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8B9" w:rsidRDefault="00B628B9" w:rsidP="00B628B9">
      <w:pPr>
        <w:jc w:val="center"/>
        <w:rPr>
          <w:rFonts w:ascii="ＭＳ ゴシック" w:eastAsia="ＭＳ ゴシック" w:hAnsi="ＭＳ ゴシック"/>
          <w:b/>
          <w:sz w:val="80"/>
          <w:szCs w:val="80"/>
        </w:rPr>
      </w:pPr>
    </w:p>
    <w:p w:rsidR="00B628B9" w:rsidRDefault="00B628B9" w:rsidP="00B628B9">
      <w:pPr>
        <w:jc w:val="center"/>
        <w:rPr>
          <w:rFonts w:ascii="ＭＳ ゴシック" w:eastAsia="ＭＳ ゴシック" w:hAnsi="ＭＳ ゴシック"/>
          <w:b/>
          <w:sz w:val="80"/>
          <w:szCs w:val="80"/>
        </w:rPr>
      </w:pPr>
    </w:p>
    <w:p w:rsidR="00B628B9" w:rsidRDefault="00B628B9" w:rsidP="00B628B9">
      <w:pPr>
        <w:jc w:val="center"/>
        <w:rPr>
          <w:rFonts w:ascii="ＭＳ 明朝" w:hAnsi="ＭＳ 明朝"/>
          <w:b/>
          <w:sz w:val="88"/>
          <w:szCs w:val="88"/>
        </w:rPr>
      </w:pPr>
      <w:r>
        <w:rPr>
          <w:rFonts w:ascii="ＭＳ 明朝" w:hAnsi="ＭＳ 明朝" w:hint="eastAsia"/>
          <w:b/>
          <w:sz w:val="88"/>
          <w:szCs w:val="88"/>
        </w:rPr>
        <w:t>北 本 の 統 計</w:t>
      </w:r>
    </w:p>
    <w:p w:rsidR="00B628B9" w:rsidRDefault="00B628B9" w:rsidP="00B628B9">
      <w:pPr>
        <w:jc w:val="center"/>
        <w:rPr>
          <w:rFonts w:ascii="ＭＳ 明朝" w:hAnsi="ＭＳ 明朝"/>
          <w:b/>
          <w:sz w:val="80"/>
          <w:szCs w:val="80"/>
        </w:rPr>
      </w:pPr>
    </w:p>
    <w:p w:rsidR="00B628B9" w:rsidRDefault="00B628B9" w:rsidP="00B628B9">
      <w:pPr>
        <w:jc w:val="center"/>
        <w:rPr>
          <w:rFonts w:ascii="ＭＳ 明朝" w:hAnsi="ＭＳ 明朝"/>
          <w:b/>
          <w:sz w:val="40"/>
          <w:szCs w:val="40"/>
        </w:rPr>
      </w:pPr>
      <w:r>
        <w:rPr>
          <w:rFonts w:ascii="ＭＳ 明朝" w:hAnsi="ＭＳ 明朝" w:hint="eastAsia"/>
          <w:b/>
          <w:sz w:val="40"/>
          <w:szCs w:val="40"/>
        </w:rPr>
        <w:t>平成２３年（２０１１）版</w:t>
      </w:r>
    </w:p>
    <w:p w:rsidR="00B628B9" w:rsidRDefault="00B628B9" w:rsidP="00B628B9">
      <w:pPr>
        <w:jc w:val="center"/>
        <w:rPr>
          <w:rFonts w:ascii="ＭＳ 明朝" w:hAnsi="ＭＳ 明朝"/>
          <w:b/>
          <w:sz w:val="40"/>
          <w:szCs w:val="40"/>
        </w:rPr>
      </w:pPr>
    </w:p>
    <w:p w:rsidR="00B628B9" w:rsidRDefault="00B628B9" w:rsidP="00B628B9">
      <w:pPr>
        <w:jc w:val="center"/>
        <w:rPr>
          <w:rFonts w:ascii="ＭＳ 明朝" w:hAnsi="ＭＳ 明朝"/>
          <w:b/>
          <w:sz w:val="40"/>
          <w:szCs w:val="40"/>
        </w:rPr>
      </w:pPr>
    </w:p>
    <w:p w:rsidR="00B628B9" w:rsidRDefault="00B628B9" w:rsidP="00B628B9">
      <w:pPr>
        <w:jc w:val="center"/>
        <w:rPr>
          <w:rFonts w:ascii="ＭＳ 明朝" w:hAnsi="ＭＳ 明朝"/>
          <w:b/>
          <w:sz w:val="40"/>
          <w:szCs w:val="40"/>
        </w:rPr>
      </w:pPr>
    </w:p>
    <w:p w:rsidR="00B628B9" w:rsidRDefault="00B628B9" w:rsidP="00B628B9">
      <w:pPr>
        <w:jc w:val="center"/>
        <w:rPr>
          <w:rFonts w:ascii="ＭＳ 明朝" w:hAnsi="ＭＳ 明朝"/>
          <w:b/>
          <w:sz w:val="40"/>
          <w:szCs w:val="40"/>
        </w:rPr>
      </w:pPr>
    </w:p>
    <w:p w:rsidR="00B628B9" w:rsidRDefault="00B628B9" w:rsidP="00B628B9">
      <w:pPr>
        <w:jc w:val="center"/>
        <w:rPr>
          <w:rFonts w:ascii="ＭＳ 明朝" w:hAnsi="ＭＳ 明朝"/>
          <w:sz w:val="40"/>
          <w:szCs w:val="40"/>
        </w:rPr>
      </w:pPr>
    </w:p>
    <w:p w:rsidR="00B628B9" w:rsidRDefault="00B628B9" w:rsidP="00B628B9">
      <w:pPr>
        <w:jc w:val="center"/>
        <w:rPr>
          <w:rFonts w:ascii="ＭＳ 明朝" w:hAnsi="ＭＳ 明朝"/>
          <w:b/>
          <w:sz w:val="40"/>
          <w:szCs w:val="40"/>
        </w:rPr>
      </w:pPr>
    </w:p>
    <w:p w:rsidR="00B628B9" w:rsidRDefault="00B628B9" w:rsidP="00B628B9">
      <w:pPr>
        <w:jc w:val="center"/>
        <w:rPr>
          <w:rFonts w:ascii="ＭＳ 明朝" w:hAnsi="ＭＳ 明朝"/>
          <w:b/>
          <w:sz w:val="40"/>
          <w:szCs w:val="40"/>
        </w:rPr>
      </w:pPr>
    </w:p>
    <w:p w:rsidR="00B628B9" w:rsidRDefault="00B628B9" w:rsidP="00B628B9">
      <w:pPr>
        <w:jc w:val="center"/>
        <w:rPr>
          <w:rFonts w:ascii="ＭＳ 明朝" w:hAnsi="ＭＳ 明朝"/>
          <w:b/>
          <w:sz w:val="40"/>
          <w:szCs w:val="40"/>
        </w:rPr>
      </w:pPr>
    </w:p>
    <w:p w:rsidR="00B628B9" w:rsidRDefault="00B628B9" w:rsidP="00B628B9">
      <w:pPr>
        <w:jc w:val="center"/>
        <w:rPr>
          <w:rFonts w:ascii="ＭＳ 明朝" w:hAnsi="ＭＳ 明朝"/>
          <w:b/>
          <w:sz w:val="56"/>
          <w:szCs w:val="56"/>
        </w:rPr>
      </w:pPr>
      <w:r>
        <w:rPr>
          <w:rFonts w:ascii="ＭＳ 明朝" w:hAnsi="ＭＳ 明朝" w:hint="eastAsia"/>
          <w:b/>
          <w:sz w:val="56"/>
          <w:szCs w:val="56"/>
        </w:rPr>
        <w:t>北　本　市</w:t>
      </w:r>
    </w:p>
    <w:p w:rsidR="009A3D10" w:rsidRDefault="009A3D10" w:rsidP="009A3D10">
      <w:pPr>
        <w:tabs>
          <w:tab w:val="center" w:pos="5102"/>
          <w:tab w:val="right" w:pos="10205"/>
        </w:tabs>
        <w:jc w:val="left"/>
        <w:rPr>
          <w:rFonts w:eastAsia="ＭＳ ゴシック"/>
          <w:sz w:val="44"/>
        </w:rPr>
      </w:pPr>
    </w:p>
    <w:p w:rsidR="00B628B9" w:rsidRDefault="00B628B9" w:rsidP="009A3D10">
      <w:pPr>
        <w:tabs>
          <w:tab w:val="center" w:pos="5102"/>
          <w:tab w:val="right" w:pos="10205"/>
        </w:tabs>
        <w:jc w:val="left"/>
        <w:rPr>
          <w:rFonts w:eastAsia="ＭＳ ゴシック"/>
          <w:sz w:val="44"/>
        </w:rPr>
      </w:pPr>
    </w:p>
    <w:p w:rsidR="00B628B9" w:rsidRDefault="00B628B9" w:rsidP="009A3D10">
      <w:pPr>
        <w:tabs>
          <w:tab w:val="center" w:pos="5102"/>
          <w:tab w:val="right" w:pos="10205"/>
        </w:tabs>
        <w:jc w:val="left"/>
        <w:rPr>
          <w:rFonts w:eastAsia="ＭＳ ゴシック"/>
          <w:sz w:val="44"/>
        </w:rPr>
      </w:pPr>
    </w:p>
    <w:p w:rsidR="00B628B9" w:rsidRPr="00B628B9" w:rsidRDefault="00B628B9" w:rsidP="009A3D10">
      <w:pPr>
        <w:tabs>
          <w:tab w:val="center" w:pos="5102"/>
          <w:tab w:val="right" w:pos="10205"/>
        </w:tabs>
        <w:jc w:val="left"/>
        <w:rPr>
          <w:rFonts w:eastAsia="ＭＳ ゴシック"/>
          <w:sz w:val="44"/>
        </w:rPr>
      </w:pPr>
    </w:p>
    <w:p w:rsidR="009A3D10" w:rsidRDefault="00827212" w:rsidP="009A3D10">
      <w:pPr>
        <w:tabs>
          <w:tab w:val="center" w:pos="5102"/>
          <w:tab w:val="right" w:pos="10205"/>
        </w:tabs>
        <w:jc w:val="left"/>
        <w:rPr>
          <w:rFonts w:eastAsia="ＭＳ ゴシック"/>
          <w:sz w:val="44"/>
        </w:rPr>
      </w:pPr>
      <w:r w:rsidRPr="00827212">
        <w:lastRenderedPageBreak/>
        <w:pict>
          <v:line id="_x0000_s1034" style="position:absolute;z-index:251671552;mso-position-horizontal-relative:text;mso-position-vertical-relative:text" from="0,22.5pt" to="157.5pt,22.5pt" strokeweight="3pt">
            <v:stroke linestyle="thinThin"/>
          </v:line>
        </w:pict>
      </w:r>
      <w:r w:rsidRPr="00827212">
        <w:pict>
          <v:line id="_x0000_s1035" style="position:absolute;z-index:251672576" from="362.25pt,22.5pt" to="7in,22.5pt" strokeweight="3pt">
            <v:stroke linestyle="thinThin"/>
          </v:line>
        </w:pict>
      </w:r>
      <w:r w:rsidRPr="00827212">
        <w:pict>
          <v:line id="_x0000_s1032" style="position:absolute;z-index:251669504;mso-position-horizontal-relative:text;mso-position-vertical-relative:text" from="0,22.5pt" to="0,355.5pt" strokeweight="3pt">
            <v:stroke linestyle="thinThin"/>
          </v:line>
        </w:pict>
      </w:r>
      <w:r w:rsidRPr="00827212">
        <w:pict>
          <v:line id="_x0000_s1033" style="position:absolute;z-index:251670528" from="7in,22.5pt" to="7in,355.5pt" strokeweight="3pt">
            <v:stroke linestyle="thinThin"/>
          </v:line>
        </w:pict>
      </w:r>
      <w:r w:rsidR="009A3D10">
        <w:rPr>
          <w:rFonts w:eastAsia="ＭＳ ゴシック"/>
          <w:sz w:val="44"/>
        </w:rPr>
        <w:tab/>
      </w:r>
      <w:r w:rsidR="009A3D10">
        <w:rPr>
          <w:rFonts w:eastAsia="ＭＳ ゴシック" w:hint="eastAsia"/>
          <w:sz w:val="44"/>
        </w:rPr>
        <w:t>北</w:t>
      </w:r>
      <w:r w:rsidR="009A3D10">
        <w:rPr>
          <w:rFonts w:eastAsia="ＭＳ ゴシック"/>
          <w:sz w:val="44"/>
        </w:rPr>
        <w:t xml:space="preserve"> </w:t>
      </w:r>
      <w:r w:rsidR="009A3D10">
        <w:rPr>
          <w:rFonts w:eastAsia="ＭＳ ゴシック" w:hint="eastAsia"/>
          <w:sz w:val="44"/>
        </w:rPr>
        <w:t>本</w:t>
      </w:r>
      <w:r w:rsidR="009A3D10">
        <w:rPr>
          <w:rFonts w:eastAsia="ＭＳ ゴシック"/>
          <w:sz w:val="44"/>
        </w:rPr>
        <w:t xml:space="preserve"> </w:t>
      </w:r>
      <w:r w:rsidR="009A3D10">
        <w:rPr>
          <w:rFonts w:eastAsia="ＭＳ ゴシック" w:hint="eastAsia"/>
          <w:sz w:val="44"/>
        </w:rPr>
        <w:t>市</w:t>
      </w:r>
      <w:r w:rsidR="009A3D10">
        <w:rPr>
          <w:rFonts w:eastAsia="ＭＳ ゴシック"/>
          <w:sz w:val="44"/>
        </w:rPr>
        <w:t xml:space="preserve"> </w:t>
      </w:r>
      <w:r w:rsidR="009A3D10">
        <w:rPr>
          <w:rFonts w:eastAsia="ＭＳ ゴシック" w:hint="eastAsia"/>
          <w:sz w:val="44"/>
        </w:rPr>
        <w:t>民</w:t>
      </w:r>
      <w:r w:rsidR="009A3D10">
        <w:rPr>
          <w:rFonts w:eastAsia="ＭＳ ゴシック"/>
          <w:sz w:val="44"/>
        </w:rPr>
        <w:t xml:space="preserve"> </w:t>
      </w:r>
      <w:r w:rsidR="009A3D10">
        <w:rPr>
          <w:rFonts w:eastAsia="ＭＳ ゴシック" w:hint="eastAsia"/>
          <w:sz w:val="44"/>
        </w:rPr>
        <w:t>憲</w:t>
      </w:r>
      <w:r w:rsidR="009A3D10">
        <w:rPr>
          <w:rFonts w:eastAsia="ＭＳ ゴシック"/>
          <w:sz w:val="44"/>
        </w:rPr>
        <w:t xml:space="preserve"> </w:t>
      </w:r>
      <w:r w:rsidR="009A3D10">
        <w:rPr>
          <w:rFonts w:eastAsia="ＭＳ ゴシック" w:hint="eastAsia"/>
          <w:sz w:val="44"/>
        </w:rPr>
        <w:t>章</w:t>
      </w:r>
      <w:r w:rsidR="009A3D10">
        <w:rPr>
          <w:rFonts w:eastAsia="ＭＳ ゴシック"/>
          <w:sz w:val="44"/>
        </w:rPr>
        <w:tab/>
      </w:r>
    </w:p>
    <w:p w:rsidR="009A3D10" w:rsidRDefault="009A3D10" w:rsidP="00B313B4">
      <w:pPr>
        <w:ind w:firstLineChars="300" w:firstLine="948"/>
        <w:rPr>
          <w:sz w:val="32"/>
        </w:rPr>
      </w:pPr>
      <w:r>
        <w:rPr>
          <w:rFonts w:hint="eastAsia"/>
          <w:sz w:val="32"/>
        </w:rPr>
        <w:t>わたくしたちは、北本市民であることに誇りと責任をもち、</w:t>
      </w:r>
    </w:p>
    <w:p w:rsidR="009A3D10" w:rsidRDefault="009A3D10" w:rsidP="00B313B4">
      <w:pPr>
        <w:ind w:firstLineChars="200" w:firstLine="632"/>
        <w:rPr>
          <w:sz w:val="32"/>
        </w:rPr>
      </w:pPr>
      <w:r>
        <w:rPr>
          <w:rFonts w:hint="eastAsia"/>
          <w:sz w:val="32"/>
        </w:rPr>
        <w:t>緑にかこまれた健康な文化都市をきずくため、ここに市民憲章</w:t>
      </w:r>
    </w:p>
    <w:p w:rsidR="009A3D10" w:rsidRDefault="009A3D10" w:rsidP="00B313B4">
      <w:pPr>
        <w:ind w:firstLineChars="200" w:firstLine="632"/>
        <w:rPr>
          <w:sz w:val="32"/>
        </w:rPr>
      </w:pPr>
      <w:r>
        <w:rPr>
          <w:rFonts w:hint="eastAsia"/>
          <w:sz w:val="32"/>
        </w:rPr>
        <w:t>を定めます。</w:t>
      </w:r>
    </w:p>
    <w:p w:rsidR="009A3D10" w:rsidRDefault="009A3D10" w:rsidP="009A3D10">
      <w:pPr>
        <w:rPr>
          <w:sz w:val="24"/>
        </w:rPr>
      </w:pPr>
    </w:p>
    <w:p w:rsidR="009A3D10" w:rsidRDefault="009A3D10" w:rsidP="00B313B4">
      <w:pPr>
        <w:ind w:firstLineChars="100" w:firstLine="316"/>
        <w:rPr>
          <w:sz w:val="32"/>
        </w:rPr>
      </w:pPr>
      <w:r>
        <w:rPr>
          <w:rFonts w:hint="eastAsia"/>
          <w:sz w:val="32"/>
        </w:rPr>
        <w:t>わたくしたちは</w:t>
      </w:r>
    </w:p>
    <w:p w:rsidR="009A3D10" w:rsidRDefault="009A3D10" w:rsidP="009A3D10">
      <w:pPr>
        <w:rPr>
          <w:sz w:val="24"/>
        </w:rPr>
      </w:pPr>
    </w:p>
    <w:p w:rsidR="009A3D10" w:rsidRDefault="009A3D10" w:rsidP="00B313B4">
      <w:pPr>
        <w:ind w:firstLineChars="100" w:firstLine="516"/>
        <w:rPr>
          <w:sz w:val="52"/>
        </w:rPr>
      </w:pPr>
      <w:r>
        <w:rPr>
          <w:rFonts w:hint="eastAsia"/>
          <w:sz w:val="52"/>
        </w:rPr>
        <w:t>郷土を愛し　自然を大切にします</w:t>
      </w:r>
    </w:p>
    <w:p w:rsidR="009A3D10" w:rsidRDefault="009A3D10" w:rsidP="00B313B4">
      <w:pPr>
        <w:ind w:firstLineChars="100" w:firstLine="516"/>
        <w:rPr>
          <w:sz w:val="52"/>
        </w:rPr>
      </w:pPr>
      <w:r>
        <w:rPr>
          <w:rFonts w:hint="eastAsia"/>
          <w:sz w:val="52"/>
        </w:rPr>
        <w:t>健康を願い　思いやりの心を育てます</w:t>
      </w:r>
    </w:p>
    <w:p w:rsidR="009A3D10" w:rsidRDefault="009A3D10" w:rsidP="00B313B4">
      <w:pPr>
        <w:ind w:firstLineChars="100" w:firstLine="516"/>
        <w:rPr>
          <w:sz w:val="52"/>
        </w:rPr>
      </w:pPr>
      <w:r>
        <w:rPr>
          <w:rFonts w:hint="eastAsia"/>
          <w:sz w:val="52"/>
        </w:rPr>
        <w:t>教養を高め　きまりを守ります</w:t>
      </w:r>
    </w:p>
    <w:p w:rsidR="009A3D10" w:rsidRDefault="00827212" w:rsidP="009A3D10">
      <w:pPr>
        <w:tabs>
          <w:tab w:val="left" w:pos="3640"/>
          <w:tab w:val="center" w:pos="5244"/>
          <w:tab w:val="left" w:pos="9620"/>
        </w:tabs>
        <w:jc w:val="left"/>
        <w:rPr>
          <w:rFonts w:ascii="ＭＳ ゴシック" w:eastAsia="ＭＳ ゴシック" w:hAnsi="ＭＳ ゴシック"/>
          <w:sz w:val="24"/>
        </w:rPr>
      </w:pPr>
      <w:r w:rsidRPr="00827212">
        <w:rPr>
          <w:sz w:val="26"/>
        </w:rPr>
        <w:pict>
          <v:line id="_x0000_s1037" style="position:absolute;flip:x;z-index:251674624" from="346.5pt,9pt" to="7in,9pt" strokeweight="3pt">
            <v:stroke linestyle="thinThin"/>
          </v:line>
        </w:pict>
      </w:r>
      <w:r w:rsidRPr="00827212">
        <w:rPr>
          <w:sz w:val="26"/>
        </w:rPr>
        <w:pict>
          <v:line id="_x0000_s1036" style="position:absolute;z-index:251673600" from="0,9pt" to="178.5pt,9pt" strokeweight="3pt">
            <v:stroke linestyle="thinThin"/>
          </v:line>
        </w:pict>
      </w:r>
      <w:r w:rsidR="009A3D10">
        <w:rPr>
          <w:sz w:val="24"/>
        </w:rPr>
        <w:tab/>
      </w:r>
      <w:r w:rsidR="009A3D10">
        <w:rPr>
          <w:rFonts w:ascii="ＭＳ ゴシック" w:eastAsia="ＭＳ ゴシック" w:hAnsi="ＭＳ ゴシック" w:hint="eastAsia"/>
          <w:sz w:val="24"/>
        </w:rPr>
        <w:tab/>
        <w:t xml:space="preserve">(昭和５６年１１月３日制定)　</w:t>
      </w:r>
    </w:p>
    <w:p w:rsidR="009A3D10" w:rsidRDefault="009A3D10" w:rsidP="009A3D10">
      <w:pPr>
        <w:rPr>
          <w:sz w:val="24"/>
        </w:rPr>
      </w:pPr>
    </w:p>
    <w:p w:rsidR="009A3D10" w:rsidRDefault="009A3D10" w:rsidP="009A3D10"/>
    <w:p w:rsidR="009A3D10" w:rsidRDefault="009A3D10" w:rsidP="00B313B4">
      <w:pPr>
        <w:ind w:firstLineChars="700" w:firstLine="1449"/>
        <w:rPr>
          <w:rFonts w:eastAsia="ＭＳ ゴシック"/>
        </w:rPr>
      </w:pPr>
      <w:r>
        <w:rPr>
          <w:rFonts w:eastAsia="ＭＳ ゴシック" w:hint="eastAsia"/>
          <w:b/>
          <w:bCs/>
        </w:rPr>
        <w:t>市の花「菊」　　　　　　　　　　　　　　市の木「桜」</w:t>
      </w:r>
    </w:p>
    <w:p w:rsidR="009A3D10" w:rsidRDefault="009A3D10" w:rsidP="009A3D10">
      <w:pPr>
        <w:rPr>
          <w:rFonts w:eastAsia="ＭＳ ゴシック"/>
        </w:rPr>
      </w:pPr>
    </w:p>
    <w:p w:rsidR="009A3D10" w:rsidRDefault="009A3D10" w:rsidP="00B313B4">
      <w:pPr>
        <w:ind w:firstLineChars="300" w:firstLine="618"/>
        <w:rPr>
          <w:rFonts w:eastAsia="ＭＳ ゴシック"/>
        </w:rPr>
      </w:pPr>
      <w:r>
        <w:rPr>
          <w:rFonts w:eastAsia="ＭＳ ゴシック"/>
          <w:noProof/>
        </w:rPr>
        <w:drawing>
          <wp:inline distT="0" distB="0" distL="0" distR="0">
            <wp:extent cx="2466975" cy="1800225"/>
            <wp:effectExtent l="19050" t="0" r="9525" b="0"/>
            <wp:docPr id="1" name="図 1" descr="菊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菊１"/>
                    <pic:cNvPicPr preferRelativeResize="0">
                      <a:picLocks noChangeAspect="1" noChangeArrowheads="1"/>
                    </pic:cNvPicPr>
                  </pic:nvPicPr>
                  <pic:blipFill>
                    <a:blip r:embed="rId8" cstate="print"/>
                    <a:srcRect/>
                    <a:stretch>
                      <a:fillRect/>
                    </a:stretch>
                  </pic:blipFill>
                  <pic:spPr bwMode="auto">
                    <a:xfrm>
                      <a:off x="0" y="0"/>
                      <a:ext cx="2466975" cy="1800225"/>
                    </a:xfrm>
                    <a:prstGeom prst="rect">
                      <a:avLst/>
                    </a:prstGeom>
                    <a:noFill/>
                    <a:ln w="9525">
                      <a:noFill/>
                      <a:miter lim="800000"/>
                      <a:headEnd/>
                      <a:tailEnd/>
                    </a:ln>
                  </pic:spPr>
                </pic:pic>
              </a:graphicData>
            </a:graphic>
          </wp:inline>
        </w:drawing>
      </w:r>
      <w:r>
        <w:rPr>
          <w:rFonts w:eastAsia="ＭＳ ゴシック" w:hint="eastAsia"/>
        </w:rPr>
        <w:t xml:space="preserve">　　　　　</w:t>
      </w:r>
      <w:r>
        <w:rPr>
          <w:rFonts w:eastAsia="ＭＳ ゴシック"/>
          <w:noProof/>
        </w:rPr>
        <w:drawing>
          <wp:inline distT="0" distB="0" distL="0" distR="0">
            <wp:extent cx="2390775" cy="1762125"/>
            <wp:effectExtent l="19050" t="0" r="9525" b="0"/>
            <wp:docPr id="2" name="図 2" descr="桜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桜１"/>
                    <pic:cNvPicPr>
                      <a:picLocks noChangeAspect="1" noChangeArrowheads="1"/>
                    </pic:cNvPicPr>
                  </pic:nvPicPr>
                  <pic:blipFill>
                    <a:blip r:embed="rId9" cstate="print"/>
                    <a:srcRect/>
                    <a:stretch>
                      <a:fillRect/>
                    </a:stretch>
                  </pic:blipFill>
                  <pic:spPr bwMode="auto">
                    <a:xfrm>
                      <a:off x="0" y="0"/>
                      <a:ext cx="2390775" cy="1762125"/>
                    </a:xfrm>
                    <a:prstGeom prst="rect">
                      <a:avLst/>
                    </a:prstGeom>
                    <a:noFill/>
                    <a:ln w="9525">
                      <a:noFill/>
                      <a:miter lim="800000"/>
                      <a:headEnd/>
                      <a:tailEnd/>
                    </a:ln>
                  </pic:spPr>
                </pic:pic>
              </a:graphicData>
            </a:graphic>
          </wp:inline>
        </w:drawing>
      </w:r>
    </w:p>
    <w:p w:rsidR="009A3D10" w:rsidRDefault="009A3D10" w:rsidP="009A3D10">
      <w:pPr>
        <w:rPr>
          <w:rFonts w:eastAsia="ＭＳ ゴシック"/>
        </w:rPr>
      </w:pPr>
    </w:p>
    <w:p w:rsidR="009A3D10" w:rsidRDefault="009A3D10" w:rsidP="00B313B4">
      <w:pPr>
        <w:ind w:leftChars="100" w:left="206"/>
        <w:rPr>
          <w:rFonts w:eastAsia="ＭＳ ゴシック"/>
          <w:sz w:val="24"/>
        </w:rPr>
      </w:pPr>
      <w:r>
        <w:rPr>
          <w:rFonts w:eastAsia="ＭＳ ゴシック" w:hint="eastAsia"/>
          <w:sz w:val="24"/>
        </w:rPr>
        <w:t>北本の風土になじみ、市民に親しみ愛さ　　　国の天然記念物に指定されている石戸蒲れ、古くからの市の特産品でもある菊が　　　ザクラ、桜の名所城ヶ谷堤など、市民に市の花です。　　　　　　　　　　　　　　　も親しまれている桜が市の木です。</w:t>
      </w:r>
    </w:p>
    <w:p w:rsidR="009A3D10" w:rsidRDefault="009A3D10" w:rsidP="009A3D10">
      <w:pPr>
        <w:rPr>
          <w:rFonts w:eastAsia="ＭＳ ゴシック"/>
          <w:sz w:val="24"/>
        </w:rPr>
      </w:pPr>
    </w:p>
    <w:p w:rsidR="009A3D10" w:rsidRDefault="009A3D10" w:rsidP="009A3D10">
      <w:pPr>
        <w:jc w:val="center"/>
        <w:rPr>
          <w:rFonts w:eastAsia="ＭＳ ゴシック"/>
          <w:sz w:val="24"/>
        </w:rPr>
      </w:pPr>
      <w:r>
        <w:rPr>
          <w:rFonts w:eastAsia="ＭＳ ゴシック" w:hint="eastAsia"/>
          <w:sz w:val="24"/>
        </w:rPr>
        <w:t>（昭和５２年１１月３日制定）</w:t>
      </w:r>
    </w:p>
    <w:p w:rsidR="00976E40" w:rsidRDefault="00976E40" w:rsidP="009A3D10">
      <w:pPr>
        <w:rPr>
          <w:rFonts w:eastAsia="ＭＳ ゴシック"/>
          <w:sz w:val="36"/>
        </w:rPr>
      </w:pPr>
      <w:r>
        <w:rPr>
          <w:rFonts w:eastAsia="ＭＳ ゴシック"/>
          <w:sz w:val="18"/>
        </w:rPr>
        <w:br w:type="page"/>
      </w:r>
    </w:p>
    <w:p w:rsidR="00731C28" w:rsidRDefault="00731C28" w:rsidP="00976E40">
      <w:pPr>
        <w:jc w:val="center"/>
        <w:rPr>
          <w:rFonts w:eastAsia="ＭＳ ゴシック"/>
          <w:sz w:val="36"/>
        </w:rPr>
      </w:pPr>
    </w:p>
    <w:p w:rsidR="00976E40" w:rsidRDefault="00976E40" w:rsidP="00976E40">
      <w:pPr>
        <w:jc w:val="center"/>
        <w:rPr>
          <w:rFonts w:eastAsia="ＭＳ ゴシック"/>
          <w:sz w:val="36"/>
        </w:rPr>
      </w:pPr>
      <w:r>
        <w:rPr>
          <w:rFonts w:eastAsia="ＭＳ ゴシック" w:hint="eastAsia"/>
          <w:sz w:val="36"/>
        </w:rPr>
        <w:t>凡　　　　　　　例</w:t>
      </w:r>
    </w:p>
    <w:p w:rsidR="00976E40" w:rsidRDefault="00976E40" w:rsidP="00976E40"/>
    <w:p w:rsidR="00AF79B9" w:rsidRDefault="00AF79B9" w:rsidP="00976E40"/>
    <w:p w:rsidR="00976E40" w:rsidRDefault="00976E40" w:rsidP="00976E40">
      <w:pPr>
        <w:rPr>
          <w:rFonts w:ascii="ＭＳ 明朝"/>
        </w:rPr>
      </w:pPr>
      <w:r>
        <w:rPr>
          <w:rFonts w:ascii="ＭＳ 明朝" w:hint="eastAsia"/>
        </w:rPr>
        <w:t>１　この統計書は、本市の人口、経済、社会、教育等市勢の各般にわたる基本的な統計資料を総合収</w:t>
      </w:r>
    </w:p>
    <w:p w:rsidR="00976E40" w:rsidRDefault="00976E40" w:rsidP="00976E40">
      <w:pPr>
        <w:rPr>
          <w:rFonts w:ascii="ＭＳ 明朝"/>
        </w:rPr>
      </w:pPr>
      <w:r>
        <w:rPr>
          <w:rFonts w:ascii="ＭＳ 明朝" w:hint="eastAsia"/>
        </w:rPr>
        <w:t xml:space="preserve">　録したものです。</w:t>
      </w:r>
    </w:p>
    <w:p w:rsidR="00976E40" w:rsidRDefault="00976E40" w:rsidP="00976E40">
      <w:pPr>
        <w:rPr>
          <w:rFonts w:ascii="ＭＳ 明朝"/>
        </w:rPr>
      </w:pPr>
    </w:p>
    <w:p w:rsidR="00976E40" w:rsidRDefault="00976E40" w:rsidP="00B313B4">
      <w:pPr>
        <w:ind w:left="412" w:hangingChars="200" w:hanging="412"/>
        <w:rPr>
          <w:rFonts w:ascii="ＭＳ 明朝"/>
        </w:rPr>
      </w:pPr>
      <w:r>
        <w:rPr>
          <w:rFonts w:ascii="ＭＳ 明朝" w:hint="eastAsia"/>
        </w:rPr>
        <w:t>２　本書は、平成</w:t>
      </w:r>
      <w:r w:rsidR="00FD2316">
        <w:rPr>
          <w:rFonts w:ascii="ＭＳ 明朝" w:hint="eastAsia"/>
        </w:rPr>
        <w:t>２２</w:t>
      </w:r>
      <w:r>
        <w:rPr>
          <w:rFonts w:ascii="ＭＳ 明朝" w:hint="eastAsia"/>
        </w:rPr>
        <w:t>年（度）又は平成</w:t>
      </w:r>
      <w:r w:rsidR="00FD2316">
        <w:rPr>
          <w:rFonts w:ascii="ＭＳ 明朝" w:hint="eastAsia"/>
        </w:rPr>
        <w:t>２３</w:t>
      </w:r>
      <w:r>
        <w:rPr>
          <w:rFonts w:ascii="ＭＳ 明朝" w:hint="eastAsia"/>
        </w:rPr>
        <w:t>年の統計資料を中心に収録し、比較対照のため、過去数年</w:t>
      </w:r>
    </w:p>
    <w:p w:rsidR="00976E40" w:rsidRDefault="00976E40" w:rsidP="00B313B4">
      <w:pPr>
        <w:ind w:leftChars="88" w:left="387" w:hangingChars="100" w:hanging="206"/>
        <w:rPr>
          <w:rFonts w:ascii="ＭＳ 明朝"/>
        </w:rPr>
      </w:pPr>
      <w:r>
        <w:rPr>
          <w:rFonts w:ascii="ＭＳ 明朝" w:hint="eastAsia"/>
        </w:rPr>
        <w:t>間の推移もできる限り掲載しました。</w:t>
      </w:r>
    </w:p>
    <w:p w:rsidR="00976E40" w:rsidRDefault="00976E40" w:rsidP="00976E40">
      <w:pPr>
        <w:rPr>
          <w:rFonts w:ascii="ＭＳ 明朝"/>
        </w:rPr>
      </w:pPr>
    </w:p>
    <w:p w:rsidR="00976E40" w:rsidRDefault="00976E40" w:rsidP="00976E40">
      <w:pPr>
        <w:rPr>
          <w:rFonts w:ascii="ＭＳ 明朝"/>
        </w:rPr>
      </w:pPr>
      <w:r>
        <w:rPr>
          <w:rFonts w:ascii="ＭＳ 明朝" w:hint="eastAsia"/>
        </w:rPr>
        <w:t>３　本書は、官公庁、会社及び庁内各課からの統計資料を基に収録したものです。</w:t>
      </w:r>
    </w:p>
    <w:p w:rsidR="00976E40" w:rsidRDefault="00976E40" w:rsidP="00976E40">
      <w:pPr>
        <w:rPr>
          <w:rFonts w:ascii="ＭＳ 明朝"/>
        </w:rPr>
      </w:pPr>
      <w:r>
        <w:rPr>
          <w:rFonts w:ascii="ＭＳ 明朝" w:hint="eastAsia"/>
        </w:rPr>
        <w:t xml:space="preserve">　なお、統計資料の出所は、各統計表中の末尾に掲げました。</w:t>
      </w:r>
    </w:p>
    <w:p w:rsidR="00976E40" w:rsidRDefault="00976E40" w:rsidP="00976E40">
      <w:pPr>
        <w:rPr>
          <w:rFonts w:ascii="ＭＳ 明朝"/>
        </w:rPr>
      </w:pPr>
    </w:p>
    <w:p w:rsidR="00976E40" w:rsidRDefault="00976E40" w:rsidP="00976E40">
      <w:pPr>
        <w:rPr>
          <w:rFonts w:ascii="ＭＳ 明朝"/>
        </w:rPr>
      </w:pPr>
      <w:r>
        <w:rPr>
          <w:rFonts w:ascii="ＭＳ 明朝" w:hint="eastAsia"/>
        </w:rPr>
        <w:t>４　数字の単位未満は、四捨五入を原則としました。従って、合計と内訳が一致しないことがありま</w:t>
      </w:r>
    </w:p>
    <w:p w:rsidR="00976E40" w:rsidRDefault="00976E40" w:rsidP="00976E40">
      <w:pPr>
        <w:rPr>
          <w:rFonts w:ascii="ＭＳ 明朝"/>
        </w:rPr>
      </w:pPr>
      <w:r>
        <w:rPr>
          <w:rFonts w:ascii="ＭＳ 明朝" w:hint="eastAsia"/>
        </w:rPr>
        <w:t xml:space="preserve">　す。</w:t>
      </w:r>
    </w:p>
    <w:p w:rsidR="00976E40" w:rsidRDefault="00976E40" w:rsidP="00976E40">
      <w:pPr>
        <w:rPr>
          <w:rFonts w:ascii="ＭＳ 明朝"/>
        </w:rPr>
      </w:pPr>
    </w:p>
    <w:p w:rsidR="00976E40" w:rsidRDefault="00976E40" w:rsidP="00976E40">
      <w:pPr>
        <w:rPr>
          <w:rFonts w:ascii="ＭＳ 明朝"/>
        </w:rPr>
      </w:pPr>
      <w:r>
        <w:rPr>
          <w:rFonts w:ascii="ＭＳ 明朝" w:hint="eastAsia"/>
        </w:rPr>
        <w:t>５　統計表中、「年」とあるのは1月1日から12月31日まで、「年度」とあるのは4月1日から翌年</w:t>
      </w:r>
    </w:p>
    <w:p w:rsidR="00976E40" w:rsidRDefault="00976E40" w:rsidP="00976E40">
      <w:pPr>
        <w:rPr>
          <w:rFonts w:ascii="ＭＳ 明朝"/>
        </w:rPr>
      </w:pPr>
      <w:r>
        <w:rPr>
          <w:rFonts w:ascii="ＭＳ 明朝" w:hint="eastAsia"/>
        </w:rPr>
        <w:t xml:space="preserve">　3月31日までの期間を示し、「何月何日」とあるのはその期日現在を示します。</w:t>
      </w:r>
    </w:p>
    <w:p w:rsidR="00976E40" w:rsidRDefault="00976E40" w:rsidP="00976E40">
      <w:pPr>
        <w:rPr>
          <w:rFonts w:ascii="ＭＳ 明朝"/>
        </w:rPr>
      </w:pPr>
    </w:p>
    <w:p w:rsidR="00976E40" w:rsidRDefault="00976E40" w:rsidP="00976E40">
      <w:pPr>
        <w:rPr>
          <w:rFonts w:ascii="ＭＳ 明朝"/>
        </w:rPr>
      </w:pPr>
      <w:r>
        <w:rPr>
          <w:rFonts w:ascii="ＭＳ 明朝" w:hint="eastAsia"/>
        </w:rPr>
        <w:t>６　統計表の符号の用法は、次のとおりです。</w:t>
      </w:r>
    </w:p>
    <w:p w:rsidR="00976E40" w:rsidRDefault="00976E40" w:rsidP="00976E40">
      <w:pPr>
        <w:rPr>
          <w:rFonts w:ascii="ＭＳ 明朝"/>
        </w:rPr>
      </w:pPr>
      <w:r>
        <w:rPr>
          <w:rFonts w:ascii="ＭＳ 明朝" w:hint="eastAsia"/>
        </w:rPr>
        <w:t xml:space="preserve">　「０」　単位未満</w:t>
      </w:r>
    </w:p>
    <w:p w:rsidR="00976E40" w:rsidRDefault="00976E40" w:rsidP="00976E40">
      <w:pPr>
        <w:rPr>
          <w:rFonts w:ascii="ＭＳ 明朝"/>
        </w:rPr>
      </w:pPr>
      <w:r>
        <w:rPr>
          <w:rFonts w:ascii="ＭＳ 明朝" w:hint="eastAsia"/>
        </w:rPr>
        <w:t xml:space="preserve">　「Ｘ」　統計法第14条の秘密保護において公表できないもの</w:t>
      </w:r>
    </w:p>
    <w:p w:rsidR="00976E40" w:rsidRDefault="00976E40" w:rsidP="00976E40">
      <w:pPr>
        <w:rPr>
          <w:rFonts w:ascii="ＭＳ 明朝"/>
        </w:rPr>
      </w:pPr>
      <w:r>
        <w:rPr>
          <w:rFonts w:ascii="ＭＳ 明朝" w:hint="eastAsia"/>
        </w:rPr>
        <w:t xml:space="preserve">　「－」　該当数字なし</w:t>
      </w:r>
    </w:p>
    <w:p w:rsidR="00976E40" w:rsidRDefault="00976E40" w:rsidP="00976E40">
      <w:pPr>
        <w:rPr>
          <w:rFonts w:ascii="ＭＳ 明朝"/>
        </w:rPr>
      </w:pPr>
      <w:r>
        <w:rPr>
          <w:rFonts w:ascii="ＭＳ 明朝" w:hint="eastAsia"/>
        </w:rPr>
        <w:t xml:space="preserve">　「…」　不詳</w:t>
      </w:r>
    </w:p>
    <w:p w:rsidR="00976E40" w:rsidRDefault="00976E40" w:rsidP="00976E40">
      <w:pPr>
        <w:rPr>
          <w:rFonts w:ascii="ＭＳ 明朝"/>
        </w:rPr>
      </w:pPr>
      <w:r>
        <w:rPr>
          <w:rFonts w:ascii="ＭＳ 明朝" w:hint="eastAsia"/>
        </w:rPr>
        <w:t xml:space="preserve">　「△」　減少（マイナス）</w:t>
      </w:r>
    </w:p>
    <w:p w:rsidR="00976E40" w:rsidRDefault="00976E40" w:rsidP="00976E40">
      <w:pPr>
        <w:rPr>
          <w:rFonts w:ascii="ＭＳ 明朝"/>
        </w:rPr>
      </w:pPr>
    </w:p>
    <w:p w:rsidR="00976E40" w:rsidRDefault="00976E40" w:rsidP="00976E40">
      <w:pPr>
        <w:rPr>
          <w:rFonts w:ascii="ＭＳ 明朝"/>
        </w:rPr>
      </w:pPr>
      <w:r>
        <w:rPr>
          <w:rFonts w:ascii="ＭＳ 明朝" w:hint="eastAsia"/>
        </w:rPr>
        <w:t>７　統計資料についての疑義及び詳細は、統計資料の出所機関又は下記に照会してください。</w:t>
      </w:r>
    </w:p>
    <w:p w:rsidR="00976E40" w:rsidRDefault="00976E40" w:rsidP="00976E40">
      <w:pPr>
        <w:rPr>
          <w:rFonts w:ascii="ＭＳ 明朝"/>
        </w:rPr>
      </w:pPr>
    </w:p>
    <w:p w:rsidR="00AF79B9" w:rsidRDefault="00AF79B9" w:rsidP="00976E40">
      <w:pPr>
        <w:rPr>
          <w:rFonts w:ascii="ＭＳ 明朝"/>
        </w:rPr>
      </w:pPr>
    </w:p>
    <w:p w:rsidR="00AF79B9" w:rsidRDefault="00AF79B9" w:rsidP="00976E40">
      <w:pPr>
        <w:rPr>
          <w:rFonts w:ascii="ＭＳ 明朝"/>
        </w:rPr>
      </w:pPr>
    </w:p>
    <w:tbl>
      <w:tblPr>
        <w:tblW w:w="0" w:type="auto"/>
        <w:tblInd w:w="2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560"/>
      </w:tblGrid>
      <w:tr w:rsidR="00976E40" w:rsidTr="00976E40">
        <w:trPr>
          <w:trHeight w:val="1281"/>
        </w:trPr>
        <w:tc>
          <w:tcPr>
            <w:tcW w:w="4560" w:type="dxa"/>
            <w:vAlign w:val="center"/>
          </w:tcPr>
          <w:p w:rsidR="00FD2316" w:rsidRDefault="00976E40" w:rsidP="00976E40">
            <w:pPr>
              <w:jc w:val="center"/>
              <w:rPr>
                <w:rFonts w:ascii="ＭＳ 明朝"/>
              </w:rPr>
            </w:pPr>
            <w:r>
              <w:rPr>
                <w:rFonts w:ascii="ＭＳ 明朝" w:hint="eastAsia"/>
              </w:rPr>
              <w:t>北本市総合政策部政策推進課</w:t>
            </w:r>
          </w:p>
          <w:p w:rsidR="00976E40" w:rsidRDefault="00FD2316" w:rsidP="00976E40">
            <w:pPr>
              <w:jc w:val="center"/>
              <w:rPr>
                <w:rFonts w:ascii="ＭＳ 明朝"/>
              </w:rPr>
            </w:pPr>
            <w:r>
              <w:rPr>
                <w:rFonts w:ascii="ＭＳ 明朝" w:hint="eastAsia"/>
              </w:rPr>
              <w:t>情</w:t>
            </w:r>
            <w:r w:rsidR="00636231">
              <w:rPr>
                <w:rFonts w:ascii="ＭＳ 明朝" w:hint="eastAsia"/>
              </w:rPr>
              <w:t xml:space="preserve"> </w:t>
            </w:r>
            <w:r>
              <w:rPr>
                <w:rFonts w:ascii="ＭＳ 明朝" w:hint="eastAsia"/>
              </w:rPr>
              <w:t>報</w:t>
            </w:r>
            <w:r w:rsidR="00636231">
              <w:rPr>
                <w:rFonts w:ascii="ＭＳ 明朝" w:hint="eastAsia"/>
              </w:rPr>
              <w:t xml:space="preserve"> </w:t>
            </w:r>
            <w:r>
              <w:rPr>
                <w:rFonts w:ascii="ＭＳ 明朝" w:hint="eastAsia"/>
              </w:rPr>
              <w:t>政</w:t>
            </w:r>
            <w:r w:rsidR="00636231">
              <w:rPr>
                <w:rFonts w:ascii="ＭＳ 明朝" w:hint="eastAsia"/>
              </w:rPr>
              <w:t xml:space="preserve"> </w:t>
            </w:r>
            <w:r>
              <w:rPr>
                <w:rFonts w:ascii="ＭＳ 明朝" w:hint="eastAsia"/>
              </w:rPr>
              <w:t>策</w:t>
            </w:r>
            <w:r w:rsidR="00636231">
              <w:rPr>
                <w:rFonts w:ascii="ＭＳ 明朝" w:hint="eastAsia"/>
              </w:rPr>
              <w:t xml:space="preserve"> </w:t>
            </w:r>
            <w:r>
              <w:rPr>
                <w:rFonts w:ascii="ＭＳ 明朝" w:hint="eastAsia"/>
              </w:rPr>
              <w:t>・</w:t>
            </w:r>
            <w:r w:rsidR="00636231">
              <w:rPr>
                <w:rFonts w:ascii="ＭＳ 明朝" w:hint="eastAsia"/>
              </w:rPr>
              <w:t xml:space="preserve"> </w:t>
            </w:r>
            <w:r w:rsidR="00976E40">
              <w:rPr>
                <w:rFonts w:ascii="ＭＳ 明朝" w:hint="eastAsia"/>
              </w:rPr>
              <w:t>統</w:t>
            </w:r>
            <w:r w:rsidR="00636231">
              <w:rPr>
                <w:rFonts w:ascii="ＭＳ 明朝" w:hint="eastAsia"/>
              </w:rPr>
              <w:t xml:space="preserve"> </w:t>
            </w:r>
            <w:r w:rsidR="00976E40">
              <w:rPr>
                <w:rFonts w:ascii="ＭＳ 明朝" w:hint="eastAsia"/>
              </w:rPr>
              <w:t>計</w:t>
            </w:r>
            <w:r w:rsidR="00636231">
              <w:rPr>
                <w:rFonts w:ascii="ＭＳ 明朝" w:hint="eastAsia"/>
              </w:rPr>
              <w:t xml:space="preserve"> </w:t>
            </w:r>
            <w:r w:rsidR="00976E40">
              <w:rPr>
                <w:rFonts w:ascii="ＭＳ 明朝" w:hint="eastAsia"/>
              </w:rPr>
              <w:t>担</w:t>
            </w:r>
            <w:r w:rsidR="00636231">
              <w:rPr>
                <w:rFonts w:ascii="ＭＳ 明朝" w:hint="eastAsia"/>
              </w:rPr>
              <w:t xml:space="preserve"> </w:t>
            </w:r>
            <w:r w:rsidR="00976E40">
              <w:rPr>
                <w:rFonts w:ascii="ＭＳ 明朝" w:hint="eastAsia"/>
              </w:rPr>
              <w:t>当</w:t>
            </w:r>
          </w:p>
          <w:p w:rsidR="00976E40" w:rsidRDefault="00976E40" w:rsidP="00636231">
            <w:pPr>
              <w:jc w:val="center"/>
              <w:rPr>
                <w:rFonts w:ascii="ＭＳ 明朝"/>
              </w:rPr>
            </w:pPr>
            <w:r>
              <w:rPr>
                <w:rFonts w:ascii="ＭＳ 明朝" w:hint="eastAsia"/>
              </w:rPr>
              <w:t>電話048-591-1111 内線2</w:t>
            </w:r>
            <w:r w:rsidR="00FD2316">
              <w:rPr>
                <w:rFonts w:ascii="ＭＳ 明朝" w:hint="eastAsia"/>
              </w:rPr>
              <w:t>2</w:t>
            </w:r>
            <w:r>
              <w:rPr>
                <w:rFonts w:ascii="ＭＳ 明朝" w:hint="eastAsia"/>
              </w:rPr>
              <w:t>42</w:t>
            </w:r>
          </w:p>
        </w:tc>
      </w:tr>
    </w:tbl>
    <w:p w:rsidR="00976E40" w:rsidRDefault="00976E40" w:rsidP="00976E40">
      <w:pPr>
        <w:rPr>
          <w:rFonts w:ascii="ＭＳ 明朝"/>
        </w:rPr>
      </w:pPr>
    </w:p>
    <w:p w:rsidR="00976E40" w:rsidRDefault="00976E40" w:rsidP="00976E40">
      <w:pPr>
        <w:spacing w:line="360" w:lineRule="exact"/>
        <w:jc w:val="center"/>
        <w:rPr>
          <w:rFonts w:ascii="ＭＳ 明朝"/>
        </w:rPr>
      </w:pPr>
      <w:r>
        <w:rPr>
          <w:rFonts w:ascii="ＭＳ 明朝"/>
        </w:rPr>
        <w:br w:type="page"/>
      </w:r>
    </w:p>
    <w:p w:rsidR="00731C28" w:rsidRDefault="00731C28" w:rsidP="00976E40">
      <w:pPr>
        <w:spacing w:line="360" w:lineRule="exact"/>
        <w:jc w:val="right"/>
        <w:rPr>
          <w:sz w:val="36"/>
        </w:rPr>
      </w:pPr>
    </w:p>
    <w:p w:rsidR="00976E40" w:rsidRDefault="00976E40" w:rsidP="00976E40">
      <w:pPr>
        <w:spacing w:line="360" w:lineRule="exact"/>
        <w:jc w:val="right"/>
        <w:rPr>
          <w:sz w:val="36"/>
        </w:rPr>
      </w:pPr>
      <w:r>
        <w:rPr>
          <w:rFonts w:hint="eastAsia"/>
          <w:sz w:val="36"/>
        </w:rPr>
        <w:t>北　本　市　民　の</w:t>
      </w:r>
    </w:p>
    <w:p w:rsidR="00976E40" w:rsidRDefault="00976E40" w:rsidP="00976E40">
      <w:pPr>
        <w:spacing w:line="3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9"/>
        <w:gridCol w:w="6737"/>
      </w:tblGrid>
      <w:tr w:rsidR="00976E40" w:rsidTr="00976E40">
        <w:tc>
          <w:tcPr>
            <w:tcW w:w="3099" w:type="dxa"/>
          </w:tcPr>
          <w:p w:rsidR="00976E40" w:rsidRDefault="00827212" w:rsidP="00976E40">
            <w:pPr>
              <w:spacing w:line="360" w:lineRule="exact"/>
              <w:jc w:val="center"/>
            </w:pPr>
            <w:r>
              <w:rPr>
                <w:rFonts w:ascii="ＭＳ 明朝"/>
              </w:rPr>
              <w:fldChar w:fldCharType="begin"/>
            </w:r>
            <w:r w:rsidR="00976E40">
              <w:rPr>
                <w:rFonts w:ascii="ＭＳ 明朝"/>
              </w:rPr>
              <w:instrText xml:space="preserve"> eq \o\ad(</w:instrText>
            </w:r>
            <w:r w:rsidR="00976E40">
              <w:rPr>
                <w:rFonts w:ascii="ＭＳ 明朝" w:hint="eastAsia"/>
              </w:rPr>
              <w:instrText>市制施行年月日</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6A3B87">
            <w:pPr>
              <w:spacing w:line="360" w:lineRule="exact"/>
              <w:ind w:firstLineChars="100" w:firstLine="206"/>
            </w:pPr>
            <w:r>
              <w:rPr>
                <w:rFonts w:ascii="ＭＳ 明朝" w:hint="eastAsia"/>
              </w:rPr>
              <w:t>昭和46年11月3日</w:t>
            </w:r>
          </w:p>
        </w:tc>
      </w:tr>
      <w:tr w:rsidR="00976E40" w:rsidTr="00976E40">
        <w:tc>
          <w:tcPr>
            <w:tcW w:w="3099" w:type="dxa"/>
          </w:tcPr>
          <w:p w:rsidR="00976E40" w:rsidRDefault="00827212" w:rsidP="00976E40">
            <w:pPr>
              <w:spacing w:line="360" w:lineRule="exact"/>
              <w:jc w:val="center"/>
            </w:pPr>
            <w:r>
              <w:rPr>
                <w:rFonts w:ascii="ＭＳ 明朝"/>
              </w:rPr>
              <w:fldChar w:fldCharType="begin"/>
            </w:r>
            <w:r w:rsidR="00976E40">
              <w:rPr>
                <w:rFonts w:ascii="ＭＳ 明朝"/>
              </w:rPr>
              <w:instrText xml:space="preserve"> eq \o\ad(</w:instrText>
            </w:r>
            <w:r w:rsidR="00976E40">
              <w:rPr>
                <w:rFonts w:ascii="ＭＳ 明朝" w:hint="eastAsia"/>
              </w:rPr>
              <w:instrText>市の木</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6A3B87">
            <w:pPr>
              <w:spacing w:line="360" w:lineRule="exact"/>
              <w:ind w:firstLineChars="100" w:firstLine="206"/>
            </w:pPr>
            <w:r>
              <w:rPr>
                <w:rFonts w:ascii="ＭＳ 明朝" w:hint="eastAsia"/>
              </w:rPr>
              <w:t>桜</w:t>
            </w:r>
          </w:p>
        </w:tc>
      </w:tr>
      <w:tr w:rsidR="00976E40" w:rsidTr="00976E40">
        <w:tc>
          <w:tcPr>
            <w:tcW w:w="3099" w:type="dxa"/>
          </w:tcPr>
          <w:p w:rsidR="00976E40" w:rsidRDefault="00827212" w:rsidP="00976E40">
            <w:pPr>
              <w:spacing w:line="360" w:lineRule="exact"/>
              <w:jc w:val="center"/>
            </w:pPr>
            <w:r>
              <w:rPr>
                <w:rFonts w:ascii="ＭＳ 明朝"/>
              </w:rPr>
              <w:fldChar w:fldCharType="begin"/>
            </w:r>
            <w:r w:rsidR="00976E40">
              <w:rPr>
                <w:rFonts w:ascii="ＭＳ 明朝"/>
              </w:rPr>
              <w:instrText xml:space="preserve"> eq \o\ad(</w:instrText>
            </w:r>
            <w:r w:rsidR="00976E40">
              <w:rPr>
                <w:rFonts w:ascii="ＭＳ 明朝" w:hint="eastAsia"/>
              </w:rPr>
              <w:instrText>市の花</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6A3B87">
            <w:pPr>
              <w:spacing w:line="360" w:lineRule="exact"/>
              <w:ind w:firstLineChars="100" w:firstLine="206"/>
            </w:pPr>
            <w:r>
              <w:rPr>
                <w:rFonts w:ascii="ＭＳ 明朝" w:hint="eastAsia"/>
              </w:rPr>
              <w:t>菊</w:t>
            </w:r>
          </w:p>
        </w:tc>
      </w:tr>
      <w:tr w:rsidR="00976E40" w:rsidTr="00976E40">
        <w:tc>
          <w:tcPr>
            <w:tcW w:w="3099" w:type="dxa"/>
          </w:tcPr>
          <w:p w:rsidR="00976E40" w:rsidRDefault="00976E40" w:rsidP="00164653">
            <w:pPr>
              <w:spacing w:line="360" w:lineRule="exact"/>
              <w:jc w:val="center"/>
            </w:pPr>
            <w:r>
              <w:rPr>
                <w:rFonts w:ascii="ＭＳ 明朝" w:hint="eastAsia"/>
              </w:rPr>
              <w:t>位　　　　　　　　　置</w:t>
            </w:r>
          </w:p>
        </w:tc>
        <w:tc>
          <w:tcPr>
            <w:tcW w:w="6737" w:type="dxa"/>
          </w:tcPr>
          <w:p w:rsidR="00976E40" w:rsidRDefault="00976E40" w:rsidP="006A3B87">
            <w:pPr>
              <w:spacing w:line="360" w:lineRule="exact"/>
              <w:ind w:firstLineChars="100" w:firstLine="206"/>
            </w:pPr>
            <w:r>
              <w:rPr>
                <w:rFonts w:ascii="ＭＳ 明朝" w:hint="eastAsia"/>
              </w:rPr>
              <w:t>東経139度32分・北緯36度01分25秒</w:t>
            </w:r>
          </w:p>
        </w:tc>
      </w:tr>
      <w:tr w:rsidR="00976E40" w:rsidTr="00976E40">
        <w:tc>
          <w:tcPr>
            <w:tcW w:w="3099" w:type="dxa"/>
          </w:tcPr>
          <w:p w:rsidR="00976E40" w:rsidRDefault="00976E40" w:rsidP="00164653">
            <w:pPr>
              <w:spacing w:line="360" w:lineRule="exact"/>
              <w:jc w:val="center"/>
            </w:pPr>
            <w:r>
              <w:rPr>
                <w:rFonts w:ascii="ＭＳ 明朝" w:hint="eastAsia"/>
              </w:rPr>
              <w:t>海　　　　　　　　　抜</w:t>
            </w:r>
          </w:p>
        </w:tc>
        <w:tc>
          <w:tcPr>
            <w:tcW w:w="6737" w:type="dxa"/>
          </w:tcPr>
          <w:p w:rsidR="00976E40" w:rsidRDefault="00976E40" w:rsidP="006A3B87">
            <w:pPr>
              <w:spacing w:line="360" w:lineRule="exact"/>
            </w:pPr>
            <w:r>
              <w:rPr>
                <w:rFonts w:ascii="ＭＳ 明朝" w:hint="eastAsia"/>
              </w:rPr>
              <w:t xml:space="preserve"> </w:t>
            </w:r>
            <w:r w:rsidR="006A3B87">
              <w:rPr>
                <w:rFonts w:ascii="ＭＳ 明朝" w:hint="eastAsia"/>
              </w:rPr>
              <w:t xml:space="preserve"> </w:t>
            </w:r>
            <w:r>
              <w:rPr>
                <w:rFonts w:ascii="ＭＳ 明朝" w:hint="eastAsia"/>
              </w:rPr>
              <w:t>24.05ｍ</w:t>
            </w:r>
          </w:p>
        </w:tc>
      </w:tr>
      <w:tr w:rsidR="00976E40" w:rsidTr="00976E40">
        <w:tc>
          <w:tcPr>
            <w:tcW w:w="3099" w:type="dxa"/>
          </w:tcPr>
          <w:p w:rsidR="00976E40" w:rsidRDefault="00976E40" w:rsidP="00164653">
            <w:pPr>
              <w:spacing w:line="360" w:lineRule="exact"/>
              <w:jc w:val="center"/>
            </w:pPr>
            <w:r>
              <w:rPr>
                <w:rFonts w:ascii="ＭＳ 明朝" w:hint="eastAsia"/>
              </w:rPr>
              <w:t>面　　　　　　　　　積</w:t>
            </w:r>
          </w:p>
        </w:tc>
        <w:tc>
          <w:tcPr>
            <w:tcW w:w="6737" w:type="dxa"/>
          </w:tcPr>
          <w:p w:rsidR="00976E40" w:rsidRDefault="00976E40" w:rsidP="006A3B87">
            <w:pPr>
              <w:spacing w:line="360" w:lineRule="exact"/>
            </w:pPr>
            <w:r>
              <w:rPr>
                <w:rFonts w:ascii="ＭＳ 明朝" w:hint="eastAsia"/>
              </w:rPr>
              <w:t xml:space="preserve">  19.84km</w:t>
            </w:r>
            <w:r w:rsidR="00827212">
              <w:rPr>
                <w:rFonts w:ascii="ＭＳ 明朝"/>
              </w:rPr>
              <w:fldChar w:fldCharType="begin"/>
            </w:r>
            <w:r>
              <w:rPr>
                <w:rFonts w:ascii="ＭＳ 明朝"/>
              </w:rPr>
              <w:instrText xml:space="preserve"> eq \o(\s\up 10(</w:instrText>
            </w:r>
            <w:r>
              <w:rPr>
                <w:rFonts w:ascii="ＭＳ 明朝" w:hint="eastAsia"/>
                <w:sz w:val="10"/>
              </w:rPr>
              <w:instrText>２</w:instrText>
            </w:r>
            <w:r>
              <w:rPr>
                <w:rFonts w:ascii="ＭＳ 明朝"/>
                <w:sz w:val="20"/>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tc>
      </w:tr>
    </w:tbl>
    <w:p w:rsidR="00976E40" w:rsidRDefault="00976E40" w:rsidP="00976E40">
      <w:pPr>
        <w:spacing w:line="3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9"/>
        <w:gridCol w:w="3600"/>
        <w:gridCol w:w="3136"/>
      </w:tblGrid>
      <w:tr w:rsidR="00976E40" w:rsidTr="00976E40">
        <w:trPr>
          <w:cantSplit/>
        </w:trPr>
        <w:tc>
          <w:tcPr>
            <w:tcW w:w="3099" w:type="dxa"/>
          </w:tcPr>
          <w:p w:rsidR="00976E40" w:rsidRDefault="00827212" w:rsidP="00976E40">
            <w:pPr>
              <w:spacing w:line="360" w:lineRule="exact"/>
              <w:jc w:val="center"/>
            </w:pPr>
            <w:r>
              <w:rPr>
                <w:rFonts w:ascii="ＭＳ 明朝"/>
              </w:rPr>
              <w:fldChar w:fldCharType="begin"/>
            </w:r>
            <w:r w:rsidR="00976E40">
              <w:rPr>
                <w:rFonts w:ascii="ＭＳ 明朝"/>
              </w:rPr>
              <w:instrText xml:space="preserve"> eq \o\ad(</w:instrText>
            </w:r>
            <w:r w:rsidR="00976E40">
              <w:rPr>
                <w:rFonts w:ascii="ＭＳ 明朝" w:hint="eastAsia"/>
              </w:rPr>
              <w:instrText>総人口</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6" w:type="dxa"/>
            <w:gridSpan w:val="2"/>
          </w:tcPr>
          <w:p w:rsidR="00976E40" w:rsidRDefault="006A3B87" w:rsidP="006A3B87">
            <w:pPr>
              <w:spacing w:line="360" w:lineRule="exact"/>
            </w:pPr>
            <w:r>
              <w:rPr>
                <w:rFonts w:ascii="ＭＳ 明朝" w:hint="eastAsia"/>
              </w:rPr>
              <w:t xml:space="preserve">  </w:t>
            </w:r>
            <w:r w:rsidR="00976E40">
              <w:rPr>
                <w:rFonts w:ascii="ＭＳ 明朝" w:hint="eastAsia"/>
              </w:rPr>
              <w:t>7</w:t>
            </w:r>
            <w:r w:rsidR="004C464E">
              <w:rPr>
                <w:rFonts w:ascii="ＭＳ 明朝" w:hint="eastAsia"/>
              </w:rPr>
              <w:t>0</w:t>
            </w:r>
            <w:r w:rsidR="00976E40">
              <w:rPr>
                <w:rFonts w:ascii="ＭＳ 明朝" w:hint="eastAsia"/>
              </w:rPr>
              <w:t>,</w:t>
            </w:r>
            <w:r w:rsidR="004C464E">
              <w:rPr>
                <w:rFonts w:ascii="ＭＳ 明朝" w:hint="eastAsia"/>
              </w:rPr>
              <w:t>057</w:t>
            </w:r>
            <w:r w:rsidR="00976E40">
              <w:rPr>
                <w:rFonts w:ascii="ＭＳ 明朝" w:hint="eastAsia"/>
              </w:rPr>
              <w:t xml:space="preserve">人     </w:t>
            </w:r>
            <w:r w:rsidR="00AF79B9">
              <w:rPr>
                <w:rFonts w:ascii="ＭＳ 明朝" w:hint="eastAsia"/>
              </w:rPr>
              <w:t xml:space="preserve"> </w:t>
            </w:r>
            <w:r w:rsidR="00976E40">
              <w:rPr>
                <w:rFonts w:ascii="ＭＳ 明朝" w:hint="eastAsia"/>
              </w:rPr>
              <w:t>（H</w:t>
            </w:r>
            <w:r w:rsidR="004C464E">
              <w:rPr>
                <w:rFonts w:ascii="ＭＳ 明朝" w:hint="eastAsia"/>
              </w:rPr>
              <w:t>23</w:t>
            </w:r>
            <w:r w:rsidR="00976E40">
              <w:rPr>
                <w:rFonts w:ascii="ＭＳ 明朝" w:hint="eastAsia"/>
              </w:rPr>
              <w:t>.1.1現在)</w:t>
            </w:r>
          </w:p>
        </w:tc>
      </w:tr>
      <w:tr w:rsidR="00976E40" w:rsidTr="00976E40">
        <w:trPr>
          <w:cantSplit/>
        </w:trPr>
        <w:tc>
          <w:tcPr>
            <w:tcW w:w="3099" w:type="dxa"/>
          </w:tcPr>
          <w:p w:rsidR="00976E40" w:rsidRDefault="00827212" w:rsidP="00976E40">
            <w:pPr>
              <w:spacing w:line="360" w:lineRule="exact"/>
              <w:jc w:val="center"/>
            </w:pPr>
            <w:r>
              <w:rPr>
                <w:rFonts w:ascii="ＭＳ 明朝"/>
              </w:rPr>
              <w:fldChar w:fldCharType="begin"/>
            </w:r>
            <w:r w:rsidR="00976E40">
              <w:rPr>
                <w:rFonts w:ascii="ＭＳ 明朝"/>
              </w:rPr>
              <w:instrText xml:space="preserve"> eq \o\ad(</w:instrText>
            </w:r>
            <w:r w:rsidR="00976E40">
              <w:rPr>
                <w:rFonts w:ascii="ＭＳ 明朝" w:hint="eastAsia"/>
              </w:rPr>
              <w:instrText>総世帯数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3600" w:type="dxa"/>
          </w:tcPr>
          <w:p w:rsidR="00976E40" w:rsidRDefault="00976E40" w:rsidP="006A3B87">
            <w:pPr>
              <w:spacing w:line="360" w:lineRule="exact"/>
              <w:ind w:firstLineChars="50" w:firstLine="103"/>
            </w:pPr>
            <w:r>
              <w:rPr>
                <w:rFonts w:ascii="ＭＳ 明朝" w:hint="eastAsia"/>
              </w:rPr>
              <w:t xml:space="preserve"> 2</w:t>
            </w:r>
            <w:r w:rsidR="004C464E">
              <w:rPr>
                <w:rFonts w:ascii="ＭＳ 明朝" w:hint="eastAsia"/>
              </w:rPr>
              <w:t>7</w:t>
            </w:r>
            <w:r>
              <w:rPr>
                <w:rFonts w:ascii="ＭＳ 明朝" w:hint="eastAsia"/>
              </w:rPr>
              <w:t>,</w:t>
            </w:r>
            <w:r w:rsidR="004C464E">
              <w:rPr>
                <w:rFonts w:ascii="ＭＳ 明朝" w:hint="eastAsia"/>
              </w:rPr>
              <w:t>768</w:t>
            </w:r>
            <w:r>
              <w:rPr>
                <w:rFonts w:ascii="ＭＳ 明朝" w:hint="eastAsia"/>
              </w:rPr>
              <w:t xml:space="preserve">世帯   </w:t>
            </w:r>
            <w:r w:rsidR="00AF79B9">
              <w:rPr>
                <w:rFonts w:ascii="ＭＳ 明朝" w:hint="eastAsia"/>
              </w:rPr>
              <w:t xml:space="preserve"> </w:t>
            </w:r>
            <w:r>
              <w:rPr>
                <w:rFonts w:ascii="ＭＳ 明朝" w:hint="eastAsia"/>
              </w:rPr>
              <w:t>（     〃    ）</w:t>
            </w:r>
          </w:p>
        </w:tc>
        <w:tc>
          <w:tcPr>
            <w:tcW w:w="3136" w:type="dxa"/>
          </w:tcPr>
          <w:p w:rsidR="00976E40" w:rsidRDefault="00976E40" w:rsidP="00636231">
            <w:pPr>
              <w:spacing w:line="360" w:lineRule="exact"/>
              <w:ind w:firstLineChars="50" w:firstLine="103"/>
            </w:pPr>
            <w:r>
              <w:rPr>
                <w:rFonts w:ascii="ＭＳ 明朝" w:hint="eastAsia"/>
              </w:rPr>
              <w:t xml:space="preserve">１世帯あたり </w:t>
            </w:r>
            <w:r w:rsidR="00636231">
              <w:rPr>
                <w:rFonts w:ascii="ＭＳ 明朝" w:hint="eastAsia"/>
              </w:rPr>
              <w:t xml:space="preserve"> </w:t>
            </w:r>
            <w:r>
              <w:rPr>
                <w:rFonts w:ascii="ＭＳ 明朝" w:hint="eastAsia"/>
              </w:rPr>
              <w:t>2.</w:t>
            </w:r>
            <w:r w:rsidR="004C464E">
              <w:rPr>
                <w:rFonts w:ascii="ＭＳ 明朝" w:hint="eastAsia"/>
              </w:rPr>
              <w:t>5</w:t>
            </w:r>
            <w:r>
              <w:rPr>
                <w:rFonts w:ascii="ＭＳ 明朝" w:hint="eastAsia"/>
              </w:rPr>
              <w:t>人</w:t>
            </w:r>
          </w:p>
        </w:tc>
      </w:tr>
      <w:tr w:rsidR="00976E40" w:rsidTr="00976E40">
        <w:trPr>
          <w:cantSplit/>
        </w:trPr>
        <w:tc>
          <w:tcPr>
            <w:tcW w:w="3099" w:type="dxa"/>
          </w:tcPr>
          <w:p w:rsidR="00976E40" w:rsidRDefault="00827212" w:rsidP="00976E40">
            <w:pPr>
              <w:spacing w:line="360" w:lineRule="exact"/>
              <w:jc w:val="center"/>
            </w:pPr>
            <w:r>
              <w:rPr>
                <w:rFonts w:ascii="ＭＳ 明朝"/>
              </w:rPr>
              <w:fldChar w:fldCharType="begin"/>
            </w:r>
            <w:r w:rsidR="00976E40">
              <w:rPr>
                <w:rFonts w:ascii="ＭＳ 明朝"/>
              </w:rPr>
              <w:instrText xml:space="preserve"> eq \o\ad(</w:instrText>
            </w:r>
            <w:r w:rsidR="00976E40">
              <w:rPr>
                <w:rFonts w:ascii="ＭＳ 明朝" w:hint="eastAsia"/>
              </w:rPr>
              <w:instrText>人口密度</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6" w:type="dxa"/>
            <w:gridSpan w:val="2"/>
          </w:tcPr>
          <w:p w:rsidR="00976E40" w:rsidRDefault="00976E40" w:rsidP="00AF79B9">
            <w:pPr>
              <w:spacing w:line="360" w:lineRule="exact"/>
            </w:pPr>
            <w:r>
              <w:rPr>
                <w:rFonts w:ascii="ＭＳ 明朝" w:hint="eastAsia"/>
              </w:rPr>
              <w:t xml:space="preserve">  3,5</w:t>
            </w:r>
            <w:r w:rsidR="004C464E">
              <w:rPr>
                <w:rFonts w:ascii="ＭＳ 明朝" w:hint="eastAsia"/>
              </w:rPr>
              <w:t>31</w:t>
            </w:r>
            <w:r>
              <w:rPr>
                <w:rFonts w:ascii="ＭＳ 明朝" w:hint="eastAsia"/>
              </w:rPr>
              <w:t>人/km</w:t>
            </w:r>
            <w:r w:rsidR="00827212">
              <w:rPr>
                <w:rFonts w:ascii="ＭＳ 明朝"/>
              </w:rPr>
              <w:fldChar w:fldCharType="begin"/>
            </w:r>
            <w:r>
              <w:rPr>
                <w:rFonts w:ascii="ＭＳ 明朝"/>
              </w:rPr>
              <w:instrText xml:space="preserve"> eq \o(\s\up 10(</w:instrText>
            </w:r>
            <w:r>
              <w:rPr>
                <w:rFonts w:ascii="ＭＳ 明朝" w:hint="eastAsia"/>
                <w:sz w:val="10"/>
              </w:rPr>
              <w:instrText>２</w:instrText>
            </w:r>
            <w:r>
              <w:rPr>
                <w:rFonts w:ascii="ＭＳ 明朝"/>
                <w:sz w:val="20"/>
              </w:rPr>
              <w:instrText>),</w:instrText>
            </w:r>
            <w:r>
              <w:rPr>
                <w:rFonts w:ascii="ＭＳ 明朝" w:hint="eastAsia"/>
              </w:rPr>
              <w:instrText xml:space="preserve"> </w:instrText>
            </w:r>
            <w:r>
              <w:rPr>
                <w:rFonts w:ascii="ＭＳ 明朝"/>
              </w:rPr>
              <w:instrText>)</w:instrText>
            </w:r>
            <w:r w:rsidR="00827212">
              <w:rPr>
                <w:rFonts w:ascii="ＭＳ 明朝"/>
              </w:rPr>
              <w:fldChar w:fldCharType="end"/>
            </w:r>
            <w:r>
              <w:rPr>
                <w:rFonts w:ascii="ＭＳ 明朝" w:hint="eastAsia"/>
              </w:rPr>
              <w:t xml:space="preserve"> </w:t>
            </w:r>
            <w:r w:rsidR="00AF79B9">
              <w:rPr>
                <w:rFonts w:ascii="ＭＳ 明朝" w:hint="eastAsia"/>
              </w:rPr>
              <w:t xml:space="preserve">  </w:t>
            </w:r>
            <w:r w:rsidR="00555E90">
              <w:rPr>
                <w:rFonts w:ascii="ＭＳ 明朝" w:hint="eastAsia"/>
              </w:rPr>
              <w:t xml:space="preserve"> </w:t>
            </w:r>
            <w:r>
              <w:rPr>
                <w:rFonts w:ascii="ＭＳ 明朝" w:hint="eastAsia"/>
              </w:rPr>
              <w:t>(     〃 　 )</w:t>
            </w:r>
          </w:p>
        </w:tc>
      </w:tr>
      <w:tr w:rsidR="00976E40" w:rsidTr="00976E40">
        <w:trPr>
          <w:cantSplit/>
        </w:trPr>
        <w:tc>
          <w:tcPr>
            <w:tcW w:w="3099" w:type="dxa"/>
          </w:tcPr>
          <w:p w:rsidR="00976E40" w:rsidRDefault="00827212" w:rsidP="00976E40">
            <w:pPr>
              <w:spacing w:line="360" w:lineRule="exact"/>
              <w:jc w:val="center"/>
            </w:pPr>
            <w:r>
              <w:rPr>
                <w:rFonts w:ascii="ＭＳ 明朝"/>
              </w:rPr>
              <w:fldChar w:fldCharType="begin"/>
            </w:r>
            <w:r w:rsidR="00976E40">
              <w:rPr>
                <w:rFonts w:ascii="ＭＳ 明朝"/>
              </w:rPr>
              <w:instrText xml:space="preserve"> eq \o\ad(</w:instrText>
            </w:r>
            <w:r w:rsidR="00976E40">
              <w:rPr>
                <w:rFonts w:ascii="ＭＳ 明朝" w:hint="eastAsia"/>
              </w:rPr>
              <w:instrText>平均年齢</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6" w:type="dxa"/>
            <w:gridSpan w:val="2"/>
          </w:tcPr>
          <w:p w:rsidR="00976E40" w:rsidRDefault="00976E40" w:rsidP="00AF79B9">
            <w:pPr>
              <w:spacing w:line="360" w:lineRule="exact"/>
            </w:pPr>
            <w:r>
              <w:rPr>
                <w:rFonts w:ascii="ＭＳ 明朝" w:hint="eastAsia"/>
              </w:rPr>
              <w:t xml:space="preserve"> </w:t>
            </w:r>
            <w:r w:rsidR="006A3B87">
              <w:rPr>
                <w:rFonts w:ascii="ＭＳ 明朝" w:hint="eastAsia"/>
              </w:rPr>
              <w:t xml:space="preserve"> </w:t>
            </w:r>
            <w:r>
              <w:rPr>
                <w:rFonts w:ascii="ＭＳ 明朝" w:hint="eastAsia"/>
              </w:rPr>
              <w:t>4</w:t>
            </w:r>
            <w:r w:rsidR="004C464E">
              <w:rPr>
                <w:rFonts w:ascii="ＭＳ 明朝" w:hint="eastAsia"/>
              </w:rPr>
              <w:t>4</w:t>
            </w:r>
            <w:r>
              <w:rPr>
                <w:rFonts w:ascii="ＭＳ 明朝" w:hint="eastAsia"/>
              </w:rPr>
              <w:t>.</w:t>
            </w:r>
            <w:r w:rsidR="004C464E">
              <w:rPr>
                <w:rFonts w:ascii="ＭＳ 明朝" w:hint="eastAsia"/>
              </w:rPr>
              <w:t>7</w:t>
            </w:r>
            <w:r>
              <w:rPr>
                <w:rFonts w:ascii="ＭＳ 明朝" w:hint="eastAsia"/>
              </w:rPr>
              <w:t xml:space="preserve">歳   </w:t>
            </w:r>
            <w:r w:rsidR="00555E90">
              <w:rPr>
                <w:rFonts w:ascii="ＭＳ 明朝" w:hint="eastAsia"/>
              </w:rPr>
              <w:t xml:space="preserve"> </w:t>
            </w:r>
            <w:r w:rsidR="00AF79B9">
              <w:rPr>
                <w:rFonts w:ascii="ＭＳ 明朝" w:hint="eastAsia"/>
              </w:rPr>
              <w:t xml:space="preserve">     </w:t>
            </w:r>
            <w:r>
              <w:rPr>
                <w:rFonts w:ascii="ＭＳ 明朝" w:hint="eastAsia"/>
              </w:rPr>
              <w:t>(     〃    )</w:t>
            </w:r>
          </w:p>
        </w:tc>
      </w:tr>
      <w:tr w:rsidR="00976E40" w:rsidTr="00976E40">
        <w:trPr>
          <w:cantSplit/>
        </w:trPr>
        <w:tc>
          <w:tcPr>
            <w:tcW w:w="3099" w:type="dxa"/>
          </w:tcPr>
          <w:p w:rsidR="00976E40" w:rsidRDefault="00827212" w:rsidP="00976E40">
            <w:pPr>
              <w:spacing w:line="360" w:lineRule="exact"/>
              <w:jc w:val="center"/>
            </w:pPr>
            <w:r>
              <w:rPr>
                <w:rFonts w:ascii="ＭＳ 明朝"/>
              </w:rPr>
              <w:fldChar w:fldCharType="begin"/>
            </w:r>
            <w:r w:rsidR="00976E40">
              <w:rPr>
                <w:rFonts w:ascii="ＭＳ 明朝"/>
              </w:rPr>
              <w:instrText xml:space="preserve"> eq \o\ad(</w:instrText>
            </w:r>
            <w:r w:rsidR="00976E40">
              <w:rPr>
                <w:rFonts w:ascii="ＭＳ 明朝" w:hint="eastAsia"/>
              </w:rPr>
              <w:instrText>出生数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3600" w:type="dxa"/>
          </w:tcPr>
          <w:p w:rsidR="00976E40" w:rsidRDefault="00976E40" w:rsidP="00AF79B9">
            <w:pPr>
              <w:spacing w:line="360" w:lineRule="exact"/>
            </w:pPr>
            <w:r>
              <w:rPr>
                <w:rFonts w:ascii="ＭＳ 明朝" w:hint="eastAsia"/>
              </w:rPr>
              <w:t xml:space="preserve">  </w:t>
            </w:r>
            <w:r w:rsidR="004C464E">
              <w:rPr>
                <w:rFonts w:ascii="ＭＳ 明朝" w:hint="eastAsia"/>
              </w:rPr>
              <w:t>443</w:t>
            </w:r>
            <w:r>
              <w:rPr>
                <w:rFonts w:ascii="ＭＳ 明朝" w:hint="eastAsia"/>
              </w:rPr>
              <w:t>人</w:t>
            </w:r>
            <w:r w:rsidR="006A3B87">
              <w:rPr>
                <w:rFonts w:ascii="ＭＳ 明朝" w:hint="eastAsia"/>
              </w:rPr>
              <w:t xml:space="preserve">  </w:t>
            </w:r>
            <w:r w:rsidR="00AF79B9">
              <w:rPr>
                <w:rFonts w:ascii="ＭＳ 明朝" w:hint="eastAsia"/>
              </w:rPr>
              <w:t xml:space="preserve">       </w:t>
            </w:r>
            <w:r w:rsidR="006A3B87">
              <w:rPr>
                <w:rFonts w:ascii="ＭＳ 明朝" w:hint="eastAsia"/>
              </w:rPr>
              <w:t xml:space="preserve"> </w:t>
            </w:r>
            <w:r>
              <w:rPr>
                <w:rFonts w:ascii="ＭＳ 明朝" w:hint="eastAsia"/>
              </w:rPr>
              <w:t>(H</w:t>
            </w:r>
            <w:r w:rsidR="004C464E">
              <w:rPr>
                <w:rFonts w:ascii="ＭＳ 明朝" w:hint="eastAsia"/>
              </w:rPr>
              <w:t>22</w:t>
            </w:r>
            <w:r>
              <w:rPr>
                <w:rFonts w:ascii="ＭＳ 明朝" w:hint="eastAsia"/>
              </w:rPr>
              <w:t>年度中)</w:t>
            </w:r>
          </w:p>
        </w:tc>
        <w:tc>
          <w:tcPr>
            <w:tcW w:w="3136" w:type="dxa"/>
          </w:tcPr>
          <w:p w:rsidR="00976E40" w:rsidRDefault="00976E40" w:rsidP="00636231">
            <w:pPr>
              <w:spacing w:line="360" w:lineRule="exact"/>
              <w:ind w:firstLineChars="50" w:firstLine="103"/>
            </w:pPr>
            <w:r>
              <w:rPr>
                <w:rFonts w:ascii="ＭＳ 明朝" w:hint="eastAsia"/>
              </w:rPr>
              <w:t>１日あたり  1.</w:t>
            </w:r>
            <w:r w:rsidR="004C464E">
              <w:rPr>
                <w:rFonts w:ascii="ＭＳ 明朝" w:hint="eastAsia"/>
              </w:rPr>
              <w:t>2</w:t>
            </w:r>
            <w:r>
              <w:rPr>
                <w:rFonts w:ascii="ＭＳ 明朝" w:hint="eastAsia"/>
              </w:rPr>
              <w:t>人</w:t>
            </w:r>
          </w:p>
        </w:tc>
      </w:tr>
      <w:tr w:rsidR="00976E40" w:rsidTr="00976E40">
        <w:trPr>
          <w:cantSplit/>
        </w:trPr>
        <w:tc>
          <w:tcPr>
            <w:tcW w:w="3099" w:type="dxa"/>
          </w:tcPr>
          <w:p w:rsidR="00976E40" w:rsidRDefault="00827212" w:rsidP="00976E40">
            <w:pPr>
              <w:spacing w:line="360" w:lineRule="exact"/>
              <w:jc w:val="center"/>
            </w:pPr>
            <w:r>
              <w:rPr>
                <w:rFonts w:ascii="ＭＳ 明朝"/>
              </w:rPr>
              <w:fldChar w:fldCharType="begin"/>
            </w:r>
            <w:r w:rsidR="00976E40">
              <w:rPr>
                <w:rFonts w:ascii="ＭＳ 明朝"/>
              </w:rPr>
              <w:instrText xml:space="preserve"> eq \o\ad(</w:instrText>
            </w:r>
            <w:r w:rsidR="00976E40">
              <w:rPr>
                <w:rFonts w:ascii="ＭＳ 明朝" w:hint="eastAsia"/>
              </w:rPr>
              <w:instrText>死亡数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3600" w:type="dxa"/>
          </w:tcPr>
          <w:p w:rsidR="00976E40" w:rsidRDefault="00976E40" w:rsidP="00AF79B9">
            <w:pPr>
              <w:spacing w:line="360" w:lineRule="exact"/>
            </w:pPr>
            <w:r>
              <w:rPr>
                <w:rFonts w:ascii="ＭＳ 明朝" w:hint="eastAsia"/>
              </w:rPr>
              <w:t xml:space="preserve">  </w:t>
            </w:r>
            <w:r w:rsidR="004C464E">
              <w:rPr>
                <w:rFonts w:ascii="ＭＳ 明朝" w:hint="eastAsia"/>
              </w:rPr>
              <w:t>541</w:t>
            </w:r>
            <w:r>
              <w:rPr>
                <w:rFonts w:ascii="ＭＳ 明朝" w:hint="eastAsia"/>
              </w:rPr>
              <w:t>人</w:t>
            </w:r>
            <w:r w:rsidR="006A3B87">
              <w:rPr>
                <w:rFonts w:ascii="ＭＳ 明朝" w:hint="eastAsia"/>
              </w:rPr>
              <w:t xml:space="preserve">   </w:t>
            </w:r>
            <w:r w:rsidR="00AF79B9">
              <w:rPr>
                <w:rFonts w:ascii="ＭＳ 明朝" w:hint="eastAsia"/>
              </w:rPr>
              <w:t xml:space="preserve">       </w:t>
            </w:r>
            <w:r>
              <w:rPr>
                <w:rFonts w:ascii="ＭＳ 明朝" w:hint="eastAsia"/>
              </w:rPr>
              <w:t xml:space="preserve">(  </w:t>
            </w:r>
            <w:r w:rsidR="00555E90">
              <w:rPr>
                <w:rFonts w:ascii="ＭＳ 明朝" w:hint="eastAsia"/>
              </w:rPr>
              <w:t xml:space="preserve">  </w:t>
            </w:r>
            <w:r>
              <w:rPr>
                <w:rFonts w:ascii="ＭＳ 明朝" w:hint="eastAsia"/>
              </w:rPr>
              <w:t>〃</w:t>
            </w:r>
            <w:r w:rsidR="00555E90">
              <w:rPr>
                <w:rFonts w:ascii="ＭＳ 明朝" w:hint="eastAsia"/>
              </w:rPr>
              <w:t xml:space="preserve">  </w:t>
            </w:r>
            <w:r>
              <w:rPr>
                <w:rFonts w:ascii="ＭＳ 明朝" w:hint="eastAsia"/>
              </w:rPr>
              <w:t xml:space="preserve">  )</w:t>
            </w:r>
          </w:p>
        </w:tc>
        <w:tc>
          <w:tcPr>
            <w:tcW w:w="3136" w:type="dxa"/>
          </w:tcPr>
          <w:p w:rsidR="00976E40" w:rsidRDefault="00976E40" w:rsidP="00636231">
            <w:pPr>
              <w:spacing w:line="360" w:lineRule="exact"/>
              <w:ind w:firstLineChars="50" w:firstLine="103"/>
            </w:pPr>
            <w:r>
              <w:rPr>
                <w:rFonts w:ascii="ＭＳ 明朝" w:hint="eastAsia"/>
              </w:rPr>
              <w:t>１日あたり  1.</w:t>
            </w:r>
            <w:r w:rsidR="004C464E">
              <w:rPr>
                <w:rFonts w:ascii="ＭＳ 明朝" w:hint="eastAsia"/>
              </w:rPr>
              <w:t>5</w:t>
            </w:r>
            <w:r>
              <w:rPr>
                <w:rFonts w:ascii="ＭＳ 明朝" w:hint="eastAsia"/>
              </w:rPr>
              <w:t>人</w:t>
            </w:r>
          </w:p>
        </w:tc>
      </w:tr>
      <w:tr w:rsidR="00976E40" w:rsidTr="00976E40">
        <w:trPr>
          <w:cantSplit/>
        </w:trPr>
        <w:tc>
          <w:tcPr>
            <w:tcW w:w="3099" w:type="dxa"/>
          </w:tcPr>
          <w:p w:rsidR="00976E40" w:rsidRDefault="00827212" w:rsidP="00976E40">
            <w:pPr>
              <w:spacing w:line="360" w:lineRule="exact"/>
              <w:jc w:val="center"/>
            </w:pPr>
            <w:r>
              <w:rPr>
                <w:rFonts w:ascii="ＭＳ 明朝"/>
              </w:rPr>
              <w:fldChar w:fldCharType="begin"/>
            </w:r>
            <w:r w:rsidR="00976E40">
              <w:rPr>
                <w:rFonts w:ascii="ＭＳ 明朝"/>
              </w:rPr>
              <w:instrText xml:space="preserve"> eq \o\ad(</w:instrText>
            </w:r>
            <w:r w:rsidR="00976E40">
              <w:rPr>
                <w:rFonts w:ascii="ＭＳ 明朝" w:hint="eastAsia"/>
              </w:rPr>
              <w:instrText>転入人口</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3600" w:type="dxa"/>
          </w:tcPr>
          <w:p w:rsidR="00976E40" w:rsidRDefault="00976E40" w:rsidP="00AF79B9">
            <w:pPr>
              <w:spacing w:line="360" w:lineRule="exact"/>
            </w:pPr>
            <w:r>
              <w:rPr>
                <w:rFonts w:ascii="ＭＳ 明朝" w:hint="eastAsia"/>
              </w:rPr>
              <w:t xml:space="preserve">  2,</w:t>
            </w:r>
            <w:r w:rsidR="004C464E">
              <w:rPr>
                <w:rFonts w:ascii="ＭＳ 明朝" w:hint="eastAsia"/>
              </w:rPr>
              <w:t>448</w:t>
            </w:r>
            <w:r>
              <w:rPr>
                <w:rFonts w:ascii="ＭＳ 明朝" w:hint="eastAsia"/>
              </w:rPr>
              <w:t>人</w:t>
            </w:r>
            <w:r w:rsidR="006A3B87">
              <w:rPr>
                <w:rFonts w:ascii="ＭＳ 明朝" w:hint="eastAsia"/>
              </w:rPr>
              <w:t xml:space="preserve"> </w:t>
            </w:r>
            <w:r w:rsidR="00AF79B9">
              <w:rPr>
                <w:rFonts w:ascii="ＭＳ 明朝" w:hint="eastAsia"/>
              </w:rPr>
              <w:t xml:space="preserve">    </w:t>
            </w:r>
            <w:r w:rsidR="006A3B87">
              <w:rPr>
                <w:rFonts w:ascii="ＭＳ 明朝" w:hint="eastAsia"/>
              </w:rPr>
              <w:t xml:space="preserve">  </w:t>
            </w:r>
            <w:r w:rsidR="00AF79B9">
              <w:rPr>
                <w:rFonts w:ascii="ＭＳ 明朝" w:hint="eastAsia"/>
              </w:rPr>
              <w:t xml:space="preserve"> </w:t>
            </w:r>
            <w:r>
              <w:rPr>
                <w:rFonts w:ascii="ＭＳ 明朝" w:hint="eastAsia"/>
              </w:rPr>
              <w:t xml:space="preserve">(  </w:t>
            </w:r>
            <w:r w:rsidR="00555E90">
              <w:rPr>
                <w:rFonts w:ascii="ＭＳ 明朝" w:hint="eastAsia"/>
              </w:rPr>
              <w:t xml:space="preserve">  </w:t>
            </w:r>
            <w:r>
              <w:rPr>
                <w:rFonts w:ascii="ＭＳ 明朝" w:hint="eastAsia"/>
              </w:rPr>
              <w:t>〃</w:t>
            </w:r>
            <w:r w:rsidR="00555E90">
              <w:rPr>
                <w:rFonts w:ascii="ＭＳ 明朝" w:hint="eastAsia"/>
              </w:rPr>
              <w:t xml:space="preserve">  </w:t>
            </w:r>
            <w:r>
              <w:rPr>
                <w:rFonts w:ascii="ＭＳ 明朝" w:hint="eastAsia"/>
              </w:rPr>
              <w:t xml:space="preserve">  ）</w:t>
            </w:r>
          </w:p>
        </w:tc>
        <w:tc>
          <w:tcPr>
            <w:tcW w:w="3136" w:type="dxa"/>
          </w:tcPr>
          <w:p w:rsidR="00976E40" w:rsidRDefault="00976E40" w:rsidP="00636231">
            <w:pPr>
              <w:spacing w:line="360" w:lineRule="exact"/>
              <w:ind w:firstLineChars="50" w:firstLine="103"/>
            </w:pPr>
            <w:r>
              <w:rPr>
                <w:rFonts w:ascii="ＭＳ 明朝" w:hint="eastAsia"/>
              </w:rPr>
              <w:t xml:space="preserve">１日あたり  </w:t>
            </w:r>
            <w:r w:rsidR="004C464E">
              <w:rPr>
                <w:rFonts w:ascii="ＭＳ 明朝" w:hint="eastAsia"/>
              </w:rPr>
              <w:t>6</w:t>
            </w:r>
            <w:r>
              <w:rPr>
                <w:rFonts w:ascii="ＭＳ 明朝" w:hint="eastAsia"/>
              </w:rPr>
              <w:t>.</w:t>
            </w:r>
            <w:r w:rsidR="004C464E">
              <w:rPr>
                <w:rFonts w:ascii="ＭＳ 明朝" w:hint="eastAsia"/>
              </w:rPr>
              <w:t>7</w:t>
            </w:r>
            <w:r>
              <w:rPr>
                <w:rFonts w:ascii="ＭＳ 明朝" w:hint="eastAsia"/>
              </w:rPr>
              <w:t>人</w:t>
            </w:r>
          </w:p>
        </w:tc>
      </w:tr>
      <w:tr w:rsidR="00976E40" w:rsidTr="00976E40">
        <w:trPr>
          <w:cantSplit/>
        </w:trPr>
        <w:tc>
          <w:tcPr>
            <w:tcW w:w="3099" w:type="dxa"/>
          </w:tcPr>
          <w:p w:rsidR="00976E40" w:rsidRDefault="00827212" w:rsidP="00976E40">
            <w:pPr>
              <w:spacing w:line="360" w:lineRule="exact"/>
              <w:jc w:val="center"/>
            </w:pPr>
            <w:r>
              <w:rPr>
                <w:rFonts w:ascii="ＭＳ 明朝"/>
              </w:rPr>
              <w:fldChar w:fldCharType="begin"/>
            </w:r>
            <w:r w:rsidR="00976E40">
              <w:rPr>
                <w:rFonts w:ascii="ＭＳ 明朝"/>
              </w:rPr>
              <w:instrText xml:space="preserve"> eq \o\ad(</w:instrText>
            </w:r>
            <w:r w:rsidR="00976E40">
              <w:rPr>
                <w:rFonts w:ascii="ＭＳ 明朝" w:hint="eastAsia"/>
              </w:rPr>
              <w:instrText>転出人口</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3600" w:type="dxa"/>
          </w:tcPr>
          <w:p w:rsidR="00976E40" w:rsidRDefault="00976E40" w:rsidP="00AF79B9">
            <w:pPr>
              <w:spacing w:line="360" w:lineRule="exact"/>
            </w:pPr>
            <w:r>
              <w:rPr>
                <w:rFonts w:ascii="ＭＳ 明朝" w:hint="eastAsia"/>
              </w:rPr>
              <w:t xml:space="preserve">  2,</w:t>
            </w:r>
            <w:r w:rsidR="004C464E">
              <w:rPr>
                <w:rFonts w:ascii="ＭＳ 明朝" w:hint="eastAsia"/>
              </w:rPr>
              <w:t>662</w:t>
            </w:r>
            <w:r>
              <w:rPr>
                <w:rFonts w:ascii="ＭＳ 明朝" w:hint="eastAsia"/>
              </w:rPr>
              <w:t>人</w:t>
            </w:r>
            <w:r w:rsidR="006A3B87">
              <w:rPr>
                <w:rFonts w:ascii="ＭＳ 明朝" w:hint="eastAsia"/>
              </w:rPr>
              <w:t xml:space="preserve">   </w:t>
            </w:r>
            <w:r w:rsidR="00AF79B9">
              <w:rPr>
                <w:rFonts w:ascii="ＭＳ 明朝" w:hint="eastAsia"/>
              </w:rPr>
              <w:t xml:space="preserve">     </w:t>
            </w:r>
            <w:r>
              <w:rPr>
                <w:rFonts w:ascii="ＭＳ 明朝" w:hint="eastAsia"/>
              </w:rPr>
              <w:t xml:space="preserve">(  </w:t>
            </w:r>
            <w:r w:rsidR="00555E90">
              <w:rPr>
                <w:rFonts w:ascii="ＭＳ 明朝" w:hint="eastAsia"/>
              </w:rPr>
              <w:t xml:space="preserve">  </w:t>
            </w:r>
            <w:r>
              <w:rPr>
                <w:rFonts w:ascii="ＭＳ 明朝" w:hint="eastAsia"/>
              </w:rPr>
              <w:t>〃</w:t>
            </w:r>
            <w:r w:rsidR="00555E90">
              <w:rPr>
                <w:rFonts w:ascii="ＭＳ 明朝" w:hint="eastAsia"/>
              </w:rPr>
              <w:t xml:space="preserve"> </w:t>
            </w:r>
            <w:r>
              <w:rPr>
                <w:rFonts w:ascii="ＭＳ 明朝" w:hint="eastAsia"/>
              </w:rPr>
              <w:t xml:space="preserve"> </w:t>
            </w:r>
            <w:r w:rsidR="00555E90">
              <w:rPr>
                <w:rFonts w:ascii="ＭＳ 明朝" w:hint="eastAsia"/>
              </w:rPr>
              <w:t xml:space="preserve"> </w:t>
            </w:r>
            <w:r>
              <w:rPr>
                <w:rFonts w:ascii="ＭＳ 明朝" w:hint="eastAsia"/>
              </w:rPr>
              <w:t xml:space="preserve"> ）</w:t>
            </w:r>
          </w:p>
        </w:tc>
        <w:tc>
          <w:tcPr>
            <w:tcW w:w="3136" w:type="dxa"/>
          </w:tcPr>
          <w:p w:rsidR="00976E40" w:rsidRDefault="00976E40" w:rsidP="00636231">
            <w:pPr>
              <w:spacing w:line="360" w:lineRule="exact"/>
              <w:ind w:firstLineChars="50" w:firstLine="103"/>
            </w:pPr>
            <w:r>
              <w:rPr>
                <w:rFonts w:ascii="ＭＳ 明朝" w:hint="eastAsia"/>
              </w:rPr>
              <w:t xml:space="preserve">１日あたり  </w:t>
            </w:r>
            <w:r w:rsidR="004C464E">
              <w:rPr>
                <w:rFonts w:ascii="ＭＳ 明朝" w:hint="eastAsia"/>
              </w:rPr>
              <w:t>7</w:t>
            </w:r>
            <w:r>
              <w:rPr>
                <w:rFonts w:ascii="ＭＳ 明朝" w:hint="eastAsia"/>
              </w:rPr>
              <w:t>.</w:t>
            </w:r>
            <w:r w:rsidR="004C464E">
              <w:rPr>
                <w:rFonts w:ascii="ＭＳ 明朝" w:hint="eastAsia"/>
              </w:rPr>
              <w:t>3</w:t>
            </w:r>
            <w:r>
              <w:rPr>
                <w:rFonts w:ascii="ＭＳ 明朝" w:hint="eastAsia"/>
              </w:rPr>
              <w:t>人</w:t>
            </w:r>
          </w:p>
        </w:tc>
      </w:tr>
      <w:tr w:rsidR="00976E40" w:rsidTr="00976E40">
        <w:trPr>
          <w:cantSplit/>
        </w:trPr>
        <w:tc>
          <w:tcPr>
            <w:tcW w:w="3099" w:type="dxa"/>
          </w:tcPr>
          <w:p w:rsidR="00976E40" w:rsidRDefault="00827212" w:rsidP="00976E40">
            <w:pPr>
              <w:spacing w:line="360" w:lineRule="exact"/>
              <w:jc w:val="center"/>
            </w:pPr>
            <w:r>
              <w:rPr>
                <w:rFonts w:ascii="ＭＳ 明朝"/>
              </w:rPr>
              <w:fldChar w:fldCharType="begin"/>
            </w:r>
            <w:r w:rsidR="00976E40">
              <w:rPr>
                <w:rFonts w:ascii="ＭＳ 明朝"/>
              </w:rPr>
              <w:instrText xml:space="preserve"> eq \o\ad(</w:instrText>
            </w:r>
            <w:r w:rsidR="00976E40">
              <w:rPr>
                <w:rFonts w:ascii="ＭＳ 明朝" w:hint="eastAsia"/>
              </w:rPr>
              <w:instrText>婚姻数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3600" w:type="dxa"/>
          </w:tcPr>
          <w:p w:rsidR="00976E40" w:rsidRDefault="00976E40" w:rsidP="00AF79B9">
            <w:pPr>
              <w:spacing w:line="360" w:lineRule="exact"/>
            </w:pPr>
            <w:r>
              <w:rPr>
                <w:rFonts w:ascii="ＭＳ 明朝" w:hint="eastAsia"/>
              </w:rPr>
              <w:t xml:space="preserve">  </w:t>
            </w:r>
            <w:r w:rsidR="004C464E">
              <w:rPr>
                <w:rFonts w:ascii="ＭＳ 明朝" w:hint="eastAsia"/>
              </w:rPr>
              <w:t>330</w:t>
            </w:r>
            <w:r>
              <w:rPr>
                <w:rFonts w:ascii="ＭＳ 明朝" w:hint="eastAsia"/>
              </w:rPr>
              <w:t>組</w:t>
            </w:r>
            <w:r w:rsidR="006A3B87">
              <w:rPr>
                <w:rFonts w:ascii="ＭＳ 明朝" w:hint="eastAsia"/>
              </w:rPr>
              <w:t xml:space="preserve"> </w:t>
            </w:r>
            <w:r w:rsidR="00AF79B9">
              <w:rPr>
                <w:rFonts w:ascii="ＭＳ 明朝" w:hint="eastAsia"/>
              </w:rPr>
              <w:t xml:space="preserve">      </w:t>
            </w:r>
            <w:r w:rsidR="006A3B87">
              <w:rPr>
                <w:rFonts w:ascii="ＭＳ 明朝" w:hint="eastAsia"/>
              </w:rPr>
              <w:t xml:space="preserve">  </w:t>
            </w:r>
            <w:r w:rsidR="00AF79B9">
              <w:rPr>
                <w:rFonts w:ascii="ＭＳ 明朝" w:hint="eastAsia"/>
              </w:rPr>
              <w:t xml:space="preserve"> </w:t>
            </w:r>
            <w:r>
              <w:rPr>
                <w:rFonts w:ascii="ＭＳ 明朝" w:hint="eastAsia"/>
              </w:rPr>
              <w:t>(</w:t>
            </w:r>
            <w:r w:rsidR="004C464E">
              <w:rPr>
                <w:rFonts w:ascii="ＭＳ 明朝" w:hint="eastAsia"/>
              </w:rPr>
              <w:t>H21年度中</w:t>
            </w:r>
            <w:r>
              <w:rPr>
                <w:rFonts w:ascii="ＭＳ 明朝" w:hint="eastAsia"/>
              </w:rPr>
              <w:t>)</w:t>
            </w:r>
          </w:p>
        </w:tc>
        <w:tc>
          <w:tcPr>
            <w:tcW w:w="3136" w:type="dxa"/>
          </w:tcPr>
          <w:p w:rsidR="00976E40" w:rsidRDefault="00976E40" w:rsidP="00636231">
            <w:pPr>
              <w:spacing w:line="360" w:lineRule="exact"/>
              <w:ind w:firstLineChars="50" w:firstLine="103"/>
            </w:pPr>
            <w:r>
              <w:rPr>
                <w:rFonts w:ascii="ＭＳ 明朝" w:hint="eastAsia"/>
              </w:rPr>
              <w:t xml:space="preserve">１日あたり　</w:t>
            </w:r>
            <w:r w:rsidR="004C464E">
              <w:rPr>
                <w:rFonts w:ascii="ＭＳ 明朝" w:hint="eastAsia"/>
              </w:rPr>
              <w:t>0</w:t>
            </w:r>
            <w:r>
              <w:rPr>
                <w:rFonts w:ascii="ＭＳ 明朝" w:hint="eastAsia"/>
              </w:rPr>
              <w:t>.9組</w:t>
            </w:r>
          </w:p>
        </w:tc>
      </w:tr>
      <w:tr w:rsidR="00976E40" w:rsidTr="00976E40">
        <w:trPr>
          <w:cantSplit/>
        </w:trPr>
        <w:tc>
          <w:tcPr>
            <w:tcW w:w="3099" w:type="dxa"/>
          </w:tcPr>
          <w:p w:rsidR="00976E40" w:rsidRDefault="00827212" w:rsidP="00976E40">
            <w:pPr>
              <w:spacing w:line="360" w:lineRule="exact"/>
              <w:jc w:val="center"/>
            </w:pPr>
            <w:r>
              <w:rPr>
                <w:rFonts w:ascii="ＭＳ 明朝"/>
              </w:rPr>
              <w:fldChar w:fldCharType="begin"/>
            </w:r>
            <w:r w:rsidR="00976E40">
              <w:rPr>
                <w:rFonts w:ascii="ＭＳ 明朝"/>
              </w:rPr>
              <w:instrText xml:space="preserve"> eq \o\ad(</w:instrText>
            </w:r>
            <w:r w:rsidR="00976E40">
              <w:rPr>
                <w:rFonts w:ascii="ＭＳ 明朝" w:hint="eastAsia"/>
              </w:rPr>
              <w:instrText>離婚数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3600" w:type="dxa"/>
          </w:tcPr>
          <w:p w:rsidR="00976E40" w:rsidRDefault="00976E40" w:rsidP="00AF79B9">
            <w:pPr>
              <w:spacing w:line="360" w:lineRule="exact"/>
            </w:pPr>
            <w:r>
              <w:rPr>
                <w:rFonts w:ascii="ＭＳ 明朝" w:hint="eastAsia"/>
              </w:rPr>
              <w:t xml:space="preserve">  </w:t>
            </w:r>
            <w:r w:rsidR="004C464E">
              <w:rPr>
                <w:rFonts w:ascii="ＭＳ 明朝" w:hint="eastAsia"/>
              </w:rPr>
              <w:t>120</w:t>
            </w:r>
            <w:r>
              <w:rPr>
                <w:rFonts w:ascii="ＭＳ 明朝" w:hint="eastAsia"/>
              </w:rPr>
              <w:t>組</w:t>
            </w:r>
            <w:r w:rsidR="006A3B87">
              <w:rPr>
                <w:rFonts w:ascii="ＭＳ 明朝" w:hint="eastAsia"/>
              </w:rPr>
              <w:t xml:space="preserve"> </w:t>
            </w:r>
            <w:r w:rsidR="00AF79B9">
              <w:rPr>
                <w:rFonts w:ascii="ＭＳ 明朝" w:hint="eastAsia"/>
              </w:rPr>
              <w:t xml:space="preserve">      </w:t>
            </w:r>
            <w:r w:rsidR="006A3B87">
              <w:rPr>
                <w:rFonts w:ascii="ＭＳ 明朝" w:hint="eastAsia"/>
              </w:rPr>
              <w:t xml:space="preserve">  </w:t>
            </w:r>
            <w:r w:rsidR="00AF79B9">
              <w:rPr>
                <w:rFonts w:ascii="ＭＳ 明朝" w:hint="eastAsia"/>
              </w:rPr>
              <w:t xml:space="preserve"> </w:t>
            </w:r>
            <w:r>
              <w:rPr>
                <w:rFonts w:ascii="ＭＳ 明朝" w:hint="eastAsia"/>
              </w:rPr>
              <w:t xml:space="preserve">(  </w:t>
            </w:r>
            <w:r w:rsidR="00555E90">
              <w:rPr>
                <w:rFonts w:ascii="ＭＳ 明朝" w:hint="eastAsia"/>
              </w:rPr>
              <w:t xml:space="preserve">  </w:t>
            </w:r>
            <w:r>
              <w:rPr>
                <w:rFonts w:ascii="ＭＳ 明朝" w:hint="eastAsia"/>
              </w:rPr>
              <w:t>〃</w:t>
            </w:r>
            <w:r w:rsidR="00555E90">
              <w:rPr>
                <w:rFonts w:ascii="ＭＳ 明朝" w:hint="eastAsia"/>
              </w:rPr>
              <w:t xml:space="preserve">  </w:t>
            </w:r>
            <w:r>
              <w:rPr>
                <w:rFonts w:ascii="ＭＳ 明朝" w:hint="eastAsia"/>
              </w:rPr>
              <w:t xml:space="preserve">  )</w:t>
            </w:r>
          </w:p>
        </w:tc>
        <w:tc>
          <w:tcPr>
            <w:tcW w:w="3136" w:type="dxa"/>
          </w:tcPr>
          <w:p w:rsidR="00976E40" w:rsidRDefault="00976E40" w:rsidP="00636231">
            <w:pPr>
              <w:spacing w:line="360" w:lineRule="exact"/>
              <w:ind w:firstLineChars="50" w:firstLine="103"/>
            </w:pPr>
            <w:r>
              <w:rPr>
                <w:rFonts w:ascii="ＭＳ 明朝" w:hint="eastAsia"/>
              </w:rPr>
              <w:t>１日あたり　0.</w:t>
            </w:r>
            <w:r w:rsidR="004C464E">
              <w:rPr>
                <w:rFonts w:ascii="ＭＳ 明朝" w:hint="eastAsia"/>
              </w:rPr>
              <w:t>3</w:t>
            </w:r>
            <w:r>
              <w:rPr>
                <w:rFonts w:ascii="ＭＳ 明朝" w:hint="eastAsia"/>
              </w:rPr>
              <w:t>組</w:t>
            </w:r>
          </w:p>
        </w:tc>
      </w:tr>
    </w:tbl>
    <w:p w:rsidR="00976E40" w:rsidRDefault="00976E40" w:rsidP="00976E40">
      <w:pPr>
        <w:spacing w:line="360" w:lineRule="exact"/>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9"/>
        <w:gridCol w:w="3600"/>
        <w:gridCol w:w="3137"/>
      </w:tblGrid>
      <w:tr w:rsidR="00976E40" w:rsidTr="00976E40">
        <w:trPr>
          <w:cantSplit/>
        </w:trPr>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一般会計当初予算額</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3600" w:type="dxa"/>
          </w:tcPr>
          <w:p w:rsidR="00976E40" w:rsidRDefault="00976E40" w:rsidP="00AF79B9">
            <w:pPr>
              <w:spacing w:line="360" w:lineRule="exact"/>
              <w:ind w:firstLineChars="100" w:firstLine="206"/>
              <w:rPr>
                <w:rFonts w:ascii="ＭＳ 明朝"/>
              </w:rPr>
            </w:pPr>
            <w:r>
              <w:rPr>
                <w:rFonts w:ascii="ＭＳ 明朝" w:hint="eastAsia"/>
              </w:rPr>
              <w:t>1</w:t>
            </w:r>
            <w:r w:rsidR="004C464E">
              <w:rPr>
                <w:rFonts w:ascii="ＭＳ 明朝" w:hint="eastAsia"/>
              </w:rPr>
              <w:t>8</w:t>
            </w:r>
            <w:r>
              <w:rPr>
                <w:rFonts w:ascii="ＭＳ 明朝" w:hint="eastAsia"/>
              </w:rPr>
              <w:t>,</w:t>
            </w:r>
            <w:r w:rsidR="004C464E">
              <w:rPr>
                <w:rFonts w:ascii="ＭＳ 明朝" w:hint="eastAsia"/>
              </w:rPr>
              <w:t>900</w:t>
            </w:r>
            <w:r>
              <w:rPr>
                <w:rFonts w:ascii="ＭＳ 明朝" w:hint="eastAsia"/>
              </w:rPr>
              <w:t>,</w:t>
            </w:r>
            <w:r w:rsidR="004C464E">
              <w:rPr>
                <w:rFonts w:ascii="ＭＳ 明朝" w:hint="eastAsia"/>
              </w:rPr>
              <w:t>0</w:t>
            </w:r>
            <w:r>
              <w:rPr>
                <w:rFonts w:ascii="ＭＳ 明朝" w:hint="eastAsia"/>
              </w:rPr>
              <w:t>00千円</w:t>
            </w:r>
            <w:r w:rsidR="006A3B87">
              <w:rPr>
                <w:rFonts w:ascii="ＭＳ 明朝" w:hint="eastAsia"/>
              </w:rPr>
              <w:t xml:space="preserve"> </w:t>
            </w:r>
            <w:r>
              <w:rPr>
                <w:rFonts w:ascii="ＭＳ 明朝" w:hint="eastAsia"/>
              </w:rPr>
              <w:t>(平成</w:t>
            </w:r>
            <w:r w:rsidR="004C464E">
              <w:rPr>
                <w:rFonts w:ascii="ＭＳ 明朝" w:hint="eastAsia"/>
              </w:rPr>
              <w:t>23</w:t>
            </w:r>
            <w:r>
              <w:rPr>
                <w:rFonts w:ascii="ＭＳ 明朝" w:hint="eastAsia"/>
              </w:rPr>
              <w:t>年度)</w:t>
            </w:r>
          </w:p>
        </w:tc>
        <w:tc>
          <w:tcPr>
            <w:tcW w:w="3137" w:type="dxa"/>
          </w:tcPr>
          <w:p w:rsidR="00976E40" w:rsidRDefault="006A3B87" w:rsidP="006A3B87">
            <w:pPr>
              <w:spacing w:line="360" w:lineRule="exact"/>
              <w:ind w:firstLineChars="50" w:firstLine="103"/>
              <w:rPr>
                <w:rFonts w:ascii="ＭＳ 明朝"/>
              </w:rPr>
            </w:pPr>
            <w:r>
              <w:rPr>
                <w:rFonts w:ascii="ＭＳ 明朝" w:hint="eastAsia"/>
              </w:rPr>
              <w:t>市民</w:t>
            </w:r>
            <w:r w:rsidR="00976E40">
              <w:rPr>
                <w:rFonts w:ascii="ＭＳ 明朝" w:hint="eastAsia"/>
              </w:rPr>
              <w:t>１人あたり　2</w:t>
            </w:r>
            <w:r w:rsidR="004C464E">
              <w:rPr>
                <w:rFonts w:ascii="ＭＳ 明朝" w:hint="eastAsia"/>
              </w:rPr>
              <w:t>7</w:t>
            </w:r>
            <w:r w:rsidR="00976E40">
              <w:rPr>
                <w:rFonts w:ascii="ＭＳ 明朝" w:hint="eastAsia"/>
              </w:rPr>
              <w:t>0,</w:t>
            </w:r>
            <w:r w:rsidR="004C464E">
              <w:rPr>
                <w:rFonts w:ascii="ＭＳ 明朝" w:hint="eastAsia"/>
              </w:rPr>
              <w:t>058</w:t>
            </w:r>
            <w:r w:rsidR="00976E40">
              <w:rPr>
                <w:rFonts w:ascii="ＭＳ 明朝" w:hint="eastAsia"/>
              </w:rPr>
              <w:t>円</w:t>
            </w:r>
          </w:p>
        </w:tc>
      </w:tr>
      <w:tr w:rsidR="00976E40" w:rsidTr="00976E40">
        <w:trPr>
          <w:cantSplit/>
        </w:trPr>
        <w:tc>
          <w:tcPr>
            <w:tcW w:w="3099" w:type="dxa"/>
          </w:tcPr>
          <w:p w:rsidR="00976E40" w:rsidRDefault="00827212" w:rsidP="00976E40">
            <w:pPr>
              <w:spacing w:line="360" w:lineRule="exact"/>
              <w:jc w:val="center"/>
              <w:rPr>
                <w:rFonts w:ascii="ＭＳ 明朝"/>
              </w:rPr>
            </w:pPr>
            <w:r>
              <w:rPr>
                <w:rFonts w:ascii="ＭＳ 明朝"/>
                <w:snapToGrid w:val="0"/>
              </w:rPr>
              <w:fldChar w:fldCharType="begin"/>
            </w:r>
            <w:r w:rsidR="00976E40">
              <w:rPr>
                <w:rFonts w:ascii="ＭＳ 明朝"/>
                <w:snapToGrid w:val="0"/>
              </w:rPr>
              <w:instrText xml:space="preserve"> eq \o\ad(</w:instrText>
            </w:r>
            <w:r w:rsidR="00976E40">
              <w:rPr>
                <w:rFonts w:ascii="ＭＳ 明朝" w:hint="eastAsia"/>
              </w:rPr>
              <w:instrText>市税決算額</w:instrText>
            </w:r>
            <w:r w:rsidR="00976E40">
              <w:rPr>
                <w:rFonts w:ascii="ＭＳ 明朝"/>
                <w:snapToGrid w:val="0"/>
              </w:rPr>
              <w:instrText>,</w:instrText>
            </w:r>
            <w:r w:rsidR="00976E40">
              <w:rPr>
                <w:rFonts w:ascii="ＭＳ 明朝" w:hint="eastAsia"/>
                <w:snapToGrid w:val="0"/>
              </w:rPr>
              <w:instrText xml:space="preserve">　　　　　　　　　　　　</w:instrText>
            </w:r>
            <w:r w:rsidR="00976E40">
              <w:rPr>
                <w:rFonts w:ascii="ＭＳ 明朝"/>
                <w:snapToGrid w:val="0"/>
              </w:rPr>
              <w:instrText>)</w:instrText>
            </w:r>
            <w:r>
              <w:rPr>
                <w:rFonts w:ascii="ＭＳ 明朝"/>
                <w:snapToGrid w:val="0"/>
              </w:rPr>
              <w:fldChar w:fldCharType="end"/>
            </w:r>
          </w:p>
        </w:tc>
        <w:tc>
          <w:tcPr>
            <w:tcW w:w="3600" w:type="dxa"/>
          </w:tcPr>
          <w:p w:rsidR="00976E40" w:rsidRDefault="00976E40" w:rsidP="00AF79B9">
            <w:pPr>
              <w:spacing w:line="360" w:lineRule="exact"/>
              <w:ind w:firstLineChars="100" w:firstLine="206"/>
              <w:rPr>
                <w:rFonts w:ascii="ＭＳ 明朝"/>
              </w:rPr>
            </w:pPr>
            <w:r>
              <w:rPr>
                <w:rFonts w:ascii="ＭＳ 明朝" w:hint="eastAsia"/>
              </w:rPr>
              <w:t>8,</w:t>
            </w:r>
            <w:r w:rsidR="004C464E">
              <w:rPr>
                <w:rFonts w:ascii="ＭＳ 明朝" w:hint="eastAsia"/>
              </w:rPr>
              <w:t>709</w:t>
            </w:r>
            <w:r>
              <w:rPr>
                <w:rFonts w:ascii="ＭＳ 明朝" w:hint="eastAsia"/>
              </w:rPr>
              <w:t>,</w:t>
            </w:r>
            <w:r w:rsidR="004C464E">
              <w:rPr>
                <w:rFonts w:ascii="ＭＳ 明朝" w:hint="eastAsia"/>
              </w:rPr>
              <w:t>189</w:t>
            </w:r>
            <w:r>
              <w:rPr>
                <w:rFonts w:ascii="ＭＳ 明朝" w:hint="eastAsia"/>
              </w:rPr>
              <w:t>千円</w:t>
            </w:r>
            <w:r w:rsidR="006A3B87">
              <w:rPr>
                <w:rFonts w:ascii="ＭＳ 明朝" w:hint="eastAsia"/>
              </w:rPr>
              <w:t xml:space="preserve">  </w:t>
            </w:r>
            <w:r>
              <w:rPr>
                <w:rFonts w:ascii="ＭＳ 明朝" w:hint="eastAsia"/>
              </w:rPr>
              <w:t>(平成</w:t>
            </w:r>
            <w:r w:rsidR="004C464E">
              <w:rPr>
                <w:rFonts w:ascii="ＭＳ 明朝" w:hint="eastAsia"/>
              </w:rPr>
              <w:t>22</w:t>
            </w:r>
            <w:r>
              <w:rPr>
                <w:rFonts w:ascii="ＭＳ 明朝" w:hint="eastAsia"/>
              </w:rPr>
              <w:t>年度)</w:t>
            </w:r>
          </w:p>
        </w:tc>
        <w:tc>
          <w:tcPr>
            <w:tcW w:w="3137" w:type="dxa"/>
          </w:tcPr>
          <w:p w:rsidR="00976E40" w:rsidRDefault="00976E40" w:rsidP="006A3B87">
            <w:pPr>
              <w:spacing w:line="360" w:lineRule="exact"/>
              <w:ind w:firstLineChars="50" w:firstLine="103"/>
              <w:rPr>
                <w:rFonts w:ascii="ＭＳ 明朝"/>
              </w:rPr>
            </w:pPr>
            <w:r>
              <w:rPr>
                <w:rFonts w:ascii="ＭＳ 明朝" w:hint="eastAsia"/>
              </w:rPr>
              <w:t>市民１人あたり　1</w:t>
            </w:r>
            <w:r w:rsidR="004C464E">
              <w:rPr>
                <w:rFonts w:ascii="ＭＳ 明朝" w:hint="eastAsia"/>
              </w:rPr>
              <w:t>24</w:t>
            </w:r>
            <w:r>
              <w:rPr>
                <w:rFonts w:ascii="ＭＳ 明朝" w:hint="eastAsia"/>
              </w:rPr>
              <w:t>,</w:t>
            </w:r>
            <w:r w:rsidR="004C464E">
              <w:rPr>
                <w:rFonts w:ascii="ＭＳ 明朝" w:hint="eastAsia"/>
              </w:rPr>
              <w:t>444</w:t>
            </w:r>
            <w:r>
              <w:rPr>
                <w:rFonts w:ascii="ＭＳ 明朝" w:hint="eastAsia"/>
              </w:rPr>
              <w:t>円</w:t>
            </w:r>
          </w:p>
        </w:tc>
      </w:tr>
    </w:tbl>
    <w:p w:rsidR="00976E40" w:rsidRDefault="00976E40" w:rsidP="00976E40">
      <w:pPr>
        <w:spacing w:line="360" w:lineRule="exact"/>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9"/>
        <w:gridCol w:w="6737"/>
      </w:tblGrid>
      <w:tr w:rsidR="00976E40" w:rsidTr="00976E40">
        <w:tc>
          <w:tcPr>
            <w:tcW w:w="3099" w:type="dxa"/>
          </w:tcPr>
          <w:p w:rsidR="00976E40" w:rsidRDefault="00827212" w:rsidP="00976E40">
            <w:pPr>
              <w:spacing w:line="360" w:lineRule="exact"/>
              <w:jc w:val="center"/>
              <w:rPr>
                <w:rFonts w:ascii="ＭＳ 明朝"/>
              </w:rPr>
            </w:pPr>
            <w:r>
              <w:rPr>
                <w:rFonts w:ascii="ＭＳ 明朝"/>
                <w:snapToGrid w:val="0"/>
              </w:rPr>
              <w:fldChar w:fldCharType="begin"/>
            </w:r>
            <w:r w:rsidR="00976E40">
              <w:rPr>
                <w:rFonts w:ascii="ＭＳ 明朝"/>
                <w:snapToGrid w:val="0"/>
              </w:rPr>
              <w:instrText xml:space="preserve"> eq \o\ad(</w:instrText>
            </w:r>
            <w:r w:rsidR="00976E40">
              <w:rPr>
                <w:rFonts w:ascii="ＭＳ 明朝" w:hint="eastAsia"/>
              </w:rPr>
              <w:instrText>事業所数（公務を含む）</w:instrText>
            </w:r>
            <w:r w:rsidR="00976E40">
              <w:rPr>
                <w:rFonts w:ascii="ＭＳ 明朝"/>
                <w:snapToGrid w:val="0"/>
              </w:rPr>
              <w:instrText>,</w:instrText>
            </w:r>
            <w:r w:rsidR="00976E40">
              <w:rPr>
                <w:rFonts w:ascii="ＭＳ 明朝" w:hint="eastAsia"/>
                <w:snapToGrid w:val="0"/>
              </w:rPr>
              <w:instrText xml:space="preserve">　　　　　　　　　　　　</w:instrText>
            </w:r>
            <w:r w:rsidR="00976E40">
              <w:rPr>
                <w:rFonts w:ascii="ＭＳ 明朝"/>
                <w:snapToGrid w:val="0"/>
              </w:rPr>
              <w:instrText>)</w:instrText>
            </w:r>
            <w:r>
              <w:rPr>
                <w:rFonts w:ascii="ＭＳ 明朝"/>
                <w:snapToGrid w:val="0"/>
              </w:rPr>
              <w:fldChar w:fldCharType="end"/>
            </w:r>
          </w:p>
        </w:tc>
        <w:tc>
          <w:tcPr>
            <w:tcW w:w="6737" w:type="dxa"/>
          </w:tcPr>
          <w:p w:rsidR="00976E40" w:rsidRDefault="00976E40" w:rsidP="00AF79B9">
            <w:pPr>
              <w:spacing w:line="360" w:lineRule="exact"/>
              <w:rPr>
                <w:rFonts w:ascii="ＭＳ 明朝"/>
              </w:rPr>
            </w:pPr>
            <w:r>
              <w:rPr>
                <w:rFonts w:ascii="ＭＳ 明朝" w:hint="eastAsia"/>
              </w:rPr>
              <w:t xml:space="preserve">  2,0</w:t>
            </w:r>
            <w:r w:rsidR="004C464E">
              <w:rPr>
                <w:rFonts w:ascii="ＭＳ 明朝" w:hint="eastAsia"/>
              </w:rPr>
              <w:t>44</w:t>
            </w:r>
            <w:r>
              <w:rPr>
                <w:rFonts w:ascii="ＭＳ 明朝" w:hint="eastAsia"/>
              </w:rPr>
              <w:t xml:space="preserve">  </w:t>
            </w:r>
            <w:r w:rsidR="006A3B87">
              <w:rPr>
                <w:rFonts w:ascii="ＭＳ 明朝" w:hint="eastAsia"/>
              </w:rPr>
              <w:t xml:space="preserve"> </w:t>
            </w:r>
            <w:r w:rsidR="00AF79B9">
              <w:rPr>
                <w:rFonts w:ascii="ＭＳ 明朝" w:hint="eastAsia"/>
              </w:rPr>
              <w:t xml:space="preserve"> </w:t>
            </w:r>
            <w:r>
              <w:rPr>
                <w:rFonts w:ascii="ＭＳ 明朝" w:hint="eastAsia"/>
              </w:rPr>
              <w:t xml:space="preserve"> </w:t>
            </w:r>
            <w:r w:rsidR="00AF79B9">
              <w:rPr>
                <w:rFonts w:ascii="ＭＳ 明朝" w:hint="eastAsia"/>
              </w:rPr>
              <w:t xml:space="preserve">    </w:t>
            </w:r>
            <w:r w:rsidR="006A3B87">
              <w:rPr>
                <w:rFonts w:ascii="ＭＳ 明朝" w:hint="eastAsia"/>
              </w:rPr>
              <w:t xml:space="preserve"> </w:t>
            </w:r>
            <w:r w:rsidR="00AF79B9">
              <w:rPr>
                <w:rFonts w:ascii="ＭＳ 明朝" w:hint="eastAsia"/>
              </w:rPr>
              <w:t xml:space="preserve"> </w:t>
            </w:r>
            <w:r>
              <w:rPr>
                <w:rFonts w:ascii="ＭＳ 明朝" w:hint="eastAsia"/>
              </w:rPr>
              <w:t>(H</w:t>
            </w:r>
            <w:r w:rsidR="004C464E">
              <w:rPr>
                <w:rFonts w:ascii="ＭＳ 明朝" w:hint="eastAsia"/>
              </w:rPr>
              <w:t>21</w:t>
            </w:r>
            <w:r>
              <w:rPr>
                <w:rFonts w:ascii="ＭＳ 明朝" w:hint="eastAsia"/>
              </w:rPr>
              <w:t>.</w:t>
            </w:r>
            <w:r w:rsidR="004C464E">
              <w:rPr>
                <w:rFonts w:ascii="ＭＳ 明朝" w:hint="eastAsia"/>
              </w:rPr>
              <w:t>7</w:t>
            </w:r>
            <w:r>
              <w:rPr>
                <w:rFonts w:ascii="ＭＳ 明朝" w:hint="eastAsia"/>
              </w:rPr>
              <w:t>.1現在)</w:t>
            </w:r>
          </w:p>
        </w:tc>
      </w:tr>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従業者数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283045">
            <w:pPr>
              <w:spacing w:line="360" w:lineRule="exact"/>
              <w:rPr>
                <w:rFonts w:ascii="ＭＳ 明朝"/>
              </w:rPr>
            </w:pPr>
            <w:r>
              <w:rPr>
                <w:rFonts w:ascii="ＭＳ 明朝" w:hint="eastAsia"/>
              </w:rPr>
              <w:t xml:space="preserve">  19,</w:t>
            </w:r>
            <w:r w:rsidR="004C464E">
              <w:rPr>
                <w:rFonts w:ascii="ＭＳ 明朝" w:hint="eastAsia"/>
              </w:rPr>
              <w:t>516</w:t>
            </w:r>
            <w:r>
              <w:rPr>
                <w:rFonts w:ascii="ＭＳ 明朝" w:hint="eastAsia"/>
              </w:rPr>
              <w:t>人</w:t>
            </w:r>
            <w:r w:rsidR="006A3B87">
              <w:rPr>
                <w:rFonts w:ascii="ＭＳ 明朝" w:hint="eastAsia"/>
              </w:rPr>
              <w:t xml:space="preserve"> </w:t>
            </w:r>
            <w:r w:rsidR="00AF79B9">
              <w:rPr>
                <w:rFonts w:ascii="ＭＳ 明朝" w:hint="eastAsia"/>
              </w:rPr>
              <w:t xml:space="preserve">  </w:t>
            </w:r>
            <w:r w:rsidR="006A3B87">
              <w:rPr>
                <w:rFonts w:ascii="ＭＳ 明朝" w:hint="eastAsia"/>
              </w:rPr>
              <w:t xml:space="preserve"> </w:t>
            </w:r>
            <w:r w:rsidR="00AF79B9">
              <w:rPr>
                <w:rFonts w:ascii="ＭＳ 明朝" w:hint="eastAsia"/>
              </w:rPr>
              <w:t xml:space="preserve">   </w:t>
            </w:r>
            <w:r>
              <w:rPr>
                <w:rFonts w:ascii="ＭＳ 明朝" w:hint="eastAsia"/>
              </w:rPr>
              <w:t>(     〃     )</w:t>
            </w:r>
          </w:p>
        </w:tc>
      </w:tr>
    </w:tbl>
    <w:p w:rsidR="00976E40" w:rsidRDefault="00976E40" w:rsidP="00976E40">
      <w:pPr>
        <w:spacing w:line="360" w:lineRule="exact"/>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9"/>
        <w:gridCol w:w="6737"/>
      </w:tblGrid>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工場数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AF79B9">
            <w:pPr>
              <w:spacing w:line="360" w:lineRule="exact"/>
              <w:rPr>
                <w:rFonts w:ascii="ＭＳ 明朝"/>
              </w:rPr>
            </w:pPr>
            <w:r>
              <w:rPr>
                <w:rFonts w:ascii="ＭＳ 明朝" w:hint="eastAsia"/>
              </w:rPr>
              <w:t xml:space="preserve">  </w:t>
            </w:r>
            <w:r w:rsidR="004C464E">
              <w:rPr>
                <w:rFonts w:ascii="ＭＳ 明朝" w:hint="eastAsia"/>
              </w:rPr>
              <w:t>84</w:t>
            </w:r>
            <w:r w:rsidR="00AF79B9">
              <w:rPr>
                <w:rFonts w:ascii="ＭＳ 明朝" w:hint="eastAsia"/>
              </w:rPr>
              <w:t xml:space="preserve"> </w:t>
            </w:r>
            <w:r>
              <w:rPr>
                <w:rFonts w:ascii="ＭＳ 明朝" w:hint="eastAsia"/>
              </w:rPr>
              <w:t xml:space="preserve"> </w:t>
            </w:r>
            <w:r w:rsidR="00AF79B9">
              <w:rPr>
                <w:rFonts w:ascii="ＭＳ 明朝" w:hint="eastAsia"/>
              </w:rPr>
              <w:t xml:space="preserve">    </w:t>
            </w:r>
            <w:r>
              <w:rPr>
                <w:rFonts w:ascii="ＭＳ 明朝" w:hint="eastAsia"/>
              </w:rPr>
              <w:t xml:space="preserve">  </w:t>
            </w:r>
            <w:r w:rsidR="00AF79B9">
              <w:rPr>
                <w:rFonts w:ascii="ＭＳ 明朝" w:hint="eastAsia"/>
              </w:rPr>
              <w:t xml:space="preserve">    </w:t>
            </w:r>
            <w:r w:rsidR="006A3B87">
              <w:rPr>
                <w:rFonts w:ascii="ＭＳ 明朝" w:hint="eastAsia"/>
              </w:rPr>
              <w:t xml:space="preserve"> </w:t>
            </w:r>
            <w:r w:rsidR="00AF79B9">
              <w:rPr>
                <w:rFonts w:ascii="ＭＳ 明朝" w:hint="eastAsia"/>
              </w:rPr>
              <w:t xml:space="preserve"> </w:t>
            </w:r>
            <w:r>
              <w:rPr>
                <w:rFonts w:ascii="ＭＳ 明朝" w:hint="eastAsia"/>
              </w:rPr>
              <w:t>(H</w:t>
            </w:r>
            <w:r w:rsidR="004C464E">
              <w:rPr>
                <w:rFonts w:ascii="ＭＳ 明朝" w:hint="eastAsia"/>
              </w:rPr>
              <w:t>21</w:t>
            </w:r>
            <w:r>
              <w:rPr>
                <w:rFonts w:ascii="ＭＳ 明朝" w:hint="eastAsia"/>
              </w:rPr>
              <w:t>.12.31現在)</w:t>
            </w:r>
          </w:p>
        </w:tc>
      </w:tr>
      <w:tr w:rsidR="00976E40" w:rsidTr="00976E40">
        <w:tc>
          <w:tcPr>
            <w:tcW w:w="3099" w:type="dxa"/>
          </w:tcPr>
          <w:p w:rsidR="00976E40" w:rsidRDefault="00827212" w:rsidP="00976E40">
            <w:pPr>
              <w:spacing w:line="360" w:lineRule="exact"/>
              <w:jc w:val="center"/>
              <w:rPr>
                <w:rFonts w:ascii="ＭＳ 明朝"/>
              </w:rPr>
            </w:pPr>
            <w:r>
              <w:rPr>
                <w:rFonts w:ascii="ＭＳ 明朝"/>
                <w:snapToGrid w:val="0"/>
              </w:rPr>
              <w:fldChar w:fldCharType="begin"/>
            </w:r>
            <w:r w:rsidR="00976E40">
              <w:rPr>
                <w:rFonts w:ascii="ＭＳ 明朝"/>
                <w:snapToGrid w:val="0"/>
              </w:rPr>
              <w:instrText xml:space="preserve"> eq \o\ad(</w:instrText>
            </w:r>
            <w:r w:rsidR="00976E40">
              <w:rPr>
                <w:rFonts w:ascii="ＭＳ 明朝" w:hint="eastAsia"/>
              </w:rPr>
              <w:instrText>製造業従業者数</w:instrText>
            </w:r>
            <w:r w:rsidR="00976E40">
              <w:rPr>
                <w:rFonts w:ascii="ＭＳ 明朝"/>
                <w:snapToGrid w:val="0"/>
              </w:rPr>
              <w:instrText>,</w:instrText>
            </w:r>
            <w:r w:rsidR="00976E40">
              <w:rPr>
                <w:rFonts w:ascii="ＭＳ 明朝" w:hint="eastAsia"/>
                <w:snapToGrid w:val="0"/>
              </w:rPr>
              <w:instrText xml:space="preserve">　　　　　　　　　　　　</w:instrText>
            </w:r>
            <w:r w:rsidR="00976E40">
              <w:rPr>
                <w:rFonts w:ascii="ＭＳ 明朝"/>
                <w:snapToGrid w:val="0"/>
              </w:rPr>
              <w:instrText>)</w:instrText>
            </w:r>
            <w:r>
              <w:rPr>
                <w:rFonts w:ascii="ＭＳ 明朝"/>
                <w:snapToGrid w:val="0"/>
              </w:rPr>
              <w:fldChar w:fldCharType="end"/>
            </w:r>
          </w:p>
        </w:tc>
        <w:tc>
          <w:tcPr>
            <w:tcW w:w="6737" w:type="dxa"/>
          </w:tcPr>
          <w:p w:rsidR="00976E40" w:rsidRDefault="00976E40" w:rsidP="00283045">
            <w:pPr>
              <w:spacing w:line="360" w:lineRule="exact"/>
              <w:rPr>
                <w:rFonts w:ascii="ＭＳ 明朝"/>
              </w:rPr>
            </w:pPr>
            <w:r>
              <w:rPr>
                <w:rFonts w:ascii="ＭＳ 明朝" w:hint="eastAsia"/>
              </w:rPr>
              <w:t xml:space="preserve">  </w:t>
            </w:r>
            <w:r w:rsidR="004C464E">
              <w:rPr>
                <w:rFonts w:ascii="ＭＳ 明朝" w:hint="eastAsia"/>
              </w:rPr>
              <w:t>2</w:t>
            </w:r>
            <w:r>
              <w:rPr>
                <w:rFonts w:ascii="ＭＳ 明朝" w:hint="eastAsia"/>
              </w:rPr>
              <w:t>,</w:t>
            </w:r>
            <w:r w:rsidR="004C464E">
              <w:rPr>
                <w:rFonts w:ascii="ＭＳ 明朝" w:hint="eastAsia"/>
              </w:rPr>
              <w:t>819</w:t>
            </w:r>
            <w:r>
              <w:rPr>
                <w:rFonts w:ascii="ＭＳ 明朝" w:hint="eastAsia"/>
              </w:rPr>
              <w:t>人</w:t>
            </w:r>
            <w:r w:rsidR="006A3B87">
              <w:rPr>
                <w:rFonts w:ascii="ＭＳ 明朝" w:hint="eastAsia"/>
              </w:rPr>
              <w:t xml:space="preserve"> </w:t>
            </w:r>
            <w:r w:rsidR="00AF79B9">
              <w:rPr>
                <w:rFonts w:ascii="ＭＳ 明朝" w:hint="eastAsia"/>
              </w:rPr>
              <w:t xml:space="preserve">      </w:t>
            </w:r>
            <w:r w:rsidR="006A3B87">
              <w:rPr>
                <w:rFonts w:ascii="ＭＳ 明朝" w:hint="eastAsia"/>
              </w:rPr>
              <w:t xml:space="preserve"> </w:t>
            </w:r>
            <w:r>
              <w:rPr>
                <w:rFonts w:ascii="ＭＳ 明朝" w:hint="eastAsia"/>
              </w:rPr>
              <w:t>(      〃      )</w:t>
            </w:r>
          </w:p>
        </w:tc>
      </w:tr>
    </w:tbl>
    <w:p w:rsidR="00976E40" w:rsidRDefault="00976E40" w:rsidP="00976E40">
      <w:pPr>
        <w:spacing w:line="360" w:lineRule="exact"/>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9"/>
        <w:gridCol w:w="6737"/>
      </w:tblGrid>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商店数（飲食店を除く）</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AF79B9">
            <w:pPr>
              <w:spacing w:line="360" w:lineRule="exact"/>
              <w:rPr>
                <w:rFonts w:ascii="ＭＳ 明朝"/>
              </w:rPr>
            </w:pPr>
            <w:r>
              <w:rPr>
                <w:rFonts w:ascii="ＭＳ 明朝" w:hint="eastAsia"/>
              </w:rPr>
              <w:t xml:space="preserve">  4</w:t>
            </w:r>
            <w:r w:rsidR="004C464E">
              <w:rPr>
                <w:rFonts w:ascii="ＭＳ 明朝" w:hint="eastAsia"/>
              </w:rPr>
              <w:t>76</w:t>
            </w:r>
            <w:r w:rsidR="00AF79B9">
              <w:rPr>
                <w:rFonts w:ascii="ＭＳ 明朝" w:hint="eastAsia"/>
              </w:rPr>
              <w:t xml:space="preserve">    </w:t>
            </w:r>
            <w:r>
              <w:rPr>
                <w:rFonts w:ascii="ＭＳ 明朝" w:hint="eastAsia"/>
              </w:rPr>
              <w:t xml:space="preserve">  </w:t>
            </w:r>
            <w:r w:rsidR="006A3B87">
              <w:rPr>
                <w:rFonts w:ascii="ＭＳ 明朝" w:hint="eastAsia"/>
              </w:rPr>
              <w:t xml:space="preserve"> </w:t>
            </w:r>
            <w:r w:rsidR="00AF79B9">
              <w:rPr>
                <w:rFonts w:ascii="ＭＳ 明朝" w:hint="eastAsia"/>
              </w:rPr>
              <w:t xml:space="preserve">   </w:t>
            </w:r>
            <w:r>
              <w:rPr>
                <w:rFonts w:ascii="ＭＳ 明朝" w:hint="eastAsia"/>
              </w:rPr>
              <w:t xml:space="preserve"> </w:t>
            </w:r>
            <w:r w:rsidR="00AF79B9">
              <w:rPr>
                <w:rFonts w:ascii="ＭＳ 明朝" w:hint="eastAsia"/>
              </w:rPr>
              <w:t xml:space="preserve">  </w:t>
            </w:r>
            <w:r>
              <w:rPr>
                <w:rFonts w:ascii="ＭＳ 明朝" w:hint="eastAsia"/>
              </w:rPr>
              <w:t>(H1</w:t>
            </w:r>
            <w:r w:rsidR="004C464E">
              <w:rPr>
                <w:rFonts w:ascii="ＭＳ 明朝" w:hint="eastAsia"/>
              </w:rPr>
              <w:t>9</w:t>
            </w:r>
            <w:r>
              <w:rPr>
                <w:rFonts w:ascii="ＭＳ 明朝" w:hint="eastAsia"/>
              </w:rPr>
              <w:t>.6.1現在)</w:t>
            </w:r>
          </w:p>
        </w:tc>
      </w:tr>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卸売・小売業従業者数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283045">
            <w:pPr>
              <w:spacing w:line="360" w:lineRule="exact"/>
              <w:rPr>
                <w:rFonts w:ascii="ＭＳ 明朝"/>
              </w:rPr>
            </w:pPr>
            <w:r>
              <w:rPr>
                <w:rFonts w:ascii="ＭＳ 明朝" w:hint="eastAsia"/>
              </w:rPr>
              <w:t xml:space="preserve">  4,</w:t>
            </w:r>
            <w:r w:rsidR="004C464E">
              <w:rPr>
                <w:rFonts w:ascii="ＭＳ 明朝" w:hint="eastAsia"/>
              </w:rPr>
              <w:t>431</w:t>
            </w:r>
            <w:r>
              <w:rPr>
                <w:rFonts w:ascii="ＭＳ 明朝" w:hint="eastAsia"/>
              </w:rPr>
              <w:t>人</w:t>
            </w:r>
            <w:r w:rsidR="006A3B87">
              <w:rPr>
                <w:rFonts w:ascii="ＭＳ 明朝" w:hint="eastAsia"/>
              </w:rPr>
              <w:t xml:space="preserve"> </w:t>
            </w:r>
            <w:r w:rsidR="00AF79B9">
              <w:rPr>
                <w:rFonts w:ascii="ＭＳ 明朝" w:hint="eastAsia"/>
              </w:rPr>
              <w:t xml:space="preserve">      </w:t>
            </w:r>
            <w:r w:rsidR="006A3B87">
              <w:rPr>
                <w:rFonts w:ascii="ＭＳ 明朝" w:hint="eastAsia"/>
              </w:rPr>
              <w:t xml:space="preserve"> </w:t>
            </w:r>
            <w:r>
              <w:rPr>
                <w:rFonts w:ascii="ＭＳ 明朝" w:hint="eastAsia"/>
              </w:rPr>
              <w:t>(     〃   　)</w:t>
            </w:r>
          </w:p>
        </w:tc>
      </w:tr>
    </w:tbl>
    <w:p w:rsidR="00976E40" w:rsidRDefault="00976E40" w:rsidP="00976E40">
      <w:pPr>
        <w:spacing w:line="360" w:lineRule="exact"/>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9"/>
        <w:gridCol w:w="6737"/>
      </w:tblGrid>
      <w:tr w:rsidR="00976E40" w:rsidTr="00976E40">
        <w:tc>
          <w:tcPr>
            <w:tcW w:w="3099" w:type="dxa"/>
          </w:tcPr>
          <w:p w:rsidR="00976E40" w:rsidRDefault="00976E40" w:rsidP="00976E40">
            <w:pPr>
              <w:spacing w:line="360" w:lineRule="exact"/>
              <w:jc w:val="center"/>
              <w:rPr>
                <w:rFonts w:ascii="ＭＳ 明朝"/>
              </w:rPr>
            </w:pPr>
            <w:r w:rsidRPr="0061386B">
              <w:rPr>
                <w:rFonts w:ascii="ＭＳ 明朝" w:hint="eastAsia"/>
                <w:spacing w:val="30"/>
                <w:kern w:val="0"/>
                <w:fitText w:val="2531" w:id="64128256"/>
              </w:rPr>
              <w:t>農家数（販売農家</w:t>
            </w:r>
            <w:r w:rsidRPr="0061386B">
              <w:rPr>
                <w:rFonts w:ascii="ＭＳ 明朝" w:hint="eastAsia"/>
                <w:spacing w:val="75"/>
                <w:kern w:val="0"/>
                <w:fitText w:val="2531" w:id="64128256"/>
              </w:rPr>
              <w:t>）</w:t>
            </w:r>
          </w:p>
        </w:tc>
        <w:tc>
          <w:tcPr>
            <w:tcW w:w="6737" w:type="dxa"/>
          </w:tcPr>
          <w:p w:rsidR="00976E40" w:rsidRDefault="00976E40" w:rsidP="00AF79B9">
            <w:pPr>
              <w:spacing w:line="360" w:lineRule="exact"/>
              <w:rPr>
                <w:rFonts w:ascii="ＭＳ 明朝"/>
              </w:rPr>
            </w:pPr>
            <w:r>
              <w:rPr>
                <w:rFonts w:ascii="ＭＳ 明朝" w:hint="eastAsia"/>
              </w:rPr>
              <w:t xml:space="preserve">  </w:t>
            </w:r>
            <w:r w:rsidR="004C464E">
              <w:rPr>
                <w:rFonts w:ascii="ＭＳ 明朝" w:hint="eastAsia"/>
              </w:rPr>
              <w:t>328</w:t>
            </w:r>
            <w:r>
              <w:rPr>
                <w:rFonts w:ascii="ＭＳ 明朝" w:hint="eastAsia"/>
              </w:rPr>
              <w:t xml:space="preserve">　</w:t>
            </w:r>
            <w:r w:rsidR="00AF79B9">
              <w:rPr>
                <w:rFonts w:ascii="ＭＳ 明朝" w:hint="eastAsia"/>
              </w:rPr>
              <w:t xml:space="preserve">          </w:t>
            </w:r>
            <w:r>
              <w:rPr>
                <w:rFonts w:ascii="ＭＳ 明朝" w:hint="eastAsia"/>
              </w:rPr>
              <w:t xml:space="preserve"> (H</w:t>
            </w:r>
            <w:r w:rsidR="004C464E">
              <w:rPr>
                <w:rFonts w:ascii="ＭＳ 明朝" w:hint="eastAsia"/>
              </w:rPr>
              <w:t>2</w:t>
            </w:r>
            <w:r>
              <w:rPr>
                <w:rFonts w:ascii="ＭＳ 明朝" w:hint="eastAsia"/>
              </w:rPr>
              <w:t>2.2.1現在)</w:t>
            </w:r>
          </w:p>
        </w:tc>
      </w:tr>
      <w:tr w:rsidR="00976E40" w:rsidTr="00976E40">
        <w:tc>
          <w:tcPr>
            <w:tcW w:w="3099" w:type="dxa"/>
          </w:tcPr>
          <w:p w:rsidR="00976E40" w:rsidRDefault="00976E40" w:rsidP="00976E40">
            <w:pPr>
              <w:spacing w:line="360" w:lineRule="exact"/>
              <w:jc w:val="center"/>
              <w:rPr>
                <w:rFonts w:ascii="ＭＳ 明朝"/>
              </w:rPr>
            </w:pPr>
            <w:r>
              <w:rPr>
                <w:rFonts w:ascii="ＭＳ 明朝" w:hint="eastAsia"/>
              </w:rPr>
              <w:t>農業就業者数（販売農家）</w:t>
            </w:r>
          </w:p>
        </w:tc>
        <w:tc>
          <w:tcPr>
            <w:tcW w:w="6737" w:type="dxa"/>
          </w:tcPr>
          <w:p w:rsidR="00976E40" w:rsidRDefault="00976E40" w:rsidP="00283045">
            <w:pPr>
              <w:spacing w:line="360" w:lineRule="exact"/>
              <w:rPr>
                <w:rFonts w:ascii="ＭＳ 明朝"/>
              </w:rPr>
            </w:pPr>
            <w:r>
              <w:rPr>
                <w:rFonts w:ascii="ＭＳ 明朝" w:hint="eastAsia"/>
              </w:rPr>
              <w:t xml:space="preserve">  </w:t>
            </w:r>
            <w:r w:rsidR="004C464E">
              <w:rPr>
                <w:rFonts w:ascii="ＭＳ 明朝" w:hint="eastAsia"/>
              </w:rPr>
              <w:t>558</w:t>
            </w:r>
            <w:r>
              <w:rPr>
                <w:rFonts w:ascii="ＭＳ 明朝" w:hint="eastAsia"/>
              </w:rPr>
              <w:t>人</w:t>
            </w:r>
            <w:r w:rsidR="00AF79B9">
              <w:rPr>
                <w:rFonts w:ascii="ＭＳ 明朝" w:hint="eastAsia"/>
              </w:rPr>
              <w:t xml:space="preserve">        </w:t>
            </w:r>
            <w:r w:rsidR="006A3B87">
              <w:rPr>
                <w:rFonts w:ascii="ＭＳ 明朝" w:hint="eastAsia"/>
              </w:rPr>
              <w:t xml:space="preserve"> </w:t>
            </w:r>
            <w:r w:rsidR="00AF79B9">
              <w:rPr>
                <w:rFonts w:ascii="ＭＳ 明朝" w:hint="eastAsia"/>
              </w:rPr>
              <w:t xml:space="preserve"> </w:t>
            </w:r>
            <w:r>
              <w:rPr>
                <w:rFonts w:ascii="ＭＳ 明朝" w:hint="eastAsia"/>
              </w:rPr>
              <w:t>(     〃     )</w:t>
            </w:r>
          </w:p>
        </w:tc>
      </w:tr>
    </w:tbl>
    <w:p w:rsidR="00976E40" w:rsidRDefault="00AF79B9" w:rsidP="00976E40">
      <w:pPr>
        <w:spacing w:line="360" w:lineRule="exact"/>
        <w:rPr>
          <w:rFonts w:ascii="ＭＳ 明朝"/>
        </w:rPr>
      </w:pPr>
      <w:r>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9"/>
        <w:gridCol w:w="6737"/>
      </w:tblGrid>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市道実延長</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AF79B9">
            <w:pPr>
              <w:spacing w:line="360" w:lineRule="exact"/>
              <w:rPr>
                <w:rFonts w:ascii="ＭＳ 明朝"/>
              </w:rPr>
            </w:pPr>
            <w:r>
              <w:rPr>
                <w:rFonts w:ascii="ＭＳ 明朝" w:hint="eastAsia"/>
              </w:rPr>
              <w:t xml:space="preserve">  32</w:t>
            </w:r>
            <w:r w:rsidR="005303E6">
              <w:rPr>
                <w:rFonts w:ascii="ＭＳ 明朝" w:hint="eastAsia"/>
              </w:rPr>
              <w:t>8</w:t>
            </w:r>
            <w:r>
              <w:rPr>
                <w:rFonts w:ascii="ＭＳ 明朝" w:hint="eastAsia"/>
              </w:rPr>
              <w:t>,</w:t>
            </w:r>
            <w:r w:rsidR="005303E6">
              <w:rPr>
                <w:rFonts w:ascii="ＭＳ 明朝" w:hint="eastAsia"/>
              </w:rPr>
              <w:t>714</w:t>
            </w:r>
            <w:r>
              <w:rPr>
                <w:rFonts w:ascii="ＭＳ 明朝" w:hint="eastAsia"/>
              </w:rPr>
              <w:t>ｍ</w:t>
            </w:r>
            <w:r w:rsidR="00AF79B9">
              <w:rPr>
                <w:rFonts w:ascii="ＭＳ 明朝" w:hint="eastAsia"/>
              </w:rPr>
              <w:t xml:space="preserve"> </w:t>
            </w:r>
            <w:r w:rsidR="006A3B87">
              <w:rPr>
                <w:rFonts w:ascii="ＭＳ 明朝" w:hint="eastAsia"/>
              </w:rPr>
              <w:t xml:space="preserve"> </w:t>
            </w:r>
            <w:r w:rsidR="00AF79B9">
              <w:rPr>
                <w:rFonts w:ascii="ＭＳ 明朝" w:hint="eastAsia"/>
              </w:rPr>
              <w:t xml:space="preserve">     </w:t>
            </w:r>
            <w:r>
              <w:rPr>
                <w:rFonts w:ascii="ＭＳ 明朝" w:hint="eastAsia"/>
              </w:rPr>
              <w:t>(H</w:t>
            </w:r>
            <w:r w:rsidR="004C464E">
              <w:rPr>
                <w:rFonts w:ascii="ＭＳ 明朝" w:hint="eastAsia"/>
              </w:rPr>
              <w:t>2</w:t>
            </w:r>
            <w:r w:rsidR="005303E6">
              <w:rPr>
                <w:rFonts w:ascii="ＭＳ 明朝" w:hint="eastAsia"/>
              </w:rPr>
              <w:t>3</w:t>
            </w:r>
            <w:r>
              <w:rPr>
                <w:rFonts w:ascii="ＭＳ 明朝" w:hint="eastAsia"/>
              </w:rPr>
              <w:t>.4.1現在)</w:t>
            </w:r>
          </w:p>
        </w:tc>
      </w:tr>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市道舗装率</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AF79B9">
            <w:pPr>
              <w:spacing w:line="360" w:lineRule="exact"/>
              <w:rPr>
                <w:rFonts w:ascii="ＭＳ 明朝"/>
              </w:rPr>
            </w:pPr>
            <w:r>
              <w:rPr>
                <w:rFonts w:ascii="ＭＳ 明朝" w:hint="eastAsia"/>
              </w:rPr>
              <w:t xml:space="preserve"> </w:t>
            </w:r>
            <w:r w:rsidR="00AF79B9">
              <w:rPr>
                <w:rFonts w:ascii="ＭＳ 明朝" w:hint="eastAsia"/>
              </w:rPr>
              <w:t xml:space="preserve"> </w:t>
            </w:r>
            <w:r>
              <w:rPr>
                <w:rFonts w:ascii="ＭＳ 明朝" w:hint="eastAsia"/>
              </w:rPr>
              <w:t>7</w:t>
            </w:r>
            <w:r w:rsidR="004C464E">
              <w:rPr>
                <w:rFonts w:ascii="ＭＳ 明朝" w:hint="eastAsia"/>
              </w:rPr>
              <w:t>4</w:t>
            </w:r>
            <w:r>
              <w:rPr>
                <w:rFonts w:ascii="ＭＳ 明朝" w:hint="eastAsia"/>
              </w:rPr>
              <w:t>.</w:t>
            </w:r>
            <w:r w:rsidR="005303E6">
              <w:rPr>
                <w:rFonts w:ascii="ＭＳ 明朝" w:hint="eastAsia"/>
              </w:rPr>
              <w:t>6</w:t>
            </w:r>
            <w:r>
              <w:rPr>
                <w:rFonts w:ascii="ＭＳ 明朝" w:hint="eastAsia"/>
              </w:rPr>
              <w:t xml:space="preserve">％ </w:t>
            </w:r>
            <w:r w:rsidR="00AF79B9">
              <w:rPr>
                <w:rFonts w:ascii="ＭＳ 明朝" w:hint="eastAsia"/>
              </w:rPr>
              <w:t xml:space="preserve">  </w:t>
            </w:r>
            <w:r w:rsidR="006A3B87">
              <w:rPr>
                <w:rFonts w:ascii="ＭＳ 明朝" w:hint="eastAsia"/>
              </w:rPr>
              <w:t xml:space="preserve"> </w:t>
            </w:r>
            <w:r w:rsidR="00AF79B9">
              <w:rPr>
                <w:rFonts w:ascii="ＭＳ 明朝" w:hint="eastAsia"/>
              </w:rPr>
              <w:t xml:space="preserve"> </w:t>
            </w:r>
            <w:r w:rsidR="006A3B87">
              <w:rPr>
                <w:rFonts w:ascii="ＭＳ 明朝" w:hint="eastAsia"/>
              </w:rPr>
              <w:t xml:space="preserve"> </w:t>
            </w:r>
            <w:r w:rsidR="00AF79B9">
              <w:rPr>
                <w:rFonts w:ascii="ＭＳ 明朝" w:hint="eastAsia"/>
              </w:rPr>
              <w:t xml:space="preserve">    </w:t>
            </w:r>
            <w:r>
              <w:rPr>
                <w:rFonts w:ascii="ＭＳ 明朝" w:hint="eastAsia"/>
              </w:rPr>
              <w:t>(     〃     )</w:t>
            </w:r>
          </w:p>
        </w:tc>
      </w:tr>
    </w:tbl>
    <w:p w:rsidR="00976E40" w:rsidRDefault="00976E40" w:rsidP="00976E40">
      <w:pPr>
        <w:spacing w:line="360" w:lineRule="exact"/>
        <w:rPr>
          <w:rFonts w:ascii="ＭＳ 明朝"/>
        </w:rPr>
      </w:pPr>
      <w:r>
        <w:rPr>
          <w:rFonts w:ascii="ＭＳ 明朝" w:hint="eastAsia"/>
        </w:rPr>
        <w:t xml:space="preserve">          </w:t>
      </w:r>
    </w:p>
    <w:p w:rsidR="00976E40" w:rsidRDefault="00976E40" w:rsidP="00976E40">
      <w:pPr>
        <w:spacing w:line="360" w:lineRule="exact"/>
        <w:jc w:val="center"/>
        <w:rPr>
          <w:rFonts w:ascii="ＭＳ 明朝"/>
        </w:rPr>
      </w:pPr>
      <w:r>
        <w:rPr>
          <w:rFonts w:ascii="ＭＳ 明朝"/>
        </w:rPr>
        <w:br w:type="page"/>
      </w:r>
    </w:p>
    <w:p w:rsidR="00731C28" w:rsidRDefault="00731C28" w:rsidP="00976E40">
      <w:pPr>
        <w:spacing w:line="360" w:lineRule="exact"/>
        <w:rPr>
          <w:sz w:val="36"/>
        </w:rPr>
      </w:pPr>
    </w:p>
    <w:p w:rsidR="00976E40" w:rsidRDefault="00976E40" w:rsidP="00976E40">
      <w:pPr>
        <w:spacing w:line="360" w:lineRule="exact"/>
        <w:rPr>
          <w:sz w:val="36"/>
        </w:rPr>
      </w:pPr>
      <w:r>
        <w:rPr>
          <w:rFonts w:hint="eastAsia"/>
          <w:sz w:val="36"/>
        </w:rPr>
        <w:t>く　ら　し</w:t>
      </w:r>
    </w:p>
    <w:p w:rsidR="00976E40" w:rsidRDefault="00976E40" w:rsidP="00976E40">
      <w:pPr>
        <w:spacing w:line="3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9"/>
        <w:gridCol w:w="6735"/>
      </w:tblGrid>
      <w:tr w:rsidR="00976E40" w:rsidTr="00976E40">
        <w:trPr>
          <w:cantSplit/>
        </w:trPr>
        <w:tc>
          <w:tcPr>
            <w:tcW w:w="3099" w:type="dxa"/>
          </w:tcPr>
          <w:p w:rsidR="00976E40" w:rsidRDefault="00976E40" w:rsidP="00976E40">
            <w:pPr>
              <w:spacing w:line="360" w:lineRule="exact"/>
              <w:jc w:val="center"/>
            </w:pPr>
            <w:r w:rsidRPr="0061386B">
              <w:rPr>
                <w:rFonts w:ascii="ＭＳ 明朝" w:hint="eastAsia"/>
                <w:snapToGrid w:val="0"/>
                <w:spacing w:val="15"/>
                <w:kern w:val="0"/>
                <w:fitText w:val="2531" w:id="64128257"/>
              </w:rPr>
              <w:t>北本駅の１日平均乗車</w:t>
            </w:r>
            <w:r w:rsidRPr="0061386B">
              <w:rPr>
                <w:rFonts w:ascii="ＭＳ 明朝" w:hint="eastAsia"/>
                <w:snapToGrid w:val="0"/>
                <w:spacing w:val="-45"/>
                <w:kern w:val="0"/>
                <w:fitText w:val="2531" w:id="64128257"/>
              </w:rPr>
              <w:t>数</w:t>
            </w:r>
          </w:p>
        </w:tc>
        <w:tc>
          <w:tcPr>
            <w:tcW w:w="6735" w:type="dxa"/>
          </w:tcPr>
          <w:p w:rsidR="00976E40" w:rsidRDefault="004C464E" w:rsidP="00A011ED">
            <w:pPr>
              <w:spacing w:line="360" w:lineRule="exact"/>
              <w:ind w:firstLineChars="100" w:firstLine="206"/>
            </w:pPr>
            <w:r>
              <w:rPr>
                <w:rFonts w:ascii="ＭＳ 明朝" w:hint="eastAsia"/>
              </w:rPr>
              <w:t>19</w:t>
            </w:r>
            <w:r w:rsidR="00976E40">
              <w:rPr>
                <w:rFonts w:ascii="ＭＳ 明朝" w:hint="eastAsia"/>
              </w:rPr>
              <w:t>,</w:t>
            </w:r>
            <w:r>
              <w:rPr>
                <w:rFonts w:ascii="ＭＳ 明朝" w:hint="eastAsia"/>
              </w:rPr>
              <w:t>986</w:t>
            </w:r>
            <w:r w:rsidR="00976E40">
              <w:rPr>
                <w:rFonts w:ascii="ＭＳ 明朝" w:hint="eastAsia"/>
              </w:rPr>
              <w:t>人</w:t>
            </w:r>
            <w:r w:rsidR="006A3B87">
              <w:rPr>
                <w:rFonts w:ascii="ＭＳ 明朝" w:hint="eastAsia"/>
              </w:rPr>
              <w:t xml:space="preserve"> </w:t>
            </w:r>
            <w:r w:rsidR="00A011ED">
              <w:rPr>
                <w:rFonts w:ascii="ＭＳ 明朝" w:hint="eastAsia"/>
              </w:rPr>
              <w:t xml:space="preserve">      </w:t>
            </w:r>
            <w:r w:rsidR="00976E40">
              <w:rPr>
                <w:rFonts w:ascii="ＭＳ 明朝" w:hint="eastAsia"/>
              </w:rPr>
              <w:t>(H</w:t>
            </w:r>
            <w:r>
              <w:rPr>
                <w:rFonts w:ascii="ＭＳ 明朝" w:hint="eastAsia"/>
              </w:rPr>
              <w:t>22</w:t>
            </w:r>
            <w:r w:rsidR="00976E40">
              <w:rPr>
                <w:rFonts w:ascii="ＭＳ 明朝" w:hint="eastAsia"/>
              </w:rPr>
              <w:t>年度中）</w:t>
            </w:r>
          </w:p>
        </w:tc>
      </w:tr>
      <w:tr w:rsidR="00976E40" w:rsidTr="00976E40">
        <w:trPr>
          <w:cantSplit/>
        </w:trPr>
        <w:tc>
          <w:tcPr>
            <w:tcW w:w="3099" w:type="dxa"/>
          </w:tcPr>
          <w:p w:rsidR="00976E40" w:rsidRDefault="00976E40" w:rsidP="00976E40">
            <w:pPr>
              <w:spacing w:line="360" w:lineRule="exact"/>
              <w:jc w:val="center"/>
            </w:pPr>
            <w:r>
              <w:rPr>
                <w:rFonts w:ascii="ＭＳ 明朝" w:hint="eastAsia"/>
                <w:snapToGrid w:val="0"/>
              </w:rPr>
              <w:t>自動車登録台数(２輪除く)</w:t>
            </w:r>
          </w:p>
        </w:tc>
        <w:tc>
          <w:tcPr>
            <w:tcW w:w="6735" w:type="dxa"/>
          </w:tcPr>
          <w:p w:rsidR="00976E40" w:rsidRDefault="00976E40" w:rsidP="00A011ED">
            <w:pPr>
              <w:spacing w:line="360" w:lineRule="exact"/>
            </w:pPr>
            <w:r>
              <w:rPr>
                <w:rFonts w:ascii="ＭＳ 明朝" w:hint="eastAsia"/>
              </w:rPr>
              <w:t xml:space="preserve">  2</w:t>
            </w:r>
            <w:r w:rsidR="004C464E">
              <w:rPr>
                <w:rFonts w:ascii="ＭＳ 明朝" w:hint="eastAsia"/>
              </w:rPr>
              <w:t>6</w:t>
            </w:r>
            <w:r>
              <w:rPr>
                <w:rFonts w:ascii="ＭＳ 明朝" w:hint="eastAsia"/>
              </w:rPr>
              <w:t>,</w:t>
            </w:r>
            <w:r w:rsidR="004C464E">
              <w:rPr>
                <w:rFonts w:ascii="ＭＳ 明朝" w:hint="eastAsia"/>
              </w:rPr>
              <w:t>062</w:t>
            </w:r>
            <w:r>
              <w:rPr>
                <w:rFonts w:ascii="ＭＳ 明朝" w:hint="eastAsia"/>
              </w:rPr>
              <w:t>台</w:t>
            </w:r>
            <w:r w:rsidR="006A3B87">
              <w:rPr>
                <w:rFonts w:ascii="ＭＳ 明朝" w:hint="eastAsia"/>
              </w:rPr>
              <w:t xml:space="preserve">  </w:t>
            </w:r>
            <w:r w:rsidR="00A011ED">
              <w:rPr>
                <w:rFonts w:ascii="ＭＳ 明朝" w:hint="eastAsia"/>
              </w:rPr>
              <w:t xml:space="preserve">     </w:t>
            </w:r>
            <w:r>
              <w:rPr>
                <w:rFonts w:ascii="ＭＳ 明朝" w:hint="eastAsia"/>
              </w:rPr>
              <w:t>(H</w:t>
            </w:r>
            <w:r w:rsidR="004C464E">
              <w:rPr>
                <w:rFonts w:ascii="ＭＳ 明朝" w:hint="eastAsia"/>
              </w:rPr>
              <w:t>23</w:t>
            </w:r>
            <w:r>
              <w:rPr>
                <w:rFonts w:ascii="ＭＳ 明朝" w:hint="eastAsia"/>
              </w:rPr>
              <w:t>.4.1現在)</w:t>
            </w:r>
          </w:p>
        </w:tc>
      </w:tr>
      <w:tr w:rsidR="00976E40" w:rsidTr="00976E40">
        <w:trPr>
          <w:cantSplit/>
        </w:trPr>
        <w:tc>
          <w:tcPr>
            <w:tcW w:w="3099" w:type="dxa"/>
          </w:tcPr>
          <w:p w:rsidR="00976E40" w:rsidRDefault="00827212" w:rsidP="00976E40">
            <w:pPr>
              <w:spacing w:line="360" w:lineRule="exact"/>
              <w:jc w:val="center"/>
            </w:pPr>
            <w:r>
              <w:rPr>
                <w:rFonts w:ascii="ＭＳ 明朝"/>
              </w:rPr>
              <w:fldChar w:fldCharType="begin"/>
            </w:r>
            <w:r w:rsidR="00976E40">
              <w:rPr>
                <w:rFonts w:ascii="ＭＳ 明朝"/>
              </w:rPr>
              <w:instrText xml:space="preserve"> eq \o\ad(</w:instrText>
            </w:r>
            <w:r w:rsidR="00976E40">
              <w:rPr>
                <w:rFonts w:ascii="ＭＳ 明朝" w:hint="eastAsia"/>
              </w:rPr>
              <w:instrText>郵便引受け数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5" w:type="dxa"/>
          </w:tcPr>
          <w:p w:rsidR="00976E40" w:rsidRDefault="00976E40" w:rsidP="006A3B87">
            <w:pPr>
              <w:spacing w:line="360" w:lineRule="exact"/>
              <w:ind w:firstLineChars="99" w:firstLine="204"/>
            </w:pPr>
            <w:r>
              <w:rPr>
                <w:rFonts w:ascii="ＭＳ 明朝" w:hint="eastAsia"/>
              </w:rPr>
              <w:t>5,</w:t>
            </w:r>
            <w:r w:rsidR="00FA7FAF">
              <w:rPr>
                <w:rFonts w:ascii="ＭＳ 明朝" w:hint="eastAsia"/>
              </w:rPr>
              <w:t>865</w:t>
            </w:r>
            <w:r>
              <w:rPr>
                <w:rFonts w:ascii="ＭＳ 明朝" w:hint="eastAsia"/>
              </w:rPr>
              <w:t>,</w:t>
            </w:r>
            <w:r w:rsidR="00FA7FAF">
              <w:rPr>
                <w:rFonts w:ascii="ＭＳ 明朝" w:hint="eastAsia"/>
              </w:rPr>
              <w:t>702</w:t>
            </w:r>
            <w:r>
              <w:rPr>
                <w:rFonts w:ascii="ＭＳ 明朝" w:hint="eastAsia"/>
              </w:rPr>
              <w:t xml:space="preserve">   </w:t>
            </w:r>
            <w:r w:rsidR="00A011ED">
              <w:rPr>
                <w:rFonts w:ascii="ＭＳ 明朝" w:hint="eastAsia"/>
              </w:rPr>
              <w:t xml:space="preserve">    </w:t>
            </w:r>
            <w:r>
              <w:rPr>
                <w:rFonts w:ascii="ＭＳ 明朝" w:hint="eastAsia"/>
              </w:rPr>
              <w:t>(H</w:t>
            </w:r>
            <w:r w:rsidR="00FA7FAF">
              <w:rPr>
                <w:rFonts w:ascii="ＭＳ 明朝" w:hint="eastAsia"/>
              </w:rPr>
              <w:t>22</w:t>
            </w:r>
            <w:r>
              <w:rPr>
                <w:rFonts w:ascii="ＭＳ 明朝" w:hint="eastAsia"/>
              </w:rPr>
              <w:t>年中）</w:t>
            </w:r>
          </w:p>
        </w:tc>
      </w:tr>
      <w:tr w:rsidR="00976E40" w:rsidTr="00976E40">
        <w:trPr>
          <w:cantSplit/>
        </w:trPr>
        <w:tc>
          <w:tcPr>
            <w:tcW w:w="3099" w:type="dxa"/>
          </w:tcPr>
          <w:p w:rsidR="00976E40" w:rsidRDefault="00827212" w:rsidP="00976E40">
            <w:pPr>
              <w:spacing w:line="360" w:lineRule="exact"/>
              <w:jc w:val="center"/>
            </w:pPr>
            <w:r>
              <w:rPr>
                <w:rFonts w:ascii="ＭＳ 明朝"/>
                <w:snapToGrid w:val="0"/>
              </w:rPr>
              <w:fldChar w:fldCharType="begin"/>
            </w:r>
            <w:r w:rsidR="00976E40">
              <w:rPr>
                <w:rFonts w:ascii="ＭＳ 明朝"/>
                <w:snapToGrid w:val="0"/>
              </w:rPr>
              <w:instrText xml:space="preserve"> eq \o\ad(</w:instrText>
            </w:r>
            <w:r w:rsidR="00976E40">
              <w:rPr>
                <w:rFonts w:ascii="ＭＳ 明朝" w:hint="eastAsia"/>
              </w:rPr>
              <w:instrText>配達郵便物数</w:instrText>
            </w:r>
            <w:r w:rsidR="00976E40">
              <w:rPr>
                <w:rFonts w:ascii="ＭＳ 明朝"/>
                <w:snapToGrid w:val="0"/>
              </w:rPr>
              <w:instrText>,</w:instrText>
            </w:r>
            <w:r w:rsidR="00976E40">
              <w:rPr>
                <w:rFonts w:ascii="ＭＳ 明朝" w:hint="eastAsia"/>
                <w:snapToGrid w:val="0"/>
              </w:rPr>
              <w:instrText xml:space="preserve">　　　　　　　　　　　　</w:instrText>
            </w:r>
            <w:r w:rsidR="00976E40">
              <w:rPr>
                <w:rFonts w:ascii="ＭＳ 明朝"/>
                <w:snapToGrid w:val="0"/>
              </w:rPr>
              <w:instrText>)</w:instrText>
            </w:r>
            <w:r>
              <w:rPr>
                <w:rFonts w:ascii="ＭＳ 明朝"/>
                <w:snapToGrid w:val="0"/>
              </w:rPr>
              <w:fldChar w:fldCharType="end"/>
            </w:r>
          </w:p>
        </w:tc>
        <w:tc>
          <w:tcPr>
            <w:tcW w:w="6735" w:type="dxa"/>
          </w:tcPr>
          <w:p w:rsidR="00976E40" w:rsidRDefault="00FA7FAF" w:rsidP="006A3B87">
            <w:pPr>
              <w:spacing w:line="360" w:lineRule="exact"/>
              <w:ind w:firstLineChars="100" w:firstLine="206"/>
            </w:pPr>
            <w:r>
              <w:rPr>
                <w:rFonts w:ascii="ＭＳ 明朝" w:hint="eastAsia"/>
              </w:rPr>
              <w:t>7</w:t>
            </w:r>
            <w:r w:rsidR="00976E40">
              <w:rPr>
                <w:rFonts w:ascii="ＭＳ 明朝" w:hint="eastAsia"/>
              </w:rPr>
              <w:t>,</w:t>
            </w:r>
            <w:r>
              <w:rPr>
                <w:rFonts w:ascii="ＭＳ 明朝" w:hint="eastAsia"/>
              </w:rPr>
              <w:t>540</w:t>
            </w:r>
            <w:r w:rsidR="00976E40">
              <w:rPr>
                <w:rFonts w:ascii="ＭＳ 明朝" w:hint="eastAsia"/>
              </w:rPr>
              <w:t>,</w:t>
            </w:r>
            <w:r>
              <w:rPr>
                <w:rFonts w:ascii="ＭＳ 明朝" w:hint="eastAsia"/>
              </w:rPr>
              <w:t>963</w:t>
            </w:r>
            <w:r w:rsidR="00976E40">
              <w:rPr>
                <w:rFonts w:ascii="ＭＳ 明朝" w:hint="eastAsia"/>
              </w:rPr>
              <w:t xml:space="preserve">   </w:t>
            </w:r>
            <w:r w:rsidR="00A011ED">
              <w:rPr>
                <w:rFonts w:ascii="ＭＳ 明朝" w:hint="eastAsia"/>
              </w:rPr>
              <w:t xml:space="preserve">    </w:t>
            </w:r>
            <w:r w:rsidR="00976E40">
              <w:rPr>
                <w:rFonts w:ascii="ＭＳ 明朝" w:hint="eastAsia"/>
              </w:rPr>
              <w:t>(   〃　 )</w:t>
            </w:r>
          </w:p>
        </w:tc>
      </w:tr>
      <w:tr w:rsidR="00976E40" w:rsidTr="00976E40">
        <w:trPr>
          <w:cantSplit/>
        </w:trPr>
        <w:tc>
          <w:tcPr>
            <w:tcW w:w="3099" w:type="dxa"/>
          </w:tcPr>
          <w:p w:rsidR="00976E40" w:rsidRDefault="00827212" w:rsidP="00976E40">
            <w:pPr>
              <w:spacing w:line="360" w:lineRule="exact"/>
              <w:jc w:val="center"/>
            </w:pPr>
            <w:r>
              <w:rPr>
                <w:rFonts w:ascii="ＭＳ 明朝"/>
              </w:rPr>
              <w:fldChar w:fldCharType="begin"/>
            </w:r>
            <w:r w:rsidR="00976E40">
              <w:rPr>
                <w:rFonts w:ascii="ＭＳ 明朝"/>
              </w:rPr>
              <w:instrText xml:space="preserve"> eq \o\ad(</w:instrText>
            </w:r>
            <w:r w:rsidR="00976E40">
              <w:rPr>
                <w:rFonts w:ascii="ＭＳ 明朝" w:hint="eastAsia"/>
              </w:rPr>
              <w:instrText>電話加入数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5" w:type="dxa"/>
          </w:tcPr>
          <w:p w:rsidR="00976E40" w:rsidRDefault="00976E40" w:rsidP="00A011ED">
            <w:pPr>
              <w:spacing w:line="360" w:lineRule="exact"/>
            </w:pPr>
            <w:r>
              <w:rPr>
                <w:rFonts w:ascii="ＭＳ 明朝" w:hint="eastAsia"/>
              </w:rPr>
              <w:t xml:space="preserve">  </w:t>
            </w:r>
            <w:r w:rsidR="004C464E">
              <w:rPr>
                <w:rFonts w:ascii="ＭＳ 明朝" w:hint="eastAsia"/>
              </w:rPr>
              <w:t>15</w:t>
            </w:r>
            <w:r>
              <w:rPr>
                <w:rFonts w:ascii="ＭＳ 明朝" w:hint="eastAsia"/>
              </w:rPr>
              <w:t>,</w:t>
            </w:r>
            <w:r w:rsidR="004C464E">
              <w:rPr>
                <w:rFonts w:ascii="ＭＳ 明朝" w:hint="eastAsia"/>
              </w:rPr>
              <w:t>237</w:t>
            </w:r>
            <w:r w:rsidR="00A011ED">
              <w:rPr>
                <w:rFonts w:ascii="ＭＳ 明朝" w:hint="eastAsia"/>
              </w:rPr>
              <w:t xml:space="preserve">       </w:t>
            </w:r>
            <w:r>
              <w:rPr>
                <w:rFonts w:ascii="ＭＳ 明朝" w:hint="eastAsia"/>
              </w:rPr>
              <w:t xml:space="preserve">   (H</w:t>
            </w:r>
            <w:r w:rsidR="004C464E">
              <w:rPr>
                <w:rFonts w:ascii="ＭＳ 明朝" w:hint="eastAsia"/>
              </w:rPr>
              <w:t>22</w:t>
            </w:r>
            <w:r>
              <w:rPr>
                <w:rFonts w:ascii="ＭＳ 明朝" w:hint="eastAsia"/>
              </w:rPr>
              <w:t>.3.31現在)</w:t>
            </w:r>
          </w:p>
        </w:tc>
      </w:tr>
      <w:tr w:rsidR="00976E40" w:rsidTr="00976E40">
        <w:trPr>
          <w:cantSplit/>
        </w:trPr>
        <w:tc>
          <w:tcPr>
            <w:tcW w:w="3099" w:type="dxa"/>
          </w:tcPr>
          <w:p w:rsidR="00976E40" w:rsidRDefault="00827212" w:rsidP="00976E40">
            <w:pPr>
              <w:spacing w:line="360" w:lineRule="exact"/>
              <w:jc w:val="center"/>
            </w:pPr>
            <w:r>
              <w:rPr>
                <w:rFonts w:ascii="ＭＳ 明朝"/>
              </w:rPr>
              <w:fldChar w:fldCharType="begin"/>
            </w:r>
            <w:r w:rsidR="00976E40">
              <w:rPr>
                <w:rFonts w:ascii="ＭＳ 明朝"/>
              </w:rPr>
              <w:instrText xml:space="preserve"> eq \o\ad(</w:instrText>
            </w:r>
            <w:r w:rsidR="00976E40">
              <w:rPr>
                <w:rFonts w:ascii="ＭＳ 明朝" w:hint="eastAsia"/>
              </w:rPr>
              <w:instrText>放送受信契約数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5" w:type="dxa"/>
          </w:tcPr>
          <w:p w:rsidR="00976E40" w:rsidRDefault="00976E40" w:rsidP="00A011ED">
            <w:pPr>
              <w:spacing w:line="360" w:lineRule="exact"/>
            </w:pPr>
            <w:r>
              <w:rPr>
                <w:rFonts w:ascii="ＭＳ 明朝" w:hint="eastAsia"/>
              </w:rPr>
              <w:t xml:space="preserve">  2</w:t>
            </w:r>
            <w:r w:rsidR="004C464E">
              <w:rPr>
                <w:rFonts w:ascii="ＭＳ 明朝" w:hint="eastAsia"/>
              </w:rPr>
              <w:t>1</w:t>
            </w:r>
            <w:r>
              <w:rPr>
                <w:rFonts w:ascii="ＭＳ 明朝" w:hint="eastAsia"/>
              </w:rPr>
              <w:t>,</w:t>
            </w:r>
            <w:r w:rsidR="004C464E">
              <w:rPr>
                <w:rFonts w:ascii="ＭＳ 明朝" w:hint="eastAsia"/>
              </w:rPr>
              <w:t>094</w:t>
            </w:r>
            <w:r w:rsidR="00A011ED">
              <w:rPr>
                <w:rFonts w:ascii="ＭＳ 明朝" w:hint="eastAsia"/>
              </w:rPr>
              <w:t xml:space="preserve">       </w:t>
            </w:r>
            <w:r>
              <w:rPr>
                <w:rFonts w:ascii="ＭＳ 明朝" w:hint="eastAsia"/>
              </w:rPr>
              <w:t xml:space="preserve">   (H</w:t>
            </w:r>
            <w:r w:rsidR="004C464E">
              <w:rPr>
                <w:rFonts w:ascii="ＭＳ 明朝" w:hint="eastAsia"/>
              </w:rPr>
              <w:t>22</w:t>
            </w:r>
            <w:r>
              <w:rPr>
                <w:rFonts w:ascii="ＭＳ 明朝" w:hint="eastAsia"/>
              </w:rPr>
              <w:t>.3.31現在)</w:t>
            </w:r>
          </w:p>
        </w:tc>
      </w:tr>
    </w:tbl>
    <w:p w:rsidR="00976E40" w:rsidRDefault="00976E40" w:rsidP="00976E40">
      <w:pPr>
        <w:spacing w:line="360" w:lineRule="exact"/>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9"/>
        <w:gridCol w:w="6737"/>
      </w:tblGrid>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病院数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A011ED">
            <w:pPr>
              <w:spacing w:line="360" w:lineRule="exact"/>
              <w:rPr>
                <w:rFonts w:ascii="ＭＳ 明朝"/>
              </w:rPr>
            </w:pPr>
            <w:r>
              <w:rPr>
                <w:rFonts w:ascii="ＭＳ 明朝" w:hint="eastAsia"/>
              </w:rPr>
              <w:t xml:space="preserve">  </w:t>
            </w:r>
            <w:r w:rsidR="004C464E">
              <w:rPr>
                <w:rFonts w:ascii="ＭＳ 明朝" w:hint="eastAsia"/>
              </w:rPr>
              <w:t>3</w:t>
            </w:r>
            <w:r w:rsidR="00A011ED">
              <w:rPr>
                <w:rFonts w:ascii="ＭＳ 明朝" w:hint="eastAsia"/>
              </w:rPr>
              <w:t xml:space="preserve">            </w:t>
            </w:r>
            <w:r>
              <w:rPr>
                <w:rFonts w:ascii="ＭＳ 明朝" w:hint="eastAsia"/>
              </w:rPr>
              <w:t xml:space="preserve">　 (H</w:t>
            </w:r>
            <w:r w:rsidR="004C464E">
              <w:rPr>
                <w:rFonts w:ascii="ＭＳ 明朝" w:hint="eastAsia"/>
              </w:rPr>
              <w:t>23</w:t>
            </w:r>
            <w:r>
              <w:rPr>
                <w:rFonts w:ascii="ＭＳ 明朝" w:hint="eastAsia"/>
              </w:rPr>
              <w:t>.4.1現在)</w:t>
            </w:r>
          </w:p>
        </w:tc>
      </w:tr>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一般診療所数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A011ED">
            <w:pPr>
              <w:spacing w:line="360" w:lineRule="exact"/>
              <w:rPr>
                <w:rFonts w:ascii="ＭＳ 明朝"/>
              </w:rPr>
            </w:pPr>
            <w:r>
              <w:rPr>
                <w:rFonts w:ascii="ＭＳ 明朝" w:hint="eastAsia"/>
              </w:rPr>
              <w:t xml:space="preserve">  4</w:t>
            </w:r>
            <w:r w:rsidR="004C464E">
              <w:rPr>
                <w:rFonts w:ascii="ＭＳ 明朝" w:hint="eastAsia"/>
              </w:rPr>
              <w:t>5</w:t>
            </w:r>
            <w:r>
              <w:rPr>
                <w:rFonts w:ascii="ＭＳ 明朝" w:hint="eastAsia"/>
              </w:rPr>
              <w:t xml:space="preserve">　 </w:t>
            </w:r>
            <w:r w:rsidR="00A011ED">
              <w:rPr>
                <w:rFonts w:ascii="ＭＳ 明朝" w:hint="eastAsia"/>
              </w:rPr>
              <w:t xml:space="preserve">           </w:t>
            </w:r>
            <w:r>
              <w:rPr>
                <w:rFonts w:ascii="ＭＳ 明朝" w:hint="eastAsia"/>
              </w:rPr>
              <w:t>(     〃     )</w:t>
            </w:r>
          </w:p>
        </w:tc>
      </w:tr>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病院、一般診療所ベッド数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A011ED">
            <w:pPr>
              <w:spacing w:line="360" w:lineRule="exact"/>
              <w:rPr>
                <w:rFonts w:ascii="ＭＳ 明朝"/>
              </w:rPr>
            </w:pPr>
            <w:r>
              <w:rPr>
                <w:rFonts w:ascii="ＭＳ 明朝" w:hint="eastAsia"/>
              </w:rPr>
              <w:t xml:space="preserve">  </w:t>
            </w:r>
            <w:r w:rsidR="004C464E">
              <w:rPr>
                <w:rFonts w:ascii="ＭＳ 明朝" w:hint="eastAsia"/>
              </w:rPr>
              <w:t>690</w:t>
            </w:r>
            <w:r>
              <w:rPr>
                <w:rFonts w:ascii="ＭＳ 明朝" w:hint="eastAsia"/>
              </w:rPr>
              <w:t xml:space="preserve">　 </w:t>
            </w:r>
            <w:r w:rsidR="00A011ED">
              <w:rPr>
                <w:rFonts w:ascii="ＭＳ 明朝" w:hint="eastAsia"/>
              </w:rPr>
              <w:t xml:space="preserve">          </w:t>
            </w:r>
            <w:r>
              <w:rPr>
                <w:rFonts w:ascii="ＭＳ 明朝" w:hint="eastAsia"/>
              </w:rPr>
              <w:t>(     〃     )</w:t>
            </w:r>
          </w:p>
        </w:tc>
      </w:tr>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歯科診療所数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A011ED">
            <w:pPr>
              <w:spacing w:line="360" w:lineRule="exact"/>
              <w:rPr>
                <w:rFonts w:ascii="ＭＳ 明朝"/>
              </w:rPr>
            </w:pPr>
            <w:r>
              <w:rPr>
                <w:rFonts w:ascii="ＭＳ 明朝" w:hint="eastAsia"/>
              </w:rPr>
              <w:t xml:space="preserve">  3</w:t>
            </w:r>
            <w:r w:rsidR="004C464E">
              <w:rPr>
                <w:rFonts w:ascii="ＭＳ 明朝" w:hint="eastAsia"/>
              </w:rPr>
              <w:t>7</w:t>
            </w:r>
            <w:r>
              <w:rPr>
                <w:rFonts w:ascii="ＭＳ 明朝" w:hint="eastAsia"/>
              </w:rPr>
              <w:t xml:space="preserve">　 </w:t>
            </w:r>
            <w:r w:rsidR="00A011ED">
              <w:rPr>
                <w:rFonts w:ascii="ＭＳ 明朝" w:hint="eastAsia"/>
              </w:rPr>
              <w:t xml:space="preserve">           </w:t>
            </w:r>
            <w:r>
              <w:rPr>
                <w:rFonts w:ascii="ＭＳ 明朝" w:hint="eastAsia"/>
              </w:rPr>
              <w:t>(     〃     )</w:t>
            </w:r>
          </w:p>
        </w:tc>
      </w:tr>
    </w:tbl>
    <w:p w:rsidR="00976E40" w:rsidRDefault="00976E40" w:rsidP="00976E40">
      <w:pPr>
        <w:spacing w:line="360" w:lineRule="exact"/>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9"/>
        <w:gridCol w:w="6737"/>
      </w:tblGrid>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保育所数（園）数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A011ED">
            <w:pPr>
              <w:spacing w:line="360" w:lineRule="exact"/>
              <w:rPr>
                <w:rFonts w:ascii="ＭＳ 明朝"/>
              </w:rPr>
            </w:pPr>
            <w:r>
              <w:rPr>
                <w:rFonts w:ascii="ＭＳ 明朝" w:hint="eastAsia"/>
              </w:rPr>
              <w:t xml:space="preserve">  </w:t>
            </w:r>
            <w:r w:rsidR="004C464E">
              <w:rPr>
                <w:rFonts w:ascii="ＭＳ 明朝" w:hint="eastAsia"/>
              </w:rPr>
              <w:t>10</w:t>
            </w:r>
            <w:r>
              <w:rPr>
                <w:rFonts w:ascii="ＭＳ 明朝" w:hint="eastAsia"/>
              </w:rPr>
              <w:t xml:space="preserve"> </w:t>
            </w:r>
            <w:r w:rsidR="00A011ED">
              <w:rPr>
                <w:rFonts w:ascii="ＭＳ 明朝" w:hint="eastAsia"/>
              </w:rPr>
              <w:t xml:space="preserve">           </w:t>
            </w:r>
            <w:r>
              <w:rPr>
                <w:rFonts w:ascii="ＭＳ 明朝" w:hint="eastAsia"/>
              </w:rPr>
              <w:t xml:space="preserve">  </w:t>
            </w:r>
            <w:r w:rsidR="00283045">
              <w:rPr>
                <w:rFonts w:ascii="ＭＳ 明朝" w:hint="eastAsia"/>
              </w:rPr>
              <w:t xml:space="preserve"> </w:t>
            </w:r>
            <w:r>
              <w:rPr>
                <w:rFonts w:ascii="ＭＳ 明朝" w:hint="eastAsia"/>
              </w:rPr>
              <w:t>(H</w:t>
            </w:r>
            <w:r w:rsidR="004C464E">
              <w:rPr>
                <w:rFonts w:ascii="ＭＳ 明朝" w:hint="eastAsia"/>
              </w:rPr>
              <w:t>23</w:t>
            </w:r>
            <w:r>
              <w:rPr>
                <w:rFonts w:ascii="ＭＳ 明朝" w:hint="eastAsia"/>
              </w:rPr>
              <w:t>.4.1現在)</w:t>
            </w:r>
          </w:p>
        </w:tc>
      </w:tr>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保育所入所者数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283045">
            <w:pPr>
              <w:spacing w:line="360" w:lineRule="exact"/>
              <w:rPr>
                <w:rFonts w:ascii="ＭＳ 明朝"/>
              </w:rPr>
            </w:pPr>
            <w:r>
              <w:rPr>
                <w:rFonts w:ascii="ＭＳ 明朝" w:hint="eastAsia"/>
              </w:rPr>
              <w:t xml:space="preserve">  6</w:t>
            </w:r>
            <w:r w:rsidR="004C464E">
              <w:rPr>
                <w:rFonts w:ascii="ＭＳ 明朝" w:hint="eastAsia"/>
              </w:rPr>
              <w:t>26</w:t>
            </w:r>
            <w:r>
              <w:rPr>
                <w:rFonts w:ascii="ＭＳ 明朝" w:hint="eastAsia"/>
              </w:rPr>
              <w:t>人</w:t>
            </w:r>
            <w:r w:rsidR="006A3B87">
              <w:rPr>
                <w:rFonts w:ascii="ＭＳ 明朝" w:hint="eastAsia"/>
              </w:rPr>
              <w:t xml:space="preserve"> </w:t>
            </w:r>
            <w:r w:rsidR="00A011ED">
              <w:rPr>
                <w:rFonts w:ascii="ＭＳ 明朝" w:hint="eastAsia"/>
              </w:rPr>
              <w:t xml:space="preserve">          </w:t>
            </w:r>
            <w:r>
              <w:rPr>
                <w:rFonts w:ascii="ＭＳ 明朝" w:hint="eastAsia"/>
              </w:rPr>
              <w:t>(     〃     )</w:t>
            </w:r>
          </w:p>
        </w:tc>
      </w:tr>
    </w:tbl>
    <w:p w:rsidR="00976E40" w:rsidRDefault="00976E40" w:rsidP="00976E40">
      <w:pPr>
        <w:spacing w:line="360" w:lineRule="exact"/>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9"/>
        <w:gridCol w:w="3240"/>
        <w:gridCol w:w="3495"/>
      </w:tblGrid>
      <w:tr w:rsidR="00976E40" w:rsidTr="00976E40">
        <w:trPr>
          <w:cantSplit/>
        </w:trPr>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幼稚園</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5" w:type="dxa"/>
            <w:gridSpan w:val="2"/>
          </w:tcPr>
          <w:p w:rsidR="00976E40" w:rsidRDefault="00976E40" w:rsidP="006A3B87">
            <w:pPr>
              <w:spacing w:line="360" w:lineRule="exact"/>
              <w:ind w:firstLineChars="100" w:firstLine="206"/>
              <w:rPr>
                <w:rFonts w:ascii="ＭＳ 明朝"/>
              </w:rPr>
            </w:pPr>
            <w:r>
              <w:rPr>
                <w:rFonts w:ascii="ＭＳ 明朝" w:hint="eastAsia"/>
              </w:rPr>
              <w:t>9園　1,</w:t>
            </w:r>
            <w:r w:rsidR="004C464E">
              <w:rPr>
                <w:rFonts w:ascii="ＭＳ 明朝" w:hint="eastAsia"/>
              </w:rPr>
              <w:t>279</w:t>
            </w:r>
            <w:r>
              <w:rPr>
                <w:rFonts w:ascii="ＭＳ 明朝" w:hint="eastAsia"/>
              </w:rPr>
              <w:t>人</w:t>
            </w:r>
            <w:r w:rsidR="00525C65">
              <w:rPr>
                <w:rFonts w:ascii="ＭＳ 明朝" w:hint="eastAsia"/>
              </w:rPr>
              <w:t xml:space="preserve">  </w:t>
            </w:r>
            <w:r w:rsidR="00A011ED">
              <w:rPr>
                <w:rFonts w:ascii="ＭＳ 明朝" w:hint="eastAsia"/>
              </w:rPr>
              <w:t xml:space="preserve">  </w:t>
            </w:r>
            <w:r>
              <w:rPr>
                <w:rFonts w:ascii="ＭＳ 明朝" w:hint="eastAsia"/>
              </w:rPr>
              <w:t>(H</w:t>
            </w:r>
            <w:r w:rsidR="004C464E">
              <w:rPr>
                <w:rFonts w:ascii="ＭＳ 明朝" w:hint="eastAsia"/>
              </w:rPr>
              <w:t>22</w:t>
            </w:r>
            <w:r>
              <w:rPr>
                <w:rFonts w:ascii="ＭＳ 明朝" w:hint="eastAsia"/>
              </w:rPr>
              <w:t>.5.1現在)</w:t>
            </w:r>
          </w:p>
        </w:tc>
      </w:tr>
      <w:tr w:rsidR="00976E40" w:rsidTr="00976E40">
        <w:trPr>
          <w:cantSplit/>
        </w:trPr>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小学校</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5" w:type="dxa"/>
            <w:gridSpan w:val="2"/>
          </w:tcPr>
          <w:p w:rsidR="00976E40" w:rsidRDefault="00976E40" w:rsidP="006A3B87">
            <w:pPr>
              <w:spacing w:line="360" w:lineRule="exact"/>
              <w:ind w:firstLineChars="100" w:firstLine="206"/>
              <w:rPr>
                <w:rFonts w:ascii="ＭＳ 明朝"/>
              </w:rPr>
            </w:pPr>
            <w:r>
              <w:rPr>
                <w:rFonts w:ascii="ＭＳ 明朝" w:hint="eastAsia"/>
              </w:rPr>
              <w:t>8校  3,</w:t>
            </w:r>
            <w:r w:rsidR="005B66D4">
              <w:rPr>
                <w:rFonts w:ascii="ＭＳ 明朝" w:hint="eastAsia"/>
              </w:rPr>
              <w:t>771</w:t>
            </w:r>
            <w:r>
              <w:rPr>
                <w:rFonts w:ascii="ＭＳ 明朝" w:hint="eastAsia"/>
              </w:rPr>
              <w:t>人</w:t>
            </w:r>
            <w:r w:rsidR="00525C65">
              <w:rPr>
                <w:rFonts w:ascii="ＭＳ 明朝" w:hint="eastAsia"/>
              </w:rPr>
              <w:t xml:space="preserve">  </w:t>
            </w:r>
            <w:r w:rsidR="00A011ED">
              <w:rPr>
                <w:rFonts w:ascii="ＭＳ 明朝" w:hint="eastAsia"/>
              </w:rPr>
              <w:t xml:space="preserve">  </w:t>
            </w:r>
            <w:r>
              <w:rPr>
                <w:rFonts w:ascii="ＭＳ 明朝" w:hint="eastAsia"/>
              </w:rPr>
              <w:t xml:space="preserve">(  </w:t>
            </w:r>
            <w:r w:rsidR="00555E90">
              <w:rPr>
                <w:rFonts w:ascii="ＭＳ 明朝" w:hint="eastAsia"/>
              </w:rPr>
              <w:t xml:space="preserve"> </w:t>
            </w:r>
            <w:r>
              <w:rPr>
                <w:rFonts w:ascii="ＭＳ 明朝" w:hint="eastAsia"/>
              </w:rPr>
              <w:t xml:space="preserve">  〃</w:t>
            </w:r>
            <w:r w:rsidR="00555E90">
              <w:rPr>
                <w:rFonts w:ascii="ＭＳ 明朝" w:hint="eastAsia"/>
              </w:rPr>
              <w:t xml:space="preserve"> </w:t>
            </w:r>
            <w:r>
              <w:rPr>
                <w:rFonts w:ascii="ＭＳ 明朝" w:hint="eastAsia"/>
              </w:rPr>
              <w:t xml:space="preserve">    )</w:t>
            </w:r>
          </w:p>
        </w:tc>
      </w:tr>
      <w:tr w:rsidR="00976E40" w:rsidTr="00976E40">
        <w:trPr>
          <w:cantSplit/>
        </w:trPr>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中学校</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5" w:type="dxa"/>
            <w:gridSpan w:val="2"/>
          </w:tcPr>
          <w:p w:rsidR="00976E40" w:rsidRDefault="00976E40" w:rsidP="006A3B87">
            <w:pPr>
              <w:spacing w:line="360" w:lineRule="exact"/>
              <w:ind w:firstLineChars="100" w:firstLine="206"/>
              <w:rPr>
                <w:rFonts w:ascii="ＭＳ 明朝"/>
              </w:rPr>
            </w:pPr>
            <w:r>
              <w:rPr>
                <w:rFonts w:ascii="ＭＳ 明朝" w:hint="eastAsia"/>
              </w:rPr>
              <w:t xml:space="preserve">4校  </w:t>
            </w:r>
            <w:r w:rsidR="005B66D4">
              <w:rPr>
                <w:rFonts w:ascii="ＭＳ 明朝" w:hint="eastAsia"/>
              </w:rPr>
              <w:t>1</w:t>
            </w:r>
            <w:r>
              <w:rPr>
                <w:rFonts w:ascii="ＭＳ 明朝" w:hint="eastAsia"/>
              </w:rPr>
              <w:t>,</w:t>
            </w:r>
            <w:r w:rsidR="005B66D4">
              <w:rPr>
                <w:rFonts w:ascii="ＭＳ 明朝" w:hint="eastAsia"/>
              </w:rPr>
              <w:t>808</w:t>
            </w:r>
            <w:r>
              <w:rPr>
                <w:rFonts w:ascii="ＭＳ 明朝" w:hint="eastAsia"/>
              </w:rPr>
              <w:t>人</w:t>
            </w:r>
            <w:r w:rsidR="00525C65">
              <w:rPr>
                <w:rFonts w:ascii="ＭＳ 明朝" w:hint="eastAsia"/>
              </w:rPr>
              <w:t xml:space="preserve">  </w:t>
            </w:r>
            <w:r w:rsidR="00A011ED">
              <w:rPr>
                <w:rFonts w:ascii="ＭＳ 明朝" w:hint="eastAsia"/>
              </w:rPr>
              <w:t xml:space="preserve">  </w:t>
            </w:r>
            <w:r>
              <w:rPr>
                <w:rFonts w:ascii="ＭＳ 明朝" w:hint="eastAsia"/>
              </w:rPr>
              <w:t xml:space="preserve">(    </w:t>
            </w:r>
            <w:r w:rsidR="00555E90">
              <w:rPr>
                <w:rFonts w:ascii="ＭＳ 明朝" w:hint="eastAsia"/>
              </w:rPr>
              <w:t xml:space="preserve"> </w:t>
            </w:r>
            <w:r>
              <w:rPr>
                <w:rFonts w:ascii="ＭＳ 明朝" w:hint="eastAsia"/>
              </w:rPr>
              <w:t>〃</w:t>
            </w:r>
            <w:r w:rsidR="00555E90">
              <w:rPr>
                <w:rFonts w:ascii="ＭＳ 明朝" w:hint="eastAsia"/>
              </w:rPr>
              <w:t xml:space="preserve"> </w:t>
            </w:r>
            <w:r>
              <w:rPr>
                <w:rFonts w:ascii="ＭＳ 明朝" w:hint="eastAsia"/>
              </w:rPr>
              <w:t xml:space="preserve">    )</w:t>
            </w:r>
          </w:p>
        </w:tc>
      </w:tr>
      <w:tr w:rsidR="00976E40" w:rsidTr="00976E40">
        <w:trPr>
          <w:cantSplit/>
        </w:trPr>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高等学校</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5" w:type="dxa"/>
            <w:gridSpan w:val="2"/>
          </w:tcPr>
          <w:p w:rsidR="00976E40" w:rsidRDefault="00976E40" w:rsidP="00A011ED">
            <w:pPr>
              <w:spacing w:line="360" w:lineRule="exact"/>
              <w:ind w:firstLineChars="100" w:firstLine="206"/>
              <w:rPr>
                <w:rFonts w:ascii="ＭＳ 明朝"/>
              </w:rPr>
            </w:pPr>
            <w:r>
              <w:rPr>
                <w:rFonts w:ascii="ＭＳ 明朝" w:hint="eastAsia"/>
              </w:rPr>
              <w:t>1校  6</w:t>
            </w:r>
            <w:r w:rsidR="005B66D4">
              <w:rPr>
                <w:rFonts w:ascii="ＭＳ 明朝" w:hint="eastAsia"/>
              </w:rPr>
              <w:t>7</w:t>
            </w:r>
            <w:r>
              <w:rPr>
                <w:rFonts w:ascii="ＭＳ 明朝" w:hint="eastAsia"/>
              </w:rPr>
              <w:t>7人</w:t>
            </w:r>
            <w:r w:rsidR="00525C65">
              <w:rPr>
                <w:rFonts w:ascii="ＭＳ 明朝" w:hint="eastAsia"/>
              </w:rPr>
              <w:t xml:space="preserve">  </w:t>
            </w:r>
            <w:r w:rsidR="00A011ED">
              <w:rPr>
                <w:rFonts w:ascii="ＭＳ 明朝" w:hint="eastAsia"/>
              </w:rPr>
              <w:t xml:space="preserve">    </w:t>
            </w:r>
            <w:r>
              <w:rPr>
                <w:rFonts w:ascii="ＭＳ 明朝" w:hint="eastAsia"/>
              </w:rPr>
              <w:t>(H</w:t>
            </w:r>
            <w:r w:rsidR="005B66D4">
              <w:rPr>
                <w:rFonts w:ascii="ＭＳ 明朝" w:hint="eastAsia"/>
              </w:rPr>
              <w:t>23</w:t>
            </w:r>
            <w:r>
              <w:rPr>
                <w:rFonts w:ascii="ＭＳ 明朝" w:hint="eastAsia"/>
              </w:rPr>
              <w:t>.5.1現在)</w:t>
            </w:r>
          </w:p>
        </w:tc>
      </w:tr>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小学校教員数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3240" w:type="dxa"/>
          </w:tcPr>
          <w:p w:rsidR="00976E40" w:rsidRDefault="00976E40" w:rsidP="00A011ED">
            <w:pPr>
              <w:spacing w:line="360" w:lineRule="exact"/>
              <w:ind w:firstLineChars="100" w:firstLine="206"/>
              <w:rPr>
                <w:rFonts w:ascii="ＭＳ 明朝"/>
              </w:rPr>
            </w:pPr>
            <w:r>
              <w:rPr>
                <w:rFonts w:ascii="ＭＳ 明朝" w:hint="eastAsia"/>
              </w:rPr>
              <w:t>1</w:t>
            </w:r>
            <w:r w:rsidR="005B66D4">
              <w:rPr>
                <w:rFonts w:ascii="ＭＳ 明朝" w:hint="eastAsia"/>
              </w:rPr>
              <w:t>91</w:t>
            </w:r>
            <w:r>
              <w:rPr>
                <w:rFonts w:ascii="ＭＳ 明朝" w:hint="eastAsia"/>
              </w:rPr>
              <w:t>人</w:t>
            </w:r>
            <w:r w:rsidR="00A011ED">
              <w:rPr>
                <w:rFonts w:ascii="ＭＳ 明朝" w:hint="eastAsia"/>
              </w:rPr>
              <w:t xml:space="preserve">      </w:t>
            </w:r>
            <w:r w:rsidR="00525C65">
              <w:rPr>
                <w:rFonts w:ascii="ＭＳ 明朝" w:hint="eastAsia"/>
              </w:rPr>
              <w:t xml:space="preserve"> </w:t>
            </w:r>
            <w:r>
              <w:rPr>
                <w:rFonts w:ascii="ＭＳ 明朝" w:hint="eastAsia"/>
              </w:rPr>
              <w:t>(H</w:t>
            </w:r>
            <w:r w:rsidR="005B66D4">
              <w:rPr>
                <w:rFonts w:ascii="ＭＳ 明朝" w:hint="eastAsia"/>
              </w:rPr>
              <w:t>22</w:t>
            </w:r>
            <w:r>
              <w:rPr>
                <w:rFonts w:ascii="ＭＳ 明朝" w:hint="eastAsia"/>
              </w:rPr>
              <w:t>.5.1現在)</w:t>
            </w:r>
          </w:p>
        </w:tc>
        <w:tc>
          <w:tcPr>
            <w:tcW w:w="3495" w:type="dxa"/>
          </w:tcPr>
          <w:p w:rsidR="00976E40" w:rsidRDefault="00976E40" w:rsidP="00525C65">
            <w:pPr>
              <w:spacing w:line="360" w:lineRule="exact"/>
              <w:ind w:firstLineChars="50" w:firstLine="103"/>
              <w:rPr>
                <w:rFonts w:ascii="ＭＳ 明朝"/>
              </w:rPr>
            </w:pPr>
            <w:r>
              <w:rPr>
                <w:rFonts w:ascii="ＭＳ 明朝" w:hint="eastAsia"/>
              </w:rPr>
              <w:t>１人あたり受け持ち児童数  2</w:t>
            </w:r>
            <w:r w:rsidR="005B66D4">
              <w:rPr>
                <w:rFonts w:ascii="ＭＳ 明朝" w:hint="eastAsia"/>
              </w:rPr>
              <w:t>0</w:t>
            </w:r>
            <w:r>
              <w:rPr>
                <w:rFonts w:ascii="ＭＳ 明朝" w:hint="eastAsia"/>
              </w:rPr>
              <w:t>人</w:t>
            </w:r>
          </w:p>
        </w:tc>
      </w:tr>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中学校教員数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3240" w:type="dxa"/>
          </w:tcPr>
          <w:p w:rsidR="00976E40" w:rsidRDefault="00976E40" w:rsidP="00A011ED">
            <w:pPr>
              <w:spacing w:line="360" w:lineRule="exact"/>
              <w:rPr>
                <w:rFonts w:ascii="ＭＳ 明朝"/>
              </w:rPr>
            </w:pPr>
            <w:r>
              <w:rPr>
                <w:rFonts w:ascii="ＭＳ 明朝" w:hint="eastAsia"/>
              </w:rPr>
              <w:t xml:space="preserve">  1</w:t>
            </w:r>
            <w:r w:rsidR="005B66D4">
              <w:rPr>
                <w:rFonts w:ascii="ＭＳ 明朝" w:hint="eastAsia"/>
              </w:rPr>
              <w:t>04</w:t>
            </w:r>
            <w:r>
              <w:rPr>
                <w:rFonts w:ascii="ＭＳ 明朝" w:hint="eastAsia"/>
              </w:rPr>
              <w:t>人</w:t>
            </w:r>
            <w:r w:rsidR="00A011ED">
              <w:rPr>
                <w:rFonts w:ascii="ＭＳ 明朝" w:hint="eastAsia"/>
              </w:rPr>
              <w:t xml:space="preserve">      </w:t>
            </w:r>
            <w:r w:rsidR="00525C65">
              <w:rPr>
                <w:rFonts w:ascii="ＭＳ 明朝" w:hint="eastAsia"/>
              </w:rPr>
              <w:t xml:space="preserve"> </w:t>
            </w:r>
            <w:r>
              <w:rPr>
                <w:rFonts w:ascii="ＭＳ 明朝" w:hint="eastAsia"/>
              </w:rPr>
              <w:t xml:space="preserve">(   </w:t>
            </w:r>
            <w:r w:rsidR="00555E90">
              <w:rPr>
                <w:rFonts w:ascii="ＭＳ 明朝" w:hint="eastAsia"/>
              </w:rPr>
              <w:t xml:space="preserve"> </w:t>
            </w:r>
            <w:r>
              <w:rPr>
                <w:rFonts w:ascii="ＭＳ 明朝" w:hint="eastAsia"/>
              </w:rPr>
              <w:t xml:space="preserve"> 〃 </w:t>
            </w:r>
            <w:r w:rsidR="00555E90">
              <w:rPr>
                <w:rFonts w:ascii="ＭＳ 明朝" w:hint="eastAsia"/>
              </w:rPr>
              <w:t xml:space="preserve"> </w:t>
            </w:r>
            <w:r>
              <w:rPr>
                <w:rFonts w:ascii="ＭＳ 明朝" w:hint="eastAsia"/>
              </w:rPr>
              <w:t xml:space="preserve">   )</w:t>
            </w:r>
          </w:p>
        </w:tc>
        <w:tc>
          <w:tcPr>
            <w:tcW w:w="3495" w:type="dxa"/>
          </w:tcPr>
          <w:p w:rsidR="00976E40" w:rsidRDefault="00976E40" w:rsidP="00525C65">
            <w:pPr>
              <w:spacing w:line="360" w:lineRule="exact"/>
              <w:ind w:firstLineChars="50" w:firstLine="103"/>
              <w:rPr>
                <w:rFonts w:ascii="ＭＳ 明朝"/>
              </w:rPr>
            </w:pPr>
            <w:r>
              <w:rPr>
                <w:rFonts w:ascii="ＭＳ 明朝" w:hint="eastAsia"/>
              </w:rPr>
              <w:t>１人あたり受け持ち生徒数  1</w:t>
            </w:r>
            <w:r w:rsidR="005B66D4">
              <w:rPr>
                <w:rFonts w:ascii="ＭＳ 明朝" w:hint="eastAsia"/>
              </w:rPr>
              <w:t>7</w:t>
            </w:r>
            <w:r>
              <w:rPr>
                <w:rFonts w:ascii="ＭＳ 明朝" w:hint="eastAsia"/>
              </w:rPr>
              <w:t>人</w:t>
            </w:r>
          </w:p>
        </w:tc>
      </w:tr>
    </w:tbl>
    <w:p w:rsidR="00976E40" w:rsidRPr="005B66D4" w:rsidRDefault="00976E40" w:rsidP="00976E40">
      <w:pPr>
        <w:spacing w:line="360" w:lineRule="exact"/>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9"/>
        <w:gridCol w:w="3360"/>
        <w:gridCol w:w="3375"/>
      </w:tblGrid>
      <w:tr w:rsidR="00976E40" w:rsidTr="00976E40">
        <w:trPr>
          <w:cantSplit/>
        </w:trPr>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し尿収集量</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5" w:type="dxa"/>
            <w:gridSpan w:val="2"/>
          </w:tcPr>
          <w:p w:rsidR="00976E40" w:rsidRDefault="00976E40" w:rsidP="00283045">
            <w:pPr>
              <w:spacing w:line="360" w:lineRule="exact"/>
              <w:rPr>
                <w:rFonts w:ascii="ＭＳ 明朝"/>
              </w:rPr>
            </w:pPr>
            <w:r>
              <w:rPr>
                <w:rFonts w:ascii="ＭＳ 明朝" w:hint="eastAsia"/>
              </w:rPr>
              <w:t xml:space="preserve">  5,</w:t>
            </w:r>
            <w:r w:rsidR="005B66D4">
              <w:rPr>
                <w:rFonts w:ascii="ＭＳ 明朝" w:hint="eastAsia"/>
              </w:rPr>
              <w:t>408</w:t>
            </w:r>
            <w:r>
              <w:rPr>
                <w:rFonts w:ascii="ＭＳ 明朝" w:hint="eastAsia"/>
              </w:rPr>
              <w:t>ｷﾛﾘｯﾄﾙ</w:t>
            </w:r>
            <w:r w:rsidR="00525C65">
              <w:rPr>
                <w:rFonts w:ascii="ＭＳ 明朝" w:hint="eastAsia"/>
              </w:rPr>
              <w:t xml:space="preserve">  </w:t>
            </w:r>
            <w:r w:rsidR="00A011ED">
              <w:rPr>
                <w:rFonts w:ascii="ＭＳ 明朝" w:hint="eastAsia"/>
              </w:rPr>
              <w:t xml:space="preserve">   </w:t>
            </w:r>
            <w:r w:rsidR="00283045">
              <w:rPr>
                <w:rFonts w:ascii="ＭＳ 明朝" w:hint="eastAsia"/>
              </w:rPr>
              <w:t xml:space="preserve"> </w:t>
            </w:r>
            <w:r>
              <w:rPr>
                <w:rFonts w:ascii="ＭＳ 明朝" w:hint="eastAsia"/>
              </w:rPr>
              <w:t>(H</w:t>
            </w:r>
            <w:r w:rsidR="005B66D4">
              <w:rPr>
                <w:rFonts w:ascii="ＭＳ 明朝" w:hint="eastAsia"/>
              </w:rPr>
              <w:t>22</w:t>
            </w:r>
            <w:r>
              <w:rPr>
                <w:rFonts w:ascii="ＭＳ 明朝" w:hint="eastAsia"/>
              </w:rPr>
              <w:t>年度中)</w:t>
            </w:r>
          </w:p>
        </w:tc>
      </w:tr>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ごみ収集量</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3360" w:type="dxa"/>
          </w:tcPr>
          <w:p w:rsidR="00976E40" w:rsidRDefault="00976E40" w:rsidP="00435210">
            <w:pPr>
              <w:spacing w:line="360" w:lineRule="exact"/>
              <w:rPr>
                <w:rFonts w:ascii="ＭＳ 明朝"/>
              </w:rPr>
            </w:pPr>
            <w:r>
              <w:rPr>
                <w:rFonts w:ascii="ＭＳ 明朝" w:hint="eastAsia"/>
              </w:rPr>
              <w:t xml:space="preserve">  1</w:t>
            </w:r>
            <w:r w:rsidR="005B66D4">
              <w:rPr>
                <w:rFonts w:ascii="ＭＳ 明朝" w:hint="eastAsia"/>
              </w:rPr>
              <w:t>5</w:t>
            </w:r>
            <w:r>
              <w:rPr>
                <w:rFonts w:ascii="ＭＳ 明朝" w:hint="eastAsia"/>
              </w:rPr>
              <w:t>,</w:t>
            </w:r>
            <w:r w:rsidR="00A011ED">
              <w:rPr>
                <w:rFonts w:ascii="ＭＳ 明朝" w:hint="eastAsia"/>
              </w:rPr>
              <w:t>88</w:t>
            </w:r>
            <w:r>
              <w:rPr>
                <w:rFonts w:ascii="ＭＳ 明朝" w:hint="eastAsia"/>
              </w:rPr>
              <w:t xml:space="preserve">ｔ   </w:t>
            </w:r>
            <w:r w:rsidR="00A011ED">
              <w:rPr>
                <w:rFonts w:ascii="ＭＳ 明朝" w:hint="eastAsia"/>
              </w:rPr>
              <w:t xml:space="preserve">       </w:t>
            </w:r>
            <w:r w:rsidR="00435210">
              <w:rPr>
                <w:rFonts w:ascii="ＭＳ 明朝" w:hint="eastAsia"/>
              </w:rPr>
              <w:t xml:space="preserve"> </w:t>
            </w:r>
            <w:r>
              <w:rPr>
                <w:rFonts w:ascii="ＭＳ 明朝" w:hint="eastAsia"/>
              </w:rPr>
              <w:t>(   〃   )</w:t>
            </w:r>
          </w:p>
        </w:tc>
        <w:tc>
          <w:tcPr>
            <w:tcW w:w="3375" w:type="dxa"/>
          </w:tcPr>
          <w:p w:rsidR="00976E40" w:rsidRDefault="00976E40" w:rsidP="00A011ED">
            <w:pPr>
              <w:spacing w:line="360" w:lineRule="exact"/>
              <w:ind w:firstLineChars="50" w:firstLine="103"/>
              <w:rPr>
                <w:rFonts w:ascii="ＭＳ 明朝"/>
              </w:rPr>
            </w:pPr>
            <w:r>
              <w:rPr>
                <w:rFonts w:ascii="ＭＳ 明朝" w:hint="eastAsia"/>
              </w:rPr>
              <w:t xml:space="preserve">１日あたり </w:t>
            </w:r>
            <w:r w:rsidR="00A011ED">
              <w:rPr>
                <w:rFonts w:ascii="ＭＳ 明朝" w:hint="eastAsia"/>
              </w:rPr>
              <w:t xml:space="preserve"> </w:t>
            </w:r>
            <w:r>
              <w:rPr>
                <w:rFonts w:ascii="ＭＳ 明朝" w:hint="eastAsia"/>
              </w:rPr>
              <w:t xml:space="preserve">  4</w:t>
            </w:r>
            <w:r w:rsidR="005B66D4">
              <w:rPr>
                <w:rFonts w:ascii="ＭＳ 明朝" w:hint="eastAsia"/>
              </w:rPr>
              <w:t>4</w:t>
            </w:r>
            <w:r>
              <w:rPr>
                <w:rFonts w:ascii="ＭＳ 明朝" w:hint="eastAsia"/>
              </w:rPr>
              <w:t>t</w:t>
            </w:r>
          </w:p>
        </w:tc>
      </w:tr>
    </w:tbl>
    <w:p w:rsidR="00976E40" w:rsidRDefault="00976E40" w:rsidP="00976E40">
      <w:pPr>
        <w:spacing w:line="360" w:lineRule="exact"/>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9"/>
        <w:gridCol w:w="6737"/>
      </w:tblGrid>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犯罪発生件数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A011ED">
            <w:pPr>
              <w:spacing w:line="360" w:lineRule="exact"/>
              <w:rPr>
                <w:rFonts w:ascii="ＭＳ 明朝"/>
              </w:rPr>
            </w:pPr>
            <w:r>
              <w:rPr>
                <w:rFonts w:ascii="ＭＳ 明朝" w:hint="eastAsia"/>
              </w:rPr>
              <w:t xml:space="preserve">  1,</w:t>
            </w:r>
            <w:r w:rsidR="00D01D82">
              <w:rPr>
                <w:rFonts w:ascii="ＭＳ 明朝" w:hint="eastAsia"/>
              </w:rPr>
              <w:t>832</w:t>
            </w:r>
            <w:r>
              <w:rPr>
                <w:rFonts w:ascii="ＭＳ 明朝" w:hint="eastAsia"/>
              </w:rPr>
              <w:t>件</w:t>
            </w:r>
            <w:r w:rsidR="00525C65">
              <w:rPr>
                <w:rFonts w:ascii="ＭＳ 明朝" w:hint="eastAsia"/>
              </w:rPr>
              <w:t xml:space="preserve"> </w:t>
            </w:r>
            <w:r w:rsidR="00A011ED">
              <w:rPr>
                <w:rFonts w:ascii="ＭＳ 明朝" w:hint="eastAsia"/>
              </w:rPr>
              <w:t xml:space="preserve">        </w:t>
            </w:r>
            <w:r w:rsidR="00525C65">
              <w:rPr>
                <w:rFonts w:ascii="ＭＳ 明朝" w:hint="eastAsia"/>
              </w:rPr>
              <w:t xml:space="preserve"> </w:t>
            </w:r>
            <w:r>
              <w:rPr>
                <w:rFonts w:ascii="ＭＳ 明朝" w:hint="eastAsia"/>
              </w:rPr>
              <w:t>(H</w:t>
            </w:r>
            <w:r w:rsidR="00D01D82">
              <w:rPr>
                <w:rFonts w:ascii="ＭＳ 明朝" w:hint="eastAsia"/>
              </w:rPr>
              <w:t>22</w:t>
            </w:r>
            <w:r>
              <w:rPr>
                <w:rFonts w:ascii="ＭＳ 明朝" w:hint="eastAsia"/>
              </w:rPr>
              <w:t>年中)</w:t>
            </w:r>
          </w:p>
        </w:tc>
      </w:tr>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交通事故発生件数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A011ED">
            <w:pPr>
              <w:spacing w:line="360" w:lineRule="exact"/>
              <w:rPr>
                <w:rFonts w:ascii="ＭＳ 明朝"/>
              </w:rPr>
            </w:pPr>
            <w:r>
              <w:rPr>
                <w:rFonts w:ascii="ＭＳ 明朝" w:hint="eastAsia"/>
              </w:rPr>
              <w:t xml:space="preserve">  </w:t>
            </w:r>
            <w:r w:rsidR="00D01D82">
              <w:rPr>
                <w:rFonts w:ascii="ＭＳ 明朝" w:hint="eastAsia"/>
              </w:rPr>
              <w:t>305</w:t>
            </w:r>
            <w:r>
              <w:rPr>
                <w:rFonts w:ascii="ＭＳ 明朝" w:hint="eastAsia"/>
              </w:rPr>
              <w:t>件</w:t>
            </w:r>
            <w:r w:rsidR="00A011ED">
              <w:rPr>
                <w:rFonts w:ascii="ＭＳ 明朝" w:hint="eastAsia"/>
              </w:rPr>
              <w:t xml:space="preserve">          </w:t>
            </w:r>
            <w:r w:rsidR="00525C65">
              <w:rPr>
                <w:rFonts w:ascii="ＭＳ 明朝" w:hint="eastAsia"/>
              </w:rPr>
              <w:t xml:space="preserve">  </w:t>
            </w:r>
            <w:r>
              <w:rPr>
                <w:rFonts w:ascii="ＭＳ 明朝" w:hint="eastAsia"/>
              </w:rPr>
              <w:t xml:space="preserve">( </w:t>
            </w:r>
            <w:r w:rsidR="00555E90">
              <w:rPr>
                <w:rFonts w:ascii="ＭＳ 明朝" w:hint="eastAsia"/>
              </w:rPr>
              <w:t xml:space="preserve"> </w:t>
            </w:r>
            <w:r>
              <w:rPr>
                <w:rFonts w:ascii="ＭＳ 明朝" w:hint="eastAsia"/>
              </w:rPr>
              <w:t xml:space="preserve"> 〃</w:t>
            </w:r>
            <w:r w:rsidR="00555E90">
              <w:rPr>
                <w:rFonts w:ascii="ＭＳ 明朝" w:hint="eastAsia"/>
              </w:rPr>
              <w:t xml:space="preserve"> </w:t>
            </w:r>
            <w:r>
              <w:rPr>
                <w:rFonts w:ascii="ＭＳ 明朝" w:hint="eastAsia"/>
              </w:rPr>
              <w:t xml:space="preserve">  )</w:t>
            </w:r>
          </w:p>
        </w:tc>
      </w:tr>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火災発生件数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A011ED">
            <w:pPr>
              <w:spacing w:line="360" w:lineRule="exact"/>
              <w:rPr>
                <w:rFonts w:ascii="ＭＳ 明朝"/>
              </w:rPr>
            </w:pPr>
            <w:r>
              <w:rPr>
                <w:rFonts w:ascii="ＭＳ 明朝" w:hint="eastAsia"/>
              </w:rPr>
              <w:t xml:space="preserve">  </w:t>
            </w:r>
            <w:r w:rsidR="00D01D82">
              <w:rPr>
                <w:rFonts w:ascii="ＭＳ 明朝" w:hint="eastAsia"/>
              </w:rPr>
              <w:t>32</w:t>
            </w:r>
            <w:r>
              <w:rPr>
                <w:rFonts w:ascii="ＭＳ 明朝" w:hint="eastAsia"/>
              </w:rPr>
              <w:t>件</w:t>
            </w:r>
            <w:r w:rsidR="00A011ED">
              <w:rPr>
                <w:rFonts w:ascii="ＭＳ 明朝" w:hint="eastAsia"/>
              </w:rPr>
              <w:t xml:space="preserve">           </w:t>
            </w:r>
            <w:r w:rsidR="00525C65">
              <w:rPr>
                <w:rFonts w:ascii="ＭＳ 明朝" w:hint="eastAsia"/>
              </w:rPr>
              <w:t xml:space="preserve">  </w:t>
            </w:r>
            <w:r>
              <w:rPr>
                <w:rFonts w:ascii="ＭＳ 明朝" w:hint="eastAsia"/>
              </w:rPr>
              <w:t xml:space="preserve">(  </w:t>
            </w:r>
            <w:r w:rsidR="00555E90">
              <w:rPr>
                <w:rFonts w:ascii="ＭＳ 明朝" w:hint="eastAsia"/>
              </w:rPr>
              <w:t xml:space="preserve"> </w:t>
            </w:r>
            <w:r>
              <w:rPr>
                <w:rFonts w:ascii="ＭＳ 明朝" w:hint="eastAsia"/>
              </w:rPr>
              <w:t>〃</w:t>
            </w:r>
            <w:r w:rsidR="00555E90">
              <w:rPr>
                <w:rFonts w:ascii="ＭＳ 明朝" w:hint="eastAsia"/>
              </w:rPr>
              <w:t xml:space="preserve"> </w:t>
            </w:r>
            <w:r>
              <w:rPr>
                <w:rFonts w:ascii="ＭＳ 明朝" w:hint="eastAsia"/>
              </w:rPr>
              <w:t xml:space="preserve">  )</w:t>
            </w:r>
          </w:p>
        </w:tc>
      </w:tr>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救急車出動件数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A011ED">
            <w:pPr>
              <w:spacing w:line="360" w:lineRule="exact"/>
              <w:rPr>
                <w:rFonts w:ascii="ＭＳ 明朝"/>
              </w:rPr>
            </w:pPr>
            <w:r>
              <w:rPr>
                <w:rFonts w:ascii="ＭＳ 明朝" w:hint="eastAsia"/>
              </w:rPr>
              <w:t xml:space="preserve">  2,</w:t>
            </w:r>
            <w:r w:rsidR="00D01D82">
              <w:rPr>
                <w:rFonts w:ascii="ＭＳ 明朝" w:hint="eastAsia"/>
              </w:rPr>
              <w:t>591</w:t>
            </w:r>
            <w:r>
              <w:rPr>
                <w:rFonts w:ascii="ＭＳ 明朝" w:hint="eastAsia"/>
              </w:rPr>
              <w:t>件</w:t>
            </w:r>
            <w:r w:rsidR="00525C65">
              <w:rPr>
                <w:rFonts w:ascii="ＭＳ 明朝" w:hint="eastAsia"/>
              </w:rPr>
              <w:t xml:space="preserve">  </w:t>
            </w:r>
            <w:r w:rsidR="00A011ED">
              <w:rPr>
                <w:rFonts w:ascii="ＭＳ 明朝" w:hint="eastAsia"/>
              </w:rPr>
              <w:t xml:space="preserve">        </w:t>
            </w:r>
            <w:r>
              <w:rPr>
                <w:rFonts w:ascii="ＭＳ 明朝" w:hint="eastAsia"/>
              </w:rPr>
              <w:t xml:space="preserve">(  </w:t>
            </w:r>
            <w:r w:rsidR="00555E90">
              <w:rPr>
                <w:rFonts w:ascii="ＭＳ 明朝" w:hint="eastAsia"/>
              </w:rPr>
              <w:t xml:space="preserve"> </w:t>
            </w:r>
            <w:r>
              <w:rPr>
                <w:rFonts w:ascii="ＭＳ 明朝" w:hint="eastAsia"/>
              </w:rPr>
              <w:t>〃</w:t>
            </w:r>
            <w:r w:rsidR="00555E90">
              <w:rPr>
                <w:rFonts w:ascii="ＭＳ 明朝" w:hint="eastAsia"/>
              </w:rPr>
              <w:t xml:space="preserve"> </w:t>
            </w:r>
            <w:r>
              <w:rPr>
                <w:rFonts w:ascii="ＭＳ 明朝" w:hint="eastAsia"/>
              </w:rPr>
              <w:t xml:space="preserve">  )</w:t>
            </w:r>
          </w:p>
        </w:tc>
      </w:tr>
    </w:tbl>
    <w:p w:rsidR="00976E40" w:rsidRDefault="00976E40" w:rsidP="00976E40">
      <w:pPr>
        <w:spacing w:line="360" w:lineRule="exact"/>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9"/>
        <w:gridCol w:w="6737"/>
      </w:tblGrid>
      <w:tr w:rsidR="00976E40" w:rsidTr="00976E40">
        <w:tc>
          <w:tcPr>
            <w:tcW w:w="3099" w:type="dxa"/>
          </w:tcPr>
          <w:p w:rsidR="00976E40" w:rsidRDefault="00827212" w:rsidP="00976E40">
            <w:pPr>
              <w:spacing w:line="360" w:lineRule="exact"/>
              <w:jc w:val="center"/>
              <w:rPr>
                <w:rFonts w:ascii="ＭＳ 明朝"/>
              </w:rPr>
            </w:pPr>
            <w:r>
              <w:rPr>
                <w:rFonts w:ascii="ＭＳ 明朝"/>
              </w:rPr>
              <w:fldChar w:fldCharType="begin"/>
            </w:r>
            <w:r w:rsidR="00976E40">
              <w:rPr>
                <w:rFonts w:ascii="ＭＳ 明朝"/>
              </w:rPr>
              <w:instrText xml:space="preserve"> eq \o\ad(</w:instrText>
            </w:r>
            <w:r w:rsidR="00976E40">
              <w:rPr>
                <w:rFonts w:ascii="ＭＳ 明朝" w:hint="eastAsia"/>
              </w:rPr>
              <w:instrText>市職員数</w:instrText>
            </w:r>
            <w:r w:rsidR="00976E40">
              <w:rPr>
                <w:rFonts w:ascii="ＭＳ 明朝"/>
              </w:rPr>
              <w:instrText>,</w:instrText>
            </w:r>
            <w:r w:rsidR="00976E40">
              <w:rPr>
                <w:rFonts w:ascii="ＭＳ 明朝" w:hint="eastAsia"/>
              </w:rPr>
              <w:instrText xml:space="preserve">　　　　　　　　　　　　</w:instrText>
            </w:r>
            <w:r w:rsidR="00976E40">
              <w:rPr>
                <w:rFonts w:ascii="ＭＳ 明朝"/>
              </w:rPr>
              <w:instrText>)</w:instrText>
            </w:r>
            <w:r>
              <w:rPr>
                <w:rFonts w:ascii="ＭＳ 明朝"/>
              </w:rPr>
              <w:fldChar w:fldCharType="end"/>
            </w:r>
          </w:p>
        </w:tc>
        <w:tc>
          <w:tcPr>
            <w:tcW w:w="6737" w:type="dxa"/>
          </w:tcPr>
          <w:p w:rsidR="00976E40" w:rsidRDefault="00976E40" w:rsidP="00A011ED">
            <w:pPr>
              <w:spacing w:line="360" w:lineRule="exact"/>
              <w:rPr>
                <w:rFonts w:ascii="ＭＳ 明朝"/>
              </w:rPr>
            </w:pPr>
            <w:r>
              <w:rPr>
                <w:rFonts w:ascii="ＭＳ 明朝" w:hint="eastAsia"/>
              </w:rPr>
              <w:t xml:space="preserve">  4</w:t>
            </w:r>
            <w:r w:rsidR="00D01D82">
              <w:rPr>
                <w:rFonts w:ascii="ＭＳ 明朝" w:hint="eastAsia"/>
              </w:rPr>
              <w:t>22</w:t>
            </w:r>
            <w:r>
              <w:rPr>
                <w:rFonts w:ascii="ＭＳ 明朝" w:hint="eastAsia"/>
              </w:rPr>
              <w:t>人</w:t>
            </w:r>
            <w:r w:rsidR="00525C65">
              <w:rPr>
                <w:rFonts w:ascii="ＭＳ 明朝" w:hint="eastAsia"/>
              </w:rPr>
              <w:t xml:space="preserve"> </w:t>
            </w:r>
            <w:r w:rsidR="00A011ED">
              <w:rPr>
                <w:rFonts w:ascii="ＭＳ 明朝" w:hint="eastAsia"/>
              </w:rPr>
              <w:t xml:space="preserve">          </w:t>
            </w:r>
            <w:r w:rsidR="00525C65">
              <w:rPr>
                <w:rFonts w:ascii="ＭＳ 明朝" w:hint="eastAsia"/>
              </w:rPr>
              <w:t xml:space="preserve"> </w:t>
            </w:r>
            <w:r>
              <w:rPr>
                <w:rFonts w:ascii="ＭＳ 明朝" w:hint="eastAsia"/>
              </w:rPr>
              <w:t>(H</w:t>
            </w:r>
            <w:r w:rsidR="00D01D82">
              <w:rPr>
                <w:rFonts w:ascii="ＭＳ 明朝" w:hint="eastAsia"/>
              </w:rPr>
              <w:t>23</w:t>
            </w:r>
            <w:r>
              <w:rPr>
                <w:rFonts w:ascii="ＭＳ 明朝" w:hint="eastAsia"/>
              </w:rPr>
              <w:t>.4.1現在)</w:t>
            </w:r>
          </w:p>
        </w:tc>
      </w:tr>
    </w:tbl>
    <w:p w:rsidR="00976E40" w:rsidRDefault="00976E40" w:rsidP="00976E40">
      <w:pPr>
        <w:spacing w:line="360" w:lineRule="exact"/>
        <w:rPr>
          <w:rFonts w:ascii="ＭＳ 明朝"/>
        </w:rPr>
      </w:pPr>
      <w:r>
        <w:rPr>
          <w:rFonts w:ascii="ＭＳ 明朝" w:hint="eastAsia"/>
        </w:rPr>
        <w:t xml:space="preserve">                 </w:t>
      </w:r>
    </w:p>
    <w:p w:rsidR="00976E40" w:rsidRDefault="00976E40" w:rsidP="00976E40">
      <w:pPr>
        <w:spacing w:line="360" w:lineRule="exact"/>
        <w:jc w:val="center"/>
        <w:rPr>
          <w:rFonts w:ascii="ＭＳ 明朝"/>
        </w:rPr>
      </w:pPr>
      <w:r>
        <w:rPr>
          <w:rFonts w:ascii="ＭＳ 明朝"/>
        </w:rPr>
        <w:br w:type="page"/>
      </w:r>
    </w:p>
    <w:p w:rsidR="00BE2B85" w:rsidRDefault="00BE2B85" w:rsidP="00E8020C">
      <w:pPr>
        <w:spacing w:line="360" w:lineRule="exact"/>
        <w:jc w:val="center"/>
        <w:rPr>
          <w:rFonts w:ascii="ＭＳ ゴシック" w:eastAsia="ＭＳ ゴシック"/>
          <w:b/>
          <w:sz w:val="28"/>
        </w:rPr>
      </w:pPr>
    </w:p>
    <w:p w:rsidR="00E8020C" w:rsidRPr="00CC3436" w:rsidRDefault="00E8020C" w:rsidP="00E8020C">
      <w:pPr>
        <w:spacing w:line="360" w:lineRule="exact"/>
        <w:jc w:val="center"/>
        <w:rPr>
          <w:rFonts w:ascii="ＭＳ ゴシック" w:eastAsia="ＭＳ ゴシック"/>
          <w:b/>
          <w:sz w:val="28"/>
        </w:rPr>
      </w:pPr>
      <w:r w:rsidRPr="00CC3436">
        <w:rPr>
          <w:rFonts w:ascii="ＭＳ ゴシック" w:eastAsia="ＭＳ ゴシック" w:hint="eastAsia"/>
          <w:b/>
          <w:sz w:val="28"/>
        </w:rPr>
        <w:t xml:space="preserve">総　　　目　</w:t>
      </w:r>
      <w:r w:rsidR="00852C82">
        <w:rPr>
          <w:rFonts w:ascii="ＭＳ ゴシック" w:eastAsia="ＭＳ ゴシック" w:hint="eastAsia"/>
          <w:b/>
          <w:sz w:val="28"/>
        </w:rPr>
        <w:t xml:space="preserve">　</w:t>
      </w:r>
      <w:r w:rsidRPr="00CC3436">
        <w:rPr>
          <w:rFonts w:ascii="ＭＳ ゴシック" w:eastAsia="ＭＳ ゴシック" w:hint="eastAsia"/>
          <w:b/>
          <w:sz w:val="28"/>
        </w:rPr>
        <w:t xml:space="preserve">　次</w:t>
      </w:r>
    </w:p>
    <w:p w:rsidR="00E8020C" w:rsidRDefault="00E8020C" w:rsidP="00E8020C">
      <w:pPr>
        <w:spacing w:line="360" w:lineRule="exact"/>
        <w:jc w:val="center"/>
        <w:rPr>
          <w:rFonts w:ascii="ＭＳ ゴシック" w:eastAsia="ＭＳ ゴシック"/>
          <w:sz w:val="28"/>
        </w:rPr>
      </w:pPr>
    </w:p>
    <w:p w:rsidR="00E8020C" w:rsidRDefault="00E8020C" w:rsidP="00E8020C">
      <w:pPr>
        <w:spacing w:line="360" w:lineRule="exact"/>
        <w:jc w:val="center"/>
        <w:rPr>
          <w:rFonts w:ascii="ＭＳ ゴシック" w:eastAsia="ＭＳ ゴシック"/>
          <w:sz w:val="28"/>
        </w:rPr>
      </w:pPr>
    </w:p>
    <w:p w:rsidR="00E8020C" w:rsidRPr="00CC3436" w:rsidRDefault="00E8020C" w:rsidP="00E8020C">
      <w:pPr>
        <w:spacing w:line="360" w:lineRule="exact"/>
        <w:rPr>
          <w:rFonts w:ascii="ＭＳ ゴシック" w:eastAsia="ＭＳ ゴシック"/>
          <w:b/>
          <w:sz w:val="24"/>
          <w:szCs w:val="24"/>
        </w:rPr>
      </w:pPr>
      <w:r w:rsidRPr="00CC3436">
        <w:rPr>
          <w:rFonts w:ascii="ＭＳ ゴシック" w:eastAsia="ＭＳ ゴシック" w:hint="eastAsia"/>
          <w:b/>
          <w:sz w:val="24"/>
          <w:szCs w:val="24"/>
        </w:rPr>
        <w:t>統</w:t>
      </w:r>
      <w:r w:rsidR="00636231">
        <w:rPr>
          <w:rFonts w:ascii="ＭＳ ゴシック" w:eastAsia="ＭＳ ゴシック" w:hint="eastAsia"/>
          <w:b/>
          <w:sz w:val="24"/>
          <w:szCs w:val="24"/>
        </w:rPr>
        <w:t xml:space="preserve"> </w:t>
      </w:r>
      <w:r w:rsidRPr="00CC3436">
        <w:rPr>
          <w:rFonts w:ascii="ＭＳ ゴシック" w:eastAsia="ＭＳ ゴシック" w:hint="eastAsia"/>
          <w:b/>
          <w:sz w:val="24"/>
          <w:szCs w:val="24"/>
        </w:rPr>
        <w:t xml:space="preserve">　計</w:t>
      </w:r>
      <w:r w:rsidR="00636231">
        <w:rPr>
          <w:rFonts w:ascii="ＭＳ ゴシック" w:eastAsia="ＭＳ ゴシック" w:hint="eastAsia"/>
          <w:b/>
          <w:sz w:val="24"/>
          <w:szCs w:val="24"/>
        </w:rPr>
        <w:t xml:space="preserve">   </w:t>
      </w:r>
      <w:r w:rsidRPr="00CC3436">
        <w:rPr>
          <w:rFonts w:ascii="ＭＳ ゴシック" w:eastAsia="ＭＳ ゴシック" w:hint="eastAsia"/>
          <w:b/>
          <w:sz w:val="24"/>
          <w:szCs w:val="24"/>
        </w:rPr>
        <w:t>表</w:t>
      </w:r>
    </w:p>
    <w:p w:rsidR="00E8020C" w:rsidRPr="00E8020C" w:rsidRDefault="00E8020C" w:rsidP="00E8020C">
      <w:pPr>
        <w:spacing w:line="360" w:lineRule="exact"/>
        <w:rPr>
          <w:rFonts w:ascii="ＭＳ ゴシック" w:eastAsia="ＭＳ ゴシック"/>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00827212" w:rsidRPr="00E8020C">
        <w:rPr>
          <w:rFonts w:ascii="ＭＳ 明朝" w:hint="eastAsia"/>
          <w:sz w:val="24"/>
          <w:szCs w:val="24"/>
        </w:rPr>
        <w:fldChar w:fldCharType="begin"/>
      </w:r>
      <w:r w:rsidRPr="00E8020C">
        <w:rPr>
          <w:rFonts w:ascii="ＭＳ 明朝" w:hint="eastAsia"/>
          <w:sz w:val="24"/>
          <w:szCs w:val="24"/>
        </w:rPr>
        <w:instrText xml:space="preserve"> eq \o\ad(土地・気象,　　　　　　　　)</w:instrText>
      </w:r>
      <w:r w:rsidR="00827212" w:rsidRPr="00E8020C">
        <w:rPr>
          <w:rFonts w:ascii="ＭＳ 明朝" w:hint="eastAsia"/>
          <w:sz w:val="24"/>
          <w:szCs w:val="24"/>
        </w:rPr>
        <w:fldChar w:fldCharType="end"/>
      </w:r>
      <w:r w:rsidRPr="00E8020C">
        <w:rPr>
          <w:rFonts w:ascii="ＭＳ 明朝" w:hint="eastAsia"/>
          <w:sz w:val="24"/>
          <w:szCs w:val="24"/>
        </w:rPr>
        <w:t xml:space="preserve">　……………………………………………………………………   1</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00827212" w:rsidRPr="00E8020C">
        <w:rPr>
          <w:rFonts w:ascii="ＭＳ 明朝" w:hint="eastAsia"/>
          <w:sz w:val="24"/>
          <w:szCs w:val="24"/>
        </w:rPr>
        <w:fldChar w:fldCharType="begin"/>
      </w:r>
      <w:r w:rsidRPr="00E8020C">
        <w:rPr>
          <w:rFonts w:ascii="ＭＳ 明朝" w:hint="eastAsia"/>
          <w:sz w:val="24"/>
          <w:szCs w:val="24"/>
        </w:rPr>
        <w:instrText xml:space="preserve"> eq \o\ad(人口,　　　　　　　　)</w:instrText>
      </w:r>
      <w:r w:rsidR="00827212" w:rsidRPr="00E8020C">
        <w:rPr>
          <w:rFonts w:ascii="ＭＳ 明朝" w:hint="eastAsia"/>
          <w:sz w:val="24"/>
          <w:szCs w:val="24"/>
        </w:rPr>
        <w:fldChar w:fldCharType="end"/>
      </w:r>
      <w:r w:rsidRPr="00E8020C">
        <w:rPr>
          <w:rFonts w:ascii="ＭＳ 明朝" w:hint="eastAsia"/>
          <w:sz w:val="24"/>
          <w:szCs w:val="24"/>
        </w:rPr>
        <w:t xml:space="preserve">　……………………………………………………………………   3</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00827212" w:rsidRPr="00E8020C">
        <w:rPr>
          <w:rFonts w:ascii="ＭＳ 明朝" w:hint="eastAsia"/>
          <w:sz w:val="24"/>
          <w:szCs w:val="24"/>
        </w:rPr>
        <w:fldChar w:fldCharType="begin"/>
      </w:r>
      <w:r w:rsidRPr="00E8020C">
        <w:rPr>
          <w:rFonts w:ascii="ＭＳ 明朝" w:hint="eastAsia"/>
          <w:sz w:val="24"/>
          <w:szCs w:val="24"/>
        </w:rPr>
        <w:instrText xml:space="preserve"> eq \o\ad(国勢調査,　　　　　　　　)</w:instrText>
      </w:r>
      <w:r w:rsidR="00827212" w:rsidRPr="00E8020C">
        <w:rPr>
          <w:rFonts w:ascii="ＭＳ 明朝" w:hint="eastAsia"/>
          <w:sz w:val="24"/>
          <w:szCs w:val="24"/>
        </w:rPr>
        <w:fldChar w:fldCharType="end"/>
      </w:r>
      <w:r w:rsidRPr="00E8020C">
        <w:rPr>
          <w:rFonts w:ascii="ＭＳ 明朝" w:hint="eastAsia"/>
          <w:sz w:val="24"/>
          <w:szCs w:val="24"/>
        </w:rPr>
        <w:t xml:space="preserve">　……………………………………………………………………  23</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00827212" w:rsidRPr="00E8020C">
        <w:rPr>
          <w:rFonts w:ascii="ＭＳ 明朝" w:hint="eastAsia"/>
          <w:sz w:val="24"/>
          <w:szCs w:val="24"/>
        </w:rPr>
        <w:fldChar w:fldCharType="begin"/>
      </w:r>
      <w:r w:rsidRPr="00E8020C">
        <w:rPr>
          <w:rFonts w:ascii="ＭＳ 明朝" w:hint="eastAsia"/>
          <w:sz w:val="24"/>
          <w:szCs w:val="24"/>
        </w:rPr>
        <w:instrText xml:space="preserve"> eq \o\ad(事業所,　　　　　　　　)</w:instrText>
      </w:r>
      <w:r w:rsidR="00827212" w:rsidRPr="00E8020C">
        <w:rPr>
          <w:rFonts w:ascii="ＭＳ 明朝" w:hint="eastAsia"/>
          <w:sz w:val="24"/>
          <w:szCs w:val="24"/>
        </w:rPr>
        <w:fldChar w:fldCharType="end"/>
      </w:r>
      <w:r w:rsidRPr="00E8020C">
        <w:rPr>
          <w:rFonts w:ascii="ＭＳ 明朝" w:hint="eastAsia"/>
          <w:sz w:val="24"/>
          <w:szCs w:val="24"/>
        </w:rPr>
        <w:t xml:space="preserve">　……………………………………………………………………  39</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00827212" w:rsidRPr="00E8020C">
        <w:rPr>
          <w:rFonts w:ascii="ＭＳ 明朝" w:hint="eastAsia"/>
          <w:sz w:val="24"/>
          <w:szCs w:val="24"/>
        </w:rPr>
        <w:fldChar w:fldCharType="begin"/>
      </w:r>
      <w:r w:rsidRPr="00E8020C">
        <w:rPr>
          <w:rFonts w:ascii="ＭＳ 明朝" w:hint="eastAsia"/>
          <w:sz w:val="24"/>
          <w:szCs w:val="24"/>
        </w:rPr>
        <w:instrText xml:space="preserve"> eq \o\ad(工業,　　　　　　　　)</w:instrText>
      </w:r>
      <w:r w:rsidR="00827212" w:rsidRPr="00E8020C">
        <w:rPr>
          <w:rFonts w:ascii="ＭＳ 明朝" w:hint="eastAsia"/>
          <w:sz w:val="24"/>
          <w:szCs w:val="24"/>
        </w:rPr>
        <w:fldChar w:fldCharType="end"/>
      </w:r>
      <w:r w:rsidRPr="00E8020C">
        <w:rPr>
          <w:rFonts w:ascii="ＭＳ 明朝" w:hint="eastAsia"/>
          <w:sz w:val="24"/>
          <w:szCs w:val="24"/>
        </w:rPr>
        <w:t xml:space="preserve">　……………………………………………………………………  45</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00827212" w:rsidRPr="00E8020C">
        <w:rPr>
          <w:rFonts w:ascii="ＭＳ 明朝" w:hint="eastAsia"/>
          <w:sz w:val="24"/>
          <w:szCs w:val="24"/>
        </w:rPr>
        <w:fldChar w:fldCharType="begin"/>
      </w:r>
      <w:r w:rsidRPr="00E8020C">
        <w:rPr>
          <w:rFonts w:ascii="ＭＳ 明朝" w:hint="eastAsia"/>
          <w:sz w:val="24"/>
          <w:szCs w:val="24"/>
        </w:rPr>
        <w:instrText xml:space="preserve"> eq \o\ad(商業,　　　　　　　　)</w:instrText>
      </w:r>
      <w:r w:rsidR="00827212" w:rsidRPr="00E8020C">
        <w:rPr>
          <w:rFonts w:ascii="ＭＳ 明朝" w:hint="eastAsia"/>
          <w:sz w:val="24"/>
          <w:szCs w:val="24"/>
        </w:rPr>
        <w:fldChar w:fldCharType="end"/>
      </w:r>
      <w:r w:rsidRPr="00E8020C">
        <w:rPr>
          <w:rFonts w:ascii="ＭＳ 明朝" w:hint="eastAsia"/>
          <w:sz w:val="24"/>
          <w:szCs w:val="24"/>
        </w:rPr>
        <w:t xml:space="preserve">　……………………………………………………………………  47</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00827212" w:rsidRPr="00E8020C">
        <w:rPr>
          <w:rFonts w:ascii="ＭＳ 明朝" w:hint="eastAsia"/>
          <w:sz w:val="24"/>
          <w:szCs w:val="24"/>
        </w:rPr>
        <w:fldChar w:fldCharType="begin"/>
      </w:r>
      <w:r w:rsidRPr="00E8020C">
        <w:rPr>
          <w:rFonts w:ascii="ＭＳ 明朝" w:hint="eastAsia"/>
          <w:sz w:val="24"/>
          <w:szCs w:val="24"/>
        </w:rPr>
        <w:instrText xml:space="preserve"> eq \o\ad(農業,　　　　　　　　)</w:instrText>
      </w:r>
      <w:r w:rsidR="00827212" w:rsidRPr="00E8020C">
        <w:rPr>
          <w:rFonts w:ascii="ＭＳ 明朝" w:hint="eastAsia"/>
          <w:sz w:val="24"/>
          <w:szCs w:val="24"/>
        </w:rPr>
        <w:fldChar w:fldCharType="end"/>
      </w:r>
      <w:r w:rsidRPr="00E8020C">
        <w:rPr>
          <w:rFonts w:ascii="ＭＳ 明朝" w:hint="eastAsia"/>
          <w:sz w:val="24"/>
          <w:szCs w:val="24"/>
        </w:rPr>
        <w:t xml:space="preserve">　……………………………………………………………………  59</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Pr="00555E90">
        <w:rPr>
          <w:rFonts w:ascii="ＭＳ 明朝" w:hint="eastAsia"/>
          <w:spacing w:val="724"/>
          <w:kern w:val="0"/>
          <w:sz w:val="24"/>
          <w:szCs w:val="24"/>
          <w:fitText w:val="1928" w:id="89792000"/>
        </w:rPr>
        <w:t>水</w:t>
      </w:r>
      <w:r w:rsidRPr="00555E90">
        <w:rPr>
          <w:rFonts w:ascii="ＭＳ 明朝" w:hint="eastAsia"/>
          <w:kern w:val="0"/>
          <w:sz w:val="24"/>
          <w:szCs w:val="24"/>
          <w:fitText w:val="1928" w:id="89792000"/>
        </w:rPr>
        <w:t>道</w:t>
      </w:r>
      <w:r w:rsidRPr="00E8020C">
        <w:rPr>
          <w:rFonts w:ascii="ＭＳ 明朝" w:hint="eastAsia"/>
          <w:sz w:val="24"/>
          <w:szCs w:val="24"/>
        </w:rPr>
        <w:t xml:space="preserve">　…………………………………………………………………… </w:t>
      </w:r>
      <w:r w:rsidR="00555E90">
        <w:rPr>
          <w:rFonts w:ascii="ＭＳ 明朝" w:hint="eastAsia"/>
          <w:sz w:val="24"/>
          <w:szCs w:val="24"/>
        </w:rPr>
        <w:t xml:space="preserve"> </w:t>
      </w:r>
      <w:r w:rsidRPr="00E8020C">
        <w:rPr>
          <w:rFonts w:ascii="ＭＳ 明朝" w:hint="eastAsia"/>
          <w:sz w:val="24"/>
          <w:szCs w:val="24"/>
        </w:rPr>
        <w:t>67</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00827212" w:rsidRPr="00E8020C">
        <w:rPr>
          <w:rFonts w:ascii="ＭＳ 明朝" w:hint="eastAsia"/>
          <w:sz w:val="24"/>
          <w:szCs w:val="24"/>
        </w:rPr>
        <w:fldChar w:fldCharType="begin"/>
      </w:r>
      <w:r w:rsidRPr="00E8020C">
        <w:rPr>
          <w:rFonts w:ascii="ＭＳ 明朝" w:hint="eastAsia"/>
          <w:sz w:val="24"/>
          <w:szCs w:val="24"/>
        </w:rPr>
        <w:instrText xml:space="preserve"> eq \o\ad(運輸・通信,　　　　　　　　)</w:instrText>
      </w:r>
      <w:r w:rsidR="00827212" w:rsidRPr="00E8020C">
        <w:rPr>
          <w:rFonts w:ascii="ＭＳ 明朝" w:hint="eastAsia"/>
          <w:sz w:val="24"/>
          <w:szCs w:val="24"/>
        </w:rPr>
        <w:fldChar w:fldCharType="end"/>
      </w:r>
      <w:r w:rsidRPr="00E8020C">
        <w:rPr>
          <w:rFonts w:ascii="ＭＳ 明朝" w:hint="eastAsia"/>
          <w:sz w:val="24"/>
          <w:szCs w:val="24"/>
        </w:rPr>
        <w:t xml:space="preserve">　……………………………………………………………………  69</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00827212" w:rsidRPr="00E8020C">
        <w:rPr>
          <w:rFonts w:ascii="ＭＳ 明朝" w:hint="eastAsia"/>
          <w:sz w:val="24"/>
          <w:szCs w:val="24"/>
        </w:rPr>
        <w:fldChar w:fldCharType="begin"/>
      </w:r>
      <w:r w:rsidRPr="00E8020C">
        <w:rPr>
          <w:rFonts w:ascii="ＭＳ 明朝" w:hint="eastAsia"/>
          <w:sz w:val="24"/>
          <w:szCs w:val="24"/>
        </w:rPr>
        <w:instrText xml:space="preserve"> eq \o\ad(教育・文化,　　　　　　　　)</w:instrText>
      </w:r>
      <w:r w:rsidR="00827212" w:rsidRPr="00E8020C">
        <w:rPr>
          <w:rFonts w:ascii="ＭＳ 明朝" w:hint="eastAsia"/>
          <w:sz w:val="24"/>
          <w:szCs w:val="24"/>
        </w:rPr>
        <w:fldChar w:fldCharType="end"/>
      </w:r>
      <w:r w:rsidRPr="00E8020C">
        <w:rPr>
          <w:rFonts w:ascii="ＭＳ 明朝" w:hint="eastAsia"/>
          <w:sz w:val="24"/>
          <w:szCs w:val="24"/>
        </w:rPr>
        <w:t xml:space="preserve">　……………………………………………………………………  73</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00827212" w:rsidRPr="00E8020C">
        <w:rPr>
          <w:rFonts w:ascii="ＭＳ 明朝" w:hint="eastAsia"/>
          <w:sz w:val="24"/>
          <w:szCs w:val="24"/>
        </w:rPr>
        <w:fldChar w:fldCharType="begin"/>
      </w:r>
      <w:r w:rsidRPr="00E8020C">
        <w:rPr>
          <w:rFonts w:ascii="ＭＳ 明朝" w:hint="eastAsia"/>
          <w:sz w:val="24"/>
          <w:szCs w:val="24"/>
        </w:rPr>
        <w:instrText xml:space="preserve"> eq \o\ad(厚生・福祉,　　　　　　　　)</w:instrText>
      </w:r>
      <w:r w:rsidR="00827212" w:rsidRPr="00E8020C">
        <w:rPr>
          <w:rFonts w:ascii="ＭＳ 明朝" w:hint="eastAsia"/>
          <w:sz w:val="24"/>
          <w:szCs w:val="24"/>
        </w:rPr>
        <w:fldChar w:fldCharType="end"/>
      </w:r>
      <w:r w:rsidRPr="00E8020C">
        <w:rPr>
          <w:rFonts w:ascii="ＭＳ 明朝" w:hint="eastAsia"/>
          <w:sz w:val="24"/>
          <w:szCs w:val="24"/>
        </w:rPr>
        <w:t xml:space="preserve">　……………………………………………………………………  89</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00827212" w:rsidRPr="00E8020C">
        <w:rPr>
          <w:rFonts w:ascii="ＭＳ 明朝" w:hint="eastAsia"/>
          <w:sz w:val="24"/>
          <w:szCs w:val="24"/>
        </w:rPr>
        <w:fldChar w:fldCharType="begin"/>
      </w:r>
      <w:r w:rsidRPr="00E8020C">
        <w:rPr>
          <w:rFonts w:ascii="ＭＳ 明朝" w:hint="eastAsia"/>
          <w:sz w:val="24"/>
          <w:szCs w:val="24"/>
        </w:rPr>
        <w:instrText xml:space="preserve"> eq \o\ad(土木・建設,　　　　　　　　)</w:instrText>
      </w:r>
      <w:r w:rsidR="00827212" w:rsidRPr="00E8020C">
        <w:rPr>
          <w:rFonts w:ascii="ＭＳ 明朝" w:hint="eastAsia"/>
          <w:sz w:val="24"/>
          <w:szCs w:val="24"/>
        </w:rPr>
        <w:fldChar w:fldCharType="end"/>
      </w:r>
      <w:r w:rsidRPr="00E8020C">
        <w:rPr>
          <w:rFonts w:ascii="ＭＳ 明朝" w:hint="eastAsia"/>
          <w:sz w:val="24"/>
          <w:szCs w:val="24"/>
        </w:rPr>
        <w:t xml:space="preserve">　…………………………………………………………………… 103</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衛生・清掃・公害　…………………………………………………………………… 111</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00827212" w:rsidRPr="00E8020C">
        <w:rPr>
          <w:rFonts w:ascii="ＭＳ 明朝" w:hint="eastAsia"/>
          <w:sz w:val="24"/>
          <w:szCs w:val="24"/>
        </w:rPr>
        <w:fldChar w:fldCharType="begin"/>
      </w:r>
      <w:r w:rsidRPr="00E8020C">
        <w:rPr>
          <w:rFonts w:ascii="ＭＳ 明朝" w:hint="eastAsia"/>
          <w:sz w:val="24"/>
          <w:szCs w:val="24"/>
        </w:rPr>
        <w:instrText xml:space="preserve"> eq \o\ad(警察・消防,　　　　　　　　)</w:instrText>
      </w:r>
      <w:r w:rsidR="00827212" w:rsidRPr="00E8020C">
        <w:rPr>
          <w:rFonts w:ascii="ＭＳ 明朝" w:hint="eastAsia"/>
          <w:sz w:val="24"/>
          <w:szCs w:val="24"/>
        </w:rPr>
        <w:fldChar w:fldCharType="end"/>
      </w:r>
      <w:r w:rsidRPr="00E8020C">
        <w:rPr>
          <w:rFonts w:ascii="ＭＳ 明朝" w:hint="eastAsia"/>
          <w:sz w:val="24"/>
          <w:szCs w:val="24"/>
        </w:rPr>
        <w:t xml:space="preserve">　…………………………………………………………………… 117</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00827212" w:rsidRPr="00E8020C">
        <w:rPr>
          <w:rFonts w:ascii="ＭＳ 明朝" w:hint="eastAsia"/>
          <w:sz w:val="24"/>
          <w:szCs w:val="24"/>
        </w:rPr>
        <w:fldChar w:fldCharType="begin"/>
      </w:r>
      <w:r w:rsidRPr="00E8020C">
        <w:rPr>
          <w:rFonts w:ascii="ＭＳ 明朝" w:hint="eastAsia"/>
          <w:sz w:val="24"/>
          <w:szCs w:val="24"/>
        </w:rPr>
        <w:instrText xml:space="preserve"> eq \o\ad(市民所得,　　　　　　　　)</w:instrText>
      </w:r>
      <w:r w:rsidR="00827212" w:rsidRPr="00E8020C">
        <w:rPr>
          <w:rFonts w:ascii="ＭＳ 明朝" w:hint="eastAsia"/>
          <w:sz w:val="24"/>
          <w:szCs w:val="24"/>
        </w:rPr>
        <w:fldChar w:fldCharType="end"/>
      </w:r>
      <w:r w:rsidRPr="00E8020C">
        <w:rPr>
          <w:rFonts w:ascii="ＭＳ 明朝" w:hint="eastAsia"/>
          <w:sz w:val="24"/>
          <w:szCs w:val="24"/>
        </w:rPr>
        <w:t xml:space="preserve">　…………………………………………………………………… 125</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00827212" w:rsidRPr="00E8020C">
        <w:rPr>
          <w:rFonts w:ascii="ＭＳ 明朝" w:hint="eastAsia"/>
          <w:sz w:val="24"/>
          <w:szCs w:val="24"/>
        </w:rPr>
        <w:fldChar w:fldCharType="begin"/>
      </w:r>
      <w:r w:rsidRPr="00E8020C">
        <w:rPr>
          <w:rFonts w:ascii="ＭＳ 明朝" w:hint="eastAsia"/>
          <w:sz w:val="24"/>
          <w:szCs w:val="24"/>
        </w:rPr>
        <w:instrText xml:space="preserve"> eq \o\ad(財政,　　　　　　　　)</w:instrText>
      </w:r>
      <w:r w:rsidR="00827212" w:rsidRPr="00E8020C">
        <w:rPr>
          <w:rFonts w:ascii="ＭＳ 明朝" w:hint="eastAsia"/>
          <w:sz w:val="24"/>
          <w:szCs w:val="24"/>
        </w:rPr>
        <w:fldChar w:fldCharType="end"/>
      </w:r>
      <w:r w:rsidRPr="00E8020C">
        <w:rPr>
          <w:rFonts w:ascii="ＭＳ 明朝" w:hint="eastAsia"/>
          <w:sz w:val="24"/>
          <w:szCs w:val="24"/>
        </w:rPr>
        <w:t xml:space="preserve">　…………………………………………………………………… 129</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00827212" w:rsidRPr="00E8020C">
        <w:rPr>
          <w:rFonts w:ascii="ＭＳ 明朝" w:hint="eastAsia"/>
          <w:sz w:val="24"/>
          <w:szCs w:val="24"/>
        </w:rPr>
        <w:fldChar w:fldCharType="begin"/>
      </w:r>
      <w:r w:rsidRPr="00E8020C">
        <w:rPr>
          <w:rFonts w:ascii="ＭＳ 明朝" w:hint="eastAsia"/>
          <w:sz w:val="24"/>
          <w:szCs w:val="24"/>
        </w:rPr>
        <w:instrText xml:space="preserve"> eq \o\ad(行政,　　　　　　　　)</w:instrText>
      </w:r>
      <w:r w:rsidR="00827212" w:rsidRPr="00E8020C">
        <w:rPr>
          <w:rFonts w:ascii="ＭＳ 明朝" w:hint="eastAsia"/>
          <w:sz w:val="24"/>
          <w:szCs w:val="24"/>
        </w:rPr>
        <w:fldChar w:fldCharType="end"/>
      </w:r>
      <w:r w:rsidRPr="00E8020C">
        <w:rPr>
          <w:rFonts w:ascii="ＭＳ 明朝" w:hint="eastAsia"/>
          <w:sz w:val="24"/>
          <w:szCs w:val="24"/>
        </w:rPr>
        <w:t xml:space="preserve">　…………………………………………………………………… 141</w:t>
      </w:r>
    </w:p>
    <w:p w:rsidR="00E8020C" w:rsidRPr="00E8020C" w:rsidRDefault="00E8020C" w:rsidP="00E8020C">
      <w:pPr>
        <w:spacing w:line="360" w:lineRule="exact"/>
        <w:rPr>
          <w:rFonts w:ascii="ＭＳ 明朝"/>
          <w:sz w:val="24"/>
          <w:szCs w:val="24"/>
        </w:rPr>
      </w:pPr>
    </w:p>
    <w:p w:rsidR="00E8020C" w:rsidRPr="00E8020C" w:rsidRDefault="00E8020C" w:rsidP="00E8020C">
      <w:pPr>
        <w:spacing w:line="360" w:lineRule="exact"/>
        <w:rPr>
          <w:rFonts w:ascii="ＭＳ 明朝"/>
          <w:sz w:val="24"/>
          <w:szCs w:val="24"/>
        </w:rPr>
      </w:pPr>
      <w:r w:rsidRPr="00E8020C">
        <w:rPr>
          <w:rFonts w:ascii="ＭＳ 明朝" w:hint="eastAsia"/>
          <w:sz w:val="24"/>
          <w:szCs w:val="24"/>
        </w:rPr>
        <w:t xml:space="preserve">　</w:t>
      </w:r>
      <w:r w:rsidR="00827212" w:rsidRPr="00E8020C">
        <w:rPr>
          <w:rFonts w:ascii="ＭＳ 明朝" w:hint="eastAsia"/>
          <w:sz w:val="24"/>
          <w:szCs w:val="24"/>
        </w:rPr>
        <w:fldChar w:fldCharType="begin"/>
      </w:r>
      <w:r w:rsidRPr="00E8020C">
        <w:rPr>
          <w:rFonts w:ascii="ＭＳ 明朝" w:hint="eastAsia"/>
          <w:sz w:val="24"/>
          <w:szCs w:val="24"/>
        </w:rPr>
        <w:instrText xml:space="preserve"> eq \o\ad(その他,　　　　　　　　)</w:instrText>
      </w:r>
      <w:r w:rsidR="00827212" w:rsidRPr="00E8020C">
        <w:rPr>
          <w:rFonts w:ascii="ＭＳ 明朝" w:hint="eastAsia"/>
          <w:sz w:val="24"/>
          <w:szCs w:val="24"/>
        </w:rPr>
        <w:fldChar w:fldCharType="end"/>
      </w:r>
      <w:r w:rsidRPr="00E8020C">
        <w:rPr>
          <w:rFonts w:ascii="ＭＳ 明朝" w:hint="eastAsia"/>
          <w:sz w:val="24"/>
          <w:szCs w:val="24"/>
        </w:rPr>
        <w:t xml:space="preserve">　…………………………………………………………………… 151</w:t>
      </w:r>
    </w:p>
    <w:p w:rsidR="00290D07" w:rsidRPr="00E8020C" w:rsidRDefault="00E8020C" w:rsidP="00290D07">
      <w:pPr>
        <w:spacing w:line="360" w:lineRule="exact"/>
        <w:jc w:val="center"/>
        <w:rPr>
          <w:rFonts w:ascii="ＭＳ 明朝"/>
          <w:sz w:val="24"/>
          <w:szCs w:val="24"/>
        </w:rPr>
      </w:pPr>
      <w:r w:rsidRPr="00E8020C">
        <w:rPr>
          <w:rFonts w:ascii="ＭＳ 明朝" w:hint="eastAsia"/>
          <w:sz w:val="24"/>
          <w:szCs w:val="24"/>
        </w:rPr>
        <w:br w:type="page"/>
      </w:r>
    </w:p>
    <w:p w:rsidR="00BE2B85" w:rsidRDefault="00976E40" w:rsidP="00976E40">
      <w:pPr>
        <w:spacing w:line="360" w:lineRule="exact"/>
        <w:jc w:val="center"/>
        <w:rPr>
          <w:rFonts w:ascii="ＭＳ ゴシック" w:eastAsia="ＭＳ ゴシック"/>
          <w:sz w:val="28"/>
        </w:rPr>
      </w:pPr>
      <w:r>
        <w:rPr>
          <w:rFonts w:ascii="ＭＳ ゴシック" w:eastAsia="ＭＳ ゴシック" w:hint="eastAsia"/>
          <w:sz w:val="28"/>
        </w:rPr>
        <w:t xml:space="preserve">　</w:t>
      </w:r>
    </w:p>
    <w:p w:rsidR="00976E40" w:rsidRPr="00CC3436" w:rsidRDefault="00976E40" w:rsidP="00976E40">
      <w:pPr>
        <w:spacing w:line="360" w:lineRule="exact"/>
        <w:jc w:val="center"/>
        <w:rPr>
          <w:rFonts w:ascii="ＭＳ ゴシック" w:eastAsia="ＭＳ ゴシック"/>
          <w:b/>
          <w:sz w:val="28"/>
        </w:rPr>
      </w:pPr>
      <w:r w:rsidRPr="00CC3436">
        <w:rPr>
          <w:rFonts w:ascii="ＭＳ ゴシック" w:eastAsia="ＭＳ ゴシック" w:hint="eastAsia"/>
          <w:b/>
          <w:sz w:val="28"/>
        </w:rPr>
        <w:t xml:space="preserve">目　　</w:t>
      </w:r>
      <w:r w:rsidR="00852C82">
        <w:rPr>
          <w:rFonts w:ascii="ＭＳ ゴシック" w:eastAsia="ＭＳ ゴシック" w:hint="eastAsia"/>
          <w:b/>
          <w:sz w:val="28"/>
        </w:rPr>
        <w:t xml:space="preserve">　</w:t>
      </w:r>
      <w:r w:rsidR="00A011ED">
        <w:rPr>
          <w:rFonts w:ascii="ＭＳ ゴシック" w:eastAsia="ＭＳ ゴシック" w:hint="eastAsia"/>
          <w:b/>
          <w:sz w:val="28"/>
        </w:rPr>
        <w:t xml:space="preserve">  </w:t>
      </w:r>
      <w:r w:rsidRPr="00CC3436">
        <w:rPr>
          <w:rFonts w:ascii="ＭＳ ゴシック" w:eastAsia="ＭＳ ゴシック" w:hint="eastAsia"/>
          <w:b/>
          <w:sz w:val="28"/>
        </w:rPr>
        <w:t xml:space="preserve">　　次</w:t>
      </w:r>
    </w:p>
    <w:p w:rsidR="00976E40" w:rsidRDefault="002E6274" w:rsidP="00731C28">
      <w:pPr>
        <w:spacing w:line="360" w:lineRule="exact"/>
        <w:rPr>
          <w:rFonts w:ascii="ＭＳ ゴシック" w:eastAsia="ＭＳ ゴシック"/>
          <w:sz w:val="28"/>
        </w:rPr>
      </w:pPr>
      <w:r>
        <w:rPr>
          <w:rFonts w:ascii="ＭＳ ゴシック" w:eastAsia="ＭＳ ゴシック" w:hint="eastAsia"/>
          <w:sz w:val="28"/>
        </w:rPr>
        <w:t xml:space="preserve">　　　　　　　　　　　　　　　　　　　　</w:t>
      </w:r>
    </w:p>
    <w:p w:rsidR="00976E40" w:rsidRDefault="00976E40" w:rsidP="00976E40">
      <w:pPr>
        <w:spacing w:line="360" w:lineRule="exact"/>
        <w:jc w:val="left"/>
        <w:rPr>
          <w:rFonts w:ascii="ＭＳ ゴシック" w:eastAsia="ＭＳ ゴシック"/>
        </w:rPr>
        <w:sectPr w:rsidR="00976E40" w:rsidSect="0056607D">
          <w:footerReference w:type="even" r:id="rId10"/>
          <w:footerReference w:type="first" r:id="rId11"/>
          <w:pgSz w:w="11906" w:h="16838" w:code="9"/>
          <w:pgMar w:top="567" w:right="1134" w:bottom="851" w:left="1134" w:header="851" w:footer="992" w:gutter="0"/>
          <w:cols w:space="425"/>
          <w:docGrid w:type="linesAndChars" w:linePitch="385" w:charSpace="-787"/>
        </w:sectPr>
      </w:pPr>
    </w:p>
    <w:p w:rsidR="00290D07" w:rsidRPr="00CC3436" w:rsidRDefault="00290D07" w:rsidP="00290D07">
      <w:pPr>
        <w:spacing w:line="360" w:lineRule="exact"/>
        <w:jc w:val="left"/>
        <w:rPr>
          <w:rFonts w:ascii="ＭＳ ゴシック" w:eastAsia="ＭＳ ゴシック"/>
          <w:b/>
        </w:rPr>
      </w:pPr>
      <w:r w:rsidRPr="00CC3436">
        <w:rPr>
          <w:rFonts w:ascii="ＭＳ ゴシック" w:eastAsia="ＭＳ ゴシック" w:hint="eastAsia"/>
          <w:b/>
        </w:rPr>
        <w:t>土</w:t>
      </w:r>
      <w:r w:rsidR="00525C65">
        <w:rPr>
          <w:rFonts w:ascii="ＭＳ ゴシック" w:eastAsia="ＭＳ ゴシック" w:hint="eastAsia"/>
          <w:b/>
        </w:rPr>
        <w:t xml:space="preserve">  </w:t>
      </w:r>
      <w:r w:rsidRPr="00CC3436">
        <w:rPr>
          <w:rFonts w:ascii="ＭＳ ゴシック" w:eastAsia="ＭＳ ゴシック" w:hint="eastAsia"/>
          <w:b/>
        </w:rPr>
        <w:t>地</w:t>
      </w:r>
      <w:r w:rsidR="00852C82">
        <w:rPr>
          <w:rFonts w:ascii="ＭＳ ゴシック" w:eastAsia="ＭＳ ゴシック" w:hint="eastAsia"/>
          <w:b/>
        </w:rPr>
        <w:t xml:space="preserve"> </w:t>
      </w:r>
      <w:r w:rsidRPr="00CC3436">
        <w:rPr>
          <w:rFonts w:ascii="ＭＳ ゴシック" w:eastAsia="ＭＳ ゴシック" w:hint="eastAsia"/>
          <w:b/>
        </w:rPr>
        <w:t>・</w:t>
      </w:r>
      <w:r w:rsidR="00852C82">
        <w:rPr>
          <w:rFonts w:ascii="ＭＳ ゴシック" w:eastAsia="ＭＳ ゴシック" w:hint="eastAsia"/>
          <w:b/>
        </w:rPr>
        <w:t xml:space="preserve"> </w:t>
      </w:r>
      <w:r w:rsidRPr="00CC3436">
        <w:rPr>
          <w:rFonts w:ascii="ＭＳ ゴシック" w:eastAsia="ＭＳ ゴシック" w:hint="eastAsia"/>
          <w:b/>
        </w:rPr>
        <w:t>気</w:t>
      </w:r>
      <w:r w:rsidR="00525C65">
        <w:rPr>
          <w:rFonts w:ascii="ＭＳ ゴシック" w:eastAsia="ＭＳ ゴシック" w:hint="eastAsia"/>
          <w:b/>
        </w:rPr>
        <w:t xml:space="preserve">  </w:t>
      </w:r>
      <w:r w:rsidRPr="00CC3436">
        <w:rPr>
          <w:rFonts w:ascii="ＭＳ ゴシック" w:eastAsia="ＭＳ ゴシック" w:hint="eastAsia"/>
          <w:b/>
        </w:rPr>
        <w:t>象</w:t>
      </w:r>
    </w:p>
    <w:p w:rsidR="00290D07" w:rsidRDefault="00290D07" w:rsidP="00290D07">
      <w:pPr>
        <w:spacing w:line="360" w:lineRule="exact"/>
        <w:jc w:val="left"/>
        <w:rPr>
          <w:rFonts w:ascii="ＭＳ 明朝"/>
        </w:rPr>
      </w:pPr>
      <w:r>
        <w:rPr>
          <w:rFonts w:ascii="ＭＳ 明朝" w:hint="eastAsia"/>
        </w:rPr>
        <w:t>１．位置及び面積………………………………  1</w:t>
      </w:r>
    </w:p>
    <w:p w:rsidR="00290D07" w:rsidRDefault="00290D07" w:rsidP="00290D07">
      <w:pPr>
        <w:spacing w:line="360" w:lineRule="exact"/>
        <w:jc w:val="left"/>
        <w:rPr>
          <w:rFonts w:ascii="ＭＳ 明朝"/>
        </w:rPr>
      </w:pPr>
      <w:r>
        <w:rPr>
          <w:rFonts w:ascii="ＭＳ 明朝" w:hint="eastAsia"/>
        </w:rPr>
        <w:t>２．気象状況……………………………………  1</w:t>
      </w:r>
    </w:p>
    <w:p w:rsidR="00290D07" w:rsidRDefault="00290D07" w:rsidP="00290D07">
      <w:pPr>
        <w:spacing w:line="360" w:lineRule="exact"/>
        <w:jc w:val="left"/>
        <w:rPr>
          <w:rFonts w:ascii="ＭＳ 明朝"/>
        </w:rPr>
      </w:pPr>
      <w:r>
        <w:rPr>
          <w:rFonts w:ascii="ＭＳ 明朝" w:hint="eastAsia"/>
        </w:rPr>
        <w:t>３．地目別土地面積の推移……………………  2</w:t>
      </w:r>
    </w:p>
    <w:p w:rsidR="00290D07" w:rsidRDefault="00290D07" w:rsidP="00290D07">
      <w:pPr>
        <w:spacing w:line="360" w:lineRule="exact"/>
        <w:jc w:val="left"/>
        <w:rPr>
          <w:rFonts w:ascii="ＭＳ 明朝"/>
        </w:rPr>
      </w:pPr>
      <w:r>
        <w:rPr>
          <w:rFonts w:ascii="ＭＳ 明朝" w:hint="eastAsia"/>
        </w:rPr>
        <w:t>４．都市計画区域面積及び都市計画用途指定地</w:t>
      </w:r>
    </w:p>
    <w:p w:rsidR="00290D07" w:rsidRDefault="00290D07" w:rsidP="00290D07">
      <w:pPr>
        <w:spacing w:line="360" w:lineRule="exact"/>
        <w:jc w:val="left"/>
        <w:rPr>
          <w:rFonts w:ascii="ＭＳ 明朝"/>
        </w:rPr>
      </w:pPr>
      <w:r>
        <w:rPr>
          <w:rFonts w:ascii="ＭＳ 明朝" w:hint="eastAsia"/>
        </w:rPr>
        <w:t xml:space="preserve">　　域別面積……………………………………  2</w:t>
      </w:r>
    </w:p>
    <w:p w:rsidR="00290D07" w:rsidRDefault="00290D07" w:rsidP="00290D07">
      <w:pPr>
        <w:spacing w:line="360" w:lineRule="exact"/>
        <w:jc w:val="left"/>
        <w:rPr>
          <w:rFonts w:ascii="ＭＳ ゴシック" w:eastAsia="ＭＳ ゴシック"/>
        </w:rPr>
      </w:pPr>
    </w:p>
    <w:p w:rsidR="00290D07" w:rsidRPr="00CC3436" w:rsidRDefault="00290D07" w:rsidP="00290D07">
      <w:pPr>
        <w:spacing w:line="360" w:lineRule="exact"/>
        <w:jc w:val="left"/>
        <w:rPr>
          <w:rFonts w:ascii="ＭＳ ゴシック" w:eastAsia="ＭＳ ゴシック"/>
          <w:b/>
        </w:rPr>
      </w:pPr>
      <w:r w:rsidRPr="00CC3436">
        <w:rPr>
          <w:rFonts w:ascii="ＭＳ ゴシック" w:eastAsia="ＭＳ ゴシック" w:hint="eastAsia"/>
          <w:b/>
        </w:rPr>
        <w:t>人      口</w:t>
      </w:r>
    </w:p>
    <w:p w:rsidR="00290D07" w:rsidRDefault="00290D07" w:rsidP="00290D07">
      <w:pPr>
        <w:spacing w:line="360" w:lineRule="exact"/>
        <w:ind w:left="334" w:rightChars="19" w:right="37" w:hangingChars="170" w:hanging="334"/>
        <w:jc w:val="left"/>
        <w:rPr>
          <w:rFonts w:ascii="ＭＳ 明朝"/>
        </w:rPr>
      </w:pPr>
      <w:r>
        <w:rPr>
          <w:rFonts w:ascii="ＭＳ 明朝" w:hint="eastAsia"/>
        </w:rPr>
        <w:t>１．男女別年齢別人口（</w:t>
      </w:r>
      <w:r w:rsidR="00AE4D17">
        <w:rPr>
          <w:rFonts w:ascii="ＭＳ 明朝" w:hint="eastAsia"/>
        </w:rPr>
        <w:t>５</w:t>
      </w:r>
      <w:r w:rsidR="00E03E96">
        <w:rPr>
          <w:rFonts w:ascii="ＭＳ 明朝" w:hint="eastAsia"/>
        </w:rPr>
        <w:t>歳階級）…………</w:t>
      </w:r>
      <w:r w:rsidR="0007334B">
        <w:rPr>
          <w:rFonts w:ascii="ＭＳ 明朝" w:hint="eastAsia"/>
        </w:rPr>
        <w:t xml:space="preserve">  </w:t>
      </w:r>
      <w:r>
        <w:rPr>
          <w:rFonts w:ascii="ＭＳ 明朝" w:hint="eastAsia"/>
        </w:rPr>
        <w:t>3</w:t>
      </w:r>
    </w:p>
    <w:p w:rsidR="00290D07" w:rsidRDefault="00290D07" w:rsidP="00290D07">
      <w:pPr>
        <w:spacing w:line="360" w:lineRule="exact"/>
        <w:ind w:left="222" w:hangingChars="113" w:hanging="222"/>
        <w:jc w:val="left"/>
        <w:rPr>
          <w:rFonts w:ascii="ＭＳ 明朝"/>
        </w:rPr>
      </w:pPr>
      <w:r>
        <w:rPr>
          <w:rFonts w:ascii="ＭＳ 明朝" w:hint="eastAsia"/>
        </w:rPr>
        <w:t>２</w:t>
      </w:r>
      <w:r w:rsidR="00AE4D17">
        <w:rPr>
          <w:rFonts w:ascii="ＭＳ 明朝" w:hint="eastAsia"/>
        </w:rPr>
        <w:t>．</w:t>
      </w:r>
      <w:r>
        <w:rPr>
          <w:rFonts w:ascii="ＭＳ 明朝" w:hint="eastAsia"/>
        </w:rPr>
        <w:t>人口の推移…………………………………  4</w:t>
      </w:r>
    </w:p>
    <w:p w:rsidR="00290D07" w:rsidRDefault="00290D07" w:rsidP="00290D07">
      <w:pPr>
        <w:spacing w:line="360" w:lineRule="exact"/>
        <w:jc w:val="left"/>
        <w:rPr>
          <w:rFonts w:ascii="ＭＳ 明朝"/>
        </w:rPr>
      </w:pPr>
      <w:r>
        <w:rPr>
          <w:rFonts w:ascii="ＭＳ 明朝" w:hint="eastAsia"/>
        </w:rPr>
        <w:t>３</w:t>
      </w:r>
      <w:r w:rsidR="00AE4D17">
        <w:rPr>
          <w:rFonts w:ascii="ＭＳ 明朝" w:hint="eastAsia"/>
        </w:rPr>
        <w:t>．</w:t>
      </w:r>
      <w:r>
        <w:rPr>
          <w:rFonts w:ascii="ＭＳ 明朝" w:hint="eastAsia"/>
        </w:rPr>
        <w:t>人口動態……………………………………  5</w:t>
      </w:r>
    </w:p>
    <w:p w:rsidR="00290D07" w:rsidRDefault="00290D07" w:rsidP="00290D07">
      <w:pPr>
        <w:spacing w:line="360" w:lineRule="exact"/>
        <w:jc w:val="left"/>
        <w:rPr>
          <w:rFonts w:ascii="ＭＳ 明朝"/>
        </w:rPr>
      </w:pPr>
      <w:r>
        <w:rPr>
          <w:rFonts w:ascii="ＭＳ 明朝" w:hint="eastAsia"/>
        </w:rPr>
        <w:t>４．外国人登録人口……………………………  5</w:t>
      </w:r>
    </w:p>
    <w:p w:rsidR="00290D07" w:rsidRDefault="00290D07" w:rsidP="00290D07">
      <w:pPr>
        <w:spacing w:line="360" w:lineRule="exact"/>
        <w:jc w:val="left"/>
        <w:rPr>
          <w:rFonts w:ascii="ＭＳ 明朝"/>
        </w:rPr>
      </w:pPr>
      <w:r>
        <w:rPr>
          <w:rFonts w:ascii="ＭＳ 明朝" w:hint="eastAsia"/>
        </w:rPr>
        <w:t>５．年齢別人口…………………………………  6</w:t>
      </w:r>
    </w:p>
    <w:p w:rsidR="00290D07" w:rsidRDefault="00290D07" w:rsidP="00290D07">
      <w:pPr>
        <w:spacing w:line="360" w:lineRule="exact"/>
        <w:rPr>
          <w:rFonts w:ascii="ＭＳ 明朝"/>
        </w:rPr>
      </w:pPr>
      <w:r>
        <w:rPr>
          <w:rFonts w:ascii="ＭＳ 明朝" w:hint="eastAsia"/>
        </w:rPr>
        <w:t>６．町（丁）字別人口………………………… 14</w:t>
      </w:r>
    </w:p>
    <w:p w:rsidR="00290D07" w:rsidRDefault="00290D07" w:rsidP="00290D07">
      <w:pPr>
        <w:spacing w:line="360" w:lineRule="exact"/>
        <w:rPr>
          <w:rFonts w:ascii="ＭＳ ゴシック" w:eastAsia="ＭＳ ゴシック"/>
        </w:rPr>
      </w:pPr>
    </w:p>
    <w:p w:rsidR="00290D07" w:rsidRPr="00CC3436" w:rsidRDefault="00290D07" w:rsidP="00290D07">
      <w:pPr>
        <w:spacing w:line="360" w:lineRule="exact"/>
        <w:rPr>
          <w:rFonts w:ascii="ＭＳ ゴシック" w:eastAsia="ＭＳ ゴシック"/>
          <w:b/>
        </w:rPr>
      </w:pPr>
      <w:r w:rsidRPr="00CC3436">
        <w:rPr>
          <w:rFonts w:ascii="ＭＳ ゴシック" w:eastAsia="ＭＳ ゴシック" w:hint="eastAsia"/>
          <w:b/>
        </w:rPr>
        <w:t>国</w:t>
      </w:r>
      <w:r w:rsidR="00525C65">
        <w:rPr>
          <w:rFonts w:ascii="ＭＳ ゴシック" w:eastAsia="ＭＳ ゴシック" w:hint="eastAsia"/>
          <w:b/>
        </w:rPr>
        <w:t xml:space="preserve">  </w:t>
      </w:r>
      <w:r w:rsidRPr="00CC3436">
        <w:rPr>
          <w:rFonts w:ascii="ＭＳ ゴシック" w:eastAsia="ＭＳ ゴシック" w:hint="eastAsia"/>
          <w:b/>
        </w:rPr>
        <w:t>勢</w:t>
      </w:r>
      <w:r w:rsidR="00525C65">
        <w:rPr>
          <w:rFonts w:ascii="ＭＳ ゴシック" w:eastAsia="ＭＳ ゴシック" w:hint="eastAsia"/>
          <w:b/>
        </w:rPr>
        <w:t xml:space="preserve">  </w:t>
      </w:r>
      <w:r w:rsidRPr="00CC3436">
        <w:rPr>
          <w:rFonts w:ascii="ＭＳ ゴシック" w:eastAsia="ＭＳ ゴシック" w:hint="eastAsia"/>
          <w:b/>
        </w:rPr>
        <w:t>調</w:t>
      </w:r>
      <w:r w:rsidR="00525C65">
        <w:rPr>
          <w:rFonts w:ascii="ＭＳ ゴシック" w:eastAsia="ＭＳ ゴシック" w:hint="eastAsia"/>
          <w:b/>
        </w:rPr>
        <w:t xml:space="preserve">  </w:t>
      </w:r>
      <w:r w:rsidRPr="00CC3436">
        <w:rPr>
          <w:rFonts w:ascii="ＭＳ ゴシック" w:eastAsia="ＭＳ ゴシック" w:hint="eastAsia"/>
          <w:b/>
        </w:rPr>
        <w:t>査</w:t>
      </w:r>
    </w:p>
    <w:p w:rsidR="00290D07" w:rsidRDefault="00290D07" w:rsidP="00290D07">
      <w:pPr>
        <w:spacing w:line="360" w:lineRule="exact"/>
        <w:rPr>
          <w:rFonts w:ascii="ＭＳ 明朝"/>
        </w:rPr>
      </w:pPr>
      <w:r>
        <w:rPr>
          <w:rFonts w:ascii="ＭＳ 明朝" w:hint="eastAsia"/>
        </w:rPr>
        <w:t>１．人口及び世帯数の推移…………………… 23</w:t>
      </w:r>
    </w:p>
    <w:p w:rsidR="00290D07" w:rsidRDefault="00290D07" w:rsidP="00290D07">
      <w:pPr>
        <w:spacing w:line="360" w:lineRule="exact"/>
        <w:rPr>
          <w:rFonts w:ascii="ＭＳ 明朝"/>
        </w:rPr>
      </w:pPr>
      <w:r>
        <w:rPr>
          <w:rFonts w:ascii="ＭＳ 明朝" w:hint="eastAsia"/>
        </w:rPr>
        <w:t>２．人口集中地区人口及び面積……………… 23</w:t>
      </w:r>
    </w:p>
    <w:p w:rsidR="00290D07" w:rsidRDefault="00290D07" w:rsidP="00290D07">
      <w:pPr>
        <w:spacing w:line="360" w:lineRule="exact"/>
        <w:rPr>
          <w:rFonts w:ascii="ＭＳ 明朝"/>
        </w:rPr>
      </w:pPr>
      <w:r>
        <w:rPr>
          <w:rFonts w:ascii="ＭＳ 明朝" w:hint="eastAsia"/>
        </w:rPr>
        <w:t>３．年齢（各歳）男女別人口………………… 24</w:t>
      </w:r>
    </w:p>
    <w:p w:rsidR="00290D07" w:rsidRDefault="00290D07" w:rsidP="00290D07">
      <w:pPr>
        <w:spacing w:line="360" w:lineRule="exact"/>
        <w:rPr>
          <w:rFonts w:ascii="ＭＳ 明朝"/>
        </w:rPr>
      </w:pPr>
      <w:r>
        <w:rPr>
          <w:rFonts w:ascii="ＭＳ 明朝" w:hint="eastAsia"/>
        </w:rPr>
        <w:t>４．住居の種類、住宅の所有の関係別一般世帯</w:t>
      </w:r>
    </w:p>
    <w:p w:rsidR="00290D07" w:rsidRDefault="00290D07" w:rsidP="00290D07">
      <w:pPr>
        <w:spacing w:line="360" w:lineRule="exact"/>
        <w:rPr>
          <w:rFonts w:ascii="ＭＳ 明朝"/>
        </w:rPr>
      </w:pPr>
      <w:r>
        <w:rPr>
          <w:rFonts w:ascii="ＭＳ 明朝" w:hint="eastAsia"/>
        </w:rPr>
        <w:t xml:space="preserve">    数及び一般世帯人員等…………………… 26</w:t>
      </w:r>
    </w:p>
    <w:p w:rsidR="00290D07" w:rsidRDefault="00290D07" w:rsidP="00290D07">
      <w:pPr>
        <w:spacing w:line="360" w:lineRule="exact"/>
        <w:rPr>
          <w:rFonts w:ascii="ＭＳ 明朝"/>
        </w:rPr>
      </w:pPr>
      <w:r>
        <w:rPr>
          <w:rFonts w:ascii="ＭＳ 明朝" w:hint="eastAsia"/>
        </w:rPr>
        <w:t>５．住宅の建て方別住宅に住む一般世帯数及び</w:t>
      </w:r>
    </w:p>
    <w:p w:rsidR="00290D07" w:rsidRDefault="00290D07" w:rsidP="00290D07">
      <w:pPr>
        <w:spacing w:line="360" w:lineRule="exact"/>
        <w:rPr>
          <w:rFonts w:ascii="ＭＳ 明朝"/>
        </w:rPr>
      </w:pPr>
      <w:r>
        <w:rPr>
          <w:rFonts w:ascii="ＭＳ 明朝" w:hint="eastAsia"/>
        </w:rPr>
        <w:t xml:space="preserve">    一般世帯人員等…………………………… 27</w:t>
      </w:r>
    </w:p>
    <w:p w:rsidR="00290D07" w:rsidRDefault="00290D07" w:rsidP="00290D07">
      <w:pPr>
        <w:spacing w:line="360" w:lineRule="exact"/>
        <w:jc w:val="left"/>
        <w:rPr>
          <w:rFonts w:ascii="ＭＳ 明朝"/>
        </w:rPr>
      </w:pPr>
      <w:r>
        <w:rPr>
          <w:rFonts w:ascii="ＭＳ 明朝" w:hint="eastAsia"/>
        </w:rPr>
        <w:t>６．産業（大分類）別、従業上の地位別及び男</w:t>
      </w:r>
    </w:p>
    <w:p w:rsidR="00290D07" w:rsidRDefault="00290D07" w:rsidP="00290D07">
      <w:pPr>
        <w:spacing w:line="360" w:lineRule="exact"/>
        <w:jc w:val="left"/>
        <w:rPr>
          <w:rFonts w:ascii="ＭＳ 明朝"/>
        </w:rPr>
      </w:pPr>
      <w:r>
        <w:rPr>
          <w:rFonts w:ascii="ＭＳ 明朝" w:hint="eastAsia"/>
        </w:rPr>
        <w:t xml:space="preserve">    女別15歳以上就業者……………………  28</w:t>
      </w:r>
    </w:p>
    <w:p w:rsidR="00290D07" w:rsidRDefault="00290D07" w:rsidP="00290D07">
      <w:pPr>
        <w:spacing w:line="360" w:lineRule="exact"/>
        <w:rPr>
          <w:rFonts w:ascii="ＭＳ 明朝"/>
        </w:rPr>
      </w:pPr>
      <w:r>
        <w:rPr>
          <w:rFonts w:ascii="ＭＳ 明朝" w:hint="eastAsia"/>
        </w:rPr>
        <w:t>７．労働力状態、年齢及び男女別15歳以上人</w:t>
      </w:r>
    </w:p>
    <w:p w:rsidR="00290D07" w:rsidRDefault="00290D07" w:rsidP="00290D07">
      <w:pPr>
        <w:spacing w:line="360" w:lineRule="exact"/>
        <w:rPr>
          <w:rFonts w:ascii="ＭＳ 明朝"/>
        </w:rPr>
      </w:pPr>
      <w:r>
        <w:rPr>
          <w:rFonts w:ascii="ＭＳ 明朝" w:hint="eastAsia"/>
        </w:rPr>
        <w:t xml:space="preserve">    </w:t>
      </w:r>
      <w:r w:rsidR="00555E90">
        <w:rPr>
          <w:rFonts w:ascii="ＭＳ 明朝" w:hint="eastAsia"/>
        </w:rPr>
        <w:t>口</w:t>
      </w:r>
      <w:r>
        <w:rPr>
          <w:rFonts w:ascii="ＭＳ 明朝" w:hint="eastAsia"/>
        </w:rPr>
        <w:t>…………………………………………… 28</w:t>
      </w:r>
    </w:p>
    <w:p w:rsidR="00290D07" w:rsidRDefault="00290D07" w:rsidP="00290D07">
      <w:pPr>
        <w:spacing w:line="360" w:lineRule="exact"/>
        <w:rPr>
          <w:rFonts w:ascii="ＭＳ 明朝"/>
        </w:rPr>
      </w:pPr>
      <w:r>
        <w:rPr>
          <w:rFonts w:ascii="ＭＳ 明朝" w:hint="eastAsia"/>
        </w:rPr>
        <w:t>８．配偶関係男女別15歳以上人口の推移 … 30</w:t>
      </w:r>
    </w:p>
    <w:p w:rsidR="00290D07" w:rsidRDefault="00290D07" w:rsidP="00290D07">
      <w:pPr>
        <w:spacing w:line="360" w:lineRule="exact"/>
        <w:rPr>
          <w:rFonts w:ascii="ＭＳ 明朝"/>
        </w:rPr>
      </w:pPr>
      <w:r>
        <w:rPr>
          <w:rFonts w:ascii="ＭＳ 明朝" w:hint="eastAsia"/>
        </w:rPr>
        <w:t>９．世帯人員別世帯数及び世帯人員………… 30</w:t>
      </w:r>
    </w:p>
    <w:p w:rsidR="00290D07" w:rsidRDefault="00290D07" w:rsidP="00290D07">
      <w:pPr>
        <w:spacing w:line="360" w:lineRule="exact"/>
        <w:rPr>
          <w:rFonts w:ascii="ＭＳ 明朝"/>
        </w:rPr>
      </w:pPr>
      <w:r>
        <w:rPr>
          <w:rFonts w:ascii="ＭＳ 明朝" w:hint="eastAsia"/>
        </w:rPr>
        <w:t>10．世帯の家族類型別一般世帯数、一般世帯人</w:t>
      </w:r>
    </w:p>
    <w:p w:rsidR="00290D07" w:rsidRDefault="00290D07" w:rsidP="00290D07">
      <w:pPr>
        <w:spacing w:line="360" w:lineRule="exact"/>
        <w:rPr>
          <w:rFonts w:ascii="ＭＳ 明朝"/>
        </w:rPr>
      </w:pPr>
      <w:r>
        <w:rPr>
          <w:rFonts w:ascii="ＭＳ 明朝" w:hint="eastAsia"/>
        </w:rPr>
        <w:t xml:space="preserve">    員及び親族人員…………………………… 32</w:t>
      </w:r>
    </w:p>
    <w:p w:rsidR="00290D07" w:rsidRDefault="00290D07" w:rsidP="00290D07">
      <w:pPr>
        <w:spacing w:line="360" w:lineRule="exact"/>
        <w:rPr>
          <w:rFonts w:ascii="ＭＳ 明朝"/>
        </w:rPr>
      </w:pPr>
      <w:r>
        <w:rPr>
          <w:rFonts w:ascii="ＭＳ 明朝" w:hint="eastAsia"/>
        </w:rPr>
        <w:t>11．都市計画の地域区分、男女別人口、世帯の</w:t>
      </w:r>
    </w:p>
    <w:p w:rsidR="00290D07" w:rsidRDefault="00290D07" w:rsidP="00290D07">
      <w:pPr>
        <w:spacing w:line="360" w:lineRule="exact"/>
        <w:rPr>
          <w:rFonts w:ascii="ＭＳ 明朝"/>
        </w:rPr>
      </w:pPr>
      <w:r>
        <w:rPr>
          <w:rFonts w:ascii="ＭＳ 明朝" w:hint="eastAsia"/>
        </w:rPr>
        <w:t xml:space="preserve">    種類別世帯数及び世帯人員……………… 36</w:t>
      </w:r>
    </w:p>
    <w:p w:rsidR="00290D07" w:rsidRDefault="00290D07" w:rsidP="00290D07">
      <w:pPr>
        <w:spacing w:line="360" w:lineRule="exact"/>
        <w:rPr>
          <w:rFonts w:ascii="ＭＳ 明朝"/>
        </w:rPr>
      </w:pPr>
      <w:r>
        <w:rPr>
          <w:rFonts w:ascii="ＭＳ 明朝" w:hint="eastAsia"/>
        </w:rPr>
        <w:t>12．流入及び流出人口の推移………………… 36</w:t>
      </w:r>
    </w:p>
    <w:p w:rsidR="00290D07" w:rsidRDefault="00290D07" w:rsidP="00290D07">
      <w:pPr>
        <w:spacing w:line="360" w:lineRule="exact"/>
        <w:rPr>
          <w:rFonts w:ascii="ＭＳ 明朝"/>
        </w:rPr>
      </w:pPr>
      <w:r>
        <w:rPr>
          <w:rFonts w:ascii="ＭＳ 明朝" w:hint="eastAsia"/>
        </w:rPr>
        <w:t>13．流出人口…………………………………… 37</w:t>
      </w:r>
    </w:p>
    <w:p w:rsidR="00290D07" w:rsidRDefault="00290D07" w:rsidP="00290D07">
      <w:pPr>
        <w:spacing w:line="360" w:lineRule="exact"/>
        <w:rPr>
          <w:rFonts w:ascii="ＭＳ ゴシック" w:eastAsia="ＭＳ ゴシック"/>
        </w:rPr>
      </w:pPr>
      <w:r>
        <w:rPr>
          <w:rFonts w:ascii="ＭＳ 明朝" w:hint="eastAsia"/>
        </w:rPr>
        <w:t>14．流入人口…………………………………… 38</w:t>
      </w:r>
    </w:p>
    <w:p w:rsidR="00290D07" w:rsidRDefault="00290D07" w:rsidP="00290D07">
      <w:pPr>
        <w:spacing w:line="360" w:lineRule="exact"/>
        <w:rPr>
          <w:rFonts w:ascii="ＭＳ ゴシック" w:eastAsia="ＭＳ ゴシック"/>
        </w:rPr>
      </w:pPr>
    </w:p>
    <w:p w:rsidR="00290D07" w:rsidRDefault="00290D07" w:rsidP="00290D07">
      <w:pPr>
        <w:spacing w:line="360" w:lineRule="exact"/>
        <w:rPr>
          <w:rFonts w:ascii="ＭＳ ゴシック" w:eastAsia="ＭＳ ゴシック"/>
        </w:rPr>
      </w:pPr>
    </w:p>
    <w:p w:rsidR="00290D07" w:rsidRDefault="00290D07" w:rsidP="00290D07">
      <w:pPr>
        <w:spacing w:line="360" w:lineRule="exact"/>
        <w:rPr>
          <w:rFonts w:ascii="ＭＳ ゴシック" w:eastAsia="ＭＳ ゴシック"/>
        </w:rPr>
      </w:pPr>
    </w:p>
    <w:p w:rsidR="00290D07" w:rsidRPr="00CC3436" w:rsidRDefault="00290D07" w:rsidP="00AE4D17">
      <w:pPr>
        <w:spacing w:line="360" w:lineRule="exact"/>
        <w:ind w:firstLineChars="50" w:firstLine="99"/>
        <w:rPr>
          <w:rFonts w:ascii="ＭＳ ゴシック" w:eastAsia="ＭＳ ゴシック"/>
          <w:b/>
        </w:rPr>
      </w:pPr>
      <w:r w:rsidRPr="00CC3436">
        <w:rPr>
          <w:rFonts w:ascii="ＭＳ ゴシック" w:eastAsia="ＭＳ ゴシック" w:hint="eastAsia"/>
          <w:b/>
        </w:rPr>
        <w:t>事  業  所</w:t>
      </w:r>
    </w:p>
    <w:p w:rsidR="00290D07" w:rsidRDefault="00290D07" w:rsidP="00AE4D17">
      <w:pPr>
        <w:spacing w:line="360" w:lineRule="exact"/>
        <w:ind w:firstLineChars="50" w:firstLine="98"/>
        <w:rPr>
          <w:rFonts w:ascii="ＭＳ 明朝"/>
        </w:rPr>
      </w:pPr>
      <w:r>
        <w:rPr>
          <w:rFonts w:ascii="ＭＳ 明朝" w:hint="eastAsia"/>
        </w:rPr>
        <w:t>１．産業分類別事業所の推移（民営）……… 39</w:t>
      </w:r>
    </w:p>
    <w:p w:rsidR="00290D07" w:rsidRDefault="00290D07" w:rsidP="00AE4D17">
      <w:pPr>
        <w:spacing w:line="360" w:lineRule="exact"/>
        <w:ind w:firstLineChars="50" w:firstLine="98"/>
        <w:rPr>
          <w:rFonts w:ascii="ＭＳ 明朝"/>
        </w:rPr>
      </w:pPr>
      <w:r>
        <w:rPr>
          <w:rFonts w:ascii="ＭＳ 明朝" w:hint="eastAsia"/>
        </w:rPr>
        <w:t>２．産業（中分類）別事業所及び従業者…… 40</w:t>
      </w:r>
    </w:p>
    <w:p w:rsidR="00290D07" w:rsidRDefault="00290D07" w:rsidP="00AE4D17">
      <w:pPr>
        <w:spacing w:line="360" w:lineRule="exact"/>
        <w:ind w:firstLineChars="50" w:firstLine="98"/>
        <w:rPr>
          <w:rFonts w:ascii="ＭＳ 明朝" w:hAnsi="ＭＳ 明朝"/>
        </w:rPr>
      </w:pPr>
      <w:r>
        <w:rPr>
          <w:rFonts w:ascii="ＭＳ 明朝" w:hAnsi="ＭＳ 明朝" w:hint="eastAsia"/>
        </w:rPr>
        <w:t>３．産業分類別事業所数・割合（民営）…… 43</w:t>
      </w:r>
    </w:p>
    <w:p w:rsidR="00290D07" w:rsidRDefault="00290D07" w:rsidP="00AE4D17">
      <w:pPr>
        <w:spacing w:line="360" w:lineRule="exact"/>
        <w:ind w:leftChars="-6" w:left="-12" w:firstLineChars="50" w:firstLine="98"/>
        <w:rPr>
          <w:rFonts w:ascii="ＭＳ 明朝" w:hAnsi="ＭＳ 明朝"/>
        </w:rPr>
      </w:pPr>
      <w:r>
        <w:rPr>
          <w:rFonts w:ascii="ＭＳ 明朝" w:hAnsi="ＭＳ 明朝" w:hint="eastAsia"/>
        </w:rPr>
        <w:t>４. 産業分類別従業者数・割合（民営）…… 43</w:t>
      </w:r>
    </w:p>
    <w:p w:rsidR="00290D07" w:rsidRPr="00AE4D17" w:rsidRDefault="00290D07" w:rsidP="00290D07">
      <w:pPr>
        <w:spacing w:line="360" w:lineRule="exact"/>
        <w:ind w:left="110" w:hangingChars="56" w:hanging="110"/>
        <w:rPr>
          <w:rFonts w:ascii="ＭＳ 明朝" w:hAnsi="ＭＳ 明朝"/>
        </w:rPr>
      </w:pPr>
    </w:p>
    <w:p w:rsidR="00290D07" w:rsidRPr="00CC3436" w:rsidRDefault="00290D07" w:rsidP="00AE4D17">
      <w:pPr>
        <w:spacing w:line="360" w:lineRule="exact"/>
        <w:ind w:firstLineChars="50" w:firstLine="99"/>
        <w:rPr>
          <w:rFonts w:ascii="ＭＳ ゴシック" w:eastAsia="ＭＳ ゴシック"/>
          <w:b/>
        </w:rPr>
      </w:pPr>
      <w:r w:rsidRPr="00CC3436">
        <w:rPr>
          <w:rFonts w:ascii="ＭＳ ゴシック" w:eastAsia="ＭＳ ゴシック" w:hint="eastAsia"/>
          <w:b/>
        </w:rPr>
        <w:t>工      業</w:t>
      </w:r>
    </w:p>
    <w:p w:rsidR="00290D07" w:rsidRDefault="00290D07" w:rsidP="00AE4D17">
      <w:pPr>
        <w:spacing w:line="360" w:lineRule="exact"/>
        <w:ind w:firstLineChars="50" w:firstLine="98"/>
        <w:rPr>
          <w:rFonts w:ascii="ＭＳ 明朝"/>
        </w:rPr>
      </w:pPr>
      <w:r>
        <w:rPr>
          <w:rFonts w:ascii="ＭＳ 明朝" w:hint="eastAsia"/>
        </w:rPr>
        <w:t>１．工業の推移及び状況……………………… 45</w:t>
      </w:r>
    </w:p>
    <w:p w:rsidR="00290D07" w:rsidRDefault="00290D07" w:rsidP="00290D07">
      <w:pPr>
        <w:spacing w:line="360" w:lineRule="exact"/>
        <w:rPr>
          <w:rFonts w:ascii="ＭＳ ゴシック" w:eastAsia="ＭＳ ゴシック"/>
        </w:rPr>
      </w:pPr>
    </w:p>
    <w:p w:rsidR="00290D07" w:rsidRPr="00CC3436" w:rsidRDefault="00290D07" w:rsidP="00AE4D17">
      <w:pPr>
        <w:spacing w:line="360" w:lineRule="exact"/>
        <w:ind w:firstLineChars="50" w:firstLine="99"/>
        <w:rPr>
          <w:rFonts w:ascii="ＭＳ ゴシック" w:eastAsia="ＭＳ ゴシック"/>
          <w:b/>
        </w:rPr>
      </w:pPr>
      <w:r w:rsidRPr="00CC3436">
        <w:rPr>
          <w:rFonts w:ascii="ＭＳ ゴシック" w:eastAsia="ＭＳ ゴシック" w:hint="eastAsia"/>
          <w:b/>
        </w:rPr>
        <w:t>商      業</w:t>
      </w:r>
    </w:p>
    <w:p w:rsidR="00290D07" w:rsidRDefault="00290D07" w:rsidP="00AE4D17">
      <w:pPr>
        <w:spacing w:line="360" w:lineRule="exact"/>
        <w:ind w:firstLineChars="50" w:firstLine="98"/>
        <w:rPr>
          <w:rFonts w:ascii="ＭＳ 明朝"/>
        </w:rPr>
      </w:pPr>
      <w:r>
        <w:rPr>
          <w:rFonts w:ascii="ＭＳ 明朝" w:hint="eastAsia"/>
        </w:rPr>
        <w:t>１．産業分類別</w:t>
      </w:r>
      <w:r w:rsidR="003C49C6">
        <w:rPr>
          <w:rFonts w:ascii="ＭＳ 明朝" w:hint="eastAsia"/>
        </w:rPr>
        <w:t>事業所</w:t>
      </w:r>
      <w:r>
        <w:rPr>
          <w:rFonts w:ascii="ＭＳ 明朝" w:hint="eastAsia"/>
        </w:rPr>
        <w:t>数、従業者数及び販売額</w:t>
      </w:r>
    </w:p>
    <w:p w:rsidR="00290D07" w:rsidRDefault="00290D07" w:rsidP="00290D07">
      <w:pPr>
        <w:spacing w:line="360" w:lineRule="exact"/>
        <w:rPr>
          <w:rFonts w:ascii="ＭＳ 明朝"/>
        </w:rPr>
      </w:pPr>
      <w:r>
        <w:rPr>
          <w:rFonts w:ascii="ＭＳ 明朝" w:hint="eastAsia"/>
        </w:rPr>
        <w:t xml:space="preserve"> </w:t>
      </w:r>
      <w:r w:rsidR="00AE4D17">
        <w:rPr>
          <w:rFonts w:ascii="ＭＳ 明朝" w:hint="eastAsia"/>
        </w:rPr>
        <w:t xml:space="preserve"> </w:t>
      </w:r>
      <w:r>
        <w:rPr>
          <w:rFonts w:ascii="ＭＳ 明朝" w:hint="eastAsia"/>
        </w:rPr>
        <w:t xml:space="preserve">   </w:t>
      </w:r>
      <w:r w:rsidR="003C49C6">
        <w:rPr>
          <w:rFonts w:ascii="ＭＳ 明朝" w:hint="eastAsia"/>
        </w:rPr>
        <w:t>の</w:t>
      </w:r>
      <w:r>
        <w:rPr>
          <w:rFonts w:ascii="ＭＳ 明朝" w:hint="eastAsia"/>
        </w:rPr>
        <w:t>推移（飲食店を除く）………………… 47</w:t>
      </w:r>
    </w:p>
    <w:p w:rsidR="00290D07" w:rsidRDefault="00290D07" w:rsidP="00AE4D17">
      <w:pPr>
        <w:spacing w:line="360" w:lineRule="exact"/>
        <w:ind w:firstLineChars="50" w:firstLine="98"/>
        <w:rPr>
          <w:rFonts w:ascii="ＭＳ 明朝"/>
        </w:rPr>
      </w:pPr>
      <w:r>
        <w:rPr>
          <w:rFonts w:ascii="ＭＳ 明朝" w:hint="eastAsia"/>
        </w:rPr>
        <w:t>２．商業の状況（飲食店を除く）…………… 48</w:t>
      </w:r>
    </w:p>
    <w:p w:rsidR="00290D07" w:rsidRDefault="00290D07" w:rsidP="00290D07">
      <w:pPr>
        <w:spacing w:line="360" w:lineRule="exact"/>
        <w:rPr>
          <w:rFonts w:ascii="ＭＳ ゴシック" w:eastAsia="ＭＳ ゴシック"/>
        </w:rPr>
      </w:pPr>
    </w:p>
    <w:p w:rsidR="00290D07" w:rsidRPr="00CC3436" w:rsidRDefault="00290D07" w:rsidP="00AE4D17">
      <w:pPr>
        <w:spacing w:line="360" w:lineRule="exact"/>
        <w:ind w:firstLineChars="50" w:firstLine="99"/>
        <w:rPr>
          <w:rFonts w:ascii="ＭＳ ゴシック" w:eastAsia="ＭＳ ゴシック"/>
          <w:b/>
        </w:rPr>
      </w:pPr>
      <w:r w:rsidRPr="00CC3436">
        <w:rPr>
          <w:rFonts w:ascii="ＭＳ ゴシック" w:eastAsia="ＭＳ ゴシック" w:hint="eastAsia"/>
          <w:b/>
        </w:rPr>
        <w:t>農      業</w:t>
      </w:r>
    </w:p>
    <w:p w:rsidR="00290D07" w:rsidRPr="00442684" w:rsidRDefault="00290D07" w:rsidP="00AE4D17">
      <w:pPr>
        <w:spacing w:line="360" w:lineRule="exact"/>
        <w:ind w:firstLineChars="50" w:firstLine="98"/>
        <w:rPr>
          <w:rFonts w:ascii="ＭＳ 明朝"/>
        </w:rPr>
      </w:pPr>
      <w:r w:rsidRPr="00442684">
        <w:rPr>
          <w:rFonts w:ascii="ＭＳ 明朝" w:hint="eastAsia"/>
        </w:rPr>
        <w:t>１．</w:t>
      </w:r>
      <w:r>
        <w:rPr>
          <w:rFonts w:ascii="ＭＳ 明朝" w:hint="eastAsia"/>
        </w:rPr>
        <w:t>農家数、農業就業者及び経営耕地面積の推</w:t>
      </w:r>
    </w:p>
    <w:p w:rsidR="00290D07" w:rsidRPr="00442684" w:rsidRDefault="003C49C6" w:rsidP="00AE4D17">
      <w:pPr>
        <w:pStyle w:val="af4"/>
        <w:spacing w:line="360" w:lineRule="exact"/>
        <w:ind w:leftChars="0" w:left="420" w:firstLineChars="50" w:firstLine="98"/>
        <w:rPr>
          <w:rFonts w:ascii="ＭＳ 明朝"/>
          <w:sz w:val="21"/>
        </w:rPr>
      </w:pPr>
      <w:r>
        <w:rPr>
          <w:rFonts w:ascii="ＭＳ 明朝" w:hint="eastAsia"/>
          <w:sz w:val="21"/>
        </w:rPr>
        <w:t>移</w:t>
      </w:r>
      <w:r w:rsidR="00290D07">
        <w:rPr>
          <w:rFonts w:ascii="ＭＳ 明朝" w:hint="eastAsia"/>
          <w:sz w:val="21"/>
        </w:rPr>
        <w:t>と地区別状況</w:t>
      </w:r>
      <w:r w:rsidR="00290D07" w:rsidRPr="00442684">
        <w:rPr>
          <w:rFonts w:ascii="ＭＳ 明朝" w:hint="eastAsia"/>
          <w:sz w:val="21"/>
        </w:rPr>
        <w:t>…………………………… 5</w:t>
      </w:r>
      <w:r w:rsidR="00290D07">
        <w:rPr>
          <w:rFonts w:ascii="ＭＳ 明朝" w:hint="eastAsia"/>
          <w:sz w:val="21"/>
        </w:rPr>
        <w:t>9</w:t>
      </w:r>
    </w:p>
    <w:p w:rsidR="00290D07" w:rsidRDefault="00290D07" w:rsidP="00AE4D17">
      <w:pPr>
        <w:spacing w:line="360" w:lineRule="exact"/>
        <w:ind w:firstLineChars="50" w:firstLine="98"/>
        <w:rPr>
          <w:rFonts w:ascii="ＭＳ 明朝"/>
        </w:rPr>
      </w:pPr>
      <w:r>
        <w:rPr>
          <w:rFonts w:ascii="ＭＳ 明朝" w:hint="eastAsia"/>
        </w:rPr>
        <w:t>２．経営耕地面積別農家数の推移と地区別状況</w:t>
      </w:r>
    </w:p>
    <w:p w:rsidR="00290D07" w:rsidRDefault="00290D07" w:rsidP="00AE4D17">
      <w:pPr>
        <w:spacing w:line="360" w:lineRule="exact"/>
        <w:ind w:firstLineChars="250" w:firstLine="492"/>
        <w:rPr>
          <w:rFonts w:ascii="ＭＳ 明朝"/>
        </w:rPr>
      </w:pPr>
      <w:r>
        <w:rPr>
          <w:rFonts w:ascii="ＭＳ 明朝" w:hint="eastAsia"/>
        </w:rPr>
        <w:t>……………………………………………… 60</w:t>
      </w:r>
    </w:p>
    <w:p w:rsidR="00290D07" w:rsidRDefault="00290D07" w:rsidP="00AE4D17">
      <w:pPr>
        <w:spacing w:line="360" w:lineRule="exact"/>
        <w:ind w:firstLineChars="50" w:firstLine="98"/>
        <w:rPr>
          <w:rFonts w:ascii="ＭＳ 明朝"/>
        </w:rPr>
      </w:pPr>
      <w:r>
        <w:rPr>
          <w:rFonts w:ascii="ＭＳ 明朝" w:hint="eastAsia"/>
        </w:rPr>
        <w:t>３．作物の類別作付面積……………………… 61</w:t>
      </w:r>
    </w:p>
    <w:p w:rsidR="00290D07" w:rsidRDefault="00290D07" w:rsidP="00AE4D17">
      <w:pPr>
        <w:spacing w:line="360" w:lineRule="exact"/>
        <w:ind w:firstLineChars="50" w:firstLine="98"/>
        <w:rPr>
          <w:rFonts w:ascii="ＭＳ 明朝"/>
        </w:rPr>
      </w:pPr>
      <w:r>
        <w:rPr>
          <w:rFonts w:ascii="ＭＳ 明朝" w:hint="eastAsia"/>
        </w:rPr>
        <w:t>４．経営耕地の状況…………………………… 62</w:t>
      </w:r>
    </w:p>
    <w:p w:rsidR="00290D07" w:rsidRDefault="00290D07" w:rsidP="00AE4D17">
      <w:pPr>
        <w:spacing w:line="360" w:lineRule="exact"/>
        <w:ind w:firstLineChars="50" w:firstLine="98"/>
        <w:rPr>
          <w:rFonts w:ascii="ＭＳ 明朝"/>
        </w:rPr>
      </w:pPr>
      <w:r>
        <w:rPr>
          <w:rFonts w:ascii="ＭＳ 明朝" w:hint="eastAsia"/>
        </w:rPr>
        <w:t>５．農産物販売金額規模別農家数…………… 63</w:t>
      </w:r>
    </w:p>
    <w:p w:rsidR="00290D07" w:rsidRDefault="00290D07" w:rsidP="00AE4D17">
      <w:pPr>
        <w:spacing w:line="360" w:lineRule="exact"/>
        <w:ind w:firstLineChars="50" w:firstLine="98"/>
        <w:rPr>
          <w:rFonts w:ascii="ＭＳ 明朝"/>
        </w:rPr>
      </w:pPr>
      <w:r>
        <w:rPr>
          <w:rFonts w:ascii="ＭＳ 明朝" w:hint="eastAsia"/>
        </w:rPr>
        <w:t>６．農業用機械………………………………… 64</w:t>
      </w:r>
    </w:p>
    <w:p w:rsidR="00290D07" w:rsidRDefault="00290D07" w:rsidP="00AE4D17">
      <w:pPr>
        <w:spacing w:line="360" w:lineRule="exact"/>
        <w:ind w:firstLineChars="50" w:firstLine="98"/>
        <w:rPr>
          <w:rFonts w:ascii="ＭＳ 明朝"/>
        </w:rPr>
      </w:pPr>
      <w:r>
        <w:rPr>
          <w:rFonts w:ascii="ＭＳ 明朝" w:hint="eastAsia"/>
        </w:rPr>
        <w:t>７．農地転用の状況…………………………… 65</w:t>
      </w:r>
    </w:p>
    <w:p w:rsidR="00290D07" w:rsidRDefault="00290D07" w:rsidP="00290D07">
      <w:pPr>
        <w:spacing w:line="360" w:lineRule="exact"/>
        <w:rPr>
          <w:rFonts w:ascii="ＭＳ ゴシック" w:eastAsia="ＭＳ ゴシック"/>
        </w:rPr>
      </w:pPr>
    </w:p>
    <w:p w:rsidR="00290D07" w:rsidRPr="00CC3436" w:rsidRDefault="00290D07" w:rsidP="00AE4D17">
      <w:pPr>
        <w:spacing w:line="360" w:lineRule="exact"/>
        <w:ind w:firstLineChars="50" w:firstLine="99"/>
        <w:rPr>
          <w:rFonts w:ascii="ＭＳ ゴシック" w:eastAsia="ＭＳ ゴシック"/>
          <w:b/>
        </w:rPr>
      </w:pPr>
      <w:r w:rsidRPr="00CC3436">
        <w:rPr>
          <w:rFonts w:ascii="ＭＳ ゴシック" w:eastAsia="ＭＳ ゴシック" w:hint="eastAsia"/>
          <w:b/>
        </w:rPr>
        <w:t>水　　　道</w:t>
      </w:r>
    </w:p>
    <w:p w:rsidR="00290D07" w:rsidRDefault="00290D07" w:rsidP="00AE4D17">
      <w:pPr>
        <w:spacing w:line="360" w:lineRule="exact"/>
        <w:ind w:firstLineChars="50" w:firstLine="98"/>
        <w:rPr>
          <w:rFonts w:ascii="ＭＳ 明朝"/>
        </w:rPr>
      </w:pPr>
      <w:r>
        <w:rPr>
          <w:rFonts w:ascii="ＭＳ 明朝" w:hint="eastAsia"/>
        </w:rPr>
        <w:t>１．配水管延長及び給水状況………………… 67</w:t>
      </w:r>
    </w:p>
    <w:p w:rsidR="00290D07" w:rsidRDefault="00290D07" w:rsidP="00AE4D17">
      <w:pPr>
        <w:spacing w:line="360" w:lineRule="exact"/>
        <w:ind w:firstLineChars="50" w:firstLine="98"/>
        <w:rPr>
          <w:rFonts w:ascii="ＭＳ ゴシック" w:eastAsia="ＭＳ ゴシック"/>
        </w:rPr>
      </w:pPr>
      <w:r>
        <w:rPr>
          <w:rFonts w:ascii="ＭＳ 明朝" w:hint="eastAsia"/>
        </w:rPr>
        <w:t>２．用途別有収水量…………………………… 67</w:t>
      </w:r>
    </w:p>
    <w:p w:rsidR="00290D07" w:rsidRDefault="00AE4D17" w:rsidP="00290D07">
      <w:pPr>
        <w:spacing w:line="360" w:lineRule="exact"/>
        <w:rPr>
          <w:rFonts w:ascii="ＭＳ ゴシック" w:eastAsia="ＭＳ ゴシック"/>
        </w:rPr>
      </w:pPr>
      <w:r>
        <w:rPr>
          <w:rFonts w:ascii="ＭＳ ゴシック" w:eastAsia="ＭＳ ゴシック" w:hint="eastAsia"/>
        </w:rPr>
        <w:t xml:space="preserve"> </w:t>
      </w:r>
    </w:p>
    <w:p w:rsidR="00290D07" w:rsidRPr="00CC3436" w:rsidRDefault="00290D07" w:rsidP="00AE4D17">
      <w:pPr>
        <w:spacing w:line="360" w:lineRule="exact"/>
        <w:ind w:firstLineChars="50" w:firstLine="99"/>
        <w:rPr>
          <w:rFonts w:ascii="ＭＳ ゴシック" w:eastAsia="ＭＳ ゴシック"/>
          <w:b/>
        </w:rPr>
      </w:pPr>
      <w:r w:rsidRPr="00CC3436">
        <w:rPr>
          <w:rFonts w:ascii="ＭＳ ゴシック" w:eastAsia="ＭＳ ゴシック" w:hint="eastAsia"/>
          <w:b/>
        </w:rPr>
        <w:t>運</w:t>
      </w:r>
      <w:r w:rsidR="00525C65">
        <w:rPr>
          <w:rFonts w:ascii="ＭＳ ゴシック" w:eastAsia="ＭＳ ゴシック" w:hint="eastAsia"/>
          <w:b/>
        </w:rPr>
        <w:t xml:space="preserve">  </w:t>
      </w:r>
      <w:r w:rsidRPr="00CC3436">
        <w:rPr>
          <w:rFonts w:ascii="ＭＳ ゴシック" w:eastAsia="ＭＳ ゴシック" w:hint="eastAsia"/>
          <w:b/>
        </w:rPr>
        <w:t>輸</w:t>
      </w:r>
      <w:r w:rsidR="00852C82">
        <w:rPr>
          <w:rFonts w:ascii="ＭＳ ゴシック" w:eastAsia="ＭＳ ゴシック" w:hint="eastAsia"/>
          <w:b/>
        </w:rPr>
        <w:t xml:space="preserve"> </w:t>
      </w:r>
      <w:r w:rsidRPr="00CC3436">
        <w:rPr>
          <w:rFonts w:ascii="ＭＳ ゴシック" w:eastAsia="ＭＳ ゴシック" w:hint="eastAsia"/>
          <w:b/>
        </w:rPr>
        <w:t>・</w:t>
      </w:r>
      <w:r w:rsidR="00852C82">
        <w:rPr>
          <w:rFonts w:ascii="ＭＳ ゴシック" w:eastAsia="ＭＳ ゴシック" w:hint="eastAsia"/>
          <w:b/>
        </w:rPr>
        <w:t xml:space="preserve"> </w:t>
      </w:r>
      <w:r w:rsidRPr="00CC3436">
        <w:rPr>
          <w:rFonts w:ascii="ＭＳ ゴシック" w:eastAsia="ＭＳ ゴシック" w:hint="eastAsia"/>
          <w:b/>
        </w:rPr>
        <w:t>通</w:t>
      </w:r>
      <w:r w:rsidR="00525C65">
        <w:rPr>
          <w:rFonts w:ascii="ＭＳ ゴシック" w:eastAsia="ＭＳ ゴシック" w:hint="eastAsia"/>
          <w:b/>
        </w:rPr>
        <w:t xml:space="preserve">  </w:t>
      </w:r>
      <w:r w:rsidRPr="00CC3436">
        <w:rPr>
          <w:rFonts w:ascii="ＭＳ ゴシック" w:eastAsia="ＭＳ ゴシック" w:hint="eastAsia"/>
          <w:b/>
        </w:rPr>
        <w:t>信</w:t>
      </w:r>
    </w:p>
    <w:p w:rsidR="00290D07" w:rsidRDefault="00290D07" w:rsidP="00AE4D17">
      <w:pPr>
        <w:spacing w:line="360" w:lineRule="exact"/>
        <w:ind w:firstLineChars="50" w:firstLine="98"/>
        <w:rPr>
          <w:rFonts w:ascii="ＭＳ 明朝"/>
        </w:rPr>
      </w:pPr>
      <w:r>
        <w:rPr>
          <w:rFonts w:ascii="ＭＳ 明朝" w:hint="eastAsia"/>
        </w:rPr>
        <w:t>１．車種別自動車登録台数…………………… 69</w:t>
      </w:r>
    </w:p>
    <w:p w:rsidR="00290D07" w:rsidRDefault="00290D07" w:rsidP="00AE4D17">
      <w:pPr>
        <w:spacing w:line="360" w:lineRule="exact"/>
        <w:ind w:firstLineChars="50" w:firstLine="98"/>
        <w:rPr>
          <w:rFonts w:ascii="ＭＳ 明朝"/>
        </w:rPr>
      </w:pPr>
      <w:r>
        <w:rPr>
          <w:rFonts w:ascii="ＭＳ 明朝" w:hint="eastAsia"/>
        </w:rPr>
        <w:t>２．軽自動車登録台数………………………… 69</w:t>
      </w:r>
    </w:p>
    <w:p w:rsidR="00290D07" w:rsidRDefault="00290D07" w:rsidP="00AE4D17">
      <w:pPr>
        <w:spacing w:line="360" w:lineRule="exact"/>
        <w:ind w:firstLineChars="50" w:firstLine="98"/>
        <w:rPr>
          <w:rFonts w:ascii="ＭＳ 明朝"/>
        </w:rPr>
      </w:pPr>
      <w:r>
        <w:rPr>
          <w:rFonts w:ascii="ＭＳ 明朝" w:hint="eastAsia"/>
        </w:rPr>
        <w:t>３．鉄道による乗車数………………………… 70</w:t>
      </w:r>
    </w:p>
    <w:p w:rsidR="00290D07" w:rsidRDefault="00290D07" w:rsidP="00AE4D17">
      <w:pPr>
        <w:spacing w:line="360" w:lineRule="exact"/>
        <w:ind w:firstLineChars="50" w:firstLine="98"/>
        <w:rPr>
          <w:rFonts w:ascii="ＭＳ 明朝"/>
        </w:rPr>
      </w:pPr>
      <w:r>
        <w:rPr>
          <w:rFonts w:ascii="ＭＳ 明朝" w:hint="eastAsia"/>
        </w:rPr>
        <w:t>４．郵便施設の状況…………………………… 70</w:t>
      </w:r>
    </w:p>
    <w:p w:rsidR="00290D07" w:rsidRDefault="00290D07" w:rsidP="00AE4D17">
      <w:pPr>
        <w:spacing w:line="360" w:lineRule="exact"/>
        <w:ind w:firstLineChars="50" w:firstLine="98"/>
        <w:rPr>
          <w:rFonts w:ascii="ＭＳ 明朝"/>
        </w:rPr>
      </w:pPr>
      <w:r>
        <w:rPr>
          <w:rFonts w:ascii="ＭＳ 明朝" w:hint="eastAsia"/>
        </w:rPr>
        <w:t>５．引受郵便物数……………………………… 71</w:t>
      </w:r>
    </w:p>
    <w:p w:rsidR="00290D07" w:rsidRDefault="00290D07" w:rsidP="00AE4D17">
      <w:pPr>
        <w:spacing w:line="360" w:lineRule="exact"/>
        <w:ind w:firstLineChars="50" w:firstLine="98"/>
        <w:rPr>
          <w:rFonts w:ascii="ＭＳ 明朝"/>
        </w:rPr>
      </w:pPr>
      <w:r>
        <w:rPr>
          <w:rFonts w:ascii="ＭＳ 明朝" w:hint="eastAsia"/>
        </w:rPr>
        <w:t>６．配達郵便物数……………………………… 71</w:t>
      </w:r>
    </w:p>
    <w:p w:rsidR="00290D07" w:rsidRDefault="00290D07" w:rsidP="00AE4D17">
      <w:pPr>
        <w:spacing w:line="360" w:lineRule="exact"/>
        <w:ind w:firstLineChars="50" w:firstLine="98"/>
        <w:rPr>
          <w:rFonts w:ascii="ＭＳ 明朝"/>
        </w:rPr>
      </w:pPr>
      <w:r>
        <w:rPr>
          <w:rFonts w:ascii="ＭＳ 明朝" w:hint="eastAsia"/>
        </w:rPr>
        <w:t>７．電話加入数………………………………… 72</w:t>
      </w:r>
    </w:p>
    <w:p w:rsidR="00290D07" w:rsidRDefault="00290D07" w:rsidP="00AE4D17">
      <w:pPr>
        <w:spacing w:line="360" w:lineRule="exact"/>
        <w:ind w:firstLineChars="50" w:firstLine="98"/>
        <w:rPr>
          <w:rFonts w:ascii="ＭＳ 明朝"/>
        </w:rPr>
      </w:pPr>
      <w:r>
        <w:rPr>
          <w:rFonts w:ascii="ＭＳ 明朝" w:hint="eastAsia"/>
        </w:rPr>
        <w:t>８．テレビ受信契約数………………………… 72</w:t>
      </w:r>
    </w:p>
    <w:p w:rsidR="002E6274" w:rsidRDefault="00AE4D17" w:rsidP="00290D07">
      <w:pPr>
        <w:spacing w:line="360" w:lineRule="exact"/>
        <w:rPr>
          <w:rFonts w:ascii="ＭＳ ゴシック" w:eastAsia="ＭＳ ゴシック"/>
          <w:b/>
        </w:rPr>
      </w:pPr>
      <w:r>
        <w:rPr>
          <w:rFonts w:ascii="ＭＳ ゴシック" w:eastAsia="ＭＳ ゴシック" w:hint="eastAsia"/>
          <w:b/>
        </w:rPr>
        <w:t xml:space="preserve"> </w:t>
      </w:r>
    </w:p>
    <w:p w:rsidR="00290D07" w:rsidRPr="00CC3436" w:rsidRDefault="00290D07" w:rsidP="00290D07">
      <w:pPr>
        <w:spacing w:line="360" w:lineRule="exact"/>
        <w:rPr>
          <w:rFonts w:ascii="ＭＳ ゴシック" w:eastAsia="ＭＳ ゴシック"/>
          <w:b/>
        </w:rPr>
      </w:pPr>
      <w:r w:rsidRPr="00CC3436">
        <w:rPr>
          <w:rFonts w:ascii="ＭＳ ゴシック" w:eastAsia="ＭＳ ゴシック" w:hint="eastAsia"/>
          <w:b/>
        </w:rPr>
        <w:t>教</w:t>
      </w:r>
      <w:r w:rsidR="00525C65">
        <w:rPr>
          <w:rFonts w:ascii="ＭＳ ゴシック" w:eastAsia="ＭＳ ゴシック" w:hint="eastAsia"/>
          <w:b/>
        </w:rPr>
        <w:t xml:space="preserve">  </w:t>
      </w:r>
      <w:r w:rsidRPr="00CC3436">
        <w:rPr>
          <w:rFonts w:ascii="ＭＳ ゴシック" w:eastAsia="ＭＳ ゴシック" w:hint="eastAsia"/>
          <w:b/>
        </w:rPr>
        <w:t>育</w:t>
      </w:r>
      <w:r w:rsidR="00852C82">
        <w:rPr>
          <w:rFonts w:ascii="ＭＳ ゴシック" w:eastAsia="ＭＳ ゴシック" w:hint="eastAsia"/>
          <w:b/>
        </w:rPr>
        <w:t xml:space="preserve"> </w:t>
      </w:r>
      <w:r w:rsidRPr="00CC3436">
        <w:rPr>
          <w:rFonts w:ascii="ＭＳ ゴシック" w:eastAsia="ＭＳ ゴシック" w:hint="eastAsia"/>
          <w:b/>
        </w:rPr>
        <w:t>・</w:t>
      </w:r>
      <w:r w:rsidR="00852C82">
        <w:rPr>
          <w:rFonts w:ascii="ＭＳ ゴシック" w:eastAsia="ＭＳ ゴシック" w:hint="eastAsia"/>
          <w:b/>
        </w:rPr>
        <w:t xml:space="preserve"> </w:t>
      </w:r>
      <w:r w:rsidRPr="00CC3436">
        <w:rPr>
          <w:rFonts w:ascii="ＭＳ ゴシック" w:eastAsia="ＭＳ ゴシック" w:hint="eastAsia"/>
          <w:b/>
        </w:rPr>
        <w:t>文</w:t>
      </w:r>
      <w:r w:rsidR="00525C65">
        <w:rPr>
          <w:rFonts w:ascii="ＭＳ ゴシック" w:eastAsia="ＭＳ ゴシック" w:hint="eastAsia"/>
          <w:b/>
        </w:rPr>
        <w:t xml:space="preserve">  </w:t>
      </w:r>
      <w:r w:rsidRPr="00CC3436">
        <w:rPr>
          <w:rFonts w:ascii="ＭＳ ゴシック" w:eastAsia="ＭＳ ゴシック" w:hint="eastAsia"/>
          <w:b/>
        </w:rPr>
        <w:t>化</w:t>
      </w:r>
    </w:p>
    <w:p w:rsidR="00290D07" w:rsidRDefault="00290D07" w:rsidP="00290D07">
      <w:pPr>
        <w:spacing w:line="360" w:lineRule="exact"/>
        <w:rPr>
          <w:rFonts w:ascii="ＭＳ 明朝"/>
        </w:rPr>
      </w:pPr>
      <w:r>
        <w:rPr>
          <w:rFonts w:ascii="ＭＳ 明朝" w:hint="eastAsia"/>
        </w:rPr>
        <w:t>１．幼稚園の状況……………………………… 73</w:t>
      </w:r>
    </w:p>
    <w:p w:rsidR="00290D07" w:rsidRDefault="00290D07" w:rsidP="00290D07">
      <w:pPr>
        <w:spacing w:line="360" w:lineRule="exact"/>
        <w:rPr>
          <w:rFonts w:ascii="ＭＳ 明朝"/>
        </w:rPr>
      </w:pPr>
      <w:r>
        <w:rPr>
          <w:rFonts w:ascii="ＭＳ 明朝" w:hint="eastAsia"/>
        </w:rPr>
        <w:t>２．幼稚園年齢別園児数……………………… 73</w:t>
      </w:r>
    </w:p>
    <w:p w:rsidR="00290D07" w:rsidRDefault="00290D07" w:rsidP="00290D07">
      <w:pPr>
        <w:spacing w:line="360" w:lineRule="exact"/>
        <w:rPr>
          <w:rFonts w:ascii="ＭＳ 明朝"/>
        </w:rPr>
      </w:pPr>
      <w:r>
        <w:rPr>
          <w:rFonts w:ascii="ＭＳ 明朝" w:hint="eastAsia"/>
        </w:rPr>
        <w:t>３．小学校別児童数の推移…………………… 74</w:t>
      </w:r>
    </w:p>
    <w:p w:rsidR="00290D07" w:rsidRDefault="00290D07" w:rsidP="00290D07">
      <w:pPr>
        <w:spacing w:line="360" w:lineRule="exact"/>
        <w:rPr>
          <w:rFonts w:ascii="ＭＳ 明朝"/>
        </w:rPr>
      </w:pPr>
      <w:r>
        <w:rPr>
          <w:rFonts w:ascii="ＭＳ 明朝" w:hint="eastAsia"/>
        </w:rPr>
        <w:t>４．小学校の状況……………………………… 74</w:t>
      </w:r>
    </w:p>
    <w:p w:rsidR="00290D07" w:rsidRDefault="00290D07" w:rsidP="00290D07">
      <w:pPr>
        <w:spacing w:line="360" w:lineRule="exact"/>
        <w:rPr>
          <w:rFonts w:ascii="ＭＳ 明朝"/>
        </w:rPr>
      </w:pPr>
      <w:r>
        <w:rPr>
          <w:rFonts w:ascii="ＭＳ 明朝" w:hint="eastAsia"/>
        </w:rPr>
        <w:t>５．中学校別生徒数の推移…………………… 75</w:t>
      </w:r>
    </w:p>
    <w:p w:rsidR="00290D07" w:rsidRDefault="00290D07" w:rsidP="00290D07">
      <w:pPr>
        <w:spacing w:line="360" w:lineRule="exact"/>
        <w:rPr>
          <w:rFonts w:ascii="ＭＳ 明朝"/>
        </w:rPr>
      </w:pPr>
      <w:r>
        <w:rPr>
          <w:rFonts w:ascii="ＭＳ 明朝" w:hint="eastAsia"/>
        </w:rPr>
        <w:t>６．中学校の状況……………………………… 75</w:t>
      </w:r>
    </w:p>
    <w:p w:rsidR="00290D07" w:rsidRDefault="00290D07" w:rsidP="00290D07">
      <w:pPr>
        <w:spacing w:line="360" w:lineRule="exact"/>
        <w:rPr>
          <w:rFonts w:ascii="ＭＳ 明朝"/>
        </w:rPr>
      </w:pPr>
      <w:r>
        <w:rPr>
          <w:rFonts w:ascii="ＭＳ 明朝" w:hint="eastAsia"/>
        </w:rPr>
        <w:t>７．理由別長期欠席児童及び生徒数………… 76</w:t>
      </w:r>
    </w:p>
    <w:p w:rsidR="00290D07" w:rsidRDefault="00290D07" w:rsidP="00290D07">
      <w:pPr>
        <w:spacing w:line="360" w:lineRule="exact"/>
        <w:rPr>
          <w:rFonts w:ascii="ＭＳ 明朝"/>
        </w:rPr>
      </w:pPr>
      <w:r>
        <w:rPr>
          <w:rFonts w:ascii="ＭＳ 明朝" w:hint="eastAsia"/>
        </w:rPr>
        <w:t>８．中学校卒業後の状況……………………… 76</w:t>
      </w:r>
    </w:p>
    <w:p w:rsidR="00290D07" w:rsidRDefault="00290D07" w:rsidP="00290D07">
      <w:pPr>
        <w:spacing w:line="360" w:lineRule="exact"/>
        <w:rPr>
          <w:rFonts w:ascii="ＭＳ 明朝"/>
        </w:rPr>
      </w:pPr>
      <w:r>
        <w:rPr>
          <w:rFonts w:ascii="ＭＳ 明朝" w:hint="eastAsia"/>
        </w:rPr>
        <w:t>９．小中学校児童及び生徒体位平均値……… 77</w:t>
      </w:r>
    </w:p>
    <w:p w:rsidR="00290D07" w:rsidRDefault="00290D07" w:rsidP="00290D07">
      <w:pPr>
        <w:spacing w:line="360" w:lineRule="exact"/>
        <w:rPr>
          <w:rFonts w:ascii="ＭＳ 明朝"/>
        </w:rPr>
      </w:pPr>
      <w:r>
        <w:rPr>
          <w:rFonts w:ascii="ＭＳ 明朝" w:hint="eastAsia"/>
        </w:rPr>
        <w:t>10．教育費の決算（歳出）…………………… 77</w:t>
      </w:r>
    </w:p>
    <w:p w:rsidR="00290D07" w:rsidRDefault="00290D07" w:rsidP="00290D07">
      <w:pPr>
        <w:spacing w:line="360" w:lineRule="exact"/>
        <w:rPr>
          <w:rFonts w:ascii="ＭＳ 明朝"/>
        </w:rPr>
      </w:pPr>
      <w:r>
        <w:rPr>
          <w:rFonts w:ascii="ＭＳ 明朝" w:hint="eastAsia"/>
        </w:rPr>
        <w:t>11．高等学校の状況…………………………… 77</w:t>
      </w:r>
    </w:p>
    <w:p w:rsidR="00290D07" w:rsidRDefault="00290D07" w:rsidP="00290D07">
      <w:pPr>
        <w:spacing w:line="360" w:lineRule="exact"/>
        <w:rPr>
          <w:rFonts w:ascii="ＭＳ 明朝"/>
        </w:rPr>
      </w:pPr>
      <w:r>
        <w:rPr>
          <w:rFonts w:ascii="ＭＳ 明朝" w:hint="eastAsia"/>
        </w:rPr>
        <w:t>12．学校施設の状況…………………………… 78</w:t>
      </w:r>
    </w:p>
    <w:p w:rsidR="00290D07" w:rsidRDefault="00290D07" w:rsidP="00290D07">
      <w:pPr>
        <w:spacing w:line="360" w:lineRule="exact"/>
        <w:rPr>
          <w:rFonts w:ascii="ＭＳ 明朝"/>
        </w:rPr>
      </w:pPr>
      <w:r>
        <w:rPr>
          <w:rFonts w:ascii="ＭＳ 明朝" w:hint="eastAsia"/>
        </w:rPr>
        <w:t>13．児童1人あたりの教育費………………… 78</w:t>
      </w:r>
    </w:p>
    <w:p w:rsidR="00290D07" w:rsidRDefault="00290D07" w:rsidP="00290D07">
      <w:pPr>
        <w:spacing w:line="360" w:lineRule="exact"/>
        <w:rPr>
          <w:rFonts w:ascii="ＭＳ 明朝"/>
        </w:rPr>
      </w:pPr>
      <w:r>
        <w:rPr>
          <w:rFonts w:ascii="ＭＳ 明朝" w:hint="eastAsia"/>
        </w:rPr>
        <w:t>14．生徒１人あたりの教育費………………… 79</w:t>
      </w:r>
    </w:p>
    <w:p w:rsidR="00290D07" w:rsidRDefault="00290D07" w:rsidP="00290D07">
      <w:pPr>
        <w:spacing w:line="360" w:lineRule="exact"/>
        <w:rPr>
          <w:rFonts w:ascii="ＭＳ 明朝"/>
        </w:rPr>
      </w:pPr>
      <w:r>
        <w:rPr>
          <w:rFonts w:ascii="ＭＳ 明朝" w:hint="eastAsia"/>
        </w:rPr>
        <w:t>15．中央図書館貸出冊数……………………… 80</w:t>
      </w:r>
    </w:p>
    <w:p w:rsidR="00290D07" w:rsidRDefault="00290D07" w:rsidP="00290D07">
      <w:pPr>
        <w:spacing w:line="360" w:lineRule="exact"/>
        <w:rPr>
          <w:rFonts w:ascii="ＭＳ 明朝"/>
        </w:rPr>
      </w:pPr>
      <w:r>
        <w:rPr>
          <w:rFonts w:ascii="ＭＳ 明朝" w:hint="eastAsia"/>
        </w:rPr>
        <w:t>16．中央図書館蔵書冊数……………………… 80</w:t>
      </w:r>
    </w:p>
    <w:p w:rsidR="00290D07" w:rsidRDefault="00290D07" w:rsidP="00290D07">
      <w:pPr>
        <w:spacing w:line="360" w:lineRule="exact"/>
        <w:rPr>
          <w:rFonts w:ascii="ＭＳ 明朝"/>
        </w:rPr>
      </w:pPr>
      <w:r>
        <w:rPr>
          <w:rFonts w:ascii="ＭＳ 明朝" w:hint="eastAsia"/>
        </w:rPr>
        <w:t>17．図書館費及び図書購入費………………… 82</w:t>
      </w:r>
    </w:p>
    <w:p w:rsidR="00290D07" w:rsidRDefault="00290D07" w:rsidP="00290D07">
      <w:pPr>
        <w:spacing w:line="360" w:lineRule="exact"/>
        <w:rPr>
          <w:rFonts w:ascii="ＭＳ 明朝"/>
        </w:rPr>
      </w:pPr>
      <w:r>
        <w:rPr>
          <w:rFonts w:ascii="ＭＳ 明朝" w:hint="eastAsia"/>
        </w:rPr>
        <w:t>18．中央公民館利用状況……………………… 82</w:t>
      </w:r>
    </w:p>
    <w:p w:rsidR="00290D07" w:rsidRDefault="00290D07" w:rsidP="00290D07">
      <w:pPr>
        <w:spacing w:line="360" w:lineRule="exact"/>
        <w:rPr>
          <w:rFonts w:ascii="ＭＳ 明朝"/>
        </w:rPr>
      </w:pPr>
      <w:r>
        <w:rPr>
          <w:rFonts w:ascii="ＭＳ 明朝" w:hint="eastAsia"/>
        </w:rPr>
        <w:t>19．南部公民館（集会所）利用状況………… 82</w:t>
      </w:r>
    </w:p>
    <w:p w:rsidR="00290D07" w:rsidRDefault="00290D07" w:rsidP="00290D07">
      <w:pPr>
        <w:spacing w:line="360" w:lineRule="exact"/>
        <w:rPr>
          <w:rFonts w:ascii="ＭＳ 明朝"/>
        </w:rPr>
      </w:pPr>
      <w:r>
        <w:rPr>
          <w:rFonts w:ascii="ＭＳ 明朝" w:hint="eastAsia"/>
        </w:rPr>
        <w:t>20．東部公民館（集会所）利用状況………… 83</w:t>
      </w:r>
    </w:p>
    <w:p w:rsidR="00290D07" w:rsidRDefault="00290D07" w:rsidP="00290D07">
      <w:pPr>
        <w:spacing w:line="360" w:lineRule="exact"/>
        <w:rPr>
          <w:rFonts w:ascii="ＭＳ 明朝"/>
        </w:rPr>
      </w:pPr>
      <w:r>
        <w:rPr>
          <w:rFonts w:ascii="ＭＳ 明朝" w:hint="eastAsia"/>
        </w:rPr>
        <w:t>21．西部公民館（集会所）利用状況………… 83</w:t>
      </w:r>
    </w:p>
    <w:p w:rsidR="00290D07" w:rsidRDefault="00290D07" w:rsidP="00290D07">
      <w:pPr>
        <w:spacing w:line="360" w:lineRule="exact"/>
        <w:rPr>
          <w:rFonts w:ascii="ＭＳ 明朝"/>
        </w:rPr>
      </w:pPr>
      <w:r>
        <w:rPr>
          <w:rFonts w:ascii="ＭＳ 明朝" w:hint="eastAsia"/>
        </w:rPr>
        <w:t>22．北部公民館（集会所）利用状況………… 83</w:t>
      </w:r>
    </w:p>
    <w:p w:rsidR="00290D07" w:rsidRDefault="00290D07" w:rsidP="00290D07">
      <w:pPr>
        <w:spacing w:line="360" w:lineRule="exact"/>
        <w:rPr>
          <w:rFonts w:ascii="ＭＳ 明朝"/>
        </w:rPr>
      </w:pPr>
      <w:r>
        <w:rPr>
          <w:rFonts w:ascii="ＭＳ 明朝" w:hint="eastAsia"/>
        </w:rPr>
        <w:t>23．中丸公民館（集会所）利用状況………… 84</w:t>
      </w:r>
    </w:p>
    <w:p w:rsidR="00290D07" w:rsidRDefault="00290D07" w:rsidP="00290D07">
      <w:pPr>
        <w:spacing w:line="360" w:lineRule="exact"/>
        <w:rPr>
          <w:rFonts w:ascii="ＭＳ 明朝"/>
        </w:rPr>
      </w:pPr>
      <w:r>
        <w:rPr>
          <w:rFonts w:ascii="ＭＳ 明朝" w:hint="eastAsia"/>
        </w:rPr>
        <w:t>24．視聴覚ライブラリー利用状況…………… 84</w:t>
      </w:r>
    </w:p>
    <w:p w:rsidR="00290D07" w:rsidRDefault="00290D07" w:rsidP="00290D07">
      <w:pPr>
        <w:spacing w:line="360" w:lineRule="exact"/>
        <w:rPr>
          <w:rFonts w:ascii="ＭＳ 明朝"/>
        </w:rPr>
      </w:pPr>
      <w:r>
        <w:rPr>
          <w:rFonts w:ascii="ＭＳ 明朝" w:hint="eastAsia"/>
        </w:rPr>
        <w:t>25．北本総合公園利用状況…………………… 84</w:t>
      </w:r>
    </w:p>
    <w:p w:rsidR="00290D07" w:rsidRDefault="00290D07" w:rsidP="00290D07">
      <w:pPr>
        <w:spacing w:line="360" w:lineRule="exact"/>
        <w:rPr>
          <w:rFonts w:ascii="ＭＳ 明朝"/>
        </w:rPr>
      </w:pPr>
      <w:r>
        <w:rPr>
          <w:rFonts w:ascii="ＭＳ 明朝" w:hint="eastAsia"/>
        </w:rPr>
        <w:t>26．コミュニティセンター利用状況………… 85</w:t>
      </w:r>
    </w:p>
    <w:p w:rsidR="00290D07" w:rsidRDefault="00290D07" w:rsidP="00290D07">
      <w:pPr>
        <w:spacing w:line="360" w:lineRule="exact"/>
        <w:rPr>
          <w:rFonts w:ascii="ＭＳ 明朝"/>
        </w:rPr>
      </w:pPr>
      <w:r>
        <w:rPr>
          <w:rFonts w:ascii="ＭＳ 明朝" w:hint="eastAsia"/>
        </w:rPr>
        <w:t>27．勤労福祉センター利用状況……………… 85</w:t>
      </w:r>
    </w:p>
    <w:p w:rsidR="00290D07" w:rsidRDefault="00290D07" w:rsidP="00290D07">
      <w:pPr>
        <w:spacing w:line="360" w:lineRule="exact"/>
        <w:rPr>
          <w:rFonts w:ascii="ＭＳ 明朝"/>
        </w:rPr>
      </w:pPr>
      <w:r>
        <w:rPr>
          <w:rFonts w:ascii="ＭＳ 明朝" w:hint="eastAsia"/>
        </w:rPr>
        <w:t>28．学習センター利用状況…………………… 85</w:t>
      </w:r>
    </w:p>
    <w:p w:rsidR="00290D07" w:rsidRDefault="00290D07" w:rsidP="00290D07">
      <w:pPr>
        <w:spacing w:line="360" w:lineRule="exact"/>
        <w:rPr>
          <w:rFonts w:ascii="ＭＳ 明朝"/>
        </w:rPr>
      </w:pPr>
      <w:r>
        <w:rPr>
          <w:rFonts w:ascii="ＭＳ 明朝" w:hint="eastAsia"/>
        </w:rPr>
        <w:t>29．体育センター利用状況…………………… 86</w:t>
      </w:r>
    </w:p>
    <w:p w:rsidR="00290D07" w:rsidRDefault="00290D07" w:rsidP="00290D07">
      <w:pPr>
        <w:spacing w:line="360" w:lineRule="exact"/>
        <w:rPr>
          <w:rFonts w:ascii="ＭＳ 明朝"/>
        </w:rPr>
      </w:pPr>
      <w:r>
        <w:rPr>
          <w:rFonts w:ascii="ＭＳ 明朝" w:hint="eastAsia"/>
        </w:rPr>
        <w:t>30．野外活動センター利用状況……………… 86</w:t>
      </w:r>
    </w:p>
    <w:p w:rsidR="00290D07" w:rsidRDefault="00290D07" w:rsidP="00290D07">
      <w:pPr>
        <w:spacing w:line="360" w:lineRule="exact"/>
        <w:rPr>
          <w:rFonts w:ascii="ＭＳ 明朝"/>
        </w:rPr>
      </w:pPr>
      <w:r>
        <w:rPr>
          <w:rFonts w:ascii="ＭＳ 明朝" w:hint="eastAsia"/>
        </w:rPr>
        <w:t>31．指定文化財種別件数……………………… 87</w:t>
      </w:r>
    </w:p>
    <w:p w:rsidR="00290D07" w:rsidRDefault="00290D07" w:rsidP="00290D07">
      <w:pPr>
        <w:spacing w:line="360" w:lineRule="exact"/>
        <w:rPr>
          <w:rFonts w:ascii="ＭＳ 明朝"/>
        </w:rPr>
      </w:pPr>
      <w:r>
        <w:rPr>
          <w:rFonts w:ascii="ＭＳ 明朝" w:hint="eastAsia"/>
        </w:rPr>
        <w:t>32．指定文化財一覧…………………………… 88</w:t>
      </w:r>
    </w:p>
    <w:p w:rsidR="00290D07" w:rsidRDefault="00290D07" w:rsidP="00290D07">
      <w:pPr>
        <w:spacing w:line="360" w:lineRule="exact"/>
        <w:rPr>
          <w:rFonts w:ascii="ＭＳ ゴシック" w:eastAsia="ＭＳ ゴシック"/>
        </w:rPr>
      </w:pPr>
    </w:p>
    <w:p w:rsidR="00290D07" w:rsidRPr="00CC3436" w:rsidRDefault="00290D07" w:rsidP="00290D07">
      <w:pPr>
        <w:spacing w:line="360" w:lineRule="exact"/>
        <w:rPr>
          <w:rFonts w:ascii="ＭＳ ゴシック" w:eastAsia="ＭＳ ゴシック"/>
          <w:b/>
        </w:rPr>
      </w:pPr>
      <w:r w:rsidRPr="00CC3436">
        <w:rPr>
          <w:rFonts w:ascii="ＭＳ ゴシック" w:eastAsia="ＭＳ ゴシック" w:hint="eastAsia"/>
          <w:b/>
        </w:rPr>
        <w:t>厚</w:t>
      </w:r>
      <w:r w:rsidR="00525C65">
        <w:rPr>
          <w:rFonts w:ascii="ＭＳ ゴシック" w:eastAsia="ＭＳ ゴシック" w:hint="eastAsia"/>
          <w:b/>
        </w:rPr>
        <w:t xml:space="preserve">  </w:t>
      </w:r>
      <w:r w:rsidRPr="00CC3436">
        <w:rPr>
          <w:rFonts w:ascii="ＭＳ ゴシック" w:eastAsia="ＭＳ ゴシック" w:hint="eastAsia"/>
          <w:b/>
        </w:rPr>
        <w:t>生</w:t>
      </w:r>
      <w:r w:rsidR="00852C82">
        <w:rPr>
          <w:rFonts w:ascii="ＭＳ ゴシック" w:eastAsia="ＭＳ ゴシック" w:hint="eastAsia"/>
          <w:b/>
        </w:rPr>
        <w:t xml:space="preserve"> </w:t>
      </w:r>
      <w:r w:rsidRPr="00CC3436">
        <w:rPr>
          <w:rFonts w:ascii="ＭＳ ゴシック" w:eastAsia="ＭＳ ゴシック" w:hint="eastAsia"/>
          <w:b/>
        </w:rPr>
        <w:t>・</w:t>
      </w:r>
      <w:r w:rsidR="00852C82">
        <w:rPr>
          <w:rFonts w:ascii="ＭＳ ゴシック" w:eastAsia="ＭＳ ゴシック" w:hint="eastAsia"/>
          <w:b/>
        </w:rPr>
        <w:t xml:space="preserve"> </w:t>
      </w:r>
      <w:r w:rsidRPr="00CC3436">
        <w:rPr>
          <w:rFonts w:ascii="ＭＳ ゴシック" w:eastAsia="ＭＳ ゴシック" w:hint="eastAsia"/>
          <w:b/>
        </w:rPr>
        <w:t>福</w:t>
      </w:r>
      <w:r w:rsidR="00525C65">
        <w:rPr>
          <w:rFonts w:ascii="ＭＳ ゴシック" w:eastAsia="ＭＳ ゴシック" w:hint="eastAsia"/>
          <w:b/>
        </w:rPr>
        <w:t xml:space="preserve">  </w:t>
      </w:r>
      <w:r w:rsidRPr="00CC3436">
        <w:rPr>
          <w:rFonts w:ascii="ＭＳ ゴシック" w:eastAsia="ＭＳ ゴシック" w:hint="eastAsia"/>
          <w:b/>
        </w:rPr>
        <w:t>祉</w:t>
      </w:r>
    </w:p>
    <w:p w:rsidR="00290D07" w:rsidRDefault="00290D07" w:rsidP="00290D07">
      <w:pPr>
        <w:spacing w:line="360" w:lineRule="exact"/>
        <w:rPr>
          <w:rFonts w:ascii="ＭＳ 明朝"/>
        </w:rPr>
      </w:pPr>
      <w:r>
        <w:rPr>
          <w:rFonts w:ascii="ＭＳ 明朝" w:hint="eastAsia"/>
        </w:rPr>
        <w:t>１．医療費の支給状況………………………… 89</w:t>
      </w:r>
    </w:p>
    <w:p w:rsidR="00290D07" w:rsidRDefault="00290D07" w:rsidP="00290D07">
      <w:pPr>
        <w:spacing w:line="360" w:lineRule="exact"/>
        <w:rPr>
          <w:rFonts w:ascii="ＭＳ 明朝"/>
        </w:rPr>
      </w:pPr>
      <w:r>
        <w:rPr>
          <w:rFonts w:ascii="ＭＳ 明朝" w:hint="eastAsia"/>
        </w:rPr>
        <w:t xml:space="preserve">　　（１）こども医療費</w:t>
      </w:r>
    </w:p>
    <w:p w:rsidR="00290D07" w:rsidRDefault="00290D07" w:rsidP="00290D07">
      <w:pPr>
        <w:spacing w:line="360" w:lineRule="exact"/>
        <w:rPr>
          <w:rFonts w:ascii="ＭＳ 明朝"/>
        </w:rPr>
      </w:pPr>
      <w:r>
        <w:rPr>
          <w:rFonts w:ascii="ＭＳ 明朝" w:hint="eastAsia"/>
        </w:rPr>
        <w:t xml:space="preserve">     (２) ひとり親家庭等医療費</w:t>
      </w:r>
    </w:p>
    <w:p w:rsidR="00290D07" w:rsidRDefault="00290D07" w:rsidP="00290D07">
      <w:pPr>
        <w:spacing w:line="360" w:lineRule="exact"/>
        <w:rPr>
          <w:rFonts w:ascii="ＭＳ 明朝"/>
        </w:rPr>
      </w:pPr>
      <w:r>
        <w:rPr>
          <w:rFonts w:ascii="ＭＳ 明朝" w:hint="eastAsia"/>
        </w:rPr>
        <w:t xml:space="preserve">　　（３）老人医療費、後期高齢者医療費</w:t>
      </w:r>
    </w:p>
    <w:p w:rsidR="00290D07" w:rsidRDefault="00290D07" w:rsidP="00290D07">
      <w:pPr>
        <w:spacing w:line="360" w:lineRule="exact"/>
        <w:rPr>
          <w:rFonts w:ascii="ＭＳ 明朝"/>
        </w:rPr>
      </w:pPr>
      <w:r>
        <w:rPr>
          <w:rFonts w:ascii="ＭＳ 明朝" w:hint="eastAsia"/>
        </w:rPr>
        <w:t xml:space="preserve">　　（４）重度心身障害者医療費</w:t>
      </w:r>
    </w:p>
    <w:p w:rsidR="00290D07" w:rsidRDefault="00290D07" w:rsidP="00290D07">
      <w:pPr>
        <w:spacing w:line="360" w:lineRule="exact"/>
        <w:rPr>
          <w:rFonts w:ascii="ＭＳ 明朝"/>
        </w:rPr>
      </w:pPr>
      <w:r>
        <w:rPr>
          <w:rFonts w:ascii="ＭＳ 明朝" w:hint="eastAsia"/>
        </w:rPr>
        <w:t>２．身体障害者手帳交付台帳の登載状況…… 90</w:t>
      </w:r>
    </w:p>
    <w:p w:rsidR="00290D07" w:rsidRDefault="00290D07" w:rsidP="00290D07">
      <w:pPr>
        <w:spacing w:line="360" w:lineRule="exact"/>
        <w:rPr>
          <w:rFonts w:ascii="ＭＳ 明朝"/>
        </w:rPr>
      </w:pPr>
      <w:r>
        <w:rPr>
          <w:rFonts w:ascii="ＭＳ 明朝" w:hint="eastAsia"/>
        </w:rPr>
        <w:t>３．療育手帳交付台帳の登載状況…………… 91</w:t>
      </w:r>
    </w:p>
    <w:p w:rsidR="00214F97" w:rsidRDefault="00214F97" w:rsidP="00290D07">
      <w:pPr>
        <w:spacing w:line="360" w:lineRule="exact"/>
        <w:rPr>
          <w:rFonts w:ascii="ＭＳ 明朝"/>
        </w:rPr>
      </w:pPr>
    </w:p>
    <w:p w:rsidR="00290D07" w:rsidRDefault="00290D07" w:rsidP="00AE4D17">
      <w:pPr>
        <w:spacing w:line="360" w:lineRule="exact"/>
        <w:ind w:firstLineChars="50" w:firstLine="98"/>
        <w:rPr>
          <w:rFonts w:ascii="ＭＳ 明朝"/>
        </w:rPr>
      </w:pPr>
      <w:r>
        <w:rPr>
          <w:rFonts w:ascii="ＭＳ 明朝" w:hint="eastAsia"/>
        </w:rPr>
        <w:t>４．民生委員、児童委員の状況……………… 9</w:t>
      </w:r>
      <w:r w:rsidR="00A5744F">
        <w:rPr>
          <w:rFonts w:ascii="ＭＳ 明朝" w:hint="eastAsia"/>
        </w:rPr>
        <w:t>1</w:t>
      </w:r>
    </w:p>
    <w:p w:rsidR="00290D07" w:rsidRDefault="00290D07" w:rsidP="00AE4D17">
      <w:pPr>
        <w:spacing w:line="360" w:lineRule="exact"/>
        <w:ind w:firstLineChars="50" w:firstLine="98"/>
        <w:rPr>
          <w:rFonts w:ascii="ＭＳ 明朝"/>
        </w:rPr>
      </w:pPr>
      <w:r>
        <w:rPr>
          <w:rFonts w:ascii="ＭＳ 明朝" w:hint="eastAsia"/>
        </w:rPr>
        <w:t>５．児童手当の状況…………………………… 92</w:t>
      </w:r>
    </w:p>
    <w:p w:rsidR="00290D07" w:rsidRDefault="00290D07" w:rsidP="00AE4D17">
      <w:pPr>
        <w:spacing w:line="360" w:lineRule="exact"/>
        <w:ind w:firstLineChars="50" w:firstLine="98"/>
        <w:rPr>
          <w:rFonts w:ascii="ＭＳ 明朝"/>
        </w:rPr>
      </w:pPr>
      <w:r>
        <w:rPr>
          <w:rFonts w:ascii="ＭＳ 明朝" w:hint="eastAsia"/>
        </w:rPr>
        <w:t>６．子ども手当の状況………………………… 92</w:t>
      </w:r>
    </w:p>
    <w:p w:rsidR="00290D07" w:rsidRDefault="00290D07" w:rsidP="00AE4D17">
      <w:pPr>
        <w:spacing w:line="360" w:lineRule="exact"/>
        <w:ind w:firstLineChars="50" w:firstLine="98"/>
        <w:rPr>
          <w:rFonts w:ascii="ＭＳ 明朝"/>
        </w:rPr>
      </w:pPr>
      <w:r>
        <w:rPr>
          <w:rFonts w:ascii="ＭＳ 明朝" w:hint="eastAsia"/>
        </w:rPr>
        <w:t>７．世帯及び１人あたりの国民健康保険税負担</w:t>
      </w:r>
    </w:p>
    <w:p w:rsidR="00290D07" w:rsidRDefault="00290D07" w:rsidP="00290D07">
      <w:pPr>
        <w:spacing w:line="360" w:lineRule="exact"/>
        <w:rPr>
          <w:rFonts w:ascii="ＭＳ 明朝"/>
        </w:rPr>
      </w:pPr>
      <w:r>
        <w:rPr>
          <w:rFonts w:ascii="ＭＳ 明朝" w:hint="eastAsia"/>
        </w:rPr>
        <w:t xml:space="preserve"> </w:t>
      </w:r>
      <w:r w:rsidR="00AE4D17">
        <w:rPr>
          <w:rFonts w:ascii="ＭＳ 明朝" w:hint="eastAsia"/>
        </w:rPr>
        <w:t xml:space="preserve"> </w:t>
      </w:r>
      <w:r>
        <w:rPr>
          <w:rFonts w:ascii="ＭＳ 明朝" w:hint="eastAsia"/>
        </w:rPr>
        <w:t xml:space="preserve">   額…………………………………………… 93</w:t>
      </w:r>
    </w:p>
    <w:p w:rsidR="00290D07" w:rsidRDefault="00290D07" w:rsidP="00AE4D17">
      <w:pPr>
        <w:spacing w:line="360" w:lineRule="exact"/>
        <w:ind w:firstLineChars="50" w:firstLine="98"/>
        <w:rPr>
          <w:rFonts w:ascii="ＭＳ 明朝"/>
        </w:rPr>
      </w:pPr>
      <w:r>
        <w:rPr>
          <w:rFonts w:ascii="ＭＳ 明朝" w:hint="eastAsia"/>
        </w:rPr>
        <w:t>８．国民健康保険の加入状況………………… 93</w:t>
      </w:r>
    </w:p>
    <w:p w:rsidR="00290D07" w:rsidRDefault="00290D07" w:rsidP="00AE4D17">
      <w:pPr>
        <w:spacing w:line="360" w:lineRule="exact"/>
        <w:ind w:firstLineChars="50" w:firstLine="98"/>
        <w:rPr>
          <w:rFonts w:ascii="ＭＳ 明朝"/>
        </w:rPr>
      </w:pPr>
      <w:r>
        <w:rPr>
          <w:rFonts w:ascii="ＭＳ 明朝" w:hint="eastAsia"/>
        </w:rPr>
        <w:t>９．国民健康保険の給付状況………………… 93</w:t>
      </w:r>
    </w:p>
    <w:p w:rsidR="00290D07" w:rsidRDefault="00290D07" w:rsidP="00AE4D17">
      <w:pPr>
        <w:spacing w:line="360" w:lineRule="exact"/>
        <w:ind w:firstLineChars="50" w:firstLine="98"/>
        <w:rPr>
          <w:rFonts w:ascii="ＭＳ 明朝"/>
        </w:rPr>
      </w:pPr>
      <w:r>
        <w:rPr>
          <w:rFonts w:ascii="ＭＳ 明朝" w:hint="eastAsia"/>
        </w:rPr>
        <w:t>10．国民年金事業の状況……………………… 94</w:t>
      </w:r>
    </w:p>
    <w:p w:rsidR="00290D07" w:rsidRDefault="00290D07" w:rsidP="00AE4D17">
      <w:pPr>
        <w:spacing w:line="360" w:lineRule="exact"/>
        <w:ind w:firstLineChars="50" w:firstLine="98"/>
        <w:rPr>
          <w:rFonts w:ascii="ＭＳ 明朝"/>
        </w:rPr>
      </w:pPr>
      <w:r>
        <w:rPr>
          <w:rFonts w:ascii="ＭＳ 明朝" w:hint="eastAsia"/>
        </w:rPr>
        <w:t>11．国民年金被保険者の異動状況…………… 96</w:t>
      </w:r>
    </w:p>
    <w:p w:rsidR="00290D07" w:rsidRDefault="00290D07" w:rsidP="00AE4D17">
      <w:pPr>
        <w:spacing w:line="360" w:lineRule="exact"/>
        <w:ind w:firstLineChars="50" w:firstLine="98"/>
        <w:rPr>
          <w:rFonts w:ascii="ＭＳ 明朝"/>
        </w:rPr>
      </w:pPr>
      <w:r>
        <w:rPr>
          <w:rFonts w:ascii="ＭＳ 明朝" w:hint="eastAsia"/>
        </w:rPr>
        <w:t>12．生活保護の受給状況……………………… 98</w:t>
      </w:r>
    </w:p>
    <w:p w:rsidR="00290D07" w:rsidRDefault="00290D07" w:rsidP="00AE4D17">
      <w:pPr>
        <w:spacing w:line="360" w:lineRule="exact"/>
        <w:ind w:firstLineChars="50" w:firstLine="98"/>
        <w:rPr>
          <w:rFonts w:ascii="ＭＳ 明朝"/>
        </w:rPr>
      </w:pPr>
      <w:r>
        <w:rPr>
          <w:rFonts w:ascii="ＭＳ 明朝" w:hint="eastAsia"/>
        </w:rPr>
        <w:t>13．総合福祉センター利用状況……………… 98</w:t>
      </w:r>
    </w:p>
    <w:p w:rsidR="00290D07" w:rsidRDefault="00290D07" w:rsidP="00AE4D17">
      <w:pPr>
        <w:spacing w:line="360" w:lineRule="exact"/>
        <w:ind w:firstLineChars="50" w:firstLine="98"/>
        <w:rPr>
          <w:rFonts w:ascii="ＭＳ 明朝"/>
        </w:rPr>
      </w:pPr>
      <w:r>
        <w:rPr>
          <w:rFonts w:ascii="ＭＳ 明朝" w:hint="eastAsia"/>
        </w:rPr>
        <w:t>14．健康増進センター利用状況……………… 99</w:t>
      </w:r>
    </w:p>
    <w:p w:rsidR="00290D07" w:rsidRDefault="00290D07" w:rsidP="00AE4D17">
      <w:pPr>
        <w:spacing w:line="360" w:lineRule="exact"/>
        <w:ind w:firstLineChars="50" w:firstLine="98"/>
        <w:rPr>
          <w:rFonts w:ascii="ＭＳ 明朝"/>
        </w:rPr>
      </w:pPr>
      <w:r>
        <w:rPr>
          <w:rFonts w:ascii="ＭＳ 明朝" w:hint="eastAsia"/>
        </w:rPr>
        <w:t>15．保育所（園）の状況………………………100</w:t>
      </w:r>
    </w:p>
    <w:p w:rsidR="00290D07" w:rsidRDefault="00290D07" w:rsidP="00AE4D17">
      <w:pPr>
        <w:spacing w:line="360" w:lineRule="exact"/>
        <w:ind w:firstLineChars="50" w:firstLine="98"/>
        <w:rPr>
          <w:rFonts w:ascii="ＭＳ 明朝"/>
        </w:rPr>
      </w:pPr>
      <w:r>
        <w:rPr>
          <w:rFonts w:ascii="ＭＳ 明朝" w:hint="eastAsia"/>
        </w:rPr>
        <w:t>1</w:t>
      </w:r>
      <w:r w:rsidR="00A5744F">
        <w:rPr>
          <w:rFonts w:ascii="ＭＳ 明朝" w:hint="eastAsia"/>
        </w:rPr>
        <w:t>6</w:t>
      </w:r>
      <w:r>
        <w:rPr>
          <w:rFonts w:ascii="ＭＳ 明朝" w:hint="eastAsia"/>
        </w:rPr>
        <w:t>．共同募金の状況……………………………101</w:t>
      </w:r>
    </w:p>
    <w:p w:rsidR="00290D07" w:rsidRPr="00AE4D17" w:rsidRDefault="00290D07" w:rsidP="00290D07">
      <w:pPr>
        <w:spacing w:line="360" w:lineRule="exact"/>
        <w:rPr>
          <w:rFonts w:ascii="ＭＳ 明朝"/>
        </w:rPr>
      </w:pPr>
    </w:p>
    <w:p w:rsidR="00290D07" w:rsidRPr="00CC3436" w:rsidRDefault="00290D07" w:rsidP="00AE4D17">
      <w:pPr>
        <w:spacing w:line="360" w:lineRule="exact"/>
        <w:ind w:firstLineChars="50" w:firstLine="99"/>
        <w:rPr>
          <w:rFonts w:ascii="ＭＳ ゴシック" w:eastAsia="ＭＳ ゴシック"/>
          <w:b/>
        </w:rPr>
      </w:pPr>
      <w:r w:rsidRPr="00CC3436">
        <w:rPr>
          <w:rFonts w:ascii="ＭＳ ゴシック" w:eastAsia="ＭＳ ゴシック" w:hint="eastAsia"/>
          <w:b/>
        </w:rPr>
        <w:t>土</w:t>
      </w:r>
      <w:r w:rsidR="00525C65">
        <w:rPr>
          <w:rFonts w:ascii="ＭＳ ゴシック" w:eastAsia="ＭＳ ゴシック" w:hint="eastAsia"/>
          <w:b/>
        </w:rPr>
        <w:t xml:space="preserve">  </w:t>
      </w:r>
      <w:r w:rsidRPr="00CC3436">
        <w:rPr>
          <w:rFonts w:ascii="ＭＳ ゴシック" w:eastAsia="ＭＳ ゴシック" w:hint="eastAsia"/>
          <w:b/>
        </w:rPr>
        <w:t>木</w:t>
      </w:r>
      <w:r w:rsidR="00852C82">
        <w:rPr>
          <w:rFonts w:ascii="ＭＳ ゴシック" w:eastAsia="ＭＳ ゴシック" w:hint="eastAsia"/>
          <w:b/>
        </w:rPr>
        <w:t xml:space="preserve"> </w:t>
      </w:r>
      <w:r w:rsidRPr="00CC3436">
        <w:rPr>
          <w:rFonts w:ascii="ＭＳ ゴシック" w:eastAsia="ＭＳ ゴシック" w:hint="eastAsia"/>
          <w:b/>
        </w:rPr>
        <w:t>・</w:t>
      </w:r>
      <w:r w:rsidR="00852C82">
        <w:rPr>
          <w:rFonts w:ascii="ＭＳ ゴシック" w:eastAsia="ＭＳ ゴシック" w:hint="eastAsia"/>
          <w:b/>
        </w:rPr>
        <w:t xml:space="preserve"> </w:t>
      </w:r>
      <w:r w:rsidRPr="00CC3436">
        <w:rPr>
          <w:rFonts w:ascii="ＭＳ ゴシック" w:eastAsia="ＭＳ ゴシック" w:hint="eastAsia"/>
          <w:b/>
        </w:rPr>
        <w:t>建</w:t>
      </w:r>
      <w:r w:rsidR="00525C65">
        <w:rPr>
          <w:rFonts w:ascii="ＭＳ ゴシック" w:eastAsia="ＭＳ ゴシック" w:hint="eastAsia"/>
          <w:b/>
        </w:rPr>
        <w:t xml:space="preserve">  </w:t>
      </w:r>
      <w:r w:rsidRPr="00CC3436">
        <w:rPr>
          <w:rFonts w:ascii="ＭＳ ゴシック" w:eastAsia="ＭＳ ゴシック" w:hint="eastAsia"/>
          <w:b/>
        </w:rPr>
        <w:t>設</w:t>
      </w:r>
    </w:p>
    <w:p w:rsidR="00290D07" w:rsidRDefault="00290D07" w:rsidP="00AE4D17">
      <w:pPr>
        <w:spacing w:line="360" w:lineRule="exact"/>
        <w:ind w:firstLineChars="50" w:firstLine="98"/>
        <w:rPr>
          <w:rFonts w:ascii="ＭＳ 明朝"/>
        </w:rPr>
      </w:pPr>
      <w:r>
        <w:rPr>
          <w:rFonts w:ascii="ＭＳ 明朝" w:hint="eastAsia"/>
        </w:rPr>
        <w:t>１．道路状況……………………………………103</w:t>
      </w:r>
    </w:p>
    <w:p w:rsidR="00290D07" w:rsidRDefault="00290D07" w:rsidP="00AE4D17">
      <w:pPr>
        <w:spacing w:line="360" w:lineRule="exact"/>
        <w:ind w:firstLineChars="50" w:firstLine="98"/>
        <w:rPr>
          <w:rFonts w:ascii="ＭＳ 明朝"/>
        </w:rPr>
      </w:pPr>
      <w:r>
        <w:rPr>
          <w:rFonts w:ascii="ＭＳ 明朝" w:hint="eastAsia"/>
        </w:rPr>
        <w:t>２．市道の舗装状況……………………………103</w:t>
      </w:r>
    </w:p>
    <w:p w:rsidR="00290D07" w:rsidRDefault="00290D07" w:rsidP="00AE4D17">
      <w:pPr>
        <w:spacing w:line="360" w:lineRule="exact"/>
        <w:ind w:firstLineChars="50" w:firstLine="98"/>
        <w:rPr>
          <w:rFonts w:ascii="ＭＳ 明朝"/>
        </w:rPr>
      </w:pPr>
      <w:r>
        <w:rPr>
          <w:rFonts w:ascii="ＭＳ 明朝" w:hint="eastAsia"/>
        </w:rPr>
        <w:t>３．公共下水道の工事状況……………………104</w:t>
      </w:r>
    </w:p>
    <w:p w:rsidR="00290D07" w:rsidRDefault="00290D07" w:rsidP="00AE4D17">
      <w:pPr>
        <w:spacing w:line="360" w:lineRule="exact"/>
        <w:ind w:firstLineChars="50" w:firstLine="98"/>
        <w:rPr>
          <w:rFonts w:ascii="ＭＳ 明朝"/>
        </w:rPr>
      </w:pPr>
      <w:r>
        <w:rPr>
          <w:rFonts w:ascii="ＭＳ 明朝" w:hint="eastAsia"/>
        </w:rPr>
        <w:t>４．公共下水道の普及状況……………………104</w:t>
      </w:r>
    </w:p>
    <w:p w:rsidR="00290D07" w:rsidRDefault="00290D07" w:rsidP="00AE4D17">
      <w:pPr>
        <w:spacing w:line="360" w:lineRule="exact"/>
        <w:ind w:firstLineChars="50" w:firstLine="98"/>
        <w:rPr>
          <w:rFonts w:ascii="ＭＳ 明朝"/>
        </w:rPr>
      </w:pPr>
      <w:r>
        <w:rPr>
          <w:rFonts w:ascii="ＭＳ 明朝" w:hint="eastAsia"/>
        </w:rPr>
        <w:t>５．宅地開発の状況……………………………105</w:t>
      </w:r>
    </w:p>
    <w:p w:rsidR="00290D07" w:rsidRDefault="00290D07" w:rsidP="00AE4D17">
      <w:pPr>
        <w:spacing w:line="360" w:lineRule="exact"/>
        <w:ind w:firstLineChars="50" w:firstLine="98"/>
        <w:rPr>
          <w:rFonts w:ascii="ＭＳ 明朝"/>
        </w:rPr>
      </w:pPr>
      <w:r>
        <w:rPr>
          <w:rFonts w:ascii="ＭＳ 明朝" w:hint="eastAsia"/>
        </w:rPr>
        <w:t>６．都市計画道路………………………………106</w:t>
      </w:r>
    </w:p>
    <w:p w:rsidR="00290D07" w:rsidRDefault="00290D07" w:rsidP="00AE4D17">
      <w:pPr>
        <w:spacing w:line="360" w:lineRule="exact"/>
        <w:ind w:firstLineChars="50" w:firstLine="98"/>
        <w:rPr>
          <w:rFonts w:ascii="ＭＳ 明朝"/>
        </w:rPr>
      </w:pPr>
      <w:r>
        <w:rPr>
          <w:rFonts w:ascii="ＭＳ 明朝" w:hint="eastAsia"/>
        </w:rPr>
        <w:t>７．用途別建築確認申請件数の推移…………108</w:t>
      </w:r>
    </w:p>
    <w:p w:rsidR="00290D07" w:rsidRDefault="00290D07" w:rsidP="00AE4D17">
      <w:pPr>
        <w:spacing w:line="360" w:lineRule="exact"/>
        <w:ind w:firstLineChars="50" w:firstLine="98"/>
        <w:rPr>
          <w:rFonts w:ascii="ＭＳ 明朝"/>
        </w:rPr>
      </w:pPr>
      <w:r>
        <w:rPr>
          <w:rFonts w:ascii="ＭＳ 明朝" w:hint="eastAsia"/>
        </w:rPr>
        <w:t>８．公園整備の状況……………………………108</w:t>
      </w:r>
    </w:p>
    <w:p w:rsidR="00290D07" w:rsidRPr="00AE4D17" w:rsidRDefault="00290D07" w:rsidP="00290D07">
      <w:pPr>
        <w:spacing w:line="360" w:lineRule="exact"/>
        <w:rPr>
          <w:rFonts w:ascii="ＭＳ 明朝"/>
        </w:rPr>
      </w:pPr>
    </w:p>
    <w:p w:rsidR="00290D07" w:rsidRPr="00CC3436" w:rsidRDefault="00290D07" w:rsidP="00AE4D17">
      <w:pPr>
        <w:spacing w:line="360" w:lineRule="exact"/>
        <w:ind w:firstLineChars="50" w:firstLine="99"/>
        <w:rPr>
          <w:rFonts w:ascii="ＭＳ ゴシック" w:eastAsia="ＭＳ ゴシック"/>
          <w:b/>
        </w:rPr>
      </w:pPr>
      <w:r w:rsidRPr="00CC3436">
        <w:rPr>
          <w:rFonts w:ascii="ＭＳ ゴシック" w:eastAsia="ＭＳ ゴシック" w:hint="eastAsia"/>
          <w:b/>
        </w:rPr>
        <w:t>衛</w:t>
      </w:r>
      <w:r w:rsidR="00525C65">
        <w:rPr>
          <w:rFonts w:ascii="ＭＳ ゴシック" w:eastAsia="ＭＳ ゴシック" w:hint="eastAsia"/>
          <w:b/>
        </w:rPr>
        <w:t xml:space="preserve">  </w:t>
      </w:r>
      <w:r w:rsidRPr="00CC3436">
        <w:rPr>
          <w:rFonts w:ascii="ＭＳ ゴシック" w:eastAsia="ＭＳ ゴシック" w:hint="eastAsia"/>
          <w:b/>
        </w:rPr>
        <w:t>生</w:t>
      </w:r>
      <w:r w:rsidR="00852C82">
        <w:rPr>
          <w:rFonts w:ascii="ＭＳ ゴシック" w:eastAsia="ＭＳ ゴシック" w:hint="eastAsia"/>
          <w:b/>
        </w:rPr>
        <w:t xml:space="preserve"> </w:t>
      </w:r>
      <w:r w:rsidRPr="00CC3436">
        <w:rPr>
          <w:rFonts w:ascii="ＭＳ ゴシック" w:eastAsia="ＭＳ ゴシック" w:hint="eastAsia"/>
          <w:b/>
        </w:rPr>
        <w:t>・</w:t>
      </w:r>
      <w:r w:rsidR="00852C82">
        <w:rPr>
          <w:rFonts w:ascii="ＭＳ ゴシック" w:eastAsia="ＭＳ ゴシック" w:hint="eastAsia"/>
          <w:b/>
        </w:rPr>
        <w:t xml:space="preserve"> </w:t>
      </w:r>
      <w:r w:rsidRPr="00CC3436">
        <w:rPr>
          <w:rFonts w:ascii="ＭＳ ゴシック" w:eastAsia="ＭＳ ゴシック" w:hint="eastAsia"/>
          <w:b/>
        </w:rPr>
        <w:t>清</w:t>
      </w:r>
      <w:r w:rsidR="00525C65">
        <w:rPr>
          <w:rFonts w:ascii="ＭＳ ゴシック" w:eastAsia="ＭＳ ゴシック" w:hint="eastAsia"/>
          <w:b/>
        </w:rPr>
        <w:t xml:space="preserve">  </w:t>
      </w:r>
      <w:r w:rsidRPr="00CC3436">
        <w:rPr>
          <w:rFonts w:ascii="ＭＳ ゴシック" w:eastAsia="ＭＳ ゴシック" w:hint="eastAsia"/>
          <w:b/>
        </w:rPr>
        <w:t>掃</w:t>
      </w:r>
      <w:r w:rsidR="00852C82">
        <w:rPr>
          <w:rFonts w:ascii="ＭＳ ゴシック" w:eastAsia="ＭＳ ゴシック" w:hint="eastAsia"/>
          <w:b/>
        </w:rPr>
        <w:t xml:space="preserve"> </w:t>
      </w:r>
      <w:r w:rsidRPr="00CC3436">
        <w:rPr>
          <w:rFonts w:ascii="ＭＳ ゴシック" w:eastAsia="ＭＳ ゴシック" w:hint="eastAsia"/>
          <w:b/>
        </w:rPr>
        <w:t>・</w:t>
      </w:r>
      <w:r w:rsidR="00852C82">
        <w:rPr>
          <w:rFonts w:ascii="ＭＳ ゴシック" w:eastAsia="ＭＳ ゴシック" w:hint="eastAsia"/>
          <w:b/>
        </w:rPr>
        <w:t xml:space="preserve"> </w:t>
      </w:r>
      <w:r w:rsidRPr="00CC3436">
        <w:rPr>
          <w:rFonts w:ascii="ＭＳ ゴシック" w:eastAsia="ＭＳ ゴシック" w:hint="eastAsia"/>
          <w:b/>
        </w:rPr>
        <w:t>公</w:t>
      </w:r>
      <w:r w:rsidR="00525C65">
        <w:rPr>
          <w:rFonts w:ascii="ＭＳ ゴシック" w:eastAsia="ＭＳ ゴシック" w:hint="eastAsia"/>
          <w:b/>
        </w:rPr>
        <w:t xml:space="preserve">  </w:t>
      </w:r>
      <w:r w:rsidRPr="00CC3436">
        <w:rPr>
          <w:rFonts w:ascii="ＭＳ ゴシック" w:eastAsia="ＭＳ ゴシック" w:hint="eastAsia"/>
          <w:b/>
        </w:rPr>
        <w:t>害</w:t>
      </w:r>
    </w:p>
    <w:p w:rsidR="00290D07" w:rsidRDefault="00290D07" w:rsidP="00AE4D17">
      <w:pPr>
        <w:spacing w:line="360" w:lineRule="exact"/>
        <w:ind w:firstLineChars="50" w:firstLine="98"/>
        <w:rPr>
          <w:rFonts w:ascii="ＭＳ 明朝"/>
        </w:rPr>
      </w:pPr>
      <w:r>
        <w:rPr>
          <w:rFonts w:ascii="ＭＳ 明朝" w:hint="eastAsia"/>
        </w:rPr>
        <w:t>１．医療施設の状況……………………………111</w:t>
      </w:r>
    </w:p>
    <w:p w:rsidR="00290D07" w:rsidRDefault="00290D07" w:rsidP="00AE4D17">
      <w:pPr>
        <w:spacing w:line="360" w:lineRule="exact"/>
        <w:ind w:firstLineChars="50" w:firstLine="98"/>
        <w:rPr>
          <w:rFonts w:ascii="ＭＳ 明朝"/>
        </w:rPr>
      </w:pPr>
      <w:r>
        <w:rPr>
          <w:rFonts w:ascii="ＭＳ 明朝" w:hint="eastAsia"/>
        </w:rPr>
        <w:t>２．予防接種の状況……………………………111</w:t>
      </w:r>
    </w:p>
    <w:p w:rsidR="00290D07" w:rsidRDefault="00290D07" w:rsidP="00AE4D17">
      <w:pPr>
        <w:spacing w:line="360" w:lineRule="exact"/>
        <w:ind w:firstLineChars="50" w:firstLine="98"/>
        <w:rPr>
          <w:rFonts w:ascii="ＭＳ 明朝"/>
        </w:rPr>
      </w:pPr>
      <w:r>
        <w:rPr>
          <w:rFonts w:ascii="ＭＳ 明朝" w:hint="eastAsia"/>
        </w:rPr>
        <w:t>３．乳児、１歳６ヶ月児及び３歳児健康診査</w:t>
      </w:r>
    </w:p>
    <w:p w:rsidR="00290D07" w:rsidRDefault="00290D07" w:rsidP="00290D07">
      <w:pPr>
        <w:spacing w:line="360" w:lineRule="exact"/>
        <w:rPr>
          <w:rFonts w:ascii="ＭＳ 明朝"/>
        </w:rPr>
      </w:pPr>
      <w:r>
        <w:rPr>
          <w:rFonts w:ascii="ＭＳ 明朝" w:hint="eastAsia"/>
        </w:rPr>
        <w:t xml:space="preserve"> </w:t>
      </w:r>
      <w:r w:rsidR="00AE4D17">
        <w:rPr>
          <w:rFonts w:ascii="ＭＳ 明朝" w:hint="eastAsia"/>
        </w:rPr>
        <w:t xml:space="preserve"> </w:t>
      </w:r>
      <w:r>
        <w:rPr>
          <w:rFonts w:ascii="ＭＳ 明朝" w:hint="eastAsia"/>
        </w:rPr>
        <w:t xml:space="preserve">   ………………………………………………112</w:t>
      </w:r>
    </w:p>
    <w:p w:rsidR="00290D07" w:rsidRDefault="00290D07" w:rsidP="00AE4D17">
      <w:pPr>
        <w:spacing w:line="360" w:lineRule="exact"/>
        <w:ind w:firstLineChars="50" w:firstLine="98"/>
        <w:rPr>
          <w:rFonts w:ascii="ＭＳ 明朝"/>
        </w:rPr>
      </w:pPr>
      <w:r>
        <w:rPr>
          <w:rFonts w:ascii="ＭＳ 明朝" w:hint="eastAsia"/>
        </w:rPr>
        <w:t>４．結核検診の状況……………………………112</w:t>
      </w:r>
    </w:p>
    <w:p w:rsidR="00290D07" w:rsidRDefault="00290D07" w:rsidP="00AE4D17">
      <w:pPr>
        <w:spacing w:line="360" w:lineRule="exact"/>
        <w:ind w:firstLineChars="50" w:firstLine="98"/>
        <w:rPr>
          <w:rFonts w:ascii="ＭＳ 明朝"/>
        </w:rPr>
      </w:pPr>
      <w:r>
        <w:rPr>
          <w:rFonts w:ascii="ＭＳ 明朝" w:hint="eastAsia"/>
        </w:rPr>
        <w:t>５．各種がん検診の状況………………………113</w:t>
      </w:r>
    </w:p>
    <w:p w:rsidR="00290D07" w:rsidRDefault="00290D07" w:rsidP="00AE4D17">
      <w:pPr>
        <w:spacing w:line="360" w:lineRule="exact"/>
        <w:ind w:firstLineChars="50" w:firstLine="98"/>
        <w:rPr>
          <w:rFonts w:ascii="ＭＳ 明朝"/>
        </w:rPr>
      </w:pPr>
      <w:r>
        <w:rPr>
          <w:rFonts w:ascii="ＭＳ 明朝" w:hint="eastAsia"/>
        </w:rPr>
        <w:t>６．献血の状況…………………………………114</w:t>
      </w:r>
    </w:p>
    <w:p w:rsidR="00290D07" w:rsidRDefault="00290D07" w:rsidP="00AE4D17">
      <w:pPr>
        <w:spacing w:line="360" w:lineRule="exact"/>
        <w:ind w:firstLineChars="50" w:firstLine="98"/>
        <w:rPr>
          <w:rFonts w:ascii="ＭＳ 明朝"/>
        </w:rPr>
      </w:pPr>
      <w:r>
        <w:rPr>
          <w:rFonts w:ascii="ＭＳ 明朝" w:hint="eastAsia"/>
        </w:rPr>
        <w:t>７．埋火葬の状況………………………………114</w:t>
      </w:r>
    </w:p>
    <w:p w:rsidR="00290D07" w:rsidRDefault="00290D07" w:rsidP="00AE4D17">
      <w:pPr>
        <w:spacing w:line="360" w:lineRule="exact"/>
        <w:ind w:firstLineChars="50" w:firstLine="98"/>
        <w:rPr>
          <w:rFonts w:ascii="ＭＳ 明朝"/>
        </w:rPr>
      </w:pPr>
      <w:r>
        <w:rPr>
          <w:rFonts w:ascii="ＭＳ 明朝" w:hint="eastAsia"/>
        </w:rPr>
        <w:t>８．畜犬登録、狂犬病予防注射及び野犬捕獲の</w:t>
      </w:r>
    </w:p>
    <w:p w:rsidR="00290D07" w:rsidRDefault="00290D07" w:rsidP="00290D07">
      <w:pPr>
        <w:spacing w:line="360" w:lineRule="exact"/>
        <w:rPr>
          <w:rFonts w:ascii="ＭＳ 明朝"/>
        </w:rPr>
      </w:pPr>
      <w:r>
        <w:rPr>
          <w:rFonts w:ascii="ＭＳ 明朝" w:hint="eastAsia"/>
        </w:rPr>
        <w:t xml:space="preserve"> </w:t>
      </w:r>
      <w:r w:rsidR="00AE4D17">
        <w:rPr>
          <w:rFonts w:ascii="ＭＳ 明朝" w:hint="eastAsia"/>
        </w:rPr>
        <w:t xml:space="preserve"> </w:t>
      </w:r>
      <w:r>
        <w:rPr>
          <w:rFonts w:ascii="ＭＳ 明朝" w:hint="eastAsia"/>
        </w:rPr>
        <w:t xml:space="preserve">   状況…………………………………………114</w:t>
      </w:r>
    </w:p>
    <w:p w:rsidR="00290D07" w:rsidRDefault="00290D07" w:rsidP="00AE4D17">
      <w:pPr>
        <w:spacing w:line="360" w:lineRule="exact"/>
        <w:ind w:firstLineChars="50" w:firstLine="98"/>
        <w:rPr>
          <w:rFonts w:ascii="ＭＳ 明朝"/>
        </w:rPr>
      </w:pPr>
      <w:r>
        <w:rPr>
          <w:rFonts w:ascii="ＭＳ 明朝" w:hint="eastAsia"/>
        </w:rPr>
        <w:t>９．し尿処理の状況……………………………115</w:t>
      </w:r>
    </w:p>
    <w:p w:rsidR="00290D07" w:rsidRDefault="00290D07" w:rsidP="00AE4D17">
      <w:pPr>
        <w:spacing w:line="360" w:lineRule="exact"/>
        <w:ind w:firstLineChars="50" w:firstLine="98"/>
        <w:rPr>
          <w:rFonts w:ascii="ＭＳ 明朝"/>
        </w:rPr>
      </w:pPr>
      <w:r>
        <w:rPr>
          <w:rFonts w:ascii="ＭＳ 明朝" w:hint="eastAsia"/>
        </w:rPr>
        <w:t>10．じん芥処理の状況…………………………115</w:t>
      </w:r>
    </w:p>
    <w:p w:rsidR="00290D07" w:rsidRDefault="00290D07" w:rsidP="00AE4D17">
      <w:pPr>
        <w:spacing w:line="360" w:lineRule="exact"/>
        <w:ind w:firstLineChars="50" w:firstLine="98"/>
        <w:rPr>
          <w:rFonts w:ascii="ＭＳ 明朝"/>
        </w:rPr>
      </w:pPr>
      <w:r>
        <w:rPr>
          <w:rFonts w:ascii="ＭＳ 明朝" w:hint="eastAsia"/>
        </w:rPr>
        <w:t>11．公害苦情の受付状況………………………116</w:t>
      </w:r>
    </w:p>
    <w:p w:rsidR="00290D07" w:rsidRDefault="00290D07" w:rsidP="00AE4D17">
      <w:pPr>
        <w:spacing w:line="360" w:lineRule="exact"/>
        <w:ind w:firstLineChars="50" w:firstLine="98"/>
        <w:rPr>
          <w:rFonts w:ascii="ＭＳ 明朝"/>
        </w:rPr>
      </w:pPr>
      <w:r>
        <w:rPr>
          <w:rFonts w:ascii="ＭＳ 明朝" w:hint="eastAsia"/>
        </w:rPr>
        <w:t>12．光化学スモッグの発生状況………………116</w:t>
      </w:r>
    </w:p>
    <w:p w:rsidR="00721E4C" w:rsidRDefault="00721E4C" w:rsidP="00290D07">
      <w:pPr>
        <w:spacing w:line="360" w:lineRule="exact"/>
        <w:rPr>
          <w:rFonts w:ascii="ＭＳ ゴシック" w:eastAsia="ＭＳ ゴシック"/>
          <w:b/>
        </w:rPr>
      </w:pPr>
    </w:p>
    <w:p w:rsidR="00290D07" w:rsidRPr="00CC3436" w:rsidRDefault="00290D07" w:rsidP="00290D07">
      <w:pPr>
        <w:spacing w:line="360" w:lineRule="exact"/>
        <w:rPr>
          <w:rFonts w:ascii="ＭＳ ゴシック" w:eastAsia="ＭＳ ゴシック"/>
          <w:b/>
        </w:rPr>
      </w:pPr>
      <w:r w:rsidRPr="00CC3436">
        <w:rPr>
          <w:rFonts w:ascii="ＭＳ ゴシック" w:eastAsia="ＭＳ ゴシック" w:hint="eastAsia"/>
          <w:b/>
        </w:rPr>
        <w:t>警</w:t>
      </w:r>
      <w:r w:rsidR="00525C65">
        <w:rPr>
          <w:rFonts w:ascii="ＭＳ ゴシック" w:eastAsia="ＭＳ ゴシック" w:hint="eastAsia"/>
          <w:b/>
        </w:rPr>
        <w:t xml:space="preserve">  </w:t>
      </w:r>
      <w:r w:rsidRPr="00CC3436">
        <w:rPr>
          <w:rFonts w:ascii="ＭＳ ゴシック" w:eastAsia="ＭＳ ゴシック" w:hint="eastAsia"/>
          <w:b/>
        </w:rPr>
        <w:t>察</w:t>
      </w:r>
      <w:r w:rsidR="00852C82">
        <w:rPr>
          <w:rFonts w:ascii="ＭＳ ゴシック" w:eastAsia="ＭＳ ゴシック" w:hint="eastAsia"/>
          <w:b/>
        </w:rPr>
        <w:t xml:space="preserve"> </w:t>
      </w:r>
      <w:r w:rsidRPr="00CC3436">
        <w:rPr>
          <w:rFonts w:ascii="ＭＳ ゴシック" w:eastAsia="ＭＳ ゴシック" w:hint="eastAsia"/>
          <w:b/>
        </w:rPr>
        <w:t>・</w:t>
      </w:r>
      <w:r w:rsidR="00852C82">
        <w:rPr>
          <w:rFonts w:ascii="ＭＳ ゴシック" w:eastAsia="ＭＳ ゴシック" w:hint="eastAsia"/>
          <w:b/>
        </w:rPr>
        <w:t xml:space="preserve"> </w:t>
      </w:r>
      <w:r w:rsidRPr="00CC3436">
        <w:rPr>
          <w:rFonts w:ascii="ＭＳ ゴシック" w:eastAsia="ＭＳ ゴシック" w:hint="eastAsia"/>
          <w:b/>
        </w:rPr>
        <w:t>消</w:t>
      </w:r>
      <w:r w:rsidR="00525C65">
        <w:rPr>
          <w:rFonts w:ascii="ＭＳ ゴシック" w:eastAsia="ＭＳ ゴシック" w:hint="eastAsia"/>
          <w:b/>
        </w:rPr>
        <w:t xml:space="preserve">  </w:t>
      </w:r>
      <w:r w:rsidRPr="00CC3436">
        <w:rPr>
          <w:rFonts w:ascii="ＭＳ ゴシック" w:eastAsia="ＭＳ ゴシック" w:hint="eastAsia"/>
          <w:b/>
        </w:rPr>
        <w:t>防</w:t>
      </w:r>
    </w:p>
    <w:p w:rsidR="00290D07" w:rsidRDefault="00290D07" w:rsidP="00290D07">
      <w:pPr>
        <w:spacing w:line="360" w:lineRule="exact"/>
        <w:rPr>
          <w:rFonts w:ascii="ＭＳ 明朝"/>
        </w:rPr>
      </w:pPr>
      <w:r>
        <w:rPr>
          <w:rFonts w:ascii="ＭＳ 明朝" w:hint="eastAsia"/>
        </w:rPr>
        <w:t>１．犯罪発生件数………………………………117</w:t>
      </w:r>
    </w:p>
    <w:p w:rsidR="00290D07" w:rsidRDefault="00290D07" w:rsidP="00290D07">
      <w:pPr>
        <w:spacing w:line="360" w:lineRule="exact"/>
        <w:rPr>
          <w:rFonts w:ascii="ＭＳ 明朝"/>
        </w:rPr>
      </w:pPr>
      <w:r>
        <w:rPr>
          <w:rFonts w:ascii="ＭＳ 明朝" w:hint="eastAsia"/>
        </w:rPr>
        <w:t>２．街頭犯罪発生件数…………………………117</w:t>
      </w:r>
    </w:p>
    <w:p w:rsidR="00290D07" w:rsidRDefault="00290D07" w:rsidP="00290D07">
      <w:pPr>
        <w:spacing w:line="360" w:lineRule="exact"/>
        <w:rPr>
          <w:rFonts w:ascii="ＭＳ 明朝"/>
        </w:rPr>
      </w:pPr>
      <w:r>
        <w:rPr>
          <w:rFonts w:ascii="ＭＳ 明朝" w:hint="eastAsia"/>
        </w:rPr>
        <w:t>３．交通事故の発生状況………………………117</w:t>
      </w:r>
    </w:p>
    <w:p w:rsidR="00290D07" w:rsidRDefault="00290D07" w:rsidP="00290D07">
      <w:pPr>
        <w:spacing w:line="360" w:lineRule="exact"/>
        <w:rPr>
          <w:rFonts w:ascii="ＭＳ 明朝"/>
        </w:rPr>
      </w:pPr>
      <w:r>
        <w:rPr>
          <w:rFonts w:ascii="ＭＳ 明朝" w:hint="eastAsia"/>
        </w:rPr>
        <w:t>４．交通災害共済事業の状況…………………118</w:t>
      </w:r>
    </w:p>
    <w:p w:rsidR="00290D07" w:rsidRDefault="00290D07" w:rsidP="00290D07">
      <w:pPr>
        <w:spacing w:line="360" w:lineRule="exact"/>
        <w:rPr>
          <w:rFonts w:ascii="ＭＳ 明朝"/>
        </w:rPr>
      </w:pPr>
      <w:r>
        <w:rPr>
          <w:rFonts w:ascii="ＭＳ 明朝" w:hint="eastAsia"/>
        </w:rPr>
        <w:t>５．交通安全施設の設置状況…………………118</w:t>
      </w:r>
    </w:p>
    <w:p w:rsidR="00290D07" w:rsidRDefault="00290D07" w:rsidP="00290D07">
      <w:pPr>
        <w:spacing w:line="360" w:lineRule="exact"/>
        <w:rPr>
          <w:rFonts w:ascii="ＭＳ 明朝"/>
        </w:rPr>
      </w:pPr>
      <w:r>
        <w:rPr>
          <w:rFonts w:ascii="ＭＳ 明朝" w:hint="eastAsia"/>
        </w:rPr>
        <w:t>６．救急車の出動状況…………………………120</w:t>
      </w:r>
    </w:p>
    <w:p w:rsidR="00290D07" w:rsidRDefault="00290D07" w:rsidP="00290D07">
      <w:pPr>
        <w:spacing w:line="360" w:lineRule="exact"/>
        <w:rPr>
          <w:rFonts w:ascii="ＭＳ 明朝"/>
        </w:rPr>
      </w:pPr>
      <w:r>
        <w:rPr>
          <w:rFonts w:ascii="ＭＳ 明朝" w:hint="eastAsia"/>
        </w:rPr>
        <w:t>７．救急車の取扱人員内訳……………………120</w:t>
      </w:r>
    </w:p>
    <w:p w:rsidR="00290D07" w:rsidRDefault="00290D07" w:rsidP="00290D07">
      <w:pPr>
        <w:spacing w:line="360" w:lineRule="exact"/>
        <w:rPr>
          <w:rFonts w:ascii="ＭＳ 明朝"/>
        </w:rPr>
      </w:pPr>
      <w:r>
        <w:rPr>
          <w:rFonts w:ascii="ＭＳ 明朝" w:hint="eastAsia"/>
        </w:rPr>
        <w:t>８．原因別の火災発生状況……………………121</w:t>
      </w:r>
    </w:p>
    <w:p w:rsidR="00290D07" w:rsidRDefault="00290D07" w:rsidP="00290D07">
      <w:pPr>
        <w:spacing w:line="360" w:lineRule="exact"/>
        <w:rPr>
          <w:rFonts w:ascii="ＭＳ 明朝"/>
        </w:rPr>
      </w:pPr>
      <w:r>
        <w:rPr>
          <w:rFonts w:ascii="ＭＳ 明朝" w:hint="eastAsia"/>
        </w:rPr>
        <w:t>９．消防団員数及び消防機械…………………121</w:t>
      </w:r>
    </w:p>
    <w:p w:rsidR="00290D07" w:rsidRDefault="00290D07" w:rsidP="00290D07">
      <w:pPr>
        <w:spacing w:line="360" w:lineRule="exact"/>
        <w:rPr>
          <w:rFonts w:ascii="ＭＳ 明朝"/>
        </w:rPr>
      </w:pPr>
      <w:r>
        <w:rPr>
          <w:rFonts w:ascii="ＭＳ 明朝" w:hint="eastAsia"/>
        </w:rPr>
        <w:t>10．火災の状況…………………………………122</w:t>
      </w:r>
    </w:p>
    <w:p w:rsidR="00290D07" w:rsidRDefault="00290D07" w:rsidP="00290D07">
      <w:pPr>
        <w:spacing w:line="360" w:lineRule="exact"/>
        <w:rPr>
          <w:rFonts w:ascii="ＭＳ 明朝"/>
        </w:rPr>
      </w:pPr>
      <w:r>
        <w:rPr>
          <w:rFonts w:ascii="ＭＳ 明朝" w:hint="eastAsia"/>
        </w:rPr>
        <w:t>11．消防職員数及び消防機械…………………122</w:t>
      </w:r>
    </w:p>
    <w:p w:rsidR="00290D07" w:rsidRDefault="00290D07" w:rsidP="00290D07">
      <w:pPr>
        <w:spacing w:line="360" w:lineRule="exact"/>
        <w:rPr>
          <w:rFonts w:ascii="ＭＳ 明朝"/>
        </w:rPr>
      </w:pPr>
      <w:r>
        <w:rPr>
          <w:rFonts w:ascii="ＭＳ 明朝" w:hint="eastAsia"/>
        </w:rPr>
        <w:t>12．火災の覚知状況……………………………123</w:t>
      </w:r>
    </w:p>
    <w:p w:rsidR="00290D07" w:rsidRDefault="00290D07" w:rsidP="00290D07">
      <w:pPr>
        <w:spacing w:line="360" w:lineRule="exact"/>
        <w:rPr>
          <w:rFonts w:ascii="ＭＳ 明朝"/>
        </w:rPr>
      </w:pPr>
      <w:r>
        <w:rPr>
          <w:rFonts w:ascii="ＭＳ 明朝" w:hint="eastAsia"/>
        </w:rPr>
        <w:t>13．消火栓及び防火水槽の設置状況…………123</w:t>
      </w:r>
    </w:p>
    <w:p w:rsidR="00290D07" w:rsidRPr="00E51539" w:rsidRDefault="00290D07" w:rsidP="00290D07">
      <w:pPr>
        <w:spacing w:line="360" w:lineRule="exact"/>
        <w:rPr>
          <w:rFonts w:ascii="ＭＳ 明朝"/>
        </w:rPr>
      </w:pPr>
    </w:p>
    <w:p w:rsidR="00290D07" w:rsidRPr="00CC3436" w:rsidRDefault="00290D07" w:rsidP="00290D07">
      <w:pPr>
        <w:spacing w:line="360" w:lineRule="exact"/>
        <w:rPr>
          <w:rFonts w:ascii="ＭＳ ゴシック" w:eastAsia="ＭＳ ゴシック"/>
          <w:b/>
        </w:rPr>
      </w:pPr>
      <w:r w:rsidRPr="00CC3436">
        <w:rPr>
          <w:rFonts w:ascii="ＭＳ ゴシック" w:eastAsia="ＭＳ ゴシック" w:hint="eastAsia"/>
          <w:b/>
        </w:rPr>
        <w:t>市</w:t>
      </w:r>
      <w:r w:rsidR="00525C65">
        <w:rPr>
          <w:rFonts w:ascii="ＭＳ ゴシック" w:eastAsia="ＭＳ ゴシック" w:hint="eastAsia"/>
          <w:b/>
        </w:rPr>
        <w:t xml:space="preserve">  </w:t>
      </w:r>
      <w:r w:rsidRPr="00CC3436">
        <w:rPr>
          <w:rFonts w:ascii="ＭＳ ゴシック" w:eastAsia="ＭＳ ゴシック" w:hint="eastAsia"/>
          <w:b/>
        </w:rPr>
        <w:t>民</w:t>
      </w:r>
      <w:r w:rsidR="00525C65">
        <w:rPr>
          <w:rFonts w:ascii="ＭＳ ゴシック" w:eastAsia="ＭＳ ゴシック" w:hint="eastAsia"/>
          <w:b/>
        </w:rPr>
        <w:t xml:space="preserve">  </w:t>
      </w:r>
      <w:r w:rsidRPr="00CC3436">
        <w:rPr>
          <w:rFonts w:ascii="ＭＳ ゴシック" w:eastAsia="ＭＳ ゴシック" w:hint="eastAsia"/>
          <w:b/>
        </w:rPr>
        <w:t>所</w:t>
      </w:r>
      <w:r w:rsidR="00525C65">
        <w:rPr>
          <w:rFonts w:ascii="ＭＳ ゴシック" w:eastAsia="ＭＳ ゴシック" w:hint="eastAsia"/>
          <w:b/>
        </w:rPr>
        <w:t xml:space="preserve">  </w:t>
      </w:r>
      <w:r w:rsidRPr="00CC3436">
        <w:rPr>
          <w:rFonts w:ascii="ＭＳ ゴシック" w:eastAsia="ＭＳ ゴシック" w:hint="eastAsia"/>
          <w:b/>
        </w:rPr>
        <w:t>得</w:t>
      </w:r>
    </w:p>
    <w:p w:rsidR="00290D07" w:rsidRPr="00E51539" w:rsidRDefault="00290D07" w:rsidP="00290D07">
      <w:pPr>
        <w:spacing w:line="360" w:lineRule="exact"/>
        <w:rPr>
          <w:rFonts w:ascii="ＭＳ 明朝"/>
        </w:rPr>
      </w:pPr>
      <w:r>
        <w:rPr>
          <w:rFonts w:ascii="ＭＳ 明朝" w:hint="eastAsia"/>
        </w:rPr>
        <w:t>１．市内総生産…………………………………125</w:t>
      </w:r>
    </w:p>
    <w:p w:rsidR="00290D07" w:rsidRDefault="00290D07" w:rsidP="00290D07">
      <w:pPr>
        <w:spacing w:line="360" w:lineRule="exact"/>
        <w:rPr>
          <w:rFonts w:ascii="ＭＳ 明朝"/>
        </w:rPr>
      </w:pPr>
      <w:r>
        <w:rPr>
          <w:rFonts w:ascii="ＭＳ 明朝" w:hint="eastAsia"/>
        </w:rPr>
        <w:t>２．市内総生産、市民所得の関連指標………125</w:t>
      </w:r>
    </w:p>
    <w:p w:rsidR="00290D07" w:rsidRDefault="00290D07" w:rsidP="00290D07">
      <w:pPr>
        <w:spacing w:line="360" w:lineRule="exact"/>
        <w:rPr>
          <w:rFonts w:ascii="ＭＳ 明朝"/>
        </w:rPr>
      </w:pPr>
      <w:r>
        <w:rPr>
          <w:rFonts w:ascii="ＭＳ 明朝" w:hint="eastAsia"/>
        </w:rPr>
        <w:t>３．市民所得の推移……………………………126</w:t>
      </w:r>
    </w:p>
    <w:p w:rsidR="00290D07" w:rsidRDefault="00290D07" w:rsidP="00290D07">
      <w:pPr>
        <w:spacing w:line="360" w:lineRule="exact"/>
        <w:rPr>
          <w:rFonts w:ascii="ＭＳ 明朝"/>
        </w:rPr>
      </w:pPr>
      <w:r>
        <w:rPr>
          <w:rFonts w:ascii="ＭＳ 明朝" w:hint="eastAsia"/>
        </w:rPr>
        <w:t>４．経済活動別市内総生産の推移……………128</w:t>
      </w:r>
    </w:p>
    <w:p w:rsidR="00290D07" w:rsidRDefault="00290D07" w:rsidP="00290D07">
      <w:pPr>
        <w:spacing w:line="360" w:lineRule="exact"/>
        <w:rPr>
          <w:rFonts w:ascii="ＭＳ ゴシック" w:eastAsia="ＭＳ ゴシック"/>
        </w:rPr>
      </w:pPr>
    </w:p>
    <w:p w:rsidR="00290D07" w:rsidRPr="00CC3436" w:rsidRDefault="00290D07" w:rsidP="00290D07">
      <w:pPr>
        <w:spacing w:line="360" w:lineRule="exact"/>
        <w:rPr>
          <w:rFonts w:ascii="ＭＳ ゴシック" w:eastAsia="ＭＳ ゴシック"/>
          <w:b/>
        </w:rPr>
      </w:pPr>
      <w:r w:rsidRPr="00CC3436">
        <w:rPr>
          <w:rFonts w:ascii="ＭＳ ゴシック" w:eastAsia="ＭＳ ゴシック" w:hint="eastAsia"/>
          <w:b/>
        </w:rPr>
        <w:t>財      政</w:t>
      </w:r>
    </w:p>
    <w:p w:rsidR="00290D07" w:rsidRDefault="00290D07" w:rsidP="00290D07">
      <w:pPr>
        <w:spacing w:line="360" w:lineRule="exact"/>
        <w:rPr>
          <w:rFonts w:ascii="ＭＳ 明朝"/>
        </w:rPr>
      </w:pPr>
      <w:r>
        <w:rPr>
          <w:rFonts w:ascii="ＭＳ 明朝" w:hint="eastAsia"/>
        </w:rPr>
        <w:t>１．一般会計及び特別会計当初予算の推移…129</w:t>
      </w:r>
    </w:p>
    <w:p w:rsidR="00290D07" w:rsidRDefault="00290D07" w:rsidP="00290D07">
      <w:pPr>
        <w:spacing w:line="360" w:lineRule="exact"/>
        <w:rPr>
          <w:rFonts w:ascii="ＭＳ 明朝"/>
        </w:rPr>
      </w:pPr>
      <w:r>
        <w:rPr>
          <w:rFonts w:ascii="ＭＳ 明朝" w:hint="eastAsia"/>
        </w:rPr>
        <w:t>２．歳入歳出決算の推移………………………130</w:t>
      </w:r>
    </w:p>
    <w:p w:rsidR="00290D07" w:rsidRDefault="00290D07" w:rsidP="00290D07">
      <w:pPr>
        <w:spacing w:line="360" w:lineRule="exact"/>
        <w:rPr>
          <w:rFonts w:ascii="ＭＳ 明朝"/>
        </w:rPr>
      </w:pPr>
      <w:r>
        <w:rPr>
          <w:rFonts w:ascii="ＭＳ 明朝" w:hint="eastAsia"/>
        </w:rPr>
        <w:t>３．一般会計歳入歳出決算の推移……………132</w:t>
      </w:r>
    </w:p>
    <w:p w:rsidR="00290D07" w:rsidRDefault="00290D07" w:rsidP="00290D07">
      <w:pPr>
        <w:spacing w:line="360" w:lineRule="exact"/>
        <w:rPr>
          <w:rFonts w:ascii="ＭＳ 明朝"/>
        </w:rPr>
      </w:pPr>
      <w:r>
        <w:rPr>
          <w:rFonts w:ascii="ＭＳ 明朝" w:hint="eastAsia"/>
        </w:rPr>
        <w:t>４．国民健康保険特別会計歳入歳出決算の推移</w:t>
      </w:r>
    </w:p>
    <w:p w:rsidR="00290D07" w:rsidRDefault="00290D07" w:rsidP="00290D07">
      <w:pPr>
        <w:spacing w:line="360" w:lineRule="exact"/>
        <w:rPr>
          <w:rFonts w:ascii="ＭＳ 明朝"/>
        </w:rPr>
      </w:pPr>
      <w:r>
        <w:rPr>
          <w:rFonts w:ascii="ＭＳ 明朝" w:hint="eastAsia"/>
        </w:rPr>
        <w:t xml:space="preserve">    ………………………………………………133</w:t>
      </w:r>
    </w:p>
    <w:p w:rsidR="00290D07" w:rsidRDefault="00290D07" w:rsidP="00290D07">
      <w:pPr>
        <w:spacing w:line="360" w:lineRule="exact"/>
        <w:rPr>
          <w:rFonts w:ascii="ＭＳ 明朝"/>
        </w:rPr>
      </w:pPr>
      <w:r>
        <w:rPr>
          <w:rFonts w:ascii="ＭＳ 明朝" w:hint="eastAsia"/>
        </w:rPr>
        <w:t>５．公共下水道事業特別会計歳入歳出決算の推</w:t>
      </w:r>
    </w:p>
    <w:p w:rsidR="00290D07" w:rsidRDefault="00290D07" w:rsidP="00290D07">
      <w:pPr>
        <w:spacing w:line="360" w:lineRule="exact"/>
        <w:rPr>
          <w:rFonts w:ascii="ＭＳ 明朝"/>
        </w:rPr>
      </w:pPr>
      <w:r>
        <w:rPr>
          <w:rFonts w:ascii="ＭＳ 明朝" w:hint="eastAsia"/>
        </w:rPr>
        <w:t xml:space="preserve">    移……………………………………………134</w:t>
      </w:r>
    </w:p>
    <w:p w:rsidR="00290D07" w:rsidRDefault="00290D07" w:rsidP="00290D07">
      <w:pPr>
        <w:spacing w:line="360" w:lineRule="exact"/>
        <w:rPr>
          <w:rFonts w:ascii="ＭＳ 明朝"/>
        </w:rPr>
      </w:pPr>
      <w:r>
        <w:rPr>
          <w:rFonts w:ascii="ＭＳ 明朝" w:hint="eastAsia"/>
        </w:rPr>
        <w:t>６．老人保健特別会計歳入歳出決算の推移…134</w:t>
      </w:r>
    </w:p>
    <w:p w:rsidR="00290D07" w:rsidRDefault="00290D07" w:rsidP="00290D07">
      <w:pPr>
        <w:spacing w:line="360" w:lineRule="exact"/>
        <w:rPr>
          <w:rFonts w:ascii="ＭＳ 明朝"/>
        </w:rPr>
      </w:pPr>
      <w:r>
        <w:rPr>
          <w:rFonts w:ascii="ＭＳ 明朝" w:hint="eastAsia"/>
        </w:rPr>
        <w:t>７．北本都市計画事業北本駅東口土地区画整理</w:t>
      </w:r>
    </w:p>
    <w:p w:rsidR="00290D07" w:rsidRDefault="00290D07" w:rsidP="00290D07">
      <w:pPr>
        <w:spacing w:line="360" w:lineRule="exact"/>
        <w:rPr>
          <w:rFonts w:ascii="ＭＳ 明朝"/>
        </w:rPr>
      </w:pPr>
      <w:r>
        <w:rPr>
          <w:rFonts w:ascii="ＭＳ 明朝" w:hint="eastAsia"/>
        </w:rPr>
        <w:t xml:space="preserve">    事業特別会計歳入歳出決算の推移………135</w:t>
      </w:r>
    </w:p>
    <w:p w:rsidR="00290D07" w:rsidRDefault="00290D07" w:rsidP="00290D07">
      <w:pPr>
        <w:spacing w:line="360" w:lineRule="exact"/>
        <w:rPr>
          <w:rFonts w:ascii="ＭＳ 明朝"/>
        </w:rPr>
      </w:pPr>
      <w:r>
        <w:rPr>
          <w:rFonts w:ascii="ＭＳ 明朝" w:hint="eastAsia"/>
        </w:rPr>
        <w:t>８．北本都市計画事業久保特定土地区画整理事</w:t>
      </w:r>
    </w:p>
    <w:p w:rsidR="00290D07" w:rsidRDefault="00290D07" w:rsidP="00290D07">
      <w:pPr>
        <w:spacing w:line="360" w:lineRule="exact"/>
        <w:ind w:left="393" w:hangingChars="200" w:hanging="393"/>
        <w:rPr>
          <w:rFonts w:ascii="ＭＳ 明朝"/>
        </w:rPr>
      </w:pPr>
      <w:r>
        <w:rPr>
          <w:rFonts w:ascii="ＭＳ 明朝" w:hint="eastAsia"/>
        </w:rPr>
        <w:t xml:space="preserve">    業特別会計歳入歳出決算の推移…………135</w:t>
      </w:r>
    </w:p>
    <w:p w:rsidR="00290D07" w:rsidRDefault="00290D07" w:rsidP="00290D07">
      <w:pPr>
        <w:spacing w:line="360" w:lineRule="exact"/>
        <w:ind w:left="393" w:hangingChars="200" w:hanging="393"/>
        <w:rPr>
          <w:rFonts w:ascii="ＭＳ 明朝"/>
        </w:rPr>
      </w:pPr>
      <w:r>
        <w:rPr>
          <w:rFonts w:ascii="ＭＳ 明朝" w:hint="eastAsia"/>
        </w:rPr>
        <w:t>９．介護保険特別会計歳入歳出決算の推移…136</w:t>
      </w:r>
    </w:p>
    <w:p w:rsidR="00290D07" w:rsidRDefault="00290D07" w:rsidP="00290D07">
      <w:pPr>
        <w:spacing w:line="360" w:lineRule="exact"/>
        <w:rPr>
          <w:rFonts w:ascii="ＭＳ 明朝"/>
        </w:rPr>
      </w:pPr>
      <w:r>
        <w:rPr>
          <w:rFonts w:ascii="ＭＳ 明朝" w:hint="eastAsia"/>
        </w:rPr>
        <w:t>10．埼玉県央広域公平委員会特別会計歳入歳出</w:t>
      </w:r>
    </w:p>
    <w:p w:rsidR="00290D07" w:rsidRDefault="00290D07" w:rsidP="00290D07">
      <w:pPr>
        <w:spacing w:line="360" w:lineRule="exact"/>
        <w:ind w:left="393" w:hangingChars="200" w:hanging="393"/>
        <w:rPr>
          <w:rFonts w:ascii="ＭＳ 明朝"/>
        </w:rPr>
      </w:pPr>
      <w:r>
        <w:rPr>
          <w:rFonts w:ascii="ＭＳ 明朝" w:hint="eastAsia"/>
        </w:rPr>
        <w:t xml:space="preserve">    決算の推移…………………………………136</w:t>
      </w:r>
    </w:p>
    <w:p w:rsidR="00290D07" w:rsidRDefault="00290D07" w:rsidP="00290D07">
      <w:pPr>
        <w:spacing w:line="360" w:lineRule="exact"/>
        <w:rPr>
          <w:rFonts w:ascii="ＭＳ 明朝"/>
        </w:rPr>
      </w:pPr>
      <w:r>
        <w:rPr>
          <w:rFonts w:ascii="ＭＳ 明朝" w:hint="eastAsia"/>
        </w:rPr>
        <w:t>11. 後期高齢者医療特別会計歳入歳出決算の</w:t>
      </w:r>
    </w:p>
    <w:p w:rsidR="00290D07" w:rsidRDefault="00290D07" w:rsidP="00290D07">
      <w:pPr>
        <w:spacing w:line="360" w:lineRule="exact"/>
        <w:ind w:firstLineChars="200" w:firstLine="393"/>
        <w:rPr>
          <w:rFonts w:ascii="ＭＳ 明朝"/>
        </w:rPr>
      </w:pPr>
      <w:r>
        <w:rPr>
          <w:rFonts w:ascii="ＭＳ 明朝" w:hint="eastAsia"/>
        </w:rPr>
        <w:t>推移…………………………………………137</w:t>
      </w:r>
    </w:p>
    <w:p w:rsidR="00290D07" w:rsidRDefault="00290D07" w:rsidP="00290D07">
      <w:pPr>
        <w:spacing w:line="360" w:lineRule="exact"/>
        <w:rPr>
          <w:rFonts w:ascii="ＭＳ 明朝"/>
        </w:rPr>
      </w:pPr>
      <w:r>
        <w:rPr>
          <w:rFonts w:ascii="ＭＳ 明朝" w:hint="eastAsia"/>
        </w:rPr>
        <w:t>12．市税決算額の推移…………………………138</w:t>
      </w:r>
    </w:p>
    <w:p w:rsidR="00290D07" w:rsidRDefault="00290D07" w:rsidP="00290D07">
      <w:pPr>
        <w:spacing w:line="360" w:lineRule="exact"/>
        <w:rPr>
          <w:rFonts w:ascii="ＭＳ 明朝"/>
        </w:rPr>
      </w:pPr>
      <w:r>
        <w:rPr>
          <w:rFonts w:ascii="ＭＳ 明朝" w:hint="eastAsia"/>
        </w:rPr>
        <w:t>13．市民１人あたりの市税負担額……………138</w:t>
      </w:r>
    </w:p>
    <w:p w:rsidR="00214F97" w:rsidRDefault="00214F97" w:rsidP="00290D07">
      <w:pPr>
        <w:spacing w:line="360" w:lineRule="exact"/>
        <w:rPr>
          <w:rFonts w:ascii="ＭＳ 明朝"/>
        </w:rPr>
      </w:pPr>
    </w:p>
    <w:p w:rsidR="00290D07" w:rsidRDefault="00290D07" w:rsidP="00AE4D17">
      <w:pPr>
        <w:spacing w:line="360" w:lineRule="exact"/>
        <w:ind w:firstLineChars="50" w:firstLine="98"/>
        <w:rPr>
          <w:rFonts w:ascii="ＭＳ 明朝"/>
        </w:rPr>
      </w:pPr>
      <w:r>
        <w:rPr>
          <w:rFonts w:ascii="ＭＳ 明朝" w:hint="eastAsia"/>
        </w:rPr>
        <w:t>15．固定資産の家屋評価価格…………………139</w:t>
      </w:r>
    </w:p>
    <w:p w:rsidR="00290D07" w:rsidRDefault="00290D07" w:rsidP="00AE4D17">
      <w:pPr>
        <w:spacing w:line="360" w:lineRule="exact"/>
        <w:ind w:firstLineChars="50" w:firstLine="98"/>
        <w:rPr>
          <w:rFonts w:ascii="ＭＳ 明朝"/>
        </w:rPr>
      </w:pPr>
      <w:r>
        <w:rPr>
          <w:rFonts w:ascii="ＭＳ 明朝" w:hint="eastAsia"/>
        </w:rPr>
        <w:t>16．市有財産の状況……………………………140</w:t>
      </w:r>
    </w:p>
    <w:p w:rsidR="00290D07" w:rsidRPr="00AE4D17" w:rsidRDefault="00290D07" w:rsidP="00290D07">
      <w:pPr>
        <w:spacing w:line="360" w:lineRule="exact"/>
        <w:rPr>
          <w:rFonts w:ascii="ＭＳ 明朝"/>
        </w:rPr>
      </w:pPr>
    </w:p>
    <w:p w:rsidR="00290D07" w:rsidRPr="00CC3436" w:rsidRDefault="00290D07" w:rsidP="00AE4D17">
      <w:pPr>
        <w:spacing w:line="360" w:lineRule="exact"/>
        <w:ind w:firstLineChars="50" w:firstLine="99"/>
        <w:rPr>
          <w:rFonts w:ascii="ＭＳ ゴシック" w:eastAsia="ＭＳ ゴシック"/>
          <w:b/>
        </w:rPr>
      </w:pPr>
      <w:r w:rsidRPr="00CC3436">
        <w:rPr>
          <w:rFonts w:ascii="ＭＳ ゴシック" w:eastAsia="ＭＳ ゴシック" w:hint="eastAsia"/>
          <w:b/>
        </w:rPr>
        <w:t>行      政</w:t>
      </w:r>
    </w:p>
    <w:p w:rsidR="00290D07" w:rsidRDefault="00290D07" w:rsidP="00AE4D17">
      <w:pPr>
        <w:spacing w:line="360" w:lineRule="exact"/>
        <w:ind w:firstLineChars="50" w:firstLine="98"/>
        <w:rPr>
          <w:rFonts w:ascii="ＭＳ 明朝"/>
        </w:rPr>
      </w:pPr>
      <w:r>
        <w:rPr>
          <w:rFonts w:ascii="ＭＳ 明朝" w:hint="eastAsia"/>
        </w:rPr>
        <w:t>１．年次別永久選挙人名簿定時登録者数の推移</w:t>
      </w:r>
    </w:p>
    <w:p w:rsidR="00290D07" w:rsidRDefault="00290D07" w:rsidP="00290D07">
      <w:pPr>
        <w:spacing w:line="360" w:lineRule="exact"/>
        <w:rPr>
          <w:rFonts w:ascii="ＭＳ 明朝"/>
        </w:rPr>
      </w:pPr>
      <w:r>
        <w:rPr>
          <w:rFonts w:ascii="ＭＳ 明朝" w:hint="eastAsia"/>
        </w:rPr>
        <w:t xml:space="preserve">　</w:t>
      </w:r>
      <w:r w:rsidR="00AE4D17">
        <w:rPr>
          <w:rFonts w:ascii="ＭＳ 明朝" w:hint="eastAsia"/>
        </w:rPr>
        <w:t xml:space="preserve"> </w:t>
      </w:r>
      <w:r>
        <w:rPr>
          <w:rFonts w:ascii="ＭＳ 明朝" w:hint="eastAsia"/>
        </w:rPr>
        <w:t xml:space="preserve">　………………………………………………141</w:t>
      </w:r>
    </w:p>
    <w:p w:rsidR="00290D07" w:rsidRDefault="00290D07" w:rsidP="00AE4D17">
      <w:pPr>
        <w:spacing w:line="360" w:lineRule="exact"/>
        <w:ind w:firstLineChars="50" w:firstLine="98"/>
        <w:rPr>
          <w:rFonts w:ascii="ＭＳ 明朝"/>
        </w:rPr>
      </w:pPr>
      <w:r>
        <w:rPr>
          <w:rFonts w:ascii="ＭＳ 明朝" w:hint="eastAsia"/>
        </w:rPr>
        <w:t>２．投票区別有権者数…………………………141</w:t>
      </w:r>
    </w:p>
    <w:p w:rsidR="00290D07" w:rsidRDefault="00290D07" w:rsidP="00AE4D17">
      <w:pPr>
        <w:spacing w:line="360" w:lineRule="exact"/>
        <w:ind w:firstLineChars="50" w:firstLine="98"/>
        <w:rPr>
          <w:rFonts w:ascii="ＭＳ 明朝"/>
        </w:rPr>
      </w:pPr>
      <w:r>
        <w:rPr>
          <w:rFonts w:ascii="ＭＳ 明朝" w:hint="eastAsia"/>
        </w:rPr>
        <w:t>３．選挙別投票結果……………………………142</w:t>
      </w:r>
    </w:p>
    <w:p w:rsidR="00290D07" w:rsidRDefault="00290D07" w:rsidP="00AE4D17">
      <w:pPr>
        <w:spacing w:line="360" w:lineRule="exact"/>
        <w:ind w:firstLineChars="50" w:firstLine="98"/>
        <w:rPr>
          <w:rFonts w:ascii="ＭＳ 明朝"/>
        </w:rPr>
      </w:pPr>
      <w:r>
        <w:rPr>
          <w:rFonts w:ascii="ＭＳ 明朝" w:hint="eastAsia"/>
        </w:rPr>
        <w:t>４．議会の開催状況……………………………144</w:t>
      </w:r>
    </w:p>
    <w:p w:rsidR="00290D07" w:rsidRDefault="00290D07" w:rsidP="00AE4D17">
      <w:pPr>
        <w:spacing w:line="360" w:lineRule="exact"/>
        <w:ind w:firstLineChars="50" w:firstLine="98"/>
        <w:rPr>
          <w:rFonts w:ascii="ＭＳ 明朝"/>
        </w:rPr>
      </w:pPr>
      <w:r>
        <w:rPr>
          <w:rFonts w:ascii="ＭＳ 明朝" w:hint="eastAsia"/>
        </w:rPr>
        <w:t>５．議会の審議件数……………………………144</w:t>
      </w:r>
    </w:p>
    <w:p w:rsidR="00290D07" w:rsidRDefault="00290D07" w:rsidP="00AE4D17">
      <w:pPr>
        <w:spacing w:line="360" w:lineRule="exact"/>
        <w:ind w:firstLineChars="50" w:firstLine="98"/>
        <w:rPr>
          <w:rFonts w:ascii="ＭＳ 明朝"/>
        </w:rPr>
      </w:pPr>
      <w:r>
        <w:rPr>
          <w:rFonts w:ascii="ＭＳ 明朝" w:hint="eastAsia"/>
        </w:rPr>
        <w:t>６．市民相談の状況……………………………145</w:t>
      </w:r>
    </w:p>
    <w:p w:rsidR="00290D07" w:rsidRDefault="00290D07" w:rsidP="00AE4D17">
      <w:pPr>
        <w:spacing w:line="360" w:lineRule="exact"/>
        <w:ind w:firstLineChars="50" w:firstLine="98"/>
        <w:rPr>
          <w:rFonts w:ascii="ＭＳ 明朝"/>
        </w:rPr>
      </w:pPr>
      <w:r>
        <w:rPr>
          <w:rFonts w:ascii="ＭＳ 明朝" w:hint="eastAsia"/>
        </w:rPr>
        <w:t>７．市職員数……………………………………145</w:t>
      </w:r>
    </w:p>
    <w:p w:rsidR="00290D07" w:rsidRDefault="00290D07" w:rsidP="00AE4D17">
      <w:pPr>
        <w:spacing w:line="360" w:lineRule="exact"/>
        <w:ind w:firstLineChars="50" w:firstLine="98"/>
        <w:rPr>
          <w:rFonts w:ascii="ＭＳ 明朝"/>
        </w:rPr>
      </w:pPr>
      <w:r>
        <w:rPr>
          <w:rFonts w:ascii="ＭＳ 明朝" w:hint="eastAsia"/>
        </w:rPr>
        <w:t>８．歴代市長……………………………………146</w:t>
      </w:r>
    </w:p>
    <w:p w:rsidR="00290D07" w:rsidRDefault="00290D07" w:rsidP="00AE4D17">
      <w:pPr>
        <w:spacing w:line="360" w:lineRule="exact"/>
        <w:ind w:firstLineChars="50" w:firstLine="98"/>
        <w:rPr>
          <w:rFonts w:ascii="ＭＳ 明朝"/>
        </w:rPr>
      </w:pPr>
      <w:r>
        <w:rPr>
          <w:rFonts w:ascii="ＭＳ 明朝" w:hint="eastAsia"/>
        </w:rPr>
        <w:t>９．歴代助役、副市長…………………………146</w:t>
      </w:r>
    </w:p>
    <w:p w:rsidR="00290D07" w:rsidRDefault="00290D07" w:rsidP="00AE4D17">
      <w:pPr>
        <w:spacing w:line="360" w:lineRule="exact"/>
        <w:ind w:firstLineChars="50" w:firstLine="98"/>
        <w:rPr>
          <w:rFonts w:ascii="ＭＳ 明朝"/>
        </w:rPr>
      </w:pPr>
      <w:r>
        <w:rPr>
          <w:rFonts w:ascii="ＭＳ 明朝" w:hint="eastAsia"/>
        </w:rPr>
        <w:t>10．歴代収入役…………………………………146</w:t>
      </w:r>
    </w:p>
    <w:p w:rsidR="00290D07" w:rsidRDefault="00290D07" w:rsidP="00AE4D17">
      <w:pPr>
        <w:spacing w:line="360" w:lineRule="exact"/>
        <w:ind w:firstLineChars="50" w:firstLine="98"/>
        <w:rPr>
          <w:rFonts w:ascii="ＭＳ 明朝"/>
        </w:rPr>
      </w:pPr>
      <w:r>
        <w:rPr>
          <w:rFonts w:ascii="ＭＳ 明朝" w:hint="eastAsia"/>
        </w:rPr>
        <w:t>11．歴代議長……………………………………147</w:t>
      </w:r>
    </w:p>
    <w:p w:rsidR="00290D07" w:rsidRDefault="00290D07" w:rsidP="00AE4D17">
      <w:pPr>
        <w:spacing w:line="360" w:lineRule="exact"/>
        <w:ind w:firstLineChars="50" w:firstLine="98"/>
        <w:rPr>
          <w:rFonts w:ascii="ＭＳ 明朝"/>
        </w:rPr>
      </w:pPr>
      <w:r>
        <w:rPr>
          <w:rFonts w:ascii="ＭＳ 明朝" w:hint="eastAsia"/>
        </w:rPr>
        <w:t>12．歴代副議長…………………………………148</w:t>
      </w:r>
    </w:p>
    <w:p w:rsidR="00290D07" w:rsidRDefault="00290D07" w:rsidP="00AE4D17">
      <w:pPr>
        <w:spacing w:line="360" w:lineRule="exact"/>
        <w:ind w:firstLineChars="50" w:firstLine="98"/>
        <w:rPr>
          <w:rFonts w:ascii="ＭＳ 明朝"/>
        </w:rPr>
      </w:pPr>
      <w:r>
        <w:rPr>
          <w:rFonts w:ascii="ＭＳ 明朝" w:hint="eastAsia"/>
        </w:rPr>
        <w:t>13．北本市行政組織図…………………………149</w:t>
      </w:r>
    </w:p>
    <w:p w:rsidR="00290D07" w:rsidRPr="00AE4D17" w:rsidRDefault="00290D07" w:rsidP="00290D07">
      <w:pPr>
        <w:spacing w:line="360" w:lineRule="exact"/>
        <w:rPr>
          <w:rFonts w:ascii="ＭＳ 明朝"/>
        </w:rPr>
      </w:pPr>
    </w:p>
    <w:p w:rsidR="00290D07" w:rsidRPr="00CC3436" w:rsidRDefault="00290D07" w:rsidP="00AE4D17">
      <w:pPr>
        <w:spacing w:line="360" w:lineRule="exact"/>
        <w:ind w:firstLineChars="50" w:firstLine="99"/>
        <w:rPr>
          <w:rFonts w:ascii="ＭＳ ゴシック" w:eastAsia="ＭＳ ゴシック"/>
          <w:b/>
        </w:rPr>
      </w:pPr>
      <w:r w:rsidRPr="00CC3436">
        <w:rPr>
          <w:rFonts w:ascii="ＭＳ ゴシック" w:eastAsia="ＭＳ ゴシック" w:hint="eastAsia"/>
          <w:b/>
        </w:rPr>
        <w:t>そ</w:t>
      </w:r>
      <w:r w:rsidR="00525C65">
        <w:rPr>
          <w:rFonts w:ascii="ＭＳ ゴシック" w:eastAsia="ＭＳ ゴシック" w:hint="eastAsia"/>
          <w:b/>
        </w:rPr>
        <w:t xml:space="preserve">  </w:t>
      </w:r>
      <w:r w:rsidRPr="00CC3436">
        <w:rPr>
          <w:rFonts w:ascii="ＭＳ ゴシック" w:eastAsia="ＭＳ ゴシック" w:hint="eastAsia"/>
          <w:b/>
        </w:rPr>
        <w:t>の</w:t>
      </w:r>
      <w:r w:rsidR="00525C65">
        <w:rPr>
          <w:rFonts w:ascii="ＭＳ ゴシック" w:eastAsia="ＭＳ ゴシック" w:hint="eastAsia"/>
          <w:b/>
        </w:rPr>
        <w:t xml:space="preserve">  </w:t>
      </w:r>
      <w:r w:rsidRPr="00CC3436">
        <w:rPr>
          <w:rFonts w:ascii="ＭＳ ゴシック" w:eastAsia="ＭＳ ゴシック" w:hint="eastAsia"/>
          <w:b/>
        </w:rPr>
        <w:t>他</w:t>
      </w:r>
    </w:p>
    <w:p w:rsidR="00290D07" w:rsidRDefault="00290D07" w:rsidP="00AE4D17">
      <w:pPr>
        <w:spacing w:line="360" w:lineRule="exact"/>
        <w:ind w:firstLineChars="50" w:firstLine="98"/>
        <w:rPr>
          <w:rFonts w:ascii="ＭＳ 明朝"/>
        </w:rPr>
      </w:pPr>
      <w:r>
        <w:rPr>
          <w:rFonts w:ascii="ＭＳ 明朝" w:hint="eastAsia"/>
        </w:rPr>
        <w:t>１．市内公共施設等一覧表……………………151</w:t>
      </w:r>
    </w:p>
    <w:p w:rsidR="00290D07" w:rsidRDefault="00290D07" w:rsidP="00AE4D17">
      <w:pPr>
        <w:spacing w:line="360" w:lineRule="exact"/>
        <w:ind w:firstLineChars="50" w:firstLine="98"/>
        <w:rPr>
          <w:rFonts w:ascii="ＭＳ 明朝"/>
        </w:rPr>
      </w:pPr>
      <w:r>
        <w:rPr>
          <w:rFonts w:ascii="ＭＳ 明朝" w:hint="eastAsia"/>
        </w:rPr>
        <w:t>２．市の沿革……………………………………153</w:t>
      </w:r>
    </w:p>
    <w:p w:rsidR="00290D07" w:rsidRDefault="00290D07" w:rsidP="00AE4D17">
      <w:pPr>
        <w:spacing w:line="360" w:lineRule="exact"/>
        <w:ind w:firstLineChars="50" w:firstLine="98"/>
        <w:rPr>
          <w:rFonts w:ascii="ＭＳ 明朝"/>
        </w:rPr>
      </w:pPr>
      <w:r>
        <w:rPr>
          <w:rFonts w:ascii="ＭＳ 明朝" w:hint="eastAsia"/>
        </w:rPr>
        <w:t>３．県内市別主要指数…………………………160</w:t>
      </w:r>
    </w:p>
    <w:p w:rsidR="00290D07" w:rsidRPr="00AE4D17" w:rsidRDefault="00290D07" w:rsidP="00290D07">
      <w:pPr>
        <w:spacing w:line="360" w:lineRule="exact"/>
        <w:rPr>
          <w:rFonts w:ascii="ＭＳ 明朝"/>
        </w:rPr>
      </w:pPr>
    </w:p>
    <w:p w:rsidR="00290D07" w:rsidRDefault="00290D07">
      <w:pPr>
        <w:jc w:val="right"/>
        <w:rPr>
          <w:rFonts w:eastAsia="ＭＳ ゴシック"/>
          <w:sz w:val="18"/>
        </w:rPr>
      </w:pPr>
    </w:p>
    <w:p w:rsidR="00290D07" w:rsidRDefault="00290D07">
      <w:pPr>
        <w:jc w:val="right"/>
        <w:rPr>
          <w:rFonts w:eastAsia="ＭＳ ゴシック"/>
          <w:sz w:val="18"/>
        </w:rPr>
      </w:pPr>
    </w:p>
    <w:p w:rsidR="00290D07" w:rsidRDefault="00290D07">
      <w:pPr>
        <w:jc w:val="right"/>
        <w:rPr>
          <w:rFonts w:eastAsia="ＭＳ ゴシック"/>
          <w:sz w:val="18"/>
        </w:rPr>
      </w:pPr>
    </w:p>
    <w:p w:rsidR="00290D07" w:rsidRDefault="00290D07">
      <w:pPr>
        <w:jc w:val="right"/>
        <w:rPr>
          <w:rFonts w:eastAsia="ＭＳ ゴシック"/>
          <w:sz w:val="18"/>
        </w:rPr>
      </w:pPr>
    </w:p>
    <w:p w:rsidR="00290D07" w:rsidRDefault="00290D07">
      <w:pPr>
        <w:jc w:val="right"/>
        <w:rPr>
          <w:rFonts w:eastAsia="ＭＳ ゴシック"/>
          <w:sz w:val="18"/>
        </w:rPr>
      </w:pPr>
    </w:p>
    <w:p w:rsidR="00290D07" w:rsidRDefault="00290D07">
      <w:pPr>
        <w:jc w:val="right"/>
        <w:rPr>
          <w:rFonts w:eastAsia="ＭＳ ゴシック"/>
          <w:sz w:val="18"/>
        </w:rPr>
      </w:pPr>
    </w:p>
    <w:p w:rsidR="00290D07" w:rsidRDefault="00290D07">
      <w:pPr>
        <w:jc w:val="right"/>
        <w:rPr>
          <w:rFonts w:eastAsia="ＭＳ ゴシック"/>
          <w:sz w:val="18"/>
        </w:rPr>
      </w:pPr>
    </w:p>
    <w:p w:rsidR="00290D07" w:rsidRDefault="00290D07">
      <w:pPr>
        <w:jc w:val="right"/>
        <w:rPr>
          <w:rFonts w:eastAsia="ＭＳ ゴシック"/>
          <w:sz w:val="18"/>
        </w:rPr>
      </w:pPr>
    </w:p>
    <w:p w:rsidR="00290D07" w:rsidRDefault="00290D07">
      <w:pPr>
        <w:jc w:val="right"/>
        <w:rPr>
          <w:rFonts w:eastAsia="ＭＳ ゴシック"/>
          <w:sz w:val="18"/>
        </w:rPr>
      </w:pPr>
    </w:p>
    <w:p w:rsidR="00290D07" w:rsidRDefault="00290D07">
      <w:pPr>
        <w:jc w:val="right"/>
        <w:rPr>
          <w:rFonts w:eastAsia="ＭＳ ゴシック"/>
          <w:sz w:val="18"/>
        </w:rPr>
      </w:pPr>
    </w:p>
    <w:p w:rsidR="00290D07" w:rsidRDefault="00290D07">
      <w:pPr>
        <w:jc w:val="right"/>
        <w:rPr>
          <w:rFonts w:eastAsia="ＭＳ ゴシック"/>
          <w:sz w:val="18"/>
        </w:rPr>
      </w:pPr>
    </w:p>
    <w:p w:rsidR="00290D07" w:rsidRDefault="00290D07">
      <w:pPr>
        <w:jc w:val="right"/>
        <w:rPr>
          <w:rFonts w:eastAsia="ＭＳ ゴシック"/>
          <w:sz w:val="18"/>
        </w:rPr>
      </w:pPr>
    </w:p>
    <w:p w:rsidR="00290D07" w:rsidRDefault="00290D07">
      <w:pPr>
        <w:jc w:val="right"/>
        <w:rPr>
          <w:rFonts w:eastAsia="ＭＳ ゴシック"/>
          <w:sz w:val="18"/>
        </w:rPr>
      </w:pPr>
    </w:p>
    <w:p w:rsidR="00290D07" w:rsidRDefault="00290D07">
      <w:pPr>
        <w:jc w:val="right"/>
        <w:rPr>
          <w:rFonts w:eastAsia="ＭＳ ゴシック"/>
          <w:sz w:val="18"/>
        </w:rPr>
      </w:pPr>
    </w:p>
    <w:p w:rsidR="00290D07" w:rsidRDefault="00290D07">
      <w:pPr>
        <w:jc w:val="right"/>
        <w:rPr>
          <w:rFonts w:eastAsia="ＭＳ ゴシック"/>
          <w:sz w:val="18"/>
        </w:rPr>
      </w:pPr>
    </w:p>
    <w:p w:rsidR="00290D07" w:rsidRDefault="00290D07">
      <w:pPr>
        <w:jc w:val="right"/>
        <w:rPr>
          <w:rFonts w:eastAsia="ＭＳ ゴシック"/>
          <w:sz w:val="18"/>
        </w:rPr>
      </w:pPr>
    </w:p>
    <w:p w:rsidR="00290D07" w:rsidRDefault="00290D07">
      <w:pPr>
        <w:jc w:val="right"/>
        <w:rPr>
          <w:rFonts w:eastAsia="ＭＳ ゴシック"/>
          <w:sz w:val="18"/>
        </w:rPr>
      </w:pPr>
    </w:p>
    <w:p w:rsidR="00392555" w:rsidRDefault="00392555">
      <w:pPr>
        <w:jc w:val="right"/>
        <w:rPr>
          <w:rFonts w:eastAsia="ＭＳ ゴシック"/>
          <w:sz w:val="18"/>
        </w:rPr>
        <w:sectPr w:rsidR="00392555" w:rsidSect="00C9032A">
          <w:footerReference w:type="even" r:id="rId12"/>
          <w:footerReference w:type="default" r:id="rId13"/>
          <w:type w:val="continuous"/>
          <w:pgSz w:w="11906" w:h="16838" w:code="9"/>
          <w:pgMar w:top="567" w:right="1134" w:bottom="851" w:left="1134" w:header="0" w:footer="850" w:gutter="0"/>
          <w:pgNumType w:fmt="numberInDash" w:start="1"/>
          <w:cols w:num="2" w:space="425"/>
          <w:titlePg/>
          <w:docGrid w:type="linesAndChars" w:linePitch="335" w:charSpace="-2726"/>
        </w:sectPr>
      </w:pPr>
    </w:p>
    <w:p w:rsidR="00C20FD6" w:rsidRDefault="00290D07" w:rsidP="00290D07">
      <w:pPr>
        <w:ind w:right="668"/>
        <w:rPr>
          <w:rFonts w:ascii="ＭＳ 明朝"/>
        </w:rPr>
      </w:pPr>
      <w:r>
        <w:rPr>
          <w:rFonts w:ascii="ＭＳ 明朝" w:hint="eastAsia"/>
        </w:rPr>
        <w:t>14．固定資産の土地評価価格…………………139</w:t>
      </w:r>
    </w:p>
    <w:p w:rsidR="005140E2" w:rsidRPr="00CC3436" w:rsidRDefault="005140E2" w:rsidP="00C20FD6">
      <w:pPr>
        <w:widowControl/>
        <w:jc w:val="right"/>
        <w:rPr>
          <w:rFonts w:eastAsia="ＭＳ ゴシック"/>
          <w:b/>
          <w:sz w:val="18"/>
        </w:rPr>
      </w:pPr>
      <w:r w:rsidRPr="00CC3436">
        <w:rPr>
          <w:rFonts w:eastAsia="ＭＳ ゴシック" w:hint="eastAsia"/>
          <w:b/>
          <w:sz w:val="18"/>
        </w:rPr>
        <w:t>土　地　・　気　象</w:t>
      </w:r>
    </w:p>
    <w:p w:rsidR="005140E2" w:rsidRDefault="005140E2">
      <w:pPr>
        <w:jc w:val="right"/>
        <w:rPr>
          <w:rFonts w:eastAsia="ＭＳ ゴシック"/>
          <w:sz w:val="18"/>
        </w:rPr>
      </w:pPr>
    </w:p>
    <w:p w:rsidR="00BE2B85" w:rsidRPr="008157EB" w:rsidRDefault="00BE2B85">
      <w:pPr>
        <w:jc w:val="right"/>
        <w:rPr>
          <w:rFonts w:eastAsia="ＭＳ ゴシック"/>
          <w:sz w:val="18"/>
        </w:rPr>
      </w:pPr>
    </w:p>
    <w:p w:rsidR="005140E2" w:rsidRPr="00CC3436" w:rsidRDefault="005140E2">
      <w:pPr>
        <w:jc w:val="center"/>
        <w:rPr>
          <w:rFonts w:eastAsia="ＭＳ ゴシック"/>
          <w:b/>
          <w:sz w:val="24"/>
        </w:rPr>
      </w:pPr>
      <w:r w:rsidRPr="00CC3436">
        <w:rPr>
          <w:rFonts w:eastAsia="ＭＳ ゴシック" w:hint="eastAsia"/>
          <w:b/>
          <w:sz w:val="24"/>
        </w:rPr>
        <w:t>１</w:t>
      </w:r>
      <w:r w:rsidRPr="00CC3436">
        <w:rPr>
          <w:rFonts w:eastAsia="ＭＳ ゴシック" w:hint="eastAsia"/>
          <w:b/>
          <w:sz w:val="24"/>
        </w:rPr>
        <w:t xml:space="preserve"> </w:t>
      </w:r>
      <w:r w:rsidRPr="00CC3436">
        <w:rPr>
          <w:rFonts w:eastAsia="ＭＳ ゴシック" w:hint="eastAsia"/>
          <w:b/>
          <w:sz w:val="24"/>
        </w:rPr>
        <w:t>．</w:t>
      </w:r>
      <w:r w:rsidRPr="00CC3436">
        <w:rPr>
          <w:rFonts w:eastAsia="ＭＳ ゴシック" w:hint="eastAsia"/>
          <w:b/>
          <w:sz w:val="24"/>
        </w:rPr>
        <w:t xml:space="preserve"> </w:t>
      </w:r>
      <w:r w:rsidRPr="00CC3436">
        <w:rPr>
          <w:rFonts w:eastAsia="ＭＳ ゴシック" w:hint="eastAsia"/>
          <w:b/>
          <w:sz w:val="24"/>
        </w:rPr>
        <w:t>位</w:t>
      </w:r>
      <w:r w:rsidR="005A5E82">
        <w:rPr>
          <w:rFonts w:eastAsia="ＭＳ ゴシック" w:hint="eastAsia"/>
          <w:b/>
          <w:sz w:val="24"/>
        </w:rPr>
        <w:t xml:space="preserve"> </w:t>
      </w:r>
      <w:r w:rsidR="00746DFD">
        <w:rPr>
          <w:rFonts w:eastAsia="ＭＳ ゴシック" w:hint="eastAsia"/>
          <w:b/>
          <w:sz w:val="24"/>
        </w:rPr>
        <w:t xml:space="preserve">  </w:t>
      </w:r>
      <w:r w:rsidRPr="00CC3436">
        <w:rPr>
          <w:rFonts w:eastAsia="ＭＳ ゴシック" w:hint="eastAsia"/>
          <w:b/>
          <w:sz w:val="24"/>
        </w:rPr>
        <w:t>置</w:t>
      </w:r>
      <w:r w:rsidR="00746DFD">
        <w:rPr>
          <w:rFonts w:eastAsia="ＭＳ ゴシック" w:hint="eastAsia"/>
          <w:b/>
          <w:sz w:val="24"/>
        </w:rPr>
        <w:t xml:space="preserve"> </w:t>
      </w:r>
      <w:r w:rsidRPr="00CC3436">
        <w:rPr>
          <w:rFonts w:eastAsia="ＭＳ ゴシック" w:hint="eastAsia"/>
          <w:b/>
          <w:sz w:val="24"/>
        </w:rPr>
        <w:t xml:space="preserve">　及</w:t>
      </w:r>
      <w:r w:rsidR="005A5E82">
        <w:rPr>
          <w:rFonts w:eastAsia="ＭＳ ゴシック" w:hint="eastAsia"/>
          <w:b/>
          <w:sz w:val="24"/>
        </w:rPr>
        <w:t xml:space="preserve"> </w:t>
      </w:r>
      <w:r w:rsidR="00746DFD">
        <w:rPr>
          <w:rFonts w:eastAsia="ＭＳ ゴシック" w:hint="eastAsia"/>
          <w:b/>
          <w:sz w:val="24"/>
        </w:rPr>
        <w:t xml:space="preserve"> </w:t>
      </w:r>
      <w:r w:rsidR="00A011ED">
        <w:rPr>
          <w:rFonts w:eastAsia="ＭＳ ゴシック" w:hint="eastAsia"/>
          <w:b/>
          <w:sz w:val="24"/>
        </w:rPr>
        <w:t xml:space="preserve"> </w:t>
      </w:r>
      <w:r w:rsidRPr="00CC3436">
        <w:rPr>
          <w:rFonts w:eastAsia="ＭＳ ゴシック" w:hint="eastAsia"/>
          <w:b/>
          <w:sz w:val="24"/>
        </w:rPr>
        <w:t>び</w:t>
      </w:r>
      <w:r w:rsidR="00A011ED">
        <w:rPr>
          <w:rFonts w:eastAsia="ＭＳ ゴシック" w:hint="eastAsia"/>
          <w:b/>
          <w:sz w:val="24"/>
        </w:rPr>
        <w:t xml:space="preserve"> </w:t>
      </w:r>
      <w:r w:rsidRPr="00CC3436">
        <w:rPr>
          <w:rFonts w:eastAsia="ＭＳ ゴシック" w:hint="eastAsia"/>
          <w:b/>
          <w:sz w:val="24"/>
        </w:rPr>
        <w:t xml:space="preserve">　面</w:t>
      </w:r>
      <w:r w:rsidR="00A011ED">
        <w:rPr>
          <w:rFonts w:eastAsia="ＭＳ ゴシック" w:hint="eastAsia"/>
          <w:b/>
          <w:sz w:val="24"/>
        </w:rPr>
        <w:t xml:space="preserve"> </w:t>
      </w:r>
      <w:r w:rsidRPr="00CC3436">
        <w:rPr>
          <w:rFonts w:eastAsia="ＭＳ ゴシック" w:hint="eastAsia"/>
          <w:b/>
          <w:sz w:val="24"/>
        </w:rPr>
        <w:t xml:space="preserve">　積</w:t>
      </w:r>
    </w:p>
    <w:p w:rsidR="005140E2" w:rsidRPr="00321FE7" w:rsidRDefault="005140E2">
      <w:pPr>
        <w:jc w:val="right"/>
        <w:rPr>
          <w:rFonts w:ascii="ＭＳ 明朝"/>
          <w:color w:val="000000"/>
          <w:lang w:eastAsia="zh-TW"/>
        </w:rPr>
      </w:pPr>
      <w:r w:rsidRPr="00321FE7">
        <w:rPr>
          <w:rFonts w:ascii="ＭＳ 明朝" w:hint="eastAsia"/>
          <w:color w:val="000000"/>
          <w:lang w:eastAsia="zh-TW"/>
        </w:rPr>
        <w:t>平成</w:t>
      </w:r>
      <w:r w:rsidR="00E01EEF" w:rsidRPr="00321FE7">
        <w:rPr>
          <w:rFonts w:ascii="ＭＳ 明朝" w:hint="eastAsia"/>
          <w:color w:val="000000"/>
        </w:rPr>
        <w:t>23</w:t>
      </w:r>
      <w:r w:rsidRPr="00321FE7">
        <w:rPr>
          <w:rFonts w:ascii="ＭＳ 明朝" w:hint="eastAsia"/>
          <w:color w:val="000000"/>
          <w:lang w:eastAsia="zh-TW"/>
        </w:rPr>
        <w:t>年</w:t>
      </w:r>
      <w:r w:rsidR="00C82303" w:rsidRPr="00321FE7">
        <w:rPr>
          <w:rFonts w:ascii="ＭＳ 明朝" w:hint="eastAsia"/>
          <w:color w:val="000000"/>
          <w:lang w:eastAsia="zh-TW"/>
        </w:rPr>
        <w:t>4</w:t>
      </w:r>
      <w:r w:rsidRPr="00321FE7">
        <w:rPr>
          <w:rFonts w:ascii="ＭＳ 明朝" w:hint="eastAsia"/>
          <w:color w:val="000000"/>
          <w:lang w:eastAsia="zh-TW"/>
        </w:rPr>
        <w:t>月</w:t>
      </w:r>
      <w:r w:rsidR="00C82303" w:rsidRPr="00321FE7">
        <w:rPr>
          <w:rFonts w:ascii="ＭＳ 明朝" w:hint="eastAsia"/>
          <w:color w:val="000000"/>
          <w:lang w:eastAsia="zh-TW"/>
        </w:rPr>
        <w:t>1</w:t>
      </w:r>
      <w:r w:rsidRPr="00321FE7">
        <w:rPr>
          <w:rFonts w:ascii="ＭＳ 明朝" w:hint="eastAsia"/>
          <w:color w:val="000000"/>
          <w:lang w:eastAsia="zh-TW"/>
        </w:rPr>
        <w:t xml:space="preserve">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1854"/>
        <w:gridCol w:w="1545"/>
        <w:gridCol w:w="1613"/>
        <w:gridCol w:w="1614"/>
        <w:gridCol w:w="1614"/>
      </w:tblGrid>
      <w:tr w:rsidR="005140E2" w:rsidRPr="00321FE7">
        <w:trPr>
          <w:cantSplit/>
          <w:trHeight w:val="488"/>
        </w:trPr>
        <w:tc>
          <w:tcPr>
            <w:tcW w:w="1442" w:type="dxa"/>
            <w:vMerge w:val="restart"/>
            <w:tcBorders>
              <w:left w:val="nil"/>
              <w:bottom w:val="nil"/>
            </w:tcBorders>
            <w:vAlign w:val="center"/>
          </w:tcPr>
          <w:p w:rsidR="005140E2" w:rsidRPr="00321FE7" w:rsidRDefault="005140E2" w:rsidP="00164653">
            <w:pPr>
              <w:jc w:val="center"/>
              <w:rPr>
                <w:rFonts w:ascii="ＭＳ 明朝"/>
                <w:color w:val="000000"/>
              </w:rPr>
            </w:pPr>
            <w:r w:rsidRPr="00321FE7">
              <w:rPr>
                <w:rFonts w:ascii="ＭＳ 明朝" w:hint="eastAsia"/>
                <w:color w:val="000000"/>
              </w:rPr>
              <w:t>東</w:t>
            </w:r>
            <w:r w:rsidR="00936B97">
              <w:rPr>
                <w:rFonts w:ascii="ＭＳ 明朝" w:hint="eastAsia"/>
                <w:color w:val="000000"/>
              </w:rPr>
              <w:t xml:space="preserve"> </w:t>
            </w:r>
            <w:r w:rsidRPr="00321FE7">
              <w:rPr>
                <w:rFonts w:ascii="ＭＳ 明朝" w:hint="eastAsia"/>
                <w:color w:val="000000"/>
              </w:rPr>
              <w:t xml:space="preserve">　</w:t>
            </w:r>
            <w:r w:rsidR="00C206A3">
              <w:rPr>
                <w:rFonts w:ascii="ＭＳ 明朝" w:hint="eastAsia"/>
                <w:color w:val="000000"/>
              </w:rPr>
              <w:t xml:space="preserve"> </w:t>
            </w:r>
            <w:r w:rsidRPr="00321FE7">
              <w:rPr>
                <w:rFonts w:ascii="ＭＳ 明朝" w:hint="eastAsia"/>
                <w:color w:val="000000"/>
              </w:rPr>
              <w:t>経</w:t>
            </w:r>
          </w:p>
        </w:tc>
        <w:tc>
          <w:tcPr>
            <w:tcW w:w="1854" w:type="dxa"/>
            <w:vMerge w:val="restart"/>
            <w:tcBorders>
              <w:left w:val="nil"/>
              <w:bottom w:val="nil"/>
            </w:tcBorders>
            <w:vAlign w:val="center"/>
          </w:tcPr>
          <w:p w:rsidR="005140E2" w:rsidRPr="00321FE7" w:rsidRDefault="005140E2" w:rsidP="002235E1">
            <w:pPr>
              <w:jc w:val="center"/>
              <w:rPr>
                <w:rFonts w:ascii="ＭＳ 明朝"/>
                <w:color w:val="000000"/>
              </w:rPr>
            </w:pPr>
            <w:r w:rsidRPr="00321FE7">
              <w:rPr>
                <w:rFonts w:ascii="ＭＳ 明朝" w:hint="eastAsia"/>
                <w:color w:val="000000"/>
              </w:rPr>
              <w:t>北</w:t>
            </w:r>
            <w:r w:rsidR="000F0A56">
              <w:rPr>
                <w:rFonts w:ascii="ＭＳ 明朝" w:hint="eastAsia"/>
                <w:color w:val="000000"/>
              </w:rPr>
              <w:t xml:space="preserve">  </w:t>
            </w:r>
            <w:r w:rsidR="00630E46">
              <w:rPr>
                <w:rFonts w:ascii="ＭＳ 明朝" w:hint="eastAsia"/>
                <w:color w:val="000000"/>
              </w:rPr>
              <w:t xml:space="preserve"> </w:t>
            </w:r>
            <w:r w:rsidRPr="00321FE7">
              <w:rPr>
                <w:rFonts w:ascii="ＭＳ 明朝" w:hint="eastAsia"/>
                <w:color w:val="000000"/>
              </w:rPr>
              <w:t xml:space="preserve">　緯</w:t>
            </w:r>
          </w:p>
        </w:tc>
        <w:tc>
          <w:tcPr>
            <w:tcW w:w="1545" w:type="dxa"/>
            <w:vMerge w:val="restart"/>
            <w:tcBorders>
              <w:left w:val="nil"/>
              <w:bottom w:val="nil"/>
            </w:tcBorders>
            <w:vAlign w:val="center"/>
          </w:tcPr>
          <w:p w:rsidR="005140E2" w:rsidRPr="00321FE7" w:rsidRDefault="005140E2">
            <w:pPr>
              <w:jc w:val="center"/>
              <w:rPr>
                <w:rFonts w:ascii="ＭＳ 明朝"/>
                <w:color w:val="000000"/>
              </w:rPr>
            </w:pPr>
            <w:r w:rsidRPr="00321FE7">
              <w:rPr>
                <w:rFonts w:ascii="ＭＳ 明朝" w:hint="eastAsia"/>
                <w:color w:val="000000"/>
              </w:rPr>
              <w:t>面</w:t>
            </w:r>
            <w:r w:rsidR="00525C65">
              <w:rPr>
                <w:rFonts w:ascii="ＭＳ 明朝" w:hint="eastAsia"/>
                <w:color w:val="000000"/>
              </w:rPr>
              <w:t xml:space="preserve"> </w:t>
            </w:r>
            <w:r w:rsidR="00F40FFB">
              <w:rPr>
                <w:rFonts w:ascii="ＭＳ 明朝" w:hint="eastAsia"/>
                <w:color w:val="000000"/>
              </w:rPr>
              <w:t xml:space="preserve"> </w:t>
            </w:r>
            <w:r w:rsidR="00C206A3">
              <w:rPr>
                <w:rFonts w:ascii="ＭＳ 明朝" w:hint="eastAsia"/>
                <w:color w:val="000000"/>
              </w:rPr>
              <w:t xml:space="preserve"> </w:t>
            </w:r>
            <w:r w:rsidR="00630E46">
              <w:rPr>
                <w:rFonts w:ascii="ＭＳ 明朝" w:hint="eastAsia"/>
                <w:color w:val="000000"/>
              </w:rPr>
              <w:t xml:space="preserve"> </w:t>
            </w:r>
            <w:r w:rsidRPr="00321FE7">
              <w:rPr>
                <w:rFonts w:ascii="ＭＳ 明朝" w:hint="eastAsia"/>
                <w:color w:val="000000"/>
              </w:rPr>
              <w:t>積</w:t>
            </w:r>
          </w:p>
          <w:p w:rsidR="005140E2" w:rsidRPr="00321FE7" w:rsidRDefault="006A424E">
            <w:pPr>
              <w:jc w:val="center"/>
              <w:rPr>
                <w:rFonts w:ascii="ＭＳ 明朝"/>
                <w:color w:val="000000"/>
              </w:rPr>
            </w:pPr>
            <w:r>
              <w:rPr>
                <w:rFonts w:ascii="ＭＳ 明朝" w:hint="eastAsia"/>
                <w:color w:val="000000"/>
              </w:rPr>
              <w:t xml:space="preserve">    </w:t>
            </w:r>
            <w:r w:rsidR="005140E2" w:rsidRPr="00321FE7">
              <w:rPr>
                <w:rFonts w:ascii="ＭＳ 明朝" w:hint="eastAsia"/>
                <w:color w:val="000000"/>
              </w:rPr>
              <w:t>(km</w:t>
            </w:r>
            <w:r w:rsidR="00827212" w:rsidRPr="00321FE7">
              <w:rPr>
                <w:rFonts w:ascii="ＭＳ 明朝"/>
                <w:color w:val="000000"/>
              </w:rPr>
              <w:fldChar w:fldCharType="begin"/>
            </w:r>
            <w:r w:rsidR="005140E2" w:rsidRPr="00321FE7">
              <w:rPr>
                <w:rFonts w:ascii="ＭＳ 明朝"/>
                <w:color w:val="000000"/>
              </w:rPr>
              <w:instrText xml:space="preserve"> eq \o(\s\up 10(</w:instrText>
            </w:r>
            <w:r w:rsidR="005140E2" w:rsidRPr="00321FE7">
              <w:rPr>
                <w:rFonts w:ascii="ＭＳ 明朝" w:hint="eastAsia"/>
                <w:color w:val="000000"/>
                <w:sz w:val="10"/>
              </w:rPr>
              <w:instrText>２</w:instrText>
            </w:r>
            <w:r w:rsidR="005140E2" w:rsidRPr="00321FE7">
              <w:rPr>
                <w:rFonts w:ascii="ＭＳ 明朝"/>
                <w:color w:val="000000"/>
                <w:sz w:val="20"/>
              </w:rPr>
              <w:instrText>),</w:instrText>
            </w:r>
            <w:r w:rsidR="005140E2" w:rsidRPr="00321FE7">
              <w:rPr>
                <w:rFonts w:ascii="ＭＳ 明朝" w:hint="eastAsia"/>
                <w:color w:val="000000"/>
              </w:rPr>
              <w:instrText xml:space="preserve"> </w:instrText>
            </w:r>
            <w:r w:rsidR="005140E2" w:rsidRPr="00321FE7">
              <w:rPr>
                <w:rFonts w:ascii="ＭＳ 明朝"/>
                <w:color w:val="000000"/>
              </w:rPr>
              <w:instrText>)</w:instrText>
            </w:r>
            <w:r w:rsidR="00827212" w:rsidRPr="00321FE7">
              <w:rPr>
                <w:rFonts w:ascii="ＭＳ 明朝"/>
                <w:color w:val="000000"/>
              </w:rPr>
              <w:fldChar w:fldCharType="end"/>
            </w:r>
            <w:r w:rsidR="005140E2" w:rsidRPr="00321FE7">
              <w:rPr>
                <w:rFonts w:ascii="ＭＳ 明朝" w:hint="eastAsia"/>
                <w:color w:val="000000"/>
              </w:rPr>
              <w:t>)</w:t>
            </w:r>
          </w:p>
        </w:tc>
        <w:tc>
          <w:tcPr>
            <w:tcW w:w="3227" w:type="dxa"/>
            <w:gridSpan w:val="2"/>
            <w:tcBorders>
              <w:left w:val="nil"/>
              <w:bottom w:val="nil"/>
            </w:tcBorders>
            <w:vAlign w:val="center"/>
          </w:tcPr>
          <w:p w:rsidR="005140E2" w:rsidRPr="00321FE7" w:rsidRDefault="005140E2" w:rsidP="002235E1">
            <w:pPr>
              <w:jc w:val="center"/>
              <w:rPr>
                <w:rFonts w:ascii="ＭＳ 明朝"/>
                <w:color w:val="000000"/>
              </w:rPr>
            </w:pPr>
            <w:r w:rsidRPr="00321FE7">
              <w:rPr>
                <w:rFonts w:ascii="ＭＳ 明朝" w:hint="eastAsia"/>
                <w:color w:val="000000"/>
              </w:rPr>
              <w:t>広</w:t>
            </w:r>
            <w:r w:rsidR="00F40FFB">
              <w:rPr>
                <w:rFonts w:ascii="ＭＳ 明朝" w:hint="eastAsia"/>
                <w:color w:val="000000"/>
              </w:rPr>
              <w:t xml:space="preserve"> </w:t>
            </w:r>
            <w:r w:rsidR="00C206A3">
              <w:rPr>
                <w:rFonts w:ascii="ＭＳ 明朝" w:hint="eastAsia"/>
                <w:color w:val="000000"/>
              </w:rPr>
              <w:t xml:space="preserve"> </w:t>
            </w:r>
            <w:r w:rsidR="00620028">
              <w:rPr>
                <w:rFonts w:ascii="ＭＳ 明朝" w:hint="eastAsia"/>
                <w:color w:val="000000"/>
              </w:rPr>
              <w:t xml:space="preserve"> </w:t>
            </w:r>
            <w:r w:rsidR="00630E46">
              <w:rPr>
                <w:rFonts w:ascii="ＭＳ 明朝" w:hint="eastAsia"/>
                <w:color w:val="000000"/>
              </w:rPr>
              <w:t xml:space="preserve"> </w:t>
            </w:r>
            <w:r w:rsidR="00936B97">
              <w:rPr>
                <w:rFonts w:ascii="ＭＳ 明朝" w:hint="eastAsia"/>
                <w:color w:val="000000"/>
              </w:rPr>
              <w:t xml:space="preserve"> </w:t>
            </w:r>
            <w:r w:rsidR="00525C65">
              <w:rPr>
                <w:rFonts w:ascii="ＭＳ 明朝" w:hint="eastAsia"/>
                <w:color w:val="000000"/>
              </w:rPr>
              <w:t xml:space="preserve"> </w:t>
            </w:r>
            <w:r w:rsidRPr="00321FE7">
              <w:rPr>
                <w:rFonts w:ascii="ＭＳ 明朝" w:hint="eastAsia"/>
                <w:color w:val="000000"/>
              </w:rPr>
              <w:t>ぼ</w:t>
            </w:r>
            <w:r w:rsidR="00630E46">
              <w:rPr>
                <w:rFonts w:ascii="ＭＳ 明朝" w:hint="eastAsia"/>
                <w:color w:val="000000"/>
              </w:rPr>
              <w:t xml:space="preserve"> </w:t>
            </w:r>
            <w:r w:rsidRPr="00321FE7">
              <w:rPr>
                <w:rFonts w:ascii="ＭＳ 明朝" w:hint="eastAsia"/>
                <w:color w:val="000000"/>
              </w:rPr>
              <w:t xml:space="preserve">　</w:t>
            </w:r>
            <w:r w:rsidR="00620028">
              <w:rPr>
                <w:rFonts w:ascii="ＭＳ 明朝" w:hint="eastAsia"/>
                <w:color w:val="000000"/>
              </w:rPr>
              <w:t xml:space="preserve"> </w:t>
            </w:r>
            <w:r w:rsidR="00F40FFB">
              <w:rPr>
                <w:rFonts w:ascii="ＭＳ 明朝" w:hint="eastAsia"/>
                <w:color w:val="000000"/>
              </w:rPr>
              <w:t xml:space="preserve"> </w:t>
            </w:r>
            <w:r w:rsidR="00C206A3">
              <w:rPr>
                <w:rFonts w:ascii="ＭＳ 明朝" w:hint="eastAsia"/>
                <w:color w:val="000000"/>
              </w:rPr>
              <w:t xml:space="preserve"> </w:t>
            </w:r>
            <w:r w:rsidRPr="00321FE7">
              <w:rPr>
                <w:rFonts w:ascii="ＭＳ 明朝" w:hint="eastAsia"/>
                <w:color w:val="000000"/>
              </w:rPr>
              <w:t>う</w:t>
            </w:r>
          </w:p>
        </w:tc>
        <w:tc>
          <w:tcPr>
            <w:tcW w:w="1614" w:type="dxa"/>
            <w:vMerge w:val="restart"/>
            <w:tcBorders>
              <w:left w:val="nil"/>
              <w:bottom w:val="nil"/>
              <w:right w:val="single" w:sz="4" w:space="0" w:color="FFFFFF"/>
            </w:tcBorders>
            <w:vAlign w:val="center"/>
          </w:tcPr>
          <w:p w:rsidR="005140E2" w:rsidRPr="00321FE7" w:rsidRDefault="005140E2">
            <w:pPr>
              <w:jc w:val="center"/>
              <w:rPr>
                <w:rFonts w:ascii="ＭＳ 明朝"/>
                <w:color w:val="000000"/>
              </w:rPr>
            </w:pPr>
            <w:r w:rsidRPr="00321FE7">
              <w:rPr>
                <w:rFonts w:ascii="ＭＳ 明朝" w:hint="eastAsia"/>
                <w:color w:val="000000"/>
              </w:rPr>
              <w:t>海</w:t>
            </w:r>
            <w:r w:rsidR="000F0A56">
              <w:rPr>
                <w:rFonts w:ascii="ＭＳ 明朝" w:hint="eastAsia"/>
                <w:color w:val="000000"/>
              </w:rPr>
              <w:t xml:space="preserve"> </w:t>
            </w:r>
            <w:r w:rsidR="00F40FFB">
              <w:rPr>
                <w:rFonts w:ascii="ＭＳ 明朝" w:hint="eastAsia"/>
                <w:color w:val="000000"/>
              </w:rPr>
              <w:t xml:space="preserve"> </w:t>
            </w:r>
            <w:r w:rsidR="00630E46">
              <w:rPr>
                <w:rFonts w:ascii="ＭＳ 明朝" w:hint="eastAsia"/>
                <w:color w:val="000000"/>
              </w:rPr>
              <w:t xml:space="preserve"> </w:t>
            </w:r>
            <w:r w:rsidR="00525C65">
              <w:rPr>
                <w:rFonts w:ascii="ＭＳ 明朝" w:hint="eastAsia"/>
                <w:color w:val="000000"/>
              </w:rPr>
              <w:t xml:space="preserve"> </w:t>
            </w:r>
            <w:r w:rsidRPr="00321FE7">
              <w:rPr>
                <w:rFonts w:ascii="ＭＳ 明朝" w:hint="eastAsia"/>
                <w:color w:val="000000"/>
              </w:rPr>
              <w:t>抜</w:t>
            </w:r>
          </w:p>
          <w:p w:rsidR="005140E2" w:rsidRPr="00321FE7" w:rsidRDefault="005140E2">
            <w:pPr>
              <w:jc w:val="center"/>
              <w:rPr>
                <w:rFonts w:ascii="ＭＳ 明朝"/>
                <w:color w:val="000000"/>
              </w:rPr>
            </w:pPr>
            <w:r w:rsidRPr="00321FE7">
              <w:rPr>
                <w:rFonts w:ascii="ＭＳ 明朝" w:hint="eastAsia"/>
                <w:color w:val="000000"/>
              </w:rPr>
              <w:t>（ｍ）</w:t>
            </w:r>
          </w:p>
        </w:tc>
      </w:tr>
      <w:tr w:rsidR="005140E2" w:rsidRPr="00321FE7">
        <w:trPr>
          <w:cantSplit/>
          <w:trHeight w:val="487"/>
        </w:trPr>
        <w:tc>
          <w:tcPr>
            <w:tcW w:w="1442" w:type="dxa"/>
            <w:vMerge/>
            <w:tcBorders>
              <w:left w:val="nil"/>
              <w:bottom w:val="nil"/>
            </w:tcBorders>
            <w:vAlign w:val="center"/>
          </w:tcPr>
          <w:p w:rsidR="005140E2" w:rsidRPr="00321FE7" w:rsidRDefault="005140E2">
            <w:pPr>
              <w:jc w:val="center"/>
              <w:rPr>
                <w:rFonts w:ascii="ＭＳ 明朝"/>
                <w:color w:val="000000"/>
              </w:rPr>
            </w:pPr>
          </w:p>
        </w:tc>
        <w:tc>
          <w:tcPr>
            <w:tcW w:w="1854" w:type="dxa"/>
            <w:vMerge/>
            <w:tcBorders>
              <w:left w:val="nil"/>
              <w:bottom w:val="nil"/>
            </w:tcBorders>
            <w:vAlign w:val="center"/>
          </w:tcPr>
          <w:p w:rsidR="005140E2" w:rsidRPr="00321FE7" w:rsidRDefault="005140E2">
            <w:pPr>
              <w:jc w:val="center"/>
              <w:rPr>
                <w:rFonts w:ascii="ＭＳ 明朝"/>
                <w:color w:val="000000"/>
              </w:rPr>
            </w:pPr>
          </w:p>
        </w:tc>
        <w:tc>
          <w:tcPr>
            <w:tcW w:w="1545" w:type="dxa"/>
            <w:vMerge/>
            <w:tcBorders>
              <w:left w:val="nil"/>
              <w:bottom w:val="nil"/>
            </w:tcBorders>
            <w:vAlign w:val="center"/>
          </w:tcPr>
          <w:p w:rsidR="005140E2" w:rsidRPr="00321FE7" w:rsidRDefault="005140E2">
            <w:pPr>
              <w:jc w:val="center"/>
              <w:rPr>
                <w:rFonts w:ascii="ＭＳ 明朝"/>
                <w:color w:val="000000"/>
              </w:rPr>
            </w:pPr>
          </w:p>
        </w:tc>
        <w:tc>
          <w:tcPr>
            <w:tcW w:w="1613" w:type="dxa"/>
            <w:tcBorders>
              <w:left w:val="nil"/>
              <w:bottom w:val="nil"/>
            </w:tcBorders>
            <w:vAlign w:val="center"/>
          </w:tcPr>
          <w:p w:rsidR="005140E2" w:rsidRPr="00321FE7" w:rsidRDefault="005140E2" w:rsidP="00164653">
            <w:pPr>
              <w:jc w:val="center"/>
              <w:rPr>
                <w:rFonts w:ascii="ＭＳ 明朝"/>
                <w:color w:val="000000"/>
              </w:rPr>
            </w:pPr>
            <w:r w:rsidRPr="00321FE7">
              <w:rPr>
                <w:rFonts w:ascii="ＭＳ 明朝" w:hint="eastAsia"/>
                <w:color w:val="000000"/>
              </w:rPr>
              <w:t>東</w:t>
            </w:r>
            <w:r w:rsidR="00525C65">
              <w:rPr>
                <w:rFonts w:ascii="ＭＳ 明朝" w:hint="eastAsia"/>
                <w:color w:val="000000"/>
              </w:rPr>
              <w:t xml:space="preserve"> </w:t>
            </w:r>
            <w:r w:rsidR="00783D16">
              <w:rPr>
                <w:rFonts w:ascii="ＭＳ 明朝" w:hint="eastAsia"/>
                <w:color w:val="000000"/>
              </w:rPr>
              <w:t xml:space="preserve"> </w:t>
            </w:r>
            <w:r w:rsidR="00630E46">
              <w:rPr>
                <w:rFonts w:ascii="ＭＳ 明朝" w:hint="eastAsia"/>
                <w:color w:val="000000"/>
              </w:rPr>
              <w:t xml:space="preserve"> </w:t>
            </w:r>
            <w:r w:rsidRPr="00321FE7">
              <w:rPr>
                <w:rFonts w:ascii="ＭＳ 明朝" w:hint="eastAsia"/>
                <w:color w:val="000000"/>
              </w:rPr>
              <w:t>西(km)</w:t>
            </w:r>
          </w:p>
        </w:tc>
        <w:tc>
          <w:tcPr>
            <w:tcW w:w="1614" w:type="dxa"/>
            <w:tcBorders>
              <w:left w:val="nil"/>
              <w:bottom w:val="nil"/>
            </w:tcBorders>
            <w:vAlign w:val="center"/>
          </w:tcPr>
          <w:p w:rsidR="005140E2" w:rsidRPr="00321FE7" w:rsidRDefault="005140E2" w:rsidP="00164653">
            <w:pPr>
              <w:jc w:val="center"/>
              <w:rPr>
                <w:rFonts w:ascii="ＭＳ 明朝"/>
                <w:color w:val="000000"/>
              </w:rPr>
            </w:pPr>
            <w:r w:rsidRPr="00321FE7">
              <w:rPr>
                <w:rFonts w:ascii="ＭＳ 明朝" w:hint="eastAsia"/>
                <w:color w:val="000000"/>
              </w:rPr>
              <w:t>南</w:t>
            </w:r>
            <w:r w:rsidR="00630E46">
              <w:rPr>
                <w:rFonts w:ascii="ＭＳ 明朝" w:hint="eastAsia"/>
                <w:color w:val="000000"/>
              </w:rPr>
              <w:t xml:space="preserve"> </w:t>
            </w:r>
            <w:r w:rsidR="00525C65">
              <w:rPr>
                <w:rFonts w:ascii="ＭＳ 明朝" w:hint="eastAsia"/>
                <w:color w:val="000000"/>
              </w:rPr>
              <w:t xml:space="preserve"> </w:t>
            </w:r>
            <w:r w:rsidR="00783D16">
              <w:rPr>
                <w:rFonts w:ascii="ＭＳ 明朝" w:hint="eastAsia"/>
                <w:color w:val="000000"/>
              </w:rPr>
              <w:t xml:space="preserve"> </w:t>
            </w:r>
            <w:r w:rsidRPr="00321FE7">
              <w:rPr>
                <w:rFonts w:ascii="ＭＳ 明朝" w:hint="eastAsia"/>
                <w:color w:val="000000"/>
              </w:rPr>
              <w:t>北(km)</w:t>
            </w:r>
          </w:p>
        </w:tc>
        <w:tc>
          <w:tcPr>
            <w:tcW w:w="1614" w:type="dxa"/>
            <w:vMerge/>
            <w:tcBorders>
              <w:left w:val="nil"/>
              <w:bottom w:val="nil"/>
              <w:right w:val="single" w:sz="4" w:space="0" w:color="FFFFFF"/>
            </w:tcBorders>
            <w:vAlign w:val="center"/>
          </w:tcPr>
          <w:p w:rsidR="005140E2" w:rsidRPr="00321FE7" w:rsidRDefault="005140E2">
            <w:pPr>
              <w:jc w:val="center"/>
              <w:rPr>
                <w:rFonts w:ascii="ＭＳ 明朝"/>
                <w:color w:val="000000"/>
              </w:rPr>
            </w:pPr>
          </w:p>
        </w:tc>
      </w:tr>
      <w:tr w:rsidR="005140E2" w:rsidRPr="00321FE7">
        <w:trPr>
          <w:cantSplit/>
        </w:trPr>
        <w:tc>
          <w:tcPr>
            <w:tcW w:w="1442" w:type="dxa"/>
            <w:tcBorders>
              <w:top w:val="single" w:sz="4" w:space="0" w:color="auto"/>
              <w:left w:val="nil"/>
              <w:right w:val="single" w:sz="4" w:space="0" w:color="FFFFFF"/>
            </w:tcBorders>
          </w:tcPr>
          <w:p w:rsidR="005140E2" w:rsidRPr="00321FE7" w:rsidRDefault="005140E2">
            <w:pPr>
              <w:jc w:val="center"/>
              <w:rPr>
                <w:rFonts w:ascii="ＭＳ 明朝"/>
                <w:color w:val="000000"/>
              </w:rPr>
            </w:pPr>
            <w:r w:rsidRPr="00321FE7">
              <w:rPr>
                <w:rFonts w:ascii="ＭＳ 明朝" w:hint="eastAsia"/>
                <w:color w:val="000000"/>
              </w:rPr>
              <w:t>139度32分</w:t>
            </w:r>
          </w:p>
        </w:tc>
        <w:tc>
          <w:tcPr>
            <w:tcW w:w="1854" w:type="dxa"/>
            <w:tcBorders>
              <w:top w:val="single" w:sz="4" w:space="0" w:color="auto"/>
              <w:left w:val="nil"/>
              <w:right w:val="single" w:sz="4" w:space="0" w:color="FFFFFF"/>
            </w:tcBorders>
          </w:tcPr>
          <w:p w:rsidR="005140E2" w:rsidRPr="00321FE7" w:rsidRDefault="005140E2">
            <w:pPr>
              <w:jc w:val="center"/>
              <w:rPr>
                <w:rFonts w:ascii="ＭＳ 明朝"/>
                <w:color w:val="000000"/>
              </w:rPr>
            </w:pPr>
            <w:r w:rsidRPr="00321FE7">
              <w:rPr>
                <w:rFonts w:ascii="ＭＳ 明朝" w:hint="eastAsia"/>
                <w:color w:val="000000"/>
              </w:rPr>
              <w:t>36度01分25秒</w:t>
            </w:r>
          </w:p>
        </w:tc>
        <w:tc>
          <w:tcPr>
            <w:tcW w:w="1545" w:type="dxa"/>
            <w:tcBorders>
              <w:top w:val="single" w:sz="4" w:space="0" w:color="auto"/>
              <w:left w:val="nil"/>
              <w:right w:val="single" w:sz="4" w:space="0" w:color="FFFFFF"/>
            </w:tcBorders>
          </w:tcPr>
          <w:p w:rsidR="005140E2" w:rsidRPr="00321FE7" w:rsidRDefault="005140E2">
            <w:pPr>
              <w:jc w:val="center"/>
              <w:rPr>
                <w:rFonts w:ascii="ＭＳ 明朝"/>
                <w:color w:val="000000"/>
              </w:rPr>
            </w:pPr>
            <w:r w:rsidRPr="00321FE7">
              <w:rPr>
                <w:rFonts w:ascii="ＭＳ 明朝" w:hint="eastAsia"/>
                <w:color w:val="000000"/>
              </w:rPr>
              <w:t>19.84</w:t>
            </w:r>
          </w:p>
        </w:tc>
        <w:tc>
          <w:tcPr>
            <w:tcW w:w="1613" w:type="dxa"/>
            <w:tcBorders>
              <w:top w:val="single" w:sz="4" w:space="0" w:color="auto"/>
              <w:left w:val="nil"/>
              <w:right w:val="single" w:sz="4" w:space="0" w:color="FFFFFF"/>
            </w:tcBorders>
          </w:tcPr>
          <w:p w:rsidR="005140E2" w:rsidRPr="00321FE7" w:rsidRDefault="005140E2">
            <w:pPr>
              <w:jc w:val="center"/>
              <w:rPr>
                <w:rFonts w:ascii="ＭＳ 明朝"/>
                <w:color w:val="000000"/>
              </w:rPr>
            </w:pPr>
            <w:r w:rsidRPr="00321FE7">
              <w:rPr>
                <w:rFonts w:ascii="ＭＳ 明朝" w:hint="eastAsia"/>
                <w:color w:val="000000"/>
              </w:rPr>
              <w:t>5.8</w:t>
            </w:r>
          </w:p>
        </w:tc>
        <w:tc>
          <w:tcPr>
            <w:tcW w:w="1614" w:type="dxa"/>
            <w:tcBorders>
              <w:top w:val="single" w:sz="4" w:space="0" w:color="auto"/>
              <w:left w:val="nil"/>
              <w:right w:val="single" w:sz="4" w:space="0" w:color="FFFFFF"/>
            </w:tcBorders>
          </w:tcPr>
          <w:p w:rsidR="005140E2" w:rsidRPr="00321FE7" w:rsidRDefault="005140E2">
            <w:pPr>
              <w:jc w:val="center"/>
              <w:rPr>
                <w:rFonts w:ascii="ＭＳ 明朝"/>
                <w:color w:val="000000"/>
              </w:rPr>
            </w:pPr>
            <w:r w:rsidRPr="00321FE7">
              <w:rPr>
                <w:rFonts w:ascii="ＭＳ 明朝" w:hint="eastAsia"/>
                <w:color w:val="000000"/>
              </w:rPr>
              <w:t>5.3</w:t>
            </w:r>
          </w:p>
        </w:tc>
        <w:tc>
          <w:tcPr>
            <w:tcW w:w="1614" w:type="dxa"/>
            <w:tcBorders>
              <w:top w:val="single" w:sz="4" w:space="0" w:color="auto"/>
              <w:left w:val="nil"/>
              <w:right w:val="single" w:sz="4" w:space="0" w:color="FFFFFF"/>
            </w:tcBorders>
          </w:tcPr>
          <w:p w:rsidR="005140E2" w:rsidRPr="00321FE7" w:rsidRDefault="005140E2">
            <w:pPr>
              <w:jc w:val="center"/>
              <w:rPr>
                <w:rFonts w:ascii="ＭＳ 明朝"/>
                <w:color w:val="000000"/>
              </w:rPr>
            </w:pPr>
            <w:r w:rsidRPr="00321FE7">
              <w:rPr>
                <w:rFonts w:ascii="ＭＳ 明朝" w:hint="eastAsia"/>
                <w:color w:val="000000"/>
              </w:rPr>
              <w:t>24.05</w:t>
            </w:r>
          </w:p>
        </w:tc>
      </w:tr>
    </w:tbl>
    <w:p w:rsidR="005140E2" w:rsidRDefault="005140E2">
      <w:pPr>
        <w:jc w:val="right"/>
      </w:pPr>
      <w:r>
        <w:rPr>
          <w:rFonts w:hint="eastAsia"/>
        </w:rPr>
        <w:t>資料：</w:t>
      </w:r>
      <w:r w:rsidR="00D845BE">
        <w:rPr>
          <w:rFonts w:hint="eastAsia"/>
        </w:rPr>
        <w:t>総務課</w:t>
      </w:r>
    </w:p>
    <w:p w:rsidR="005140E2" w:rsidRDefault="005140E2">
      <w:pPr>
        <w:jc w:val="center"/>
        <w:rPr>
          <w:rFonts w:eastAsia="ＭＳ ゴシック"/>
          <w:b/>
        </w:rPr>
      </w:pPr>
    </w:p>
    <w:p w:rsidR="00D63D3B" w:rsidRDefault="00D63D3B" w:rsidP="00D63D3B">
      <w:pPr>
        <w:jc w:val="center"/>
        <w:rPr>
          <w:rFonts w:eastAsia="ＭＳ ゴシック"/>
          <w:b/>
        </w:rPr>
      </w:pPr>
    </w:p>
    <w:p w:rsidR="00D63D3B" w:rsidRPr="00CC3436" w:rsidRDefault="00D63D3B" w:rsidP="00D63D3B">
      <w:pPr>
        <w:jc w:val="center"/>
        <w:rPr>
          <w:rFonts w:eastAsia="ＭＳ ゴシック"/>
          <w:b/>
          <w:sz w:val="24"/>
        </w:rPr>
      </w:pPr>
      <w:r w:rsidRPr="00CC3436">
        <w:rPr>
          <w:rFonts w:eastAsia="ＭＳ ゴシック" w:hint="eastAsia"/>
          <w:b/>
          <w:sz w:val="24"/>
        </w:rPr>
        <w:t>２</w:t>
      </w:r>
      <w:r w:rsidR="00164653">
        <w:rPr>
          <w:rFonts w:eastAsia="ＭＳ ゴシック" w:hint="eastAsia"/>
          <w:b/>
          <w:sz w:val="24"/>
        </w:rPr>
        <w:t xml:space="preserve"> </w:t>
      </w:r>
      <w:r w:rsidRPr="00CC3436">
        <w:rPr>
          <w:rFonts w:eastAsia="ＭＳ ゴシック" w:hint="eastAsia"/>
          <w:b/>
          <w:sz w:val="24"/>
        </w:rPr>
        <w:t>．</w:t>
      </w:r>
      <w:r w:rsidR="00164653">
        <w:rPr>
          <w:rFonts w:eastAsia="ＭＳ ゴシック" w:hint="eastAsia"/>
          <w:b/>
          <w:sz w:val="24"/>
        </w:rPr>
        <w:t xml:space="preserve"> </w:t>
      </w:r>
      <w:r w:rsidRPr="00CC3436">
        <w:rPr>
          <w:rFonts w:eastAsia="ＭＳ ゴシック" w:hint="eastAsia"/>
          <w:b/>
          <w:sz w:val="24"/>
        </w:rPr>
        <w:t>気</w:t>
      </w:r>
      <w:r w:rsidR="00746DFD">
        <w:rPr>
          <w:rFonts w:eastAsia="ＭＳ ゴシック" w:hint="eastAsia"/>
          <w:b/>
          <w:sz w:val="24"/>
        </w:rPr>
        <w:t xml:space="preserve">   </w:t>
      </w:r>
      <w:r w:rsidR="00A011ED">
        <w:rPr>
          <w:rFonts w:eastAsia="ＭＳ ゴシック" w:hint="eastAsia"/>
          <w:b/>
          <w:sz w:val="24"/>
        </w:rPr>
        <w:t xml:space="preserve"> </w:t>
      </w:r>
      <w:r w:rsidRPr="00CC3436">
        <w:rPr>
          <w:rFonts w:eastAsia="ＭＳ ゴシック" w:hint="eastAsia"/>
          <w:b/>
          <w:sz w:val="24"/>
        </w:rPr>
        <w:t xml:space="preserve">　象</w:t>
      </w:r>
      <w:r w:rsidR="00746DFD">
        <w:rPr>
          <w:rFonts w:eastAsia="ＭＳ ゴシック" w:hint="eastAsia"/>
          <w:b/>
          <w:sz w:val="24"/>
        </w:rPr>
        <w:t xml:space="preserve">  </w:t>
      </w:r>
      <w:r w:rsidRPr="00CC3436">
        <w:rPr>
          <w:rFonts w:eastAsia="ＭＳ ゴシック" w:hint="eastAsia"/>
          <w:b/>
          <w:sz w:val="24"/>
        </w:rPr>
        <w:t xml:space="preserve">　</w:t>
      </w:r>
      <w:r w:rsidR="00A011ED">
        <w:rPr>
          <w:rFonts w:eastAsia="ＭＳ ゴシック" w:hint="eastAsia"/>
          <w:b/>
          <w:sz w:val="24"/>
        </w:rPr>
        <w:t xml:space="preserve"> </w:t>
      </w:r>
      <w:r w:rsidRPr="00CC3436">
        <w:rPr>
          <w:rFonts w:eastAsia="ＭＳ ゴシック" w:hint="eastAsia"/>
          <w:b/>
          <w:sz w:val="24"/>
        </w:rPr>
        <w:t xml:space="preserve">　状</w:t>
      </w:r>
      <w:r w:rsidR="00746DFD">
        <w:rPr>
          <w:rFonts w:eastAsia="ＭＳ ゴシック" w:hint="eastAsia"/>
          <w:b/>
          <w:sz w:val="24"/>
        </w:rPr>
        <w:t xml:space="preserve">  </w:t>
      </w:r>
      <w:r w:rsidRPr="00CC3436">
        <w:rPr>
          <w:rFonts w:eastAsia="ＭＳ ゴシック" w:hint="eastAsia"/>
          <w:b/>
          <w:sz w:val="24"/>
        </w:rPr>
        <w:t xml:space="preserve">　</w:t>
      </w:r>
      <w:r w:rsidR="00A011ED">
        <w:rPr>
          <w:rFonts w:eastAsia="ＭＳ ゴシック" w:hint="eastAsia"/>
          <w:b/>
          <w:sz w:val="24"/>
        </w:rPr>
        <w:t xml:space="preserve"> </w:t>
      </w:r>
      <w:r w:rsidRPr="00CC3436">
        <w:rPr>
          <w:rFonts w:eastAsia="ＭＳ ゴシック" w:hint="eastAsia"/>
          <w:b/>
          <w:sz w:val="24"/>
        </w:rPr>
        <w:t xml:space="preserve">　況</w:t>
      </w:r>
    </w:p>
    <w:p w:rsidR="00D63D3B" w:rsidRDefault="00D63D3B" w:rsidP="00D63D3B">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33"/>
        <w:gridCol w:w="618"/>
        <w:gridCol w:w="618"/>
        <w:gridCol w:w="721"/>
        <w:gridCol w:w="1030"/>
        <w:gridCol w:w="1133"/>
        <w:gridCol w:w="927"/>
        <w:gridCol w:w="824"/>
        <w:gridCol w:w="721"/>
        <w:gridCol w:w="721"/>
        <w:gridCol w:w="618"/>
        <w:gridCol w:w="515"/>
      </w:tblGrid>
      <w:tr w:rsidR="00D63D3B" w:rsidTr="00C65771">
        <w:trPr>
          <w:cantSplit/>
          <w:trHeight w:val="405"/>
        </w:trPr>
        <w:tc>
          <w:tcPr>
            <w:tcW w:w="1133" w:type="dxa"/>
            <w:vMerge w:val="restart"/>
            <w:tcBorders>
              <w:left w:val="nil"/>
              <w:bottom w:val="nil"/>
            </w:tcBorders>
            <w:vAlign w:val="center"/>
          </w:tcPr>
          <w:p w:rsidR="00D63D3B" w:rsidRDefault="00D63D3B" w:rsidP="00F64F04">
            <w:pPr>
              <w:jc w:val="center"/>
              <w:rPr>
                <w:rFonts w:ascii="ＭＳ 明朝"/>
              </w:rPr>
            </w:pPr>
            <w:r>
              <w:rPr>
                <w:rFonts w:ascii="ＭＳ 明朝" w:hint="eastAsia"/>
              </w:rPr>
              <w:t>年</w:t>
            </w:r>
            <w:r w:rsidR="007B4423">
              <w:rPr>
                <w:rFonts w:ascii="ＭＳ 明朝" w:hint="eastAsia"/>
              </w:rPr>
              <w:t xml:space="preserve">  </w:t>
            </w:r>
            <w:r>
              <w:rPr>
                <w:rFonts w:ascii="ＭＳ 明朝" w:hint="eastAsia"/>
              </w:rPr>
              <w:t xml:space="preserve">　月</w:t>
            </w:r>
          </w:p>
        </w:tc>
        <w:tc>
          <w:tcPr>
            <w:tcW w:w="1957" w:type="dxa"/>
            <w:gridSpan w:val="3"/>
            <w:tcBorders>
              <w:bottom w:val="single" w:sz="4" w:space="0" w:color="auto"/>
              <w:right w:val="single" w:sz="4" w:space="0" w:color="FFFFFF"/>
            </w:tcBorders>
            <w:vAlign w:val="center"/>
          </w:tcPr>
          <w:p w:rsidR="00D63D3B" w:rsidRDefault="00C206A3" w:rsidP="002235E1">
            <w:pPr>
              <w:jc w:val="center"/>
              <w:rPr>
                <w:rFonts w:ascii="ＭＳ 明朝"/>
              </w:rPr>
            </w:pPr>
            <w:r>
              <w:rPr>
                <w:rFonts w:ascii="ＭＳ 明朝" w:hint="eastAsia"/>
              </w:rPr>
              <w:t xml:space="preserve"> </w:t>
            </w:r>
            <w:r w:rsidR="00D63D3B">
              <w:rPr>
                <w:rFonts w:ascii="ＭＳ 明朝" w:hint="eastAsia"/>
              </w:rPr>
              <w:t>気</w:t>
            </w:r>
            <w:r w:rsidR="00630E46">
              <w:rPr>
                <w:rFonts w:ascii="ＭＳ 明朝" w:hint="eastAsia"/>
              </w:rPr>
              <w:t xml:space="preserve"> </w:t>
            </w:r>
            <w:r w:rsidR="00D63D3B">
              <w:rPr>
                <w:rFonts w:ascii="ＭＳ 明朝" w:hint="eastAsia"/>
              </w:rPr>
              <w:t xml:space="preserve">　</w:t>
            </w:r>
            <w:r w:rsidR="00F40FFB">
              <w:rPr>
                <w:rFonts w:ascii="ＭＳ 明朝" w:hint="eastAsia"/>
              </w:rPr>
              <w:t xml:space="preserve"> </w:t>
            </w:r>
            <w:r w:rsidR="00D63D3B">
              <w:rPr>
                <w:rFonts w:ascii="ＭＳ 明朝" w:hint="eastAsia"/>
              </w:rPr>
              <w:t>温（℃）</w:t>
            </w:r>
          </w:p>
        </w:tc>
        <w:tc>
          <w:tcPr>
            <w:tcW w:w="1030" w:type="dxa"/>
            <w:vMerge w:val="restart"/>
            <w:tcBorders>
              <w:bottom w:val="nil"/>
              <w:right w:val="single" w:sz="4" w:space="0" w:color="FFFFFF"/>
            </w:tcBorders>
            <w:vAlign w:val="center"/>
          </w:tcPr>
          <w:p w:rsidR="00D63D3B" w:rsidRDefault="00D63D3B" w:rsidP="00C65771">
            <w:pPr>
              <w:jc w:val="center"/>
              <w:rPr>
                <w:rFonts w:ascii="ＭＳ 明朝"/>
              </w:rPr>
            </w:pPr>
            <w:r>
              <w:rPr>
                <w:rFonts w:ascii="ＭＳ 明朝" w:hint="eastAsia"/>
              </w:rPr>
              <w:t>平均湿度</w:t>
            </w:r>
          </w:p>
          <w:p w:rsidR="00D63D3B" w:rsidRDefault="00D63D3B" w:rsidP="00C65771">
            <w:pPr>
              <w:jc w:val="center"/>
              <w:rPr>
                <w:rFonts w:ascii="ＭＳ 明朝"/>
              </w:rPr>
            </w:pPr>
            <w:r>
              <w:rPr>
                <w:rFonts w:ascii="ＭＳ 明朝" w:hint="eastAsia"/>
              </w:rPr>
              <w:t>（％）</w:t>
            </w:r>
          </w:p>
        </w:tc>
        <w:tc>
          <w:tcPr>
            <w:tcW w:w="1133" w:type="dxa"/>
            <w:vMerge w:val="restart"/>
            <w:tcBorders>
              <w:bottom w:val="nil"/>
              <w:right w:val="single" w:sz="4" w:space="0" w:color="FFFFFF"/>
            </w:tcBorders>
            <w:vAlign w:val="center"/>
          </w:tcPr>
          <w:p w:rsidR="00D63D3B" w:rsidRDefault="00D63D3B" w:rsidP="00C65771">
            <w:pPr>
              <w:jc w:val="center"/>
              <w:rPr>
                <w:rFonts w:ascii="ＭＳ 明朝"/>
              </w:rPr>
            </w:pPr>
            <w:r>
              <w:rPr>
                <w:rFonts w:ascii="ＭＳ 明朝" w:hint="eastAsia"/>
              </w:rPr>
              <w:t>平均風速(m/s)</w:t>
            </w:r>
          </w:p>
        </w:tc>
        <w:tc>
          <w:tcPr>
            <w:tcW w:w="927" w:type="dxa"/>
            <w:vMerge w:val="restart"/>
            <w:tcBorders>
              <w:right w:val="single" w:sz="4" w:space="0" w:color="FFFFFF"/>
            </w:tcBorders>
            <w:vAlign w:val="center"/>
          </w:tcPr>
          <w:p w:rsidR="00D63D3B" w:rsidRDefault="00D63D3B" w:rsidP="00C65771">
            <w:pPr>
              <w:jc w:val="center"/>
              <w:rPr>
                <w:rFonts w:ascii="ＭＳ 明朝"/>
              </w:rPr>
            </w:pPr>
            <w:r>
              <w:rPr>
                <w:rFonts w:ascii="ＭＳ 明朝" w:hint="eastAsia"/>
              </w:rPr>
              <w:t>降水量(mm)</w:t>
            </w:r>
          </w:p>
        </w:tc>
        <w:tc>
          <w:tcPr>
            <w:tcW w:w="824" w:type="dxa"/>
            <w:vMerge w:val="restart"/>
            <w:tcBorders>
              <w:right w:val="single" w:sz="4" w:space="0" w:color="FFFFFF"/>
            </w:tcBorders>
            <w:vAlign w:val="center"/>
          </w:tcPr>
          <w:p w:rsidR="00D63D3B" w:rsidRDefault="00D63D3B" w:rsidP="00C65771">
            <w:pPr>
              <w:jc w:val="center"/>
              <w:rPr>
                <w:rFonts w:ascii="ＭＳ 明朝"/>
              </w:rPr>
            </w:pPr>
            <w:r>
              <w:rPr>
                <w:rFonts w:ascii="ＭＳ 明朝" w:hint="eastAsia"/>
              </w:rPr>
              <w:t>降</w:t>
            </w:r>
            <w:r w:rsidR="00306220">
              <w:rPr>
                <w:rFonts w:ascii="ＭＳ 明朝" w:hint="eastAsia"/>
              </w:rPr>
              <w:t xml:space="preserve">　</w:t>
            </w:r>
            <w:r>
              <w:rPr>
                <w:rFonts w:ascii="ＭＳ 明朝" w:hint="eastAsia"/>
              </w:rPr>
              <w:t>雨</w:t>
            </w:r>
          </w:p>
          <w:p w:rsidR="00D63D3B" w:rsidRDefault="00D63D3B" w:rsidP="00306220">
            <w:pPr>
              <w:jc w:val="center"/>
              <w:rPr>
                <w:rFonts w:ascii="ＭＳ 明朝"/>
              </w:rPr>
            </w:pPr>
            <w:r>
              <w:rPr>
                <w:rFonts w:ascii="ＭＳ 明朝" w:hint="eastAsia"/>
              </w:rPr>
              <w:t>日</w:t>
            </w:r>
            <w:r w:rsidR="00306220">
              <w:rPr>
                <w:rFonts w:ascii="ＭＳ 明朝" w:hint="eastAsia"/>
              </w:rPr>
              <w:t xml:space="preserve">　</w:t>
            </w:r>
            <w:r>
              <w:rPr>
                <w:rFonts w:ascii="ＭＳ 明朝" w:hint="eastAsia"/>
              </w:rPr>
              <w:t>数</w:t>
            </w:r>
          </w:p>
        </w:tc>
        <w:tc>
          <w:tcPr>
            <w:tcW w:w="2575" w:type="dxa"/>
            <w:gridSpan w:val="4"/>
            <w:tcBorders>
              <w:bottom w:val="nil"/>
              <w:right w:val="single" w:sz="4" w:space="0" w:color="FFFFFF"/>
            </w:tcBorders>
            <w:vAlign w:val="center"/>
          </w:tcPr>
          <w:p w:rsidR="00D63D3B" w:rsidRDefault="00C206A3" w:rsidP="002235E1">
            <w:pPr>
              <w:jc w:val="center"/>
              <w:rPr>
                <w:rFonts w:ascii="ＭＳ 明朝"/>
              </w:rPr>
            </w:pPr>
            <w:r>
              <w:rPr>
                <w:rFonts w:ascii="ＭＳ 明朝" w:hint="eastAsia"/>
              </w:rPr>
              <w:t xml:space="preserve">  </w:t>
            </w:r>
            <w:r w:rsidR="00D63D3B">
              <w:rPr>
                <w:rFonts w:ascii="ＭＳ 明朝" w:hint="eastAsia"/>
              </w:rPr>
              <w:t>天</w:t>
            </w:r>
            <w:r w:rsidR="00936B97">
              <w:rPr>
                <w:rFonts w:ascii="ＭＳ 明朝" w:hint="eastAsia"/>
              </w:rPr>
              <w:t xml:space="preserve"> </w:t>
            </w:r>
            <w:r w:rsidR="00F40FFB">
              <w:rPr>
                <w:rFonts w:ascii="ＭＳ 明朝" w:hint="eastAsia"/>
              </w:rPr>
              <w:t xml:space="preserve"> </w:t>
            </w:r>
            <w:r w:rsidR="00936B97">
              <w:rPr>
                <w:rFonts w:ascii="ＭＳ 明朝" w:hint="eastAsia"/>
              </w:rPr>
              <w:t xml:space="preserve"> </w:t>
            </w:r>
            <w:r w:rsidR="00897347">
              <w:rPr>
                <w:rFonts w:ascii="ＭＳ 明朝" w:hint="eastAsia"/>
              </w:rPr>
              <w:t xml:space="preserve"> </w:t>
            </w:r>
            <w:r w:rsidR="00936B97">
              <w:rPr>
                <w:rFonts w:ascii="ＭＳ 明朝" w:hint="eastAsia"/>
              </w:rPr>
              <w:t xml:space="preserve"> </w:t>
            </w:r>
            <w:r w:rsidR="00F40FFB">
              <w:rPr>
                <w:rFonts w:ascii="ＭＳ 明朝" w:hint="eastAsia"/>
              </w:rPr>
              <w:t xml:space="preserve"> </w:t>
            </w:r>
            <w:r w:rsidR="00D63D3B">
              <w:rPr>
                <w:rFonts w:ascii="ＭＳ 明朝" w:hint="eastAsia"/>
              </w:rPr>
              <w:t xml:space="preserve">　</w:t>
            </w:r>
            <w:r w:rsidR="00620028">
              <w:rPr>
                <w:rFonts w:ascii="ＭＳ 明朝" w:hint="eastAsia"/>
              </w:rPr>
              <w:t xml:space="preserve"> </w:t>
            </w:r>
            <w:r w:rsidR="00630E46">
              <w:rPr>
                <w:rFonts w:ascii="ＭＳ 明朝" w:hint="eastAsia"/>
              </w:rPr>
              <w:t xml:space="preserve"> </w:t>
            </w:r>
            <w:r>
              <w:rPr>
                <w:rFonts w:ascii="ＭＳ 明朝" w:hint="eastAsia"/>
              </w:rPr>
              <w:t xml:space="preserve"> </w:t>
            </w:r>
            <w:r w:rsidR="00D63D3B">
              <w:rPr>
                <w:rFonts w:ascii="ＭＳ 明朝" w:hint="eastAsia"/>
              </w:rPr>
              <w:t>候</w:t>
            </w:r>
          </w:p>
        </w:tc>
      </w:tr>
      <w:tr w:rsidR="00D63D3B" w:rsidTr="00321FE7">
        <w:trPr>
          <w:cantSplit/>
          <w:trHeight w:val="405"/>
        </w:trPr>
        <w:tc>
          <w:tcPr>
            <w:tcW w:w="1133" w:type="dxa"/>
            <w:vMerge/>
            <w:tcBorders>
              <w:left w:val="nil"/>
              <w:bottom w:val="nil"/>
            </w:tcBorders>
            <w:vAlign w:val="center"/>
          </w:tcPr>
          <w:p w:rsidR="00D63D3B" w:rsidRDefault="00D63D3B" w:rsidP="00C65771">
            <w:pPr>
              <w:jc w:val="center"/>
              <w:rPr>
                <w:rFonts w:ascii="ＭＳ 明朝"/>
              </w:rPr>
            </w:pPr>
          </w:p>
        </w:tc>
        <w:tc>
          <w:tcPr>
            <w:tcW w:w="618" w:type="dxa"/>
            <w:tcBorders>
              <w:bottom w:val="single" w:sz="4" w:space="0" w:color="auto"/>
              <w:right w:val="single" w:sz="4" w:space="0" w:color="FFFFFF"/>
            </w:tcBorders>
            <w:vAlign w:val="center"/>
          </w:tcPr>
          <w:p w:rsidR="00D63D3B" w:rsidRDefault="00D63D3B" w:rsidP="00783D16">
            <w:pPr>
              <w:jc w:val="center"/>
              <w:rPr>
                <w:rFonts w:ascii="ＭＳ 明朝"/>
              </w:rPr>
            </w:pPr>
            <w:r>
              <w:rPr>
                <w:rFonts w:ascii="ＭＳ 明朝" w:hint="eastAsia"/>
              </w:rPr>
              <w:t>平均</w:t>
            </w:r>
          </w:p>
        </w:tc>
        <w:tc>
          <w:tcPr>
            <w:tcW w:w="618" w:type="dxa"/>
            <w:tcBorders>
              <w:bottom w:val="single" w:sz="4" w:space="0" w:color="auto"/>
              <w:right w:val="single" w:sz="4" w:space="0" w:color="FFFFFF"/>
            </w:tcBorders>
            <w:vAlign w:val="center"/>
          </w:tcPr>
          <w:p w:rsidR="00D63D3B" w:rsidRDefault="00D63D3B" w:rsidP="00306220">
            <w:pPr>
              <w:jc w:val="center"/>
              <w:rPr>
                <w:rFonts w:ascii="ＭＳ 明朝"/>
              </w:rPr>
            </w:pPr>
            <w:r>
              <w:rPr>
                <w:rFonts w:ascii="ＭＳ 明朝" w:hint="eastAsia"/>
              </w:rPr>
              <w:t>最高</w:t>
            </w:r>
          </w:p>
        </w:tc>
        <w:tc>
          <w:tcPr>
            <w:tcW w:w="721" w:type="dxa"/>
            <w:tcBorders>
              <w:bottom w:val="single" w:sz="4" w:space="0" w:color="auto"/>
              <w:right w:val="single" w:sz="4" w:space="0" w:color="FFFFFF"/>
            </w:tcBorders>
            <w:vAlign w:val="center"/>
          </w:tcPr>
          <w:p w:rsidR="00D63D3B" w:rsidRDefault="00D63D3B" w:rsidP="00C65771">
            <w:pPr>
              <w:jc w:val="center"/>
              <w:rPr>
                <w:rFonts w:ascii="ＭＳ 明朝"/>
              </w:rPr>
            </w:pPr>
            <w:r>
              <w:rPr>
                <w:rFonts w:ascii="ＭＳ 明朝" w:hint="eastAsia"/>
              </w:rPr>
              <w:t>最低</w:t>
            </w:r>
          </w:p>
        </w:tc>
        <w:tc>
          <w:tcPr>
            <w:tcW w:w="1030" w:type="dxa"/>
            <w:vMerge/>
            <w:tcBorders>
              <w:bottom w:val="single" w:sz="4" w:space="0" w:color="auto"/>
              <w:right w:val="single" w:sz="4" w:space="0" w:color="FFFFFF"/>
            </w:tcBorders>
            <w:vAlign w:val="center"/>
          </w:tcPr>
          <w:p w:rsidR="00D63D3B" w:rsidRDefault="00D63D3B" w:rsidP="00C65771">
            <w:pPr>
              <w:jc w:val="center"/>
              <w:rPr>
                <w:rFonts w:ascii="ＭＳ 明朝"/>
              </w:rPr>
            </w:pPr>
          </w:p>
        </w:tc>
        <w:tc>
          <w:tcPr>
            <w:tcW w:w="1133" w:type="dxa"/>
            <w:vMerge/>
            <w:tcBorders>
              <w:bottom w:val="single" w:sz="4" w:space="0" w:color="auto"/>
              <w:right w:val="single" w:sz="4" w:space="0" w:color="FFFFFF"/>
            </w:tcBorders>
            <w:vAlign w:val="center"/>
          </w:tcPr>
          <w:p w:rsidR="00D63D3B" w:rsidRDefault="00D63D3B" w:rsidP="00C65771">
            <w:pPr>
              <w:jc w:val="center"/>
              <w:rPr>
                <w:rFonts w:ascii="ＭＳ 明朝"/>
              </w:rPr>
            </w:pPr>
          </w:p>
        </w:tc>
        <w:tc>
          <w:tcPr>
            <w:tcW w:w="927" w:type="dxa"/>
            <w:vMerge/>
            <w:tcBorders>
              <w:bottom w:val="single" w:sz="4" w:space="0" w:color="auto"/>
              <w:right w:val="single" w:sz="4" w:space="0" w:color="FFFFFF"/>
            </w:tcBorders>
            <w:vAlign w:val="center"/>
          </w:tcPr>
          <w:p w:rsidR="00D63D3B" w:rsidRDefault="00D63D3B" w:rsidP="00C65771">
            <w:pPr>
              <w:jc w:val="center"/>
              <w:rPr>
                <w:rFonts w:ascii="ＭＳ 明朝"/>
              </w:rPr>
            </w:pPr>
          </w:p>
        </w:tc>
        <w:tc>
          <w:tcPr>
            <w:tcW w:w="824" w:type="dxa"/>
            <w:vMerge/>
            <w:tcBorders>
              <w:bottom w:val="single" w:sz="4" w:space="0" w:color="auto"/>
              <w:right w:val="single" w:sz="4" w:space="0" w:color="FFFFFF"/>
            </w:tcBorders>
            <w:vAlign w:val="center"/>
          </w:tcPr>
          <w:p w:rsidR="00D63D3B" w:rsidRDefault="00D63D3B" w:rsidP="00C65771">
            <w:pPr>
              <w:jc w:val="center"/>
              <w:rPr>
                <w:rFonts w:ascii="ＭＳ 明朝"/>
              </w:rPr>
            </w:pPr>
          </w:p>
        </w:tc>
        <w:tc>
          <w:tcPr>
            <w:tcW w:w="721" w:type="dxa"/>
            <w:tcBorders>
              <w:bottom w:val="single" w:sz="4" w:space="0" w:color="auto"/>
              <w:right w:val="single" w:sz="4" w:space="0" w:color="FFFFFF"/>
            </w:tcBorders>
            <w:vAlign w:val="center"/>
          </w:tcPr>
          <w:p w:rsidR="00D63D3B" w:rsidRDefault="00D63D3B" w:rsidP="00C65771">
            <w:pPr>
              <w:jc w:val="center"/>
              <w:rPr>
                <w:rFonts w:ascii="ＭＳ 明朝"/>
              </w:rPr>
            </w:pPr>
            <w:r>
              <w:rPr>
                <w:rFonts w:ascii="ＭＳ 明朝" w:hint="eastAsia"/>
              </w:rPr>
              <w:t>晴</w:t>
            </w:r>
          </w:p>
        </w:tc>
        <w:tc>
          <w:tcPr>
            <w:tcW w:w="721" w:type="dxa"/>
            <w:tcBorders>
              <w:bottom w:val="single" w:sz="4" w:space="0" w:color="auto"/>
              <w:right w:val="single" w:sz="4" w:space="0" w:color="FFFFFF"/>
            </w:tcBorders>
            <w:vAlign w:val="center"/>
          </w:tcPr>
          <w:p w:rsidR="00D63D3B" w:rsidRDefault="00D63D3B" w:rsidP="00C65771">
            <w:pPr>
              <w:jc w:val="center"/>
              <w:rPr>
                <w:rFonts w:ascii="ＭＳ 明朝"/>
              </w:rPr>
            </w:pPr>
            <w:r>
              <w:rPr>
                <w:rFonts w:ascii="ＭＳ 明朝" w:hint="eastAsia"/>
              </w:rPr>
              <w:t>曇</w:t>
            </w:r>
          </w:p>
        </w:tc>
        <w:tc>
          <w:tcPr>
            <w:tcW w:w="618" w:type="dxa"/>
            <w:tcBorders>
              <w:bottom w:val="single" w:sz="4" w:space="0" w:color="auto"/>
              <w:right w:val="single" w:sz="4" w:space="0" w:color="FFFFFF"/>
            </w:tcBorders>
            <w:vAlign w:val="center"/>
          </w:tcPr>
          <w:p w:rsidR="00D63D3B" w:rsidRDefault="00D63D3B" w:rsidP="00C65771">
            <w:pPr>
              <w:jc w:val="center"/>
              <w:rPr>
                <w:rFonts w:ascii="ＭＳ 明朝"/>
              </w:rPr>
            </w:pPr>
            <w:r>
              <w:rPr>
                <w:rFonts w:ascii="ＭＳ 明朝" w:hint="eastAsia"/>
              </w:rPr>
              <w:t>雨</w:t>
            </w:r>
          </w:p>
        </w:tc>
        <w:tc>
          <w:tcPr>
            <w:tcW w:w="515" w:type="dxa"/>
            <w:tcBorders>
              <w:bottom w:val="single" w:sz="4" w:space="0" w:color="auto"/>
              <w:right w:val="single" w:sz="4" w:space="0" w:color="FFFFFF"/>
            </w:tcBorders>
            <w:vAlign w:val="center"/>
          </w:tcPr>
          <w:p w:rsidR="00D63D3B" w:rsidRDefault="00D63D3B" w:rsidP="00C65771">
            <w:pPr>
              <w:jc w:val="center"/>
              <w:rPr>
                <w:rFonts w:ascii="ＭＳ 明朝"/>
              </w:rPr>
            </w:pPr>
            <w:r>
              <w:rPr>
                <w:rFonts w:ascii="ＭＳ 明朝" w:hint="eastAsia"/>
              </w:rPr>
              <w:t>雪</w:t>
            </w:r>
          </w:p>
        </w:tc>
      </w:tr>
      <w:tr w:rsidR="00D63D3B" w:rsidTr="00321FE7">
        <w:trPr>
          <w:cantSplit/>
          <w:trHeight w:val="351"/>
        </w:trPr>
        <w:tc>
          <w:tcPr>
            <w:tcW w:w="1133" w:type="dxa"/>
            <w:vMerge w:val="restart"/>
            <w:tcBorders>
              <w:top w:val="single" w:sz="4" w:space="0" w:color="auto"/>
              <w:left w:val="nil"/>
            </w:tcBorders>
          </w:tcPr>
          <w:p w:rsidR="00D63D3B" w:rsidRPr="00255C8C" w:rsidRDefault="00D63D3B" w:rsidP="003E4C03">
            <w:pPr>
              <w:spacing w:line="360" w:lineRule="exact"/>
              <w:rPr>
                <w:rFonts w:ascii="ＭＳ 明朝"/>
              </w:rPr>
            </w:pPr>
            <w:r w:rsidRPr="00255C8C">
              <w:rPr>
                <w:rFonts w:ascii="ＭＳ 明朝" w:hint="eastAsia"/>
              </w:rPr>
              <w:t>平成17</w:t>
            </w:r>
            <w:r w:rsidR="00EA0BDB">
              <w:rPr>
                <w:rFonts w:ascii="ＭＳ 明朝" w:hint="eastAsia"/>
              </w:rPr>
              <w:t>年</w:t>
            </w:r>
          </w:p>
          <w:p w:rsidR="00D63D3B" w:rsidRPr="00255C8C" w:rsidRDefault="00D63D3B" w:rsidP="00022A84">
            <w:pPr>
              <w:spacing w:line="360" w:lineRule="exact"/>
              <w:ind w:firstLineChars="250" w:firstLine="492"/>
              <w:rPr>
                <w:rFonts w:ascii="ＭＳ 明朝"/>
              </w:rPr>
            </w:pPr>
            <w:r w:rsidRPr="00255C8C">
              <w:rPr>
                <w:rFonts w:ascii="ＭＳ 明朝" w:hint="eastAsia"/>
              </w:rPr>
              <w:t>18</w:t>
            </w:r>
          </w:p>
          <w:p w:rsidR="00D63D3B" w:rsidRPr="00255C8C" w:rsidRDefault="00D63D3B" w:rsidP="00EA0BDB">
            <w:pPr>
              <w:spacing w:line="360" w:lineRule="exact"/>
              <w:ind w:firstLineChars="250" w:firstLine="492"/>
              <w:rPr>
                <w:rFonts w:ascii="ＭＳ 明朝"/>
              </w:rPr>
            </w:pPr>
            <w:r w:rsidRPr="00255C8C">
              <w:rPr>
                <w:rFonts w:ascii="ＭＳ 明朝" w:hint="eastAsia"/>
              </w:rPr>
              <w:t>19</w:t>
            </w:r>
          </w:p>
          <w:p w:rsidR="00D63D3B" w:rsidRPr="00255C8C" w:rsidRDefault="00D63D3B" w:rsidP="00EA0BDB">
            <w:pPr>
              <w:spacing w:line="360" w:lineRule="exact"/>
              <w:ind w:firstLineChars="250" w:firstLine="492"/>
              <w:rPr>
                <w:rFonts w:ascii="ＭＳ 明朝"/>
              </w:rPr>
            </w:pPr>
            <w:r w:rsidRPr="00255C8C">
              <w:rPr>
                <w:rFonts w:ascii="ＭＳ 明朝" w:hint="eastAsia"/>
              </w:rPr>
              <w:t>20</w:t>
            </w:r>
          </w:p>
          <w:p w:rsidR="00D63D3B" w:rsidRPr="00255C8C" w:rsidRDefault="00D63D3B" w:rsidP="00EA0BDB">
            <w:pPr>
              <w:spacing w:line="360" w:lineRule="exact"/>
              <w:ind w:firstLineChars="250" w:firstLine="492"/>
              <w:rPr>
                <w:rFonts w:ascii="ＭＳ 明朝"/>
              </w:rPr>
            </w:pPr>
            <w:r w:rsidRPr="00255C8C">
              <w:rPr>
                <w:rFonts w:ascii="ＭＳ 明朝" w:hint="eastAsia"/>
              </w:rPr>
              <w:t>21</w:t>
            </w:r>
          </w:p>
          <w:p w:rsidR="00D63D3B" w:rsidRPr="00255C8C" w:rsidRDefault="00D63D3B" w:rsidP="00EA0BDB">
            <w:pPr>
              <w:spacing w:line="360" w:lineRule="exact"/>
              <w:ind w:firstLineChars="250" w:firstLine="492"/>
              <w:rPr>
                <w:rFonts w:ascii="ＭＳ 明朝"/>
              </w:rPr>
            </w:pPr>
            <w:r w:rsidRPr="00255C8C">
              <w:rPr>
                <w:rFonts w:ascii="ＭＳ 明朝" w:hint="eastAsia"/>
              </w:rPr>
              <w:t>22</w:t>
            </w:r>
          </w:p>
          <w:p w:rsidR="00D63D3B" w:rsidRPr="00255C8C" w:rsidRDefault="00D63D3B" w:rsidP="003E4C03">
            <w:pPr>
              <w:spacing w:line="360" w:lineRule="exact"/>
              <w:rPr>
                <w:rFonts w:ascii="ＭＳ 明朝"/>
              </w:rPr>
            </w:pPr>
            <w:r w:rsidRPr="00255C8C">
              <w:rPr>
                <w:rFonts w:ascii="ＭＳ 明朝" w:hint="eastAsia"/>
              </w:rPr>
              <w:t>22年</w:t>
            </w:r>
            <w:r w:rsidR="00EA0BDB">
              <w:rPr>
                <w:rFonts w:ascii="ＭＳ 明朝" w:hint="eastAsia"/>
              </w:rPr>
              <w:t xml:space="preserve"> </w:t>
            </w:r>
            <w:r w:rsidR="00555E90">
              <w:rPr>
                <w:rFonts w:ascii="ＭＳ 明朝" w:hint="eastAsia"/>
              </w:rPr>
              <w:t>1</w:t>
            </w:r>
            <w:r w:rsidRPr="00255C8C">
              <w:rPr>
                <w:rFonts w:ascii="ＭＳ 明朝" w:hint="eastAsia"/>
              </w:rPr>
              <w:t>月</w:t>
            </w:r>
          </w:p>
          <w:p w:rsidR="00D63D3B" w:rsidRPr="00255C8C" w:rsidRDefault="00D63D3B" w:rsidP="00C65771">
            <w:pPr>
              <w:spacing w:line="360" w:lineRule="exact"/>
              <w:jc w:val="center"/>
              <w:rPr>
                <w:rFonts w:ascii="ＭＳ 明朝"/>
              </w:rPr>
            </w:pPr>
            <w:r w:rsidRPr="00255C8C">
              <w:rPr>
                <w:rFonts w:ascii="ＭＳ 明朝" w:hint="eastAsia"/>
              </w:rPr>
              <w:t xml:space="preserve">  </w:t>
            </w:r>
            <w:r w:rsidR="00555E90">
              <w:rPr>
                <w:rFonts w:ascii="ＭＳ 明朝" w:hint="eastAsia"/>
              </w:rPr>
              <w:t xml:space="preserve"> 2</w:t>
            </w:r>
          </w:p>
          <w:p w:rsidR="00D63D3B" w:rsidRPr="00255C8C" w:rsidRDefault="00D63D3B" w:rsidP="00C65771">
            <w:pPr>
              <w:spacing w:line="360" w:lineRule="exact"/>
              <w:jc w:val="center"/>
              <w:rPr>
                <w:rFonts w:ascii="ＭＳ 明朝"/>
              </w:rPr>
            </w:pPr>
            <w:r w:rsidRPr="00255C8C">
              <w:rPr>
                <w:rFonts w:ascii="ＭＳ 明朝" w:hint="eastAsia"/>
              </w:rPr>
              <w:t xml:space="preserve">  </w:t>
            </w:r>
            <w:r w:rsidR="00EA0BDB">
              <w:rPr>
                <w:rFonts w:ascii="ＭＳ 明朝" w:hint="eastAsia"/>
              </w:rPr>
              <w:t xml:space="preserve"> </w:t>
            </w:r>
            <w:r w:rsidR="00555E90">
              <w:rPr>
                <w:rFonts w:ascii="ＭＳ 明朝" w:hint="eastAsia"/>
              </w:rPr>
              <w:t>3</w:t>
            </w:r>
          </w:p>
          <w:p w:rsidR="00D63D3B" w:rsidRPr="00255C8C" w:rsidRDefault="00D63D3B" w:rsidP="00C65771">
            <w:pPr>
              <w:spacing w:line="360" w:lineRule="exact"/>
              <w:jc w:val="center"/>
              <w:rPr>
                <w:rFonts w:ascii="ＭＳ 明朝"/>
              </w:rPr>
            </w:pPr>
            <w:r w:rsidRPr="00255C8C">
              <w:rPr>
                <w:rFonts w:ascii="ＭＳ 明朝" w:hint="eastAsia"/>
              </w:rPr>
              <w:t xml:space="preserve"> </w:t>
            </w:r>
            <w:r w:rsidR="00EA0BDB">
              <w:rPr>
                <w:rFonts w:ascii="ＭＳ 明朝" w:hint="eastAsia"/>
              </w:rPr>
              <w:t xml:space="preserve"> </w:t>
            </w:r>
            <w:r w:rsidRPr="00255C8C">
              <w:rPr>
                <w:rFonts w:ascii="ＭＳ 明朝" w:hint="eastAsia"/>
              </w:rPr>
              <w:t xml:space="preserve"> </w:t>
            </w:r>
            <w:r w:rsidR="00555E90">
              <w:rPr>
                <w:rFonts w:ascii="ＭＳ 明朝" w:hint="eastAsia"/>
              </w:rPr>
              <w:t>4</w:t>
            </w:r>
          </w:p>
          <w:p w:rsidR="00D63D3B" w:rsidRPr="00255C8C" w:rsidRDefault="00EA0BDB" w:rsidP="00C65771">
            <w:pPr>
              <w:spacing w:line="360" w:lineRule="exact"/>
              <w:jc w:val="center"/>
              <w:rPr>
                <w:rFonts w:ascii="ＭＳ 明朝"/>
              </w:rPr>
            </w:pPr>
            <w:r>
              <w:rPr>
                <w:rFonts w:ascii="ＭＳ 明朝" w:hint="eastAsia"/>
              </w:rPr>
              <w:t xml:space="preserve"> </w:t>
            </w:r>
            <w:r w:rsidR="00D63D3B" w:rsidRPr="00255C8C">
              <w:rPr>
                <w:rFonts w:ascii="ＭＳ 明朝" w:hint="eastAsia"/>
              </w:rPr>
              <w:t xml:space="preserve">  </w:t>
            </w:r>
            <w:r w:rsidR="00555E90">
              <w:rPr>
                <w:rFonts w:ascii="ＭＳ 明朝" w:hint="eastAsia"/>
              </w:rPr>
              <w:t>5</w:t>
            </w:r>
          </w:p>
          <w:p w:rsidR="00D63D3B" w:rsidRPr="00255C8C" w:rsidRDefault="00D63D3B" w:rsidP="00C65771">
            <w:pPr>
              <w:spacing w:line="360" w:lineRule="exact"/>
              <w:jc w:val="center"/>
              <w:rPr>
                <w:rFonts w:ascii="ＭＳ 明朝"/>
              </w:rPr>
            </w:pPr>
            <w:r w:rsidRPr="00255C8C">
              <w:rPr>
                <w:rFonts w:ascii="ＭＳ 明朝" w:hint="eastAsia"/>
              </w:rPr>
              <w:t xml:space="preserve">  </w:t>
            </w:r>
            <w:r w:rsidR="00555E90">
              <w:rPr>
                <w:rFonts w:ascii="ＭＳ 明朝" w:hint="eastAsia"/>
              </w:rPr>
              <w:t xml:space="preserve"> 6</w:t>
            </w:r>
          </w:p>
          <w:p w:rsidR="00D63D3B" w:rsidRPr="00255C8C" w:rsidRDefault="00D63D3B" w:rsidP="00C65771">
            <w:pPr>
              <w:spacing w:line="360" w:lineRule="exact"/>
              <w:jc w:val="center"/>
              <w:rPr>
                <w:rFonts w:ascii="ＭＳ 明朝"/>
              </w:rPr>
            </w:pPr>
            <w:r w:rsidRPr="00255C8C">
              <w:rPr>
                <w:rFonts w:ascii="ＭＳ 明朝" w:hint="eastAsia"/>
              </w:rPr>
              <w:t xml:space="preserve">  </w:t>
            </w:r>
            <w:r w:rsidR="00555E90">
              <w:rPr>
                <w:rFonts w:ascii="ＭＳ 明朝" w:hint="eastAsia"/>
              </w:rPr>
              <w:t xml:space="preserve"> 7</w:t>
            </w:r>
          </w:p>
          <w:p w:rsidR="00D63D3B" w:rsidRPr="00255C8C" w:rsidRDefault="00D63D3B" w:rsidP="00C65771">
            <w:pPr>
              <w:spacing w:line="360" w:lineRule="exact"/>
              <w:jc w:val="center"/>
              <w:rPr>
                <w:rFonts w:ascii="ＭＳ 明朝"/>
              </w:rPr>
            </w:pPr>
            <w:r w:rsidRPr="00255C8C">
              <w:rPr>
                <w:rFonts w:ascii="ＭＳ 明朝" w:hint="eastAsia"/>
              </w:rPr>
              <w:t xml:space="preserve">  </w:t>
            </w:r>
            <w:r w:rsidR="00555E90">
              <w:rPr>
                <w:rFonts w:ascii="ＭＳ 明朝" w:hint="eastAsia"/>
              </w:rPr>
              <w:t xml:space="preserve"> 8</w:t>
            </w:r>
          </w:p>
          <w:p w:rsidR="00D63D3B" w:rsidRPr="00255C8C" w:rsidRDefault="00D63D3B" w:rsidP="00C65771">
            <w:pPr>
              <w:spacing w:line="360" w:lineRule="exact"/>
              <w:jc w:val="center"/>
              <w:rPr>
                <w:rFonts w:ascii="ＭＳ 明朝"/>
              </w:rPr>
            </w:pPr>
            <w:r w:rsidRPr="00255C8C">
              <w:rPr>
                <w:rFonts w:ascii="ＭＳ 明朝" w:hint="eastAsia"/>
              </w:rPr>
              <w:t xml:space="preserve">  </w:t>
            </w:r>
            <w:r w:rsidR="00555E90">
              <w:rPr>
                <w:rFonts w:ascii="ＭＳ 明朝" w:hint="eastAsia"/>
              </w:rPr>
              <w:t xml:space="preserve"> 9</w:t>
            </w:r>
          </w:p>
          <w:p w:rsidR="00D63D3B" w:rsidRPr="00255C8C" w:rsidRDefault="00D63D3B" w:rsidP="00C65771">
            <w:pPr>
              <w:spacing w:line="360" w:lineRule="exact"/>
              <w:jc w:val="center"/>
              <w:rPr>
                <w:rFonts w:ascii="ＭＳ 明朝"/>
              </w:rPr>
            </w:pPr>
            <w:r w:rsidRPr="00255C8C">
              <w:rPr>
                <w:rFonts w:ascii="ＭＳ 明朝" w:hint="eastAsia"/>
              </w:rPr>
              <w:t xml:space="preserve">  10</w:t>
            </w:r>
          </w:p>
          <w:p w:rsidR="00D63D3B" w:rsidRPr="00255C8C" w:rsidRDefault="00D63D3B" w:rsidP="00C65771">
            <w:pPr>
              <w:spacing w:line="360" w:lineRule="exact"/>
              <w:jc w:val="center"/>
              <w:rPr>
                <w:rFonts w:ascii="ＭＳ 明朝"/>
              </w:rPr>
            </w:pPr>
            <w:r w:rsidRPr="00255C8C">
              <w:rPr>
                <w:rFonts w:ascii="ＭＳ 明朝" w:hint="eastAsia"/>
              </w:rPr>
              <w:t xml:space="preserve">  11</w:t>
            </w:r>
          </w:p>
          <w:p w:rsidR="00D63D3B" w:rsidRPr="00255C8C" w:rsidRDefault="00D63D3B" w:rsidP="003E4C03">
            <w:pPr>
              <w:spacing w:line="360" w:lineRule="exact"/>
              <w:jc w:val="center"/>
              <w:rPr>
                <w:rFonts w:ascii="ＭＳ 明朝"/>
              </w:rPr>
            </w:pPr>
            <w:r w:rsidRPr="00255C8C">
              <w:rPr>
                <w:rFonts w:ascii="ＭＳ 明朝" w:hint="eastAsia"/>
              </w:rPr>
              <w:t xml:space="preserve">  12</w:t>
            </w:r>
          </w:p>
        </w:tc>
        <w:tc>
          <w:tcPr>
            <w:tcW w:w="618" w:type="dxa"/>
            <w:vMerge w:val="restart"/>
            <w:tcBorders>
              <w:right w:val="single" w:sz="4" w:space="0" w:color="FFFFFF"/>
            </w:tcBorders>
          </w:tcPr>
          <w:p w:rsidR="00D63D3B" w:rsidRPr="00255C8C" w:rsidRDefault="00D63D3B" w:rsidP="00C65771">
            <w:pPr>
              <w:wordWrap w:val="0"/>
              <w:spacing w:line="360" w:lineRule="exact"/>
              <w:jc w:val="center"/>
              <w:rPr>
                <w:rFonts w:ascii="ＭＳ 明朝"/>
              </w:rPr>
            </w:pPr>
            <w:r w:rsidRPr="00255C8C">
              <w:rPr>
                <w:rFonts w:ascii="ＭＳ 明朝" w:hint="eastAsia"/>
              </w:rPr>
              <w:t>14.7</w:t>
            </w:r>
          </w:p>
          <w:p w:rsidR="00D63D3B" w:rsidRPr="00255C8C" w:rsidRDefault="00D63D3B" w:rsidP="00C65771">
            <w:pPr>
              <w:spacing w:line="360" w:lineRule="exact"/>
              <w:jc w:val="center"/>
              <w:rPr>
                <w:rFonts w:ascii="ＭＳ 明朝"/>
              </w:rPr>
            </w:pPr>
            <w:r w:rsidRPr="00255C8C">
              <w:rPr>
                <w:rFonts w:ascii="ＭＳ 明朝" w:hint="eastAsia"/>
              </w:rPr>
              <w:t>15.4</w:t>
            </w:r>
          </w:p>
          <w:p w:rsidR="00D63D3B" w:rsidRPr="00255C8C" w:rsidRDefault="00D63D3B" w:rsidP="00C65771">
            <w:pPr>
              <w:spacing w:line="360" w:lineRule="exact"/>
              <w:jc w:val="center"/>
              <w:rPr>
                <w:rFonts w:ascii="ＭＳ 明朝"/>
              </w:rPr>
            </w:pPr>
            <w:r w:rsidRPr="00255C8C">
              <w:rPr>
                <w:rFonts w:ascii="ＭＳ 明朝" w:hint="eastAsia"/>
              </w:rPr>
              <w:t>16.1</w:t>
            </w:r>
          </w:p>
          <w:p w:rsidR="00D63D3B" w:rsidRPr="00255C8C" w:rsidRDefault="00D63D3B" w:rsidP="00C65771">
            <w:pPr>
              <w:spacing w:line="360" w:lineRule="exact"/>
              <w:jc w:val="center"/>
              <w:rPr>
                <w:rFonts w:ascii="ＭＳ 明朝"/>
              </w:rPr>
            </w:pPr>
            <w:r w:rsidRPr="00255C8C">
              <w:rPr>
                <w:rFonts w:ascii="ＭＳ 明朝" w:hint="eastAsia"/>
              </w:rPr>
              <w:t>15.5</w:t>
            </w:r>
          </w:p>
          <w:p w:rsidR="00D63D3B" w:rsidRPr="00255C8C" w:rsidRDefault="00D63D3B" w:rsidP="00C65771">
            <w:pPr>
              <w:spacing w:line="360" w:lineRule="exact"/>
              <w:jc w:val="center"/>
              <w:rPr>
                <w:rFonts w:ascii="ＭＳ 明朝"/>
              </w:rPr>
            </w:pPr>
            <w:r w:rsidRPr="00255C8C">
              <w:rPr>
                <w:rFonts w:ascii="ＭＳ 明朝" w:hint="eastAsia"/>
              </w:rPr>
              <w:t>15.8</w:t>
            </w:r>
          </w:p>
          <w:p w:rsidR="00D63D3B" w:rsidRPr="00255C8C" w:rsidRDefault="00D63D3B" w:rsidP="00C65771">
            <w:pPr>
              <w:spacing w:line="360" w:lineRule="exact"/>
              <w:jc w:val="center"/>
              <w:rPr>
                <w:rFonts w:ascii="ＭＳ 明朝"/>
              </w:rPr>
            </w:pPr>
            <w:r w:rsidRPr="00255C8C">
              <w:rPr>
                <w:rFonts w:ascii="ＭＳ 明朝" w:hint="eastAsia"/>
              </w:rPr>
              <w:t>15.3</w:t>
            </w:r>
          </w:p>
          <w:p w:rsidR="00D63D3B" w:rsidRPr="00255C8C" w:rsidRDefault="00555E90" w:rsidP="00C65771">
            <w:pPr>
              <w:spacing w:line="360" w:lineRule="exact"/>
              <w:jc w:val="center"/>
              <w:rPr>
                <w:rFonts w:ascii="ＭＳ 明朝"/>
              </w:rPr>
            </w:pPr>
            <w:r>
              <w:rPr>
                <w:rFonts w:ascii="ＭＳ 明朝" w:hint="eastAsia"/>
              </w:rPr>
              <w:t xml:space="preserve"> </w:t>
            </w:r>
            <w:r w:rsidR="00D63D3B" w:rsidRPr="00255C8C">
              <w:rPr>
                <w:rFonts w:ascii="ＭＳ 明朝" w:hint="eastAsia"/>
              </w:rPr>
              <w:t>5.2</w:t>
            </w:r>
          </w:p>
          <w:p w:rsidR="00D63D3B" w:rsidRPr="00255C8C" w:rsidRDefault="00555E90" w:rsidP="00C65771">
            <w:pPr>
              <w:spacing w:line="360" w:lineRule="exact"/>
              <w:jc w:val="center"/>
              <w:rPr>
                <w:rFonts w:ascii="ＭＳ 明朝"/>
              </w:rPr>
            </w:pPr>
            <w:r>
              <w:rPr>
                <w:rFonts w:ascii="ＭＳ 明朝" w:hint="eastAsia"/>
              </w:rPr>
              <w:t xml:space="preserve"> </w:t>
            </w:r>
            <w:r w:rsidR="00D63D3B" w:rsidRPr="00255C8C">
              <w:rPr>
                <w:rFonts w:ascii="ＭＳ 明朝" w:hint="eastAsia"/>
              </w:rPr>
              <w:t>5.2</w:t>
            </w:r>
          </w:p>
          <w:p w:rsidR="00D63D3B" w:rsidRPr="00255C8C" w:rsidRDefault="00555E90" w:rsidP="00C65771">
            <w:pPr>
              <w:spacing w:line="360" w:lineRule="exact"/>
              <w:jc w:val="center"/>
              <w:rPr>
                <w:rFonts w:ascii="ＭＳ 明朝"/>
              </w:rPr>
            </w:pPr>
            <w:r>
              <w:rPr>
                <w:rFonts w:ascii="ＭＳ 明朝" w:hint="eastAsia"/>
              </w:rPr>
              <w:t xml:space="preserve"> </w:t>
            </w:r>
            <w:r w:rsidR="00D63D3B" w:rsidRPr="00255C8C">
              <w:rPr>
                <w:rFonts w:ascii="ＭＳ 明朝" w:hint="eastAsia"/>
              </w:rPr>
              <w:t>7.9</w:t>
            </w:r>
          </w:p>
          <w:p w:rsidR="00D63D3B" w:rsidRPr="00255C8C" w:rsidRDefault="00D63D3B" w:rsidP="00C65771">
            <w:pPr>
              <w:spacing w:line="360" w:lineRule="exact"/>
              <w:jc w:val="center"/>
              <w:rPr>
                <w:rFonts w:ascii="ＭＳ 明朝"/>
              </w:rPr>
            </w:pPr>
            <w:r w:rsidRPr="00255C8C">
              <w:rPr>
                <w:rFonts w:ascii="ＭＳ 明朝" w:hint="eastAsia"/>
              </w:rPr>
              <w:t>11.5</w:t>
            </w:r>
          </w:p>
          <w:p w:rsidR="00D63D3B" w:rsidRPr="00255C8C" w:rsidRDefault="00D63D3B" w:rsidP="00C65771">
            <w:pPr>
              <w:spacing w:line="360" w:lineRule="exact"/>
              <w:jc w:val="center"/>
              <w:rPr>
                <w:rFonts w:ascii="ＭＳ 明朝"/>
              </w:rPr>
            </w:pPr>
            <w:r w:rsidRPr="00255C8C">
              <w:rPr>
                <w:rFonts w:ascii="ＭＳ 明朝" w:hint="eastAsia"/>
              </w:rPr>
              <w:t>18.5</w:t>
            </w:r>
          </w:p>
          <w:p w:rsidR="00D63D3B" w:rsidRPr="00255C8C" w:rsidRDefault="00D63D3B" w:rsidP="00C65771">
            <w:pPr>
              <w:spacing w:line="360" w:lineRule="exact"/>
              <w:jc w:val="center"/>
              <w:rPr>
                <w:rFonts w:ascii="ＭＳ 明朝"/>
              </w:rPr>
            </w:pPr>
            <w:r w:rsidRPr="00255C8C">
              <w:rPr>
                <w:rFonts w:ascii="ＭＳ 明朝" w:hint="eastAsia"/>
              </w:rPr>
              <w:t>19.5</w:t>
            </w:r>
          </w:p>
          <w:p w:rsidR="00D63D3B" w:rsidRPr="00255C8C" w:rsidRDefault="00D63D3B" w:rsidP="00C65771">
            <w:pPr>
              <w:spacing w:line="360" w:lineRule="exact"/>
              <w:jc w:val="center"/>
              <w:rPr>
                <w:rFonts w:ascii="ＭＳ 明朝"/>
              </w:rPr>
            </w:pPr>
            <w:r w:rsidRPr="00255C8C">
              <w:rPr>
                <w:rFonts w:ascii="ＭＳ 明朝" w:hint="eastAsia"/>
              </w:rPr>
              <w:t>27.4</w:t>
            </w:r>
          </w:p>
          <w:p w:rsidR="00D63D3B" w:rsidRPr="00255C8C" w:rsidRDefault="00D63D3B" w:rsidP="00C65771">
            <w:pPr>
              <w:spacing w:line="360" w:lineRule="exact"/>
              <w:jc w:val="center"/>
              <w:rPr>
                <w:rFonts w:ascii="ＭＳ 明朝"/>
              </w:rPr>
            </w:pPr>
            <w:r w:rsidRPr="00255C8C">
              <w:rPr>
                <w:rFonts w:ascii="ＭＳ 明朝" w:hint="eastAsia"/>
              </w:rPr>
              <w:t>29.3</w:t>
            </w:r>
          </w:p>
          <w:p w:rsidR="00D63D3B" w:rsidRPr="00255C8C" w:rsidRDefault="00D63D3B" w:rsidP="00C65771">
            <w:pPr>
              <w:spacing w:line="360" w:lineRule="exact"/>
              <w:jc w:val="center"/>
              <w:rPr>
                <w:rFonts w:ascii="ＭＳ 明朝"/>
              </w:rPr>
            </w:pPr>
            <w:r w:rsidRPr="00255C8C">
              <w:rPr>
                <w:rFonts w:ascii="ＭＳ 明朝" w:hint="eastAsia"/>
              </w:rPr>
              <w:t>20.9</w:t>
            </w:r>
          </w:p>
          <w:p w:rsidR="00D63D3B" w:rsidRPr="00255C8C" w:rsidRDefault="00D63D3B" w:rsidP="00C65771">
            <w:pPr>
              <w:spacing w:line="360" w:lineRule="exact"/>
              <w:jc w:val="center"/>
              <w:rPr>
                <w:rFonts w:ascii="ＭＳ 明朝"/>
              </w:rPr>
            </w:pPr>
            <w:r w:rsidRPr="00255C8C">
              <w:rPr>
                <w:rFonts w:ascii="ＭＳ 明朝" w:hint="eastAsia"/>
              </w:rPr>
              <w:t>18.3</w:t>
            </w:r>
          </w:p>
          <w:p w:rsidR="00D63D3B" w:rsidRPr="00255C8C" w:rsidRDefault="00D63D3B" w:rsidP="00C65771">
            <w:pPr>
              <w:spacing w:line="360" w:lineRule="exact"/>
              <w:jc w:val="center"/>
              <w:rPr>
                <w:rFonts w:ascii="ＭＳ 明朝"/>
              </w:rPr>
            </w:pPr>
            <w:r w:rsidRPr="00255C8C">
              <w:rPr>
                <w:rFonts w:ascii="ＭＳ 明朝" w:hint="eastAsia"/>
              </w:rPr>
              <w:t>11.9</w:t>
            </w:r>
          </w:p>
          <w:p w:rsidR="00D63D3B" w:rsidRPr="00255C8C" w:rsidRDefault="00D63D3B" w:rsidP="00C65771">
            <w:pPr>
              <w:spacing w:line="360" w:lineRule="exact"/>
              <w:jc w:val="center"/>
              <w:rPr>
                <w:rFonts w:ascii="ＭＳ 明朝"/>
              </w:rPr>
            </w:pPr>
            <w:r w:rsidRPr="00255C8C">
              <w:rPr>
                <w:rFonts w:ascii="ＭＳ 明朝" w:hint="eastAsia"/>
              </w:rPr>
              <w:t xml:space="preserve"> 8.0</w:t>
            </w:r>
          </w:p>
        </w:tc>
        <w:tc>
          <w:tcPr>
            <w:tcW w:w="618" w:type="dxa"/>
            <w:vMerge w:val="restart"/>
            <w:tcBorders>
              <w:left w:val="nil"/>
              <w:right w:val="single" w:sz="4" w:space="0" w:color="FFFFFF"/>
            </w:tcBorders>
          </w:tcPr>
          <w:p w:rsidR="00D63D3B" w:rsidRPr="00255C8C" w:rsidRDefault="00D63D3B" w:rsidP="00C65771">
            <w:pPr>
              <w:spacing w:line="360" w:lineRule="exact"/>
              <w:rPr>
                <w:rFonts w:ascii="ＭＳ 明朝"/>
              </w:rPr>
            </w:pPr>
            <w:r w:rsidRPr="00255C8C">
              <w:rPr>
                <w:rFonts w:ascii="ＭＳ 明朝" w:hint="eastAsia"/>
              </w:rPr>
              <w:t>36.4</w:t>
            </w:r>
          </w:p>
          <w:p w:rsidR="00D63D3B" w:rsidRPr="00255C8C" w:rsidRDefault="00D63D3B" w:rsidP="00C65771">
            <w:pPr>
              <w:spacing w:line="360" w:lineRule="exact"/>
              <w:rPr>
                <w:rFonts w:ascii="ＭＳ 明朝"/>
              </w:rPr>
            </w:pPr>
            <w:r w:rsidRPr="00255C8C">
              <w:rPr>
                <w:rFonts w:ascii="ＭＳ 明朝" w:hint="eastAsia"/>
              </w:rPr>
              <w:t>37.5</w:t>
            </w:r>
          </w:p>
          <w:p w:rsidR="00D63D3B" w:rsidRPr="00255C8C" w:rsidRDefault="00D63D3B" w:rsidP="00C65771">
            <w:pPr>
              <w:spacing w:line="360" w:lineRule="exact"/>
              <w:rPr>
                <w:rFonts w:ascii="ＭＳ 明朝"/>
              </w:rPr>
            </w:pPr>
            <w:r w:rsidRPr="00255C8C">
              <w:rPr>
                <w:rFonts w:ascii="ＭＳ 明朝" w:hint="eastAsia"/>
              </w:rPr>
              <w:t>39.1</w:t>
            </w:r>
          </w:p>
          <w:p w:rsidR="00D63D3B" w:rsidRPr="00255C8C" w:rsidRDefault="00D63D3B" w:rsidP="00C65771">
            <w:pPr>
              <w:spacing w:line="360" w:lineRule="exact"/>
              <w:rPr>
                <w:rFonts w:ascii="ＭＳ 明朝"/>
              </w:rPr>
            </w:pPr>
            <w:r w:rsidRPr="00255C8C">
              <w:rPr>
                <w:rFonts w:ascii="ＭＳ 明朝" w:hint="eastAsia"/>
              </w:rPr>
              <w:t>37.9</w:t>
            </w:r>
          </w:p>
          <w:p w:rsidR="00D63D3B" w:rsidRPr="00255C8C" w:rsidRDefault="00D63D3B" w:rsidP="00C65771">
            <w:pPr>
              <w:spacing w:line="360" w:lineRule="exact"/>
              <w:rPr>
                <w:rFonts w:ascii="ＭＳ 明朝"/>
              </w:rPr>
            </w:pPr>
            <w:r w:rsidRPr="00255C8C">
              <w:rPr>
                <w:rFonts w:ascii="ＭＳ 明朝" w:hint="eastAsia"/>
              </w:rPr>
              <w:t>37.0</w:t>
            </w:r>
          </w:p>
          <w:p w:rsidR="00D63D3B" w:rsidRPr="00255C8C" w:rsidRDefault="00D63D3B" w:rsidP="00C65771">
            <w:pPr>
              <w:spacing w:line="360" w:lineRule="exact"/>
              <w:rPr>
                <w:rFonts w:ascii="ＭＳ 明朝"/>
              </w:rPr>
            </w:pPr>
            <w:r w:rsidRPr="00255C8C">
              <w:rPr>
                <w:rFonts w:ascii="ＭＳ 明朝" w:hint="eastAsia"/>
              </w:rPr>
              <w:t>38.4</w:t>
            </w:r>
          </w:p>
          <w:p w:rsidR="00D63D3B" w:rsidRPr="00255C8C" w:rsidRDefault="00D63D3B" w:rsidP="00C65771">
            <w:pPr>
              <w:spacing w:line="360" w:lineRule="exact"/>
              <w:jc w:val="center"/>
              <w:rPr>
                <w:rFonts w:ascii="ＭＳ 明朝"/>
              </w:rPr>
            </w:pPr>
            <w:r w:rsidRPr="00255C8C">
              <w:rPr>
                <w:rFonts w:ascii="ＭＳ 明朝" w:hint="eastAsia"/>
              </w:rPr>
              <w:t>18.8</w:t>
            </w:r>
          </w:p>
          <w:p w:rsidR="00D63D3B" w:rsidRPr="00255C8C" w:rsidRDefault="00D63D3B" w:rsidP="00C65771">
            <w:pPr>
              <w:spacing w:line="360" w:lineRule="exact"/>
              <w:jc w:val="center"/>
              <w:rPr>
                <w:rFonts w:ascii="ＭＳ 明朝"/>
              </w:rPr>
            </w:pPr>
            <w:r w:rsidRPr="00255C8C">
              <w:rPr>
                <w:rFonts w:ascii="ＭＳ 明朝" w:hint="eastAsia"/>
              </w:rPr>
              <w:t>20.7</w:t>
            </w:r>
          </w:p>
          <w:p w:rsidR="00D63D3B" w:rsidRPr="00255C8C" w:rsidRDefault="00D63D3B" w:rsidP="00C65771">
            <w:pPr>
              <w:spacing w:line="360" w:lineRule="exact"/>
              <w:jc w:val="center"/>
              <w:rPr>
                <w:rFonts w:ascii="ＭＳ 明朝"/>
              </w:rPr>
            </w:pPr>
            <w:r w:rsidRPr="00255C8C">
              <w:rPr>
                <w:rFonts w:ascii="ＭＳ 明朝" w:hint="eastAsia"/>
              </w:rPr>
              <w:t>21.2</w:t>
            </w:r>
          </w:p>
          <w:p w:rsidR="00D63D3B" w:rsidRPr="00255C8C" w:rsidRDefault="00D63D3B" w:rsidP="00C65771">
            <w:pPr>
              <w:spacing w:line="360" w:lineRule="exact"/>
              <w:jc w:val="center"/>
              <w:rPr>
                <w:rFonts w:ascii="ＭＳ 明朝"/>
              </w:rPr>
            </w:pPr>
            <w:r w:rsidRPr="00255C8C">
              <w:rPr>
                <w:rFonts w:ascii="ＭＳ 明朝" w:hint="eastAsia"/>
              </w:rPr>
              <w:t>25.2</w:t>
            </w:r>
          </w:p>
          <w:p w:rsidR="00D63D3B" w:rsidRPr="00255C8C" w:rsidRDefault="00D63D3B" w:rsidP="00C65771">
            <w:pPr>
              <w:spacing w:line="360" w:lineRule="exact"/>
              <w:jc w:val="center"/>
              <w:rPr>
                <w:rFonts w:ascii="ＭＳ 明朝"/>
              </w:rPr>
            </w:pPr>
            <w:r w:rsidRPr="00255C8C">
              <w:rPr>
                <w:rFonts w:ascii="ＭＳ 明朝" w:hint="eastAsia"/>
              </w:rPr>
              <w:t>32.1</w:t>
            </w:r>
          </w:p>
          <w:p w:rsidR="00D63D3B" w:rsidRPr="00255C8C" w:rsidRDefault="00D63D3B" w:rsidP="00C65771">
            <w:pPr>
              <w:spacing w:line="360" w:lineRule="exact"/>
              <w:jc w:val="center"/>
              <w:rPr>
                <w:rFonts w:ascii="ＭＳ 明朝"/>
              </w:rPr>
            </w:pPr>
            <w:r w:rsidRPr="00255C8C">
              <w:rPr>
                <w:rFonts w:ascii="ＭＳ 明朝" w:hint="eastAsia"/>
              </w:rPr>
              <w:t>32.8</w:t>
            </w:r>
          </w:p>
          <w:p w:rsidR="00D63D3B" w:rsidRPr="00255C8C" w:rsidRDefault="00D63D3B" w:rsidP="00C65771">
            <w:pPr>
              <w:spacing w:line="360" w:lineRule="exact"/>
              <w:jc w:val="center"/>
              <w:rPr>
                <w:rFonts w:ascii="ＭＳ 明朝"/>
              </w:rPr>
            </w:pPr>
            <w:r w:rsidRPr="00255C8C">
              <w:rPr>
                <w:rFonts w:ascii="ＭＳ 明朝" w:hint="eastAsia"/>
              </w:rPr>
              <w:t>38.4</w:t>
            </w:r>
          </w:p>
          <w:p w:rsidR="00D63D3B" w:rsidRPr="00255C8C" w:rsidRDefault="00D63D3B" w:rsidP="00C65771">
            <w:pPr>
              <w:spacing w:line="360" w:lineRule="exact"/>
              <w:jc w:val="center"/>
              <w:rPr>
                <w:rFonts w:ascii="ＭＳ 明朝"/>
              </w:rPr>
            </w:pPr>
            <w:r w:rsidRPr="00255C8C">
              <w:rPr>
                <w:rFonts w:ascii="ＭＳ 明朝" w:hint="eastAsia"/>
              </w:rPr>
              <w:t>37.5</w:t>
            </w:r>
          </w:p>
          <w:p w:rsidR="00D63D3B" w:rsidRPr="00255C8C" w:rsidRDefault="00D63D3B" w:rsidP="00C65771">
            <w:pPr>
              <w:spacing w:line="360" w:lineRule="exact"/>
              <w:jc w:val="center"/>
              <w:rPr>
                <w:rFonts w:ascii="ＭＳ 明朝"/>
              </w:rPr>
            </w:pPr>
            <w:r w:rsidRPr="00255C8C">
              <w:rPr>
                <w:rFonts w:ascii="ＭＳ 明朝" w:hint="eastAsia"/>
              </w:rPr>
              <w:t>37.6</w:t>
            </w:r>
          </w:p>
          <w:p w:rsidR="00D63D3B" w:rsidRPr="00255C8C" w:rsidRDefault="00D63D3B" w:rsidP="00C65771">
            <w:pPr>
              <w:spacing w:line="360" w:lineRule="exact"/>
              <w:jc w:val="center"/>
              <w:rPr>
                <w:rFonts w:ascii="ＭＳ 明朝"/>
              </w:rPr>
            </w:pPr>
            <w:r w:rsidRPr="00255C8C">
              <w:rPr>
                <w:rFonts w:ascii="ＭＳ 明朝" w:hint="eastAsia"/>
              </w:rPr>
              <w:t>28.8</w:t>
            </w:r>
          </w:p>
          <w:p w:rsidR="00D63D3B" w:rsidRPr="00255C8C" w:rsidRDefault="00D63D3B" w:rsidP="00C65771">
            <w:pPr>
              <w:spacing w:line="360" w:lineRule="exact"/>
              <w:jc w:val="center"/>
              <w:rPr>
                <w:rFonts w:ascii="ＭＳ 明朝"/>
              </w:rPr>
            </w:pPr>
            <w:r w:rsidRPr="00255C8C">
              <w:rPr>
                <w:rFonts w:ascii="ＭＳ 明朝" w:hint="eastAsia"/>
              </w:rPr>
              <w:t>20.9</w:t>
            </w:r>
          </w:p>
          <w:p w:rsidR="00D63D3B" w:rsidRPr="00255C8C" w:rsidRDefault="00D63D3B" w:rsidP="00C65771">
            <w:pPr>
              <w:spacing w:line="360" w:lineRule="exact"/>
              <w:rPr>
                <w:rFonts w:ascii="ＭＳ 明朝"/>
              </w:rPr>
            </w:pPr>
            <w:r w:rsidRPr="00255C8C">
              <w:rPr>
                <w:rFonts w:ascii="ＭＳ 明朝" w:hint="eastAsia"/>
              </w:rPr>
              <w:t>20.5</w:t>
            </w:r>
          </w:p>
        </w:tc>
        <w:tc>
          <w:tcPr>
            <w:tcW w:w="721" w:type="dxa"/>
            <w:vMerge w:val="restart"/>
            <w:tcBorders>
              <w:left w:val="nil"/>
              <w:right w:val="single" w:sz="4" w:space="0" w:color="FFFFFF"/>
            </w:tcBorders>
          </w:tcPr>
          <w:p w:rsidR="00D63D3B" w:rsidRPr="00255C8C" w:rsidRDefault="00D63D3B" w:rsidP="00C65771">
            <w:pPr>
              <w:spacing w:line="360" w:lineRule="exact"/>
              <w:jc w:val="right"/>
              <w:rPr>
                <w:rFonts w:ascii="ＭＳ 明朝"/>
              </w:rPr>
            </w:pPr>
            <w:r w:rsidRPr="00255C8C">
              <w:rPr>
                <w:rFonts w:ascii="ＭＳ 明朝" w:hint="eastAsia"/>
              </w:rPr>
              <w:t>△5.3</w:t>
            </w:r>
          </w:p>
          <w:p w:rsidR="00D63D3B" w:rsidRPr="00255C8C" w:rsidRDefault="00D63D3B" w:rsidP="00C65771">
            <w:pPr>
              <w:spacing w:line="360" w:lineRule="exact"/>
              <w:jc w:val="right"/>
              <w:rPr>
                <w:rFonts w:ascii="ＭＳ 明朝"/>
              </w:rPr>
            </w:pPr>
            <w:r w:rsidRPr="00255C8C">
              <w:rPr>
                <w:rFonts w:ascii="ＭＳ 明朝" w:hint="eastAsia"/>
              </w:rPr>
              <w:t>△4.9</w:t>
            </w:r>
          </w:p>
          <w:p w:rsidR="00D63D3B" w:rsidRPr="00255C8C" w:rsidRDefault="00D63D3B" w:rsidP="00C65771">
            <w:pPr>
              <w:spacing w:line="360" w:lineRule="exact"/>
              <w:jc w:val="right"/>
              <w:rPr>
                <w:rFonts w:ascii="ＭＳ 明朝"/>
              </w:rPr>
            </w:pPr>
            <w:r w:rsidRPr="00255C8C">
              <w:rPr>
                <w:rFonts w:ascii="ＭＳ 明朝" w:hint="eastAsia"/>
              </w:rPr>
              <w:t>△2.1</w:t>
            </w:r>
          </w:p>
          <w:p w:rsidR="00D63D3B" w:rsidRPr="00255C8C" w:rsidRDefault="00D63D3B" w:rsidP="00C65771">
            <w:pPr>
              <w:spacing w:line="360" w:lineRule="exact"/>
              <w:jc w:val="right"/>
              <w:rPr>
                <w:rFonts w:ascii="ＭＳ 明朝"/>
              </w:rPr>
            </w:pPr>
            <w:r w:rsidRPr="00255C8C">
              <w:rPr>
                <w:rFonts w:ascii="ＭＳ 明朝" w:hint="eastAsia"/>
              </w:rPr>
              <w:t>△3.7</w:t>
            </w:r>
          </w:p>
          <w:p w:rsidR="00D63D3B" w:rsidRPr="00255C8C" w:rsidRDefault="00D63D3B" w:rsidP="00C65771">
            <w:pPr>
              <w:spacing w:line="360" w:lineRule="exact"/>
              <w:jc w:val="right"/>
              <w:rPr>
                <w:rFonts w:ascii="ＭＳ 明朝"/>
              </w:rPr>
            </w:pPr>
            <w:r w:rsidRPr="00255C8C">
              <w:rPr>
                <w:rFonts w:ascii="ＭＳ 明朝" w:hint="eastAsia"/>
              </w:rPr>
              <w:t>△3.2</w:t>
            </w:r>
          </w:p>
          <w:p w:rsidR="00D63D3B" w:rsidRPr="00255C8C" w:rsidRDefault="00D63D3B" w:rsidP="00C65771">
            <w:pPr>
              <w:spacing w:line="360" w:lineRule="exact"/>
              <w:jc w:val="right"/>
              <w:rPr>
                <w:rFonts w:ascii="ＭＳ 明朝"/>
              </w:rPr>
            </w:pPr>
            <w:r w:rsidRPr="00255C8C">
              <w:rPr>
                <w:rFonts w:ascii="ＭＳ 明朝" w:hint="eastAsia"/>
              </w:rPr>
              <w:t>△3.6</w:t>
            </w:r>
          </w:p>
          <w:p w:rsidR="00D63D3B" w:rsidRPr="00255C8C" w:rsidRDefault="00D63D3B" w:rsidP="00C65771">
            <w:pPr>
              <w:spacing w:line="360" w:lineRule="exact"/>
              <w:jc w:val="right"/>
              <w:rPr>
                <w:rFonts w:ascii="ＭＳ 明朝"/>
              </w:rPr>
            </w:pPr>
            <w:r w:rsidRPr="00255C8C">
              <w:rPr>
                <w:rFonts w:ascii="ＭＳ 明朝" w:hint="eastAsia"/>
              </w:rPr>
              <w:t>△3.2</w:t>
            </w:r>
          </w:p>
          <w:p w:rsidR="00D63D3B" w:rsidRPr="00255C8C" w:rsidRDefault="00D63D3B" w:rsidP="00C65771">
            <w:pPr>
              <w:spacing w:line="360" w:lineRule="exact"/>
              <w:jc w:val="right"/>
              <w:rPr>
                <w:rFonts w:ascii="ＭＳ 明朝"/>
              </w:rPr>
            </w:pPr>
            <w:r w:rsidRPr="00255C8C">
              <w:rPr>
                <w:rFonts w:ascii="ＭＳ 明朝" w:hint="eastAsia"/>
              </w:rPr>
              <w:t>△3.6</w:t>
            </w:r>
          </w:p>
          <w:p w:rsidR="00D63D3B" w:rsidRPr="00255C8C" w:rsidRDefault="00D63D3B" w:rsidP="00C65771">
            <w:pPr>
              <w:spacing w:line="360" w:lineRule="exact"/>
              <w:jc w:val="right"/>
              <w:rPr>
                <w:rFonts w:ascii="ＭＳ 明朝"/>
              </w:rPr>
            </w:pPr>
            <w:r w:rsidRPr="00255C8C">
              <w:rPr>
                <w:rFonts w:ascii="ＭＳ 明朝" w:hint="eastAsia"/>
              </w:rPr>
              <w:t>△0.2</w:t>
            </w:r>
          </w:p>
          <w:p w:rsidR="00D63D3B" w:rsidRPr="00255C8C" w:rsidRDefault="00D63D3B" w:rsidP="00C65771">
            <w:pPr>
              <w:spacing w:line="360" w:lineRule="exact"/>
              <w:jc w:val="right"/>
              <w:rPr>
                <w:rFonts w:ascii="ＭＳ 明朝"/>
              </w:rPr>
            </w:pPr>
            <w:r w:rsidRPr="00255C8C">
              <w:rPr>
                <w:rFonts w:ascii="ＭＳ 明朝" w:hint="eastAsia"/>
              </w:rPr>
              <w:t>0.6</w:t>
            </w:r>
          </w:p>
          <w:p w:rsidR="00D63D3B" w:rsidRPr="00255C8C" w:rsidRDefault="00D63D3B" w:rsidP="00C65771">
            <w:pPr>
              <w:spacing w:line="360" w:lineRule="exact"/>
              <w:jc w:val="right"/>
              <w:rPr>
                <w:rFonts w:ascii="ＭＳ 明朝"/>
              </w:rPr>
            </w:pPr>
            <w:r w:rsidRPr="00255C8C">
              <w:rPr>
                <w:rFonts w:ascii="ＭＳ 明朝" w:hint="eastAsia"/>
              </w:rPr>
              <w:t>8.2</w:t>
            </w:r>
          </w:p>
          <w:p w:rsidR="00D63D3B" w:rsidRPr="00255C8C" w:rsidRDefault="00D63D3B" w:rsidP="00C65771">
            <w:pPr>
              <w:spacing w:line="360" w:lineRule="exact"/>
              <w:jc w:val="right"/>
              <w:rPr>
                <w:rFonts w:ascii="ＭＳ 明朝"/>
              </w:rPr>
            </w:pPr>
            <w:r w:rsidRPr="00255C8C">
              <w:rPr>
                <w:rFonts w:ascii="ＭＳ 明朝" w:hint="eastAsia"/>
              </w:rPr>
              <w:t>13.0</w:t>
            </w:r>
          </w:p>
          <w:p w:rsidR="00D63D3B" w:rsidRPr="00255C8C" w:rsidRDefault="00D63D3B" w:rsidP="00C65771">
            <w:pPr>
              <w:spacing w:line="360" w:lineRule="exact"/>
              <w:jc w:val="right"/>
              <w:rPr>
                <w:rFonts w:ascii="ＭＳ 明朝"/>
              </w:rPr>
            </w:pPr>
            <w:r w:rsidRPr="00255C8C">
              <w:rPr>
                <w:rFonts w:ascii="ＭＳ 明朝" w:hint="eastAsia"/>
              </w:rPr>
              <w:t>19.1</w:t>
            </w:r>
          </w:p>
          <w:p w:rsidR="00D63D3B" w:rsidRPr="00255C8C" w:rsidRDefault="00D63D3B" w:rsidP="00C65771">
            <w:pPr>
              <w:spacing w:line="360" w:lineRule="exact"/>
              <w:jc w:val="right"/>
              <w:rPr>
                <w:rFonts w:ascii="ＭＳ 明朝"/>
              </w:rPr>
            </w:pPr>
            <w:r w:rsidRPr="00255C8C">
              <w:rPr>
                <w:rFonts w:ascii="ＭＳ 明朝" w:hint="eastAsia"/>
              </w:rPr>
              <w:t>22.9</w:t>
            </w:r>
          </w:p>
          <w:p w:rsidR="00D63D3B" w:rsidRPr="00255C8C" w:rsidRDefault="00D63D3B" w:rsidP="00C65771">
            <w:pPr>
              <w:spacing w:line="360" w:lineRule="exact"/>
              <w:jc w:val="right"/>
              <w:rPr>
                <w:rFonts w:ascii="ＭＳ 明朝"/>
              </w:rPr>
            </w:pPr>
            <w:r w:rsidRPr="00255C8C">
              <w:rPr>
                <w:rFonts w:ascii="ＭＳ 明朝" w:hint="eastAsia"/>
              </w:rPr>
              <w:t>12.7</w:t>
            </w:r>
          </w:p>
          <w:p w:rsidR="00D63D3B" w:rsidRPr="00255C8C" w:rsidRDefault="00D63D3B" w:rsidP="00C65771">
            <w:pPr>
              <w:spacing w:line="360" w:lineRule="exact"/>
              <w:jc w:val="right"/>
              <w:rPr>
                <w:rFonts w:ascii="ＭＳ 明朝"/>
              </w:rPr>
            </w:pPr>
            <w:r w:rsidRPr="00255C8C">
              <w:rPr>
                <w:rFonts w:ascii="ＭＳ 明朝" w:hint="eastAsia"/>
              </w:rPr>
              <w:t>7.6</w:t>
            </w:r>
          </w:p>
          <w:p w:rsidR="00D63D3B" w:rsidRPr="00255C8C" w:rsidRDefault="00D63D3B" w:rsidP="00C65771">
            <w:pPr>
              <w:spacing w:line="360" w:lineRule="exact"/>
              <w:jc w:val="right"/>
              <w:rPr>
                <w:rFonts w:ascii="ＭＳ 明朝"/>
              </w:rPr>
            </w:pPr>
            <w:r w:rsidRPr="00255C8C">
              <w:rPr>
                <w:rFonts w:ascii="ＭＳ 明朝" w:hint="eastAsia"/>
              </w:rPr>
              <w:t>2.7</w:t>
            </w:r>
          </w:p>
          <w:p w:rsidR="00D63D3B" w:rsidRPr="00255C8C" w:rsidRDefault="00D63D3B" w:rsidP="00C65771">
            <w:pPr>
              <w:spacing w:line="360" w:lineRule="exact"/>
              <w:jc w:val="right"/>
              <w:rPr>
                <w:rFonts w:ascii="ＭＳ 明朝"/>
              </w:rPr>
            </w:pPr>
            <w:r w:rsidRPr="00255C8C">
              <w:rPr>
                <w:rFonts w:ascii="ＭＳ 明朝" w:hint="eastAsia"/>
              </w:rPr>
              <w:t>△1.6</w:t>
            </w:r>
          </w:p>
        </w:tc>
        <w:tc>
          <w:tcPr>
            <w:tcW w:w="1030" w:type="dxa"/>
            <w:vMerge w:val="restart"/>
            <w:tcBorders>
              <w:left w:val="nil"/>
              <w:right w:val="single" w:sz="4" w:space="0" w:color="FFFFFF"/>
            </w:tcBorders>
          </w:tcPr>
          <w:p w:rsidR="00D63D3B" w:rsidRPr="00255C8C" w:rsidRDefault="00D63D3B" w:rsidP="00C65771">
            <w:pPr>
              <w:spacing w:line="360" w:lineRule="exact"/>
              <w:jc w:val="center"/>
              <w:rPr>
                <w:rFonts w:ascii="ＭＳ 明朝"/>
              </w:rPr>
            </w:pPr>
            <w:r w:rsidRPr="00255C8C">
              <w:rPr>
                <w:rFonts w:ascii="ＭＳ 明朝" w:hint="eastAsia"/>
              </w:rPr>
              <w:t>71.6</w:t>
            </w:r>
          </w:p>
          <w:p w:rsidR="00D63D3B" w:rsidRPr="00255C8C" w:rsidRDefault="00D63D3B" w:rsidP="00C65771">
            <w:pPr>
              <w:spacing w:line="360" w:lineRule="exact"/>
              <w:jc w:val="center"/>
              <w:rPr>
                <w:rFonts w:ascii="ＭＳ 明朝"/>
              </w:rPr>
            </w:pPr>
            <w:r w:rsidRPr="00255C8C">
              <w:rPr>
                <w:rFonts w:ascii="ＭＳ 明朝" w:hint="eastAsia"/>
              </w:rPr>
              <w:t>70.2</w:t>
            </w:r>
          </w:p>
          <w:p w:rsidR="00D63D3B" w:rsidRPr="00255C8C" w:rsidRDefault="00D63D3B" w:rsidP="00C65771">
            <w:pPr>
              <w:spacing w:line="360" w:lineRule="exact"/>
              <w:jc w:val="center"/>
              <w:rPr>
                <w:rFonts w:ascii="ＭＳ 明朝"/>
              </w:rPr>
            </w:pPr>
            <w:r w:rsidRPr="00255C8C">
              <w:rPr>
                <w:rFonts w:ascii="ＭＳ 明朝" w:hint="eastAsia"/>
              </w:rPr>
              <w:t>68.2</w:t>
            </w:r>
          </w:p>
          <w:p w:rsidR="00D63D3B" w:rsidRPr="00255C8C" w:rsidRDefault="00D63D3B" w:rsidP="00C65771">
            <w:pPr>
              <w:spacing w:line="360" w:lineRule="exact"/>
              <w:jc w:val="center"/>
              <w:rPr>
                <w:rFonts w:ascii="ＭＳ 明朝"/>
              </w:rPr>
            </w:pPr>
            <w:r w:rsidRPr="00255C8C">
              <w:rPr>
                <w:rFonts w:ascii="ＭＳ 明朝" w:hint="eastAsia"/>
              </w:rPr>
              <w:t>69.5</w:t>
            </w:r>
          </w:p>
          <w:p w:rsidR="00D63D3B" w:rsidRPr="00255C8C" w:rsidRDefault="00D63D3B" w:rsidP="00C65771">
            <w:pPr>
              <w:spacing w:line="360" w:lineRule="exact"/>
              <w:jc w:val="center"/>
              <w:rPr>
                <w:rFonts w:ascii="ＭＳ 明朝"/>
              </w:rPr>
            </w:pPr>
            <w:r w:rsidRPr="00255C8C">
              <w:rPr>
                <w:rFonts w:ascii="ＭＳ 明朝" w:hint="eastAsia"/>
              </w:rPr>
              <w:t>71.4</w:t>
            </w:r>
          </w:p>
          <w:p w:rsidR="00D63D3B" w:rsidRPr="00255C8C" w:rsidRDefault="00D63D3B" w:rsidP="00C65771">
            <w:pPr>
              <w:spacing w:line="360" w:lineRule="exact"/>
              <w:jc w:val="center"/>
              <w:rPr>
                <w:rFonts w:ascii="ＭＳ 明朝"/>
              </w:rPr>
            </w:pPr>
            <w:r w:rsidRPr="00255C8C">
              <w:rPr>
                <w:rFonts w:ascii="ＭＳ 明朝" w:hint="eastAsia"/>
              </w:rPr>
              <w:t>68.0</w:t>
            </w:r>
          </w:p>
          <w:p w:rsidR="00D63D3B" w:rsidRPr="00255C8C" w:rsidRDefault="00D63D3B" w:rsidP="00C65771">
            <w:pPr>
              <w:spacing w:line="360" w:lineRule="exact"/>
              <w:jc w:val="center"/>
              <w:rPr>
                <w:rFonts w:ascii="ＭＳ 明朝"/>
              </w:rPr>
            </w:pPr>
            <w:r w:rsidRPr="00255C8C">
              <w:rPr>
                <w:rFonts w:ascii="ＭＳ 明朝" w:hint="eastAsia"/>
              </w:rPr>
              <w:t>56.6</w:t>
            </w:r>
          </w:p>
          <w:p w:rsidR="00D63D3B" w:rsidRPr="00255C8C" w:rsidRDefault="00D63D3B" w:rsidP="00C65771">
            <w:pPr>
              <w:spacing w:line="360" w:lineRule="exact"/>
              <w:jc w:val="center"/>
              <w:rPr>
                <w:rFonts w:ascii="ＭＳ 明朝"/>
              </w:rPr>
            </w:pPr>
            <w:r w:rsidRPr="00255C8C">
              <w:rPr>
                <w:rFonts w:ascii="ＭＳ 明朝" w:hint="eastAsia"/>
              </w:rPr>
              <w:t>74.4</w:t>
            </w:r>
          </w:p>
          <w:p w:rsidR="00D63D3B" w:rsidRPr="00255C8C" w:rsidRDefault="00D63D3B" w:rsidP="00C65771">
            <w:pPr>
              <w:spacing w:line="360" w:lineRule="exact"/>
              <w:jc w:val="center"/>
              <w:rPr>
                <w:rFonts w:ascii="ＭＳ 明朝"/>
              </w:rPr>
            </w:pPr>
            <w:r w:rsidRPr="00255C8C">
              <w:rPr>
                <w:rFonts w:ascii="ＭＳ 明朝" w:hint="eastAsia"/>
              </w:rPr>
              <w:t>70.7</w:t>
            </w:r>
          </w:p>
          <w:p w:rsidR="00D63D3B" w:rsidRPr="00255C8C" w:rsidRDefault="00D63D3B" w:rsidP="00C65771">
            <w:pPr>
              <w:spacing w:line="360" w:lineRule="exact"/>
              <w:jc w:val="center"/>
              <w:rPr>
                <w:rFonts w:ascii="ＭＳ 明朝"/>
              </w:rPr>
            </w:pPr>
            <w:r w:rsidRPr="00255C8C">
              <w:rPr>
                <w:rFonts w:ascii="ＭＳ 明朝" w:hint="eastAsia"/>
              </w:rPr>
              <w:t>71.8</w:t>
            </w:r>
          </w:p>
          <w:p w:rsidR="00D63D3B" w:rsidRPr="00255C8C" w:rsidRDefault="00D63D3B" w:rsidP="00C65771">
            <w:pPr>
              <w:spacing w:line="360" w:lineRule="exact"/>
              <w:jc w:val="center"/>
              <w:rPr>
                <w:rFonts w:ascii="ＭＳ 明朝"/>
              </w:rPr>
            </w:pPr>
            <w:r w:rsidRPr="00255C8C">
              <w:rPr>
                <w:rFonts w:ascii="ＭＳ 明朝" w:hint="eastAsia"/>
              </w:rPr>
              <w:t>65.2</w:t>
            </w:r>
          </w:p>
          <w:p w:rsidR="00D63D3B" w:rsidRPr="00255C8C" w:rsidRDefault="00D63D3B" w:rsidP="00C65771">
            <w:pPr>
              <w:spacing w:line="360" w:lineRule="exact"/>
              <w:jc w:val="center"/>
              <w:rPr>
                <w:rFonts w:ascii="ＭＳ 明朝"/>
              </w:rPr>
            </w:pPr>
            <w:r w:rsidRPr="00255C8C">
              <w:rPr>
                <w:rFonts w:ascii="ＭＳ 明朝" w:hint="eastAsia"/>
              </w:rPr>
              <w:t>46.5</w:t>
            </w:r>
          </w:p>
          <w:p w:rsidR="00D63D3B" w:rsidRPr="00255C8C" w:rsidRDefault="00D63D3B" w:rsidP="00C65771">
            <w:pPr>
              <w:spacing w:line="360" w:lineRule="exact"/>
              <w:jc w:val="center"/>
              <w:rPr>
                <w:rFonts w:ascii="ＭＳ 明朝"/>
              </w:rPr>
            </w:pPr>
            <w:r w:rsidRPr="00255C8C">
              <w:rPr>
                <w:rFonts w:ascii="ＭＳ 明朝" w:hint="eastAsia"/>
              </w:rPr>
              <w:t>78.0</w:t>
            </w:r>
          </w:p>
          <w:p w:rsidR="00D63D3B" w:rsidRPr="00255C8C" w:rsidRDefault="00D63D3B" w:rsidP="00C65771">
            <w:pPr>
              <w:spacing w:line="360" w:lineRule="exact"/>
              <w:jc w:val="center"/>
              <w:rPr>
                <w:rFonts w:ascii="ＭＳ 明朝"/>
              </w:rPr>
            </w:pPr>
            <w:r w:rsidRPr="00255C8C">
              <w:rPr>
                <w:rFonts w:ascii="ＭＳ 明朝" w:hint="eastAsia"/>
              </w:rPr>
              <w:t>74.5</w:t>
            </w:r>
          </w:p>
          <w:p w:rsidR="00D63D3B" w:rsidRPr="00255C8C" w:rsidRDefault="00D63D3B" w:rsidP="00C65771">
            <w:pPr>
              <w:spacing w:line="360" w:lineRule="exact"/>
              <w:jc w:val="center"/>
              <w:rPr>
                <w:rFonts w:ascii="ＭＳ 明朝"/>
              </w:rPr>
            </w:pPr>
            <w:r w:rsidRPr="00255C8C">
              <w:rPr>
                <w:rFonts w:ascii="ＭＳ 明朝" w:hint="eastAsia"/>
              </w:rPr>
              <w:t>73.5</w:t>
            </w:r>
          </w:p>
          <w:p w:rsidR="00D63D3B" w:rsidRPr="00255C8C" w:rsidRDefault="00D63D3B" w:rsidP="00C65771">
            <w:pPr>
              <w:spacing w:line="360" w:lineRule="exact"/>
              <w:jc w:val="center"/>
              <w:rPr>
                <w:rFonts w:ascii="ＭＳ 明朝"/>
              </w:rPr>
            </w:pPr>
            <w:r w:rsidRPr="00255C8C">
              <w:rPr>
                <w:rFonts w:ascii="ＭＳ 明朝" w:hint="eastAsia"/>
              </w:rPr>
              <w:t>76.5</w:t>
            </w:r>
          </w:p>
          <w:p w:rsidR="00D63D3B" w:rsidRPr="00255C8C" w:rsidRDefault="00D63D3B" w:rsidP="00C65771">
            <w:pPr>
              <w:spacing w:line="360" w:lineRule="exact"/>
              <w:jc w:val="center"/>
              <w:rPr>
                <w:rFonts w:ascii="ＭＳ 明朝"/>
              </w:rPr>
            </w:pPr>
            <w:r w:rsidRPr="00255C8C">
              <w:rPr>
                <w:rFonts w:ascii="ＭＳ 明朝" w:hint="eastAsia"/>
              </w:rPr>
              <w:t>66.9</w:t>
            </w:r>
          </w:p>
          <w:p w:rsidR="00D63D3B" w:rsidRPr="00255C8C" w:rsidRDefault="00D63D3B" w:rsidP="00C65771">
            <w:pPr>
              <w:spacing w:line="360" w:lineRule="exact"/>
              <w:jc w:val="center"/>
              <w:rPr>
                <w:rFonts w:ascii="ＭＳ 明朝"/>
              </w:rPr>
            </w:pPr>
            <w:r w:rsidRPr="00255C8C">
              <w:rPr>
                <w:rFonts w:ascii="ＭＳ 明朝" w:hint="eastAsia"/>
              </w:rPr>
              <w:t>61.9</w:t>
            </w:r>
          </w:p>
        </w:tc>
        <w:tc>
          <w:tcPr>
            <w:tcW w:w="1133" w:type="dxa"/>
            <w:vMerge w:val="restart"/>
            <w:tcBorders>
              <w:left w:val="nil"/>
              <w:right w:val="single" w:sz="4" w:space="0" w:color="FFFFFF"/>
            </w:tcBorders>
          </w:tcPr>
          <w:p w:rsidR="00D63D3B" w:rsidRPr="00255C8C" w:rsidRDefault="00D63D3B" w:rsidP="00C65771">
            <w:pPr>
              <w:spacing w:line="360" w:lineRule="exact"/>
              <w:jc w:val="center"/>
              <w:rPr>
                <w:rFonts w:ascii="ＭＳ 明朝"/>
              </w:rPr>
            </w:pPr>
            <w:r w:rsidRPr="00255C8C">
              <w:rPr>
                <w:rFonts w:ascii="ＭＳ 明朝" w:hint="eastAsia"/>
              </w:rPr>
              <w:t>2.5</w:t>
            </w:r>
          </w:p>
          <w:p w:rsidR="00D63D3B" w:rsidRPr="00255C8C" w:rsidRDefault="00D63D3B" w:rsidP="00C65771">
            <w:pPr>
              <w:spacing w:line="360" w:lineRule="exact"/>
              <w:jc w:val="center"/>
              <w:rPr>
                <w:rFonts w:ascii="ＭＳ 明朝"/>
              </w:rPr>
            </w:pPr>
            <w:r w:rsidRPr="00255C8C">
              <w:rPr>
                <w:rFonts w:ascii="ＭＳ 明朝" w:hint="eastAsia"/>
              </w:rPr>
              <w:t>2.3</w:t>
            </w:r>
          </w:p>
          <w:p w:rsidR="00D63D3B" w:rsidRPr="00255C8C" w:rsidRDefault="00D63D3B" w:rsidP="00C65771">
            <w:pPr>
              <w:spacing w:line="360" w:lineRule="exact"/>
              <w:jc w:val="center"/>
              <w:rPr>
                <w:rFonts w:ascii="ＭＳ 明朝"/>
              </w:rPr>
            </w:pPr>
            <w:r w:rsidRPr="00255C8C">
              <w:rPr>
                <w:rFonts w:ascii="ＭＳ 明朝" w:hint="eastAsia"/>
              </w:rPr>
              <w:t>2.4</w:t>
            </w:r>
          </w:p>
          <w:p w:rsidR="00D63D3B" w:rsidRPr="00255C8C" w:rsidRDefault="00D63D3B" w:rsidP="00C65771">
            <w:pPr>
              <w:spacing w:line="360" w:lineRule="exact"/>
              <w:jc w:val="center"/>
              <w:rPr>
                <w:rFonts w:ascii="ＭＳ 明朝"/>
              </w:rPr>
            </w:pPr>
            <w:r w:rsidRPr="00255C8C">
              <w:rPr>
                <w:rFonts w:ascii="ＭＳ 明朝" w:hint="eastAsia"/>
              </w:rPr>
              <w:t>2.3</w:t>
            </w:r>
          </w:p>
          <w:p w:rsidR="00D63D3B" w:rsidRPr="00255C8C" w:rsidRDefault="00D63D3B" w:rsidP="00C65771">
            <w:pPr>
              <w:spacing w:line="360" w:lineRule="exact"/>
              <w:jc w:val="center"/>
              <w:rPr>
                <w:rFonts w:ascii="ＭＳ 明朝"/>
              </w:rPr>
            </w:pPr>
            <w:r w:rsidRPr="00255C8C">
              <w:rPr>
                <w:rFonts w:ascii="ＭＳ 明朝" w:hint="eastAsia"/>
              </w:rPr>
              <w:t>2.3</w:t>
            </w:r>
          </w:p>
          <w:p w:rsidR="00D63D3B" w:rsidRPr="00255C8C" w:rsidRDefault="00D63D3B" w:rsidP="00C65771">
            <w:pPr>
              <w:spacing w:line="360" w:lineRule="exact"/>
              <w:jc w:val="center"/>
              <w:rPr>
                <w:rFonts w:ascii="ＭＳ 明朝"/>
              </w:rPr>
            </w:pPr>
            <w:r w:rsidRPr="00255C8C">
              <w:rPr>
                <w:rFonts w:ascii="ＭＳ 明朝" w:hint="eastAsia"/>
              </w:rPr>
              <w:t>2.2</w:t>
            </w:r>
          </w:p>
          <w:p w:rsidR="00D63D3B" w:rsidRPr="00255C8C" w:rsidRDefault="00D63D3B" w:rsidP="00C65771">
            <w:pPr>
              <w:spacing w:line="360" w:lineRule="exact"/>
              <w:jc w:val="center"/>
              <w:rPr>
                <w:rFonts w:ascii="ＭＳ 明朝"/>
              </w:rPr>
            </w:pPr>
            <w:r w:rsidRPr="00255C8C">
              <w:rPr>
                <w:rFonts w:ascii="ＭＳ 明朝" w:hint="eastAsia"/>
              </w:rPr>
              <w:t>2.7</w:t>
            </w:r>
          </w:p>
          <w:p w:rsidR="00D63D3B" w:rsidRPr="00255C8C" w:rsidRDefault="00D63D3B" w:rsidP="00C65771">
            <w:pPr>
              <w:spacing w:line="360" w:lineRule="exact"/>
              <w:jc w:val="center"/>
              <w:rPr>
                <w:rFonts w:ascii="ＭＳ 明朝"/>
              </w:rPr>
            </w:pPr>
            <w:r w:rsidRPr="00255C8C">
              <w:rPr>
                <w:rFonts w:ascii="ＭＳ 明朝" w:hint="eastAsia"/>
              </w:rPr>
              <w:t>1.9</w:t>
            </w:r>
          </w:p>
          <w:p w:rsidR="00D63D3B" w:rsidRPr="00255C8C" w:rsidRDefault="00D63D3B" w:rsidP="00C65771">
            <w:pPr>
              <w:spacing w:line="360" w:lineRule="exact"/>
              <w:jc w:val="center"/>
              <w:rPr>
                <w:rFonts w:ascii="ＭＳ 明朝"/>
              </w:rPr>
            </w:pPr>
            <w:r w:rsidRPr="00255C8C">
              <w:rPr>
                <w:rFonts w:ascii="ＭＳ 明朝" w:hint="eastAsia"/>
              </w:rPr>
              <w:t>2.4</w:t>
            </w:r>
          </w:p>
          <w:p w:rsidR="00D63D3B" w:rsidRPr="00255C8C" w:rsidRDefault="00D63D3B" w:rsidP="00C65771">
            <w:pPr>
              <w:spacing w:line="360" w:lineRule="exact"/>
              <w:jc w:val="center"/>
              <w:rPr>
                <w:rFonts w:ascii="ＭＳ 明朝"/>
              </w:rPr>
            </w:pPr>
            <w:r w:rsidRPr="00255C8C">
              <w:rPr>
                <w:rFonts w:ascii="ＭＳ 明朝" w:hint="eastAsia"/>
              </w:rPr>
              <w:t>2.4</w:t>
            </w:r>
          </w:p>
          <w:p w:rsidR="00D63D3B" w:rsidRPr="00255C8C" w:rsidRDefault="00D63D3B" w:rsidP="00C65771">
            <w:pPr>
              <w:spacing w:line="360" w:lineRule="exact"/>
              <w:jc w:val="center"/>
              <w:rPr>
                <w:rFonts w:ascii="ＭＳ 明朝"/>
              </w:rPr>
            </w:pPr>
            <w:r w:rsidRPr="00255C8C">
              <w:rPr>
                <w:rFonts w:ascii="ＭＳ 明朝" w:hint="eastAsia"/>
              </w:rPr>
              <w:t>2.5</w:t>
            </w:r>
          </w:p>
          <w:p w:rsidR="00D63D3B" w:rsidRPr="00255C8C" w:rsidRDefault="00D63D3B" w:rsidP="00C65771">
            <w:pPr>
              <w:spacing w:line="360" w:lineRule="exact"/>
              <w:jc w:val="center"/>
              <w:rPr>
                <w:rFonts w:ascii="ＭＳ 明朝"/>
              </w:rPr>
            </w:pPr>
            <w:r w:rsidRPr="00255C8C">
              <w:rPr>
                <w:rFonts w:ascii="ＭＳ 明朝" w:hint="eastAsia"/>
              </w:rPr>
              <w:t>2.0</w:t>
            </w:r>
          </w:p>
          <w:p w:rsidR="00D63D3B" w:rsidRPr="00255C8C" w:rsidRDefault="00D63D3B" w:rsidP="00C65771">
            <w:pPr>
              <w:spacing w:line="360" w:lineRule="exact"/>
              <w:jc w:val="center"/>
              <w:rPr>
                <w:rFonts w:ascii="ＭＳ 明朝"/>
              </w:rPr>
            </w:pPr>
            <w:r w:rsidRPr="00255C8C">
              <w:rPr>
                <w:rFonts w:ascii="ＭＳ 明朝" w:hint="eastAsia"/>
              </w:rPr>
              <w:t>1.9</w:t>
            </w:r>
          </w:p>
          <w:p w:rsidR="00D63D3B" w:rsidRPr="00255C8C" w:rsidRDefault="00D63D3B" w:rsidP="00C65771">
            <w:pPr>
              <w:spacing w:line="360" w:lineRule="exact"/>
              <w:jc w:val="center"/>
              <w:rPr>
                <w:rFonts w:ascii="ＭＳ 明朝"/>
              </w:rPr>
            </w:pPr>
            <w:r w:rsidRPr="00255C8C">
              <w:rPr>
                <w:rFonts w:ascii="ＭＳ 明朝" w:hint="eastAsia"/>
              </w:rPr>
              <w:t>2.0</w:t>
            </w:r>
          </w:p>
          <w:p w:rsidR="00D63D3B" w:rsidRPr="00255C8C" w:rsidRDefault="00D63D3B" w:rsidP="00C65771">
            <w:pPr>
              <w:spacing w:line="360" w:lineRule="exact"/>
              <w:jc w:val="center"/>
              <w:rPr>
                <w:rFonts w:ascii="ＭＳ 明朝"/>
              </w:rPr>
            </w:pPr>
            <w:r w:rsidRPr="00255C8C">
              <w:rPr>
                <w:rFonts w:ascii="ＭＳ 明朝" w:hint="eastAsia"/>
              </w:rPr>
              <w:t>2.0</w:t>
            </w:r>
          </w:p>
          <w:p w:rsidR="00D63D3B" w:rsidRPr="00255C8C" w:rsidRDefault="00D63D3B" w:rsidP="00C65771">
            <w:pPr>
              <w:spacing w:line="360" w:lineRule="exact"/>
              <w:jc w:val="center"/>
              <w:rPr>
                <w:rFonts w:ascii="ＭＳ 明朝"/>
              </w:rPr>
            </w:pPr>
            <w:r w:rsidRPr="00255C8C">
              <w:rPr>
                <w:rFonts w:ascii="ＭＳ 明朝" w:hint="eastAsia"/>
              </w:rPr>
              <w:t>1.8</w:t>
            </w:r>
          </w:p>
          <w:p w:rsidR="00D63D3B" w:rsidRPr="00255C8C" w:rsidRDefault="00D63D3B" w:rsidP="00C65771">
            <w:pPr>
              <w:spacing w:line="360" w:lineRule="exact"/>
              <w:jc w:val="center"/>
              <w:rPr>
                <w:rFonts w:ascii="ＭＳ 明朝"/>
              </w:rPr>
            </w:pPr>
            <w:r w:rsidRPr="00255C8C">
              <w:rPr>
                <w:rFonts w:ascii="ＭＳ 明朝" w:hint="eastAsia"/>
              </w:rPr>
              <w:t>2.0</w:t>
            </w:r>
          </w:p>
          <w:p w:rsidR="00D63D3B" w:rsidRPr="00255C8C" w:rsidRDefault="00D63D3B" w:rsidP="00C65771">
            <w:pPr>
              <w:spacing w:line="360" w:lineRule="exact"/>
              <w:jc w:val="center"/>
              <w:rPr>
                <w:rFonts w:ascii="ＭＳ 明朝"/>
              </w:rPr>
            </w:pPr>
            <w:r w:rsidRPr="00255C8C">
              <w:rPr>
                <w:rFonts w:ascii="ＭＳ 明朝" w:hint="eastAsia"/>
              </w:rPr>
              <w:t>2.3</w:t>
            </w:r>
          </w:p>
        </w:tc>
        <w:tc>
          <w:tcPr>
            <w:tcW w:w="927" w:type="dxa"/>
            <w:vMerge w:val="restart"/>
            <w:tcBorders>
              <w:left w:val="nil"/>
              <w:right w:val="nil"/>
            </w:tcBorders>
          </w:tcPr>
          <w:p w:rsidR="00D63D3B" w:rsidRPr="00255C8C" w:rsidRDefault="00D63D3B" w:rsidP="00C65771">
            <w:pPr>
              <w:spacing w:line="360" w:lineRule="exact"/>
              <w:jc w:val="right"/>
              <w:rPr>
                <w:rFonts w:ascii="ＭＳ 明朝"/>
              </w:rPr>
            </w:pPr>
            <w:r w:rsidRPr="00255C8C">
              <w:rPr>
                <w:rFonts w:ascii="ＭＳ 明朝" w:hint="eastAsia"/>
              </w:rPr>
              <w:t>1,069.0</w:t>
            </w:r>
          </w:p>
          <w:p w:rsidR="00D63D3B" w:rsidRPr="00255C8C" w:rsidRDefault="00D63D3B" w:rsidP="00C65771">
            <w:pPr>
              <w:spacing w:line="360" w:lineRule="exact"/>
              <w:jc w:val="right"/>
              <w:rPr>
                <w:rFonts w:ascii="ＭＳ 明朝"/>
              </w:rPr>
            </w:pPr>
            <w:r w:rsidRPr="00255C8C">
              <w:rPr>
                <w:rFonts w:ascii="ＭＳ 明朝" w:hint="eastAsia"/>
              </w:rPr>
              <w:t>1,400.5</w:t>
            </w:r>
          </w:p>
          <w:p w:rsidR="00D63D3B" w:rsidRPr="00255C8C" w:rsidRDefault="00D63D3B" w:rsidP="00C65771">
            <w:pPr>
              <w:spacing w:line="360" w:lineRule="exact"/>
              <w:jc w:val="right"/>
              <w:rPr>
                <w:rFonts w:ascii="ＭＳ 明朝"/>
              </w:rPr>
            </w:pPr>
            <w:r w:rsidRPr="00255C8C">
              <w:rPr>
                <w:rFonts w:ascii="ＭＳ 明朝" w:hint="eastAsia"/>
              </w:rPr>
              <w:t>948.5</w:t>
            </w:r>
          </w:p>
          <w:p w:rsidR="00D63D3B" w:rsidRPr="00255C8C" w:rsidRDefault="00D63D3B" w:rsidP="00C65771">
            <w:pPr>
              <w:spacing w:line="360" w:lineRule="exact"/>
              <w:jc w:val="right"/>
              <w:rPr>
                <w:rFonts w:ascii="ＭＳ 明朝"/>
              </w:rPr>
            </w:pPr>
            <w:r w:rsidRPr="00255C8C">
              <w:rPr>
                <w:rFonts w:ascii="ＭＳ 明朝" w:hint="eastAsia"/>
              </w:rPr>
              <w:t>1,206.0</w:t>
            </w:r>
          </w:p>
          <w:p w:rsidR="00D63D3B" w:rsidRPr="00255C8C" w:rsidRDefault="00D63D3B" w:rsidP="00C65771">
            <w:pPr>
              <w:spacing w:line="360" w:lineRule="exact"/>
              <w:jc w:val="right"/>
              <w:rPr>
                <w:rFonts w:ascii="ＭＳ 明朝"/>
              </w:rPr>
            </w:pPr>
            <w:r w:rsidRPr="00255C8C">
              <w:rPr>
                <w:rFonts w:ascii="ＭＳ 明朝" w:hint="eastAsia"/>
              </w:rPr>
              <w:t>972.0</w:t>
            </w:r>
          </w:p>
          <w:p w:rsidR="00D63D3B" w:rsidRPr="00255C8C" w:rsidRDefault="00D63D3B" w:rsidP="00C65771">
            <w:pPr>
              <w:spacing w:line="360" w:lineRule="exact"/>
              <w:jc w:val="right"/>
              <w:rPr>
                <w:rFonts w:ascii="ＭＳ 明朝"/>
              </w:rPr>
            </w:pPr>
            <w:r w:rsidRPr="00255C8C">
              <w:rPr>
                <w:rFonts w:ascii="ＭＳ 明朝" w:hint="eastAsia"/>
              </w:rPr>
              <w:t>1,165.0</w:t>
            </w:r>
          </w:p>
          <w:p w:rsidR="00D63D3B" w:rsidRPr="00255C8C" w:rsidRDefault="00D63D3B" w:rsidP="00C65771">
            <w:pPr>
              <w:spacing w:line="360" w:lineRule="exact"/>
              <w:jc w:val="right"/>
              <w:rPr>
                <w:rFonts w:ascii="ＭＳ 明朝"/>
              </w:rPr>
            </w:pPr>
            <w:r w:rsidRPr="00255C8C">
              <w:rPr>
                <w:rFonts w:ascii="ＭＳ 明朝" w:hint="eastAsia"/>
              </w:rPr>
              <w:t>2.5</w:t>
            </w:r>
          </w:p>
          <w:p w:rsidR="00D63D3B" w:rsidRPr="00255C8C" w:rsidRDefault="00D63D3B" w:rsidP="00C65771">
            <w:pPr>
              <w:spacing w:line="360" w:lineRule="exact"/>
              <w:jc w:val="right"/>
              <w:rPr>
                <w:rFonts w:ascii="ＭＳ 明朝"/>
              </w:rPr>
            </w:pPr>
            <w:r w:rsidRPr="00255C8C">
              <w:rPr>
                <w:rFonts w:ascii="ＭＳ 明朝" w:hint="eastAsia"/>
              </w:rPr>
              <w:t>51.5</w:t>
            </w:r>
          </w:p>
          <w:p w:rsidR="00D63D3B" w:rsidRPr="00255C8C" w:rsidRDefault="00D63D3B" w:rsidP="00C65771">
            <w:pPr>
              <w:spacing w:line="360" w:lineRule="exact"/>
              <w:jc w:val="right"/>
              <w:rPr>
                <w:rFonts w:ascii="ＭＳ 明朝"/>
              </w:rPr>
            </w:pPr>
            <w:r w:rsidRPr="00255C8C">
              <w:rPr>
                <w:rFonts w:ascii="ＭＳ 明朝" w:hint="eastAsia"/>
              </w:rPr>
              <w:t>99.0</w:t>
            </w:r>
          </w:p>
          <w:p w:rsidR="00D63D3B" w:rsidRPr="00255C8C" w:rsidRDefault="00D63D3B" w:rsidP="00C65771">
            <w:pPr>
              <w:spacing w:line="360" w:lineRule="exact"/>
              <w:jc w:val="right"/>
              <w:rPr>
                <w:rFonts w:ascii="ＭＳ 明朝"/>
              </w:rPr>
            </w:pPr>
            <w:r w:rsidRPr="00255C8C">
              <w:rPr>
                <w:rFonts w:ascii="ＭＳ 明朝" w:hint="eastAsia"/>
              </w:rPr>
              <w:t>110.0</w:t>
            </w:r>
          </w:p>
          <w:p w:rsidR="00D63D3B" w:rsidRPr="00255C8C" w:rsidRDefault="00D63D3B" w:rsidP="00C65771">
            <w:pPr>
              <w:spacing w:line="360" w:lineRule="exact"/>
              <w:jc w:val="right"/>
              <w:rPr>
                <w:rFonts w:ascii="ＭＳ 明朝"/>
              </w:rPr>
            </w:pPr>
            <w:r w:rsidRPr="00255C8C">
              <w:rPr>
                <w:rFonts w:ascii="ＭＳ 明朝" w:hint="eastAsia"/>
              </w:rPr>
              <w:t>117.5</w:t>
            </w:r>
          </w:p>
          <w:p w:rsidR="00D63D3B" w:rsidRPr="00255C8C" w:rsidRDefault="00D63D3B" w:rsidP="00C65771">
            <w:pPr>
              <w:spacing w:line="360" w:lineRule="exact"/>
              <w:jc w:val="right"/>
              <w:rPr>
                <w:rFonts w:ascii="ＭＳ 明朝"/>
              </w:rPr>
            </w:pPr>
            <w:r w:rsidRPr="00255C8C">
              <w:rPr>
                <w:rFonts w:ascii="ＭＳ 明朝" w:hint="eastAsia"/>
              </w:rPr>
              <w:t>85.5</w:t>
            </w:r>
          </w:p>
          <w:p w:rsidR="00D63D3B" w:rsidRPr="00255C8C" w:rsidRDefault="00D63D3B" w:rsidP="00C65771">
            <w:pPr>
              <w:spacing w:line="360" w:lineRule="exact"/>
              <w:jc w:val="right"/>
              <w:rPr>
                <w:rFonts w:ascii="ＭＳ 明朝"/>
              </w:rPr>
            </w:pPr>
            <w:r w:rsidRPr="00255C8C">
              <w:rPr>
                <w:rFonts w:ascii="ＭＳ 明朝" w:hint="eastAsia"/>
              </w:rPr>
              <w:t>123.0</w:t>
            </w:r>
          </w:p>
          <w:p w:rsidR="00D63D3B" w:rsidRPr="00255C8C" w:rsidRDefault="00D63D3B" w:rsidP="00C65771">
            <w:pPr>
              <w:spacing w:line="360" w:lineRule="exact"/>
              <w:jc w:val="right"/>
              <w:rPr>
                <w:rFonts w:ascii="ＭＳ 明朝"/>
              </w:rPr>
            </w:pPr>
            <w:r w:rsidRPr="00255C8C">
              <w:rPr>
                <w:rFonts w:ascii="ＭＳ 明朝" w:hint="eastAsia"/>
              </w:rPr>
              <w:t>28.5</w:t>
            </w:r>
          </w:p>
          <w:p w:rsidR="00D63D3B" w:rsidRPr="00255C8C" w:rsidRDefault="00D63D3B" w:rsidP="00C65771">
            <w:pPr>
              <w:spacing w:line="360" w:lineRule="exact"/>
              <w:jc w:val="right"/>
              <w:rPr>
                <w:rFonts w:ascii="ＭＳ 明朝"/>
              </w:rPr>
            </w:pPr>
            <w:r w:rsidRPr="00255C8C">
              <w:rPr>
                <w:rFonts w:ascii="ＭＳ 明朝" w:hint="eastAsia"/>
              </w:rPr>
              <w:t>223.0</w:t>
            </w:r>
          </w:p>
          <w:p w:rsidR="00D63D3B" w:rsidRPr="00255C8C" w:rsidRDefault="00D63D3B" w:rsidP="00C65771">
            <w:pPr>
              <w:spacing w:line="360" w:lineRule="exact"/>
              <w:jc w:val="right"/>
              <w:rPr>
                <w:rFonts w:ascii="ＭＳ 明朝"/>
              </w:rPr>
            </w:pPr>
            <w:r w:rsidRPr="00255C8C">
              <w:rPr>
                <w:rFonts w:ascii="ＭＳ 明朝" w:hint="eastAsia"/>
              </w:rPr>
              <w:t>134.5</w:t>
            </w:r>
          </w:p>
          <w:p w:rsidR="00D63D3B" w:rsidRPr="00255C8C" w:rsidRDefault="00D63D3B" w:rsidP="00C65771">
            <w:pPr>
              <w:spacing w:line="360" w:lineRule="exact"/>
              <w:jc w:val="right"/>
              <w:rPr>
                <w:rFonts w:ascii="ＭＳ 明朝"/>
              </w:rPr>
            </w:pPr>
            <w:r w:rsidRPr="00255C8C">
              <w:rPr>
                <w:rFonts w:ascii="ＭＳ 明朝" w:hint="eastAsia"/>
              </w:rPr>
              <w:t>91.0</w:t>
            </w:r>
          </w:p>
          <w:p w:rsidR="00D63D3B" w:rsidRPr="00255C8C" w:rsidRDefault="00D63D3B" w:rsidP="00C65771">
            <w:pPr>
              <w:spacing w:line="360" w:lineRule="exact"/>
              <w:jc w:val="right"/>
              <w:rPr>
                <w:rFonts w:ascii="ＭＳ 明朝"/>
              </w:rPr>
            </w:pPr>
            <w:r w:rsidRPr="00255C8C">
              <w:rPr>
                <w:rFonts w:ascii="ＭＳ 明朝" w:hint="eastAsia"/>
              </w:rPr>
              <w:t>99.0</w:t>
            </w:r>
          </w:p>
        </w:tc>
        <w:tc>
          <w:tcPr>
            <w:tcW w:w="824" w:type="dxa"/>
            <w:tcBorders>
              <w:left w:val="nil"/>
              <w:bottom w:val="nil"/>
              <w:right w:val="nil"/>
            </w:tcBorders>
          </w:tcPr>
          <w:p w:rsidR="00D63D3B" w:rsidRPr="00321FE7" w:rsidRDefault="00D63D3B" w:rsidP="00C65771">
            <w:pPr>
              <w:spacing w:line="360" w:lineRule="exact"/>
              <w:jc w:val="right"/>
              <w:rPr>
                <w:rFonts w:ascii="ＭＳ 明朝"/>
                <w:color w:val="000000"/>
              </w:rPr>
            </w:pPr>
            <w:r w:rsidRPr="00321FE7">
              <w:rPr>
                <w:rFonts w:ascii="ＭＳ 明朝" w:hint="eastAsia"/>
                <w:color w:val="000000"/>
              </w:rPr>
              <w:t>99</w:t>
            </w:r>
          </w:p>
        </w:tc>
        <w:tc>
          <w:tcPr>
            <w:tcW w:w="721" w:type="dxa"/>
            <w:vMerge w:val="restart"/>
            <w:tcBorders>
              <w:left w:val="nil"/>
              <w:right w:val="single" w:sz="4" w:space="0" w:color="FFFFFF"/>
            </w:tcBorders>
          </w:tcPr>
          <w:p w:rsidR="00D63D3B" w:rsidRPr="00255C8C" w:rsidRDefault="00D63D3B" w:rsidP="00C65771">
            <w:pPr>
              <w:spacing w:line="360" w:lineRule="exact"/>
              <w:jc w:val="right"/>
              <w:rPr>
                <w:rFonts w:ascii="ＭＳ 明朝"/>
              </w:rPr>
            </w:pPr>
            <w:r w:rsidRPr="00255C8C">
              <w:rPr>
                <w:rFonts w:ascii="ＭＳ 明朝" w:hint="eastAsia"/>
              </w:rPr>
              <w:t>203</w:t>
            </w:r>
          </w:p>
          <w:p w:rsidR="00D63D3B" w:rsidRPr="00255C8C" w:rsidRDefault="00D63D3B" w:rsidP="00C65771">
            <w:pPr>
              <w:spacing w:line="360" w:lineRule="exact"/>
              <w:jc w:val="right"/>
              <w:rPr>
                <w:rFonts w:ascii="ＭＳ 明朝"/>
              </w:rPr>
            </w:pPr>
            <w:r w:rsidRPr="00255C8C">
              <w:rPr>
                <w:rFonts w:ascii="ＭＳ 明朝" w:hint="eastAsia"/>
              </w:rPr>
              <w:t>153</w:t>
            </w:r>
          </w:p>
          <w:p w:rsidR="00D63D3B" w:rsidRPr="00255C8C" w:rsidRDefault="00D63D3B" w:rsidP="00C65771">
            <w:pPr>
              <w:spacing w:line="360" w:lineRule="exact"/>
              <w:jc w:val="right"/>
              <w:rPr>
                <w:rFonts w:ascii="ＭＳ 明朝"/>
              </w:rPr>
            </w:pPr>
            <w:r w:rsidRPr="00255C8C">
              <w:rPr>
                <w:rFonts w:ascii="ＭＳ 明朝" w:hint="eastAsia"/>
              </w:rPr>
              <w:t>196</w:t>
            </w:r>
          </w:p>
          <w:p w:rsidR="00D63D3B" w:rsidRPr="00255C8C" w:rsidRDefault="00D63D3B" w:rsidP="00C65771">
            <w:pPr>
              <w:spacing w:line="360" w:lineRule="exact"/>
              <w:jc w:val="right"/>
              <w:rPr>
                <w:rFonts w:ascii="ＭＳ 明朝"/>
              </w:rPr>
            </w:pPr>
            <w:r w:rsidRPr="00255C8C">
              <w:rPr>
                <w:rFonts w:ascii="ＭＳ 明朝" w:hint="eastAsia"/>
              </w:rPr>
              <w:t>185</w:t>
            </w:r>
          </w:p>
          <w:p w:rsidR="00D63D3B" w:rsidRPr="00255C8C" w:rsidRDefault="00D63D3B" w:rsidP="00C65771">
            <w:pPr>
              <w:spacing w:line="360" w:lineRule="exact"/>
              <w:jc w:val="right"/>
              <w:rPr>
                <w:rFonts w:ascii="ＭＳ 明朝"/>
              </w:rPr>
            </w:pPr>
            <w:r w:rsidRPr="00255C8C">
              <w:rPr>
                <w:rFonts w:ascii="ＭＳ 明朝" w:hint="eastAsia"/>
              </w:rPr>
              <w:t>176</w:t>
            </w:r>
          </w:p>
          <w:p w:rsidR="00D63D3B" w:rsidRPr="00255C8C" w:rsidRDefault="00D63D3B" w:rsidP="00C65771">
            <w:pPr>
              <w:spacing w:line="360" w:lineRule="exact"/>
              <w:jc w:val="right"/>
              <w:rPr>
                <w:rFonts w:ascii="ＭＳ 明朝"/>
              </w:rPr>
            </w:pPr>
            <w:r w:rsidRPr="00255C8C">
              <w:rPr>
                <w:rFonts w:ascii="ＭＳ 明朝" w:hint="eastAsia"/>
              </w:rPr>
              <w:t>205</w:t>
            </w:r>
          </w:p>
          <w:p w:rsidR="00D63D3B" w:rsidRPr="00255C8C" w:rsidRDefault="00D63D3B" w:rsidP="00C65771">
            <w:pPr>
              <w:spacing w:line="360" w:lineRule="exact"/>
              <w:jc w:val="right"/>
              <w:rPr>
                <w:rFonts w:ascii="ＭＳ 明朝"/>
              </w:rPr>
            </w:pPr>
            <w:r w:rsidRPr="00255C8C">
              <w:rPr>
                <w:rFonts w:ascii="ＭＳ 明朝" w:hint="eastAsia"/>
              </w:rPr>
              <w:t>27</w:t>
            </w:r>
          </w:p>
          <w:p w:rsidR="00D63D3B" w:rsidRPr="00255C8C" w:rsidRDefault="00D63D3B" w:rsidP="00C65771">
            <w:pPr>
              <w:spacing w:line="360" w:lineRule="exact"/>
              <w:jc w:val="right"/>
              <w:rPr>
                <w:rFonts w:ascii="ＭＳ 明朝"/>
              </w:rPr>
            </w:pPr>
            <w:r w:rsidRPr="00255C8C">
              <w:rPr>
                <w:rFonts w:ascii="ＭＳ 明朝" w:hint="eastAsia"/>
              </w:rPr>
              <w:t>12</w:t>
            </w:r>
          </w:p>
          <w:p w:rsidR="00D63D3B" w:rsidRPr="00255C8C" w:rsidRDefault="00D63D3B" w:rsidP="00C65771">
            <w:pPr>
              <w:spacing w:line="360" w:lineRule="exact"/>
              <w:jc w:val="right"/>
              <w:rPr>
                <w:rFonts w:ascii="ＭＳ 明朝"/>
              </w:rPr>
            </w:pPr>
            <w:r w:rsidRPr="00255C8C">
              <w:rPr>
                <w:rFonts w:ascii="ＭＳ 明朝" w:hint="eastAsia"/>
              </w:rPr>
              <w:t>12</w:t>
            </w:r>
          </w:p>
          <w:p w:rsidR="00D63D3B" w:rsidRPr="00255C8C" w:rsidRDefault="00D63D3B" w:rsidP="00C65771">
            <w:pPr>
              <w:spacing w:line="360" w:lineRule="exact"/>
              <w:jc w:val="right"/>
              <w:rPr>
                <w:rFonts w:ascii="ＭＳ 明朝"/>
              </w:rPr>
            </w:pPr>
            <w:r w:rsidRPr="00255C8C">
              <w:rPr>
                <w:rFonts w:ascii="ＭＳ 明朝" w:hint="eastAsia"/>
              </w:rPr>
              <w:t>13</w:t>
            </w:r>
          </w:p>
          <w:p w:rsidR="00D63D3B" w:rsidRPr="00255C8C" w:rsidRDefault="00D63D3B" w:rsidP="00C65771">
            <w:pPr>
              <w:spacing w:line="360" w:lineRule="exact"/>
              <w:jc w:val="right"/>
              <w:rPr>
                <w:rFonts w:ascii="ＭＳ 明朝"/>
              </w:rPr>
            </w:pPr>
            <w:r w:rsidRPr="00255C8C">
              <w:rPr>
                <w:rFonts w:ascii="ＭＳ 明朝" w:hint="eastAsia"/>
              </w:rPr>
              <w:t>21</w:t>
            </w:r>
          </w:p>
          <w:p w:rsidR="00D63D3B" w:rsidRPr="00255C8C" w:rsidRDefault="00D63D3B" w:rsidP="00C65771">
            <w:pPr>
              <w:spacing w:line="360" w:lineRule="exact"/>
              <w:jc w:val="right"/>
              <w:rPr>
                <w:rFonts w:ascii="ＭＳ 明朝"/>
              </w:rPr>
            </w:pPr>
            <w:r w:rsidRPr="00255C8C">
              <w:rPr>
                <w:rFonts w:ascii="ＭＳ 明朝" w:hint="eastAsia"/>
              </w:rPr>
              <w:t>11</w:t>
            </w:r>
          </w:p>
          <w:p w:rsidR="00D63D3B" w:rsidRPr="00255C8C" w:rsidRDefault="00D63D3B" w:rsidP="00C65771">
            <w:pPr>
              <w:spacing w:line="360" w:lineRule="exact"/>
              <w:jc w:val="right"/>
              <w:rPr>
                <w:rFonts w:ascii="ＭＳ 明朝"/>
              </w:rPr>
            </w:pPr>
            <w:r w:rsidRPr="00255C8C">
              <w:rPr>
                <w:rFonts w:ascii="ＭＳ 明朝" w:hint="eastAsia"/>
              </w:rPr>
              <w:t>15</w:t>
            </w:r>
          </w:p>
          <w:p w:rsidR="00D63D3B" w:rsidRPr="00255C8C" w:rsidRDefault="00D63D3B" w:rsidP="00C65771">
            <w:pPr>
              <w:spacing w:line="360" w:lineRule="exact"/>
              <w:jc w:val="right"/>
              <w:rPr>
                <w:rFonts w:ascii="ＭＳ 明朝"/>
              </w:rPr>
            </w:pPr>
            <w:r w:rsidRPr="00255C8C">
              <w:rPr>
                <w:rFonts w:ascii="ＭＳ 明朝" w:hint="eastAsia"/>
              </w:rPr>
              <w:t>20</w:t>
            </w:r>
          </w:p>
          <w:p w:rsidR="00D63D3B" w:rsidRPr="00255C8C" w:rsidRDefault="00D63D3B" w:rsidP="00C65771">
            <w:pPr>
              <w:spacing w:line="360" w:lineRule="exact"/>
              <w:jc w:val="right"/>
              <w:rPr>
                <w:rFonts w:ascii="ＭＳ 明朝"/>
              </w:rPr>
            </w:pPr>
            <w:r w:rsidRPr="00255C8C">
              <w:rPr>
                <w:rFonts w:ascii="ＭＳ 明朝" w:hint="eastAsia"/>
              </w:rPr>
              <w:t>16</w:t>
            </w:r>
          </w:p>
          <w:p w:rsidR="00D63D3B" w:rsidRPr="00255C8C" w:rsidRDefault="00D63D3B" w:rsidP="00C65771">
            <w:pPr>
              <w:spacing w:line="360" w:lineRule="exact"/>
              <w:jc w:val="right"/>
              <w:rPr>
                <w:rFonts w:ascii="ＭＳ 明朝"/>
              </w:rPr>
            </w:pPr>
            <w:r w:rsidRPr="00255C8C">
              <w:rPr>
                <w:rFonts w:ascii="ＭＳ 明朝" w:hint="eastAsia"/>
              </w:rPr>
              <w:t>11</w:t>
            </w:r>
          </w:p>
          <w:p w:rsidR="00D63D3B" w:rsidRPr="00255C8C" w:rsidRDefault="00D63D3B" w:rsidP="00C65771">
            <w:pPr>
              <w:spacing w:line="360" w:lineRule="exact"/>
              <w:jc w:val="right"/>
              <w:rPr>
                <w:rFonts w:ascii="ＭＳ 明朝"/>
              </w:rPr>
            </w:pPr>
            <w:r w:rsidRPr="00255C8C">
              <w:rPr>
                <w:rFonts w:ascii="ＭＳ 明朝" w:hint="eastAsia"/>
              </w:rPr>
              <w:t>22</w:t>
            </w:r>
          </w:p>
          <w:p w:rsidR="00D63D3B" w:rsidRPr="00255C8C" w:rsidRDefault="00D63D3B" w:rsidP="00C65771">
            <w:pPr>
              <w:spacing w:line="360" w:lineRule="exact"/>
              <w:jc w:val="right"/>
              <w:rPr>
                <w:rFonts w:ascii="ＭＳ 明朝"/>
              </w:rPr>
            </w:pPr>
            <w:r w:rsidRPr="00255C8C">
              <w:rPr>
                <w:rFonts w:ascii="ＭＳ 明朝" w:hint="eastAsia"/>
              </w:rPr>
              <w:t>25</w:t>
            </w:r>
          </w:p>
        </w:tc>
        <w:tc>
          <w:tcPr>
            <w:tcW w:w="721" w:type="dxa"/>
            <w:vMerge w:val="restart"/>
            <w:tcBorders>
              <w:left w:val="nil"/>
              <w:right w:val="single" w:sz="4" w:space="0" w:color="FFFFFF"/>
            </w:tcBorders>
          </w:tcPr>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121</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162</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133</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133</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142</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116</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4</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12</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16</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10</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3</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15</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14</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9</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8</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14</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5</w:t>
            </w:r>
          </w:p>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r w:rsidRPr="00255C8C">
              <w:rPr>
                <w:rFonts w:ascii="ＭＳ 明朝" w:hint="eastAsia"/>
              </w:rPr>
              <w:t>6</w:t>
            </w:r>
          </w:p>
        </w:tc>
        <w:tc>
          <w:tcPr>
            <w:tcW w:w="618" w:type="dxa"/>
            <w:vMerge w:val="restart"/>
            <w:tcBorders>
              <w:left w:val="nil"/>
              <w:right w:val="single" w:sz="4" w:space="0" w:color="FFFFFF"/>
            </w:tcBorders>
          </w:tcPr>
          <w:p w:rsidR="00D63D3B" w:rsidRPr="00255C8C" w:rsidRDefault="00D63D3B" w:rsidP="00C65771">
            <w:pPr>
              <w:spacing w:line="360" w:lineRule="exact"/>
              <w:jc w:val="right"/>
              <w:rPr>
                <w:rFonts w:ascii="ＭＳ 明朝"/>
              </w:rPr>
            </w:pPr>
            <w:r w:rsidRPr="00255C8C">
              <w:rPr>
                <w:rFonts w:ascii="ＭＳ 明朝" w:hint="eastAsia"/>
              </w:rPr>
              <w:t>39</w:t>
            </w:r>
          </w:p>
          <w:p w:rsidR="00D63D3B" w:rsidRPr="00255C8C" w:rsidRDefault="00D63D3B" w:rsidP="00C65771">
            <w:pPr>
              <w:spacing w:line="360" w:lineRule="exact"/>
              <w:jc w:val="right"/>
              <w:rPr>
                <w:rFonts w:ascii="ＭＳ 明朝"/>
              </w:rPr>
            </w:pPr>
            <w:r w:rsidRPr="00255C8C">
              <w:rPr>
                <w:rFonts w:ascii="ＭＳ 明朝" w:hint="eastAsia"/>
              </w:rPr>
              <w:t>49</w:t>
            </w:r>
          </w:p>
          <w:p w:rsidR="00D63D3B" w:rsidRPr="00255C8C" w:rsidRDefault="00D63D3B" w:rsidP="00C65771">
            <w:pPr>
              <w:spacing w:line="360" w:lineRule="exact"/>
              <w:jc w:val="right"/>
              <w:rPr>
                <w:rFonts w:ascii="ＭＳ 明朝"/>
              </w:rPr>
            </w:pPr>
            <w:r w:rsidRPr="00255C8C">
              <w:rPr>
                <w:rFonts w:ascii="ＭＳ 明朝" w:hint="eastAsia"/>
              </w:rPr>
              <w:t>36</w:t>
            </w:r>
          </w:p>
          <w:p w:rsidR="00D63D3B" w:rsidRPr="00255C8C" w:rsidRDefault="00D63D3B" w:rsidP="00C65771">
            <w:pPr>
              <w:spacing w:line="360" w:lineRule="exact"/>
              <w:jc w:val="right"/>
              <w:rPr>
                <w:rFonts w:ascii="ＭＳ 明朝"/>
              </w:rPr>
            </w:pPr>
            <w:r w:rsidRPr="00255C8C">
              <w:rPr>
                <w:rFonts w:ascii="ＭＳ 明朝" w:hint="eastAsia"/>
              </w:rPr>
              <w:t>47</w:t>
            </w:r>
          </w:p>
          <w:p w:rsidR="00D63D3B" w:rsidRPr="00255C8C" w:rsidRDefault="00D63D3B" w:rsidP="00C65771">
            <w:pPr>
              <w:spacing w:line="360" w:lineRule="exact"/>
              <w:jc w:val="right"/>
              <w:rPr>
                <w:rFonts w:ascii="ＭＳ 明朝"/>
              </w:rPr>
            </w:pPr>
            <w:r w:rsidRPr="00255C8C">
              <w:rPr>
                <w:rFonts w:ascii="ＭＳ 明朝" w:hint="eastAsia"/>
              </w:rPr>
              <w:t>47</w:t>
            </w:r>
          </w:p>
          <w:p w:rsidR="00D63D3B" w:rsidRPr="00255C8C" w:rsidRDefault="00D63D3B" w:rsidP="00C65771">
            <w:pPr>
              <w:spacing w:line="360" w:lineRule="exact"/>
              <w:jc w:val="right"/>
              <w:rPr>
                <w:rFonts w:ascii="ＭＳ 明朝"/>
              </w:rPr>
            </w:pPr>
            <w:r w:rsidRPr="00255C8C">
              <w:rPr>
                <w:rFonts w:ascii="ＭＳ 明朝" w:hint="eastAsia"/>
              </w:rPr>
              <w:t>42</w:t>
            </w:r>
          </w:p>
          <w:p w:rsidR="00D63D3B" w:rsidRPr="00255C8C" w:rsidRDefault="00D63D3B" w:rsidP="00C65771">
            <w:pPr>
              <w:spacing w:line="360" w:lineRule="exact"/>
              <w:jc w:val="right"/>
              <w:rPr>
                <w:rFonts w:ascii="ＭＳ 明朝"/>
              </w:rPr>
            </w:pPr>
            <w:r>
              <w:rPr>
                <w:rFonts w:ascii="ＭＳ 明朝" w:hint="eastAsia"/>
              </w:rPr>
              <w:t>-</w:t>
            </w:r>
          </w:p>
          <w:p w:rsidR="00D63D3B" w:rsidRPr="00255C8C" w:rsidRDefault="00D63D3B" w:rsidP="00C65771">
            <w:pPr>
              <w:spacing w:line="360" w:lineRule="exact"/>
              <w:jc w:val="right"/>
              <w:rPr>
                <w:rFonts w:ascii="ＭＳ 明朝"/>
              </w:rPr>
            </w:pPr>
            <w:r w:rsidRPr="00255C8C">
              <w:rPr>
                <w:rFonts w:ascii="ＭＳ 明朝" w:hint="eastAsia"/>
              </w:rPr>
              <w:t>2</w:t>
            </w:r>
          </w:p>
          <w:p w:rsidR="00D63D3B" w:rsidRPr="00255C8C" w:rsidRDefault="00D63D3B" w:rsidP="00C65771">
            <w:pPr>
              <w:spacing w:line="360" w:lineRule="exact"/>
              <w:jc w:val="right"/>
              <w:rPr>
                <w:rFonts w:ascii="ＭＳ 明朝"/>
              </w:rPr>
            </w:pPr>
            <w:r w:rsidRPr="00255C8C">
              <w:rPr>
                <w:rFonts w:ascii="ＭＳ 明朝" w:hint="eastAsia"/>
              </w:rPr>
              <w:t>3</w:t>
            </w:r>
          </w:p>
          <w:p w:rsidR="00D63D3B" w:rsidRPr="00255C8C" w:rsidRDefault="00D63D3B" w:rsidP="00C65771">
            <w:pPr>
              <w:spacing w:line="360" w:lineRule="exact"/>
              <w:jc w:val="right"/>
              <w:rPr>
                <w:rFonts w:ascii="ＭＳ 明朝"/>
              </w:rPr>
            </w:pPr>
            <w:r w:rsidRPr="00255C8C">
              <w:rPr>
                <w:rFonts w:ascii="ＭＳ 明朝" w:hint="eastAsia"/>
              </w:rPr>
              <w:t>7</w:t>
            </w:r>
          </w:p>
          <w:p w:rsidR="00D63D3B" w:rsidRPr="00255C8C" w:rsidRDefault="00D63D3B" w:rsidP="00C65771">
            <w:pPr>
              <w:spacing w:line="360" w:lineRule="exact"/>
              <w:jc w:val="right"/>
              <w:rPr>
                <w:rFonts w:ascii="ＭＳ 明朝"/>
              </w:rPr>
            </w:pPr>
            <w:r w:rsidRPr="00255C8C">
              <w:rPr>
                <w:rFonts w:ascii="ＭＳ 明朝" w:hint="eastAsia"/>
              </w:rPr>
              <w:t>7</w:t>
            </w:r>
          </w:p>
          <w:p w:rsidR="00D63D3B" w:rsidRPr="00255C8C" w:rsidRDefault="00D63D3B" w:rsidP="00C65771">
            <w:pPr>
              <w:spacing w:line="360" w:lineRule="exact"/>
              <w:jc w:val="right"/>
              <w:rPr>
                <w:rFonts w:ascii="ＭＳ 明朝"/>
              </w:rPr>
            </w:pPr>
            <w:r w:rsidRPr="00255C8C">
              <w:rPr>
                <w:rFonts w:ascii="ＭＳ 明朝" w:hint="eastAsia"/>
              </w:rPr>
              <w:t>4</w:t>
            </w:r>
          </w:p>
          <w:p w:rsidR="00D63D3B" w:rsidRPr="00255C8C" w:rsidRDefault="00D63D3B" w:rsidP="00C65771">
            <w:pPr>
              <w:spacing w:line="360" w:lineRule="exact"/>
              <w:jc w:val="right"/>
              <w:rPr>
                <w:rFonts w:ascii="ＭＳ 明朝"/>
              </w:rPr>
            </w:pPr>
            <w:r w:rsidRPr="00255C8C">
              <w:rPr>
                <w:rFonts w:ascii="ＭＳ 明朝" w:hint="eastAsia"/>
              </w:rPr>
              <w:t>2</w:t>
            </w:r>
          </w:p>
          <w:p w:rsidR="00D63D3B" w:rsidRPr="00255C8C" w:rsidRDefault="00D63D3B" w:rsidP="00C65771">
            <w:pPr>
              <w:spacing w:line="360" w:lineRule="exact"/>
              <w:jc w:val="right"/>
              <w:rPr>
                <w:rFonts w:ascii="ＭＳ 明朝"/>
              </w:rPr>
            </w:pPr>
            <w:r w:rsidRPr="00255C8C">
              <w:rPr>
                <w:rFonts w:ascii="ＭＳ 明朝" w:hint="eastAsia"/>
              </w:rPr>
              <w:t>2</w:t>
            </w:r>
          </w:p>
          <w:p w:rsidR="00D63D3B" w:rsidRPr="00255C8C" w:rsidRDefault="00D63D3B" w:rsidP="00C65771">
            <w:pPr>
              <w:spacing w:line="360" w:lineRule="exact"/>
              <w:jc w:val="right"/>
              <w:rPr>
                <w:rFonts w:ascii="ＭＳ 明朝"/>
              </w:rPr>
            </w:pPr>
            <w:r w:rsidRPr="00255C8C">
              <w:rPr>
                <w:rFonts w:ascii="ＭＳ 明朝" w:hint="eastAsia"/>
              </w:rPr>
              <w:t>6</w:t>
            </w:r>
          </w:p>
          <w:p w:rsidR="00D63D3B" w:rsidRPr="00255C8C" w:rsidRDefault="00D63D3B" w:rsidP="00C65771">
            <w:pPr>
              <w:spacing w:line="360" w:lineRule="exact"/>
              <w:jc w:val="right"/>
              <w:rPr>
                <w:rFonts w:ascii="ＭＳ 明朝"/>
              </w:rPr>
            </w:pPr>
            <w:r w:rsidRPr="00255C8C">
              <w:rPr>
                <w:rFonts w:ascii="ＭＳ 明朝" w:hint="eastAsia"/>
              </w:rPr>
              <w:t>6</w:t>
            </w:r>
          </w:p>
          <w:p w:rsidR="00D63D3B" w:rsidRPr="00255C8C" w:rsidRDefault="00D63D3B" w:rsidP="00C65771">
            <w:pPr>
              <w:spacing w:line="360" w:lineRule="exact"/>
              <w:jc w:val="right"/>
              <w:rPr>
                <w:rFonts w:ascii="ＭＳ 明朝"/>
              </w:rPr>
            </w:pPr>
            <w:r w:rsidRPr="00255C8C">
              <w:rPr>
                <w:rFonts w:ascii="ＭＳ 明朝" w:hint="eastAsia"/>
              </w:rPr>
              <w:t>3</w:t>
            </w:r>
          </w:p>
          <w:p w:rsidR="00D63D3B" w:rsidRPr="00255C8C" w:rsidRDefault="00D63D3B" w:rsidP="00C65771">
            <w:pPr>
              <w:spacing w:line="360" w:lineRule="exact"/>
              <w:jc w:val="right"/>
              <w:rPr>
                <w:rFonts w:ascii="ＭＳ 明朝"/>
              </w:rPr>
            </w:pPr>
            <w:r>
              <w:rPr>
                <w:rFonts w:ascii="ＭＳ 明朝" w:hint="eastAsia"/>
              </w:rPr>
              <w:t>-</w:t>
            </w:r>
          </w:p>
        </w:tc>
        <w:tc>
          <w:tcPr>
            <w:tcW w:w="515" w:type="dxa"/>
            <w:vMerge w:val="restart"/>
            <w:tcBorders>
              <w:left w:val="nil"/>
              <w:right w:val="single" w:sz="4" w:space="0" w:color="FFFFFF"/>
            </w:tcBorders>
          </w:tcPr>
          <w:p w:rsidR="00D63D3B" w:rsidRPr="00255C8C" w:rsidRDefault="00D63D3B" w:rsidP="00C65771">
            <w:pPr>
              <w:spacing w:line="360" w:lineRule="exact"/>
              <w:jc w:val="right"/>
              <w:rPr>
                <w:rFonts w:ascii="ＭＳ 明朝"/>
              </w:rPr>
            </w:pPr>
            <w:r w:rsidRPr="00255C8C">
              <w:rPr>
                <w:rFonts w:ascii="ＭＳ 明朝" w:hint="eastAsia"/>
              </w:rPr>
              <w:t>2</w:t>
            </w:r>
          </w:p>
          <w:p w:rsidR="00D63D3B" w:rsidRPr="00255C8C" w:rsidRDefault="00D63D3B" w:rsidP="00C65771">
            <w:pPr>
              <w:spacing w:line="360" w:lineRule="exact"/>
              <w:jc w:val="right"/>
              <w:rPr>
                <w:rFonts w:ascii="ＭＳ 明朝"/>
              </w:rPr>
            </w:pPr>
            <w:r w:rsidRPr="00255C8C">
              <w:rPr>
                <w:rFonts w:ascii="ＭＳ 明朝" w:hint="eastAsia"/>
              </w:rPr>
              <w:t>1</w:t>
            </w:r>
          </w:p>
          <w:p w:rsidR="00D63D3B" w:rsidRPr="00255C8C" w:rsidRDefault="00D63D3B" w:rsidP="00C65771">
            <w:pPr>
              <w:spacing w:line="360" w:lineRule="exact"/>
              <w:jc w:val="right"/>
              <w:rPr>
                <w:rFonts w:ascii="ＭＳ 明朝"/>
              </w:rPr>
            </w:pPr>
            <w:r w:rsidRPr="00255C8C">
              <w:rPr>
                <w:rFonts w:ascii="ＭＳ 明朝" w:hint="eastAsia"/>
              </w:rPr>
              <w:t>0</w:t>
            </w:r>
          </w:p>
          <w:p w:rsidR="00D63D3B" w:rsidRPr="00255C8C" w:rsidRDefault="00D63D3B" w:rsidP="00C65771">
            <w:pPr>
              <w:spacing w:line="360" w:lineRule="exact"/>
              <w:jc w:val="right"/>
              <w:rPr>
                <w:rFonts w:ascii="ＭＳ 明朝"/>
              </w:rPr>
            </w:pPr>
            <w:r w:rsidRPr="00255C8C">
              <w:rPr>
                <w:rFonts w:ascii="ＭＳ 明朝" w:hint="eastAsia"/>
              </w:rPr>
              <w:t>1</w:t>
            </w:r>
          </w:p>
          <w:p w:rsidR="00D63D3B" w:rsidRPr="00255C8C" w:rsidRDefault="00D63D3B" w:rsidP="00C65771">
            <w:pPr>
              <w:spacing w:line="360" w:lineRule="exact"/>
              <w:jc w:val="right"/>
              <w:rPr>
                <w:rFonts w:ascii="ＭＳ 明朝"/>
              </w:rPr>
            </w:pPr>
            <w:r w:rsidRPr="00255C8C">
              <w:rPr>
                <w:rFonts w:ascii="ＭＳ 明朝" w:hint="eastAsia"/>
              </w:rPr>
              <w:t>0</w:t>
            </w:r>
          </w:p>
          <w:p w:rsidR="00D63D3B" w:rsidRPr="00255C8C" w:rsidRDefault="00D63D3B" w:rsidP="00C65771">
            <w:pPr>
              <w:spacing w:line="360" w:lineRule="exact"/>
              <w:jc w:val="right"/>
              <w:rPr>
                <w:rFonts w:ascii="ＭＳ 明朝"/>
              </w:rPr>
            </w:pPr>
            <w:r w:rsidRPr="00255C8C">
              <w:rPr>
                <w:rFonts w:ascii="ＭＳ 明朝" w:hint="eastAsia"/>
              </w:rPr>
              <w:t>2</w:t>
            </w:r>
          </w:p>
          <w:p w:rsidR="00D63D3B" w:rsidRPr="00255C8C" w:rsidRDefault="00D63D3B" w:rsidP="00C65771">
            <w:pPr>
              <w:spacing w:line="360" w:lineRule="exact"/>
              <w:jc w:val="right"/>
              <w:rPr>
                <w:rFonts w:ascii="ＭＳ 明朝"/>
              </w:rPr>
            </w:pPr>
            <w:r>
              <w:rPr>
                <w:rFonts w:ascii="ＭＳ 明朝" w:hint="eastAsia"/>
              </w:rPr>
              <w:t>-</w:t>
            </w:r>
          </w:p>
          <w:p w:rsidR="00D63D3B" w:rsidRDefault="00D63D3B" w:rsidP="00C65771">
            <w:pPr>
              <w:spacing w:line="360" w:lineRule="exact"/>
              <w:jc w:val="right"/>
              <w:rPr>
                <w:rFonts w:ascii="ＭＳ 明朝"/>
              </w:rPr>
            </w:pPr>
            <w:r w:rsidRPr="00255C8C">
              <w:rPr>
                <w:rFonts w:ascii="ＭＳ 明朝" w:hint="eastAsia"/>
              </w:rPr>
              <w:t>2</w:t>
            </w:r>
          </w:p>
          <w:p w:rsidR="00D63D3B" w:rsidRDefault="00D63D3B" w:rsidP="00C65771">
            <w:pPr>
              <w:spacing w:line="360" w:lineRule="exact"/>
              <w:jc w:val="right"/>
              <w:rPr>
                <w:rFonts w:ascii="ＭＳ 明朝"/>
              </w:rPr>
            </w:pPr>
            <w:r>
              <w:rPr>
                <w:rFonts w:ascii="ＭＳ 明朝" w:hint="eastAsia"/>
              </w:rPr>
              <w:t>-</w:t>
            </w:r>
          </w:p>
          <w:p w:rsidR="00D63D3B" w:rsidRDefault="00D63D3B" w:rsidP="00C65771">
            <w:pPr>
              <w:spacing w:line="360" w:lineRule="exact"/>
              <w:jc w:val="right"/>
              <w:rPr>
                <w:rFonts w:ascii="ＭＳ 明朝"/>
              </w:rPr>
            </w:pPr>
            <w:r>
              <w:rPr>
                <w:rFonts w:ascii="ＭＳ 明朝" w:hint="eastAsia"/>
              </w:rPr>
              <w:t>-</w:t>
            </w:r>
          </w:p>
          <w:p w:rsidR="00D63D3B" w:rsidRDefault="00D63D3B" w:rsidP="00C65771">
            <w:pPr>
              <w:spacing w:line="360" w:lineRule="exact"/>
              <w:jc w:val="right"/>
              <w:rPr>
                <w:rFonts w:ascii="ＭＳ 明朝"/>
              </w:rPr>
            </w:pPr>
            <w:r>
              <w:rPr>
                <w:rFonts w:ascii="ＭＳ 明朝" w:hint="eastAsia"/>
              </w:rPr>
              <w:t>-</w:t>
            </w:r>
          </w:p>
          <w:p w:rsidR="00D63D3B" w:rsidRDefault="00D63D3B" w:rsidP="00C65771">
            <w:pPr>
              <w:spacing w:line="360" w:lineRule="exact"/>
              <w:jc w:val="right"/>
              <w:rPr>
                <w:rFonts w:ascii="ＭＳ 明朝"/>
              </w:rPr>
            </w:pPr>
            <w:r>
              <w:rPr>
                <w:rFonts w:ascii="ＭＳ 明朝" w:hint="eastAsia"/>
              </w:rPr>
              <w:t>-</w:t>
            </w:r>
          </w:p>
          <w:p w:rsidR="00D63D3B" w:rsidRDefault="00D63D3B" w:rsidP="00C65771">
            <w:pPr>
              <w:spacing w:line="360" w:lineRule="exact"/>
              <w:jc w:val="right"/>
              <w:rPr>
                <w:rFonts w:ascii="ＭＳ 明朝"/>
              </w:rPr>
            </w:pPr>
            <w:r>
              <w:rPr>
                <w:rFonts w:ascii="ＭＳ 明朝" w:hint="eastAsia"/>
              </w:rPr>
              <w:t>-</w:t>
            </w:r>
          </w:p>
          <w:p w:rsidR="00D63D3B" w:rsidRDefault="00D63D3B" w:rsidP="00C65771">
            <w:pPr>
              <w:spacing w:line="360" w:lineRule="exact"/>
              <w:jc w:val="right"/>
              <w:rPr>
                <w:rFonts w:ascii="ＭＳ 明朝"/>
              </w:rPr>
            </w:pPr>
            <w:r>
              <w:rPr>
                <w:rFonts w:ascii="ＭＳ 明朝" w:hint="eastAsia"/>
              </w:rPr>
              <w:t>-</w:t>
            </w:r>
          </w:p>
          <w:p w:rsidR="00D63D3B" w:rsidRDefault="00D63D3B" w:rsidP="00C65771">
            <w:pPr>
              <w:spacing w:line="360" w:lineRule="exact"/>
              <w:jc w:val="right"/>
              <w:rPr>
                <w:rFonts w:ascii="ＭＳ 明朝"/>
              </w:rPr>
            </w:pPr>
            <w:r>
              <w:rPr>
                <w:rFonts w:ascii="ＭＳ 明朝" w:hint="eastAsia"/>
              </w:rPr>
              <w:t>-</w:t>
            </w:r>
          </w:p>
          <w:p w:rsidR="00D63D3B" w:rsidRDefault="00D63D3B" w:rsidP="00C65771">
            <w:pPr>
              <w:spacing w:line="360" w:lineRule="exact"/>
              <w:jc w:val="right"/>
              <w:rPr>
                <w:rFonts w:ascii="ＭＳ 明朝"/>
              </w:rPr>
            </w:pPr>
            <w:r>
              <w:rPr>
                <w:rFonts w:ascii="ＭＳ 明朝" w:hint="eastAsia"/>
              </w:rPr>
              <w:t>-</w:t>
            </w:r>
          </w:p>
          <w:p w:rsidR="00D63D3B" w:rsidRDefault="00D63D3B" w:rsidP="00C65771">
            <w:pPr>
              <w:spacing w:line="360" w:lineRule="exact"/>
              <w:jc w:val="right"/>
              <w:rPr>
                <w:rFonts w:ascii="ＭＳ 明朝"/>
              </w:rPr>
            </w:pPr>
            <w:r>
              <w:rPr>
                <w:rFonts w:ascii="ＭＳ 明朝" w:hint="eastAsia"/>
              </w:rPr>
              <w:t>-</w:t>
            </w:r>
          </w:p>
          <w:p w:rsidR="00D63D3B" w:rsidRPr="00255C8C" w:rsidRDefault="00D63D3B" w:rsidP="00C65771">
            <w:pPr>
              <w:spacing w:line="360" w:lineRule="exact"/>
              <w:jc w:val="right"/>
              <w:rPr>
                <w:rFonts w:ascii="ＭＳ 明朝"/>
              </w:rPr>
            </w:pPr>
            <w:r>
              <w:rPr>
                <w:rFonts w:ascii="ＭＳ 明朝" w:hint="eastAsia"/>
              </w:rPr>
              <w:t>-</w:t>
            </w:r>
          </w:p>
        </w:tc>
      </w:tr>
      <w:tr w:rsidR="00D63D3B" w:rsidTr="00321FE7">
        <w:trPr>
          <w:cantSplit/>
          <w:trHeight w:val="1808"/>
        </w:trPr>
        <w:tc>
          <w:tcPr>
            <w:tcW w:w="1133" w:type="dxa"/>
            <w:vMerge/>
            <w:tcBorders>
              <w:left w:val="nil"/>
            </w:tcBorders>
          </w:tcPr>
          <w:p w:rsidR="00D63D3B" w:rsidRPr="00255C8C" w:rsidRDefault="00D63D3B" w:rsidP="00C65771">
            <w:pPr>
              <w:spacing w:line="360" w:lineRule="exact"/>
              <w:jc w:val="center"/>
              <w:rPr>
                <w:rFonts w:ascii="ＭＳ 明朝"/>
              </w:rPr>
            </w:pPr>
          </w:p>
        </w:tc>
        <w:tc>
          <w:tcPr>
            <w:tcW w:w="618" w:type="dxa"/>
            <w:vMerge/>
            <w:tcBorders>
              <w:right w:val="single" w:sz="4" w:space="0" w:color="FFFFFF"/>
            </w:tcBorders>
          </w:tcPr>
          <w:p w:rsidR="00D63D3B" w:rsidRPr="00255C8C" w:rsidRDefault="00D63D3B" w:rsidP="00C65771">
            <w:pPr>
              <w:wordWrap w:val="0"/>
              <w:spacing w:line="360" w:lineRule="exact"/>
              <w:jc w:val="center"/>
              <w:rPr>
                <w:rFonts w:ascii="ＭＳ 明朝"/>
              </w:rPr>
            </w:pPr>
          </w:p>
        </w:tc>
        <w:tc>
          <w:tcPr>
            <w:tcW w:w="618" w:type="dxa"/>
            <w:vMerge/>
            <w:tcBorders>
              <w:left w:val="nil"/>
              <w:right w:val="single" w:sz="4" w:space="0" w:color="FFFFFF"/>
            </w:tcBorders>
          </w:tcPr>
          <w:p w:rsidR="00D63D3B" w:rsidRPr="00255C8C" w:rsidRDefault="00D63D3B" w:rsidP="00C65771">
            <w:pPr>
              <w:spacing w:line="360" w:lineRule="exact"/>
              <w:rPr>
                <w:rFonts w:ascii="ＭＳ 明朝"/>
              </w:rPr>
            </w:pPr>
          </w:p>
        </w:tc>
        <w:tc>
          <w:tcPr>
            <w:tcW w:w="721" w:type="dxa"/>
            <w:vMerge/>
            <w:tcBorders>
              <w:left w:val="nil"/>
              <w:right w:val="single" w:sz="4" w:space="0" w:color="FFFFFF"/>
            </w:tcBorders>
          </w:tcPr>
          <w:p w:rsidR="00D63D3B" w:rsidRPr="00255C8C" w:rsidRDefault="00D63D3B" w:rsidP="00C65771">
            <w:pPr>
              <w:spacing w:line="360" w:lineRule="exact"/>
              <w:jc w:val="right"/>
              <w:rPr>
                <w:rFonts w:ascii="ＭＳ 明朝"/>
              </w:rPr>
            </w:pPr>
          </w:p>
        </w:tc>
        <w:tc>
          <w:tcPr>
            <w:tcW w:w="1030" w:type="dxa"/>
            <w:vMerge/>
            <w:tcBorders>
              <w:left w:val="nil"/>
              <w:right w:val="single" w:sz="4" w:space="0" w:color="FFFFFF"/>
            </w:tcBorders>
          </w:tcPr>
          <w:p w:rsidR="00D63D3B" w:rsidRPr="00255C8C" w:rsidRDefault="00D63D3B" w:rsidP="00C65771">
            <w:pPr>
              <w:spacing w:line="360" w:lineRule="exact"/>
              <w:jc w:val="center"/>
              <w:rPr>
                <w:rFonts w:ascii="ＭＳ 明朝"/>
              </w:rPr>
            </w:pPr>
          </w:p>
        </w:tc>
        <w:tc>
          <w:tcPr>
            <w:tcW w:w="1133" w:type="dxa"/>
            <w:vMerge/>
            <w:tcBorders>
              <w:left w:val="nil"/>
              <w:right w:val="single" w:sz="4" w:space="0" w:color="FFFFFF"/>
            </w:tcBorders>
          </w:tcPr>
          <w:p w:rsidR="00D63D3B" w:rsidRPr="00255C8C" w:rsidRDefault="00D63D3B" w:rsidP="00C65771">
            <w:pPr>
              <w:spacing w:line="360" w:lineRule="exact"/>
              <w:jc w:val="center"/>
              <w:rPr>
                <w:rFonts w:ascii="ＭＳ 明朝"/>
              </w:rPr>
            </w:pPr>
          </w:p>
        </w:tc>
        <w:tc>
          <w:tcPr>
            <w:tcW w:w="927" w:type="dxa"/>
            <w:vMerge/>
            <w:tcBorders>
              <w:left w:val="nil"/>
              <w:right w:val="nil"/>
            </w:tcBorders>
          </w:tcPr>
          <w:p w:rsidR="00D63D3B" w:rsidRPr="00255C8C" w:rsidRDefault="00D63D3B" w:rsidP="00C65771">
            <w:pPr>
              <w:spacing w:line="360" w:lineRule="exact"/>
              <w:jc w:val="right"/>
              <w:rPr>
                <w:rFonts w:ascii="ＭＳ 明朝"/>
              </w:rPr>
            </w:pPr>
          </w:p>
        </w:tc>
        <w:tc>
          <w:tcPr>
            <w:tcW w:w="824" w:type="dxa"/>
            <w:tcBorders>
              <w:top w:val="nil"/>
              <w:left w:val="nil"/>
              <w:bottom w:val="nil"/>
              <w:right w:val="nil"/>
            </w:tcBorders>
          </w:tcPr>
          <w:p w:rsidR="00D63D3B" w:rsidRPr="00321FE7" w:rsidRDefault="00D63D3B" w:rsidP="00C65771">
            <w:pPr>
              <w:spacing w:line="360" w:lineRule="exact"/>
              <w:jc w:val="right"/>
              <w:rPr>
                <w:rFonts w:ascii="ＭＳ 明朝"/>
                <w:color w:val="000000"/>
              </w:rPr>
            </w:pPr>
            <w:r w:rsidRPr="00321FE7">
              <w:rPr>
                <w:rFonts w:ascii="ＭＳ 明朝"/>
                <w:color w:val="000000"/>
              </w:rPr>
              <w:t>111</w:t>
            </w:r>
          </w:p>
          <w:p w:rsidR="00D63D3B" w:rsidRPr="00321FE7" w:rsidRDefault="00D63D3B" w:rsidP="00C65771">
            <w:pPr>
              <w:spacing w:line="360" w:lineRule="exact"/>
              <w:jc w:val="right"/>
              <w:rPr>
                <w:rFonts w:ascii="ＭＳ 明朝"/>
                <w:color w:val="000000"/>
              </w:rPr>
            </w:pPr>
            <w:r w:rsidRPr="00321FE7">
              <w:rPr>
                <w:rFonts w:ascii="ＭＳ 明朝"/>
                <w:color w:val="000000"/>
              </w:rPr>
              <w:t>109</w:t>
            </w:r>
          </w:p>
          <w:p w:rsidR="00D63D3B" w:rsidRPr="00321FE7" w:rsidRDefault="00D63D3B" w:rsidP="00C65771">
            <w:pPr>
              <w:spacing w:line="360" w:lineRule="exact"/>
              <w:jc w:val="right"/>
              <w:rPr>
                <w:rFonts w:ascii="ＭＳ 明朝"/>
                <w:color w:val="000000"/>
              </w:rPr>
            </w:pPr>
            <w:r w:rsidRPr="00321FE7">
              <w:rPr>
                <w:rFonts w:ascii="ＭＳ 明朝"/>
                <w:color w:val="000000"/>
              </w:rPr>
              <w:t>124</w:t>
            </w:r>
          </w:p>
          <w:p w:rsidR="00D63D3B" w:rsidRPr="00321FE7" w:rsidRDefault="00D63D3B" w:rsidP="00C65771">
            <w:pPr>
              <w:spacing w:line="360" w:lineRule="exact"/>
              <w:jc w:val="right"/>
              <w:rPr>
                <w:rFonts w:ascii="ＭＳ 明朝"/>
                <w:color w:val="000000"/>
              </w:rPr>
            </w:pPr>
            <w:r w:rsidRPr="00321FE7">
              <w:rPr>
                <w:rFonts w:ascii="ＭＳ 明朝"/>
                <w:color w:val="000000"/>
              </w:rPr>
              <w:t>101</w:t>
            </w:r>
          </w:p>
          <w:p w:rsidR="00D63D3B" w:rsidRPr="00321FE7" w:rsidRDefault="00D63D3B" w:rsidP="00C65771">
            <w:pPr>
              <w:spacing w:line="360" w:lineRule="exact"/>
              <w:jc w:val="right"/>
              <w:rPr>
                <w:rFonts w:ascii="ＭＳ 明朝"/>
                <w:color w:val="000000"/>
              </w:rPr>
            </w:pPr>
            <w:r w:rsidRPr="00321FE7">
              <w:rPr>
                <w:rFonts w:ascii="ＭＳ 明朝" w:hint="eastAsia"/>
                <w:color w:val="000000"/>
              </w:rPr>
              <w:t>115</w:t>
            </w:r>
          </w:p>
        </w:tc>
        <w:tc>
          <w:tcPr>
            <w:tcW w:w="721" w:type="dxa"/>
            <w:vMerge/>
            <w:tcBorders>
              <w:left w:val="nil"/>
              <w:right w:val="single" w:sz="4" w:space="0" w:color="FFFFFF"/>
            </w:tcBorders>
          </w:tcPr>
          <w:p w:rsidR="00D63D3B" w:rsidRPr="00255C8C" w:rsidRDefault="00D63D3B" w:rsidP="00C65771">
            <w:pPr>
              <w:spacing w:line="360" w:lineRule="exact"/>
              <w:jc w:val="right"/>
              <w:rPr>
                <w:rFonts w:ascii="ＭＳ 明朝"/>
              </w:rPr>
            </w:pPr>
          </w:p>
        </w:tc>
        <w:tc>
          <w:tcPr>
            <w:tcW w:w="721" w:type="dxa"/>
            <w:vMerge/>
            <w:tcBorders>
              <w:left w:val="nil"/>
              <w:right w:val="single" w:sz="4" w:space="0" w:color="FFFFFF"/>
            </w:tcBorders>
          </w:tcPr>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p>
        </w:tc>
        <w:tc>
          <w:tcPr>
            <w:tcW w:w="618" w:type="dxa"/>
            <w:vMerge/>
            <w:tcBorders>
              <w:left w:val="nil"/>
              <w:right w:val="single" w:sz="4" w:space="0" w:color="FFFFFF"/>
            </w:tcBorders>
          </w:tcPr>
          <w:p w:rsidR="00D63D3B" w:rsidRPr="00255C8C" w:rsidRDefault="00D63D3B" w:rsidP="00C65771">
            <w:pPr>
              <w:spacing w:line="360" w:lineRule="exact"/>
              <w:jc w:val="right"/>
              <w:rPr>
                <w:rFonts w:ascii="ＭＳ 明朝"/>
              </w:rPr>
            </w:pPr>
          </w:p>
        </w:tc>
        <w:tc>
          <w:tcPr>
            <w:tcW w:w="515" w:type="dxa"/>
            <w:vMerge/>
            <w:tcBorders>
              <w:left w:val="nil"/>
              <w:right w:val="single" w:sz="4" w:space="0" w:color="FFFFFF"/>
            </w:tcBorders>
          </w:tcPr>
          <w:p w:rsidR="00D63D3B" w:rsidRPr="00255C8C" w:rsidRDefault="00D63D3B" w:rsidP="00C65771">
            <w:pPr>
              <w:spacing w:line="360" w:lineRule="exact"/>
              <w:jc w:val="right"/>
              <w:rPr>
                <w:rFonts w:ascii="ＭＳ 明朝"/>
              </w:rPr>
            </w:pPr>
          </w:p>
        </w:tc>
      </w:tr>
      <w:tr w:rsidR="00D63D3B" w:rsidTr="00321FE7">
        <w:trPr>
          <w:cantSplit/>
          <w:trHeight w:val="4287"/>
        </w:trPr>
        <w:tc>
          <w:tcPr>
            <w:tcW w:w="1133" w:type="dxa"/>
            <w:vMerge/>
            <w:tcBorders>
              <w:left w:val="nil"/>
            </w:tcBorders>
          </w:tcPr>
          <w:p w:rsidR="00D63D3B" w:rsidRPr="00255C8C" w:rsidRDefault="00D63D3B" w:rsidP="00C65771">
            <w:pPr>
              <w:spacing w:line="360" w:lineRule="exact"/>
              <w:jc w:val="center"/>
              <w:rPr>
                <w:rFonts w:ascii="ＭＳ 明朝"/>
              </w:rPr>
            </w:pPr>
          </w:p>
        </w:tc>
        <w:tc>
          <w:tcPr>
            <w:tcW w:w="618" w:type="dxa"/>
            <w:vMerge/>
            <w:tcBorders>
              <w:right w:val="single" w:sz="4" w:space="0" w:color="FFFFFF"/>
            </w:tcBorders>
          </w:tcPr>
          <w:p w:rsidR="00D63D3B" w:rsidRPr="00255C8C" w:rsidRDefault="00D63D3B" w:rsidP="00C65771">
            <w:pPr>
              <w:wordWrap w:val="0"/>
              <w:spacing w:line="360" w:lineRule="exact"/>
              <w:jc w:val="center"/>
              <w:rPr>
                <w:rFonts w:ascii="ＭＳ 明朝"/>
              </w:rPr>
            </w:pPr>
          </w:p>
        </w:tc>
        <w:tc>
          <w:tcPr>
            <w:tcW w:w="618" w:type="dxa"/>
            <w:vMerge/>
            <w:tcBorders>
              <w:left w:val="nil"/>
              <w:right w:val="single" w:sz="4" w:space="0" w:color="FFFFFF"/>
            </w:tcBorders>
          </w:tcPr>
          <w:p w:rsidR="00D63D3B" w:rsidRPr="00255C8C" w:rsidRDefault="00D63D3B" w:rsidP="00C65771">
            <w:pPr>
              <w:spacing w:line="360" w:lineRule="exact"/>
              <w:rPr>
                <w:rFonts w:ascii="ＭＳ 明朝"/>
              </w:rPr>
            </w:pPr>
          </w:p>
        </w:tc>
        <w:tc>
          <w:tcPr>
            <w:tcW w:w="721" w:type="dxa"/>
            <w:vMerge/>
            <w:tcBorders>
              <w:left w:val="nil"/>
              <w:right w:val="single" w:sz="4" w:space="0" w:color="FFFFFF"/>
            </w:tcBorders>
          </w:tcPr>
          <w:p w:rsidR="00D63D3B" w:rsidRPr="00255C8C" w:rsidRDefault="00D63D3B" w:rsidP="00C65771">
            <w:pPr>
              <w:spacing w:line="360" w:lineRule="exact"/>
              <w:jc w:val="right"/>
              <w:rPr>
                <w:rFonts w:ascii="ＭＳ 明朝"/>
              </w:rPr>
            </w:pPr>
          </w:p>
        </w:tc>
        <w:tc>
          <w:tcPr>
            <w:tcW w:w="1030" w:type="dxa"/>
            <w:vMerge/>
            <w:tcBorders>
              <w:left w:val="nil"/>
              <w:right w:val="single" w:sz="4" w:space="0" w:color="FFFFFF"/>
            </w:tcBorders>
          </w:tcPr>
          <w:p w:rsidR="00D63D3B" w:rsidRPr="00255C8C" w:rsidRDefault="00D63D3B" w:rsidP="00C65771">
            <w:pPr>
              <w:spacing w:line="360" w:lineRule="exact"/>
              <w:jc w:val="center"/>
              <w:rPr>
                <w:rFonts w:ascii="ＭＳ 明朝"/>
              </w:rPr>
            </w:pPr>
          </w:p>
        </w:tc>
        <w:tc>
          <w:tcPr>
            <w:tcW w:w="1133" w:type="dxa"/>
            <w:vMerge/>
            <w:tcBorders>
              <w:left w:val="nil"/>
              <w:right w:val="single" w:sz="4" w:space="0" w:color="FFFFFF"/>
            </w:tcBorders>
          </w:tcPr>
          <w:p w:rsidR="00D63D3B" w:rsidRPr="00255C8C" w:rsidRDefault="00D63D3B" w:rsidP="00C65771">
            <w:pPr>
              <w:spacing w:line="360" w:lineRule="exact"/>
              <w:jc w:val="center"/>
              <w:rPr>
                <w:rFonts w:ascii="ＭＳ 明朝"/>
              </w:rPr>
            </w:pPr>
          </w:p>
        </w:tc>
        <w:tc>
          <w:tcPr>
            <w:tcW w:w="927" w:type="dxa"/>
            <w:vMerge/>
            <w:tcBorders>
              <w:left w:val="nil"/>
              <w:right w:val="nil"/>
            </w:tcBorders>
          </w:tcPr>
          <w:p w:rsidR="00D63D3B" w:rsidRPr="00255C8C" w:rsidRDefault="00D63D3B" w:rsidP="00C65771">
            <w:pPr>
              <w:spacing w:line="360" w:lineRule="exact"/>
              <w:jc w:val="right"/>
              <w:rPr>
                <w:rFonts w:ascii="ＭＳ 明朝"/>
              </w:rPr>
            </w:pPr>
          </w:p>
        </w:tc>
        <w:tc>
          <w:tcPr>
            <w:tcW w:w="824" w:type="dxa"/>
            <w:tcBorders>
              <w:top w:val="nil"/>
              <w:left w:val="nil"/>
              <w:right w:val="nil"/>
            </w:tcBorders>
          </w:tcPr>
          <w:p w:rsidR="00D63D3B" w:rsidRPr="00321FE7" w:rsidRDefault="00D63D3B" w:rsidP="00C65771">
            <w:pPr>
              <w:spacing w:line="360" w:lineRule="exact"/>
              <w:jc w:val="right"/>
              <w:rPr>
                <w:rFonts w:ascii="ＭＳ 明朝"/>
                <w:color w:val="000000"/>
              </w:rPr>
            </w:pPr>
            <w:r w:rsidRPr="00321FE7">
              <w:rPr>
                <w:rFonts w:ascii="ＭＳ 明朝"/>
                <w:color w:val="000000"/>
              </w:rPr>
              <w:t>1</w:t>
            </w:r>
          </w:p>
          <w:p w:rsidR="00D63D3B" w:rsidRPr="00321FE7" w:rsidRDefault="00D63D3B" w:rsidP="00C65771">
            <w:pPr>
              <w:spacing w:line="360" w:lineRule="exact"/>
              <w:jc w:val="right"/>
              <w:rPr>
                <w:rFonts w:ascii="ＭＳ 明朝"/>
                <w:color w:val="000000"/>
              </w:rPr>
            </w:pPr>
            <w:r w:rsidRPr="00321FE7">
              <w:rPr>
                <w:rFonts w:ascii="ＭＳ 明朝"/>
                <w:color w:val="000000"/>
              </w:rPr>
              <w:t>12</w:t>
            </w:r>
          </w:p>
          <w:p w:rsidR="00D63D3B" w:rsidRPr="00321FE7" w:rsidRDefault="00D63D3B" w:rsidP="00C65771">
            <w:pPr>
              <w:spacing w:line="360" w:lineRule="exact"/>
              <w:jc w:val="right"/>
              <w:rPr>
                <w:rFonts w:ascii="ＭＳ 明朝"/>
                <w:color w:val="000000"/>
              </w:rPr>
            </w:pPr>
            <w:r w:rsidRPr="00321FE7">
              <w:rPr>
                <w:rFonts w:ascii="ＭＳ 明朝"/>
                <w:color w:val="000000"/>
              </w:rPr>
              <w:t>10</w:t>
            </w:r>
          </w:p>
          <w:p w:rsidR="00D63D3B" w:rsidRPr="00321FE7" w:rsidRDefault="00D63D3B" w:rsidP="00C65771">
            <w:pPr>
              <w:spacing w:line="360" w:lineRule="exact"/>
              <w:jc w:val="right"/>
              <w:rPr>
                <w:rFonts w:ascii="ＭＳ 明朝"/>
                <w:color w:val="000000"/>
              </w:rPr>
            </w:pPr>
            <w:r w:rsidRPr="00321FE7">
              <w:rPr>
                <w:rFonts w:ascii="ＭＳ 明朝"/>
                <w:color w:val="000000"/>
              </w:rPr>
              <w:t>14</w:t>
            </w:r>
          </w:p>
          <w:p w:rsidR="00D63D3B" w:rsidRPr="00321FE7" w:rsidRDefault="00D63D3B" w:rsidP="00C65771">
            <w:pPr>
              <w:spacing w:line="360" w:lineRule="exact"/>
              <w:jc w:val="right"/>
              <w:rPr>
                <w:rFonts w:ascii="ＭＳ 明朝"/>
                <w:color w:val="000000"/>
              </w:rPr>
            </w:pPr>
            <w:r w:rsidRPr="00321FE7">
              <w:rPr>
                <w:rFonts w:ascii="ＭＳ 明朝"/>
                <w:color w:val="000000"/>
              </w:rPr>
              <w:t>12</w:t>
            </w:r>
          </w:p>
          <w:p w:rsidR="00D63D3B" w:rsidRPr="00321FE7" w:rsidRDefault="00D63D3B" w:rsidP="00C65771">
            <w:pPr>
              <w:spacing w:line="360" w:lineRule="exact"/>
              <w:jc w:val="right"/>
              <w:rPr>
                <w:rFonts w:ascii="ＭＳ 明朝"/>
                <w:color w:val="000000"/>
              </w:rPr>
            </w:pPr>
            <w:r w:rsidRPr="00321FE7">
              <w:rPr>
                <w:rFonts w:ascii="ＭＳ 明朝"/>
                <w:color w:val="000000"/>
              </w:rPr>
              <w:t>12</w:t>
            </w:r>
          </w:p>
          <w:p w:rsidR="00D63D3B" w:rsidRPr="00321FE7" w:rsidRDefault="00D63D3B" w:rsidP="00C65771">
            <w:pPr>
              <w:spacing w:line="360" w:lineRule="exact"/>
              <w:jc w:val="right"/>
              <w:rPr>
                <w:rFonts w:ascii="ＭＳ 明朝"/>
                <w:color w:val="000000"/>
              </w:rPr>
            </w:pPr>
            <w:r w:rsidRPr="00321FE7">
              <w:rPr>
                <w:rFonts w:ascii="ＭＳ 明朝"/>
                <w:color w:val="000000"/>
              </w:rPr>
              <w:t>17</w:t>
            </w:r>
          </w:p>
          <w:p w:rsidR="00D63D3B" w:rsidRPr="00321FE7" w:rsidRDefault="00D63D3B" w:rsidP="00C65771">
            <w:pPr>
              <w:spacing w:line="360" w:lineRule="exact"/>
              <w:jc w:val="right"/>
              <w:rPr>
                <w:rFonts w:ascii="ＭＳ 明朝"/>
                <w:color w:val="000000"/>
              </w:rPr>
            </w:pPr>
            <w:r w:rsidRPr="00321FE7">
              <w:rPr>
                <w:rFonts w:ascii="ＭＳ 明朝"/>
                <w:color w:val="000000"/>
              </w:rPr>
              <w:t>5</w:t>
            </w:r>
          </w:p>
          <w:p w:rsidR="00D63D3B" w:rsidRPr="00321FE7" w:rsidRDefault="00D63D3B" w:rsidP="00C65771">
            <w:pPr>
              <w:spacing w:line="360" w:lineRule="exact"/>
              <w:jc w:val="right"/>
              <w:rPr>
                <w:rFonts w:ascii="ＭＳ 明朝"/>
                <w:color w:val="000000"/>
              </w:rPr>
            </w:pPr>
            <w:r w:rsidRPr="00321FE7">
              <w:rPr>
                <w:rFonts w:ascii="ＭＳ 明朝"/>
                <w:color w:val="000000"/>
              </w:rPr>
              <w:t>9</w:t>
            </w:r>
          </w:p>
          <w:p w:rsidR="00D63D3B" w:rsidRPr="00321FE7" w:rsidRDefault="00D63D3B" w:rsidP="00C65771">
            <w:pPr>
              <w:spacing w:line="360" w:lineRule="exact"/>
              <w:jc w:val="right"/>
              <w:rPr>
                <w:rFonts w:ascii="ＭＳ 明朝"/>
                <w:color w:val="000000"/>
              </w:rPr>
            </w:pPr>
            <w:r w:rsidRPr="00321FE7">
              <w:rPr>
                <w:rFonts w:ascii="ＭＳ 明朝"/>
                <w:color w:val="000000"/>
              </w:rPr>
              <w:t>11</w:t>
            </w:r>
          </w:p>
          <w:p w:rsidR="00D63D3B" w:rsidRPr="00321FE7" w:rsidRDefault="00D63D3B" w:rsidP="00C65771">
            <w:pPr>
              <w:spacing w:line="360" w:lineRule="exact"/>
              <w:jc w:val="right"/>
              <w:rPr>
                <w:rFonts w:ascii="ＭＳ 明朝"/>
                <w:color w:val="000000"/>
              </w:rPr>
            </w:pPr>
            <w:r w:rsidRPr="00321FE7">
              <w:rPr>
                <w:rFonts w:ascii="ＭＳ 明朝"/>
                <w:color w:val="000000"/>
              </w:rPr>
              <w:t>5</w:t>
            </w:r>
          </w:p>
          <w:p w:rsidR="00D63D3B" w:rsidRPr="00321FE7" w:rsidRDefault="00D63D3B" w:rsidP="00C65771">
            <w:pPr>
              <w:spacing w:line="360" w:lineRule="exact"/>
              <w:jc w:val="right"/>
              <w:rPr>
                <w:rFonts w:ascii="ＭＳ 明朝"/>
                <w:color w:val="000000"/>
              </w:rPr>
            </w:pPr>
            <w:r w:rsidRPr="00321FE7">
              <w:rPr>
                <w:rFonts w:ascii="ＭＳ 明朝"/>
                <w:color w:val="000000"/>
              </w:rPr>
              <w:t>7</w:t>
            </w:r>
          </w:p>
        </w:tc>
        <w:tc>
          <w:tcPr>
            <w:tcW w:w="721" w:type="dxa"/>
            <w:vMerge/>
            <w:tcBorders>
              <w:left w:val="nil"/>
              <w:right w:val="single" w:sz="4" w:space="0" w:color="FFFFFF"/>
            </w:tcBorders>
          </w:tcPr>
          <w:p w:rsidR="00D63D3B" w:rsidRPr="00255C8C" w:rsidRDefault="00D63D3B" w:rsidP="00C65771">
            <w:pPr>
              <w:spacing w:line="360" w:lineRule="exact"/>
              <w:jc w:val="right"/>
              <w:rPr>
                <w:rFonts w:ascii="ＭＳ 明朝"/>
              </w:rPr>
            </w:pPr>
          </w:p>
        </w:tc>
        <w:tc>
          <w:tcPr>
            <w:tcW w:w="721" w:type="dxa"/>
            <w:vMerge/>
            <w:tcBorders>
              <w:left w:val="nil"/>
              <w:right w:val="single" w:sz="4" w:space="0" w:color="FFFFFF"/>
            </w:tcBorders>
          </w:tcPr>
          <w:p w:rsidR="00D63D3B" w:rsidRPr="00255C8C" w:rsidRDefault="00D63D3B" w:rsidP="00EC55D5">
            <w:pPr>
              <w:pStyle w:val="a3"/>
              <w:tabs>
                <w:tab w:val="clear" w:pos="4252"/>
                <w:tab w:val="clear" w:pos="8504"/>
              </w:tabs>
              <w:snapToGrid/>
              <w:spacing w:line="360" w:lineRule="exact"/>
              <w:ind w:firstLineChars="100" w:firstLine="197"/>
              <w:jc w:val="right"/>
              <w:rPr>
                <w:rFonts w:ascii="ＭＳ 明朝"/>
              </w:rPr>
            </w:pPr>
          </w:p>
        </w:tc>
        <w:tc>
          <w:tcPr>
            <w:tcW w:w="618" w:type="dxa"/>
            <w:vMerge/>
            <w:tcBorders>
              <w:left w:val="nil"/>
              <w:right w:val="single" w:sz="4" w:space="0" w:color="FFFFFF"/>
            </w:tcBorders>
          </w:tcPr>
          <w:p w:rsidR="00D63D3B" w:rsidRPr="00255C8C" w:rsidRDefault="00D63D3B" w:rsidP="00C65771">
            <w:pPr>
              <w:spacing w:line="360" w:lineRule="exact"/>
              <w:jc w:val="right"/>
              <w:rPr>
                <w:rFonts w:ascii="ＭＳ 明朝"/>
              </w:rPr>
            </w:pPr>
          </w:p>
        </w:tc>
        <w:tc>
          <w:tcPr>
            <w:tcW w:w="515" w:type="dxa"/>
            <w:vMerge/>
            <w:tcBorders>
              <w:left w:val="nil"/>
              <w:right w:val="single" w:sz="4" w:space="0" w:color="FFFFFF"/>
            </w:tcBorders>
          </w:tcPr>
          <w:p w:rsidR="00D63D3B" w:rsidRPr="00255C8C" w:rsidRDefault="00D63D3B" w:rsidP="00C65771">
            <w:pPr>
              <w:spacing w:line="360" w:lineRule="exact"/>
              <w:jc w:val="right"/>
              <w:rPr>
                <w:rFonts w:ascii="ＭＳ 明朝"/>
              </w:rPr>
            </w:pPr>
          </w:p>
        </w:tc>
      </w:tr>
    </w:tbl>
    <w:p w:rsidR="00D63D3B" w:rsidRDefault="00D63D3B" w:rsidP="00D63D3B">
      <w:pPr>
        <w:wordWrap w:val="0"/>
        <w:jc w:val="right"/>
      </w:pPr>
      <w:r>
        <w:rPr>
          <w:rFonts w:hint="eastAsia"/>
        </w:rPr>
        <w:t>資料：埼玉県央広域消防本部</w:t>
      </w:r>
    </w:p>
    <w:p w:rsidR="00D63D3B" w:rsidRDefault="00D63D3B" w:rsidP="00D63D3B">
      <w:pPr>
        <w:jc w:val="center"/>
      </w:pPr>
      <w:r>
        <w:rPr>
          <w:rFonts w:hint="eastAsia"/>
        </w:rPr>
        <w:t xml:space="preserve">　　　　　　　　　　　　　　　　　　　　　　　　　　　　　</w:t>
      </w:r>
      <w:r w:rsidR="0007334B">
        <w:rPr>
          <w:rFonts w:hint="eastAsia"/>
        </w:rPr>
        <w:t xml:space="preserve"> </w:t>
      </w:r>
      <w:r w:rsidR="00A31797">
        <w:rPr>
          <w:rFonts w:hint="eastAsia"/>
        </w:rPr>
        <w:t xml:space="preserve">　　　　　　　</w:t>
      </w:r>
      <w:r w:rsidR="0007334B">
        <w:rPr>
          <w:rFonts w:hint="eastAsia"/>
        </w:rPr>
        <w:t xml:space="preserve"> </w:t>
      </w:r>
      <w:r>
        <w:rPr>
          <w:rFonts w:hint="eastAsia"/>
        </w:rPr>
        <w:t>観測地点：消防本部</w:t>
      </w:r>
    </w:p>
    <w:p w:rsidR="005140E2" w:rsidRDefault="005140E2">
      <w:pPr>
        <w:jc w:val="center"/>
        <w:rPr>
          <w:rFonts w:eastAsia="ＭＳ ゴシック"/>
          <w:b/>
        </w:rPr>
      </w:pPr>
    </w:p>
    <w:p w:rsidR="00062010" w:rsidRDefault="00062010">
      <w:pPr>
        <w:jc w:val="center"/>
        <w:rPr>
          <w:rFonts w:eastAsia="ＭＳ ゴシック"/>
          <w:b/>
        </w:rPr>
      </w:pPr>
    </w:p>
    <w:p w:rsidR="00062010" w:rsidRDefault="00062010">
      <w:pPr>
        <w:jc w:val="center"/>
        <w:rPr>
          <w:rFonts w:eastAsia="ＭＳ ゴシック"/>
          <w:b/>
        </w:rPr>
      </w:pPr>
    </w:p>
    <w:p w:rsidR="00062010" w:rsidRDefault="00062010">
      <w:pPr>
        <w:jc w:val="center"/>
        <w:rPr>
          <w:rFonts w:eastAsia="ＭＳ ゴシック"/>
          <w:b/>
        </w:rPr>
      </w:pPr>
    </w:p>
    <w:p w:rsidR="00062010" w:rsidRDefault="00062010">
      <w:pPr>
        <w:jc w:val="center"/>
        <w:rPr>
          <w:rFonts w:eastAsia="ＭＳ ゴシック"/>
          <w:b/>
        </w:rPr>
      </w:pPr>
    </w:p>
    <w:p w:rsidR="008157EB" w:rsidRDefault="008157EB">
      <w:pPr>
        <w:widowControl/>
        <w:jc w:val="left"/>
        <w:rPr>
          <w:rFonts w:eastAsia="ＭＳ ゴシック"/>
          <w:sz w:val="18"/>
        </w:rPr>
      </w:pPr>
      <w:r>
        <w:rPr>
          <w:rFonts w:eastAsia="ＭＳ ゴシック"/>
          <w:sz w:val="18"/>
        </w:rPr>
        <w:br w:type="page"/>
      </w:r>
    </w:p>
    <w:p w:rsidR="00062010" w:rsidRPr="00CC3436" w:rsidRDefault="00062010" w:rsidP="00062010">
      <w:pPr>
        <w:rPr>
          <w:rFonts w:eastAsia="ＭＳ ゴシック"/>
          <w:b/>
          <w:sz w:val="18"/>
        </w:rPr>
      </w:pPr>
      <w:r w:rsidRPr="00CC3436">
        <w:rPr>
          <w:rFonts w:eastAsia="ＭＳ ゴシック" w:hint="eastAsia"/>
          <w:b/>
          <w:sz w:val="18"/>
        </w:rPr>
        <w:t>土　地　・　気　象</w:t>
      </w:r>
    </w:p>
    <w:p w:rsidR="00062010" w:rsidRDefault="00062010" w:rsidP="00062010">
      <w:pPr>
        <w:jc w:val="right"/>
        <w:rPr>
          <w:rFonts w:eastAsia="ＭＳ ゴシック"/>
          <w:sz w:val="18"/>
        </w:rPr>
      </w:pPr>
    </w:p>
    <w:p w:rsidR="00BE2B85" w:rsidRDefault="00BE2B85" w:rsidP="00062010">
      <w:pPr>
        <w:jc w:val="right"/>
        <w:rPr>
          <w:rFonts w:eastAsia="ＭＳ ゴシック"/>
          <w:sz w:val="18"/>
        </w:rPr>
      </w:pPr>
    </w:p>
    <w:p w:rsidR="00062010" w:rsidRPr="006E6392" w:rsidRDefault="00062010" w:rsidP="00062010">
      <w:pPr>
        <w:jc w:val="center"/>
        <w:rPr>
          <w:rFonts w:eastAsia="ＭＳ ゴシック"/>
          <w:b/>
          <w:sz w:val="24"/>
        </w:rPr>
      </w:pPr>
      <w:r w:rsidRPr="006E6392">
        <w:rPr>
          <w:rFonts w:eastAsia="ＭＳ ゴシック" w:hint="eastAsia"/>
          <w:b/>
          <w:sz w:val="24"/>
        </w:rPr>
        <w:t>３．地</w:t>
      </w:r>
      <w:r w:rsidR="005A5E82">
        <w:rPr>
          <w:rFonts w:eastAsia="ＭＳ ゴシック" w:hint="eastAsia"/>
          <w:b/>
          <w:sz w:val="24"/>
        </w:rPr>
        <w:t xml:space="preserve"> </w:t>
      </w:r>
      <w:r w:rsidRPr="006E6392">
        <w:rPr>
          <w:rFonts w:eastAsia="ＭＳ ゴシック" w:hint="eastAsia"/>
          <w:b/>
          <w:sz w:val="24"/>
        </w:rPr>
        <w:t>目</w:t>
      </w:r>
      <w:r w:rsidR="00164653">
        <w:rPr>
          <w:rFonts w:eastAsia="ＭＳ ゴシック" w:hint="eastAsia"/>
          <w:b/>
          <w:sz w:val="24"/>
        </w:rPr>
        <w:t xml:space="preserve"> </w:t>
      </w:r>
      <w:r w:rsidRPr="006E6392">
        <w:rPr>
          <w:rFonts w:eastAsia="ＭＳ ゴシック" w:hint="eastAsia"/>
          <w:b/>
          <w:sz w:val="24"/>
        </w:rPr>
        <w:t>別</w:t>
      </w:r>
      <w:r w:rsidR="00A10951">
        <w:rPr>
          <w:rFonts w:eastAsia="ＭＳ ゴシック" w:hint="eastAsia"/>
          <w:b/>
          <w:sz w:val="24"/>
        </w:rPr>
        <w:t xml:space="preserve"> </w:t>
      </w:r>
      <w:r w:rsidRPr="006E6392">
        <w:rPr>
          <w:rFonts w:eastAsia="ＭＳ ゴシック" w:hint="eastAsia"/>
          <w:b/>
          <w:sz w:val="24"/>
        </w:rPr>
        <w:t>土</w:t>
      </w:r>
      <w:r w:rsidR="00A10951">
        <w:rPr>
          <w:rFonts w:eastAsia="ＭＳ ゴシック" w:hint="eastAsia"/>
          <w:b/>
          <w:sz w:val="24"/>
        </w:rPr>
        <w:t xml:space="preserve"> </w:t>
      </w:r>
      <w:r w:rsidRPr="006E6392">
        <w:rPr>
          <w:rFonts w:eastAsia="ＭＳ ゴシック" w:hint="eastAsia"/>
          <w:b/>
          <w:sz w:val="24"/>
        </w:rPr>
        <w:t>地</w:t>
      </w:r>
      <w:r w:rsidR="00A10951">
        <w:rPr>
          <w:rFonts w:eastAsia="ＭＳ ゴシック" w:hint="eastAsia"/>
          <w:b/>
          <w:sz w:val="24"/>
        </w:rPr>
        <w:t xml:space="preserve"> </w:t>
      </w:r>
      <w:r w:rsidRPr="006E6392">
        <w:rPr>
          <w:rFonts w:eastAsia="ＭＳ ゴシック" w:hint="eastAsia"/>
          <w:b/>
          <w:sz w:val="24"/>
        </w:rPr>
        <w:t>面</w:t>
      </w:r>
      <w:r w:rsidR="00A10951">
        <w:rPr>
          <w:rFonts w:eastAsia="ＭＳ ゴシック" w:hint="eastAsia"/>
          <w:b/>
          <w:sz w:val="24"/>
        </w:rPr>
        <w:t xml:space="preserve"> </w:t>
      </w:r>
      <w:r w:rsidRPr="006E6392">
        <w:rPr>
          <w:rFonts w:eastAsia="ＭＳ ゴシック" w:hint="eastAsia"/>
          <w:b/>
          <w:sz w:val="24"/>
        </w:rPr>
        <w:t>積</w:t>
      </w:r>
      <w:r w:rsidR="00A10951">
        <w:rPr>
          <w:rFonts w:eastAsia="ＭＳ ゴシック" w:hint="eastAsia"/>
          <w:b/>
          <w:sz w:val="24"/>
        </w:rPr>
        <w:t xml:space="preserve"> </w:t>
      </w:r>
      <w:r w:rsidRPr="006E6392">
        <w:rPr>
          <w:rFonts w:eastAsia="ＭＳ ゴシック" w:hint="eastAsia"/>
          <w:b/>
          <w:sz w:val="24"/>
        </w:rPr>
        <w:t>の</w:t>
      </w:r>
      <w:r w:rsidR="00A10951">
        <w:rPr>
          <w:rFonts w:eastAsia="ＭＳ ゴシック" w:hint="eastAsia"/>
          <w:b/>
          <w:sz w:val="24"/>
        </w:rPr>
        <w:t xml:space="preserve"> </w:t>
      </w:r>
      <w:r w:rsidRPr="006E6392">
        <w:rPr>
          <w:rFonts w:eastAsia="ＭＳ ゴシック" w:hint="eastAsia"/>
          <w:b/>
          <w:sz w:val="24"/>
        </w:rPr>
        <w:t>推</w:t>
      </w:r>
      <w:r w:rsidR="00A10951">
        <w:rPr>
          <w:rFonts w:eastAsia="ＭＳ ゴシック" w:hint="eastAsia"/>
          <w:b/>
          <w:sz w:val="24"/>
        </w:rPr>
        <w:t xml:space="preserve"> </w:t>
      </w:r>
      <w:r w:rsidRPr="006E6392">
        <w:rPr>
          <w:rFonts w:eastAsia="ＭＳ ゴシック" w:hint="eastAsia"/>
          <w:b/>
          <w:sz w:val="24"/>
        </w:rPr>
        <w:t>移</w:t>
      </w:r>
    </w:p>
    <w:p w:rsidR="00062010" w:rsidRDefault="00EA0BDB" w:rsidP="00062010">
      <w:pPr>
        <w:jc w:val="right"/>
        <w:rPr>
          <w:rFonts w:ascii="ＭＳ 明朝"/>
          <w:lang w:eastAsia="zh-TW"/>
        </w:rPr>
      </w:pPr>
      <w:r>
        <w:rPr>
          <w:rFonts w:ascii="ＭＳ 明朝" w:hint="eastAsia"/>
        </w:rPr>
        <w:t xml:space="preserve">    </w:t>
      </w:r>
      <w:r w:rsidR="00062010">
        <w:rPr>
          <w:rFonts w:ascii="ＭＳ 明朝" w:hint="eastAsia"/>
        </w:rPr>
        <w:t xml:space="preserve"> 各年1月1</w:t>
      </w:r>
      <w:r w:rsidR="00062010">
        <w:rPr>
          <w:rFonts w:ascii="ＭＳ 明朝" w:hint="eastAsia"/>
          <w:lang w:eastAsia="zh-TW"/>
        </w:rPr>
        <w:t>日現在（単位：ha）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1030"/>
        <w:gridCol w:w="927"/>
        <w:gridCol w:w="961"/>
        <w:gridCol w:w="973"/>
        <w:gridCol w:w="972"/>
        <w:gridCol w:w="973"/>
        <w:gridCol w:w="973"/>
        <w:gridCol w:w="973"/>
        <w:gridCol w:w="973"/>
      </w:tblGrid>
      <w:tr w:rsidR="00062010" w:rsidTr="00A03460">
        <w:trPr>
          <w:cantSplit/>
          <w:trHeight w:val="985"/>
        </w:trPr>
        <w:tc>
          <w:tcPr>
            <w:tcW w:w="927" w:type="dxa"/>
            <w:tcBorders>
              <w:left w:val="single" w:sz="4" w:space="0" w:color="FFFFFF"/>
              <w:bottom w:val="nil"/>
            </w:tcBorders>
            <w:vAlign w:val="center"/>
          </w:tcPr>
          <w:p w:rsidR="00062010" w:rsidRDefault="00062010" w:rsidP="00A03460">
            <w:pPr>
              <w:jc w:val="center"/>
              <w:rPr>
                <w:rFonts w:ascii="ＭＳ 明朝"/>
              </w:rPr>
            </w:pPr>
            <w:r>
              <w:rPr>
                <w:rFonts w:ascii="ＭＳ 明朝" w:hint="eastAsia"/>
              </w:rPr>
              <w:t>年</w:t>
            </w:r>
          </w:p>
        </w:tc>
        <w:tc>
          <w:tcPr>
            <w:tcW w:w="1030" w:type="dxa"/>
            <w:tcBorders>
              <w:bottom w:val="single" w:sz="4" w:space="0" w:color="auto"/>
            </w:tcBorders>
            <w:vAlign w:val="center"/>
          </w:tcPr>
          <w:p w:rsidR="00062010" w:rsidRDefault="00062010" w:rsidP="00A03460">
            <w:pPr>
              <w:jc w:val="center"/>
              <w:rPr>
                <w:rFonts w:ascii="ＭＳ 明朝"/>
              </w:rPr>
            </w:pPr>
            <w:r>
              <w:rPr>
                <w:rFonts w:ascii="ＭＳ 明朝" w:hint="eastAsia"/>
              </w:rPr>
              <w:t>総</w:t>
            </w:r>
            <w:r w:rsidR="005974FC">
              <w:rPr>
                <w:rFonts w:ascii="ＭＳ 明朝" w:hint="eastAsia"/>
              </w:rPr>
              <w:t xml:space="preserve"> </w:t>
            </w:r>
            <w:r>
              <w:rPr>
                <w:rFonts w:ascii="ＭＳ 明朝" w:hint="eastAsia"/>
              </w:rPr>
              <w:t>面</w:t>
            </w:r>
            <w:r w:rsidR="005974FC">
              <w:rPr>
                <w:rFonts w:ascii="ＭＳ 明朝" w:hint="eastAsia"/>
              </w:rPr>
              <w:t xml:space="preserve"> </w:t>
            </w:r>
            <w:r>
              <w:rPr>
                <w:rFonts w:ascii="ＭＳ 明朝" w:hint="eastAsia"/>
              </w:rPr>
              <w:t>積</w:t>
            </w:r>
          </w:p>
        </w:tc>
        <w:tc>
          <w:tcPr>
            <w:tcW w:w="927" w:type="dxa"/>
            <w:tcBorders>
              <w:bottom w:val="single" w:sz="4" w:space="0" w:color="auto"/>
            </w:tcBorders>
            <w:vAlign w:val="center"/>
          </w:tcPr>
          <w:p w:rsidR="00062010" w:rsidRDefault="00062010" w:rsidP="00A03460">
            <w:pPr>
              <w:jc w:val="center"/>
              <w:rPr>
                <w:rFonts w:ascii="ＭＳ 明朝"/>
              </w:rPr>
            </w:pPr>
            <w:r>
              <w:rPr>
                <w:rFonts w:ascii="ＭＳ 明朝" w:hint="eastAsia"/>
              </w:rPr>
              <w:t>田</w:t>
            </w:r>
          </w:p>
        </w:tc>
        <w:tc>
          <w:tcPr>
            <w:tcW w:w="961" w:type="dxa"/>
            <w:tcBorders>
              <w:bottom w:val="single" w:sz="4" w:space="0" w:color="auto"/>
            </w:tcBorders>
            <w:vAlign w:val="center"/>
          </w:tcPr>
          <w:p w:rsidR="00062010" w:rsidRDefault="00062010" w:rsidP="00A03460">
            <w:pPr>
              <w:jc w:val="center"/>
              <w:rPr>
                <w:rFonts w:ascii="ＭＳ 明朝"/>
              </w:rPr>
            </w:pPr>
            <w:r>
              <w:rPr>
                <w:rFonts w:ascii="ＭＳ 明朝" w:hint="eastAsia"/>
              </w:rPr>
              <w:t>畑</w:t>
            </w:r>
          </w:p>
        </w:tc>
        <w:tc>
          <w:tcPr>
            <w:tcW w:w="973" w:type="dxa"/>
            <w:tcBorders>
              <w:bottom w:val="single" w:sz="4" w:space="0" w:color="auto"/>
            </w:tcBorders>
            <w:vAlign w:val="center"/>
          </w:tcPr>
          <w:p w:rsidR="00062010" w:rsidRDefault="00062010" w:rsidP="00F64F04">
            <w:pPr>
              <w:jc w:val="center"/>
              <w:rPr>
                <w:rFonts w:ascii="ＭＳ 明朝"/>
              </w:rPr>
            </w:pPr>
            <w:r>
              <w:rPr>
                <w:rFonts w:ascii="ＭＳ 明朝" w:hint="eastAsia"/>
              </w:rPr>
              <w:t>宅</w:t>
            </w:r>
            <w:r w:rsidR="004B1061">
              <w:rPr>
                <w:rFonts w:ascii="ＭＳ 明朝" w:hint="eastAsia"/>
              </w:rPr>
              <w:t xml:space="preserve"> </w:t>
            </w:r>
            <w:r w:rsidR="00FA1842">
              <w:rPr>
                <w:rFonts w:ascii="ＭＳ 明朝" w:hint="eastAsia"/>
              </w:rPr>
              <w:t xml:space="preserve"> </w:t>
            </w:r>
            <w:r>
              <w:rPr>
                <w:rFonts w:ascii="ＭＳ 明朝" w:hint="eastAsia"/>
              </w:rPr>
              <w:t>地</w:t>
            </w:r>
          </w:p>
        </w:tc>
        <w:tc>
          <w:tcPr>
            <w:tcW w:w="972" w:type="dxa"/>
            <w:tcBorders>
              <w:bottom w:val="single" w:sz="4" w:space="0" w:color="auto"/>
            </w:tcBorders>
            <w:vAlign w:val="center"/>
          </w:tcPr>
          <w:p w:rsidR="00062010" w:rsidRDefault="00062010" w:rsidP="00F64F04">
            <w:pPr>
              <w:jc w:val="center"/>
              <w:rPr>
                <w:rFonts w:ascii="ＭＳ 明朝"/>
              </w:rPr>
            </w:pPr>
            <w:r>
              <w:rPr>
                <w:rFonts w:ascii="ＭＳ 明朝" w:hint="eastAsia"/>
              </w:rPr>
              <w:t>山</w:t>
            </w:r>
            <w:r w:rsidR="004B1061">
              <w:rPr>
                <w:rFonts w:ascii="ＭＳ 明朝" w:hint="eastAsia"/>
              </w:rPr>
              <w:t xml:space="preserve"> </w:t>
            </w:r>
            <w:r w:rsidR="00C206A3">
              <w:rPr>
                <w:rFonts w:ascii="ＭＳ 明朝" w:hint="eastAsia"/>
              </w:rPr>
              <w:t xml:space="preserve"> </w:t>
            </w:r>
            <w:r>
              <w:rPr>
                <w:rFonts w:ascii="ＭＳ 明朝" w:hint="eastAsia"/>
              </w:rPr>
              <w:t>林</w:t>
            </w:r>
          </w:p>
        </w:tc>
        <w:tc>
          <w:tcPr>
            <w:tcW w:w="973" w:type="dxa"/>
            <w:tcBorders>
              <w:bottom w:val="single" w:sz="4" w:space="0" w:color="auto"/>
            </w:tcBorders>
            <w:vAlign w:val="center"/>
          </w:tcPr>
          <w:p w:rsidR="00062010" w:rsidRDefault="00062010" w:rsidP="00F64F04">
            <w:pPr>
              <w:jc w:val="center"/>
              <w:rPr>
                <w:rFonts w:ascii="ＭＳ 明朝"/>
              </w:rPr>
            </w:pPr>
            <w:r>
              <w:rPr>
                <w:rFonts w:ascii="ＭＳ 明朝" w:hint="eastAsia"/>
              </w:rPr>
              <w:t>池</w:t>
            </w:r>
            <w:r w:rsidR="004B1061">
              <w:rPr>
                <w:rFonts w:ascii="ＭＳ 明朝" w:hint="eastAsia"/>
              </w:rPr>
              <w:t xml:space="preserve"> </w:t>
            </w:r>
            <w:r w:rsidR="00C206A3">
              <w:rPr>
                <w:rFonts w:ascii="ＭＳ 明朝" w:hint="eastAsia"/>
              </w:rPr>
              <w:t xml:space="preserve"> </w:t>
            </w:r>
            <w:r>
              <w:rPr>
                <w:rFonts w:ascii="ＭＳ 明朝" w:hint="eastAsia"/>
              </w:rPr>
              <w:t>沼</w:t>
            </w:r>
          </w:p>
        </w:tc>
        <w:tc>
          <w:tcPr>
            <w:tcW w:w="973" w:type="dxa"/>
            <w:tcBorders>
              <w:bottom w:val="single" w:sz="4" w:space="0" w:color="auto"/>
            </w:tcBorders>
            <w:vAlign w:val="center"/>
          </w:tcPr>
          <w:p w:rsidR="00062010" w:rsidRDefault="00062010" w:rsidP="00F64F04">
            <w:pPr>
              <w:jc w:val="center"/>
              <w:rPr>
                <w:rFonts w:ascii="ＭＳ 明朝"/>
              </w:rPr>
            </w:pPr>
            <w:r>
              <w:rPr>
                <w:rFonts w:ascii="ＭＳ 明朝" w:hint="eastAsia"/>
              </w:rPr>
              <w:t>原</w:t>
            </w:r>
            <w:r w:rsidR="004B1061">
              <w:rPr>
                <w:rFonts w:ascii="ＭＳ 明朝" w:hint="eastAsia"/>
              </w:rPr>
              <w:t xml:space="preserve"> </w:t>
            </w:r>
            <w:r w:rsidR="00C206A3">
              <w:rPr>
                <w:rFonts w:ascii="ＭＳ 明朝" w:hint="eastAsia"/>
              </w:rPr>
              <w:t xml:space="preserve"> </w:t>
            </w:r>
            <w:r>
              <w:rPr>
                <w:rFonts w:ascii="ＭＳ 明朝" w:hint="eastAsia"/>
              </w:rPr>
              <w:t>野</w:t>
            </w:r>
          </w:p>
        </w:tc>
        <w:tc>
          <w:tcPr>
            <w:tcW w:w="973" w:type="dxa"/>
            <w:tcBorders>
              <w:bottom w:val="single" w:sz="4" w:space="0" w:color="auto"/>
            </w:tcBorders>
            <w:vAlign w:val="center"/>
          </w:tcPr>
          <w:p w:rsidR="00062010" w:rsidRDefault="00062010" w:rsidP="005974FC">
            <w:pPr>
              <w:jc w:val="center"/>
              <w:rPr>
                <w:rFonts w:ascii="ＭＳ 明朝"/>
              </w:rPr>
            </w:pPr>
            <w:r>
              <w:rPr>
                <w:rFonts w:ascii="ＭＳ 明朝" w:hint="eastAsia"/>
              </w:rPr>
              <w:t>雑種地</w:t>
            </w:r>
          </w:p>
        </w:tc>
        <w:tc>
          <w:tcPr>
            <w:tcW w:w="973" w:type="dxa"/>
            <w:tcBorders>
              <w:bottom w:val="single" w:sz="4" w:space="0" w:color="auto"/>
              <w:right w:val="single" w:sz="4" w:space="0" w:color="FFFFFF"/>
            </w:tcBorders>
            <w:vAlign w:val="center"/>
          </w:tcPr>
          <w:p w:rsidR="00062010" w:rsidRDefault="00062010" w:rsidP="00A03460">
            <w:pPr>
              <w:jc w:val="center"/>
              <w:rPr>
                <w:rFonts w:ascii="ＭＳ 明朝"/>
              </w:rPr>
            </w:pPr>
            <w:r>
              <w:rPr>
                <w:rFonts w:ascii="ＭＳ 明朝" w:hint="eastAsia"/>
              </w:rPr>
              <w:t>その他</w:t>
            </w:r>
          </w:p>
        </w:tc>
      </w:tr>
      <w:tr w:rsidR="00062010" w:rsidTr="00321FE7">
        <w:trPr>
          <w:cantSplit/>
          <w:trHeight w:val="1830"/>
        </w:trPr>
        <w:tc>
          <w:tcPr>
            <w:tcW w:w="927" w:type="dxa"/>
            <w:tcBorders>
              <w:top w:val="single" w:sz="4" w:space="0" w:color="auto"/>
              <w:left w:val="single" w:sz="4" w:space="0" w:color="FFFFFF"/>
              <w:bottom w:val="single" w:sz="4" w:space="0" w:color="FFFFFF"/>
            </w:tcBorders>
          </w:tcPr>
          <w:p w:rsidR="00062010" w:rsidRDefault="00062010" w:rsidP="00A03460">
            <w:pPr>
              <w:spacing w:line="360" w:lineRule="exact"/>
              <w:rPr>
                <w:rFonts w:ascii="ＭＳ 明朝"/>
              </w:rPr>
            </w:pPr>
            <w:r>
              <w:rPr>
                <w:rFonts w:ascii="ＭＳ 明朝" w:hint="eastAsia"/>
                <w:kern w:val="0"/>
              </w:rPr>
              <w:t>平</w:t>
            </w:r>
            <w:r w:rsidR="00E518B6">
              <w:rPr>
                <w:rFonts w:ascii="ＭＳ 明朝" w:hint="eastAsia"/>
                <w:kern w:val="0"/>
              </w:rPr>
              <w:t xml:space="preserve"> </w:t>
            </w:r>
            <w:r>
              <w:rPr>
                <w:rFonts w:ascii="ＭＳ 明朝" w:hint="eastAsia"/>
                <w:kern w:val="0"/>
              </w:rPr>
              <w:t>成</w:t>
            </w:r>
            <w:r>
              <w:rPr>
                <w:rFonts w:ascii="ＭＳ 明朝" w:hint="eastAsia"/>
              </w:rPr>
              <w:t>14</w:t>
            </w:r>
          </w:p>
          <w:p w:rsidR="00062010" w:rsidRDefault="00062010" w:rsidP="00E518B6">
            <w:pPr>
              <w:spacing w:line="360" w:lineRule="exact"/>
              <w:ind w:right="1"/>
              <w:jc w:val="right"/>
              <w:rPr>
                <w:rFonts w:ascii="ＭＳ 明朝"/>
              </w:rPr>
            </w:pPr>
            <w:r>
              <w:rPr>
                <w:rFonts w:ascii="ＭＳ 明朝" w:hint="eastAsia"/>
              </w:rPr>
              <w:t>15</w:t>
            </w:r>
          </w:p>
          <w:p w:rsidR="00062010" w:rsidRDefault="00062010" w:rsidP="00A03460">
            <w:pPr>
              <w:spacing w:line="360" w:lineRule="exact"/>
              <w:jc w:val="right"/>
              <w:rPr>
                <w:rFonts w:ascii="ＭＳ 明朝"/>
              </w:rPr>
            </w:pPr>
            <w:r>
              <w:rPr>
                <w:rFonts w:ascii="ＭＳ 明朝" w:hint="eastAsia"/>
              </w:rPr>
              <w:t>16</w:t>
            </w:r>
          </w:p>
          <w:p w:rsidR="00062010" w:rsidRDefault="00062010" w:rsidP="00A03460">
            <w:pPr>
              <w:spacing w:line="360" w:lineRule="exact"/>
              <w:jc w:val="right"/>
              <w:rPr>
                <w:rFonts w:ascii="ＭＳ 明朝"/>
              </w:rPr>
            </w:pPr>
            <w:r>
              <w:rPr>
                <w:rFonts w:ascii="ＭＳ 明朝" w:hint="eastAsia"/>
              </w:rPr>
              <w:t>17</w:t>
            </w:r>
          </w:p>
          <w:p w:rsidR="00062010" w:rsidRDefault="00062010" w:rsidP="00A03460">
            <w:pPr>
              <w:spacing w:line="360" w:lineRule="exact"/>
              <w:jc w:val="right"/>
              <w:rPr>
                <w:rFonts w:ascii="ＭＳ 明朝"/>
              </w:rPr>
            </w:pPr>
            <w:r>
              <w:rPr>
                <w:rFonts w:ascii="ＭＳ 明朝" w:hint="eastAsia"/>
              </w:rPr>
              <w:t>18</w:t>
            </w:r>
          </w:p>
        </w:tc>
        <w:tc>
          <w:tcPr>
            <w:tcW w:w="1030" w:type="dxa"/>
            <w:tcBorders>
              <w:bottom w:val="single" w:sz="4" w:space="0" w:color="FFFFFF"/>
              <w:right w:val="single" w:sz="4" w:space="0" w:color="FFFFFF"/>
            </w:tcBorders>
          </w:tcPr>
          <w:p w:rsidR="00062010" w:rsidRDefault="00062010" w:rsidP="00A03460">
            <w:pPr>
              <w:spacing w:line="360" w:lineRule="exact"/>
              <w:jc w:val="center"/>
              <w:rPr>
                <w:rFonts w:ascii="ＭＳ 明朝"/>
              </w:rPr>
            </w:pPr>
            <w:r>
              <w:rPr>
                <w:rFonts w:ascii="ＭＳ 明朝" w:hint="eastAsia"/>
              </w:rPr>
              <w:t>1,984.0</w:t>
            </w:r>
          </w:p>
          <w:p w:rsidR="00062010" w:rsidRDefault="00062010" w:rsidP="00A03460">
            <w:pPr>
              <w:spacing w:line="360" w:lineRule="exact"/>
              <w:jc w:val="center"/>
              <w:rPr>
                <w:rFonts w:ascii="ＭＳ 明朝"/>
              </w:rPr>
            </w:pPr>
            <w:r>
              <w:rPr>
                <w:rFonts w:ascii="ＭＳ 明朝" w:hint="eastAsia"/>
              </w:rPr>
              <w:t>1,984.0</w:t>
            </w:r>
          </w:p>
          <w:p w:rsidR="00062010" w:rsidRDefault="00062010" w:rsidP="00A03460">
            <w:pPr>
              <w:spacing w:line="360" w:lineRule="exact"/>
              <w:jc w:val="center"/>
              <w:rPr>
                <w:rFonts w:ascii="ＭＳ 明朝"/>
              </w:rPr>
            </w:pPr>
            <w:r>
              <w:rPr>
                <w:rFonts w:ascii="ＭＳ 明朝" w:hint="eastAsia"/>
              </w:rPr>
              <w:t>1,984.0</w:t>
            </w:r>
          </w:p>
          <w:p w:rsidR="00062010" w:rsidRDefault="00062010" w:rsidP="00A03460">
            <w:pPr>
              <w:spacing w:line="360" w:lineRule="exact"/>
              <w:jc w:val="center"/>
              <w:rPr>
                <w:rFonts w:ascii="ＭＳ 明朝"/>
              </w:rPr>
            </w:pPr>
            <w:r>
              <w:rPr>
                <w:rFonts w:ascii="ＭＳ 明朝" w:hint="eastAsia"/>
              </w:rPr>
              <w:t>1,984.0</w:t>
            </w:r>
          </w:p>
          <w:p w:rsidR="00062010" w:rsidRDefault="00062010" w:rsidP="00A03460">
            <w:pPr>
              <w:spacing w:line="360" w:lineRule="exact"/>
              <w:jc w:val="center"/>
              <w:rPr>
                <w:rFonts w:ascii="ＭＳ 明朝"/>
              </w:rPr>
            </w:pPr>
            <w:r>
              <w:rPr>
                <w:rFonts w:ascii="ＭＳ 明朝" w:hint="eastAsia"/>
              </w:rPr>
              <w:t>1,984.0</w:t>
            </w:r>
          </w:p>
        </w:tc>
        <w:tc>
          <w:tcPr>
            <w:tcW w:w="927" w:type="dxa"/>
            <w:tcBorders>
              <w:left w:val="nil"/>
              <w:bottom w:val="single" w:sz="4" w:space="0" w:color="FFFFFF"/>
              <w:right w:val="single" w:sz="4" w:space="0" w:color="FFFFFF"/>
            </w:tcBorders>
          </w:tcPr>
          <w:p w:rsidR="00062010" w:rsidRDefault="00062010" w:rsidP="00A03460">
            <w:pPr>
              <w:spacing w:line="360" w:lineRule="exact"/>
              <w:jc w:val="center"/>
              <w:rPr>
                <w:rFonts w:ascii="ＭＳ 明朝"/>
              </w:rPr>
            </w:pPr>
            <w:r>
              <w:rPr>
                <w:rFonts w:ascii="ＭＳ 明朝" w:hint="eastAsia"/>
              </w:rPr>
              <w:t>64.3</w:t>
            </w:r>
          </w:p>
          <w:p w:rsidR="00062010" w:rsidRDefault="00062010" w:rsidP="00A03460">
            <w:pPr>
              <w:spacing w:line="360" w:lineRule="exact"/>
              <w:jc w:val="center"/>
              <w:rPr>
                <w:rFonts w:ascii="ＭＳ 明朝"/>
              </w:rPr>
            </w:pPr>
            <w:r>
              <w:rPr>
                <w:rFonts w:ascii="ＭＳ 明朝" w:hint="eastAsia"/>
              </w:rPr>
              <w:t>64.1</w:t>
            </w:r>
          </w:p>
          <w:p w:rsidR="00062010" w:rsidRDefault="00062010" w:rsidP="00A03460">
            <w:pPr>
              <w:spacing w:line="360" w:lineRule="exact"/>
              <w:jc w:val="center"/>
              <w:rPr>
                <w:rFonts w:ascii="ＭＳ 明朝"/>
              </w:rPr>
            </w:pPr>
            <w:r>
              <w:rPr>
                <w:rFonts w:ascii="ＭＳ 明朝" w:hint="eastAsia"/>
              </w:rPr>
              <w:t>64.1</w:t>
            </w:r>
          </w:p>
          <w:p w:rsidR="00062010" w:rsidRDefault="00062010" w:rsidP="00A03460">
            <w:pPr>
              <w:spacing w:line="360" w:lineRule="exact"/>
              <w:jc w:val="center"/>
              <w:rPr>
                <w:rFonts w:ascii="ＭＳ 明朝"/>
              </w:rPr>
            </w:pPr>
            <w:r>
              <w:rPr>
                <w:rFonts w:ascii="ＭＳ 明朝" w:hint="eastAsia"/>
              </w:rPr>
              <w:t>64.0</w:t>
            </w:r>
          </w:p>
          <w:p w:rsidR="00062010" w:rsidRDefault="00062010" w:rsidP="00A03460">
            <w:pPr>
              <w:spacing w:line="360" w:lineRule="exact"/>
              <w:jc w:val="center"/>
              <w:rPr>
                <w:rFonts w:ascii="ＭＳ 明朝"/>
              </w:rPr>
            </w:pPr>
            <w:r>
              <w:rPr>
                <w:rFonts w:ascii="ＭＳ 明朝" w:hint="eastAsia"/>
              </w:rPr>
              <w:t>63.9</w:t>
            </w:r>
          </w:p>
        </w:tc>
        <w:tc>
          <w:tcPr>
            <w:tcW w:w="961" w:type="dxa"/>
            <w:tcBorders>
              <w:left w:val="nil"/>
              <w:bottom w:val="single" w:sz="4" w:space="0" w:color="FFFFFF"/>
              <w:right w:val="single" w:sz="4" w:space="0" w:color="FFFFFF"/>
            </w:tcBorders>
          </w:tcPr>
          <w:p w:rsidR="00062010" w:rsidRDefault="00062010" w:rsidP="00A03460">
            <w:pPr>
              <w:spacing w:line="360" w:lineRule="exact"/>
              <w:jc w:val="center"/>
              <w:rPr>
                <w:rFonts w:ascii="ＭＳ 明朝"/>
              </w:rPr>
            </w:pPr>
            <w:r>
              <w:rPr>
                <w:rFonts w:ascii="ＭＳ 明朝" w:hint="eastAsia"/>
              </w:rPr>
              <w:t>562.1</w:t>
            </w:r>
          </w:p>
          <w:p w:rsidR="00062010" w:rsidRDefault="00062010" w:rsidP="00A03460">
            <w:pPr>
              <w:spacing w:line="360" w:lineRule="exact"/>
              <w:jc w:val="center"/>
              <w:rPr>
                <w:rFonts w:ascii="ＭＳ 明朝"/>
              </w:rPr>
            </w:pPr>
            <w:r>
              <w:rPr>
                <w:rFonts w:ascii="ＭＳ 明朝" w:hint="eastAsia"/>
              </w:rPr>
              <w:t>557.9</w:t>
            </w:r>
          </w:p>
          <w:p w:rsidR="00062010" w:rsidRDefault="00062010" w:rsidP="00A03460">
            <w:pPr>
              <w:spacing w:line="360" w:lineRule="exact"/>
              <w:jc w:val="center"/>
              <w:rPr>
                <w:rFonts w:ascii="ＭＳ 明朝"/>
              </w:rPr>
            </w:pPr>
            <w:r>
              <w:rPr>
                <w:rFonts w:ascii="ＭＳ 明朝" w:hint="eastAsia"/>
              </w:rPr>
              <w:t>555.5</w:t>
            </w:r>
          </w:p>
          <w:p w:rsidR="00062010" w:rsidRDefault="00062010" w:rsidP="00A03460">
            <w:pPr>
              <w:spacing w:line="360" w:lineRule="exact"/>
              <w:jc w:val="center"/>
              <w:rPr>
                <w:rFonts w:ascii="ＭＳ 明朝"/>
              </w:rPr>
            </w:pPr>
            <w:r>
              <w:rPr>
                <w:rFonts w:ascii="ＭＳ 明朝" w:hint="eastAsia"/>
              </w:rPr>
              <w:t>552.5</w:t>
            </w:r>
          </w:p>
          <w:p w:rsidR="00062010" w:rsidRDefault="00062010" w:rsidP="00A03460">
            <w:pPr>
              <w:spacing w:line="360" w:lineRule="exact"/>
              <w:jc w:val="center"/>
              <w:rPr>
                <w:rFonts w:ascii="ＭＳ 明朝"/>
              </w:rPr>
            </w:pPr>
            <w:r>
              <w:rPr>
                <w:rFonts w:ascii="ＭＳ 明朝" w:hint="eastAsia"/>
              </w:rPr>
              <w:t>549.2</w:t>
            </w:r>
          </w:p>
        </w:tc>
        <w:tc>
          <w:tcPr>
            <w:tcW w:w="973" w:type="dxa"/>
            <w:tcBorders>
              <w:left w:val="nil"/>
              <w:bottom w:val="single" w:sz="4" w:space="0" w:color="FFFFFF"/>
              <w:right w:val="single" w:sz="4" w:space="0" w:color="FFFFFF"/>
            </w:tcBorders>
          </w:tcPr>
          <w:p w:rsidR="00062010" w:rsidRDefault="00062010" w:rsidP="00A03460">
            <w:pPr>
              <w:spacing w:line="360" w:lineRule="exact"/>
              <w:jc w:val="center"/>
              <w:rPr>
                <w:rFonts w:ascii="ＭＳ 明朝"/>
              </w:rPr>
            </w:pPr>
            <w:r>
              <w:rPr>
                <w:rFonts w:ascii="ＭＳ 明朝" w:hint="eastAsia"/>
              </w:rPr>
              <w:t>768.2</w:t>
            </w:r>
          </w:p>
          <w:p w:rsidR="00062010" w:rsidRDefault="00062010" w:rsidP="00A03460">
            <w:pPr>
              <w:spacing w:line="360" w:lineRule="exact"/>
              <w:jc w:val="center"/>
              <w:rPr>
                <w:rFonts w:ascii="ＭＳ 明朝"/>
              </w:rPr>
            </w:pPr>
            <w:r>
              <w:rPr>
                <w:rFonts w:ascii="ＭＳ 明朝" w:hint="eastAsia"/>
              </w:rPr>
              <w:t>771.9</w:t>
            </w:r>
          </w:p>
          <w:p w:rsidR="00062010" w:rsidRDefault="00062010" w:rsidP="00A03460">
            <w:pPr>
              <w:spacing w:line="360" w:lineRule="exact"/>
              <w:jc w:val="center"/>
              <w:rPr>
                <w:rFonts w:ascii="ＭＳ 明朝"/>
              </w:rPr>
            </w:pPr>
            <w:r>
              <w:rPr>
                <w:rFonts w:ascii="ＭＳ 明朝" w:hint="eastAsia"/>
              </w:rPr>
              <w:t>777.1</w:t>
            </w:r>
          </w:p>
          <w:p w:rsidR="00062010" w:rsidRDefault="00062010" w:rsidP="00A03460">
            <w:pPr>
              <w:spacing w:line="360" w:lineRule="exact"/>
              <w:jc w:val="center"/>
              <w:rPr>
                <w:rFonts w:ascii="ＭＳ 明朝"/>
              </w:rPr>
            </w:pPr>
            <w:r>
              <w:rPr>
                <w:rFonts w:ascii="ＭＳ 明朝" w:hint="eastAsia"/>
              </w:rPr>
              <w:t>781.8</w:t>
            </w:r>
          </w:p>
          <w:p w:rsidR="00062010" w:rsidRDefault="00062010" w:rsidP="00A03460">
            <w:pPr>
              <w:spacing w:line="360" w:lineRule="exact"/>
              <w:jc w:val="center"/>
              <w:rPr>
                <w:rFonts w:ascii="ＭＳ 明朝"/>
              </w:rPr>
            </w:pPr>
            <w:r>
              <w:rPr>
                <w:rFonts w:ascii="ＭＳ 明朝" w:hint="eastAsia"/>
              </w:rPr>
              <w:t>784.8</w:t>
            </w:r>
          </w:p>
        </w:tc>
        <w:tc>
          <w:tcPr>
            <w:tcW w:w="972" w:type="dxa"/>
            <w:tcBorders>
              <w:left w:val="nil"/>
              <w:bottom w:val="single" w:sz="4" w:space="0" w:color="FFFFFF"/>
              <w:right w:val="single" w:sz="4" w:space="0" w:color="FFFFFF"/>
            </w:tcBorders>
          </w:tcPr>
          <w:p w:rsidR="00062010" w:rsidRDefault="00062010" w:rsidP="00EC55D5">
            <w:pPr>
              <w:spacing w:line="360" w:lineRule="exact"/>
              <w:ind w:firstLineChars="100" w:firstLine="197"/>
              <w:jc w:val="center"/>
              <w:rPr>
                <w:rFonts w:ascii="ＭＳ 明朝"/>
              </w:rPr>
            </w:pPr>
            <w:r>
              <w:rPr>
                <w:rFonts w:ascii="ＭＳ 明朝" w:hint="eastAsia"/>
              </w:rPr>
              <w:t>91.7</w:t>
            </w:r>
          </w:p>
          <w:p w:rsidR="00062010" w:rsidRDefault="00062010" w:rsidP="00EC55D5">
            <w:pPr>
              <w:spacing w:line="360" w:lineRule="exact"/>
              <w:ind w:firstLineChars="100" w:firstLine="197"/>
              <w:jc w:val="center"/>
              <w:rPr>
                <w:rFonts w:ascii="ＭＳ 明朝"/>
              </w:rPr>
            </w:pPr>
            <w:r>
              <w:rPr>
                <w:rFonts w:ascii="ＭＳ 明朝" w:hint="eastAsia"/>
              </w:rPr>
              <w:t>89.5</w:t>
            </w:r>
          </w:p>
          <w:p w:rsidR="00062010" w:rsidRDefault="00062010" w:rsidP="00EC55D5">
            <w:pPr>
              <w:spacing w:line="360" w:lineRule="exact"/>
              <w:ind w:firstLineChars="100" w:firstLine="197"/>
              <w:jc w:val="center"/>
              <w:rPr>
                <w:rFonts w:ascii="ＭＳ 明朝"/>
              </w:rPr>
            </w:pPr>
            <w:r>
              <w:rPr>
                <w:rFonts w:ascii="ＭＳ 明朝" w:hint="eastAsia"/>
              </w:rPr>
              <w:t>88.0</w:t>
            </w:r>
          </w:p>
          <w:p w:rsidR="00062010" w:rsidRDefault="00062010" w:rsidP="00EC55D5">
            <w:pPr>
              <w:spacing w:line="360" w:lineRule="exact"/>
              <w:ind w:firstLineChars="100" w:firstLine="197"/>
              <w:jc w:val="center"/>
              <w:rPr>
                <w:rFonts w:ascii="ＭＳ 明朝"/>
              </w:rPr>
            </w:pPr>
            <w:r>
              <w:rPr>
                <w:rFonts w:ascii="ＭＳ 明朝" w:hint="eastAsia"/>
              </w:rPr>
              <w:t>86.4</w:t>
            </w:r>
          </w:p>
          <w:p w:rsidR="00062010" w:rsidRDefault="00062010" w:rsidP="00EC55D5">
            <w:pPr>
              <w:spacing w:line="360" w:lineRule="exact"/>
              <w:ind w:firstLineChars="100" w:firstLine="197"/>
              <w:jc w:val="center"/>
              <w:rPr>
                <w:rFonts w:ascii="ＭＳ 明朝"/>
              </w:rPr>
            </w:pPr>
            <w:r>
              <w:rPr>
                <w:rFonts w:ascii="ＭＳ 明朝" w:hint="eastAsia"/>
              </w:rPr>
              <w:t>85.4</w:t>
            </w:r>
          </w:p>
        </w:tc>
        <w:tc>
          <w:tcPr>
            <w:tcW w:w="973" w:type="dxa"/>
            <w:tcBorders>
              <w:left w:val="nil"/>
              <w:bottom w:val="single" w:sz="4" w:space="0" w:color="FFFFFF"/>
              <w:right w:val="single" w:sz="4" w:space="0" w:color="FFFFFF"/>
            </w:tcBorders>
          </w:tcPr>
          <w:p w:rsidR="00062010" w:rsidRDefault="00062010" w:rsidP="00A03460">
            <w:pPr>
              <w:spacing w:line="360" w:lineRule="exact"/>
              <w:jc w:val="center"/>
              <w:rPr>
                <w:rFonts w:ascii="ＭＳ 明朝"/>
              </w:rPr>
            </w:pPr>
            <w:r>
              <w:rPr>
                <w:rFonts w:ascii="ＭＳ 明朝" w:hint="eastAsia"/>
              </w:rPr>
              <w:t>0</w:t>
            </w:r>
          </w:p>
          <w:p w:rsidR="00062010" w:rsidRDefault="00062010" w:rsidP="00A03460">
            <w:pPr>
              <w:spacing w:line="360" w:lineRule="exact"/>
              <w:jc w:val="center"/>
              <w:rPr>
                <w:rFonts w:ascii="ＭＳ 明朝"/>
              </w:rPr>
            </w:pPr>
            <w:r>
              <w:rPr>
                <w:rFonts w:ascii="ＭＳ 明朝" w:hint="eastAsia"/>
              </w:rPr>
              <w:t>0</w:t>
            </w:r>
          </w:p>
          <w:p w:rsidR="00062010" w:rsidRDefault="00062010" w:rsidP="00A03460">
            <w:pPr>
              <w:spacing w:line="360" w:lineRule="exact"/>
              <w:jc w:val="center"/>
              <w:rPr>
                <w:rFonts w:ascii="ＭＳ 明朝"/>
              </w:rPr>
            </w:pPr>
            <w:r>
              <w:rPr>
                <w:rFonts w:ascii="ＭＳ 明朝" w:hint="eastAsia"/>
              </w:rPr>
              <w:t>0</w:t>
            </w:r>
          </w:p>
          <w:p w:rsidR="00062010" w:rsidRDefault="00062010" w:rsidP="00A03460">
            <w:pPr>
              <w:spacing w:line="360" w:lineRule="exact"/>
              <w:jc w:val="center"/>
              <w:rPr>
                <w:rFonts w:ascii="ＭＳ 明朝"/>
              </w:rPr>
            </w:pPr>
            <w:r>
              <w:rPr>
                <w:rFonts w:ascii="ＭＳ 明朝" w:hint="eastAsia"/>
              </w:rPr>
              <w:t>0</w:t>
            </w:r>
          </w:p>
          <w:p w:rsidR="00062010" w:rsidRDefault="00062010" w:rsidP="00A03460">
            <w:pPr>
              <w:spacing w:line="360" w:lineRule="exact"/>
              <w:jc w:val="center"/>
              <w:rPr>
                <w:rFonts w:ascii="ＭＳ 明朝"/>
              </w:rPr>
            </w:pPr>
            <w:r>
              <w:rPr>
                <w:rFonts w:ascii="ＭＳ 明朝" w:hint="eastAsia"/>
              </w:rPr>
              <w:t>-</w:t>
            </w:r>
          </w:p>
        </w:tc>
        <w:tc>
          <w:tcPr>
            <w:tcW w:w="973" w:type="dxa"/>
            <w:tcBorders>
              <w:left w:val="nil"/>
              <w:bottom w:val="single" w:sz="4" w:space="0" w:color="FFFFFF"/>
              <w:right w:val="single" w:sz="4" w:space="0" w:color="FFFFFF"/>
            </w:tcBorders>
          </w:tcPr>
          <w:p w:rsidR="00062010" w:rsidRDefault="00062010" w:rsidP="00A03460">
            <w:pPr>
              <w:spacing w:line="360" w:lineRule="exact"/>
              <w:jc w:val="center"/>
              <w:rPr>
                <w:rFonts w:ascii="ＭＳ 明朝"/>
              </w:rPr>
            </w:pPr>
            <w:r>
              <w:rPr>
                <w:rFonts w:ascii="ＭＳ 明朝" w:hint="eastAsia"/>
              </w:rPr>
              <w:t>1.5</w:t>
            </w:r>
          </w:p>
          <w:p w:rsidR="00062010" w:rsidRDefault="00062010" w:rsidP="00A03460">
            <w:pPr>
              <w:spacing w:line="360" w:lineRule="exact"/>
              <w:jc w:val="center"/>
              <w:rPr>
                <w:rFonts w:ascii="ＭＳ 明朝"/>
              </w:rPr>
            </w:pPr>
            <w:r>
              <w:rPr>
                <w:rFonts w:ascii="ＭＳ 明朝" w:hint="eastAsia"/>
              </w:rPr>
              <w:t>1.5</w:t>
            </w:r>
          </w:p>
          <w:p w:rsidR="00062010" w:rsidRDefault="00062010" w:rsidP="00A03460">
            <w:pPr>
              <w:spacing w:line="360" w:lineRule="exact"/>
              <w:jc w:val="center"/>
              <w:rPr>
                <w:rFonts w:ascii="ＭＳ 明朝"/>
              </w:rPr>
            </w:pPr>
            <w:r>
              <w:rPr>
                <w:rFonts w:ascii="ＭＳ 明朝" w:hint="eastAsia"/>
              </w:rPr>
              <w:t>1.5</w:t>
            </w:r>
          </w:p>
          <w:p w:rsidR="00062010" w:rsidRDefault="00062010" w:rsidP="00A03460">
            <w:pPr>
              <w:spacing w:line="360" w:lineRule="exact"/>
              <w:jc w:val="center"/>
              <w:rPr>
                <w:rFonts w:ascii="ＭＳ 明朝"/>
              </w:rPr>
            </w:pPr>
            <w:r>
              <w:rPr>
                <w:rFonts w:ascii="ＭＳ 明朝" w:hint="eastAsia"/>
              </w:rPr>
              <w:t>1.5</w:t>
            </w:r>
          </w:p>
          <w:p w:rsidR="00062010" w:rsidRDefault="00062010" w:rsidP="00A03460">
            <w:pPr>
              <w:spacing w:line="360" w:lineRule="exact"/>
              <w:jc w:val="center"/>
              <w:rPr>
                <w:rFonts w:ascii="ＭＳ 明朝"/>
              </w:rPr>
            </w:pPr>
            <w:r>
              <w:rPr>
                <w:rFonts w:ascii="ＭＳ 明朝" w:hint="eastAsia"/>
              </w:rPr>
              <w:t>1.5</w:t>
            </w:r>
          </w:p>
        </w:tc>
        <w:tc>
          <w:tcPr>
            <w:tcW w:w="973" w:type="dxa"/>
            <w:tcBorders>
              <w:left w:val="nil"/>
              <w:bottom w:val="single" w:sz="4" w:space="0" w:color="FFFFFF"/>
              <w:right w:val="single" w:sz="4" w:space="0" w:color="FFFFFF"/>
            </w:tcBorders>
          </w:tcPr>
          <w:p w:rsidR="00062010" w:rsidRDefault="00062010" w:rsidP="00A03460">
            <w:pPr>
              <w:spacing w:line="360" w:lineRule="exact"/>
              <w:jc w:val="center"/>
              <w:rPr>
                <w:rFonts w:ascii="ＭＳ 明朝"/>
              </w:rPr>
            </w:pPr>
            <w:r>
              <w:rPr>
                <w:rFonts w:ascii="ＭＳ 明朝" w:hint="eastAsia"/>
              </w:rPr>
              <w:t>159.5</w:t>
            </w:r>
          </w:p>
          <w:p w:rsidR="00062010" w:rsidRDefault="00062010" w:rsidP="00A03460">
            <w:pPr>
              <w:spacing w:line="360" w:lineRule="exact"/>
              <w:jc w:val="center"/>
              <w:rPr>
                <w:rFonts w:ascii="ＭＳ 明朝"/>
              </w:rPr>
            </w:pPr>
            <w:r>
              <w:rPr>
                <w:rFonts w:ascii="ＭＳ 明朝" w:hint="eastAsia"/>
              </w:rPr>
              <w:t>161.7</w:t>
            </w:r>
          </w:p>
          <w:p w:rsidR="00062010" w:rsidRDefault="00062010" w:rsidP="00A03460">
            <w:pPr>
              <w:spacing w:line="360" w:lineRule="exact"/>
              <w:jc w:val="center"/>
              <w:rPr>
                <w:rFonts w:ascii="ＭＳ 明朝"/>
              </w:rPr>
            </w:pPr>
            <w:r>
              <w:rPr>
                <w:rFonts w:ascii="ＭＳ 明朝" w:hint="eastAsia"/>
              </w:rPr>
              <w:t>158.9</w:t>
            </w:r>
          </w:p>
          <w:p w:rsidR="00062010" w:rsidRDefault="00062010" w:rsidP="00A03460">
            <w:pPr>
              <w:spacing w:line="360" w:lineRule="exact"/>
              <w:jc w:val="center"/>
              <w:rPr>
                <w:rFonts w:ascii="ＭＳ 明朝"/>
              </w:rPr>
            </w:pPr>
            <w:r>
              <w:rPr>
                <w:rFonts w:ascii="ＭＳ 明朝" w:hint="eastAsia"/>
              </w:rPr>
              <w:t>158.4</w:t>
            </w:r>
          </w:p>
          <w:p w:rsidR="00062010" w:rsidRDefault="00062010" w:rsidP="00A03460">
            <w:pPr>
              <w:spacing w:line="360" w:lineRule="exact"/>
              <w:jc w:val="center"/>
              <w:rPr>
                <w:rFonts w:ascii="ＭＳ 明朝"/>
              </w:rPr>
            </w:pPr>
            <w:r>
              <w:rPr>
                <w:rFonts w:ascii="ＭＳ 明朝" w:hint="eastAsia"/>
              </w:rPr>
              <w:t>159.3</w:t>
            </w:r>
          </w:p>
        </w:tc>
        <w:tc>
          <w:tcPr>
            <w:tcW w:w="973" w:type="dxa"/>
            <w:tcBorders>
              <w:left w:val="nil"/>
              <w:bottom w:val="single" w:sz="4" w:space="0" w:color="FFFFFF"/>
              <w:right w:val="single" w:sz="4" w:space="0" w:color="FFFFFF"/>
            </w:tcBorders>
          </w:tcPr>
          <w:p w:rsidR="00062010" w:rsidRDefault="00062010" w:rsidP="00A03460">
            <w:pPr>
              <w:spacing w:line="360" w:lineRule="exact"/>
              <w:jc w:val="center"/>
              <w:rPr>
                <w:rFonts w:ascii="ＭＳ 明朝"/>
              </w:rPr>
            </w:pPr>
            <w:r>
              <w:rPr>
                <w:rFonts w:ascii="ＭＳ 明朝" w:hint="eastAsia"/>
              </w:rPr>
              <w:t>336.7</w:t>
            </w:r>
          </w:p>
          <w:p w:rsidR="00062010" w:rsidRDefault="00062010" w:rsidP="00A03460">
            <w:pPr>
              <w:spacing w:line="360" w:lineRule="exact"/>
              <w:jc w:val="center"/>
              <w:rPr>
                <w:rFonts w:ascii="ＭＳ 明朝"/>
              </w:rPr>
            </w:pPr>
            <w:r>
              <w:rPr>
                <w:rFonts w:ascii="ＭＳ 明朝" w:hint="eastAsia"/>
              </w:rPr>
              <w:t>337.4</w:t>
            </w:r>
          </w:p>
          <w:p w:rsidR="00062010" w:rsidRDefault="00062010" w:rsidP="00A03460">
            <w:pPr>
              <w:spacing w:line="360" w:lineRule="exact"/>
              <w:jc w:val="center"/>
              <w:rPr>
                <w:rFonts w:ascii="ＭＳ 明朝"/>
              </w:rPr>
            </w:pPr>
            <w:r>
              <w:rPr>
                <w:rFonts w:ascii="ＭＳ 明朝" w:hint="eastAsia"/>
              </w:rPr>
              <w:t>338.9</w:t>
            </w:r>
          </w:p>
          <w:p w:rsidR="00062010" w:rsidRDefault="00062010" w:rsidP="00A03460">
            <w:pPr>
              <w:spacing w:line="360" w:lineRule="exact"/>
              <w:jc w:val="center"/>
              <w:rPr>
                <w:rFonts w:ascii="ＭＳ 明朝"/>
              </w:rPr>
            </w:pPr>
            <w:r>
              <w:rPr>
                <w:rFonts w:ascii="ＭＳ 明朝" w:hint="eastAsia"/>
              </w:rPr>
              <w:t>339.4</w:t>
            </w:r>
          </w:p>
          <w:p w:rsidR="00062010" w:rsidRDefault="00062010" w:rsidP="00A03460">
            <w:pPr>
              <w:spacing w:line="360" w:lineRule="exact"/>
              <w:jc w:val="center"/>
              <w:rPr>
                <w:rFonts w:ascii="ＭＳ 明朝"/>
              </w:rPr>
            </w:pPr>
            <w:r>
              <w:rPr>
                <w:rFonts w:ascii="ＭＳ 明朝" w:hint="eastAsia"/>
              </w:rPr>
              <w:t>339.9</w:t>
            </w:r>
          </w:p>
        </w:tc>
      </w:tr>
      <w:tr w:rsidR="00062010" w:rsidRPr="00321FE7" w:rsidTr="00321FE7">
        <w:trPr>
          <w:cantSplit/>
          <w:trHeight w:val="1755"/>
        </w:trPr>
        <w:tc>
          <w:tcPr>
            <w:tcW w:w="927" w:type="dxa"/>
            <w:tcBorders>
              <w:top w:val="single" w:sz="4" w:space="0" w:color="FFFFFF"/>
              <w:left w:val="single" w:sz="4" w:space="0" w:color="FFFFFF"/>
            </w:tcBorders>
          </w:tcPr>
          <w:p w:rsidR="00062010" w:rsidRPr="00321FE7" w:rsidRDefault="00062010" w:rsidP="00A03460">
            <w:pPr>
              <w:spacing w:line="360" w:lineRule="exact"/>
              <w:jc w:val="right"/>
              <w:rPr>
                <w:rFonts w:ascii="ＭＳ 明朝"/>
                <w:color w:val="000000"/>
              </w:rPr>
            </w:pPr>
            <w:r w:rsidRPr="00321FE7">
              <w:rPr>
                <w:rFonts w:ascii="ＭＳ 明朝" w:hint="eastAsia"/>
                <w:color w:val="000000"/>
              </w:rPr>
              <w:t>19</w:t>
            </w:r>
          </w:p>
          <w:p w:rsidR="00062010" w:rsidRPr="00321FE7" w:rsidRDefault="00062010" w:rsidP="00A03460">
            <w:pPr>
              <w:spacing w:line="360" w:lineRule="exact"/>
              <w:jc w:val="right"/>
              <w:rPr>
                <w:rFonts w:ascii="ＭＳ 明朝"/>
                <w:color w:val="000000"/>
              </w:rPr>
            </w:pPr>
            <w:r w:rsidRPr="00321FE7">
              <w:rPr>
                <w:rFonts w:ascii="ＭＳ 明朝" w:hint="eastAsia"/>
                <w:color w:val="000000"/>
              </w:rPr>
              <w:t>20</w:t>
            </w:r>
          </w:p>
          <w:p w:rsidR="00062010" w:rsidRPr="00321FE7" w:rsidRDefault="00062010" w:rsidP="00A03460">
            <w:pPr>
              <w:spacing w:line="360" w:lineRule="exact"/>
              <w:jc w:val="right"/>
              <w:rPr>
                <w:rFonts w:ascii="ＭＳ 明朝"/>
                <w:color w:val="000000"/>
              </w:rPr>
            </w:pPr>
            <w:r w:rsidRPr="00321FE7">
              <w:rPr>
                <w:rFonts w:ascii="ＭＳ 明朝" w:hint="eastAsia"/>
                <w:color w:val="000000"/>
              </w:rPr>
              <w:t>21</w:t>
            </w:r>
          </w:p>
          <w:p w:rsidR="00062010" w:rsidRPr="00321FE7" w:rsidRDefault="00062010" w:rsidP="00A03460">
            <w:pPr>
              <w:spacing w:line="360" w:lineRule="exact"/>
              <w:jc w:val="right"/>
              <w:rPr>
                <w:rFonts w:ascii="ＭＳ 明朝"/>
                <w:color w:val="000000"/>
              </w:rPr>
            </w:pPr>
            <w:r w:rsidRPr="00321FE7">
              <w:rPr>
                <w:rFonts w:ascii="ＭＳ 明朝" w:hint="eastAsia"/>
                <w:color w:val="000000"/>
              </w:rPr>
              <w:t>22</w:t>
            </w:r>
          </w:p>
          <w:p w:rsidR="00062010" w:rsidRPr="00321FE7" w:rsidRDefault="00062010" w:rsidP="00A03460">
            <w:pPr>
              <w:spacing w:line="360" w:lineRule="exact"/>
              <w:jc w:val="right"/>
              <w:rPr>
                <w:rFonts w:ascii="ＭＳ 明朝"/>
                <w:color w:val="000000"/>
                <w:kern w:val="0"/>
              </w:rPr>
            </w:pPr>
            <w:r w:rsidRPr="00321FE7">
              <w:rPr>
                <w:rFonts w:ascii="ＭＳ 明朝" w:hint="eastAsia"/>
                <w:color w:val="000000"/>
              </w:rPr>
              <w:t>23</w:t>
            </w:r>
          </w:p>
        </w:tc>
        <w:tc>
          <w:tcPr>
            <w:tcW w:w="1030" w:type="dxa"/>
            <w:tcBorders>
              <w:top w:val="single" w:sz="4" w:space="0" w:color="FFFFFF"/>
              <w:right w:val="single" w:sz="4" w:space="0" w:color="FFFFFF"/>
            </w:tcBorders>
          </w:tcPr>
          <w:p w:rsidR="00062010" w:rsidRPr="00321FE7" w:rsidRDefault="00062010" w:rsidP="00A03460">
            <w:pPr>
              <w:spacing w:line="360" w:lineRule="exact"/>
              <w:jc w:val="center"/>
              <w:rPr>
                <w:rFonts w:ascii="ＭＳ 明朝"/>
                <w:color w:val="000000"/>
              </w:rPr>
            </w:pPr>
            <w:r w:rsidRPr="00321FE7">
              <w:rPr>
                <w:rFonts w:ascii="ＭＳ 明朝" w:hint="eastAsia"/>
                <w:color w:val="000000"/>
              </w:rPr>
              <w:t>1,984.0</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1,984.0</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1,984.0</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1,984.0</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1,984.0</w:t>
            </w:r>
          </w:p>
        </w:tc>
        <w:tc>
          <w:tcPr>
            <w:tcW w:w="927" w:type="dxa"/>
            <w:tcBorders>
              <w:top w:val="single" w:sz="4" w:space="0" w:color="FFFFFF"/>
              <w:left w:val="nil"/>
              <w:right w:val="single" w:sz="4" w:space="0" w:color="FFFFFF"/>
            </w:tcBorders>
          </w:tcPr>
          <w:p w:rsidR="00062010" w:rsidRPr="00321FE7" w:rsidRDefault="00062010" w:rsidP="00A03460">
            <w:pPr>
              <w:spacing w:line="360" w:lineRule="exact"/>
              <w:jc w:val="center"/>
              <w:rPr>
                <w:rFonts w:ascii="ＭＳ 明朝"/>
                <w:color w:val="000000"/>
              </w:rPr>
            </w:pPr>
            <w:r w:rsidRPr="00321FE7">
              <w:rPr>
                <w:rFonts w:ascii="ＭＳ 明朝" w:hint="eastAsia"/>
                <w:color w:val="000000"/>
              </w:rPr>
              <w:t>63.9</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63.6</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63.3</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63.3</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60.9</w:t>
            </w:r>
          </w:p>
        </w:tc>
        <w:tc>
          <w:tcPr>
            <w:tcW w:w="961" w:type="dxa"/>
            <w:tcBorders>
              <w:top w:val="single" w:sz="4" w:space="0" w:color="FFFFFF"/>
              <w:left w:val="nil"/>
              <w:right w:val="single" w:sz="4" w:space="0" w:color="FFFFFF"/>
            </w:tcBorders>
          </w:tcPr>
          <w:p w:rsidR="00062010" w:rsidRPr="00321FE7" w:rsidRDefault="00062010" w:rsidP="00A03460">
            <w:pPr>
              <w:spacing w:line="360" w:lineRule="exact"/>
              <w:jc w:val="center"/>
              <w:rPr>
                <w:rFonts w:ascii="ＭＳ 明朝"/>
                <w:color w:val="000000"/>
              </w:rPr>
            </w:pPr>
            <w:r w:rsidRPr="00321FE7">
              <w:rPr>
                <w:rFonts w:ascii="ＭＳ 明朝" w:hint="eastAsia"/>
                <w:color w:val="000000"/>
              </w:rPr>
              <w:t>544.1</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539.1</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533.8</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531.5</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521.0</w:t>
            </w:r>
          </w:p>
        </w:tc>
        <w:tc>
          <w:tcPr>
            <w:tcW w:w="973" w:type="dxa"/>
            <w:tcBorders>
              <w:top w:val="single" w:sz="4" w:space="0" w:color="FFFFFF"/>
              <w:left w:val="nil"/>
              <w:right w:val="single" w:sz="4" w:space="0" w:color="FFFFFF"/>
            </w:tcBorders>
          </w:tcPr>
          <w:p w:rsidR="00062010" w:rsidRPr="00321FE7" w:rsidRDefault="00062010" w:rsidP="00A03460">
            <w:pPr>
              <w:spacing w:line="360" w:lineRule="exact"/>
              <w:jc w:val="center"/>
              <w:rPr>
                <w:rFonts w:ascii="ＭＳ 明朝"/>
                <w:color w:val="000000"/>
              </w:rPr>
            </w:pPr>
            <w:r w:rsidRPr="00321FE7">
              <w:rPr>
                <w:rFonts w:ascii="ＭＳ 明朝" w:hint="eastAsia"/>
                <w:color w:val="000000"/>
              </w:rPr>
              <w:t>789.2</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793.3</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793.7</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797.3</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811.1</w:t>
            </w:r>
          </w:p>
        </w:tc>
        <w:tc>
          <w:tcPr>
            <w:tcW w:w="972" w:type="dxa"/>
            <w:tcBorders>
              <w:top w:val="single" w:sz="4" w:space="0" w:color="FFFFFF"/>
              <w:left w:val="nil"/>
              <w:right w:val="single" w:sz="4" w:space="0" w:color="FFFFFF"/>
            </w:tcBorders>
          </w:tcPr>
          <w:p w:rsidR="00062010" w:rsidRPr="00321FE7" w:rsidRDefault="00062010" w:rsidP="00EC55D5">
            <w:pPr>
              <w:spacing w:line="360" w:lineRule="exact"/>
              <w:ind w:firstLineChars="100" w:firstLine="197"/>
              <w:jc w:val="center"/>
              <w:rPr>
                <w:rFonts w:ascii="ＭＳ 明朝"/>
                <w:color w:val="000000"/>
              </w:rPr>
            </w:pPr>
            <w:r w:rsidRPr="00321FE7">
              <w:rPr>
                <w:rFonts w:ascii="ＭＳ 明朝" w:hint="eastAsia"/>
                <w:color w:val="000000"/>
              </w:rPr>
              <w:t>83.2</w:t>
            </w:r>
          </w:p>
          <w:p w:rsidR="00062010" w:rsidRPr="00321FE7" w:rsidRDefault="00062010" w:rsidP="00EC55D5">
            <w:pPr>
              <w:spacing w:line="360" w:lineRule="exact"/>
              <w:ind w:firstLineChars="100" w:firstLine="197"/>
              <w:jc w:val="center"/>
              <w:rPr>
                <w:rFonts w:ascii="ＭＳ 明朝"/>
                <w:color w:val="000000"/>
              </w:rPr>
            </w:pPr>
            <w:r w:rsidRPr="00321FE7">
              <w:rPr>
                <w:rFonts w:ascii="ＭＳ 明朝" w:hint="eastAsia"/>
                <w:color w:val="000000"/>
              </w:rPr>
              <w:t>82.1</w:t>
            </w:r>
          </w:p>
          <w:p w:rsidR="00062010" w:rsidRPr="00321FE7" w:rsidRDefault="00062010" w:rsidP="00EC55D5">
            <w:pPr>
              <w:spacing w:line="360" w:lineRule="exact"/>
              <w:ind w:firstLineChars="100" w:firstLine="197"/>
              <w:jc w:val="center"/>
              <w:rPr>
                <w:rFonts w:ascii="ＭＳ 明朝"/>
                <w:color w:val="000000"/>
              </w:rPr>
            </w:pPr>
            <w:r w:rsidRPr="00321FE7">
              <w:rPr>
                <w:rFonts w:ascii="ＭＳ 明朝" w:hint="eastAsia"/>
                <w:color w:val="000000"/>
              </w:rPr>
              <w:t>80.6</w:t>
            </w:r>
          </w:p>
          <w:p w:rsidR="00062010" w:rsidRPr="00321FE7" w:rsidRDefault="00062010" w:rsidP="00EC55D5">
            <w:pPr>
              <w:spacing w:line="360" w:lineRule="exact"/>
              <w:ind w:firstLineChars="100" w:firstLine="197"/>
              <w:jc w:val="center"/>
              <w:rPr>
                <w:rFonts w:ascii="ＭＳ 明朝"/>
                <w:color w:val="000000"/>
              </w:rPr>
            </w:pPr>
            <w:r w:rsidRPr="00321FE7">
              <w:rPr>
                <w:rFonts w:ascii="ＭＳ 明朝" w:hint="eastAsia"/>
                <w:color w:val="000000"/>
              </w:rPr>
              <w:t>79.8</w:t>
            </w:r>
          </w:p>
          <w:p w:rsidR="00062010" w:rsidRPr="00321FE7" w:rsidRDefault="00062010" w:rsidP="00EC55D5">
            <w:pPr>
              <w:spacing w:line="360" w:lineRule="exact"/>
              <w:ind w:firstLineChars="100" w:firstLine="197"/>
              <w:jc w:val="center"/>
              <w:rPr>
                <w:rFonts w:ascii="ＭＳ 明朝"/>
                <w:color w:val="000000"/>
              </w:rPr>
            </w:pPr>
            <w:r w:rsidRPr="00321FE7">
              <w:rPr>
                <w:rFonts w:ascii="ＭＳ 明朝" w:hint="eastAsia"/>
                <w:color w:val="000000"/>
              </w:rPr>
              <w:t>78.0</w:t>
            </w:r>
          </w:p>
        </w:tc>
        <w:tc>
          <w:tcPr>
            <w:tcW w:w="973" w:type="dxa"/>
            <w:tcBorders>
              <w:top w:val="single" w:sz="4" w:space="0" w:color="FFFFFF"/>
              <w:left w:val="nil"/>
              <w:right w:val="single" w:sz="4" w:space="0" w:color="FFFFFF"/>
            </w:tcBorders>
          </w:tcPr>
          <w:p w:rsidR="00062010" w:rsidRPr="00321FE7" w:rsidRDefault="00062010" w:rsidP="00A03460">
            <w:pPr>
              <w:spacing w:line="360" w:lineRule="exact"/>
              <w:jc w:val="center"/>
              <w:rPr>
                <w:rFonts w:ascii="ＭＳ 明朝"/>
                <w:color w:val="000000"/>
              </w:rPr>
            </w:pPr>
            <w:r w:rsidRPr="00321FE7">
              <w:rPr>
                <w:rFonts w:ascii="ＭＳ 明朝" w:hint="eastAsia"/>
                <w:color w:val="000000"/>
              </w:rPr>
              <w:t>-</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w:t>
            </w:r>
          </w:p>
        </w:tc>
        <w:tc>
          <w:tcPr>
            <w:tcW w:w="973" w:type="dxa"/>
            <w:tcBorders>
              <w:top w:val="single" w:sz="4" w:space="0" w:color="FFFFFF"/>
              <w:left w:val="nil"/>
              <w:right w:val="single" w:sz="4" w:space="0" w:color="FFFFFF"/>
            </w:tcBorders>
          </w:tcPr>
          <w:p w:rsidR="00062010" w:rsidRPr="00321FE7" w:rsidRDefault="00062010" w:rsidP="00A03460">
            <w:pPr>
              <w:spacing w:line="360" w:lineRule="exact"/>
              <w:jc w:val="center"/>
              <w:rPr>
                <w:rFonts w:ascii="ＭＳ 明朝"/>
                <w:color w:val="000000"/>
              </w:rPr>
            </w:pPr>
            <w:r w:rsidRPr="00321FE7">
              <w:rPr>
                <w:rFonts w:ascii="ＭＳ 明朝" w:hint="eastAsia"/>
                <w:color w:val="000000"/>
              </w:rPr>
              <w:t>1.5</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1.5</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1.5</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1.5</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1.5</w:t>
            </w:r>
          </w:p>
        </w:tc>
        <w:tc>
          <w:tcPr>
            <w:tcW w:w="973" w:type="dxa"/>
            <w:tcBorders>
              <w:top w:val="single" w:sz="4" w:space="0" w:color="FFFFFF"/>
              <w:left w:val="nil"/>
              <w:right w:val="single" w:sz="4" w:space="0" w:color="FFFFFF"/>
            </w:tcBorders>
          </w:tcPr>
          <w:p w:rsidR="00062010" w:rsidRPr="00321FE7" w:rsidRDefault="00062010" w:rsidP="00A03460">
            <w:pPr>
              <w:spacing w:line="360" w:lineRule="exact"/>
              <w:jc w:val="center"/>
              <w:rPr>
                <w:rFonts w:ascii="ＭＳ 明朝"/>
                <w:color w:val="000000"/>
              </w:rPr>
            </w:pPr>
            <w:r w:rsidRPr="00321FE7">
              <w:rPr>
                <w:rFonts w:ascii="ＭＳ 明朝" w:hint="eastAsia"/>
                <w:color w:val="000000"/>
              </w:rPr>
              <w:t>161.5</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163.5</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168.6</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164.6</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164.9</w:t>
            </w:r>
          </w:p>
        </w:tc>
        <w:tc>
          <w:tcPr>
            <w:tcW w:w="973" w:type="dxa"/>
            <w:tcBorders>
              <w:top w:val="single" w:sz="4" w:space="0" w:color="FFFFFF"/>
              <w:left w:val="nil"/>
              <w:right w:val="single" w:sz="4" w:space="0" w:color="FFFFFF"/>
            </w:tcBorders>
          </w:tcPr>
          <w:p w:rsidR="00062010" w:rsidRPr="00321FE7" w:rsidRDefault="00062010" w:rsidP="00A03460">
            <w:pPr>
              <w:spacing w:line="360" w:lineRule="exact"/>
              <w:jc w:val="center"/>
              <w:rPr>
                <w:rFonts w:ascii="ＭＳ 明朝"/>
                <w:color w:val="000000"/>
              </w:rPr>
            </w:pPr>
            <w:r w:rsidRPr="00321FE7">
              <w:rPr>
                <w:rFonts w:ascii="ＭＳ 明朝" w:hint="eastAsia"/>
                <w:color w:val="000000"/>
              </w:rPr>
              <w:t>340.6</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340.9</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342.5</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346.0</w:t>
            </w:r>
          </w:p>
          <w:p w:rsidR="00062010" w:rsidRPr="00321FE7" w:rsidRDefault="00062010" w:rsidP="00A03460">
            <w:pPr>
              <w:spacing w:line="360" w:lineRule="exact"/>
              <w:jc w:val="center"/>
              <w:rPr>
                <w:rFonts w:ascii="ＭＳ 明朝"/>
                <w:color w:val="000000"/>
              </w:rPr>
            </w:pPr>
            <w:r w:rsidRPr="00321FE7">
              <w:rPr>
                <w:rFonts w:ascii="ＭＳ 明朝" w:hint="eastAsia"/>
                <w:color w:val="000000"/>
              </w:rPr>
              <w:t>346.6</w:t>
            </w:r>
          </w:p>
        </w:tc>
      </w:tr>
    </w:tbl>
    <w:p w:rsidR="00062010" w:rsidRDefault="00062010" w:rsidP="00062010">
      <w:pPr>
        <w:jc w:val="right"/>
      </w:pPr>
      <w:r>
        <w:rPr>
          <w:rFonts w:hint="eastAsia"/>
        </w:rPr>
        <w:t>資料：税務課</w:t>
      </w:r>
    </w:p>
    <w:p w:rsidR="00062010" w:rsidRDefault="00062010" w:rsidP="00062010">
      <w:pPr>
        <w:jc w:val="right"/>
        <w:rPr>
          <w:rFonts w:eastAsia="ＭＳ ゴシック"/>
          <w:b/>
          <w:sz w:val="18"/>
        </w:rPr>
      </w:pPr>
    </w:p>
    <w:p w:rsidR="00062010" w:rsidRDefault="00062010" w:rsidP="00062010">
      <w:pPr>
        <w:jc w:val="right"/>
        <w:rPr>
          <w:rFonts w:eastAsia="ＭＳ ゴシック"/>
          <w:b/>
          <w:sz w:val="18"/>
        </w:rPr>
      </w:pPr>
    </w:p>
    <w:p w:rsidR="00062010" w:rsidRPr="006E6392" w:rsidRDefault="00062010" w:rsidP="00062010">
      <w:pPr>
        <w:jc w:val="center"/>
        <w:rPr>
          <w:rFonts w:eastAsia="ＭＳ ゴシック"/>
          <w:b/>
          <w:sz w:val="24"/>
        </w:rPr>
      </w:pPr>
      <w:r w:rsidRPr="006E6392">
        <w:rPr>
          <w:rFonts w:eastAsia="ＭＳ ゴシック" w:hint="eastAsia"/>
          <w:b/>
          <w:sz w:val="24"/>
        </w:rPr>
        <w:t>４．都市計画区域面積及び都市計画用途指定地域別面積</w:t>
      </w:r>
    </w:p>
    <w:p w:rsidR="00062010" w:rsidRPr="00321FE7" w:rsidRDefault="00062010" w:rsidP="00062010">
      <w:pPr>
        <w:jc w:val="right"/>
        <w:rPr>
          <w:rFonts w:ascii="ＭＳ 明朝"/>
          <w:color w:val="000000"/>
        </w:rPr>
      </w:pPr>
      <w:r w:rsidRPr="00321FE7">
        <w:rPr>
          <w:rFonts w:ascii="ＭＳ 明朝" w:hint="eastAsia"/>
          <w:color w:val="000000"/>
        </w:rPr>
        <w:t>平成23年4月1日現在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150"/>
        <w:gridCol w:w="2472"/>
        <w:gridCol w:w="2043"/>
      </w:tblGrid>
      <w:tr w:rsidR="00062010" w:rsidTr="00A03460">
        <w:trPr>
          <w:cantSplit/>
          <w:trHeight w:val="620"/>
        </w:trPr>
        <w:tc>
          <w:tcPr>
            <w:tcW w:w="5150" w:type="dxa"/>
            <w:tcBorders>
              <w:left w:val="nil"/>
              <w:bottom w:val="nil"/>
            </w:tcBorders>
            <w:vAlign w:val="center"/>
          </w:tcPr>
          <w:p w:rsidR="00062010" w:rsidRDefault="00062010" w:rsidP="00620028">
            <w:pPr>
              <w:ind w:firstLineChars="400" w:firstLine="787"/>
              <w:rPr>
                <w:rFonts w:ascii="ＭＳ 明朝"/>
              </w:rPr>
            </w:pPr>
            <w:r>
              <w:rPr>
                <w:rFonts w:ascii="ＭＳ 明朝" w:hint="eastAsia"/>
              </w:rPr>
              <w:t>区</w:t>
            </w:r>
            <w:r w:rsidR="00936B97">
              <w:rPr>
                <w:rFonts w:ascii="ＭＳ 明朝" w:hint="eastAsia"/>
              </w:rPr>
              <w:t xml:space="preserve"> </w:t>
            </w:r>
            <w:r w:rsidR="00620028">
              <w:rPr>
                <w:rFonts w:ascii="ＭＳ 明朝" w:hint="eastAsia"/>
              </w:rPr>
              <w:t xml:space="preserve"> </w:t>
            </w:r>
            <w:r w:rsidR="005974FC">
              <w:rPr>
                <w:rFonts w:ascii="ＭＳ 明朝" w:hint="eastAsia"/>
              </w:rPr>
              <w:t xml:space="preserve">  </w:t>
            </w:r>
            <w:r w:rsidR="00936B97">
              <w:rPr>
                <w:rFonts w:ascii="ＭＳ 明朝" w:hint="eastAsia"/>
              </w:rPr>
              <w:t xml:space="preserve"> </w:t>
            </w:r>
            <w:r w:rsidR="00F40FFB">
              <w:rPr>
                <w:rFonts w:ascii="ＭＳ 明朝" w:hint="eastAsia"/>
              </w:rPr>
              <w:t xml:space="preserve">  </w:t>
            </w:r>
            <w:r w:rsidR="00936B97">
              <w:rPr>
                <w:rFonts w:ascii="ＭＳ 明朝" w:hint="eastAsia"/>
              </w:rPr>
              <w:t xml:space="preserve"> </w:t>
            </w:r>
            <w:r w:rsidR="00897347">
              <w:rPr>
                <w:rFonts w:ascii="ＭＳ 明朝" w:hint="eastAsia"/>
              </w:rPr>
              <w:t xml:space="preserve"> </w:t>
            </w:r>
            <w:r w:rsidR="00936B97">
              <w:rPr>
                <w:rFonts w:ascii="ＭＳ 明朝" w:hint="eastAsia"/>
              </w:rPr>
              <w:t xml:space="preserve"> </w:t>
            </w:r>
            <w:r w:rsidR="00620028">
              <w:rPr>
                <w:rFonts w:ascii="ＭＳ 明朝" w:hint="eastAsia"/>
              </w:rPr>
              <w:t xml:space="preserve"> </w:t>
            </w:r>
            <w:r w:rsidR="00852C82">
              <w:rPr>
                <w:rFonts w:ascii="ＭＳ 明朝" w:hint="eastAsia"/>
              </w:rPr>
              <w:t xml:space="preserve"> </w:t>
            </w:r>
            <w:r w:rsidR="00C206A3">
              <w:rPr>
                <w:rFonts w:ascii="ＭＳ 明朝" w:hint="eastAsia"/>
              </w:rPr>
              <w:t xml:space="preserve"> </w:t>
            </w:r>
            <w:r>
              <w:rPr>
                <w:rFonts w:ascii="ＭＳ 明朝" w:hint="eastAsia"/>
              </w:rPr>
              <w:t xml:space="preserve">　</w:t>
            </w:r>
            <w:r w:rsidR="00525C65">
              <w:rPr>
                <w:rFonts w:ascii="ＭＳ 明朝" w:hint="eastAsia"/>
              </w:rPr>
              <w:t xml:space="preserve">  </w:t>
            </w:r>
            <w:r w:rsidR="00936B97">
              <w:rPr>
                <w:rFonts w:ascii="ＭＳ 明朝" w:hint="eastAsia"/>
              </w:rPr>
              <w:t xml:space="preserve"> </w:t>
            </w:r>
            <w:r w:rsidR="00630E46">
              <w:rPr>
                <w:rFonts w:ascii="ＭＳ 明朝" w:hint="eastAsia"/>
              </w:rPr>
              <w:t xml:space="preserve">   </w:t>
            </w:r>
            <w:r w:rsidR="00936B97">
              <w:rPr>
                <w:rFonts w:ascii="ＭＳ 明朝" w:hint="eastAsia"/>
              </w:rPr>
              <w:t xml:space="preserve">  </w:t>
            </w:r>
            <w:r>
              <w:rPr>
                <w:rFonts w:ascii="ＭＳ 明朝" w:hint="eastAsia"/>
              </w:rPr>
              <w:t xml:space="preserve">　</w:t>
            </w:r>
            <w:r w:rsidR="00C206A3">
              <w:rPr>
                <w:rFonts w:ascii="ＭＳ 明朝" w:hint="eastAsia"/>
              </w:rPr>
              <w:t xml:space="preserve"> </w:t>
            </w:r>
            <w:r>
              <w:rPr>
                <w:rFonts w:ascii="ＭＳ 明朝" w:hint="eastAsia"/>
              </w:rPr>
              <w:t xml:space="preserve">　分</w:t>
            </w:r>
          </w:p>
        </w:tc>
        <w:tc>
          <w:tcPr>
            <w:tcW w:w="2472" w:type="dxa"/>
            <w:tcBorders>
              <w:left w:val="nil"/>
              <w:bottom w:val="nil"/>
            </w:tcBorders>
            <w:vAlign w:val="center"/>
          </w:tcPr>
          <w:p w:rsidR="00062010" w:rsidRDefault="00936B97" w:rsidP="004B1061">
            <w:pPr>
              <w:jc w:val="center"/>
              <w:rPr>
                <w:rFonts w:ascii="ＭＳ 明朝"/>
              </w:rPr>
            </w:pPr>
            <w:r>
              <w:rPr>
                <w:rFonts w:ascii="ＭＳ 明朝" w:hint="eastAsia"/>
              </w:rPr>
              <w:t xml:space="preserve">  </w:t>
            </w:r>
            <w:r w:rsidR="00062010">
              <w:rPr>
                <w:rFonts w:ascii="ＭＳ 明朝" w:hint="eastAsia"/>
              </w:rPr>
              <w:t>面</w:t>
            </w:r>
            <w:r w:rsidR="00852C82">
              <w:rPr>
                <w:rFonts w:ascii="ＭＳ 明朝" w:hint="eastAsia"/>
              </w:rPr>
              <w:t xml:space="preserve"> </w:t>
            </w:r>
            <w:r w:rsidR="00F40FFB">
              <w:rPr>
                <w:rFonts w:ascii="ＭＳ 明朝" w:hint="eastAsia"/>
              </w:rPr>
              <w:t xml:space="preserve"> </w:t>
            </w:r>
            <w:r w:rsidR="00620028">
              <w:rPr>
                <w:rFonts w:ascii="ＭＳ 明朝" w:hint="eastAsia"/>
              </w:rPr>
              <w:t xml:space="preserve"> </w:t>
            </w:r>
            <w:r w:rsidR="00630E46">
              <w:rPr>
                <w:rFonts w:ascii="ＭＳ 明朝" w:hint="eastAsia"/>
              </w:rPr>
              <w:t xml:space="preserve"> </w:t>
            </w:r>
            <w:r w:rsidR="00620028">
              <w:rPr>
                <w:rFonts w:ascii="ＭＳ 明朝" w:hint="eastAsia"/>
              </w:rPr>
              <w:t xml:space="preserve"> </w:t>
            </w:r>
            <w:r w:rsidR="005974FC">
              <w:rPr>
                <w:rFonts w:ascii="ＭＳ 明朝" w:hint="eastAsia"/>
              </w:rPr>
              <w:t xml:space="preserve"> </w:t>
            </w:r>
            <w:r w:rsidR="00062010">
              <w:rPr>
                <w:rFonts w:ascii="ＭＳ 明朝" w:hint="eastAsia"/>
              </w:rPr>
              <w:t>積（ha）</w:t>
            </w:r>
          </w:p>
        </w:tc>
        <w:tc>
          <w:tcPr>
            <w:tcW w:w="2043" w:type="dxa"/>
            <w:tcBorders>
              <w:left w:val="nil"/>
              <w:bottom w:val="nil"/>
              <w:right w:val="single" w:sz="4" w:space="0" w:color="FFFFFF"/>
            </w:tcBorders>
            <w:vAlign w:val="center"/>
          </w:tcPr>
          <w:p w:rsidR="00062010" w:rsidRDefault="005974FC" w:rsidP="00F64F04">
            <w:pPr>
              <w:jc w:val="center"/>
              <w:rPr>
                <w:rFonts w:ascii="ＭＳ 明朝"/>
              </w:rPr>
            </w:pPr>
            <w:r>
              <w:rPr>
                <w:rFonts w:ascii="ＭＳ 明朝" w:hint="eastAsia"/>
              </w:rPr>
              <w:t xml:space="preserve"> </w:t>
            </w:r>
            <w:r w:rsidR="00062010">
              <w:rPr>
                <w:rFonts w:ascii="ＭＳ 明朝" w:hint="eastAsia"/>
              </w:rPr>
              <w:t>構</w:t>
            </w:r>
            <w:r w:rsidR="00F64F04">
              <w:rPr>
                <w:rFonts w:ascii="ＭＳ 明朝" w:hint="eastAsia"/>
              </w:rPr>
              <w:t xml:space="preserve"> </w:t>
            </w:r>
            <w:r w:rsidR="00620028">
              <w:rPr>
                <w:rFonts w:ascii="ＭＳ 明朝" w:hint="eastAsia"/>
              </w:rPr>
              <w:t xml:space="preserve"> </w:t>
            </w:r>
            <w:r w:rsidR="00062010">
              <w:rPr>
                <w:rFonts w:ascii="ＭＳ 明朝" w:hint="eastAsia"/>
              </w:rPr>
              <w:t>成</w:t>
            </w:r>
            <w:r w:rsidR="00620028">
              <w:rPr>
                <w:rFonts w:ascii="ＭＳ 明朝" w:hint="eastAsia"/>
              </w:rPr>
              <w:t xml:space="preserve"> </w:t>
            </w:r>
            <w:r w:rsidR="00F64F04">
              <w:rPr>
                <w:rFonts w:ascii="ＭＳ 明朝" w:hint="eastAsia"/>
              </w:rPr>
              <w:t xml:space="preserve"> 比</w:t>
            </w:r>
            <w:r w:rsidR="00062010">
              <w:rPr>
                <w:rFonts w:ascii="ＭＳ 明朝" w:hint="eastAsia"/>
              </w:rPr>
              <w:t>（％）</w:t>
            </w:r>
          </w:p>
        </w:tc>
      </w:tr>
      <w:tr w:rsidR="00062010" w:rsidTr="00A03460">
        <w:trPr>
          <w:cantSplit/>
          <w:trHeight w:val="4090"/>
        </w:trPr>
        <w:tc>
          <w:tcPr>
            <w:tcW w:w="5150" w:type="dxa"/>
            <w:tcBorders>
              <w:top w:val="single" w:sz="4" w:space="0" w:color="auto"/>
              <w:left w:val="nil"/>
              <w:bottom w:val="single" w:sz="4" w:space="0" w:color="auto"/>
              <w:right w:val="single" w:sz="4" w:space="0" w:color="FFFFFF"/>
            </w:tcBorders>
          </w:tcPr>
          <w:p w:rsidR="00062010" w:rsidRDefault="00827212" w:rsidP="002E416B">
            <w:pPr>
              <w:spacing w:line="320" w:lineRule="exact"/>
              <w:ind w:firstLineChars="100" w:firstLine="197"/>
              <w:rPr>
                <w:rFonts w:ascii="ＭＳ 明朝"/>
              </w:rPr>
            </w:pPr>
            <w:r>
              <w:rPr>
                <w:rFonts w:ascii="ＭＳ 明朝"/>
              </w:rPr>
              <w:fldChar w:fldCharType="begin"/>
            </w:r>
            <w:r w:rsidR="00062010">
              <w:rPr>
                <w:rFonts w:ascii="ＭＳ 明朝"/>
              </w:rPr>
              <w:instrText xml:space="preserve"> eq \o\ad(</w:instrText>
            </w:r>
            <w:r w:rsidR="00062010">
              <w:rPr>
                <w:rFonts w:ascii="ＭＳ 明朝" w:hint="eastAsia"/>
              </w:rPr>
              <w:instrText>都市計画区域</w:instrText>
            </w:r>
            <w:r w:rsidR="00062010">
              <w:rPr>
                <w:rFonts w:ascii="ＭＳ 明朝"/>
              </w:rPr>
              <w:instrText>,</w:instrText>
            </w:r>
            <w:r w:rsidR="00062010">
              <w:rPr>
                <w:rFonts w:ascii="ＭＳ 明朝" w:hint="eastAsia"/>
              </w:rPr>
              <w:instrText xml:space="preserve">　　　　　　　　　　　　　　　　</w:instrText>
            </w:r>
            <w:r w:rsidR="00062010">
              <w:rPr>
                <w:rFonts w:ascii="ＭＳ 明朝"/>
              </w:rPr>
              <w:instrText>)</w:instrText>
            </w:r>
            <w:r>
              <w:rPr>
                <w:rFonts w:ascii="ＭＳ 明朝"/>
              </w:rPr>
              <w:fldChar w:fldCharType="end"/>
            </w:r>
          </w:p>
          <w:p w:rsidR="00062010" w:rsidRDefault="00062010" w:rsidP="00A03460">
            <w:pPr>
              <w:spacing w:line="320" w:lineRule="exact"/>
              <w:rPr>
                <w:rFonts w:ascii="ＭＳ 明朝"/>
              </w:rPr>
            </w:pPr>
            <w:r>
              <w:rPr>
                <w:rFonts w:ascii="ＭＳ 明朝" w:hint="eastAsia"/>
              </w:rPr>
              <w:t xml:space="preserve">  </w:t>
            </w:r>
            <w:r w:rsidR="002E416B">
              <w:rPr>
                <w:rFonts w:ascii="ＭＳ 明朝" w:hint="eastAsia"/>
              </w:rPr>
              <w:t xml:space="preserve">  </w:t>
            </w:r>
            <w:r>
              <w:rPr>
                <w:rFonts w:ascii="ＭＳ 明朝" w:hint="eastAsia"/>
              </w:rPr>
              <w:t xml:space="preserve">  </w:t>
            </w:r>
            <w:r w:rsidR="00620028">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市街化区域</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062010" w:rsidRDefault="00062010" w:rsidP="00A03460">
            <w:pPr>
              <w:spacing w:line="320" w:lineRule="exact"/>
              <w:rPr>
                <w:rFonts w:ascii="ＭＳ 明朝"/>
              </w:rPr>
            </w:pPr>
            <w:r>
              <w:rPr>
                <w:rFonts w:ascii="ＭＳ 明朝" w:hint="eastAsia"/>
              </w:rPr>
              <w:t xml:space="preserve">　  </w:t>
            </w:r>
            <w:r w:rsidR="002E416B">
              <w:rPr>
                <w:rFonts w:ascii="ＭＳ 明朝" w:hint="eastAsia"/>
              </w:rPr>
              <w:t xml:space="preserve">  </w:t>
            </w:r>
            <w:r w:rsidR="00620028">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市街化調整区域</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062010" w:rsidRDefault="00062010" w:rsidP="00A03460">
            <w:pPr>
              <w:spacing w:line="320" w:lineRule="exact"/>
              <w:rPr>
                <w:rFonts w:ascii="ＭＳ 明朝"/>
              </w:rPr>
            </w:pPr>
          </w:p>
          <w:p w:rsidR="00062010" w:rsidRDefault="00827212" w:rsidP="002E416B">
            <w:pPr>
              <w:spacing w:line="320" w:lineRule="exact"/>
              <w:ind w:firstLineChars="100" w:firstLine="197"/>
              <w:rPr>
                <w:rFonts w:ascii="ＭＳ 明朝"/>
              </w:rPr>
            </w:pPr>
            <w:r>
              <w:rPr>
                <w:rFonts w:ascii="ＭＳ 明朝"/>
              </w:rPr>
              <w:fldChar w:fldCharType="begin"/>
            </w:r>
            <w:r w:rsidR="00062010">
              <w:rPr>
                <w:rFonts w:ascii="ＭＳ 明朝"/>
              </w:rPr>
              <w:instrText xml:space="preserve"> eq \o\ad(</w:instrText>
            </w:r>
            <w:r w:rsidR="00062010">
              <w:rPr>
                <w:rFonts w:ascii="ＭＳ 明朝" w:hint="eastAsia"/>
              </w:rPr>
              <w:instrText>都市計画用途地域</w:instrText>
            </w:r>
            <w:r w:rsidR="00062010">
              <w:rPr>
                <w:rFonts w:ascii="ＭＳ 明朝"/>
              </w:rPr>
              <w:instrText>,</w:instrText>
            </w:r>
            <w:r w:rsidR="00062010">
              <w:rPr>
                <w:rFonts w:ascii="ＭＳ 明朝" w:hint="eastAsia"/>
              </w:rPr>
              <w:instrText xml:space="preserve">　　　　　　　　　　　　　　　　</w:instrText>
            </w:r>
            <w:r w:rsidR="00062010">
              <w:rPr>
                <w:rFonts w:ascii="ＭＳ 明朝"/>
              </w:rPr>
              <w:instrText>)</w:instrText>
            </w:r>
            <w:r>
              <w:rPr>
                <w:rFonts w:ascii="ＭＳ 明朝"/>
              </w:rPr>
              <w:fldChar w:fldCharType="end"/>
            </w:r>
          </w:p>
          <w:p w:rsidR="00062010" w:rsidRDefault="00062010" w:rsidP="00A03460">
            <w:pPr>
              <w:spacing w:line="320" w:lineRule="exact"/>
              <w:rPr>
                <w:rFonts w:ascii="ＭＳ 明朝"/>
              </w:rPr>
            </w:pPr>
            <w:r>
              <w:rPr>
                <w:rFonts w:ascii="ＭＳ 明朝" w:hint="eastAsia"/>
              </w:rPr>
              <w:t xml:space="preserve">　</w:t>
            </w:r>
            <w:r w:rsidR="002E416B">
              <w:rPr>
                <w:rFonts w:ascii="ＭＳ 明朝" w:hint="eastAsia"/>
              </w:rPr>
              <w:t xml:space="preserve">  </w:t>
            </w:r>
            <w:r>
              <w:rPr>
                <w:rFonts w:ascii="ＭＳ 明朝" w:hint="eastAsia"/>
              </w:rPr>
              <w:t xml:space="preserve">  </w:t>
            </w:r>
            <w:r w:rsidR="00620028">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第一種低層住居専用地域</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062010" w:rsidRDefault="00062010" w:rsidP="00A03460">
            <w:pPr>
              <w:spacing w:line="320" w:lineRule="exact"/>
              <w:rPr>
                <w:rFonts w:ascii="ＭＳ 明朝"/>
              </w:rPr>
            </w:pPr>
            <w:r>
              <w:rPr>
                <w:rFonts w:ascii="ＭＳ 明朝" w:hint="eastAsia"/>
              </w:rPr>
              <w:t xml:space="preserve">　  </w:t>
            </w:r>
            <w:r w:rsidR="002E416B">
              <w:rPr>
                <w:rFonts w:ascii="ＭＳ 明朝" w:hint="eastAsia"/>
              </w:rPr>
              <w:t xml:space="preserve">  </w:t>
            </w:r>
            <w:r w:rsidR="00620028">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第一種中高層住居専用地域</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062010" w:rsidRDefault="00062010" w:rsidP="00A03460">
            <w:pPr>
              <w:spacing w:line="320" w:lineRule="exact"/>
              <w:rPr>
                <w:rFonts w:ascii="ＭＳ 明朝"/>
              </w:rPr>
            </w:pPr>
            <w:r>
              <w:rPr>
                <w:rFonts w:ascii="ＭＳ 明朝" w:hint="eastAsia"/>
              </w:rPr>
              <w:t xml:space="preserve">　  </w:t>
            </w:r>
            <w:r w:rsidR="002E416B">
              <w:rPr>
                <w:rFonts w:ascii="ＭＳ 明朝" w:hint="eastAsia"/>
              </w:rPr>
              <w:t xml:space="preserve">  </w:t>
            </w:r>
            <w:r w:rsidR="00620028">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第二種中高層住居専用地域</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062010" w:rsidRDefault="00062010" w:rsidP="00A03460">
            <w:pPr>
              <w:spacing w:line="320" w:lineRule="exact"/>
              <w:rPr>
                <w:rFonts w:ascii="ＭＳ 明朝"/>
              </w:rPr>
            </w:pPr>
            <w:r>
              <w:rPr>
                <w:rFonts w:ascii="ＭＳ 明朝" w:hint="eastAsia"/>
              </w:rPr>
              <w:t xml:space="preserve">　  </w:t>
            </w:r>
            <w:r w:rsidR="002E416B">
              <w:rPr>
                <w:rFonts w:ascii="ＭＳ 明朝" w:hint="eastAsia"/>
              </w:rPr>
              <w:t xml:space="preserve">  </w:t>
            </w:r>
            <w:r w:rsidR="00620028">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第一種住居地域</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062010" w:rsidRDefault="00062010" w:rsidP="00A03460">
            <w:pPr>
              <w:spacing w:line="320" w:lineRule="exact"/>
              <w:rPr>
                <w:rFonts w:ascii="ＭＳ 明朝"/>
              </w:rPr>
            </w:pPr>
            <w:r>
              <w:rPr>
                <w:rFonts w:ascii="ＭＳ 明朝" w:hint="eastAsia"/>
              </w:rPr>
              <w:t xml:space="preserve">　  </w:t>
            </w:r>
            <w:r w:rsidR="002E416B">
              <w:rPr>
                <w:rFonts w:ascii="ＭＳ 明朝" w:hint="eastAsia"/>
              </w:rPr>
              <w:t xml:space="preserve">  </w:t>
            </w:r>
            <w:r w:rsidR="00620028">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第二種住居地域</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062010" w:rsidRDefault="00062010" w:rsidP="00A03460">
            <w:pPr>
              <w:spacing w:line="320" w:lineRule="exact"/>
              <w:rPr>
                <w:rFonts w:ascii="ＭＳ 明朝"/>
              </w:rPr>
            </w:pPr>
            <w:r>
              <w:rPr>
                <w:rFonts w:ascii="ＭＳ 明朝" w:hint="eastAsia"/>
              </w:rPr>
              <w:t xml:space="preserve">　  </w:t>
            </w:r>
            <w:r w:rsidR="002E416B">
              <w:rPr>
                <w:rFonts w:ascii="ＭＳ 明朝" w:hint="eastAsia"/>
              </w:rPr>
              <w:t xml:space="preserve">  </w:t>
            </w:r>
            <w:r w:rsidR="00620028">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準住居地域</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062010" w:rsidRDefault="00062010" w:rsidP="00A03460">
            <w:pPr>
              <w:spacing w:line="320" w:lineRule="exact"/>
              <w:rPr>
                <w:rFonts w:ascii="ＭＳ 明朝"/>
              </w:rPr>
            </w:pPr>
            <w:r>
              <w:rPr>
                <w:rFonts w:ascii="ＭＳ 明朝" w:hint="eastAsia"/>
              </w:rPr>
              <w:t xml:space="preserve">　  </w:t>
            </w:r>
            <w:r w:rsidR="002E416B">
              <w:rPr>
                <w:rFonts w:ascii="ＭＳ 明朝" w:hint="eastAsia"/>
              </w:rPr>
              <w:t xml:space="preserve">  </w:t>
            </w:r>
            <w:r w:rsidR="00620028">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近隣商業地域</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062010" w:rsidRDefault="00062010" w:rsidP="00A03460">
            <w:pPr>
              <w:pStyle w:val="a3"/>
              <w:tabs>
                <w:tab w:val="clear" w:pos="4252"/>
                <w:tab w:val="clear" w:pos="8504"/>
              </w:tabs>
              <w:snapToGrid/>
              <w:spacing w:line="320" w:lineRule="exact"/>
              <w:rPr>
                <w:rFonts w:ascii="ＭＳ 明朝"/>
              </w:rPr>
            </w:pPr>
            <w:r>
              <w:rPr>
                <w:rFonts w:ascii="ＭＳ 明朝" w:hint="eastAsia"/>
              </w:rPr>
              <w:t xml:space="preserve">　  </w:t>
            </w:r>
            <w:r w:rsidR="002E416B">
              <w:rPr>
                <w:rFonts w:ascii="ＭＳ 明朝" w:hint="eastAsia"/>
              </w:rPr>
              <w:t xml:space="preserve">  </w:t>
            </w:r>
            <w:r w:rsidR="00620028">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商業地域</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062010" w:rsidRDefault="00062010" w:rsidP="00A03460">
            <w:pPr>
              <w:spacing w:line="320" w:lineRule="exact"/>
              <w:rPr>
                <w:rFonts w:ascii="ＭＳ 明朝"/>
              </w:rPr>
            </w:pPr>
            <w:r>
              <w:rPr>
                <w:rFonts w:ascii="ＭＳ 明朝" w:hint="eastAsia"/>
              </w:rPr>
              <w:t xml:space="preserve">　  </w:t>
            </w:r>
            <w:r w:rsidR="002E416B">
              <w:rPr>
                <w:rFonts w:ascii="ＭＳ 明朝" w:hint="eastAsia"/>
              </w:rPr>
              <w:t xml:space="preserve">  </w:t>
            </w:r>
            <w:r w:rsidR="00620028">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準工業地域</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062010" w:rsidRDefault="00062010" w:rsidP="00A03460">
            <w:pPr>
              <w:spacing w:line="320" w:lineRule="exact"/>
              <w:rPr>
                <w:rFonts w:ascii="ＭＳ 明朝"/>
              </w:rPr>
            </w:pPr>
            <w:r>
              <w:rPr>
                <w:rFonts w:ascii="ＭＳ 明朝" w:hint="eastAsia"/>
              </w:rPr>
              <w:t xml:space="preserve">　  </w:t>
            </w:r>
            <w:r w:rsidR="002E416B">
              <w:rPr>
                <w:rFonts w:ascii="ＭＳ 明朝" w:hint="eastAsia"/>
              </w:rPr>
              <w:t xml:space="preserve">  </w:t>
            </w:r>
            <w:r w:rsidR="00620028">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工業専用地域</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tc>
        <w:tc>
          <w:tcPr>
            <w:tcW w:w="2472" w:type="dxa"/>
            <w:tcBorders>
              <w:top w:val="single" w:sz="4" w:space="0" w:color="auto"/>
              <w:left w:val="nil"/>
              <w:bottom w:val="single" w:sz="4" w:space="0" w:color="auto"/>
              <w:right w:val="single" w:sz="4" w:space="0" w:color="FFFFFF"/>
            </w:tcBorders>
          </w:tcPr>
          <w:p w:rsidR="00062010" w:rsidRDefault="00062010" w:rsidP="00A03460">
            <w:pPr>
              <w:spacing w:line="320" w:lineRule="exact"/>
              <w:jc w:val="center"/>
              <w:rPr>
                <w:rFonts w:ascii="ＭＳ 明朝"/>
              </w:rPr>
            </w:pPr>
            <w:r>
              <w:rPr>
                <w:rFonts w:ascii="ＭＳ 明朝" w:hint="eastAsia"/>
              </w:rPr>
              <w:t>1,984.0</w:t>
            </w:r>
          </w:p>
          <w:p w:rsidR="00062010" w:rsidRDefault="00062010" w:rsidP="00A03460">
            <w:pPr>
              <w:spacing w:line="320" w:lineRule="exact"/>
              <w:jc w:val="center"/>
              <w:rPr>
                <w:rFonts w:ascii="ＭＳ 明朝"/>
              </w:rPr>
            </w:pPr>
            <w:r>
              <w:rPr>
                <w:rFonts w:ascii="ＭＳ 明朝" w:hint="eastAsia"/>
              </w:rPr>
              <w:t xml:space="preserve">  720.6</w:t>
            </w:r>
          </w:p>
          <w:p w:rsidR="00062010" w:rsidRDefault="00062010" w:rsidP="00A03460">
            <w:pPr>
              <w:spacing w:line="320" w:lineRule="exact"/>
              <w:jc w:val="center"/>
              <w:rPr>
                <w:rFonts w:ascii="ＭＳ 明朝"/>
              </w:rPr>
            </w:pPr>
            <w:r>
              <w:rPr>
                <w:rFonts w:ascii="ＭＳ 明朝" w:hint="eastAsia"/>
              </w:rPr>
              <w:t>1,263.4</w:t>
            </w:r>
          </w:p>
          <w:p w:rsidR="00062010" w:rsidRDefault="00062010" w:rsidP="00A03460">
            <w:pPr>
              <w:spacing w:line="320" w:lineRule="exact"/>
              <w:jc w:val="center"/>
              <w:rPr>
                <w:rFonts w:ascii="ＭＳ 明朝"/>
              </w:rPr>
            </w:pPr>
          </w:p>
          <w:p w:rsidR="00062010" w:rsidRDefault="00062010" w:rsidP="00A03460">
            <w:pPr>
              <w:spacing w:line="320" w:lineRule="exact"/>
              <w:jc w:val="center"/>
              <w:rPr>
                <w:rFonts w:ascii="ＭＳ 明朝"/>
              </w:rPr>
            </w:pPr>
            <w:r>
              <w:rPr>
                <w:rFonts w:ascii="ＭＳ 明朝" w:hint="eastAsia"/>
              </w:rPr>
              <w:t xml:space="preserve">  720.6</w:t>
            </w:r>
          </w:p>
          <w:p w:rsidR="00062010" w:rsidRDefault="00062010" w:rsidP="00A03460">
            <w:pPr>
              <w:spacing w:line="320" w:lineRule="exact"/>
              <w:jc w:val="center"/>
              <w:rPr>
                <w:rFonts w:ascii="ＭＳ 明朝"/>
              </w:rPr>
            </w:pPr>
            <w:r>
              <w:rPr>
                <w:rFonts w:ascii="ＭＳ 明朝" w:hint="eastAsia"/>
              </w:rPr>
              <w:t xml:space="preserve">  336.5</w:t>
            </w:r>
          </w:p>
          <w:p w:rsidR="00062010" w:rsidRDefault="00062010" w:rsidP="00A03460">
            <w:pPr>
              <w:spacing w:line="320" w:lineRule="exact"/>
              <w:jc w:val="center"/>
              <w:rPr>
                <w:rFonts w:ascii="ＭＳ 明朝"/>
              </w:rPr>
            </w:pPr>
            <w:r>
              <w:rPr>
                <w:rFonts w:ascii="ＭＳ 明朝" w:hint="eastAsia"/>
              </w:rPr>
              <w:t xml:space="preserve">   71.9</w:t>
            </w:r>
          </w:p>
          <w:p w:rsidR="00062010" w:rsidRDefault="00062010" w:rsidP="00A03460">
            <w:pPr>
              <w:spacing w:line="320" w:lineRule="exact"/>
              <w:jc w:val="center"/>
              <w:rPr>
                <w:rFonts w:ascii="ＭＳ 明朝"/>
              </w:rPr>
            </w:pPr>
            <w:r>
              <w:rPr>
                <w:rFonts w:ascii="ＭＳ 明朝" w:hint="eastAsia"/>
              </w:rPr>
              <w:t xml:space="preserve">   </w:t>
            </w:r>
            <w:r w:rsidR="00ED35D7">
              <w:rPr>
                <w:rFonts w:ascii="ＭＳ 明朝" w:hint="eastAsia"/>
              </w:rPr>
              <w:t xml:space="preserve"> </w:t>
            </w:r>
            <w:r>
              <w:rPr>
                <w:rFonts w:ascii="ＭＳ 明朝" w:hint="eastAsia"/>
              </w:rPr>
              <w:t>8.5</w:t>
            </w:r>
          </w:p>
          <w:p w:rsidR="00062010" w:rsidRDefault="00062010" w:rsidP="00A03460">
            <w:pPr>
              <w:spacing w:line="320" w:lineRule="exact"/>
              <w:jc w:val="center"/>
              <w:rPr>
                <w:rFonts w:ascii="ＭＳ 明朝"/>
              </w:rPr>
            </w:pPr>
            <w:r>
              <w:rPr>
                <w:rFonts w:ascii="ＭＳ 明朝" w:hint="eastAsia"/>
              </w:rPr>
              <w:t xml:space="preserve"> </w:t>
            </w:r>
            <w:r w:rsidR="00ED35D7">
              <w:rPr>
                <w:rFonts w:ascii="ＭＳ 明朝" w:hint="eastAsia"/>
              </w:rPr>
              <w:t xml:space="preserve"> </w:t>
            </w:r>
            <w:r>
              <w:rPr>
                <w:rFonts w:ascii="ＭＳ 明朝" w:hint="eastAsia"/>
              </w:rPr>
              <w:t>166.8</w:t>
            </w:r>
          </w:p>
          <w:p w:rsidR="00062010" w:rsidRDefault="00062010" w:rsidP="00A03460">
            <w:pPr>
              <w:spacing w:line="320" w:lineRule="exact"/>
              <w:jc w:val="center"/>
              <w:rPr>
                <w:rFonts w:ascii="ＭＳ 明朝"/>
              </w:rPr>
            </w:pPr>
            <w:r>
              <w:rPr>
                <w:rFonts w:ascii="ＭＳ 明朝" w:hint="eastAsia"/>
              </w:rPr>
              <w:t xml:space="preserve"> </w:t>
            </w:r>
            <w:r w:rsidR="00ED35D7">
              <w:rPr>
                <w:rFonts w:ascii="ＭＳ 明朝" w:hint="eastAsia"/>
              </w:rPr>
              <w:t xml:space="preserve"> </w:t>
            </w:r>
            <w:r>
              <w:rPr>
                <w:rFonts w:ascii="ＭＳ 明朝" w:hint="eastAsia"/>
              </w:rPr>
              <w:t xml:space="preserve"> 48.4</w:t>
            </w:r>
          </w:p>
          <w:p w:rsidR="00062010" w:rsidRDefault="00062010" w:rsidP="00A03460">
            <w:pPr>
              <w:spacing w:line="320" w:lineRule="exact"/>
              <w:jc w:val="center"/>
              <w:rPr>
                <w:rFonts w:ascii="ＭＳ 明朝"/>
              </w:rPr>
            </w:pPr>
            <w:r>
              <w:rPr>
                <w:rFonts w:ascii="ＭＳ 明朝" w:hint="eastAsia"/>
              </w:rPr>
              <w:t xml:space="preserve"> </w:t>
            </w:r>
            <w:r w:rsidR="00ED35D7">
              <w:rPr>
                <w:rFonts w:ascii="ＭＳ 明朝" w:hint="eastAsia"/>
              </w:rPr>
              <w:t xml:space="preserve"> </w:t>
            </w:r>
            <w:r>
              <w:rPr>
                <w:rFonts w:ascii="ＭＳ 明朝" w:hint="eastAsia"/>
              </w:rPr>
              <w:t xml:space="preserve"> 19.0</w:t>
            </w:r>
          </w:p>
          <w:p w:rsidR="00062010" w:rsidRDefault="00062010" w:rsidP="00A03460">
            <w:pPr>
              <w:spacing w:line="320" w:lineRule="exact"/>
              <w:jc w:val="center"/>
              <w:rPr>
                <w:rFonts w:ascii="ＭＳ 明朝"/>
              </w:rPr>
            </w:pPr>
            <w:r>
              <w:rPr>
                <w:rFonts w:ascii="ＭＳ 明朝" w:hint="eastAsia"/>
              </w:rPr>
              <w:t xml:space="preserve"> </w:t>
            </w:r>
            <w:r w:rsidR="00ED35D7">
              <w:rPr>
                <w:rFonts w:ascii="ＭＳ 明朝" w:hint="eastAsia"/>
              </w:rPr>
              <w:t xml:space="preserve"> </w:t>
            </w:r>
            <w:r>
              <w:rPr>
                <w:rFonts w:ascii="ＭＳ 明朝" w:hint="eastAsia"/>
              </w:rPr>
              <w:t xml:space="preserve">  9.5</w:t>
            </w:r>
          </w:p>
          <w:p w:rsidR="00062010" w:rsidRDefault="00062010" w:rsidP="00A03460">
            <w:pPr>
              <w:spacing w:line="320" w:lineRule="exact"/>
              <w:jc w:val="center"/>
              <w:rPr>
                <w:rFonts w:ascii="ＭＳ 明朝"/>
              </w:rPr>
            </w:pPr>
            <w:r>
              <w:rPr>
                <w:rFonts w:ascii="ＭＳ 明朝" w:hint="eastAsia"/>
              </w:rPr>
              <w:t xml:space="preserve"> </w:t>
            </w:r>
            <w:r w:rsidR="00ED35D7">
              <w:rPr>
                <w:rFonts w:ascii="ＭＳ 明朝" w:hint="eastAsia"/>
              </w:rPr>
              <w:t xml:space="preserve"> </w:t>
            </w:r>
            <w:r>
              <w:rPr>
                <w:rFonts w:ascii="ＭＳ 明朝" w:hint="eastAsia"/>
              </w:rPr>
              <w:t xml:space="preserve">  9.0</w:t>
            </w:r>
          </w:p>
          <w:p w:rsidR="00062010" w:rsidRDefault="00062010" w:rsidP="00A03460">
            <w:pPr>
              <w:spacing w:line="320" w:lineRule="exact"/>
              <w:jc w:val="center"/>
              <w:rPr>
                <w:rFonts w:ascii="ＭＳ 明朝"/>
              </w:rPr>
            </w:pPr>
            <w:r>
              <w:rPr>
                <w:rFonts w:ascii="ＭＳ 明朝" w:hint="eastAsia"/>
              </w:rPr>
              <w:t xml:space="preserve"> </w:t>
            </w:r>
            <w:r w:rsidR="00ED35D7">
              <w:rPr>
                <w:rFonts w:ascii="ＭＳ 明朝" w:hint="eastAsia"/>
              </w:rPr>
              <w:t xml:space="preserve"> </w:t>
            </w:r>
            <w:r>
              <w:rPr>
                <w:rFonts w:ascii="ＭＳ 明朝" w:hint="eastAsia"/>
              </w:rPr>
              <w:t xml:space="preserve"> 22.0</w:t>
            </w:r>
          </w:p>
          <w:p w:rsidR="00062010" w:rsidRDefault="00062010" w:rsidP="00A03460">
            <w:pPr>
              <w:spacing w:line="320" w:lineRule="exact"/>
              <w:jc w:val="center"/>
              <w:rPr>
                <w:rFonts w:ascii="ＭＳ 明朝"/>
              </w:rPr>
            </w:pPr>
            <w:r>
              <w:rPr>
                <w:rFonts w:ascii="ＭＳ 明朝" w:hint="eastAsia"/>
              </w:rPr>
              <w:t xml:space="preserve"> </w:t>
            </w:r>
            <w:r w:rsidR="00ED35D7">
              <w:rPr>
                <w:rFonts w:ascii="ＭＳ 明朝" w:hint="eastAsia"/>
              </w:rPr>
              <w:t xml:space="preserve"> </w:t>
            </w:r>
            <w:r>
              <w:rPr>
                <w:rFonts w:ascii="ＭＳ 明朝" w:hint="eastAsia"/>
              </w:rPr>
              <w:t xml:space="preserve"> 29.0</w:t>
            </w:r>
          </w:p>
        </w:tc>
        <w:tc>
          <w:tcPr>
            <w:tcW w:w="2043" w:type="dxa"/>
            <w:tcBorders>
              <w:top w:val="single" w:sz="4" w:space="0" w:color="auto"/>
              <w:left w:val="nil"/>
              <w:bottom w:val="single" w:sz="4" w:space="0" w:color="auto"/>
              <w:right w:val="single" w:sz="4" w:space="0" w:color="FFFFFF"/>
            </w:tcBorders>
          </w:tcPr>
          <w:p w:rsidR="00062010" w:rsidRDefault="00062010" w:rsidP="00A03460">
            <w:pPr>
              <w:spacing w:line="320" w:lineRule="exact"/>
              <w:jc w:val="center"/>
              <w:rPr>
                <w:rFonts w:ascii="ＭＳ 明朝"/>
              </w:rPr>
            </w:pPr>
            <w:r>
              <w:rPr>
                <w:rFonts w:ascii="ＭＳ 明朝" w:hint="eastAsia"/>
              </w:rPr>
              <w:t>100.0</w:t>
            </w:r>
          </w:p>
          <w:p w:rsidR="00062010" w:rsidRDefault="00062010" w:rsidP="00A03460">
            <w:pPr>
              <w:spacing w:line="320" w:lineRule="exact"/>
              <w:jc w:val="center"/>
              <w:rPr>
                <w:rFonts w:ascii="ＭＳ 明朝"/>
              </w:rPr>
            </w:pPr>
            <w:r>
              <w:rPr>
                <w:rFonts w:ascii="ＭＳ 明朝" w:hint="eastAsia"/>
              </w:rPr>
              <w:t xml:space="preserve"> 36.3</w:t>
            </w:r>
          </w:p>
          <w:p w:rsidR="00062010" w:rsidRDefault="00062010" w:rsidP="00A03460">
            <w:pPr>
              <w:spacing w:line="320" w:lineRule="exact"/>
              <w:jc w:val="center"/>
              <w:rPr>
                <w:rFonts w:ascii="ＭＳ 明朝"/>
              </w:rPr>
            </w:pPr>
            <w:r>
              <w:rPr>
                <w:rFonts w:ascii="ＭＳ 明朝" w:hint="eastAsia"/>
              </w:rPr>
              <w:t xml:space="preserve"> 63.7</w:t>
            </w:r>
          </w:p>
          <w:p w:rsidR="00062010" w:rsidRDefault="00062010" w:rsidP="00A03460">
            <w:pPr>
              <w:spacing w:line="320" w:lineRule="exact"/>
              <w:jc w:val="center"/>
              <w:rPr>
                <w:rFonts w:ascii="ＭＳ 明朝"/>
              </w:rPr>
            </w:pPr>
          </w:p>
          <w:p w:rsidR="00062010" w:rsidRDefault="00062010" w:rsidP="00A03460">
            <w:pPr>
              <w:spacing w:line="320" w:lineRule="exact"/>
              <w:jc w:val="center"/>
              <w:rPr>
                <w:rFonts w:ascii="ＭＳ 明朝"/>
              </w:rPr>
            </w:pPr>
            <w:r>
              <w:rPr>
                <w:rFonts w:ascii="ＭＳ 明朝" w:hint="eastAsia"/>
              </w:rPr>
              <w:t>100.0</w:t>
            </w:r>
          </w:p>
          <w:p w:rsidR="00062010" w:rsidRDefault="00ED35D7" w:rsidP="00A03460">
            <w:pPr>
              <w:spacing w:line="320" w:lineRule="exact"/>
              <w:jc w:val="center"/>
              <w:rPr>
                <w:rFonts w:ascii="ＭＳ 明朝"/>
              </w:rPr>
            </w:pPr>
            <w:r>
              <w:rPr>
                <w:rFonts w:ascii="ＭＳ 明朝" w:hint="eastAsia"/>
              </w:rPr>
              <w:t xml:space="preserve"> </w:t>
            </w:r>
            <w:r w:rsidR="00062010">
              <w:rPr>
                <w:rFonts w:ascii="ＭＳ 明朝" w:hint="eastAsia"/>
              </w:rPr>
              <w:t>46.7</w:t>
            </w:r>
          </w:p>
          <w:p w:rsidR="00062010" w:rsidRDefault="00ED35D7" w:rsidP="00A03460">
            <w:pPr>
              <w:spacing w:line="320" w:lineRule="exact"/>
              <w:jc w:val="center"/>
              <w:rPr>
                <w:rFonts w:ascii="ＭＳ 明朝"/>
              </w:rPr>
            </w:pPr>
            <w:r>
              <w:rPr>
                <w:rFonts w:ascii="ＭＳ 明朝" w:hint="eastAsia"/>
              </w:rPr>
              <w:t xml:space="preserve"> </w:t>
            </w:r>
            <w:r w:rsidR="00062010">
              <w:rPr>
                <w:rFonts w:ascii="ＭＳ 明朝" w:hint="eastAsia"/>
              </w:rPr>
              <w:t>10.0</w:t>
            </w:r>
          </w:p>
          <w:p w:rsidR="00062010" w:rsidRDefault="00ED35D7" w:rsidP="00A03460">
            <w:pPr>
              <w:spacing w:line="320" w:lineRule="exact"/>
              <w:jc w:val="center"/>
              <w:rPr>
                <w:rFonts w:ascii="ＭＳ 明朝"/>
              </w:rPr>
            </w:pPr>
            <w:r>
              <w:rPr>
                <w:rFonts w:ascii="ＭＳ 明朝" w:hint="eastAsia"/>
              </w:rPr>
              <w:t xml:space="preserve"> </w:t>
            </w:r>
            <w:r w:rsidR="00062010">
              <w:rPr>
                <w:rFonts w:ascii="ＭＳ 明朝" w:hint="eastAsia"/>
              </w:rPr>
              <w:t xml:space="preserve"> 1.2</w:t>
            </w:r>
          </w:p>
          <w:p w:rsidR="00062010" w:rsidRDefault="00ED35D7" w:rsidP="00A03460">
            <w:pPr>
              <w:spacing w:line="320" w:lineRule="exact"/>
              <w:jc w:val="center"/>
              <w:rPr>
                <w:rFonts w:ascii="ＭＳ 明朝"/>
              </w:rPr>
            </w:pPr>
            <w:r>
              <w:rPr>
                <w:rFonts w:ascii="ＭＳ 明朝" w:hint="eastAsia"/>
              </w:rPr>
              <w:t xml:space="preserve"> </w:t>
            </w:r>
            <w:r w:rsidR="00062010">
              <w:rPr>
                <w:rFonts w:ascii="ＭＳ 明朝" w:hint="eastAsia"/>
              </w:rPr>
              <w:t>23.2</w:t>
            </w:r>
          </w:p>
          <w:p w:rsidR="00062010" w:rsidRDefault="00ED35D7" w:rsidP="00A03460">
            <w:pPr>
              <w:spacing w:line="320" w:lineRule="exact"/>
              <w:jc w:val="center"/>
              <w:rPr>
                <w:rFonts w:ascii="ＭＳ 明朝"/>
              </w:rPr>
            </w:pPr>
            <w:r>
              <w:rPr>
                <w:rFonts w:ascii="ＭＳ 明朝" w:hint="eastAsia"/>
              </w:rPr>
              <w:t xml:space="preserve">  </w:t>
            </w:r>
            <w:r w:rsidR="00062010">
              <w:rPr>
                <w:rFonts w:ascii="ＭＳ 明朝" w:hint="eastAsia"/>
              </w:rPr>
              <w:t>6.7</w:t>
            </w:r>
          </w:p>
          <w:p w:rsidR="00062010" w:rsidRDefault="00ED35D7" w:rsidP="00A03460">
            <w:pPr>
              <w:spacing w:line="320" w:lineRule="exact"/>
              <w:jc w:val="center"/>
              <w:rPr>
                <w:rFonts w:ascii="ＭＳ 明朝"/>
              </w:rPr>
            </w:pPr>
            <w:r>
              <w:rPr>
                <w:rFonts w:ascii="ＭＳ 明朝" w:hint="eastAsia"/>
              </w:rPr>
              <w:t xml:space="preserve">  </w:t>
            </w:r>
            <w:r w:rsidR="00062010">
              <w:rPr>
                <w:rFonts w:ascii="ＭＳ 明朝" w:hint="eastAsia"/>
              </w:rPr>
              <w:t>2.6</w:t>
            </w:r>
          </w:p>
          <w:p w:rsidR="00062010" w:rsidRDefault="00ED35D7" w:rsidP="00A03460">
            <w:pPr>
              <w:spacing w:line="320" w:lineRule="exact"/>
              <w:jc w:val="center"/>
              <w:rPr>
                <w:rFonts w:ascii="ＭＳ 明朝"/>
              </w:rPr>
            </w:pPr>
            <w:r>
              <w:rPr>
                <w:rFonts w:ascii="ＭＳ 明朝" w:hint="eastAsia"/>
              </w:rPr>
              <w:t xml:space="preserve">  </w:t>
            </w:r>
            <w:r w:rsidR="00062010">
              <w:rPr>
                <w:rFonts w:ascii="ＭＳ 明朝" w:hint="eastAsia"/>
              </w:rPr>
              <w:t>1.3</w:t>
            </w:r>
          </w:p>
          <w:p w:rsidR="00062010" w:rsidRDefault="00ED35D7" w:rsidP="00A03460">
            <w:pPr>
              <w:spacing w:line="320" w:lineRule="exact"/>
              <w:jc w:val="center"/>
              <w:rPr>
                <w:rFonts w:ascii="ＭＳ 明朝"/>
              </w:rPr>
            </w:pPr>
            <w:r>
              <w:rPr>
                <w:rFonts w:ascii="ＭＳ 明朝" w:hint="eastAsia"/>
              </w:rPr>
              <w:t xml:space="preserve">  </w:t>
            </w:r>
            <w:r w:rsidR="00062010">
              <w:rPr>
                <w:rFonts w:ascii="ＭＳ 明朝" w:hint="eastAsia"/>
              </w:rPr>
              <w:t>1.2</w:t>
            </w:r>
          </w:p>
          <w:p w:rsidR="00062010" w:rsidRDefault="00ED35D7" w:rsidP="00A03460">
            <w:pPr>
              <w:spacing w:line="320" w:lineRule="exact"/>
              <w:jc w:val="center"/>
              <w:rPr>
                <w:rFonts w:ascii="ＭＳ 明朝"/>
              </w:rPr>
            </w:pPr>
            <w:r>
              <w:rPr>
                <w:rFonts w:ascii="ＭＳ 明朝" w:hint="eastAsia"/>
              </w:rPr>
              <w:t xml:space="preserve">  </w:t>
            </w:r>
            <w:r w:rsidR="00062010">
              <w:rPr>
                <w:rFonts w:ascii="ＭＳ 明朝" w:hint="eastAsia"/>
              </w:rPr>
              <w:t>3.1</w:t>
            </w:r>
          </w:p>
          <w:p w:rsidR="00062010" w:rsidRDefault="00ED35D7" w:rsidP="00A03460">
            <w:pPr>
              <w:spacing w:line="320" w:lineRule="exact"/>
              <w:jc w:val="center"/>
              <w:rPr>
                <w:rFonts w:ascii="ＭＳ 明朝"/>
              </w:rPr>
            </w:pPr>
            <w:r>
              <w:rPr>
                <w:rFonts w:ascii="ＭＳ 明朝" w:hint="eastAsia"/>
              </w:rPr>
              <w:t xml:space="preserve">  </w:t>
            </w:r>
            <w:r w:rsidR="00062010">
              <w:rPr>
                <w:rFonts w:ascii="ＭＳ 明朝" w:hint="eastAsia"/>
              </w:rPr>
              <w:t>4.0</w:t>
            </w:r>
          </w:p>
        </w:tc>
      </w:tr>
    </w:tbl>
    <w:p w:rsidR="00976E40" w:rsidRDefault="00062010" w:rsidP="009C66B1">
      <w:pPr>
        <w:jc w:val="right"/>
      </w:pPr>
      <w:r>
        <w:rPr>
          <w:rFonts w:hint="eastAsia"/>
        </w:rPr>
        <w:t>資料：都市計画課</w:t>
      </w:r>
    </w:p>
    <w:p w:rsidR="00976E40" w:rsidRDefault="00976E40">
      <w:pPr>
        <w:widowControl/>
        <w:jc w:val="left"/>
      </w:pPr>
      <w:r>
        <w:br w:type="page"/>
      </w:r>
    </w:p>
    <w:p w:rsidR="00976E40" w:rsidRPr="006E6392" w:rsidRDefault="00976E40" w:rsidP="00976E40">
      <w:pPr>
        <w:jc w:val="right"/>
        <w:rPr>
          <w:rFonts w:eastAsia="ＭＳ ゴシック"/>
          <w:b/>
          <w:sz w:val="18"/>
        </w:rPr>
      </w:pPr>
      <w:r w:rsidRPr="006E6392">
        <w:rPr>
          <w:rFonts w:eastAsia="ＭＳ ゴシック" w:hint="eastAsia"/>
          <w:b/>
          <w:sz w:val="18"/>
        </w:rPr>
        <w:t>人　　　　口</w:t>
      </w:r>
    </w:p>
    <w:p w:rsidR="00976E40" w:rsidRDefault="00976E40" w:rsidP="00976E40">
      <w:pPr>
        <w:jc w:val="right"/>
        <w:rPr>
          <w:rFonts w:eastAsia="ＭＳ ゴシック"/>
          <w:b/>
          <w:sz w:val="18"/>
        </w:rPr>
      </w:pPr>
    </w:p>
    <w:p w:rsidR="00F81DCC" w:rsidRDefault="00976E40" w:rsidP="00976E40">
      <w:pPr>
        <w:jc w:val="center"/>
        <w:rPr>
          <w:rFonts w:eastAsia="ＭＳ ゴシック"/>
          <w:sz w:val="24"/>
        </w:rPr>
      </w:pPr>
      <w:r>
        <w:rPr>
          <w:rFonts w:eastAsia="ＭＳ ゴシック" w:hint="eastAsia"/>
          <w:sz w:val="24"/>
        </w:rPr>
        <w:t xml:space="preserve">     </w:t>
      </w:r>
    </w:p>
    <w:p w:rsidR="00976E40" w:rsidRPr="006E6392" w:rsidRDefault="00976E40" w:rsidP="00976E40">
      <w:pPr>
        <w:jc w:val="center"/>
        <w:rPr>
          <w:rFonts w:eastAsia="ＭＳ ゴシック"/>
          <w:b/>
          <w:sz w:val="24"/>
        </w:rPr>
      </w:pPr>
      <w:r>
        <w:rPr>
          <w:rFonts w:eastAsia="ＭＳ ゴシック" w:hint="eastAsia"/>
          <w:sz w:val="24"/>
        </w:rPr>
        <w:t xml:space="preserve"> </w:t>
      </w:r>
      <w:r w:rsidRPr="006E6392">
        <w:rPr>
          <w:rFonts w:eastAsia="ＭＳ ゴシック" w:hint="eastAsia"/>
          <w:b/>
          <w:sz w:val="24"/>
        </w:rPr>
        <w:t>１</w:t>
      </w:r>
      <w:r w:rsidR="00676D45">
        <w:rPr>
          <w:rFonts w:eastAsia="ＭＳ ゴシック" w:hint="eastAsia"/>
          <w:b/>
          <w:sz w:val="24"/>
        </w:rPr>
        <w:t xml:space="preserve"> </w:t>
      </w:r>
      <w:r w:rsidRPr="006E6392">
        <w:rPr>
          <w:rFonts w:eastAsia="ＭＳ ゴシック" w:hint="eastAsia"/>
          <w:b/>
          <w:sz w:val="24"/>
        </w:rPr>
        <w:t>．</w:t>
      </w:r>
      <w:r w:rsidR="00676D45">
        <w:rPr>
          <w:rFonts w:eastAsia="ＭＳ ゴシック" w:hint="eastAsia"/>
          <w:b/>
          <w:sz w:val="24"/>
        </w:rPr>
        <w:t xml:space="preserve"> </w:t>
      </w:r>
      <w:r w:rsidRPr="006E6392">
        <w:rPr>
          <w:rFonts w:eastAsia="ＭＳ ゴシック" w:hint="eastAsia"/>
          <w:b/>
          <w:sz w:val="24"/>
        </w:rPr>
        <w:t>男</w:t>
      </w:r>
      <w:r w:rsidR="005A5E82">
        <w:rPr>
          <w:rFonts w:eastAsia="ＭＳ ゴシック" w:hint="eastAsia"/>
          <w:b/>
          <w:sz w:val="24"/>
        </w:rPr>
        <w:t xml:space="preserve"> </w:t>
      </w:r>
      <w:r w:rsidRPr="006E6392">
        <w:rPr>
          <w:rFonts w:eastAsia="ＭＳ ゴシック" w:hint="eastAsia"/>
          <w:b/>
          <w:sz w:val="24"/>
        </w:rPr>
        <w:t>女</w:t>
      </w:r>
      <w:r w:rsidRPr="006E6392">
        <w:rPr>
          <w:rFonts w:eastAsia="ＭＳ ゴシック" w:hint="eastAsia"/>
          <w:b/>
          <w:sz w:val="24"/>
        </w:rPr>
        <w:t xml:space="preserve"> </w:t>
      </w:r>
      <w:r w:rsidRPr="006E6392">
        <w:rPr>
          <w:rFonts w:eastAsia="ＭＳ ゴシック" w:hint="eastAsia"/>
          <w:b/>
          <w:sz w:val="24"/>
        </w:rPr>
        <w:t>別</w:t>
      </w:r>
      <w:r w:rsidRPr="006E6392">
        <w:rPr>
          <w:rFonts w:eastAsia="ＭＳ ゴシック" w:hint="eastAsia"/>
          <w:b/>
          <w:sz w:val="24"/>
        </w:rPr>
        <w:t xml:space="preserve"> </w:t>
      </w:r>
      <w:r w:rsidRPr="006E6392">
        <w:rPr>
          <w:rFonts w:eastAsia="ＭＳ ゴシック" w:hint="eastAsia"/>
          <w:b/>
          <w:sz w:val="24"/>
        </w:rPr>
        <w:t>年</w:t>
      </w:r>
      <w:r w:rsidRPr="006E6392">
        <w:rPr>
          <w:rFonts w:eastAsia="ＭＳ ゴシック" w:hint="eastAsia"/>
          <w:b/>
          <w:sz w:val="24"/>
        </w:rPr>
        <w:t xml:space="preserve"> </w:t>
      </w:r>
      <w:r w:rsidRPr="006E6392">
        <w:rPr>
          <w:rFonts w:eastAsia="ＭＳ ゴシック" w:hint="eastAsia"/>
          <w:b/>
          <w:sz w:val="24"/>
        </w:rPr>
        <w:t>齢</w:t>
      </w:r>
      <w:r w:rsidRPr="006E6392">
        <w:rPr>
          <w:rFonts w:eastAsia="ＭＳ ゴシック" w:hint="eastAsia"/>
          <w:b/>
          <w:sz w:val="24"/>
        </w:rPr>
        <w:t xml:space="preserve"> </w:t>
      </w:r>
      <w:r w:rsidRPr="006E6392">
        <w:rPr>
          <w:rFonts w:eastAsia="ＭＳ ゴシック" w:hint="eastAsia"/>
          <w:b/>
          <w:sz w:val="24"/>
        </w:rPr>
        <w:t>別</w:t>
      </w:r>
      <w:r w:rsidRPr="006E6392">
        <w:rPr>
          <w:rFonts w:eastAsia="ＭＳ ゴシック" w:hint="eastAsia"/>
          <w:b/>
          <w:sz w:val="24"/>
        </w:rPr>
        <w:t xml:space="preserve"> </w:t>
      </w:r>
      <w:r w:rsidRPr="006E6392">
        <w:rPr>
          <w:rFonts w:eastAsia="ＭＳ ゴシック" w:hint="eastAsia"/>
          <w:b/>
          <w:sz w:val="24"/>
        </w:rPr>
        <w:t>人</w:t>
      </w:r>
      <w:r w:rsidRPr="006E6392">
        <w:rPr>
          <w:rFonts w:eastAsia="ＭＳ ゴシック" w:hint="eastAsia"/>
          <w:b/>
          <w:sz w:val="24"/>
        </w:rPr>
        <w:t xml:space="preserve"> </w:t>
      </w:r>
      <w:r w:rsidRPr="006E6392">
        <w:rPr>
          <w:rFonts w:eastAsia="ＭＳ ゴシック" w:hint="eastAsia"/>
          <w:b/>
          <w:sz w:val="24"/>
        </w:rPr>
        <w:t>口（</w:t>
      </w:r>
      <w:r w:rsidR="005A5E82">
        <w:rPr>
          <w:rFonts w:eastAsia="ＭＳ ゴシック" w:hint="eastAsia"/>
          <w:b/>
          <w:sz w:val="24"/>
        </w:rPr>
        <w:t xml:space="preserve"> </w:t>
      </w:r>
      <w:r w:rsidRPr="006E6392">
        <w:rPr>
          <w:rFonts w:eastAsia="ＭＳ ゴシック" w:hint="eastAsia"/>
          <w:b/>
          <w:sz w:val="24"/>
        </w:rPr>
        <w:t>５</w:t>
      </w:r>
      <w:r w:rsidR="005A5E82">
        <w:rPr>
          <w:rFonts w:eastAsia="ＭＳ ゴシック" w:hint="eastAsia"/>
          <w:b/>
          <w:sz w:val="24"/>
        </w:rPr>
        <w:t xml:space="preserve"> </w:t>
      </w:r>
      <w:r w:rsidRPr="006E6392">
        <w:rPr>
          <w:rFonts w:eastAsia="ＭＳ ゴシック" w:hint="eastAsia"/>
          <w:b/>
          <w:sz w:val="24"/>
        </w:rPr>
        <w:t>歳</w:t>
      </w:r>
      <w:r w:rsidR="005A5E82">
        <w:rPr>
          <w:rFonts w:eastAsia="ＭＳ ゴシック" w:hint="eastAsia"/>
          <w:b/>
          <w:sz w:val="24"/>
        </w:rPr>
        <w:t xml:space="preserve"> </w:t>
      </w:r>
      <w:r w:rsidRPr="006E6392">
        <w:rPr>
          <w:rFonts w:eastAsia="ＭＳ ゴシック" w:hint="eastAsia"/>
          <w:b/>
          <w:sz w:val="24"/>
        </w:rPr>
        <w:t>階</w:t>
      </w:r>
      <w:r w:rsidR="005A5E82">
        <w:rPr>
          <w:rFonts w:eastAsia="ＭＳ ゴシック" w:hint="eastAsia"/>
          <w:b/>
          <w:sz w:val="24"/>
        </w:rPr>
        <w:t xml:space="preserve"> </w:t>
      </w:r>
      <w:r w:rsidRPr="006E6392">
        <w:rPr>
          <w:rFonts w:eastAsia="ＭＳ ゴシック" w:hint="eastAsia"/>
          <w:b/>
          <w:sz w:val="24"/>
        </w:rPr>
        <w:t>級</w:t>
      </w:r>
      <w:r w:rsidR="005A5E82">
        <w:rPr>
          <w:rFonts w:eastAsia="ＭＳ ゴシック" w:hint="eastAsia"/>
          <w:b/>
          <w:sz w:val="24"/>
        </w:rPr>
        <w:t xml:space="preserve"> </w:t>
      </w:r>
      <w:r w:rsidRPr="006E6392">
        <w:rPr>
          <w:rFonts w:eastAsia="ＭＳ ゴシック" w:hint="eastAsia"/>
          <w:b/>
          <w:sz w:val="24"/>
        </w:rPr>
        <w:t>）</w:t>
      </w:r>
    </w:p>
    <w:p w:rsidR="00976E40" w:rsidRDefault="00976E40" w:rsidP="00976E40">
      <w:pPr>
        <w:jc w:val="center"/>
        <w:rPr>
          <w:rFonts w:eastAsia="ＭＳ ゴシック"/>
        </w:rPr>
      </w:pPr>
    </w:p>
    <w:p w:rsidR="00976E40" w:rsidRDefault="00976E40" w:rsidP="00976E40">
      <w:pPr>
        <w:rPr>
          <w:rFonts w:ascii="ＭＳ 明朝"/>
          <w:lang w:eastAsia="zh-CN"/>
        </w:rPr>
      </w:pPr>
      <w:r>
        <w:rPr>
          <w:rFonts w:ascii="ＭＳ 明朝" w:hint="eastAsia"/>
          <w:lang w:eastAsia="zh-CN"/>
        </w:rPr>
        <w:t xml:space="preserve">           総　数　　</w:t>
      </w:r>
      <w:r>
        <w:rPr>
          <w:rFonts w:ascii="ＭＳ 明朝" w:hint="eastAsia"/>
        </w:rPr>
        <w:t>69</w:t>
      </w:r>
      <w:r>
        <w:rPr>
          <w:rFonts w:ascii="ＭＳ 明朝" w:hint="eastAsia"/>
          <w:lang w:eastAsia="zh-CN"/>
        </w:rPr>
        <w:t>,</w:t>
      </w:r>
      <w:r>
        <w:rPr>
          <w:rFonts w:ascii="ＭＳ 明朝" w:hint="eastAsia"/>
        </w:rPr>
        <w:t>403</w:t>
      </w:r>
      <w:r>
        <w:rPr>
          <w:rFonts w:ascii="ＭＳ 明朝" w:hint="eastAsia"/>
          <w:lang w:eastAsia="zh-CN"/>
        </w:rPr>
        <w:t xml:space="preserve"> 人</w:t>
      </w:r>
    </w:p>
    <w:p w:rsidR="00976E40" w:rsidRDefault="00976E40" w:rsidP="00976E40">
      <w:pPr>
        <w:rPr>
          <w:rFonts w:ascii="ＭＳ 明朝"/>
        </w:rPr>
      </w:pPr>
      <w:r>
        <w:rPr>
          <w:rFonts w:ascii="ＭＳ 明朝" w:hint="eastAsia"/>
          <w:lang w:eastAsia="zh-CN"/>
        </w:rPr>
        <w:t xml:space="preserve">　             男　　3</w:t>
      </w:r>
      <w:r>
        <w:rPr>
          <w:rFonts w:ascii="ＭＳ 明朝" w:hint="eastAsia"/>
        </w:rPr>
        <w:t>4</w:t>
      </w:r>
      <w:r>
        <w:rPr>
          <w:rFonts w:ascii="ＭＳ 明朝" w:hint="eastAsia"/>
          <w:lang w:eastAsia="zh-CN"/>
        </w:rPr>
        <w:t>,</w:t>
      </w:r>
      <w:r>
        <w:rPr>
          <w:rFonts w:ascii="ＭＳ 明朝" w:hint="eastAsia"/>
        </w:rPr>
        <w:t>651</w:t>
      </w:r>
      <w:r>
        <w:rPr>
          <w:rFonts w:ascii="ＭＳ 明朝" w:hint="eastAsia"/>
          <w:lang w:eastAsia="zh-CN"/>
        </w:rPr>
        <w:t xml:space="preserve"> 人</w:t>
      </w:r>
    </w:p>
    <w:p w:rsidR="00976E40" w:rsidRDefault="00976E40" w:rsidP="00976E40">
      <w:pPr>
        <w:rPr>
          <w:rFonts w:ascii="ＭＳ 明朝"/>
          <w:lang w:eastAsia="zh-TW"/>
        </w:rPr>
      </w:pPr>
      <w:r>
        <w:rPr>
          <w:rFonts w:ascii="ＭＳ 明朝"/>
          <w:noProof/>
        </w:rPr>
        <w:drawing>
          <wp:anchor distT="0" distB="0" distL="114300" distR="114300" simplePos="0" relativeHeight="251660288" behindDoc="0" locked="0" layoutInCell="1" allowOverlap="1">
            <wp:simplePos x="0" y="0"/>
            <wp:positionH relativeFrom="column">
              <wp:posOffset>-196215</wp:posOffset>
            </wp:positionH>
            <wp:positionV relativeFrom="paragraph">
              <wp:posOffset>244475</wp:posOffset>
            </wp:positionV>
            <wp:extent cx="6680835" cy="7060565"/>
            <wp:effectExtent l="0" t="0" r="0" b="0"/>
            <wp:wrapTopAndBottom/>
            <wp:docPr id="4" name="オブジェクト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827212">
        <w:rPr>
          <w:rFonts w:ascii="ＭＳ 明朝"/>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55.35pt;margin-top:134.75pt;width:24pt;height:24.75pt;z-index:251662336;mso-position-horizontal-relative:text;mso-position-vertical-relative:text" o:allowincell="f" fillcolor="black">
            <v:shadow color="#868686"/>
            <v:textpath style="font-family:&quot;ＭＳ Ｐゴシック&quot;;font-size:24pt;v-text-reverse:t;v-text-kern:t" trim="t" fitpath="t" string="女"/>
          </v:shape>
        </w:pict>
      </w:r>
      <w:r w:rsidR="00827212">
        <w:rPr>
          <w:rFonts w:ascii="ＭＳ 明朝"/>
          <w:noProof/>
        </w:rPr>
        <w:pict>
          <v:shape id="_x0000_s1028" type="#_x0000_t136" style="position:absolute;left:0;text-align:left;margin-left:139.05pt;margin-top:134.75pt;width:24pt;height:24.75pt;z-index:251663360;mso-position-horizontal-relative:text;mso-position-vertical-relative:text" o:allowincell="f" fillcolor="black">
            <v:shadow color="#868686"/>
            <v:textpath style="font-family:&quot;ＭＳ Ｐゴシック&quot;;font-size:24pt;v-text-reverse:t;v-text-kern:t" trim="t" fitpath="t" string="男"/>
          </v:shape>
        </w:pict>
      </w:r>
      <w:r w:rsidR="00827212">
        <w:rPr>
          <w:rFonts w:ascii="ＭＳ 明朝"/>
          <w:noProof/>
        </w:rPr>
        <w:pict>
          <v:shapetype id="_x0000_t202" coordsize="21600,21600" o:spt="202" path="m,l,21600r21600,l21600,xe">
            <v:stroke joinstyle="miter"/>
            <v:path gradientshapeok="t" o:connecttype="rect"/>
          </v:shapetype>
          <v:shape id="_x0000_s1026" type="#_x0000_t202" style="position:absolute;left:0;text-align:left;margin-left:20.6pt;margin-top:38.5pt;width:36.05pt;height:19.25pt;z-index:251661312;mso-position-horizontal-relative:text;mso-position-vertical-relative:text" o:allowincell="f" filled="f" stroked="f">
            <v:textbox style="mso-next-textbox:#_x0000_s1026" inset="1.54mm,.57mm,,1.07mm">
              <w:txbxContent>
                <w:p w:rsidR="00BF121D" w:rsidRDefault="00BF121D" w:rsidP="00976E40">
                  <w:r>
                    <w:rPr>
                      <w:rFonts w:hint="eastAsia"/>
                    </w:rPr>
                    <w:t xml:space="preserve">  </w:t>
                  </w:r>
                  <w:r>
                    <w:rPr>
                      <w:rFonts w:hint="eastAsia"/>
                    </w:rPr>
                    <w:t>歳</w:t>
                  </w:r>
                </w:p>
              </w:txbxContent>
            </v:textbox>
          </v:shape>
        </w:pict>
      </w:r>
      <w:r>
        <w:rPr>
          <w:rFonts w:ascii="ＭＳ 明朝" w:hint="eastAsia"/>
          <w:lang w:eastAsia="zh-TW"/>
        </w:rPr>
        <w:t xml:space="preserve">               女  　3</w:t>
      </w:r>
      <w:r>
        <w:rPr>
          <w:rFonts w:ascii="ＭＳ 明朝" w:hint="eastAsia"/>
        </w:rPr>
        <w:t>4</w:t>
      </w:r>
      <w:r>
        <w:rPr>
          <w:rFonts w:ascii="ＭＳ 明朝" w:hint="eastAsia"/>
          <w:lang w:eastAsia="zh-TW"/>
        </w:rPr>
        <w:t>,</w:t>
      </w:r>
      <w:r>
        <w:rPr>
          <w:rFonts w:ascii="ＭＳ 明朝" w:hint="eastAsia"/>
        </w:rPr>
        <w:t>752</w:t>
      </w:r>
      <w:r>
        <w:rPr>
          <w:rFonts w:ascii="ＭＳ 明朝" w:hint="eastAsia"/>
          <w:lang w:eastAsia="zh-TW"/>
        </w:rPr>
        <w:t xml:space="preserve"> 人                                         </w:t>
      </w:r>
      <w:r w:rsidR="00164653">
        <w:rPr>
          <w:rFonts w:ascii="ＭＳ 明朝" w:hint="eastAsia"/>
        </w:rPr>
        <w:t xml:space="preserve">   </w:t>
      </w:r>
      <w:r>
        <w:rPr>
          <w:rFonts w:ascii="ＭＳ 明朝" w:hint="eastAsia"/>
          <w:lang w:eastAsia="zh-TW"/>
        </w:rPr>
        <w:t>平成</w:t>
      </w:r>
      <w:r>
        <w:rPr>
          <w:rFonts w:ascii="ＭＳ 明朝" w:hint="eastAsia"/>
        </w:rPr>
        <w:t>24</w:t>
      </w:r>
      <w:r>
        <w:rPr>
          <w:rFonts w:ascii="ＭＳ 明朝" w:hint="eastAsia"/>
          <w:lang w:eastAsia="zh-TW"/>
        </w:rPr>
        <w:t>年</w:t>
      </w:r>
      <w:r>
        <w:rPr>
          <w:rFonts w:ascii="ＭＳ 明朝" w:hint="eastAsia"/>
        </w:rPr>
        <w:t>1</w:t>
      </w:r>
      <w:r>
        <w:rPr>
          <w:rFonts w:ascii="ＭＳ 明朝" w:hint="eastAsia"/>
          <w:lang w:eastAsia="zh-TW"/>
        </w:rPr>
        <w:t>月</w:t>
      </w:r>
      <w:r>
        <w:rPr>
          <w:rFonts w:ascii="ＭＳ 明朝" w:hint="eastAsia"/>
        </w:rPr>
        <w:t>1</w:t>
      </w:r>
      <w:r>
        <w:rPr>
          <w:rFonts w:ascii="ＭＳ 明朝" w:hint="eastAsia"/>
          <w:lang w:eastAsia="zh-TW"/>
        </w:rPr>
        <w:t>日現在</w:t>
      </w:r>
    </w:p>
    <w:p w:rsidR="00976E40" w:rsidRDefault="00976E40" w:rsidP="00976E40">
      <w:pPr>
        <w:jc w:val="right"/>
        <w:rPr>
          <w:rFonts w:ascii="ＭＳ 明朝"/>
        </w:rPr>
      </w:pPr>
      <w:r>
        <w:rPr>
          <w:rFonts w:ascii="ＭＳ 明朝" w:hint="eastAsia"/>
        </w:rPr>
        <w:t>資料：住民基本台帳</w:t>
      </w:r>
    </w:p>
    <w:p w:rsidR="00976E40" w:rsidRDefault="00976E40" w:rsidP="00976E40">
      <w:r>
        <w:rPr>
          <w:rFonts w:hint="eastAsia"/>
        </w:rPr>
        <w:t xml:space="preserve"> </w:t>
      </w:r>
    </w:p>
    <w:p w:rsidR="00976E40" w:rsidRDefault="00976E40">
      <w:pPr>
        <w:widowControl/>
        <w:jc w:val="left"/>
      </w:pPr>
      <w:r>
        <w:br w:type="page"/>
      </w:r>
    </w:p>
    <w:p w:rsidR="00976E40" w:rsidRPr="006E6392" w:rsidRDefault="00976E40" w:rsidP="00976E40">
      <w:pPr>
        <w:rPr>
          <w:rFonts w:eastAsia="ＭＳ ゴシック"/>
          <w:b/>
          <w:sz w:val="18"/>
        </w:rPr>
      </w:pPr>
      <w:r w:rsidRPr="006E6392">
        <w:rPr>
          <w:rFonts w:eastAsia="ＭＳ ゴシック" w:hint="eastAsia"/>
          <w:b/>
          <w:sz w:val="18"/>
        </w:rPr>
        <w:t>人　　　　口</w:t>
      </w:r>
    </w:p>
    <w:p w:rsidR="00BE2B85" w:rsidRDefault="00BE2B85" w:rsidP="00976E40">
      <w:pPr>
        <w:jc w:val="right"/>
        <w:rPr>
          <w:rFonts w:eastAsia="ＭＳ ゴシック"/>
          <w:b/>
          <w:sz w:val="18"/>
        </w:rPr>
      </w:pPr>
    </w:p>
    <w:p w:rsidR="009740DF" w:rsidRDefault="009740DF" w:rsidP="00976E40">
      <w:pPr>
        <w:jc w:val="right"/>
        <w:rPr>
          <w:rFonts w:eastAsia="ＭＳ ゴシック"/>
          <w:b/>
          <w:sz w:val="18"/>
        </w:rPr>
      </w:pPr>
    </w:p>
    <w:p w:rsidR="00976E40" w:rsidRPr="006E6392" w:rsidRDefault="00976E40" w:rsidP="00976E40">
      <w:pPr>
        <w:jc w:val="center"/>
        <w:rPr>
          <w:rFonts w:eastAsia="ＭＳ ゴシック"/>
          <w:b/>
          <w:sz w:val="24"/>
        </w:rPr>
      </w:pPr>
      <w:r w:rsidRPr="006E6392">
        <w:rPr>
          <w:rFonts w:ascii="ＭＳ ゴシック" w:eastAsia="ＭＳ ゴシック" w:hAnsi="ＭＳ ゴシック" w:hint="eastAsia"/>
          <w:b/>
          <w:sz w:val="24"/>
        </w:rPr>
        <w:t>２</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人</w:t>
      </w:r>
      <w:r w:rsidR="005A5E82">
        <w:rPr>
          <w:rFonts w:eastAsia="ＭＳ ゴシック" w:hint="eastAsia"/>
          <w:b/>
          <w:sz w:val="24"/>
        </w:rPr>
        <w:t xml:space="preserve">  </w:t>
      </w:r>
      <w:r w:rsidRPr="006E6392">
        <w:rPr>
          <w:rFonts w:eastAsia="ＭＳ ゴシック" w:hint="eastAsia"/>
          <w:b/>
          <w:sz w:val="24"/>
        </w:rPr>
        <w:t xml:space="preserve">　口</w:t>
      </w:r>
      <w:r w:rsidR="00A011ED">
        <w:rPr>
          <w:rFonts w:eastAsia="ＭＳ ゴシック" w:hint="eastAsia"/>
          <w:b/>
          <w:sz w:val="24"/>
        </w:rPr>
        <w:t xml:space="preserve"> </w:t>
      </w:r>
      <w:r w:rsidR="005A5E82">
        <w:rPr>
          <w:rFonts w:eastAsia="ＭＳ ゴシック" w:hint="eastAsia"/>
          <w:b/>
          <w:sz w:val="24"/>
        </w:rPr>
        <w:t xml:space="preserve"> </w:t>
      </w:r>
      <w:r w:rsidRPr="006E6392">
        <w:rPr>
          <w:rFonts w:eastAsia="ＭＳ ゴシック" w:hint="eastAsia"/>
          <w:b/>
          <w:sz w:val="24"/>
        </w:rPr>
        <w:t xml:space="preserve">　の</w:t>
      </w:r>
      <w:r w:rsidR="00A011ED">
        <w:rPr>
          <w:rFonts w:eastAsia="ＭＳ ゴシック" w:hint="eastAsia"/>
          <w:b/>
          <w:sz w:val="24"/>
        </w:rPr>
        <w:t xml:space="preserve"> </w:t>
      </w:r>
      <w:r w:rsidRPr="006E6392">
        <w:rPr>
          <w:rFonts w:eastAsia="ＭＳ ゴシック" w:hint="eastAsia"/>
          <w:b/>
          <w:sz w:val="24"/>
        </w:rPr>
        <w:t xml:space="preserve">　</w:t>
      </w:r>
      <w:r w:rsidR="00A011ED">
        <w:rPr>
          <w:rFonts w:eastAsia="ＭＳ ゴシック" w:hint="eastAsia"/>
          <w:b/>
          <w:sz w:val="24"/>
        </w:rPr>
        <w:t xml:space="preserve"> </w:t>
      </w:r>
      <w:r w:rsidRPr="006E6392">
        <w:rPr>
          <w:rFonts w:eastAsia="ＭＳ ゴシック" w:hint="eastAsia"/>
          <w:b/>
          <w:sz w:val="24"/>
        </w:rPr>
        <w:t>推</w:t>
      </w:r>
      <w:r w:rsidR="00A011ED">
        <w:rPr>
          <w:rFonts w:eastAsia="ＭＳ ゴシック" w:hint="eastAsia"/>
          <w:b/>
          <w:sz w:val="24"/>
        </w:rPr>
        <w:t xml:space="preserve"> </w:t>
      </w:r>
      <w:r w:rsidR="005A5E82">
        <w:rPr>
          <w:rFonts w:eastAsia="ＭＳ ゴシック" w:hint="eastAsia"/>
          <w:b/>
          <w:sz w:val="24"/>
        </w:rPr>
        <w:t xml:space="preserve"> </w:t>
      </w:r>
      <w:r w:rsidRPr="006E6392">
        <w:rPr>
          <w:rFonts w:eastAsia="ＭＳ ゴシック" w:hint="eastAsia"/>
          <w:b/>
          <w:sz w:val="24"/>
        </w:rPr>
        <w:t xml:space="preserve">　移</w:t>
      </w:r>
    </w:p>
    <w:p w:rsidR="00976E40" w:rsidRDefault="00976E40" w:rsidP="00976E40">
      <w:pPr>
        <w:jc w:val="right"/>
        <w:rPr>
          <w:rFonts w:ascii="ＭＳ 明朝"/>
        </w:rPr>
      </w:pPr>
      <w:r>
        <w:rPr>
          <w:rFonts w:ascii="ＭＳ 明朝" w:hint="eastAsia"/>
        </w:rPr>
        <w:t xml:space="preserve">各年10月1日現在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1339"/>
        <w:gridCol w:w="1133"/>
        <w:gridCol w:w="1201"/>
        <w:gridCol w:w="1202"/>
        <w:gridCol w:w="1202"/>
        <w:gridCol w:w="1030"/>
        <w:gridCol w:w="1133"/>
      </w:tblGrid>
      <w:tr w:rsidR="00976E40" w:rsidTr="00976E40">
        <w:trPr>
          <w:cantSplit/>
          <w:trHeight w:val="495"/>
        </w:trPr>
        <w:tc>
          <w:tcPr>
            <w:tcW w:w="1442" w:type="dxa"/>
            <w:vMerge w:val="restart"/>
            <w:tcBorders>
              <w:left w:val="nil"/>
              <w:bottom w:val="nil"/>
            </w:tcBorders>
            <w:vAlign w:val="center"/>
          </w:tcPr>
          <w:p w:rsidR="00976E40" w:rsidRDefault="00976E40" w:rsidP="00976E40">
            <w:pPr>
              <w:jc w:val="center"/>
              <w:rPr>
                <w:rFonts w:ascii="ＭＳ 明朝"/>
              </w:rPr>
            </w:pPr>
            <w:r>
              <w:rPr>
                <w:rFonts w:ascii="ＭＳ 明朝" w:hint="eastAsia"/>
              </w:rPr>
              <w:t>年</w:t>
            </w:r>
          </w:p>
        </w:tc>
        <w:tc>
          <w:tcPr>
            <w:tcW w:w="1339" w:type="dxa"/>
            <w:vMerge w:val="restart"/>
            <w:tcBorders>
              <w:left w:val="nil"/>
              <w:bottom w:val="nil"/>
            </w:tcBorders>
            <w:vAlign w:val="center"/>
          </w:tcPr>
          <w:p w:rsidR="00976E40" w:rsidRDefault="00976E40" w:rsidP="00976E40">
            <w:pPr>
              <w:jc w:val="center"/>
              <w:rPr>
                <w:rFonts w:ascii="ＭＳ 明朝"/>
              </w:rPr>
            </w:pPr>
            <w:r>
              <w:rPr>
                <w:rFonts w:ascii="ＭＳ 明朝" w:hint="eastAsia"/>
              </w:rPr>
              <w:t>面</w:t>
            </w:r>
            <w:r w:rsidR="005974FC">
              <w:rPr>
                <w:rFonts w:ascii="ＭＳ 明朝" w:hint="eastAsia"/>
              </w:rPr>
              <w:t xml:space="preserve"> </w:t>
            </w:r>
            <w:r w:rsidR="00F40FFB">
              <w:rPr>
                <w:rFonts w:ascii="ＭＳ 明朝" w:hint="eastAsia"/>
              </w:rPr>
              <w:t xml:space="preserve"> </w:t>
            </w:r>
            <w:r w:rsidR="00936B97">
              <w:rPr>
                <w:rFonts w:ascii="ＭＳ 明朝" w:hint="eastAsia"/>
              </w:rPr>
              <w:t xml:space="preserve"> </w:t>
            </w:r>
            <w:r>
              <w:rPr>
                <w:rFonts w:ascii="ＭＳ 明朝" w:hint="eastAsia"/>
              </w:rPr>
              <w:t>積</w:t>
            </w:r>
          </w:p>
          <w:p w:rsidR="00976E40" w:rsidRDefault="00976E40" w:rsidP="00976E40">
            <w:pPr>
              <w:jc w:val="center"/>
              <w:rPr>
                <w:rFonts w:ascii="ＭＳ 明朝"/>
              </w:rPr>
            </w:pPr>
            <w:r>
              <w:rPr>
                <w:rFonts w:ascii="ＭＳ 明朝" w:hint="eastAsia"/>
              </w:rPr>
              <w:t>(km</w:t>
            </w:r>
            <w:r w:rsidR="00827212">
              <w:rPr>
                <w:rFonts w:ascii="ＭＳ 明朝"/>
              </w:rPr>
              <w:fldChar w:fldCharType="begin"/>
            </w:r>
            <w:r>
              <w:rPr>
                <w:rFonts w:ascii="ＭＳ 明朝"/>
              </w:rPr>
              <w:instrText xml:space="preserve"> eq \o(\s\up 10(</w:instrText>
            </w:r>
            <w:r>
              <w:rPr>
                <w:rFonts w:ascii="ＭＳ 明朝" w:hint="eastAsia"/>
                <w:sz w:val="10"/>
              </w:rPr>
              <w:instrText>２</w:instrText>
            </w:r>
            <w:r>
              <w:rPr>
                <w:rFonts w:ascii="ＭＳ 明朝"/>
                <w:sz w:val="20"/>
              </w:rPr>
              <w:instrText>),</w:instrText>
            </w:r>
            <w:r>
              <w:rPr>
                <w:rFonts w:ascii="ＭＳ 明朝" w:hint="eastAsia"/>
              </w:rPr>
              <w:instrText xml:space="preserve"> </w:instrText>
            </w:r>
            <w:r>
              <w:rPr>
                <w:rFonts w:ascii="ＭＳ 明朝"/>
              </w:rPr>
              <w:instrText>)</w:instrText>
            </w:r>
            <w:r w:rsidR="00827212">
              <w:rPr>
                <w:rFonts w:ascii="ＭＳ 明朝"/>
              </w:rPr>
              <w:fldChar w:fldCharType="end"/>
            </w:r>
            <w:r>
              <w:rPr>
                <w:rFonts w:ascii="ＭＳ 明朝" w:hint="eastAsia"/>
              </w:rPr>
              <w:t>)</w:t>
            </w:r>
          </w:p>
        </w:tc>
        <w:tc>
          <w:tcPr>
            <w:tcW w:w="1133" w:type="dxa"/>
            <w:vMerge w:val="restart"/>
            <w:tcBorders>
              <w:left w:val="nil"/>
              <w:bottom w:val="nil"/>
            </w:tcBorders>
            <w:vAlign w:val="center"/>
          </w:tcPr>
          <w:p w:rsidR="00976E40" w:rsidRDefault="00976E40" w:rsidP="002E416B">
            <w:pPr>
              <w:jc w:val="center"/>
              <w:rPr>
                <w:rFonts w:ascii="ＭＳ 明朝"/>
              </w:rPr>
            </w:pPr>
            <w:r>
              <w:rPr>
                <w:rFonts w:ascii="ＭＳ 明朝" w:hint="eastAsia"/>
              </w:rPr>
              <w:t>世</w:t>
            </w:r>
            <w:r w:rsidR="00F40FFB">
              <w:rPr>
                <w:rFonts w:ascii="ＭＳ 明朝" w:hint="eastAsia"/>
              </w:rPr>
              <w:t xml:space="preserve"> </w:t>
            </w:r>
            <w:r>
              <w:rPr>
                <w:rFonts w:ascii="ＭＳ 明朝" w:hint="eastAsia"/>
              </w:rPr>
              <w:t xml:space="preserve">　帯</w:t>
            </w:r>
          </w:p>
        </w:tc>
        <w:tc>
          <w:tcPr>
            <w:tcW w:w="3605" w:type="dxa"/>
            <w:gridSpan w:val="3"/>
            <w:tcBorders>
              <w:left w:val="nil"/>
              <w:bottom w:val="nil"/>
            </w:tcBorders>
            <w:vAlign w:val="center"/>
          </w:tcPr>
          <w:p w:rsidR="00976E40" w:rsidRDefault="00976E40" w:rsidP="002235E1">
            <w:pPr>
              <w:jc w:val="center"/>
              <w:rPr>
                <w:rFonts w:ascii="ＭＳ 明朝"/>
              </w:rPr>
            </w:pPr>
            <w:r>
              <w:rPr>
                <w:rFonts w:ascii="ＭＳ 明朝" w:hint="eastAsia"/>
              </w:rPr>
              <w:t>人</w:t>
            </w:r>
            <w:r w:rsidR="00936B97">
              <w:rPr>
                <w:rFonts w:ascii="ＭＳ 明朝" w:hint="eastAsia"/>
              </w:rPr>
              <w:t xml:space="preserve"> </w:t>
            </w:r>
            <w:r w:rsidR="00525C65">
              <w:rPr>
                <w:rFonts w:ascii="ＭＳ 明朝" w:hint="eastAsia"/>
              </w:rPr>
              <w:t xml:space="preserve">  </w:t>
            </w:r>
            <w:r w:rsidR="00630E46">
              <w:rPr>
                <w:rFonts w:ascii="ＭＳ 明朝" w:hint="eastAsia"/>
              </w:rPr>
              <w:t xml:space="preserve"> </w:t>
            </w:r>
            <w:r w:rsidR="00F40FFB">
              <w:rPr>
                <w:rFonts w:ascii="ＭＳ 明朝" w:hint="eastAsia"/>
              </w:rPr>
              <w:t xml:space="preserve">  </w:t>
            </w:r>
            <w:r w:rsidR="00525C65">
              <w:rPr>
                <w:rFonts w:ascii="ＭＳ 明朝" w:hint="eastAsia"/>
              </w:rPr>
              <w:t xml:space="preserve">  </w:t>
            </w:r>
            <w:r w:rsidR="003E4C03">
              <w:rPr>
                <w:rFonts w:ascii="ＭＳ 明朝" w:hint="eastAsia"/>
              </w:rPr>
              <w:t xml:space="preserve"> </w:t>
            </w:r>
            <w:r w:rsidR="00620028">
              <w:rPr>
                <w:rFonts w:ascii="ＭＳ 明朝" w:hint="eastAsia"/>
              </w:rPr>
              <w:t xml:space="preserve"> </w:t>
            </w:r>
            <w:r>
              <w:rPr>
                <w:rFonts w:ascii="ＭＳ 明朝" w:hint="eastAsia"/>
              </w:rPr>
              <w:t xml:space="preserve">　　口</w:t>
            </w:r>
          </w:p>
        </w:tc>
        <w:tc>
          <w:tcPr>
            <w:tcW w:w="1030" w:type="dxa"/>
            <w:vMerge w:val="restart"/>
            <w:tcBorders>
              <w:left w:val="nil"/>
              <w:bottom w:val="nil"/>
            </w:tcBorders>
            <w:vAlign w:val="center"/>
          </w:tcPr>
          <w:p w:rsidR="00976E40" w:rsidRDefault="00976E40" w:rsidP="00976E40">
            <w:pPr>
              <w:jc w:val="center"/>
              <w:rPr>
                <w:rFonts w:ascii="ＭＳ 明朝"/>
              </w:rPr>
            </w:pPr>
            <w:r>
              <w:rPr>
                <w:rFonts w:ascii="ＭＳ 明朝" w:hint="eastAsia"/>
              </w:rPr>
              <w:t>１ 世 帯</w:t>
            </w:r>
          </w:p>
          <w:p w:rsidR="00976E40" w:rsidRDefault="00976E40" w:rsidP="00976E40">
            <w:pPr>
              <w:jc w:val="center"/>
              <w:rPr>
                <w:rFonts w:ascii="ＭＳ 明朝"/>
              </w:rPr>
            </w:pPr>
            <w:r>
              <w:rPr>
                <w:rFonts w:ascii="ＭＳ 明朝" w:hint="eastAsia"/>
              </w:rPr>
              <w:t>平均人員</w:t>
            </w:r>
          </w:p>
        </w:tc>
        <w:tc>
          <w:tcPr>
            <w:tcW w:w="1133" w:type="dxa"/>
            <w:vMerge w:val="restart"/>
            <w:tcBorders>
              <w:left w:val="nil"/>
              <w:bottom w:val="nil"/>
              <w:right w:val="single" w:sz="4" w:space="0" w:color="FFFFFF"/>
            </w:tcBorders>
            <w:vAlign w:val="center"/>
          </w:tcPr>
          <w:p w:rsidR="00976E40" w:rsidRDefault="00976E40" w:rsidP="00976E40">
            <w:pPr>
              <w:jc w:val="center"/>
              <w:rPr>
                <w:rFonts w:ascii="ＭＳ 明朝"/>
              </w:rPr>
            </w:pPr>
            <w:r>
              <w:rPr>
                <w:rFonts w:ascii="ＭＳ 明朝" w:hint="eastAsia"/>
              </w:rPr>
              <w:t>人口密度(１k㎡</w:t>
            </w:r>
          </w:p>
          <w:p w:rsidR="00976E40" w:rsidRDefault="00976E40" w:rsidP="00976E40">
            <w:pPr>
              <w:jc w:val="center"/>
              <w:rPr>
                <w:rFonts w:ascii="ＭＳ 明朝"/>
              </w:rPr>
            </w:pPr>
            <w:r>
              <w:rPr>
                <w:rFonts w:ascii="ＭＳ 明朝" w:hint="eastAsia"/>
              </w:rPr>
              <w:t>あたり)</w:t>
            </w:r>
          </w:p>
        </w:tc>
      </w:tr>
      <w:tr w:rsidR="00976E40" w:rsidTr="00976E40">
        <w:trPr>
          <w:cantSplit/>
          <w:trHeight w:val="495"/>
        </w:trPr>
        <w:tc>
          <w:tcPr>
            <w:tcW w:w="1442" w:type="dxa"/>
            <w:vMerge/>
            <w:tcBorders>
              <w:left w:val="nil"/>
              <w:bottom w:val="nil"/>
            </w:tcBorders>
            <w:vAlign w:val="center"/>
          </w:tcPr>
          <w:p w:rsidR="00976E40" w:rsidRDefault="00976E40" w:rsidP="00976E40">
            <w:pPr>
              <w:jc w:val="center"/>
              <w:rPr>
                <w:rFonts w:ascii="ＭＳ 明朝"/>
              </w:rPr>
            </w:pPr>
          </w:p>
        </w:tc>
        <w:tc>
          <w:tcPr>
            <w:tcW w:w="1339" w:type="dxa"/>
            <w:vMerge/>
            <w:tcBorders>
              <w:left w:val="nil"/>
              <w:bottom w:val="nil"/>
            </w:tcBorders>
            <w:vAlign w:val="center"/>
          </w:tcPr>
          <w:p w:rsidR="00976E40" w:rsidRDefault="00976E40" w:rsidP="00976E40">
            <w:pPr>
              <w:jc w:val="center"/>
              <w:rPr>
                <w:rFonts w:ascii="ＭＳ 明朝"/>
              </w:rPr>
            </w:pPr>
          </w:p>
        </w:tc>
        <w:tc>
          <w:tcPr>
            <w:tcW w:w="1133" w:type="dxa"/>
            <w:vMerge/>
            <w:tcBorders>
              <w:left w:val="nil"/>
              <w:bottom w:val="nil"/>
            </w:tcBorders>
            <w:vAlign w:val="center"/>
          </w:tcPr>
          <w:p w:rsidR="00976E40" w:rsidRDefault="00976E40" w:rsidP="00976E40">
            <w:pPr>
              <w:jc w:val="center"/>
              <w:rPr>
                <w:rFonts w:ascii="ＭＳ 明朝"/>
              </w:rPr>
            </w:pPr>
          </w:p>
        </w:tc>
        <w:tc>
          <w:tcPr>
            <w:tcW w:w="1201" w:type="dxa"/>
            <w:tcBorders>
              <w:left w:val="nil"/>
              <w:bottom w:val="nil"/>
            </w:tcBorders>
            <w:vAlign w:val="center"/>
          </w:tcPr>
          <w:p w:rsidR="00976E40" w:rsidRDefault="00976E40" w:rsidP="002E416B">
            <w:pPr>
              <w:jc w:val="center"/>
              <w:rPr>
                <w:rFonts w:ascii="ＭＳ 明朝"/>
              </w:rPr>
            </w:pPr>
            <w:r>
              <w:rPr>
                <w:rFonts w:ascii="ＭＳ 明朝" w:hint="eastAsia"/>
              </w:rPr>
              <w:t>総</w:t>
            </w:r>
            <w:r w:rsidR="002E416B">
              <w:rPr>
                <w:rFonts w:ascii="ＭＳ 明朝" w:hint="eastAsia"/>
              </w:rPr>
              <w:t xml:space="preserve"> </w:t>
            </w:r>
            <w:r w:rsidR="004D662D">
              <w:rPr>
                <w:rFonts w:ascii="ＭＳ 明朝" w:hint="eastAsia"/>
              </w:rPr>
              <w:t xml:space="preserve"> </w:t>
            </w:r>
            <w:r w:rsidR="00C206A3">
              <w:rPr>
                <w:rFonts w:ascii="ＭＳ 明朝" w:hint="eastAsia"/>
              </w:rPr>
              <w:t xml:space="preserve"> </w:t>
            </w:r>
            <w:r>
              <w:rPr>
                <w:rFonts w:ascii="ＭＳ 明朝" w:hint="eastAsia"/>
              </w:rPr>
              <w:t>数</w:t>
            </w:r>
          </w:p>
        </w:tc>
        <w:tc>
          <w:tcPr>
            <w:tcW w:w="1202"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202" w:type="dxa"/>
            <w:tcBorders>
              <w:left w:val="nil"/>
              <w:bottom w:val="nil"/>
            </w:tcBorders>
            <w:vAlign w:val="center"/>
          </w:tcPr>
          <w:p w:rsidR="00976E40" w:rsidRDefault="00976E40" w:rsidP="00976E40">
            <w:pPr>
              <w:jc w:val="center"/>
              <w:rPr>
                <w:rFonts w:ascii="ＭＳ 明朝"/>
              </w:rPr>
            </w:pPr>
            <w:r>
              <w:rPr>
                <w:rFonts w:ascii="ＭＳ 明朝" w:hint="eastAsia"/>
              </w:rPr>
              <w:t>女</w:t>
            </w:r>
          </w:p>
        </w:tc>
        <w:tc>
          <w:tcPr>
            <w:tcW w:w="1030" w:type="dxa"/>
            <w:vMerge/>
            <w:tcBorders>
              <w:left w:val="nil"/>
              <w:bottom w:val="nil"/>
            </w:tcBorders>
            <w:vAlign w:val="center"/>
          </w:tcPr>
          <w:p w:rsidR="00976E40" w:rsidRDefault="00976E40" w:rsidP="00976E40">
            <w:pPr>
              <w:jc w:val="center"/>
              <w:rPr>
                <w:rFonts w:ascii="ＭＳ 明朝"/>
              </w:rPr>
            </w:pPr>
          </w:p>
        </w:tc>
        <w:tc>
          <w:tcPr>
            <w:tcW w:w="1133" w:type="dxa"/>
            <w:vMerge/>
            <w:tcBorders>
              <w:left w:val="nil"/>
              <w:bottom w:val="nil"/>
              <w:right w:val="single" w:sz="4" w:space="0" w:color="FFFFFF"/>
            </w:tcBorders>
            <w:vAlign w:val="center"/>
          </w:tcPr>
          <w:p w:rsidR="00976E40" w:rsidRDefault="00976E40" w:rsidP="00976E40">
            <w:pPr>
              <w:jc w:val="center"/>
              <w:rPr>
                <w:rFonts w:ascii="ＭＳ 明朝"/>
              </w:rPr>
            </w:pPr>
          </w:p>
        </w:tc>
      </w:tr>
      <w:tr w:rsidR="00976E40" w:rsidTr="00976E40">
        <w:trPr>
          <w:cantSplit/>
        </w:trPr>
        <w:tc>
          <w:tcPr>
            <w:tcW w:w="1442" w:type="dxa"/>
            <w:tcBorders>
              <w:top w:val="single" w:sz="4" w:space="0" w:color="auto"/>
              <w:left w:val="nil"/>
              <w:right w:val="single" w:sz="4" w:space="0" w:color="auto"/>
            </w:tcBorders>
          </w:tcPr>
          <w:p w:rsidR="00976E40" w:rsidRDefault="00976E40" w:rsidP="00022A84">
            <w:pPr>
              <w:spacing w:line="360" w:lineRule="exact"/>
              <w:ind w:firstLineChars="50" w:firstLine="98"/>
              <w:rPr>
                <w:rFonts w:ascii="ＭＳ 明朝"/>
              </w:rPr>
            </w:pPr>
            <w:r>
              <w:rPr>
                <w:rFonts w:ascii="ＭＳ 明朝" w:hint="eastAsia"/>
              </w:rPr>
              <w:t>昭</w:t>
            </w:r>
            <w:r w:rsidR="00022A84">
              <w:rPr>
                <w:rFonts w:ascii="ＭＳ 明朝" w:hint="eastAsia"/>
              </w:rPr>
              <w:t xml:space="preserve"> </w:t>
            </w:r>
            <w:r w:rsidR="002E416B">
              <w:rPr>
                <w:rFonts w:ascii="ＭＳ 明朝" w:hint="eastAsia"/>
              </w:rPr>
              <w:t xml:space="preserve"> </w:t>
            </w:r>
            <w:r>
              <w:rPr>
                <w:rFonts w:ascii="ＭＳ 明朝" w:hint="eastAsia"/>
              </w:rPr>
              <w:t>和</w:t>
            </w:r>
            <w:r w:rsidR="00022A84">
              <w:rPr>
                <w:rFonts w:ascii="ＭＳ 明朝" w:hint="eastAsia"/>
              </w:rPr>
              <w:t xml:space="preserve"> </w:t>
            </w:r>
            <w:r w:rsidR="002E416B">
              <w:rPr>
                <w:rFonts w:ascii="ＭＳ 明朝" w:hint="eastAsia"/>
              </w:rPr>
              <w:t xml:space="preserve"> </w:t>
            </w:r>
            <w:r>
              <w:rPr>
                <w:rFonts w:ascii="ＭＳ 明朝" w:hint="eastAsia"/>
              </w:rPr>
              <w:t>54</w:t>
            </w:r>
          </w:p>
          <w:p w:rsidR="00976E40" w:rsidRDefault="00976E40" w:rsidP="00976E40">
            <w:pPr>
              <w:spacing w:line="360" w:lineRule="exact"/>
              <w:rPr>
                <w:rFonts w:ascii="ＭＳ 明朝"/>
              </w:rPr>
            </w:pPr>
            <w:r>
              <w:rPr>
                <w:rFonts w:ascii="ＭＳ 明朝" w:hint="eastAsia"/>
              </w:rPr>
              <w:t xml:space="preserve">　</w:t>
            </w:r>
            <w:r w:rsidR="002E416B">
              <w:rPr>
                <w:rFonts w:ascii="ＭＳ 明朝" w:hint="eastAsia"/>
              </w:rPr>
              <w:t xml:space="preserve">  </w:t>
            </w:r>
            <w:r w:rsidR="00022A84">
              <w:rPr>
                <w:rFonts w:ascii="ＭＳ 明朝" w:hint="eastAsia"/>
              </w:rPr>
              <w:t xml:space="preserve"> </w:t>
            </w:r>
            <w:r>
              <w:rPr>
                <w:rFonts w:ascii="ＭＳ 明朝" w:hint="eastAsia"/>
              </w:rPr>
              <w:t xml:space="preserve">　　55</w:t>
            </w:r>
          </w:p>
          <w:p w:rsidR="00976E40" w:rsidRDefault="00976E40" w:rsidP="00976E40">
            <w:pPr>
              <w:spacing w:line="360" w:lineRule="exact"/>
              <w:rPr>
                <w:rFonts w:ascii="ＭＳ 明朝"/>
              </w:rPr>
            </w:pPr>
            <w:r>
              <w:rPr>
                <w:rFonts w:ascii="ＭＳ 明朝" w:hint="eastAsia"/>
              </w:rPr>
              <w:t xml:space="preserve">　　</w:t>
            </w:r>
            <w:r w:rsidR="002E416B">
              <w:rPr>
                <w:rFonts w:ascii="ＭＳ 明朝" w:hint="eastAsia"/>
              </w:rPr>
              <w:t xml:space="preserve"> </w:t>
            </w:r>
            <w:r w:rsidR="00022A84">
              <w:rPr>
                <w:rFonts w:ascii="ＭＳ 明朝" w:hint="eastAsia"/>
              </w:rPr>
              <w:t xml:space="preserve"> </w:t>
            </w:r>
            <w:r w:rsidR="002E416B">
              <w:rPr>
                <w:rFonts w:ascii="ＭＳ 明朝" w:hint="eastAsia"/>
              </w:rPr>
              <w:t xml:space="preserve"> </w:t>
            </w:r>
            <w:r>
              <w:rPr>
                <w:rFonts w:ascii="ＭＳ 明朝" w:hint="eastAsia"/>
              </w:rPr>
              <w:t xml:space="preserve">　56</w:t>
            </w:r>
          </w:p>
          <w:p w:rsidR="00976E40" w:rsidRDefault="00976E40" w:rsidP="00976E40">
            <w:pPr>
              <w:spacing w:line="360" w:lineRule="exact"/>
              <w:rPr>
                <w:rFonts w:ascii="ＭＳ 明朝"/>
              </w:rPr>
            </w:pPr>
            <w:r>
              <w:rPr>
                <w:rFonts w:ascii="ＭＳ 明朝" w:hint="eastAsia"/>
              </w:rPr>
              <w:t xml:space="preserve">　　</w:t>
            </w:r>
            <w:r w:rsidR="005974FC">
              <w:rPr>
                <w:rFonts w:ascii="ＭＳ 明朝" w:hint="eastAsia"/>
              </w:rPr>
              <w:t xml:space="preserve"> </w:t>
            </w:r>
            <w:r>
              <w:rPr>
                <w:rFonts w:ascii="ＭＳ 明朝" w:hint="eastAsia"/>
              </w:rPr>
              <w:t xml:space="preserve">　</w:t>
            </w:r>
            <w:r w:rsidR="00022A84">
              <w:rPr>
                <w:rFonts w:ascii="ＭＳ 明朝" w:hint="eastAsia"/>
              </w:rPr>
              <w:t xml:space="preserve"> </w:t>
            </w:r>
            <w:r w:rsidR="002E416B">
              <w:rPr>
                <w:rFonts w:ascii="ＭＳ 明朝" w:hint="eastAsia"/>
              </w:rPr>
              <w:t xml:space="preserve"> </w:t>
            </w:r>
            <w:r>
              <w:rPr>
                <w:rFonts w:ascii="ＭＳ 明朝" w:hint="eastAsia"/>
              </w:rPr>
              <w:t>57</w:t>
            </w:r>
          </w:p>
          <w:p w:rsidR="00976E40" w:rsidRDefault="00976E40" w:rsidP="00976E40">
            <w:pPr>
              <w:spacing w:line="360" w:lineRule="exact"/>
              <w:rPr>
                <w:rFonts w:ascii="ＭＳ 明朝"/>
              </w:rPr>
            </w:pPr>
            <w:r>
              <w:rPr>
                <w:rFonts w:ascii="ＭＳ 明朝" w:hint="eastAsia"/>
              </w:rPr>
              <w:t xml:space="preserve">　　</w:t>
            </w:r>
            <w:r w:rsidR="005974FC">
              <w:rPr>
                <w:rFonts w:ascii="ＭＳ 明朝" w:hint="eastAsia"/>
              </w:rPr>
              <w:t xml:space="preserve"> </w:t>
            </w:r>
            <w:r>
              <w:rPr>
                <w:rFonts w:ascii="ＭＳ 明朝" w:hint="eastAsia"/>
              </w:rPr>
              <w:t xml:space="preserve">　</w:t>
            </w:r>
            <w:r w:rsidR="002E416B">
              <w:rPr>
                <w:rFonts w:ascii="ＭＳ 明朝" w:hint="eastAsia"/>
              </w:rPr>
              <w:t xml:space="preserve"> </w:t>
            </w:r>
            <w:r w:rsidR="00022A84">
              <w:rPr>
                <w:rFonts w:ascii="ＭＳ 明朝" w:hint="eastAsia"/>
              </w:rPr>
              <w:t xml:space="preserve"> </w:t>
            </w:r>
            <w:r>
              <w:rPr>
                <w:rFonts w:ascii="ＭＳ 明朝" w:hint="eastAsia"/>
              </w:rPr>
              <w:t>58</w:t>
            </w:r>
          </w:p>
          <w:p w:rsidR="00976E40" w:rsidRDefault="00976E40" w:rsidP="00976E40">
            <w:pPr>
              <w:spacing w:line="360" w:lineRule="exact"/>
              <w:rPr>
                <w:rFonts w:ascii="ＭＳ 明朝"/>
              </w:rPr>
            </w:pPr>
            <w:r>
              <w:rPr>
                <w:rFonts w:ascii="ＭＳ 明朝" w:hint="eastAsia"/>
              </w:rPr>
              <w:t xml:space="preserve">　　</w:t>
            </w:r>
            <w:r w:rsidR="005974FC">
              <w:rPr>
                <w:rFonts w:ascii="ＭＳ 明朝" w:hint="eastAsia"/>
              </w:rPr>
              <w:t xml:space="preserve"> </w:t>
            </w:r>
            <w:r>
              <w:rPr>
                <w:rFonts w:ascii="ＭＳ 明朝" w:hint="eastAsia"/>
              </w:rPr>
              <w:t xml:space="preserve">　</w:t>
            </w:r>
            <w:r w:rsidR="002E416B">
              <w:rPr>
                <w:rFonts w:ascii="ＭＳ 明朝" w:hint="eastAsia"/>
              </w:rPr>
              <w:t xml:space="preserve"> </w:t>
            </w:r>
            <w:r w:rsidR="00022A84">
              <w:rPr>
                <w:rFonts w:ascii="ＭＳ 明朝" w:hint="eastAsia"/>
              </w:rPr>
              <w:t xml:space="preserve"> </w:t>
            </w:r>
            <w:r>
              <w:rPr>
                <w:rFonts w:ascii="ＭＳ 明朝" w:hint="eastAsia"/>
              </w:rPr>
              <w:t>59</w:t>
            </w:r>
          </w:p>
          <w:p w:rsidR="00976E40" w:rsidRDefault="00976E40" w:rsidP="00976E40">
            <w:pPr>
              <w:spacing w:line="360" w:lineRule="exact"/>
              <w:rPr>
                <w:rFonts w:ascii="ＭＳ 明朝"/>
              </w:rPr>
            </w:pPr>
            <w:r>
              <w:rPr>
                <w:rFonts w:ascii="ＭＳ 明朝" w:hint="eastAsia"/>
              </w:rPr>
              <w:t xml:space="preserve">　　</w:t>
            </w:r>
            <w:r w:rsidR="005974FC">
              <w:rPr>
                <w:rFonts w:ascii="ＭＳ 明朝" w:hint="eastAsia"/>
              </w:rPr>
              <w:t xml:space="preserve"> </w:t>
            </w:r>
            <w:r>
              <w:rPr>
                <w:rFonts w:ascii="ＭＳ 明朝" w:hint="eastAsia"/>
              </w:rPr>
              <w:t xml:space="preserve">　</w:t>
            </w:r>
            <w:r w:rsidR="002E416B">
              <w:rPr>
                <w:rFonts w:ascii="ＭＳ 明朝" w:hint="eastAsia"/>
              </w:rPr>
              <w:t xml:space="preserve"> </w:t>
            </w:r>
            <w:r w:rsidR="00022A84">
              <w:rPr>
                <w:rFonts w:ascii="ＭＳ 明朝" w:hint="eastAsia"/>
              </w:rPr>
              <w:t xml:space="preserve"> </w:t>
            </w:r>
            <w:r>
              <w:rPr>
                <w:rFonts w:ascii="ＭＳ 明朝" w:hint="eastAsia"/>
              </w:rPr>
              <w:t>60</w:t>
            </w:r>
          </w:p>
          <w:p w:rsidR="00976E40" w:rsidRDefault="00976E40" w:rsidP="00976E40">
            <w:pPr>
              <w:spacing w:line="360" w:lineRule="exact"/>
              <w:rPr>
                <w:rFonts w:ascii="ＭＳ 明朝"/>
              </w:rPr>
            </w:pPr>
            <w:r>
              <w:rPr>
                <w:rFonts w:ascii="ＭＳ 明朝" w:hint="eastAsia"/>
              </w:rPr>
              <w:t xml:space="preserve">　　</w:t>
            </w:r>
            <w:r w:rsidR="005974FC">
              <w:rPr>
                <w:rFonts w:ascii="ＭＳ 明朝" w:hint="eastAsia"/>
              </w:rPr>
              <w:t xml:space="preserve"> </w:t>
            </w:r>
            <w:r>
              <w:rPr>
                <w:rFonts w:ascii="ＭＳ 明朝" w:hint="eastAsia"/>
              </w:rPr>
              <w:t xml:space="preserve">　</w:t>
            </w:r>
            <w:r w:rsidR="002E416B">
              <w:rPr>
                <w:rFonts w:ascii="ＭＳ 明朝" w:hint="eastAsia"/>
              </w:rPr>
              <w:t xml:space="preserve"> </w:t>
            </w:r>
            <w:r w:rsidR="00022A84">
              <w:rPr>
                <w:rFonts w:ascii="ＭＳ 明朝" w:hint="eastAsia"/>
              </w:rPr>
              <w:t xml:space="preserve"> </w:t>
            </w:r>
            <w:r>
              <w:rPr>
                <w:rFonts w:ascii="ＭＳ 明朝" w:hint="eastAsia"/>
              </w:rPr>
              <w:t>61</w:t>
            </w:r>
          </w:p>
          <w:p w:rsidR="00976E40" w:rsidRDefault="00976E40" w:rsidP="00976E40">
            <w:pPr>
              <w:spacing w:line="360" w:lineRule="exact"/>
              <w:rPr>
                <w:rFonts w:ascii="ＭＳ 明朝"/>
              </w:rPr>
            </w:pPr>
            <w:r>
              <w:rPr>
                <w:rFonts w:ascii="ＭＳ 明朝" w:hint="eastAsia"/>
              </w:rPr>
              <w:t xml:space="preserve">　　</w:t>
            </w:r>
            <w:r w:rsidR="005974FC">
              <w:rPr>
                <w:rFonts w:ascii="ＭＳ 明朝" w:hint="eastAsia"/>
              </w:rPr>
              <w:t xml:space="preserve"> </w:t>
            </w:r>
            <w:r>
              <w:rPr>
                <w:rFonts w:ascii="ＭＳ 明朝" w:hint="eastAsia"/>
              </w:rPr>
              <w:t xml:space="preserve">　</w:t>
            </w:r>
            <w:r w:rsidR="002E416B">
              <w:rPr>
                <w:rFonts w:ascii="ＭＳ 明朝" w:hint="eastAsia"/>
              </w:rPr>
              <w:t xml:space="preserve"> </w:t>
            </w:r>
            <w:r w:rsidR="00022A84">
              <w:rPr>
                <w:rFonts w:ascii="ＭＳ 明朝" w:hint="eastAsia"/>
              </w:rPr>
              <w:t xml:space="preserve"> </w:t>
            </w:r>
            <w:r>
              <w:rPr>
                <w:rFonts w:ascii="ＭＳ 明朝" w:hint="eastAsia"/>
              </w:rPr>
              <w:t>62</w:t>
            </w:r>
          </w:p>
          <w:p w:rsidR="00976E40" w:rsidRDefault="00976E40" w:rsidP="00976E40">
            <w:pPr>
              <w:spacing w:line="360" w:lineRule="exact"/>
              <w:rPr>
                <w:rFonts w:ascii="ＭＳ 明朝"/>
              </w:rPr>
            </w:pPr>
            <w:r>
              <w:rPr>
                <w:rFonts w:ascii="ＭＳ 明朝" w:hint="eastAsia"/>
              </w:rPr>
              <w:t xml:space="preserve">　　</w:t>
            </w:r>
            <w:r w:rsidR="005974FC">
              <w:rPr>
                <w:rFonts w:ascii="ＭＳ 明朝" w:hint="eastAsia"/>
              </w:rPr>
              <w:t xml:space="preserve"> </w:t>
            </w:r>
            <w:r>
              <w:rPr>
                <w:rFonts w:ascii="ＭＳ 明朝" w:hint="eastAsia"/>
              </w:rPr>
              <w:t xml:space="preserve">　</w:t>
            </w:r>
            <w:r w:rsidR="002E416B">
              <w:rPr>
                <w:rFonts w:ascii="ＭＳ 明朝" w:hint="eastAsia"/>
              </w:rPr>
              <w:t xml:space="preserve"> </w:t>
            </w:r>
            <w:r w:rsidR="00022A84">
              <w:rPr>
                <w:rFonts w:ascii="ＭＳ 明朝" w:hint="eastAsia"/>
              </w:rPr>
              <w:t xml:space="preserve"> </w:t>
            </w:r>
            <w:r>
              <w:rPr>
                <w:rFonts w:ascii="ＭＳ 明朝" w:hint="eastAsia"/>
              </w:rPr>
              <w:t>63</w:t>
            </w:r>
          </w:p>
          <w:p w:rsidR="00976E40" w:rsidRDefault="00976E40" w:rsidP="00022A84">
            <w:pPr>
              <w:spacing w:line="360" w:lineRule="exact"/>
              <w:ind w:firstLineChars="50" w:firstLine="98"/>
              <w:rPr>
                <w:rFonts w:ascii="ＭＳ 明朝"/>
              </w:rPr>
            </w:pPr>
            <w:r>
              <w:rPr>
                <w:rFonts w:ascii="ＭＳ 明朝" w:hint="eastAsia"/>
              </w:rPr>
              <w:t>平</w:t>
            </w:r>
            <w:r w:rsidR="002E416B">
              <w:rPr>
                <w:rFonts w:ascii="ＭＳ 明朝" w:hint="eastAsia"/>
              </w:rPr>
              <w:t xml:space="preserve"> </w:t>
            </w:r>
            <w:r w:rsidR="00022A84">
              <w:rPr>
                <w:rFonts w:ascii="ＭＳ 明朝" w:hint="eastAsia"/>
              </w:rPr>
              <w:t xml:space="preserve"> </w:t>
            </w:r>
            <w:r>
              <w:rPr>
                <w:rFonts w:ascii="ＭＳ 明朝" w:hint="eastAsia"/>
              </w:rPr>
              <w:t>成</w:t>
            </w:r>
            <w:r w:rsidR="00022A84">
              <w:rPr>
                <w:rFonts w:ascii="ＭＳ 明朝" w:hint="eastAsia"/>
              </w:rPr>
              <w:t xml:space="preserve"> </w:t>
            </w:r>
            <w:r w:rsidR="002E416B">
              <w:rPr>
                <w:rFonts w:ascii="ＭＳ 明朝" w:hint="eastAsia"/>
              </w:rPr>
              <w:t xml:space="preserve"> </w:t>
            </w:r>
            <w:r>
              <w:rPr>
                <w:rFonts w:ascii="ＭＳ 明朝" w:hint="eastAsia"/>
              </w:rPr>
              <w:t>元</w:t>
            </w:r>
          </w:p>
          <w:p w:rsidR="00976E40" w:rsidRDefault="00976E40" w:rsidP="00976E40">
            <w:pPr>
              <w:spacing w:line="360" w:lineRule="exact"/>
              <w:rPr>
                <w:rFonts w:ascii="ＭＳ 明朝"/>
              </w:rPr>
            </w:pPr>
            <w:r>
              <w:rPr>
                <w:rFonts w:ascii="ＭＳ 明朝" w:hint="eastAsia"/>
              </w:rPr>
              <w:t xml:space="preserve">　</w:t>
            </w:r>
            <w:r w:rsidR="00022A84">
              <w:rPr>
                <w:rFonts w:ascii="ＭＳ 明朝" w:hint="eastAsia"/>
              </w:rPr>
              <w:t xml:space="preserve"> </w:t>
            </w:r>
            <w:r w:rsidR="005974FC">
              <w:rPr>
                <w:rFonts w:ascii="ＭＳ 明朝" w:hint="eastAsia"/>
              </w:rPr>
              <w:t xml:space="preserve"> </w:t>
            </w:r>
            <w:r>
              <w:rPr>
                <w:rFonts w:ascii="ＭＳ 明朝" w:hint="eastAsia"/>
              </w:rPr>
              <w:t xml:space="preserve">　　</w:t>
            </w:r>
            <w:r w:rsidR="002E416B">
              <w:rPr>
                <w:rFonts w:ascii="ＭＳ 明朝" w:hint="eastAsia"/>
              </w:rPr>
              <w:t xml:space="preserve"> </w:t>
            </w:r>
            <w:r w:rsidR="00EA0BDB">
              <w:rPr>
                <w:rFonts w:ascii="ＭＳ 明朝" w:hint="eastAsia"/>
              </w:rPr>
              <w:t xml:space="preserve"> 2</w:t>
            </w:r>
          </w:p>
          <w:p w:rsidR="00976E40" w:rsidRDefault="00976E40" w:rsidP="00976E40">
            <w:pPr>
              <w:spacing w:line="360" w:lineRule="exact"/>
              <w:rPr>
                <w:rFonts w:ascii="ＭＳ 明朝"/>
              </w:rPr>
            </w:pPr>
            <w:r>
              <w:rPr>
                <w:rFonts w:ascii="ＭＳ 明朝" w:hint="eastAsia"/>
              </w:rPr>
              <w:t xml:space="preserve">　　</w:t>
            </w:r>
            <w:r w:rsidR="00022A84">
              <w:rPr>
                <w:rFonts w:ascii="ＭＳ 明朝" w:hint="eastAsia"/>
              </w:rPr>
              <w:t xml:space="preserve"> </w:t>
            </w:r>
            <w:r w:rsidR="005974FC">
              <w:rPr>
                <w:rFonts w:ascii="ＭＳ 明朝" w:hint="eastAsia"/>
              </w:rPr>
              <w:t xml:space="preserve"> </w:t>
            </w:r>
            <w:r>
              <w:rPr>
                <w:rFonts w:ascii="ＭＳ 明朝" w:hint="eastAsia"/>
              </w:rPr>
              <w:t xml:space="preserve">　</w:t>
            </w:r>
            <w:r w:rsidR="002E416B">
              <w:rPr>
                <w:rFonts w:ascii="ＭＳ 明朝" w:hint="eastAsia"/>
              </w:rPr>
              <w:t xml:space="preserve"> </w:t>
            </w:r>
            <w:r w:rsidR="00EA0BDB">
              <w:rPr>
                <w:rFonts w:ascii="ＭＳ 明朝" w:hint="eastAsia"/>
              </w:rPr>
              <w:t xml:space="preserve"> 3</w:t>
            </w:r>
          </w:p>
          <w:p w:rsidR="00976E40" w:rsidRDefault="00976E40" w:rsidP="00976E40">
            <w:pPr>
              <w:spacing w:line="360" w:lineRule="exact"/>
              <w:rPr>
                <w:rFonts w:ascii="ＭＳ 明朝"/>
              </w:rPr>
            </w:pPr>
            <w:r>
              <w:rPr>
                <w:rFonts w:ascii="ＭＳ 明朝" w:hint="eastAsia"/>
              </w:rPr>
              <w:t xml:space="preserve">　　</w:t>
            </w:r>
            <w:r w:rsidR="005974FC">
              <w:rPr>
                <w:rFonts w:ascii="ＭＳ 明朝" w:hint="eastAsia"/>
              </w:rPr>
              <w:t xml:space="preserve"> </w:t>
            </w:r>
            <w:r w:rsidR="00022A84">
              <w:rPr>
                <w:rFonts w:ascii="ＭＳ 明朝" w:hint="eastAsia"/>
              </w:rPr>
              <w:t xml:space="preserve"> </w:t>
            </w:r>
            <w:r>
              <w:rPr>
                <w:rFonts w:ascii="ＭＳ 明朝" w:hint="eastAsia"/>
              </w:rPr>
              <w:t xml:space="preserve">　</w:t>
            </w:r>
            <w:r w:rsidR="002E416B">
              <w:rPr>
                <w:rFonts w:ascii="ＭＳ 明朝" w:hint="eastAsia"/>
              </w:rPr>
              <w:t xml:space="preserve"> </w:t>
            </w:r>
            <w:r w:rsidR="00EA0BDB">
              <w:rPr>
                <w:rFonts w:ascii="ＭＳ 明朝" w:hint="eastAsia"/>
              </w:rPr>
              <w:t xml:space="preserve"> 4</w:t>
            </w:r>
          </w:p>
          <w:p w:rsidR="00976E40" w:rsidRDefault="00976E40" w:rsidP="00976E40">
            <w:pPr>
              <w:spacing w:line="360" w:lineRule="exact"/>
              <w:rPr>
                <w:rFonts w:ascii="ＭＳ 明朝"/>
              </w:rPr>
            </w:pPr>
            <w:r>
              <w:rPr>
                <w:rFonts w:ascii="ＭＳ 明朝" w:hint="eastAsia"/>
              </w:rPr>
              <w:t xml:space="preserve">　　</w:t>
            </w:r>
            <w:r w:rsidR="005974FC">
              <w:rPr>
                <w:rFonts w:ascii="ＭＳ 明朝" w:hint="eastAsia"/>
              </w:rPr>
              <w:t xml:space="preserve"> </w:t>
            </w:r>
            <w:r>
              <w:rPr>
                <w:rFonts w:ascii="ＭＳ 明朝" w:hint="eastAsia"/>
              </w:rPr>
              <w:t xml:space="preserve">　</w:t>
            </w:r>
            <w:r w:rsidR="00022A84">
              <w:rPr>
                <w:rFonts w:ascii="ＭＳ 明朝" w:hint="eastAsia"/>
              </w:rPr>
              <w:t xml:space="preserve"> </w:t>
            </w:r>
            <w:r w:rsidR="002E416B">
              <w:rPr>
                <w:rFonts w:ascii="ＭＳ 明朝" w:hint="eastAsia"/>
              </w:rPr>
              <w:t xml:space="preserve"> </w:t>
            </w:r>
            <w:r w:rsidR="00EA0BDB">
              <w:rPr>
                <w:rFonts w:ascii="ＭＳ 明朝" w:hint="eastAsia"/>
              </w:rPr>
              <w:t xml:space="preserve"> 5</w:t>
            </w:r>
          </w:p>
          <w:p w:rsidR="00976E40" w:rsidRDefault="00976E40" w:rsidP="00976E40">
            <w:pPr>
              <w:spacing w:line="360" w:lineRule="exact"/>
              <w:rPr>
                <w:rFonts w:ascii="ＭＳ 明朝"/>
              </w:rPr>
            </w:pPr>
            <w:r>
              <w:rPr>
                <w:rFonts w:ascii="ＭＳ 明朝" w:hint="eastAsia"/>
              </w:rPr>
              <w:t xml:space="preserve">　　</w:t>
            </w:r>
            <w:r w:rsidR="00022A84">
              <w:rPr>
                <w:rFonts w:ascii="ＭＳ 明朝" w:hint="eastAsia"/>
              </w:rPr>
              <w:t xml:space="preserve"> </w:t>
            </w:r>
            <w:r w:rsidR="005974FC">
              <w:rPr>
                <w:rFonts w:ascii="ＭＳ 明朝" w:hint="eastAsia"/>
              </w:rPr>
              <w:t xml:space="preserve"> </w:t>
            </w:r>
            <w:r>
              <w:rPr>
                <w:rFonts w:ascii="ＭＳ 明朝" w:hint="eastAsia"/>
              </w:rPr>
              <w:t xml:space="preserve">　</w:t>
            </w:r>
            <w:r w:rsidR="002E416B">
              <w:rPr>
                <w:rFonts w:ascii="ＭＳ 明朝" w:hint="eastAsia"/>
              </w:rPr>
              <w:t xml:space="preserve"> </w:t>
            </w:r>
            <w:r w:rsidR="00EA0BDB">
              <w:rPr>
                <w:rFonts w:ascii="ＭＳ 明朝" w:hint="eastAsia"/>
              </w:rPr>
              <w:t xml:space="preserve"> 6</w:t>
            </w:r>
          </w:p>
          <w:p w:rsidR="00976E40" w:rsidRDefault="00976E40" w:rsidP="00976E40">
            <w:pPr>
              <w:spacing w:line="360" w:lineRule="exact"/>
              <w:rPr>
                <w:rFonts w:ascii="ＭＳ 明朝"/>
              </w:rPr>
            </w:pPr>
            <w:r>
              <w:rPr>
                <w:rFonts w:ascii="ＭＳ 明朝" w:hint="eastAsia"/>
              </w:rPr>
              <w:t xml:space="preserve">　　</w:t>
            </w:r>
            <w:r w:rsidR="005974FC">
              <w:rPr>
                <w:rFonts w:ascii="ＭＳ 明朝" w:hint="eastAsia"/>
              </w:rPr>
              <w:t xml:space="preserve"> </w:t>
            </w:r>
            <w:r w:rsidR="00022A84">
              <w:rPr>
                <w:rFonts w:ascii="ＭＳ 明朝" w:hint="eastAsia"/>
              </w:rPr>
              <w:t xml:space="preserve"> </w:t>
            </w:r>
            <w:r>
              <w:rPr>
                <w:rFonts w:ascii="ＭＳ 明朝" w:hint="eastAsia"/>
              </w:rPr>
              <w:t xml:space="preserve">　</w:t>
            </w:r>
            <w:r w:rsidR="002E416B">
              <w:rPr>
                <w:rFonts w:ascii="ＭＳ 明朝" w:hint="eastAsia"/>
              </w:rPr>
              <w:t xml:space="preserve"> </w:t>
            </w:r>
            <w:r w:rsidR="00EA0BDB">
              <w:rPr>
                <w:rFonts w:ascii="ＭＳ 明朝" w:hint="eastAsia"/>
              </w:rPr>
              <w:t xml:space="preserve"> 7</w:t>
            </w:r>
          </w:p>
          <w:p w:rsidR="00976E40" w:rsidRDefault="00976E40" w:rsidP="00976E40">
            <w:pPr>
              <w:spacing w:line="360" w:lineRule="exact"/>
              <w:rPr>
                <w:rFonts w:ascii="ＭＳ 明朝"/>
              </w:rPr>
            </w:pPr>
            <w:r>
              <w:rPr>
                <w:rFonts w:ascii="ＭＳ 明朝" w:hint="eastAsia"/>
              </w:rPr>
              <w:t xml:space="preserve">　　</w:t>
            </w:r>
            <w:r w:rsidR="005974FC">
              <w:rPr>
                <w:rFonts w:ascii="ＭＳ 明朝" w:hint="eastAsia"/>
              </w:rPr>
              <w:t xml:space="preserve"> </w:t>
            </w:r>
            <w:r>
              <w:rPr>
                <w:rFonts w:ascii="ＭＳ 明朝" w:hint="eastAsia"/>
              </w:rPr>
              <w:t xml:space="preserve">　</w:t>
            </w:r>
            <w:r w:rsidR="00022A84">
              <w:rPr>
                <w:rFonts w:ascii="ＭＳ 明朝" w:hint="eastAsia"/>
              </w:rPr>
              <w:t xml:space="preserve"> </w:t>
            </w:r>
            <w:r w:rsidR="002E416B">
              <w:rPr>
                <w:rFonts w:ascii="ＭＳ 明朝" w:hint="eastAsia"/>
              </w:rPr>
              <w:t xml:space="preserve"> </w:t>
            </w:r>
            <w:r w:rsidR="00EA0BDB">
              <w:rPr>
                <w:rFonts w:ascii="ＭＳ 明朝" w:hint="eastAsia"/>
              </w:rPr>
              <w:t xml:space="preserve"> 8</w:t>
            </w:r>
          </w:p>
          <w:p w:rsidR="00976E40" w:rsidRDefault="00976E40" w:rsidP="00022A84">
            <w:pPr>
              <w:spacing w:line="360" w:lineRule="exact"/>
              <w:ind w:firstLineChars="50" w:firstLine="98"/>
              <w:rPr>
                <w:rFonts w:ascii="ＭＳ 明朝"/>
              </w:rPr>
            </w:pPr>
            <w:r>
              <w:rPr>
                <w:rFonts w:ascii="ＭＳ 明朝" w:hint="eastAsia"/>
              </w:rPr>
              <w:t xml:space="preserve">　　</w:t>
            </w:r>
            <w:r w:rsidR="005974FC">
              <w:rPr>
                <w:rFonts w:ascii="ＭＳ 明朝" w:hint="eastAsia"/>
              </w:rPr>
              <w:t xml:space="preserve"> </w:t>
            </w:r>
            <w:r>
              <w:rPr>
                <w:rFonts w:ascii="ＭＳ 明朝" w:hint="eastAsia"/>
              </w:rPr>
              <w:t xml:space="preserve">　</w:t>
            </w:r>
            <w:r w:rsidR="002E416B">
              <w:rPr>
                <w:rFonts w:ascii="ＭＳ 明朝" w:hint="eastAsia"/>
              </w:rPr>
              <w:t xml:space="preserve"> </w:t>
            </w:r>
            <w:r w:rsidR="00EA0BDB">
              <w:rPr>
                <w:rFonts w:ascii="ＭＳ 明朝" w:hint="eastAsia"/>
              </w:rPr>
              <w:t xml:space="preserve"> 9</w:t>
            </w:r>
          </w:p>
          <w:p w:rsidR="00976E40" w:rsidRDefault="00976E40" w:rsidP="00976E40">
            <w:pPr>
              <w:spacing w:line="360" w:lineRule="exact"/>
              <w:rPr>
                <w:rFonts w:ascii="ＭＳ 明朝"/>
              </w:rPr>
            </w:pPr>
            <w:r>
              <w:rPr>
                <w:rFonts w:ascii="ＭＳ 明朝" w:hint="eastAsia"/>
              </w:rPr>
              <w:t xml:space="preserve">　</w:t>
            </w:r>
            <w:r w:rsidR="00022A84">
              <w:rPr>
                <w:rFonts w:ascii="ＭＳ 明朝" w:hint="eastAsia"/>
              </w:rPr>
              <w:t xml:space="preserve"> </w:t>
            </w:r>
            <w:r>
              <w:rPr>
                <w:rFonts w:ascii="ＭＳ 明朝" w:hint="eastAsia"/>
              </w:rPr>
              <w:t xml:space="preserve">　</w:t>
            </w:r>
            <w:r w:rsidR="005974FC">
              <w:rPr>
                <w:rFonts w:ascii="ＭＳ 明朝" w:hint="eastAsia"/>
              </w:rPr>
              <w:t xml:space="preserve"> </w:t>
            </w:r>
            <w:r>
              <w:rPr>
                <w:rFonts w:ascii="ＭＳ 明朝" w:hint="eastAsia"/>
              </w:rPr>
              <w:t xml:space="preserve">　</w:t>
            </w:r>
            <w:r w:rsidR="002E416B">
              <w:rPr>
                <w:rFonts w:ascii="ＭＳ 明朝" w:hint="eastAsia"/>
              </w:rPr>
              <w:t xml:space="preserve"> </w:t>
            </w:r>
            <w:r>
              <w:rPr>
                <w:rFonts w:ascii="ＭＳ 明朝" w:hint="eastAsia"/>
              </w:rPr>
              <w:t>10</w:t>
            </w:r>
          </w:p>
          <w:p w:rsidR="00976E40" w:rsidRDefault="00022A84"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w:t>
            </w:r>
            <w:r w:rsidR="005974FC">
              <w:rPr>
                <w:rFonts w:ascii="ＭＳ 明朝" w:hint="eastAsia"/>
              </w:rPr>
              <w:t xml:space="preserve"> </w:t>
            </w:r>
            <w:r>
              <w:rPr>
                <w:rFonts w:ascii="ＭＳ 明朝" w:hint="eastAsia"/>
              </w:rPr>
              <w:t xml:space="preserve"> </w:t>
            </w:r>
            <w:r w:rsidR="00976E40">
              <w:rPr>
                <w:rFonts w:ascii="ＭＳ 明朝" w:hint="eastAsia"/>
              </w:rPr>
              <w:t xml:space="preserve">　11</w:t>
            </w:r>
          </w:p>
          <w:p w:rsidR="00976E40" w:rsidRDefault="00022A84" w:rsidP="00976E40">
            <w:pPr>
              <w:spacing w:line="360" w:lineRule="exact"/>
              <w:jc w:val="center"/>
              <w:rPr>
                <w:rFonts w:ascii="ＭＳ 明朝"/>
              </w:rPr>
            </w:pPr>
            <w:r>
              <w:rPr>
                <w:rFonts w:ascii="ＭＳ 明朝" w:hint="eastAsia"/>
              </w:rPr>
              <w:t xml:space="preserve"> </w:t>
            </w:r>
            <w:r w:rsidR="00EA0BDB">
              <w:rPr>
                <w:rFonts w:ascii="ＭＳ 明朝" w:hint="eastAsia"/>
              </w:rPr>
              <w:t xml:space="preserve">　</w:t>
            </w:r>
            <w:r w:rsidR="005974FC">
              <w:rPr>
                <w:rFonts w:ascii="ＭＳ 明朝" w:hint="eastAsia"/>
              </w:rPr>
              <w:t xml:space="preserve"> </w:t>
            </w:r>
            <w:r>
              <w:rPr>
                <w:rFonts w:ascii="ＭＳ 明朝" w:hint="eastAsia"/>
              </w:rPr>
              <w:t xml:space="preserve"> </w:t>
            </w:r>
            <w:r w:rsidR="00EA0BDB">
              <w:rPr>
                <w:rFonts w:ascii="ＭＳ 明朝" w:hint="eastAsia"/>
              </w:rPr>
              <w:t xml:space="preserve">　</w:t>
            </w:r>
            <w:r w:rsidR="00976E40">
              <w:rPr>
                <w:rFonts w:ascii="ＭＳ 明朝" w:hint="eastAsia"/>
              </w:rPr>
              <w:t>12</w:t>
            </w:r>
          </w:p>
          <w:p w:rsidR="00976E40" w:rsidRDefault="00022A84" w:rsidP="00976E40">
            <w:pPr>
              <w:spacing w:line="360" w:lineRule="exact"/>
              <w:jc w:val="center"/>
              <w:rPr>
                <w:rFonts w:ascii="ＭＳ 明朝"/>
              </w:rPr>
            </w:pPr>
            <w:r>
              <w:rPr>
                <w:rFonts w:ascii="ＭＳ 明朝" w:hint="eastAsia"/>
              </w:rPr>
              <w:t xml:space="preserve"> </w:t>
            </w:r>
            <w:r w:rsidR="00EA0BDB">
              <w:rPr>
                <w:rFonts w:ascii="ＭＳ 明朝" w:hint="eastAsia"/>
              </w:rPr>
              <w:t xml:space="preserve">　</w:t>
            </w:r>
            <w:r w:rsidR="005974FC">
              <w:rPr>
                <w:rFonts w:ascii="ＭＳ 明朝" w:hint="eastAsia"/>
              </w:rPr>
              <w:t xml:space="preserve"> </w:t>
            </w:r>
            <w:r>
              <w:rPr>
                <w:rFonts w:ascii="ＭＳ 明朝" w:hint="eastAsia"/>
              </w:rPr>
              <w:t xml:space="preserve"> </w:t>
            </w:r>
            <w:r w:rsidR="00EA0BDB">
              <w:rPr>
                <w:rFonts w:ascii="ＭＳ 明朝" w:hint="eastAsia"/>
              </w:rPr>
              <w:t xml:space="preserve">　</w:t>
            </w:r>
            <w:r w:rsidR="00976E40">
              <w:rPr>
                <w:rFonts w:ascii="ＭＳ 明朝" w:hint="eastAsia"/>
              </w:rPr>
              <w:t>13</w:t>
            </w:r>
          </w:p>
          <w:p w:rsidR="00976E40" w:rsidRDefault="00022A84" w:rsidP="00976E40">
            <w:pPr>
              <w:spacing w:line="360" w:lineRule="exact"/>
              <w:jc w:val="center"/>
              <w:rPr>
                <w:rFonts w:ascii="ＭＳ 明朝"/>
              </w:rPr>
            </w:pPr>
            <w:r>
              <w:rPr>
                <w:rFonts w:ascii="ＭＳ 明朝" w:hint="eastAsia"/>
              </w:rPr>
              <w:t xml:space="preserve"> </w:t>
            </w:r>
            <w:r w:rsidR="00EA0BDB">
              <w:rPr>
                <w:rFonts w:ascii="ＭＳ 明朝" w:hint="eastAsia"/>
              </w:rPr>
              <w:t xml:space="preserve">　</w:t>
            </w:r>
            <w:r w:rsidR="005974FC">
              <w:rPr>
                <w:rFonts w:ascii="ＭＳ 明朝" w:hint="eastAsia"/>
              </w:rPr>
              <w:t xml:space="preserve"> </w:t>
            </w:r>
            <w:r>
              <w:rPr>
                <w:rFonts w:ascii="ＭＳ 明朝" w:hint="eastAsia"/>
              </w:rPr>
              <w:t xml:space="preserve"> </w:t>
            </w:r>
            <w:r w:rsidR="00EA0BDB">
              <w:rPr>
                <w:rFonts w:ascii="ＭＳ 明朝" w:hint="eastAsia"/>
              </w:rPr>
              <w:t xml:space="preserve">　</w:t>
            </w:r>
            <w:r w:rsidR="00976E40">
              <w:rPr>
                <w:rFonts w:ascii="ＭＳ 明朝" w:hint="eastAsia"/>
              </w:rPr>
              <w:t>14</w:t>
            </w:r>
          </w:p>
          <w:p w:rsidR="00976E40" w:rsidRDefault="00022A84" w:rsidP="00976E40">
            <w:pPr>
              <w:spacing w:line="360" w:lineRule="exact"/>
              <w:jc w:val="center"/>
              <w:rPr>
                <w:rFonts w:ascii="ＭＳ 明朝"/>
              </w:rPr>
            </w:pPr>
            <w:r>
              <w:rPr>
                <w:rFonts w:ascii="ＭＳ 明朝" w:hint="eastAsia"/>
              </w:rPr>
              <w:t xml:space="preserve"> </w:t>
            </w:r>
            <w:r w:rsidR="00EA0BDB">
              <w:rPr>
                <w:rFonts w:ascii="ＭＳ 明朝" w:hint="eastAsia"/>
              </w:rPr>
              <w:t xml:space="preserve">　</w:t>
            </w:r>
            <w:r w:rsidR="005974FC">
              <w:rPr>
                <w:rFonts w:ascii="ＭＳ 明朝" w:hint="eastAsia"/>
              </w:rPr>
              <w:t xml:space="preserve"> </w:t>
            </w:r>
            <w:r>
              <w:rPr>
                <w:rFonts w:ascii="ＭＳ 明朝" w:hint="eastAsia"/>
              </w:rPr>
              <w:t xml:space="preserve"> </w:t>
            </w:r>
            <w:r w:rsidR="00EA0BDB">
              <w:rPr>
                <w:rFonts w:ascii="ＭＳ 明朝" w:hint="eastAsia"/>
              </w:rPr>
              <w:t xml:space="preserve"> </w:t>
            </w:r>
            <w:r w:rsidR="000F0A56">
              <w:rPr>
                <w:rFonts w:ascii="ＭＳ 明朝" w:hint="eastAsia"/>
              </w:rPr>
              <w:t xml:space="preserve"> </w:t>
            </w:r>
            <w:r w:rsidR="00976E40">
              <w:rPr>
                <w:rFonts w:ascii="ＭＳ 明朝" w:hint="eastAsia"/>
              </w:rPr>
              <w:t>15</w:t>
            </w:r>
          </w:p>
          <w:p w:rsidR="00976E40" w:rsidRDefault="00022A84" w:rsidP="00976E40">
            <w:pPr>
              <w:spacing w:line="360" w:lineRule="exact"/>
              <w:jc w:val="center"/>
              <w:rPr>
                <w:rFonts w:ascii="ＭＳ 明朝"/>
              </w:rPr>
            </w:pPr>
            <w:r>
              <w:rPr>
                <w:rFonts w:ascii="ＭＳ 明朝" w:hint="eastAsia"/>
              </w:rPr>
              <w:t xml:space="preserve"> </w:t>
            </w:r>
            <w:r w:rsidR="00EA0BDB">
              <w:rPr>
                <w:rFonts w:ascii="ＭＳ 明朝" w:hint="eastAsia"/>
              </w:rPr>
              <w:t xml:space="preserve">　</w:t>
            </w:r>
            <w:r w:rsidR="005974FC">
              <w:rPr>
                <w:rFonts w:ascii="ＭＳ 明朝" w:hint="eastAsia"/>
              </w:rPr>
              <w:t xml:space="preserve"> </w:t>
            </w:r>
            <w:r>
              <w:rPr>
                <w:rFonts w:ascii="ＭＳ 明朝" w:hint="eastAsia"/>
              </w:rPr>
              <w:t xml:space="preserve"> </w:t>
            </w:r>
            <w:r w:rsidR="00EA0BDB">
              <w:rPr>
                <w:rFonts w:ascii="ＭＳ 明朝" w:hint="eastAsia"/>
              </w:rPr>
              <w:t xml:space="preserve">　</w:t>
            </w:r>
            <w:r w:rsidR="00976E40">
              <w:rPr>
                <w:rFonts w:ascii="ＭＳ 明朝" w:hint="eastAsia"/>
              </w:rPr>
              <w:t>16</w:t>
            </w:r>
          </w:p>
          <w:p w:rsidR="00976E40" w:rsidRDefault="00022A84" w:rsidP="00976E40">
            <w:pPr>
              <w:spacing w:line="360" w:lineRule="exact"/>
              <w:jc w:val="center"/>
              <w:rPr>
                <w:rFonts w:ascii="ＭＳ 明朝"/>
              </w:rPr>
            </w:pPr>
            <w:r>
              <w:rPr>
                <w:rFonts w:ascii="ＭＳ 明朝" w:hint="eastAsia"/>
              </w:rPr>
              <w:t xml:space="preserve"> </w:t>
            </w:r>
            <w:r w:rsidR="00EA0BDB">
              <w:rPr>
                <w:rFonts w:ascii="ＭＳ 明朝" w:hint="eastAsia"/>
              </w:rPr>
              <w:t xml:space="preserve">　</w:t>
            </w:r>
            <w:r w:rsidR="005974FC">
              <w:rPr>
                <w:rFonts w:ascii="ＭＳ 明朝" w:hint="eastAsia"/>
              </w:rPr>
              <w:t xml:space="preserve"> </w:t>
            </w:r>
            <w:r>
              <w:rPr>
                <w:rFonts w:ascii="ＭＳ 明朝" w:hint="eastAsia"/>
              </w:rPr>
              <w:t xml:space="preserve"> </w:t>
            </w:r>
            <w:r w:rsidR="00EA0BDB">
              <w:rPr>
                <w:rFonts w:ascii="ＭＳ 明朝" w:hint="eastAsia"/>
              </w:rPr>
              <w:t xml:space="preserve">　</w:t>
            </w:r>
            <w:r w:rsidR="00976E40">
              <w:rPr>
                <w:rFonts w:ascii="ＭＳ 明朝" w:hint="eastAsia"/>
              </w:rPr>
              <w:t>17</w:t>
            </w:r>
          </w:p>
          <w:p w:rsidR="00976E40" w:rsidRDefault="00022A84" w:rsidP="00976E40">
            <w:pPr>
              <w:spacing w:line="360" w:lineRule="exact"/>
              <w:jc w:val="center"/>
              <w:rPr>
                <w:rFonts w:ascii="ＭＳ 明朝"/>
              </w:rPr>
            </w:pPr>
            <w:r>
              <w:rPr>
                <w:rFonts w:ascii="ＭＳ 明朝" w:hint="eastAsia"/>
              </w:rPr>
              <w:t xml:space="preserve"> </w:t>
            </w:r>
            <w:r w:rsidR="00EA0BDB">
              <w:rPr>
                <w:rFonts w:ascii="ＭＳ 明朝" w:hint="eastAsia"/>
              </w:rPr>
              <w:t xml:space="preserve">　</w:t>
            </w:r>
            <w:r w:rsidR="005974FC">
              <w:rPr>
                <w:rFonts w:ascii="ＭＳ 明朝" w:hint="eastAsia"/>
              </w:rPr>
              <w:t xml:space="preserve"> </w:t>
            </w:r>
            <w:r>
              <w:rPr>
                <w:rFonts w:ascii="ＭＳ 明朝" w:hint="eastAsia"/>
              </w:rPr>
              <w:t xml:space="preserve"> </w:t>
            </w:r>
            <w:r w:rsidR="00EA0BDB">
              <w:rPr>
                <w:rFonts w:ascii="ＭＳ 明朝" w:hint="eastAsia"/>
              </w:rPr>
              <w:t xml:space="preserve">　</w:t>
            </w:r>
            <w:r w:rsidR="00976E40">
              <w:rPr>
                <w:rFonts w:ascii="ＭＳ 明朝" w:hint="eastAsia"/>
              </w:rPr>
              <w:t>18</w:t>
            </w:r>
          </w:p>
          <w:p w:rsidR="00976E40" w:rsidRDefault="00022A84" w:rsidP="00976E40">
            <w:pPr>
              <w:spacing w:line="360" w:lineRule="exact"/>
              <w:jc w:val="center"/>
              <w:rPr>
                <w:rFonts w:ascii="ＭＳ 明朝"/>
              </w:rPr>
            </w:pPr>
            <w:r>
              <w:rPr>
                <w:rFonts w:ascii="ＭＳ 明朝" w:hint="eastAsia"/>
              </w:rPr>
              <w:t xml:space="preserve"> </w:t>
            </w:r>
            <w:r w:rsidR="00EA0BDB">
              <w:rPr>
                <w:rFonts w:ascii="ＭＳ 明朝" w:hint="eastAsia"/>
              </w:rPr>
              <w:t xml:space="preserve">　</w:t>
            </w:r>
            <w:r w:rsidR="005974FC">
              <w:rPr>
                <w:rFonts w:ascii="ＭＳ 明朝" w:hint="eastAsia"/>
              </w:rPr>
              <w:t xml:space="preserve"> </w:t>
            </w:r>
            <w:r>
              <w:rPr>
                <w:rFonts w:ascii="ＭＳ 明朝" w:hint="eastAsia"/>
              </w:rPr>
              <w:t xml:space="preserve"> </w:t>
            </w:r>
            <w:r w:rsidR="00EA0BDB">
              <w:rPr>
                <w:rFonts w:ascii="ＭＳ 明朝" w:hint="eastAsia"/>
              </w:rPr>
              <w:t xml:space="preserve">　</w:t>
            </w:r>
            <w:r w:rsidR="00976E40">
              <w:rPr>
                <w:rFonts w:ascii="ＭＳ 明朝" w:hint="eastAsia"/>
              </w:rPr>
              <w:t>19</w:t>
            </w:r>
          </w:p>
          <w:p w:rsidR="00976E40" w:rsidRDefault="00022A84" w:rsidP="00976E40">
            <w:pPr>
              <w:spacing w:line="360" w:lineRule="exact"/>
              <w:jc w:val="center"/>
              <w:rPr>
                <w:rFonts w:ascii="ＭＳ 明朝"/>
              </w:rPr>
            </w:pPr>
            <w:r>
              <w:rPr>
                <w:rFonts w:ascii="ＭＳ 明朝" w:hint="eastAsia"/>
              </w:rPr>
              <w:t xml:space="preserve"> </w:t>
            </w:r>
            <w:r w:rsidR="00EA0BDB">
              <w:rPr>
                <w:rFonts w:ascii="ＭＳ 明朝" w:hint="eastAsia"/>
              </w:rPr>
              <w:t xml:space="preserve">　</w:t>
            </w:r>
            <w:r w:rsidR="005974FC">
              <w:rPr>
                <w:rFonts w:ascii="ＭＳ 明朝" w:hint="eastAsia"/>
              </w:rPr>
              <w:t xml:space="preserve"> </w:t>
            </w:r>
            <w:r>
              <w:rPr>
                <w:rFonts w:ascii="ＭＳ 明朝" w:hint="eastAsia"/>
              </w:rPr>
              <w:t xml:space="preserve"> </w:t>
            </w:r>
            <w:r w:rsidR="00EA0BDB">
              <w:rPr>
                <w:rFonts w:ascii="ＭＳ 明朝" w:hint="eastAsia"/>
              </w:rPr>
              <w:t xml:space="preserve">　</w:t>
            </w:r>
            <w:r w:rsidR="00976E40">
              <w:rPr>
                <w:rFonts w:ascii="ＭＳ 明朝" w:hint="eastAsia"/>
              </w:rPr>
              <w:t>20</w:t>
            </w:r>
          </w:p>
          <w:p w:rsidR="00976E40" w:rsidRDefault="00022A84" w:rsidP="00976E40">
            <w:pPr>
              <w:spacing w:line="360" w:lineRule="exact"/>
              <w:jc w:val="center"/>
              <w:rPr>
                <w:rFonts w:ascii="ＭＳ 明朝"/>
              </w:rPr>
            </w:pPr>
            <w:r>
              <w:rPr>
                <w:rFonts w:ascii="ＭＳ 明朝" w:hint="eastAsia"/>
              </w:rPr>
              <w:t xml:space="preserve"> </w:t>
            </w:r>
            <w:r w:rsidR="00EA0BDB">
              <w:rPr>
                <w:rFonts w:ascii="ＭＳ 明朝" w:hint="eastAsia"/>
              </w:rPr>
              <w:t xml:space="preserve">　</w:t>
            </w:r>
            <w:r w:rsidR="005974FC">
              <w:rPr>
                <w:rFonts w:ascii="ＭＳ 明朝" w:hint="eastAsia"/>
              </w:rPr>
              <w:t xml:space="preserve"> </w:t>
            </w:r>
            <w:r>
              <w:rPr>
                <w:rFonts w:ascii="ＭＳ 明朝" w:hint="eastAsia"/>
              </w:rPr>
              <w:t xml:space="preserve"> </w:t>
            </w:r>
            <w:r w:rsidR="00EA0BDB">
              <w:rPr>
                <w:rFonts w:ascii="ＭＳ 明朝" w:hint="eastAsia"/>
              </w:rPr>
              <w:t xml:space="preserve">　</w:t>
            </w:r>
            <w:r w:rsidR="00976E40">
              <w:rPr>
                <w:rFonts w:ascii="ＭＳ 明朝" w:hint="eastAsia"/>
              </w:rPr>
              <w:t>21</w:t>
            </w:r>
          </w:p>
          <w:p w:rsidR="00976E40" w:rsidRDefault="00022A84" w:rsidP="00976E40">
            <w:pPr>
              <w:spacing w:line="360" w:lineRule="exact"/>
              <w:jc w:val="center"/>
              <w:rPr>
                <w:rFonts w:ascii="ＭＳ 明朝"/>
              </w:rPr>
            </w:pPr>
            <w:r>
              <w:rPr>
                <w:rFonts w:ascii="ＭＳ 明朝" w:hint="eastAsia"/>
              </w:rPr>
              <w:t xml:space="preserve"> </w:t>
            </w:r>
            <w:r w:rsidR="00EA0BDB">
              <w:rPr>
                <w:rFonts w:ascii="ＭＳ 明朝" w:hint="eastAsia"/>
              </w:rPr>
              <w:t xml:space="preserve">　</w:t>
            </w:r>
            <w:r w:rsidR="005974FC">
              <w:rPr>
                <w:rFonts w:ascii="ＭＳ 明朝" w:hint="eastAsia"/>
              </w:rPr>
              <w:t xml:space="preserve"> </w:t>
            </w:r>
            <w:r>
              <w:rPr>
                <w:rFonts w:ascii="ＭＳ 明朝" w:hint="eastAsia"/>
              </w:rPr>
              <w:t xml:space="preserve"> </w:t>
            </w:r>
            <w:r w:rsidR="00EA0BDB">
              <w:rPr>
                <w:rFonts w:ascii="ＭＳ 明朝" w:hint="eastAsia"/>
              </w:rPr>
              <w:t xml:space="preserve">　</w:t>
            </w:r>
            <w:r w:rsidR="00976E40">
              <w:rPr>
                <w:rFonts w:ascii="ＭＳ 明朝" w:hint="eastAsia"/>
              </w:rPr>
              <w:t>22</w:t>
            </w:r>
          </w:p>
          <w:p w:rsidR="00976E40" w:rsidRDefault="00022A84" w:rsidP="002E416B">
            <w:pPr>
              <w:spacing w:line="360" w:lineRule="exact"/>
              <w:jc w:val="center"/>
              <w:rPr>
                <w:rFonts w:ascii="ＭＳ 明朝"/>
              </w:rPr>
            </w:pPr>
            <w:r>
              <w:rPr>
                <w:rFonts w:ascii="ＭＳ 明朝" w:hint="eastAsia"/>
              </w:rPr>
              <w:t xml:space="preserve"> </w:t>
            </w:r>
            <w:r w:rsidR="00EA0BDB">
              <w:rPr>
                <w:rFonts w:ascii="ＭＳ 明朝" w:hint="eastAsia"/>
              </w:rPr>
              <w:t xml:space="preserve">　</w:t>
            </w:r>
            <w:r w:rsidR="005974FC">
              <w:rPr>
                <w:rFonts w:ascii="ＭＳ 明朝" w:hint="eastAsia"/>
              </w:rPr>
              <w:t xml:space="preserve"> </w:t>
            </w:r>
            <w:r>
              <w:rPr>
                <w:rFonts w:ascii="ＭＳ 明朝" w:hint="eastAsia"/>
              </w:rPr>
              <w:t xml:space="preserve"> </w:t>
            </w:r>
            <w:r w:rsidR="00EA0BDB">
              <w:rPr>
                <w:rFonts w:ascii="ＭＳ 明朝" w:hint="eastAsia"/>
              </w:rPr>
              <w:t xml:space="preserve">　</w:t>
            </w:r>
            <w:r w:rsidR="00976E40">
              <w:rPr>
                <w:rFonts w:ascii="ＭＳ 明朝" w:hint="eastAsia"/>
              </w:rPr>
              <w:t>23</w:t>
            </w:r>
          </w:p>
        </w:tc>
        <w:tc>
          <w:tcPr>
            <w:tcW w:w="1339"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19.63</w:t>
            </w:r>
          </w:p>
          <w:p w:rsidR="00976E40" w:rsidRDefault="00976E40" w:rsidP="00976E40">
            <w:pPr>
              <w:spacing w:line="360" w:lineRule="exact"/>
              <w:jc w:val="center"/>
              <w:rPr>
                <w:rFonts w:ascii="ＭＳ 明朝"/>
              </w:rPr>
            </w:pPr>
            <w:r>
              <w:rPr>
                <w:rFonts w:ascii="ＭＳ 明朝" w:hint="eastAsia"/>
              </w:rPr>
              <w:t>19.63</w:t>
            </w:r>
          </w:p>
          <w:p w:rsidR="00976E40" w:rsidRDefault="00976E40" w:rsidP="00976E40">
            <w:pPr>
              <w:spacing w:line="360" w:lineRule="exact"/>
              <w:jc w:val="center"/>
              <w:rPr>
                <w:rFonts w:ascii="ＭＳ 明朝"/>
              </w:rPr>
            </w:pPr>
            <w:r>
              <w:rPr>
                <w:rFonts w:ascii="ＭＳ 明朝" w:hint="eastAsia"/>
              </w:rPr>
              <w:t>19.63</w:t>
            </w:r>
          </w:p>
          <w:p w:rsidR="00976E40" w:rsidRDefault="00976E40" w:rsidP="00976E40">
            <w:pPr>
              <w:spacing w:line="360" w:lineRule="exact"/>
              <w:jc w:val="center"/>
              <w:rPr>
                <w:rFonts w:ascii="ＭＳ 明朝"/>
              </w:rPr>
            </w:pPr>
            <w:r>
              <w:rPr>
                <w:rFonts w:ascii="ＭＳ 明朝" w:hint="eastAsia"/>
              </w:rPr>
              <w:t>19.63</w:t>
            </w:r>
          </w:p>
          <w:p w:rsidR="00976E40" w:rsidRDefault="00976E40" w:rsidP="00976E40">
            <w:pPr>
              <w:spacing w:line="360" w:lineRule="exact"/>
              <w:jc w:val="center"/>
              <w:rPr>
                <w:rFonts w:ascii="ＭＳ 明朝"/>
              </w:rPr>
            </w:pPr>
            <w:r>
              <w:rPr>
                <w:rFonts w:ascii="ＭＳ 明朝" w:hint="eastAsia"/>
              </w:rPr>
              <w:t>19.63</w:t>
            </w:r>
          </w:p>
          <w:p w:rsidR="00976E40" w:rsidRDefault="00976E40" w:rsidP="00976E40">
            <w:pPr>
              <w:spacing w:line="360" w:lineRule="exact"/>
              <w:jc w:val="center"/>
              <w:rPr>
                <w:rFonts w:ascii="ＭＳ 明朝"/>
              </w:rPr>
            </w:pPr>
            <w:r>
              <w:rPr>
                <w:rFonts w:ascii="ＭＳ 明朝" w:hint="eastAsia"/>
              </w:rPr>
              <w:t>19.63</w:t>
            </w:r>
          </w:p>
          <w:p w:rsidR="00976E40" w:rsidRDefault="00976E40" w:rsidP="00976E40">
            <w:pPr>
              <w:spacing w:line="360" w:lineRule="exact"/>
              <w:jc w:val="center"/>
              <w:rPr>
                <w:rFonts w:ascii="ＭＳ 明朝"/>
              </w:rPr>
            </w:pPr>
            <w:r>
              <w:rPr>
                <w:rFonts w:ascii="ＭＳ 明朝" w:hint="eastAsia"/>
              </w:rPr>
              <w:t>19.63</w:t>
            </w:r>
          </w:p>
          <w:p w:rsidR="00976E40" w:rsidRDefault="00976E40" w:rsidP="00976E40">
            <w:pPr>
              <w:spacing w:line="360" w:lineRule="exact"/>
              <w:jc w:val="center"/>
              <w:rPr>
                <w:rFonts w:ascii="ＭＳ 明朝"/>
              </w:rPr>
            </w:pPr>
            <w:r>
              <w:rPr>
                <w:rFonts w:ascii="ＭＳ 明朝" w:hint="eastAsia"/>
              </w:rPr>
              <w:t>19.63</w:t>
            </w:r>
          </w:p>
          <w:p w:rsidR="00976E40" w:rsidRDefault="00976E40" w:rsidP="00976E40">
            <w:pPr>
              <w:spacing w:line="360" w:lineRule="exact"/>
              <w:jc w:val="center"/>
              <w:rPr>
                <w:rFonts w:ascii="ＭＳ 明朝"/>
              </w:rPr>
            </w:pPr>
            <w:r>
              <w:rPr>
                <w:rFonts w:ascii="ＭＳ 明朝" w:hint="eastAsia"/>
              </w:rPr>
              <w:t>19.63</w:t>
            </w:r>
          </w:p>
          <w:p w:rsidR="00976E40" w:rsidRDefault="00976E40" w:rsidP="00976E40">
            <w:pPr>
              <w:spacing w:line="360" w:lineRule="exact"/>
              <w:jc w:val="center"/>
              <w:rPr>
                <w:rFonts w:ascii="ＭＳ 明朝"/>
              </w:rPr>
            </w:pPr>
            <w:r>
              <w:rPr>
                <w:rFonts w:ascii="ＭＳ 明朝" w:hint="eastAsia"/>
              </w:rPr>
              <w:t>19.63</w:t>
            </w:r>
          </w:p>
          <w:p w:rsidR="00976E40" w:rsidRDefault="00976E40" w:rsidP="00976E40">
            <w:pPr>
              <w:spacing w:line="360" w:lineRule="exact"/>
              <w:jc w:val="center"/>
              <w:rPr>
                <w:rFonts w:ascii="ＭＳ 明朝"/>
              </w:rPr>
            </w:pPr>
            <w:r>
              <w:rPr>
                <w:rFonts w:ascii="ＭＳ 明朝" w:hint="eastAsia"/>
              </w:rPr>
              <w:t>19.63</w:t>
            </w:r>
          </w:p>
          <w:p w:rsidR="00976E40" w:rsidRDefault="00976E40" w:rsidP="00976E40">
            <w:pPr>
              <w:spacing w:line="360" w:lineRule="exact"/>
              <w:jc w:val="center"/>
              <w:rPr>
                <w:rFonts w:ascii="ＭＳ 明朝"/>
              </w:rPr>
            </w:pPr>
            <w:r>
              <w:rPr>
                <w:rFonts w:ascii="ＭＳ 明朝" w:hint="eastAsia"/>
              </w:rPr>
              <w:t>19.81</w:t>
            </w:r>
          </w:p>
          <w:p w:rsidR="00976E40" w:rsidRDefault="00976E40" w:rsidP="00976E40">
            <w:pPr>
              <w:spacing w:line="360" w:lineRule="exact"/>
              <w:jc w:val="center"/>
              <w:rPr>
                <w:rFonts w:ascii="ＭＳ 明朝"/>
              </w:rPr>
            </w:pPr>
            <w:r>
              <w:rPr>
                <w:rFonts w:ascii="ＭＳ 明朝" w:hint="eastAsia"/>
              </w:rPr>
              <w:t>19.81</w:t>
            </w:r>
          </w:p>
          <w:p w:rsidR="00976E40" w:rsidRDefault="00976E40" w:rsidP="00976E40">
            <w:pPr>
              <w:spacing w:line="360" w:lineRule="exact"/>
              <w:jc w:val="center"/>
              <w:rPr>
                <w:rFonts w:ascii="ＭＳ 明朝"/>
              </w:rPr>
            </w:pPr>
            <w:r>
              <w:rPr>
                <w:rFonts w:ascii="ＭＳ 明朝" w:hint="eastAsia"/>
              </w:rPr>
              <w:t>19.81</w:t>
            </w:r>
          </w:p>
          <w:p w:rsidR="00976E40" w:rsidRDefault="00976E40" w:rsidP="00976E40">
            <w:pPr>
              <w:spacing w:line="360" w:lineRule="exact"/>
              <w:jc w:val="center"/>
              <w:rPr>
                <w:rFonts w:ascii="ＭＳ 明朝"/>
              </w:rPr>
            </w:pPr>
            <w:r>
              <w:rPr>
                <w:rFonts w:ascii="ＭＳ 明朝" w:hint="eastAsia"/>
              </w:rPr>
              <w:t>19.81</w:t>
            </w:r>
          </w:p>
          <w:p w:rsidR="00976E40" w:rsidRDefault="00976E40" w:rsidP="00976E40">
            <w:pPr>
              <w:spacing w:line="360" w:lineRule="exact"/>
              <w:jc w:val="center"/>
              <w:rPr>
                <w:rFonts w:ascii="ＭＳ 明朝"/>
              </w:rPr>
            </w:pPr>
            <w:r>
              <w:rPr>
                <w:rFonts w:ascii="ＭＳ 明朝" w:hint="eastAsia"/>
              </w:rPr>
              <w:t>19.81</w:t>
            </w:r>
          </w:p>
          <w:p w:rsidR="00976E40" w:rsidRDefault="00976E40" w:rsidP="00976E40">
            <w:pPr>
              <w:spacing w:line="360" w:lineRule="exact"/>
              <w:jc w:val="center"/>
              <w:rPr>
                <w:rFonts w:ascii="ＭＳ 明朝"/>
              </w:rPr>
            </w:pPr>
            <w:r>
              <w:rPr>
                <w:rFonts w:ascii="ＭＳ 明朝" w:hint="eastAsia"/>
              </w:rPr>
              <w:t>19.81</w:t>
            </w:r>
          </w:p>
          <w:p w:rsidR="00976E40" w:rsidRDefault="00976E40" w:rsidP="00976E40">
            <w:pPr>
              <w:spacing w:line="360" w:lineRule="exact"/>
              <w:jc w:val="center"/>
              <w:rPr>
                <w:rFonts w:ascii="ＭＳ 明朝"/>
              </w:rPr>
            </w:pPr>
            <w:r>
              <w:rPr>
                <w:rFonts w:ascii="ＭＳ 明朝" w:hint="eastAsia"/>
              </w:rPr>
              <w:t>19.84</w:t>
            </w:r>
          </w:p>
          <w:p w:rsidR="00976E40" w:rsidRDefault="00976E40" w:rsidP="00976E40">
            <w:pPr>
              <w:spacing w:line="360" w:lineRule="exact"/>
              <w:jc w:val="center"/>
              <w:rPr>
                <w:rFonts w:ascii="ＭＳ 明朝"/>
              </w:rPr>
            </w:pPr>
            <w:r>
              <w:rPr>
                <w:rFonts w:ascii="ＭＳ 明朝" w:hint="eastAsia"/>
              </w:rPr>
              <w:t>19.84</w:t>
            </w:r>
          </w:p>
          <w:p w:rsidR="00976E40" w:rsidRDefault="00976E40" w:rsidP="00976E40">
            <w:pPr>
              <w:spacing w:line="360" w:lineRule="exact"/>
              <w:jc w:val="center"/>
              <w:rPr>
                <w:rFonts w:ascii="ＭＳ 明朝"/>
              </w:rPr>
            </w:pPr>
            <w:r>
              <w:rPr>
                <w:rFonts w:ascii="ＭＳ 明朝" w:hint="eastAsia"/>
              </w:rPr>
              <w:t>19.84</w:t>
            </w:r>
          </w:p>
          <w:p w:rsidR="00976E40" w:rsidRDefault="00976E40" w:rsidP="00976E40">
            <w:pPr>
              <w:spacing w:line="360" w:lineRule="exact"/>
              <w:jc w:val="center"/>
              <w:rPr>
                <w:rFonts w:ascii="ＭＳ 明朝"/>
              </w:rPr>
            </w:pPr>
            <w:r>
              <w:rPr>
                <w:rFonts w:ascii="ＭＳ 明朝" w:hint="eastAsia"/>
              </w:rPr>
              <w:t>19.84</w:t>
            </w:r>
          </w:p>
          <w:p w:rsidR="00976E40" w:rsidRDefault="00976E40" w:rsidP="00976E40">
            <w:pPr>
              <w:spacing w:line="360" w:lineRule="exact"/>
              <w:jc w:val="center"/>
              <w:rPr>
                <w:rFonts w:ascii="ＭＳ 明朝"/>
              </w:rPr>
            </w:pPr>
            <w:r>
              <w:rPr>
                <w:rFonts w:ascii="ＭＳ 明朝" w:hint="eastAsia"/>
              </w:rPr>
              <w:t>19.84</w:t>
            </w:r>
          </w:p>
          <w:p w:rsidR="00976E40" w:rsidRDefault="00976E40" w:rsidP="00976E40">
            <w:pPr>
              <w:spacing w:line="360" w:lineRule="exact"/>
              <w:jc w:val="center"/>
              <w:rPr>
                <w:rFonts w:ascii="ＭＳ 明朝"/>
              </w:rPr>
            </w:pPr>
            <w:r>
              <w:rPr>
                <w:rFonts w:ascii="ＭＳ 明朝" w:hint="eastAsia"/>
              </w:rPr>
              <w:t>19.84</w:t>
            </w:r>
          </w:p>
          <w:p w:rsidR="00976E40" w:rsidRDefault="00976E40" w:rsidP="00976E40">
            <w:pPr>
              <w:spacing w:line="360" w:lineRule="exact"/>
              <w:jc w:val="center"/>
              <w:rPr>
                <w:rFonts w:ascii="ＭＳ 明朝"/>
              </w:rPr>
            </w:pPr>
            <w:r>
              <w:rPr>
                <w:rFonts w:ascii="ＭＳ 明朝" w:hint="eastAsia"/>
              </w:rPr>
              <w:t>19.84</w:t>
            </w:r>
          </w:p>
          <w:p w:rsidR="00976E40" w:rsidRDefault="00976E40" w:rsidP="00976E40">
            <w:pPr>
              <w:spacing w:line="360" w:lineRule="exact"/>
              <w:jc w:val="center"/>
              <w:rPr>
                <w:rFonts w:ascii="ＭＳ 明朝"/>
              </w:rPr>
            </w:pPr>
            <w:r>
              <w:rPr>
                <w:rFonts w:ascii="ＭＳ 明朝" w:hint="eastAsia"/>
              </w:rPr>
              <w:t>19.84</w:t>
            </w:r>
          </w:p>
          <w:p w:rsidR="00976E40" w:rsidRDefault="00976E40" w:rsidP="00976E40">
            <w:pPr>
              <w:spacing w:line="360" w:lineRule="exact"/>
              <w:jc w:val="center"/>
              <w:rPr>
                <w:rFonts w:ascii="ＭＳ 明朝"/>
              </w:rPr>
            </w:pPr>
            <w:r>
              <w:rPr>
                <w:rFonts w:ascii="ＭＳ 明朝" w:hint="eastAsia"/>
              </w:rPr>
              <w:t>19.84</w:t>
            </w:r>
          </w:p>
          <w:p w:rsidR="00976E40" w:rsidRDefault="00976E40" w:rsidP="00976E40">
            <w:pPr>
              <w:spacing w:line="360" w:lineRule="exact"/>
              <w:jc w:val="center"/>
              <w:rPr>
                <w:rFonts w:ascii="ＭＳ 明朝"/>
              </w:rPr>
            </w:pPr>
            <w:r>
              <w:rPr>
                <w:rFonts w:ascii="ＭＳ 明朝" w:hint="eastAsia"/>
              </w:rPr>
              <w:t>19.84</w:t>
            </w:r>
          </w:p>
          <w:p w:rsidR="00976E40" w:rsidRDefault="00976E40" w:rsidP="00976E40">
            <w:pPr>
              <w:spacing w:line="360" w:lineRule="exact"/>
              <w:jc w:val="center"/>
              <w:rPr>
                <w:rFonts w:ascii="ＭＳ 明朝"/>
              </w:rPr>
            </w:pPr>
            <w:r>
              <w:rPr>
                <w:rFonts w:ascii="ＭＳ 明朝" w:hint="eastAsia"/>
              </w:rPr>
              <w:t>19.84　19.84</w:t>
            </w:r>
          </w:p>
          <w:p w:rsidR="00976E40" w:rsidRDefault="00976E40" w:rsidP="00976E40">
            <w:pPr>
              <w:spacing w:line="360" w:lineRule="exact"/>
              <w:jc w:val="center"/>
              <w:rPr>
                <w:rFonts w:ascii="ＭＳ 明朝"/>
              </w:rPr>
            </w:pPr>
            <w:r>
              <w:rPr>
                <w:rFonts w:ascii="ＭＳ 明朝" w:hint="eastAsia"/>
              </w:rPr>
              <w:t>19.84</w:t>
            </w:r>
          </w:p>
          <w:p w:rsidR="00976E40" w:rsidRDefault="00976E40" w:rsidP="00976E40">
            <w:pPr>
              <w:spacing w:line="360" w:lineRule="exact"/>
              <w:jc w:val="center"/>
              <w:rPr>
                <w:rFonts w:ascii="ＭＳ 明朝"/>
              </w:rPr>
            </w:pPr>
            <w:r>
              <w:rPr>
                <w:rFonts w:ascii="ＭＳ 明朝" w:hint="eastAsia"/>
              </w:rPr>
              <w:t>19.84</w:t>
            </w:r>
          </w:p>
          <w:p w:rsidR="00976E40" w:rsidRDefault="00976E40" w:rsidP="00976E40">
            <w:pPr>
              <w:spacing w:line="360" w:lineRule="exact"/>
              <w:jc w:val="center"/>
              <w:rPr>
                <w:rFonts w:ascii="ＭＳ 明朝"/>
              </w:rPr>
            </w:pPr>
            <w:r>
              <w:rPr>
                <w:rFonts w:ascii="ＭＳ 明朝" w:hint="eastAsia"/>
              </w:rPr>
              <w:t>19.84</w:t>
            </w:r>
          </w:p>
          <w:p w:rsidR="00976E40" w:rsidRDefault="00976E40" w:rsidP="00976E40">
            <w:pPr>
              <w:spacing w:line="360" w:lineRule="exact"/>
              <w:jc w:val="center"/>
              <w:rPr>
                <w:rFonts w:ascii="ＭＳ 明朝"/>
              </w:rPr>
            </w:pPr>
            <w:r>
              <w:rPr>
                <w:rFonts w:ascii="ＭＳ 明朝" w:hint="eastAsia"/>
              </w:rPr>
              <w:t xml:space="preserve">19.84　　　　　　　　　　</w:t>
            </w:r>
          </w:p>
        </w:tc>
        <w:tc>
          <w:tcPr>
            <w:tcW w:w="113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13,831</w:t>
            </w:r>
          </w:p>
          <w:p w:rsidR="00976E40" w:rsidRDefault="00976E40" w:rsidP="00976E40">
            <w:pPr>
              <w:spacing w:line="360" w:lineRule="exact"/>
              <w:jc w:val="center"/>
              <w:rPr>
                <w:rFonts w:ascii="ＭＳ 明朝"/>
              </w:rPr>
            </w:pPr>
            <w:r>
              <w:rPr>
                <w:rFonts w:ascii="ＭＳ 明朝" w:hint="eastAsia"/>
              </w:rPr>
              <w:t>14,077</w:t>
            </w:r>
          </w:p>
          <w:p w:rsidR="00976E40" w:rsidRDefault="00976E40" w:rsidP="00976E40">
            <w:pPr>
              <w:spacing w:line="360" w:lineRule="exact"/>
              <w:jc w:val="center"/>
              <w:rPr>
                <w:rFonts w:ascii="ＭＳ 明朝"/>
              </w:rPr>
            </w:pPr>
            <w:r>
              <w:rPr>
                <w:rFonts w:ascii="ＭＳ 明朝" w:hint="eastAsia"/>
              </w:rPr>
              <w:t>14,705</w:t>
            </w:r>
          </w:p>
          <w:p w:rsidR="00976E40" w:rsidRDefault="00976E40" w:rsidP="00976E40">
            <w:pPr>
              <w:spacing w:line="360" w:lineRule="exact"/>
              <w:jc w:val="center"/>
              <w:rPr>
                <w:rFonts w:ascii="ＭＳ 明朝"/>
              </w:rPr>
            </w:pPr>
            <w:r>
              <w:rPr>
                <w:rFonts w:ascii="ＭＳ 明朝" w:hint="eastAsia"/>
              </w:rPr>
              <w:t>15,516</w:t>
            </w:r>
          </w:p>
          <w:p w:rsidR="00976E40" w:rsidRDefault="00976E40" w:rsidP="00976E40">
            <w:pPr>
              <w:spacing w:line="360" w:lineRule="exact"/>
              <w:jc w:val="center"/>
              <w:rPr>
                <w:rFonts w:ascii="ＭＳ 明朝"/>
              </w:rPr>
            </w:pPr>
            <w:r>
              <w:rPr>
                <w:rFonts w:ascii="ＭＳ 明朝" w:hint="eastAsia"/>
              </w:rPr>
              <w:t>15,824</w:t>
            </w:r>
          </w:p>
          <w:p w:rsidR="00976E40" w:rsidRDefault="00976E40" w:rsidP="00976E40">
            <w:pPr>
              <w:spacing w:line="360" w:lineRule="exact"/>
              <w:jc w:val="center"/>
              <w:rPr>
                <w:rFonts w:ascii="ＭＳ 明朝"/>
              </w:rPr>
            </w:pPr>
            <w:r>
              <w:rPr>
                <w:rFonts w:ascii="ＭＳ 明朝" w:hint="eastAsia"/>
              </w:rPr>
              <w:t>16,193</w:t>
            </w:r>
          </w:p>
          <w:p w:rsidR="00976E40" w:rsidRDefault="00976E40" w:rsidP="00976E40">
            <w:pPr>
              <w:spacing w:line="360" w:lineRule="exact"/>
              <w:jc w:val="center"/>
              <w:rPr>
                <w:rFonts w:ascii="ＭＳ 明朝"/>
              </w:rPr>
            </w:pPr>
            <w:r>
              <w:rPr>
                <w:rFonts w:ascii="ＭＳ 明朝" w:hint="eastAsia"/>
              </w:rPr>
              <w:t>16,498</w:t>
            </w:r>
          </w:p>
          <w:p w:rsidR="00976E40" w:rsidRDefault="00976E40" w:rsidP="00976E40">
            <w:pPr>
              <w:spacing w:line="360" w:lineRule="exact"/>
              <w:jc w:val="center"/>
              <w:rPr>
                <w:rFonts w:ascii="ＭＳ 明朝"/>
              </w:rPr>
            </w:pPr>
            <w:r>
              <w:rPr>
                <w:rFonts w:ascii="ＭＳ 明朝" w:hint="eastAsia"/>
              </w:rPr>
              <w:t>16,894</w:t>
            </w:r>
          </w:p>
          <w:p w:rsidR="00976E40" w:rsidRDefault="00976E40" w:rsidP="00976E40">
            <w:pPr>
              <w:spacing w:line="360" w:lineRule="exact"/>
              <w:jc w:val="center"/>
              <w:rPr>
                <w:rFonts w:ascii="ＭＳ 明朝"/>
              </w:rPr>
            </w:pPr>
            <w:r>
              <w:rPr>
                <w:rFonts w:ascii="ＭＳ 明朝" w:hint="eastAsia"/>
              </w:rPr>
              <w:t>17,302</w:t>
            </w:r>
          </w:p>
          <w:p w:rsidR="00976E40" w:rsidRDefault="00976E40" w:rsidP="00976E40">
            <w:pPr>
              <w:spacing w:line="360" w:lineRule="exact"/>
              <w:jc w:val="center"/>
              <w:rPr>
                <w:rFonts w:ascii="ＭＳ 明朝"/>
              </w:rPr>
            </w:pPr>
            <w:r>
              <w:rPr>
                <w:rFonts w:ascii="ＭＳ 明朝" w:hint="eastAsia"/>
              </w:rPr>
              <w:t>17,839</w:t>
            </w:r>
          </w:p>
          <w:p w:rsidR="00976E40" w:rsidRDefault="00976E40" w:rsidP="00976E40">
            <w:pPr>
              <w:spacing w:line="360" w:lineRule="exact"/>
              <w:jc w:val="center"/>
              <w:rPr>
                <w:rFonts w:ascii="ＭＳ 明朝"/>
              </w:rPr>
            </w:pPr>
            <w:r>
              <w:rPr>
                <w:rFonts w:ascii="ＭＳ 明朝" w:hint="eastAsia"/>
              </w:rPr>
              <w:t>18,393</w:t>
            </w:r>
          </w:p>
          <w:p w:rsidR="00976E40" w:rsidRDefault="00976E40" w:rsidP="00976E40">
            <w:pPr>
              <w:spacing w:line="360" w:lineRule="exact"/>
              <w:jc w:val="center"/>
              <w:rPr>
                <w:rFonts w:ascii="ＭＳ 明朝"/>
              </w:rPr>
            </w:pPr>
            <w:r>
              <w:rPr>
                <w:rFonts w:ascii="ＭＳ 明朝" w:hint="eastAsia"/>
              </w:rPr>
              <w:t>19,043</w:t>
            </w:r>
          </w:p>
          <w:p w:rsidR="00976E40" w:rsidRDefault="00976E40" w:rsidP="00976E40">
            <w:pPr>
              <w:spacing w:line="360" w:lineRule="exact"/>
              <w:jc w:val="center"/>
              <w:rPr>
                <w:rFonts w:ascii="ＭＳ 明朝"/>
              </w:rPr>
            </w:pPr>
            <w:r>
              <w:rPr>
                <w:rFonts w:ascii="ＭＳ 明朝" w:hint="eastAsia"/>
              </w:rPr>
              <w:t>19,783</w:t>
            </w:r>
          </w:p>
          <w:p w:rsidR="00976E40" w:rsidRDefault="00976E40" w:rsidP="00976E40">
            <w:pPr>
              <w:spacing w:line="360" w:lineRule="exact"/>
              <w:jc w:val="center"/>
              <w:rPr>
                <w:rFonts w:ascii="ＭＳ 明朝"/>
              </w:rPr>
            </w:pPr>
            <w:r>
              <w:rPr>
                <w:rFonts w:ascii="ＭＳ 明朝" w:hint="eastAsia"/>
              </w:rPr>
              <w:t>20,470</w:t>
            </w:r>
          </w:p>
          <w:p w:rsidR="00976E40" w:rsidRDefault="00976E40" w:rsidP="00976E40">
            <w:pPr>
              <w:spacing w:line="360" w:lineRule="exact"/>
              <w:jc w:val="center"/>
              <w:rPr>
                <w:rFonts w:ascii="ＭＳ 明朝"/>
              </w:rPr>
            </w:pPr>
            <w:r>
              <w:rPr>
                <w:rFonts w:ascii="ＭＳ 明朝" w:hint="eastAsia"/>
              </w:rPr>
              <w:t>21,282</w:t>
            </w:r>
          </w:p>
          <w:p w:rsidR="00976E40" w:rsidRDefault="00976E40" w:rsidP="00976E40">
            <w:pPr>
              <w:spacing w:line="360" w:lineRule="exact"/>
              <w:jc w:val="center"/>
              <w:rPr>
                <w:rFonts w:ascii="ＭＳ 明朝"/>
              </w:rPr>
            </w:pPr>
            <w:r>
              <w:rPr>
                <w:rFonts w:ascii="ＭＳ 明朝" w:hint="eastAsia"/>
              </w:rPr>
              <w:t>22,080</w:t>
            </w:r>
          </w:p>
          <w:p w:rsidR="00976E40" w:rsidRDefault="00976E40" w:rsidP="00976E40">
            <w:pPr>
              <w:spacing w:line="360" w:lineRule="exact"/>
              <w:jc w:val="center"/>
              <w:rPr>
                <w:rFonts w:ascii="ＭＳ 明朝"/>
              </w:rPr>
            </w:pPr>
            <w:r>
              <w:rPr>
                <w:rFonts w:ascii="ＭＳ 明朝" w:hint="eastAsia"/>
              </w:rPr>
              <w:t>22,461</w:t>
            </w:r>
          </w:p>
          <w:p w:rsidR="00976E40" w:rsidRDefault="00976E40" w:rsidP="00976E40">
            <w:pPr>
              <w:spacing w:line="360" w:lineRule="exact"/>
              <w:jc w:val="center"/>
              <w:rPr>
                <w:rFonts w:ascii="ＭＳ 明朝"/>
              </w:rPr>
            </w:pPr>
            <w:r>
              <w:rPr>
                <w:rFonts w:ascii="ＭＳ 明朝" w:hint="eastAsia"/>
              </w:rPr>
              <w:t>22,687</w:t>
            </w:r>
          </w:p>
          <w:p w:rsidR="00976E40" w:rsidRDefault="00976E40" w:rsidP="00976E40">
            <w:pPr>
              <w:spacing w:line="360" w:lineRule="exact"/>
              <w:jc w:val="center"/>
              <w:rPr>
                <w:rFonts w:ascii="ＭＳ 明朝"/>
              </w:rPr>
            </w:pPr>
            <w:r>
              <w:rPr>
                <w:rFonts w:ascii="ＭＳ 明朝" w:hint="eastAsia"/>
              </w:rPr>
              <w:t>22,980</w:t>
            </w:r>
          </w:p>
          <w:p w:rsidR="00976E40" w:rsidRDefault="00976E40" w:rsidP="00976E40">
            <w:pPr>
              <w:spacing w:line="360" w:lineRule="exact"/>
              <w:jc w:val="center"/>
              <w:rPr>
                <w:rFonts w:ascii="ＭＳ 明朝"/>
              </w:rPr>
            </w:pPr>
            <w:r>
              <w:rPr>
                <w:rFonts w:ascii="ＭＳ 明朝" w:hint="eastAsia"/>
              </w:rPr>
              <w:t>23,229</w:t>
            </w:r>
          </w:p>
          <w:p w:rsidR="00976E40" w:rsidRDefault="00976E40" w:rsidP="00976E40">
            <w:pPr>
              <w:spacing w:line="360" w:lineRule="exact"/>
              <w:jc w:val="center"/>
              <w:rPr>
                <w:rFonts w:ascii="ＭＳ 明朝"/>
              </w:rPr>
            </w:pPr>
            <w:r>
              <w:rPr>
                <w:rFonts w:ascii="ＭＳ 明朝" w:hint="eastAsia"/>
              </w:rPr>
              <w:t>23,567</w:t>
            </w:r>
          </w:p>
          <w:p w:rsidR="00976E40" w:rsidRDefault="00976E40" w:rsidP="00976E40">
            <w:pPr>
              <w:spacing w:line="360" w:lineRule="exact"/>
              <w:jc w:val="center"/>
              <w:rPr>
                <w:rFonts w:ascii="ＭＳ 明朝"/>
              </w:rPr>
            </w:pPr>
            <w:r>
              <w:rPr>
                <w:rFonts w:ascii="ＭＳ 明朝" w:hint="eastAsia"/>
              </w:rPr>
              <w:t>23,996</w:t>
            </w:r>
          </w:p>
          <w:p w:rsidR="00976E40" w:rsidRDefault="00976E40" w:rsidP="00976E40">
            <w:pPr>
              <w:spacing w:line="360" w:lineRule="exact"/>
              <w:jc w:val="center"/>
              <w:rPr>
                <w:rFonts w:ascii="ＭＳ 明朝"/>
              </w:rPr>
            </w:pPr>
            <w:r>
              <w:rPr>
                <w:rFonts w:ascii="ＭＳ 明朝" w:hint="eastAsia"/>
              </w:rPr>
              <w:t>24,485</w:t>
            </w:r>
          </w:p>
          <w:p w:rsidR="00976E40" w:rsidRDefault="00976E40" w:rsidP="00976E40">
            <w:pPr>
              <w:spacing w:line="360" w:lineRule="exact"/>
              <w:jc w:val="center"/>
              <w:rPr>
                <w:rFonts w:ascii="ＭＳ 明朝"/>
              </w:rPr>
            </w:pPr>
            <w:r>
              <w:rPr>
                <w:rFonts w:ascii="ＭＳ 明朝" w:hint="eastAsia"/>
              </w:rPr>
              <w:t>24,865</w:t>
            </w:r>
          </w:p>
          <w:p w:rsidR="00976E40" w:rsidRDefault="00976E40" w:rsidP="00976E40">
            <w:pPr>
              <w:spacing w:line="360" w:lineRule="exact"/>
              <w:jc w:val="center"/>
              <w:rPr>
                <w:rFonts w:ascii="ＭＳ 明朝"/>
              </w:rPr>
            </w:pPr>
            <w:r>
              <w:rPr>
                <w:rFonts w:ascii="ＭＳ 明朝" w:hint="eastAsia"/>
              </w:rPr>
              <w:t>25,208</w:t>
            </w:r>
          </w:p>
          <w:p w:rsidR="00976E40" w:rsidRDefault="00976E40" w:rsidP="00976E40">
            <w:pPr>
              <w:spacing w:line="360" w:lineRule="exact"/>
              <w:jc w:val="center"/>
              <w:rPr>
                <w:rFonts w:ascii="ＭＳ 明朝"/>
              </w:rPr>
            </w:pPr>
            <w:r>
              <w:rPr>
                <w:rFonts w:ascii="ＭＳ 明朝" w:hint="eastAsia"/>
              </w:rPr>
              <w:t>25,660</w:t>
            </w:r>
          </w:p>
          <w:p w:rsidR="00976E40" w:rsidRDefault="00976E40" w:rsidP="00976E40">
            <w:pPr>
              <w:spacing w:line="360" w:lineRule="exact"/>
              <w:jc w:val="center"/>
              <w:rPr>
                <w:rFonts w:ascii="ＭＳ 明朝"/>
              </w:rPr>
            </w:pPr>
            <w:r>
              <w:rPr>
                <w:rFonts w:ascii="ＭＳ 明朝" w:hint="eastAsia"/>
              </w:rPr>
              <w:t>26,035</w:t>
            </w:r>
          </w:p>
          <w:p w:rsidR="00976E40" w:rsidRDefault="00976E40" w:rsidP="00976E40">
            <w:pPr>
              <w:spacing w:line="360" w:lineRule="exact"/>
              <w:jc w:val="center"/>
              <w:rPr>
                <w:rFonts w:ascii="ＭＳ 明朝"/>
              </w:rPr>
            </w:pPr>
            <w:r>
              <w:rPr>
                <w:rFonts w:ascii="ＭＳ 明朝" w:hint="eastAsia"/>
              </w:rPr>
              <w:t>26,429</w:t>
            </w:r>
          </w:p>
          <w:p w:rsidR="00976E40" w:rsidRDefault="00976E40" w:rsidP="00976E40">
            <w:pPr>
              <w:spacing w:line="360" w:lineRule="exact"/>
              <w:jc w:val="center"/>
              <w:rPr>
                <w:rFonts w:ascii="ＭＳ 明朝"/>
              </w:rPr>
            </w:pPr>
            <w:r>
              <w:rPr>
                <w:rFonts w:ascii="ＭＳ 明朝" w:hint="eastAsia"/>
              </w:rPr>
              <w:t>26,760</w:t>
            </w:r>
          </w:p>
          <w:p w:rsidR="00976E40" w:rsidRDefault="00976E40" w:rsidP="00976E40">
            <w:pPr>
              <w:spacing w:line="360" w:lineRule="exact"/>
              <w:jc w:val="center"/>
              <w:rPr>
                <w:rFonts w:ascii="ＭＳ 明朝"/>
              </w:rPr>
            </w:pPr>
            <w:r>
              <w:rPr>
                <w:rFonts w:ascii="ＭＳ 明朝" w:hint="eastAsia"/>
              </w:rPr>
              <w:t>27,027</w:t>
            </w:r>
          </w:p>
          <w:p w:rsidR="00976E40" w:rsidRDefault="00976E40" w:rsidP="00976E40">
            <w:pPr>
              <w:spacing w:line="360" w:lineRule="exact"/>
              <w:jc w:val="center"/>
              <w:rPr>
                <w:rFonts w:ascii="ＭＳ 明朝"/>
              </w:rPr>
            </w:pPr>
            <w:r>
              <w:rPr>
                <w:rFonts w:ascii="ＭＳ 明朝" w:hint="eastAsia"/>
              </w:rPr>
              <w:t>27,244</w:t>
            </w:r>
          </w:p>
          <w:p w:rsidR="00976E40" w:rsidRDefault="00976E40" w:rsidP="00976E40">
            <w:pPr>
              <w:spacing w:line="360" w:lineRule="exact"/>
              <w:jc w:val="center"/>
              <w:rPr>
                <w:rFonts w:ascii="ＭＳ 明朝"/>
              </w:rPr>
            </w:pPr>
            <w:r>
              <w:rPr>
                <w:rFonts w:ascii="ＭＳ 明朝" w:hint="eastAsia"/>
              </w:rPr>
              <w:t>27,416</w:t>
            </w:r>
          </w:p>
          <w:p w:rsidR="00976E40" w:rsidRDefault="00976E40" w:rsidP="00976E40">
            <w:pPr>
              <w:spacing w:line="360" w:lineRule="exact"/>
              <w:jc w:val="center"/>
              <w:rPr>
                <w:rFonts w:ascii="ＭＳ 明朝"/>
              </w:rPr>
            </w:pPr>
            <w:r>
              <w:rPr>
                <w:rFonts w:ascii="ＭＳ 明朝" w:hint="eastAsia"/>
              </w:rPr>
              <w:t>27,612</w:t>
            </w:r>
          </w:p>
        </w:tc>
        <w:tc>
          <w:tcPr>
            <w:tcW w:w="1201"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50,282</w:t>
            </w:r>
          </w:p>
          <w:p w:rsidR="00976E40" w:rsidRDefault="00976E40" w:rsidP="00976E40">
            <w:pPr>
              <w:spacing w:line="360" w:lineRule="exact"/>
              <w:jc w:val="center"/>
              <w:rPr>
                <w:rFonts w:ascii="ＭＳ 明朝"/>
              </w:rPr>
            </w:pPr>
            <w:r>
              <w:rPr>
                <w:rFonts w:ascii="ＭＳ 明朝" w:hint="eastAsia"/>
              </w:rPr>
              <w:t>50,970</w:t>
            </w:r>
          </w:p>
          <w:p w:rsidR="00976E40" w:rsidRDefault="00976E40" w:rsidP="00976E40">
            <w:pPr>
              <w:spacing w:line="360" w:lineRule="exact"/>
              <w:jc w:val="center"/>
              <w:rPr>
                <w:rFonts w:ascii="ＭＳ 明朝"/>
              </w:rPr>
            </w:pPr>
            <w:r>
              <w:rPr>
                <w:rFonts w:ascii="ＭＳ 明朝" w:hint="eastAsia"/>
              </w:rPr>
              <w:t>53,036</w:t>
            </w:r>
          </w:p>
          <w:p w:rsidR="00976E40" w:rsidRDefault="00976E40" w:rsidP="00976E40">
            <w:pPr>
              <w:spacing w:line="360" w:lineRule="exact"/>
              <w:jc w:val="center"/>
              <w:rPr>
                <w:rFonts w:ascii="ＭＳ 明朝"/>
              </w:rPr>
            </w:pPr>
            <w:r>
              <w:rPr>
                <w:rFonts w:ascii="ＭＳ 明朝" w:hint="eastAsia"/>
              </w:rPr>
              <w:t>55,681</w:t>
            </w:r>
          </w:p>
          <w:p w:rsidR="00976E40" w:rsidRDefault="00976E40" w:rsidP="00976E40">
            <w:pPr>
              <w:spacing w:line="360" w:lineRule="exact"/>
              <w:jc w:val="center"/>
              <w:rPr>
                <w:rFonts w:ascii="ＭＳ 明朝"/>
              </w:rPr>
            </w:pPr>
            <w:r>
              <w:rPr>
                <w:rFonts w:ascii="ＭＳ 明朝" w:hint="eastAsia"/>
              </w:rPr>
              <w:t>56,551</w:t>
            </w:r>
          </w:p>
          <w:p w:rsidR="00976E40" w:rsidRDefault="00976E40" w:rsidP="00976E40">
            <w:pPr>
              <w:spacing w:line="360" w:lineRule="exact"/>
              <w:jc w:val="center"/>
              <w:rPr>
                <w:rFonts w:ascii="ＭＳ 明朝"/>
              </w:rPr>
            </w:pPr>
            <w:r>
              <w:rPr>
                <w:rFonts w:ascii="ＭＳ 明朝" w:hint="eastAsia"/>
              </w:rPr>
              <w:t>57,535</w:t>
            </w:r>
          </w:p>
          <w:p w:rsidR="00976E40" w:rsidRDefault="00976E40" w:rsidP="00976E40">
            <w:pPr>
              <w:spacing w:line="360" w:lineRule="exact"/>
              <w:jc w:val="center"/>
              <w:rPr>
                <w:rFonts w:ascii="ＭＳ 明朝"/>
              </w:rPr>
            </w:pPr>
            <w:r>
              <w:rPr>
                <w:rFonts w:ascii="ＭＳ 明朝" w:hint="eastAsia"/>
              </w:rPr>
              <w:t>58,172</w:t>
            </w:r>
          </w:p>
          <w:p w:rsidR="00976E40" w:rsidRDefault="00976E40" w:rsidP="00976E40">
            <w:pPr>
              <w:spacing w:line="360" w:lineRule="exact"/>
              <w:jc w:val="center"/>
              <w:rPr>
                <w:rFonts w:ascii="ＭＳ 明朝"/>
              </w:rPr>
            </w:pPr>
            <w:r>
              <w:rPr>
                <w:rFonts w:ascii="ＭＳ 明朝" w:hint="eastAsia"/>
              </w:rPr>
              <w:t>59,090</w:t>
            </w:r>
          </w:p>
          <w:p w:rsidR="00976E40" w:rsidRDefault="00976E40" w:rsidP="00976E40">
            <w:pPr>
              <w:spacing w:line="360" w:lineRule="exact"/>
              <w:jc w:val="center"/>
              <w:rPr>
                <w:rFonts w:ascii="ＭＳ 明朝"/>
              </w:rPr>
            </w:pPr>
            <w:r>
              <w:rPr>
                <w:rFonts w:ascii="ＭＳ 明朝" w:hint="eastAsia"/>
              </w:rPr>
              <w:t>60,171</w:t>
            </w:r>
          </w:p>
          <w:p w:rsidR="00976E40" w:rsidRDefault="00976E40" w:rsidP="00976E40">
            <w:pPr>
              <w:spacing w:line="360" w:lineRule="exact"/>
              <w:jc w:val="center"/>
              <w:rPr>
                <w:rFonts w:ascii="ＭＳ 明朝"/>
              </w:rPr>
            </w:pPr>
            <w:r>
              <w:rPr>
                <w:rFonts w:ascii="ＭＳ 明朝" w:hint="eastAsia"/>
              </w:rPr>
              <w:t>61,359</w:t>
            </w:r>
          </w:p>
          <w:p w:rsidR="00976E40" w:rsidRDefault="00976E40" w:rsidP="00976E40">
            <w:pPr>
              <w:spacing w:line="360" w:lineRule="exact"/>
              <w:jc w:val="center"/>
              <w:rPr>
                <w:rFonts w:ascii="ＭＳ 明朝"/>
              </w:rPr>
            </w:pPr>
            <w:r>
              <w:rPr>
                <w:rFonts w:ascii="ＭＳ 明朝" w:hint="eastAsia"/>
              </w:rPr>
              <w:t>62,560</w:t>
            </w:r>
          </w:p>
          <w:p w:rsidR="00976E40" w:rsidRDefault="00976E40" w:rsidP="00976E40">
            <w:pPr>
              <w:spacing w:line="360" w:lineRule="exact"/>
              <w:jc w:val="center"/>
              <w:rPr>
                <w:rFonts w:ascii="ＭＳ 明朝"/>
              </w:rPr>
            </w:pPr>
            <w:r>
              <w:rPr>
                <w:rFonts w:ascii="ＭＳ 明朝" w:hint="eastAsia"/>
              </w:rPr>
              <w:t>63,916</w:t>
            </w:r>
          </w:p>
          <w:p w:rsidR="00976E40" w:rsidRDefault="00976E40" w:rsidP="00976E40">
            <w:pPr>
              <w:spacing w:line="360" w:lineRule="exact"/>
              <w:jc w:val="center"/>
              <w:rPr>
                <w:rFonts w:ascii="ＭＳ 明朝"/>
              </w:rPr>
            </w:pPr>
            <w:r>
              <w:rPr>
                <w:rFonts w:ascii="ＭＳ 明朝" w:hint="eastAsia"/>
              </w:rPr>
              <w:t>65,513</w:t>
            </w:r>
          </w:p>
          <w:p w:rsidR="00976E40" w:rsidRDefault="00976E40" w:rsidP="00976E40">
            <w:pPr>
              <w:spacing w:line="360" w:lineRule="exact"/>
              <w:jc w:val="center"/>
              <w:rPr>
                <w:rFonts w:ascii="ＭＳ 明朝"/>
              </w:rPr>
            </w:pPr>
            <w:r>
              <w:rPr>
                <w:rFonts w:ascii="ＭＳ 明朝" w:hint="eastAsia"/>
              </w:rPr>
              <w:t>66,836</w:t>
            </w:r>
          </w:p>
          <w:p w:rsidR="00976E40" w:rsidRDefault="00976E40" w:rsidP="00976E40">
            <w:pPr>
              <w:spacing w:line="360" w:lineRule="exact"/>
              <w:jc w:val="center"/>
              <w:rPr>
                <w:rFonts w:ascii="ＭＳ 明朝"/>
              </w:rPr>
            </w:pPr>
            <w:r>
              <w:rPr>
                <w:rFonts w:ascii="ＭＳ 明朝" w:hint="eastAsia"/>
              </w:rPr>
              <w:t>68,413</w:t>
            </w:r>
          </w:p>
          <w:p w:rsidR="00976E40" w:rsidRDefault="00976E40" w:rsidP="00976E40">
            <w:pPr>
              <w:spacing w:line="360" w:lineRule="exact"/>
              <w:jc w:val="center"/>
              <w:rPr>
                <w:rFonts w:ascii="ＭＳ 明朝"/>
              </w:rPr>
            </w:pPr>
            <w:r>
              <w:rPr>
                <w:rFonts w:ascii="ＭＳ 明朝" w:hint="eastAsia"/>
              </w:rPr>
              <w:t>69,903</w:t>
            </w:r>
          </w:p>
          <w:p w:rsidR="00976E40" w:rsidRDefault="00976E40" w:rsidP="00976E40">
            <w:pPr>
              <w:spacing w:line="360" w:lineRule="exact"/>
              <w:jc w:val="center"/>
              <w:rPr>
                <w:rFonts w:ascii="ＭＳ 明朝"/>
              </w:rPr>
            </w:pPr>
            <w:r>
              <w:rPr>
                <w:rFonts w:ascii="ＭＳ 明朝" w:hint="eastAsia"/>
              </w:rPr>
              <w:t>70,139</w:t>
            </w:r>
          </w:p>
          <w:p w:rsidR="00976E40" w:rsidRDefault="00976E40" w:rsidP="00976E40">
            <w:pPr>
              <w:spacing w:line="360" w:lineRule="exact"/>
              <w:jc w:val="center"/>
              <w:rPr>
                <w:rFonts w:ascii="ＭＳ 明朝"/>
              </w:rPr>
            </w:pPr>
            <w:r>
              <w:rPr>
                <w:rFonts w:ascii="ＭＳ 明朝" w:hint="eastAsia"/>
              </w:rPr>
              <w:t>69,881</w:t>
            </w:r>
          </w:p>
          <w:p w:rsidR="00976E40" w:rsidRDefault="00976E40" w:rsidP="00976E40">
            <w:pPr>
              <w:spacing w:line="360" w:lineRule="exact"/>
              <w:jc w:val="center"/>
              <w:rPr>
                <w:rFonts w:ascii="ＭＳ 明朝"/>
              </w:rPr>
            </w:pPr>
            <w:r>
              <w:rPr>
                <w:rFonts w:ascii="ＭＳ 明朝" w:hint="eastAsia"/>
              </w:rPr>
              <w:t>69,647</w:t>
            </w:r>
          </w:p>
          <w:p w:rsidR="00976E40" w:rsidRDefault="00976E40" w:rsidP="00976E40">
            <w:pPr>
              <w:spacing w:line="360" w:lineRule="exact"/>
              <w:jc w:val="center"/>
              <w:rPr>
                <w:rFonts w:ascii="ＭＳ 明朝"/>
              </w:rPr>
            </w:pPr>
            <w:r>
              <w:rPr>
                <w:rFonts w:ascii="ＭＳ 明朝" w:hint="eastAsia"/>
              </w:rPr>
              <w:t>69,608</w:t>
            </w:r>
          </w:p>
          <w:p w:rsidR="00976E40" w:rsidRDefault="00976E40" w:rsidP="00976E40">
            <w:pPr>
              <w:spacing w:line="360" w:lineRule="exact"/>
              <w:jc w:val="center"/>
              <w:rPr>
                <w:rFonts w:ascii="ＭＳ 明朝"/>
              </w:rPr>
            </w:pPr>
            <w:r>
              <w:rPr>
                <w:rFonts w:ascii="ＭＳ 明朝" w:hint="eastAsia"/>
              </w:rPr>
              <w:t>69,728</w:t>
            </w:r>
          </w:p>
          <w:p w:rsidR="00976E40" w:rsidRDefault="00976E40" w:rsidP="00976E40">
            <w:pPr>
              <w:spacing w:line="360" w:lineRule="exact"/>
              <w:jc w:val="center"/>
              <w:rPr>
                <w:rFonts w:ascii="ＭＳ 明朝"/>
              </w:rPr>
            </w:pPr>
            <w:r>
              <w:rPr>
                <w:rFonts w:ascii="ＭＳ 明朝" w:hint="eastAsia"/>
              </w:rPr>
              <w:t>69,816</w:t>
            </w:r>
          </w:p>
          <w:p w:rsidR="00976E40" w:rsidRDefault="00976E40" w:rsidP="00976E40">
            <w:pPr>
              <w:spacing w:line="360" w:lineRule="exact"/>
              <w:jc w:val="center"/>
              <w:rPr>
                <w:rFonts w:ascii="ＭＳ 明朝"/>
              </w:rPr>
            </w:pPr>
            <w:r>
              <w:rPr>
                <w:rFonts w:ascii="ＭＳ 明朝" w:hint="eastAsia"/>
              </w:rPr>
              <w:t>70,179</w:t>
            </w:r>
          </w:p>
          <w:p w:rsidR="00976E40" w:rsidRDefault="00976E40" w:rsidP="00976E40">
            <w:pPr>
              <w:spacing w:line="360" w:lineRule="exact"/>
              <w:jc w:val="center"/>
              <w:rPr>
                <w:rFonts w:ascii="ＭＳ 明朝"/>
              </w:rPr>
            </w:pPr>
            <w:r>
              <w:rPr>
                <w:rFonts w:ascii="ＭＳ 明朝" w:hint="eastAsia"/>
              </w:rPr>
              <w:t>70,400</w:t>
            </w:r>
          </w:p>
          <w:p w:rsidR="00976E40" w:rsidRDefault="00976E40" w:rsidP="00976E40">
            <w:pPr>
              <w:spacing w:line="360" w:lineRule="exact"/>
              <w:jc w:val="center"/>
              <w:rPr>
                <w:rFonts w:ascii="ＭＳ 明朝"/>
              </w:rPr>
            </w:pPr>
            <w:r>
              <w:rPr>
                <w:rFonts w:ascii="ＭＳ 明朝" w:hint="eastAsia"/>
              </w:rPr>
              <w:t>70,517</w:t>
            </w:r>
          </w:p>
          <w:p w:rsidR="00976E40" w:rsidRDefault="00976E40" w:rsidP="00976E40">
            <w:pPr>
              <w:spacing w:line="360" w:lineRule="exact"/>
              <w:jc w:val="center"/>
              <w:rPr>
                <w:rFonts w:ascii="ＭＳ 明朝"/>
              </w:rPr>
            </w:pPr>
            <w:r>
              <w:rPr>
                <w:rFonts w:ascii="ＭＳ 明朝" w:hint="eastAsia"/>
              </w:rPr>
              <w:t>70,719</w:t>
            </w:r>
          </w:p>
          <w:p w:rsidR="00976E40" w:rsidRDefault="00976E40" w:rsidP="00976E40">
            <w:pPr>
              <w:spacing w:line="360" w:lineRule="exact"/>
              <w:jc w:val="center"/>
              <w:rPr>
                <w:rFonts w:ascii="ＭＳ 明朝"/>
              </w:rPr>
            </w:pPr>
            <w:r>
              <w:rPr>
                <w:rFonts w:ascii="ＭＳ 明朝" w:hint="eastAsia"/>
              </w:rPr>
              <w:t>70,662</w:t>
            </w:r>
          </w:p>
          <w:p w:rsidR="00976E40" w:rsidRDefault="00976E40" w:rsidP="00976E40">
            <w:pPr>
              <w:spacing w:line="360" w:lineRule="exact"/>
              <w:jc w:val="center"/>
              <w:rPr>
                <w:rFonts w:ascii="ＭＳ 明朝"/>
              </w:rPr>
            </w:pPr>
            <w:r>
              <w:rPr>
                <w:rFonts w:ascii="ＭＳ 明朝" w:hint="eastAsia"/>
              </w:rPr>
              <w:t>70,606</w:t>
            </w:r>
          </w:p>
          <w:p w:rsidR="00976E40" w:rsidRDefault="00976E40" w:rsidP="00976E40">
            <w:pPr>
              <w:spacing w:line="360" w:lineRule="exact"/>
              <w:jc w:val="center"/>
              <w:rPr>
                <w:rFonts w:ascii="ＭＳ 明朝"/>
              </w:rPr>
            </w:pPr>
            <w:r>
              <w:rPr>
                <w:rFonts w:ascii="ＭＳ 明朝" w:hint="eastAsia"/>
              </w:rPr>
              <w:t>70,518</w:t>
            </w:r>
          </w:p>
          <w:p w:rsidR="00976E40" w:rsidRDefault="00976E40" w:rsidP="00976E40">
            <w:pPr>
              <w:spacing w:line="360" w:lineRule="exact"/>
              <w:jc w:val="center"/>
              <w:rPr>
                <w:rFonts w:ascii="ＭＳ 明朝"/>
              </w:rPr>
            </w:pPr>
            <w:r>
              <w:rPr>
                <w:rFonts w:ascii="ＭＳ 明朝" w:hint="eastAsia"/>
              </w:rPr>
              <w:t>70,229</w:t>
            </w:r>
          </w:p>
          <w:p w:rsidR="00976E40" w:rsidRDefault="00976E40" w:rsidP="00976E40">
            <w:pPr>
              <w:spacing w:line="360" w:lineRule="exact"/>
              <w:jc w:val="center"/>
              <w:rPr>
                <w:rFonts w:ascii="ＭＳ 明朝"/>
              </w:rPr>
            </w:pPr>
            <w:r>
              <w:rPr>
                <w:rFonts w:ascii="ＭＳ 明朝" w:hint="eastAsia"/>
              </w:rPr>
              <w:t>70,048</w:t>
            </w:r>
          </w:p>
          <w:p w:rsidR="00976E40" w:rsidRDefault="00976E40" w:rsidP="00976E40">
            <w:pPr>
              <w:spacing w:line="360" w:lineRule="exact"/>
              <w:jc w:val="center"/>
              <w:rPr>
                <w:rFonts w:ascii="ＭＳ 明朝"/>
              </w:rPr>
            </w:pPr>
            <w:r>
              <w:rPr>
                <w:rFonts w:ascii="ＭＳ 明朝" w:hint="eastAsia"/>
              </w:rPr>
              <w:t>69,761</w:t>
            </w:r>
          </w:p>
          <w:p w:rsidR="00976E40" w:rsidRDefault="00976E40" w:rsidP="00976E40">
            <w:pPr>
              <w:spacing w:line="360" w:lineRule="exact"/>
              <w:jc w:val="center"/>
              <w:rPr>
                <w:rFonts w:ascii="ＭＳ 明朝"/>
              </w:rPr>
            </w:pPr>
            <w:r>
              <w:rPr>
                <w:rFonts w:ascii="ＭＳ 明朝" w:hint="eastAsia"/>
              </w:rPr>
              <w:t>69,510</w:t>
            </w:r>
          </w:p>
        </w:tc>
        <w:tc>
          <w:tcPr>
            <w:tcW w:w="1202"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25,386</w:t>
            </w:r>
          </w:p>
          <w:p w:rsidR="00976E40" w:rsidRDefault="00976E40" w:rsidP="00976E40">
            <w:pPr>
              <w:spacing w:line="360" w:lineRule="exact"/>
              <w:jc w:val="center"/>
              <w:rPr>
                <w:rFonts w:ascii="ＭＳ 明朝"/>
              </w:rPr>
            </w:pPr>
            <w:r>
              <w:rPr>
                <w:rFonts w:ascii="ＭＳ 明朝" w:hint="eastAsia"/>
              </w:rPr>
              <w:t>25,660</w:t>
            </w:r>
          </w:p>
          <w:p w:rsidR="00976E40" w:rsidRDefault="00976E40" w:rsidP="00976E40">
            <w:pPr>
              <w:spacing w:line="360" w:lineRule="exact"/>
              <w:jc w:val="center"/>
              <w:rPr>
                <w:rFonts w:ascii="ＭＳ 明朝"/>
              </w:rPr>
            </w:pPr>
            <w:r>
              <w:rPr>
                <w:rFonts w:ascii="ＭＳ 明朝" w:hint="eastAsia"/>
              </w:rPr>
              <w:t>26,656</w:t>
            </w:r>
          </w:p>
          <w:p w:rsidR="00976E40" w:rsidRDefault="00976E40" w:rsidP="00976E40">
            <w:pPr>
              <w:spacing w:line="360" w:lineRule="exact"/>
              <w:jc w:val="center"/>
              <w:rPr>
                <w:rFonts w:ascii="ＭＳ 明朝"/>
              </w:rPr>
            </w:pPr>
            <w:r>
              <w:rPr>
                <w:rFonts w:ascii="ＭＳ 明朝" w:hint="eastAsia"/>
              </w:rPr>
              <w:t>27,976</w:t>
            </w:r>
          </w:p>
          <w:p w:rsidR="00976E40" w:rsidRDefault="00976E40" w:rsidP="00976E40">
            <w:pPr>
              <w:spacing w:line="360" w:lineRule="exact"/>
              <w:jc w:val="center"/>
              <w:rPr>
                <w:rFonts w:ascii="ＭＳ 明朝"/>
              </w:rPr>
            </w:pPr>
            <w:r>
              <w:rPr>
                <w:rFonts w:ascii="ＭＳ 明朝" w:hint="eastAsia"/>
              </w:rPr>
              <w:t>28,377</w:t>
            </w:r>
          </w:p>
          <w:p w:rsidR="00976E40" w:rsidRDefault="00976E40" w:rsidP="00976E40">
            <w:pPr>
              <w:spacing w:line="360" w:lineRule="exact"/>
              <w:jc w:val="center"/>
              <w:rPr>
                <w:rFonts w:ascii="ＭＳ 明朝"/>
              </w:rPr>
            </w:pPr>
            <w:r>
              <w:rPr>
                <w:rFonts w:ascii="ＭＳ 明朝" w:hint="eastAsia"/>
              </w:rPr>
              <w:t>28,870</w:t>
            </w:r>
          </w:p>
          <w:p w:rsidR="00976E40" w:rsidRDefault="00976E40" w:rsidP="00976E40">
            <w:pPr>
              <w:spacing w:line="360" w:lineRule="exact"/>
              <w:jc w:val="center"/>
              <w:rPr>
                <w:rFonts w:ascii="ＭＳ 明朝"/>
              </w:rPr>
            </w:pPr>
            <w:r>
              <w:rPr>
                <w:rFonts w:ascii="ＭＳ 明朝" w:hint="eastAsia"/>
              </w:rPr>
              <w:t>29,185</w:t>
            </w:r>
          </w:p>
          <w:p w:rsidR="00976E40" w:rsidRDefault="00976E40" w:rsidP="00976E40">
            <w:pPr>
              <w:spacing w:line="360" w:lineRule="exact"/>
              <w:jc w:val="center"/>
              <w:rPr>
                <w:rFonts w:ascii="ＭＳ 明朝"/>
              </w:rPr>
            </w:pPr>
            <w:r>
              <w:rPr>
                <w:rFonts w:ascii="ＭＳ 明朝" w:hint="eastAsia"/>
              </w:rPr>
              <w:t>29,692</w:t>
            </w:r>
          </w:p>
          <w:p w:rsidR="00976E40" w:rsidRDefault="00976E40" w:rsidP="00976E40">
            <w:pPr>
              <w:spacing w:line="360" w:lineRule="exact"/>
              <w:jc w:val="center"/>
              <w:rPr>
                <w:rFonts w:ascii="ＭＳ 明朝"/>
              </w:rPr>
            </w:pPr>
            <w:r>
              <w:rPr>
                <w:rFonts w:ascii="ＭＳ 明朝" w:hint="eastAsia"/>
              </w:rPr>
              <w:t>30,233</w:t>
            </w:r>
          </w:p>
          <w:p w:rsidR="00976E40" w:rsidRDefault="00976E40" w:rsidP="00976E40">
            <w:pPr>
              <w:spacing w:line="360" w:lineRule="exact"/>
              <w:jc w:val="center"/>
              <w:rPr>
                <w:rFonts w:ascii="ＭＳ 明朝"/>
              </w:rPr>
            </w:pPr>
            <w:r>
              <w:rPr>
                <w:rFonts w:ascii="ＭＳ 明朝" w:hint="eastAsia"/>
              </w:rPr>
              <w:t>30,851</w:t>
            </w:r>
          </w:p>
          <w:p w:rsidR="00976E40" w:rsidRDefault="00976E40" w:rsidP="00976E40">
            <w:pPr>
              <w:spacing w:line="360" w:lineRule="exact"/>
              <w:jc w:val="center"/>
              <w:rPr>
                <w:rFonts w:ascii="ＭＳ 明朝"/>
              </w:rPr>
            </w:pPr>
            <w:r>
              <w:rPr>
                <w:rFonts w:ascii="ＭＳ 明朝" w:hint="eastAsia"/>
              </w:rPr>
              <w:t>31,401</w:t>
            </w:r>
          </w:p>
          <w:p w:rsidR="00976E40" w:rsidRDefault="00976E40" w:rsidP="00976E40">
            <w:pPr>
              <w:spacing w:line="360" w:lineRule="exact"/>
              <w:jc w:val="center"/>
              <w:rPr>
                <w:rFonts w:ascii="ＭＳ 明朝"/>
              </w:rPr>
            </w:pPr>
            <w:r>
              <w:rPr>
                <w:rFonts w:ascii="ＭＳ 明朝" w:hint="eastAsia"/>
              </w:rPr>
              <w:t>32,100</w:t>
            </w:r>
          </w:p>
          <w:p w:rsidR="00976E40" w:rsidRDefault="00976E40" w:rsidP="00976E40">
            <w:pPr>
              <w:spacing w:line="360" w:lineRule="exact"/>
              <w:jc w:val="center"/>
              <w:rPr>
                <w:rFonts w:ascii="ＭＳ 明朝"/>
              </w:rPr>
            </w:pPr>
            <w:r>
              <w:rPr>
                <w:rFonts w:ascii="ＭＳ 明朝" w:hint="eastAsia"/>
              </w:rPr>
              <w:t>32,936</w:t>
            </w:r>
          </w:p>
          <w:p w:rsidR="00976E40" w:rsidRDefault="00976E40" w:rsidP="00976E40">
            <w:pPr>
              <w:spacing w:line="360" w:lineRule="exact"/>
              <w:jc w:val="center"/>
              <w:rPr>
                <w:rFonts w:ascii="ＭＳ 明朝"/>
              </w:rPr>
            </w:pPr>
            <w:r>
              <w:rPr>
                <w:rFonts w:ascii="ＭＳ 明朝" w:hint="eastAsia"/>
              </w:rPr>
              <w:t>33,581</w:t>
            </w:r>
          </w:p>
          <w:p w:rsidR="00976E40" w:rsidRDefault="00976E40" w:rsidP="00976E40">
            <w:pPr>
              <w:spacing w:line="360" w:lineRule="exact"/>
              <w:jc w:val="center"/>
              <w:rPr>
                <w:rFonts w:ascii="ＭＳ 明朝"/>
              </w:rPr>
            </w:pPr>
            <w:r>
              <w:rPr>
                <w:rFonts w:ascii="ＭＳ 明朝" w:hint="eastAsia"/>
              </w:rPr>
              <w:t>34,396</w:t>
            </w:r>
          </w:p>
          <w:p w:rsidR="00976E40" w:rsidRDefault="00976E40" w:rsidP="00976E40">
            <w:pPr>
              <w:spacing w:line="360" w:lineRule="exact"/>
              <w:jc w:val="center"/>
              <w:rPr>
                <w:rFonts w:ascii="ＭＳ 明朝"/>
              </w:rPr>
            </w:pPr>
            <w:r>
              <w:rPr>
                <w:rFonts w:ascii="ＭＳ 明朝" w:hint="eastAsia"/>
              </w:rPr>
              <w:t>35,112</w:t>
            </w:r>
          </w:p>
          <w:p w:rsidR="00976E40" w:rsidRDefault="00976E40" w:rsidP="00976E40">
            <w:pPr>
              <w:spacing w:line="360" w:lineRule="exact"/>
              <w:jc w:val="center"/>
              <w:rPr>
                <w:rFonts w:ascii="ＭＳ 明朝"/>
              </w:rPr>
            </w:pPr>
            <w:r>
              <w:rPr>
                <w:rFonts w:ascii="ＭＳ 明朝" w:hint="eastAsia"/>
              </w:rPr>
              <w:t>35,204</w:t>
            </w:r>
          </w:p>
          <w:p w:rsidR="00976E40" w:rsidRDefault="00976E40" w:rsidP="00976E40">
            <w:pPr>
              <w:spacing w:line="360" w:lineRule="exact"/>
              <w:jc w:val="center"/>
              <w:rPr>
                <w:rFonts w:ascii="ＭＳ 明朝"/>
              </w:rPr>
            </w:pPr>
            <w:r>
              <w:rPr>
                <w:rFonts w:ascii="ＭＳ 明朝" w:hint="eastAsia"/>
              </w:rPr>
              <w:t>35,127</w:t>
            </w:r>
          </w:p>
          <w:p w:rsidR="00976E40" w:rsidRDefault="00976E40" w:rsidP="00976E40">
            <w:pPr>
              <w:spacing w:line="360" w:lineRule="exact"/>
              <w:jc w:val="center"/>
              <w:rPr>
                <w:rFonts w:ascii="ＭＳ 明朝"/>
              </w:rPr>
            </w:pPr>
            <w:r>
              <w:rPr>
                <w:rFonts w:ascii="ＭＳ 明朝" w:hint="eastAsia"/>
              </w:rPr>
              <w:t>34,937</w:t>
            </w:r>
          </w:p>
          <w:p w:rsidR="00976E40" w:rsidRDefault="00976E40" w:rsidP="00976E40">
            <w:pPr>
              <w:spacing w:line="360" w:lineRule="exact"/>
              <w:jc w:val="center"/>
              <w:rPr>
                <w:rFonts w:ascii="ＭＳ 明朝"/>
              </w:rPr>
            </w:pPr>
            <w:r>
              <w:rPr>
                <w:rFonts w:ascii="ＭＳ 明朝" w:hint="eastAsia"/>
              </w:rPr>
              <w:t>34,948</w:t>
            </w:r>
          </w:p>
          <w:p w:rsidR="00976E40" w:rsidRDefault="00976E40" w:rsidP="00976E40">
            <w:pPr>
              <w:spacing w:line="360" w:lineRule="exact"/>
              <w:jc w:val="center"/>
              <w:rPr>
                <w:rFonts w:ascii="ＭＳ 明朝"/>
              </w:rPr>
            </w:pPr>
            <w:r>
              <w:rPr>
                <w:rFonts w:ascii="ＭＳ 明朝" w:hint="eastAsia"/>
              </w:rPr>
              <w:t>35,018</w:t>
            </w:r>
          </w:p>
          <w:p w:rsidR="00976E40" w:rsidRDefault="00976E40" w:rsidP="00976E40">
            <w:pPr>
              <w:spacing w:line="360" w:lineRule="exact"/>
              <w:jc w:val="center"/>
              <w:rPr>
                <w:rFonts w:ascii="ＭＳ 明朝"/>
              </w:rPr>
            </w:pPr>
            <w:r>
              <w:rPr>
                <w:rFonts w:ascii="ＭＳ 明朝" w:hint="eastAsia"/>
              </w:rPr>
              <w:t>35,054</w:t>
            </w:r>
          </w:p>
          <w:p w:rsidR="00976E40" w:rsidRDefault="00976E40" w:rsidP="00976E40">
            <w:pPr>
              <w:spacing w:line="360" w:lineRule="exact"/>
              <w:jc w:val="center"/>
              <w:rPr>
                <w:rFonts w:ascii="ＭＳ 明朝"/>
              </w:rPr>
            </w:pPr>
            <w:r>
              <w:rPr>
                <w:rFonts w:ascii="ＭＳ 明朝" w:hint="eastAsia"/>
              </w:rPr>
              <w:t>35,255</w:t>
            </w:r>
          </w:p>
          <w:p w:rsidR="00976E40" w:rsidRDefault="00976E40" w:rsidP="00976E40">
            <w:pPr>
              <w:spacing w:line="360" w:lineRule="exact"/>
              <w:jc w:val="center"/>
              <w:rPr>
                <w:rFonts w:ascii="ＭＳ 明朝"/>
              </w:rPr>
            </w:pPr>
            <w:r>
              <w:rPr>
                <w:rFonts w:ascii="ＭＳ 明朝" w:hint="eastAsia"/>
              </w:rPr>
              <w:t>35,319</w:t>
            </w:r>
          </w:p>
          <w:p w:rsidR="00976E40" w:rsidRDefault="00976E40" w:rsidP="00976E40">
            <w:pPr>
              <w:spacing w:line="360" w:lineRule="exact"/>
              <w:jc w:val="center"/>
              <w:rPr>
                <w:rFonts w:ascii="ＭＳ 明朝"/>
              </w:rPr>
            </w:pPr>
            <w:r>
              <w:rPr>
                <w:rFonts w:ascii="ＭＳ 明朝" w:hint="eastAsia"/>
              </w:rPr>
              <w:t>35,343</w:t>
            </w:r>
          </w:p>
          <w:p w:rsidR="00976E40" w:rsidRDefault="00976E40" w:rsidP="00976E40">
            <w:pPr>
              <w:spacing w:line="360" w:lineRule="exact"/>
              <w:jc w:val="center"/>
              <w:rPr>
                <w:rFonts w:ascii="ＭＳ 明朝"/>
              </w:rPr>
            </w:pPr>
            <w:r>
              <w:rPr>
                <w:rFonts w:ascii="ＭＳ 明朝" w:hint="eastAsia"/>
              </w:rPr>
              <w:t>35,404</w:t>
            </w:r>
          </w:p>
          <w:p w:rsidR="00976E40" w:rsidRDefault="00976E40" w:rsidP="00976E40">
            <w:pPr>
              <w:spacing w:line="360" w:lineRule="exact"/>
              <w:jc w:val="center"/>
              <w:rPr>
                <w:rFonts w:ascii="ＭＳ 明朝"/>
              </w:rPr>
            </w:pPr>
            <w:r>
              <w:rPr>
                <w:rFonts w:ascii="ＭＳ 明朝" w:hint="eastAsia"/>
              </w:rPr>
              <w:t>35,389</w:t>
            </w:r>
          </w:p>
          <w:p w:rsidR="00976E40" w:rsidRDefault="00976E40" w:rsidP="00976E40">
            <w:pPr>
              <w:spacing w:line="360" w:lineRule="exact"/>
              <w:jc w:val="center"/>
              <w:rPr>
                <w:rFonts w:ascii="ＭＳ 明朝"/>
              </w:rPr>
            </w:pPr>
            <w:r>
              <w:rPr>
                <w:rFonts w:ascii="ＭＳ 明朝" w:hint="eastAsia"/>
              </w:rPr>
              <w:t>35,311</w:t>
            </w:r>
          </w:p>
          <w:p w:rsidR="00976E40" w:rsidRDefault="00976E40" w:rsidP="00976E40">
            <w:pPr>
              <w:spacing w:line="360" w:lineRule="exact"/>
              <w:jc w:val="center"/>
              <w:rPr>
                <w:rFonts w:ascii="ＭＳ 明朝"/>
              </w:rPr>
            </w:pPr>
            <w:r>
              <w:rPr>
                <w:rFonts w:ascii="ＭＳ 明朝" w:hint="eastAsia"/>
              </w:rPr>
              <w:t>35,345</w:t>
            </w:r>
          </w:p>
          <w:p w:rsidR="00976E40" w:rsidRDefault="00976E40" w:rsidP="00976E40">
            <w:pPr>
              <w:spacing w:line="360" w:lineRule="exact"/>
              <w:jc w:val="center"/>
              <w:rPr>
                <w:rFonts w:ascii="ＭＳ 明朝"/>
              </w:rPr>
            </w:pPr>
            <w:r>
              <w:rPr>
                <w:rFonts w:ascii="ＭＳ 明朝" w:hint="eastAsia"/>
              </w:rPr>
              <w:t>35,186</w:t>
            </w:r>
          </w:p>
          <w:p w:rsidR="00976E40" w:rsidRDefault="00976E40" w:rsidP="00976E40">
            <w:pPr>
              <w:spacing w:line="360" w:lineRule="exact"/>
              <w:jc w:val="center"/>
              <w:rPr>
                <w:rFonts w:ascii="ＭＳ 明朝"/>
              </w:rPr>
            </w:pPr>
            <w:r>
              <w:rPr>
                <w:rFonts w:ascii="ＭＳ 明朝" w:hint="eastAsia"/>
              </w:rPr>
              <w:t>35,035</w:t>
            </w:r>
          </w:p>
          <w:p w:rsidR="00976E40" w:rsidRDefault="00976E40" w:rsidP="00976E40">
            <w:pPr>
              <w:spacing w:line="360" w:lineRule="exact"/>
              <w:jc w:val="center"/>
              <w:rPr>
                <w:rFonts w:ascii="ＭＳ 明朝"/>
              </w:rPr>
            </w:pPr>
            <w:r>
              <w:rPr>
                <w:rFonts w:ascii="ＭＳ 明朝" w:hint="eastAsia"/>
              </w:rPr>
              <w:t>34,887</w:t>
            </w:r>
          </w:p>
          <w:p w:rsidR="00976E40" w:rsidRDefault="00976E40" w:rsidP="00976E40">
            <w:pPr>
              <w:spacing w:line="360" w:lineRule="exact"/>
              <w:jc w:val="center"/>
              <w:rPr>
                <w:rFonts w:ascii="ＭＳ 明朝"/>
              </w:rPr>
            </w:pPr>
            <w:r>
              <w:rPr>
                <w:rFonts w:ascii="ＭＳ 明朝" w:hint="eastAsia"/>
              </w:rPr>
              <w:t>34,735</w:t>
            </w:r>
          </w:p>
        </w:tc>
        <w:tc>
          <w:tcPr>
            <w:tcW w:w="1202"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24,896</w:t>
            </w:r>
          </w:p>
          <w:p w:rsidR="00976E40" w:rsidRDefault="00976E40" w:rsidP="00976E40">
            <w:pPr>
              <w:spacing w:line="360" w:lineRule="exact"/>
              <w:jc w:val="center"/>
              <w:rPr>
                <w:rFonts w:ascii="ＭＳ 明朝"/>
              </w:rPr>
            </w:pPr>
            <w:r>
              <w:rPr>
                <w:rFonts w:ascii="ＭＳ 明朝" w:hint="eastAsia"/>
              </w:rPr>
              <w:t>25,310</w:t>
            </w:r>
          </w:p>
          <w:p w:rsidR="00976E40" w:rsidRDefault="00976E40" w:rsidP="00976E40">
            <w:pPr>
              <w:spacing w:line="360" w:lineRule="exact"/>
              <w:jc w:val="center"/>
              <w:rPr>
                <w:rFonts w:ascii="ＭＳ 明朝"/>
              </w:rPr>
            </w:pPr>
            <w:r>
              <w:rPr>
                <w:rFonts w:ascii="ＭＳ 明朝" w:hint="eastAsia"/>
              </w:rPr>
              <w:t>26,380</w:t>
            </w:r>
          </w:p>
          <w:p w:rsidR="00976E40" w:rsidRDefault="00976E40" w:rsidP="00976E40">
            <w:pPr>
              <w:spacing w:line="360" w:lineRule="exact"/>
              <w:jc w:val="center"/>
              <w:rPr>
                <w:rFonts w:ascii="ＭＳ 明朝"/>
              </w:rPr>
            </w:pPr>
            <w:r>
              <w:rPr>
                <w:rFonts w:ascii="ＭＳ 明朝" w:hint="eastAsia"/>
              </w:rPr>
              <w:t>27,705</w:t>
            </w:r>
          </w:p>
          <w:p w:rsidR="00976E40" w:rsidRDefault="00976E40" w:rsidP="00976E40">
            <w:pPr>
              <w:spacing w:line="360" w:lineRule="exact"/>
              <w:jc w:val="center"/>
              <w:rPr>
                <w:rFonts w:ascii="ＭＳ 明朝"/>
              </w:rPr>
            </w:pPr>
            <w:r>
              <w:rPr>
                <w:rFonts w:ascii="ＭＳ 明朝" w:hint="eastAsia"/>
              </w:rPr>
              <w:t>28,174</w:t>
            </w:r>
          </w:p>
          <w:p w:rsidR="00976E40" w:rsidRDefault="00976E40" w:rsidP="00976E40">
            <w:pPr>
              <w:spacing w:line="360" w:lineRule="exact"/>
              <w:jc w:val="center"/>
              <w:rPr>
                <w:rFonts w:ascii="ＭＳ 明朝"/>
              </w:rPr>
            </w:pPr>
            <w:r>
              <w:rPr>
                <w:rFonts w:ascii="ＭＳ 明朝" w:hint="eastAsia"/>
              </w:rPr>
              <w:t>28,665</w:t>
            </w:r>
          </w:p>
          <w:p w:rsidR="00976E40" w:rsidRDefault="00976E40" w:rsidP="00976E40">
            <w:pPr>
              <w:spacing w:line="360" w:lineRule="exact"/>
              <w:jc w:val="center"/>
              <w:rPr>
                <w:rFonts w:ascii="ＭＳ 明朝"/>
              </w:rPr>
            </w:pPr>
            <w:r>
              <w:rPr>
                <w:rFonts w:ascii="ＭＳ 明朝" w:hint="eastAsia"/>
              </w:rPr>
              <w:t>28,987</w:t>
            </w:r>
          </w:p>
          <w:p w:rsidR="00976E40" w:rsidRDefault="00976E40" w:rsidP="00976E40">
            <w:pPr>
              <w:spacing w:line="360" w:lineRule="exact"/>
              <w:jc w:val="center"/>
              <w:rPr>
                <w:rFonts w:ascii="ＭＳ 明朝"/>
              </w:rPr>
            </w:pPr>
            <w:r>
              <w:rPr>
                <w:rFonts w:ascii="ＭＳ 明朝" w:hint="eastAsia"/>
              </w:rPr>
              <w:t>29,398</w:t>
            </w:r>
          </w:p>
          <w:p w:rsidR="00976E40" w:rsidRDefault="00976E40" w:rsidP="00976E40">
            <w:pPr>
              <w:spacing w:line="360" w:lineRule="exact"/>
              <w:jc w:val="center"/>
              <w:rPr>
                <w:rFonts w:ascii="ＭＳ 明朝"/>
              </w:rPr>
            </w:pPr>
            <w:r>
              <w:rPr>
                <w:rFonts w:ascii="ＭＳ 明朝" w:hint="eastAsia"/>
              </w:rPr>
              <w:t>29,938</w:t>
            </w:r>
          </w:p>
          <w:p w:rsidR="00976E40" w:rsidRDefault="00976E40" w:rsidP="00976E40">
            <w:pPr>
              <w:spacing w:line="360" w:lineRule="exact"/>
              <w:jc w:val="center"/>
              <w:rPr>
                <w:rFonts w:ascii="ＭＳ 明朝"/>
              </w:rPr>
            </w:pPr>
            <w:r>
              <w:rPr>
                <w:rFonts w:ascii="ＭＳ 明朝" w:hint="eastAsia"/>
              </w:rPr>
              <w:t>30,508</w:t>
            </w:r>
          </w:p>
          <w:p w:rsidR="00976E40" w:rsidRDefault="00976E40" w:rsidP="00976E40">
            <w:pPr>
              <w:spacing w:line="360" w:lineRule="exact"/>
              <w:jc w:val="center"/>
              <w:rPr>
                <w:rFonts w:ascii="ＭＳ 明朝"/>
              </w:rPr>
            </w:pPr>
            <w:r>
              <w:rPr>
                <w:rFonts w:ascii="ＭＳ 明朝" w:hint="eastAsia"/>
              </w:rPr>
              <w:t>31,159</w:t>
            </w:r>
          </w:p>
          <w:p w:rsidR="00976E40" w:rsidRDefault="00976E40" w:rsidP="00976E40">
            <w:pPr>
              <w:spacing w:line="360" w:lineRule="exact"/>
              <w:jc w:val="center"/>
              <w:rPr>
                <w:rFonts w:ascii="ＭＳ 明朝"/>
              </w:rPr>
            </w:pPr>
            <w:r>
              <w:rPr>
                <w:rFonts w:ascii="ＭＳ 明朝" w:hint="eastAsia"/>
              </w:rPr>
              <w:t>31,816</w:t>
            </w:r>
          </w:p>
          <w:p w:rsidR="00976E40" w:rsidRDefault="00976E40" w:rsidP="00976E40">
            <w:pPr>
              <w:spacing w:line="360" w:lineRule="exact"/>
              <w:jc w:val="center"/>
              <w:rPr>
                <w:rFonts w:ascii="ＭＳ 明朝"/>
              </w:rPr>
            </w:pPr>
            <w:r>
              <w:rPr>
                <w:rFonts w:ascii="ＭＳ 明朝" w:hint="eastAsia"/>
              </w:rPr>
              <w:t>32,577</w:t>
            </w:r>
          </w:p>
          <w:p w:rsidR="00976E40" w:rsidRDefault="00976E40" w:rsidP="00976E40">
            <w:pPr>
              <w:spacing w:line="360" w:lineRule="exact"/>
              <w:jc w:val="center"/>
              <w:rPr>
                <w:rFonts w:ascii="ＭＳ 明朝"/>
              </w:rPr>
            </w:pPr>
            <w:r>
              <w:rPr>
                <w:rFonts w:ascii="ＭＳ 明朝" w:hint="eastAsia"/>
              </w:rPr>
              <w:t>33,255</w:t>
            </w:r>
          </w:p>
          <w:p w:rsidR="00976E40" w:rsidRDefault="00976E40" w:rsidP="00976E40">
            <w:pPr>
              <w:spacing w:line="360" w:lineRule="exact"/>
              <w:jc w:val="center"/>
              <w:rPr>
                <w:rFonts w:ascii="ＭＳ 明朝"/>
              </w:rPr>
            </w:pPr>
            <w:r>
              <w:rPr>
                <w:rFonts w:ascii="ＭＳ 明朝" w:hint="eastAsia"/>
              </w:rPr>
              <w:t>34,017</w:t>
            </w:r>
          </w:p>
          <w:p w:rsidR="00976E40" w:rsidRDefault="00976E40" w:rsidP="00976E40">
            <w:pPr>
              <w:spacing w:line="360" w:lineRule="exact"/>
              <w:jc w:val="center"/>
              <w:rPr>
                <w:rFonts w:ascii="ＭＳ 明朝"/>
              </w:rPr>
            </w:pPr>
            <w:r>
              <w:rPr>
                <w:rFonts w:ascii="ＭＳ 明朝" w:hint="eastAsia"/>
              </w:rPr>
              <w:t>34,791</w:t>
            </w:r>
          </w:p>
          <w:p w:rsidR="00976E40" w:rsidRDefault="00976E40" w:rsidP="00976E40">
            <w:pPr>
              <w:spacing w:line="360" w:lineRule="exact"/>
              <w:jc w:val="center"/>
              <w:rPr>
                <w:rFonts w:ascii="ＭＳ 明朝"/>
              </w:rPr>
            </w:pPr>
            <w:r>
              <w:rPr>
                <w:rFonts w:ascii="ＭＳ 明朝" w:hint="eastAsia"/>
              </w:rPr>
              <w:t>34,935</w:t>
            </w:r>
          </w:p>
          <w:p w:rsidR="00976E40" w:rsidRDefault="00976E40" w:rsidP="00976E40">
            <w:pPr>
              <w:spacing w:line="360" w:lineRule="exact"/>
              <w:jc w:val="center"/>
              <w:rPr>
                <w:rFonts w:ascii="ＭＳ 明朝"/>
              </w:rPr>
            </w:pPr>
            <w:r>
              <w:rPr>
                <w:rFonts w:ascii="ＭＳ 明朝" w:hint="eastAsia"/>
              </w:rPr>
              <w:t>34,754</w:t>
            </w:r>
          </w:p>
          <w:p w:rsidR="00976E40" w:rsidRDefault="00976E40" w:rsidP="00976E40">
            <w:pPr>
              <w:spacing w:line="360" w:lineRule="exact"/>
              <w:jc w:val="center"/>
              <w:rPr>
                <w:rFonts w:ascii="ＭＳ 明朝"/>
              </w:rPr>
            </w:pPr>
            <w:r>
              <w:rPr>
                <w:rFonts w:ascii="ＭＳ 明朝" w:hint="eastAsia"/>
              </w:rPr>
              <w:t>34,710</w:t>
            </w:r>
          </w:p>
          <w:p w:rsidR="00976E40" w:rsidRDefault="00976E40" w:rsidP="00976E40">
            <w:pPr>
              <w:spacing w:line="360" w:lineRule="exact"/>
              <w:jc w:val="center"/>
              <w:rPr>
                <w:rFonts w:ascii="ＭＳ 明朝"/>
              </w:rPr>
            </w:pPr>
            <w:r>
              <w:rPr>
                <w:rFonts w:ascii="ＭＳ 明朝" w:hint="eastAsia"/>
              </w:rPr>
              <w:t>34,660</w:t>
            </w:r>
          </w:p>
          <w:p w:rsidR="00976E40" w:rsidRDefault="00976E40" w:rsidP="00976E40">
            <w:pPr>
              <w:spacing w:line="360" w:lineRule="exact"/>
              <w:jc w:val="center"/>
              <w:rPr>
                <w:rFonts w:ascii="ＭＳ 明朝"/>
              </w:rPr>
            </w:pPr>
            <w:r>
              <w:rPr>
                <w:rFonts w:ascii="ＭＳ 明朝" w:hint="eastAsia"/>
              </w:rPr>
              <w:t>34,710</w:t>
            </w:r>
          </w:p>
          <w:p w:rsidR="00976E40" w:rsidRDefault="00976E40" w:rsidP="00976E40">
            <w:pPr>
              <w:spacing w:line="360" w:lineRule="exact"/>
              <w:jc w:val="center"/>
              <w:rPr>
                <w:rFonts w:ascii="ＭＳ 明朝"/>
              </w:rPr>
            </w:pPr>
            <w:r>
              <w:rPr>
                <w:rFonts w:ascii="ＭＳ 明朝" w:hint="eastAsia"/>
              </w:rPr>
              <w:t>34,762</w:t>
            </w:r>
          </w:p>
          <w:p w:rsidR="00976E40" w:rsidRDefault="00976E40" w:rsidP="00976E40">
            <w:pPr>
              <w:spacing w:line="360" w:lineRule="exact"/>
              <w:jc w:val="center"/>
              <w:rPr>
                <w:rFonts w:ascii="ＭＳ 明朝"/>
              </w:rPr>
            </w:pPr>
            <w:r>
              <w:rPr>
                <w:rFonts w:ascii="ＭＳ 明朝" w:hint="eastAsia"/>
              </w:rPr>
              <w:t>34,924</w:t>
            </w:r>
          </w:p>
          <w:p w:rsidR="00976E40" w:rsidRDefault="00976E40" w:rsidP="00976E40">
            <w:pPr>
              <w:spacing w:line="360" w:lineRule="exact"/>
              <w:jc w:val="center"/>
              <w:rPr>
                <w:rFonts w:ascii="ＭＳ 明朝"/>
              </w:rPr>
            </w:pPr>
            <w:r>
              <w:rPr>
                <w:rFonts w:ascii="ＭＳ 明朝" w:hint="eastAsia"/>
              </w:rPr>
              <w:t>35,081</w:t>
            </w:r>
          </w:p>
          <w:p w:rsidR="00976E40" w:rsidRDefault="00976E40" w:rsidP="00976E40">
            <w:pPr>
              <w:spacing w:line="360" w:lineRule="exact"/>
              <w:jc w:val="center"/>
              <w:rPr>
                <w:rFonts w:ascii="ＭＳ 明朝"/>
              </w:rPr>
            </w:pPr>
            <w:r>
              <w:rPr>
                <w:rFonts w:ascii="ＭＳ 明朝" w:hint="eastAsia"/>
              </w:rPr>
              <w:t>35,174</w:t>
            </w:r>
          </w:p>
          <w:p w:rsidR="00976E40" w:rsidRDefault="00976E40" w:rsidP="00976E40">
            <w:pPr>
              <w:spacing w:line="360" w:lineRule="exact"/>
              <w:jc w:val="center"/>
              <w:rPr>
                <w:rFonts w:ascii="ＭＳ 明朝"/>
              </w:rPr>
            </w:pPr>
            <w:r>
              <w:rPr>
                <w:rFonts w:ascii="ＭＳ 明朝" w:hint="eastAsia"/>
              </w:rPr>
              <w:t>35,315</w:t>
            </w:r>
          </w:p>
          <w:p w:rsidR="00976E40" w:rsidRDefault="00976E40" w:rsidP="00976E40">
            <w:pPr>
              <w:spacing w:line="360" w:lineRule="exact"/>
              <w:jc w:val="center"/>
              <w:rPr>
                <w:rFonts w:ascii="ＭＳ 明朝"/>
              </w:rPr>
            </w:pPr>
            <w:r>
              <w:rPr>
                <w:rFonts w:ascii="ＭＳ 明朝" w:hint="eastAsia"/>
              </w:rPr>
              <w:t>35,273</w:t>
            </w:r>
          </w:p>
          <w:p w:rsidR="00976E40" w:rsidRDefault="00976E40" w:rsidP="00976E40">
            <w:pPr>
              <w:spacing w:line="360" w:lineRule="exact"/>
              <w:jc w:val="center"/>
              <w:rPr>
                <w:rFonts w:ascii="ＭＳ 明朝"/>
              </w:rPr>
            </w:pPr>
            <w:r>
              <w:rPr>
                <w:rFonts w:ascii="ＭＳ 明朝" w:hint="eastAsia"/>
              </w:rPr>
              <w:t>35,295</w:t>
            </w:r>
          </w:p>
          <w:p w:rsidR="00976E40" w:rsidRDefault="00976E40" w:rsidP="00976E40">
            <w:pPr>
              <w:spacing w:line="360" w:lineRule="exact"/>
              <w:jc w:val="center"/>
              <w:rPr>
                <w:rFonts w:ascii="ＭＳ 明朝"/>
              </w:rPr>
            </w:pPr>
            <w:r>
              <w:rPr>
                <w:rFonts w:ascii="ＭＳ 明朝" w:hint="eastAsia"/>
              </w:rPr>
              <w:t>35,173</w:t>
            </w:r>
          </w:p>
          <w:p w:rsidR="00976E40" w:rsidRDefault="00976E40" w:rsidP="00976E40">
            <w:pPr>
              <w:spacing w:line="360" w:lineRule="exact"/>
              <w:jc w:val="center"/>
              <w:rPr>
                <w:rFonts w:ascii="ＭＳ 明朝"/>
              </w:rPr>
            </w:pPr>
            <w:r>
              <w:rPr>
                <w:rFonts w:ascii="ＭＳ 明朝" w:hint="eastAsia"/>
              </w:rPr>
              <w:t>35,043</w:t>
            </w:r>
          </w:p>
          <w:p w:rsidR="00976E40" w:rsidRDefault="00976E40" w:rsidP="00976E40">
            <w:pPr>
              <w:spacing w:line="360" w:lineRule="exact"/>
              <w:jc w:val="center"/>
              <w:rPr>
                <w:rFonts w:ascii="ＭＳ 明朝"/>
              </w:rPr>
            </w:pPr>
            <w:r>
              <w:rPr>
                <w:rFonts w:ascii="ＭＳ 明朝" w:hint="eastAsia"/>
              </w:rPr>
              <w:t>35,013</w:t>
            </w:r>
          </w:p>
          <w:p w:rsidR="00976E40" w:rsidRDefault="00976E40" w:rsidP="00976E40">
            <w:pPr>
              <w:spacing w:line="360" w:lineRule="exact"/>
              <w:jc w:val="center"/>
              <w:rPr>
                <w:rFonts w:ascii="ＭＳ 明朝"/>
              </w:rPr>
            </w:pPr>
            <w:r>
              <w:rPr>
                <w:rFonts w:ascii="ＭＳ 明朝" w:hint="eastAsia"/>
              </w:rPr>
              <w:t>34,874</w:t>
            </w:r>
          </w:p>
          <w:p w:rsidR="00976E40" w:rsidRDefault="00976E40" w:rsidP="00976E40">
            <w:pPr>
              <w:spacing w:line="360" w:lineRule="exact"/>
              <w:jc w:val="center"/>
              <w:rPr>
                <w:rFonts w:ascii="ＭＳ 明朝"/>
              </w:rPr>
            </w:pPr>
            <w:r>
              <w:rPr>
                <w:rFonts w:ascii="ＭＳ 明朝" w:hint="eastAsia"/>
              </w:rPr>
              <w:t>34,775</w:t>
            </w:r>
          </w:p>
        </w:tc>
        <w:tc>
          <w:tcPr>
            <w:tcW w:w="1030"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3.6</w:t>
            </w:r>
          </w:p>
          <w:p w:rsidR="00976E40" w:rsidRDefault="00976E40" w:rsidP="00976E40">
            <w:pPr>
              <w:spacing w:line="360" w:lineRule="exact"/>
              <w:jc w:val="center"/>
              <w:rPr>
                <w:rFonts w:ascii="ＭＳ 明朝"/>
              </w:rPr>
            </w:pPr>
            <w:r>
              <w:rPr>
                <w:rFonts w:ascii="ＭＳ 明朝" w:hint="eastAsia"/>
              </w:rPr>
              <w:t>3.6</w:t>
            </w:r>
          </w:p>
          <w:p w:rsidR="00976E40" w:rsidRDefault="00976E40" w:rsidP="00976E40">
            <w:pPr>
              <w:spacing w:line="360" w:lineRule="exact"/>
              <w:jc w:val="center"/>
              <w:rPr>
                <w:rFonts w:ascii="ＭＳ 明朝"/>
              </w:rPr>
            </w:pPr>
            <w:r>
              <w:rPr>
                <w:rFonts w:ascii="ＭＳ 明朝" w:hint="eastAsia"/>
              </w:rPr>
              <w:t>3.6</w:t>
            </w:r>
          </w:p>
          <w:p w:rsidR="00976E40" w:rsidRDefault="00976E40" w:rsidP="00976E40">
            <w:pPr>
              <w:spacing w:line="360" w:lineRule="exact"/>
              <w:jc w:val="center"/>
              <w:rPr>
                <w:rFonts w:ascii="ＭＳ 明朝"/>
              </w:rPr>
            </w:pPr>
            <w:r>
              <w:rPr>
                <w:rFonts w:ascii="ＭＳ 明朝" w:hint="eastAsia"/>
              </w:rPr>
              <w:t>3.6</w:t>
            </w:r>
          </w:p>
          <w:p w:rsidR="00976E40" w:rsidRDefault="00976E40" w:rsidP="00976E40">
            <w:pPr>
              <w:spacing w:line="360" w:lineRule="exact"/>
              <w:jc w:val="center"/>
              <w:rPr>
                <w:rFonts w:ascii="ＭＳ 明朝"/>
              </w:rPr>
            </w:pPr>
            <w:r>
              <w:rPr>
                <w:rFonts w:ascii="ＭＳ 明朝" w:hint="eastAsia"/>
              </w:rPr>
              <w:t>3.6</w:t>
            </w:r>
          </w:p>
          <w:p w:rsidR="00976E40" w:rsidRDefault="00976E40" w:rsidP="00976E40">
            <w:pPr>
              <w:spacing w:line="360" w:lineRule="exact"/>
              <w:jc w:val="center"/>
              <w:rPr>
                <w:rFonts w:ascii="ＭＳ 明朝"/>
              </w:rPr>
            </w:pPr>
            <w:r>
              <w:rPr>
                <w:rFonts w:ascii="ＭＳ 明朝" w:hint="eastAsia"/>
              </w:rPr>
              <w:t>3.6</w:t>
            </w:r>
          </w:p>
          <w:p w:rsidR="00976E40" w:rsidRDefault="00976E40" w:rsidP="00976E40">
            <w:pPr>
              <w:spacing w:line="360" w:lineRule="exact"/>
              <w:jc w:val="center"/>
              <w:rPr>
                <w:rFonts w:ascii="ＭＳ 明朝"/>
              </w:rPr>
            </w:pPr>
            <w:r>
              <w:rPr>
                <w:rFonts w:ascii="ＭＳ 明朝" w:hint="eastAsia"/>
              </w:rPr>
              <w:t>3.5</w:t>
            </w:r>
          </w:p>
          <w:p w:rsidR="00976E40" w:rsidRDefault="00976E40" w:rsidP="00976E40">
            <w:pPr>
              <w:spacing w:line="360" w:lineRule="exact"/>
              <w:jc w:val="center"/>
              <w:rPr>
                <w:rFonts w:ascii="ＭＳ 明朝"/>
              </w:rPr>
            </w:pPr>
            <w:r>
              <w:rPr>
                <w:rFonts w:ascii="ＭＳ 明朝" w:hint="eastAsia"/>
              </w:rPr>
              <w:t>3.5</w:t>
            </w:r>
          </w:p>
          <w:p w:rsidR="00976E40" w:rsidRDefault="00976E40" w:rsidP="00976E40">
            <w:pPr>
              <w:spacing w:line="360" w:lineRule="exact"/>
              <w:jc w:val="center"/>
              <w:rPr>
                <w:rFonts w:ascii="ＭＳ 明朝"/>
              </w:rPr>
            </w:pPr>
            <w:r>
              <w:rPr>
                <w:rFonts w:ascii="ＭＳ 明朝" w:hint="eastAsia"/>
              </w:rPr>
              <w:t>3.5</w:t>
            </w:r>
          </w:p>
          <w:p w:rsidR="00976E40" w:rsidRDefault="00976E40" w:rsidP="00976E40">
            <w:pPr>
              <w:spacing w:line="360" w:lineRule="exact"/>
              <w:jc w:val="center"/>
              <w:rPr>
                <w:rFonts w:ascii="ＭＳ 明朝"/>
              </w:rPr>
            </w:pPr>
            <w:r>
              <w:rPr>
                <w:rFonts w:ascii="ＭＳ 明朝" w:hint="eastAsia"/>
              </w:rPr>
              <w:t>3.4</w:t>
            </w:r>
          </w:p>
          <w:p w:rsidR="00976E40" w:rsidRDefault="00976E40" w:rsidP="00976E40">
            <w:pPr>
              <w:spacing w:line="360" w:lineRule="exact"/>
              <w:jc w:val="center"/>
              <w:rPr>
                <w:rFonts w:ascii="ＭＳ 明朝"/>
              </w:rPr>
            </w:pPr>
            <w:r>
              <w:rPr>
                <w:rFonts w:ascii="ＭＳ 明朝" w:hint="eastAsia"/>
              </w:rPr>
              <w:t>3.4</w:t>
            </w:r>
          </w:p>
          <w:p w:rsidR="00976E40" w:rsidRDefault="00976E40" w:rsidP="00976E40">
            <w:pPr>
              <w:spacing w:line="360" w:lineRule="exact"/>
              <w:jc w:val="center"/>
              <w:rPr>
                <w:rFonts w:ascii="ＭＳ 明朝"/>
              </w:rPr>
            </w:pPr>
            <w:r>
              <w:rPr>
                <w:rFonts w:ascii="ＭＳ 明朝" w:hint="eastAsia"/>
              </w:rPr>
              <w:t>3.4</w:t>
            </w:r>
          </w:p>
          <w:p w:rsidR="00976E40" w:rsidRDefault="00976E40" w:rsidP="00976E40">
            <w:pPr>
              <w:spacing w:line="360" w:lineRule="exact"/>
              <w:jc w:val="center"/>
              <w:rPr>
                <w:rFonts w:ascii="ＭＳ 明朝"/>
              </w:rPr>
            </w:pPr>
            <w:r>
              <w:rPr>
                <w:rFonts w:ascii="ＭＳ 明朝" w:hint="eastAsia"/>
              </w:rPr>
              <w:t>3.3</w:t>
            </w:r>
          </w:p>
          <w:p w:rsidR="00976E40" w:rsidRDefault="00976E40" w:rsidP="00976E40">
            <w:pPr>
              <w:spacing w:line="360" w:lineRule="exact"/>
              <w:jc w:val="center"/>
              <w:rPr>
                <w:rFonts w:ascii="ＭＳ 明朝"/>
              </w:rPr>
            </w:pPr>
            <w:r>
              <w:rPr>
                <w:rFonts w:ascii="ＭＳ 明朝" w:hint="eastAsia"/>
              </w:rPr>
              <w:t>3.3</w:t>
            </w:r>
          </w:p>
          <w:p w:rsidR="00976E40" w:rsidRDefault="00976E40" w:rsidP="00976E40">
            <w:pPr>
              <w:spacing w:line="360" w:lineRule="exact"/>
              <w:jc w:val="center"/>
              <w:rPr>
                <w:rFonts w:ascii="ＭＳ 明朝"/>
              </w:rPr>
            </w:pPr>
            <w:r>
              <w:rPr>
                <w:rFonts w:ascii="ＭＳ 明朝" w:hint="eastAsia"/>
              </w:rPr>
              <w:t>3.2</w:t>
            </w:r>
          </w:p>
          <w:p w:rsidR="00976E40" w:rsidRDefault="00976E40" w:rsidP="00976E40">
            <w:pPr>
              <w:spacing w:line="360" w:lineRule="exact"/>
              <w:jc w:val="center"/>
              <w:rPr>
                <w:rFonts w:ascii="ＭＳ 明朝"/>
              </w:rPr>
            </w:pPr>
            <w:r>
              <w:rPr>
                <w:rFonts w:ascii="ＭＳ 明朝" w:hint="eastAsia"/>
              </w:rPr>
              <w:t>3.2</w:t>
            </w:r>
          </w:p>
          <w:p w:rsidR="00976E40" w:rsidRDefault="00976E40" w:rsidP="00976E40">
            <w:pPr>
              <w:spacing w:line="360" w:lineRule="exact"/>
              <w:jc w:val="center"/>
              <w:rPr>
                <w:rFonts w:ascii="ＭＳ 明朝"/>
              </w:rPr>
            </w:pPr>
            <w:r>
              <w:rPr>
                <w:rFonts w:ascii="ＭＳ 明朝" w:hint="eastAsia"/>
              </w:rPr>
              <w:t>3.1</w:t>
            </w:r>
          </w:p>
          <w:p w:rsidR="00976E40" w:rsidRDefault="00976E40" w:rsidP="00976E40">
            <w:pPr>
              <w:spacing w:line="360" w:lineRule="exact"/>
              <w:jc w:val="center"/>
              <w:rPr>
                <w:rFonts w:ascii="ＭＳ 明朝"/>
              </w:rPr>
            </w:pPr>
            <w:r>
              <w:rPr>
                <w:rFonts w:ascii="ＭＳ 明朝" w:hint="eastAsia"/>
              </w:rPr>
              <w:t>3.1</w:t>
            </w:r>
          </w:p>
          <w:p w:rsidR="00976E40" w:rsidRDefault="00976E40" w:rsidP="00976E40">
            <w:pPr>
              <w:spacing w:line="360" w:lineRule="exact"/>
              <w:jc w:val="center"/>
              <w:rPr>
                <w:rFonts w:ascii="ＭＳ 明朝"/>
              </w:rPr>
            </w:pPr>
            <w:r>
              <w:rPr>
                <w:rFonts w:ascii="ＭＳ 明朝" w:hint="eastAsia"/>
              </w:rPr>
              <w:t>3.0</w:t>
            </w:r>
          </w:p>
          <w:p w:rsidR="00976E40" w:rsidRDefault="00976E40" w:rsidP="00976E40">
            <w:pPr>
              <w:spacing w:line="360" w:lineRule="exact"/>
              <w:jc w:val="center"/>
              <w:rPr>
                <w:rFonts w:ascii="ＭＳ 明朝"/>
              </w:rPr>
            </w:pPr>
            <w:r>
              <w:rPr>
                <w:rFonts w:ascii="ＭＳ 明朝" w:hint="eastAsia"/>
              </w:rPr>
              <w:t>3.0</w:t>
            </w:r>
          </w:p>
          <w:p w:rsidR="00976E40" w:rsidRDefault="00976E40" w:rsidP="00976E40">
            <w:pPr>
              <w:spacing w:line="360" w:lineRule="exact"/>
              <w:jc w:val="center"/>
              <w:rPr>
                <w:rFonts w:ascii="ＭＳ 明朝"/>
              </w:rPr>
            </w:pPr>
            <w:r>
              <w:rPr>
                <w:rFonts w:ascii="ＭＳ 明朝" w:hint="eastAsia"/>
              </w:rPr>
              <w:t>3.0</w:t>
            </w:r>
          </w:p>
          <w:p w:rsidR="00976E40" w:rsidRDefault="00976E40" w:rsidP="00976E40">
            <w:pPr>
              <w:spacing w:line="360" w:lineRule="exact"/>
              <w:jc w:val="center"/>
              <w:rPr>
                <w:rFonts w:ascii="ＭＳ 明朝"/>
              </w:rPr>
            </w:pPr>
            <w:r>
              <w:rPr>
                <w:rFonts w:ascii="ＭＳ 明朝" w:hint="eastAsia"/>
              </w:rPr>
              <w:t>2.9</w:t>
            </w:r>
          </w:p>
          <w:p w:rsidR="00976E40" w:rsidRDefault="00976E40" w:rsidP="00976E40">
            <w:pPr>
              <w:spacing w:line="360" w:lineRule="exact"/>
              <w:jc w:val="center"/>
              <w:rPr>
                <w:rFonts w:ascii="ＭＳ 明朝"/>
              </w:rPr>
            </w:pPr>
            <w:r>
              <w:rPr>
                <w:rFonts w:ascii="ＭＳ 明朝" w:hint="eastAsia"/>
              </w:rPr>
              <w:t>2.9</w:t>
            </w:r>
          </w:p>
          <w:p w:rsidR="00976E40" w:rsidRDefault="00976E40" w:rsidP="00976E40">
            <w:pPr>
              <w:spacing w:line="360" w:lineRule="exact"/>
              <w:jc w:val="center"/>
              <w:rPr>
                <w:rFonts w:ascii="ＭＳ 明朝"/>
              </w:rPr>
            </w:pPr>
            <w:r>
              <w:rPr>
                <w:rFonts w:ascii="ＭＳ 明朝" w:hint="eastAsia"/>
              </w:rPr>
              <w:t>2.8</w:t>
            </w:r>
          </w:p>
          <w:p w:rsidR="00976E40" w:rsidRDefault="00976E40" w:rsidP="00976E40">
            <w:pPr>
              <w:spacing w:line="360" w:lineRule="exact"/>
              <w:jc w:val="center"/>
              <w:rPr>
                <w:rFonts w:ascii="ＭＳ 明朝"/>
              </w:rPr>
            </w:pPr>
            <w:r>
              <w:rPr>
                <w:rFonts w:ascii="ＭＳ 明朝" w:hint="eastAsia"/>
              </w:rPr>
              <w:t>2.8</w:t>
            </w:r>
          </w:p>
          <w:p w:rsidR="00976E40" w:rsidRDefault="00976E40" w:rsidP="00976E40">
            <w:pPr>
              <w:spacing w:line="360" w:lineRule="exact"/>
              <w:jc w:val="center"/>
              <w:rPr>
                <w:rFonts w:ascii="ＭＳ 明朝"/>
              </w:rPr>
            </w:pPr>
            <w:r>
              <w:rPr>
                <w:rFonts w:ascii="ＭＳ 明朝" w:hint="eastAsia"/>
              </w:rPr>
              <w:t>2.8</w:t>
            </w:r>
          </w:p>
          <w:p w:rsidR="00976E40" w:rsidRDefault="00976E40" w:rsidP="00976E40">
            <w:pPr>
              <w:spacing w:line="360" w:lineRule="exact"/>
              <w:jc w:val="center"/>
              <w:rPr>
                <w:rFonts w:ascii="ＭＳ 明朝"/>
              </w:rPr>
            </w:pPr>
            <w:r>
              <w:rPr>
                <w:rFonts w:ascii="ＭＳ 明朝" w:hint="eastAsia"/>
              </w:rPr>
              <w:t>2.7</w:t>
            </w:r>
          </w:p>
          <w:p w:rsidR="00976E40" w:rsidRDefault="00976E40" w:rsidP="00976E40">
            <w:pPr>
              <w:spacing w:line="360" w:lineRule="exact"/>
              <w:jc w:val="center"/>
              <w:rPr>
                <w:rFonts w:ascii="ＭＳ 明朝"/>
              </w:rPr>
            </w:pPr>
            <w:r>
              <w:rPr>
                <w:rFonts w:ascii="ＭＳ 明朝" w:hint="eastAsia"/>
              </w:rPr>
              <w:t>2.7</w:t>
            </w:r>
          </w:p>
          <w:p w:rsidR="00976E40" w:rsidRDefault="00976E40" w:rsidP="00976E40">
            <w:pPr>
              <w:spacing w:line="360" w:lineRule="exact"/>
              <w:jc w:val="center"/>
              <w:rPr>
                <w:rFonts w:ascii="ＭＳ 明朝"/>
              </w:rPr>
            </w:pPr>
            <w:r>
              <w:rPr>
                <w:rFonts w:ascii="ＭＳ 明朝" w:hint="eastAsia"/>
              </w:rPr>
              <w:t>2.6</w:t>
            </w:r>
          </w:p>
          <w:p w:rsidR="00976E40" w:rsidRDefault="00976E40" w:rsidP="00976E40">
            <w:pPr>
              <w:spacing w:line="360" w:lineRule="exact"/>
              <w:jc w:val="center"/>
              <w:rPr>
                <w:rFonts w:ascii="ＭＳ 明朝"/>
              </w:rPr>
            </w:pPr>
            <w:r>
              <w:rPr>
                <w:rFonts w:ascii="ＭＳ 明朝" w:hint="eastAsia"/>
              </w:rPr>
              <w:t>2.6</w:t>
            </w:r>
          </w:p>
          <w:p w:rsidR="00976E40" w:rsidRDefault="00976E40" w:rsidP="00976E40">
            <w:pPr>
              <w:spacing w:line="360" w:lineRule="exact"/>
              <w:jc w:val="center"/>
              <w:rPr>
                <w:rFonts w:ascii="ＭＳ 明朝"/>
              </w:rPr>
            </w:pPr>
            <w:r>
              <w:rPr>
                <w:rFonts w:ascii="ＭＳ 明朝" w:hint="eastAsia"/>
              </w:rPr>
              <w:t>2.6</w:t>
            </w:r>
          </w:p>
          <w:p w:rsidR="00976E40" w:rsidRDefault="00976E40" w:rsidP="00976E40">
            <w:pPr>
              <w:spacing w:line="360" w:lineRule="exact"/>
              <w:jc w:val="center"/>
              <w:rPr>
                <w:rFonts w:ascii="ＭＳ 明朝"/>
              </w:rPr>
            </w:pPr>
            <w:r>
              <w:rPr>
                <w:rFonts w:ascii="ＭＳ 明朝" w:hint="eastAsia"/>
              </w:rPr>
              <w:t>2.5</w:t>
            </w:r>
          </w:p>
          <w:p w:rsidR="00976E40" w:rsidRDefault="00976E40" w:rsidP="00976E40">
            <w:pPr>
              <w:spacing w:line="360" w:lineRule="exact"/>
              <w:jc w:val="center"/>
              <w:rPr>
                <w:rFonts w:ascii="ＭＳ 明朝"/>
              </w:rPr>
            </w:pPr>
            <w:r>
              <w:rPr>
                <w:rFonts w:ascii="ＭＳ 明朝" w:hint="eastAsia"/>
              </w:rPr>
              <w:t>2.5</w:t>
            </w:r>
          </w:p>
        </w:tc>
        <w:tc>
          <w:tcPr>
            <w:tcW w:w="113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2,561.5</w:t>
            </w:r>
          </w:p>
          <w:p w:rsidR="00976E40" w:rsidRDefault="00976E40" w:rsidP="00976E40">
            <w:pPr>
              <w:spacing w:line="360" w:lineRule="exact"/>
              <w:jc w:val="center"/>
              <w:rPr>
                <w:rFonts w:ascii="ＭＳ 明朝"/>
              </w:rPr>
            </w:pPr>
            <w:r>
              <w:rPr>
                <w:rFonts w:ascii="ＭＳ 明朝" w:hint="eastAsia"/>
              </w:rPr>
              <w:t>2,596.5</w:t>
            </w:r>
          </w:p>
          <w:p w:rsidR="00976E40" w:rsidRDefault="00976E40" w:rsidP="00976E40">
            <w:pPr>
              <w:spacing w:line="360" w:lineRule="exact"/>
              <w:jc w:val="center"/>
              <w:rPr>
                <w:rFonts w:ascii="ＭＳ 明朝"/>
              </w:rPr>
            </w:pPr>
            <w:r>
              <w:rPr>
                <w:rFonts w:ascii="ＭＳ 明朝" w:hint="eastAsia"/>
              </w:rPr>
              <w:t>2,701.8</w:t>
            </w:r>
          </w:p>
          <w:p w:rsidR="00976E40" w:rsidRDefault="00976E40" w:rsidP="00976E40">
            <w:pPr>
              <w:spacing w:line="360" w:lineRule="exact"/>
              <w:jc w:val="center"/>
              <w:rPr>
                <w:rFonts w:ascii="ＭＳ 明朝"/>
              </w:rPr>
            </w:pPr>
            <w:r>
              <w:rPr>
                <w:rFonts w:ascii="ＭＳ 明朝" w:hint="eastAsia"/>
              </w:rPr>
              <w:t>2,836.5</w:t>
            </w:r>
          </w:p>
          <w:p w:rsidR="00976E40" w:rsidRDefault="00976E40" w:rsidP="00976E40">
            <w:pPr>
              <w:spacing w:line="360" w:lineRule="exact"/>
              <w:jc w:val="center"/>
              <w:rPr>
                <w:rFonts w:ascii="ＭＳ 明朝"/>
              </w:rPr>
            </w:pPr>
            <w:r>
              <w:rPr>
                <w:rFonts w:ascii="ＭＳ 明朝" w:hint="eastAsia"/>
              </w:rPr>
              <w:t>2,880.8</w:t>
            </w:r>
          </w:p>
          <w:p w:rsidR="00976E40" w:rsidRDefault="00976E40" w:rsidP="00976E40">
            <w:pPr>
              <w:spacing w:line="360" w:lineRule="exact"/>
              <w:jc w:val="center"/>
              <w:rPr>
                <w:rFonts w:ascii="ＭＳ 明朝"/>
              </w:rPr>
            </w:pPr>
            <w:r>
              <w:rPr>
                <w:rFonts w:ascii="ＭＳ 明朝" w:hint="eastAsia"/>
              </w:rPr>
              <w:t>2,931.0</w:t>
            </w:r>
          </w:p>
          <w:p w:rsidR="00976E40" w:rsidRDefault="00976E40" w:rsidP="00976E40">
            <w:pPr>
              <w:spacing w:line="360" w:lineRule="exact"/>
              <w:jc w:val="center"/>
              <w:rPr>
                <w:rFonts w:ascii="ＭＳ 明朝"/>
              </w:rPr>
            </w:pPr>
            <w:r>
              <w:rPr>
                <w:rFonts w:ascii="ＭＳ 明朝" w:hint="eastAsia"/>
              </w:rPr>
              <w:t>2,963.4</w:t>
            </w:r>
          </w:p>
          <w:p w:rsidR="00976E40" w:rsidRDefault="00976E40" w:rsidP="00976E40">
            <w:pPr>
              <w:spacing w:line="360" w:lineRule="exact"/>
              <w:jc w:val="center"/>
              <w:rPr>
                <w:rFonts w:ascii="ＭＳ 明朝"/>
              </w:rPr>
            </w:pPr>
            <w:r>
              <w:rPr>
                <w:rFonts w:ascii="ＭＳ 明朝" w:hint="eastAsia"/>
              </w:rPr>
              <w:t>3,010.2</w:t>
            </w:r>
          </w:p>
          <w:p w:rsidR="00976E40" w:rsidRDefault="00976E40" w:rsidP="00976E40">
            <w:pPr>
              <w:spacing w:line="360" w:lineRule="exact"/>
              <w:jc w:val="center"/>
              <w:rPr>
                <w:rFonts w:ascii="ＭＳ 明朝"/>
              </w:rPr>
            </w:pPr>
            <w:r>
              <w:rPr>
                <w:rFonts w:ascii="ＭＳ 明朝" w:hint="eastAsia"/>
              </w:rPr>
              <w:t>3,065.3</w:t>
            </w:r>
          </w:p>
          <w:p w:rsidR="00976E40" w:rsidRDefault="00976E40" w:rsidP="00976E40">
            <w:pPr>
              <w:spacing w:line="360" w:lineRule="exact"/>
              <w:jc w:val="center"/>
              <w:rPr>
                <w:rFonts w:ascii="ＭＳ 明朝"/>
              </w:rPr>
            </w:pPr>
            <w:r>
              <w:rPr>
                <w:rFonts w:ascii="ＭＳ 明朝" w:hint="eastAsia"/>
              </w:rPr>
              <w:t>3,125.8</w:t>
            </w:r>
          </w:p>
          <w:p w:rsidR="00976E40" w:rsidRDefault="00976E40" w:rsidP="00976E40">
            <w:pPr>
              <w:spacing w:line="360" w:lineRule="exact"/>
              <w:jc w:val="center"/>
              <w:rPr>
                <w:rFonts w:ascii="ＭＳ 明朝"/>
              </w:rPr>
            </w:pPr>
            <w:r>
              <w:rPr>
                <w:rFonts w:ascii="ＭＳ 明朝" w:hint="eastAsia"/>
              </w:rPr>
              <w:t>3,187.0</w:t>
            </w:r>
          </w:p>
          <w:p w:rsidR="00976E40" w:rsidRDefault="00976E40" w:rsidP="00976E40">
            <w:pPr>
              <w:spacing w:line="360" w:lineRule="exact"/>
              <w:jc w:val="center"/>
              <w:rPr>
                <w:rFonts w:ascii="ＭＳ 明朝"/>
              </w:rPr>
            </w:pPr>
            <w:r>
              <w:rPr>
                <w:rFonts w:ascii="ＭＳ 明朝" w:hint="eastAsia"/>
              </w:rPr>
              <w:t>3,226.5</w:t>
            </w:r>
          </w:p>
          <w:p w:rsidR="00976E40" w:rsidRDefault="00976E40" w:rsidP="00976E40">
            <w:pPr>
              <w:spacing w:line="360" w:lineRule="exact"/>
              <w:jc w:val="center"/>
              <w:rPr>
                <w:rFonts w:ascii="ＭＳ 明朝"/>
              </w:rPr>
            </w:pPr>
            <w:r>
              <w:rPr>
                <w:rFonts w:ascii="ＭＳ 明朝" w:hint="eastAsia"/>
              </w:rPr>
              <w:t>3,307.1</w:t>
            </w:r>
          </w:p>
          <w:p w:rsidR="00976E40" w:rsidRDefault="00976E40" w:rsidP="00976E40">
            <w:pPr>
              <w:spacing w:line="360" w:lineRule="exact"/>
              <w:jc w:val="center"/>
              <w:rPr>
                <w:rFonts w:ascii="ＭＳ 明朝"/>
              </w:rPr>
            </w:pPr>
            <w:r>
              <w:rPr>
                <w:rFonts w:ascii="ＭＳ 明朝" w:hint="eastAsia"/>
              </w:rPr>
              <w:t>3,373.9</w:t>
            </w:r>
          </w:p>
          <w:p w:rsidR="00976E40" w:rsidRDefault="00976E40" w:rsidP="00976E40">
            <w:pPr>
              <w:spacing w:line="360" w:lineRule="exact"/>
              <w:jc w:val="center"/>
              <w:rPr>
                <w:rFonts w:ascii="ＭＳ 明朝"/>
              </w:rPr>
            </w:pPr>
            <w:r>
              <w:rPr>
                <w:rFonts w:ascii="ＭＳ 明朝" w:hint="eastAsia"/>
              </w:rPr>
              <w:t>3,453.5</w:t>
            </w:r>
          </w:p>
          <w:p w:rsidR="00976E40" w:rsidRDefault="00976E40" w:rsidP="00976E40">
            <w:pPr>
              <w:spacing w:line="360" w:lineRule="exact"/>
              <w:jc w:val="center"/>
              <w:rPr>
                <w:rFonts w:ascii="ＭＳ 明朝"/>
              </w:rPr>
            </w:pPr>
            <w:r>
              <w:rPr>
                <w:rFonts w:ascii="ＭＳ 明朝" w:hint="eastAsia"/>
              </w:rPr>
              <w:t>3,528.7</w:t>
            </w:r>
          </w:p>
          <w:p w:rsidR="00976E40" w:rsidRDefault="00976E40" w:rsidP="00976E40">
            <w:pPr>
              <w:spacing w:line="360" w:lineRule="exact"/>
              <w:jc w:val="center"/>
              <w:rPr>
                <w:rFonts w:ascii="ＭＳ 明朝"/>
              </w:rPr>
            </w:pPr>
            <w:r>
              <w:rPr>
                <w:rFonts w:ascii="ＭＳ 明朝" w:hint="eastAsia"/>
              </w:rPr>
              <w:t>3,540.6</w:t>
            </w:r>
          </w:p>
          <w:p w:rsidR="00976E40" w:rsidRDefault="00976E40" w:rsidP="00976E40">
            <w:pPr>
              <w:spacing w:line="360" w:lineRule="exact"/>
              <w:jc w:val="center"/>
              <w:rPr>
                <w:rFonts w:ascii="ＭＳ 明朝"/>
              </w:rPr>
            </w:pPr>
            <w:r>
              <w:rPr>
                <w:rFonts w:ascii="ＭＳ 明朝" w:hint="eastAsia"/>
              </w:rPr>
              <w:t>3,522.2</w:t>
            </w:r>
          </w:p>
          <w:p w:rsidR="00976E40" w:rsidRDefault="00976E40" w:rsidP="00976E40">
            <w:pPr>
              <w:spacing w:line="360" w:lineRule="exact"/>
              <w:jc w:val="center"/>
              <w:rPr>
                <w:rFonts w:ascii="ＭＳ 明朝"/>
              </w:rPr>
            </w:pPr>
            <w:r>
              <w:rPr>
                <w:rFonts w:ascii="ＭＳ 明朝" w:hint="eastAsia"/>
              </w:rPr>
              <w:t>3,510.4</w:t>
            </w:r>
          </w:p>
          <w:p w:rsidR="00976E40" w:rsidRDefault="00976E40" w:rsidP="00976E40">
            <w:pPr>
              <w:spacing w:line="360" w:lineRule="exact"/>
              <w:jc w:val="center"/>
              <w:rPr>
                <w:rFonts w:ascii="ＭＳ 明朝"/>
              </w:rPr>
            </w:pPr>
            <w:r>
              <w:rPr>
                <w:rFonts w:ascii="ＭＳ 明朝" w:hint="eastAsia"/>
              </w:rPr>
              <w:t>3,508.5</w:t>
            </w:r>
          </w:p>
          <w:p w:rsidR="00976E40" w:rsidRDefault="00976E40" w:rsidP="00976E40">
            <w:pPr>
              <w:spacing w:line="360" w:lineRule="exact"/>
              <w:jc w:val="center"/>
              <w:rPr>
                <w:rFonts w:ascii="ＭＳ 明朝"/>
              </w:rPr>
            </w:pPr>
            <w:r>
              <w:rPr>
                <w:rFonts w:ascii="ＭＳ 明朝" w:hint="eastAsia"/>
              </w:rPr>
              <w:t>3,514.5</w:t>
            </w:r>
          </w:p>
          <w:p w:rsidR="00976E40" w:rsidRDefault="00976E40" w:rsidP="00976E40">
            <w:pPr>
              <w:spacing w:line="360" w:lineRule="exact"/>
              <w:jc w:val="center"/>
              <w:rPr>
                <w:rFonts w:ascii="ＭＳ 明朝"/>
              </w:rPr>
            </w:pPr>
            <w:r>
              <w:rPr>
                <w:rFonts w:ascii="ＭＳ 明朝" w:hint="eastAsia"/>
              </w:rPr>
              <w:t>3,519.0</w:t>
            </w:r>
          </w:p>
          <w:p w:rsidR="00976E40" w:rsidRDefault="00976E40" w:rsidP="00976E40">
            <w:pPr>
              <w:spacing w:line="360" w:lineRule="exact"/>
              <w:jc w:val="center"/>
              <w:rPr>
                <w:rFonts w:ascii="ＭＳ 明朝"/>
              </w:rPr>
            </w:pPr>
            <w:r>
              <w:rPr>
                <w:rFonts w:ascii="ＭＳ 明朝" w:hint="eastAsia"/>
              </w:rPr>
              <w:t>3,537.2</w:t>
            </w:r>
          </w:p>
          <w:p w:rsidR="00976E40" w:rsidRDefault="00976E40" w:rsidP="00976E40">
            <w:pPr>
              <w:spacing w:line="360" w:lineRule="exact"/>
              <w:jc w:val="center"/>
              <w:rPr>
                <w:rFonts w:ascii="ＭＳ 明朝"/>
              </w:rPr>
            </w:pPr>
            <w:r>
              <w:rPr>
                <w:rFonts w:ascii="ＭＳ 明朝" w:hint="eastAsia"/>
              </w:rPr>
              <w:t>3,548.4</w:t>
            </w:r>
          </w:p>
          <w:p w:rsidR="00976E40" w:rsidRDefault="00976E40" w:rsidP="00EC55D5">
            <w:pPr>
              <w:spacing w:line="360" w:lineRule="exact"/>
              <w:ind w:firstLineChars="50" w:firstLine="98"/>
              <w:rPr>
                <w:rFonts w:ascii="ＭＳ 明朝"/>
              </w:rPr>
            </w:pPr>
            <w:r>
              <w:rPr>
                <w:rFonts w:ascii="ＭＳ 明朝" w:hint="eastAsia"/>
              </w:rPr>
              <w:t>3,554.3</w:t>
            </w:r>
          </w:p>
          <w:p w:rsidR="00976E40" w:rsidRDefault="00976E40" w:rsidP="00EC55D5">
            <w:pPr>
              <w:spacing w:line="360" w:lineRule="exact"/>
              <w:ind w:firstLineChars="50" w:firstLine="98"/>
              <w:rPr>
                <w:rFonts w:ascii="ＭＳ 明朝"/>
              </w:rPr>
            </w:pPr>
            <w:r>
              <w:rPr>
                <w:rFonts w:ascii="ＭＳ 明朝" w:hint="eastAsia"/>
              </w:rPr>
              <w:t>3,564.5</w:t>
            </w:r>
          </w:p>
          <w:p w:rsidR="00976E40" w:rsidRDefault="00976E40" w:rsidP="00EC55D5">
            <w:pPr>
              <w:spacing w:line="360" w:lineRule="exact"/>
              <w:ind w:firstLineChars="50" w:firstLine="98"/>
              <w:rPr>
                <w:rFonts w:ascii="ＭＳ 明朝"/>
              </w:rPr>
            </w:pPr>
            <w:r>
              <w:rPr>
                <w:rFonts w:ascii="ＭＳ 明朝" w:hint="eastAsia"/>
              </w:rPr>
              <w:t>3,561.6</w:t>
            </w:r>
          </w:p>
          <w:p w:rsidR="00976E40" w:rsidRDefault="00976E40" w:rsidP="00EC55D5">
            <w:pPr>
              <w:spacing w:line="360" w:lineRule="exact"/>
              <w:ind w:firstLineChars="50" w:firstLine="98"/>
              <w:rPr>
                <w:rFonts w:ascii="ＭＳ 明朝"/>
              </w:rPr>
            </w:pPr>
            <w:r>
              <w:rPr>
                <w:rFonts w:ascii="ＭＳ 明朝" w:hint="eastAsia"/>
              </w:rPr>
              <w:t>3,558.8</w:t>
            </w:r>
          </w:p>
          <w:p w:rsidR="00976E40" w:rsidRDefault="00976E40" w:rsidP="00EC55D5">
            <w:pPr>
              <w:spacing w:line="360" w:lineRule="exact"/>
              <w:ind w:firstLineChars="50" w:firstLine="98"/>
              <w:rPr>
                <w:rFonts w:ascii="ＭＳ 明朝"/>
              </w:rPr>
            </w:pPr>
            <w:r>
              <w:rPr>
                <w:rFonts w:ascii="ＭＳ 明朝" w:hint="eastAsia"/>
              </w:rPr>
              <w:t>3,554.3</w:t>
            </w:r>
          </w:p>
          <w:p w:rsidR="00976E40" w:rsidRDefault="00976E40" w:rsidP="00EC55D5">
            <w:pPr>
              <w:spacing w:line="360" w:lineRule="exact"/>
              <w:ind w:firstLineChars="50" w:firstLine="98"/>
              <w:rPr>
                <w:rFonts w:ascii="ＭＳ 明朝"/>
              </w:rPr>
            </w:pPr>
            <w:r>
              <w:rPr>
                <w:rFonts w:ascii="ＭＳ 明朝" w:hint="eastAsia"/>
              </w:rPr>
              <w:t>3,539.8</w:t>
            </w:r>
          </w:p>
          <w:p w:rsidR="00976E40" w:rsidRDefault="00976E40" w:rsidP="00EC55D5">
            <w:pPr>
              <w:spacing w:line="360" w:lineRule="exact"/>
              <w:ind w:firstLineChars="50" w:firstLine="98"/>
              <w:rPr>
                <w:rFonts w:ascii="ＭＳ 明朝"/>
              </w:rPr>
            </w:pPr>
            <w:r>
              <w:rPr>
                <w:rFonts w:ascii="ＭＳ 明朝" w:hint="eastAsia"/>
              </w:rPr>
              <w:t>3,530.6</w:t>
            </w:r>
          </w:p>
          <w:p w:rsidR="00976E40" w:rsidRDefault="00976E40" w:rsidP="00EC55D5">
            <w:pPr>
              <w:spacing w:line="360" w:lineRule="exact"/>
              <w:ind w:firstLineChars="50" w:firstLine="98"/>
              <w:rPr>
                <w:rFonts w:ascii="ＭＳ 明朝"/>
              </w:rPr>
            </w:pPr>
            <w:r>
              <w:rPr>
                <w:rFonts w:ascii="ＭＳ 明朝" w:hint="eastAsia"/>
              </w:rPr>
              <w:t>3,516.2</w:t>
            </w:r>
          </w:p>
          <w:p w:rsidR="00976E40" w:rsidRDefault="00976E40" w:rsidP="00EC55D5">
            <w:pPr>
              <w:spacing w:line="360" w:lineRule="exact"/>
              <w:ind w:firstLineChars="50" w:firstLine="98"/>
              <w:rPr>
                <w:rFonts w:ascii="ＭＳ 明朝"/>
              </w:rPr>
            </w:pPr>
            <w:r>
              <w:rPr>
                <w:rFonts w:ascii="ＭＳ 明朝" w:hint="eastAsia"/>
              </w:rPr>
              <w:t>3,503.5</w:t>
            </w:r>
          </w:p>
        </w:tc>
      </w:tr>
    </w:tbl>
    <w:p w:rsidR="00976E40" w:rsidRDefault="00976E40" w:rsidP="00976E40">
      <w:pPr>
        <w:jc w:val="right"/>
      </w:pPr>
      <w:r>
        <w:rPr>
          <w:rFonts w:hint="eastAsia"/>
        </w:rPr>
        <w:t>資料：住民基本台帳</w:t>
      </w:r>
    </w:p>
    <w:p w:rsidR="00976E40" w:rsidRPr="006E6392" w:rsidRDefault="00976E40" w:rsidP="00976E40">
      <w:pPr>
        <w:jc w:val="right"/>
        <w:rPr>
          <w:rFonts w:eastAsia="ＭＳ ゴシック"/>
          <w:b/>
          <w:sz w:val="18"/>
        </w:rPr>
      </w:pPr>
      <w:r w:rsidRPr="006E6392">
        <w:rPr>
          <w:rFonts w:eastAsia="ＭＳ ゴシック" w:hint="eastAsia"/>
          <w:b/>
          <w:sz w:val="18"/>
        </w:rPr>
        <w:t>人　　　　口</w:t>
      </w:r>
    </w:p>
    <w:p w:rsidR="00976E40" w:rsidRDefault="00976E40" w:rsidP="00976E40">
      <w:pPr>
        <w:jc w:val="right"/>
        <w:rPr>
          <w:rFonts w:eastAsia="ＭＳ ゴシック"/>
          <w:b/>
          <w:sz w:val="18"/>
        </w:rPr>
      </w:pPr>
    </w:p>
    <w:p w:rsidR="00BE2B85" w:rsidRDefault="00BE2B85" w:rsidP="00976E40">
      <w:pPr>
        <w:jc w:val="right"/>
        <w:rPr>
          <w:rFonts w:eastAsia="ＭＳ ゴシック"/>
          <w:b/>
          <w:sz w:val="18"/>
        </w:rPr>
      </w:pPr>
    </w:p>
    <w:p w:rsidR="00976E40" w:rsidRPr="006E6392" w:rsidRDefault="00976E40" w:rsidP="00976E40">
      <w:pPr>
        <w:jc w:val="center"/>
        <w:rPr>
          <w:rFonts w:eastAsia="ＭＳ ゴシック"/>
          <w:b/>
          <w:sz w:val="24"/>
        </w:rPr>
      </w:pPr>
      <w:r w:rsidRPr="006E6392">
        <w:rPr>
          <w:rFonts w:eastAsia="ＭＳ ゴシック" w:hint="eastAsia"/>
          <w:b/>
          <w:sz w:val="24"/>
        </w:rPr>
        <w:t>３</w:t>
      </w:r>
      <w:r w:rsidR="00887D7B">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人</w:t>
      </w:r>
      <w:r w:rsidR="00746DFD">
        <w:rPr>
          <w:rFonts w:eastAsia="ＭＳ ゴシック" w:hint="eastAsia"/>
          <w:b/>
          <w:sz w:val="24"/>
        </w:rPr>
        <w:t xml:space="preserve">   </w:t>
      </w:r>
      <w:r w:rsidR="00A011ED">
        <w:rPr>
          <w:rFonts w:eastAsia="ＭＳ ゴシック" w:hint="eastAsia"/>
          <w:b/>
          <w:sz w:val="24"/>
        </w:rPr>
        <w:t xml:space="preserve">  </w:t>
      </w:r>
      <w:r w:rsidRPr="006E6392">
        <w:rPr>
          <w:rFonts w:eastAsia="ＭＳ ゴシック" w:hint="eastAsia"/>
          <w:b/>
          <w:sz w:val="24"/>
        </w:rPr>
        <w:t>口</w:t>
      </w:r>
      <w:r w:rsidR="005A5E82">
        <w:rPr>
          <w:rFonts w:eastAsia="ＭＳ ゴシック" w:hint="eastAsia"/>
          <w:b/>
          <w:sz w:val="24"/>
        </w:rPr>
        <w:t xml:space="preserve">  </w:t>
      </w:r>
      <w:r w:rsidR="00A011ED">
        <w:rPr>
          <w:rFonts w:eastAsia="ＭＳ ゴシック" w:hint="eastAsia"/>
          <w:b/>
          <w:sz w:val="24"/>
        </w:rPr>
        <w:t xml:space="preserve">   </w:t>
      </w:r>
      <w:r w:rsidRPr="006E6392">
        <w:rPr>
          <w:rFonts w:eastAsia="ＭＳ ゴシック" w:hint="eastAsia"/>
          <w:b/>
          <w:sz w:val="24"/>
        </w:rPr>
        <w:t>動</w:t>
      </w:r>
      <w:r w:rsidR="00746DFD">
        <w:rPr>
          <w:rFonts w:eastAsia="ＭＳ ゴシック" w:hint="eastAsia"/>
          <w:b/>
          <w:sz w:val="24"/>
        </w:rPr>
        <w:t xml:space="preserve"> </w:t>
      </w:r>
      <w:r w:rsidR="005A5E82">
        <w:rPr>
          <w:rFonts w:eastAsia="ＭＳ ゴシック" w:hint="eastAsia"/>
          <w:b/>
          <w:sz w:val="24"/>
        </w:rPr>
        <w:t xml:space="preserve">  </w:t>
      </w:r>
      <w:r w:rsidR="00A011ED">
        <w:rPr>
          <w:rFonts w:eastAsia="ＭＳ ゴシック" w:hint="eastAsia"/>
          <w:b/>
          <w:sz w:val="24"/>
        </w:rPr>
        <w:t xml:space="preserve"> </w:t>
      </w:r>
      <w:r w:rsidRPr="006E6392">
        <w:rPr>
          <w:rFonts w:eastAsia="ＭＳ ゴシック" w:hint="eastAsia"/>
          <w:b/>
          <w:sz w:val="24"/>
        </w:rPr>
        <w:t xml:space="preserve">　態</w:t>
      </w:r>
    </w:p>
    <w:p w:rsidR="00976E40" w:rsidRDefault="00976E40" w:rsidP="00976E40">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961"/>
        <w:gridCol w:w="961"/>
        <w:gridCol w:w="962"/>
        <w:gridCol w:w="961"/>
        <w:gridCol w:w="961"/>
        <w:gridCol w:w="962"/>
        <w:gridCol w:w="961"/>
        <w:gridCol w:w="961"/>
        <w:gridCol w:w="962"/>
      </w:tblGrid>
      <w:tr w:rsidR="00976E40" w:rsidTr="00976E40">
        <w:trPr>
          <w:cantSplit/>
          <w:trHeight w:val="503"/>
        </w:trPr>
        <w:tc>
          <w:tcPr>
            <w:tcW w:w="1030" w:type="dxa"/>
            <w:vMerge w:val="restart"/>
            <w:tcBorders>
              <w:left w:val="nil"/>
              <w:bottom w:val="nil"/>
            </w:tcBorders>
            <w:vAlign w:val="center"/>
          </w:tcPr>
          <w:p w:rsidR="00976E40" w:rsidRDefault="00976E40" w:rsidP="00620028">
            <w:pPr>
              <w:rPr>
                <w:rFonts w:ascii="ＭＳ 明朝"/>
              </w:rPr>
            </w:pPr>
            <w:r>
              <w:rPr>
                <w:rFonts w:ascii="ＭＳ 明朝" w:hint="eastAsia"/>
              </w:rPr>
              <w:t>年</w:t>
            </w:r>
            <w:r w:rsidR="00620028">
              <w:rPr>
                <w:rFonts w:ascii="ＭＳ 明朝" w:hint="eastAsia"/>
              </w:rPr>
              <w:t xml:space="preserve"> </w:t>
            </w:r>
            <w:r w:rsidR="007B4423">
              <w:rPr>
                <w:rFonts w:ascii="ＭＳ 明朝" w:hint="eastAsia"/>
              </w:rPr>
              <w:t xml:space="preserve"> </w:t>
            </w:r>
            <w:r>
              <w:rPr>
                <w:rFonts w:ascii="ＭＳ 明朝" w:hint="eastAsia"/>
              </w:rPr>
              <w:t xml:space="preserve">　度</w:t>
            </w:r>
          </w:p>
        </w:tc>
        <w:tc>
          <w:tcPr>
            <w:tcW w:w="2884" w:type="dxa"/>
            <w:gridSpan w:val="3"/>
            <w:tcBorders>
              <w:left w:val="nil"/>
              <w:bottom w:val="nil"/>
            </w:tcBorders>
            <w:vAlign w:val="center"/>
          </w:tcPr>
          <w:p w:rsidR="00976E40" w:rsidRDefault="00976E40" w:rsidP="00F64F04">
            <w:pPr>
              <w:jc w:val="center"/>
              <w:rPr>
                <w:rFonts w:ascii="ＭＳ 明朝"/>
              </w:rPr>
            </w:pPr>
            <w:r>
              <w:rPr>
                <w:rFonts w:ascii="ＭＳ 明朝" w:hint="eastAsia"/>
              </w:rPr>
              <w:t>自</w:t>
            </w:r>
            <w:r w:rsidR="004D662D">
              <w:rPr>
                <w:rFonts w:ascii="ＭＳ 明朝" w:hint="eastAsia"/>
              </w:rPr>
              <w:t xml:space="preserve"> </w:t>
            </w:r>
            <w:r w:rsidR="00525C65">
              <w:rPr>
                <w:rFonts w:ascii="ＭＳ 明朝" w:hint="eastAsia"/>
              </w:rPr>
              <w:t xml:space="preserve"> </w:t>
            </w:r>
            <w:r w:rsidR="00936B97">
              <w:rPr>
                <w:rFonts w:ascii="ＭＳ 明朝" w:hint="eastAsia"/>
              </w:rPr>
              <w:t xml:space="preserve"> </w:t>
            </w:r>
            <w:r>
              <w:rPr>
                <w:rFonts w:ascii="ＭＳ 明朝" w:hint="eastAsia"/>
              </w:rPr>
              <w:t>然</w:t>
            </w:r>
            <w:r w:rsidR="004D662D">
              <w:rPr>
                <w:rFonts w:ascii="ＭＳ 明朝" w:hint="eastAsia"/>
              </w:rPr>
              <w:t xml:space="preserve"> </w:t>
            </w:r>
            <w:r>
              <w:rPr>
                <w:rFonts w:ascii="ＭＳ 明朝" w:hint="eastAsia"/>
              </w:rPr>
              <w:t xml:space="preserve">　動</w:t>
            </w:r>
            <w:r w:rsidR="004D662D">
              <w:rPr>
                <w:rFonts w:ascii="ＭＳ 明朝" w:hint="eastAsia"/>
              </w:rPr>
              <w:t xml:space="preserve"> </w:t>
            </w:r>
            <w:r w:rsidR="00936B97">
              <w:rPr>
                <w:rFonts w:ascii="ＭＳ 明朝" w:hint="eastAsia"/>
              </w:rPr>
              <w:t xml:space="preserve"> </w:t>
            </w:r>
            <w:r w:rsidR="00525C65">
              <w:rPr>
                <w:rFonts w:ascii="ＭＳ 明朝" w:hint="eastAsia"/>
              </w:rPr>
              <w:t xml:space="preserve"> </w:t>
            </w:r>
            <w:r>
              <w:rPr>
                <w:rFonts w:ascii="ＭＳ 明朝" w:hint="eastAsia"/>
              </w:rPr>
              <w:t>態</w:t>
            </w:r>
          </w:p>
        </w:tc>
        <w:tc>
          <w:tcPr>
            <w:tcW w:w="2884" w:type="dxa"/>
            <w:gridSpan w:val="3"/>
            <w:tcBorders>
              <w:left w:val="nil"/>
              <w:bottom w:val="nil"/>
            </w:tcBorders>
            <w:vAlign w:val="center"/>
          </w:tcPr>
          <w:p w:rsidR="00976E40" w:rsidRDefault="00976E40" w:rsidP="00F64F04">
            <w:pPr>
              <w:jc w:val="center"/>
              <w:rPr>
                <w:rFonts w:ascii="ＭＳ 明朝"/>
              </w:rPr>
            </w:pPr>
            <w:r>
              <w:rPr>
                <w:rFonts w:ascii="ＭＳ 明朝" w:hint="eastAsia"/>
              </w:rPr>
              <w:t xml:space="preserve">　社　</w:t>
            </w:r>
            <w:r w:rsidR="004D662D">
              <w:rPr>
                <w:rFonts w:ascii="ＭＳ 明朝" w:hint="eastAsia"/>
              </w:rPr>
              <w:t xml:space="preserve"> </w:t>
            </w:r>
            <w:r>
              <w:rPr>
                <w:rFonts w:ascii="ＭＳ 明朝" w:hint="eastAsia"/>
              </w:rPr>
              <w:t>会</w:t>
            </w:r>
            <w:r w:rsidR="004D662D">
              <w:rPr>
                <w:rFonts w:ascii="ＭＳ 明朝" w:hint="eastAsia"/>
              </w:rPr>
              <w:t xml:space="preserve"> </w:t>
            </w:r>
            <w:r w:rsidR="00525C65">
              <w:rPr>
                <w:rFonts w:ascii="ＭＳ 明朝" w:hint="eastAsia"/>
              </w:rPr>
              <w:t xml:space="preserve"> </w:t>
            </w:r>
            <w:r w:rsidR="00936B97">
              <w:rPr>
                <w:rFonts w:ascii="ＭＳ 明朝" w:hint="eastAsia"/>
              </w:rPr>
              <w:t xml:space="preserve"> </w:t>
            </w:r>
            <w:r>
              <w:rPr>
                <w:rFonts w:ascii="ＭＳ 明朝" w:hint="eastAsia"/>
              </w:rPr>
              <w:t>動</w:t>
            </w:r>
            <w:r w:rsidR="004D662D">
              <w:rPr>
                <w:rFonts w:ascii="ＭＳ 明朝" w:hint="eastAsia"/>
              </w:rPr>
              <w:t xml:space="preserve"> </w:t>
            </w:r>
            <w:r w:rsidR="00936B97">
              <w:rPr>
                <w:rFonts w:ascii="ＭＳ 明朝" w:hint="eastAsia"/>
              </w:rPr>
              <w:t xml:space="preserve"> </w:t>
            </w:r>
            <w:r w:rsidR="00F64F04">
              <w:rPr>
                <w:rFonts w:ascii="ＭＳ 明朝" w:hint="eastAsia"/>
              </w:rPr>
              <w:t xml:space="preserve"> </w:t>
            </w:r>
            <w:r>
              <w:rPr>
                <w:rFonts w:ascii="ＭＳ 明朝" w:hint="eastAsia"/>
              </w:rPr>
              <w:t>態</w:t>
            </w:r>
          </w:p>
        </w:tc>
        <w:tc>
          <w:tcPr>
            <w:tcW w:w="961" w:type="dxa"/>
            <w:vMerge w:val="restart"/>
            <w:tcBorders>
              <w:left w:val="nil"/>
              <w:bottom w:val="nil"/>
            </w:tcBorders>
            <w:vAlign w:val="center"/>
          </w:tcPr>
          <w:p w:rsidR="00976E40" w:rsidRDefault="00976E40" w:rsidP="00976E40">
            <w:pPr>
              <w:jc w:val="center"/>
              <w:rPr>
                <w:rFonts w:ascii="ＭＳ 明朝"/>
              </w:rPr>
            </w:pPr>
            <w:r>
              <w:rPr>
                <w:rFonts w:ascii="ＭＳ 明朝" w:hint="eastAsia"/>
              </w:rPr>
              <w:t>増</w:t>
            </w:r>
            <w:r w:rsidR="00FA1842">
              <w:rPr>
                <w:rFonts w:ascii="ＭＳ 明朝" w:hint="eastAsia"/>
              </w:rPr>
              <w:t xml:space="preserve"> </w:t>
            </w:r>
            <w:r w:rsidR="00835A74">
              <w:rPr>
                <w:rFonts w:ascii="ＭＳ 明朝" w:hint="eastAsia"/>
              </w:rPr>
              <w:t xml:space="preserve"> </w:t>
            </w:r>
            <w:r>
              <w:rPr>
                <w:rFonts w:ascii="ＭＳ 明朝" w:hint="eastAsia"/>
              </w:rPr>
              <w:t>加</w:t>
            </w:r>
          </w:p>
          <w:p w:rsidR="00976E40" w:rsidRDefault="00976E40" w:rsidP="00F64F04">
            <w:pPr>
              <w:jc w:val="center"/>
              <w:rPr>
                <w:rFonts w:ascii="ＭＳ 明朝"/>
              </w:rPr>
            </w:pPr>
            <w:r>
              <w:rPr>
                <w:rFonts w:ascii="ＭＳ 明朝" w:hint="eastAsia"/>
              </w:rPr>
              <w:t>人</w:t>
            </w:r>
            <w:r w:rsidR="00835A74">
              <w:rPr>
                <w:rFonts w:ascii="ＭＳ 明朝" w:hint="eastAsia"/>
              </w:rPr>
              <w:t xml:space="preserve"> </w:t>
            </w:r>
            <w:r w:rsidR="00C206A3">
              <w:rPr>
                <w:rFonts w:ascii="ＭＳ 明朝" w:hint="eastAsia"/>
              </w:rPr>
              <w:t xml:space="preserve"> </w:t>
            </w:r>
            <w:r>
              <w:rPr>
                <w:rFonts w:ascii="ＭＳ 明朝" w:hint="eastAsia"/>
              </w:rPr>
              <w:t>口</w:t>
            </w:r>
          </w:p>
        </w:tc>
        <w:tc>
          <w:tcPr>
            <w:tcW w:w="961" w:type="dxa"/>
            <w:vMerge w:val="restart"/>
            <w:tcBorders>
              <w:left w:val="nil"/>
              <w:bottom w:val="nil"/>
            </w:tcBorders>
            <w:vAlign w:val="center"/>
          </w:tcPr>
          <w:p w:rsidR="00976E40" w:rsidRDefault="00976E40" w:rsidP="00976E40">
            <w:pPr>
              <w:jc w:val="center"/>
              <w:rPr>
                <w:rFonts w:ascii="ＭＳ 明朝"/>
              </w:rPr>
            </w:pPr>
            <w:r>
              <w:rPr>
                <w:rFonts w:ascii="ＭＳ 明朝" w:hint="eastAsia"/>
              </w:rPr>
              <w:t>婚</w:t>
            </w:r>
            <w:r w:rsidR="00C206A3">
              <w:rPr>
                <w:rFonts w:ascii="ＭＳ 明朝" w:hint="eastAsia"/>
              </w:rPr>
              <w:t xml:space="preserve"> </w:t>
            </w:r>
            <w:r w:rsidR="00FA1842">
              <w:rPr>
                <w:rFonts w:ascii="ＭＳ 明朝" w:hint="eastAsia"/>
              </w:rPr>
              <w:t xml:space="preserve"> </w:t>
            </w:r>
            <w:r>
              <w:rPr>
                <w:rFonts w:ascii="ＭＳ 明朝" w:hint="eastAsia"/>
              </w:rPr>
              <w:t>姻</w:t>
            </w:r>
          </w:p>
          <w:p w:rsidR="00976E40" w:rsidRDefault="00976E40" w:rsidP="00976E40">
            <w:pPr>
              <w:jc w:val="center"/>
              <w:rPr>
                <w:rFonts w:ascii="ＭＳ 明朝"/>
              </w:rPr>
            </w:pPr>
            <w:r>
              <w:rPr>
                <w:rFonts w:ascii="ＭＳ 明朝" w:hint="eastAsia"/>
              </w:rPr>
              <w:t>(組)</w:t>
            </w:r>
          </w:p>
        </w:tc>
        <w:tc>
          <w:tcPr>
            <w:tcW w:w="962" w:type="dxa"/>
            <w:vMerge w:val="restart"/>
            <w:tcBorders>
              <w:left w:val="nil"/>
              <w:bottom w:val="nil"/>
              <w:right w:val="single" w:sz="4" w:space="0" w:color="FFFFFF"/>
            </w:tcBorders>
            <w:vAlign w:val="center"/>
          </w:tcPr>
          <w:p w:rsidR="00976E40" w:rsidRDefault="00976E40" w:rsidP="00976E40">
            <w:pPr>
              <w:jc w:val="center"/>
              <w:rPr>
                <w:rFonts w:ascii="ＭＳ 明朝"/>
              </w:rPr>
            </w:pPr>
            <w:r>
              <w:rPr>
                <w:rFonts w:ascii="ＭＳ 明朝" w:hint="eastAsia"/>
              </w:rPr>
              <w:t>離</w:t>
            </w:r>
            <w:r w:rsidR="00C206A3">
              <w:rPr>
                <w:rFonts w:ascii="ＭＳ 明朝" w:hint="eastAsia"/>
              </w:rPr>
              <w:t xml:space="preserve"> </w:t>
            </w:r>
            <w:r w:rsidR="00FA1842">
              <w:rPr>
                <w:rFonts w:ascii="ＭＳ 明朝" w:hint="eastAsia"/>
              </w:rPr>
              <w:t xml:space="preserve"> </w:t>
            </w:r>
            <w:r>
              <w:rPr>
                <w:rFonts w:ascii="ＭＳ 明朝" w:hint="eastAsia"/>
              </w:rPr>
              <w:t>婚</w:t>
            </w:r>
          </w:p>
          <w:p w:rsidR="00976E40" w:rsidRDefault="00976E40" w:rsidP="00976E40">
            <w:pPr>
              <w:jc w:val="center"/>
              <w:rPr>
                <w:rFonts w:ascii="ＭＳ 明朝"/>
              </w:rPr>
            </w:pPr>
            <w:r>
              <w:rPr>
                <w:rFonts w:ascii="ＭＳ 明朝" w:hint="eastAsia"/>
              </w:rPr>
              <w:t>(組)</w:t>
            </w:r>
          </w:p>
        </w:tc>
      </w:tr>
      <w:tr w:rsidR="00976E40" w:rsidTr="00976E40">
        <w:trPr>
          <w:cantSplit/>
          <w:trHeight w:val="502"/>
        </w:trPr>
        <w:tc>
          <w:tcPr>
            <w:tcW w:w="1030" w:type="dxa"/>
            <w:vMerge/>
            <w:tcBorders>
              <w:left w:val="nil"/>
              <w:bottom w:val="nil"/>
            </w:tcBorders>
            <w:vAlign w:val="center"/>
          </w:tcPr>
          <w:p w:rsidR="00976E40" w:rsidRDefault="00976E40" w:rsidP="00976E40">
            <w:pPr>
              <w:jc w:val="center"/>
              <w:rPr>
                <w:rFonts w:ascii="ＭＳ 明朝"/>
              </w:rPr>
            </w:pPr>
          </w:p>
        </w:tc>
        <w:tc>
          <w:tcPr>
            <w:tcW w:w="961" w:type="dxa"/>
            <w:tcBorders>
              <w:left w:val="nil"/>
              <w:bottom w:val="nil"/>
            </w:tcBorders>
            <w:vAlign w:val="center"/>
          </w:tcPr>
          <w:p w:rsidR="00976E40" w:rsidRDefault="00976E40" w:rsidP="00976E40">
            <w:pPr>
              <w:jc w:val="center"/>
              <w:rPr>
                <w:rFonts w:ascii="ＭＳ 明朝"/>
              </w:rPr>
            </w:pPr>
            <w:r>
              <w:rPr>
                <w:rFonts w:ascii="ＭＳ 明朝" w:hint="eastAsia"/>
              </w:rPr>
              <w:t>出</w:t>
            </w:r>
            <w:r w:rsidR="00C206A3">
              <w:rPr>
                <w:rFonts w:ascii="ＭＳ 明朝" w:hint="eastAsia"/>
              </w:rPr>
              <w:t xml:space="preserve"> </w:t>
            </w:r>
            <w:r>
              <w:rPr>
                <w:rFonts w:ascii="ＭＳ 明朝" w:hint="eastAsia"/>
              </w:rPr>
              <w:t xml:space="preserve"> 生</w:t>
            </w:r>
          </w:p>
        </w:tc>
        <w:tc>
          <w:tcPr>
            <w:tcW w:w="961" w:type="dxa"/>
            <w:tcBorders>
              <w:left w:val="nil"/>
              <w:bottom w:val="nil"/>
            </w:tcBorders>
            <w:vAlign w:val="center"/>
          </w:tcPr>
          <w:p w:rsidR="00976E40" w:rsidRDefault="00976E40" w:rsidP="00976E40">
            <w:pPr>
              <w:jc w:val="center"/>
              <w:rPr>
                <w:rFonts w:ascii="ＭＳ 明朝"/>
              </w:rPr>
            </w:pPr>
            <w:r>
              <w:rPr>
                <w:rFonts w:ascii="ＭＳ 明朝" w:hint="eastAsia"/>
              </w:rPr>
              <w:t>死</w:t>
            </w:r>
            <w:r w:rsidR="00C206A3">
              <w:rPr>
                <w:rFonts w:ascii="ＭＳ 明朝" w:hint="eastAsia"/>
              </w:rPr>
              <w:t xml:space="preserve"> </w:t>
            </w:r>
            <w:r>
              <w:rPr>
                <w:rFonts w:ascii="ＭＳ 明朝" w:hint="eastAsia"/>
              </w:rPr>
              <w:t xml:space="preserve"> 亡</w:t>
            </w:r>
          </w:p>
        </w:tc>
        <w:tc>
          <w:tcPr>
            <w:tcW w:w="962" w:type="dxa"/>
            <w:tcBorders>
              <w:left w:val="nil"/>
              <w:bottom w:val="nil"/>
            </w:tcBorders>
            <w:vAlign w:val="center"/>
          </w:tcPr>
          <w:p w:rsidR="00976E40" w:rsidRDefault="00976E40" w:rsidP="00976E40">
            <w:pPr>
              <w:jc w:val="center"/>
              <w:rPr>
                <w:rFonts w:ascii="ＭＳ 明朝"/>
              </w:rPr>
            </w:pPr>
            <w:r>
              <w:rPr>
                <w:rFonts w:ascii="ＭＳ 明朝" w:hint="eastAsia"/>
              </w:rPr>
              <w:t>自然増</w:t>
            </w:r>
          </w:p>
        </w:tc>
        <w:tc>
          <w:tcPr>
            <w:tcW w:w="961" w:type="dxa"/>
            <w:tcBorders>
              <w:left w:val="nil"/>
              <w:bottom w:val="nil"/>
            </w:tcBorders>
            <w:vAlign w:val="center"/>
          </w:tcPr>
          <w:p w:rsidR="00976E40" w:rsidRDefault="00976E40" w:rsidP="00976E40">
            <w:pPr>
              <w:jc w:val="center"/>
              <w:rPr>
                <w:rFonts w:ascii="ＭＳ 明朝"/>
              </w:rPr>
            </w:pPr>
            <w:r>
              <w:rPr>
                <w:rFonts w:ascii="ＭＳ 明朝" w:hint="eastAsia"/>
              </w:rPr>
              <w:t>転</w:t>
            </w:r>
            <w:r w:rsidR="00C206A3">
              <w:rPr>
                <w:rFonts w:ascii="ＭＳ 明朝" w:hint="eastAsia"/>
              </w:rPr>
              <w:t xml:space="preserve"> </w:t>
            </w:r>
            <w:r>
              <w:rPr>
                <w:rFonts w:ascii="ＭＳ 明朝" w:hint="eastAsia"/>
              </w:rPr>
              <w:t xml:space="preserve"> 入</w:t>
            </w:r>
          </w:p>
        </w:tc>
        <w:tc>
          <w:tcPr>
            <w:tcW w:w="961" w:type="dxa"/>
            <w:tcBorders>
              <w:left w:val="nil"/>
              <w:bottom w:val="nil"/>
            </w:tcBorders>
            <w:vAlign w:val="center"/>
          </w:tcPr>
          <w:p w:rsidR="00976E40" w:rsidRDefault="00976E40" w:rsidP="00976E40">
            <w:pPr>
              <w:jc w:val="center"/>
              <w:rPr>
                <w:rFonts w:ascii="ＭＳ 明朝"/>
              </w:rPr>
            </w:pPr>
            <w:r>
              <w:rPr>
                <w:rFonts w:ascii="ＭＳ 明朝" w:hint="eastAsia"/>
              </w:rPr>
              <w:t>転</w:t>
            </w:r>
            <w:r w:rsidR="00C206A3">
              <w:rPr>
                <w:rFonts w:ascii="ＭＳ 明朝" w:hint="eastAsia"/>
              </w:rPr>
              <w:t xml:space="preserve"> </w:t>
            </w:r>
            <w:r>
              <w:rPr>
                <w:rFonts w:ascii="ＭＳ 明朝" w:hint="eastAsia"/>
              </w:rPr>
              <w:t xml:space="preserve"> 出</w:t>
            </w:r>
          </w:p>
        </w:tc>
        <w:tc>
          <w:tcPr>
            <w:tcW w:w="962" w:type="dxa"/>
            <w:tcBorders>
              <w:left w:val="nil"/>
              <w:bottom w:val="nil"/>
            </w:tcBorders>
            <w:vAlign w:val="center"/>
          </w:tcPr>
          <w:p w:rsidR="00976E40" w:rsidRDefault="00976E40" w:rsidP="00976E40">
            <w:pPr>
              <w:jc w:val="center"/>
              <w:rPr>
                <w:rFonts w:ascii="ＭＳ 明朝"/>
              </w:rPr>
            </w:pPr>
            <w:r>
              <w:rPr>
                <w:rFonts w:ascii="ＭＳ 明朝" w:hint="eastAsia"/>
              </w:rPr>
              <w:t>社会増</w:t>
            </w:r>
          </w:p>
        </w:tc>
        <w:tc>
          <w:tcPr>
            <w:tcW w:w="961" w:type="dxa"/>
            <w:vMerge/>
            <w:tcBorders>
              <w:left w:val="nil"/>
              <w:bottom w:val="nil"/>
            </w:tcBorders>
            <w:vAlign w:val="center"/>
          </w:tcPr>
          <w:p w:rsidR="00976E40" w:rsidRDefault="00976E40" w:rsidP="00976E40">
            <w:pPr>
              <w:jc w:val="center"/>
              <w:rPr>
                <w:rFonts w:ascii="ＭＳ 明朝"/>
              </w:rPr>
            </w:pPr>
          </w:p>
        </w:tc>
        <w:tc>
          <w:tcPr>
            <w:tcW w:w="961" w:type="dxa"/>
            <w:vMerge/>
            <w:tcBorders>
              <w:left w:val="nil"/>
              <w:bottom w:val="nil"/>
            </w:tcBorders>
            <w:vAlign w:val="center"/>
          </w:tcPr>
          <w:p w:rsidR="00976E40" w:rsidRDefault="00976E40" w:rsidP="00976E40">
            <w:pPr>
              <w:jc w:val="center"/>
              <w:rPr>
                <w:rFonts w:ascii="ＭＳ 明朝"/>
              </w:rPr>
            </w:pPr>
          </w:p>
        </w:tc>
        <w:tc>
          <w:tcPr>
            <w:tcW w:w="962" w:type="dxa"/>
            <w:vMerge/>
            <w:tcBorders>
              <w:left w:val="nil"/>
              <w:bottom w:val="nil"/>
              <w:right w:val="single" w:sz="4" w:space="0" w:color="FFFFFF"/>
            </w:tcBorders>
            <w:vAlign w:val="center"/>
          </w:tcPr>
          <w:p w:rsidR="00976E40" w:rsidRDefault="00976E40" w:rsidP="00976E40">
            <w:pPr>
              <w:jc w:val="center"/>
              <w:rPr>
                <w:rFonts w:ascii="ＭＳ 明朝"/>
              </w:rPr>
            </w:pPr>
          </w:p>
        </w:tc>
      </w:tr>
      <w:tr w:rsidR="00976E40" w:rsidTr="008F5D85">
        <w:trPr>
          <w:cantSplit/>
          <w:trHeight w:val="1890"/>
        </w:trPr>
        <w:tc>
          <w:tcPr>
            <w:tcW w:w="1030" w:type="dxa"/>
            <w:tcBorders>
              <w:top w:val="single" w:sz="4" w:space="0" w:color="auto"/>
              <w:left w:val="nil"/>
              <w:bottom w:val="nil"/>
              <w:right w:val="single" w:sz="4" w:space="0" w:color="auto"/>
            </w:tcBorders>
          </w:tcPr>
          <w:p w:rsidR="00976E40" w:rsidRDefault="00976E40" w:rsidP="00022A84">
            <w:pPr>
              <w:spacing w:line="360" w:lineRule="exact"/>
              <w:rPr>
                <w:rFonts w:ascii="ＭＳ 明朝"/>
              </w:rPr>
            </w:pPr>
            <w:r>
              <w:rPr>
                <w:rFonts w:ascii="ＭＳ 明朝" w:hint="eastAsia"/>
              </w:rPr>
              <w:t>平</w:t>
            </w:r>
            <w:r w:rsidR="00022A84">
              <w:rPr>
                <w:rFonts w:ascii="ＭＳ 明朝" w:hint="eastAsia"/>
              </w:rPr>
              <w:t xml:space="preserve"> </w:t>
            </w:r>
            <w:r>
              <w:rPr>
                <w:rFonts w:ascii="ＭＳ 明朝" w:hint="eastAsia"/>
              </w:rPr>
              <w:t>成13</w:t>
            </w:r>
            <w:r w:rsidR="00EA0BDB">
              <w:rPr>
                <w:rFonts w:ascii="ＭＳ 明朝" w:hint="eastAsia"/>
              </w:rPr>
              <w:t xml:space="preserve"> </w:t>
            </w:r>
          </w:p>
          <w:p w:rsidR="00976E40" w:rsidRDefault="00E518B6"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w:t>
            </w:r>
            <w:r>
              <w:rPr>
                <w:rFonts w:ascii="ＭＳ 明朝" w:hint="eastAsia"/>
              </w:rPr>
              <w:t xml:space="preserve"> </w:t>
            </w:r>
            <w:r w:rsidR="00EA0BDB">
              <w:rPr>
                <w:rFonts w:ascii="ＭＳ 明朝" w:hint="eastAsia"/>
              </w:rPr>
              <w:t xml:space="preserve"> </w:t>
            </w:r>
            <w:r w:rsidR="00976E40">
              <w:rPr>
                <w:rFonts w:ascii="ＭＳ 明朝" w:hint="eastAsia"/>
              </w:rPr>
              <w:t>14</w:t>
            </w:r>
          </w:p>
          <w:p w:rsidR="00976E40" w:rsidRDefault="00976E40" w:rsidP="00976E40">
            <w:pPr>
              <w:spacing w:line="360" w:lineRule="exact"/>
              <w:jc w:val="center"/>
              <w:rPr>
                <w:rFonts w:ascii="ＭＳ 明朝"/>
              </w:rPr>
            </w:pPr>
            <w:r>
              <w:rPr>
                <w:rFonts w:ascii="ＭＳ 明朝" w:hint="eastAsia"/>
              </w:rPr>
              <w:t xml:space="preserve">　　</w:t>
            </w:r>
            <w:r w:rsidR="00EA0BDB">
              <w:rPr>
                <w:rFonts w:ascii="ＭＳ 明朝" w:hint="eastAsia"/>
              </w:rPr>
              <w:t xml:space="preserve"> </w:t>
            </w:r>
            <w:r>
              <w:rPr>
                <w:rFonts w:ascii="ＭＳ 明朝" w:hint="eastAsia"/>
              </w:rPr>
              <w:t>15</w:t>
            </w:r>
          </w:p>
          <w:p w:rsidR="00976E40" w:rsidRDefault="00976E40" w:rsidP="00976E40">
            <w:pPr>
              <w:spacing w:line="360" w:lineRule="exact"/>
              <w:jc w:val="center"/>
              <w:rPr>
                <w:rFonts w:ascii="ＭＳ 明朝"/>
              </w:rPr>
            </w:pPr>
            <w:r>
              <w:rPr>
                <w:rFonts w:ascii="ＭＳ 明朝" w:hint="eastAsia"/>
              </w:rPr>
              <w:t xml:space="preserve">　　</w:t>
            </w:r>
            <w:r w:rsidR="00EA0BDB">
              <w:rPr>
                <w:rFonts w:ascii="ＭＳ 明朝" w:hint="eastAsia"/>
              </w:rPr>
              <w:t xml:space="preserve"> </w:t>
            </w:r>
            <w:r>
              <w:rPr>
                <w:rFonts w:ascii="ＭＳ 明朝" w:hint="eastAsia"/>
              </w:rPr>
              <w:t>16</w:t>
            </w:r>
          </w:p>
          <w:p w:rsidR="00976E40" w:rsidRDefault="00976E40" w:rsidP="00976E40">
            <w:pPr>
              <w:spacing w:line="360" w:lineRule="exact"/>
              <w:jc w:val="center"/>
              <w:rPr>
                <w:rFonts w:ascii="ＭＳ 明朝"/>
              </w:rPr>
            </w:pPr>
            <w:r>
              <w:rPr>
                <w:rFonts w:ascii="ＭＳ 明朝" w:hint="eastAsia"/>
              </w:rPr>
              <w:t xml:space="preserve">　　</w:t>
            </w:r>
            <w:r w:rsidR="00EA0BDB">
              <w:rPr>
                <w:rFonts w:ascii="ＭＳ 明朝" w:hint="eastAsia"/>
              </w:rPr>
              <w:t xml:space="preserve"> </w:t>
            </w:r>
            <w:r>
              <w:rPr>
                <w:rFonts w:ascii="ＭＳ 明朝" w:hint="eastAsia"/>
              </w:rPr>
              <w:t>17</w:t>
            </w:r>
          </w:p>
        </w:tc>
        <w:tc>
          <w:tcPr>
            <w:tcW w:w="961" w:type="dxa"/>
            <w:tcBorders>
              <w:top w:val="single" w:sz="4" w:space="0" w:color="auto"/>
              <w:left w:val="nil"/>
              <w:bottom w:val="nil"/>
              <w:right w:val="single" w:sz="4" w:space="0" w:color="FFFFFF"/>
            </w:tcBorders>
          </w:tcPr>
          <w:p w:rsidR="00976E40" w:rsidRDefault="00976E40" w:rsidP="00976E40">
            <w:pPr>
              <w:spacing w:line="360" w:lineRule="exact"/>
              <w:jc w:val="center"/>
              <w:rPr>
                <w:rFonts w:ascii="ＭＳ 明朝"/>
              </w:rPr>
            </w:pPr>
            <w:r>
              <w:rPr>
                <w:rFonts w:ascii="ＭＳ 明朝" w:hint="eastAsia"/>
              </w:rPr>
              <w:t>686</w:t>
            </w:r>
          </w:p>
          <w:p w:rsidR="00976E40" w:rsidRDefault="00976E40" w:rsidP="00976E40">
            <w:pPr>
              <w:spacing w:line="360" w:lineRule="exact"/>
              <w:jc w:val="center"/>
              <w:rPr>
                <w:rFonts w:ascii="ＭＳ 明朝"/>
              </w:rPr>
            </w:pPr>
            <w:r>
              <w:rPr>
                <w:rFonts w:ascii="ＭＳ 明朝" w:hint="eastAsia"/>
              </w:rPr>
              <w:t>636</w:t>
            </w:r>
          </w:p>
          <w:p w:rsidR="00976E40" w:rsidRDefault="00976E40" w:rsidP="00976E40">
            <w:pPr>
              <w:spacing w:line="360" w:lineRule="exact"/>
              <w:jc w:val="center"/>
              <w:rPr>
                <w:rFonts w:ascii="ＭＳ 明朝"/>
              </w:rPr>
            </w:pPr>
            <w:r>
              <w:rPr>
                <w:rFonts w:ascii="ＭＳ 明朝" w:hint="eastAsia"/>
              </w:rPr>
              <w:t>680</w:t>
            </w:r>
          </w:p>
          <w:p w:rsidR="00976E40" w:rsidRDefault="00976E40" w:rsidP="00976E40">
            <w:pPr>
              <w:spacing w:line="360" w:lineRule="exact"/>
              <w:jc w:val="center"/>
              <w:rPr>
                <w:rFonts w:ascii="ＭＳ 明朝"/>
              </w:rPr>
            </w:pPr>
            <w:r>
              <w:rPr>
                <w:rFonts w:ascii="ＭＳ 明朝" w:hint="eastAsia"/>
              </w:rPr>
              <w:t>605</w:t>
            </w:r>
          </w:p>
          <w:p w:rsidR="00976E40" w:rsidRDefault="00976E40" w:rsidP="00976E40">
            <w:pPr>
              <w:spacing w:line="360" w:lineRule="exact"/>
              <w:jc w:val="center"/>
              <w:rPr>
                <w:rFonts w:ascii="ＭＳ 明朝"/>
              </w:rPr>
            </w:pPr>
            <w:r>
              <w:rPr>
                <w:rFonts w:ascii="ＭＳ 明朝" w:hint="eastAsia"/>
              </w:rPr>
              <w:t>565</w:t>
            </w:r>
          </w:p>
        </w:tc>
        <w:tc>
          <w:tcPr>
            <w:tcW w:w="961" w:type="dxa"/>
            <w:tcBorders>
              <w:top w:val="single" w:sz="4" w:space="0" w:color="auto"/>
              <w:left w:val="nil"/>
              <w:bottom w:val="nil"/>
              <w:right w:val="single" w:sz="4" w:space="0" w:color="FFFFFF"/>
            </w:tcBorders>
          </w:tcPr>
          <w:p w:rsidR="00976E40" w:rsidRDefault="00976E40" w:rsidP="00976E40">
            <w:pPr>
              <w:spacing w:line="360" w:lineRule="exact"/>
              <w:jc w:val="center"/>
              <w:rPr>
                <w:rFonts w:ascii="ＭＳ 明朝"/>
              </w:rPr>
            </w:pPr>
            <w:r>
              <w:rPr>
                <w:rFonts w:ascii="ＭＳ 明朝" w:hint="eastAsia"/>
              </w:rPr>
              <w:t>342</w:t>
            </w:r>
          </w:p>
          <w:p w:rsidR="00976E40" w:rsidRDefault="00976E40" w:rsidP="00976E40">
            <w:pPr>
              <w:spacing w:line="360" w:lineRule="exact"/>
              <w:jc w:val="center"/>
              <w:rPr>
                <w:rFonts w:ascii="ＭＳ 明朝"/>
              </w:rPr>
            </w:pPr>
            <w:r>
              <w:rPr>
                <w:rFonts w:ascii="ＭＳ 明朝" w:hint="eastAsia"/>
              </w:rPr>
              <w:t>406</w:t>
            </w:r>
          </w:p>
          <w:p w:rsidR="00976E40" w:rsidRDefault="00976E40" w:rsidP="00976E40">
            <w:pPr>
              <w:spacing w:line="360" w:lineRule="exact"/>
              <w:jc w:val="center"/>
              <w:rPr>
                <w:rFonts w:ascii="ＭＳ 明朝"/>
              </w:rPr>
            </w:pPr>
            <w:r>
              <w:rPr>
                <w:rFonts w:ascii="ＭＳ 明朝" w:hint="eastAsia"/>
              </w:rPr>
              <w:t>409</w:t>
            </w:r>
          </w:p>
          <w:p w:rsidR="00976E40" w:rsidRDefault="00976E40" w:rsidP="00976E40">
            <w:pPr>
              <w:spacing w:line="360" w:lineRule="exact"/>
              <w:jc w:val="center"/>
              <w:rPr>
                <w:rFonts w:ascii="ＭＳ 明朝"/>
              </w:rPr>
            </w:pPr>
            <w:r>
              <w:rPr>
                <w:rFonts w:ascii="ＭＳ 明朝" w:hint="eastAsia"/>
              </w:rPr>
              <w:t>459</w:t>
            </w:r>
          </w:p>
          <w:p w:rsidR="00976E40" w:rsidRDefault="00976E40" w:rsidP="00EC55D5">
            <w:pPr>
              <w:spacing w:line="360" w:lineRule="exact"/>
              <w:ind w:firstLineChars="100" w:firstLine="197"/>
              <w:rPr>
                <w:rFonts w:ascii="ＭＳ 明朝"/>
              </w:rPr>
            </w:pPr>
            <w:r>
              <w:rPr>
                <w:rFonts w:ascii="ＭＳ 明朝" w:hint="eastAsia"/>
              </w:rPr>
              <w:t>434</w:t>
            </w:r>
          </w:p>
        </w:tc>
        <w:tc>
          <w:tcPr>
            <w:tcW w:w="962" w:type="dxa"/>
            <w:tcBorders>
              <w:top w:val="single" w:sz="4" w:space="0" w:color="auto"/>
              <w:left w:val="nil"/>
              <w:bottom w:val="nil"/>
              <w:right w:val="single" w:sz="4" w:space="0" w:color="FFFFFF"/>
            </w:tcBorders>
          </w:tcPr>
          <w:p w:rsidR="00976E40" w:rsidRDefault="00976E40" w:rsidP="00976E40">
            <w:pPr>
              <w:spacing w:line="360" w:lineRule="exact"/>
              <w:jc w:val="center"/>
              <w:rPr>
                <w:rFonts w:ascii="ＭＳ 明朝"/>
              </w:rPr>
            </w:pPr>
            <w:r>
              <w:rPr>
                <w:rFonts w:ascii="ＭＳ 明朝" w:hint="eastAsia"/>
              </w:rPr>
              <w:t>344</w:t>
            </w:r>
          </w:p>
          <w:p w:rsidR="00976E40" w:rsidRDefault="00976E40" w:rsidP="00976E40">
            <w:pPr>
              <w:spacing w:line="360" w:lineRule="exact"/>
              <w:jc w:val="center"/>
              <w:rPr>
                <w:rFonts w:ascii="ＭＳ 明朝"/>
              </w:rPr>
            </w:pPr>
            <w:r>
              <w:rPr>
                <w:rFonts w:ascii="ＭＳ 明朝" w:hint="eastAsia"/>
              </w:rPr>
              <w:t>230</w:t>
            </w:r>
          </w:p>
          <w:p w:rsidR="00976E40" w:rsidRDefault="00976E40" w:rsidP="00976E40">
            <w:pPr>
              <w:spacing w:line="360" w:lineRule="exact"/>
              <w:jc w:val="center"/>
              <w:rPr>
                <w:rFonts w:ascii="ＭＳ 明朝"/>
              </w:rPr>
            </w:pPr>
            <w:r>
              <w:rPr>
                <w:rFonts w:ascii="ＭＳ 明朝" w:hint="eastAsia"/>
              </w:rPr>
              <w:t>271</w:t>
            </w:r>
          </w:p>
          <w:p w:rsidR="00976E40" w:rsidRDefault="00976E40" w:rsidP="00976E40">
            <w:pPr>
              <w:spacing w:line="360" w:lineRule="exact"/>
              <w:jc w:val="center"/>
              <w:rPr>
                <w:rFonts w:ascii="ＭＳ 明朝"/>
              </w:rPr>
            </w:pPr>
            <w:r>
              <w:rPr>
                <w:rFonts w:ascii="ＭＳ 明朝" w:hint="eastAsia"/>
              </w:rPr>
              <w:t>146</w:t>
            </w:r>
          </w:p>
          <w:p w:rsidR="00976E40" w:rsidRDefault="00976E40" w:rsidP="00976E40">
            <w:pPr>
              <w:spacing w:line="360" w:lineRule="exact"/>
              <w:jc w:val="center"/>
              <w:rPr>
                <w:rFonts w:ascii="ＭＳ 明朝"/>
              </w:rPr>
            </w:pPr>
            <w:r>
              <w:rPr>
                <w:rFonts w:ascii="ＭＳ 明朝" w:hint="eastAsia"/>
              </w:rPr>
              <w:t>131</w:t>
            </w:r>
          </w:p>
        </w:tc>
        <w:tc>
          <w:tcPr>
            <w:tcW w:w="961" w:type="dxa"/>
            <w:tcBorders>
              <w:top w:val="single" w:sz="4" w:space="0" w:color="auto"/>
              <w:left w:val="nil"/>
              <w:bottom w:val="nil"/>
              <w:right w:val="single" w:sz="4" w:space="0" w:color="FFFFFF"/>
            </w:tcBorders>
          </w:tcPr>
          <w:p w:rsidR="00976E40" w:rsidRDefault="00976E40" w:rsidP="00976E40">
            <w:pPr>
              <w:spacing w:line="360" w:lineRule="exact"/>
              <w:jc w:val="center"/>
              <w:rPr>
                <w:rFonts w:ascii="ＭＳ 明朝"/>
              </w:rPr>
            </w:pPr>
            <w:r>
              <w:rPr>
                <w:rFonts w:ascii="ＭＳ 明朝" w:hint="eastAsia"/>
              </w:rPr>
              <w:t>3,298</w:t>
            </w:r>
          </w:p>
          <w:p w:rsidR="00976E40" w:rsidRDefault="00976E40" w:rsidP="00976E40">
            <w:pPr>
              <w:spacing w:line="360" w:lineRule="exact"/>
              <w:jc w:val="center"/>
              <w:rPr>
                <w:rFonts w:ascii="ＭＳ 明朝"/>
              </w:rPr>
            </w:pPr>
            <w:r>
              <w:rPr>
                <w:rFonts w:ascii="ＭＳ 明朝" w:hint="eastAsia"/>
              </w:rPr>
              <w:t>2,996</w:t>
            </w:r>
          </w:p>
          <w:p w:rsidR="00976E40" w:rsidRDefault="00976E40" w:rsidP="00976E40">
            <w:pPr>
              <w:spacing w:line="360" w:lineRule="exact"/>
              <w:jc w:val="center"/>
              <w:rPr>
                <w:rFonts w:ascii="ＭＳ 明朝"/>
              </w:rPr>
            </w:pPr>
            <w:r>
              <w:rPr>
                <w:rFonts w:ascii="ＭＳ 明朝" w:hint="eastAsia"/>
              </w:rPr>
              <w:t>3,326</w:t>
            </w:r>
          </w:p>
          <w:p w:rsidR="00976E40" w:rsidRDefault="00976E40" w:rsidP="00976E40">
            <w:pPr>
              <w:spacing w:line="360" w:lineRule="exact"/>
              <w:jc w:val="center"/>
              <w:rPr>
                <w:rFonts w:ascii="ＭＳ 明朝"/>
              </w:rPr>
            </w:pPr>
            <w:r>
              <w:rPr>
                <w:rFonts w:ascii="ＭＳ 明朝" w:hint="eastAsia"/>
              </w:rPr>
              <w:t>3,043</w:t>
            </w:r>
          </w:p>
          <w:p w:rsidR="00976E40" w:rsidRDefault="00976E40" w:rsidP="00976E40">
            <w:pPr>
              <w:spacing w:line="360" w:lineRule="exact"/>
              <w:jc w:val="center"/>
              <w:rPr>
                <w:rFonts w:ascii="ＭＳ 明朝"/>
              </w:rPr>
            </w:pPr>
            <w:r>
              <w:rPr>
                <w:rFonts w:ascii="ＭＳ 明朝" w:hint="eastAsia"/>
              </w:rPr>
              <w:t>2,792</w:t>
            </w:r>
          </w:p>
        </w:tc>
        <w:tc>
          <w:tcPr>
            <w:tcW w:w="961" w:type="dxa"/>
            <w:tcBorders>
              <w:top w:val="single" w:sz="4" w:space="0" w:color="auto"/>
              <w:left w:val="nil"/>
              <w:bottom w:val="nil"/>
              <w:right w:val="single" w:sz="4" w:space="0" w:color="FFFFFF"/>
            </w:tcBorders>
          </w:tcPr>
          <w:p w:rsidR="00976E40" w:rsidRDefault="00976E40" w:rsidP="00976E40">
            <w:pPr>
              <w:spacing w:line="360" w:lineRule="exact"/>
              <w:jc w:val="center"/>
              <w:rPr>
                <w:rFonts w:ascii="ＭＳ 明朝"/>
              </w:rPr>
            </w:pPr>
            <w:r>
              <w:rPr>
                <w:rFonts w:ascii="ＭＳ 明朝" w:hint="eastAsia"/>
              </w:rPr>
              <w:t>3,171</w:t>
            </w:r>
          </w:p>
          <w:p w:rsidR="00976E40" w:rsidRDefault="00976E40" w:rsidP="00976E40">
            <w:pPr>
              <w:spacing w:line="360" w:lineRule="exact"/>
              <w:jc w:val="center"/>
              <w:rPr>
                <w:rFonts w:ascii="ＭＳ 明朝"/>
              </w:rPr>
            </w:pPr>
            <w:r>
              <w:rPr>
                <w:rFonts w:ascii="ＭＳ 明朝" w:hint="eastAsia"/>
              </w:rPr>
              <w:t>3,180</w:t>
            </w:r>
          </w:p>
          <w:p w:rsidR="00976E40" w:rsidRDefault="00976E40" w:rsidP="00976E40">
            <w:pPr>
              <w:spacing w:line="360" w:lineRule="exact"/>
              <w:jc w:val="center"/>
              <w:rPr>
                <w:rFonts w:ascii="ＭＳ 明朝"/>
              </w:rPr>
            </w:pPr>
            <w:r>
              <w:rPr>
                <w:rFonts w:ascii="ＭＳ 明朝" w:hint="eastAsia"/>
              </w:rPr>
              <w:t>3,316</w:t>
            </w:r>
          </w:p>
          <w:p w:rsidR="00976E40" w:rsidRDefault="00976E40" w:rsidP="00976E40">
            <w:pPr>
              <w:spacing w:line="360" w:lineRule="exact"/>
              <w:jc w:val="center"/>
              <w:rPr>
                <w:rFonts w:ascii="ＭＳ 明朝"/>
              </w:rPr>
            </w:pPr>
            <w:r>
              <w:rPr>
                <w:rFonts w:ascii="ＭＳ 明朝" w:hint="eastAsia"/>
              </w:rPr>
              <w:t>3,168</w:t>
            </w:r>
          </w:p>
          <w:p w:rsidR="00976E40" w:rsidRDefault="00976E40" w:rsidP="00976E40">
            <w:pPr>
              <w:spacing w:line="360" w:lineRule="exact"/>
              <w:jc w:val="center"/>
              <w:rPr>
                <w:rFonts w:ascii="ＭＳ 明朝"/>
              </w:rPr>
            </w:pPr>
            <w:r>
              <w:rPr>
                <w:rFonts w:ascii="ＭＳ 明朝" w:hint="eastAsia"/>
              </w:rPr>
              <w:t>2,988</w:t>
            </w:r>
          </w:p>
        </w:tc>
        <w:tc>
          <w:tcPr>
            <w:tcW w:w="962" w:type="dxa"/>
            <w:tcBorders>
              <w:top w:val="single" w:sz="4" w:space="0" w:color="auto"/>
              <w:left w:val="nil"/>
              <w:bottom w:val="nil"/>
              <w:right w:val="single" w:sz="4" w:space="0" w:color="FFFFFF"/>
            </w:tcBorders>
          </w:tcPr>
          <w:p w:rsidR="00976E40" w:rsidRDefault="00976E40" w:rsidP="00976E40">
            <w:pPr>
              <w:spacing w:line="360" w:lineRule="exact"/>
              <w:jc w:val="center"/>
              <w:rPr>
                <w:rFonts w:ascii="ＭＳ 明朝"/>
              </w:rPr>
            </w:pPr>
            <w:r>
              <w:rPr>
                <w:rFonts w:ascii="ＭＳ 明朝" w:hint="eastAsia"/>
              </w:rPr>
              <w:t xml:space="preserve">  127</w:t>
            </w:r>
          </w:p>
          <w:p w:rsidR="00976E40" w:rsidRDefault="00976E40" w:rsidP="00EC55D5">
            <w:pPr>
              <w:spacing w:line="360" w:lineRule="exact"/>
              <w:ind w:firstLineChars="50" w:firstLine="98"/>
              <w:rPr>
                <w:rFonts w:ascii="ＭＳ 明朝"/>
              </w:rPr>
            </w:pPr>
            <w:r>
              <w:rPr>
                <w:rFonts w:ascii="ＭＳ 明朝" w:hint="eastAsia"/>
              </w:rPr>
              <w:t>△184</w:t>
            </w:r>
          </w:p>
          <w:p w:rsidR="00976E40" w:rsidRDefault="00976E40" w:rsidP="00976E40">
            <w:pPr>
              <w:spacing w:line="360" w:lineRule="exact"/>
              <w:jc w:val="center"/>
              <w:rPr>
                <w:rFonts w:ascii="ＭＳ 明朝"/>
              </w:rPr>
            </w:pPr>
            <w:r>
              <w:rPr>
                <w:rFonts w:ascii="ＭＳ 明朝" w:hint="eastAsia"/>
              </w:rPr>
              <w:t xml:space="preserve">   10</w:t>
            </w:r>
          </w:p>
          <w:p w:rsidR="00976E40" w:rsidRDefault="00976E40" w:rsidP="00976E40">
            <w:pPr>
              <w:spacing w:line="360" w:lineRule="exact"/>
              <w:jc w:val="center"/>
              <w:rPr>
                <w:rFonts w:ascii="ＭＳ 明朝"/>
              </w:rPr>
            </w:pPr>
            <w:r>
              <w:rPr>
                <w:rFonts w:ascii="ＭＳ 明朝" w:hint="eastAsia"/>
              </w:rPr>
              <w:t>△125</w:t>
            </w:r>
          </w:p>
          <w:p w:rsidR="00976E40" w:rsidRDefault="00976E40" w:rsidP="00976E40">
            <w:pPr>
              <w:spacing w:line="360" w:lineRule="exact"/>
              <w:jc w:val="center"/>
              <w:rPr>
                <w:rFonts w:ascii="ＭＳ 明朝"/>
              </w:rPr>
            </w:pPr>
            <w:r>
              <w:rPr>
                <w:rFonts w:ascii="ＭＳ 明朝" w:hint="eastAsia"/>
              </w:rPr>
              <w:t>△196</w:t>
            </w:r>
          </w:p>
        </w:tc>
        <w:tc>
          <w:tcPr>
            <w:tcW w:w="961" w:type="dxa"/>
            <w:tcBorders>
              <w:top w:val="single" w:sz="4" w:space="0" w:color="auto"/>
              <w:left w:val="nil"/>
              <w:bottom w:val="nil"/>
              <w:right w:val="single" w:sz="4" w:space="0" w:color="FFFFFF"/>
            </w:tcBorders>
          </w:tcPr>
          <w:p w:rsidR="00976E40" w:rsidRDefault="00976E40" w:rsidP="00976E40">
            <w:pPr>
              <w:spacing w:line="360" w:lineRule="exact"/>
              <w:jc w:val="center"/>
              <w:rPr>
                <w:rFonts w:ascii="ＭＳ 明朝"/>
              </w:rPr>
            </w:pPr>
            <w:r>
              <w:rPr>
                <w:rFonts w:ascii="ＭＳ 明朝" w:hint="eastAsia"/>
              </w:rPr>
              <w:t xml:space="preserve">  471</w:t>
            </w:r>
          </w:p>
          <w:p w:rsidR="00976E40" w:rsidRDefault="00976E40" w:rsidP="00976E40">
            <w:pPr>
              <w:spacing w:line="360" w:lineRule="exact"/>
              <w:jc w:val="center"/>
              <w:rPr>
                <w:rFonts w:ascii="ＭＳ 明朝"/>
              </w:rPr>
            </w:pPr>
            <w:r>
              <w:rPr>
                <w:rFonts w:ascii="ＭＳ 明朝" w:hint="eastAsia"/>
              </w:rPr>
              <w:t xml:space="preserve">   46</w:t>
            </w:r>
          </w:p>
          <w:p w:rsidR="00976E40" w:rsidRDefault="00976E40" w:rsidP="00976E40">
            <w:pPr>
              <w:spacing w:line="360" w:lineRule="exact"/>
              <w:jc w:val="center"/>
              <w:rPr>
                <w:rFonts w:ascii="ＭＳ 明朝"/>
              </w:rPr>
            </w:pPr>
            <w:r>
              <w:rPr>
                <w:rFonts w:ascii="ＭＳ 明朝" w:hint="eastAsia"/>
              </w:rPr>
              <w:t xml:space="preserve">  281</w:t>
            </w:r>
          </w:p>
          <w:p w:rsidR="00976E40" w:rsidRDefault="00976E40" w:rsidP="00976E40">
            <w:pPr>
              <w:spacing w:line="360" w:lineRule="exact"/>
              <w:jc w:val="center"/>
              <w:rPr>
                <w:rFonts w:ascii="ＭＳ 明朝"/>
              </w:rPr>
            </w:pPr>
            <w:r>
              <w:rPr>
                <w:rFonts w:ascii="ＭＳ 明朝" w:hint="eastAsia"/>
              </w:rPr>
              <w:t xml:space="preserve">   21</w:t>
            </w:r>
          </w:p>
          <w:p w:rsidR="00976E40" w:rsidRDefault="00976E40" w:rsidP="00976E40">
            <w:pPr>
              <w:spacing w:line="360" w:lineRule="exact"/>
              <w:jc w:val="center"/>
              <w:rPr>
                <w:rFonts w:ascii="ＭＳ 明朝"/>
              </w:rPr>
            </w:pPr>
            <w:r>
              <w:rPr>
                <w:rFonts w:ascii="ＭＳ 明朝" w:hint="eastAsia"/>
              </w:rPr>
              <w:t>△ 65</w:t>
            </w:r>
          </w:p>
        </w:tc>
        <w:tc>
          <w:tcPr>
            <w:tcW w:w="961" w:type="dxa"/>
            <w:tcBorders>
              <w:top w:val="single" w:sz="4" w:space="0" w:color="auto"/>
              <w:left w:val="nil"/>
              <w:bottom w:val="nil"/>
              <w:right w:val="single" w:sz="4" w:space="0" w:color="FFFFFF"/>
            </w:tcBorders>
          </w:tcPr>
          <w:p w:rsidR="00976E40" w:rsidRDefault="00976E40" w:rsidP="00976E40">
            <w:pPr>
              <w:spacing w:line="360" w:lineRule="exact"/>
              <w:jc w:val="center"/>
              <w:rPr>
                <w:rFonts w:ascii="ＭＳ 明朝"/>
              </w:rPr>
            </w:pPr>
            <w:r>
              <w:rPr>
                <w:rFonts w:ascii="ＭＳ 明朝" w:hint="eastAsia"/>
              </w:rPr>
              <w:t>853</w:t>
            </w:r>
          </w:p>
          <w:p w:rsidR="00976E40" w:rsidRDefault="00976E40" w:rsidP="00976E40">
            <w:pPr>
              <w:spacing w:line="360" w:lineRule="exact"/>
              <w:jc w:val="center"/>
              <w:rPr>
                <w:rFonts w:ascii="ＭＳ 明朝"/>
              </w:rPr>
            </w:pPr>
            <w:r>
              <w:rPr>
                <w:rFonts w:ascii="ＭＳ 明朝" w:hint="eastAsia"/>
              </w:rPr>
              <w:t>799</w:t>
            </w:r>
          </w:p>
          <w:p w:rsidR="00976E40" w:rsidRDefault="00976E40" w:rsidP="00976E40">
            <w:pPr>
              <w:spacing w:line="360" w:lineRule="exact"/>
              <w:jc w:val="center"/>
              <w:rPr>
                <w:rFonts w:ascii="ＭＳ 明朝"/>
              </w:rPr>
            </w:pPr>
            <w:r>
              <w:rPr>
                <w:rFonts w:ascii="ＭＳ 明朝" w:hint="eastAsia"/>
              </w:rPr>
              <w:t>799</w:t>
            </w:r>
          </w:p>
          <w:p w:rsidR="00976E40" w:rsidRDefault="00976E40" w:rsidP="00976E40">
            <w:pPr>
              <w:spacing w:line="360" w:lineRule="exact"/>
              <w:jc w:val="center"/>
              <w:rPr>
                <w:rFonts w:ascii="ＭＳ 明朝"/>
              </w:rPr>
            </w:pPr>
            <w:r>
              <w:rPr>
                <w:rFonts w:ascii="ＭＳ 明朝" w:hint="eastAsia"/>
              </w:rPr>
              <w:t>775</w:t>
            </w:r>
          </w:p>
          <w:p w:rsidR="00976E40" w:rsidRDefault="00976E40" w:rsidP="00976E40">
            <w:pPr>
              <w:spacing w:line="360" w:lineRule="exact"/>
              <w:jc w:val="center"/>
              <w:rPr>
                <w:rFonts w:ascii="ＭＳ 明朝"/>
              </w:rPr>
            </w:pPr>
            <w:r>
              <w:rPr>
                <w:rFonts w:ascii="ＭＳ 明朝" w:hint="eastAsia"/>
              </w:rPr>
              <w:t>709</w:t>
            </w:r>
          </w:p>
        </w:tc>
        <w:tc>
          <w:tcPr>
            <w:tcW w:w="962" w:type="dxa"/>
            <w:tcBorders>
              <w:top w:val="single" w:sz="4" w:space="0" w:color="auto"/>
              <w:left w:val="nil"/>
              <w:bottom w:val="nil"/>
              <w:right w:val="nil"/>
            </w:tcBorders>
          </w:tcPr>
          <w:p w:rsidR="00976E40" w:rsidRDefault="00976E40" w:rsidP="00976E40">
            <w:pPr>
              <w:spacing w:line="360" w:lineRule="exact"/>
              <w:jc w:val="center"/>
              <w:rPr>
                <w:rFonts w:ascii="ＭＳ 明朝"/>
              </w:rPr>
            </w:pPr>
            <w:r>
              <w:rPr>
                <w:rFonts w:ascii="ＭＳ 明朝" w:hint="eastAsia"/>
              </w:rPr>
              <w:t>206</w:t>
            </w:r>
          </w:p>
          <w:p w:rsidR="00976E40" w:rsidRDefault="00976E40" w:rsidP="00976E40">
            <w:pPr>
              <w:spacing w:line="360" w:lineRule="exact"/>
              <w:jc w:val="center"/>
              <w:rPr>
                <w:rFonts w:ascii="ＭＳ 明朝"/>
              </w:rPr>
            </w:pPr>
            <w:r>
              <w:rPr>
                <w:rFonts w:ascii="ＭＳ 明朝" w:hint="eastAsia"/>
              </w:rPr>
              <w:t>236</w:t>
            </w:r>
          </w:p>
          <w:p w:rsidR="00976E40" w:rsidRDefault="00976E40" w:rsidP="00976E40">
            <w:pPr>
              <w:spacing w:line="360" w:lineRule="exact"/>
              <w:jc w:val="center"/>
              <w:rPr>
                <w:rFonts w:ascii="ＭＳ 明朝"/>
              </w:rPr>
            </w:pPr>
            <w:r>
              <w:rPr>
                <w:rFonts w:ascii="ＭＳ 明朝" w:hint="eastAsia"/>
              </w:rPr>
              <w:t>250</w:t>
            </w:r>
          </w:p>
          <w:p w:rsidR="00976E40" w:rsidRDefault="00976E40" w:rsidP="00976E40">
            <w:pPr>
              <w:spacing w:line="360" w:lineRule="exact"/>
              <w:jc w:val="center"/>
              <w:rPr>
                <w:rFonts w:ascii="ＭＳ 明朝"/>
              </w:rPr>
            </w:pPr>
            <w:r>
              <w:rPr>
                <w:rFonts w:ascii="ＭＳ 明朝" w:hint="eastAsia"/>
              </w:rPr>
              <w:t>213</w:t>
            </w:r>
          </w:p>
          <w:p w:rsidR="00976E40" w:rsidRDefault="00976E40" w:rsidP="00976E40">
            <w:pPr>
              <w:spacing w:line="360" w:lineRule="exact"/>
              <w:jc w:val="center"/>
              <w:rPr>
                <w:rFonts w:ascii="ＭＳ 明朝"/>
              </w:rPr>
            </w:pPr>
            <w:r>
              <w:rPr>
                <w:rFonts w:ascii="ＭＳ 明朝" w:hint="eastAsia"/>
              </w:rPr>
              <w:t>206</w:t>
            </w:r>
          </w:p>
        </w:tc>
      </w:tr>
      <w:tr w:rsidR="00976E40" w:rsidTr="008F5D85">
        <w:trPr>
          <w:cantSplit/>
          <w:trHeight w:val="1710"/>
        </w:trPr>
        <w:tc>
          <w:tcPr>
            <w:tcW w:w="1030" w:type="dxa"/>
            <w:tcBorders>
              <w:top w:val="nil"/>
              <w:left w:val="nil"/>
              <w:right w:val="single" w:sz="4" w:space="0" w:color="auto"/>
            </w:tcBorders>
          </w:tcPr>
          <w:p w:rsidR="00976E40" w:rsidRPr="00BB4B21" w:rsidRDefault="00EA0BDB" w:rsidP="00976E40">
            <w:pPr>
              <w:spacing w:line="360" w:lineRule="exact"/>
              <w:jc w:val="center"/>
              <w:rPr>
                <w:rFonts w:ascii="ＭＳ 明朝"/>
                <w:color w:val="FF0000"/>
              </w:rPr>
            </w:pPr>
            <w:r>
              <w:rPr>
                <w:rFonts w:ascii="ＭＳ 明朝" w:hint="eastAsia"/>
                <w:color w:val="FF0000"/>
              </w:rPr>
              <w:t xml:space="preserve"> </w:t>
            </w:r>
            <w:r w:rsidR="00976E40" w:rsidRPr="00BB4B21">
              <w:rPr>
                <w:rFonts w:ascii="ＭＳ 明朝" w:hint="eastAsia"/>
                <w:color w:val="FF0000"/>
              </w:rPr>
              <w:t xml:space="preserve">    18</w:t>
            </w:r>
          </w:p>
          <w:p w:rsidR="00976E40" w:rsidRPr="00BB4B21" w:rsidRDefault="00976E40" w:rsidP="00976E40">
            <w:pPr>
              <w:spacing w:line="360" w:lineRule="exact"/>
              <w:jc w:val="center"/>
              <w:rPr>
                <w:rFonts w:ascii="ＭＳ 明朝"/>
                <w:color w:val="FF0000"/>
              </w:rPr>
            </w:pPr>
            <w:r w:rsidRPr="00BB4B21">
              <w:rPr>
                <w:rFonts w:ascii="ＭＳ 明朝" w:hint="eastAsia"/>
                <w:color w:val="FF0000"/>
              </w:rPr>
              <w:t xml:space="preserve"> </w:t>
            </w:r>
            <w:r w:rsidR="00EA0BDB">
              <w:rPr>
                <w:rFonts w:ascii="ＭＳ 明朝" w:hint="eastAsia"/>
                <w:color w:val="FF0000"/>
              </w:rPr>
              <w:t xml:space="preserve"> </w:t>
            </w:r>
            <w:r w:rsidRPr="00BB4B21">
              <w:rPr>
                <w:rFonts w:ascii="ＭＳ 明朝" w:hint="eastAsia"/>
                <w:color w:val="FF0000"/>
              </w:rPr>
              <w:t xml:space="preserve">   19</w:t>
            </w:r>
          </w:p>
          <w:p w:rsidR="00976E40" w:rsidRPr="00BB4B21" w:rsidRDefault="00976E40" w:rsidP="00976E40">
            <w:pPr>
              <w:spacing w:line="360" w:lineRule="exact"/>
              <w:jc w:val="center"/>
              <w:rPr>
                <w:rFonts w:ascii="ＭＳ 明朝"/>
                <w:color w:val="FF0000"/>
              </w:rPr>
            </w:pPr>
            <w:r w:rsidRPr="00BB4B21">
              <w:rPr>
                <w:rFonts w:ascii="ＭＳ 明朝" w:hint="eastAsia"/>
                <w:color w:val="FF0000"/>
              </w:rPr>
              <w:t xml:space="preserve">   </w:t>
            </w:r>
            <w:r w:rsidR="00EA0BDB">
              <w:rPr>
                <w:rFonts w:ascii="ＭＳ 明朝" w:hint="eastAsia"/>
                <w:color w:val="FF0000"/>
              </w:rPr>
              <w:t xml:space="preserve"> </w:t>
            </w:r>
            <w:r w:rsidRPr="00BB4B21">
              <w:rPr>
                <w:rFonts w:ascii="ＭＳ 明朝" w:hint="eastAsia"/>
                <w:color w:val="FF0000"/>
              </w:rPr>
              <w:t xml:space="preserve"> 20</w:t>
            </w:r>
          </w:p>
          <w:p w:rsidR="00976E40" w:rsidRPr="00BB4B21" w:rsidRDefault="00976E40" w:rsidP="00976E40">
            <w:pPr>
              <w:spacing w:line="360" w:lineRule="exact"/>
              <w:jc w:val="center"/>
              <w:rPr>
                <w:rFonts w:ascii="ＭＳ 明朝"/>
                <w:color w:val="FF0000"/>
              </w:rPr>
            </w:pPr>
            <w:r w:rsidRPr="00BB4B21">
              <w:rPr>
                <w:rFonts w:ascii="ＭＳ 明朝" w:hint="eastAsia"/>
                <w:color w:val="FF0000"/>
              </w:rPr>
              <w:t xml:space="preserve">  </w:t>
            </w:r>
            <w:r w:rsidR="00EA0BDB">
              <w:rPr>
                <w:rFonts w:ascii="ＭＳ 明朝" w:hint="eastAsia"/>
                <w:color w:val="FF0000"/>
              </w:rPr>
              <w:t xml:space="preserve"> </w:t>
            </w:r>
            <w:r w:rsidRPr="00BB4B21">
              <w:rPr>
                <w:rFonts w:ascii="ＭＳ 明朝" w:hint="eastAsia"/>
                <w:color w:val="FF0000"/>
              </w:rPr>
              <w:t xml:space="preserve">  21</w:t>
            </w:r>
          </w:p>
          <w:p w:rsidR="00976E40" w:rsidRPr="00BB4B21" w:rsidRDefault="00976E40" w:rsidP="00976E40">
            <w:pPr>
              <w:spacing w:line="360" w:lineRule="exact"/>
              <w:jc w:val="center"/>
              <w:rPr>
                <w:rFonts w:ascii="ＭＳ 明朝"/>
                <w:color w:val="FF0000"/>
              </w:rPr>
            </w:pPr>
            <w:r w:rsidRPr="00BB4B21">
              <w:rPr>
                <w:rFonts w:ascii="ＭＳ 明朝" w:hint="eastAsia"/>
                <w:color w:val="FF0000"/>
              </w:rPr>
              <w:t xml:space="preserve">    </w:t>
            </w:r>
            <w:r w:rsidR="00EA0BDB">
              <w:rPr>
                <w:rFonts w:ascii="ＭＳ 明朝" w:hint="eastAsia"/>
                <w:color w:val="FF0000"/>
              </w:rPr>
              <w:t xml:space="preserve"> </w:t>
            </w:r>
            <w:r w:rsidRPr="00BB4B21">
              <w:rPr>
                <w:rFonts w:ascii="ＭＳ 明朝" w:hint="eastAsia"/>
                <w:color w:val="FF0000"/>
              </w:rPr>
              <w:t>22</w:t>
            </w:r>
          </w:p>
        </w:tc>
        <w:tc>
          <w:tcPr>
            <w:tcW w:w="961" w:type="dxa"/>
            <w:tcBorders>
              <w:top w:val="nil"/>
              <w:left w:val="nil"/>
              <w:right w:val="single" w:sz="4" w:space="0" w:color="FFFFFF"/>
            </w:tcBorders>
            <w:vAlign w:val="center"/>
          </w:tcPr>
          <w:p w:rsidR="00976E40" w:rsidRDefault="00976E40" w:rsidP="00976E40">
            <w:pPr>
              <w:spacing w:line="360" w:lineRule="exact"/>
              <w:jc w:val="center"/>
              <w:rPr>
                <w:rFonts w:ascii="ＭＳ 明朝"/>
                <w:color w:val="FF0000"/>
              </w:rPr>
            </w:pPr>
            <w:r>
              <w:rPr>
                <w:rFonts w:ascii="ＭＳ 明朝" w:hint="eastAsia"/>
                <w:color w:val="FF0000"/>
              </w:rPr>
              <w:t>607</w:t>
            </w:r>
          </w:p>
          <w:p w:rsidR="00976E40" w:rsidRDefault="00976E40" w:rsidP="00976E40">
            <w:pPr>
              <w:spacing w:line="360" w:lineRule="exact"/>
              <w:jc w:val="center"/>
              <w:rPr>
                <w:rFonts w:ascii="ＭＳ 明朝"/>
                <w:color w:val="FF0000"/>
              </w:rPr>
            </w:pPr>
            <w:r>
              <w:rPr>
                <w:rFonts w:ascii="ＭＳ 明朝" w:hint="eastAsia"/>
                <w:color w:val="FF0000"/>
              </w:rPr>
              <w:t>540</w:t>
            </w:r>
          </w:p>
          <w:p w:rsidR="00976E40" w:rsidRDefault="00976E40" w:rsidP="00976E40">
            <w:pPr>
              <w:spacing w:line="360" w:lineRule="exact"/>
              <w:jc w:val="center"/>
              <w:rPr>
                <w:rFonts w:ascii="ＭＳ 明朝"/>
                <w:color w:val="FF0000"/>
              </w:rPr>
            </w:pPr>
            <w:r>
              <w:rPr>
                <w:rFonts w:ascii="ＭＳ 明朝" w:hint="eastAsia"/>
                <w:color w:val="FF0000"/>
              </w:rPr>
              <w:t>532</w:t>
            </w:r>
          </w:p>
          <w:p w:rsidR="00976E40" w:rsidRDefault="00976E40" w:rsidP="00976E40">
            <w:pPr>
              <w:spacing w:line="360" w:lineRule="exact"/>
              <w:jc w:val="center"/>
              <w:rPr>
                <w:rFonts w:ascii="ＭＳ 明朝"/>
                <w:color w:val="FF0000"/>
              </w:rPr>
            </w:pPr>
            <w:r>
              <w:rPr>
                <w:rFonts w:ascii="ＭＳ 明朝" w:hint="eastAsia"/>
                <w:color w:val="FF0000"/>
              </w:rPr>
              <w:t>510</w:t>
            </w:r>
          </w:p>
          <w:p w:rsidR="00976E40" w:rsidRPr="00BB4B21" w:rsidRDefault="00976E40" w:rsidP="00976E40">
            <w:pPr>
              <w:spacing w:line="360" w:lineRule="exact"/>
              <w:jc w:val="center"/>
              <w:rPr>
                <w:rFonts w:ascii="ＭＳ 明朝"/>
                <w:color w:val="FF0000"/>
              </w:rPr>
            </w:pPr>
            <w:r>
              <w:rPr>
                <w:rFonts w:ascii="ＭＳ 明朝" w:hint="eastAsia"/>
                <w:color w:val="FF0000"/>
              </w:rPr>
              <w:t>443</w:t>
            </w:r>
          </w:p>
        </w:tc>
        <w:tc>
          <w:tcPr>
            <w:tcW w:w="961" w:type="dxa"/>
            <w:tcBorders>
              <w:top w:val="nil"/>
              <w:left w:val="nil"/>
              <w:right w:val="single" w:sz="4" w:space="0" w:color="FFFFFF"/>
            </w:tcBorders>
            <w:vAlign w:val="center"/>
          </w:tcPr>
          <w:p w:rsidR="00976E40" w:rsidRDefault="00976E40" w:rsidP="00976E40">
            <w:pPr>
              <w:spacing w:line="360" w:lineRule="exact"/>
              <w:jc w:val="center"/>
              <w:rPr>
                <w:rFonts w:ascii="ＭＳ 明朝"/>
                <w:color w:val="FF0000"/>
              </w:rPr>
            </w:pPr>
            <w:r>
              <w:rPr>
                <w:rFonts w:ascii="ＭＳ 明朝" w:hint="eastAsia"/>
                <w:color w:val="FF0000"/>
              </w:rPr>
              <w:t>410</w:t>
            </w:r>
          </w:p>
          <w:p w:rsidR="00976E40" w:rsidRDefault="00976E40" w:rsidP="00976E40">
            <w:pPr>
              <w:spacing w:line="360" w:lineRule="exact"/>
              <w:jc w:val="center"/>
              <w:rPr>
                <w:rFonts w:ascii="ＭＳ 明朝"/>
                <w:color w:val="FF0000"/>
              </w:rPr>
            </w:pPr>
            <w:r>
              <w:rPr>
                <w:rFonts w:ascii="ＭＳ 明朝" w:hint="eastAsia"/>
                <w:color w:val="FF0000"/>
              </w:rPr>
              <w:t>492</w:t>
            </w:r>
          </w:p>
          <w:p w:rsidR="00976E40" w:rsidRDefault="00976E40" w:rsidP="00976E40">
            <w:pPr>
              <w:spacing w:line="360" w:lineRule="exact"/>
              <w:jc w:val="center"/>
              <w:rPr>
                <w:rFonts w:ascii="ＭＳ 明朝"/>
                <w:color w:val="FF0000"/>
              </w:rPr>
            </w:pPr>
            <w:r>
              <w:rPr>
                <w:rFonts w:ascii="ＭＳ 明朝" w:hint="eastAsia"/>
                <w:color w:val="FF0000"/>
              </w:rPr>
              <w:t>499</w:t>
            </w:r>
          </w:p>
          <w:p w:rsidR="00976E40" w:rsidRDefault="00976E40" w:rsidP="00976E40">
            <w:pPr>
              <w:spacing w:line="360" w:lineRule="exact"/>
              <w:jc w:val="center"/>
              <w:rPr>
                <w:rFonts w:ascii="ＭＳ 明朝"/>
                <w:color w:val="FF0000"/>
              </w:rPr>
            </w:pPr>
            <w:r>
              <w:rPr>
                <w:rFonts w:ascii="ＭＳ 明朝" w:hint="eastAsia"/>
                <w:color w:val="FF0000"/>
              </w:rPr>
              <w:t>517</w:t>
            </w:r>
          </w:p>
          <w:p w:rsidR="00976E40" w:rsidRPr="00BB4B21" w:rsidRDefault="00976E40" w:rsidP="00976E40">
            <w:pPr>
              <w:spacing w:line="360" w:lineRule="exact"/>
              <w:jc w:val="center"/>
              <w:rPr>
                <w:rFonts w:ascii="ＭＳ 明朝"/>
                <w:color w:val="FF0000"/>
              </w:rPr>
            </w:pPr>
            <w:r>
              <w:rPr>
                <w:rFonts w:ascii="ＭＳ 明朝" w:hint="eastAsia"/>
                <w:color w:val="FF0000"/>
              </w:rPr>
              <w:t>541</w:t>
            </w:r>
          </w:p>
        </w:tc>
        <w:tc>
          <w:tcPr>
            <w:tcW w:w="962" w:type="dxa"/>
            <w:tcBorders>
              <w:top w:val="nil"/>
              <w:left w:val="nil"/>
              <w:right w:val="single" w:sz="4" w:space="0" w:color="FFFFFF"/>
            </w:tcBorders>
            <w:vAlign w:val="center"/>
          </w:tcPr>
          <w:p w:rsidR="00976E40" w:rsidRDefault="00976E40" w:rsidP="00976E40">
            <w:pPr>
              <w:spacing w:line="360" w:lineRule="exact"/>
              <w:jc w:val="center"/>
              <w:rPr>
                <w:rFonts w:ascii="ＭＳ 明朝"/>
                <w:color w:val="FF0000"/>
              </w:rPr>
            </w:pPr>
            <w:r>
              <w:rPr>
                <w:rFonts w:ascii="ＭＳ 明朝" w:hint="eastAsia"/>
                <w:color w:val="FF0000"/>
              </w:rPr>
              <w:t>197</w:t>
            </w:r>
          </w:p>
          <w:p w:rsidR="00976E40" w:rsidRDefault="00976E40" w:rsidP="00976E40">
            <w:pPr>
              <w:spacing w:line="360" w:lineRule="exact"/>
              <w:jc w:val="center"/>
              <w:rPr>
                <w:rFonts w:ascii="ＭＳ 明朝"/>
                <w:color w:val="FF0000"/>
              </w:rPr>
            </w:pPr>
            <w:r>
              <w:rPr>
                <w:rFonts w:ascii="ＭＳ 明朝" w:hint="eastAsia"/>
                <w:color w:val="FF0000"/>
              </w:rPr>
              <w:t xml:space="preserve"> 48</w:t>
            </w:r>
          </w:p>
          <w:p w:rsidR="00976E40" w:rsidRDefault="00976E40" w:rsidP="00976E40">
            <w:pPr>
              <w:spacing w:line="360" w:lineRule="exact"/>
              <w:jc w:val="center"/>
              <w:rPr>
                <w:rFonts w:ascii="ＭＳ 明朝"/>
                <w:color w:val="FF0000"/>
              </w:rPr>
            </w:pPr>
            <w:r>
              <w:rPr>
                <w:rFonts w:ascii="ＭＳ 明朝" w:hint="eastAsia"/>
                <w:color w:val="FF0000"/>
              </w:rPr>
              <w:t xml:space="preserve"> 30</w:t>
            </w:r>
          </w:p>
          <w:p w:rsidR="00976E40" w:rsidRDefault="00976E40" w:rsidP="00976E40">
            <w:pPr>
              <w:spacing w:line="360" w:lineRule="exact"/>
              <w:jc w:val="center"/>
              <w:rPr>
                <w:rFonts w:ascii="ＭＳ 明朝"/>
                <w:color w:val="FF0000"/>
              </w:rPr>
            </w:pPr>
            <w:r>
              <w:rPr>
                <w:rFonts w:ascii="ＭＳ 明朝" w:hint="eastAsia"/>
                <w:color w:val="FF0000"/>
              </w:rPr>
              <w:t>△7</w:t>
            </w:r>
          </w:p>
          <w:p w:rsidR="00976E40" w:rsidRPr="00BB4B21" w:rsidRDefault="00976E40" w:rsidP="00976E40">
            <w:pPr>
              <w:spacing w:line="360" w:lineRule="exact"/>
              <w:jc w:val="center"/>
              <w:rPr>
                <w:rFonts w:ascii="ＭＳ 明朝"/>
                <w:color w:val="FF0000"/>
              </w:rPr>
            </w:pPr>
            <w:r>
              <w:rPr>
                <w:rFonts w:ascii="ＭＳ 明朝" w:hint="eastAsia"/>
                <w:color w:val="FF0000"/>
              </w:rPr>
              <w:t>△98</w:t>
            </w:r>
          </w:p>
        </w:tc>
        <w:tc>
          <w:tcPr>
            <w:tcW w:w="961" w:type="dxa"/>
            <w:tcBorders>
              <w:top w:val="nil"/>
              <w:left w:val="nil"/>
              <w:right w:val="single" w:sz="4" w:space="0" w:color="FFFFFF"/>
            </w:tcBorders>
            <w:vAlign w:val="center"/>
          </w:tcPr>
          <w:p w:rsidR="00976E40" w:rsidRDefault="00976E40" w:rsidP="00976E40">
            <w:pPr>
              <w:spacing w:line="360" w:lineRule="exact"/>
              <w:jc w:val="center"/>
              <w:rPr>
                <w:rFonts w:ascii="ＭＳ 明朝"/>
                <w:color w:val="FF0000"/>
              </w:rPr>
            </w:pPr>
            <w:r>
              <w:rPr>
                <w:rFonts w:ascii="ＭＳ 明朝" w:hint="eastAsia"/>
                <w:color w:val="FF0000"/>
              </w:rPr>
              <w:t>2,709</w:t>
            </w:r>
          </w:p>
          <w:p w:rsidR="00976E40" w:rsidRDefault="00976E40" w:rsidP="00976E40">
            <w:pPr>
              <w:spacing w:line="360" w:lineRule="exact"/>
              <w:jc w:val="center"/>
              <w:rPr>
                <w:rFonts w:ascii="ＭＳ 明朝"/>
                <w:color w:val="FF0000"/>
              </w:rPr>
            </w:pPr>
            <w:r>
              <w:rPr>
                <w:rFonts w:ascii="ＭＳ 明朝" w:hint="eastAsia"/>
                <w:color w:val="FF0000"/>
              </w:rPr>
              <w:t>2,644</w:t>
            </w:r>
          </w:p>
          <w:p w:rsidR="00976E40" w:rsidRDefault="00976E40" w:rsidP="00976E40">
            <w:pPr>
              <w:spacing w:line="360" w:lineRule="exact"/>
              <w:jc w:val="center"/>
              <w:rPr>
                <w:rFonts w:ascii="ＭＳ 明朝"/>
                <w:color w:val="FF0000"/>
              </w:rPr>
            </w:pPr>
            <w:r>
              <w:rPr>
                <w:rFonts w:ascii="ＭＳ 明朝" w:hint="eastAsia"/>
                <w:color w:val="FF0000"/>
              </w:rPr>
              <w:t>2,736</w:t>
            </w:r>
          </w:p>
          <w:p w:rsidR="00976E40" w:rsidRDefault="00976E40" w:rsidP="00976E40">
            <w:pPr>
              <w:spacing w:line="360" w:lineRule="exact"/>
              <w:jc w:val="center"/>
              <w:rPr>
                <w:rFonts w:ascii="ＭＳ 明朝"/>
                <w:color w:val="FF0000"/>
              </w:rPr>
            </w:pPr>
            <w:r>
              <w:rPr>
                <w:rFonts w:ascii="ＭＳ 明朝" w:hint="eastAsia"/>
                <w:color w:val="FF0000"/>
              </w:rPr>
              <w:t>2,445</w:t>
            </w:r>
          </w:p>
          <w:p w:rsidR="00976E40" w:rsidRPr="00BB4B21" w:rsidRDefault="00976E40" w:rsidP="00976E40">
            <w:pPr>
              <w:spacing w:line="360" w:lineRule="exact"/>
              <w:jc w:val="center"/>
              <w:rPr>
                <w:rFonts w:ascii="ＭＳ 明朝"/>
                <w:color w:val="FF0000"/>
              </w:rPr>
            </w:pPr>
            <w:r>
              <w:rPr>
                <w:rFonts w:ascii="ＭＳ 明朝" w:hint="eastAsia"/>
                <w:color w:val="FF0000"/>
              </w:rPr>
              <w:t>2,448</w:t>
            </w:r>
          </w:p>
        </w:tc>
        <w:tc>
          <w:tcPr>
            <w:tcW w:w="961" w:type="dxa"/>
            <w:tcBorders>
              <w:top w:val="nil"/>
              <w:left w:val="nil"/>
              <w:right w:val="single" w:sz="4" w:space="0" w:color="FFFFFF"/>
            </w:tcBorders>
            <w:vAlign w:val="center"/>
          </w:tcPr>
          <w:p w:rsidR="00976E40" w:rsidRDefault="00976E40" w:rsidP="00976E40">
            <w:pPr>
              <w:spacing w:line="360" w:lineRule="exact"/>
              <w:jc w:val="center"/>
              <w:rPr>
                <w:rFonts w:ascii="ＭＳ 明朝"/>
                <w:color w:val="FF0000"/>
              </w:rPr>
            </w:pPr>
            <w:r>
              <w:rPr>
                <w:rFonts w:ascii="ＭＳ 明朝" w:hint="eastAsia"/>
                <w:color w:val="FF0000"/>
              </w:rPr>
              <w:t>2,975</w:t>
            </w:r>
          </w:p>
          <w:p w:rsidR="00976E40" w:rsidRDefault="00976E40" w:rsidP="00976E40">
            <w:pPr>
              <w:spacing w:line="360" w:lineRule="exact"/>
              <w:jc w:val="center"/>
              <w:rPr>
                <w:rFonts w:ascii="ＭＳ 明朝"/>
                <w:color w:val="FF0000"/>
              </w:rPr>
            </w:pPr>
            <w:r>
              <w:rPr>
                <w:rFonts w:ascii="ＭＳ 明朝" w:hint="eastAsia"/>
                <w:color w:val="FF0000"/>
              </w:rPr>
              <w:t>2,990</w:t>
            </w:r>
          </w:p>
          <w:p w:rsidR="00976E40" w:rsidRDefault="00976E40" w:rsidP="00976E40">
            <w:pPr>
              <w:spacing w:line="360" w:lineRule="exact"/>
              <w:jc w:val="center"/>
              <w:rPr>
                <w:rFonts w:ascii="ＭＳ 明朝"/>
                <w:color w:val="FF0000"/>
              </w:rPr>
            </w:pPr>
            <w:r>
              <w:rPr>
                <w:rFonts w:ascii="ＭＳ 明朝" w:hint="eastAsia"/>
                <w:color w:val="FF0000"/>
              </w:rPr>
              <w:t>2,896</w:t>
            </w:r>
          </w:p>
          <w:p w:rsidR="00976E40" w:rsidRDefault="00976E40" w:rsidP="00976E40">
            <w:pPr>
              <w:spacing w:line="360" w:lineRule="exact"/>
              <w:jc w:val="center"/>
              <w:rPr>
                <w:rFonts w:ascii="ＭＳ 明朝"/>
                <w:color w:val="FF0000"/>
              </w:rPr>
            </w:pPr>
            <w:r>
              <w:rPr>
                <w:rFonts w:ascii="ＭＳ 明朝" w:hint="eastAsia"/>
                <w:color w:val="FF0000"/>
              </w:rPr>
              <w:t>2,717</w:t>
            </w:r>
          </w:p>
          <w:p w:rsidR="00976E40" w:rsidRPr="00BB4B21" w:rsidRDefault="00976E40" w:rsidP="00976E40">
            <w:pPr>
              <w:spacing w:line="360" w:lineRule="exact"/>
              <w:jc w:val="center"/>
              <w:rPr>
                <w:rFonts w:ascii="ＭＳ 明朝"/>
                <w:color w:val="FF0000"/>
              </w:rPr>
            </w:pPr>
            <w:r>
              <w:rPr>
                <w:rFonts w:ascii="ＭＳ 明朝" w:hint="eastAsia"/>
                <w:color w:val="FF0000"/>
              </w:rPr>
              <w:t>2,662</w:t>
            </w:r>
          </w:p>
        </w:tc>
        <w:tc>
          <w:tcPr>
            <w:tcW w:w="962" w:type="dxa"/>
            <w:tcBorders>
              <w:top w:val="nil"/>
              <w:left w:val="nil"/>
              <w:right w:val="single" w:sz="4" w:space="0" w:color="FFFFFF"/>
            </w:tcBorders>
            <w:vAlign w:val="center"/>
          </w:tcPr>
          <w:p w:rsidR="00976E40" w:rsidRDefault="00976E40" w:rsidP="00976E40">
            <w:pPr>
              <w:spacing w:line="360" w:lineRule="exact"/>
              <w:jc w:val="center"/>
              <w:rPr>
                <w:rFonts w:ascii="ＭＳ 明朝"/>
                <w:color w:val="FF0000"/>
              </w:rPr>
            </w:pPr>
            <w:r>
              <w:rPr>
                <w:rFonts w:ascii="ＭＳ 明朝" w:hint="eastAsia"/>
                <w:color w:val="FF0000"/>
              </w:rPr>
              <w:t>△266</w:t>
            </w:r>
          </w:p>
          <w:p w:rsidR="00976E40" w:rsidRDefault="00976E40" w:rsidP="00976E40">
            <w:pPr>
              <w:spacing w:line="360" w:lineRule="exact"/>
              <w:jc w:val="center"/>
              <w:rPr>
                <w:rFonts w:ascii="ＭＳ 明朝"/>
                <w:color w:val="FF0000"/>
              </w:rPr>
            </w:pPr>
            <w:r>
              <w:rPr>
                <w:rFonts w:ascii="ＭＳ 明朝" w:hint="eastAsia"/>
                <w:color w:val="FF0000"/>
              </w:rPr>
              <w:t>△346</w:t>
            </w:r>
          </w:p>
          <w:p w:rsidR="00976E40" w:rsidRDefault="00976E40" w:rsidP="00976E40">
            <w:pPr>
              <w:spacing w:line="360" w:lineRule="exact"/>
              <w:jc w:val="center"/>
              <w:rPr>
                <w:rFonts w:ascii="ＭＳ 明朝"/>
                <w:color w:val="FF0000"/>
              </w:rPr>
            </w:pPr>
            <w:r>
              <w:rPr>
                <w:rFonts w:ascii="ＭＳ 明朝" w:hint="eastAsia"/>
                <w:color w:val="FF0000"/>
              </w:rPr>
              <w:t>△160</w:t>
            </w:r>
          </w:p>
          <w:p w:rsidR="00976E40" w:rsidRDefault="00976E40" w:rsidP="00976E40">
            <w:pPr>
              <w:spacing w:line="360" w:lineRule="exact"/>
              <w:jc w:val="center"/>
              <w:rPr>
                <w:rFonts w:ascii="ＭＳ 明朝"/>
                <w:color w:val="FF0000"/>
              </w:rPr>
            </w:pPr>
            <w:r>
              <w:rPr>
                <w:rFonts w:ascii="ＭＳ 明朝" w:hint="eastAsia"/>
                <w:color w:val="FF0000"/>
              </w:rPr>
              <w:t>△272</w:t>
            </w:r>
          </w:p>
          <w:p w:rsidR="00976E40" w:rsidRPr="00BB4B21" w:rsidRDefault="00976E40" w:rsidP="00976E40">
            <w:pPr>
              <w:spacing w:line="360" w:lineRule="exact"/>
              <w:jc w:val="center"/>
              <w:rPr>
                <w:rFonts w:ascii="ＭＳ 明朝"/>
                <w:color w:val="FF0000"/>
              </w:rPr>
            </w:pPr>
            <w:r>
              <w:rPr>
                <w:rFonts w:ascii="ＭＳ 明朝" w:hint="eastAsia"/>
                <w:color w:val="FF0000"/>
              </w:rPr>
              <w:t>△214</w:t>
            </w:r>
          </w:p>
        </w:tc>
        <w:tc>
          <w:tcPr>
            <w:tcW w:w="961" w:type="dxa"/>
            <w:tcBorders>
              <w:top w:val="nil"/>
              <w:left w:val="nil"/>
              <w:right w:val="single" w:sz="4" w:space="0" w:color="FFFFFF"/>
            </w:tcBorders>
            <w:vAlign w:val="center"/>
          </w:tcPr>
          <w:p w:rsidR="00976E40" w:rsidRDefault="00976E40" w:rsidP="00976E40">
            <w:pPr>
              <w:spacing w:line="360" w:lineRule="exact"/>
              <w:jc w:val="center"/>
              <w:rPr>
                <w:rFonts w:ascii="ＭＳ 明朝"/>
                <w:color w:val="FF0000"/>
              </w:rPr>
            </w:pPr>
            <w:r>
              <w:rPr>
                <w:rFonts w:ascii="ＭＳ 明朝" w:hint="eastAsia"/>
                <w:color w:val="FF0000"/>
              </w:rPr>
              <w:t xml:space="preserve"> △69</w:t>
            </w:r>
          </w:p>
          <w:p w:rsidR="00976E40" w:rsidRDefault="00976E40" w:rsidP="00976E40">
            <w:pPr>
              <w:spacing w:line="360" w:lineRule="exact"/>
              <w:jc w:val="center"/>
              <w:rPr>
                <w:rFonts w:ascii="ＭＳ 明朝"/>
                <w:color w:val="FF0000"/>
              </w:rPr>
            </w:pPr>
            <w:r>
              <w:rPr>
                <w:rFonts w:ascii="ＭＳ 明朝" w:hint="eastAsia"/>
                <w:color w:val="FF0000"/>
              </w:rPr>
              <w:t>△298</w:t>
            </w:r>
          </w:p>
          <w:p w:rsidR="00976E40" w:rsidRDefault="00976E40" w:rsidP="00976E40">
            <w:pPr>
              <w:spacing w:line="360" w:lineRule="exact"/>
              <w:jc w:val="center"/>
              <w:rPr>
                <w:rFonts w:ascii="ＭＳ 明朝"/>
                <w:color w:val="FF0000"/>
              </w:rPr>
            </w:pPr>
            <w:r>
              <w:rPr>
                <w:rFonts w:ascii="ＭＳ 明朝" w:hint="eastAsia"/>
                <w:color w:val="FF0000"/>
              </w:rPr>
              <w:t>△130</w:t>
            </w:r>
          </w:p>
          <w:p w:rsidR="00976E40" w:rsidRDefault="00976E40" w:rsidP="00976E40">
            <w:pPr>
              <w:spacing w:line="360" w:lineRule="exact"/>
              <w:jc w:val="center"/>
              <w:rPr>
                <w:rFonts w:ascii="ＭＳ 明朝"/>
                <w:color w:val="FF0000"/>
              </w:rPr>
            </w:pPr>
            <w:r>
              <w:rPr>
                <w:rFonts w:ascii="ＭＳ 明朝" w:hint="eastAsia"/>
                <w:color w:val="FF0000"/>
              </w:rPr>
              <w:t>△279</w:t>
            </w:r>
          </w:p>
          <w:p w:rsidR="00976E40" w:rsidRPr="00BB4B21" w:rsidRDefault="00976E40" w:rsidP="00976E40">
            <w:pPr>
              <w:spacing w:line="360" w:lineRule="exact"/>
              <w:jc w:val="center"/>
              <w:rPr>
                <w:rFonts w:ascii="ＭＳ 明朝"/>
                <w:color w:val="FF0000"/>
              </w:rPr>
            </w:pPr>
            <w:r>
              <w:rPr>
                <w:rFonts w:ascii="ＭＳ 明朝" w:hint="eastAsia"/>
                <w:color w:val="FF0000"/>
              </w:rPr>
              <w:t>△312</w:t>
            </w:r>
          </w:p>
        </w:tc>
        <w:tc>
          <w:tcPr>
            <w:tcW w:w="961" w:type="dxa"/>
            <w:tcBorders>
              <w:top w:val="nil"/>
              <w:left w:val="nil"/>
              <w:right w:val="single" w:sz="4" w:space="0" w:color="FFFFFF"/>
            </w:tcBorders>
            <w:vAlign w:val="center"/>
          </w:tcPr>
          <w:p w:rsidR="00976E40" w:rsidRDefault="00976E40" w:rsidP="00976E40">
            <w:pPr>
              <w:spacing w:line="360" w:lineRule="exact"/>
              <w:jc w:val="center"/>
              <w:rPr>
                <w:rFonts w:ascii="ＭＳ 明朝"/>
                <w:color w:val="FF0000"/>
              </w:rPr>
            </w:pPr>
            <w:r>
              <w:rPr>
                <w:rFonts w:ascii="ＭＳ 明朝" w:hint="eastAsia"/>
                <w:color w:val="FF0000"/>
              </w:rPr>
              <w:t>391</w:t>
            </w:r>
          </w:p>
          <w:p w:rsidR="00976E40" w:rsidRDefault="00976E40" w:rsidP="00976E40">
            <w:pPr>
              <w:spacing w:line="360" w:lineRule="exact"/>
              <w:jc w:val="center"/>
              <w:rPr>
                <w:rFonts w:ascii="ＭＳ 明朝"/>
                <w:color w:val="FF0000"/>
              </w:rPr>
            </w:pPr>
            <w:r>
              <w:rPr>
                <w:rFonts w:ascii="ＭＳ 明朝" w:hint="eastAsia"/>
                <w:color w:val="FF0000"/>
              </w:rPr>
              <w:t>307</w:t>
            </w:r>
          </w:p>
          <w:p w:rsidR="00976E40" w:rsidRDefault="00976E40" w:rsidP="00976E40">
            <w:pPr>
              <w:spacing w:line="360" w:lineRule="exact"/>
              <w:jc w:val="center"/>
              <w:rPr>
                <w:rFonts w:ascii="ＭＳ 明朝"/>
                <w:color w:val="FF0000"/>
              </w:rPr>
            </w:pPr>
            <w:r>
              <w:rPr>
                <w:rFonts w:ascii="ＭＳ 明朝" w:hint="eastAsia"/>
                <w:color w:val="FF0000"/>
              </w:rPr>
              <w:t>323</w:t>
            </w:r>
          </w:p>
          <w:p w:rsidR="00976E40" w:rsidRDefault="00976E40" w:rsidP="00976E40">
            <w:pPr>
              <w:spacing w:line="360" w:lineRule="exact"/>
              <w:jc w:val="center"/>
              <w:rPr>
                <w:rFonts w:ascii="ＭＳ 明朝"/>
                <w:color w:val="FF0000"/>
              </w:rPr>
            </w:pPr>
            <w:r>
              <w:rPr>
                <w:rFonts w:ascii="ＭＳ 明朝" w:hint="eastAsia"/>
                <w:color w:val="FF0000"/>
              </w:rPr>
              <w:t>330</w:t>
            </w:r>
          </w:p>
          <w:p w:rsidR="00976E40" w:rsidRPr="00BB4B21" w:rsidRDefault="00976E40" w:rsidP="00976E40">
            <w:pPr>
              <w:spacing w:line="360" w:lineRule="exact"/>
              <w:jc w:val="center"/>
              <w:rPr>
                <w:rFonts w:ascii="ＭＳ 明朝"/>
                <w:color w:val="FF0000"/>
              </w:rPr>
            </w:pPr>
            <w:r>
              <w:rPr>
                <w:rFonts w:ascii="ＭＳ 明朝" w:hint="eastAsia"/>
                <w:color w:val="FF0000"/>
              </w:rPr>
              <w:t>なし</w:t>
            </w:r>
          </w:p>
        </w:tc>
        <w:tc>
          <w:tcPr>
            <w:tcW w:w="962" w:type="dxa"/>
            <w:tcBorders>
              <w:top w:val="nil"/>
              <w:left w:val="nil"/>
              <w:right w:val="nil"/>
            </w:tcBorders>
            <w:vAlign w:val="center"/>
          </w:tcPr>
          <w:p w:rsidR="00976E40" w:rsidRDefault="00976E40" w:rsidP="00976E40">
            <w:pPr>
              <w:spacing w:line="360" w:lineRule="exact"/>
              <w:jc w:val="center"/>
              <w:rPr>
                <w:rFonts w:ascii="ＭＳ 明朝"/>
                <w:color w:val="FF0000"/>
              </w:rPr>
            </w:pPr>
            <w:r>
              <w:rPr>
                <w:rFonts w:ascii="ＭＳ 明朝" w:hint="eastAsia"/>
                <w:color w:val="FF0000"/>
              </w:rPr>
              <w:t>143</w:t>
            </w:r>
          </w:p>
          <w:p w:rsidR="00976E40" w:rsidRDefault="00976E40" w:rsidP="00976E40">
            <w:pPr>
              <w:spacing w:line="360" w:lineRule="exact"/>
              <w:jc w:val="center"/>
              <w:rPr>
                <w:rFonts w:ascii="ＭＳ 明朝"/>
                <w:color w:val="FF0000"/>
              </w:rPr>
            </w:pPr>
            <w:r>
              <w:rPr>
                <w:rFonts w:ascii="ＭＳ 明朝" w:hint="eastAsia"/>
                <w:color w:val="FF0000"/>
              </w:rPr>
              <w:t>114</w:t>
            </w:r>
          </w:p>
          <w:p w:rsidR="00976E40" w:rsidRDefault="00976E40" w:rsidP="00976E40">
            <w:pPr>
              <w:spacing w:line="360" w:lineRule="exact"/>
              <w:jc w:val="center"/>
              <w:rPr>
                <w:rFonts w:ascii="ＭＳ 明朝"/>
                <w:color w:val="FF0000"/>
              </w:rPr>
            </w:pPr>
            <w:r>
              <w:rPr>
                <w:rFonts w:ascii="ＭＳ 明朝" w:hint="eastAsia"/>
                <w:color w:val="FF0000"/>
              </w:rPr>
              <w:t>129</w:t>
            </w:r>
          </w:p>
          <w:p w:rsidR="00976E40" w:rsidRDefault="00976E40" w:rsidP="00976E40">
            <w:pPr>
              <w:spacing w:line="360" w:lineRule="exact"/>
              <w:jc w:val="center"/>
              <w:rPr>
                <w:rFonts w:ascii="ＭＳ 明朝"/>
                <w:color w:val="FF0000"/>
              </w:rPr>
            </w:pPr>
            <w:r>
              <w:rPr>
                <w:rFonts w:ascii="ＭＳ 明朝" w:hint="eastAsia"/>
                <w:color w:val="FF0000"/>
              </w:rPr>
              <w:t>120</w:t>
            </w:r>
          </w:p>
          <w:p w:rsidR="00976E40" w:rsidRPr="00BB4B21" w:rsidRDefault="00976E40" w:rsidP="00976E40">
            <w:pPr>
              <w:spacing w:line="360" w:lineRule="exact"/>
              <w:jc w:val="center"/>
              <w:rPr>
                <w:rFonts w:ascii="ＭＳ 明朝"/>
                <w:color w:val="FF0000"/>
              </w:rPr>
            </w:pPr>
            <w:r>
              <w:rPr>
                <w:rFonts w:ascii="ＭＳ 明朝" w:hint="eastAsia"/>
                <w:color w:val="FF0000"/>
              </w:rPr>
              <w:t>なし</w:t>
            </w:r>
          </w:p>
        </w:tc>
      </w:tr>
    </w:tbl>
    <w:p w:rsidR="00976E40" w:rsidRDefault="00976E40" w:rsidP="00976E40">
      <w:r>
        <w:rPr>
          <w:rFonts w:hint="eastAsia"/>
        </w:rPr>
        <w:t xml:space="preserve">注）住民基本台帳人口　　　　　　　　　　　　　　　　　　　　　　　　　　　　　</w:t>
      </w:r>
      <w:r w:rsidR="00A31797">
        <w:rPr>
          <w:rFonts w:hint="eastAsia"/>
        </w:rPr>
        <w:t xml:space="preserve">　　　</w:t>
      </w:r>
      <w:r>
        <w:rPr>
          <w:rFonts w:hint="eastAsia"/>
        </w:rPr>
        <w:t xml:space="preserve">　資料：市民課</w:t>
      </w:r>
    </w:p>
    <w:p w:rsidR="00976E40" w:rsidRDefault="00976E40" w:rsidP="00976E40"/>
    <w:p w:rsidR="00352DFA" w:rsidRDefault="00352DFA" w:rsidP="00976E40"/>
    <w:p w:rsidR="00976E40" w:rsidRPr="006E6392" w:rsidRDefault="00976E40" w:rsidP="00976E40">
      <w:pPr>
        <w:jc w:val="center"/>
        <w:rPr>
          <w:rFonts w:eastAsia="ＭＳ ゴシック"/>
          <w:b/>
          <w:sz w:val="24"/>
        </w:rPr>
      </w:pPr>
      <w:r w:rsidRPr="006E6392">
        <w:rPr>
          <w:rFonts w:eastAsia="ＭＳ ゴシック" w:hint="eastAsia"/>
          <w:b/>
          <w:sz w:val="24"/>
        </w:rPr>
        <w:t>４</w:t>
      </w:r>
      <w:r w:rsidR="002A3D90">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外</w:t>
      </w:r>
      <w:r w:rsidR="005A5E82">
        <w:rPr>
          <w:rFonts w:eastAsia="ＭＳ ゴシック" w:hint="eastAsia"/>
          <w:b/>
          <w:sz w:val="24"/>
        </w:rPr>
        <w:t xml:space="preserve">  </w:t>
      </w:r>
      <w:r w:rsidRPr="006E6392">
        <w:rPr>
          <w:rFonts w:eastAsia="ＭＳ ゴシック" w:hint="eastAsia"/>
          <w:b/>
          <w:sz w:val="24"/>
        </w:rPr>
        <w:t>国　人</w:t>
      </w:r>
      <w:r w:rsidR="005A5E82">
        <w:rPr>
          <w:rFonts w:eastAsia="ＭＳ ゴシック" w:hint="eastAsia"/>
          <w:b/>
          <w:sz w:val="24"/>
        </w:rPr>
        <w:t xml:space="preserve">  </w:t>
      </w:r>
      <w:r w:rsidRPr="006E6392">
        <w:rPr>
          <w:rFonts w:eastAsia="ＭＳ ゴシック" w:hint="eastAsia"/>
          <w:b/>
          <w:sz w:val="24"/>
        </w:rPr>
        <w:t>登　録</w:t>
      </w:r>
      <w:r w:rsidR="005A5E82">
        <w:rPr>
          <w:rFonts w:eastAsia="ＭＳ ゴシック" w:hint="eastAsia"/>
          <w:b/>
          <w:sz w:val="24"/>
        </w:rPr>
        <w:t xml:space="preserve"> </w:t>
      </w:r>
      <w:r w:rsidR="00A011ED">
        <w:rPr>
          <w:rFonts w:eastAsia="ＭＳ ゴシック" w:hint="eastAsia"/>
          <w:b/>
          <w:sz w:val="24"/>
        </w:rPr>
        <w:t xml:space="preserve"> </w:t>
      </w:r>
      <w:r w:rsidRPr="006E6392">
        <w:rPr>
          <w:rFonts w:eastAsia="ＭＳ ゴシック" w:hint="eastAsia"/>
          <w:b/>
          <w:sz w:val="24"/>
        </w:rPr>
        <w:t>人　口</w:t>
      </w:r>
    </w:p>
    <w:p w:rsidR="00976E40" w:rsidRDefault="005A5E82" w:rsidP="00976E40">
      <w:pPr>
        <w:jc w:val="right"/>
        <w:rPr>
          <w:rFonts w:ascii="ＭＳ 明朝"/>
        </w:rPr>
      </w:pPr>
      <w:r>
        <w:rPr>
          <w:rFonts w:ascii="ＭＳ 明朝" w:hint="eastAsia"/>
        </w:rPr>
        <w:t xml:space="preserve"> </w:t>
      </w:r>
      <w:r w:rsidR="00976E40">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1236"/>
        <w:gridCol w:w="1236"/>
        <w:gridCol w:w="1236"/>
        <w:gridCol w:w="1236"/>
        <w:gridCol w:w="1236"/>
        <w:gridCol w:w="1236"/>
        <w:gridCol w:w="1236"/>
      </w:tblGrid>
      <w:tr w:rsidR="00976E40" w:rsidTr="00976E40">
        <w:trPr>
          <w:cantSplit/>
          <w:trHeight w:val="841"/>
        </w:trPr>
        <w:tc>
          <w:tcPr>
            <w:tcW w:w="1030" w:type="dxa"/>
            <w:tcBorders>
              <w:left w:val="nil"/>
              <w:bottom w:val="nil"/>
            </w:tcBorders>
            <w:vAlign w:val="center"/>
          </w:tcPr>
          <w:p w:rsidR="00976E40" w:rsidRDefault="00976E40" w:rsidP="002E416B">
            <w:pPr>
              <w:jc w:val="center"/>
              <w:rPr>
                <w:rFonts w:ascii="ＭＳ 明朝"/>
              </w:rPr>
            </w:pPr>
            <w:r>
              <w:rPr>
                <w:rFonts w:ascii="ＭＳ 明朝" w:hint="eastAsia"/>
              </w:rPr>
              <w:t>年</w:t>
            </w:r>
            <w:r w:rsidR="005974FC">
              <w:rPr>
                <w:rFonts w:ascii="ＭＳ 明朝" w:hint="eastAsia"/>
              </w:rPr>
              <w:t xml:space="preserve"> </w:t>
            </w:r>
            <w:r w:rsidR="007B4423">
              <w:rPr>
                <w:rFonts w:ascii="ＭＳ 明朝" w:hint="eastAsia"/>
              </w:rPr>
              <w:t xml:space="preserve"> </w:t>
            </w:r>
            <w:r w:rsidR="00C206A3">
              <w:rPr>
                <w:rFonts w:ascii="ＭＳ 明朝" w:hint="eastAsia"/>
              </w:rPr>
              <w:t xml:space="preserve"> </w:t>
            </w:r>
            <w:r>
              <w:rPr>
                <w:rFonts w:ascii="ＭＳ 明朝" w:hint="eastAsia"/>
              </w:rPr>
              <w:t>度</w:t>
            </w:r>
          </w:p>
        </w:tc>
        <w:tc>
          <w:tcPr>
            <w:tcW w:w="1236" w:type="dxa"/>
            <w:tcBorders>
              <w:left w:val="nil"/>
              <w:bottom w:val="nil"/>
            </w:tcBorders>
            <w:vAlign w:val="center"/>
          </w:tcPr>
          <w:p w:rsidR="00976E40" w:rsidRDefault="00976E40" w:rsidP="002E416B">
            <w:pPr>
              <w:jc w:val="center"/>
              <w:rPr>
                <w:rFonts w:ascii="ＭＳ 明朝"/>
              </w:rPr>
            </w:pPr>
            <w:r>
              <w:rPr>
                <w:rFonts w:ascii="ＭＳ 明朝" w:hint="eastAsia"/>
              </w:rPr>
              <w:t>総</w:t>
            </w:r>
            <w:r w:rsidR="00C73E46">
              <w:rPr>
                <w:rFonts w:ascii="ＭＳ 明朝" w:hint="eastAsia"/>
              </w:rPr>
              <w:t xml:space="preserve"> </w:t>
            </w:r>
            <w:r w:rsidR="004D662D">
              <w:rPr>
                <w:rFonts w:ascii="ＭＳ 明朝" w:hint="eastAsia"/>
              </w:rPr>
              <w:t xml:space="preserve"> </w:t>
            </w:r>
            <w:r w:rsidR="00C73E46">
              <w:rPr>
                <w:rFonts w:ascii="ＭＳ 明朝" w:hint="eastAsia"/>
              </w:rPr>
              <w:t xml:space="preserve"> </w:t>
            </w:r>
            <w:r>
              <w:rPr>
                <w:rFonts w:ascii="ＭＳ 明朝" w:hint="eastAsia"/>
              </w:rPr>
              <w:t>数</w:t>
            </w:r>
          </w:p>
        </w:tc>
        <w:tc>
          <w:tcPr>
            <w:tcW w:w="1236" w:type="dxa"/>
            <w:tcBorders>
              <w:left w:val="nil"/>
              <w:bottom w:val="nil"/>
            </w:tcBorders>
            <w:vAlign w:val="center"/>
          </w:tcPr>
          <w:p w:rsidR="00976E40" w:rsidRDefault="00976E40" w:rsidP="00976E40">
            <w:pPr>
              <w:jc w:val="center"/>
              <w:rPr>
                <w:rFonts w:ascii="ＭＳ 明朝"/>
              </w:rPr>
            </w:pPr>
            <w:r>
              <w:rPr>
                <w:rFonts w:ascii="ＭＳ 明朝" w:hint="eastAsia"/>
              </w:rPr>
              <w:t>朝鮮・韓国</w:t>
            </w:r>
          </w:p>
        </w:tc>
        <w:tc>
          <w:tcPr>
            <w:tcW w:w="1236" w:type="dxa"/>
            <w:tcBorders>
              <w:left w:val="nil"/>
              <w:bottom w:val="nil"/>
            </w:tcBorders>
            <w:vAlign w:val="center"/>
          </w:tcPr>
          <w:p w:rsidR="00976E40" w:rsidRDefault="00976E40" w:rsidP="002E416B">
            <w:pPr>
              <w:jc w:val="center"/>
              <w:rPr>
                <w:rFonts w:ascii="ＭＳ 明朝"/>
              </w:rPr>
            </w:pPr>
            <w:r>
              <w:rPr>
                <w:rFonts w:ascii="ＭＳ 明朝" w:hint="eastAsia"/>
              </w:rPr>
              <w:t>中</w:t>
            </w:r>
            <w:r w:rsidR="004D662D">
              <w:rPr>
                <w:rFonts w:ascii="ＭＳ 明朝" w:hint="eastAsia"/>
              </w:rPr>
              <w:t xml:space="preserve"> </w:t>
            </w:r>
            <w:r>
              <w:rPr>
                <w:rFonts w:ascii="ＭＳ 明朝" w:hint="eastAsia"/>
              </w:rPr>
              <w:t xml:space="preserve">　国</w:t>
            </w:r>
          </w:p>
        </w:tc>
        <w:tc>
          <w:tcPr>
            <w:tcW w:w="1236" w:type="dxa"/>
            <w:tcBorders>
              <w:left w:val="nil"/>
              <w:bottom w:val="nil"/>
            </w:tcBorders>
            <w:vAlign w:val="center"/>
          </w:tcPr>
          <w:p w:rsidR="00976E40" w:rsidRDefault="00976E40" w:rsidP="00976E40">
            <w:pPr>
              <w:jc w:val="center"/>
              <w:rPr>
                <w:rFonts w:ascii="ＭＳ 明朝"/>
              </w:rPr>
            </w:pPr>
            <w:r>
              <w:rPr>
                <w:rFonts w:ascii="ＭＳ 明朝" w:hint="eastAsia"/>
              </w:rPr>
              <w:t>アメリカ</w:t>
            </w:r>
          </w:p>
        </w:tc>
        <w:tc>
          <w:tcPr>
            <w:tcW w:w="1236" w:type="dxa"/>
            <w:tcBorders>
              <w:left w:val="nil"/>
              <w:bottom w:val="nil"/>
            </w:tcBorders>
            <w:vAlign w:val="center"/>
          </w:tcPr>
          <w:p w:rsidR="00976E40" w:rsidRDefault="00976E40" w:rsidP="00976E40">
            <w:pPr>
              <w:jc w:val="center"/>
              <w:rPr>
                <w:rFonts w:ascii="ＭＳ 明朝"/>
              </w:rPr>
            </w:pPr>
            <w:r>
              <w:rPr>
                <w:rFonts w:ascii="ＭＳ 明朝" w:hint="eastAsia"/>
              </w:rPr>
              <w:t>フィリピン</w:t>
            </w:r>
          </w:p>
        </w:tc>
        <w:tc>
          <w:tcPr>
            <w:tcW w:w="1236" w:type="dxa"/>
            <w:tcBorders>
              <w:left w:val="nil"/>
              <w:bottom w:val="nil"/>
            </w:tcBorders>
            <w:vAlign w:val="center"/>
          </w:tcPr>
          <w:p w:rsidR="00976E40" w:rsidRDefault="00976E40" w:rsidP="00976E40">
            <w:pPr>
              <w:jc w:val="center"/>
              <w:rPr>
                <w:rFonts w:ascii="ＭＳ 明朝"/>
              </w:rPr>
            </w:pPr>
            <w:r>
              <w:rPr>
                <w:rFonts w:ascii="ＭＳ 明朝" w:hint="eastAsia"/>
              </w:rPr>
              <w:t>インド</w:t>
            </w:r>
          </w:p>
          <w:p w:rsidR="00976E40" w:rsidRDefault="00976E40" w:rsidP="00976E40">
            <w:pPr>
              <w:jc w:val="center"/>
              <w:rPr>
                <w:rFonts w:ascii="ＭＳ 明朝"/>
              </w:rPr>
            </w:pPr>
            <w:r>
              <w:rPr>
                <w:rFonts w:ascii="ＭＳ 明朝" w:hint="eastAsia"/>
              </w:rPr>
              <w:t>ネシア</w:t>
            </w:r>
          </w:p>
        </w:tc>
        <w:tc>
          <w:tcPr>
            <w:tcW w:w="1236" w:type="dxa"/>
            <w:tcBorders>
              <w:left w:val="nil"/>
              <w:bottom w:val="nil"/>
              <w:right w:val="single" w:sz="4" w:space="0" w:color="FFFFFF"/>
            </w:tcBorders>
            <w:vAlign w:val="center"/>
          </w:tcPr>
          <w:p w:rsidR="00976E40" w:rsidRDefault="00976E40" w:rsidP="002235E1">
            <w:pPr>
              <w:jc w:val="center"/>
              <w:rPr>
                <w:rFonts w:ascii="ＭＳ 明朝"/>
              </w:rPr>
            </w:pPr>
            <w:r>
              <w:rPr>
                <w:rFonts w:ascii="ＭＳ 明朝" w:hint="eastAsia"/>
              </w:rPr>
              <w:t>そ</w:t>
            </w:r>
            <w:r w:rsidR="006F4508">
              <w:rPr>
                <w:rFonts w:ascii="ＭＳ 明朝" w:hint="eastAsia"/>
              </w:rPr>
              <w:t xml:space="preserve"> </w:t>
            </w:r>
            <w:r>
              <w:rPr>
                <w:rFonts w:ascii="ＭＳ 明朝" w:hint="eastAsia"/>
              </w:rPr>
              <w:t>の</w:t>
            </w:r>
            <w:r w:rsidR="006F4508">
              <w:rPr>
                <w:rFonts w:ascii="ＭＳ 明朝" w:hint="eastAsia"/>
              </w:rPr>
              <w:t xml:space="preserve"> </w:t>
            </w:r>
            <w:r>
              <w:rPr>
                <w:rFonts w:ascii="ＭＳ 明朝" w:hint="eastAsia"/>
              </w:rPr>
              <w:t>他</w:t>
            </w:r>
          </w:p>
        </w:tc>
      </w:tr>
      <w:tr w:rsidR="00976E40" w:rsidTr="008F5D85">
        <w:trPr>
          <w:cantSplit/>
          <w:trHeight w:val="1740"/>
        </w:trPr>
        <w:tc>
          <w:tcPr>
            <w:tcW w:w="1030" w:type="dxa"/>
            <w:tcBorders>
              <w:top w:val="single" w:sz="4" w:space="0" w:color="auto"/>
              <w:left w:val="nil"/>
              <w:bottom w:val="nil"/>
              <w:right w:val="single" w:sz="4" w:space="0" w:color="auto"/>
            </w:tcBorders>
            <w:vAlign w:val="center"/>
          </w:tcPr>
          <w:p w:rsidR="00976E40" w:rsidRDefault="00976E40" w:rsidP="005974FC">
            <w:pPr>
              <w:wordWrap w:val="0"/>
              <w:spacing w:line="360" w:lineRule="exact"/>
              <w:rPr>
                <w:rFonts w:ascii="ＭＳ 明朝"/>
              </w:rPr>
            </w:pPr>
            <w:r>
              <w:rPr>
                <w:rFonts w:ascii="ＭＳ 明朝" w:hint="eastAsia"/>
              </w:rPr>
              <w:t>平</w:t>
            </w:r>
            <w:r w:rsidR="005974FC">
              <w:rPr>
                <w:rFonts w:ascii="ＭＳ 明朝" w:hint="eastAsia"/>
              </w:rPr>
              <w:t xml:space="preserve"> </w:t>
            </w:r>
            <w:r>
              <w:rPr>
                <w:rFonts w:ascii="ＭＳ 明朝" w:hint="eastAsia"/>
              </w:rPr>
              <w:t>成</w:t>
            </w:r>
            <w:r w:rsidR="0041754E">
              <w:rPr>
                <w:rFonts w:ascii="ＭＳ 明朝" w:hint="eastAsia"/>
              </w:rPr>
              <w:t xml:space="preserve"> </w:t>
            </w:r>
            <w:r>
              <w:rPr>
                <w:rFonts w:ascii="ＭＳ 明朝" w:hint="eastAsia"/>
              </w:rPr>
              <w:t>13</w:t>
            </w:r>
          </w:p>
          <w:p w:rsidR="00976E40" w:rsidRDefault="00976E40" w:rsidP="00976E40">
            <w:pPr>
              <w:spacing w:line="360" w:lineRule="exact"/>
              <w:jc w:val="center"/>
              <w:rPr>
                <w:rFonts w:ascii="ＭＳ 明朝"/>
              </w:rPr>
            </w:pPr>
            <w:r>
              <w:rPr>
                <w:rFonts w:ascii="ＭＳ 明朝" w:hint="eastAsia"/>
              </w:rPr>
              <w:t xml:space="preserve">   </w:t>
            </w:r>
            <w:r w:rsidR="00E518B6">
              <w:rPr>
                <w:rFonts w:ascii="ＭＳ 明朝" w:hint="eastAsia"/>
              </w:rPr>
              <w:t xml:space="preserve"> </w:t>
            </w:r>
            <w:r>
              <w:rPr>
                <w:rFonts w:ascii="ＭＳ 明朝" w:hint="eastAsia"/>
              </w:rPr>
              <w:t xml:space="preserve"> 14</w:t>
            </w:r>
          </w:p>
          <w:p w:rsidR="00976E40" w:rsidRDefault="00976E40" w:rsidP="00976E40">
            <w:pPr>
              <w:spacing w:line="360" w:lineRule="exact"/>
              <w:jc w:val="center"/>
              <w:rPr>
                <w:rFonts w:ascii="ＭＳ 明朝"/>
              </w:rPr>
            </w:pPr>
            <w:r>
              <w:rPr>
                <w:rFonts w:ascii="ＭＳ 明朝" w:hint="eastAsia"/>
              </w:rPr>
              <w:t xml:space="preserve">    </w:t>
            </w:r>
            <w:r w:rsidR="00E518B6">
              <w:rPr>
                <w:rFonts w:ascii="ＭＳ 明朝" w:hint="eastAsia"/>
              </w:rPr>
              <w:t xml:space="preserve"> </w:t>
            </w:r>
            <w:r>
              <w:rPr>
                <w:rFonts w:ascii="ＭＳ 明朝" w:hint="eastAsia"/>
              </w:rPr>
              <w:t>15</w:t>
            </w:r>
          </w:p>
          <w:p w:rsidR="00976E40" w:rsidRDefault="00976E40" w:rsidP="00976E40">
            <w:pPr>
              <w:spacing w:line="360" w:lineRule="exact"/>
              <w:jc w:val="center"/>
              <w:rPr>
                <w:rFonts w:ascii="ＭＳ 明朝"/>
              </w:rPr>
            </w:pPr>
            <w:r>
              <w:rPr>
                <w:rFonts w:ascii="ＭＳ 明朝" w:hint="eastAsia"/>
              </w:rPr>
              <w:t xml:space="preserve">    </w:t>
            </w:r>
            <w:r w:rsidR="00E518B6">
              <w:rPr>
                <w:rFonts w:ascii="ＭＳ 明朝" w:hint="eastAsia"/>
              </w:rPr>
              <w:t xml:space="preserve"> </w:t>
            </w:r>
            <w:r>
              <w:rPr>
                <w:rFonts w:ascii="ＭＳ 明朝" w:hint="eastAsia"/>
              </w:rPr>
              <w:t>16</w:t>
            </w:r>
          </w:p>
          <w:p w:rsidR="00976E40" w:rsidRDefault="00976E40" w:rsidP="00976E40">
            <w:pPr>
              <w:spacing w:line="360" w:lineRule="exact"/>
              <w:jc w:val="center"/>
              <w:rPr>
                <w:rFonts w:ascii="ＭＳ 明朝"/>
              </w:rPr>
            </w:pPr>
            <w:r>
              <w:rPr>
                <w:rFonts w:ascii="ＭＳ 明朝" w:hint="eastAsia"/>
              </w:rPr>
              <w:t xml:space="preserve">    </w:t>
            </w:r>
            <w:r w:rsidR="00E518B6">
              <w:rPr>
                <w:rFonts w:ascii="ＭＳ 明朝" w:hint="eastAsia"/>
              </w:rPr>
              <w:t xml:space="preserve"> </w:t>
            </w:r>
            <w:r>
              <w:rPr>
                <w:rFonts w:ascii="ＭＳ 明朝" w:hint="eastAsia"/>
              </w:rPr>
              <w:t>17</w:t>
            </w:r>
          </w:p>
        </w:tc>
        <w:tc>
          <w:tcPr>
            <w:tcW w:w="1236" w:type="dxa"/>
            <w:tcBorders>
              <w:top w:val="single" w:sz="4" w:space="0" w:color="auto"/>
              <w:left w:val="nil"/>
              <w:bottom w:val="nil"/>
              <w:right w:val="single" w:sz="4" w:space="0" w:color="FFFFFF"/>
            </w:tcBorders>
          </w:tcPr>
          <w:p w:rsidR="00976E40" w:rsidRDefault="00976E40" w:rsidP="00976E40">
            <w:pPr>
              <w:spacing w:line="360" w:lineRule="exact"/>
              <w:jc w:val="center"/>
              <w:rPr>
                <w:rFonts w:ascii="ＭＳ 明朝"/>
              </w:rPr>
            </w:pPr>
            <w:r>
              <w:rPr>
                <w:rFonts w:ascii="ＭＳ 明朝" w:hint="eastAsia"/>
              </w:rPr>
              <w:t>343</w:t>
            </w:r>
          </w:p>
          <w:p w:rsidR="00976E40" w:rsidRDefault="00976E40" w:rsidP="00976E40">
            <w:pPr>
              <w:spacing w:line="360" w:lineRule="exact"/>
              <w:jc w:val="center"/>
              <w:rPr>
                <w:rFonts w:ascii="ＭＳ 明朝"/>
              </w:rPr>
            </w:pPr>
            <w:r>
              <w:rPr>
                <w:rFonts w:ascii="ＭＳ 明朝" w:hint="eastAsia"/>
              </w:rPr>
              <w:t>391</w:t>
            </w:r>
          </w:p>
          <w:p w:rsidR="00976E40" w:rsidRDefault="00976E40" w:rsidP="00976E40">
            <w:pPr>
              <w:spacing w:line="360" w:lineRule="exact"/>
              <w:jc w:val="center"/>
              <w:rPr>
                <w:rFonts w:ascii="ＭＳ 明朝"/>
              </w:rPr>
            </w:pPr>
            <w:r>
              <w:rPr>
                <w:rFonts w:ascii="ＭＳ 明朝" w:hint="eastAsia"/>
              </w:rPr>
              <w:t>397</w:t>
            </w:r>
          </w:p>
          <w:p w:rsidR="00976E40" w:rsidRDefault="00976E40" w:rsidP="00976E40">
            <w:pPr>
              <w:spacing w:line="360" w:lineRule="exact"/>
              <w:jc w:val="center"/>
              <w:rPr>
                <w:rFonts w:ascii="ＭＳ 明朝"/>
              </w:rPr>
            </w:pPr>
            <w:r>
              <w:rPr>
                <w:rFonts w:ascii="ＭＳ 明朝" w:hint="eastAsia"/>
              </w:rPr>
              <w:t>420</w:t>
            </w:r>
          </w:p>
          <w:p w:rsidR="00976E40" w:rsidRDefault="00976E40" w:rsidP="00976E40">
            <w:pPr>
              <w:spacing w:line="360" w:lineRule="exact"/>
              <w:jc w:val="center"/>
              <w:rPr>
                <w:rFonts w:ascii="ＭＳ 明朝"/>
              </w:rPr>
            </w:pPr>
            <w:r>
              <w:rPr>
                <w:rFonts w:ascii="ＭＳ 明朝" w:hint="eastAsia"/>
              </w:rPr>
              <w:t>435</w:t>
            </w:r>
          </w:p>
        </w:tc>
        <w:tc>
          <w:tcPr>
            <w:tcW w:w="1236" w:type="dxa"/>
            <w:tcBorders>
              <w:top w:val="single" w:sz="4" w:space="0" w:color="auto"/>
              <w:left w:val="nil"/>
              <w:bottom w:val="nil"/>
              <w:right w:val="single" w:sz="4" w:space="0" w:color="FFFFFF"/>
            </w:tcBorders>
          </w:tcPr>
          <w:p w:rsidR="00976E40" w:rsidRDefault="00976E40" w:rsidP="00976E40">
            <w:pPr>
              <w:spacing w:line="360" w:lineRule="exact"/>
              <w:jc w:val="center"/>
              <w:rPr>
                <w:rFonts w:ascii="ＭＳ 明朝"/>
              </w:rPr>
            </w:pPr>
            <w:r>
              <w:rPr>
                <w:rFonts w:ascii="ＭＳ 明朝" w:hint="eastAsia"/>
              </w:rPr>
              <w:t>50</w:t>
            </w:r>
          </w:p>
          <w:p w:rsidR="00976E40" w:rsidRDefault="00976E40" w:rsidP="00976E40">
            <w:pPr>
              <w:spacing w:line="360" w:lineRule="exact"/>
              <w:jc w:val="center"/>
              <w:rPr>
                <w:rFonts w:ascii="ＭＳ 明朝"/>
              </w:rPr>
            </w:pPr>
            <w:r>
              <w:rPr>
                <w:rFonts w:ascii="ＭＳ 明朝" w:hint="eastAsia"/>
              </w:rPr>
              <w:t>55</w:t>
            </w:r>
          </w:p>
          <w:p w:rsidR="00976E40" w:rsidRDefault="00976E40" w:rsidP="00976E40">
            <w:pPr>
              <w:spacing w:line="360" w:lineRule="exact"/>
              <w:jc w:val="center"/>
              <w:rPr>
                <w:rFonts w:ascii="ＭＳ 明朝"/>
              </w:rPr>
            </w:pPr>
            <w:r>
              <w:rPr>
                <w:rFonts w:ascii="ＭＳ 明朝" w:hint="eastAsia"/>
              </w:rPr>
              <w:t>58</w:t>
            </w:r>
          </w:p>
          <w:p w:rsidR="00976E40" w:rsidRDefault="00976E40" w:rsidP="00976E40">
            <w:pPr>
              <w:spacing w:line="360" w:lineRule="exact"/>
              <w:jc w:val="center"/>
              <w:rPr>
                <w:rFonts w:ascii="ＭＳ 明朝"/>
              </w:rPr>
            </w:pPr>
            <w:r>
              <w:rPr>
                <w:rFonts w:ascii="ＭＳ 明朝" w:hint="eastAsia"/>
              </w:rPr>
              <w:t>61</w:t>
            </w:r>
          </w:p>
          <w:p w:rsidR="00976E40" w:rsidRDefault="00976E40" w:rsidP="00976E40">
            <w:pPr>
              <w:spacing w:line="360" w:lineRule="exact"/>
              <w:jc w:val="center"/>
              <w:rPr>
                <w:rFonts w:ascii="ＭＳ 明朝"/>
              </w:rPr>
            </w:pPr>
            <w:r>
              <w:rPr>
                <w:rFonts w:ascii="ＭＳ 明朝" w:hint="eastAsia"/>
              </w:rPr>
              <w:t>62</w:t>
            </w:r>
          </w:p>
        </w:tc>
        <w:tc>
          <w:tcPr>
            <w:tcW w:w="1236" w:type="dxa"/>
            <w:tcBorders>
              <w:top w:val="single" w:sz="4" w:space="0" w:color="auto"/>
              <w:left w:val="nil"/>
              <w:bottom w:val="nil"/>
              <w:right w:val="single" w:sz="4" w:space="0" w:color="FFFFFF"/>
            </w:tcBorders>
          </w:tcPr>
          <w:p w:rsidR="00976E40" w:rsidRDefault="00976E40" w:rsidP="00976E40">
            <w:pPr>
              <w:spacing w:line="360" w:lineRule="exact"/>
              <w:jc w:val="center"/>
              <w:rPr>
                <w:rFonts w:ascii="ＭＳ 明朝"/>
              </w:rPr>
            </w:pPr>
            <w:r>
              <w:rPr>
                <w:rFonts w:ascii="ＭＳ 明朝" w:hint="eastAsia"/>
              </w:rPr>
              <w:t>128</w:t>
            </w:r>
          </w:p>
          <w:p w:rsidR="00976E40" w:rsidRDefault="00976E40" w:rsidP="00976E40">
            <w:pPr>
              <w:spacing w:line="360" w:lineRule="exact"/>
              <w:jc w:val="center"/>
              <w:rPr>
                <w:rFonts w:ascii="ＭＳ 明朝"/>
              </w:rPr>
            </w:pPr>
            <w:r>
              <w:rPr>
                <w:rFonts w:ascii="ＭＳ 明朝" w:hint="eastAsia"/>
              </w:rPr>
              <w:t>157</w:t>
            </w:r>
          </w:p>
          <w:p w:rsidR="00976E40" w:rsidRDefault="00976E40" w:rsidP="00976E40">
            <w:pPr>
              <w:spacing w:line="360" w:lineRule="exact"/>
              <w:jc w:val="center"/>
              <w:rPr>
                <w:rFonts w:ascii="ＭＳ 明朝"/>
              </w:rPr>
            </w:pPr>
            <w:r>
              <w:rPr>
                <w:rFonts w:ascii="ＭＳ 明朝" w:hint="eastAsia"/>
              </w:rPr>
              <w:t>156</w:t>
            </w:r>
          </w:p>
          <w:p w:rsidR="00976E40" w:rsidRDefault="00976E40" w:rsidP="00976E40">
            <w:pPr>
              <w:spacing w:line="360" w:lineRule="exact"/>
              <w:jc w:val="center"/>
              <w:rPr>
                <w:rFonts w:ascii="ＭＳ 明朝"/>
              </w:rPr>
            </w:pPr>
            <w:r>
              <w:rPr>
                <w:rFonts w:ascii="ＭＳ 明朝" w:hint="eastAsia"/>
              </w:rPr>
              <w:t>158</w:t>
            </w:r>
          </w:p>
          <w:p w:rsidR="00976E40" w:rsidRDefault="00976E40" w:rsidP="00976E40">
            <w:pPr>
              <w:spacing w:line="360" w:lineRule="exact"/>
              <w:jc w:val="center"/>
              <w:rPr>
                <w:rFonts w:ascii="ＭＳ 明朝"/>
              </w:rPr>
            </w:pPr>
            <w:r>
              <w:rPr>
                <w:rFonts w:ascii="ＭＳ 明朝" w:hint="eastAsia"/>
              </w:rPr>
              <w:t>163</w:t>
            </w:r>
          </w:p>
        </w:tc>
        <w:tc>
          <w:tcPr>
            <w:tcW w:w="1236" w:type="dxa"/>
            <w:tcBorders>
              <w:top w:val="single" w:sz="4" w:space="0" w:color="auto"/>
              <w:left w:val="nil"/>
              <w:bottom w:val="nil"/>
              <w:right w:val="single" w:sz="4" w:space="0" w:color="FFFFFF"/>
            </w:tcBorders>
          </w:tcPr>
          <w:p w:rsidR="00976E40" w:rsidRDefault="00ED35D7" w:rsidP="00976E40">
            <w:pPr>
              <w:spacing w:line="360" w:lineRule="exact"/>
              <w:jc w:val="center"/>
              <w:rPr>
                <w:rFonts w:ascii="ＭＳ 明朝"/>
              </w:rPr>
            </w:pPr>
            <w:r>
              <w:rPr>
                <w:rFonts w:ascii="ＭＳ 明朝" w:hint="eastAsia"/>
              </w:rPr>
              <w:t xml:space="preserve"> </w:t>
            </w:r>
            <w:r w:rsidR="00976E40">
              <w:rPr>
                <w:rFonts w:ascii="ＭＳ 明朝" w:hint="eastAsia"/>
              </w:rPr>
              <w:t>8</w:t>
            </w:r>
          </w:p>
          <w:p w:rsidR="00976E40" w:rsidRDefault="00976E40" w:rsidP="00976E40">
            <w:pPr>
              <w:spacing w:line="360" w:lineRule="exact"/>
              <w:jc w:val="center"/>
              <w:rPr>
                <w:rFonts w:ascii="ＭＳ 明朝"/>
              </w:rPr>
            </w:pPr>
            <w:r>
              <w:rPr>
                <w:rFonts w:ascii="ＭＳ 明朝" w:hint="eastAsia"/>
              </w:rPr>
              <w:t>10</w:t>
            </w:r>
          </w:p>
          <w:p w:rsidR="00976E40" w:rsidRDefault="00ED35D7" w:rsidP="00976E40">
            <w:pPr>
              <w:spacing w:line="360" w:lineRule="exact"/>
              <w:jc w:val="center"/>
              <w:rPr>
                <w:rFonts w:ascii="ＭＳ 明朝"/>
              </w:rPr>
            </w:pPr>
            <w:r>
              <w:rPr>
                <w:rFonts w:ascii="ＭＳ 明朝" w:hint="eastAsia"/>
              </w:rPr>
              <w:t xml:space="preserve"> </w:t>
            </w:r>
            <w:r w:rsidR="00976E40">
              <w:rPr>
                <w:rFonts w:ascii="ＭＳ 明朝" w:hint="eastAsia"/>
              </w:rPr>
              <w:t>8</w:t>
            </w:r>
          </w:p>
          <w:p w:rsidR="00976E40" w:rsidRDefault="00ED35D7" w:rsidP="00976E40">
            <w:pPr>
              <w:spacing w:line="360" w:lineRule="exact"/>
              <w:jc w:val="center"/>
              <w:rPr>
                <w:rFonts w:ascii="ＭＳ 明朝"/>
              </w:rPr>
            </w:pPr>
            <w:r>
              <w:rPr>
                <w:rFonts w:ascii="ＭＳ 明朝" w:hint="eastAsia"/>
              </w:rPr>
              <w:t xml:space="preserve"> </w:t>
            </w:r>
            <w:r w:rsidR="00976E40">
              <w:rPr>
                <w:rFonts w:ascii="ＭＳ 明朝" w:hint="eastAsia"/>
              </w:rPr>
              <w:t>7</w:t>
            </w:r>
          </w:p>
          <w:p w:rsidR="00976E40" w:rsidRDefault="00ED35D7" w:rsidP="00976E40">
            <w:pPr>
              <w:spacing w:line="360" w:lineRule="exact"/>
              <w:jc w:val="center"/>
              <w:rPr>
                <w:rFonts w:ascii="ＭＳ 明朝"/>
              </w:rPr>
            </w:pPr>
            <w:r>
              <w:rPr>
                <w:rFonts w:ascii="ＭＳ 明朝" w:hint="eastAsia"/>
              </w:rPr>
              <w:t xml:space="preserve"> </w:t>
            </w:r>
            <w:r w:rsidR="00976E40">
              <w:rPr>
                <w:rFonts w:ascii="ＭＳ 明朝" w:hint="eastAsia"/>
              </w:rPr>
              <w:t>9</w:t>
            </w:r>
          </w:p>
        </w:tc>
        <w:tc>
          <w:tcPr>
            <w:tcW w:w="1236" w:type="dxa"/>
            <w:tcBorders>
              <w:top w:val="single" w:sz="4" w:space="0" w:color="auto"/>
              <w:left w:val="nil"/>
              <w:bottom w:val="nil"/>
              <w:right w:val="single" w:sz="4" w:space="0" w:color="FFFFFF"/>
            </w:tcBorders>
          </w:tcPr>
          <w:p w:rsidR="00976E40" w:rsidRDefault="00976E40" w:rsidP="00976E40">
            <w:pPr>
              <w:spacing w:line="360" w:lineRule="exact"/>
              <w:jc w:val="center"/>
              <w:rPr>
                <w:rFonts w:ascii="ＭＳ 明朝"/>
              </w:rPr>
            </w:pPr>
            <w:r>
              <w:rPr>
                <w:rFonts w:ascii="ＭＳ 明朝" w:hint="eastAsia"/>
              </w:rPr>
              <w:t>41</w:t>
            </w:r>
          </w:p>
          <w:p w:rsidR="00976E40" w:rsidRDefault="00976E40" w:rsidP="00976E40">
            <w:pPr>
              <w:spacing w:line="360" w:lineRule="exact"/>
              <w:jc w:val="center"/>
              <w:rPr>
                <w:rFonts w:ascii="ＭＳ 明朝"/>
              </w:rPr>
            </w:pPr>
            <w:r>
              <w:rPr>
                <w:rFonts w:ascii="ＭＳ 明朝" w:hint="eastAsia"/>
              </w:rPr>
              <w:t>44</w:t>
            </w:r>
          </w:p>
          <w:p w:rsidR="00976E40" w:rsidRDefault="00976E40" w:rsidP="00976E40">
            <w:pPr>
              <w:spacing w:line="360" w:lineRule="exact"/>
              <w:jc w:val="center"/>
              <w:rPr>
                <w:rFonts w:ascii="ＭＳ 明朝"/>
              </w:rPr>
            </w:pPr>
            <w:r>
              <w:rPr>
                <w:rFonts w:ascii="ＭＳ 明朝" w:hint="eastAsia"/>
              </w:rPr>
              <w:t>54</w:t>
            </w:r>
          </w:p>
          <w:p w:rsidR="00976E40" w:rsidRDefault="00976E40" w:rsidP="00976E40">
            <w:pPr>
              <w:spacing w:line="360" w:lineRule="exact"/>
              <w:jc w:val="center"/>
              <w:rPr>
                <w:rFonts w:ascii="ＭＳ 明朝"/>
              </w:rPr>
            </w:pPr>
            <w:r>
              <w:rPr>
                <w:rFonts w:ascii="ＭＳ 明朝" w:hint="eastAsia"/>
              </w:rPr>
              <w:t>66</w:t>
            </w:r>
          </w:p>
          <w:p w:rsidR="00976E40" w:rsidRDefault="00976E40" w:rsidP="00976E40">
            <w:pPr>
              <w:spacing w:line="360" w:lineRule="exact"/>
              <w:jc w:val="center"/>
              <w:rPr>
                <w:rFonts w:ascii="ＭＳ 明朝"/>
              </w:rPr>
            </w:pPr>
            <w:r>
              <w:rPr>
                <w:rFonts w:ascii="ＭＳ 明朝" w:hint="eastAsia"/>
              </w:rPr>
              <w:t>79</w:t>
            </w:r>
          </w:p>
        </w:tc>
        <w:tc>
          <w:tcPr>
            <w:tcW w:w="1236" w:type="dxa"/>
            <w:tcBorders>
              <w:top w:val="single" w:sz="4" w:space="0" w:color="auto"/>
              <w:left w:val="nil"/>
              <w:bottom w:val="nil"/>
              <w:right w:val="single" w:sz="4" w:space="0" w:color="FFFFFF"/>
            </w:tcBorders>
          </w:tcPr>
          <w:p w:rsidR="00976E40" w:rsidRDefault="00976E40" w:rsidP="00976E40">
            <w:pPr>
              <w:spacing w:line="360" w:lineRule="exact"/>
              <w:jc w:val="center"/>
              <w:rPr>
                <w:rFonts w:ascii="ＭＳ 明朝"/>
              </w:rPr>
            </w:pPr>
            <w:r>
              <w:rPr>
                <w:rFonts w:ascii="ＭＳ 明朝" w:hint="eastAsia"/>
              </w:rPr>
              <w:t>6</w:t>
            </w:r>
          </w:p>
          <w:p w:rsidR="00976E40" w:rsidRDefault="00976E40" w:rsidP="00976E40">
            <w:pPr>
              <w:spacing w:line="360" w:lineRule="exact"/>
              <w:jc w:val="center"/>
              <w:rPr>
                <w:rFonts w:ascii="ＭＳ 明朝"/>
              </w:rPr>
            </w:pPr>
            <w:r>
              <w:rPr>
                <w:rFonts w:ascii="ＭＳ 明朝" w:hint="eastAsia"/>
              </w:rPr>
              <w:t>5</w:t>
            </w:r>
          </w:p>
          <w:p w:rsidR="00976E40" w:rsidRDefault="00976E40" w:rsidP="00976E40">
            <w:pPr>
              <w:spacing w:line="360" w:lineRule="exact"/>
              <w:jc w:val="center"/>
              <w:rPr>
                <w:rFonts w:ascii="ＭＳ 明朝"/>
              </w:rPr>
            </w:pPr>
            <w:r>
              <w:rPr>
                <w:rFonts w:ascii="ＭＳ 明朝" w:hint="eastAsia"/>
              </w:rPr>
              <w:t>2</w:t>
            </w:r>
          </w:p>
          <w:p w:rsidR="00976E40" w:rsidRDefault="00976E40" w:rsidP="00976E40">
            <w:pPr>
              <w:spacing w:line="360" w:lineRule="exact"/>
              <w:jc w:val="center"/>
              <w:rPr>
                <w:rFonts w:ascii="ＭＳ 明朝"/>
              </w:rPr>
            </w:pPr>
            <w:r>
              <w:rPr>
                <w:rFonts w:ascii="ＭＳ 明朝" w:hint="eastAsia"/>
              </w:rPr>
              <w:t>4</w:t>
            </w:r>
          </w:p>
          <w:p w:rsidR="00976E40" w:rsidRDefault="00976E40" w:rsidP="00976E40">
            <w:pPr>
              <w:spacing w:line="360" w:lineRule="exact"/>
              <w:jc w:val="center"/>
              <w:rPr>
                <w:rFonts w:ascii="ＭＳ 明朝"/>
              </w:rPr>
            </w:pPr>
            <w:r>
              <w:rPr>
                <w:rFonts w:ascii="ＭＳ 明朝" w:hint="eastAsia"/>
              </w:rPr>
              <w:t>4</w:t>
            </w:r>
          </w:p>
        </w:tc>
        <w:tc>
          <w:tcPr>
            <w:tcW w:w="1236" w:type="dxa"/>
            <w:tcBorders>
              <w:top w:val="single" w:sz="4" w:space="0" w:color="auto"/>
              <w:left w:val="nil"/>
              <w:bottom w:val="nil"/>
              <w:right w:val="single" w:sz="4" w:space="0" w:color="FFFFFF"/>
            </w:tcBorders>
          </w:tcPr>
          <w:p w:rsidR="00976E40" w:rsidRDefault="00976E40" w:rsidP="00976E40">
            <w:pPr>
              <w:spacing w:line="360" w:lineRule="exact"/>
              <w:jc w:val="center"/>
              <w:rPr>
                <w:rFonts w:ascii="ＭＳ 明朝"/>
              </w:rPr>
            </w:pPr>
            <w:r>
              <w:rPr>
                <w:rFonts w:ascii="ＭＳ 明朝" w:hint="eastAsia"/>
              </w:rPr>
              <w:t>110</w:t>
            </w:r>
          </w:p>
          <w:p w:rsidR="00976E40" w:rsidRDefault="00976E40" w:rsidP="00976E40">
            <w:pPr>
              <w:spacing w:line="360" w:lineRule="exact"/>
              <w:jc w:val="center"/>
              <w:rPr>
                <w:rFonts w:ascii="ＭＳ 明朝"/>
              </w:rPr>
            </w:pPr>
            <w:r>
              <w:rPr>
                <w:rFonts w:ascii="ＭＳ 明朝" w:hint="eastAsia"/>
              </w:rPr>
              <w:t>120</w:t>
            </w:r>
          </w:p>
          <w:p w:rsidR="00976E40" w:rsidRDefault="00976E40" w:rsidP="00976E40">
            <w:pPr>
              <w:spacing w:line="360" w:lineRule="exact"/>
              <w:jc w:val="center"/>
              <w:rPr>
                <w:rFonts w:ascii="ＭＳ 明朝"/>
              </w:rPr>
            </w:pPr>
            <w:r>
              <w:rPr>
                <w:rFonts w:ascii="ＭＳ 明朝" w:hint="eastAsia"/>
              </w:rPr>
              <w:t>119</w:t>
            </w:r>
          </w:p>
          <w:p w:rsidR="00976E40" w:rsidRDefault="00976E40" w:rsidP="00976E40">
            <w:pPr>
              <w:spacing w:line="360" w:lineRule="exact"/>
              <w:jc w:val="center"/>
              <w:rPr>
                <w:rFonts w:ascii="ＭＳ 明朝"/>
              </w:rPr>
            </w:pPr>
            <w:r>
              <w:rPr>
                <w:rFonts w:ascii="ＭＳ 明朝" w:hint="eastAsia"/>
              </w:rPr>
              <w:t>124</w:t>
            </w:r>
          </w:p>
          <w:p w:rsidR="00976E40" w:rsidRDefault="00976E40" w:rsidP="00976E40">
            <w:pPr>
              <w:spacing w:line="360" w:lineRule="exact"/>
              <w:jc w:val="center"/>
              <w:rPr>
                <w:rFonts w:ascii="ＭＳ 明朝"/>
              </w:rPr>
            </w:pPr>
            <w:r>
              <w:rPr>
                <w:rFonts w:ascii="ＭＳ 明朝" w:hint="eastAsia"/>
              </w:rPr>
              <w:t>118</w:t>
            </w:r>
          </w:p>
        </w:tc>
      </w:tr>
      <w:tr w:rsidR="00976E40" w:rsidTr="008F5D85">
        <w:trPr>
          <w:cantSplit/>
          <w:trHeight w:val="1860"/>
        </w:trPr>
        <w:tc>
          <w:tcPr>
            <w:tcW w:w="1030" w:type="dxa"/>
            <w:tcBorders>
              <w:top w:val="nil"/>
              <w:left w:val="nil"/>
              <w:right w:val="single" w:sz="4" w:space="0" w:color="auto"/>
            </w:tcBorders>
            <w:vAlign w:val="center"/>
          </w:tcPr>
          <w:p w:rsidR="00976E40" w:rsidRPr="00BB4B21" w:rsidRDefault="00976E40" w:rsidP="00976E40">
            <w:pPr>
              <w:spacing w:line="360" w:lineRule="exact"/>
              <w:jc w:val="center"/>
              <w:rPr>
                <w:rFonts w:ascii="ＭＳ 明朝"/>
                <w:color w:val="FF0000"/>
              </w:rPr>
            </w:pPr>
            <w:r w:rsidRPr="00BB4B21">
              <w:rPr>
                <w:rFonts w:ascii="ＭＳ 明朝" w:hint="eastAsia"/>
                <w:color w:val="FF0000"/>
              </w:rPr>
              <w:t xml:space="preserve">    </w:t>
            </w:r>
            <w:r w:rsidR="00E518B6">
              <w:rPr>
                <w:rFonts w:ascii="ＭＳ 明朝" w:hint="eastAsia"/>
                <w:color w:val="FF0000"/>
              </w:rPr>
              <w:t xml:space="preserve"> </w:t>
            </w:r>
            <w:r w:rsidRPr="00BB4B21">
              <w:rPr>
                <w:rFonts w:ascii="ＭＳ 明朝" w:hint="eastAsia"/>
                <w:color w:val="FF0000"/>
              </w:rPr>
              <w:t>18</w:t>
            </w:r>
          </w:p>
          <w:p w:rsidR="00976E40" w:rsidRPr="00BB4B21" w:rsidRDefault="00976E40" w:rsidP="00976E40">
            <w:pPr>
              <w:spacing w:line="360" w:lineRule="exact"/>
              <w:jc w:val="center"/>
              <w:rPr>
                <w:rFonts w:ascii="ＭＳ 明朝"/>
                <w:color w:val="FF0000"/>
              </w:rPr>
            </w:pPr>
            <w:r w:rsidRPr="00BB4B21">
              <w:rPr>
                <w:rFonts w:ascii="ＭＳ 明朝" w:hint="eastAsia"/>
                <w:color w:val="FF0000"/>
              </w:rPr>
              <w:t xml:space="preserve">    </w:t>
            </w:r>
            <w:r w:rsidR="00E518B6">
              <w:rPr>
                <w:rFonts w:ascii="ＭＳ 明朝" w:hint="eastAsia"/>
                <w:color w:val="FF0000"/>
              </w:rPr>
              <w:t xml:space="preserve"> </w:t>
            </w:r>
            <w:r w:rsidRPr="00BB4B21">
              <w:rPr>
                <w:rFonts w:ascii="ＭＳ 明朝" w:hint="eastAsia"/>
                <w:color w:val="FF0000"/>
              </w:rPr>
              <w:t>19</w:t>
            </w:r>
          </w:p>
          <w:p w:rsidR="00976E40" w:rsidRPr="00BB4B21" w:rsidRDefault="00976E40" w:rsidP="00976E40">
            <w:pPr>
              <w:spacing w:line="360" w:lineRule="exact"/>
              <w:jc w:val="center"/>
              <w:rPr>
                <w:rFonts w:ascii="ＭＳ 明朝"/>
                <w:color w:val="FF0000"/>
              </w:rPr>
            </w:pPr>
            <w:r w:rsidRPr="00BB4B21">
              <w:rPr>
                <w:rFonts w:ascii="ＭＳ 明朝" w:hint="eastAsia"/>
                <w:color w:val="FF0000"/>
              </w:rPr>
              <w:t xml:space="preserve">    </w:t>
            </w:r>
            <w:r w:rsidR="00E518B6">
              <w:rPr>
                <w:rFonts w:ascii="ＭＳ 明朝" w:hint="eastAsia"/>
                <w:color w:val="FF0000"/>
              </w:rPr>
              <w:t xml:space="preserve"> </w:t>
            </w:r>
            <w:r w:rsidRPr="00BB4B21">
              <w:rPr>
                <w:rFonts w:ascii="ＭＳ 明朝" w:hint="eastAsia"/>
                <w:color w:val="FF0000"/>
              </w:rPr>
              <w:t>20</w:t>
            </w:r>
          </w:p>
          <w:p w:rsidR="00976E40" w:rsidRPr="00BB4B21" w:rsidRDefault="00976E40" w:rsidP="00976E40">
            <w:pPr>
              <w:spacing w:line="360" w:lineRule="exact"/>
              <w:jc w:val="center"/>
              <w:rPr>
                <w:rFonts w:ascii="ＭＳ 明朝"/>
                <w:color w:val="FF0000"/>
              </w:rPr>
            </w:pPr>
            <w:r w:rsidRPr="00BB4B21">
              <w:rPr>
                <w:rFonts w:ascii="ＭＳ 明朝" w:hint="eastAsia"/>
                <w:color w:val="FF0000"/>
              </w:rPr>
              <w:t xml:space="preserve">    </w:t>
            </w:r>
            <w:r w:rsidR="00E518B6">
              <w:rPr>
                <w:rFonts w:ascii="ＭＳ 明朝" w:hint="eastAsia"/>
                <w:color w:val="FF0000"/>
              </w:rPr>
              <w:t xml:space="preserve"> </w:t>
            </w:r>
            <w:r w:rsidRPr="00BB4B21">
              <w:rPr>
                <w:rFonts w:ascii="ＭＳ 明朝" w:hint="eastAsia"/>
                <w:color w:val="FF0000"/>
              </w:rPr>
              <w:t>21</w:t>
            </w:r>
          </w:p>
          <w:p w:rsidR="00976E40" w:rsidRPr="00BB4B21" w:rsidRDefault="00976E40" w:rsidP="00976E40">
            <w:pPr>
              <w:spacing w:line="360" w:lineRule="exact"/>
              <w:jc w:val="center"/>
              <w:rPr>
                <w:rFonts w:ascii="ＭＳ 明朝"/>
                <w:color w:val="FF0000"/>
              </w:rPr>
            </w:pPr>
            <w:r w:rsidRPr="00BB4B21">
              <w:rPr>
                <w:rFonts w:ascii="ＭＳ 明朝" w:hint="eastAsia"/>
                <w:color w:val="FF0000"/>
              </w:rPr>
              <w:t xml:space="preserve">    </w:t>
            </w:r>
            <w:r w:rsidR="00E518B6">
              <w:rPr>
                <w:rFonts w:ascii="ＭＳ 明朝" w:hint="eastAsia"/>
                <w:color w:val="FF0000"/>
              </w:rPr>
              <w:t xml:space="preserve"> </w:t>
            </w:r>
            <w:r w:rsidRPr="00BB4B21">
              <w:rPr>
                <w:rFonts w:ascii="ＭＳ 明朝" w:hint="eastAsia"/>
                <w:color w:val="FF0000"/>
              </w:rPr>
              <w:t>22</w:t>
            </w:r>
          </w:p>
        </w:tc>
        <w:tc>
          <w:tcPr>
            <w:tcW w:w="1236" w:type="dxa"/>
            <w:tcBorders>
              <w:top w:val="nil"/>
              <w:left w:val="nil"/>
              <w:right w:val="single" w:sz="4" w:space="0" w:color="FFFFFF"/>
            </w:tcBorders>
          </w:tcPr>
          <w:p w:rsidR="00976E40" w:rsidRDefault="00976E40" w:rsidP="00976E40">
            <w:pPr>
              <w:spacing w:line="360" w:lineRule="exact"/>
              <w:jc w:val="center"/>
              <w:rPr>
                <w:rFonts w:ascii="ＭＳ 明朝"/>
                <w:color w:val="FF0000"/>
              </w:rPr>
            </w:pPr>
            <w:r>
              <w:rPr>
                <w:rFonts w:ascii="ＭＳ 明朝" w:hint="eastAsia"/>
                <w:color w:val="FF0000"/>
              </w:rPr>
              <w:t>403</w:t>
            </w:r>
          </w:p>
          <w:p w:rsidR="00976E40" w:rsidRDefault="00976E40" w:rsidP="00976E40">
            <w:pPr>
              <w:spacing w:line="360" w:lineRule="exact"/>
              <w:jc w:val="center"/>
              <w:rPr>
                <w:rFonts w:ascii="ＭＳ 明朝"/>
                <w:color w:val="FF0000"/>
              </w:rPr>
            </w:pPr>
            <w:r>
              <w:rPr>
                <w:rFonts w:ascii="ＭＳ 明朝" w:hint="eastAsia"/>
                <w:color w:val="FF0000"/>
              </w:rPr>
              <w:t>422</w:t>
            </w:r>
          </w:p>
          <w:p w:rsidR="00976E40" w:rsidRDefault="00976E40" w:rsidP="00976E40">
            <w:pPr>
              <w:spacing w:line="360" w:lineRule="exact"/>
              <w:jc w:val="center"/>
              <w:rPr>
                <w:rFonts w:ascii="ＭＳ 明朝"/>
                <w:color w:val="FF0000"/>
              </w:rPr>
            </w:pPr>
            <w:r>
              <w:rPr>
                <w:rFonts w:ascii="ＭＳ 明朝" w:hint="eastAsia"/>
                <w:color w:val="FF0000"/>
              </w:rPr>
              <w:t>437</w:t>
            </w:r>
          </w:p>
          <w:p w:rsidR="00976E40" w:rsidRDefault="00976E40" w:rsidP="00976E40">
            <w:pPr>
              <w:spacing w:line="360" w:lineRule="exact"/>
              <w:jc w:val="center"/>
              <w:rPr>
                <w:rFonts w:ascii="ＭＳ 明朝"/>
                <w:color w:val="FF0000"/>
              </w:rPr>
            </w:pPr>
            <w:r>
              <w:rPr>
                <w:rFonts w:ascii="ＭＳ 明朝" w:hint="eastAsia"/>
                <w:color w:val="FF0000"/>
              </w:rPr>
              <w:t>420</w:t>
            </w:r>
          </w:p>
          <w:p w:rsidR="00976E40" w:rsidRPr="00BB4B21" w:rsidRDefault="00976E40" w:rsidP="00976E40">
            <w:pPr>
              <w:spacing w:line="360" w:lineRule="exact"/>
              <w:jc w:val="center"/>
              <w:rPr>
                <w:rFonts w:ascii="ＭＳ 明朝"/>
                <w:color w:val="FF0000"/>
              </w:rPr>
            </w:pPr>
            <w:r>
              <w:rPr>
                <w:rFonts w:ascii="ＭＳ 明朝" w:hint="eastAsia"/>
                <w:color w:val="FF0000"/>
              </w:rPr>
              <w:t>438</w:t>
            </w:r>
          </w:p>
        </w:tc>
        <w:tc>
          <w:tcPr>
            <w:tcW w:w="1236" w:type="dxa"/>
            <w:tcBorders>
              <w:top w:val="nil"/>
              <w:left w:val="nil"/>
              <w:right w:val="single" w:sz="4" w:space="0" w:color="FFFFFF"/>
            </w:tcBorders>
          </w:tcPr>
          <w:p w:rsidR="00976E40" w:rsidRDefault="00976E40" w:rsidP="00976E40">
            <w:pPr>
              <w:spacing w:line="360" w:lineRule="exact"/>
              <w:jc w:val="center"/>
              <w:rPr>
                <w:rFonts w:ascii="ＭＳ 明朝"/>
                <w:color w:val="FF0000"/>
              </w:rPr>
            </w:pPr>
            <w:r>
              <w:rPr>
                <w:rFonts w:ascii="ＭＳ 明朝" w:hint="eastAsia"/>
                <w:color w:val="FF0000"/>
              </w:rPr>
              <w:t>64</w:t>
            </w:r>
          </w:p>
          <w:p w:rsidR="00976E40" w:rsidRDefault="00976E40" w:rsidP="00976E40">
            <w:pPr>
              <w:spacing w:line="360" w:lineRule="exact"/>
              <w:jc w:val="center"/>
              <w:rPr>
                <w:rFonts w:ascii="ＭＳ 明朝"/>
                <w:color w:val="FF0000"/>
              </w:rPr>
            </w:pPr>
            <w:r>
              <w:rPr>
                <w:rFonts w:ascii="ＭＳ 明朝" w:hint="eastAsia"/>
                <w:color w:val="FF0000"/>
              </w:rPr>
              <w:t>66</w:t>
            </w:r>
          </w:p>
          <w:p w:rsidR="00976E40" w:rsidRDefault="00976E40" w:rsidP="00976E40">
            <w:pPr>
              <w:spacing w:line="360" w:lineRule="exact"/>
              <w:jc w:val="center"/>
              <w:rPr>
                <w:rFonts w:ascii="ＭＳ 明朝"/>
                <w:color w:val="FF0000"/>
              </w:rPr>
            </w:pPr>
            <w:r>
              <w:rPr>
                <w:rFonts w:ascii="ＭＳ 明朝" w:hint="eastAsia"/>
                <w:color w:val="FF0000"/>
              </w:rPr>
              <w:t>70</w:t>
            </w:r>
          </w:p>
          <w:p w:rsidR="00976E40" w:rsidRDefault="00976E40" w:rsidP="00976E40">
            <w:pPr>
              <w:spacing w:line="360" w:lineRule="exact"/>
              <w:jc w:val="center"/>
              <w:rPr>
                <w:rFonts w:ascii="ＭＳ 明朝"/>
                <w:color w:val="FF0000"/>
              </w:rPr>
            </w:pPr>
            <w:r>
              <w:rPr>
                <w:rFonts w:ascii="ＭＳ 明朝" w:hint="eastAsia"/>
                <w:color w:val="FF0000"/>
              </w:rPr>
              <w:t>62</w:t>
            </w:r>
          </w:p>
          <w:p w:rsidR="00976E40" w:rsidRPr="00BB4B21" w:rsidRDefault="00976E40" w:rsidP="00976E40">
            <w:pPr>
              <w:spacing w:line="360" w:lineRule="exact"/>
              <w:jc w:val="center"/>
              <w:rPr>
                <w:rFonts w:ascii="ＭＳ 明朝"/>
                <w:color w:val="FF0000"/>
              </w:rPr>
            </w:pPr>
            <w:r>
              <w:rPr>
                <w:rFonts w:ascii="ＭＳ 明朝" w:hint="eastAsia"/>
                <w:color w:val="FF0000"/>
              </w:rPr>
              <w:t>67</w:t>
            </w:r>
          </w:p>
        </w:tc>
        <w:tc>
          <w:tcPr>
            <w:tcW w:w="1236" w:type="dxa"/>
            <w:tcBorders>
              <w:top w:val="nil"/>
              <w:left w:val="nil"/>
              <w:right w:val="single" w:sz="4" w:space="0" w:color="FFFFFF"/>
            </w:tcBorders>
          </w:tcPr>
          <w:p w:rsidR="00976E40" w:rsidRDefault="00976E40" w:rsidP="00976E40">
            <w:pPr>
              <w:spacing w:line="360" w:lineRule="exact"/>
              <w:jc w:val="center"/>
              <w:rPr>
                <w:rFonts w:ascii="ＭＳ 明朝"/>
                <w:color w:val="FF0000"/>
              </w:rPr>
            </w:pPr>
            <w:r>
              <w:rPr>
                <w:rFonts w:ascii="ＭＳ 明朝" w:hint="eastAsia"/>
                <w:color w:val="FF0000"/>
              </w:rPr>
              <w:t>161</w:t>
            </w:r>
          </w:p>
          <w:p w:rsidR="00976E40" w:rsidRDefault="00976E40" w:rsidP="00976E40">
            <w:pPr>
              <w:spacing w:line="360" w:lineRule="exact"/>
              <w:jc w:val="center"/>
              <w:rPr>
                <w:rFonts w:ascii="ＭＳ 明朝"/>
                <w:color w:val="FF0000"/>
              </w:rPr>
            </w:pPr>
            <w:r>
              <w:rPr>
                <w:rFonts w:ascii="ＭＳ 明朝" w:hint="eastAsia"/>
                <w:color w:val="FF0000"/>
              </w:rPr>
              <w:t>169</w:t>
            </w:r>
          </w:p>
          <w:p w:rsidR="00976E40" w:rsidRDefault="00976E40" w:rsidP="00976E40">
            <w:pPr>
              <w:spacing w:line="360" w:lineRule="exact"/>
              <w:jc w:val="center"/>
              <w:rPr>
                <w:rFonts w:ascii="ＭＳ 明朝"/>
                <w:color w:val="FF0000"/>
              </w:rPr>
            </w:pPr>
            <w:r>
              <w:rPr>
                <w:rFonts w:ascii="ＭＳ 明朝" w:hint="eastAsia"/>
                <w:color w:val="FF0000"/>
              </w:rPr>
              <w:t>182</w:t>
            </w:r>
          </w:p>
          <w:p w:rsidR="00976E40" w:rsidRDefault="00976E40" w:rsidP="00976E40">
            <w:pPr>
              <w:spacing w:line="360" w:lineRule="exact"/>
              <w:jc w:val="center"/>
              <w:rPr>
                <w:rFonts w:ascii="ＭＳ 明朝"/>
                <w:color w:val="FF0000"/>
              </w:rPr>
            </w:pPr>
            <w:r>
              <w:rPr>
                <w:rFonts w:ascii="ＭＳ 明朝" w:hint="eastAsia"/>
                <w:color w:val="FF0000"/>
              </w:rPr>
              <w:t>175</w:t>
            </w:r>
          </w:p>
          <w:p w:rsidR="00976E40" w:rsidRPr="00BB4B21" w:rsidRDefault="00976E40" w:rsidP="00976E40">
            <w:pPr>
              <w:spacing w:line="360" w:lineRule="exact"/>
              <w:jc w:val="center"/>
              <w:rPr>
                <w:rFonts w:ascii="ＭＳ 明朝"/>
                <w:color w:val="FF0000"/>
              </w:rPr>
            </w:pPr>
            <w:r>
              <w:rPr>
                <w:rFonts w:ascii="ＭＳ 明朝" w:hint="eastAsia"/>
                <w:color w:val="FF0000"/>
              </w:rPr>
              <w:t>176</w:t>
            </w:r>
          </w:p>
        </w:tc>
        <w:tc>
          <w:tcPr>
            <w:tcW w:w="1236" w:type="dxa"/>
            <w:tcBorders>
              <w:top w:val="nil"/>
              <w:left w:val="nil"/>
              <w:right w:val="single" w:sz="4" w:space="0" w:color="FFFFFF"/>
            </w:tcBorders>
          </w:tcPr>
          <w:p w:rsidR="00976E40" w:rsidRDefault="00ED35D7" w:rsidP="00976E40">
            <w:pPr>
              <w:spacing w:line="360" w:lineRule="exact"/>
              <w:jc w:val="center"/>
              <w:rPr>
                <w:rFonts w:ascii="ＭＳ 明朝"/>
                <w:color w:val="FF0000"/>
              </w:rPr>
            </w:pPr>
            <w:r>
              <w:rPr>
                <w:rFonts w:ascii="ＭＳ 明朝" w:hint="eastAsia"/>
                <w:color w:val="FF0000"/>
              </w:rPr>
              <w:t xml:space="preserve"> </w:t>
            </w:r>
            <w:r w:rsidR="00976E40">
              <w:rPr>
                <w:rFonts w:ascii="ＭＳ 明朝" w:hint="eastAsia"/>
                <w:color w:val="FF0000"/>
              </w:rPr>
              <w:t>8</w:t>
            </w:r>
          </w:p>
          <w:p w:rsidR="00976E40" w:rsidRDefault="00ED35D7" w:rsidP="00976E40">
            <w:pPr>
              <w:spacing w:line="360" w:lineRule="exact"/>
              <w:jc w:val="center"/>
              <w:rPr>
                <w:rFonts w:ascii="ＭＳ 明朝"/>
                <w:color w:val="FF0000"/>
              </w:rPr>
            </w:pPr>
            <w:r>
              <w:rPr>
                <w:rFonts w:ascii="ＭＳ 明朝" w:hint="eastAsia"/>
                <w:color w:val="FF0000"/>
              </w:rPr>
              <w:t xml:space="preserve"> </w:t>
            </w:r>
            <w:r w:rsidR="00976E40">
              <w:rPr>
                <w:rFonts w:ascii="ＭＳ 明朝" w:hint="eastAsia"/>
                <w:color w:val="FF0000"/>
              </w:rPr>
              <w:t>5</w:t>
            </w:r>
          </w:p>
          <w:p w:rsidR="00976E40" w:rsidRDefault="00ED35D7" w:rsidP="00976E40">
            <w:pPr>
              <w:spacing w:line="360" w:lineRule="exact"/>
              <w:jc w:val="center"/>
              <w:rPr>
                <w:rFonts w:ascii="ＭＳ 明朝"/>
                <w:color w:val="FF0000"/>
              </w:rPr>
            </w:pPr>
            <w:r>
              <w:rPr>
                <w:rFonts w:ascii="ＭＳ 明朝" w:hint="eastAsia"/>
                <w:color w:val="FF0000"/>
              </w:rPr>
              <w:t xml:space="preserve"> </w:t>
            </w:r>
            <w:r w:rsidR="00976E40">
              <w:rPr>
                <w:rFonts w:ascii="ＭＳ 明朝" w:hint="eastAsia"/>
                <w:color w:val="FF0000"/>
              </w:rPr>
              <w:t>5</w:t>
            </w:r>
          </w:p>
          <w:p w:rsidR="00976E40" w:rsidRDefault="00ED35D7" w:rsidP="00976E40">
            <w:pPr>
              <w:spacing w:line="360" w:lineRule="exact"/>
              <w:jc w:val="center"/>
              <w:rPr>
                <w:rFonts w:ascii="ＭＳ 明朝"/>
                <w:color w:val="FF0000"/>
              </w:rPr>
            </w:pPr>
            <w:r>
              <w:rPr>
                <w:rFonts w:ascii="ＭＳ 明朝" w:hint="eastAsia"/>
                <w:color w:val="FF0000"/>
              </w:rPr>
              <w:t xml:space="preserve"> </w:t>
            </w:r>
            <w:r w:rsidR="00976E40">
              <w:rPr>
                <w:rFonts w:ascii="ＭＳ 明朝" w:hint="eastAsia"/>
                <w:color w:val="FF0000"/>
              </w:rPr>
              <w:t>5</w:t>
            </w:r>
          </w:p>
          <w:p w:rsidR="00976E40" w:rsidRPr="00BB4B21" w:rsidRDefault="00ED35D7" w:rsidP="00976E40">
            <w:pPr>
              <w:spacing w:line="360" w:lineRule="exact"/>
              <w:jc w:val="center"/>
              <w:rPr>
                <w:rFonts w:ascii="ＭＳ 明朝"/>
                <w:color w:val="FF0000"/>
              </w:rPr>
            </w:pPr>
            <w:r>
              <w:rPr>
                <w:rFonts w:ascii="ＭＳ 明朝" w:hint="eastAsia"/>
                <w:color w:val="FF0000"/>
              </w:rPr>
              <w:t xml:space="preserve"> </w:t>
            </w:r>
            <w:r w:rsidR="00976E40">
              <w:rPr>
                <w:rFonts w:ascii="ＭＳ 明朝" w:hint="eastAsia"/>
                <w:color w:val="FF0000"/>
              </w:rPr>
              <w:t>7</w:t>
            </w:r>
          </w:p>
        </w:tc>
        <w:tc>
          <w:tcPr>
            <w:tcW w:w="1236" w:type="dxa"/>
            <w:tcBorders>
              <w:top w:val="nil"/>
              <w:left w:val="nil"/>
              <w:right w:val="single" w:sz="4" w:space="0" w:color="FFFFFF"/>
            </w:tcBorders>
          </w:tcPr>
          <w:p w:rsidR="00976E40" w:rsidRDefault="00976E40" w:rsidP="00976E40">
            <w:pPr>
              <w:spacing w:line="360" w:lineRule="exact"/>
              <w:jc w:val="center"/>
              <w:rPr>
                <w:rFonts w:ascii="ＭＳ 明朝"/>
                <w:color w:val="FF0000"/>
              </w:rPr>
            </w:pPr>
            <w:r>
              <w:rPr>
                <w:rFonts w:ascii="ＭＳ 明朝" w:hint="eastAsia"/>
                <w:color w:val="FF0000"/>
              </w:rPr>
              <w:t>71</w:t>
            </w:r>
          </w:p>
          <w:p w:rsidR="00976E40" w:rsidRDefault="00976E40" w:rsidP="00976E40">
            <w:pPr>
              <w:spacing w:line="360" w:lineRule="exact"/>
              <w:jc w:val="center"/>
              <w:rPr>
                <w:rFonts w:ascii="ＭＳ 明朝"/>
                <w:color w:val="FF0000"/>
              </w:rPr>
            </w:pPr>
            <w:r>
              <w:rPr>
                <w:rFonts w:ascii="ＭＳ 明朝" w:hint="eastAsia"/>
                <w:color w:val="FF0000"/>
              </w:rPr>
              <w:t>72</w:t>
            </w:r>
          </w:p>
          <w:p w:rsidR="00976E40" w:rsidRDefault="00976E40" w:rsidP="00976E40">
            <w:pPr>
              <w:spacing w:line="360" w:lineRule="exact"/>
              <w:jc w:val="center"/>
              <w:rPr>
                <w:rFonts w:ascii="ＭＳ 明朝"/>
                <w:color w:val="FF0000"/>
              </w:rPr>
            </w:pPr>
            <w:r>
              <w:rPr>
                <w:rFonts w:ascii="ＭＳ 明朝" w:hint="eastAsia"/>
                <w:color w:val="FF0000"/>
              </w:rPr>
              <w:t>74</w:t>
            </w:r>
          </w:p>
          <w:p w:rsidR="00976E40" w:rsidRDefault="00976E40" w:rsidP="00976E40">
            <w:pPr>
              <w:spacing w:line="360" w:lineRule="exact"/>
              <w:jc w:val="center"/>
              <w:rPr>
                <w:rFonts w:ascii="ＭＳ 明朝"/>
                <w:color w:val="FF0000"/>
              </w:rPr>
            </w:pPr>
            <w:r>
              <w:rPr>
                <w:rFonts w:ascii="ＭＳ 明朝" w:hint="eastAsia"/>
                <w:color w:val="FF0000"/>
              </w:rPr>
              <w:t>74</w:t>
            </w:r>
          </w:p>
          <w:p w:rsidR="00976E40" w:rsidRPr="00BB4B21" w:rsidRDefault="00976E40" w:rsidP="00976E40">
            <w:pPr>
              <w:spacing w:line="360" w:lineRule="exact"/>
              <w:jc w:val="center"/>
              <w:rPr>
                <w:rFonts w:ascii="ＭＳ 明朝"/>
                <w:color w:val="FF0000"/>
              </w:rPr>
            </w:pPr>
            <w:r>
              <w:rPr>
                <w:rFonts w:ascii="ＭＳ 明朝" w:hint="eastAsia"/>
                <w:color w:val="FF0000"/>
              </w:rPr>
              <w:t>82</w:t>
            </w:r>
          </w:p>
        </w:tc>
        <w:tc>
          <w:tcPr>
            <w:tcW w:w="1236" w:type="dxa"/>
            <w:tcBorders>
              <w:top w:val="nil"/>
              <w:left w:val="nil"/>
              <w:right w:val="single" w:sz="4" w:space="0" w:color="FFFFFF"/>
            </w:tcBorders>
          </w:tcPr>
          <w:p w:rsidR="00976E40" w:rsidRDefault="00976E40" w:rsidP="00976E40">
            <w:pPr>
              <w:spacing w:line="360" w:lineRule="exact"/>
              <w:jc w:val="center"/>
              <w:rPr>
                <w:rFonts w:ascii="ＭＳ 明朝"/>
                <w:color w:val="FF0000"/>
              </w:rPr>
            </w:pPr>
            <w:r>
              <w:rPr>
                <w:rFonts w:ascii="ＭＳ 明朝" w:hint="eastAsia"/>
                <w:color w:val="FF0000"/>
              </w:rPr>
              <w:t>4</w:t>
            </w:r>
          </w:p>
          <w:p w:rsidR="00976E40" w:rsidRDefault="00976E40" w:rsidP="00976E40">
            <w:pPr>
              <w:spacing w:line="360" w:lineRule="exact"/>
              <w:jc w:val="center"/>
              <w:rPr>
                <w:rFonts w:ascii="ＭＳ 明朝"/>
                <w:color w:val="FF0000"/>
              </w:rPr>
            </w:pPr>
            <w:r>
              <w:rPr>
                <w:rFonts w:ascii="ＭＳ 明朝" w:hint="eastAsia"/>
                <w:color w:val="FF0000"/>
              </w:rPr>
              <w:t>4</w:t>
            </w:r>
          </w:p>
          <w:p w:rsidR="00976E40" w:rsidRDefault="00976E40" w:rsidP="00976E40">
            <w:pPr>
              <w:spacing w:line="360" w:lineRule="exact"/>
              <w:jc w:val="center"/>
              <w:rPr>
                <w:rFonts w:ascii="ＭＳ 明朝"/>
                <w:color w:val="FF0000"/>
              </w:rPr>
            </w:pPr>
            <w:r>
              <w:rPr>
                <w:rFonts w:ascii="ＭＳ 明朝" w:hint="eastAsia"/>
                <w:color w:val="FF0000"/>
              </w:rPr>
              <w:t>4</w:t>
            </w:r>
          </w:p>
          <w:p w:rsidR="00976E40" w:rsidRDefault="00976E40" w:rsidP="00976E40">
            <w:pPr>
              <w:spacing w:line="360" w:lineRule="exact"/>
              <w:jc w:val="center"/>
              <w:rPr>
                <w:rFonts w:ascii="ＭＳ 明朝"/>
                <w:color w:val="FF0000"/>
              </w:rPr>
            </w:pPr>
            <w:r>
              <w:rPr>
                <w:rFonts w:ascii="ＭＳ 明朝" w:hint="eastAsia"/>
                <w:color w:val="FF0000"/>
              </w:rPr>
              <w:t>3</w:t>
            </w:r>
          </w:p>
          <w:p w:rsidR="00976E40" w:rsidRPr="00BB4B21" w:rsidRDefault="00976E40" w:rsidP="00976E40">
            <w:pPr>
              <w:spacing w:line="360" w:lineRule="exact"/>
              <w:jc w:val="center"/>
              <w:rPr>
                <w:rFonts w:ascii="ＭＳ 明朝"/>
                <w:color w:val="FF0000"/>
              </w:rPr>
            </w:pPr>
            <w:r>
              <w:rPr>
                <w:rFonts w:ascii="ＭＳ 明朝" w:hint="eastAsia"/>
                <w:color w:val="FF0000"/>
              </w:rPr>
              <w:t>3</w:t>
            </w:r>
          </w:p>
        </w:tc>
        <w:tc>
          <w:tcPr>
            <w:tcW w:w="1236" w:type="dxa"/>
            <w:tcBorders>
              <w:top w:val="nil"/>
              <w:left w:val="nil"/>
              <w:right w:val="single" w:sz="4" w:space="0" w:color="FFFFFF"/>
            </w:tcBorders>
          </w:tcPr>
          <w:p w:rsidR="00976E40" w:rsidRDefault="00ED35D7" w:rsidP="00976E40">
            <w:pPr>
              <w:spacing w:line="360" w:lineRule="exact"/>
              <w:jc w:val="center"/>
              <w:rPr>
                <w:rFonts w:ascii="ＭＳ 明朝"/>
                <w:color w:val="FF0000"/>
              </w:rPr>
            </w:pPr>
            <w:r>
              <w:rPr>
                <w:rFonts w:ascii="ＭＳ 明朝" w:hint="eastAsia"/>
                <w:color w:val="FF0000"/>
              </w:rPr>
              <w:t xml:space="preserve"> </w:t>
            </w:r>
            <w:r w:rsidR="00976E40">
              <w:rPr>
                <w:rFonts w:ascii="ＭＳ 明朝" w:hint="eastAsia"/>
                <w:color w:val="FF0000"/>
              </w:rPr>
              <w:t>95</w:t>
            </w:r>
          </w:p>
          <w:p w:rsidR="00976E40" w:rsidRDefault="00976E40" w:rsidP="00976E40">
            <w:pPr>
              <w:spacing w:line="360" w:lineRule="exact"/>
              <w:jc w:val="center"/>
              <w:rPr>
                <w:rFonts w:ascii="ＭＳ 明朝"/>
                <w:color w:val="FF0000"/>
              </w:rPr>
            </w:pPr>
            <w:r>
              <w:rPr>
                <w:rFonts w:ascii="ＭＳ 明朝" w:hint="eastAsia"/>
                <w:color w:val="FF0000"/>
              </w:rPr>
              <w:t>106</w:t>
            </w:r>
          </w:p>
          <w:p w:rsidR="00976E40" w:rsidRDefault="00976E40" w:rsidP="00976E40">
            <w:pPr>
              <w:spacing w:line="360" w:lineRule="exact"/>
              <w:jc w:val="center"/>
              <w:rPr>
                <w:rFonts w:ascii="ＭＳ 明朝"/>
                <w:color w:val="FF0000"/>
              </w:rPr>
            </w:pPr>
            <w:r>
              <w:rPr>
                <w:rFonts w:ascii="ＭＳ 明朝" w:hint="eastAsia"/>
                <w:color w:val="FF0000"/>
              </w:rPr>
              <w:t>102</w:t>
            </w:r>
          </w:p>
          <w:p w:rsidR="00976E40" w:rsidRDefault="00976E40" w:rsidP="00976E40">
            <w:pPr>
              <w:spacing w:line="360" w:lineRule="exact"/>
              <w:jc w:val="center"/>
              <w:rPr>
                <w:rFonts w:ascii="ＭＳ 明朝"/>
                <w:color w:val="FF0000"/>
              </w:rPr>
            </w:pPr>
            <w:r>
              <w:rPr>
                <w:rFonts w:ascii="ＭＳ 明朝" w:hint="eastAsia"/>
                <w:color w:val="FF0000"/>
              </w:rPr>
              <w:t>101</w:t>
            </w:r>
          </w:p>
          <w:p w:rsidR="00976E40" w:rsidRPr="00BB4B21" w:rsidRDefault="00976E40" w:rsidP="00976E40">
            <w:pPr>
              <w:spacing w:line="360" w:lineRule="exact"/>
              <w:jc w:val="center"/>
              <w:rPr>
                <w:rFonts w:ascii="ＭＳ 明朝"/>
                <w:color w:val="FF0000"/>
              </w:rPr>
            </w:pPr>
            <w:r>
              <w:rPr>
                <w:rFonts w:ascii="ＭＳ 明朝" w:hint="eastAsia"/>
                <w:color w:val="FF0000"/>
              </w:rPr>
              <w:t>103</w:t>
            </w:r>
          </w:p>
        </w:tc>
      </w:tr>
    </w:tbl>
    <w:p w:rsidR="00976E40" w:rsidRDefault="00976E40" w:rsidP="00976E40">
      <w:pPr>
        <w:jc w:val="right"/>
      </w:pPr>
      <w:r>
        <w:rPr>
          <w:rFonts w:hint="eastAsia"/>
        </w:rPr>
        <w:t>資料：市民課</w:t>
      </w:r>
    </w:p>
    <w:p w:rsidR="00976E40" w:rsidRPr="006E6392" w:rsidRDefault="00976E40" w:rsidP="00D401D5">
      <w:pPr>
        <w:jc w:val="left"/>
        <w:rPr>
          <w:rFonts w:eastAsia="ＭＳ ゴシック"/>
          <w:b/>
          <w:sz w:val="18"/>
        </w:rPr>
      </w:pPr>
      <w:r>
        <w:rPr>
          <w:rFonts w:eastAsia="ＭＳ ゴシック"/>
          <w:sz w:val="18"/>
        </w:rPr>
        <w:br w:type="page"/>
      </w:r>
      <w:r w:rsidRPr="006E6392">
        <w:rPr>
          <w:rFonts w:eastAsia="ＭＳ ゴシック" w:hint="eastAsia"/>
          <w:b/>
          <w:sz w:val="18"/>
        </w:rPr>
        <w:t>人　　　　口</w:t>
      </w:r>
    </w:p>
    <w:p w:rsidR="001A35D7" w:rsidRDefault="001A35D7" w:rsidP="00976E40">
      <w:pPr>
        <w:jc w:val="right"/>
        <w:rPr>
          <w:rFonts w:eastAsia="ＭＳ ゴシック"/>
          <w:b/>
          <w:sz w:val="18"/>
        </w:rPr>
      </w:pPr>
    </w:p>
    <w:p w:rsidR="009740DF" w:rsidRDefault="009740DF" w:rsidP="00976E40">
      <w:pPr>
        <w:jc w:val="right"/>
        <w:rPr>
          <w:rFonts w:eastAsia="ＭＳ ゴシック"/>
          <w:b/>
          <w:sz w:val="18"/>
        </w:rPr>
      </w:pPr>
    </w:p>
    <w:p w:rsidR="00976E40" w:rsidRPr="006E6392" w:rsidRDefault="00976E40" w:rsidP="00976E40">
      <w:pPr>
        <w:wordWrap w:val="0"/>
        <w:jc w:val="right"/>
        <w:rPr>
          <w:rFonts w:eastAsia="ＭＳ ゴシック"/>
          <w:b/>
          <w:sz w:val="24"/>
        </w:rPr>
      </w:pPr>
      <w:r w:rsidRPr="006E6392">
        <w:rPr>
          <w:rFonts w:eastAsia="ＭＳ ゴシック" w:hint="eastAsia"/>
          <w:b/>
          <w:sz w:val="24"/>
        </w:rPr>
        <w:t>５</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年</w:t>
      </w:r>
      <w:r w:rsidR="0047701A">
        <w:rPr>
          <w:rFonts w:eastAsia="ＭＳ ゴシック" w:hint="eastAsia"/>
          <w:b/>
          <w:sz w:val="24"/>
        </w:rPr>
        <w:t xml:space="preserve"> </w:t>
      </w:r>
      <w:r w:rsidR="00746DFD">
        <w:rPr>
          <w:rFonts w:eastAsia="ＭＳ ゴシック" w:hint="eastAsia"/>
          <w:b/>
          <w:sz w:val="24"/>
        </w:rPr>
        <w:t xml:space="preserve">  </w:t>
      </w:r>
      <w:r w:rsidR="00A011ED">
        <w:rPr>
          <w:rFonts w:eastAsia="ＭＳ ゴシック" w:hint="eastAsia"/>
          <w:b/>
          <w:sz w:val="24"/>
        </w:rPr>
        <w:t xml:space="preserve">  </w:t>
      </w:r>
      <w:r w:rsidRPr="006E6392">
        <w:rPr>
          <w:rFonts w:eastAsia="ＭＳ ゴシック" w:hint="eastAsia"/>
          <w:b/>
          <w:sz w:val="24"/>
        </w:rPr>
        <w:t xml:space="preserve">　齢</w:t>
      </w:r>
    </w:p>
    <w:p w:rsidR="00976E40" w:rsidRDefault="00976E40" w:rsidP="00976E40">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1373"/>
        <w:gridCol w:w="1373"/>
        <w:gridCol w:w="1374"/>
        <w:gridCol w:w="1373"/>
        <w:gridCol w:w="1373"/>
        <w:gridCol w:w="1374"/>
      </w:tblGrid>
      <w:tr w:rsidR="00976E40" w:rsidTr="00976E40">
        <w:trPr>
          <w:cantSplit/>
          <w:trHeight w:val="503"/>
        </w:trPr>
        <w:tc>
          <w:tcPr>
            <w:tcW w:w="1442" w:type="dxa"/>
            <w:vMerge w:val="restart"/>
            <w:tcBorders>
              <w:left w:val="nil"/>
              <w:bottom w:val="nil"/>
            </w:tcBorders>
            <w:vAlign w:val="center"/>
          </w:tcPr>
          <w:p w:rsidR="00976E40" w:rsidRDefault="00976E40" w:rsidP="002E416B">
            <w:pPr>
              <w:jc w:val="center"/>
              <w:rPr>
                <w:rFonts w:ascii="ＭＳ 明朝"/>
              </w:rPr>
            </w:pPr>
            <w:r>
              <w:rPr>
                <w:rFonts w:ascii="ＭＳ 明朝" w:hint="eastAsia"/>
              </w:rPr>
              <w:t xml:space="preserve">年　</w:t>
            </w:r>
            <w:r w:rsidR="004D662D">
              <w:rPr>
                <w:rFonts w:ascii="ＭＳ 明朝" w:hint="eastAsia"/>
              </w:rPr>
              <w:t xml:space="preserve"> </w:t>
            </w:r>
            <w:r>
              <w:rPr>
                <w:rFonts w:ascii="ＭＳ 明朝" w:hint="eastAsia"/>
              </w:rPr>
              <w:t>齢</w:t>
            </w:r>
          </w:p>
        </w:tc>
        <w:tc>
          <w:tcPr>
            <w:tcW w:w="4120" w:type="dxa"/>
            <w:gridSpan w:val="3"/>
            <w:tcBorders>
              <w:left w:val="nil"/>
              <w:bottom w:val="nil"/>
            </w:tcBorders>
            <w:vAlign w:val="center"/>
          </w:tcPr>
          <w:p w:rsidR="00976E40" w:rsidRDefault="00976E40" w:rsidP="00897347">
            <w:pPr>
              <w:jc w:val="center"/>
              <w:rPr>
                <w:rFonts w:ascii="ＭＳ 明朝"/>
              </w:rPr>
            </w:pPr>
            <w:r>
              <w:rPr>
                <w:rFonts w:ascii="ＭＳ 明朝" w:hint="eastAsia"/>
              </w:rPr>
              <w:t>平</w:t>
            </w:r>
            <w:r w:rsidR="00897347">
              <w:rPr>
                <w:rFonts w:ascii="ＭＳ 明朝" w:hint="eastAsia"/>
              </w:rPr>
              <w:t xml:space="preserve"> </w:t>
            </w:r>
            <w:r>
              <w:rPr>
                <w:rFonts w:ascii="ＭＳ 明朝" w:hint="eastAsia"/>
              </w:rPr>
              <w:t xml:space="preserve">　成</w:t>
            </w:r>
            <w:r w:rsidR="00897347">
              <w:rPr>
                <w:rFonts w:ascii="ＭＳ 明朝" w:hint="eastAsia"/>
              </w:rPr>
              <w:t xml:space="preserve"> </w:t>
            </w:r>
            <w:r w:rsidR="00852C82">
              <w:rPr>
                <w:rFonts w:ascii="ＭＳ 明朝" w:hint="eastAsia"/>
              </w:rPr>
              <w:t xml:space="preserve"> </w:t>
            </w:r>
            <w:r w:rsidR="00C73E46">
              <w:rPr>
                <w:rFonts w:ascii="ＭＳ 明朝" w:hint="eastAsia"/>
              </w:rPr>
              <w:t xml:space="preserve"> </w:t>
            </w:r>
            <w:r>
              <w:rPr>
                <w:rFonts w:ascii="ＭＳ 明朝" w:hint="eastAsia"/>
              </w:rPr>
              <w:t>21</w:t>
            </w:r>
            <w:r w:rsidR="00897347">
              <w:rPr>
                <w:rFonts w:ascii="ＭＳ 明朝" w:hint="eastAsia"/>
              </w:rPr>
              <w:t xml:space="preserve">  </w:t>
            </w:r>
            <w:r w:rsidR="00852C82">
              <w:rPr>
                <w:rFonts w:ascii="ＭＳ 明朝" w:hint="eastAsia"/>
              </w:rPr>
              <w:t xml:space="preserve"> </w:t>
            </w:r>
            <w:r>
              <w:rPr>
                <w:rFonts w:ascii="ＭＳ 明朝" w:hint="eastAsia"/>
              </w:rPr>
              <w:t>年</w:t>
            </w:r>
          </w:p>
        </w:tc>
        <w:tc>
          <w:tcPr>
            <w:tcW w:w="4120" w:type="dxa"/>
            <w:gridSpan w:val="3"/>
            <w:tcBorders>
              <w:left w:val="nil"/>
              <w:bottom w:val="nil"/>
              <w:right w:val="single" w:sz="4" w:space="0" w:color="FFFFFF"/>
            </w:tcBorders>
            <w:vAlign w:val="center"/>
          </w:tcPr>
          <w:p w:rsidR="00976E40" w:rsidRDefault="00976E40" w:rsidP="00C73E46">
            <w:pPr>
              <w:jc w:val="center"/>
              <w:rPr>
                <w:rFonts w:ascii="ＭＳ 明朝"/>
              </w:rPr>
            </w:pPr>
            <w:r>
              <w:rPr>
                <w:rFonts w:ascii="ＭＳ 明朝" w:hint="eastAsia"/>
              </w:rPr>
              <w:t>平</w:t>
            </w:r>
            <w:r w:rsidR="00897347">
              <w:rPr>
                <w:rFonts w:ascii="ＭＳ 明朝" w:hint="eastAsia"/>
              </w:rPr>
              <w:t xml:space="preserve"> </w:t>
            </w:r>
            <w:r>
              <w:rPr>
                <w:rFonts w:ascii="ＭＳ 明朝" w:hint="eastAsia"/>
              </w:rPr>
              <w:t xml:space="preserve">　成　</w:t>
            </w:r>
            <w:r w:rsidR="00897347">
              <w:rPr>
                <w:rFonts w:ascii="ＭＳ 明朝" w:hint="eastAsia"/>
              </w:rPr>
              <w:t xml:space="preserve"> </w:t>
            </w:r>
            <w:r>
              <w:rPr>
                <w:rFonts w:ascii="ＭＳ 明朝" w:hint="eastAsia"/>
              </w:rPr>
              <w:t>22</w:t>
            </w:r>
            <w:r w:rsidR="00C73E46">
              <w:rPr>
                <w:rFonts w:ascii="ＭＳ 明朝" w:hint="eastAsia"/>
              </w:rPr>
              <w:t xml:space="preserve"> </w:t>
            </w:r>
            <w:r w:rsidR="00897347">
              <w:rPr>
                <w:rFonts w:ascii="ＭＳ 明朝" w:hint="eastAsia"/>
              </w:rPr>
              <w:t xml:space="preserve"> </w:t>
            </w:r>
            <w:r w:rsidR="00852C82">
              <w:rPr>
                <w:rFonts w:ascii="ＭＳ 明朝" w:hint="eastAsia"/>
              </w:rPr>
              <w:t xml:space="preserve"> </w:t>
            </w:r>
            <w:r>
              <w:rPr>
                <w:rFonts w:ascii="ＭＳ 明朝" w:hint="eastAsia"/>
              </w:rPr>
              <w:t>年</w:t>
            </w:r>
          </w:p>
        </w:tc>
      </w:tr>
      <w:tr w:rsidR="00976E40" w:rsidTr="00976E40">
        <w:trPr>
          <w:cantSplit/>
          <w:trHeight w:val="502"/>
        </w:trPr>
        <w:tc>
          <w:tcPr>
            <w:tcW w:w="1442" w:type="dxa"/>
            <w:vMerge/>
            <w:tcBorders>
              <w:left w:val="nil"/>
              <w:bottom w:val="nil"/>
            </w:tcBorders>
            <w:vAlign w:val="center"/>
          </w:tcPr>
          <w:p w:rsidR="00976E40" w:rsidRDefault="00976E40" w:rsidP="00976E40">
            <w:pPr>
              <w:jc w:val="center"/>
              <w:rPr>
                <w:rFonts w:ascii="ＭＳ 明朝"/>
              </w:rPr>
            </w:pPr>
          </w:p>
        </w:tc>
        <w:tc>
          <w:tcPr>
            <w:tcW w:w="1373" w:type="dxa"/>
            <w:tcBorders>
              <w:left w:val="nil"/>
              <w:bottom w:val="nil"/>
            </w:tcBorders>
            <w:vAlign w:val="center"/>
          </w:tcPr>
          <w:p w:rsidR="00976E40" w:rsidRDefault="00976E40" w:rsidP="002E416B">
            <w:pPr>
              <w:jc w:val="center"/>
              <w:rPr>
                <w:rFonts w:ascii="ＭＳ 明朝"/>
              </w:rPr>
            </w:pPr>
            <w:r>
              <w:rPr>
                <w:rFonts w:ascii="ＭＳ 明朝" w:hint="eastAsia"/>
              </w:rPr>
              <w:t xml:space="preserve">総　</w:t>
            </w:r>
            <w:r w:rsidR="004D662D">
              <w:rPr>
                <w:rFonts w:ascii="ＭＳ 明朝" w:hint="eastAsia"/>
              </w:rPr>
              <w:t xml:space="preserve"> </w:t>
            </w:r>
            <w:r>
              <w:rPr>
                <w:rFonts w:ascii="ＭＳ 明朝" w:hint="eastAsia"/>
              </w:rPr>
              <w:t>数</w:t>
            </w:r>
          </w:p>
        </w:tc>
        <w:tc>
          <w:tcPr>
            <w:tcW w:w="1373"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374" w:type="dxa"/>
            <w:tcBorders>
              <w:left w:val="nil"/>
              <w:bottom w:val="nil"/>
            </w:tcBorders>
            <w:vAlign w:val="center"/>
          </w:tcPr>
          <w:p w:rsidR="00976E40" w:rsidRDefault="00976E40" w:rsidP="00976E40">
            <w:pPr>
              <w:jc w:val="center"/>
              <w:rPr>
                <w:rFonts w:ascii="ＭＳ 明朝"/>
              </w:rPr>
            </w:pPr>
            <w:r>
              <w:rPr>
                <w:rFonts w:ascii="ＭＳ 明朝" w:hint="eastAsia"/>
              </w:rPr>
              <w:t>女</w:t>
            </w:r>
          </w:p>
        </w:tc>
        <w:tc>
          <w:tcPr>
            <w:tcW w:w="1373" w:type="dxa"/>
            <w:tcBorders>
              <w:left w:val="nil"/>
              <w:bottom w:val="nil"/>
            </w:tcBorders>
            <w:vAlign w:val="center"/>
          </w:tcPr>
          <w:p w:rsidR="00976E40" w:rsidRDefault="00976E40" w:rsidP="002E416B">
            <w:pPr>
              <w:jc w:val="center"/>
              <w:rPr>
                <w:rFonts w:ascii="ＭＳ 明朝"/>
              </w:rPr>
            </w:pPr>
            <w:r>
              <w:rPr>
                <w:rFonts w:ascii="ＭＳ 明朝" w:hint="eastAsia"/>
              </w:rPr>
              <w:t xml:space="preserve">総　</w:t>
            </w:r>
            <w:r w:rsidR="004D662D">
              <w:rPr>
                <w:rFonts w:ascii="ＭＳ 明朝" w:hint="eastAsia"/>
              </w:rPr>
              <w:t xml:space="preserve"> </w:t>
            </w:r>
            <w:r>
              <w:rPr>
                <w:rFonts w:ascii="ＭＳ 明朝" w:hint="eastAsia"/>
              </w:rPr>
              <w:t>数</w:t>
            </w:r>
          </w:p>
        </w:tc>
        <w:tc>
          <w:tcPr>
            <w:tcW w:w="1373"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374" w:type="dxa"/>
            <w:tcBorders>
              <w:left w:val="nil"/>
              <w:bottom w:val="nil"/>
              <w:right w:val="single" w:sz="4" w:space="0" w:color="FFFFFF"/>
            </w:tcBorders>
            <w:vAlign w:val="center"/>
          </w:tcPr>
          <w:p w:rsidR="00976E40" w:rsidRDefault="00976E40" w:rsidP="00976E40">
            <w:pPr>
              <w:jc w:val="center"/>
              <w:rPr>
                <w:rFonts w:ascii="ＭＳ 明朝"/>
              </w:rPr>
            </w:pPr>
            <w:r>
              <w:rPr>
                <w:rFonts w:ascii="ＭＳ 明朝" w:hint="eastAsia"/>
              </w:rPr>
              <w:t>女</w:t>
            </w:r>
          </w:p>
        </w:tc>
      </w:tr>
      <w:tr w:rsidR="00976E40" w:rsidTr="00976E40">
        <w:trPr>
          <w:cantSplit/>
        </w:trPr>
        <w:tc>
          <w:tcPr>
            <w:tcW w:w="1442" w:type="dxa"/>
            <w:tcBorders>
              <w:top w:val="single" w:sz="4" w:space="0" w:color="auto"/>
              <w:left w:val="nil"/>
              <w:right w:val="single" w:sz="4" w:space="0" w:color="auto"/>
            </w:tcBorders>
          </w:tcPr>
          <w:p w:rsidR="00976E40" w:rsidRDefault="00976E40" w:rsidP="00976E40">
            <w:pPr>
              <w:spacing w:line="360" w:lineRule="exact"/>
              <w:jc w:val="center"/>
              <w:rPr>
                <w:rFonts w:ascii="ＭＳ 明朝"/>
              </w:rPr>
            </w:pPr>
            <w:r>
              <w:rPr>
                <w:rFonts w:ascii="ＭＳ 明朝" w:hint="eastAsia"/>
              </w:rPr>
              <w:t>総</w:t>
            </w:r>
            <w:r w:rsidR="00897347">
              <w:rPr>
                <w:rFonts w:ascii="ＭＳ 明朝" w:hint="eastAsia"/>
              </w:rPr>
              <w:t xml:space="preserve"> </w:t>
            </w:r>
            <w:r>
              <w:rPr>
                <w:rFonts w:ascii="ＭＳ 明朝" w:hint="eastAsia"/>
              </w:rPr>
              <w:t xml:space="preserve">　数</w:t>
            </w:r>
          </w:p>
          <w:p w:rsidR="00976E40" w:rsidRDefault="00976E40" w:rsidP="00976E40">
            <w:pPr>
              <w:spacing w:line="360" w:lineRule="exact"/>
              <w:jc w:val="center"/>
              <w:rPr>
                <w:rFonts w:ascii="ＭＳ 明朝"/>
              </w:rPr>
            </w:pPr>
          </w:p>
          <w:p w:rsidR="00976E40" w:rsidRDefault="00E518B6" w:rsidP="00976E40">
            <w:pPr>
              <w:spacing w:line="360" w:lineRule="exact"/>
              <w:jc w:val="center"/>
              <w:rPr>
                <w:rFonts w:ascii="ＭＳ 明朝"/>
              </w:rPr>
            </w:pPr>
            <w:r>
              <w:rPr>
                <w:rFonts w:ascii="ＭＳ 明朝" w:hint="eastAsia"/>
              </w:rPr>
              <w:t xml:space="preserve"> 0</w:t>
            </w:r>
          </w:p>
          <w:p w:rsidR="00976E40" w:rsidRDefault="00E518B6" w:rsidP="00976E40">
            <w:pPr>
              <w:spacing w:line="360" w:lineRule="exact"/>
              <w:jc w:val="center"/>
              <w:rPr>
                <w:rFonts w:ascii="ＭＳ 明朝"/>
              </w:rPr>
            </w:pPr>
            <w:r>
              <w:rPr>
                <w:rFonts w:ascii="ＭＳ 明朝" w:hint="eastAsia"/>
              </w:rPr>
              <w:t xml:space="preserve"> 1</w:t>
            </w:r>
          </w:p>
          <w:p w:rsidR="00976E40" w:rsidRDefault="00E518B6" w:rsidP="00976E40">
            <w:pPr>
              <w:spacing w:line="360" w:lineRule="exact"/>
              <w:jc w:val="center"/>
              <w:rPr>
                <w:rFonts w:ascii="ＭＳ 明朝"/>
              </w:rPr>
            </w:pPr>
            <w:r>
              <w:rPr>
                <w:rFonts w:ascii="ＭＳ 明朝" w:hint="eastAsia"/>
              </w:rPr>
              <w:t xml:space="preserve"> 2</w:t>
            </w:r>
          </w:p>
          <w:p w:rsidR="00976E40" w:rsidRDefault="00E518B6" w:rsidP="00976E40">
            <w:pPr>
              <w:spacing w:line="360" w:lineRule="exact"/>
              <w:jc w:val="center"/>
              <w:rPr>
                <w:rFonts w:ascii="ＭＳ 明朝"/>
              </w:rPr>
            </w:pPr>
            <w:r>
              <w:rPr>
                <w:rFonts w:ascii="ＭＳ 明朝" w:hint="eastAsia"/>
              </w:rPr>
              <w:t xml:space="preserve"> 3</w:t>
            </w:r>
          </w:p>
          <w:p w:rsidR="00976E40" w:rsidRDefault="00E518B6" w:rsidP="00976E40">
            <w:pPr>
              <w:spacing w:line="360" w:lineRule="exact"/>
              <w:jc w:val="center"/>
              <w:rPr>
                <w:rFonts w:ascii="ＭＳ 明朝"/>
              </w:rPr>
            </w:pPr>
            <w:r>
              <w:rPr>
                <w:rFonts w:ascii="ＭＳ 明朝" w:hint="eastAsia"/>
              </w:rPr>
              <w:t xml:space="preserve"> 4</w:t>
            </w:r>
          </w:p>
          <w:p w:rsidR="00976E40" w:rsidRDefault="00976E40" w:rsidP="00976E40">
            <w:pPr>
              <w:spacing w:line="360" w:lineRule="exact"/>
              <w:jc w:val="center"/>
              <w:rPr>
                <w:rFonts w:ascii="ＭＳ 明朝"/>
              </w:rPr>
            </w:pPr>
          </w:p>
          <w:p w:rsidR="00976E40" w:rsidRDefault="00E518B6" w:rsidP="00976E40">
            <w:pPr>
              <w:spacing w:line="360" w:lineRule="exact"/>
              <w:jc w:val="center"/>
              <w:rPr>
                <w:rFonts w:ascii="ＭＳ 明朝"/>
              </w:rPr>
            </w:pPr>
            <w:r>
              <w:rPr>
                <w:rFonts w:ascii="ＭＳ 明朝" w:hint="eastAsia"/>
              </w:rPr>
              <w:t xml:space="preserve"> 5</w:t>
            </w:r>
          </w:p>
          <w:p w:rsidR="00976E40" w:rsidRDefault="00E518B6" w:rsidP="00976E40">
            <w:pPr>
              <w:spacing w:line="360" w:lineRule="exact"/>
              <w:jc w:val="center"/>
              <w:rPr>
                <w:rFonts w:ascii="ＭＳ 明朝"/>
              </w:rPr>
            </w:pPr>
            <w:r>
              <w:rPr>
                <w:rFonts w:ascii="ＭＳ 明朝" w:hint="eastAsia"/>
              </w:rPr>
              <w:t xml:space="preserve"> 6</w:t>
            </w:r>
          </w:p>
          <w:p w:rsidR="00976E40" w:rsidRDefault="00E518B6" w:rsidP="00976E40">
            <w:pPr>
              <w:spacing w:line="360" w:lineRule="exact"/>
              <w:jc w:val="center"/>
              <w:rPr>
                <w:rFonts w:ascii="ＭＳ 明朝"/>
              </w:rPr>
            </w:pPr>
            <w:r>
              <w:rPr>
                <w:rFonts w:ascii="ＭＳ 明朝" w:hint="eastAsia"/>
              </w:rPr>
              <w:t xml:space="preserve"> 7</w:t>
            </w:r>
          </w:p>
          <w:p w:rsidR="00976E40" w:rsidRDefault="00E518B6" w:rsidP="00976E40">
            <w:pPr>
              <w:spacing w:line="360" w:lineRule="exact"/>
              <w:jc w:val="center"/>
              <w:rPr>
                <w:rFonts w:ascii="ＭＳ 明朝"/>
              </w:rPr>
            </w:pPr>
            <w:r>
              <w:rPr>
                <w:rFonts w:ascii="ＭＳ 明朝" w:hint="eastAsia"/>
              </w:rPr>
              <w:t xml:space="preserve"> 8</w:t>
            </w:r>
          </w:p>
          <w:p w:rsidR="00976E40" w:rsidRDefault="00E518B6" w:rsidP="00976E40">
            <w:pPr>
              <w:spacing w:line="360" w:lineRule="exact"/>
              <w:jc w:val="center"/>
              <w:rPr>
                <w:rFonts w:ascii="ＭＳ 明朝"/>
              </w:rPr>
            </w:pPr>
            <w:r>
              <w:rPr>
                <w:rFonts w:ascii="ＭＳ 明朝" w:hint="eastAsia"/>
              </w:rPr>
              <w:t xml:space="preserve"> 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10</w:t>
            </w:r>
          </w:p>
          <w:p w:rsidR="00976E40" w:rsidRDefault="00976E40" w:rsidP="00976E40">
            <w:pPr>
              <w:spacing w:line="360" w:lineRule="exact"/>
              <w:jc w:val="center"/>
              <w:rPr>
                <w:rFonts w:ascii="ＭＳ 明朝"/>
              </w:rPr>
            </w:pPr>
            <w:r>
              <w:rPr>
                <w:rFonts w:ascii="ＭＳ 明朝" w:hint="eastAsia"/>
              </w:rPr>
              <w:t>11</w:t>
            </w:r>
          </w:p>
          <w:p w:rsidR="00976E40" w:rsidRDefault="00976E40" w:rsidP="00976E40">
            <w:pPr>
              <w:spacing w:line="360" w:lineRule="exact"/>
              <w:jc w:val="center"/>
              <w:rPr>
                <w:rFonts w:ascii="ＭＳ 明朝"/>
              </w:rPr>
            </w:pPr>
            <w:r>
              <w:rPr>
                <w:rFonts w:ascii="ＭＳ 明朝" w:hint="eastAsia"/>
              </w:rPr>
              <w:t>12</w:t>
            </w:r>
          </w:p>
          <w:p w:rsidR="00976E40" w:rsidRDefault="00976E40" w:rsidP="00976E40">
            <w:pPr>
              <w:spacing w:line="360" w:lineRule="exact"/>
              <w:jc w:val="center"/>
              <w:rPr>
                <w:rFonts w:ascii="ＭＳ 明朝"/>
              </w:rPr>
            </w:pPr>
            <w:r>
              <w:rPr>
                <w:rFonts w:ascii="ＭＳ 明朝" w:hint="eastAsia"/>
              </w:rPr>
              <w:t>13</w:t>
            </w:r>
          </w:p>
          <w:p w:rsidR="00976E40" w:rsidRDefault="00976E40" w:rsidP="00976E40">
            <w:pPr>
              <w:spacing w:line="360" w:lineRule="exact"/>
              <w:jc w:val="center"/>
              <w:rPr>
                <w:rFonts w:ascii="ＭＳ 明朝"/>
              </w:rPr>
            </w:pPr>
            <w:r>
              <w:rPr>
                <w:rFonts w:ascii="ＭＳ 明朝" w:hint="eastAsia"/>
              </w:rPr>
              <w:t>14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15</w:t>
            </w:r>
          </w:p>
          <w:p w:rsidR="00976E40" w:rsidRDefault="00976E40" w:rsidP="00976E40">
            <w:pPr>
              <w:spacing w:line="360" w:lineRule="exact"/>
              <w:jc w:val="center"/>
              <w:rPr>
                <w:rFonts w:ascii="ＭＳ 明朝"/>
              </w:rPr>
            </w:pPr>
            <w:r>
              <w:rPr>
                <w:rFonts w:ascii="ＭＳ 明朝" w:hint="eastAsia"/>
              </w:rPr>
              <w:t>16</w:t>
            </w:r>
          </w:p>
          <w:p w:rsidR="00976E40" w:rsidRDefault="00976E40" w:rsidP="00976E40">
            <w:pPr>
              <w:spacing w:line="360" w:lineRule="exact"/>
              <w:jc w:val="center"/>
              <w:rPr>
                <w:rFonts w:ascii="ＭＳ 明朝"/>
              </w:rPr>
            </w:pPr>
            <w:r>
              <w:rPr>
                <w:rFonts w:ascii="ＭＳ 明朝" w:hint="eastAsia"/>
              </w:rPr>
              <w:t>17</w:t>
            </w:r>
          </w:p>
          <w:p w:rsidR="00976E40" w:rsidRDefault="00976E40" w:rsidP="00976E40">
            <w:pPr>
              <w:spacing w:line="360" w:lineRule="exact"/>
              <w:jc w:val="center"/>
              <w:rPr>
                <w:rFonts w:ascii="ＭＳ 明朝"/>
              </w:rPr>
            </w:pPr>
            <w:r>
              <w:rPr>
                <w:rFonts w:ascii="ＭＳ 明朝" w:hint="eastAsia"/>
              </w:rPr>
              <w:t>18</w:t>
            </w:r>
          </w:p>
          <w:p w:rsidR="00976E40" w:rsidRDefault="00976E40" w:rsidP="00976E40">
            <w:pPr>
              <w:spacing w:line="360" w:lineRule="exact"/>
              <w:jc w:val="center"/>
              <w:rPr>
                <w:rFonts w:ascii="ＭＳ 明朝"/>
              </w:rPr>
            </w:pPr>
            <w:r>
              <w:rPr>
                <w:rFonts w:ascii="ＭＳ 明朝" w:hint="eastAsia"/>
              </w:rPr>
              <w:t>19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20</w:t>
            </w:r>
          </w:p>
          <w:p w:rsidR="00976E40" w:rsidRDefault="00976E40" w:rsidP="00976E40">
            <w:pPr>
              <w:spacing w:line="360" w:lineRule="exact"/>
              <w:jc w:val="center"/>
              <w:rPr>
                <w:rFonts w:ascii="ＭＳ 明朝"/>
              </w:rPr>
            </w:pPr>
            <w:r>
              <w:rPr>
                <w:rFonts w:ascii="ＭＳ 明朝" w:hint="eastAsia"/>
              </w:rPr>
              <w:t>21</w:t>
            </w:r>
          </w:p>
          <w:p w:rsidR="00976E40" w:rsidRDefault="00976E40" w:rsidP="00976E40">
            <w:pPr>
              <w:spacing w:line="360" w:lineRule="exact"/>
              <w:jc w:val="center"/>
              <w:rPr>
                <w:rFonts w:ascii="ＭＳ 明朝"/>
              </w:rPr>
            </w:pPr>
            <w:r>
              <w:rPr>
                <w:rFonts w:ascii="ＭＳ 明朝" w:hint="eastAsia"/>
              </w:rPr>
              <w:t>22</w:t>
            </w:r>
          </w:p>
          <w:p w:rsidR="00976E40" w:rsidRDefault="00976E40" w:rsidP="00976E40">
            <w:pPr>
              <w:spacing w:line="360" w:lineRule="exact"/>
              <w:jc w:val="center"/>
              <w:rPr>
                <w:rFonts w:ascii="ＭＳ 明朝"/>
              </w:rPr>
            </w:pPr>
            <w:r>
              <w:rPr>
                <w:rFonts w:ascii="ＭＳ 明朝" w:hint="eastAsia"/>
              </w:rPr>
              <w:t>23</w:t>
            </w:r>
          </w:p>
          <w:p w:rsidR="00976E40" w:rsidRDefault="00976E40" w:rsidP="00976E40">
            <w:pPr>
              <w:spacing w:line="360" w:lineRule="exact"/>
              <w:jc w:val="center"/>
              <w:rPr>
                <w:rFonts w:ascii="ＭＳ 明朝"/>
              </w:rPr>
            </w:pPr>
            <w:r>
              <w:rPr>
                <w:rFonts w:ascii="ＭＳ 明朝" w:hint="eastAsia"/>
              </w:rPr>
              <w:t>24</w:t>
            </w:r>
          </w:p>
        </w:tc>
        <w:tc>
          <w:tcPr>
            <w:tcW w:w="137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70,202</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522</w:t>
            </w:r>
          </w:p>
          <w:p w:rsidR="00976E40" w:rsidRDefault="00976E40" w:rsidP="00976E40">
            <w:pPr>
              <w:spacing w:line="360" w:lineRule="exact"/>
              <w:jc w:val="center"/>
              <w:rPr>
                <w:rFonts w:ascii="ＭＳ 明朝"/>
              </w:rPr>
            </w:pPr>
            <w:r>
              <w:rPr>
                <w:rFonts w:ascii="ＭＳ 明朝" w:hint="eastAsia"/>
              </w:rPr>
              <w:t xml:space="preserve">   512</w:t>
            </w:r>
          </w:p>
          <w:p w:rsidR="00976E40" w:rsidRDefault="00976E40" w:rsidP="00976E40">
            <w:pPr>
              <w:spacing w:line="360" w:lineRule="exact"/>
              <w:jc w:val="center"/>
              <w:rPr>
                <w:rFonts w:ascii="ＭＳ 明朝"/>
              </w:rPr>
            </w:pPr>
            <w:r>
              <w:rPr>
                <w:rFonts w:ascii="ＭＳ 明朝" w:hint="eastAsia"/>
              </w:rPr>
              <w:t xml:space="preserve">   592</w:t>
            </w:r>
          </w:p>
          <w:p w:rsidR="00976E40" w:rsidRDefault="00976E40" w:rsidP="00976E40">
            <w:pPr>
              <w:spacing w:line="360" w:lineRule="exact"/>
              <w:jc w:val="center"/>
              <w:rPr>
                <w:rFonts w:ascii="ＭＳ 明朝"/>
              </w:rPr>
            </w:pPr>
            <w:r>
              <w:rPr>
                <w:rFonts w:ascii="ＭＳ 明朝" w:hint="eastAsia"/>
              </w:rPr>
              <w:t xml:space="preserve">   570</w:t>
            </w:r>
          </w:p>
          <w:p w:rsidR="00976E40" w:rsidRDefault="00976E40" w:rsidP="00976E40">
            <w:pPr>
              <w:spacing w:line="360" w:lineRule="exact"/>
              <w:jc w:val="center"/>
              <w:rPr>
                <w:rFonts w:ascii="ＭＳ 明朝"/>
              </w:rPr>
            </w:pPr>
            <w:r>
              <w:rPr>
                <w:rFonts w:ascii="ＭＳ 明朝" w:hint="eastAsia"/>
              </w:rPr>
              <w:t xml:space="preserve">   560</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614</w:t>
            </w:r>
          </w:p>
          <w:p w:rsidR="00976E40" w:rsidRDefault="00976E40" w:rsidP="00976E40">
            <w:pPr>
              <w:spacing w:line="360" w:lineRule="exact"/>
              <w:jc w:val="center"/>
              <w:rPr>
                <w:rFonts w:ascii="ＭＳ 明朝"/>
              </w:rPr>
            </w:pPr>
            <w:r>
              <w:rPr>
                <w:rFonts w:ascii="ＭＳ 明朝" w:hint="eastAsia"/>
              </w:rPr>
              <w:t xml:space="preserve">   656</w:t>
            </w:r>
          </w:p>
          <w:p w:rsidR="00976E40" w:rsidRDefault="00976E40" w:rsidP="00976E40">
            <w:pPr>
              <w:spacing w:line="360" w:lineRule="exact"/>
              <w:jc w:val="center"/>
              <w:rPr>
                <w:rFonts w:ascii="ＭＳ 明朝"/>
              </w:rPr>
            </w:pPr>
            <w:r>
              <w:rPr>
                <w:rFonts w:ascii="ＭＳ 明朝" w:hint="eastAsia"/>
              </w:rPr>
              <w:t xml:space="preserve">   643</w:t>
            </w:r>
          </w:p>
          <w:p w:rsidR="00976E40" w:rsidRDefault="00976E40" w:rsidP="00976E40">
            <w:pPr>
              <w:spacing w:line="360" w:lineRule="exact"/>
              <w:jc w:val="center"/>
              <w:rPr>
                <w:rFonts w:ascii="ＭＳ 明朝"/>
              </w:rPr>
            </w:pPr>
            <w:r>
              <w:rPr>
                <w:rFonts w:ascii="ＭＳ 明朝" w:hint="eastAsia"/>
              </w:rPr>
              <w:t xml:space="preserve">   624</w:t>
            </w:r>
          </w:p>
          <w:p w:rsidR="00976E40" w:rsidRDefault="00976E40" w:rsidP="00976E40">
            <w:pPr>
              <w:spacing w:line="360" w:lineRule="exact"/>
              <w:jc w:val="center"/>
              <w:rPr>
                <w:rFonts w:ascii="ＭＳ 明朝"/>
              </w:rPr>
            </w:pPr>
            <w:r>
              <w:rPr>
                <w:rFonts w:ascii="ＭＳ 明朝" w:hint="eastAsia"/>
              </w:rPr>
              <w:t xml:space="preserve">   632</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653</w:t>
            </w:r>
          </w:p>
          <w:p w:rsidR="00976E40" w:rsidRDefault="00976E40" w:rsidP="00976E40">
            <w:pPr>
              <w:spacing w:line="360" w:lineRule="exact"/>
              <w:jc w:val="center"/>
              <w:rPr>
                <w:rFonts w:ascii="ＭＳ 明朝"/>
              </w:rPr>
            </w:pPr>
            <w:r>
              <w:rPr>
                <w:rFonts w:ascii="ＭＳ 明朝" w:hint="eastAsia"/>
              </w:rPr>
              <w:t xml:space="preserve">   603</w:t>
            </w:r>
          </w:p>
          <w:p w:rsidR="00976E40" w:rsidRDefault="00976E40" w:rsidP="00976E40">
            <w:pPr>
              <w:spacing w:line="360" w:lineRule="exact"/>
              <w:jc w:val="center"/>
              <w:rPr>
                <w:rFonts w:ascii="ＭＳ 明朝"/>
              </w:rPr>
            </w:pPr>
            <w:r>
              <w:rPr>
                <w:rFonts w:ascii="ＭＳ 明朝" w:hint="eastAsia"/>
              </w:rPr>
              <w:t xml:space="preserve">   631</w:t>
            </w:r>
          </w:p>
          <w:p w:rsidR="00976E40" w:rsidRDefault="00976E40" w:rsidP="00976E40">
            <w:pPr>
              <w:spacing w:line="360" w:lineRule="exact"/>
              <w:jc w:val="center"/>
              <w:rPr>
                <w:rFonts w:ascii="ＭＳ 明朝"/>
              </w:rPr>
            </w:pPr>
            <w:r>
              <w:rPr>
                <w:rFonts w:ascii="ＭＳ 明朝" w:hint="eastAsia"/>
              </w:rPr>
              <w:t xml:space="preserve">   643</w:t>
            </w:r>
          </w:p>
          <w:p w:rsidR="00976E40" w:rsidRDefault="00976E40" w:rsidP="00976E40">
            <w:pPr>
              <w:spacing w:line="360" w:lineRule="exact"/>
              <w:jc w:val="center"/>
              <w:rPr>
                <w:rFonts w:ascii="ＭＳ 明朝"/>
              </w:rPr>
            </w:pPr>
            <w:r>
              <w:rPr>
                <w:rFonts w:ascii="ＭＳ 明朝" w:hint="eastAsia"/>
              </w:rPr>
              <w:t xml:space="preserve">   730</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677</w:t>
            </w:r>
          </w:p>
          <w:p w:rsidR="00976E40" w:rsidRDefault="00976E40" w:rsidP="00976E40">
            <w:pPr>
              <w:spacing w:line="360" w:lineRule="exact"/>
              <w:jc w:val="center"/>
              <w:rPr>
                <w:rFonts w:ascii="ＭＳ 明朝"/>
              </w:rPr>
            </w:pPr>
            <w:r>
              <w:rPr>
                <w:rFonts w:ascii="ＭＳ 明朝" w:hint="eastAsia"/>
              </w:rPr>
              <w:t xml:space="preserve">   707</w:t>
            </w:r>
          </w:p>
          <w:p w:rsidR="00976E40" w:rsidRDefault="00976E40" w:rsidP="00976E40">
            <w:pPr>
              <w:spacing w:line="360" w:lineRule="exact"/>
              <w:jc w:val="center"/>
              <w:rPr>
                <w:rFonts w:ascii="ＭＳ 明朝"/>
              </w:rPr>
            </w:pPr>
            <w:r>
              <w:rPr>
                <w:rFonts w:ascii="ＭＳ 明朝" w:hint="eastAsia"/>
              </w:rPr>
              <w:t xml:space="preserve">   733</w:t>
            </w:r>
          </w:p>
          <w:p w:rsidR="00976E40" w:rsidRDefault="00976E40" w:rsidP="00976E40">
            <w:pPr>
              <w:spacing w:line="360" w:lineRule="exact"/>
              <w:jc w:val="center"/>
              <w:rPr>
                <w:rFonts w:ascii="ＭＳ 明朝"/>
              </w:rPr>
            </w:pPr>
            <w:r>
              <w:rPr>
                <w:rFonts w:ascii="ＭＳ 明朝" w:hint="eastAsia"/>
              </w:rPr>
              <w:t xml:space="preserve">   750</w:t>
            </w:r>
          </w:p>
          <w:p w:rsidR="00976E40" w:rsidRDefault="00976E40" w:rsidP="00976E40">
            <w:pPr>
              <w:spacing w:line="360" w:lineRule="exact"/>
              <w:jc w:val="center"/>
              <w:rPr>
                <w:rFonts w:ascii="ＭＳ 明朝"/>
              </w:rPr>
            </w:pPr>
            <w:r>
              <w:rPr>
                <w:rFonts w:ascii="ＭＳ 明朝" w:hint="eastAsia"/>
              </w:rPr>
              <w:t xml:space="preserve">   767</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772</w:t>
            </w:r>
          </w:p>
          <w:p w:rsidR="00976E40" w:rsidRDefault="00976E40" w:rsidP="00976E40">
            <w:pPr>
              <w:spacing w:line="360" w:lineRule="exact"/>
              <w:jc w:val="center"/>
              <w:rPr>
                <w:rFonts w:ascii="ＭＳ 明朝"/>
              </w:rPr>
            </w:pPr>
            <w:r>
              <w:rPr>
                <w:rFonts w:ascii="ＭＳ 明朝" w:hint="eastAsia"/>
              </w:rPr>
              <w:t xml:space="preserve">   778</w:t>
            </w:r>
          </w:p>
          <w:p w:rsidR="00976E40" w:rsidRDefault="00976E40" w:rsidP="00976E40">
            <w:pPr>
              <w:spacing w:line="360" w:lineRule="exact"/>
              <w:jc w:val="center"/>
              <w:rPr>
                <w:rFonts w:ascii="ＭＳ 明朝"/>
              </w:rPr>
            </w:pPr>
            <w:r>
              <w:rPr>
                <w:rFonts w:ascii="ＭＳ 明朝" w:hint="eastAsia"/>
              </w:rPr>
              <w:t xml:space="preserve">   737</w:t>
            </w:r>
          </w:p>
          <w:p w:rsidR="00976E40" w:rsidRDefault="00976E40" w:rsidP="00976E40">
            <w:pPr>
              <w:spacing w:line="360" w:lineRule="exact"/>
              <w:jc w:val="center"/>
              <w:rPr>
                <w:rFonts w:ascii="ＭＳ 明朝"/>
              </w:rPr>
            </w:pPr>
            <w:r>
              <w:rPr>
                <w:rFonts w:ascii="ＭＳ 明朝" w:hint="eastAsia"/>
              </w:rPr>
              <w:t xml:space="preserve">   787</w:t>
            </w:r>
          </w:p>
          <w:p w:rsidR="00976E40" w:rsidRDefault="00976E40" w:rsidP="00976E40">
            <w:pPr>
              <w:spacing w:line="360" w:lineRule="exact"/>
              <w:jc w:val="center"/>
              <w:rPr>
                <w:rFonts w:ascii="ＭＳ 明朝"/>
              </w:rPr>
            </w:pPr>
            <w:r>
              <w:rPr>
                <w:rFonts w:ascii="ＭＳ 明朝" w:hint="eastAsia"/>
              </w:rPr>
              <w:t xml:space="preserve">   852</w:t>
            </w:r>
          </w:p>
        </w:tc>
        <w:tc>
          <w:tcPr>
            <w:tcW w:w="137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35,168</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267</w:t>
            </w:r>
          </w:p>
          <w:p w:rsidR="00976E40" w:rsidRDefault="00976E40" w:rsidP="00976E40">
            <w:pPr>
              <w:spacing w:line="360" w:lineRule="exact"/>
              <w:jc w:val="center"/>
              <w:rPr>
                <w:rFonts w:ascii="ＭＳ 明朝"/>
              </w:rPr>
            </w:pPr>
            <w:r>
              <w:rPr>
                <w:rFonts w:ascii="ＭＳ 明朝" w:hint="eastAsia"/>
              </w:rPr>
              <w:t xml:space="preserve">   248</w:t>
            </w:r>
          </w:p>
          <w:p w:rsidR="00976E40" w:rsidRDefault="00976E40" w:rsidP="00976E40">
            <w:pPr>
              <w:spacing w:line="360" w:lineRule="exact"/>
              <w:jc w:val="center"/>
              <w:rPr>
                <w:rFonts w:ascii="ＭＳ 明朝"/>
              </w:rPr>
            </w:pPr>
            <w:r>
              <w:rPr>
                <w:rFonts w:ascii="ＭＳ 明朝" w:hint="eastAsia"/>
              </w:rPr>
              <w:t xml:space="preserve">   308</w:t>
            </w:r>
          </w:p>
          <w:p w:rsidR="00976E40" w:rsidRDefault="00976E40" w:rsidP="00976E40">
            <w:pPr>
              <w:spacing w:line="360" w:lineRule="exact"/>
              <w:jc w:val="center"/>
              <w:rPr>
                <w:rFonts w:ascii="ＭＳ 明朝"/>
              </w:rPr>
            </w:pPr>
            <w:r>
              <w:rPr>
                <w:rFonts w:ascii="ＭＳ 明朝" w:hint="eastAsia"/>
              </w:rPr>
              <w:t xml:space="preserve">   289</w:t>
            </w:r>
          </w:p>
          <w:p w:rsidR="00976E40" w:rsidRDefault="00976E40" w:rsidP="00976E40">
            <w:pPr>
              <w:spacing w:line="360" w:lineRule="exact"/>
              <w:jc w:val="center"/>
              <w:rPr>
                <w:rFonts w:ascii="ＭＳ 明朝"/>
              </w:rPr>
            </w:pPr>
            <w:r>
              <w:rPr>
                <w:rFonts w:ascii="ＭＳ 明朝" w:hint="eastAsia"/>
              </w:rPr>
              <w:t xml:space="preserve">   273</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292</w:t>
            </w:r>
          </w:p>
          <w:p w:rsidR="00976E40" w:rsidRDefault="00976E40" w:rsidP="00976E40">
            <w:pPr>
              <w:spacing w:line="360" w:lineRule="exact"/>
              <w:jc w:val="center"/>
              <w:rPr>
                <w:rFonts w:ascii="ＭＳ 明朝"/>
              </w:rPr>
            </w:pPr>
            <w:r>
              <w:rPr>
                <w:rFonts w:ascii="ＭＳ 明朝" w:hint="eastAsia"/>
              </w:rPr>
              <w:t xml:space="preserve">   336</w:t>
            </w:r>
          </w:p>
          <w:p w:rsidR="00976E40" w:rsidRDefault="00976E40" w:rsidP="00976E40">
            <w:pPr>
              <w:spacing w:line="360" w:lineRule="exact"/>
              <w:jc w:val="center"/>
              <w:rPr>
                <w:rFonts w:ascii="ＭＳ 明朝"/>
              </w:rPr>
            </w:pPr>
            <w:r>
              <w:rPr>
                <w:rFonts w:ascii="ＭＳ 明朝" w:hint="eastAsia"/>
              </w:rPr>
              <w:t xml:space="preserve">   331</w:t>
            </w:r>
          </w:p>
          <w:p w:rsidR="00976E40" w:rsidRDefault="00976E40" w:rsidP="00976E40">
            <w:pPr>
              <w:spacing w:line="360" w:lineRule="exact"/>
              <w:jc w:val="center"/>
              <w:rPr>
                <w:rFonts w:ascii="ＭＳ 明朝"/>
              </w:rPr>
            </w:pPr>
            <w:r>
              <w:rPr>
                <w:rFonts w:ascii="ＭＳ 明朝" w:hint="eastAsia"/>
              </w:rPr>
              <w:t xml:space="preserve">   334</w:t>
            </w:r>
          </w:p>
          <w:p w:rsidR="00976E40" w:rsidRDefault="00976E40" w:rsidP="00976E40">
            <w:pPr>
              <w:spacing w:line="360" w:lineRule="exact"/>
              <w:jc w:val="center"/>
              <w:rPr>
                <w:rFonts w:ascii="ＭＳ 明朝"/>
              </w:rPr>
            </w:pPr>
            <w:r>
              <w:rPr>
                <w:rFonts w:ascii="ＭＳ 明朝" w:hint="eastAsia"/>
              </w:rPr>
              <w:t xml:space="preserve">   336</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351</w:t>
            </w:r>
          </w:p>
          <w:p w:rsidR="00976E40" w:rsidRDefault="00976E40" w:rsidP="00976E40">
            <w:pPr>
              <w:spacing w:line="360" w:lineRule="exact"/>
              <w:jc w:val="center"/>
              <w:rPr>
                <w:rFonts w:ascii="ＭＳ 明朝"/>
              </w:rPr>
            </w:pPr>
            <w:r>
              <w:rPr>
                <w:rFonts w:ascii="ＭＳ 明朝" w:hint="eastAsia"/>
              </w:rPr>
              <w:t xml:space="preserve">   311</w:t>
            </w:r>
          </w:p>
          <w:p w:rsidR="00976E40" w:rsidRDefault="00976E40" w:rsidP="00976E40">
            <w:pPr>
              <w:spacing w:line="360" w:lineRule="exact"/>
              <w:jc w:val="center"/>
              <w:rPr>
                <w:rFonts w:ascii="ＭＳ 明朝"/>
              </w:rPr>
            </w:pPr>
            <w:r>
              <w:rPr>
                <w:rFonts w:ascii="ＭＳ 明朝" w:hint="eastAsia"/>
              </w:rPr>
              <w:t xml:space="preserve">   342</w:t>
            </w:r>
          </w:p>
          <w:p w:rsidR="00976E40" w:rsidRDefault="00976E40" w:rsidP="00976E40">
            <w:pPr>
              <w:spacing w:line="360" w:lineRule="exact"/>
              <w:jc w:val="center"/>
              <w:rPr>
                <w:rFonts w:ascii="ＭＳ 明朝"/>
              </w:rPr>
            </w:pPr>
            <w:r>
              <w:rPr>
                <w:rFonts w:ascii="ＭＳ 明朝" w:hint="eastAsia"/>
              </w:rPr>
              <w:t xml:space="preserve">   338</w:t>
            </w:r>
          </w:p>
          <w:p w:rsidR="00976E40" w:rsidRDefault="00976E40" w:rsidP="00976E40">
            <w:pPr>
              <w:spacing w:line="360" w:lineRule="exact"/>
              <w:jc w:val="center"/>
              <w:rPr>
                <w:rFonts w:ascii="ＭＳ 明朝"/>
              </w:rPr>
            </w:pPr>
            <w:r>
              <w:rPr>
                <w:rFonts w:ascii="ＭＳ 明朝" w:hint="eastAsia"/>
              </w:rPr>
              <w:t xml:space="preserve">   381</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351</w:t>
            </w:r>
          </w:p>
          <w:p w:rsidR="00976E40" w:rsidRDefault="00976E40" w:rsidP="00976E40">
            <w:pPr>
              <w:spacing w:line="360" w:lineRule="exact"/>
              <w:jc w:val="center"/>
              <w:rPr>
                <w:rFonts w:ascii="ＭＳ 明朝"/>
              </w:rPr>
            </w:pPr>
            <w:r>
              <w:rPr>
                <w:rFonts w:ascii="ＭＳ 明朝" w:hint="eastAsia"/>
              </w:rPr>
              <w:t xml:space="preserve">   371</w:t>
            </w:r>
          </w:p>
          <w:p w:rsidR="00976E40" w:rsidRDefault="00976E40" w:rsidP="00976E40">
            <w:pPr>
              <w:spacing w:line="360" w:lineRule="exact"/>
              <w:jc w:val="center"/>
              <w:rPr>
                <w:rFonts w:ascii="ＭＳ 明朝"/>
              </w:rPr>
            </w:pPr>
            <w:r>
              <w:rPr>
                <w:rFonts w:ascii="ＭＳ 明朝" w:hint="eastAsia"/>
              </w:rPr>
              <w:t xml:space="preserve">   374</w:t>
            </w:r>
          </w:p>
          <w:p w:rsidR="00976E40" w:rsidRDefault="00976E40" w:rsidP="00976E40">
            <w:pPr>
              <w:spacing w:line="360" w:lineRule="exact"/>
              <w:jc w:val="center"/>
              <w:rPr>
                <w:rFonts w:ascii="ＭＳ 明朝"/>
              </w:rPr>
            </w:pPr>
            <w:r>
              <w:rPr>
                <w:rFonts w:ascii="ＭＳ 明朝" w:hint="eastAsia"/>
              </w:rPr>
              <w:t xml:space="preserve">   381</w:t>
            </w:r>
          </w:p>
          <w:p w:rsidR="00976E40" w:rsidRDefault="00976E40" w:rsidP="00976E40">
            <w:pPr>
              <w:spacing w:line="360" w:lineRule="exact"/>
              <w:jc w:val="center"/>
              <w:rPr>
                <w:rFonts w:ascii="ＭＳ 明朝"/>
              </w:rPr>
            </w:pPr>
            <w:r>
              <w:rPr>
                <w:rFonts w:ascii="ＭＳ 明朝" w:hint="eastAsia"/>
              </w:rPr>
              <w:t xml:space="preserve">   383</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393</w:t>
            </w:r>
          </w:p>
          <w:p w:rsidR="00976E40" w:rsidRDefault="00976E40" w:rsidP="00976E40">
            <w:pPr>
              <w:spacing w:line="360" w:lineRule="exact"/>
              <w:jc w:val="center"/>
              <w:rPr>
                <w:rFonts w:ascii="ＭＳ 明朝"/>
              </w:rPr>
            </w:pPr>
            <w:r>
              <w:rPr>
                <w:rFonts w:ascii="ＭＳ 明朝" w:hint="eastAsia"/>
              </w:rPr>
              <w:t xml:space="preserve">   390</w:t>
            </w:r>
          </w:p>
          <w:p w:rsidR="00976E40" w:rsidRDefault="00976E40" w:rsidP="00976E40">
            <w:pPr>
              <w:spacing w:line="360" w:lineRule="exact"/>
              <w:jc w:val="center"/>
              <w:rPr>
                <w:rFonts w:ascii="ＭＳ 明朝"/>
              </w:rPr>
            </w:pPr>
            <w:r>
              <w:rPr>
                <w:rFonts w:ascii="ＭＳ 明朝" w:hint="eastAsia"/>
              </w:rPr>
              <w:t xml:space="preserve">   392</w:t>
            </w:r>
          </w:p>
          <w:p w:rsidR="00976E40" w:rsidRDefault="00976E40" w:rsidP="00976E40">
            <w:pPr>
              <w:spacing w:line="360" w:lineRule="exact"/>
              <w:jc w:val="center"/>
              <w:rPr>
                <w:rFonts w:ascii="ＭＳ 明朝"/>
              </w:rPr>
            </w:pPr>
            <w:r>
              <w:rPr>
                <w:rFonts w:ascii="ＭＳ 明朝" w:hint="eastAsia"/>
              </w:rPr>
              <w:t xml:space="preserve">   390</w:t>
            </w:r>
          </w:p>
          <w:p w:rsidR="00976E40" w:rsidRDefault="00976E40" w:rsidP="00976E40">
            <w:pPr>
              <w:spacing w:line="360" w:lineRule="exact"/>
              <w:jc w:val="center"/>
              <w:rPr>
                <w:rFonts w:ascii="ＭＳ 明朝"/>
              </w:rPr>
            </w:pPr>
            <w:r>
              <w:rPr>
                <w:rFonts w:ascii="ＭＳ 明朝" w:hint="eastAsia"/>
              </w:rPr>
              <w:t xml:space="preserve">   432</w:t>
            </w:r>
          </w:p>
        </w:tc>
        <w:tc>
          <w:tcPr>
            <w:tcW w:w="1374"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35,034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255</w:t>
            </w:r>
          </w:p>
          <w:p w:rsidR="00976E40" w:rsidRDefault="00976E40" w:rsidP="00976E40">
            <w:pPr>
              <w:spacing w:line="360" w:lineRule="exact"/>
              <w:jc w:val="center"/>
              <w:rPr>
                <w:rFonts w:ascii="ＭＳ 明朝"/>
              </w:rPr>
            </w:pPr>
            <w:r>
              <w:rPr>
                <w:rFonts w:ascii="ＭＳ 明朝" w:hint="eastAsia"/>
              </w:rPr>
              <w:t xml:space="preserve">   264</w:t>
            </w:r>
          </w:p>
          <w:p w:rsidR="00976E40" w:rsidRDefault="00976E40" w:rsidP="00976E40">
            <w:pPr>
              <w:spacing w:line="360" w:lineRule="exact"/>
              <w:jc w:val="center"/>
              <w:rPr>
                <w:rFonts w:ascii="ＭＳ 明朝"/>
              </w:rPr>
            </w:pPr>
            <w:r>
              <w:rPr>
                <w:rFonts w:ascii="ＭＳ 明朝" w:hint="eastAsia"/>
              </w:rPr>
              <w:t xml:space="preserve">   284</w:t>
            </w:r>
          </w:p>
          <w:p w:rsidR="00976E40" w:rsidRDefault="00976E40" w:rsidP="00976E40">
            <w:pPr>
              <w:spacing w:line="360" w:lineRule="exact"/>
              <w:jc w:val="center"/>
              <w:rPr>
                <w:rFonts w:ascii="ＭＳ 明朝"/>
              </w:rPr>
            </w:pPr>
            <w:r>
              <w:rPr>
                <w:rFonts w:ascii="ＭＳ 明朝" w:hint="eastAsia"/>
              </w:rPr>
              <w:t xml:space="preserve">   281</w:t>
            </w:r>
          </w:p>
          <w:p w:rsidR="00976E40" w:rsidRDefault="00976E40" w:rsidP="00976E40">
            <w:pPr>
              <w:spacing w:line="360" w:lineRule="exact"/>
              <w:jc w:val="center"/>
              <w:rPr>
                <w:rFonts w:ascii="ＭＳ 明朝"/>
              </w:rPr>
            </w:pPr>
            <w:r>
              <w:rPr>
                <w:rFonts w:ascii="ＭＳ 明朝" w:hint="eastAsia"/>
              </w:rPr>
              <w:t xml:space="preserve">   287</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322</w:t>
            </w:r>
          </w:p>
          <w:p w:rsidR="00976E40" w:rsidRDefault="00976E40" w:rsidP="00976E40">
            <w:pPr>
              <w:spacing w:line="360" w:lineRule="exact"/>
              <w:jc w:val="center"/>
              <w:rPr>
                <w:rFonts w:ascii="ＭＳ 明朝"/>
              </w:rPr>
            </w:pPr>
            <w:r>
              <w:rPr>
                <w:rFonts w:ascii="ＭＳ 明朝" w:hint="eastAsia"/>
              </w:rPr>
              <w:t xml:space="preserve">   320</w:t>
            </w:r>
          </w:p>
          <w:p w:rsidR="00976E40" w:rsidRDefault="00976E40" w:rsidP="00976E40">
            <w:pPr>
              <w:spacing w:line="360" w:lineRule="exact"/>
              <w:jc w:val="center"/>
              <w:rPr>
                <w:rFonts w:ascii="ＭＳ 明朝"/>
              </w:rPr>
            </w:pPr>
            <w:r>
              <w:rPr>
                <w:rFonts w:ascii="ＭＳ 明朝" w:hint="eastAsia"/>
              </w:rPr>
              <w:t xml:space="preserve">   312</w:t>
            </w:r>
          </w:p>
          <w:p w:rsidR="00976E40" w:rsidRDefault="00976E40" w:rsidP="00976E40">
            <w:pPr>
              <w:spacing w:line="360" w:lineRule="exact"/>
              <w:jc w:val="center"/>
              <w:rPr>
                <w:rFonts w:ascii="ＭＳ 明朝"/>
              </w:rPr>
            </w:pPr>
            <w:r>
              <w:rPr>
                <w:rFonts w:ascii="ＭＳ 明朝" w:hint="eastAsia"/>
              </w:rPr>
              <w:t xml:space="preserve">   290</w:t>
            </w:r>
          </w:p>
          <w:p w:rsidR="00976E40" w:rsidRDefault="00976E40" w:rsidP="00976E40">
            <w:pPr>
              <w:spacing w:line="360" w:lineRule="exact"/>
              <w:jc w:val="center"/>
              <w:rPr>
                <w:rFonts w:ascii="ＭＳ 明朝"/>
              </w:rPr>
            </w:pPr>
            <w:r>
              <w:rPr>
                <w:rFonts w:ascii="ＭＳ 明朝" w:hint="eastAsia"/>
              </w:rPr>
              <w:t xml:space="preserve">   296</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302</w:t>
            </w:r>
          </w:p>
          <w:p w:rsidR="00976E40" w:rsidRDefault="00976E40" w:rsidP="00976E40">
            <w:pPr>
              <w:spacing w:line="360" w:lineRule="exact"/>
              <w:jc w:val="center"/>
              <w:rPr>
                <w:rFonts w:ascii="ＭＳ 明朝"/>
              </w:rPr>
            </w:pPr>
            <w:r>
              <w:rPr>
                <w:rFonts w:ascii="ＭＳ 明朝" w:hint="eastAsia"/>
              </w:rPr>
              <w:t xml:space="preserve">   292</w:t>
            </w:r>
          </w:p>
          <w:p w:rsidR="00976E40" w:rsidRDefault="00976E40" w:rsidP="00976E40">
            <w:pPr>
              <w:spacing w:line="360" w:lineRule="exact"/>
              <w:jc w:val="center"/>
              <w:rPr>
                <w:rFonts w:ascii="ＭＳ 明朝"/>
              </w:rPr>
            </w:pPr>
            <w:r>
              <w:rPr>
                <w:rFonts w:ascii="ＭＳ 明朝" w:hint="eastAsia"/>
              </w:rPr>
              <w:t xml:space="preserve">   289</w:t>
            </w:r>
          </w:p>
          <w:p w:rsidR="00976E40" w:rsidRDefault="00976E40" w:rsidP="00976E40">
            <w:pPr>
              <w:spacing w:line="360" w:lineRule="exact"/>
              <w:jc w:val="center"/>
              <w:rPr>
                <w:rFonts w:ascii="ＭＳ 明朝"/>
              </w:rPr>
            </w:pPr>
            <w:r>
              <w:rPr>
                <w:rFonts w:ascii="ＭＳ 明朝" w:hint="eastAsia"/>
              </w:rPr>
              <w:t xml:space="preserve">   305</w:t>
            </w:r>
          </w:p>
          <w:p w:rsidR="00976E40" w:rsidRDefault="00976E40" w:rsidP="00976E40">
            <w:pPr>
              <w:spacing w:line="360" w:lineRule="exact"/>
              <w:jc w:val="center"/>
              <w:rPr>
                <w:rFonts w:ascii="ＭＳ 明朝"/>
              </w:rPr>
            </w:pPr>
            <w:r>
              <w:rPr>
                <w:rFonts w:ascii="ＭＳ 明朝" w:hint="eastAsia"/>
              </w:rPr>
              <w:t xml:space="preserve">   349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326</w:t>
            </w:r>
          </w:p>
          <w:p w:rsidR="00976E40" w:rsidRDefault="00976E40" w:rsidP="00976E40">
            <w:pPr>
              <w:spacing w:line="360" w:lineRule="exact"/>
              <w:jc w:val="center"/>
              <w:rPr>
                <w:rFonts w:ascii="ＭＳ 明朝"/>
              </w:rPr>
            </w:pPr>
            <w:r>
              <w:rPr>
                <w:rFonts w:ascii="ＭＳ 明朝" w:hint="eastAsia"/>
              </w:rPr>
              <w:t xml:space="preserve">   336</w:t>
            </w:r>
          </w:p>
          <w:p w:rsidR="00976E40" w:rsidRDefault="00976E40" w:rsidP="00976E40">
            <w:pPr>
              <w:spacing w:line="360" w:lineRule="exact"/>
              <w:jc w:val="center"/>
              <w:rPr>
                <w:rFonts w:ascii="ＭＳ 明朝"/>
              </w:rPr>
            </w:pPr>
            <w:r>
              <w:rPr>
                <w:rFonts w:ascii="ＭＳ 明朝" w:hint="eastAsia"/>
              </w:rPr>
              <w:t xml:space="preserve">   359</w:t>
            </w:r>
          </w:p>
          <w:p w:rsidR="00976E40" w:rsidRDefault="00976E40" w:rsidP="00976E40">
            <w:pPr>
              <w:spacing w:line="360" w:lineRule="exact"/>
              <w:jc w:val="center"/>
              <w:rPr>
                <w:rFonts w:ascii="ＭＳ 明朝"/>
              </w:rPr>
            </w:pPr>
            <w:r>
              <w:rPr>
                <w:rFonts w:ascii="ＭＳ 明朝" w:hint="eastAsia"/>
              </w:rPr>
              <w:t xml:space="preserve">   369</w:t>
            </w:r>
          </w:p>
          <w:p w:rsidR="00976E40" w:rsidRDefault="00976E40" w:rsidP="00976E40">
            <w:pPr>
              <w:spacing w:line="360" w:lineRule="exact"/>
              <w:jc w:val="center"/>
              <w:rPr>
                <w:rFonts w:ascii="ＭＳ 明朝"/>
              </w:rPr>
            </w:pPr>
            <w:r>
              <w:rPr>
                <w:rFonts w:ascii="ＭＳ 明朝" w:hint="eastAsia"/>
              </w:rPr>
              <w:t xml:space="preserve">   384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379</w:t>
            </w:r>
          </w:p>
          <w:p w:rsidR="00976E40" w:rsidRDefault="00976E40" w:rsidP="00976E40">
            <w:pPr>
              <w:spacing w:line="360" w:lineRule="exact"/>
              <w:jc w:val="center"/>
              <w:rPr>
                <w:rFonts w:ascii="ＭＳ 明朝"/>
              </w:rPr>
            </w:pPr>
            <w:r>
              <w:rPr>
                <w:rFonts w:ascii="ＭＳ 明朝" w:hint="eastAsia"/>
              </w:rPr>
              <w:t xml:space="preserve">   388</w:t>
            </w:r>
          </w:p>
          <w:p w:rsidR="00976E40" w:rsidRDefault="00976E40" w:rsidP="00976E40">
            <w:pPr>
              <w:spacing w:line="360" w:lineRule="exact"/>
              <w:jc w:val="center"/>
              <w:rPr>
                <w:rFonts w:ascii="ＭＳ 明朝"/>
              </w:rPr>
            </w:pPr>
            <w:r>
              <w:rPr>
                <w:rFonts w:ascii="ＭＳ 明朝" w:hint="eastAsia"/>
              </w:rPr>
              <w:t xml:space="preserve">   345</w:t>
            </w:r>
          </w:p>
          <w:p w:rsidR="00976E40" w:rsidRDefault="00976E40" w:rsidP="00976E40">
            <w:pPr>
              <w:spacing w:line="360" w:lineRule="exact"/>
              <w:jc w:val="center"/>
              <w:rPr>
                <w:rFonts w:ascii="ＭＳ 明朝"/>
              </w:rPr>
            </w:pPr>
            <w:r>
              <w:rPr>
                <w:rFonts w:ascii="ＭＳ 明朝" w:hint="eastAsia"/>
              </w:rPr>
              <w:t xml:space="preserve">   397</w:t>
            </w:r>
          </w:p>
          <w:p w:rsidR="00976E40" w:rsidRDefault="00976E40" w:rsidP="00976E40">
            <w:pPr>
              <w:spacing w:line="360" w:lineRule="exact"/>
              <w:jc w:val="center"/>
              <w:rPr>
                <w:rFonts w:ascii="ＭＳ 明朝"/>
              </w:rPr>
            </w:pPr>
            <w:r>
              <w:rPr>
                <w:rFonts w:ascii="ＭＳ 明朝" w:hint="eastAsia"/>
              </w:rPr>
              <w:t xml:space="preserve">   420</w:t>
            </w:r>
          </w:p>
        </w:tc>
        <w:tc>
          <w:tcPr>
            <w:tcW w:w="137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69,966</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508</w:t>
            </w:r>
          </w:p>
          <w:p w:rsidR="00976E40" w:rsidRDefault="00976E40" w:rsidP="00976E40">
            <w:pPr>
              <w:spacing w:line="360" w:lineRule="exact"/>
              <w:jc w:val="center"/>
              <w:rPr>
                <w:rFonts w:ascii="ＭＳ 明朝"/>
              </w:rPr>
            </w:pPr>
            <w:r>
              <w:rPr>
                <w:rFonts w:ascii="ＭＳ 明朝" w:hint="eastAsia"/>
              </w:rPr>
              <w:t xml:space="preserve">   542</w:t>
            </w:r>
          </w:p>
          <w:p w:rsidR="00976E40" w:rsidRDefault="00976E40" w:rsidP="00976E40">
            <w:pPr>
              <w:spacing w:line="360" w:lineRule="exact"/>
              <w:jc w:val="center"/>
              <w:rPr>
                <w:rFonts w:ascii="ＭＳ 明朝"/>
              </w:rPr>
            </w:pPr>
            <w:r>
              <w:rPr>
                <w:rFonts w:ascii="ＭＳ 明朝" w:hint="eastAsia"/>
              </w:rPr>
              <w:t xml:space="preserve">   505</w:t>
            </w:r>
          </w:p>
          <w:p w:rsidR="00976E40" w:rsidRDefault="00976E40" w:rsidP="00976E40">
            <w:pPr>
              <w:spacing w:line="360" w:lineRule="exact"/>
              <w:jc w:val="center"/>
              <w:rPr>
                <w:rFonts w:ascii="ＭＳ 明朝"/>
              </w:rPr>
            </w:pPr>
            <w:r>
              <w:rPr>
                <w:rFonts w:ascii="ＭＳ 明朝" w:hint="eastAsia"/>
              </w:rPr>
              <w:t xml:space="preserve">   585</w:t>
            </w:r>
          </w:p>
          <w:p w:rsidR="00976E40" w:rsidRDefault="00976E40" w:rsidP="00976E40">
            <w:pPr>
              <w:spacing w:line="360" w:lineRule="exact"/>
              <w:jc w:val="center"/>
              <w:rPr>
                <w:rFonts w:ascii="ＭＳ 明朝"/>
              </w:rPr>
            </w:pPr>
            <w:r>
              <w:rPr>
                <w:rFonts w:ascii="ＭＳ 明朝" w:hint="eastAsia"/>
              </w:rPr>
              <w:t xml:space="preserve">   567</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544</w:t>
            </w:r>
          </w:p>
          <w:p w:rsidR="00976E40" w:rsidRDefault="00976E40" w:rsidP="00976E40">
            <w:pPr>
              <w:spacing w:line="360" w:lineRule="exact"/>
              <w:jc w:val="center"/>
              <w:rPr>
                <w:rFonts w:ascii="ＭＳ 明朝"/>
              </w:rPr>
            </w:pPr>
            <w:r>
              <w:rPr>
                <w:rFonts w:ascii="ＭＳ 明朝" w:hint="eastAsia"/>
              </w:rPr>
              <w:t xml:space="preserve">   600</w:t>
            </w:r>
          </w:p>
          <w:p w:rsidR="00976E40" w:rsidRDefault="00976E40" w:rsidP="00976E40">
            <w:pPr>
              <w:spacing w:line="360" w:lineRule="exact"/>
              <w:jc w:val="center"/>
              <w:rPr>
                <w:rFonts w:ascii="ＭＳ 明朝"/>
              </w:rPr>
            </w:pPr>
            <w:r>
              <w:rPr>
                <w:rFonts w:ascii="ＭＳ 明朝" w:hint="eastAsia"/>
              </w:rPr>
              <w:t xml:space="preserve">   653</w:t>
            </w:r>
          </w:p>
          <w:p w:rsidR="00976E40" w:rsidRDefault="00976E40" w:rsidP="00976E40">
            <w:pPr>
              <w:spacing w:line="360" w:lineRule="exact"/>
              <w:jc w:val="center"/>
              <w:rPr>
                <w:rFonts w:ascii="ＭＳ 明朝"/>
              </w:rPr>
            </w:pPr>
            <w:r>
              <w:rPr>
                <w:rFonts w:ascii="ＭＳ 明朝" w:hint="eastAsia"/>
              </w:rPr>
              <w:t xml:space="preserve">   643</w:t>
            </w:r>
          </w:p>
          <w:p w:rsidR="00976E40" w:rsidRDefault="00976E40" w:rsidP="00976E40">
            <w:pPr>
              <w:spacing w:line="360" w:lineRule="exact"/>
              <w:jc w:val="center"/>
              <w:rPr>
                <w:rFonts w:ascii="ＭＳ 明朝"/>
              </w:rPr>
            </w:pPr>
            <w:r>
              <w:rPr>
                <w:rFonts w:ascii="ＭＳ 明朝" w:hint="eastAsia"/>
              </w:rPr>
              <w:t xml:space="preserve">   628</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636</w:t>
            </w:r>
          </w:p>
          <w:p w:rsidR="00976E40" w:rsidRDefault="00976E40" w:rsidP="00976E40">
            <w:pPr>
              <w:spacing w:line="360" w:lineRule="exact"/>
              <w:jc w:val="center"/>
              <w:rPr>
                <w:rFonts w:ascii="ＭＳ 明朝"/>
              </w:rPr>
            </w:pPr>
            <w:r>
              <w:rPr>
                <w:rFonts w:ascii="ＭＳ 明朝" w:hint="eastAsia"/>
              </w:rPr>
              <w:t xml:space="preserve">   656</w:t>
            </w:r>
          </w:p>
          <w:p w:rsidR="00976E40" w:rsidRDefault="00976E40" w:rsidP="00976E40">
            <w:pPr>
              <w:spacing w:line="360" w:lineRule="exact"/>
              <w:jc w:val="center"/>
              <w:rPr>
                <w:rFonts w:ascii="ＭＳ 明朝"/>
              </w:rPr>
            </w:pPr>
            <w:r>
              <w:rPr>
                <w:rFonts w:ascii="ＭＳ 明朝" w:hint="eastAsia"/>
              </w:rPr>
              <w:t xml:space="preserve">   602</w:t>
            </w:r>
          </w:p>
          <w:p w:rsidR="00976E40" w:rsidRDefault="00976E40" w:rsidP="00976E40">
            <w:pPr>
              <w:spacing w:line="360" w:lineRule="exact"/>
              <w:jc w:val="center"/>
              <w:rPr>
                <w:rFonts w:ascii="ＭＳ 明朝"/>
              </w:rPr>
            </w:pPr>
            <w:r>
              <w:rPr>
                <w:rFonts w:ascii="ＭＳ 明朝" w:hint="eastAsia"/>
              </w:rPr>
              <w:t xml:space="preserve">   629</w:t>
            </w:r>
          </w:p>
          <w:p w:rsidR="00976E40" w:rsidRDefault="00976E40" w:rsidP="00976E40">
            <w:pPr>
              <w:spacing w:line="360" w:lineRule="exact"/>
              <w:jc w:val="center"/>
              <w:rPr>
                <w:rFonts w:ascii="ＭＳ 明朝"/>
              </w:rPr>
            </w:pPr>
            <w:r>
              <w:rPr>
                <w:rFonts w:ascii="ＭＳ 明朝" w:hint="eastAsia"/>
              </w:rPr>
              <w:t xml:space="preserve">   644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730</w:t>
            </w:r>
          </w:p>
          <w:p w:rsidR="00976E40" w:rsidRDefault="00976E40" w:rsidP="00976E40">
            <w:pPr>
              <w:spacing w:line="360" w:lineRule="exact"/>
              <w:jc w:val="center"/>
              <w:rPr>
                <w:rFonts w:ascii="ＭＳ 明朝"/>
              </w:rPr>
            </w:pPr>
            <w:r>
              <w:rPr>
                <w:rFonts w:ascii="ＭＳ 明朝" w:hint="eastAsia"/>
              </w:rPr>
              <w:t xml:space="preserve">   668</w:t>
            </w:r>
          </w:p>
          <w:p w:rsidR="00976E40" w:rsidRDefault="00976E40" w:rsidP="00976E40">
            <w:pPr>
              <w:spacing w:line="360" w:lineRule="exact"/>
              <w:jc w:val="center"/>
              <w:rPr>
                <w:rFonts w:ascii="ＭＳ 明朝"/>
              </w:rPr>
            </w:pPr>
            <w:r>
              <w:rPr>
                <w:rFonts w:ascii="ＭＳ 明朝" w:hint="eastAsia"/>
              </w:rPr>
              <w:t xml:space="preserve">   709</w:t>
            </w:r>
          </w:p>
          <w:p w:rsidR="00976E40" w:rsidRDefault="00976E40" w:rsidP="00976E40">
            <w:pPr>
              <w:spacing w:line="360" w:lineRule="exact"/>
              <w:jc w:val="center"/>
              <w:rPr>
                <w:rFonts w:ascii="ＭＳ 明朝"/>
              </w:rPr>
            </w:pPr>
            <w:r>
              <w:rPr>
                <w:rFonts w:ascii="ＭＳ 明朝" w:hint="eastAsia"/>
              </w:rPr>
              <w:t xml:space="preserve">   724</w:t>
            </w:r>
          </w:p>
          <w:p w:rsidR="00976E40" w:rsidRDefault="00976E40" w:rsidP="00976E40">
            <w:pPr>
              <w:spacing w:line="360" w:lineRule="exact"/>
              <w:jc w:val="center"/>
              <w:rPr>
                <w:rFonts w:ascii="ＭＳ 明朝"/>
              </w:rPr>
            </w:pPr>
            <w:r>
              <w:rPr>
                <w:rFonts w:ascii="ＭＳ 明朝" w:hint="eastAsia"/>
              </w:rPr>
              <w:t xml:space="preserve">   740</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767</w:t>
            </w:r>
          </w:p>
          <w:p w:rsidR="00976E40" w:rsidRDefault="00976E40" w:rsidP="00976E40">
            <w:pPr>
              <w:spacing w:line="360" w:lineRule="exact"/>
              <w:jc w:val="center"/>
              <w:rPr>
                <w:rFonts w:ascii="ＭＳ 明朝"/>
              </w:rPr>
            </w:pPr>
            <w:r>
              <w:rPr>
                <w:rFonts w:ascii="ＭＳ 明朝" w:hint="eastAsia"/>
              </w:rPr>
              <w:t xml:space="preserve">   765</w:t>
            </w:r>
          </w:p>
          <w:p w:rsidR="00976E40" w:rsidRDefault="00976E40" w:rsidP="00976E40">
            <w:pPr>
              <w:spacing w:line="360" w:lineRule="exact"/>
              <w:jc w:val="center"/>
              <w:rPr>
                <w:rFonts w:ascii="ＭＳ 明朝"/>
              </w:rPr>
            </w:pPr>
            <w:r>
              <w:rPr>
                <w:rFonts w:ascii="ＭＳ 明朝" w:hint="eastAsia"/>
              </w:rPr>
              <w:t xml:space="preserve">   783</w:t>
            </w:r>
          </w:p>
          <w:p w:rsidR="00976E40" w:rsidRDefault="00976E40" w:rsidP="00976E40">
            <w:pPr>
              <w:spacing w:line="360" w:lineRule="exact"/>
              <w:jc w:val="center"/>
              <w:rPr>
                <w:rFonts w:ascii="ＭＳ 明朝"/>
              </w:rPr>
            </w:pPr>
            <w:r>
              <w:rPr>
                <w:rFonts w:ascii="ＭＳ 明朝" w:hint="eastAsia"/>
              </w:rPr>
              <w:t xml:space="preserve">   735</w:t>
            </w:r>
          </w:p>
          <w:p w:rsidR="00976E40" w:rsidRDefault="00976E40" w:rsidP="00976E40">
            <w:pPr>
              <w:spacing w:line="360" w:lineRule="exact"/>
              <w:jc w:val="center"/>
              <w:rPr>
                <w:rFonts w:ascii="ＭＳ 明朝"/>
              </w:rPr>
            </w:pPr>
            <w:r>
              <w:rPr>
                <w:rFonts w:ascii="ＭＳ 明朝" w:hint="eastAsia"/>
              </w:rPr>
              <w:t xml:space="preserve">   780</w:t>
            </w:r>
          </w:p>
        </w:tc>
        <w:tc>
          <w:tcPr>
            <w:tcW w:w="137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34,989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252</w:t>
            </w:r>
          </w:p>
          <w:p w:rsidR="00976E40" w:rsidRDefault="00976E40" w:rsidP="00976E40">
            <w:pPr>
              <w:spacing w:line="360" w:lineRule="exact"/>
              <w:jc w:val="center"/>
              <w:rPr>
                <w:rFonts w:ascii="ＭＳ 明朝"/>
              </w:rPr>
            </w:pPr>
            <w:r>
              <w:rPr>
                <w:rFonts w:ascii="ＭＳ 明朝" w:hint="eastAsia"/>
              </w:rPr>
              <w:t xml:space="preserve">   274</w:t>
            </w:r>
          </w:p>
          <w:p w:rsidR="00976E40" w:rsidRDefault="00976E40" w:rsidP="00976E40">
            <w:pPr>
              <w:spacing w:line="360" w:lineRule="exact"/>
              <w:jc w:val="center"/>
              <w:rPr>
                <w:rFonts w:ascii="ＭＳ 明朝"/>
              </w:rPr>
            </w:pPr>
            <w:r>
              <w:rPr>
                <w:rFonts w:ascii="ＭＳ 明朝" w:hint="eastAsia"/>
              </w:rPr>
              <w:t xml:space="preserve">   244</w:t>
            </w:r>
          </w:p>
          <w:p w:rsidR="00976E40" w:rsidRDefault="00976E40" w:rsidP="00976E40">
            <w:pPr>
              <w:spacing w:line="360" w:lineRule="exact"/>
              <w:jc w:val="center"/>
              <w:rPr>
                <w:rFonts w:ascii="ＭＳ 明朝"/>
              </w:rPr>
            </w:pPr>
            <w:r>
              <w:rPr>
                <w:rFonts w:ascii="ＭＳ 明朝" w:hint="eastAsia"/>
              </w:rPr>
              <w:t xml:space="preserve">   301</w:t>
            </w:r>
          </w:p>
          <w:p w:rsidR="00976E40" w:rsidRDefault="00976E40" w:rsidP="00976E40">
            <w:pPr>
              <w:spacing w:line="360" w:lineRule="exact"/>
              <w:jc w:val="center"/>
              <w:rPr>
                <w:rFonts w:ascii="ＭＳ 明朝"/>
              </w:rPr>
            </w:pPr>
            <w:r>
              <w:rPr>
                <w:rFonts w:ascii="ＭＳ 明朝" w:hint="eastAsia"/>
              </w:rPr>
              <w:t xml:space="preserve">   284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267</w:t>
            </w:r>
          </w:p>
          <w:p w:rsidR="00976E40" w:rsidRDefault="00976E40" w:rsidP="00976E40">
            <w:pPr>
              <w:spacing w:line="360" w:lineRule="exact"/>
              <w:jc w:val="center"/>
              <w:rPr>
                <w:rFonts w:ascii="ＭＳ 明朝"/>
              </w:rPr>
            </w:pPr>
            <w:r>
              <w:rPr>
                <w:rFonts w:ascii="ＭＳ 明朝" w:hint="eastAsia"/>
              </w:rPr>
              <w:t xml:space="preserve">   284</w:t>
            </w:r>
          </w:p>
          <w:p w:rsidR="00976E40" w:rsidRDefault="00976E40" w:rsidP="00976E40">
            <w:pPr>
              <w:spacing w:line="360" w:lineRule="exact"/>
              <w:jc w:val="center"/>
              <w:rPr>
                <w:rFonts w:ascii="ＭＳ 明朝"/>
              </w:rPr>
            </w:pPr>
            <w:r>
              <w:rPr>
                <w:rFonts w:ascii="ＭＳ 明朝" w:hint="eastAsia"/>
              </w:rPr>
              <w:t xml:space="preserve">   333</w:t>
            </w:r>
          </w:p>
          <w:p w:rsidR="00976E40" w:rsidRDefault="00976E40" w:rsidP="00976E40">
            <w:pPr>
              <w:spacing w:line="360" w:lineRule="exact"/>
              <w:jc w:val="center"/>
              <w:rPr>
                <w:rFonts w:ascii="ＭＳ 明朝"/>
              </w:rPr>
            </w:pPr>
            <w:r>
              <w:rPr>
                <w:rFonts w:ascii="ＭＳ 明朝" w:hint="eastAsia"/>
              </w:rPr>
              <w:t xml:space="preserve">   329</w:t>
            </w:r>
          </w:p>
          <w:p w:rsidR="00976E40" w:rsidRDefault="00976E40" w:rsidP="00976E40">
            <w:pPr>
              <w:spacing w:line="360" w:lineRule="exact"/>
              <w:jc w:val="center"/>
              <w:rPr>
                <w:rFonts w:ascii="ＭＳ 明朝"/>
              </w:rPr>
            </w:pPr>
            <w:r>
              <w:rPr>
                <w:rFonts w:ascii="ＭＳ 明朝" w:hint="eastAsia"/>
              </w:rPr>
              <w:t xml:space="preserve">   337</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337</w:t>
            </w:r>
          </w:p>
          <w:p w:rsidR="00976E40" w:rsidRDefault="00976E40" w:rsidP="00976E40">
            <w:pPr>
              <w:spacing w:line="360" w:lineRule="exact"/>
              <w:jc w:val="center"/>
              <w:rPr>
                <w:rFonts w:ascii="ＭＳ 明朝"/>
              </w:rPr>
            </w:pPr>
            <w:r>
              <w:rPr>
                <w:rFonts w:ascii="ＭＳ 明朝" w:hint="eastAsia"/>
              </w:rPr>
              <w:t xml:space="preserve">   355</w:t>
            </w:r>
          </w:p>
          <w:p w:rsidR="00976E40" w:rsidRDefault="00976E40" w:rsidP="00976E40">
            <w:pPr>
              <w:spacing w:line="360" w:lineRule="exact"/>
              <w:jc w:val="center"/>
              <w:rPr>
                <w:rFonts w:ascii="ＭＳ 明朝"/>
              </w:rPr>
            </w:pPr>
            <w:r>
              <w:rPr>
                <w:rFonts w:ascii="ＭＳ 明朝" w:hint="eastAsia"/>
              </w:rPr>
              <w:t xml:space="preserve">   310</w:t>
            </w:r>
          </w:p>
          <w:p w:rsidR="00976E40" w:rsidRDefault="00976E40" w:rsidP="00976E40">
            <w:pPr>
              <w:spacing w:line="360" w:lineRule="exact"/>
              <w:jc w:val="center"/>
              <w:rPr>
                <w:rFonts w:ascii="ＭＳ 明朝"/>
              </w:rPr>
            </w:pPr>
            <w:r>
              <w:rPr>
                <w:rFonts w:ascii="ＭＳ 明朝" w:hint="eastAsia"/>
              </w:rPr>
              <w:t xml:space="preserve">   342</w:t>
            </w:r>
          </w:p>
          <w:p w:rsidR="00976E40" w:rsidRDefault="00976E40" w:rsidP="00976E40">
            <w:pPr>
              <w:spacing w:line="360" w:lineRule="exact"/>
              <w:jc w:val="center"/>
              <w:rPr>
                <w:rFonts w:ascii="ＭＳ 明朝"/>
              </w:rPr>
            </w:pPr>
            <w:r>
              <w:rPr>
                <w:rFonts w:ascii="ＭＳ 明朝" w:hint="eastAsia"/>
              </w:rPr>
              <w:t xml:space="preserve">   338</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383</w:t>
            </w:r>
          </w:p>
          <w:p w:rsidR="00976E40" w:rsidRDefault="00976E40" w:rsidP="00976E40">
            <w:pPr>
              <w:spacing w:line="360" w:lineRule="exact"/>
              <w:jc w:val="center"/>
              <w:rPr>
                <w:rFonts w:ascii="ＭＳ 明朝"/>
              </w:rPr>
            </w:pPr>
            <w:r>
              <w:rPr>
                <w:rFonts w:ascii="ＭＳ 明朝" w:hint="eastAsia"/>
              </w:rPr>
              <w:t xml:space="preserve">   348</w:t>
            </w:r>
          </w:p>
          <w:p w:rsidR="00976E40" w:rsidRDefault="00976E40" w:rsidP="00976E40">
            <w:pPr>
              <w:spacing w:line="360" w:lineRule="exact"/>
              <w:jc w:val="center"/>
              <w:rPr>
                <w:rFonts w:ascii="ＭＳ 明朝"/>
              </w:rPr>
            </w:pPr>
            <w:r>
              <w:rPr>
                <w:rFonts w:ascii="ＭＳ 明朝" w:hint="eastAsia"/>
              </w:rPr>
              <w:t xml:space="preserve">   375</w:t>
            </w:r>
          </w:p>
          <w:p w:rsidR="00976E40" w:rsidRDefault="00976E40" w:rsidP="00976E40">
            <w:pPr>
              <w:spacing w:line="360" w:lineRule="exact"/>
              <w:jc w:val="center"/>
              <w:rPr>
                <w:rFonts w:ascii="ＭＳ 明朝"/>
              </w:rPr>
            </w:pPr>
            <w:r>
              <w:rPr>
                <w:rFonts w:ascii="ＭＳ 明朝" w:hint="eastAsia"/>
              </w:rPr>
              <w:t xml:space="preserve">   371</w:t>
            </w:r>
          </w:p>
          <w:p w:rsidR="00976E40" w:rsidRDefault="00976E40" w:rsidP="00976E40">
            <w:pPr>
              <w:spacing w:line="360" w:lineRule="exact"/>
              <w:jc w:val="center"/>
              <w:rPr>
                <w:rFonts w:ascii="ＭＳ 明朝"/>
              </w:rPr>
            </w:pPr>
            <w:r>
              <w:rPr>
                <w:rFonts w:ascii="ＭＳ 明朝" w:hint="eastAsia"/>
              </w:rPr>
              <w:t xml:space="preserve">   370</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378</w:t>
            </w:r>
          </w:p>
          <w:p w:rsidR="00976E40" w:rsidRDefault="00976E40" w:rsidP="00976E40">
            <w:pPr>
              <w:spacing w:line="360" w:lineRule="exact"/>
              <w:jc w:val="center"/>
              <w:rPr>
                <w:rFonts w:ascii="ＭＳ 明朝"/>
              </w:rPr>
            </w:pPr>
            <w:r>
              <w:rPr>
                <w:rFonts w:ascii="ＭＳ 明朝" w:hint="eastAsia"/>
              </w:rPr>
              <w:t xml:space="preserve">   393</w:t>
            </w:r>
          </w:p>
          <w:p w:rsidR="00976E40" w:rsidRDefault="00976E40" w:rsidP="00976E40">
            <w:pPr>
              <w:spacing w:line="360" w:lineRule="exact"/>
              <w:jc w:val="center"/>
              <w:rPr>
                <w:rFonts w:ascii="ＭＳ 明朝"/>
              </w:rPr>
            </w:pPr>
            <w:r>
              <w:rPr>
                <w:rFonts w:ascii="ＭＳ 明朝" w:hint="eastAsia"/>
              </w:rPr>
              <w:t xml:space="preserve">   391</w:t>
            </w:r>
          </w:p>
          <w:p w:rsidR="00976E40" w:rsidRDefault="00976E40" w:rsidP="00976E40">
            <w:pPr>
              <w:spacing w:line="360" w:lineRule="exact"/>
              <w:jc w:val="center"/>
              <w:rPr>
                <w:rFonts w:ascii="ＭＳ 明朝"/>
              </w:rPr>
            </w:pPr>
            <w:r>
              <w:rPr>
                <w:rFonts w:ascii="ＭＳ 明朝" w:hint="eastAsia"/>
              </w:rPr>
              <w:t xml:space="preserve">   381</w:t>
            </w:r>
          </w:p>
          <w:p w:rsidR="00976E40" w:rsidRDefault="00976E40" w:rsidP="00976E40">
            <w:pPr>
              <w:spacing w:line="360" w:lineRule="exact"/>
              <w:jc w:val="center"/>
              <w:rPr>
                <w:rFonts w:ascii="ＭＳ 明朝"/>
              </w:rPr>
            </w:pPr>
            <w:r>
              <w:rPr>
                <w:rFonts w:ascii="ＭＳ 明朝" w:hint="eastAsia"/>
              </w:rPr>
              <w:t xml:space="preserve">   378</w:t>
            </w:r>
          </w:p>
        </w:tc>
        <w:tc>
          <w:tcPr>
            <w:tcW w:w="1374"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34,977</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256</w:t>
            </w:r>
          </w:p>
          <w:p w:rsidR="00976E40" w:rsidRDefault="00976E40" w:rsidP="00976E40">
            <w:pPr>
              <w:spacing w:line="360" w:lineRule="exact"/>
              <w:jc w:val="center"/>
              <w:rPr>
                <w:rFonts w:ascii="ＭＳ 明朝"/>
              </w:rPr>
            </w:pPr>
            <w:r>
              <w:rPr>
                <w:rFonts w:ascii="ＭＳ 明朝" w:hint="eastAsia"/>
              </w:rPr>
              <w:t xml:space="preserve">   268</w:t>
            </w:r>
          </w:p>
          <w:p w:rsidR="00976E40" w:rsidRDefault="00976E40" w:rsidP="00976E40">
            <w:pPr>
              <w:spacing w:line="360" w:lineRule="exact"/>
              <w:jc w:val="center"/>
              <w:rPr>
                <w:rFonts w:ascii="ＭＳ 明朝"/>
              </w:rPr>
            </w:pPr>
            <w:r>
              <w:rPr>
                <w:rFonts w:ascii="ＭＳ 明朝" w:hint="eastAsia"/>
              </w:rPr>
              <w:t xml:space="preserve">   261</w:t>
            </w:r>
          </w:p>
          <w:p w:rsidR="00976E40" w:rsidRDefault="00976E40" w:rsidP="00976E40">
            <w:pPr>
              <w:spacing w:line="360" w:lineRule="exact"/>
              <w:jc w:val="center"/>
              <w:rPr>
                <w:rFonts w:ascii="ＭＳ 明朝"/>
              </w:rPr>
            </w:pPr>
            <w:r>
              <w:rPr>
                <w:rFonts w:ascii="ＭＳ 明朝" w:hint="eastAsia"/>
              </w:rPr>
              <w:t xml:space="preserve">   284</w:t>
            </w:r>
          </w:p>
          <w:p w:rsidR="00976E40" w:rsidRDefault="00976E40" w:rsidP="00976E40">
            <w:pPr>
              <w:spacing w:line="360" w:lineRule="exact"/>
              <w:jc w:val="center"/>
              <w:rPr>
                <w:rFonts w:ascii="ＭＳ 明朝"/>
              </w:rPr>
            </w:pPr>
            <w:r>
              <w:rPr>
                <w:rFonts w:ascii="ＭＳ 明朝" w:hint="eastAsia"/>
              </w:rPr>
              <w:t xml:space="preserve">   283</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277</w:t>
            </w:r>
          </w:p>
          <w:p w:rsidR="00976E40" w:rsidRDefault="00976E40" w:rsidP="00976E40">
            <w:pPr>
              <w:spacing w:line="360" w:lineRule="exact"/>
              <w:jc w:val="center"/>
              <w:rPr>
                <w:rFonts w:ascii="ＭＳ 明朝"/>
              </w:rPr>
            </w:pPr>
            <w:r>
              <w:rPr>
                <w:rFonts w:ascii="ＭＳ 明朝" w:hint="eastAsia"/>
              </w:rPr>
              <w:t xml:space="preserve">   316</w:t>
            </w:r>
          </w:p>
          <w:p w:rsidR="00976E40" w:rsidRDefault="00976E40" w:rsidP="00976E40">
            <w:pPr>
              <w:spacing w:line="360" w:lineRule="exact"/>
              <w:jc w:val="center"/>
              <w:rPr>
                <w:rFonts w:ascii="ＭＳ 明朝"/>
              </w:rPr>
            </w:pPr>
            <w:r>
              <w:rPr>
                <w:rFonts w:ascii="ＭＳ 明朝" w:hint="eastAsia"/>
              </w:rPr>
              <w:t xml:space="preserve">   320</w:t>
            </w:r>
          </w:p>
          <w:p w:rsidR="00976E40" w:rsidRDefault="00976E40" w:rsidP="00976E40">
            <w:pPr>
              <w:spacing w:line="360" w:lineRule="exact"/>
              <w:jc w:val="center"/>
              <w:rPr>
                <w:rFonts w:ascii="ＭＳ 明朝"/>
              </w:rPr>
            </w:pPr>
            <w:r>
              <w:rPr>
                <w:rFonts w:ascii="ＭＳ 明朝" w:hint="eastAsia"/>
              </w:rPr>
              <w:t xml:space="preserve">   314</w:t>
            </w:r>
          </w:p>
          <w:p w:rsidR="00976E40" w:rsidRDefault="00976E40" w:rsidP="00976E40">
            <w:pPr>
              <w:spacing w:line="360" w:lineRule="exact"/>
              <w:jc w:val="center"/>
              <w:rPr>
                <w:rFonts w:ascii="ＭＳ 明朝"/>
              </w:rPr>
            </w:pPr>
            <w:r>
              <w:rPr>
                <w:rFonts w:ascii="ＭＳ 明朝" w:hint="eastAsia"/>
              </w:rPr>
              <w:t xml:space="preserve">   291</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299</w:t>
            </w:r>
          </w:p>
          <w:p w:rsidR="00976E40" w:rsidRDefault="00976E40" w:rsidP="00976E40">
            <w:pPr>
              <w:spacing w:line="360" w:lineRule="exact"/>
              <w:jc w:val="center"/>
              <w:rPr>
                <w:rFonts w:ascii="ＭＳ 明朝"/>
              </w:rPr>
            </w:pPr>
            <w:r>
              <w:rPr>
                <w:rFonts w:ascii="ＭＳ 明朝" w:hint="eastAsia"/>
              </w:rPr>
              <w:t xml:space="preserve">   301</w:t>
            </w:r>
          </w:p>
          <w:p w:rsidR="00976E40" w:rsidRDefault="00976E40" w:rsidP="00976E40">
            <w:pPr>
              <w:spacing w:line="360" w:lineRule="exact"/>
              <w:jc w:val="center"/>
              <w:rPr>
                <w:rFonts w:ascii="ＭＳ 明朝"/>
              </w:rPr>
            </w:pPr>
            <w:r>
              <w:rPr>
                <w:rFonts w:ascii="ＭＳ 明朝" w:hint="eastAsia"/>
              </w:rPr>
              <w:t xml:space="preserve">   292</w:t>
            </w:r>
          </w:p>
          <w:p w:rsidR="00976E40" w:rsidRDefault="00976E40" w:rsidP="00976E40">
            <w:pPr>
              <w:spacing w:line="360" w:lineRule="exact"/>
              <w:jc w:val="center"/>
              <w:rPr>
                <w:rFonts w:ascii="ＭＳ 明朝"/>
              </w:rPr>
            </w:pPr>
            <w:r>
              <w:rPr>
                <w:rFonts w:ascii="ＭＳ 明朝" w:hint="eastAsia"/>
              </w:rPr>
              <w:t xml:space="preserve">   287</w:t>
            </w:r>
          </w:p>
          <w:p w:rsidR="00976E40" w:rsidRDefault="00976E40" w:rsidP="00976E40">
            <w:pPr>
              <w:spacing w:line="360" w:lineRule="exact"/>
              <w:jc w:val="center"/>
              <w:rPr>
                <w:rFonts w:ascii="ＭＳ 明朝"/>
              </w:rPr>
            </w:pPr>
            <w:r>
              <w:rPr>
                <w:rFonts w:ascii="ＭＳ 明朝" w:hint="eastAsia"/>
              </w:rPr>
              <w:t xml:space="preserve">   306</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347</w:t>
            </w:r>
          </w:p>
          <w:p w:rsidR="00976E40" w:rsidRDefault="00976E40" w:rsidP="00976E40">
            <w:pPr>
              <w:spacing w:line="360" w:lineRule="exact"/>
              <w:jc w:val="center"/>
              <w:rPr>
                <w:rFonts w:ascii="ＭＳ 明朝"/>
              </w:rPr>
            </w:pPr>
            <w:r>
              <w:rPr>
                <w:rFonts w:ascii="ＭＳ 明朝" w:hint="eastAsia"/>
              </w:rPr>
              <w:t xml:space="preserve">   320</w:t>
            </w:r>
          </w:p>
          <w:p w:rsidR="00976E40" w:rsidRDefault="00976E40" w:rsidP="00976E40">
            <w:pPr>
              <w:spacing w:line="360" w:lineRule="exact"/>
              <w:jc w:val="center"/>
              <w:rPr>
                <w:rFonts w:ascii="ＭＳ 明朝"/>
              </w:rPr>
            </w:pPr>
            <w:r>
              <w:rPr>
                <w:rFonts w:ascii="ＭＳ 明朝" w:hint="eastAsia"/>
              </w:rPr>
              <w:t xml:space="preserve">   334</w:t>
            </w:r>
          </w:p>
          <w:p w:rsidR="00976E40" w:rsidRDefault="00976E40" w:rsidP="00976E40">
            <w:pPr>
              <w:spacing w:line="360" w:lineRule="exact"/>
              <w:jc w:val="center"/>
              <w:rPr>
                <w:rFonts w:ascii="ＭＳ 明朝"/>
              </w:rPr>
            </w:pPr>
            <w:r>
              <w:rPr>
                <w:rFonts w:ascii="ＭＳ 明朝" w:hint="eastAsia"/>
              </w:rPr>
              <w:t xml:space="preserve">   353</w:t>
            </w:r>
          </w:p>
          <w:p w:rsidR="00976E40" w:rsidRDefault="00976E40" w:rsidP="00976E40">
            <w:pPr>
              <w:spacing w:line="360" w:lineRule="exact"/>
              <w:jc w:val="center"/>
              <w:rPr>
                <w:rFonts w:ascii="ＭＳ 明朝"/>
              </w:rPr>
            </w:pPr>
            <w:r>
              <w:rPr>
                <w:rFonts w:ascii="ＭＳ 明朝" w:hint="eastAsia"/>
              </w:rPr>
              <w:t xml:space="preserve">   370</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389</w:t>
            </w:r>
          </w:p>
          <w:p w:rsidR="00976E40" w:rsidRDefault="00976E40" w:rsidP="00976E40">
            <w:pPr>
              <w:spacing w:line="360" w:lineRule="exact"/>
              <w:jc w:val="center"/>
              <w:rPr>
                <w:rFonts w:ascii="ＭＳ 明朝"/>
              </w:rPr>
            </w:pPr>
            <w:r>
              <w:rPr>
                <w:rFonts w:ascii="ＭＳ 明朝" w:hint="eastAsia"/>
              </w:rPr>
              <w:t xml:space="preserve">   372</w:t>
            </w:r>
          </w:p>
          <w:p w:rsidR="00976E40" w:rsidRDefault="00976E40" w:rsidP="00976E40">
            <w:pPr>
              <w:spacing w:line="360" w:lineRule="exact"/>
              <w:jc w:val="center"/>
              <w:rPr>
                <w:rFonts w:ascii="ＭＳ 明朝"/>
              </w:rPr>
            </w:pPr>
            <w:r>
              <w:rPr>
                <w:rFonts w:ascii="ＭＳ 明朝" w:hint="eastAsia"/>
              </w:rPr>
              <w:t xml:space="preserve">   392</w:t>
            </w:r>
          </w:p>
          <w:p w:rsidR="00976E40" w:rsidRDefault="00976E40" w:rsidP="00976E40">
            <w:pPr>
              <w:spacing w:line="360" w:lineRule="exact"/>
              <w:jc w:val="center"/>
              <w:rPr>
                <w:rFonts w:ascii="ＭＳ 明朝"/>
              </w:rPr>
            </w:pPr>
            <w:r>
              <w:rPr>
                <w:rFonts w:ascii="ＭＳ 明朝" w:hint="eastAsia"/>
              </w:rPr>
              <w:t xml:space="preserve">   354</w:t>
            </w:r>
          </w:p>
          <w:p w:rsidR="00976E40" w:rsidRDefault="00976E40" w:rsidP="00976E40">
            <w:pPr>
              <w:spacing w:line="360" w:lineRule="exact"/>
              <w:jc w:val="center"/>
              <w:rPr>
                <w:rFonts w:ascii="ＭＳ 明朝"/>
              </w:rPr>
            </w:pPr>
            <w:r>
              <w:rPr>
                <w:rFonts w:ascii="ＭＳ 明朝" w:hint="eastAsia"/>
              </w:rPr>
              <w:t xml:space="preserve">   402</w:t>
            </w:r>
          </w:p>
        </w:tc>
      </w:tr>
    </w:tbl>
    <w:p w:rsidR="00976E40" w:rsidRDefault="00976E40" w:rsidP="00976E40">
      <w:pPr>
        <w:ind w:right="412"/>
      </w:pPr>
    </w:p>
    <w:p w:rsidR="00976E40" w:rsidRPr="006E6392" w:rsidRDefault="00976E40" w:rsidP="00976E40">
      <w:pPr>
        <w:jc w:val="right"/>
        <w:rPr>
          <w:rFonts w:eastAsia="ＭＳ ゴシック"/>
          <w:b/>
          <w:sz w:val="18"/>
        </w:rPr>
      </w:pPr>
      <w:r>
        <w:br w:type="page"/>
      </w:r>
      <w:r w:rsidRPr="006E6392">
        <w:rPr>
          <w:rFonts w:eastAsia="ＭＳ ゴシック" w:hint="eastAsia"/>
          <w:b/>
          <w:sz w:val="18"/>
        </w:rPr>
        <w:t>人　　　　口</w:t>
      </w:r>
    </w:p>
    <w:p w:rsidR="001A35D7" w:rsidRDefault="001A35D7" w:rsidP="00976E40">
      <w:pPr>
        <w:jc w:val="right"/>
        <w:rPr>
          <w:rFonts w:eastAsia="ＭＳ ゴシック"/>
          <w:b/>
          <w:sz w:val="18"/>
        </w:rPr>
      </w:pPr>
    </w:p>
    <w:p w:rsidR="009740DF" w:rsidRDefault="009740DF" w:rsidP="00976E40">
      <w:pPr>
        <w:jc w:val="right"/>
        <w:rPr>
          <w:rFonts w:eastAsia="ＭＳ ゴシック"/>
          <w:b/>
          <w:sz w:val="18"/>
        </w:rPr>
      </w:pPr>
    </w:p>
    <w:p w:rsidR="00976E40" w:rsidRPr="006E6392" w:rsidRDefault="00976E40" w:rsidP="00976E40">
      <w:pPr>
        <w:rPr>
          <w:rFonts w:eastAsia="ＭＳ ゴシック"/>
          <w:b/>
          <w:sz w:val="24"/>
        </w:rPr>
      </w:pPr>
      <w:r w:rsidRPr="006E6392">
        <w:rPr>
          <w:rFonts w:eastAsia="ＭＳ ゴシック" w:hint="eastAsia"/>
          <w:b/>
          <w:sz w:val="24"/>
        </w:rPr>
        <w:t xml:space="preserve">別　</w:t>
      </w:r>
      <w:r w:rsidR="00A011ED">
        <w:rPr>
          <w:rFonts w:eastAsia="ＭＳ ゴシック" w:hint="eastAsia"/>
          <w:b/>
          <w:sz w:val="24"/>
        </w:rPr>
        <w:t xml:space="preserve">  </w:t>
      </w:r>
      <w:r w:rsidRPr="006E6392">
        <w:rPr>
          <w:rFonts w:eastAsia="ＭＳ ゴシック" w:hint="eastAsia"/>
          <w:b/>
          <w:sz w:val="24"/>
        </w:rPr>
        <w:t xml:space="preserve">　</w:t>
      </w:r>
      <w:r w:rsidR="00746DFD">
        <w:rPr>
          <w:rFonts w:eastAsia="ＭＳ ゴシック" w:hint="eastAsia"/>
          <w:b/>
          <w:sz w:val="24"/>
        </w:rPr>
        <w:t xml:space="preserve"> </w:t>
      </w:r>
      <w:r w:rsidRPr="006E6392">
        <w:rPr>
          <w:rFonts w:eastAsia="ＭＳ ゴシック" w:hint="eastAsia"/>
          <w:b/>
          <w:sz w:val="24"/>
        </w:rPr>
        <w:t>人</w:t>
      </w:r>
      <w:r w:rsidR="00A10951">
        <w:rPr>
          <w:rFonts w:eastAsia="ＭＳ ゴシック" w:hint="eastAsia"/>
          <w:b/>
          <w:sz w:val="24"/>
        </w:rPr>
        <w:t xml:space="preserve"> </w:t>
      </w:r>
      <w:r w:rsidR="005A5E82">
        <w:rPr>
          <w:rFonts w:eastAsia="ＭＳ ゴシック" w:hint="eastAsia"/>
          <w:b/>
          <w:sz w:val="24"/>
        </w:rPr>
        <w:t xml:space="preserve">  </w:t>
      </w:r>
      <w:r w:rsidR="00746DFD">
        <w:rPr>
          <w:rFonts w:eastAsia="ＭＳ ゴシック" w:hint="eastAsia"/>
          <w:b/>
          <w:sz w:val="24"/>
        </w:rPr>
        <w:t xml:space="preserve">  </w:t>
      </w:r>
      <w:r w:rsidRPr="006E6392">
        <w:rPr>
          <w:rFonts w:eastAsia="ＭＳ ゴシック" w:hint="eastAsia"/>
          <w:b/>
          <w:sz w:val="24"/>
        </w:rPr>
        <w:t xml:space="preserve">　口</w:t>
      </w:r>
    </w:p>
    <w:p w:rsidR="00976E40" w:rsidRDefault="00976E40" w:rsidP="00976E40">
      <w:pPr>
        <w:jc w:val="right"/>
        <w:rPr>
          <w:rFonts w:ascii="ＭＳ 明朝"/>
          <w:lang w:eastAsia="zh-TW"/>
        </w:rPr>
      </w:pPr>
      <w:r>
        <w:rPr>
          <w:rFonts w:ascii="ＭＳ 明朝" w:hint="eastAsia"/>
          <w:lang w:eastAsia="zh-TW"/>
        </w:rPr>
        <w:t xml:space="preserve">　各年1月1日現在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1373"/>
        <w:gridCol w:w="1373"/>
        <w:gridCol w:w="1374"/>
        <w:gridCol w:w="1373"/>
        <w:gridCol w:w="1373"/>
        <w:gridCol w:w="1374"/>
      </w:tblGrid>
      <w:tr w:rsidR="00976E40" w:rsidTr="00976E40">
        <w:trPr>
          <w:cantSplit/>
          <w:trHeight w:val="503"/>
        </w:trPr>
        <w:tc>
          <w:tcPr>
            <w:tcW w:w="1442" w:type="dxa"/>
            <w:vMerge w:val="restart"/>
            <w:tcBorders>
              <w:left w:val="nil"/>
              <w:bottom w:val="nil"/>
            </w:tcBorders>
            <w:vAlign w:val="center"/>
          </w:tcPr>
          <w:p w:rsidR="00976E40" w:rsidRDefault="00976E40" w:rsidP="002E416B">
            <w:pPr>
              <w:jc w:val="center"/>
              <w:rPr>
                <w:rFonts w:ascii="ＭＳ 明朝"/>
              </w:rPr>
            </w:pPr>
            <w:r>
              <w:rPr>
                <w:rFonts w:ascii="ＭＳ 明朝" w:hint="eastAsia"/>
              </w:rPr>
              <w:t>年</w:t>
            </w:r>
            <w:r w:rsidR="004D662D">
              <w:rPr>
                <w:rFonts w:ascii="ＭＳ 明朝" w:hint="eastAsia"/>
              </w:rPr>
              <w:t xml:space="preserve"> </w:t>
            </w:r>
            <w:r>
              <w:rPr>
                <w:rFonts w:ascii="ＭＳ 明朝" w:hint="eastAsia"/>
              </w:rPr>
              <w:t xml:space="preserve">　齢</w:t>
            </w:r>
          </w:p>
        </w:tc>
        <w:tc>
          <w:tcPr>
            <w:tcW w:w="4120" w:type="dxa"/>
            <w:gridSpan w:val="3"/>
            <w:tcBorders>
              <w:left w:val="nil"/>
              <w:bottom w:val="nil"/>
            </w:tcBorders>
            <w:vAlign w:val="center"/>
          </w:tcPr>
          <w:p w:rsidR="00976E40" w:rsidRDefault="00976E40" w:rsidP="00C73E46">
            <w:pPr>
              <w:jc w:val="center"/>
              <w:rPr>
                <w:rFonts w:ascii="ＭＳ 明朝"/>
              </w:rPr>
            </w:pPr>
            <w:r>
              <w:rPr>
                <w:rFonts w:ascii="ＭＳ 明朝" w:hint="eastAsia"/>
              </w:rPr>
              <w:t>平</w:t>
            </w:r>
            <w:r w:rsidR="00897347">
              <w:rPr>
                <w:rFonts w:ascii="ＭＳ 明朝" w:hint="eastAsia"/>
              </w:rPr>
              <w:t xml:space="preserve"> </w:t>
            </w:r>
            <w:r>
              <w:rPr>
                <w:rFonts w:ascii="ＭＳ 明朝" w:hint="eastAsia"/>
              </w:rPr>
              <w:t xml:space="preserve">　成</w:t>
            </w:r>
            <w:r w:rsidR="00897347">
              <w:rPr>
                <w:rFonts w:ascii="ＭＳ 明朝" w:hint="eastAsia"/>
              </w:rPr>
              <w:t xml:space="preserve"> </w:t>
            </w:r>
            <w:r>
              <w:rPr>
                <w:rFonts w:ascii="ＭＳ 明朝" w:hint="eastAsia"/>
              </w:rPr>
              <w:t xml:space="preserve">　23</w:t>
            </w:r>
            <w:r w:rsidR="00852C82">
              <w:rPr>
                <w:rFonts w:ascii="ＭＳ 明朝" w:hint="eastAsia"/>
              </w:rPr>
              <w:t xml:space="preserve"> </w:t>
            </w:r>
            <w:r w:rsidR="00897347">
              <w:rPr>
                <w:rFonts w:ascii="ＭＳ 明朝" w:hint="eastAsia"/>
              </w:rPr>
              <w:t xml:space="preserve"> </w:t>
            </w:r>
            <w:r w:rsidR="00852C82">
              <w:rPr>
                <w:rFonts w:ascii="ＭＳ 明朝" w:hint="eastAsia"/>
              </w:rPr>
              <w:t xml:space="preserve"> </w:t>
            </w:r>
            <w:r>
              <w:rPr>
                <w:rFonts w:ascii="ＭＳ 明朝" w:hint="eastAsia"/>
              </w:rPr>
              <w:t>年</w:t>
            </w:r>
          </w:p>
        </w:tc>
        <w:tc>
          <w:tcPr>
            <w:tcW w:w="4120" w:type="dxa"/>
            <w:gridSpan w:val="3"/>
            <w:tcBorders>
              <w:left w:val="nil"/>
              <w:bottom w:val="nil"/>
              <w:right w:val="single" w:sz="4" w:space="0" w:color="FFFFFF"/>
            </w:tcBorders>
            <w:vAlign w:val="center"/>
          </w:tcPr>
          <w:p w:rsidR="00976E40" w:rsidRDefault="00976E40" w:rsidP="00C73E46">
            <w:pPr>
              <w:jc w:val="center"/>
              <w:rPr>
                <w:rFonts w:ascii="ＭＳ 明朝"/>
              </w:rPr>
            </w:pPr>
            <w:r>
              <w:rPr>
                <w:rFonts w:ascii="ＭＳ 明朝" w:hint="eastAsia"/>
              </w:rPr>
              <w:t>平</w:t>
            </w:r>
            <w:r w:rsidR="00897347">
              <w:rPr>
                <w:rFonts w:ascii="ＭＳ 明朝" w:hint="eastAsia"/>
              </w:rPr>
              <w:t xml:space="preserve"> </w:t>
            </w:r>
            <w:r>
              <w:rPr>
                <w:rFonts w:ascii="ＭＳ 明朝" w:hint="eastAsia"/>
              </w:rPr>
              <w:t xml:space="preserve">　成</w:t>
            </w:r>
            <w:r w:rsidR="00C73E46">
              <w:rPr>
                <w:rFonts w:ascii="ＭＳ 明朝" w:hint="eastAsia"/>
              </w:rPr>
              <w:t xml:space="preserve"> </w:t>
            </w:r>
            <w:r w:rsidR="00897347">
              <w:rPr>
                <w:rFonts w:ascii="ＭＳ 明朝" w:hint="eastAsia"/>
              </w:rPr>
              <w:t xml:space="preserve"> </w:t>
            </w:r>
            <w:r w:rsidR="00852C82">
              <w:rPr>
                <w:rFonts w:ascii="ＭＳ 明朝" w:hint="eastAsia"/>
              </w:rPr>
              <w:t xml:space="preserve"> </w:t>
            </w:r>
            <w:r>
              <w:rPr>
                <w:rFonts w:ascii="ＭＳ 明朝" w:hint="eastAsia"/>
              </w:rPr>
              <w:t>24</w:t>
            </w:r>
            <w:r w:rsidR="00897347">
              <w:rPr>
                <w:rFonts w:ascii="ＭＳ 明朝" w:hint="eastAsia"/>
              </w:rPr>
              <w:t xml:space="preserve"> </w:t>
            </w:r>
            <w:r>
              <w:rPr>
                <w:rFonts w:ascii="ＭＳ 明朝" w:hint="eastAsia"/>
              </w:rPr>
              <w:t xml:space="preserve">　年</w:t>
            </w:r>
          </w:p>
        </w:tc>
      </w:tr>
      <w:tr w:rsidR="00976E40" w:rsidTr="00976E40">
        <w:trPr>
          <w:cantSplit/>
          <w:trHeight w:val="502"/>
        </w:trPr>
        <w:tc>
          <w:tcPr>
            <w:tcW w:w="1442" w:type="dxa"/>
            <w:vMerge/>
            <w:tcBorders>
              <w:left w:val="nil"/>
              <w:bottom w:val="nil"/>
            </w:tcBorders>
            <w:vAlign w:val="center"/>
          </w:tcPr>
          <w:p w:rsidR="00976E40" w:rsidRDefault="00976E40" w:rsidP="00976E40">
            <w:pPr>
              <w:jc w:val="center"/>
              <w:rPr>
                <w:rFonts w:ascii="ＭＳ 明朝"/>
              </w:rPr>
            </w:pPr>
          </w:p>
        </w:tc>
        <w:tc>
          <w:tcPr>
            <w:tcW w:w="1373" w:type="dxa"/>
            <w:tcBorders>
              <w:left w:val="nil"/>
              <w:bottom w:val="nil"/>
            </w:tcBorders>
            <w:vAlign w:val="center"/>
          </w:tcPr>
          <w:p w:rsidR="00976E40" w:rsidRDefault="00976E40" w:rsidP="002E416B">
            <w:pPr>
              <w:jc w:val="center"/>
              <w:rPr>
                <w:rFonts w:ascii="ＭＳ 明朝"/>
              </w:rPr>
            </w:pPr>
            <w:r>
              <w:rPr>
                <w:rFonts w:ascii="ＭＳ 明朝" w:hint="eastAsia"/>
              </w:rPr>
              <w:t>総</w:t>
            </w:r>
            <w:r w:rsidR="004D662D">
              <w:rPr>
                <w:rFonts w:ascii="ＭＳ 明朝" w:hint="eastAsia"/>
              </w:rPr>
              <w:t xml:space="preserve"> </w:t>
            </w:r>
            <w:r w:rsidR="007014F3">
              <w:rPr>
                <w:rFonts w:ascii="ＭＳ 明朝" w:hint="eastAsia"/>
              </w:rPr>
              <w:t xml:space="preserve"> </w:t>
            </w:r>
            <w:r w:rsidR="00C206A3">
              <w:rPr>
                <w:rFonts w:ascii="ＭＳ 明朝" w:hint="eastAsia"/>
              </w:rPr>
              <w:t xml:space="preserve"> </w:t>
            </w:r>
            <w:r>
              <w:rPr>
                <w:rFonts w:ascii="ＭＳ 明朝" w:hint="eastAsia"/>
              </w:rPr>
              <w:t>数</w:t>
            </w:r>
          </w:p>
        </w:tc>
        <w:tc>
          <w:tcPr>
            <w:tcW w:w="1373"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374" w:type="dxa"/>
            <w:tcBorders>
              <w:left w:val="nil"/>
              <w:bottom w:val="nil"/>
            </w:tcBorders>
            <w:vAlign w:val="center"/>
          </w:tcPr>
          <w:p w:rsidR="00976E40" w:rsidRDefault="00976E40" w:rsidP="00976E40">
            <w:pPr>
              <w:jc w:val="center"/>
              <w:rPr>
                <w:rFonts w:ascii="ＭＳ 明朝"/>
              </w:rPr>
            </w:pPr>
            <w:r>
              <w:rPr>
                <w:rFonts w:ascii="ＭＳ 明朝" w:hint="eastAsia"/>
              </w:rPr>
              <w:t>女</w:t>
            </w:r>
          </w:p>
        </w:tc>
        <w:tc>
          <w:tcPr>
            <w:tcW w:w="1373" w:type="dxa"/>
            <w:tcBorders>
              <w:left w:val="nil"/>
              <w:bottom w:val="nil"/>
            </w:tcBorders>
            <w:vAlign w:val="center"/>
          </w:tcPr>
          <w:p w:rsidR="00976E40" w:rsidRDefault="00976E40" w:rsidP="002E416B">
            <w:pPr>
              <w:jc w:val="center"/>
              <w:rPr>
                <w:rFonts w:ascii="ＭＳ 明朝"/>
              </w:rPr>
            </w:pPr>
            <w:r>
              <w:rPr>
                <w:rFonts w:ascii="ＭＳ 明朝" w:hint="eastAsia"/>
              </w:rPr>
              <w:t>総</w:t>
            </w:r>
            <w:r w:rsidR="004D662D">
              <w:rPr>
                <w:rFonts w:ascii="ＭＳ 明朝" w:hint="eastAsia"/>
              </w:rPr>
              <w:t xml:space="preserve"> </w:t>
            </w:r>
            <w:r>
              <w:rPr>
                <w:rFonts w:ascii="ＭＳ 明朝" w:hint="eastAsia"/>
              </w:rPr>
              <w:t xml:space="preserve">　数</w:t>
            </w:r>
          </w:p>
        </w:tc>
        <w:tc>
          <w:tcPr>
            <w:tcW w:w="1373"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374" w:type="dxa"/>
            <w:tcBorders>
              <w:left w:val="nil"/>
              <w:bottom w:val="nil"/>
              <w:right w:val="single" w:sz="4" w:space="0" w:color="FFFFFF"/>
            </w:tcBorders>
            <w:vAlign w:val="center"/>
          </w:tcPr>
          <w:p w:rsidR="00976E40" w:rsidRDefault="00976E40" w:rsidP="00976E40">
            <w:pPr>
              <w:jc w:val="center"/>
              <w:rPr>
                <w:rFonts w:ascii="ＭＳ 明朝"/>
              </w:rPr>
            </w:pPr>
            <w:r>
              <w:rPr>
                <w:rFonts w:ascii="ＭＳ 明朝" w:hint="eastAsia"/>
              </w:rPr>
              <w:t>女</w:t>
            </w:r>
          </w:p>
        </w:tc>
      </w:tr>
      <w:tr w:rsidR="00976E40" w:rsidTr="00976E40">
        <w:trPr>
          <w:cantSplit/>
        </w:trPr>
        <w:tc>
          <w:tcPr>
            <w:tcW w:w="1442" w:type="dxa"/>
            <w:tcBorders>
              <w:top w:val="single" w:sz="4" w:space="0" w:color="auto"/>
              <w:left w:val="nil"/>
              <w:right w:val="single" w:sz="4" w:space="0" w:color="auto"/>
            </w:tcBorders>
          </w:tcPr>
          <w:p w:rsidR="00976E40" w:rsidRDefault="00976E40" w:rsidP="00976E40">
            <w:pPr>
              <w:spacing w:line="360" w:lineRule="exact"/>
              <w:jc w:val="center"/>
              <w:rPr>
                <w:rFonts w:ascii="ＭＳ 明朝"/>
              </w:rPr>
            </w:pPr>
            <w:r>
              <w:rPr>
                <w:rFonts w:ascii="ＭＳ 明朝" w:hint="eastAsia"/>
              </w:rPr>
              <w:t xml:space="preserve">総　</w:t>
            </w:r>
            <w:r w:rsidR="00897347">
              <w:rPr>
                <w:rFonts w:ascii="ＭＳ 明朝" w:hint="eastAsia"/>
              </w:rPr>
              <w:t xml:space="preserve"> </w:t>
            </w:r>
            <w:r>
              <w:rPr>
                <w:rFonts w:ascii="ＭＳ 明朝" w:hint="eastAsia"/>
              </w:rPr>
              <w:t>数</w:t>
            </w:r>
          </w:p>
          <w:p w:rsidR="00976E40" w:rsidRDefault="00976E40" w:rsidP="00976E40">
            <w:pPr>
              <w:spacing w:line="360" w:lineRule="exact"/>
              <w:jc w:val="center"/>
              <w:rPr>
                <w:rFonts w:ascii="ＭＳ 明朝"/>
              </w:rPr>
            </w:pPr>
          </w:p>
          <w:p w:rsidR="00976E40" w:rsidRDefault="00E518B6" w:rsidP="00976E40">
            <w:pPr>
              <w:spacing w:line="360" w:lineRule="exact"/>
              <w:jc w:val="center"/>
              <w:rPr>
                <w:rFonts w:ascii="ＭＳ 明朝"/>
              </w:rPr>
            </w:pPr>
            <w:r>
              <w:rPr>
                <w:rFonts w:ascii="ＭＳ 明朝" w:hint="eastAsia"/>
              </w:rPr>
              <w:t xml:space="preserve"> 0</w:t>
            </w:r>
          </w:p>
          <w:p w:rsidR="00976E40" w:rsidRDefault="00E518B6" w:rsidP="00976E40">
            <w:pPr>
              <w:spacing w:line="360" w:lineRule="exact"/>
              <w:jc w:val="center"/>
              <w:rPr>
                <w:rFonts w:ascii="ＭＳ 明朝"/>
              </w:rPr>
            </w:pPr>
            <w:r>
              <w:rPr>
                <w:rFonts w:ascii="ＭＳ 明朝" w:hint="eastAsia"/>
              </w:rPr>
              <w:t xml:space="preserve"> 1</w:t>
            </w:r>
          </w:p>
          <w:p w:rsidR="00976E40" w:rsidRDefault="00E518B6" w:rsidP="00976E40">
            <w:pPr>
              <w:spacing w:line="360" w:lineRule="exact"/>
              <w:jc w:val="center"/>
              <w:rPr>
                <w:rFonts w:ascii="ＭＳ 明朝"/>
              </w:rPr>
            </w:pPr>
            <w:r>
              <w:rPr>
                <w:rFonts w:ascii="ＭＳ 明朝" w:hint="eastAsia"/>
              </w:rPr>
              <w:t xml:space="preserve"> 2</w:t>
            </w:r>
          </w:p>
          <w:p w:rsidR="00976E40" w:rsidRDefault="00E518B6" w:rsidP="00976E40">
            <w:pPr>
              <w:spacing w:line="360" w:lineRule="exact"/>
              <w:jc w:val="center"/>
              <w:rPr>
                <w:rFonts w:ascii="ＭＳ 明朝"/>
              </w:rPr>
            </w:pPr>
            <w:r>
              <w:rPr>
                <w:rFonts w:ascii="ＭＳ 明朝" w:hint="eastAsia"/>
              </w:rPr>
              <w:t xml:space="preserve"> 3</w:t>
            </w:r>
          </w:p>
          <w:p w:rsidR="00976E40" w:rsidRDefault="00E518B6" w:rsidP="00976E40">
            <w:pPr>
              <w:spacing w:line="360" w:lineRule="exact"/>
              <w:jc w:val="center"/>
              <w:rPr>
                <w:rFonts w:ascii="ＭＳ 明朝"/>
              </w:rPr>
            </w:pPr>
            <w:r>
              <w:rPr>
                <w:rFonts w:ascii="ＭＳ 明朝" w:hint="eastAsia"/>
              </w:rPr>
              <w:t xml:space="preserve"> 4</w:t>
            </w:r>
          </w:p>
          <w:p w:rsidR="00976E40" w:rsidRDefault="00976E40" w:rsidP="00976E40">
            <w:pPr>
              <w:spacing w:line="360" w:lineRule="exact"/>
              <w:jc w:val="center"/>
              <w:rPr>
                <w:rFonts w:ascii="ＭＳ 明朝"/>
              </w:rPr>
            </w:pPr>
          </w:p>
          <w:p w:rsidR="00976E40" w:rsidRDefault="00E518B6" w:rsidP="00976E40">
            <w:pPr>
              <w:spacing w:line="360" w:lineRule="exact"/>
              <w:jc w:val="center"/>
              <w:rPr>
                <w:rFonts w:ascii="ＭＳ 明朝"/>
              </w:rPr>
            </w:pPr>
            <w:r>
              <w:rPr>
                <w:rFonts w:ascii="ＭＳ 明朝" w:hint="eastAsia"/>
              </w:rPr>
              <w:t xml:space="preserve"> 5</w:t>
            </w:r>
          </w:p>
          <w:p w:rsidR="00976E40" w:rsidRDefault="00E518B6" w:rsidP="00976E40">
            <w:pPr>
              <w:spacing w:line="360" w:lineRule="exact"/>
              <w:jc w:val="center"/>
              <w:rPr>
                <w:rFonts w:ascii="ＭＳ 明朝"/>
              </w:rPr>
            </w:pPr>
            <w:r>
              <w:rPr>
                <w:rFonts w:ascii="ＭＳ 明朝" w:hint="eastAsia"/>
              </w:rPr>
              <w:t xml:space="preserve"> 6</w:t>
            </w:r>
          </w:p>
          <w:p w:rsidR="00976E40" w:rsidRDefault="00E518B6" w:rsidP="00976E40">
            <w:pPr>
              <w:spacing w:line="360" w:lineRule="exact"/>
              <w:jc w:val="center"/>
              <w:rPr>
                <w:rFonts w:ascii="ＭＳ 明朝"/>
              </w:rPr>
            </w:pPr>
            <w:r>
              <w:rPr>
                <w:rFonts w:ascii="ＭＳ 明朝" w:hint="eastAsia"/>
              </w:rPr>
              <w:t xml:space="preserve"> 7</w:t>
            </w:r>
          </w:p>
          <w:p w:rsidR="00976E40" w:rsidRDefault="00E518B6" w:rsidP="00976E40">
            <w:pPr>
              <w:spacing w:line="360" w:lineRule="exact"/>
              <w:jc w:val="center"/>
              <w:rPr>
                <w:rFonts w:ascii="ＭＳ 明朝"/>
              </w:rPr>
            </w:pPr>
            <w:r>
              <w:rPr>
                <w:rFonts w:ascii="ＭＳ 明朝" w:hint="eastAsia"/>
              </w:rPr>
              <w:t xml:space="preserve"> 8</w:t>
            </w:r>
          </w:p>
          <w:p w:rsidR="00976E40" w:rsidRDefault="00E518B6" w:rsidP="00976E40">
            <w:pPr>
              <w:spacing w:line="360" w:lineRule="exact"/>
              <w:jc w:val="center"/>
              <w:rPr>
                <w:rFonts w:ascii="ＭＳ 明朝"/>
              </w:rPr>
            </w:pPr>
            <w:r>
              <w:rPr>
                <w:rFonts w:ascii="ＭＳ 明朝" w:hint="eastAsia"/>
              </w:rPr>
              <w:t xml:space="preserve"> 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10</w:t>
            </w:r>
          </w:p>
          <w:p w:rsidR="00976E40" w:rsidRDefault="00976E40" w:rsidP="00976E40">
            <w:pPr>
              <w:spacing w:line="360" w:lineRule="exact"/>
              <w:jc w:val="center"/>
              <w:rPr>
                <w:rFonts w:ascii="ＭＳ 明朝"/>
              </w:rPr>
            </w:pPr>
            <w:r>
              <w:rPr>
                <w:rFonts w:ascii="ＭＳ 明朝" w:hint="eastAsia"/>
              </w:rPr>
              <w:t>11</w:t>
            </w:r>
          </w:p>
          <w:p w:rsidR="00976E40" w:rsidRDefault="00976E40" w:rsidP="00976E40">
            <w:pPr>
              <w:spacing w:line="360" w:lineRule="exact"/>
              <w:jc w:val="center"/>
              <w:rPr>
                <w:rFonts w:ascii="ＭＳ 明朝"/>
              </w:rPr>
            </w:pPr>
            <w:r>
              <w:rPr>
                <w:rFonts w:ascii="ＭＳ 明朝" w:hint="eastAsia"/>
              </w:rPr>
              <w:t>12</w:t>
            </w:r>
          </w:p>
          <w:p w:rsidR="00976E40" w:rsidRDefault="00976E40" w:rsidP="00976E40">
            <w:pPr>
              <w:spacing w:line="360" w:lineRule="exact"/>
              <w:jc w:val="center"/>
              <w:rPr>
                <w:rFonts w:ascii="ＭＳ 明朝"/>
              </w:rPr>
            </w:pPr>
            <w:r>
              <w:rPr>
                <w:rFonts w:ascii="ＭＳ 明朝" w:hint="eastAsia"/>
              </w:rPr>
              <w:t>13</w:t>
            </w:r>
          </w:p>
          <w:p w:rsidR="00976E40" w:rsidRDefault="00976E40" w:rsidP="00976E40">
            <w:pPr>
              <w:spacing w:line="360" w:lineRule="exact"/>
              <w:jc w:val="center"/>
              <w:rPr>
                <w:rFonts w:ascii="ＭＳ 明朝"/>
              </w:rPr>
            </w:pPr>
            <w:r>
              <w:rPr>
                <w:rFonts w:ascii="ＭＳ 明朝" w:hint="eastAsia"/>
              </w:rPr>
              <w:t>14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15</w:t>
            </w:r>
          </w:p>
          <w:p w:rsidR="00976E40" w:rsidRDefault="00976E40" w:rsidP="00976E40">
            <w:pPr>
              <w:spacing w:line="360" w:lineRule="exact"/>
              <w:jc w:val="center"/>
              <w:rPr>
                <w:rFonts w:ascii="ＭＳ 明朝"/>
              </w:rPr>
            </w:pPr>
            <w:r>
              <w:rPr>
                <w:rFonts w:ascii="ＭＳ 明朝" w:hint="eastAsia"/>
              </w:rPr>
              <w:t>16</w:t>
            </w:r>
          </w:p>
          <w:p w:rsidR="00976E40" w:rsidRDefault="00976E40" w:rsidP="00976E40">
            <w:pPr>
              <w:spacing w:line="360" w:lineRule="exact"/>
              <w:jc w:val="center"/>
              <w:rPr>
                <w:rFonts w:ascii="ＭＳ 明朝"/>
              </w:rPr>
            </w:pPr>
            <w:r>
              <w:rPr>
                <w:rFonts w:ascii="ＭＳ 明朝" w:hint="eastAsia"/>
              </w:rPr>
              <w:t>17</w:t>
            </w:r>
          </w:p>
          <w:p w:rsidR="00976E40" w:rsidRDefault="00976E40" w:rsidP="00976E40">
            <w:pPr>
              <w:spacing w:line="360" w:lineRule="exact"/>
              <w:jc w:val="center"/>
              <w:rPr>
                <w:rFonts w:ascii="ＭＳ 明朝"/>
              </w:rPr>
            </w:pPr>
            <w:r>
              <w:rPr>
                <w:rFonts w:ascii="ＭＳ 明朝" w:hint="eastAsia"/>
              </w:rPr>
              <w:t>18</w:t>
            </w:r>
          </w:p>
          <w:p w:rsidR="00976E40" w:rsidRDefault="00976E40" w:rsidP="00976E40">
            <w:pPr>
              <w:spacing w:line="360" w:lineRule="exact"/>
              <w:jc w:val="center"/>
              <w:rPr>
                <w:rFonts w:ascii="ＭＳ 明朝"/>
              </w:rPr>
            </w:pPr>
            <w:r>
              <w:rPr>
                <w:rFonts w:ascii="ＭＳ 明朝" w:hint="eastAsia"/>
              </w:rPr>
              <w:t>19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20</w:t>
            </w:r>
          </w:p>
          <w:p w:rsidR="00976E40" w:rsidRDefault="00976E40" w:rsidP="00976E40">
            <w:pPr>
              <w:spacing w:line="360" w:lineRule="exact"/>
              <w:jc w:val="center"/>
              <w:rPr>
                <w:rFonts w:ascii="ＭＳ 明朝"/>
              </w:rPr>
            </w:pPr>
            <w:r>
              <w:rPr>
                <w:rFonts w:ascii="ＭＳ 明朝" w:hint="eastAsia"/>
              </w:rPr>
              <w:t>21</w:t>
            </w:r>
          </w:p>
          <w:p w:rsidR="00976E40" w:rsidRDefault="00976E40" w:rsidP="00976E40">
            <w:pPr>
              <w:spacing w:line="360" w:lineRule="exact"/>
              <w:jc w:val="center"/>
              <w:rPr>
                <w:rFonts w:ascii="ＭＳ 明朝"/>
              </w:rPr>
            </w:pPr>
            <w:r>
              <w:rPr>
                <w:rFonts w:ascii="ＭＳ 明朝" w:hint="eastAsia"/>
              </w:rPr>
              <w:t>22</w:t>
            </w:r>
          </w:p>
          <w:p w:rsidR="00976E40" w:rsidRDefault="00976E40" w:rsidP="00976E40">
            <w:pPr>
              <w:spacing w:line="360" w:lineRule="exact"/>
              <w:jc w:val="center"/>
              <w:rPr>
                <w:rFonts w:ascii="ＭＳ 明朝"/>
              </w:rPr>
            </w:pPr>
            <w:r>
              <w:rPr>
                <w:rFonts w:ascii="ＭＳ 明朝" w:hint="eastAsia"/>
              </w:rPr>
              <w:t>23</w:t>
            </w:r>
          </w:p>
          <w:p w:rsidR="00976E40" w:rsidRDefault="00976E40" w:rsidP="00976E40">
            <w:pPr>
              <w:spacing w:line="360" w:lineRule="exact"/>
              <w:jc w:val="center"/>
              <w:rPr>
                <w:rFonts w:ascii="ＭＳ 明朝"/>
              </w:rPr>
            </w:pPr>
            <w:r>
              <w:rPr>
                <w:rFonts w:ascii="ＭＳ 明朝" w:hint="eastAsia"/>
              </w:rPr>
              <w:t>24</w:t>
            </w:r>
          </w:p>
        </w:tc>
        <w:tc>
          <w:tcPr>
            <w:tcW w:w="137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69,619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429</w:t>
            </w:r>
          </w:p>
          <w:p w:rsidR="00976E40" w:rsidRDefault="00976E40" w:rsidP="00976E40">
            <w:pPr>
              <w:spacing w:line="360" w:lineRule="exact"/>
              <w:jc w:val="center"/>
              <w:rPr>
                <w:rFonts w:ascii="ＭＳ 明朝"/>
              </w:rPr>
            </w:pPr>
            <w:r>
              <w:rPr>
                <w:rFonts w:ascii="ＭＳ 明朝" w:hint="eastAsia"/>
              </w:rPr>
              <w:t xml:space="preserve">   514</w:t>
            </w:r>
          </w:p>
          <w:p w:rsidR="00976E40" w:rsidRDefault="00976E40" w:rsidP="00976E40">
            <w:pPr>
              <w:spacing w:line="360" w:lineRule="exact"/>
              <w:jc w:val="center"/>
              <w:rPr>
                <w:rFonts w:ascii="ＭＳ 明朝"/>
              </w:rPr>
            </w:pPr>
            <w:r>
              <w:rPr>
                <w:rFonts w:ascii="ＭＳ 明朝" w:hint="eastAsia"/>
              </w:rPr>
              <w:t xml:space="preserve">   537</w:t>
            </w:r>
          </w:p>
          <w:p w:rsidR="00976E40" w:rsidRDefault="00976E40" w:rsidP="00976E40">
            <w:pPr>
              <w:spacing w:line="360" w:lineRule="exact"/>
              <w:jc w:val="center"/>
              <w:rPr>
                <w:rFonts w:ascii="ＭＳ 明朝"/>
              </w:rPr>
            </w:pPr>
            <w:r>
              <w:rPr>
                <w:rFonts w:ascii="ＭＳ 明朝" w:hint="eastAsia"/>
              </w:rPr>
              <w:t xml:space="preserve">   513</w:t>
            </w:r>
          </w:p>
          <w:p w:rsidR="00976E40" w:rsidRDefault="00976E40" w:rsidP="00976E40">
            <w:pPr>
              <w:spacing w:line="360" w:lineRule="exact"/>
              <w:jc w:val="center"/>
              <w:rPr>
                <w:rFonts w:ascii="ＭＳ 明朝"/>
              </w:rPr>
            </w:pPr>
            <w:r>
              <w:rPr>
                <w:rFonts w:ascii="ＭＳ 明朝" w:hint="eastAsia"/>
              </w:rPr>
              <w:t xml:space="preserve">   591</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568</w:t>
            </w:r>
          </w:p>
          <w:p w:rsidR="00976E40" w:rsidRDefault="00976E40" w:rsidP="00976E40">
            <w:pPr>
              <w:spacing w:line="360" w:lineRule="exact"/>
              <w:jc w:val="center"/>
              <w:rPr>
                <w:rFonts w:ascii="ＭＳ 明朝"/>
              </w:rPr>
            </w:pPr>
            <w:r>
              <w:rPr>
                <w:rFonts w:ascii="ＭＳ 明朝" w:hint="eastAsia"/>
              </w:rPr>
              <w:t xml:space="preserve">   560</w:t>
            </w:r>
          </w:p>
          <w:p w:rsidR="00976E40" w:rsidRDefault="00976E40" w:rsidP="00976E40">
            <w:pPr>
              <w:spacing w:line="360" w:lineRule="exact"/>
              <w:jc w:val="center"/>
              <w:rPr>
                <w:rFonts w:ascii="ＭＳ 明朝"/>
              </w:rPr>
            </w:pPr>
            <w:r>
              <w:rPr>
                <w:rFonts w:ascii="ＭＳ 明朝" w:hint="eastAsia"/>
              </w:rPr>
              <w:t xml:space="preserve">   599</w:t>
            </w:r>
          </w:p>
          <w:p w:rsidR="00976E40" w:rsidRDefault="00976E40" w:rsidP="00976E40">
            <w:pPr>
              <w:spacing w:line="360" w:lineRule="exact"/>
              <w:jc w:val="center"/>
              <w:rPr>
                <w:rFonts w:ascii="ＭＳ 明朝"/>
              </w:rPr>
            </w:pPr>
            <w:r>
              <w:rPr>
                <w:rFonts w:ascii="ＭＳ 明朝" w:hint="eastAsia"/>
              </w:rPr>
              <w:t xml:space="preserve">   658</w:t>
            </w:r>
          </w:p>
          <w:p w:rsidR="00976E40" w:rsidRDefault="00976E40" w:rsidP="00976E40">
            <w:pPr>
              <w:spacing w:line="360" w:lineRule="exact"/>
              <w:jc w:val="center"/>
              <w:rPr>
                <w:rFonts w:ascii="ＭＳ 明朝"/>
              </w:rPr>
            </w:pPr>
            <w:r>
              <w:rPr>
                <w:rFonts w:ascii="ＭＳ 明朝" w:hint="eastAsia"/>
              </w:rPr>
              <w:t xml:space="preserve">   642</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629</w:t>
            </w:r>
          </w:p>
          <w:p w:rsidR="00976E40" w:rsidRDefault="00976E40" w:rsidP="00976E40">
            <w:pPr>
              <w:spacing w:line="360" w:lineRule="exact"/>
              <w:jc w:val="center"/>
              <w:rPr>
                <w:rFonts w:ascii="ＭＳ 明朝"/>
              </w:rPr>
            </w:pPr>
            <w:r>
              <w:rPr>
                <w:rFonts w:ascii="ＭＳ 明朝" w:hint="eastAsia"/>
              </w:rPr>
              <w:t xml:space="preserve">   636</w:t>
            </w:r>
          </w:p>
          <w:p w:rsidR="00976E40" w:rsidRDefault="00976E40" w:rsidP="00976E40">
            <w:pPr>
              <w:spacing w:line="360" w:lineRule="exact"/>
              <w:jc w:val="center"/>
              <w:rPr>
                <w:rFonts w:ascii="ＭＳ 明朝"/>
              </w:rPr>
            </w:pPr>
            <w:r>
              <w:rPr>
                <w:rFonts w:ascii="ＭＳ 明朝" w:hint="eastAsia"/>
              </w:rPr>
              <w:t xml:space="preserve">   656</w:t>
            </w:r>
          </w:p>
          <w:p w:rsidR="00976E40" w:rsidRDefault="00976E40" w:rsidP="00976E40">
            <w:pPr>
              <w:spacing w:line="360" w:lineRule="exact"/>
              <w:jc w:val="center"/>
              <w:rPr>
                <w:rFonts w:ascii="ＭＳ 明朝"/>
              </w:rPr>
            </w:pPr>
            <w:r>
              <w:rPr>
                <w:rFonts w:ascii="ＭＳ 明朝" w:hint="eastAsia"/>
              </w:rPr>
              <w:t xml:space="preserve">   603</w:t>
            </w:r>
          </w:p>
          <w:p w:rsidR="00976E40" w:rsidRDefault="00976E40" w:rsidP="00976E40">
            <w:pPr>
              <w:spacing w:line="360" w:lineRule="exact"/>
              <w:jc w:val="center"/>
              <w:rPr>
                <w:rFonts w:ascii="ＭＳ 明朝"/>
              </w:rPr>
            </w:pPr>
            <w:r>
              <w:rPr>
                <w:rFonts w:ascii="ＭＳ 明朝" w:hint="eastAsia"/>
              </w:rPr>
              <w:t xml:space="preserve">   631</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645</w:t>
            </w:r>
          </w:p>
          <w:p w:rsidR="00976E40" w:rsidRDefault="00976E40" w:rsidP="00976E40">
            <w:pPr>
              <w:spacing w:line="360" w:lineRule="exact"/>
              <w:jc w:val="center"/>
              <w:rPr>
                <w:rFonts w:ascii="ＭＳ 明朝"/>
              </w:rPr>
            </w:pPr>
            <w:r>
              <w:rPr>
                <w:rFonts w:ascii="ＭＳ 明朝" w:hint="eastAsia"/>
              </w:rPr>
              <w:t xml:space="preserve">   727</w:t>
            </w:r>
          </w:p>
          <w:p w:rsidR="00976E40" w:rsidRDefault="00976E40" w:rsidP="00976E40">
            <w:pPr>
              <w:spacing w:line="360" w:lineRule="exact"/>
              <w:jc w:val="center"/>
              <w:rPr>
                <w:rFonts w:ascii="ＭＳ 明朝"/>
              </w:rPr>
            </w:pPr>
            <w:r>
              <w:rPr>
                <w:rFonts w:ascii="ＭＳ 明朝" w:hint="eastAsia"/>
              </w:rPr>
              <w:t xml:space="preserve">   671</w:t>
            </w:r>
          </w:p>
          <w:p w:rsidR="00976E40" w:rsidRDefault="00976E40" w:rsidP="00976E40">
            <w:pPr>
              <w:spacing w:line="360" w:lineRule="exact"/>
              <w:jc w:val="center"/>
              <w:rPr>
                <w:rFonts w:ascii="ＭＳ 明朝"/>
              </w:rPr>
            </w:pPr>
            <w:r>
              <w:rPr>
                <w:rFonts w:ascii="ＭＳ 明朝" w:hint="eastAsia"/>
              </w:rPr>
              <w:t xml:space="preserve">   706</w:t>
            </w:r>
          </w:p>
          <w:p w:rsidR="00976E40" w:rsidRDefault="00976E40" w:rsidP="00976E40">
            <w:pPr>
              <w:spacing w:line="360" w:lineRule="exact"/>
              <w:jc w:val="center"/>
              <w:rPr>
                <w:rFonts w:ascii="ＭＳ 明朝"/>
              </w:rPr>
            </w:pPr>
            <w:r>
              <w:rPr>
                <w:rFonts w:ascii="ＭＳ 明朝" w:hint="eastAsia"/>
              </w:rPr>
              <w:t xml:space="preserve">   720</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731</w:t>
            </w:r>
          </w:p>
          <w:p w:rsidR="00976E40" w:rsidRDefault="00976E40" w:rsidP="00976E40">
            <w:pPr>
              <w:spacing w:line="360" w:lineRule="exact"/>
              <w:jc w:val="center"/>
              <w:rPr>
                <w:rFonts w:ascii="ＭＳ 明朝"/>
              </w:rPr>
            </w:pPr>
            <w:r>
              <w:rPr>
                <w:rFonts w:ascii="ＭＳ 明朝" w:hint="eastAsia"/>
              </w:rPr>
              <w:t xml:space="preserve">   757</w:t>
            </w:r>
          </w:p>
          <w:p w:rsidR="00976E40" w:rsidRDefault="00976E40" w:rsidP="00976E40">
            <w:pPr>
              <w:spacing w:line="360" w:lineRule="exact"/>
              <w:jc w:val="center"/>
              <w:rPr>
                <w:rFonts w:ascii="ＭＳ 明朝"/>
              </w:rPr>
            </w:pPr>
            <w:r>
              <w:rPr>
                <w:rFonts w:ascii="ＭＳ 明朝" w:hint="eastAsia"/>
              </w:rPr>
              <w:t xml:space="preserve">   781</w:t>
            </w:r>
          </w:p>
          <w:p w:rsidR="00976E40" w:rsidRDefault="00976E40" w:rsidP="00976E40">
            <w:pPr>
              <w:spacing w:line="360" w:lineRule="exact"/>
              <w:jc w:val="center"/>
              <w:rPr>
                <w:rFonts w:ascii="ＭＳ 明朝"/>
              </w:rPr>
            </w:pPr>
            <w:r>
              <w:rPr>
                <w:rFonts w:ascii="ＭＳ 明朝" w:hint="eastAsia"/>
              </w:rPr>
              <w:t xml:space="preserve">   780</w:t>
            </w:r>
          </w:p>
          <w:p w:rsidR="00976E40" w:rsidRDefault="00976E40" w:rsidP="00976E40">
            <w:pPr>
              <w:spacing w:line="360" w:lineRule="exact"/>
              <w:jc w:val="center"/>
              <w:rPr>
                <w:rFonts w:ascii="ＭＳ 明朝"/>
              </w:rPr>
            </w:pPr>
            <w:r>
              <w:rPr>
                <w:rFonts w:ascii="ＭＳ 明朝" w:hint="eastAsia"/>
              </w:rPr>
              <w:t xml:space="preserve">   694</w:t>
            </w:r>
          </w:p>
        </w:tc>
        <w:tc>
          <w:tcPr>
            <w:tcW w:w="137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34,803</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216</w:t>
            </w:r>
          </w:p>
          <w:p w:rsidR="00976E40" w:rsidRDefault="00976E40" w:rsidP="00976E40">
            <w:pPr>
              <w:spacing w:line="360" w:lineRule="exact"/>
              <w:jc w:val="center"/>
              <w:rPr>
                <w:rFonts w:ascii="ＭＳ 明朝"/>
              </w:rPr>
            </w:pPr>
            <w:r>
              <w:rPr>
                <w:rFonts w:ascii="ＭＳ 明朝" w:hint="eastAsia"/>
              </w:rPr>
              <w:t xml:space="preserve">   270</w:t>
            </w:r>
          </w:p>
          <w:p w:rsidR="00976E40" w:rsidRDefault="00976E40" w:rsidP="00976E40">
            <w:pPr>
              <w:spacing w:line="360" w:lineRule="exact"/>
              <w:jc w:val="center"/>
              <w:rPr>
                <w:rFonts w:ascii="ＭＳ 明朝"/>
              </w:rPr>
            </w:pPr>
            <w:r>
              <w:rPr>
                <w:rFonts w:ascii="ＭＳ 明朝" w:hint="eastAsia"/>
              </w:rPr>
              <w:t xml:space="preserve">   271</w:t>
            </w:r>
          </w:p>
          <w:p w:rsidR="00976E40" w:rsidRDefault="00976E40" w:rsidP="00976E40">
            <w:pPr>
              <w:spacing w:line="360" w:lineRule="exact"/>
              <w:jc w:val="center"/>
              <w:rPr>
                <w:rFonts w:ascii="ＭＳ 明朝"/>
              </w:rPr>
            </w:pPr>
            <w:r>
              <w:rPr>
                <w:rFonts w:ascii="ＭＳ 明朝" w:hint="eastAsia"/>
              </w:rPr>
              <w:t xml:space="preserve">   255</w:t>
            </w:r>
          </w:p>
          <w:p w:rsidR="00976E40" w:rsidRDefault="00976E40" w:rsidP="00976E40">
            <w:pPr>
              <w:spacing w:line="360" w:lineRule="exact"/>
              <w:jc w:val="center"/>
              <w:rPr>
                <w:rFonts w:ascii="ＭＳ 明朝"/>
              </w:rPr>
            </w:pPr>
            <w:r>
              <w:rPr>
                <w:rFonts w:ascii="ＭＳ 明朝" w:hint="eastAsia"/>
              </w:rPr>
              <w:t xml:space="preserve">   305</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285</w:t>
            </w:r>
          </w:p>
          <w:p w:rsidR="00976E40" w:rsidRDefault="00976E40" w:rsidP="00976E40">
            <w:pPr>
              <w:spacing w:line="360" w:lineRule="exact"/>
              <w:jc w:val="center"/>
              <w:rPr>
                <w:rFonts w:ascii="ＭＳ 明朝"/>
              </w:rPr>
            </w:pPr>
            <w:r>
              <w:rPr>
                <w:rFonts w:ascii="ＭＳ 明朝" w:hint="eastAsia"/>
              </w:rPr>
              <w:t xml:space="preserve">   274</w:t>
            </w:r>
          </w:p>
          <w:p w:rsidR="00976E40" w:rsidRDefault="00976E40" w:rsidP="00976E40">
            <w:pPr>
              <w:spacing w:line="360" w:lineRule="exact"/>
              <w:jc w:val="center"/>
              <w:rPr>
                <w:rFonts w:ascii="ＭＳ 明朝"/>
              </w:rPr>
            </w:pPr>
            <w:r>
              <w:rPr>
                <w:rFonts w:ascii="ＭＳ 明朝" w:hint="eastAsia"/>
              </w:rPr>
              <w:t xml:space="preserve">   284</w:t>
            </w:r>
          </w:p>
          <w:p w:rsidR="00976E40" w:rsidRDefault="00976E40" w:rsidP="00976E40">
            <w:pPr>
              <w:spacing w:line="360" w:lineRule="exact"/>
              <w:jc w:val="center"/>
              <w:rPr>
                <w:rFonts w:ascii="ＭＳ 明朝"/>
              </w:rPr>
            </w:pPr>
            <w:r>
              <w:rPr>
                <w:rFonts w:ascii="ＭＳ 明朝" w:hint="eastAsia"/>
              </w:rPr>
              <w:t xml:space="preserve">   336</w:t>
            </w:r>
          </w:p>
          <w:p w:rsidR="00976E40" w:rsidRDefault="00976E40" w:rsidP="00976E40">
            <w:pPr>
              <w:spacing w:line="360" w:lineRule="exact"/>
              <w:jc w:val="center"/>
              <w:rPr>
                <w:rFonts w:ascii="ＭＳ 明朝"/>
              </w:rPr>
            </w:pPr>
            <w:r>
              <w:rPr>
                <w:rFonts w:ascii="ＭＳ 明朝" w:hint="eastAsia"/>
              </w:rPr>
              <w:t xml:space="preserve">   327</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339</w:t>
            </w:r>
          </w:p>
          <w:p w:rsidR="00976E40" w:rsidRDefault="00976E40" w:rsidP="00976E40">
            <w:pPr>
              <w:spacing w:line="360" w:lineRule="exact"/>
              <w:jc w:val="center"/>
              <w:rPr>
                <w:rFonts w:ascii="ＭＳ 明朝"/>
              </w:rPr>
            </w:pPr>
            <w:r>
              <w:rPr>
                <w:rFonts w:ascii="ＭＳ 明朝" w:hint="eastAsia"/>
              </w:rPr>
              <w:t xml:space="preserve">   336</w:t>
            </w:r>
          </w:p>
          <w:p w:rsidR="00976E40" w:rsidRDefault="00976E40" w:rsidP="00976E40">
            <w:pPr>
              <w:spacing w:line="360" w:lineRule="exact"/>
              <w:jc w:val="center"/>
              <w:rPr>
                <w:rFonts w:ascii="ＭＳ 明朝"/>
              </w:rPr>
            </w:pPr>
            <w:r>
              <w:rPr>
                <w:rFonts w:ascii="ＭＳ 明朝" w:hint="eastAsia"/>
              </w:rPr>
              <w:t xml:space="preserve">   353</w:t>
            </w:r>
          </w:p>
          <w:p w:rsidR="00976E40" w:rsidRDefault="00976E40" w:rsidP="00976E40">
            <w:pPr>
              <w:spacing w:line="360" w:lineRule="exact"/>
              <w:jc w:val="center"/>
              <w:rPr>
                <w:rFonts w:ascii="ＭＳ 明朝"/>
              </w:rPr>
            </w:pPr>
            <w:r>
              <w:rPr>
                <w:rFonts w:ascii="ＭＳ 明朝" w:hint="eastAsia"/>
              </w:rPr>
              <w:t xml:space="preserve">   311</w:t>
            </w:r>
          </w:p>
          <w:p w:rsidR="00976E40" w:rsidRDefault="00976E40" w:rsidP="00976E40">
            <w:pPr>
              <w:spacing w:line="360" w:lineRule="exact"/>
              <w:jc w:val="center"/>
              <w:rPr>
                <w:rFonts w:ascii="ＭＳ 明朝"/>
              </w:rPr>
            </w:pPr>
            <w:r>
              <w:rPr>
                <w:rFonts w:ascii="ＭＳ 明朝" w:hint="eastAsia"/>
              </w:rPr>
              <w:t xml:space="preserve">   342</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341</w:t>
            </w:r>
          </w:p>
          <w:p w:rsidR="00976E40" w:rsidRDefault="00976E40" w:rsidP="00976E40">
            <w:pPr>
              <w:spacing w:line="360" w:lineRule="exact"/>
              <w:jc w:val="center"/>
              <w:rPr>
                <w:rFonts w:ascii="ＭＳ 明朝"/>
              </w:rPr>
            </w:pPr>
            <w:r>
              <w:rPr>
                <w:rFonts w:ascii="ＭＳ 明朝" w:hint="eastAsia"/>
              </w:rPr>
              <w:t xml:space="preserve">   382</w:t>
            </w:r>
          </w:p>
          <w:p w:rsidR="00976E40" w:rsidRDefault="00976E40" w:rsidP="00976E40">
            <w:pPr>
              <w:spacing w:line="360" w:lineRule="exact"/>
              <w:jc w:val="center"/>
              <w:rPr>
                <w:rFonts w:ascii="ＭＳ 明朝"/>
              </w:rPr>
            </w:pPr>
            <w:r>
              <w:rPr>
                <w:rFonts w:ascii="ＭＳ 明朝" w:hint="eastAsia"/>
              </w:rPr>
              <w:t xml:space="preserve">   348</w:t>
            </w:r>
          </w:p>
          <w:p w:rsidR="00976E40" w:rsidRDefault="00976E40" w:rsidP="00976E40">
            <w:pPr>
              <w:spacing w:line="360" w:lineRule="exact"/>
              <w:jc w:val="center"/>
              <w:rPr>
                <w:rFonts w:ascii="ＭＳ 明朝"/>
              </w:rPr>
            </w:pPr>
            <w:r>
              <w:rPr>
                <w:rFonts w:ascii="ＭＳ 明朝" w:hint="eastAsia"/>
              </w:rPr>
              <w:t xml:space="preserve">   373</w:t>
            </w:r>
          </w:p>
          <w:p w:rsidR="00976E40" w:rsidRDefault="00976E40" w:rsidP="00976E40">
            <w:pPr>
              <w:spacing w:line="360" w:lineRule="exact"/>
              <w:jc w:val="center"/>
              <w:rPr>
                <w:rFonts w:ascii="ＭＳ 明朝"/>
              </w:rPr>
            </w:pPr>
            <w:r>
              <w:rPr>
                <w:rFonts w:ascii="ＭＳ 明朝" w:hint="eastAsia"/>
              </w:rPr>
              <w:t xml:space="preserve">   371</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368</w:t>
            </w:r>
          </w:p>
          <w:p w:rsidR="00976E40" w:rsidRDefault="00976E40" w:rsidP="00976E40">
            <w:pPr>
              <w:spacing w:line="360" w:lineRule="exact"/>
              <w:jc w:val="center"/>
              <w:rPr>
                <w:rFonts w:ascii="ＭＳ 明朝"/>
              </w:rPr>
            </w:pPr>
            <w:r>
              <w:rPr>
                <w:rFonts w:ascii="ＭＳ 明朝" w:hint="eastAsia"/>
              </w:rPr>
              <w:t xml:space="preserve">   378</w:t>
            </w:r>
          </w:p>
          <w:p w:rsidR="00976E40" w:rsidRDefault="00976E40" w:rsidP="00976E40">
            <w:pPr>
              <w:spacing w:line="360" w:lineRule="exact"/>
              <w:jc w:val="center"/>
              <w:rPr>
                <w:rFonts w:ascii="ＭＳ 明朝"/>
              </w:rPr>
            </w:pPr>
            <w:r>
              <w:rPr>
                <w:rFonts w:ascii="ＭＳ 明朝" w:hint="eastAsia"/>
              </w:rPr>
              <w:t xml:space="preserve">   399</w:t>
            </w:r>
          </w:p>
          <w:p w:rsidR="00976E40" w:rsidRDefault="00976E40" w:rsidP="00976E40">
            <w:pPr>
              <w:spacing w:line="360" w:lineRule="exact"/>
              <w:jc w:val="center"/>
              <w:rPr>
                <w:rFonts w:ascii="ＭＳ 明朝"/>
              </w:rPr>
            </w:pPr>
            <w:r>
              <w:rPr>
                <w:rFonts w:ascii="ＭＳ 明朝" w:hint="eastAsia"/>
              </w:rPr>
              <w:t xml:space="preserve">   377</w:t>
            </w:r>
          </w:p>
          <w:p w:rsidR="00976E40" w:rsidRDefault="00976E40" w:rsidP="00976E40">
            <w:pPr>
              <w:spacing w:line="360" w:lineRule="exact"/>
              <w:jc w:val="center"/>
              <w:rPr>
                <w:rFonts w:ascii="ＭＳ 明朝"/>
              </w:rPr>
            </w:pPr>
            <w:r>
              <w:rPr>
                <w:rFonts w:ascii="ＭＳ 明朝" w:hint="eastAsia"/>
              </w:rPr>
              <w:t xml:space="preserve">   372</w:t>
            </w:r>
          </w:p>
        </w:tc>
        <w:tc>
          <w:tcPr>
            <w:tcW w:w="1374"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34,816</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213</w:t>
            </w:r>
          </w:p>
          <w:p w:rsidR="00976E40" w:rsidRDefault="00976E40" w:rsidP="00976E40">
            <w:pPr>
              <w:spacing w:line="360" w:lineRule="exact"/>
              <w:jc w:val="center"/>
              <w:rPr>
                <w:rFonts w:ascii="ＭＳ 明朝"/>
              </w:rPr>
            </w:pPr>
            <w:r>
              <w:rPr>
                <w:rFonts w:ascii="ＭＳ 明朝" w:hint="eastAsia"/>
              </w:rPr>
              <w:t xml:space="preserve">   244</w:t>
            </w:r>
          </w:p>
          <w:p w:rsidR="00976E40" w:rsidRDefault="00976E40" w:rsidP="00976E40">
            <w:pPr>
              <w:spacing w:line="360" w:lineRule="exact"/>
              <w:jc w:val="center"/>
              <w:rPr>
                <w:rFonts w:ascii="ＭＳ 明朝"/>
              </w:rPr>
            </w:pPr>
            <w:r>
              <w:rPr>
                <w:rFonts w:ascii="ＭＳ 明朝" w:hint="eastAsia"/>
              </w:rPr>
              <w:t xml:space="preserve">   266</w:t>
            </w:r>
          </w:p>
          <w:p w:rsidR="00976E40" w:rsidRDefault="00976E40" w:rsidP="00976E40">
            <w:pPr>
              <w:spacing w:line="360" w:lineRule="exact"/>
              <w:jc w:val="center"/>
              <w:rPr>
                <w:rFonts w:ascii="ＭＳ 明朝"/>
              </w:rPr>
            </w:pPr>
            <w:r>
              <w:rPr>
                <w:rFonts w:ascii="ＭＳ 明朝" w:hint="eastAsia"/>
              </w:rPr>
              <w:t xml:space="preserve">   258</w:t>
            </w:r>
          </w:p>
          <w:p w:rsidR="00976E40" w:rsidRDefault="00976E40" w:rsidP="00976E40">
            <w:pPr>
              <w:spacing w:line="360" w:lineRule="exact"/>
              <w:jc w:val="center"/>
              <w:rPr>
                <w:rFonts w:ascii="ＭＳ 明朝"/>
              </w:rPr>
            </w:pPr>
            <w:r>
              <w:rPr>
                <w:rFonts w:ascii="ＭＳ 明朝" w:hint="eastAsia"/>
              </w:rPr>
              <w:t xml:space="preserve">   286</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283</w:t>
            </w:r>
          </w:p>
          <w:p w:rsidR="00976E40" w:rsidRDefault="00976E40" w:rsidP="00976E40">
            <w:pPr>
              <w:spacing w:line="360" w:lineRule="exact"/>
              <w:jc w:val="center"/>
              <w:rPr>
                <w:rFonts w:ascii="ＭＳ 明朝"/>
              </w:rPr>
            </w:pPr>
            <w:r>
              <w:rPr>
                <w:rFonts w:ascii="ＭＳ 明朝" w:hint="eastAsia"/>
              </w:rPr>
              <w:t xml:space="preserve">   286</w:t>
            </w:r>
          </w:p>
          <w:p w:rsidR="00976E40" w:rsidRDefault="00976E40" w:rsidP="00976E40">
            <w:pPr>
              <w:spacing w:line="360" w:lineRule="exact"/>
              <w:jc w:val="center"/>
              <w:rPr>
                <w:rFonts w:ascii="ＭＳ 明朝"/>
              </w:rPr>
            </w:pPr>
            <w:r>
              <w:rPr>
                <w:rFonts w:ascii="ＭＳ 明朝" w:hint="eastAsia"/>
              </w:rPr>
              <w:t xml:space="preserve">   315</w:t>
            </w:r>
          </w:p>
          <w:p w:rsidR="00976E40" w:rsidRDefault="00976E40" w:rsidP="00976E40">
            <w:pPr>
              <w:spacing w:line="360" w:lineRule="exact"/>
              <w:jc w:val="center"/>
              <w:rPr>
                <w:rFonts w:ascii="ＭＳ 明朝"/>
              </w:rPr>
            </w:pPr>
            <w:r>
              <w:rPr>
                <w:rFonts w:ascii="ＭＳ 明朝" w:hint="eastAsia"/>
              </w:rPr>
              <w:t xml:space="preserve">   322</w:t>
            </w:r>
          </w:p>
          <w:p w:rsidR="00976E40" w:rsidRDefault="00976E40" w:rsidP="00976E40">
            <w:pPr>
              <w:spacing w:line="360" w:lineRule="exact"/>
              <w:jc w:val="center"/>
              <w:rPr>
                <w:rFonts w:ascii="ＭＳ 明朝"/>
              </w:rPr>
            </w:pPr>
            <w:r>
              <w:rPr>
                <w:rFonts w:ascii="ＭＳ 明朝" w:hint="eastAsia"/>
              </w:rPr>
              <w:t xml:space="preserve">   315</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290</w:t>
            </w:r>
          </w:p>
          <w:p w:rsidR="00976E40" w:rsidRDefault="00976E40" w:rsidP="00976E40">
            <w:pPr>
              <w:spacing w:line="360" w:lineRule="exact"/>
              <w:jc w:val="center"/>
              <w:rPr>
                <w:rFonts w:ascii="ＭＳ 明朝"/>
              </w:rPr>
            </w:pPr>
            <w:r>
              <w:rPr>
                <w:rFonts w:ascii="ＭＳ 明朝" w:hint="eastAsia"/>
              </w:rPr>
              <w:t xml:space="preserve">   300</w:t>
            </w:r>
          </w:p>
          <w:p w:rsidR="00976E40" w:rsidRDefault="00976E40" w:rsidP="00976E40">
            <w:pPr>
              <w:spacing w:line="360" w:lineRule="exact"/>
              <w:jc w:val="center"/>
              <w:rPr>
                <w:rFonts w:ascii="ＭＳ 明朝"/>
              </w:rPr>
            </w:pPr>
            <w:r>
              <w:rPr>
                <w:rFonts w:ascii="ＭＳ 明朝" w:hint="eastAsia"/>
              </w:rPr>
              <w:t xml:space="preserve">   303</w:t>
            </w:r>
          </w:p>
          <w:p w:rsidR="00976E40" w:rsidRDefault="00976E40" w:rsidP="00976E40">
            <w:pPr>
              <w:spacing w:line="360" w:lineRule="exact"/>
              <w:jc w:val="center"/>
              <w:rPr>
                <w:rFonts w:ascii="ＭＳ 明朝"/>
              </w:rPr>
            </w:pPr>
            <w:r>
              <w:rPr>
                <w:rFonts w:ascii="ＭＳ 明朝" w:hint="eastAsia"/>
              </w:rPr>
              <w:t xml:space="preserve">   292</w:t>
            </w:r>
          </w:p>
          <w:p w:rsidR="00976E40" w:rsidRDefault="00976E40" w:rsidP="00976E40">
            <w:pPr>
              <w:spacing w:line="360" w:lineRule="exact"/>
              <w:jc w:val="center"/>
              <w:rPr>
                <w:rFonts w:ascii="ＭＳ 明朝"/>
              </w:rPr>
            </w:pPr>
            <w:r>
              <w:rPr>
                <w:rFonts w:ascii="ＭＳ 明朝" w:hint="eastAsia"/>
              </w:rPr>
              <w:t xml:space="preserve">   289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304</w:t>
            </w:r>
          </w:p>
          <w:p w:rsidR="00976E40" w:rsidRDefault="00976E40" w:rsidP="00976E40">
            <w:pPr>
              <w:spacing w:line="360" w:lineRule="exact"/>
              <w:jc w:val="center"/>
              <w:rPr>
                <w:rFonts w:ascii="ＭＳ 明朝"/>
              </w:rPr>
            </w:pPr>
            <w:r>
              <w:rPr>
                <w:rFonts w:ascii="ＭＳ 明朝" w:hint="eastAsia"/>
              </w:rPr>
              <w:t xml:space="preserve">   345</w:t>
            </w:r>
          </w:p>
          <w:p w:rsidR="00976E40" w:rsidRDefault="00976E40" w:rsidP="00976E40">
            <w:pPr>
              <w:spacing w:line="360" w:lineRule="exact"/>
              <w:jc w:val="center"/>
              <w:rPr>
                <w:rFonts w:ascii="ＭＳ 明朝"/>
              </w:rPr>
            </w:pPr>
            <w:r>
              <w:rPr>
                <w:rFonts w:ascii="ＭＳ 明朝" w:hint="eastAsia"/>
              </w:rPr>
              <w:t xml:space="preserve">   323</w:t>
            </w:r>
          </w:p>
          <w:p w:rsidR="00976E40" w:rsidRDefault="00976E40" w:rsidP="00976E40">
            <w:pPr>
              <w:spacing w:line="360" w:lineRule="exact"/>
              <w:jc w:val="center"/>
              <w:rPr>
                <w:rFonts w:ascii="ＭＳ 明朝"/>
              </w:rPr>
            </w:pPr>
            <w:r>
              <w:rPr>
                <w:rFonts w:ascii="ＭＳ 明朝" w:hint="eastAsia"/>
              </w:rPr>
              <w:t xml:space="preserve">   333</w:t>
            </w:r>
          </w:p>
          <w:p w:rsidR="00976E40" w:rsidRDefault="00976E40" w:rsidP="00976E40">
            <w:pPr>
              <w:spacing w:line="360" w:lineRule="exact"/>
              <w:jc w:val="center"/>
              <w:rPr>
                <w:rFonts w:ascii="ＭＳ 明朝"/>
              </w:rPr>
            </w:pPr>
            <w:r>
              <w:rPr>
                <w:rFonts w:ascii="ＭＳ 明朝" w:hint="eastAsia"/>
              </w:rPr>
              <w:t xml:space="preserve">   349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363</w:t>
            </w:r>
          </w:p>
          <w:p w:rsidR="00976E40" w:rsidRDefault="00976E40" w:rsidP="00976E40">
            <w:pPr>
              <w:spacing w:line="360" w:lineRule="exact"/>
              <w:jc w:val="center"/>
              <w:rPr>
                <w:rFonts w:ascii="ＭＳ 明朝"/>
              </w:rPr>
            </w:pPr>
            <w:r>
              <w:rPr>
                <w:rFonts w:ascii="ＭＳ 明朝" w:hint="eastAsia"/>
              </w:rPr>
              <w:t xml:space="preserve">   379</w:t>
            </w:r>
          </w:p>
          <w:p w:rsidR="00976E40" w:rsidRDefault="00976E40" w:rsidP="00976E40">
            <w:pPr>
              <w:spacing w:line="360" w:lineRule="exact"/>
              <w:jc w:val="center"/>
              <w:rPr>
                <w:rFonts w:ascii="ＭＳ 明朝"/>
              </w:rPr>
            </w:pPr>
            <w:r>
              <w:rPr>
                <w:rFonts w:ascii="ＭＳ 明朝" w:hint="eastAsia"/>
              </w:rPr>
              <w:t xml:space="preserve">   382</w:t>
            </w:r>
          </w:p>
          <w:p w:rsidR="00976E40" w:rsidRDefault="00976E40" w:rsidP="00976E40">
            <w:pPr>
              <w:spacing w:line="360" w:lineRule="exact"/>
              <w:jc w:val="center"/>
              <w:rPr>
                <w:rFonts w:ascii="ＭＳ 明朝"/>
              </w:rPr>
            </w:pPr>
            <w:r>
              <w:rPr>
                <w:rFonts w:ascii="ＭＳ 明朝" w:hint="eastAsia"/>
              </w:rPr>
              <w:t xml:space="preserve">   403</w:t>
            </w:r>
          </w:p>
          <w:p w:rsidR="00976E40" w:rsidRDefault="00976E40" w:rsidP="00976E40">
            <w:pPr>
              <w:spacing w:line="360" w:lineRule="exact"/>
              <w:jc w:val="center"/>
              <w:rPr>
                <w:rFonts w:ascii="ＭＳ 明朝"/>
              </w:rPr>
            </w:pPr>
            <w:r>
              <w:rPr>
                <w:rFonts w:ascii="ＭＳ 明朝" w:hint="eastAsia"/>
              </w:rPr>
              <w:t xml:space="preserve">   322</w:t>
            </w:r>
          </w:p>
        </w:tc>
        <w:tc>
          <w:tcPr>
            <w:tcW w:w="137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69,403</w:t>
            </w:r>
          </w:p>
          <w:p w:rsidR="00976E40" w:rsidRDefault="00976E40" w:rsidP="00976E40">
            <w:pPr>
              <w:spacing w:line="360" w:lineRule="exact"/>
              <w:jc w:val="center"/>
              <w:rPr>
                <w:rFonts w:ascii="ＭＳ 明朝"/>
              </w:rPr>
            </w:pPr>
          </w:p>
          <w:p w:rsidR="00976E40" w:rsidRDefault="00976E40" w:rsidP="00EC55D5">
            <w:pPr>
              <w:spacing w:line="360" w:lineRule="exact"/>
              <w:ind w:firstLineChars="300" w:firstLine="590"/>
              <w:rPr>
                <w:rFonts w:ascii="ＭＳ 明朝"/>
              </w:rPr>
            </w:pPr>
            <w:r>
              <w:rPr>
                <w:rFonts w:ascii="ＭＳ 明朝" w:hint="eastAsia"/>
              </w:rPr>
              <w:t>437</w:t>
            </w:r>
          </w:p>
          <w:p w:rsidR="00976E40" w:rsidRDefault="00976E40" w:rsidP="00EC55D5">
            <w:pPr>
              <w:spacing w:line="360" w:lineRule="exact"/>
              <w:ind w:firstLineChars="300" w:firstLine="590"/>
              <w:rPr>
                <w:rFonts w:ascii="ＭＳ 明朝"/>
              </w:rPr>
            </w:pPr>
            <w:r>
              <w:rPr>
                <w:rFonts w:ascii="ＭＳ 明朝" w:hint="eastAsia"/>
              </w:rPr>
              <w:t>454</w:t>
            </w:r>
          </w:p>
          <w:p w:rsidR="00976E40" w:rsidRDefault="00976E40" w:rsidP="00EC55D5">
            <w:pPr>
              <w:spacing w:line="360" w:lineRule="exact"/>
              <w:ind w:firstLineChars="300" w:firstLine="590"/>
              <w:rPr>
                <w:rFonts w:ascii="ＭＳ 明朝"/>
              </w:rPr>
            </w:pPr>
            <w:r>
              <w:rPr>
                <w:rFonts w:ascii="ＭＳ 明朝" w:hint="eastAsia"/>
              </w:rPr>
              <w:t>527</w:t>
            </w:r>
          </w:p>
          <w:p w:rsidR="00976E40" w:rsidRDefault="00976E40" w:rsidP="00EC55D5">
            <w:pPr>
              <w:spacing w:line="360" w:lineRule="exact"/>
              <w:ind w:firstLineChars="300" w:firstLine="590"/>
              <w:rPr>
                <w:rFonts w:ascii="ＭＳ 明朝"/>
              </w:rPr>
            </w:pPr>
            <w:r>
              <w:rPr>
                <w:rFonts w:ascii="ＭＳ 明朝" w:hint="eastAsia"/>
              </w:rPr>
              <w:t>542</w:t>
            </w:r>
          </w:p>
          <w:p w:rsidR="00976E40" w:rsidRDefault="00976E40" w:rsidP="00EC55D5">
            <w:pPr>
              <w:spacing w:line="360" w:lineRule="exact"/>
              <w:ind w:firstLineChars="300" w:firstLine="590"/>
              <w:rPr>
                <w:rFonts w:ascii="ＭＳ 明朝"/>
              </w:rPr>
            </w:pPr>
            <w:r>
              <w:rPr>
                <w:rFonts w:ascii="ＭＳ 明朝" w:hint="eastAsia"/>
              </w:rPr>
              <w:t>526</w:t>
            </w:r>
          </w:p>
          <w:p w:rsidR="00976E40" w:rsidRDefault="00976E40" w:rsidP="00EC55D5">
            <w:pPr>
              <w:spacing w:line="360" w:lineRule="exact"/>
              <w:ind w:firstLineChars="300" w:firstLine="590"/>
              <w:rPr>
                <w:rFonts w:ascii="ＭＳ 明朝"/>
              </w:rPr>
            </w:pPr>
          </w:p>
          <w:p w:rsidR="00976E40" w:rsidRDefault="00976E40" w:rsidP="00EC55D5">
            <w:pPr>
              <w:spacing w:line="360" w:lineRule="exact"/>
              <w:ind w:firstLineChars="300" w:firstLine="590"/>
              <w:rPr>
                <w:rFonts w:ascii="ＭＳ 明朝"/>
              </w:rPr>
            </w:pPr>
            <w:r>
              <w:rPr>
                <w:rFonts w:ascii="ＭＳ 明朝" w:hint="eastAsia"/>
              </w:rPr>
              <w:t>585</w:t>
            </w:r>
          </w:p>
          <w:p w:rsidR="00976E40" w:rsidRDefault="00976E40" w:rsidP="00EC55D5">
            <w:pPr>
              <w:spacing w:line="360" w:lineRule="exact"/>
              <w:ind w:firstLineChars="300" w:firstLine="590"/>
              <w:rPr>
                <w:rFonts w:ascii="ＭＳ 明朝"/>
              </w:rPr>
            </w:pPr>
            <w:r>
              <w:rPr>
                <w:rFonts w:ascii="ＭＳ 明朝" w:hint="eastAsia"/>
              </w:rPr>
              <w:t>561</w:t>
            </w:r>
          </w:p>
          <w:p w:rsidR="00976E40" w:rsidRDefault="00976E40" w:rsidP="00EC55D5">
            <w:pPr>
              <w:spacing w:line="360" w:lineRule="exact"/>
              <w:ind w:firstLineChars="300" w:firstLine="590"/>
              <w:rPr>
                <w:rFonts w:ascii="ＭＳ 明朝"/>
              </w:rPr>
            </w:pPr>
            <w:r>
              <w:rPr>
                <w:rFonts w:ascii="ＭＳ 明朝" w:hint="eastAsia"/>
              </w:rPr>
              <w:t>561</w:t>
            </w:r>
          </w:p>
          <w:p w:rsidR="00976E40" w:rsidRDefault="00976E40" w:rsidP="00EC55D5">
            <w:pPr>
              <w:spacing w:line="360" w:lineRule="exact"/>
              <w:ind w:firstLineChars="300" w:firstLine="590"/>
              <w:rPr>
                <w:rFonts w:ascii="ＭＳ 明朝"/>
              </w:rPr>
            </w:pPr>
            <w:r>
              <w:rPr>
                <w:rFonts w:ascii="ＭＳ 明朝" w:hint="eastAsia"/>
              </w:rPr>
              <w:t>596</w:t>
            </w:r>
          </w:p>
          <w:p w:rsidR="00976E40" w:rsidRDefault="00976E40" w:rsidP="00EC55D5">
            <w:pPr>
              <w:spacing w:line="360" w:lineRule="exact"/>
              <w:ind w:firstLineChars="300" w:firstLine="590"/>
              <w:rPr>
                <w:rFonts w:ascii="ＭＳ 明朝"/>
              </w:rPr>
            </w:pPr>
            <w:r>
              <w:rPr>
                <w:rFonts w:ascii="ＭＳ 明朝" w:hint="eastAsia"/>
              </w:rPr>
              <w:t>655</w:t>
            </w:r>
          </w:p>
          <w:p w:rsidR="00976E40" w:rsidRDefault="00976E40" w:rsidP="00EC55D5">
            <w:pPr>
              <w:spacing w:line="360" w:lineRule="exact"/>
              <w:ind w:firstLineChars="300" w:firstLine="590"/>
              <w:rPr>
                <w:rFonts w:ascii="ＭＳ 明朝"/>
              </w:rPr>
            </w:pPr>
          </w:p>
          <w:p w:rsidR="00976E40" w:rsidRDefault="00976E40" w:rsidP="00EC55D5">
            <w:pPr>
              <w:spacing w:line="360" w:lineRule="exact"/>
              <w:ind w:firstLineChars="300" w:firstLine="590"/>
              <w:rPr>
                <w:rFonts w:ascii="ＭＳ 明朝"/>
              </w:rPr>
            </w:pPr>
            <w:r>
              <w:rPr>
                <w:rFonts w:ascii="ＭＳ 明朝" w:hint="eastAsia"/>
              </w:rPr>
              <w:t>642</w:t>
            </w:r>
          </w:p>
          <w:p w:rsidR="00976E40" w:rsidRDefault="00976E40" w:rsidP="00EC55D5">
            <w:pPr>
              <w:spacing w:line="360" w:lineRule="exact"/>
              <w:ind w:firstLineChars="300" w:firstLine="590"/>
              <w:rPr>
                <w:rFonts w:ascii="ＭＳ 明朝"/>
              </w:rPr>
            </w:pPr>
            <w:r>
              <w:rPr>
                <w:rFonts w:ascii="ＭＳ 明朝" w:hint="eastAsia"/>
              </w:rPr>
              <w:t>628</w:t>
            </w:r>
          </w:p>
          <w:p w:rsidR="00976E40" w:rsidRDefault="00976E40" w:rsidP="00EC55D5">
            <w:pPr>
              <w:spacing w:line="360" w:lineRule="exact"/>
              <w:ind w:firstLineChars="300" w:firstLine="590"/>
              <w:rPr>
                <w:rFonts w:ascii="ＭＳ 明朝"/>
              </w:rPr>
            </w:pPr>
            <w:r>
              <w:rPr>
                <w:rFonts w:ascii="ＭＳ 明朝" w:hint="eastAsia"/>
              </w:rPr>
              <w:t>628</w:t>
            </w:r>
          </w:p>
          <w:p w:rsidR="00976E40" w:rsidRDefault="00976E40" w:rsidP="00EC55D5">
            <w:pPr>
              <w:spacing w:line="360" w:lineRule="exact"/>
              <w:ind w:firstLineChars="300" w:firstLine="590"/>
              <w:rPr>
                <w:rFonts w:ascii="ＭＳ 明朝"/>
              </w:rPr>
            </w:pPr>
            <w:r>
              <w:rPr>
                <w:rFonts w:ascii="ＭＳ 明朝" w:hint="eastAsia"/>
              </w:rPr>
              <w:t>660</w:t>
            </w:r>
          </w:p>
          <w:p w:rsidR="00976E40" w:rsidRDefault="00976E40" w:rsidP="00EC55D5">
            <w:pPr>
              <w:spacing w:line="360" w:lineRule="exact"/>
              <w:ind w:firstLineChars="300" w:firstLine="590"/>
              <w:rPr>
                <w:rFonts w:ascii="ＭＳ 明朝"/>
              </w:rPr>
            </w:pPr>
            <w:r>
              <w:rPr>
                <w:rFonts w:ascii="ＭＳ 明朝" w:hint="eastAsia"/>
              </w:rPr>
              <w:t>604</w:t>
            </w:r>
          </w:p>
          <w:p w:rsidR="00976E40" w:rsidRDefault="00976E40" w:rsidP="00EC55D5">
            <w:pPr>
              <w:spacing w:line="360" w:lineRule="exact"/>
              <w:ind w:firstLineChars="300" w:firstLine="590"/>
              <w:rPr>
                <w:rFonts w:ascii="ＭＳ 明朝"/>
              </w:rPr>
            </w:pPr>
          </w:p>
          <w:p w:rsidR="00976E40" w:rsidRDefault="00976E40" w:rsidP="00EC55D5">
            <w:pPr>
              <w:spacing w:line="360" w:lineRule="exact"/>
              <w:ind w:firstLineChars="300" w:firstLine="590"/>
              <w:rPr>
                <w:rFonts w:ascii="ＭＳ 明朝"/>
              </w:rPr>
            </w:pPr>
            <w:r>
              <w:rPr>
                <w:rFonts w:ascii="ＭＳ 明朝" w:hint="eastAsia"/>
              </w:rPr>
              <w:t>635</w:t>
            </w:r>
          </w:p>
          <w:p w:rsidR="00976E40" w:rsidRDefault="00976E40" w:rsidP="00EC55D5">
            <w:pPr>
              <w:spacing w:line="360" w:lineRule="exact"/>
              <w:ind w:firstLineChars="300" w:firstLine="590"/>
              <w:rPr>
                <w:rFonts w:ascii="ＭＳ 明朝"/>
              </w:rPr>
            </w:pPr>
            <w:r>
              <w:rPr>
                <w:rFonts w:ascii="ＭＳ 明朝" w:hint="eastAsia"/>
              </w:rPr>
              <w:t>640</w:t>
            </w:r>
          </w:p>
          <w:p w:rsidR="00976E40" w:rsidRDefault="00976E40" w:rsidP="00EC55D5">
            <w:pPr>
              <w:spacing w:line="360" w:lineRule="exact"/>
              <w:ind w:firstLineChars="300" w:firstLine="590"/>
              <w:rPr>
                <w:rFonts w:ascii="ＭＳ 明朝"/>
              </w:rPr>
            </w:pPr>
            <w:r>
              <w:rPr>
                <w:rFonts w:ascii="ＭＳ 明朝" w:hint="eastAsia"/>
              </w:rPr>
              <w:t>723</w:t>
            </w:r>
          </w:p>
          <w:p w:rsidR="00976E40" w:rsidRDefault="00976E40" w:rsidP="00EC55D5">
            <w:pPr>
              <w:spacing w:line="360" w:lineRule="exact"/>
              <w:ind w:firstLineChars="300" w:firstLine="590"/>
              <w:rPr>
                <w:rFonts w:ascii="ＭＳ 明朝"/>
              </w:rPr>
            </w:pPr>
            <w:r>
              <w:rPr>
                <w:rFonts w:ascii="ＭＳ 明朝" w:hint="eastAsia"/>
              </w:rPr>
              <w:t>668</w:t>
            </w:r>
          </w:p>
          <w:p w:rsidR="00976E40" w:rsidRDefault="00976E40" w:rsidP="00EC55D5">
            <w:pPr>
              <w:spacing w:line="360" w:lineRule="exact"/>
              <w:ind w:firstLineChars="300" w:firstLine="590"/>
              <w:rPr>
                <w:rFonts w:ascii="ＭＳ 明朝"/>
              </w:rPr>
            </w:pPr>
            <w:r>
              <w:rPr>
                <w:rFonts w:ascii="ＭＳ 明朝" w:hint="eastAsia"/>
              </w:rPr>
              <w:t>710</w:t>
            </w:r>
          </w:p>
          <w:p w:rsidR="00976E40" w:rsidRDefault="00976E40" w:rsidP="00EC55D5">
            <w:pPr>
              <w:spacing w:line="360" w:lineRule="exact"/>
              <w:ind w:firstLineChars="300" w:firstLine="590"/>
              <w:rPr>
                <w:rFonts w:ascii="ＭＳ 明朝"/>
              </w:rPr>
            </w:pPr>
          </w:p>
          <w:p w:rsidR="00976E40" w:rsidRDefault="00976E40" w:rsidP="00EC55D5">
            <w:pPr>
              <w:spacing w:line="360" w:lineRule="exact"/>
              <w:ind w:firstLineChars="300" w:firstLine="590"/>
              <w:rPr>
                <w:rFonts w:ascii="ＭＳ 明朝"/>
              </w:rPr>
            </w:pPr>
            <w:r>
              <w:rPr>
                <w:rFonts w:ascii="ＭＳ 明朝" w:hint="eastAsia"/>
              </w:rPr>
              <w:t>718</w:t>
            </w:r>
          </w:p>
          <w:p w:rsidR="00976E40" w:rsidRDefault="00976E40" w:rsidP="00EC55D5">
            <w:pPr>
              <w:spacing w:line="360" w:lineRule="exact"/>
              <w:ind w:firstLineChars="300" w:firstLine="590"/>
              <w:rPr>
                <w:rFonts w:ascii="ＭＳ 明朝"/>
              </w:rPr>
            </w:pPr>
            <w:r>
              <w:rPr>
                <w:rFonts w:ascii="ＭＳ 明朝" w:hint="eastAsia"/>
              </w:rPr>
              <w:t>738</w:t>
            </w:r>
          </w:p>
          <w:p w:rsidR="00976E40" w:rsidRDefault="00976E40" w:rsidP="00EC55D5">
            <w:pPr>
              <w:spacing w:line="360" w:lineRule="exact"/>
              <w:ind w:firstLineChars="300" w:firstLine="590"/>
              <w:rPr>
                <w:rFonts w:ascii="ＭＳ 明朝"/>
              </w:rPr>
            </w:pPr>
            <w:r>
              <w:rPr>
                <w:rFonts w:ascii="ＭＳ 明朝" w:hint="eastAsia"/>
              </w:rPr>
              <w:t>731</w:t>
            </w:r>
          </w:p>
          <w:p w:rsidR="00976E40" w:rsidRDefault="00976E40" w:rsidP="00EC55D5">
            <w:pPr>
              <w:spacing w:line="360" w:lineRule="exact"/>
              <w:ind w:firstLineChars="300" w:firstLine="590"/>
              <w:rPr>
                <w:rFonts w:ascii="ＭＳ 明朝"/>
              </w:rPr>
            </w:pPr>
            <w:r>
              <w:rPr>
                <w:rFonts w:ascii="ＭＳ 明朝" w:hint="eastAsia"/>
              </w:rPr>
              <w:t>751</w:t>
            </w:r>
          </w:p>
          <w:p w:rsidR="00976E40" w:rsidRDefault="00976E40" w:rsidP="00EC55D5">
            <w:pPr>
              <w:spacing w:line="360" w:lineRule="exact"/>
              <w:ind w:firstLineChars="300" w:firstLine="590"/>
              <w:rPr>
                <w:rFonts w:ascii="ＭＳ 明朝"/>
              </w:rPr>
            </w:pPr>
            <w:r>
              <w:rPr>
                <w:rFonts w:ascii="ＭＳ 明朝" w:hint="eastAsia"/>
              </w:rPr>
              <w:t>762</w:t>
            </w:r>
          </w:p>
        </w:tc>
        <w:tc>
          <w:tcPr>
            <w:tcW w:w="137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34,651</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215</w:t>
            </w:r>
          </w:p>
          <w:p w:rsidR="00976E40" w:rsidRDefault="00976E40" w:rsidP="00976E40">
            <w:pPr>
              <w:spacing w:line="360" w:lineRule="exact"/>
              <w:jc w:val="center"/>
              <w:rPr>
                <w:rFonts w:ascii="ＭＳ 明朝"/>
              </w:rPr>
            </w:pPr>
            <w:r>
              <w:rPr>
                <w:rFonts w:ascii="ＭＳ 明朝" w:hint="eastAsia"/>
              </w:rPr>
              <w:t xml:space="preserve">   234</w:t>
            </w:r>
          </w:p>
          <w:p w:rsidR="00976E40" w:rsidRDefault="00976E40" w:rsidP="00976E40">
            <w:pPr>
              <w:spacing w:line="360" w:lineRule="exact"/>
              <w:jc w:val="center"/>
              <w:rPr>
                <w:rFonts w:ascii="ＭＳ 明朝"/>
              </w:rPr>
            </w:pPr>
            <w:r>
              <w:rPr>
                <w:rFonts w:ascii="ＭＳ 明朝" w:hint="eastAsia"/>
              </w:rPr>
              <w:t xml:space="preserve">   277</w:t>
            </w:r>
          </w:p>
          <w:p w:rsidR="00976E40" w:rsidRDefault="00976E40" w:rsidP="00976E40">
            <w:pPr>
              <w:spacing w:line="360" w:lineRule="exact"/>
              <w:jc w:val="center"/>
              <w:rPr>
                <w:rFonts w:ascii="ＭＳ 明朝"/>
              </w:rPr>
            </w:pPr>
            <w:r>
              <w:rPr>
                <w:rFonts w:ascii="ＭＳ 明朝" w:hint="eastAsia"/>
              </w:rPr>
              <w:t xml:space="preserve">   269</w:t>
            </w:r>
          </w:p>
          <w:p w:rsidR="00976E40" w:rsidRDefault="00976E40" w:rsidP="00976E40">
            <w:pPr>
              <w:spacing w:line="360" w:lineRule="exact"/>
              <w:jc w:val="center"/>
              <w:rPr>
                <w:rFonts w:ascii="ＭＳ 明朝"/>
              </w:rPr>
            </w:pPr>
            <w:r>
              <w:rPr>
                <w:rFonts w:ascii="ＭＳ 明朝" w:hint="eastAsia"/>
              </w:rPr>
              <w:t xml:space="preserve">   264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302</w:t>
            </w:r>
          </w:p>
          <w:p w:rsidR="00976E40" w:rsidRDefault="00976E40" w:rsidP="00976E40">
            <w:pPr>
              <w:spacing w:line="360" w:lineRule="exact"/>
              <w:jc w:val="center"/>
              <w:rPr>
                <w:rFonts w:ascii="ＭＳ 明朝"/>
              </w:rPr>
            </w:pPr>
            <w:r>
              <w:rPr>
                <w:rFonts w:ascii="ＭＳ 明朝" w:hint="eastAsia"/>
              </w:rPr>
              <w:t xml:space="preserve">   275</w:t>
            </w:r>
          </w:p>
          <w:p w:rsidR="00976E40" w:rsidRDefault="00976E40" w:rsidP="00976E40">
            <w:pPr>
              <w:spacing w:line="360" w:lineRule="exact"/>
              <w:jc w:val="center"/>
              <w:rPr>
                <w:rFonts w:ascii="ＭＳ 明朝"/>
              </w:rPr>
            </w:pPr>
            <w:r>
              <w:rPr>
                <w:rFonts w:ascii="ＭＳ 明朝" w:hint="eastAsia"/>
              </w:rPr>
              <w:t xml:space="preserve">   273</w:t>
            </w:r>
          </w:p>
          <w:p w:rsidR="00976E40" w:rsidRDefault="00976E40" w:rsidP="00976E40">
            <w:pPr>
              <w:spacing w:line="360" w:lineRule="exact"/>
              <w:jc w:val="center"/>
              <w:rPr>
                <w:rFonts w:ascii="ＭＳ 明朝"/>
              </w:rPr>
            </w:pPr>
            <w:r>
              <w:rPr>
                <w:rFonts w:ascii="ＭＳ 明朝" w:hint="eastAsia"/>
              </w:rPr>
              <w:t xml:space="preserve">   279</w:t>
            </w:r>
          </w:p>
          <w:p w:rsidR="00976E40" w:rsidRDefault="00976E40" w:rsidP="00976E40">
            <w:pPr>
              <w:spacing w:line="360" w:lineRule="exact"/>
              <w:jc w:val="center"/>
              <w:rPr>
                <w:rFonts w:ascii="ＭＳ 明朝"/>
              </w:rPr>
            </w:pPr>
            <w:r>
              <w:rPr>
                <w:rFonts w:ascii="ＭＳ 明朝" w:hint="eastAsia"/>
              </w:rPr>
              <w:t xml:space="preserve">   335</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327</w:t>
            </w:r>
          </w:p>
          <w:p w:rsidR="00976E40" w:rsidRDefault="00976E40" w:rsidP="00976E40">
            <w:pPr>
              <w:spacing w:line="360" w:lineRule="exact"/>
              <w:jc w:val="center"/>
              <w:rPr>
                <w:rFonts w:ascii="ＭＳ 明朝"/>
              </w:rPr>
            </w:pPr>
            <w:r>
              <w:rPr>
                <w:rFonts w:ascii="ＭＳ 明朝" w:hint="eastAsia"/>
              </w:rPr>
              <w:t xml:space="preserve">   341</w:t>
            </w:r>
          </w:p>
          <w:p w:rsidR="00976E40" w:rsidRDefault="00976E40" w:rsidP="00976E40">
            <w:pPr>
              <w:spacing w:line="360" w:lineRule="exact"/>
              <w:jc w:val="center"/>
              <w:rPr>
                <w:rFonts w:ascii="ＭＳ 明朝"/>
              </w:rPr>
            </w:pPr>
            <w:r>
              <w:rPr>
                <w:rFonts w:ascii="ＭＳ 明朝" w:hint="eastAsia"/>
              </w:rPr>
              <w:t xml:space="preserve">   332</w:t>
            </w:r>
          </w:p>
          <w:p w:rsidR="00976E40" w:rsidRDefault="00976E40" w:rsidP="00976E40">
            <w:pPr>
              <w:spacing w:line="360" w:lineRule="exact"/>
              <w:jc w:val="center"/>
              <w:rPr>
                <w:rFonts w:ascii="ＭＳ 明朝"/>
              </w:rPr>
            </w:pPr>
            <w:r>
              <w:rPr>
                <w:rFonts w:ascii="ＭＳ 明朝" w:hint="eastAsia"/>
              </w:rPr>
              <w:t xml:space="preserve">   355</w:t>
            </w:r>
          </w:p>
          <w:p w:rsidR="00976E40" w:rsidRDefault="00976E40" w:rsidP="00976E40">
            <w:pPr>
              <w:spacing w:line="360" w:lineRule="exact"/>
              <w:jc w:val="center"/>
              <w:rPr>
                <w:rFonts w:ascii="ＭＳ 明朝"/>
              </w:rPr>
            </w:pPr>
            <w:r>
              <w:rPr>
                <w:rFonts w:ascii="ＭＳ 明朝" w:hint="eastAsia"/>
              </w:rPr>
              <w:t xml:space="preserve">   309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344</w:t>
            </w:r>
          </w:p>
          <w:p w:rsidR="00976E40" w:rsidRDefault="00976E40" w:rsidP="00976E40">
            <w:pPr>
              <w:spacing w:line="360" w:lineRule="exact"/>
              <w:jc w:val="center"/>
              <w:rPr>
                <w:rFonts w:ascii="ＭＳ 明朝"/>
              </w:rPr>
            </w:pPr>
            <w:r>
              <w:rPr>
                <w:rFonts w:ascii="ＭＳ 明朝" w:hint="eastAsia"/>
              </w:rPr>
              <w:t xml:space="preserve">   338</w:t>
            </w:r>
          </w:p>
          <w:p w:rsidR="00976E40" w:rsidRDefault="00976E40" w:rsidP="00976E40">
            <w:pPr>
              <w:spacing w:line="360" w:lineRule="exact"/>
              <w:jc w:val="center"/>
              <w:rPr>
                <w:rFonts w:ascii="ＭＳ 明朝"/>
              </w:rPr>
            </w:pPr>
            <w:r>
              <w:rPr>
                <w:rFonts w:ascii="ＭＳ 明朝" w:hint="eastAsia"/>
              </w:rPr>
              <w:t xml:space="preserve">   381</w:t>
            </w:r>
          </w:p>
          <w:p w:rsidR="00976E40" w:rsidRDefault="00976E40" w:rsidP="00976E40">
            <w:pPr>
              <w:spacing w:line="360" w:lineRule="exact"/>
              <w:jc w:val="center"/>
              <w:rPr>
                <w:rFonts w:ascii="ＭＳ 明朝"/>
              </w:rPr>
            </w:pPr>
            <w:r>
              <w:rPr>
                <w:rFonts w:ascii="ＭＳ 明朝" w:hint="eastAsia"/>
              </w:rPr>
              <w:t xml:space="preserve">   349</w:t>
            </w:r>
          </w:p>
          <w:p w:rsidR="00976E40" w:rsidRDefault="00976E40" w:rsidP="00976E40">
            <w:pPr>
              <w:spacing w:line="360" w:lineRule="exact"/>
              <w:jc w:val="center"/>
              <w:rPr>
                <w:rFonts w:ascii="ＭＳ 明朝"/>
              </w:rPr>
            </w:pPr>
            <w:r>
              <w:rPr>
                <w:rFonts w:ascii="ＭＳ 明朝" w:hint="eastAsia"/>
              </w:rPr>
              <w:t xml:space="preserve">   369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371</w:t>
            </w:r>
          </w:p>
          <w:p w:rsidR="00976E40" w:rsidRDefault="00976E40" w:rsidP="00976E40">
            <w:pPr>
              <w:spacing w:line="360" w:lineRule="exact"/>
              <w:jc w:val="center"/>
              <w:rPr>
                <w:rFonts w:ascii="ＭＳ 明朝"/>
              </w:rPr>
            </w:pPr>
            <w:r>
              <w:rPr>
                <w:rFonts w:ascii="ＭＳ 明朝" w:hint="eastAsia"/>
              </w:rPr>
              <w:t xml:space="preserve">   374</w:t>
            </w:r>
          </w:p>
          <w:p w:rsidR="00976E40" w:rsidRDefault="00976E40" w:rsidP="00976E40">
            <w:pPr>
              <w:spacing w:line="360" w:lineRule="exact"/>
              <w:jc w:val="center"/>
              <w:rPr>
                <w:rFonts w:ascii="ＭＳ 明朝"/>
              </w:rPr>
            </w:pPr>
            <w:r>
              <w:rPr>
                <w:rFonts w:ascii="ＭＳ 明朝" w:hint="eastAsia"/>
              </w:rPr>
              <w:t xml:space="preserve">   367</w:t>
            </w:r>
          </w:p>
          <w:p w:rsidR="00976E40" w:rsidRDefault="00976E40" w:rsidP="00976E40">
            <w:pPr>
              <w:spacing w:line="360" w:lineRule="exact"/>
              <w:jc w:val="center"/>
              <w:rPr>
                <w:rFonts w:ascii="ＭＳ 明朝"/>
              </w:rPr>
            </w:pPr>
            <w:r>
              <w:rPr>
                <w:rFonts w:ascii="ＭＳ 明朝" w:hint="eastAsia"/>
              </w:rPr>
              <w:t xml:space="preserve">   375</w:t>
            </w:r>
          </w:p>
          <w:p w:rsidR="00976E40" w:rsidRDefault="00976E40" w:rsidP="00976E40">
            <w:pPr>
              <w:spacing w:line="360" w:lineRule="exact"/>
              <w:jc w:val="center"/>
              <w:rPr>
                <w:rFonts w:ascii="ＭＳ 明朝"/>
              </w:rPr>
            </w:pPr>
            <w:r>
              <w:rPr>
                <w:rFonts w:ascii="ＭＳ 明朝" w:hint="eastAsia"/>
              </w:rPr>
              <w:t xml:space="preserve">   362</w:t>
            </w:r>
          </w:p>
        </w:tc>
        <w:tc>
          <w:tcPr>
            <w:tcW w:w="1374"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34,752</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222</w:t>
            </w:r>
          </w:p>
          <w:p w:rsidR="00976E40" w:rsidRDefault="00976E40" w:rsidP="00976E40">
            <w:pPr>
              <w:spacing w:line="360" w:lineRule="exact"/>
              <w:jc w:val="center"/>
              <w:rPr>
                <w:rFonts w:ascii="ＭＳ 明朝"/>
              </w:rPr>
            </w:pPr>
            <w:r>
              <w:rPr>
                <w:rFonts w:ascii="ＭＳ 明朝" w:hint="eastAsia"/>
              </w:rPr>
              <w:t xml:space="preserve">   220</w:t>
            </w:r>
          </w:p>
          <w:p w:rsidR="00976E40" w:rsidRDefault="00976E40" w:rsidP="00976E40">
            <w:pPr>
              <w:spacing w:line="360" w:lineRule="exact"/>
              <w:jc w:val="center"/>
              <w:rPr>
                <w:rFonts w:ascii="ＭＳ 明朝"/>
              </w:rPr>
            </w:pPr>
            <w:r>
              <w:rPr>
                <w:rFonts w:ascii="ＭＳ 明朝" w:hint="eastAsia"/>
              </w:rPr>
              <w:t xml:space="preserve">   250</w:t>
            </w:r>
          </w:p>
          <w:p w:rsidR="00976E40" w:rsidRDefault="00976E40" w:rsidP="00976E40">
            <w:pPr>
              <w:spacing w:line="360" w:lineRule="exact"/>
              <w:jc w:val="center"/>
              <w:rPr>
                <w:rFonts w:ascii="ＭＳ 明朝"/>
              </w:rPr>
            </w:pPr>
            <w:r>
              <w:rPr>
                <w:rFonts w:ascii="ＭＳ 明朝" w:hint="eastAsia"/>
              </w:rPr>
              <w:t xml:space="preserve">   273</w:t>
            </w:r>
          </w:p>
          <w:p w:rsidR="00976E40" w:rsidRDefault="00976E40" w:rsidP="00976E40">
            <w:pPr>
              <w:spacing w:line="360" w:lineRule="exact"/>
              <w:jc w:val="center"/>
              <w:rPr>
                <w:rFonts w:ascii="ＭＳ 明朝"/>
              </w:rPr>
            </w:pPr>
            <w:r>
              <w:rPr>
                <w:rFonts w:ascii="ＭＳ 明朝" w:hint="eastAsia"/>
              </w:rPr>
              <w:t xml:space="preserve">   262</w:t>
            </w:r>
          </w:p>
          <w:p w:rsidR="00976E40" w:rsidRDefault="00976E40" w:rsidP="00976E40">
            <w:pPr>
              <w:spacing w:line="360" w:lineRule="exact"/>
              <w:jc w:val="center"/>
              <w:rPr>
                <w:rFonts w:ascii="ＭＳ 明朝"/>
              </w:rPr>
            </w:pPr>
          </w:p>
          <w:p w:rsidR="00976E40" w:rsidRDefault="00976E40" w:rsidP="006135B3">
            <w:pPr>
              <w:spacing w:line="360" w:lineRule="exact"/>
              <w:ind w:right="211"/>
              <w:jc w:val="right"/>
              <w:rPr>
                <w:rFonts w:ascii="ＭＳ 明朝"/>
              </w:rPr>
            </w:pPr>
            <w:r>
              <w:rPr>
                <w:rFonts w:ascii="ＭＳ 明朝" w:hint="eastAsia"/>
              </w:rPr>
              <w:t>283</w:t>
            </w:r>
          </w:p>
          <w:p w:rsidR="00976E40" w:rsidRDefault="00976E40" w:rsidP="00435210">
            <w:pPr>
              <w:spacing w:line="360" w:lineRule="exact"/>
              <w:ind w:right="211"/>
              <w:jc w:val="right"/>
              <w:rPr>
                <w:rFonts w:ascii="ＭＳ 明朝"/>
              </w:rPr>
            </w:pPr>
            <w:r>
              <w:rPr>
                <w:rFonts w:ascii="ＭＳ 明朝" w:hint="eastAsia"/>
              </w:rPr>
              <w:t>286</w:t>
            </w:r>
          </w:p>
          <w:p w:rsidR="00976E40" w:rsidRDefault="00976E40" w:rsidP="00435210">
            <w:pPr>
              <w:spacing w:line="360" w:lineRule="exact"/>
              <w:ind w:right="211"/>
              <w:jc w:val="right"/>
              <w:rPr>
                <w:rFonts w:ascii="ＭＳ 明朝"/>
              </w:rPr>
            </w:pPr>
            <w:r>
              <w:rPr>
                <w:rFonts w:ascii="ＭＳ 明朝" w:hint="eastAsia"/>
              </w:rPr>
              <w:t>288</w:t>
            </w:r>
          </w:p>
          <w:p w:rsidR="00976E40" w:rsidRDefault="00976E40" w:rsidP="00435210">
            <w:pPr>
              <w:spacing w:line="360" w:lineRule="exact"/>
              <w:ind w:right="211"/>
              <w:jc w:val="right"/>
              <w:rPr>
                <w:rFonts w:ascii="ＭＳ 明朝"/>
              </w:rPr>
            </w:pPr>
            <w:r>
              <w:rPr>
                <w:rFonts w:ascii="ＭＳ 明朝" w:hint="eastAsia"/>
              </w:rPr>
              <w:t>317</w:t>
            </w:r>
          </w:p>
          <w:p w:rsidR="00976E40" w:rsidRDefault="00976E40" w:rsidP="00435210">
            <w:pPr>
              <w:spacing w:line="360" w:lineRule="exact"/>
              <w:ind w:right="211"/>
              <w:jc w:val="right"/>
              <w:rPr>
                <w:rFonts w:ascii="ＭＳ 明朝"/>
              </w:rPr>
            </w:pPr>
            <w:r>
              <w:rPr>
                <w:rFonts w:ascii="ＭＳ 明朝" w:hint="eastAsia"/>
              </w:rPr>
              <w:t>320</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315</w:t>
            </w:r>
          </w:p>
          <w:p w:rsidR="00976E40" w:rsidRDefault="00976E40" w:rsidP="00976E40">
            <w:pPr>
              <w:spacing w:line="360" w:lineRule="exact"/>
              <w:jc w:val="center"/>
              <w:rPr>
                <w:rFonts w:ascii="ＭＳ 明朝"/>
              </w:rPr>
            </w:pPr>
            <w:r>
              <w:rPr>
                <w:rFonts w:ascii="ＭＳ 明朝" w:hint="eastAsia"/>
              </w:rPr>
              <w:t xml:space="preserve"> 　287</w:t>
            </w:r>
          </w:p>
          <w:p w:rsidR="00976E40" w:rsidRDefault="00976E40" w:rsidP="00976E40">
            <w:pPr>
              <w:spacing w:line="360" w:lineRule="exact"/>
              <w:jc w:val="center"/>
              <w:rPr>
                <w:rFonts w:ascii="ＭＳ 明朝"/>
              </w:rPr>
            </w:pPr>
            <w:r>
              <w:rPr>
                <w:rFonts w:ascii="ＭＳ 明朝" w:hint="eastAsia"/>
              </w:rPr>
              <w:t xml:space="preserve">　 296</w:t>
            </w:r>
          </w:p>
          <w:p w:rsidR="00976E40" w:rsidRDefault="00976E40" w:rsidP="00976E40">
            <w:pPr>
              <w:spacing w:line="360" w:lineRule="exact"/>
              <w:jc w:val="center"/>
              <w:rPr>
                <w:rFonts w:ascii="ＭＳ 明朝"/>
              </w:rPr>
            </w:pPr>
            <w:r>
              <w:rPr>
                <w:rFonts w:ascii="ＭＳ 明朝" w:hint="eastAsia"/>
              </w:rPr>
              <w:t xml:space="preserve"> 　305</w:t>
            </w:r>
          </w:p>
          <w:p w:rsidR="00976E40" w:rsidRDefault="00976E40" w:rsidP="00976E40">
            <w:pPr>
              <w:spacing w:line="360" w:lineRule="exact"/>
              <w:jc w:val="center"/>
              <w:rPr>
                <w:rFonts w:ascii="ＭＳ 明朝"/>
              </w:rPr>
            </w:pPr>
            <w:r>
              <w:rPr>
                <w:rFonts w:ascii="ＭＳ 明朝" w:hint="eastAsia"/>
              </w:rPr>
              <w:t xml:space="preserve"> 　295</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291</w:t>
            </w:r>
          </w:p>
          <w:p w:rsidR="00976E40" w:rsidRDefault="00976E40" w:rsidP="00976E40">
            <w:pPr>
              <w:spacing w:line="360" w:lineRule="exact"/>
              <w:jc w:val="center"/>
              <w:rPr>
                <w:rFonts w:ascii="ＭＳ 明朝"/>
              </w:rPr>
            </w:pPr>
            <w:r>
              <w:rPr>
                <w:rFonts w:ascii="ＭＳ 明朝" w:hint="eastAsia"/>
              </w:rPr>
              <w:t xml:space="preserve"> 　302</w:t>
            </w:r>
          </w:p>
          <w:p w:rsidR="00976E40" w:rsidRDefault="00976E40" w:rsidP="00976E40">
            <w:pPr>
              <w:spacing w:line="360" w:lineRule="exact"/>
              <w:jc w:val="center"/>
              <w:rPr>
                <w:rFonts w:ascii="ＭＳ 明朝"/>
              </w:rPr>
            </w:pPr>
            <w:r>
              <w:rPr>
                <w:rFonts w:ascii="ＭＳ 明朝" w:hint="eastAsia"/>
              </w:rPr>
              <w:t xml:space="preserve"> 　342</w:t>
            </w:r>
          </w:p>
          <w:p w:rsidR="00976E40" w:rsidRDefault="00976E40" w:rsidP="00976E40">
            <w:pPr>
              <w:spacing w:line="360" w:lineRule="exact"/>
              <w:jc w:val="center"/>
              <w:rPr>
                <w:rFonts w:ascii="ＭＳ 明朝"/>
              </w:rPr>
            </w:pPr>
            <w:r>
              <w:rPr>
                <w:rFonts w:ascii="ＭＳ 明朝" w:hint="eastAsia"/>
              </w:rPr>
              <w:t xml:space="preserve">   319</w:t>
            </w:r>
          </w:p>
          <w:p w:rsidR="00976E40" w:rsidRDefault="00976E40" w:rsidP="00976E40">
            <w:pPr>
              <w:spacing w:line="360" w:lineRule="exact"/>
              <w:jc w:val="center"/>
              <w:rPr>
                <w:rFonts w:ascii="ＭＳ 明朝"/>
              </w:rPr>
            </w:pPr>
            <w:r>
              <w:rPr>
                <w:rFonts w:ascii="ＭＳ 明朝" w:hint="eastAsia"/>
              </w:rPr>
              <w:t xml:space="preserve">   341</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347</w:t>
            </w:r>
          </w:p>
          <w:p w:rsidR="00976E40" w:rsidRDefault="00976E40" w:rsidP="00976E40">
            <w:pPr>
              <w:spacing w:line="360" w:lineRule="exact"/>
              <w:jc w:val="center"/>
              <w:rPr>
                <w:rFonts w:ascii="ＭＳ 明朝"/>
              </w:rPr>
            </w:pPr>
            <w:r>
              <w:rPr>
                <w:rFonts w:ascii="ＭＳ 明朝" w:hint="eastAsia"/>
              </w:rPr>
              <w:t xml:space="preserve">   364</w:t>
            </w:r>
          </w:p>
          <w:p w:rsidR="00976E40" w:rsidRDefault="00976E40" w:rsidP="00976E40">
            <w:pPr>
              <w:spacing w:line="360" w:lineRule="exact"/>
              <w:jc w:val="center"/>
              <w:rPr>
                <w:rFonts w:ascii="ＭＳ 明朝"/>
              </w:rPr>
            </w:pPr>
            <w:r>
              <w:rPr>
                <w:rFonts w:ascii="ＭＳ 明朝" w:hint="eastAsia"/>
              </w:rPr>
              <w:t xml:space="preserve">   364</w:t>
            </w:r>
          </w:p>
          <w:p w:rsidR="00976E40" w:rsidRDefault="00976E40" w:rsidP="00976E40">
            <w:pPr>
              <w:spacing w:line="360" w:lineRule="exact"/>
              <w:jc w:val="center"/>
              <w:rPr>
                <w:rFonts w:ascii="ＭＳ 明朝"/>
              </w:rPr>
            </w:pPr>
            <w:r>
              <w:rPr>
                <w:rFonts w:ascii="ＭＳ 明朝" w:hint="eastAsia"/>
              </w:rPr>
              <w:t xml:space="preserve">   376</w:t>
            </w:r>
          </w:p>
          <w:p w:rsidR="00976E40" w:rsidRDefault="00976E40" w:rsidP="00976E40">
            <w:pPr>
              <w:spacing w:line="360" w:lineRule="exact"/>
              <w:jc w:val="center"/>
              <w:rPr>
                <w:rFonts w:ascii="ＭＳ 明朝"/>
              </w:rPr>
            </w:pPr>
            <w:r>
              <w:rPr>
                <w:rFonts w:ascii="ＭＳ 明朝" w:hint="eastAsia"/>
              </w:rPr>
              <w:t xml:space="preserve">   400</w:t>
            </w:r>
          </w:p>
        </w:tc>
      </w:tr>
    </w:tbl>
    <w:p w:rsidR="00976E40" w:rsidRDefault="00976E40" w:rsidP="00976E40">
      <w:pPr>
        <w:jc w:val="right"/>
      </w:pPr>
      <w:r>
        <w:rPr>
          <w:rFonts w:hint="eastAsia"/>
        </w:rPr>
        <w:t>資料：住民基本台帳</w:t>
      </w:r>
    </w:p>
    <w:p w:rsidR="00976E40" w:rsidRPr="006E6392" w:rsidRDefault="00976E40" w:rsidP="00976E40">
      <w:pPr>
        <w:rPr>
          <w:rFonts w:eastAsia="ＭＳ ゴシック"/>
          <w:b/>
          <w:sz w:val="18"/>
        </w:rPr>
      </w:pPr>
      <w:r>
        <w:br w:type="page"/>
      </w:r>
      <w:r w:rsidRPr="006E6392">
        <w:rPr>
          <w:rFonts w:eastAsia="ＭＳ ゴシック" w:hint="eastAsia"/>
          <w:b/>
          <w:sz w:val="18"/>
        </w:rPr>
        <w:t>人　　　　口</w:t>
      </w:r>
    </w:p>
    <w:p w:rsidR="001A35D7" w:rsidRDefault="001A35D7" w:rsidP="00976E40">
      <w:pPr>
        <w:jc w:val="right"/>
        <w:rPr>
          <w:rFonts w:eastAsia="ＭＳ ゴシック"/>
          <w:b/>
          <w:sz w:val="18"/>
        </w:rPr>
      </w:pPr>
    </w:p>
    <w:p w:rsidR="009740DF" w:rsidRDefault="009740DF" w:rsidP="00976E40">
      <w:pPr>
        <w:jc w:val="right"/>
        <w:rPr>
          <w:rFonts w:eastAsia="ＭＳ ゴシック"/>
          <w:b/>
          <w:sz w:val="18"/>
        </w:rPr>
      </w:pPr>
    </w:p>
    <w:p w:rsidR="00976E40" w:rsidRPr="006E6392" w:rsidRDefault="00976E40" w:rsidP="00976E40">
      <w:pPr>
        <w:wordWrap w:val="0"/>
        <w:jc w:val="right"/>
        <w:rPr>
          <w:rFonts w:eastAsia="ＭＳ ゴシック"/>
          <w:b/>
          <w:sz w:val="24"/>
        </w:rPr>
      </w:pPr>
      <w:r w:rsidRPr="006E6392">
        <w:rPr>
          <w:rFonts w:eastAsia="ＭＳ ゴシック" w:hint="eastAsia"/>
          <w:b/>
          <w:sz w:val="24"/>
        </w:rPr>
        <w:t>５</w:t>
      </w:r>
      <w:r w:rsidRPr="006E6392">
        <w:rPr>
          <w:rFonts w:eastAsia="ＭＳ ゴシック" w:hint="eastAsia"/>
          <w:b/>
          <w:sz w:val="24"/>
        </w:rPr>
        <w:t xml:space="preserve"> </w:t>
      </w:r>
      <w:r w:rsidRPr="006E6392">
        <w:rPr>
          <w:rFonts w:eastAsia="ＭＳ ゴシック" w:hint="eastAsia"/>
          <w:b/>
          <w:sz w:val="24"/>
        </w:rPr>
        <w:t>．</w:t>
      </w:r>
      <w:r w:rsidR="002A3D90">
        <w:rPr>
          <w:rFonts w:eastAsia="ＭＳ ゴシック" w:hint="eastAsia"/>
          <w:b/>
          <w:sz w:val="24"/>
        </w:rPr>
        <w:t xml:space="preserve"> </w:t>
      </w:r>
      <w:r w:rsidRPr="006E6392">
        <w:rPr>
          <w:rFonts w:eastAsia="ＭＳ ゴシック" w:hint="eastAsia"/>
          <w:b/>
          <w:sz w:val="24"/>
        </w:rPr>
        <w:t xml:space="preserve">年　</w:t>
      </w:r>
      <w:r w:rsidR="00A011ED">
        <w:rPr>
          <w:rFonts w:eastAsia="ＭＳ ゴシック" w:hint="eastAsia"/>
          <w:b/>
          <w:sz w:val="24"/>
        </w:rPr>
        <w:t xml:space="preserve"> </w:t>
      </w:r>
      <w:r w:rsidR="005A5E82">
        <w:rPr>
          <w:rFonts w:eastAsia="ＭＳ ゴシック" w:hint="eastAsia"/>
          <w:b/>
          <w:sz w:val="24"/>
        </w:rPr>
        <w:t xml:space="preserve">  </w:t>
      </w:r>
      <w:r w:rsidRPr="006E6392">
        <w:rPr>
          <w:rFonts w:eastAsia="ＭＳ ゴシック" w:hint="eastAsia"/>
          <w:b/>
          <w:sz w:val="24"/>
        </w:rPr>
        <w:t xml:space="preserve">　齢</w:t>
      </w:r>
    </w:p>
    <w:p w:rsidR="00976E40" w:rsidRDefault="00976E40" w:rsidP="00976E40">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1373"/>
        <w:gridCol w:w="1373"/>
        <w:gridCol w:w="1374"/>
        <w:gridCol w:w="1373"/>
        <w:gridCol w:w="1373"/>
        <w:gridCol w:w="1374"/>
      </w:tblGrid>
      <w:tr w:rsidR="00976E40" w:rsidTr="00976E40">
        <w:trPr>
          <w:cantSplit/>
          <w:trHeight w:val="503"/>
        </w:trPr>
        <w:tc>
          <w:tcPr>
            <w:tcW w:w="1442" w:type="dxa"/>
            <w:vMerge w:val="restart"/>
            <w:tcBorders>
              <w:left w:val="nil"/>
              <w:bottom w:val="nil"/>
            </w:tcBorders>
            <w:vAlign w:val="center"/>
          </w:tcPr>
          <w:p w:rsidR="00976E40" w:rsidRDefault="00976E40" w:rsidP="002E416B">
            <w:pPr>
              <w:jc w:val="center"/>
              <w:rPr>
                <w:rFonts w:ascii="ＭＳ 明朝"/>
              </w:rPr>
            </w:pPr>
            <w:r>
              <w:rPr>
                <w:rFonts w:ascii="ＭＳ 明朝" w:hint="eastAsia"/>
              </w:rPr>
              <w:t xml:space="preserve">年　</w:t>
            </w:r>
            <w:r w:rsidR="004D662D">
              <w:rPr>
                <w:rFonts w:ascii="ＭＳ 明朝" w:hint="eastAsia"/>
              </w:rPr>
              <w:t xml:space="preserve"> </w:t>
            </w:r>
            <w:r>
              <w:rPr>
                <w:rFonts w:ascii="ＭＳ 明朝" w:hint="eastAsia"/>
              </w:rPr>
              <w:t>齢</w:t>
            </w:r>
          </w:p>
        </w:tc>
        <w:tc>
          <w:tcPr>
            <w:tcW w:w="4120" w:type="dxa"/>
            <w:gridSpan w:val="3"/>
            <w:tcBorders>
              <w:left w:val="nil"/>
              <w:bottom w:val="nil"/>
            </w:tcBorders>
            <w:vAlign w:val="center"/>
          </w:tcPr>
          <w:p w:rsidR="00976E40" w:rsidRDefault="00976E40" w:rsidP="00C73E46">
            <w:pPr>
              <w:jc w:val="center"/>
              <w:rPr>
                <w:rFonts w:ascii="ＭＳ 明朝"/>
              </w:rPr>
            </w:pPr>
            <w:r>
              <w:rPr>
                <w:rFonts w:ascii="ＭＳ 明朝" w:hint="eastAsia"/>
              </w:rPr>
              <w:t>平</w:t>
            </w:r>
            <w:r w:rsidR="00897347">
              <w:rPr>
                <w:rFonts w:ascii="ＭＳ 明朝" w:hint="eastAsia"/>
              </w:rPr>
              <w:t xml:space="preserve"> </w:t>
            </w:r>
            <w:r w:rsidR="00C73E46">
              <w:rPr>
                <w:rFonts w:ascii="ＭＳ 明朝" w:hint="eastAsia"/>
              </w:rPr>
              <w:t xml:space="preserve"> </w:t>
            </w:r>
            <w:r w:rsidR="00852C82">
              <w:rPr>
                <w:rFonts w:ascii="ＭＳ 明朝" w:hint="eastAsia"/>
              </w:rPr>
              <w:t xml:space="preserve"> </w:t>
            </w:r>
            <w:r>
              <w:rPr>
                <w:rFonts w:ascii="ＭＳ 明朝" w:hint="eastAsia"/>
              </w:rPr>
              <w:t>成</w:t>
            </w:r>
            <w:r w:rsidR="00C73E46">
              <w:rPr>
                <w:rFonts w:ascii="ＭＳ 明朝" w:hint="eastAsia"/>
              </w:rPr>
              <w:t xml:space="preserve"> </w:t>
            </w:r>
            <w:r w:rsidR="00897347">
              <w:rPr>
                <w:rFonts w:ascii="ＭＳ 明朝" w:hint="eastAsia"/>
              </w:rPr>
              <w:t xml:space="preserve"> </w:t>
            </w:r>
            <w:r w:rsidR="00852C82">
              <w:rPr>
                <w:rFonts w:ascii="ＭＳ 明朝" w:hint="eastAsia"/>
              </w:rPr>
              <w:t xml:space="preserve"> </w:t>
            </w:r>
            <w:r>
              <w:rPr>
                <w:rFonts w:ascii="ＭＳ 明朝" w:hint="eastAsia"/>
              </w:rPr>
              <w:t xml:space="preserve">21　</w:t>
            </w:r>
            <w:r w:rsidR="00897347">
              <w:rPr>
                <w:rFonts w:ascii="ＭＳ 明朝" w:hint="eastAsia"/>
              </w:rPr>
              <w:t xml:space="preserve"> </w:t>
            </w:r>
            <w:r>
              <w:rPr>
                <w:rFonts w:ascii="ＭＳ 明朝" w:hint="eastAsia"/>
              </w:rPr>
              <w:t>年</w:t>
            </w:r>
          </w:p>
        </w:tc>
        <w:tc>
          <w:tcPr>
            <w:tcW w:w="4120" w:type="dxa"/>
            <w:gridSpan w:val="3"/>
            <w:tcBorders>
              <w:left w:val="nil"/>
              <w:bottom w:val="nil"/>
              <w:right w:val="single" w:sz="4" w:space="0" w:color="FFFFFF"/>
            </w:tcBorders>
            <w:vAlign w:val="center"/>
          </w:tcPr>
          <w:p w:rsidR="00976E40" w:rsidRDefault="00976E40" w:rsidP="00C73E46">
            <w:pPr>
              <w:jc w:val="center"/>
              <w:rPr>
                <w:rFonts w:ascii="ＭＳ 明朝"/>
              </w:rPr>
            </w:pPr>
            <w:r>
              <w:rPr>
                <w:rFonts w:ascii="ＭＳ 明朝" w:hint="eastAsia"/>
              </w:rPr>
              <w:t>平</w:t>
            </w:r>
            <w:r w:rsidR="00852C82">
              <w:rPr>
                <w:rFonts w:ascii="ＭＳ 明朝" w:hint="eastAsia"/>
              </w:rPr>
              <w:t xml:space="preserve"> </w:t>
            </w:r>
            <w:r w:rsidR="00897347">
              <w:rPr>
                <w:rFonts w:ascii="ＭＳ 明朝" w:hint="eastAsia"/>
              </w:rPr>
              <w:t xml:space="preserve"> </w:t>
            </w:r>
            <w:r w:rsidR="00852C82">
              <w:rPr>
                <w:rFonts w:ascii="ＭＳ 明朝" w:hint="eastAsia"/>
              </w:rPr>
              <w:t xml:space="preserve"> </w:t>
            </w:r>
            <w:r>
              <w:rPr>
                <w:rFonts w:ascii="ＭＳ 明朝" w:hint="eastAsia"/>
              </w:rPr>
              <w:t>成</w:t>
            </w:r>
            <w:r w:rsidR="00897347">
              <w:rPr>
                <w:rFonts w:ascii="ＭＳ 明朝" w:hint="eastAsia"/>
              </w:rPr>
              <w:t xml:space="preserve"> </w:t>
            </w:r>
            <w:r>
              <w:rPr>
                <w:rFonts w:ascii="ＭＳ 明朝" w:hint="eastAsia"/>
              </w:rPr>
              <w:t xml:space="preserve">　22</w:t>
            </w:r>
            <w:r w:rsidR="00C73E46">
              <w:rPr>
                <w:rFonts w:ascii="ＭＳ 明朝" w:hint="eastAsia"/>
              </w:rPr>
              <w:t xml:space="preserve"> </w:t>
            </w:r>
            <w:r w:rsidR="00897347">
              <w:rPr>
                <w:rFonts w:ascii="ＭＳ 明朝" w:hint="eastAsia"/>
              </w:rPr>
              <w:t xml:space="preserve"> </w:t>
            </w:r>
            <w:r w:rsidR="00852C82">
              <w:rPr>
                <w:rFonts w:ascii="ＭＳ 明朝" w:hint="eastAsia"/>
              </w:rPr>
              <w:t xml:space="preserve"> </w:t>
            </w:r>
            <w:r>
              <w:rPr>
                <w:rFonts w:ascii="ＭＳ 明朝" w:hint="eastAsia"/>
              </w:rPr>
              <w:t>年</w:t>
            </w:r>
          </w:p>
        </w:tc>
      </w:tr>
      <w:tr w:rsidR="00976E40" w:rsidTr="00976E40">
        <w:trPr>
          <w:cantSplit/>
          <w:trHeight w:val="502"/>
        </w:trPr>
        <w:tc>
          <w:tcPr>
            <w:tcW w:w="1442" w:type="dxa"/>
            <w:vMerge/>
            <w:tcBorders>
              <w:left w:val="nil"/>
              <w:bottom w:val="nil"/>
            </w:tcBorders>
            <w:vAlign w:val="center"/>
          </w:tcPr>
          <w:p w:rsidR="00976E40" w:rsidRDefault="00976E40" w:rsidP="00976E40">
            <w:pPr>
              <w:jc w:val="center"/>
              <w:rPr>
                <w:rFonts w:ascii="ＭＳ 明朝"/>
              </w:rPr>
            </w:pPr>
          </w:p>
        </w:tc>
        <w:tc>
          <w:tcPr>
            <w:tcW w:w="1373" w:type="dxa"/>
            <w:tcBorders>
              <w:left w:val="nil"/>
              <w:bottom w:val="nil"/>
            </w:tcBorders>
            <w:vAlign w:val="center"/>
          </w:tcPr>
          <w:p w:rsidR="00976E40" w:rsidRDefault="00976E40" w:rsidP="002E416B">
            <w:pPr>
              <w:jc w:val="center"/>
              <w:rPr>
                <w:rFonts w:ascii="ＭＳ 明朝"/>
              </w:rPr>
            </w:pPr>
            <w:r>
              <w:rPr>
                <w:rFonts w:ascii="ＭＳ 明朝" w:hint="eastAsia"/>
              </w:rPr>
              <w:t>総</w:t>
            </w:r>
            <w:r w:rsidR="004D662D">
              <w:rPr>
                <w:rFonts w:ascii="ＭＳ 明朝" w:hint="eastAsia"/>
              </w:rPr>
              <w:t xml:space="preserve"> </w:t>
            </w:r>
            <w:r>
              <w:rPr>
                <w:rFonts w:ascii="ＭＳ 明朝" w:hint="eastAsia"/>
              </w:rPr>
              <w:t xml:space="preserve">　数</w:t>
            </w:r>
          </w:p>
        </w:tc>
        <w:tc>
          <w:tcPr>
            <w:tcW w:w="1373"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374" w:type="dxa"/>
            <w:tcBorders>
              <w:left w:val="nil"/>
              <w:bottom w:val="nil"/>
            </w:tcBorders>
            <w:vAlign w:val="center"/>
          </w:tcPr>
          <w:p w:rsidR="00976E40" w:rsidRDefault="00976E40" w:rsidP="00976E40">
            <w:pPr>
              <w:jc w:val="center"/>
              <w:rPr>
                <w:rFonts w:ascii="ＭＳ 明朝"/>
              </w:rPr>
            </w:pPr>
            <w:r>
              <w:rPr>
                <w:rFonts w:ascii="ＭＳ 明朝" w:hint="eastAsia"/>
              </w:rPr>
              <w:t>女</w:t>
            </w:r>
          </w:p>
        </w:tc>
        <w:tc>
          <w:tcPr>
            <w:tcW w:w="1373" w:type="dxa"/>
            <w:tcBorders>
              <w:left w:val="nil"/>
              <w:bottom w:val="nil"/>
            </w:tcBorders>
            <w:vAlign w:val="center"/>
          </w:tcPr>
          <w:p w:rsidR="00976E40" w:rsidRDefault="00976E40" w:rsidP="002E416B">
            <w:pPr>
              <w:jc w:val="center"/>
              <w:rPr>
                <w:rFonts w:ascii="ＭＳ 明朝"/>
              </w:rPr>
            </w:pPr>
            <w:r>
              <w:rPr>
                <w:rFonts w:ascii="ＭＳ 明朝" w:hint="eastAsia"/>
              </w:rPr>
              <w:t xml:space="preserve">総　</w:t>
            </w:r>
            <w:r w:rsidR="004D662D">
              <w:rPr>
                <w:rFonts w:ascii="ＭＳ 明朝" w:hint="eastAsia"/>
              </w:rPr>
              <w:t xml:space="preserve"> </w:t>
            </w:r>
            <w:r>
              <w:rPr>
                <w:rFonts w:ascii="ＭＳ 明朝" w:hint="eastAsia"/>
              </w:rPr>
              <w:t>数</w:t>
            </w:r>
          </w:p>
        </w:tc>
        <w:tc>
          <w:tcPr>
            <w:tcW w:w="1373"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374" w:type="dxa"/>
            <w:tcBorders>
              <w:left w:val="nil"/>
              <w:bottom w:val="nil"/>
              <w:right w:val="single" w:sz="4" w:space="0" w:color="FFFFFF"/>
            </w:tcBorders>
            <w:vAlign w:val="center"/>
          </w:tcPr>
          <w:p w:rsidR="00976E40" w:rsidRDefault="00976E40" w:rsidP="00976E40">
            <w:pPr>
              <w:jc w:val="center"/>
              <w:rPr>
                <w:rFonts w:ascii="ＭＳ 明朝"/>
              </w:rPr>
            </w:pPr>
            <w:r>
              <w:rPr>
                <w:rFonts w:ascii="ＭＳ 明朝" w:hint="eastAsia"/>
              </w:rPr>
              <w:t>女</w:t>
            </w:r>
          </w:p>
        </w:tc>
      </w:tr>
      <w:tr w:rsidR="00976E40" w:rsidTr="00976E40">
        <w:trPr>
          <w:cantSplit/>
        </w:trPr>
        <w:tc>
          <w:tcPr>
            <w:tcW w:w="1442" w:type="dxa"/>
            <w:tcBorders>
              <w:top w:val="single" w:sz="4" w:space="0" w:color="auto"/>
              <w:left w:val="nil"/>
              <w:right w:val="single" w:sz="4" w:space="0" w:color="auto"/>
            </w:tcBorders>
          </w:tcPr>
          <w:p w:rsidR="00976E40" w:rsidRDefault="00976E40" w:rsidP="00976E40">
            <w:pPr>
              <w:spacing w:line="360" w:lineRule="exact"/>
              <w:jc w:val="center"/>
              <w:rPr>
                <w:rFonts w:ascii="ＭＳ 明朝"/>
              </w:rPr>
            </w:pPr>
            <w:r>
              <w:rPr>
                <w:rFonts w:ascii="ＭＳ 明朝" w:hint="eastAsia"/>
              </w:rPr>
              <w:t>25</w:t>
            </w:r>
          </w:p>
          <w:p w:rsidR="00976E40" w:rsidRDefault="00976E40" w:rsidP="00976E40">
            <w:pPr>
              <w:spacing w:line="360" w:lineRule="exact"/>
              <w:jc w:val="center"/>
              <w:rPr>
                <w:rFonts w:ascii="ＭＳ 明朝"/>
              </w:rPr>
            </w:pPr>
            <w:r>
              <w:rPr>
                <w:rFonts w:ascii="ＭＳ 明朝" w:hint="eastAsia"/>
              </w:rPr>
              <w:t>26</w:t>
            </w:r>
          </w:p>
          <w:p w:rsidR="00976E40" w:rsidRDefault="00976E40" w:rsidP="00976E40">
            <w:pPr>
              <w:spacing w:line="360" w:lineRule="exact"/>
              <w:jc w:val="center"/>
              <w:rPr>
                <w:rFonts w:ascii="ＭＳ 明朝"/>
              </w:rPr>
            </w:pPr>
            <w:r>
              <w:rPr>
                <w:rFonts w:ascii="ＭＳ 明朝" w:hint="eastAsia"/>
              </w:rPr>
              <w:t>27</w:t>
            </w:r>
          </w:p>
          <w:p w:rsidR="00976E40" w:rsidRDefault="00976E40" w:rsidP="00976E40">
            <w:pPr>
              <w:spacing w:line="360" w:lineRule="exact"/>
              <w:jc w:val="center"/>
              <w:rPr>
                <w:rFonts w:ascii="ＭＳ 明朝"/>
              </w:rPr>
            </w:pPr>
            <w:r>
              <w:rPr>
                <w:rFonts w:ascii="ＭＳ 明朝" w:hint="eastAsia"/>
              </w:rPr>
              <w:t>28</w:t>
            </w:r>
          </w:p>
          <w:p w:rsidR="00976E40" w:rsidRDefault="00976E40" w:rsidP="00976E40">
            <w:pPr>
              <w:spacing w:line="360" w:lineRule="exact"/>
              <w:jc w:val="center"/>
              <w:rPr>
                <w:rFonts w:ascii="ＭＳ 明朝"/>
              </w:rPr>
            </w:pPr>
            <w:r>
              <w:rPr>
                <w:rFonts w:ascii="ＭＳ 明朝" w:hint="eastAsia"/>
              </w:rPr>
              <w:t>29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30</w:t>
            </w:r>
          </w:p>
          <w:p w:rsidR="00976E40" w:rsidRDefault="00976E40" w:rsidP="00976E40">
            <w:pPr>
              <w:spacing w:line="360" w:lineRule="exact"/>
              <w:jc w:val="center"/>
              <w:rPr>
                <w:rFonts w:ascii="ＭＳ 明朝"/>
              </w:rPr>
            </w:pPr>
            <w:r>
              <w:rPr>
                <w:rFonts w:ascii="ＭＳ 明朝" w:hint="eastAsia"/>
              </w:rPr>
              <w:t>31</w:t>
            </w:r>
          </w:p>
          <w:p w:rsidR="00976E40" w:rsidRDefault="00976E40" w:rsidP="00976E40">
            <w:pPr>
              <w:spacing w:line="360" w:lineRule="exact"/>
              <w:jc w:val="center"/>
              <w:rPr>
                <w:rFonts w:ascii="ＭＳ 明朝"/>
              </w:rPr>
            </w:pPr>
            <w:r>
              <w:rPr>
                <w:rFonts w:ascii="ＭＳ 明朝" w:hint="eastAsia"/>
              </w:rPr>
              <w:t>32</w:t>
            </w:r>
          </w:p>
          <w:p w:rsidR="00976E40" w:rsidRDefault="00976E40" w:rsidP="00976E40">
            <w:pPr>
              <w:spacing w:line="360" w:lineRule="exact"/>
              <w:jc w:val="center"/>
              <w:rPr>
                <w:rFonts w:ascii="ＭＳ 明朝"/>
              </w:rPr>
            </w:pPr>
            <w:r>
              <w:rPr>
                <w:rFonts w:ascii="ＭＳ 明朝" w:hint="eastAsia"/>
              </w:rPr>
              <w:t>33</w:t>
            </w:r>
          </w:p>
          <w:p w:rsidR="00976E40" w:rsidRDefault="00976E40" w:rsidP="00976E40">
            <w:pPr>
              <w:spacing w:line="360" w:lineRule="exact"/>
              <w:jc w:val="center"/>
              <w:rPr>
                <w:rFonts w:ascii="ＭＳ 明朝"/>
              </w:rPr>
            </w:pPr>
            <w:r>
              <w:rPr>
                <w:rFonts w:ascii="ＭＳ 明朝" w:hint="eastAsia"/>
              </w:rPr>
              <w:t>34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35</w:t>
            </w:r>
          </w:p>
          <w:p w:rsidR="00976E40" w:rsidRDefault="00976E40" w:rsidP="00976E40">
            <w:pPr>
              <w:spacing w:line="360" w:lineRule="exact"/>
              <w:jc w:val="center"/>
              <w:rPr>
                <w:rFonts w:ascii="ＭＳ 明朝"/>
              </w:rPr>
            </w:pPr>
            <w:r>
              <w:rPr>
                <w:rFonts w:ascii="ＭＳ 明朝" w:hint="eastAsia"/>
              </w:rPr>
              <w:t>36</w:t>
            </w:r>
          </w:p>
          <w:p w:rsidR="00976E40" w:rsidRDefault="00976E40" w:rsidP="00976E40">
            <w:pPr>
              <w:spacing w:line="360" w:lineRule="exact"/>
              <w:jc w:val="center"/>
              <w:rPr>
                <w:rFonts w:ascii="ＭＳ 明朝"/>
              </w:rPr>
            </w:pPr>
            <w:r>
              <w:rPr>
                <w:rFonts w:ascii="ＭＳ 明朝" w:hint="eastAsia"/>
              </w:rPr>
              <w:t>37</w:t>
            </w:r>
          </w:p>
          <w:p w:rsidR="00976E40" w:rsidRDefault="00976E40" w:rsidP="00976E40">
            <w:pPr>
              <w:spacing w:line="360" w:lineRule="exact"/>
              <w:jc w:val="center"/>
              <w:rPr>
                <w:rFonts w:ascii="ＭＳ 明朝"/>
              </w:rPr>
            </w:pPr>
            <w:r>
              <w:rPr>
                <w:rFonts w:ascii="ＭＳ 明朝" w:hint="eastAsia"/>
              </w:rPr>
              <w:t>38</w:t>
            </w:r>
          </w:p>
          <w:p w:rsidR="00976E40" w:rsidRDefault="00976E40" w:rsidP="00976E40">
            <w:pPr>
              <w:spacing w:line="360" w:lineRule="exact"/>
              <w:jc w:val="center"/>
              <w:rPr>
                <w:rFonts w:ascii="ＭＳ 明朝"/>
              </w:rPr>
            </w:pPr>
            <w:r>
              <w:rPr>
                <w:rFonts w:ascii="ＭＳ 明朝" w:hint="eastAsia"/>
              </w:rPr>
              <w:t>39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40</w:t>
            </w:r>
          </w:p>
          <w:p w:rsidR="00976E40" w:rsidRDefault="00976E40" w:rsidP="00976E40">
            <w:pPr>
              <w:spacing w:line="360" w:lineRule="exact"/>
              <w:jc w:val="center"/>
              <w:rPr>
                <w:rFonts w:ascii="ＭＳ 明朝"/>
              </w:rPr>
            </w:pPr>
            <w:r>
              <w:rPr>
                <w:rFonts w:ascii="ＭＳ 明朝" w:hint="eastAsia"/>
              </w:rPr>
              <w:t>41</w:t>
            </w:r>
          </w:p>
          <w:p w:rsidR="00976E40" w:rsidRDefault="00976E40" w:rsidP="00976E40">
            <w:pPr>
              <w:spacing w:line="360" w:lineRule="exact"/>
              <w:jc w:val="center"/>
              <w:rPr>
                <w:rFonts w:ascii="ＭＳ 明朝"/>
              </w:rPr>
            </w:pPr>
            <w:r>
              <w:rPr>
                <w:rFonts w:ascii="ＭＳ 明朝" w:hint="eastAsia"/>
              </w:rPr>
              <w:t>42</w:t>
            </w:r>
          </w:p>
          <w:p w:rsidR="00976E40" w:rsidRDefault="00976E40" w:rsidP="00976E40">
            <w:pPr>
              <w:spacing w:line="360" w:lineRule="exact"/>
              <w:jc w:val="center"/>
              <w:rPr>
                <w:rFonts w:ascii="ＭＳ 明朝"/>
              </w:rPr>
            </w:pPr>
            <w:r>
              <w:rPr>
                <w:rFonts w:ascii="ＭＳ 明朝" w:hint="eastAsia"/>
              </w:rPr>
              <w:t>43</w:t>
            </w:r>
          </w:p>
          <w:p w:rsidR="00976E40" w:rsidRDefault="00976E40" w:rsidP="00976E40">
            <w:pPr>
              <w:spacing w:line="360" w:lineRule="exact"/>
              <w:jc w:val="center"/>
              <w:rPr>
                <w:rFonts w:ascii="ＭＳ 明朝"/>
              </w:rPr>
            </w:pPr>
            <w:r>
              <w:rPr>
                <w:rFonts w:ascii="ＭＳ 明朝" w:hint="eastAsia"/>
              </w:rPr>
              <w:t>44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45</w:t>
            </w:r>
          </w:p>
          <w:p w:rsidR="00976E40" w:rsidRDefault="00976E40" w:rsidP="00976E40">
            <w:pPr>
              <w:spacing w:line="360" w:lineRule="exact"/>
              <w:jc w:val="center"/>
              <w:rPr>
                <w:rFonts w:ascii="ＭＳ 明朝"/>
              </w:rPr>
            </w:pPr>
            <w:r>
              <w:rPr>
                <w:rFonts w:ascii="ＭＳ 明朝" w:hint="eastAsia"/>
              </w:rPr>
              <w:t>46</w:t>
            </w:r>
          </w:p>
          <w:p w:rsidR="00976E40" w:rsidRDefault="00976E40" w:rsidP="00976E40">
            <w:pPr>
              <w:spacing w:line="360" w:lineRule="exact"/>
              <w:jc w:val="center"/>
              <w:rPr>
                <w:rFonts w:ascii="ＭＳ 明朝"/>
              </w:rPr>
            </w:pPr>
            <w:r>
              <w:rPr>
                <w:rFonts w:ascii="ＭＳ 明朝" w:hint="eastAsia"/>
              </w:rPr>
              <w:t>47</w:t>
            </w:r>
          </w:p>
          <w:p w:rsidR="00976E40" w:rsidRDefault="00976E40" w:rsidP="00976E40">
            <w:pPr>
              <w:spacing w:line="360" w:lineRule="exact"/>
              <w:jc w:val="center"/>
              <w:rPr>
                <w:rFonts w:ascii="ＭＳ 明朝"/>
              </w:rPr>
            </w:pPr>
            <w:r>
              <w:rPr>
                <w:rFonts w:ascii="ＭＳ 明朝" w:hint="eastAsia"/>
              </w:rPr>
              <w:t>48</w:t>
            </w:r>
          </w:p>
          <w:p w:rsidR="00976E40" w:rsidRDefault="00976E40" w:rsidP="00976E40">
            <w:pPr>
              <w:spacing w:line="360" w:lineRule="exact"/>
              <w:jc w:val="center"/>
              <w:rPr>
                <w:rFonts w:ascii="ＭＳ 明朝"/>
              </w:rPr>
            </w:pPr>
            <w:r>
              <w:rPr>
                <w:rFonts w:ascii="ＭＳ 明朝" w:hint="eastAsia"/>
              </w:rPr>
              <w:t>49</w:t>
            </w:r>
          </w:p>
        </w:tc>
        <w:tc>
          <w:tcPr>
            <w:tcW w:w="137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 xml:space="preserve">  791</w:t>
            </w:r>
          </w:p>
          <w:p w:rsidR="00976E40" w:rsidRDefault="00976E40" w:rsidP="00976E40">
            <w:pPr>
              <w:spacing w:line="360" w:lineRule="exact"/>
              <w:jc w:val="center"/>
              <w:rPr>
                <w:rFonts w:ascii="ＭＳ 明朝"/>
              </w:rPr>
            </w:pPr>
            <w:r>
              <w:rPr>
                <w:rFonts w:ascii="ＭＳ 明朝" w:hint="eastAsia"/>
              </w:rPr>
              <w:t xml:space="preserve">  822</w:t>
            </w:r>
          </w:p>
          <w:p w:rsidR="00976E40" w:rsidRDefault="00976E40" w:rsidP="00976E40">
            <w:pPr>
              <w:spacing w:line="360" w:lineRule="exact"/>
              <w:jc w:val="center"/>
              <w:rPr>
                <w:rFonts w:ascii="ＭＳ 明朝"/>
              </w:rPr>
            </w:pPr>
            <w:r>
              <w:rPr>
                <w:rFonts w:ascii="ＭＳ 明朝" w:hint="eastAsia"/>
              </w:rPr>
              <w:t xml:space="preserve">  834</w:t>
            </w:r>
          </w:p>
          <w:p w:rsidR="00976E40" w:rsidRDefault="00976E40" w:rsidP="00976E40">
            <w:pPr>
              <w:spacing w:line="360" w:lineRule="exact"/>
              <w:jc w:val="center"/>
              <w:rPr>
                <w:rFonts w:ascii="ＭＳ 明朝"/>
              </w:rPr>
            </w:pPr>
            <w:r>
              <w:rPr>
                <w:rFonts w:ascii="ＭＳ 明朝" w:hint="eastAsia"/>
              </w:rPr>
              <w:t xml:space="preserve">  819</w:t>
            </w:r>
          </w:p>
          <w:p w:rsidR="00976E40" w:rsidRDefault="00976E40" w:rsidP="00976E40">
            <w:pPr>
              <w:spacing w:line="360" w:lineRule="exact"/>
              <w:jc w:val="center"/>
              <w:rPr>
                <w:rFonts w:ascii="ＭＳ 明朝"/>
              </w:rPr>
            </w:pPr>
            <w:r>
              <w:rPr>
                <w:rFonts w:ascii="ＭＳ 明朝" w:hint="eastAsia"/>
              </w:rPr>
              <w:t xml:space="preserve">  846</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866</w:t>
            </w:r>
          </w:p>
          <w:p w:rsidR="00976E40" w:rsidRDefault="00976E40" w:rsidP="00976E40">
            <w:pPr>
              <w:spacing w:line="360" w:lineRule="exact"/>
              <w:jc w:val="center"/>
              <w:rPr>
                <w:rFonts w:ascii="ＭＳ 明朝"/>
              </w:rPr>
            </w:pPr>
            <w:r>
              <w:rPr>
                <w:rFonts w:ascii="ＭＳ 明朝" w:hint="eastAsia"/>
              </w:rPr>
              <w:t xml:space="preserve">  964</w:t>
            </w:r>
          </w:p>
          <w:p w:rsidR="00976E40" w:rsidRDefault="00976E40" w:rsidP="00976E40">
            <w:pPr>
              <w:spacing w:line="360" w:lineRule="exact"/>
              <w:jc w:val="center"/>
              <w:rPr>
                <w:rFonts w:ascii="ＭＳ 明朝"/>
              </w:rPr>
            </w:pPr>
            <w:r>
              <w:rPr>
                <w:rFonts w:ascii="ＭＳ 明朝" w:hint="eastAsia"/>
              </w:rPr>
              <w:t xml:space="preserve">  918</w:t>
            </w:r>
          </w:p>
          <w:p w:rsidR="00976E40" w:rsidRDefault="00976E40" w:rsidP="00976E40">
            <w:pPr>
              <w:spacing w:line="360" w:lineRule="exact"/>
              <w:jc w:val="center"/>
              <w:rPr>
                <w:rFonts w:ascii="ＭＳ 明朝"/>
              </w:rPr>
            </w:pPr>
            <w:r>
              <w:rPr>
                <w:rFonts w:ascii="ＭＳ 明朝" w:hint="eastAsia"/>
              </w:rPr>
              <w:t>1,031</w:t>
            </w:r>
          </w:p>
          <w:p w:rsidR="00976E40" w:rsidRDefault="00976E40" w:rsidP="00976E40">
            <w:pPr>
              <w:spacing w:line="360" w:lineRule="exact"/>
              <w:jc w:val="center"/>
              <w:rPr>
                <w:rFonts w:ascii="ＭＳ 明朝"/>
              </w:rPr>
            </w:pPr>
            <w:r>
              <w:rPr>
                <w:rFonts w:ascii="ＭＳ 明朝" w:hint="eastAsia"/>
              </w:rPr>
              <w:t>1,081</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1,191</w:t>
            </w:r>
          </w:p>
          <w:p w:rsidR="00976E40" w:rsidRDefault="00976E40" w:rsidP="00976E40">
            <w:pPr>
              <w:spacing w:line="360" w:lineRule="exact"/>
              <w:jc w:val="center"/>
              <w:rPr>
                <w:rFonts w:ascii="ＭＳ 明朝"/>
              </w:rPr>
            </w:pPr>
            <w:r>
              <w:rPr>
                <w:rFonts w:ascii="ＭＳ 明朝" w:hint="eastAsia"/>
              </w:rPr>
              <w:t>1,188</w:t>
            </w:r>
          </w:p>
          <w:p w:rsidR="00976E40" w:rsidRDefault="00976E40" w:rsidP="00976E40">
            <w:pPr>
              <w:spacing w:line="360" w:lineRule="exact"/>
              <w:jc w:val="center"/>
              <w:rPr>
                <w:rFonts w:ascii="ＭＳ 明朝"/>
              </w:rPr>
            </w:pPr>
            <w:r>
              <w:rPr>
                <w:rFonts w:ascii="ＭＳ 明朝" w:hint="eastAsia"/>
              </w:rPr>
              <w:t>1,086</w:t>
            </w:r>
          </w:p>
          <w:p w:rsidR="00976E40" w:rsidRDefault="00976E40" w:rsidP="00976E40">
            <w:pPr>
              <w:spacing w:line="360" w:lineRule="exact"/>
              <w:jc w:val="center"/>
              <w:rPr>
                <w:rFonts w:ascii="ＭＳ 明朝"/>
              </w:rPr>
            </w:pPr>
            <w:r>
              <w:rPr>
                <w:rFonts w:ascii="ＭＳ 明朝" w:hint="eastAsia"/>
              </w:rPr>
              <w:t>1,141</w:t>
            </w:r>
          </w:p>
          <w:p w:rsidR="00976E40" w:rsidRDefault="00976E40" w:rsidP="00976E40">
            <w:pPr>
              <w:spacing w:line="360" w:lineRule="exact"/>
              <w:jc w:val="center"/>
              <w:rPr>
                <w:rFonts w:ascii="ＭＳ 明朝"/>
              </w:rPr>
            </w:pPr>
            <w:r>
              <w:rPr>
                <w:rFonts w:ascii="ＭＳ 明朝" w:hint="eastAsia"/>
              </w:rPr>
              <w:t xml:space="preserve">  984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1,027</w:t>
            </w:r>
          </w:p>
          <w:p w:rsidR="00976E40" w:rsidRDefault="00976E40" w:rsidP="00976E40">
            <w:pPr>
              <w:spacing w:line="360" w:lineRule="exact"/>
              <w:jc w:val="center"/>
              <w:rPr>
                <w:rFonts w:ascii="ＭＳ 明朝"/>
              </w:rPr>
            </w:pPr>
            <w:r>
              <w:rPr>
                <w:rFonts w:ascii="ＭＳ 明朝" w:hint="eastAsia"/>
              </w:rPr>
              <w:t>1,090</w:t>
            </w:r>
          </w:p>
          <w:p w:rsidR="00976E40" w:rsidRDefault="00976E40" w:rsidP="00976E40">
            <w:pPr>
              <w:spacing w:line="360" w:lineRule="exact"/>
              <w:jc w:val="center"/>
              <w:rPr>
                <w:rFonts w:ascii="ＭＳ 明朝"/>
              </w:rPr>
            </w:pPr>
            <w:r>
              <w:rPr>
                <w:rFonts w:ascii="ＭＳ 明朝" w:hint="eastAsia"/>
              </w:rPr>
              <w:t xml:space="preserve">  727</w:t>
            </w:r>
          </w:p>
          <w:p w:rsidR="00976E40" w:rsidRDefault="00976E40" w:rsidP="00976E40">
            <w:pPr>
              <w:spacing w:line="360" w:lineRule="exact"/>
              <w:jc w:val="center"/>
              <w:rPr>
                <w:rFonts w:ascii="ＭＳ 明朝"/>
              </w:rPr>
            </w:pPr>
            <w:r>
              <w:rPr>
                <w:rFonts w:ascii="ＭＳ 明朝" w:hint="eastAsia"/>
              </w:rPr>
              <w:t xml:space="preserve">  991</w:t>
            </w:r>
          </w:p>
          <w:p w:rsidR="00976E40" w:rsidRDefault="00976E40" w:rsidP="00976E40">
            <w:pPr>
              <w:spacing w:line="360" w:lineRule="exact"/>
              <w:jc w:val="center"/>
              <w:rPr>
                <w:rFonts w:ascii="ＭＳ 明朝"/>
              </w:rPr>
            </w:pPr>
            <w:r>
              <w:rPr>
                <w:rFonts w:ascii="ＭＳ 明朝" w:hint="eastAsia"/>
              </w:rPr>
              <w:t xml:space="preserve">  892</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877</w:t>
            </w:r>
          </w:p>
          <w:p w:rsidR="00976E40" w:rsidRDefault="00976E40" w:rsidP="00976E40">
            <w:pPr>
              <w:spacing w:line="360" w:lineRule="exact"/>
              <w:jc w:val="center"/>
              <w:rPr>
                <w:rFonts w:ascii="ＭＳ 明朝"/>
              </w:rPr>
            </w:pPr>
            <w:r>
              <w:rPr>
                <w:rFonts w:ascii="ＭＳ 明朝" w:hint="eastAsia"/>
              </w:rPr>
              <w:t xml:space="preserve">  831</w:t>
            </w:r>
          </w:p>
          <w:p w:rsidR="00976E40" w:rsidRDefault="00976E40" w:rsidP="00976E40">
            <w:pPr>
              <w:spacing w:line="360" w:lineRule="exact"/>
              <w:jc w:val="center"/>
              <w:rPr>
                <w:rFonts w:ascii="ＭＳ 明朝"/>
              </w:rPr>
            </w:pPr>
            <w:r>
              <w:rPr>
                <w:rFonts w:ascii="ＭＳ 明朝" w:hint="eastAsia"/>
              </w:rPr>
              <w:t xml:space="preserve">  866</w:t>
            </w:r>
          </w:p>
          <w:p w:rsidR="00976E40" w:rsidRDefault="00976E40" w:rsidP="00976E40">
            <w:pPr>
              <w:spacing w:line="360" w:lineRule="exact"/>
              <w:jc w:val="center"/>
              <w:rPr>
                <w:rFonts w:ascii="ＭＳ 明朝"/>
              </w:rPr>
            </w:pPr>
            <w:r>
              <w:rPr>
                <w:rFonts w:ascii="ＭＳ 明朝" w:hint="eastAsia"/>
              </w:rPr>
              <w:t xml:space="preserve">  874</w:t>
            </w:r>
          </w:p>
          <w:p w:rsidR="00976E40" w:rsidRDefault="00976E40" w:rsidP="00976E40">
            <w:pPr>
              <w:spacing w:line="360" w:lineRule="exact"/>
              <w:jc w:val="center"/>
              <w:rPr>
                <w:rFonts w:ascii="ＭＳ 明朝"/>
              </w:rPr>
            </w:pPr>
            <w:r>
              <w:rPr>
                <w:rFonts w:ascii="ＭＳ 明朝" w:hint="eastAsia"/>
              </w:rPr>
              <w:t xml:space="preserve">  833</w:t>
            </w:r>
          </w:p>
        </w:tc>
        <w:tc>
          <w:tcPr>
            <w:tcW w:w="1373" w:type="dxa"/>
            <w:tcBorders>
              <w:top w:val="single" w:sz="4" w:space="0" w:color="auto"/>
              <w:left w:val="nil"/>
              <w:right w:val="single" w:sz="4" w:space="0" w:color="FFFFFF"/>
            </w:tcBorders>
          </w:tcPr>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413</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411</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430</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429</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418</w:t>
            </w:r>
          </w:p>
          <w:p w:rsidR="00976E40" w:rsidRDefault="00976E40" w:rsidP="00705D1C">
            <w:pPr>
              <w:spacing w:line="360" w:lineRule="exact"/>
              <w:rPr>
                <w:rFonts w:ascii="ＭＳ 明朝"/>
              </w:rPr>
            </w:pP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452</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490</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481</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553</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573</w:t>
            </w:r>
          </w:p>
          <w:p w:rsidR="00976E40" w:rsidRDefault="00976E40" w:rsidP="00976E40">
            <w:pPr>
              <w:spacing w:line="360" w:lineRule="exact"/>
              <w:jc w:val="center"/>
              <w:rPr>
                <w:rFonts w:ascii="ＭＳ 明朝"/>
              </w:rPr>
            </w:pP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630</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579</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552</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607</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524</w:t>
            </w:r>
          </w:p>
          <w:p w:rsidR="00976E40" w:rsidRDefault="00976E40" w:rsidP="00976E40">
            <w:pPr>
              <w:spacing w:line="360" w:lineRule="exact"/>
              <w:jc w:val="center"/>
              <w:rPr>
                <w:rFonts w:ascii="ＭＳ 明朝"/>
              </w:rPr>
            </w:pP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529</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571</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385</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518</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450</w:t>
            </w:r>
          </w:p>
          <w:p w:rsidR="00976E40" w:rsidRDefault="00976E40" w:rsidP="00976E40">
            <w:pPr>
              <w:spacing w:line="360" w:lineRule="exact"/>
              <w:jc w:val="center"/>
              <w:rPr>
                <w:rFonts w:ascii="ＭＳ 明朝"/>
              </w:rPr>
            </w:pP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435</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389</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424</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435</w:t>
            </w:r>
          </w:p>
          <w:p w:rsidR="00976E40" w:rsidRDefault="00705D1C" w:rsidP="00976E40">
            <w:pPr>
              <w:spacing w:line="360" w:lineRule="exact"/>
              <w:jc w:val="center"/>
              <w:rPr>
                <w:rFonts w:ascii="ＭＳ 明朝"/>
              </w:rPr>
            </w:pPr>
            <w:r>
              <w:rPr>
                <w:rFonts w:ascii="ＭＳ 明朝" w:hint="eastAsia"/>
              </w:rPr>
              <w:t xml:space="preserve"> </w:t>
            </w:r>
            <w:r w:rsidR="00976E40">
              <w:rPr>
                <w:rFonts w:ascii="ＭＳ 明朝" w:hint="eastAsia"/>
              </w:rPr>
              <w:t>424</w:t>
            </w:r>
          </w:p>
        </w:tc>
        <w:tc>
          <w:tcPr>
            <w:tcW w:w="1374" w:type="dxa"/>
            <w:tcBorders>
              <w:top w:val="single" w:sz="4" w:space="0" w:color="auto"/>
              <w:left w:val="nil"/>
              <w:right w:val="single" w:sz="4" w:space="0" w:color="FFFFFF"/>
            </w:tcBorders>
          </w:tcPr>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378</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411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404</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390</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428</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414</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474</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437</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478</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508</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561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609</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534</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534</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460</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498</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519</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342</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473</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442</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442</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442</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442</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439</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409</w:t>
            </w:r>
          </w:p>
        </w:tc>
        <w:tc>
          <w:tcPr>
            <w:tcW w:w="137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 xml:space="preserve">  839</w:t>
            </w:r>
          </w:p>
          <w:p w:rsidR="00976E40" w:rsidRDefault="00976E40" w:rsidP="00976E40">
            <w:pPr>
              <w:spacing w:line="360" w:lineRule="exact"/>
              <w:jc w:val="center"/>
              <w:rPr>
                <w:rFonts w:ascii="ＭＳ 明朝"/>
              </w:rPr>
            </w:pPr>
            <w:r>
              <w:rPr>
                <w:rFonts w:ascii="ＭＳ 明朝" w:hint="eastAsia"/>
              </w:rPr>
              <w:t xml:space="preserve">  766</w:t>
            </w:r>
          </w:p>
          <w:p w:rsidR="00976E40" w:rsidRDefault="00976E40" w:rsidP="00976E40">
            <w:pPr>
              <w:spacing w:line="360" w:lineRule="exact"/>
              <w:jc w:val="center"/>
              <w:rPr>
                <w:rFonts w:ascii="ＭＳ 明朝"/>
              </w:rPr>
            </w:pPr>
            <w:r>
              <w:rPr>
                <w:rFonts w:ascii="ＭＳ 明朝" w:hint="eastAsia"/>
              </w:rPr>
              <w:t xml:space="preserve">  798</w:t>
            </w:r>
          </w:p>
          <w:p w:rsidR="00976E40" w:rsidRDefault="00976E40" w:rsidP="00976E40">
            <w:pPr>
              <w:spacing w:line="360" w:lineRule="exact"/>
              <w:jc w:val="center"/>
              <w:rPr>
                <w:rFonts w:ascii="ＭＳ 明朝"/>
              </w:rPr>
            </w:pPr>
            <w:r>
              <w:rPr>
                <w:rFonts w:ascii="ＭＳ 明朝" w:hint="eastAsia"/>
              </w:rPr>
              <w:t xml:space="preserve">  824</w:t>
            </w:r>
          </w:p>
          <w:p w:rsidR="00976E40" w:rsidRDefault="00976E40" w:rsidP="00976E40">
            <w:pPr>
              <w:spacing w:line="360" w:lineRule="exact"/>
              <w:jc w:val="center"/>
              <w:rPr>
                <w:rFonts w:ascii="ＭＳ 明朝"/>
              </w:rPr>
            </w:pPr>
            <w:r>
              <w:rPr>
                <w:rFonts w:ascii="ＭＳ 明朝" w:hint="eastAsia"/>
              </w:rPr>
              <w:t xml:space="preserve">  792</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794</w:t>
            </w:r>
          </w:p>
          <w:p w:rsidR="00976E40" w:rsidRDefault="00976E40" w:rsidP="00976E40">
            <w:pPr>
              <w:spacing w:line="360" w:lineRule="exact"/>
              <w:jc w:val="center"/>
              <w:rPr>
                <w:rFonts w:ascii="ＭＳ 明朝"/>
              </w:rPr>
            </w:pPr>
            <w:r>
              <w:rPr>
                <w:rFonts w:ascii="ＭＳ 明朝" w:hint="eastAsia"/>
              </w:rPr>
              <w:t xml:space="preserve">  854</w:t>
            </w:r>
          </w:p>
          <w:p w:rsidR="00976E40" w:rsidRDefault="00976E40" w:rsidP="00976E40">
            <w:pPr>
              <w:spacing w:line="360" w:lineRule="exact"/>
              <w:jc w:val="center"/>
              <w:rPr>
                <w:rFonts w:ascii="ＭＳ 明朝"/>
              </w:rPr>
            </w:pPr>
            <w:r>
              <w:rPr>
                <w:rFonts w:ascii="ＭＳ 明朝" w:hint="eastAsia"/>
              </w:rPr>
              <w:t xml:space="preserve">  934</w:t>
            </w:r>
          </w:p>
          <w:p w:rsidR="00976E40" w:rsidRDefault="00976E40" w:rsidP="00976E40">
            <w:pPr>
              <w:spacing w:line="360" w:lineRule="exact"/>
              <w:jc w:val="center"/>
              <w:rPr>
                <w:rFonts w:ascii="ＭＳ 明朝"/>
              </w:rPr>
            </w:pPr>
            <w:r>
              <w:rPr>
                <w:rFonts w:ascii="ＭＳ 明朝" w:hint="eastAsia"/>
              </w:rPr>
              <w:t xml:space="preserve">  925</w:t>
            </w:r>
          </w:p>
          <w:p w:rsidR="00976E40" w:rsidRDefault="00976E40" w:rsidP="00976E40">
            <w:pPr>
              <w:spacing w:line="360" w:lineRule="exact"/>
              <w:jc w:val="center"/>
              <w:rPr>
                <w:rFonts w:ascii="ＭＳ 明朝"/>
              </w:rPr>
            </w:pPr>
            <w:r>
              <w:rPr>
                <w:rFonts w:ascii="ＭＳ 明朝" w:hint="eastAsia"/>
              </w:rPr>
              <w:t>1,022</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1,089</w:t>
            </w:r>
          </w:p>
          <w:p w:rsidR="00976E40" w:rsidRDefault="00976E40" w:rsidP="00976E40">
            <w:pPr>
              <w:spacing w:line="360" w:lineRule="exact"/>
              <w:jc w:val="center"/>
              <w:rPr>
                <w:rFonts w:ascii="ＭＳ 明朝"/>
              </w:rPr>
            </w:pPr>
            <w:r>
              <w:rPr>
                <w:rFonts w:ascii="ＭＳ 明朝" w:hint="eastAsia"/>
              </w:rPr>
              <w:t>1,175</w:t>
            </w:r>
          </w:p>
          <w:p w:rsidR="00976E40" w:rsidRDefault="00976E40" w:rsidP="00976E40">
            <w:pPr>
              <w:spacing w:line="360" w:lineRule="exact"/>
              <w:jc w:val="center"/>
              <w:rPr>
                <w:rFonts w:ascii="ＭＳ 明朝"/>
              </w:rPr>
            </w:pPr>
            <w:r>
              <w:rPr>
                <w:rFonts w:ascii="ＭＳ 明朝" w:hint="eastAsia"/>
              </w:rPr>
              <w:t>1,177</w:t>
            </w:r>
          </w:p>
          <w:p w:rsidR="00976E40" w:rsidRDefault="00976E40" w:rsidP="00976E40">
            <w:pPr>
              <w:spacing w:line="360" w:lineRule="exact"/>
              <w:jc w:val="center"/>
              <w:rPr>
                <w:rFonts w:ascii="ＭＳ 明朝"/>
              </w:rPr>
            </w:pPr>
            <w:r>
              <w:rPr>
                <w:rFonts w:ascii="ＭＳ 明朝" w:hint="eastAsia"/>
              </w:rPr>
              <w:t>1,087</w:t>
            </w:r>
          </w:p>
          <w:p w:rsidR="00976E40" w:rsidRDefault="00976E40" w:rsidP="00976E40">
            <w:pPr>
              <w:spacing w:line="360" w:lineRule="exact"/>
              <w:jc w:val="center"/>
              <w:rPr>
                <w:rFonts w:ascii="ＭＳ 明朝"/>
              </w:rPr>
            </w:pPr>
            <w:r>
              <w:rPr>
                <w:rFonts w:ascii="ＭＳ 明朝" w:hint="eastAsia"/>
              </w:rPr>
              <w:t>1,152</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990</w:t>
            </w:r>
          </w:p>
          <w:p w:rsidR="00976E40" w:rsidRDefault="00976E40" w:rsidP="00976E40">
            <w:pPr>
              <w:spacing w:line="360" w:lineRule="exact"/>
              <w:jc w:val="center"/>
              <w:rPr>
                <w:rFonts w:ascii="ＭＳ 明朝"/>
              </w:rPr>
            </w:pPr>
            <w:r>
              <w:rPr>
                <w:rFonts w:ascii="ＭＳ 明朝" w:hint="eastAsia"/>
              </w:rPr>
              <w:t>1,026</w:t>
            </w:r>
          </w:p>
          <w:p w:rsidR="00976E40" w:rsidRDefault="00976E40" w:rsidP="00976E40">
            <w:pPr>
              <w:spacing w:line="360" w:lineRule="exact"/>
              <w:jc w:val="center"/>
              <w:rPr>
                <w:rFonts w:ascii="ＭＳ 明朝"/>
              </w:rPr>
            </w:pPr>
            <w:r>
              <w:rPr>
                <w:rFonts w:ascii="ＭＳ 明朝" w:hint="eastAsia"/>
              </w:rPr>
              <w:t>1,072</w:t>
            </w:r>
          </w:p>
          <w:p w:rsidR="00976E40" w:rsidRDefault="00976E40" w:rsidP="00976E40">
            <w:pPr>
              <w:spacing w:line="360" w:lineRule="exact"/>
              <w:jc w:val="center"/>
              <w:rPr>
                <w:rFonts w:ascii="ＭＳ 明朝"/>
              </w:rPr>
            </w:pPr>
            <w:r>
              <w:rPr>
                <w:rFonts w:ascii="ＭＳ 明朝" w:hint="eastAsia"/>
              </w:rPr>
              <w:t xml:space="preserve">  723</w:t>
            </w:r>
          </w:p>
          <w:p w:rsidR="00976E40" w:rsidRDefault="00976E40" w:rsidP="00976E40">
            <w:pPr>
              <w:spacing w:line="360" w:lineRule="exact"/>
              <w:jc w:val="center"/>
              <w:rPr>
                <w:rFonts w:ascii="ＭＳ 明朝"/>
              </w:rPr>
            </w:pPr>
            <w:r>
              <w:rPr>
                <w:rFonts w:ascii="ＭＳ 明朝" w:hint="eastAsia"/>
              </w:rPr>
              <w:t xml:space="preserve">  982</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879</w:t>
            </w:r>
          </w:p>
          <w:p w:rsidR="00976E40" w:rsidRDefault="00976E40" w:rsidP="00976E40">
            <w:pPr>
              <w:spacing w:line="360" w:lineRule="exact"/>
              <w:jc w:val="center"/>
              <w:rPr>
                <w:rFonts w:ascii="ＭＳ 明朝"/>
              </w:rPr>
            </w:pPr>
            <w:r>
              <w:rPr>
                <w:rFonts w:ascii="ＭＳ 明朝" w:hint="eastAsia"/>
              </w:rPr>
              <w:t xml:space="preserve">  873</w:t>
            </w:r>
          </w:p>
          <w:p w:rsidR="00976E40" w:rsidRDefault="00976E40" w:rsidP="00976E40">
            <w:pPr>
              <w:spacing w:line="360" w:lineRule="exact"/>
              <w:jc w:val="center"/>
              <w:rPr>
                <w:rFonts w:ascii="ＭＳ 明朝"/>
              </w:rPr>
            </w:pPr>
            <w:r>
              <w:rPr>
                <w:rFonts w:ascii="ＭＳ 明朝" w:hint="eastAsia"/>
              </w:rPr>
              <w:t xml:space="preserve">  831</w:t>
            </w:r>
          </w:p>
          <w:p w:rsidR="00976E40" w:rsidRDefault="00976E40" w:rsidP="00976E40">
            <w:pPr>
              <w:spacing w:line="360" w:lineRule="exact"/>
              <w:jc w:val="center"/>
              <w:rPr>
                <w:rFonts w:ascii="ＭＳ 明朝"/>
              </w:rPr>
            </w:pPr>
            <w:r>
              <w:rPr>
                <w:rFonts w:ascii="ＭＳ 明朝" w:hint="eastAsia"/>
              </w:rPr>
              <w:t xml:space="preserve">  853</w:t>
            </w:r>
          </w:p>
          <w:p w:rsidR="00976E40" w:rsidRDefault="00976E40" w:rsidP="00976E40">
            <w:pPr>
              <w:spacing w:line="360" w:lineRule="exact"/>
              <w:jc w:val="center"/>
              <w:rPr>
                <w:rFonts w:ascii="ＭＳ 明朝"/>
              </w:rPr>
            </w:pPr>
            <w:r>
              <w:rPr>
                <w:rFonts w:ascii="ＭＳ 明朝" w:hint="eastAsia"/>
              </w:rPr>
              <w:t xml:space="preserve">  872</w:t>
            </w:r>
          </w:p>
        </w:tc>
        <w:tc>
          <w:tcPr>
            <w:tcW w:w="1373" w:type="dxa"/>
            <w:tcBorders>
              <w:top w:val="single" w:sz="4" w:space="0" w:color="auto"/>
              <w:left w:val="nil"/>
              <w:right w:val="single" w:sz="4" w:space="0" w:color="FFFFFF"/>
            </w:tcBorders>
          </w:tcPr>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430</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400</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397</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427</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410</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391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442</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473</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484</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551</w:t>
            </w:r>
            <w:r>
              <w:rPr>
                <w:rFonts w:ascii="ＭＳ 明朝" w:hint="eastAsia"/>
              </w:rPr>
              <w:t xml:space="preserve">  </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578</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625</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580</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562</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613</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518</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527</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566</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381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508</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446</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435</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391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415</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434</w:t>
            </w:r>
          </w:p>
        </w:tc>
        <w:tc>
          <w:tcPr>
            <w:tcW w:w="1374" w:type="dxa"/>
            <w:tcBorders>
              <w:top w:val="single" w:sz="4" w:space="0" w:color="auto"/>
              <w:left w:val="nil"/>
              <w:right w:val="single" w:sz="4" w:space="0" w:color="FFFFFF"/>
            </w:tcBorders>
          </w:tcPr>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409</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366</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401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397</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382</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403</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412</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461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441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471</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511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550</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597</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525</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539</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472</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499</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506</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342</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474</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433</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438</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440</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438</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438</w:t>
            </w:r>
          </w:p>
        </w:tc>
      </w:tr>
    </w:tbl>
    <w:p w:rsidR="00976E40" w:rsidRDefault="00976E40" w:rsidP="00976E40">
      <w:pPr>
        <w:jc w:val="right"/>
      </w:pPr>
    </w:p>
    <w:p w:rsidR="00976E40" w:rsidRPr="006E6392" w:rsidRDefault="00976E40" w:rsidP="00976E40">
      <w:pPr>
        <w:jc w:val="right"/>
        <w:rPr>
          <w:rFonts w:eastAsia="ＭＳ ゴシック"/>
          <w:b/>
          <w:sz w:val="18"/>
        </w:rPr>
      </w:pPr>
      <w:r>
        <w:br w:type="page"/>
      </w:r>
      <w:r w:rsidRPr="006E6392">
        <w:rPr>
          <w:rFonts w:eastAsia="ＭＳ ゴシック" w:hint="eastAsia"/>
          <w:b/>
          <w:sz w:val="18"/>
        </w:rPr>
        <w:t>人　　　　口</w:t>
      </w:r>
    </w:p>
    <w:p w:rsidR="001A35D7" w:rsidRDefault="001A35D7" w:rsidP="00976E40">
      <w:pPr>
        <w:jc w:val="right"/>
        <w:rPr>
          <w:rFonts w:eastAsia="ＭＳ ゴシック"/>
          <w:b/>
          <w:sz w:val="18"/>
        </w:rPr>
      </w:pPr>
    </w:p>
    <w:p w:rsidR="009740DF" w:rsidRDefault="009740DF" w:rsidP="00976E40">
      <w:pPr>
        <w:jc w:val="right"/>
        <w:rPr>
          <w:rFonts w:eastAsia="ＭＳ ゴシック"/>
          <w:b/>
          <w:sz w:val="18"/>
        </w:rPr>
      </w:pPr>
    </w:p>
    <w:p w:rsidR="00976E40" w:rsidRPr="006E6392" w:rsidRDefault="00976E40" w:rsidP="00976E40">
      <w:pPr>
        <w:rPr>
          <w:rFonts w:eastAsia="ＭＳ ゴシック"/>
          <w:b/>
          <w:sz w:val="24"/>
        </w:rPr>
      </w:pPr>
      <w:r w:rsidRPr="006E6392">
        <w:rPr>
          <w:rFonts w:eastAsia="ＭＳ ゴシック" w:hint="eastAsia"/>
          <w:b/>
          <w:sz w:val="24"/>
        </w:rPr>
        <w:t>別</w:t>
      </w:r>
      <w:r w:rsidR="00A011ED">
        <w:rPr>
          <w:rFonts w:eastAsia="ＭＳ ゴシック" w:hint="eastAsia"/>
          <w:b/>
          <w:sz w:val="24"/>
        </w:rPr>
        <w:t xml:space="preserve"> </w:t>
      </w:r>
      <w:r w:rsidR="005A5E82">
        <w:rPr>
          <w:rFonts w:eastAsia="ＭＳ ゴシック" w:hint="eastAsia"/>
          <w:b/>
          <w:sz w:val="24"/>
        </w:rPr>
        <w:t xml:space="preserve">  </w:t>
      </w:r>
      <w:r w:rsidRPr="006E6392">
        <w:rPr>
          <w:rFonts w:eastAsia="ＭＳ ゴシック" w:hint="eastAsia"/>
          <w:b/>
          <w:sz w:val="24"/>
        </w:rPr>
        <w:t xml:space="preserve">　</w:t>
      </w:r>
      <w:r w:rsidR="00746DFD">
        <w:rPr>
          <w:rFonts w:eastAsia="ＭＳ ゴシック" w:hint="eastAsia"/>
          <w:b/>
          <w:sz w:val="24"/>
        </w:rPr>
        <w:t xml:space="preserve">  </w:t>
      </w:r>
      <w:r w:rsidRPr="006E6392">
        <w:rPr>
          <w:rFonts w:eastAsia="ＭＳ ゴシック" w:hint="eastAsia"/>
          <w:b/>
          <w:sz w:val="24"/>
        </w:rPr>
        <w:t>人</w:t>
      </w:r>
      <w:r w:rsidR="005A5E82">
        <w:rPr>
          <w:rFonts w:eastAsia="ＭＳ ゴシック" w:hint="eastAsia"/>
          <w:b/>
          <w:sz w:val="24"/>
        </w:rPr>
        <w:t xml:space="preserve"> </w:t>
      </w:r>
      <w:r w:rsidR="00746DFD">
        <w:rPr>
          <w:rFonts w:eastAsia="ＭＳ ゴシック" w:hint="eastAsia"/>
          <w:b/>
          <w:sz w:val="24"/>
        </w:rPr>
        <w:t xml:space="preserve">  </w:t>
      </w:r>
      <w:r w:rsidRPr="006E6392">
        <w:rPr>
          <w:rFonts w:eastAsia="ＭＳ ゴシック" w:hint="eastAsia"/>
          <w:b/>
          <w:sz w:val="24"/>
        </w:rPr>
        <w:t xml:space="preserve">　　口</w:t>
      </w:r>
      <w:r w:rsidR="00A011ED">
        <w:rPr>
          <w:rFonts w:eastAsia="ＭＳ ゴシック" w:hint="eastAsia"/>
          <w:b/>
          <w:sz w:val="24"/>
        </w:rPr>
        <w:t xml:space="preserve"> </w:t>
      </w:r>
      <w:r w:rsidR="00EB481D">
        <w:rPr>
          <w:rFonts w:eastAsia="ＭＳ ゴシック" w:hint="eastAsia"/>
          <w:b/>
          <w:sz w:val="24"/>
        </w:rPr>
        <w:t xml:space="preserve"> </w:t>
      </w:r>
      <w:r w:rsidRPr="006E6392">
        <w:rPr>
          <w:rFonts w:eastAsia="ＭＳ ゴシック" w:hint="eastAsia"/>
          <w:b/>
          <w:sz w:val="24"/>
        </w:rPr>
        <w:t>（</w:t>
      </w:r>
      <w:r w:rsidR="00A011ED">
        <w:rPr>
          <w:rFonts w:eastAsia="ＭＳ ゴシック" w:hint="eastAsia"/>
          <w:b/>
          <w:sz w:val="24"/>
        </w:rPr>
        <w:t xml:space="preserve">  </w:t>
      </w:r>
      <w:r w:rsidRPr="006E6392">
        <w:rPr>
          <w:rFonts w:eastAsia="ＭＳ ゴシック" w:hint="eastAsia"/>
          <w:b/>
          <w:sz w:val="24"/>
        </w:rPr>
        <w:t>続</w:t>
      </w:r>
      <w:r w:rsidR="00A011ED">
        <w:rPr>
          <w:rFonts w:eastAsia="ＭＳ ゴシック" w:hint="eastAsia"/>
          <w:b/>
          <w:sz w:val="24"/>
        </w:rPr>
        <w:t xml:space="preserve"> </w:t>
      </w:r>
      <w:r w:rsidR="00746DFD">
        <w:rPr>
          <w:rFonts w:eastAsia="ＭＳ ゴシック" w:hint="eastAsia"/>
          <w:b/>
          <w:sz w:val="24"/>
        </w:rPr>
        <w:t xml:space="preserve"> </w:t>
      </w:r>
      <w:r w:rsidR="005A5E82">
        <w:rPr>
          <w:rFonts w:eastAsia="ＭＳ ゴシック" w:hint="eastAsia"/>
          <w:b/>
          <w:sz w:val="24"/>
        </w:rPr>
        <w:t xml:space="preserve">  </w:t>
      </w:r>
      <w:r w:rsidR="00A011ED">
        <w:rPr>
          <w:rFonts w:eastAsia="ＭＳ ゴシック" w:hint="eastAsia"/>
          <w:b/>
          <w:sz w:val="24"/>
        </w:rPr>
        <w:t xml:space="preserve"> </w:t>
      </w:r>
      <w:r w:rsidRPr="006E6392">
        <w:rPr>
          <w:rFonts w:eastAsia="ＭＳ ゴシック" w:hint="eastAsia"/>
          <w:b/>
          <w:sz w:val="24"/>
        </w:rPr>
        <w:t>き</w:t>
      </w:r>
      <w:r w:rsidR="00A011ED">
        <w:rPr>
          <w:rFonts w:eastAsia="ＭＳ ゴシック" w:hint="eastAsia"/>
          <w:b/>
          <w:sz w:val="24"/>
        </w:rPr>
        <w:t xml:space="preserve">  </w:t>
      </w:r>
      <w:r w:rsidRPr="006E6392">
        <w:rPr>
          <w:rFonts w:eastAsia="ＭＳ ゴシック" w:hint="eastAsia"/>
          <w:b/>
          <w:sz w:val="24"/>
        </w:rPr>
        <w:t>）</w:t>
      </w:r>
    </w:p>
    <w:p w:rsidR="00976E40" w:rsidRDefault="00976E40" w:rsidP="00976E40">
      <w:pPr>
        <w:jc w:val="right"/>
        <w:rPr>
          <w:rFonts w:ascii="ＭＳ 明朝"/>
        </w:rPr>
      </w:pPr>
      <w:r>
        <w:rPr>
          <w:rFonts w:ascii="ＭＳ 明朝" w:hint="eastAsia"/>
        </w:rPr>
        <w:t xml:space="preserve">　各年1月1日現在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1373"/>
        <w:gridCol w:w="1373"/>
        <w:gridCol w:w="1374"/>
        <w:gridCol w:w="1373"/>
        <w:gridCol w:w="1373"/>
        <w:gridCol w:w="1374"/>
      </w:tblGrid>
      <w:tr w:rsidR="00976E40" w:rsidTr="00976E40">
        <w:trPr>
          <w:cantSplit/>
          <w:trHeight w:val="503"/>
        </w:trPr>
        <w:tc>
          <w:tcPr>
            <w:tcW w:w="1442" w:type="dxa"/>
            <w:vMerge w:val="restart"/>
            <w:tcBorders>
              <w:left w:val="nil"/>
              <w:bottom w:val="nil"/>
            </w:tcBorders>
            <w:vAlign w:val="center"/>
          </w:tcPr>
          <w:p w:rsidR="00976E40" w:rsidRDefault="00976E40" w:rsidP="002E416B">
            <w:pPr>
              <w:jc w:val="center"/>
              <w:rPr>
                <w:rFonts w:ascii="ＭＳ 明朝"/>
              </w:rPr>
            </w:pPr>
            <w:r>
              <w:rPr>
                <w:rFonts w:ascii="ＭＳ 明朝" w:hint="eastAsia"/>
              </w:rPr>
              <w:t>年</w:t>
            </w:r>
            <w:r w:rsidR="004D662D">
              <w:rPr>
                <w:rFonts w:ascii="ＭＳ 明朝" w:hint="eastAsia"/>
              </w:rPr>
              <w:t xml:space="preserve"> </w:t>
            </w:r>
            <w:r>
              <w:rPr>
                <w:rFonts w:ascii="ＭＳ 明朝" w:hint="eastAsia"/>
              </w:rPr>
              <w:t xml:space="preserve">　齢</w:t>
            </w:r>
          </w:p>
        </w:tc>
        <w:tc>
          <w:tcPr>
            <w:tcW w:w="4120" w:type="dxa"/>
            <w:gridSpan w:val="3"/>
            <w:tcBorders>
              <w:left w:val="nil"/>
              <w:bottom w:val="nil"/>
            </w:tcBorders>
            <w:vAlign w:val="center"/>
          </w:tcPr>
          <w:p w:rsidR="00976E40" w:rsidRDefault="00976E40" w:rsidP="00C73E46">
            <w:pPr>
              <w:jc w:val="center"/>
              <w:rPr>
                <w:rFonts w:ascii="ＭＳ 明朝"/>
              </w:rPr>
            </w:pPr>
            <w:r>
              <w:rPr>
                <w:rFonts w:ascii="ＭＳ 明朝" w:hint="eastAsia"/>
              </w:rPr>
              <w:t>平</w:t>
            </w:r>
            <w:r w:rsidR="00C73E46">
              <w:rPr>
                <w:rFonts w:ascii="ＭＳ 明朝" w:hint="eastAsia"/>
              </w:rPr>
              <w:t xml:space="preserve"> </w:t>
            </w:r>
            <w:r w:rsidR="00897347">
              <w:rPr>
                <w:rFonts w:ascii="ＭＳ 明朝" w:hint="eastAsia"/>
              </w:rPr>
              <w:t xml:space="preserve"> </w:t>
            </w:r>
            <w:r w:rsidR="00852C82">
              <w:rPr>
                <w:rFonts w:ascii="ＭＳ 明朝" w:hint="eastAsia"/>
              </w:rPr>
              <w:t xml:space="preserve"> </w:t>
            </w:r>
            <w:r>
              <w:rPr>
                <w:rFonts w:ascii="ＭＳ 明朝" w:hint="eastAsia"/>
              </w:rPr>
              <w:t>成</w:t>
            </w:r>
            <w:r w:rsidR="00897347">
              <w:rPr>
                <w:rFonts w:ascii="ＭＳ 明朝" w:hint="eastAsia"/>
              </w:rPr>
              <w:t xml:space="preserve"> </w:t>
            </w:r>
            <w:r>
              <w:rPr>
                <w:rFonts w:ascii="ＭＳ 明朝" w:hint="eastAsia"/>
              </w:rPr>
              <w:t xml:space="preserve">　23</w:t>
            </w:r>
            <w:r w:rsidR="00C73E46">
              <w:rPr>
                <w:rFonts w:ascii="ＭＳ 明朝" w:hint="eastAsia"/>
              </w:rPr>
              <w:t xml:space="preserve"> </w:t>
            </w:r>
            <w:r w:rsidR="00852C82">
              <w:rPr>
                <w:rFonts w:ascii="ＭＳ 明朝" w:hint="eastAsia"/>
              </w:rPr>
              <w:t xml:space="preserve"> </w:t>
            </w:r>
            <w:r w:rsidR="00897347">
              <w:rPr>
                <w:rFonts w:ascii="ＭＳ 明朝" w:hint="eastAsia"/>
              </w:rPr>
              <w:t xml:space="preserve"> </w:t>
            </w:r>
            <w:r>
              <w:rPr>
                <w:rFonts w:ascii="ＭＳ 明朝" w:hint="eastAsia"/>
              </w:rPr>
              <w:t>年</w:t>
            </w:r>
          </w:p>
        </w:tc>
        <w:tc>
          <w:tcPr>
            <w:tcW w:w="4120" w:type="dxa"/>
            <w:gridSpan w:val="3"/>
            <w:tcBorders>
              <w:left w:val="nil"/>
              <w:bottom w:val="nil"/>
              <w:right w:val="single" w:sz="4" w:space="0" w:color="FFFFFF"/>
            </w:tcBorders>
            <w:vAlign w:val="center"/>
          </w:tcPr>
          <w:p w:rsidR="00976E40" w:rsidRDefault="00976E40" w:rsidP="00C73E46">
            <w:pPr>
              <w:jc w:val="center"/>
              <w:rPr>
                <w:rFonts w:ascii="ＭＳ 明朝"/>
              </w:rPr>
            </w:pPr>
            <w:r>
              <w:rPr>
                <w:rFonts w:ascii="ＭＳ 明朝" w:hint="eastAsia"/>
              </w:rPr>
              <w:t xml:space="preserve">平　</w:t>
            </w:r>
            <w:r w:rsidR="00897347">
              <w:rPr>
                <w:rFonts w:ascii="ＭＳ 明朝" w:hint="eastAsia"/>
              </w:rPr>
              <w:t xml:space="preserve"> </w:t>
            </w:r>
            <w:r>
              <w:rPr>
                <w:rFonts w:ascii="ＭＳ 明朝" w:hint="eastAsia"/>
              </w:rPr>
              <w:t>成</w:t>
            </w:r>
            <w:r w:rsidR="00897347">
              <w:rPr>
                <w:rFonts w:ascii="ＭＳ 明朝" w:hint="eastAsia"/>
              </w:rPr>
              <w:t xml:space="preserve"> </w:t>
            </w:r>
            <w:r>
              <w:rPr>
                <w:rFonts w:ascii="ＭＳ 明朝" w:hint="eastAsia"/>
              </w:rPr>
              <w:t xml:space="preserve">　24</w:t>
            </w:r>
            <w:r w:rsidR="00C73E46">
              <w:rPr>
                <w:rFonts w:ascii="ＭＳ 明朝" w:hint="eastAsia"/>
              </w:rPr>
              <w:t xml:space="preserve"> </w:t>
            </w:r>
            <w:r w:rsidR="00897347">
              <w:rPr>
                <w:rFonts w:ascii="ＭＳ 明朝" w:hint="eastAsia"/>
              </w:rPr>
              <w:t xml:space="preserve"> </w:t>
            </w:r>
            <w:r w:rsidR="00852C82">
              <w:rPr>
                <w:rFonts w:ascii="ＭＳ 明朝" w:hint="eastAsia"/>
              </w:rPr>
              <w:t xml:space="preserve"> </w:t>
            </w:r>
            <w:r>
              <w:rPr>
                <w:rFonts w:ascii="ＭＳ 明朝" w:hint="eastAsia"/>
              </w:rPr>
              <w:t>年</w:t>
            </w:r>
          </w:p>
        </w:tc>
      </w:tr>
      <w:tr w:rsidR="00976E40" w:rsidTr="00976E40">
        <w:trPr>
          <w:cantSplit/>
          <w:trHeight w:val="502"/>
        </w:trPr>
        <w:tc>
          <w:tcPr>
            <w:tcW w:w="1442" w:type="dxa"/>
            <w:vMerge/>
            <w:tcBorders>
              <w:left w:val="nil"/>
              <w:bottom w:val="nil"/>
            </w:tcBorders>
            <w:vAlign w:val="center"/>
          </w:tcPr>
          <w:p w:rsidR="00976E40" w:rsidRDefault="00976E40" w:rsidP="00976E40">
            <w:pPr>
              <w:jc w:val="center"/>
              <w:rPr>
                <w:rFonts w:ascii="ＭＳ 明朝"/>
              </w:rPr>
            </w:pPr>
          </w:p>
        </w:tc>
        <w:tc>
          <w:tcPr>
            <w:tcW w:w="1373" w:type="dxa"/>
            <w:tcBorders>
              <w:left w:val="nil"/>
              <w:bottom w:val="nil"/>
            </w:tcBorders>
            <w:vAlign w:val="center"/>
          </w:tcPr>
          <w:p w:rsidR="00976E40" w:rsidRDefault="00976E40" w:rsidP="002E416B">
            <w:pPr>
              <w:jc w:val="center"/>
              <w:rPr>
                <w:rFonts w:ascii="ＭＳ 明朝"/>
              </w:rPr>
            </w:pPr>
            <w:r>
              <w:rPr>
                <w:rFonts w:ascii="ＭＳ 明朝" w:hint="eastAsia"/>
              </w:rPr>
              <w:t xml:space="preserve">総　</w:t>
            </w:r>
            <w:r w:rsidR="004D662D">
              <w:rPr>
                <w:rFonts w:ascii="ＭＳ 明朝" w:hint="eastAsia"/>
              </w:rPr>
              <w:t xml:space="preserve"> </w:t>
            </w:r>
            <w:r>
              <w:rPr>
                <w:rFonts w:ascii="ＭＳ 明朝" w:hint="eastAsia"/>
              </w:rPr>
              <w:t>数</w:t>
            </w:r>
          </w:p>
        </w:tc>
        <w:tc>
          <w:tcPr>
            <w:tcW w:w="1373"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374" w:type="dxa"/>
            <w:tcBorders>
              <w:left w:val="nil"/>
              <w:bottom w:val="nil"/>
            </w:tcBorders>
            <w:vAlign w:val="center"/>
          </w:tcPr>
          <w:p w:rsidR="00976E40" w:rsidRDefault="00976E40" w:rsidP="00976E40">
            <w:pPr>
              <w:jc w:val="center"/>
              <w:rPr>
                <w:rFonts w:ascii="ＭＳ 明朝"/>
              </w:rPr>
            </w:pPr>
            <w:r>
              <w:rPr>
                <w:rFonts w:ascii="ＭＳ 明朝" w:hint="eastAsia"/>
              </w:rPr>
              <w:t>女</w:t>
            </w:r>
          </w:p>
        </w:tc>
        <w:tc>
          <w:tcPr>
            <w:tcW w:w="1373" w:type="dxa"/>
            <w:tcBorders>
              <w:left w:val="nil"/>
              <w:bottom w:val="nil"/>
            </w:tcBorders>
            <w:vAlign w:val="center"/>
          </w:tcPr>
          <w:p w:rsidR="00976E40" w:rsidRDefault="00976E40" w:rsidP="002E416B">
            <w:pPr>
              <w:jc w:val="center"/>
              <w:rPr>
                <w:rFonts w:ascii="ＭＳ 明朝"/>
              </w:rPr>
            </w:pPr>
            <w:r>
              <w:rPr>
                <w:rFonts w:ascii="ＭＳ 明朝" w:hint="eastAsia"/>
              </w:rPr>
              <w:t>総</w:t>
            </w:r>
            <w:r w:rsidR="004D662D">
              <w:rPr>
                <w:rFonts w:ascii="ＭＳ 明朝" w:hint="eastAsia"/>
              </w:rPr>
              <w:t xml:space="preserve"> </w:t>
            </w:r>
            <w:r>
              <w:rPr>
                <w:rFonts w:ascii="ＭＳ 明朝" w:hint="eastAsia"/>
              </w:rPr>
              <w:t xml:space="preserve">　数</w:t>
            </w:r>
          </w:p>
        </w:tc>
        <w:tc>
          <w:tcPr>
            <w:tcW w:w="1373"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374" w:type="dxa"/>
            <w:tcBorders>
              <w:left w:val="nil"/>
              <w:bottom w:val="nil"/>
              <w:right w:val="single" w:sz="4" w:space="0" w:color="FFFFFF"/>
            </w:tcBorders>
            <w:vAlign w:val="center"/>
          </w:tcPr>
          <w:p w:rsidR="00976E40" w:rsidRDefault="00976E40" w:rsidP="00976E40">
            <w:pPr>
              <w:jc w:val="center"/>
              <w:rPr>
                <w:rFonts w:ascii="ＭＳ 明朝"/>
              </w:rPr>
            </w:pPr>
            <w:r>
              <w:rPr>
                <w:rFonts w:ascii="ＭＳ 明朝" w:hint="eastAsia"/>
              </w:rPr>
              <w:t>女</w:t>
            </w:r>
          </w:p>
        </w:tc>
      </w:tr>
      <w:tr w:rsidR="00976E40" w:rsidTr="00976E40">
        <w:trPr>
          <w:cantSplit/>
        </w:trPr>
        <w:tc>
          <w:tcPr>
            <w:tcW w:w="1442" w:type="dxa"/>
            <w:tcBorders>
              <w:top w:val="single" w:sz="4" w:space="0" w:color="auto"/>
              <w:left w:val="nil"/>
              <w:right w:val="single" w:sz="4" w:space="0" w:color="auto"/>
            </w:tcBorders>
          </w:tcPr>
          <w:p w:rsidR="00976E40" w:rsidRDefault="00976E40" w:rsidP="00976E40">
            <w:pPr>
              <w:spacing w:line="360" w:lineRule="exact"/>
              <w:jc w:val="center"/>
              <w:rPr>
                <w:rFonts w:ascii="ＭＳ 明朝"/>
              </w:rPr>
            </w:pPr>
            <w:r>
              <w:rPr>
                <w:rFonts w:ascii="ＭＳ 明朝" w:hint="eastAsia"/>
              </w:rPr>
              <w:t>25</w:t>
            </w:r>
          </w:p>
          <w:p w:rsidR="00976E40" w:rsidRDefault="00976E40" w:rsidP="00976E40">
            <w:pPr>
              <w:spacing w:line="360" w:lineRule="exact"/>
              <w:jc w:val="center"/>
              <w:rPr>
                <w:rFonts w:ascii="ＭＳ 明朝"/>
              </w:rPr>
            </w:pPr>
            <w:r>
              <w:rPr>
                <w:rFonts w:ascii="ＭＳ 明朝" w:hint="eastAsia"/>
              </w:rPr>
              <w:t>26</w:t>
            </w:r>
          </w:p>
          <w:p w:rsidR="00976E40" w:rsidRDefault="00976E40" w:rsidP="00976E40">
            <w:pPr>
              <w:spacing w:line="360" w:lineRule="exact"/>
              <w:jc w:val="center"/>
              <w:rPr>
                <w:rFonts w:ascii="ＭＳ 明朝"/>
              </w:rPr>
            </w:pPr>
            <w:r>
              <w:rPr>
                <w:rFonts w:ascii="ＭＳ 明朝" w:hint="eastAsia"/>
              </w:rPr>
              <w:t>27</w:t>
            </w:r>
          </w:p>
          <w:p w:rsidR="00976E40" w:rsidRDefault="00976E40" w:rsidP="00976E40">
            <w:pPr>
              <w:spacing w:line="360" w:lineRule="exact"/>
              <w:jc w:val="center"/>
              <w:rPr>
                <w:rFonts w:ascii="ＭＳ 明朝"/>
              </w:rPr>
            </w:pPr>
            <w:r>
              <w:rPr>
                <w:rFonts w:ascii="ＭＳ 明朝" w:hint="eastAsia"/>
              </w:rPr>
              <w:t>28</w:t>
            </w:r>
          </w:p>
          <w:p w:rsidR="00976E40" w:rsidRDefault="00976E40" w:rsidP="00976E40">
            <w:pPr>
              <w:spacing w:line="360" w:lineRule="exact"/>
              <w:jc w:val="center"/>
              <w:rPr>
                <w:rFonts w:ascii="ＭＳ 明朝"/>
              </w:rPr>
            </w:pPr>
            <w:r>
              <w:rPr>
                <w:rFonts w:ascii="ＭＳ 明朝" w:hint="eastAsia"/>
              </w:rPr>
              <w:t>29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30</w:t>
            </w:r>
          </w:p>
          <w:p w:rsidR="00976E40" w:rsidRDefault="00976E40" w:rsidP="00976E40">
            <w:pPr>
              <w:spacing w:line="360" w:lineRule="exact"/>
              <w:jc w:val="center"/>
              <w:rPr>
                <w:rFonts w:ascii="ＭＳ 明朝"/>
              </w:rPr>
            </w:pPr>
            <w:r>
              <w:rPr>
                <w:rFonts w:ascii="ＭＳ 明朝" w:hint="eastAsia"/>
              </w:rPr>
              <w:t>31</w:t>
            </w:r>
          </w:p>
          <w:p w:rsidR="00976E40" w:rsidRDefault="00976E40" w:rsidP="00976E40">
            <w:pPr>
              <w:spacing w:line="360" w:lineRule="exact"/>
              <w:jc w:val="center"/>
              <w:rPr>
                <w:rFonts w:ascii="ＭＳ 明朝"/>
              </w:rPr>
            </w:pPr>
            <w:r>
              <w:rPr>
                <w:rFonts w:ascii="ＭＳ 明朝" w:hint="eastAsia"/>
              </w:rPr>
              <w:t>32</w:t>
            </w:r>
          </w:p>
          <w:p w:rsidR="00976E40" w:rsidRDefault="00976E40" w:rsidP="00976E40">
            <w:pPr>
              <w:spacing w:line="360" w:lineRule="exact"/>
              <w:jc w:val="center"/>
              <w:rPr>
                <w:rFonts w:ascii="ＭＳ 明朝"/>
              </w:rPr>
            </w:pPr>
            <w:r>
              <w:rPr>
                <w:rFonts w:ascii="ＭＳ 明朝" w:hint="eastAsia"/>
              </w:rPr>
              <w:t>33</w:t>
            </w:r>
          </w:p>
          <w:p w:rsidR="00976E40" w:rsidRDefault="00976E40" w:rsidP="00976E40">
            <w:pPr>
              <w:spacing w:line="360" w:lineRule="exact"/>
              <w:jc w:val="center"/>
              <w:rPr>
                <w:rFonts w:ascii="ＭＳ 明朝"/>
              </w:rPr>
            </w:pPr>
            <w:r>
              <w:rPr>
                <w:rFonts w:ascii="ＭＳ 明朝" w:hint="eastAsia"/>
              </w:rPr>
              <w:t>34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35</w:t>
            </w:r>
          </w:p>
          <w:p w:rsidR="00976E40" w:rsidRDefault="00976E40" w:rsidP="00976E40">
            <w:pPr>
              <w:spacing w:line="360" w:lineRule="exact"/>
              <w:jc w:val="center"/>
              <w:rPr>
                <w:rFonts w:ascii="ＭＳ 明朝"/>
              </w:rPr>
            </w:pPr>
            <w:r>
              <w:rPr>
                <w:rFonts w:ascii="ＭＳ 明朝" w:hint="eastAsia"/>
              </w:rPr>
              <w:t>36</w:t>
            </w:r>
          </w:p>
          <w:p w:rsidR="00976E40" w:rsidRDefault="00976E40" w:rsidP="00976E40">
            <w:pPr>
              <w:spacing w:line="360" w:lineRule="exact"/>
              <w:jc w:val="center"/>
              <w:rPr>
                <w:rFonts w:ascii="ＭＳ 明朝"/>
              </w:rPr>
            </w:pPr>
            <w:r>
              <w:rPr>
                <w:rFonts w:ascii="ＭＳ 明朝" w:hint="eastAsia"/>
              </w:rPr>
              <w:t>37</w:t>
            </w:r>
          </w:p>
          <w:p w:rsidR="00976E40" w:rsidRDefault="00976E40" w:rsidP="00976E40">
            <w:pPr>
              <w:spacing w:line="360" w:lineRule="exact"/>
              <w:jc w:val="center"/>
              <w:rPr>
                <w:rFonts w:ascii="ＭＳ 明朝"/>
              </w:rPr>
            </w:pPr>
            <w:r>
              <w:rPr>
                <w:rFonts w:ascii="ＭＳ 明朝" w:hint="eastAsia"/>
              </w:rPr>
              <w:t>38</w:t>
            </w:r>
          </w:p>
          <w:p w:rsidR="00976E40" w:rsidRDefault="00976E40" w:rsidP="00976E40">
            <w:pPr>
              <w:spacing w:line="360" w:lineRule="exact"/>
              <w:jc w:val="center"/>
              <w:rPr>
                <w:rFonts w:ascii="ＭＳ 明朝"/>
              </w:rPr>
            </w:pPr>
            <w:r>
              <w:rPr>
                <w:rFonts w:ascii="ＭＳ 明朝" w:hint="eastAsia"/>
              </w:rPr>
              <w:t>39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40</w:t>
            </w:r>
          </w:p>
          <w:p w:rsidR="00976E40" w:rsidRDefault="00976E40" w:rsidP="00976E40">
            <w:pPr>
              <w:spacing w:line="360" w:lineRule="exact"/>
              <w:jc w:val="center"/>
              <w:rPr>
                <w:rFonts w:ascii="ＭＳ 明朝"/>
              </w:rPr>
            </w:pPr>
            <w:r>
              <w:rPr>
                <w:rFonts w:ascii="ＭＳ 明朝" w:hint="eastAsia"/>
              </w:rPr>
              <w:t>41</w:t>
            </w:r>
          </w:p>
          <w:p w:rsidR="00976E40" w:rsidRDefault="00976E40" w:rsidP="00976E40">
            <w:pPr>
              <w:spacing w:line="360" w:lineRule="exact"/>
              <w:jc w:val="center"/>
              <w:rPr>
                <w:rFonts w:ascii="ＭＳ 明朝"/>
              </w:rPr>
            </w:pPr>
            <w:r>
              <w:rPr>
                <w:rFonts w:ascii="ＭＳ 明朝" w:hint="eastAsia"/>
              </w:rPr>
              <w:t>42</w:t>
            </w:r>
          </w:p>
          <w:p w:rsidR="00976E40" w:rsidRDefault="00976E40" w:rsidP="00976E40">
            <w:pPr>
              <w:spacing w:line="360" w:lineRule="exact"/>
              <w:jc w:val="center"/>
              <w:rPr>
                <w:rFonts w:ascii="ＭＳ 明朝"/>
              </w:rPr>
            </w:pPr>
            <w:r>
              <w:rPr>
                <w:rFonts w:ascii="ＭＳ 明朝" w:hint="eastAsia"/>
              </w:rPr>
              <w:t>43</w:t>
            </w:r>
          </w:p>
          <w:p w:rsidR="00976E40" w:rsidRDefault="00976E40" w:rsidP="00976E40">
            <w:pPr>
              <w:spacing w:line="360" w:lineRule="exact"/>
              <w:jc w:val="center"/>
              <w:rPr>
                <w:rFonts w:ascii="ＭＳ 明朝"/>
              </w:rPr>
            </w:pPr>
            <w:r>
              <w:rPr>
                <w:rFonts w:ascii="ＭＳ 明朝" w:hint="eastAsia"/>
              </w:rPr>
              <w:t>44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45</w:t>
            </w:r>
          </w:p>
          <w:p w:rsidR="00976E40" w:rsidRDefault="00976E40" w:rsidP="00976E40">
            <w:pPr>
              <w:spacing w:line="360" w:lineRule="exact"/>
              <w:jc w:val="center"/>
              <w:rPr>
                <w:rFonts w:ascii="ＭＳ 明朝"/>
              </w:rPr>
            </w:pPr>
            <w:r>
              <w:rPr>
                <w:rFonts w:ascii="ＭＳ 明朝" w:hint="eastAsia"/>
              </w:rPr>
              <w:t>46</w:t>
            </w:r>
          </w:p>
          <w:p w:rsidR="00976E40" w:rsidRDefault="00976E40" w:rsidP="00976E40">
            <w:pPr>
              <w:spacing w:line="360" w:lineRule="exact"/>
              <w:jc w:val="center"/>
              <w:rPr>
                <w:rFonts w:ascii="ＭＳ 明朝"/>
              </w:rPr>
            </w:pPr>
            <w:r>
              <w:rPr>
                <w:rFonts w:ascii="ＭＳ 明朝" w:hint="eastAsia"/>
              </w:rPr>
              <w:t>47</w:t>
            </w:r>
          </w:p>
          <w:p w:rsidR="00976E40" w:rsidRDefault="00976E40" w:rsidP="00976E40">
            <w:pPr>
              <w:spacing w:line="360" w:lineRule="exact"/>
              <w:jc w:val="center"/>
              <w:rPr>
                <w:rFonts w:ascii="ＭＳ 明朝"/>
              </w:rPr>
            </w:pPr>
            <w:r>
              <w:rPr>
                <w:rFonts w:ascii="ＭＳ 明朝" w:hint="eastAsia"/>
              </w:rPr>
              <w:t>48</w:t>
            </w:r>
          </w:p>
          <w:p w:rsidR="00976E40" w:rsidRDefault="00976E40" w:rsidP="00976E40">
            <w:pPr>
              <w:spacing w:line="360" w:lineRule="exact"/>
              <w:jc w:val="center"/>
              <w:rPr>
                <w:rFonts w:ascii="ＭＳ 明朝"/>
              </w:rPr>
            </w:pPr>
            <w:r>
              <w:rPr>
                <w:rFonts w:ascii="ＭＳ 明朝" w:hint="eastAsia"/>
              </w:rPr>
              <w:t>49</w:t>
            </w:r>
          </w:p>
        </w:tc>
        <w:tc>
          <w:tcPr>
            <w:tcW w:w="137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 xml:space="preserve">  775</w:t>
            </w:r>
          </w:p>
          <w:p w:rsidR="00976E40" w:rsidRDefault="00976E40" w:rsidP="00976E40">
            <w:pPr>
              <w:spacing w:line="360" w:lineRule="exact"/>
              <w:jc w:val="center"/>
              <w:rPr>
                <w:rFonts w:ascii="ＭＳ 明朝"/>
              </w:rPr>
            </w:pPr>
            <w:r>
              <w:rPr>
                <w:rFonts w:ascii="ＭＳ 明朝" w:hint="eastAsia"/>
              </w:rPr>
              <w:t xml:space="preserve">  817</w:t>
            </w:r>
          </w:p>
          <w:p w:rsidR="00976E40" w:rsidRDefault="00976E40" w:rsidP="00976E40">
            <w:pPr>
              <w:spacing w:line="360" w:lineRule="exact"/>
              <w:jc w:val="center"/>
              <w:rPr>
                <w:rFonts w:ascii="ＭＳ 明朝"/>
              </w:rPr>
            </w:pPr>
            <w:r>
              <w:rPr>
                <w:rFonts w:ascii="ＭＳ 明朝" w:hint="eastAsia"/>
              </w:rPr>
              <w:t xml:space="preserve">  760</w:t>
            </w:r>
          </w:p>
          <w:p w:rsidR="00976E40" w:rsidRDefault="00976E40" w:rsidP="00976E40">
            <w:pPr>
              <w:spacing w:line="360" w:lineRule="exact"/>
              <w:jc w:val="center"/>
              <w:rPr>
                <w:rFonts w:ascii="ＭＳ 明朝"/>
              </w:rPr>
            </w:pPr>
            <w:r>
              <w:rPr>
                <w:rFonts w:ascii="ＭＳ 明朝" w:hint="eastAsia"/>
              </w:rPr>
              <w:t xml:space="preserve">  777</w:t>
            </w:r>
          </w:p>
          <w:p w:rsidR="00976E40" w:rsidRDefault="00976E40" w:rsidP="00976E40">
            <w:pPr>
              <w:spacing w:line="360" w:lineRule="exact"/>
              <w:jc w:val="center"/>
              <w:rPr>
                <w:rFonts w:ascii="ＭＳ 明朝"/>
              </w:rPr>
            </w:pPr>
            <w:r>
              <w:rPr>
                <w:rFonts w:ascii="ＭＳ 明朝" w:hint="eastAsia"/>
              </w:rPr>
              <w:t xml:space="preserve">  788</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766</w:t>
            </w:r>
          </w:p>
          <w:p w:rsidR="00976E40" w:rsidRDefault="00976E40" w:rsidP="00976E40">
            <w:pPr>
              <w:spacing w:line="360" w:lineRule="exact"/>
              <w:jc w:val="center"/>
              <w:rPr>
                <w:rFonts w:ascii="ＭＳ 明朝"/>
              </w:rPr>
            </w:pPr>
            <w:r>
              <w:rPr>
                <w:rFonts w:ascii="ＭＳ 明朝" w:hint="eastAsia"/>
              </w:rPr>
              <w:t xml:space="preserve">  787</w:t>
            </w:r>
          </w:p>
          <w:p w:rsidR="00976E40" w:rsidRDefault="00976E40" w:rsidP="00976E40">
            <w:pPr>
              <w:spacing w:line="360" w:lineRule="exact"/>
              <w:jc w:val="center"/>
              <w:rPr>
                <w:rFonts w:ascii="ＭＳ 明朝"/>
              </w:rPr>
            </w:pPr>
            <w:r>
              <w:rPr>
                <w:rFonts w:ascii="ＭＳ 明朝" w:hint="eastAsia"/>
              </w:rPr>
              <w:t xml:space="preserve">  833</w:t>
            </w:r>
          </w:p>
          <w:p w:rsidR="00976E40" w:rsidRDefault="00976E40" w:rsidP="00976E40">
            <w:pPr>
              <w:spacing w:line="360" w:lineRule="exact"/>
              <w:jc w:val="center"/>
              <w:rPr>
                <w:rFonts w:ascii="ＭＳ 明朝"/>
              </w:rPr>
            </w:pPr>
            <w:r>
              <w:rPr>
                <w:rFonts w:ascii="ＭＳ 明朝" w:hint="eastAsia"/>
              </w:rPr>
              <w:t xml:space="preserve">  919</w:t>
            </w:r>
          </w:p>
          <w:p w:rsidR="00976E40" w:rsidRDefault="00976E40" w:rsidP="00976E40">
            <w:pPr>
              <w:spacing w:line="360" w:lineRule="exact"/>
              <w:jc w:val="center"/>
              <w:rPr>
                <w:rFonts w:ascii="ＭＳ 明朝"/>
              </w:rPr>
            </w:pPr>
            <w:r>
              <w:rPr>
                <w:rFonts w:ascii="ＭＳ 明朝" w:hint="eastAsia"/>
              </w:rPr>
              <w:t xml:space="preserve">  909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1,011</w:t>
            </w:r>
          </w:p>
          <w:p w:rsidR="00976E40" w:rsidRDefault="00976E40" w:rsidP="00976E40">
            <w:pPr>
              <w:spacing w:line="360" w:lineRule="exact"/>
              <w:jc w:val="center"/>
              <w:rPr>
                <w:rFonts w:ascii="ＭＳ 明朝"/>
              </w:rPr>
            </w:pPr>
            <w:r>
              <w:rPr>
                <w:rFonts w:ascii="ＭＳ 明朝" w:hint="eastAsia"/>
              </w:rPr>
              <w:t>1,066</w:t>
            </w:r>
          </w:p>
          <w:p w:rsidR="00976E40" w:rsidRDefault="00976E40" w:rsidP="00976E40">
            <w:pPr>
              <w:spacing w:line="360" w:lineRule="exact"/>
              <w:jc w:val="center"/>
              <w:rPr>
                <w:rFonts w:ascii="ＭＳ 明朝"/>
              </w:rPr>
            </w:pPr>
            <w:r>
              <w:rPr>
                <w:rFonts w:ascii="ＭＳ 明朝" w:hint="eastAsia"/>
              </w:rPr>
              <w:t>1,176</w:t>
            </w:r>
          </w:p>
          <w:p w:rsidR="00976E40" w:rsidRDefault="00976E40" w:rsidP="00976E40">
            <w:pPr>
              <w:spacing w:line="360" w:lineRule="exact"/>
              <w:jc w:val="center"/>
              <w:rPr>
                <w:rFonts w:ascii="ＭＳ 明朝"/>
              </w:rPr>
            </w:pPr>
            <w:r>
              <w:rPr>
                <w:rFonts w:ascii="ＭＳ 明朝" w:hint="eastAsia"/>
              </w:rPr>
              <w:t>1,159</w:t>
            </w:r>
          </w:p>
          <w:p w:rsidR="00976E40" w:rsidRDefault="00976E40" w:rsidP="00976E40">
            <w:pPr>
              <w:spacing w:line="360" w:lineRule="exact"/>
              <w:jc w:val="center"/>
              <w:rPr>
                <w:rFonts w:ascii="ＭＳ 明朝"/>
              </w:rPr>
            </w:pPr>
            <w:r>
              <w:rPr>
                <w:rFonts w:ascii="ＭＳ 明朝" w:hint="eastAsia"/>
              </w:rPr>
              <w:t>1,073</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1,150</w:t>
            </w:r>
          </w:p>
          <w:p w:rsidR="00976E40" w:rsidRDefault="00976E40" w:rsidP="00976E40">
            <w:pPr>
              <w:spacing w:line="360" w:lineRule="exact"/>
              <w:jc w:val="center"/>
              <w:rPr>
                <w:rFonts w:ascii="ＭＳ 明朝"/>
              </w:rPr>
            </w:pPr>
            <w:r>
              <w:rPr>
                <w:rFonts w:ascii="ＭＳ 明朝" w:hint="eastAsia"/>
              </w:rPr>
              <w:t xml:space="preserve">  998</w:t>
            </w:r>
          </w:p>
          <w:p w:rsidR="00976E40" w:rsidRDefault="00976E40" w:rsidP="00976E40">
            <w:pPr>
              <w:spacing w:line="360" w:lineRule="exact"/>
              <w:jc w:val="center"/>
              <w:rPr>
                <w:rFonts w:ascii="ＭＳ 明朝"/>
              </w:rPr>
            </w:pPr>
            <w:r>
              <w:rPr>
                <w:rFonts w:ascii="ＭＳ 明朝" w:hint="eastAsia"/>
              </w:rPr>
              <w:t>1,026</w:t>
            </w:r>
          </w:p>
          <w:p w:rsidR="00976E40" w:rsidRDefault="00976E40" w:rsidP="00976E40">
            <w:pPr>
              <w:spacing w:line="360" w:lineRule="exact"/>
              <w:jc w:val="center"/>
              <w:rPr>
                <w:rFonts w:ascii="ＭＳ 明朝"/>
              </w:rPr>
            </w:pPr>
            <w:r>
              <w:rPr>
                <w:rFonts w:ascii="ＭＳ 明朝" w:hint="eastAsia"/>
              </w:rPr>
              <w:t>1,070</w:t>
            </w:r>
          </w:p>
          <w:p w:rsidR="00976E40" w:rsidRDefault="00976E40" w:rsidP="00976E40">
            <w:pPr>
              <w:spacing w:line="360" w:lineRule="exact"/>
              <w:jc w:val="center"/>
              <w:rPr>
                <w:rFonts w:ascii="ＭＳ 明朝"/>
              </w:rPr>
            </w:pPr>
            <w:r>
              <w:rPr>
                <w:rFonts w:ascii="ＭＳ 明朝" w:hint="eastAsia"/>
              </w:rPr>
              <w:t xml:space="preserve">  726</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975</w:t>
            </w:r>
          </w:p>
          <w:p w:rsidR="00976E40" w:rsidRDefault="00976E40" w:rsidP="00976E40">
            <w:pPr>
              <w:spacing w:line="360" w:lineRule="exact"/>
              <w:jc w:val="center"/>
              <w:rPr>
                <w:rFonts w:ascii="ＭＳ 明朝"/>
              </w:rPr>
            </w:pPr>
            <w:r>
              <w:rPr>
                <w:rFonts w:ascii="ＭＳ 明朝" w:hint="eastAsia"/>
              </w:rPr>
              <w:t xml:space="preserve">  884</w:t>
            </w:r>
          </w:p>
          <w:p w:rsidR="00976E40" w:rsidRDefault="00976E40" w:rsidP="00976E40">
            <w:pPr>
              <w:spacing w:line="360" w:lineRule="exact"/>
              <w:jc w:val="center"/>
              <w:rPr>
                <w:rFonts w:ascii="ＭＳ 明朝"/>
              </w:rPr>
            </w:pPr>
            <w:r>
              <w:rPr>
                <w:rFonts w:ascii="ＭＳ 明朝" w:hint="eastAsia"/>
              </w:rPr>
              <w:t xml:space="preserve">  865</w:t>
            </w:r>
          </w:p>
          <w:p w:rsidR="00976E40" w:rsidRDefault="00976E40" w:rsidP="00976E40">
            <w:pPr>
              <w:spacing w:line="360" w:lineRule="exact"/>
              <w:jc w:val="center"/>
              <w:rPr>
                <w:rFonts w:ascii="ＭＳ 明朝"/>
              </w:rPr>
            </w:pPr>
            <w:r>
              <w:rPr>
                <w:rFonts w:ascii="ＭＳ 明朝" w:hint="eastAsia"/>
              </w:rPr>
              <w:t xml:space="preserve">  824</w:t>
            </w:r>
          </w:p>
          <w:p w:rsidR="00976E40" w:rsidRDefault="00976E40" w:rsidP="00976E40">
            <w:pPr>
              <w:spacing w:line="360" w:lineRule="exact"/>
              <w:jc w:val="center"/>
              <w:rPr>
                <w:rFonts w:ascii="ＭＳ 明朝"/>
              </w:rPr>
            </w:pPr>
            <w:r>
              <w:rPr>
                <w:rFonts w:ascii="ＭＳ 明朝" w:hint="eastAsia"/>
              </w:rPr>
              <w:t xml:space="preserve">  856</w:t>
            </w:r>
          </w:p>
        </w:tc>
        <w:tc>
          <w:tcPr>
            <w:tcW w:w="1373" w:type="dxa"/>
            <w:tcBorders>
              <w:top w:val="single" w:sz="4" w:space="0" w:color="auto"/>
              <w:left w:val="nil"/>
              <w:right w:val="single" w:sz="4" w:space="0" w:color="FFFFFF"/>
            </w:tcBorders>
          </w:tcPr>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381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419</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396</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386</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409</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405</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389</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436</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465</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471</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545</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563</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625</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568</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545</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607</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523</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526</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563</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377</w:t>
            </w:r>
            <w:r>
              <w:rPr>
                <w:rFonts w:ascii="ＭＳ 明朝" w:hint="eastAsia"/>
              </w:rPr>
              <w:t xml:space="preserve"> </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505</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447</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430</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385</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420</w:t>
            </w:r>
          </w:p>
        </w:tc>
        <w:tc>
          <w:tcPr>
            <w:tcW w:w="1374" w:type="dxa"/>
            <w:tcBorders>
              <w:top w:val="single" w:sz="4" w:space="0" w:color="auto"/>
              <w:left w:val="nil"/>
              <w:right w:val="single" w:sz="4" w:space="0" w:color="FFFFFF"/>
            </w:tcBorders>
          </w:tcPr>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394</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398</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364</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391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379</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361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398</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397</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454</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438</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466</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503</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551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591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528</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543</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475</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500</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507</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349</w:t>
            </w:r>
            <w:r>
              <w:rPr>
                <w:rFonts w:ascii="ＭＳ 明朝" w:hint="eastAsia"/>
              </w:rPr>
              <w:t xml:space="preserve"> </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470</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437</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435</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439</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436</w:t>
            </w:r>
          </w:p>
        </w:tc>
        <w:tc>
          <w:tcPr>
            <w:tcW w:w="137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 xml:space="preserve">  697</w:t>
            </w:r>
          </w:p>
          <w:p w:rsidR="00976E40" w:rsidRDefault="00976E40" w:rsidP="00976E40">
            <w:pPr>
              <w:spacing w:line="360" w:lineRule="exact"/>
              <w:jc w:val="center"/>
              <w:rPr>
                <w:rFonts w:ascii="ＭＳ 明朝"/>
              </w:rPr>
            </w:pPr>
            <w:r>
              <w:rPr>
                <w:rFonts w:ascii="ＭＳ 明朝" w:hint="eastAsia"/>
              </w:rPr>
              <w:t xml:space="preserve">  754</w:t>
            </w:r>
          </w:p>
          <w:p w:rsidR="00976E40" w:rsidRDefault="00976E40" w:rsidP="00976E40">
            <w:pPr>
              <w:spacing w:line="360" w:lineRule="exact"/>
              <w:jc w:val="center"/>
              <w:rPr>
                <w:rFonts w:ascii="ＭＳ 明朝"/>
              </w:rPr>
            </w:pPr>
            <w:r>
              <w:rPr>
                <w:rFonts w:ascii="ＭＳ 明朝" w:hint="eastAsia"/>
              </w:rPr>
              <w:t xml:space="preserve">  776</w:t>
            </w:r>
          </w:p>
          <w:p w:rsidR="00976E40" w:rsidRDefault="00976E40" w:rsidP="00976E40">
            <w:pPr>
              <w:spacing w:line="360" w:lineRule="exact"/>
              <w:jc w:val="center"/>
              <w:rPr>
                <w:rFonts w:ascii="ＭＳ 明朝"/>
              </w:rPr>
            </w:pPr>
            <w:r>
              <w:rPr>
                <w:rFonts w:ascii="ＭＳ 明朝" w:hint="eastAsia"/>
              </w:rPr>
              <w:t xml:space="preserve">  749</w:t>
            </w:r>
          </w:p>
          <w:p w:rsidR="00976E40" w:rsidRDefault="00976E40" w:rsidP="00976E40">
            <w:pPr>
              <w:spacing w:line="360" w:lineRule="exact"/>
              <w:jc w:val="center"/>
              <w:rPr>
                <w:rFonts w:ascii="ＭＳ 明朝"/>
              </w:rPr>
            </w:pPr>
            <w:r>
              <w:rPr>
                <w:rFonts w:ascii="ＭＳ 明朝" w:hint="eastAsia"/>
              </w:rPr>
              <w:t xml:space="preserve">  726</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785</w:t>
            </w:r>
          </w:p>
          <w:p w:rsidR="00976E40" w:rsidRDefault="00976E40" w:rsidP="00976E40">
            <w:pPr>
              <w:spacing w:line="360" w:lineRule="exact"/>
              <w:jc w:val="center"/>
              <w:rPr>
                <w:rFonts w:ascii="ＭＳ 明朝"/>
              </w:rPr>
            </w:pPr>
            <w:r>
              <w:rPr>
                <w:rFonts w:ascii="ＭＳ 明朝" w:hint="eastAsia"/>
              </w:rPr>
              <w:t xml:space="preserve">  754</w:t>
            </w:r>
          </w:p>
          <w:p w:rsidR="00976E40" w:rsidRDefault="00976E40" w:rsidP="00976E40">
            <w:pPr>
              <w:spacing w:line="360" w:lineRule="exact"/>
              <w:jc w:val="center"/>
              <w:rPr>
                <w:rFonts w:ascii="ＭＳ 明朝"/>
              </w:rPr>
            </w:pPr>
            <w:r>
              <w:rPr>
                <w:rFonts w:ascii="ＭＳ 明朝" w:hint="eastAsia"/>
              </w:rPr>
              <w:t xml:space="preserve">  791</w:t>
            </w:r>
          </w:p>
          <w:p w:rsidR="00976E40" w:rsidRDefault="00976E40" w:rsidP="00976E40">
            <w:pPr>
              <w:spacing w:line="360" w:lineRule="exact"/>
              <w:jc w:val="center"/>
              <w:rPr>
                <w:rFonts w:ascii="ＭＳ 明朝"/>
              </w:rPr>
            </w:pPr>
            <w:r>
              <w:rPr>
                <w:rFonts w:ascii="ＭＳ 明朝" w:hint="eastAsia"/>
              </w:rPr>
              <w:t xml:space="preserve">  835</w:t>
            </w:r>
          </w:p>
          <w:p w:rsidR="00976E40" w:rsidRDefault="00976E40" w:rsidP="00976E40">
            <w:pPr>
              <w:spacing w:line="360" w:lineRule="exact"/>
              <w:jc w:val="center"/>
              <w:rPr>
                <w:rFonts w:ascii="ＭＳ 明朝"/>
              </w:rPr>
            </w:pPr>
            <w:r>
              <w:rPr>
                <w:rFonts w:ascii="ＭＳ 明朝" w:hint="eastAsia"/>
              </w:rPr>
              <w:t xml:space="preserve">  919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910</w:t>
            </w:r>
          </w:p>
          <w:p w:rsidR="00976E40" w:rsidRDefault="00976E40" w:rsidP="00976E40">
            <w:pPr>
              <w:spacing w:line="360" w:lineRule="exact"/>
              <w:jc w:val="center"/>
              <w:rPr>
                <w:rFonts w:ascii="ＭＳ 明朝"/>
              </w:rPr>
            </w:pPr>
            <w:r>
              <w:rPr>
                <w:rFonts w:ascii="ＭＳ 明朝" w:hint="eastAsia"/>
              </w:rPr>
              <w:t>1,012</w:t>
            </w:r>
          </w:p>
          <w:p w:rsidR="00976E40" w:rsidRDefault="00976E40" w:rsidP="00976E40">
            <w:pPr>
              <w:spacing w:line="360" w:lineRule="exact"/>
              <w:jc w:val="center"/>
              <w:rPr>
                <w:rFonts w:ascii="ＭＳ 明朝"/>
              </w:rPr>
            </w:pPr>
            <w:r>
              <w:rPr>
                <w:rFonts w:ascii="ＭＳ 明朝" w:hint="eastAsia"/>
              </w:rPr>
              <w:t>1,071</w:t>
            </w:r>
          </w:p>
          <w:p w:rsidR="00976E40" w:rsidRDefault="00976E40" w:rsidP="00976E40">
            <w:pPr>
              <w:spacing w:line="360" w:lineRule="exact"/>
              <w:jc w:val="center"/>
              <w:rPr>
                <w:rFonts w:ascii="ＭＳ 明朝"/>
              </w:rPr>
            </w:pPr>
            <w:r>
              <w:rPr>
                <w:rFonts w:ascii="ＭＳ 明朝" w:hint="eastAsia"/>
              </w:rPr>
              <w:t>1,163</w:t>
            </w:r>
          </w:p>
          <w:p w:rsidR="00976E40" w:rsidRDefault="00976E40" w:rsidP="00976E40">
            <w:pPr>
              <w:spacing w:line="360" w:lineRule="exact"/>
              <w:jc w:val="center"/>
              <w:rPr>
                <w:rFonts w:ascii="ＭＳ 明朝"/>
              </w:rPr>
            </w:pPr>
            <w:r>
              <w:rPr>
                <w:rFonts w:ascii="ＭＳ 明朝" w:hint="eastAsia"/>
              </w:rPr>
              <w:t>1,158</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1,088</w:t>
            </w:r>
          </w:p>
          <w:p w:rsidR="00976E40" w:rsidRDefault="00976E40" w:rsidP="00976E40">
            <w:pPr>
              <w:spacing w:line="360" w:lineRule="exact"/>
              <w:jc w:val="center"/>
              <w:rPr>
                <w:rFonts w:ascii="ＭＳ 明朝"/>
              </w:rPr>
            </w:pPr>
            <w:r>
              <w:rPr>
                <w:rFonts w:ascii="ＭＳ 明朝" w:hint="eastAsia"/>
              </w:rPr>
              <w:t>1,135</w:t>
            </w:r>
          </w:p>
          <w:p w:rsidR="00976E40" w:rsidRDefault="00976E40" w:rsidP="00976E40">
            <w:pPr>
              <w:spacing w:line="360" w:lineRule="exact"/>
              <w:jc w:val="center"/>
              <w:rPr>
                <w:rFonts w:ascii="ＭＳ 明朝"/>
              </w:rPr>
            </w:pPr>
            <w:r>
              <w:rPr>
                <w:rFonts w:ascii="ＭＳ 明朝" w:hint="eastAsia"/>
              </w:rPr>
              <w:t>1,006</w:t>
            </w:r>
          </w:p>
          <w:p w:rsidR="00976E40" w:rsidRDefault="00976E40" w:rsidP="00976E40">
            <w:pPr>
              <w:spacing w:line="360" w:lineRule="exact"/>
              <w:jc w:val="center"/>
              <w:rPr>
                <w:rFonts w:ascii="ＭＳ 明朝"/>
              </w:rPr>
            </w:pPr>
            <w:r>
              <w:rPr>
                <w:rFonts w:ascii="ＭＳ 明朝" w:hint="eastAsia"/>
              </w:rPr>
              <w:t>1,023</w:t>
            </w:r>
          </w:p>
          <w:p w:rsidR="00976E40" w:rsidRDefault="00976E40" w:rsidP="00976E40">
            <w:pPr>
              <w:spacing w:line="360" w:lineRule="exact"/>
              <w:jc w:val="center"/>
              <w:rPr>
                <w:rFonts w:ascii="ＭＳ 明朝"/>
              </w:rPr>
            </w:pPr>
            <w:r>
              <w:rPr>
                <w:rFonts w:ascii="ＭＳ 明朝" w:hint="eastAsia"/>
              </w:rPr>
              <w:t>1,076</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718</w:t>
            </w:r>
          </w:p>
          <w:p w:rsidR="00976E40" w:rsidRDefault="00976E40" w:rsidP="00976E40">
            <w:pPr>
              <w:spacing w:line="360" w:lineRule="exact"/>
              <w:jc w:val="center"/>
              <w:rPr>
                <w:rFonts w:ascii="ＭＳ 明朝"/>
              </w:rPr>
            </w:pPr>
            <w:r>
              <w:rPr>
                <w:rFonts w:ascii="ＭＳ 明朝" w:hint="eastAsia"/>
              </w:rPr>
              <w:t xml:space="preserve">  975</w:t>
            </w:r>
          </w:p>
          <w:p w:rsidR="00976E40" w:rsidRDefault="00976E40" w:rsidP="00976E40">
            <w:pPr>
              <w:spacing w:line="360" w:lineRule="exact"/>
              <w:jc w:val="center"/>
              <w:rPr>
                <w:rFonts w:ascii="ＭＳ 明朝"/>
              </w:rPr>
            </w:pPr>
            <w:r>
              <w:rPr>
                <w:rFonts w:ascii="ＭＳ 明朝" w:hint="eastAsia"/>
              </w:rPr>
              <w:t xml:space="preserve">  882</w:t>
            </w:r>
          </w:p>
          <w:p w:rsidR="00976E40" w:rsidRDefault="00976E40" w:rsidP="00976E40">
            <w:pPr>
              <w:spacing w:line="360" w:lineRule="exact"/>
              <w:jc w:val="center"/>
              <w:rPr>
                <w:rFonts w:ascii="ＭＳ 明朝"/>
              </w:rPr>
            </w:pPr>
            <w:r>
              <w:rPr>
                <w:rFonts w:ascii="ＭＳ 明朝" w:hint="eastAsia"/>
              </w:rPr>
              <w:t xml:space="preserve">  872</w:t>
            </w:r>
          </w:p>
          <w:p w:rsidR="00976E40" w:rsidRDefault="00976E40" w:rsidP="00976E40">
            <w:pPr>
              <w:spacing w:line="360" w:lineRule="exact"/>
              <w:jc w:val="center"/>
              <w:rPr>
                <w:rFonts w:ascii="ＭＳ 明朝"/>
              </w:rPr>
            </w:pPr>
            <w:r>
              <w:rPr>
                <w:rFonts w:ascii="ＭＳ 明朝" w:hint="eastAsia"/>
              </w:rPr>
              <w:t xml:space="preserve">  823</w:t>
            </w:r>
          </w:p>
        </w:tc>
        <w:tc>
          <w:tcPr>
            <w:tcW w:w="1373" w:type="dxa"/>
            <w:tcBorders>
              <w:top w:val="single" w:sz="4" w:space="0" w:color="auto"/>
              <w:left w:val="nil"/>
              <w:right w:val="single" w:sz="4" w:space="0" w:color="FFFFFF"/>
            </w:tcBorders>
          </w:tcPr>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368</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361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402</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390</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353</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415</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401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381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441</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467</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477</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544</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564</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620</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563</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553</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599</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528</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524</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568</w:t>
            </w:r>
            <w:r>
              <w:rPr>
                <w:rFonts w:ascii="ＭＳ 明朝" w:hint="eastAsia"/>
              </w:rPr>
              <w:t xml:space="preserve"> </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372</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503</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453</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435</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388</w:t>
            </w:r>
          </w:p>
        </w:tc>
        <w:tc>
          <w:tcPr>
            <w:tcW w:w="1374" w:type="dxa"/>
            <w:tcBorders>
              <w:top w:val="single" w:sz="4" w:space="0" w:color="auto"/>
              <w:left w:val="nil"/>
              <w:right w:val="single" w:sz="4" w:space="0" w:color="FFFFFF"/>
            </w:tcBorders>
          </w:tcPr>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329</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393</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374</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359</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373</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370</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353</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410</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394</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452</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433</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468</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507</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543</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595</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535</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536</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478</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499</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508</w:t>
            </w:r>
          </w:p>
          <w:p w:rsidR="00976E40" w:rsidRDefault="00976E40" w:rsidP="00976E40">
            <w:pPr>
              <w:spacing w:line="360" w:lineRule="exact"/>
              <w:jc w:val="center"/>
              <w:rPr>
                <w:rFonts w:ascii="ＭＳ 明朝"/>
              </w:rPr>
            </w:pP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346</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472</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429</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437</w:t>
            </w:r>
          </w:p>
          <w:p w:rsidR="00976E40" w:rsidRDefault="003F003F" w:rsidP="00976E40">
            <w:pPr>
              <w:spacing w:line="360" w:lineRule="exact"/>
              <w:jc w:val="center"/>
              <w:rPr>
                <w:rFonts w:ascii="ＭＳ 明朝"/>
              </w:rPr>
            </w:pPr>
            <w:r>
              <w:rPr>
                <w:rFonts w:ascii="ＭＳ 明朝" w:hint="eastAsia"/>
              </w:rPr>
              <w:t xml:space="preserve"> </w:t>
            </w:r>
            <w:r w:rsidR="00976E40">
              <w:rPr>
                <w:rFonts w:ascii="ＭＳ 明朝" w:hint="eastAsia"/>
              </w:rPr>
              <w:t>435</w:t>
            </w:r>
          </w:p>
        </w:tc>
      </w:tr>
    </w:tbl>
    <w:p w:rsidR="00976E40" w:rsidRDefault="00976E40" w:rsidP="00976E40">
      <w:pPr>
        <w:jc w:val="right"/>
      </w:pPr>
      <w:r>
        <w:rPr>
          <w:rFonts w:hint="eastAsia"/>
        </w:rPr>
        <w:t>資料：住民基本台帳</w:t>
      </w:r>
    </w:p>
    <w:p w:rsidR="00976E40" w:rsidRPr="006E6392" w:rsidRDefault="00976E40" w:rsidP="00976E40">
      <w:pPr>
        <w:rPr>
          <w:rFonts w:eastAsia="ＭＳ ゴシック"/>
          <w:b/>
          <w:sz w:val="18"/>
        </w:rPr>
      </w:pPr>
      <w:r>
        <w:br w:type="page"/>
      </w:r>
      <w:r w:rsidRPr="006E6392">
        <w:rPr>
          <w:rFonts w:eastAsia="ＭＳ ゴシック" w:hint="eastAsia"/>
          <w:b/>
          <w:sz w:val="18"/>
        </w:rPr>
        <w:t>人　　　　口</w:t>
      </w:r>
    </w:p>
    <w:p w:rsidR="001A35D7" w:rsidRDefault="001A35D7" w:rsidP="00976E40">
      <w:pPr>
        <w:jc w:val="right"/>
        <w:rPr>
          <w:rFonts w:eastAsia="ＭＳ ゴシック"/>
          <w:b/>
          <w:sz w:val="18"/>
        </w:rPr>
      </w:pPr>
    </w:p>
    <w:p w:rsidR="009740DF" w:rsidRDefault="009740DF" w:rsidP="00976E40">
      <w:pPr>
        <w:jc w:val="right"/>
        <w:rPr>
          <w:rFonts w:eastAsia="ＭＳ ゴシック"/>
          <w:b/>
          <w:sz w:val="18"/>
        </w:rPr>
      </w:pPr>
    </w:p>
    <w:p w:rsidR="00976E40" w:rsidRPr="006E6392" w:rsidRDefault="00976E40" w:rsidP="00976E40">
      <w:pPr>
        <w:wordWrap w:val="0"/>
        <w:jc w:val="right"/>
        <w:rPr>
          <w:rFonts w:eastAsia="ＭＳ ゴシック"/>
          <w:b/>
          <w:sz w:val="24"/>
        </w:rPr>
      </w:pPr>
      <w:r w:rsidRPr="006E6392">
        <w:rPr>
          <w:rFonts w:eastAsia="ＭＳ ゴシック" w:hint="eastAsia"/>
          <w:b/>
          <w:sz w:val="24"/>
        </w:rPr>
        <w:t>５</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 xml:space="preserve">年　</w:t>
      </w:r>
      <w:r w:rsidR="005A5E82">
        <w:rPr>
          <w:rFonts w:eastAsia="ＭＳ ゴシック" w:hint="eastAsia"/>
          <w:b/>
          <w:sz w:val="24"/>
        </w:rPr>
        <w:t xml:space="preserve"> </w:t>
      </w:r>
      <w:r w:rsidR="00746DFD">
        <w:rPr>
          <w:rFonts w:eastAsia="ＭＳ ゴシック" w:hint="eastAsia"/>
          <w:b/>
          <w:sz w:val="24"/>
        </w:rPr>
        <w:t xml:space="preserve">  </w:t>
      </w:r>
      <w:r w:rsidRPr="006E6392">
        <w:rPr>
          <w:rFonts w:eastAsia="ＭＳ ゴシック" w:hint="eastAsia"/>
          <w:b/>
          <w:sz w:val="24"/>
        </w:rPr>
        <w:t xml:space="preserve">　齢</w:t>
      </w:r>
    </w:p>
    <w:p w:rsidR="00976E40" w:rsidRDefault="00976E40" w:rsidP="00976E40">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1373"/>
        <w:gridCol w:w="1373"/>
        <w:gridCol w:w="1374"/>
        <w:gridCol w:w="1373"/>
        <w:gridCol w:w="1373"/>
        <w:gridCol w:w="1374"/>
      </w:tblGrid>
      <w:tr w:rsidR="00976E40" w:rsidTr="00976E40">
        <w:trPr>
          <w:cantSplit/>
          <w:trHeight w:val="503"/>
        </w:trPr>
        <w:tc>
          <w:tcPr>
            <w:tcW w:w="1442" w:type="dxa"/>
            <w:vMerge w:val="restart"/>
            <w:tcBorders>
              <w:left w:val="nil"/>
              <w:bottom w:val="nil"/>
            </w:tcBorders>
            <w:vAlign w:val="center"/>
          </w:tcPr>
          <w:p w:rsidR="00976E40" w:rsidRDefault="00976E40" w:rsidP="002E416B">
            <w:pPr>
              <w:jc w:val="center"/>
              <w:rPr>
                <w:rFonts w:ascii="ＭＳ 明朝"/>
              </w:rPr>
            </w:pPr>
            <w:r>
              <w:rPr>
                <w:rFonts w:ascii="ＭＳ 明朝" w:hint="eastAsia"/>
              </w:rPr>
              <w:t>年</w:t>
            </w:r>
            <w:r w:rsidR="004D662D">
              <w:rPr>
                <w:rFonts w:ascii="ＭＳ 明朝" w:hint="eastAsia"/>
              </w:rPr>
              <w:t xml:space="preserve"> </w:t>
            </w:r>
            <w:r>
              <w:rPr>
                <w:rFonts w:ascii="ＭＳ 明朝" w:hint="eastAsia"/>
              </w:rPr>
              <w:t xml:space="preserve">　齢</w:t>
            </w:r>
          </w:p>
        </w:tc>
        <w:tc>
          <w:tcPr>
            <w:tcW w:w="4120" w:type="dxa"/>
            <w:gridSpan w:val="3"/>
            <w:tcBorders>
              <w:left w:val="nil"/>
              <w:bottom w:val="nil"/>
            </w:tcBorders>
            <w:vAlign w:val="center"/>
          </w:tcPr>
          <w:p w:rsidR="00976E40" w:rsidRDefault="00976E40" w:rsidP="00C73E46">
            <w:pPr>
              <w:jc w:val="center"/>
              <w:rPr>
                <w:rFonts w:ascii="ＭＳ 明朝"/>
              </w:rPr>
            </w:pPr>
            <w:r>
              <w:rPr>
                <w:rFonts w:ascii="ＭＳ 明朝" w:hint="eastAsia"/>
              </w:rPr>
              <w:t>平</w:t>
            </w:r>
            <w:r w:rsidR="00C73E46">
              <w:rPr>
                <w:rFonts w:ascii="ＭＳ 明朝" w:hint="eastAsia"/>
              </w:rPr>
              <w:t xml:space="preserve"> </w:t>
            </w:r>
            <w:r w:rsidR="00897347">
              <w:rPr>
                <w:rFonts w:ascii="ＭＳ 明朝" w:hint="eastAsia"/>
              </w:rPr>
              <w:t xml:space="preserve"> </w:t>
            </w:r>
            <w:r w:rsidR="00852C82">
              <w:rPr>
                <w:rFonts w:ascii="ＭＳ 明朝" w:hint="eastAsia"/>
              </w:rPr>
              <w:t xml:space="preserve"> </w:t>
            </w:r>
            <w:r>
              <w:rPr>
                <w:rFonts w:ascii="ＭＳ 明朝" w:hint="eastAsia"/>
              </w:rPr>
              <w:t xml:space="preserve">成　</w:t>
            </w:r>
            <w:r w:rsidR="00897347">
              <w:rPr>
                <w:rFonts w:ascii="ＭＳ 明朝" w:hint="eastAsia"/>
              </w:rPr>
              <w:t xml:space="preserve"> </w:t>
            </w:r>
            <w:r>
              <w:rPr>
                <w:rFonts w:ascii="ＭＳ 明朝" w:hint="eastAsia"/>
              </w:rPr>
              <w:t>21</w:t>
            </w:r>
            <w:r w:rsidR="00852C82">
              <w:rPr>
                <w:rFonts w:ascii="ＭＳ 明朝" w:hint="eastAsia"/>
              </w:rPr>
              <w:t xml:space="preserve"> </w:t>
            </w:r>
            <w:r w:rsidR="00897347">
              <w:rPr>
                <w:rFonts w:ascii="ＭＳ 明朝" w:hint="eastAsia"/>
              </w:rPr>
              <w:t xml:space="preserve"> </w:t>
            </w:r>
            <w:r w:rsidR="00C73E46">
              <w:rPr>
                <w:rFonts w:ascii="ＭＳ 明朝" w:hint="eastAsia"/>
              </w:rPr>
              <w:t xml:space="preserve"> </w:t>
            </w:r>
            <w:r>
              <w:rPr>
                <w:rFonts w:ascii="ＭＳ 明朝" w:hint="eastAsia"/>
              </w:rPr>
              <w:t>年</w:t>
            </w:r>
          </w:p>
        </w:tc>
        <w:tc>
          <w:tcPr>
            <w:tcW w:w="4120" w:type="dxa"/>
            <w:gridSpan w:val="3"/>
            <w:tcBorders>
              <w:left w:val="nil"/>
              <w:bottom w:val="nil"/>
              <w:right w:val="single" w:sz="4" w:space="0" w:color="FFFFFF"/>
            </w:tcBorders>
            <w:vAlign w:val="center"/>
          </w:tcPr>
          <w:p w:rsidR="00976E40" w:rsidRDefault="00976E40" w:rsidP="00C73E46">
            <w:pPr>
              <w:jc w:val="center"/>
              <w:rPr>
                <w:rFonts w:ascii="ＭＳ 明朝"/>
              </w:rPr>
            </w:pPr>
            <w:r>
              <w:rPr>
                <w:rFonts w:ascii="ＭＳ 明朝" w:hint="eastAsia"/>
              </w:rPr>
              <w:t>平</w:t>
            </w:r>
            <w:r w:rsidR="00897347">
              <w:rPr>
                <w:rFonts w:ascii="ＭＳ 明朝" w:hint="eastAsia"/>
              </w:rPr>
              <w:t xml:space="preserve"> </w:t>
            </w:r>
            <w:r>
              <w:rPr>
                <w:rFonts w:ascii="ＭＳ 明朝" w:hint="eastAsia"/>
              </w:rPr>
              <w:t xml:space="preserve">　成</w:t>
            </w:r>
            <w:r w:rsidR="00C73E46">
              <w:rPr>
                <w:rFonts w:ascii="ＭＳ 明朝" w:hint="eastAsia"/>
              </w:rPr>
              <w:t xml:space="preserve"> </w:t>
            </w:r>
            <w:r w:rsidR="00897347">
              <w:rPr>
                <w:rFonts w:ascii="ＭＳ 明朝" w:hint="eastAsia"/>
              </w:rPr>
              <w:t xml:space="preserve"> </w:t>
            </w:r>
            <w:r w:rsidR="00852C82">
              <w:rPr>
                <w:rFonts w:ascii="ＭＳ 明朝" w:hint="eastAsia"/>
              </w:rPr>
              <w:t xml:space="preserve"> </w:t>
            </w:r>
            <w:r>
              <w:rPr>
                <w:rFonts w:ascii="ＭＳ 明朝" w:hint="eastAsia"/>
              </w:rPr>
              <w:t xml:space="preserve">22　</w:t>
            </w:r>
            <w:r w:rsidR="00897347">
              <w:rPr>
                <w:rFonts w:ascii="ＭＳ 明朝" w:hint="eastAsia"/>
              </w:rPr>
              <w:t xml:space="preserve"> </w:t>
            </w:r>
            <w:r>
              <w:rPr>
                <w:rFonts w:ascii="ＭＳ 明朝" w:hint="eastAsia"/>
              </w:rPr>
              <w:t>年</w:t>
            </w:r>
          </w:p>
        </w:tc>
      </w:tr>
      <w:tr w:rsidR="00976E40" w:rsidTr="00976E40">
        <w:trPr>
          <w:cantSplit/>
          <w:trHeight w:val="502"/>
        </w:trPr>
        <w:tc>
          <w:tcPr>
            <w:tcW w:w="1442" w:type="dxa"/>
            <w:vMerge/>
            <w:tcBorders>
              <w:left w:val="nil"/>
              <w:bottom w:val="nil"/>
            </w:tcBorders>
            <w:vAlign w:val="center"/>
          </w:tcPr>
          <w:p w:rsidR="00976E40" w:rsidRDefault="00976E40" w:rsidP="00976E40">
            <w:pPr>
              <w:jc w:val="center"/>
              <w:rPr>
                <w:rFonts w:ascii="ＭＳ 明朝"/>
              </w:rPr>
            </w:pPr>
          </w:p>
        </w:tc>
        <w:tc>
          <w:tcPr>
            <w:tcW w:w="1373" w:type="dxa"/>
            <w:tcBorders>
              <w:left w:val="nil"/>
              <w:bottom w:val="nil"/>
            </w:tcBorders>
            <w:vAlign w:val="center"/>
          </w:tcPr>
          <w:p w:rsidR="00976E40" w:rsidRDefault="00976E40" w:rsidP="002E416B">
            <w:pPr>
              <w:jc w:val="center"/>
              <w:rPr>
                <w:rFonts w:ascii="ＭＳ 明朝"/>
              </w:rPr>
            </w:pPr>
            <w:r>
              <w:rPr>
                <w:rFonts w:ascii="ＭＳ 明朝" w:hint="eastAsia"/>
              </w:rPr>
              <w:t>総</w:t>
            </w:r>
            <w:r w:rsidR="00C73E46">
              <w:rPr>
                <w:rFonts w:ascii="ＭＳ 明朝" w:hint="eastAsia"/>
              </w:rPr>
              <w:t xml:space="preserve"> </w:t>
            </w:r>
            <w:r w:rsidR="004D662D">
              <w:rPr>
                <w:rFonts w:ascii="ＭＳ 明朝" w:hint="eastAsia"/>
              </w:rPr>
              <w:t xml:space="preserve"> </w:t>
            </w:r>
            <w:r w:rsidR="007014F3">
              <w:rPr>
                <w:rFonts w:ascii="ＭＳ 明朝" w:hint="eastAsia"/>
              </w:rPr>
              <w:t xml:space="preserve"> </w:t>
            </w:r>
            <w:r>
              <w:rPr>
                <w:rFonts w:ascii="ＭＳ 明朝" w:hint="eastAsia"/>
              </w:rPr>
              <w:t>数</w:t>
            </w:r>
          </w:p>
        </w:tc>
        <w:tc>
          <w:tcPr>
            <w:tcW w:w="1373"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374" w:type="dxa"/>
            <w:tcBorders>
              <w:left w:val="nil"/>
              <w:bottom w:val="nil"/>
            </w:tcBorders>
            <w:vAlign w:val="center"/>
          </w:tcPr>
          <w:p w:rsidR="00976E40" w:rsidRDefault="00976E40" w:rsidP="00976E40">
            <w:pPr>
              <w:jc w:val="center"/>
              <w:rPr>
                <w:rFonts w:ascii="ＭＳ 明朝"/>
              </w:rPr>
            </w:pPr>
            <w:r>
              <w:rPr>
                <w:rFonts w:ascii="ＭＳ 明朝" w:hint="eastAsia"/>
              </w:rPr>
              <w:t>女</w:t>
            </w:r>
          </w:p>
        </w:tc>
        <w:tc>
          <w:tcPr>
            <w:tcW w:w="1373" w:type="dxa"/>
            <w:tcBorders>
              <w:left w:val="nil"/>
              <w:bottom w:val="nil"/>
            </w:tcBorders>
            <w:vAlign w:val="center"/>
          </w:tcPr>
          <w:p w:rsidR="00976E40" w:rsidRDefault="00976E40" w:rsidP="002E416B">
            <w:pPr>
              <w:jc w:val="center"/>
              <w:rPr>
                <w:rFonts w:ascii="ＭＳ 明朝"/>
              </w:rPr>
            </w:pPr>
            <w:r>
              <w:rPr>
                <w:rFonts w:ascii="ＭＳ 明朝" w:hint="eastAsia"/>
              </w:rPr>
              <w:t>総</w:t>
            </w:r>
            <w:r w:rsidR="004D662D">
              <w:rPr>
                <w:rFonts w:ascii="ＭＳ 明朝" w:hint="eastAsia"/>
              </w:rPr>
              <w:t xml:space="preserve"> </w:t>
            </w:r>
            <w:r>
              <w:rPr>
                <w:rFonts w:ascii="ＭＳ 明朝" w:hint="eastAsia"/>
              </w:rPr>
              <w:t xml:space="preserve">　数</w:t>
            </w:r>
          </w:p>
        </w:tc>
        <w:tc>
          <w:tcPr>
            <w:tcW w:w="1373"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374" w:type="dxa"/>
            <w:tcBorders>
              <w:left w:val="nil"/>
              <w:bottom w:val="nil"/>
              <w:right w:val="single" w:sz="4" w:space="0" w:color="FFFFFF"/>
            </w:tcBorders>
            <w:vAlign w:val="center"/>
          </w:tcPr>
          <w:p w:rsidR="00976E40" w:rsidRDefault="00976E40" w:rsidP="00976E40">
            <w:pPr>
              <w:jc w:val="center"/>
              <w:rPr>
                <w:rFonts w:ascii="ＭＳ 明朝"/>
              </w:rPr>
            </w:pPr>
            <w:r>
              <w:rPr>
                <w:rFonts w:ascii="ＭＳ 明朝" w:hint="eastAsia"/>
              </w:rPr>
              <w:t>女</w:t>
            </w:r>
          </w:p>
        </w:tc>
      </w:tr>
      <w:tr w:rsidR="00976E40" w:rsidTr="00976E40">
        <w:trPr>
          <w:cantSplit/>
        </w:trPr>
        <w:tc>
          <w:tcPr>
            <w:tcW w:w="1442" w:type="dxa"/>
            <w:tcBorders>
              <w:top w:val="single" w:sz="4" w:space="0" w:color="auto"/>
              <w:left w:val="nil"/>
              <w:right w:val="single" w:sz="4" w:space="0" w:color="auto"/>
            </w:tcBorders>
          </w:tcPr>
          <w:p w:rsidR="00976E40" w:rsidRDefault="00976E40" w:rsidP="00976E40">
            <w:pPr>
              <w:spacing w:line="360" w:lineRule="exact"/>
              <w:jc w:val="center"/>
              <w:rPr>
                <w:rFonts w:ascii="ＭＳ 明朝"/>
              </w:rPr>
            </w:pPr>
            <w:r>
              <w:rPr>
                <w:rFonts w:ascii="ＭＳ 明朝" w:hint="eastAsia"/>
              </w:rPr>
              <w:t>50</w:t>
            </w:r>
          </w:p>
          <w:p w:rsidR="00976E40" w:rsidRDefault="00976E40" w:rsidP="00976E40">
            <w:pPr>
              <w:spacing w:line="360" w:lineRule="exact"/>
              <w:jc w:val="center"/>
              <w:rPr>
                <w:rFonts w:ascii="ＭＳ 明朝"/>
              </w:rPr>
            </w:pPr>
            <w:r>
              <w:rPr>
                <w:rFonts w:ascii="ＭＳ 明朝" w:hint="eastAsia"/>
              </w:rPr>
              <w:t>51</w:t>
            </w:r>
          </w:p>
          <w:p w:rsidR="00976E40" w:rsidRDefault="00976E40" w:rsidP="00976E40">
            <w:pPr>
              <w:spacing w:line="360" w:lineRule="exact"/>
              <w:jc w:val="center"/>
              <w:rPr>
                <w:rFonts w:ascii="ＭＳ 明朝"/>
              </w:rPr>
            </w:pPr>
            <w:r>
              <w:rPr>
                <w:rFonts w:ascii="ＭＳ 明朝" w:hint="eastAsia"/>
              </w:rPr>
              <w:t>52</w:t>
            </w:r>
          </w:p>
          <w:p w:rsidR="00976E40" w:rsidRDefault="00976E40" w:rsidP="00976E40">
            <w:pPr>
              <w:spacing w:line="360" w:lineRule="exact"/>
              <w:jc w:val="center"/>
              <w:rPr>
                <w:rFonts w:ascii="ＭＳ 明朝"/>
              </w:rPr>
            </w:pPr>
            <w:r>
              <w:rPr>
                <w:rFonts w:ascii="ＭＳ 明朝" w:hint="eastAsia"/>
              </w:rPr>
              <w:t>53</w:t>
            </w:r>
          </w:p>
          <w:p w:rsidR="00976E40" w:rsidRDefault="00976E40" w:rsidP="00976E40">
            <w:pPr>
              <w:spacing w:line="360" w:lineRule="exact"/>
              <w:jc w:val="center"/>
              <w:rPr>
                <w:rFonts w:ascii="ＭＳ 明朝"/>
              </w:rPr>
            </w:pPr>
            <w:r>
              <w:rPr>
                <w:rFonts w:ascii="ＭＳ 明朝" w:hint="eastAsia"/>
              </w:rPr>
              <w:t>54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55</w:t>
            </w:r>
          </w:p>
          <w:p w:rsidR="00976E40" w:rsidRDefault="00976E40" w:rsidP="00976E40">
            <w:pPr>
              <w:spacing w:line="360" w:lineRule="exact"/>
              <w:jc w:val="center"/>
              <w:rPr>
                <w:rFonts w:ascii="ＭＳ 明朝"/>
              </w:rPr>
            </w:pPr>
            <w:r>
              <w:rPr>
                <w:rFonts w:ascii="ＭＳ 明朝" w:hint="eastAsia"/>
              </w:rPr>
              <w:t>56</w:t>
            </w:r>
          </w:p>
          <w:p w:rsidR="00976E40" w:rsidRDefault="00976E40" w:rsidP="00976E40">
            <w:pPr>
              <w:spacing w:line="360" w:lineRule="exact"/>
              <w:jc w:val="center"/>
              <w:rPr>
                <w:rFonts w:ascii="ＭＳ 明朝"/>
              </w:rPr>
            </w:pPr>
            <w:r>
              <w:rPr>
                <w:rFonts w:ascii="ＭＳ 明朝" w:hint="eastAsia"/>
              </w:rPr>
              <w:t>57</w:t>
            </w:r>
          </w:p>
          <w:p w:rsidR="00976E40" w:rsidRDefault="00976E40" w:rsidP="00976E40">
            <w:pPr>
              <w:spacing w:line="360" w:lineRule="exact"/>
              <w:jc w:val="center"/>
              <w:rPr>
                <w:rFonts w:ascii="ＭＳ 明朝"/>
              </w:rPr>
            </w:pPr>
            <w:r>
              <w:rPr>
                <w:rFonts w:ascii="ＭＳ 明朝" w:hint="eastAsia"/>
              </w:rPr>
              <w:t>58</w:t>
            </w:r>
          </w:p>
          <w:p w:rsidR="00976E40" w:rsidRDefault="00976E40" w:rsidP="00976E40">
            <w:pPr>
              <w:spacing w:line="360" w:lineRule="exact"/>
              <w:jc w:val="center"/>
              <w:rPr>
                <w:rFonts w:ascii="ＭＳ 明朝"/>
              </w:rPr>
            </w:pPr>
            <w:r>
              <w:rPr>
                <w:rFonts w:ascii="ＭＳ 明朝" w:hint="eastAsia"/>
              </w:rPr>
              <w:t>59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60</w:t>
            </w:r>
          </w:p>
          <w:p w:rsidR="00976E40" w:rsidRDefault="00976E40" w:rsidP="00976E40">
            <w:pPr>
              <w:spacing w:line="360" w:lineRule="exact"/>
              <w:jc w:val="center"/>
              <w:rPr>
                <w:rFonts w:ascii="ＭＳ 明朝"/>
              </w:rPr>
            </w:pPr>
            <w:r>
              <w:rPr>
                <w:rFonts w:ascii="ＭＳ 明朝" w:hint="eastAsia"/>
              </w:rPr>
              <w:t>61</w:t>
            </w:r>
          </w:p>
          <w:p w:rsidR="00976E40" w:rsidRDefault="00976E40" w:rsidP="00976E40">
            <w:pPr>
              <w:spacing w:line="360" w:lineRule="exact"/>
              <w:jc w:val="center"/>
              <w:rPr>
                <w:rFonts w:ascii="ＭＳ 明朝"/>
              </w:rPr>
            </w:pPr>
            <w:r>
              <w:rPr>
                <w:rFonts w:ascii="ＭＳ 明朝" w:hint="eastAsia"/>
              </w:rPr>
              <w:t>62</w:t>
            </w:r>
          </w:p>
          <w:p w:rsidR="00976E40" w:rsidRDefault="00976E40" w:rsidP="00976E40">
            <w:pPr>
              <w:spacing w:line="360" w:lineRule="exact"/>
              <w:jc w:val="center"/>
              <w:rPr>
                <w:rFonts w:ascii="ＭＳ 明朝"/>
              </w:rPr>
            </w:pPr>
            <w:r>
              <w:rPr>
                <w:rFonts w:ascii="ＭＳ 明朝" w:hint="eastAsia"/>
              </w:rPr>
              <w:t>63</w:t>
            </w:r>
          </w:p>
          <w:p w:rsidR="00976E40" w:rsidRDefault="00976E40" w:rsidP="00976E40">
            <w:pPr>
              <w:spacing w:line="360" w:lineRule="exact"/>
              <w:jc w:val="center"/>
              <w:rPr>
                <w:rFonts w:ascii="ＭＳ 明朝"/>
              </w:rPr>
            </w:pPr>
            <w:r>
              <w:rPr>
                <w:rFonts w:ascii="ＭＳ 明朝" w:hint="eastAsia"/>
              </w:rPr>
              <w:t>64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65</w:t>
            </w:r>
          </w:p>
          <w:p w:rsidR="00976E40" w:rsidRDefault="00976E40" w:rsidP="00976E40">
            <w:pPr>
              <w:spacing w:line="360" w:lineRule="exact"/>
              <w:jc w:val="center"/>
              <w:rPr>
                <w:rFonts w:ascii="ＭＳ 明朝"/>
              </w:rPr>
            </w:pPr>
            <w:r>
              <w:rPr>
                <w:rFonts w:ascii="ＭＳ 明朝" w:hint="eastAsia"/>
              </w:rPr>
              <w:t>66</w:t>
            </w:r>
          </w:p>
          <w:p w:rsidR="00976E40" w:rsidRDefault="00976E40" w:rsidP="00976E40">
            <w:pPr>
              <w:spacing w:line="360" w:lineRule="exact"/>
              <w:jc w:val="center"/>
              <w:rPr>
                <w:rFonts w:ascii="ＭＳ 明朝"/>
              </w:rPr>
            </w:pPr>
            <w:r>
              <w:rPr>
                <w:rFonts w:ascii="ＭＳ 明朝" w:hint="eastAsia"/>
              </w:rPr>
              <w:t>67</w:t>
            </w:r>
          </w:p>
          <w:p w:rsidR="00976E40" w:rsidRDefault="00976E40" w:rsidP="00976E40">
            <w:pPr>
              <w:spacing w:line="360" w:lineRule="exact"/>
              <w:jc w:val="center"/>
              <w:rPr>
                <w:rFonts w:ascii="ＭＳ 明朝"/>
              </w:rPr>
            </w:pPr>
            <w:r>
              <w:rPr>
                <w:rFonts w:ascii="ＭＳ 明朝" w:hint="eastAsia"/>
              </w:rPr>
              <w:t>68</w:t>
            </w:r>
          </w:p>
          <w:p w:rsidR="00976E40" w:rsidRDefault="00976E40" w:rsidP="00976E40">
            <w:pPr>
              <w:spacing w:line="360" w:lineRule="exact"/>
              <w:jc w:val="center"/>
              <w:rPr>
                <w:rFonts w:ascii="ＭＳ 明朝"/>
              </w:rPr>
            </w:pPr>
            <w:r>
              <w:rPr>
                <w:rFonts w:ascii="ＭＳ 明朝" w:hint="eastAsia"/>
              </w:rPr>
              <w:t>69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70</w:t>
            </w:r>
          </w:p>
          <w:p w:rsidR="00976E40" w:rsidRDefault="00976E40" w:rsidP="00976E40">
            <w:pPr>
              <w:spacing w:line="360" w:lineRule="exact"/>
              <w:jc w:val="center"/>
              <w:rPr>
                <w:rFonts w:ascii="ＭＳ 明朝"/>
              </w:rPr>
            </w:pPr>
            <w:r>
              <w:rPr>
                <w:rFonts w:ascii="ＭＳ 明朝" w:hint="eastAsia"/>
              </w:rPr>
              <w:t>71</w:t>
            </w:r>
          </w:p>
          <w:p w:rsidR="00976E40" w:rsidRDefault="00976E40" w:rsidP="00976E40">
            <w:pPr>
              <w:spacing w:line="360" w:lineRule="exact"/>
              <w:jc w:val="center"/>
              <w:rPr>
                <w:rFonts w:ascii="ＭＳ 明朝"/>
              </w:rPr>
            </w:pPr>
            <w:r>
              <w:rPr>
                <w:rFonts w:ascii="ＭＳ 明朝" w:hint="eastAsia"/>
              </w:rPr>
              <w:t>72</w:t>
            </w:r>
          </w:p>
          <w:p w:rsidR="00976E40" w:rsidRDefault="00976E40" w:rsidP="00976E40">
            <w:pPr>
              <w:spacing w:line="360" w:lineRule="exact"/>
              <w:jc w:val="center"/>
              <w:rPr>
                <w:rFonts w:ascii="ＭＳ 明朝"/>
              </w:rPr>
            </w:pPr>
            <w:r>
              <w:rPr>
                <w:rFonts w:ascii="ＭＳ 明朝" w:hint="eastAsia"/>
              </w:rPr>
              <w:t>73</w:t>
            </w:r>
          </w:p>
          <w:p w:rsidR="00976E40" w:rsidRDefault="00976E40" w:rsidP="00976E40">
            <w:pPr>
              <w:spacing w:line="360" w:lineRule="exact"/>
              <w:jc w:val="center"/>
              <w:rPr>
                <w:rFonts w:ascii="ＭＳ 明朝"/>
              </w:rPr>
            </w:pPr>
            <w:r>
              <w:rPr>
                <w:rFonts w:ascii="ＭＳ 明朝" w:hint="eastAsia"/>
              </w:rPr>
              <w:t>74</w:t>
            </w:r>
          </w:p>
        </w:tc>
        <w:tc>
          <w:tcPr>
            <w:tcW w:w="137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 xml:space="preserve">  915</w:t>
            </w:r>
          </w:p>
          <w:p w:rsidR="00976E40" w:rsidRDefault="00976E40" w:rsidP="00976E40">
            <w:pPr>
              <w:spacing w:line="360" w:lineRule="exact"/>
              <w:jc w:val="center"/>
              <w:rPr>
                <w:rFonts w:ascii="ＭＳ 明朝"/>
              </w:rPr>
            </w:pPr>
            <w:r>
              <w:rPr>
                <w:rFonts w:ascii="ＭＳ 明朝" w:hint="eastAsia"/>
              </w:rPr>
              <w:t xml:space="preserve">  792</w:t>
            </w:r>
          </w:p>
          <w:p w:rsidR="00976E40" w:rsidRDefault="00976E40" w:rsidP="00976E40">
            <w:pPr>
              <w:spacing w:line="360" w:lineRule="exact"/>
              <w:jc w:val="center"/>
              <w:rPr>
                <w:rFonts w:ascii="ＭＳ 明朝"/>
              </w:rPr>
            </w:pPr>
            <w:r>
              <w:rPr>
                <w:rFonts w:ascii="ＭＳ 明朝" w:hint="eastAsia"/>
              </w:rPr>
              <w:t xml:space="preserve">  889</w:t>
            </w:r>
          </w:p>
          <w:p w:rsidR="00976E40" w:rsidRDefault="00976E40" w:rsidP="00976E40">
            <w:pPr>
              <w:spacing w:line="360" w:lineRule="exact"/>
              <w:jc w:val="center"/>
              <w:rPr>
                <w:rFonts w:ascii="ＭＳ 明朝"/>
              </w:rPr>
            </w:pPr>
            <w:r>
              <w:rPr>
                <w:rFonts w:ascii="ＭＳ 明朝" w:hint="eastAsia"/>
              </w:rPr>
              <w:t xml:space="preserve">  956</w:t>
            </w:r>
          </w:p>
          <w:p w:rsidR="00976E40" w:rsidRDefault="00976E40" w:rsidP="00976E40">
            <w:pPr>
              <w:spacing w:line="360" w:lineRule="exact"/>
              <w:jc w:val="center"/>
              <w:rPr>
                <w:rFonts w:ascii="ＭＳ 明朝"/>
              </w:rPr>
            </w:pPr>
            <w:r>
              <w:rPr>
                <w:rFonts w:ascii="ＭＳ 明朝" w:hint="eastAsia"/>
              </w:rPr>
              <w:t xml:space="preserve">  946</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994</w:t>
            </w:r>
          </w:p>
          <w:p w:rsidR="00976E40" w:rsidRDefault="00976E40" w:rsidP="00976E40">
            <w:pPr>
              <w:spacing w:line="360" w:lineRule="exact"/>
              <w:jc w:val="center"/>
              <w:rPr>
                <w:rFonts w:ascii="ＭＳ 明朝"/>
              </w:rPr>
            </w:pPr>
            <w:r>
              <w:rPr>
                <w:rFonts w:ascii="ＭＳ 明朝" w:hint="eastAsia"/>
              </w:rPr>
              <w:t>1,096</w:t>
            </w:r>
          </w:p>
          <w:p w:rsidR="00976E40" w:rsidRDefault="00976E40" w:rsidP="00976E40">
            <w:pPr>
              <w:spacing w:line="360" w:lineRule="exact"/>
              <w:jc w:val="center"/>
              <w:rPr>
                <w:rFonts w:ascii="ＭＳ 明朝"/>
              </w:rPr>
            </w:pPr>
            <w:r>
              <w:rPr>
                <w:rFonts w:ascii="ＭＳ 明朝" w:hint="eastAsia"/>
              </w:rPr>
              <w:t>1,079</w:t>
            </w:r>
          </w:p>
          <w:p w:rsidR="00976E40" w:rsidRDefault="00976E40" w:rsidP="00976E40">
            <w:pPr>
              <w:spacing w:line="360" w:lineRule="exact"/>
              <w:jc w:val="center"/>
              <w:rPr>
                <w:rFonts w:ascii="ＭＳ 明朝"/>
              </w:rPr>
            </w:pPr>
            <w:r>
              <w:rPr>
                <w:rFonts w:ascii="ＭＳ 明朝" w:hint="eastAsia"/>
              </w:rPr>
              <w:t>1,238</w:t>
            </w:r>
          </w:p>
          <w:p w:rsidR="00976E40" w:rsidRDefault="00976E40" w:rsidP="00976E40">
            <w:pPr>
              <w:spacing w:line="360" w:lineRule="exact"/>
              <w:jc w:val="center"/>
              <w:rPr>
                <w:rFonts w:ascii="ＭＳ 明朝"/>
              </w:rPr>
            </w:pPr>
            <w:r>
              <w:rPr>
                <w:rFonts w:ascii="ＭＳ 明朝" w:hint="eastAsia"/>
              </w:rPr>
              <w:t>1,367</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1,333</w:t>
            </w:r>
          </w:p>
          <w:p w:rsidR="00976E40" w:rsidRDefault="00976E40" w:rsidP="00976E40">
            <w:pPr>
              <w:spacing w:line="360" w:lineRule="exact"/>
              <w:jc w:val="center"/>
              <w:rPr>
                <w:rFonts w:ascii="ＭＳ 明朝"/>
              </w:rPr>
            </w:pPr>
            <w:r>
              <w:rPr>
                <w:rFonts w:ascii="ＭＳ 明朝" w:hint="eastAsia"/>
              </w:rPr>
              <w:t>1,360</w:t>
            </w:r>
          </w:p>
          <w:p w:rsidR="00976E40" w:rsidRDefault="00976E40" w:rsidP="00976E40">
            <w:pPr>
              <w:spacing w:line="360" w:lineRule="exact"/>
              <w:jc w:val="center"/>
              <w:rPr>
                <w:rFonts w:ascii="ＭＳ 明朝"/>
              </w:rPr>
            </w:pPr>
            <w:r>
              <w:rPr>
                <w:rFonts w:ascii="ＭＳ 明朝" w:hint="eastAsia"/>
              </w:rPr>
              <w:t xml:space="preserve">  999</w:t>
            </w:r>
          </w:p>
          <w:p w:rsidR="00976E40" w:rsidRDefault="00976E40" w:rsidP="00976E40">
            <w:pPr>
              <w:spacing w:line="360" w:lineRule="exact"/>
              <w:jc w:val="center"/>
              <w:rPr>
                <w:rFonts w:ascii="ＭＳ 明朝"/>
              </w:rPr>
            </w:pPr>
            <w:r>
              <w:rPr>
                <w:rFonts w:ascii="ＭＳ 明朝" w:hint="eastAsia"/>
              </w:rPr>
              <w:t xml:space="preserve">  833</w:t>
            </w:r>
          </w:p>
          <w:p w:rsidR="00976E40" w:rsidRDefault="00976E40" w:rsidP="00976E40">
            <w:pPr>
              <w:spacing w:line="360" w:lineRule="exact"/>
              <w:jc w:val="center"/>
              <w:rPr>
                <w:rFonts w:ascii="ＭＳ 明朝"/>
              </w:rPr>
            </w:pPr>
            <w:r>
              <w:rPr>
                <w:rFonts w:ascii="ＭＳ 明朝" w:hint="eastAsia"/>
              </w:rPr>
              <w:t>1,098</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1,165</w:t>
            </w:r>
          </w:p>
          <w:p w:rsidR="00976E40" w:rsidRDefault="00976E40" w:rsidP="00976E40">
            <w:pPr>
              <w:spacing w:line="360" w:lineRule="exact"/>
              <w:jc w:val="center"/>
              <w:rPr>
                <w:rFonts w:ascii="ＭＳ 明朝"/>
              </w:rPr>
            </w:pPr>
            <w:r>
              <w:rPr>
                <w:rFonts w:ascii="ＭＳ 明朝" w:hint="eastAsia"/>
              </w:rPr>
              <w:t>1,095</w:t>
            </w:r>
          </w:p>
          <w:p w:rsidR="00976E40" w:rsidRDefault="00976E40" w:rsidP="00976E40">
            <w:pPr>
              <w:spacing w:line="360" w:lineRule="exact"/>
              <w:jc w:val="center"/>
              <w:rPr>
                <w:rFonts w:ascii="ＭＳ 明朝"/>
              </w:rPr>
            </w:pPr>
            <w:r>
              <w:rPr>
                <w:rFonts w:ascii="ＭＳ 明朝" w:hint="eastAsia"/>
              </w:rPr>
              <w:t>1,113</w:t>
            </w:r>
          </w:p>
          <w:p w:rsidR="00976E40" w:rsidRDefault="00976E40" w:rsidP="00976E40">
            <w:pPr>
              <w:spacing w:line="360" w:lineRule="exact"/>
              <w:jc w:val="center"/>
              <w:rPr>
                <w:rFonts w:ascii="ＭＳ 明朝"/>
              </w:rPr>
            </w:pPr>
            <w:r>
              <w:rPr>
                <w:rFonts w:ascii="ＭＳ 明朝" w:hint="eastAsia"/>
              </w:rPr>
              <w:t>1,052</w:t>
            </w:r>
          </w:p>
          <w:p w:rsidR="00976E40" w:rsidRDefault="00976E40" w:rsidP="00976E40">
            <w:pPr>
              <w:spacing w:line="360" w:lineRule="exact"/>
              <w:jc w:val="center"/>
              <w:rPr>
                <w:rFonts w:ascii="ＭＳ 明朝"/>
              </w:rPr>
            </w:pPr>
            <w:r>
              <w:rPr>
                <w:rFonts w:ascii="ＭＳ 明朝" w:hint="eastAsia"/>
              </w:rPr>
              <w:t xml:space="preserve">  912</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809</w:t>
            </w:r>
          </w:p>
          <w:p w:rsidR="00976E40" w:rsidRDefault="00976E40" w:rsidP="00976E40">
            <w:pPr>
              <w:spacing w:line="360" w:lineRule="exact"/>
              <w:jc w:val="center"/>
              <w:rPr>
                <w:rFonts w:ascii="ＭＳ 明朝"/>
              </w:rPr>
            </w:pPr>
            <w:r>
              <w:rPr>
                <w:rFonts w:ascii="ＭＳ 明朝" w:hint="eastAsia"/>
              </w:rPr>
              <w:t xml:space="preserve">  872</w:t>
            </w:r>
          </w:p>
          <w:p w:rsidR="00976E40" w:rsidRDefault="00976E40" w:rsidP="00976E40">
            <w:pPr>
              <w:spacing w:line="360" w:lineRule="exact"/>
              <w:jc w:val="center"/>
              <w:rPr>
                <w:rFonts w:ascii="ＭＳ 明朝"/>
              </w:rPr>
            </w:pPr>
            <w:r>
              <w:rPr>
                <w:rFonts w:ascii="ＭＳ 明朝" w:hint="eastAsia"/>
              </w:rPr>
              <w:t xml:space="preserve">  765</w:t>
            </w:r>
          </w:p>
          <w:p w:rsidR="00976E40" w:rsidRDefault="00976E40" w:rsidP="00976E40">
            <w:pPr>
              <w:spacing w:line="360" w:lineRule="exact"/>
              <w:jc w:val="center"/>
              <w:rPr>
                <w:rFonts w:ascii="ＭＳ 明朝"/>
              </w:rPr>
            </w:pPr>
            <w:r>
              <w:rPr>
                <w:rFonts w:ascii="ＭＳ 明朝" w:hint="eastAsia"/>
              </w:rPr>
              <w:t xml:space="preserve">  741</w:t>
            </w:r>
          </w:p>
          <w:p w:rsidR="00976E40" w:rsidRDefault="00976E40" w:rsidP="00976E40">
            <w:pPr>
              <w:spacing w:line="360" w:lineRule="exact"/>
              <w:jc w:val="center"/>
              <w:rPr>
                <w:rFonts w:ascii="ＭＳ 明朝"/>
              </w:rPr>
            </w:pPr>
            <w:r>
              <w:rPr>
                <w:rFonts w:ascii="ＭＳ 明朝" w:hint="eastAsia"/>
              </w:rPr>
              <w:t xml:space="preserve">  607</w:t>
            </w:r>
          </w:p>
        </w:tc>
        <w:tc>
          <w:tcPr>
            <w:tcW w:w="1373"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479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383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461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463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477</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482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560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513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629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688</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626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666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481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536</w:t>
            </w:r>
            <w:r>
              <w:rPr>
                <w:rFonts w:ascii="ＭＳ 明朝" w:hint="eastAsia"/>
              </w:rPr>
              <w:t xml:space="preserve"> </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564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531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547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524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493</w:t>
            </w:r>
            <w:r>
              <w:rPr>
                <w:rFonts w:ascii="ＭＳ 明朝" w:hint="eastAsia"/>
              </w:rPr>
              <w:t xml:space="preserve"> </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435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400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384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311</w:t>
            </w:r>
          </w:p>
        </w:tc>
        <w:tc>
          <w:tcPr>
            <w:tcW w:w="1374"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436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409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428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493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469</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512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536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566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609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679</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707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694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518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562</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601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564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566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528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419</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393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437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365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357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296</w:t>
            </w:r>
          </w:p>
        </w:tc>
        <w:tc>
          <w:tcPr>
            <w:tcW w:w="137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 xml:space="preserve">  820</w:t>
            </w:r>
          </w:p>
          <w:p w:rsidR="00976E40" w:rsidRDefault="00976E40" w:rsidP="00976E40">
            <w:pPr>
              <w:spacing w:line="360" w:lineRule="exact"/>
              <w:jc w:val="center"/>
              <w:rPr>
                <w:rFonts w:ascii="ＭＳ 明朝"/>
              </w:rPr>
            </w:pPr>
            <w:r>
              <w:rPr>
                <w:rFonts w:ascii="ＭＳ 明朝" w:hint="eastAsia"/>
              </w:rPr>
              <w:t xml:space="preserve">  912</w:t>
            </w:r>
          </w:p>
          <w:p w:rsidR="00976E40" w:rsidRDefault="00976E40" w:rsidP="00976E40">
            <w:pPr>
              <w:spacing w:line="360" w:lineRule="exact"/>
              <w:jc w:val="center"/>
              <w:rPr>
                <w:rFonts w:ascii="ＭＳ 明朝"/>
              </w:rPr>
            </w:pPr>
            <w:r>
              <w:rPr>
                <w:rFonts w:ascii="ＭＳ 明朝" w:hint="eastAsia"/>
              </w:rPr>
              <w:t xml:space="preserve">  786</w:t>
            </w:r>
          </w:p>
          <w:p w:rsidR="00976E40" w:rsidRDefault="00976E40" w:rsidP="00976E40">
            <w:pPr>
              <w:spacing w:line="360" w:lineRule="exact"/>
              <w:jc w:val="center"/>
              <w:rPr>
                <w:rFonts w:ascii="ＭＳ 明朝"/>
              </w:rPr>
            </w:pPr>
            <w:r>
              <w:rPr>
                <w:rFonts w:ascii="ＭＳ 明朝" w:hint="eastAsia"/>
              </w:rPr>
              <w:t xml:space="preserve">  884</w:t>
            </w:r>
          </w:p>
          <w:p w:rsidR="00976E40" w:rsidRDefault="00976E40" w:rsidP="00976E40">
            <w:pPr>
              <w:spacing w:line="360" w:lineRule="exact"/>
              <w:jc w:val="center"/>
              <w:rPr>
                <w:rFonts w:ascii="ＭＳ 明朝"/>
              </w:rPr>
            </w:pPr>
            <w:r>
              <w:rPr>
                <w:rFonts w:ascii="ＭＳ 明朝" w:hint="eastAsia"/>
              </w:rPr>
              <w:t xml:space="preserve">  941</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942</w:t>
            </w:r>
          </w:p>
          <w:p w:rsidR="00976E40" w:rsidRDefault="00976E40" w:rsidP="00976E40">
            <w:pPr>
              <w:spacing w:line="360" w:lineRule="exact"/>
              <w:jc w:val="center"/>
              <w:rPr>
                <w:rFonts w:ascii="ＭＳ 明朝"/>
              </w:rPr>
            </w:pPr>
            <w:r>
              <w:rPr>
                <w:rFonts w:ascii="ＭＳ 明朝" w:hint="eastAsia"/>
              </w:rPr>
              <w:t xml:space="preserve">  996</w:t>
            </w:r>
          </w:p>
          <w:p w:rsidR="00976E40" w:rsidRDefault="00976E40" w:rsidP="00976E40">
            <w:pPr>
              <w:spacing w:line="360" w:lineRule="exact"/>
              <w:jc w:val="center"/>
              <w:rPr>
                <w:rFonts w:ascii="ＭＳ 明朝"/>
              </w:rPr>
            </w:pPr>
            <w:r>
              <w:rPr>
                <w:rFonts w:ascii="ＭＳ 明朝" w:hint="eastAsia"/>
              </w:rPr>
              <w:t>1,099</w:t>
            </w:r>
          </w:p>
          <w:p w:rsidR="00976E40" w:rsidRDefault="00976E40" w:rsidP="00976E40">
            <w:pPr>
              <w:spacing w:line="360" w:lineRule="exact"/>
              <w:jc w:val="center"/>
              <w:rPr>
                <w:rFonts w:ascii="ＭＳ 明朝"/>
              </w:rPr>
            </w:pPr>
            <w:r>
              <w:rPr>
                <w:rFonts w:ascii="ＭＳ 明朝" w:hint="eastAsia"/>
              </w:rPr>
              <w:t>1,062</w:t>
            </w:r>
          </w:p>
          <w:p w:rsidR="00976E40" w:rsidRDefault="00976E40" w:rsidP="00976E40">
            <w:pPr>
              <w:spacing w:line="360" w:lineRule="exact"/>
              <w:jc w:val="center"/>
              <w:rPr>
                <w:rFonts w:ascii="ＭＳ 明朝"/>
              </w:rPr>
            </w:pPr>
            <w:r>
              <w:rPr>
                <w:rFonts w:ascii="ＭＳ 明朝" w:hint="eastAsia"/>
              </w:rPr>
              <w:t>1,233</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1,364</w:t>
            </w:r>
          </w:p>
          <w:p w:rsidR="00976E40" w:rsidRDefault="00976E40" w:rsidP="00976E40">
            <w:pPr>
              <w:spacing w:line="360" w:lineRule="exact"/>
              <w:jc w:val="center"/>
              <w:rPr>
                <w:rFonts w:ascii="ＭＳ 明朝"/>
              </w:rPr>
            </w:pPr>
            <w:r>
              <w:rPr>
                <w:rFonts w:ascii="ＭＳ 明朝" w:hint="eastAsia"/>
              </w:rPr>
              <w:t>1,326</w:t>
            </w:r>
          </w:p>
          <w:p w:rsidR="00976E40" w:rsidRDefault="00976E40" w:rsidP="00976E40">
            <w:pPr>
              <w:spacing w:line="360" w:lineRule="exact"/>
              <w:jc w:val="center"/>
              <w:rPr>
                <w:rFonts w:ascii="ＭＳ 明朝"/>
              </w:rPr>
            </w:pPr>
            <w:r>
              <w:rPr>
                <w:rFonts w:ascii="ＭＳ 明朝" w:hint="eastAsia"/>
              </w:rPr>
              <w:t>1,364</w:t>
            </w:r>
          </w:p>
          <w:p w:rsidR="00976E40" w:rsidRDefault="00976E40" w:rsidP="00976E40">
            <w:pPr>
              <w:spacing w:line="360" w:lineRule="exact"/>
              <w:jc w:val="center"/>
              <w:rPr>
                <w:rFonts w:ascii="ＭＳ 明朝"/>
              </w:rPr>
            </w:pPr>
            <w:r>
              <w:rPr>
                <w:rFonts w:ascii="ＭＳ 明朝" w:hint="eastAsia"/>
              </w:rPr>
              <w:t xml:space="preserve">  988</w:t>
            </w:r>
          </w:p>
          <w:p w:rsidR="00976E40" w:rsidRDefault="00976E40" w:rsidP="00976E40">
            <w:pPr>
              <w:spacing w:line="360" w:lineRule="exact"/>
              <w:jc w:val="center"/>
              <w:rPr>
                <w:rFonts w:ascii="ＭＳ 明朝"/>
              </w:rPr>
            </w:pPr>
            <w:r>
              <w:rPr>
                <w:rFonts w:ascii="ＭＳ 明朝" w:hint="eastAsia"/>
              </w:rPr>
              <w:t xml:space="preserve">  825</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1,092</w:t>
            </w:r>
          </w:p>
          <w:p w:rsidR="00976E40" w:rsidRDefault="00976E40" w:rsidP="00976E40">
            <w:pPr>
              <w:spacing w:line="360" w:lineRule="exact"/>
              <w:jc w:val="center"/>
              <w:rPr>
                <w:rFonts w:ascii="ＭＳ 明朝"/>
              </w:rPr>
            </w:pPr>
            <w:r>
              <w:rPr>
                <w:rFonts w:ascii="ＭＳ 明朝" w:hint="eastAsia"/>
              </w:rPr>
              <w:t>1,171</w:t>
            </w:r>
          </w:p>
          <w:p w:rsidR="00976E40" w:rsidRDefault="00976E40" w:rsidP="00976E40">
            <w:pPr>
              <w:spacing w:line="360" w:lineRule="exact"/>
              <w:jc w:val="center"/>
              <w:rPr>
                <w:rFonts w:ascii="ＭＳ 明朝"/>
              </w:rPr>
            </w:pPr>
            <w:r>
              <w:rPr>
                <w:rFonts w:ascii="ＭＳ 明朝" w:hint="eastAsia"/>
              </w:rPr>
              <w:t>1,093</w:t>
            </w:r>
          </w:p>
          <w:p w:rsidR="00976E40" w:rsidRDefault="00976E40" w:rsidP="00976E40">
            <w:pPr>
              <w:spacing w:line="360" w:lineRule="exact"/>
              <w:jc w:val="center"/>
              <w:rPr>
                <w:rFonts w:ascii="ＭＳ 明朝"/>
              </w:rPr>
            </w:pPr>
            <w:r>
              <w:rPr>
                <w:rFonts w:ascii="ＭＳ 明朝" w:hint="eastAsia"/>
              </w:rPr>
              <w:t>1,104</w:t>
            </w:r>
          </w:p>
          <w:p w:rsidR="00976E40" w:rsidRDefault="00976E40" w:rsidP="00976E40">
            <w:pPr>
              <w:spacing w:line="360" w:lineRule="exact"/>
              <w:jc w:val="center"/>
              <w:rPr>
                <w:rFonts w:ascii="ＭＳ 明朝"/>
              </w:rPr>
            </w:pPr>
            <w:r>
              <w:rPr>
                <w:rFonts w:ascii="ＭＳ 明朝" w:hint="eastAsia"/>
              </w:rPr>
              <w:t>1,045</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906</w:t>
            </w:r>
          </w:p>
          <w:p w:rsidR="00976E40" w:rsidRDefault="00976E40" w:rsidP="00976E40">
            <w:pPr>
              <w:spacing w:line="360" w:lineRule="exact"/>
              <w:jc w:val="center"/>
              <w:rPr>
                <w:rFonts w:ascii="ＭＳ 明朝"/>
              </w:rPr>
            </w:pPr>
            <w:r>
              <w:rPr>
                <w:rFonts w:ascii="ＭＳ 明朝" w:hint="eastAsia"/>
              </w:rPr>
              <w:t xml:space="preserve">  804</w:t>
            </w:r>
          </w:p>
          <w:p w:rsidR="00976E40" w:rsidRDefault="00976E40" w:rsidP="00976E40">
            <w:pPr>
              <w:spacing w:line="360" w:lineRule="exact"/>
              <w:jc w:val="center"/>
              <w:rPr>
                <w:rFonts w:ascii="ＭＳ 明朝"/>
              </w:rPr>
            </w:pPr>
            <w:r>
              <w:rPr>
                <w:rFonts w:ascii="ＭＳ 明朝" w:hint="eastAsia"/>
              </w:rPr>
              <w:t xml:space="preserve">  858</w:t>
            </w:r>
          </w:p>
          <w:p w:rsidR="00976E40" w:rsidRDefault="00976E40" w:rsidP="00976E40">
            <w:pPr>
              <w:spacing w:line="360" w:lineRule="exact"/>
              <w:jc w:val="center"/>
              <w:rPr>
                <w:rFonts w:ascii="ＭＳ 明朝"/>
              </w:rPr>
            </w:pPr>
            <w:r>
              <w:rPr>
                <w:rFonts w:ascii="ＭＳ 明朝" w:hint="eastAsia"/>
              </w:rPr>
              <w:t xml:space="preserve">  745</w:t>
            </w:r>
          </w:p>
          <w:p w:rsidR="00976E40" w:rsidRDefault="00976E40" w:rsidP="00976E40">
            <w:pPr>
              <w:spacing w:line="360" w:lineRule="exact"/>
              <w:jc w:val="center"/>
              <w:rPr>
                <w:rFonts w:ascii="ＭＳ 明朝"/>
              </w:rPr>
            </w:pPr>
            <w:r>
              <w:rPr>
                <w:rFonts w:ascii="ＭＳ 明朝" w:hint="eastAsia"/>
              </w:rPr>
              <w:t xml:space="preserve">  723</w:t>
            </w:r>
          </w:p>
        </w:tc>
        <w:tc>
          <w:tcPr>
            <w:tcW w:w="1373"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473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385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454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454</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468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485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554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504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624</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686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619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663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472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411</w:t>
            </w:r>
            <w:r>
              <w:rPr>
                <w:rFonts w:ascii="ＭＳ 明朝" w:hint="eastAsia"/>
              </w:rPr>
              <w:t xml:space="preserve"> </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531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570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531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544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521</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489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426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385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372</w:t>
            </w:r>
          </w:p>
        </w:tc>
        <w:tc>
          <w:tcPr>
            <w:tcW w:w="1374"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403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439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401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430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487</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474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511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545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558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609</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678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707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701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516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414</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561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601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562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560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524</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387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432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360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351</w:t>
            </w:r>
          </w:p>
        </w:tc>
      </w:tr>
    </w:tbl>
    <w:p w:rsidR="00976E40" w:rsidRDefault="00976E40" w:rsidP="00976E40">
      <w:pPr>
        <w:jc w:val="right"/>
      </w:pPr>
    </w:p>
    <w:p w:rsidR="00976E40" w:rsidRPr="006E6392" w:rsidRDefault="00976E40" w:rsidP="00976E40">
      <w:pPr>
        <w:jc w:val="right"/>
        <w:rPr>
          <w:rFonts w:eastAsia="ＭＳ ゴシック"/>
          <w:b/>
          <w:sz w:val="18"/>
        </w:rPr>
      </w:pPr>
      <w:r>
        <w:br w:type="page"/>
      </w:r>
      <w:r w:rsidRPr="006E6392">
        <w:rPr>
          <w:rFonts w:eastAsia="ＭＳ ゴシック" w:hint="eastAsia"/>
          <w:b/>
          <w:sz w:val="18"/>
        </w:rPr>
        <w:t>人　　　　口</w:t>
      </w:r>
    </w:p>
    <w:p w:rsidR="001A35D7" w:rsidRDefault="001A35D7" w:rsidP="00976E40">
      <w:pPr>
        <w:jc w:val="right"/>
        <w:rPr>
          <w:rFonts w:eastAsia="ＭＳ ゴシック"/>
          <w:b/>
          <w:sz w:val="18"/>
        </w:rPr>
      </w:pPr>
    </w:p>
    <w:p w:rsidR="009740DF" w:rsidRDefault="009740DF" w:rsidP="00976E40">
      <w:pPr>
        <w:jc w:val="right"/>
        <w:rPr>
          <w:rFonts w:eastAsia="ＭＳ ゴシック"/>
          <w:b/>
          <w:sz w:val="18"/>
        </w:rPr>
      </w:pPr>
    </w:p>
    <w:p w:rsidR="00976E40" w:rsidRPr="006E6392" w:rsidRDefault="00976E40" w:rsidP="00976E40">
      <w:pPr>
        <w:rPr>
          <w:rFonts w:eastAsia="ＭＳ ゴシック"/>
          <w:b/>
          <w:sz w:val="24"/>
        </w:rPr>
      </w:pPr>
      <w:r w:rsidRPr="006E6392">
        <w:rPr>
          <w:rFonts w:eastAsia="ＭＳ ゴシック" w:hint="eastAsia"/>
          <w:b/>
          <w:sz w:val="24"/>
        </w:rPr>
        <w:t xml:space="preserve">別　</w:t>
      </w:r>
      <w:r w:rsidR="005A5E82">
        <w:rPr>
          <w:rFonts w:eastAsia="ＭＳ ゴシック" w:hint="eastAsia"/>
          <w:b/>
          <w:sz w:val="24"/>
        </w:rPr>
        <w:t xml:space="preserve"> </w:t>
      </w:r>
      <w:r w:rsidR="00746DFD">
        <w:rPr>
          <w:rFonts w:eastAsia="ＭＳ ゴシック" w:hint="eastAsia"/>
          <w:b/>
          <w:sz w:val="24"/>
        </w:rPr>
        <w:t xml:space="preserve">  </w:t>
      </w:r>
      <w:r w:rsidRPr="006E6392">
        <w:rPr>
          <w:rFonts w:eastAsia="ＭＳ ゴシック" w:hint="eastAsia"/>
          <w:b/>
          <w:sz w:val="24"/>
        </w:rPr>
        <w:t xml:space="preserve">　人</w:t>
      </w:r>
      <w:r w:rsidR="005A5E82">
        <w:rPr>
          <w:rFonts w:eastAsia="ＭＳ ゴシック" w:hint="eastAsia"/>
          <w:b/>
          <w:sz w:val="24"/>
        </w:rPr>
        <w:t xml:space="preserve"> </w:t>
      </w:r>
      <w:r w:rsidRPr="006E6392">
        <w:rPr>
          <w:rFonts w:eastAsia="ＭＳ ゴシック" w:hint="eastAsia"/>
          <w:b/>
          <w:sz w:val="24"/>
        </w:rPr>
        <w:t xml:space="preserve">　</w:t>
      </w:r>
      <w:r w:rsidR="00746DFD">
        <w:rPr>
          <w:rFonts w:eastAsia="ＭＳ ゴシック" w:hint="eastAsia"/>
          <w:b/>
          <w:sz w:val="24"/>
        </w:rPr>
        <w:t xml:space="preserve">  </w:t>
      </w:r>
      <w:r w:rsidR="00A011ED">
        <w:rPr>
          <w:rFonts w:eastAsia="ＭＳ ゴシック" w:hint="eastAsia"/>
          <w:b/>
          <w:sz w:val="24"/>
        </w:rPr>
        <w:t xml:space="preserve">  </w:t>
      </w:r>
      <w:r w:rsidRPr="006E6392">
        <w:rPr>
          <w:rFonts w:eastAsia="ＭＳ ゴシック" w:hint="eastAsia"/>
          <w:b/>
          <w:sz w:val="24"/>
        </w:rPr>
        <w:t>口</w:t>
      </w:r>
      <w:r w:rsidR="00A011ED">
        <w:rPr>
          <w:rFonts w:eastAsia="ＭＳ ゴシック" w:hint="eastAsia"/>
          <w:b/>
          <w:sz w:val="24"/>
        </w:rPr>
        <w:t xml:space="preserve">  </w:t>
      </w:r>
      <w:r w:rsidRPr="006E6392">
        <w:rPr>
          <w:rFonts w:eastAsia="ＭＳ ゴシック" w:hint="eastAsia"/>
          <w:b/>
          <w:sz w:val="24"/>
        </w:rPr>
        <w:t>（</w:t>
      </w:r>
      <w:r w:rsidR="00A011ED">
        <w:rPr>
          <w:rFonts w:eastAsia="ＭＳ ゴシック" w:hint="eastAsia"/>
          <w:b/>
          <w:sz w:val="24"/>
        </w:rPr>
        <w:t xml:space="preserve">  </w:t>
      </w:r>
      <w:r w:rsidRPr="006E6392">
        <w:rPr>
          <w:rFonts w:eastAsia="ＭＳ ゴシック" w:hint="eastAsia"/>
          <w:b/>
          <w:sz w:val="24"/>
        </w:rPr>
        <w:t>続</w:t>
      </w:r>
      <w:r w:rsidR="005A5E82">
        <w:rPr>
          <w:rFonts w:eastAsia="ＭＳ ゴシック" w:hint="eastAsia"/>
          <w:b/>
          <w:sz w:val="24"/>
        </w:rPr>
        <w:t xml:space="preserve">  </w:t>
      </w:r>
      <w:r w:rsidR="00746DFD">
        <w:rPr>
          <w:rFonts w:eastAsia="ＭＳ ゴシック" w:hint="eastAsia"/>
          <w:b/>
          <w:sz w:val="24"/>
        </w:rPr>
        <w:t xml:space="preserve">  </w:t>
      </w:r>
      <w:r w:rsidR="00A011ED">
        <w:rPr>
          <w:rFonts w:eastAsia="ＭＳ ゴシック" w:hint="eastAsia"/>
          <w:b/>
          <w:sz w:val="24"/>
        </w:rPr>
        <w:t xml:space="preserve"> </w:t>
      </w:r>
      <w:r w:rsidRPr="006E6392">
        <w:rPr>
          <w:rFonts w:eastAsia="ＭＳ ゴシック" w:hint="eastAsia"/>
          <w:b/>
          <w:sz w:val="24"/>
        </w:rPr>
        <w:t>き</w:t>
      </w:r>
      <w:r w:rsidR="00A011ED">
        <w:rPr>
          <w:rFonts w:eastAsia="ＭＳ ゴシック" w:hint="eastAsia"/>
          <w:b/>
          <w:sz w:val="24"/>
        </w:rPr>
        <w:t xml:space="preserve">  </w:t>
      </w:r>
      <w:r w:rsidRPr="006E6392">
        <w:rPr>
          <w:rFonts w:eastAsia="ＭＳ ゴシック" w:hint="eastAsia"/>
          <w:b/>
          <w:sz w:val="24"/>
        </w:rPr>
        <w:t>）</w:t>
      </w:r>
    </w:p>
    <w:p w:rsidR="00976E40" w:rsidRDefault="00976E40" w:rsidP="00976E40">
      <w:pPr>
        <w:jc w:val="right"/>
        <w:rPr>
          <w:rFonts w:ascii="ＭＳ 明朝"/>
        </w:rPr>
      </w:pPr>
      <w:r>
        <w:rPr>
          <w:rFonts w:ascii="ＭＳ 明朝" w:hint="eastAsia"/>
        </w:rPr>
        <w:t xml:space="preserve">　各年1月1日現在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1373"/>
        <w:gridCol w:w="1373"/>
        <w:gridCol w:w="1374"/>
        <w:gridCol w:w="1373"/>
        <w:gridCol w:w="1373"/>
        <w:gridCol w:w="1374"/>
      </w:tblGrid>
      <w:tr w:rsidR="00976E40" w:rsidTr="00976E40">
        <w:trPr>
          <w:cantSplit/>
          <w:trHeight w:val="503"/>
        </w:trPr>
        <w:tc>
          <w:tcPr>
            <w:tcW w:w="1442" w:type="dxa"/>
            <w:vMerge w:val="restart"/>
            <w:tcBorders>
              <w:left w:val="nil"/>
              <w:bottom w:val="nil"/>
            </w:tcBorders>
            <w:vAlign w:val="center"/>
          </w:tcPr>
          <w:p w:rsidR="00976E40" w:rsidRDefault="00976E40" w:rsidP="002E416B">
            <w:pPr>
              <w:jc w:val="center"/>
              <w:rPr>
                <w:rFonts w:ascii="ＭＳ 明朝"/>
              </w:rPr>
            </w:pPr>
            <w:r>
              <w:rPr>
                <w:rFonts w:ascii="ＭＳ 明朝" w:hint="eastAsia"/>
              </w:rPr>
              <w:t>年</w:t>
            </w:r>
            <w:r w:rsidR="004D662D">
              <w:rPr>
                <w:rFonts w:ascii="ＭＳ 明朝" w:hint="eastAsia"/>
              </w:rPr>
              <w:t xml:space="preserve"> </w:t>
            </w:r>
            <w:r>
              <w:rPr>
                <w:rFonts w:ascii="ＭＳ 明朝" w:hint="eastAsia"/>
              </w:rPr>
              <w:t xml:space="preserve">　齢</w:t>
            </w:r>
          </w:p>
        </w:tc>
        <w:tc>
          <w:tcPr>
            <w:tcW w:w="4120" w:type="dxa"/>
            <w:gridSpan w:val="3"/>
            <w:tcBorders>
              <w:left w:val="nil"/>
              <w:bottom w:val="nil"/>
            </w:tcBorders>
            <w:vAlign w:val="center"/>
          </w:tcPr>
          <w:p w:rsidR="00976E40" w:rsidRDefault="00976E40" w:rsidP="00C73E46">
            <w:pPr>
              <w:jc w:val="center"/>
              <w:rPr>
                <w:rFonts w:ascii="ＭＳ 明朝"/>
              </w:rPr>
            </w:pPr>
            <w:r>
              <w:rPr>
                <w:rFonts w:ascii="ＭＳ 明朝" w:hint="eastAsia"/>
              </w:rPr>
              <w:t>平</w:t>
            </w:r>
            <w:r w:rsidR="00C73E46">
              <w:rPr>
                <w:rFonts w:ascii="ＭＳ 明朝" w:hint="eastAsia"/>
              </w:rPr>
              <w:t xml:space="preserve"> </w:t>
            </w:r>
            <w:r w:rsidR="00897347">
              <w:rPr>
                <w:rFonts w:ascii="ＭＳ 明朝" w:hint="eastAsia"/>
              </w:rPr>
              <w:t xml:space="preserve"> </w:t>
            </w:r>
            <w:r w:rsidR="00852C82">
              <w:rPr>
                <w:rFonts w:ascii="ＭＳ 明朝" w:hint="eastAsia"/>
              </w:rPr>
              <w:t xml:space="preserve"> </w:t>
            </w:r>
            <w:r>
              <w:rPr>
                <w:rFonts w:ascii="ＭＳ 明朝" w:hint="eastAsia"/>
              </w:rPr>
              <w:t>成</w:t>
            </w:r>
            <w:r w:rsidR="00C73E46">
              <w:rPr>
                <w:rFonts w:ascii="ＭＳ 明朝" w:hint="eastAsia"/>
              </w:rPr>
              <w:t xml:space="preserve"> </w:t>
            </w:r>
            <w:r w:rsidR="00852C82">
              <w:rPr>
                <w:rFonts w:ascii="ＭＳ 明朝" w:hint="eastAsia"/>
              </w:rPr>
              <w:t xml:space="preserve"> </w:t>
            </w:r>
            <w:r w:rsidR="00897347">
              <w:rPr>
                <w:rFonts w:ascii="ＭＳ 明朝" w:hint="eastAsia"/>
              </w:rPr>
              <w:t xml:space="preserve"> </w:t>
            </w:r>
            <w:r>
              <w:rPr>
                <w:rFonts w:ascii="ＭＳ 明朝" w:hint="eastAsia"/>
              </w:rPr>
              <w:t>23</w:t>
            </w:r>
            <w:r w:rsidR="00C73E46">
              <w:rPr>
                <w:rFonts w:ascii="ＭＳ 明朝" w:hint="eastAsia"/>
              </w:rPr>
              <w:t xml:space="preserve"> </w:t>
            </w:r>
            <w:r w:rsidR="00852C82">
              <w:rPr>
                <w:rFonts w:ascii="ＭＳ 明朝" w:hint="eastAsia"/>
              </w:rPr>
              <w:t xml:space="preserve"> </w:t>
            </w:r>
            <w:r w:rsidR="00897347">
              <w:rPr>
                <w:rFonts w:ascii="ＭＳ 明朝" w:hint="eastAsia"/>
              </w:rPr>
              <w:t xml:space="preserve"> </w:t>
            </w:r>
            <w:r>
              <w:rPr>
                <w:rFonts w:ascii="ＭＳ 明朝" w:hint="eastAsia"/>
              </w:rPr>
              <w:t>年</w:t>
            </w:r>
          </w:p>
        </w:tc>
        <w:tc>
          <w:tcPr>
            <w:tcW w:w="4120" w:type="dxa"/>
            <w:gridSpan w:val="3"/>
            <w:tcBorders>
              <w:left w:val="nil"/>
              <w:bottom w:val="nil"/>
              <w:right w:val="single" w:sz="4" w:space="0" w:color="FFFFFF"/>
            </w:tcBorders>
            <w:vAlign w:val="center"/>
          </w:tcPr>
          <w:p w:rsidR="00976E40" w:rsidRDefault="00976E40" w:rsidP="00C73E46">
            <w:pPr>
              <w:jc w:val="center"/>
              <w:rPr>
                <w:rFonts w:ascii="ＭＳ 明朝"/>
              </w:rPr>
            </w:pPr>
            <w:r>
              <w:rPr>
                <w:rFonts w:ascii="ＭＳ 明朝" w:hint="eastAsia"/>
              </w:rPr>
              <w:t>平</w:t>
            </w:r>
            <w:r w:rsidR="00897347">
              <w:rPr>
                <w:rFonts w:ascii="ＭＳ 明朝" w:hint="eastAsia"/>
              </w:rPr>
              <w:t xml:space="preserve"> </w:t>
            </w:r>
            <w:r>
              <w:rPr>
                <w:rFonts w:ascii="ＭＳ 明朝" w:hint="eastAsia"/>
              </w:rPr>
              <w:t xml:space="preserve">　成</w:t>
            </w:r>
            <w:r w:rsidR="00C73E46">
              <w:rPr>
                <w:rFonts w:ascii="ＭＳ 明朝" w:hint="eastAsia"/>
              </w:rPr>
              <w:t xml:space="preserve"> </w:t>
            </w:r>
            <w:r w:rsidR="00897347">
              <w:rPr>
                <w:rFonts w:ascii="ＭＳ 明朝" w:hint="eastAsia"/>
              </w:rPr>
              <w:t xml:space="preserve"> </w:t>
            </w:r>
            <w:r w:rsidR="00852C82">
              <w:rPr>
                <w:rFonts w:ascii="ＭＳ 明朝" w:hint="eastAsia"/>
              </w:rPr>
              <w:t xml:space="preserve"> </w:t>
            </w:r>
            <w:r>
              <w:rPr>
                <w:rFonts w:ascii="ＭＳ 明朝" w:hint="eastAsia"/>
              </w:rPr>
              <w:t>24</w:t>
            </w:r>
            <w:r w:rsidR="00897347">
              <w:rPr>
                <w:rFonts w:ascii="ＭＳ 明朝" w:hint="eastAsia"/>
              </w:rPr>
              <w:t xml:space="preserve"> </w:t>
            </w:r>
            <w:r w:rsidR="00C73E46">
              <w:rPr>
                <w:rFonts w:ascii="ＭＳ 明朝" w:hint="eastAsia"/>
              </w:rPr>
              <w:t xml:space="preserve"> </w:t>
            </w:r>
            <w:r w:rsidR="00852C82">
              <w:rPr>
                <w:rFonts w:ascii="ＭＳ 明朝" w:hint="eastAsia"/>
              </w:rPr>
              <w:t xml:space="preserve"> </w:t>
            </w:r>
            <w:r>
              <w:rPr>
                <w:rFonts w:ascii="ＭＳ 明朝" w:hint="eastAsia"/>
              </w:rPr>
              <w:t>年</w:t>
            </w:r>
          </w:p>
        </w:tc>
      </w:tr>
      <w:tr w:rsidR="00976E40" w:rsidTr="00976E40">
        <w:trPr>
          <w:cantSplit/>
          <w:trHeight w:val="502"/>
        </w:trPr>
        <w:tc>
          <w:tcPr>
            <w:tcW w:w="1442" w:type="dxa"/>
            <w:vMerge/>
            <w:tcBorders>
              <w:left w:val="nil"/>
              <w:bottom w:val="nil"/>
            </w:tcBorders>
            <w:vAlign w:val="center"/>
          </w:tcPr>
          <w:p w:rsidR="00976E40" w:rsidRDefault="00976E40" w:rsidP="00976E40">
            <w:pPr>
              <w:jc w:val="center"/>
              <w:rPr>
                <w:rFonts w:ascii="ＭＳ 明朝"/>
              </w:rPr>
            </w:pPr>
          </w:p>
        </w:tc>
        <w:tc>
          <w:tcPr>
            <w:tcW w:w="1373" w:type="dxa"/>
            <w:tcBorders>
              <w:left w:val="nil"/>
              <w:bottom w:val="nil"/>
            </w:tcBorders>
            <w:vAlign w:val="center"/>
          </w:tcPr>
          <w:p w:rsidR="00976E40" w:rsidRDefault="00976E40" w:rsidP="002E416B">
            <w:pPr>
              <w:jc w:val="center"/>
              <w:rPr>
                <w:rFonts w:ascii="ＭＳ 明朝"/>
              </w:rPr>
            </w:pPr>
            <w:r>
              <w:rPr>
                <w:rFonts w:ascii="ＭＳ 明朝" w:hint="eastAsia"/>
              </w:rPr>
              <w:t>総</w:t>
            </w:r>
            <w:r w:rsidR="00C73E46">
              <w:rPr>
                <w:rFonts w:ascii="ＭＳ 明朝" w:hint="eastAsia"/>
              </w:rPr>
              <w:t xml:space="preserve"> </w:t>
            </w:r>
            <w:r w:rsidR="004D662D">
              <w:rPr>
                <w:rFonts w:ascii="ＭＳ 明朝" w:hint="eastAsia"/>
              </w:rPr>
              <w:t xml:space="preserve"> </w:t>
            </w:r>
            <w:r w:rsidR="00C206A3">
              <w:rPr>
                <w:rFonts w:ascii="ＭＳ 明朝" w:hint="eastAsia"/>
              </w:rPr>
              <w:t xml:space="preserve"> </w:t>
            </w:r>
            <w:r>
              <w:rPr>
                <w:rFonts w:ascii="ＭＳ 明朝" w:hint="eastAsia"/>
              </w:rPr>
              <w:t>数</w:t>
            </w:r>
          </w:p>
        </w:tc>
        <w:tc>
          <w:tcPr>
            <w:tcW w:w="1373"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374" w:type="dxa"/>
            <w:tcBorders>
              <w:left w:val="nil"/>
              <w:bottom w:val="nil"/>
            </w:tcBorders>
            <w:vAlign w:val="center"/>
          </w:tcPr>
          <w:p w:rsidR="00976E40" w:rsidRDefault="00976E40" w:rsidP="00976E40">
            <w:pPr>
              <w:jc w:val="center"/>
              <w:rPr>
                <w:rFonts w:ascii="ＭＳ 明朝"/>
              </w:rPr>
            </w:pPr>
            <w:r>
              <w:rPr>
                <w:rFonts w:ascii="ＭＳ 明朝" w:hint="eastAsia"/>
              </w:rPr>
              <w:t>女</w:t>
            </w:r>
          </w:p>
        </w:tc>
        <w:tc>
          <w:tcPr>
            <w:tcW w:w="1373" w:type="dxa"/>
            <w:tcBorders>
              <w:left w:val="nil"/>
              <w:bottom w:val="nil"/>
            </w:tcBorders>
            <w:vAlign w:val="center"/>
          </w:tcPr>
          <w:p w:rsidR="00976E40" w:rsidRDefault="00976E40" w:rsidP="002E416B">
            <w:pPr>
              <w:jc w:val="center"/>
              <w:rPr>
                <w:rFonts w:ascii="ＭＳ 明朝"/>
              </w:rPr>
            </w:pPr>
            <w:r>
              <w:rPr>
                <w:rFonts w:ascii="ＭＳ 明朝" w:hint="eastAsia"/>
              </w:rPr>
              <w:t xml:space="preserve">総　</w:t>
            </w:r>
            <w:r w:rsidR="004D662D">
              <w:rPr>
                <w:rFonts w:ascii="ＭＳ 明朝" w:hint="eastAsia"/>
              </w:rPr>
              <w:t xml:space="preserve"> </w:t>
            </w:r>
            <w:r>
              <w:rPr>
                <w:rFonts w:ascii="ＭＳ 明朝" w:hint="eastAsia"/>
              </w:rPr>
              <w:t>数</w:t>
            </w:r>
          </w:p>
        </w:tc>
        <w:tc>
          <w:tcPr>
            <w:tcW w:w="1373"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374" w:type="dxa"/>
            <w:tcBorders>
              <w:left w:val="nil"/>
              <w:bottom w:val="nil"/>
              <w:right w:val="single" w:sz="4" w:space="0" w:color="FFFFFF"/>
            </w:tcBorders>
            <w:vAlign w:val="center"/>
          </w:tcPr>
          <w:p w:rsidR="00976E40" w:rsidRDefault="00976E40" w:rsidP="00976E40">
            <w:pPr>
              <w:jc w:val="center"/>
              <w:rPr>
                <w:rFonts w:ascii="ＭＳ 明朝"/>
              </w:rPr>
            </w:pPr>
            <w:r>
              <w:rPr>
                <w:rFonts w:ascii="ＭＳ 明朝" w:hint="eastAsia"/>
              </w:rPr>
              <w:t>女</w:t>
            </w:r>
          </w:p>
        </w:tc>
      </w:tr>
      <w:tr w:rsidR="00976E40" w:rsidTr="00976E40">
        <w:trPr>
          <w:cantSplit/>
        </w:trPr>
        <w:tc>
          <w:tcPr>
            <w:tcW w:w="1442" w:type="dxa"/>
            <w:tcBorders>
              <w:top w:val="single" w:sz="4" w:space="0" w:color="auto"/>
              <w:left w:val="nil"/>
              <w:right w:val="single" w:sz="4" w:space="0" w:color="auto"/>
            </w:tcBorders>
          </w:tcPr>
          <w:p w:rsidR="00976E40" w:rsidRDefault="00976E40" w:rsidP="00976E40">
            <w:pPr>
              <w:spacing w:line="360" w:lineRule="exact"/>
              <w:jc w:val="center"/>
              <w:rPr>
                <w:rFonts w:ascii="ＭＳ 明朝"/>
              </w:rPr>
            </w:pPr>
            <w:r>
              <w:rPr>
                <w:rFonts w:ascii="ＭＳ 明朝" w:hint="eastAsia"/>
              </w:rPr>
              <w:t>50</w:t>
            </w:r>
          </w:p>
          <w:p w:rsidR="00976E40" w:rsidRDefault="00976E40" w:rsidP="00976E40">
            <w:pPr>
              <w:spacing w:line="360" w:lineRule="exact"/>
              <w:jc w:val="center"/>
              <w:rPr>
                <w:rFonts w:ascii="ＭＳ 明朝"/>
              </w:rPr>
            </w:pPr>
            <w:r>
              <w:rPr>
                <w:rFonts w:ascii="ＭＳ 明朝" w:hint="eastAsia"/>
              </w:rPr>
              <w:t>51</w:t>
            </w:r>
          </w:p>
          <w:p w:rsidR="00976E40" w:rsidRDefault="00976E40" w:rsidP="00976E40">
            <w:pPr>
              <w:spacing w:line="360" w:lineRule="exact"/>
              <w:jc w:val="center"/>
              <w:rPr>
                <w:rFonts w:ascii="ＭＳ 明朝"/>
              </w:rPr>
            </w:pPr>
            <w:r>
              <w:rPr>
                <w:rFonts w:ascii="ＭＳ 明朝" w:hint="eastAsia"/>
              </w:rPr>
              <w:t>52</w:t>
            </w:r>
          </w:p>
          <w:p w:rsidR="00976E40" w:rsidRDefault="00976E40" w:rsidP="00976E40">
            <w:pPr>
              <w:spacing w:line="360" w:lineRule="exact"/>
              <w:jc w:val="center"/>
              <w:rPr>
                <w:rFonts w:ascii="ＭＳ 明朝"/>
              </w:rPr>
            </w:pPr>
            <w:r>
              <w:rPr>
                <w:rFonts w:ascii="ＭＳ 明朝" w:hint="eastAsia"/>
              </w:rPr>
              <w:t>53</w:t>
            </w:r>
          </w:p>
          <w:p w:rsidR="00976E40" w:rsidRDefault="00976E40" w:rsidP="00976E40">
            <w:pPr>
              <w:spacing w:line="360" w:lineRule="exact"/>
              <w:jc w:val="center"/>
              <w:rPr>
                <w:rFonts w:ascii="ＭＳ 明朝"/>
              </w:rPr>
            </w:pPr>
            <w:r>
              <w:rPr>
                <w:rFonts w:ascii="ＭＳ 明朝" w:hint="eastAsia"/>
              </w:rPr>
              <w:t>54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55</w:t>
            </w:r>
          </w:p>
          <w:p w:rsidR="00976E40" w:rsidRDefault="00976E40" w:rsidP="00976E40">
            <w:pPr>
              <w:spacing w:line="360" w:lineRule="exact"/>
              <w:jc w:val="center"/>
              <w:rPr>
                <w:rFonts w:ascii="ＭＳ 明朝"/>
              </w:rPr>
            </w:pPr>
            <w:r>
              <w:rPr>
                <w:rFonts w:ascii="ＭＳ 明朝" w:hint="eastAsia"/>
              </w:rPr>
              <w:t>56</w:t>
            </w:r>
          </w:p>
          <w:p w:rsidR="00976E40" w:rsidRDefault="00976E40" w:rsidP="00976E40">
            <w:pPr>
              <w:spacing w:line="360" w:lineRule="exact"/>
              <w:jc w:val="center"/>
              <w:rPr>
                <w:rFonts w:ascii="ＭＳ 明朝"/>
              </w:rPr>
            </w:pPr>
            <w:r>
              <w:rPr>
                <w:rFonts w:ascii="ＭＳ 明朝" w:hint="eastAsia"/>
              </w:rPr>
              <w:t>57</w:t>
            </w:r>
          </w:p>
          <w:p w:rsidR="00976E40" w:rsidRDefault="00976E40" w:rsidP="00976E40">
            <w:pPr>
              <w:spacing w:line="360" w:lineRule="exact"/>
              <w:jc w:val="center"/>
              <w:rPr>
                <w:rFonts w:ascii="ＭＳ 明朝"/>
              </w:rPr>
            </w:pPr>
            <w:r>
              <w:rPr>
                <w:rFonts w:ascii="ＭＳ 明朝" w:hint="eastAsia"/>
              </w:rPr>
              <w:t>58</w:t>
            </w:r>
          </w:p>
          <w:p w:rsidR="00976E40" w:rsidRDefault="00976E40" w:rsidP="00976E40">
            <w:pPr>
              <w:spacing w:line="360" w:lineRule="exact"/>
              <w:jc w:val="center"/>
              <w:rPr>
                <w:rFonts w:ascii="ＭＳ 明朝"/>
              </w:rPr>
            </w:pPr>
            <w:r>
              <w:rPr>
                <w:rFonts w:ascii="ＭＳ 明朝" w:hint="eastAsia"/>
              </w:rPr>
              <w:t>59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60</w:t>
            </w:r>
          </w:p>
          <w:p w:rsidR="00976E40" w:rsidRDefault="00976E40" w:rsidP="00976E40">
            <w:pPr>
              <w:spacing w:line="360" w:lineRule="exact"/>
              <w:jc w:val="center"/>
              <w:rPr>
                <w:rFonts w:ascii="ＭＳ 明朝"/>
              </w:rPr>
            </w:pPr>
            <w:r>
              <w:rPr>
                <w:rFonts w:ascii="ＭＳ 明朝" w:hint="eastAsia"/>
              </w:rPr>
              <w:t>61</w:t>
            </w:r>
          </w:p>
          <w:p w:rsidR="00976E40" w:rsidRDefault="00976E40" w:rsidP="00976E40">
            <w:pPr>
              <w:spacing w:line="360" w:lineRule="exact"/>
              <w:jc w:val="center"/>
              <w:rPr>
                <w:rFonts w:ascii="ＭＳ 明朝"/>
              </w:rPr>
            </w:pPr>
            <w:r>
              <w:rPr>
                <w:rFonts w:ascii="ＭＳ 明朝" w:hint="eastAsia"/>
              </w:rPr>
              <w:t>62</w:t>
            </w:r>
          </w:p>
          <w:p w:rsidR="00976E40" w:rsidRDefault="00976E40" w:rsidP="00976E40">
            <w:pPr>
              <w:spacing w:line="360" w:lineRule="exact"/>
              <w:jc w:val="center"/>
              <w:rPr>
                <w:rFonts w:ascii="ＭＳ 明朝"/>
              </w:rPr>
            </w:pPr>
            <w:r>
              <w:rPr>
                <w:rFonts w:ascii="ＭＳ 明朝" w:hint="eastAsia"/>
              </w:rPr>
              <w:t>63</w:t>
            </w:r>
          </w:p>
          <w:p w:rsidR="00976E40" w:rsidRDefault="00976E40" w:rsidP="00976E40">
            <w:pPr>
              <w:spacing w:line="360" w:lineRule="exact"/>
              <w:jc w:val="center"/>
              <w:rPr>
                <w:rFonts w:ascii="ＭＳ 明朝"/>
              </w:rPr>
            </w:pPr>
            <w:r>
              <w:rPr>
                <w:rFonts w:ascii="ＭＳ 明朝" w:hint="eastAsia"/>
              </w:rPr>
              <w:t>64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65</w:t>
            </w:r>
          </w:p>
          <w:p w:rsidR="00976E40" w:rsidRDefault="00976E40" w:rsidP="00976E40">
            <w:pPr>
              <w:spacing w:line="360" w:lineRule="exact"/>
              <w:jc w:val="center"/>
              <w:rPr>
                <w:rFonts w:ascii="ＭＳ 明朝"/>
              </w:rPr>
            </w:pPr>
            <w:r>
              <w:rPr>
                <w:rFonts w:ascii="ＭＳ 明朝" w:hint="eastAsia"/>
              </w:rPr>
              <w:t>66</w:t>
            </w:r>
          </w:p>
          <w:p w:rsidR="00976E40" w:rsidRDefault="00976E40" w:rsidP="00976E40">
            <w:pPr>
              <w:spacing w:line="360" w:lineRule="exact"/>
              <w:jc w:val="center"/>
              <w:rPr>
                <w:rFonts w:ascii="ＭＳ 明朝"/>
              </w:rPr>
            </w:pPr>
            <w:r>
              <w:rPr>
                <w:rFonts w:ascii="ＭＳ 明朝" w:hint="eastAsia"/>
              </w:rPr>
              <w:t>67</w:t>
            </w:r>
          </w:p>
          <w:p w:rsidR="00976E40" w:rsidRDefault="00976E40" w:rsidP="00976E40">
            <w:pPr>
              <w:spacing w:line="360" w:lineRule="exact"/>
              <w:jc w:val="center"/>
              <w:rPr>
                <w:rFonts w:ascii="ＭＳ 明朝"/>
              </w:rPr>
            </w:pPr>
            <w:r>
              <w:rPr>
                <w:rFonts w:ascii="ＭＳ 明朝" w:hint="eastAsia"/>
              </w:rPr>
              <w:t>68</w:t>
            </w:r>
          </w:p>
          <w:p w:rsidR="00976E40" w:rsidRDefault="00976E40" w:rsidP="00976E40">
            <w:pPr>
              <w:spacing w:line="360" w:lineRule="exact"/>
              <w:jc w:val="center"/>
              <w:rPr>
                <w:rFonts w:ascii="ＭＳ 明朝"/>
              </w:rPr>
            </w:pPr>
            <w:r>
              <w:rPr>
                <w:rFonts w:ascii="ＭＳ 明朝" w:hint="eastAsia"/>
              </w:rPr>
              <w:t>69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70</w:t>
            </w:r>
          </w:p>
          <w:p w:rsidR="00976E40" w:rsidRDefault="00976E40" w:rsidP="00976E40">
            <w:pPr>
              <w:spacing w:line="360" w:lineRule="exact"/>
              <w:jc w:val="center"/>
              <w:rPr>
                <w:rFonts w:ascii="ＭＳ 明朝"/>
              </w:rPr>
            </w:pPr>
            <w:r>
              <w:rPr>
                <w:rFonts w:ascii="ＭＳ 明朝" w:hint="eastAsia"/>
              </w:rPr>
              <w:t>71</w:t>
            </w:r>
          </w:p>
          <w:p w:rsidR="00976E40" w:rsidRDefault="00976E40" w:rsidP="00976E40">
            <w:pPr>
              <w:spacing w:line="360" w:lineRule="exact"/>
              <w:jc w:val="center"/>
              <w:rPr>
                <w:rFonts w:ascii="ＭＳ 明朝"/>
              </w:rPr>
            </w:pPr>
            <w:r>
              <w:rPr>
                <w:rFonts w:ascii="ＭＳ 明朝" w:hint="eastAsia"/>
              </w:rPr>
              <w:t>72</w:t>
            </w:r>
          </w:p>
          <w:p w:rsidR="00976E40" w:rsidRDefault="00976E40" w:rsidP="00976E40">
            <w:pPr>
              <w:spacing w:line="360" w:lineRule="exact"/>
              <w:jc w:val="center"/>
              <w:rPr>
                <w:rFonts w:ascii="ＭＳ 明朝"/>
              </w:rPr>
            </w:pPr>
            <w:r>
              <w:rPr>
                <w:rFonts w:ascii="ＭＳ 明朝" w:hint="eastAsia"/>
              </w:rPr>
              <w:t>73</w:t>
            </w:r>
          </w:p>
          <w:p w:rsidR="00976E40" w:rsidRDefault="00976E40" w:rsidP="00976E40">
            <w:pPr>
              <w:spacing w:line="360" w:lineRule="exact"/>
              <w:jc w:val="center"/>
              <w:rPr>
                <w:rFonts w:ascii="ＭＳ 明朝"/>
              </w:rPr>
            </w:pPr>
            <w:r>
              <w:rPr>
                <w:rFonts w:ascii="ＭＳ 明朝" w:hint="eastAsia"/>
              </w:rPr>
              <w:t>74</w:t>
            </w:r>
          </w:p>
        </w:tc>
        <w:tc>
          <w:tcPr>
            <w:tcW w:w="137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 xml:space="preserve">  861</w:t>
            </w:r>
          </w:p>
          <w:p w:rsidR="00976E40" w:rsidRDefault="00976E40" w:rsidP="00976E40">
            <w:pPr>
              <w:spacing w:line="360" w:lineRule="exact"/>
              <w:jc w:val="center"/>
              <w:rPr>
                <w:rFonts w:ascii="ＭＳ 明朝"/>
              </w:rPr>
            </w:pPr>
            <w:r>
              <w:rPr>
                <w:rFonts w:ascii="ＭＳ 明朝" w:hint="eastAsia"/>
              </w:rPr>
              <w:t xml:space="preserve">  820</w:t>
            </w:r>
          </w:p>
          <w:p w:rsidR="00976E40" w:rsidRDefault="00976E40" w:rsidP="00976E40">
            <w:pPr>
              <w:spacing w:line="360" w:lineRule="exact"/>
              <w:jc w:val="center"/>
              <w:rPr>
                <w:rFonts w:ascii="ＭＳ 明朝"/>
              </w:rPr>
            </w:pPr>
            <w:r>
              <w:rPr>
                <w:rFonts w:ascii="ＭＳ 明朝" w:hint="eastAsia"/>
              </w:rPr>
              <w:t xml:space="preserve">  911</w:t>
            </w:r>
          </w:p>
          <w:p w:rsidR="00976E40" w:rsidRDefault="00976E40" w:rsidP="00976E40">
            <w:pPr>
              <w:spacing w:line="360" w:lineRule="exact"/>
              <w:jc w:val="center"/>
              <w:rPr>
                <w:rFonts w:ascii="ＭＳ 明朝"/>
              </w:rPr>
            </w:pPr>
            <w:r>
              <w:rPr>
                <w:rFonts w:ascii="ＭＳ 明朝" w:hint="eastAsia"/>
              </w:rPr>
              <w:t xml:space="preserve">  772</w:t>
            </w:r>
          </w:p>
          <w:p w:rsidR="00976E40" w:rsidRDefault="00976E40" w:rsidP="00976E40">
            <w:pPr>
              <w:spacing w:line="360" w:lineRule="exact"/>
              <w:jc w:val="center"/>
              <w:rPr>
                <w:rFonts w:ascii="ＭＳ 明朝"/>
              </w:rPr>
            </w:pPr>
            <w:r>
              <w:rPr>
                <w:rFonts w:ascii="ＭＳ 明朝" w:hint="eastAsia"/>
              </w:rPr>
              <w:t xml:space="preserve">  884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930</w:t>
            </w:r>
          </w:p>
          <w:p w:rsidR="00976E40" w:rsidRDefault="00976E40" w:rsidP="00976E40">
            <w:pPr>
              <w:spacing w:line="360" w:lineRule="exact"/>
              <w:jc w:val="center"/>
              <w:rPr>
                <w:rFonts w:ascii="ＭＳ 明朝"/>
              </w:rPr>
            </w:pPr>
            <w:r>
              <w:rPr>
                <w:rFonts w:ascii="ＭＳ 明朝" w:hint="eastAsia"/>
              </w:rPr>
              <w:t xml:space="preserve">  937</w:t>
            </w:r>
          </w:p>
          <w:p w:rsidR="00976E40" w:rsidRDefault="00976E40" w:rsidP="00976E40">
            <w:pPr>
              <w:spacing w:line="360" w:lineRule="exact"/>
              <w:jc w:val="center"/>
              <w:rPr>
                <w:rFonts w:ascii="ＭＳ 明朝"/>
              </w:rPr>
            </w:pPr>
            <w:r>
              <w:rPr>
                <w:rFonts w:ascii="ＭＳ 明朝" w:hint="eastAsia"/>
              </w:rPr>
              <w:t xml:space="preserve">  996</w:t>
            </w:r>
          </w:p>
          <w:p w:rsidR="00976E40" w:rsidRDefault="00976E40" w:rsidP="00976E40">
            <w:pPr>
              <w:spacing w:line="360" w:lineRule="exact"/>
              <w:jc w:val="center"/>
              <w:rPr>
                <w:rFonts w:ascii="ＭＳ 明朝"/>
              </w:rPr>
            </w:pPr>
            <w:r>
              <w:rPr>
                <w:rFonts w:ascii="ＭＳ 明朝" w:hint="eastAsia"/>
              </w:rPr>
              <w:t>1,099</w:t>
            </w:r>
          </w:p>
          <w:p w:rsidR="00976E40" w:rsidRDefault="00976E40" w:rsidP="00976E40">
            <w:pPr>
              <w:spacing w:line="360" w:lineRule="exact"/>
              <w:jc w:val="center"/>
              <w:rPr>
                <w:rFonts w:ascii="ＭＳ 明朝"/>
              </w:rPr>
            </w:pPr>
            <w:r>
              <w:rPr>
                <w:rFonts w:ascii="ＭＳ 明朝" w:hint="eastAsia"/>
              </w:rPr>
              <w:t>1,054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1,230</w:t>
            </w:r>
          </w:p>
          <w:p w:rsidR="00976E40" w:rsidRDefault="00976E40" w:rsidP="00976E40">
            <w:pPr>
              <w:spacing w:line="360" w:lineRule="exact"/>
              <w:jc w:val="center"/>
              <w:rPr>
                <w:rFonts w:ascii="ＭＳ 明朝"/>
              </w:rPr>
            </w:pPr>
            <w:r>
              <w:rPr>
                <w:rFonts w:ascii="ＭＳ 明朝" w:hint="eastAsia"/>
              </w:rPr>
              <w:t>1,361</w:t>
            </w:r>
          </w:p>
          <w:p w:rsidR="00976E40" w:rsidRDefault="00976E40" w:rsidP="00976E40">
            <w:pPr>
              <w:spacing w:line="360" w:lineRule="exact"/>
              <w:jc w:val="center"/>
              <w:rPr>
                <w:rFonts w:ascii="ＭＳ 明朝"/>
              </w:rPr>
            </w:pPr>
            <w:r>
              <w:rPr>
                <w:rFonts w:ascii="ＭＳ 明朝" w:hint="eastAsia"/>
              </w:rPr>
              <w:t>1,318</w:t>
            </w:r>
          </w:p>
          <w:p w:rsidR="00976E40" w:rsidRDefault="00976E40" w:rsidP="00976E40">
            <w:pPr>
              <w:spacing w:line="360" w:lineRule="exact"/>
              <w:jc w:val="center"/>
              <w:rPr>
                <w:rFonts w:ascii="ＭＳ 明朝"/>
              </w:rPr>
            </w:pPr>
            <w:r>
              <w:rPr>
                <w:rFonts w:ascii="ＭＳ 明朝" w:hint="eastAsia"/>
              </w:rPr>
              <w:t>1,344</w:t>
            </w:r>
          </w:p>
          <w:p w:rsidR="00976E40" w:rsidRDefault="00976E40" w:rsidP="00976E40">
            <w:pPr>
              <w:spacing w:line="360" w:lineRule="exact"/>
              <w:jc w:val="center"/>
              <w:rPr>
                <w:rFonts w:ascii="ＭＳ 明朝"/>
              </w:rPr>
            </w:pPr>
            <w:r>
              <w:rPr>
                <w:rFonts w:ascii="ＭＳ 明朝" w:hint="eastAsia"/>
              </w:rPr>
              <w:t xml:space="preserve">  978</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821</w:t>
            </w:r>
          </w:p>
          <w:p w:rsidR="00976E40" w:rsidRDefault="00976E40" w:rsidP="00976E40">
            <w:pPr>
              <w:spacing w:line="360" w:lineRule="exact"/>
              <w:jc w:val="center"/>
              <w:rPr>
                <w:rFonts w:ascii="ＭＳ 明朝"/>
              </w:rPr>
            </w:pPr>
            <w:r>
              <w:rPr>
                <w:rFonts w:ascii="ＭＳ 明朝" w:hint="eastAsia"/>
              </w:rPr>
              <w:t>1,086</w:t>
            </w:r>
          </w:p>
          <w:p w:rsidR="00976E40" w:rsidRDefault="00976E40" w:rsidP="00976E40">
            <w:pPr>
              <w:spacing w:line="360" w:lineRule="exact"/>
              <w:jc w:val="center"/>
              <w:rPr>
                <w:rFonts w:ascii="ＭＳ 明朝"/>
              </w:rPr>
            </w:pPr>
            <w:r>
              <w:rPr>
                <w:rFonts w:ascii="ＭＳ 明朝" w:hint="eastAsia"/>
              </w:rPr>
              <w:t>1,164</w:t>
            </w:r>
          </w:p>
          <w:p w:rsidR="00976E40" w:rsidRDefault="00976E40" w:rsidP="00976E40">
            <w:pPr>
              <w:spacing w:line="360" w:lineRule="exact"/>
              <w:jc w:val="center"/>
              <w:rPr>
                <w:rFonts w:ascii="ＭＳ 明朝"/>
              </w:rPr>
            </w:pPr>
            <w:r>
              <w:rPr>
                <w:rFonts w:ascii="ＭＳ 明朝" w:hint="eastAsia"/>
              </w:rPr>
              <w:t>1,085</w:t>
            </w:r>
          </w:p>
          <w:p w:rsidR="00976E40" w:rsidRDefault="00976E40" w:rsidP="00976E40">
            <w:pPr>
              <w:spacing w:line="360" w:lineRule="exact"/>
              <w:jc w:val="center"/>
              <w:rPr>
                <w:rFonts w:ascii="ＭＳ 明朝"/>
              </w:rPr>
            </w:pPr>
            <w:r>
              <w:rPr>
                <w:rFonts w:ascii="ＭＳ 明朝" w:hint="eastAsia"/>
              </w:rPr>
              <w:t>1,091</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1,038</w:t>
            </w:r>
          </w:p>
          <w:p w:rsidR="00976E40" w:rsidRDefault="00976E40" w:rsidP="00976E40">
            <w:pPr>
              <w:spacing w:line="360" w:lineRule="exact"/>
              <w:jc w:val="center"/>
              <w:rPr>
                <w:rFonts w:ascii="ＭＳ 明朝"/>
              </w:rPr>
            </w:pPr>
            <w:r>
              <w:rPr>
                <w:rFonts w:ascii="ＭＳ 明朝" w:hint="eastAsia"/>
              </w:rPr>
              <w:t xml:space="preserve">  901</w:t>
            </w:r>
          </w:p>
          <w:p w:rsidR="00976E40" w:rsidRDefault="00976E40" w:rsidP="00976E40">
            <w:pPr>
              <w:spacing w:line="360" w:lineRule="exact"/>
              <w:jc w:val="center"/>
              <w:rPr>
                <w:rFonts w:ascii="ＭＳ 明朝"/>
              </w:rPr>
            </w:pPr>
            <w:r>
              <w:rPr>
                <w:rFonts w:ascii="ＭＳ 明朝" w:hint="eastAsia"/>
              </w:rPr>
              <w:t xml:space="preserve">  790</w:t>
            </w:r>
          </w:p>
          <w:p w:rsidR="00976E40" w:rsidRDefault="00976E40" w:rsidP="00976E40">
            <w:pPr>
              <w:spacing w:line="360" w:lineRule="exact"/>
              <w:jc w:val="center"/>
              <w:rPr>
                <w:rFonts w:ascii="ＭＳ 明朝"/>
              </w:rPr>
            </w:pPr>
            <w:r>
              <w:rPr>
                <w:rFonts w:ascii="ＭＳ 明朝" w:hint="eastAsia"/>
              </w:rPr>
              <w:t xml:space="preserve">  846</w:t>
            </w:r>
          </w:p>
          <w:p w:rsidR="00976E40" w:rsidRDefault="00976E40" w:rsidP="00976E40">
            <w:pPr>
              <w:spacing w:line="360" w:lineRule="exact"/>
              <w:jc w:val="center"/>
              <w:rPr>
                <w:rFonts w:ascii="ＭＳ 明朝"/>
              </w:rPr>
            </w:pPr>
            <w:r>
              <w:rPr>
                <w:rFonts w:ascii="ＭＳ 明朝" w:hint="eastAsia"/>
              </w:rPr>
              <w:t xml:space="preserve">  732</w:t>
            </w:r>
          </w:p>
        </w:tc>
        <w:tc>
          <w:tcPr>
            <w:tcW w:w="1373"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431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467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377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453</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446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464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485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558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500</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623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686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615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648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466</w:t>
            </w:r>
            <w:r>
              <w:rPr>
                <w:rFonts w:ascii="ＭＳ 明朝" w:hint="eastAsia"/>
              </w:rPr>
              <w:t xml:space="preserve"> </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525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571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524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535</w:t>
            </w:r>
            <w:r>
              <w:rPr>
                <w:rFonts w:ascii="ＭＳ 明朝" w:hint="eastAsia"/>
              </w:rPr>
              <w:t xml:space="preserve"> </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516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483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408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420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374</w:t>
            </w:r>
          </w:p>
        </w:tc>
        <w:tc>
          <w:tcPr>
            <w:tcW w:w="1374"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430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401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444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395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431</w:t>
            </w:r>
            <w:r>
              <w:rPr>
                <w:rFonts w:ascii="ＭＳ 明朝" w:hint="eastAsia"/>
              </w:rPr>
              <w:t xml:space="preserve"> </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484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473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511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541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554</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607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675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703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696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512</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561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593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561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556</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522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382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426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358</w:t>
            </w:r>
          </w:p>
        </w:tc>
        <w:tc>
          <w:tcPr>
            <w:tcW w:w="1373" w:type="dxa"/>
            <w:tcBorders>
              <w:top w:val="single" w:sz="4" w:space="0" w:color="auto"/>
              <w:left w:val="nil"/>
              <w:right w:val="single" w:sz="4" w:space="0" w:color="FFFFFF"/>
            </w:tcBorders>
          </w:tcPr>
          <w:p w:rsidR="00976E40" w:rsidRDefault="00976E40" w:rsidP="00976E40">
            <w:pPr>
              <w:spacing w:line="360" w:lineRule="exact"/>
              <w:jc w:val="center"/>
              <w:rPr>
                <w:rFonts w:ascii="ＭＳ 明朝"/>
              </w:rPr>
            </w:pPr>
            <w:r>
              <w:rPr>
                <w:rFonts w:ascii="ＭＳ 明朝" w:hint="eastAsia"/>
              </w:rPr>
              <w:t xml:space="preserve">  851</w:t>
            </w:r>
          </w:p>
          <w:p w:rsidR="00976E40" w:rsidRDefault="00976E40" w:rsidP="00976E40">
            <w:pPr>
              <w:spacing w:line="360" w:lineRule="exact"/>
              <w:jc w:val="center"/>
              <w:rPr>
                <w:rFonts w:ascii="ＭＳ 明朝"/>
              </w:rPr>
            </w:pPr>
            <w:r>
              <w:rPr>
                <w:rFonts w:ascii="ＭＳ 明朝" w:hint="eastAsia"/>
              </w:rPr>
              <w:t xml:space="preserve">  858</w:t>
            </w:r>
          </w:p>
          <w:p w:rsidR="00976E40" w:rsidRDefault="00976E40" w:rsidP="00976E40">
            <w:pPr>
              <w:spacing w:line="360" w:lineRule="exact"/>
              <w:jc w:val="center"/>
              <w:rPr>
                <w:rFonts w:ascii="ＭＳ 明朝"/>
              </w:rPr>
            </w:pPr>
            <w:r>
              <w:rPr>
                <w:rFonts w:ascii="ＭＳ 明朝" w:hint="eastAsia"/>
              </w:rPr>
              <w:t xml:space="preserve">  813</w:t>
            </w:r>
          </w:p>
          <w:p w:rsidR="00976E40" w:rsidRDefault="00976E40" w:rsidP="00976E40">
            <w:pPr>
              <w:spacing w:line="360" w:lineRule="exact"/>
              <w:jc w:val="center"/>
              <w:rPr>
                <w:rFonts w:ascii="ＭＳ 明朝"/>
              </w:rPr>
            </w:pPr>
            <w:r>
              <w:rPr>
                <w:rFonts w:ascii="ＭＳ 明朝" w:hint="eastAsia"/>
              </w:rPr>
              <w:t xml:space="preserve">  906</w:t>
            </w:r>
          </w:p>
          <w:p w:rsidR="00976E40" w:rsidRDefault="00976E40" w:rsidP="00976E40">
            <w:pPr>
              <w:spacing w:line="360" w:lineRule="exact"/>
              <w:jc w:val="center"/>
              <w:rPr>
                <w:rFonts w:ascii="ＭＳ 明朝"/>
              </w:rPr>
            </w:pPr>
            <w:r>
              <w:rPr>
                <w:rFonts w:ascii="ＭＳ 明朝" w:hint="eastAsia"/>
              </w:rPr>
              <w:t xml:space="preserve">  770</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883</w:t>
            </w:r>
          </w:p>
          <w:p w:rsidR="00976E40" w:rsidRDefault="00976E40" w:rsidP="00976E40">
            <w:pPr>
              <w:spacing w:line="360" w:lineRule="exact"/>
              <w:jc w:val="center"/>
              <w:rPr>
                <w:rFonts w:ascii="ＭＳ 明朝"/>
              </w:rPr>
            </w:pPr>
            <w:r>
              <w:rPr>
                <w:rFonts w:ascii="ＭＳ 明朝" w:hint="eastAsia"/>
              </w:rPr>
              <w:t xml:space="preserve">  927</w:t>
            </w:r>
          </w:p>
          <w:p w:rsidR="00976E40" w:rsidRDefault="00976E40" w:rsidP="00976E40">
            <w:pPr>
              <w:spacing w:line="360" w:lineRule="exact"/>
              <w:jc w:val="center"/>
              <w:rPr>
                <w:rFonts w:ascii="ＭＳ 明朝"/>
              </w:rPr>
            </w:pPr>
            <w:r>
              <w:rPr>
                <w:rFonts w:ascii="ＭＳ 明朝" w:hint="eastAsia"/>
              </w:rPr>
              <w:t xml:space="preserve">  937</w:t>
            </w:r>
          </w:p>
          <w:p w:rsidR="00976E40" w:rsidRDefault="00976E40" w:rsidP="00976E40">
            <w:pPr>
              <w:spacing w:line="360" w:lineRule="exact"/>
              <w:jc w:val="center"/>
              <w:rPr>
                <w:rFonts w:ascii="ＭＳ 明朝"/>
              </w:rPr>
            </w:pPr>
            <w:r>
              <w:rPr>
                <w:rFonts w:ascii="ＭＳ 明朝" w:hint="eastAsia"/>
              </w:rPr>
              <w:t xml:space="preserve">  993</w:t>
            </w:r>
          </w:p>
          <w:p w:rsidR="00976E40" w:rsidRDefault="00976E40" w:rsidP="00976E40">
            <w:pPr>
              <w:spacing w:line="360" w:lineRule="exact"/>
              <w:jc w:val="center"/>
              <w:rPr>
                <w:rFonts w:ascii="ＭＳ 明朝"/>
              </w:rPr>
            </w:pPr>
            <w:r>
              <w:rPr>
                <w:rFonts w:ascii="ＭＳ 明朝" w:hint="eastAsia"/>
              </w:rPr>
              <w:t>1,097</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1,047</w:t>
            </w:r>
          </w:p>
          <w:p w:rsidR="00976E40" w:rsidRDefault="00976E40" w:rsidP="00976E40">
            <w:pPr>
              <w:spacing w:line="360" w:lineRule="exact"/>
              <w:jc w:val="center"/>
              <w:rPr>
                <w:rFonts w:ascii="ＭＳ 明朝"/>
              </w:rPr>
            </w:pPr>
            <w:r>
              <w:rPr>
                <w:rFonts w:ascii="ＭＳ 明朝" w:hint="eastAsia"/>
              </w:rPr>
              <w:t>1,203</w:t>
            </w:r>
          </w:p>
          <w:p w:rsidR="00976E40" w:rsidRDefault="00976E40" w:rsidP="00976E40">
            <w:pPr>
              <w:spacing w:line="360" w:lineRule="exact"/>
              <w:jc w:val="center"/>
              <w:rPr>
                <w:rFonts w:ascii="ＭＳ 明朝"/>
              </w:rPr>
            </w:pPr>
            <w:r>
              <w:rPr>
                <w:rFonts w:ascii="ＭＳ 明朝" w:hint="eastAsia"/>
              </w:rPr>
              <w:t>1,360</w:t>
            </w:r>
          </w:p>
          <w:p w:rsidR="00976E40" w:rsidRDefault="00976E40" w:rsidP="00976E40">
            <w:pPr>
              <w:spacing w:line="360" w:lineRule="exact"/>
              <w:jc w:val="center"/>
              <w:rPr>
                <w:rFonts w:ascii="ＭＳ 明朝"/>
              </w:rPr>
            </w:pPr>
            <w:r>
              <w:rPr>
                <w:rFonts w:ascii="ＭＳ 明朝" w:hint="eastAsia"/>
              </w:rPr>
              <w:t>1,318</w:t>
            </w:r>
          </w:p>
          <w:p w:rsidR="00976E40" w:rsidRDefault="00976E40" w:rsidP="00976E40">
            <w:pPr>
              <w:spacing w:line="360" w:lineRule="exact"/>
              <w:jc w:val="center"/>
              <w:rPr>
                <w:rFonts w:ascii="ＭＳ 明朝"/>
              </w:rPr>
            </w:pPr>
            <w:r>
              <w:rPr>
                <w:rFonts w:ascii="ＭＳ 明朝" w:hint="eastAsia"/>
              </w:rPr>
              <w:t>1,342</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970</w:t>
            </w:r>
          </w:p>
          <w:p w:rsidR="00976E40" w:rsidRDefault="00976E40" w:rsidP="00976E40">
            <w:pPr>
              <w:spacing w:line="360" w:lineRule="exact"/>
              <w:jc w:val="center"/>
              <w:rPr>
                <w:rFonts w:ascii="ＭＳ 明朝"/>
              </w:rPr>
            </w:pPr>
            <w:r>
              <w:rPr>
                <w:rFonts w:ascii="ＭＳ 明朝" w:hint="eastAsia"/>
              </w:rPr>
              <w:t xml:space="preserve">  813</w:t>
            </w:r>
          </w:p>
          <w:p w:rsidR="00976E40" w:rsidRDefault="00976E40" w:rsidP="00976E40">
            <w:pPr>
              <w:spacing w:line="360" w:lineRule="exact"/>
              <w:jc w:val="center"/>
              <w:rPr>
                <w:rFonts w:ascii="ＭＳ 明朝"/>
              </w:rPr>
            </w:pPr>
            <w:r>
              <w:rPr>
                <w:rFonts w:ascii="ＭＳ 明朝" w:hint="eastAsia"/>
              </w:rPr>
              <w:t>1,086</w:t>
            </w:r>
          </w:p>
          <w:p w:rsidR="00976E40" w:rsidRDefault="00976E40" w:rsidP="00976E40">
            <w:pPr>
              <w:spacing w:line="360" w:lineRule="exact"/>
              <w:jc w:val="center"/>
              <w:rPr>
                <w:rFonts w:ascii="ＭＳ 明朝"/>
              </w:rPr>
            </w:pPr>
            <w:r>
              <w:rPr>
                <w:rFonts w:ascii="ＭＳ 明朝" w:hint="eastAsia"/>
              </w:rPr>
              <w:t>1,152</w:t>
            </w:r>
          </w:p>
          <w:p w:rsidR="00976E40" w:rsidRDefault="00976E40" w:rsidP="00976E40">
            <w:pPr>
              <w:spacing w:line="360" w:lineRule="exact"/>
              <w:jc w:val="center"/>
              <w:rPr>
                <w:rFonts w:ascii="ＭＳ 明朝"/>
              </w:rPr>
            </w:pPr>
            <w:r>
              <w:rPr>
                <w:rFonts w:ascii="ＭＳ 明朝" w:hint="eastAsia"/>
              </w:rPr>
              <w:t>1,074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1,083</w:t>
            </w:r>
          </w:p>
          <w:p w:rsidR="00976E40" w:rsidRDefault="00976E40" w:rsidP="00976E40">
            <w:pPr>
              <w:spacing w:line="360" w:lineRule="exact"/>
              <w:jc w:val="center"/>
              <w:rPr>
                <w:rFonts w:ascii="ＭＳ 明朝"/>
              </w:rPr>
            </w:pPr>
            <w:r>
              <w:rPr>
                <w:rFonts w:ascii="ＭＳ 明朝" w:hint="eastAsia"/>
              </w:rPr>
              <w:t>1,030</w:t>
            </w:r>
          </w:p>
          <w:p w:rsidR="00976E40" w:rsidRDefault="00976E40" w:rsidP="00976E40">
            <w:pPr>
              <w:spacing w:line="360" w:lineRule="exact"/>
              <w:jc w:val="center"/>
              <w:rPr>
                <w:rFonts w:ascii="ＭＳ 明朝"/>
              </w:rPr>
            </w:pPr>
            <w:r>
              <w:rPr>
                <w:rFonts w:ascii="ＭＳ 明朝" w:hint="eastAsia"/>
              </w:rPr>
              <w:t xml:space="preserve">  895</w:t>
            </w:r>
          </w:p>
          <w:p w:rsidR="00976E40" w:rsidRDefault="00976E40" w:rsidP="00976E40">
            <w:pPr>
              <w:spacing w:line="360" w:lineRule="exact"/>
              <w:jc w:val="center"/>
              <w:rPr>
                <w:rFonts w:ascii="ＭＳ 明朝"/>
              </w:rPr>
            </w:pPr>
            <w:r>
              <w:rPr>
                <w:rFonts w:ascii="ＭＳ 明朝" w:hint="eastAsia"/>
              </w:rPr>
              <w:t xml:space="preserve">  780</w:t>
            </w:r>
          </w:p>
          <w:p w:rsidR="00976E40" w:rsidRDefault="00976E40" w:rsidP="00976E40">
            <w:pPr>
              <w:spacing w:line="360" w:lineRule="exact"/>
              <w:jc w:val="center"/>
              <w:rPr>
                <w:rFonts w:ascii="ＭＳ 明朝"/>
              </w:rPr>
            </w:pPr>
            <w:r>
              <w:rPr>
                <w:rFonts w:ascii="ＭＳ 明朝" w:hint="eastAsia"/>
              </w:rPr>
              <w:t xml:space="preserve">  827</w:t>
            </w:r>
          </w:p>
        </w:tc>
        <w:tc>
          <w:tcPr>
            <w:tcW w:w="1373"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426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467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378</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456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450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464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483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559</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494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604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684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608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650</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464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403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524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563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517</w:t>
            </w:r>
            <w:r>
              <w:rPr>
                <w:rFonts w:ascii="ＭＳ 明朝" w:hint="eastAsia"/>
              </w:rPr>
              <w:t xml:space="preserve"> </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529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511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479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401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406</w:t>
            </w:r>
          </w:p>
        </w:tc>
        <w:tc>
          <w:tcPr>
            <w:tcW w:w="1374"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434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432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403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439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392</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427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477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473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510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538</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553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599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676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710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692</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506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562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589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557</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554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519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379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421</w:t>
            </w:r>
          </w:p>
        </w:tc>
      </w:tr>
    </w:tbl>
    <w:p w:rsidR="00976E40" w:rsidRDefault="00120B8C" w:rsidP="00976E40">
      <w:pPr>
        <w:jc w:val="right"/>
      </w:pPr>
      <w:r>
        <w:rPr>
          <w:rFonts w:hint="eastAsia"/>
        </w:rPr>
        <w:t xml:space="preserve">  </w:t>
      </w:r>
      <w:r w:rsidR="00976E40">
        <w:rPr>
          <w:rFonts w:hint="eastAsia"/>
        </w:rPr>
        <w:t>資料：住民基本台帳</w:t>
      </w:r>
    </w:p>
    <w:p w:rsidR="00976E40" w:rsidRPr="006E6392" w:rsidRDefault="00976E40" w:rsidP="00976E40">
      <w:pPr>
        <w:rPr>
          <w:rFonts w:eastAsia="ＭＳ ゴシック"/>
          <w:b/>
          <w:sz w:val="18"/>
        </w:rPr>
      </w:pPr>
      <w:r>
        <w:br w:type="page"/>
      </w:r>
      <w:r w:rsidRPr="006E6392">
        <w:rPr>
          <w:rFonts w:eastAsia="ＭＳ ゴシック" w:hint="eastAsia"/>
          <w:b/>
          <w:sz w:val="18"/>
        </w:rPr>
        <w:t>人　　　　口</w:t>
      </w:r>
    </w:p>
    <w:p w:rsidR="001A35D7" w:rsidRDefault="001A35D7" w:rsidP="00976E40">
      <w:pPr>
        <w:jc w:val="right"/>
        <w:rPr>
          <w:rFonts w:eastAsia="ＭＳ ゴシック"/>
          <w:b/>
          <w:sz w:val="18"/>
        </w:rPr>
      </w:pPr>
    </w:p>
    <w:p w:rsidR="009740DF" w:rsidRDefault="009740DF" w:rsidP="00976E40">
      <w:pPr>
        <w:jc w:val="right"/>
        <w:rPr>
          <w:rFonts w:eastAsia="ＭＳ ゴシック"/>
          <w:b/>
          <w:sz w:val="18"/>
        </w:rPr>
      </w:pPr>
    </w:p>
    <w:p w:rsidR="00976E40" w:rsidRPr="006E6392" w:rsidRDefault="00976E40" w:rsidP="00976E40">
      <w:pPr>
        <w:wordWrap w:val="0"/>
        <w:jc w:val="right"/>
        <w:rPr>
          <w:rFonts w:eastAsia="ＭＳ ゴシック"/>
          <w:b/>
          <w:sz w:val="24"/>
        </w:rPr>
      </w:pPr>
      <w:r w:rsidRPr="006E6392">
        <w:rPr>
          <w:rFonts w:eastAsia="ＭＳ ゴシック" w:hint="eastAsia"/>
          <w:b/>
          <w:sz w:val="24"/>
        </w:rPr>
        <w:t>５</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年</w:t>
      </w:r>
      <w:r w:rsidR="005A5E82">
        <w:rPr>
          <w:rFonts w:eastAsia="ＭＳ ゴシック" w:hint="eastAsia"/>
          <w:b/>
          <w:sz w:val="24"/>
        </w:rPr>
        <w:t xml:space="preserve">  </w:t>
      </w:r>
      <w:r w:rsidR="00746DFD">
        <w:rPr>
          <w:rFonts w:eastAsia="ＭＳ ゴシック" w:hint="eastAsia"/>
          <w:b/>
          <w:sz w:val="24"/>
        </w:rPr>
        <w:t xml:space="preserve">  </w:t>
      </w:r>
      <w:r w:rsidR="00A011ED">
        <w:rPr>
          <w:rFonts w:eastAsia="ＭＳ ゴシック" w:hint="eastAsia"/>
          <w:b/>
          <w:sz w:val="24"/>
        </w:rPr>
        <w:t xml:space="preserve"> </w:t>
      </w:r>
      <w:r w:rsidRPr="006E6392">
        <w:rPr>
          <w:rFonts w:eastAsia="ＭＳ ゴシック" w:hint="eastAsia"/>
          <w:b/>
          <w:sz w:val="24"/>
        </w:rPr>
        <w:t xml:space="preserve">　齢</w:t>
      </w:r>
    </w:p>
    <w:p w:rsidR="00976E40" w:rsidRDefault="00976E40" w:rsidP="00976E40">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1373"/>
        <w:gridCol w:w="1373"/>
        <w:gridCol w:w="1374"/>
        <w:gridCol w:w="1373"/>
        <w:gridCol w:w="1373"/>
        <w:gridCol w:w="1374"/>
      </w:tblGrid>
      <w:tr w:rsidR="00976E40" w:rsidTr="00976E40">
        <w:trPr>
          <w:cantSplit/>
          <w:trHeight w:val="503"/>
        </w:trPr>
        <w:tc>
          <w:tcPr>
            <w:tcW w:w="1442" w:type="dxa"/>
            <w:vMerge w:val="restart"/>
            <w:tcBorders>
              <w:left w:val="nil"/>
              <w:bottom w:val="nil"/>
            </w:tcBorders>
            <w:vAlign w:val="center"/>
          </w:tcPr>
          <w:p w:rsidR="00976E40" w:rsidRDefault="00976E40" w:rsidP="002E416B">
            <w:pPr>
              <w:jc w:val="center"/>
              <w:rPr>
                <w:rFonts w:ascii="ＭＳ 明朝"/>
              </w:rPr>
            </w:pPr>
            <w:r>
              <w:rPr>
                <w:rFonts w:ascii="ＭＳ 明朝" w:hint="eastAsia"/>
              </w:rPr>
              <w:t xml:space="preserve">年　</w:t>
            </w:r>
            <w:r w:rsidR="004D662D">
              <w:rPr>
                <w:rFonts w:ascii="ＭＳ 明朝" w:hint="eastAsia"/>
              </w:rPr>
              <w:t xml:space="preserve"> </w:t>
            </w:r>
            <w:r>
              <w:rPr>
                <w:rFonts w:ascii="ＭＳ 明朝" w:hint="eastAsia"/>
              </w:rPr>
              <w:t>齢</w:t>
            </w:r>
          </w:p>
        </w:tc>
        <w:tc>
          <w:tcPr>
            <w:tcW w:w="4120" w:type="dxa"/>
            <w:gridSpan w:val="3"/>
            <w:tcBorders>
              <w:left w:val="nil"/>
              <w:bottom w:val="nil"/>
            </w:tcBorders>
            <w:vAlign w:val="center"/>
          </w:tcPr>
          <w:p w:rsidR="00976E40" w:rsidRDefault="00976E40" w:rsidP="00C73E46">
            <w:pPr>
              <w:jc w:val="center"/>
              <w:rPr>
                <w:rFonts w:ascii="ＭＳ 明朝"/>
              </w:rPr>
            </w:pPr>
            <w:r>
              <w:rPr>
                <w:rFonts w:ascii="ＭＳ 明朝" w:hint="eastAsia"/>
              </w:rPr>
              <w:t>平</w:t>
            </w:r>
            <w:r w:rsidR="00C73E46">
              <w:rPr>
                <w:rFonts w:ascii="ＭＳ 明朝" w:hint="eastAsia"/>
              </w:rPr>
              <w:t xml:space="preserve"> </w:t>
            </w:r>
            <w:r w:rsidR="00897347">
              <w:rPr>
                <w:rFonts w:ascii="ＭＳ 明朝" w:hint="eastAsia"/>
              </w:rPr>
              <w:t xml:space="preserve"> </w:t>
            </w:r>
            <w:r w:rsidR="00C56CD5">
              <w:rPr>
                <w:rFonts w:ascii="ＭＳ 明朝" w:hint="eastAsia"/>
              </w:rPr>
              <w:t xml:space="preserve"> </w:t>
            </w:r>
            <w:r>
              <w:rPr>
                <w:rFonts w:ascii="ＭＳ 明朝" w:hint="eastAsia"/>
              </w:rPr>
              <w:t>成</w:t>
            </w:r>
            <w:r w:rsidR="00897347">
              <w:rPr>
                <w:rFonts w:ascii="ＭＳ 明朝" w:hint="eastAsia"/>
              </w:rPr>
              <w:t xml:space="preserve"> </w:t>
            </w:r>
            <w:r>
              <w:rPr>
                <w:rFonts w:ascii="ＭＳ 明朝" w:hint="eastAsia"/>
              </w:rPr>
              <w:t xml:space="preserve">　21　</w:t>
            </w:r>
            <w:r w:rsidR="00897347">
              <w:rPr>
                <w:rFonts w:ascii="ＭＳ 明朝" w:hint="eastAsia"/>
              </w:rPr>
              <w:t xml:space="preserve"> </w:t>
            </w:r>
            <w:r>
              <w:rPr>
                <w:rFonts w:ascii="ＭＳ 明朝" w:hint="eastAsia"/>
              </w:rPr>
              <w:t>年</w:t>
            </w:r>
          </w:p>
        </w:tc>
        <w:tc>
          <w:tcPr>
            <w:tcW w:w="4120" w:type="dxa"/>
            <w:gridSpan w:val="3"/>
            <w:tcBorders>
              <w:left w:val="nil"/>
              <w:bottom w:val="nil"/>
              <w:right w:val="single" w:sz="4" w:space="0" w:color="FFFFFF"/>
            </w:tcBorders>
            <w:vAlign w:val="center"/>
          </w:tcPr>
          <w:p w:rsidR="00976E40" w:rsidRDefault="00976E40" w:rsidP="00C73E46">
            <w:pPr>
              <w:jc w:val="center"/>
              <w:rPr>
                <w:rFonts w:ascii="ＭＳ 明朝"/>
              </w:rPr>
            </w:pPr>
            <w:r>
              <w:rPr>
                <w:rFonts w:ascii="ＭＳ 明朝" w:hint="eastAsia"/>
              </w:rPr>
              <w:t>平</w:t>
            </w:r>
            <w:r w:rsidR="00897347">
              <w:rPr>
                <w:rFonts w:ascii="ＭＳ 明朝" w:hint="eastAsia"/>
              </w:rPr>
              <w:t xml:space="preserve"> </w:t>
            </w:r>
            <w:r w:rsidR="00C73E46">
              <w:rPr>
                <w:rFonts w:ascii="ＭＳ 明朝" w:hint="eastAsia"/>
              </w:rPr>
              <w:t xml:space="preserve"> </w:t>
            </w:r>
            <w:r w:rsidR="00C56CD5">
              <w:rPr>
                <w:rFonts w:ascii="ＭＳ 明朝" w:hint="eastAsia"/>
              </w:rPr>
              <w:t xml:space="preserve"> </w:t>
            </w:r>
            <w:r>
              <w:rPr>
                <w:rFonts w:ascii="ＭＳ 明朝" w:hint="eastAsia"/>
              </w:rPr>
              <w:t>成</w:t>
            </w:r>
            <w:r w:rsidR="00897347">
              <w:rPr>
                <w:rFonts w:ascii="ＭＳ 明朝" w:hint="eastAsia"/>
              </w:rPr>
              <w:t xml:space="preserve"> </w:t>
            </w:r>
            <w:r w:rsidR="00C73E46">
              <w:rPr>
                <w:rFonts w:ascii="ＭＳ 明朝" w:hint="eastAsia"/>
              </w:rPr>
              <w:t xml:space="preserve"> </w:t>
            </w:r>
            <w:r w:rsidR="00C56CD5">
              <w:rPr>
                <w:rFonts w:ascii="ＭＳ 明朝" w:hint="eastAsia"/>
              </w:rPr>
              <w:t xml:space="preserve"> </w:t>
            </w:r>
            <w:r>
              <w:rPr>
                <w:rFonts w:ascii="ＭＳ 明朝" w:hint="eastAsia"/>
              </w:rPr>
              <w:t>22</w:t>
            </w:r>
            <w:r w:rsidR="00897347">
              <w:rPr>
                <w:rFonts w:ascii="ＭＳ 明朝" w:hint="eastAsia"/>
              </w:rPr>
              <w:t xml:space="preserve"> </w:t>
            </w:r>
            <w:r>
              <w:rPr>
                <w:rFonts w:ascii="ＭＳ 明朝" w:hint="eastAsia"/>
              </w:rPr>
              <w:t xml:space="preserve">　年</w:t>
            </w:r>
          </w:p>
        </w:tc>
      </w:tr>
      <w:tr w:rsidR="00976E40" w:rsidTr="00976E40">
        <w:trPr>
          <w:cantSplit/>
          <w:trHeight w:val="502"/>
        </w:trPr>
        <w:tc>
          <w:tcPr>
            <w:tcW w:w="1442" w:type="dxa"/>
            <w:vMerge/>
            <w:tcBorders>
              <w:left w:val="nil"/>
              <w:bottom w:val="nil"/>
            </w:tcBorders>
            <w:vAlign w:val="center"/>
          </w:tcPr>
          <w:p w:rsidR="00976E40" w:rsidRDefault="00976E40" w:rsidP="00976E40">
            <w:pPr>
              <w:jc w:val="center"/>
              <w:rPr>
                <w:rFonts w:ascii="ＭＳ 明朝"/>
              </w:rPr>
            </w:pPr>
          </w:p>
        </w:tc>
        <w:tc>
          <w:tcPr>
            <w:tcW w:w="1373" w:type="dxa"/>
            <w:tcBorders>
              <w:left w:val="nil"/>
              <w:bottom w:val="nil"/>
            </w:tcBorders>
            <w:vAlign w:val="center"/>
          </w:tcPr>
          <w:p w:rsidR="00976E40" w:rsidRDefault="00976E40" w:rsidP="002E416B">
            <w:pPr>
              <w:jc w:val="center"/>
              <w:rPr>
                <w:rFonts w:ascii="ＭＳ 明朝"/>
              </w:rPr>
            </w:pPr>
            <w:r>
              <w:rPr>
                <w:rFonts w:ascii="ＭＳ 明朝" w:hint="eastAsia"/>
              </w:rPr>
              <w:t xml:space="preserve">総　</w:t>
            </w:r>
            <w:r w:rsidR="004D662D">
              <w:rPr>
                <w:rFonts w:ascii="ＭＳ 明朝" w:hint="eastAsia"/>
              </w:rPr>
              <w:t xml:space="preserve"> </w:t>
            </w:r>
            <w:r>
              <w:rPr>
                <w:rFonts w:ascii="ＭＳ 明朝" w:hint="eastAsia"/>
              </w:rPr>
              <w:t>数</w:t>
            </w:r>
          </w:p>
        </w:tc>
        <w:tc>
          <w:tcPr>
            <w:tcW w:w="1373"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374" w:type="dxa"/>
            <w:tcBorders>
              <w:left w:val="nil"/>
              <w:bottom w:val="nil"/>
            </w:tcBorders>
            <w:vAlign w:val="center"/>
          </w:tcPr>
          <w:p w:rsidR="00976E40" w:rsidRDefault="00976E40" w:rsidP="00976E40">
            <w:pPr>
              <w:jc w:val="center"/>
              <w:rPr>
                <w:rFonts w:ascii="ＭＳ 明朝"/>
              </w:rPr>
            </w:pPr>
            <w:r>
              <w:rPr>
                <w:rFonts w:ascii="ＭＳ 明朝" w:hint="eastAsia"/>
              </w:rPr>
              <w:t>女</w:t>
            </w:r>
          </w:p>
        </w:tc>
        <w:tc>
          <w:tcPr>
            <w:tcW w:w="1373" w:type="dxa"/>
            <w:tcBorders>
              <w:left w:val="nil"/>
              <w:bottom w:val="nil"/>
            </w:tcBorders>
            <w:vAlign w:val="center"/>
          </w:tcPr>
          <w:p w:rsidR="00976E40" w:rsidRDefault="00976E40" w:rsidP="002E416B">
            <w:pPr>
              <w:jc w:val="center"/>
              <w:rPr>
                <w:rFonts w:ascii="ＭＳ 明朝"/>
              </w:rPr>
            </w:pPr>
            <w:r>
              <w:rPr>
                <w:rFonts w:ascii="ＭＳ 明朝" w:hint="eastAsia"/>
              </w:rPr>
              <w:t>総</w:t>
            </w:r>
            <w:r w:rsidR="004D662D">
              <w:rPr>
                <w:rFonts w:ascii="ＭＳ 明朝" w:hint="eastAsia"/>
              </w:rPr>
              <w:t xml:space="preserve"> </w:t>
            </w:r>
            <w:r>
              <w:rPr>
                <w:rFonts w:ascii="ＭＳ 明朝" w:hint="eastAsia"/>
              </w:rPr>
              <w:t xml:space="preserve">　数</w:t>
            </w:r>
          </w:p>
        </w:tc>
        <w:tc>
          <w:tcPr>
            <w:tcW w:w="1373"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374" w:type="dxa"/>
            <w:tcBorders>
              <w:left w:val="nil"/>
              <w:bottom w:val="nil"/>
              <w:right w:val="single" w:sz="4" w:space="0" w:color="FFFFFF"/>
            </w:tcBorders>
            <w:vAlign w:val="center"/>
          </w:tcPr>
          <w:p w:rsidR="00976E40" w:rsidRDefault="00976E40" w:rsidP="00976E40">
            <w:pPr>
              <w:jc w:val="center"/>
              <w:rPr>
                <w:rFonts w:ascii="ＭＳ 明朝"/>
              </w:rPr>
            </w:pPr>
            <w:r>
              <w:rPr>
                <w:rFonts w:ascii="ＭＳ 明朝" w:hint="eastAsia"/>
              </w:rPr>
              <w:t>女</w:t>
            </w:r>
          </w:p>
        </w:tc>
      </w:tr>
      <w:tr w:rsidR="00976E40" w:rsidTr="00976E40">
        <w:trPr>
          <w:cantSplit/>
        </w:trPr>
        <w:tc>
          <w:tcPr>
            <w:tcW w:w="1442" w:type="dxa"/>
            <w:tcBorders>
              <w:top w:val="single" w:sz="4" w:space="0" w:color="auto"/>
              <w:left w:val="nil"/>
              <w:right w:val="single" w:sz="4" w:space="0" w:color="auto"/>
            </w:tcBorders>
          </w:tcPr>
          <w:p w:rsidR="00976E40" w:rsidRDefault="00976E40" w:rsidP="00976E40">
            <w:pPr>
              <w:spacing w:line="360" w:lineRule="exact"/>
              <w:jc w:val="center"/>
              <w:rPr>
                <w:rFonts w:ascii="ＭＳ 明朝"/>
              </w:rPr>
            </w:pPr>
            <w:r>
              <w:rPr>
                <w:rFonts w:ascii="ＭＳ 明朝" w:hint="eastAsia"/>
              </w:rPr>
              <w:t>75</w:t>
            </w:r>
          </w:p>
          <w:p w:rsidR="00976E40" w:rsidRDefault="00976E40" w:rsidP="00976E40">
            <w:pPr>
              <w:spacing w:line="360" w:lineRule="exact"/>
              <w:jc w:val="center"/>
              <w:rPr>
                <w:rFonts w:ascii="ＭＳ 明朝"/>
              </w:rPr>
            </w:pPr>
            <w:r>
              <w:rPr>
                <w:rFonts w:ascii="ＭＳ 明朝" w:hint="eastAsia"/>
              </w:rPr>
              <w:t>76</w:t>
            </w:r>
          </w:p>
          <w:p w:rsidR="00976E40" w:rsidRDefault="00976E40" w:rsidP="00976E40">
            <w:pPr>
              <w:spacing w:line="360" w:lineRule="exact"/>
              <w:jc w:val="center"/>
              <w:rPr>
                <w:rFonts w:ascii="ＭＳ 明朝"/>
              </w:rPr>
            </w:pPr>
            <w:r>
              <w:rPr>
                <w:rFonts w:ascii="ＭＳ 明朝" w:hint="eastAsia"/>
              </w:rPr>
              <w:t>77</w:t>
            </w:r>
          </w:p>
          <w:p w:rsidR="00976E40" w:rsidRDefault="00976E40" w:rsidP="00976E40">
            <w:pPr>
              <w:spacing w:line="360" w:lineRule="exact"/>
              <w:jc w:val="center"/>
              <w:rPr>
                <w:rFonts w:ascii="ＭＳ 明朝"/>
              </w:rPr>
            </w:pPr>
            <w:r>
              <w:rPr>
                <w:rFonts w:ascii="ＭＳ 明朝" w:hint="eastAsia"/>
              </w:rPr>
              <w:t>78</w:t>
            </w:r>
          </w:p>
          <w:p w:rsidR="00976E40" w:rsidRDefault="00976E40" w:rsidP="00976E40">
            <w:pPr>
              <w:spacing w:line="360" w:lineRule="exact"/>
              <w:jc w:val="center"/>
              <w:rPr>
                <w:rFonts w:ascii="ＭＳ 明朝"/>
              </w:rPr>
            </w:pPr>
            <w:r>
              <w:rPr>
                <w:rFonts w:ascii="ＭＳ 明朝" w:hint="eastAsia"/>
              </w:rPr>
              <w:t>79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80</w:t>
            </w:r>
          </w:p>
          <w:p w:rsidR="00976E40" w:rsidRDefault="00976E40" w:rsidP="00976E40">
            <w:pPr>
              <w:spacing w:line="360" w:lineRule="exact"/>
              <w:jc w:val="center"/>
              <w:rPr>
                <w:rFonts w:ascii="ＭＳ 明朝"/>
              </w:rPr>
            </w:pPr>
            <w:r>
              <w:rPr>
                <w:rFonts w:ascii="ＭＳ 明朝" w:hint="eastAsia"/>
              </w:rPr>
              <w:t>81</w:t>
            </w:r>
          </w:p>
          <w:p w:rsidR="00976E40" w:rsidRDefault="00976E40" w:rsidP="00976E40">
            <w:pPr>
              <w:spacing w:line="360" w:lineRule="exact"/>
              <w:jc w:val="center"/>
              <w:rPr>
                <w:rFonts w:ascii="ＭＳ 明朝"/>
              </w:rPr>
            </w:pPr>
            <w:r>
              <w:rPr>
                <w:rFonts w:ascii="ＭＳ 明朝" w:hint="eastAsia"/>
              </w:rPr>
              <w:t>82</w:t>
            </w:r>
          </w:p>
          <w:p w:rsidR="00976E40" w:rsidRDefault="00976E40" w:rsidP="00976E40">
            <w:pPr>
              <w:spacing w:line="360" w:lineRule="exact"/>
              <w:jc w:val="center"/>
              <w:rPr>
                <w:rFonts w:ascii="ＭＳ 明朝"/>
              </w:rPr>
            </w:pPr>
            <w:r>
              <w:rPr>
                <w:rFonts w:ascii="ＭＳ 明朝" w:hint="eastAsia"/>
              </w:rPr>
              <w:t>83</w:t>
            </w:r>
          </w:p>
          <w:p w:rsidR="00976E40" w:rsidRDefault="00976E40" w:rsidP="00976E40">
            <w:pPr>
              <w:spacing w:line="360" w:lineRule="exact"/>
              <w:jc w:val="center"/>
              <w:rPr>
                <w:rFonts w:ascii="ＭＳ 明朝"/>
              </w:rPr>
            </w:pPr>
            <w:r>
              <w:rPr>
                <w:rFonts w:ascii="ＭＳ 明朝" w:hint="eastAsia"/>
              </w:rPr>
              <w:t>84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85</w:t>
            </w:r>
          </w:p>
          <w:p w:rsidR="00976E40" w:rsidRDefault="00976E40" w:rsidP="00976E40">
            <w:pPr>
              <w:spacing w:line="360" w:lineRule="exact"/>
              <w:jc w:val="center"/>
              <w:rPr>
                <w:rFonts w:ascii="ＭＳ 明朝"/>
              </w:rPr>
            </w:pPr>
            <w:r>
              <w:rPr>
                <w:rFonts w:ascii="ＭＳ 明朝" w:hint="eastAsia"/>
              </w:rPr>
              <w:t>86</w:t>
            </w:r>
          </w:p>
          <w:p w:rsidR="00976E40" w:rsidRDefault="00976E40" w:rsidP="00976E40">
            <w:pPr>
              <w:spacing w:line="360" w:lineRule="exact"/>
              <w:jc w:val="center"/>
              <w:rPr>
                <w:rFonts w:ascii="ＭＳ 明朝"/>
              </w:rPr>
            </w:pPr>
            <w:r>
              <w:rPr>
                <w:rFonts w:ascii="ＭＳ 明朝" w:hint="eastAsia"/>
              </w:rPr>
              <w:t>87</w:t>
            </w:r>
          </w:p>
          <w:p w:rsidR="00976E40" w:rsidRDefault="00976E40" w:rsidP="00976E40">
            <w:pPr>
              <w:spacing w:line="360" w:lineRule="exact"/>
              <w:jc w:val="center"/>
              <w:rPr>
                <w:rFonts w:ascii="ＭＳ 明朝"/>
              </w:rPr>
            </w:pPr>
            <w:r>
              <w:rPr>
                <w:rFonts w:ascii="ＭＳ 明朝" w:hint="eastAsia"/>
              </w:rPr>
              <w:t>88</w:t>
            </w:r>
          </w:p>
          <w:p w:rsidR="00976E40" w:rsidRDefault="00976E40" w:rsidP="00976E40">
            <w:pPr>
              <w:spacing w:line="360" w:lineRule="exact"/>
              <w:jc w:val="center"/>
              <w:rPr>
                <w:rFonts w:ascii="ＭＳ 明朝"/>
              </w:rPr>
            </w:pPr>
            <w:r>
              <w:rPr>
                <w:rFonts w:ascii="ＭＳ 明朝" w:hint="eastAsia"/>
              </w:rPr>
              <w:t>89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90</w:t>
            </w:r>
          </w:p>
          <w:p w:rsidR="00976E40" w:rsidRDefault="00976E40" w:rsidP="00976E40">
            <w:pPr>
              <w:spacing w:line="360" w:lineRule="exact"/>
              <w:jc w:val="center"/>
              <w:rPr>
                <w:rFonts w:ascii="ＭＳ 明朝"/>
              </w:rPr>
            </w:pPr>
            <w:r>
              <w:rPr>
                <w:rFonts w:ascii="ＭＳ 明朝" w:hint="eastAsia"/>
              </w:rPr>
              <w:t>91</w:t>
            </w:r>
          </w:p>
          <w:p w:rsidR="00976E40" w:rsidRDefault="00976E40" w:rsidP="00976E40">
            <w:pPr>
              <w:spacing w:line="360" w:lineRule="exact"/>
              <w:jc w:val="center"/>
              <w:rPr>
                <w:rFonts w:ascii="ＭＳ 明朝"/>
              </w:rPr>
            </w:pPr>
            <w:r>
              <w:rPr>
                <w:rFonts w:ascii="ＭＳ 明朝" w:hint="eastAsia"/>
              </w:rPr>
              <w:t>92</w:t>
            </w:r>
          </w:p>
          <w:p w:rsidR="00976E40" w:rsidRDefault="00976E40" w:rsidP="00976E40">
            <w:pPr>
              <w:spacing w:line="360" w:lineRule="exact"/>
              <w:jc w:val="center"/>
              <w:rPr>
                <w:rFonts w:ascii="ＭＳ 明朝"/>
              </w:rPr>
            </w:pPr>
            <w:r>
              <w:rPr>
                <w:rFonts w:ascii="ＭＳ 明朝" w:hint="eastAsia"/>
              </w:rPr>
              <w:t>93</w:t>
            </w:r>
          </w:p>
          <w:p w:rsidR="00976E40" w:rsidRDefault="00976E40" w:rsidP="00976E40">
            <w:pPr>
              <w:spacing w:line="360" w:lineRule="exact"/>
              <w:jc w:val="center"/>
              <w:rPr>
                <w:rFonts w:ascii="ＭＳ 明朝"/>
              </w:rPr>
            </w:pPr>
            <w:r>
              <w:rPr>
                <w:rFonts w:ascii="ＭＳ 明朝" w:hint="eastAsia"/>
              </w:rPr>
              <w:t>94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95</w:t>
            </w:r>
          </w:p>
          <w:p w:rsidR="00976E40" w:rsidRDefault="00976E40" w:rsidP="00976E40">
            <w:pPr>
              <w:spacing w:line="360" w:lineRule="exact"/>
              <w:jc w:val="center"/>
              <w:rPr>
                <w:rFonts w:ascii="ＭＳ 明朝"/>
              </w:rPr>
            </w:pPr>
            <w:r>
              <w:rPr>
                <w:rFonts w:ascii="ＭＳ 明朝" w:hint="eastAsia"/>
              </w:rPr>
              <w:t>96</w:t>
            </w:r>
          </w:p>
          <w:p w:rsidR="00976E40" w:rsidRDefault="00976E40" w:rsidP="00976E40">
            <w:pPr>
              <w:spacing w:line="360" w:lineRule="exact"/>
              <w:jc w:val="center"/>
              <w:rPr>
                <w:rFonts w:ascii="ＭＳ 明朝"/>
              </w:rPr>
            </w:pPr>
            <w:r>
              <w:rPr>
                <w:rFonts w:ascii="ＭＳ 明朝" w:hint="eastAsia"/>
              </w:rPr>
              <w:t>97</w:t>
            </w:r>
          </w:p>
          <w:p w:rsidR="00976E40" w:rsidRDefault="00976E40" w:rsidP="00976E40">
            <w:pPr>
              <w:spacing w:line="360" w:lineRule="exact"/>
              <w:jc w:val="center"/>
              <w:rPr>
                <w:rFonts w:ascii="ＭＳ 明朝"/>
              </w:rPr>
            </w:pPr>
            <w:r>
              <w:rPr>
                <w:rFonts w:ascii="ＭＳ 明朝" w:hint="eastAsia"/>
              </w:rPr>
              <w:t>98</w:t>
            </w:r>
          </w:p>
          <w:p w:rsidR="00976E40" w:rsidRDefault="00976E40" w:rsidP="00976E40">
            <w:pPr>
              <w:spacing w:line="360" w:lineRule="exact"/>
              <w:jc w:val="center"/>
              <w:rPr>
                <w:rFonts w:ascii="ＭＳ 明朝"/>
              </w:rPr>
            </w:pPr>
            <w:r>
              <w:rPr>
                <w:rFonts w:ascii="ＭＳ 明朝" w:hint="eastAsia"/>
              </w:rPr>
              <w:t>99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100以上</w:t>
            </w:r>
          </w:p>
        </w:tc>
        <w:tc>
          <w:tcPr>
            <w:tcW w:w="1373"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579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553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426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430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415</w:t>
            </w:r>
          </w:p>
          <w:p w:rsidR="00976E40" w:rsidRDefault="00120B8C" w:rsidP="00976E40">
            <w:pPr>
              <w:spacing w:line="360" w:lineRule="exact"/>
              <w:jc w:val="center"/>
              <w:rPr>
                <w:rFonts w:ascii="ＭＳ 明朝"/>
              </w:rPr>
            </w:pPr>
            <w:r>
              <w:rPr>
                <w:rFonts w:ascii="ＭＳ 明朝" w:hint="eastAsia"/>
              </w:rPr>
              <w:t xml:space="preserve"> </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339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294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283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257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204</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204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142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143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120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116</w:t>
            </w:r>
            <w:r>
              <w:rPr>
                <w:rFonts w:ascii="ＭＳ 明朝" w:hint="eastAsia"/>
              </w:rPr>
              <w:t xml:space="preserve"> </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66</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69</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64</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48</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43</w:t>
            </w:r>
            <w:r w:rsidR="00120B8C">
              <w:rPr>
                <w:rFonts w:ascii="ＭＳ 明朝" w:hint="eastAsia"/>
              </w:rPr>
              <w:t xml:space="preserve"> </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22</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8</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10</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9</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4</w:t>
            </w:r>
            <w:r w:rsidR="00120B8C">
              <w:rPr>
                <w:rFonts w:ascii="ＭＳ 明朝" w:hint="eastAsia"/>
              </w:rPr>
              <w:t xml:space="preserve"> </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13</w:t>
            </w:r>
          </w:p>
        </w:tc>
        <w:tc>
          <w:tcPr>
            <w:tcW w:w="1373"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269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274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214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202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207</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153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117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118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103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65</w:t>
            </w:r>
            <w:r>
              <w:rPr>
                <w:rFonts w:ascii="ＭＳ 明朝" w:hint="eastAsia"/>
              </w:rPr>
              <w:t xml:space="preserve"> </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67</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46</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38</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30</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24</w:t>
            </w:r>
            <w:r w:rsidR="00120B8C">
              <w:rPr>
                <w:rFonts w:ascii="ＭＳ 明朝" w:hint="eastAsia"/>
              </w:rPr>
              <w:t xml:space="preserve">  </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14</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21</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15</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5</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8</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0</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w:t>
            </w:r>
          </w:p>
        </w:tc>
        <w:tc>
          <w:tcPr>
            <w:tcW w:w="1374"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310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279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212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228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208</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186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177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165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154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139</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137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96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105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90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92</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52</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48</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49</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43</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34</w:t>
            </w:r>
            <w:r w:rsidR="00120B8C">
              <w:rPr>
                <w:rFonts w:ascii="ＭＳ 明朝" w:hint="eastAsia"/>
              </w:rPr>
              <w:t xml:space="preserve"> </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14</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8</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9</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8</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2</w:t>
            </w:r>
          </w:p>
          <w:p w:rsidR="00976E40" w:rsidRDefault="00120B8C" w:rsidP="00976E40">
            <w:pPr>
              <w:spacing w:line="360" w:lineRule="exact"/>
              <w:jc w:val="center"/>
              <w:rPr>
                <w:rFonts w:ascii="ＭＳ 明朝"/>
              </w:rPr>
            </w:pPr>
            <w:r>
              <w:rPr>
                <w:rFonts w:ascii="ＭＳ 明朝" w:hint="eastAsia"/>
              </w:rPr>
              <w:t xml:space="preserve"> </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10</w:t>
            </w:r>
          </w:p>
        </w:tc>
        <w:tc>
          <w:tcPr>
            <w:tcW w:w="1373"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599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567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539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412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423</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403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335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273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264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243</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193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199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134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133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109</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100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61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59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47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41</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35</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13</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7</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9</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9</w:t>
            </w:r>
          </w:p>
        </w:tc>
        <w:tc>
          <w:tcPr>
            <w:tcW w:w="1373"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304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264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266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203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197</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201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147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104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107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95</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60</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61</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42</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35</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29</w:t>
            </w:r>
            <w:r w:rsidR="00120B8C">
              <w:rPr>
                <w:rFonts w:ascii="ＭＳ 明朝" w:hint="eastAsia"/>
              </w:rPr>
              <w:t xml:space="preserve"> </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16</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12</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20</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12</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7</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0</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0</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w:t>
            </w:r>
          </w:p>
        </w:tc>
        <w:tc>
          <w:tcPr>
            <w:tcW w:w="1374"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295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303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273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209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226</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202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188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169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157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148</w:t>
            </w:r>
            <w:r>
              <w:rPr>
                <w:rFonts w:ascii="ＭＳ 明朝" w:hint="eastAsia"/>
              </w:rPr>
              <w:t xml:space="preserve"> </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133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138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92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98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80</w:t>
            </w:r>
            <w:r>
              <w:rPr>
                <w:rFonts w:ascii="ＭＳ 明朝" w:hint="eastAsia"/>
              </w:rPr>
              <w:t xml:space="preserve"> </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84</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49</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39</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35</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37</w:t>
            </w:r>
            <w:r w:rsidR="00120B8C">
              <w:rPr>
                <w:rFonts w:ascii="ＭＳ 明朝" w:hint="eastAsia"/>
              </w:rPr>
              <w:t xml:space="preserve"> </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28</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9</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7</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8</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4</w:t>
            </w:r>
            <w:r w:rsidR="00120B8C">
              <w:rPr>
                <w:rFonts w:ascii="ＭＳ 明朝" w:hint="eastAsia"/>
              </w:rPr>
              <w:t xml:space="preserve"> </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5</w:t>
            </w:r>
          </w:p>
        </w:tc>
      </w:tr>
    </w:tbl>
    <w:p w:rsidR="00976E40" w:rsidRPr="006E6392" w:rsidRDefault="00976E40" w:rsidP="00976E40">
      <w:pPr>
        <w:jc w:val="right"/>
        <w:rPr>
          <w:rFonts w:eastAsia="ＭＳ ゴシック"/>
          <w:b/>
          <w:sz w:val="18"/>
        </w:rPr>
      </w:pPr>
      <w:r>
        <w:br w:type="page"/>
      </w:r>
      <w:r w:rsidRPr="006E6392">
        <w:rPr>
          <w:rFonts w:eastAsia="ＭＳ ゴシック" w:hint="eastAsia"/>
          <w:b/>
          <w:sz w:val="18"/>
        </w:rPr>
        <w:t>人　　　　口</w:t>
      </w:r>
    </w:p>
    <w:p w:rsidR="001A35D7" w:rsidRDefault="001A35D7" w:rsidP="00976E40">
      <w:pPr>
        <w:jc w:val="right"/>
        <w:rPr>
          <w:rFonts w:eastAsia="ＭＳ ゴシック"/>
          <w:b/>
          <w:sz w:val="18"/>
        </w:rPr>
      </w:pPr>
    </w:p>
    <w:p w:rsidR="009740DF" w:rsidRDefault="009740DF" w:rsidP="00976E40">
      <w:pPr>
        <w:jc w:val="right"/>
        <w:rPr>
          <w:rFonts w:eastAsia="ＭＳ ゴシック"/>
          <w:b/>
          <w:sz w:val="18"/>
        </w:rPr>
      </w:pPr>
    </w:p>
    <w:p w:rsidR="00976E40" w:rsidRPr="006E6392" w:rsidRDefault="00976E40" w:rsidP="00976E40">
      <w:pPr>
        <w:rPr>
          <w:rFonts w:eastAsia="ＭＳ ゴシック"/>
          <w:b/>
          <w:sz w:val="24"/>
        </w:rPr>
      </w:pPr>
      <w:r w:rsidRPr="006E6392">
        <w:rPr>
          <w:rFonts w:eastAsia="ＭＳ ゴシック" w:hint="eastAsia"/>
          <w:b/>
          <w:sz w:val="24"/>
        </w:rPr>
        <w:t>別</w:t>
      </w:r>
      <w:r w:rsidR="00A011ED">
        <w:rPr>
          <w:rFonts w:eastAsia="ＭＳ ゴシック" w:hint="eastAsia"/>
          <w:b/>
          <w:sz w:val="24"/>
        </w:rPr>
        <w:t xml:space="preserve"> </w:t>
      </w:r>
      <w:r w:rsidR="005A5E82">
        <w:rPr>
          <w:rFonts w:eastAsia="ＭＳ ゴシック" w:hint="eastAsia"/>
          <w:b/>
          <w:sz w:val="24"/>
        </w:rPr>
        <w:t xml:space="preserve">  </w:t>
      </w:r>
      <w:r w:rsidR="00746DFD">
        <w:rPr>
          <w:rFonts w:eastAsia="ＭＳ ゴシック" w:hint="eastAsia"/>
          <w:b/>
          <w:sz w:val="24"/>
        </w:rPr>
        <w:t xml:space="preserve">  </w:t>
      </w:r>
      <w:r w:rsidRPr="006E6392">
        <w:rPr>
          <w:rFonts w:eastAsia="ＭＳ ゴシック" w:hint="eastAsia"/>
          <w:b/>
          <w:sz w:val="24"/>
        </w:rPr>
        <w:t xml:space="preserve">　人</w:t>
      </w:r>
      <w:r w:rsidR="005A5E82">
        <w:rPr>
          <w:rFonts w:eastAsia="ＭＳ ゴシック" w:hint="eastAsia"/>
          <w:b/>
          <w:sz w:val="24"/>
        </w:rPr>
        <w:t xml:space="preserve"> </w:t>
      </w:r>
      <w:r w:rsidR="00A011ED">
        <w:rPr>
          <w:rFonts w:eastAsia="ＭＳ ゴシック" w:hint="eastAsia"/>
          <w:b/>
          <w:sz w:val="24"/>
        </w:rPr>
        <w:t xml:space="preserve"> </w:t>
      </w:r>
      <w:r w:rsidR="00746DFD">
        <w:rPr>
          <w:rFonts w:eastAsia="ＭＳ ゴシック" w:hint="eastAsia"/>
          <w:b/>
          <w:sz w:val="24"/>
        </w:rPr>
        <w:t xml:space="preserve">  </w:t>
      </w:r>
      <w:r w:rsidR="00A011ED">
        <w:rPr>
          <w:rFonts w:eastAsia="ＭＳ ゴシック" w:hint="eastAsia"/>
          <w:b/>
          <w:sz w:val="24"/>
        </w:rPr>
        <w:t xml:space="preserve"> </w:t>
      </w:r>
      <w:r w:rsidRPr="006E6392">
        <w:rPr>
          <w:rFonts w:eastAsia="ＭＳ ゴシック" w:hint="eastAsia"/>
          <w:b/>
          <w:sz w:val="24"/>
        </w:rPr>
        <w:t xml:space="preserve">　口</w:t>
      </w:r>
      <w:r w:rsidR="00A011ED">
        <w:rPr>
          <w:rFonts w:eastAsia="ＭＳ ゴシック" w:hint="eastAsia"/>
          <w:b/>
          <w:sz w:val="24"/>
        </w:rPr>
        <w:t xml:space="preserve">  </w:t>
      </w:r>
      <w:r w:rsidRPr="006E6392">
        <w:rPr>
          <w:rFonts w:eastAsia="ＭＳ ゴシック" w:hint="eastAsia"/>
          <w:b/>
          <w:sz w:val="24"/>
        </w:rPr>
        <w:t>（</w:t>
      </w:r>
      <w:r w:rsidR="00A011ED">
        <w:rPr>
          <w:rFonts w:eastAsia="ＭＳ ゴシック" w:hint="eastAsia"/>
          <w:b/>
          <w:sz w:val="24"/>
        </w:rPr>
        <w:t xml:space="preserve">  </w:t>
      </w:r>
      <w:r w:rsidRPr="006E6392">
        <w:rPr>
          <w:rFonts w:eastAsia="ＭＳ ゴシック" w:hint="eastAsia"/>
          <w:b/>
          <w:sz w:val="24"/>
        </w:rPr>
        <w:t>続</w:t>
      </w:r>
      <w:r w:rsidR="00746DFD">
        <w:rPr>
          <w:rFonts w:eastAsia="ＭＳ ゴシック" w:hint="eastAsia"/>
          <w:b/>
          <w:sz w:val="24"/>
        </w:rPr>
        <w:t xml:space="preserve">  </w:t>
      </w:r>
      <w:r w:rsidR="005A5E82">
        <w:rPr>
          <w:rFonts w:eastAsia="ＭＳ ゴシック" w:hint="eastAsia"/>
          <w:b/>
          <w:sz w:val="24"/>
        </w:rPr>
        <w:t xml:space="preserve">  </w:t>
      </w:r>
      <w:r w:rsidR="00A011ED">
        <w:rPr>
          <w:rFonts w:eastAsia="ＭＳ ゴシック" w:hint="eastAsia"/>
          <w:b/>
          <w:sz w:val="24"/>
        </w:rPr>
        <w:t xml:space="preserve"> </w:t>
      </w:r>
      <w:r w:rsidRPr="006E6392">
        <w:rPr>
          <w:rFonts w:eastAsia="ＭＳ ゴシック" w:hint="eastAsia"/>
          <w:b/>
          <w:sz w:val="24"/>
        </w:rPr>
        <w:t>き</w:t>
      </w:r>
      <w:r w:rsidR="00A011ED">
        <w:rPr>
          <w:rFonts w:eastAsia="ＭＳ ゴシック" w:hint="eastAsia"/>
          <w:b/>
          <w:sz w:val="24"/>
        </w:rPr>
        <w:t xml:space="preserve">  </w:t>
      </w:r>
      <w:r w:rsidRPr="006E6392">
        <w:rPr>
          <w:rFonts w:eastAsia="ＭＳ ゴシック" w:hint="eastAsia"/>
          <w:b/>
          <w:sz w:val="24"/>
        </w:rPr>
        <w:t>）</w:t>
      </w:r>
    </w:p>
    <w:p w:rsidR="00976E40" w:rsidRDefault="00976E40" w:rsidP="00A31797">
      <w:pPr>
        <w:ind w:right="99"/>
        <w:jc w:val="right"/>
        <w:rPr>
          <w:rFonts w:ascii="ＭＳ 明朝"/>
        </w:rPr>
      </w:pPr>
      <w:r>
        <w:rPr>
          <w:rFonts w:ascii="ＭＳ 明朝" w:hint="eastAsia"/>
        </w:rPr>
        <w:t xml:space="preserve">各年1月1日現在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1373"/>
        <w:gridCol w:w="1373"/>
        <w:gridCol w:w="1374"/>
        <w:gridCol w:w="1373"/>
        <w:gridCol w:w="1373"/>
        <w:gridCol w:w="1271"/>
      </w:tblGrid>
      <w:tr w:rsidR="00976E40" w:rsidTr="00976E40">
        <w:trPr>
          <w:cantSplit/>
          <w:trHeight w:val="503"/>
        </w:trPr>
        <w:tc>
          <w:tcPr>
            <w:tcW w:w="1442" w:type="dxa"/>
            <w:vMerge w:val="restart"/>
            <w:tcBorders>
              <w:left w:val="nil"/>
              <w:bottom w:val="nil"/>
            </w:tcBorders>
            <w:vAlign w:val="center"/>
          </w:tcPr>
          <w:p w:rsidR="00976E40" w:rsidRDefault="00976E40" w:rsidP="003E06D2">
            <w:pPr>
              <w:jc w:val="center"/>
              <w:rPr>
                <w:rFonts w:ascii="ＭＳ 明朝"/>
              </w:rPr>
            </w:pPr>
            <w:r>
              <w:rPr>
                <w:rFonts w:ascii="ＭＳ 明朝" w:hint="eastAsia"/>
              </w:rPr>
              <w:t xml:space="preserve">年　</w:t>
            </w:r>
            <w:r w:rsidR="004D662D">
              <w:rPr>
                <w:rFonts w:ascii="ＭＳ 明朝" w:hint="eastAsia"/>
              </w:rPr>
              <w:t xml:space="preserve"> </w:t>
            </w:r>
            <w:r>
              <w:rPr>
                <w:rFonts w:ascii="ＭＳ 明朝" w:hint="eastAsia"/>
              </w:rPr>
              <w:t>齢</w:t>
            </w:r>
          </w:p>
        </w:tc>
        <w:tc>
          <w:tcPr>
            <w:tcW w:w="4120" w:type="dxa"/>
            <w:gridSpan w:val="3"/>
            <w:tcBorders>
              <w:left w:val="nil"/>
              <w:bottom w:val="nil"/>
            </w:tcBorders>
            <w:vAlign w:val="center"/>
          </w:tcPr>
          <w:p w:rsidR="00976E40" w:rsidRDefault="00976E40" w:rsidP="00C73E46">
            <w:pPr>
              <w:jc w:val="center"/>
              <w:rPr>
                <w:rFonts w:ascii="ＭＳ 明朝"/>
              </w:rPr>
            </w:pPr>
            <w:r>
              <w:rPr>
                <w:rFonts w:ascii="ＭＳ 明朝" w:hint="eastAsia"/>
              </w:rPr>
              <w:t>平</w:t>
            </w:r>
            <w:r w:rsidR="00C73E46">
              <w:rPr>
                <w:rFonts w:ascii="ＭＳ 明朝" w:hint="eastAsia"/>
              </w:rPr>
              <w:t xml:space="preserve"> </w:t>
            </w:r>
            <w:r w:rsidR="00897347">
              <w:rPr>
                <w:rFonts w:ascii="ＭＳ 明朝" w:hint="eastAsia"/>
              </w:rPr>
              <w:t xml:space="preserve"> </w:t>
            </w:r>
            <w:r w:rsidR="00C56CD5">
              <w:rPr>
                <w:rFonts w:ascii="ＭＳ 明朝" w:hint="eastAsia"/>
              </w:rPr>
              <w:t xml:space="preserve"> </w:t>
            </w:r>
            <w:r>
              <w:rPr>
                <w:rFonts w:ascii="ＭＳ 明朝" w:hint="eastAsia"/>
              </w:rPr>
              <w:t>成</w:t>
            </w:r>
            <w:r w:rsidR="00C73E46">
              <w:rPr>
                <w:rFonts w:ascii="ＭＳ 明朝" w:hint="eastAsia"/>
              </w:rPr>
              <w:t xml:space="preserve"> </w:t>
            </w:r>
            <w:r w:rsidR="00897347">
              <w:rPr>
                <w:rFonts w:ascii="ＭＳ 明朝" w:hint="eastAsia"/>
              </w:rPr>
              <w:t xml:space="preserve"> </w:t>
            </w:r>
            <w:r w:rsidR="00C56CD5">
              <w:rPr>
                <w:rFonts w:ascii="ＭＳ 明朝" w:hint="eastAsia"/>
              </w:rPr>
              <w:t xml:space="preserve"> </w:t>
            </w:r>
            <w:r>
              <w:rPr>
                <w:rFonts w:ascii="ＭＳ 明朝" w:hint="eastAsia"/>
              </w:rPr>
              <w:t>23</w:t>
            </w:r>
            <w:r w:rsidR="00C56CD5">
              <w:rPr>
                <w:rFonts w:ascii="ＭＳ 明朝" w:hint="eastAsia"/>
              </w:rPr>
              <w:t xml:space="preserve"> </w:t>
            </w:r>
            <w:r w:rsidR="00897347">
              <w:rPr>
                <w:rFonts w:ascii="ＭＳ 明朝" w:hint="eastAsia"/>
              </w:rPr>
              <w:t xml:space="preserve"> </w:t>
            </w:r>
            <w:r w:rsidR="00C73E46">
              <w:rPr>
                <w:rFonts w:ascii="ＭＳ 明朝" w:hint="eastAsia"/>
              </w:rPr>
              <w:t xml:space="preserve"> </w:t>
            </w:r>
            <w:r>
              <w:rPr>
                <w:rFonts w:ascii="ＭＳ 明朝" w:hint="eastAsia"/>
              </w:rPr>
              <w:t>年</w:t>
            </w:r>
          </w:p>
        </w:tc>
        <w:tc>
          <w:tcPr>
            <w:tcW w:w="4017" w:type="dxa"/>
            <w:gridSpan w:val="3"/>
            <w:tcBorders>
              <w:left w:val="nil"/>
              <w:bottom w:val="nil"/>
              <w:right w:val="single" w:sz="4" w:space="0" w:color="FFFFFF"/>
            </w:tcBorders>
            <w:vAlign w:val="center"/>
          </w:tcPr>
          <w:p w:rsidR="00976E40" w:rsidRDefault="00976E40" w:rsidP="00C73E46">
            <w:pPr>
              <w:jc w:val="center"/>
              <w:rPr>
                <w:rFonts w:ascii="ＭＳ 明朝"/>
              </w:rPr>
            </w:pPr>
            <w:r>
              <w:rPr>
                <w:rFonts w:ascii="ＭＳ 明朝" w:hint="eastAsia"/>
              </w:rPr>
              <w:t>平</w:t>
            </w:r>
            <w:r w:rsidR="00897347">
              <w:rPr>
                <w:rFonts w:ascii="ＭＳ 明朝" w:hint="eastAsia"/>
              </w:rPr>
              <w:t xml:space="preserve"> </w:t>
            </w:r>
            <w:r>
              <w:rPr>
                <w:rFonts w:ascii="ＭＳ 明朝" w:hint="eastAsia"/>
              </w:rPr>
              <w:t xml:space="preserve">　成</w:t>
            </w:r>
            <w:r w:rsidR="00C73E46">
              <w:rPr>
                <w:rFonts w:ascii="ＭＳ 明朝" w:hint="eastAsia"/>
              </w:rPr>
              <w:t xml:space="preserve"> </w:t>
            </w:r>
            <w:r w:rsidR="00897347">
              <w:rPr>
                <w:rFonts w:ascii="ＭＳ 明朝" w:hint="eastAsia"/>
              </w:rPr>
              <w:t xml:space="preserve"> </w:t>
            </w:r>
            <w:r w:rsidR="00C73E46">
              <w:rPr>
                <w:rFonts w:ascii="ＭＳ 明朝" w:hint="eastAsia"/>
              </w:rPr>
              <w:t xml:space="preserve"> </w:t>
            </w:r>
            <w:r>
              <w:rPr>
                <w:rFonts w:ascii="ＭＳ 明朝" w:hint="eastAsia"/>
              </w:rPr>
              <w:t xml:space="preserve">24　</w:t>
            </w:r>
            <w:r w:rsidR="00897347">
              <w:rPr>
                <w:rFonts w:ascii="ＭＳ 明朝" w:hint="eastAsia"/>
              </w:rPr>
              <w:t xml:space="preserve"> </w:t>
            </w:r>
            <w:r>
              <w:rPr>
                <w:rFonts w:ascii="ＭＳ 明朝" w:hint="eastAsia"/>
              </w:rPr>
              <w:t>年</w:t>
            </w:r>
          </w:p>
        </w:tc>
      </w:tr>
      <w:tr w:rsidR="00976E40" w:rsidTr="00976E40">
        <w:trPr>
          <w:cantSplit/>
          <w:trHeight w:val="502"/>
        </w:trPr>
        <w:tc>
          <w:tcPr>
            <w:tcW w:w="1442" w:type="dxa"/>
            <w:vMerge/>
            <w:tcBorders>
              <w:left w:val="nil"/>
              <w:bottom w:val="nil"/>
            </w:tcBorders>
            <w:vAlign w:val="center"/>
          </w:tcPr>
          <w:p w:rsidR="00976E40" w:rsidRDefault="00976E40" w:rsidP="00976E40">
            <w:pPr>
              <w:jc w:val="center"/>
              <w:rPr>
                <w:rFonts w:ascii="ＭＳ 明朝"/>
              </w:rPr>
            </w:pPr>
          </w:p>
        </w:tc>
        <w:tc>
          <w:tcPr>
            <w:tcW w:w="1373" w:type="dxa"/>
            <w:tcBorders>
              <w:left w:val="nil"/>
              <w:bottom w:val="nil"/>
            </w:tcBorders>
            <w:vAlign w:val="center"/>
          </w:tcPr>
          <w:p w:rsidR="00976E40" w:rsidRDefault="00976E40" w:rsidP="003E06D2">
            <w:pPr>
              <w:jc w:val="center"/>
              <w:rPr>
                <w:rFonts w:ascii="ＭＳ 明朝"/>
              </w:rPr>
            </w:pPr>
            <w:r>
              <w:rPr>
                <w:rFonts w:ascii="ＭＳ 明朝" w:hint="eastAsia"/>
              </w:rPr>
              <w:t>総</w:t>
            </w:r>
            <w:r w:rsidR="004D662D">
              <w:rPr>
                <w:rFonts w:ascii="ＭＳ 明朝" w:hint="eastAsia"/>
              </w:rPr>
              <w:t xml:space="preserve"> </w:t>
            </w:r>
            <w:r>
              <w:rPr>
                <w:rFonts w:ascii="ＭＳ 明朝" w:hint="eastAsia"/>
              </w:rPr>
              <w:t xml:space="preserve">　数</w:t>
            </w:r>
          </w:p>
        </w:tc>
        <w:tc>
          <w:tcPr>
            <w:tcW w:w="1373"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374" w:type="dxa"/>
            <w:tcBorders>
              <w:left w:val="nil"/>
              <w:bottom w:val="nil"/>
            </w:tcBorders>
            <w:vAlign w:val="center"/>
          </w:tcPr>
          <w:p w:rsidR="00976E40" w:rsidRDefault="00976E40" w:rsidP="00976E40">
            <w:pPr>
              <w:jc w:val="center"/>
              <w:rPr>
                <w:rFonts w:ascii="ＭＳ 明朝"/>
              </w:rPr>
            </w:pPr>
            <w:r>
              <w:rPr>
                <w:rFonts w:ascii="ＭＳ 明朝" w:hint="eastAsia"/>
              </w:rPr>
              <w:t>女</w:t>
            </w:r>
          </w:p>
        </w:tc>
        <w:tc>
          <w:tcPr>
            <w:tcW w:w="1373" w:type="dxa"/>
            <w:tcBorders>
              <w:left w:val="nil"/>
              <w:bottom w:val="nil"/>
            </w:tcBorders>
            <w:vAlign w:val="center"/>
          </w:tcPr>
          <w:p w:rsidR="00976E40" w:rsidRDefault="00976E40" w:rsidP="003E06D2">
            <w:pPr>
              <w:jc w:val="center"/>
              <w:rPr>
                <w:rFonts w:ascii="ＭＳ 明朝"/>
              </w:rPr>
            </w:pPr>
            <w:r>
              <w:rPr>
                <w:rFonts w:ascii="ＭＳ 明朝" w:hint="eastAsia"/>
              </w:rPr>
              <w:t>総</w:t>
            </w:r>
            <w:r w:rsidR="007014F3">
              <w:rPr>
                <w:rFonts w:ascii="ＭＳ 明朝" w:hint="eastAsia"/>
              </w:rPr>
              <w:t xml:space="preserve"> </w:t>
            </w:r>
            <w:r w:rsidR="00C206A3">
              <w:rPr>
                <w:rFonts w:ascii="ＭＳ 明朝" w:hint="eastAsia"/>
              </w:rPr>
              <w:t xml:space="preserve"> </w:t>
            </w:r>
            <w:r w:rsidR="004D662D">
              <w:rPr>
                <w:rFonts w:ascii="ＭＳ 明朝" w:hint="eastAsia"/>
              </w:rPr>
              <w:t xml:space="preserve"> </w:t>
            </w:r>
            <w:r>
              <w:rPr>
                <w:rFonts w:ascii="ＭＳ 明朝" w:hint="eastAsia"/>
              </w:rPr>
              <w:t>数</w:t>
            </w:r>
          </w:p>
        </w:tc>
        <w:tc>
          <w:tcPr>
            <w:tcW w:w="1373" w:type="dxa"/>
            <w:tcBorders>
              <w:left w:val="nil"/>
              <w:bottom w:val="nil"/>
            </w:tcBorders>
            <w:vAlign w:val="center"/>
          </w:tcPr>
          <w:p w:rsidR="00976E40" w:rsidRDefault="00976E40" w:rsidP="00976E40">
            <w:pPr>
              <w:jc w:val="center"/>
              <w:rPr>
                <w:rFonts w:ascii="ＭＳ 明朝"/>
              </w:rPr>
            </w:pPr>
            <w:r>
              <w:rPr>
                <w:rFonts w:ascii="ＭＳ 明朝" w:hint="eastAsia"/>
              </w:rPr>
              <w:t>男</w:t>
            </w:r>
          </w:p>
        </w:tc>
        <w:tc>
          <w:tcPr>
            <w:tcW w:w="1271" w:type="dxa"/>
            <w:tcBorders>
              <w:left w:val="nil"/>
              <w:bottom w:val="nil"/>
              <w:right w:val="single" w:sz="4" w:space="0" w:color="FFFFFF"/>
            </w:tcBorders>
            <w:vAlign w:val="center"/>
          </w:tcPr>
          <w:p w:rsidR="00976E40" w:rsidRDefault="00976E40" w:rsidP="00976E40">
            <w:pPr>
              <w:jc w:val="center"/>
              <w:rPr>
                <w:rFonts w:ascii="ＭＳ 明朝"/>
              </w:rPr>
            </w:pPr>
            <w:r>
              <w:rPr>
                <w:rFonts w:ascii="ＭＳ 明朝" w:hint="eastAsia"/>
              </w:rPr>
              <w:t>女</w:t>
            </w:r>
          </w:p>
        </w:tc>
      </w:tr>
      <w:tr w:rsidR="00976E40" w:rsidTr="00976E40">
        <w:trPr>
          <w:cantSplit/>
        </w:trPr>
        <w:tc>
          <w:tcPr>
            <w:tcW w:w="1442" w:type="dxa"/>
            <w:tcBorders>
              <w:top w:val="single" w:sz="4" w:space="0" w:color="auto"/>
              <w:left w:val="nil"/>
              <w:right w:val="single" w:sz="4" w:space="0" w:color="auto"/>
            </w:tcBorders>
          </w:tcPr>
          <w:p w:rsidR="00976E40" w:rsidRDefault="00976E40" w:rsidP="00976E40">
            <w:pPr>
              <w:spacing w:line="360" w:lineRule="exact"/>
              <w:jc w:val="center"/>
              <w:rPr>
                <w:rFonts w:ascii="ＭＳ 明朝"/>
              </w:rPr>
            </w:pPr>
            <w:r>
              <w:rPr>
                <w:rFonts w:ascii="ＭＳ 明朝" w:hint="eastAsia"/>
              </w:rPr>
              <w:t>75</w:t>
            </w:r>
          </w:p>
          <w:p w:rsidR="00976E40" w:rsidRDefault="00976E40" w:rsidP="00976E40">
            <w:pPr>
              <w:spacing w:line="360" w:lineRule="exact"/>
              <w:jc w:val="center"/>
              <w:rPr>
                <w:rFonts w:ascii="ＭＳ 明朝"/>
              </w:rPr>
            </w:pPr>
            <w:r>
              <w:rPr>
                <w:rFonts w:ascii="ＭＳ 明朝" w:hint="eastAsia"/>
              </w:rPr>
              <w:t>76</w:t>
            </w:r>
          </w:p>
          <w:p w:rsidR="00976E40" w:rsidRDefault="00976E40" w:rsidP="00976E40">
            <w:pPr>
              <w:spacing w:line="360" w:lineRule="exact"/>
              <w:jc w:val="center"/>
              <w:rPr>
                <w:rFonts w:ascii="ＭＳ 明朝"/>
              </w:rPr>
            </w:pPr>
            <w:r>
              <w:rPr>
                <w:rFonts w:ascii="ＭＳ 明朝" w:hint="eastAsia"/>
              </w:rPr>
              <w:t>77</w:t>
            </w:r>
          </w:p>
          <w:p w:rsidR="00976E40" w:rsidRDefault="00976E40" w:rsidP="00976E40">
            <w:pPr>
              <w:spacing w:line="360" w:lineRule="exact"/>
              <w:jc w:val="center"/>
              <w:rPr>
                <w:rFonts w:ascii="ＭＳ 明朝"/>
              </w:rPr>
            </w:pPr>
            <w:r>
              <w:rPr>
                <w:rFonts w:ascii="ＭＳ 明朝" w:hint="eastAsia"/>
              </w:rPr>
              <w:t>78</w:t>
            </w:r>
          </w:p>
          <w:p w:rsidR="00976E40" w:rsidRDefault="00976E40" w:rsidP="00976E40">
            <w:pPr>
              <w:spacing w:line="360" w:lineRule="exact"/>
              <w:jc w:val="center"/>
              <w:rPr>
                <w:rFonts w:ascii="ＭＳ 明朝"/>
              </w:rPr>
            </w:pPr>
            <w:r>
              <w:rPr>
                <w:rFonts w:ascii="ＭＳ 明朝" w:hint="eastAsia"/>
              </w:rPr>
              <w:t>79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80</w:t>
            </w:r>
          </w:p>
          <w:p w:rsidR="00976E40" w:rsidRDefault="00976E40" w:rsidP="00976E40">
            <w:pPr>
              <w:spacing w:line="360" w:lineRule="exact"/>
              <w:jc w:val="center"/>
              <w:rPr>
                <w:rFonts w:ascii="ＭＳ 明朝"/>
              </w:rPr>
            </w:pPr>
            <w:r>
              <w:rPr>
                <w:rFonts w:ascii="ＭＳ 明朝" w:hint="eastAsia"/>
              </w:rPr>
              <w:t>81</w:t>
            </w:r>
          </w:p>
          <w:p w:rsidR="00976E40" w:rsidRDefault="00976E40" w:rsidP="00976E40">
            <w:pPr>
              <w:spacing w:line="360" w:lineRule="exact"/>
              <w:jc w:val="center"/>
              <w:rPr>
                <w:rFonts w:ascii="ＭＳ 明朝"/>
              </w:rPr>
            </w:pPr>
            <w:r>
              <w:rPr>
                <w:rFonts w:ascii="ＭＳ 明朝" w:hint="eastAsia"/>
              </w:rPr>
              <w:t>82</w:t>
            </w:r>
          </w:p>
          <w:p w:rsidR="00976E40" w:rsidRDefault="00976E40" w:rsidP="00976E40">
            <w:pPr>
              <w:spacing w:line="360" w:lineRule="exact"/>
              <w:jc w:val="center"/>
              <w:rPr>
                <w:rFonts w:ascii="ＭＳ 明朝"/>
              </w:rPr>
            </w:pPr>
            <w:r>
              <w:rPr>
                <w:rFonts w:ascii="ＭＳ 明朝" w:hint="eastAsia"/>
              </w:rPr>
              <w:t>83</w:t>
            </w:r>
          </w:p>
          <w:p w:rsidR="00976E40" w:rsidRDefault="00976E40" w:rsidP="00976E40">
            <w:pPr>
              <w:spacing w:line="360" w:lineRule="exact"/>
              <w:jc w:val="center"/>
              <w:rPr>
                <w:rFonts w:ascii="ＭＳ 明朝"/>
              </w:rPr>
            </w:pPr>
            <w:r>
              <w:rPr>
                <w:rFonts w:ascii="ＭＳ 明朝" w:hint="eastAsia"/>
              </w:rPr>
              <w:t>84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85</w:t>
            </w:r>
          </w:p>
          <w:p w:rsidR="00976E40" w:rsidRDefault="00976E40" w:rsidP="00976E40">
            <w:pPr>
              <w:spacing w:line="360" w:lineRule="exact"/>
              <w:jc w:val="center"/>
              <w:rPr>
                <w:rFonts w:ascii="ＭＳ 明朝"/>
              </w:rPr>
            </w:pPr>
            <w:r>
              <w:rPr>
                <w:rFonts w:ascii="ＭＳ 明朝" w:hint="eastAsia"/>
              </w:rPr>
              <w:t>86</w:t>
            </w:r>
          </w:p>
          <w:p w:rsidR="00976E40" w:rsidRDefault="00976E40" w:rsidP="00976E40">
            <w:pPr>
              <w:spacing w:line="360" w:lineRule="exact"/>
              <w:jc w:val="center"/>
              <w:rPr>
                <w:rFonts w:ascii="ＭＳ 明朝"/>
              </w:rPr>
            </w:pPr>
            <w:r>
              <w:rPr>
                <w:rFonts w:ascii="ＭＳ 明朝" w:hint="eastAsia"/>
              </w:rPr>
              <w:t>87</w:t>
            </w:r>
          </w:p>
          <w:p w:rsidR="00976E40" w:rsidRDefault="00976E40" w:rsidP="00976E40">
            <w:pPr>
              <w:spacing w:line="360" w:lineRule="exact"/>
              <w:jc w:val="center"/>
              <w:rPr>
                <w:rFonts w:ascii="ＭＳ 明朝"/>
              </w:rPr>
            </w:pPr>
            <w:r>
              <w:rPr>
                <w:rFonts w:ascii="ＭＳ 明朝" w:hint="eastAsia"/>
              </w:rPr>
              <w:t>88</w:t>
            </w:r>
          </w:p>
          <w:p w:rsidR="00976E40" w:rsidRDefault="00976E40" w:rsidP="00976E40">
            <w:pPr>
              <w:spacing w:line="360" w:lineRule="exact"/>
              <w:jc w:val="center"/>
              <w:rPr>
                <w:rFonts w:ascii="ＭＳ 明朝"/>
              </w:rPr>
            </w:pPr>
            <w:r>
              <w:rPr>
                <w:rFonts w:ascii="ＭＳ 明朝" w:hint="eastAsia"/>
              </w:rPr>
              <w:t>89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90</w:t>
            </w:r>
          </w:p>
          <w:p w:rsidR="00976E40" w:rsidRDefault="00976E40" w:rsidP="00976E40">
            <w:pPr>
              <w:spacing w:line="360" w:lineRule="exact"/>
              <w:jc w:val="center"/>
              <w:rPr>
                <w:rFonts w:ascii="ＭＳ 明朝"/>
              </w:rPr>
            </w:pPr>
            <w:r>
              <w:rPr>
                <w:rFonts w:ascii="ＭＳ 明朝" w:hint="eastAsia"/>
              </w:rPr>
              <w:t>91</w:t>
            </w:r>
          </w:p>
          <w:p w:rsidR="00976E40" w:rsidRDefault="00976E40" w:rsidP="00976E40">
            <w:pPr>
              <w:spacing w:line="360" w:lineRule="exact"/>
              <w:jc w:val="center"/>
              <w:rPr>
                <w:rFonts w:ascii="ＭＳ 明朝"/>
              </w:rPr>
            </w:pPr>
            <w:r>
              <w:rPr>
                <w:rFonts w:ascii="ＭＳ 明朝" w:hint="eastAsia"/>
              </w:rPr>
              <w:t>92</w:t>
            </w:r>
          </w:p>
          <w:p w:rsidR="00976E40" w:rsidRDefault="00976E40" w:rsidP="00976E40">
            <w:pPr>
              <w:spacing w:line="360" w:lineRule="exact"/>
              <w:jc w:val="center"/>
              <w:rPr>
                <w:rFonts w:ascii="ＭＳ 明朝"/>
              </w:rPr>
            </w:pPr>
            <w:r>
              <w:rPr>
                <w:rFonts w:ascii="ＭＳ 明朝" w:hint="eastAsia"/>
              </w:rPr>
              <w:t>93</w:t>
            </w:r>
          </w:p>
          <w:p w:rsidR="00976E40" w:rsidRDefault="00976E40" w:rsidP="00976E40">
            <w:pPr>
              <w:spacing w:line="360" w:lineRule="exact"/>
              <w:jc w:val="center"/>
              <w:rPr>
                <w:rFonts w:ascii="ＭＳ 明朝"/>
              </w:rPr>
            </w:pPr>
            <w:r>
              <w:rPr>
                <w:rFonts w:ascii="ＭＳ 明朝" w:hint="eastAsia"/>
              </w:rPr>
              <w:t>94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95</w:t>
            </w:r>
          </w:p>
          <w:p w:rsidR="00976E40" w:rsidRDefault="00976E40" w:rsidP="00976E40">
            <w:pPr>
              <w:spacing w:line="360" w:lineRule="exact"/>
              <w:jc w:val="center"/>
              <w:rPr>
                <w:rFonts w:ascii="ＭＳ 明朝"/>
              </w:rPr>
            </w:pPr>
            <w:r>
              <w:rPr>
                <w:rFonts w:ascii="ＭＳ 明朝" w:hint="eastAsia"/>
              </w:rPr>
              <w:t>96</w:t>
            </w:r>
          </w:p>
          <w:p w:rsidR="00976E40" w:rsidRDefault="00976E40" w:rsidP="00976E40">
            <w:pPr>
              <w:spacing w:line="360" w:lineRule="exact"/>
              <w:jc w:val="center"/>
              <w:rPr>
                <w:rFonts w:ascii="ＭＳ 明朝"/>
              </w:rPr>
            </w:pPr>
            <w:r>
              <w:rPr>
                <w:rFonts w:ascii="ＭＳ 明朝" w:hint="eastAsia"/>
              </w:rPr>
              <w:t>97</w:t>
            </w:r>
          </w:p>
          <w:p w:rsidR="00976E40" w:rsidRDefault="00976E40" w:rsidP="00976E40">
            <w:pPr>
              <w:spacing w:line="360" w:lineRule="exact"/>
              <w:jc w:val="center"/>
              <w:rPr>
                <w:rFonts w:ascii="ＭＳ 明朝"/>
              </w:rPr>
            </w:pPr>
            <w:r>
              <w:rPr>
                <w:rFonts w:ascii="ＭＳ 明朝" w:hint="eastAsia"/>
              </w:rPr>
              <w:t>98</w:t>
            </w:r>
          </w:p>
          <w:p w:rsidR="00976E40" w:rsidRDefault="00976E40" w:rsidP="00976E40">
            <w:pPr>
              <w:spacing w:line="360" w:lineRule="exact"/>
              <w:jc w:val="center"/>
              <w:rPr>
                <w:rFonts w:ascii="ＭＳ 明朝"/>
              </w:rPr>
            </w:pPr>
            <w:r>
              <w:rPr>
                <w:rFonts w:ascii="ＭＳ 明朝" w:hint="eastAsia"/>
              </w:rPr>
              <w:t>99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100以上</w:t>
            </w:r>
          </w:p>
        </w:tc>
        <w:tc>
          <w:tcPr>
            <w:tcW w:w="1373"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707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596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557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507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392</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401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386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309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263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253</w:t>
            </w:r>
            <w:r>
              <w:rPr>
                <w:rFonts w:ascii="ＭＳ 明朝" w:hint="eastAsia"/>
              </w:rPr>
              <w:t xml:space="preserve"> </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232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174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182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124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125</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93</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74</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53</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47</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36</w:t>
            </w:r>
            <w:r w:rsidR="00120B8C">
              <w:rPr>
                <w:rFonts w:ascii="ＭＳ 明朝" w:hint="eastAsia"/>
              </w:rPr>
              <w:t xml:space="preserve"> </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38</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27</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7</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3</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6</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10</w:t>
            </w:r>
          </w:p>
        </w:tc>
        <w:tc>
          <w:tcPr>
            <w:tcW w:w="1373"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361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303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255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245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193</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185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187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134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98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100</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88</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51</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54</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39</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30</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22</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9</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8</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15</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9</w:t>
            </w:r>
            <w:r w:rsidR="00120B8C">
              <w:rPr>
                <w:rFonts w:ascii="ＭＳ 明朝" w:hint="eastAsia"/>
              </w:rPr>
              <w:t xml:space="preserve"> </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0</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w:t>
            </w:r>
          </w:p>
        </w:tc>
        <w:tc>
          <w:tcPr>
            <w:tcW w:w="1374"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346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293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302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262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199</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216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199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175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165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153</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144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123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128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85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95</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71</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65</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45</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32</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27</w:t>
            </w:r>
            <w:r w:rsidR="00120B8C">
              <w:rPr>
                <w:rFonts w:ascii="ＭＳ 明朝" w:hint="eastAsia"/>
              </w:rPr>
              <w:t xml:space="preserve"> </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34</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23</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5</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3</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5</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7</w:t>
            </w:r>
          </w:p>
        </w:tc>
        <w:tc>
          <w:tcPr>
            <w:tcW w:w="1373"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714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690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590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539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485</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379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391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365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290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252</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232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210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158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166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112</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108</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82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60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40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41</w:t>
            </w:r>
          </w:p>
          <w:p w:rsidR="00976E40" w:rsidRDefault="00120B8C" w:rsidP="00976E40">
            <w:pPr>
              <w:spacing w:line="360" w:lineRule="exact"/>
              <w:jc w:val="center"/>
              <w:rPr>
                <w:rFonts w:ascii="ＭＳ 明朝"/>
              </w:rPr>
            </w:pPr>
            <w:r>
              <w:rPr>
                <w:rFonts w:ascii="ＭＳ 明朝" w:hint="eastAsia"/>
              </w:rPr>
              <w:t xml:space="preserve"> </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30</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32</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21</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6</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11</w:t>
            </w:r>
          </w:p>
        </w:tc>
        <w:tc>
          <w:tcPr>
            <w:tcW w:w="1373"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365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349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294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244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231</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185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179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175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121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93</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87</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77</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43</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49</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33</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29</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19</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9</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6</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12</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6</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4</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0</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w:t>
            </w:r>
          </w:p>
        </w:tc>
        <w:tc>
          <w:tcPr>
            <w:tcW w:w="1271" w:type="dxa"/>
            <w:tcBorders>
              <w:top w:val="single" w:sz="4" w:space="0" w:color="auto"/>
              <w:left w:val="nil"/>
              <w:right w:val="single" w:sz="4" w:space="0" w:color="FFFFFF"/>
            </w:tcBorders>
          </w:tcPr>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349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341</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296</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295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254</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194</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212</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190</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169</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159</w:t>
            </w:r>
            <w:r>
              <w:rPr>
                <w:rFonts w:ascii="ＭＳ 明朝" w:hint="eastAsia"/>
              </w:rPr>
              <w:t xml:space="preserve"> </w:t>
            </w:r>
          </w:p>
          <w:p w:rsidR="00976E40" w:rsidRDefault="00976E40" w:rsidP="00976E40">
            <w:pPr>
              <w:spacing w:line="360" w:lineRule="exact"/>
              <w:jc w:val="center"/>
              <w:rPr>
                <w:rFonts w:ascii="ＭＳ 明朝"/>
              </w:rPr>
            </w:pP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145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133</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115</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117</w:t>
            </w:r>
          </w:p>
          <w:p w:rsidR="00976E40" w:rsidRDefault="00120B8C" w:rsidP="00976E40">
            <w:pPr>
              <w:spacing w:line="360" w:lineRule="exact"/>
              <w:jc w:val="center"/>
              <w:rPr>
                <w:rFonts w:ascii="ＭＳ 明朝"/>
              </w:rPr>
            </w:pPr>
            <w:r>
              <w:rPr>
                <w:rFonts w:ascii="ＭＳ 明朝" w:hint="eastAsia"/>
              </w:rPr>
              <w:t xml:space="preserve"> </w:t>
            </w:r>
            <w:r w:rsidR="00976E40">
              <w:rPr>
                <w:rFonts w:ascii="ＭＳ 明朝" w:hint="eastAsia"/>
              </w:rPr>
              <w:t xml:space="preserve"> 79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79</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63</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51</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34</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29</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24</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30</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17</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4</w:t>
            </w: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 xml:space="preserve"> 4</w:t>
            </w:r>
          </w:p>
          <w:p w:rsidR="00976E40" w:rsidRDefault="00976E40" w:rsidP="00976E40">
            <w:pPr>
              <w:spacing w:line="360" w:lineRule="exact"/>
              <w:jc w:val="center"/>
              <w:rPr>
                <w:rFonts w:ascii="ＭＳ 明朝"/>
              </w:rPr>
            </w:pPr>
          </w:p>
          <w:p w:rsidR="00976E40" w:rsidRDefault="00976E40" w:rsidP="00976E40">
            <w:pPr>
              <w:spacing w:line="360" w:lineRule="exact"/>
              <w:jc w:val="center"/>
              <w:rPr>
                <w:rFonts w:ascii="ＭＳ 明朝"/>
              </w:rPr>
            </w:pPr>
            <w:r>
              <w:rPr>
                <w:rFonts w:ascii="ＭＳ 明朝" w:hint="eastAsia"/>
              </w:rPr>
              <w:t xml:space="preserve">  </w:t>
            </w:r>
            <w:r w:rsidR="00120B8C">
              <w:rPr>
                <w:rFonts w:ascii="ＭＳ 明朝" w:hint="eastAsia"/>
              </w:rPr>
              <w:t xml:space="preserve"> </w:t>
            </w:r>
            <w:r>
              <w:rPr>
                <w:rFonts w:ascii="ＭＳ 明朝" w:hint="eastAsia"/>
              </w:rPr>
              <w:t>8</w:t>
            </w:r>
          </w:p>
        </w:tc>
      </w:tr>
    </w:tbl>
    <w:p w:rsidR="00976E40" w:rsidRDefault="00976E40" w:rsidP="00A31797">
      <w:pPr>
        <w:ind w:right="98"/>
        <w:jc w:val="right"/>
      </w:pPr>
      <w:r>
        <w:rPr>
          <w:rFonts w:hint="eastAsia"/>
        </w:rPr>
        <w:t>資料：住民基本台帳</w:t>
      </w:r>
    </w:p>
    <w:p w:rsidR="00C16D95" w:rsidRDefault="00976E40" w:rsidP="00C16D95">
      <w:pPr>
        <w:rPr>
          <w:rFonts w:eastAsia="ＭＳ ゴシック"/>
          <w:b/>
          <w:sz w:val="18"/>
        </w:rPr>
      </w:pPr>
      <w:r>
        <w:br w:type="page"/>
      </w:r>
      <w:r w:rsidR="00C16D95">
        <w:rPr>
          <w:rFonts w:eastAsia="ＭＳ ゴシック" w:hint="eastAsia"/>
          <w:b/>
          <w:sz w:val="18"/>
        </w:rPr>
        <w:t>人　　　　口</w:t>
      </w:r>
    </w:p>
    <w:p w:rsidR="00C16D95" w:rsidRDefault="00C16D95" w:rsidP="00C16D95">
      <w:pPr>
        <w:jc w:val="right"/>
        <w:rPr>
          <w:rFonts w:eastAsia="ＭＳ ゴシック"/>
          <w:b/>
          <w:sz w:val="24"/>
        </w:rPr>
      </w:pPr>
      <w:r>
        <w:rPr>
          <w:rFonts w:eastAsia="ＭＳ ゴシック" w:hint="eastAsia"/>
          <w:b/>
          <w:sz w:val="24"/>
        </w:rPr>
        <w:t>６</w:t>
      </w:r>
      <w:r>
        <w:rPr>
          <w:rFonts w:eastAsia="ＭＳ ゴシック"/>
          <w:b/>
          <w:sz w:val="24"/>
        </w:rPr>
        <w:t xml:space="preserve"> </w:t>
      </w:r>
      <w:r>
        <w:rPr>
          <w:rFonts w:eastAsia="ＭＳ ゴシック" w:hint="eastAsia"/>
          <w:b/>
          <w:sz w:val="24"/>
        </w:rPr>
        <w:t>．</w:t>
      </w:r>
      <w:r>
        <w:rPr>
          <w:rFonts w:eastAsia="ＭＳ ゴシック"/>
          <w:b/>
          <w:sz w:val="24"/>
        </w:rPr>
        <w:t xml:space="preserve"> </w:t>
      </w:r>
      <w:r>
        <w:rPr>
          <w:rFonts w:eastAsia="ＭＳ ゴシック" w:hint="eastAsia"/>
          <w:b/>
          <w:sz w:val="24"/>
        </w:rPr>
        <w:t>町</w:t>
      </w:r>
      <w:r>
        <w:rPr>
          <w:rFonts w:eastAsia="ＭＳ ゴシック"/>
          <w:b/>
          <w:sz w:val="24"/>
        </w:rPr>
        <w:t xml:space="preserve">    </w:t>
      </w:r>
      <w:r>
        <w:rPr>
          <w:rFonts w:eastAsia="ＭＳ ゴシック" w:hint="eastAsia"/>
          <w:b/>
          <w:sz w:val="24"/>
        </w:rPr>
        <w:t>（</w:t>
      </w:r>
      <w:r>
        <w:rPr>
          <w:rFonts w:eastAsia="ＭＳ ゴシック"/>
          <w:b/>
          <w:sz w:val="24"/>
        </w:rPr>
        <w:t xml:space="preserve">  </w:t>
      </w:r>
      <w:r>
        <w:rPr>
          <w:rFonts w:eastAsia="ＭＳ ゴシック" w:hint="eastAsia"/>
          <w:b/>
          <w:sz w:val="24"/>
        </w:rPr>
        <w:t>丁</w:t>
      </w:r>
      <w:r>
        <w:rPr>
          <w:rFonts w:eastAsia="ＭＳ ゴシック"/>
          <w:b/>
          <w:sz w:val="24"/>
        </w:rPr>
        <w:t xml:space="preserve">  </w:t>
      </w:r>
      <w:r>
        <w:rPr>
          <w:rFonts w:eastAsia="ＭＳ ゴシック" w:hint="eastAsia"/>
          <w:b/>
          <w:sz w:val="24"/>
        </w:rPr>
        <w:t>）</w:t>
      </w:r>
      <w:r>
        <w:rPr>
          <w:rFonts w:eastAsia="ＭＳ ゴシック"/>
          <w:b/>
          <w:sz w:val="24"/>
        </w:rPr>
        <w:t xml:space="preserve">    </w:t>
      </w:r>
      <w:r>
        <w:rPr>
          <w:rFonts w:eastAsia="ＭＳ ゴシック" w:hint="eastAsia"/>
          <w:b/>
          <w:sz w:val="24"/>
        </w:rPr>
        <w:t>字</w:t>
      </w:r>
    </w:p>
    <w:p w:rsidR="00C16D95" w:rsidRDefault="00C16D95" w:rsidP="00C16D95">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442"/>
        <w:gridCol w:w="1030"/>
        <w:gridCol w:w="1030"/>
        <w:gridCol w:w="1030"/>
        <w:gridCol w:w="1030"/>
        <w:gridCol w:w="1030"/>
        <w:gridCol w:w="1030"/>
        <w:gridCol w:w="1030"/>
        <w:gridCol w:w="1030"/>
      </w:tblGrid>
      <w:tr w:rsidR="00C16D95">
        <w:trPr>
          <w:cantSplit/>
          <w:trHeight w:val="503"/>
        </w:trPr>
        <w:tc>
          <w:tcPr>
            <w:tcW w:w="1442" w:type="dxa"/>
            <w:vMerge w:val="restart"/>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町(丁)字名</w:t>
            </w:r>
          </w:p>
        </w:tc>
        <w:tc>
          <w:tcPr>
            <w:tcW w:w="4120" w:type="dxa"/>
            <w:gridSpan w:val="4"/>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平   成 　21　 年</w:t>
            </w:r>
          </w:p>
        </w:tc>
        <w:tc>
          <w:tcPr>
            <w:tcW w:w="4120" w:type="dxa"/>
            <w:gridSpan w:val="4"/>
            <w:tcBorders>
              <w:top w:val="single" w:sz="4" w:space="0" w:color="auto"/>
              <w:left w:val="nil"/>
              <w:bottom w:val="nil"/>
              <w:right w:val="single" w:sz="4" w:space="0" w:color="FFFFFF"/>
            </w:tcBorders>
            <w:vAlign w:val="center"/>
            <w:hideMark/>
          </w:tcPr>
          <w:p w:rsidR="00C16D95" w:rsidRDefault="00C16D95">
            <w:pPr>
              <w:jc w:val="center"/>
              <w:rPr>
                <w:rFonts w:ascii="ＭＳ 明朝"/>
              </w:rPr>
            </w:pPr>
            <w:r>
              <w:rPr>
                <w:rFonts w:ascii="ＭＳ 明朝" w:hint="eastAsia"/>
              </w:rPr>
              <w:t>平 　成　 22   年</w:t>
            </w:r>
          </w:p>
        </w:tc>
      </w:tr>
      <w:tr w:rsidR="00C16D95">
        <w:trPr>
          <w:cantSplit/>
          <w:trHeight w:val="502"/>
        </w:trPr>
        <w:tc>
          <w:tcPr>
            <w:tcW w:w="1442" w:type="dxa"/>
            <w:vMerge/>
            <w:tcBorders>
              <w:top w:val="single" w:sz="4" w:space="0" w:color="auto"/>
              <w:left w:val="nil"/>
              <w:bottom w:val="nil"/>
              <w:right w:val="single" w:sz="4" w:space="0" w:color="auto"/>
            </w:tcBorders>
            <w:vAlign w:val="center"/>
            <w:hideMark/>
          </w:tcPr>
          <w:p w:rsidR="00C16D95" w:rsidRDefault="00C16D95">
            <w:pPr>
              <w:widowControl/>
              <w:jc w:val="left"/>
              <w:rPr>
                <w:rFonts w:ascii="ＭＳ 明朝"/>
              </w:rPr>
            </w:pP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世  帯</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総  数</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男</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女</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世  帯</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総  数</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男</w:t>
            </w:r>
          </w:p>
        </w:tc>
        <w:tc>
          <w:tcPr>
            <w:tcW w:w="1030" w:type="dxa"/>
            <w:tcBorders>
              <w:top w:val="single" w:sz="4" w:space="0" w:color="auto"/>
              <w:left w:val="nil"/>
              <w:bottom w:val="nil"/>
              <w:right w:val="single" w:sz="4" w:space="0" w:color="FFFFFF"/>
            </w:tcBorders>
            <w:vAlign w:val="center"/>
            <w:hideMark/>
          </w:tcPr>
          <w:p w:rsidR="00C16D95" w:rsidRDefault="00C16D95">
            <w:pPr>
              <w:jc w:val="center"/>
              <w:rPr>
                <w:rFonts w:ascii="ＭＳ 明朝"/>
              </w:rPr>
            </w:pPr>
            <w:r>
              <w:rPr>
                <w:rFonts w:ascii="ＭＳ 明朝" w:hint="eastAsia"/>
              </w:rPr>
              <w:t>女</w:t>
            </w:r>
          </w:p>
        </w:tc>
      </w:tr>
      <w:tr w:rsidR="00C16D95">
        <w:trPr>
          <w:cantSplit/>
        </w:trPr>
        <w:tc>
          <w:tcPr>
            <w:tcW w:w="1442" w:type="dxa"/>
            <w:tcBorders>
              <w:top w:val="single" w:sz="4" w:space="0" w:color="auto"/>
              <w:left w:val="nil"/>
              <w:bottom w:val="single" w:sz="4" w:space="0" w:color="auto"/>
              <w:right w:val="single" w:sz="4" w:space="0" w:color="auto"/>
            </w:tcBorders>
            <w:hideMark/>
          </w:tcPr>
          <w:p w:rsidR="00C16D95" w:rsidRDefault="00C16D95">
            <w:pPr>
              <w:spacing w:line="360" w:lineRule="exact"/>
              <w:rPr>
                <w:rFonts w:ascii="ＭＳ 明朝"/>
              </w:rPr>
            </w:pPr>
            <w:r>
              <w:rPr>
                <w:rFonts w:ascii="ＭＳ 明朝" w:hint="eastAsia"/>
              </w:rPr>
              <w:t>総        数</w:t>
            </w:r>
          </w:p>
          <w:p w:rsidR="00C16D95" w:rsidRDefault="00C16D95">
            <w:pPr>
              <w:spacing w:line="360" w:lineRule="exact"/>
              <w:rPr>
                <w:rFonts w:ascii="ＭＳ 明朝"/>
              </w:rPr>
            </w:pPr>
            <w:r>
              <w:rPr>
                <w:rFonts w:ascii="ＭＳ 明朝" w:hint="eastAsia"/>
              </w:rPr>
              <w:t>朝  日1丁目</w:t>
            </w:r>
          </w:p>
          <w:p w:rsidR="00C16D95" w:rsidRDefault="00C16D95" w:rsidP="00C16D95">
            <w:pPr>
              <w:spacing w:line="360" w:lineRule="exact"/>
              <w:ind w:firstLineChars="50" w:firstLine="98"/>
              <w:rPr>
                <w:rFonts w:ascii="ＭＳ 明朝"/>
              </w:rPr>
            </w:pPr>
            <w:r>
              <w:rPr>
                <w:rFonts w:ascii="ＭＳ 明朝" w:hint="eastAsia"/>
              </w:rPr>
              <w:t xml:space="preserve">　　　2</w:t>
            </w:r>
          </w:p>
          <w:p w:rsidR="00C16D95" w:rsidRDefault="00C16D95">
            <w:pPr>
              <w:spacing w:line="360" w:lineRule="exact"/>
              <w:rPr>
                <w:rFonts w:ascii="ＭＳ 明朝"/>
              </w:rPr>
            </w:pPr>
            <w:r>
              <w:rPr>
                <w:rFonts w:ascii="ＭＳ 明朝" w:hint="eastAsia"/>
              </w:rPr>
              <w:t xml:space="preserve">　   　3</w:t>
            </w:r>
          </w:p>
          <w:p w:rsidR="00C16D95" w:rsidRDefault="00C16D95">
            <w:pPr>
              <w:spacing w:line="360" w:lineRule="exact"/>
              <w:rPr>
                <w:rFonts w:ascii="ＭＳ 明朝"/>
              </w:rPr>
            </w:pPr>
            <w:r>
              <w:rPr>
                <w:rFonts w:ascii="ＭＳ 明朝" w:hint="eastAsia"/>
              </w:rPr>
              <w:t xml:space="preserve">　　   4</w:t>
            </w:r>
          </w:p>
          <w:p w:rsidR="00C16D95" w:rsidRDefault="00C16D95">
            <w:pPr>
              <w:spacing w:line="360" w:lineRule="exact"/>
              <w:rPr>
                <w:rFonts w:ascii="ＭＳ 明朝"/>
              </w:rPr>
            </w:pPr>
            <w:r>
              <w:rPr>
                <w:rFonts w:ascii="ＭＳ 明朝" w:hint="eastAsia"/>
              </w:rPr>
              <w:t>東  間1丁目</w:t>
            </w:r>
          </w:p>
          <w:p w:rsidR="00C16D95" w:rsidRDefault="00C16D95">
            <w:pPr>
              <w:spacing w:line="360" w:lineRule="exact"/>
              <w:rPr>
                <w:rFonts w:ascii="ＭＳ 明朝"/>
              </w:rPr>
            </w:pPr>
            <w:r>
              <w:rPr>
                <w:rFonts w:ascii="ＭＳ 明朝" w:hint="eastAsia"/>
              </w:rPr>
              <w:t xml:space="preserve">　 　  2</w:t>
            </w:r>
          </w:p>
          <w:p w:rsidR="00C16D95" w:rsidRDefault="00C16D95">
            <w:pPr>
              <w:spacing w:line="360" w:lineRule="exact"/>
              <w:rPr>
                <w:rFonts w:ascii="ＭＳ 明朝"/>
              </w:rPr>
            </w:pPr>
            <w:r>
              <w:rPr>
                <w:rFonts w:ascii="ＭＳ 明朝" w:hint="eastAsia"/>
              </w:rPr>
              <w:t xml:space="preserve">　　   3</w:t>
            </w:r>
          </w:p>
          <w:p w:rsidR="00C16D95" w:rsidRDefault="00C16D95">
            <w:pPr>
              <w:spacing w:line="360" w:lineRule="exact"/>
              <w:rPr>
                <w:rFonts w:ascii="ＭＳ 明朝"/>
              </w:rPr>
            </w:pPr>
            <w:r>
              <w:rPr>
                <w:rFonts w:ascii="ＭＳ 明朝" w:hint="eastAsia"/>
              </w:rPr>
              <w:t xml:space="preserve">　　   4</w:t>
            </w:r>
          </w:p>
          <w:p w:rsidR="00C16D95" w:rsidRDefault="00C16D95">
            <w:pPr>
              <w:spacing w:line="360" w:lineRule="exact"/>
              <w:rPr>
                <w:rFonts w:ascii="ＭＳ 明朝"/>
              </w:rPr>
            </w:pPr>
            <w:r>
              <w:rPr>
                <w:rFonts w:ascii="ＭＳ 明朝" w:hint="eastAsia"/>
              </w:rPr>
              <w:t xml:space="preserve">　　   5</w:t>
            </w:r>
          </w:p>
          <w:p w:rsidR="00C16D95" w:rsidRDefault="00C16D95">
            <w:pPr>
              <w:spacing w:line="360" w:lineRule="exact"/>
              <w:rPr>
                <w:rFonts w:ascii="ＭＳ 明朝"/>
              </w:rPr>
            </w:pPr>
            <w:r>
              <w:rPr>
                <w:rFonts w:ascii="ＭＳ 明朝" w:hint="eastAsia"/>
              </w:rPr>
              <w:t xml:space="preserve">　　   6</w:t>
            </w:r>
          </w:p>
          <w:p w:rsidR="00C16D95" w:rsidRDefault="00C16D95">
            <w:pPr>
              <w:spacing w:line="360" w:lineRule="exact"/>
              <w:rPr>
                <w:rFonts w:ascii="ＭＳ 明朝"/>
              </w:rPr>
            </w:pPr>
            <w:r>
              <w:rPr>
                <w:rFonts w:ascii="ＭＳ 明朝" w:hint="eastAsia"/>
              </w:rPr>
              <w:t xml:space="preserve">　　   7</w:t>
            </w:r>
          </w:p>
          <w:p w:rsidR="00C16D95" w:rsidRDefault="00C16D95">
            <w:pPr>
              <w:spacing w:line="360" w:lineRule="exact"/>
              <w:rPr>
                <w:rFonts w:ascii="ＭＳ 明朝"/>
              </w:rPr>
            </w:pPr>
            <w:r>
              <w:rPr>
                <w:rFonts w:ascii="ＭＳ 明朝" w:hint="eastAsia"/>
              </w:rPr>
              <w:t xml:space="preserve">　　   8</w:t>
            </w:r>
          </w:p>
          <w:p w:rsidR="00C16D95" w:rsidRDefault="00C16D95">
            <w:pPr>
              <w:spacing w:line="360" w:lineRule="exact"/>
              <w:rPr>
                <w:rFonts w:ascii="ＭＳ 明朝"/>
              </w:rPr>
            </w:pPr>
            <w:r>
              <w:rPr>
                <w:rFonts w:ascii="ＭＳ 明朝" w:hint="eastAsia"/>
              </w:rPr>
              <w:t>北  本1丁目</w:t>
            </w:r>
          </w:p>
          <w:p w:rsidR="00C16D95" w:rsidRDefault="00C16D95">
            <w:pPr>
              <w:spacing w:line="360" w:lineRule="exact"/>
              <w:rPr>
                <w:rFonts w:ascii="ＭＳ 明朝"/>
              </w:rPr>
            </w:pPr>
            <w:r>
              <w:rPr>
                <w:rFonts w:ascii="ＭＳ 明朝" w:hint="eastAsia"/>
              </w:rPr>
              <w:t xml:space="preserve">　 　  2</w:t>
            </w:r>
          </w:p>
          <w:p w:rsidR="00C16D95" w:rsidRDefault="00C16D95">
            <w:pPr>
              <w:spacing w:line="360" w:lineRule="exact"/>
              <w:rPr>
                <w:rFonts w:ascii="ＭＳ 明朝"/>
              </w:rPr>
            </w:pPr>
            <w:r>
              <w:rPr>
                <w:rFonts w:ascii="ＭＳ 明朝" w:hint="eastAsia"/>
              </w:rPr>
              <w:t xml:space="preserve">　　   3</w:t>
            </w:r>
          </w:p>
          <w:p w:rsidR="00C16D95" w:rsidRDefault="00C16D95">
            <w:pPr>
              <w:spacing w:line="360" w:lineRule="exact"/>
              <w:rPr>
                <w:rFonts w:ascii="ＭＳ 明朝"/>
              </w:rPr>
            </w:pPr>
            <w:r>
              <w:rPr>
                <w:rFonts w:ascii="ＭＳ 明朝" w:hint="eastAsia"/>
              </w:rPr>
              <w:t xml:space="preserve">　　   4</w:t>
            </w:r>
          </w:p>
          <w:p w:rsidR="00C16D95" w:rsidRDefault="00C16D95">
            <w:pPr>
              <w:spacing w:line="360" w:lineRule="exact"/>
              <w:jc w:val="distribute"/>
              <w:rPr>
                <w:rFonts w:ascii="ＭＳ 明朝"/>
              </w:rPr>
            </w:pPr>
            <w:r>
              <w:rPr>
                <w:rFonts w:ascii="ＭＳ 明朝" w:hint="eastAsia"/>
              </w:rPr>
              <w:t>大字北本宿</w:t>
            </w:r>
          </w:p>
          <w:p w:rsidR="00C16D95" w:rsidRDefault="00C16D95">
            <w:pPr>
              <w:spacing w:line="360" w:lineRule="exact"/>
              <w:rPr>
                <w:rFonts w:ascii="ＭＳ 明朝"/>
              </w:rPr>
            </w:pPr>
            <w:r>
              <w:rPr>
                <w:rFonts w:ascii="ＭＳ 明朝" w:hint="eastAsia"/>
              </w:rPr>
              <w:t>大字下石戸上</w:t>
            </w:r>
          </w:p>
          <w:p w:rsidR="00C16D95" w:rsidRDefault="00C16D95">
            <w:pPr>
              <w:spacing w:line="360" w:lineRule="exact"/>
              <w:rPr>
                <w:rFonts w:ascii="ＭＳ 明朝"/>
              </w:rPr>
            </w:pPr>
            <w:r>
              <w:rPr>
                <w:rFonts w:ascii="ＭＳ 明朝" w:hint="eastAsia"/>
              </w:rPr>
              <w:t>大字下石戸下</w:t>
            </w:r>
          </w:p>
          <w:p w:rsidR="00C16D95" w:rsidRDefault="00C16D95">
            <w:pPr>
              <w:spacing w:line="360" w:lineRule="exact"/>
              <w:rPr>
                <w:rFonts w:ascii="ＭＳ 明朝"/>
              </w:rPr>
            </w:pPr>
            <w:r>
              <w:rPr>
                <w:rFonts w:ascii="ＭＳ 明朝" w:hint="eastAsia"/>
              </w:rPr>
              <w:t>中  央1丁目</w:t>
            </w:r>
          </w:p>
          <w:p w:rsidR="00C16D95" w:rsidRDefault="00C16D95">
            <w:pPr>
              <w:spacing w:line="360" w:lineRule="exact"/>
              <w:rPr>
                <w:rFonts w:ascii="ＭＳ 明朝"/>
              </w:rPr>
            </w:pPr>
            <w:r>
              <w:rPr>
                <w:rFonts w:ascii="ＭＳ 明朝" w:hint="eastAsia"/>
              </w:rPr>
              <w:t xml:space="preserve">　 　  2</w:t>
            </w:r>
          </w:p>
          <w:p w:rsidR="00C16D95" w:rsidRDefault="00C16D95">
            <w:pPr>
              <w:spacing w:line="360" w:lineRule="exact"/>
              <w:rPr>
                <w:rFonts w:ascii="ＭＳ 明朝"/>
              </w:rPr>
            </w:pPr>
            <w:r>
              <w:rPr>
                <w:rFonts w:ascii="ＭＳ 明朝" w:hint="eastAsia"/>
              </w:rPr>
              <w:t xml:space="preserve">　　   3</w:t>
            </w:r>
          </w:p>
          <w:p w:rsidR="00C16D95" w:rsidRDefault="00C16D95">
            <w:pPr>
              <w:spacing w:line="360" w:lineRule="exact"/>
              <w:rPr>
                <w:rFonts w:ascii="ＭＳ 明朝"/>
              </w:rPr>
            </w:pPr>
            <w:r>
              <w:rPr>
                <w:rFonts w:ascii="ＭＳ 明朝" w:hint="eastAsia"/>
              </w:rPr>
              <w:t xml:space="preserve">　　   4</w:t>
            </w:r>
          </w:p>
          <w:p w:rsidR="00C16D95" w:rsidRDefault="00C16D95">
            <w:pPr>
              <w:pStyle w:val="a3"/>
              <w:tabs>
                <w:tab w:val="left" w:pos="840"/>
              </w:tabs>
              <w:snapToGrid/>
              <w:spacing w:line="360" w:lineRule="exact"/>
              <w:rPr>
                <w:rFonts w:ascii="ＭＳ 明朝"/>
              </w:rPr>
            </w:pPr>
            <w:r>
              <w:rPr>
                <w:rFonts w:ascii="ＭＳ 明朝" w:hint="eastAsia"/>
              </w:rPr>
              <w:t>中  丸1丁目</w:t>
            </w:r>
          </w:p>
          <w:p w:rsidR="00C16D95" w:rsidRDefault="00C16D95">
            <w:pPr>
              <w:spacing w:line="360" w:lineRule="exact"/>
              <w:rPr>
                <w:rFonts w:ascii="ＭＳ 明朝"/>
              </w:rPr>
            </w:pPr>
            <w:r>
              <w:rPr>
                <w:rFonts w:ascii="ＭＳ 明朝" w:hint="eastAsia"/>
              </w:rPr>
              <w:t xml:space="preserve">　 　  2</w:t>
            </w:r>
          </w:p>
          <w:p w:rsidR="00C16D95" w:rsidRDefault="00C16D95">
            <w:pPr>
              <w:spacing w:line="360" w:lineRule="exact"/>
              <w:rPr>
                <w:rFonts w:ascii="ＭＳ 明朝"/>
              </w:rPr>
            </w:pPr>
            <w:r>
              <w:rPr>
                <w:rFonts w:ascii="ＭＳ 明朝" w:hint="eastAsia"/>
              </w:rPr>
              <w:t xml:space="preserve">　　   3</w:t>
            </w:r>
          </w:p>
          <w:p w:rsidR="00C16D95" w:rsidRDefault="00C16D95">
            <w:pPr>
              <w:spacing w:line="360" w:lineRule="exact"/>
              <w:rPr>
                <w:rFonts w:ascii="ＭＳ 明朝"/>
              </w:rPr>
            </w:pPr>
            <w:r>
              <w:rPr>
                <w:rFonts w:ascii="ＭＳ 明朝" w:hint="eastAsia"/>
              </w:rPr>
              <w:t xml:space="preserve">　　   4</w:t>
            </w:r>
          </w:p>
          <w:p w:rsidR="00C16D95" w:rsidRDefault="00C16D95">
            <w:pPr>
              <w:spacing w:line="360" w:lineRule="exact"/>
              <w:rPr>
                <w:rFonts w:ascii="ＭＳ 明朝"/>
              </w:rPr>
            </w:pPr>
            <w:r>
              <w:rPr>
                <w:rFonts w:ascii="ＭＳ 明朝" w:hint="eastAsia"/>
              </w:rPr>
              <w:t xml:space="preserve">　　   5</w:t>
            </w:r>
          </w:p>
          <w:p w:rsidR="00C16D95" w:rsidRDefault="00C16D95">
            <w:pPr>
              <w:spacing w:line="360" w:lineRule="exact"/>
              <w:rPr>
                <w:rFonts w:ascii="ＭＳ 明朝"/>
              </w:rPr>
            </w:pPr>
            <w:r>
              <w:rPr>
                <w:rFonts w:ascii="ＭＳ 明朝" w:hint="eastAsia"/>
              </w:rPr>
              <w:t xml:space="preserve">　　   6</w:t>
            </w:r>
          </w:p>
          <w:p w:rsidR="00C16D95" w:rsidRDefault="00C16D95">
            <w:pPr>
              <w:spacing w:line="360" w:lineRule="exact"/>
              <w:rPr>
                <w:rFonts w:ascii="ＭＳ 明朝"/>
              </w:rPr>
            </w:pPr>
            <w:r>
              <w:rPr>
                <w:rFonts w:ascii="ＭＳ 明朝" w:hint="eastAsia"/>
              </w:rPr>
              <w:t xml:space="preserve">　　   7</w:t>
            </w:r>
          </w:p>
          <w:p w:rsidR="00C16D95" w:rsidRDefault="00C16D95">
            <w:pPr>
              <w:spacing w:line="360" w:lineRule="exact"/>
              <w:rPr>
                <w:rFonts w:ascii="ＭＳ 明朝"/>
              </w:rPr>
            </w:pPr>
            <w:r>
              <w:rPr>
                <w:rFonts w:ascii="ＭＳ 明朝" w:hint="eastAsia"/>
              </w:rPr>
              <w:t xml:space="preserve">　　   8</w:t>
            </w:r>
          </w:p>
          <w:p w:rsidR="00C16D95" w:rsidRDefault="00C16D95">
            <w:pPr>
              <w:spacing w:line="360" w:lineRule="exact"/>
              <w:rPr>
                <w:rFonts w:ascii="ＭＳ 明朝"/>
              </w:rPr>
            </w:pPr>
            <w:r>
              <w:rPr>
                <w:rFonts w:ascii="ＭＳ 明朝" w:hint="eastAsia"/>
              </w:rPr>
              <w:t xml:space="preserve">　　   9</w:t>
            </w:r>
          </w:p>
          <w:p w:rsidR="00C16D95" w:rsidRDefault="00C16D95">
            <w:pPr>
              <w:spacing w:line="360" w:lineRule="exact"/>
              <w:rPr>
                <w:rFonts w:ascii="ＭＳ 明朝"/>
              </w:rPr>
            </w:pPr>
            <w:r>
              <w:rPr>
                <w:rFonts w:ascii="ＭＳ 明朝" w:hint="eastAsia"/>
              </w:rPr>
              <w:t xml:space="preserve">　    10</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27,078</w:t>
            </w:r>
          </w:p>
          <w:p w:rsidR="00C16D95" w:rsidRDefault="00C16D95">
            <w:pPr>
              <w:spacing w:line="360" w:lineRule="exact"/>
              <w:jc w:val="center"/>
              <w:rPr>
                <w:rFonts w:ascii="ＭＳ 明朝"/>
              </w:rPr>
            </w:pPr>
            <w:r>
              <w:rPr>
                <w:rFonts w:ascii="ＭＳ 明朝" w:hint="eastAsia"/>
              </w:rPr>
              <w:t xml:space="preserve">    33</w:t>
            </w:r>
          </w:p>
          <w:p w:rsidR="00C16D95" w:rsidRDefault="00C16D95">
            <w:pPr>
              <w:spacing w:line="360" w:lineRule="exact"/>
              <w:jc w:val="center"/>
              <w:rPr>
                <w:rFonts w:ascii="ＭＳ 明朝"/>
              </w:rPr>
            </w:pPr>
            <w:r>
              <w:rPr>
                <w:rFonts w:ascii="ＭＳ 明朝" w:hint="eastAsia"/>
              </w:rPr>
              <w:t xml:space="preserve"> 1,024</w:t>
            </w:r>
          </w:p>
          <w:p w:rsidR="00C16D95" w:rsidRDefault="00C16D95">
            <w:pPr>
              <w:spacing w:line="360" w:lineRule="exact"/>
              <w:jc w:val="center"/>
              <w:rPr>
                <w:rFonts w:ascii="ＭＳ 明朝"/>
              </w:rPr>
            </w:pPr>
            <w:r>
              <w:rPr>
                <w:rFonts w:ascii="ＭＳ 明朝" w:hint="eastAsia"/>
              </w:rPr>
              <w:t xml:space="preserve">    46</w:t>
            </w:r>
          </w:p>
          <w:p w:rsidR="00C16D95" w:rsidRDefault="00C16D95">
            <w:pPr>
              <w:spacing w:line="360" w:lineRule="exact"/>
              <w:jc w:val="center"/>
              <w:rPr>
                <w:rFonts w:ascii="ＭＳ 明朝"/>
              </w:rPr>
            </w:pPr>
            <w:r>
              <w:rPr>
                <w:rFonts w:ascii="ＭＳ 明朝" w:hint="eastAsia"/>
              </w:rPr>
              <w:t xml:space="preserve">    85</w:t>
            </w:r>
          </w:p>
          <w:p w:rsidR="00C16D95" w:rsidRDefault="00C16D95">
            <w:pPr>
              <w:spacing w:line="360" w:lineRule="exact"/>
              <w:jc w:val="center"/>
              <w:rPr>
                <w:rFonts w:ascii="ＭＳ 明朝"/>
              </w:rPr>
            </w:pPr>
            <w:r>
              <w:rPr>
                <w:rFonts w:ascii="ＭＳ 明朝" w:hint="eastAsia"/>
              </w:rPr>
              <w:t xml:space="preserve">   158</w:t>
            </w:r>
          </w:p>
          <w:p w:rsidR="00C16D95" w:rsidRDefault="00C16D95">
            <w:pPr>
              <w:spacing w:line="360" w:lineRule="exact"/>
              <w:jc w:val="center"/>
              <w:rPr>
                <w:rFonts w:ascii="ＭＳ 明朝"/>
              </w:rPr>
            </w:pPr>
            <w:r>
              <w:rPr>
                <w:rFonts w:ascii="ＭＳ 明朝" w:hint="eastAsia"/>
              </w:rPr>
              <w:t xml:space="preserve">   415</w:t>
            </w:r>
          </w:p>
          <w:p w:rsidR="00C16D95" w:rsidRDefault="00C16D95">
            <w:pPr>
              <w:spacing w:line="360" w:lineRule="exact"/>
              <w:jc w:val="center"/>
              <w:rPr>
                <w:rFonts w:ascii="ＭＳ 明朝"/>
              </w:rPr>
            </w:pPr>
            <w:r>
              <w:rPr>
                <w:rFonts w:ascii="ＭＳ 明朝" w:hint="eastAsia"/>
              </w:rPr>
              <w:t xml:space="preserve">   216</w:t>
            </w:r>
          </w:p>
          <w:p w:rsidR="00C16D95" w:rsidRDefault="00C16D95">
            <w:pPr>
              <w:spacing w:line="360" w:lineRule="exact"/>
              <w:jc w:val="center"/>
              <w:rPr>
                <w:rFonts w:ascii="ＭＳ 明朝"/>
              </w:rPr>
            </w:pPr>
            <w:r>
              <w:rPr>
                <w:rFonts w:ascii="ＭＳ 明朝" w:hint="eastAsia"/>
              </w:rPr>
              <w:t xml:space="preserve">   251</w:t>
            </w:r>
          </w:p>
          <w:p w:rsidR="00C16D95" w:rsidRDefault="00C16D95">
            <w:pPr>
              <w:spacing w:line="360" w:lineRule="exact"/>
              <w:jc w:val="center"/>
              <w:rPr>
                <w:rFonts w:ascii="ＭＳ 明朝"/>
              </w:rPr>
            </w:pPr>
            <w:r>
              <w:rPr>
                <w:rFonts w:ascii="ＭＳ 明朝" w:hint="eastAsia"/>
              </w:rPr>
              <w:t xml:space="preserve">   638</w:t>
            </w:r>
          </w:p>
          <w:p w:rsidR="00C16D95" w:rsidRDefault="00C16D95">
            <w:pPr>
              <w:spacing w:line="360" w:lineRule="exact"/>
              <w:jc w:val="center"/>
              <w:rPr>
                <w:rFonts w:ascii="ＭＳ 明朝"/>
              </w:rPr>
            </w:pPr>
            <w:r>
              <w:rPr>
                <w:rFonts w:ascii="ＭＳ 明朝" w:hint="eastAsia"/>
              </w:rPr>
              <w:t xml:space="preserve">   172</w:t>
            </w:r>
          </w:p>
          <w:p w:rsidR="00C16D95" w:rsidRDefault="00C16D95">
            <w:pPr>
              <w:spacing w:line="360" w:lineRule="exact"/>
              <w:jc w:val="center"/>
              <w:rPr>
                <w:rFonts w:ascii="ＭＳ 明朝"/>
              </w:rPr>
            </w:pPr>
            <w:r>
              <w:rPr>
                <w:rFonts w:ascii="ＭＳ 明朝" w:hint="eastAsia"/>
              </w:rPr>
              <w:t xml:space="preserve">   323</w:t>
            </w:r>
          </w:p>
          <w:p w:rsidR="00C16D95" w:rsidRDefault="00C16D95">
            <w:pPr>
              <w:spacing w:line="360" w:lineRule="exact"/>
              <w:jc w:val="center"/>
              <w:rPr>
                <w:rFonts w:ascii="ＭＳ 明朝"/>
              </w:rPr>
            </w:pPr>
            <w:r>
              <w:rPr>
                <w:rFonts w:ascii="ＭＳ 明朝" w:hint="eastAsia"/>
              </w:rPr>
              <w:t xml:space="preserve">   570</w:t>
            </w:r>
          </w:p>
          <w:p w:rsidR="00C16D95" w:rsidRDefault="00C16D95">
            <w:pPr>
              <w:spacing w:line="360" w:lineRule="exact"/>
              <w:jc w:val="center"/>
              <w:rPr>
                <w:rFonts w:ascii="ＭＳ 明朝"/>
              </w:rPr>
            </w:pPr>
            <w:r>
              <w:rPr>
                <w:rFonts w:ascii="ＭＳ 明朝" w:hint="eastAsia"/>
              </w:rPr>
              <w:t xml:space="preserve">   168</w:t>
            </w:r>
          </w:p>
          <w:p w:rsidR="00C16D95" w:rsidRDefault="00C16D95">
            <w:pPr>
              <w:spacing w:line="360" w:lineRule="exact"/>
              <w:jc w:val="center"/>
              <w:rPr>
                <w:rFonts w:ascii="ＭＳ 明朝"/>
              </w:rPr>
            </w:pPr>
            <w:r>
              <w:rPr>
                <w:rFonts w:ascii="ＭＳ 明朝" w:hint="eastAsia"/>
              </w:rPr>
              <w:t xml:space="preserve">   313</w:t>
            </w:r>
          </w:p>
          <w:p w:rsidR="00C16D95" w:rsidRDefault="00C16D95">
            <w:pPr>
              <w:spacing w:line="360" w:lineRule="exact"/>
              <w:jc w:val="center"/>
              <w:rPr>
                <w:rFonts w:ascii="ＭＳ 明朝"/>
              </w:rPr>
            </w:pPr>
            <w:r>
              <w:rPr>
                <w:rFonts w:ascii="ＭＳ 明朝" w:hint="eastAsia"/>
              </w:rPr>
              <w:t xml:space="preserve">   280</w:t>
            </w:r>
          </w:p>
          <w:p w:rsidR="00C16D95" w:rsidRDefault="00C16D95">
            <w:pPr>
              <w:spacing w:line="360" w:lineRule="exact"/>
              <w:jc w:val="center"/>
              <w:rPr>
                <w:rFonts w:ascii="ＭＳ 明朝"/>
              </w:rPr>
            </w:pPr>
            <w:r>
              <w:rPr>
                <w:rFonts w:ascii="ＭＳ 明朝" w:hint="eastAsia"/>
              </w:rPr>
              <w:t xml:space="preserve">   454</w:t>
            </w:r>
          </w:p>
          <w:p w:rsidR="00C16D95" w:rsidRDefault="00C16D95">
            <w:pPr>
              <w:spacing w:line="360" w:lineRule="exact"/>
              <w:jc w:val="center"/>
              <w:rPr>
                <w:rFonts w:ascii="ＭＳ 明朝"/>
              </w:rPr>
            </w:pPr>
            <w:r>
              <w:rPr>
                <w:rFonts w:ascii="ＭＳ 明朝" w:hint="eastAsia"/>
              </w:rPr>
              <w:t xml:space="preserve">   466</w:t>
            </w:r>
          </w:p>
          <w:p w:rsidR="00C16D95" w:rsidRDefault="00C16D95">
            <w:pPr>
              <w:spacing w:line="360" w:lineRule="exact"/>
              <w:jc w:val="center"/>
              <w:rPr>
                <w:rFonts w:ascii="ＭＳ 明朝"/>
              </w:rPr>
            </w:pPr>
            <w:r>
              <w:rPr>
                <w:rFonts w:ascii="ＭＳ 明朝" w:hint="eastAsia"/>
              </w:rPr>
              <w:t xml:space="preserve">   292</w:t>
            </w:r>
          </w:p>
          <w:p w:rsidR="00C16D95" w:rsidRDefault="00C16D95">
            <w:pPr>
              <w:spacing w:line="360" w:lineRule="exact"/>
              <w:jc w:val="center"/>
              <w:rPr>
                <w:rFonts w:ascii="ＭＳ 明朝"/>
              </w:rPr>
            </w:pPr>
            <w:r>
              <w:rPr>
                <w:rFonts w:ascii="ＭＳ 明朝" w:hint="eastAsia"/>
              </w:rPr>
              <w:t xml:space="preserve"> 1,342</w:t>
            </w:r>
          </w:p>
          <w:p w:rsidR="00C16D95" w:rsidRDefault="00C16D95">
            <w:pPr>
              <w:spacing w:line="360" w:lineRule="exact"/>
              <w:jc w:val="center"/>
              <w:rPr>
                <w:rFonts w:ascii="ＭＳ 明朝"/>
              </w:rPr>
            </w:pPr>
            <w:r>
              <w:rPr>
                <w:rFonts w:ascii="ＭＳ 明朝" w:hint="eastAsia"/>
              </w:rPr>
              <w:t xml:space="preserve">   218</w:t>
            </w:r>
          </w:p>
          <w:p w:rsidR="00C16D95" w:rsidRDefault="00C16D95">
            <w:pPr>
              <w:spacing w:line="360" w:lineRule="exact"/>
              <w:jc w:val="center"/>
              <w:rPr>
                <w:rFonts w:ascii="ＭＳ 明朝"/>
              </w:rPr>
            </w:pPr>
            <w:r>
              <w:rPr>
                <w:rFonts w:ascii="ＭＳ 明朝" w:hint="eastAsia"/>
              </w:rPr>
              <w:t xml:space="preserve">   179</w:t>
            </w:r>
          </w:p>
          <w:p w:rsidR="00C16D95" w:rsidRDefault="00C16D95">
            <w:pPr>
              <w:spacing w:line="360" w:lineRule="exact"/>
              <w:jc w:val="center"/>
              <w:rPr>
                <w:rFonts w:ascii="ＭＳ 明朝"/>
              </w:rPr>
            </w:pPr>
            <w:r>
              <w:rPr>
                <w:rFonts w:ascii="ＭＳ 明朝" w:hint="eastAsia"/>
              </w:rPr>
              <w:t xml:space="preserve">   159</w:t>
            </w:r>
          </w:p>
          <w:p w:rsidR="00C16D95" w:rsidRDefault="00C16D95">
            <w:pPr>
              <w:spacing w:line="360" w:lineRule="exact"/>
              <w:jc w:val="center"/>
              <w:rPr>
                <w:rFonts w:ascii="ＭＳ 明朝"/>
              </w:rPr>
            </w:pPr>
            <w:r>
              <w:rPr>
                <w:rFonts w:ascii="ＭＳ 明朝" w:hint="eastAsia"/>
              </w:rPr>
              <w:t xml:space="preserve">   223</w:t>
            </w:r>
          </w:p>
          <w:p w:rsidR="00C16D95" w:rsidRDefault="00C16D95">
            <w:pPr>
              <w:spacing w:line="360" w:lineRule="exact"/>
              <w:jc w:val="center"/>
              <w:rPr>
                <w:rFonts w:ascii="ＭＳ 明朝"/>
              </w:rPr>
            </w:pPr>
            <w:r>
              <w:rPr>
                <w:rFonts w:ascii="ＭＳ 明朝" w:hint="eastAsia"/>
              </w:rPr>
              <w:t xml:space="preserve">   420</w:t>
            </w:r>
          </w:p>
          <w:p w:rsidR="00C16D95" w:rsidRDefault="00C16D95">
            <w:pPr>
              <w:spacing w:line="360" w:lineRule="exact"/>
              <w:jc w:val="center"/>
              <w:rPr>
                <w:rFonts w:ascii="ＭＳ 明朝"/>
              </w:rPr>
            </w:pPr>
            <w:r>
              <w:rPr>
                <w:rFonts w:ascii="ＭＳ 明朝" w:hint="eastAsia"/>
              </w:rPr>
              <w:t xml:space="preserve">   379</w:t>
            </w:r>
          </w:p>
          <w:p w:rsidR="00C16D95" w:rsidRDefault="00C16D95">
            <w:pPr>
              <w:spacing w:line="360" w:lineRule="exact"/>
              <w:jc w:val="center"/>
              <w:rPr>
                <w:rFonts w:ascii="ＭＳ 明朝"/>
              </w:rPr>
            </w:pPr>
            <w:r>
              <w:rPr>
                <w:rFonts w:ascii="ＭＳ 明朝" w:hint="eastAsia"/>
              </w:rPr>
              <w:t xml:space="preserve">   332</w:t>
            </w:r>
          </w:p>
          <w:p w:rsidR="00C16D95" w:rsidRDefault="00C16D95">
            <w:pPr>
              <w:spacing w:line="360" w:lineRule="exact"/>
              <w:jc w:val="center"/>
              <w:rPr>
                <w:rFonts w:ascii="ＭＳ 明朝"/>
              </w:rPr>
            </w:pPr>
            <w:r>
              <w:rPr>
                <w:rFonts w:ascii="ＭＳ 明朝" w:hint="eastAsia"/>
              </w:rPr>
              <w:t xml:space="preserve">   254</w:t>
            </w:r>
          </w:p>
          <w:p w:rsidR="00C16D95" w:rsidRDefault="00C16D95">
            <w:pPr>
              <w:spacing w:line="360" w:lineRule="exact"/>
              <w:jc w:val="center"/>
              <w:rPr>
                <w:rFonts w:ascii="ＭＳ 明朝"/>
              </w:rPr>
            </w:pPr>
            <w:r>
              <w:rPr>
                <w:rFonts w:ascii="ＭＳ 明朝" w:hint="eastAsia"/>
              </w:rPr>
              <w:t xml:space="preserve">   490</w:t>
            </w:r>
          </w:p>
          <w:p w:rsidR="00C16D95" w:rsidRDefault="00C16D95">
            <w:pPr>
              <w:spacing w:line="360" w:lineRule="exact"/>
              <w:jc w:val="center"/>
              <w:rPr>
                <w:rFonts w:ascii="ＭＳ 明朝"/>
              </w:rPr>
            </w:pPr>
            <w:r>
              <w:rPr>
                <w:rFonts w:ascii="ＭＳ 明朝" w:hint="eastAsia"/>
              </w:rPr>
              <w:t xml:space="preserve">   110</w:t>
            </w:r>
          </w:p>
          <w:p w:rsidR="00C16D95" w:rsidRDefault="00C16D95">
            <w:pPr>
              <w:spacing w:line="360" w:lineRule="exact"/>
              <w:jc w:val="center"/>
              <w:rPr>
                <w:rFonts w:ascii="ＭＳ 明朝"/>
              </w:rPr>
            </w:pPr>
            <w:r>
              <w:rPr>
                <w:rFonts w:ascii="ＭＳ 明朝" w:hint="eastAsia"/>
              </w:rPr>
              <w:t xml:space="preserve">   427</w:t>
            </w:r>
          </w:p>
          <w:p w:rsidR="00C16D95" w:rsidRDefault="00C16D95">
            <w:pPr>
              <w:spacing w:line="360" w:lineRule="exact"/>
              <w:jc w:val="center"/>
              <w:rPr>
                <w:rFonts w:ascii="ＭＳ 明朝"/>
              </w:rPr>
            </w:pPr>
            <w:r>
              <w:rPr>
                <w:rFonts w:ascii="ＭＳ 明朝" w:hint="eastAsia"/>
              </w:rPr>
              <w:t xml:space="preserve">    34</w:t>
            </w:r>
          </w:p>
          <w:p w:rsidR="00C16D95" w:rsidRDefault="00C16D95">
            <w:pPr>
              <w:spacing w:line="360" w:lineRule="exact"/>
              <w:jc w:val="center"/>
              <w:rPr>
                <w:rFonts w:ascii="ＭＳ 明朝"/>
              </w:rPr>
            </w:pPr>
            <w:r>
              <w:rPr>
                <w:rFonts w:ascii="ＭＳ 明朝" w:hint="eastAsia"/>
              </w:rPr>
              <w:t xml:space="preserve">    73</w:t>
            </w:r>
          </w:p>
          <w:p w:rsidR="00C16D95" w:rsidRDefault="00C16D95">
            <w:pPr>
              <w:spacing w:line="360" w:lineRule="exact"/>
              <w:jc w:val="center"/>
              <w:rPr>
                <w:rFonts w:ascii="ＭＳ 明朝"/>
              </w:rPr>
            </w:pPr>
            <w:r>
              <w:rPr>
                <w:rFonts w:ascii="ＭＳ 明朝" w:hint="eastAsia"/>
              </w:rPr>
              <w:t xml:space="preserve">   175</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70,202</w:t>
            </w:r>
          </w:p>
          <w:p w:rsidR="00C16D95" w:rsidRDefault="00C16D95">
            <w:pPr>
              <w:spacing w:line="360" w:lineRule="exact"/>
              <w:jc w:val="center"/>
              <w:rPr>
                <w:rFonts w:ascii="ＭＳ 明朝"/>
              </w:rPr>
            </w:pPr>
            <w:r>
              <w:rPr>
                <w:rFonts w:ascii="ＭＳ 明朝" w:hint="eastAsia"/>
              </w:rPr>
              <w:t xml:space="preserve">   111</w:t>
            </w:r>
          </w:p>
          <w:p w:rsidR="00C16D95" w:rsidRDefault="00C16D95">
            <w:pPr>
              <w:spacing w:line="360" w:lineRule="exact"/>
              <w:jc w:val="center"/>
              <w:rPr>
                <w:rFonts w:ascii="ＭＳ 明朝"/>
              </w:rPr>
            </w:pPr>
            <w:r>
              <w:rPr>
                <w:rFonts w:ascii="ＭＳ 明朝" w:hint="eastAsia"/>
              </w:rPr>
              <w:t xml:space="preserve"> 2,821</w:t>
            </w:r>
          </w:p>
          <w:p w:rsidR="00C16D95" w:rsidRDefault="00C16D95">
            <w:pPr>
              <w:spacing w:line="360" w:lineRule="exact"/>
              <w:jc w:val="center"/>
              <w:rPr>
                <w:rFonts w:ascii="ＭＳ 明朝"/>
              </w:rPr>
            </w:pPr>
            <w:r>
              <w:rPr>
                <w:rFonts w:ascii="ＭＳ 明朝" w:hint="eastAsia"/>
              </w:rPr>
              <w:t xml:space="preserve">   123</w:t>
            </w:r>
          </w:p>
          <w:p w:rsidR="00C16D95" w:rsidRDefault="00C16D95">
            <w:pPr>
              <w:spacing w:line="360" w:lineRule="exact"/>
              <w:jc w:val="center"/>
              <w:rPr>
                <w:rFonts w:ascii="ＭＳ 明朝"/>
              </w:rPr>
            </w:pPr>
            <w:r>
              <w:rPr>
                <w:rFonts w:ascii="ＭＳ 明朝" w:hint="eastAsia"/>
              </w:rPr>
              <w:t xml:space="preserve">   243</w:t>
            </w:r>
          </w:p>
          <w:p w:rsidR="00C16D95" w:rsidRDefault="00C16D95">
            <w:pPr>
              <w:spacing w:line="360" w:lineRule="exact"/>
              <w:jc w:val="center"/>
              <w:rPr>
                <w:rFonts w:ascii="ＭＳ 明朝"/>
              </w:rPr>
            </w:pPr>
            <w:r>
              <w:rPr>
                <w:rFonts w:ascii="ＭＳ 明朝" w:hint="eastAsia"/>
              </w:rPr>
              <w:t xml:space="preserve">   311</w:t>
            </w:r>
          </w:p>
          <w:p w:rsidR="00C16D95" w:rsidRDefault="00C16D95">
            <w:pPr>
              <w:spacing w:line="360" w:lineRule="exact"/>
              <w:jc w:val="center"/>
              <w:rPr>
                <w:rFonts w:ascii="ＭＳ 明朝"/>
              </w:rPr>
            </w:pPr>
            <w:r>
              <w:rPr>
                <w:rFonts w:ascii="ＭＳ 明朝" w:hint="eastAsia"/>
              </w:rPr>
              <w:t xml:space="preserve">   963</w:t>
            </w:r>
          </w:p>
          <w:p w:rsidR="00C16D95" w:rsidRDefault="00C16D95">
            <w:pPr>
              <w:spacing w:line="360" w:lineRule="exact"/>
              <w:jc w:val="center"/>
              <w:rPr>
                <w:rFonts w:ascii="ＭＳ 明朝"/>
              </w:rPr>
            </w:pPr>
            <w:r>
              <w:rPr>
                <w:rFonts w:ascii="ＭＳ 明朝" w:hint="eastAsia"/>
              </w:rPr>
              <w:t xml:space="preserve">   521</w:t>
            </w:r>
          </w:p>
          <w:p w:rsidR="00C16D95" w:rsidRDefault="00C16D95">
            <w:pPr>
              <w:spacing w:line="360" w:lineRule="exact"/>
              <w:jc w:val="center"/>
              <w:rPr>
                <w:rFonts w:ascii="ＭＳ 明朝"/>
              </w:rPr>
            </w:pPr>
            <w:r>
              <w:rPr>
                <w:rFonts w:ascii="ＭＳ 明朝" w:hint="eastAsia"/>
              </w:rPr>
              <w:t xml:space="preserve">   653</w:t>
            </w:r>
          </w:p>
          <w:p w:rsidR="00C16D95" w:rsidRDefault="00C16D95">
            <w:pPr>
              <w:spacing w:line="360" w:lineRule="exact"/>
              <w:jc w:val="center"/>
              <w:rPr>
                <w:rFonts w:ascii="ＭＳ 明朝"/>
              </w:rPr>
            </w:pPr>
            <w:r>
              <w:rPr>
                <w:rFonts w:ascii="ＭＳ 明朝" w:hint="eastAsia"/>
              </w:rPr>
              <w:t xml:space="preserve"> 1,774</w:t>
            </w:r>
          </w:p>
          <w:p w:rsidR="00C16D95" w:rsidRDefault="00C16D95">
            <w:pPr>
              <w:spacing w:line="360" w:lineRule="exact"/>
              <w:jc w:val="center"/>
              <w:rPr>
                <w:rFonts w:ascii="ＭＳ 明朝"/>
              </w:rPr>
            </w:pPr>
            <w:r>
              <w:rPr>
                <w:rFonts w:ascii="ＭＳ 明朝" w:hint="eastAsia"/>
              </w:rPr>
              <w:t xml:space="preserve">   466</w:t>
            </w:r>
          </w:p>
          <w:p w:rsidR="00C16D95" w:rsidRDefault="00C16D95">
            <w:pPr>
              <w:spacing w:line="360" w:lineRule="exact"/>
              <w:jc w:val="center"/>
              <w:rPr>
                <w:rFonts w:ascii="ＭＳ 明朝"/>
              </w:rPr>
            </w:pPr>
            <w:r>
              <w:rPr>
                <w:rFonts w:ascii="ＭＳ 明朝" w:hint="eastAsia"/>
              </w:rPr>
              <w:t xml:space="preserve">   846</w:t>
            </w:r>
          </w:p>
          <w:p w:rsidR="00C16D95" w:rsidRDefault="00C16D95">
            <w:pPr>
              <w:spacing w:line="360" w:lineRule="exact"/>
              <w:jc w:val="center"/>
              <w:rPr>
                <w:rFonts w:ascii="ＭＳ 明朝"/>
              </w:rPr>
            </w:pPr>
            <w:r>
              <w:rPr>
                <w:rFonts w:ascii="ＭＳ 明朝" w:hint="eastAsia"/>
              </w:rPr>
              <w:t xml:space="preserve"> 1,539</w:t>
            </w:r>
          </w:p>
          <w:p w:rsidR="00C16D95" w:rsidRDefault="00C16D95">
            <w:pPr>
              <w:spacing w:line="360" w:lineRule="exact"/>
              <w:jc w:val="center"/>
              <w:rPr>
                <w:rFonts w:ascii="ＭＳ 明朝"/>
              </w:rPr>
            </w:pPr>
            <w:r>
              <w:rPr>
                <w:rFonts w:ascii="ＭＳ 明朝" w:hint="eastAsia"/>
              </w:rPr>
              <w:t xml:space="preserve">   388</w:t>
            </w:r>
          </w:p>
          <w:p w:rsidR="00C16D95" w:rsidRDefault="00C16D95">
            <w:pPr>
              <w:spacing w:line="360" w:lineRule="exact"/>
              <w:jc w:val="center"/>
              <w:rPr>
                <w:rFonts w:ascii="ＭＳ 明朝"/>
              </w:rPr>
            </w:pPr>
            <w:r>
              <w:rPr>
                <w:rFonts w:ascii="ＭＳ 明朝" w:hint="eastAsia"/>
              </w:rPr>
              <w:t xml:space="preserve">   791</w:t>
            </w:r>
          </w:p>
          <w:p w:rsidR="00C16D95" w:rsidRDefault="00C16D95">
            <w:pPr>
              <w:spacing w:line="360" w:lineRule="exact"/>
              <w:jc w:val="center"/>
              <w:rPr>
                <w:rFonts w:ascii="ＭＳ 明朝"/>
              </w:rPr>
            </w:pPr>
            <w:r>
              <w:rPr>
                <w:rFonts w:ascii="ＭＳ 明朝" w:hint="eastAsia"/>
              </w:rPr>
              <w:t xml:space="preserve">   761</w:t>
            </w:r>
          </w:p>
          <w:p w:rsidR="00C16D95" w:rsidRDefault="00C16D95">
            <w:pPr>
              <w:spacing w:line="360" w:lineRule="exact"/>
              <w:jc w:val="center"/>
              <w:rPr>
                <w:rFonts w:ascii="ＭＳ 明朝"/>
              </w:rPr>
            </w:pPr>
            <w:r>
              <w:rPr>
                <w:rFonts w:ascii="ＭＳ 明朝" w:hint="eastAsia"/>
              </w:rPr>
              <w:t xml:space="preserve"> 1,096</w:t>
            </w:r>
          </w:p>
          <w:p w:rsidR="00C16D95" w:rsidRDefault="00C16D95">
            <w:pPr>
              <w:spacing w:line="360" w:lineRule="exact"/>
              <w:jc w:val="center"/>
              <w:rPr>
                <w:rFonts w:ascii="ＭＳ 明朝"/>
              </w:rPr>
            </w:pPr>
            <w:r>
              <w:rPr>
                <w:rFonts w:ascii="ＭＳ 明朝" w:hint="eastAsia"/>
              </w:rPr>
              <w:t xml:space="preserve"> 1,144</w:t>
            </w:r>
          </w:p>
          <w:p w:rsidR="00C16D95" w:rsidRDefault="00C16D95">
            <w:pPr>
              <w:spacing w:line="360" w:lineRule="exact"/>
              <w:jc w:val="center"/>
              <w:rPr>
                <w:rFonts w:ascii="ＭＳ 明朝"/>
              </w:rPr>
            </w:pPr>
            <w:r>
              <w:rPr>
                <w:rFonts w:ascii="ＭＳ 明朝" w:hint="eastAsia"/>
              </w:rPr>
              <w:t xml:space="preserve">   845</w:t>
            </w:r>
          </w:p>
          <w:p w:rsidR="00C16D95" w:rsidRDefault="00C16D95">
            <w:pPr>
              <w:spacing w:line="360" w:lineRule="exact"/>
              <w:jc w:val="center"/>
              <w:rPr>
                <w:rFonts w:ascii="ＭＳ 明朝"/>
              </w:rPr>
            </w:pPr>
            <w:r>
              <w:rPr>
                <w:rFonts w:ascii="ＭＳ 明朝" w:hint="eastAsia"/>
              </w:rPr>
              <w:t xml:space="preserve"> 3,549</w:t>
            </w:r>
          </w:p>
          <w:p w:rsidR="00C16D95" w:rsidRDefault="00C16D95">
            <w:pPr>
              <w:spacing w:line="360" w:lineRule="exact"/>
              <w:jc w:val="center"/>
              <w:rPr>
                <w:rFonts w:ascii="ＭＳ 明朝"/>
              </w:rPr>
            </w:pPr>
            <w:r>
              <w:rPr>
                <w:rFonts w:ascii="ＭＳ 明朝" w:hint="eastAsia"/>
              </w:rPr>
              <w:t xml:space="preserve">   540</w:t>
            </w:r>
          </w:p>
          <w:p w:rsidR="00C16D95" w:rsidRDefault="00C16D95">
            <w:pPr>
              <w:spacing w:line="360" w:lineRule="exact"/>
              <w:jc w:val="center"/>
              <w:rPr>
                <w:rFonts w:ascii="ＭＳ 明朝"/>
              </w:rPr>
            </w:pPr>
            <w:r>
              <w:rPr>
                <w:rFonts w:ascii="ＭＳ 明朝" w:hint="eastAsia"/>
              </w:rPr>
              <w:t xml:space="preserve">   460</w:t>
            </w:r>
          </w:p>
          <w:p w:rsidR="00C16D95" w:rsidRDefault="00C16D95">
            <w:pPr>
              <w:spacing w:line="360" w:lineRule="exact"/>
              <w:jc w:val="center"/>
              <w:rPr>
                <w:rFonts w:ascii="ＭＳ 明朝"/>
              </w:rPr>
            </w:pPr>
            <w:r>
              <w:rPr>
                <w:rFonts w:ascii="ＭＳ 明朝" w:hint="eastAsia"/>
              </w:rPr>
              <w:t xml:space="preserve">   411</w:t>
            </w:r>
          </w:p>
          <w:p w:rsidR="00C16D95" w:rsidRDefault="00C16D95">
            <w:pPr>
              <w:spacing w:line="360" w:lineRule="exact"/>
              <w:jc w:val="center"/>
              <w:rPr>
                <w:rFonts w:ascii="ＭＳ 明朝"/>
              </w:rPr>
            </w:pPr>
            <w:r>
              <w:rPr>
                <w:rFonts w:ascii="ＭＳ 明朝" w:hint="eastAsia"/>
              </w:rPr>
              <w:t xml:space="preserve">   500</w:t>
            </w:r>
          </w:p>
          <w:p w:rsidR="00C16D95" w:rsidRDefault="00C16D95">
            <w:pPr>
              <w:spacing w:line="360" w:lineRule="exact"/>
              <w:jc w:val="center"/>
              <w:rPr>
                <w:rFonts w:ascii="ＭＳ 明朝"/>
              </w:rPr>
            </w:pPr>
            <w:r>
              <w:rPr>
                <w:rFonts w:ascii="ＭＳ 明朝" w:hint="eastAsia"/>
              </w:rPr>
              <w:t xml:space="preserve"> 1,152</w:t>
            </w:r>
          </w:p>
          <w:p w:rsidR="00C16D95" w:rsidRDefault="00C16D95">
            <w:pPr>
              <w:spacing w:line="360" w:lineRule="exact"/>
              <w:jc w:val="center"/>
              <w:rPr>
                <w:rFonts w:ascii="ＭＳ 明朝"/>
              </w:rPr>
            </w:pPr>
            <w:r>
              <w:rPr>
                <w:rFonts w:ascii="ＭＳ 明朝" w:hint="eastAsia"/>
              </w:rPr>
              <w:t xml:space="preserve">   931</w:t>
            </w:r>
          </w:p>
          <w:p w:rsidR="00C16D95" w:rsidRDefault="00C16D95">
            <w:pPr>
              <w:spacing w:line="360" w:lineRule="exact"/>
              <w:jc w:val="center"/>
              <w:rPr>
                <w:rFonts w:ascii="ＭＳ 明朝"/>
              </w:rPr>
            </w:pPr>
            <w:r>
              <w:rPr>
                <w:rFonts w:ascii="ＭＳ 明朝" w:hint="eastAsia"/>
              </w:rPr>
              <w:t xml:space="preserve">   872</w:t>
            </w:r>
          </w:p>
          <w:p w:rsidR="00C16D95" w:rsidRDefault="00C16D95">
            <w:pPr>
              <w:spacing w:line="360" w:lineRule="exact"/>
              <w:jc w:val="center"/>
              <w:rPr>
                <w:rFonts w:ascii="ＭＳ 明朝"/>
              </w:rPr>
            </w:pPr>
            <w:r>
              <w:rPr>
                <w:rFonts w:ascii="ＭＳ 明朝" w:hint="eastAsia"/>
              </w:rPr>
              <w:t xml:space="preserve">   701</w:t>
            </w:r>
          </w:p>
          <w:p w:rsidR="00C16D95" w:rsidRDefault="00C16D95">
            <w:pPr>
              <w:spacing w:line="360" w:lineRule="exact"/>
              <w:jc w:val="center"/>
              <w:rPr>
                <w:rFonts w:ascii="ＭＳ 明朝"/>
              </w:rPr>
            </w:pPr>
            <w:r>
              <w:rPr>
                <w:rFonts w:ascii="ＭＳ 明朝" w:hint="eastAsia"/>
              </w:rPr>
              <w:t xml:space="preserve"> 1,297</w:t>
            </w:r>
          </w:p>
          <w:p w:rsidR="00C16D95" w:rsidRDefault="00C16D95">
            <w:pPr>
              <w:spacing w:line="360" w:lineRule="exact"/>
              <w:jc w:val="center"/>
              <w:rPr>
                <w:rFonts w:ascii="ＭＳ 明朝"/>
              </w:rPr>
            </w:pPr>
            <w:r>
              <w:rPr>
                <w:rFonts w:ascii="ＭＳ 明朝" w:hint="eastAsia"/>
              </w:rPr>
              <w:t xml:space="preserve">   309</w:t>
            </w:r>
          </w:p>
          <w:p w:rsidR="00C16D95" w:rsidRDefault="00C16D95">
            <w:pPr>
              <w:spacing w:line="360" w:lineRule="exact"/>
              <w:jc w:val="center"/>
              <w:rPr>
                <w:rFonts w:ascii="ＭＳ 明朝"/>
              </w:rPr>
            </w:pPr>
            <w:r>
              <w:rPr>
                <w:rFonts w:ascii="ＭＳ 明朝" w:hint="eastAsia"/>
              </w:rPr>
              <w:t xml:space="preserve"> 1,126</w:t>
            </w:r>
          </w:p>
          <w:p w:rsidR="00C16D95" w:rsidRDefault="00C16D95">
            <w:pPr>
              <w:spacing w:line="360" w:lineRule="exact"/>
              <w:jc w:val="center"/>
              <w:rPr>
                <w:rFonts w:ascii="ＭＳ 明朝"/>
              </w:rPr>
            </w:pPr>
            <w:r>
              <w:rPr>
                <w:rFonts w:ascii="ＭＳ 明朝" w:hint="eastAsia"/>
              </w:rPr>
              <w:t xml:space="preserve">    99</w:t>
            </w:r>
          </w:p>
          <w:p w:rsidR="00C16D95" w:rsidRDefault="00C16D95">
            <w:pPr>
              <w:spacing w:line="360" w:lineRule="exact"/>
              <w:jc w:val="center"/>
              <w:rPr>
                <w:rFonts w:ascii="ＭＳ 明朝"/>
              </w:rPr>
            </w:pPr>
            <w:r>
              <w:rPr>
                <w:rFonts w:ascii="ＭＳ 明朝" w:hint="eastAsia"/>
              </w:rPr>
              <w:t xml:space="preserve">   205</w:t>
            </w:r>
          </w:p>
          <w:p w:rsidR="00C16D95" w:rsidRDefault="00C16D95">
            <w:pPr>
              <w:spacing w:line="360" w:lineRule="exact"/>
              <w:jc w:val="center"/>
              <w:rPr>
                <w:rFonts w:ascii="ＭＳ 明朝"/>
              </w:rPr>
            </w:pPr>
            <w:r>
              <w:rPr>
                <w:rFonts w:ascii="ＭＳ 明朝" w:hint="eastAsia"/>
              </w:rPr>
              <w:t xml:space="preserve">   500</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35,168</w:t>
            </w:r>
          </w:p>
          <w:p w:rsidR="00C16D95" w:rsidRDefault="00C16D95">
            <w:pPr>
              <w:spacing w:line="360" w:lineRule="exact"/>
              <w:jc w:val="center"/>
              <w:rPr>
                <w:rFonts w:ascii="ＭＳ 明朝"/>
              </w:rPr>
            </w:pPr>
            <w:r>
              <w:rPr>
                <w:rFonts w:ascii="ＭＳ 明朝" w:hint="eastAsia"/>
              </w:rPr>
              <w:t xml:space="preserve">    56</w:t>
            </w:r>
          </w:p>
          <w:p w:rsidR="00C16D95" w:rsidRDefault="00C16D95">
            <w:pPr>
              <w:spacing w:line="360" w:lineRule="exact"/>
              <w:jc w:val="center"/>
              <w:rPr>
                <w:rFonts w:ascii="ＭＳ 明朝"/>
              </w:rPr>
            </w:pPr>
            <w:r>
              <w:rPr>
                <w:rFonts w:ascii="ＭＳ 明朝" w:hint="eastAsia"/>
              </w:rPr>
              <w:t xml:space="preserve"> 1,437</w:t>
            </w:r>
          </w:p>
          <w:p w:rsidR="00C16D95" w:rsidRDefault="00C16D95">
            <w:pPr>
              <w:spacing w:line="360" w:lineRule="exact"/>
              <w:jc w:val="center"/>
              <w:rPr>
                <w:rFonts w:ascii="ＭＳ 明朝"/>
              </w:rPr>
            </w:pPr>
            <w:r>
              <w:rPr>
                <w:rFonts w:ascii="ＭＳ 明朝" w:hint="eastAsia"/>
              </w:rPr>
              <w:t xml:space="preserve">    65</w:t>
            </w:r>
          </w:p>
          <w:p w:rsidR="00C16D95" w:rsidRDefault="00C16D95">
            <w:pPr>
              <w:spacing w:line="360" w:lineRule="exact"/>
              <w:jc w:val="center"/>
              <w:rPr>
                <w:rFonts w:ascii="ＭＳ 明朝"/>
              </w:rPr>
            </w:pPr>
            <w:r>
              <w:rPr>
                <w:rFonts w:ascii="ＭＳ 明朝" w:hint="eastAsia"/>
              </w:rPr>
              <w:t xml:space="preserve">   123</w:t>
            </w:r>
          </w:p>
          <w:p w:rsidR="00C16D95" w:rsidRDefault="00C16D95">
            <w:pPr>
              <w:spacing w:line="360" w:lineRule="exact"/>
              <w:jc w:val="center"/>
              <w:rPr>
                <w:rFonts w:ascii="ＭＳ 明朝"/>
              </w:rPr>
            </w:pPr>
            <w:r>
              <w:rPr>
                <w:rFonts w:ascii="ＭＳ 明朝" w:hint="eastAsia"/>
              </w:rPr>
              <w:t xml:space="preserve">   158</w:t>
            </w:r>
          </w:p>
          <w:p w:rsidR="00C16D95" w:rsidRDefault="00C16D95">
            <w:pPr>
              <w:spacing w:line="360" w:lineRule="exact"/>
              <w:jc w:val="center"/>
              <w:rPr>
                <w:rFonts w:ascii="ＭＳ 明朝"/>
              </w:rPr>
            </w:pPr>
            <w:r>
              <w:rPr>
                <w:rFonts w:ascii="ＭＳ 明朝" w:hint="eastAsia"/>
              </w:rPr>
              <w:t xml:space="preserve">   478</w:t>
            </w:r>
          </w:p>
          <w:p w:rsidR="00C16D95" w:rsidRDefault="00C16D95">
            <w:pPr>
              <w:spacing w:line="360" w:lineRule="exact"/>
              <w:jc w:val="center"/>
              <w:rPr>
                <w:rFonts w:ascii="ＭＳ 明朝"/>
              </w:rPr>
            </w:pPr>
            <w:r>
              <w:rPr>
                <w:rFonts w:ascii="ＭＳ 明朝" w:hint="eastAsia"/>
              </w:rPr>
              <w:t xml:space="preserve">   255</w:t>
            </w:r>
          </w:p>
          <w:p w:rsidR="00C16D95" w:rsidRDefault="00C16D95">
            <w:pPr>
              <w:spacing w:line="360" w:lineRule="exact"/>
              <w:jc w:val="center"/>
              <w:rPr>
                <w:rFonts w:ascii="ＭＳ 明朝"/>
              </w:rPr>
            </w:pPr>
            <w:r>
              <w:rPr>
                <w:rFonts w:ascii="ＭＳ 明朝" w:hint="eastAsia"/>
              </w:rPr>
              <w:t xml:space="preserve">   342</w:t>
            </w:r>
          </w:p>
          <w:p w:rsidR="00C16D95" w:rsidRDefault="00C16D95">
            <w:pPr>
              <w:spacing w:line="360" w:lineRule="exact"/>
              <w:jc w:val="center"/>
              <w:rPr>
                <w:rFonts w:ascii="ＭＳ 明朝"/>
              </w:rPr>
            </w:pPr>
            <w:r>
              <w:rPr>
                <w:rFonts w:ascii="ＭＳ 明朝" w:hint="eastAsia"/>
              </w:rPr>
              <w:t xml:space="preserve">   885</w:t>
            </w:r>
          </w:p>
          <w:p w:rsidR="00C16D95" w:rsidRDefault="00C16D95">
            <w:pPr>
              <w:spacing w:line="360" w:lineRule="exact"/>
              <w:jc w:val="center"/>
              <w:rPr>
                <w:rFonts w:ascii="ＭＳ 明朝"/>
              </w:rPr>
            </w:pPr>
            <w:r>
              <w:rPr>
                <w:rFonts w:ascii="ＭＳ 明朝" w:hint="eastAsia"/>
              </w:rPr>
              <w:t xml:space="preserve">   241</w:t>
            </w:r>
          </w:p>
          <w:p w:rsidR="00C16D95" w:rsidRDefault="00C16D95">
            <w:pPr>
              <w:spacing w:line="360" w:lineRule="exact"/>
              <w:jc w:val="center"/>
              <w:rPr>
                <w:rFonts w:ascii="ＭＳ 明朝"/>
              </w:rPr>
            </w:pPr>
            <w:r>
              <w:rPr>
                <w:rFonts w:ascii="ＭＳ 明朝" w:hint="eastAsia"/>
              </w:rPr>
              <w:t xml:space="preserve">   431</w:t>
            </w:r>
          </w:p>
          <w:p w:rsidR="00C16D95" w:rsidRDefault="00C16D95">
            <w:pPr>
              <w:spacing w:line="360" w:lineRule="exact"/>
              <w:jc w:val="center"/>
              <w:rPr>
                <w:rFonts w:ascii="ＭＳ 明朝"/>
              </w:rPr>
            </w:pPr>
            <w:r>
              <w:rPr>
                <w:rFonts w:ascii="ＭＳ 明朝" w:hint="eastAsia"/>
              </w:rPr>
              <w:t xml:space="preserve">   757</w:t>
            </w:r>
          </w:p>
          <w:p w:rsidR="00C16D95" w:rsidRDefault="00C16D95">
            <w:pPr>
              <w:spacing w:line="360" w:lineRule="exact"/>
              <w:jc w:val="center"/>
              <w:rPr>
                <w:rFonts w:ascii="ＭＳ 明朝"/>
              </w:rPr>
            </w:pPr>
            <w:r>
              <w:rPr>
                <w:rFonts w:ascii="ＭＳ 明朝" w:hint="eastAsia"/>
              </w:rPr>
              <w:t xml:space="preserve">   196</w:t>
            </w:r>
          </w:p>
          <w:p w:rsidR="00C16D95" w:rsidRDefault="00C16D95">
            <w:pPr>
              <w:spacing w:line="360" w:lineRule="exact"/>
              <w:jc w:val="center"/>
              <w:rPr>
                <w:rFonts w:ascii="ＭＳ 明朝"/>
              </w:rPr>
            </w:pPr>
            <w:r>
              <w:rPr>
                <w:rFonts w:ascii="ＭＳ 明朝" w:hint="eastAsia"/>
              </w:rPr>
              <w:t xml:space="preserve">   389</w:t>
            </w:r>
          </w:p>
          <w:p w:rsidR="00C16D95" w:rsidRDefault="00C16D95">
            <w:pPr>
              <w:spacing w:line="360" w:lineRule="exact"/>
              <w:jc w:val="center"/>
              <w:rPr>
                <w:rFonts w:ascii="ＭＳ 明朝"/>
              </w:rPr>
            </w:pPr>
            <w:r>
              <w:rPr>
                <w:rFonts w:ascii="ＭＳ 明朝" w:hint="eastAsia"/>
              </w:rPr>
              <w:t xml:space="preserve">   377</w:t>
            </w:r>
          </w:p>
          <w:p w:rsidR="00C16D95" w:rsidRDefault="00C16D95">
            <w:pPr>
              <w:spacing w:line="360" w:lineRule="exact"/>
              <w:jc w:val="center"/>
              <w:rPr>
                <w:rFonts w:ascii="ＭＳ 明朝"/>
              </w:rPr>
            </w:pPr>
            <w:r>
              <w:rPr>
                <w:rFonts w:ascii="ＭＳ 明朝" w:hint="eastAsia"/>
              </w:rPr>
              <w:t xml:space="preserve">   559</w:t>
            </w:r>
          </w:p>
          <w:p w:rsidR="00C16D95" w:rsidRDefault="00C16D95">
            <w:pPr>
              <w:spacing w:line="360" w:lineRule="exact"/>
              <w:jc w:val="center"/>
              <w:rPr>
                <w:rFonts w:ascii="ＭＳ 明朝"/>
              </w:rPr>
            </w:pPr>
            <w:r>
              <w:rPr>
                <w:rFonts w:ascii="ＭＳ 明朝" w:hint="eastAsia"/>
              </w:rPr>
              <w:t xml:space="preserve">   564</w:t>
            </w:r>
          </w:p>
          <w:p w:rsidR="00C16D95" w:rsidRDefault="00C16D95">
            <w:pPr>
              <w:spacing w:line="360" w:lineRule="exact"/>
              <w:jc w:val="center"/>
              <w:rPr>
                <w:rFonts w:ascii="ＭＳ 明朝"/>
              </w:rPr>
            </w:pPr>
            <w:r>
              <w:rPr>
                <w:rFonts w:ascii="ＭＳ 明朝" w:hint="eastAsia"/>
              </w:rPr>
              <w:t xml:space="preserve">   432</w:t>
            </w:r>
          </w:p>
          <w:p w:rsidR="00C16D95" w:rsidRDefault="00C16D95">
            <w:pPr>
              <w:spacing w:line="360" w:lineRule="exact"/>
              <w:jc w:val="center"/>
              <w:rPr>
                <w:rFonts w:ascii="ＭＳ 明朝"/>
              </w:rPr>
            </w:pPr>
            <w:r>
              <w:rPr>
                <w:rFonts w:ascii="ＭＳ 明朝" w:hint="eastAsia"/>
              </w:rPr>
              <w:t xml:space="preserve"> 1,783</w:t>
            </w:r>
          </w:p>
          <w:p w:rsidR="00C16D95" w:rsidRDefault="00C16D95">
            <w:pPr>
              <w:spacing w:line="360" w:lineRule="exact"/>
              <w:jc w:val="center"/>
              <w:rPr>
                <w:rFonts w:ascii="ＭＳ 明朝"/>
              </w:rPr>
            </w:pPr>
            <w:r>
              <w:rPr>
                <w:rFonts w:ascii="ＭＳ 明朝" w:hint="eastAsia"/>
              </w:rPr>
              <w:t xml:space="preserve">   274</w:t>
            </w:r>
          </w:p>
          <w:p w:rsidR="00C16D95" w:rsidRDefault="00C16D95">
            <w:pPr>
              <w:spacing w:line="360" w:lineRule="exact"/>
              <w:jc w:val="center"/>
              <w:rPr>
                <w:rFonts w:ascii="ＭＳ 明朝"/>
              </w:rPr>
            </w:pPr>
            <w:r>
              <w:rPr>
                <w:rFonts w:ascii="ＭＳ 明朝" w:hint="eastAsia"/>
              </w:rPr>
              <w:t xml:space="preserve">   231</w:t>
            </w:r>
          </w:p>
          <w:p w:rsidR="00C16D95" w:rsidRDefault="00C16D95">
            <w:pPr>
              <w:spacing w:line="360" w:lineRule="exact"/>
              <w:jc w:val="center"/>
              <w:rPr>
                <w:rFonts w:ascii="ＭＳ 明朝"/>
              </w:rPr>
            </w:pPr>
            <w:r>
              <w:rPr>
                <w:rFonts w:ascii="ＭＳ 明朝" w:hint="eastAsia"/>
              </w:rPr>
              <w:t xml:space="preserve">   212</w:t>
            </w:r>
          </w:p>
          <w:p w:rsidR="00C16D95" w:rsidRDefault="00C16D95">
            <w:pPr>
              <w:spacing w:line="360" w:lineRule="exact"/>
              <w:jc w:val="center"/>
              <w:rPr>
                <w:rFonts w:ascii="ＭＳ 明朝"/>
              </w:rPr>
            </w:pPr>
            <w:r>
              <w:rPr>
                <w:rFonts w:ascii="ＭＳ 明朝" w:hint="eastAsia"/>
              </w:rPr>
              <w:t xml:space="preserve">   239</w:t>
            </w:r>
          </w:p>
          <w:p w:rsidR="00C16D95" w:rsidRDefault="00C16D95">
            <w:pPr>
              <w:spacing w:line="360" w:lineRule="exact"/>
              <w:jc w:val="center"/>
              <w:rPr>
                <w:rFonts w:ascii="ＭＳ 明朝"/>
              </w:rPr>
            </w:pPr>
            <w:r>
              <w:rPr>
                <w:rFonts w:ascii="ＭＳ 明朝" w:hint="eastAsia"/>
              </w:rPr>
              <w:t xml:space="preserve">   570</w:t>
            </w:r>
          </w:p>
          <w:p w:rsidR="00C16D95" w:rsidRDefault="00C16D95">
            <w:pPr>
              <w:spacing w:line="360" w:lineRule="exact"/>
              <w:jc w:val="center"/>
              <w:rPr>
                <w:rFonts w:ascii="ＭＳ 明朝"/>
              </w:rPr>
            </w:pPr>
            <w:r>
              <w:rPr>
                <w:rFonts w:ascii="ＭＳ 明朝" w:hint="eastAsia"/>
              </w:rPr>
              <w:t xml:space="preserve">   480</w:t>
            </w:r>
          </w:p>
          <w:p w:rsidR="00C16D95" w:rsidRDefault="00C16D95">
            <w:pPr>
              <w:spacing w:line="360" w:lineRule="exact"/>
              <w:jc w:val="center"/>
              <w:rPr>
                <w:rFonts w:ascii="ＭＳ 明朝"/>
              </w:rPr>
            </w:pPr>
            <w:r>
              <w:rPr>
                <w:rFonts w:ascii="ＭＳ 明朝" w:hint="eastAsia"/>
              </w:rPr>
              <w:t xml:space="preserve">   444</w:t>
            </w:r>
          </w:p>
          <w:p w:rsidR="00C16D95" w:rsidRDefault="00C16D95">
            <w:pPr>
              <w:spacing w:line="360" w:lineRule="exact"/>
              <w:jc w:val="center"/>
              <w:rPr>
                <w:rFonts w:ascii="ＭＳ 明朝"/>
              </w:rPr>
            </w:pPr>
            <w:r>
              <w:rPr>
                <w:rFonts w:ascii="ＭＳ 明朝" w:hint="eastAsia"/>
              </w:rPr>
              <w:t xml:space="preserve">   355</w:t>
            </w:r>
          </w:p>
          <w:p w:rsidR="00C16D95" w:rsidRDefault="00C16D95">
            <w:pPr>
              <w:spacing w:line="360" w:lineRule="exact"/>
              <w:jc w:val="center"/>
              <w:rPr>
                <w:rFonts w:ascii="ＭＳ 明朝"/>
              </w:rPr>
            </w:pPr>
            <w:r>
              <w:rPr>
                <w:rFonts w:ascii="ＭＳ 明朝" w:hint="eastAsia"/>
              </w:rPr>
              <w:t xml:space="preserve">   632</w:t>
            </w:r>
          </w:p>
          <w:p w:rsidR="00C16D95" w:rsidRDefault="00C16D95">
            <w:pPr>
              <w:spacing w:line="360" w:lineRule="exact"/>
              <w:jc w:val="center"/>
              <w:rPr>
                <w:rFonts w:ascii="ＭＳ 明朝"/>
              </w:rPr>
            </w:pPr>
            <w:r>
              <w:rPr>
                <w:rFonts w:ascii="ＭＳ 明朝" w:hint="eastAsia"/>
              </w:rPr>
              <w:t xml:space="preserve">   150</w:t>
            </w:r>
          </w:p>
          <w:p w:rsidR="00C16D95" w:rsidRDefault="00C16D95">
            <w:pPr>
              <w:spacing w:line="360" w:lineRule="exact"/>
              <w:jc w:val="center"/>
              <w:rPr>
                <w:rFonts w:ascii="ＭＳ 明朝"/>
              </w:rPr>
            </w:pPr>
            <w:r>
              <w:rPr>
                <w:rFonts w:ascii="ＭＳ 明朝" w:hint="eastAsia"/>
              </w:rPr>
              <w:t xml:space="preserve">   589</w:t>
            </w:r>
          </w:p>
          <w:p w:rsidR="00C16D95" w:rsidRDefault="00C16D95">
            <w:pPr>
              <w:spacing w:line="360" w:lineRule="exact"/>
              <w:jc w:val="center"/>
              <w:rPr>
                <w:rFonts w:ascii="ＭＳ 明朝"/>
              </w:rPr>
            </w:pPr>
            <w:r>
              <w:rPr>
                <w:rFonts w:ascii="ＭＳ 明朝" w:hint="eastAsia"/>
              </w:rPr>
              <w:t xml:space="preserve">    51</w:t>
            </w:r>
          </w:p>
          <w:p w:rsidR="00C16D95" w:rsidRDefault="00C16D95">
            <w:pPr>
              <w:spacing w:line="360" w:lineRule="exact"/>
              <w:jc w:val="center"/>
              <w:rPr>
                <w:rFonts w:ascii="ＭＳ 明朝"/>
              </w:rPr>
            </w:pPr>
            <w:r>
              <w:rPr>
                <w:rFonts w:ascii="ＭＳ 明朝" w:hint="eastAsia"/>
              </w:rPr>
              <w:t xml:space="preserve">   100</w:t>
            </w:r>
          </w:p>
          <w:p w:rsidR="00C16D95" w:rsidRDefault="00C16D95">
            <w:pPr>
              <w:spacing w:line="360" w:lineRule="exact"/>
              <w:jc w:val="center"/>
              <w:rPr>
                <w:rFonts w:ascii="ＭＳ 明朝"/>
              </w:rPr>
            </w:pPr>
            <w:r>
              <w:rPr>
                <w:rFonts w:ascii="ＭＳ 明朝" w:hint="eastAsia"/>
              </w:rPr>
              <w:t xml:space="preserve">   248</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35,034</w:t>
            </w:r>
          </w:p>
          <w:p w:rsidR="00C16D95" w:rsidRDefault="00C16D95">
            <w:pPr>
              <w:spacing w:line="360" w:lineRule="exact"/>
              <w:jc w:val="center"/>
              <w:rPr>
                <w:rFonts w:ascii="ＭＳ 明朝"/>
              </w:rPr>
            </w:pPr>
            <w:r>
              <w:rPr>
                <w:rFonts w:ascii="ＭＳ 明朝" w:hint="eastAsia"/>
              </w:rPr>
              <w:t xml:space="preserve">    55</w:t>
            </w:r>
          </w:p>
          <w:p w:rsidR="00C16D95" w:rsidRDefault="00C16D95">
            <w:pPr>
              <w:spacing w:line="360" w:lineRule="exact"/>
              <w:jc w:val="center"/>
              <w:rPr>
                <w:rFonts w:ascii="ＭＳ 明朝"/>
              </w:rPr>
            </w:pPr>
            <w:r>
              <w:rPr>
                <w:rFonts w:ascii="ＭＳ 明朝" w:hint="eastAsia"/>
              </w:rPr>
              <w:t xml:space="preserve"> 1,384</w:t>
            </w:r>
          </w:p>
          <w:p w:rsidR="00C16D95" w:rsidRDefault="00C16D95">
            <w:pPr>
              <w:spacing w:line="360" w:lineRule="exact"/>
              <w:jc w:val="center"/>
              <w:rPr>
                <w:rFonts w:ascii="ＭＳ 明朝"/>
              </w:rPr>
            </w:pPr>
            <w:r>
              <w:rPr>
                <w:rFonts w:ascii="ＭＳ 明朝" w:hint="eastAsia"/>
              </w:rPr>
              <w:t xml:space="preserve">    58</w:t>
            </w:r>
          </w:p>
          <w:p w:rsidR="00C16D95" w:rsidRDefault="00C16D95">
            <w:pPr>
              <w:spacing w:line="360" w:lineRule="exact"/>
              <w:jc w:val="center"/>
              <w:rPr>
                <w:rFonts w:ascii="ＭＳ 明朝"/>
              </w:rPr>
            </w:pPr>
            <w:r>
              <w:rPr>
                <w:rFonts w:ascii="ＭＳ 明朝" w:hint="eastAsia"/>
              </w:rPr>
              <w:t xml:space="preserve">   120</w:t>
            </w:r>
          </w:p>
          <w:p w:rsidR="00C16D95" w:rsidRDefault="00C16D95">
            <w:pPr>
              <w:spacing w:line="360" w:lineRule="exact"/>
              <w:jc w:val="center"/>
              <w:rPr>
                <w:rFonts w:ascii="ＭＳ 明朝"/>
              </w:rPr>
            </w:pPr>
            <w:r>
              <w:rPr>
                <w:rFonts w:ascii="ＭＳ 明朝" w:hint="eastAsia"/>
              </w:rPr>
              <w:t xml:space="preserve">   153</w:t>
            </w:r>
          </w:p>
          <w:p w:rsidR="00C16D95" w:rsidRDefault="00C16D95">
            <w:pPr>
              <w:spacing w:line="360" w:lineRule="exact"/>
              <w:jc w:val="center"/>
              <w:rPr>
                <w:rFonts w:ascii="ＭＳ 明朝"/>
              </w:rPr>
            </w:pPr>
            <w:r>
              <w:rPr>
                <w:rFonts w:ascii="ＭＳ 明朝" w:hint="eastAsia"/>
              </w:rPr>
              <w:t xml:space="preserve">   485</w:t>
            </w:r>
          </w:p>
          <w:p w:rsidR="00C16D95" w:rsidRDefault="00C16D95">
            <w:pPr>
              <w:spacing w:line="360" w:lineRule="exact"/>
              <w:jc w:val="center"/>
              <w:rPr>
                <w:rFonts w:ascii="ＭＳ 明朝"/>
              </w:rPr>
            </w:pPr>
            <w:r>
              <w:rPr>
                <w:rFonts w:ascii="ＭＳ 明朝" w:hint="eastAsia"/>
              </w:rPr>
              <w:t xml:space="preserve">   266</w:t>
            </w:r>
          </w:p>
          <w:p w:rsidR="00C16D95" w:rsidRDefault="00C16D95">
            <w:pPr>
              <w:spacing w:line="360" w:lineRule="exact"/>
              <w:jc w:val="center"/>
              <w:rPr>
                <w:rFonts w:ascii="ＭＳ 明朝"/>
              </w:rPr>
            </w:pPr>
            <w:r>
              <w:rPr>
                <w:rFonts w:ascii="ＭＳ 明朝" w:hint="eastAsia"/>
              </w:rPr>
              <w:t xml:space="preserve">   311</w:t>
            </w:r>
          </w:p>
          <w:p w:rsidR="00C16D95" w:rsidRDefault="00C16D95">
            <w:pPr>
              <w:spacing w:line="360" w:lineRule="exact"/>
              <w:jc w:val="center"/>
              <w:rPr>
                <w:rFonts w:ascii="ＭＳ 明朝"/>
              </w:rPr>
            </w:pPr>
            <w:r>
              <w:rPr>
                <w:rFonts w:ascii="ＭＳ 明朝" w:hint="eastAsia"/>
              </w:rPr>
              <w:t xml:space="preserve">   889</w:t>
            </w:r>
          </w:p>
          <w:p w:rsidR="00C16D95" w:rsidRDefault="00C16D95">
            <w:pPr>
              <w:spacing w:line="360" w:lineRule="exact"/>
              <w:jc w:val="center"/>
              <w:rPr>
                <w:rFonts w:ascii="ＭＳ 明朝"/>
              </w:rPr>
            </w:pPr>
            <w:r>
              <w:rPr>
                <w:rFonts w:ascii="ＭＳ 明朝" w:hint="eastAsia"/>
              </w:rPr>
              <w:t xml:space="preserve">   225</w:t>
            </w:r>
          </w:p>
          <w:p w:rsidR="00C16D95" w:rsidRDefault="00C16D95">
            <w:pPr>
              <w:spacing w:line="360" w:lineRule="exact"/>
              <w:jc w:val="center"/>
              <w:rPr>
                <w:rFonts w:ascii="ＭＳ 明朝"/>
              </w:rPr>
            </w:pPr>
            <w:r>
              <w:rPr>
                <w:rFonts w:ascii="ＭＳ 明朝" w:hint="eastAsia"/>
              </w:rPr>
              <w:t xml:space="preserve">   415</w:t>
            </w:r>
          </w:p>
          <w:p w:rsidR="00C16D95" w:rsidRDefault="00C16D95">
            <w:pPr>
              <w:spacing w:line="360" w:lineRule="exact"/>
              <w:jc w:val="center"/>
              <w:rPr>
                <w:rFonts w:ascii="ＭＳ 明朝"/>
              </w:rPr>
            </w:pPr>
            <w:r>
              <w:rPr>
                <w:rFonts w:ascii="ＭＳ 明朝" w:hint="eastAsia"/>
              </w:rPr>
              <w:t xml:space="preserve">   782</w:t>
            </w:r>
          </w:p>
          <w:p w:rsidR="00C16D95" w:rsidRDefault="00C16D95">
            <w:pPr>
              <w:spacing w:line="360" w:lineRule="exact"/>
              <w:jc w:val="center"/>
              <w:rPr>
                <w:rFonts w:ascii="ＭＳ 明朝"/>
              </w:rPr>
            </w:pPr>
            <w:r>
              <w:rPr>
                <w:rFonts w:ascii="ＭＳ 明朝" w:hint="eastAsia"/>
              </w:rPr>
              <w:t xml:space="preserve">   192</w:t>
            </w:r>
          </w:p>
          <w:p w:rsidR="00C16D95" w:rsidRDefault="00C16D95">
            <w:pPr>
              <w:spacing w:line="360" w:lineRule="exact"/>
              <w:jc w:val="center"/>
              <w:rPr>
                <w:rFonts w:ascii="ＭＳ 明朝"/>
              </w:rPr>
            </w:pPr>
            <w:r>
              <w:rPr>
                <w:rFonts w:ascii="ＭＳ 明朝" w:hint="eastAsia"/>
              </w:rPr>
              <w:t xml:space="preserve">   402</w:t>
            </w:r>
          </w:p>
          <w:p w:rsidR="00C16D95" w:rsidRDefault="00C16D95">
            <w:pPr>
              <w:spacing w:line="360" w:lineRule="exact"/>
              <w:jc w:val="center"/>
              <w:rPr>
                <w:rFonts w:ascii="ＭＳ 明朝"/>
              </w:rPr>
            </w:pPr>
            <w:r>
              <w:rPr>
                <w:rFonts w:ascii="ＭＳ 明朝" w:hint="eastAsia"/>
              </w:rPr>
              <w:t xml:space="preserve">   384</w:t>
            </w:r>
          </w:p>
          <w:p w:rsidR="00C16D95" w:rsidRDefault="00C16D95">
            <w:pPr>
              <w:spacing w:line="360" w:lineRule="exact"/>
              <w:jc w:val="center"/>
              <w:rPr>
                <w:rFonts w:ascii="ＭＳ 明朝"/>
              </w:rPr>
            </w:pPr>
            <w:r>
              <w:rPr>
                <w:rFonts w:ascii="ＭＳ 明朝" w:hint="eastAsia"/>
              </w:rPr>
              <w:t xml:space="preserve">   537</w:t>
            </w:r>
          </w:p>
          <w:p w:rsidR="00C16D95" w:rsidRDefault="00C16D95">
            <w:pPr>
              <w:spacing w:line="360" w:lineRule="exact"/>
              <w:jc w:val="center"/>
              <w:rPr>
                <w:rFonts w:ascii="ＭＳ 明朝"/>
              </w:rPr>
            </w:pPr>
            <w:r>
              <w:rPr>
                <w:rFonts w:ascii="ＭＳ 明朝" w:hint="eastAsia"/>
              </w:rPr>
              <w:t xml:space="preserve">   580</w:t>
            </w:r>
          </w:p>
          <w:p w:rsidR="00C16D95" w:rsidRDefault="00C16D95">
            <w:pPr>
              <w:spacing w:line="360" w:lineRule="exact"/>
              <w:jc w:val="center"/>
              <w:rPr>
                <w:rFonts w:ascii="ＭＳ 明朝"/>
              </w:rPr>
            </w:pPr>
            <w:r>
              <w:rPr>
                <w:rFonts w:ascii="ＭＳ 明朝" w:hint="eastAsia"/>
              </w:rPr>
              <w:t xml:space="preserve">   413</w:t>
            </w:r>
          </w:p>
          <w:p w:rsidR="00C16D95" w:rsidRDefault="00C16D95">
            <w:pPr>
              <w:spacing w:line="360" w:lineRule="exact"/>
              <w:jc w:val="center"/>
              <w:rPr>
                <w:rFonts w:ascii="ＭＳ 明朝"/>
              </w:rPr>
            </w:pPr>
            <w:r>
              <w:rPr>
                <w:rFonts w:ascii="ＭＳ 明朝" w:hint="eastAsia"/>
              </w:rPr>
              <w:t xml:space="preserve"> 1,766</w:t>
            </w:r>
          </w:p>
          <w:p w:rsidR="00C16D95" w:rsidRDefault="00C16D95">
            <w:pPr>
              <w:spacing w:line="360" w:lineRule="exact"/>
              <w:jc w:val="center"/>
              <w:rPr>
                <w:rFonts w:ascii="ＭＳ 明朝"/>
              </w:rPr>
            </w:pPr>
            <w:r>
              <w:rPr>
                <w:rFonts w:ascii="ＭＳ 明朝" w:hint="eastAsia"/>
              </w:rPr>
              <w:t xml:space="preserve">   266</w:t>
            </w:r>
          </w:p>
          <w:p w:rsidR="00C16D95" w:rsidRDefault="00C16D95">
            <w:pPr>
              <w:spacing w:line="360" w:lineRule="exact"/>
              <w:jc w:val="center"/>
              <w:rPr>
                <w:rFonts w:ascii="ＭＳ 明朝"/>
              </w:rPr>
            </w:pPr>
            <w:r>
              <w:rPr>
                <w:rFonts w:ascii="ＭＳ 明朝" w:hint="eastAsia"/>
              </w:rPr>
              <w:t xml:space="preserve">   229</w:t>
            </w:r>
          </w:p>
          <w:p w:rsidR="00C16D95" w:rsidRDefault="00C16D95">
            <w:pPr>
              <w:spacing w:line="360" w:lineRule="exact"/>
              <w:jc w:val="center"/>
              <w:rPr>
                <w:rFonts w:ascii="ＭＳ 明朝"/>
              </w:rPr>
            </w:pPr>
            <w:r>
              <w:rPr>
                <w:rFonts w:ascii="ＭＳ 明朝" w:hint="eastAsia"/>
              </w:rPr>
              <w:t xml:space="preserve">   199</w:t>
            </w:r>
          </w:p>
          <w:p w:rsidR="00C16D95" w:rsidRDefault="00C16D95">
            <w:pPr>
              <w:spacing w:line="360" w:lineRule="exact"/>
              <w:jc w:val="center"/>
              <w:rPr>
                <w:rFonts w:ascii="ＭＳ 明朝"/>
              </w:rPr>
            </w:pPr>
            <w:r>
              <w:rPr>
                <w:rFonts w:ascii="ＭＳ 明朝" w:hint="eastAsia"/>
              </w:rPr>
              <w:t xml:space="preserve">   261</w:t>
            </w:r>
          </w:p>
          <w:p w:rsidR="00C16D95" w:rsidRDefault="00C16D95">
            <w:pPr>
              <w:spacing w:line="360" w:lineRule="exact"/>
              <w:jc w:val="center"/>
              <w:rPr>
                <w:rFonts w:ascii="ＭＳ 明朝"/>
              </w:rPr>
            </w:pPr>
            <w:r>
              <w:rPr>
                <w:rFonts w:ascii="ＭＳ 明朝" w:hint="eastAsia"/>
              </w:rPr>
              <w:t xml:space="preserve">   582</w:t>
            </w:r>
          </w:p>
          <w:p w:rsidR="00C16D95" w:rsidRDefault="00C16D95">
            <w:pPr>
              <w:spacing w:line="360" w:lineRule="exact"/>
              <w:jc w:val="center"/>
              <w:rPr>
                <w:rFonts w:ascii="ＭＳ 明朝"/>
              </w:rPr>
            </w:pPr>
            <w:r>
              <w:rPr>
                <w:rFonts w:ascii="ＭＳ 明朝" w:hint="eastAsia"/>
              </w:rPr>
              <w:t xml:space="preserve">   451</w:t>
            </w:r>
          </w:p>
          <w:p w:rsidR="00C16D95" w:rsidRDefault="00C16D95">
            <w:pPr>
              <w:spacing w:line="360" w:lineRule="exact"/>
              <w:jc w:val="center"/>
              <w:rPr>
                <w:rFonts w:ascii="ＭＳ 明朝"/>
              </w:rPr>
            </w:pPr>
            <w:r>
              <w:rPr>
                <w:rFonts w:ascii="ＭＳ 明朝" w:hint="eastAsia"/>
              </w:rPr>
              <w:t xml:space="preserve">   428</w:t>
            </w:r>
          </w:p>
          <w:p w:rsidR="00C16D95" w:rsidRDefault="00C16D95">
            <w:pPr>
              <w:spacing w:line="360" w:lineRule="exact"/>
              <w:jc w:val="center"/>
              <w:rPr>
                <w:rFonts w:ascii="ＭＳ 明朝"/>
              </w:rPr>
            </w:pPr>
            <w:r>
              <w:rPr>
                <w:rFonts w:ascii="ＭＳ 明朝" w:hint="eastAsia"/>
              </w:rPr>
              <w:t xml:space="preserve">   346</w:t>
            </w:r>
          </w:p>
          <w:p w:rsidR="00C16D95" w:rsidRDefault="00C16D95">
            <w:pPr>
              <w:spacing w:line="360" w:lineRule="exact"/>
              <w:jc w:val="center"/>
              <w:rPr>
                <w:rFonts w:ascii="ＭＳ 明朝"/>
              </w:rPr>
            </w:pPr>
            <w:r>
              <w:rPr>
                <w:rFonts w:ascii="ＭＳ 明朝" w:hint="eastAsia"/>
              </w:rPr>
              <w:t xml:space="preserve">   665</w:t>
            </w:r>
          </w:p>
          <w:p w:rsidR="00C16D95" w:rsidRDefault="00C16D95">
            <w:pPr>
              <w:spacing w:line="360" w:lineRule="exact"/>
              <w:jc w:val="center"/>
              <w:rPr>
                <w:rFonts w:ascii="ＭＳ 明朝"/>
              </w:rPr>
            </w:pPr>
            <w:r>
              <w:rPr>
                <w:rFonts w:ascii="ＭＳ 明朝" w:hint="eastAsia"/>
              </w:rPr>
              <w:t xml:space="preserve">   159</w:t>
            </w:r>
          </w:p>
          <w:p w:rsidR="00C16D95" w:rsidRDefault="00C16D95">
            <w:pPr>
              <w:spacing w:line="360" w:lineRule="exact"/>
              <w:jc w:val="center"/>
              <w:rPr>
                <w:rFonts w:ascii="ＭＳ 明朝"/>
              </w:rPr>
            </w:pPr>
            <w:r>
              <w:rPr>
                <w:rFonts w:ascii="ＭＳ 明朝" w:hint="eastAsia"/>
              </w:rPr>
              <w:t xml:space="preserve">   537</w:t>
            </w:r>
          </w:p>
          <w:p w:rsidR="00C16D95" w:rsidRDefault="00C16D95">
            <w:pPr>
              <w:spacing w:line="360" w:lineRule="exact"/>
              <w:jc w:val="center"/>
              <w:rPr>
                <w:rFonts w:ascii="ＭＳ 明朝"/>
              </w:rPr>
            </w:pPr>
            <w:r>
              <w:rPr>
                <w:rFonts w:ascii="ＭＳ 明朝" w:hint="eastAsia"/>
              </w:rPr>
              <w:t xml:space="preserve">    48</w:t>
            </w:r>
          </w:p>
          <w:p w:rsidR="00C16D95" w:rsidRDefault="00C16D95">
            <w:pPr>
              <w:spacing w:line="360" w:lineRule="exact"/>
              <w:jc w:val="center"/>
              <w:rPr>
                <w:rFonts w:ascii="ＭＳ 明朝"/>
              </w:rPr>
            </w:pPr>
            <w:r>
              <w:rPr>
                <w:rFonts w:ascii="ＭＳ 明朝" w:hint="eastAsia"/>
              </w:rPr>
              <w:t xml:space="preserve">   105</w:t>
            </w:r>
          </w:p>
          <w:p w:rsidR="00C16D95" w:rsidRDefault="00C16D95">
            <w:pPr>
              <w:spacing w:line="360" w:lineRule="exact"/>
              <w:jc w:val="center"/>
              <w:rPr>
                <w:rFonts w:ascii="ＭＳ 明朝"/>
              </w:rPr>
            </w:pPr>
            <w:r>
              <w:rPr>
                <w:rFonts w:ascii="ＭＳ 明朝" w:hint="eastAsia"/>
              </w:rPr>
              <w:t xml:space="preserve">   252</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27,256</w:t>
            </w:r>
          </w:p>
          <w:p w:rsidR="00C16D95" w:rsidRDefault="00C16D95">
            <w:pPr>
              <w:spacing w:line="360" w:lineRule="exact"/>
              <w:jc w:val="center"/>
              <w:rPr>
                <w:rFonts w:ascii="ＭＳ 明朝"/>
              </w:rPr>
            </w:pPr>
            <w:r>
              <w:rPr>
                <w:rFonts w:ascii="ＭＳ 明朝" w:hint="eastAsia"/>
              </w:rPr>
              <w:t xml:space="preserve">    33</w:t>
            </w:r>
          </w:p>
          <w:p w:rsidR="00C16D95" w:rsidRDefault="00C16D95">
            <w:pPr>
              <w:spacing w:line="360" w:lineRule="exact"/>
              <w:jc w:val="center"/>
              <w:rPr>
                <w:rFonts w:ascii="ＭＳ 明朝"/>
              </w:rPr>
            </w:pPr>
            <w:r>
              <w:rPr>
                <w:rFonts w:ascii="ＭＳ 明朝" w:hint="eastAsia"/>
              </w:rPr>
              <w:t xml:space="preserve"> 1,031</w:t>
            </w:r>
          </w:p>
          <w:p w:rsidR="00C16D95" w:rsidRDefault="00C16D95">
            <w:pPr>
              <w:spacing w:line="360" w:lineRule="exact"/>
              <w:jc w:val="center"/>
              <w:rPr>
                <w:rFonts w:ascii="ＭＳ 明朝"/>
              </w:rPr>
            </w:pPr>
            <w:r>
              <w:rPr>
                <w:rFonts w:ascii="ＭＳ 明朝" w:hint="eastAsia"/>
              </w:rPr>
              <w:t xml:space="preserve">    47</w:t>
            </w:r>
          </w:p>
          <w:p w:rsidR="00C16D95" w:rsidRDefault="00C16D95">
            <w:pPr>
              <w:spacing w:line="360" w:lineRule="exact"/>
              <w:jc w:val="center"/>
              <w:rPr>
                <w:rFonts w:ascii="ＭＳ 明朝"/>
              </w:rPr>
            </w:pPr>
            <w:r>
              <w:rPr>
                <w:rFonts w:ascii="ＭＳ 明朝" w:hint="eastAsia"/>
              </w:rPr>
              <w:t xml:space="preserve">    84</w:t>
            </w:r>
          </w:p>
          <w:p w:rsidR="00C16D95" w:rsidRDefault="00C16D95">
            <w:pPr>
              <w:spacing w:line="360" w:lineRule="exact"/>
              <w:jc w:val="center"/>
              <w:rPr>
                <w:rFonts w:ascii="ＭＳ 明朝"/>
              </w:rPr>
            </w:pPr>
            <w:r>
              <w:rPr>
                <w:rFonts w:ascii="ＭＳ 明朝" w:hint="eastAsia"/>
              </w:rPr>
              <w:t xml:space="preserve">   166</w:t>
            </w:r>
          </w:p>
          <w:p w:rsidR="00C16D95" w:rsidRDefault="00C16D95">
            <w:pPr>
              <w:spacing w:line="360" w:lineRule="exact"/>
              <w:jc w:val="center"/>
              <w:rPr>
                <w:rFonts w:ascii="ＭＳ 明朝"/>
              </w:rPr>
            </w:pPr>
            <w:r>
              <w:rPr>
                <w:rFonts w:ascii="ＭＳ 明朝" w:hint="eastAsia"/>
              </w:rPr>
              <w:t xml:space="preserve">   409</w:t>
            </w:r>
          </w:p>
          <w:p w:rsidR="00C16D95" w:rsidRDefault="00C16D95">
            <w:pPr>
              <w:spacing w:line="360" w:lineRule="exact"/>
              <w:jc w:val="center"/>
              <w:rPr>
                <w:rFonts w:ascii="ＭＳ 明朝"/>
              </w:rPr>
            </w:pPr>
            <w:r>
              <w:rPr>
                <w:rFonts w:ascii="ＭＳ 明朝" w:hint="eastAsia"/>
              </w:rPr>
              <w:t xml:space="preserve">   222</w:t>
            </w:r>
          </w:p>
          <w:p w:rsidR="00C16D95" w:rsidRDefault="00C16D95">
            <w:pPr>
              <w:spacing w:line="360" w:lineRule="exact"/>
              <w:jc w:val="center"/>
              <w:rPr>
                <w:rFonts w:ascii="ＭＳ 明朝"/>
              </w:rPr>
            </w:pPr>
            <w:r>
              <w:rPr>
                <w:rFonts w:ascii="ＭＳ 明朝" w:hint="eastAsia"/>
              </w:rPr>
              <w:t xml:space="preserve">   258</w:t>
            </w:r>
          </w:p>
          <w:p w:rsidR="00C16D95" w:rsidRDefault="00C16D95">
            <w:pPr>
              <w:spacing w:line="360" w:lineRule="exact"/>
              <w:jc w:val="center"/>
              <w:rPr>
                <w:rFonts w:ascii="ＭＳ 明朝"/>
              </w:rPr>
            </w:pPr>
            <w:r>
              <w:rPr>
                <w:rFonts w:ascii="ＭＳ 明朝" w:hint="eastAsia"/>
              </w:rPr>
              <w:t xml:space="preserve">   639</w:t>
            </w:r>
          </w:p>
          <w:p w:rsidR="00C16D95" w:rsidRDefault="00C16D95">
            <w:pPr>
              <w:spacing w:line="360" w:lineRule="exact"/>
              <w:jc w:val="center"/>
              <w:rPr>
                <w:rFonts w:ascii="ＭＳ 明朝"/>
              </w:rPr>
            </w:pPr>
            <w:r>
              <w:rPr>
                <w:rFonts w:ascii="ＭＳ 明朝" w:hint="eastAsia"/>
              </w:rPr>
              <w:t xml:space="preserve">   171</w:t>
            </w:r>
          </w:p>
          <w:p w:rsidR="00C16D95" w:rsidRDefault="00C16D95">
            <w:pPr>
              <w:spacing w:line="360" w:lineRule="exact"/>
              <w:jc w:val="center"/>
              <w:rPr>
                <w:rFonts w:ascii="ＭＳ 明朝"/>
              </w:rPr>
            </w:pPr>
            <w:r>
              <w:rPr>
                <w:rFonts w:ascii="ＭＳ 明朝" w:hint="eastAsia"/>
              </w:rPr>
              <w:t xml:space="preserve">   332</w:t>
            </w:r>
          </w:p>
          <w:p w:rsidR="00C16D95" w:rsidRDefault="00C16D95">
            <w:pPr>
              <w:spacing w:line="360" w:lineRule="exact"/>
              <w:jc w:val="center"/>
              <w:rPr>
                <w:rFonts w:ascii="ＭＳ 明朝"/>
              </w:rPr>
            </w:pPr>
            <w:r>
              <w:rPr>
                <w:rFonts w:ascii="ＭＳ 明朝" w:hint="eastAsia"/>
              </w:rPr>
              <w:t xml:space="preserve">   581</w:t>
            </w:r>
          </w:p>
          <w:p w:rsidR="00C16D95" w:rsidRDefault="00C16D95">
            <w:pPr>
              <w:spacing w:line="360" w:lineRule="exact"/>
              <w:jc w:val="center"/>
              <w:rPr>
                <w:rFonts w:ascii="ＭＳ 明朝"/>
              </w:rPr>
            </w:pPr>
            <w:r>
              <w:rPr>
                <w:rFonts w:ascii="ＭＳ 明朝" w:hint="eastAsia"/>
              </w:rPr>
              <w:t xml:space="preserve">   163</w:t>
            </w:r>
          </w:p>
          <w:p w:rsidR="00C16D95" w:rsidRDefault="00C16D95">
            <w:pPr>
              <w:spacing w:line="360" w:lineRule="exact"/>
              <w:jc w:val="center"/>
              <w:rPr>
                <w:rFonts w:ascii="ＭＳ 明朝"/>
              </w:rPr>
            </w:pPr>
            <w:r>
              <w:rPr>
                <w:rFonts w:ascii="ＭＳ 明朝" w:hint="eastAsia"/>
              </w:rPr>
              <w:t xml:space="preserve">   317</w:t>
            </w:r>
          </w:p>
          <w:p w:rsidR="00C16D95" w:rsidRDefault="00C16D95">
            <w:pPr>
              <w:spacing w:line="360" w:lineRule="exact"/>
              <w:jc w:val="center"/>
              <w:rPr>
                <w:rFonts w:ascii="ＭＳ 明朝"/>
              </w:rPr>
            </w:pPr>
            <w:r>
              <w:rPr>
                <w:rFonts w:ascii="ＭＳ 明朝" w:hint="eastAsia"/>
              </w:rPr>
              <w:t xml:space="preserve">   258</w:t>
            </w:r>
          </w:p>
          <w:p w:rsidR="00C16D95" w:rsidRDefault="00C16D95">
            <w:pPr>
              <w:spacing w:line="360" w:lineRule="exact"/>
              <w:jc w:val="center"/>
              <w:rPr>
                <w:rFonts w:ascii="ＭＳ 明朝"/>
              </w:rPr>
            </w:pPr>
            <w:r>
              <w:rPr>
                <w:rFonts w:ascii="ＭＳ 明朝" w:hint="eastAsia"/>
              </w:rPr>
              <w:t xml:space="preserve">   450</w:t>
            </w:r>
          </w:p>
          <w:p w:rsidR="00C16D95" w:rsidRDefault="00C16D95">
            <w:pPr>
              <w:spacing w:line="360" w:lineRule="exact"/>
              <w:jc w:val="center"/>
              <w:rPr>
                <w:rFonts w:ascii="ＭＳ 明朝"/>
              </w:rPr>
            </w:pPr>
            <w:r>
              <w:rPr>
                <w:rFonts w:ascii="ＭＳ 明朝" w:hint="eastAsia"/>
              </w:rPr>
              <w:t xml:space="preserve">   498</w:t>
            </w:r>
          </w:p>
          <w:p w:rsidR="00C16D95" w:rsidRDefault="00C16D95">
            <w:pPr>
              <w:spacing w:line="360" w:lineRule="exact"/>
              <w:jc w:val="center"/>
              <w:rPr>
                <w:rFonts w:ascii="ＭＳ 明朝"/>
              </w:rPr>
            </w:pPr>
            <w:r>
              <w:rPr>
                <w:rFonts w:ascii="ＭＳ 明朝" w:hint="eastAsia"/>
              </w:rPr>
              <w:t xml:space="preserve">   293</w:t>
            </w:r>
          </w:p>
          <w:p w:rsidR="00C16D95" w:rsidRDefault="00C16D95">
            <w:pPr>
              <w:spacing w:line="360" w:lineRule="exact"/>
              <w:jc w:val="center"/>
              <w:rPr>
                <w:rFonts w:ascii="ＭＳ 明朝"/>
              </w:rPr>
            </w:pPr>
            <w:r>
              <w:rPr>
                <w:rFonts w:ascii="ＭＳ 明朝" w:hint="eastAsia"/>
              </w:rPr>
              <w:t xml:space="preserve"> 1,357</w:t>
            </w:r>
          </w:p>
          <w:p w:rsidR="00C16D95" w:rsidRDefault="00C16D95">
            <w:pPr>
              <w:spacing w:line="360" w:lineRule="exact"/>
              <w:jc w:val="center"/>
              <w:rPr>
                <w:rFonts w:ascii="ＭＳ 明朝"/>
              </w:rPr>
            </w:pPr>
            <w:r>
              <w:rPr>
                <w:rFonts w:ascii="ＭＳ 明朝" w:hint="eastAsia"/>
              </w:rPr>
              <w:t xml:space="preserve">   230</w:t>
            </w:r>
          </w:p>
          <w:p w:rsidR="00C16D95" w:rsidRDefault="00C16D95">
            <w:pPr>
              <w:spacing w:line="360" w:lineRule="exact"/>
              <w:jc w:val="center"/>
              <w:rPr>
                <w:rFonts w:ascii="ＭＳ 明朝"/>
              </w:rPr>
            </w:pPr>
            <w:r>
              <w:rPr>
                <w:rFonts w:ascii="ＭＳ 明朝" w:hint="eastAsia"/>
              </w:rPr>
              <w:t xml:space="preserve">   176</w:t>
            </w:r>
          </w:p>
          <w:p w:rsidR="00C16D95" w:rsidRDefault="00C16D95">
            <w:pPr>
              <w:spacing w:line="360" w:lineRule="exact"/>
              <w:jc w:val="center"/>
              <w:rPr>
                <w:rFonts w:ascii="ＭＳ 明朝"/>
              </w:rPr>
            </w:pPr>
            <w:r>
              <w:rPr>
                <w:rFonts w:ascii="ＭＳ 明朝" w:hint="eastAsia"/>
              </w:rPr>
              <w:t xml:space="preserve">   162</w:t>
            </w:r>
          </w:p>
          <w:p w:rsidR="00C16D95" w:rsidRDefault="00C16D95">
            <w:pPr>
              <w:spacing w:line="360" w:lineRule="exact"/>
              <w:jc w:val="center"/>
              <w:rPr>
                <w:rFonts w:ascii="ＭＳ 明朝"/>
              </w:rPr>
            </w:pPr>
            <w:r>
              <w:rPr>
                <w:rFonts w:ascii="ＭＳ 明朝" w:hint="eastAsia"/>
              </w:rPr>
              <w:t xml:space="preserve">   212</w:t>
            </w:r>
          </w:p>
          <w:p w:rsidR="00C16D95" w:rsidRDefault="00C16D95">
            <w:pPr>
              <w:spacing w:line="360" w:lineRule="exact"/>
              <w:jc w:val="center"/>
              <w:rPr>
                <w:rFonts w:ascii="ＭＳ 明朝"/>
              </w:rPr>
            </w:pPr>
            <w:r>
              <w:rPr>
                <w:rFonts w:ascii="ＭＳ 明朝" w:hint="eastAsia"/>
              </w:rPr>
              <w:t xml:space="preserve">   411</w:t>
            </w:r>
          </w:p>
          <w:p w:rsidR="00C16D95" w:rsidRDefault="00C16D95">
            <w:pPr>
              <w:spacing w:line="360" w:lineRule="exact"/>
              <w:jc w:val="center"/>
              <w:rPr>
                <w:rFonts w:ascii="ＭＳ 明朝"/>
              </w:rPr>
            </w:pPr>
            <w:r>
              <w:rPr>
                <w:rFonts w:ascii="ＭＳ 明朝" w:hint="eastAsia"/>
              </w:rPr>
              <w:t xml:space="preserve">   390</w:t>
            </w:r>
          </w:p>
          <w:p w:rsidR="00C16D95" w:rsidRDefault="00C16D95">
            <w:pPr>
              <w:spacing w:line="360" w:lineRule="exact"/>
              <w:jc w:val="center"/>
              <w:rPr>
                <w:rFonts w:ascii="ＭＳ 明朝"/>
              </w:rPr>
            </w:pPr>
            <w:r>
              <w:rPr>
                <w:rFonts w:ascii="ＭＳ 明朝" w:hint="eastAsia"/>
              </w:rPr>
              <w:t xml:space="preserve">   328</w:t>
            </w:r>
          </w:p>
          <w:p w:rsidR="00C16D95" w:rsidRDefault="00C16D95">
            <w:pPr>
              <w:spacing w:line="360" w:lineRule="exact"/>
              <w:jc w:val="center"/>
              <w:rPr>
                <w:rFonts w:ascii="ＭＳ 明朝"/>
              </w:rPr>
            </w:pPr>
            <w:r>
              <w:rPr>
                <w:rFonts w:ascii="ＭＳ 明朝" w:hint="eastAsia"/>
              </w:rPr>
              <w:t xml:space="preserve">   263</w:t>
            </w:r>
          </w:p>
          <w:p w:rsidR="00C16D95" w:rsidRDefault="00C16D95">
            <w:pPr>
              <w:spacing w:line="360" w:lineRule="exact"/>
              <w:jc w:val="center"/>
              <w:rPr>
                <w:rFonts w:ascii="ＭＳ 明朝"/>
              </w:rPr>
            </w:pPr>
            <w:r>
              <w:rPr>
                <w:rFonts w:ascii="ＭＳ 明朝" w:hint="eastAsia"/>
              </w:rPr>
              <w:t xml:space="preserve">   486</w:t>
            </w:r>
          </w:p>
          <w:p w:rsidR="00C16D95" w:rsidRDefault="00C16D95">
            <w:pPr>
              <w:spacing w:line="360" w:lineRule="exact"/>
              <w:jc w:val="center"/>
              <w:rPr>
                <w:rFonts w:ascii="ＭＳ 明朝"/>
              </w:rPr>
            </w:pPr>
            <w:r>
              <w:rPr>
                <w:rFonts w:ascii="ＭＳ 明朝" w:hint="eastAsia"/>
              </w:rPr>
              <w:t xml:space="preserve">   110</w:t>
            </w:r>
          </w:p>
          <w:p w:rsidR="00C16D95" w:rsidRDefault="00C16D95">
            <w:pPr>
              <w:spacing w:line="360" w:lineRule="exact"/>
              <w:jc w:val="center"/>
              <w:rPr>
                <w:rFonts w:ascii="ＭＳ 明朝"/>
              </w:rPr>
            </w:pPr>
            <w:r>
              <w:rPr>
                <w:rFonts w:ascii="ＭＳ 明朝" w:hint="eastAsia"/>
              </w:rPr>
              <w:t xml:space="preserve">   432</w:t>
            </w:r>
          </w:p>
          <w:p w:rsidR="00C16D95" w:rsidRDefault="00C16D95">
            <w:pPr>
              <w:spacing w:line="360" w:lineRule="exact"/>
              <w:jc w:val="center"/>
              <w:rPr>
                <w:rFonts w:ascii="ＭＳ 明朝"/>
              </w:rPr>
            </w:pPr>
            <w:r>
              <w:rPr>
                <w:rFonts w:ascii="ＭＳ 明朝" w:hint="eastAsia"/>
              </w:rPr>
              <w:t xml:space="preserve">    32</w:t>
            </w:r>
          </w:p>
          <w:p w:rsidR="00C16D95" w:rsidRDefault="00C16D95">
            <w:pPr>
              <w:spacing w:line="360" w:lineRule="exact"/>
              <w:jc w:val="center"/>
              <w:rPr>
                <w:rFonts w:ascii="ＭＳ 明朝"/>
              </w:rPr>
            </w:pPr>
            <w:r>
              <w:rPr>
                <w:rFonts w:ascii="ＭＳ 明朝" w:hint="eastAsia"/>
              </w:rPr>
              <w:t xml:space="preserve">    70</w:t>
            </w:r>
          </w:p>
          <w:p w:rsidR="00C16D95" w:rsidRDefault="00C16D95">
            <w:pPr>
              <w:spacing w:line="360" w:lineRule="exact"/>
              <w:jc w:val="center"/>
              <w:rPr>
                <w:rFonts w:ascii="ＭＳ 明朝"/>
              </w:rPr>
            </w:pPr>
            <w:r>
              <w:rPr>
                <w:rFonts w:ascii="ＭＳ 明朝" w:hint="eastAsia"/>
              </w:rPr>
              <w:t xml:space="preserve">   177</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69,966</w:t>
            </w:r>
          </w:p>
          <w:p w:rsidR="00C16D95" w:rsidRDefault="00C16D95">
            <w:pPr>
              <w:spacing w:line="360" w:lineRule="exact"/>
              <w:jc w:val="center"/>
              <w:rPr>
                <w:rFonts w:ascii="ＭＳ 明朝"/>
              </w:rPr>
            </w:pPr>
            <w:r>
              <w:rPr>
                <w:rFonts w:ascii="ＭＳ 明朝" w:hint="eastAsia"/>
              </w:rPr>
              <w:t xml:space="preserve">   111</w:t>
            </w:r>
          </w:p>
          <w:p w:rsidR="00C16D95" w:rsidRDefault="00C16D95">
            <w:pPr>
              <w:spacing w:line="360" w:lineRule="exact"/>
              <w:jc w:val="center"/>
              <w:rPr>
                <w:rFonts w:ascii="ＭＳ 明朝"/>
              </w:rPr>
            </w:pPr>
            <w:r>
              <w:rPr>
                <w:rFonts w:ascii="ＭＳ 明朝" w:hint="eastAsia"/>
              </w:rPr>
              <w:t xml:space="preserve"> 2,812</w:t>
            </w:r>
          </w:p>
          <w:p w:rsidR="00C16D95" w:rsidRDefault="00C16D95">
            <w:pPr>
              <w:spacing w:line="360" w:lineRule="exact"/>
              <w:jc w:val="center"/>
              <w:rPr>
                <w:rFonts w:ascii="ＭＳ 明朝"/>
              </w:rPr>
            </w:pPr>
            <w:r>
              <w:rPr>
                <w:rFonts w:ascii="ＭＳ 明朝" w:hint="eastAsia"/>
              </w:rPr>
              <w:t xml:space="preserve">   122</w:t>
            </w:r>
          </w:p>
          <w:p w:rsidR="00C16D95" w:rsidRDefault="00C16D95">
            <w:pPr>
              <w:spacing w:line="360" w:lineRule="exact"/>
              <w:jc w:val="center"/>
              <w:rPr>
                <w:rFonts w:ascii="ＭＳ 明朝"/>
              </w:rPr>
            </w:pPr>
            <w:r>
              <w:rPr>
                <w:rFonts w:ascii="ＭＳ 明朝" w:hint="eastAsia"/>
              </w:rPr>
              <w:t xml:space="preserve">   240</w:t>
            </w:r>
          </w:p>
          <w:p w:rsidR="00C16D95" w:rsidRDefault="00C16D95">
            <w:pPr>
              <w:spacing w:line="360" w:lineRule="exact"/>
              <w:jc w:val="center"/>
              <w:rPr>
                <w:rFonts w:ascii="ＭＳ 明朝"/>
              </w:rPr>
            </w:pPr>
            <w:r>
              <w:rPr>
                <w:rFonts w:ascii="ＭＳ 明朝" w:hint="eastAsia"/>
              </w:rPr>
              <w:t xml:space="preserve">   313</w:t>
            </w:r>
          </w:p>
          <w:p w:rsidR="00C16D95" w:rsidRDefault="00C16D95">
            <w:pPr>
              <w:spacing w:line="360" w:lineRule="exact"/>
              <w:jc w:val="center"/>
              <w:rPr>
                <w:rFonts w:ascii="ＭＳ 明朝"/>
              </w:rPr>
            </w:pPr>
            <w:r>
              <w:rPr>
                <w:rFonts w:ascii="ＭＳ 明朝" w:hint="eastAsia"/>
              </w:rPr>
              <w:t xml:space="preserve">   937</w:t>
            </w:r>
          </w:p>
          <w:p w:rsidR="00C16D95" w:rsidRDefault="00C16D95">
            <w:pPr>
              <w:spacing w:line="360" w:lineRule="exact"/>
              <w:jc w:val="center"/>
              <w:rPr>
                <w:rFonts w:ascii="ＭＳ 明朝"/>
              </w:rPr>
            </w:pPr>
            <w:r>
              <w:rPr>
                <w:rFonts w:ascii="ＭＳ 明朝" w:hint="eastAsia"/>
              </w:rPr>
              <w:t xml:space="preserve">   534</w:t>
            </w:r>
          </w:p>
          <w:p w:rsidR="00C16D95" w:rsidRDefault="00C16D95">
            <w:pPr>
              <w:spacing w:line="360" w:lineRule="exact"/>
              <w:jc w:val="center"/>
              <w:rPr>
                <w:rFonts w:ascii="ＭＳ 明朝"/>
              </w:rPr>
            </w:pPr>
            <w:r>
              <w:rPr>
                <w:rFonts w:ascii="ＭＳ 明朝" w:hint="eastAsia"/>
              </w:rPr>
              <w:t xml:space="preserve">   649</w:t>
            </w:r>
          </w:p>
          <w:p w:rsidR="00C16D95" w:rsidRDefault="00C16D95">
            <w:pPr>
              <w:spacing w:line="360" w:lineRule="exact"/>
              <w:jc w:val="center"/>
              <w:rPr>
                <w:rFonts w:ascii="ＭＳ 明朝"/>
              </w:rPr>
            </w:pPr>
            <w:r>
              <w:rPr>
                <w:rFonts w:ascii="ＭＳ 明朝" w:hint="eastAsia"/>
              </w:rPr>
              <w:t xml:space="preserve"> 1,724</w:t>
            </w:r>
          </w:p>
          <w:p w:rsidR="00C16D95" w:rsidRDefault="00C16D95">
            <w:pPr>
              <w:spacing w:line="360" w:lineRule="exact"/>
              <w:jc w:val="center"/>
              <w:rPr>
                <w:rFonts w:ascii="ＭＳ 明朝"/>
              </w:rPr>
            </w:pPr>
            <w:r>
              <w:rPr>
                <w:rFonts w:ascii="ＭＳ 明朝" w:hint="eastAsia"/>
              </w:rPr>
              <w:t xml:space="preserve">   455</w:t>
            </w:r>
          </w:p>
          <w:p w:rsidR="00C16D95" w:rsidRDefault="00C16D95">
            <w:pPr>
              <w:spacing w:line="360" w:lineRule="exact"/>
              <w:jc w:val="center"/>
              <w:rPr>
                <w:rFonts w:ascii="ＭＳ 明朝"/>
              </w:rPr>
            </w:pPr>
            <w:r>
              <w:rPr>
                <w:rFonts w:ascii="ＭＳ 明朝" w:hint="eastAsia"/>
              </w:rPr>
              <w:t xml:space="preserve">   862</w:t>
            </w:r>
          </w:p>
          <w:p w:rsidR="00C16D95" w:rsidRDefault="00C16D95">
            <w:pPr>
              <w:spacing w:line="360" w:lineRule="exact"/>
              <w:jc w:val="center"/>
              <w:rPr>
                <w:rFonts w:ascii="ＭＳ 明朝"/>
              </w:rPr>
            </w:pPr>
            <w:r>
              <w:rPr>
                <w:rFonts w:ascii="ＭＳ 明朝" w:hint="eastAsia"/>
              </w:rPr>
              <w:t xml:space="preserve"> 1,558</w:t>
            </w:r>
          </w:p>
          <w:p w:rsidR="00C16D95" w:rsidRDefault="00C16D95">
            <w:pPr>
              <w:spacing w:line="360" w:lineRule="exact"/>
              <w:jc w:val="center"/>
              <w:rPr>
                <w:rFonts w:ascii="ＭＳ 明朝"/>
              </w:rPr>
            </w:pPr>
            <w:r>
              <w:rPr>
                <w:rFonts w:ascii="ＭＳ 明朝" w:hint="eastAsia"/>
              </w:rPr>
              <w:t xml:space="preserve">   380</w:t>
            </w:r>
          </w:p>
          <w:p w:rsidR="00C16D95" w:rsidRDefault="00C16D95">
            <w:pPr>
              <w:spacing w:line="360" w:lineRule="exact"/>
              <w:jc w:val="center"/>
              <w:rPr>
                <w:rFonts w:ascii="ＭＳ 明朝"/>
              </w:rPr>
            </w:pPr>
            <w:r>
              <w:rPr>
                <w:rFonts w:ascii="ＭＳ 明朝" w:hint="eastAsia"/>
              </w:rPr>
              <w:t xml:space="preserve">   786</w:t>
            </w:r>
          </w:p>
          <w:p w:rsidR="00C16D95" w:rsidRDefault="00C16D95">
            <w:pPr>
              <w:spacing w:line="360" w:lineRule="exact"/>
              <w:jc w:val="center"/>
              <w:rPr>
                <w:rFonts w:ascii="ＭＳ 明朝"/>
              </w:rPr>
            </w:pPr>
            <w:r>
              <w:rPr>
                <w:rFonts w:ascii="ＭＳ 明朝" w:hint="eastAsia"/>
              </w:rPr>
              <w:t xml:space="preserve">   699</w:t>
            </w:r>
          </w:p>
          <w:p w:rsidR="00C16D95" w:rsidRDefault="00C16D95">
            <w:pPr>
              <w:spacing w:line="360" w:lineRule="exact"/>
              <w:jc w:val="center"/>
              <w:rPr>
                <w:rFonts w:ascii="ＭＳ 明朝"/>
              </w:rPr>
            </w:pPr>
            <w:r>
              <w:rPr>
                <w:rFonts w:ascii="ＭＳ 明朝" w:hint="eastAsia"/>
              </w:rPr>
              <w:t xml:space="preserve"> 1,088</w:t>
            </w:r>
          </w:p>
          <w:p w:rsidR="00C16D95" w:rsidRDefault="00C16D95">
            <w:pPr>
              <w:spacing w:line="360" w:lineRule="exact"/>
              <w:jc w:val="center"/>
              <w:rPr>
                <w:rFonts w:ascii="ＭＳ 明朝"/>
              </w:rPr>
            </w:pPr>
            <w:r>
              <w:rPr>
                <w:rFonts w:ascii="ＭＳ 明朝" w:hint="eastAsia"/>
              </w:rPr>
              <w:t xml:space="preserve"> 1,211</w:t>
            </w:r>
          </w:p>
          <w:p w:rsidR="00C16D95" w:rsidRDefault="00C16D95">
            <w:pPr>
              <w:spacing w:line="360" w:lineRule="exact"/>
              <w:jc w:val="center"/>
              <w:rPr>
                <w:rFonts w:ascii="ＭＳ 明朝"/>
              </w:rPr>
            </w:pPr>
            <w:r>
              <w:rPr>
                <w:rFonts w:ascii="ＭＳ 明朝" w:hint="eastAsia"/>
              </w:rPr>
              <w:t xml:space="preserve">   823</w:t>
            </w:r>
          </w:p>
          <w:p w:rsidR="00C16D95" w:rsidRDefault="00C16D95">
            <w:pPr>
              <w:spacing w:line="360" w:lineRule="exact"/>
              <w:jc w:val="center"/>
              <w:rPr>
                <w:rFonts w:ascii="ＭＳ 明朝"/>
              </w:rPr>
            </w:pPr>
            <w:r>
              <w:rPr>
                <w:rFonts w:ascii="ＭＳ 明朝" w:hint="eastAsia"/>
              </w:rPr>
              <w:t xml:space="preserve"> 3,533</w:t>
            </w:r>
          </w:p>
          <w:p w:rsidR="00C16D95" w:rsidRDefault="00C16D95">
            <w:pPr>
              <w:spacing w:line="360" w:lineRule="exact"/>
              <w:jc w:val="center"/>
              <w:rPr>
                <w:rFonts w:ascii="ＭＳ 明朝"/>
              </w:rPr>
            </w:pPr>
            <w:r>
              <w:rPr>
                <w:rFonts w:ascii="ＭＳ 明朝" w:hint="eastAsia"/>
              </w:rPr>
              <w:t xml:space="preserve">   559</w:t>
            </w:r>
          </w:p>
          <w:p w:rsidR="00C16D95" w:rsidRDefault="00C16D95">
            <w:pPr>
              <w:spacing w:line="360" w:lineRule="exact"/>
              <w:jc w:val="center"/>
              <w:rPr>
                <w:rFonts w:ascii="ＭＳ 明朝"/>
              </w:rPr>
            </w:pPr>
            <w:r>
              <w:rPr>
                <w:rFonts w:ascii="ＭＳ 明朝" w:hint="eastAsia"/>
              </w:rPr>
              <w:t xml:space="preserve">   452</w:t>
            </w:r>
          </w:p>
          <w:p w:rsidR="00C16D95" w:rsidRDefault="00C16D95">
            <w:pPr>
              <w:spacing w:line="360" w:lineRule="exact"/>
              <w:jc w:val="center"/>
              <w:rPr>
                <w:rFonts w:ascii="ＭＳ 明朝"/>
              </w:rPr>
            </w:pPr>
            <w:r>
              <w:rPr>
                <w:rFonts w:ascii="ＭＳ 明朝" w:hint="eastAsia"/>
              </w:rPr>
              <w:t xml:space="preserve">   417</w:t>
            </w:r>
          </w:p>
          <w:p w:rsidR="00C16D95" w:rsidRDefault="00C16D95">
            <w:pPr>
              <w:spacing w:line="360" w:lineRule="exact"/>
              <w:jc w:val="center"/>
              <w:rPr>
                <w:rFonts w:ascii="ＭＳ 明朝"/>
              </w:rPr>
            </w:pPr>
            <w:r>
              <w:rPr>
                <w:rFonts w:ascii="ＭＳ 明朝" w:hint="eastAsia"/>
              </w:rPr>
              <w:t xml:space="preserve">   482</w:t>
            </w:r>
          </w:p>
          <w:p w:rsidR="00C16D95" w:rsidRDefault="00C16D95">
            <w:pPr>
              <w:spacing w:line="360" w:lineRule="exact"/>
              <w:jc w:val="center"/>
              <w:rPr>
                <w:rFonts w:ascii="ＭＳ 明朝"/>
              </w:rPr>
            </w:pPr>
            <w:r>
              <w:rPr>
                <w:rFonts w:ascii="ＭＳ 明朝" w:hint="eastAsia"/>
              </w:rPr>
              <w:t xml:space="preserve"> 1,134</w:t>
            </w:r>
          </w:p>
          <w:p w:rsidR="00C16D95" w:rsidRDefault="00C16D95">
            <w:pPr>
              <w:spacing w:line="360" w:lineRule="exact"/>
              <w:jc w:val="center"/>
              <w:rPr>
                <w:rFonts w:ascii="ＭＳ 明朝"/>
              </w:rPr>
            </w:pPr>
            <w:r>
              <w:rPr>
                <w:rFonts w:ascii="ＭＳ 明朝" w:hint="eastAsia"/>
              </w:rPr>
              <w:t xml:space="preserve">   945</w:t>
            </w:r>
          </w:p>
          <w:p w:rsidR="00C16D95" w:rsidRDefault="00C16D95">
            <w:pPr>
              <w:spacing w:line="360" w:lineRule="exact"/>
              <w:jc w:val="center"/>
              <w:rPr>
                <w:rFonts w:ascii="ＭＳ 明朝"/>
              </w:rPr>
            </w:pPr>
            <w:r>
              <w:rPr>
                <w:rFonts w:ascii="ＭＳ 明朝" w:hint="eastAsia"/>
              </w:rPr>
              <w:t xml:space="preserve">   887</w:t>
            </w:r>
          </w:p>
          <w:p w:rsidR="00C16D95" w:rsidRDefault="00C16D95">
            <w:pPr>
              <w:spacing w:line="360" w:lineRule="exact"/>
              <w:jc w:val="center"/>
              <w:rPr>
                <w:rFonts w:ascii="ＭＳ 明朝"/>
              </w:rPr>
            </w:pPr>
            <w:r>
              <w:rPr>
                <w:rFonts w:ascii="ＭＳ 明朝" w:hint="eastAsia"/>
              </w:rPr>
              <w:t xml:space="preserve">   710</w:t>
            </w:r>
          </w:p>
          <w:p w:rsidR="00C16D95" w:rsidRDefault="00C16D95">
            <w:pPr>
              <w:spacing w:line="360" w:lineRule="exact"/>
              <w:jc w:val="center"/>
              <w:rPr>
                <w:rFonts w:ascii="ＭＳ 明朝"/>
              </w:rPr>
            </w:pPr>
            <w:r>
              <w:rPr>
                <w:rFonts w:ascii="ＭＳ 明朝" w:hint="eastAsia"/>
              </w:rPr>
              <w:t xml:space="preserve"> 1,279</w:t>
            </w:r>
          </w:p>
          <w:p w:rsidR="00C16D95" w:rsidRDefault="00C16D95">
            <w:pPr>
              <w:spacing w:line="360" w:lineRule="exact"/>
              <w:jc w:val="center"/>
              <w:rPr>
                <w:rFonts w:ascii="ＭＳ 明朝"/>
              </w:rPr>
            </w:pPr>
            <w:r>
              <w:rPr>
                <w:rFonts w:ascii="ＭＳ 明朝" w:hint="eastAsia"/>
              </w:rPr>
              <w:t xml:space="preserve">   303</w:t>
            </w:r>
          </w:p>
          <w:p w:rsidR="00C16D95" w:rsidRDefault="00C16D95">
            <w:pPr>
              <w:spacing w:line="360" w:lineRule="exact"/>
              <w:jc w:val="center"/>
              <w:rPr>
                <w:rFonts w:ascii="ＭＳ 明朝"/>
              </w:rPr>
            </w:pPr>
            <w:r>
              <w:rPr>
                <w:rFonts w:ascii="ＭＳ 明朝" w:hint="eastAsia"/>
              </w:rPr>
              <w:t xml:space="preserve"> 1,130</w:t>
            </w:r>
          </w:p>
          <w:p w:rsidR="00C16D95" w:rsidRDefault="00C16D95">
            <w:pPr>
              <w:spacing w:line="360" w:lineRule="exact"/>
              <w:jc w:val="center"/>
              <w:rPr>
                <w:rFonts w:ascii="ＭＳ 明朝"/>
              </w:rPr>
            </w:pPr>
            <w:r>
              <w:rPr>
                <w:rFonts w:ascii="ＭＳ 明朝" w:hint="eastAsia"/>
              </w:rPr>
              <w:t xml:space="preserve">    95</w:t>
            </w:r>
          </w:p>
          <w:p w:rsidR="00C16D95" w:rsidRDefault="00C16D95">
            <w:pPr>
              <w:spacing w:line="360" w:lineRule="exact"/>
              <w:jc w:val="center"/>
              <w:rPr>
                <w:rFonts w:ascii="ＭＳ 明朝"/>
              </w:rPr>
            </w:pPr>
            <w:r>
              <w:rPr>
                <w:rFonts w:ascii="ＭＳ 明朝" w:hint="eastAsia"/>
              </w:rPr>
              <w:t xml:space="preserve">   197</w:t>
            </w:r>
          </w:p>
          <w:p w:rsidR="00C16D95" w:rsidRDefault="00C16D95">
            <w:pPr>
              <w:spacing w:line="360" w:lineRule="exact"/>
              <w:jc w:val="center"/>
              <w:rPr>
                <w:rFonts w:ascii="ＭＳ 明朝"/>
              </w:rPr>
            </w:pPr>
            <w:r>
              <w:rPr>
                <w:rFonts w:ascii="ＭＳ 明朝" w:hint="eastAsia"/>
              </w:rPr>
              <w:t xml:space="preserve">   498</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34,989</w:t>
            </w:r>
          </w:p>
          <w:p w:rsidR="00C16D95" w:rsidRDefault="00C16D95">
            <w:pPr>
              <w:spacing w:line="360" w:lineRule="exact"/>
              <w:jc w:val="center"/>
              <w:rPr>
                <w:rFonts w:ascii="ＭＳ 明朝"/>
              </w:rPr>
            </w:pPr>
            <w:r>
              <w:rPr>
                <w:rFonts w:ascii="ＭＳ 明朝" w:hint="eastAsia"/>
              </w:rPr>
              <w:t xml:space="preserve">    57</w:t>
            </w:r>
          </w:p>
          <w:p w:rsidR="00C16D95" w:rsidRDefault="00C16D95">
            <w:pPr>
              <w:spacing w:line="360" w:lineRule="exact"/>
              <w:jc w:val="center"/>
              <w:rPr>
                <w:rFonts w:ascii="ＭＳ 明朝"/>
              </w:rPr>
            </w:pPr>
            <w:r>
              <w:rPr>
                <w:rFonts w:ascii="ＭＳ 明朝" w:hint="eastAsia"/>
              </w:rPr>
              <w:t xml:space="preserve"> 1,432</w:t>
            </w:r>
          </w:p>
          <w:p w:rsidR="00C16D95" w:rsidRDefault="00C16D95">
            <w:pPr>
              <w:spacing w:line="360" w:lineRule="exact"/>
              <w:jc w:val="center"/>
              <w:rPr>
                <w:rFonts w:ascii="ＭＳ 明朝"/>
              </w:rPr>
            </w:pPr>
            <w:r>
              <w:rPr>
                <w:rFonts w:ascii="ＭＳ 明朝" w:hint="eastAsia"/>
              </w:rPr>
              <w:t xml:space="preserve">    65</w:t>
            </w:r>
          </w:p>
          <w:p w:rsidR="00C16D95" w:rsidRDefault="00C16D95">
            <w:pPr>
              <w:spacing w:line="360" w:lineRule="exact"/>
              <w:jc w:val="center"/>
              <w:rPr>
                <w:rFonts w:ascii="ＭＳ 明朝"/>
              </w:rPr>
            </w:pPr>
            <w:r>
              <w:rPr>
                <w:rFonts w:ascii="ＭＳ 明朝" w:hint="eastAsia"/>
              </w:rPr>
              <w:t xml:space="preserve">   118</w:t>
            </w:r>
          </w:p>
          <w:p w:rsidR="00C16D95" w:rsidRDefault="00C16D95">
            <w:pPr>
              <w:spacing w:line="360" w:lineRule="exact"/>
              <w:jc w:val="center"/>
              <w:rPr>
                <w:rFonts w:ascii="ＭＳ 明朝"/>
              </w:rPr>
            </w:pPr>
            <w:r>
              <w:rPr>
                <w:rFonts w:ascii="ＭＳ 明朝" w:hint="eastAsia"/>
              </w:rPr>
              <w:t xml:space="preserve">   160</w:t>
            </w:r>
          </w:p>
          <w:p w:rsidR="00C16D95" w:rsidRDefault="00C16D95">
            <w:pPr>
              <w:spacing w:line="360" w:lineRule="exact"/>
              <w:jc w:val="center"/>
              <w:rPr>
                <w:rFonts w:ascii="ＭＳ 明朝"/>
              </w:rPr>
            </w:pPr>
            <w:r>
              <w:rPr>
                <w:rFonts w:ascii="ＭＳ 明朝" w:hint="eastAsia"/>
              </w:rPr>
              <w:t xml:space="preserve">   464</w:t>
            </w:r>
          </w:p>
          <w:p w:rsidR="00C16D95" w:rsidRDefault="00C16D95">
            <w:pPr>
              <w:spacing w:line="360" w:lineRule="exact"/>
              <w:jc w:val="center"/>
              <w:rPr>
                <w:rFonts w:ascii="ＭＳ 明朝"/>
              </w:rPr>
            </w:pPr>
            <w:r>
              <w:rPr>
                <w:rFonts w:ascii="ＭＳ 明朝" w:hint="eastAsia"/>
              </w:rPr>
              <w:t xml:space="preserve">   270</w:t>
            </w:r>
          </w:p>
          <w:p w:rsidR="00C16D95" w:rsidRDefault="00C16D95">
            <w:pPr>
              <w:spacing w:line="360" w:lineRule="exact"/>
              <w:jc w:val="center"/>
              <w:rPr>
                <w:rFonts w:ascii="ＭＳ 明朝"/>
              </w:rPr>
            </w:pPr>
            <w:r>
              <w:rPr>
                <w:rFonts w:ascii="ＭＳ 明朝" w:hint="eastAsia"/>
              </w:rPr>
              <w:t xml:space="preserve">   331</w:t>
            </w:r>
          </w:p>
          <w:p w:rsidR="00C16D95" w:rsidRDefault="00C16D95">
            <w:pPr>
              <w:spacing w:line="360" w:lineRule="exact"/>
              <w:jc w:val="center"/>
              <w:rPr>
                <w:rFonts w:ascii="ＭＳ 明朝"/>
              </w:rPr>
            </w:pPr>
            <w:r>
              <w:rPr>
                <w:rFonts w:ascii="ＭＳ 明朝" w:hint="eastAsia"/>
              </w:rPr>
              <w:t xml:space="preserve">   852</w:t>
            </w:r>
          </w:p>
          <w:p w:rsidR="00C16D95" w:rsidRDefault="00C16D95">
            <w:pPr>
              <w:spacing w:line="360" w:lineRule="exact"/>
              <w:jc w:val="center"/>
              <w:rPr>
                <w:rFonts w:ascii="ＭＳ 明朝"/>
              </w:rPr>
            </w:pPr>
            <w:r>
              <w:rPr>
                <w:rFonts w:ascii="ＭＳ 明朝" w:hint="eastAsia"/>
              </w:rPr>
              <w:t xml:space="preserve">   234</w:t>
            </w:r>
          </w:p>
          <w:p w:rsidR="00C16D95" w:rsidRDefault="00C16D95">
            <w:pPr>
              <w:spacing w:line="360" w:lineRule="exact"/>
              <w:jc w:val="center"/>
              <w:rPr>
                <w:rFonts w:ascii="ＭＳ 明朝"/>
              </w:rPr>
            </w:pPr>
            <w:r>
              <w:rPr>
                <w:rFonts w:ascii="ＭＳ 明朝" w:hint="eastAsia"/>
              </w:rPr>
              <w:t xml:space="preserve">   445</w:t>
            </w:r>
          </w:p>
          <w:p w:rsidR="00C16D95" w:rsidRDefault="00C16D95">
            <w:pPr>
              <w:spacing w:line="360" w:lineRule="exact"/>
              <w:jc w:val="center"/>
              <w:rPr>
                <w:rFonts w:ascii="ＭＳ 明朝"/>
              </w:rPr>
            </w:pPr>
            <w:r>
              <w:rPr>
                <w:rFonts w:ascii="ＭＳ 明朝" w:hint="eastAsia"/>
              </w:rPr>
              <w:t xml:space="preserve">   765</w:t>
            </w:r>
          </w:p>
          <w:p w:rsidR="00C16D95" w:rsidRDefault="00C16D95">
            <w:pPr>
              <w:spacing w:line="360" w:lineRule="exact"/>
              <w:jc w:val="center"/>
              <w:rPr>
                <w:rFonts w:ascii="ＭＳ 明朝"/>
              </w:rPr>
            </w:pPr>
            <w:r>
              <w:rPr>
                <w:rFonts w:ascii="ＭＳ 明朝" w:hint="eastAsia"/>
              </w:rPr>
              <w:t xml:space="preserve">   189</w:t>
            </w:r>
          </w:p>
          <w:p w:rsidR="00C16D95" w:rsidRDefault="00C16D95">
            <w:pPr>
              <w:spacing w:line="360" w:lineRule="exact"/>
              <w:jc w:val="center"/>
              <w:rPr>
                <w:rFonts w:ascii="ＭＳ 明朝"/>
              </w:rPr>
            </w:pPr>
            <w:r>
              <w:rPr>
                <w:rFonts w:ascii="ＭＳ 明朝" w:hint="eastAsia"/>
              </w:rPr>
              <w:t xml:space="preserve">   408</w:t>
            </w:r>
          </w:p>
          <w:p w:rsidR="00C16D95" w:rsidRDefault="00C16D95">
            <w:pPr>
              <w:spacing w:line="360" w:lineRule="exact"/>
              <w:jc w:val="center"/>
              <w:rPr>
                <w:rFonts w:ascii="ＭＳ 明朝"/>
              </w:rPr>
            </w:pPr>
            <w:r>
              <w:rPr>
                <w:rFonts w:ascii="ＭＳ 明朝" w:hint="eastAsia"/>
              </w:rPr>
              <w:t xml:space="preserve">   346</w:t>
            </w:r>
          </w:p>
          <w:p w:rsidR="00C16D95" w:rsidRDefault="00C16D95">
            <w:pPr>
              <w:spacing w:line="360" w:lineRule="exact"/>
              <w:jc w:val="center"/>
              <w:rPr>
                <w:rFonts w:ascii="ＭＳ 明朝"/>
              </w:rPr>
            </w:pPr>
            <w:r>
              <w:rPr>
                <w:rFonts w:ascii="ＭＳ 明朝" w:hint="eastAsia"/>
              </w:rPr>
              <w:t xml:space="preserve">   548</w:t>
            </w:r>
          </w:p>
          <w:p w:rsidR="00C16D95" w:rsidRDefault="00C16D95">
            <w:pPr>
              <w:spacing w:line="360" w:lineRule="exact"/>
              <w:jc w:val="center"/>
              <w:rPr>
                <w:rFonts w:ascii="ＭＳ 明朝"/>
              </w:rPr>
            </w:pPr>
            <w:r>
              <w:rPr>
                <w:rFonts w:ascii="ＭＳ 明朝" w:hint="eastAsia"/>
              </w:rPr>
              <w:t xml:space="preserve">   597</w:t>
            </w:r>
          </w:p>
          <w:p w:rsidR="00C16D95" w:rsidRDefault="00C16D95">
            <w:pPr>
              <w:spacing w:line="360" w:lineRule="exact"/>
              <w:jc w:val="center"/>
              <w:rPr>
                <w:rFonts w:ascii="ＭＳ 明朝"/>
              </w:rPr>
            </w:pPr>
            <w:r>
              <w:rPr>
                <w:rFonts w:ascii="ＭＳ 明朝" w:hint="eastAsia"/>
              </w:rPr>
              <w:t xml:space="preserve">   421</w:t>
            </w:r>
          </w:p>
          <w:p w:rsidR="00C16D95" w:rsidRDefault="00C16D95">
            <w:pPr>
              <w:spacing w:line="360" w:lineRule="exact"/>
              <w:jc w:val="center"/>
              <w:rPr>
                <w:rFonts w:ascii="ＭＳ 明朝"/>
              </w:rPr>
            </w:pPr>
            <w:r>
              <w:rPr>
                <w:rFonts w:ascii="ＭＳ 明朝" w:hint="eastAsia"/>
              </w:rPr>
              <w:t xml:space="preserve"> 1,775</w:t>
            </w:r>
          </w:p>
          <w:p w:rsidR="00C16D95" w:rsidRDefault="00C16D95">
            <w:pPr>
              <w:spacing w:line="360" w:lineRule="exact"/>
              <w:jc w:val="center"/>
              <w:rPr>
                <w:rFonts w:ascii="ＭＳ 明朝"/>
              </w:rPr>
            </w:pPr>
            <w:r>
              <w:rPr>
                <w:rFonts w:ascii="ＭＳ 明朝" w:hint="eastAsia"/>
              </w:rPr>
              <w:t xml:space="preserve">   289</w:t>
            </w:r>
          </w:p>
          <w:p w:rsidR="00C16D95" w:rsidRDefault="00C16D95">
            <w:pPr>
              <w:spacing w:line="360" w:lineRule="exact"/>
              <w:jc w:val="center"/>
              <w:rPr>
                <w:rFonts w:ascii="ＭＳ 明朝"/>
              </w:rPr>
            </w:pPr>
            <w:r>
              <w:rPr>
                <w:rFonts w:ascii="ＭＳ 明朝" w:hint="eastAsia"/>
              </w:rPr>
              <w:t xml:space="preserve">   228</w:t>
            </w:r>
          </w:p>
          <w:p w:rsidR="00C16D95" w:rsidRDefault="00C16D95">
            <w:pPr>
              <w:spacing w:line="360" w:lineRule="exact"/>
              <w:jc w:val="center"/>
              <w:rPr>
                <w:rFonts w:ascii="ＭＳ 明朝"/>
              </w:rPr>
            </w:pPr>
            <w:r>
              <w:rPr>
                <w:rFonts w:ascii="ＭＳ 明朝" w:hint="eastAsia"/>
              </w:rPr>
              <w:t xml:space="preserve">   210</w:t>
            </w:r>
          </w:p>
          <w:p w:rsidR="00C16D95" w:rsidRDefault="00C16D95">
            <w:pPr>
              <w:spacing w:line="360" w:lineRule="exact"/>
              <w:jc w:val="center"/>
              <w:rPr>
                <w:rFonts w:ascii="ＭＳ 明朝"/>
              </w:rPr>
            </w:pPr>
            <w:r>
              <w:rPr>
                <w:rFonts w:ascii="ＭＳ 明朝" w:hint="eastAsia"/>
              </w:rPr>
              <w:t xml:space="preserve">   232</w:t>
            </w:r>
          </w:p>
          <w:p w:rsidR="00C16D95" w:rsidRDefault="00C16D95">
            <w:pPr>
              <w:spacing w:line="360" w:lineRule="exact"/>
              <w:jc w:val="center"/>
              <w:rPr>
                <w:rFonts w:ascii="ＭＳ 明朝"/>
              </w:rPr>
            </w:pPr>
            <w:r>
              <w:rPr>
                <w:rFonts w:ascii="ＭＳ 明朝" w:hint="eastAsia"/>
              </w:rPr>
              <w:t xml:space="preserve">   559</w:t>
            </w:r>
          </w:p>
          <w:p w:rsidR="00C16D95" w:rsidRDefault="00C16D95">
            <w:pPr>
              <w:spacing w:line="360" w:lineRule="exact"/>
              <w:jc w:val="center"/>
              <w:rPr>
                <w:rFonts w:ascii="ＭＳ 明朝"/>
              </w:rPr>
            </w:pPr>
            <w:r>
              <w:rPr>
                <w:rFonts w:ascii="ＭＳ 明朝" w:hint="eastAsia"/>
              </w:rPr>
              <w:t xml:space="preserve">   495</w:t>
            </w:r>
          </w:p>
          <w:p w:rsidR="00C16D95" w:rsidRDefault="00C16D95">
            <w:pPr>
              <w:spacing w:line="360" w:lineRule="exact"/>
              <w:jc w:val="center"/>
              <w:rPr>
                <w:rFonts w:ascii="ＭＳ 明朝"/>
              </w:rPr>
            </w:pPr>
            <w:r>
              <w:rPr>
                <w:rFonts w:ascii="ＭＳ 明朝" w:hint="eastAsia"/>
              </w:rPr>
              <w:t xml:space="preserve">   449</w:t>
            </w:r>
          </w:p>
          <w:p w:rsidR="00C16D95" w:rsidRDefault="00C16D95">
            <w:pPr>
              <w:spacing w:line="360" w:lineRule="exact"/>
              <w:jc w:val="center"/>
              <w:rPr>
                <w:rFonts w:ascii="ＭＳ 明朝"/>
              </w:rPr>
            </w:pPr>
            <w:r>
              <w:rPr>
                <w:rFonts w:ascii="ＭＳ 明朝" w:hint="eastAsia"/>
              </w:rPr>
              <w:t xml:space="preserve">   358</w:t>
            </w:r>
          </w:p>
          <w:p w:rsidR="00C16D95" w:rsidRDefault="00C16D95">
            <w:pPr>
              <w:spacing w:line="360" w:lineRule="exact"/>
              <w:jc w:val="center"/>
              <w:rPr>
                <w:rFonts w:ascii="ＭＳ 明朝"/>
              </w:rPr>
            </w:pPr>
            <w:r>
              <w:rPr>
                <w:rFonts w:ascii="ＭＳ 明朝" w:hint="eastAsia"/>
              </w:rPr>
              <w:t xml:space="preserve">   631</w:t>
            </w:r>
          </w:p>
          <w:p w:rsidR="00C16D95" w:rsidRDefault="00C16D95">
            <w:pPr>
              <w:spacing w:line="360" w:lineRule="exact"/>
              <w:jc w:val="center"/>
              <w:rPr>
                <w:rFonts w:ascii="ＭＳ 明朝"/>
              </w:rPr>
            </w:pPr>
            <w:r>
              <w:rPr>
                <w:rFonts w:ascii="ＭＳ 明朝" w:hint="eastAsia"/>
              </w:rPr>
              <w:t xml:space="preserve">   150</w:t>
            </w:r>
          </w:p>
          <w:p w:rsidR="00C16D95" w:rsidRDefault="00C16D95">
            <w:pPr>
              <w:spacing w:line="360" w:lineRule="exact"/>
              <w:jc w:val="center"/>
              <w:rPr>
                <w:rFonts w:ascii="ＭＳ 明朝"/>
              </w:rPr>
            </w:pPr>
            <w:r>
              <w:rPr>
                <w:rFonts w:ascii="ＭＳ 明朝" w:hint="eastAsia"/>
              </w:rPr>
              <w:t xml:space="preserve">   591</w:t>
            </w:r>
          </w:p>
          <w:p w:rsidR="00C16D95" w:rsidRDefault="00C16D95">
            <w:pPr>
              <w:spacing w:line="360" w:lineRule="exact"/>
              <w:jc w:val="center"/>
              <w:rPr>
                <w:rFonts w:ascii="ＭＳ 明朝"/>
              </w:rPr>
            </w:pPr>
            <w:r>
              <w:rPr>
                <w:rFonts w:ascii="ＭＳ 明朝" w:hint="eastAsia"/>
              </w:rPr>
              <w:t xml:space="preserve">    49</w:t>
            </w:r>
          </w:p>
          <w:p w:rsidR="00C16D95" w:rsidRDefault="00C16D95">
            <w:pPr>
              <w:spacing w:line="360" w:lineRule="exact"/>
              <w:jc w:val="center"/>
              <w:rPr>
                <w:rFonts w:ascii="ＭＳ 明朝"/>
              </w:rPr>
            </w:pPr>
            <w:r>
              <w:rPr>
                <w:rFonts w:ascii="ＭＳ 明朝" w:hint="eastAsia"/>
              </w:rPr>
              <w:t xml:space="preserve">    99</w:t>
            </w:r>
          </w:p>
          <w:p w:rsidR="00C16D95" w:rsidRDefault="00C16D95">
            <w:pPr>
              <w:spacing w:line="360" w:lineRule="exact"/>
              <w:jc w:val="center"/>
              <w:rPr>
                <w:rFonts w:ascii="ＭＳ 明朝"/>
              </w:rPr>
            </w:pPr>
            <w:r>
              <w:rPr>
                <w:rFonts w:ascii="ＭＳ 明朝" w:hint="eastAsia"/>
              </w:rPr>
              <w:t xml:space="preserve">   248</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34,977</w:t>
            </w:r>
          </w:p>
          <w:p w:rsidR="00C16D95" w:rsidRDefault="00C16D95">
            <w:pPr>
              <w:spacing w:line="360" w:lineRule="exact"/>
              <w:jc w:val="center"/>
              <w:rPr>
                <w:rFonts w:ascii="ＭＳ 明朝"/>
              </w:rPr>
            </w:pPr>
            <w:r>
              <w:rPr>
                <w:rFonts w:ascii="ＭＳ 明朝" w:hint="eastAsia"/>
              </w:rPr>
              <w:t xml:space="preserve">    54</w:t>
            </w:r>
          </w:p>
          <w:p w:rsidR="00C16D95" w:rsidRDefault="00C16D95">
            <w:pPr>
              <w:spacing w:line="360" w:lineRule="exact"/>
              <w:jc w:val="center"/>
              <w:rPr>
                <w:rFonts w:ascii="ＭＳ 明朝"/>
              </w:rPr>
            </w:pPr>
            <w:r>
              <w:rPr>
                <w:rFonts w:ascii="ＭＳ 明朝" w:hint="eastAsia"/>
              </w:rPr>
              <w:t xml:space="preserve"> 1,380</w:t>
            </w:r>
          </w:p>
          <w:p w:rsidR="00C16D95" w:rsidRDefault="00C16D95">
            <w:pPr>
              <w:spacing w:line="360" w:lineRule="exact"/>
              <w:jc w:val="center"/>
              <w:rPr>
                <w:rFonts w:ascii="ＭＳ 明朝"/>
              </w:rPr>
            </w:pPr>
            <w:r>
              <w:rPr>
                <w:rFonts w:ascii="ＭＳ 明朝" w:hint="eastAsia"/>
              </w:rPr>
              <w:t xml:space="preserve">    57</w:t>
            </w:r>
          </w:p>
          <w:p w:rsidR="00C16D95" w:rsidRDefault="00C16D95">
            <w:pPr>
              <w:spacing w:line="360" w:lineRule="exact"/>
              <w:jc w:val="center"/>
              <w:rPr>
                <w:rFonts w:ascii="ＭＳ 明朝"/>
              </w:rPr>
            </w:pPr>
            <w:r>
              <w:rPr>
                <w:rFonts w:ascii="ＭＳ 明朝" w:hint="eastAsia"/>
              </w:rPr>
              <w:t xml:space="preserve">   122</w:t>
            </w:r>
          </w:p>
          <w:p w:rsidR="00C16D95" w:rsidRDefault="00C16D95">
            <w:pPr>
              <w:spacing w:line="360" w:lineRule="exact"/>
              <w:jc w:val="center"/>
              <w:rPr>
                <w:rFonts w:ascii="ＭＳ 明朝"/>
              </w:rPr>
            </w:pPr>
            <w:r>
              <w:rPr>
                <w:rFonts w:ascii="ＭＳ 明朝" w:hint="eastAsia"/>
              </w:rPr>
              <w:t xml:space="preserve">   153</w:t>
            </w:r>
          </w:p>
          <w:p w:rsidR="00C16D95" w:rsidRDefault="00C16D95">
            <w:pPr>
              <w:spacing w:line="360" w:lineRule="exact"/>
              <w:jc w:val="center"/>
              <w:rPr>
                <w:rFonts w:ascii="ＭＳ 明朝"/>
              </w:rPr>
            </w:pPr>
            <w:r>
              <w:rPr>
                <w:rFonts w:ascii="ＭＳ 明朝" w:hint="eastAsia"/>
              </w:rPr>
              <w:t xml:space="preserve">   473</w:t>
            </w:r>
          </w:p>
          <w:p w:rsidR="00C16D95" w:rsidRDefault="00C16D95">
            <w:pPr>
              <w:spacing w:line="360" w:lineRule="exact"/>
              <w:jc w:val="center"/>
              <w:rPr>
                <w:rFonts w:ascii="ＭＳ 明朝"/>
              </w:rPr>
            </w:pPr>
            <w:r>
              <w:rPr>
                <w:rFonts w:ascii="ＭＳ 明朝" w:hint="eastAsia"/>
              </w:rPr>
              <w:t xml:space="preserve">   264</w:t>
            </w:r>
          </w:p>
          <w:p w:rsidR="00C16D95" w:rsidRDefault="00C16D95">
            <w:pPr>
              <w:spacing w:line="360" w:lineRule="exact"/>
              <w:jc w:val="center"/>
              <w:rPr>
                <w:rFonts w:ascii="ＭＳ 明朝"/>
              </w:rPr>
            </w:pPr>
            <w:r>
              <w:rPr>
                <w:rFonts w:ascii="ＭＳ 明朝" w:hint="eastAsia"/>
              </w:rPr>
              <w:t xml:space="preserve">   318</w:t>
            </w:r>
          </w:p>
          <w:p w:rsidR="00C16D95" w:rsidRDefault="00C16D95">
            <w:pPr>
              <w:spacing w:line="360" w:lineRule="exact"/>
              <w:jc w:val="center"/>
              <w:rPr>
                <w:rFonts w:ascii="ＭＳ 明朝"/>
              </w:rPr>
            </w:pPr>
            <w:r>
              <w:rPr>
                <w:rFonts w:ascii="ＭＳ 明朝" w:hint="eastAsia"/>
              </w:rPr>
              <w:t xml:space="preserve">   872</w:t>
            </w:r>
          </w:p>
          <w:p w:rsidR="00C16D95" w:rsidRDefault="00C16D95">
            <w:pPr>
              <w:spacing w:line="360" w:lineRule="exact"/>
              <w:jc w:val="center"/>
              <w:rPr>
                <w:rFonts w:ascii="ＭＳ 明朝"/>
              </w:rPr>
            </w:pPr>
            <w:r>
              <w:rPr>
                <w:rFonts w:ascii="ＭＳ 明朝" w:hint="eastAsia"/>
              </w:rPr>
              <w:t xml:space="preserve">   221</w:t>
            </w:r>
          </w:p>
          <w:p w:rsidR="00C16D95" w:rsidRDefault="00C16D95">
            <w:pPr>
              <w:spacing w:line="360" w:lineRule="exact"/>
              <w:jc w:val="center"/>
              <w:rPr>
                <w:rFonts w:ascii="ＭＳ 明朝"/>
              </w:rPr>
            </w:pPr>
            <w:r>
              <w:rPr>
                <w:rFonts w:ascii="ＭＳ 明朝" w:hint="eastAsia"/>
              </w:rPr>
              <w:t xml:space="preserve">   417</w:t>
            </w:r>
          </w:p>
          <w:p w:rsidR="00C16D95" w:rsidRDefault="00C16D95">
            <w:pPr>
              <w:spacing w:line="360" w:lineRule="exact"/>
              <w:jc w:val="center"/>
              <w:rPr>
                <w:rFonts w:ascii="ＭＳ 明朝"/>
              </w:rPr>
            </w:pPr>
            <w:r>
              <w:rPr>
                <w:rFonts w:ascii="ＭＳ 明朝" w:hint="eastAsia"/>
              </w:rPr>
              <w:t xml:space="preserve">   793</w:t>
            </w:r>
          </w:p>
          <w:p w:rsidR="00C16D95" w:rsidRDefault="00C16D95">
            <w:pPr>
              <w:spacing w:line="360" w:lineRule="exact"/>
              <w:jc w:val="center"/>
              <w:rPr>
                <w:rFonts w:ascii="ＭＳ 明朝"/>
              </w:rPr>
            </w:pPr>
            <w:r>
              <w:rPr>
                <w:rFonts w:ascii="ＭＳ 明朝" w:hint="eastAsia"/>
              </w:rPr>
              <w:t xml:space="preserve">   191</w:t>
            </w:r>
          </w:p>
          <w:p w:rsidR="00C16D95" w:rsidRDefault="00C16D95">
            <w:pPr>
              <w:spacing w:line="360" w:lineRule="exact"/>
              <w:jc w:val="center"/>
              <w:rPr>
                <w:rFonts w:ascii="ＭＳ 明朝"/>
              </w:rPr>
            </w:pPr>
            <w:r>
              <w:rPr>
                <w:rFonts w:ascii="ＭＳ 明朝" w:hint="eastAsia"/>
              </w:rPr>
              <w:t xml:space="preserve">   378</w:t>
            </w:r>
          </w:p>
          <w:p w:rsidR="00C16D95" w:rsidRDefault="00C16D95">
            <w:pPr>
              <w:spacing w:line="360" w:lineRule="exact"/>
              <w:jc w:val="center"/>
              <w:rPr>
                <w:rFonts w:ascii="ＭＳ 明朝"/>
              </w:rPr>
            </w:pPr>
            <w:r>
              <w:rPr>
                <w:rFonts w:ascii="ＭＳ 明朝" w:hint="eastAsia"/>
              </w:rPr>
              <w:t xml:space="preserve">   353</w:t>
            </w:r>
          </w:p>
          <w:p w:rsidR="00C16D95" w:rsidRDefault="00C16D95">
            <w:pPr>
              <w:spacing w:line="360" w:lineRule="exact"/>
              <w:jc w:val="center"/>
              <w:rPr>
                <w:rFonts w:ascii="ＭＳ 明朝"/>
              </w:rPr>
            </w:pPr>
            <w:r>
              <w:rPr>
                <w:rFonts w:ascii="ＭＳ 明朝" w:hint="eastAsia"/>
              </w:rPr>
              <w:t xml:space="preserve">   540</w:t>
            </w:r>
          </w:p>
          <w:p w:rsidR="00C16D95" w:rsidRDefault="00C16D95">
            <w:pPr>
              <w:spacing w:line="360" w:lineRule="exact"/>
              <w:jc w:val="center"/>
              <w:rPr>
                <w:rFonts w:ascii="ＭＳ 明朝"/>
              </w:rPr>
            </w:pPr>
            <w:r>
              <w:rPr>
                <w:rFonts w:ascii="ＭＳ 明朝" w:hint="eastAsia"/>
              </w:rPr>
              <w:t xml:space="preserve">   614</w:t>
            </w:r>
          </w:p>
          <w:p w:rsidR="00C16D95" w:rsidRDefault="00C16D95">
            <w:pPr>
              <w:spacing w:line="360" w:lineRule="exact"/>
              <w:jc w:val="center"/>
              <w:rPr>
                <w:rFonts w:ascii="ＭＳ 明朝"/>
              </w:rPr>
            </w:pPr>
            <w:r>
              <w:rPr>
                <w:rFonts w:ascii="ＭＳ 明朝" w:hint="eastAsia"/>
              </w:rPr>
              <w:t xml:space="preserve">   403</w:t>
            </w:r>
          </w:p>
          <w:p w:rsidR="00C16D95" w:rsidRDefault="00C16D95">
            <w:pPr>
              <w:spacing w:line="360" w:lineRule="exact"/>
              <w:jc w:val="center"/>
              <w:rPr>
                <w:rFonts w:ascii="ＭＳ 明朝"/>
              </w:rPr>
            </w:pPr>
            <w:r>
              <w:rPr>
                <w:rFonts w:ascii="ＭＳ 明朝" w:hint="eastAsia"/>
              </w:rPr>
              <w:t xml:space="preserve"> 1,758</w:t>
            </w:r>
          </w:p>
          <w:p w:rsidR="00C16D95" w:rsidRDefault="00C16D95">
            <w:pPr>
              <w:spacing w:line="360" w:lineRule="exact"/>
              <w:jc w:val="center"/>
              <w:rPr>
                <w:rFonts w:ascii="ＭＳ 明朝"/>
              </w:rPr>
            </w:pPr>
            <w:r>
              <w:rPr>
                <w:rFonts w:ascii="ＭＳ 明朝" w:hint="eastAsia"/>
              </w:rPr>
              <w:t xml:space="preserve">   270</w:t>
            </w:r>
          </w:p>
          <w:p w:rsidR="00C16D95" w:rsidRDefault="00C16D95">
            <w:pPr>
              <w:spacing w:line="360" w:lineRule="exact"/>
              <w:jc w:val="center"/>
              <w:rPr>
                <w:rFonts w:ascii="ＭＳ 明朝"/>
              </w:rPr>
            </w:pPr>
            <w:r>
              <w:rPr>
                <w:rFonts w:ascii="ＭＳ 明朝" w:hint="eastAsia"/>
              </w:rPr>
              <w:t xml:space="preserve">   224</w:t>
            </w:r>
          </w:p>
          <w:p w:rsidR="00C16D95" w:rsidRDefault="00C16D95">
            <w:pPr>
              <w:spacing w:line="360" w:lineRule="exact"/>
              <w:jc w:val="center"/>
              <w:rPr>
                <w:rFonts w:ascii="ＭＳ 明朝"/>
              </w:rPr>
            </w:pPr>
            <w:r>
              <w:rPr>
                <w:rFonts w:ascii="ＭＳ 明朝" w:hint="eastAsia"/>
              </w:rPr>
              <w:t xml:space="preserve">   207</w:t>
            </w:r>
          </w:p>
          <w:p w:rsidR="00C16D95" w:rsidRDefault="00C16D95">
            <w:pPr>
              <w:spacing w:line="360" w:lineRule="exact"/>
              <w:jc w:val="center"/>
              <w:rPr>
                <w:rFonts w:ascii="ＭＳ 明朝"/>
              </w:rPr>
            </w:pPr>
            <w:r>
              <w:rPr>
                <w:rFonts w:ascii="ＭＳ 明朝" w:hint="eastAsia"/>
              </w:rPr>
              <w:t xml:space="preserve">   250</w:t>
            </w:r>
          </w:p>
          <w:p w:rsidR="00C16D95" w:rsidRDefault="00C16D95">
            <w:pPr>
              <w:spacing w:line="360" w:lineRule="exact"/>
              <w:jc w:val="center"/>
              <w:rPr>
                <w:rFonts w:ascii="ＭＳ 明朝"/>
              </w:rPr>
            </w:pPr>
            <w:r>
              <w:rPr>
                <w:rFonts w:ascii="ＭＳ 明朝" w:hint="eastAsia"/>
              </w:rPr>
              <w:t xml:space="preserve">   575</w:t>
            </w:r>
          </w:p>
          <w:p w:rsidR="00C16D95" w:rsidRDefault="00C16D95">
            <w:pPr>
              <w:spacing w:line="360" w:lineRule="exact"/>
              <w:jc w:val="center"/>
              <w:rPr>
                <w:rFonts w:ascii="ＭＳ 明朝"/>
              </w:rPr>
            </w:pPr>
            <w:r>
              <w:rPr>
                <w:rFonts w:ascii="ＭＳ 明朝" w:hint="eastAsia"/>
              </w:rPr>
              <w:t xml:space="preserve">   450</w:t>
            </w:r>
          </w:p>
          <w:p w:rsidR="00C16D95" w:rsidRDefault="00C16D95">
            <w:pPr>
              <w:spacing w:line="360" w:lineRule="exact"/>
              <w:jc w:val="center"/>
              <w:rPr>
                <w:rFonts w:ascii="ＭＳ 明朝"/>
              </w:rPr>
            </w:pPr>
            <w:r>
              <w:rPr>
                <w:rFonts w:ascii="ＭＳ 明朝" w:hint="eastAsia"/>
              </w:rPr>
              <w:t xml:space="preserve">   438</w:t>
            </w:r>
          </w:p>
          <w:p w:rsidR="00C16D95" w:rsidRDefault="00C16D95">
            <w:pPr>
              <w:spacing w:line="360" w:lineRule="exact"/>
              <w:jc w:val="center"/>
              <w:rPr>
                <w:rFonts w:ascii="ＭＳ 明朝"/>
              </w:rPr>
            </w:pPr>
            <w:r>
              <w:rPr>
                <w:rFonts w:ascii="ＭＳ 明朝" w:hint="eastAsia"/>
              </w:rPr>
              <w:t xml:space="preserve">   352</w:t>
            </w:r>
          </w:p>
          <w:p w:rsidR="00C16D95" w:rsidRDefault="00C16D95">
            <w:pPr>
              <w:spacing w:line="360" w:lineRule="exact"/>
              <w:jc w:val="center"/>
              <w:rPr>
                <w:rFonts w:ascii="ＭＳ 明朝"/>
              </w:rPr>
            </w:pPr>
            <w:r>
              <w:rPr>
                <w:rFonts w:ascii="ＭＳ 明朝" w:hint="eastAsia"/>
              </w:rPr>
              <w:t xml:space="preserve">   648</w:t>
            </w:r>
          </w:p>
          <w:p w:rsidR="00C16D95" w:rsidRDefault="00C16D95">
            <w:pPr>
              <w:spacing w:line="360" w:lineRule="exact"/>
              <w:jc w:val="center"/>
              <w:rPr>
                <w:rFonts w:ascii="ＭＳ 明朝"/>
              </w:rPr>
            </w:pPr>
            <w:r>
              <w:rPr>
                <w:rFonts w:ascii="ＭＳ 明朝" w:hint="eastAsia"/>
              </w:rPr>
              <w:t xml:space="preserve">   153</w:t>
            </w:r>
          </w:p>
          <w:p w:rsidR="00C16D95" w:rsidRDefault="00C16D95">
            <w:pPr>
              <w:spacing w:line="360" w:lineRule="exact"/>
              <w:jc w:val="center"/>
              <w:rPr>
                <w:rFonts w:ascii="ＭＳ 明朝"/>
              </w:rPr>
            </w:pPr>
            <w:r>
              <w:rPr>
                <w:rFonts w:ascii="ＭＳ 明朝" w:hint="eastAsia"/>
              </w:rPr>
              <w:t xml:space="preserve">   539</w:t>
            </w:r>
          </w:p>
          <w:p w:rsidR="00C16D95" w:rsidRDefault="00C16D95">
            <w:pPr>
              <w:spacing w:line="360" w:lineRule="exact"/>
              <w:jc w:val="center"/>
              <w:rPr>
                <w:rFonts w:ascii="ＭＳ 明朝"/>
              </w:rPr>
            </w:pPr>
            <w:r>
              <w:rPr>
                <w:rFonts w:ascii="ＭＳ 明朝" w:hint="eastAsia"/>
              </w:rPr>
              <w:t xml:space="preserve">    46</w:t>
            </w:r>
          </w:p>
          <w:p w:rsidR="00C16D95" w:rsidRDefault="00C16D95">
            <w:pPr>
              <w:spacing w:line="360" w:lineRule="exact"/>
              <w:jc w:val="center"/>
              <w:rPr>
                <w:rFonts w:ascii="ＭＳ 明朝"/>
              </w:rPr>
            </w:pPr>
            <w:r>
              <w:rPr>
                <w:rFonts w:ascii="ＭＳ 明朝" w:hint="eastAsia"/>
              </w:rPr>
              <w:t xml:space="preserve">    98</w:t>
            </w:r>
          </w:p>
          <w:p w:rsidR="00C16D95" w:rsidRDefault="00C16D95">
            <w:pPr>
              <w:spacing w:line="360" w:lineRule="exact"/>
              <w:jc w:val="center"/>
              <w:rPr>
                <w:rFonts w:ascii="ＭＳ 明朝"/>
              </w:rPr>
            </w:pPr>
            <w:r>
              <w:rPr>
                <w:rFonts w:ascii="ＭＳ 明朝" w:hint="eastAsia"/>
              </w:rPr>
              <w:t xml:space="preserve">   250</w:t>
            </w:r>
          </w:p>
        </w:tc>
      </w:tr>
    </w:tbl>
    <w:p w:rsidR="00C16D95" w:rsidRDefault="00C16D95" w:rsidP="00C16D95">
      <w:pPr>
        <w:jc w:val="right"/>
        <w:rPr>
          <w:rFonts w:eastAsia="ＭＳ ゴシック"/>
          <w:sz w:val="18"/>
        </w:rPr>
      </w:pPr>
    </w:p>
    <w:p w:rsidR="00C16D95" w:rsidRDefault="00C16D95" w:rsidP="00C16D95">
      <w:pPr>
        <w:jc w:val="right"/>
        <w:rPr>
          <w:rFonts w:eastAsia="ＭＳ ゴシック"/>
          <w:sz w:val="18"/>
        </w:rPr>
      </w:pPr>
    </w:p>
    <w:p w:rsidR="00C16D95" w:rsidRDefault="00C16D95" w:rsidP="00C16D95">
      <w:pPr>
        <w:jc w:val="right"/>
        <w:rPr>
          <w:rFonts w:eastAsia="ＭＳ ゴシック"/>
          <w:b/>
          <w:sz w:val="18"/>
        </w:rPr>
      </w:pPr>
      <w:r>
        <w:rPr>
          <w:rFonts w:eastAsia="ＭＳ ゴシック" w:hint="eastAsia"/>
          <w:b/>
          <w:sz w:val="18"/>
        </w:rPr>
        <w:t>人　　　　口</w:t>
      </w:r>
    </w:p>
    <w:p w:rsidR="00C16D95" w:rsidRDefault="00C16D95" w:rsidP="00C16D95">
      <w:pPr>
        <w:rPr>
          <w:rFonts w:eastAsia="ＭＳ ゴシック"/>
          <w:b/>
          <w:sz w:val="24"/>
        </w:rPr>
      </w:pPr>
      <w:r>
        <w:rPr>
          <w:rFonts w:eastAsia="ＭＳ ゴシック" w:hint="eastAsia"/>
          <w:b/>
          <w:sz w:val="24"/>
        </w:rPr>
        <w:t>別</w:t>
      </w:r>
      <w:r>
        <w:rPr>
          <w:rFonts w:eastAsia="ＭＳ ゴシック"/>
          <w:b/>
          <w:sz w:val="24"/>
        </w:rPr>
        <w:t xml:space="preserve">       </w:t>
      </w:r>
      <w:r>
        <w:rPr>
          <w:rFonts w:eastAsia="ＭＳ ゴシック" w:hint="eastAsia"/>
          <w:b/>
          <w:sz w:val="24"/>
        </w:rPr>
        <w:t>人</w:t>
      </w:r>
      <w:r>
        <w:rPr>
          <w:rFonts w:eastAsia="ＭＳ ゴシック"/>
          <w:b/>
          <w:sz w:val="24"/>
        </w:rPr>
        <w:t xml:space="preserve">       </w:t>
      </w:r>
      <w:r>
        <w:rPr>
          <w:rFonts w:eastAsia="ＭＳ ゴシック" w:hint="eastAsia"/>
          <w:b/>
          <w:sz w:val="24"/>
        </w:rPr>
        <w:t>口</w:t>
      </w:r>
    </w:p>
    <w:p w:rsidR="00C16D95" w:rsidRDefault="00C16D95" w:rsidP="00C16D95">
      <w:pPr>
        <w:jc w:val="right"/>
        <w:rPr>
          <w:rFonts w:ascii="ＭＳ 明朝"/>
        </w:rPr>
      </w:pPr>
      <w:r>
        <w:rPr>
          <w:rFonts w:ascii="ＭＳ 明朝" w:hint="eastAsia"/>
        </w:rPr>
        <w:t xml:space="preserve">　各年1月1日現在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442"/>
        <w:gridCol w:w="1030"/>
        <w:gridCol w:w="1030"/>
        <w:gridCol w:w="1030"/>
        <w:gridCol w:w="1030"/>
        <w:gridCol w:w="1030"/>
        <w:gridCol w:w="1030"/>
        <w:gridCol w:w="1030"/>
        <w:gridCol w:w="1030"/>
      </w:tblGrid>
      <w:tr w:rsidR="00C16D95">
        <w:trPr>
          <w:cantSplit/>
          <w:trHeight w:val="503"/>
        </w:trPr>
        <w:tc>
          <w:tcPr>
            <w:tcW w:w="1442" w:type="dxa"/>
            <w:vMerge w:val="restart"/>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町(丁)字名</w:t>
            </w:r>
          </w:p>
        </w:tc>
        <w:tc>
          <w:tcPr>
            <w:tcW w:w="4120" w:type="dxa"/>
            <w:gridSpan w:val="4"/>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平   成 　23   年</w:t>
            </w:r>
          </w:p>
        </w:tc>
        <w:tc>
          <w:tcPr>
            <w:tcW w:w="4120" w:type="dxa"/>
            <w:gridSpan w:val="4"/>
            <w:tcBorders>
              <w:top w:val="single" w:sz="4" w:space="0" w:color="auto"/>
              <w:left w:val="nil"/>
              <w:bottom w:val="nil"/>
              <w:right w:val="single" w:sz="4" w:space="0" w:color="FFFFFF"/>
            </w:tcBorders>
            <w:vAlign w:val="center"/>
            <w:hideMark/>
          </w:tcPr>
          <w:p w:rsidR="00C16D95" w:rsidRDefault="00C16D95">
            <w:pPr>
              <w:jc w:val="center"/>
              <w:rPr>
                <w:rFonts w:ascii="ＭＳ 明朝"/>
              </w:rPr>
            </w:pPr>
            <w:r>
              <w:rPr>
                <w:rFonts w:ascii="ＭＳ 明朝" w:hint="eastAsia"/>
              </w:rPr>
              <w:t>平 　成　 24   年</w:t>
            </w:r>
          </w:p>
        </w:tc>
      </w:tr>
      <w:tr w:rsidR="00C16D95">
        <w:trPr>
          <w:cantSplit/>
          <w:trHeight w:val="502"/>
        </w:trPr>
        <w:tc>
          <w:tcPr>
            <w:tcW w:w="1442" w:type="dxa"/>
            <w:vMerge/>
            <w:tcBorders>
              <w:top w:val="single" w:sz="4" w:space="0" w:color="auto"/>
              <w:left w:val="nil"/>
              <w:bottom w:val="nil"/>
              <w:right w:val="single" w:sz="4" w:space="0" w:color="auto"/>
            </w:tcBorders>
            <w:vAlign w:val="center"/>
            <w:hideMark/>
          </w:tcPr>
          <w:p w:rsidR="00C16D95" w:rsidRDefault="00C16D95">
            <w:pPr>
              <w:widowControl/>
              <w:jc w:val="left"/>
              <w:rPr>
                <w:rFonts w:ascii="ＭＳ 明朝"/>
              </w:rPr>
            </w:pP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世  帯</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総  数</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男</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女</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世  帯</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総  数</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男</w:t>
            </w:r>
          </w:p>
        </w:tc>
        <w:tc>
          <w:tcPr>
            <w:tcW w:w="1030" w:type="dxa"/>
            <w:tcBorders>
              <w:top w:val="single" w:sz="4" w:space="0" w:color="auto"/>
              <w:left w:val="nil"/>
              <w:bottom w:val="nil"/>
              <w:right w:val="single" w:sz="4" w:space="0" w:color="FFFFFF"/>
            </w:tcBorders>
            <w:vAlign w:val="center"/>
            <w:hideMark/>
          </w:tcPr>
          <w:p w:rsidR="00C16D95" w:rsidRDefault="00C16D95">
            <w:pPr>
              <w:jc w:val="center"/>
              <w:rPr>
                <w:rFonts w:ascii="ＭＳ 明朝"/>
              </w:rPr>
            </w:pPr>
            <w:r>
              <w:rPr>
                <w:rFonts w:ascii="ＭＳ 明朝" w:hint="eastAsia"/>
              </w:rPr>
              <w:t>女</w:t>
            </w:r>
          </w:p>
        </w:tc>
      </w:tr>
      <w:tr w:rsidR="00C16D95">
        <w:trPr>
          <w:cantSplit/>
          <w:trHeight w:val="10129"/>
        </w:trPr>
        <w:tc>
          <w:tcPr>
            <w:tcW w:w="1442" w:type="dxa"/>
            <w:tcBorders>
              <w:top w:val="single" w:sz="4" w:space="0" w:color="auto"/>
              <w:left w:val="nil"/>
              <w:bottom w:val="single" w:sz="4" w:space="0" w:color="auto"/>
              <w:right w:val="single" w:sz="4" w:space="0" w:color="auto"/>
            </w:tcBorders>
            <w:hideMark/>
          </w:tcPr>
          <w:p w:rsidR="00C16D95" w:rsidRDefault="00C16D95">
            <w:pPr>
              <w:spacing w:line="360" w:lineRule="exact"/>
              <w:rPr>
                <w:rFonts w:ascii="ＭＳ 明朝"/>
              </w:rPr>
            </w:pPr>
            <w:r>
              <w:rPr>
                <w:rFonts w:ascii="ＭＳ 明朝" w:hint="eastAsia"/>
              </w:rPr>
              <w:t>総        数</w:t>
            </w:r>
          </w:p>
          <w:p w:rsidR="00C16D95" w:rsidRDefault="00C16D95">
            <w:pPr>
              <w:spacing w:line="360" w:lineRule="exact"/>
              <w:rPr>
                <w:rFonts w:ascii="ＭＳ 明朝"/>
              </w:rPr>
            </w:pPr>
            <w:r>
              <w:rPr>
                <w:rFonts w:ascii="ＭＳ 明朝" w:hint="eastAsia"/>
              </w:rPr>
              <w:t>朝  日1丁目</w:t>
            </w:r>
          </w:p>
          <w:p w:rsidR="00C16D95" w:rsidRDefault="00C16D95">
            <w:pPr>
              <w:spacing w:line="360" w:lineRule="exact"/>
              <w:rPr>
                <w:rFonts w:ascii="ＭＳ 明朝"/>
              </w:rPr>
            </w:pPr>
            <w:r>
              <w:rPr>
                <w:rFonts w:ascii="ＭＳ 明朝" w:hint="eastAsia"/>
              </w:rPr>
              <w:t xml:space="preserve">　 　  2</w:t>
            </w:r>
          </w:p>
          <w:p w:rsidR="00C16D95" w:rsidRDefault="00C16D95">
            <w:pPr>
              <w:spacing w:line="360" w:lineRule="exact"/>
              <w:rPr>
                <w:rFonts w:ascii="ＭＳ 明朝"/>
              </w:rPr>
            </w:pPr>
            <w:r>
              <w:rPr>
                <w:rFonts w:ascii="ＭＳ 明朝" w:hint="eastAsia"/>
              </w:rPr>
              <w:t xml:space="preserve">　　   3</w:t>
            </w:r>
          </w:p>
          <w:p w:rsidR="00C16D95" w:rsidRDefault="00C16D95">
            <w:pPr>
              <w:spacing w:line="360" w:lineRule="exact"/>
              <w:rPr>
                <w:rFonts w:ascii="ＭＳ 明朝"/>
              </w:rPr>
            </w:pPr>
            <w:r>
              <w:rPr>
                <w:rFonts w:ascii="ＭＳ 明朝" w:hint="eastAsia"/>
              </w:rPr>
              <w:t xml:space="preserve">　　   4</w:t>
            </w:r>
          </w:p>
          <w:p w:rsidR="00C16D95" w:rsidRDefault="00C16D95">
            <w:pPr>
              <w:spacing w:line="360" w:lineRule="exact"/>
              <w:rPr>
                <w:rFonts w:ascii="ＭＳ 明朝"/>
              </w:rPr>
            </w:pPr>
            <w:r>
              <w:rPr>
                <w:rFonts w:ascii="ＭＳ 明朝" w:hint="eastAsia"/>
              </w:rPr>
              <w:t>東  間1丁目</w:t>
            </w:r>
          </w:p>
          <w:p w:rsidR="00C16D95" w:rsidRDefault="00C16D95">
            <w:pPr>
              <w:spacing w:line="360" w:lineRule="exact"/>
              <w:rPr>
                <w:rFonts w:ascii="ＭＳ 明朝"/>
              </w:rPr>
            </w:pPr>
            <w:r>
              <w:rPr>
                <w:rFonts w:ascii="ＭＳ 明朝" w:hint="eastAsia"/>
              </w:rPr>
              <w:t xml:space="preserve">　 　  2</w:t>
            </w:r>
          </w:p>
          <w:p w:rsidR="00C16D95" w:rsidRDefault="00C16D95">
            <w:pPr>
              <w:spacing w:line="360" w:lineRule="exact"/>
              <w:rPr>
                <w:rFonts w:ascii="ＭＳ 明朝"/>
              </w:rPr>
            </w:pPr>
            <w:r>
              <w:rPr>
                <w:rFonts w:ascii="ＭＳ 明朝" w:hint="eastAsia"/>
              </w:rPr>
              <w:t xml:space="preserve">　　   3</w:t>
            </w:r>
          </w:p>
          <w:p w:rsidR="00C16D95" w:rsidRDefault="00C16D95">
            <w:pPr>
              <w:spacing w:line="360" w:lineRule="exact"/>
              <w:rPr>
                <w:rFonts w:ascii="ＭＳ 明朝"/>
              </w:rPr>
            </w:pPr>
            <w:r>
              <w:rPr>
                <w:rFonts w:ascii="ＭＳ 明朝" w:hint="eastAsia"/>
              </w:rPr>
              <w:t xml:space="preserve">　　   4</w:t>
            </w:r>
          </w:p>
          <w:p w:rsidR="00C16D95" w:rsidRDefault="00C16D95">
            <w:pPr>
              <w:spacing w:line="360" w:lineRule="exact"/>
              <w:rPr>
                <w:rFonts w:ascii="ＭＳ 明朝"/>
              </w:rPr>
            </w:pPr>
            <w:r>
              <w:rPr>
                <w:rFonts w:ascii="ＭＳ 明朝" w:hint="eastAsia"/>
              </w:rPr>
              <w:t xml:space="preserve">　　   5</w:t>
            </w:r>
          </w:p>
          <w:p w:rsidR="00C16D95" w:rsidRDefault="00C16D95">
            <w:pPr>
              <w:spacing w:line="360" w:lineRule="exact"/>
              <w:rPr>
                <w:rFonts w:ascii="ＭＳ 明朝"/>
              </w:rPr>
            </w:pPr>
            <w:r>
              <w:rPr>
                <w:rFonts w:ascii="ＭＳ 明朝" w:hint="eastAsia"/>
              </w:rPr>
              <w:t xml:space="preserve">　　   6</w:t>
            </w:r>
          </w:p>
          <w:p w:rsidR="00C16D95" w:rsidRDefault="00C16D95">
            <w:pPr>
              <w:spacing w:line="360" w:lineRule="exact"/>
              <w:rPr>
                <w:rFonts w:ascii="ＭＳ 明朝"/>
              </w:rPr>
            </w:pPr>
            <w:r>
              <w:rPr>
                <w:rFonts w:ascii="ＭＳ 明朝" w:hint="eastAsia"/>
              </w:rPr>
              <w:t xml:space="preserve">　　   7</w:t>
            </w:r>
          </w:p>
          <w:p w:rsidR="00C16D95" w:rsidRDefault="00C16D95">
            <w:pPr>
              <w:spacing w:line="360" w:lineRule="exact"/>
              <w:rPr>
                <w:rFonts w:ascii="ＭＳ 明朝"/>
              </w:rPr>
            </w:pPr>
            <w:r>
              <w:rPr>
                <w:rFonts w:ascii="ＭＳ 明朝" w:hint="eastAsia"/>
              </w:rPr>
              <w:t xml:space="preserve">　　   8</w:t>
            </w:r>
          </w:p>
          <w:p w:rsidR="00C16D95" w:rsidRDefault="00C16D95">
            <w:pPr>
              <w:spacing w:line="360" w:lineRule="exact"/>
              <w:rPr>
                <w:rFonts w:ascii="ＭＳ 明朝"/>
              </w:rPr>
            </w:pPr>
            <w:r>
              <w:rPr>
                <w:rFonts w:ascii="ＭＳ 明朝" w:hint="eastAsia"/>
              </w:rPr>
              <w:t>北  本1丁目</w:t>
            </w:r>
          </w:p>
          <w:p w:rsidR="00C16D95" w:rsidRDefault="00C16D95">
            <w:pPr>
              <w:spacing w:line="360" w:lineRule="exact"/>
              <w:rPr>
                <w:rFonts w:ascii="ＭＳ 明朝"/>
              </w:rPr>
            </w:pPr>
            <w:r>
              <w:rPr>
                <w:rFonts w:ascii="ＭＳ 明朝" w:hint="eastAsia"/>
              </w:rPr>
              <w:t xml:space="preserve">　 　  2</w:t>
            </w:r>
          </w:p>
          <w:p w:rsidR="00C16D95" w:rsidRDefault="00C16D95">
            <w:pPr>
              <w:spacing w:line="360" w:lineRule="exact"/>
              <w:rPr>
                <w:rFonts w:ascii="ＭＳ 明朝"/>
              </w:rPr>
            </w:pPr>
            <w:r>
              <w:rPr>
                <w:rFonts w:ascii="ＭＳ 明朝" w:hint="eastAsia"/>
              </w:rPr>
              <w:t xml:space="preserve">　　   3</w:t>
            </w:r>
          </w:p>
          <w:p w:rsidR="00C16D95" w:rsidRDefault="00C16D95">
            <w:pPr>
              <w:spacing w:line="360" w:lineRule="exact"/>
              <w:rPr>
                <w:rFonts w:ascii="ＭＳ 明朝"/>
              </w:rPr>
            </w:pPr>
            <w:r>
              <w:rPr>
                <w:rFonts w:ascii="ＭＳ 明朝" w:hint="eastAsia"/>
              </w:rPr>
              <w:t xml:space="preserve">　　   4</w:t>
            </w:r>
          </w:p>
          <w:p w:rsidR="00C16D95" w:rsidRDefault="00C16D95">
            <w:pPr>
              <w:spacing w:line="360" w:lineRule="exact"/>
              <w:jc w:val="distribute"/>
              <w:rPr>
                <w:rFonts w:ascii="ＭＳ 明朝"/>
              </w:rPr>
            </w:pPr>
            <w:r>
              <w:rPr>
                <w:rFonts w:ascii="ＭＳ 明朝" w:hint="eastAsia"/>
              </w:rPr>
              <w:t>大字北本宿</w:t>
            </w:r>
          </w:p>
          <w:p w:rsidR="00C16D95" w:rsidRDefault="00C16D95">
            <w:pPr>
              <w:spacing w:line="360" w:lineRule="exact"/>
              <w:rPr>
                <w:rFonts w:ascii="ＭＳ 明朝"/>
              </w:rPr>
            </w:pPr>
            <w:r>
              <w:rPr>
                <w:rFonts w:ascii="ＭＳ 明朝" w:hint="eastAsia"/>
              </w:rPr>
              <w:t>大字下石戸上</w:t>
            </w:r>
          </w:p>
          <w:p w:rsidR="00C16D95" w:rsidRDefault="00C16D95">
            <w:pPr>
              <w:spacing w:line="360" w:lineRule="exact"/>
              <w:rPr>
                <w:rFonts w:ascii="ＭＳ 明朝"/>
              </w:rPr>
            </w:pPr>
            <w:r>
              <w:rPr>
                <w:rFonts w:ascii="ＭＳ 明朝" w:hint="eastAsia"/>
              </w:rPr>
              <w:t>大字下石戸下</w:t>
            </w:r>
          </w:p>
          <w:p w:rsidR="00C16D95" w:rsidRDefault="00C16D95">
            <w:pPr>
              <w:spacing w:line="360" w:lineRule="exact"/>
              <w:rPr>
                <w:rFonts w:ascii="ＭＳ 明朝"/>
              </w:rPr>
            </w:pPr>
            <w:r>
              <w:rPr>
                <w:rFonts w:ascii="ＭＳ 明朝" w:hint="eastAsia"/>
              </w:rPr>
              <w:t>中  央1丁目</w:t>
            </w:r>
          </w:p>
          <w:p w:rsidR="00C16D95" w:rsidRDefault="00C16D95">
            <w:pPr>
              <w:spacing w:line="360" w:lineRule="exact"/>
              <w:rPr>
                <w:rFonts w:ascii="ＭＳ 明朝"/>
              </w:rPr>
            </w:pPr>
            <w:r>
              <w:rPr>
                <w:rFonts w:ascii="ＭＳ 明朝" w:hint="eastAsia"/>
              </w:rPr>
              <w:t xml:space="preserve">　 　  2</w:t>
            </w:r>
          </w:p>
          <w:p w:rsidR="00C16D95" w:rsidRDefault="00C16D95">
            <w:pPr>
              <w:spacing w:line="360" w:lineRule="exact"/>
              <w:rPr>
                <w:rFonts w:ascii="ＭＳ 明朝"/>
              </w:rPr>
            </w:pPr>
            <w:r>
              <w:rPr>
                <w:rFonts w:ascii="ＭＳ 明朝" w:hint="eastAsia"/>
              </w:rPr>
              <w:t xml:space="preserve">　　   3</w:t>
            </w:r>
          </w:p>
          <w:p w:rsidR="00C16D95" w:rsidRDefault="00C16D95">
            <w:pPr>
              <w:spacing w:line="360" w:lineRule="exact"/>
              <w:rPr>
                <w:rFonts w:ascii="ＭＳ 明朝"/>
              </w:rPr>
            </w:pPr>
            <w:r>
              <w:rPr>
                <w:rFonts w:ascii="ＭＳ 明朝" w:hint="eastAsia"/>
              </w:rPr>
              <w:t xml:space="preserve">　　   4</w:t>
            </w:r>
          </w:p>
          <w:p w:rsidR="00C16D95" w:rsidRDefault="00C16D95">
            <w:pPr>
              <w:pStyle w:val="a3"/>
              <w:tabs>
                <w:tab w:val="left" w:pos="840"/>
              </w:tabs>
              <w:snapToGrid/>
              <w:spacing w:line="360" w:lineRule="exact"/>
              <w:rPr>
                <w:rFonts w:ascii="ＭＳ 明朝"/>
              </w:rPr>
            </w:pPr>
            <w:r>
              <w:rPr>
                <w:rFonts w:ascii="ＭＳ 明朝" w:hint="eastAsia"/>
              </w:rPr>
              <w:t>中  丸1丁目</w:t>
            </w:r>
          </w:p>
          <w:p w:rsidR="00C16D95" w:rsidRDefault="00C16D95">
            <w:pPr>
              <w:spacing w:line="360" w:lineRule="exact"/>
              <w:rPr>
                <w:rFonts w:ascii="ＭＳ 明朝"/>
              </w:rPr>
            </w:pPr>
            <w:r>
              <w:rPr>
                <w:rFonts w:ascii="ＭＳ 明朝" w:hint="eastAsia"/>
              </w:rPr>
              <w:t xml:space="preserve">　 　  2</w:t>
            </w:r>
          </w:p>
          <w:p w:rsidR="00C16D95" w:rsidRDefault="00C16D95">
            <w:pPr>
              <w:spacing w:line="360" w:lineRule="exact"/>
              <w:rPr>
                <w:rFonts w:ascii="ＭＳ 明朝"/>
              </w:rPr>
            </w:pPr>
            <w:r>
              <w:rPr>
                <w:rFonts w:ascii="ＭＳ 明朝" w:hint="eastAsia"/>
              </w:rPr>
              <w:t xml:space="preserve">　 　  3</w:t>
            </w:r>
          </w:p>
          <w:p w:rsidR="00C16D95" w:rsidRDefault="00C16D95">
            <w:pPr>
              <w:spacing w:line="360" w:lineRule="exact"/>
              <w:rPr>
                <w:rFonts w:ascii="ＭＳ 明朝"/>
              </w:rPr>
            </w:pPr>
            <w:r>
              <w:rPr>
                <w:rFonts w:ascii="ＭＳ 明朝" w:hint="eastAsia"/>
              </w:rPr>
              <w:t xml:space="preserve">　　   4</w:t>
            </w:r>
          </w:p>
          <w:p w:rsidR="00C16D95" w:rsidRDefault="00C16D95">
            <w:pPr>
              <w:spacing w:line="360" w:lineRule="exact"/>
              <w:rPr>
                <w:rFonts w:ascii="ＭＳ 明朝"/>
              </w:rPr>
            </w:pPr>
            <w:r>
              <w:rPr>
                <w:rFonts w:ascii="ＭＳ 明朝" w:hint="eastAsia"/>
              </w:rPr>
              <w:t xml:space="preserve">　　   5</w:t>
            </w:r>
          </w:p>
          <w:p w:rsidR="00C16D95" w:rsidRDefault="00C16D95">
            <w:pPr>
              <w:spacing w:line="360" w:lineRule="exact"/>
              <w:rPr>
                <w:rFonts w:ascii="ＭＳ 明朝"/>
              </w:rPr>
            </w:pPr>
            <w:r>
              <w:rPr>
                <w:rFonts w:ascii="ＭＳ 明朝" w:hint="eastAsia"/>
              </w:rPr>
              <w:t xml:space="preserve">　　   6</w:t>
            </w:r>
          </w:p>
          <w:p w:rsidR="00C16D95" w:rsidRDefault="00C16D95">
            <w:pPr>
              <w:spacing w:line="360" w:lineRule="exact"/>
              <w:rPr>
                <w:rFonts w:ascii="ＭＳ 明朝"/>
              </w:rPr>
            </w:pPr>
            <w:r>
              <w:rPr>
                <w:rFonts w:ascii="ＭＳ 明朝" w:hint="eastAsia"/>
              </w:rPr>
              <w:t xml:space="preserve">　　   7</w:t>
            </w:r>
          </w:p>
          <w:p w:rsidR="00C16D95" w:rsidRDefault="00C16D95">
            <w:pPr>
              <w:spacing w:line="360" w:lineRule="exact"/>
              <w:rPr>
                <w:rFonts w:ascii="ＭＳ 明朝"/>
              </w:rPr>
            </w:pPr>
            <w:r>
              <w:rPr>
                <w:rFonts w:ascii="ＭＳ 明朝" w:hint="eastAsia"/>
              </w:rPr>
              <w:t xml:space="preserve">　　   8</w:t>
            </w:r>
          </w:p>
          <w:p w:rsidR="00C16D95" w:rsidRDefault="00C16D95">
            <w:pPr>
              <w:spacing w:line="360" w:lineRule="exact"/>
              <w:rPr>
                <w:rFonts w:ascii="ＭＳ 明朝"/>
              </w:rPr>
            </w:pPr>
            <w:r>
              <w:rPr>
                <w:rFonts w:ascii="ＭＳ 明朝" w:hint="eastAsia"/>
              </w:rPr>
              <w:t xml:space="preserve">　　   9</w:t>
            </w:r>
          </w:p>
          <w:p w:rsidR="00C16D95" w:rsidRDefault="00C16D95">
            <w:pPr>
              <w:spacing w:line="360" w:lineRule="exact"/>
              <w:rPr>
                <w:rFonts w:ascii="ＭＳ 明朝"/>
              </w:rPr>
            </w:pPr>
            <w:r>
              <w:rPr>
                <w:rFonts w:ascii="ＭＳ 明朝" w:hint="eastAsia"/>
              </w:rPr>
              <w:t xml:space="preserve">　　  10</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27,443</w:t>
            </w:r>
          </w:p>
          <w:p w:rsidR="00C16D95" w:rsidRDefault="00C16D95">
            <w:pPr>
              <w:spacing w:line="360" w:lineRule="exact"/>
              <w:jc w:val="center"/>
              <w:rPr>
                <w:rFonts w:ascii="ＭＳ 明朝"/>
              </w:rPr>
            </w:pPr>
            <w:r>
              <w:rPr>
                <w:rFonts w:ascii="ＭＳ 明朝" w:hint="eastAsia"/>
              </w:rPr>
              <w:t xml:space="preserve">    34</w:t>
            </w:r>
          </w:p>
          <w:p w:rsidR="00C16D95" w:rsidRDefault="00C16D95">
            <w:pPr>
              <w:spacing w:line="360" w:lineRule="exact"/>
              <w:jc w:val="center"/>
              <w:rPr>
                <w:rFonts w:ascii="ＭＳ 明朝"/>
              </w:rPr>
            </w:pPr>
            <w:r>
              <w:rPr>
                <w:rFonts w:ascii="ＭＳ 明朝" w:hint="eastAsia"/>
              </w:rPr>
              <w:t xml:space="preserve"> 1,024</w:t>
            </w:r>
          </w:p>
          <w:p w:rsidR="00C16D95" w:rsidRDefault="00C16D95">
            <w:pPr>
              <w:spacing w:line="360" w:lineRule="exact"/>
              <w:jc w:val="center"/>
              <w:rPr>
                <w:rFonts w:ascii="ＭＳ 明朝"/>
              </w:rPr>
            </w:pPr>
            <w:r>
              <w:rPr>
                <w:rFonts w:ascii="ＭＳ 明朝" w:hint="eastAsia"/>
              </w:rPr>
              <w:t xml:space="preserve">    44</w:t>
            </w:r>
          </w:p>
          <w:p w:rsidR="00C16D95" w:rsidRDefault="00C16D95">
            <w:pPr>
              <w:spacing w:line="360" w:lineRule="exact"/>
              <w:jc w:val="center"/>
              <w:rPr>
                <w:rFonts w:ascii="ＭＳ 明朝"/>
              </w:rPr>
            </w:pPr>
            <w:r>
              <w:rPr>
                <w:rFonts w:ascii="ＭＳ 明朝" w:hint="eastAsia"/>
              </w:rPr>
              <w:t xml:space="preserve">    82</w:t>
            </w:r>
          </w:p>
          <w:p w:rsidR="00C16D95" w:rsidRDefault="00C16D95">
            <w:pPr>
              <w:spacing w:line="360" w:lineRule="exact"/>
              <w:jc w:val="center"/>
              <w:rPr>
                <w:rFonts w:ascii="ＭＳ 明朝"/>
              </w:rPr>
            </w:pPr>
            <w:r>
              <w:rPr>
                <w:rFonts w:ascii="ＭＳ 明朝" w:hint="eastAsia"/>
              </w:rPr>
              <w:t xml:space="preserve">   176</w:t>
            </w:r>
          </w:p>
          <w:p w:rsidR="00C16D95" w:rsidRDefault="00C16D95">
            <w:pPr>
              <w:spacing w:line="360" w:lineRule="exact"/>
              <w:jc w:val="center"/>
              <w:rPr>
                <w:rFonts w:ascii="ＭＳ 明朝"/>
              </w:rPr>
            </w:pPr>
            <w:r>
              <w:rPr>
                <w:rFonts w:ascii="ＭＳ 明朝" w:hint="eastAsia"/>
              </w:rPr>
              <w:t xml:space="preserve">   412</w:t>
            </w:r>
          </w:p>
          <w:p w:rsidR="00C16D95" w:rsidRDefault="00C16D95">
            <w:pPr>
              <w:spacing w:line="360" w:lineRule="exact"/>
              <w:jc w:val="center"/>
              <w:rPr>
                <w:rFonts w:ascii="ＭＳ 明朝"/>
              </w:rPr>
            </w:pPr>
            <w:r>
              <w:rPr>
                <w:rFonts w:ascii="ＭＳ 明朝" w:hint="eastAsia"/>
              </w:rPr>
              <w:t xml:space="preserve">   226</w:t>
            </w:r>
          </w:p>
          <w:p w:rsidR="00C16D95" w:rsidRDefault="00C16D95">
            <w:pPr>
              <w:spacing w:line="360" w:lineRule="exact"/>
              <w:jc w:val="center"/>
              <w:rPr>
                <w:rFonts w:ascii="ＭＳ 明朝"/>
              </w:rPr>
            </w:pPr>
            <w:r>
              <w:rPr>
                <w:rFonts w:ascii="ＭＳ 明朝" w:hint="eastAsia"/>
              </w:rPr>
              <w:t xml:space="preserve">   265</w:t>
            </w:r>
          </w:p>
          <w:p w:rsidR="00C16D95" w:rsidRDefault="00C16D95">
            <w:pPr>
              <w:spacing w:line="360" w:lineRule="exact"/>
              <w:jc w:val="center"/>
              <w:rPr>
                <w:rFonts w:ascii="ＭＳ 明朝"/>
              </w:rPr>
            </w:pPr>
            <w:r>
              <w:rPr>
                <w:rFonts w:ascii="ＭＳ 明朝" w:hint="eastAsia"/>
              </w:rPr>
              <w:t xml:space="preserve">   638</w:t>
            </w:r>
          </w:p>
          <w:p w:rsidR="00C16D95" w:rsidRDefault="00C16D95">
            <w:pPr>
              <w:spacing w:line="360" w:lineRule="exact"/>
              <w:jc w:val="center"/>
              <w:rPr>
                <w:rFonts w:ascii="ＭＳ 明朝"/>
              </w:rPr>
            </w:pPr>
            <w:r>
              <w:rPr>
                <w:rFonts w:ascii="ＭＳ 明朝" w:hint="eastAsia"/>
              </w:rPr>
              <w:t xml:space="preserve">   179</w:t>
            </w:r>
          </w:p>
          <w:p w:rsidR="00C16D95" w:rsidRDefault="00C16D95">
            <w:pPr>
              <w:spacing w:line="360" w:lineRule="exact"/>
              <w:jc w:val="center"/>
              <w:rPr>
                <w:rFonts w:ascii="ＭＳ 明朝"/>
              </w:rPr>
            </w:pPr>
            <w:r>
              <w:rPr>
                <w:rFonts w:ascii="ＭＳ 明朝" w:hint="eastAsia"/>
              </w:rPr>
              <w:t xml:space="preserve">   336</w:t>
            </w:r>
          </w:p>
          <w:p w:rsidR="00C16D95" w:rsidRDefault="00C16D95">
            <w:pPr>
              <w:spacing w:line="360" w:lineRule="exact"/>
              <w:jc w:val="center"/>
              <w:rPr>
                <w:rFonts w:ascii="ＭＳ 明朝"/>
              </w:rPr>
            </w:pPr>
            <w:r>
              <w:rPr>
                <w:rFonts w:ascii="ＭＳ 明朝" w:hint="eastAsia"/>
              </w:rPr>
              <w:t xml:space="preserve">   581</w:t>
            </w:r>
          </w:p>
          <w:p w:rsidR="00C16D95" w:rsidRDefault="00C16D95">
            <w:pPr>
              <w:spacing w:line="360" w:lineRule="exact"/>
              <w:jc w:val="center"/>
              <w:rPr>
                <w:rFonts w:ascii="ＭＳ 明朝"/>
              </w:rPr>
            </w:pPr>
            <w:r>
              <w:rPr>
                <w:rFonts w:ascii="ＭＳ 明朝" w:hint="eastAsia"/>
              </w:rPr>
              <w:t xml:space="preserve">   166</w:t>
            </w:r>
          </w:p>
          <w:p w:rsidR="00C16D95" w:rsidRDefault="00C16D95">
            <w:pPr>
              <w:spacing w:line="360" w:lineRule="exact"/>
              <w:jc w:val="center"/>
              <w:rPr>
                <w:rFonts w:ascii="ＭＳ 明朝"/>
              </w:rPr>
            </w:pPr>
            <w:r>
              <w:rPr>
                <w:rFonts w:ascii="ＭＳ 明朝" w:hint="eastAsia"/>
              </w:rPr>
              <w:t xml:space="preserve">   318</w:t>
            </w:r>
          </w:p>
          <w:p w:rsidR="00C16D95" w:rsidRDefault="00C16D95">
            <w:pPr>
              <w:spacing w:line="360" w:lineRule="exact"/>
              <w:jc w:val="center"/>
              <w:rPr>
                <w:rFonts w:ascii="ＭＳ 明朝"/>
              </w:rPr>
            </w:pPr>
            <w:r>
              <w:rPr>
                <w:rFonts w:ascii="ＭＳ 明朝" w:hint="eastAsia"/>
              </w:rPr>
              <w:t xml:space="preserve">   257</w:t>
            </w:r>
          </w:p>
          <w:p w:rsidR="00C16D95" w:rsidRDefault="00C16D95">
            <w:pPr>
              <w:spacing w:line="360" w:lineRule="exact"/>
              <w:jc w:val="center"/>
              <w:rPr>
                <w:rFonts w:ascii="ＭＳ 明朝"/>
              </w:rPr>
            </w:pPr>
            <w:r>
              <w:rPr>
                <w:rFonts w:ascii="ＭＳ 明朝" w:hint="eastAsia"/>
              </w:rPr>
              <w:t xml:space="preserve">   469</w:t>
            </w:r>
          </w:p>
          <w:p w:rsidR="00C16D95" w:rsidRDefault="00C16D95">
            <w:pPr>
              <w:spacing w:line="360" w:lineRule="exact"/>
              <w:jc w:val="center"/>
              <w:rPr>
                <w:rFonts w:ascii="ＭＳ 明朝"/>
              </w:rPr>
            </w:pPr>
            <w:r>
              <w:rPr>
                <w:rFonts w:ascii="ＭＳ 明朝" w:hint="eastAsia"/>
              </w:rPr>
              <w:t xml:space="preserve">   493</w:t>
            </w:r>
          </w:p>
          <w:p w:rsidR="00C16D95" w:rsidRDefault="00C16D95">
            <w:pPr>
              <w:spacing w:line="360" w:lineRule="exact"/>
              <w:jc w:val="center"/>
              <w:rPr>
                <w:rFonts w:ascii="ＭＳ 明朝"/>
              </w:rPr>
            </w:pPr>
            <w:r>
              <w:rPr>
                <w:rFonts w:ascii="ＭＳ 明朝" w:hint="eastAsia"/>
              </w:rPr>
              <w:t xml:space="preserve">   294</w:t>
            </w:r>
          </w:p>
          <w:p w:rsidR="00C16D95" w:rsidRDefault="00C16D95">
            <w:pPr>
              <w:spacing w:line="360" w:lineRule="exact"/>
              <w:jc w:val="center"/>
              <w:rPr>
                <w:rFonts w:ascii="ＭＳ 明朝"/>
              </w:rPr>
            </w:pPr>
            <w:r>
              <w:rPr>
                <w:rFonts w:ascii="ＭＳ 明朝" w:hint="eastAsia"/>
              </w:rPr>
              <w:t xml:space="preserve"> 1,342</w:t>
            </w:r>
          </w:p>
          <w:p w:rsidR="00C16D95" w:rsidRDefault="00C16D95">
            <w:pPr>
              <w:spacing w:line="360" w:lineRule="exact"/>
              <w:jc w:val="center"/>
              <w:rPr>
                <w:rFonts w:ascii="ＭＳ 明朝"/>
              </w:rPr>
            </w:pPr>
            <w:r>
              <w:rPr>
                <w:rFonts w:ascii="ＭＳ 明朝" w:hint="eastAsia"/>
              </w:rPr>
              <w:t xml:space="preserve">   234</w:t>
            </w:r>
          </w:p>
          <w:p w:rsidR="00C16D95" w:rsidRDefault="00C16D95">
            <w:pPr>
              <w:spacing w:line="360" w:lineRule="exact"/>
              <w:jc w:val="center"/>
              <w:rPr>
                <w:rFonts w:ascii="ＭＳ 明朝"/>
              </w:rPr>
            </w:pPr>
            <w:r>
              <w:rPr>
                <w:rFonts w:ascii="ＭＳ 明朝" w:hint="eastAsia"/>
              </w:rPr>
              <w:t xml:space="preserve">   172</w:t>
            </w:r>
          </w:p>
          <w:p w:rsidR="00C16D95" w:rsidRDefault="00C16D95">
            <w:pPr>
              <w:spacing w:line="360" w:lineRule="exact"/>
              <w:jc w:val="center"/>
              <w:rPr>
                <w:rFonts w:ascii="ＭＳ 明朝"/>
              </w:rPr>
            </w:pPr>
            <w:r>
              <w:rPr>
                <w:rFonts w:ascii="ＭＳ 明朝" w:hint="eastAsia"/>
              </w:rPr>
              <w:t xml:space="preserve">   160</w:t>
            </w:r>
          </w:p>
          <w:p w:rsidR="00C16D95" w:rsidRDefault="00C16D95">
            <w:pPr>
              <w:spacing w:line="360" w:lineRule="exact"/>
              <w:jc w:val="center"/>
              <w:rPr>
                <w:rFonts w:ascii="ＭＳ 明朝"/>
              </w:rPr>
            </w:pPr>
            <w:r>
              <w:rPr>
                <w:rFonts w:ascii="ＭＳ 明朝" w:hint="eastAsia"/>
              </w:rPr>
              <w:t xml:space="preserve">   227</w:t>
            </w:r>
          </w:p>
          <w:p w:rsidR="00C16D95" w:rsidRDefault="00C16D95">
            <w:pPr>
              <w:spacing w:line="360" w:lineRule="exact"/>
              <w:jc w:val="center"/>
              <w:rPr>
                <w:rFonts w:ascii="ＭＳ 明朝"/>
              </w:rPr>
            </w:pPr>
            <w:r>
              <w:rPr>
                <w:rFonts w:ascii="ＭＳ 明朝" w:hint="eastAsia"/>
              </w:rPr>
              <w:t xml:space="preserve">   415</w:t>
            </w:r>
          </w:p>
          <w:p w:rsidR="00C16D95" w:rsidRDefault="00C16D95">
            <w:pPr>
              <w:spacing w:line="360" w:lineRule="exact"/>
              <w:jc w:val="center"/>
              <w:rPr>
                <w:rFonts w:ascii="ＭＳ 明朝"/>
              </w:rPr>
            </w:pPr>
            <w:r>
              <w:rPr>
                <w:rFonts w:ascii="ＭＳ 明朝" w:hint="eastAsia"/>
              </w:rPr>
              <w:t xml:space="preserve">   402</w:t>
            </w:r>
          </w:p>
          <w:p w:rsidR="00C16D95" w:rsidRDefault="00C16D95">
            <w:pPr>
              <w:spacing w:line="360" w:lineRule="exact"/>
              <w:jc w:val="center"/>
              <w:rPr>
                <w:rFonts w:ascii="ＭＳ 明朝"/>
              </w:rPr>
            </w:pPr>
            <w:r>
              <w:rPr>
                <w:rFonts w:ascii="ＭＳ 明朝" w:hint="eastAsia"/>
              </w:rPr>
              <w:t xml:space="preserve">   334</w:t>
            </w:r>
          </w:p>
          <w:p w:rsidR="00C16D95" w:rsidRDefault="00C16D95">
            <w:pPr>
              <w:spacing w:line="360" w:lineRule="exact"/>
              <w:jc w:val="center"/>
              <w:rPr>
                <w:rFonts w:ascii="ＭＳ 明朝"/>
              </w:rPr>
            </w:pPr>
            <w:r>
              <w:rPr>
                <w:rFonts w:ascii="ＭＳ 明朝" w:hint="eastAsia"/>
              </w:rPr>
              <w:t xml:space="preserve">   262</w:t>
            </w:r>
          </w:p>
          <w:p w:rsidR="00C16D95" w:rsidRDefault="00C16D95">
            <w:pPr>
              <w:spacing w:line="360" w:lineRule="exact"/>
              <w:jc w:val="center"/>
              <w:rPr>
                <w:rFonts w:ascii="ＭＳ 明朝"/>
              </w:rPr>
            </w:pPr>
            <w:r>
              <w:rPr>
                <w:rFonts w:ascii="ＭＳ 明朝" w:hint="eastAsia"/>
              </w:rPr>
              <w:t xml:space="preserve">   476</w:t>
            </w:r>
          </w:p>
          <w:p w:rsidR="00C16D95" w:rsidRDefault="00C16D95">
            <w:pPr>
              <w:spacing w:line="360" w:lineRule="exact"/>
              <w:jc w:val="center"/>
              <w:rPr>
                <w:rFonts w:ascii="ＭＳ 明朝"/>
              </w:rPr>
            </w:pPr>
            <w:r>
              <w:rPr>
                <w:rFonts w:ascii="ＭＳ 明朝" w:hint="eastAsia"/>
              </w:rPr>
              <w:t xml:space="preserve">   119</w:t>
            </w:r>
          </w:p>
          <w:p w:rsidR="00C16D95" w:rsidRDefault="00C16D95">
            <w:pPr>
              <w:spacing w:line="360" w:lineRule="exact"/>
              <w:jc w:val="center"/>
              <w:rPr>
                <w:rFonts w:ascii="ＭＳ 明朝"/>
              </w:rPr>
            </w:pPr>
            <w:r>
              <w:rPr>
                <w:rFonts w:ascii="ＭＳ 明朝" w:hint="eastAsia"/>
              </w:rPr>
              <w:t xml:space="preserve">   424</w:t>
            </w:r>
          </w:p>
          <w:p w:rsidR="00C16D95" w:rsidRDefault="00C16D95">
            <w:pPr>
              <w:spacing w:line="360" w:lineRule="exact"/>
              <w:jc w:val="center"/>
              <w:rPr>
                <w:rFonts w:ascii="ＭＳ 明朝"/>
              </w:rPr>
            </w:pPr>
            <w:r>
              <w:rPr>
                <w:rFonts w:ascii="ＭＳ 明朝" w:hint="eastAsia"/>
              </w:rPr>
              <w:t xml:space="preserve">    34</w:t>
            </w:r>
          </w:p>
          <w:p w:rsidR="00C16D95" w:rsidRDefault="00C16D95">
            <w:pPr>
              <w:spacing w:line="360" w:lineRule="exact"/>
              <w:jc w:val="center"/>
              <w:rPr>
                <w:rFonts w:ascii="ＭＳ 明朝"/>
              </w:rPr>
            </w:pPr>
            <w:r>
              <w:rPr>
                <w:rFonts w:ascii="ＭＳ 明朝" w:hint="eastAsia"/>
              </w:rPr>
              <w:t xml:space="preserve">    69</w:t>
            </w:r>
          </w:p>
          <w:p w:rsidR="00C16D95" w:rsidRDefault="00C16D95">
            <w:pPr>
              <w:spacing w:line="360" w:lineRule="exact"/>
              <w:jc w:val="center"/>
              <w:rPr>
                <w:rFonts w:ascii="ＭＳ 明朝"/>
              </w:rPr>
            </w:pPr>
            <w:r>
              <w:rPr>
                <w:rFonts w:ascii="ＭＳ 明朝" w:hint="eastAsia"/>
              </w:rPr>
              <w:t xml:space="preserve">   182</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69,619</w:t>
            </w:r>
          </w:p>
          <w:p w:rsidR="00C16D95" w:rsidRDefault="00C16D95">
            <w:pPr>
              <w:spacing w:line="360" w:lineRule="exact"/>
              <w:jc w:val="center"/>
              <w:rPr>
                <w:rFonts w:ascii="ＭＳ 明朝"/>
              </w:rPr>
            </w:pPr>
            <w:r>
              <w:rPr>
                <w:rFonts w:ascii="ＭＳ 明朝" w:hint="eastAsia"/>
              </w:rPr>
              <w:t xml:space="preserve">   107</w:t>
            </w:r>
          </w:p>
          <w:p w:rsidR="00C16D95" w:rsidRDefault="00C16D95">
            <w:pPr>
              <w:spacing w:line="360" w:lineRule="exact"/>
              <w:jc w:val="center"/>
              <w:rPr>
                <w:rFonts w:ascii="ＭＳ 明朝"/>
              </w:rPr>
            </w:pPr>
            <w:r>
              <w:rPr>
                <w:rFonts w:ascii="ＭＳ 明朝" w:hint="eastAsia"/>
              </w:rPr>
              <w:t xml:space="preserve"> 2,782</w:t>
            </w:r>
          </w:p>
          <w:p w:rsidR="00C16D95" w:rsidRDefault="00C16D95">
            <w:pPr>
              <w:spacing w:line="360" w:lineRule="exact"/>
              <w:jc w:val="center"/>
              <w:rPr>
                <w:rFonts w:ascii="ＭＳ 明朝"/>
              </w:rPr>
            </w:pPr>
            <w:r>
              <w:rPr>
                <w:rFonts w:ascii="ＭＳ 明朝" w:hint="eastAsia"/>
              </w:rPr>
              <w:t xml:space="preserve">   119</w:t>
            </w:r>
          </w:p>
          <w:p w:rsidR="00C16D95" w:rsidRDefault="00C16D95">
            <w:pPr>
              <w:spacing w:line="360" w:lineRule="exact"/>
              <w:jc w:val="center"/>
              <w:rPr>
                <w:rFonts w:ascii="ＭＳ 明朝"/>
              </w:rPr>
            </w:pPr>
            <w:r>
              <w:rPr>
                <w:rFonts w:ascii="ＭＳ 明朝" w:hint="eastAsia"/>
              </w:rPr>
              <w:t xml:space="preserve">   239</w:t>
            </w:r>
          </w:p>
          <w:p w:rsidR="00C16D95" w:rsidRDefault="00C16D95">
            <w:pPr>
              <w:spacing w:line="360" w:lineRule="exact"/>
              <w:jc w:val="center"/>
              <w:rPr>
                <w:rFonts w:ascii="ＭＳ 明朝"/>
              </w:rPr>
            </w:pPr>
            <w:r>
              <w:rPr>
                <w:rFonts w:ascii="ＭＳ 明朝" w:hint="eastAsia"/>
              </w:rPr>
              <w:t xml:space="preserve">   317</w:t>
            </w:r>
          </w:p>
          <w:p w:rsidR="00C16D95" w:rsidRDefault="00C16D95">
            <w:pPr>
              <w:spacing w:line="360" w:lineRule="exact"/>
              <w:jc w:val="center"/>
              <w:rPr>
                <w:rFonts w:ascii="ＭＳ 明朝"/>
              </w:rPr>
            </w:pPr>
            <w:r>
              <w:rPr>
                <w:rFonts w:ascii="ＭＳ 明朝" w:hint="eastAsia"/>
              </w:rPr>
              <w:t xml:space="preserve">   936</w:t>
            </w:r>
          </w:p>
          <w:p w:rsidR="00C16D95" w:rsidRDefault="00C16D95">
            <w:pPr>
              <w:spacing w:line="360" w:lineRule="exact"/>
              <w:jc w:val="center"/>
              <w:rPr>
                <w:rFonts w:ascii="ＭＳ 明朝"/>
              </w:rPr>
            </w:pPr>
            <w:r>
              <w:rPr>
                <w:rFonts w:ascii="ＭＳ 明朝" w:hint="eastAsia"/>
              </w:rPr>
              <w:t xml:space="preserve">   562</w:t>
            </w:r>
          </w:p>
          <w:p w:rsidR="00C16D95" w:rsidRDefault="00C16D95">
            <w:pPr>
              <w:spacing w:line="360" w:lineRule="exact"/>
              <w:jc w:val="center"/>
              <w:rPr>
                <w:rFonts w:ascii="ＭＳ 明朝"/>
              </w:rPr>
            </w:pPr>
            <w:r>
              <w:rPr>
                <w:rFonts w:ascii="ＭＳ 明朝" w:hint="eastAsia"/>
              </w:rPr>
              <w:t xml:space="preserve">   662</w:t>
            </w:r>
          </w:p>
          <w:p w:rsidR="00C16D95" w:rsidRDefault="00C16D95">
            <w:pPr>
              <w:spacing w:line="360" w:lineRule="exact"/>
              <w:jc w:val="center"/>
              <w:rPr>
                <w:rFonts w:ascii="ＭＳ 明朝"/>
              </w:rPr>
            </w:pPr>
            <w:r>
              <w:rPr>
                <w:rFonts w:ascii="ＭＳ 明朝" w:hint="eastAsia"/>
              </w:rPr>
              <w:t xml:space="preserve"> 1,715</w:t>
            </w:r>
          </w:p>
          <w:p w:rsidR="00C16D95" w:rsidRDefault="00C16D95">
            <w:pPr>
              <w:spacing w:line="360" w:lineRule="exact"/>
              <w:jc w:val="center"/>
              <w:rPr>
                <w:rFonts w:ascii="ＭＳ 明朝"/>
              </w:rPr>
            </w:pPr>
            <w:r>
              <w:rPr>
                <w:rFonts w:ascii="ＭＳ 明朝" w:hint="eastAsia"/>
              </w:rPr>
              <w:t xml:space="preserve">   466</w:t>
            </w:r>
          </w:p>
          <w:p w:rsidR="00C16D95" w:rsidRDefault="00C16D95">
            <w:pPr>
              <w:spacing w:line="360" w:lineRule="exact"/>
              <w:jc w:val="center"/>
              <w:rPr>
                <w:rFonts w:ascii="ＭＳ 明朝"/>
              </w:rPr>
            </w:pPr>
            <w:r>
              <w:rPr>
                <w:rFonts w:ascii="ＭＳ 明朝" w:hint="eastAsia"/>
              </w:rPr>
              <w:t xml:space="preserve">   855</w:t>
            </w:r>
          </w:p>
          <w:p w:rsidR="00C16D95" w:rsidRDefault="00C16D95">
            <w:pPr>
              <w:spacing w:line="360" w:lineRule="exact"/>
              <w:jc w:val="center"/>
              <w:rPr>
                <w:rFonts w:ascii="ＭＳ 明朝"/>
              </w:rPr>
            </w:pPr>
            <w:r>
              <w:rPr>
                <w:rFonts w:ascii="ＭＳ 明朝" w:hint="eastAsia"/>
              </w:rPr>
              <w:t xml:space="preserve"> 1,527</w:t>
            </w:r>
          </w:p>
          <w:p w:rsidR="00C16D95" w:rsidRDefault="00C16D95">
            <w:pPr>
              <w:spacing w:line="360" w:lineRule="exact"/>
              <w:jc w:val="center"/>
              <w:rPr>
                <w:rFonts w:ascii="ＭＳ 明朝"/>
              </w:rPr>
            </w:pPr>
            <w:r>
              <w:rPr>
                <w:rFonts w:ascii="ＭＳ 明朝" w:hint="eastAsia"/>
              </w:rPr>
              <w:t xml:space="preserve">   380</w:t>
            </w:r>
          </w:p>
          <w:p w:rsidR="00C16D95" w:rsidRDefault="00C16D95">
            <w:pPr>
              <w:spacing w:line="360" w:lineRule="exact"/>
              <w:jc w:val="center"/>
              <w:rPr>
                <w:rFonts w:ascii="ＭＳ 明朝"/>
              </w:rPr>
            </w:pPr>
            <w:r>
              <w:rPr>
                <w:rFonts w:ascii="ＭＳ 明朝" w:hint="eastAsia"/>
              </w:rPr>
              <w:t xml:space="preserve">   769</w:t>
            </w:r>
          </w:p>
          <w:p w:rsidR="00C16D95" w:rsidRDefault="00C16D95">
            <w:pPr>
              <w:spacing w:line="360" w:lineRule="exact"/>
              <w:jc w:val="center"/>
              <w:rPr>
                <w:rFonts w:ascii="ＭＳ 明朝"/>
              </w:rPr>
            </w:pPr>
            <w:r>
              <w:rPr>
                <w:rFonts w:ascii="ＭＳ 明朝" w:hint="eastAsia"/>
              </w:rPr>
              <w:t xml:space="preserve">   652</w:t>
            </w:r>
          </w:p>
          <w:p w:rsidR="00C16D95" w:rsidRDefault="00C16D95">
            <w:pPr>
              <w:spacing w:line="360" w:lineRule="exact"/>
              <w:jc w:val="center"/>
              <w:rPr>
                <w:rFonts w:ascii="ＭＳ 明朝"/>
              </w:rPr>
            </w:pPr>
            <w:r>
              <w:rPr>
                <w:rFonts w:ascii="ＭＳ 明朝" w:hint="eastAsia"/>
              </w:rPr>
              <w:t xml:space="preserve"> 1,096</w:t>
            </w:r>
          </w:p>
          <w:p w:rsidR="00C16D95" w:rsidRDefault="00C16D95">
            <w:pPr>
              <w:spacing w:line="360" w:lineRule="exact"/>
              <w:jc w:val="center"/>
              <w:rPr>
                <w:rFonts w:ascii="ＭＳ 明朝"/>
              </w:rPr>
            </w:pPr>
            <w:r>
              <w:rPr>
                <w:rFonts w:ascii="ＭＳ 明朝" w:hint="eastAsia"/>
              </w:rPr>
              <w:t xml:space="preserve"> 1,192</w:t>
            </w:r>
          </w:p>
          <w:p w:rsidR="00C16D95" w:rsidRDefault="00C16D95">
            <w:pPr>
              <w:spacing w:line="360" w:lineRule="exact"/>
              <w:jc w:val="center"/>
              <w:rPr>
                <w:rFonts w:ascii="ＭＳ 明朝"/>
              </w:rPr>
            </w:pPr>
            <w:r>
              <w:rPr>
                <w:rFonts w:ascii="ＭＳ 明朝" w:hint="eastAsia"/>
              </w:rPr>
              <w:t xml:space="preserve">   812</w:t>
            </w:r>
          </w:p>
          <w:p w:rsidR="00C16D95" w:rsidRDefault="00C16D95">
            <w:pPr>
              <w:spacing w:line="360" w:lineRule="exact"/>
              <w:jc w:val="center"/>
              <w:rPr>
                <w:rFonts w:ascii="ＭＳ 明朝"/>
              </w:rPr>
            </w:pPr>
            <w:r>
              <w:rPr>
                <w:rFonts w:ascii="ＭＳ 明朝" w:hint="eastAsia"/>
              </w:rPr>
              <w:t xml:space="preserve"> 3,466</w:t>
            </w:r>
          </w:p>
          <w:p w:rsidR="00C16D95" w:rsidRDefault="00C16D95">
            <w:pPr>
              <w:spacing w:line="360" w:lineRule="exact"/>
              <w:jc w:val="center"/>
              <w:rPr>
                <w:rFonts w:ascii="ＭＳ 明朝"/>
              </w:rPr>
            </w:pPr>
            <w:r>
              <w:rPr>
                <w:rFonts w:ascii="ＭＳ 明朝" w:hint="eastAsia"/>
              </w:rPr>
              <w:t xml:space="preserve">   573</w:t>
            </w:r>
          </w:p>
          <w:p w:rsidR="00C16D95" w:rsidRDefault="00C16D95">
            <w:pPr>
              <w:spacing w:line="360" w:lineRule="exact"/>
              <w:jc w:val="center"/>
              <w:rPr>
                <w:rFonts w:ascii="ＭＳ 明朝"/>
              </w:rPr>
            </w:pPr>
            <w:r>
              <w:rPr>
                <w:rFonts w:ascii="ＭＳ 明朝" w:hint="eastAsia"/>
              </w:rPr>
              <w:t xml:space="preserve">   442</w:t>
            </w:r>
          </w:p>
          <w:p w:rsidR="00C16D95" w:rsidRDefault="00C16D95">
            <w:pPr>
              <w:spacing w:line="360" w:lineRule="exact"/>
              <w:jc w:val="center"/>
              <w:rPr>
                <w:rFonts w:ascii="ＭＳ 明朝"/>
              </w:rPr>
            </w:pPr>
            <w:r>
              <w:rPr>
                <w:rFonts w:ascii="ＭＳ 明朝" w:hint="eastAsia"/>
              </w:rPr>
              <w:t xml:space="preserve">   421</w:t>
            </w:r>
          </w:p>
          <w:p w:rsidR="00C16D95" w:rsidRDefault="00C16D95">
            <w:pPr>
              <w:spacing w:line="360" w:lineRule="exact"/>
              <w:jc w:val="center"/>
              <w:rPr>
                <w:rFonts w:ascii="ＭＳ 明朝"/>
              </w:rPr>
            </w:pPr>
            <w:r>
              <w:rPr>
                <w:rFonts w:ascii="ＭＳ 明朝" w:hint="eastAsia"/>
              </w:rPr>
              <w:t xml:space="preserve">   511</w:t>
            </w:r>
          </w:p>
          <w:p w:rsidR="00C16D95" w:rsidRDefault="00C16D95">
            <w:pPr>
              <w:spacing w:line="360" w:lineRule="exact"/>
              <w:jc w:val="center"/>
              <w:rPr>
                <w:rFonts w:ascii="ＭＳ 明朝"/>
              </w:rPr>
            </w:pPr>
            <w:r>
              <w:rPr>
                <w:rFonts w:ascii="ＭＳ 明朝" w:hint="eastAsia"/>
              </w:rPr>
              <w:t xml:space="preserve"> 1,133</w:t>
            </w:r>
          </w:p>
          <w:p w:rsidR="00C16D95" w:rsidRDefault="00C16D95">
            <w:pPr>
              <w:spacing w:line="360" w:lineRule="exact"/>
              <w:jc w:val="center"/>
              <w:rPr>
                <w:rFonts w:ascii="ＭＳ 明朝"/>
              </w:rPr>
            </w:pPr>
            <w:r>
              <w:rPr>
                <w:rFonts w:ascii="ＭＳ 明朝" w:hint="eastAsia"/>
              </w:rPr>
              <w:t xml:space="preserve">   947</w:t>
            </w:r>
          </w:p>
          <w:p w:rsidR="00C16D95" w:rsidRDefault="00C16D95">
            <w:pPr>
              <w:spacing w:line="360" w:lineRule="exact"/>
              <w:jc w:val="center"/>
              <w:rPr>
                <w:rFonts w:ascii="ＭＳ 明朝"/>
              </w:rPr>
            </w:pPr>
            <w:r>
              <w:rPr>
                <w:rFonts w:ascii="ＭＳ 明朝" w:hint="eastAsia"/>
              </w:rPr>
              <w:t xml:space="preserve">   895</w:t>
            </w:r>
          </w:p>
          <w:p w:rsidR="00C16D95" w:rsidRDefault="00C16D95">
            <w:pPr>
              <w:spacing w:line="360" w:lineRule="exact"/>
              <w:jc w:val="center"/>
              <w:rPr>
                <w:rFonts w:ascii="ＭＳ 明朝"/>
              </w:rPr>
            </w:pPr>
            <w:r>
              <w:rPr>
                <w:rFonts w:ascii="ＭＳ 明朝" w:hint="eastAsia"/>
              </w:rPr>
              <w:t xml:space="preserve">   701</w:t>
            </w:r>
          </w:p>
          <w:p w:rsidR="00C16D95" w:rsidRDefault="00C16D95">
            <w:pPr>
              <w:spacing w:line="360" w:lineRule="exact"/>
              <w:jc w:val="center"/>
              <w:rPr>
                <w:rFonts w:ascii="ＭＳ 明朝"/>
              </w:rPr>
            </w:pPr>
            <w:r>
              <w:rPr>
                <w:rFonts w:ascii="ＭＳ 明朝" w:hint="eastAsia"/>
              </w:rPr>
              <w:t xml:space="preserve"> 1,241</w:t>
            </w:r>
          </w:p>
          <w:p w:rsidR="00C16D95" w:rsidRDefault="00C16D95">
            <w:pPr>
              <w:spacing w:line="360" w:lineRule="exact"/>
              <w:jc w:val="center"/>
              <w:rPr>
                <w:rFonts w:ascii="ＭＳ 明朝"/>
              </w:rPr>
            </w:pPr>
            <w:r>
              <w:rPr>
                <w:rFonts w:ascii="ＭＳ 明朝" w:hint="eastAsia"/>
              </w:rPr>
              <w:t xml:space="preserve">   316</w:t>
            </w:r>
          </w:p>
          <w:p w:rsidR="00C16D95" w:rsidRDefault="00C16D95">
            <w:pPr>
              <w:spacing w:line="360" w:lineRule="exact"/>
              <w:jc w:val="center"/>
              <w:rPr>
                <w:rFonts w:ascii="ＭＳ 明朝"/>
              </w:rPr>
            </w:pPr>
            <w:r>
              <w:rPr>
                <w:rFonts w:ascii="ＭＳ 明朝" w:hint="eastAsia"/>
              </w:rPr>
              <w:t xml:space="preserve"> 1,139</w:t>
            </w:r>
          </w:p>
          <w:p w:rsidR="00C16D95" w:rsidRDefault="00C16D95">
            <w:pPr>
              <w:spacing w:line="360" w:lineRule="exact"/>
              <w:jc w:val="center"/>
              <w:rPr>
                <w:rFonts w:ascii="ＭＳ 明朝"/>
              </w:rPr>
            </w:pPr>
            <w:r>
              <w:rPr>
                <w:rFonts w:ascii="ＭＳ 明朝" w:hint="eastAsia"/>
              </w:rPr>
              <w:t xml:space="preserve">    95</w:t>
            </w:r>
          </w:p>
          <w:p w:rsidR="00C16D95" w:rsidRDefault="00C16D95">
            <w:pPr>
              <w:spacing w:line="360" w:lineRule="exact"/>
              <w:jc w:val="center"/>
              <w:rPr>
                <w:rFonts w:ascii="ＭＳ 明朝"/>
              </w:rPr>
            </w:pPr>
            <w:r>
              <w:rPr>
                <w:rFonts w:ascii="ＭＳ 明朝" w:hint="eastAsia"/>
              </w:rPr>
              <w:t xml:space="preserve">   189</w:t>
            </w:r>
          </w:p>
          <w:p w:rsidR="00C16D95" w:rsidRDefault="00C16D95">
            <w:pPr>
              <w:spacing w:line="360" w:lineRule="exact"/>
              <w:jc w:val="center"/>
              <w:rPr>
                <w:rFonts w:ascii="ＭＳ 明朝"/>
              </w:rPr>
            </w:pPr>
            <w:r>
              <w:rPr>
                <w:rFonts w:ascii="ＭＳ 明朝" w:hint="eastAsia"/>
              </w:rPr>
              <w:t xml:space="preserve">   509</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34,803</w:t>
            </w:r>
          </w:p>
          <w:p w:rsidR="00C16D95" w:rsidRDefault="00C16D95">
            <w:pPr>
              <w:spacing w:line="360" w:lineRule="exact"/>
              <w:jc w:val="center"/>
              <w:rPr>
                <w:rFonts w:ascii="ＭＳ 明朝"/>
              </w:rPr>
            </w:pPr>
            <w:r>
              <w:rPr>
                <w:rFonts w:ascii="ＭＳ 明朝" w:hint="eastAsia"/>
              </w:rPr>
              <w:t xml:space="preserve">    55</w:t>
            </w:r>
          </w:p>
          <w:p w:rsidR="00C16D95" w:rsidRDefault="00C16D95">
            <w:pPr>
              <w:spacing w:line="360" w:lineRule="exact"/>
              <w:jc w:val="center"/>
              <w:rPr>
                <w:rFonts w:ascii="ＭＳ 明朝"/>
              </w:rPr>
            </w:pPr>
            <w:r>
              <w:rPr>
                <w:rFonts w:ascii="ＭＳ 明朝" w:hint="eastAsia"/>
              </w:rPr>
              <w:t xml:space="preserve"> 1,415</w:t>
            </w:r>
          </w:p>
          <w:p w:rsidR="00C16D95" w:rsidRDefault="00C16D95">
            <w:pPr>
              <w:spacing w:line="360" w:lineRule="exact"/>
              <w:jc w:val="center"/>
              <w:rPr>
                <w:rFonts w:ascii="ＭＳ 明朝"/>
              </w:rPr>
            </w:pPr>
            <w:r>
              <w:rPr>
                <w:rFonts w:ascii="ＭＳ 明朝" w:hint="eastAsia"/>
              </w:rPr>
              <w:t xml:space="preserve">    64</w:t>
            </w:r>
          </w:p>
          <w:p w:rsidR="00C16D95" w:rsidRDefault="00C16D95">
            <w:pPr>
              <w:spacing w:line="360" w:lineRule="exact"/>
              <w:jc w:val="center"/>
              <w:rPr>
                <w:rFonts w:ascii="ＭＳ 明朝"/>
              </w:rPr>
            </w:pPr>
            <w:r>
              <w:rPr>
                <w:rFonts w:ascii="ＭＳ 明朝" w:hint="eastAsia"/>
              </w:rPr>
              <w:t xml:space="preserve">   117</w:t>
            </w:r>
          </w:p>
          <w:p w:rsidR="00C16D95" w:rsidRDefault="00C16D95">
            <w:pPr>
              <w:spacing w:line="360" w:lineRule="exact"/>
              <w:jc w:val="center"/>
              <w:rPr>
                <w:rFonts w:ascii="ＭＳ 明朝"/>
              </w:rPr>
            </w:pPr>
            <w:r>
              <w:rPr>
                <w:rFonts w:ascii="ＭＳ 明朝" w:hint="eastAsia"/>
              </w:rPr>
              <w:t xml:space="preserve">   162</w:t>
            </w:r>
          </w:p>
          <w:p w:rsidR="00C16D95" w:rsidRDefault="00C16D95">
            <w:pPr>
              <w:spacing w:line="360" w:lineRule="exact"/>
              <w:jc w:val="center"/>
              <w:rPr>
                <w:rFonts w:ascii="ＭＳ 明朝"/>
              </w:rPr>
            </w:pPr>
            <w:r>
              <w:rPr>
                <w:rFonts w:ascii="ＭＳ 明朝" w:hint="eastAsia"/>
              </w:rPr>
              <w:t xml:space="preserve">   461</w:t>
            </w:r>
          </w:p>
          <w:p w:rsidR="00C16D95" w:rsidRDefault="00C16D95">
            <w:pPr>
              <w:spacing w:line="360" w:lineRule="exact"/>
              <w:jc w:val="center"/>
              <w:rPr>
                <w:rFonts w:ascii="ＭＳ 明朝"/>
              </w:rPr>
            </w:pPr>
            <w:r>
              <w:rPr>
                <w:rFonts w:ascii="ＭＳ 明朝" w:hint="eastAsia"/>
              </w:rPr>
              <w:t xml:space="preserve">   279</w:t>
            </w:r>
          </w:p>
          <w:p w:rsidR="00C16D95" w:rsidRDefault="00C16D95">
            <w:pPr>
              <w:spacing w:line="360" w:lineRule="exact"/>
              <w:jc w:val="center"/>
              <w:rPr>
                <w:rFonts w:ascii="ＭＳ 明朝"/>
              </w:rPr>
            </w:pPr>
            <w:r>
              <w:rPr>
                <w:rFonts w:ascii="ＭＳ 明朝" w:hint="eastAsia"/>
              </w:rPr>
              <w:t xml:space="preserve">   338</w:t>
            </w:r>
          </w:p>
          <w:p w:rsidR="00C16D95" w:rsidRDefault="00C16D95">
            <w:pPr>
              <w:spacing w:line="360" w:lineRule="exact"/>
              <w:jc w:val="center"/>
              <w:rPr>
                <w:rFonts w:ascii="ＭＳ 明朝"/>
              </w:rPr>
            </w:pPr>
            <w:r>
              <w:rPr>
                <w:rFonts w:ascii="ＭＳ 明朝" w:hint="eastAsia"/>
              </w:rPr>
              <w:t xml:space="preserve">   845</w:t>
            </w:r>
          </w:p>
          <w:p w:rsidR="00C16D95" w:rsidRDefault="00C16D95">
            <w:pPr>
              <w:spacing w:line="360" w:lineRule="exact"/>
              <w:jc w:val="center"/>
              <w:rPr>
                <w:rFonts w:ascii="ＭＳ 明朝"/>
              </w:rPr>
            </w:pPr>
            <w:r>
              <w:rPr>
                <w:rFonts w:ascii="ＭＳ 明朝" w:hint="eastAsia"/>
              </w:rPr>
              <w:t xml:space="preserve">   235</w:t>
            </w:r>
          </w:p>
          <w:p w:rsidR="00C16D95" w:rsidRDefault="00C16D95">
            <w:pPr>
              <w:spacing w:line="360" w:lineRule="exact"/>
              <w:jc w:val="center"/>
              <w:rPr>
                <w:rFonts w:ascii="ＭＳ 明朝"/>
              </w:rPr>
            </w:pPr>
            <w:r>
              <w:rPr>
                <w:rFonts w:ascii="ＭＳ 明朝" w:hint="eastAsia"/>
              </w:rPr>
              <w:t xml:space="preserve">   434</w:t>
            </w:r>
          </w:p>
          <w:p w:rsidR="00C16D95" w:rsidRDefault="00C16D95">
            <w:pPr>
              <w:spacing w:line="360" w:lineRule="exact"/>
              <w:jc w:val="center"/>
              <w:rPr>
                <w:rFonts w:ascii="ＭＳ 明朝"/>
              </w:rPr>
            </w:pPr>
            <w:r>
              <w:rPr>
                <w:rFonts w:ascii="ＭＳ 明朝" w:hint="eastAsia"/>
              </w:rPr>
              <w:t xml:space="preserve">   752</w:t>
            </w:r>
          </w:p>
          <w:p w:rsidR="00C16D95" w:rsidRDefault="00C16D95">
            <w:pPr>
              <w:spacing w:line="360" w:lineRule="exact"/>
              <w:jc w:val="center"/>
              <w:rPr>
                <w:rFonts w:ascii="ＭＳ 明朝"/>
              </w:rPr>
            </w:pPr>
            <w:r>
              <w:rPr>
                <w:rFonts w:ascii="ＭＳ 明朝" w:hint="eastAsia"/>
              </w:rPr>
              <w:t xml:space="preserve">   194</w:t>
            </w:r>
          </w:p>
          <w:p w:rsidR="00C16D95" w:rsidRDefault="00C16D95">
            <w:pPr>
              <w:spacing w:line="360" w:lineRule="exact"/>
              <w:jc w:val="center"/>
              <w:rPr>
                <w:rFonts w:ascii="ＭＳ 明朝"/>
              </w:rPr>
            </w:pPr>
            <w:r>
              <w:rPr>
                <w:rFonts w:ascii="ＭＳ 明朝" w:hint="eastAsia"/>
              </w:rPr>
              <w:t xml:space="preserve">   378</w:t>
            </w:r>
          </w:p>
          <w:p w:rsidR="00C16D95" w:rsidRDefault="00C16D95">
            <w:pPr>
              <w:spacing w:line="360" w:lineRule="exact"/>
              <w:jc w:val="center"/>
              <w:rPr>
                <w:rFonts w:ascii="ＭＳ 明朝"/>
              </w:rPr>
            </w:pPr>
            <w:r>
              <w:rPr>
                <w:rFonts w:ascii="ＭＳ 明朝" w:hint="eastAsia"/>
              </w:rPr>
              <w:t xml:space="preserve">   320</w:t>
            </w:r>
          </w:p>
          <w:p w:rsidR="00C16D95" w:rsidRDefault="00C16D95">
            <w:pPr>
              <w:spacing w:line="360" w:lineRule="exact"/>
              <w:jc w:val="center"/>
              <w:rPr>
                <w:rFonts w:ascii="ＭＳ 明朝"/>
              </w:rPr>
            </w:pPr>
            <w:r>
              <w:rPr>
                <w:rFonts w:ascii="ＭＳ 明朝" w:hint="eastAsia"/>
              </w:rPr>
              <w:t xml:space="preserve">   560</w:t>
            </w:r>
          </w:p>
          <w:p w:rsidR="00C16D95" w:rsidRDefault="00C16D95">
            <w:pPr>
              <w:spacing w:line="360" w:lineRule="exact"/>
              <w:jc w:val="center"/>
              <w:rPr>
                <w:rFonts w:ascii="ＭＳ 明朝"/>
              </w:rPr>
            </w:pPr>
            <w:r>
              <w:rPr>
                <w:rFonts w:ascii="ＭＳ 明朝" w:hint="eastAsia"/>
              </w:rPr>
              <w:t xml:space="preserve">   595</w:t>
            </w:r>
          </w:p>
          <w:p w:rsidR="00C16D95" w:rsidRDefault="00C16D95">
            <w:pPr>
              <w:spacing w:line="360" w:lineRule="exact"/>
              <w:jc w:val="center"/>
              <w:rPr>
                <w:rFonts w:ascii="ＭＳ 明朝"/>
              </w:rPr>
            </w:pPr>
            <w:r>
              <w:rPr>
                <w:rFonts w:ascii="ＭＳ 明朝" w:hint="eastAsia"/>
              </w:rPr>
              <w:t xml:space="preserve">   419</w:t>
            </w:r>
          </w:p>
          <w:p w:rsidR="00C16D95" w:rsidRDefault="00C16D95">
            <w:pPr>
              <w:spacing w:line="360" w:lineRule="exact"/>
              <w:jc w:val="center"/>
              <w:rPr>
                <w:rFonts w:ascii="ＭＳ 明朝"/>
              </w:rPr>
            </w:pPr>
            <w:r>
              <w:rPr>
                <w:rFonts w:ascii="ＭＳ 明朝" w:hint="eastAsia"/>
              </w:rPr>
              <w:t xml:space="preserve"> 1,746</w:t>
            </w:r>
          </w:p>
          <w:p w:rsidR="00C16D95" w:rsidRDefault="00C16D95">
            <w:pPr>
              <w:spacing w:line="360" w:lineRule="exact"/>
              <w:jc w:val="center"/>
              <w:rPr>
                <w:rFonts w:ascii="ＭＳ 明朝"/>
              </w:rPr>
            </w:pPr>
            <w:r>
              <w:rPr>
                <w:rFonts w:ascii="ＭＳ 明朝" w:hint="eastAsia"/>
              </w:rPr>
              <w:t xml:space="preserve">   294</w:t>
            </w:r>
          </w:p>
          <w:p w:rsidR="00C16D95" w:rsidRDefault="00C16D95">
            <w:pPr>
              <w:spacing w:line="360" w:lineRule="exact"/>
              <w:jc w:val="center"/>
              <w:rPr>
                <w:rFonts w:ascii="ＭＳ 明朝"/>
              </w:rPr>
            </w:pPr>
            <w:r>
              <w:rPr>
                <w:rFonts w:ascii="ＭＳ 明朝" w:hint="eastAsia"/>
              </w:rPr>
              <w:t xml:space="preserve">   221</w:t>
            </w:r>
          </w:p>
          <w:p w:rsidR="00C16D95" w:rsidRDefault="00C16D95">
            <w:pPr>
              <w:spacing w:line="360" w:lineRule="exact"/>
              <w:jc w:val="center"/>
              <w:rPr>
                <w:rFonts w:ascii="ＭＳ 明朝"/>
              </w:rPr>
            </w:pPr>
            <w:r>
              <w:rPr>
                <w:rFonts w:ascii="ＭＳ 明朝" w:hint="eastAsia"/>
              </w:rPr>
              <w:t xml:space="preserve">   204</w:t>
            </w:r>
          </w:p>
          <w:p w:rsidR="00C16D95" w:rsidRDefault="00C16D95">
            <w:pPr>
              <w:spacing w:line="360" w:lineRule="exact"/>
              <w:jc w:val="center"/>
              <w:rPr>
                <w:rFonts w:ascii="ＭＳ 明朝"/>
              </w:rPr>
            </w:pPr>
            <w:r>
              <w:rPr>
                <w:rFonts w:ascii="ＭＳ 明朝" w:hint="eastAsia"/>
              </w:rPr>
              <w:t xml:space="preserve">   243</w:t>
            </w:r>
          </w:p>
          <w:p w:rsidR="00C16D95" w:rsidRDefault="00C16D95">
            <w:pPr>
              <w:spacing w:line="360" w:lineRule="exact"/>
              <w:jc w:val="center"/>
              <w:rPr>
                <w:rFonts w:ascii="ＭＳ 明朝"/>
              </w:rPr>
            </w:pPr>
            <w:r>
              <w:rPr>
                <w:rFonts w:ascii="ＭＳ 明朝" w:hint="eastAsia"/>
              </w:rPr>
              <w:t xml:space="preserve">   552</w:t>
            </w:r>
          </w:p>
          <w:p w:rsidR="00C16D95" w:rsidRDefault="00C16D95">
            <w:pPr>
              <w:spacing w:line="360" w:lineRule="exact"/>
              <w:jc w:val="center"/>
              <w:rPr>
                <w:rFonts w:ascii="ＭＳ 明朝"/>
              </w:rPr>
            </w:pPr>
            <w:r>
              <w:rPr>
                <w:rFonts w:ascii="ＭＳ 明朝" w:hint="eastAsia"/>
              </w:rPr>
              <w:t xml:space="preserve">   499</w:t>
            </w:r>
          </w:p>
          <w:p w:rsidR="00C16D95" w:rsidRDefault="00C16D95">
            <w:pPr>
              <w:spacing w:line="360" w:lineRule="exact"/>
              <w:jc w:val="center"/>
              <w:rPr>
                <w:rFonts w:ascii="ＭＳ 明朝"/>
              </w:rPr>
            </w:pPr>
            <w:r>
              <w:rPr>
                <w:rFonts w:ascii="ＭＳ 明朝" w:hint="eastAsia"/>
              </w:rPr>
              <w:t xml:space="preserve">   457</w:t>
            </w:r>
          </w:p>
          <w:p w:rsidR="00C16D95" w:rsidRDefault="00C16D95">
            <w:pPr>
              <w:spacing w:line="360" w:lineRule="exact"/>
              <w:jc w:val="center"/>
              <w:rPr>
                <w:rFonts w:ascii="ＭＳ 明朝"/>
              </w:rPr>
            </w:pPr>
            <w:r>
              <w:rPr>
                <w:rFonts w:ascii="ＭＳ 明朝" w:hint="eastAsia"/>
              </w:rPr>
              <w:t xml:space="preserve">   357</w:t>
            </w:r>
          </w:p>
          <w:p w:rsidR="00C16D95" w:rsidRDefault="00C16D95">
            <w:pPr>
              <w:spacing w:line="360" w:lineRule="exact"/>
              <w:jc w:val="center"/>
              <w:rPr>
                <w:rFonts w:ascii="ＭＳ 明朝"/>
              </w:rPr>
            </w:pPr>
            <w:r>
              <w:rPr>
                <w:rFonts w:ascii="ＭＳ 明朝" w:hint="eastAsia"/>
              </w:rPr>
              <w:t xml:space="preserve">   614</w:t>
            </w:r>
          </w:p>
          <w:p w:rsidR="00C16D95" w:rsidRDefault="00C16D95">
            <w:pPr>
              <w:spacing w:line="360" w:lineRule="exact"/>
              <w:jc w:val="center"/>
              <w:rPr>
                <w:rFonts w:ascii="ＭＳ 明朝"/>
              </w:rPr>
            </w:pPr>
            <w:r>
              <w:rPr>
                <w:rFonts w:ascii="ＭＳ 明朝" w:hint="eastAsia"/>
              </w:rPr>
              <w:t xml:space="preserve">   155</w:t>
            </w:r>
          </w:p>
          <w:p w:rsidR="00C16D95" w:rsidRDefault="00C16D95">
            <w:pPr>
              <w:spacing w:line="360" w:lineRule="exact"/>
              <w:jc w:val="center"/>
              <w:rPr>
                <w:rFonts w:ascii="ＭＳ 明朝"/>
              </w:rPr>
            </w:pPr>
            <w:r>
              <w:rPr>
                <w:rFonts w:ascii="ＭＳ 明朝" w:hint="eastAsia"/>
              </w:rPr>
              <w:t xml:space="preserve">   594</w:t>
            </w:r>
          </w:p>
          <w:p w:rsidR="00C16D95" w:rsidRDefault="00C16D95">
            <w:pPr>
              <w:spacing w:line="360" w:lineRule="exact"/>
              <w:jc w:val="center"/>
              <w:rPr>
                <w:rFonts w:ascii="ＭＳ 明朝"/>
              </w:rPr>
            </w:pPr>
            <w:r>
              <w:rPr>
                <w:rFonts w:ascii="ＭＳ 明朝" w:hint="eastAsia"/>
              </w:rPr>
              <w:t xml:space="preserve">    50</w:t>
            </w:r>
          </w:p>
          <w:p w:rsidR="00C16D95" w:rsidRDefault="00C16D95">
            <w:pPr>
              <w:spacing w:line="360" w:lineRule="exact"/>
              <w:jc w:val="center"/>
              <w:rPr>
                <w:rFonts w:ascii="ＭＳ 明朝"/>
              </w:rPr>
            </w:pPr>
            <w:r>
              <w:rPr>
                <w:rFonts w:ascii="ＭＳ 明朝" w:hint="eastAsia"/>
              </w:rPr>
              <w:t xml:space="preserve">    96</w:t>
            </w:r>
          </w:p>
          <w:p w:rsidR="00C16D95" w:rsidRDefault="00C16D95">
            <w:pPr>
              <w:spacing w:line="360" w:lineRule="exact"/>
              <w:jc w:val="center"/>
              <w:rPr>
                <w:rFonts w:ascii="ＭＳ 明朝"/>
              </w:rPr>
            </w:pPr>
            <w:r>
              <w:rPr>
                <w:rFonts w:ascii="ＭＳ 明朝" w:hint="eastAsia"/>
              </w:rPr>
              <w:t xml:space="preserve">   252</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34,816</w:t>
            </w:r>
          </w:p>
          <w:p w:rsidR="00C16D95" w:rsidRDefault="00C16D95">
            <w:pPr>
              <w:spacing w:line="360" w:lineRule="exact"/>
              <w:jc w:val="center"/>
              <w:rPr>
                <w:rFonts w:ascii="ＭＳ 明朝"/>
              </w:rPr>
            </w:pPr>
            <w:r>
              <w:rPr>
                <w:rFonts w:ascii="ＭＳ 明朝" w:hint="eastAsia"/>
              </w:rPr>
              <w:t xml:space="preserve">    52</w:t>
            </w:r>
          </w:p>
          <w:p w:rsidR="00C16D95" w:rsidRDefault="00C16D95">
            <w:pPr>
              <w:spacing w:line="360" w:lineRule="exact"/>
              <w:jc w:val="center"/>
              <w:rPr>
                <w:rFonts w:ascii="ＭＳ 明朝"/>
              </w:rPr>
            </w:pPr>
            <w:r>
              <w:rPr>
                <w:rFonts w:ascii="ＭＳ 明朝" w:hint="eastAsia"/>
              </w:rPr>
              <w:t xml:space="preserve"> 1,367</w:t>
            </w:r>
          </w:p>
          <w:p w:rsidR="00C16D95" w:rsidRDefault="00C16D95">
            <w:pPr>
              <w:spacing w:line="360" w:lineRule="exact"/>
              <w:jc w:val="center"/>
              <w:rPr>
                <w:rFonts w:ascii="ＭＳ 明朝"/>
              </w:rPr>
            </w:pPr>
            <w:r>
              <w:rPr>
                <w:rFonts w:ascii="ＭＳ 明朝" w:hint="eastAsia"/>
              </w:rPr>
              <w:t xml:space="preserve">    55</w:t>
            </w:r>
          </w:p>
          <w:p w:rsidR="00C16D95" w:rsidRDefault="00C16D95">
            <w:pPr>
              <w:spacing w:line="360" w:lineRule="exact"/>
              <w:jc w:val="center"/>
              <w:rPr>
                <w:rFonts w:ascii="ＭＳ 明朝"/>
              </w:rPr>
            </w:pPr>
            <w:r>
              <w:rPr>
                <w:rFonts w:ascii="ＭＳ 明朝" w:hint="eastAsia"/>
              </w:rPr>
              <w:t xml:space="preserve">   122</w:t>
            </w:r>
          </w:p>
          <w:p w:rsidR="00C16D95" w:rsidRDefault="00C16D95">
            <w:pPr>
              <w:spacing w:line="360" w:lineRule="exact"/>
              <w:jc w:val="center"/>
              <w:rPr>
                <w:rFonts w:ascii="ＭＳ 明朝"/>
              </w:rPr>
            </w:pPr>
            <w:r>
              <w:rPr>
                <w:rFonts w:ascii="ＭＳ 明朝" w:hint="eastAsia"/>
              </w:rPr>
              <w:t xml:space="preserve">   155</w:t>
            </w:r>
          </w:p>
          <w:p w:rsidR="00C16D95" w:rsidRDefault="00C16D95">
            <w:pPr>
              <w:spacing w:line="360" w:lineRule="exact"/>
              <w:jc w:val="center"/>
              <w:rPr>
                <w:rFonts w:ascii="ＭＳ 明朝"/>
              </w:rPr>
            </w:pPr>
            <w:r>
              <w:rPr>
                <w:rFonts w:ascii="ＭＳ 明朝" w:hint="eastAsia"/>
              </w:rPr>
              <w:t xml:space="preserve">   475</w:t>
            </w:r>
          </w:p>
          <w:p w:rsidR="00C16D95" w:rsidRDefault="00C16D95">
            <w:pPr>
              <w:spacing w:line="360" w:lineRule="exact"/>
              <w:jc w:val="center"/>
              <w:rPr>
                <w:rFonts w:ascii="ＭＳ 明朝"/>
              </w:rPr>
            </w:pPr>
            <w:r>
              <w:rPr>
                <w:rFonts w:ascii="ＭＳ 明朝" w:hint="eastAsia"/>
              </w:rPr>
              <w:t xml:space="preserve">   283</w:t>
            </w:r>
          </w:p>
          <w:p w:rsidR="00C16D95" w:rsidRDefault="00C16D95">
            <w:pPr>
              <w:spacing w:line="360" w:lineRule="exact"/>
              <w:jc w:val="center"/>
              <w:rPr>
                <w:rFonts w:ascii="ＭＳ 明朝"/>
              </w:rPr>
            </w:pPr>
            <w:r>
              <w:rPr>
                <w:rFonts w:ascii="ＭＳ 明朝" w:hint="eastAsia"/>
              </w:rPr>
              <w:t xml:space="preserve">   324</w:t>
            </w:r>
          </w:p>
          <w:p w:rsidR="00C16D95" w:rsidRDefault="00C16D95">
            <w:pPr>
              <w:spacing w:line="360" w:lineRule="exact"/>
              <w:jc w:val="center"/>
              <w:rPr>
                <w:rFonts w:ascii="ＭＳ 明朝"/>
              </w:rPr>
            </w:pPr>
            <w:r>
              <w:rPr>
                <w:rFonts w:ascii="ＭＳ 明朝" w:hint="eastAsia"/>
              </w:rPr>
              <w:t xml:space="preserve">   870</w:t>
            </w:r>
          </w:p>
          <w:p w:rsidR="00C16D95" w:rsidRDefault="00C16D95">
            <w:pPr>
              <w:spacing w:line="360" w:lineRule="exact"/>
              <w:jc w:val="center"/>
              <w:rPr>
                <w:rFonts w:ascii="ＭＳ 明朝"/>
              </w:rPr>
            </w:pPr>
            <w:r>
              <w:rPr>
                <w:rFonts w:ascii="ＭＳ 明朝" w:hint="eastAsia"/>
              </w:rPr>
              <w:t xml:space="preserve">   231</w:t>
            </w:r>
          </w:p>
          <w:p w:rsidR="00C16D95" w:rsidRDefault="00C16D95">
            <w:pPr>
              <w:spacing w:line="360" w:lineRule="exact"/>
              <w:jc w:val="center"/>
              <w:rPr>
                <w:rFonts w:ascii="ＭＳ 明朝"/>
              </w:rPr>
            </w:pPr>
            <w:r>
              <w:rPr>
                <w:rFonts w:ascii="ＭＳ 明朝" w:hint="eastAsia"/>
              </w:rPr>
              <w:t xml:space="preserve">   421</w:t>
            </w:r>
          </w:p>
          <w:p w:rsidR="00C16D95" w:rsidRDefault="00C16D95">
            <w:pPr>
              <w:spacing w:line="360" w:lineRule="exact"/>
              <w:jc w:val="center"/>
              <w:rPr>
                <w:rFonts w:ascii="ＭＳ 明朝"/>
              </w:rPr>
            </w:pPr>
            <w:r>
              <w:rPr>
                <w:rFonts w:ascii="ＭＳ 明朝" w:hint="eastAsia"/>
              </w:rPr>
              <w:t xml:space="preserve">   775</w:t>
            </w:r>
          </w:p>
          <w:p w:rsidR="00C16D95" w:rsidRDefault="00C16D95">
            <w:pPr>
              <w:spacing w:line="360" w:lineRule="exact"/>
              <w:jc w:val="center"/>
              <w:rPr>
                <w:rFonts w:ascii="ＭＳ 明朝"/>
              </w:rPr>
            </w:pPr>
            <w:r>
              <w:rPr>
                <w:rFonts w:ascii="ＭＳ 明朝" w:hint="eastAsia"/>
              </w:rPr>
              <w:t xml:space="preserve">   186</w:t>
            </w:r>
          </w:p>
          <w:p w:rsidR="00C16D95" w:rsidRDefault="00C16D95">
            <w:pPr>
              <w:spacing w:line="360" w:lineRule="exact"/>
              <w:jc w:val="center"/>
              <w:rPr>
                <w:rFonts w:ascii="ＭＳ 明朝"/>
              </w:rPr>
            </w:pPr>
            <w:r>
              <w:rPr>
                <w:rFonts w:ascii="ＭＳ 明朝" w:hint="eastAsia"/>
              </w:rPr>
              <w:t xml:space="preserve">   391</w:t>
            </w:r>
          </w:p>
          <w:p w:rsidR="00C16D95" w:rsidRDefault="00C16D95">
            <w:pPr>
              <w:spacing w:line="360" w:lineRule="exact"/>
              <w:jc w:val="center"/>
              <w:rPr>
                <w:rFonts w:ascii="ＭＳ 明朝"/>
              </w:rPr>
            </w:pPr>
            <w:r>
              <w:rPr>
                <w:rFonts w:ascii="ＭＳ 明朝" w:hint="eastAsia"/>
              </w:rPr>
              <w:t xml:space="preserve">   332</w:t>
            </w:r>
          </w:p>
          <w:p w:rsidR="00C16D95" w:rsidRDefault="00C16D95">
            <w:pPr>
              <w:spacing w:line="360" w:lineRule="exact"/>
              <w:jc w:val="center"/>
              <w:rPr>
                <w:rFonts w:ascii="ＭＳ 明朝"/>
              </w:rPr>
            </w:pPr>
            <w:r>
              <w:rPr>
                <w:rFonts w:ascii="ＭＳ 明朝" w:hint="eastAsia"/>
              </w:rPr>
              <w:t xml:space="preserve">   536</w:t>
            </w:r>
          </w:p>
          <w:p w:rsidR="00C16D95" w:rsidRDefault="00C16D95">
            <w:pPr>
              <w:spacing w:line="360" w:lineRule="exact"/>
              <w:jc w:val="center"/>
              <w:rPr>
                <w:rFonts w:ascii="ＭＳ 明朝"/>
              </w:rPr>
            </w:pPr>
            <w:r>
              <w:rPr>
                <w:rFonts w:ascii="ＭＳ 明朝" w:hint="eastAsia"/>
              </w:rPr>
              <w:t xml:space="preserve">   597</w:t>
            </w:r>
          </w:p>
          <w:p w:rsidR="00C16D95" w:rsidRDefault="00C16D95">
            <w:pPr>
              <w:spacing w:line="360" w:lineRule="exact"/>
              <w:jc w:val="center"/>
              <w:rPr>
                <w:rFonts w:ascii="ＭＳ 明朝"/>
              </w:rPr>
            </w:pPr>
            <w:r>
              <w:rPr>
                <w:rFonts w:ascii="ＭＳ 明朝" w:hint="eastAsia"/>
              </w:rPr>
              <w:t xml:space="preserve">   393</w:t>
            </w:r>
          </w:p>
          <w:p w:rsidR="00C16D95" w:rsidRDefault="00C16D95">
            <w:pPr>
              <w:spacing w:line="360" w:lineRule="exact"/>
              <w:jc w:val="center"/>
              <w:rPr>
                <w:rFonts w:ascii="ＭＳ 明朝"/>
              </w:rPr>
            </w:pPr>
            <w:r>
              <w:rPr>
                <w:rFonts w:ascii="ＭＳ 明朝" w:hint="eastAsia"/>
              </w:rPr>
              <w:t xml:space="preserve"> 1,720</w:t>
            </w:r>
          </w:p>
          <w:p w:rsidR="00C16D95" w:rsidRDefault="00C16D95">
            <w:pPr>
              <w:spacing w:line="360" w:lineRule="exact"/>
              <w:jc w:val="center"/>
              <w:rPr>
                <w:rFonts w:ascii="ＭＳ 明朝"/>
              </w:rPr>
            </w:pPr>
            <w:r>
              <w:rPr>
                <w:rFonts w:ascii="ＭＳ 明朝" w:hint="eastAsia"/>
              </w:rPr>
              <w:t xml:space="preserve">   279</w:t>
            </w:r>
          </w:p>
          <w:p w:rsidR="00C16D95" w:rsidRDefault="00C16D95">
            <w:pPr>
              <w:spacing w:line="360" w:lineRule="exact"/>
              <w:jc w:val="center"/>
              <w:rPr>
                <w:rFonts w:ascii="ＭＳ 明朝"/>
              </w:rPr>
            </w:pPr>
            <w:r>
              <w:rPr>
                <w:rFonts w:ascii="ＭＳ 明朝" w:hint="eastAsia"/>
              </w:rPr>
              <w:t xml:space="preserve">   221</w:t>
            </w:r>
          </w:p>
          <w:p w:rsidR="00C16D95" w:rsidRDefault="00C16D95">
            <w:pPr>
              <w:spacing w:line="360" w:lineRule="exact"/>
              <w:jc w:val="center"/>
              <w:rPr>
                <w:rFonts w:ascii="ＭＳ 明朝"/>
              </w:rPr>
            </w:pPr>
            <w:r>
              <w:rPr>
                <w:rFonts w:ascii="ＭＳ 明朝" w:hint="eastAsia"/>
              </w:rPr>
              <w:t xml:space="preserve">   217</w:t>
            </w:r>
          </w:p>
          <w:p w:rsidR="00C16D95" w:rsidRDefault="00C16D95">
            <w:pPr>
              <w:spacing w:line="360" w:lineRule="exact"/>
              <w:jc w:val="center"/>
              <w:rPr>
                <w:rFonts w:ascii="ＭＳ 明朝"/>
              </w:rPr>
            </w:pPr>
            <w:r>
              <w:rPr>
                <w:rFonts w:ascii="ＭＳ 明朝" w:hint="eastAsia"/>
              </w:rPr>
              <w:t xml:space="preserve">   268</w:t>
            </w:r>
          </w:p>
          <w:p w:rsidR="00C16D95" w:rsidRDefault="00C16D95">
            <w:pPr>
              <w:spacing w:line="360" w:lineRule="exact"/>
              <w:jc w:val="center"/>
              <w:rPr>
                <w:rFonts w:ascii="ＭＳ 明朝"/>
              </w:rPr>
            </w:pPr>
            <w:r>
              <w:rPr>
                <w:rFonts w:ascii="ＭＳ 明朝" w:hint="eastAsia"/>
              </w:rPr>
              <w:t xml:space="preserve">   581</w:t>
            </w:r>
          </w:p>
          <w:p w:rsidR="00C16D95" w:rsidRDefault="00C16D95">
            <w:pPr>
              <w:spacing w:line="360" w:lineRule="exact"/>
              <w:jc w:val="center"/>
              <w:rPr>
                <w:rFonts w:ascii="ＭＳ 明朝"/>
              </w:rPr>
            </w:pPr>
            <w:r>
              <w:rPr>
                <w:rFonts w:ascii="ＭＳ 明朝" w:hint="eastAsia"/>
              </w:rPr>
              <w:t xml:space="preserve">   448</w:t>
            </w:r>
          </w:p>
          <w:p w:rsidR="00C16D95" w:rsidRDefault="00C16D95">
            <w:pPr>
              <w:spacing w:line="360" w:lineRule="exact"/>
              <w:jc w:val="center"/>
              <w:rPr>
                <w:rFonts w:ascii="ＭＳ 明朝"/>
              </w:rPr>
            </w:pPr>
            <w:r>
              <w:rPr>
                <w:rFonts w:ascii="ＭＳ 明朝" w:hint="eastAsia"/>
              </w:rPr>
              <w:t xml:space="preserve">   438</w:t>
            </w:r>
          </w:p>
          <w:p w:rsidR="00C16D95" w:rsidRDefault="00C16D95">
            <w:pPr>
              <w:spacing w:line="360" w:lineRule="exact"/>
              <w:jc w:val="center"/>
              <w:rPr>
                <w:rFonts w:ascii="ＭＳ 明朝"/>
              </w:rPr>
            </w:pPr>
            <w:r>
              <w:rPr>
                <w:rFonts w:ascii="ＭＳ 明朝" w:hint="eastAsia"/>
              </w:rPr>
              <w:t xml:space="preserve">   344</w:t>
            </w:r>
          </w:p>
          <w:p w:rsidR="00C16D95" w:rsidRDefault="00C16D95">
            <w:pPr>
              <w:spacing w:line="360" w:lineRule="exact"/>
              <w:jc w:val="center"/>
              <w:rPr>
                <w:rFonts w:ascii="ＭＳ 明朝"/>
              </w:rPr>
            </w:pPr>
            <w:r>
              <w:rPr>
                <w:rFonts w:ascii="ＭＳ 明朝" w:hint="eastAsia"/>
              </w:rPr>
              <w:t xml:space="preserve">   627</w:t>
            </w:r>
          </w:p>
          <w:p w:rsidR="00C16D95" w:rsidRDefault="00C16D95">
            <w:pPr>
              <w:spacing w:line="360" w:lineRule="exact"/>
              <w:jc w:val="center"/>
              <w:rPr>
                <w:rFonts w:ascii="ＭＳ 明朝"/>
              </w:rPr>
            </w:pPr>
            <w:r>
              <w:rPr>
                <w:rFonts w:ascii="ＭＳ 明朝" w:hint="eastAsia"/>
              </w:rPr>
              <w:t xml:space="preserve">   161</w:t>
            </w:r>
          </w:p>
          <w:p w:rsidR="00C16D95" w:rsidRDefault="00C16D95">
            <w:pPr>
              <w:spacing w:line="360" w:lineRule="exact"/>
              <w:jc w:val="center"/>
              <w:rPr>
                <w:rFonts w:ascii="ＭＳ 明朝"/>
              </w:rPr>
            </w:pPr>
            <w:r>
              <w:rPr>
                <w:rFonts w:ascii="ＭＳ 明朝" w:hint="eastAsia"/>
              </w:rPr>
              <w:t xml:space="preserve">   545</w:t>
            </w:r>
          </w:p>
          <w:p w:rsidR="00C16D95" w:rsidRDefault="00C16D95">
            <w:pPr>
              <w:spacing w:line="360" w:lineRule="exact"/>
              <w:jc w:val="center"/>
              <w:rPr>
                <w:rFonts w:ascii="ＭＳ 明朝"/>
              </w:rPr>
            </w:pPr>
            <w:r>
              <w:rPr>
                <w:rFonts w:ascii="ＭＳ 明朝" w:hint="eastAsia"/>
              </w:rPr>
              <w:t xml:space="preserve">    45</w:t>
            </w:r>
          </w:p>
          <w:p w:rsidR="00C16D95" w:rsidRDefault="00C16D95">
            <w:pPr>
              <w:spacing w:line="360" w:lineRule="exact"/>
              <w:jc w:val="center"/>
              <w:rPr>
                <w:rFonts w:ascii="ＭＳ 明朝"/>
              </w:rPr>
            </w:pPr>
            <w:r>
              <w:rPr>
                <w:rFonts w:ascii="ＭＳ 明朝" w:hint="eastAsia"/>
              </w:rPr>
              <w:t xml:space="preserve">    93</w:t>
            </w:r>
          </w:p>
          <w:p w:rsidR="00C16D95" w:rsidRDefault="00C16D95">
            <w:pPr>
              <w:spacing w:line="360" w:lineRule="exact"/>
              <w:jc w:val="center"/>
              <w:rPr>
                <w:rFonts w:ascii="ＭＳ 明朝"/>
              </w:rPr>
            </w:pPr>
            <w:r>
              <w:rPr>
                <w:rFonts w:ascii="ＭＳ 明朝" w:hint="eastAsia"/>
              </w:rPr>
              <w:t xml:space="preserve">   257</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27,640</w:t>
            </w:r>
          </w:p>
          <w:p w:rsidR="00C16D95" w:rsidRDefault="00C16D95">
            <w:pPr>
              <w:spacing w:line="360" w:lineRule="exact"/>
              <w:jc w:val="center"/>
              <w:rPr>
                <w:rFonts w:ascii="ＭＳ 明朝"/>
              </w:rPr>
            </w:pPr>
            <w:r>
              <w:rPr>
                <w:rFonts w:ascii="ＭＳ 明朝" w:hint="eastAsia"/>
              </w:rPr>
              <w:t xml:space="preserve">    34</w:t>
            </w:r>
          </w:p>
          <w:p w:rsidR="00C16D95" w:rsidRDefault="00C16D95">
            <w:pPr>
              <w:spacing w:line="360" w:lineRule="exact"/>
              <w:jc w:val="center"/>
              <w:rPr>
                <w:rFonts w:ascii="ＭＳ 明朝"/>
              </w:rPr>
            </w:pPr>
            <w:r>
              <w:rPr>
                <w:rFonts w:ascii="ＭＳ 明朝" w:hint="eastAsia"/>
              </w:rPr>
              <w:t xml:space="preserve"> 1,025</w:t>
            </w:r>
          </w:p>
          <w:p w:rsidR="00C16D95" w:rsidRDefault="00C16D95">
            <w:pPr>
              <w:spacing w:line="360" w:lineRule="exact"/>
              <w:jc w:val="center"/>
              <w:rPr>
                <w:rFonts w:ascii="ＭＳ 明朝"/>
              </w:rPr>
            </w:pPr>
            <w:r>
              <w:rPr>
                <w:rFonts w:ascii="ＭＳ 明朝" w:hint="eastAsia"/>
              </w:rPr>
              <w:t xml:space="preserve">    44</w:t>
            </w:r>
          </w:p>
          <w:p w:rsidR="00C16D95" w:rsidRDefault="00C16D95">
            <w:pPr>
              <w:spacing w:line="360" w:lineRule="exact"/>
              <w:jc w:val="center"/>
              <w:rPr>
                <w:rFonts w:ascii="ＭＳ 明朝"/>
              </w:rPr>
            </w:pPr>
            <w:r>
              <w:rPr>
                <w:rFonts w:ascii="ＭＳ 明朝" w:hint="eastAsia"/>
              </w:rPr>
              <w:t xml:space="preserve">    81</w:t>
            </w:r>
          </w:p>
          <w:p w:rsidR="00C16D95" w:rsidRDefault="00C16D95">
            <w:pPr>
              <w:spacing w:line="360" w:lineRule="exact"/>
              <w:jc w:val="center"/>
              <w:rPr>
                <w:rFonts w:ascii="ＭＳ 明朝"/>
              </w:rPr>
            </w:pPr>
            <w:r>
              <w:rPr>
                <w:rFonts w:ascii="ＭＳ 明朝" w:hint="eastAsia"/>
              </w:rPr>
              <w:t xml:space="preserve">   176</w:t>
            </w:r>
          </w:p>
          <w:p w:rsidR="00C16D95" w:rsidRDefault="00C16D95">
            <w:pPr>
              <w:spacing w:line="360" w:lineRule="exact"/>
              <w:jc w:val="center"/>
              <w:rPr>
                <w:rFonts w:ascii="ＭＳ 明朝"/>
              </w:rPr>
            </w:pPr>
            <w:r>
              <w:rPr>
                <w:rFonts w:ascii="ＭＳ 明朝" w:hint="eastAsia"/>
              </w:rPr>
              <w:t xml:space="preserve">   404</w:t>
            </w:r>
          </w:p>
          <w:p w:rsidR="00C16D95" w:rsidRDefault="00C16D95">
            <w:pPr>
              <w:spacing w:line="360" w:lineRule="exact"/>
              <w:jc w:val="center"/>
              <w:rPr>
                <w:rFonts w:ascii="ＭＳ 明朝"/>
              </w:rPr>
            </w:pPr>
            <w:r>
              <w:rPr>
                <w:rFonts w:ascii="ＭＳ 明朝" w:hint="eastAsia"/>
              </w:rPr>
              <w:t xml:space="preserve">   229</w:t>
            </w:r>
          </w:p>
          <w:p w:rsidR="00C16D95" w:rsidRDefault="00C16D95">
            <w:pPr>
              <w:spacing w:line="360" w:lineRule="exact"/>
              <w:jc w:val="center"/>
              <w:rPr>
                <w:rFonts w:ascii="ＭＳ 明朝"/>
              </w:rPr>
            </w:pPr>
            <w:r>
              <w:rPr>
                <w:rFonts w:ascii="ＭＳ 明朝" w:hint="eastAsia"/>
              </w:rPr>
              <w:t xml:space="preserve">   257</w:t>
            </w:r>
          </w:p>
          <w:p w:rsidR="00C16D95" w:rsidRDefault="00C16D95">
            <w:pPr>
              <w:spacing w:line="360" w:lineRule="exact"/>
              <w:jc w:val="center"/>
              <w:rPr>
                <w:rFonts w:ascii="ＭＳ 明朝"/>
              </w:rPr>
            </w:pPr>
            <w:r>
              <w:rPr>
                <w:rFonts w:ascii="ＭＳ 明朝" w:hint="eastAsia"/>
              </w:rPr>
              <w:t xml:space="preserve">   639</w:t>
            </w:r>
          </w:p>
          <w:p w:rsidR="00C16D95" w:rsidRDefault="00C16D95">
            <w:pPr>
              <w:spacing w:line="360" w:lineRule="exact"/>
              <w:jc w:val="center"/>
              <w:rPr>
                <w:rFonts w:ascii="ＭＳ 明朝"/>
              </w:rPr>
            </w:pPr>
            <w:r>
              <w:rPr>
                <w:rFonts w:ascii="ＭＳ 明朝" w:hint="eastAsia"/>
              </w:rPr>
              <w:t xml:space="preserve">   192</w:t>
            </w:r>
          </w:p>
          <w:p w:rsidR="00C16D95" w:rsidRDefault="00C16D95">
            <w:pPr>
              <w:spacing w:line="360" w:lineRule="exact"/>
              <w:jc w:val="center"/>
              <w:rPr>
                <w:rFonts w:ascii="ＭＳ 明朝"/>
              </w:rPr>
            </w:pPr>
            <w:r>
              <w:rPr>
                <w:rFonts w:ascii="ＭＳ 明朝" w:hint="eastAsia"/>
              </w:rPr>
              <w:t xml:space="preserve">   338</w:t>
            </w:r>
          </w:p>
          <w:p w:rsidR="00C16D95" w:rsidRDefault="00C16D95">
            <w:pPr>
              <w:spacing w:line="360" w:lineRule="exact"/>
              <w:jc w:val="center"/>
              <w:rPr>
                <w:rFonts w:ascii="ＭＳ 明朝"/>
              </w:rPr>
            </w:pPr>
            <w:r>
              <w:rPr>
                <w:rFonts w:ascii="ＭＳ 明朝" w:hint="eastAsia"/>
              </w:rPr>
              <w:t xml:space="preserve">   578</w:t>
            </w:r>
          </w:p>
          <w:p w:rsidR="00C16D95" w:rsidRDefault="00C16D95">
            <w:pPr>
              <w:spacing w:line="360" w:lineRule="exact"/>
              <w:jc w:val="center"/>
              <w:rPr>
                <w:rFonts w:ascii="ＭＳ 明朝"/>
              </w:rPr>
            </w:pPr>
            <w:r>
              <w:rPr>
                <w:rFonts w:ascii="ＭＳ 明朝" w:hint="eastAsia"/>
              </w:rPr>
              <w:t xml:space="preserve">   174</w:t>
            </w:r>
          </w:p>
          <w:p w:rsidR="00C16D95" w:rsidRDefault="00C16D95">
            <w:pPr>
              <w:spacing w:line="360" w:lineRule="exact"/>
              <w:jc w:val="center"/>
              <w:rPr>
                <w:rFonts w:ascii="ＭＳ 明朝"/>
              </w:rPr>
            </w:pPr>
            <w:r>
              <w:rPr>
                <w:rFonts w:ascii="ＭＳ 明朝" w:hint="eastAsia"/>
              </w:rPr>
              <w:t xml:space="preserve">   316</w:t>
            </w:r>
          </w:p>
          <w:p w:rsidR="00C16D95" w:rsidRDefault="00C16D95">
            <w:pPr>
              <w:spacing w:line="360" w:lineRule="exact"/>
              <w:jc w:val="center"/>
              <w:rPr>
                <w:rFonts w:ascii="ＭＳ 明朝"/>
              </w:rPr>
            </w:pPr>
            <w:r>
              <w:rPr>
                <w:rFonts w:ascii="ＭＳ 明朝" w:hint="eastAsia"/>
              </w:rPr>
              <w:t xml:space="preserve">   245</w:t>
            </w:r>
          </w:p>
          <w:p w:rsidR="00C16D95" w:rsidRDefault="00C16D95">
            <w:pPr>
              <w:spacing w:line="360" w:lineRule="exact"/>
              <w:jc w:val="center"/>
              <w:rPr>
                <w:rFonts w:ascii="ＭＳ 明朝"/>
              </w:rPr>
            </w:pPr>
            <w:r>
              <w:rPr>
                <w:rFonts w:ascii="ＭＳ 明朝" w:hint="eastAsia"/>
              </w:rPr>
              <w:t xml:space="preserve">   462</w:t>
            </w:r>
          </w:p>
          <w:p w:rsidR="00C16D95" w:rsidRDefault="00C16D95">
            <w:pPr>
              <w:spacing w:line="360" w:lineRule="exact"/>
              <w:jc w:val="center"/>
              <w:rPr>
                <w:rFonts w:ascii="ＭＳ 明朝"/>
              </w:rPr>
            </w:pPr>
            <w:r>
              <w:rPr>
                <w:rFonts w:ascii="ＭＳ 明朝" w:hint="eastAsia"/>
              </w:rPr>
              <w:t xml:space="preserve">   523</w:t>
            </w:r>
          </w:p>
          <w:p w:rsidR="00C16D95" w:rsidRDefault="00C16D95">
            <w:pPr>
              <w:spacing w:line="360" w:lineRule="exact"/>
              <w:jc w:val="center"/>
              <w:rPr>
                <w:rFonts w:ascii="ＭＳ 明朝"/>
              </w:rPr>
            </w:pPr>
            <w:r>
              <w:rPr>
                <w:rFonts w:ascii="ＭＳ 明朝" w:hint="eastAsia"/>
              </w:rPr>
              <w:t xml:space="preserve">   303</w:t>
            </w:r>
          </w:p>
          <w:p w:rsidR="00C16D95" w:rsidRDefault="00C16D95">
            <w:pPr>
              <w:spacing w:line="360" w:lineRule="exact"/>
              <w:jc w:val="center"/>
              <w:rPr>
                <w:rFonts w:ascii="ＭＳ 明朝"/>
              </w:rPr>
            </w:pPr>
            <w:r>
              <w:rPr>
                <w:rFonts w:ascii="ＭＳ 明朝" w:hint="eastAsia"/>
              </w:rPr>
              <w:t xml:space="preserve"> 1,367</w:t>
            </w:r>
          </w:p>
          <w:p w:rsidR="00C16D95" w:rsidRDefault="00C16D95">
            <w:pPr>
              <w:spacing w:line="360" w:lineRule="exact"/>
              <w:jc w:val="center"/>
              <w:rPr>
                <w:rFonts w:ascii="ＭＳ 明朝"/>
              </w:rPr>
            </w:pPr>
            <w:r>
              <w:rPr>
                <w:rFonts w:ascii="ＭＳ 明朝" w:hint="eastAsia"/>
              </w:rPr>
              <w:t xml:space="preserve">   229</w:t>
            </w:r>
          </w:p>
          <w:p w:rsidR="00C16D95" w:rsidRDefault="00C16D95">
            <w:pPr>
              <w:spacing w:line="360" w:lineRule="exact"/>
              <w:jc w:val="center"/>
              <w:rPr>
                <w:rFonts w:ascii="ＭＳ 明朝"/>
              </w:rPr>
            </w:pPr>
            <w:r>
              <w:rPr>
                <w:rFonts w:ascii="ＭＳ 明朝" w:hint="eastAsia"/>
              </w:rPr>
              <w:t xml:space="preserve">   177</w:t>
            </w:r>
          </w:p>
          <w:p w:rsidR="00C16D95" w:rsidRDefault="00C16D95">
            <w:pPr>
              <w:spacing w:line="360" w:lineRule="exact"/>
              <w:jc w:val="center"/>
              <w:rPr>
                <w:rFonts w:ascii="ＭＳ 明朝"/>
              </w:rPr>
            </w:pPr>
            <w:r>
              <w:rPr>
                <w:rFonts w:ascii="ＭＳ 明朝" w:hint="eastAsia"/>
              </w:rPr>
              <w:t xml:space="preserve">   165</w:t>
            </w:r>
          </w:p>
          <w:p w:rsidR="00C16D95" w:rsidRDefault="00C16D95">
            <w:pPr>
              <w:spacing w:line="360" w:lineRule="exact"/>
              <w:jc w:val="center"/>
              <w:rPr>
                <w:rFonts w:ascii="ＭＳ 明朝"/>
              </w:rPr>
            </w:pPr>
            <w:r>
              <w:rPr>
                <w:rFonts w:ascii="ＭＳ 明朝" w:hint="eastAsia"/>
              </w:rPr>
              <w:t xml:space="preserve">   230</w:t>
            </w:r>
          </w:p>
          <w:p w:rsidR="00C16D95" w:rsidRDefault="00C16D95">
            <w:pPr>
              <w:spacing w:line="360" w:lineRule="exact"/>
              <w:jc w:val="center"/>
              <w:rPr>
                <w:rFonts w:ascii="ＭＳ 明朝"/>
              </w:rPr>
            </w:pPr>
            <w:r>
              <w:rPr>
                <w:rFonts w:ascii="ＭＳ 明朝" w:hint="eastAsia"/>
              </w:rPr>
              <w:t xml:space="preserve">   419</w:t>
            </w:r>
          </w:p>
          <w:p w:rsidR="00C16D95" w:rsidRDefault="00C16D95">
            <w:pPr>
              <w:spacing w:line="360" w:lineRule="exact"/>
              <w:jc w:val="center"/>
              <w:rPr>
                <w:rFonts w:ascii="ＭＳ 明朝"/>
              </w:rPr>
            </w:pPr>
            <w:r>
              <w:rPr>
                <w:rFonts w:ascii="ＭＳ 明朝" w:hint="eastAsia"/>
              </w:rPr>
              <w:t xml:space="preserve">   398</w:t>
            </w:r>
          </w:p>
          <w:p w:rsidR="00C16D95" w:rsidRDefault="00C16D95">
            <w:pPr>
              <w:spacing w:line="360" w:lineRule="exact"/>
              <w:jc w:val="center"/>
              <w:rPr>
                <w:rFonts w:ascii="ＭＳ 明朝"/>
              </w:rPr>
            </w:pPr>
            <w:r>
              <w:rPr>
                <w:rFonts w:ascii="ＭＳ 明朝" w:hint="eastAsia"/>
              </w:rPr>
              <w:t xml:space="preserve">   329</w:t>
            </w:r>
          </w:p>
          <w:p w:rsidR="00C16D95" w:rsidRDefault="00C16D95">
            <w:pPr>
              <w:spacing w:line="360" w:lineRule="exact"/>
              <w:jc w:val="center"/>
              <w:rPr>
                <w:rFonts w:ascii="ＭＳ 明朝"/>
              </w:rPr>
            </w:pPr>
            <w:r>
              <w:rPr>
                <w:rFonts w:ascii="ＭＳ 明朝" w:hint="eastAsia"/>
              </w:rPr>
              <w:t xml:space="preserve">   278</w:t>
            </w:r>
          </w:p>
          <w:p w:rsidR="00C16D95" w:rsidRDefault="00C16D95">
            <w:pPr>
              <w:spacing w:line="360" w:lineRule="exact"/>
              <w:jc w:val="center"/>
              <w:rPr>
                <w:rFonts w:ascii="ＭＳ 明朝"/>
              </w:rPr>
            </w:pPr>
            <w:r>
              <w:rPr>
                <w:rFonts w:ascii="ＭＳ 明朝" w:hint="eastAsia"/>
              </w:rPr>
              <w:t xml:space="preserve">   486</w:t>
            </w:r>
          </w:p>
          <w:p w:rsidR="00C16D95" w:rsidRDefault="00C16D95">
            <w:pPr>
              <w:spacing w:line="360" w:lineRule="exact"/>
              <w:jc w:val="center"/>
              <w:rPr>
                <w:rFonts w:ascii="ＭＳ 明朝"/>
              </w:rPr>
            </w:pPr>
            <w:r>
              <w:rPr>
                <w:rFonts w:ascii="ＭＳ 明朝" w:hint="eastAsia"/>
              </w:rPr>
              <w:t xml:space="preserve">   141</w:t>
            </w:r>
          </w:p>
          <w:p w:rsidR="00C16D95" w:rsidRDefault="00C16D95">
            <w:pPr>
              <w:spacing w:line="360" w:lineRule="exact"/>
              <w:jc w:val="center"/>
              <w:rPr>
                <w:rFonts w:ascii="ＭＳ 明朝"/>
              </w:rPr>
            </w:pPr>
            <w:r>
              <w:rPr>
                <w:rFonts w:ascii="ＭＳ 明朝" w:hint="eastAsia"/>
              </w:rPr>
              <w:t xml:space="preserve">   430</w:t>
            </w:r>
          </w:p>
          <w:p w:rsidR="00C16D95" w:rsidRDefault="00C16D95">
            <w:pPr>
              <w:spacing w:line="360" w:lineRule="exact"/>
              <w:jc w:val="center"/>
              <w:rPr>
                <w:rFonts w:ascii="ＭＳ 明朝"/>
              </w:rPr>
            </w:pPr>
            <w:r>
              <w:rPr>
                <w:rFonts w:ascii="ＭＳ 明朝" w:hint="eastAsia"/>
              </w:rPr>
              <w:t xml:space="preserve">    35</w:t>
            </w:r>
          </w:p>
          <w:p w:rsidR="00C16D95" w:rsidRDefault="00C16D95">
            <w:pPr>
              <w:spacing w:line="360" w:lineRule="exact"/>
              <w:jc w:val="center"/>
              <w:rPr>
                <w:rFonts w:ascii="ＭＳ 明朝"/>
              </w:rPr>
            </w:pPr>
            <w:r>
              <w:rPr>
                <w:rFonts w:ascii="ＭＳ 明朝" w:hint="eastAsia"/>
              </w:rPr>
              <w:t xml:space="preserve">    70</w:t>
            </w:r>
          </w:p>
          <w:p w:rsidR="00C16D95" w:rsidRDefault="00C16D95">
            <w:pPr>
              <w:spacing w:line="360" w:lineRule="exact"/>
              <w:jc w:val="center"/>
              <w:rPr>
                <w:rFonts w:ascii="ＭＳ 明朝"/>
              </w:rPr>
            </w:pPr>
            <w:r>
              <w:rPr>
                <w:rFonts w:ascii="ＭＳ 明朝" w:hint="eastAsia"/>
              </w:rPr>
              <w:t xml:space="preserve">   179</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69,403</w:t>
            </w:r>
          </w:p>
          <w:p w:rsidR="00C16D95" w:rsidRDefault="00C16D95">
            <w:pPr>
              <w:spacing w:line="360" w:lineRule="exact"/>
              <w:jc w:val="center"/>
              <w:rPr>
                <w:rFonts w:ascii="ＭＳ 明朝"/>
              </w:rPr>
            </w:pPr>
            <w:r>
              <w:rPr>
                <w:rFonts w:ascii="ＭＳ 明朝" w:hint="eastAsia"/>
              </w:rPr>
              <w:t xml:space="preserve">   106</w:t>
            </w:r>
          </w:p>
          <w:p w:rsidR="00C16D95" w:rsidRDefault="00C16D95">
            <w:pPr>
              <w:spacing w:line="360" w:lineRule="exact"/>
              <w:jc w:val="center"/>
              <w:rPr>
                <w:rFonts w:ascii="ＭＳ 明朝"/>
              </w:rPr>
            </w:pPr>
            <w:r>
              <w:rPr>
                <w:rFonts w:ascii="ＭＳ 明朝" w:hint="eastAsia"/>
              </w:rPr>
              <w:t xml:space="preserve"> 2,741</w:t>
            </w:r>
          </w:p>
          <w:p w:rsidR="00C16D95" w:rsidRDefault="00C16D95">
            <w:pPr>
              <w:spacing w:line="360" w:lineRule="exact"/>
              <w:jc w:val="center"/>
              <w:rPr>
                <w:rFonts w:ascii="ＭＳ 明朝"/>
              </w:rPr>
            </w:pPr>
            <w:r>
              <w:rPr>
                <w:rFonts w:ascii="ＭＳ 明朝" w:hint="eastAsia"/>
              </w:rPr>
              <w:t xml:space="preserve">   121</w:t>
            </w:r>
          </w:p>
          <w:p w:rsidR="00C16D95" w:rsidRDefault="00C16D95">
            <w:pPr>
              <w:spacing w:line="360" w:lineRule="exact"/>
              <w:jc w:val="center"/>
              <w:rPr>
                <w:rFonts w:ascii="ＭＳ 明朝"/>
              </w:rPr>
            </w:pPr>
            <w:r>
              <w:rPr>
                <w:rFonts w:ascii="ＭＳ 明朝" w:hint="eastAsia"/>
              </w:rPr>
              <w:t xml:space="preserve">   229</w:t>
            </w:r>
          </w:p>
          <w:p w:rsidR="00C16D95" w:rsidRDefault="00C16D95">
            <w:pPr>
              <w:spacing w:line="360" w:lineRule="exact"/>
              <w:jc w:val="center"/>
              <w:rPr>
                <w:rFonts w:ascii="ＭＳ 明朝"/>
              </w:rPr>
            </w:pPr>
            <w:r>
              <w:rPr>
                <w:rFonts w:ascii="ＭＳ 明朝" w:hint="eastAsia"/>
              </w:rPr>
              <w:t xml:space="preserve">   316</w:t>
            </w:r>
          </w:p>
          <w:p w:rsidR="00C16D95" w:rsidRDefault="00C16D95">
            <w:pPr>
              <w:spacing w:line="360" w:lineRule="exact"/>
              <w:jc w:val="center"/>
              <w:rPr>
                <w:rFonts w:ascii="ＭＳ 明朝"/>
              </w:rPr>
            </w:pPr>
            <w:r>
              <w:rPr>
                <w:rFonts w:ascii="ＭＳ 明朝" w:hint="eastAsia"/>
              </w:rPr>
              <w:t xml:space="preserve">   924</w:t>
            </w:r>
          </w:p>
          <w:p w:rsidR="00C16D95" w:rsidRDefault="00C16D95">
            <w:pPr>
              <w:spacing w:line="360" w:lineRule="exact"/>
              <w:jc w:val="center"/>
              <w:rPr>
                <w:rFonts w:ascii="ＭＳ 明朝"/>
              </w:rPr>
            </w:pPr>
            <w:r>
              <w:rPr>
                <w:rFonts w:ascii="ＭＳ 明朝" w:hint="eastAsia"/>
              </w:rPr>
              <w:t xml:space="preserve">   573</w:t>
            </w:r>
          </w:p>
          <w:p w:rsidR="00C16D95" w:rsidRDefault="00C16D95">
            <w:pPr>
              <w:spacing w:line="360" w:lineRule="exact"/>
              <w:jc w:val="center"/>
              <w:rPr>
                <w:rFonts w:ascii="ＭＳ 明朝"/>
              </w:rPr>
            </w:pPr>
            <w:r>
              <w:rPr>
                <w:rFonts w:ascii="ＭＳ 明朝" w:hint="eastAsia"/>
              </w:rPr>
              <w:t xml:space="preserve">   648</w:t>
            </w:r>
          </w:p>
          <w:p w:rsidR="00C16D95" w:rsidRDefault="00C16D95">
            <w:pPr>
              <w:spacing w:line="360" w:lineRule="exact"/>
              <w:jc w:val="center"/>
              <w:rPr>
                <w:rFonts w:ascii="ＭＳ 明朝"/>
              </w:rPr>
            </w:pPr>
            <w:r>
              <w:rPr>
                <w:rFonts w:ascii="ＭＳ 明朝" w:hint="eastAsia"/>
              </w:rPr>
              <w:t xml:space="preserve"> 1,681</w:t>
            </w:r>
          </w:p>
          <w:p w:rsidR="00C16D95" w:rsidRDefault="00C16D95">
            <w:pPr>
              <w:spacing w:line="360" w:lineRule="exact"/>
              <w:jc w:val="center"/>
              <w:rPr>
                <w:rFonts w:ascii="ＭＳ 明朝"/>
              </w:rPr>
            </w:pPr>
            <w:r>
              <w:rPr>
                <w:rFonts w:ascii="ＭＳ 明朝" w:hint="eastAsia"/>
              </w:rPr>
              <w:t xml:space="preserve">   495</w:t>
            </w:r>
          </w:p>
          <w:p w:rsidR="00C16D95" w:rsidRDefault="00C16D95">
            <w:pPr>
              <w:spacing w:line="360" w:lineRule="exact"/>
              <w:jc w:val="center"/>
              <w:rPr>
                <w:rFonts w:ascii="ＭＳ 明朝"/>
              </w:rPr>
            </w:pPr>
            <w:r>
              <w:rPr>
                <w:rFonts w:ascii="ＭＳ 明朝" w:hint="eastAsia"/>
              </w:rPr>
              <w:t xml:space="preserve">   869</w:t>
            </w:r>
          </w:p>
          <w:p w:rsidR="00C16D95" w:rsidRDefault="00C16D95">
            <w:pPr>
              <w:spacing w:line="360" w:lineRule="exact"/>
              <w:jc w:val="center"/>
              <w:rPr>
                <w:rFonts w:ascii="ＭＳ 明朝"/>
              </w:rPr>
            </w:pPr>
            <w:r>
              <w:rPr>
                <w:rFonts w:ascii="ＭＳ 明朝" w:hint="eastAsia"/>
              </w:rPr>
              <w:t xml:space="preserve"> 1,519</w:t>
            </w:r>
          </w:p>
          <w:p w:rsidR="00C16D95" w:rsidRDefault="00C16D95">
            <w:pPr>
              <w:spacing w:line="360" w:lineRule="exact"/>
              <w:jc w:val="center"/>
              <w:rPr>
                <w:rFonts w:ascii="ＭＳ 明朝"/>
              </w:rPr>
            </w:pPr>
            <w:r>
              <w:rPr>
                <w:rFonts w:ascii="ＭＳ 明朝" w:hint="eastAsia"/>
              </w:rPr>
              <w:t xml:space="preserve">   398</w:t>
            </w:r>
          </w:p>
          <w:p w:rsidR="00C16D95" w:rsidRDefault="00C16D95">
            <w:pPr>
              <w:spacing w:line="360" w:lineRule="exact"/>
              <w:jc w:val="center"/>
              <w:rPr>
                <w:rFonts w:ascii="ＭＳ 明朝"/>
              </w:rPr>
            </w:pPr>
            <w:r>
              <w:rPr>
                <w:rFonts w:ascii="ＭＳ 明朝" w:hint="eastAsia"/>
              </w:rPr>
              <w:t xml:space="preserve">   757</w:t>
            </w:r>
          </w:p>
          <w:p w:rsidR="00C16D95" w:rsidRDefault="00C16D95">
            <w:pPr>
              <w:spacing w:line="360" w:lineRule="exact"/>
              <w:jc w:val="center"/>
              <w:rPr>
                <w:rFonts w:ascii="ＭＳ 明朝"/>
              </w:rPr>
            </w:pPr>
            <w:r>
              <w:rPr>
                <w:rFonts w:ascii="ＭＳ 明朝" w:hint="eastAsia"/>
              </w:rPr>
              <w:t xml:space="preserve">   604</w:t>
            </w:r>
          </w:p>
          <w:p w:rsidR="00C16D95" w:rsidRDefault="00C16D95">
            <w:pPr>
              <w:spacing w:line="360" w:lineRule="exact"/>
              <w:jc w:val="center"/>
              <w:rPr>
                <w:rFonts w:ascii="ＭＳ 明朝"/>
              </w:rPr>
            </w:pPr>
            <w:r>
              <w:rPr>
                <w:rFonts w:ascii="ＭＳ 明朝" w:hint="eastAsia"/>
              </w:rPr>
              <w:t xml:space="preserve"> 1,082</w:t>
            </w:r>
          </w:p>
          <w:p w:rsidR="00C16D95" w:rsidRDefault="00C16D95">
            <w:pPr>
              <w:spacing w:line="360" w:lineRule="exact"/>
              <w:jc w:val="center"/>
              <w:rPr>
                <w:rFonts w:ascii="ＭＳ 明朝"/>
              </w:rPr>
            </w:pPr>
            <w:r>
              <w:rPr>
                <w:rFonts w:ascii="ＭＳ 明朝" w:hint="eastAsia"/>
              </w:rPr>
              <w:t xml:space="preserve"> 1,251</w:t>
            </w:r>
          </w:p>
          <w:p w:rsidR="00C16D95" w:rsidRDefault="00C16D95">
            <w:pPr>
              <w:spacing w:line="360" w:lineRule="exact"/>
              <w:jc w:val="center"/>
              <w:rPr>
                <w:rFonts w:ascii="ＭＳ 明朝"/>
              </w:rPr>
            </w:pPr>
            <w:r>
              <w:rPr>
                <w:rFonts w:ascii="ＭＳ 明朝" w:hint="eastAsia"/>
              </w:rPr>
              <w:t xml:space="preserve">   818</w:t>
            </w:r>
          </w:p>
          <w:p w:rsidR="00C16D95" w:rsidRDefault="00C16D95">
            <w:pPr>
              <w:spacing w:line="360" w:lineRule="exact"/>
              <w:jc w:val="center"/>
              <w:rPr>
                <w:rFonts w:ascii="ＭＳ 明朝"/>
              </w:rPr>
            </w:pPr>
            <w:r>
              <w:rPr>
                <w:rFonts w:ascii="ＭＳ 明朝" w:hint="eastAsia"/>
              </w:rPr>
              <w:t xml:space="preserve"> 3,478</w:t>
            </w:r>
          </w:p>
          <w:p w:rsidR="00C16D95" w:rsidRDefault="00C16D95">
            <w:pPr>
              <w:spacing w:line="360" w:lineRule="exact"/>
              <w:jc w:val="center"/>
              <w:rPr>
                <w:rFonts w:ascii="ＭＳ 明朝"/>
              </w:rPr>
            </w:pPr>
            <w:r>
              <w:rPr>
                <w:rFonts w:ascii="ＭＳ 明朝" w:hint="eastAsia"/>
              </w:rPr>
              <w:t xml:space="preserve">   559</w:t>
            </w:r>
          </w:p>
          <w:p w:rsidR="00C16D95" w:rsidRDefault="00C16D95">
            <w:pPr>
              <w:spacing w:line="360" w:lineRule="exact"/>
              <w:jc w:val="center"/>
              <w:rPr>
                <w:rFonts w:ascii="ＭＳ 明朝"/>
              </w:rPr>
            </w:pPr>
            <w:r>
              <w:rPr>
                <w:rFonts w:ascii="ＭＳ 明朝" w:hint="eastAsia"/>
              </w:rPr>
              <w:t xml:space="preserve">   450</w:t>
            </w:r>
          </w:p>
          <w:p w:rsidR="00C16D95" w:rsidRDefault="00C16D95">
            <w:pPr>
              <w:spacing w:line="360" w:lineRule="exact"/>
              <w:jc w:val="center"/>
              <w:rPr>
                <w:rFonts w:ascii="ＭＳ 明朝"/>
              </w:rPr>
            </w:pPr>
            <w:r>
              <w:rPr>
                <w:rFonts w:ascii="ＭＳ 明朝" w:hint="eastAsia"/>
              </w:rPr>
              <w:t xml:space="preserve">   428</w:t>
            </w:r>
          </w:p>
          <w:p w:rsidR="00C16D95" w:rsidRDefault="00C16D95">
            <w:pPr>
              <w:spacing w:line="360" w:lineRule="exact"/>
              <w:jc w:val="center"/>
              <w:rPr>
                <w:rFonts w:ascii="ＭＳ 明朝"/>
              </w:rPr>
            </w:pPr>
            <w:r>
              <w:rPr>
                <w:rFonts w:ascii="ＭＳ 明朝" w:hint="eastAsia"/>
              </w:rPr>
              <w:t xml:space="preserve">   502</w:t>
            </w:r>
          </w:p>
          <w:p w:rsidR="00C16D95" w:rsidRDefault="00C16D95">
            <w:pPr>
              <w:spacing w:line="360" w:lineRule="exact"/>
              <w:jc w:val="center"/>
              <w:rPr>
                <w:rFonts w:ascii="ＭＳ 明朝"/>
              </w:rPr>
            </w:pPr>
            <w:r>
              <w:rPr>
                <w:rFonts w:ascii="ＭＳ 明朝" w:hint="eastAsia"/>
              </w:rPr>
              <w:t xml:space="preserve"> 1,118</w:t>
            </w:r>
          </w:p>
          <w:p w:rsidR="00C16D95" w:rsidRDefault="00C16D95">
            <w:pPr>
              <w:spacing w:line="360" w:lineRule="exact"/>
              <w:jc w:val="center"/>
              <w:rPr>
                <w:rFonts w:ascii="ＭＳ 明朝"/>
              </w:rPr>
            </w:pPr>
            <w:r>
              <w:rPr>
                <w:rFonts w:ascii="ＭＳ 明朝" w:hint="eastAsia"/>
              </w:rPr>
              <w:t xml:space="preserve">   931</w:t>
            </w:r>
          </w:p>
          <w:p w:rsidR="00C16D95" w:rsidRDefault="00C16D95">
            <w:pPr>
              <w:spacing w:line="360" w:lineRule="exact"/>
              <w:jc w:val="center"/>
              <w:rPr>
                <w:rFonts w:ascii="ＭＳ 明朝"/>
              </w:rPr>
            </w:pPr>
            <w:r>
              <w:rPr>
                <w:rFonts w:ascii="ＭＳ 明朝" w:hint="eastAsia"/>
              </w:rPr>
              <w:t xml:space="preserve">   879</w:t>
            </w:r>
          </w:p>
          <w:p w:rsidR="00C16D95" w:rsidRDefault="00C16D95">
            <w:pPr>
              <w:spacing w:line="360" w:lineRule="exact"/>
              <w:jc w:val="center"/>
              <w:rPr>
                <w:rFonts w:ascii="ＭＳ 明朝"/>
              </w:rPr>
            </w:pPr>
            <w:r>
              <w:rPr>
                <w:rFonts w:ascii="ＭＳ 明朝" w:hint="eastAsia"/>
              </w:rPr>
              <w:t xml:space="preserve">   732</w:t>
            </w:r>
          </w:p>
          <w:p w:rsidR="00C16D95" w:rsidRDefault="00C16D95">
            <w:pPr>
              <w:spacing w:line="360" w:lineRule="exact"/>
              <w:jc w:val="center"/>
              <w:rPr>
                <w:rFonts w:ascii="ＭＳ 明朝"/>
              </w:rPr>
            </w:pPr>
            <w:r>
              <w:rPr>
                <w:rFonts w:ascii="ＭＳ 明朝" w:hint="eastAsia"/>
              </w:rPr>
              <w:t xml:space="preserve"> 1,237</w:t>
            </w:r>
          </w:p>
          <w:p w:rsidR="00C16D95" w:rsidRDefault="00C16D95">
            <w:pPr>
              <w:spacing w:line="360" w:lineRule="exact"/>
              <w:jc w:val="center"/>
              <w:rPr>
                <w:rFonts w:ascii="ＭＳ 明朝"/>
              </w:rPr>
            </w:pPr>
            <w:r>
              <w:rPr>
                <w:rFonts w:ascii="ＭＳ 明朝" w:hint="eastAsia"/>
              </w:rPr>
              <w:t xml:space="preserve">   352</w:t>
            </w:r>
          </w:p>
          <w:p w:rsidR="00C16D95" w:rsidRDefault="00C16D95">
            <w:pPr>
              <w:spacing w:line="360" w:lineRule="exact"/>
              <w:jc w:val="center"/>
              <w:rPr>
                <w:rFonts w:ascii="ＭＳ 明朝"/>
              </w:rPr>
            </w:pPr>
            <w:r>
              <w:rPr>
                <w:rFonts w:ascii="ＭＳ 明朝" w:hint="eastAsia"/>
              </w:rPr>
              <w:t xml:space="preserve"> 1,150</w:t>
            </w:r>
          </w:p>
          <w:p w:rsidR="00C16D95" w:rsidRDefault="00C16D95">
            <w:pPr>
              <w:spacing w:line="360" w:lineRule="exact"/>
              <w:jc w:val="center"/>
              <w:rPr>
                <w:rFonts w:ascii="ＭＳ 明朝"/>
              </w:rPr>
            </w:pPr>
            <w:r>
              <w:rPr>
                <w:rFonts w:ascii="ＭＳ 明朝" w:hint="eastAsia"/>
              </w:rPr>
              <w:t xml:space="preserve">    96</w:t>
            </w:r>
          </w:p>
          <w:p w:rsidR="00C16D95" w:rsidRDefault="00C16D95">
            <w:pPr>
              <w:spacing w:line="360" w:lineRule="exact"/>
              <w:jc w:val="center"/>
              <w:rPr>
                <w:rFonts w:ascii="ＭＳ 明朝"/>
              </w:rPr>
            </w:pPr>
            <w:r>
              <w:rPr>
                <w:rFonts w:ascii="ＭＳ 明朝" w:hint="eastAsia"/>
              </w:rPr>
              <w:t xml:space="preserve">   189</w:t>
            </w:r>
          </w:p>
          <w:p w:rsidR="00C16D95" w:rsidRDefault="00C16D95">
            <w:pPr>
              <w:spacing w:line="360" w:lineRule="exact"/>
              <w:jc w:val="center"/>
              <w:rPr>
                <w:rFonts w:ascii="ＭＳ 明朝"/>
              </w:rPr>
            </w:pPr>
            <w:r>
              <w:rPr>
                <w:rFonts w:ascii="ＭＳ 明朝" w:hint="eastAsia"/>
              </w:rPr>
              <w:t xml:space="preserve">   496</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34,651</w:t>
            </w:r>
          </w:p>
          <w:p w:rsidR="00C16D95" w:rsidRDefault="00C16D95">
            <w:pPr>
              <w:spacing w:line="360" w:lineRule="exact"/>
              <w:jc w:val="center"/>
              <w:rPr>
                <w:rFonts w:ascii="ＭＳ 明朝"/>
              </w:rPr>
            </w:pPr>
            <w:r>
              <w:rPr>
                <w:rFonts w:ascii="ＭＳ 明朝" w:hint="eastAsia"/>
              </w:rPr>
              <w:t xml:space="preserve">    52</w:t>
            </w:r>
          </w:p>
          <w:p w:rsidR="00C16D95" w:rsidRDefault="00C16D95">
            <w:pPr>
              <w:spacing w:line="360" w:lineRule="exact"/>
              <w:jc w:val="center"/>
              <w:rPr>
                <w:rFonts w:ascii="ＭＳ 明朝"/>
              </w:rPr>
            </w:pPr>
            <w:r>
              <w:rPr>
                <w:rFonts w:ascii="ＭＳ 明朝" w:hint="eastAsia"/>
              </w:rPr>
              <w:t xml:space="preserve"> 1,399</w:t>
            </w:r>
          </w:p>
          <w:p w:rsidR="00C16D95" w:rsidRDefault="00C16D95">
            <w:pPr>
              <w:spacing w:line="360" w:lineRule="exact"/>
              <w:jc w:val="center"/>
              <w:rPr>
                <w:rFonts w:ascii="ＭＳ 明朝"/>
              </w:rPr>
            </w:pPr>
            <w:r>
              <w:rPr>
                <w:rFonts w:ascii="ＭＳ 明朝" w:hint="eastAsia"/>
              </w:rPr>
              <w:t xml:space="preserve">    64</w:t>
            </w:r>
          </w:p>
          <w:p w:rsidR="00C16D95" w:rsidRDefault="00C16D95">
            <w:pPr>
              <w:spacing w:line="360" w:lineRule="exact"/>
              <w:jc w:val="center"/>
              <w:rPr>
                <w:rFonts w:ascii="ＭＳ 明朝"/>
              </w:rPr>
            </w:pPr>
            <w:r>
              <w:rPr>
                <w:rFonts w:ascii="ＭＳ 明朝" w:hint="eastAsia"/>
              </w:rPr>
              <w:t xml:space="preserve">   113</w:t>
            </w:r>
          </w:p>
          <w:p w:rsidR="00C16D95" w:rsidRDefault="00C16D95">
            <w:pPr>
              <w:spacing w:line="360" w:lineRule="exact"/>
              <w:jc w:val="center"/>
              <w:rPr>
                <w:rFonts w:ascii="ＭＳ 明朝"/>
              </w:rPr>
            </w:pPr>
            <w:r>
              <w:rPr>
                <w:rFonts w:ascii="ＭＳ 明朝" w:hint="eastAsia"/>
              </w:rPr>
              <w:t xml:space="preserve">   165</w:t>
            </w:r>
          </w:p>
          <w:p w:rsidR="00C16D95" w:rsidRDefault="00C16D95">
            <w:pPr>
              <w:spacing w:line="360" w:lineRule="exact"/>
              <w:jc w:val="center"/>
              <w:rPr>
                <w:rFonts w:ascii="ＭＳ 明朝"/>
              </w:rPr>
            </w:pPr>
            <w:r>
              <w:rPr>
                <w:rFonts w:ascii="ＭＳ 明朝" w:hint="eastAsia"/>
              </w:rPr>
              <w:t xml:space="preserve">   452</w:t>
            </w:r>
          </w:p>
          <w:p w:rsidR="00C16D95" w:rsidRDefault="00C16D95">
            <w:pPr>
              <w:spacing w:line="360" w:lineRule="exact"/>
              <w:jc w:val="center"/>
              <w:rPr>
                <w:rFonts w:ascii="ＭＳ 明朝"/>
              </w:rPr>
            </w:pPr>
            <w:r>
              <w:rPr>
                <w:rFonts w:ascii="ＭＳ 明朝" w:hint="eastAsia"/>
              </w:rPr>
              <w:t xml:space="preserve">   286</w:t>
            </w:r>
          </w:p>
          <w:p w:rsidR="00C16D95" w:rsidRDefault="00C16D95">
            <w:pPr>
              <w:spacing w:line="360" w:lineRule="exact"/>
              <w:jc w:val="center"/>
              <w:rPr>
                <w:rFonts w:ascii="ＭＳ 明朝"/>
              </w:rPr>
            </w:pPr>
            <w:r>
              <w:rPr>
                <w:rFonts w:ascii="ＭＳ 明朝" w:hint="eastAsia"/>
              </w:rPr>
              <w:t xml:space="preserve">   327</w:t>
            </w:r>
          </w:p>
          <w:p w:rsidR="00C16D95" w:rsidRDefault="00C16D95">
            <w:pPr>
              <w:spacing w:line="360" w:lineRule="exact"/>
              <w:jc w:val="center"/>
              <w:rPr>
                <w:rFonts w:ascii="ＭＳ 明朝"/>
              </w:rPr>
            </w:pPr>
            <w:r>
              <w:rPr>
                <w:rFonts w:ascii="ＭＳ 明朝" w:hint="eastAsia"/>
              </w:rPr>
              <w:t xml:space="preserve">   824</w:t>
            </w:r>
          </w:p>
          <w:p w:rsidR="00C16D95" w:rsidRDefault="00C16D95">
            <w:pPr>
              <w:spacing w:line="360" w:lineRule="exact"/>
              <w:jc w:val="center"/>
              <w:rPr>
                <w:rFonts w:ascii="ＭＳ 明朝"/>
              </w:rPr>
            </w:pPr>
            <w:r>
              <w:rPr>
                <w:rFonts w:ascii="ＭＳ 明朝" w:hint="eastAsia"/>
              </w:rPr>
              <w:t xml:space="preserve">   249</w:t>
            </w:r>
          </w:p>
          <w:p w:rsidR="00C16D95" w:rsidRDefault="00C16D95">
            <w:pPr>
              <w:spacing w:line="360" w:lineRule="exact"/>
              <w:jc w:val="center"/>
              <w:rPr>
                <w:rFonts w:ascii="ＭＳ 明朝"/>
              </w:rPr>
            </w:pPr>
            <w:r>
              <w:rPr>
                <w:rFonts w:ascii="ＭＳ 明朝" w:hint="eastAsia"/>
              </w:rPr>
              <w:t xml:space="preserve">   441</w:t>
            </w:r>
          </w:p>
          <w:p w:rsidR="00C16D95" w:rsidRDefault="00C16D95">
            <w:pPr>
              <w:spacing w:line="360" w:lineRule="exact"/>
              <w:jc w:val="center"/>
              <w:rPr>
                <w:rFonts w:ascii="ＭＳ 明朝"/>
              </w:rPr>
            </w:pPr>
            <w:r>
              <w:rPr>
                <w:rFonts w:ascii="ＭＳ 明朝" w:hint="eastAsia"/>
              </w:rPr>
              <w:t xml:space="preserve">   748</w:t>
            </w:r>
          </w:p>
          <w:p w:rsidR="00C16D95" w:rsidRDefault="00C16D95">
            <w:pPr>
              <w:spacing w:line="360" w:lineRule="exact"/>
              <w:jc w:val="center"/>
              <w:rPr>
                <w:rFonts w:ascii="ＭＳ 明朝"/>
              </w:rPr>
            </w:pPr>
            <w:r>
              <w:rPr>
                <w:rFonts w:ascii="ＭＳ 明朝" w:hint="eastAsia"/>
              </w:rPr>
              <w:t xml:space="preserve">   200</w:t>
            </w:r>
          </w:p>
          <w:p w:rsidR="00C16D95" w:rsidRDefault="00C16D95">
            <w:pPr>
              <w:spacing w:line="360" w:lineRule="exact"/>
              <w:jc w:val="center"/>
              <w:rPr>
                <w:rFonts w:ascii="ＭＳ 明朝"/>
              </w:rPr>
            </w:pPr>
            <w:r>
              <w:rPr>
                <w:rFonts w:ascii="ＭＳ 明朝" w:hint="eastAsia"/>
              </w:rPr>
              <w:t xml:space="preserve">   370</w:t>
            </w:r>
          </w:p>
          <w:p w:rsidR="00C16D95" w:rsidRDefault="00C16D95">
            <w:pPr>
              <w:spacing w:line="360" w:lineRule="exact"/>
              <w:jc w:val="center"/>
              <w:rPr>
                <w:rFonts w:ascii="ＭＳ 明朝"/>
              </w:rPr>
            </w:pPr>
            <w:r>
              <w:rPr>
                <w:rFonts w:ascii="ＭＳ 明朝" w:hint="eastAsia"/>
              </w:rPr>
              <w:t xml:space="preserve">   294</w:t>
            </w:r>
          </w:p>
          <w:p w:rsidR="00C16D95" w:rsidRDefault="00C16D95">
            <w:pPr>
              <w:spacing w:line="360" w:lineRule="exact"/>
              <w:jc w:val="center"/>
              <w:rPr>
                <w:rFonts w:ascii="ＭＳ 明朝"/>
              </w:rPr>
            </w:pPr>
            <w:r>
              <w:rPr>
                <w:rFonts w:ascii="ＭＳ 明朝" w:hint="eastAsia"/>
              </w:rPr>
              <w:t xml:space="preserve">   549</w:t>
            </w:r>
          </w:p>
          <w:p w:rsidR="00C16D95" w:rsidRDefault="00C16D95">
            <w:pPr>
              <w:spacing w:line="360" w:lineRule="exact"/>
              <w:jc w:val="center"/>
              <w:rPr>
                <w:rFonts w:ascii="ＭＳ 明朝"/>
              </w:rPr>
            </w:pPr>
            <w:r>
              <w:rPr>
                <w:rFonts w:ascii="ＭＳ 明朝" w:hint="eastAsia"/>
              </w:rPr>
              <w:t xml:space="preserve">   614</w:t>
            </w:r>
          </w:p>
          <w:p w:rsidR="00C16D95" w:rsidRDefault="00C16D95">
            <w:pPr>
              <w:spacing w:line="360" w:lineRule="exact"/>
              <w:jc w:val="center"/>
              <w:rPr>
                <w:rFonts w:ascii="ＭＳ 明朝"/>
              </w:rPr>
            </w:pPr>
            <w:r>
              <w:rPr>
                <w:rFonts w:ascii="ＭＳ 明朝" w:hint="eastAsia"/>
              </w:rPr>
              <w:t xml:space="preserve">   428</w:t>
            </w:r>
          </w:p>
          <w:p w:rsidR="00C16D95" w:rsidRDefault="00C16D95">
            <w:pPr>
              <w:spacing w:line="360" w:lineRule="exact"/>
              <w:jc w:val="center"/>
              <w:rPr>
                <w:rFonts w:ascii="ＭＳ 明朝"/>
              </w:rPr>
            </w:pPr>
            <w:r>
              <w:rPr>
                <w:rFonts w:ascii="ＭＳ 明朝" w:hint="eastAsia"/>
              </w:rPr>
              <w:t xml:space="preserve"> 1,737</w:t>
            </w:r>
          </w:p>
          <w:p w:rsidR="00C16D95" w:rsidRDefault="00C16D95">
            <w:pPr>
              <w:spacing w:line="360" w:lineRule="exact"/>
              <w:jc w:val="center"/>
              <w:rPr>
                <w:rFonts w:ascii="ＭＳ 明朝"/>
              </w:rPr>
            </w:pPr>
            <w:r>
              <w:rPr>
                <w:rFonts w:ascii="ＭＳ 明朝" w:hint="eastAsia"/>
              </w:rPr>
              <w:t xml:space="preserve">   289</w:t>
            </w:r>
          </w:p>
          <w:p w:rsidR="00C16D95" w:rsidRDefault="00C16D95">
            <w:pPr>
              <w:spacing w:line="360" w:lineRule="exact"/>
              <w:jc w:val="center"/>
              <w:rPr>
                <w:rFonts w:ascii="ＭＳ 明朝"/>
              </w:rPr>
            </w:pPr>
            <w:r>
              <w:rPr>
                <w:rFonts w:ascii="ＭＳ 明朝" w:hint="eastAsia"/>
              </w:rPr>
              <w:t xml:space="preserve">   224</w:t>
            </w:r>
          </w:p>
          <w:p w:rsidR="00C16D95" w:rsidRDefault="00C16D95">
            <w:pPr>
              <w:spacing w:line="360" w:lineRule="exact"/>
              <w:jc w:val="center"/>
              <w:rPr>
                <w:rFonts w:ascii="ＭＳ 明朝"/>
              </w:rPr>
            </w:pPr>
            <w:r>
              <w:rPr>
                <w:rFonts w:ascii="ＭＳ 明朝" w:hint="eastAsia"/>
              </w:rPr>
              <w:t xml:space="preserve">   208</w:t>
            </w:r>
          </w:p>
          <w:p w:rsidR="00C16D95" w:rsidRDefault="00C16D95">
            <w:pPr>
              <w:spacing w:line="360" w:lineRule="exact"/>
              <w:jc w:val="center"/>
              <w:rPr>
                <w:rFonts w:ascii="ＭＳ 明朝"/>
              </w:rPr>
            </w:pPr>
            <w:r>
              <w:rPr>
                <w:rFonts w:ascii="ＭＳ 明朝" w:hint="eastAsia"/>
              </w:rPr>
              <w:t xml:space="preserve">   241</w:t>
            </w:r>
          </w:p>
          <w:p w:rsidR="00C16D95" w:rsidRDefault="00C16D95">
            <w:pPr>
              <w:spacing w:line="360" w:lineRule="exact"/>
              <w:jc w:val="center"/>
              <w:rPr>
                <w:rFonts w:ascii="ＭＳ 明朝"/>
              </w:rPr>
            </w:pPr>
            <w:r>
              <w:rPr>
                <w:rFonts w:ascii="ＭＳ 明朝" w:hint="eastAsia"/>
              </w:rPr>
              <w:t xml:space="preserve">   547</w:t>
            </w:r>
          </w:p>
          <w:p w:rsidR="00C16D95" w:rsidRDefault="00C16D95">
            <w:pPr>
              <w:spacing w:line="360" w:lineRule="exact"/>
              <w:jc w:val="center"/>
              <w:rPr>
                <w:rFonts w:ascii="ＭＳ 明朝"/>
              </w:rPr>
            </w:pPr>
            <w:r>
              <w:rPr>
                <w:rFonts w:ascii="ＭＳ 明朝" w:hint="eastAsia"/>
              </w:rPr>
              <w:t xml:space="preserve">   489</w:t>
            </w:r>
          </w:p>
          <w:p w:rsidR="00C16D95" w:rsidRDefault="00C16D95">
            <w:pPr>
              <w:spacing w:line="360" w:lineRule="exact"/>
              <w:jc w:val="center"/>
              <w:rPr>
                <w:rFonts w:ascii="ＭＳ 明朝"/>
              </w:rPr>
            </w:pPr>
            <w:r>
              <w:rPr>
                <w:rFonts w:ascii="ＭＳ 明朝" w:hint="eastAsia"/>
              </w:rPr>
              <w:t xml:space="preserve">   445</w:t>
            </w:r>
          </w:p>
          <w:p w:rsidR="00C16D95" w:rsidRDefault="00C16D95">
            <w:pPr>
              <w:spacing w:line="360" w:lineRule="exact"/>
              <w:jc w:val="center"/>
              <w:rPr>
                <w:rFonts w:ascii="ＭＳ 明朝"/>
              </w:rPr>
            </w:pPr>
            <w:r>
              <w:rPr>
                <w:rFonts w:ascii="ＭＳ 明朝" w:hint="eastAsia"/>
              </w:rPr>
              <w:t xml:space="preserve">   376</w:t>
            </w:r>
          </w:p>
          <w:p w:rsidR="00C16D95" w:rsidRDefault="00C16D95">
            <w:pPr>
              <w:spacing w:line="360" w:lineRule="exact"/>
              <w:jc w:val="center"/>
              <w:rPr>
                <w:rFonts w:ascii="ＭＳ 明朝"/>
              </w:rPr>
            </w:pPr>
            <w:r>
              <w:rPr>
                <w:rFonts w:ascii="ＭＳ 明朝" w:hint="eastAsia"/>
              </w:rPr>
              <w:t xml:space="preserve">   609</w:t>
            </w:r>
          </w:p>
          <w:p w:rsidR="00C16D95" w:rsidRDefault="00C16D95">
            <w:pPr>
              <w:spacing w:line="360" w:lineRule="exact"/>
              <w:jc w:val="center"/>
              <w:rPr>
                <w:rFonts w:ascii="ＭＳ 明朝"/>
              </w:rPr>
            </w:pPr>
            <w:r>
              <w:rPr>
                <w:rFonts w:ascii="ＭＳ 明朝" w:hint="eastAsia"/>
              </w:rPr>
              <w:t xml:space="preserve">   174</w:t>
            </w:r>
          </w:p>
          <w:p w:rsidR="00C16D95" w:rsidRDefault="00C16D95">
            <w:pPr>
              <w:spacing w:line="360" w:lineRule="exact"/>
              <w:jc w:val="center"/>
              <w:rPr>
                <w:rFonts w:ascii="ＭＳ 明朝"/>
              </w:rPr>
            </w:pPr>
            <w:r>
              <w:rPr>
                <w:rFonts w:ascii="ＭＳ 明朝" w:hint="eastAsia"/>
              </w:rPr>
              <w:t xml:space="preserve">   606</w:t>
            </w:r>
          </w:p>
          <w:p w:rsidR="00C16D95" w:rsidRDefault="00C16D95">
            <w:pPr>
              <w:spacing w:line="360" w:lineRule="exact"/>
              <w:jc w:val="center"/>
              <w:rPr>
                <w:rFonts w:ascii="ＭＳ 明朝"/>
              </w:rPr>
            </w:pPr>
            <w:r>
              <w:rPr>
                <w:rFonts w:ascii="ＭＳ 明朝" w:hint="eastAsia"/>
              </w:rPr>
              <w:t xml:space="preserve">    50</w:t>
            </w:r>
          </w:p>
          <w:p w:rsidR="00C16D95" w:rsidRDefault="00C16D95">
            <w:pPr>
              <w:spacing w:line="360" w:lineRule="exact"/>
              <w:jc w:val="center"/>
              <w:rPr>
                <w:rFonts w:ascii="ＭＳ 明朝"/>
              </w:rPr>
            </w:pPr>
            <w:r>
              <w:rPr>
                <w:rFonts w:ascii="ＭＳ 明朝" w:hint="eastAsia"/>
              </w:rPr>
              <w:t xml:space="preserve">    96</w:t>
            </w:r>
          </w:p>
          <w:p w:rsidR="00C16D95" w:rsidRDefault="00C16D95">
            <w:pPr>
              <w:spacing w:line="360" w:lineRule="exact"/>
              <w:jc w:val="center"/>
              <w:rPr>
                <w:rFonts w:ascii="ＭＳ 明朝"/>
              </w:rPr>
            </w:pPr>
            <w:r>
              <w:rPr>
                <w:rFonts w:ascii="ＭＳ 明朝" w:hint="eastAsia"/>
              </w:rPr>
              <w:t xml:space="preserve">   243</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34,752</w:t>
            </w:r>
          </w:p>
          <w:p w:rsidR="00C16D95" w:rsidRDefault="00C16D95">
            <w:pPr>
              <w:spacing w:line="360" w:lineRule="exact"/>
              <w:jc w:val="center"/>
              <w:rPr>
                <w:rFonts w:ascii="ＭＳ 明朝"/>
              </w:rPr>
            </w:pPr>
            <w:r>
              <w:rPr>
                <w:rFonts w:ascii="ＭＳ 明朝" w:hint="eastAsia"/>
              </w:rPr>
              <w:t xml:space="preserve">    54</w:t>
            </w:r>
          </w:p>
          <w:p w:rsidR="00C16D95" w:rsidRDefault="00C16D95">
            <w:pPr>
              <w:spacing w:line="360" w:lineRule="exact"/>
              <w:jc w:val="center"/>
              <w:rPr>
                <w:rFonts w:ascii="ＭＳ 明朝"/>
              </w:rPr>
            </w:pPr>
            <w:r>
              <w:rPr>
                <w:rFonts w:ascii="ＭＳ 明朝" w:hint="eastAsia"/>
              </w:rPr>
              <w:t xml:space="preserve"> 1,342</w:t>
            </w:r>
          </w:p>
          <w:p w:rsidR="00C16D95" w:rsidRDefault="00C16D95">
            <w:pPr>
              <w:spacing w:line="360" w:lineRule="exact"/>
              <w:jc w:val="center"/>
              <w:rPr>
                <w:rFonts w:ascii="ＭＳ 明朝"/>
              </w:rPr>
            </w:pPr>
            <w:r>
              <w:rPr>
                <w:rFonts w:ascii="ＭＳ 明朝" w:hint="eastAsia"/>
              </w:rPr>
              <w:t xml:space="preserve">    57</w:t>
            </w:r>
          </w:p>
          <w:p w:rsidR="00C16D95" w:rsidRDefault="00C16D95">
            <w:pPr>
              <w:spacing w:line="360" w:lineRule="exact"/>
              <w:jc w:val="center"/>
              <w:rPr>
                <w:rFonts w:ascii="ＭＳ 明朝"/>
              </w:rPr>
            </w:pPr>
            <w:r>
              <w:rPr>
                <w:rFonts w:ascii="ＭＳ 明朝" w:hint="eastAsia"/>
              </w:rPr>
              <w:t xml:space="preserve">   116</w:t>
            </w:r>
          </w:p>
          <w:p w:rsidR="00C16D95" w:rsidRDefault="00C16D95">
            <w:pPr>
              <w:spacing w:line="360" w:lineRule="exact"/>
              <w:jc w:val="center"/>
              <w:rPr>
                <w:rFonts w:ascii="ＭＳ 明朝"/>
              </w:rPr>
            </w:pPr>
            <w:r>
              <w:rPr>
                <w:rFonts w:ascii="ＭＳ 明朝" w:hint="eastAsia"/>
              </w:rPr>
              <w:t xml:space="preserve">   151</w:t>
            </w:r>
          </w:p>
          <w:p w:rsidR="00C16D95" w:rsidRDefault="00C16D95">
            <w:pPr>
              <w:spacing w:line="360" w:lineRule="exact"/>
              <w:jc w:val="center"/>
              <w:rPr>
                <w:rFonts w:ascii="ＭＳ 明朝"/>
              </w:rPr>
            </w:pPr>
            <w:r>
              <w:rPr>
                <w:rFonts w:ascii="ＭＳ 明朝" w:hint="eastAsia"/>
              </w:rPr>
              <w:t xml:space="preserve">   472</w:t>
            </w:r>
          </w:p>
          <w:p w:rsidR="00C16D95" w:rsidRDefault="00C16D95">
            <w:pPr>
              <w:spacing w:line="360" w:lineRule="exact"/>
              <w:jc w:val="center"/>
              <w:rPr>
                <w:rFonts w:ascii="ＭＳ 明朝"/>
              </w:rPr>
            </w:pPr>
            <w:r>
              <w:rPr>
                <w:rFonts w:ascii="ＭＳ 明朝" w:hint="eastAsia"/>
              </w:rPr>
              <w:t xml:space="preserve">   287</w:t>
            </w:r>
          </w:p>
          <w:p w:rsidR="00C16D95" w:rsidRDefault="00C16D95">
            <w:pPr>
              <w:spacing w:line="360" w:lineRule="exact"/>
              <w:jc w:val="center"/>
              <w:rPr>
                <w:rFonts w:ascii="ＭＳ 明朝"/>
              </w:rPr>
            </w:pPr>
            <w:r>
              <w:rPr>
                <w:rFonts w:ascii="ＭＳ 明朝" w:hint="eastAsia"/>
              </w:rPr>
              <w:t xml:space="preserve">   321</w:t>
            </w:r>
          </w:p>
          <w:p w:rsidR="00C16D95" w:rsidRDefault="00C16D95">
            <w:pPr>
              <w:spacing w:line="360" w:lineRule="exact"/>
              <w:jc w:val="center"/>
              <w:rPr>
                <w:rFonts w:ascii="ＭＳ 明朝"/>
              </w:rPr>
            </w:pPr>
            <w:r>
              <w:rPr>
                <w:rFonts w:ascii="ＭＳ 明朝" w:hint="eastAsia"/>
              </w:rPr>
              <w:t xml:space="preserve">   857</w:t>
            </w:r>
          </w:p>
          <w:p w:rsidR="00C16D95" w:rsidRDefault="00C16D95">
            <w:pPr>
              <w:spacing w:line="360" w:lineRule="exact"/>
              <w:jc w:val="center"/>
              <w:rPr>
                <w:rFonts w:ascii="ＭＳ 明朝"/>
              </w:rPr>
            </w:pPr>
            <w:r>
              <w:rPr>
                <w:rFonts w:ascii="ＭＳ 明朝" w:hint="eastAsia"/>
              </w:rPr>
              <w:t xml:space="preserve">   246</w:t>
            </w:r>
          </w:p>
          <w:p w:rsidR="00C16D95" w:rsidRDefault="00C16D95">
            <w:pPr>
              <w:spacing w:line="360" w:lineRule="exact"/>
              <w:jc w:val="center"/>
              <w:rPr>
                <w:rFonts w:ascii="ＭＳ 明朝"/>
              </w:rPr>
            </w:pPr>
            <w:r>
              <w:rPr>
                <w:rFonts w:ascii="ＭＳ 明朝" w:hint="eastAsia"/>
              </w:rPr>
              <w:t xml:space="preserve">   428</w:t>
            </w:r>
          </w:p>
          <w:p w:rsidR="00C16D95" w:rsidRDefault="00C16D95">
            <w:pPr>
              <w:spacing w:line="360" w:lineRule="exact"/>
              <w:jc w:val="center"/>
              <w:rPr>
                <w:rFonts w:ascii="ＭＳ 明朝"/>
              </w:rPr>
            </w:pPr>
            <w:r>
              <w:rPr>
                <w:rFonts w:ascii="ＭＳ 明朝" w:hint="eastAsia"/>
              </w:rPr>
              <w:t xml:space="preserve">   771</w:t>
            </w:r>
          </w:p>
          <w:p w:rsidR="00C16D95" w:rsidRDefault="00C16D95">
            <w:pPr>
              <w:spacing w:line="360" w:lineRule="exact"/>
              <w:jc w:val="center"/>
              <w:rPr>
                <w:rFonts w:ascii="ＭＳ 明朝"/>
              </w:rPr>
            </w:pPr>
            <w:r>
              <w:rPr>
                <w:rFonts w:ascii="ＭＳ 明朝" w:hint="eastAsia"/>
              </w:rPr>
              <w:t xml:space="preserve">   198</w:t>
            </w:r>
          </w:p>
          <w:p w:rsidR="00C16D95" w:rsidRDefault="00C16D95">
            <w:pPr>
              <w:spacing w:line="360" w:lineRule="exact"/>
              <w:jc w:val="center"/>
              <w:rPr>
                <w:rFonts w:ascii="ＭＳ 明朝"/>
              </w:rPr>
            </w:pPr>
            <w:r>
              <w:rPr>
                <w:rFonts w:ascii="ＭＳ 明朝" w:hint="eastAsia"/>
              </w:rPr>
              <w:t xml:space="preserve">   387</w:t>
            </w:r>
          </w:p>
          <w:p w:rsidR="00C16D95" w:rsidRDefault="00C16D95">
            <w:pPr>
              <w:spacing w:line="360" w:lineRule="exact"/>
              <w:jc w:val="center"/>
              <w:rPr>
                <w:rFonts w:ascii="ＭＳ 明朝"/>
              </w:rPr>
            </w:pPr>
            <w:r>
              <w:rPr>
                <w:rFonts w:ascii="ＭＳ 明朝" w:hint="eastAsia"/>
              </w:rPr>
              <w:t xml:space="preserve">   310</w:t>
            </w:r>
          </w:p>
          <w:p w:rsidR="00C16D95" w:rsidRDefault="00C16D95">
            <w:pPr>
              <w:spacing w:line="360" w:lineRule="exact"/>
              <w:jc w:val="center"/>
              <w:rPr>
                <w:rFonts w:ascii="ＭＳ 明朝"/>
              </w:rPr>
            </w:pPr>
            <w:r>
              <w:rPr>
                <w:rFonts w:ascii="ＭＳ 明朝" w:hint="eastAsia"/>
              </w:rPr>
              <w:t xml:space="preserve">   533</w:t>
            </w:r>
          </w:p>
          <w:p w:rsidR="00C16D95" w:rsidRDefault="00C16D95">
            <w:pPr>
              <w:spacing w:line="360" w:lineRule="exact"/>
              <w:jc w:val="center"/>
              <w:rPr>
                <w:rFonts w:ascii="ＭＳ 明朝"/>
              </w:rPr>
            </w:pPr>
            <w:r>
              <w:rPr>
                <w:rFonts w:ascii="ＭＳ 明朝" w:hint="eastAsia"/>
              </w:rPr>
              <w:t xml:space="preserve">   637</w:t>
            </w:r>
          </w:p>
          <w:p w:rsidR="00C16D95" w:rsidRDefault="00C16D95">
            <w:pPr>
              <w:spacing w:line="360" w:lineRule="exact"/>
              <w:jc w:val="center"/>
              <w:rPr>
                <w:rFonts w:ascii="ＭＳ 明朝"/>
              </w:rPr>
            </w:pPr>
            <w:r>
              <w:rPr>
                <w:rFonts w:ascii="ＭＳ 明朝" w:hint="eastAsia"/>
              </w:rPr>
              <w:t xml:space="preserve">   390</w:t>
            </w:r>
          </w:p>
          <w:p w:rsidR="00C16D95" w:rsidRDefault="00C16D95">
            <w:pPr>
              <w:spacing w:line="360" w:lineRule="exact"/>
              <w:jc w:val="center"/>
              <w:rPr>
                <w:rFonts w:ascii="ＭＳ 明朝"/>
              </w:rPr>
            </w:pPr>
            <w:r>
              <w:rPr>
                <w:rFonts w:ascii="ＭＳ 明朝" w:hint="eastAsia"/>
              </w:rPr>
              <w:t xml:space="preserve"> 1,741</w:t>
            </w:r>
          </w:p>
          <w:p w:rsidR="00C16D95" w:rsidRDefault="00C16D95">
            <w:pPr>
              <w:spacing w:line="360" w:lineRule="exact"/>
              <w:jc w:val="center"/>
              <w:rPr>
                <w:rFonts w:ascii="ＭＳ 明朝"/>
              </w:rPr>
            </w:pPr>
            <w:r>
              <w:rPr>
                <w:rFonts w:ascii="ＭＳ 明朝" w:hint="eastAsia"/>
              </w:rPr>
              <w:t xml:space="preserve">   270</w:t>
            </w:r>
          </w:p>
          <w:p w:rsidR="00C16D95" w:rsidRDefault="00C16D95">
            <w:pPr>
              <w:spacing w:line="360" w:lineRule="exact"/>
              <w:jc w:val="center"/>
              <w:rPr>
                <w:rFonts w:ascii="ＭＳ 明朝"/>
              </w:rPr>
            </w:pPr>
            <w:r>
              <w:rPr>
                <w:rFonts w:ascii="ＭＳ 明朝" w:hint="eastAsia"/>
              </w:rPr>
              <w:t xml:space="preserve">   226</w:t>
            </w:r>
          </w:p>
          <w:p w:rsidR="00C16D95" w:rsidRDefault="00C16D95">
            <w:pPr>
              <w:spacing w:line="360" w:lineRule="exact"/>
              <w:jc w:val="center"/>
              <w:rPr>
                <w:rFonts w:ascii="ＭＳ 明朝"/>
              </w:rPr>
            </w:pPr>
            <w:r>
              <w:rPr>
                <w:rFonts w:ascii="ＭＳ 明朝" w:hint="eastAsia"/>
              </w:rPr>
              <w:t xml:space="preserve">   220</w:t>
            </w:r>
          </w:p>
          <w:p w:rsidR="00C16D95" w:rsidRDefault="00C16D95">
            <w:pPr>
              <w:spacing w:line="360" w:lineRule="exact"/>
              <w:jc w:val="center"/>
              <w:rPr>
                <w:rFonts w:ascii="ＭＳ 明朝"/>
              </w:rPr>
            </w:pPr>
            <w:r>
              <w:rPr>
                <w:rFonts w:ascii="ＭＳ 明朝" w:hint="eastAsia"/>
              </w:rPr>
              <w:t xml:space="preserve">   261</w:t>
            </w:r>
          </w:p>
          <w:p w:rsidR="00C16D95" w:rsidRDefault="00C16D95">
            <w:pPr>
              <w:spacing w:line="360" w:lineRule="exact"/>
              <w:jc w:val="center"/>
              <w:rPr>
                <w:rFonts w:ascii="ＭＳ 明朝"/>
              </w:rPr>
            </w:pPr>
            <w:r>
              <w:rPr>
                <w:rFonts w:ascii="ＭＳ 明朝" w:hint="eastAsia"/>
              </w:rPr>
              <w:t xml:space="preserve">   571</w:t>
            </w:r>
          </w:p>
          <w:p w:rsidR="00C16D95" w:rsidRDefault="00C16D95">
            <w:pPr>
              <w:spacing w:line="360" w:lineRule="exact"/>
              <w:jc w:val="center"/>
              <w:rPr>
                <w:rFonts w:ascii="ＭＳ 明朝"/>
              </w:rPr>
            </w:pPr>
            <w:r>
              <w:rPr>
                <w:rFonts w:ascii="ＭＳ 明朝" w:hint="eastAsia"/>
              </w:rPr>
              <w:t xml:space="preserve">   442</w:t>
            </w:r>
          </w:p>
          <w:p w:rsidR="00C16D95" w:rsidRDefault="00C16D95">
            <w:pPr>
              <w:spacing w:line="360" w:lineRule="exact"/>
              <w:jc w:val="center"/>
              <w:rPr>
                <w:rFonts w:ascii="ＭＳ 明朝"/>
              </w:rPr>
            </w:pPr>
            <w:r>
              <w:rPr>
                <w:rFonts w:ascii="ＭＳ 明朝" w:hint="eastAsia"/>
              </w:rPr>
              <w:t xml:space="preserve">   434</w:t>
            </w:r>
          </w:p>
          <w:p w:rsidR="00C16D95" w:rsidRDefault="00C16D95">
            <w:pPr>
              <w:spacing w:line="360" w:lineRule="exact"/>
              <w:jc w:val="center"/>
              <w:rPr>
                <w:rFonts w:ascii="ＭＳ 明朝"/>
              </w:rPr>
            </w:pPr>
            <w:r>
              <w:rPr>
                <w:rFonts w:ascii="ＭＳ 明朝" w:hint="eastAsia"/>
              </w:rPr>
              <w:t xml:space="preserve">   356</w:t>
            </w:r>
          </w:p>
          <w:p w:rsidR="00C16D95" w:rsidRDefault="00C16D95">
            <w:pPr>
              <w:spacing w:line="360" w:lineRule="exact"/>
              <w:jc w:val="center"/>
              <w:rPr>
                <w:rFonts w:ascii="ＭＳ 明朝"/>
              </w:rPr>
            </w:pPr>
            <w:r>
              <w:rPr>
                <w:rFonts w:ascii="ＭＳ 明朝" w:hint="eastAsia"/>
              </w:rPr>
              <w:t xml:space="preserve">   628</w:t>
            </w:r>
          </w:p>
          <w:p w:rsidR="00C16D95" w:rsidRDefault="00C16D95">
            <w:pPr>
              <w:spacing w:line="360" w:lineRule="exact"/>
              <w:jc w:val="center"/>
              <w:rPr>
                <w:rFonts w:ascii="ＭＳ 明朝"/>
              </w:rPr>
            </w:pPr>
            <w:r>
              <w:rPr>
                <w:rFonts w:ascii="ＭＳ 明朝" w:hint="eastAsia"/>
              </w:rPr>
              <w:t xml:space="preserve">   178</w:t>
            </w:r>
          </w:p>
          <w:p w:rsidR="00C16D95" w:rsidRDefault="00C16D95">
            <w:pPr>
              <w:spacing w:line="360" w:lineRule="exact"/>
              <w:jc w:val="center"/>
              <w:rPr>
                <w:rFonts w:ascii="ＭＳ 明朝"/>
              </w:rPr>
            </w:pPr>
            <w:r>
              <w:rPr>
                <w:rFonts w:ascii="ＭＳ 明朝" w:hint="eastAsia"/>
              </w:rPr>
              <w:t xml:space="preserve">   544</w:t>
            </w:r>
          </w:p>
          <w:p w:rsidR="00C16D95" w:rsidRDefault="00C16D95">
            <w:pPr>
              <w:spacing w:line="360" w:lineRule="exact"/>
              <w:jc w:val="center"/>
              <w:rPr>
                <w:rFonts w:ascii="ＭＳ 明朝"/>
              </w:rPr>
            </w:pPr>
            <w:r>
              <w:rPr>
                <w:rFonts w:ascii="ＭＳ 明朝" w:hint="eastAsia"/>
              </w:rPr>
              <w:t xml:space="preserve">    46</w:t>
            </w:r>
          </w:p>
          <w:p w:rsidR="00C16D95" w:rsidRDefault="00C16D95">
            <w:pPr>
              <w:spacing w:line="360" w:lineRule="exact"/>
              <w:jc w:val="center"/>
              <w:rPr>
                <w:rFonts w:ascii="ＭＳ 明朝"/>
              </w:rPr>
            </w:pPr>
            <w:r>
              <w:rPr>
                <w:rFonts w:ascii="ＭＳ 明朝" w:hint="eastAsia"/>
              </w:rPr>
              <w:t xml:space="preserve">    93</w:t>
            </w:r>
          </w:p>
          <w:p w:rsidR="00C16D95" w:rsidRDefault="00C16D95">
            <w:pPr>
              <w:spacing w:line="360" w:lineRule="exact"/>
              <w:jc w:val="center"/>
              <w:rPr>
                <w:rFonts w:ascii="ＭＳ 明朝"/>
              </w:rPr>
            </w:pPr>
            <w:r>
              <w:rPr>
                <w:rFonts w:ascii="ＭＳ 明朝" w:hint="eastAsia"/>
              </w:rPr>
              <w:t xml:space="preserve">   253</w:t>
            </w:r>
          </w:p>
        </w:tc>
      </w:tr>
    </w:tbl>
    <w:p w:rsidR="00C16D95" w:rsidRDefault="00C16D95" w:rsidP="00C16D95">
      <w:pPr>
        <w:jc w:val="right"/>
      </w:pPr>
      <w:r>
        <w:rPr>
          <w:rFonts w:hint="eastAsia"/>
        </w:rPr>
        <w:t>資料：住民基本台帳</w:t>
      </w:r>
    </w:p>
    <w:p w:rsidR="00C16D95" w:rsidRDefault="00C16D95" w:rsidP="00C16D95">
      <w:pPr>
        <w:pStyle w:val="a3"/>
        <w:tabs>
          <w:tab w:val="left" w:pos="840"/>
        </w:tabs>
        <w:snapToGrid/>
        <w:rPr>
          <w:b/>
        </w:rPr>
      </w:pPr>
      <w:r>
        <w:rPr>
          <w:rFonts w:eastAsia="ＭＳ ゴシック"/>
          <w:sz w:val="18"/>
        </w:rPr>
        <w:br w:type="page"/>
      </w:r>
      <w:r>
        <w:rPr>
          <w:rFonts w:eastAsia="ＭＳ ゴシック" w:hint="eastAsia"/>
          <w:b/>
          <w:sz w:val="18"/>
        </w:rPr>
        <w:t>人　　　　口</w:t>
      </w:r>
    </w:p>
    <w:p w:rsidR="00C16D95" w:rsidRDefault="00C16D95" w:rsidP="00C16D95">
      <w:pPr>
        <w:jc w:val="right"/>
        <w:rPr>
          <w:rFonts w:eastAsia="ＭＳ ゴシック"/>
          <w:b/>
          <w:sz w:val="18"/>
        </w:rPr>
      </w:pPr>
    </w:p>
    <w:p w:rsidR="00C16D95" w:rsidRDefault="00C16D95" w:rsidP="00C16D95">
      <w:pPr>
        <w:jc w:val="right"/>
        <w:rPr>
          <w:rFonts w:eastAsia="ＭＳ ゴシック"/>
          <w:b/>
          <w:sz w:val="18"/>
        </w:rPr>
      </w:pPr>
    </w:p>
    <w:p w:rsidR="00C16D95" w:rsidRDefault="00C16D95" w:rsidP="00C16D95">
      <w:pPr>
        <w:wordWrap w:val="0"/>
        <w:jc w:val="right"/>
        <w:rPr>
          <w:rFonts w:eastAsia="ＭＳ ゴシック"/>
          <w:b/>
          <w:sz w:val="24"/>
        </w:rPr>
      </w:pPr>
      <w:r>
        <w:rPr>
          <w:rFonts w:eastAsia="ＭＳ ゴシック" w:hint="eastAsia"/>
          <w:b/>
          <w:sz w:val="24"/>
        </w:rPr>
        <w:t>６</w:t>
      </w:r>
      <w:r>
        <w:rPr>
          <w:rFonts w:eastAsia="ＭＳ ゴシック"/>
          <w:b/>
          <w:sz w:val="24"/>
        </w:rPr>
        <w:t xml:space="preserve"> </w:t>
      </w:r>
      <w:r>
        <w:rPr>
          <w:rFonts w:eastAsia="ＭＳ ゴシック" w:hint="eastAsia"/>
          <w:b/>
          <w:sz w:val="24"/>
        </w:rPr>
        <w:t>．</w:t>
      </w:r>
      <w:r>
        <w:rPr>
          <w:rFonts w:eastAsia="ＭＳ ゴシック"/>
          <w:b/>
          <w:sz w:val="24"/>
        </w:rPr>
        <w:t xml:space="preserve"> </w:t>
      </w:r>
      <w:r>
        <w:rPr>
          <w:rFonts w:eastAsia="ＭＳ ゴシック" w:hint="eastAsia"/>
          <w:b/>
          <w:sz w:val="24"/>
        </w:rPr>
        <w:t>町</w:t>
      </w:r>
      <w:r>
        <w:rPr>
          <w:rFonts w:eastAsia="ＭＳ ゴシック"/>
          <w:b/>
          <w:sz w:val="24"/>
        </w:rPr>
        <w:t xml:space="preserve">    </w:t>
      </w:r>
      <w:r>
        <w:rPr>
          <w:rFonts w:eastAsia="ＭＳ ゴシック" w:hint="eastAsia"/>
          <w:b/>
          <w:sz w:val="24"/>
        </w:rPr>
        <w:t>（</w:t>
      </w:r>
      <w:r>
        <w:rPr>
          <w:rFonts w:eastAsia="ＭＳ ゴシック"/>
          <w:b/>
          <w:sz w:val="24"/>
        </w:rPr>
        <w:t xml:space="preserve">  </w:t>
      </w:r>
      <w:r>
        <w:rPr>
          <w:rFonts w:eastAsia="ＭＳ ゴシック" w:hint="eastAsia"/>
          <w:b/>
          <w:sz w:val="24"/>
        </w:rPr>
        <w:t>丁</w:t>
      </w:r>
      <w:r>
        <w:rPr>
          <w:rFonts w:eastAsia="ＭＳ ゴシック"/>
          <w:b/>
          <w:sz w:val="24"/>
        </w:rPr>
        <w:t xml:space="preserve">  </w:t>
      </w:r>
      <w:r>
        <w:rPr>
          <w:rFonts w:eastAsia="ＭＳ ゴシック" w:hint="eastAsia"/>
          <w:b/>
          <w:sz w:val="24"/>
        </w:rPr>
        <w:t>）</w:t>
      </w:r>
      <w:r>
        <w:rPr>
          <w:rFonts w:eastAsia="ＭＳ ゴシック"/>
          <w:b/>
          <w:sz w:val="24"/>
        </w:rPr>
        <w:t xml:space="preserve">    </w:t>
      </w:r>
      <w:r>
        <w:rPr>
          <w:rFonts w:eastAsia="ＭＳ ゴシック" w:hint="eastAsia"/>
          <w:b/>
          <w:sz w:val="24"/>
        </w:rPr>
        <w:t>字</w:t>
      </w:r>
    </w:p>
    <w:p w:rsidR="00C16D95" w:rsidRDefault="00C16D95" w:rsidP="00C16D95">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442"/>
        <w:gridCol w:w="1030"/>
        <w:gridCol w:w="1030"/>
        <w:gridCol w:w="1030"/>
        <w:gridCol w:w="1030"/>
        <w:gridCol w:w="1030"/>
        <w:gridCol w:w="1030"/>
        <w:gridCol w:w="1030"/>
        <w:gridCol w:w="1030"/>
      </w:tblGrid>
      <w:tr w:rsidR="00C16D95">
        <w:trPr>
          <w:cantSplit/>
          <w:trHeight w:val="503"/>
        </w:trPr>
        <w:tc>
          <w:tcPr>
            <w:tcW w:w="1442" w:type="dxa"/>
            <w:vMerge w:val="restart"/>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町(丁)字名</w:t>
            </w:r>
          </w:p>
        </w:tc>
        <w:tc>
          <w:tcPr>
            <w:tcW w:w="4120" w:type="dxa"/>
            <w:gridSpan w:val="4"/>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平   成   21　 年</w:t>
            </w:r>
          </w:p>
        </w:tc>
        <w:tc>
          <w:tcPr>
            <w:tcW w:w="4120" w:type="dxa"/>
            <w:gridSpan w:val="4"/>
            <w:tcBorders>
              <w:top w:val="single" w:sz="4" w:space="0" w:color="auto"/>
              <w:left w:val="nil"/>
              <w:bottom w:val="nil"/>
              <w:right w:val="single" w:sz="4" w:space="0" w:color="FFFFFF"/>
            </w:tcBorders>
            <w:vAlign w:val="center"/>
            <w:hideMark/>
          </w:tcPr>
          <w:p w:rsidR="00C16D95" w:rsidRDefault="00C16D95">
            <w:pPr>
              <w:jc w:val="center"/>
              <w:rPr>
                <w:rFonts w:ascii="ＭＳ 明朝"/>
              </w:rPr>
            </w:pPr>
            <w:r>
              <w:rPr>
                <w:rFonts w:ascii="ＭＳ 明朝" w:hint="eastAsia"/>
              </w:rPr>
              <w:t>平   成   22 　年</w:t>
            </w:r>
          </w:p>
        </w:tc>
      </w:tr>
      <w:tr w:rsidR="00C16D95">
        <w:trPr>
          <w:cantSplit/>
          <w:trHeight w:val="502"/>
        </w:trPr>
        <w:tc>
          <w:tcPr>
            <w:tcW w:w="1442" w:type="dxa"/>
            <w:vMerge/>
            <w:tcBorders>
              <w:top w:val="single" w:sz="4" w:space="0" w:color="auto"/>
              <w:left w:val="nil"/>
              <w:bottom w:val="nil"/>
              <w:right w:val="single" w:sz="4" w:space="0" w:color="auto"/>
            </w:tcBorders>
            <w:vAlign w:val="center"/>
            <w:hideMark/>
          </w:tcPr>
          <w:p w:rsidR="00C16D95" w:rsidRDefault="00C16D95">
            <w:pPr>
              <w:widowControl/>
              <w:jc w:val="left"/>
              <w:rPr>
                <w:rFonts w:ascii="ＭＳ 明朝"/>
              </w:rPr>
            </w:pP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世  帯</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総  数</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男</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女</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世  帯</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総  数</w:t>
            </w:r>
          </w:p>
        </w:tc>
        <w:tc>
          <w:tcPr>
            <w:tcW w:w="1030" w:type="dxa"/>
            <w:tcBorders>
              <w:top w:val="single" w:sz="4" w:space="0" w:color="auto"/>
              <w:left w:val="nil"/>
              <w:bottom w:val="nil"/>
              <w:right w:val="single" w:sz="4" w:space="0" w:color="auto"/>
            </w:tcBorders>
            <w:vAlign w:val="center"/>
            <w:hideMark/>
          </w:tcPr>
          <w:p w:rsidR="00C16D95" w:rsidRDefault="00C16D95">
            <w:pPr>
              <w:jc w:val="center"/>
              <w:rPr>
                <w:rFonts w:ascii="ＭＳ 明朝"/>
              </w:rPr>
            </w:pPr>
            <w:r>
              <w:rPr>
                <w:rFonts w:ascii="ＭＳ 明朝" w:hint="eastAsia"/>
              </w:rPr>
              <w:t>男</w:t>
            </w:r>
          </w:p>
        </w:tc>
        <w:tc>
          <w:tcPr>
            <w:tcW w:w="1030" w:type="dxa"/>
            <w:tcBorders>
              <w:top w:val="single" w:sz="4" w:space="0" w:color="auto"/>
              <w:left w:val="nil"/>
              <w:bottom w:val="nil"/>
              <w:right w:val="single" w:sz="4" w:space="0" w:color="FFFFFF"/>
            </w:tcBorders>
            <w:vAlign w:val="center"/>
            <w:hideMark/>
          </w:tcPr>
          <w:p w:rsidR="00C16D95" w:rsidRDefault="00C16D95">
            <w:pPr>
              <w:jc w:val="center"/>
              <w:rPr>
                <w:rFonts w:ascii="ＭＳ 明朝"/>
              </w:rPr>
            </w:pPr>
            <w:r>
              <w:rPr>
                <w:rFonts w:ascii="ＭＳ 明朝" w:hint="eastAsia"/>
              </w:rPr>
              <w:t>女</w:t>
            </w:r>
          </w:p>
        </w:tc>
      </w:tr>
      <w:tr w:rsidR="00C16D95">
        <w:trPr>
          <w:cantSplit/>
          <w:trHeight w:val="11101"/>
        </w:trPr>
        <w:tc>
          <w:tcPr>
            <w:tcW w:w="1442" w:type="dxa"/>
            <w:tcBorders>
              <w:top w:val="single" w:sz="4" w:space="0" w:color="auto"/>
              <w:left w:val="nil"/>
              <w:bottom w:val="single" w:sz="4" w:space="0" w:color="auto"/>
              <w:right w:val="single" w:sz="4" w:space="0" w:color="auto"/>
            </w:tcBorders>
            <w:hideMark/>
          </w:tcPr>
          <w:p w:rsidR="00C16D95" w:rsidRDefault="00C16D95">
            <w:pPr>
              <w:spacing w:line="360" w:lineRule="exact"/>
              <w:rPr>
                <w:rFonts w:ascii="ＭＳ 明朝"/>
              </w:rPr>
            </w:pPr>
            <w:r>
              <w:rPr>
                <w:rFonts w:ascii="ＭＳ 明朝" w:hint="eastAsia"/>
              </w:rPr>
              <w:t>西高尾1丁目</w:t>
            </w:r>
          </w:p>
          <w:p w:rsidR="00C16D95" w:rsidRDefault="00C16D95">
            <w:pPr>
              <w:spacing w:line="360" w:lineRule="exact"/>
              <w:rPr>
                <w:rFonts w:ascii="ＭＳ 明朝"/>
              </w:rPr>
            </w:pPr>
            <w:r>
              <w:rPr>
                <w:rFonts w:ascii="ＭＳ 明朝" w:hint="eastAsia"/>
              </w:rPr>
              <w:t xml:space="preserve">　　　 2</w:t>
            </w:r>
          </w:p>
          <w:p w:rsidR="00C16D95" w:rsidRDefault="00C16D95">
            <w:pPr>
              <w:spacing w:line="360" w:lineRule="exact"/>
              <w:rPr>
                <w:rFonts w:ascii="ＭＳ 明朝"/>
              </w:rPr>
            </w:pPr>
            <w:r>
              <w:rPr>
                <w:rFonts w:ascii="ＭＳ 明朝" w:hint="eastAsia"/>
              </w:rPr>
              <w:t xml:space="preserve">　　　 3</w:t>
            </w:r>
          </w:p>
          <w:p w:rsidR="00C16D95" w:rsidRDefault="00C16D95">
            <w:pPr>
              <w:spacing w:line="360" w:lineRule="exact"/>
              <w:rPr>
                <w:rFonts w:ascii="ＭＳ 明朝"/>
              </w:rPr>
            </w:pPr>
            <w:r>
              <w:rPr>
                <w:rFonts w:ascii="ＭＳ 明朝" w:hint="eastAsia"/>
              </w:rPr>
              <w:t xml:space="preserve">　　　 4</w:t>
            </w:r>
          </w:p>
          <w:p w:rsidR="00C16D95" w:rsidRDefault="00C16D95">
            <w:pPr>
              <w:spacing w:line="360" w:lineRule="exact"/>
              <w:rPr>
                <w:rFonts w:ascii="ＭＳ 明朝"/>
              </w:rPr>
            </w:pPr>
            <w:r>
              <w:rPr>
                <w:rFonts w:ascii="ＭＳ 明朝" w:hint="eastAsia"/>
              </w:rPr>
              <w:t xml:space="preserve">　　　 5</w:t>
            </w:r>
          </w:p>
          <w:p w:rsidR="00C16D95" w:rsidRDefault="00C16D95">
            <w:pPr>
              <w:spacing w:line="360" w:lineRule="exact"/>
              <w:rPr>
                <w:rFonts w:ascii="ＭＳ 明朝"/>
              </w:rPr>
            </w:pPr>
            <w:r>
              <w:rPr>
                <w:rFonts w:ascii="ＭＳ 明朝" w:hint="eastAsia"/>
              </w:rPr>
              <w:t xml:space="preserve">　　　 6</w:t>
            </w:r>
          </w:p>
          <w:p w:rsidR="00C16D95" w:rsidRDefault="00C16D95">
            <w:pPr>
              <w:spacing w:line="360" w:lineRule="exact"/>
              <w:rPr>
                <w:rFonts w:ascii="ＭＳ 明朝"/>
              </w:rPr>
            </w:pPr>
            <w:r>
              <w:rPr>
                <w:rFonts w:ascii="ＭＳ 明朝" w:hint="eastAsia"/>
              </w:rPr>
              <w:t xml:space="preserve">　　　 7</w:t>
            </w:r>
          </w:p>
          <w:p w:rsidR="00C16D95" w:rsidRDefault="00C16D95">
            <w:pPr>
              <w:spacing w:line="360" w:lineRule="exact"/>
              <w:rPr>
                <w:rFonts w:ascii="ＭＳ 明朝"/>
              </w:rPr>
            </w:pPr>
            <w:r>
              <w:rPr>
                <w:rFonts w:ascii="ＭＳ 明朝" w:hint="eastAsia"/>
              </w:rPr>
              <w:t xml:space="preserve">　　　 8</w:t>
            </w:r>
          </w:p>
          <w:p w:rsidR="00C16D95" w:rsidRDefault="00C16D95">
            <w:pPr>
              <w:spacing w:line="360" w:lineRule="exact"/>
              <w:rPr>
                <w:rFonts w:ascii="ＭＳ 明朝"/>
              </w:rPr>
            </w:pPr>
            <w:r>
              <w:rPr>
                <w:rFonts w:ascii="ＭＳ 明朝" w:hint="eastAsia"/>
              </w:rPr>
              <w:t>深  井1丁目</w:t>
            </w:r>
          </w:p>
          <w:p w:rsidR="00C16D95" w:rsidRDefault="00C16D95">
            <w:pPr>
              <w:spacing w:line="360" w:lineRule="exact"/>
              <w:rPr>
                <w:rFonts w:ascii="ＭＳ 明朝"/>
              </w:rPr>
            </w:pPr>
            <w:r>
              <w:rPr>
                <w:rFonts w:ascii="ＭＳ 明朝" w:hint="eastAsia"/>
              </w:rPr>
              <w:t xml:space="preserve">　 　  2</w:t>
            </w:r>
          </w:p>
          <w:p w:rsidR="00C16D95" w:rsidRDefault="00C16D95">
            <w:pPr>
              <w:spacing w:line="360" w:lineRule="exact"/>
              <w:rPr>
                <w:rFonts w:ascii="ＭＳ 明朝"/>
              </w:rPr>
            </w:pPr>
            <w:r>
              <w:rPr>
                <w:rFonts w:ascii="ＭＳ 明朝" w:hint="eastAsia"/>
              </w:rPr>
              <w:t xml:space="preserve">　 　  3</w:t>
            </w:r>
          </w:p>
          <w:p w:rsidR="00C16D95" w:rsidRDefault="00C16D95">
            <w:pPr>
              <w:spacing w:line="360" w:lineRule="exact"/>
              <w:rPr>
                <w:rFonts w:ascii="ＭＳ 明朝"/>
              </w:rPr>
            </w:pPr>
            <w:r>
              <w:rPr>
                <w:rFonts w:ascii="ＭＳ 明朝" w:hint="eastAsia"/>
              </w:rPr>
              <w:t xml:space="preserve">　 　  4</w:t>
            </w:r>
          </w:p>
          <w:p w:rsidR="00C16D95" w:rsidRDefault="00C16D95">
            <w:pPr>
              <w:spacing w:line="360" w:lineRule="exact"/>
              <w:rPr>
                <w:rFonts w:ascii="ＭＳ 明朝"/>
              </w:rPr>
            </w:pPr>
            <w:r>
              <w:rPr>
                <w:rFonts w:ascii="ＭＳ 明朝" w:hint="eastAsia"/>
              </w:rPr>
              <w:t xml:space="preserve">　　   5</w:t>
            </w:r>
          </w:p>
          <w:p w:rsidR="00C16D95" w:rsidRDefault="00C16D95">
            <w:pPr>
              <w:spacing w:line="360" w:lineRule="exact"/>
              <w:rPr>
                <w:rFonts w:ascii="ＭＳ 明朝"/>
              </w:rPr>
            </w:pPr>
            <w:r>
              <w:rPr>
                <w:rFonts w:ascii="ＭＳ 明朝" w:hint="eastAsia"/>
              </w:rPr>
              <w:t xml:space="preserve">　 　  6</w:t>
            </w:r>
          </w:p>
          <w:p w:rsidR="00C16D95" w:rsidRDefault="00C16D95">
            <w:pPr>
              <w:spacing w:line="360" w:lineRule="exact"/>
              <w:rPr>
                <w:rFonts w:ascii="ＭＳ 明朝"/>
              </w:rPr>
            </w:pPr>
            <w:r>
              <w:rPr>
                <w:rFonts w:ascii="ＭＳ 明朝" w:hint="eastAsia"/>
              </w:rPr>
              <w:t xml:space="preserve">　　   7</w:t>
            </w:r>
          </w:p>
          <w:p w:rsidR="00C16D95" w:rsidRDefault="00C16D95">
            <w:pPr>
              <w:spacing w:line="360" w:lineRule="exact"/>
              <w:rPr>
                <w:rFonts w:ascii="ＭＳ 明朝"/>
              </w:rPr>
            </w:pPr>
            <w:r>
              <w:rPr>
                <w:rFonts w:ascii="ＭＳ 明朝" w:hint="eastAsia"/>
              </w:rPr>
              <w:t xml:space="preserve">　　   8</w:t>
            </w:r>
          </w:p>
          <w:p w:rsidR="00C16D95" w:rsidRDefault="00C16D95">
            <w:pPr>
              <w:spacing w:line="360" w:lineRule="exact"/>
              <w:rPr>
                <w:rFonts w:ascii="ＭＳ 明朝"/>
              </w:rPr>
            </w:pPr>
            <w:r>
              <w:rPr>
                <w:rFonts w:ascii="ＭＳ 明朝" w:hint="eastAsia"/>
              </w:rPr>
              <w:t>本  町1丁目</w:t>
            </w:r>
          </w:p>
          <w:p w:rsidR="00C16D95" w:rsidRDefault="00C16D95">
            <w:pPr>
              <w:spacing w:line="360" w:lineRule="exact"/>
              <w:rPr>
                <w:rFonts w:ascii="ＭＳ 明朝"/>
              </w:rPr>
            </w:pPr>
            <w:r>
              <w:rPr>
                <w:rFonts w:ascii="ＭＳ 明朝" w:hint="eastAsia"/>
              </w:rPr>
              <w:t xml:space="preserve">　 　  2</w:t>
            </w:r>
          </w:p>
          <w:p w:rsidR="00C16D95" w:rsidRDefault="00C16D95">
            <w:pPr>
              <w:spacing w:line="360" w:lineRule="exact"/>
              <w:rPr>
                <w:rFonts w:ascii="ＭＳ 明朝"/>
              </w:rPr>
            </w:pPr>
            <w:r>
              <w:rPr>
                <w:rFonts w:ascii="ＭＳ 明朝" w:hint="eastAsia"/>
              </w:rPr>
              <w:t xml:space="preserve">　　   3</w:t>
            </w:r>
          </w:p>
          <w:p w:rsidR="00C16D95" w:rsidRDefault="00C16D95">
            <w:pPr>
              <w:spacing w:line="360" w:lineRule="exact"/>
              <w:rPr>
                <w:rFonts w:ascii="ＭＳ 明朝"/>
              </w:rPr>
            </w:pPr>
            <w:r>
              <w:rPr>
                <w:rFonts w:ascii="ＭＳ 明朝" w:hint="eastAsia"/>
              </w:rPr>
              <w:t xml:space="preserve">　 　  4</w:t>
            </w:r>
          </w:p>
          <w:p w:rsidR="00C16D95" w:rsidRDefault="00C16D95">
            <w:pPr>
              <w:spacing w:line="360" w:lineRule="exact"/>
              <w:rPr>
                <w:rFonts w:ascii="ＭＳ 明朝"/>
              </w:rPr>
            </w:pPr>
            <w:r>
              <w:rPr>
                <w:rFonts w:ascii="ＭＳ 明朝" w:hint="eastAsia"/>
              </w:rPr>
              <w:t xml:space="preserve">　 　  5</w:t>
            </w:r>
          </w:p>
          <w:p w:rsidR="00C16D95" w:rsidRDefault="00C16D95">
            <w:pPr>
              <w:spacing w:line="360" w:lineRule="exact"/>
              <w:rPr>
                <w:rFonts w:ascii="ＭＳ 明朝"/>
              </w:rPr>
            </w:pPr>
            <w:r>
              <w:rPr>
                <w:rFonts w:ascii="ＭＳ 明朝" w:hint="eastAsia"/>
              </w:rPr>
              <w:t xml:space="preserve">　　   6</w:t>
            </w:r>
          </w:p>
          <w:p w:rsidR="00C16D95" w:rsidRDefault="00C16D95">
            <w:pPr>
              <w:spacing w:line="360" w:lineRule="exact"/>
              <w:rPr>
                <w:rFonts w:ascii="ＭＳ 明朝"/>
              </w:rPr>
            </w:pPr>
            <w:r>
              <w:rPr>
                <w:rFonts w:ascii="ＭＳ 明朝" w:hint="eastAsia"/>
              </w:rPr>
              <w:t xml:space="preserve">　　   7</w:t>
            </w:r>
          </w:p>
          <w:p w:rsidR="00C16D95" w:rsidRDefault="00C16D95">
            <w:pPr>
              <w:spacing w:line="360" w:lineRule="exact"/>
              <w:rPr>
                <w:rFonts w:ascii="ＭＳ 明朝"/>
              </w:rPr>
            </w:pPr>
            <w:r>
              <w:rPr>
                <w:rFonts w:ascii="ＭＳ 明朝" w:hint="eastAsia"/>
              </w:rPr>
              <w:t xml:space="preserve">　　   8</w:t>
            </w:r>
          </w:p>
          <w:p w:rsidR="00C16D95" w:rsidRDefault="00C16D95">
            <w:pPr>
              <w:spacing w:line="360" w:lineRule="exact"/>
              <w:rPr>
                <w:rFonts w:ascii="ＭＳ 明朝"/>
              </w:rPr>
            </w:pPr>
            <w:r>
              <w:rPr>
                <w:rFonts w:ascii="ＭＳ 明朝" w:hint="eastAsia"/>
              </w:rPr>
              <w:t>宮  内1丁目</w:t>
            </w:r>
          </w:p>
          <w:p w:rsidR="00C16D95" w:rsidRDefault="00C16D95">
            <w:pPr>
              <w:spacing w:line="360" w:lineRule="exact"/>
              <w:rPr>
                <w:rFonts w:ascii="ＭＳ 明朝"/>
              </w:rPr>
            </w:pPr>
            <w:r>
              <w:rPr>
                <w:rFonts w:ascii="ＭＳ 明朝" w:hint="eastAsia"/>
              </w:rPr>
              <w:t xml:space="preserve">　 　  2</w:t>
            </w:r>
          </w:p>
          <w:p w:rsidR="00C16D95" w:rsidRDefault="00C16D95">
            <w:pPr>
              <w:spacing w:line="360" w:lineRule="exact"/>
              <w:rPr>
                <w:rFonts w:ascii="ＭＳ 明朝"/>
              </w:rPr>
            </w:pPr>
            <w:r>
              <w:rPr>
                <w:rFonts w:ascii="ＭＳ 明朝" w:hint="eastAsia"/>
              </w:rPr>
              <w:t xml:space="preserve">　　   3</w:t>
            </w:r>
          </w:p>
          <w:p w:rsidR="00C16D95" w:rsidRDefault="00C16D95">
            <w:pPr>
              <w:spacing w:line="360" w:lineRule="exact"/>
              <w:rPr>
                <w:rFonts w:ascii="ＭＳ 明朝"/>
              </w:rPr>
            </w:pPr>
            <w:r>
              <w:rPr>
                <w:rFonts w:ascii="ＭＳ 明朝" w:hint="eastAsia"/>
              </w:rPr>
              <w:t xml:space="preserve">　 　  4</w:t>
            </w:r>
          </w:p>
          <w:p w:rsidR="00C16D95" w:rsidRDefault="00C16D95">
            <w:pPr>
              <w:spacing w:line="360" w:lineRule="exact"/>
              <w:rPr>
                <w:rFonts w:ascii="ＭＳ 明朝"/>
              </w:rPr>
            </w:pPr>
            <w:r>
              <w:rPr>
                <w:rFonts w:ascii="ＭＳ 明朝" w:hint="eastAsia"/>
              </w:rPr>
              <w:t xml:space="preserve">　　   5</w:t>
            </w:r>
          </w:p>
          <w:p w:rsidR="00C16D95" w:rsidRDefault="00C16D95">
            <w:pPr>
              <w:spacing w:line="360" w:lineRule="exact"/>
              <w:rPr>
                <w:rFonts w:ascii="ＭＳ 明朝"/>
              </w:rPr>
            </w:pPr>
            <w:r>
              <w:rPr>
                <w:rFonts w:ascii="ＭＳ 明朝" w:hint="eastAsia"/>
              </w:rPr>
              <w:t xml:space="preserve">　　   6</w:t>
            </w:r>
          </w:p>
          <w:p w:rsidR="00C16D95" w:rsidRDefault="00C16D95">
            <w:pPr>
              <w:spacing w:line="360" w:lineRule="exact"/>
              <w:rPr>
                <w:rFonts w:ascii="ＭＳ 明朝"/>
              </w:rPr>
            </w:pPr>
            <w:r>
              <w:rPr>
                <w:rFonts w:ascii="ＭＳ 明朝" w:hint="eastAsia"/>
              </w:rPr>
              <w:t xml:space="preserve">　　   7</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 xml:space="preserve">  305</w:t>
            </w:r>
          </w:p>
          <w:p w:rsidR="00C16D95" w:rsidRDefault="00C16D95">
            <w:pPr>
              <w:spacing w:line="360" w:lineRule="exact"/>
              <w:jc w:val="center"/>
              <w:rPr>
                <w:rFonts w:ascii="ＭＳ 明朝"/>
              </w:rPr>
            </w:pPr>
            <w:r>
              <w:rPr>
                <w:rFonts w:ascii="ＭＳ 明朝" w:hint="eastAsia"/>
              </w:rPr>
              <w:t xml:space="preserve">  274</w:t>
            </w:r>
          </w:p>
          <w:p w:rsidR="00C16D95" w:rsidRDefault="00C16D95">
            <w:pPr>
              <w:spacing w:line="360" w:lineRule="exact"/>
              <w:jc w:val="center"/>
              <w:rPr>
                <w:rFonts w:ascii="ＭＳ 明朝"/>
              </w:rPr>
            </w:pPr>
            <w:r>
              <w:rPr>
                <w:rFonts w:ascii="ＭＳ 明朝" w:hint="eastAsia"/>
              </w:rPr>
              <w:t xml:space="preserve">  265</w:t>
            </w:r>
          </w:p>
          <w:p w:rsidR="00C16D95" w:rsidRDefault="00C16D95">
            <w:pPr>
              <w:spacing w:line="360" w:lineRule="exact"/>
              <w:jc w:val="center"/>
              <w:rPr>
                <w:rFonts w:ascii="ＭＳ 明朝"/>
              </w:rPr>
            </w:pPr>
            <w:r>
              <w:rPr>
                <w:rFonts w:ascii="ＭＳ 明朝" w:hint="eastAsia"/>
              </w:rPr>
              <w:t xml:space="preserve">  261</w:t>
            </w:r>
          </w:p>
          <w:p w:rsidR="00C16D95" w:rsidRDefault="00C16D95">
            <w:pPr>
              <w:spacing w:line="360" w:lineRule="exact"/>
              <w:jc w:val="center"/>
              <w:rPr>
                <w:rFonts w:ascii="ＭＳ 明朝"/>
              </w:rPr>
            </w:pPr>
            <w:r>
              <w:rPr>
                <w:rFonts w:ascii="ＭＳ 明朝" w:hint="eastAsia"/>
              </w:rPr>
              <w:t xml:space="preserve">  342</w:t>
            </w:r>
          </w:p>
          <w:p w:rsidR="00C16D95" w:rsidRDefault="00C16D95">
            <w:pPr>
              <w:spacing w:line="360" w:lineRule="exact"/>
              <w:jc w:val="center"/>
              <w:rPr>
                <w:rFonts w:ascii="ＭＳ 明朝"/>
              </w:rPr>
            </w:pPr>
            <w:r>
              <w:rPr>
                <w:rFonts w:ascii="ＭＳ 明朝" w:hint="eastAsia"/>
              </w:rPr>
              <w:t xml:space="preserve">  171</w:t>
            </w:r>
          </w:p>
          <w:p w:rsidR="00C16D95" w:rsidRDefault="00C16D95">
            <w:pPr>
              <w:spacing w:line="360" w:lineRule="exact"/>
              <w:jc w:val="center"/>
              <w:rPr>
                <w:rFonts w:ascii="ＭＳ 明朝"/>
              </w:rPr>
            </w:pPr>
            <w:r>
              <w:rPr>
                <w:rFonts w:ascii="ＭＳ 明朝" w:hint="eastAsia"/>
              </w:rPr>
              <w:t xml:space="preserve">  329</w:t>
            </w:r>
          </w:p>
          <w:p w:rsidR="00C16D95" w:rsidRDefault="00C16D95">
            <w:pPr>
              <w:spacing w:line="360" w:lineRule="exact"/>
              <w:jc w:val="center"/>
              <w:rPr>
                <w:rFonts w:ascii="ＭＳ 明朝"/>
              </w:rPr>
            </w:pPr>
            <w:r>
              <w:rPr>
                <w:rFonts w:ascii="ＭＳ 明朝" w:hint="eastAsia"/>
              </w:rPr>
              <w:t xml:space="preserve">  251</w:t>
            </w:r>
          </w:p>
          <w:p w:rsidR="00C16D95" w:rsidRDefault="00C16D95">
            <w:pPr>
              <w:spacing w:line="360" w:lineRule="exact"/>
              <w:jc w:val="center"/>
              <w:rPr>
                <w:rFonts w:ascii="ＭＳ 明朝"/>
              </w:rPr>
            </w:pPr>
            <w:r>
              <w:rPr>
                <w:rFonts w:ascii="ＭＳ 明朝" w:hint="eastAsia"/>
              </w:rPr>
              <w:t xml:space="preserve">  131</w:t>
            </w:r>
          </w:p>
          <w:p w:rsidR="00C16D95" w:rsidRDefault="00C16D95">
            <w:pPr>
              <w:spacing w:line="360" w:lineRule="exact"/>
              <w:jc w:val="center"/>
              <w:rPr>
                <w:rFonts w:ascii="ＭＳ 明朝"/>
              </w:rPr>
            </w:pPr>
            <w:r>
              <w:rPr>
                <w:rFonts w:ascii="ＭＳ 明朝" w:hint="eastAsia"/>
              </w:rPr>
              <w:t xml:space="preserve">  146</w:t>
            </w:r>
          </w:p>
          <w:p w:rsidR="00C16D95" w:rsidRDefault="00C16D95">
            <w:pPr>
              <w:spacing w:line="360" w:lineRule="exact"/>
              <w:jc w:val="center"/>
              <w:rPr>
                <w:rFonts w:ascii="ＭＳ 明朝"/>
              </w:rPr>
            </w:pPr>
            <w:r>
              <w:rPr>
                <w:rFonts w:ascii="ＭＳ 明朝" w:hint="eastAsia"/>
              </w:rPr>
              <w:t xml:space="preserve">   83</w:t>
            </w:r>
          </w:p>
          <w:p w:rsidR="00C16D95" w:rsidRDefault="00C16D95">
            <w:pPr>
              <w:spacing w:line="360" w:lineRule="exact"/>
              <w:jc w:val="center"/>
              <w:rPr>
                <w:rFonts w:ascii="ＭＳ 明朝"/>
              </w:rPr>
            </w:pPr>
            <w:r>
              <w:rPr>
                <w:rFonts w:ascii="ＭＳ 明朝" w:hint="eastAsia"/>
              </w:rPr>
              <w:t xml:space="preserve">  108</w:t>
            </w:r>
          </w:p>
          <w:p w:rsidR="00C16D95" w:rsidRDefault="00C16D95">
            <w:pPr>
              <w:spacing w:line="360" w:lineRule="exact"/>
              <w:jc w:val="center"/>
              <w:rPr>
                <w:rFonts w:ascii="ＭＳ 明朝"/>
              </w:rPr>
            </w:pPr>
            <w:r>
              <w:rPr>
                <w:rFonts w:ascii="ＭＳ 明朝" w:hint="eastAsia"/>
              </w:rPr>
              <w:t xml:space="preserve">  103</w:t>
            </w:r>
          </w:p>
          <w:p w:rsidR="00C16D95" w:rsidRDefault="00C16D95">
            <w:pPr>
              <w:spacing w:line="360" w:lineRule="exact"/>
              <w:jc w:val="center"/>
              <w:rPr>
                <w:rFonts w:ascii="ＭＳ 明朝"/>
              </w:rPr>
            </w:pPr>
            <w:r>
              <w:rPr>
                <w:rFonts w:ascii="ＭＳ 明朝" w:hint="eastAsia"/>
              </w:rPr>
              <w:t xml:space="preserve">  266</w:t>
            </w:r>
          </w:p>
          <w:p w:rsidR="00C16D95" w:rsidRDefault="00C16D95">
            <w:pPr>
              <w:spacing w:line="360" w:lineRule="exact"/>
              <w:jc w:val="center"/>
              <w:rPr>
                <w:rFonts w:ascii="ＭＳ 明朝"/>
              </w:rPr>
            </w:pPr>
            <w:r>
              <w:rPr>
                <w:rFonts w:ascii="ＭＳ 明朝" w:hint="eastAsia"/>
              </w:rPr>
              <w:t xml:space="preserve">   68</w:t>
            </w:r>
          </w:p>
          <w:p w:rsidR="00C16D95" w:rsidRDefault="00C16D95">
            <w:pPr>
              <w:spacing w:line="360" w:lineRule="exact"/>
              <w:jc w:val="center"/>
              <w:rPr>
                <w:rFonts w:ascii="ＭＳ 明朝"/>
              </w:rPr>
            </w:pPr>
            <w:r>
              <w:rPr>
                <w:rFonts w:ascii="ＭＳ 明朝" w:hint="eastAsia"/>
              </w:rPr>
              <w:t xml:space="preserve">   65</w:t>
            </w:r>
          </w:p>
          <w:p w:rsidR="00C16D95" w:rsidRDefault="00C16D95">
            <w:pPr>
              <w:spacing w:line="360" w:lineRule="exact"/>
              <w:jc w:val="center"/>
              <w:rPr>
                <w:rFonts w:ascii="ＭＳ 明朝"/>
              </w:rPr>
            </w:pPr>
            <w:r>
              <w:rPr>
                <w:rFonts w:ascii="ＭＳ 明朝" w:hint="eastAsia"/>
              </w:rPr>
              <w:t xml:space="preserve">  132</w:t>
            </w:r>
          </w:p>
          <w:p w:rsidR="00C16D95" w:rsidRDefault="00C16D95">
            <w:pPr>
              <w:spacing w:line="360" w:lineRule="exact"/>
              <w:jc w:val="center"/>
              <w:rPr>
                <w:rFonts w:ascii="ＭＳ 明朝"/>
              </w:rPr>
            </w:pPr>
            <w:r>
              <w:rPr>
                <w:rFonts w:ascii="ＭＳ 明朝" w:hint="eastAsia"/>
              </w:rPr>
              <w:t xml:space="preserve">  195</w:t>
            </w:r>
          </w:p>
          <w:p w:rsidR="00C16D95" w:rsidRDefault="00C16D95">
            <w:pPr>
              <w:spacing w:line="360" w:lineRule="exact"/>
              <w:jc w:val="center"/>
              <w:rPr>
                <w:rFonts w:ascii="ＭＳ 明朝"/>
              </w:rPr>
            </w:pPr>
            <w:r>
              <w:rPr>
                <w:rFonts w:ascii="ＭＳ 明朝" w:hint="eastAsia"/>
              </w:rPr>
              <w:t xml:space="preserve">  183</w:t>
            </w:r>
          </w:p>
          <w:p w:rsidR="00C16D95" w:rsidRDefault="00C16D95">
            <w:pPr>
              <w:spacing w:line="360" w:lineRule="exact"/>
              <w:jc w:val="center"/>
              <w:rPr>
                <w:rFonts w:ascii="ＭＳ 明朝"/>
              </w:rPr>
            </w:pPr>
            <w:r>
              <w:rPr>
                <w:rFonts w:ascii="ＭＳ 明朝" w:hint="eastAsia"/>
              </w:rPr>
              <w:t xml:space="preserve">  170</w:t>
            </w:r>
          </w:p>
          <w:p w:rsidR="00C16D95" w:rsidRDefault="00C16D95">
            <w:pPr>
              <w:spacing w:line="360" w:lineRule="exact"/>
              <w:jc w:val="center"/>
              <w:rPr>
                <w:rFonts w:ascii="ＭＳ 明朝"/>
              </w:rPr>
            </w:pPr>
            <w:r>
              <w:rPr>
                <w:rFonts w:ascii="ＭＳ 明朝" w:hint="eastAsia"/>
              </w:rPr>
              <w:t xml:space="preserve">  257</w:t>
            </w:r>
          </w:p>
          <w:p w:rsidR="00C16D95" w:rsidRDefault="00C16D95">
            <w:pPr>
              <w:spacing w:line="360" w:lineRule="exact"/>
              <w:jc w:val="center"/>
              <w:rPr>
                <w:rFonts w:ascii="ＭＳ 明朝"/>
              </w:rPr>
            </w:pPr>
            <w:r>
              <w:rPr>
                <w:rFonts w:ascii="ＭＳ 明朝" w:hint="eastAsia"/>
              </w:rPr>
              <w:t xml:space="preserve">  315</w:t>
            </w:r>
          </w:p>
          <w:p w:rsidR="00C16D95" w:rsidRDefault="00C16D95">
            <w:pPr>
              <w:spacing w:line="360" w:lineRule="exact"/>
              <w:jc w:val="center"/>
              <w:rPr>
                <w:rFonts w:ascii="ＭＳ 明朝"/>
              </w:rPr>
            </w:pPr>
            <w:r>
              <w:rPr>
                <w:rFonts w:ascii="ＭＳ 明朝" w:hint="eastAsia"/>
              </w:rPr>
              <w:t xml:space="preserve">  173</w:t>
            </w:r>
          </w:p>
          <w:p w:rsidR="00C16D95" w:rsidRDefault="00C16D95">
            <w:pPr>
              <w:spacing w:line="360" w:lineRule="exact"/>
              <w:jc w:val="center"/>
              <w:rPr>
                <w:rFonts w:ascii="ＭＳ 明朝"/>
              </w:rPr>
            </w:pPr>
            <w:r>
              <w:rPr>
                <w:rFonts w:ascii="ＭＳ 明朝" w:hint="eastAsia"/>
              </w:rPr>
              <w:t xml:space="preserve">  146</w:t>
            </w:r>
          </w:p>
          <w:p w:rsidR="00C16D95" w:rsidRDefault="00C16D95">
            <w:pPr>
              <w:spacing w:line="360" w:lineRule="exact"/>
              <w:jc w:val="center"/>
              <w:rPr>
                <w:rFonts w:ascii="ＭＳ 明朝"/>
              </w:rPr>
            </w:pPr>
            <w:r>
              <w:rPr>
                <w:rFonts w:ascii="ＭＳ 明朝" w:hint="eastAsia"/>
              </w:rPr>
              <w:t xml:space="preserve">  376</w:t>
            </w:r>
          </w:p>
          <w:p w:rsidR="00C16D95" w:rsidRDefault="00C16D95">
            <w:pPr>
              <w:spacing w:line="360" w:lineRule="exact"/>
              <w:jc w:val="center"/>
              <w:rPr>
                <w:rFonts w:ascii="ＭＳ 明朝"/>
              </w:rPr>
            </w:pPr>
            <w:r>
              <w:rPr>
                <w:rFonts w:ascii="ＭＳ 明朝" w:hint="eastAsia"/>
              </w:rPr>
              <w:t xml:space="preserve">  173</w:t>
            </w:r>
          </w:p>
          <w:p w:rsidR="00C16D95" w:rsidRDefault="00C16D95">
            <w:pPr>
              <w:spacing w:line="360" w:lineRule="exact"/>
              <w:jc w:val="center"/>
              <w:rPr>
                <w:rFonts w:ascii="ＭＳ 明朝"/>
              </w:rPr>
            </w:pPr>
            <w:r>
              <w:rPr>
                <w:rFonts w:ascii="ＭＳ 明朝" w:hint="eastAsia"/>
              </w:rPr>
              <w:t xml:space="preserve">  382</w:t>
            </w:r>
          </w:p>
          <w:p w:rsidR="00C16D95" w:rsidRDefault="00C16D95">
            <w:pPr>
              <w:spacing w:line="360" w:lineRule="exact"/>
              <w:jc w:val="center"/>
              <w:rPr>
                <w:rFonts w:ascii="ＭＳ 明朝"/>
              </w:rPr>
            </w:pPr>
            <w:r>
              <w:rPr>
                <w:rFonts w:ascii="ＭＳ 明朝" w:hint="eastAsia"/>
              </w:rPr>
              <w:t xml:space="preserve">   52</w:t>
            </w:r>
          </w:p>
          <w:p w:rsidR="00C16D95" w:rsidRDefault="00C16D95">
            <w:pPr>
              <w:spacing w:line="360" w:lineRule="exact"/>
              <w:jc w:val="center"/>
              <w:rPr>
                <w:rFonts w:ascii="ＭＳ 明朝"/>
              </w:rPr>
            </w:pPr>
            <w:r>
              <w:rPr>
                <w:rFonts w:ascii="ＭＳ 明朝" w:hint="eastAsia"/>
              </w:rPr>
              <w:t xml:space="preserve">  251</w:t>
            </w:r>
          </w:p>
          <w:p w:rsidR="00C16D95" w:rsidRDefault="00C16D95">
            <w:pPr>
              <w:spacing w:line="360" w:lineRule="exact"/>
              <w:jc w:val="center"/>
              <w:rPr>
                <w:rFonts w:ascii="ＭＳ 明朝"/>
              </w:rPr>
            </w:pPr>
            <w:r>
              <w:rPr>
                <w:rFonts w:ascii="ＭＳ 明朝" w:hint="eastAsia"/>
              </w:rPr>
              <w:t xml:space="preserve">  136</w:t>
            </w:r>
          </w:p>
          <w:p w:rsidR="00C16D95" w:rsidRDefault="00C16D95">
            <w:pPr>
              <w:spacing w:line="360" w:lineRule="exact"/>
              <w:jc w:val="center"/>
              <w:rPr>
                <w:rFonts w:ascii="ＭＳ 明朝"/>
              </w:rPr>
            </w:pPr>
            <w:r>
              <w:rPr>
                <w:rFonts w:ascii="ＭＳ 明朝" w:hint="eastAsia"/>
              </w:rPr>
              <w:t xml:space="preserve">   65</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 xml:space="preserve">  709</w:t>
            </w:r>
          </w:p>
          <w:p w:rsidR="00C16D95" w:rsidRDefault="00C16D95">
            <w:pPr>
              <w:spacing w:line="360" w:lineRule="exact"/>
              <w:jc w:val="center"/>
              <w:rPr>
                <w:rFonts w:ascii="ＭＳ 明朝"/>
              </w:rPr>
            </w:pPr>
            <w:r>
              <w:rPr>
                <w:rFonts w:ascii="ＭＳ 明朝" w:hint="eastAsia"/>
              </w:rPr>
              <w:t xml:space="preserve">  641</w:t>
            </w:r>
          </w:p>
          <w:p w:rsidR="00C16D95" w:rsidRDefault="00C16D95">
            <w:pPr>
              <w:spacing w:line="360" w:lineRule="exact"/>
              <w:jc w:val="center"/>
              <w:rPr>
                <w:rFonts w:ascii="ＭＳ 明朝"/>
              </w:rPr>
            </w:pPr>
            <w:r>
              <w:rPr>
                <w:rFonts w:ascii="ＭＳ 明朝" w:hint="eastAsia"/>
              </w:rPr>
              <w:t xml:space="preserve">  664</w:t>
            </w:r>
          </w:p>
          <w:p w:rsidR="00C16D95" w:rsidRDefault="00C16D95">
            <w:pPr>
              <w:spacing w:line="360" w:lineRule="exact"/>
              <w:jc w:val="center"/>
              <w:rPr>
                <w:rFonts w:ascii="ＭＳ 明朝"/>
              </w:rPr>
            </w:pPr>
            <w:r>
              <w:rPr>
                <w:rFonts w:ascii="ＭＳ 明朝" w:hint="eastAsia"/>
              </w:rPr>
              <w:t xml:space="preserve">  650</w:t>
            </w:r>
          </w:p>
          <w:p w:rsidR="00C16D95" w:rsidRDefault="00C16D95">
            <w:pPr>
              <w:spacing w:line="360" w:lineRule="exact"/>
              <w:jc w:val="center"/>
              <w:rPr>
                <w:rFonts w:ascii="ＭＳ 明朝"/>
              </w:rPr>
            </w:pPr>
            <w:r>
              <w:rPr>
                <w:rFonts w:ascii="ＭＳ 明朝" w:hint="eastAsia"/>
              </w:rPr>
              <w:t xml:space="preserve">  874</w:t>
            </w:r>
          </w:p>
          <w:p w:rsidR="00C16D95" w:rsidRDefault="00C16D95">
            <w:pPr>
              <w:spacing w:line="360" w:lineRule="exact"/>
              <w:jc w:val="center"/>
              <w:rPr>
                <w:rFonts w:ascii="ＭＳ 明朝"/>
              </w:rPr>
            </w:pPr>
            <w:r>
              <w:rPr>
                <w:rFonts w:ascii="ＭＳ 明朝" w:hint="eastAsia"/>
              </w:rPr>
              <w:t xml:space="preserve">  478</w:t>
            </w:r>
          </w:p>
          <w:p w:rsidR="00C16D95" w:rsidRDefault="00C16D95">
            <w:pPr>
              <w:spacing w:line="360" w:lineRule="exact"/>
              <w:jc w:val="center"/>
              <w:rPr>
                <w:rFonts w:ascii="ＭＳ 明朝"/>
              </w:rPr>
            </w:pPr>
            <w:r>
              <w:rPr>
                <w:rFonts w:ascii="ＭＳ 明朝" w:hint="eastAsia"/>
              </w:rPr>
              <w:t xml:space="preserve">  829</w:t>
            </w:r>
          </w:p>
          <w:p w:rsidR="00C16D95" w:rsidRDefault="00C16D95">
            <w:pPr>
              <w:spacing w:line="360" w:lineRule="exact"/>
              <w:jc w:val="center"/>
              <w:rPr>
                <w:rFonts w:ascii="ＭＳ 明朝"/>
              </w:rPr>
            </w:pPr>
            <w:r>
              <w:rPr>
                <w:rFonts w:ascii="ＭＳ 明朝" w:hint="eastAsia"/>
              </w:rPr>
              <w:t xml:space="preserve">  662</w:t>
            </w:r>
          </w:p>
          <w:p w:rsidR="00C16D95" w:rsidRDefault="00C16D95">
            <w:pPr>
              <w:spacing w:line="360" w:lineRule="exact"/>
              <w:jc w:val="center"/>
              <w:rPr>
                <w:rFonts w:ascii="ＭＳ 明朝"/>
              </w:rPr>
            </w:pPr>
            <w:r>
              <w:rPr>
                <w:rFonts w:ascii="ＭＳ 明朝" w:hint="eastAsia"/>
              </w:rPr>
              <w:t xml:space="preserve">  351</w:t>
            </w:r>
          </w:p>
          <w:p w:rsidR="00C16D95" w:rsidRDefault="00C16D95">
            <w:pPr>
              <w:spacing w:line="360" w:lineRule="exact"/>
              <w:jc w:val="center"/>
              <w:rPr>
                <w:rFonts w:ascii="ＭＳ 明朝"/>
              </w:rPr>
            </w:pPr>
            <w:r>
              <w:rPr>
                <w:rFonts w:ascii="ＭＳ 明朝" w:hint="eastAsia"/>
              </w:rPr>
              <w:t xml:space="preserve">  400</w:t>
            </w:r>
          </w:p>
          <w:p w:rsidR="00C16D95" w:rsidRDefault="00C16D95">
            <w:pPr>
              <w:spacing w:line="360" w:lineRule="exact"/>
              <w:jc w:val="center"/>
              <w:rPr>
                <w:rFonts w:ascii="ＭＳ 明朝"/>
              </w:rPr>
            </w:pPr>
            <w:r>
              <w:rPr>
                <w:rFonts w:ascii="ＭＳ 明朝" w:hint="eastAsia"/>
              </w:rPr>
              <w:t xml:space="preserve">  222</w:t>
            </w:r>
          </w:p>
          <w:p w:rsidR="00C16D95" w:rsidRDefault="00C16D95">
            <w:pPr>
              <w:spacing w:line="360" w:lineRule="exact"/>
              <w:jc w:val="center"/>
              <w:rPr>
                <w:rFonts w:ascii="ＭＳ 明朝"/>
              </w:rPr>
            </w:pPr>
            <w:r>
              <w:rPr>
                <w:rFonts w:ascii="ＭＳ 明朝" w:hint="eastAsia"/>
              </w:rPr>
              <w:t xml:space="preserve">  291</w:t>
            </w:r>
          </w:p>
          <w:p w:rsidR="00C16D95" w:rsidRDefault="00C16D95">
            <w:pPr>
              <w:spacing w:line="360" w:lineRule="exact"/>
              <w:jc w:val="center"/>
              <w:rPr>
                <w:rFonts w:ascii="ＭＳ 明朝"/>
              </w:rPr>
            </w:pPr>
            <w:r>
              <w:rPr>
                <w:rFonts w:ascii="ＭＳ 明朝" w:hint="eastAsia"/>
              </w:rPr>
              <w:t xml:space="preserve">  198</w:t>
            </w:r>
          </w:p>
          <w:p w:rsidR="00C16D95" w:rsidRDefault="00C16D95">
            <w:pPr>
              <w:spacing w:line="360" w:lineRule="exact"/>
              <w:jc w:val="center"/>
              <w:rPr>
                <w:rFonts w:ascii="ＭＳ 明朝"/>
              </w:rPr>
            </w:pPr>
            <w:r>
              <w:rPr>
                <w:rFonts w:ascii="ＭＳ 明朝" w:hint="eastAsia"/>
              </w:rPr>
              <w:t xml:space="preserve">  707</w:t>
            </w:r>
          </w:p>
          <w:p w:rsidR="00C16D95" w:rsidRDefault="00C16D95">
            <w:pPr>
              <w:spacing w:line="360" w:lineRule="exact"/>
              <w:jc w:val="center"/>
              <w:rPr>
                <w:rFonts w:ascii="ＭＳ 明朝"/>
              </w:rPr>
            </w:pPr>
            <w:r>
              <w:rPr>
                <w:rFonts w:ascii="ＭＳ 明朝" w:hint="eastAsia"/>
              </w:rPr>
              <w:t xml:space="preserve">  215</w:t>
            </w:r>
          </w:p>
          <w:p w:rsidR="00C16D95" w:rsidRDefault="00C16D95">
            <w:pPr>
              <w:spacing w:line="360" w:lineRule="exact"/>
              <w:jc w:val="center"/>
              <w:rPr>
                <w:rFonts w:ascii="ＭＳ 明朝"/>
              </w:rPr>
            </w:pPr>
            <w:r>
              <w:rPr>
                <w:rFonts w:ascii="ＭＳ 明朝" w:hint="eastAsia"/>
              </w:rPr>
              <w:t xml:space="preserve">  215</w:t>
            </w:r>
          </w:p>
          <w:p w:rsidR="00C16D95" w:rsidRDefault="00C16D95">
            <w:pPr>
              <w:spacing w:line="360" w:lineRule="exact"/>
              <w:jc w:val="center"/>
              <w:rPr>
                <w:rFonts w:ascii="ＭＳ 明朝"/>
              </w:rPr>
            </w:pPr>
            <w:r>
              <w:rPr>
                <w:rFonts w:ascii="ＭＳ 明朝" w:hint="eastAsia"/>
              </w:rPr>
              <w:t xml:space="preserve">  328</w:t>
            </w:r>
          </w:p>
          <w:p w:rsidR="00C16D95" w:rsidRDefault="00C16D95">
            <w:pPr>
              <w:spacing w:line="360" w:lineRule="exact"/>
              <w:jc w:val="center"/>
              <w:rPr>
                <w:rFonts w:ascii="ＭＳ 明朝"/>
              </w:rPr>
            </w:pPr>
            <w:r>
              <w:rPr>
                <w:rFonts w:ascii="ＭＳ 明朝" w:hint="eastAsia"/>
              </w:rPr>
              <w:t xml:space="preserve">  490</w:t>
            </w:r>
          </w:p>
          <w:p w:rsidR="00C16D95" w:rsidRDefault="00C16D95">
            <w:pPr>
              <w:spacing w:line="360" w:lineRule="exact"/>
              <w:jc w:val="center"/>
              <w:rPr>
                <w:rFonts w:ascii="ＭＳ 明朝"/>
              </w:rPr>
            </w:pPr>
            <w:r>
              <w:rPr>
                <w:rFonts w:ascii="ＭＳ 明朝" w:hint="eastAsia"/>
              </w:rPr>
              <w:t xml:space="preserve">  465</w:t>
            </w:r>
          </w:p>
          <w:p w:rsidR="00C16D95" w:rsidRDefault="00C16D95">
            <w:pPr>
              <w:spacing w:line="360" w:lineRule="exact"/>
              <w:jc w:val="center"/>
              <w:rPr>
                <w:rFonts w:ascii="ＭＳ 明朝"/>
              </w:rPr>
            </w:pPr>
            <w:r>
              <w:rPr>
                <w:rFonts w:ascii="ＭＳ 明朝" w:hint="eastAsia"/>
              </w:rPr>
              <w:t xml:space="preserve">  469</w:t>
            </w:r>
          </w:p>
          <w:p w:rsidR="00C16D95" w:rsidRDefault="00C16D95">
            <w:pPr>
              <w:spacing w:line="360" w:lineRule="exact"/>
              <w:jc w:val="center"/>
              <w:rPr>
                <w:rFonts w:ascii="ＭＳ 明朝"/>
              </w:rPr>
            </w:pPr>
            <w:r>
              <w:rPr>
                <w:rFonts w:ascii="ＭＳ 明朝" w:hint="eastAsia"/>
              </w:rPr>
              <w:t xml:space="preserve">  632</w:t>
            </w:r>
          </w:p>
          <w:p w:rsidR="00C16D95" w:rsidRDefault="00C16D95">
            <w:pPr>
              <w:spacing w:line="360" w:lineRule="exact"/>
              <w:jc w:val="center"/>
              <w:rPr>
                <w:rFonts w:ascii="ＭＳ 明朝"/>
              </w:rPr>
            </w:pPr>
            <w:r>
              <w:rPr>
                <w:rFonts w:ascii="ＭＳ 明朝" w:hint="eastAsia"/>
              </w:rPr>
              <w:t xml:space="preserve">  784</w:t>
            </w:r>
          </w:p>
          <w:p w:rsidR="00C16D95" w:rsidRDefault="00C16D95">
            <w:pPr>
              <w:spacing w:line="360" w:lineRule="exact"/>
              <w:jc w:val="center"/>
              <w:rPr>
                <w:rFonts w:ascii="ＭＳ 明朝"/>
              </w:rPr>
            </w:pPr>
            <w:r>
              <w:rPr>
                <w:rFonts w:ascii="ＭＳ 明朝" w:hint="eastAsia"/>
              </w:rPr>
              <w:t xml:space="preserve">  426</w:t>
            </w:r>
          </w:p>
          <w:p w:rsidR="00C16D95" w:rsidRDefault="00C16D95">
            <w:pPr>
              <w:spacing w:line="360" w:lineRule="exact"/>
              <w:jc w:val="center"/>
              <w:rPr>
                <w:rFonts w:ascii="ＭＳ 明朝"/>
              </w:rPr>
            </w:pPr>
            <w:r>
              <w:rPr>
                <w:rFonts w:ascii="ＭＳ 明朝" w:hint="eastAsia"/>
              </w:rPr>
              <w:t xml:space="preserve">  395</w:t>
            </w:r>
          </w:p>
          <w:p w:rsidR="00C16D95" w:rsidRDefault="00C16D95">
            <w:pPr>
              <w:spacing w:line="360" w:lineRule="exact"/>
              <w:jc w:val="center"/>
              <w:rPr>
                <w:rFonts w:ascii="ＭＳ 明朝"/>
              </w:rPr>
            </w:pPr>
            <w:r>
              <w:rPr>
                <w:rFonts w:ascii="ＭＳ 明朝" w:hint="eastAsia"/>
              </w:rPr>
              <w:t xml:space="preserve">  971</w:t>
            </w:r>
          </w:p>
          <w:p w:rsidR="00C16D95" w:rsidRDefault="00C16D95">
            <w:pPr>
              <w:spacing w:line="360" w:lineRule="exact"/>
              <w:jc w:val="center"/>
              <w:rPr>
                <w:rFonts w:ascii="ＭＳ 明朝"/>
              </w:rPr>
            </w:pPr>
            <w:r>
              <w:rPr>
                <w:rFonts w:ascii="ＭＳ 明朝" w:hint="eastAsia"/>
              </w:rPr>
              <w:t xml:space="preserve">  413</w:t>
            </w:r>
          </w:p>
          <w:p w:rsidR="00C16D95" w:rsidRDefault="00C16D95">
            <w:pPr>
              <w:spacing w:line="360" w:lineRule="exact"/>
              <w:jc w:val="center"/>
              <w:rPr>
                <w:rFonts w:ascii="ＭＳ 明朝"/>
              </w:rPr>
            </w:pPr>
            <w:r>
              <w:rPr>
                <w:rFonts w:ascii="ＭＳ 明朝" w:hint="eastAsia"/>
              </w:rPr>
              <w:t>1,005</w:t>
            </w:r>
          </w:p>
          <w:p w:rsidR="00C16D95" w:rsidRDefault="00C16D95">
            <w:pPr>
              <w:spacing w:line="360" w:lineRule="exact"/>
              <w:jc w:val="center"/>
              <w:rPr>
                <w:rFonts w:ascii="ＭＳ 明朝"/>
              </w:rPr>
            </w:pPr>
            <w:r>
              <w:rPr>
                <w:rFonts w:ascii="ＭＳ 明朝" w:hint="eastAsia"/>
              </w:rPr>
              <w:t xml:space="preserve">  160</w:t>
            </w:r>
          </w:p>
          <w:p w:rsidR="00C16D95" w:rsidRDefault="00C16D95">
            <w:pPr>
              <w:spacing w:line="360" w:lineRule="exact"/>
              <w:jc w:val="center"/>
              <w:rPr>
                <w:rFonts w:ascii="ＭＳ 明朝"/>
              </w:rPr>
            </w:pPr>
            <w:r>
              <w:rPr>
                <w:rFonts w:ascii="ＭＳ 明朝" w:hint="eastAsia"/>
              </w:rPr>
              <w:t xml:space="preserve">  728</w:t>
            </w:r>
          </w:p>
          <w:p w:rsidR="00C16D95" w:rsidRDefault="00C16D95">
            <w:pPr>
              <w:spacing w:line="360" w:lineRule="exact"/>
              <w:jc w:val="center"/>
              <w:rPr>
                <w:rFonts w:ascii="ＭＳ 明朝"/>
              </w:rPr>
            </w:pPr>
            <w:r>
              <w:rPr>
                <w:rFonts w:ascii="ＭＳ 明朝" w:hint="eastAsia"/>
              </w:rPr>
              <w:t xml:space="preserve">  364</w:t>
            </w:r>
          </w:p>
          <w:p w:rsidR="00C16D95" w:rsidRDefault="00C16D95">
            <w:pPr>
              <w:spacing w:line="360" w:lineRule="exact"/>
              <w:jc w:val="center"/>
              <w:rPr>
                <w:rFonts w:ascii="ＭＳ 明朝"/>
              </w:rPr>
            </w:pPr>
            <w:r>
              <w:rPr>
                <w:rFonts w:ascii="ＭＳ 明朝" w:hint="eastAsia"/>
              </w:rPr>
              <w:t xml:space="preserve">  175</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 xml:space="preserve"> 332</w:t>
            </w:r>
          </w:p>
          <w:p w:rsidR="00C16D95" w:rsidRDefault="00C16D95">
            <w:pPr>
              <w:spacing w:line="360" w:lineRule="exact"/>
              <w:jc w:val="center"/>
              <w:rPr>
                <w:rFonts w:ascii="ＭＳ 明朝"/>
              </w:rPr>
            </w:pPr>
            <w:r>
              <w:rPr>
                <w:rFonts w:ascii="ＭＳ 明朝" w:hint="eastAsia"/>
              </w:rPr>
              <w:t xml:space="preserve"> 318</w:t>
            </w:r>
          </w:p>
          <w:p w:rsidR="00C16D95" w:rsidRDefault="00C16D95">
            <w:pPr>
              <w:spacing w:line="360" w:lineRule="exact"/>
              <w:jc w:val="center"/>
              <w:rPr>
                <w:rFonts w:ascii="ＭＳ 明朝"/>
              </w:rPr>
            </w:pPr>
            <w:r>
              <w:rPr>
                <w:rFonts w:ascii="ＭＳ 明朝" w:hint="eastAsia"/>
              </w:rPr>
              <w:t xml:space="preserve"> 335</w:t>
            </w:r>
          </w:p>
          <w:p w:rsidR="00C16D95" w:rsidRDefault="00C16D95">
            <w:pPr>
              <w:spacing w:line="360" w:lineRule="exact"/>
              <w:jc w:val="center"/>
              <w:rPr>
                <w:rFonts w:ascii="ＭＳ 明朝"/>
              </w:rPr>
            </w:pPr>
            <w:r>
              <w:rPr>
                <w:rFonts w:ascii="ＭＳ 明朝" w:hint="eastAsia"/>
              </w:rPr>
              <w:t xml:space="preserve"> 328</w:t>
            </w:r>
          </w:p>
          <w:p w:rsidR="00C16D95" w:rsidRDefault="00C16D95">
            <w:pPr>
              <w:spacing w:line="360" w:lineRule="exact"/>
              <w:jc w:val="center"/>
              <w:rPr>
                <w:rFonts w:ascii="ＭＳ 明朝"/>
              </w:rPr>
            </w:pPr>
            <w:r>
              <w:rPr>
                <w:rFonts w:ascii="ＭＳ 明朝" w:hint="eastAsia"/>
              </w:rPr>
              <w:t xml:space="preserve"> 429</w:t>
            </w:r>
          </w:p>
          <w:p w:rsidR="00C16D95" w:rsidRDefault="00C16D95">
            <w:pPr>
              <w:spacing w:line="360" w:lineRule="exact"/>
              <w:jc w:val="center"/>
              <w:rPr>
                <w:rFonts w:ascii="ＭＳ 明朝"/>
              </w:rPr>
            </w:pPr>
            <w:r>
              <w:rPr>
                <w:rFonts w:ascii="ＭＳ 明朝" w:hint="eastAsia"/>
              </w:rPr>
              <w:t xml:space="preserve"> 233</w:t>
            </w:r>
          </w:p>
          <w:p w:rsidR="00C16D95" w:rsidRDefault="00C16D95">
            <w:pPr>
              <w:spacing w:line="360" w:lineRule="exact"/>
              <w:jc w:val="center"/>
              <w:rPr>
                <w:rFonts w:ascii="ＭＳ 明朝"/>
              </w:rPr>
            </w:pPr>
            <w:r>
              <w:rPr>
                <w:rFonts w:ascii="ＭＳ 明朝" w:hint="eastAsia"/>
              </w:rPr>
              <w:t xml:space="preserve"> 403</w:t>
            </w:r>
          </w:p>
          <w:p w:rsidR="00C16D95" w:rsidRDefault="00C16D95">
            <w:pPr>
              <w:spacing w:line="360" w:lineRule="exact"/>
              <w:jc w:val="center"/>
              <w:rPr>
                <w:rFonts w:ascii="ＭＳ 明朝"/>
              </w:rPr>
            </w:pPr>
            <w:r>
              <w:rPr>
                <w:rFonts w:ascii="ＭＳ 明朝" w:hint="eastAsia"/>
              </w:rPr>
              <w:t xml:space="preserve"> 330</w:t>
            </w:r>
          </w:p>
          <w:p w:rsidR="00C16D95" w:rsidRDefault="00C16D95">
            <w:pPr>
              <w:spacing w:line="360" w:lineRule="exact"/>
              <w:jc w:val="center"/>
              <w:rPr>
                <w:rFonts w:ascii="ＭＳ 明朝"/>
              </w:rPr>
            </w:pPr>
            <w:r>
              <w:rPr>
                <w:rFonts w:ascii="ＭＳ 明朝" w:hint="eastAsia"/>
              </w:rPr>
              <w:t xml:space="preserve"> 177</w:t>
            </w:r>
          </w:p>
          <w:p w:rsidR="00C16D95" w:rsidRDefault="00C16D95">
            <w:pPr>
              <w:spacing w:line="360" w:lineRule="exact"/>
              <w:jc w:val="center"/>
              <w:rPr>
                <w:rFonts w:ascii="ＭＳ 明朝"/>
              </w:rPr>
            </w:pPr>
            <w:r>
              <w:rPr>
                <w:rFonts w:ascii="ＭＳ 明朝" w:hint="eastAsia"/>
              </w:rPr>
              <w:t xml:space="preserve"> 189</w:t>
            </w:r>
          </w:p>
          <w:p w:rsidR="00C16D95" w:rsidRDefault="00C16D95">
            <w:pPr>
              <w:spacing w:line="360" w:lineRule="exact"/>
              <w:jc w:val="center"/>
              <w:rPr>
                <w:rFonts w:ascii="ＭＳ 明朝"/>
              </w:rPr>
            </w:pPr>
            <w:r>
              <w:rPr>
                <w:rFonts w:ascii="ＭＳ 明朝" w:hint="eastAsia"/>
              </w:rPr>
              <w:t xml:space="preserve"> 107</w:t>
            </w:r>
          </w:p>
          <w:p w:rsidR="00C16D95" w:rsidRDefault="00C16D95">
            <w:pPr>
              <w:spacing w:line="360" w:lineRule="exact"/>
              <w:jc w:val="center"/>
              <w:rPr>
                <w:rFonts w:ascii="ＭＳ 明朝"/>
              </w:rPr>
            </w:pPr>
            <w:r>
              <w:rPr>
                <w:rFonts w:ascii="ＭＳ 明朝" w:hint="eastAsia"/>
              </w:rPr>
              <w:t xml:space="preserve"> 142</w:t>
            </w:r>
          </w:p>
          <w:p w:rsidR="00C16D95" w:rsidRDefault="00C16D95">
            <w:pPr>
              <w:spacing w:line="360" w:lineRule="exact"/>
              <w:jc w:val="center"/>
              <w:rPr>
                <w:rFonts w:ascii="ＭＳ 明朝"/>
              </w:rPr>
            </w:pPr>
            <w:r>
              <w:rPr>
                <w:rFonts w:ascii="ＭＳ 明朝" w:hint="eastAsia"/>
              </w:rPr>
              <w:t xml:space="preserve">  85</w:t>
            </w:r>
          </w:p>
          <w:p w:rsidR="00C16D95" w:rsidRDefault="00C16D95">
            <w:pPr>
              <w:spacing w:line="360" w:lineRule="exact"/>
              <w:jc w:val="center"/>
              <w:rPr>
                <w:rFonts w:ascii="ＭＳ 明朝"/>
              </w:rPr>
            </w:pPr>
            <w:r>
              <w:rPr>
                <w:rFonts w:ascii="ＭＳ 明朝" w:hint="eastAsia"/>
              </w:rPr>
              <w:t xml:space="preserve"> 353</w:t>
            </w:r>
          </w:p>
          <w:p w:rsidR="00C16D95" w:rsidRDefault="00C16D95">
            <w:pPr>
              <w:spacing w:line="360" w:lineRule="exact"/>
              <w:jc w:val="center"/>
              <w:rPr>
                <w:rFonts w:ascii="ＭＳ 明朝"/>
              </w:rPr>
            </w:pPr>
            <w:r>
              <w:rPr>
                <w:rFonts w:ascii="ＭＳ 明朝" w:hint="eastAsia"/>
              </w:rPr>
              <w:t xml:space="preserve"> 113</w:t>
            </w:r>
          </w:p>
          <w:p w:rsidR="00C16D95" w:rsidRDefault="00C16D95">
            <w:pPr>
              <w:spacing w:line="360" w:lineRule="exact"/>
              <w:jc w:val="center"/>
              <w:rPr>
                <w:rFonts w:ascii="ＭＳ 明朝"/>
              </w:rPr>
            </w:pPr>
            <w:r>
              <w:rPr>
                <w:rFonts w:ascii="ＭＳ 明朝" w:hint="eastAsia"/>
              </w:rPr>
              <w:t xml:space="preserve"> 109</w:t>
            </w:r>
          </w:p>
          <w:p w:rsidR="00C16D95" w:rsidRDefault="00C16D95">
            <w:pPr>
              <w:spacing w:line="360" w:lineRule="exact"/>
              <w:jc w:val="center"/>
              <w:rPr>
                <w:rFonts w:ascii="ＭＳ 明朝"/>
              </w:rPr>
            </w:pPr>
            <w:r>
              <w:rPr>
                <w:rFonts w:ascii="ＭＳ 明朝" w:hint="eastAsia"/>
              </w:rPr>
              <w:t xml:space="preserve"> 160</w:t>
            </w:r>
          </w:p>
          <w:p w:rsidR="00C16D95" w:rsidRDefault="00C16D95">
            <w:pPr>
              <w:spacing w:line="360" w:lineRule="exact"/>
              <w:jc w:val="center"/>
              <w:rPr>
                <w:rFonts w:ascii="ＭＳ 明朝"/>
              </w:rPr>
            </w:pPr>
            <w:r>
              <w:rPr>
                <w:rFonts w:ascii="ＭＳ 明朝" w:hint="eastAsia"/>
              </w:rPr>
              <w:t xml:space="preserve"> 266</w:t>
            </w:r>
          </w:p>
          <w:p w:rsidR="00C16D95" w:rsidRDefault="00C16D95">
            <w:pPr>
              <w:spacing w:line="360" w:lineRule="exact"/>
              <w:jc w:val="center"/>
              <w:rPr>
                <w:rFonts w:ascii="ＭＳ 明朝"/>
              </w:rPr>
            </w:pPr>
            <w:r>
              <w:rPr>
                <w:rFonts w:ascii="ＭＳ 明朝" w:hint="eastAsia"/>
              </w:rPr>
              <w:t xml:space="preserve"> 245</w:t>
            </w:r>
          </w:p>
          <w:p w:rsidR="00C16D95" w:rsidRDefault="00C16D95">
            <w:pPr>
              <w:spacing w:line="360" w:lineRule="exact"/>
              <w:jc w:val="center"/>
              <w:rPr>
                <w:rFonts w:ascii="ＭＳ 明朝"/>
              </w:rPr>
            </w:pPr>
            <w:r>
              <w:rPr>
                <w:rFonts w:ascii="ＭＳ 明朝" w:hint="eastAsia"/>
              </w:rPr>
              <w:t xml:space="preserve"> 243</w:t>
            </w:r>
          </w:p>
          <w:p w:rsidR="00C16D95" w:rsidRDefault="00C16D95">
            <w:pPr>
              <w:spacing w:line="360" w:lineRule="exact"/>
              <w:jc w:val="center"/>
              <w:rPr>
                <w:rFonts w:ascii="ＭＳ 明朝"/>
              </w:rPr>
            </w:pPr>
            <w:r>
              <w:rPr>
                <w:rFonts w:ascii="ＭＳ 明朝" w:hint="eastAsia"/>
              </w:rPr>
              <w:t xml:space="preserve"> 314</w:t>
            </w:r>
          </w:p>
          <w:p w:rsidR="00C16D95" w:rsidRDefault="00C16D95">
            <w:pPr>
              <w:spacing w:line="360" w:lineRule="exact"/>
              <w:jc w:val="center"/>
              <w:rPr>
                <w:rFonts w:ascii="ＭＳ 明朝"/>
              </w:rPr>
            </w:pPr>
            <w:r>
              <w:rPr>
                <w:rFonts w:ascii="ＭＳ 明朝" w:hint="eastAsia"/>
              </w:rPr>
              <w:t xml:space="preserve"> 397</w:t>
            </w:r>
          </w:p>
          <w:p w:rsidR="00C16D95" w:rsidRDefault="00C16D95">
            <w:pPr>
              <w:spacing w:line="360" w:lineRule="exact"/>
              <w:jc w:val="center"/>
              <w:rPr>
                <w:rFonts w:ascii="ＭＳ 明朝"/>
              </w:rPr>
            </w:pPr>
            <w:r>
              <w:rPr>
                <w:rFonts w:ascii="ＭＳ 明朝" w:hint="eastAsia"/>
              </w:rPr>
              <w:t xml:space="preserve"> 209</w:t>
            </w:r>
          </w:p>
          <w:p w:rsidR="00C16D95" w:rsidRDefault="00C16D95">
            <w:pPr>
              <w:spacing w:line="360" w:lineRule="exact"/>
              <w:jc w:val="center"/>
              <w:rPr>
                <w:rFonts w:ascii="ＭＳ 明朝"/>
              </w:rPr>
            </w:pPr>
            <w:r>
              <w:rPr>
                <w:rFonts w:ascii="ＭＳ 明朝" w:hint="eastAsia"/>
              </w:rPr>
              <w:t xml:space="preserve"> 197</w:t>
            </w:r>
          </w:p>
          <w:p w:rsidR="00C16D95" w:rsidRDefault="00C16D95">
            <w:pPr>
              <w:spacing w:line="360" w:lineRule="exact"/>
              <w:jc w:val="center"/>
              <w:rPr>
                <w:rFonts w:ascii="ＭＳ 明朝"/>
              </w:rPr>
            </w:pPr>
            <w:r>
              <w:rPr>
                <w:rFonts w:ascii="ＭＳ 明朝" w:hint="eastAsia"/>
              </w:rPr>
              <w:t xml:space="preserve"> 479</w:t>
            </w:r>
          </w:p>
          <w:p w:rsidR="00C16D95" w:rsidRDefault="00C16D95">
            <w:pPr>
              <w:spacing w:line="360" w:lineRule="exact"/>
              <w:jc w:val="center"/>
              <w:rPr>
                <w:rFonts w:ascii="ＭＳ 明朝"/>
              </w:rPr>
            </w:pPr>
            <w:r>
              <w:rPr>
                <w:rFonts w:ascii="ＭＳ 明朝" w:hint="eastAsia"/>
              </w:rPr>
              <w:t xml:space="preserve"> 194</w:t>
            </w:r>
          </w:p>
          <w:p w:rsidR="00C16D95" w:rsidRDefault="00C16D95">
            <w:pPr>
              <w:spacing w:line="360" w:lineRule="exact"/>
              <w:jc w:val="center"/>
              <w:rPr>
                <w:rFonts w:ascii="ＭＳ 明朝"/>
              </w:rPr>
            </w:pPr>
            <w:r>
              <w:rPr>
                <w:rFonts w:ascii="ＭＳ 明朝" w:hint="eastAsia"/>
              </w:rPr>
              <w:t xml:space="preserve"> 519</w:t>
            </w:r>
          </w:p>
          <w:p w:rsidR="00C16D95" w:rsidRDefault="00C16D95">
            <w:pPr>
              <w:spacing w:line="360" w:lineRule="exact"/>
              <w:jc w:val="center"/>
              <w:rPr>
                <w:rFonts w:ascii="ＭＳ 明朝"/>
              </w:rPr>
            </w:pPr>
            <w:r>
              <w:rPr>
                <w:rFonts w:ascii="ＭＳ 明朝" w:hint="eastAsia"/>
              </w:rPr>
              <w:t xml:space="preserve">  80</w:t>
            </w:r>
          </w:p>
          <w:p w:rsidR="00C16D95" w:rsidRDefault="00C16D95">
            <w:pPr>
              <w:spacing w:line="360" w:lineRule="exact"/>
              <w:jc w:val="center"/>
              <w:rPr>
                <w:rFonts w:ascii="ＭＳ 明朝"/>
              </w:rPr>
            </w:pPr>
            <w:r>
              <w:rPr>
                <w:rFonts w:ascii="ＭＳ 明朝" w:hint="eastAsia"/>
              </w:rPr>
              <w:t xml:space="preserve"> 360</w:t>
            </w:r>
          </w:p>
          <w:p w:rsidR="00C16D95" w:rsidRDefault="00C16D95">
            <w:pPr>
              <w:spacing w:line="360" w:lineRule="exact"/>
              <w:jc w:val="center"/>
              <w:rPr>
                <w:rFonts w:ascii="ＭＳ 明朝"/>
              </w:rPr>
            </w:pPr>
            <w:r>
              <w:rPr>
                <w:rFonts w:ascii="ＭＳ 明朝" w:hint="eastAsia"/>
              </w:rPr>
              <w:t xml:space="preserve"> 186</w:t>
            </w:r>
          </w:p>
          <w:p w:rsidR="00C16D95" w:rsidRDefault="00C16D95">
            <w:pPr>
              <w:spacing w:line="360" w:lineRule="exact"/>
              <w:jc w:val="center"/>
              <w:rPr>
                <w:rFonts w:ascii="ＭＳ 明朝"/>
              </w:rPr>
            </w:pPr>
            <w:r>
              <w:rPr>
                <w:rFonts w:ascii="ＭＳ 明朝" w:hint="eastAsia"/>
              </w:rPr>
              <w:t xml:space="preserve">  87</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 xml:space="preserve"> 377</w:t>
            </w:r>
          </w:p>
          <w:p w:rsidR="00C16D95" w:rsidRDefault="00C16D95">
            <w:pPr>
              <w:spacing w:line="360" w:lineRule="exact"/>
              <w:jc w:val="center"/>
              <w:rPr>
                <w:rFonts w:ascii="ＭＳ 明朝"/>
              </w:rPr>
            </w:pPr>
            <w:r>
              <w:rPr>
                <w:rFonts w:ascii="ＭＳ 明朝" w:hint="eastAsia"/>
              </w:rPr>
              <w:t xml:space="preserve"> 323</w:t>
            </w:r>
          </w:p>
          <w:p w:rsidR="00C16D95" w:rsidRDefault="00C16D95">
            <w:pPr>
              <w:spacing w:line="360" w:lineRule="exact"/>
              <w:jc w:val="center"/>
              <w:rPr>
                <w:rFonts w:ascii="ＭＳ 明朝"/>
              </w:rPr>
            </w:pPr>
            <w:r>
              <w:rPr>
                <w:rFonts w:ascii="ＭＳ 明朝" w:hint="eastAsia"/>
              </w:rPr>
              <w:t xml:space="preserve"> 329</w:t>
            </w:r>
          </w:p>
          <w:p w:rsidR="00C16D95" w:rsidRDefault="00C16D95">
            <w:pPr>
              <w:spacing w:line="360" w:lineRule="exact"/>
              <w:jc w:val="center"/>
              <w:rPr>
                <w:rFonts w:ascii="ＭＳ 明朝"/>
              </w:rPr>
            </w:pPr>
            <w:r>
              <w:rPr>
                <w:rFonts w:ascii="ＭＳ 明朝" w:hint="eastAsia"/>
              </w:rPr>
              <w:t xml:space="preserve"> 322</w:t>
            </w:r>
          </w:p>
          <w:p w:rsidR="00C16D95" w:rsidRDefault="00C16D95">
            <w:pPr>
              <w:spacing w:line="360" w:lineRule="exact"/>
              <w:jc w:val="center"/>
              <w:rPr>
                <w:rFonts w:ascii="ＭＳ 明朝"/>
              </w:rPr>
            </w:pPr>
            <w:r>
              <w:rPr>
                <w:rFonts w:ascii="ＭＳ 明朝" w:hint="eastAsia"/>
              </w:rPr>
              <w:t xml:space="preserve"> 445</w:t>
            </w:r>
          </w:p>
          <w:p w:rsidR="00C16D95" w:rsidRDefault="00C16D95">
            <w:pPr>
              <w:spacing w:line="360" w:lineRule="exact"/>
              <w:jc w:val="center"/>
              <w:rPr>
                <w:rFonts w:ascii="ＭＳ 明朝"/>
              </w:rPr>
            </w:pPr>
            <w:r>
              <w:rPr>
                <w:rFonts w:ascii="ＭＳ 明朝" w:hint="eastAsia"/>
              </w:rPr>
              <w:t xml:space="preserve"> 245</w:t>
            </w:r>
          </w:p>
          <w:p w:rsidR="00C16D95" w:rsidRDefault="00C16D95">
            <w:pPr>
              <w:spacing w:line="360" w:lineRule="exact"/>
              <w:jc w:val="center"/>
              <w:rPr>
                <w:rFonts w:ascii="ＭＳ 明朝"/>
              </w:rPr>
            </w:pPr>
            <w:r>
              <w:rPr>
                <w:rFonts w:ascii="ＭＳ 明朝" w:hint="eastAsia"/>
              </w:rPr>
              <w:t xml:space="preserve"> 426</w:t>
            </w:r>
          </w:p>
          <w:p w:rsidR="00C16D95" w:rsidRDefault="00C16D95">
            <w:pPr>
              <w:spacing w:line="360" w:lineRule="exact"/>
              <w:jc w:val="center"/>
              <w:rPr>
                <w:rFonts w:ascii="ＭＳ 明朝"/>
              </w:rPr>
            </w:pPr>
            <w:r>
              <w:rPr>
                <w:rFonts w:ascii="ＭＳ 明朝" w:hint="eastAsia"/>
              </w:rPr>
              <w:t xml:space="preserve"> 332</w:t>
            </w:r>
          </w:p>
          <w:p w:rsidR="00C16D95" w:rsidRDefault="00C16D95">
            <w:pPr>
              <w:spacing w:line="360" w:lineRule="exact"/>
              <w:jc w:val="center"/>
              <w:rPr>
                <w:rFonts w:ascii="ＭＳ 明朝"/>
              </w:rPr>
            </w:pPr>
            <w:r>
              <w:rPr>
                <w:rFonts w:ascii="ＭＳ 明朝" w:hint="eastAsia"/>
              </w:rPr>
              <w:t xml:space="preserve"> 174</w:t>
            </w:r>
          </w:p>
          <w:p w:rsidR="00C16D95" w:rsidRDefault="00C16D95">
            <w:pPr>
              <w:spacing w:line="360" w:lineRule="exact"/>
              <w:jc w:val="center"/>
              <w:rPr>
                <w:rFonts w:ascii="ＭＳ 明朝"/>
              </w:rPr>
            </w:pPr>
            <w:r>
              <w:rPr>
                <w:rFonts w:ascii="ＭＳ 明朝" w:hint="eastAsia"/>
              </w:rPr>
              <w:t xml:space="preserve"> 211</w:t>
            </w:r>
          </w:p>
          <w:p w:rsidR="00C16D95" w:rsidRDefault="00C16D95">
            <w:pPr>
              <w:spacing w:line="360" w:lineRule="exact"/>
              <w:jc w:val="center"/>
              <w:rPr>
                <w:rFonts w:ascii="ＭＳ 明朝"/>
              </w:rPr>
            </w:pPr>
            <w:r>
              <w:rPr>
                <w:rFonts w:ascii="ＭＳ 明朝" w:hint="eastAsia"/>
              </w:rPr>
              <w:t xml:space="preserve"> 115</w:t>
            </w:r>
          </w:p>
          <w:p w:rsidR="00C16D95" w:rsidRDefault="00C16D95">
            <w:pPr>
              <w:spacing w:line="360" w:lineRule="exact"/>
              <w:jc w:val="center"/>
              <w:rPr>
                <w:rFonts w:ascii="ＭＳ 明朝"/>
              </w:rPr>
            </w:pPr>
            <w:r>
              <w:rPr>
                <w:rFonts w:ascii="ＭＳ 明朝" w:hint="eastAsia"/>
              </w:rPr>
              <w:t xml:space="preserve"> 149</w:t>
            </w:r>
          </w:p>
          <w:p w:rsidR="00C16D95" w:rsidRDefault="00C16D95">
            <w:pPr>
              <w:spacing w:line="360" w:lineRule="exact"/>
              <w:jc w:val="center"/>
              <w:rPr>
                <w:rFonts w:ascii="ＭＳ 明朝"/>
              </w:rPr>
            </w:pPr>
            <w:r>
              <w:rPr>
                <w:rFonts w:ascii="ＭＳ 明朝" w:hint="eastAsia"/>
              </w:rPr>
              <w:t xml:space="preserve"> 113</w:t>
            </w:r>
          </w:p>
          <w:p w:rsidR="00C16D95" w:rsidRDefault="00C16D95">
            <w:pPr>
              <w:spacing w:line="360" w:lineRule="exact"/>
              <w:jc w:val="center"/>
              <w:rPr>
                <w:rFonts w:ascii="ＭＳ 明朝"/>
              </w:rPr>
            </w:pPr>
            <w:r>
              <w:rPr>
                <w:rFonts w:ascii="ＭＳ 明朝" w:hint="eastAsia"/>
              </w:rPr>
              <w:t xml:space="preserve"> 354</w:t>
            </w:r>
          </w:p>
          <w:p w:rsidR="00C16D95" w:rsidRDefault="00C16D95">
            <w:pPr>
              <w:spacing w:line="360" w:lineRule="exact"/>
              <w:jc w:val="center"/>
              <w:rPr>
                <w:rFonts w:ascii="ＭＳ 明朝"/>
              </w:rPr>
            </w:pPr>
            <w:r>
              <w:rPr>
                <w:rFonts w:ascii="ＭＳ 明朝" w:hint="eastAsia"/>
              </w:rPr>
              <w:t xml:space="preserve"> 102</w:t>
            </w:r>
          </w:p>
          <w:p w:rsidR="00C16D95" w:rsidRDefault="00C16D95">
            <w:pPr>
              <w:spacing w:line="360" w:lineRule="exact"/>
              <w:jc w:val="center"/>
              <w:rPr>
                <w:rFonts w:ascii="ＭＳ 明朝"/>
              </w:rPr>
            </w:pPr>
            <w:r>
              <w:rPr>
                <w:rFonts w:ascii="ＭＳ 明朝" w:hint="eastAsia"/>
              </w:rPr>
              <w:t xml:space="preserve"> 106</w:t>
            </w:r>
          </w:p>
          <w:p w:rsidR="00C16D95" w:rsidRDefault="00C16D95">
            <w:pPr>
              <w:spacing w:line="360" w:lineRule="exact"/>
              <w:jc w:val="center"/>
              <w:rPr>
                <w:rFonts w:ascii="ＭＳ 明朝"/>
              </w:rPr>
            </w:pPr>
            <w:r>
              <w:rPr>
                <w:rFonts w:ascii="ＭＳ 明朝" w:hint="eastAsia"/>
              </w:rPr>
              <w:t xml:space="preserve"> 168</w:t>
            </w:r>
          </w:p>
          <w:p w:rsidR="00C16D95" w:rsidRDefault="00C16D95">
            <w:pPr>
              <w:spacing w:line="360" w:lineRule="exact"/>
              <w:jc w:val="center"/>
              <w:rPr>
                <w:rFonts w:ascii="ＭＳ 明朝"/>
              </w:rPr>
            </w:pPr>
            <w:r>
              <w:rPr>
                <w:rFonts w:ascii="ＭＳ 明朝" w:hint="eastAsia"/>
              </w:rPr>
              <w:t xml:space="preserve"> 224</w:t>
            </w:r>
          </w:p>
          <w:p w:rsidR="00C16D95" w:rsidRDefault="00C16D95">
            <w:pPr>
              <w:spacing w:line="360" w:lineRule="exact"/>
              <w:jc w:val="center"/>
              <w:rPr>
                <w:rFonts w:ascii="ＭＳ 明朝"/>
              </w:rPr>
            </w:pPr>
            <w:r>
              <w:rPr>
                <w:rFonts w:ascii="ＭＳ 明朝" w:hint="eastAsia"/>
              </w:rPr>
              <w:t xml:space="preserve"> 220</w:t>
            </w:r>
          </w:p>
          <w:p w:rsidR="00C16D95" w:rsidRDefault="00C16D95">
            <w:pPr>
              <w:spacing w:line="360" w:lineRule="exact"/>
              <w:jc w:val="center"/>
              <w:rPr>
                <w:rFonts w:ascii="ＭＳ 明朝"/>
              </w:rPr>
            </w:pPr>
            <w:r>
              <w:rPr>
                <w:rFonts w:ascii="ＭＳ 明朝" w:hint="eastAsia"/>
              </w:rPr>
              <w:t xml:space="preserve"> 226</w:t>
            </w:r>
          </w:p>
          <w:p w:rsidR="00C16D95" w:rsidRDefault="00C16D95">
            <w:pPr>
              <w:spacing w:line="360" w:lineRule="exact"/>
              <w:jc w:val="center"/>
              <w:rPr>
                <w:rFonts w:ascii="ＭＳ 明朝"/>
              </w:rPr>
            </w:pPr>
            <w:r>
              <w:rPr>
                <w:rFonts w:ascii="ＭＳ 明朝" w:hint="eastAsia"/>
              </w:rPr>
              <w:t xml:space="preserve"> 318</w:t>
            </w:r>
          </w:p>
          <w:p w:rsidR="00C16D95" w:rsidRDefault="00C16D95">
            <w:pPr>
              <w:spacing w:line="360" w:lineRule="exact"/>
              <w:jc w:val="center"/>
              <w:rPr>
                <w:rFonts w:ascii="ＭＳ 明朝"/>
              </w:rPr>
            </w:pPr>
            <w:r>
              <w:rPr>
                <w:rFonts w:ascii="ＭＳ 明朝" w:hint="eastAsia"/>
              </w:rPr>
              <w:t xml:space="preserve"> 387</w:t>
            </w:r>
          </w:p>
          <w:p w:rsidR="00C16D95" w:rsidRDefault="00C16D95">
            <w:pPr>
              <w:spacing w:line="360" w:lineRule="exact"/>
              <w:jc w:val="center"/>
              <w:rPr>
                <w:rFonts w:ascii="ＭＳ 明朝"/>
              </w:rPr>
            </w:pPr>
            <w:r>
              <w:rPr>
                <w:rFonts w:ascii="ＭＳ 明朝" w:hint="eastAsia"/>
              </w:rPr>
              <w:t xml:space="preserve"> 217</w:t>
            </w:r>
          </w:p>
          <w:p w:rsidR="00C16D95" w:rsidRDefault="00C16D95">
            <w:pPr>
              <w:spacing w:line="360" w:lineRule="exact"/>
              <w:jc w:val="center"/>
              <w:rPr>
                <w:rFonts w:ascii="ＭＳ 明朝"/>
              </w:rPr>
            </w:pPr>
            <w:r>
              <w:rPr>
                <w:rFonts w:ascii="ＭＳ 明朝" w:hint="eastAsia"/>
              </w:rPr>
              <w:t xml:space="preserve"> 198</w:t>
            </w:r>
          </w:p>
          <w:p w:rsidR="00C16D95" w:rsidRDefault="00C16D95">
            <w:pPr>
              <w:spacing w:line="360" w:lineRule="exact"/>
              <w:jc w:val="center"/>
              <w:rPr>
                <w:rFonts w:ascii="ＭＳ 明朝"/>
              </w:rPr>
            </w:pPr>
            <w:r>
              <w:rPr>
                <w:rFonts w:ascii="ＭＳ 明朝" w:hint="eastAsia"/>
              </w:rPr>
              <w:t xml:space="preserve"> 492</w:t>
            </w:r>
          </w:p>
          <w:p w:rsidR="00C16D95" w:rsidRDefault="00C16D95">
            <w:pPr>
              <w:spacing w:line="360" w:lineRule="exact"/>
              <w:jc w:val="center"/>
              <w:rPr>
                <w:rFonts w:ascii="ＭＳ 明朝"/>
              </w:rPr>
            </w:pPr>
            <w:r>
              <w:rPr>
                <w:rFonts w:ascii="ＭＳ 明朝" w:hint="eastAsia"/>
              </w:rPr>
              <w:t xml:space="preserve"> 219</w:t>
            </w:r>
          </w:p>
          <w:p w:rsidR="00C16D95" w:rsidRDefault="00C16D95">
            <w:pPr>
              <w:spacing w:line="360" w:lineRule="exact"/>
              <w:jc w:val="center"/>
              <w:rPr>
                <w:rFonts w:ascii="ＭＳ 明朝"/>
              </w:rPr>
            </w:pPr>
            <w:r>
              <w:rPr>
                <w:rFonts w:ascii="ＭＳ 明朝" w:hint="eastAsia"/>
              </w:rPr>
              <w:t xml:space="preserve"> 486</w:t>
            </w:r>
          </w:p>
          <w:p w:rsidR="00C16D95" w:rsidRDefault="00C16D95">
            <w:pPr>
              <w:spacing w:line="360" w:lineRule="exact"/>
              <w:jc w:val="center"/>
              <w:rPr>
                <w:rFonts w:ascii="ＭＳ 明朝"/>
              </w:rPr>
            </w:pPr>
            <w:r>
              <w:rPr>
                <w:rFonts w:ascii="ＭＳ 明朝" w:hint="eastAsia"/>
              </w:rPr>
              <w:t xml:space="preserve">  80</w:t>
            </w:r>
          </w:p>
          <w:p w:rsidR="00C16D95" w:rsidRDefault="00C16D95">
            <w:pPr>
              <w:spacing w:line="360" w:lineRule="exact"/>
              <w:jc w:val="center"/>
              <w:rPr>
                <w:rFonts w:ascii="ＭＳ 明朝"/>
              </w:rPr>
            </w:pPr>
            <w:r>
              <w:rPr>
                <w:rFonts w:ascii="ＭＳ 明朝" w:hint="eastAsia"/>
              </w:rPr>
              <w:t xml:space="preserve"> 368</w:t>
            </w:r>
          </w:p>
          <w:p w:rsidR="00C16D95" w:rsidRDefault="00C16D95">
            <w:pPr>
              <w:spacing w:line="360" w:lineRule="exact"/>
              <w:jc w:val="center"/>
              <w:rPr>
                <w:rFonts w:ascii="ＭＳ 明朝"/>
              </w:rPr>
            </w:pPr>
            <w:r>
              <w:rPr>
                <w:rFonts w:ascii="ＭＳ 明朝" w:hint="eastAsia"/>
              </w:rPr>
              <w:t xml:space="preserve"> 178</w:t>
            </w:r>
          </w:p>
          <w:p w:rsidR="00C16D95" w:rsidRDefault="00C16D95">
            <w:pPr>
              <w:spacing w:line="360" w:lineRule="exact"/>
              <w:jc w:val="center"/>
              <w:rPr>
                <w:rFonts w:ascii="ＭＳ 明朝"/>
              </w:rPr>
            </w:pPr>
            <w:r>
              <w:rPr>
                <w:rFonts w:ascii="ＭＳ 明朝" w:hint="eastAsia"/>
              </w:rPr>
              <w:t xml:space="preserve">  88</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 xml:space="preserve"> 304</w:t>
            </w:r>
          </w:p>
          <w:p w:rsidR="00C16D95" w:rsidRDefault="00C16D95">
            <w:pPr>
              <w:spacing w:line="360" w:lineRule="exact"/>
              <w:jc w:val="center"/>
              <w:rPr>
                <w:rFonts w:ascii="ＭＳ 明朝"/>
              </w:rPr>
            </w:pPr>
            <w:r>
              <w:rPr>
                <w:rFonts w:ascii="ＭＳ 明朝" w:hint="eastAsia"/>
              </w:rPr>
              <w:t xml:space="preserve"> 279</w:t>
            </w:r>
          </w:p>
          <w:p w:rsidR="00C16D95" w:rsidRDefault="00C16D95">
            <w:pPr>
              <w:spacing w:line="360" w:lineRule="exact"/>
              <w:jc w:val="center"/>
              <w:rPr>
                <w:rFonts w:ascii="ＭＳ 明朝"/>
              </w:rPr>
            </w:pPr>
            <w:r>
              <w:rPr>
                <w:rFonts w:ascii="ＭＳ 明朝" w:hint="eastAsia"/>
              </w:rPr>
              <w:t xml:space="preserve"> 263</w:t>
            </w:r>
          </w:p>
          <w:p w:rsidR="00C16D95" w:rsidRDefault="00C16D95">
            <w:pPr>
              <w:spacing w:line="360" w:lineRule="exact"/>
              <w:jc w:val="center"/>
              <w:rPr>
                <w:rFonts w:ascii="ＭＳ 明朝"/>
              </w:rPr>
            </w:pPr>
            <w:r>
              <w:rPr>
                <w:rFonts w:ascii="ＭＳ 明朝" w:hint="eastAsia"/>
              </w:rPr>
              <w:t xml:space="preserve"> 252</w:t>
            </w:r>
          </w:p>
          <w:p w:rsidR="00C16D95" w:rsidRDefault="00C16D95">
            <w:pPr>
              <w:spacing w:line="360" w:lineRule="exact"/>
              <w:jc w:val="center"/>
              <w:rPr>
                <w:rFonts w:ascii="ＭＳ 明朝"/>
              </w:rPr>
            </w:pPr>
            <w:r>
              <w:rPr>
                <w:rFonts w:ascii="ＭＳ 明朝" w:hint="eastAsia"/>
              </w:rPr>
              <w:t xml:space="preserve"> 342</w:t>
            </w:r>
          </w:p>
          <w:p w:rsidR="00C16D95" w:rsidRDefault="00C16D95">
            <w:pPr>
              <w:spacing w:line="360" w:lineRule="exact"/>
              <w:jc w:val="center"/>
              <w:rPr>
                <w:rFonts w:ascii="ＭＳ 明朝"/>
              </w:rPr>
            </w:pPr>
            <w:r>
              <w:rPr>
                <w:rFonts w:ascii="ＭＳ 明朝" w:hint="eastAsia"/>
              </w:rPr>
              <w:t xml:space="preserve"> 172</w:t>
            </w:r>
          </w:p>
          <w:p w:rsidR="00C16D95" w:rsidRDefault="00C16D95">
            <w:pPr>
              <w:spacing w:line="360" w:lineRule="exact"/>
              <w:jc w:val="center"/>
              <w:rPr>
                <w:rFonts w:ascii="ＭＳ 明朝"/>
              </w:rPr>
            </w:pPr>
            <w:r>
              <w:rPr>
                <w:rFonts w:ascii="ＭＳ 明朝" w:hint="eastAsia"/>
              </w:rPr>
              <w:t xml:space="preserve"> 326</w:t>
            </w:r>
          </w:p>
          <w:p w:rsidR="00C16D95" w:rsidRDefault="00C16D95">
            <w:pPr>
              <w:spacing w:line="360" w:lineRule="exact"/>
              <w:jc w:val="center"/>
              <w:rPr>
                <w:rFonts w:ascii="ＭＳ 明朝"/>
              </w:rPr>
            </w:pPr>
            <w:r>
              <w:rPr>
                <w:rFonts w:ascii="ＭＳ 明朝" w:hint="eastAsia"/>
              </w:rPr>
              <w:t xml:space="preserve"> 252</w:t>
            </w:r>
          </w:p>
          <w:p w:rsidR="00C16D95" w:rsidRDefault="00C16D95">
            <w:pPr>
              <w:spacing w:line="360" w:lineRule="exact"/>
              <w:jc w:val="center"/>
              <w:rPr>
                <w:rFonts w:ascii="ＭＳ 明朝"/>
              </w:rPr>
            </w:pPr>
            <w:r>
              <w:rPr>
                <w:rFonts w:ascii="ＭＳ 明朝" w:hint="eastAsia"/>
              </w:rPr>
              <w:t xml:space="preserve"> 136</w:t>
            </w:r>
          </w:p>
          <w:p w:rsidR="00C16D95" w:rsidRDefault="00C16D95">
            <w:pPr>
              <w:spacing w:line="360" w:lineRule="exact"/>
              <w:jc w:val="center"/>
              <w:rPr>
                <w:rFonts w:ascii="ＭＳ 明朝"/>
              </w:rPr>
            </w:pPr>
            <w:r>
              <w:rPr>
                <w:rFonts w:ascii="ＭＳ 明朝" w:hint="eastAsia"/>
              </w:rPr>
              <w:t xml:space="preserve"> 152</w:t>
            </w:r>
          </w:p>
          <w:p w:rsidR="00C16D95" w:rsidRDefault="00C16D95">
            <w:pPr>
              <w:spacing w:line="360" w:lineRule="exact"/>
              <w:jc w:val="center"/>
              <w:rPr>
                <w:rFonts w:ascii="ＭＳ 明朝"/>
              </w:rPr>
            </w:pPr>
            <w:r>
              <w:rPr>
                <w:rFonts w:ascii="ＭＳ 明朝" w:hint="eastAsia"/>
              </w:rPr>
              <w:t xml:space="preserve">  88</w:t>
            </w:r>
          </w:p>
          <w:p w:rsidR="00C16D95" w:rsidRDefault="00C16D95">
            <w:pPr>
              <w:spacing w:line="360" w:lineRule="exact"/>
              <w:jc w:val="center"/>
              <w:rPr>
                <w:rFonts w:ascii="ＭＳ 明朝"/>
              </w:rPr>
            </w:pPr>
            <w:r>
              <w:rPr>
                <w:rFonts w:ascii="ＭＳ 明朝" w:hint="eastAsia"/>
              </w:rPr>
              <w:t xml:space="preserve"> 114</w:t>
            </w:r>
          </w:p>
          <w:p w:rsidR="00C16D95" w:rsidRDefault="00C16D95">
            <w:pPr>
              <w:spacing w:line="360" w:lineRule="exact"/>
              <w:jc w:val="center"/>
              <w:rPr>
                <w:rFonts w:ascii="ＭＳ 明朝"/>
              </w:rPr>
            </w:pPr>
            <w:r>
              <w:rPr>
                <w:rFonts w:ascii="ＭＳ 明朝" w:hint="eastAsia"/>
              </w:rPr>
              <w:t xml:space="preserve"> 113</w:t>
            </w:r>
          </w:p>
          <w:p w:rsidR="00C16D95" w:rsidRDefault="00C16D95">
            <w:pPr>
              <w:spacing w:line="360" w:lineRule="exact"/>
              <w:jc w:val="center"/>
              <w:rPr>
                <w:rFonts w:ascii="ＭＳ 明朝"/>
              </w:rPr>
            </w:pPr>
            <w:r>
              <w:rPr>
                <w:rFonts w:ascii="ＭＳ 明朝" w:hint="eastAsia"/>
              </w:rPr>
              <w:t xml:space="preserve"> 265</w:t>
            </w:r>
          </w:p>
          <w:p w:rsidR="00C16D95" w:rsidRDefault="00C16D95">
            <w:pPr>
              <w:spacing w:line="360" w:lineRule="exact"/>
              <w:jc w:val="center"/>
              <w:rPr>
                <w:rFonts w:ascii="ＭＳ 明朝"/>
              </w:rPr>
            </w:pPr>
            <w:r>
              <w:rPr>
                <w:rFonts w:ascii="ＭＳ 明朝" w:hint="eastAsia"/>
              </w:rPr>
              <w:t xml:space="preserve">  67</w:t>
            </w:r>
          </w:p>
          <w:p w:rsidR="00C16D95" w:rsidRDefault="00C16D95">
            <w:pPr>
              <w:spacing w:line="360" w:lineRule="exact"/>
              <w:jc w:val="center"/>
              <w:rPr>
                <w:rFonts w:ascii="ＭＳ 明朝"/>
              </w:rPr>
            </w:pPr>
            <w:r>
              <w:rPr>
                <w:rFonts w:ascii="ＭＳ 明朝" w:hint="eastAsia"/>
              </w:rPr>
              <w:t xml:space="preserve">  66</w:t>
            </w:r>
          </w:p>
          <w:p w:rsidR="00C16D95" w:rsidRDefault="00C16D95">
            <w:pPr>
              <w:spacing w:line="360" w:lineRule="exact"/>
              <w:jc w:val="center"/>
              <w:rPr>
                <w:rFonts w:ascii="ＭＳ 明朝"/>
              </w:rPr>
            </w:pPr>
            <w:r>
              <w:rPr>
                <w:rFonts w:ascii="ＭＳ 明朝" w:hint="eastAsia"/>
              </w:rPr>
              <w:t xml:space="preserve"> 140</w:t>
            </w:r>
          </w:p>
          <w:p w:rsidR="00C16D95" w:rsidRDefault="00C16D95">
            <w:pPr>
              <w:spacing w:line="360" w:lineRule="exact"/>
              <w:jc w:val="center"/>
              <w:rPr>
                <w:rFonts w:ascii="ＭＳ 明朝"/>
              </w:rPr>
            </w:pPr>
            <w:r>
              <w:rPr>
                <w:rFonts w:ascii="ＭＳ 明朝" w:hint="eastAsia"/>
              </w:rPr>
              <w:t xml:space="preserve"> 191</w:t>
            </w:r>
          </w:p>
          <w:p w:rsidR="00C16D95" w:rsidRDefault="00C16D95">
            <w:pPr>
              <w:spacing w:line="360" w:lineRule="exact"/>
              <w:jc w:val="center"/>
              <w:rPr>
                <w:rFonts w:ascii="ＭＳ 明朝"/>
              </w:rPr>
            </w:pPr>
            <w:r>
              <w:rPr>
                <w:rFonts w:ascii="ＭＳ 明朝" w:hint="eastAsia"/>
              </w:rPr>
              <w:t xml:space="preserve"> 200</w:t>
            </w:r>
          </w:p>
          <w:p w:rsidR="00C16D95" w:rsidRDefault="00C16D95">
            <w:pPr>
              <w:spacing w:line="360" w:lineRule="exact"/>
              <w:jc w:val="center"/>
              <w:rPr>
                <w:rFonts w:ascii="ＭＳ 明朝"/>
              </w:rPr>
            </w:pPr>
            <w:r>
              <w:rPr>
                <w:rFonts w:ascii="ＭＳ 明朝" w:hint="eastAsia"/>
              </w:rPr>
              <w:t xml:space="preserve"> 170</w:t>
            </w:r>
          </w:p>
          <w:p w:rsidR="00C16D95" w:rsidRDefault="00C16D95">
            <w:pPr>
              <w:spacing w:line="360" w:lineRule="exact"/>
              <w:jc w:val="center"/>
              <w:rPr>
                <w:rFonts w:ascii="ＭＳ 明朝"/>
              </w:rPr>
            </w:pPr>
            <w:r>
              <w:rPr>
                <w:rFonts w:ascii="ＭＳ 明朝" w:hint="eastAsia"/>
              </w:rPr>
              <w:t xml:space="preserve"> 266</w:t>
            </w:r>
          </w:p>
          <w:p w:rsidR="00C16D95" w:rsidRDefault="00C16D95">
            <w:pPr>
              <w:spacing w:line="360" w:lineRule="exact"/>
              <w:jc w:val="center"/>
              <w:rPr>
                <w:rFonts w:ascii="ＭＳ 明朝"/>
              </w:rPr>
            </w:pPr>
            <w:r>
              <w:rPr>
                <w:rFonts w:ascii="ＭＳ 明朝" w:hint="eastAsia"/>
              </w:rPr>
              <w:t xml:space="preserve"> 321</w:t>
            </w:r>
          </w:p>
          <w:p w:rsidR="00C16D95" w:rsidRDefault="00C16D95">
            <w:pPr>
              <w:spacing w:line="360" w:lineRule="exact"/>
              <w:jc w:val="center"/>
              <w:rPr>
                <w:rFonts w:ascii="ＭＳ 明朝"/>
              </w:rPr>
            </w:pPr>
            <w:r>
              <w:rPr>
                <w:rFonts w:ascii="ＭＳ 明朝" w:hint="eastAsia"/>
              </w:rPr>
              <w:t xml:space="preserve"> 172</w:t>
            </w:r>
          </w:p>
          <w:p w:rsidR="00C16D95" w:rsidRDefault="00C16D95">
            <w:pPr>
              <w:spacing w:line="360" w:lineRule="exact"/>
              <w:jc w:val="center"/>
              <w:rPr>
                <w:rFonts w:ascii="ＭＳ 明朝"/>
              </w:rPr>
            </w:pPr>
            <w:r>
              <w:rPr>
                <w:rFonts w:ascii="ＭＳ 明朝" w:hint="eastAsia"/>
              </w:rPr>
              <w:t xml:space="preserve"> 151</w:t>
            </w:r>
          </w:p>
          <w:p w:rsidR="00C16D95" w:rsidRDefault="00C16D95">
            <w:pPr>
              <w:spacing w:line="360" w:lineRule="exact"/>
              <w:jc w:val="center"/>
              <w:rPr>
                <w:rFonts w:ascii="ＭＳ 明朝"/>
              </w:rPr>
            </w:pPr>
            <w:r>
              <w:rPr>
                <w:rFonts w:ascii="ＭＳ 明朝" w:hint="eastAsia"/>
              </w:rPr>
              <w:t xml:space="preserve"> 380</w:t>
            </w:r>
          </w:p>
          <w:p w:rsidR="00C16D95" w:rsidRDefault="00C16D95">
            <w:pPr>
              <w:spacing w:line="360" w:lineRule="exact"/>
              <w:jc w:val="center"/>
              <w:rPr>
                <w:rFonts w:ascii="ＭＳ 明朝"/>
              </w:rPr>
            </w:pPr>
            <w:r>
              <w:rPr>
                <w:rFonts w:ascii="ＭＳ 明朝" w:hint="eastAsia"/>
              </w:rPr>
              <w:t xml:space="preserve"> 176</w:t>
            </w:r>
          </w:p>
          <w:p w:rsidR="00C16D95" w:rsidRDefault="00C16D95">
            <w:pPr>
              <w:spacing w:line="360" w:lineRule="exact"/>
              <w:jc w:val="center"/>
              <w:rPr>
                <w:rFonts w:ascii="ＭＳ 明朝"/>
              </w:rPr>
            </w:pPr>
            <w:r>
              <w:rPr>
                <w:rFonts w:ascii="ＭＳ 明朝" w:hint="eastAsia"/>
              </w:rPr>
              <w:t xml:space="preserve"> 374</w:t>
            </w:r>
          </w:p>
          <w:p w:rsidR="00C16D95" w:rsidRDefault="00C16D95">
            <w:pPr>
              <w:spacing w:line="360" w:lineRule="exact"/>
              <w:jc w:val="center"/>
              <w:rPr>
                <w:rFonts w:ascii="ＭＳ 明朝"/>
              </w:rPr>
            </w:pPr>
            <w:r>
              <w:rPr>
                <w:rFonts w:ascii="ＭＳ 明朝" w:hint="eastAsia"/>
              </w:rPr>
              <w:t xml:space="preserve">  52</w:t>
            </w:r>
          </w:p>
          <w:p w:rsidR="00C16D95" w:rsidRDefault="00C16D95">
            <w:pPr>
              <w:spacing w:line="360" w:lineRule="exact"/>
              <w:jc w:val="center"/>
              <w:rPr>
                <w:rFonts w:ascii="ＭＳ 明朝"/>
              </w:rPr>
            </w:pPr>
            <w:r>
              <w:rPr>
                <w:rFonts w:ascii="ＭＳ 明朝" w:hint="eastAsia"/>
              </w:rPr>
              <w:t xml:space="preserve"> 249</w:t>
            </w:r>
          </w:p>
          <w:p w:rsidR="00C16D95" w:rsidRDefault="00C16D95">
            <w:pPr>
              <w:spacing w:line="360" w:lineRule="exact"/>
              <w:jc w:val="center"/>
              <w:rPr>
                <w:rFonts w:ascii="ＭＳ 明朝"/>
              </w:rPr>
            </w:pPr>
            <w:r>
              <w:rPr>
                <w:rFonts w:ascii="ＭＳ 明朝" w:hint="eastAsia"/>
              </w:rPr>
              <w:t xml:space="preserve"> 133</w:t>
            </w:r>
          </w:p>
          <w:p w:rsidR="00C16D95" w:rsidRDefault="00C16D95">
            <w:pPr>
              <w:spacing w:line="360" w:lineRule="exact"/>
              <w:jc w:val="center"/>
              <w:rPr>
                <w:rFonts w:ascii="ＭＳ 明朝"/>
              </w:rPr>
            </w:pPr>
            <w:r>
              <w:rPr>
                <w:rFonts w:ascii="ＭＳ 明朝" w:hint="eastAsia"/>
              </w:rPr>
              <w:t xml:space="preserve">  67</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 xml:space="preserve">  710</w:t>
            </w:r>
          </w:p>
          <w:p w:rsidR="00C16D95" w:rsidRDefault="00C16D95">
            <w:pPr>
              <w:spacing w:line="360" w:lineRule="exact"/>
              <w:jc w:val="center"/>
              <w:rPr>
                <w:rFonts w:ascii="ＭＳ 明朝"/>
              </w:rPr>
            </w:pPr>
            <w:r>
              <w:rPr>
                <w:rFonts w:ascii="ＭＳ 明朝" w:hint="eastAsia"/>
              </w:rPr>
              <w:t xml:space="preserve">  651</w:t>
            </w:r>
          </w:p>
          <w:p w:rsidR="00C16D95" w:rsidRDefault="00C16D95">
            <w:pPr>
              <w:spacing w:line="360" w:lineRule="exact"/>
              <w:jc w:val="center"/>
              <w:rPr>
                <w:rFonts w:ascii="ＭＳ 明朝"/>
              </w:rPr>
            </w:pPr>
            <w:r>
              <w:rPr>
                <w:rFonts w:ascii="ＭＳ 明朝" w:hint="eastAsia"/>
              </w:rPr>
              <w:t xml:space="preserve">  654</w:t>
            </w:r>
          </w:p>
          <w:p w:rsidR="00C16D95" w:rsidRDefault="00C16D95">
            <w:pPr>
              <w:spacing w:line="360" w:lineRule="exact"/>
              <w:jc w:val="center"/>
              <w:rPr>
                <w:rFonts w:ascii="ＭＳ 明朝"/>
              </w:rPr>
            </w:pPr>
            <w:r>
              <w:rPr>
                <w:rFonts w:ascii="ＭＳ 明朝" w:hint="eastAsia"/>
              </w:rPr>
              <w:t xml:space="preserve">  625</w:t>
            </w:r>
          </w:p>
          <w:p w:rsidR="00C16D95" w:rsidRDefault="00C16D95">
            <w:pPr>
              <w:spacing w:line="360" w:lineRule="exact"/>
              <w:jc w:val="center"/>
              <w:rPr>
                <w:rFonts w:ascii="ＭＳ 明朝"/>
              </w:rPr>
            </w:pPr>
            <w:r>
              <w:rPr>
                <w:rFonts w:ascii="ＭＳ 明朝" w:hint="eastAsia"/>
              </w:rPr>
              <w:t xml:space="preserve">  874</w:t>
            </w:r>
          </w:p>
          <w:p w:rsidR="00C16D95" w:rsidRDefault="00C16D95">
            <w:pPr>
              <w:spacing w:line="360" w:lineRule="exact"/>
              <w:jc w:val="center"/>
              <w:rPr>
                <w:rFonts w:ascii="ＭＳ 明朝"/>
              </w:rPr>
            </w:pPr>
            <w:r>
              <w:rPr>
                <w:rFonts w:ascii="ＭＳ 明朝" w:hint="eastAsia"/>
              </w:rPr>
              <w:t xml:space="preserve">  483</w:t>
            </w:r>
          </w:p>
          <w:p w:rsidR="00C16D95" w:rsidRDefault="00C16D95">
            <w:pPr>
              <w:spacing w:line="360" w:lineRule="exact"/>
              <w:jc w:val="center"/>
              <w:rPr>
                <w:rFonts w:ascii="ＭＳ 明朝"/>
              </w:rPr>
            </w:pPr>
            <w:r>
              <w:rPr>
                <w:rFonts w:ascii="ＭＳ 明朝" w:hint="eastAsia"/>
              </w:rPr>
              <w:t xml:space="preserve">  830</w:t>
            </w:r>
          </w:p>
          <w:p w:rsidR="00C16D95" w:rsidRDefault="00C16D95">
            <w:pPr>
              <w:spacing w:line="360" w:lineRule="exact"/>
              <w:jc w:val="center"/>
              <w:rPr>
                <w:rFonts w:ascii="ＭＳ 明朝"/>
              </w:rPr>
            </w:pPr>
            <w:r>
              <w:rPr>
                <w:rFonts w:ascii="ＭＳ 明朝" w:hint="eastAsia"/>
              </w:rPr>
              <w:t xml:space="preserve">  658</w:t>
            </w:r>
          </w:p>
          <w:p w:rsidR="00C16D95" w:rsidRDefault="00C16D95">
            <w:pPr>
              <w:spacing w:line="360" w:lineRule="exact"/>
              <w:jc w:val="center"/>
              <w:rPr>
                <w:rFonts w:ascii="ＭＳ 明朝"/>
              </w:rPr>
            </w:pPr>
            <w:r>
              <w:rPr>
                <w:rFonts w:ascii="ＭＳ 明朝" w:hint="eastAsia"/>
              </w:rPr>
              <w:t xml:space="preserve">  349</w:t>
            </w:r>
          </w:p>
          <w:p w:rsidR="00C16D95" w:rsidRDefault="00C16D95">
            <w:pPr>
              <w:spacing w:line="360" w:lineRule="exact"/>
              <w:jc w:val="center"/>
              <w:rPr>
                <w:rFonts w:ascii="ＭＳ 明朝"/>
              </w:rPr>
            </w:pPr>
            <w:r>
              <w:rPr>
                <w:rFonts w:ascii="ＭＳ 明朝" w:hint="eastAsia"/>
              </w:rPr>
              <w:t xml:space="preserve">  414</w:t>
            </w:r>
          </w:p>
          <w:p w:rsidR="00C16D95" w:rsidRDefault="00C16D95">
            <w:pPr>
              <w:spacing w:line="360" w:lineRule="exact"/>
              <w:jc w:val="center"/>
              <w:rPr>
                <w:rFonts w:ascii="ＭＳ 明朝"/>
              </w:rPr>
            </w:pPr>
            <w:r>
              <w:rPr>
                <w:rFonts w:ascii="ＭＳ 明朝" w:hint="eastAsia"/>
              </w:rPr>
              <w:t xml:space="preserve">  220</w:t>
            </w:r>
          </w:p>
          <w:p w:rsidR="00C16D95" w:rsidRDefault="00C16D95">
            <w:pPr>
              <w:spacing w:line="360" w:lineRule="exact"/>
              <w:jc w:val="center"/>
              <w:rPr>
                <w:rFonts w:ascii="ＭＳ 明朝"/>
              </w:rPr>
            </w:pPr>
            <w:r>
              <w:rPr>
                <w:rFonts w:ascii="ＭＳ 明朝" w:hint="eastAsia"/>
              </w:rPr>
              <w:t xml:space="preserve">  319</w:t>
            </w:r>
          </w:p>
          <w:p w:rsidR="00C16D95" w:rsidRDefault="00C16D95">
            <w:pPr>
              <w:spacing w:line="360" w:lineRule="exact"/>
              <w:jc w:val="center"/>
              <w:rPr>
                <w:rFonts w:ascii="ＭＳ 明朝"/>
              </w:rPr>
            </w:pPr>
            <w:r>
              <w:rPr>
                <w:rFonts w:ascii="ＭＳ 明朝" w:hint="eastAsia"/>
              </w:rPr>
              <w:t xml:space="preserve">  212</w:t>
            </w:r>
          </w:p>
          <w:p w:rsidR="00C16D95" w:rsidRDefault="00C16D95">
            <w:pPr>
              <w:spacing w:line="360" w:lineRule="exact"/>
              <w:jc w:val="center"/>
              <w:rPr>
                <w:rFonts w:ascii="ＭＳ 明朝"/>
              </w:rPr>
            </w:pPr>
            <w:r>
              <w:rPr>
                <w:rFonts w:ascii="ＭＳ 明朝" w:hint="eastAsia"/>
              </w:rPr>
              <w:t xml:space="preserve">  702</w:t>
            </w:r>
          </w:p>
          <w:p w:rsidR="00C16D95" w:rsidRDefault="00C16D95">
            <w:pPr>
              <w:spacing w:line="360" w:lineRule="exact"/>
              <w:jc w:val="center"/>
              <w:rPr>
                <w:rFonts w:ascii="ＭＳ 明朝"/>
              </w:rPr>
            </w:pPr>
            <w:r>
              <w:rPr>
                <w:rFonts w:ascii="ＭＳ 明朝" w:hint="eastAsia"/>
              </w:rPr>
              <w:t xml:space="preserve">  209</w:t>
            </w:r>
          </w:p>
          <w:p w:rsidR="00C16D95" w:rsidRDefault="00C16D95">
            <w:pPr>
              <w:spacing w:line="360" w:lineRule="exact"/>
              <w:jc w:val="center"/>
              <w:rPr>
                <w:rFonts w:ascii="ＭＳ 明朝"/>
              </w:rPr>
            </w:pPr>
            <w:r>
              <w:rPr>
                <w:rFonts w:ascii="ＭＳ 明朝" w:hint="eastAsia"/>
              </w:rPr>
              <w:t xml:space="preserve">  211</w:t>
            </w:r>
          </w:p>
          <w:p w:rsidR="00C16D95" w:rsidRDefault="00C16D95">
            <w:pPr>
              <w:spacing w:line="360" w:lineRule="exact"/>
              <w:jc w:val="center"/>
              <w:rPr>
                <w:rFonts w:ascii="ＭＳ 明朝"/>
              </w:rPr>
            </w:pPr>
            <w:r>
              <w:rPr>
                <w:rFonts w:ascii="ＭＳ 明朝" w:hint="eastAsia"/>
              </w:rPr>
              <w:t xml:space="preserve">  347</w:t>
            </w:r>
          </w:p>
          <w:p w:rsidR="00C16D95" w:rsidRDefault="00C16D95">
            <w:pPr>
              <w:spacing w:line="360" w:lineRule="exact"/>
              <w:jc w:val="center"/>
              <w:rPr>
                <w:rFonts w:ascii="ＭＳ 明朝"/>
              </w:rPr>
            </w:pPr>
            <w:r>
              <w:rPr>
                <w:rFonts w:ascii="ＭＳ 明朝" w:hint="eastAsia"/>
              </w:rPr>
              <w:t xml:space="preserve">  480</w:t>
            </w:r>
          </w:p>
          <w:p w:rsidR="00C16D95" w:rsidRDefault="00C16D95">
            <w:pPr>
              <w:spacing w:line="360" w:lineRule="exact"/>
              <w:jc w:val="center"/>
              <w:rPr>
                <w:rFonts w:ascii="ＭＳ 明朝"/>
              </w:rPr>
            </w:pPr>
            <w:r>
              <w:rPr>
                <w:rFonts w:ascii="ＭＳ 明朝" w:hint="eastAsia"/>
              </w:rPr>
              <w:t xml:space="preserve">  481</w:t>
            </w:r>
          </w:p>
          <w:p w:rsidR="00C16D95" w:rsidRDefault="00C16D95">
            <w:pPr>
              <w:spacing w:line="360" w:lineRule="exact"/>
              <w:jc w:val="center"/>
              <w:rPr>
                <w:rFonts w:ascii="ＭＳ 明朝"/>
              </w:rPr>
            </w:pPr>
            <w:r>
              <w:rPr>
                <w:rFonts w:ascii="ＭＳ 明朝" w:hint="eastAsia"/>
              </w:rPr>
              <w:t xml:space="preserve">  455</w:t>
            </w:r>
          </w:p>
          <w:p w:rsidR="00C16D95" w:rsidRDefault="00C16D95">
            <w:pPr>
              <w:spacing w:line="360" w:lineRule="exact"/>
              <w:jc w:val="center"/>
              <w:rPr>
                <w:rFonts w:ascii="ＭＳ 明朝"/>
              </w:rPr>
            </w:pPr>
            <w:r>
              <w:rPr>
                <w:rFonts w:ascii="ＭＳ 明朝" w:hint="eastAsia"/>
              </w:rPr>
              <w:t xml:space="preserve">  645</w:t>
            </w:r>
          </w:p>
          <w:p w:rsidR="00C16D95" w:rsidRDefault="00C16D95">
            <w:pPr>
              <w:spacing w:line="360" w:lineRule="exact"/>
              <w:jc w:val="center"/>
              <w:rPr>
                <w:rFonts w:ascii="ＭＳ 明朝"/>
              </w:rPr>
            </w:pPr>
            <w:r>
              <w:rPr>
                <w:rFonts w:ascii="ＭＳ 明朝" w:hint="eastAsia"/>
              </w:rPr>
              <w:t xml:space="preserve">  789</w:t>
            </w:r>
          </w:p>
          <w:p w:rsidR="00C16D95" w:rsidRDefault="00C16D95">
            <w:pPr>
              <w:spacing w:line="360" w:lineRule="exact"/>
              <w:jc w:val="center"/>
              <w:rPr>
                <w:rFonts w:ascii="ＭＳ 明朝"/>
              </w:rPr>
            </w:pPr>
            <w:r>
              <w:rPr>
                <w:rFonts w:ascii="ＭＳ 明朝" w:hint="eastAsia"/>
              </w:rPr>
              <w:t xml:space="preserve">  415</w:t>
            </w:r>
          </w:p>
          <w:p w:rsidR="00C16D95" w:rsidRDefault="00C16D95">
            <w:pPr>
              <w:spacing w:line="360" w:lineRule="exact"/>
              <w:jc w:val="center"/>
              <w:rPr>
                <w:rFonts w:ascii="ＭＳ 明朝"/>
              </w:rPr>
            </w:pPr>
            <w:r>
              <w:rPr>
                <w:rFonts w:ascii="ＭＳ 明朝" w:hint="eastAsia"/>
              </w:rPr>
              <w:t xml:space="preserve">  394</w:t>
            </w:r>
          </w:p>
          <w:p w:rsidR="00C16D95" w:rsidRDefault="00C16D95">
            <w:pPr>
              <w:spacing w:line="360" w:lineRule="exact"/>
              <w:jc w:val="center"/>
              <w:rPr>
                <w:rFonts w:ascii="ＭＳ 明朝"/>
              </w:rPr>
            </w:pPr>
            <w:r>
              <w:rPr>
                <w:rFonts w:ascii="ＭＳ 明朝" w:hint="eastAsia"/>
              </w:rPr>
              <w:t xml:space="preserve">  987</w:t>
            </w:r>
          </w:p>
          <w:p w:rsidR="00C16D95" w:rsidRDefault="00C16D95">
            <w:pPr>
              <w:spacing w:line="360" w:lineRule="exact"/>
              <w:jc w:val="center"/>
              <w:rPr>
                <w:rFonts w:ascii="ＭＳ 明朝"/>
              </w:rPr>
            </w:pPr>
            <w:r>
              <w:rPr>
                <w:rFonts w:ascii="ＭＳ 明朝" w:hint="eastAsia"/>
              </w:rPr>
              <w:t xml:space="preserve">  405</w:t>
            </w:r>
          </w:p>
          <w:p w:rsidR="00C16D95" w:rsidRDefault="00C16D95">
            <w:pPr>
              <w:spacing w:line="360" w:lineRule="exact"/>
              <w:jc w:val="center"/>
              <w:rPr>
                <w:rFonts w:ascii="ＭＳ 明朝"/>
              </w:rPr>
            </w:pPr>
            <w:r>
              <w:rPr>
                <w:rFonts w:ascii="ＭＳ 明朝" w:hint="eastAsia"/>
              </w:rPr>
              <w:t xml:space="preserve">  981</w:t>
            </w:r>
          </w:p>
          <w:p w:rsidR="00C16D95" w:rsidRDefault="00C16D95">
            <w:pPr>
              <w:spacing w:line="360" w:lineRule="exact"/>
              <w:jc w:val="center"/>
              <w:rPr>
                <w:rFonts w:ascii="ＭＳ 明朝"/>
              </w:rPr>
            </w:pPr>
            <w:r>
              <w:rPr>
                <w:rFonts w:ascii="ＭＳ 明朝" w:hint="eastAsia"/>
              </w:rPr>
              <w:t xml:space="preserve">  162</w:t>
            </w:r>
          </w:p>
          <w:p w:rsidR="00C16D95" w:rsidRDefault="00C16D95">
            <w:pPr>
              <w:spacing w:line="360" w:lineRule="exact"/>
              <w:jc w:val="center"/>
              <w:rPr>
                <w:rFonts w:ascii="ＭＳ 明朝"/>
              </w:rPr>
            </w:pPr>
            <w:r>
              <w:rPr>
                <w:rFonts w:ascii="ＭＳ 明朝" w:hint="eastAsia"/>
              </w:rPr>
              <w:t xml:space="preserve">  719</w:t>
            </w:r>
          </w:p>
          <w:p w:rsidR="00C16D95" w:rsidRDefault="00C16D95">
            <w:pPr>
              <w:spacing w:line="360" w:lineRule="exact"/>
              <w:jc w:val="center"/>
              <w:rPr>
                <w:rFonts w:ascii="ＭＳ 明朝"/>
              </w:rPr>
            </w:pPr>
            <w:r>
              <w:rPr>
                <w:rFonts w:ascii="ＭＳ 明朝" w:hint="eastAsia"/>
              </w:rPr>
              <w:t xml:space="preserve">  361</w:t>
            </w:r>
          </w:p>
          <w:p w:rsidR="00C16D95" w:rsidRDefault="00C16D95">
            <w:pPr>
              <w:spacing w:line="360" w:lineRule="exact"/>
              <w:jc w:val="center"/>
              <w:rPr>
                <w:rFonts w:ascii="ＭＳ 明朝"/>
              </w:rPr>
            </w:pPr>
            <w:r>
              <w:rPr>
                <w:rFonts w:ascii="ＭＳ 明朝" w:hint="eastAsia"/>
              </w:rPr>
              <w:t xml:space="preserve">  176</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 xml:space="preserve"> 335</w:t>
            </w:r>
          </w:p>
          <w:p w:rsidR="00C16D95" w:rsidRDefault="00C16D95">
            <w:pPr>
              <w:spacing w:line="360" w:lineRule="exact"/>
              <w:jc w:val="center"/>
              <w:rPr>
                <w:rFonts w:ascii="ＭＳ 明朝"/>
              </w:rPr>
            </w:pPr>
            <w:r>
              <w:rPr>
                <w:rFonts w:ascii="ＭＳ 明朝" w:hint="eastAsia"/>
              </w:rPr>
              <w:t xml:space="preserve"> 327</w:t>
            </w:r>
          </w:p>
          <w:p w:rsidR="00C16D95" w:rsidRDefault="00C16D95">
            <w:pPr>
              <w:spacing w:line="360" w:lineRule="exact"/>
              <w:jc w:val="center"/>
              <w:rPr>
                <w:rFonts w:ascii="ＭＳ 明朝"/>
              </w:rPr>
            </w:pPr>
            <w:r>
              <w:rPr>
                <w:rFonts w:ascii="ＭＳ 明朝" w:hint="eastAsia"/>
              </w:rPr>
              <w:t xml:space="preserve"> 336</w:t>
            </w:r>
          </w:p>
          <w:p w:rsidR="00C16D95" w:rsidRDefault="00C16D95">
            <w:pPr>
              <w:spacing w:line="360" w:lineRule="exact"/>
              <w:jc w:val="center"/>
              <w:rPr>
                <w:rFonts w:ascii="ＭＳ 明朝"/>
              </w:rPr>
            </w:pPr>
            <w:r>
              <w:rPr>
                <w:rFonts w:ascii="ＭＳ 明朝" w:hint="eastAsia"/>
              </w:rPr>
              <w:t xml:space="preserve"> 315</w:t>
            </w:r>
          </w:p>
          <w:p w:rsidR="00C16D95" w:rsidRDefault="00C16D95">
            <w:pPr>
              <w:spacing w:line="360" w:lineRule="exact"/>
              <w:jc w:val="center"/>
              <w:rPr>
                <w:rFonts w:ascii="ＭＳ 明朝"/>
              </w:rPr>
            </w:pPr>
            <w:r>
              <w:rPr>
                <w:rFonts w:ascii="ＭＳ 明朝" w:hint="eastAsia"/>
              </w:rPr>
              <w:t xml:space="preserve"> 431</w:t>
            </w:r>
          </w:p>
          <w:p w:rsidR="00C16D95" w:rsidRDefault="00C16D95">
            <w:pPr>
              <w:spacing w:line="360" w:lineRule="exact"/>
              <w:jc w:val="center"/>
              <w:rPr>
                <w:rFonts w:ascii="ＭＳ 明朝"/>
              </w:rPr>
            </w:pPr>
            <w:r>
              <w:rPr>
                <w:rFonts w:ascii="ＭＳ 明朝" w:hint="eastAsia"/>
              </w:rPr>
              <w:t xml:space="preserve"> 230</w:t>
            </w:r>
          </w:p>
          <w:p w:rsidR="00C16D95" w:rsidRDefault="00C16D95">
            <w:pPr>
              <w:spacing w:line="360" w:lineRule="exact"/>
              <w:jc w:val="center"/>
              <w:rPr>
                <w:rFonts w:ascii="ＭＳ 明朝"/>
              </w:rPr>
            </w:pPr>
            <w:r>
              <w:rPr>
                <w:rFonts w:ascii="ＭＳ 明朝" w:hint="eastAsia"/>
              </w:rPr>
              <w:t xml:space="preserve"> 402</w:t>
            </w:r>
          </w:p>
          <w:p w:rsidR="00C16D95" w:rsidRDefault="00C16D95">
            <w:pPr>
              <w:spacing w:line="360" w:lineRule="exact"/>
              <w:jc w:val="center"/>
              <w:rPr>
                <w:rFonts w:ascii="ＭＳ 明朝"/>
              </w:rPr>
            </w:pPr>
            <w:r>
              <w:rPr>
                <w:rFonts w:ascii="ＭＳ 明朝" w:hint="eastAsia"/>
              </w:rPr>
              <w:t xml:space="preserve"> 331</w:t>
            </w:r>
          </w:p>
          <w:p w:rsidR="00C16D95" w:rsidRDefault="00C16D95">
            <w:pPr>
              <w:spacing w:line="360" w:lineRule="exact"/>
              <w:jc w:val="center"/>
              <w:rPr>
                <w:rFonts w:ascii="ＭＳ 明朝"/>
              </w:rPr>
            </w:pPr>
            <w:r>
              <w:rPr>
                <w:rFonts w:ascii="ＭＳ 明朝" w:hint="eastAsia"/>
              </w:rPr>
              <w:t xml:space="preserve"> 176</w:t>
            </w:r>
          </w:p>
          <w:p w:rsidR="00C16D95" w:rsidRDefault="00C16D95">
            <w:pPr>
              <w:spacing w:line="360" w:lineRule="exact"/>
              <w:jc w:val="center"/>
              <w:rPr>
                <w:rFonts w:ascii="ＭＳ 明朝"/>
              </w:rPr>
            </w:pPr>
            <w:r>
              <w:rPr>
                <w:rFonts w:ascii="ＭＳ 明朝" w:hint="eastAsia"/>
              </w:rPr>
              <w:t xml:space="preserve"> 191</w:t>
            </w:r>
          </w:p>
          <w:p w:rsidR="00C16D95" w:rsidRDefault="00C16D95">
            <w:pPr>
              <w:spacing w:line="360" w:lineRule="exact"/>
              <w:jc w:val="center"/>
              <w:rPr>
                <w:rFonts w:ascii="ＭＳ 明朝"/>
              </w:rPr>
            </w:pPr>
            <w:r>
              <w:rPr>
                <w:rFonts w:ascii="ＭＳ 明朝" w:hint="eastAsia"/>
              </w:rPr>
              <w:t xml:space="preserve"> 106</w:t>
            </w:r>
          </w:p>
          <w:p w:rsidR="00C16D95" w:rsidRDefault="00C16D95">
            <w:pPr>
              <w:spacing w:line="360" w:lineRule="exact"/>
              <w:jc w:val="center"/>
              <w:rPr>
                <w:rFonts w:ascii="ＭＳ 明朝"/>
              </w:rPr>
            </w:pPr>
            <w:r>
              <w:rPr>
                <w:rFonts w:ascii="ＭＳ 明朝" w:hint="eastAsia"/>
              </w:rPr>
              <w:t xml:space="preserve"> 152</w:t>
            </w:r>
          </w:p>
          <w:p w:rsidR="00C16D95" w:rsidRDefault="00C16D95">
            <w:pPr>
              <w:spacing w:line="360" w:lineRule="exact"/>
              <w:jc w:val="center"/>
              <w:rPr>
                <w:rFonts w:ascii="ＭＳ 明朝"/>
              </w:rPr>
            </w:pPr>
            <w:r>
              <w:rPr>
                <w:rFonts w:ascii="ＭＳ 明朝" w:hint="eastAsia"/>
              </w:rPr>
              <w:t xml:space="preserve">  90</w:t>
            </w:r>
          </w:p>
          <w:p w:rsidR="00C16D95" w:rsidRDefault="00C16D95">
            <w:pPr>
              <w:spacing w:line="360" w:lineRule="exact"/>
              <w:jc w:val="center"/>
              <w:rPr>
                <w:rFonts w:ascii="ＭＳ 明朝"/>
              </w:rPr>
            </w:pPr>
            <w:r>
              <w:rPr>
                <w:rFonts w:ascii="ＭＳ 明朝" w:hint="eastAsia"/>
              </w:rPr>
              <w:t xml:space="preserve"> 351</w:t>
            </w:r>
          </w:p>
          <w:p w:rsidR="00C16D95" w:rsidRDefault="00C16D95">
            <w:pPr>
              <w:spacing w:line="360" w:lineRule="exact"/>
              <w:jc w:val="center"/>
              <w:rPr>
                <w:rFonts w:ascii="ＭＳ 明朝"/>
              </w:rPr>
            </w:pPr>
            <w:r>
              <w:rPr>
                <w:rFonts w:ascii="ＭＳ 明朝" w:hint="eastAsia"/>
              </w:rPr>
              <w:t xml:space="preserve"> 111</w:t>
            </w:r>
          </w:p>
          <w:p w:rsidR="00C16D95" w:rsidRDefault="00C16D95">
            <w:pPr>
              <w:spacing w:line="360" w:lineRule="exact"/>
              <w:jc w:val="center"/>
              <w:rPr>
                <w:rFonts w:ascii="ＭＳ 明朝"/>
              </w:rPr>
            </w:pPr>
            <w:r>
              <w:rPr>
                <w:rFonts w:ascii="ＭＳ 明朝" w:hint="eastAsia"/>
              </w:rPr>
              <w:t xml:space="preserve"> 104</w:t>
            </w:r>
          </w:p>
          <w:p w:rsidR="00C16D95" w:rsidRDefault="00C16D95">
            <w:pPr>
              <w:spacing w:line="360" w:lineRule="exact"/>
              <w:jc w:val="center"/>
              <w:rPr>
                <w:rFonts w:ascii="ＭＳ 明朝"/>
              </w:rPr>
            </w:pPr>
            <w:r>
              <w:rPr>
                <w:rFonts w:ascii="ＭＳ 明朝" w:hint="eastAsia"/>
              </w:rPr>
              <w:t xml:space="preserve"> 170</w:t>
            </w:r>
          </w:p>
          <w:p w:rsidR="00C16D95" w:rsidRDefault="00C16D95">
            <w:pPr>
              <w:spacing w:line="360" w:lineRule="exact"/>
              <w:jc w:val="center"/>
              <w:rPr>
                <w:rFonts w:ascii="ＭＳ 明朝"/>
              </w:rPr>
            </w:pPr>
            <w:r>
              <w:rPr>
                <w:rFonts w:ascii="ＭＳ 明朝" w:hint="eastAsia"/>
              </w:rPr>
              <w:t xml:space="preserve"> 256</w:t>
            </w:r>
          </w:p>
          <w:p w:rsidR="00C16D95" w:rsidRDefault="00C16D95">
            <w:pPr>
              <w:spacing w:line="360" w:lineRule="exact"/>
              <w:jc w:val="center"/>
              <w:rPr>
                <w:rFonts w:ascii="ＭＳ 明朝"/>
              </w:rPr>
            </w:pPr>
            <w:r>
              <w:rPr>
                <w:rFonts w:ascii="ＭＳ 明朝" w:hint="eastAsia"/>
              </w:rPr>
              <w:t xml:space="preserve"> 249</w:t>
            </w:r>
          </w:p>
          <w:p w:rsidR="00C16D95" w:rsidRDefault="00C16D95">
            <w:pPr>
              <w:spacing w:line="360" w:lineRule="exact"/>
              <w:jc w:val="center"/>
              <w:rPr>
                <w:rFonts w:ascii="ＭＳ 明朝"/>
              </w:rPr>
            </w:pPr>
            <w:r>
              <w:rPr>
                <w:rFonts w:ascii="ＭＳ 明朝" w:hint="eastAsia"/>
              </w:rPr>
              <w:t xml:space="preserve"> 237</w:t>
            </w:r>
          </w:p>
          <w:p w:rsidR="00C16D95" w:rsidRDefault="00C16D95">
            <w:pPr>
              <w:spacing w:line="360" w:lineRule="exact"/>
              <w:jc w:val="center"/>
              <w:rPr>
                <w:rFonts w:ascii="ＭＳ 明朝"/>
              </w:rPr>
            </w:pPr>
            <w:r>
              <w:rPr>
                <w:rFonts w:ascii="ＭＳ 明朝" w:hint="eastAsia"/>
              </w:rPr>
              <w:t xml:space="preserve"> 325</w:t>
            </w:r>
          </w:p>
          <w:p w:rsidR="00C16D95" w:rsidRDefault="00C16D95">
            <w:pPr>
              <w:spacing w:line="360" w:lineRule="exact"/>
              <w:jc w:val="center"/>
              <w:rPr>
                <w:rFonts w:ascii="ＭＳ 明朝"/>
              </w:rPr>
            </w:pPr>
            <w:r>
              <w:rPr>
                <w:rFonts w:ascii="ＭＳ 明朝" w:hint="eastAsia"/>
              </w:rPr>
              <w:t xml:space="preserve"> 395</w:t>
            </w:r>
          </w:p>
          <w:p w:rsidR="00C16D95" w:rsidRDefault="00C16D95">
            <w:pPr>
              <w:spacing w:line="360" w:lineRule="exact"/>
              <w:jc w:val="center"/>
              <w:rPr>
                <w:rFonts w:ascii="ＭＳ 明朝"/>
              </w:rPr>
            </w:pPr>
            <w:r>
              <w:rPr>
                <w:rFonts w:ascii="ＭＳ 明朝" w:hint="eastAsia"/>
              </w:rPr>
              <w:t xml:space="preserve"> 203</w:t>
            </w:r>
          </w:p>
          <w:p w:rsidR="00C16D95" w:rsidRDefault="00C16D95">
            <w:pPr>
              <w:spacing w:line="360" w:lineRule="exact"/>
              <w:jc w:val="center"/>
              <w:rPr>
                <w:rFonts w:ascii="ＭＳ 明朝"/>
              </w:rPr>
            </w:pPr>
            <w:r>
              <w:rPr>
                <w:rFonts w:ascii="ＭＳ 明朝" w:hint="eastAsia"/>
              </w:rPr>
              <w:t xml:space="preserve"> 196</w:t>
            </w:r>
          </w:p>
          <w:p w:rsidR="00C16D95" w:rsidRDefault="00C16D95">
            <w:pPr>
              <w:spacing w:line="360" w:lineRule="exact"/>
              <w:jc w:val="center"/>
              <w:rPr>
                <w:rFonts w:ascii="ＭＳ 明朝"/>
              </w:rPr>
            </w:pPr>
            <w:r>
              <w:rPr>
                <w:rFonts w:ascii="ＭＳ 明朝" w:hint="eastAsia"/>
              </w:rPr>
              <w:t xml:space="preserve"> 484</w:t>
            </w:r>
          </w:p>
          <w:p w:rsidR="00C16D95" w:rsidRDefault="00C16D95">
            <w:pPr>
              <w:spacing w:line="360" w:lineRule="exact"/>
              <w:jc w:val="center"/>
              <w:rPr>
                <w:rFonts w:ascii="ＭＳ 明朝"/>
              </w:rPr>
            </w:pPr>
            <w:r>
              <w:rPr>
                <w:rFonts w:ascii="ＭＳ 明朝" w:hint="eastAsia"/>
              </w:rPr>
              <w:t xml:space="preserve"> 191</w:t>
            </w:r>
          </w:p>
          <w:p w:rsidR="00C16D95" w:rsidRDefault="00C16D95">
            <w:pPr>
              <w:spacing w:line="360" w:lineRule="exact"/>
              <w:jc w:val="center"/>
              <w:rPr>
                <w:rFonts w:ascii="ＭＳ 明朝"/>
              </w:rPr>
            </w:pPr>
            <w:r>
              <w:rPr>
                <w:rFonts w:ascii="ＭＳ 明朝" w:hint="eastAsia"/>
              </w:rPr>
              <w:t xml:space="preserve"> 507</w:t>
            </w:r>
          </w:p>
          <w:p w:rsidR="00C16D95" w:rsidRDefault="00C16D95">
            <w:pPr>
              <w:spacing w:line="360" w:lineRule="exact"/>
              <w:jc w:val="center"/>
              <w:rPr>
                <w:rFonts w:ascii="ＭＳ 明朝"/>
              </w:rPr>
            </w:pPr>
            <w:r>
              <w:rPr>
                <w:rFonts w:ascii="ＭＳ 明朝" w:hint="eastAsia"/>
              </w:rPr>
              <w:t xml:space="preserve">  81</w:t>
            </w:r>
          </w:p>
          <w:p w:rsidR="00C16D95" w:rsidRDefault="00C16D95">
            <w:pPr>
              <w:spacing w:line="360" w:lineRule="exact"/>
              <w:jc w:val="center"/>
              <w:rPr>
                <w:rFonts w:ascii="ＭＳ 明朝"/>
              </w:rPr>
            </w:pPr>
            <w:r>
              <w:rPr>
                <w:rFonts w:ascii="ＭＳ 明朝" w:hint="eastAsia"/>
              </w:rPr>
              <w:t xml:space="preserve"> 356</w:t>
            </w:r>
          </w:p>
          <w:p w:rsidR="00C16D95" w:rsidRDefault="00C16D95">
            <w:pPr>
              <w:spacing w:line="360" w:lineRule="exact"/>
              <w:jc w:val="center"/>
              <w:rPr>
                <w:rFonts w:ascii="ＭＳ 明朝"/>
              </w:rPr>
            </w:pPr>
            <w:r>
              <w:rPr>
                <w:rFonts w:ascii="ＭＳ 明朝" w:hint="eastAsia"/>
              </w:rPr>
              <w:t xml:space="preserve"> 180</w:t>
            </w:r>
          </w:p>
          <w:p w:rsidR="00C16D95" w:rsidRDefault="00C16D95">
            <w:pPr>
              <w:spacing w:line="360" w:lineRule="exact"/>
              <w:jc w:val="center"/>
              <w:rPr>
                <w:rFonts w:ascii="ＭＳ 明朝"/>
              </w:rPr>
            </w:pPr>
            <w:r>
              <w:rPr>
                <w:rFonts w:ascii="ＭＳ 明朝" w:hint="eastAsia"/>
              </w:rPr>
              <w:t xml:space="preserve">  87</w:t>
            </w:r>
          </w:p>
        </w:tc>
        <w:tc>
          <w:tcPr>
            <w:tcW w:w="1030" w:type="dxa"/>
            <w:tcBorders>
              <w:top w:val="single" w:sz="4" w:space="0" w:color="auto"/>
              <w:left w:val="nil"/>
              <w:bottom w:val="single" w:sz="4" w:space="0" w:color="auto"/>
              <w:right w:val="single" w:sz="4" w:space="0" w:color="FFFFFF"/>
            </w:tcBorders>
            <w:hideMark/>
          </w:tcPr>
          <w:p w:rsidR="00C16D95" w:rsidRDefault="00C16D95">
            <w:pPr>
              <w:spacing w:line="360" w:lineRule="exact"/>
              <w:jc w:val="center"/>
              <w:rPr>
                <w:rFonts w:ascii="ＭＳ 明朝"/>
              </w:rPr>
            </w:pPr>
            <w:r>
              <w:rPr>
                <w:rFonts w:ascii="ＭＳ 明朝" w:hint="eastAsia"/>
              </w:rPr>
              <w:t xml:space="preserve"> 375</w:t>
            </w:r>
          </w:p>
          <w:p w:rsidR="00C16D95" w:rsidRDefault="00C16D95">
            <w:pPr>
              <w:spacing w:line="360" w:lineRule="exact"/>
              <w:jc w:val="center"/>
              <w:rPr>
                <w:rFonts w:ascii="ＭＳ 明朝"/>
              </w:rPr>
            </w:pPr>
            <w:r>
              <w:rPr>
                <w:rFonts w:ascii="ＭＳ 明朝" w:hint="eastAsia"/>
              </w:rPr>
              <w:t xml:space="preserve"> 324</w:t>
            </w:r>
          </w:p>
          <w:p w:rsidR="00C16D95" w:rsidRDefault="00C16D95">
            <w:pPr>
              <w:spacing w:line="360" w:lineRule="exact"/>
              <w:jc w:val="center"/>
              <w:rPr>
                <w:rFonts w:ascii="ＭＳ 明朝"/>
              </w:rPr>
            </w:pPr>
            <w:r>
              <w:rPr>
                <w:rFonts w:ascii="ＭＳ 明朝" w:hint="eastAsia"/>
              </w:rPr>
              <w:t xml:space="preserve"> 318</w:t>
            </w:r>
          </w:p>
          <w:p w:rsidR="00C16D95" w:rsidRDefault="00C16D95">
            <w:pPr>
              <w:spacing w:line="360" w:lineRule="exact"/>
              <w:jc w:val="center"/>
              <w:rPr>
                <w:rFonts w:ascii="ＭＳ 明朝"/>
              </w:rPr>
            </w:pPr>
            <w:r>
              <w:rPr>
                <w:rFonts w:ascii="ＭＳ 明朝" w:hint="eastAsia"/>
              </w:rPr>
              <w:t xml:space="preserve"> 310</w:t>
            </w:r>
          </w:p>
          <w:p w:rsidR="00C16D95" w:rsidRDefault="00C16D95">
            <w:pPr>
              <w:spacing w:line="360" w:lineRule="exact"/>
              <w:jc w:val="center"/>
              <w:rPr>
                <w:rFonts w:ascii="ＭＳ 明朝"/>
              </w:rPr>
            </w:pPr>
            <w:r>
              <w:rPr>
                <w:rFonts w:ascii="ＭＳ 明朝" w:hint="eastAsia"/>
              </w:rPr>
              <w:t xml:space="preserve"> 443</w:t>
            </w:r>
          </w:p>
          <w:p w:rsidR="00C16D95" w:rsidRDefault="00C16D95">
            <w:pPr>
              <w:spacing w:line="360" w:lineRule="exact"/>
              <w:jc w:val="center"/>
              <w:rPr>
                <w:rFonts w:ascii="ＭＳ 明朝"/>
              </w:rPr>
            </w:pPr>
            <w:r>
              <w:rPr>
                <w:rFonts w:ascii="ＭＳ 明朝" w:hint="eastAsia"/>
              </w:rPr>
              <w:t xml:space="preserve"> 253</w:t>
            </w:r>
          </w:p>
          <w:p w:rsidR="00C16D95" w:rsidRDefault="00C16D95">
            <w:pPr>
              <w:spacing w:line="360" w:lineRule="exact"/>
              <w:jc w:val="center"/>
              <w:rPr>
                <w:rFonts w:ascii="ＭＳ 明朝"/>
              </w:rPr>
            </w:pPr>
            <w:r>
              <w:rPr>
                <w:rFonts w:ascii="ＭＳ 明朝" w:hint="eastAsia"/>
              </w:rPr>
              <w:t xml:space="preserve"> 428</w:t>
            </w:r>
          </w:p>
          <w:p w:rsidR="00C16D95" w:rsidRDefault="00C16D95">
            <w:pPr>
              <w:spacing w:line="360" w:lineRule="exact"/>
              <w:jc w:val="center"/>
              <w:rPr>
                <w:rFonts w:ascii="ＭＳ 明朝"/>
              </w:rPr>
            </w:pPr>
            <w:r>
              <w:rPr>
                <w:rFonts w:ascii="ＭＳ 明朝" w:hint="eastAsia"/>
              </w:rPr>
              <w:t xml:space="preserve"> 327</w:t>
            </w:r>
          </w:p>
          <w:p w:rsidR="00C16D95" w:rsidRDefault="00C16D95">
            <w:pPr>
              <w:spacing w:line="360" w:lineRule="exact"/>
              <w:jc w:val="center"/>
              <w:rPr>
                <w:rFonts w:ascii="ＭＳ 明朝"/>
              </w:rPr>
            </w:pPr>
            <w:r>
              <w:rPr>
                <w:rFonts w:ascii="ＭＳ 明朝" w:hint="eastAsia"/>
              </w:rPr>
              <w:t xml:space="preserve"> 173</w:t>
            </w:r>
          </w:p>
          <w:p w:rsidR="00C16D95" w:rsidRDefault="00C16D95">
            <w:pPr>
              <w:spacing w:line="360" w:lineRule="exact"/>
              <w:jc w:val="center"/>
              <w:rPr>
                <w:rFonts w:ascii="ＭＳ 明朝"/>
              </w:rPr>
            </w:pPr>
            <w:r>
              <w:rPr>
                <w:rFonts w:ascii="ＭＳ 明朝" w:hint="eastAsia"/>
              </w:rPr>
              <w:t xml:space="preserve"> 223</w:t>
            </w:r>
          </w:p>
          <w:p w:rsidR="00C16D95" w:rsidRDefault="00C16D95">
            <w:pPr>
              <w:spacing w:line="360" w:lineRule="exact"/>
              <w:jc w:val="center"/>
              <w:rPr>
                <w:rFonts w:ascii="ＭＳ 明朝"/>
              </w:rPr>
            </w:pPr>
            <w:r>
              <w:rPr>
                <w:rFonts w:ascii="ＭＳ 明朝" w:hint="eastAsia"/>
              </w:rPr>
              <w:t xml:space="preserve"> 114</w:t>
            </w:r>
          </w:p>
          <w:p w:rsidR="00C16D95" w:rsidRDefault="00C16D95">
            <w:pPr>
              <w:spacing w:line="360" w:lineRule="exact"/>
              <w:jc w:val="center"/>
              <w:rPr>
                <w:rFonts w:ascii="ＭＳ 明朝"/>
              </w:rPr>
            </w:pPr>
            <w:r>
              <w:rPr>
                <w:rFonts w:ascii="ＭＳ 明朝" w:hint="eastAsia"/>
              </w:rPr>
              <w:t xml:space="preserve"> 167</w:t>
            </w:r>
          </w:p>
          <w:p w:rsidR="00C16D95" w:rsidRDefault="00C16D95">
            <w:pPr>
              <w:spacing w:line="360" w:lineRule="exact"/>
              <w:jc w:val="center"/>
              <w:rPr>
                <w:rFonts w:ascii="ＭＳ 明朝"/>
              </w:rPr>
            </w:pPr>
            <w:r>
              <w:rPr>
                <w:rFonts w:ascii="ＭＳ 明朝" w:hint="eastAsia"/>
              </w:rPr>
              <w:t xml:space="preserve"> 122</w:t>
            </w:r>
          </w:p>
          <w:p w:rsidR="00C16D95" w:rsidRDefault="00C16D95">
            <w:pPr>
              <w:spacing w:line="360" w:lineRule="exact"/>
              <w:jc w:val="center"/>
              <w:rPr>
                <w:rFonts w:ascii="ＭＳ 明朝"/>
              </w:rPr>
            </w:pPr>
            <w:r>
              <w:rPr>
                <w:rFonts w:ascii="ＭＳ 明朝" w:hint="eastAsia"/>
              </w:rPr>
              <w:t xml:space="preserve"> 351</w:t>
            </w:r>
          </w:p>
          <w:p w:rsidR="00C16D95" w:rsidRDefault="00C16D95">
            <w:pPr>
              <w:spacing w:line="360" w:lineRule="exact"/>
              <w:jc w:val="center"/>
              <w:rPr>
                <w:rFonts w:ascii="ＭＳ 明朝"/>
              </w:rPr>
            </w:pPr>
            <w:r>
              <w:rPr>
                <w:rFonts w:ascii="ＭＳ 明朝" w:hint="eastAsia"/>
              </w:rPr>
              <w:t xml:space="preserve">  98</w:t>
            </w:r>
          </w:p>
          <w:p w:rsidR="00C16D95" w:rsidRDefault="00C16D95">
            <w:pPr>
              <w:spacing w:line="360" w:lineRule="exact"/>
              <w:jc w:val="center"/>
              <w:rPr>
                <w:rFonts w:ascii="ＭＳ 明朝"/>
              </w:rPr>
            </w:pPr>
            <w:r>
              <w:rPr>
                <w:rFonts w:ascii="ＭＳ 明朝" w:hint="eastAsia"/>
              </w:rPr>
              <w:t xml:space="preserve"> 107</w:t>
            </w:r>
          </w:p>
          <w:p w:rsidR="00C16D95" w:rsidRDefault="00C16D95">
            <w:pPr>
              <w:spacing w:line="360" w:lineRule="exact"/>
              <w:jc w:val="center"/>
              <w:rPr>
                <w:rFonts w:ascii="ＭＳ 明朝"/>
              </w:rPr>
            </w:pPr>
            <w:r>
              <w:rPr>
                <w:rFonts w:ascii="ＭＳ 明朝" w:hint="eastAsia"/>
              </w:rPr>
              <w:t xml:space="preserve"> 177</w:t>
            </w:r>
          </w:p>
          <w:p w:rsidR="00C16D95" w:rsidRDefault="00C16D95">
            <w:pPr>
              <w:spacing w:line="360" w:lineRule="exact"/>
              <w:jc w:val="center"/>
              <w:rPr>
                <w:rFonts w:ascii="ＭＳ 明朝"/>
              </w:rPr>
            </w:pPr>
            <w:r>
              <w:rPr>
                <w:rFonts w:ascii="ＭＳ 明朝" w:hint="eastAsia"/>
              </w:rPr>
              <w:t xml:space="preserve"> 224</w:t>
            </w:r>
          </w:p>
          <w:p w:rsidR="00C16D95" w:rsidRDefault="00C16D95">
            <w:pPr>
              <w:spacing w:line="360" w:lineRule="exact"/>
              <w:jc w:val="center"/>
              <w:rPr>
                <w:rFonts w:ascii="ＭＳ 明朝"/>
              </w:rPr>
            </w:pPr>
            <w:r>
              <w:rPr>
                <w:rFonts w:ascii="ＭＳ 明朝" w:hint="eastAsia"/>
              </w:rPr>
              <w:t xml:space="preserve"> 232</w:t>
            </w:r>
          </w:p>
          <w:p w:rsidR="00C16D95" w:rsidRDefault="00C16D95">
            <w:pPr>
              <w:spacing w:line="360" w:lineRule="exact"/>
              <w:jc w:val="center"/>
              <w:rPr>
                <w:rFonts w:ascii="ＭＳ 明朝"/>
              </w:rPr>
            </w:pPr>
            <w:r>
              <w:rPr>
                <w:rFonts w:ascii="ＭＳ 明朝" w:hint="eastAsia"/>
              </w:rPr>
              <w:t xml:space="preserve"> 218</w:t>
            </w:r>
          </w:p>
          <w:p w:rsidR="00C16D95" w:rsidRDefault="00C16D95">
            <w:pPr>
              <w:spacing w:line="360" w:lineRule="exact"/>
              <w:jc w:val="center"/>
              <w:rPr>
                <w:rFonts w:ascii="ＭＳ 明朝"/>
              </w:rPr>
            </w:pPr>
            <w:r>
              <w:rPr>
                <w:rFonts w:ascii="ＭＳ 明朝" w:hint="eastAsia"/>
              </w:rPr>
              <w:t xml:space="preserve"> 320</w:t>
            </w:r>
          </w:p>
          <w:p w:rsidR="00C16D95" w:rsidRDefault="00C16D95">
            <w:pPr>
              <w:spacing w:line="360" w:lineRule="exact"/>
              <w:jc w:val="center"/>
              <w:rPr>
                <w:rFonts w:ascii="ＭＳ 明朝"/>
              </w:rPr>
            </w:pPr>
            <w:r>
              <w:rPr>
                <w:rFonts w:ascii="ＭＳ 明朝" w:hint="eastAsia"/>
              </w:rPr>
              <w:t xml:space="preserve"> 394</w:t>
            </w:r>
          </w:p>
          <w:p w:rsidR="00C16D95" w:rsidRDefault="00C16D95">
            <w:pPr>
              <w:spacing w:line="360" w:lineRule="exact"/>
              <w:jc w:val="center"/>
              <w:rPr>
                <w:rFonts w:ascii="ＭＳ 明朝"/>
              </w:rPr>
            </w:pPr>
            <w:r>
              <w:rPr>
                <w:rFonts w:ascii="ＭＳ 明朝" w:hint="eastAsia"/>
              </w:rPr>
              <w:t xml:space="preserve"> 212</w:t>
            </w:r>
          </w:p>
          <w:p w:rsidR="00C16D95" w:rsidRDefault="00C16D95">
            <w:pPr>
              <w:spacing w:line="360" w:lineRule="exact"/>
              <w:jc w:val="center"/>
              <w:rPr>
                <w:rFonts w:ascii="ＭＳ 明朝"/>
              </w:rPr>
            </w:pPr>
            <w:r>
              <w:rPr>
                <w:rFonts w:ascii="ＭＳ 明朝" w:hint="eastAsia"/>
              </w:rPr>
              <w:t xml:space="preserve"> 198</w:t>
            </w:r>
          </w:p>
          <w:p w:rsidR="00C16D95" w:rsidRDefault="00C16D95">
            <w:pPr>
              <w:spacing w:line="360" w:lineRule="exact"/>
              <w:jc w:val="center"/>
              <w:rPr>
                <w:rFonts w:ascii="ＭＳ 明朝"/>
              </w:rPr>
            </w:pPr>
            <w:r>
              <w:rPr>
                <w:rFonts w:ascii="ＭＳ 明朝" w:hint="eastAsia"/>
              </w:rPr>
              <w:t xml:space="preserve"> 503</w:t>
            </w:r>
          </w:p>
          <w:p w:rsidR="00C16D95" w:rsidRDefault="00C16D95">
            <w:pPr>
              <w:spacing w:line="360" w:lineRule="exact"/>
              <w:jc w:val="center"/>
              <w:rPr>
                <w:rFonts w:ascii="ＭＳ 明朝"/>
              </w:rPr>
            </w:pPr>
            <w:r>
              <w:rPr>
                <w:rFonts w:ascii="ＭＳ 明朝" w:hint="eastAsia"/>
              </w:rPr>
              <w:t xml:space="preserve"> 214</w:t>
            </w:r>
          </w:p>
          <w:p w:rsidR="00C16D95" w:rsidRDefault="00C16D95">
            <w:pPr>
              <w:spacing w:line="360" w:lineRule="exact"/>
              <w:jc w:val="center"/>
              <w:rPr>
                <w:rFonts w:ascii="ＭＳ 明朝"/>
              </w:rPr>
            </w:pPr>
            <w:r>
              <w:rPr>
                <w:rFonts w:ascii="ＭＳ 明朝" w:hint="eastAsia"/>
              </w:rPr>
              <w:t xml:space="preserve"> 474</w:t>
            </w:r>
          </w:p>
          <w:p w:rsidR="00C16D95" w:rsidRDefault="00C16D95">
            <w:pPr>
              <w:spacing w:line="360" w:lineRule="exact"/>
              <w:jc w:val="center"/>
              <w:rPr>
                <w:rFonts w:ascii="ＭＳ 明朝"/>
              </w:rPr>
            </w:pPr>
            <w:r>
              <w:rPr>
                <w:rFonts w:ascii="ＭＳ 明朝" w:hint="eastAsia"/>
              </w:rPr>
              <w:t xml:space="preserve">  81</w:t>
            </w:r>
          </w:p>
          <w:p w:rsidR="00C16D95" w:rsidRDefault="00C16D95">
            <w:pPr>
              <w:spacing w:line="360" w:lineRule="exact"/>
              <w:jc w:val="center"/>
              <w:rPr>
                <w:rFonts w:ascii="ＭＳ 明朝"/>
              </w:rPr>
            </w:pPr>
            <w:r>
              <w:rPr>
                <w:rFonts w:ascii="ＭＳ 明朝" w:hint="eastAsia"/>
              </w:rPr>
              <w:t xml:space="preserve"> 363</w:t>
            </w:r>
          </w:p>
          <w:p w:rsidR="00C16D95" w:rsidRDefault="00C16D95">
            <w:pPr>
              <w:spacing w:line="360" w:lineRule="exact"/>
              <w:jc w:val="center"/>
              <w:rPr>
                <w:rFonts w:ascii="ＭＳ 明朝"/>
              </w:rPr>
            </w:pPr>
            <w:r>
              <w:rPr>
                <w:rFonts w:ascii="ＭＳ 明朝" w:hint="eastAsia"/>
              </w:rPr>
              <w:t xml:space="preserve"> 181</w:t>
            </w:r>
          </w:p>
          <w:p w:rsidR="00C16D95" w:rsidRDefault="00C16D95">
            <w:pPr>
              <w:spacing w:line="360" w:lineRule="exact"/>
              <w:jc w:val="center"/>
              <w:rPr>
                <w:rFonts w:ascii="ＭＳ 明朝"/>
              </w:rPr>
            </w:pPr>
            <w:r>
              <w:rPr>
                <w:rFonts w:ascii="ＭＳ 明朝" w:hint="eastAsia"/>
              </w:rPr>
              <w:t xml:space="preserve">  89</w:t>
            </w:r>
          </w:p>
        </w:tc>
      </w:tr>
    </w:tbl>
    <w:p w:rsidR="00C16D95" w:rsidRDefault="00C16D95" w:rsidP="00C16D95">
      <w:pPr>
        <w:jc w:val="right"/>
      </w:pPr>
    </w:p>
    <w:p w:rsidR="00C16D95" w:rsidRPr="006E6392" w:rsidRDefault="00C16D95" w:rsidP="00C16D95">
      <w:pPr>
        <w:rPr>
          <w:rFonts w:eastAsia="ＭＳ ゴシック"/>
          <w:b/>
          <w:sz w:val="18"/>
        </w:rPr>
      </w:pPr>
      <w:r>
        <w:br w:type="page"/>
      </w:r>
    </w:p>
    <w:p w:rsidR="0061386B" w:rsidRDefault="0061386B" w:rsidP="0061386B">
      <w:pPr>
        <w:jc w:val="right"/>
        <w:rPr>
          <w:rFonts w:eastAsia="ＭＳ ゴシック"/>
          <w:b/>
          <w:sz w:val="18"/>
        </w:rPr>
      </w:pPr>
      <w:r>
        <w:rPr>
          <w:rFonts w:eastAsia="ＭＳ ゴシック" w:hint="eastAsia"/>
          <w:b/>
          <w:sz w:val="18"/>
        </w:rPr>
        <w:t>人　　　　口</w:t>
      </w:r>
    </w:p>
    <w:p w:rsidR="0061386B" w:rsidRDefault="0061386B" w:rsidP="0061386B">
      <w:pPr>
        <w:jc w:val="right"/>
        <w:rPr>
          <w:rFonts w:eastAsia="ＭＳ ゴシック"/>
          <w:b/>
          <w:sz w:val="18"/>
        </w:rPr>
      </w:pPr>
    </w:p>
    <w:p w:rsidR="0061386B" w:rsidRDefault="0061386B" w:rsidP="0061386B">
      <w:pPr>
        <w:jc w:val="right"/>
        <w:rPr>
          <w:rFonts w:eastAsia="ＭＳ ゴシック"/>
          <w:b/>
          <w:sz w:val="18"/>
        </w:rPr>
      </w:pPr>
    </w:p>
    <w:p w:rsidR="0061386B" w:rsidRDefault="0061386B" w:rsidP="0061386B">
      <w:pPr>
        <w:rPr>
          <w:rFonts w:eastAsia="ＭＳ ゴシック"/>
          <w:b/>
          <w:sz w:val="24"/>
        </w:rPr>
      </w:pPr>
      <w:r>
        <w:rPr>
          <w:rFonts w:eastAsia="ＭＳ ゴシック" w:hint="eastAsia"/>
          <w:b/>
          <w:sz w:val="24"/>
        </w:rPr>
        <w:t>別</w:t>
      </w:r>
      <w:r>
        <w:rPr>
          <w:rFonts w:eastAsia="ＭＳ ゴシック"/>
          <w:b/>
          <w:sz w:val="24"/>
        </w:rPr>
        <w:t xml:space="preserve">       </w:t>
      </w:r>
      <w:r>
        <w:rPr>
          <w:rFonts w:eastAsia="ＭＳ ゴシック" w:hint="eastAsia"/>
          <w:b/>
          <w:sz w:val="24"/>
        </w:rPr>
        <w:t>人</w:t>
      </w:r>
      <w:r>
        <w:rPr>
          <w:rFonts w:eastAsia="ＭＳ ゴシック"/>
          <w:b/>
          <w:sz w:val="24"/>
        </w:rPr>
        <w:t xml:space="preserve">       </w:t>
      </w:r>
      <w:r>
        <w:rPr>
          <w:rFonts w:eastAsia="ＭＳ ゴシック" w:hint="eastAsia"/>
          <w:b/>
          <w:sz w:val="24"/>
        </w:rPr>
        <w:t>口</w:t>
      </w:r>
      <w:r>
        <w:rPr>
          <w:rFonts w:eastAsia="ＭＳ ゴシック"/>
          <w:b/>
          <w:sz w:val="24"/>
        </w:rPr>
        <w:t xml:space="preserve">  </w:t>
      </w:r>
      <w:r>
        <w:rPr>
          <w:rFonts w:eastAsia="ＭＳ ゴシック" w:hint="eastAsia"/>
          <w:b/>
          <w:sz w:val="24"/>
        </w:rPr>
        <w:t>（</w:t>
      </w:r>
      <w:r>
        <w:rPr>
          <w:rFonts w:eastAsia="ＭＳ ゴシック"/>
          <w:b/>
          <w:sz w:val="24"/>
        </w:rPr>
        <w:t xml:space="preserve">  </w:t>
      </w:r>
      <w:r>
        <w:rPr>
          <w:rFonts w:eastAsia="ＭＳ ゴシック" w:hint="eastAsia"/>
          <w:b/>
          <w:sz w:val="24"/>
        </w:rPr>
        <w:t>続</w:t>
      </w:r>
      <w:r>
        <w:rPr>
          <w:rFonts w:eastAsia="ＭＳ ゴシック"/>
          <w:b/>
          <w:sz w:val="24"/>
        </w:rPr>
        <w:t xml:space="preserve">     </w:t>
      </w:r>
      <w:r>
        <w:rPr>
          <w:rFonts w:eastAsia="ＭＳ ゴシック" w:hint="eastAsia"/>
          <w:b/>
          <w:sz w:val="24"/>
        </w:rPr>
        <w:t>き</w:t>
      </w:r>
      <w:r>
        <w:rPr>
          <w:rFonts w:eastAsia="ＭＳ ゴシック"/>
          <w:b/>
          <w:sz w:val="24"/>
        </w:rPr>
        <w:t xml:space="preserve">  </w:t>
      </w:r>
      <w:r>
        <w:rPr>
          <w:rFonts w:eastAsia="ＭＳ ゴシック" w:hint="eastAsia"/>
          <w:b/>
          <w:sz w:val="24"/>
        </w:rPr>
        <w:t>）</w:t>
      </w:r>
    </w:p>
    <w:p w:rsidR="0061386B" w:rsidRDefault="0061386B" w:rsidP="0061386B">
      <w:pPr>
        <w:jc w:val="right"/>
        <w:rPr>
          <w:rFonts w:ascii="ＭＳ 明朝"/>
        </w:rPr>
      </w:pPr>
      <w:r>
        <w:rPr>
          <w:rFonts w:ascii="ＭＳ 明朝" w:hint="eastAsia"/>
        </w:rPr>
        <w:t>各年1月1日現在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442"/>
        <w:gridCol w:w="1030"/>
        <w:gridCol w:w="1030"/>
        <w:gridCol w:w="1030"/>
        <w:gridCol w:w="1030"/>
        <w:gridCol w:w="1030"/>
        <w:gridCol w:w="1030"/>
        <w:gridCol w:w="1030"/>
        <w:gridCol w:w="1030"/>
      </w:tblGrid>
      <w:tr w:rsidR="0061386B" w:rsidTr="0061386B">
        <w:trPr>
          <w:cantSplit/>
          <w:trHeight w:val="503"/>
        </w:trPr>
        <w:tc>
          <w:tcPr>
            <w:tcW w:w="1442" w:type="dxa"/>
            <w:vMerge w:val="restart"/>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町(丁)字名</w:t>
            </w:r>
          </w:p>
        </w:tc>
        <w:tc>
          <w:tcPr>
            <w:tcW w:w="4120" w:type="dxa"/>
            <w:gridSpan w:val="4"/>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平   成 　23   年</w:t>
            </w:r>
          </w:p>
        </w:tc>
        <w:tc>
          <w:tcPr>
            <w:tcW w:w="4120" w:type="dxa"/>
            <w:gridSpan w:val="4"/>
            <w:tcBorders>
              <w:top w:val="single" w:sz="4" w:space="0" w:color="auto"/>
              <w:left w:val="nil"/>
              <w:bottom w:val="nil"/>
              <w:right w:val="single" w:sz="4" w:space="0" w:color="FFFFFF"/>
            </w:tcBorders>
            <w:vAlign w:val="center"/>
            <w:hideMark/>
          </w:tcPr>
          <w:p w:rsidR="0061386B" w:rsidRDefault="0061386B">
            <w:pPr>
              <w:jc w:val="center"/>
              <w:rPr>
                <w:rFonts w:ascii="ＭＳ 明朝"/>
              </w:rPr>
            </w:pPr>
            <w:r>
              <w:rPr>
                <w:rFonts w:ascii="ＭＳ 明朝" w:hint="eastAsia"/>
              </w:rPr>
              <w:t>平　 成   24   年</w:t>
            </w:r>
          </w:p>
        </w:tc>
      </w:tr>
      <w:tr w:rsidR="0061386B" w:rsidTr="0061386B">
        <w:trPr>
          <w:cantSplit/>
          <w:trHeight w:val="502"/>
        </w:trPr>
        <w:tc>
          <w:tcPr>
            <w:tcW w:w="1442" w:type="dxa"/>
            <w:vMerge/>
            <w:tcBorders>
              <w:top w:val="single" w:sz="4" w:space="0" w:color="auto"/>
              <w:left w:val="nil"/>
              <w:bottom w:val="nil"/>
              <w:right w:val="single" w:sz="4" w:space="0" w:color="auto"/>
            </w:tcBorders>
            <w:vAlign w:val="center"/>
            <w:hideMark/>
          </w:tcPr>
          <w:p w:rsidR="0061386B" w:rsidRDefault="0061386B">
            <w:pPr>
              <w:widowControl/>
              <w:jc w:val="left"/>
              <w:rPr>
                <w:rFonts w:ascii="ＭＳ 明朝"/>
              </w:rPr>
            </w:pP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世  帯</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総  数</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男</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女</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世  帯</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総  数</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男</w:t>
            </w:r>
          </w:p>
        </w:tc>
        <w:tc>
          <w:tcPr>
            <w:tcW w:w="1030" w:type="dxa"/>
            <w:tcBorders>
              <w:top w:val="single" w:sz="4" w:space="0" w:color="auto"/>
              <w:left w:val="nil"/>
              <w:bottom w:val="nil"/>
              <w:right w:val="single" w:sz="4" w:space="0" w:color="FFFFFF"/>
            </w:tcBorders>
            <w:vAlign w:val="center"/>
            <w:hideMark/>
          </w:tcPr>
          <w:p w:rsidR="0061386B" w:rsidRDefault="0061386B">
            <w:pPr>
              <w:jc w:val="center"/>
              <w:rPr>
                <w:rFonts w:ascii="ＭＳ 明朝"/>
              </w:rPr>
            </w:pPr>
            <w:r>
              <w:rPr>
                <w:rFonts w:ascii="ＭＳ 明朝" w:hint="eastAsia"/>
              </w:rPr>
              <w:t>女</w:t>
            </w:r>
          </w:p>
        </w:tc>
      </w:tr>
      <w:tr w:rsidR="0061386B" w:rsidTr="0061386B">
        <w:trPr>
          <w:cantSplit/>
        </w:trPr>
        <w:tc>
          <w:tcPr>
            <w:tcW w:w="1442" w:type="dxa"/>
            <w:tcBorders>
              <w:top w:val="single" w:sz="4" w:space="0" w:color="auto"/>
              <w:left w:val="nil"/>
              <w:bottom w:val="single" w:sz="4" w:space="0" w:color="auto"/>
              <w:right w:val="single" w:sz="4" w:space="0" w:color="auto"/>
            </w:tcBorders>
            <w:hideMark/>
          </w:tcPr>
          <w:p w:rsidR="0061386B" w:rsidRDefault="0061386B">
            <w:pPr>
              <w:spacing w:line="360" w:lineRule="exact"/>
              <w:rPr>
                <w:rFonts w:ascii="ＭＳ 明朝"/>
              </w:rPr>
            </w:pPr>
            <w:r>
              <w:rPr>
                <w:rFonts w:ascii="ＭＳ 明朝" w:hint="eastAsia"/>
              </w:rPr>
              <w:t>西高尾 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 xml:space="preserve">　　　 4</w:t>
            </w:r>
          </w:p>
          <w:p w:rsidR="0061386B" w:rsidRDefault="0061386B">
            <w:pPr>
              <w:spacing w:line="360" w:lineRule="exact"/>
              <w:rPr>
                <w:rFonts w:ascii="ＭＳ 明朝" w:hint="eastAsia"/>
              </w:rPr>
            </w:pPr>
            <w:r>
              <w:rPr>
                <w:rFonts w:ascii="ＭＳ 明朝" w:hint="eastAsia"/>
              </w:rPr>
              <w:t xml:space="preserve">　　　 5</w:t>
            </w:r>
          </w:p>
          <w:p w:rsidR="0061386B" w:rsidRDefault="0061386B">
            <w:pPr>
              <w:spacing w:line="360" w:lineRule="exact"/>
              <w:rPr>
                <w:rFonts w:ascii="ＭＳ 明朝" w:hint="eastAsia"/>
              </w:rPr>
            </w:pPr>
            <w:r>
              <w:rPr>
                <w:rFonts w:ascii="ＭＳ 明朝" w:hint="eastAsia"/>
              </w:rPr>
              <w:t xml:space="preserve">　　　 6</w:t>
            </w:r>
          </w:p>
          <w:p w:rsidR="0061386B" w:rsidRDefault="0061386B">
            <w:pPr>
              <w:spacing w:line="360" w:lineRule="exact"/>
              <w:rPr>
                <w:rFonts w:ascii="ＭＳ 明朝" w:hint="eastAsia"/>
              </w:rPr>
            </w:pPr>
            <w:r>
              <w:rPr>
                <w:rFonts w:ascii="ＭＳ 明朝" w:hint="eastAsia"/>
              </w:rPr>
              <w:t xml:space="preserve">　　　 7</w:t>
            </w:r>
          </w:p>
          <w:p w:rsidR="0061386B" w:rsidRDefault="0061386B">
            <w:pPr>
              <w:spacing w:line="360" w:lineRule="exact"/>
              <w:rPr>
                <w:rFonts w:ascii="ＭＳ 明朝" w:hint="eastAsia"/>
              </w:rPr>
            </w:pPr>
            <w:r>
              <w:rPr>
                <w:rFonts w:ascii="ＭＳ 明朝" w:hint="eastAsia"/>
              </w:rPr>
              <w:t xml:space="preserve">　　　 8</w:t>
            </w:r>
          </w:p>
          <w:p w:rsidR="0061386B" w:rsidRDefault="0061386B">
            <w:pPr>
              <w:spacing w:line="360" w:lineRule="exact"/>
              <w:rPr>
                <w:rFonts w:ascii="ＭＳ 明朝" w:hint="eastAsia"/>
              </w:rPr>
            </w:pPr>
            <w:r>
              <w:rPr>
                <w:rFonts w:ascii="ＭＳ 明朝" w:hint="eastAsia"/>
              </w:rPr>
              <w:t>深  井1丁目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 xml:space="preserve">　　   4</w:t>
            </w:r>
          </w:p>
          <w:p w:rsidR="0061386B" w:rsidRDefault="0061386B">
            <w:pPr>
              <w:spacing w:line="360" w:lineRule="exact"/>
              <w:rPr>
                <w:rFonts w:ascii="ＭＳ 明朝" w:hint="eastAsia"/>
              </w:rPr>
            </w:pPr>
            <w:r>
              <w:rPr>
                <w:rFonts w:ascii="ＭＳ 明朝" w:hint="eastAsia"/>
              </w:rPr>
              <w:t xml:space="preserve">　　   5</w:t>
            </w:r>
          </w:p>
          <w:p w:rsidR="0061386B" w:rsidRDefault="0061386B">
            <w:pPr>
              <w:spacing w:line="360" w:lineRule="exact"/>
              <w:rPr>
                <w:rFonts w:ascii="ＭＳ 明朝" w:hint="eastAsia"/>
              </w:rPr>
            </w:pPr>
            <w:r>
              <w:rPr>
                <w:rFonts w:ascii="ＭＳ 明朝" w:hint="eastAsia"/>
              </w:rPr>
              <w:t xml:space="preserve">　 　  6</w:t>
            </w:r>
          </w:p>
          <w:p w:rsidR="0061386B" w:rsidRDefault="0061386B">
            <w:pPr>
              <w:spacing w:line="360" w:lineRule="exact"/>
              <w:rPr>
                <w:rFonts w:ascii="ＭＳ 明朝" w:hint="eastAsia"/>
              </w:rPr>
            </w:pPr>
            <w:r>
              <w:rPr>
                <w:rFonts w:ascii="ＭＳ 明朝" w:hint="eastAsia"/>
              </w:rPr>
              <w:t xml:space="preserve">　　   7</w:t>
            </w:r>
          </w:p>
          <w:p w:rsidR="0061386B" w:rsidRDefault="0061386B">
            <w:pPr>
              <w:spacing w:line="360" w:lineRule="exact"/>
              <w:rPr>
                <w:rFonts w:ascii="ＭＳ 明朝" w:hint="eastAsia"/>
              </w:rPr>
            </w:pPr>
            <w:r>
              <w:rPr>
                <w:rFonts w:ascii="ＭＳ 明朝" w:hint="eastAsia"/>
              </w:rPr>
              <w:t xml:space="preserve">　　   8</w:t>
            </w:r>
          </w:p>
          <w:p w:rsidR="0061386B" w:rsidRDefault="0061386B">
            <w:pPr>
              <w:spacing w:line="360" w:lineRule="exact"/>
              <w:rPr>
                <w:rFonts w:ascii="ＭＳ 明朝" w:hint="eastAsia"/>
              </w:rPr>
            </w:pPr>
            <w:r>
              <w:rPr>
                <w:rFonts w:ascii="ＭＳ 明朝" w:hint="eastAsia"/>
              </w:rPr>
              <w:t>本  町1丁目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 xml:space="preserve">　　   4</w:t>
            </w:r>
          </w:p>
          <w:p w:rsidR="0061386B" w:rsidRDefault="0061386B">
            <w:pPr>
              <w:spacing w:line="360" w:lineRule="exact"/>
              <w:rPr>
                <w:rFonts w:ascii="ＭＳ 明朝" w:hint="eastAsia"/>
              </w:rPr>
            </w:pPr>
            <w:r>
              <w:rPr>
                <w:rFonts w:ascii="ＭＳ 明朝" w:hint="eastAsia"/>
              </w:rPr>
              <w:t xml:space="preserve">　　   5</w:t>
            </w:r>
          </w:p>
          <w:p w:rsidR="0061386B" w:rsidRDefault="0061386B">
            <w:pPr>
              <w:spacing w:line="360" w:lineRule="exact"/>
              <w:rPr>
                <w:rFonts w:ascii="ＭＳ 明朝" w:hint="eastAsia"/>
              </w:rPr>
            </w:pPr>
            <w:r>
              <w:rPr>
                <w:rFonts w:ascii="ＭＳ 明朝" w:hint="eastAsia"/>
              </w:rPr>
              <w:t xml:space="preserve">　　   6</w:t>
            </w:r>
          </w:p>
          <w:p w:rsidR="0061386B" w:rsidRDefault="0061386B">
            <w:pPr>
              <w:spacing w:line="360" w:lineRule="exact"/>
              <w:rPr>
                <w:rFonts w:ascii="ＭＳ 明朝" w:hint="eastAsia"/>
              </w:rPr>
            </w:pPr>
            <w:r>
              <w:rPr>
                <w:rFonts w:ascii="ＭＳ 明朝" w:hint="eastAsia"/>
              </w:rPr>
              <w:t xml:space="preserve">　　   7</w:t>
            </w:r>
          </w:p>
          <w:p w:rsidR="0061386B" w:rsidRDefault="0061386B">
            <w:pPr>
              <w:spacing w:line="360" w:lineRule="exact"/>
              <w:rPr>
                <w:rFonts w:ascii="ＭＳ 明朝" w:hint="eastAsia"/>
              </w:rPr>
            </w:pPr>
            <w:r>
              <w:rPr>
                <w:rFonts w:ascii="ＭＳ 明朝" w:hint="eastAsia"/>
              </w:rPr>
              <w:t xml:space="preserve">　　   8</w:t>
            </w:r>
          </w:p>
          <w:p w:rsidR="0061386B" w:rsidRDefault="0061386B">
            <w:pPr>
              <w:spacing w:line="360" w:lineRule="exact"/>
              <w:rPr>
                <w:rFonts w:ascii="ＭＳ 明朝" w:hint="eastAsia"/>
              </w:rPr>
            </w:pPr>
            <w:r>
              <w:rPr>
                <w:rFonts w:ascii="ＭＳ 明朝" w:hint="eastAsia"/>
              </w:rPr>
              <w:t>宮  内1丁目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 xml:space="preserve">　　   4</w:t>
            </w:r>
          </w:p>
          <w:p w:rsidR="0061386B" w:rsidRDefault="0061386B">
            <w:pPr>
              <w:spacing w:line="360" w:lineRule="exact"/>
              <w:rPr>
                <w:rFonts w:ascii="ＭＳ 明朝" w:hint="eastAsia"/>
              </w:rPr>
            </w:pPr>
            <w:r>
              <w:rPr>
                <w:rFonts w:ascii="ＭＳ 明朝" w:hint="eastAsia"/>
              </w:rPr>
              <w:t xml:space="preserve">　　   5</w:t>
            </w:r>
          </w:p>
          <w:p w:rsidR="0061386B" w:rsidRDefault="0061386B">
            <w:pPr>
              <w:spacing w:line="360" w:lineRule="exact"/>
              <w:rPr>
                <w:rFonts w:ascii="ＭＳ 明朝" w:hint="eastAsia"/>
              </w:rPr>
            </w:pPr>
            <w:r>
              <w:rPr>
                <w:rFonts w:ascii="ＭＳ 明朝" w:hint="eastAsia"/>
              </w:rPr>
              <w:t xml:space="preserve">　　   6</w:t>
            </w:r>
          </w:p>
          <w:p w:rsidR="0061386B" w:rsidRDefault="0061386B">
            <w:pPr>
              <w:spacing w:line="360" w:lineRule="exact"/>
              <w:rPr>
                <w:rFonts w:ascii="ＭＳ 明朝"/>
              </w:rPr>
            </w:pPr>
            <w:r>
              <w:rPr>
                <w:rFonts w:ascii="ＭＳ 明朝" w:hint="eastAsia"/>
              </w:rPr>
              <w:t xml:space="preserve">　　   7</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309</w:t>
            </w:r>
          </w:p>
          <w:p w:rsidR="0061386B" w:rsidRDefault="0061386B">
            <w:pPr>
              <w:spacing w:line="360" w:lineRule="exact"/>
              <w:jc w:val="center"/>
              <w:rPr>
                <w:rFonts w:ascii="ＭＳ 明朝" w:hint="eastAsia"/>
              </w:rPr>
            </w:pPr>
            <w:r>
              <w:rPr>
                <w:rFonts w:ascii="ＭＳ 明朝" w:hint="eastAsia"/>
              </w:rPr>
              <w:t xml:space="preserve">  271</w:t>
            </w:r>
          </w:p>
          <w:p w:rsidR="0061386B" w:rsidRDefault="0061386B">
            <w:pPr>
              <w:spacing w:line="360" w:lineRule="exact"/>
              <w:jc w:val="center"/>
              <w:rPr>
                <w:rFonts w:ascii="ＭＳ 明朝" w:hint="eastAsia"/>
              </w:rPr>
            </w:pPr>
            <w:r>
              <w:rPr>
                <w:rFonts w:ascii="ＭＳ 明朝" w:hint="eastAsia"/>
              </w:rPr>
              <w:t xml:space="preserve">  269</w:t>
            </w:r>
          </w:p>
          <w:p w:rsidR="0061386B" w:rsidRDefault="0061386B">
            <w:pPr>
              <w:spacing w:line="360" w:lineRule="exact"/>
              <w:jc w:val="center"/>
              <w:rPr>
                <w:rFonts w:ascii="ＭＳ 明朝" w:hint="eastAsia"/>
              </w:rPr>
            </w:pPr>
            <w:r>
              <w:rPr>
                <w:rFonts w:ascii="ＭＳ 明朝" w:hint="eastAsia"/>
              </w:rPr>
              <w:t xml:space="preserve">  251</w:t>
            </w:r>
          </w:p>
          <w:p w:rsidR="0061386B" w:rsidRDefault="0061386B">
            <w:pPr>
              <w:spacing w:line="360" w:lineRule="exact"/>
              <w:jc w:val="center"/>
              <w:rPr>
                <w:rFonts w:ascii="ＭＳ 明朝" w:hint="eastAsia"/>
              </w:rPr>
            </w:pPr>
            <w:r>
              <w:rPr>
                <w:rFonts w:ascii="ＭＳ 明朝" w:hint="eastAsia"/>
              </w:rPr>
              <w:t xml:space="preserve">  346</w:t>
            </w:r>
          </w:p>
          <w:p w:rsidR="0061386B" w:rsidRDefault="0061386B">
            <w:pPr>
              <w:spacing w:line="360" w:lineRule="exact"/>
              <w:jc w:val="center"/>
              <w:rPr>
                <w:rFonts w:ascii="ＭＳ 明朝" w:hint="eastAsia"/>
              </w:rPr>
            </w:pPr>
            <w:r>
              <w:rPr>
                <w:rFonts w:ascii="ＭＳ 明朝" w:hint="eastAsia"/>
              </w:rPr>
              <w:t xml:space="preserve">  179</w:t>
            </w:r>
          </w:p>
          <w:p w:rsidR="0061386B" w:rsidRDefault="0061386B">
            <w:pPr>
              <w:spacing w:line="360" w:lineRule="exact"/>
              <w:jc w:val="center"/>
              <w:rPr>
                <w:rFonts w:ascii="ＭＳ 明朝" w:hint="eastAsia"/>
              </w:rPr>
            </w:pPr>
            <w:r>
              <w:rPr>
                <w:rFonts w:ascii="ＭＳ 明朝" w:hint="eastAsia"/>
              </w:rPr>
              <w:t xml:space="preserve">  332</w:t>
            </w:r>
          </w:p>
          <w:p w:rsidR="0061386B" w:rsidRDefault="0061386B">
            <w:pPr>
              <w:spacing w:line="360" w:lineRule="exact"/>
              <w:jc w:val="center"/>
              <w:rPr>
                <w:rFonts w:ascii="ＭＳ 明朝" w:hint="eastAsia"/>
              </w:rPr>
            </w:pPr>
            <w:r>
              <w:rPr>
                <w:rFonts w:ascii="ＭＳ 明朝" w:hint="eastAsia"/>
              </w:rPr>
              <w:t xml:space="preserve">  253</w:t>
            </w:r>
          </w:p>
          <w:p w:rsidR="0061386B" w:rsidRDefault="0061386B">
            <w:pPr>
              <w:spacing w:line="360" w:lineRule="exact"/>
              <w:jc w:val="center"/>
              <w:rPr>
                <w:rFonts w:ascii="ＭＳ 明朝" w:hint="eastAsia"/>
              </w:rPr>
            </w:pPr>
            <w:r>
              <w:rPr>
                <w:rFonts w:ascii="ＭＳ 明朝" w:hint="eastAsia"/>
              </w:rPr>
              <w:t xml:space="preserve">  137</w:t>
            </w:r>
          </w:p>
          <w:p w:rsidR="0061386B" w:rsidRDefault="0061386B">
            <w:pPr>
              <w:spacing w:line="360" w:lineRule="exact"/>
              <w:jc w:val="center"/>
              <w:rPr>
                <w:rFonts w:ascii="ＭＳ 明朝" w:hint="eastAsia"/>
              </w:rPr>
            </w:pPr>
            <w:r>
              <w:rPr>
                <w:rFonts w:ascii="ＭＳ 明朝" w:hint="eastAsia"/>
              </w:rPr>
              <w:t xml:space="preserve">  165</w:t>
            </w:r>
          </w:p>
          <w:p w:rsidR="0061386B" w:rsidRDefault="0061386B">
            <w:pPr>
              <w:spacing w:line="360" w:lineRule="exact"/>
              <w:jc w:val="center"/>
              <w:rPr>
                <w:rFonts w:ascii="ＭＳ 明朝" w:hint="eastAsia"/>
              </w:rPr>
            </w:pPr>
            <w:r>
              <w:rPr>
                <w:rFonts w:ascii="ＭＳ 明朝" w:hint="eastAsia"/>
              </w:rPr>
              <w:t xml:space="preserve">   85</w:t>
            </w:r>
          </w:p>
          <w:p w:rsidR="0061386B" w:rsidRDefault="0061386B">
            <w:pPr>
              <w:spacing w:line="360" w:lineRule="exact"/>
              <w:jc w:val="center"/>
              <w:rPr>
                <w:rFonts w:ascii="ＭＳ 明朝" w:hint="eastAsia"/>
              </w:rPr>
            </w:pPr>
            <w:r>
              <w:rPr>
                <w:rFonts w:ascii="ＭＳ 明朝" w:hint="eastAsia"/>
              </w:rPr>
              <w:t xml:space="preserve">  120</w:t>
            </w:r>
          </w:p>
          <w:p w:rsidR="0061386B" w:rsidRDefault="0061386B">
            <w:pPr>
              <w:spacing w:line="360" w:lineRule="exact"/>
              <w:jc w:val="center"/>
              <w:rPr>
                <w:rFonts w:ascii="ＭＳ 明朝" w:hint="eastAsia"/>
              </w:rPr>
            </w:pPr>
            <w:r>
              <w:rPr>
                <w:rFonts w:ascii="ＭＳ 明朝" w:hint="eastAsia"/>
              </w:rPr>
              <w:t xml:space="preserve">  116</w:t>
            </w:r>
          </w:p>
          <w:p w:rsidR="0061386B" w:rsidRDefault="0061386B">
            <w:pPr>
              <w:spacing w:line="360" w:lineRule="exact"/>
              <w:jc w:val="center"/>
              <w:rPr>
                <w:rFonts w:ascii="ＭＳ 明朝" w:hint="eastAsia"/>
              </w:rPr>
            </w:pPr>
            <w:r>
              <w:rPr>
                <w:rFonts w:ascii="ＭＳ 明朝" w:hint="eastAsia"/>
              </w:rPr>
              <w:t xml:space="preserve">  273</w:t>
            </w:r>
          </w:p>
          <w:p w:rsidR="0061386B" w:rsidRDefault="0061386B">
            <w:pPr>
              <w:spacing w:line="360" w:lineRule="exact"/>
              <w:jc w:val="center"/>
              <w:rPr>
                <w:rFonts w:ascii="ＭＳ 明朝" w:hint="eastAsia"/>
              </w:rPr>
            </w:pPr>
            <w:r>
              <w:rPr>
                <w:rFonts w:ascii="ＭＳ 明朝" w:hint="eastAsia"/>
              </w:rPr>
              <w:t xml:space="preserve">   71</w:t>
            </w:r>
          </w:p>
          <w:p w:rsidR="0061386B" w:rsidRDefault="0061386B">
            <w:pPr>
              <w:spacing w:line="360" w:lineRule="exact"/>
              <w:jc w:val="center"/>
              <w:rPr>
                <w:rFonts w:ascii="ＭＳ 明朝" w:hint="eastAsia"/>
              </w:rPr>
            </w:pPr>
            <w:r>
              <w:rPr>
                <w:rFonts w:ascii="ＭＳ 明朝" w:hint="eastAsia"/>
              </w:rPr>
              <w:t xml:space="preserve">   69</w:t>
            </w:r>
          </w:p>
          <w:p w:rsidR="0061386B" w:rsidRDefault="0061386B">
            <w:pPr>
              <w:spacing w:line="360" w:lineRule="exact"/>
              <w:jc w:val="center"/>
              <w:rPr>
                <w:rFonts w:ascii="ＭＳ 明朝" w:hint="eastAsia"/>
              </w:rPr>
            </w:pPr>
            <w:r>
              <w:rPr>
                <w:rFonts w:ascii="ＭＳ 明朝" w:hint="eastAsia"/>
              </w:rPr>
              <w:t xml:space="preserve">  136</w:t>
            </w:r>
          </w:p>
          <w:p w:rsidR="0061386B" w:rsidRDefault="0061386B">
            <w:pPr>
              <w:spacing w:line="360" w:lineRule="exact"/>
              <w:jc w:val="center"/>
              <w:rPr>
                <w:rFonts w:ascii="ＭＳ 明朝" w:hint="eastAsia"/>
              </w:rPr>
            </w:pPr>
            <w:r>
              <w:rPr>
                <w:rFonts w:ascii="ＭＳ 明朝" w:hint="eastAsia"/>
              </w:rPr>
              <w:t xml:space="preserve">  208</w:t>
            </w:r>
          </w:p>
          <w:p w:rsidR="0061386B" w:rsidRDefault="0061386B">
            <w:pPr>
              <w:spacing w:line="360" w:lineRule="exact"/>
              <w:jc w:val="center"/>
              <w:rPr>
                <w:rFonts w:ascii="ＭＳ 明朝" w:hint="eastAsia"/>
              </w:rPr>
            </w:pPr>
            <w:r>
              <w:rPr>
                <w:rFonts w:ascii="ＭＳ 明朝" w:hint="eastAsia"/>
              </w:rPr>
              <w:t xml:space="preserve">  197</w:t>
            </w:r>
          </w:p>
          <w:p w:rsidR="0061386B" w:rsidRDefault="0061386B">
            <w:pPr>
              <w:spacing w:line="360" w:lineRule="exact"/>
              <w:jc w:val="center"/>
              <w:rPr>
                <w:rFonts w:ascii="ＭＳ 明朝" w:hint="eastAsia"/>
              </w:rPr>
            </w:pPr>
            <w:r>
              <w:rPr>
                <w:rFonts w:ascii="ＭＳ 明朝" w:hint="eastAsia"/>
              </w:rPr>
              <w:t xml:space="preserve">  182</w:t>
            </w:r>
          </w:p>
          <w:p w:rsidR="0061386B" w:rsidRDefault="0061386B">
            <w:pPr>
              <w:spacing w:line="360" w:lineRule="exact"/>
              <w:jc w:val="center"/>
              <w:rPr>
                <w:rFonts w:ascii="ＭＳ 明朝" w:hint="eastAsia"/>
              </w:rPr>
            </w:pPr>
            <w:r>
              <w:rPr>
                <w:rFonts w:ascii="ＭＳ 明朝" w:hint="eastAsia"/>
              </w:rPr>
              <w:t xml:space="preserve">  263</w:t>
            </w:r>
          </w:p>
          <w:p w:rsidR="0061386B" w:rsidRDefault="0061386B">
            <w:pPr>
              <w:spacing w:line="360" w:lineRule="exact"/>
              <w:jc w:val="center"/>
              <w:rPr>
                <w:rFonts w:ascii="ＭＳ 明朝" w:hint="eastAsia"/>
              </w:rPr>
            </w:pPr>
            <w:r>
              <w:rPr>
                <w:rFonts w:ascii="ＭＳ 明朝" w:hint="eastAsia"/>
              </w:rPr>
              <w:t xml:space="preserve">  324</w:t>
            </w:r>
          </w:p>
          <w:p w:rsidR="0061386B" w:rsidRDefault="0061386B">
            <w:pPr>
              <w:spacing w:line="360" w:lineRule="exact"/>
              <w:jc w:val="center"/>
              <w:rPr>
                <w:rFonts w:ascii="ＭＳ 明朝" w:hint="eastAsia"/>
              </w:rPr>
            </w:pPr>
            <w:r>
              <w:rPr>
                <w:rFonts w:ascii="ＭＳ 明朝" w:hint="eastAsia"/>
              </w:rPr>
              <w:t xml:space="preserve">  167</w:t>
            </w:r>
          </w:p>
          <w:p w:rsidR="0061386B" w:rsidRDefault="0061386B">
            <w:pPr>
              <w:spacing w:line="360" w:lineRule="exact"/>
              <w:jc w:val="center"/>
              <w:rPr>
                <w:rFonts w:ascii="ＭＳ 明朝" w:hint="eastAsia"/>
              </w:rPr>
            </w:pPr>
            <w:r>
              <w:rPr>
                <w:rFonts w:ascii="ＭＳ 明朝" w:hint="eastAsia"/>
              </w:rPr>
              <w:t xml:space="preserve">  152</w:t>
            </w:r>
          </w:p>
          <w:p w:rsidR="0061386B" w:rsidRDefault="0061386B">
            <w:pPr>
              <w:spacing w:line="360" w:lineRule="exact"/>
              <w:jc w:val="center"/>
              <w:rPr>
                <w:rFonts w:ascii="ＭＳ 明朝" w:hint="eastAsia"/>
              </w:rPr>
            </w:pPr>
            <w:r>
              <w:rPr>
                <w:rFonts w:ascii="ＭＳ 明朝" w:hint="eastAsia"/>
              </w:rPr>
              <w:t xml:space="preserve">  381</w:t>
            </w:r>
          </w:p>
          <w:p w:rsidR="0061386B" w:rsidRDefault="0061386B">
            <w:pPr>
              <w:spacing w:line="360" w:lineRule="exact"/>
              <w:jc w:val="center"/>
              <w:rPr>
                <w:rFonts w:ascii="ＭＳ 明朝" w:hint="eastAsia"/>
              </w:rPr>
            </w:pPr>
            <w:r>
              <w:rPr>
                <w:rFonts w:ascii="ＭＳ 明朝" w:hint="eastAsia"/>
              </w:rPr>
              <w:t xml:space="preserve">  176</w:t>
            </w:r>
          </w:p>
          <w:p w:rsidR="0061386B" w:rsidRDefault="0061386B">
            <w:pPr>
              <w:spacing w:line="360" w:lineRule="exact"/>
              <w:jc w:val="center"/>
              <w:rPr>
                <w:rFonts w:ascii="ＭＳ 明朝" w:hint="eastAsia"/>
              </w:rPr>
            </w:pPr>
            <w:r>
              <w:rPr>
                <w:rFonts w:ascii="ＭＳ 明朝" w:hint="eastAsia"/>
              </w:rPr>
              <w:t xml:space="preserve">  364</w:t>
            </w:r>
          </w:p>
          <w:p w:rsidR="0061386B" w:rsidRDefault="0061386B">
            <w:pPr>
              <w:spacing w:line="360" w:lineRule="exact"/>
              <w:jc w:val="center"/>
              <w:rPr>
                <w:rFonts w:ascii="ＭＳ 明朝" w:hint="eastAsia"/>
              </w:rPr>
            </w:pPr>
            <w:r>
              <w:rPr>
                <w:rFonts w:ascii="ＭＳ 明朝" w:hint="eastAsia"/>
              </w:rPr>
              <w:t xml:space="preserve">   53</w:t>
            </w:r>
          </w:p>
          <w:p w:rsidR="0061386B" w:rsidRDefault="0061386B">
            <w:pPr>
              <w:spacing w:line="360" w:lineRule="exact"/>
              <w:jc w:val="center"/>
              <w:rPr>
                <w:rFonts w:ascii="ＭＳ 明朝" w:hint="eastAsia"/>
              </w:rPr>
            </w:pPr>
            <w:r>
              <w:rPr>
                <w:rFonts w:ascii="ＭＳ 明朝" w:hint="eastAsia"/>
              </w:rPr>
              <w:t xml:space="preserve">  250</w:t>
            </w:r>
          </w:p>
          <w:p w:rsidR="0061386B" w:rsidRDefault="0061386B">
            <w:pPr>
              <w:spacing w:line="360" w:lineRule="exact"/>
              <w:jc w:val="center"/>
              <w:rPr>
                <w:rFonts w:ascii="ＭＳ 明朝" w:hint="eastAsia"/>
              </w:rPr>
            </w:pPr>
            <w:r>
              <w:rPr>
                <w:rFonts w:ascii="ＭＳ 明朝" w:hint="eastAsia"/>
              </w:rPr>
              <w:t xml:space="preserve">  132</w:t>
            </w:r>
          </w:p>
          <w:p w:rsidR="0061386B" w:rsidRDefault="0061386B">
            <w:pPr>
              <w:spacing w:line="360" w:lineRule="exact"/>
              <w:jc w:val="center"/>
              <w:rPr>
                <w:rFonts w:ascii="ＭＳ 明朝"/>
              </w:rPr>
            </w:pPr>
            <w:r>
              <w:rPr>
                <w:rFonts w:ascii="ＭＳ 明朝" w:hint="eastAsia"/>
              </w:rPr>
              <w:t xml:space="preserve">   68</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721</w:t>
            </w:r>
          </w:p>
          <w:p w:rsidR="0061386B" w:rsidRDefault="0061386B">
            <w:pPr>
              <w:spacing w:line="360" w:lineRule="exact"/>
              <w:jc w:val="center"/>
              <w:rPr>
                <w:rFonts w:ascii="ＭＳ 明朝" w:hint="eastAsia"/>
              </w:rPr>
            </w:pPr>
            <w:r>
              <w:rPr>
                <w:rFonts w:ascii="ＭＳ 明朝" w:hint="eastAsia"/>
              </w:rPr>
              <w:t xml:space="preserve">  636</w:t>
            </w:r>
          </w:p>
          <w:p w:rsidR="0061386B" w:rsidRDefault="0061386B">
            <w:pPr>
              <w:spacing w:line="360" w:lineRule="exact"/>
              <w:jc w:val="center"/>
              <w:rPr>
                <w:rFonts w:ascii="ＭＳ 明朝" w:hint="eastAsia"/>
              </w:rPr>
            </w:pPr>
            <w:r>
              <w:rPr>
                <w:rFonts w:ascii="ＭＳ 明朝" w:hint="eastAsia"/>
              </w:rPr>
              <w:t xml:space="preserve">  664</w:t>
            </w:r>
          </w:p>
          <w:p w:rsidR="0061386B" w:rsidRDefault="0061386B">
            <w:pPr>
              <w:spacing w:line="360" w:lineRule="exact"/>
              <w:jc w:val="center"/>
              <w:rPr>
                <w:rFonts w:ascii="ＭＳ 明朝" w:hint="eastAsia"/>
              </w:rPr>
            </w:pPr>
            <w:r>
              <w:rPr>
                <w:rFonts w:ascii="ＭＳ 明朝" w:hint="eastAsia"/>
              </w:rPr>
              <w:t xml:space="preserve">  607</w:t>
            </w:r>
          </w:p>
          <w:p w:rsidR="0061386B" w:rsidRDefault="0061386B">
            <w:pPr>
              <w:spacing w:line="360" w:lineRule="exact"/>
              <w:jc w:val="center"/>
              <w:rPr>
                <w:rFonts w:ascii="ＭＳ 明朝" w:hint="eastAsia"/>
              </w:rPr>
            </w:pPr>
            <w:r>
              <w:rPr>
                <w:rFonts w:ascii="ＭＳ 明朝" w:hint="eastAsia"/>
              </w:rPr>
              <w:t xml:space="preserve">  880</w:t>
            </w:r>
          </w:p>
          <w:p w:rsidR="0061386B" w:rsidRDefault="0061386B">
            <w:pPr>
              <w:spacing w:line="360" w:lineRule="exact"/>
              <w:jc w:val="center"/>
              <w:rPr>
                <w:rFonts w:ascii="ＭＳ 明朝" w:hint="eastAsia"/>
              </w:rPr>
            </w:pPr>
            <w:r>
              <w:rPr>
                <w:rFonts w:ascii="ＭＳ 明朝" w:hint="eastAsia"/>
              </w:rPr>
              <w:t xml:space="preserve">  482</w:t>
            </w:r>
          </w:p>
          <w:p w:rsidR="0061386B" w:rsidRDefault="0061386B">
            <w:pPr>
              <w:spacing w:line="360" w:lineRule="exact"/>
              <w:jc w:val="center"/>
              <w:rPr>
                <w:rFonts w:ascii="ＭＳ 明朝" w:hint="eastAsia"/>
              </w:rPr>
            </w:pPr>
            <w:r>
              <w:rPr>
                <w:rFonts w:ascii="ＭＳ 明朝" w:hint="eastAsia"/>
              </w:rPr>
              <w:t xml:space="preserve">  833</w:t>
            </w:r>
          </w:p>
          <w:p w:rsidR="0061386B" w:rsidRDefault="0061386B">
            <w:pPr>
              <w:spacing w:line="360" w:lineRule="exact"/>
              <w:jc w:val="center"/>
              <w:rPr>
                <w:rFonts w:ascii="ＭＳ 明朝" w:hint="eastAsia"/>
              </w:rPr>
            </w:pPr>
            <w:r>
              <w:rPr>
                <w:rFonts w:ascii="ＭＳ 明朝" w:hint="eastAsia"/>
              </w:rPr>
              <w:t xml:space="preserve">  639</w:t>
            </w:r>
          </w:p>
          <w:p w:rsidR="0061386B" w:rsidRDefault="0061386B">
            <w:pPr>
              <w:spacing w:line="360" w:lineRule="exact"/>
              <w:jc w:val="center"/>
              <w:rPr>
                <w:rFonts w:ascii="ＭＳ 明朝" w:hint="eastAsia"/>
              </w:rPr>
            </w:pPr>
            <w:r>
              <w:rPr>
                <w:rFonts w:ascii="ＭＳ 明朝" w:hint="eastAsia"/>
              </w:rPr>
              <w:t xml:space="preserve">  345</w:t>
            </w:r>
          </w:p>
          <w:p w:rsidR="0061386B" w:rsidRDefault="0061386B">
            <w:pPr>
              <w:spacing w:line="360" w:lineRule="exact"/>
              <w:jc w:val="center"/>
              <w:rPr>
                <w:rFonts w:ascii="ＭＳ 明朝" w:hint="eastAsia"/>
              </w:rPr>
            </w:pPr>
            <w:r>
              <w:rPr>
                <w:rFonts w:ascii="ＭＳ 明朝" w:hint="eastAsia"/>
              </w:rPr>
              <w:t xml:space="preserve">  421</w:t>
            </w:r>
          </w:p>
          <w:p w:rsidR="0061386B" w:rsidRDefault="0061386B">
            <w:pPr>
              <w:spacing w:line="360" w:lineRule="exact"/>
              <w:jc w:val="center"/>
              <w:rPr>
                <w:rFonts w:ascii="ＭＳ 明朝" w:hint="eastAsia"/>
              </w:rPr>
            </w:pPr>
            <w:r>
              <w:rPr>
                <w:rFonts w:ascii="ＭＳ 明朝" w:hint="eastAsia"/>
              </w:rPr>
              <w:t xml:space="preserve">  212</w:t>
            </w:r>
          </w:p>
          <w:p w:rsidR="0061386B" w:rsidRDefault="0061386B">
            <w:pPr>
              <w:spacing w:line="360" w:lineRule="exact"/>
              <w:jc w:val="center"/>
              <w:rPr>
                <w:rFonts w:ascii="ＭＳ 明朝" w:hint="eastAsia"/>
              </w:rPr>
            </w:pPr>
            <w:r>
              <w:rPr>
                <w:rFonts w:ascii="ＭＳ 明朝" w:hint="eastAsia"/>
              </w:rPr>
              <w:t xml:space="preserve">  340</w:t>
            </w:r>
          </w:p>
          <w:p w:rsidR="0061386B" w:rsidRDefault="0061386B">
            <w:pPr>
              <w:spacing w:line="360" w:lineRule="exact"/>
              <w:jc w:val="center"/>
              <w:rPr>
                <w:rFonts w:ascii="ＭＳ 明朝" w:hint="eastAsia"/>
              </w:rPr>
            </w:pPr>
            <w:r>
              <w:rPr>
                <w:rFonts w:ascii="ＭＳ 明朝" w:hint="eastAsia"/>
              </w:rPr>
              <w:t xml:space="preserve">  213</w:t>
            </w:r>
          </w:p>
          <w:p w:rsidR="0061386B" w:rsidRDefault="0061386B">
            <w:pPr>
              <w:spacing w:line="360" w:lineRule="exact"/>
              <w:jc w:val="center"/>
              <w:rPr>
                <w:rFonts w:ascii="ＭＳ 明朝" w:hint="eastAsia"/>
              </w:rPr>
            </w:pPr>
            <w:r>
              <w:rPr>
                <w:rFonts w:ascii="ＭＳ 明朝" w:hint="eastAsia"/>
              </w:rPr>
              <w:t xml:space="preserve">  699</w:t>
            </w:r>
          </w:p>
          <w:p w:rsidR="0061386B" w:rsidRDefault="0061386B">
            <w:pPr>
              <w:spacing w:line="360" w:lineRule="exact"/>
              <w:jc w:val="center"/>
              <w:rPr>
                <w:rFonts w:ascii="ＭＳ 明朝" w:hint="eastAsia"/>
              </w:rPr>
            </w:pPr>
            <w:r>
              <w:rPr>
                <w:rFonts w:ascii="ＭＳ 明朝" w:hint="eastAsia"/>
              </w:rPr>
              <w:t xml:space="preserve">  213</w:t>
            </w:r>
          </w:p>
          <w:p w:rsidR="0061386B" w:rsidRDefault="0061386B">
            <w:pPr>
              <w:spacing w:line="360" w:lineRule="exact"/>
              <w:jc w:val="center"/>
              <w:rPr>
                <w:rFonts w:ascii="ＭＳ 明朝" w:hint="eastAsia"/>
              </w:rPr>
            </w:pPr>
            <w:r>
              <w:rPr>
                <w:rFonts w:ascii="ＭＳ 明朝" w:hint="eastAsia"/>
              </w:rPr>
              <w:t xml:space="preserve">  225</w:t>
            </w:r>
          </w:p>
          <w:p w:rsidR="0061386B" w:rsidRDefault="0061386B">
            <w:pPr>
              <w:spacing w:line="360" w:lineRule="exact"/>
              <w:jc w:val="center"/>
              <w:rPr>
                <w:rFonts w:ascii="ＭＳ 明朝" w:hint="eastAsia"/>
              </w:rPr>
            </w:pPr>
            <w:r>
              <w:rPr>
                <w:rFonts w:ascii="ＭＳ 明朝" w:hint="eastAsia"/>
              </w:rPr>
              <w:t xml:space="preserve">  337</w:t>
            </w:r>
          </w:p>
          <w:p w:rsidR="0061386B" w:rsidRDefault="0061386B">
            <w:pPr>
              <w:spacing w:line="360" w:lineRule="exact"/>
              <w:jc w:val="center"/>
              <w:rPr>
                <w:rFonts w:ascii="ＭＳ 明朝" w:hint="eastAsia"/>
              </w:rPr>
            </w:pPr>
            <w:r>
              <w:rPr>
                <w:rFonts w:ascii="ＭＳ 明朝" w:hint="eastAsia"/>
              </w:rPr>
              <w:t xml:space="preserve">  522</w:t>
            </w:r>
          </w:p>
          <w:p w:rsidR="0061386B" w:rsidRDefault="0061386B">
            <w:pPr>
              <w:spacing w:line="360" w:lineRule="exact"/>
              <w:jc w:val="center"/>
              <w:rPr>
                <w:rFonts w:ascii="ＭＳ 明朝" w:hint="eastAsia"/>
              </w:rPr>
            </w:pPr>
            <w:r>
              <w:rPr>
                <w:rFonts w:ascii="ＭＳ 明朝" w:hint="eastAsia"/>
              </w:rPr>
              <w:t xml:space="preserve">  474</w:t>
            </w:r>
          </w:p>
          <w:p w:rsidR="0061386B" w:rsidRDefault="0061386B">
            <w:pPr>
              <w:spacing w:line="360" w:lineRule="exact"/>
              <w:jc w:val="center"/>
              <w:rPr>
                <w:rFonts w:ascii="ＭＳ 明朝" w:hint="eastAsia"/>
              </w:rPr>
            </w:pPr>
            <w:r>
              <w:rPr>
                <w:rFonts w:ascii="ＭＳ 明朝" w:hint="eastAsia"/>
              </w:rPr>
              <w:t xml:space="preserve">  474</w:t>
            </w:r>
          </w:p>
          <w:p w:rsidR="0061386B" w:rsidRDefault="0061386B">
            <w:pPr>
              <w:spacing w:line="360" w:lineRule="exact"/>
              <w:jc w:val="center"/>
              <w:rPr>
                <w:rFonts w:ascii="ＭＳ 明朝" w:hint="eastAsia"/>
              </w:rPr>
            </w:pPr>
            <w:r>
              <w:rPr>
                <w:rFonts w:ascii="ＭＳ 明朝" w:hint="eastAsia"/>
              </w:rPr>
              <w:t xml:space="preserve">  641</w:t>
            </w:r>
          </w:p>
          <w:p w:rsidR="0061386B" w:rsidRDefault="0061386B">
            <w:pPr>
              <w:spacing w:line="360" w:lineRule="exact"/>
              <w:jc w:val="center"/>
              <w:rPr>
                <w:rFonts w:ascii="ＭＳ 明朝" w:hint="eastAsia"/>
              </w:rPr>
            </w:pPr>
            <w:r>
              <w:rPr>
                <w:rFonts w:ascii="ＭＳ 明朝" w:hint="eastAsia"/>
              </w:rPr>
              <w:t xml:space="preserve">  790</w:t>
            </w:r>
          </w:p>
          <w:p w:rsidR="0061386B" w:rsidRDefault="0061386B">
            <w:pPr>
              <w:spacing w:line="360" w:lineRule="exact"/>
              <w:jc w:val="center"/>
              <w:rPr>
                <w:rFonts w:ascii="ＭＳ 明朝" w:hint="eastAsia"/>
              </w:rPr>
            </w:pPr>
            <w:r>
              <w:rPr>
                <w:rFonts w:ascii="ＭＳ 明朝" w:hint="eastAsia"/>
              </w:rPr>
              <w:t xml:space="preserve">  401</w:t>
            </w:r>
          </w:p>
          <w:p w:rsidR="0061386B" w:rsidRDefault="0061386B">
            <w:pPr>
              <w:spacing w:line="360" w:lineRule="exact"/>
              <w:jc w:val="center"/>
              <w:rPr>
                <w:rFonts w:ascii="ＭＳ 明朝" w:hint="eastAsia"/>
              </w:rPr>
            </w:pPr>
            <w:r>
              <w:rPr>
                <w:rFonts w:ascii="ＭＳ 明朝" w:hint="eastAsia"/>
              </w:rPr>
              <w:t xml:space="preserve">  393</w:t>
            </w:r>
          </w:p>
          <w:p w:rsidR="0061386B" w:rsidRDefault="0061386B">
            <w:pPr>
              <w:spacing w:line="360" w:lineRule="exact"/>
              <w:jc w:val="center"/>
              <w:rPr>
                <w:rFonts w:ascii="ＭＳ 明朝" w:hint="eastAsia"/>
              </w:rPr>
            </w:pPr>
            <w:r>
              <w:rPr>
                <w:rFonts w:ascii="ＭＳ 明朝" w:hint="eastAsia"/>
              </w:rPr>
              <w:t xml:space="preserve">  988</w:t>
            </w:r>
          </w:p>
          <w:p w:rsidR="0061386B" w:rsidRDefault="0061386B">
            <w:pPr>
              <w:spacing w:line="360" w:lineRule="exact"/>
              <w:jc w:val="center"/>
              <w:rPr>
                <w:rFonts w:ascii="ＭＳ 明朝" w:hint="eastAsia"/>
              </w:rPr>
            </w:pPr>
            <w:r>
              <w:rPr>
                <w:rFonts w:ascii="ＭＳ 明朝" w:hint="eastAsia"/>
              </w:rPr>
              <w:t xml:space="preserve">  408</w:t>
            </w:r>
          </w:p>
          <w:p w:rsidR="0061386B" w:rsidRDefault="0061386B">
            <w:pPr>
              <w:spacing w:line="360" w:lineRule="exact"/>
              <w:jc w:val="center"/>
              <w:rPr>
                <w:rFonts w:ascii="ＭＳ 明朝" w:hint="eastAsia"/>
              </w:rPr>
            </w:pPr>
            <w:r>
              <w:rPr>
                <w:rFonts w:ascii="ＭＳ 明朝" w:hint="eastAsia"/>
              </w:rPr>
              <w:t xml:space="preserve">  953</w:t>
            </w:r>
          </w:p>
          <w:p w:rsidR="0061386B" w:rsidRDefault="0061386B">
            <w:pPr>
              <w:spacing w:line="360" w:lineRule="exact"/>
              <w:jc w:val="center"/>
              <w:rPr>
                <w:rFonts w:ascii="ＭＳ 明朝" w:hint="eastAsia"/>
              </w:rPr>
            </w:pPr>
            <w:r>
              <w:rPr>
                <w:rFonts w:ascii="ＭＳ 明朝" w:hint="eastAsia"/>
              </w:rPr>
              <w:t xml:space="preserve">  163</w:t>
            </w:r>
          </w:p>
          <w:p w:rsidR="0061386B" w:rsidRDefault="0061386B">
            <w:pPr>
              <w:spacing w:line="360" w:lineRule="exact"/>
              <w:jc w:val="center"/>
              <w:rPr>
                <w:rFonts w:ascii="ＭＳ 明朝" w:hint="eastAsia"/>
              </w:rPr>
            </w:pPr>
            <w:r>
              <w:rPr>
                <w:rFonts w:ascii="ＭＳ 明朝" w:hint="eastAsia"/>
              </w:rPr>
              <w:t xml:space="preserve">  717</w:t>
            </w:r>
          </w:p>
          <w:p w:rsidR="0061386B" w:rsidRDefault="0061386B">
            <w:pPr>
              <w:spacing w:line="360" w:lineRule="exact"/>
              <w:jc w:val="center"/>
              <w:rPr>
                <w:rFonts w:ascii="ＭＳ 明朝" w:hint="eastAsia"/>
              </w:rPr>
            </w:pPr>
            <w:r>
              <w:rPr>
                <w:rFonts w:ascii="ＭＳ 明朝" w:hint="eastAsia"/>
              </w:rPr>
              <w:t xml:space="preserve">  351</w:t>
            </w:r>
          </w:p>
          <w:p w:rsidR="0061386B" w:rsidRDefault="0061386B">
            <w:pPr>
              <w:spacing w:line="360" w:lineRule="exact"/>
              <w:jc w:val="center"/>
              <w:rPr>
                <w:rFonts w:ascii="ＭＳ 明朝"/>
              </w:rPr>
            </w:pPr>
            <w:r>
              <w:rPr>
                <w:rFonts w:ascii="ＭＳ 明朝" w:hint="eastAsia"/>
              </w:rPr>
              <w:t xml:space="preserve">  177</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340</w:t>
            </w:r>
          </w:p>
          <w:p w:rsidR="0061386B" w:rsidRDefault="0061386B">
            <w:pPr>
              <w:spacing w:line="360" w:lineRule="exact"/>
              <w:jc w:val="center"/>
              <w:rPr>
                <w:rFonts w:ascii="ＭＳ 明朝" w:hint="eastAsia"/>
              </w:rPr>
            </w:pPr>
            <w:r>
              <w:rPr>
                <w:rFonts w:ascii="ＭＳ 明朝" w:hint="eastAsia"/>
              </w:rPr>
              <w:t xml:space="preserve"> 320</w:t>
            </w:r>
          </w:p>
          <w:p w:rsidR="0061386B" w:rsidRDefault="0061386B">
            <w:pPr>
              <w:spacing w:line="360" w:lineRule="exact"/>
              <w:jc w:val="center"/>
              <w:rPr>
                <w:rFonts w:ascii="ＭＳ 明朝" w:hint="eastAsia"/>
              </w:rPr>
            </w:pPr>
            <w:r>
              <w:rPr>
                <w:rFonts w:ascii="ＭＳ 明朝" w:hint="eastAsia"/>
              </w:rPr>
              <w:t xml:space="preserve"> 340</w:t>
            </w:r>
          </w:p>
          <w:p w:rsidR="0061386B" w:rsidRDefault="0061386B">
            <w:pPr>
              <w:spacing w:line="360" w:lineRule="exact"/>
              <w:jc w:val="center"/>
              <w:rPr>
                <w:rFonts w:ascii="ＭＳ 明朝" w:hint="eastAsia"/>
              </w:rPr>
            </w:pPr>
            <w:r>
              <w:rPr>
                <w:rFonts w:ascii="ＭＳ 明朝" w:hint="eastAsia"/>
              </w:rPr>
              <w:t xml:space="preserve"> 306</w:t>
            </w:r>
          </w:p>
          <w:p w:rsidR="0061386B" w:rsidRDefault="0061386B">
            <w:pPr>
              <w:spacing w:line="360" w:lineRule="exact"/>
              <w:jc w:val="center"/>
              <w:rPr>
                <w:rFonts w:ascii="ＭＳ 明朝" w:hint="eastAsia"/>
              </w:rPr>
            </w:pPr>
            <w:r>
              <w:rPr>
                <w:rFonts w:ascii="ＭＳ 明朝" w:hint="eastAsia"/>
              </w:rPr>
              <w:t xml:space="preserve"> 433</w:t>
            </w:r>
          </w:p>
          <w:p w:rsidR="0061386B" w:rsidRDefault="0061386B">
            <w:pPr>
              <w:spacing w:line="360" w:lineRule="exact"/>
              <w:jc w:val="center"/>
              <w:rPr>
                <w:rFonts w:ascii="ＭＳ 明朝" w:hint="eastAsia"/>
              </w:rPr>
            </w:pPr>
            <w:r>
              <w:rPr>
                <w:rFonts w:ascii="ＭＳ 明朝" w:hint="eastAsia"/>
              </w:rPr>
              <w:t xml:space="preserve"> 235</w:t>
            </w:r>
          </w:p>
          <w:p w:rsidR="0061386B" w:rsidRDefault="0061386B">
            <w:pPr>
              <w:spacing w:line="360" w:lineRule="exact"/>
              <w:jc w:val="center"/>
              <w:rPr>
                <w:rFonts w:ascii="ＭＳ 明朝" w:hint="eastAsia"/>
              </w:rPr>
            </w:pPr>
            <w:r>
              <w:rPr>
                <w:rFonts w:ascii="ＭＳ 明朝" w:hint="eastAsia"/>
              </w:rPr>
              <w:t xml:space="preserve"> 398</w:t>
            </w:r>
          </w:p>
          <w:p w:rsidR="0061386B" w:rsidRDefault="0061386B">
            <w:pPr>
              <w:spacing w:line="360" w:lineRule="exact"/>
              <w:jc w:val="center"/>
              <w:rPr>
                <w:rFonts w:ascii="ＭＳ 明朝" w:hint="eastAsia"/>
              </w:rPr>
            </w:pPr>
            <w:r>
              <w:rPr>
                <w:rFonts w:ascii="ＭＳ 明朝" w:hint="eastAsia"/>
              </w:rPr>
              <w:t xml:space="preserve"> 318</w:t>
            </w:r>
          </w:p>
          <w:p w:rsidR="0061386B" w:rsidRDefault="0061386B">
            <w:pPr>
              <w:spacing w:line="360" w:lineRule="exact"/>
              <w:jc w:val="center"/>
              <w:rPr>
                <w:rFonts w:ascii="ＭＳ 明朝" w:hint="eastAsia"/>
              </w:rPr>
            </w:pPr>
            <w:r>
              <w:rPr>
                <w:rFonts w:ascii="ＭＳ 明朝" w:hint="eastAsia"/>
              </w:rPr>
              <w:t xml:space="preserve"> 175</w:t>
            </w:r>
          </w:p>
          <w:p w:rsidR="0061386B" w:rsidRDefault="0061386B">
            <w:pPr>
              <w:spacing w:line="360" w:lineRule="exact"/>
              <w:jc w:val="center"/>
              <w:rPr>
                <w:rFonts w:ascii="ＭＳ 明朝" w:hint="eastAsia"/>
              </w:rPr>
            </w:pPr>
            <w:r>
              <w:rPr>
                <w:rFonts w:ascii="ＭＳ 明朝" w:hint="eastAsia"/>
              </w:rPr>
              <w:t xml:space="preserve"> 198</w:t>
            </w:r>
          </w:p>
          <w:p w:rsidR="0061386B" w:rsidRDefault="0061386B">
            <w:pPr>
              <w:spacing w:line="360" w:lineRule="exact"/>
              <w:jc w:val="center"/>
              <w:rPr>
                <w:rFonts w:ascii="ＭＳ 明朝" w:hint="eastAsia"/>
              </w:rPr>
            </w:pPr>
            <w:r>
              <w:rPr>
                <w:rFonts w:ascii="ＭＳ 明朝" w:hint="eastAsia"/>
              </w:rPr>
              <w:t xml:space="preserve"> 101</w:t>
            </w:r>
          </w:p>
          <w:p w:rsidR="0061386B" w:rsidRDefault="0061386B">
            <w:pPr>
              <w:spacing w:line="360" w:lineRule="exact"/>
              <w:jc w:val="center"/>
              <w:rPr>
                <w:rFonts w:ascii="ＭＳ 明朝" w:hint="eastAsia"/>
              </w:rPr>
            </w:pPr>
            <w:r>
              <w:rPr>
                <w:rFonts w:ascii="ＭＳ 明朝" w:hint="eastAsia"/>
              </w:rPr>
              <w:t xml:space="preserve"> 164</w:t>
            </w:r>
          </w:p>
          <w:p w:rsidR="0061386B" w:rsidRDefault="0061386B">
            <w:pPr>
              <w:spacing w:line="360" w:lineRule="exact"/>
              <w:jc w:val="center"/>
              <w:rPr>
                <w:rFonts w:ascii="ＭＳ 明朝" w:hint="eastAsia"/>
              </w:rPr>
            </w:pPr>
            <w:r>
              <w:rPr>
                <w:rFonts w:ascii="ＭＳ 明朝" w:hint="eastAsia"/>
              </w:rPr>
              <w:t xml:space="preserve">  90</w:t>
            </w:r>
          </w:p>
          <w:p w:rsidR="0061386B" w:rsidRDefault="0061386B">
            <w:pPr>
              <w:spacing w:line="360" w:lineRule="exact"/>
              <w:jc w:val="center"/>
              <w:rPr>
                <w:rFonts w:ascii="ＭＳ 明朝" w:hint="eastAsia"/>
              </w:rPr>
            </w:pPr>
            <w:r>
              <w:rPr>
                <w:rFonts w:ascii="ＭＳ 明朝" w:hint="eastAsia"/>
              </w:rPr>
              <w:t xml:space="preserve"> 343</w:t>
            </w:r>
          </w:p>
          <w:p w:rsidR="0061386B" w:rsidRDefault="0061386B">
            <w:pPr>
              <w:spacing w:line="360" w:lineRule="exact"/>
              <w:jc w:val="center"/>
              <w:rPr>
                <w:rFonts w:ascii="ＭＳ 明朝" w:hint="eastAsia"/>
              </w:rPr>
            </w:pPr>
            <w:r>
              <w:rPr>
                <w:rFonts w:ascii="ＭＳ 明朝" w:hint="eastAsia"/>
              </w:rPr>
              <w:t xml:space="preserve"> 110</w:t>
            </w:r>
          </w:p>
          <w:p w:rsidR="0061386B" w:rsidRDefault="0061386B">
            <w:pPr>
              <w:spacing w:line="360" w:lineRule="exact"/>
              <w:jc w:val="center"/>
              <w:rPr>
                <w:rFonts w:ascii="ＭＳ 明朝" w:hint="eastAsia"/>
              </w:rPr>
            </w:pPr>
            <w:r>
              <w:rPr>
                <w:rFonts w:ascii="ＭＳ 明朝" w:hint="eastAsia"/>
              </w:rPr>
              <w:t xml:space="preserve"> 111</w:t>
            </w:r>
          </w:p>
          <w:p w:rsidR="0061386B" w:rsidRDefault="0061386B">
            <w:pPr>
              <w:spacing w:line="360" w:lineRule="exact"/>
              <w:jc w:val="center"/>
              <w:rPr>
                <w:rFonts w:ascii="ＭＳ 明朝" w:hint="eastAsia"/>
              </w:rPr>
            </w:pPr>
            <w:r>
              <w:rPr>
                <w:rFonts w:ascii="ＭＳ 明朝" w:hint="eastAsia"/>
              </w:rPr>
              <w:t xml:space="preserve"> 161</w:t>
            </w:r>
          </w:p>
          <w:p w:rsidR="0061386B" w:rsidRDefault="0061386B">
            <w:pPr>
              <w:spacing w:line="360" w:lineRule="exact"/>
              <w:jc w:val="center"/>
              <w:rPr>
                <w:rFonts w:ascii="ＭＳ 明朝" w:hint="eastAsia"/>
              </w:rPr>
            </w:pPr>
            <w:r>
              <w:rPr>
                <w:rFonts w:ascii="ＭＳ 明朝" w:hint="eastAsia"/>
              </w:rPr>
              <w:t xml:space="preserve"> 273</w:t>
            </w:r>
          </w:p>
          <w:p w:rsidR="0061386B" w:rsidRDefault="0061386B">
            <w:pPr>
              <w:spacing w:line="360" w:lineRule="exact"/>
              <w:jc w:val="center"/>
              <w:rPr>
                <w:rFonts w:ascii="ＭＳ 明朝" w:hint="eastAsia"/>
              </w:rPr>
            </w:pPr>
            <w:r>
              <w:rPr>
                <w:rFonts w:ascii="ＭＳ 明朝" w:hint="eastAsia"/>
              </w:rPr>
              <w:t xml:space="preserve"> 246</w:t>
            </w:r>
          </w:p>
          <w:p w:rsidR="0061386B" w:rsidRDefault="0061386B">
            <w:pPr>
              <w:spacing w:line="360" w:lineRule="exact"/>
              <w:jc w:val="center"/>
              <w:rPr>
                <w:rFonts w:ascii="ＭＳ 明朝" w:hint="eastAsia"/>
              </w:rPr>
            </w:pPr>
            <w:r>
              <w:rPr>
                <w:rFonts w:ascii="ＭＳ 明朝" w:hint="eastAsia"/>
              </w:rPr>
              <w:t xml:space="preserve"> 250</w:t>
            </w:r>
          </w:p>
          <w:p w:rsidR="0061386B" w:rsidRDefault="0061386B">
            <w:pPr>
              <w:spacing w:line="360" w:lineRule="exact"/>
              <w:jc w:val="center"/>
              <w:rPr>
                <w:rFonts w:ascii="ＭＳ 明朝" w:hint="eastAsia"/>
              </w:rPr>
            </w:pPr>
            <w:r>
              <w:rPr>
                <w:rFonts w:ascii="ＭＳ 明朝" w:hint="eastAsia"/>
              </w:rPr>
              <w:t xml:space="preserve"> 323</w:t>
            </w:r>
          </w:p>
          <w:p w:rsidR="0061386B" w:rsidRDefault="0061386B">
            <w:pPr>
              <w:spacing w:line="360" w:lineRule="exact"/>
              <w:jc w:val="center"/>
              <w:rPr>
                <w:rFonts w:ascii="ＭＳ 明朝" w:hint="eastAsia"/>
              </w:rPr>
            </w:pPr>
            <w:r>
              <w:rPr>
                <w:rFonts w:ascii="ＭＳ 明朝" w:hint="eastAsia"/>
              </w:rPr>
              <w:t xml:space="preserve"> 397</w:t>
            </w:r>
          </w:p>
          <w:p w:rsidR="0061386B" w:rsidRDefault="0061386B">
            <w:pPr>
              <w:spacing w:line="360" w:lineRule="exact"/>
              <w:jc w:val="center"/>
              <w:rPr>
                <w:rFonts w:ascii="ＭＳ 明朝" w:hint="eastAsia"/>
              </w:rPr>
            </w:pPr>
            <w:r>
              <w:rPr>
                <w:rFonts w:ascii="ＭＳ 明朝" w:hint="eastAsia"/>
              </w:rPr>
              <w:t xml:space="preserve"> 196</w:t>
            </w:r>
          </w:p>
          <w:p w:rsidR="0061386B" w:rsidRDefault="0061386B">
            <w:pPr>
              <w:spacing w:line="360" w:lineRule="exact"/>
              <w:jc w:val="center"/>
              <w:rPr>
                <w:rFonts w:ascii="ＭＳ 明朝" w:hint="eastAsia"/>
              </w:rPr>
            </w:pPr>
            <w:r>
              <w:rPr>
                <w:rFonts w:ascii="ＭＳ 明朝" w:hint="eastAsia"/>
              </w:rPr>
              <w:t xml:space="preserve"> 195</w:t>
            </w:r>
          </w:p>
          <w:p w:rsidR="0061386B" w:rsidRDefault="0061386B">
            <w:pPr>
              <w:spacing w:line="360" w:lineRule="exact"/>
              <w:jc w:val="center"/>
              <w:rPr>
                <w:rFonts w:ascii="ＭＳ 明朝" w:hint="eastAsia"/>
              </w:rPr>
            </w:pPr>
            <w:r>
              <w:rPr>
                <w:rFonts w:ascii="ＭＳ 明朝" w:hint="eastAsia"/>
              </w:rPr>
              <w:t xml:space="preserve"> 487</w:t>
            </w:r>
          </w:p>
          <w:p w:rsidR="0061386B" w:rsidRDefault="0061386B">
            <w:pPr>
              <w:spacing w:line="360" w:lineRule="exact"/>
              <w:jc w:val="center"/>
              <w:rPr>
                <w:rFonts w:ascii="ＭＳ 明朝" w:hint="eastAsia"/>
              </w:rPr>
            </w:pPr>
            <w:r>
              <w:rPr>
                <w:rFonts w:ascii="ＭＳ 明朝" w:hint="eastAsia"/>
              </w:rPr>
              <w:t xml:space="preserve"> 195</w:t>
            </w:r>
          </w:p>
          <w:p w:rsidR="0061386B" w:rsidRDefault="0061386B">
            <w:pPr>
              <w:spacing w:line="360" w:lineRule="exact"/>
              <w:jc w:val="center"/>
              <w:rPr>
                <w:rFonts w:ascii="ＭＳ 明朝" w:hint="eastAsia"/>
              </w:rPr>
            </w:pPr>
            <w:r>
              <w:rPr>
                <w:rFonts w:ascii="ＭＳ 明朝" w:hint="eastAsia"/>
              </w:rPr>
              <w:t xml:space="preserve"> 491</w:t>
            </w:r>
          </w:p>
          <w:p w:rsidR="0061386B" w:rsidRDefault="0061386B">
            <w:pPr>
              <w:spacing w:line="360" w:lineRule="exact"/>
              <w:jc w:val="center"/>
              <w:rPr>
                <w:rFonts w:ascii="ＭＳ 明朝" w:hint="eastAsia"/>
              </w:rPr>
            </w:pPr>
            <w:r>
              <w:rPr>
                <w:rFonts w:ascii="ＭＳ 明朝" w:hint="eastAsia"/>
              </w:rPr>
              <w:t xml:space="preserve">  80</w:t>
            </w:r>
          </w:p>
          <w:p w:rsidR="0061386B" w:rsidRDefault="0061386B">
            <w:pPr>
              <w:spacing w:line="360" w:lineRule="exact"/>
              <w:jc w:val="center"/>
              <w:rPr>
                <w:rFonts w:ascii="ＭＳ 明朝" w:hint="eastAsia"/>
              </w:rPr>
            </w:pPr>
            <w:r>
              <w:rPr>
                <w:rFonts w:ascii="ＭＳ 明朝" w:hint="eastAsia"/>
              </w:rPr>
              <w:t xml:space="preserve"> 348</w:t>
            </w:r>
          </w:p>
          <w:p w:rsidR="0061386B" w:rsidRDefault="0061386B">
            <w:pPr>
              <w:spacing w:line="360" w:lineRule="exact"/>
              <w:jc w:val="center"/>
              <w:rPr>
                <w:rFonts w:ascii="ＭＳ 明朝" w:hint="eastAsia"/>
              </w:rPr>
            </w:pPr>
            <w:r>
              <w:rPr>
                <w:rFonts w:ascii="ＭＳ 明朝" w:hint="eastAsia"/>
              </w:rPr>
              <w:t xml:space="preserve"> 175</w:t>
            </w:r>
          </w:p>
          <w:p w:rsidR="0061386B" w:rsidRDefault="0061386B">
            <w:pPr>
              <w:spacing w:line="360" w:lineRule="exact"/>
              <w:jc w:val="center"/>
              <w:rPr>
                <w:rFonts w:ascii="ＭＳ 明朝"/>
              </w:rPr>
            </w:pPr>
            <w:r>
              <w:rPr>
                <w:rFonts w:ascii="ＭＳ 明朝" w:hint="eastAsia"/>
              </w:rPr>
              <w:t xml:space="preserve">  86</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381</w:t>
            </w:r>
          </w:p>
          <w:p w:rsidR="0061386B" w:rsidRDefault="0061386B">
            <w:pPr>
              <w:spacing w:line="360" w:lineRule="exact"/>
              <w:jc w:val="center"/>
              <w:rPr>
                <w:rFonts w:ascii="ＭＳ 明朝" w:hint="eastAsia"/>
              </w:rPr>
            </w:pPr>
            <w:r>
              <w:rPr>
                <w:rFonts w:ascii="ＭＳ 明朝" w:hint="eastAsia"/>
              </w:rPr>
              <w:t xml:space="preserve"> 316</w:t>
            </w:r>
          </w:p>
          <w:p w:rsidR="0061386B" w:rsidRDefault="0061386B">
            <w:pPr>
              <w:spacing w:line="360" w:lineRule="exact"/>
              <w:jc w:val="center"/>
              <w:rPr>
                <w:rFonts w:ascii="ＭＳ 明朝" w:hint="eastAsia"/>
              </w:rPr>
            </w:pPr>
            <w:r>
              <w:rPr>
                <w:rFonts w:ascii="ＭＳ 明朝" w:hint="eastAsia"/>
              </w:rPr>
              <w:t xml:space="preserve"> 324</w:t>
            </w:r>
          </w:p>
          <w:p w:rsidR="0061386B" w:rsidRDefault="0061386B">
            <w:pPr>
              <w:spacing w:line="360" w:lineRule="exact"/>
              <w:jc w:val="center"/>
              <w:rPr>
                <w:rFonts w:ascii="ＭＳ 明朝" w:hint="eastAsia"/>
              </w:rPr>
            </w:pPr>
            <w:r>
              <w:rPr>
                <w:rFonts w:ascii="ＭＳ 明朝" w:hint="eastAsia"/>
              </w:rPr>
              <w:t xml:space="preserve"> 301</w:t>
            </w:r>
          </w:p>
          <w:p w:rsidR="0061386B" w:rsidRDefault="0061386B">
            <w:pPr>
              <w:spacing w:line="360" w:lineRule="exact"/>
              <w:jc w:val="center"/>
              <w:rPr>
                <w:rFonts w:ascii="ＭＳ 明朝" w:hint="eastAsia"/>
              </w:rPr>
            </w:pPr>
            <w:r>
              <w:rPr>
                <w:rFonts w:ascii="ＭＳ 明朝" w:hint="eastAsia"/>
              </w:rPr>
              <w:t xml:space="preserve"> 447</w:t>
            </w:r>
          </w:p>
          <w:p w:rsidR="0061386B" w:rsidRDefault="0061386B">
            <w:pPr>
              <w:spacing w:line="360" w:lineRule="exact"/>
              <w:jc w:val="center"/>
              <w:rPr>
                <w:rFonts w:ascii="ＭＳ 明朝" w:hint="eastAsia"/>
              </w:rPr>
            </w:pPr>
            <w:r>
              <w:rPr>
                <w:rFonts w:ascii="ＭＳ 明朝" w:hint="eastAsia"/>
              </w:rPr>
              <w:t xml:space="preserve"> 247</w:t>
            </w:r>
          </w:p>
          <w:p w:rsidR="0061386B" w:rsidRDefault="0061386B">
            <w:pPr>
              <w:spacing w:line="360" w:lineRule="exact"/>
              <w:jc w:val="center"/>
              <w:rPr>
                <w:rFonts w:ascii="ＭＳ 明朝" w:hint="eastAsia"/>
              </w:rPr>
            </w:pPr>
            <w:r>
              <w:rPr>
                <w:rFonts w:ascii="ＭＳ 明朝" w:hint="eastAsia"/>
              </w:rPr>
              <w:t xml:space="preserve"> 435</w:t>
            </w:r>
          </w:p>
          <w:p w:rsidR="0061386B" w:rsidRDefault="0061386B">
            <w:pPr>
              <w:spacing w:line="360" w:lineRule="exact"/>
              <w:jc w:val="center"/>
              <w:rPr>
                <w:rFonts w:ascii="ＭＳ 明朝" w:hint="eastAsia"/>
              </w:rPr>
            </w:pPr>
            <w:r>
              <w:rPr>
                <w:rFonts w:ascii="ＭＳ 明朝" w:hint="eastAsia"/>
              </w:rPr>
              <w:t xml:space="preserve"> 321</w:t>
            </w:r>
          </w:p>
          <w:p w:rsidR="0061386B" w:rsidRDefault="0061386B">
            <w:pPr>
              <w:spacing w:line="360" w:lineRule="exact"/>
              <w:jc w:val="center"/>
              <w:rPr>
                <w:rFonts w:ascii="ＭＳ 明朝" w:hint="eastAsia"/>
              </w:rPr>
            </w:pPr>
            <w:r>
              <w:rPr>
                <w:rFonts w:ascii="ＭＳ 明朝" w:hint="eastAsia"/>
              </w:rPr>
              <w:t xml:space="preserve"> 170</w:t>
            </w:r>
          </w:p>
          <w:p w:rsidR="0061386B" w:rsidRDefault="0061386B">
            <w:pPr>
              <w:spacing w:line="360" w:lineRule="exact"/>
              <w:jc w:val="center"/>
              <w:rPr>
                <w:rFonts w:ascii="ＭＳ 明朝" w:hint="eastAsia"/>
              </w:rPr>
            </w:pPr>
            <w:r>
              <w:rPr>
                <w:rFonts w:ascii="ＭＳ 明朝" w:hint="eastAsia"/>
              </w:rPr>
              <w:t xml:space="preserve"> 223</w:t>
            </w:r>
          </w:p>
          <w:p w:rsidR="0061386B" w:rsidRDefault="0061386B">
            <w:pPr>
              <w:spacing w:line="360" w:lineRule="exact"/>
              <w:jc w:val="center"/>
              <w:rPr>
                <w:rFonts w:ascii="ＭＳ 明朝" w:hint="eastAsia"/>
              </w:rPr>
            </w:pPr>
            <w:r>
              <w:rPr>
                <w:rFonts w:ascii="ＭＳ 明朝" w:hint="eastAsia"/>
              </w:rPr>
              <w:t xml:space="preserve"> 111</w:t>
            </w:r>
          </w:p>
          <w:p w:rsidR="0061386B" w:rsidRDefault="0061386B">
            <w:pPr>
              <w:spacing w:line="360" w:lineRule="exact"/>
              <w:jc w:val="center"/>
              <w:rPr>
                <w:rFonts w:ascii="ＭＳ 明朝" w:hint="eastAsia"/>
              </w:rPr>
            </w:pPr>
            <w:r>
              <w:rPr>
                <w:rFonts w:ascii="ＭＳ 明朝" w:hint="eastAsia"/>
              </w:rPr>
              <w:t xml:space="preserve"> 176</w:t>
            </w:r>
          </w:p>
          <w:p w:rsidR="0061386B" w:rsidRDefault="0061386B">
            <w:pPr>
              <w:spacing w:line="360" w:lineRule="exact"/>
              <w:jc w:val="center"/>
              <w:rPr>
                <w:rFonts w:ascii="ＭＳ 明朝" w:hint="eastAsia"/>
              </w:rPr>
            </w:pPr>
            <w:r>
              <w:rPr>
                <w:rFonts w:ascii="ＭＳ 明朝" w:hint="eastAsia"/>
              </w:rPr>
              <w:t xml:space="preserve"> 123</w:t>
            </w:r>
          </w:p>
          <w:p w:rsidR="0061386B" w:rsidRDefault="0061386B">
            <w:pPr>
              <w:spacing w:line="360" w:lineRule="exact"/>
              <w:jc w:val="center"/>
              <w:rPr>
                <w:rFonts w:ascii="ＭＳ 明朝" w:hint="eastAsia"/>
              </w:rPr>
            </w:pPr>
            <w:r>
              <w:rPr>
                <w:rFonts w:ascii="ＭＳ 明朝" w:hint="eastAsia"/>
              </w:rPr>
              <w:t xml:space="preserve"> 356</w:t>
            </w:r>
          </w:p>
          <w:p w:rsidR="0061386B" w:rsidRDefault="0061386B">
            <w:pPr>
              <w:spacing w:line="360" w:lineRule="exact"/>
              <w:jc w:val="center"/>
              <w:rPr>
                <w:rFonts w:ascii="ＭＳ 明朝" w:hint="eastAsia"/>
              </w:rPr>
            </w:pPr>
            <w:r>
              <w:rPr>
                <w:rFonts w:ascii="ＭＳ 明朝" w:hint="eastAsia"/>
              </w:rPr>
              <w:t xml:space="preserve"> 103</w:t>
            </w:r>
          </w:p>
          <w:p w:rsidR="0061386B" w:rsidRDefault="0061386B">
            <w:pPr>
              <w:spacing w:line="360" w:lineRule="exact"/>
              <w:jc w:val="center"/>
              <w:rPr>
                <w:rFonts w:ascii="ＭＳ 明朝" w:hint="eastAsia"/>
              </w:rPr>
            </w:pPr>
            <w:r>
              <w:rPr>
                <w:rFonts w:ascii="ＭＳ 明朝" w:hint="eastAsia"/>
              </w:rPr>
              <w:t xml:space="preserve"> 114</w:t>
            </w:r>
          </w:p>
          <w:p w:rsidR="0061386B" w:rsidRDefault="0061386B">
            <w:pPr>
              <w:spacing w:line="360" w:lineRule="exact"/>
              <w:jc w:val="center"/>
              <w:rPr>
                <w:rFonts w:ascii="ＭＳ 明朝" w:hint="eastAsia"/>
              </w:rPr>
            </w:pPr>
            <w:r>
              <w:rPr>
                <w:rFonts w:ascii="ＭＳ 明朝" w:hint="eastAsia"/>
              </w:rPr>
              <w:t xml:space="preserve"> 176</w:t>
            </w:r>
          </w:p>
          <w:p w:rsidR="0061386B" w:rsidRDefault="0061386B">
            <w:pPr>
              <w:spacing w:line="360" w:lineRule="exact"/>
              <w:jc w:val="center"/>
              <w:rPr>
                <w:rFonts w:ascii="ＭＳ 明朝" w:hint="eastAsia"/>
              </w:rPr>
            </w:pPr>
            <w:r>
              <w:rPr>
                <w:rFonts w:ascii="ＭＳ 明朝" w:hint="eastAsia"/>
              </w:rPr>
              <w:t xml:space="preserve"> 249</w:t>
            </w:r>
          </w:p>
          <w:p w:rsidR="0061386B" w:rsidRDefault="0061386B">
            <w:pPr>
              <w:spacing w:line="360" w:lineRule="exact"/>
              <w:jc w:val="center"/>
              <w:rPr>
                <w:rFonts w:ascii="ＭＳ 明朝" w:hint="eastAsia"/>
              </w:rPr>
            </w:pPr>
            <w:r>
              <w:rPr>
                <w:rFonts w:ascii="ＭＳ 明朝" w:hint="eastAsia"/>
              </w:rPr>
              <w:t xml:space="preserve"> 228</w:t>
            </w:r>
          </w:p>
          <w:p w:rsidR="0061386B" w:rsidRDefault="0061386B">
            <w:pPr>
              <w:spacing w:line="360" w:lineRule="exact"/>
              <w:jc w:val="center"/>
              <w:rPr>
                <w:rFonts w:ascii="ＭＳ 明朝" w:hint="eastAsia"/>
              </w:rPr>
            </w:pPr>
            <w:r>
              <w:rPr>
                <w:rFonts w:ascii="ＭＳ 明朝" w:hint="eastAsia"/>
              </w:rPr>
              <w:t xml:space="preserve"> 224</w:t>
            </w:r>
          </w:p>
          <w:p w:rsidR="0061386B" w:rsidRDefault="0061386B">
            <w:pPr>
              <w:spacing w:line="360" w:lineRule="exact"/>
              <w:jc w:val="center"/>
              <w:rPr>
                <w:rFonts w:ascii="ＭＳ 明朝" w:hint="eastAsia"/>
              </w:rPr>
            </w:pPr>
            <w:r>
              <w:rPr>
                <w:rFonts w:ascii="ＭＳ 明朝" w:hint="eastAsia"/>
              </w:rPr>
              <w:t xml:space="preserve"> 318</w:t>
            </w:r>
          </w:p>
          <w:p w:rsidR="0061386B" w:rsidRDefault="0061386B">
            <w:pPr>
              <w:spacing w:line="360" w:lineRule="exact"/>
              <w:jc w:val="center"/>
              <w:rPr>
                <w:rFonts w:ascii="ＭＳ 明朝" w:hint="eastAsia"/>
              </w:rPr>
            </w:pPr>
            <w:r>
              <w:rPr>
                <w:rFonts w:ascii="ＭＳ 明朝" w:hint="eastAsia"/>
              </w:rPr>
              <w:t xml:space="preserve"> 393</w:t>
            </w:r>
          </w:p>
          <w:p w:rsidR="0061386B" w:rsidRDefault="0061386B">
            <w:pPr>
              <w:spacing w:line="360" w:lineRule="exact"/>
              <w:jc w:val="center"/>
              <w:rPr>
                <w:rFonts w:ascii="ＭＳ 明朝" w:hint="eastAsia"/>
              </w:rPr>
            </w:pPr>
            <w:r>
              <w:rPr>
                <w:rFonts w:ascii="ＭＳ 明朝" w:hint="eastAsia"/>
              </w:rPr>
              <w:t xml:space="preserve"> 205</w:t>
            </w:r>
          </w:p>
          <w:p w:rsidR="0061386B" w:rsidRDefault="0061386B">
            <w:pPr>
              <w:spacing w:line="360" w:lineRule="exact"/>
              <w:jc w:val="center"/>
              <w:rPr>
                <w:rFonts w:ascii="ＭＳ 明朝" w:hint="eastAsia"/>
              </w:rPr>
            </w:pPr>
            <w:r>
              <w:rPr>
                <w:rFonts w:ascii="ＭＳ 明朝" w:hint="eastAsia"/>
              </w:rPr>
              <w:t xml:space="preserve"> 198</w:t>
            </w:r>
          </w:p>
          <w:p w:rsidR="0061386B" w:rsidRDefault="0061386B">
            <w:pPr>
              <w:spacing w:line="360" w:lineRule="exact"/>
              <w:jc w:val="center"/>
              <w:rPr>
                <w:rFonts w:ascii="ＭＳ 明朝" w:hint="eastAsia"/>
              </w:rPr>
            </w:pPr>
            <w:r>
              <w:rPr>
                <w:rFonts w:ascii="ＭＳ 明朝" w:hint="eastAsia"/>
              </w:rPr>
              <w:t xml:space="preserve"> 501</w:t>
            </w:r>
          </w:p>
          <w:p w:rsidR="0061386B" w:rsidRDefault="0061386B">
            <w:pPr>
              <w:spacing w:line="360" w:lineRule="exact"/>
              <w:jc w:val="center"/>
              <w:rPr>
                <w:rFonts w:ascii="ＭＳ 明朝" w:hint="eastAsia"/>
              </w:rPr>
            </w:pPr>
            <w:r>
              <w:rPr>
                <w:rFonts w:ascii="ＭＳ 明朝" w:hint="eastAsia"/>
              </w:rPr>
              <w:t xml:space="preserve"> 213</w:t>
            </w:r>
          </w:p>
          <w:p w:rsidR="0061386B" w:rsidRDefault="0061386B">
            <w:pPr>
              <w:spacing w:line="360" w:lineRule="exact"/>
              <w:jc w:val="center"/>
              <w:rPr>
                <w:rFonts w:ascii="ＭＳ 明朝" w:hint="eastAsia"/>
              </w:rPr>
            </w:pPr>
            <w:r>
              <w:rPr>
                <w:rFonts w:ascii="ＭＳ 明朝" w:hint="eastAsia"/>
              </w:rPr>
              <w:t xml:space="preserve"> 462</w:t>
            </w:r>
          </w:p>
          <w:p w:rsidR="0061386B" w:rsidRDefault="0061386B">
            <w:pPr>
              <w:spacing w:line="360" w:lineRule="exact"/>
              <w:jc w:val="center"/>
              <w:rPr>
                <w:rFonts w:ascii="ＭＳ 明朝" w:hint="eastAsia"/>
              </w:rPr>
            </w:pPr>
            <w:r>
              <w:rPr>
                <w:rFonts w:ascii="ＭＳ 明朝" w:hint="eastAsia"/>
              </w:rPr>
              <w:t xml:space="preserve">  83</w:t>
            </w:r>
          </w:p>
          <w:p w:rsidR="0061386B" w:rsidRDefault="0061386B">
            <w:pPr>
              <w:spacing w:line="360" w:lineRule="exact"/>
              <w:jc w:val="center"/>
              <w:rPr>
                <w:rFonts w:ascii="ＭＳ 明朝" w:hint="eastAsia"/>
              </w:rPr>
            </w:pPr>
            <w:r>
              <w:rPr>
                <w:rFonts w:ascii="ＭＳ 明朝" w:hint="eastAsia"/>
              </w:rPr>
              <w:t xml:space="preserve"> 369</w:t>
            </w:r>
          </w:p>
          <w:p w:rsidR="0061386B" w:rsidRDefault="0061386B">
            <w:pPr>
              <w:spacing w:line="360" w:lineRule="exact"/>
              <w:jc w:val="center"/>
              <w:rPr>
                <w:rFonts w:ascii="ＭＳ 明朝" w:hint="eastAsia"/>
              </w:rPr>
            </w:pPr>
            <w:r>
              <w:rPr>
                <w:rFonts w:ascii="ＭＳ 明朝" w:hint="eastAsia"/>
              </w:rPr>
              <w:t xml:space="preserve"> 176</w:t>
            </w:r>
          </w:p>
          <w:p w:rsidR="0061386B" w:rsidRDefault="0061386B">
            <w:pPr>
              <w:spacing w:line="360" w:lineRule="exact"/>
              <w:jc w:val="center"/>
              <w:rPr>
                <w:rFonts w:ascii="ＭＳ 明朝"/>
              </w:rPr>
            </w:pPr>
            <w:r>
              <w:rPr>
                <w:rFonts w:ascii="ＭＳ 明朝" w:hint="eastAsia"/>
              </w:rPr>
              <w:t xml:space="preserve">  91</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300</w:t>
            </w:r>
          </w:p>
          <w:p w:rsidR="0061386B" w:rsidRDefault="0061386B">
            <w:pPr>
              <w:spacing w:line="360" w:lineRule="exact"/>
              <w:jc w:val="center"/>
              <w:rPr>
                <w:rFonts w:ascii="ＭＳ 明朝" w:hint="eastAsia"/>
              </w:rPr>
            </w:pPr>
            <w:r>
              <w:rPr>
                <w:rFonts w:ascii="ＭＳ 明朝" w:hint="eastAsia"/>
              </w:rPr>
              <w:t xml:space="preserve">  275</w:t>
            </w:r>
          </w:p>
          <w:p w:rsidR="0061386B" w:rsidRDefault="0061386B">
            <w:pPr>
              <w:spacing w:line="360" w:lineRule="exact"/>
              <w:jc w:val="center"/>
              <w:rPr>
                <w:rFonts w:ascii="ＭＳ 明朝" w:hint="eastAsia"/>
              </w:rPr>
            </w:pPr>
            <w:r>
              <w:rPr>
                <w:rFonts w:ascii="ＭＳ 明朝" w:hint="eastAsia"/>
              </w:rPr>
              <w:t xml:space="preserve">  280</w:t>
            </w:r>
          </w:p>
          <w:p w:rsidR="0061386B" w:rsidRDefault="0061386B">
            <w:pPr>
              <w:spacing w:line="360" w:lineRule="exact"/>
              <w:jc w:val="center"/>
              <w:rPr>
                <w:rFonts w:ascii="ＭＳ 明朝" w:hint="eastAsia"/>
              </w:rPr>
            </w:pPr>
            <w:r>
              <w:rPr>
                <w:rFonts w:ascii="ＭＳ 明朝" w:hint="eastAsia"/>
              </w:rPr>
              <w:t xml:space="preserve">  252</w:t>
            </w:r>
          </w:p>
          <w:p w:rsidR="0061386B" w:rsidRDefault="0061386B">
            <w:pPr>
              <w:spacing w:line="360" w:lineRule="exact"/>
              <w:jc w:val="center"/>
              <w:rPr>
                <w:rFonts w:ascii="ＭＳ 明朝" w:hint="eastAsia"/>
              </w:rPr>
            </w:pPr>
            <w:r>
              <w:rPr>
                <w:rFonts w:ascii="ＭＳ 明朝" w:hint="eastAsia"/>
              </w:rPr>
              <w:t xml:space="preserve">  338</w:t>
            </w:r>
          </w:p>
          <w:p w:rsidR="0061386B" w:rsidRDefault="0061386B">
            <w:pPr>
              <w:spacing w:line="360" w:lineRule="exact"/>
              <w:jc w:val="center"/>
              <w:rPr>
                <w:rFonts w:ascii="ＭＳ 明朝" w:hint="eastAsia"/>
              </w:rPr>
            </w:pPr>
            <w:r>
              <w:rPr>
                <w:rFonts w:ascii="ＭＳ 明朝" w:hint="eastAsia"/>
              </w:rPr>
              <w:t xml:space="preserve">  175</w:t>
            </w:r>
          </w:p>
          <w:p w:rsidR="0061386B" w:rsidRDefault="0061386B">
            <w:pPr>
              <w:spacing w:line="360" w:lineRule="exact"/>
              <w:jc w:val="center"/>
              <w:rPr>
                <w:rFonts w:ascii="ＭＳ 明朝" w:hint="eastAsia"/>
              </w:rPr>
            </w:pPr>
            <w:r>
              <w:rPr>
                <w:rFonts w:ascii="ＭＳ 明朝" w:hint="eastAsia"/>
              </w:rPr>
              <w:t xml:space="preserve">  329</w:t>
            </w:r>
          </w:p>
          <w:p w:rsidR="0061386B" w:rsidRDefault="0061386B">
            <w:pPr>
              <w:spacing w:line="360" w:lineRule="exact"/>
              <w:jc w:val="center"/>
              <w:rPr>
                <w:rFonts w:ascii="ＭＳ 明朝" w:hint="eastAsia"/>
              </w:rPr>
            </w:pPr>
            <w:r>
              <w:rPr>
                <w:rFonts w:ascii="ＭＳ 明朝" w:hint="eastAsia"/>
              </w:rPr>
              <w:t xml:space="preserve">  247</w:t>
            </w:r>
          </w:p>
          <w:p w:rsidR="0061386B" w:rsidRDefault="0061386B">
            <w:pPr>
              <w:spacing w:line="360" w:lineRule="exact"/>
              <w:jc w:val="center"/>
              <w:rPr>
                <w:rFonts w:ascii="ＭＳ 明朝" w:hint="eastAsia"/>
              </w:rPr>
            </w:pPr>
            <w:r>
              <w:rPr>
                <w:rFonts w:ascii="ＭＳ 明朝" w:hint="eastAsia"/>
              </w:rPr>
              <w:t xml:space="preserve">  138</w:t>
            </w:r>
          </w:p>
          <w:p w:rsidR="0061386B" w:rsidRDefault="0061386B">
            <w:pPr>
              <w:spacing w:line="360" w:lineRule="exact"/>
              <w:jc w:val="center"/>
              <w:rPr>
                <w:rFonts w:ascii="ＭＳ 明朝" w:hint="eastAsia"/>
              </w:rPr>
            </w:pPr>
            <w:r>
              <w:rPr>
                <w:rFonts w:ascii="ＭＳ 明朝" w:hint="eastAsia"/>
              </w:rPr>
              <w:t xml:space="preserve">  167</w:t>
            </w:r>
          </w:p>
          <w:p w:rsidR="0061386B" w:rsidRDefault="0061386B">
            <w:pPr>
              <w:spacing w:line="360" w:lineRule="exact"/>
              <w:jc w:val="center"/>
              <w:rPr>
                <w:rFonts w:ascii="ＭＳ 明朝" w:hint="eastAsia"/>
              </w:rPr>
            </w:pPr>
            <w:r>
              <w:rPr>
                <w:rFonts w:ascii="ＭＳ 明朝" w:hint="eastAsia"/>
              </w:rPr>
              <w:t xml:space="preserve">   85</w:t>
            </w:r>
          </w:p>
          <w:p w:rsidR="0061386B" w:rsidRDefault="0061386B">
            <w:pPr>
              <w:spacing w:line="360" w:lineRule="exact"/>
              <w:jc w:val="center"/>
              <w:rPr>
                <w:rFonts w:ascii="ＭＳ 明朝" w:hint="eastAsia"/>
              </w:rPr>
            </w:pPr>
            <w:r>
              <w:rPr>
                <w:rFonts w:ascii="ＭＳ 明朝" w:hint="eastAsia"/>
              </w:rPr>
              <w:t xml:space="preserve">  124</w:t>
            </w:r>
          </w:p>
          <w:p w:rsidR="0061386B" w:rsidRDefault="0061386B">
            <w:pPr>
              <w:spacing w:line="360" w:lineRule="exact"/>
              <w:jc w:val="center"/>
              <w:rPr>
                <w:rFonts w:ascii="ＭＳ 明朝" w:hint="eastAsia"/>
              </w:rPr>
            </w:pPr>
            <w:r>
              <w:rPr>
                <w:rFonts w:ascii="ＭＳ 明朝" w:hint="eastAsia"/>
              </w:rPr>
              <w:t xml:space="preserve">  117</w:t>
            </w:r>
          </w:p>
          <w:p w:rsidR="0061386B" w:rsidRDefault="0061386B">
            <w:pPr>
              <w:spacing w:line="360" w:lineRule="exact"/>
              <w:jc w:val="center"/>
              <w:rPr>
                <w:rFonts w:ascii="ＭＳ 明朝" w:hint="eastAsia"/>
              </w:rPr>
            </w:pPr>
            <w:r>
              <w:rPr>
                <w:rFonts w:ascii="ＭＳ 明朝" w:hint="eastAsia"/>
              </w:rPr>
              <w:t xml:space="preserve">  274</w:t>
            </w:r>
          </w:p>
          <w:p w:rsidR="0061386B" w:rsidRDefault="0061386B">
            <w:pPr>
              <w:spacing w:line="360" w:lineRule="exact"/>
              <w:jc w:val="center"/>
              <w:rPr>
                <w:rFonts w:ascii="ＭＳ 明朝" w:hint="eastAsia"/>
              </w:rPr>
            </w:pPr>
            <w:r>
              <w:rPr>
                <w:rFonts w:ascii="ＭＳ 明朝" w:hint="eastAsia"/>
              </w:rPr>
              <w:t xml:space="preserve">   73</w:t>
            </w:r>
          </w:p>
          <w:p w:rsidR="0061386B" w:rsidRDefault="0061386B">
            <w:pPr>
              <w:spacing w:line="360" w:lineRule="exact"/>
              <w:jc w:val="center"/>
              <w:rPr>
                <w:rFonts w:ascii="ＭＳ 明朝" w:hint="eastAsia"/>
              </w:rPr>
            </w:pPr>
            <w:r>
              <w:rPr>
                <w:rFonts w:ascii="ＭＳ 明朝" w:hint="eastAsia"/>
              </w:rPr>
              <w:t xml:space="preserve">   71</w:t>
            </w:r>
          </w:p>
          <w:p w:rsidR="0061386B" w:rsidRDefault="0061386B">
            <w:pPr>
              <w:spacing w:line="360" w:lineRule="exact"/>
              <w:jc w:val="center"/>
              <w:rPr>
                <w:rFonts w:ascii="ＭＳ 明朝" w:hint="eastAsia"/>
              </w:rPr>
            </w:pPr>
            <w:r>
              <w:rPr>
                <w:rFonts w:ascii="ＭＳ 明朝" w:hint="eastAsia"/>
              </w:rPr>
              <w:t xml:space="preserve">  132</w:t>
            </w:r>
          </w:p>
          <w:p w:rsidR="0061386B" w:rsidRDefault="0061386B">
            <w:pPr>
              <w:spacing w:line="360" w:lineRule="exact"/>
              <w:jc w:val="center"/>
              <w:rPr>
                <w:rFonts w:ascii="ＭＳ 明朝" w:hint="eastAsia"/>
              </w:rPr>
            </w:pPr>
            <w:r>
              <w:rPr>
                <w:rFonts w:ascii="ＭＳ 明朝" w:hint="eastAsia"/>
              </w:rPr>
              <w:t xml:space="preserve">  210</w:t>
            </w:r>
          </w:p>
          <w:p w:rsidR="0061386B" w:rsidRDefault="0061386B">
            <w:pPr>
              <w:spacing w:line="360" w:lineRule="exact"/>
              <w:jc w:val="center"/>
              <w:rPr>
                <w:rFonts w:ascii="ＭＳ 明朝" w:hint="eastAsia"/>
              </w:rPr>
            </w:pPr>
            <w:r>
              <w:rPr>
                <w:rFonts w:ascii="ＭＳ 明朝" w:hint="eastAsia"/>
              </w:rPr>
              <w:t xml:space="preserve">  204</w:t>
            </w:r>
          </w:p>
          <w:p w:rsidR="0061386B" w:rsidRDefault="0061386B">
            <w:pPr>
              <w:spacing w:line="360" w:lineRule="exact"/>
              <w:jc w:val="center"/>
              <w:rPr>
                <w:rFonts w:ascii="ＭＳ 明朝" w:hint="eastAsia"/>
              </w:rPr>
            </w:pPr>
            <w:r>
              <w:rPr>
                <w:rFonts w:ascii="ＭＳ 明朝" w:hint="eastAsia"/>
              </w:rPr>
              <w:t xml:space="preserve">  180</w:t>
            </w:r>
          </w:p>
          <w:p w:rsidR="0061386B" w:rsidRDefault="0061386B">
            <w:pPr>
              <w:spacing w:line="360" w:lineRule="exact"/>
              <w:jc w:val="center"/>
              <w:rPr>
                <w:rFonts w:ascii="ＭＳ 明朝" w:hint="eastAsia"/>
              </w:rPr>
            </w:pPr>
            <w:r>
              <w:rPr>
                <w:rFonts w:ascii="ＭＳ 明朝" w:hint="eastAsia"/>
              </w:rPr>
              <w:t xml:space="preserve">  262</w:t>
            </w:r>
          </w:p>
          <w:p w:rsidR="0061386B" w:rsidRDefault="0061386B">
            <w:pPr>
              <w:spacing w:line="360" w:lineRule="exact"/>
              <w:jc w:val="center"/>
              <w:rPr>
                <w:rFonts w:ascii="ＭＳ 明朝" w:hint="eastAsia"/>
              </w:rPr>
            </w:pPr>
            <w:r>
              <w:rPr>
                <w:rFonts w:ascii="ＭＳ 明朝" w:hint="eastAsia"/>
              </w:rPr>
              <w:t xml:space="preserve">  332</w:t>
            </w:r>
          </w:p>
          <w:p w:rsidR="0061386B" w:rsidRDefault="0061386B">
            <w:pPr>
              <w:spacing w:line="360" w:lineRule="exact"/>
              <w:jc w:val="center"/>
              <w:rPr>
                <w:rFonts w:ascii="ＭＳ 明朝" w:hint="eastAsia"/>
              </w:rPr>
            </w:pPr>
            <w:r>
              <w:rPr>
                <w:rFonts w:ascii="ＭＳ 明朝" w:hint="eastAsia"/>
              </w:rPr>
              <w:t xml:space="preserve">  169</w:t>
            </w:r>
          </w:p>
          <w:p w:rsidR="0061386B" w:rsidRDefault="0061386B">
            <w:pPr>
              <w:spacing w:line="360" w:lineRule="exact"/>
              <w:jc w:val="center"/>
              <w:rPr>
                <w:rFonts w:ascii="ＭＳ 明朝" w:hint="eastAsia"/>
              </w:rPr>
            </w:pPr>
            <w:r>
              <w:rPr>
                <w:rFonts w:ascii="ＭＳ 明朝" w:hint="eastAsia"/>
              </w:rPr>
              <w:t xml:space="preserve">  173</w:t>
            </w:r>
          </w:p>
          <w:p w:rsidR="0061386B" w:rsidRDefault="0061386B">
            <w:pPr>
              <w:spacing w:line="360" w:lineRule="exact"/>
              <w:jc w:val="center"/>
              <w:rPr>
                <w:rFonts w:ascii="ＭＳ 明朝" w:hint="eastAsia"/>
              </w:rPr>
            </w:pPr>
            <w:r>
              <w:rPr>
                <w:rFonts w:ascii="ＭＳ 明朝" w:hint="eastAsia"/>
              </w:rPr>
              <w:t xml:space="preserve">  387</w:t>
            </w:r>
          </w:p>
          <w:p w:rsidR="0061386B" w:rsidRDefault="0061386B">
            <w:pPr>
              <w:spacing w:line="360" w:lineRule="exact"/>
              <w:jc w:val="center"/>
              <w:rPr>
                <w:rFonts w:ascii="ＭＳ 明朝" w:hint="eastAsia"/>
              </w:rPr>
            </w:pPr>
            <w:r>
              <w:rPr>
                <w:rFonts w:ascii="ＭＳ 明朝" w:hint="eastAsia"/>
              </w:rPr>
              <w:t xml:space="preserve">  174</w:t>
            </w:r>
          </w:p>
          <w:p w:rsidR="0061386B" w:rsidRDefault="0061386B">
            <w:pPr>
              <w:spacing w:line="360" w:lineRule="exact"/>
              <w:jc w:val="center"/>
              <w:rPr>
                <w:rFonts w:ascii="ＭＳ 明朝" w:hint="eastAsia"/>
              </w:rPr>
            </w:pPr>
            <w:r>
              <w:rPr>
                <w:rFonts w:ascii="ＭＳ 明朝" w:hint="eastAsia"/>
              </w:rPr>
              <w:t xml:space="preserve">  404</w:t>
            </w:r>
          </w:p>
          <w:p w:rsidR="0061386B" w:rsidRDefault="0061386B">
            <w:pPr>
              <w:spacing w:line="360" w:lineRule="exact"/>
              <w:jc w:val="center"/>
              <w:rPr>
                <w:rFonts w:ascii="ＭＳ 明朝" w:hint="eastAsia"/>
              </w:rPr>
            </w:pPr>
            <w:r>
              <w:rPr>
                <w:rFonts w:ascii="ＭＳ 明朝" w:hint="eastAsia"/>
              </w:rPr>
              <w:t xml:space="preserve">   54</w:t>
            </w:r>
          </w:p>
          <w:p w:rsidR="0061386B" w:rsidRDefault="0061386B">
            <w:pPr>
              <w:spacing w:line="360" w:lineRule="exact"/>
              <w:jc w:val="center"/>
              <w:rPr>
                <w:rFonts w:ascii="ＭＳ 明朝" w:hint="eastAsia"/>
              </w:rPr>
            </w:pPr>
            <w:r>
              <w:rPr>
                <w:rFonts w:ascii="ＭＳ 明朝" w:hint="eastAsia"/>
              </w:rPr>
              <w:t xml:space="preserve">  254</w:t>
            </w:r>
          </w:p>
          <w:p w:rsidR="0061386B" w:rsidRDefault="0061386B">
            <w:pPr>
              <w:spacing w:line="360" w:lineRule="exact"/>
              <w:jc w:val="center"/>
              <w:rPr>
                <w:rFonts w:ascii="ＭＳ 明朝" w:hint="eastAsia"/>
              </w:rPr>
            </w:pPr>
            <w:r>
              <w:rPr>
                <w:rFonts w:ascii="ＭＳ 明朝" w:hint="eastAsia"/>
              </w:rPr>
              <w:t xml:space="preserve">  127</w:t>
            </w:r>
          </w:p>
          <w:p w:rsidR="0061386B" w:rsidRDefault="0061386B">
            <w:pPr>
              <w:spacing w:line="360" w:lineRule="exact"/>
              <w:jc w:val="center"/>
              <w:rPr>
                <w:rFonts w:ascii="ＭＳ 明朝"/>
              </w:rPr>
            </w:pPr>
            <w:r>
              <w:rPr>
                <w:rFonts w:ascii="ＭＳ 明朝" w:hint="eastAsia"/>
              </w:rPr>
              <w:t xml:space="preserve">   68</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705</w:t>
            </w:r>
          </w:p>
          <w:p w:rsidR="0061386B" w:rsidRDefault="0061386B">
            <w:pPr>
              <w:spacing w:line="360" w:lineRule="exact"/>
              <w:jc w:val="center"/>
              <w:rPr>
                <w:rFonts w:ascii="ＭＳ 明朝" w:hint="eastAsia"/>
              </w:rPr>
            </w:pPr>
            <w:r>
              <w:rPr>
                <w:rFonts w:ascii="ＭＳ 明朝" w:hint="eastAsia"/>
              </w:rPr>
              <w:t xml:space="preserve">  639</w:t>
            </w:r>
          </w:p>
          <w:p w:rsidR="0061386B" w:rsidRDefault="0061386B">
            <w:pPr>
              <w:spacing w:line="360" w:lineRule="exact"/>
              <w:jc w:val="center"/>
              <w:rPr>
                <w:rFonts w:ascii="ＭＳ 明朝" w:hint="eastAsia"/>
              </w:rPr>
            </w:pPr>
            <w:r>
              <w:rPr>
                <w:rFonts w:ascii="ＭＳ 明朝" w:hint="eastAsia"/>
              </w:rPr>
              <w:t xml:space="preserve">  681</w:t>
            </w:r>
          </w:p>
          <w:p w:rsidR="0061386B" w:rsidRDefault="0061386B">
            <w:pPr>
              <w:spacing w:line="360" w:lineRule="exact"/>
              <w:jc w:val="center"/>
              <w:rPr>
                <w:rFonts w:ascii="ＭＳ 明朝" w:hint="eastAsia"/>
              </w:rPr>
            </w:pPr>
            <w:r>
              <w:rPr>
                <w:rFonts w:ascii="ＭＳ 明朝" w:hint="eastAsia"/>
              </w:rPr>
              <w:t xml:space="preserve">  595</w:t>
            </w:r>
          </w:p>
          <w:p w:rsidR="0061386B" w:rsidRDefault="0061386B">
            <w:pPr>
              <w:spacing w:line="360" w:lineRule="exact"/>
              <w:jc w:val="center"/>
              <w:rPr>
                <w:rFonts w:ascii="ＭＳ 明朝" w:hint="eastAsia"/>
              </w:rPr>
            </w:pPr>
            <w:r>
              <w:rPr>
                <w:rFonts w:ascii="ＭＳ 明朝" w:hint="eastAsia"/>
              </w:rPr>
              <w:t xml:space="preserve">  846</w:t>
            </w:r>
          </w:p>
          <w:p w:rsidR="0061386B" w:rsidRDefault="0061386B">
            <w:pPr>
              <w:spacing w:line="360" w:lineRule="exact"/>
              <w:jc w:val="center"/>
              <w:rPr>
                <w:rFonts w:ascii="ＭＳ 明朝" w:hint="eastAsia"/>
              </w:rPr>
            </w:pPr>
            <w:r>
              <w:rPr>
                <w:rFonts w:ascii="ＭＳ 明朝" w:hint="eastAsia"/>
              </w:rPr>
              <w:t xml:space="preserve">  469</w:t>
            </w:r>
          </w:p>
          <w:p w:rsidR="0061386B" w:rsidRDefault="0061386B">
            <w:pPr>
              <w:spacing w:line="360" w:lineRule="exact"/>
              <w:jc w:val="center"/>
              <w:rPr>
                <w:rFonts w:ascii="ＭＳ 明朝" w:hint="eastAsia"/>
              </w:rPr>
            </w:pPr>
            <w:r>
              <w:rPr>
                <w:rFonts w:ascii="ＭＳ 明朝" w:hint="eastAsia"/>
              </w:rPr>
              <w:t xml:space="preserve">  824</w:t>
            </w:r>
          </w:p>
          <w:p w:rsidR="0061386B" w:rsidRDefault="0061386B">
            <w:pPr>
              <w:spacing w:line="360" w:lineRule="exact"/>
              <w:jc w:val="center"/>
              <w:rPr>
                <w:rFonts w:ascii="ＭＳ 明朝" w:hint="eastAsia"/>
              </w:rPr>
            </w:pPr>
            <w:r>
              <w:rPr>
                <w:rFonts w:ascii="ＭＳ 明朝" w:hint="eastAsia"/>
              </w:rPr>
              <w:t xml:space="preserve">  629</w:t>
            </w:r>
          </w:p>
          <w:p w:rsidR="0061386B" w:rsidRDefault="0061386B">
            <w:pPr>
              <w:spacing w:line="360" w:lineRule="exact"/>
              <w:jc w:val="center"/>
              <w:rPr>
                <w:rFonts w:ascii="ＭＳ 明朝" w:hint="eastAsia"/>
              </w:rPr>
            </w:pPr>
            <w:r>
              <w:rPr>
                <w:rFonts w:ascii="ＭＳ 明朝" w:hint="eastAsia"/>
              </w:rPr>
              <w:t xml:space="preserve">  340</w:t>
            </w:r>
          </w:p>
          <w:p w:rsidR="0061386B" w:rsidRDefault="0061386B">
            <w:pPr>
              <w:spacing w:line="360" w:lineRule="exact"/>
              <w:jc w:val="center"/>
              <w:rPr>
                <w:rFonts w:ascii="ＭＳ 明朝" w:hint="eastAsia"/>
              </w:rPr>
            </w:pPr>
            <w:r>
              <w:rPr>
                <w:rFonts w:ascii="ＭＳ 明朝" w:hint="eastAsia"/>
              </w:rPr>
              <w:t xml:space="preserve">  415</w:t>
            </w:r>
          </w:p>
          <w:p w:rsidR="0061386B" w:rsidRDefault="0061386B">
            <w:pPr>
              <w:spacing w:line="360" w:lineRule="exact"/>
              <w:jc w:val="center"/>
              <w:rPr>
                <w:rFonts w:ascii="ＭＳ 明朝" w:hint="eastAsia"/>
              </w:rPr>
            </w:pPr>
            <w:r>
              <w:rPr>
                <w:rFonts w:ascii="ＭＳ 明朝" w:hint="eastAsia"/>
              </w:rPr>
              <w:t xml:space="preserve">  214</w:t>
            </w:r>
          </w:p>
          <w:p w:rsidR="0061386B" w:rsidRDefault="0061386B">
            <w:pPr>
              <w:spacing w:line="360" w:lineRule="exact"/>
              <w:jc w:val="center"/>
              <w:rPr>
                <w:rFonts w:ascii="ＭＳ 明朝" w:hint="eastAsia"/>
              </w:rPr>
            </w:pPr>
            <w:r>
              <w:rPr>
                <w:rFonts w:ascii="ＭＳ 明朝" w:hint="eastAsia"/>
              </w:rPr>
              <w:t xml:space="preserve">  351</w:t>
            </w:r>
          </w:p>
          <w:p w:rsidR="0061386B" w:rsidRDefault="0061386B">
            <w:pPr>
              <w:spacing w:line="360" w:lineRule="exact"/>
              <w:jc w:val="center"/>
              <w:rPr>
                <w:rFonts w:ascii="ＭＳ 明朝" w:hint="eastAsia"/>
              </w:rPr>
            </w:pPr>
            <w:r>
              <w:rPr>
                <w:rFonts w:ascii="ＭＳ 明朝" w:hint="eastAsia"/>
              </w:rPr>
              <w:t xml:space="preserve">  213</w:t>
            </w:r>
          </w:p>
          <w:p w:rsidR="0061386B" w:rsidRDefault="0061386B">
            <w:pPr>
              <w:spacing w:line="360" w:lineRule="exact"/>
              <w:jc w:val="center"/>
              <w:rPr>
                <w:rFonts w:ascii="ＭＳ 明朝" w:hint="eastAsia"/>
              </w:rPr>
            </w:pPr>
            <w:r>
              <w:rPr>
                <w:rFonts w:ascii="ＭＳ 明朝" w:hint="eastAsia"/>
              </w:rPr>
              <w:t xml:space="preserve">  699</w:t>
            </w:r>
          </w:p>
          <w:p w:rsidR="0061386B" w:rsidRDefault="0061386B">
            <w:pPr>
              <w:spacing w:line="360" w:lineRule="exact"/>
              <w:jc w:val="center"/>
              <w:rPr>
                <w:rFonts w:ascii="ＭＳ 明朝" w:hint="eastAsia"/>
              </w:rPr>
            </w:pPr>
            <w:r>
              <w:rPr>
                <w:rFonts w:ascii="ＭＳ 明朝" w:hint="eastAsia"/>
              </w:rPr>
              <w:t xml:space="preserve">  222</w:t>
            </w:r>
          </w:p>
          <w:p w:rsidR="0061386B" w:rsidRDefault="0061386B">
            <w:pPr>
              <w:spacing w:line="360" w:lineRule="exact"/>
              <w:jc w:val="center"/>
              <w:rPr>
                <w:rFonts w:ascii="ＭＳ 明朝" w:hint="eastAsia"/>
              </w:rPr>
            </w:pPr>
            <w:r>
              <w:rPr>
                <w:rFonts w:ascii="ＭＳ 明朝" w:hint="eastAsia"/>
              </w:rPr>
              <w:t xml:space="preserve">  229</w:t>
            </w:r>
          </w:p>
          <w:p w:rsidR="0061386B" w:rsidRDefault="0061386B">
            <w:pPr>
              <w:spacing w:line="360" w:lineRule="exact"/>
              <w:jc w:val="center"/>
              <w:rPr>
                <w:rFonts w:ascii="ＭＳ 明朝" w:hint="eastAsia"/>
              </w:rPr>
            </w:pPr>
            <w:r>
              <w:rPr>
                <w:rFonts w:ascii="ＭＳ 明朝" w:hint="eastAsia"/>
              </w:rPr>
              <w:t xml:space="preserve">  313</w:t>
            </w:r>
          </w:p>
          <w:p w:rsidR="0061386B" w:rsidRDefault="0061386B">
            <w:pPr>
              <w:spacing w:line="360" w:lineRule="exact"/>
              <w:jc w:val="center"/>
              <w:rPr>
                <w:rFonts w:ascii="ＭＳ 明朝" w:hint="eastAsia"/>
              </w:rPr>
            </w:pPr>
            <w:r>
              <w:rPr>
                <w:rFonts w:ascii="ＭＳ 明朝" w:hint="eastAsia"/>
              </w:rPr>
              <w:t xml:space="preserve">  526</w:t>
            </w:r>
          </w:p>
          <w:p w:rsidR="0061386B" w:rsidRDefault="0061386B">
            <w:pPr>
              <w:spacing w:line="360" w:lineRule="exact"/>
              <w:jc w:val="center"/>
              <w:rPr>
                <w:rFonts w:ascii="ＭＳ 明朝" w:hint="eastAsia"/>
              </w:rPr>
            </w:pPr>
            <w:r>
              <w:rPr>
                <w:rFonts w:ascii="ＭＳ 明朝" w:hint="eastAsia"/>
              </w:rPr>
              <w:t xml:space="preserve">  481</w:t>
            </w:r>
          </w:p>
          <w:p w:rsidR="0061386B" w:rsidRDefault="0061386B">
            <w:pPr>
              <w:spacing w:line="360" w:lineRule="exact"/>
              <w:jc w:val="center"/>
              <w:rPr>
                <w:rFonts w:ascii="ＭＳ 明朝" w:hint="eastAsia"/>
              </w:rPr>
            </w:pPr>
            <w:r>
              <w:rPr>
                <w:rFonts w:ascii="ＭＳ 明朝" w:hint="eastAsia"/>
              </w:rPr>
              <w:t xml:space="preserve">  470</w:t>
            </w:r>
          </w:p>
          <w:p w:rsidR="0061386B" w:rsidRDefault="0061386B">
            <w:pPr>
              <w:spacing w:line="360" w:lineRule="exact"/>
              <w:jc w:val="center"/>
              <w:rPr>
                <w:rFonts w:ascii="ＭＳ 明朝" w:hint="eastAsia"/>
              </w:rPr>
            </w:pPr>
            <w:r>
              <w:rPr>
                <w:rFonts w:ascii="ＭＳ 明朝" w:hint="eastAsia"/>
              </w:rPr>
              <w:t xml:space="preserve">  627</w:t>
            </w:r>
          </w:p>
          <w:p w:rsidR="0061386B" w:rsidRDefault="0061386B">
            <w:pPr>
              <w:spacing w:line="360" w:lineRule="exact"/>
              <w:jc w:val="center"/>
              <w:rPr>
                <w:rFonts w:ascii="ＭＳ 明朝" w:hint="eastAsia"/>
              </w:rPr>
            </w:pPr>
            <w:r>
              <w:rPr>
                <w:rFonts w:ascii="ＭＳ 明朝" w:hint="eastAsia"/>
              </w:rPr>
              <w:t xml:space="preserve">  794</w:t>
            </w:r>
          </w:p>
          <w:p w:rsidR="0061386B" w:rsidRDefault="0061386B">
            <w:pPr>
              <w:spacing w:line="360" w:lineRule="exact"/>
              <w:jc w:val="center"/>
              <w:rPr>
                <w:rFonts w:ascii="ＭＳ 明朝" w:hint="eastAsia"/>
              </w:rPr>
            </w:pPr>
            <w:r>
              <w:rPr>
                <w:rFonts w:ascii="ＭＳ 明朝" w:hint="eastAsia"/>
              </w:rPr>
              <w:t xml:space="preserve">  400</w:t>
            </w:r>
          </w:p>
          <w:p w:rsidR="0061386B" w:rsidRDefault="0061386B">
            <w:pPr>
              <w:spacing w:line="360" w:lineRule="exact"/>
              <w:jc w:val="center"/>
              <w:rPr>
                <w:rFonts w:ascii="ＭＳ 明朝" w:hint="eastAsia"/>
              </w:rPr>
            </w:pPr>
            <w:r>
              <w:rPr>
                <w:rFonts w:ascii="ＭＳ 明朝" w:hint="eastAsia"/>
              </w:rPr>
              <w:t xml:space="preserve">  448</w:t>
            </w:r>
          </w:p>
          <w:p w:rsidR="0061386B" w:rsidRDefault="0061386B">
            <w:pPr>
              <w:spacing w:line="360" w:lineRule="exact"/>
              <w:jc w:val="center"/>
              <w:rPr>
                <w:rFonts w:ascii="ＭＳ 明朝" w:hint="eastAsia"/>
              </w:rPr>
            </w:pPr>
            <w:r>
              <w:rPr>
                <w:rFonts w:ascii="ＭＳ 明朝" w:hint="eastAsia"/>
              </w:rPr>
              <w:t xml:space="preserve">  984</w:t>
            </w:r>
          </w:p>
          <w:p w:rsidR="0061386B" w:rsidRDefault="0061386B">
            <w:pPr>
              <w:spacing w:line="360" w:lineRule="exact"/>
              <w:jc w:val="center"/>
              <w:rPr>
                <w:rFonts w:ascii="ＭＳ 明朝" w:hint="eastAsia"/>
              </w:rPr>
            </w:pPr>
            <w:r>
              <w:rPr>
                <w:rFonts w:ascii="ＭＳ 明朝" w:hint="eastAsia"/>
              </w:rPr>
              <w:t xml:space="preserve">  392</w:t>
            </w:r>
          </w:p>
          <w:p w:rsidR="0061386B" w:rsidRDefault="0061386B">
            <w:pPr>
              <w:spacing w:line="360" w:lineRule="exact"/>
              <w:jc w:val="center"/>
              <w:rPr>
                <w:rFonts w:ascii="ＭＳ 明朝" w:hint="eastAsia"/>
              </w:rPr>
            </w:pPr>
            <w:r>
              <w:rPr>
                <w:rFonts w:ascii="ＭＳ 明朝" w:hint="eastAsia"/>
              </w:rPr>
              <w:t>1,053</w:t>
            </w:r>
          </w:p>
          <w:p w:rsidR="0061386B" w:rsidRDefault="0061386B">
            <w:pPr>
              <w:spacing w:line="360" w:lineRule="exact"/>
              <w:jc w:val="center"/>
              <w:rPr>
                <w:rFonts w:ascii="ＭＳ 明朝" w:hint="eastAsia"/>
              </w:rPr>
            </w:pPr>
            <w:r>
              <w:rPr>
                <w:rFonts w:ascii="ＭＳ 明朝" w:hint="eastAsia"/>
              </w:rPr>
              <w:t xml:space="preserve">  167</w:t>
            </w:r>
          </w:p>
          <w:p w:rsidR="0061386B" w:rsidRDefault="0061386B">
            <w:pPr>
              <w:spacing w:line="360" w:lineRule="exact"/>
              <w:jc w:val="center"/>
              <w:rPr>
                <w:rFonts w:ascii="ＭＳ 明朝" w:hint="eastAsia"/>
              </w:rPr>
            </w:pPr>
            <w:r>
              <w:rPr>
                <w:rFonts w:ascii="ＭＳ 明朝" w:hint="eastAsia"/>
              </w:rPr>
              <w:t xml:space="preserve">  707</w:t>
            </w:r>
          </w:p>
          <w:p w:rsidR="0061386B" w:rsidRDefault="0061386B">
            <w:pPr>
              <w:spacing w:line="360" w:lineRule="exact"/>
              <w:jc w:val="center"/>
              <w:rPr>
                <w:rFonts w:ascii="ＭＳ 明朝" w:hint="eastAsia"/>
              </w:rPr>
            </w:pPr>
            <w:r>
              <w:rPr>
                <w:rFonts w:ascii="ＭＳ 明朝" w:hint="eastAsia"/>
              </w:rPr>
              <w:t xml:space="preserve">  340</w:t>
            </w:r>
          </w:p>
          <w:p w:rsidR="0061386B" w:rsidRDefault="0061386B">
            <w:pPr>
              <w:spacing w:line="360" w:lineRule="exact"/>
              <w:jc w:val="center"/>
              <w:rPr>
                <w:rFonts w:ascii="ＭＳ 明朝"/>
              </w:rPr>
            </w:pPr>
            <w:r>
              <w:rPr>
                <w:rFonts w:ascii="ＭＳ 明朝" w:hint="eastAsia"/>
              </w:rPr>
              <w:t xml:space="preserve">  176</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334</w:t>
            </w:r>
          </w:p>
          <w:p w:rsidR="0061386B" w:rsidRDefault="0061386B">
            <w:pPr>
              <w:spacing w:line="360" w:lineRule="exact"/>
              <w:jc w:val="center"/>
              <w:rPr>
                <w:rFonts w:ascii="ＭＳ 明朝" w:hint="eastAsia"/>
              </w:rPr>
            </w:pPr>
            <w:r>
              <w:rPr>
                <w:rFonts w:ascii="ＭＳ 明朝" w:hint="eastAsia"/>
              </w:rPr>
              <w:t xml:space="preserve"> 316</w:t>
            </w:r>
          </w:p>
          <w:p w:rsidR="0061386B" w:rsidRDefault="0061386B">
            <w:pPr>
              <w:spacing w:line="360" w:lineRule="exact"/>
              <w:jc w:val="center"/>
              <w:rPr>
                <w:rFonts w:ascii="ＭＳ 明朝" w:hint="eastAsia"/>
              </w:rPr>
            </w:pPr>
            <w:r>
              <w:rPr>
                <w:rFonts w:ascii="ＭＳ 明朝" w:hint="eastAsia"/>
              </w:rPr>
              <w:t xml:space="preserve"> 341</w:t>
            </w:r>
          </w:p>
          <w:p w:rsidR="0061386B" w:rsidRDefault="0061386B">
            <w:pPr>
              <w:spacing w:line="360" w:lineRule="exact"/>
              <w:jc w:val="center"/>
              <w:rPr>
                <w:rFonts w:ascii="ＭＳ 明朝" w:hint="eastAsia"/>
              </w:rPr>
            </w:pPr>
            <w:r>
              <w:rPr>
                <w:rFonts w:ascii="ＭＳ 明朝" w:hint="eastAsia"/>
              </w:rPr>
              <w:t xml:space="preserve"> 297</w:t>
            </w:r>
          </w:p>
          <w:p w:rsidR="0061386B" w:rsidRDefault="0061386B">
            <w:pPr>
              <w:spacing w:line="360" w:lineRule="exact"/>
              <w:jc w:val="center"/>
              <w:rPr>
                <w:rFonts w:ascii="ＭＳ 明朝" w:hint="eastAsia"/>
              </w:rPr>
            </w:pPr>
            <w:r>
              <w:rPr>
                <w:rFonts w:ascii="ＭＳ 明朝" w:hint="eastAsia"/>
              </w:rPr>
              <w:t xml:space="preserve"> 415</w:t>
            </w:r>
          </w:p>
          <w:p w:rsidR="0061386B" w:rsidRDefault="0061386B">
            <w:pPr>
              <w:spacing w:line="360" w:lineRule="exact"/>
              <w:jc w:val="center"/>
              <w:rPr>
                <w:rFonts w:ascii="ＭＳ 明朝" w:hint="eastAsia"/>
              </w:rPr>
            </w:pPr>
            <w:r>
              <w:rPr>
                <w:rFonts w:ascii="ＭＳ 明朝" w:hint="eastAsia"/>
              </w:rPr>
              <w:t xml:space="preserve"> 231</w:t>
            </w:r>
          </w:p>
          <w:p w:rsidR="0061386B" w:rsidRDefault="0061386B">
            <w:pPr>
              <w:spacing w:line="360" w:lineRule="exact"/>
              <w:jc w:val="center"/>
              <w:rPr>
                <w:rFonts w:ascii="ＭＳ 明朝" w:hint="eastAsia"/>
              </w:rPr>
            </w:pPr>
            <w:r>
              <w:rPr>
                <w:rFonts w:ascii="ＭＳ 明朝" w:hint="eastAsia"/>
              </w:rPr>
              <w:t xml:space="preserve"> 395</w:t>
            </w:r>
          </w:p>
          <w:p w:rsidR="0061386B" w:rsidRDefault="0061386B">
            <w:pPr>
              <w:spacing w:line="360" w:lineRule="exact"/>
              <w:jc w:val="center"/>
              <w:rPr>
                <w:rFonts w:ascii="ＭＳ 明朝" w:hint="eastAsia"/>
              </w:rPr>
            </w:pPr>
            <w:r>
              <w:rPr>
                <w:rFonts w:ascii="ＭＳ 明朝" w:hint="eastAsia"/>
              </w:rPr>
              <w:t xml:space="preserve"> 310</w:t>
            </w:r>
          </w:p>
          <w:p w:rsidR="0061386B" w:rsidRDefault="0061386B">
            <w:pPr>
              <w:spacing w:line="360" w:lineRule="exact"/>
              <w:jc w:val="center"/>
              <w:rPr>
                <w:rFonts w:ascii="ＭＳ 明朝" w:hint="eastAsia"/>
              </w:rPr>
            </w:pPr>
            <w:r>
              <w:rPr>
                <w:rFonts w:ascii="ＭＳ 明朝" w:hint="eastAsia"/>
              </w:rPr>
              <w:t xml:space="preserve"> 170</w:t>
            </w:r>
          </w:p>
          <w:p w:rsidR="0061386B" w:rsidRDefault="0061386B">
            <w:pPr>
              <w:spacing w:line="360" w:lineRule="exact"/>
              <w:jc w:val="center"/>
              <w:rPr>
                <w:rFonts w:ascii="ＭＳ 明朝" w:hint="eastAsia"/>
              </w:rPr>
            </w:pPr>
            <w:r>
              <w:rPr>
                <w:rFonts w:ascii="ＭＳ 明朝" w:hint="eastAsia"/>
              </w:rPr>
              <w:t xml:space="preserve"> 191</w:t>
            </w:r>
          </w:p>
          <w:p w:rsidR="0061386B" w:rsidRDefault="0061386B">
            <w:pPr>
              <w:spacing w:line="360" w:lineRule="exact"/>
              <w:jc w:val="center"/>
              <w:rPr>
                <w:rFonts w:ascii="ＭＳ 明朝" w:hint="eastAsia"/>
              </w:rPr>
            </w:pPr>
            <w:r>
              <w:rPr>
                <w:rFonts w:ascii="ＭＳ 明朝" w:hint="eastAsia"/>
              </w:rPr>
              <w:t xml:space="preserve"> 105</w:t>
            </w:r>
          </w:p>
          <w:p w:rsidR="0061386B" w:rsidRDefault="0061386B">
            <w:pPr>
              <w:spacing w:line="360" w:lineRule="exact"/>
              <w:jc w:val="center"/>
              <w:rPr>
                <w:rFonts w:ascii="ＭＳ 明朝" w:hint="eastAsia"/>
              </w:rPr>
            </w:pPr>
            <w:r>
              <w:rPr>
                <w:rFonts w:ascii="ＭＳ 明朝" w:hint="eastAsia"/>
              </w:rPr>
              <w:t xml:space="preserve"> 168</w:t>
            </w:r>
          </w:p>
          <w:p w:rsidR="0061386B" w:rsidRDefault="0061386B">
            <w:pPr>
              <w:spacing w:line="360" w:lineRule="exact"/>
              <w:jc w:val="center"/>
              <w:rPr>
                <w:rFonts w:ascii="ＭＳ 明朝" w:hint="eastAsia"/>
              </w:rPr>
            </w:pPr>
            <w:r>
              <w:rPr>
                <w:rFonts w:ascii="ＭＳ 明朝" w:hint="eastAsia"/>
              </w:rPr>
              <w:t xml:space="preserve">  89</w:t>
            </w:r>
          </w:p>
          <w:p w:rsidR="0061386B" w:rsidRDefault="0061386B">
            <w:pPr>
              <w:spacing w:line="360" w:lineRule="exact"/>
              <w:jc w:val="center"/>
              <w:rPr>
                <w:rFonts w:ascii="ＭＳ 明朝" w:hint="eastAsia"/>
              </w:rPr>
            </w:pPr>
            <w:r>
              <w:rPr>
                <w:rFonts w:ascii="ＭＳ 明朝" w:hint="eastAsia"/>
              </w:rPr>
              <w:t xml:space="preserve"> 344</w:t>
            </w:r>
          </w:p>
          <w:p w:rsidR="0061386B" w:rsidRDefault="0061386B">
            <w:pPr>
              <w:spacing w:line="360" w:lineRule="exact"/>
              <w:jc w:val="center"/>
              <w:rPr>
                <w:rFonts w:ascii="ＭＳ 明朝" w:hint="eastAsia"/>
              </w:rPr>
            </w:pPr>
            <w:r>
              <w:rPr>
                <w:rFonts w:ascii="ＭＳ 明朝" w:hint="eastAsia"/>
              </w:rPr>
              <w:t xml:space="preserve"> 111</w:t>
            </w:r>
          </w:p>
          <w:p w:rsidR="0061386B" w:rsidRDefault="0061386B">
            <w:pPr>
              <w:spacing w:line="360" w:lineRule="exact"/>
              <w:jc w:val="center"/>
              <w:rPr>
                <w:rFonts w:ascii="ＭＳ 明朝" w:hint="eastAsia"/>
              </w:rPr>
            </w:pPr>
            <w:r>
              <w:rPr>
                <w:rFonts w:ascii="ＭＳ 明朝" w:hint="eastAsia"/>
              </w:rPr>
              <w:t xml:space="preserve"> 115</w:t>
            </w:r>
          </w:p>
          <w:p w:rsidR="0061386B" w:rsidRDefault="0061386B">
            <w:pPr>
              <w:spacing w:line="360" w:lineRule="exact"/>
              <w:jc w:val="center"/>
              <w:rPr>
                <w:rFonts w:ascii="ＭＳ 明朝" w:hint="eastAsia"/>
              </w:rPr>
            </w:pPr>
            <w:r>
              <w:rPr>
                <w:rFonts w:ascii="ＭＳ 明朝" w:hint="eastAsia"/>
              </w:rPr>
              <w:t xml:space="preserve"> 150</w:t>
            </w:r>
          </w:p>
          <w:p w:rsidR="0061386B" w:rsidRDefault="0061386B">
            <w:pPr>
              <w:spacing w:line="360" w:lineRule="exact"/>
              <w:jc w:val="center"/>
              <w:rPr>
                <w:rFonts w:ascii="ＭＳ 明朝" w:hint="eastAsia"/>
              </w:rPr>
            </w:pPr>
            <w:r>
              <w:rPr>
                <w:rFonts w:ascii="ＭＳ 明朝" w:hint="eastAsia"/>
              </w:rPr>
              <w:t xml:space="preserve"> 276</w:t>
            </w:r>
          </w:p>
          <w:p w:rsidR="0061386B" w:rsidRDefault="0061386B">
            <w:pPr>
              <w:spacing w:line="360" w:lineRule="exact"/>
              <w:jc w:val="center"/>
              <w:rPr>
                <w:rFonts w:ascii="ＭＳ 明朝" w:hint="eastAsia"/>
              </w:rPr>
            </w:pPr>
            <w:r>
              <w:rPr>
                <w:rFonts w:ascii="ＭＳ 明朝" w:hint="eastAsia"/>
              </w:rPr>
              <w:t xml:space="preserve"> 249</w:t>
            </w:r>
          </w:p>
          <w:p w:rsidR="0061386B" w:rsidRDefault="0061386B">
            <w:pPr>
              <w:spacing w:line="360" w:lineRule="exact"/>
              <w:jc w:val="center"/>
              <w:rPr>
                <w:rFonts w:ascii="ＭＳ 明朝" w:hint="eastAsia"/>
              </w:rPr>
            </w:pPr>
            <w:r>
              <w:rPr>
                <w:rFonts w:ascii="ＭＳ 明朝" w:hint="eastAsia"/>
              </w:rPr>
              <w:t xml:space="preserve"> 244</w:t>
            </w:r>
          </w:p>
          <w:p w:rsidR="0061386B" w:rsidRDefault="0061386B">
            <w:pPr>
              <w:spacing w:line="360" w:lineRule="exact"/>
              <w:jc w:val="center"/>
              <w:rPr>
                <w:rFonts w:ascii="ＭＳ 明朝" w:hint="eastAsia"/>
              </w:rPr>
            </w:pPr>
            <w:r>
              <w:rPr>
                <w:rFonts w:ascii="ＭＳ 明朝" w:hint="eastAsia"/>
              </w:rPr>
              <w:t xml:space="preserve"> 317</w:t>
            </w:r>
          </w:p>
          <w:p w:rsidR="0061386B" w:rsidRDefault="0061386B">
            <w:pPr>
              <w:spacing w:line="360" w:lineRule="exact"/>
              <w:jc w:val="center"/>
              <w:rPr>
                <w:rFonts w:ascii="ＭＳ 明朝" w:hint="eastAsia"/>
              </w:rPr>
            </w:pPr>
            <w:r>
              <w:rPr>
                <w:rFonts w:ascii="ＭＳ 明朝" w:hint="eastAsia"/>
              </w:rPr>
              <w:t xml:space="preserve"> 398</w:t>
            </w:r>
          </w:p>
          <w:p w:rsidR="0061386B" w:rsidRDefault="0061386B">
            <w:pPr>
              <w:spacing w:line="360" w:lineRule="exact"/>
              <w:jc w:val="center"/>
              <w:rPr>
                <w:rFonts w:ascii="ＭＳ 明朝" w:hint="eastAsia"/>
              </w:rPr>
            </w:pPr>
            <w:r>
              <w:rPr>
                <w:rFonts w:ascii="ＭＳ 明朝" w:hint="eastAsia"/>
              </w:rPr>
              <w:t xml:space="preserve"> 196</w:t>
            </w:r>
          </w:p>
          <w:p w:rsidR="0061386B" w:rsidRDefault="0061386B">
            <w:pPr>
              <w:spacing w:line="360" w:lineRule="exact"/>
              <w:jc w:val="center"/>
              <w:rPr>
                <w:rFonts w:ascii="ＭＳ 明朝" w:hint="eastAsia"/>
              </w:rPr>
            </w:pPr>
            <w:r>
              <w:rPr>
                <w:rFonts w:ascii="ＭＳ 明朝" w:hint="eastAsia"/>
              </w:rPr>
              <w:t xml:space="preserve"> 222</w:t>
            </w:r>
          </w:p>
          <w:p w:rsidR="0061386B" w:rsidRDefault="0061386B">
            <w:pPr>
              <w:spacing w:line="360" w:lineRule="exact"/>
              <w:jc w:val="center"/>
              <w:rPr>
                <w:rFonts w:ascii="ＭＳ 明朝" w:hint="eastAsia"/>
              </w:rPr>
            </w:pPr>
            <w:r>
              <w:rPr>
                <w:rFonts w:ascii="ＭＳ 明朝" w:hint="eastAsia"/>
              </w:rPr>
              <w:t xml:space="preserve"> 488</w:t>
            </w:r>
          </w:p>
          <w:p w:rsidR="0061386B" w:rsidRDefault="0061386B">
            <w:pPr>
              <w:spacing w:line="360" w:lineRule="exact"/>
              <w:jc w:val="center"/>
              <w:rPr>
                <w:rFonts w:ascii="ＭＳ 明朝" w:hint="eastAsia"/>
              </w:rPr>
            </w:pPr>
            <w:r>
              <w:rPr>
                <w:rFonts w:ascii="ＭＳ 明朝" w:hint="eastAsia"/>
              </w:rPr>
              <w:t xml:space="preserve"> 186</w:t>
            </w:r>
          </w:p>
          <w:p w:rsidR="0061386B" w:rsidRDefault="0061386B">
            <w:pPr>
              <w:spacing w:line="360" w:lineRule="exact"/>
              <w:jc w:val="center"/>
              <w:rPr>
                <w:rFonts w:ascii="ＭＳ 明朝" w:hint="eastAsia"/>
              </w:rPr>
            </w:pPr>
            <w:r>
              <w:rPr>
                <w:rFonts w:ascii="ＭＳ 明朝" w:hint="eastAsia"/>
              </w:rPr>
              <w:t xml:space="preserve"> 550</w:t>
            </w:r>
          </w:p>
          <w:p w:rsidR="0061386B" w:rsidRDefault="0061386B">
            <w:pPr>
              <w:spacing w:line="360" w:lineRule="exact"/>
              <w:jc w:val="center"/>
              <w:rPr>
                <w:rFonts w:ascii="ＭＳ 明朝" w:hint="eastAsia"/>
              </w:rPr>
            </w:pPr>
            <w:r>
              <w:rPr>
                <w:rFonts w:ascii="ＭＳ 明朝" w:hint="eastAsia"/>
              </w:rPr>
              <w:t xml:space="preserve">  78</w:t>
            </w:r>
          </w:p>
          <w:p w:rsidR="0061386B" w:rsidRDefault="0061386B">
            <w:pPr>
              <w:spacing w:line="360" w:lineRule="exact"/>
              <w:jc w:val="center"/>
              <w:rPr>
                <w:rFonts w:ascii="ＭＳ 明朝" w:hint="eastAsia"/>
              </w:rPr>
            </w:pPr>
            <w:r>
              <w:rPr>
                <w:rFonts w:ascii="ＭＳ 明朝" w:hint="eastAsia"/>
              </w:rPr>
              <w:t xml:space="preserve"> 344</w:t>
            </w:r>
          </w:p>
          <w:p w:rsidR="0061386B" w:rsidRDefault="0061386B">
            <w:pPr>
              <w:spacing w:line="360" w:lineRule="exact"/>
              <w:jc w:val="center"/>
              <w:rPr>
                <w:rFonts w:ascii="ＭＳ 明朝" w:hint="eastAsia"/>
              </w:rPr>
            </w:pPr>
            <w:r>
              <w:rPr>
                <w:rFonts w:ascii="ＭＳ 明朝" w:hint="eastAsia"/>
              </w:rPr>
              <w:t xml:space="preserve"> 170</w:t>
            </w:r>
          </w:p>
          <w:p w:rsidR="0061386B" w:rsidRDefault="0061386B">
            <w:pPr>
              <w:spacing w:line="360" w:lineRule="exact"/>
              <w:jc w:val="center"/>
              <w:rPr>
                <w:rFonts w:ascii="ＭＳ 明朝"/>
              </w:rPr>
            </w:pPr>
            <w:r>
              <w:rPr>
                <w:rFonts w:ascii="ＭＳ 明朝" w:hint="eastAsia"/>
              </w:rPr>
              <w:t xml:space="preserve">  85</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371</w:t>
            </w:r>
          </w:p>
          <w:p w:rsidR="0061386B" w:rsidRDefault="0061386B">
            <w:pPr>
              <w:spacing w:line="360" w:lineRule="exact"/>
              <w:jc w:val="center"/>
              <w:rPr>
                <w:rFonts w:ascii="ＭＳ 明朝" w:hint="eastAsia"/>
              </w:rPr>
            </w:pPr>
            <w:r>
              <w:rPr>
                <w:rFonts w:ascii="ＭＳ 明朝" w:hint="eastAsia"/>
              </w:rPr>
              <w:t xml:space="preserve"> 323</w:t>
            </w:r>
          </w:p>
          <w:p w:rsidR="0061386B" w:rsidRDefault="0061386B">
            <w:pPr>
              <w:spacing w:line="360" w:lineRule="exact"/>
              <w:jc w:val="center"/>
              <w:rPr>
                <w:rFonts w:ascii="ＭＳ 明朝" w:hint="eastAsia"/>
              </w:rPr>
            </w:pPr>
            <w:r>
              <w:rPr>
                <w:rFonts w:ascii="ＭＳ 明朝" w:hint="eastAsia"/>
              </w:rPr>
              <w:t xml:space="preserve"> 340</w:t>
            </w:r>
          </w:p>
          <w:p w:rsidR="0061386B" w:rsidRDefault="0061386B">
            <w:pPr>
              <w:spacing w:line="360" w:lineRule="exact"/>
              <w:jc w:val="center"/>
              <w:rPr>
                <w:rFonts w:ascii="ＭＳ 明朝" w:hint="eastAsia"/>
              </w:rPr>
            </w:pPr>
            <w:r>
              <w:rPr>
                <w:rFonts w:ascii="ＭＳ 明朝" w:hint="eastAsia"/>
              </w:rPr>
              <w:t xml:space="preserve"> 298</w:t>
            </w:r>
          </w:p>
          <w:p w:rsidR="0061386B" w:rsidRDefault="0061386B">
            <w:pPr>
              <w:spacing w:line="360" w:lineRule="exact"/>
              <w:jc w:val="center"/>
              <w:rPr>
                <w:rFonts w:ascii="ＭＳ 明朝" w:hint="eastAsia"/>
              </w:rPr>
            </w:pPr>
            <w:r>
              <w:rPr>
                <w:rFonts w:ascii="ＭＳ 明朝" w:hint="eastAsia"/>
              </w:rPr>
              <w:t xml:space="preserve"> 431</w:t>
            </w:r>
          </w:p>
          <w:p w:rsidR="0061386B" w:rsidRDefault="0061386B">
            <w:pPr>
              <w:spacing w:line="360" w:lineRule="exact"/>
              <w:jc w:val="center"/>
              <w:rPr>
                <w:rFonts w:ascii="ＭＳ 明朝" w:hint="eastAsia"/>
              </w:rPr>
            </w:pPr>
            <w:r>
              <w:rPr>
                <w:rFonts w:ascii="ＭＳ 明朝" w:hint="eastAsia"/>
              </w:rPr>
              <w:t xml:space="preserve"> 238</w:t>
            </w:r>
          </w:p>
          <w:p w:rsidR="0061386B" w:rsidRDefault="0061386B">
            <w:pPr>
              <w:spacing w:line="360" w:lineRule="exact"/>
              <w:jc w:val="center"/>
              <w:rPr>
                <w:rFonts w:ascii="ＭＳ 明朝" w:hint="eastAsia"/>
              </w:rPr>
            </w:pPr>
            <w:r>
              <w:rPr>
                <w:rFonts w:ascii="ＭＳ 明朝" w:hint="eastAsia"/>
              </w:rPr>
              <w:t xml:space="preserve"> 429</w:t>
            </w:r>
          </w:p>
          <w:p w:rsidR="0061386B" w:rsidRDefault="0061386B">
            <w:pPr>
              <w:spacing w:line="360" w:lineRule="exact"/>
              <w:jc w:val="center"/>
              <w:rPr>
                <w:rFonts w:ascii="ＭＳ 明朝" w:hint="eastAsia"/>
              </w:rPr>
            </w:pPr>
            <w:r>
              <w:rPr>
                <w:rFonts w:ascii="ＭＳ 明朝" w:hint="eastAsia"/>
              </w:rPr>
              <w:t xml:space="preserve"> 319</w:t>
            </w:r>
          </w:p>
          <w:p w:rsidR="0061386B" w:rsidRDefault="0061386B">
            <w:pPr>
              <w:spacing w:line="360" w:lineRule="exact"/>
              <w:jc w:val="center"/>
              <w:rPr>
                <w:rFonts w:ascii="ＭＳ 明朝" w:hint="eastAsia"/>
              </w:rPr>
            </w:pPr>
            <w:r>
              <w:rPr>
                <w:rFonts w:ascii="ＭＳ 明朝" w:hint="eastAsia"/>
              </w:rPr>
              <w:t xml:space="preserve"> 170</w:t>
            </w:r>
          </w:p>
          <w:p w:rsidR="0061386B" w:rsidRDefault="0061386B">
            <w:pPr>
              <w:spacing w:line="360" w:lineRule="exact"/>
              <w:jc w:val="center"/>
              <w:rPr>
                <w:rFonts w:ascii="ＭＳ 明朝" w:hint="eastAsia"/>
              </w:rPr>
            </w:pPr>
            <w:r>
              <w:rPr>
                <w:rFonts w:ascii="ＭＳ 明朝" w:hint="eastAsia"/>
              </w:rPr>
              <w:t xml:space="preserve"> 224</w:t>
            </w:r>
          </w:p>
          <w:p w:rsidR="0061386B" w:rsidRDefault="0061386B">
            <w:pPr>
              <w:spacing w:line="360" w:lineRule="exact"/>
              <w:jc w:val="center"/>
              <w:rPr>
                <w:rFonts w:ascii="ＭＳ 明朝" w:hint="eastAsia"/>
              </w:rPr>
            </w:pPr>
            <w:r>
              <w:rPr>
                <w:rFonts w:ascii="ＭＳ 明朝" w:hint="eastAsia"/>
              </w:rPr>
              <w:t xml:space="preserve"> 109</w:t>
            </w:r>
          </w:p>
          <w:p w:rsidR="0061386B" w:rsidRDefault="0061386B">
            <w:pPr>
              <w:spacing w:line="360" w:lineRule="exact"/>
              <w:jc w:val="center"/>
              <w:rPr>
                <w:rFonts w:ascii="ＭＳ 明朝" w:hint="eastAsia"/>
              </w:rPr>
            </w:pPr>
            <w:r>
              <w:rPr>
                <w:rFonts w:ascii="ＭＳ 明朝" w:hint="eastAsia"/>
              </w:rPr>
              <w:t xml:space="preserve"> 183</w:t>
            </w:r>
          </w:p>
          <w:p w:rsidR="0061386B" w:rsidRDefault="0061386B">
            <w:pPr>
              <w:spacing w:line="360" w:lineRule="exact"/>
              <w:jc w:val="center"/>
              <w:rPr>
                <w:rFonts w:ascii="ＭＳ 明朝" w:hint="eastAsia"/>
              </w:rPr>
            </w:pPr>
            <w:r>
              <w:rPr>
                <w:rFonts w:ascii="ＭＳ 明朝" w:hint="eastAsia"/>
              </w:rPr>
              <w:t xml:space="preserve"> 124</w:t>
            </w:r>
          </w:p>
          <w:p w:rsidR="0061386B" w:rsidRDefault="0061386B">
            <w:pPr>
              <w:spacing w:line="360" w:lineRule="exact"/>
              <w:jc w:val="center"/>
              <w:rPr>
                <w:rFonts w:ascii="ＭＳ 明朝" w:hint="eastAsia"/>
              </w:rPr>
            </w:pPr>
            <w:r>
              <w:rPr>
                <w:rFonts w:ascii="ＭＳ 明朝" w:hint="eastAsia"/>
              </w:rPr>
              <w:t xml:space="preserve"> 355</w:t>
            </w:r>
          </w:p>
          <w:p w:rsidR="0061386B" w:rsidRDefault="0061386B">
            <w:pPr>
              <w:spacing w:line="360" w:lineRule="exact"/>
              <w:jc w:val="center"/>
              <w:rPr>
                <w:rFonts w:ascii="ＭＳ 明朝" w:hint="eastAsia"/>
              </w:rPr>
            </w:pPr>
            <w:r>
              <w:rPr>
                <w:rFonts w:ascii="ＭＳ 明朝" w:hint="eastAsia"/>
              </w:rPr>
              <w:t xml:space="preserve"> 111</w:t>
            </w:r>
          </w:p>
          <w:p w:rsidR="0061386B" w:rsidRDefault="0061386B">
            <w:pPr>
              <w:spacing w:line="360" w:lineRule="exact"/>
              <w:jc w:val="center"/>
              <w:rPr>
                <w:rFonts w:ascii="ＭＳ 明朝" w:hint="eastAsia"/>
              </w:rPr>
            </w:pPr>
            <w:r>
              <w:rPr>
                <w:rFonts w:ascii="ＭＳ 明朝" w:hint="eastAsia"/>
              </w:rPr>
              <w:t xml:space="preserve"> 114</w:t>
            </w:r>
          </w:p>
          <w:p w:rsidR="0061386B" w:rsidRDefault="0061386B">
            <w:pPr>
              <w:spacing w:line="360" w:lineRule="exact"/>
              <w:jc w:val="center"/>
              <w:rPr>
                <w:rFonts w:ascii="ＭＳ 明朝" w:hint="eastAsia"/>
              </w:rPr>
            </w:pPr>
            <w:r>
              <w:rPr>
                <w:rFonts w:ascii="ＭＳ 明朝" w:hint="eastAsia"/>
              </w:rPr>
              <w:t xml:space="preserve"> 163</w:t>
            </w:r>
          </w:p>
          <w:p w:rsidR="0061386B" w:rsidRDefault="0061386B">
            <w:pPr>
              <w:spacing w:line="360" w:lineRule="exact"/>
              <w:jc w:val="center"/>
              <w:rPr>
                <w:rFonts w:ascii="ＭＳ 明朝" w:hint="eastAsia"/>
              </w:rPr>
            </w:pPr>
            <w:r>
              <w:rPr>
                <w:rFonts w:ascii="ＭＳ 明朝" w:hint="eastAsia"/>
              </w:rPr>
              <w:t xml:space="preserve"> 250</w:t>
            </w:r>
          </w:p>
          <w:p w:rsidR="0061386B" w:rsidRDefault="0061386B">
            <w:pPr>
              <w:spacing w:line="360" w:lineRule="exact"/>
              <w:jc w:val="center"/>
              <w:rPr>
                <w:rFonts w:ascii="ＭＳ 明朝" w:hint="eastAsia"/>
              </w:rPr>
            </w:pPr>
            <w:r>
              <w:rPr>
                <w:rFonts w:ascii="ＭＳ 明朝" w:hint="eastAsia"/>
              </w:rPr>
              <w:t xml:space="preserve"> 232</w:t>
            </w:r>
          </w:p>
          <w:p w:rsidR="0061386B" w:rsidRDefault="0061386B">
            <w:pPr>
              <w:spacing w:line="360" w:lineRule="exact"/>
              <w:jc w:val="center"/>
              <w:rPr>
                <w:rFonts w:ascii="ＭＳ 明朝" w:hint="eastAsia"/>
              </w:rPr>
            </w:pPr>
            <w:r>
              <w:rPr>
                <w:rFonts w:ascii="ＭＳ 明朝" w:hint="eastAsia"/>
              </w:rPr>
              <w:t xml:space="preserve"> 226</w:t>
            </w:r>
          </w:p>
          <w:p w:rsidR="0061386B" w:rsidRDefault="0061386B">
            <w:pPr>
              <w:spacing w:line="360" w:lineRule="exact"/>
              <w:jc w:val="center"/>
              <w:rPr>
                <w:rFonts w:ascii="ＭＳ 明朝" w:hint="eastAsia"/>
              </w:rPr>
            </w:pPr>
            <w:r>
              <w:rPr>
                <w:rFonts w:ascii="ＭＳ 明朝" w:hint="eastAsia"/>
              </w:rPr>
              <w:t xml:space="preserve"> 310</w:t>
            </w:r>
          </w:p>
          <w:p w:rsidR="0061386B" w:rsidRDefault="0061386B">
            <w:pPr>
              <w:spacing w:line="360" w:lineRule="exact"/>
              <w:jc w:val="center"/>
              <w:rPr>
                <w:rFonts w:ascii="ＭＳ 明朝" w:hint="eastAsia"/>
              </w:rPr>
            </w:pPr>
            <w:r>
              <w:rPr>
                <w:rFonts w:ascii="ＭＳ 明朝" w:hint="eastAsia"/>
              </w:rPr>
              <w:t xml:space="preserve"> 396</w:t>
            </w:r>
          </w:p>
          <w:p w:rsidR="0061386B" w:rsidRDefault="0061386B">
            <w:pPr>
              <w:spacing w:line="360" w:lineRule="exact"/>
              <w:jc w:val="center"/>
              <w:rPr>
                <w:rFonts w:ascii="ＭＳ 明朝" w:hint="eastAsia"/>
              </w:rPr>
            </w:pPr>
            <w:r>
              <w:rPr>
                <w:rFonts w:ascii="ＭＳ 明朝" w:hint="eastAsia"/>
              </w:rPr>
              <w:t xml:space="preserve"> 204</w:t>
            </w:r>
          </w:p>
          <w:p w:rsidR="0061386B" w:rsidRDefault="0061386B">
            <w:pPr>
              <w:spacing w:line="360" w:lineRule="exact"/>
              <w:jc w:val="center"/>
              <w:rPr>
                <w:rFonts w:ascii="ＭＳ 明朝" w:hint="eastAsia"/>
              </w:rPr>
            </w:pPr>
            <w:r>
              <w:rPr>
                <w:rFonts w:ascii="ＭＳ 明朝" w:hint="eastAsia"/>
              </w:rPr>
              <w:t xml:space="preserve"> 226</w:t>
            </w:r>
          </w:p>
          <w:p w:rsidR="0061386B" w:rsidRDefault="0061386B">
            <w:pPr>
              <w:spacing w:line="360" w:lineRule="exact"/>
              <w:jc w:val="center"/>
              <w:rPr>
                <w:rFonts w:ascii="ＭＳ 明朝" w:hint="eastAsia"/>
              </w:rPr>
            </w:pPr>
            <w:r>
              <w:rPr>
                <w:rFonts w:ascii="ＭＳ 明朝" w:hint="eastAsia"/>
              </w:rPr>
              <w:t xml:space="preserve"> 496</w:t>
            </w:r>
          </w:p>
          <w:p w:rsidR="0061386B" w:rsidRDefault="0061386B">
            <w:pPr>
              <w:spacing w:line="360" w:lineRule="exact"/>
              <w:jc w:val="center"/>
              <w:rPr>
                <w:rFonts w:ascii="ＭＳ 明朝" w:hint="eastAsia"/>
              </w:rPr>
            </w:pPr>
            <w:r>
              <w:rPr>
                <w:rFonts w:ascii="ＭＳ 明朝" w:hint="eastAsia"/>
              </w:rPr>
              <w:t xml:space="preserve"> 206</w:t>
            </w:r>
          </w:p>
          <w:p w:rsidR="0061386B" w:rsidRDefault="0061386B">
            <w:pPr>
              <w:spacing w:line="360" w:lineRule="exact"/>
              <w:jc w:val="center"/>
              <w:rPr>
                <w:rFonts w:ascii="ＭＳ 明朝" w:hint="eastAsia"/>
              </w:rPr>
            </w:pPr>
            <w:r>
              <w:rPr>
                <w:rFonts w:ascii="ＭＳ 明朝" w:hint="eastAsia"/>
              </w:rPr>
              <w:t xml:space="preserve"> 503</w:t>
            </w:r>
          </w:p>
          <w:p w:rsidR="0061386B" w:rsidRDefault="0061386B">
            <w:pPr>
              <w:spacing w:line="360" w:lineRule="exact"/>
              <w:jc w:val="center"/>
              <w:rPr>
                <w:rFonts w:ascii="ＭＳ 明朝" w:hint="eastAsia"/>
              </w:rPr>
            </w:pPr>
            <w:r>
              <w:rPr>
                <w:rFonts w:ascii="ＭＳ 明朝" w:hint="eastAsia"/>
              </w:rPr>
              <w:t xml:space="preserve">  89</w:t>
            </w:r>
          </w:p>
          <w:p w:rsidR="0061386B" w:rsidRDefault="0061386B">
            <w:pPr>
              <w:spacing w:line="360" w:lineRule="exact"/>
              <w:jc w:val="center"/>
              <w:rPr>
                <w:rFonts w:ascii="ＭＳ 明朝" w:hint="eastAsia"/>
              </w:rPr>
            </w:pPr>
            <w:r>
              <w:rPr>
                <w:rFonts w:ascii="ＭＳ 明朝" w:hint="eastAsia"/>
              </w:rPr>
              <w:t xml:space="preserve"> 363</w:t>
            </w:r>
          </w:p>
          <w:p w:rsidR="0061386B" w:rsidRDefault="0061386B">
            <w:pPr>
              <w:spacing w:line="360" w:lineRule="exact"/>
              <w:jc w:val="center"/>
              <w:rPr>
                <w:rFonts w:ascii="ＭＳ 明朝" w:hint="eastAsia"/>
              </w:rPr>
            </w:pPr>
            <w:r>
              <w:rPr>
                <w:rFonts w:ascii="ＭＳ 明朝" w:hint="eastAsia"/>
              </w:rPr>
              <w:t xml:space="preserve"> 170</w:t>
            </w:r>
          </w:p>
          <w:p w:rsidR="0061386B" w:rsidRDefault="0061386B">
            <w:pPr>
              <w:spacing w:line="360" w:lineRule="exact"/>
              <w:jc w:val="center"/>
              <w:rPr>
                <w:rFonts w:ascii="ＭＳ 明朝"/>
              </w:rPr>
            </w:pPr>
            <w:r>
              <w:rPr>
                <w:rFonts w:ascii="ＭＳ 明朝" w:hint="eastAsia"/>
              </w:rPr>
              <w:t xml:space="preserve">  91</w:t>
            </w:r>
          </w:p>
        </w:tc>
      </w:tr>
    </w:tbl>
    <w:p w:rsidR="0061386B" w:rsidRDefault="0061386B" w:rsidP="0061386B">
      <w:pPr>
        <w:jc w:val="right"/>
        <w:rPr>
          <w:rFonts w:hint="eastAsia"/>
        </w:rPr>
      </w:pPr>
      <w:r>
        <w:rPr>
          <w:rFonts w:hint="eastAsia"/>
        </w:rPr>
        <w:t>資料：住民基</w:t>
      </w:r>
      <w:r>
        <w:t xml:space="preserve"> </w:t>
      </w:r>
      <w:r>
        <w:rPr>
          <w:rFonts w:hint="eastAsia"/>
        </w:rPr>
        <w:t>本台帳</w:t>
      </w:r>
    </w:p>
    <w:p w:rsidR="0061386B" w:rsidRDefault="0061386B" w:rsidP="0061386B">
      <w:pPr>
        <w:rPr>
          <w:rFonts w:eastAsia="ＭＳ ゴシック"/>
          <w:b/>
          <w:sz w:val="18"/>
        </w:rPr>
      </w:pPr>
      <w:r>
        <w:br w:type="page"/>
      </w:r>
      <w:r>
        <w:rPr>
          <w:rFonts w:eastAsia="ＭＳ ゴシック" w:hint="eastAsia"/>
          <w:b/>
          <w:sz w:val="18"/>
        </w:rPr>
        <w:t>人　　　　口</w:t>
      </w:r>
    </w:p>
    <w:p w:rsidR="0061386B" w:rsidRDefault="0061386B" w:rsidP="0061386B">
      <w:pPr>
        <w:jc w:val="right"/>
        <w:rPr>
          <w:rFonts w:eastAsia="ＭＳ ゴシック"/>
          <w:b/>
          <w:sz w:val="18"/>
        </w:rPr>
      </w:pPr>
    </w:p>
    <w:p w:rsidR="0061386B" w:rsidRDefault="0061386B" w:rsidP="0061386B">
      <w:pPr>
        <w:jc w:val="right"/>
        <w:rPr>
          <w:rFonts w:eastAsia="ＭＳ ゴシック"/>
          <w:b/>
          <w:sz w:val="18"/>
        </w:rPr>
      </w:pPr>
    </w:p>
    <w:p w:rsidR="0061386B" w:rsidRDefault="0061386B" w:rsidP="0061386B">
      <w:pPr>
        <w:wordWrap w:val="0"/>
        <w:jc w:val="right"/>
        <w:rPr>
          <w:rFonts w:eastAsia="ＭＳ ゴシック"/>
          <w:b/>
          <w:sz w:val="24"/>
        </w:rPr>
      </w:pPr>
      <w:r>
        <w:rPr>
          <w:rFonts w:eastAsia="ＭＳ ゴシック" w:hint="eastAsia"/>
          <w:b/>
          <w:sz w:val="24"/>
        </w:rPr>
        <w:t>６</w:t>
      </w:r>
      <w:r>
        <w:rPr>
          <w:rFonts w:eastAsia="ＭＳ ゴシック"/>
          <w:b/>
          <w:sz w:val="24"/>
        </w:rPr>
        <w:t xml:space="preserve"> </w:t>
      </w:r>
      <w:r>
        <w:rPr>
          <w:rFonts w:eastAsia="ＭＳ ゴシック" w:hint="eastAsia"/>
          <w:b/>
          <w:sz w:val="24"/>
        </w:rPr>
        <w:t>．</w:t>
      </w:r>
      <w:r>
        <w:rPr>
          <w:rFonts w:eastAsia="ＭＳ ゴシック"/>
          <w:b/>
          <w:sz w:val="24"/>
        </w:rPr>
        <w:t xml:space="preserve"> </w:t>
      </w:r>
      <w:r>
        <w:rPr>
          <w:rFonts w:eastAsia="ＭＳ ゴシック" w:hint="eastAsia"/>
          <w:b/>
          <w:sz w:val="24"/>
        </w:rPr>
        <w:t>町</w:t>
      </w:r>
      <w:r>
        <w:rPr>
          <w:rFonts w:eastAsia="ＭＳ ゴシック"/>
          <w:b/>
          <w:sz w:val="24"/>
        </w:rPr>
        <w:t xml:space="preserve">    </w:t>
      </w:r>
      <w:r>
        <w:rPr>
          <w:rFonts w:eastAsia="ＭＳ ゴシック" w:hint="eastAsia"/>
          <w:b/>
          <w:sz w:val="24"/>
        </w:rPr>
        <w:t>（</w:t>
      </w:r>
      <w:r>
        <w:rPr>
          <w:rFonts w:eastAsia="ＭＳ ゴシック"/>
          <w:b/>
          <w:sz w:val="24"/>
        </w:rPr>
        <w:t xml:space="preserve">  </w:t>
      </w:r>
      <w:r>
        <w:rPr>
          <w:rFonts w:eastAsia="ＭＳ ゴシック" w:hint="eastAsia"/>
          <w:b/>
          <w:sz w:val="24"/>
        </w:rPr>
        <w:t>丁</w:t>
      </w:r>
      <w:r>
        <w:rPr>
          <w:rFonts w:eastAsia="ＭＳ ゴシック"/>
          <w:b/>
          <w:sz w:val="24"/>
        </w:rPr>
        <w:t xml:space="preserve">  </w:t>
      </w:r>
      <w:r>
        <w:rPr>
          <w:rFonts w:eastAsia="ＭＳ ゴシック" w:hint="eastAsia"/>
          <w:b/>
          <w:sz w:val="24"/>
        </w:rPr>
        <w:t>）</w:t>
      </w:r>
      <w:r>
        <w:rPr>
          <w:rFonts w:eastAsia="ＭＳ ゴシック"/>
          <w:b/>
          <w:sz w:val="24"/>
        </w:rPr>
        <w:t xml:space="preserve">    </w:t>
      </w:r>
      <w:r>
        <w:rPr>
          <w:rFonts w:eastAsia="ＭＳ ゴシック" w:hint="eastAsia"/>
          <w:b/>
          <w:sz w:val="24"/>
        </w:rPr>
        <w:t>字</w:t>
      </w:r>
    </w:p>
    <w:p w:rsidR="0061386B" w:rsidRDefault="0061386B" w:rsidP="0061386B">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442"/>
        <w:gridCol w:w="1030"/>
        <w:gridCol w:w="1030"/>
        <w:gridCol w:w="1030"/>
        <w:gridCol w:w="1030"/>
        <w:gridCol w:w="1030"/>
        <w:gridCol w:w="1133"/>
        <w:gridCol w:w="927"/>
        <w:gridCol w:w="1030"/>
      </w:tblGrid>
      <w:tr w:rsidR="0061386B" w:rsidTr="0061386B">
        <w:trPr>
          <w:cantSplit/>
          <w:trHeight w:val="503"/>
        </w:trPr>
        <w:tc>
          <w:tcPr>
            <w:tcW w:w="1442" w:type="dxa"/>
            <w:vMerge w:val="restart"/>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町(丁)字名</w:t>
            </w:r>
          </w:p>
        </w:tc>
        <w:tc>
          <w:tcPr>
            <w:tcW w:w="4120" w:type="dxa"/>
            <w:gridSpan w:val="4"/>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平　 成 　21   年</w:t>
            </w:r>
          </w:p>
        </w:tc>
        <w:tc>
          <w:tcPr>
            <w:tcW w:w="4120" w:type="dxa"/>
            <w:gridSpan w:val="4"/>
            <w:tcBorders>
              <w:top w:val="single" w:sz="4" w:space="0" w:color="auto"/>
              <w:left w:val="nil"/>
              <w:bottom w:val="nil"/>
              <w:right w:val="single" w:sz="4" w:space="0" w:color="FFFFFF"/>
            </w:tcBorders>
            <w:vAlign w:val="center"/>
            <w:hideMark/>
          </w:tcPr>
          <w:p w:rsidR="0061386B" w:rsidRDefault="0061386B">
            <w:pPr>
              <w:jc w:val="center"/>
              <w:rPr>
                <w:rFonts w:ascii="ＭＳ 明朝"/>
              </w:rPr>
            </w:pPr>
            <w:r>
              <w:rPr>
                <w:rFonts w:ascii="ＭＳ 明朝" w:hint="eastAsia"/>
              </w:rPr>
              <w:t>平 　成   22   年</w:t>
            </w:r>
          </w:p>
        </w:tc>
      </w:tr>
      <w:tr w:rsidR="0061386B" w:rsidTr="0061386B">
        <w:trPr>
          <w:cantSplit/>
          <w:trHeight w:val="502"/>
        </w:trPr>
        <w:tc>
          <w:tcPr>
            <w:tcW w:w="1442" w:type="dxa"/>
            <w:vMerge/>
            <w:tcBorders>
              <w:top w:val="single" w:sz="4" w:space="0" w:color="auto"/>
              <w:left w:val="nil"/>
              <w:bottom w:val="nil"/>
              <w:right w:val="single" w:sz="4" w:space="0" w:color="auto"/>
            </w:tcBorders>
            <w:vAlign w:val="center"/>
            <w:hideMark/>
          </w:tcPr>
          <w:p w:rsidR="0061386B" w:rsidRDefault="0061386B">
            <w:pPr>
              <w:widowControl/>
              <w:jc w:val="left"/>
              <w:rPr>
                <w:rFonts w:ascii="ＭＳ 明朝"/>
              </w:rPr>
            </w:pP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世  帯</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総  数</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男</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女</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世  帯</w:t>
            </w:r>
          </w:p>
        </w:tc>
        <w:tc>
          <w:tcPr>
            <w:tcW w:w="1133"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総  数</w:t>
            </w:r>
          </w:p>
        </w:tc>
        <w:tc>
          <w:tcPr>
            <w:tcW w:w="927"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男</w:t>
            </w:r>
          </w:p>
        </w:tc>
        <w:tc>
          <w:tcPr>
            <w:tcW w:w="1030" w:type="dxa"/>
            <w:tcBorders>
              <w:top w:val="single" w:sz="4" w:space="0" w:color="auto"/>
              <w:left w:val="nil"/>
              <w:bottom w:val="nil"/>
              <w:right w:val="single" w:sz="4" w:space="0" w:color="FFFFFF"/>
            </w:tcBorders>
            <w:vAlign w:val="center"/>
            <w:hideMark/>
          </w:tcPr>
          <w:p w:rsidR="0061386B" w:rsidRDefault="0061386B">
            <w:pPr>
              <w:jc w:val="center"/>
              <w:rPr>
                <w:rFonts w:ascii="ＭＳ 明朝"/>
              </w:rPr>
            </w:pPr>
            <w:r>
              <w:rPr>
                <w:rFonts w:ascii="ＭＳ 明朝" w:hint="eastAsia"/>
              </w:rPr>
              <w:t>女</w:t>
            </w:r>
          </w:p>
        </w:tc>
      </w:tr>
      <w:tr w:rsidR="0061386B" w:rsidTr="0061386B">
        <w:trPr>
          <w:cantSplit/>
        </w:trPr>
        <w:tc>
          <w:tcPr>
            <w:tcW w:w="1442" w:type="dxa"/>
            <w:tcBorders>
              <w:top w:val="single" w:sz="4" w:space="0" w:color="auto"/>
              <w:left w:val="nil"/>
              <w:bottom w:val="single" w:sz="4" w:space="0" w:color="auto"/>
              <w:right w:val="single" w:sz="4" w:space="0" w:color="auto"/>
            </w:tcBorders>
            <w:hideMark/>
          </w:tcPr>
          <w:p w:rsidR="0061386B" w:rsidRDefault="0061386B">
            <w:pPr>
              <w:spacing w:line="360" w:lineRule="exact"/>
              <w:rPr>
                <w:rFonts w:ascii="ＭＳ 明朝"/>
              </w:rPr>
            </w:pPr>
            <w:r>
              <w:rPr>
                <w:rFonts w:ascii="ＭＳ 明朝" w:hint="eastAsia"/>
              </w:rPr>
              <w:t>本  宿1丁目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 xml:space="preserve">　　   4</w:t>
            </w:r>
          </w:p>
          <w:p w:rsidR="0061386B" w:rsidRDefault="0061386B">
            <w:pPr>
              <w:spacing w:line="360" w:lineRule="exact"/>
              <w:rPr>
                <w:rFonts w:ascii="ＭＳ 明朝" w:hint="eastAsia"/>
              </w:rPr>
            </w:pPr>
            <w:r>
              <w:rPr>
                <w:rFonts w:ascii="ＭＳ 明朝" w:hint="eastAsia"/>
              </w:rPr>
              <w:t xml:space="preserve">　　   5</w:t>
            </w:r>
          </w:p>
          <w:p w:rsidR="0061386B" w:rsidRDefault="0061386B">
            <w:pPr>
              <w:spacing w:line="360" w:lineRule="exact"/>
              <w:rPr>
                <w:rFonts w:ascii="ＭＳ 明朝" w:hint="eastAsia"/>
              </w:rPr>
            </w:pPr>
            <w:r>
              <w:rPr>
                <w:rFonts w:ascii="ＭＳ 明朝" w:hint="eastAsia"/>
              </w:rPr>
              <w:t xml:space="preserve">　　   6</w:t>
            </w:r>
          </w:p>
          <w:p w:rsidR="0061386B" w:rsidRDefault="0061386B">
            <w:pPr>
              <w:spacing w:line="360" w:lineRule="exact"/>
              <w:rPr>
                <w:rFonts w:ascii="ＭＳ 明朝" w:hint="eastAsia"/>
              </w:rPr>
            </w:pPr>
            <w:r>
              <w:rPr>
                <w:rFonts w:ascii="ＭＳ 明朝" w:hint="eastAsia"/>
              </w:rPr>
              <w:t xml:space="preserve">　　   7</w:t>
            </w:r>
          </w:p>
          <w:p w:rsidR="0061386B" w:rsidRDefault="0061386B">
            <w:pPr>
              <w:spacing w:line="360" w:lineRule="exact"/>
              <w:rPr>
                <w:rFonts w:ascii="ＭＳ 明朝" w:hint="eastAsia"/>
              </w:rPr>
            </w:pPr>
            <w:r>
              <w:rPr>
                <w:rFonts w:ascii="ＭＳ 明朝" w:hint="eastAsia"/>
              </w:rPr>
              <w:t xml:space="preserve">　　   8</w:t>
            </w:r>
          </w:p>
          <w:p w:rsidR="0061386B" w:rsidRDefault="0061386B">
            <w:pPr>
              <w:spacing w:line="360" w:lineRule="exact"/>
              <w:rPr>
                <w:rFonts w:ascii="ＭＳ 明朝" w:hint="eastAsia"/>
              </w:rPr>
            </w:pPr>
            <w:r>
              <w:rPr>
                <w:rFonts w:ascii="ＭＳ 明朝" w:hint="eastAsia"/>
              </w:rPr>
              <w:t>二ツ家1丁目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 xml:space="preserve">　　　 4</w:t>
            </w:r>
          </w:p>
          <w:p w:rsidR="0061386B" w:rsidRDefault="0061386B" w:rsidP="0061386B">
            <w:pPr>
              <w:spacing w:line="360" w:lineRule="exact"/>
              <w:ind w:firstLineChars="100" w:firstLine="197"/>
              <w:rPr>
                <w:rFonts w:ascii="ＭＳ 明朝" w:hint="eastAsia"/>
              </w:rPr>
            </w:pPr>
            <w:r>
              <w:rPr>
                <w:rFonts w:ascii="ＭＳ 明朝" w:hint="eastAsia"/>
              </w:rPr>
              <w:t>緑   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古市場1丁目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北中丸1丁目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山  中1丁目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石戸宿1丁目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 xml:space="preserve">　　　 4</w:t>
            </w:r>
          </w:p>
          <w:p w:rsidR="0061386B" w:rsidRDefault="0061386B">
            <w:pPr>
              <w:spacing w:line="360" w:lineRule="exact"/>
              <w:rPr>
                <w:rFonts w:ascii="ＭＳ 明朝" w:hint="eastAsia"/>
              </w:rPr>
            </w:pPr>
            <w:r>
              <w:rPr>
                <w:rFonts w:ascii="ＭＳ 明朝" w:hint="eastAsia"/>
              </w:rPr>
              <w:t xml:space="preserve">　　　 5</w:t>
            </w:r>
          </w:p>
          <w:p w:rsidR="0061386B" w:rsidRDefault="0061386B">
            <w:pPr>
              <w:spacing w:line="360" w:lineRule="exact"/>
              <w:rPr>
                <w:rFonts w:ascii="ＭＳ 明朝" w:hint="eastAsia"/>
              </w:rPr>
            </w:pPr>
            <w:r>
              <w:rPr>
                <w:rFonts w:ascii="ＭＳ 明朝" w:hint="eastAsia"/>
              </w:rPr>
              <w:t xml:space="preserve">　　　 6</w:t>
            </w:r>
          </w:p>
          <w:p w:rsidR="0061386B" w:rsidRDefault="0061386B">
            <w:pPr>
              <w:spacing w:line="360" w:lineRule="exact"/>
              <w:rPr>
                <w:rFonts w:ascii="ＭＳ 明朝" w:hint="eastAsia"/>
              </w:rPr>
            </w:pPr>
            <w:r>
              <w:rPr>
                <w:rFonts w:ascii="ＭＳ 明朝" w:hint="eastAsia"/>
              </w:rPr>
              <w:t xml:space="preserve">　　　 7</w:t>
            </w:r>
          </w:p>
          <w:p w:rsidR="0061386B" w:rsidRDefault="0061386B">
            <w:pPr>
              <w:spacing w:line="360" w:lineRule="exact"/>
              <w:rPr>
                <w:rFonts w:ascii="ＭＳ 明朝"/>
              </w:rPr>
            </w:pPr>
            <w:r>
              <w:rPr>
                <w:rFonts w:ascii="ＭＳ 明朝" w:hint="eastAsia"/>
              </w:rPr>
              <w:t xml:space="preserve">　　　 8</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202</w:t>
            </w:r>
          </w:p>
          <w:p w:rsidR="0061386B" w:rsidRDefault="0061386B">
            <w:pPr>
              <w:spacing w:line="360" w:lineRule="exact"/>
              <w:jc w:val="center"/>
              <w:rPr>
                <w:rFonts w:ascii="ＭＳ 明朝" w:hint="eastAsia"/>
              </w:rPr>
            </w:pPr>
            <w:r>
              <w:rPr>
                <w:rFonts w:ascii="ＭＳ 明朝" w:hint="eastAsia"/>
              </w:rPr>
              <w:t xml:space="preserve">  217</w:t>
            </w:r>
          </w:p>
          <w:p w:rsidR="0061386B" w:rsidRDefault="0061386B">
            <w:pPr>
              <w:spacing w:line="360" w:lineRule="exact"/>
              <w:jc w:val="center"/>
              <w:rPr>
                <w:rFonts w:ascii="ＭＳ 明朝" w:hint="eastAsia"/>
              </w:rPr>
            </w:pPr>
            <w:r>
              <w:rPr>
                <w:rFonts w:ascii="ＭＳ 明朝" w:hint="eastAsia"/>
              </w:rPr>
              <w:t xml:space="preserve">  318</w:t>
            </w:r>
          </w:p>
          <w:p w:rsidR="0061386B" w:rsidRDefault="0061386B">
            <w:pPr>
              <w:spacing w:line="360" w:lineRule="exact"/>
              <w:jc w:val="center"/>
              <w:rPr>
                <w:rFonts w:ascii="ＭＳ 明朝" w:hint="eastAsia"/>
              </w:rPr>
            </w:pPr>
            <w:r>
              <w:rPr>
                <w:rFonts w:ascii="ＭＳ 明朝" w:hint="eastAsia"/>
              </w:rPr>
              <w:t xml:space="preserve">  142</w:t>
            </w:r>
          </w:p>
          <w:p w:rsidR="0061386B" w:rsidRDefault="0061386B">
            <w:pPr>
              <w:spacing w:line="360" w:lineRule="exact"/>
              <w:jc w:val="center"/>
              <w:rPr>
                <w:rFonts w:ascii="ＭＳ 明朝" w:hint="eastAsia"/>
              </w:rPr>
            </w:pPr>
            <w:r>
              <w:rPr>
                <w:rFonts w:ascii="ＭＳ 明朝" w:hint="eastAsia"/>
              </w:rPr>
              <w:t xml:space="preserve">  277</w:t>
            </w:r>
          </w:p>
          <w:p w:rsidR="0061386B" w:rsidRDefault="0061386B">
            <w:pPr>
              <w:spacing w:line="360" w:lineRule="exact"/>
              <w:jc w:val="center"/>
              <w:rPr>
                <w:rFonts w:ascii="ＭＳ 明朝" w:hint="eastAsia"/>
              </w:rPr>
            </w:pPr>
            <w:r>
              <w:rPr>
                <w:rFonts w:ascii="ＭＳ 明朝" w:hint="eastAsia"/>
              </w:rPr>
              <w:t xml:space="preserve">  421</w:t>
            </w:r>
          </w:p>
          <w:p w:rsidR="0061386B" w:rsidRDefault="0061386B">
            <w:pPr>
              <w:spacing w:line="360" w:lineRule="exact"/>
              <w:jc w:val="center"/>
              <w:rPr>
                <w:rFonts w:ascii="ＭＳ 明朝" w:hint="eastAsia"/>
              </w:rPr>
            </w:pPr>
            <w:r>
              <w:rPr>
                <w:rFonts w:ascii="ＭＳ 明朝" w:hint="eastAsia"/>
              </w:rPr>
              <w:t xml:space="preserve">  255</w:t>
            </w:r>
          </w:p>
          <w:p w:rsidR="0061386B" w:rsidRDefault="0061386B">
            <w:pPr>
              <w:spacing w:line="360" w:lineRule="exact"/>
              <w:jc w:val="center"/>
              <w:rPr>
                <w:rFonts w:ascii="ＭＳ 明朝" w:hint="eastAsia"/>
              </w:rPr>
            </w:pPr>
            <w:r>
              <w:rPr>
                <w:rFonts w:ascii="ＭＳ 明朝" w:hint="eastAsia"/>
              </w:rPr>
              <w:t xml:space="preserve">  152</w:t>
            </w:r>
          </w:p>
          <w:p w:rsidR="0061386B" w:rsidRDefault="0061386B">
            <w:pPr>
              <w:spacing w:line="360" w:lineRule="exact"/>
              <w:jc w:val="center"/>
              <w:rPr>
                <w:rFonts w:ascii="ＭＳ 明朝" w:hint="eastAsia"/>
              </w:rPr>
            </w:pPr>
            <w:r>
              <w:rPr>
                <w:rFonts w:ascii="ＭＳ 明朝" w:hint="eastAsia"/>
              </w:rPr>
              <w:t>1,142</w:t>
            </w:r>
          </w:p>
          <w:p w:rsidR="0061386B" w:rsidRDefault="0061386B">
            <w:pPr>
              <w:spacing w:line="360" w:lineRule="exact"/>
              <w:jc w:val="center"/>
              <w:rPr>
                <w:rFonts w:ascii="ＭＳ 明朝" w:hint="eastAsia"/>
              </w:rPr>
            </w:pPr>
            <w:r>
              <w:rPr>
                <w:rFonts w:ascii="ＭＳ 明朝" w:hint="eastAsia"/>
              </w:rPr>
              <w:t xml:space="preserve">  287</w:t>
            </w:r>
          </w:p>
          <w:p w:rsidR="0061386B" w:rsidRDefault="0061386B">
            <w:pPr>
              <w:spacing w:line="360" w:lineRule="exact"/>
              <w:jc w:val="center"/>
              <w:rPr>
                <w:rFonts w:ascii="ＭＳ 明朝" w:hint="eastAsia"/>
              </w:rPr>
            </w:pPr>
            <w:r>
              <w:rPr>
                <w:rFonts w:ascii="ＭＳ 明朝" w:hint="eastAsia"/>
              </w:rPr>
              <w:t xml:space="preserve">  167</w:t>
            </w:r>
          </w:p>
          <w:p w:rsidR="0061386B" w:rsidRDefault="0061386B">
            <w:pPr>
              <w:spacing w:line="360" w:lineRule="exact"/>
              <w:jc w:val="center"/>
              <w:rPr>
                <w:rFonts w:ascii="ＭＳ 明朝" w:hint="eastAsia"/>
              </w:rPr>
            </w:pPr>
            <w:r>
              <w:rPr>
                <w:rFonts w:ascii="ＭＳ 明朝" w:hint="eastAsia"/>
              </w:rPr>
              <w:t xml:space="preserve">  385</w:t>
            </w:r>
          </w:p>
          <w:p w:rsidR="0061386B" w:rsidRDefault="0061386B">
            <w:pPr>
              <w:spacing w:line="360" w:lineRule="exact"/>
              <w:jc w:val="center"/>
              <w:rPr>
                <w:rFonts w:ascii="ＭＳ 明朝" w:hint="eastAsia"/>
              </w:rPr>
            </w:pPr>
            <w:r>
              <w:rPr>
                <w:rFonts w:ascii="ＭＳ 明朝" w:hint="eastAsia"/>
              </w:rPr>
              <w:t xml:space="preserve">  166</w:t>
            </w:r>
          </w:p>
          <w:p w:rsidR="0061386B" w:rsidRDefault="0061386B">
            <w:pPr>
              <w:spacing w:line="360" w:lineRule="exact"/>
              <w:jc w:val="center"/>
              <w:rPr>
                <w:rFonts w:ascii="ＭＳ 明朝" w:hint="eastAsia"/>
              </w:rPr>
            </w:pPr>
            <w:r>
              <w:rPr>
                <w:rFonts w:ascii="ＭＳ 明朝" w:hint="eastAsia"/>
              </w:rPr>
              <w:t xml:space="preserve">  303</w:t>
            </w:r>
          </w:p>
          <w:p w:rsidR="0061386B" w:rsidRDefault="0061386B">
            <w:pPr>
              <w:spacing w:line="360" w:lineRule="exact"/>
              <w:jc w:val="center"/>
              <w:rPr>
                <w:rFonts w:ascii="ＭＳ 明朝" w:hint="eastAsia"/>
              </w:rPr>
            </w:pPr>
            <w:r>
              <w:rPr>
                <w:rFonts w:ascii="ＭＳ 明朝" w:hint="eastAsia"/>
              </w:rPr>
              <w:t xml:space="preserve">   47</w:t>
            </w:r>
          </w:p>
          <w:p w:rsidR="0061386B" w:rsidRDefault="0061386B">
            <w:pPr>
              <w:spacing w:line="360" w:lineRule="exact"/>
              <w:jc w:val="center"/>
              <w:rPr>
                <w:rFonts w:ascii="ＭＳ 明朝" w:hint="eastAsia"/>
              </w:rPr>
            </w:pPr>
            <w:r>
              <w:rPr>
                <w:rFonts w:ascii="ＭＳ 明朝" w:hint="eastAsia"/>
              </w:rPr>
              <w:t xml:space="preserve">  132</w:t>
            </w:r>
          </w:p>
          <w:p w:rsidR="0061386B" w:rsidRDefault="0061386B">
            <w:pPr>
              <w:spacing w:line="360" w:lineRule="exact"/>
              <w:jc w:val="center"/>
              <w:rPr>
                <w:rFonts w:ascii="ＭＳ 明朝" w:hint="eastAsia"/>
              </w:rPr>
            </w:pPr>
            <w:r>
              <w:rPr>
                <w:rFonts w:ascii="ＭＳ 明朝" w:hint="eastAsia"/>
              </w:rPr>
              <w:t xml:space="preserve">   92</w:t>
            </w:r>
          </w:p>
          <w:p w:rsidR="0061386B" w:rsidRDefault="0061386B">
            <w:pPr>
              <w:spacing w:line="360" w:lineRule="exact"/>
              <w:jc w:val="center"/>
              <w:rPr>
                <w:rFonts w:ascii="ＭＳ 明朝" w:hint="eastAsia"/>
              </w:rPr>
            </w:pPr>
            <w:r>
              <w:rPr>
                <w:rFonts w:ascii="ＭＳ 明朝" w:hint="eastAsia"/>
              </w:rPr>
              <w:t xml:space="preserve">   27</w:t>
            </w:r>
          </w:p>
          <w:p w:rsidR="0061386B" w:rsidRDefault="0061386B">
            <w:pPr>
              <w:spacing w:line="360" w:lineRule="exact"/>
              <w:jc w:val="center"/>
              <w:rPr>
                <w:rFonts w:ascii="ＭＳ 明朝" w:hint="eastAsia"/>
              </w:rPr>
            </w:pPr>
            <w:r>
              <w:rPr>
                <w:rFonts w:ascii="ＭＳ 明朝" w:hint="eastAsia"/>
              </w:rPr>
              <w:t xml:space="preserve">   40</w:t>
            </w:r>
          </w:p>
          <w:p w:rsidR="0061386B" w:rsidRDefault="0061386B">
            <w:pPr>
              <w:spacing w:line="360" w:lineRule="exact"/>
              <w:jc w:val="center"/>
              <w:rPr>
                <w:rFonts w:ascii="ＭＳ 明朝" w:hint="eastAsia"/>
              </w:rPr>
            </w:pPr>
            <w:r>
              <w:rPr>
                <w:rFonts w:ascii="ＭＳ 明朝" w:hint="eastAsia"/>
              </w:rPr>
              <w:t xml:space="preserve">  157</w:t>
            </w:r>
          </w:p>
          <w:p w:rsidR="0061386B" w:rsidRDefault="0061386B">
            <w:pPr>
              <w:spacing w:line="360" w:lineRule="exact"/>
              <w:jc w:val="center"/>
              <w:rPr>
                <w:rFonts w:ascii="ＭＳ 明朝" w:hint="eastAsia"/>
              </w:rPr>
            </w:pPr>
            <w:r>
              <w:rPr>
                <w:rFonts w:ascii="ＭＳ 明朝" w:hint="eastAsia"/>
              </w:rPr>
              <w:t xml:space="preserve">   32</w:t>
            </w:r>
          </w:p>
          <w:p w:rsidR="0061386B" w:rsidRDefault="0061386B">
            <w:pPr>
              <w:spacing w:line="360" w:lineRule="exact"/>
              <w:jc w:val="center"/>
              <w:rPr>
                <w:rFonts w:ascii="ＭＳ 明朝" w:hint="eastAsia"/>
              </w:rPr>
            </w:pPr>
            <w:r>
              <w:rPr>
                <w:rFonts w:ascii="ＭＳ 明朝" w:hint="eastAsia"/>
              </w:rPr>
              <w:t xml:space="preserve">   52</w:t>
            </w:r>
          </w:p>
          <w:p w:rsidR="0061386B" w:rsidRDefault="0061386B">
            <w:pPr>
              <w:spacing w:line="360" w:lineRule="exact"/>
              <w:jc w:val="center"/>
              <w:rPr>
                <w:rFonts w:ascii="ＭＳ 明朝" w:hint="eastAsia"/>
              </w:rPr>
            </w:pPr>
            <w:r>
              <w:rPr>
                <w:rFonts w:ascii="ＭＳ 明朝" w:hint="eastAsia"/>
              </w:rPr>
              <w:t xml:space="preserve">   58</w:t>
            </w:r>
          </w:p>
          <w:p w:rsidR="0061386B" w:rsidRDefault="0061386B">
            <w:pPr>
              <w:spacing w:line="360" w:lineRule="exact"/>
              <w:jc w:val="center"/>
              <w:rPr>
                <w:rFonts w:ascii="ＭＳ 明朝" w:hint="eastAsia"/>
              </w:rPr>
            </w:pPr>
            <w:r>
              <w:rPr>
                <w:rFonts w:ascii="ＭＳ 明朝" w:hint="eastAsia"/>
              </w:rPr>
              <w:t xml:space="preserve">   62</w:t>
            </w:r>
          </w:p>
          <w:p w:rsidR="0061386B" w:rsidRDefault="0061386B">
            <w:pPr>
              <w:spacing w:line="360" w:lineRule="exact"/>
              <w:jc w:val="center"/>
              <w:rPr>
                <w:rFonts w:ascii="ＭＳ 明朝" w:hint="eastAsia"/>
              </w:rPr>
            </w:pPr>
            <w:r>
              <w:rPr>
                <w:rFonts w:ascii="ＭＳ 明朝" w:hint="eastAsia"/>
              </w:rPr>
              <w:t xml:space="preserve">  143</w:t>
            </w:r>
          </w:p>
          <w:p w:rsidR="0061386B" w:rsidRDefault="0061386B">
            <w:pPr>
              <w:spacing w:line="360" w:lineRule="exact"/>
              <w:jc w:val="center"/>
              <w:rPr>
                <w:rFonts w:ascii="ＭＳ 明朝" w:hint="eastAsia"/>
              </w:rPr>
            </w:pPr>
            <w:r>
              <w:rPr>
                <w:rFonts w:ascii="ＭＳ 明朝" w:hint="eastAsia"/>
              </w:rPr>
              <w:t xml:space="preserve">   79</w:t>
            </w:r>
          </w:p>
          <w:p w:rsidR="0061386B" w:rsidRDefault="0061386B">
            <w:pPr>
              <w:spacing w:line="360" w:lineRule="exact"/>
              <w:jc w:val="center"/>
              <w:rPr>
                <w:rFonts w:ascii="ＭＳ 明朝" w:hint="eastAsia"/>
              </w:rPr>
            </w:pPr>
            <w:r>
              <w:rPr>
                <w:rFonts w:ascii="ＭＳ 明朝" w:hint="eastAsia"/>
              </w:rPr>
              <w:t xml:space="preserve">   54</w:t>
            </w:r>
          </w:p>
          <w:p w:rsidR="0061386B" w:rsidRDefault="0061386B">
            <w:pPr>
              <w:spacing w:line="360" w:lineRule="exact"/>
              <w:jc w:val="center"/>
              <w:rPr>
                <w:rFonts w:ascii="ＭＳ 明朝" w:hint="eastAsia"/>
              </w:rPr>
            </w:pPr>
            <w:r>
              <w:rPr>
                <w:rFonts w:ascii="ＭＳ 明朝" w:hint="eastAsia"/>
              </w:rPr>
              <w:t xml:space="preserve">   38</w:t>
            </w:r>
          </w:p>
          <w:p w:rsidR="0061386B" w:rsidRDefault="0061386B">
            <w:pPr>
              <w:spacing w:line="360" w:lineRule="exact"/>
              <w:jc w:val="center"/>
              <w:rPr>
                <w:rFonts w:ascii="ＭＳ 明朝"/>
              </w:rPr>
            </w:pPr>
            <w:r>
              <w:rPr>
                <w:rFonts w:ascii="ＭＳ 明朝" w:hint="eastAsia"/>
              </w:rPr>
              <w:t xml:space="preserve">   37</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545</w:t>
            </w:r>
          </w:p>
          <w:p w:rsidR="0061386B" w:rsidRDefault="0061386B">
            <w:pPr>
              <w:spacing w:line="360" w:lineRule="exact"/>
              <w:jc w:val="center"/>
              <w:rPr>
                <w:rFonts w:ascii="ＭＳ 明朝" w:hint="eastAsia"/>
              </w:rPr>
            </w:pPr>
            <w:r>
              <w:rPr>
                <w:rFonts w:ascii="ＭＳ 明朝" w:hint="eastAsia"/>
              </w:rPr>
              <w:t xml:space="preserve">  612</w:t>
            </w:r>
          </w:p>
          <w:p w:rsidR="0061386B" w:rsidRDefault="0061386B">
            <w:pPr>
              <w:spacing w:line="360" w:lineRule="exact"/>
              <w:jc w:val="center"/>
              <w:rPr>
                <w:rFonts w:ascii="ＭＳ 明朝" w:hint="eastAsia"/>
              </w:rPr>
            </w:pPr>
            <w:r>
              <w:rPr>
                <w:rFonts w:ascii="ＭＳ 明朝" w:hint="eastAsia"/>
              </w:rPr>
              <w:t xml:space="preserve">  832</w:t>
            </w:r>
          </w:p>
          <w:p w:rsidR="0061386B" w:rsidRDefault="0061386B">
            <w:pPr>
              <w:spacing w:line="360" w:lineRule="exact"/>
              <w:jc w:val="center"/>
              <w:rPr>
                <w:rFonts w:ascii="ＭＳ 明朝" w:hint="eastAsia"/>
              </w:rPr>
            </w:pPr>
            <w:r>
              <w:rPr>
                <w:rFonts w:ascii="ＭＳ 明朝" w:hint="eastAsia"/>
              </w:rPr>
              <w:t xml:space="preserve">  396</w:t>
            </w:r>
          </w:p>
          <w:p w:rsidR="0061386B" w:rsidRDefault="0061386B">
            <w:pPr>
              <w:spacing w:line="360" w:lineRule="exact"/>
              <w:jc w:val="center"/>
              <w:rPr>
                <w:rFonts w:ascii="ＭＳ 明朝" w:hint="eastAsia"/>
              </w:rPr>
            </w:pPr>
            <w:r>
              <w:rPr>
                <w:rFonts w:ascii="ＭＳ 明朝" w:hint="eastAsia"/>
              </w:rPr>
              <w:t xml:space="preserve">  715</w:t>
            </w:r>
          </w:p>
          <w:p w:rsidR="0061386B" w:rsidRDefault="0061386B">
            <w:pPr>
              <w:spacing w:line="360" w:lineRule="exact"/>
              <w:jc w:val="center"/>
              <w:rPr>
                <w:rFonts w:ascii="ＭＳ 明朝" w:hint="eastAsia"/>
              </w:rPr>
            </w:pPr>
            <w:r>
              <w:rPr>
                <w:rFonts w:ascii="ＭＳ 明朝" w:hint="eastAsia"/>
              </w:rPr>
              <w:t>1,042</w:t>
            </w:r>
          </w:p>
          <w:p w:rsidR="0061386B" w:rsidRDefault="0061386B">
            <w:pPr>
              <w:spacing w:line="360" w:lineRule="exact"/>
              <w:jc w:val="center"/>
              <w:rPr>
                <w:rFonts w:ascii="ＭＳ 明朝" w:hint="eastAsia"/>
              </w:rPr>
            </w:pPr>
            <w:r>
              <w:rPr>
                <w:rFonts w:ascii="ＭＳ 明朝" w:hint="eastAsia"/>
              </w:rPr>
              <w:t xml:space="preserve">  628</w:t>
            </w:r>
          </w:p>
          <w:p w:rsidR="0061386B" w:rsidRDefault="0061386B">
            <w:pPr>
              <w:spacing w:line="360" w:lineRule="exact"/>
              <w:jc w:val="center"/>
              <w:rPr>
                <w:rFonts w:ascii="ＭＳ 明朝" w:hint="eastAsia"/>
              </w:rPr>
            </w:pPr>
            <w:r>
              <w:rPr>
                <w:rFonts w:ascii="ＭＳ 明朝" w:hint="eastAsia"/>
              </w:rPr>
              <w:t xml:space="preserve">  402</w:t>
            </w:r>
          </w:p>
          <w:p w:rsidR="0061386B" w:rsidRDefault="0061386B">
            <w:pPr>
              <w:spacing w:line="360" w:lineRule="exact"/>
              <w:jc w:val="center"/>
              <w:rPr>
                <w:rFonts w:ascii="ＭＳ 明朝" w:hint="eastAsia"/>
              </w:rPr>
            </w:pPr>
            <w:r>
              <w:rPr>
                <w:rFonts w:ascii="ＭＳ 明朝" w:hint="eastAsia"/>
              </w:rPr>
              <w:t>2,977</w:t>
            </w:r>
          </w:p>
          <w:p w:rsidR="0061386B" w:rsidRDefault="0061386B">
            <w:pPr>
              <w:spacing w:line="360" w:lineRule="exact"/>
              <w:jc w:val="center"/>
              <w:rPr>
                <w:rFonts w:ascii="ＭＳ 明朝" w:hint="eastAsia"/>
              </w:rPr>
            </w:pPr>
            <w:r>
              <w:rPr>
                <w:rFonts w:ascii="ＭＳ 明朝" w:hint="eastAsia"/>
              </w:rPr>
              <w:t xml:space="preserve">  816</w:t>
            </w:r>
          </w:p>
          <w:p w:rsidR="0061386B" w:rsidRDefault="0061386B">
            <w:pPr>
              <w:spacing w:line="360" w:lineRule="exact"/>
              <w:jc w:val="center"/>
              <w:rPr>
                <w:rFonts w:ascii="ＭＳ 明朝" w:hint="eastAsia"/>
              </w:rPr>
            </w:pPr>
            <w:r>
              <w:rPr>
                <w:rFonts w:ascii="ＭＳ 明朝" w:hint="eastAsia"/>
              </w:rPr>
              <w:t xml:space="preserve">  360</w:t>
            </w:r>
          </w:p>
          <w:p w:rsidR="0061386B" w:rsidRDefault="0061386B">
            <w:pPr>
              <w:spacing w:line="360" w:lineRule="exact"/>
              <w:jc w:val="center"/>
              <w:rPr>
                <w:rFonts w:ascii="ＭＳ 明朝" w:hint="eastAsia"/>
              </w:rPr>
            </w:pPr>
            <w:r>
              <w:rPr>
                <w:rFonts w:ascii="ＭＳ 明朝" w:hint="eastAsia"/>
              </w:rPr>
              <w:t>1,083</w:t>
            </w:r>
          </w:p>
          <w:p w:rsidR="0061386B" w:rsidRDefault="0061386B">
            <w:pPr>
              <w:spacing w:line="360" w:lineRule="exact"/>
              <w:jc w:val="center"/>
              <w:rPr>
                <w:rFonts w:ascii="ＭＳ 明朝" w:hint="eastAsia"/>
              </w:rPr>
            </w:pPr>
            <w:r>
              <w:rPr>
                <w:rFonts w:ascii="ＭＳ 明朝" w:hint="eastAsia"/>
              </w:rPr>
              <w:t xml:space="preserve">  439</w:t>
            </w:r>
          </w:p>
          <w:p w:rsidR="0061386B" w:rsidRDefault="0061386B">
            <w:pPr>
              <w:spacing w:line="360" w:lineRule="exact"/>
              <w:jc w:val="center"/>
              <w:rPr>
                <w:rFonts w:ascii="ＭＳ 明朝" w:hint="eastAsia"/>
              </w:rPr>
            </w:pPr>
            <w:r>
              <w:rPr>
                <w:rFonts w:ascii="ＭＳ 明朝" w:hint="eastAsia"/>
              </w:rPr>
              <w:t xml:space="preserve">  762</w:t>
            </w:r>
          </w:p>
          <w:p w:rsidR="0061386B" w:rsidRDefault="0061386B">
            <w:pPr>
              <w:spacing w:line="360" w:lineRule="exact"/>
              <w:jc w:val="center"/>
              <w:rPr>
                <w:rFonts w:ascii="ＭＳ 明朝" w:hint="eastAsia"/>
              </w:rPr>
            </w:pPr>
            <w:r>
              <w:rPr>
                <w:rFonts w:ascii="ＭＳ 明朝" w:hint="eastAsia"/>
              </w:rPr>
              <w:t xml:space="preserve">  154</w:t>
            </w:r>
          </w:p>
          <w:p w:rsidR="0061386B" w:rsidRDefault="0061386B">
            <w:pPr>
              <w:spacing w:line="360" w:lineRule="exact"/>
              <w:jc w:val="center"/>
              <w:rPr>
                <w:rFonts w:ascii="ＭＳ 明朝" w:hint="eastAsia"/>
              </w:rPr>
            </w:pPr>
            <w:r>
              <w:rPr>
                <w:rFonts w:ascii="ＭＳ 明朝" w:hint="eastAsia"/>
              </w:rPr>
              <w:t xml:space="preserve">  377</w:t>
            </w:r>
          </w:p>
          <w:p w:rsidR="0061386B" w:rsidRDefault="0061386B">
            <w:pPr>
              <w:spacing w:line="360" w:lineRule="exact"/>
              <w:jc w:val="center"/>
              <w:rPr>
                <w:rFonts w:ascii="ＭＳ 明朝" w:hint="eastAsia"/>
              </w:rPr>
            </w:pPr>
            <w:r>
              <w:rPr>
                <w:rFonts w:ascii="ＭＳ 明朝" w:hint="eastAsia"/>
              </w:rPr>
              <w:t xml:space="preserve">  285</w:t>
            </w:r>
          </w:p>
          <w:p w:rsidR="0061386B" w:rsidRDefault="0061386B">
            <w:pPr>
              <w:spacing w:line="360" w:lineRule="exact"/>
              <w:jc w:val="center"/>
              <w:rPr>
                <w:rFonts w:ascii="ＭＳ 明朝" w:hint="eastAsia"/>
              </w:rPr>
            </w:pPr>
            <w:r>
              <w:rPr>
                <w:rFonts w:ascii="ＭＳ 明朝" w:hint="eastAsia"/>
              </w:rPr>
              <w:t xml:space="preserve">   62</w:t>
            </w:r>
          </w:p>
          <w:p w:rsidR="0061386B" w:rsidRDefault="0061386B">
            <w:pPr>
              <w:spacing w:line="360" w:lineRule="exact"/>
              <w:jc w:val="center"/>
              <w:rPr>
                <w:rFonts w:ascii="ＭＳ 明朝" w:hint="eastAsia"/>
              </w:rPr>
            </w:pPr>
            <w:r>
              <w:rPr>
                <w:rFonts w:ascii="ＭＳ 明朝" w:hint="eastAsia"/>
              </w:rPr>
              <w:t xml:space="preserve">  109</w:t>
            </w:r>
          </w:p>
          <w:p w:rsidR="0061386B" w:rsidRDefault="0061386B">
            <w:pPr>
              <w:spacing w:line="360" w:lineRule="exact"/>
              <w:jc w:val="center"/>
              <w:rPr>
                <w:rFonts w:ascii="ＭＳ 明朝" w:hint="eastAsia"/>
              </w:rPr>
            </w:pPr>
            <w:r>
              <w:rPr>
                <w:rFonts w:ascii="ＭＳ 明朝" w:hint="eastAsia"/>
              </w:rPr>
              <w:t xml:space="preserve">  386</w:t>
            </w:r>
          </w:p>
          <w:p w:rsidR="0061386B" w:rsidRDefault="0061386B">
            <w:pPr>
              <w:spacing w:line="360" w:lineRule="exact"/>
              <w:jc w:val="center"/>
              <w:rPr>
                <w:rFonts w:ascii="ＭＳ 明朝" w:hint="eastAsia"/>
              </w:rPr>
            </w:pPr>
            <w:r>
              <w:rPr>
                <w:rFonts w:ascii="ＭＳ 明朝" w:hint="eastAsia"/>
              </w:rPr>
              <w:t xml:space="preserve">  100</w:t>
            </w:r>
          </w:p>
          <w:p w:rsidR="0061386B" w:rsidRDefault="0061386B">
            <w:pPr>
              <w:spacing w:line="360" w:lineRule="exact"/>
              <w:jc w:val="center"/>
              <w:rPr>
                <w:rFonts w:ascii="ＭＳ 明朝" w:hint="eastAsia"/>
              </w:rPr>
            </w:pPr>
            <w:r>
              <w:rPr>
                <w:rFonts w:ascii="ＭＳ 明朝" w:hint="eastAsia"/>
              </w:rPr>
              <w:t xml:space="preserve">  155</w:t>
            </w:r>
          </w:p>
          <w:p w:rsidR="0061386B" w:rsidRDefault="0061386B">
            <w:pPr>
              <w:spacing w:line="360" w:lineRule="exact"/>
              <w:jc w:val="center"/>
              <w:rPr>
                <w:rFonts w:ascii="ＭＳ 明朝" w:hint="eastAsia"/>
              </w:rPr>
            </w:pPr>
            <w:r>
              <w:rPr>
                <w:rFonts w:ascii="ＭＳ 明朝" w:hint="eastAsia"/>
              </w:rPr>
              <w:t xml:space="preserve">  179</w:t>
            </w:r>
          </w:p>
          <w:p w:rsidR="0061386B" w:rsidRDefault="0061386B">
            <w:pPr>
              <w:spacing w:line="360" w:lineRule="exact"/>
              <w:jc w:val="center"/>
              <w:rPr>
                <w:rFonts w:ascii="ＭＳ 明朝" w:hint="eastAsia"/>
              </w:rPr>
            </w:pPr>
            <w:r>
              <w:rPr>
                <w:rFonts w:ascii="ＭＳ 明朝" w:hint="eastAsia"/>
              </w:rPr>
              <w:t xml:space="preserve">  170</w:t>
            </w:r>
          </w:p>
          <w:p w:rsidR="0061386B" w:rsidRDefault="0061386B">
            <w:pPr>
              <w:spacing w:line="360" w:lineRule="exact"/>
              <w:jc w:val="center"/>
              <w:rPr>
                <w:rFonts w:ascii="ＭＳ 明朝" w:hint="eastAsia"/>
              </w:rPr>
            </w:pPr>
            <w:r>
              <w:rPr>
                <w:rFonts w:ascii="ＭＳ 明朝" w:hint="eastAsia"/>
              </w:rPr>
              <w:t xml:space="preserve">  457</w:t>
            </w:r>
          </w:p>
          <w:p w:rsidR="0061386B" w:rsidRDefault="0061386B">
            <w:pPr>
              <w:spacing w:line="360" w:lineRule="exact"/>
              <w:jc w:val="center"/>
              <w:rPr>
                <w:rFonts w:ascii="ＭＳ 明朝" w:hint="eastAsia"/>
              </w:rPr>
            </w:pPr>
            <w:r>
              <w:rPr>
                <w:rFonts w:ascii="ＭＳ 明朝" w:hint="eastAsia"/>
              </w:rPr>
              <w:t xml:space="preserve">  232</w:t>
            </w:r>
          </w:p>
          <w:p w:rsidR="0061386B" w:rsidRDefault="0061386B">
            <w:pPr>
              <w:spacing w:line="360" w:lineRule="exact"/>
              <w:jc w:val="center"/>
              <w:rPr>
                <w:rFonts w:ascii="ＭＳ 明朝" w:hint="eastAsia"/>
              </w:rPr>
            </w:pPr>
            <w:r>
              <w:rPr>
                <w:rFonts w:ascii="ＭＳ 明朝" w:hint="eastAsia"/>
              </w:rPr>
              <w:t xml:space="preserve">  168</w:t>
            </w:r>
          </w:p>
          <w:p w:rsidR="0061386B" w:rsidRDefault="0061386B">
            <w:pPr>
              <w:spacing w:line="360" w:lineRule="exact"/>
              <w:jc w:val="center"/>
              <w:rPr>
                <w:rFonts w:ascii="ＭＳ 明朝" w:hint="eastAsia"/>
              </w:rPr>
            </w:pPr>
            <w:r>
              <w:rPr>
                <w:rFonts w:ascii="ＭＳ 明朝" w:hint="eastAsia"/>
              </w:rPr>
              <w:t xml:space="preserve">  114</w:t>
            </w:r>
          </w:p>
          <w:p w:rsidR="0061386B" w:rsidRDefault="0061386B">
            <w:pPr>
              <w:spacing w:line="360" w:lineRule="exact"/>
              <w:jc w:val="center"/>
              <w:rPr>
                <w:rFonts w:ascii="ＭＳ 明朝"/>
              </w:rPr>
            </w:pPr>
            <w:r>
              <w:rPr>
                <w:rFonts w:ascii="ＭＳ 明朝" w:hint="eastAsia"/>
              </w:rPr>
              <w:t xml:space="preserve">  105</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272</w:t>
            </w:r>
          </w:p>
          <w:p w:rsidR="0061386B" w:rsidRDefault="0061386B">
            <w:pPr>
              <w:spacing w:line="360" w:lineRule="exact"/>
              <w:jc w:val="center"/>
              <w:rPr>
                <w:rFonts w:ascii="ＭＳ 明朝" w:hint="eastAsia"/>
              </w:rPr>
            </w:pPr>
            <w:r>
              <w:rPr>
                <w:rFonts w:ascii="ＭＳ 明朝" w:hint="eastAsia"/>
              </w:rPr>
              <w:t xml:space="preserve"> 302</w:t>
            </w:r>
          </w:p>
          <w:p w:rsidR="0061386B" w:rsidRDefault="0061386B">
            <w:pPr>
              <w:spacing w:line="360" w:lineRule="exact"/>
              <w:jc w:val="center"/>
              <w:rPr>
                <w:rFonts w:ascii="ＭＳ 明朝" w:hint="eastAsia"/>
              </w:rPr>
            </w:pPr>
            <w:r>
              <w:rPr>
                <w:rFonts w:ascii="ＭＳ 明朝" w:hint="eastAsia"/>
              </w:rPr>
              <w:t xml:space="preserve"> 435</w:t>
            </w:r>
          </w:p>
          <w:p w:rsidR="0061386B" w:rsidRDefault="0061386B">
            <w:pPr>
              <w:spacing w:line="360" w:lineRule="exact"/>
              <w:jc w:val="center"/>
              <w:rPr>
                <w:rFonts w:ascii="ＭＳ 明朝" w:hint="eastAsia"/>
              </w:rPr>
            </w:pPr>
            <w:r>
              <w:rPr>
                <w:rFonts w:ascii="ＭＳ 明朝" w:hint="eastAsia"/>
              </w:rPr>
              <w:t xml:space="preserve"> 212</w:t>
            </w:r>
          </w:p>
          <w:p w:rsidR="0061386B" w:rsidRDefault="0061386B">
            <w:pPr>
              <w:spacing w:line="360" w:lineRule="exact"/>
              <w:jc w:val="center"/>
              <w:rPr>
                <w:rFonts w:ascii="ＭＳ 明朝" w:hint="eastAsia"/>
              </w:rPr>
            </w:pPr>
            <w:r>
              <w:rPr>
                <w:rFonts w:ascii="ＭＳ 明朝" w:hint="eastAsia"/>
              </w:rPr>
              <w:t xml:space="preserve"> 349</w:t>
            </w:r>
          </w:p>
          <w:p w:rsidR="0061386B" w:rsidRDefault="0061386B">
            <w:pPr>
              <w:spacing w:line="360" w:lineRule="exact"/>
              <w:jc w:val="center"/>
              <w:rPr>
                <w:rFonts w:ascii="ＭＳ 明朝" w:hint="eastAsia"/>
              </w:rPr>
            </w:pPr>
            <w:r>
              <w:rPr>
                <w:rFonts w:ascii="ＭＳ 明朝" w:hint="eastAsia"/>
              </w:rPr>
              <w:t xml:space="preserve"> 526</w:t>
            </w:r>
          </w:p>
          <w:p w:rsidR="0061386B" w:rsidRDefault="0061386B">
            <w:pPr>
              <w:spacing w:line="360" w:lineRule="exact"/>
              <w:jc w:val="center"/>
              <w:rPr>
                <w:rFonts w:ascii="ＭＳ 明朝" w:hint="eastAsia"/>
              </w:rPr>
            </w:pPr>
            <w:r>
              <w:rPr>
                <w:rFonts w:ascii="ＭＳ 明朝" w:hint="eastAsia"/>
              </w:rPr>
              <w:t xml:space="preserve"> 327</w:t>
            </w:r>
          </w:p>
          <w:p w:rsidR="0061386B" w:rsidRDefault="0061386B">
            <w:pPr>
              <w:spacing w:line="360" w:lineRule="exact"/>
              <w:jc w:val="center"/>
              <w:rPr>
                <w:rFonts w:ascii="ＭＳ 明朝" w:hint="eastAsia"/>
              </w:rPr>
            </w:pPr>
            <w:r>
              <w:rPr>
                <w:rFonts w:ascii="ＭＳ 明朝" w:hint="eastAsia"/>
              </w:rPr>
              <w:t xml:space="preserve"> 206</w:t>
            </w:r>
          </w:p>
          <w:p w:rsidR="0061386B" w:rsidRDefault="0061386B" w:rsidP="0061386B">
            <w:pPr>
              <w:spacing w:line="360" w:lineRule="exact"/>
              <w:ind w:firstLineChars="50" w:firstLine="98"/>
              <w:rPr>
                <w:rFonts w:ascii="ＭＳ 明朝" w:hint="eastAsia"/>
              </w:rPr>
            </w:pPr>
            <w:r>
              <w:rPr>
                <w:rFonts w:ascii="ＭＳ 明朝" w:hint="eastAsia"/>
              </w:rPr>
              <w:t>1,460</w:t>
            </w:r>
          </w:p>
          <w:p w:rsidR="0061386B" w:rsidRDefault="0061386B">
            <w:pPr>
              <w:spacing w:line="360" w:lineRule="exact"/>
              <w:jc w:val="center"/>
              <w:rPr>
                <w:rFonts w:ascii="ＭＳ 明朝" w:hint="eastAsia"/>
              </w:rPr>
            </w:pPr>
            <w:r>
              <w:rPr>
                <w:rFonts w:ascii="ＭＳ 明朝" w:hint="eastAsia"/>
              </w:rPr>
              <w:t xml:space="preserve"> 401</w:t>
            </w:r>
          </w:p>
          <w:p w:rsidR="0061386B" w:rsidRDefault="0061386B">
            <w:pPr>
              <w:spacing w:line="360" w:lineRule="exact"/>
              <w:jc w:val="center"/>
              <w:rPr>
                <w:rFonts w:ascii="ＭＳ 明朝" w:hint="eastAsia"/>
              </w:rPr>
            </w:pPr>
            <w:r>
              <w:rPr>
                <w:rFonts w:ascii="ＭＳ 明朝" w:hint="eastAsia"/>
              </w:rPr>
              <w:t xml:space="preserve"> 182</w:t>
            </w:r>
          </w:p>
          <w:p w:rsidR="0061386B" w:rsidRDefault="0061386B">
            <w:pPr>
              <w:spacing w:line="360" w:lineRule="exact"/>
              <w:jc w:val="center"/>
              <w:rPr>
                <w:rFonts w:ascii="ＭＳ 明朝" w:hint="eastAsia"/>
              </w:rPr>
            </w:pPr>
            <w:r>
              <w:rPr>
                <w:rFonts w:ascii="ＭＳ 明朝" w:hint="eastAsia"/>
              </w:rPr>
              <w:t xml:space="preserve"> 556</w:t>
            </w:r>
          </w:p>
          <w:p w:rsidR="0061386B" w:rsidRDefault="0061386B">
            <w:pPr>
              <w:spacing w:line="360" w:lineRule="exact"/>
              <w:jc w:val="center"/>
              <w:rPr>
                <w:rFonts w:ascii="ＭＳ 明朝" w:hint="eastAsia"/>
              </w:rPr>
            </w:pPr>
            <w:r>
              <w:rPr>
                <w:rFonts w:ascii="ＭＳ 明朝" w:hint="eastAsia"/>
              </w:rPr>
              <w:t xml:space="preserve"> 222</w:t>
            </w:r>
          </w:p>
          <w:p w:rsidR="0061386B" w:rsidRDefault="0061386B">
            <w:pPr>
              <w:spacing w:line="360" w:lineRule="exact"/>
              <w:jc w:val="center"/>
              <w:rPr>
                <w:rFonts w:ascii="ＭＳ 明朝" w:hint="eastAsia"/>
              </w:rPr>
            </w:pPr>
            <w:r>
              <w:rPr>
                <w:rFonts w:ascii="ＭＳ 明朝" w:hint="eastAsia"/>
              </w:rPr>
              <w:t xml:space="preserve"> 380</w:t>
            </w:r>
          </w:p>
          <w:p w:rsidR="0061386B" w:rsidRDefault="0061386B">
            <w:pPr>
              <w:spacing w:line="360" w:lineRule="exact"/>
              <w:jc w:val="center"/>
              <w:rPr>
                <w:rFonts w:ascii="ＭＳ 明朝" w:hint="eastAsia"/>
              </w:rPr>
            </w:pPr>
            <w:r>
              <w:rPr>
                <w:rFonts w:ascii="ＭＳ 明朝" w:hint="eastAsia"/>
              </w:rPr>
              <w:t xml:space="preserve">  82</w:t>
            </w:r>
          </w:p>
          <w:p w:rsidR="0061386B" w:rsidRDefault="0061386B">
            <w:pPr>
              <w:spacing w:line="360" w:lineRule="exact"/>
              <w:jc w:val="center"/>
              <w:rPr>
                <w:rFonts w:ascii="ＭＳ 明朝" w:hint="eastAsia"/>
              </w:rPr>
            </w:pPr>
            <w:r>
              <w:rPr>
                <w:rFonts w:ascii="ＭＳ 明朝" w:hint="eastAsia"/>
              </w:rPr>
              <w:t xml:space="preserve"> 181</w:t>
            </w:r>
          </w:p>
          <w:p w:rsidR="0061386B" w:rsidRDefault="0061386B">
            <w:pPr>
              <w:spacing w:line="360" w:lineRule="exact"/>
              <w:jc w:val="center"/>
              <w:rPr>
                <w:rFonts w:ascii="ＭＳ 明朝" w:hint="eastAsia"/>
              </w:rPr>
            </w:pPr>
            <w:r>
              <w:rPr>
                <w:rFonts w:ascii="ＭＳ 明朝" w:hint="eastAsia"/>
              </w:rPr>
              <w:t xml:space="preserve"> 140</w:t>
            </w:r>
          </w:p>
          <w:p w:rsidR="0061386B" w:rsidRDefault="0061386B">
            <w:pPr>
              <w:spacing w:line="360" w:lineRule="exact"/>
              <w:jc w:val="center"/>
              <w:rPr>
                <w:rFonts w:ascii="ＭＳ 明朝" w:hint="eastAsia"/>
              </w:rPr>
            </w:pPr>
            <w:r>
              <w:rPr>
                <w:rFonts w:ascii="ＭＳ 明朝" w:hint="eastAsia"/>
              </w:rPr>
              <w:t xml:space="preserve">  38</w:t>
            </w:r>
          </w:p>
          <w:p w:rsidR="0061386B" w:rsidRDefault="0061386B">
            <w:pPr>
              <w:spacing w:line="360" w:lineRule="exact"/>
              <w:jc w:val="center"/>
              <w:rPr>
                <w:rFonts w:ascii="ＭＳ 明朝" w:hint="eastAsia"/>
              </w:rPr>
            </w:pPr>
            <w:r>
              <w:rPr>
                <w:rFonts w:ascii="ＭＳ 明朝" w:hint="eastAsia"/>
              </w:rPr>
              <w:t xml:space="preserve">  56</w:t>
            </w:r>
          </w:p>
          <w:p w:rsidR="0061386B" w:rsidRDefault="0061386B">
            <w:pPr>
              <w:spacing w:line="360" w:lineRule="exact"/>
              <w:jc w:val="center"/>
              <w:rPr>
                <w:rFonts w:ascii="ＭＳ 明朝" w:hint="eastAsia"/>
              </w:rPr>
            </w:pPr>
            <w:r>
              <w:rPr>
                <w:rFonts w:ascii="ＭＳ 明朝" w:hint="eastAsia"/>
              </w:rPr>
              <w:t xml:space="preserve"> 192</w:t>
            </w:r>
          </w:p>
          <w:p w:rsidR="0061386B" w:rsidRDefault="0061386B">
            <w:pPr>
              <w:spacing w:line="360" w:lineRule="exact"/>
              <w:jc w:val="center"/>
              <w:rPr>
                <w:rFonts w:ascii="ＭＳ 明朝" w:hint="eastAsia"/>
              </w:rPr>
            </w:pPr>
            <w:r>
              <w:rPr>
                <w:rFonts w:ascii="ＭＳ 明朝" w:hint="eastAsia"/>
              </w:rPr>
              <w:t xml:space="preserve">  51</w:t>
            </w:r>
          </w:p>
          <w:p w:rsidR="0061386B" w:rsidRDefault="0061386B">
            <w:pPr>
              <w:spacing w:line="360" w:lineRule="exact"/>
              <w:jc w:val="center"/>
              <w:rPr>
                <w:rFonts w:ascii="ＭＳ 明朝" w:hint="eastAsia"/>
              </w:rPr>
            </w:pPr>
            <w:r>
              <w:rPr>
                <w:rFonts w:ascii="ＭＳ 明朝" w:hint="eastAsia"/>
              </w:rPr>
              <w:t xml:space="preserve">  79</w:t>
            </w:r>
          </w:p>
          <w:p w:rsidR="0061386B" w:rsidRDefault="0061386B">
            <w:pPr>
              <w:spacing w:line="360" w:lineRule="exact"/>
              <w:jc w:val="center"/>
              <w:rPr>
                <w:rFonts w:ascii="ＭＳ 明朝" w:hint="eastAsia"/>
              </w:rPr>
            </w:pPr>
            <w:r>
              <w:rPr>
                <w:rFonts w:ascii="ＭＳ 明朝" w:hint="eastAsia"/>
              </w:rPr>
              <w:t xml:space="preserve">  88</w:t>
            </w:r>
          </w:p>
          <w:p w:rsidR="0061386B" w:rsidRDefault="0061386B">
            <w:pPr>
              <w:spacing w:line="360" w:lineRule="exact"/>
              <w:jc w:val="center"/>
              <w:rPr>
                <w:rFonts w:ascii="ＭＳ 明朝" w:hint="eastAsia"/>
              </w:rPr>
            </w:pPr>
            <w:r>
              <w:rPr>
                <w:rFonts w:ascii="ＭＳ 明朝" w:hint="eastAsia"/>
              </w:rPr>
              <w:t xml:space="preserve">  95</w:t>
            </w:r>
          </w:p>
          <w:p w:rsidR="0061386B" w:rsidRDefault="0061386B">
            <w:pPr>
              <w:spacing w:line="360" w:lineRule="exact"/>
              <w:jc w:val="center"/>
              <w:rPr>
                <w:rFonts w:ascii="ＭＳ 明朝" w:hint="eastAsia"/>
              </w:rPr>
            </w:pPr>
            <w:r>
              <w:rPr>
                <w:rFonts w:ascii="ＭＳ 明朝" w:hint="eastAsia"/>
              </w:rPr>
              <w:t xml:space="preserve"> 247</w:t>
            </w:r>
          </w:p>
          <w:p w:rsidR="0061386B" w:rsidRDefault="0061386B">
            <w:pPr>
              <w:spacing w:line="360" w:lineRule="exact"/>
              <w:jc w:val="center"/>
              <w:rPr>
                <w:rFonts w:ascii="ＭＳ 明朝" w:hint="eastAsia"/>
              </w:rPr>
            </w:pPr>
            <w:r>
              <w:rPr>
                <w:rFonts w:ascii="ＭＳ 明朝" w:hint="eastAsia"/>
              </w:rPr>
              <w:t xml:space="preserve"> 121</w:t>
            </w:r>
          </w:p>
          <w:p w:rsidR="0061386B" w:rsidRDefault="0061386B">
            <w:pPr>
              <w:spacing w:line="360" w:lineRule="exact"/>
              <w:jc w:val="center"/>
              <w:rPr>
                <w:rFonts w:ascii="ＭＳ 明朝" w:hint="eastAsia"/>
              </w:rPr>
            </w:pPr>
            <w:r>
              <w:rPr>
                <w:rFonts w:ascii="ＭＳ 明朝" w:hint="eastAsia"/>
              </w:rPr>
              <w:t xml:space="preserve">  89</w:t>
            </w:r>
          </w:p>
          <w:p w:rsidR="0061386B" w:rsidRDefault="0061386B">
            <w:pPr>
              <w:spacing w:line="360" w:lineRule="exact"/>
              <w:jc w:val="center"/>
              <w:rPr>
                <w:rFonts w:ascii="ＭＳ 明朝" w:hint="eastAsia"/>
              </w:rPr>
            </w:pPr>
            <w:r>
              <w:rPr>
                <w:rFonts w:ascii="ＭＳ 明朝" w:hint="eastAsia"/>
              </w:rPr>
              <w:t xml:space="preserve">  55</w:t>
            </w:r>
          </w:p>
          <w:p w:rsidR="0061386B" w:rsidRDefault="0061386B">
            <w:pPr>
              <w:spacing w:line="360" w:lineRule="exact"/>
              <w:jc w:val="center"/>
              <w:rPr>
                <w:rFonts w:ascii="ＭＳ 明朝"/>
              </w:rPr>
            </w:pPr>
            <w:r>
              <w:rPr>
                <w:rFonts w:ascii="ＭＳ 明朝" w:hint="eastAsia"/>
              </w:rPr>
              <w:t xml:space="preserve">  56</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273</w:t>
            </w:r>
          </w:p>
          <w:p w:rsidR="0061386B" w:rsidRDefault="0061386B">
            <w:pPr>
              <w:spacing w:line="360" w:lineRule="exact"/>
              <w:jc w:val="center"/>
              <w:rPr>
                <w:rFonts w:ascii="ＭＳ 明朝" w:hint="eastAsia"/>
              </w:rPr>
            </w:pPr>
            <w:r>
              <w:rPr>
                <w:rFonts w:ascii="ＭＳ 明朝" w:hint="eastAsia"/>
              </w:rPr>
              <w:t xml:space="preserve"> 310</w:t>
            </w:r>
          </w:p>
          <w:p w:rsidR="0061386B" w:rsidRDefault="0061386B">
            <w:pPr>
              <w:spacing w:line="360" w:lineRule="exact"/>
              <w:jc w:val="center"/>
              <w:rPr>
                <w:rFonts w:ascii="ＭＳ 明朝" w:hint="eastAsia"/>
              </w:rPr>
            </w:pPr>
            <w:r>
              <w:rPr>
                <w:rFonts w:ascii="ＭＳ 明朝" w:hint="eastAsia"/>
              </w:rPr>
              <w:t xml:space="preserve"> 397</w:t>
            </w:r>
          </w:p>
          <w:p w:rsidR="0061386B" w:rsidRDefault="0061386B">
            <w:pPr>
              <w:spacing w:line="360" w:lineRule="exact"/>
              <w:jc w:val="center"/>
              <w:rPr>
                <w:rFonts w:ascii="ＭＳ 明朝" w:hint="eastAsia"/>
              </w:rPr>
            </w:pPr>
            <w:r>
              <w:rPr>
                <w:rFonts w:ascii="ＭＳ 明朝" w:hint="eastAsia"/>
              </w:rPr>
              <w:t xml:space="preserve"> 184</w:t>
            </w:r>
          </w:p>
          <w:p w:rsidR="0061386B" w:rsidRDefault="0061386B">
            <w:pPr>
              <w:spacing w:line="360" w:lineRule="exact"/>
              <w:jc w:val="center"/>
              <w:rPr>
                <w:rFonts w:ascii="ＭＳ 明朝" w:hint="eastAsia"/>
              </w:rPr>
            </w:pPr>
            <w:r>
              <w:rPr>
                <w:rFonts w:ascii="ＭＳ 明朝" w:hint="eastAsia"/>
              </w:rPr>
              <w:t xml:space="preserve"> 366</w:t>
            </w:r>
          </w:p>
          <w:p w:rsidR="0061386B" w:rsidRDefault="0061386B">
            <w:pPr>
              <w:spacing w:line="360" w:lineRule="exact"/>
              <w:jc w:val="center"/>
              <w:rPr>
                <w:rFonts w:ascii="ＭＳ 明朝" w:hint="eastAsia"/>
              </w:rPr>
            </w:pPr>
            <w:r>
              <w:rPr>
                <w:rFonts w:ascii="ＭＳ 明朝" w:hint="eastAsia"/>
              </w:rPr>
              <w:t xml:space="preserve"> 516</w:t>
            </w:r>
          </w:p>
          <w:p w:rsidR="0061386B" w:rsidRDefault="0061386B">
            <w:pPr>
              <w:spacing w:line="360" w:lineRule="exact"/>
              <w:jc w:val="center"/>
              <w:rPr>
                <w:rFonts w:ascii="ＭＳ 明朝" w:hint="eastAsia"/>
              </w:rPr>
            </w:pPr>
            <w:r>
              <w:rPr>
                <w:rFonts w:ascii="ＭＳ 明朝" w:hint="eastAsia"/>
              </w:rPr>
              <w:t xml:space="preserve"> 301</w:t>
            </w:r>
          </w:p>
          <w:p w:rsidR="0061386B" w:rsidRDefault="0061386B">
            <w:pPr>
              <w:spacing w:line="360" w:lineRule="exact"/>
              <w:jc w:val="center"/>
              <w:rPr>
                <w:rFonts w:ascii="ＭＳ 明朝" w:hint="eastAsia"/>
              </w:rPr>
            </w:pPr>
            <w:r>
              <w:rPr>
                <w:rFonts w:ascii="ＭＳ 明朝" w:hint="eastAsia"/>
              </w:rPr>
              <w:t xml:space="preserve"> 196</w:t>
            </w:r>
          </w:p>
          <w:p w:rsidR="0061386B" w:rsidRDefault="0061386B" w:rsidP="0061386B">
            <w:pPr>
              <w:spacing w:line="360" w:lineRule="exact"/>
              <w:ind w:firstLineChars="50" w:firstLine="98"/>
              <w:rPr>
                <w:rFonts w:ascii="ＭＳ 明朝" w:hint="eastAsia"/>
              </w:rPr>
            </w:pPr>
            <w:r>
              <w:rPr>
                <w:rFonts w:ascii="ＭＳ 明朝" w:hint="eastAsia"/>
              </w:rPr>
              <w:t>1,517</w:t>
            </w:r>
          </w:p>
          <w:p w:rsidR="0061386B" w:rsidRDefault="0061386B">
            <w:pPr>
              <w:spacing w:line="360" w:lineRule="exact"/>
              <w:jc w:val="center"/>
              <w:rPr>
                <w:rFonts w:ascii="ＭＳ 明朝" w:hint="eastAsia"/>
              </w:rPr>
            </w:pPr>
            <w:r>
              <w:rPr>
                <w:rFonts w:ascii="ＭＳ 明朝" w:hint="eastAsia"/>
              </w:rPr>
              <w:t xml:space="preserve"> 415</w:t>
            </w:r>
          </w:p>
          <w:p w:rsidR="0061386B" w:rsidRDefault="0061386B">
            <w:pPr>
              <w:spacing w:line="360" w:lineRule="exact"/>
              <w:jc w:val="center"/>
              <w:rPr>
                <w:rFonts w:ascii="ＭＳ 明朝" w:hint="eastAsia"/>
              </w:rPr>
            </w:pPr>
            <w:r>
              <w:rPr>
                <w:rFonts w:ascii="ＭＳ 明朝" w:hint="eastAsia"/>
              </w:rPr>
              <w:t xml:space="preserve"> 178</w:t>
            </w:r>
          </w:p>
          <w:p w:rsidR="0061386B" w:rsidRDefault="0061386B">
            <w:pPr>
              <w:spacing w:line="360" w:lineRule="exact"/>
              <w:jc w:val="center"/>
              <w:rPr>
                <w:rFonts w:ascii="ＭＳ 明朝" w:hint="eastAsia"/>
              </w:rPr>
            </w:pPr>
            <w:r>
              <w:rPr>
                <w:rFonts w:ascii="ＭＳ 明朝" w:hint="eastAsia"/>
              </w:rPr>
              <w:t xml:space="preserve"> 527</w:t>
            </w:r>
          </w:p>
          <w:p w:rsidR="0061386B" w:rsidRDefault="0061386B">
            <w:pPr>
              <w:spacing w:line="360" w:lineRule="exact"/>
              <w:jc w:val="center"/>
              <w:rPr>
                <w:rFonts w:ascii="ＭＳ 明朝" w:hint="eastAsia"/>
              </w:rPr>
            </w:pPr>
            <w:r>
              <w:rPr>
                <w:rFonts w:ascii="ＭＳ 明朝" w:hint="eastAsia"/>
              </w:rPr>
              <w:t xml:space="preserve"> 217</w:t>
            </w:r>
          </w:p>
          <w:p w:rsidR="0061386B" w:rsidRDefault="0061386B">
            <w:pPr>
              <w:spacing w:line="360" w:lineRule="exact"/>
              <w:jc w:val="center"/>
              <w:rPr>
                <w:rFonts w:ascii="ＭＳ 明朝" w:hint="eastAsia"/>
              </w:rPr>
            </w:pPr>
            <w:r>
              <w:rPr>
                <w:rFonts w:ascii="ＭＳ 明朝" w:hint="eastAsia"/>
              </w:rPr>
              <w:t xml:space="preserve"> 382</w:t>
            </w:r>
          </w:p>
          <w:p w:rsidR="0061386B" w:rsidRDefault="0061386B">
            <w:pPr>
              <w:spacing w:line="360" w:lineRule="exact"/>
              <w:jc w:val="center"/>
              <w:rPr>
                <w:rFonts w:ascii="ＭＳ 明朝" w:hint="eastAsia"/>
              </w:rPr>
            </w:pPr>
            <w:r>
              <w:rPr>
                <w:rFonts w:ascii="ＭＳ 明朝" w:hint="eastAsia"/>
              </w:rPr>
              <w:t xml:space="preserve">  72</w:t>
            </w:r>
          </w:p>
          <w:p w:rsidR="0061386B" w:rsidRDefault="0061386B">
            <w:pPr>
              <w:spacing w:line="360" w:lineRule="exact"/>
              <w:jc w:val="center"/>
              <w:rPr>
                <w:rFonts w:ascii="ＭＳ 明朝" w:hint="eastAsia"/>
              </w:rPr>
            </w:pPr>
            <w:r>
              <w:rPr>
                <w:rFonts w:ascii="ＭＳ 明朝" w:hint="eastAsia"/>
              </w:rPr>
              <w:t xml:space="preserve"> 196</w:t>
            </w:r>
          </w:p>
          <w:p w:rsidR="0061386B" w:rsidRDefault="0061386B">
            <w:pPr>
              <w:spacing w:line="360" w:lineRule="exact"/>
              <w:jc w:val="center"/>
              <w:rPr>
                <w:rFonts w:ascii="ＭＳ 明朝" w:hint="eastAsia"/>
              </w:rPr>
            </w:pPr>
            <w:r>
              <w:rPr>
                <w:rFonts w:ascii="ＭＳ 明朝" w:hint="eastAsia"/>
              </w:rPr>
              <w:t xml:space="preserve"> 145</w:t>
            </w:r>
          </w:p>
          <w:p w:rsidR="0061386B" w:rsidRDefault="0061386B">
            <w:pPr>
              <w:spacing w:line="360" w:lineRule="exact"/>
              <w:jc w:val="center"/>
              <w:rPr>
                <w:rFonts w:ascii="ＭＳ 明朝" w:hint="eastAsia"/>
              </w:rPr>
            </w:pPr>
            <w:r>
              <w:rPr>
                <w:rFonts w:ascii="ＭＳ 明朝" w:hint="eastAsia"/>
              </w:rPr>
              <w:t xml:space="preserve">  24</w:t>
            </w:r>
          </w:p>
          <w:p w:rsidR="0061386B" w:rsidRDefault="0061386B">
            <w:pPr>
              <w:spacing w:line="360" w:lineRule="exact"/>
              <w:jc w:val="center"/>
              <w:rPr>
                <w:rFonts w:ascii="ＭＳ 明朝" w:hint="eastAsia"/>
              </w:rPr>
            </w:pPr>
            <w:r>
              <w:rPr>
                <w:rFonts w:ascii="ＭＳ 明朝" w:hint="eastAsia"/>
              </w:rPr>
              <w:t xml:space="preserve">  53</w:t>
            </w:r>
          </w:p>
          <w:p w:rsidR="0061386B" w:rsidRDefault="0061386B">
            <w:pPr>
              <w:spacing w:line="360" w:lineRule="exact"/>
              <w:jc w:val="center"/>
              <w:rPr>
                <w:rFonts w:ascii="ＭＳ 明朝" w:hint="eastAsia"/>
              </w:rPr>
            </w:pPr>
            <w:r>
              <w:rPr>
                <w:rFonts w:ascii="ＭＳ 明朝" w:hint="eastAsia"/>
              </w:rPr>
              <w:t xml:space="preserve"> 194</w:t>
            </w:r>
          </w:p>
          <w:p w:rsidR="0061386B" w:rsidRDefault="0061386B">
            <w:pPr>
              <w:spacing w:line="360" w:lineRule="exact"/>
              <w:jc w:val="center"/>
              <w:rPr>
                <w:rFonts w:ascii="ＭＳ 明朝" w:hint="eastAsia"/>
              </w:rPr>
            </w:pPr>
            <w:r>
              <w:rPr>
                <w:rFonts w:ascii="ＭＳ 明朝" w:hint="eastAsia"/>
              </w:rPr>
              <w:t xml:space="preserve">  49</w:t>
            </w:r>
          </w:p>
          <w:p w:rsidR="0061386B" w:rsidRDefault="0061386B">
            <w:pPr>
              <w:spacing w:line="360" w:lineRule="exact"/>
              <w:jc w:val="center"/>
              <w:rPr>
                <w:rFonts w:ascii="ＭＳ 明朝" w:hint="eastAsia"/>
              </w:rPr>
            </w:pPr>
            <w:r>
              <w:rPr>
                <w:rFonts w:ascii="ＭＳ 明朝" w:hint="eastAsia"/>
              </w:rPr>
              <w:t xml:space="preserve">  76</w:t>
            </w:r>
          </w:p>
          <w:p w:rsidR="0061386B" w:rsidRDefault="0061386B">
            <w:pPr>
              <w:spacing w:line="360" w:lineRule="exact"/>
              <w:jc w:val="center"/>
              <w:rPr>
                <w:rFonts w:ascii="ＭＳ 明朝" w:hint="eastAsia"/>
              </w:rPr>
            </w:pPr>
            <w:r>
              <w:rPr>
                <w:rFonts w:ascii="ＭＳ 明朝" w:hint="eastAsia"/>
              </w:rPr>
              <w:t xml:space="preserve">  91</w:t>
            </w:r>
          </w:p>
          <w:p w:rsidR="0061386B" w:rsidRDefault="0061386B">
            <w:pPr>
              <w:spacing w:line="360" w:lineRule="exact"/>
              <w:jc w:val="center"/>
              <w:rPr>
                <w:rFonts w:ascii="ＭＳ 明朝" w:hint="eastAsia"/>
              </w:rPr>
            </w:pPr>
            <w:r>
              <w:rPr>
                <w:rFonts w:ascii="ＭＳ 明朝" w:hint="eastAsia"/>
              </w:rPr>
              <w:t xml:space="preserve">  75</w:t>
            </w:r>
          </w:p>
          <w:p w:rsidR="0061386B" w:rsidRDefault="0061386B">
            <w:pPr>
              <w:spacing w:line="360" w:lineRule="exact"/>
              <w:jc w:val="center"/>
              <w:rPr>
                <w:rFonts w:ascii="ＭＳ 明朝" w:hint="eastAsia"/>
              </w:rPr>
            </w:pPr>
            <w:r>
              <w:rPr>
                <w:rFonts w:ascii="ＭＳ 明朝" w:hint="eastAsia"/>
              </w:rPr>
              <w:t xml:space="preserve"> 210</w:t>
            </w:r>
          </w:p>
          <w:p w:rsidR="0061386B" w:rsidRDefault="0061386B">
            <w:pPr>
              <w:spacing w:line="360" w:lineRule="exact"/>
              <w:jc w:val="center"/>
              <w:rPr>
                <w:rFonts w:ascii="ＭＳ 明朝" w:hint="eastAsia"/>
              </w:rPr>
            </w:pPr>
            <w:r>
              <w:rPr>
                <w:rFonts w:ascii="ＭＳ 明朝" w:hint="eastAsia"/>
              </w:rPr>
              <w:t xml:space="preserve"> 111</w:t>
            </w:r>
          </w:p>
          <w:p w:rsidR="0061386B" w:rsidRDefault="0061386B">
            <w:pPr>
              <w:spacing w:line="360" w:lineRule="exact"/>
              <w:jc w:val="center"/>
              <w:rPr>
                <w:rFonts w:ascii="ＭＳ 明朝" w:hint="eastAsia"/>
              </w:rPr>
            </w:pPr>
            <w:r>
              <w:rPr>
                <w:rFonts w:ascii="ＭＳ 明朝" w:hint="eastAsia"/>
              </w:rPr>
              <w:t xml:space="preserve">  79</w:t>
            </w:r>
          </w:p>
          <w:p w:rsidR="0061386B" w:rsidRDefault="0061386B">
            <w:pPr>
              <w:spacing w:line="360" w:lineRule="exact"/>
              <w:jc w:val="center"/>
              <w:rPr>
                <w:rFonts w:ascii="ＭＳ 明朝" w:hint="eastAsia"/>
              </w:rPr>
            </w:pPr>
            <w:r>
              <w:rPr>
                <w:rFonts w:ascii="ＭＳ 明朝" w:hint="eastAsia"/>
              </w:rPr>
              <w:t xml:space="preserve">  59</w:t>
            </w:r>
          </w:p>
          <w:p w:rsidR="0061386B" w:rsidRDefault="0061386B">
            <w:pPr>
              <w:spacing w:line="360" w:lineRule="exact"/>
              <w:jc w:val="center"/>
              <w:rPr>
                <w:rFonts w:ascii="ＭＳ 明朝"/>
              </w:rPr>
            </w:pPr>
            <w:r>
              <w:rPr>
                <w:rFonts w:ascii="ＭＳ 明朝" w:hint="eastAsia"/>
              </w:rPr>
              <w:t xml:space="preserve">  49</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199</w:t>
            </w:r>
          </w:p>
          <w:p w:rsidR="0061386B" w:rsidRDefault="0061386B">
            <w:pPr>
              <w:spacing w:line="360" w:lineRule="exact"/>
              <w:jc w:val="center"/>
              <w:rPr>
                <w:rFonts w:ascii="ＭＳ 明朝" w:hint="eastAsia"/>
              </w:rPr>
            </w:pPr>
            <w:r>
              <w:rPr>
                <w:rFonts w:ascii="ＭＳ 明朝" w:hint="eastAsia"/>
              </w:rPr>
              <w:t xml:space="preserve">  210</w:t>
            </w:r>
          </w:p>
          <w:p w:rsidR="0061386B" w:rsidRDefault="0061386B">
            <w:pPr>
              <w:spacing w:line="360" w:lineRule="exact"/>
              <w:jc w:val="center"/>
              <w:rPr>
                <w:rFonts w:ascii="ＭＳ 明朝" w:hint="eastAsia"/>
              </w:rPr>
            </w:pPr>
            <w:r>
              <w:rPr>
                <w:rFonts w:ascii="ＭＳ 明朝" w:hint="eastAsia"/>
              </w:rPr>
              <w:t xml:space="preserve">  311</w:t>
            </w:r>
          </w:p>
          <w:p w:rsidR="0061386B" w:rsidRDefault="0061386B">
            <w:pPr>
              <w:spacing w:line="360" w:lineRule="exact"/>
              <w:jc w:val="center"/>
              <w:rPr>
                <w:rFonts w:ascii="ＭＳ 明朝" w:hint="eastAsia"/>
              </w:rPr>
            </w:pPr>
            <w:r>
              <w:rPr>
                <w:rFonts w:ascii="ＭＳ 明朝" w:hint="eastAsia"/>
              </w:rPr>
              <w:t xml:space="preserve">  149</w:t>
            </w:r>
          </w:p>
          <w:p w:rsidR="0061386B" w:rsidRDefault="0061386B">
            <w:pPr>
              <w:spacing w:line="360" w:lineRule="exact"/>
              <w:jc w:val="center"/>
              <w:rPr>
                <w:rFonts w:ascii="ＭＳ 明朝" w:hint="eastAsia"/>
              </w:rPr>
            </w:pPr>
            <w:r>
              <w:rPr>
                <w:rFonts w:ascii="ＭＳ 明朝" w:hint="eastAsia"/>
              </w:rPr>
              <w:t xml:space="preserve">  279</w:t>
            </w:r>
          </w:p>
          <w:p w:rsidR="0061386B" w:rsidRDefault="0061386B">
            <w:pPr>
              <w:spacing w:line="360" w:lineRule="exact"/>
              <w:jc w:val="center"/>
              <w:rPr>
                <w:rFonts w:ascii="ＭＳ 明朝" w:hint="eastAsia"/>
              </w:rPr>
            </w:pPr>
            <w:r>
              <w:rPr>
                <w:rFonts w:ascii="ＭＳ 明朝" w:hint="eastAsia"/>
              </w:rPr>
              <w:t xml:space="preserve">  425</w:t>
            </w:r>
          </w:p>
          <w:p w:rsidR="0061386B" w:rsidRDefault="0061386B">
            <w:pPr>
              <w:spacing w:line="360" w:lineRule="exact"/>
              <w:jc w:val="center"/>
              <w:rPr>
                <w:rFonts w:ascii="ＭＳ 明朝" w:hint="eastAsia"/>
              </w:rPr>
            </w:pPr>
            <w:r>
              <w:rPr>
                <w:rFonts w:ascii="ＭＳ 明朝" w:hint="eastAsia"/>
              </w:rPr>
              <w:t xml:space="preserve">  256</w:t>
            </w:r>
          </w:p>
          <w:p w:rsidR="0061386B" w:rsidRDefault="0061386B">
            <w:pPr>
              <w:spacing w:line="360" w:lineRule="exact"/>
              <w:jc w:val="center"/>
              <w:rPr>
                <w:rFonts w:ascii="ＭＳ 明朝" w:hint="eastAsia"/>
              </w:rPr>
            </w:pPr>
            <w:r>
              <w:rPr>
                <w:rFonts w:ascii="ＭＳ 明朝" w:hint="eastAsia"/>
              </w:rPr>
              <w:t xml:space="preserve">  145</w:t>
            </w:r>
          </w:p>
          <w:p w:rsidR="0061386B" w:rsidRDefault="0061386B">
            <w:pPr>
              <w:spacing w:line="360" w:lineRule="exact"/>
              <w:jc w:val="center"/>
              <w:rPr>
                <w:rFonts w:ascii="ＭＳ 明朝" w:hint="eastAsia"/>
              </w:rPr>
            </w:pPr>
            <w:r>
              <w:rPr>
                <w:rFonts w:ascii="ＭＳ 明朝" w:hint="eastAsia"/>
              </w:rPr>
              <w:t>1,141</w:t>
            </w:r>
          </w:p>
          <w:p w:rsidR="0061386B" w:rsidRDefault="0061386B">
            <w:pPr>
              <w:spacing w:line="360" w:lineRule="exact"/>
              <w:jc w:val="center"/>
              <w:rPr>
                <w:rFonts w:ascii="ＭＳ 明朝" w:hint="eastAsia"/>
              </w:rPr>
            </w:pPr>
            <w:r>
              <w:rPr>
                <w:rFonts w:ascii="ＭＳ 明朝" w:hint="eastAsia"/>
              </w:rPr>
              <w:t xml:space="preserve">  286</w:t>
            </w:r>
          </w:p>
          <w:p w:rsidR="0061386B" w:rsidRDefault="0061386B">
            <w:pPr>
              <w:spacing w:line="360" w:lineRule="exact"/>
              <w:jc w:val="center"/>
              <w:rPr>
                <w:rFonts w:ascii="ＭＳ 明朝" w:hint="eastAsia"/>
              </w:rPr>
            </w:pPr>
            <w:r>
              <w:rPr>
                <w:rFonts w:ascii="ＭＳ 明朝" w:hint="eastAsia"/>
              </w:rPr>
              <w:t xml:space="preserve">  185</w:t>
            </w:r>
          </w:p>
          <w:p w:rsidR="0061386B" w:rsidRDefault="0061386B">
            <w:pPr>
              <w:spacing w:line="360" w:lineRule="exact"/>
              <w:jc w:val="center"/>
              <w:rPr>
                <w:rFonts w:ascii="ＭＳ 明朝" w:hint="eastAsia"/>
              </w:rPr>
            </w:pPr>
            <w:r>
              <w:rPr>
                <w:rFonts w:ascii="ＭＳ 明朝" w:hint="eastAsia"/>
              </w:rPr>
              <w:t xml:space="preserve">  382</w:t>
            </w:r>
          </w:p>
          <w:p w:rsidR="0061386B" w:rsidRDefault="0061386B">
            <w:pPr>
              <w:spacing w:line="360" w:lineRule="exact"/>
              <w:jc w:val="center"/>
              <w:rPr>
                <w:rFonts w:ascii="ＭＳ 明朝" w:hint="eastAsia"/>
              </w:rPr>
            </w:pPr>
            <w:r>
              <w:rPr>
                <w:rFonts w:ascii="ＭＳ 明朝" w:hint="eastAsia"/>
              </w:rPr>
              <w:t xml:space="preserve">  163</w:t>
            </w:r>
          </w:p>
          <w:p w:rsidR="0061386B" w:rsidRDefault="0061386B">
            <w:pPr>
              <w:spacing w:line="360" w:lineRule="exact"/>
              <w:jc w:val="center"/>
              <w:rPr>
                <w:rFonts w:ascii="ＭＳ 明朝" w:hint="eastAsia"/>
              </w:rPr>
            </w:pPr>
            <w:r>
              <w:rPr>
                <w:rFonts w:ascii="ＭＳ 明朝" w:hint="eastAsia"/>
              </w:rPr>
              <w:t xml:space="preserve">  313</w:t>
            </w:r>
          </w:p>
          <w:p w:rsidR="0061386B" w:rsidRDefault="0061386B">
            <w:pPr>
              <w:spacing w:line="360" w:lineRule="exact"/>
              <w:jc w:val="center"/>
              <w:rPr>
                <w:rFonts w:ascii="ＭＳ 明朝" w:hint="eastAsia"/>
              </w:rPr>
            </w:pPr>
            <w:r>
              <w:rPr>
                <w:rFonts w:ascii="ＭＳ 明朝" w:hint="eastAsia"/>
              </w:rPr>
              <w:t xml:space="preserve">   45</w:t>
            </w:r>
          </w:p>
          <w:p w:rsidR="0061386B" w:rsidRDefault="0061386B">
            <w:pPr>
              <w:spacing w:line="360" w:lineRule="exact"/>
              <w:jc w:val="center"/>
              <w:rPr>
                <w:rFonts w:ascii="ＭＳ 明朝" w:hint="eastAsia"/>
              </w:rPr>
            </w:pPr>
            <w:r>
              <w:rPr>
                <w:rFonts w:ascii="ＭＳ 明朝" w:hint="eastAsia"/>
              </w:rPr>
              <w:t xml:space="preserve">  140</w:t>
            </w:r>
          </w:p>
          <w:p w:rsidR="0061386B" w:rsidRDefault="0061386B">
            <w:pPr>
              <w:spacing w:line="360" w:lineRule="exact"/>
              <w:jc w:val="center"/>
              <w:rPr>
                <w:rFonts w:ascii="ＭＳ 明朝" w:hint="eastAsia"/>
              </w:rPr>
            </w:pPr>
            <w:r>
              <w:rPr>
                <w:rFonts w:ascii="ＭＳ 明朝" w:hint="eastAsia"/>
              </w:rPr>
              <w:t xml:space="preserve">   94</w:t>
            </w:r>
          </w:p>
          <w:p w:rsidR="0061386B" w:rsidRDefault="0061386B">
            <w:pPr>
              <w:spacing w:line="360" w:lineRule="exact"/>
              <w:jc w:val="center"/>
              <w:rPr>
                <w:rFonts w:ascii="ＭＳ 明朝" w:hint="eastAsia"/>
              </w:rPr>
            </w:pPr>
            <w:r>
              <w:rPr>
                <w:rFonts w:ascii="ＭＳ 明朝" w:hint="eastAsia"/>
              </w:rPr>
              <w:t xml:space="preserve">   25</w:t>
            </w:r>
          </w:p>
          <w:p w:rsidR="0061386B" w:rsidRDefault="0061386B">
            <w:pPr>
              <w:spacing w:line="360" w:lineRule="exact"/>
              <w:jc w:val="center"/>
              <w:rPr>
                <w:rFonts w:ascii="ＭＳ 明朝" w:hint="eastAsia"/>
              </w:rPr>
            </w:pPr>
            <w:r>
              <w:rPr>
                <w:rFonts w:ascii="ＭＳ 明朝" w:hint="eastAsia"/>
              </w:rPr>
              <w:t xml:space="preserve">   40</w:t>
            </w:r>
          </w:p>
          <w:p w:rsidR="0061386B" w:rsidRDefault="0061386B">
            <w:pPr>
              <w:spacing w:line="360" w:lineRule="exact"/>
              <w:jc w:val="center"/>
              <w:rPr>
                <w:rFonts w:ascii="ＭＳ 明朝" w:hint="eastAsia"/>
              </w:rPr>
            </w:pPr>
            <w:r>
              <w:rPr>
                <w:rFonts w:ascii="ＭＳ 明朝" w:hint="eastAsia"/>
              </w:rPr>
              <w:t xml:space="preserve">  158</w:t>
            </w:r>
          </w:p>
          <w:p w:rsidR="0061386B" w:rsidRDefault="0061386B">
            <w:pPr>
              <w:spacing w:line="360" w:lineRule="exact"/>
              <w:jc w:val="center"/>
              <w:rPr>
                <w:rFonts w:ascii="ＭＳ 明朝" w:hint="eastAsia"/>
              </w:rPr>
            </w:pPr>
            <w:r>
              <w:rPr>
                <w:rFonts w:ascii="ＭＳ 明朝" w:hint="eastAsia"/>
              </w:rPr>
              <w:t xml:space="preserve">   32</w:t>
            </w:r>
          </w:p>
          <w:p w:rsidR="0061386B" w:rsidRDefault="0061386B">
            <w:pPr>
              <w:spacing w:line="360" w:lineRule="exact"/>
              <w:jc w:val="center"/>
              <w:rPr>
                <w:rFonts w:ascii="ＭＳ 明朝" w:hint="eastAsia"/>
              </w:rPr>
            </w:pPr>
            <w:r>
              <w:rPr>
                <w:rFonts w:ascii="ＭＳ 明朝" w:hint="eastAsia"/>
              </w:rPr>
              <w:t xml:space="preserve">   53</w:t>
            </w:r>
          </w:p>
          <w:p w:rsidR="0061386B" w:rsidRDefault="0061386B">
            <w:pPr>
              <w:spacing w:line="360" w:lineRule="exact"/>
              <w:jc w:val="center"/>
              <w:rPr>
                <w:rFonts w:ascii="ＭＳ 明朝" w:hint="eastAsia"/>
              </w:rPr>
            </w:pPr>
            <w:r>
              <w:rPr>
                <w:rFonts w:ascii="ＭＳ 明朝" w:hint="eastAsia"/>
              </w:rPr>
              <w:t xml:space="preserve">   60</w:t>
            </w:r>
          </w:p>
          <w:p w:rsidR="0061386B" w:rsidRDefault="0061386B">
            <w:pPr>
              <w:spacing w:line="360" w:lineRule="exact"/>
              <w:jc w:val="center"/>
              <w:rPr>
                <w:rFonts w:ascii="ＭＳ 明朝" w:hint="eastAsia"/>
              </w:rPr>
            </w:pPr>
            <w:r>
              <w:rPr>
                <w:rFonts w:ascii="ＭＳ 明朝" w:hint="eastAsia"/>
              </w:rPr>
              <w:t xml:space="preserve">   62</w:t>
            </w:r>
          </w:p>
          <w:p w:rsidR="0061386B" w:rsidRDefault="0061386B">
            <w:pPr>
              <w:spacing w:line="360" w:lineRule="exact"/>
              <w:jc w:val="center"/>
              <w:rPr>
                <w:rFonts w:ascii="ＭＳ 明朝" w:hint="eastAsia"/>
              </w:rPr>
            </w:pPr>
            <w:r>
              <w:rPr>
                <w:rFonts w:ascii="ＭＳ 明朝" w:hint="eastAsia"/>
              </w:rPr>
              <w:t xml:space="preserve">  139</w:t>
            </w:r>
          </w:p>
          <w:p w:rsidR="0061386B" w:rsidRDefault="0061386B">
            <w:pPr>
              <w:spacing w:line="360" w:lineRule="exact"/>
              <w:jc w:val="center"/>
              <w:rPr>
                <w:rFonts w:ascii="ＭＳ 明朝" w:hint="eastAsia"/>
              </w:rPr>
            </w:pPr>
            <w:r>
              <w:rPr>
                <w:rFonts w:ascii="ＭＳ 明朝" w:hint="eastAsia"/>
              </w:rPr>
              <w:t xml:space="preserve">   82</w:t>
            </w:r>
          </w:p>
          <w:p w:rsidR="0061386B" w:rsidRDefault="0061386B">
            <w:pPr>
              <w:spacing w:line="360" w:lineRule="exact"/>
              <w:jc w:val="center"/>
              <w:rPr>
                <w:rFonts w:ascii="ＭＳ 明朝" w:hint="eastAsia"/>
              </w:rPr>
            </w:pPr>
            <w:r>
              <w:rPr>
                <w:rFonts w:ascii="ＭＳ 明朝" w:hint="eastAsia"/>
              </w:rPr>
              <w:t xml:space="preserve">   56</w:t>
            </w:r>
          </w:p>
          <w:p w:rsidR="0061386B" w:rsidRDefault="0061386B">
            <w:pPr>
              <w:spacing w:line="360" w:lineRule="exact"/>
              <w:jc w:val="center"/>
              <w:rPr>
                <w:rFonts w:ascii="ＭＳ 明朝" w:hint="eastAsia"/>
              </w:rPr>
            </w:pPr>
            <w:r>
              <w:rPr>
                <w:rFonts w:ascii="ＭＳ 明朝" w:hint="eastAsia"/>
              </w:rPr>
              <w:t xml:space="preserve">   38</w:t>
            </w:r>
          </w:p>
          <w:p w:rsidR="0061386B" w:rsidRDefault="0061386B">
            <w:pPr>
              <w:spacing w:line="360" w:lineRule="exact"/>
              <w:jc w:val="center"/>
              <w:rPr>
                <w:rFonts w:ascii="ＭＳ 明朝"/>
              </w:rPr>
            </w:pPr>
            <w:r>
              <w:rPr>
                <w:rFonts w:ascii="ＭＳ 明朝" w:hint="eastAsia"/>
              </w:rPr>
              <w:t xml:space="preserve">   38</w:t>
            </w:r>
          </w:p>
        </w:tc>
        <w:tc>
          <w:tcPr>
            <w:tcW w:w="1133"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534</w:t>
            </w:r>
          </w:p>
          <w:p w:rsidR="0061386B" w:rsidRDefault="0061386B">
            <w:pPr>
              <w:spacing w:line="360" w:lineRule="exact"/>
              <w:jc w:val="center"/>
              <w:rPr>
                <w:rFonts w:ascii="ＭＳ 明朝" w:hint="eastAsia"/>
              </w:rPr>
            </w:pPr>
            <w:r>
              <w:rPr>
                <w:rFonts w:ascii="ＭＳ 明朝" w:hint="eastAsia"/>
              </w:rPr>
              <w:t xml:space="preserve">  593</w:t>
            </w:r>
          </w:p>
          <w:p w:rsidR="0061386B" w:rsidRDefault="0061386B">
            <w:pPr>
              <w:spacing w:line="360" w:lineRule="exact"/>
              <w:jc w:val="center"/>
              <w:rPr>
                <w:rFonts w:ascii="ＭＳ 明朝" w:hint="eastAsia"/>
              </w:rPr>
            </w:pPr>
            <w:r>
              <w:rPr>
                <w:rFonts w:ascii="ＭＳ 明朝" w:hint="eastAsia"/>
              </w:rPr>
              <w:t xml:space="preserve">  813</w:t>
            </w:r>
          </w:p>
          <w:p w:rsidR="0061386B" w:rsidRDefault="0061386B">
            <w:pPr>
              <w:spacing w:line="360" w:lineRule="exact"/>
              <w:jc w:val="center"/>
              <w:rPr>
                <w:rFonts w:ascii="ＭＳ 明朝" w:hint="eastAsia"/>
              </w:rPr>
            </w:pPr>
            <w:r>
              <w:rPr>
                <w:rFonts w:ascii="ＭＳ 明朝" w:hint="eastAsia"/>
              </w:rPr>
              <w:t xml:space="preserve">  431</w:t>
            </w:r>
          </w:p>
          <w:p w:rsidR="0061386B" w:rsidRDefault="0061386B">
            <w:pPr>
              <w:spacing w:line="360" w:lineRule="exact"/>
              <w:jc w:val="center"/>
              <w:rPr>
                <w:rFonts w:ascii="ＭＳ 明朝" w:hint="eastAsia"/>
              </w:rPr>
            </w:pPr>
            <w:r>
              <w:rPr>
                <w:rFonts w:ascii="ＭＳ 明朝" w:hint="eastAsia"/>
              </w:rPr>
              <w:t xml:space="preserve">  724</w:t>
            </w:r>
          </w:p>
          <w:p w:rsidR="0061386B" w:rsidRDefault="0061386B">
            <w:pPr>
              <w:spacing w:line="360" w:lineRule="exact"/>
              <w:jc w:val="center"/>
              <w:rPr>
                <w:rFonts w:ascii="ＭＳ 明朝" w:hint="eastAsia"/>
              </w:rPr>
            </w:pPr>
            <w:r>
              <w:rPr>
                <w:rFonts w:ascii="ＭＳ 明朝" w:hint="eastAsia"/>
              </w:rPr>
              <w:t>1,038</w:t>
            </w:r>
          </w:p>
          <w:p w:rsidR="0061386B" w:rsidRDefault="0061386B">
            <w:pPr>
              <w:spacing w:line="360" w:lineRule="exact"/>
              <w:jc w:val="center"/>
              <w:rPr>
                <w:rFonts w:ascii="ＭＳ 明朝" w:hint="eastAsia"/>
              </w:rPr>
            </w:pPr>
            <w:r>
              <w:rPr>
                <w:rFonts w:ascii="ＭＳ 明朝" w:hint="eastAsia"/>
              </w:rPr>
              <w:t xml:space="preserve">  629</w:t>
            </w:r>
          </w:p>
          <w:p w:rsidR="0061386B" w:rsidRDefault="0061386B">
            <w:pPr>
              <w:spacing w:line="360" w:lineRule="exact"/>
              <w:jc w:val="center"/>
              <w:rPr>
                <w:rFonts w:ascii="ＭＳ 明朝" w:hint="eastAsia"/>
              </w:rPr>
            </w:pPr>
            <w:r>
              <w:rPr>
                <w:rFonts w:ascii="ＭＳ 明朝" w:hint="eastAsia"/>
              </w:rPr>
              <w:t xml:space="preserve">  389</w:t>
            </w:r>
          </w:p>
          <w:p w:rsidR="0061386B" w:rsidRDefault="0061386B">
            <w:pPr>
              <w:spacing w:line="360" w:lineRule="exact"/>
              <w:jc w:val="center"/>
              <w:rPr>
                <w:rFonts w:ascii="ＭＳ 明朝" w:hint="eastAsia"/>
              </w:rPr>
            </w:pPr>
            <w:r>
              <w:rPr>
                <w:rFonts w:ascii="ＭＳ 明朝" w:hint="eastAsia"/>
              </w:rPr>
              <w:t>2,912</w:t>
            </w:r>
          </w:p>
          <w:p w:rsidR="0061386B" w:rsidRDefault="0061386B">
            <w:pPr>
              <w:spacing w:line="360" w:lineRule="exact"/>
              <w:jc w:val="center"/>
              <w:rPr>
                <w:rFonts w:ascii="ＭＳ 明朝" w:hint="eastAsia"/>
              </w:rPr>
            </w:pPr>
            <w:r>
              <w:rPr>
                <w:rFonts w:ascii="ＭＳ 明朝" w:hint="eastAsia"/>
              </w:rPr>
              <w:t xml:space="preserve">  806</w:t>
            </w:r>
          </w:p>
          <w:p w:rsidR="0061386B" w:rsidRDefault="0061386B">
            <w:pPr>
              <w:spacing w:line="360" w:lineRule="exact"/>
              <w:jc w:val="center"/>
              <w:rPr>
                <w:rFonts w:ascii="ＭＳ 明朝" w:hint="eastAsia"/>
              </w:rPr>
            </w:pPr>
            <w:r>
              <w:rPr>
                <w:rFonts w:ascii="ＭＳ 明朝" w:hint="eastAsia"/>
              </w:rPr>
              <w:t xml:space="preserve">  396</w:t>
            </w:r>
          </w:p>
          <w:p w:rsidR="0061386B" w:rsidRDefault="0061386B">
            <w:pPr>
              <w:spacing w:line="360" w:lineRule="exact"/>
              <w:jc w:val="center"/>
              <w:rPr>
                <w:rFonts w:ascii="ＭＳ 明朝" w:hint="eastAsia"/>
              </w:rPr>
            </w:pPr>
            <w:r>
              <w:rPr>
                <w:rFonts w:ascii="ＭＳ 明朝" w:hint="eastAsia"/>
              </w:rPr>
              <w:t>1,081</w:t>
            </w:r>
          </w:p>
          <w:p w:rsidR="0061386B" w:rsidRDefault="0061386B">
            <w:pPr>
              <w:spacing w:line="360" w:lineRule="exact"/>
              <w:jc w:val="center"/>
              <w:rPr>
                <w:rFonts w:ascii="ＭＳ 明朝" w:hint="eastAsia"/>
              </w:rPr>
            </w:pPr>
            <w:r>
              <w:rPr>
                <w:rFonts w:ascii="ＭＳ 明朝" w:hint="eastAsia"/>
              </w:rPr>
              <w:t xml:space="preserve">  417</w:t>
            </w:r>
          </w:p>
          <w:p w:rsidR="0061386B" w:rsidRDefault="0061386B">
            <w:pPr>
              <w:spacing w:line="360" w:lineRule="exact"/>
              <w:jc w:val="center"/>
              <w:rPr>
                <w:rFonts w:ascii="ＭＳ 明朝" w:hint="eastAsia"/>
              </w:rPr>
            </w:pPr>
            <w:r>
              <w:rPr>
                <w:rFonts w:ascii="ＭＳ 明朝" w:hint="eastAsia"/>
              </w:rPr>
              <w:t xml:space="preserve">  779</w:t>
            </w:r>
          </w:p>
          <w:p w:rsidR="0061386B" w:rsidRDefault="0061386B">
            <w:pPr>
              <w:spacing w:line="360" w:lineRule="exact"/>
              <w:jc w:val="center"/>
              <w:rPr>
                <w:rFonts w:ascii="ＭＳ 明朝" w:hint="eastAsia"/>
              </w:rPr>
            </w:pPr>
            <w:r>
              <w:rPr>
                <w:rFonts w:ascii="ＭＳ 明朝" w:hint="eastAsia"/>
              </w:rPr>
              <w:t xml:space="preserve">  151</w:t>
            </w:r>
          </w:p>
          <w:p w:rsidR="0061386B" w:rsidRDefault="0061386B">
            <w:pPr>
              <w:spacing w:line="360" w:lineRule="exact"/>
              <w:jc w:val="center"/>
              <w:rPr>
                <w:rFonts w:ascii="ＭＳ 明朝" w:hint="eastAsia"/>
              </w:rPr>
            </w:pPr>
            <w:r>
              <w:rPr>
                <w:rFonts w:ascii="ＭＳ 明朝" w:hint="eastAsia"/>
              </w:rPr>
              <w:t xml:space="preserve">  414</w:t>
            </w:r>
          </w:p>
          <w:p w:rsidR="0061386B" w:rsidRDefault="0061386B">
            <w:pPr>
              <w:spacing w:line="360" w:lineRule="exact"/>
              <w:jc w:val="center"/>
              <w:rPr>
                <w:rFonts w:ascii="ＭＳ 明朝" w:hint="eastAsia"/>
              </w:rPr>
            </w:pPr>
            <w:r>
              <w:rPr>
                <w:rFonts w:ascii="ＭＳ 明朝" w:hint="eastAsia"/>
              </w:rPr>
              <w:t xml:space="preserve">  285</w:t>
            </w:r>
          </w:p>
          <w:p w:rsidR="0061386B" w:rsidRDefault="0061386B">
            <w:pPr>
              <w:spacing w:line="360" w:lineRule="exact"/>
              <w:jc w:val="center"/>
              <w:rPr>
                <w:rFonts w:ascii="ＭＳ 明朝" w:hint="eastAsia"/>
              </w:rPr>
            </w:pPr>
            <w:r>
              <w:rPr>
                <w:rFonts w:ascii="ＭＳ 明朝" w:hint="eastAsia"/>
              </w:rPr>
              <w:t xml:space="preserve">   59</w:t>
            </w:r>
          </w:p>
          <w:p w:rsidR="0061386B" w:rsidRDefault="0061386B">
            <w:pPr>
              <w:spacing w:line="360" w:lineRule="exact"/>
              <w:jc w:val="center"/>
              <w:rPr>
                <w:rFonts w:ascii="ＭＳ 明朝" w:hint="eastAsia"/>
              </w:rPr>
            </w:pPr>
            <w:r>
              <w:rPr>
                <w:rFonts w:ascii="ＭＳ 明朝" w:hint="eastAsia"/>
              </w:rPr>
              <w:t xml:space="preserve">  105</w:t>
            </w:r>
          </w:p>
          <w:p w:rsidR="0061386B" w:rsidRDefault="0061386B">
            <w:pPr>
              <w:spacing w:line="360" w:lineRule="exact"/>
              <w:jc w:val="center"/>
              <w:rPr>
                <w:rFonts w:ascii="ＭＳ 明朝" w:hint="eastAsia"/>
              </w:rPr>
            </w:pPr>
            <w:r>
              <w:rPr>
                <w:rFonts w:ascii="ＭＳ 明朝" w:hint="eastAsia"/>
              </w:rPr>
              <w:t xml:space="preserve">  396</w:t>
            </w:r>
          </w:p>
          <w:p w:rsidR="0061386B" w:rsidRDefault="0061386B">
            <w:pPr>
              <w:spacing w:line="360" w:lineRule="exact"/>
              <w:jc w:val="center"/>
              <w:rPr>
                <w:rFonts w:ascii="ＭＳ 明朝" w:hint="eastAsia"/>
              </w:rPr>
            </w:pPr>
            <w:r>
              <w:rPr>
                <w:rFonts w:ascii="ＭＳ 明朝" w:hint="eastAsia"/>
              </w:rPr>
              <w:t xml:space="preserve">  100</w:t>
            </w:r>
          </w:p>
          <w:p w:rsidR="0061386B" w:rsidRDefault="0061386B">
            <w:pPr>
              <w:spacing w:line="360" w:lineRule="exact"/>
              <w:jc w:val="center"/>
              <w:rPr>
                <w:rFonts w:ascii="ＭＳ 明朝" w:hint="eastAsia"/>
              </w:rPr>
            </w:pPr>
            <w:r>
              <w:rPr>
                <w:rFonts w:ascii="ＭＳ 明朝" w:hint="eastAsia"/>
              </w:rPr>
              <w:t xml:space="preserve">  153</w:t>
            </w:r>
          </w:p>
          <w:p w:rsidR="0061386B" w:rsidRDefault="0061386B">
            <w:pPr>
              <w:spacing w:line="360" w:lineRule="exact"/>
              <w:jc w:val="center"/>
              <w:rPr>
                <w:rFonts w:ascii="ＭＳ 明朝" w:hint="eastAsia"/>
              </w:rPr>
            </w:pPr>
            <w:r>
              <w:rPr>
                <w:rFonts w:ascii="ＭＳ 明朝" w:hint="eastAsia"/>
              </w:rPr>
              <w:t xml:space="preserve">  182</w:t>
            </w:r>
          </w:p>
          <w:p w:rsidR="0061386B" w:rsidRDefault="0061386B">
            <w:pPr>
              <w:spacing w:line="360" w:lineRule="exact"/>
              <w:jc w:val="center"/>
              <w:rPr>
                <w:rFonts w:ascii="ＭＳ 明朝" w:hint="eastAsia"/>
              </w:rPr>
            </w:pPr>
            <w:r>
              <w:rPr>
                <w:rFonts w:ascii="ＭＳ 明朝" w:hint="eastAsia"/>
              </w:rPr>
              <w:t xml:space="preserve">  167</w:t>
            </w:r>
          </w:p>
          <w:p w:rsidR="0061386B" w:rsidRDefault="0061386B">
            <w:pPr>
              <w:spacing w:line="360" w:lineRule="exact"/>
              <w:jc w:val="center"/>
              <w:rPr>
                <w:rFonts w:ascii="ＭＳ 明朝" w:hint="eastAsia"/>
              </w:rPr>
            </w:pPr>
            <w:r>
              <w:rPr>
                <w:rFonts w:ascii="ＭＳ 明朝" w:hint="eastAsia"/>
              </w:rPr>
              <w:t xml:space="preserve">  445</w:t>
            </w:r>
          </w:p>
          <w:p w:rsidR="0061386B" w:rsidRDefault="0061386B">
            <w:pPr>
              <w:spacing w:line="360" w:lineRule="exact"/>
              <w:jc w:val="center"/>
              <w:rPr>
                <w:rFonts w:ascii="ＭＳ 明朝" w:hint="eastAsia"/>
              </w:rPr>
            </w:pPr>
            <w:r>
              <w:rPr>
                <w:rFonts w:ascii="ＭＳ 明朝" w:hint="eastAsia"/>
              </w:rPr>
              <w:t xml:space="preserve">  227</w:t>
            </w:r>
          </w:p>
          <w:p w:rsidR="0061386B" w:rsidRDefault="0061386B">
            <w:pPr>
              <w:spacing w:line="360" w:lineRule="exact"/>
              <w:jc w:val="center"/>
              <w:rPr>
                <w:rFonts w:ascii="ＭＳ 明朝" w:hint="eastAsia"/>
              </w:rPr>
            </w:pPr>
            <w:r>
              <w:rPr>
                <w:rFonts w:ascii="ＭＳ 明朝" w:hint="eastAsia"/>
              </w:rPr>
              <w:t xml:space="preserve">  170</w:t>
            </w:r>
          </w:p>
          <w:p w:rsidR="0061386B" w:rsidRDefault="0061386B">
            <w:pPr>
              <w:spacing w:line="360" w:lineRule="exact"/>
              <w:jc w:val="center"/>
              <w:rPr>
                <w:rFonts w:ascii="ＭＳ 明朝" w:hint="eastAsia"/>
              </w:rPr>
            </w:pPr>
            <w:r>
              <w:rPr>
                <w:rFonts w:ascii="ＭＳ 明朝" w:hint="eastAsia"/>
              </w:rPr>
              <w:t xml:space="preserve">  110</w:t>
            </w:r>
          </w:p>
          <w:p w:rsidR="0061386B" w:rsidRDefault="0061386B">
            <w:pPr>
              <w:spacing w:line="360" w:lineRule="exact"/>
              <w:jc w:val="center"/>
              <w:rPr>
                <w:rFonts w:ascii="ＭＳ 明朝"/>
              </w:rPr>
            </w:pPr>
            <w:r>
              <w:rPr>
                <w:rFonts w:ascii="ＭＳ 明朝" w:hint="eastAsia"/>
              </w:rPr>
              <w:t xml:space="preserve">  105</w:t>
            </w:r>
          </w:p>
        </w:tc>
        <w:tc>
          <w:tcPr>
            <w:tcW w:w="927"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265</w:t>
            </w:r>
          </w:p>
          <w:p w:rsidR="0061386B" w:rsidRDefault="0061386B">
            <w:pPr>
              <w:spacing w:line="360" w:lineRule="exact"/>
              <w:jc w:val="center"/>
              <w:rPr>
                <w:rFonts w:ascii="ＭＳ 明朝" w:hint="eastAsia"/>
              </w:rPr>
            </w:pPr>
            <w:r>
              <w:rPr>
                <w:rFonts w:ascii="ＭＳ 明朝" w:hint="eastAsia"/>
              </w:rPr>
              <w:t xml:space="preserve"> 292</w:t>
            </w:r>
          </w:p>
          <w:p w:rsidR="0061386B" w:rsidRDefault="0061386B">
            <w:pPr>
              <w:spacing w:line="360" w:lineRule="exact"/>
              <w:jc w:val="center"/>
              <w:rPr>
                <w:rFonts w:ascii="ＭＳ 明朝" w:hint="eastAsia"/>
              </w:rPr>
            </w:pPr>
            <w:r>
              <w:rPr>
                <w:rFonts w:ascii="ＭＳ 明朝" w:hint="eastAsia"/>
              </w:rPr>
              <w:t xml:space="preserve"> 427</w:t>
            </w:r>
          </w:p>
          <w:p w:rsidR="0061386B" w:rsidRDefault="0061386B">
            <w:pPr>
              <w:spacing w:line="360" w:lineRule="exact"/>
              <w:jc w:val="center"/>
              <w:rPr>
                <w:rFonts w:ascii="ＭＳ 明朝" w:hint="eastAsia"/>
              </w:rPr>
            </w:pPr>
            <w:r>
              <w:rPr>
                <w:rFonts w:ascii="ＭＳ 明朝" w:hint="eastAsia"/>
              </w:rPr>
              <w:t xml:space="preserve"> 230</w:t>
            </w:r>
          </w:p>
          <w:p w:rsidR="0061386B" w:rsidRDefault="0061386B">
            <w:pPr>
              <w:spacing w:line="360" w:lineRule="exact"/>
              <w:jc w:val="center"/>
              <w:rPr>
                <w:rFonts w:ascii="ＭＳ 明朝" w:hint="eastAsia"/>
              </w:rPr>
            </w:pPr>
            <w:r>
              <w:rPr>
                <w:rFonts w:ascii="ＭＳ 明朝" w:hint="eastAsia"/>
              </w:rPr>
              <w:t xml:space="preserve"> 354</w:t>
            </w:r>
          </w:p>
          <w:p w:rsidR="0061386B" w:rsidRDefault="0061386B">
            <w:pPr>
              <w:spacing w:line="360" w:lineRule="exact"/>
              <w:jc w:val="center"/>
              <w:rPr>
                <w:rFonts w:ascii="ＭＳ 明朝" w:hint="eastAsia"/>
              </w:rPr>
            </w:pPr>
            <w:r>
              <w:rPr>
                <w:rFonts w:ascii="ＭＳ 明朝" w:hint="eastAsia"/>
              </w:rPr>
              <w:t xml:space="preserve"> 527</w:t>
            </w:r>
          </w:p>
          <w:p w:rsidR="0061386B" w:rsidRDefault="0061386B">
            <w:pPr>
              <w:spacing w:line="360" w:lineRule="exact"/>
              <w:jc w:val="center"/>
              <w:rPr>
                <w:rFonts w:ascii="ＭＳ 明朝" w:hint="eastAsia"/>
              </w:rPr>
            </w:pPr>
            <w:r>
              <w:rPr>
                <w:rFonts w:ascii="ＭＳ 明朝" w:hint="eastAsia"/>
              </w:rPr>
              <w:t xml:space="preserve"> 322</w:t>
            </w:r>
          </w:p>
          <w:p w:rsidR="0061386B" w:rsidRDefault="0061386B">
            <w:pPr>
              <w:spacing w:line="360" w:lineRule="exact"/>
              <w:jc w:val="center"/>
              <w:rPr>
                <w:rFonts w:ascii="ＭＳ 明朝" w:hint="eastAsia"/>
              </w:rPr>
            </w:pPr>
            <w:r>
              <w:rPr>
                <w:rFonts w:ascii="ＭＳ 明朝" w:hint="eastAsia"/>
              </w:rPr>
              <w:t xml:space="preserve"> 195</w:t>
            </w:r>
          </w:p>
          <w:p w:rsidR="0061386B" w:rsidRDefault="0061386B" w:rsidP="0061386B">
            <w:pPr>
              <w:spacing w:line="360" w:lineRule="exact"/>
              <w:ind w:firstLineChars="50" w:firstLine="98"/>
              <w:rPr>
                <w:rFonts w:ascii="ＭＳ 明朝" w:hint="eastAsia"/>
              </w:rPr>
            </w:pPr>
            <w:r>
              <w:rPr>
                <w:rFonts w:ascii="ＭＳ 明朝" w:hint="eastAsia"/>
              </w:rPr>
              <w:t>1,418</w:t>
            </w:r>
          </w:p>
          <w:p w:rsidR="0061386B" w:rsidRDefault="0061386B">
            <w:pPr>
              <w:spacing w:line="360" w:lineRule="exact"/>
              <w:jc w:val="center"/>
              <w:rPr>
                <w:rFonts w:ascii="ＭＳ 明朝" w:hint="eastAsia"/>
              </w:rPr>
            </w:pPr>
            <w:r>
              <w:rPr>
                <w:rFonts w:ascii="ＭＳ 明朝" w:hint="eastAsia"/>
              </w:rPr>
              <w:t xml:space="preserve"> 398</w:t>
            </w:r>
          </w:p>
          <w:p w:rsidR="0061386B" w:rsidRDefault="0061386B">
            <w:pPr>
              <w:spacing w:line="360" w:lineRule="exact"/>
              <w:jc w:val="center"/>
              <w:rPr>
                <w:rFonts w:ascii="ＭＳ 明朝" w:hint="eastAsia"/>
              </w:rPr>
            </w:pPr>
            <w:r>
              <w:rPr>
                <w:rFonts w:ascii="ＭＳ 明朝" w:hint="eastAsia"/>
              </w:rPr>
              <w:t xml:space="preserve"> 202</w:t>
            </w:r>
          </w:p>
          <w:p w:rsidR="0061386B" w:rsidRDefault="0061386B">
            <w:pPr>
              <w:spacing w:line="360" w:lineRule="exact"/>
              <w:jc w:val="center"/>
              <w:rPr>
                <w:rFonts w:ascii="ＭＳ 明朝" w:hint="eastAsia"/>
              </w:rPr>
            </w:pPr>
            <w:r>
              <w:rPr>
                <w:rFonts w:ascii="ＭＳ 明朝" w:hint="eastAsia"/>
              </w:rPr>
              <w:t xml:space="preserve"> 551</w:t>
            </w:r>
          </w:p>
          <w:p w:rsidR="0061386B" w:rsidRDefault="0061386B">
            <w:pPr>
              <w:spacing w:line="360" w:lineRule="exact"/>
              <w:jc w:val="center"/>
              <w:rPr>
                <w:rFonts w:ascii="ＭＳ 明朝" w:hint="eastAsia"/>
              </w:rPr>
            </w:pPr>
            <w:r>
              <w:rPr>
                <w:rFonts w:ascii="ＭＳ 明朝" w:hint="eastAsia"/>
              </w:rPr>
              <w:t xml:space="preserve"> 211</w:t>
            </w:r>
          </w:p>
          <w:p w:rsidR="0061386B" w:rsidRDefault="0061386B">
            <w:pPr>
              <w:spacing w:line="360" w:lineRule="exact"/>
              <w:jc w:val="center"/>
              <w:rPr>
                <w:rFonts w:ascii="ＭＳ 明朝" w:hint="eastAsia"/>
              </w:rPr>
            </w:pPr>
            <w:r>
              <w:rPr>
                <w:rFonts w:ascii="ＭＳ 明朝" w:hint="eastAsia"/>
              </w:rPr>
              <w:t xml:space="preserve"> 389</w:t>
            </w:r>
          </w:p>
          <w:p w:rsidR="0061386B" w:rsidRDefault="0061386B">
            <w:pPr>
              <w:spacing w:line="360" w:lineRule="exact"/>
              <w:jc w:val="center"/>
              <w:rPr>
                <w:rFonts w:ascii="ＭＳ 明朝" w:hint="eastAsia"/>
              </w:rPr>
            </w:pPr>
            <w:r>
              <w:rPr>
                <w:rFonts w:ascii="ＭＳ 明朝" w:hint="eastAsia"/>
              </w:rPr>
              <w:t xml:space="preserve">  80</w:t>
            </w:r>
          </w:p>
          <w:p w:rsidR="0061386B" w:rsidRDefault="0061386B">
            <w:pPr>
              <w:spacing w:line="360" w:lineRule="exact"/>
              <w:jc w:val="center"/>
              <w:rPr>
                <w:rFonts w:ascii="ＭＳ 明朝" w:hint="eastAsia"/>
              </w:rPr>
            </w:pPr>
            <w:r>
              <w:rPr>
                <w:rFonts w:ascii="ＭＳ 明朝" w:hint="eastAsia"/>
              </w:rPr>
              <w:t xml:space="preserve"> 201</w:t>
            </w:r>
          </w:p>
          <w:p w:rsidR="0061386B" w:rsidRDefault="0061386B">
            <w:pPr>
              <w:spacing w:line="360" w:lineRule="exact"/>
              <w:jc w:val="center"/>
              <w:rPr>
                <w:rFonts w:ascii="ＭＳ 明朝" w:hint="eastAsia"/>
              </w:rPr>
            </w:pPr>
            <w:r>
              <w:rPr>
                <w:rFonts w:ascii="ＭＳ 明朝" w:hint="eastAsia"/>
              </w:rPr>
              <w:t xml:space="preserve"> 141</w:t>
            </w:r>
          </w:p>
          <w:p w:rsidR="0061386B" w:rsidRDefault="0061386B">
            <w:pPr>
              <w:spacing w:line="360" w:lineRule="exact"/>
              <w:jc w:val="center"/>
              <w:rPr>
                <w:rFonts w:ascii="ＭＳ 明朝" w:hint="eastAsia"/>
              </w:rPr>
            </w:pPr>
            <w:r>
              <w:rPr>
                <w:rFonts w:ascii="ＭＳ 明朝" w:hint="eastAsia"/>
              </w:rPr>
              <w:t xml:space="preserve">  36</w:t>
            </w:r>
          </w:p>
          <w:p w:rsidR="0061386B" w:rsidRDefault="0061386B">
            <w:pPr>
              <w:spacing w:line="360" w:lineRule="exact"/>
              <w:jc w:val="center"/>
              <w:rPr>
                <w:rFonts w:ascii="ＭＳ 明朝" w:hint="eastAsia"/>
              </w:rPr>
            </w:pPr>
            <w:r>
              <w:rPr>
                <w:rFonts w:ascii="ＭＳ 明朝" w:hint="eastAsia"/>
              </w:rPr>
              <w:t xml:space="preserve">  53</w:t>
            </w:r>
          </w:p>
          <w:p w:rsidR="0061386B" w:rsidRDefault="0061386B">
            <w:pPr>
              <w:spacing w:line="360" w:lineRule="exact"/>
              <w:jc w:val="center"/>
              <w:rPr>
                <w:rFonts w:ascii="ＭＳ 明朝" w:hint="eastAsia"/>
              </w:rPr>
            </w:pPr>
            <w:r>
              <w:rPr>
                <w:rFonts w:ascii="ＭＳ 明朝" w:hint="eastAsia"/>
              </w:rPr>
              <w:t xml:space="preserve"> 192</w:t>
            </w:r>
          </w:p>
          <w:p w:rsidR="0061386B" w:rsidRDefault="0061386B">
            <w:pPr>
              <w:spacing w:line="360" w:lineRule="exact"/>
              <w:jc w:val="center"/>
              <w:rPr>
                <w:rFonts w:ascii="ＭＳ 明朝" w:hint="eastAsia"/>
              </w:rPr>
            </w:pPr>
            <w:r>
              <w:rPr>
                <w:rFonts w:ascii="ＭＳ 明朝" w:hint="eastAsia"/>
              </w:rPr>
              <w:t xml:space="preserve">  51</w:t>
            </w:r>
          </w:p>
          <w:p w:rsidR="0061386B" w:rsidRDefault="0061386B">
            <w:pPr>
              <w:spacing w:line="360" w:lineRule="exact"/>
              <w:jc w:val="center"/>
              <w:rPr>
                <w:rFonts w:ascii="ＭＳ 明朝" w:hint="eastAsia"/>
              </w:rPr>
            </w:pPr>
            <w:r>
              <w:rPr>
                <w:rFonts w:ascii="ＭＳ 明朝" w:hint="eastAsia"/>
              </w:rPr>
              <w:t xml:space="preserve">  78</w:t>
            </w:r>
          </w:p>
          <w:p w:rsidR="0061386B" w:rsidRDefault="0061386B">
            <w:pPr>
              <w:spacing w:line="360" w:lineRule="exact"/>
              <w:jc w:val="center"/>
              <w:rPr>
                <w:rFonts w:ascii="ＭＳ 明朝" w:hint="eastAsia"/>
              </w:rPr>
            </w:pPr>
            <w:r>
              <w:rPr>
                <w:rFonts w:ascii="ＭＳ 明朝" w:hint="eastAsia"/>
              </w:rPr>
              <w:t xml:space="preserve">  91</w:t>
            </w:r>
          </w:p>
          <w:p w:rsidR="0061386B" w:rsidRDefault="0061386B">
            <w:pPr>
              <w:spacing w:line="360" w:lineRule="exact"/>
              <w:jc w:val="center"/>
              <w:rPr>
                <w:rFonts w:ascii="ＭＳ 明朝" w:hint="eastAsia"/>
              </w:rPr>
            </w:pPr>
            <w:r>
              <w:rPr>
                <w:rFonts w:ascii="ＭＳ 明朝" w:hint="eastAsia"/>
              </w:rPr>
              <w:t xml:space="preserve">  92</w:t>
            </w:r>
          </w:p>
          <w:p w:rsidR="0061386B" w:rsidRDefault="0061386B">
            <w:pPr>
              <w:spacing w:line="360" w:lineRule="exact"/>
              <w:jc w:val="center"/>
              <w:rPr>
                <w:rFonts w:ascii="ＭＳ 明朝" w:hint="eastAsia"/>
              </w:rPr>
            </w:pPr>
            <w:r>
              <w:rPr>
                <w:rFonts w:ascii="ＭＳ 明朝" w:hint="eastAsia"/>
              </w:rPr>
              <w:t xml:space="preserve"> 239</w:t>
            </w:r>
          </w:p>
          <w:p w:rsidR="0061386B" w:rsidRDefault="0061386B">
            <w:pPr>
              <w:spacing w:line="360" w:lineRule="exact"/>
              <w:jc w:val="center"/>
              <w:rPr>
                <w:rFonts w:ascii="ＭＳ 明朝" w:hint="eastAsia"/>
              </w:rPr>
            </w:pPr>
            <w:r>
              <w:rPr>
                <w:rFonts w:ascii="ＭＳ 明朝" w:hint="eastAsia"/>
              </w:rPr>
              <w:t xml:space="preserve"> 117</w:t>
            </w:r>
          </w:p>
          <w:p w:rsidR="0061386B" w:rsidRDefault="0061386B">
            <w:pPr>
              <w:spacing w:line="360" w:lineRule="exact"/>
              <w:jc w:val="center"/>
              <w:rPr>
                <w:rFonts w:ascii="ＭＳ 明朝" w:hint="eastAsia"/>
              </w:rPr>
            </w:pPr>
            <w:r>
              <w:rPr>
                <w:rFonts w:ascii="ＭＳ 明朝" w:hint="eastAsia"/>
              </w:rPr>
              <w:t xml:space="preserve">  89</w:t>
            </w:r>
          </w:p>
          <w:p w:rsidR="0061386B" w:rsidRDefault="0061386B">
            <w:pPr>
              <w:spacing w:line="360" w:lineRule="exact"/>
              <w:jc w:val="center"/>
              <w:rPr>
                <w:rFonts w:ascii="ＭＳ 明朝" w:hint="eastAsia"/>
              </w:rPr>
            </w:pPr>
            <w:r>
              <w:rPr>
                <w:rFonts w:ascii="ＭＳ 明朝" w:hint="eastAsia"/>
              </w:rPr>
              <w:t xml:space="preserve">  54</w:t>
            </w:r>
          </w:p>
          <w:p w:rsidR="0061386B" w:rsidRDefault="0061386B">
            <w:pPr>
              <w:spacing w:line="360" w:lineRule="exact"/>
              <w:jc w:val="center"/>
              <w:rPr>
                <w:rFonts w:ascii="ＭＳ 明朝"/>
              </w:rPr>
            </w:pPr>
            <w:r>
              <w:rPr>
                <w:rFonts w:ascii="ＭＳ 明朝" w:hint="eastAsia"/>
              </w:rPr>
              <w:t xml:space="preserve">  56</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269</w:t>
            </w:r>
          </w:p>
          <w:p w:rsidR="0061386B" w:rsidRDefault="0061386B">
            <w:pPr>
              <w:spacing w:line="360" w:lineRule="exact"/>
              <w:jc w:val="center"/>
              <w:rPr>
                <w:rFonts w:ascii="ＭＳ 明朝" w:hint="eastAsia"/>
              </w:rPr>
            </w:pPr>
            <w:r>
              <w:rPr>
                <w:rFonts w:ascii="ＭＳ 明朝" w:hint="eastAsia"/>
              </w:rPr>
              <w:t xml:space="preserve"> 301</w:t>
            </w:r>
          </w:p>
          <w:p w:rsidR="0061386B" w:rsidRDefault="0061386B">
            <w:pPr>
              <w:spacing w:line="360" w:lineRule="exact"/>
              <w:jc w:val="center"/>
              <w:rPr>
                <w:rFonts w:ascii="ＭＳ 明朝" w:hint="eastAsia"/>
              </w:rPr>
            </w:pPr>
            <w:r>
              <w:rPr>
                <w:rFonts w:ascii="ＭＳ 明朝" w:hint="eastAsia"/>
              </w:rPr>
              <w:t xml:space="preserve"> 386</w:t>
            </w:r>
          </w:p>
          <w:p w:rsidR="0061386B" w:rsidRDefault="0061386B">
            <w:pPr>
              <w:spacing w:line="360" w:lineRule="exact"/>
              <w:jc w:val="center"/>
              <w:rPr>
                <w:rFonts w:ascii="ＭＳ 明朝" w:hint="eastAsia"/>
              </w:rPr>
            </w:pPr>
            <w:r>
              <w:rPr>
                <w:rFonts w:ascii="ＭＳ 明朝" w:hint="eastAsia"/>
              </w:rPr>
              <w:t xml:space="preserve"> 201</w:t>
            </w:r>
          </w:p>
          <w:p w:rsidR="0061386B" w:rsidRDefault="0061386B">
            <w:pPr>
              <w:spacing w:line="360" w:lineRule="exact"/>
              <w:jc w:val="center"/>
              <w:rPr>
                <w:rFonts w:ascii="ＭＳ 明朝" w:hint="eastAsia"/>
              </w:rPr>
            </w:pPr>
            <w:r>
              <w:rPr>
                <w:rFonts w:ascii="ＭＳ 明朝" w:hint="eastAsia"/>
              </w:rPr>
              <w:t xml:space="preserve"> 370</w:t>
            </w:r>
          </w:p>
          <w:p w:rsidR="0061386B" w:rsidRDefault="0061386B">
            <w:pPr>
              <w:spacing w:line="360" w:lineRule="exact"/>
              <w:jc w:val="center"/>
              <w:rPr>
                <w:rFonts w:ascii="ＭＳ 明朝" w:hint="eastAsia"/>
              </w:rPr>
            </w:pPr>
            <w:r>
              <w:rPr>
                <w:rFonts w:ascii="ＭＳ 明朝" w:hint="eastAsia"/>
              </w:rPr>
              <w:t xml:space="preserve"> 511</w:t>
            </w:r>
          </w:p>
          <w:p w:rsidR="0061386B" w:rsidRDefault="0061386B">
            <w:pPr>
              <w:spacing w:line="360" w:lineRule="exact"/>
              <w:jc w:val="center"/>
              <w:rPr>
                <w:rFonts w:ascii="ＭＳ 明朝" w:hint="eastAsia"/>
              </w:rPr>
            </w:pPr>
            <w:r>
              <w:rPr>
                <w:rFonts w:ascii="ＭＳ 明朝" w:hint="eastAsia"/>
              </w:rPr>
              <w:t xml:space="preserve"> 307</w:t>
            </w:r>
          </w:p>
          <w:p w:rsidR="0061386B" w:rsidRDefault="0061386B">
            <w:pPr>
              <w:spacing w:line="360" w:lineRule="exact"/>
              <w:jc w:val="center"/>
              <w:rPr>
                <w:rFonts w:ascii="ＭＳ 明朝" w:hint="eastAsia"/>
              </w:rPr>
            </w:pPr>
            <w:r>
              <w:rPr>
                <w:rFonts w:ascii="ＭＳ 明朝" w:hint="eastAsia"/>
              </w:rPr>
              <w:t xml:space="preserve"> 194</w:t>
            </w:r>
          </w:p>
          <w:p w:rsidR="0061386B" w:rsidRDefault="0061386B" w:rsidP="0061386B">
            <w:pPr>
              <w:spacing w:line="360" w:lineRule="exact"/>
              <w:ind w:firstLineChars="50" w:firstLine="98"/>
              <w:rPr>
                <w:rFonts w:ascii="ＭＳ 明朝" w:hint="eastAsia"/>
              </w:rPr>
            </w:pPr>
            <w:r>
              <w:rPr>
                <w:rFonts w:ascii="ＭＳ 明朝" w:hint="eastAsia"/>
              </w:rPr>
              <w:t>1,494</w:t>
            </w:r>
          </w:p>
          <w:p w:rsidR="0061386B" w:rsidRDefault="0061386B">
            <w:pPr>
              <w:spacing w:line="360" w:lineRule="exact"/>
              <w:jc w:val="center"/>
              <w:rPr>
                <w:rFonts w:ascii="ＭＳ 明朝" w:hint="eastAsia"/>
              </w:rPr>
            </w:pPr>
            <w:r>
              <w:rPr>
                <w:rFonts w:ascii="ＭＳ 明朝" w:hint="eastAsia"/>
              </w:rPr>
              <w:t xml:space="preserve"> 408</w:t>
            </w:r>
          </w:p>
          <w:p w:rsidR="0061386B" w:rsidRDefault="0061386B">
            <w:pPr>
              <w:spacing w:line="360" w:lineRule="exact"/>
              <w:jc w:val="center"/>
              <w:rPr>
                <w:rFonts w:ascii="ＭＳ 明朝" w:hint="eastAsia"/>
              </w:rPr>
            </w:pPr>
            <w:r>
              <w:rPr>
                <w:rFonts w:ascii="ＭＳ 明朝" w:hint="eastAsia"/>
              </w:rPr>
              <w:t xml:space="preserve"> 194</w:t>
            </w:r>
          </w:p>
          <w:p w:rsidR="0061386B" w:rsidRDefault="0061386B">
            <w:pPr>
              <w:spacing w:line="360" w:lineRule="exact"/>
              <w:jc w:val="center"/>
              <w:rPr>
                <w:rFonts w:ascii="ＭＳ 明朝" w:hint="eastAsia"/>
              </w:rPr>
            </w:pPr>
            <w:r>
              <w:rPr>
                <w:rFonts w:ascii="ＭＳ 明朝" w:hint="eastAsia"/>
              </w:rPr>
              <w:t xml:space="preserve"> 530</w:t>
            </w:r>
          </w:p>
          <w:p w:rsidR="0061386B" w:rsidRDefault="0061386B">
            <w:pPr>
              <w:spacing w:line="360" w:lineRule="exact"/>
              <w:jc w:val="center"/>
              <w:rPr>
                <w:rFonts w:ascii="ＭＳ 明朝" w:hint="eastAsia"/>
              </w:rPr>
            </w:pPr>
            <w:r>
              <w:rPr>
                <w:rFonts w:ascii="ＭＳ 明朝" w:hint="eastAsia"/>
              </w:rPr>
              <w:t xml:space="preserve"> 206</w:t>
            </w:r>
          </w:p>
          <w:p w:rsidR="0061386B" w:rsidRDefault="0061386B">
            <w:pPr>
              <w:spacing w:line="360" w:lineRule="exact"/>
              <w:jc w:val="center"/>
              <w:rPr>
                <w:rFonts w:ascii="ＭＳ 明朝" w:hint="eastAsia"/>
              </w:rPr>
            </w:pPr>
            <w:r>
              <w:rPr>
                <w:rFonts w:ascii="ＭＳ 明朝" w:hint="eastAsia"/>
              </w:rPr>
              <w:t xml:space="preserve"> 390</w:t>
            </w:r>
          </w:p>
          <w:p w:rsidR="0061386B" w:rsidRDefault="0061386B">
            <w:pPr>
              <w:spacing w:line="360" w:lineRule="exact"/>
              <w:jc w:val="center"/>
              <w:rPr>
                <w:rFonts w:ascii="ＭＳ 明朝" w:hint="eastAsia"/>
              </w:rPr>
            </w:pPr>
            <w:r>
              <w:rPr>
                <w:rFonts w:ascii="ＭＳ 明朝" w:hint="eastAsia"/>
              </w:rPr>
              <w:t xml:space="preserve">  71</w:t>
            </w:r>
          </w:p>
          <w:p w:rsidR="0061386B" w:rsidRDefault="0061386B">
            <w:pPr>
              <w:spacing w:line="360" w:lineRule="exact"/>
              <w:jc w:val="center"/>
              <w:rPr>
                <w:rFonts w:ascii="ＭＳ 明朝" w:hint="eastAsia"/>
              </w:rPr>
            </w:pPr>
            <w:r>
              <w:rPr>
                <w:rFonts w:ascii="ＭＳ 明朝" w:hint="eastAsia"/>
              </w:rPr>
              <w:t xml:space="preserve"> 213</w:t>
            </w:r>
          </w:p>
          <w:p w:rsidR="0061386B" w:rsidRDefault="0061386B">
            <w:pPr>
              <w:spacing w:line="360" w:lineRule="exact"/>
              <w:jc w:val="center"/>
              <w:rPr>
                <w:rFonts w:ascii="ＭＳ 明朝" w:hint="eastAsia"/>
              </w:rPr>
            </w:pPr>
            <w:r>
              <w:rPr>
                <w:rFonts w:ascii="ＭＳ 明朝" w:hint="eastAsia"/>
              </w:rPr>
              <w:t xml:space="preserve"> 144</w:t>
            </w:r>
          </w:p>
          <w:p w:rsidR="0061386B" w:rsidRDefault="0061386B">
            <w:pPr>
              <w:spacing w:line="360" w:lineRule="exact"/>
              <w:jc w:val="center"/>
              <w:rPr>
                <w:rFonts w:ascii="ＭＳ 明朝" w:hint="eastAsia"/>
              </w:rPr>
            </w:pPr>
            <w:r>
              <w:rPr>
                <w:rFonts w:ascii="ＭＳ 明朝" w:hint="eastAsia"/>
              </w:rPr>
              <w:t xml:space="preserve">  23</w:t>
            </w:r>
          </w:p>
          <w:p w:rsidR="0061386B" w:rsidRDefault="0061386B">
            <w:pPr>
              <w:spacing w:line="360" w:lineRule="exact"/>
              <w:jc w:val="center"/>
              <w:rPr>
                <w:rFonts w:ascii="ＭＳ 明朝" w:hint="eastAsia"/>
              </w:rPr>
            </w:pPr>
            <w:r>
              <w:rPr>
                <w:rFonts w:ascii="ＭＳ 明朝" w:hint="eastAsia"/>
              </w:rPr>
              <w:t xml:space="preserve">  52</w:t>
            </w:r>
          </w:p>
          <w:p w:rsidR="0061386B" w:rsidRDefault="0061386B">
            <w:pPr>
              <w:spacing w:line="360" w:lineRule="exact"/>
              <w:jc w:val="center"/>
              <w:rPr>
                <w:rFonts w:ascii="ＭＳ 明朝" w:hint="eastAsia"/>
              </w:rPr>
            </w:pPr>
            <w:r>
              <w:rPr>
                <w:rFonts w:ascii="ＭＳ 明朝" w:hint="eastAsia"/>
              </w:rPr>
              <w:t xml:space="preserve"> 204</w:t>
            </w:r>
          </w:p>
          <w:p w:rsidR="0061386B" w:rsidRDefault="0061386B">
            <w:pPr>
              <w:spacing w:line="360" w:lineRule="exact"/>
              <w:jc w:val="center"/>
              <w:rPr>
                <w:rFonts w:ascii="ＭＳ 明朝" w:hint="eastAsia"/>
              </w:rPr>
            </w:pPr>
            <w:r>
              <w:rPr>
                <w:rFonts w:ascii="ＭＳ 明朝" w:hint="eastAsia"/>
              </w:rPr>
              <w:t xml:space="preserve">  49</w:t>
            </w:r>
          </w:p>
          <w:p w:rsidR="0061386B" w:rsidRDefault="0061386B">
            <w:pPr>
              <w:spacing w:line="360" w:lineRule="exact"/>
              <w:jc w:val="center"/>
              <w:rPr>
                <w:rFonts w:ascii="ＭＳ 明朝" w:hint="eastAsia"/>
              </w:rPr>
            </w:pPr>
            <w:r>
              <w:rPr>
                <w:rFonts w:ascii="ＭＳ 明朝" w:hint="eastAsia"/>
              </w:rPr>
              <w:t xml:space="preserve">  75</w:t>
            </w:r>
          </w:p>
          <w:p w:rsidR="0061386B" w:rsidRDefault="0061386B">
            <w:pPr>
              <w:spacing w:line="360" w:lineRule="exact"/>
              <w:jc w:val="center"/>
              <w:rPr>
                <w:rFonts w:ascii="ＭＳ 明朝" w:hint="eastAsia"/>
              </w:rPr>
            </w:pPr>
            <w:r>
              <w:rPr>
                <w:rFonts w:ascii="ＭＳ 明朝" w:hint="eastAsia"/>
              </w:rPr>
              <w:t xml:space="preserve">  91</w:t>
            </w:r>
          </w:p>
          <w:p w:rsidR="0061386B" w:rsidRDefault="0061386B">
            <w:pPr>
              <w:spacing w:line="360" w:lineRule="exact"/>
              <w:jc w:val="center"/>
              <w:rPr>
                <w:rFonts w:ascii="ＭＳ 明朝" w:hint="eastAsia"/>
              </w:rPr>
            </w:pPr>
            <w:r>
              <w:rPr>
                <w:rFonts w:ascii="ＭＳ 明朝" w:hint="eastAsia"/>
              </w:rPr>
              <w:t xml:space="preserve">  75</w:t>
            </w:r>
          </w:p>
          <w:p w:rsidR="0061386B" w:rsidRDefault="0061386B">
            <w:pPr>
              <w:spacing w:line="360" w:lineRule="exact"/>
              <w:jc w:val="center"/>
              <w:rPr>
                <w:rFonts w:ascii="ＭＳ 明朝" w:hint="eastAsia"/>
              </w:rPr>
            </w:pPr>
            <w:r>
              <w:rPr>
                <w:rFonts w:ascii="ＭＳ 明朝" w:hint="eastAsia"/>
              </w:rPr>
              <w:t xml:space="preserve"> 206</w:t>
            </w:r>
          </w:p>
          <w:p w:rsidR="0061386B" w:rsidRDefault="0061386B">
            <w:pPr>
              <w:spacing w:line="360" w:lineRule="exact"/>
              <w:jc w:val="center"/>
              <w:rPr>
                <w:rFonts w:ascii="ＭＳ 明朝" w:hint="eastAsia"/>
              </w:rPr>
            </w:pPr>
            <w:r>
              <w:rPr>
                <w:rFonts w:ascii="ＭＳ 明朝" w:hint="eastAsia"/>
              </w:rPr>
              <w:t xml:space="preserve"> 110</w:t>
            </w:r>
          </w:p>
          <w:p w:rsidR="0061386B" w:rsidRDefault="0061386B">
            <w:pPr>
              <w:spacing w:line="360" w:lineRule="exact"/>
              <w:jc w:val="center"/>
              <w:rPr>
                <w:rFonts w:ascii="ＭＳ 明朝" w:hint="eastAsia"/>
              </w:rPr>
            </w:pPr>
            <w:r>
              <w:rPr>
                <w:rFonts w:ascii="ＭＳ 明朝" w:hint="eastAsia"/>
              </w:rPr>
              <w:t xml:space="preserve">  81</w:t>
            </w:r>
          </w:p>
          <w:p w:rsidR="0061386B" w:rsidRDefault="0061386B">
            <w:pPr>
              <w:spacing w:line="360" w:lineRule="exact"/>
              <w:jc w:val="center"/>
              <w:rPr>
                <w:rFonts w:ascii="ＭＳ 明朝" w:hint="eastAsia"/>
              </w:rPr>
            </w:pPr>
            <w:r>
              <w:rPr>
                <w:rFonts w:ascii="ＭＳ 明朝" w:hint="eastAsia"/>
              </w:rPr>
              <w:t xml:space="preserve">  56</w:t>
            </w:r>
          </w:p>
          <w:p w:rsidR="0061386B" w:rsidRDefault="0061386B">
            <w:pPr>
              <w:spacing w:line="360" w:lineRule="exact"/>
              <w:jc w:val="center"/>
              <w:rPr>
                <w:rFonts w:ascii="ＭＳ 明朝"/>
              </w:rPr>
            </w:pPr>
            <w:r>
              <w:rPr>
                <w:rFonts w:ascii="ＭＳ 明朝" w:hint="eastAsia"/>
              </w:rPr>
              <w:t xml:space="preserve">  49</w:t>
            </w:r>
          </w:p>
        </w:tc>
      </w:tr>
    </w:tbl>
    <w:p w:rsidR="0061386B" w:rsidRDefault="0061386B" w:rsidP="0061386B">
      <w:pPr>
        <w:jc w:val="right"/>
        <w:rPr>
          <w:rFonts w:eastAsia="ＭＳ ゴシック" w:hint="eastAsia"/>
          <w:sz w:val="18"/>
        </w:rPr>
      </w:pPr>
    </w:p>
    <w:p w:rsidR="0061386B" w:rsidRDefault="0061386B" w:rsidP="0061386B">
      <w:pPr>
        <w:jc w:val="right"/>
        <w:rPr>
          <w:rFonts w:eastAsia="ＭＳ ゴシック"/>
          <w:sz w:val="18"/>
        </w:rPr>
      </w:pPr>
    </w:p>
    <w:p w:rsidR="0061386B" w:rsidRDefault="0061386B" w:rsidP="0061386B">
      <w:pPr>
        <w:jc w:val="right"/>
        <w:rPr>
          <w:rFonts w:eastAsia="ＭＳ ゴシック"/>
          <w:sz w:val="18"/>
        </w:rPr>
      </w:pPr>
    </w:p>
    <w:p w:rsidR="0061386B" w:rsidRDefault="0061386B" w:rsidP="0061386B">
      <w:pPr>
        <w:jc w:val="right"/>
        <w:rPr>
          <w:rFonts w:eastAsia="ＭＳ ゴシック"/>
          <w:sz w:val="18"/>
        </w:rPr>
      </w:pPr>
    </w:p>
    <w:p w:rsidR="0061386B" w:rsidRDefault="0061386B" w:rsidP="0061386B">
      <w:pPr>
        <w:jc w:val="right"/>
        <w:rPr>
          <w:rFonts w:eastAsia="ＭＳ ゴシック"/>
          <w:sz w:val="18"/>
        </w:rPr>
      </w:pPr>
    </w:p>
    <w:p w:rsidR="0061386B" w:rsidRDefault="0061386B" w:rsidP="0061386B">
      <w:pPr>
        <w:jc w:val="right"/>
        <w:rPr>
          <w:rFonts w:eastAsia="ＭＳ ゴシック"/>
          <w:b/>
          <w:sz w:val="18"/>
        </w:rPr>
      </w:pPr>
      <w:r>
        <w:rPr>
          <w:rFonts w:eastAsia="ＭＳ ゴシック" w:hint="eastAsia"/>
          <w:b/>
          <w:sz w:val="18"/>
        </w:rPr>
        <w:t>人　　　口</w:t>
      </w:r>
    </w:p>
    <w:p w:rsidR="0061386B" w:rsidRDefault="0061386B" w:rsidP="0061386B">
      <w:pPr>
        <w:jc w:val="right"/>
        <w:rPr>
          <w:rFonts w:eastAsia="ＭＳ ゴシック"/>
          <w:b/>
          <w:sz w:val="18"/>
        </w:rPr>
      </w:pPr>
    </w:p>
    <w:p w:rsidR="0061386B" w:rsidRDefault="0061386B" w:rsidP="0061386B">
      <w:pPr>
        <w:jc w:val="right"/>
        <w:rPr>
          <w:rFonts w:eastAsia="ＭＳ ゴシック"/>
          <w:b/>
          <w:sz w:val="18"/>
        </w:rPr>
      </w:pPr>
    </w:p>
    <w:p w:rsidR="0061386B" w:rsidRDefault="0061386B" w:rsidP="0061386B">
      <w:pPr>
        <w:rPr>
          <w:rFonts w:eastAsia="ＭＳ ゴシック"/>
          <w:b/>
          <w:sz w:val="24"/>
        </w:rPr>
      </w:pPr>
      <w:r>
        <w:rPr>
          <w:rFonts w:eastAsia="ＭＳ ゴシック" w:hint="eastAsia"/>
          <w:b/>
          <w:sz w:val="24"/>
        </w:rPr>
        <w:t>別</w:t>
      </w:r>
      <w:r>
        <w:rPr>
          <w:rFonts w:eastAsia="ＭＳ ゴシック"/>
          <w:b/>
          <w:sz w:val="24"/>
        </w:rPr>
        <w:t xml:space="preserve">       </w:t>
      </w:r>
      <w:r>
        <w:rPr>
          <w:rFonts w:eastAsia="ＭＳ ゴシック" w:hint="eastAsia"/>
          <w:b/>
          <w:sz w:val="24"/>
        </w:rPr>
        <w:t>人</w:t>
      </w:r>
      <w:r>
        <w:rPr>
          <w:rFonts w:eastAsia="ＭＳ ゴシック"/>
          <w:b/>
          <w:sz w:val="24"/>
        </w:rPr>
        <w:t xml:space="preserve">       </w:t>
      </w:r>
      <w:r>
        <w:rPr>
          <w:rFonts w:eastAsia="ＭＳ ゴシック" w:hint="eastAsia"/>
          <w:b/>
          <w:sz w:val="24"/>
        </w:rPr>
        <w:t>口</w:t>
      </w:r>
      <w:r>
        <w:rPr>
          <w:rFonts w:eastAsia="ＭＳ ゴシック"/>
          <w:b/>
          <w:sz w:val="24"/>
        </w:rPr>
        <w:t xml:space="preserve">  </w:t>
      </w:r>
      <w:r>
        <w:rPr>
          <w:rFonts w:eastAsia="ＭＳ ゴシック" w:hint="eastAsia"/>
          <w:b/>
          <w:sz w:val="24"/>
        </w:rPr>
        <w:t>（</w:t>
      </w:r>
      <w:r>
        <w:rPr>
          <w:rFonts w:eastAsia="ＭＳ ゴシック"/>
          <w:b/>
          <w:sz w:val="24"/>
        </w:rPr>
        <w:t xml:space="preserve">  </w:t>
      </w:r>
      <w:r>
        <w:rPr>
          <w:rFonts w:eastAsia="ＭＳ ゴシック" w:hint="eastAsia"/>
          <w:b/>
          <w:sz w:val="24"/>
        </w:rPr>
        <w:t>続</w:t>
      </w:r>
      <w:r>
        <w:rPr>
          <w:rFonts w:eastAsia="ＭＳ ゴシック"/>
          <w:b/>
          <w:sz w:val="24"/>
        </w:rPr>
        <w:t xml:space="preserve">     </w:t>
      </w:r>
      <w:r>
        <w:rPr>
          <w:rFonts w:eastAsia="ＭＳ ゴシック" w:hint="eastAsia"/>
          <w:b/>
          <w:sz w:val="24"/>
        </w:rPr>
        <w:t>き</w:t>
      </w:r>
      <w:r>
        <w:rPr>
          <w:rFonts w:eastAsia="ＭＳ ゴシック"/>
          <w:b/>
          <w:sz w:val="24"/>
        </w:rPr>
        <w:t xml:space="preserve">  </w:t>
      </w:r>
      <w:r>
        <w:rPr>
          <w:rFonts w:eastAsia="ＭＳ ゴシック" w:hint="eastAsia"/>
          <w:b/>
          <w:sz w:val="24"/>
        </w:rPr>
        <w:t>）</w:t>
      </w:r>
    </w:p>
    <w:p w:rsidR="0061386B" w:rsidRDefault="0061386B" w:rsidP="0061386B">
      <w:pPr>
        <w:jc w:val="right"/>
        <w:rPr>
          <w:rFonts w:ascii="ＭＳ 明朝"/>
        </w:rPr>
      </w:pPr>
      <w:r>
        <w:rPr>
          <w:rFonts w:ascii="ＭＳ 明朝" w:hint="eastAsia"/>
        </w:rPr>
        <w:t xml:space="preserve">各年1月1日現在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442"/>
        <w:gridCol w:w="1030"/>
        <w:gridCol w:w="1030"/>
        <w:gridCol w:w="1030"/>
        <w:gridCol w:w="1030"/>
        <w:gridCol w:w="1030"/>
        <w:gridCol w:w="1030"/>
        <w:gridCol w:w="1030"/>
        <w:gridCol w:w="1030"/>
      </w:tblGrid>
      <w:tr w:rsidR="0061386B" w:rsidTr="0061386B">
        <w:trPr>
          <w:cantSplit/>
          <w:trHeight w:val="503"/>
        </w:trPr>
        <w:tc>
          <w:tcPr>
            <w:tcW w:w="1442" w:type="dxa"/>
            <w:vMerge w:val="restart"/>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町(丁)字名</w:t>
            </w:r>
          </w:p>
        </w:tc>
        <w:tc>
          <w:tcPr>
            <w:tcW w:w="4120" w:type="dxa"/>
            <w:gridSpan w:val="4"/>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平   成   23   年</w:t>
            </w:r>
          </w:p>
        </w:tc>
        <w:tc>
          <w:tcPr>
            <w:tcW w:w="4120" w:type="dxa"/>
            <w:gridSpan w:val="4"/>
            <w:tcBorders>
              <w:top w:val="single" w:sz="4" w:space="0" w:color="auto"/>
              <w:left w:val="nil"/>
              <w:bottom w:val="nil"/>
              <w:right w:val="single" w:sz="4" w:space="0" w:color="FFFFFF"/>
            </w:tcBorders>
            <w:vAlign w:val="center"/>
            <w:hideMark/>
          </w:tcPr>
          <w:p w:rsidR="0061386B" w:rsidRDefault="0061386B">
            <w:pPr>
              <w:jc w:val="center"/>
              <w:rPr>
                <w:rFonts w:ascii="ＭＳ 明朝"/>
              </w:rPr>
            </w:pPr>
            <w:r>
              <w:rPr>
                <w:rFonts w:ascii="ＭＳ 明朝" w:hint="eastAsia"/>
              </w:rPr>
              <w:t>平 　成   24   年</w:t>
            </w:r>
          </w:p>
        </w:tc>
      </w:tr>
      <w:tr w:rsidR="0061386B" w:rsidTr="0061386B">
        <w:trPr>
          <w:cantSplit/>
          <w:trHeight w:val="502"/>
        </w:trPr>
        <w:tc>
          <w:tcPr>
            <w:tcW w:w="1442" w:type="dxa"/>
            <w:vMerge/>
            <w:tcBorders>
              <w:top w:val="single" w:sz="4" w:space="0" w:color="auto"/>
              <w:left w:val="nil"/>
              <w:bottom w:val="nil"/>
              <w:right w:val="single" w:sz="4" w:space="0" w:color="auto"/>
            </w:tcBorders>
            <w:vAlign w:val="center"/>
            <w:hideMark/>
          </w:tcPr>
          <w:p w:rsidR="0061386B" w:rsidRDefault="0061386B">
            <w:pPr>
              <w:widowControl/>
              <w:jc w:val="left"/>
              <w:rPr>
                <w:rFonts w:ascii="ＭＳ 明朝"/>
              </w:rPr>
            </w:pP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世  帯</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総  数</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男</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女</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世  帯</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総  数</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男</w:t>
            </w:r>
          </w:p>
        </w:tc>
        <w:tc>
          <w:tcPr>
            <w:tcW w:w="1030" w:type="dxa"/>
            <w:tcBorders>
              <w:top w:val="single" w:sz="4" w:space="0" w:color="auto"/>
              <w:left w:val="nil"/>
              <w:bottom w:val="nil"/>
              <w:right w:val="single" w:sz="4" w:space="0" w:color="FFFFFF"/>
            </w:tcBorders>
            <w:vAlign w:val="center"/>
            <w:hideMark/>
          </w:tcPr>
          <w:p w:rsidR="0061386B" w:rsidRDefault="0061386B">
            <w:pPr>
              <w:jc w:val="center"/>
              <w:rPr>
                <w:rFonts w:ascii="ＭＳ 明朝"/>
              </w:rPr>
            </w:pPr>
            <w:r>
              <w:rPr>
                <w:rFonts w:ascii="ＭＳ 明朝" w:hint="eastAsia"/>
              </w:rPr>
              <w:t>女</w:t>
            </w:r>
          </w:p>
        </w:tc>
      </w:tr>
      <w:tr w:rsidR="0061386B" w:rsidTr="0061386B">
        <w:trPr>
          <w:cantSplit/>
        </w:trPr>
        <w:tc>
          <w:tcPr>
            <w:tcW w:w="1442" w:type="dxa"/>
            <w:tcBorders>
              <w:top w:val="single" w:sz="4" w:space="0" w:color="auto"/>
              <w:left w:val="nil"/>
              <w:bottom w:val="single" w:sz="4" w:space="0" w:color="auto"/>
              <w:right w:val="single" w:sz="4" w:space="0" w:color="auto"/>
            </w:tcBorders>
            <w:hideMark/>
          </w:tcPr>
          <w:p w:rsidR="0061386B" w:rsidRDefault="0061386B">
            <w:pPr>
              <w:spacing w:line="360" w:lineRule="exact"/>
              <w:rPr>
                <w:rFonts w:ascii="ＭＳ 明朝"/>
              </w:rPr>
            </w:pPr>
            <w:r>
              <w:rPr>
                <w:rFonts w:ascii="ＭＳ 明朝" w:hint="eastAsia"/>
              </w:rPr>
              <w:t>本  宿1丁目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 xml:space="preserve">　　   4</w:t>
            </w:r>
          </w:p>
          <w:p w:rsidR="0061386B" w:rsidRDefault="0061386B">
            <w:pPr>
              <w:spacing w:line="360" w:lineRule="exact"/>
              <w:rPr>
                <w:rFonts w:ascii="ＭＳ 明朝" w:hint="eastAsia"/>
              </w:rPr>
            </w:pPr>
            <w:r>
              <w:rPr>
                <w:rFonts w:ascii="ＭＳ 明朝" w:hint="eastAsia"/>
              </w:rPr>
              <w:t xml:space="preserve">　　   5</w:t>
            </w:r>
          </w:p>
          <w:p w:rsidR="0061386B" w:rsidRDefault="0061386B">
            <w:pPr>
              <w:spacing w:line="360" w:lineRule="exact"/>
              <w:rPr>
                <w:rFonts w:ascii="ＭＳ 明朝" w:hint="eastAsia"/>
              </w:rPr>
            </w:pPr>
            <w:r>
              <w:rPr>
                <w:rFonts w:ascii="ＭＳ 明朝" w:hint="eastAsia"/>
              </w:rPr>
              <w:t xml:space="preserve">　　   6</w:t>
            </w:r>
          </w:p>
          <w:p w:rsidR="0061386B" w:rsidRDefault="0061386B">
            <w:pPr>
              <w:spacing w:line="360" w:lineRule="exact"/>
              <w:rPr>
                <w:rFonts w:ascii="ＭＳ 明朝" w:hint="eastAsia"/>
              </w:rPr>
            </w:pPr>
            <w:r>
              <w:rPr>
                <w:rFonts w:ascii="ＭＳ 明朝" w:hint="eastAsia"/>
              </w:rPr>
              <w:t xml:space="preserve">　　   7</w:t>
            </w:r>
          </w:p>
          <w:p w:rsidR="0061386B" w:rsidRDefault="0061386B">
            <w:pPr>
              <w:spacing w:line="360" w:lineRule="exact"/>
              <w:rPr>
                <w:rFonts w:ascii="ＭＳ 明朝" w:hint="eastAsia"/>
              </w:rPr>
            </w:pPr>
            <w:r>
              <w:rPr>
                <w:rFonts w:ascii="ＭＳ 明朝" w:hint="eastAsia"/>
              </w:rPr>
              <w:t xml:space="preserve">　　   8</w:t>
            </w:r>
          </w:p>
          <w:p w:rsidR="0061386B" w:rsidRDefault="0061386B">
            <w:pPr>
              <w:spacing w:line="360" w:lineRule="exact"/>
              <w:rPr>
                <w:rFonts w:ascii="ＭＳ 明朝" w:hint="eastAsia"/>
              </w:rPr>
            </w:pPr>
            <w:r>
              <w:rPr>
                <w:rFonts w:ascii="ＭＳ 明朝" w:hint="eastAsia"/>
              </w:rPr>
              <w:t>二ツ家1丁目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 xml:space="preserve">　　　 4</w:t>
            </w:r>
          </w:p>
          <w:p w:rsidR="0061386B" w:rsidRDefault="0061386B" w:rsidP="0061386B">
            <w:pPr>
              <w:spacing w:line="360" w:lineRule="exact"/>
              <w:ind w:firstLineChars="100" w:firstLine="197"/>
              <w:rPr>
                <w:rFonts w:ascii="ＭＳ 明朝" w:hint="eastAsia"/>
              </w:rPr>
            </w:pPr>
            <w:r>
              <w:rPr>
                <w:rFonts w:ascii="ＭＳ 明朝" w:hint="eastAsia"/>
              </w:rPr>
              <w:t>緑   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古市場1丁目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北中丸1丁目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山  中 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石戸宿1丁目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 xml:space="preserve">　　　 4</w:t>
            </w:r>
          </w:p>
          <w:p w:rsidR="0061386B" w:rsidRDefault="0061386B">
            <w:pPr>
              <w:spacing w:line="360" w:lineRule="exact"/>
              <w:rPr>
                <w:rFonts w:ascii="ＭＳ 明朝" w:hint="eastAsia"/>
              </w:rPr>
            </w:pPr>
            <w:r>
              <w:rPr>
                <w:rFonts w:ascii="ＭＳ 明朝" w:hint="eastAsia"/>
              </w:rPr>
              <w:t xml:space="preserve">　　　 5</w:t>
            </w:r>
          </w:p>
          <w:p w:rsidR="0061386B" w:rsidRDefault="0061386B">
            <w:pPr>
              <w:spacing w:line="360" w:lineRule="exact"/>
              <w:rPr>
                <w:rFonts w:ascii="ＭＳ 明朝" w:hint="eastAsia"/>
              </w:rPr>
            </w:pPr>
            <w:r>
              <w:rPr>
                <w:rFonts w:ascii="ＭＳ 明朝" w:hint="eastAsia"/>
              </w:rPr>
              <w:t xml:space="preserve">　　　 6</w:t>
            </w:r>
          </w:p>
          <w:p w:rsidR="0061386B" w:rsidRDefault="0061386B">
            <w:pPr>
              <w:spacing w:line="360" w:lineRule="exact"/>
              <w:rPr>
                <w:rFonts w:ascii="ＭＳ 明朝" w:hint="eastAsia"/>
              </w:rPr>
            </w:pPr>
            <w:r>
              <w:rPr>
                <w:rFonts w:ascii="ＭＳ 明朝" w:hint="eastAsia"/>
              </w:rPr>
              <w:t xml:space="preserve">　　　 7</w:t>
            </w:r>
          </w:p>
          <w:p w:rsidR="0061386B" w:rsidRDefault="0061386B">
            <w:pPr>
              <w:spacing w:line="360" w:lineRule="exact"/>
              <w:rPr>
                <w:rFonts w:ascii="ＭＳ 明朝"/>
              </w:rPr>
            </w:pPr>
            <w:r>
              <w:rPr>
                <w:rFonts w:ascii="ＭＳ 明朝" w:hint="eastAsia"/>
              </w:rPr>
              <w:t xml:space="preserve">　　　 8</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203</w:t>
            </w:r>
          </w:p>
          <w:p w:rsidR="0061386B" w:rsidRDefault="0061386B">
            <w:pPr>
              <w:spacing w:line="360" w:lineRule="exact"/>
              <w:jc w:val="center"/>
              <w:rPr>
                <w:rFonts w:ascii="ＭＳ 明朝" w:hint="eastAsia"/>
              </w:rPr>
            </w:pPr>
            <w:r>
              <w:rPr>
                <w:rFonts w:ascii="ＭＳ 明朝" w:hint="eastAsia"/>
              </w:rPr>
              <w:t xml:space="preserve">  217</w:t>
            </w:r>
          </w:p>
          <w:p w:rsidR="0061386B" w:rsidRDefault="0061386B">
            <w:pPr>
              <w:spacing w:line="360" w:lineRule="exact"/>
              <w:jc w:val="center"/>
              <w:rPr>
                <w:rFonts w:ascii="ＭＳ 明朝" w:hint="eastAsia"/>
              </w:rPr>
            </w:pPr>
            <w:r>
              <w:rPr>
                <w:rFonts w:ascii="ＭＳ 明朝" w:hint="eastAsia"/>
              </w:rPr>
              <w:t xml:space="preserve">  315</w:t>
            </w:r>
          </w:p>
          <w:p w:rsidR="0061386B" w:rsidRDefault="0061386B">
            <w:pPr>
              <w:spacing w:line="360" w:lineRule="exact"/>
              <w:jc w:val="center"/>
              <w:rPr>
                <w:rFonts w:ascii="ＭＳ 明朝" w:hint="eastAsia"/>
              </w:rPr>
            </w:pPr>
            <w:r>
              <w:rPr>
                <w:rFonts w:ascii="ＭＳ 明朝" w:hint="eastAsia"/>
              </w:rPr>
              <w:t xml:space="preserve">  152</w:t>
            </w:r>
          </w:p>
          <w:p w:rsidR="0061386B" w:rsidRDefault="0061386B">
            <w:pPr>
              <w:spacing w:line="360" w:lineRule="exact"/>
              <w:jc w:val="center"/>
              <w:rPr>
                <w:rFonts w:ascii="ＭＳ 明朝" w:hint="eastAsia"/>
              </w:rPr>
            </w:pPr>
            <w:r>
              <w:rPr>
                <w:rFonts w:ascii="ＭＳ 明朝" w:hint="eastAsia"/>
              </w:rPr>
              <w:t xml:space="preserve">  271</w:t>
            </w:r>
          </w:p>
          <w:p w:rsidR="0061386B" w:rsidRDefault="0061386B">
            <w:pPr>
              <w:spacing w:line="360" w:lineRule="exact"/>
              <w:jc w:val="center"/>
              <w:rPr>
                <w:rFonts w:ascii="ＭＳ 明朝" w:hint="eastAsia"/>
              </w:rPr>
            </w:pPr>
            <w:r>
              <w:rPr>
                <w:rFonts w:ascii="ＭＳ 明朝" w:hint="eastAsia"/>
              </w:rPr>
              <w:t xml:space="preserve">  423</w:t>
            </w:r>
          </w:p>
          <w:p w:rsidR="0061386B" w:rsidRDefault="0061386B">
            <w:pPr>
              <w:spacing w:line="360" w:lineRule="exact"/>
              <w:jc w:val="center"/>
              <w:rPr>
                <w:rFonts w:ascii="ＭＳ 明朝" w:hint="eastAsia"/>
              </w:rPr>
            </w:pPr>
            <w:r>
              <w:rPr>
                <w:rFonts w:ascii="ＭＳ 明朝" w:hint="eastAsia"/>
              </w:rPr>
              <w:t xml:space="preserve">  262</w:t>
            </w:r>
          </w:p>
          <w:p w:rsidR="0061386B" w:rsidRDefault="0061386B">
            <w:pPr>
              <w:spacing w:line="360" w:lineRule="exact"/>
              <w:jc w:val="center"/>
              <w:rPr>
                <w:rFonts w:ascii="ＭＳ 明朝" w:hint="eastAsia"/>
              </w:rPr>
            </w:pPr>
            <w:r>
              <w:rPr>
                <w:rFonts w:ascii="ＭＳ 明朝" w:hint="eastAsia"/>
              </w:rPr>
              <w:t xml:space="preserve">  151</w:t>
            </w:r>
          </w:p>
          <w:p w:rsidR="0061386B" w:rsidRDefault="0061386B">
            <w:pPr>
              <w:spacing w:line="360" w:lineRule="exact"/>
              <w:jc w:val="center"/>
              <w:rPr>
                <w:rFonts w:ascii="ＭＳ 明朝" w:hint="eastAsia"/>
              </w:rPr>
            </w:pPr>
            <w:r>
              <w:rPr>
                <w:rFonts w:ascii="ＭＳ 明朝" w:hint="eastAsia"/>
              </w:rPr>
              <w:t>1,134</w:t>
            </w:r>
          </w:p>
          <w:p w:rsidR="0061386B" w:rsidRDefault="0061386B">
            <w:pPr>
              <w:spacing w:line="360" w:lineRule="exact"/>
              <w:jc w:val="center"/>
              <w:rPr>
                <w:rFonts w:ascii="ＭＳ 明朝" w:hint="eastAsia"/>
              </w:rPr>
            </w:pPr>
            <w:r>
              <w:rPr>
                <w:rFonts w:ascii="ＭＳ 明朝" w:hint="eastAsia"/>
              </w:rPr>
              <w:t xml:space="preserve">  290</w:t>
            </w:r>
          </w:p>
          <w:p w:rsidR="0061386B" w:rsidRDefault="0061386B">
            <w:pPr>
              <w:spacing w:line="360" w:lineRule="exact"/>
              <w:jc w:val="center"/>
              <w:rPr>
                <w:rFonts w:ascii="ＭＳ 明朝" w:hint="eastAsia"/>
              </w:rPr>
            </w:pPr>
            <w:r>
              <w:rPr>
                <w:rFonts w:ascii="ＭＳ 明朝" w:hint="eastAsia"/>
              </w:rPr>
              <w:t xml:space="preserve">  180</w:t>
            </w:r>
          </w:p>
          <w:p w:rsidR="0061386B" w:rsidRDefault="0061386B">
            <w:pPr>
              <w:spacing w:line="360" w:lineRule="exact"/>
              <w:jc w:val="center"/>
              <w:rPr>
                <w:rFonts w:ascii="ＭＳ 明朝" w:hint="eastAsia"/>
              </w:rPr>
            </w:pPr>
            <w:r>
              <w:rPr>
                <w:rFonts w:ascii="ＭＳ 明朝" w:hint="eastAsia"/>
              </w:rPr>
              <w:t xml:space="preserve">  392</w:t>
            </w:r>
          </w:p>
          <w:p w:rsidR="0061386B" w:rsidRDefault="0061386B">
            <w:pPr>
              <w:spacing w:line="360" w:lineRule="exact"/>
              <w:jc w:val="center"/>
              <w:rPr>
                <w:rFonts w:ascii="ＭＳ 明朝" w:hint="eastAsia"/>
              </w:rPr>
            </w:pPr>
            <w:r>
              <w:rPr>
                <w:rFonts w:ascii="ＭＳ 明朝" w:hint="eastAsia"/>
              </w:rPr>
              <w:t xml:space="preserve">  166</w:t>
            </w:r>
          </w:p>
          <w:p w:rsidR="0061386B" w:rsidRDefault="0061386B">
            <w:pPr>
              <w:spacing w:line="360" w:lineRule="exact"/>
              <w:jc w:val="center"/>
              <w:rPr>
                <w:rFonts w:ascii="ＭＳ 明朝" w:hint="eastAsia"/>
              </w:rPr>
            </w:pPr>
            <w:r>
              <w:rPr>
                <w:rFonts w:ascii="ＭＳ 明朝" w:hint="eastAsia"/>
              </w:rPr>
              <w:t xml:space="preserve">  301</w:t>
            </w:r>
          </w:p>
          <w:p w:rsidR="0061386B" w:rsidRDefault="0061386B">
            <w:pPr>
              <w:spacing w:line="360" w:lineRule="exact"/>
              <w:jc w:val="center"/>
              <w:rPr>
                <w:rFonts w:ascii="ＭＳ 明朝" w:hint="eastAsia"/>
              </w:rPr>
            </w:pPr>
            <w:r>
              <w:rPr>
                <w:rFonts w:ascii="ＭＳ 明朝" w:hint="eastAsia"/>
              </w:rPr>
              <w:t xml:space="preserve">   44</w:t>
            </w:r>
          </w:p>
          <w:p w:rsidR="0061386B" w:rsidRDefault="0061386B">
            <w:pPr>
              <w:spacing w:line="360" w:lineRule="exact"/>
              <w:jc w:val="center"/>
              <w:rPr>
                <w:rFonts w:ascii="ＭＳ 明朝" w:hint="eastAsia"/>
              </w:rPr>
            </w:pPr>
            <w:r>
              <w:rPr>
                <w:rFonts w:ascii="ＭＳ 明朝" w:hint="eastAsia"/>
              </w:rPr>
              <w:t xml:space="preserve">  140</w:t>
            </w:r>
          </w:p>
          <w:p w:rsidR="0061386B" w:rsidRDefault="0061386B">
            <w:pPr>
              <w:spacing w:line="360" w:lineRule="exact"/>
              <w:jc w:val="center"/>
              <w:rPr>
                <w:rFonts w:ascii="ＭＳ 明朝" w:hint="eastAsia"/>
              </w:rPr>
            </w:pPr>
            <w:r>
              <w:rPr>
                <w:rFonts w:ascii="ＭＳ 明朝" w:hint="eastAsia"/>
              </w:rPr>
              <w:t xml:space="preserve">   97</w:t>
            </w:r>
          </w:p>
          <w:p w:rsidR="0061386B" w:rsidRDefault="0061386B">
            <w:pPr>
              <w:spacing w:line="360" w:lineRule="exact"/>
              <w:jc w:val="center"/>
              <w:rPr>
                <w:rFonts w:ascii="ＭＳ 明朝" w:hint="eastAsia"/>
              </w:rPr>
            </w:pPr>
            <w:r>
              <w:rPr>
                <w:rFonts w:ascii="ＭＳ 明朝" w:hint="eastAsia"/>
              </w:rPr>
              <w:t xml:space="preserve">   23</w:t>
            </w:r>
          </w:p>
          <w:p w:rsidR="0061386B" w:rsidRDefault="0061386B">
            <w:pPr>
              <w:spacing w:line="360" w:lineRule="exact"/>
              <w:jc w:val="center"/>
              <w:rPr>
                <w:rFonts w:ascii="ＭＳ 明朝" w:hint="eastAsia"/>
              </w:rPr>
            </w:pPr>
            <w:r>
              <w:rPr>
                <w:rFonts w:ascii="ＭＳ 明朝" w:hint="eastAsia"/>
              </w:rPr>
              <w:t xml:space="preserve">   39</w:t>
            </w:r>
          </w:p>
          <w:p w:rsidR="0061386B" w:rsidRDefault="0061386B">
            <w:pPr>
              <w:spacing w:line="360" w:lineRule="exact"/>
              <w:jc w:val="center"/>
              <w:rPr>
                <w:rFonts w:ascii="ＭＳ 明朝" w:hint="eastAsia"/>
              </w:rPr>
            </w:pPr>
            <w:r>
              <w:rPr>
                <w:rFonts w:ascii="ＭＳ 明朝" w:hint="eastAsia"/>
              </w:rPr>
              <w:t xml:space="preserve">  162</w:t>
            </w:r>
          </w:p>
          <w:p w:rsidR="0061386B" w:rsidRDefault="0061386B">
            <w:pPr>
              <w:spacing w:line="360" w:lineRule="exact"/>
              <w:jc w:val="center"/>
              <w:rPr>
                <w:rFonts w:ascii="ＭＳ 明朝" w:hint="eastAsia"/>
              </w:rPr>
            </w:pPr>
            <w:r>
              <w:rPr>
                <w:rFonts w:ascii="ＭＳ 明朝" w:hint="eastAsia"/>
              </w:rPr>
              <w:t xml:space="preserve">   33</w:t>
            </w:r>
          </w:p>
          <w:p w:rsidR="0061386B" w:rsidRDefault="0061386B">
            <w:pPr>
              <w:spacing w:line="360" w:lineRule="exact"/>
              <w:jc w:val="center"/>
              <w:rPr>
                <w:rFonts w:ascii="ＭＳ 明朝" w:hint="eastAsia"/>
              </w:rPr>
            </w:pPr>
            <w:r>
              <w:rPr>
                <w:rFonts w:ascii="ＭＳ 明朝" w:hint="eastAsia"/>
              </w:rPr>
              <w:t xml:space="preserve">   55</w:t>
            </w:r>
          </w:p>
          <w:p w:rsidR="0061386B" w:rsidRDefault="0061386B">
            <w:pPr>
              <w:spacing w:line="360" w:lineRule="exact"/>
              <w:jc w:val="center"/>
              <w:rPr>
                <w:rFonts w:ascii="ＭＳ 明朝" w:hint="eastAsia"/>
              </w:rPr>
            </w:pPr>
            <w:r>
              <w:rPr>
                <w:rFonts w:ascii="ＭＳ 明朝" w:hint="eastAsia"/>
              </w:rPr>
              <w:t xml:space="preserve">   61</w:t>
            </w:r>
          </w:p>
          <w:p w:rsidR="0061386B" w:rsidRDefault="0061386B">
            <w:pPr>
              <w:spacing w:line="360" w:lineRule="exact"/>
              <w:jc w:val="center"/>
              <w:rPr>
                <w:rFonts w:ascii="ＭＳ 明朝" w:hint="eastAsia"/>
              </w:rPr>
            </w:pPr>
            <w:r>
              <w:rPr>
                <w:rFonts w:ascii="ＭＳ 明朝" w:hint="eastAsia"/>
              </w:rPr>
              <w:t xml:space="preserve">   57</w:t>
            </w:r>
          </w:p>
          <w:p w:rsidR="0061386B" w:rsidRDefault="0061386B">
            <w:pPr>
              <w:spacing w:line="360" w:lineRule="exact"/>
              <w:jc w:val="center"/>
              <w:rPr>
                <w:rFonts w:ascii="ＭＳ 明朝" w:hint="eastAsia"/>
              </w:rPr>
            </w:pPr>
            <w:r>
              <w:rPr>
                <w:rFonts w:ascii="ＭＳ 明朝" w:hint="eastAsia"/>
              </w:rPr>
              <w:t xml:space="preserve">  139</w:t>
            </w:r>
          </w:p>
          <w:p w:rsidR="0061386B" w:rsidRDefault="0061386B">
            <w:pPr>
              <w:spacing w:line="360" w:lineRule="exact"/>
              <w:jc w:val="center"/>
              <w:rPr>
                <w:rFonts w:ascii="ＭＳ 明朝" w:hint="eastAsia"/>
              </w:rPr>
            </w:pPr>
            <w:r>
              <w:rPr>
                <w:rFonts w:ascii="ＭＳ 明朝" w:hint="eastAsia"/>
              </w:rPr>
              <w:t xml:space="preserve">   83</w:t>
            </w:r>
          </w:p>
          <w:p w:rsidR="0061386B" w:rsidRDefault="0061386B">
            <w:pPr>
              <w:spacing w:line="360" w:lineRule="exact"/>
              <w:jc w:val="center"/>
              <w:rPr>
                <w:rFonts w:ascii="ＭＳ 明朝" w:hint="eastAsia"/>
              </w:rPr>
            </w:pPr>
            <w:r>
              <w:rPr>
                <w:rFonts w:ascii="ＭＳ 明朝" w:hint="eastAsia"/>
              </w:rPr>
              <w:t xml:space="preserve">   56</w:t>
            </w:r>
          </w:p>
          <w:p w:rsidR="0061386B" w:rsidRDefault="0061386B">
            <w:pPr>
              <w:spacing w:line="360" w:lineRule="exact"/>
              <w:jc w:val="center"/>
              <w:rPr>
                <w:rFonts w:ascii="ＭＳ 明朝" w:hint="eastAsia"/>
              </w:rPr>
            </w:pPr>
            <w:r>
              <w:rPr>
                <w:rFonts w:ascii="ＭＳ 明朝" w:hint="eastAsia"/>
              </w:rPr>
              <w:t xml:space="preserve">   39</w:t>
            </w:r>
          </w:p>
          <w:p w:rsidR="0061386B" w:rsidRDefault="0061386B">
            <w:pPr>
              <w:spacing w:line="360" w:lineRule="exact"/>
              <w:jc w:val="center"/>
              <w:rPr>
                <w:rFonts w:ascii="ＭＳ 明朝"/>
              </w:rPr>
            </w:pPr>
            <w:r>
              <w:rPr>
                <w:rFonts w:ascii="ＭＳ 明朝" w:hint="eastAsia"/>
              </w:rPr>
              <w:t xml:space="preserve">   38</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531</w:t>
            </w:r>
          </w:p>
          <w:p w:rsidR="0061386B" w:rsidRDefault="0061386B">
            <w:pPr>
              <w:spacing w:line="360" w:lineRule="exact"/>
              <w:jc w:val="center"/>
              <w:rPr>
                <w:rFonts w:ascii="ＭＳ 明朝" w:hint="eastAsia"/>
              </w:rPr>
            </w:pPr>
            <w:r>
              <w:rPr>
                <w:rFonts w:ascii="ＭＳ 明朝" w:hint="eastAsia"/>
              </w:rPr>
              <w:t xml:space="preserve">  604</w:t>
            </w:r>
          </w:p>
          <w:p w:rsidR="0061386B" w:rsidRDefault="0061386B">
            <w:pPr>
              <w:spacing w:line="360" w:lineRule="exact"/>
              <w:jc w:val="center"/>
              <w:rPr>
                <w:rFonts w:ascii="ＭＳ 明朝" w:hint="eastAsia"/>
              </w:rPr>
            </w:pPr>
            <w:r>
              <w:rPr>
                <w:rFonts w:ascii="ＭＳ 明朝" w:hint="eastAsia"/>
              </w:rPr>
              <w:t xml:space="preserve">  796</w:t>
            </w:r>
          </w:p>
          <w:p w:rsidR="0061386B" w:rsidRDefault="0061386B">
            <w:pPr>
              <w:spacing w:line="360" w:lineRule="exact"/>
              <w:jc w:val="center"/>
              <w:rPr>
                <w:rFonts w:ascii="ＭＳ 明朝" w:hint="eastAsia"/>
              </w:rPr>
            </w:pPr>
            <w:r>
              <w:rPr>
                <w:rFonts w:ascii="ＭＳ 明朝" w:hint="eastAsia"/>
              </w:rPr>
              <w:t xml:space="preserve">  429</w:t>
            </w:r>
          </w:p>
          <w:p w:rsidR="0061386B" w:rsidRDefault="0061386B">
            <w:pPr>
              <w:spacing w:line="360" w:lineRule="exact"/>
              <w:jc w:val="center"/>
              <w:rPr>
                <w:rFonts w:ascii="ＭＳ 明朝" w:hint="eastAsia"/>
              </w:rPr>
            </w:pPr>
            <w:r>
              <w:rPr>
                <w:rFonts w:ascii="ＭＳ 明朝" w:hint="eastAsia"/>
              </w:rPr>
              <w:t xml:space="preserve">  716</w:t>
            </w:r>
          </w:p>
          <w:p w:rsidR="0061386B" w:rsidRDefault="0061386B">
            <w:pPr>
              <w:spacing w:line="360" w:lineRule="exact"/>
              <w:jc w:val="center"/>
              <w:rPr>
                <w:rFonts w:ascii="ＭＳ 明朝" w:hint="eastAsia"/>
              </w:rPr>
            </w:pPr>
            <w:r>
              <w:rPr>
                <w:rFonts w:ascii="ＭＳ 明朝" w:hint="eastAsia"/>
              </w:rPr>
              <w:t>1,033</w:t>
            </w:r>
          </w:p>
          <w:p w:rsidR="0061386B" w:rsidRDefault="0061386B">
            <w:pPr>
              <w:spacing w:line="360" w:lineRule="exact"/>
              <w:jc w:val="center"/>
              <w:rPr>
                <w:rFonts w:ascii="ＭＳ 明朝" w:hint="eastAsia"/>
              </w:rPr>
            </w:pPr>
            <w:r>
              <w:rPr>
                <w:rFonts w:ascii="ＭＳ 明朝" w:hint="eastAsia"/>
              </w:rPr>
              <w:t xml:space="preserve">  656</w:t>
            </w:r>
          </w:p>
          <w:p w:rsidR="0061386B" w:rsidRDefault="0061386B">
            <w:pPr>
              <w:spacing w:line="360" w:lineRule="exact"/>
              <w:jc w:val="center"/>
              <w:rPr>
                <w:rFonts w:ascii="ＭＳ 明朝" w:hint="eastAsia"/>
              </w:rPr>
            </w:pPr>
            <w:r>
              <w:rPr>
                <w:rFonts w:ascii="ＭＳ 明朝" w:hint="eastAsia"/>
              </w:rPr>
              <w:t xml:space="preserve">  407</w:t>
            </w:r>
          </w:p>
          <w:p w:rsidR="0061386B" w:rsidRDefault="0061386B">
            <w:pPr>
              <w:spacing w:line="360" w:lineRule="exact"/>
              <w:jc w:val="center"/>
              <w:rPr>
                <w:rFonts w:ascii="ＭＳ 明朝" w:hint="eastAsia"/>
              </w:rPr>
            </w:pPr>
            <w:r>
              <w:rPr>
                <w:rFonts w:ascii="ＭＳ 明朝" w:hint="eastAsia"/>
              </w:rPr>
              <w:t>2,820</w:t>
            </w:r>
          </w:p>
          <w:p w:rsidR="0061386B" w:rsidRDefault="0061386B">
            <w:pPr>
              <w:spacing w:line="360" w:lineRule="exact"/>
              <w:jc w:val="center"/>
              <w:rPr>
                <w:rFonts w:ascii="ＭＳ 明朝" w:hint="eastAsia"/>
              </w:rPr>
            </w:pPr>
            <w:r>
              <w:rPr>
                <w:rFonts w:ascii="ＭＳ 明朝" w:hint="eastAsia"/>
              </w:rPr>
              <w:t xml:space="preserve">  809</w:t>
            </w:r>
          </w:p>
          <w:p w:rsidR="0061386B" w:rsidRDefault="0061386B">
            <w:pPr>
              <w:spacing w:line="360" w:lineRule="exact"/>
              <w:jc w:val="center"/>
              <w:rPr>
                <w:rFonts w:ascii="ＭＳ 明朝" w:hint="eastAsia"/>
              </w:rPr>
            </w:pPr>
            <w:r>
              <w:rPr>
                <w:rFonts w:ascii="ＭＳ 明朝" w:hint="eastAsia"/>
              </w:rPr>
              <w:t xml:space="preserve">  393</w:t>
            </w:r>
          </w:p>
          <w:p w:rsidR="0061386B" w:rsidRDefault="0061386B">
            <w:pPr>
              <w:spacing w:line="360" w:lineRule="exact"/>
              <w:jc w:val="center"/>
              <w:rPr>
                <w:rFonts w:ascii="ＭＳ 明朝" w:hint="eastAsia"/>
              </w:rPr>
            </w:pPr>
            <w:r>
              <w:rPr>
                <w:rFonts w:ascii="ＭＳ 明朝" w:hint="eastAsia"/>
              </w:rPr>
              <w:t>1,075</w:t>
            </w:r>
          </w:p>
          <w:p w:rsidR="0061386B" w:rsidRDefault="0061386B">
            <w:pPr>
              <w:spacing w:line="360" w:lineRule="exact"/>
              <w:jc w:val="center"/>
              <w:rPr>
                <w:rFonts w:ascii="ＭＳ 明朝" w:hint="eastAsia"/>
              </w:rPr>
            </w:pPr>
            <w:r>
              <w:rPr>
                <w:rFonts w:ascii="ＭＳ 明朝" w:hint="eastAsia"/>
              </w:rPr>
              <w:t xml:space="preserve">  430</w:t>
            </w:r>
          </w:p>
          <w:p w:rsidR="0061386B" w:rsidRDefault="0061386B">
            <w:pPr>
              <w:spacing w:line="360" w:lineRule="exact"/>
              <w:jc w:val="center"/>
              <w:rPr>
                <w:rFonts w:ascii="ＭＳ 明朝" w:hint="eastAsia"/>
              </w:rPr>
            </w:pPr>
            <w:r>
              <w:rPr>
                <w:rFonts w:ascii="ＭＳ 明朝" w:hint="eastAsia"/>
              </w:rPr>
              <w:t xml:space="preserve">  743</w:t>
            </w:r>
          </w:p>
          <w:p w:rsidR="0061386B" w:rsidRDefault="0061386B">
            <w:pPr>
              <w:spacing w:line="360" w:lineRule="exact"/>
              <w:jc w:val="center"/>
              <w:rPr>
                <w:rFonts w:ascii="ＭＳ 明朝" w:hint="eastAsia"/>
              </w:rPr>
            </w:pPr>
            <w:r>
              <w:rPr>
                <w:rFonts w:ascii="ＭＳ 明朝" w:hint="eastAsia"/>
              </w:rPr>
              <w:t xml:space="preserve">  143</w:t>
            </w:r>
          </w:p>
          <w:p w:rsidR="0061386B" w:rsidRDefault="0061386B">
            <w:pPr>
              <w:spacing w:line="360" w:lineRule="exact"/>
              <w:jc w:val="center"/>
              <w:rPr>
                <w:rFonts w:ascii="ＭＳ 明朝" w:hint="eastAsia"/>
              </w:rPr>
            </w:pPr>
            <w:r>
              <w:rPr>
                <w:rFonts w:ascii="ＭＳ 明朝" w:hint="eastAsia"/>
              </w:rPr>
              <w:t xml:space="preserve">  403</w:t>
            </w:r>
          </w:p>
          <w:p w:rsidR="0061386B" w:rsidRDefault="0061386B">
            <w:pPr>
              <w:spacing w:line="360" w:lineRule="exact"/>
              <w:jc w:val="center"/>
              <w:rPr>
                <w:rFonts w:ascii="ＭＳ 明朝" w:hint="eastAsia"/>
              </w:rPr>
            </w:pPr>
            <w:r>
              <w:rPr>
                <w:rFonts w:ascii="ＭＳ 明朝" w:hint="eastAsia"/>
              </w:rPr>
              <w:t xml:space="preserve">  293</w:t>
            </w:r>
          </w:p>
          <w:p w:rsidR="0061386B" w:rsidRDefault="0061386B">
            <w:pPr>
              <w:spacing w:line="360" w:lineRule="exact"/>
              <w:jc w:val="center"/>
              <w:rPr>
                <w:rFonts w:ascii="ＭＳ 明朝" w:hint="eastAsia"/>
              </w:rPr>
            </w:pPr>
            <w:r>
              <w:rPr>
                <w:rFonts w:ascii="ＭＳ 明朝" w:hint="eastAsia"/>
              </w:rPr>
              <w:t xml:space="preserve">   56</w:t>
            </w:r>
          </w:p>
          <w:p w:rsidR="0061386B" w:rsidRDefault="0061386B">
            <w:pPr>
              <w:spacing w:line="360" w:lineRule="exact"/>
              <w:jc w:val="center"/>
              <w:rPr>
                <w:rFonts w:ascii="ＭＳ 明朝" w:hint="eastAsia"/>
              </w:rPr>
            </w:pPr>
            <w:r>
              <w:rPr>
                <w:rFonts w:ascii="ＭＳ 明朝" w:hint="eastAsia"/>
              </w:rPr>
              <w:t xml:space="preserve">  102</w:t>
            </w:r>
          </w:p>
          <w:p w:rsidR="0061386B" w:rsidRDefault="0061386B">
            <w:pPr>
              <w:spacing w:line="360" w:lineRule="exact"/>
              <w:jc w:val="center"/>
              <w:rPr>
                <w:rFonts w:ascii="ＭＳ 明朝" w:hint="eastAsia"/>
              </w:rPr>
            </w:pPr>
            <w:r>
              <w:rPr>
                <w:rFonts w:ascii="ＭＳ 明朝" w:hint="eastAsia"/>
              </w:rPr>
              <w:t xml:space="preserve">  398</w:t>
            </w:r>
          </w:p>
          <w:p w:rsidR="0061386B" w:rsidRDefault="0061386B">
            <w:pPr>
              <w:spacing w:line="360" w:lineRule="exact"/>
              <w:jc w:val="center"/>
              <w:rPr>
                <w:rFonts w:ascii="ＭＳ 明朝" w:hint="eastAsia"/>
              </w:rPr>
            </w:pPr>
            <w:r>
              <w:rPr>
                <w:rFonts w:ascii="ＭＳ 明朝" w:hint="eastAsia"/>
              </w:rPr>
              <w:t xml:space="preserve">   97</w:t>
            </w:r>
          </w:p>
          <w:p w:rsidR="0061386B" w:rsidRDefault="0061386B">
            <w:pPr>
              <w:spacing w:line="360" w:lineRule="exact"/>
              <w:jc w:val="center"/>
              <w:rPr>
                <w:rFonts w:ascii="ＭＳ 明朝" w:hint="eastAsia"/>
              </w:rPr>
            </w:pPr>
            <w:r>
              <w:rPr>
                <w:rFonts w:ascii="ＭＳ 明朝" w:hint="eastAsia"/>
              </w:rPr>
              <w:t xml:space="preserve">  150</w:t>
            </w:r>
          </w:p>
          <w:p w:rsidR="0061386B" w:rsidRDefault="0061386B">
            <w:pPr>
              <w:spacing w:line="360" w:lineRule="exact"/>
              <w:jc w:val="center"/>
              <w:rPr>
                <w:rFonts w:ascii="ＭＳ 明朝" w:hint="eastAsia"/>
              </w:rPr>
            </w:pPr>
            <w:r>
              <w:rPr>
                <w:rFonts w:ascii="ＭＳ 明朝" w:hint="eastAsia"/>
              </w:rPr>
              <w:t xml:space="preserve">  184</w:t>
            </w:r>
          </w:p>
          <w:p w:rsidR="0061386B" w:rsidRDefault="0061386B">
            <w:pPr>
              <w:spacing w:line="360" w:lineRule="exact"/>
              <w:jc w:val="center"/>
              <w:rPr>
                <w:rFonts w:ascii="ＭＳ 明朝" w:hint="eastAsia"/>
              </w:rPr>
            </w:pPr>
            <w:r>
              <w:rPr>
                <w:rFonts w:ascii="ＭＳ 明朝" w:hint="eastAsia"/>
              </w:rPr>
              <w:t xml:space="preserve">  157</w:t>
            </w:r>
          </w:p>
          <w:p w:rsidR="0061386B" w:rsidRDefault="0061386B">
            <w:pPr>
              <w:spacing w:line="360" w:lineRule="exact"/>
              <w:jc w:val="center"/>
              <w:rPr>
                <w:rFonts w:ascii="ＭＳ 明朝" w:hint="eastAsia"/>
              </w:rPr>
            </w:pPr>
            <w:r>
              <w:rPr>
                <w:rFonts w:ascii="ＭＳ 明朝" w:hint="eastAsia"/>
              </w:rPr>
              <w:t xml:space="preserve">  442</w:t>
            </w:r>
          </w:p>
          <w:p w:rsidR="0061386B" w:rsidRDefault="0061386B">
            <w:pPr>
              <w:spacing w:line="360" w:lineRule="exact"/>
              <w:jc w:val="center"/>
              <w:rPr>
                <w:rFonts w:ascii="ＭＳ 明朝" w:hint="eastAsia"/>
              </w:rPr>
            </w:pPr>
            <w:r>
              <w:rPr>
                <w:rFonts w:ascii="ＭＳ 明朝" w:hint="eastAsia"/>
              </w:rPr>
              <w:t xml:space="preserve">  224</w:t>
            </w:r>
          </w:p>
          <w:p w:rsidR="0061386B" w:rsidRDefault="0061386B">
            <w:pPr>
              <w:spacing w:line="360" w:lineRule="exact"/>
              <w:jc w:val="center"/>
              <w:rPr>
                <w:rFonts w:ascii="ＭＳ 明朝" w:hint="eastAsia"/>
              </w:rPr>
            </w:pPr>
            <w:r>
              <w:rPr>
                <w:rFonts w:ascii="ＭＳ 明朝" w:hint="eastAsia"/>
              </w:rPr>
              <w:t xml:space="preserve">  169</w:t>
            </w:r>
          </w:p>
          <w:p w:rsidR="0061386B" w:rsidRDefault="0061386B">
            <w:pPr>
              <w:spacing w:line="360" w:lineRule="exact"/>
              <w:jc w:val="center"/>
              <w:rPr>
                <w:rFonts w:ascii="ＭＳ 明朝" w:hint="eastAsia"/>
              </w:rPr>
            </w:pPr>
            <w:r>
              <w:rPr>
                <w:rFonts w:ascii="ＭＳ 明朝" w:hint="eastAsia"/>
              </w:rPr>
              <w:t xml:space="preserve">  113</w:t>
            </w:r>
          </w:p>
          <w:p w:rsidR="0061386B" w:rsidRDefault="0061386B">
            <w:pPr>
              <w:spacing w:line="360" w:lineRule="exact"/>
              <w:jc w:val="center"/>
              <w:rPr>
                <w:rFonts w:ascii="ＭＳ 明朝"/>
              </w:rPr>
            </w:pPr>
            <w:r>
              <w:rPr>
                <w:rFonts w:ascii="ＭＳ 明朝" w:hint="eastAsia"/>
              </w:rPr>
              <w:t xml:space="preserve">  103</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267</w:t>
            </w:r>
          </w:p>
          <w:p w:rsidR="0061386B" w:rsidRDefault="0061386B" w:rsidP="0061386B">
            <w:pPr>
              <w:spacing w:line="360" w:lineRule="exact"/>
              <w:ind w:firstLineChars="50" w:firstLine="98"/>
              <w:rPr>
                <w:rFonts w:ascii="ＭＳ 明朝" w:hint="eastAsia"/>
              </w:rPr>
            </w:pPr>
            <w:r>
              <w:rPr>
                <w:rFonts w:ascii="ＭＳ 明朝" w:hint="eastAsia"/>
              </w:rPr>
              <w:t xml:space="preserve">  294</w:t>
            </w:r>
          </w:p>
          <w:p w:rsidR="0061386B" w:rsidRDefault="0061386B">
            <w:pPr>
              <w:spacing w:line="360" w:lineRule="exact"/>
              <w:rPr>
                <w:rFonts w:ascii="ＭＳ 明朝" w:hint="eastAsia"/>
              </w:rPr>
            </w:pPr>
            <w:r>
              <w:rPr>
                <w:rFonts w:ascii="ＭＳ 明朝" w:hint="eastAsia"/>
              </w:rPr>
              <w:t xml:space="preserve">   411</w:t>
            </w:r>
          </w:p>
          <w:p w:rsidR="0061386B" w:rsidRDefault="0061386B">
            <w:pPr>
              <w:spacing w:line="360" w:lineRule="exact"/>
              <w:rPr>
                <w:rFonts w:ascii="ＭＳ 明朝" w:hint="eastAsia"/>
              </w:rPr>
            </w:pPr>
            <w:r>
              <w:rPr>
                <w:rFonts w:ascii="ＭＳ 明朝" w:hint="eastAsia"/>
              </w:rPr>
              <w:t xml:space="preserve">   227</w:t>
            </w:r>
          </w:p>
          <w:p w:rsidR="0061386B" w:rsidRDefault="0061386B">
            <w:pPr>
              <w:spacing w:line="360" w:lineRule="exact"/>
              <w:rPr>
                <w:rFonts w:ascii="ＭＳ 明朝" w:hint="eastAsia"/>
              </w:rPr>
            </w:pPr>
            <w:r>
              <w:rPr>
                <w:rFonts w:ascii="ＭＳ 明朝" w:hint="eastAsia"/>
              </w:rPr>
              <w:t xml:space="preserve">   350</w:t>
            </w:r>
          </w:p>
          <w:p w:rsidR="0061386B" w:rsidRDefault="0061386B">
            <w:pPr>
              <w:spacing w:line="360" w:lineRule="exact"/>
              <w:jc w:val="center"/>
              <w:rPr>
                <w:rFonts w:ascii="ＭＳ 明朝" w:hint="eastAsia"/>
              </w:rPr>
            </w:pPr>
            <w:r>
              <w:rPr>
                <w:rFonts w:ascii="ＭＳ 明朝" w:hint="eastAsia"/>
              </w:rPr>
              <w:t xml:space="preserve"> 523</w:t>
            </w:r>
          </w:p>
          <w:p w:rsidR="0061386B" w:rsidRDefault="0061386B">
            <w:pPr>
              <w:spacing w:line="360" w:lineRule="exact"/>
              <w:jc w:val="center"/>
              <w:rPr>
                <w:rFonts w:ascii="ＭＳ 明朝" w:hint="eastAsia"/>
              </w:rPr>
            </w:pPr>
            <w:r>
              <w:rPr>
                <w:rFonts w:ascii="ＭＳ 明朝" w:hint="eastAsia"/>
              </w:rPr>
              <w:t xml:space="preserve"> 331</w:t>
            </w:r>
          </w:p>
          <w:p w:rsidR="0061386B" w:rsidRDefault="0061386B" w:rsidP="0061386B">
            <w:pPr>
              <w:spacing w:line="360" w:lineRule="exact"/>
              <w:ind w:firstLineChars="50" w:firstLine="98"/>
              <w:rPr>
                <w:rFonts w:ascii="ＭＳ 明朝" w:hint="eastAsia"/>
              </w:rPr>
            </w:pPr>
            <w:r>
              <w:rPr>
                <w:rFonts w:ascii="ＭＳ 明朝" w:hint="eastAsia"/>
              </w:rPr>
              <w:t xml:space="preserve">  206</w:t>
            </w:r>
          </w:p>
          <w:p w:rsidR="0061386B" w:rsidRDefault="0061386B" w:rsidP="0061386B">
            <w:pPr>
              <w:spacing w:line="360" w:lineRule="exact"/>
              <w:ind w:firstLineChars="50" w:firstLine="98"/>
              <w:rPr>
                <w:rFonts w:ascii="ＭＳ 明朝" w:hint="eastAsia"/>
              </w:rPr>
            </w:pPr>
            <w:r>
              <w:rPr>
                <w:rFonts w:ascii="ＭＳ 明朝" w:hint="eastAsia"/>
              </w:rPr>
              <w:t>1,377</w:t>
            </w:r>
          </w:p>
          <w:p w:rsidR="0061386B" w:rsidRDefault="0061386B">
            <w:pPr>
              <w:spacing w:line="360" w:lineRule="exact"/>
              <w:jc w:val="center"/>
              <w:rPr>
                <w:rFonts w:ascii="ＭＳ 明朝" w:hint="eastAsia"/>
              </w:rPr>
            </w:pPr>
            <w:r>
              <w:rPr>
                <w:rFonts w:ascii="ＭＳ 明朝" w:hint="eastAsia"/>
              </w:rPr>
              <w:t xml:space="preserve"> 400</w:t>
            </w:r>
          </w:p>
          <w:p w:rsidR="0061386B" w:rsidRDefault="0061386B">
            <w:pPr>
              <w:spacing w:line="360" w:lineRule="exact"/>
              <w:jc w:val="center"/>
              <w:rPr>
                <w:rFonts w:ascii="ＭＳ 明朝" w:hint="eastAsia"/>
              </w:rPr>
            </w:pPr>
            <w:r>
              <w:rPr>
                <w:rFonts w:ascii="ＭＳ 明朝" w:hint="eastAsia"/>
              </w:rPr>
              <w:t xml:space="preserve"> 205</w:t>
            </w:r>
          </w:p>
          <w:p w:rsidR="0061386B" w:rsidRDefault="0061386B">
            <w:pPr>
              <w:spacing w:line="360" w:lineRule="exact"/>
              <w:jc w:val="center"/>
              <w:rPr>
                <w:rFonts w:ascii="ＭＳ 明朝" w:hint="eastAsia"/>
              </w:rPr>
            </w:pPr>
            <w:r>
              <w:rPr>
                <w:rFonts w:ascii="ＭＳ 明朝" w:hint="eastAsia"/>
              </w:rPr>
              <w:t xml:space="preserve"> 549</w:t>
            </w:r>
          </w:p>
          <w:p w:rsidR="0061386B" w:rsidRDefault="0061386B">
            <w:pPr>
              <w:spacing w:line="360" w:lineRule="exact"/>
              <w:jc w:val="center"/>
              <w:rPr>
                <w:rFonts w:ascii="ＭＳ 明朝" w:hint="eastAsia"/>
              </w:rPr>
            </w:pPr>
            <w:r>
              <w:rPr>
                <w:rFonts w:ascii="ＭＳ 明朝" w:hint="eastAsia"/>
              </w:rPr>
              <w:t xml:space="preserve"> 218</w:t>
            </w:r>
          </w:p>
          <w:p w:rsidR="0061386B" w:rsidRDefault="0061386B">
            <w:pPr>
              <w:spacing w:line="360" w:lineRule="exact"/>
              <w:jc w:val="center"/>
              <w:rPr>
                <w:rFonts w:ascii="ＭＳ 明朝" w:hint="eastAsia"/>
              </w:rPr>
            </w:pPr>
            <w:r>
              <w:rPr>
                <w:rFonts w:ascii="ＭＳ 明朝" w:hint="eastAsia"/>
              </w:rPr>
              <w:t xml:space="preserve"> 372</w:t>
            </w:r>
          </w:p>
          <w:p w:rsidR="0061386B" w:rsidRDefault="0061386B">
            <w:pPr>
              <w:spacing w:line="360" w:lineRule="exact"/>
              <w:jc w:val="center"/>
              <w:rPr>
                <w:rFonts w:ascii="ＭＳ 明朝" w:hint="eastAsia"/>
              </w:rPr>
            </w:pPr>
            <w:r>
              <w:rPr>
                <w:rFonts w:ascii="ＭＳ 明朝" w:hint="eastAsia"/>
              </w:rPr>
              <w:t xml:space="preserve">  79</w:t>
            </w:r>
          </w:p>
          <w:p w:rsidR="0061386B" w:rsidRDefault="0061386B">
            <w:pPr>
              <w:spacing w:line="360" w:lineRule="exact"/>
              <w:jc w:val="center"/>
              <w:rPr>
                <w:rFonts w:ascii="ＭＳ 明朝" w:hint="eastAsia"/>
              </w:rPr>
            </w:pPr>
            <w:r>
              <w:rPr>
                <w:rFonts w:ascii="ＭＳ 明朝" w:hint="eastAsia"/>
              </w:rPr>
              <w:t xml:space="preserve"> 194</w:t>
            </w:r>
          </w:p>
          <w:p w:rsidR="0061386B" w:rsidRDefault="0061386B">
            <w:pPr>
              <w:spacing w:line="360" w:lineRule="exact"/>
              <w:jc w:val="center"/>
              <w:rPr>
                <w:rFonts w:ascii="ＭＳ 明朝" w:hint="eastAsia"/>
              </w:rPr>
            </w:pPr>
            <w:r>
              <w:rPr>
                <w:rFonts w:ascii="ＭＳ 明朝" w:hint="eastAsia"/>
              </w:rPr>
              <w:t xml:space="preserve"> 146</w:t>
            </w:r>
          </w:p>
          <w:p w:rsidR="0061386B" w:rsidRDefault="0061386B">
            <w:pPr>
              <w:spacing w:line="360" w:lineRule="exact"/>
              <w:jc w:val="center"/>
              <w:rPr>
                <w:rFonts w:ascii="ＭＳ 明朝" w:hint="eastAsia"/>
              </w:rPr>
            </w:pPr>
            <w:r>
              <w:rPr>
                <w:rFonts w:ascii="ＭＳ 明朝" w:hint="eastAsia"/>
              </w:rPr>
              <w:t xml:space="preserve">  34</w:t>
            </w:r>
          </w:p>
          <w:p w:rsidR="0061386B" w:rsidRDefault="0061386B">
            <w:pPr>
              <w:spacing w:line="360" w:lineRule="exact"/>
              <w:jc w:val="center"/>
              <w:rPr>
                <w:rFonts w:ascii="ＭＳ 明朝" w:hint="eastAsia"/>
              </w:rPr>
            </w:pPr>
            <w:r>
              <w:rPr>
                <w:rFonts w:ascii="ＭＳ 明朝" w:hint="eastAsia"/>
              </w:rPr>
              <w:t xml:space="preserve">  51</w:t>
            </w:r>
          </w:p>
          <w:p w:rsidR="0061386B" w:rsidRDefault="0061386B">
            <w:pPr>
              <w:spacing w:line="360" w:lineRule="exact"/>
              <w:jc w:val="center"/>
              <w:rPr>
                <w:rFonts w:ascii="ＭＳ 明朝" w:hint="eastAsia"/>
              </w:rPr>
            </w:pPr>
            <w:r>
              <w:rPr>
                <w:rFonts w:ascii="ＭＳ 明朝" w:hint="eastAsia"/>
              </w:rPr>
              <w:t xml:space="preserve"> 192</w:t>
            </w:r>
          </w:p>
          <w:p w:rsidR="0061386B" w:rsidRDefault="0061386B">
            <w:pPr>
              <w:spacing w:line="360" w:lineRule="exact"/>
              <w:jc w:val="center"/>
              <w:rPr>
                <w:rFonts w:ascii="ＭＳ 明朝" w:hint="eastAsia"/>
              </w:rPr>
            </w:pPr>
            <w:r>
              <w:rPr>
                <w:rFonts w:ascii="ＭＳ 明朝" w:hint="eastAsia"/>
              </w:rPr>
              <w:t xml:space="preserve">  49</w:t>
            </w:r>
          </w:p>
          <w:p w:rsidR="0061386B" w:rsidRDefault="0061386B">
            <w:pPr>
              <w:spacing w:line="360" w:lineRule="exact"/>
              <w:jc w:val="center"/>
              <w:rPr>
                <w:rFonts w:ascii="ＭＳ 明朝" w:hint="eastAsia"/>
              </w:rPr>
            </w:pPr>
            <w:r>
              <w:rPr>
                <w:rFonts w:ascii="ＭＳ 明朝" w:hint="eastAsia"/>
              </w:rPr>
              <w:t xml:space="preserve">  77</w:t>
            </w:r>
          </w:p>
          <w:p w:rsidR="0061386B" w:rsidRDefault="0061386B">
            <w:pPr>
              <w:spacing w:line="360" w:lineRule="exact"/>
              <w:jc w:val="center"/>
              <w:rPr>
                <w:rFonts w:ascii="ＭＳ 明朝" w:hint="eastAsia"/>
              </w:rPr>
            </w:pPr>
            <w:r>
              <w:rPr>
                <w:rFonts w:ascii="ＭＳ 明朝" w:hint="eastAsia"/>
              </w:rPr>
              <w:t xml:space="preserve">  92</w:t>
            </w:r>
          </w:p>
          <w:p w:rsidR="0061386B" w:rsidRDefault="0061386B">
            <w:pPr>
              <w:spacing w:line="360" w:lineRule="exact"/>
              <w:jc w:val="center"/>
              <w:rPr>
                <w:rFonts w:ascii="ＭＳ 明朝" w:hint="eastAsia"/>
              </w:rPr>
            </w:pPr>
            <w:r>
              <w:rPr>
                <w:rFonts w:ascii="ＭＳ 明朝" w:hint="eastAsia"/>
              </w:rPr>
              <w:t xml:space="preserve">  86</w:t>
            </w:r>
          </w:p>
          <w:p w:rsidR="0061386B" w:rsidRDefault="0061386B">
            <w:pPr>
              <w:spacing w:line="360" w:lineRule="exact"/>
              <w:jc w:val="center"/>
              <w:rPr>
                <w:rFonts w:ascii="ＭＳ 明朝" w:hint="eastAsia"/>
              </w:rPr>
            </w:pPr>
            <w:r>
              <w:rPr>
                <w:rFonts w:ascii="ＭＳ 明朝" w:hint="eastAsia"/>
              </w:rPr>
              <w:t xml:space="preserve"> 239</w:t>
            </w:r>
          </w:p>
          <w:p w:rsidR="0061386B" w:rsidRDefault="0061386B">
            <w:pPr>
              <w:spacing w:line="360" w:lineRule="exact"/>
              <w:jc w:val="center"/>
              <w:rPr>
                <w:rFonts w:ascii="ＭＳ 明朝" w:hint="eastAsia"/>
              </w:rPr>
            </w:pPr>
            <w:r>
              <w:rPr>
                <w:rFonts w:ascii="ＭＳ 明朝" w:hint="eastAsia"/>
              </w:rPr>
              <w:t xml:space="preserve"> 115</w:t>
            </w:r>
          </w:p>
          <w:p w:rsidR="0061386B" w:rsidRDefault="0061386B">
            <w:pPr>
              <w:spacing w:line="360" w:lineRule="exact"/>
              <w:jc w:val="center"/>
              <w:rPr>
                <w:rFonts w:ascii="ＭＳ 明朝" w:hint="eastAsia"/>
              </w:rPr>
            </w:pPr>
            <w:r>
              <w:rPr>
                <w:rFonts w:ascii="ＭＳ 明朝" w:hint="eastAsia"/>
              </w:rPr>
              <w:t xml:space="preserve">  90</w:t>
            </w:r>
          </w:p>
          <w:p w:rsidR="0061386B" w:rsidRDefault="0061386B">
            <w:pPr>
              <w:spacing w:line="360" w:lineRule="exact"/>
              <w:jc w:val="center"/>
              <w:rPr>
                <w:rFonts w:ascii="ＭＳ 明朝" w:hint="eastAsia"/>
              </w:rPr>
            </w:pPr>
            <w:r>
              <w:rPr>
                <w:rFonts w:ascii="ＭＳ 明朝" w:hint="eastAsia"/>
              </w:rPr>
              <w:t xml:space="preserve">  54</w:t>
            </w:r>
          </w:p>
          <w:p w:rsidR="0061386B" w:rsidRDefault="0061386B">
            <w:pPr>
              <w:spacing w:line="360" w:lineRule="exact"/>
              <w:jc w:val="center"/>
              <w:rPr>
                <w:rFonts w:ascii="ＭＳ 明朝"/>
              </w:rPr>
            </w:pPr>
            <w:r>
              <w:rPr>
                <w:rFonts w:ascii="ＭＳ 明朝" w:hint="eastAsia"/>
              </w:rPr>
              <w:t xml:space="preserve">  56</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264</w:t>
            </w:r>
          </w:p>
          <w:p w:rsidR="0061386B" w:rsidRDefault="0061386B">
            <w:pPr>
              <w:spacing w:line="360" w:lineRule="exact"/>
              <w:jc w:val="center"/>
              <w:rPr>
                <w:rFonts w:ascii="ＭＳ 明朝" w:hint="eastAsia"/>
              </w:rPr>
            </w:pPr>
            <w:r>
              <w:rPr>
                <w:rFonts w:ascii="ＭＳ 明朝" w:hint="eastAsia"/>
              </w:rPr>
              <w:t xml:space="preserve"> 310</w:t>
            </w:r>
          </w:p>
          <w:p w:rsidR="0061386B" w:rsidRDefault="0061386B">
            <w:pPr>
              <w:spacing w:line="360" w:lineRule="exact"/>
              <w:jc w:val="center"/>
              <w:rPr>
                <w:rFonts w:ascii="ＭＳ 明朝" w:hint="eastAsia"/>
              </w:rPr>
            </w:pPr>
            <w:r>
              <w:rPr>
                <w:rFonts w:ascii="ＭＳ 明朝" w:hint="eastAsia"/>
              </w:rPr>
              <w:t xml:space="preserve"> 385</w:t>
            </w:r>
          </w:p>
          <w:p w:rsidR="0061386B" w:rsidRDefault="0061386B">
            <w:pPr>
              <w:spacing w:line="360" w:lineRule="exact"/>
              <w:jc w:val="center"/>
              <w:rPr>
                <w:rFonts w:ascii="ＭＳ 明朝" w:hint="eastAsia"/>
              </w:rPr>
            </w:pPr>
            <w:r>
              <w:rPr>
                <w:rFonts w:ascii="ＭＳ 明朝" w:hint="eastAsia"/>
              </w:rPr>
              <w:t xml:space="preserve"> 202</w:t>
            </w:r>
          </w:p>
          <w:p w:rsidR="0061386B" w:rsidRDefault="0061386B">
            <w:pPr>
              <w:spacing w:line="360" w:lineRule="exact"/>
              <w:jc w:val="center"/>
              <w:rPr>
                <w:rFonts w:ascii="ＭＳ 明朝" w:hint="eastAsia"/>
              </w:rPr>
            </w:pPr>
            <w:r>
              <w:rPr>
                <w:rFonts w:ascii="ＭＳ 明朝" w:hint="eastAsia"/>
              </w:rPr>
              <w:t xml:space="preserve"> 366</w:t>
            </w:r>
          </w:p>
          <w:p w:rsidR="0061386B" w:rsidRDefault="0061386B">
            <w:pPr>
              <w:spacing w:line="360" w:lineRule="exact"/>
              <w:jc w:val="center"/>
              <w:rPr>
                <w:rFonts w:ascii="ＭＳ 明朝" w:hint="eastAsia"/>
              </w:rPr>
            </w:pPr>
            <w:r>
              <w:rPr>
                <w:rFonts w:ascii="ＭＳ 明朝" w:hint="eastAsia"/>
              </w:rPr>
              <w:t xml:space="preserve"> 510</w:t>
            </w:r>
          </w:p>
          <w:p w:rsidR="0061386B" w:rsidRDefault="0061386B">
            <w:pPr>
              <w:spacing w:line="360" w:lineRule="exact"/>
              <w:jc w:val="center"/>
              <w:rPr>
                <w:rFonts w:ascii="ＭＳ 明朝" w:hint="eastAsia"/>
              </w:rPr>
            </w:pPr>
            <w:r>
              <w:rPr>
                <w:rFonts w:ascii="ＭＳ 明朝" w:hint="eastAsia"/>
              </w:rPr>
              <w:t xml:space="preserve"> 325</w:t>
            </w:r>
          </w:p>
          <w:p w:rsidR="0061386B" w:rsidRDefault="0061386B">
            <w:pPr>
              <w:spacing w:line="360" w:lineRule="exact"/>
              <w:jc w:val="center"/>
              <w:rPr>
                <w:rFonts w:ascii="ＭＳ 明朝" w:hint="eastAsia"/>
              </w:rPr>
            </w:pPr>
            <w:r>
              <w:rPr>
                <w:rFonts w:ascii="ＭＳ 明朝" w:hint="eastAsia"/>
              </w:rPr>
              <w:t xml:space="preserve"> 201</w:t>
            </w:r>
          </w:p>
          <w:p w:rsidR="0061386B" w:rsidRDefault="0061386B" w:rsidP="0061386B">
            <w:pPr>
              <w:spacing w:line="360" w:lineRule="exact"/>
              <w:ind w:firstLineChars="50" w:firstLine="98"/>
              <w:rPr>
                <w:rFonts w:ascii="ＭＳ 明朝" w:hint="eastAsia"/>
              </w:rPr>
            </w:pPr>
            <w:r>
              <w:rPr>
                <w:rFonts w:ascii="ＭＳ 明朝" w:hint="eastAsia"/>
              </w:rPr>
              <w:t>1,443</w:t>
            </w:r>
          </w:p>
          <w:p w:rsidR="0061386B" w:rsidRDefault="0061386B">
            <w:pPr>
              <w:spacing w:line="360" w:lineRule="exact"/>
              <w:jc w:val="center"/>
              <w:rPr>
                <w:rFonts w:ascii="ＭＳ 明朝" w:hint="eastAsia"/>
              </w:rPr>
            </w:pPr>
            <w:r>
              <w:rPr>
                <w:rFonts w:ascii="ＭＳ 明朝" w:hint="eastAsia"/>
              </w:rPr>
              <w:t xml:space="preserve"> 409</w:t>
            </w:r>
          </w:p>
          <w:p w:rsidR="0061386B" w:rsidRDefault="0061386B">
            <w:pPr>
              <w:spacing w:line="360" w:lineRule="exact"/>
              <w:jc w:val="center"/>
              <w:rPr>
                <w:rFonts w:ascii="ＭＳ 明朝" w:hint="eastAsia"/>
              </w:rPr>
            </w:pPr>
            <w:r>
              <w:rPr>
                <w:rFonts w:ascii="ＭＳ 明朝" w:hint="eastAsia"/>
              </w:rPr>
              <w:t xml:space="preserve"> 188</w:t>
            </w:r>
          </w:p>
          <w:p w:rsidR="0061386B" w:rsidRDefault="0061386B">
            <w:pPr>
              <w:spacing w:line="360" w:lineRule="exact"/>
              <w:jc w:val="center"/>
              <w:rPr>
                <w:rFonts w:ascii="ＭＳ 明朝" w:hint="eastAsia"/>
              </w:rPr>
            </w:pPr>
            <w:r>
              <w:rPr>
                <w:rFonts w:ascii="ＭＳ 明朝" w:hint="eastAsia"/>
              </w:rPr>
              <w:t xml:space="preserve"> 526</w:t>
            </w:r>
          </w:p>
          <w:p w:rsidR="0061386B" w:rsidRDefault="0061386B">
            <w:pPr>
              <w:spacing w:line="360" w:lineRule="exact"/>
              <w:jc w:val="center"/>
              <w:rPr>
                <w:rFonts w:ascii="ＭＳ 明朝" w:hint="eastAsia"/>
              </w:rPr>
            </w:pPr>
            <w:r>
              <w:rPr>
                <w:rFonts w:ascii="ＭＳ 明朝" w:hint="eastAsia"/>
              </w:rPr>
              <w:t xml:space="preserve"> 212</w:t>
            </w:r>
          </w:p>
          <w:p w:rsidR="0061386B" w:rsidRDefault="0061386B">
            <w:pPr>
              <w:spacing w:line="360" w:lineRule="exact"/>
              <w:jc w:val="center"/>
              <w:rPr>
                <w:rFonts w:ascii="ＭＳ 明朝" w:hint="eastAsia"/>
              </w:rPr>
            </w:pPr>
            <w:r>
              <w:rPr>
                <w:rFonts w:ascii="ＭＳ 明朝" w:hint="eastAsia"/>
              </w:rPr>
              <w:t xml:space="preserve"> 371</w:t>
            </w:r>
          </w:p>
          <w:p w:rsidR="0061386B" w:rsidRDefault="0061386B">
            <w:pPr>
              <w:spacing w:line="360" w:lineRule="exact"/>
              <w:jc w:val="center"/>
              <w:rPr>
                <w:rFonts w:ascii="ＭＳ 明朝" w:hint="eastAsia"/>
              </w:rPr>
            </w:pPr>
            <w:r>
              <w:rPr>
                <w:rFonts w:ascii="ＭＳ 明朝" w:hint="eastAsia"/>
              </w:rPr>
              <w:t xml:space="preserve">  64</w:t>
            </w:r>
          </w:p>
          <w:p w:rsidR="0061386B" w:rsidRDefault="0061386B">
            <w:pPr>
              <w:spacing w:line="360" w:lineRule="exact"/>
              <w:jc w:val="center"/>
              <w:rPr>
                <w:rFonts w:ascii="ＭＳ 明朝" w:hint="eastAsia"/>
              </w:rPr>
            </w:pPr>
            <w:r>
              <w:rPr>
                <w:rFonts w:ascii="ＭＳ 明朝" w:hint="eastAsia"/>
              </w:rPr>
              <w:t xml:space="preserve"> 209</w:t>
            </w:r>
          </w:p>
          <w:p w:rsidR="0061386B" w:rsidRDefault="0061386B">
            <w:pPr>
              <w:spacing w:line="360" w:lineRule="exact"/>
              <w:jc w:val="center"/>
              <w:rPr>
                <w:rFonts w:ascii="ＭＳ 明朝" w:hint="eastAsia"/>
              </w:rPr>
            </w:pPr>
            <w:r>
              <w:rPr>
                <w:rFonts w:ascii="ＭＳ 明朝" w:hint="eastAsia"/>
              </w:rPr>
              <w:t xml:space="preserve"> 147</w:t>
            </w:r>
          </w:p>
          <w:p w:rsidR="0061386B" w:rsidRDefault="0061386B">
            <w:pPr>
              <w:spacing w:line="360" w:lineRule="exact"/>
              <w:jc w:val="center"/>
              <w:rPr>
                <w:rFonts w:ascii="ＭＳ 明朝" w:hint="eastAsia"/>
              </w:rPr>
            </w:pPr>
            <w:r>
              <w:rPr>
                <w:rFonts w:ascii="ＭＳ 明朝" w:hint="eastAsia"/>
              </w:rPr>
              <w:t xml:space="preserve">  22</w:t>
            </w:r>
          </w:p>
          <w:p w:rsidR="0061386B" w:rsidRDefault="0061386B">
            <w:pPr>
              <w:spacing w:line="360" w:lineRule="exact"/>
              <w:jc w:val="center"/>
              <w:rPr>
                <w:rFonts w:ascii="ＭＳ 明朝" w:hint="eastAsia"/>
              </w:rPr>
            </w:pPr>
            <w:r>
              <w:rPr>
                <w:rFonts w:ascii="ＭＳ 明朝" w:hint="eastAsia"/>
              </w:rPr>
              <w:t xml:space="preserve">  51</w:t>
            </w:r>
          </w:p>
          <w:p w:rsidR="0061386B" w:rsidRDefault="0061386B">
            <w:pPr>
              <w:spacing w:line="360" w:lineRule="exact"/>
              <w:jc w:val="center"/>
              <w:rPr>
                <w:rFonts w:ascii="ＭＳ 明朝" w:hint="eastAsia"/>
              </w:rPr>
            </w:pPr>
            <w:r>
              <w:rPr>
                <w:rFonts w:ascii="ＭＳ 明朝" w:hint="eastAsia"/>
              </w:rPr>
              <w:t xml:space="preserve"> 206</w:t>
            </w:r>
          </w:p>
          <w:p w:rsidR="0061386B" w:rsidRDefault="0061386B">
            <w:pPr>
              <w:spacing w:line="360" w:lineRule="exact"/>
              <w:jc w:val="center"/>
              <w:rPr>
                <w:rFonts w:ascii="ＭＳ 明朝" w:hint="eastAsia"/>
              </w:rPr>
            </w:pPr>
            <w:r>
              <w:rPr>
                <w:rFonts w:ascii="ＭＳ 明朝" w:hint="eastAsia"/>
              </w:rPr>
              <w:t xml:space="preserve">  48</w:t>
            </w:r>
          </w:p>
          <w:p w:rsidR="0061386B" w:rsidRDefault="0061386B">
            <w:pPr>
              <w:spacing w:line="360" w:lineRule="exact"/>
              <w:jc w:val="center"/>
              <w:rPr>
                <w:rFonts w:ascii="ＭＳ 明朝" w:hint="eastAsia"/>
              </w:rPr>
            </w:pPr>
            <w:r>
              <w:rPr>
                <w:rFonts w:ascii="ＭＳ 明朝" w:hint="eastAsia"/>
              </w:rPr>
              <w:t xml:space="preserve">  73</w:t>
            </w:r>
          </w:p>
          <w:p w:rsidR="0061386B" w:rsidRDefault="0061386B">
            <w:pPr>
              <w:spacing w:line="360" w:lineRule="exact"/>
              <w:jc w:val="center"/>
              <w:rPr>
                <w:rFonts w:ascii="ＭＳ 明朝" w:hint="eastAsia"/>
              </w:rPr>
            </w:pPr>
            <w:r>
              <w:rPr>
                <w:rFonts w:ascii="ＭＳ 明朝" w:hint="eastAsia"/>
              </w:rPr>
              <w:t xml:space="preserve">  92</w:t>
            </w:r>
          </w:p>
          <w:p w:rsidR="0061386B" w:rsidRDefault="0061386B">
            <w:pPr>
              <w:spacing w:line="360" w:lineRule="exact"/>
              <w:jc w:val="center"/>
              <w:rPr>
                <w:rFonts w:ascii="ＭＳ 明朝" w:hint="eastAsia"/>
              </w:rPr>
            </w:pPr>
            <w:r>
              <w:rPr>
                <w:rFonts w:ascii="ＭＳ 明朝" w:hint="eastAsia"/>
              </w:rPr>
              <w:t xml:space="preserve">  71</w:t>
            </w:r>
          </w:p>
          <w:p w:rsidR="0061386B" w:rsidRDefault="0061386B">
            <w:pPr>
              <w:spacing w:line="360" w:lineRule="exact"/>
              <w:jc w:val="center"/>
              <w:rPr>
                <w:rFonts w:ascii="ＭＳ 明朝" w:hint="eastAsia"/>
              </w:rPr>
            </w:pPr>
            <w:r>
              <w:rPr>
                <w:rFonts w:ascii="ＭＳ 明朝" w:hint="eastAsia"/>
              </w:rPr>
              <w:t xml:space="preserve"> 203</w:t>
            </w:r>
          </w:p>
          <w:p w:rsidR="0061386B" w:rsidRDefault="0061386B">
            <w:pPr>
              <w:spacing w:line="360" w:lineRule="exact"/>
              <w:jc w:val="center"/>
              <w:rPr>
                <w:rFonts w:ascii="ＭＳ 明朝" w:hint="eastAsia"/>
              </w:rPr>
            </w:pPr>
            <w:r>
              <w:rPr>
                <w:rFonts w:ascii="ＭＳ 明朝" w:hint="eastAsia"/>
              </w:rPr>
              <w:t xml:space="preserve"> 109</w:t>
            </w:r>
          </w:p>
          <w:p w:rsidR="0061386B" w:rsidRDefault="0061386B">
            <w:pPr>
              <w:spacing w:line="360" w:lineRule="exact"/>
              <w:jc w:val="center"/>
              <w:rPr>
                <w:rFonts w:ascii="ＭＳ 明朝" w:hint="eastAsia"/>
              </w:rPr>
            </w:pPr>
            <w:r>
              <w:rPr>
                <w:rFonts w:ascii="ＭＳ 明朝" w:hint="eastAsia"/>
              </w:rPr>
              <w:t xml:space="preserve">  79</w:t>
            </w:r>
          </w:p>
          <w:p w:rsidR="0061386B" w:rsidRDefault="0061386B">
            <w:pPr>
              <w:spacing w:line="360" w:lineRule="exact"/>
              <w:jc w:val="center"/>
              <w:rPr>
                <w:rFonts w:ascii="ＭＳ 明朝" w:hint="eastAsia"/>
              </w:rPr>
            </w:pPr>
            <w:r>
              <w:rPr>
                <w:rFonts w:ascii="ＭＳ 明朝" w:hint="eastAsia"/>
              </w:rPr>
              <w:t xml:space="preserve">  59</w:t>
            </w:r>
          </w:p>
          <w:p w:rsidR="0061386B" w:rsidRDefault="0061386B">
            <w:pPr>
              <w:spacing w:line="360" w:lineRule="exact"/>
              <w:jc w:val="center"/>
              <w:rPr>
                <w:rFonts w:ascii="ＭＳ 明朝"/>
              </w:rPr>
            </w:pPr>
            <w:r>
              <w:rPr>
                <w:rFonts w:ascii="ＭＳ 明朝" w:hint="eastAsia"/>
              </w:rPr>
              <w:t xml:space="preserve">  47</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207</w:t>
            </w:r>
          </w:p>
          <w:p w:rsidR="0061386B" w:rsidRDefault="0061386B">
            <w:pPr>
              <w:spacing w:line="360" w:lineRule="exact"/>
              <w:jc w:val="center"/>
              <w:rPr>
                <w:rFonts w:ascii="ＭＳ 明朝" w:hint="eastAsia"/>
              </w:rPr>
            </w:pPr>
            <w:r>
              <w:rPr>
                <w:rFonts w:ascii="ＭＳ 明朝" w:hint="eastAsia"/>
              </w:rPr>
              <w:t xml:space="preserve">  217</w:t>
            </w:r>
          </w:p>
          <w:p w:rsidR="0061386B" w:rsidRDefault="0061386B">
            <w:pPr>
              <w:spacing w:line="360" w:lineRule="exact"/>
              <w:jc w:val="center"/>
              <w:rPr>
                <w:rFonts w:ascii="ＭＳ 明朝" w:hint="eastAsia"/>
              </w:rPr>
            </w:pPr>
            <w:r>
              <w:rPr>
                <w:rFonts w:ascii="ＭＳ 明朝" w:hint="eastAsia"/>
              </w:rPr>
              <w:t xml:space="preserve">  325</w:t>
            </w:r>
          </w:p>
          <w:p w:rsidR="0061386B" w:rsidRDefault="0061386B">
            <w:pPr>
              <w:spacing w:line="360" w:lineRule="exact"/>
              <w:jc w:val="center"/>
              <w:rPr>
                <w:rFonts w:ascii="ＭＳ 明朝" w:hint="eastAsia"/>
              </w:rPr>
            </w:pPr>
            <w:r>
              <w:rPr>
                <w:rFonts w:ascii="ＭＳ 明朝" w:hint="eastAsia"/>
              </w:rPr>
              <w:t xml:space="preserve">  156</w:t>
            </w:r>
          </w:p>
          <w:p w:rsidR="0061386B" w:rsidRDefault="0061386B">
            <w:pPr>
              <w:spacing w:line="360" w:lineRule="exact"/>
              <w:jc w:val="center"/>
              <w:rPr>
                <w:rFonts w:ascii="ＭＳ 明朝" w:hint="eastAsia"/>
              </w:rPr>
            </w:pPr>
            <w:r>
              <w:rPr>
                <w:rFonts w:ascii="ＭＳ 明朝" w:hint="eastAsia"/>
              </w:rPr>
              <w:t xml:space="preserve">  282</w:t>
            </w:r>
          </w:p>
          <w:p w:rsidR="0061386B" w:rsidRDefault="0061386B">
            <w:pPr>
              <w:spacing w:line="360" w:lineRule="exact"/>
              <w:jc w:val="center"/>
              <w:rPr>
                <w:rFonts w:ascii="ＭＳ 明朝" w:hint="eastAsia"/>
              </w:rPr>
            </w:pPr>
            <w:r>
              <w:rPr>
                <w:rFonts w:ascii="ＭＳ 明朝" w:hint="eastAsia"/>
              </w:rPr>
              <w:t xml:space="preserve">  413</w:t>
            </w:r>
          </w:p>
          <w:p w:rsidR="0061386B" w:rsidRDefault="0061386B">
            <w:pPr>
              <w:spacing w:line="360" w:lineRule="exact"/>
              <w:jc w:val="center"/>
              <w:rPr>
                <w:rFonts w:ascii="ＭＳ 明朝" w:hint="eastAsia"/>
              </w:rPr>
            </w:pPr>
            <w:r>
              <w:rPr>
                <w:rFonts w:ascii="ＭＳ 明朝" w:hint="eastAsia"/>
              </w:rPr>
              <w:t xml:space="preserve">  263</w:t>
            </w:r>
          </w:p>
          <w:p w:rsidR="0061386B" w:rsidRDefault="0061386B">
            <w:pPr>
              <w:spacing w:line="360" w:lineRule="exact"/>
              <w:jc w:val="center"/>
              <w:rPr>
                <w:rFonts w:ascii="ＭＳ 明朝" w:hint="eastAsia"/>
              </w:rPr>
            </w:pPr>
            <w:r>
              <w:rPr>
                <w:rFonts w:ascii="ＭＳ 明朝" w:hint="eastAsia"/>
              </w:rPr>
              <w:t xml:space="preserve">  149</w:t>
            </w:r>
          </w:p>
          <w:p w:rsidR="0061386B" w:rsidRDefault="0061386B">
            <w:pPr>
              <w:spacing w:line="360" w:lineRule="exact"/>
              <w:jc w:val="center"/>
              <w:rPr>
                <w:rFonts w:ascii="ＭＳ 明朝" w:hint="eastAsia"/>
              </w:rPr>
            </w:pPr>
            <w:r>
              <w:rPr>
                <w:rFonts w:ascii="ＭＳ 明朝" w:hint="eastAsia"/>
              </w:rPr>
              <w:t>1,130</w:t>
            </w:r>
          </w:p>
          <w:p w:rsidR="0061386B" w:rsidRDefault="0061386B">
            <w:pPr>
              <w:spacing w:line="360" w:lineRule="exact"/>
              <w:jc w:val="center"/>
              <w:rPr>
                <w:rFonts w:ascii="ＭＳ 明朝" w:hint="eastAsia"/>
              </w:rPr>
            </w:pPr>
            <w:r>
              <w:rPr>
                <w:rFonts w:ascii="ＭＳ 明朝" w:hint="eastAsia"/>
              </w:rPr>
              <w:t xml:space="preserve">  294</w:t>
            </w:r>
          </w:p>
          <w:p w:rsidR="0061386B" w:rsidRDefault="0061386B">
            <w:pPr>
              <w:spacing w:line="360" w:lineRule="exact"/>
              <w:jc w:val="center"/>
              <w:rPr>
                <w:rFonts w:ascii="ＭＳ 明朝" w:hint="eastAsia"/>
              </w:rPr>
            </w:pPr>
            <w:r>
              <w:rPr>
                <w:rFonts w:ascii="ＭＳ 明朝" w:hint="eastAsia"/>
              </w:rPr>
              <w:t xml:space="preserve">  178</w:t>
            </w:r>
          </w:p>
          <w:p w:rsidR="0061386B" w:rsidRDefault="0061386B">
            <w:pPr>
              <w:spacing w:line="360" w:lineRule="exact"/>
              <w:jc w:val="center"/>
              <w:rPr>
                <w:rFonts w:ascii="ＭＳ 明朝" w:hint="eastAsia"/>
              </w:rPr>
            </w:pPr>
            <w:r>
              <w:rPr>
                <w:rFonts w:ascii="ＭＳ 明朝" w:hint="eastAsia"/>
              </w:rPr>
              <w:t xml:space="preserve">  395</w:t>
            </w:r>
          </w:p>
          <w:p w:rsidR="0061386B" w:rsidRDefault="0061386B">
            <w:pPr>
              <w:spacing w:line="360" w:lineRule="exact"/>
              <w:jc w:val="center"/>
              <w:rPr>
                <w:rFonts w:ascii="ＭＳ 明朝" w:hint="eastAsia"/>
              </w:rPr>
            </w:pPr>
            <w:r>
              <w:rPr>
                <w:rFonts w:ascii="ＭＳ 明朝" w:hint="eastAsia"/>
              </w:rPr>
              <w:t xml:space="preserve">  165</w:t>
            </w:r>
          </w:p>
          <w:p w:rsidR="0061386B" w:rsidRDefault="0061386B">
            <w:pPr>
              <w:spacing w:line="360" w:lineRule="exact"/>
              <w:jc w:val="center"/>
              <w:rPr>
                <w:rFonts w:ascii="ＭＳ 明朝" w:hint="eastAsia"/>
              </w:rPr>
            </w:pPr>
            <w:r>
              <w:rPr>
                <w:rFonts w:ascii="ＭＳ 明朝" w:hint="eastAsia"/>
              </w:rPr>
              <w:t xml:space="preserve">  297</w:t>
            </w:r>
          </w:p>
          <w:p w:rsidR="0061386B" w:rsidRDefault="0061386B">
            <w:pPr>
              <w:spacing w:line="360" w:lineRule="exact"/>
              <w:jc w:val="center"/>
              <w:rPr>
                <w:rFonts w:ascii="ＭＳ 明朝" w:hint="eastAsia"/>
              </w:rPr>
            </w:pPr>
            <w:r>
              <w:rPr>
                <w:rFonts w:ascii="ＭＳ 明朝" w:hint="eastAsia"/>
              </w:rPr>
              <w:t xml:space="preserve">   46</w:t>
            </w:r>
          </w:p>
          <w:p w:rsidR="0061386B" w:rsidRDefault="0061386B">
            <w:pPr>
              <w:spacing w:line="360" w:lineRule="exact"/>
              <w:jc w:val="center"/>
              <w:rPr>
                <w:rFonts w:ascii="ＭＳ 明朝" w:hint="eastAsia"/>
              </w:rPr>
            </w:pPr>
            <w:r>
              <w:rPr>
                <w:rFonts w:ascii="ＭＳ 明朝" w:hint="eastAsia"/>
              </w:rPr>
              <w:t xml:space="preserve">  140</w:t>
            </w:r>
          </w:p>
          <w:p w:rsidR="0061386B" w:rsidRDefault="0061386B">
            <w:pPr>
              <w:spacing w:line="360" w:lineRule="exact"/>
              <w:jc w:val="center"/>
              <w:rPr>
                <w:rFonts w:ascii="ＭＳ 明朝" w:hint="eastAsia"/>
              </w:rPr>
            </w:pPr>
            <w:r>
              <w:rPr>
                <w:rFonts w:ascii="ＭＳ 明朝" w:hint="eastAsia"/>
              </w:rPr>
              <w:t xml:space="preserve">   96</w:t>
            </w:r>
          </w:p>
          <w:p w:rsidR="0061386B" w:rsidRDefault="0061386B">
            <w:pPr>
              <w:spacing w:line="360" w:lineRule="exact"/>
              <w:jc w:val="center"/>
              <w:rPr>
                <w:rFonts w:ascii="ＭＳ 明朝" w:hint="eastAsia"/>
              </w:rPr>
            </w:pPr>
            <w:r>
              <w:rPr>
                <w:rFonts w:ascii="ＭＳ 明朝" w:hint="eastAsia"/>
              </w:rPr>
              <w:t xml:space="preserve">   25</w:t>
            </w:r>
          </w:p>
          <w:p w:rsidR="0061386B" w:rsidRDefault="0061386B">
            <w:pPr>
              <w:spacing w:line="360" w:lineRule="exact"/>
              <w:jc w:val="center"/>
              <w:rPr>
                <w:rFonts w:ascii="ＭＳ 明朝" w:hint="eastAsia"/>
              </w:rPr>
            </w:pPr>
            <w:r>
              <w:rPr>
                <w:rFonts w:ascii="ＭＳ 明朝" w:hint="eastAsia"/>
              </w:rPr>
              <w:t xml:space="preserve">   39</w:t>
            </w:r>
          </w:p>
          <w:p w:rsidR="0061386B" w:rsidRDefault="0061386B">
            <w:pPr>
              <w:spacing w:line="360" w:lineRule="exact"/>
              <w:jc w:val="center"/>
              <w:rPr>
                <w:rFonts w:ascii="ＭＳ 明朝" w:hint="eastAsia"/>
              </w:rPr>
            </w:pPr>
            <w:r>
              <w:rPr>
                <w:rFonts w:ascii="ＭＳ 明朝" w:hint="eastAsia"/>
              </w:rPr>
              <w:t xml:space="preserve">  171</w:t>
            </w:r>
          </w:p>
          <w:p w:rsidR="0061386B" w:rsidRDefault="0061386B">
            <w:pPr>
              <w:spacing w:line="360" w:lineRule="exact"/>
              <w:jc w:val="center"/>
              <w:rPr>
                <w:rFonts w:ascii="ＭＳ 明朝" w:hint="eastAsia"/>
              </w:rPr>
            </w:pPr>
            <w:r>
              <w:rPr>
                <w:rFonts w:ascii="ＭＳ 明朝" w:hint="eastAsia"/>
              </w:rPr>
              <w:t xml:space="preserve">   33</w:t>
            </w:r>
          </w:p>
          <w:p w:rsidR="0061386B" w:rsidRDefault="0061386B">
            <w:pPr>
              <w:spacing w:line="360" w:lineRule="exact"/>
              <w:jc w:val="center"/>
              <w:rPr>
                <w:rFonts w:ascii="ＭＳ 明朝" w:hint="eastAsia"/>
              </w:rPr>
            </w:pPr>
            <w:r>
              <w:rPr>
                <w:rFonts w:ascii="ＭＳ 明朝" w:hint="eastAsia"/>
              </w:rPr>
              <w:t xml:space="preserve">   55</w:t>
            </w:r>
          </w:p>
          <w:p w:rsidR="0061386B" w:rsidRDefault="0061386B">
            <w:pPr>
              <w:spacing w:line="360" w:lineRule="exact"/>
              <w:jc w:val="center"/>
              <w:rPr>
                <w:rFonts w:ascii="ＭＳ 明朝" w:hint="eastAsia"/>
              </w:rPr>
            </w:pPr>
            <w:r>
              <w:rPr>
                <w:rFonts w:ascii="ＭＳ 明朝" w:hint="eastAsia"/>
              </w:rPr>
              <w:t xml:space="preserve">   60</w:t>
            </w:r>
          </w:p>
          <w:p w:rsidR="0061386B" w:rsidRDefault="0061386B">
            <w:pPr>
              <w:spacing w:line="360" w:lineRule="exact"/>
              <w:jc w:val="center"/>
              <w:rPr>
                <w:rFonts w:ascii="ＭＳ 明朝" w:hint="eastAsia"/>
              </w:rPr>
            </w:pPr>
            <w:r>
              <w:rPr>
                <w:rFonts w:ascii="ＭＳ 明朝" w:hint="eastAsia"/>
              </w:rPr>
              <w:t xml:space="preserve">   56</w:t>
            </w:r>
          </w:p>
          <w:p w:rsidR="0061386B" w:rsidRDefault="0061386B">
            <w:pPr>
              <w:spacing w:line="360" w:lineRule="exact"/>
              <w:jc w:val="center"/>
              <w:rPr>
                <w:rFonts w:ascii="ＭＳ 明朝" w:hint="eastAsia"/>
              </w:rPr>
            </w:pPr>
            <w:r>
              <w:rPr>
                <w:rFonts w:ascii="ＭＳ 明朝" w:hint="eastAsia"/>
              </w:rPr>
              <w:t xml:space="preserve">  138</w:t>
            </w:r>
          </w:p>
          <w:p w:rsidR="0061386B" w:rsidRDefault="0061386B">
            <w:pPr>
              <w:spacing w:line="360" w:lineRule="exact"/>
              <w:jc w:val="center"/>
              <w:rPr>
                <w:rFonts w:ascii="ＭＳ 明朝" w:hint="eastAsia"/>
              </w:rPr>
            </w:pPr>
            <w:r>
              <w:rPr>
                <w:rFonts w:ascii="ＭＳ 明朝" w:hint="eastAsia"/>
              </w:rPr>
              <w:t xml:space="preserve">   83</w:t>
            </w:r>
          </w:p>
          <w:p w:rsidR="0061386B" w:rsidRDefault="0061386B">
            <w:pPr>
              <w:spacing w:line="360" w:lineRule="exact"/>
              <w:jc w:val="center"/>
              <w:rPr>
                <w:rFonts w:ascii="ＭＳ 明朝" w:hint="eastAsia"/>
              </w:rPr>
            </w:pPr>
            <w:r>
              <w:rPr>
                <w:rFonts w:ascii="ＭＳ 明朝" w:hint="eastAsia"/>
              </w:rPr>
              <w:t xml:space="preserve">   57</w:t>
            </w:r>
          </w:p>
          <w:p w:rsidR="0061386B" w:rsidRDefault="0061386B">
            <w:pPr>
              <w:spacing w:line="360" w:lineRule="exact"/>
              <w:jc w:val="center"/>
              <w:rPr>
                <w:rFonts w:ascii="ＭＳ 明朝" w:hint="eastAsia"/>
              </w:rPr>
            </w:pPr>
            <w:r>
              <w:rPr>
                <w:rFonts w:ascii="ＭＳ 明朝" w:hint="eastAsia"/>
              </w:rPr>
              <w:t xml:space="preserve">   39</w:t>
            </w:r>
          </w:p>
          <w:p w:rsidR="0061386B" w:rsidRDefault="0061386B">
            <w:pPr>
              <w:spacing w:line="360" w:lineRule="exact"/>
              <w:jc w:val="center"/>
              <w:rPr>
                <w:rFonts w:ascii="ＭＳ 明朝"/>
              </w:rPr>
            </w:pPr>
            <w:r>
              <w:rPr>
                <w:rFonts w:ascii="ＭＳ 明朝" w:hint="eastAsia"/>
              </w:rPr>
              <w:t xml:space="preserve">   39</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534</w:t>
            </w:r>
          </w:p>
          <w:p w:rsidR="0061386B" w:rsidRDefault="0061386B">
            <w:pPr>
              <w:spacing w:line="360" w:lineRule="exact"/>
              <w:jc w:val="center"/>
              <w:rPr>
                <w:rFonts w:ascii="ＭＳ 明朝" w:hint="eastAsia"/>
              </w:rPr>
            </w:pPr>
            <w:r>
              <w:rPr>
                <w:rFonts w:ascii="ＭＳ 明朝" w:hint="eastAsia"/>
              </w:rPr>
              <w:t xml:space="preserve">  605</w:t>
            </w:r>
          </w:p>
          <w:p w:rsidR="0061386B" w:rsidRDefault="0061386B">
            <w:pPr>
              <w:spacing w:line="360" w:lineRule="exact"/>
              <w:jc w:val="center"/>
              <w:rPr>
                <w:rFonts w:ascii="ＭＳ 明朝" w:hint="eastAsia"/>
              </w:rPr>
            </w:pPr>
            <w:r>
              <w:rPr>
                <w:rFonts w:ascii="ＭＳ 明朝" w:hint="eastAsia"/>
              </w:rPr>
              <w:t xml:space="preserve">  817</w:t>
            </w:r>
          </w:p>
          <w:p w:rsidR="0061386B" w:rsidRDefault="0061386B">
            <w:pPr>
              <w:spacing w:line="360" w:lineRule="exact"/>
              <w:jc w:val="center"/>
              <w:rPr>
                <w:rFonts w:ascii="ＭＳ 明朝" w:hint="eastAsia"/>
              </w:rPr>
            </w:pPr>
            <w:r>
              <w:rPr>
                <w:rFonts w:ascii="ＭＳ 明朝" w:hint="eastAsia"/>
              </w:rPr>
              <w:t xml:space="preserve">  446</w:t>
            </w:r>
          </w:p>
          <w:p w:rsidR="0061386B" w:rsidRDefault="0061386B">
            <w:pPr>
              <w:spacing w:line="360" w:lineRule="exact"/>
              <w:jc w:val="center"/>
              <w:rPr>
                <w:rFonts w:ascii="ＭＳ 明朝" w:hint="eastAsia"/>
              </w:rPr>
            </w:pPr>
            <w:r>
              <w:rPr>
                <w:rFonts w:ascii="ＭＳ 明朝" w:hint="eastAsia"/>
              </w:rPr>
              <w:t xml:space="preserve">  723</w:t>
            </w:r>
          </w:p>
          <w:p w:rsidR="0061386B" w:rsidRDefault="0061386B">
            <w:pPr>
              <w:spacing w:line="360" w:lineRule="exact"/>
              <w:jc w:val="center"/>
              <w:rPr>
                <w:rFonts w:ascii="ＭＳ 明朝" w:hint="eastAsia"/>
              </w:rPr>
            </w:pPr>
            <w:r>
              <w:rPr>
                <w:rFonts w:ascii="ＭＳ 明朝" w:hint="eastAsia"/>
              </w:rPr>
              <w:t xml:space="preserve">  984</w:t>
            </w:r>
          </w:p>
          <w:p w:rsidR="0061386B" w:rsidRDefault="0061386B">
            <w:pPr>
              <w:spacing w:line="360" w:lineRule="exact"/>
              <w:jc w:val="center"/>
              <w:rPr>
                <w:rFonts w:ascii="ＭＳ 明朝" w:hint="eastAsia"/>
              </w:rPr>
            </w:pPr>
            <w:r>
              <w:rPr>
                <w:rFonts w:ascii="ＭＳ 明朝" w:hint="eastAsia"/>
              </w:rPr>
              <w:t xml:space="preserve">  658</w:t>
            </w:r>
          </w:p>
          <w:p w:rsidR="0061386B" w:rsidRDefault="0061386B">
            <w:pPr>
              <w:spacing w:line="360" w:lineRule="exact"/>
              <w:jc w:val="center"/>
              <w:rPr>
                <w:rFonts w:ascii="ＭＳ 明朝" w:hint="eastAsia"/>
              </w:rPr>
            </w:pPr>
            <w:r>
              <w:rPr>
                <w:rFonts w:ascii="ＭＳ 明朝" w:hint="eastAsia"/>
              </w:rPr>
              <w:t xml:space="preserve">  403</w:t>
            </w:r>
          </w:p>
          <w:p w:rsidR="0061386B" w:rsidRDefault="0061386B">
            <w:pPr>
              <w:spacing w:line="360" w:lineRule="exact"/>
              <w:jc w:val="center"/>
              <w:rPr>
                <w:rFonts w:ascii="ＭＳ 明朝" w:hint="eastAsia"/>
              </w:rPr>
            </w:pPr>
            <w:r>
              <w:rPr>
                <w:rFonts w:ascii="ＭＳ 明朝" w:hint="eastAsia"/>
              </w:rPr>
              <w:t>2,771</w:t>
            </w:r>
          </w:p>
          <w:p w:rsidR="0061386B" w:rsidRDefault="0061386B">
            <w:pPr>
              <w:spacing w:line="360" w:lineRule="exact"/>
              <w:jc w:val="center"/>
              <w:rPr>
                <w:rFonts w:ascii="ＭＳ 明朝" w:hint="eastAsia"/>
              </w:rPr>
            </w:pPr>
            <w:r>
              <w:rPr>
                <w:rFonts w:ascii="ＭＳ 明朝" w:hint="eastAsia"/>
              </w:rPr>
              <w:t xml:space="preserve">  798</w:t>
            </w:r>
          </w:p>
          <w:p w:rsidR="0061386B" w:rsidRDefault="0061386B">
            <w:pPr>
              <w:spacing w:line="360" w:lineRule="exact"/>
              <w:jc w:val="center"/>
              <w:rPr>
                <w:rFonts w:ascii="ＭＳ 明朝" w:hint="eastAsia"/>
              </w:rPr>
            </w:pPr>
            <w:r>
              <w:rPr>
                <w:rFonts w:ascii="ＭＳ 明朝" w:hint="eastAsia"/>
              </w:rPr>
              <w:t xml:space="preserve">  398</w:t>
            </w:r>
          </w:p>
          <w:p w:rsidR="0061386B" w:rsidRDefault="0061386B">
            <w:pPr>
              <w:spacing w:line="360" w:lineRule="exact"/>
              <w:jc w:val="center"/>
              <w:rPr>
                <w:rFonts w:ascii="ＭＳ 明朝" w:hint="eastAsia"/>
              </w:rPr>
            </w:pPr>
            <w:r>
              <w:rPr>
                <w:rFonts w:ascii="ＭＳ 明朝" w:hint="eastAsia"/>
              </w:rPr>
              <w:t>1,072</w:t>
            </w:r>
          </w:p>
          <w:p w:rsidR="0061386B" w:rsidRDefault="0061386B">
            <w:pPr>
              <w:spacing w:line="360" w:lineRule="exact"/>
              <w:jc w:val="center"/>
              <w:rPr>
                <w:rFonts w:ascii="ＭＳ 明朝" w:hint="eastAsia"/>
              </w:rPr>
            </w:pPr>
            <w:r>
              <w:rPr>
                <w:rFonts w:ascii="ＭＳ 明朝" w:hint="eastAsia"/>
              </w:rPr>
              <w:t xml:space="preserve">  427</w:t>
            </w:r>
          </w:p>
          <w:p w:rsidR="0061386B" w:rsidRDefault="0061386B">
            <w:pPr>
              <w:spacing w:line="360" w:lineRule="exact"/>
              <w:jc w:val="center"/>
              <w:rPr>
                <w:rFonts w:ascii="ＭＳ 明朝" w:hint="eastAsia"/>
              </w:rPr>
            </w:pPr>
            <w:r>
              <w:rPr>
                <w:rFonts w:ascii="ＭＳ 明朝" w:hint="eastAsia"/>
              </w:rPr>
              <w:t xml:space="preserve">  738</w:t>
            </w:r>
          </w:p>
          <w:p w:rsidR="0061386B" w:rsidRDefault="0061386B">
            <w:pPr>
              <w:spacing w:line="360" w:lineRule="exact"/>
              <w:jc w:val="center"/>
              <w:rPr>
                <w:rFonts w:ascii="ＭＳ 明朝" w:hint="eastAsia"/>
              </w:rPr>
            </w:pPr>
            <w:r>
              <w:rPr>
                <w:rFonts w:ascii="ＭＳ 明朝" w:hint="eastAsia"/>
              </w:rPr>
              <w:t xml:space="preserve">  144</w:t>
            </w:r>
          </w:p>
          <w:p w:rsidR="0061386B" w:rsidRDefault="0061386B">
            <w:pPr>
              <w:spacing w:line="360" w:lineRule="exact"/>
              <w:jc w:val="center"/>
              <w:rPr>
                <w:rFonts w:ascii="ＭＳ 明朝" w:hint="eastAsia"/>
              </w:rPr>
            </w:pPr>
            <w:r>
              <w:rPr>
                <w:rFonts w:ascii="ＭＳ 明朝" w:hint="eastAsia"/>
              </w:rPr>
              <w:t xml:space="preserve">  404</w:t>
            </w:r>
          </w:p>
          <w:p w:rsidR="0061386B" w:rsidRDefault="0061386B">
            <w:pPr>
              <w:spacing w:line="360" w:lineRule="exact"/>
              <w:jc w:val="center"/>
              <w:rPr>
                <w:rFonts w:ascii="ＭＳ 明朝" w:hint="eastAsia"/>
              </w:rPr>
            </w:pPr>
            <w:r>
              <w:rPr>
                <w:rFonts w:ascii="ＭＳ 明朝" w:hint="eastAsia"/>
              </w:rPr>
              <w:t xml:space="preserve">  287</w:t>
            </w:r>
          </w:p>
          <w:p w:rsidR="0061386B" w:rsidRDefault="0061386B">
            <w:pPr>
              <w:spacing w:line="360" w:lineRule="exact"/>
              <w:jc w:val="center"/>
              <w:rPr>
                <w:rFonts w:ascii="ＭＳ 明朝" w:hint="eastAsia"/>
              </w:rPr>
            </w:pPr>
            <w:r>
              <w:rPr>
                <w:rFonts w:ascii="ＭＳ 明朝" w:hint="eastAsia"/>
              </w:rPr>
              <w:t xml:space="preserve">   60</w:t>
            </w:r>
          </w:p>
          <w:p w:rsidR="0061386B" w:rsidRDefault="0061386B">
            <w:pPr>
              <w:spacing w:line="360" w:lineRule="exact"/>
              <w:jc w:val="center"/>
              <w:rPr>
                <w:rFonts w:ascii="ＭＳ 明朝" w:hint="eastAsia"/>
              </w:rPr>
            </w:pPr>
            <w:r>
              <w:rPr>
                <w:rFonts w:ascii="ＭＳ 明朝" w:hint="eastAsia"/>
              </w:rPr>
              <w:t xml:space="preserve">  104</w:t>
            </w:r>
          </w:p>
          <w:p w:rsidR="0061386B" w:rsidRDefault="0061386B">
            <w:pPr>
              <w:spacing w:line="360" w:lineRule="exact"/>
              <w:jc w:val="center"/>
              <w:rPr>
                <w:rFonts w:ascii="ＭＳ 明朝" w:hint="eastAsia"/>
              </w:rPr>
            </w:pPr>
            <w:r>
              <w:rPr>
                <w:rFonts w:ascii="ＭＳ 明朝" w:hint="eastAsia"/>
              </w:rPr>
              <w:t xml:space="preserve">  406</w:t>
            </w:r>
          </w:p>
          <w:p w:rsidR="0061386B" w:rsidRDefault="0061386B">
            <w:pPr>
              <w:spacing w:line="360" w:lineRule="exact"/>
              <w:jc w:val="center"/>
              <w:rPr>
                <w:rFonts w:ascii="ＭＳ 明朝" w:hint="eastAsia"/>
              </w:rPr>
            </w:pPr>
            <w:r>
              <w:rPr>
                <w:rFonts w:ascii="ＭＳ 明朝" w:hint="eastAsia"/>
              </w:rPr>
              <w:t xml:space="preserve">   97</w:t>
            </w:r>
          </w:p>
          <w:p w:rsidR="0061386B" w:rsidRDefault="0061386B">
            <w:pPr>
              <w:spacing w:line="360" w:lineRule="exact"/>
              <w:jc w:val="center"/>
              <w:rPr>
                <w:rFonts w:ascii="ＭＳ 明朝" w:hint="eastAsia"/>
              </w:rPr>
            </w:pPr>
            <w:r>
              <w:rPr>
                <w:rFonts w:ascii="ＭＳ 明朝" w:hint="eastAsia"/>
              </w:rPr>
              <w:t xml:space="preserve">  145</w:t>
            </w:r>
          </w:p>
          <w:p w:rsidR="0061386B" w:rsidRDefault="0061386B">
            <w:pPr>
              <w:spacing w:line="360" w:lineRule="exact"/>
              <w:jc w:val="center"/>
              <w:rPr>
                <w:rFonts w:ascii="ＭＳ 明朝" w:hint="eastAsia"/>
              </w:rPr>
            </w:pPr>
            <w:r>
              <w:rPr>
                <w:rFonts w:ascii="ＭＳ 明朝" w:hint="eastAsia"/>
              </w:rPr>
              <w:t xml:space="preserve">  180</w:t>
            </w:r>
          </w:p>
          <w:p w:rsidR="0061386B" w:rsidRDefault="0061386B">
            <w:pPr>
              <w:spacing w:line="360" w:lineRule="exact"/>
              <w:jc w:val="center"/>
              <w:rPr>
                <w:rFonts w:ascii="ＭＳ 明朝" w:hint="eastAsia"/>
              </w:rPr>
            </w:pPr>
            <w:r>
              <w:rPr>
                <w:rFonts w:ascii="ＭＳ 明朝" w:hint="eastAsia"/>
              </w:rPr>
              <w:t xml:space="preserve">  153</w:t>
            </w:r>
          </w:p>
          <w:p w:rsidR="0061386B" w:rsidRDefault="0061386B">
            <w:pPr>
              <w:spacing w:line="360" w:lineRule="exact"/>
              <w:jc w:val="center"/>
              <w:rPr>
                <w:rFonts w:ascii="ＭＳ 明朝" w:hint="eastAsia"/>
              </w:rPr>
            </w:pPr>
            <w:r>
              <w:rPr>
                <w:rFonts w:ascii="ＭＳ 明朝" w:hint="eastAsia"/>
              </w:rPr>
              <w:t xml:space="preserve">  447</w:t>
            </w:r>
          </w:p>
          <w:p w:rsidR="0061386B" w:rsidRDefault="0061386B">
            <w:pPr>
              <w:spacing w:line="360" w:lineRule="exact"/>
              <w:jc w:val="center"/>
              <w:rPr>
                <w:rFonts w:ascii="ＭＳ 明朝" w:hint="eastAsia"/>
              </w:rPr>
            </w:pPr>
            <w:r>
              <w:rPr>
                <w:rFonts w:ascii="ＭＳ 明朝" w:hint="eastAsia"/>
              </w:rPr>
              <w:t xml:space="preserve">  218</w:t>
            </w:r>
          </w:p>
          <w:p w:rsidR="0061386B" w:rsidRDefault="0061386B">
            <w:pPr>
              <w:spacing w:line="360" w:lineRule="exact"/>
              <w:jc w:val="center"/>
              <w:rPr>
                <w:rFonts w:ascii="ＭＳ 明朝" w:hint="eastAsia"/>
              </w:rPr>
            </w:pPr>
            <w:r>
              <w:rPr>
                <w:rFonts w:ascii="ＭＳ 明朝" w:hint="eastAsia"/>
              </w:rPr>
              <w:t xml:space="preserve">  165</w:t>
            </w:r>
          </w:p>
          <w:p w:rsidR="0061386B" w:rsidRDefault="0061386B">
            <w:pPr>
              <w:spacing w:line="360" w:lineRule="exact"/>
              <w:jc w:val="center"/>
              <w:rPr>
                <w:rFonts w:ascii="ＭＳ 明朝" w:hint="eastAsia"/>
              </w:rPr>
            </w:pPr>
            <w:r>
              <w:rPr>
                <w:rFonts w:ascii="ＭＳ 明朝" w:hint="eastAsia"/>
              </w:rPr>
              <w:t xml:space="preserve">  114</w:t>
            </w:r>
          </w:p>
          <w:p w:rsidR="0061386B" w:rsidRDefault="0061386B">
            <w:pPr>
              <w:spacing w:line="360" w:lineRule="exact"/>
              <w:jc w:val="center"/>
              <w:rPr>
                <w:rFonts w:ascii="ＭＳ 明朝"/>
              </w:rPr>
            </w:pPr>
            <w:r>
              <w:rPr>
                <w:rFonts w:ascii="ＭＳ 明朝" w:hint="eastAsia"/>
              </w:rPr>
              <w:t xml:space="preserve">  105</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262</w:t>
            </w:r>
          </w:p>
          <w:p w:rsidR="0061386B" w:rsidRDefault="0061386B">
            <w:pPr>
              <w:spacing w:line="360" w:lineRule="exact"/>
              <w:jc w:val="center"/>
              <w:rPr>
                <w:rFonts w:ascii="ＭＳ 明朝" w:hint="eastAsia"/>
              </w:rPr>
            </w:pPr>
            <w:r>
              <w:rPr>
                <w:rFonts w:ascii="ＭＳ 明朝" w:hint="eastAsia"/>
              </w:rPr>
              <w:t xml:space="preserve"> 295</w:t>
            </w:r>
          </w:p>
          <w:p w:rsidR="0061386B" w:rsidRDefault="0061386B">
            <w:pPr>
              <w:spacing w:line="360" w:lineRule="exact"/>
              <w:jc w:val="center"/>
              <w:rPr>
                <w:rFonts w:ascii="ＭＳ 明朝" w:hint="eastAsia"/>
              </w:rPr>
            </w:pPr>
            <w:r>
              <w:rPr>
                <w:rFonts w:ascii="ＭＳ 明朝" w:hint="eastAsia"/>
              </w:rPr>
              <w:t xml:space="preserve"> 415</w:t>
            </w:r>
          </w:p>
          <w:p w:rsidR="0061386B" w:rsidRDefault="0061386B">
            <w:pPr>
              <w:spacing w:line="360" w:lineRule="exact"/>
              <w:jc w:val="center"/>
              <w:rPr>
                <w:rFonts w:ascii="ＭＳ 明朝" w:hint="eastAsia"/>
              </w:rPr>
            </w:pPr>
            <w:r>
              <w:rPr>
                <w:rFonts w:ascii="ＭＳ 明朝" w:hint="eastAsia"/>
              </w:rPr>
              <w:t xml:space="preserve"> 235</w:t>
            </w:r>
          </w:p>
          <w:p w:rsidR="0061386B" w:rsidRDefault="0061386B">
            <w:pPr>
              <w:spacing w:line="360" w:lineRule="exact"/>
              <w:jc w:val="center"/>
              <w:rPr>
                <w:rFonts w:ascii="ＭＳ 明朝" w:hint="eastAsia"/>
              </w:rPr>
            </w:pPr>
            <w:r>
              <w:rPr>
                <w:rFonts w:ascii="ＭＳ 明朝" w:hint="eastAsia"/>
              </w:rPr>
              <w:t xml:space="preserve"> 354</w:t>
            </w:r>
          </w:p>
          <w:p w:rsidR="0061386B" w:rsidRDefault="0061386B">
            <w:pPr>
              <w:spacing w:line="360" w:lineRule="exact"/>
              <w:jc w:val="center"/>
              <w:rPr>
                <w:rFonts w:ascii="ＭＳ 明朝" w:hint="eastAsia"/>
              </w:rPr>
            </w:pPr>
            <w:r>
              <w:rPr>
                <w:rFonts w:ascii="ＭＳ 明朝" w:hint="eastAsia"/>
              </w:rPr>
              <w:t xml:space="preserve"> 500</w:t>
            </w:r>
          </w:p>
          <w:p w:rsidR="0061386B" w:rsidRDefault="0061386B">
            <w:pPr>
              <w:spacing w:line="360" w:lineRule="exact"/>
              <w:jc w:val="center"/>
              <w:rPr>
                <w:rFonts w:ascii="ＭＳ 明朝" w:hint="eastAsia"/>
              </w:rPr>
            </w:pPr>
            <w:r>
              <w:rPr>
                <w:rFonts w:ascii="ＭＳ 明朝" w:hint="eastAsia"/>
              </w:rPr>
              <w:t xml:space="preserve"> 337</w:t>
            </w:r>
          </w:p>
          <w:p w:rsidR="0061386B" w:rsidRDefault="0061386B">
            <w:pPr>
              <w:spacing w:line="360" w:lineRule="exact"/>
              <w:jc w:val="center"/>
              <w:rPr>
                <w:rFonts w:ascii="ＭＳ 明朝" w:hint="eastAsia"/>
              </w:rPr>
            </w:pPr>
            <w:r>
              <w:rPr>
                <w:rFonts w:ascii="ＭＳ 明朝" w:hint="eastAsia"/>
              </w:rPr>
              <w:t xml:space="preserve"> 202</w:t>
            </w:r>
          </w:p>
          <w:p w:rsidR="0061386B" w:rsidRDefault="0061386B" w:rsidP="0061386B">
            <w:pPr>
              <w:spacing w:line="360" w:lineRule="exact"/>
              <w:ind w:firstLineChars="50" w:firstLine="98"/>
              <w:rPr>
                <w:rFonts w:ascii="ＭＳ 明朝" w:hint="eastAsia"/>
              </w:rPr>
            </w:pPr>
            <w:r>
              <w:rPr>
                <w:rFonts w:ascii="ＭＳ 明朝" w:hint="eastAsia"/>
              </w:rPr>
              <w:t>1,363</w:t>
            </w:r>
          </w:p>
          <w:p w:rsidR="0061386B" w:rsidRDefault="0061386B">
            <w:pPr>
              <w:spacing w:line="360" w:lineRule="exact"/>
              <w:jc w:val="center"/>
              <w:rPr>
                <w:rFonts w:ascii="ＭＳ 明朝" w:hint="eastAsia"/>
              </w:rPr>
            </w:pPr>
            <w:r>
              <w:rPr>
                <w:rFonts w:ascii="ＭＳ 明朝" w:hint="eastAsia"/>
              </w:rPr>
              <w:t xml:space="preserve"> 391</w:t>
            </w:r>
          </w:p>
          <w:p w:rsidR="0061386B" w:rsidRDefault="0061386B">
            <w:pPr>
              <w:spacing w:line="360" w:lineRule="exact"/>
              <w:jc w:val="center"/>
              <w:rPr>
                <w:rFonts w:ascii="ＭＳ 明朝" w:hint="eastAsia"/>
              </w:rPr>
            </w:pPr>
            <w:r>
              <w:rPr>
                <w:rFonts w:ascii="ＭＳ 明朝" w:hint="eastAsia"/>
              </w:rPr>
              <w:t xml:space="preserve"> 207</w:t>
            </w:r>
          </w:p>
          <w:p w:rsidR="0061386B" w:rsidRDefault="0061386B">
            <w:pPr>
              <w:spacing w:line="360" w:lineRule="exact"/>
              <w:jc w:val="center"/>
              <w:rPr>
                <w:rFonts w:ascii="ＭＳ 明朝" w:hint="eastAsia"/>
              </w:rPr>
            </w:pPr>
            <w:r>
              <w:rPr>
                <w:rFonts w:ascii="ＭＳ 明朝" w:hint="eastAsia"/>
              </w:rPr>
              <w:t xml:space="preserve"> 551</w:t>
            </w:r>
          </w:p>
          <w:p w:rsidR="0061386B" w:rsidRDefault="0061386B">
            <w:pPr>
              <w:spacing w:line="360" w:lineRule="exact"/>
              <w:jc w:val="center"/>
              <w:rPr>
                <w:rFonts w:ascii="ＭＳ 明朝" w:hint="eastAsia"/>
              </w:rPr>
            </w:pPr>
            <w:r>
              <w:rPr>
                <w:rFonts w:ascii="ＭＳ 明朝" w:hint="eastAsia"/>
              </w:rPr>
              <w:t xml:space="preserve"> 218</w:t>
            </w:r>
          </w:p>
          <w:p w:rsidR="0061386B" w:rsidRDefault="0061386B">
            <w:pPr>
              <w:spacing w:line="360" w:lineRule="exact"/>
              <w:jc w:val="center"/>
              <w:rPr>
                <w:rFonts w:ascii="ＭＳ 明朝" w:hint="eastAsia"/>
              </w:rPr>
            </w:pPr>
            <w:r>
              <w:rPr>
                <w:rFonts w:ascii="ＭＳ 明朝" w:hint="eastAsia"/>
              </w:rPr>
              <w:t xml:space="preserve"> 369</w:t>
            </w:r>
          </w:p>
          <w:p w:rsidR="0061386B" w:rsidRDefault="0061386B">
            <w:pPr>
              <w:spacing w:line="360" w:lineRule="exact"/>
              <w:jc w:val="center"/>
              <w:rPr>
                <w:rFonts w:ascii="ＭＳ 明朝" w:hint="eastAsia"/>
              </w:rPr>
            </w:pPr>
            <w:r>
              <w:rPr>
                <w:rFonts w:ascii="ＭＳ 明朝" w:hint="eastAsia"/>
              </w:rPr>
              <w:t xml:space="preserve">  76</w:t>
            </w:r>
          </w:p>
          <w:p w:rsidR="0061386B" w:rsidRDefault="0061386B">
            <w:pPr>
              <w:spacing w:line="360" w:lineRule="exact"/>
              <w:jc w:val="center"/>
              <w:rPr>
                <w:rFonts w:ascii="ＭＳ 明朝" w:hint="eastAsia"/>
              </w:rPr>
            </w:pPr>
            <w:r>
              <w:rPr>
                <w:rFonts w:ascii="ＭＳ 明朝" w:hint="eastAsia"/>
              </w:rPr>
              <w:t xml:space="preserve"> 193</w:t>
            </w:r>
          </w:p>
          <w:p w:rsidR="0061386B" w:rsidRDefault="0061386B">
            <w:pPr>
              <w:spacing w:line="360" w:lineRule="exact"/>
              <w:jc w:val="center"/>
              <w:rPr>
                <w:rFonts w:ascii="ＭＳ 明朝" w:hint="eastAsia"/>
              </w:rPr>
            </w:pPr>
            <w:r>
              <w:rPr>
                <w:rFonts w:ascii="ＭＳ 明朝" w:hint="eastAsia"/>
              </w:rPr>
              <w:t xml:space="preserve"> 142</w:t>
            </w:r>
          </w:p>
          <w:p w:rsidR="0061386B" w:rsidRDefault="0061386B">
            <w:pPr>
              <w:spacing w:line="360" w:lineRule="exact"/>
              <w:jc w:val="center"/>
              <w:rPr>
                <w:rFonts w:ascii="ＭＳ 明朝" w:hint="eastAsia"/>
              </w:rPr>
            </w:pPr>
            <w:r>
              <w:rPr>
                <w:rFonts w:ascii="ＭＳ 明朝" w:hint="eastAsia"/>
              </w:rPr>
              <w:t xml:space="preserve">  36</w:t>
            </w:r>
          </w:p>
          <w:p w:rsidR="0061386B" w:rsidRDefault="0061386B">
            <w:pPr>
              <w:spacing w:line="360" w:lineRule="exact"/>
              <w:jc w:val="center"/>
              <w:rPr>
                <w:rFonts w:ascii="ＭＳ 明朝" w:hint="eastAsia"/>
              </w:rPr>
            </w:pPr>
            <w:r>
              <w:rPr>
                <w:rFonts w:ascii="ＭＳ 明朝" w:hint="eastAsia"/>
              </w:rPr>
              <w:t xml:space="preserve">  52</w:t>
            </w:r>
          </w:p>
          <w:p w:rsidR="0061386B" w:rsidRDefault="0061386B">
            <w:pPr>
              <w:spacing w:line="360" w:lineRule="exact"/>
              <w:jc w:val="center"/>
              <w:rPr>
                <w:rFonts w:ascii="ＭＳ 明朝" w:hint="eastAsia"/>
              </w:rPr>
            </w:pPr>
            <w:r>
              <w:rPr>
                <w:rFonts w:ascii="ＭＳ 明朝" w:hint="eastAsia"/>
              </w:rPr>
              <w:t xml:space="preserve"> 205</w:t>
            </w:r>
          </w:p>
          <w:p w:rsidR="0061386B" w:rsidRDefault="0061386B">
            <w:pPr>
              <w:spacing w:line="360" w:lineRule="exact"/>
              <w:jc w:val="center"/>
              <w:rPr>
                <w:rFonts w:ascii="ＭＳ 明朝" w:hint="eastAsia"/>
              </w:rPr>
            </w:pPr>
            <w:r>
              <w:rPr>
                <w:rFonts w:ascii="ＭＳ 明朝" w:hint="eastAsia"/>
              </w:rPr>
              <w:t xml:space="preserve">  48</w:t>
            </w:r>
          </w:p>
          <w:p w:rsidR="0061386B" w:rsidRDefault="0061386B">
            <w:pPr>
              <w:spacing w:line="360" w:lineRule="exact"/>
              <w:jc w:val="center"/>
              <w:rPr>
                <w:rFonts w:ascii="ＭＳ 明朝" w:hint="eastAsia"/>
              </w:rPr>
            </w:pPr>
            <w:r>
              <w:rPr>
                <w:rFonts w:ascii="ＭＳ 明朝" w:hint="eastAsia"/>
              </w:rPr>
              <w:t xml:space="preserve">  74</w:t>
            </w:r>
          </w:p>
          <w:p w:rsidR="0061386B" w:rsidRDefault="0061386B">
            <w:pPr>
              <w:spacing w:line="360" w:lineRule="exact"/>
              <w:jc w:val="center"/>
              <w:rPr>
                <w:rFonts w:ascii="ＭＳ 明朝" w:hint="eastAsia"/>
              </w:rPr>
            </w:pPr>
            <w:r>
              <w:rPr>
                <w:rFonts w:ascii="ＭＳ 明朝" w:hint="eastAsia"/>
              </w:rPr>
              <w:t xml:space="preserve">  90</w:t>
            </w:r>
          </w:p>
          <w:p w:rsidR="0061386B" w:rsidRDefault="0061386B">
            <w:pPr>
              <w:spacing w:line="360" w:lineRule="exact"/>
              <w:jc w:val="center"/>
              <w:rPr>
                <w:rFonts w:ascii="ＭＳ 明朝" w:hint="eastAsia"/>
              </w:rPr>
            </w:pPr>
            <w:r>
              <w:rPr>
                <w:rFonts w:ascii="ＭＳ 明朝" w:hint="eastAsia"/>
              </w:rPr>
              <w:t xml:space="preserve">  83</w:t>
            </w:r>
          </w:p>
          <w:p w:rsidR="0061386B" w:rsidRDefault="0061386B">
            <w:pPr>
              <w:spacing w:line="360" w:lineRule="exact"/>
              <w:jc w:val="center"/>
              <w:rPr>
                <w:rFonts w:ascii="ＭＳ 明朝" w:hint="eastAsia"/>
              </w:rPr>
            </w:pPr>
            <w:r>
              <w:rPr>
                <w:rFonts w:ascii="ＭＳ 明朝" w:hint="eastAsia"/>
              </w:rPr>
              <w:t xml:space="preserve"> 241</w:t>
            </w:r>
          </w:p>
          <w:p w:rsidR="0061386B" w:rsidRDefault="0061386B">
            <w:pPr>
              <w:spacing w:line="360" w:lineRule="exact"/>
              <w:jc w:val="center"/>
              <w:rPr>
                <w:rFonts w:ascii="ＭＳ 明朝" w:hint="eastAsia"/>
              </w:rPr>
            </w:pPr>
            <w:r>
              <w:rPr>
                <w:rFonts w:ascii="ＭＳ 明朝" w:hint="eastAsia"/>
              </w:rPr>
              <w:t xml:space="preserve"> 114</w:t>
            </w:r>
          </w:p>
          <w:p w:rsidR="0061386B" w:rsidRDefault="0061386B">
            <w:pPr>
              <w:spacing w:line="360" w:lineRule="exact"/>
              <w:jc w:val="center"/>
              <w:rPr>
                <w:rFonts w:ascii="ＭＳ 明朝" w:hint="eastAsia"/>
              </w:rPr>
            </w:pPr>
            <w:r>
              <w:rPr>
                <w:rFonts w:ascii="ＭＳ 明朝" w:hint="eastAsia"/>
              </w:rPr>
              <w:t xml:space="preserve">  84</w:t>
            </w:r>
          </w:p>
          <w:p w:rsidR="0061386B" w:rsidRDefault="0061386B">
            <w:pPr>
              <w:spacing w:line="360" w:lineRule="exact"/>
              <w:jc w:val="center"/>
              <w:rPr>
                <w:rFonts w:ascii="ＭＳ 明朝" w:hint="eastAsia"/>
              </w:rPr>
            </w:pPr>
            <w:r>
              <w:rPr>
                <w:rFonts w:ascii="ＭＳ 明朝" w:hint="eastAsia"/>
              </w:rPr>
              <w:t xml:space="preserve">  56</w:t>
            </w:r>
          </w:p>
          <w:p w:rsidR="0061386B" w:rsidRDefault="0061386B">
            <w:pPr>
              <w:spacing w:line="360" w:lineRule="exact"/>
              <w:jc w:val="center"/>
              <w:rPr>
                <w:rFonts w:ascii="ＭＳ 明朝"/>
              </w:rPr>
            </w:pPr>
            <w:r>
              <w:rPr>
                <w:rFonts w:ascii="ＭＳ 明朝" w:hint="eastAsia"/>
              </w:rPr>
              <w:t xml:space="preserve">  58</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272</w:t>
            </w:r>
          </w:p>
          <w:p w:rsidR="0061386B" w:rsidRDefault="0061386B">
            <w:pPr>
              <w:spacing w:line="360" w:lineRule="exact"/>
              <w:jc w:val="center"/>
              <w:rPr>
                <w:rFonts w:ascii="ＭＳ 明朝" w:hint="eastAsia"/>
              </w:rPr>
            </w:pPr>
            <w:r>
              <w:rPr>
                <w:rFonts w:ascii="ＭＳ 明朝" w:hint="eastAsia"/>
              </w:rPr>
              <w:t xml:space="preserve"> 310</w:t>
            </w:r>
          </w:p>
          <w:p w:rsidR="0061386B" w:rsidRDefault="0061386B">
            <w:pPr>
              <w:spacing w:line="360" w:lineRule="exact"/>
              <w:jc w:val="center"/>
              <w:rPr>
                <w:rFonts w:ascii="ＭＳ 明朝" w:hint="eastAsia"/>
              </w:rPr>
            </w:pPr>
            <w:r>
              <w:rPr>
                <w:rFonts w:ascii="ＭＳ 明朝" w:hint="eastAsia"/>
              </w:rPr>
              <w:t xml:space="preserve"> 402</w:t>
            </w:r>
          </w:p>
          <w:p w:rsidR="0061386B" w:rsidRDefault="0061386B">
            <w:pPr>
              <w:spacing w:line="360" w:lineRule="exact"/>
              <w:jc w:val="center"/>
              <w:rPr>
                <w:rFonts w:ascii="ＭＳ 明朝" w:hint="eastAsia"/>
              </w:rPr>
            </w:pPr>
            <w:r>
              <w:rPr>
                <w:rFonts w:ascii="ＭＳ 明朝" w:hint="eastAsia"/>
              </w:rPr>
              <w:t xml:space="preserve"> 211</w:t>
            </w:r>
          </w:p>
          <w:p w:rsidR="0061386B" w:rsidRDefault="0061386B">
            <w:pPr>
              <w:spacing w:line="360" w:lineRule="exact"/>
              <w:jc w:val="center"/>
              <w:rPr>
                <w:rFonts w:ascii="ＭＳ 明朝" w:hint="eastAsia"/>
              </w:rPr>
            </w:pPr>
            <w:r>
              <w:rPr>
                <w:rFonts w:ascii="ＭＳ 明朝" w:hint="eastAsia"/>
              </w:rPr>
              <w:t xml:space="preserve"> 369</w:t>
            </w:r>
          </w:p>
          <w:p w:rsidR="0061386B" w:rsidRDefault="0061386B">
            <w:pPr>
              <w:spacing w:line="360" w:lineRule="exact"/>
              <w:jc w:val="center"/>
              <w:rPr>
                <w:rFonts w:ascii="ＭＳ 明朝" w:hint="eastAsia"/>
              </w:rPr>
            </w:pPr>
            <w:r>
              <w:rPr>
                <w:rFonts w:ascii="ＭＳ 明朝" w:hint="eastAsia"/>
              </w:rPr>
              <w:t xml:space="preserve"> 484</w:t>
            </w:r>
          </w:p>
          <w:p w:rsidR="0061386B" w:rsidRDefault="0061386B">
            <w:pPr>
              <w:spacing w:line="360" w:lineRule="exact"/>
              <w:jc w:val="center"/>
              <w:rPr>
                <w:rFonts w:ascii="ＭＳ 明朝" w:hint="eastAsia"/>
              </w:rPr>
            </w:pPr>
            <w:r>
              <w:rPr>
                <w:rFonts w:ascii="ＭＳ 明朝" w:hint="eastAsia"/>
              </w:rPr>
              <w:t xml:space="preserve"> 321</w:t>
            </w:r>
          </w:p>
          <w:p w:rsidR="0061386B" w:rsidRDefault="0061386B">
            <w:pPr>
              <w:spacing w:line="360" w:lineRule="exact"/>
              <w:jc w:val="center"/>
              <w:rPr>
                <w:rFonts w:ascii="ＭＳ 明朝" w:hint="eastAsia"/>
              </w:rPr>
            </w:pPr>
            <w:r>
              <w:rPr>
                <w:rFonts w:ascii="ＭＳ 明朝" w:hint="eastAsia"/>
              </w:rPr>
              <w:t xml:space="preserve"> 201</w:t>
            </w:r>
          </w:p>
          <w:p w:rsidR="0061386B" w:rsidRDefault="0061386B" w:rsidP="0061386B">
            <w:pPr>
              <w:spacing w:line="360" w:lineRule="exact"/>
              <w:ind w:firstLineChars="50" w:firstLine="98"/>
              <w:rPr>
                <w:rFonts w:ascii="ＭＳ 明朝" w:hint="eastAsia"/>
              </w:rPr>
            </w:pPr>
            <w:r>
              <w:rPr>
                <w:rFonts w:ascii="ＭＳ 明朝" w:hint="eastAsia"/>
              </w:rPr>
              <w:t>1,408</w:t>
            </w:r>
          </w:p>
          <w:p w:rsidR="0061386B" w:rsidRDefault="0061386B">
            <w:pPr>
              <w:spacing w:line="360" w:lineRule="exact"/>
              <w:jc w:val="center"/>
              <w:rPr>
                <w:rFonts w:ascii="ＭＳ 明朝" w:hint="eastAsia"/>
              </w:rPr>
            </w:pPr>
            <w:r>
              <w:rPr>
                <w:rFonts w:ascii="ＭＳ 明朝" w:hint="eastAsia"/>
              </w:rPr>
              <w:t xml:space="preserve"> 407</w:t>
            </w:r>
          </w:p>
          <w:p w:rsidR="0061386B" w:rsidRDefault="0061386B">
            <w:pPr>
              <w:spacing w:line="360" w:lineRule="exact"/>
              <w:jc w:val="center"/>
              <w:rPr>
                <w:rFonts w:ascii="ＭＳ 明朝" w:hint="eastAsia"/>
              </w:rPr>
            </w:pPr>
            <w:r>
              <w:rPr>
                <w:rFonts w:ascii="ＭＳ 明朝" w:hint="eastAsia"/>
              </w:rPr>
              <w:t xml:space="preserve"> 191</w:t>
            </w:r>
          </w:p>
          <w:p w:rsidR="0061386B" w:rsidRDefault="0061386B">
            <w:pPr>
              <w:spacing w:line="360" w:lineRule="exact"/>
              <w:jc w:val="center"/>
              <w:rPr>
                <w:rFonts w:ascii="ＭＳ 明朝" w:hint="eastAsia"/>
              </w:rPr>
            </w:pPr>
            <w:r>
              <w:rPr>
                <w:rFonts w:ascii="ＭＳ 明朝" w:hint="eastAsia"/>
              </w:rPr>
              <w:t xml:space="preserve"> 521</w:t>
            </w:r>
          </w:p>
          <w:p w:rsidR="0061386B" w:rsidRDefault="0061386B">
            <w:pPr>
              <w:spacing w:line="360" w:lineRule="exact"/>
              <w:jc w:val="center"/>
              <w:rPr>
                <w:rFonts w:ascii="ＭＳ 明朝" w:hint="eastAsia"/>
              </w:rPr>
            </w:pPr>
            <w:r>
              <w:rPr>
                <w:rFonts w:ascii="ＭＳ 明朝" w:hint="eastAsia"/>
              </w:rPr>
              <w:t xml:space="preserve"> 209</w:t>
            </w:r>
          </w:p>
          <w:p w:rsidR="0061386B" w:rsidRDefault="0061386B">
            <w:pPr>
              <w:spacing w:line="360" w:lineRule="exact"/>
              <w:jc w:val="center"/>
              <w:rPr>
                <w:rFonts w:ascii="ＭＳ 明朝" w:hint="eastAsia"/>
              </w:rPr>
            </w:pPr>
            <w:r>
              <w:rPr>
                <w:rFonts w:ascii="ＭＳ 明朝" w:hint="eastAsia"/>
              </w:rPr>
              <w:t xml:space="preserve"> 369</w:t>
            </w:r>
          </w:p>
          <w:p w:rsidR="0061386B" w:rsidRDefault="0061386B">
            <w:pPr>
              <w:spacing w:line="360" w:lineRule="exact"/>
              <w:jc w:val="center"/>
              <w:rPr>
                <w:rFonts w:ascii="ＭＳ 明朝" w:hint="eastAsia"/>
              </w:rPr>
            </w:pPr>
            <w:r>
              <w:rPr>
                <w:rFonts w:ascii="ＭＳ 明朝" w:hint="eastAsia"/>
              </w:rPr>
              <w:t xml:space="preserve">  68</w:t>
            </w:r>
          </w:p>
          <w:p w:rsidR="0061386B" w:rsidRDefault="0061386B">
            <w:pPr>
              <w:spacing w:line="360" w:lineRule="exact"/>
              <w:jc w:val="center"/>
              <w:rPr>
                <w:rFonts w:ascii="ＭＳ 明朝" w:hint="eastAsia"/>
              </w:rPr>
            </w:pPr>
            <w:r>
              <w:rPr>
                <w:rFonts w:ascii="ＭＳ 明朝" w:hint="eastAsia"/>
              </w:rPr>
              <w:t xml:space="preserve"> 211</w:t>
            </w:r>
          </w:p>
          <w:p w:rsidR="0061386B" w:rsidRDefault="0061386B">
            <w:pPr>
              <w:spacing w:line="360" w:lineRule="exact"/>
              <w:jc w:val="center"/>
              <w:rPr>
                <w:rFonts w:ascii="ＭＳ 明朝" w:hint="eastAsia"/>
              </w:rPr>
            </w:pPr>
            <w:r>
              <w:rPr>
                <w:rFonts w:ascii="ＭＳ 明朝" w:hint="eastAsia"/>
              </w:rPr>
              <w:t xml:space="preserve"> 145</w:t>
            </w:r>
          </w:p>
          <w:p w:rsidR="0061386B" w:rsidRDefault="0061386B">
            <w:pPr>
              <w:spacing w:line="360" w:lineRule="exact"/>
              <w:jc w:val="center"/>
              <w:rPr>
                <w:rFonts w:ascii="ＭＳ 明朝" w:hint="eastAsia"/>
              </w:rPr>
            </w:pPr>
            <w:r>
              <w:rPr>
                <w:rFonts w:ascii="ＭＳ 明朝" w:hint="eastAsia"/>
              </w:rPr>
              <w:t xml:space="preserve">  24</w:t>
            </w:r>
          </w:p>
          <w:p w:rsidR="0061386B" w:rsidRDefault="0061386B">
            <w:pPr>
              <w:spacing w:line="360" w:lineRule="exact"/>
              <w:jc w:val="center"/>
              <w:rPr>
                <w:rFonts w:ascii="ＭＳ 明朝" w:hint="eastAsia"/>
              </w:rPr>
            </w:pPr>
            <w:r>
              <w:rPr>
                <w:rFonts w:ascii="ＭＳ 明朝" w:hint="eastAsia"/>
              </w:rPr>
              <w:t xml:space="preserve">  52</w:t>
            </w:r>
          </w:p>
          <w:p w:rsidR="0061386B" w:rsidRDefault="0061386B">
            <w:pPr>
              <w:spacing w:line="360" w:lineRule="exact"/>
              <w:jc w:val="center"/>
              <w:rPr>
                <w:rFonts w:ascii="ＭＳ 明朝" w:hint="eastAsia"/>
              </w:rPr>
            </w:pPr>
            <w:r>
              <w:rPr>
                <w:rFonts w:ascii="ＭＳ 明朝" w:hint="eastAsia"/>
              </w:rPr>
              <w:t xml:space="preserve"> 201</w:t>
            </w:r>
          </w:p>
          <w:p w:rsidR="0061386B" w:rsidRDefault="0061386B">
            <w:pPr>
              <w:spacing w:line="360" w:lineRule="exact"/>
              <w:jc w:val="center"/>
              <w:rPr>
                <w:rFonts w:ascii="ＭＳ 明朝" w:hint="eastAsia"/>
              </w:rPr>
            </w:pPr>
            <w:r>
              <w:rPr>
                <w:rFonts w:ascii="ＭＳ 明朝" w:hint="eastAsia"/>
              </w:rPr>
              <w:t xml:space="preserve">  49</w:t>
            </w:r>
          </w:p>
          <w:p w:rsidR="0061386B" w:rsidRDefault="0061386B">
            <w:pPr>
              <w:spacing w:line="360" w:lineRule="exact"/>
              <w:jc w:val="center"/>
              <w:rPr>
                <w:rFonts w:ascii="ＭＳ 明朝" w:hint="eastAsia"/>
              </w:rPr>
            </w:pPr>
            <w:r>
              <w:rPr>
                <w:rFonts w:ascii="ＭＳ 明朝" w:hint="eastAsia"/>
              </w:rPr>
              <w:t xml:space="preserve">  71</w:t>
            </w:r>
          </w:p>
          <w:p w:rsidR="0061386B" w:rsidRDefault="0061386B">
            <w:pPr>
              <w:spacing w:line="360" w:lineRule="exact"/>
              <w:jc w:val="center"/>
              <w:rPr>
                <w:rFonts w:ascii="ＭＳ 明朝" w:hint="eastAsia"/>
              </w:rPr>
            </w:pPr>
            <w:r>
              <w:rPr>
                <w:rFonts w:ascii="ＭＳ 明朝" w:hint="eastAsia"/>
              </w:rPr>
              <w:t xml:space="preserve">  90</w:t>
            </w:r>
          </w:p>
          <w:p w:rsidR="0061386B" w:rsidRDefault="0061386B">
            <w:pPr>
              <w:spacing w:line="360" w:lineRule="exact"/>
              <w:jc w:val="center"/>
              <w:rPr>
                <w:rFonts w:ascii="ＭＳ 明朝" w:hint="eastAsia"/>
              </w:rPr>
            </w:pPr>
            <w:r>
              <w:rPr>
                <w:rFonts w:ascii="ＭＳ 明朝" w:hint="eastAsia"/>
              </w:rPr>
              <w:t xml:space="preserve">  70</w:t>
            </w:r>
          </w:p>
          <w:p w:rsidR="0061386B" w:rsidRDefault="0061386B">
            <w:pPr>
              <w:spacing w:line="360" w:lineRule="exact"/>
              <w:jc w:val="center"/>
              <w:rPr>
                <w:rFonts w:ascii="ＭＳ 明朝" w:hint="eastAsia"/>
              </w:rPr>
            </w:pPr>
            <w:r>
              <w:rPr>
                <w:rFonts w:ascii="ＭＳ 明朝" w:hint="eastAsia"/>
              </w:rPr>
              <w:t xml:space="preserve"> 206</w:t>
            </w:r>
          </w:p>
          <w:p w:rsidR="0061386B" w:rsidRDefault="0061386B">
            <w:pPr>
              <w:spacing w:line="360" w:lineRule="exact"/>
              <w:jc w:val="center"/>
              <w:rPr>
                <w:rFonts w:ascii="ＭＳ 明朝" w:hint="eastAsia"/>
              </w:rPr>
            </w:pPr>
            <w:r>
              <w:rPr>
                <w:rFonts w:ascii="ＭＳ 明朝" w:hint="eastAsia"/>
              </w:rPr>
              <w:t xml:space="preserve"> 104</w:t>
            </w:r>
          </w:p>
          <w:p w:rsidR="0061386B" w:rsidRDefault="0061386B">
            <w:pPr>
              <w:spacing w:line="360" w:lineRule="exact"/>
              <w:jc w:val="center"/>
              <w:rPr>
                <w:rFonts w:ascii="ＭＳ 明朝" w:hint="eastAsia"/>
              </w:rPr>
            </w:pPr>
            <w:r>
              <w:rPr>
                <w:rFonts w:ascii="ＭＳ 明朝" w:hint="eastAsia"/>
              </w:rPr>
              <w:t xml:space="preserve">  81</w:t>
            </w:r>
          </w:p>
          <w:p w:rsidR="0061386B" w:rsidRDefault="0061386B">
            <w:pPr>
              <w:spacing w:line="360" w:lineRule="exact"/>
              <w:jc w:val="center"/>
              <w:rPr>
                <w:rFonts w:ascii="ＭＳ 明朝" w:hint="eastAsia"/>
              </w:rPr>
            </w:pPr>
            <w:r>
              <w:rPr>
                <w:rFonts w:ascii="ＭＳ 明朝" w:hint="eastAsia"/>
              </w:rPr>
              <w:t xml:space="preserve">  58</w:t>
            </w:r>
          </w:p>
          <w:p w:rsidR="0061386B" w:rsidRDefault="0061386B">
            <w:pPr>
              <w:spacing w:line="360" w:lineRule="exact"/>
              <w:jc w:val="center"/>
              <w:rPr>
                <w:rFonts w:ascii="ＭＳ 明朝"/>
              </w:rPr>
            </w:pPr>
            <w:r>
              <w:rPr>
                <w:rFonts w:ascii="ＭＳ 明朝" w:hint="eastAsia"/>
              </w:rPr>
              <w:t xml:space="preserve">  47</w:t>
            </w:r>
          </w:p>
        </w:tc>
      </w:tr>
    </w:tbl>
    <w:p w:rsidR="0061386B" w:rsidRDefault="0061386B" w:rsidP="0061386B">
      <w:pPr>
        <w:ind w:firstLineChars="4000" w:firstLine="7868"/>
        <w:jc w:val="left"/>
        <w:rPr>
          <w:rFonts w:hint="eastAsia"/>
          <w:b/>
        </w:rPr>
      </w:pPr>
      <w:r>
        <w:rPr>
          <w:rFonts w:hint="eastAsia"/>
        </w:rPr>
        <w:t>資料：住民基本台帳</w:t>
      </w:r>
      <w:r>
        <w:br w:type="page"/>
      </w:r>
      <w:r>
        <w:rPr>
          <w:rFonts w:eastAsia="ＭＳ ゴシック" w:hint="eastAsia"/>
          <w:b/>
          <w:sz w:val="18"/>
        </w:rPr>
        <w:t>人　　　　口</w:t>
      </w:r>
    </w:p>
    <w:p w:rsidR="0061386B" w:rsidRDefault="0061386B" w:rsidP="0061386B">
      <w:pPr>
        <w:jc w:val="right"/>
        <w:rPr>
          <w:rFonts w:eastAsia="ＭＳ ゴシック"/>
          <w:b/>
          <w:sz w:val="18"/>
        </w:rPr>
      </w:pPr>
    </w:p>
    <w:p w:rsidR="0061386B" w:rsidRDefault="0061386B" w:rsidP="0061386B">
      <w:pPr>
        <w:jc w:val="right"/>
        <w:rPr>
          <w:rFonts w:eastAsia="ＭＳ ゴシック"/>
          <w:b/>
          <w:sz w:val="18"/>
        </w:rPr>
      </w:pPr>
    </w:p>
    <w:p w:rsidR="0061386B" w:rsidRDefault="0061386B" w:rsidP="0061386B">
      <w:pPr>
        <w:wordWrap w:val="0"/>
        <w:jc w:val="right"/>
        <w:rPr>
          <w:rFonts w:eastAsia="ＭＳ ゴシック"/>
          <w:b/>
          <w:sz w:val="24"/>
        </w:rPr>
      </w:pPr>
      <w:r>
        <w:rPr>
          <w:rFonts w:eastAsia="ＭＳ ゴシック" w:hint="eastAsia"/>
          <w:b/>
          <w:sz w:val="24"/>
        </w:rPr>
        <w:t>６</w:t>
      </w:r>
      <w:r>
        <w:rPr>
          <w:rFonts w:eastAsia="ＭＳ ゴシック"/>
          <w:b/>
          <w:sz w:val="24"/>
        </w:rPr>
        <w:t xml:space="preserve"> </w:t>
      </w:r>
      <w:r>
        <w:rPr>
          <w:rFonts w:eastAsia="ＭＳ ゴシック" w:hint="eastAsia"/>
          <w:b/>
          <w:sz w:val="24"/>
        </w:rPr>
        <w:t>．</w:t>
      </w:r>
      <w:r>
        <w:rPr>
          <w:rFonts w:eastAsia="ＭＳ ゴシック"/>
          <w:b/>
          <w:sz w:val="24"/>
        </w:rPr>
        <w:t xml:space="preserve"> </w:t>
      </w:r>
      <w:r>
        <w:rPr>
          <w:rFonts w:eastAsia="ＭＳ ゴシック" w:hint="eastAsia"/>
          <w:b/>
          <w:sz w:val="24"/>
        </w:rPr>
        <w:t>町</w:t>
      </w:r>
      <w:r>
        <w:rPr>
          <w:rFonts w:eastAsia="ＭＳ ゴシック"/>
          <w:b/>
          <w:sz w:val="24"/>
        </w:rPr>
        <w:t xml:space="preserve">    </w:t>
      </w:r>
      <w:r>
        <w:rPr>
          <w:rFonts w:eastAsia="ＭＳ ゴシック" w:hint="eastAsia"/>
          <w:b/>
          <w:sz w:val="24"/>
        </w:rPr>
        <w:t>（</w:t>
      </w:r>
      <w:r>
        <w:rPr>
          <w:rFonts w:eastAsia="ＭＳ ゴシック"/>
          <w:b/>
          <w:sz w:val="24"/>
        </w:rPr>
        <w:t xml:space="preserve">  </w:t>
      </w:r>
      <w:r>
        <w:rPr>
          <w:rFonts w:eastAsia="ＭＳ ゴシック" w:hint="eastAsia"/>
          <w:b/>
          <w:sz w:val="24"/>
        </w:rPr>
        <w:t>丁</w:t>
      </w:r>
      <w:r>
        <w:rPr>
          <w:rFonts w:eastAsia="ＭＳ ゴシック"/>
          <w:b/>
          <w:sz w:val="24"/>
        </w:rPr>
        <w:t xml:space="preserve">  </w:t>
      </w:r>
      <w:r>
        <w:rPr>
          <w:rFonts w:eastAsia="ＭＳ ゴシック" w:hint="eastAsia"/>
          <w:b/>
          <w:sz w:val="24"/>
        </w:rPr>
        <w:t>）</w:t>
      </w:r>
      <w:r>
        <w:rPr>
          <w:rFonts w:eastAsia="ＭＳ ゴシック"/>
          <w:b/>
          <w:sz w:val="24"/>
        </w:rPr>
        <w:t xml:space="preserve">    </w:t>
      </w:r>
      <w:r>
        <w:rPr>
          <w:rFonts w:eastAsia="ＭＳ ゴシック" w:hint="eastAsia"/>
          <w:b/>
          <w:sz w:val="24"/>
        </w:rPr>
        <w:t>字</w:t>
      </w:r>
    </w:p>
    <w:p w:rsidR="0061386B" w:rsidRDefault="0061386B" w:rsidP="0061386B">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442"/>
        <w:gridCol w:w="1030"/>
        <w:gridCol w:w="1030"/>
        <w:gridCol w:w="1030"/>
        <w:gridCol w:w="1030"/>
        <w:gridCol w:w="1030"/>
        <w:gridCol w:w="1030"/>
        <w:gridCol w:w="1030"/>
        <w:gridCol w:w="1030"/>
      </w:tblGrid>
      <w:tr w:rsidR="0061386B" w:rsidTr="0061386B">
        <w:trPr>
          <w:cantSplit/>
          <w:trHeight w:val="503"/>
        </w:trPr>
        <w:tc>
          <w:tcPr>
            <w:tcW w:w="1442" w:type="dxa"/>
            <w:vMerge w:val="restart"/>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町(丁)字名</w:t>
            </w:r>
          </w:p>
        </w:tc>
        <w:tc>
          <w:tcPr>
            <w:tcW w:w="4120" w:type="dxa"/>
            <w:gridSpan w:val="4"/>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平   成　 21　 年</w:t>
            </w:r>
          </w:p>
        </w:tc>
        <w:tc>
          <w:tcPr>
            <w:tcW w:w="4120" w:type="dxa"/>
            <w:gridSpan w:val="4"/>
            <w:tcBorders>
              <w:top w:val="single" w:sz="4" w:space="0" w:color="auto"/>
              <w:left w:val="nil"/>
              <w:bottom w:val="nil"/>
              <w:right w:val="single" w:sz="4" w:space="0" w:color="FFFFFF"/>
            </w:tcBorders>
            <w:vAlign w:val="center"/>
            <w:hideMark/>
          </w:tcPr>
          <w:p w:rsidR="0061386B" w:rsidRDefault="0061386B">
            <w:pPr>
              <w:jc w:val="center"/>
              <w:rPr>
                <w:rFonts w:ascii="ＭＳ 明朝"/>
              </w:rPr>
            </w:pPr>
            <w:r>
              <w:rPr>
                <w:rFonts w:ascii="ＭＳ 明朝" w:hint="eastAsia"/>
              </w:rPr>
              <w:t>平 　成   22 　年</w:t>
            </w:r>
          </w:p>
        </w:tc>
      </w:tr>
      <w:tr w:rsidR="0061386B" w:rsidTr="0061386B">
        <w:trPr>
          <w:cantSplit/>
          <w:trHeight w:val="502"/>
        </w:trPr>
        <w:tc>
          <w:tcPr>
            <w:tcW w:w="1442" w:type="dxa"/>
            <w:vMerge/>
            <w:tcBorders>
              <w:top w:val="single" w:sz="4" w:space="0" w:color="auto"/>
              <w:left w:val="nil"/>
              <w:bottom w:val="nil"/>
              <w:right w:val="single" w:sz="4" w:space="0" w:color="auto"/>
            </w:tcBorders>
            <w:vAlign w:val="center"/>
            <w:hideMark/>
          </w:tcPr>
          <w:p w:rsidR="0061386B" w:rsidRDefault="0061386B">
            <w:pPr>
              <w:widowControl/>
              <w:jc w:val="left"/>
              <w:rPr>
                <w:rFonts w:ascii="ＭＳ 明朝"/>
              </w:rPr>
            </w:pP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世  帯</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総  数</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男</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女</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世  帯</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総  数</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男</w:t>
            </w:r>
          </w:p>
        </w:tc>
        <w:tc>
          <w:tcPr>
            <w:tcW w:w="1030" w:type="dxa"/>
            <w:tcBorders>
              <w:top w:val="single" w:sz="4" w:space="0" w:color="auto"/>
              <w:left w:val="nil"/>
              <w:bottom w:val="nil"/>
              <w:right w:val="single" w:sz="4" w:space="0" w:color="FFFFFF"/>
            </w:tcBorders>
            <w:vAlign w:val="center"/>
            <w:hideMark/>
          </w:tcPr>
          <w:p w:rsidR="0061386B" w:rsidRDefault="0061386B">
            <w:pPr>
              <w:jc w:val="center"/>
              <w:rPr>
                <w:rFonts w:ascii="ＭＳ 明朝"/>
              </w:rPr>
            </w:pPr>
            <w:r>
              <w:rPr>
                <w:rFonts w:ascii="ＭＳ 明朝" w:hint="eastAsia"/>
              </w:rPr>
              <w:t>女</w:t>
            </w:r>
          </w:p>
        </w:tc>
      </w:tr>
      <w:tr w:rsidR="0061386B" w:rsidTr="0061386B">
        <w:trPr>
          <w:cantSplit/>
        </w:trPr>
        <w:tc>
          <w:tcPr>
            <w:tcW w:w="1442" w:type="dxa"/>
            <w:tcBorders>
              <w:top w:val="single" w:sz="4" w:space="0" w:color="auto"/>
              <w:left w:val="nil"/>
              <w:bottom w:val="single" w:sz="4" w:space="0" w:color="auto"/>
              <w:right w:val="single" w:sz="4" w:space="0" w:color="auto"/>
            </w:tcBorders>
            <w:hideMark/>
          </w:tcPr>
          <w:p w:rsidR="0061386B" w:rsidRDefault="0061386B">
            <w:pPr>
              <w:spacing w:line="360" w:lineRule="exact"/>
              <w:rPr>
                <w:rFonts w:ascii="ＭＳ 明朝"/>
              </w:rPr>
            </w:pPr>
            <w:r>
              <w:rPr>
                <w:rFonts w:ascii="ＭＳ 明朝" w:hint="eastAsia"/>
              </w:rPr>
              <w:t>石  戸 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 xml:space="preserve">　　   4</w:t>
            </w:r>
          </w:p>
          <w:p w:rsidR="0061386B" w:rsidRDefault="0061386B">
            <w:pPr>
              <w:spacing w:line="360" w:lineRule="exact"/>
              <w:rPr>
                <w:rFonts w:ascii="ＭＳ 明朝" w:hint="eastAsia"/>
              </w:rPr>
            </w:pPr>
            <w:r>
              <w:rPr>
                <w:rFonts w:ascii="ＭＳ 明朝" w:hint="eastAsia"/>
              </w:rPr>
              <w:t xml:space="preserve">　　   5</w:t>
            </w:r>
          </w:p>
          <w:p w:rsidR="0061386B" w:rsidRDefault="0061386B">
            <w:pPr>
              <w:spacing w:line="360" w:lineRule="exact"/>
              <w:rPr>
                <w:rFonts w:ascii="ＭＳ 明朝" w:hint="eastAsia"/>
              </w:rPr>
            </w:pPr>
            <w:r>
              <w:rPr>
                <w:rFonts w:ascii="ＭＳ 明朝" w:hint="eastAsia"/>
              </w:rPr>
              <w:t xml:space="preserve">　　   6</w:t>
            </w:r>
          </w:p>
          <w:p w:rsidR="0061386B" w:rsidRDefault="0061386B">
            <w:pPr>
              <w:spacing w:line="360" w:lineRule="exact"/>
              <w:rPr>
                <w:rFonts w:ascii="ＭＳ 明朝" w:hint="eastAsia"/>
              </w:rPr>
            </w:pPr>
            <w:r>
              <w:rPr>
                <w:rFonts w:ascii="ＭＳ 明朝" w:hint="eastAsia"/>
              </w:rPr>
              <w:t xml:space="preserve">　　   7</w:t>
            </w:r>
          </w:p>
          <w:p w:rsidR="0061386B" w:rsidRDefault="0061386B">
            <w:pPr>
              <w:spacing w:line="360" w:lineRule="exact"/>
              <w:rPr>
                <w:rFonts w:ascii="ＭＳ 明朝" w:hint="eastAsia"/>
              </w:rPr>
            </w:pPr>
            <w:r>
              <w:rPr>
                <w:rFonts w:ascii="ＭＳ 明朝" w:hint="eastAsia"/>
              </w:rPr>
              <w:t xml:space="preserve">　　   8</w:t>
            </w:r>
          </w:p>
          <w:p w:rsidR="0061386B" w:rsidRDefault="0061386B">
            <w:pPr>
              <w:spacing w:line="360" w:lineRule="exact"/>
              <w:rPr>
                <w:rFonts w:ascii="ＭＳ 明朝" w:hint="eastAsia"/>
              </w:rPr>
            </w:pPr>
            <w:r>
              <w:rPr>
                <w:rFonts w:ascii="ＭＳ 明朝" w:hint="eastAsia"/>
              </w:rPr>
              <w:t xml:space="preserve">　　   9</w:t>
            </w:r>
          </w:p>
          <w:p w:rsidR="0061386B" w:rsidRDefault="0061386B">
            <w:pPr>
              <w:spacing w:line="360" w:lineRule="exact"/>
              <w:rPr>
                <w:rFonts w:ascii="ＭＳ 明朝" w:hint="eastAsia"/>
              </w:rPr>
            </w:pPr>
            <w:r>
              <w:rPr>
                <w:rFonts w:ascii="ＭＳ 明朝" w:hint="eastAsia"/>
              </w:rPr>
              <w:t>高  尾 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 xml:space="preserve">　　   4 </w:t>
            </w:r>
          </w:p>
          <w:p w:rsidR="0061386B" w:rsidRDefault="0061386B">
            <w:pPr>
              <w:spacing w:line="360" w:lineRule="exact"/>
              <w:rPr>
                <w:rFonts w:ascii="ＭＳ 明朝" w:hint="eastAsia"/>
              </w:rPr>
            </w:pPr>
            <w:r>
              <w:rPr>
                <w:rFonts w:ascii="ＭＳ 明朝" w:hint="eastAsia"/>
              </w:rPr>
              <w:t xml:space="preserve">　　   5</w:t>
            </w:r>
          </w:p>
          <w:p w:rsidR="0061386B" w:rsidRDefault="0061386B">
            <w:pPr>
              <w:spacing w:line="360" w:lineRule="exact"/>
              <w:rPr>
                <w:rFonts w:ascii="ＭＳ 明朝" w:hint="eastAsia"/>
              </w:rPr>
            </w:pPr>
            <w:r>
              <w:rPr>
                <w:rFonts w:ascii="ＭＳ 明朝" w:hint="eastAsia"/>
              </w:rPr>
              <w:t xml:space="preserve">　　   6</w:t>
            </w:r>
          </w:p>
          <w:p w:rsidR="0061386B" w:rsidRDefault="0061386B">
            <w:pPr>
              <w:spacing w:line="360" w:lineRule="exact"/>
              <w:rPr>
                <w:rFonts w:ascii="ＭＳ 明朝" w:hint="eastAsia"/>
              </w:rPr>
            </w:pPr>
            <w:r>
              <w:rPr>
                <w:rFonts w:ascii="ＭＳ 明朝" w:hint="eastAsia"/>
              </w:rPr>
              <w:t xml:space="preserve">　　   7</w:t>
            </w:r>
          </w:p>
          <w:p w:rsidR="0061386B" w:rsidRDefault="0061386B">
            <w:pPr>
              <w:spacing w:line="360" w:lineRule="exact"/>
              <w:rPr>
                <w:rFonts w:ascii="ＭＳ 明朝" w:hint="eastAsia"/>
              </w:rPr>
            </w:pPr>
            <w:r>
              <w:rPr>
                <w:rFonts w:ascii="ＭＳ 明朝" w:hint="eastAsia"/>
              </w:rPr>
              <w:t xml:space="preserve">　　   8</w:t>
            </w:r>
          </w:p>
          <w:p w:rsidR="0061386B" w:rsidRDefault="0061386B">
            <w:pPr>
              <w:spacing w:line="360" w:lineRule="exact"/>
              <w:rPr>
                <w:rFonts w:ascii="ＭＳ 明朝" w:hint="eastAsia"/>
              </w:rPr>
            </w:pPr>
            <w:r>
              <w:rPr>
                <w:rFonts w:ascii="ＭＳ 明朝" w:hint="eastAsia"/>
              </w:rPr>
              <w:t xml:space="preserve">　　   9</w:t>
            </w:r>
          </w:p>
          <w:p w:rsidR="0061386B" w:rsidRDefault="0061386B">
            <w:pPr>
              <w:spacing w:line="360" w:lineRule="exact"/>
              <w:rPr>
                <w:rFonts w:ascii="ＭＳ 明朝" w:hint="eastAsia"/>
              </w:rPr>
            </w:pPr>
            <w:r>
              <w:rPr>
                <w:rFonts w:ascii="ＭＳ 明朝" w:hint="eastAsia"/>
              </w:rPr>
              <w:t>荒  井1丁目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 xml:space="preserve">　　   4</w:t>
            </w:r>
          </w:p>
          <w:p w:rsidR="0061386B" w:rsidRDefault="0061386B">
            <w:pPr>
              <w:spacing w:line="360" w:lineRule="exact"/>
              <w:rPr>
                <w:rFonts w:ascii="ＭＳ 明朝" w:hint="eastAsia"/>
              </w:rPr>
            </w:pPr>
            <w:r>
              <w:rPr>
                <w:rFonts w:ascii="ＭＳ 明朝" w:hint="eastAsia"/>
              </w:rPr>
              <w:t xml:space="preserve">　　   5</w:t>
            </w:r>
          </w:p>
          <w:p w:rsidR="0061386B" w:rsidRDefault="0061386B">
            <w:pPr>
              <w:spacing w:line="360" w:lineRule="exact"/>
              <w:rPr>
                <w:rFonts w:ascii="ＭＳ 明朝" w:hint="eastAsia"/>
              </w:rPr>
            </w:pPr>
            <w:r>
              <w:rPr>
                <w:rFonts w:ascii="ＭＳ 明朝" w:hint="eastAsia"/>
              </w:rPr>
              <w:t xml:space="preserve">　　   6</w:t>
            </w:r>
          </w:p>
          <w:p w:rsidR="0061386B" w:rsidRDefault="0061386B" w:rsidP="0061386B">
            <w:pPr>
              <w:spacing w:line="360" w:lineRule="exact"/>
              <w:ind w:firstLineChars="100" w:firstLine="197"/>
              <w:rPr>
                <w:rFonts w:ascii="ＭＳ 明朝"/>
              </w:rPr>
            </w:pPr>
            <w:r>
              <w:rPr>
                <w:rFonts w:ascii="ＭＳ 明朝" w:hint="eastAsia"/>
              </w:rPr>
              <w:t>栄</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117</w:t>
            </w:r>
          </w:p>
          <w:p w:rsidR="0061386B" w:rsidRDefault="0061386B">
            <w:pPr>
              <w:spacing w:line="360" w:lineRule="exact"/>
              <w:jc w:val="center"/>
              <w:rPr>
                <w:rFonts w:ascii="ＭＳ 明朝" w:hint="eastAsia"/>
              </w:rPr>
            </w:pPr>
            <w:r>
              <w:rPr>
                <w:rFonts w:ascii="ＭＳ 明朝" w:hint="eastAsia"/>
              </w:rPr>
              <w:t xml:space="preserve">   47</w:t>
            </w:r>
          </w:p>
          <w:p w:rsidR="0061386B" w:rsidRDefault="0061386B">
            <w:pPr>
              <w:spacing w:line="360" w:lineRule="exact"/>
              <w:jc w:val="center"/>
              <w:rPr>
                <w:rFonts w:ascii="ＭＳ 明朝" w:hint="eastAsia"/>
              </w:rPr>
            </w:pPr>
            <w:r>
              <w:rPr>
                <w:rFonts w:ascii="ＭＳ 明朝" w:hint="eastAsia"/>
              </w:rPr>
              <w:t xml:space="preserve">   45</w:t>
            </w:r>
          </w:p>
          <w:p w:rsidR="0061386B" w:rsidRDefault="0061386B">
            <w:pPr>
              <w:spacing w:line="360" w:lineRule="exact"/>
              <w:jc w:val="center"/>
              <w:rPr>
                <w:rFonts w:ascii="ＭＳ 明朝" w:hint="eastAsia"/>
              </w:rPr>
            </w:pPr>
            <w:r>
              <w:rPr>
                <w:rFonts w:ascii="ＭＳ 明朝" w:hint="eastAsia"/>
              </w:rPr>
              <w:t xml:space="preserve">  329</w:t>
            </w:r>
          </w:p>
          <w:p w:rsidR="0061386B" w:rsidRDefault="0061386B">
            <w:pPr>
              <w:spacing w:line="360" w:lineRule="exact"/>
              <w:jc w:val="center"/>
              <w:rPr>
                <w:rFonts w:ascii="ＭＳ 明朝" w:hint="eastAsia"/>
              </w:rPr>
            </w:pPr>
            <w:r>
              <w:rPr>
                <w:rFonts w:ascii="ＭＳ 明朝" w:hint="eastAsia"/>
              </w:rPr>
              <w:t xml:space="preserve">  313</w:t>
            </w:r>
          </w:p>
          <w:p w:rsidR="0061386B" w:rsidRDefault="0061386B">
            <w:pPr>
              <w:spacing w:line="360" w:lineRule="exact"/>
              <w:jc w:val="center"/>
              <w:rPr>
                <w:rFonts w:ascii="ＭＳ 明朝" w:hint="eastAsia"/>
              </w:rPr>
            </w:pPr>
            <w:r>
              <w:rPr>
                <w:rFonts w:ascii="ＭＳ 明朝" w:hint="eastAsia"/>
              </w:rPr>
              <w:t xml:space="preserve">  139</w:t>
            </w:r>
          </w:p>
          <w:p w:rsidR="0061386B" w:rsidRDefault="0061386B">
            <w:pPr>
              <w:spacing w:line="360" w:lineRule="exact"/>
              <w:jc w:val="center"/>
              <w:rPr>
                <w:rFonts w:ascii="ＭＳ 明朝" w:hint="eastAsia"/>
              </w:rPr>
            </w:pPr>
            <w:r>
              <w:rPr>
                <w:rFonts w:ascii="ＭＳ 明朝" w:hint="eastAsia"/>
              </w:rPr>
              <w:t xml:space="preserve">  182</w:t>
            </w:r>
          </w:p>
          <w:p w:rsidR="0061386B" w:rsidRDefault="0061386B">
            <w:pPr>
              <w:spacing w:line="360" w:lineRule="exact"/>
              <w:jc w:val="center"/>
              <w:rPr>
                <w:rFonts w:ascii="ＭＳ 明朝" w:hint="eastAsia"/>
              </w:rPr>
            </w:pPr>
            <w:r>
              <w:rPr>
                <w:rFonts w:ascii="ＭＳ 明朝" w:hint="eastAsia"/>
              </w:rPr>
              <w:t xml:space="preserve">   64</w:t>
            </w:r>
          </w:p>
          <w:p w:rsidR="0061386B" w:rsidRDefault="0061386B">
            <w:pPr>
              <w:spacing w:line="360" w:lineRule="exact"/>
              <w:jc w:val="center"/>
              <w:rPr>
                <w:rFonts w:ascii="ＭＳ 明朝" w:hint="eastAsia"/>
              </w:rPr>
            </w:pPr>
            <w:r>
              <w:rPr>
                <w:rFonts w:ascii="ＭＳ 明朝" w:hint="eastAsia"/>
              </w:rPr>
              <w:t xml:space="preserve">   90</w:t>
            </w:r>
          </w:p>
          <w:p w:rsidR="0061386B" w:rsidRDefault="0061386B">
            <w:pPr>
              <w:spacing w:line="360" w:lineRule="exact"/>
              <w:jc w:val="center"/>
              <w:rPr>
                <w:rFonts w:ascii="ＭＳ 明朝" w:hint="eastAsia"/>
              </w:rPr>
            </w:pPr>
            <w:r>
              <w:rPr>
                <w:rFonts w:ascii="ＭＳ 明朝" w:hint="eastAsia"/>
              </w:rPr>
              <w:t xml:space="preserve">  300</w:t>
            </w:r>
          </w:p>
          <w:p w:rsidR="0061386B" w:rsidRDefault="0061386B">
            <w:pPr>
              <w:spacing w:line="360" w:lineRule="exact"/>
              <w:jc w:val="center"/>
              <w:rPr>
                <w:rFonts w:ascii="ＭＳ 明朝" w:hint="eastAsia"/>
              </w:rPr>
            </w:pPr>
            <w:r>
              <w:rPr>
                <w:rFonts w:ascii="ＭＳ 明朝" w:hint="eastAsia"/>
              </w:rPr>
              <w:t xml:space="preserve">  157</w:t>
            </w:r>
          </w:p>
          <w:p w:rsidR="0061386B" w:rsidRDefault="0061386B">
            <w:pPr>
              <w:spacing w:line="360" w:lineRule="exact"/>
              <w:jc w:val="center"/>
              <w:rPr>
                <w:rFonts w:ascii="ＭＳ 明朝" w:hint="eastAsia"/>
              </w:rPr>
            </w:pPr>
            <w:r>
              <w:rPr>
                <w:rFonts w:ascii="ＭＳ 明朝" w:hint="eastAsia"/>
              </w:rPr>
              <w:t xml:space="preserve">   21</w:t>
            </w:r>
          </w:p>
          <w:p w:rsidR="0061386B" w:rsidRDefault="0061386B">
            <w:pPr>
              <w:spacing w:line="360" w:lineRule="exact"/>
              <w:jc w:val="center"/>
              <w:rPr>
                <w:rFonts w:ascii="ＭＳ 明朝" w:hint="eastAsia"/>
              </w:rPr>
            </w:pPr>
            <w:r>
              <w:rPr>
                <w:rFonts w:ascii="ＭＳ 明朝" w:hint="eastAsia"/>
              </w:rPr>
              <w:t xml:space="preserve">   58</w:t>
            </w:r>
          </w:p>
          <w:p w:rsidR="0061386B" w:rsidRDefault="0061386B">
            <w:pPr>
              <w:spacing w:line="360" w:lineRule="exact"/>
              <w:jc w:val="center"/>
              <w:rPr>
                <w:rFonts w:ascii="ＭＳ 明朝" w:hint="eastAsia"/>
              </w:rPr>
            </w:pPr>
            <w:r>
              <w:rPr>
                <w:rFonts w:ascii="ＭＳ 明朝" w:hint="eastAsia"/>
              </w:rPr>
              <w:t xml:space="preserve">   42         </w:t>
            </w:r>
          </w:p>
          <w:p w:rsidR="0061386B" w:rsidRDefault="0061386B">
            <w:pPr>
              <w:spacing w:line="360" w:lineRule="exact"/>
              <w:jc w:val="center"/>
              <w:rPr>
                <w:rFonts w:ascii="ＭＳ 明朝" w:hint="eastAsia"/>
              </w:rPr>
            </w:pPr>
            <w:r>
              <w:rPr>
                <w:rFonts w:ascii="ＭＳ 明朝" w:hint="eastAsia"/>
              </w:rPr>
              <w:t xml:space="preserve">   67</w:t>
            </w:r>
          </w:p>
          <w:p w:rsidR="0061386B" w:rsidRDefault="0061386B">
            <w:pPr>
              <w:spacing w:line="360" w:lineRule="exact"/>
              <w:jc w:val="center"/>
              <w:rPr>
                <w:rFonts w:ascii="ＭＳ 明朝" w:hint="eastAsia"/>
              </w:rPr>
            </w:pPr>
            <w:r>
              <w:rPr>
                <w:rFonts w:ascii="ＭＳ 明朝" w:hint="eastAsia"/>
              </w:rPr>
              <w:t xml:space="preserve">   44</w:t>
            </w:r>
          </w:p>
          <w:p w:rsidR="0061386B" w:rsidRDefault="0061386B">
            <w:pPr>
              <w:spacing w:line="360" w:lineRule="exact"/>
              <w:jc w:val="center"/>
              <w:rPr>
                <w:rFonts w:ascii="ＭＳ 明朝" w:hint="eastAsia"/>
              </w:rPr>
            </w:pPr>
            <w:r>
              <w:rPr>
                <w:rFonts w:ascii="ＭＳ 明朝" w:hint="eastAsia"/>
              </w:rPr>
              <w:t xml:space="preserve">   58</w:t>
            </w:r>
          </w:p>
          <w:p w:rsidR="0061386B" w:rsidRDefault="0061386B">
            <w:pPr>
              <w:spacing w:line="360" w:lineRule="exact"/>
              <w:jc w:val="center"/>
              <w:rPr>
                <w:rFonts w:ascii="ＭＳ 明朝" w:hint="eastAsia"/>
              </w:rPr>
            </w:pPr>
            <w:r>
              <w:rPr>
                <w:rFonts w:ascii="ＭＳ 明朝" w:hint="eastAsia"/>
              </w:rPr>
              <w:t xml:space="preserve">   41</w:t>
            </w:r>
          </w:p>
          <w:p w:rsidR="0061386B" w:rsidRDefault="0061386B">
            <w:pPr>
              <w:spacing w:line="360" w:lineRule="exact"/>
              <w:jc w:val="center"/>
              <w:rPr>
                <w:rFonts w:ascii="ＭＳ 明朝" w:hint="eastAsia"/>
              </w:rPr>
            </w:pPr>
            <w:r>
              <w:rPr>
                <w:rFonts w:ascii="ＭＳ 明朝" w:hint="eastAsia"/>
              </w:rPr>
              <w:t xml:space="preserve">   89</w:t>
            </w:r>
          </w:p>
          <w:p w:rsidR="0061386B" w:rsidRDefault="0061386B">
            <w:pPr>
              <w:spacing w:line="360" w:lineRule="exact"/>
              <w:jc w:val="center"/>
              <w:rPr>
                <w:rFonts w:ascii="ＭＳ 明朝" w:hint="eastAsia"/>
              </w:rPr>
            </w:pPr>
            <w:r>
              <w:rPr>
                <w:rFonts w:ascii="ＭＳ 明朝" w:hint="eastAsia"/>
              </w:rPr>
              <w:t xml:space="preserve">  156</w:t>
            </w:r>
          </w:p>
          <w:p w:rsidR="0061386B" w:rsidRDefault="0061386B">
            <w:pPr>
              <w:spacing w:line="360" w:lineRule="exact"/>
              <w:jc w:val="center"/>
              <w:rPr>
                <w:rFonts w:ascii="ＭＳ 明朝" w:hint="eastAsia"/>
              </w:rPr>
            </w:pPr>
            <w:r>
              <w:rPr>
                <w:rFonts w:ascii="ＭＳ 明朝" w:hint="eastAsia"/>
              </w:rPr>
              <w:t xml:space="preserve">  144</w:t>
            </w:r>
          </w:p>
          <w:p w:rsidR="0061386B" w:rsidRDefault="0061386B">
            <w:pPr>
              <w:spacing w:line="360" w:lineRule="exact"/>
              <w:jc w:val="center"/>
              <w:rPr>
                <w:rFonts w:ascii="ＭＳ 明朝" w:hint="eastAsia"/>
              </w:rPr>
            </w:pPr>
            <w:r>
              <w:rPr>
                <w:rFonts w:ascii="ＭＳ 明朝" w:hint="eastAsia"/>
              </w:rPr>
              <w:t xml:space="preserve">   66</w:t>
            </w:r>
          </w:p>
          <w:p w:rsidR="0061386B" w:rsidRDefault="0061386B">
            <w:pPr>
              <w:spacing w:line="360" w:lineRule="exact"/>
              <w:jc w:val="center"/>
              <w:rPr>
                <w:rFonts w:ascii="ＭＳ 明朝" w:hint="eastAsia"/>
              </w:rPr>
            </w:pPr>
            <w:r>
              <w:rPr>
                <w:rFonts w:ascii="ＭＳ 明朝" w:hint="eastAsia"/>
              </w:rPr>
              <w:t xml:space="preserve">   42</w:t>
            </w:r>
          </w:p>
          <w:p w:rsidR="0061386B" w:rsidRDefault="0061386B">
            <w:pPr>
              <w:spacing w:line="360" w:lineRule="exact"/>
              <w:jc w:val="center"/>
              <w:rPr>
                <w:rFonts w:ascii="ＭＳ 明朝" w:hint="eastAsia"/>
              </w:rPr>
            </w:pPr>
            <w:r>
              <w:rPr>
                <w:rFonts w:ascii="ＭＳ 明朝" w:hint="eastAsia"/>
              </w:rPr>
              <w:t xml:space="preserve">   42</w:t>
            </w:r>
          </w:p>
          <w:p w:rsidR="0061386B" w:rsidRDefault="0061386B">
            <w:pPr>
              <w:spacing w:line="360" w:lineRule="exact"/>
              <w:jc w:val="center"/>
              <w:rPr>
                <w:rFonts w:ascii="ＭＳ 明朝"/>
              </w:rPr>
            </w:pPr>
            <w:r>
              <w:rPr>
                <w:rFonts w:ascii="ＭＳ 明朝" w:hint="eastAsia"/>
              </w:rPr>
              <w:t>2,031</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306</w:t>
            </w:r>
          </w:p>
          <w:p w:rsidR="0061386B" w:rsidRDefault="0061386B">
            <w:pPr>
              <w:spacing w:line="360" w:lineRule="exact"/>
              <w:jc w:val="center"/>
              <w:rPr>
                <w:rFonts w:ascii="ＭＳ 明朝" w:hint="eastAsia"/>
              </w:rPr>
            </w:pPr>
            <w:r>
              <w:rPr>
                <w:rFonts w:ascii="ＭＳ 明朝" w:hint="eastAsia"/>
              </w:rPr>
              <w:t xml:space="preserve">  139</w:t>
            </w:r>
          </w:p>
          <w:p w:rsidR="0061386B" w:rsidRDefault="0061386B">
            <w:pPr>
              <w:spacing w:line="360" w:lineRule="exact"/>
              <w:jc w:val="center"/>
              <w:rPr>
                <w:rFonts w:ascii="ＭＳ 明朝" w:hint="eastAsia"/>
              </w:rPr>
            </w:pPr>
            <w:r>
              <w:rPr>
                <w:rFonts w:ascii="ＭＳ 明朝" w:hint="eastAsia"/>
              </w:rPr>
              <w:t xml:space="preserve">  129</w:t>
            </w:r>
          </w:p>
          <w:p w:rsidR="0061386B" w:rsidRDefault="0061386B">
            <w:pPr>
              <w:spacing w:line="360" w:lineRule="exact"/>
              <w:jc w:val="center"/>
              <w:rPr>
                <w:rFonts w:ascii="ＭＳ 明朝" w:hint="eastAsia"/>
              </w:rPr>
            </w:pPr>
            <w:r>
              <w:rPr>
                <w:rFonts w:ascii="ＭＳ 明朝" w:hint="eastAsia"/>
              </w:rPr>
              <w:t xml:space="preserve">  844</w:t>
            </w:r>
          </w:p>
          <w:p w:rsidR="0061386B" w:rsidRDefault="0061386B">
            <w:pPr>
              <w:spacing w:line="360" w:lineRule="exact"/>
              <w:jc w:val="center"/>
              <w:rPr>
                <w:rFonts w:ascii="ＭＳ 明朝" w:hint="eastAsia"/>
              </w:rPr>
            </w:pPr>
            <w:r>
              <w:rPr>
                <w:rFonts w:ascii="ＭＳ 明朝" w:hint="eastAsia"/>
              </w:rPr>
              <w:t xml:space="preserve">  758</w:t>
            </w:r>
          </w:p>
          <w:p w:rsidR="0061386B" w:rsidRDefault="0061386B">
            <w:pPr>
              <w:spacing w:line="360" w:lineRule="exact"/>
              <w:jc w:val="center"/>
              <w:rPr>
                <w:rFonts w:ascii="ＭＳ 明朝" w:hint="eastAsia"/>
              </w:rPr>
            </w:pPr>
            <w:r>
              <w:rPr>
                <w:rFonts w:ascii="ＭＳ 明朝" w:hint="eastAsia"/>
              </w:rPr>
              <w:t xml:space="preserve">  404</w:t>
            </w:r>
          </w:p>
          <w:p w:rsidR="0061386B" w:rsidRDefault="0061386B">
            <w:pPr>
              <w:spacing w:line="360" w:lineRule="exact"/>
              <w:jc w:val="center"/>
              <w:rPr>
                <w:rFonts w:ascii="ＭＳ 明朝" w:hint="eastAsia"/>
              </w:rPr>
            </w:pPr>
            <w:r>
              <w:rPr>
                <w:rFonts w:ascii="ＭＳ 明朝" w:hint="eastAsia"/>
              </w:rPr>
              <w:t xml:space="preserve">  522</w:t>
            </w:r>
          </w:p>
          <w:p w:rsidR="0061386B" w:rsidRDefault="0061386B">
            <w:pPr>
              <w:spacing w:line="360" w:lineRule="exact"/>
              <w:jc w:val="center"/>
              <w:rPr>
                <w:rFonts w:ascii="ＭＳ 明朝" w:hint="eastAsia"/>
              </w:rPr>
            </w:pPr>
            <w:r>
              <w:rPr>
                <w:rFonts w:ascii="ＭＳ 明朝" w:hint="eastAsia"/>
              </w:rPr>
              <w:t xml:space="preserve">  180</w:t>
            </w:r>
          </w:p>
          <w:p w:rsidR="0061386B" w:rsidRDefault="0061386B">
            <w:pPr>
              <w:spacing w:line="360" w:lineRule="exact"/>
              <w:jc w:val="center"/>
              <w:rPr>
                <w:rFonts w:ascii="ＭＳ 明朝" w:hint="eastAsia"/>
              </w:rPr>
            </w:pPr>
            <w:r>
              <w:rPr>
                <w:rFonts w:ascii="ＭＳ 明朝" w:hint="eastAsia"/>
              </w:rPr>
              <w:t xml:space="preserve">  240</w:t>
            </w:r>
          </w:p>
          <w:p w:rsidR="0061386B" w:rsidRDefault="0061386B">
            <w:pPr>
              <w:spacing w:line="360" w:lineRule="exact"/>
              <w:jc w:val="center"/>
              <w:rPr>
                <w:rFonts w:ascii="ＭＳ 明朝" w:hint="eastAsia"/>
              </w:rPr>
            </w:pPr>
            <w:r>
              <w:rPr>
                <w:rFonts w:ascii="ＭＳ 明朝" w:hint="eastAsia"/>
              </w:rPr>
              <w:t xml:space="preserve">  811</w:t>
            </w:r>
          </w:p>
          <w:p w:rsidR="0061386B" w:rsidRDefault="0061386B">
            <w:pPr>
              <w:spacing w:line="360" w:lineRule="exact"/>
              <w:jc w:val="center"/>
              <w:rPr>
                <w:rFonts w:ascii="ＭＳ 明朝" w:hint="eastAsia"/>
              </w:rPr>
            </w:pPr>
            <w:r>
              <w:rPr>
                <w:rFonts w:ascii="ＭＳ 明朝" w:hint="eastAsia"/>
              </w:rPr>
              <w:t xml:space="preserve">  438</w:t>
            </w:r>
          </w:p>
          <w:p w:rsidR="0061386B" w:rsidRDefault="0061386B">
            <w:pPr>
              <w:spacing w:line="360" w:lineRule="exact"/>
              <w:jc w:val="center"/>
              <w:rPr>
                <w:rFonts w:ascii="ＭＳ 明朝" w:hint="eastAsia"/>
              </w:rPr>
            </w:pPr>
            <w:r>
              <w:rPr>
                <w:rFonts w:ascii="ＭＳ 明朝" w:hint="eastAsia"/>
              </w:rPr>
              <w:t xml:space="preserve">   62</w:t>
            </w:r>
          </w:p>
          <w:p w:rsidR="0061386B" w:rsidRDefault="0061386B">
            <w:pPr>
              <w:spacing w:line="360" w:lineRule="exact"/>
              <w:rPr>
                <w:rFonts w:ascii="ＭＳ 明朝" w:hint="eastAsia"/>
              </w:rPr>
            </w:pPr>
            <w:r>
              <w:rPr>
                <w:rFonts w:ascii="ＭＳ 明朝" w:hint="eastAsia"/>
              </w:rPr>
              <w:t xml:space="preserve">    175</w:t>
            </w:r>
          </w:p>
          <w:p w:rsidR="0061386B" w:rsidRDefault="0061386B">
            <w:pPr>
              <w:spacing w:line="360" w:lineRule="exact"/>
              <w:jc w:val="center"/>
              <w:rPr>
                <w:rFonts w:ascii="ＭＳ 明朝" w:hint="eastAsia"/>
              </w:rPr>
            </w:pPr>
            <w:r>
              <w:rPr>
                <w:rFonts w:ascii="ＭＳ 明朝" w:hint="eastAsia"/>
              </w:rPr>
              <w:t xml:space="preserve">  120</w:t>
            </w:r>
          </w:p>
          <w:p w:rsidR="0061386B" w:rsidRDefault="0061386B">
            <w:pPr>
              <w:spacing w:line="360" w:lineRule="exact"/>
              <w:jc w:val="center"/>
              <w:rPr>
                <w:rFonts w:ascii="ＭＳ 明朝" w:hint="eastAsia"/>
              </w:rPr>
            </w:pPr>
            <w:r>
              <w:rPr>
                <w:rFonts w:ascii="ＭＳ 明朝" w:hint="eastAsia"/>
              </w:rPr>
              <w:t xml:space="preserve">  195</w:t>
            </w:r>
          </w:p>
          <w:p w:rsidR="0061386B" w:rsidRDefault="0061386B">
            <w:pPr>
              <w:spacing w:line="360" w:lineRule="exact"/>
              <w:jc w:val="center"/>
              <w:rPr>
                <w:rFonts w:ascii="ＭＳ 明朝" w:hint="eastAsia"/>
              </w:rPr>
            </w:pPr>
            <w:r>
              <w:rPr>
                <w:rFonts w:ascii="ＭＳ 明朝" w:hint="eastAsia"/>
              </w:rPr>
              <w:t xml:space="preserve">  114</w:t>
            </w:r>
          </w:p>
          <w:p w:rsidR="0061386B" w:rsidRDefault="0061386B">
            <w:pPr>
              <w:spacing w:line="360" w:lineRule="exact"/>
              <w:jc w:val="center"/>
              <w:rPr>
                <w:rFonts w:ascii="ＭＳ 明朝" w:hint="eastAsia"/>
              </w:rPr>
            </w:pPr>
            <w:r>
              <w:rPr>
                <w:rFonts w:ascii="ＭＳ 明朝" w:hint="eastAsia"/>
              </w:rPr>
              <w:t xml:space="preserve">  181</w:t>
            </w:r>
          </w:p>
          <w:p w:rsidR="0061386B" w:rsidRDefault="0061386B">
            <w:pPr>
              <w:spacing w:line="360" w:lineRule="exact"/>
              <w:jc w:val="center"/>
              <w:rPr>
                <w:rFonts w:ascii="ＭＳ 明朝" w:hint="eastAsia"/>
              </w:rPr>
            </w:pPr>
            <w:r>
              <w:rPr>
                <w:rFonts w:ascii="ＭＳ 明朝" w:hint="eastAsia"/>
              </w:rPr>
              <w:t xml:space="preserve">  109</w:t>
            </w:r>
          </w:p>
          <w:p w:rsidR="0061386B" w:rsidRDefault="0061386B">
            <w:pPr>
              <w:spacing w:line="360" w:lineRule="exact"/>
              <w:jc w:val="center"/>
              <w:rPr>
                <w:rFonts w:ascii="ＭＳ 明朝" w:hint="eastAsia"/>
              </w:rPr>
            </w:pPr>
            <w:r>
              <w:rPr>
                <w:rFonts w:ascii="ＭＳ 明朝" w:hint="eastAsia"/>
              </w:rPr>
              <w:t xml:space="preserve">  278</w:t>
            </w:r>
          </w:p>
          <w:p w:rsidR="0061386B" w:rsidRDefault="0061386B">
            <w:pPr>
              <w:spacing w:line="360" w:lineRule="exact"/>
              <w:jc w:val="center"/>
              <w:rPr>
                <w:rFonts w:ascii="ＭＳ 明朝" w:hint="eastAsia"/>
              </w:rPr>
            </w:pPr>
            <w:r>
              <w:rPr>
                <w:rFonts w:ascii="ＭＳ 明朝" w:hint="eastAsia"/>
              </w:rPr>
              <w:t xml:space="preserve">  482</w:t>
            </w:r>
          </w:p>
          <w:p w:rsidR="0061386B" w:rsidRDefault="0061386B">
            <w:pPr>
              <w:spacing w:line="360" w:lineRule="exact"/>
              <w:jc w:val="center"/>
              <w:rPr>
                <w:rFonts w:ascii="ＭＳ 明朝" w:hint="eastAsia"/>
              </w:rPr>
            </w:pPr>
            <w:r>
              <w:rPr>
                <w:rFonts w:ascii="ＭＳ 明朝" w:hint="eastAsia"/>
              </w:rPr>
              <w:t xml:space="preserve">  415</w:t>
            </w:r>
          </w:p>
          <w:p w:rsidR="0061386B" w:rsidRDefault="0061386B">
            <w:pPr>
              <w:spacing w:line="360" w:lineRule="exact"/>
              <w:jc w:val="center"/>
              <w:rPr>
                <w:rFonts w:ascii="ＭＳ 明朝" w:hint="eastAsia"/>
              </w:rPr>
            </w:pPr>
            <w:r>
              <w:rPr>
                <w:rFonts w:ascii="ＭＳ 明朝" w:hint="eastAsia"/>
              </w:rPr>
              <w:t xml:space="preserve">  173</w:t>
            </w:r>
          </w:p>
          <w:p w:rsidR="0061386B" w:rsidRDefault="0061386B">
            <w:pPr>
              <w:spacing w:line="360" w:lineRule="exact"/>
              <w:jc w:val="center"/>
              <w:rPr>
                <w:rFonts w:ascii="ＭＳ 明朝" w:hint="eastAsia"/>
              </w:rPr>
            </w:pPr>
            <w:r>
              <w:rPr>
                <w:rFonts w:ascii="ＭＳ 明朝" w:hint="eastAsia"/>
              </w:rPr>
              <w:t xml:space="preserve">  188</w:t>
            </w:r>
          </w:p>
          <w:p w:rsidR="0061386B" w:rsidRDefault="0061386B">
            <w:pPr>
              <w:spacing w:line="360" w:lineRule="exact"/>
              <w:jc w:val="center"/>
              <w:rPr>
                <w:rFonts w:ascii="ＭＳ 明朝" w:hint="eastAsia"/>
              </w:rPr>
            </w:pPr>
            <w:r>
              <w:rPr>
                <w:rFonts w:ascii="ＭＳ 明朝" w:hint="eastAsia"/>
              </w:rPr>
              <w:t xml:space="preserve">   43</w:t>
            </w:r>
          </w:p>
          <w:p w:rsidR="0061386B" w:rsidRDefault="0061386B">
            <w:pPr>
              <w:spacing w:line="360" w:lineRule="exact"/>
              <w:jc w:val="center"/>
              <w:rPr>
                <w:rFonts w:ascii="ＭＳ 明朝"/>
              </w:rPr>
            </w:pPr>
            <w:r>
              <w:rPr>
                <w:rFonts w:ascii="ＭＳ 明朝" w:hint="eastAsia"/>
              </w:rPr>
              <w:t>4,275</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154</w:t>
            </w:r>
          </w:p>
          <w:p w:rsidR="0061386B" w:rsidRDefault="0061386B">
            <w:pPr>
              <w:spacing w:line="360" w:lineRule="exact"/>
              <w:jc w:val="center"/>
              <w:rPr>
                <w:rFonts w:ascii="ＭＳ 明朝" w:hint="eastAsia"/>
              </w:rPr>
            </w:pPr>
            <w:r>
              <w:rPr>
                <w:rFonts w:ascii="ＭＳ 明朝" w:hint="eastAsia"/>
              </w:rPr>
              <w:t xml:space="preserve">  63</w:t>
            </w:r>
          </w:p>
          <w:p w:rsidR="0061386B" w:rsidRDefault="0061386B">
            <w:pPr>
              <w:spacing w:line="360" w:lineRule="exact"/>
              <w:jc w:val="center"/>
              <w:rPr>
                <w:rFonts w:ascii="ＭＳ 明朝" w:hint="eastAsia"/>
              </w:rPr>
            </w:pPr>
            <w:r>
              <w:rPr>
                <w:rFonts w:ascii="ＭＳ 明朝" w:hint="eastAsia"/>
              </w:rPr>
              <w:t xml:space="preserve">  65</w:t>
            </w:r>
          </w:p>
          <w:p w:rsidR="0061386B" w:rsidRDefault="0061386B">
            <w:pPr>
              <w:spacing w:line="360" w:lineRule="exact"/>
              <w:jc w:val="center"/>
              <w:rPr>
                <w:rFonts w:ascii="ＭＳ 明朝" w:hint="eastAsia"/>
              </w:rPr>
            </w:pPr>
            <w:r>
              <w:rPr>
                <w:rFonts w:ascii="ＭＳ 明朝" w:hint="eastAsia"/>
              </w:rPr>
              <w:t xml:space="preserve"> 411</w:t>
            </w:r>
          </w:p>
          <w:p w:rsidR="0061386B" w:rsidRDefault="0061386B">
            <w:pPr>
              <w:spacing w:line="360" w:lineRule="exact"/>
              <w:jc w:val="center"/>
              <w:rPr>
                <w:rFonts w:ascii="ＭＳ 明朝" w:hint="eastAsia"/>
              </w:rPr>
            </w:pPr>
            <w:r>
              <w:rPr>
                <w:rFonts w:ascii="ＭＳ 明朝" w:hint="eastAsia"/>
              </w:rPr>
              <w:t xml:space="preserve"> 371</w:t>
            </w:r>
          </w:p>
          <w:p w:rsidR="0061386B" w:rsidRDefault="0061386B">
            <w:pPr>
              <w:spacing w:line="360" w:lineRule="exact"/>
              <w:jc w:val="center"/>
              <w:rPr>
                <w:rFonts w:ascii="ＭＳ 明朝" w:hint="eastAsia"/>
              </w:rPr>
            </w:pPr>
            <w:r>
              <w:rPr>
                <w:rFonts w:ascii="ＭＳ 明朝" w:hint="eastAsia"/>
              </w:rPr>
              <w:t xml:space="preserve"> 200</w:t>
            </w:r>
          </w:p>
          <w:p w:rsidR="0061386B" w:rsidRDefault="0061386B">
            <w:pPr>
              <w:spacing w:line="360" w:lineRule="exact"/>
              <w:jc w:val="center"/>
              <w:rPr>
                <w:rFonts w:ascii="ＭＳ 明朝" w:hint="eastAsia"/>
              </w:rPr>
            </w:pPr>
            <w:r>
              <w:rPr>
                <w:rFonts w:ascii="ＭＳ 明朝" w:hint="eastAsia"/>
              </w:rPr>
              <w:t xml:space="preserve"> 266</w:t>
            </w:r>
          </w:p>
          <w:p w:rsidR="0061386B" w:rsidRDefault="0061386B">
            <w:pPr>
              <w:spacing w:line="360" w:lineRule="exact"/>
              <w:jc w:val="center"/>
              <w:rPr>
                <w:rFonts w:ascii="ＭＳ 明朝" w:hint="eastAsia"/>
              </w:rPr>
            </w:pPr>
            <w:r>
              <w:rPr>
                <w:rFonts w:ascii="ＭＳ 明朝" w:hint="eastAsia"/>
              </w:rPr>
              <w:t xml:space="preserve">  87</w:t>
            </w:r>
          </w:p>
          <w:p w:rsidR="0061386B" w:rsidRDefault="0061386B">
            <w:pPr>
              <w:spacing w:line="360" w:lineRule="exact"/>
              <w:jc w:val="center"/>
              <w:rPr>
                <w:rFonts w:ascii="ＭＳ 明朝" w:hint="eastAsia"/>
              </w:rPr>
            </w:pPr>
            <w:r>
              <w:rPr>
                <w:rFonts w:ascii="ＭＳ 明朝" w:hint="eastAsia"/>
              </w:rPr>
              <w:t xml:space="preserve"> 118</w:t>
            </w:r>
          </w:p>
          <w:p w:rsidR="0061386B" w:rsidRDefault="0061386B">
            <w:pPr>
              <w:spacing w:line="360" w:lineRule="exact"/>
              <w:jc w:val="center"/>
              <w:rPr>
                <w:rFonts w:ascii="ＭＳ 明朝" w:hint="eastAsia"/>
              </w:rPr>
            </w:pPr>
            <w:r>
              <w:rPr>
                <w:rFonts w:ascii="ＭＳ 明朝" w:hint="eastAsia"/>
              </w:rPr>
              <w:t xml:space="preserve"> 388</w:t>
            </w:r>
          </w:p>
          <w:p w:rsidR="0061386B" w:rsidRDefault="0061386B">
            <w:pPr>
              <w:spacing w:line="360" w:lineRule="exact"/>
              <w:jc w:val="center"/>
              <w:rPr>
                <w:rFonts w:ascii="ＭＳ 明朝" w:hint="eastAsia"/>
              </w:rPr>
            </w:pPr>
            <w:r>
              <w:rPr>
                <w:rFonts w:ascii="ＭＳ 明朝" w:hint="eastAsia"/>
              </w:rPr>
              <w:t xml:space="preserve"> 216</w:t>
            </w:r>
          </w:p>
          <w:p w:rsidR="0061386B" w:rsidRDefault="0061386B">
            <w:pPr>
              <w:spacing w:line="360" w:lineRule="exact"/>
              <w:jc w:val="center"/>
              <w:rPr>
                <w:rFonts w:ascii="ＭＳ 明朝" w:hint="eastAsia"/>
              </w:rPr>
            </w:pPr>
            <w:r>
              <w:rPr>
                <w:rFonts w:ascii="ＭＳ 明朝" w:hint="eastAsia"/>
              </w:rPr>
              <w:t xml:space="preserve">  33</w:t>
            </w:r>
          </w:p>
          <w:p w:rsidR="0061386B" w:rsidRDefault="0061386B">
            <w:pPr>
              <w:spacing w:line="360" w:lineRule="exact"/>
              <w:jc w:val="center"/>
              <w:rPr>
                <w:rFonts w:ascii="ＭＳ 明朝" w:hint="eastAsia"/>
              </w:rPr>
            </w:pPr>
            <w:r>
              <w:rPr>
                <w:rFonts w:ascii="ＭＳ 明朝" w:hint="eastAsia"/>
              </w:rPr>
              <w:t xml:space="preserve">  92</w:t>
            </w:r>
          </w:p>
          <w:p w:rsidR="0061386B" w:rsidRDefault="0061386B">
            <w:pPr>
              <w:spacing w:line="360" w:lineRule="exact"/>
              <w:jc w:val="center"/>
              <w:rPr>
                <w:rFonts w:ascii="ＭＳ 明朝" w:hint="eastAsia"/>
              </w:rPr>
            </w:pPr>
            <w:r>
              <w:rPr>
                <w:rFonts w:ascii="ＭＳ 明朝" w:hint="eastAsia"/>
              </w:rPr>
              <w:t xml:space="preserve">  61</w:t>
            </w:r>
          </w:p>
          <w:p w:rsidR="0061386B" w:rsidRDefault="0061386B">
            <w:pPr>
              <w:spacing w:line="360" w:lineRule="exact"/>
              <w:jc w:val="center"/>
              <w:rPr>
                <w:rFonts w:ascii="ＭＳ 明朝" w:hint="eastAsia"/>
              </w:rPr>
            </w:pPr>
            <w:r>
              <w:rPr>
                <w:rFonts w:ascii="ＭＳ 明朝" w:hint="eastAsia"/>
              </w:rPr>
              <w:t xml:space="preserve"> 105</w:t>
            </w:r>
          </w:p>
          <w:p w:rsidR="0061386B" w:rsidRDefault="0061386B">
            <w:pPr>
              <w:spacing w:line="360" w:lineRule="exact"/>
              <w:jc w:val="center"/>
              <w:rPr>
                <w:rFonts w:ascii="ＭＳ 明朝" w:hint="eastAsia"/>
              </w:rPr>
            </w:pPr>
            <w:r>
              <w:rPr>
                <w:rFonts w:ascii="ＭＳ 明朝" w:hint="eastAsia"/>
              </w:rPr>
              <w:t xml:space="preserve">  57</w:t>
            </w:r>
          </w:p>
          <w:p w:rsidR="0061386B" w:rsidRDefault="0061386B">
            <w:pPr>
              <w:spacing w:line="360" w:lineRule="exact"/>
              <w:jc w:val="center"/>
              <w:rPr>
                <w:rFonts w:ascii="ＭＳ 明朝" w:hint="eastAsia"/>
              </w:rPr>
            </w:pPr>
            <w:r>
              <w:rPr>
                <w:rFonts w:ascii="ＭＳ 明朝" w:hint="eastAsia"/>
              </w:rPr>
              <w:t xml:space="preserve">  93</w:t>
            </w:r>
          </w:p>
          <w:p w:rsidR="0061386B" w:rsidRDefault="0061386B">
            <w:pPr>
              <w:spacing w:line="360" w:lineRule="exact"/>
              <w:jc w:val="center"/>
              <w:rPr>
                <w:rFonts w:ascii="ＭＳ 明朝" w:hint="eastAsia"/>
              </w:rPr>
            </w:pPr>
            <w:r>
              <w:rPr>
                <w:rFonts w:ascii="ＭＳ 明朝" w:hint="eastAsia"/>
              </w:rPr>
              <w:t xml:space="preserve">  60</w:t>
            </w:r>
          </w:p>
          <w:p w:rsidR="0061386B" w:rsidRDefault="0061386B">
            <w:pPr>
              <w:spacing w:line="360" w:lineRule="exact"/>
              <w:jc w:val="center"/>
              <w:rPr>
                <w:rFonts w:ascii="ＭＳ 明朝" w:hint="eastAsia"/>
              </w:rPr>
            </w:pPr>
            <w:r>
              <w:rPr>
                <w:rFonts w:ascii="ＭＳ 明朝" w:hint="eastAsia"/>
              </w:rPr>
              <w:t xml:space="preserve"> 146</w:t>
            </w:r>
          </w:p>
          <w:p w:rsidR="0061386B" w:rsidRDefault="0061386B">
            <w:pPr>
              <w:spacing w:line="360" w:lineRule="exact"/>
              <w:jc w:val="center"/>
              <w:rPr>
                <w:rFonts w:ascii="ＭＳ 明朝" w:hint="eastAsia"/>
              </w:rPr>
            </w:pPr>
            <w:r>
              <w:rPr>
                <w:rFonts w:ascii="ＭＳ 明朝" w:hint="eastAsia"/>
              </w:rPr>
              <w:t xml:space="preserve"> 245</w:t>
            </w:r>
          </w:p>
          <w:p w:rsidR="0061386B" w:rsidRDefault="0061386B">
            <w:pPr>
              <w:spacing w:line="360" w:lineRule="exact"/>
              <w:jc w:val="center"/>
              <w:rPr>
                <w:rFonts w:ascii="ＭＳ 明朝" w:hint="eastAsia"/>
              </w:rPr>
            </w:pPr>
            <w:r>
              <w:rPr>
                <w:rFonts w:ascii="ＭＳ 明朝" w:hint="eastAsia"/>
              </w:rPr>
              <w:t xml:space="preserve"> 206</w:t>
            </w:r>
          </w:p>
          <w:p w:rsidR="0061386B" w:rsidRDefault="0061386B">
            <w:pPr>
              <w:spacing w:line="360" w:lineRule="exact"/>
              <w:jc w:val="center"/>
              <w:rPr>
                <w:rFonts w:ascii="ＭＳ 明朝" w:hint="eastAsia"/>
              </w:rPr>
            </w:pPr>
            <w:r>
              <w:rPr>
                <w:rFonts w:ascii="ＭＳ 明朝" w:hint="eastAsia"/>
              </w:rPr>
              <w:t xml:space="preserve">  76</w:t>
            </w:r>
          </w:p>
          <w:p w:rsidR="0061386B" w:rsidRDefault="0061386B">
            <w:pPr>
              <w:spacing w:line="360" w:lineRule="exact"/>
              <w:jc w:val="center"/>
              <w:rPr>
                <w:rFonts w:ascii="ＭＳ 明朝" w:hint="eastAsia"/>
              </w:rPr>
            </w:pPr>
            <w:r>
              <w:rPr>
                <w:rFonts w:ascii="ＭＳ 明朝" w:hint="eastAsia"/>
              </w:rPr>
              <w:t xml:space="preserve">  97</w:t>
            </w:r>
          </w:p>
          <w:p w:rsidR="0061386B" w:rsidRDefault="0061386B">
            <w:pPr>
              <w:spacing w:line="360" w:lineRule="exact"/>
              <w:jc w:val="center"/>
              <w:rPr>
                <w:rFonts w:ascii="ＭＳ 明朝" w:hint="eastAsia"/>
              </w:rPr>
            </w:pPr>
            <w:r>
              <w:rPr>
                <w:rFonts w:ascii="ＭＳ 明朝" w:hint="eastAsia"/>
              </w:rPr>
              <w:t xml:space="preserve">  17</w:t>
            </w:r>
          </w:p>
          <w:p w:rsidR="0061386B" w:rsidRDefault="0061386B" w:rsidP="0061386B">
            <w:pPr>
              <w:spacing w:line="360" w:lineRule="exact"/>
              <w:ind w:firstLineChars="50" w:firstLine="98"/>
              <w:rPr>
                <w:rFonts w:ascii="ＭＳ 明朝"/>
              </w:rPr>
            </w:pPr>
            <w:r>
              <w:rPr>
                <w:rFonts w:ascii="ＭＳ 明朝" w:hint="eastAsia"/>
              </w:rPr>
              <w:t>2,119</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152</w:t>
            </w:r>
          </w:p>
          <w:p w:rsidR="0061386B" w:rsidRDefault="0061386B">
            <w:pPr>
              <w:spacing w:line="360" w:lineRule="exact"/>
              <w:jc w:val="center"/>
              <w:rPr>
                <w:rFonts w:ascii="ＭＳ 明朝" w:hint="eastAsia"/>
              </w:rPr>
            </w:pPr>
            <w:r>
              <w:rPr>
                <w:rFonts w:ascii="ＭＳ 明朝" w:hint="eastAsia"/>
              </w:rPr>
              <w:t xml:space="preserve">  76</w:t>
            </w:r>
          </w:p>
          <w:p w:rsidR="0061386B" w:rsidRDefault="0061386B">
            <w:pPr>
              <w:spacing w:line="360" w:lineRule="exact"/>
              <w:jc w:val="center"/>
              <w:rPr>
                <w:rFonts w:ascii="ＭＳ 明朝" w:hint="eastAsia"/>
              </w:rPr>
            </w:pPr>
            <w:r>
              <w:rPr>
                <w:rFonts w:ascii="ＭＳ 明朝" w:hint="eastAsia"/>
              </w:rPr>
              <w:t xml:space="preserve">  64</w:t>
            </w:r>
          </w:p>
          <w:p w:rsidR="0061386B" w:rsidRDefault="0061386B">
            <w:pPr>
              <w:spacing w:line="360" w:lineRule="exact"/>
              <w:jc w:val="center"/>
              <w:rPr>
                <w:rFonts w:ascii="ＭＳ 明朝" w:hint="eastAsia"/>
              </w:rPr>
            </w:pPr>
            <w:r>
              <w:rPr>
                <w:rFonts w:ascii="ＭＳ 明朝" w:hint="eastAsia"/>
              </w:rPr>
              <w:t xml:space="preserve"> 433</w:t>
            </w:r>
          </w:p>
          <w:p w:rsidR="0061386B" w:rsidRDefault="0061386B">
            <w:pPr>
              <w:spacing w:line="360" w:lineRule="exact"/>
              <w:jc w:val="center"/>
              <w:rPr>
                <w:rFonts w:ascii="ＭＳ 明朝" w:hint="eastAsia"/>
              </w:rPr>
            </w:pPr>
            <w:r>
              <w:rPr>
                <w:rFonts w:ascii="ＭＳ 明朝" w:hint="eastAsia"/>
              </w:rPr>
              <w:t xml:space="preserve"> 387</w:t>
            </w:r>
          </w:p>
          <w:p w:rsidR="0061386B" w:rsidRDefault="0061386B">
            <w:pPr>
              <w:spacing w:line="360" w:lineRule="exact"/>
              <w:jc w:val="center"/>
              <w:rPr>
                <w:rFonts w:ascii="ＭＳ 明朝" w:hint="eastAsia"/>
              </w:rPr>
            </w:pPr>
            <w:r>
              <w:rPr>
                <w:rFonts w:ascii="ＭＳ 明朝" w:hint="eastAsia"/>
              </w:rPr>
              <w:t xml:space="preserve"> 204</w:t>
            </w:r>
          </w:p>
          <w:p w:rsidR="0061386B" w:rsidRDefault="0061386B">
            <w:pPr>
              <w:spacing w:line="360" w:lineRule="exact"/>
              <w:jc w:val="center"/>
              <w:rPr>
                <w:rFonts w:ascii="ＭＳ 明朝" w:hint="eastAsia"/>
              </w:rPr>
            </w:pPr>
            <w:r>
              <w:rPr>
                <w:rFonts w:ascii="ＭＳ 明朝" w:hint="eastAsia"/>
              </w:rPr>
              <w:t xml:space="preserve"> 256</w:t>
            </w:r>
          </w:p>
          <w:p w:rsidR="0061386B" w:rsidRDefault="0061386B">
            <w:pPr>
              <w:spacing w:line="360" w:lineRule="exact"/>
              <w:jc w:val="center"/>
              <w:rPr>
                <w:rFonts w:ascii="ＭＳ 明朝" w:hint="eastAsia"/>
              </w:rPr>
            </w:pPr>
            <w:r>
              <w:rPr>
                <w:rFonts w:ascii="ＭＳ 明朝" w:hint="eastAsia"/>
              </w:rPr>
              <w:t xml:space="preserve">  93</w:t>
            </w:r>
          </w:p>
          <w:p w:rsidR="0061386B" w:rsidRDefault="0061386B">
            <w:pPr>
              <w:spacing w:line="360" w:lineRule="exact"/>
              <w:jc w:val="center"/>
              <w:rPr>
                <w:rFonts w:ascii="ＭＳ 明朝" w:hint="eastAsia"/>
              </w:rPr>
            </w:pPr>
            <w:r>
              <w:rPr>
                <w:rFonts w:ascii="ＭＳ 明朝" w:hint="eastAsia"/>
              </w:rPr>
              <w:t xml:space="preserve"> 122</w:t>
            </w:r>
          </w:p>
          <w:p w:rsidR="0061386B" w:rsidRDefault="0061386B">
            <w:pPr>
              <w:spacing w:line="360" w:lineRule="exact"/>
              <w:jc w:val="center"/>
              <w:rPr>
                <w:rFonts w:ascii="ＭＳ 明朝" w:hint="eastAsia"/>
              </w:rPr>
            </w:pPr>
            <w:r>
              <w:rPr>
                <w:rFonts w:ascii="ＭＳ 明朝" w:hint="eastAsia"/>
              </w:rPr>
              <w:t xml:space="preserve"> 423</w:t>
            </w:r>
          </w:p>
          <w:p w:rsidR="0061386B" w:rsidRDefault="0061386B">
            <w:pPr>
              <w:spacing w:line="360" w:lineRule="exact"/>
              <w:jc w:val="center"/>
              <w:rPr>
                <w:rFonts w:ascii="ＭＳ 明朝" w:hint="eastAsia"/>
              </w:rPr>
            </w:pPr>
            <w:r>
              <w:rPr>
                <w:rFonts w:ascii="ＭＳ 明朝" w:hint="eastAsia"/>
              </w:rPr>
              <w:t xml:space="preserve"> 222</w:t>
            </w:r>
          </w:p>
          <w:p w:rsidR="0061386B" w:rsidRDefault="0061386B">
            <w:pPr>
              <w:spacing w:line="360" w:lineRule="exact"/>
              <w:jc w:val="center"/>
              <w:rPr>
                <w:rFonts w:ascii="ＭＳ 明朝" w:hint="eastAsia"/>
              </w:rPr>
            </w:pPr>
            <w:r>
              <w:rPr>
                <w:rFonts w:ascii="ＭＳ 明朝" w:hint="eastAsia"/>
              </w:rPr>
              <w:t xml:space="preserve">  29</w:t>
            </w:r>
          </w:p>
          <w:p w:rsidR="0061386B" w:rsidRDefault="0061386B">
            <w:pPr>
              <w:spacing w:line="360" w:lineRule="exact"/>
              <w:jc w:val="center"/>
              <w:rPr>
                <w:rFonts w:ascii="ＭＳ 明朝" w:hint="eastAsia"/>
              </w:rPr>
            </w:pPr>
            <w:r>
              <w:rPr>
                <w:rFonts w:ascii="ＭＳ 明朝" w:hint="eastAsia"/>
              </w:rPr>
              <w:t xml:space="preserve">  83</w:t>
            </w:r>
          </w:p>
          <w:p w:rsidR="0061386B" w:rsidRDefault="0061386B">
            <w:pPr>
              <w:spacing w:line="360" w:lineRule="exact"/>
              <w:jc w:val="center"/>
              <w:rPr>
                <w:rFonts w:ascii="ＭＳ 明朝" w:hint="eastAsia"/>
              </w:rPr>
            </w:pPr>
            <w:r>
              <w:rPr>
                <w:rFonts w:ascii="ＭＳ 明朝" w:hint="eastAsia"/>
              </w:rPr>
              <w:t xml:space="preserve">  59</w:t>
            </w:r>
          </w:p>
          <w:p w:rsidR="0061386B" w:rsidRDefault="0061386B">
            <w:pPr>
              <w:spacing w:line="360" w:lineRule="exact"/>
              <w:jc w:val="center"/>
              <w:rPr>
                <w:rFonts w:ascii="ＭＳ 明朝" w:hint="eastAsia"/>
              </w:rPr>
            </w:pPr>
            <w:r>
              <w:rPr>
                <w:rFonts w:ascii="ＭＳ 明朝" w:hint="eastAsia"/>
              </w:rPr>
              <w:t xml:space="preserve">  90</w:t>
            </w:r>
          </w:p>
          <w:p w:rsidR="0061386B" w:rsidRDefault="0061386B">
            <w:pPr>
              <w:spacing w:line="360" w:lineRule="exact"/>
              <w:jc w:val="center"/>
              <w:rPr>
                <w:rFonts w:ascii="ＭＳ 明朝" w:hint="eastAsia"/>
              </w:rPr>
            </w:pPr>
            <w:r>
              <w:rPr>
                <w:rFonts w:ascii="ＭＳ 明朝" w:hint="eastAsia"/>
              </w:rPr>
              <w:t xml:space="preserve">  57</w:t>
            </w:r>
          </w:p>
          <w:p w:rsidR="0061386B" w:rsidRDefault="0061386B">
            <w:pPr>
              <w:spacing w:line="360" w:lineRule="exact"/>
              <w:jc w:val="center"/>
              <w:rPr>
                <w:rFonts w:ascii="ＭＳ 明朝" w:hint="eastAsia"/>
              </w:rPr>
            </w:pPr>
            <w:r>
              <w:rPr>
                <w:rFonts w:ascii="ＭＳ 明朝" w:hint="eastAsia"/>
              </w:rPr>
              <w:t xml:space="preserve">  88</w:t>
            </w:r>
          </w:p>
          <w:p w:rsidR="0061386B" w:rsidRDefault="0061386B">
            <w:pPr>
              <w:spacing w:line="360" w:lineRule="exact"/>
              <w:jc w:val="center"/>
              <w:rPr>
                <w:rFonts w:ascii="ＭＳ 明朝" w:hint="eastAsia"/>
              </w:rPr>
            </w:pPr>
            <w:r>
              <w:rPr>
                <w:rFonts w:ascii="ＭＳ 明朝" w:hint="eastAsia"/>
              </w:rPr>
              <w:t xml:space="preserve">  49</w:t>
            </w:r>
          </w:p>
          <w:p w:rsidR="0061386B" w:rsidRDefault="0061386B">
            <w:pPr>
              <w:spacing w:line="360" w:lineRule="exact"/>
              <w:jc w:val="center"/>
              <w:rPr>
                <w:rFonts w:ascii="ＭＳ 明朝" w:hint="eastAsia"/>
              </w:rPr>
            </w:pPr>
            <w:r>
              <w:rPr>
                <w:rFonts w:ascii="ＭＳ 明朝" w:hint="eastAsia"/>
              </w:rPr>
              <w:t xml:space="preserve"> 132</w:t>
            </w:r>
          </w:p>
          <w:p w:rsidR="0061386B" w:rsidRDefault="0061386B">
            <w:pPr>
              <w:spacing w:line="360" w:lineRule="exact"/>
              <w:jc w:val="center"/>
              <w:rPr>
                <w:rFonts w:ascii="ＭＳ 明朝" w:hint="eastAsia"/>
              </w:rPr>
            </w:pPr>
            <w:r>
              <w:rPr>
                <w:rFonts w:ascii="ＭＳ 明朝" w:hint="eastAsia"/>
              </w:rPr>
              <w:t xml:space="preserve"> 237</w:t>
            </w:r>
          </w:p>
          <w:p w:rsidR="0061386B" w:rsidRDefault="0061386B">
            <w:pPr>
              <w:spacing w:line="360" w:lineRule="exact"/>
              <w:jc w:val="center"/>
              <w:rPr>
                <w:rFonts w:ascii="ＭＳ 明朝" w:hint="eastAsia"/>
              </w:rPr>
            </w:pPr>
            <w:r>
              <w:rPr>
                <w:rFonts w:ascii="ＭＳ 明朝" w:hint="eastAsia"/>
              </w:rPr>
              <w:t xml:space="preserve"> 209</w:t>
            </w:r>
          </w:p>
          <w:p w:rsidR="0061386B" w:rsidRDefault="0061386B">
            <w:pPr>
              <w:spacing w:line="360" w:lineRule="exact"/>
              <w:jc w:val="center"/>
              <w:rPr>
                <w:rFonts w:ascii="ＭＳ 明朝" w:hint="eastAsia"/>
              </w:rPr>
            </w:pPr>
            <w:r>
              <w:rPr>
                <w:rFonts w:ascii="ＭＳ 明朝" w:hint="eastAsia"/>
              </w:rPr>
              <w:t xml:space="preserve">  97</w:t>
            </w:r>
          </w:p>
          <w:p w:rsidR="0061386B" w:rsidRDefault="0061386B">
            <w:pPr>
              <w:spacing w:line="360" w:lineRule="exact"/>
              <w:jc w:val="center"/>
              <w:rPr>
                <w:rFonts w:ascii="ＭＳ 明朝" w:hint="eastAsia"/>
              </w:rPr>
            </w:pPr>
            <w:r>
              <w:rPr>
                <w:rFonts w:ascii="ＭＳ 明朝" w:hint="eastAsia"/>
              </w:rPr>
              <w:t xml:space="preserve">  91</w:t>
            </w:r>
          </w:p>
          <w:p w:rsidR="0061386B" w:rsidRDefault="0061386B">
            <w:pPr>
              <w:spacing w:line="360" w:lineRule="exact"/>
              <w:jc w:val="center"/>
              <w:rPr>
                <w:rFonts w:ascii="ＭＳ 明朝" w:hint="eastAsia"/>
              </w:rPr>
            </w:pPr>
            <w:r>
              <w:rPr>
                <w:rFonts w:ascii="ＭＳ 明朝" w:hint="eastAsia"/>
              </w:rPr>
              <w:t xml:space="preserve">  26</w:t>
            </w:r>
          </w:p>
          <w:p w:rsidR="0061386B" w:rsidRDefault="0061386B" w:rsidP="0061386B">
            <w:pPr>
              <w:spacing w:line="360" w:lineRule="exact"/>
              <w:ind w:firstLineChars="50" w:firstLine="98"/>
              <w:rPr>
                <w:rFonts w:ascii="ＭＳ 明朝"/>
              </w:rPr>
            </w:pPr>
            <w:r>
              <w:rPr>
                <w:rFonts w:ascii="ＭＳ 明朝" w:hint="eastAsia"/>
              </w:rPr>
              <w:t>2,156</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117</w:t>
            </w:r>
          </w:p>
          <w:p w:rsidR="0061386B" w:rsidRDefault="0061386B">
            <w:pPr>
              <w:spacing w:line="360" w:lineRule="exact"/>
              <w:jc w:val="center"/>
              <w:rPr>
                <w:rFonts w:ascii="ＭＳ 明朝" w:hint="eastAsia"/>
              </w:rPr>
            </w:pPr>
            <w:r>
              <w:rPr>
                <w:rFonts w:ascii="ＭＳ 明朝" w:hint="eastAsia"/>
              </w:rPr>
              <w:t xml:space="preserve">   49</w:t>
            </w:r>
          </w:p>
          <w:p w:rsidR="0061386B" w:rsidRDefault="0061386B">
            <w:pPr>
              <w:spacing w:line="360" w:lineRule="exact"/>
              <w:jc w:val="center"/>
              <w:rPr>
                <w:rFonts w:ascii="ＭＳ 明朝" w:hint="eastAsia"/>
              </w:rPr>
            </w:pPr>
            <w:r>
              <w:rPr>
                <w:rFonts w:ascii="ＭＳ 明朝" w:hint="eastAsia"/>
              </w:rPr>
              <w:t xml:space="preserve">   44</w:t>
            </w:r>
          </w:p>
          <w:p w:rsidR="0061386B" w:rsidRDefault="0061386B">
            <w:pPr>
              <w:spacing w:line="360" w:lineRule="exact"/>
              <w:jc w:val="center"/>
              <w:rPr>
                <w:rFonts w:ascii="ＭＳ 明朝" w:hint="eastAsia"/>
              </w:rPr>
            </w:pPr>
            <w:r>
              <w:rPr>
                <w:rFonts w:ascii="ＭＳ 明朝" w:hint="eastAsia"/>
              </w:rPr>
              <w:t xml:space="preserve">  329</w:t>
            </w:r>
          </w:p>
          <w:p w:rsidR="0061386B" w:rsidRDefault="0061386B">
            <w:pPr>
              <w:spacing w:line="360" w:lineRule="exact"/>
              <w:jc w:val="center"/>
              <w:rPr>
                <w:rFonts w:ascii="ＭＳ 明朝" w:hint="eastAsia"/>
              </w:rPr>
            </w:pPr>
            <w:r>
              <w:rPr>
                <w:rFonts w:ascii="ＭＳ 明朝" w:hint="eastAsia"/>
              </w:rPr>
              <w:t xml:space="preserve">  310</w:t>
            </w:r>
          </w:p>
          <w:p w:rsidR="0061386B" w:rsidRDefault="0061386B">
            <w:pPr>
              <w:spacing w:line="360" w:lineRule="exact"/>
              <w:jc w:val="center"/>
              <w:rPr>
                <w:rFonts w:ascii="ＭＳ 明朝" w:hint="eastAsia"/>
              </w:rPr>
            </w:pPr>
            <w:r>
              <w:rPr>
                <w:rFonts w:ascii="ＭＳ 明朝" w:hint="eastAsia"/>
              </w:rPr>
              <w:t xml:space="preserve">  146</w:t>
            </w:r>
          </w:p>
          <w:p w:rsidR="0061386B" w:rsidRDefault="0061386B">
            <w:pPr>
              <w:spacing w:line="360" w:lineRule="exact"/>
              <w:jc w:val="center"/>
              <w:rPr>
                <w:rFonts w:ascii="ＭＳ 明朝" w:hint="eastAsia"/>
              </w:rPr>
            </w:pPr>
            <w:r>
              <w:rPr>
                <w:rFonts w:ascii="ＭＳ 明朝" w:hint="eastAsia"/>
              </w:rPr>
              <w:t xml:space="preserve">  187</w:t>
            </w:r>
          </w:p>
          <w:p w:rsidR="0061386B" w:rsidRDefault="0061386B">
            <w:pPr>
              <w:spacing w:line="360" w:lineRule="exact"/>
              <w:jc w:val="center"/>
              <w:rPr>
                <w:rFonts w:ascii="ＭＳ 明朝" w:hint="eastAsia"/>
              </w:rPr>
            </w:pPr>
            <w:r>
              <w:rPr>
                <w:rFonts w:ascii="ＭＳ 明朝" w:hint="eastAsia"/>
              </w:rPr>
              <w:t xml:space="preserve">   65</w:t>
            </w:r>
          </w:p>
          <w:p w:rsidR="0061386B" w:rsidRDefault="0061386B">
            <w:pPr>
              <w:spacing w:line="360" w:lineRule="exact"/>
              <w:jc w:val="center"/>
              <w:rPr>
                <w:rFonts w:ascii="ＭＳ 明朝" w:hint="eastAsia"/>
              </w:rPr>
            </w:pPr>
            <w:r>
              <w:rPr>
                <w:rFonts w:ascii="ＭＳ 明朝" w:hint="eastAsia"/>
              </w:rPr>
              <w:t xml:space="preserve">   90</w:t>
            </w:r>
          </w:p>
          <w:p w:rsidR="0061386B" w:rsidRDefault="0061386B">
            <w:pPr>
              <w:spacing w:line="360" w:lineRule="exact"/>
              <w:jc w:val="center"/>
              <w:rPr>
                <w:rFonts w:ascii="ＭＳ 明朝" w:hint="eastAsia"/>
              </w:rPr>
            </w:pPr>
            <w:r>
              <w:rPr>
                <w:rFonts w:ascii="ＭＳ 明朝" w:hint="eastAsia"/>
              </w:rPr>
              <w:t xml:space="preserve">  311</w:t>
            </w:r>
          </w:p>
          <w:p w:rsidR="0061386B" w:rsidRDefault="0061386B">
            <w:pPr>
              <w:spacing w:line="360" w:lineRule="exact"/>
              <w:jc w:val="center"/>
              <w:rPr>
                <w:rFonts w:ascii="ＭＳ 明朝" w:hint="eastAsia"/>
              </w:rPr>
            </w:pPr>
            <w:r>
              <w:rPr>
                <w:rFonts w:ascii="ＭＳ 明朝" w:hint="eastAsia"/>
              </w:rPr>
              <w:t xml:space="preserve">  155</w:t>
            </w:r>
          </w:p>
          <w:p w:rsidR="0061386B" w:rsidRDefault="0061386B">
            <w:pPr>
              <w:spacing w:line="360" w:lineRule="exact"/>
              <w:jc w:val="center"/>
              <w:rPr>
                <w:rFonts w:ascii="ＭＳ 明朝" w:hint="eastAsia"/>
              </w:rPr>
            </w:pPr>
            <w:r>
              <w:rPr>
                <w:rFonts w:ascii="ＭＳ 明朝" w:hint="eastAsia"/>
              </w:rPr>
              <w:t xml:space="preserve">   22</w:t>
            </w:r>
          </w:p>
          <w:p w:rsidR="0061386B" w:rsidRDefault="0061386B">
            <w:pPr>
              <w:spacing w:line="360" w:lineRule="exact"/>
              <w:jc w:val="center"/>
              <w:rPr>
                <w:rFonts w:ascii="ＭＳ 明朝" w:hint="eastAsia"/>
              </w:rPr>
            </w:pPr>
            <w:r>
              <w:rPr>
                <w:rFonts w:ascii="ＭＳ 明朝" w:hint="eastAsia"/>
              </w:rPr>
              <w:t xml:space="preserve">   60</w:t>
            </w:r>
          </w:p>
          <w:p w:rsidR="0061386B" w:rsidRDefault="0061386B">
            <w:pPr>
              <w:spacing w:line="360" w:lineRule="exact"/>
              <w:jc w:val="center"/>
              <w:rPr>
                <w:rFonts w:ascii="ＭＳ 明朝" w:hint="eastAsia"/>
              </w:rPr>
            </w:pPr>
            <w:r>
              <w:rPr>
                <w:rFonts w:ascii="ＭＳ 明朝" w:hint="eastAsia"/>
              </w:rPr>
              <w:t xml:space="preserve">   45         </w:t>
            </w:r>
          </w:p>
          <w:p w:rsidR="0061386B" w:rsidRDefault="0061386B">
            <w:pPr>
              <w:spacing w:line="360" w:lineRule="exact"/>
              <w:jc w:val="center"/>
              <w:rPr>
                <w:rFonts w:ascii="ＭＳ 明朝" w:hint="eastAsia"/>
              </w:rPr>
            </w:pPr>
            <w:r>
              <w:rPr>
                <w:rFonts w:ascii="ＭＳ 明朝" w:hint="eastAsia"/>
              </w:rPr>
              <w:t xml:space="preserve">   71</w:t>
            </w:r>
          </w:p>
          <w:p w:rsidR="0061386B" w:rsidRDefault="0061386B">
            <w:pPr>
              <w:spacing w:line="360" w:lineRule="exact"/>
              <w:jc w:val="center"/>
              <w:rPr>
                <w:rFonts w:ascii="ＭＳ 明朝" w:hint="eastAsia"/>
              </w:rPr>
            </w:pPr>
            <w:r>
              <w:rPr>
                <w:rFonts w:ascii="ＭＳ 明朝" w:hint="eastAsia"/>
              </w:rPr>
              <w:t xml:space="preserve">   44</w:t>
            </w:r>
          </w:p>
          <w:p w:rsidR="0061386B" w:rsidRDefault="0061386B">
            <w:pPr>
              <w:spacing w:line="360" w:lineRule="exact"/>
              <w:jc w:val="center"/>
              <w:rPr>
                <w:rFonts w:ascii="ＭＳ 明朝" w:hint="eastAsia"/>
              </w:rPr>
            </w:pPr>
            <w:r>
              <w:rPr>
                <w:rFonts w:ascii="ＭＳ 明朝" w:hint="eastAsia"/>
              </w:rPr>
              <w:t xml:space="preserve">   57</w:t>
            </w:r>
          </w:p>
          <w:p w:rsidR="0061386B" w:rsidRDefault="0061386B">
            <w:pPr>
              <w:spacing w:line="360" w:lineRule="exact"/>
              <w:jc w:val="center"/>
              <w:rPr>
                <w:rFonts w:ascii="ＭＳ 明朝" w:hint="eastAsia"/>
              </w:rPr>
            </w:pPr>
            <w:r>
              <w:rPr>
                <w:rFonts w:ascii="ＭＳ 明朝" w:hint="eastAsia"/>
              </w:rPr>
              <w:t xml:space="preserve">   42</w:t>
            </w:r>
          </w:p>
          <w:p w:rsidR="0061386B" w:rsidRDefault="0061386B">
            <w:pPr>
              <w:spacing w:line="360" w:lineRule="exact"/>
              <w:jc w:val="center"/>
              <w:rPr>
                <w:rFonts w:ascii="ＭＳ 明朝" w:hint="eastAsia"/>
              </w:rPr>
            </w:pPr>
            <w:r>
              <w:rPr>
                <w:rFonts w:ascii="ＭＳ 明朝" w:hint="eastAsia"/>
              </w:rPr>
              <w:t xml:space="preserve">   90</w:t>
            </w:r>
          </w:p>
          <w:p w:rsidR="0061386B" w:rsidRDefault="0061386B">
            <w:pPr>
              <w:spacing w:line="360" w:lineRule="exact"/>
              <w:jc w:val="center"/>
              <w:rPr>
                <w:rFonts w:ascii="ＭＳ 明朝" w:hint="eastAsia"/>
              </w:rPr>
            </w:pPr>
            <w:r>
              <w:rPr>
                <w:rFonts w:ascii="ＭＳ 明朝" w:hint="eastAsia"/>
              </w:rPr>
              <w:t xml:space="preserve">  156</w:t>
            </w:r>
          </w:p>
          <w:p w:rsidR="0061386B" w:rsidRDefault="0061386B">
            <w:pPr>
              <w:spacing w:line="360" w:lineRule="exact"/>
              <w:jc w:val="center"/>
              <w:rPr>
                <w:rFonts w:ascii="ＭＳ 明朝" w:hint="eastAsia"/>
              </w:rPr>
            </w:pPr>
            <w:r>
              <w:rPr>
                <w:rFonts w:ascii="ＭＳ 明朝" w:hint="eastAsia"/>
              </w:rPr>
              <w:t xml:space="preserve">  141</w:t>
            </w:r>
          </w:p>
          <w:p w:rsidR="0061386B" w:rsidRDefault="0061386B">
            <w:pPr>
              <w:spacing w:line="360" w:lineRule="exact"/>
              <w:jc w:val="center"/>
              <w:rPr>
                <w:rFonts w:ascii="ＭＳ 明朝" w:hint="eastAsia"/>
              </w:rPr>
            </w:pPr>
            <w:r>
              <w:rPr>
                <w:rFonts w:ascii="ＭＳ 明朝" w:hint="eastAsia"/>
              </w:rPr>
              <w:t xml:space="preserve">   59</w:t>
            </w:r>
          </w:p>
          <w:p w:rsidR="0061386B" w:rsidRDefault="0061386B">
            <w:pPr>
              <w:spacing w:line="360" w:lineRule="exact"/>
              <w:jc w:val="center"/>
              <w:rPr>
                <w:rFonts w:ascii="ＭＳ 明朝" w:hint="eastAsia"/>
              </w:rPr>
            </w:pPr>
            <w:r>
              <w:rPr>
                <w:rFonts w:ascii="ＭＳ 明朝" w:hint="eastAsia"/>
              </w:rPr>
              <w:t xml:space="preserve">   66</w:t>
            </w:r>
          </w:p>
          <w:p w:rsidR="0061386B" w:rsidRDefault="0061386B">
            <w:pPr>
              <w:spacing w:line="360" w:lineRule="exact"/>
              <w:jc w:val="center"/>
              <w:rPr>
                <w:rFonts w:ascii="ＭＳ 明朝" w:hint="eastAsia"/>
              </w:rPr>
            </w:pPr>
            <w:r>
              <w:rPr>
                <w:rFonts w:ascii="ＭＳ 明朝" w:hint="eastAsia"/>
              </w:rPr>
              <w:t xml:space="preserve">   46</w:t>
            </w:r>
          </w:p>
          <w:p w:rsidR="0061386B" w:rsidRDefault="0061386B">
            <w:pPr>
              <w:spacing w:line="360" w:lineRule="exact"/>
              <w:jc w:val="center"/>
              <w:rPr>
                <w:rFonts w:ascii="ＭＳ 明朝"/>
              </w:rPr>
            </w:pPr>
            <w:r>
              <w:rPr>
                <w:rFonts w:ascii="ＭＳ 明朝" w:hint="eastAsia"/>
              </w:rPr>
              <w:t>2,027</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298</w:t>
            </w:r>
          </w:p>
          <w:p w:rsidR="0061386B" w:rsidRDefault="0061386B">
            <w:pPr>
              <w:spacing w:line="360" w:lineRule="exact"/>
              <w:jc w:val="center"/>
              <w:rPr>
                <w:rFonts w:ascii="ＭＳ 明朝" w:hint="eastAsia"/>
              </w:rPr>
            </w:pPr>
            <w:r>
              <w:rPr>
                <w:rFonts w:ascii="ＭＳ 明朝" w:hint="eastAsia"/>
              </w:rPr>
              <w:t xml:space="preserve">  142</w:t>
            </w:r>
          </w:p>
          <w:p w:rsidR="0061386B" w:rsidRDefault="0061386B">
            <w:pPr>
              <w:spacing w:line="360" w:lineRule="exact"/>
              <w:jc w:val="center"/>
              <w:rPr>
                <w:rFonts w:ascii="ＭＳ 明朝" w:hint="eastAsia"/>
              </w:rPr>
            </w:pPr>
            <w:r>
              <w:rPr>
                <w:rFonts w:ascii="ＭＳ 明朝" w:hint="eastAsia"/>
              </w:rPr>
              <w:t xml:space="preserve">  125</w:t>
            </w:r>
          </w:p>
          <w:p w:rsidR="0061386B" w:rsidRDefault="0061386B">
            <w:pPr>
              <w:spacing w:line="360" w:lineRule="exact"/>
              <w:jc w:val="center"/>
              <w:rPr>
                <w:rFonts w:ascii="ＭＳ 明朝" w:hint="eastAsia"/>
              </w:rPr>
            </w:pPr>
            <w:r>
              <w:rPr>
                <w:rFonts w:ascii="ＭＳ 明朝" w:hint="eastAsia"/>
              </w:rPr>
              <w:t xml:space="preserve">  840</w:t>
            </w:r>
          </w:p>
          <w:p w:rsidR="0061386B" w:rsidRDefault="0061386B">
            <w:pPr>
              <w:spacing w:line="360" w:lineRule="exact"/>
              <w:jc w:val="center"/>
              <w:rPr>
                <w:rFonts w:ascii="ＭＳ 明朝" w:hint="eastAsia"/>
              </w:rPr>
            </w:pPr>
            <w:r>
              <w:rPr>
                <w:rFonts w:ascii="ＭＳ 明朝" w:hint="eastAsia"/>
              </w:rPr>
              <w:t xml:space="preserve">  744</w:t>
            </w:r>
          </w:p>
          <w:p w:rsidR="0061386B" w:rsidRDefault="0061386B">
            <w:pPr>
              <w:spacing w:line="360" w:lineRule="exact"/>
              <w:jc w:val="center"/>
              <w:rPr>
                <w:rFonts w:ascii="ＭＳ 明朝" w:hint="eastAsia"/>
              </w:rPr>
            </w:pPr>
            <w:r>
              <w:rPr>
                <w:rFonts w:ascii="ＭＳ 明朝" w:hint="eastAsia"/>
              </w:rPr>
              <w:t xml:space="preserve">  418</w:t>
            </w:r>
          </w:p>
          <w:p w:rsidR="0061386B" w:rsidRDefault="0061386B">
            <w:pPr>
              <w:spacing w:line="360" w:lineRule="exact"/>
              <w:jc w:val="center"/>
              <w:rPr>
                <w:rFonts w:ascii="ＭＳ 明朝" w:hint="eastAsia"/>
              </w:rPr>
            </w:pPr>
            <w:r>
              <w:rPr>
                <w:rFonts w:ascii="ＭＳ 明朝" w:hint="eastAsia"/>
              </w:rPr>
              <w:t xml:space="preserve">  527</w:t>
            </w:r>
          </w:p>
          <w:p w:rsidR="0061386B" w:rsidRDefault="0061386B">
            <w:pPr>
              <w:spacing w:line="360" w:lineRule="exact"/>
              <w:jc w:val="center"/>
              <w:rPr>
                <w:rFonts w:ascii="ＭＳ 明朝" w:hint="eastAsia"/>
              </w:rPr>
            </w:pPr>
            <w:r>
              <w:rPr>
                <w:rFonts w:ascii="ＭＳ 明朝" w:hint="eastAsia"/>
              </w:rPr>
              <w:t xml:space="preserve">  183</w:t>
            </w:r>
          </w:p>
          <w:p w:rsidR="0061386B" w:rsidRDefault="0061386B">
            <w:pPr>
              <w:spacing w:line="360" w:lineRule="exact"/>
              <w:jc w:val="center"/>
              <w:rPr>
                <w:rFonts w:ascii="ＭＳ 明朝" w:hint="eastAsia"/>
              </w:rPr>
            </w:pPr>
            <w:r>
              <w:rPr>
                <w:rFonts w:ascii="ＭＳ 明朝" w:hint="eastAsia"/>
              </w:rPr>
              <w:t xml:space="preserve">  233</w:t>
            </w:r>
          </w:p>
          <w:p w:rsidR="0061386B" w:rsidRDefault="0061386B">
            <w:pPr>
              <w:spacing w:line="360" w:lineRule="exact"/>
              <w:jc w:val="center"/>
              <w:rPr>
                <w:rFonts w:ascii="ＭＳ 明朝" w:hint="eastAsia"/>
              </w:rPr>
            </w:pPr>
            <w:r>
              <w:rPr>
                <w:rFonts w:ascii="ＭＳ 明朝" w:hint="eastAsia"/>
              </w:rPr>
              <w:t xml:space="preserve">  842</w:t>
            </w:r>
          </w:p>
          <w:p w:rsidR="0061386B" w:rsidRDefault="0061386B">
            <w:pPr>
              <w:spacing w:line="360" w:lineRule="exact"/>
              <w:jc w:val="center"/>
              <w:rPr>
                <w:rFonts w:ascii="ＭＳ 明朝" w:hint="eastAsia"/>
              </w:rPr>
            </w:pPr>
            <w:r>
              <w:rPr>
                <w:rFonts w:ascii="ＭＳ 明朝" w:hint="eastAsia"/>
              </w:rPr>
              <w:t xml:space="preserve">  436</w:t>
            </w:r>
          </w:p>
          <w:p w:rsidR="0061386B" w:rsidRDefault="0061386B">
            <w:pPr>
              <w:spacing w:line="360" w:lineRule="exact"/>
              <w:jc w:val="center"/>
              <w:rPr>
                <w:rFonts w:ascii="ＭＳ 明朝" w:hint="eastAsia"/>
              </w:rPr>
            </w:pPr>
            <w:r>
              <w:rPr>
                <w:rFonts w:ascii="ＭＳ 明朝" w:hint="eastAsia"/>
              </w:rPr>
              <w:t xml:space="preserve">   62</w:t>
            </w:r>
          </w:p>
          <w:p w:rsidR="0061386B" w:rsidRDefault="0061386B">
            <w:pPr>
              <w:spacing w:line="360" w:lineRule="exact"/>
              <w:rPr>
                <w:rFonts w:ascii="ＭＳ 明朝" w:hint="eastAsia"/>
              </w:rPr>
            </w:pPr>
            <w:r>
              <w:rPr>
                <w:rFonts w:ascii="ＭＳ 明朝" w:hint="eastAsia"/>
              </w:rPr>
              <w:t xml:space="preserve">    177</w:t>
            </w:r>
          </w:p>
          <w:p w:rsidR="0061386B" w:rsidRDefault="0061386B">
            <w:pPr>
              <w:spacing w:line="360" w:lineRule="exact"/>
              <w:jc w:val="center"/>
              <w:rPr>
                <w:rFonts w:ascii="ＭＳ 明朝" w:hint="eastAsia"/>
              </w:rPr>
            </w:pPr>
            <w:r>
              <w:rPr>
                <w:rFonts w:ascii="ＭＳ 明朝" w:hint="eastAsia"/>
              </w:rPr>
              <w:t xml:space="preserve">  127</w:t>
            </w:r>
          </w:p>
          <w:p w:rsidR="0061386B" w:rsidRDefault="0061386B">
            <w:pPr>
              <w:spacing w:line="360" w:lineRule="exact"/>
              <w:jc w:val="center"/>
              <w:rPr>
                <w:rFonts w:ascii="ＭＳ 明朝" w:hint="eastAsia"/>
              </w:rPr>
            </w:pPr>
            <w:r>
              <w:rPr>
                <w:rFonts w:ascii="ＭＳ 明朝" w:hint="eastAsia"/>
              </w:rPr>
              <w:t xml:space="preserve">  203</w:t>
            </w:r>
          </w:p>
          <w:p w:rsidR="0061386B" w:rsidRDefault="0061386B">
            <w:pPr>
              <w:spacing w:line="360" w:lineRule="exact"/>
              <w:jc w:val="center"/>
              <w:rPr>
                <w:rFonts w:ascii="ＭＳ 明朝" w:hint="eastAsia"/>
              </w:rPr>
            </w:pPr>
            <w:r>
              <w:rPr>
                <w:rFonts w:ascii="ＭＳ 明朝" w:hint="eastAsia"/>
              </w:rPr>
              <w:t xml:space="preserve">  117</w:t>
            </w:r>
          </w:p>
          <w:p w:rsidR="0061386B" w:rsidRDefault="0061386B">
            <w:pPr>
              <w:spacing w:line="360" w:lineRule="exact"/>
              <w:jc w:val="center"/>
              <w:rPr>
                <w:rFonts w:ascii="ＭＳ 明朝" w:hint="eastAsia"/>
              </w:rPr>
            </w:pPr>
            <w:r>
              <w:rPr>
                <w:rFonts w:ascii="ＭＳ 明朝" w:hint="eastAsia"/>
              </w:rPr>
              <w:t xml:space="preserve">  173</w:t>
            </w:r>
          </w:p>
          <w:p w:rsidR="0061386B" w:rsidRDefault="0061386B">
            <w:pPr>
              <w:spacing w:line="360" w:lineRule="exact"/>
              <w:jc w:val="center"/>
              <w:rPr>
                <w:rFonts w:ascii="ＭＳ 明朝" w:hint="eastAsia"/>
              </w:rPr>
            </w:pPr>
            <w:r>
              <w:rPr>
                <w:rFonts w:ascii="ＭＳ 明朝" w:hint="eastAsia"/>
              </w:rPr>
              <w:t xml:space="preserve">  109</w:t>
            </w:r>
          </w:p>
          <w:p w:rsidR="0061386B" w:rsidRDefault="0061386B">
            <w:pPr>
              <w:spacing w:line="360" w:lineRule="exact"/>
              <w:jc w:val="center"/>
              <w:rPr>
                <w:rFonts w:ascii="ＭＳ 明朝" w:hint="eastAsia"/>
              </w:rPr>
            </w:pPr>
            <w:r>
              <w:rPr>
                <w:rFonts w:ascii="ＭＳ 明朝" w:hint="eastAsia"/>
              </w:rPr>
              <w:t xml:space="preserve">  282</w:t>
            </w:r>
          </w:p>
          <w:p w:rsidR="0061386B" w:rsidRDefault="0061386B">
            <w:pPr>
              <w:spacing w:line="360" w:lineRule="exact"/>
              <w:jc w:val="center"/>
              <w:rPr>
                <w:rFonts w:ascii="ＭＳ 明朝" w:hint="eastAsia"/>
              </w:rPr>
            </w:pPr>
            <w:r>
              <w:rPr>
                <w:rFonts w:ascii="ＭＳ 明朝" w:hint="eastAsia"/>
              </w:rPr>
              <w:t xml:space="preserve">  475</w:t>
            </w:r>
          </w:p>
          <w:p w:rsidR="0061386B" w:rsidRDefault="0061386B">
            <w:pPr>
              <w:spacing w:line="360" w:lineRule="exact"/>
              <w:jc w:val="center"/>
              <w:rPr>
                <w:rFonts w:ascii="ＭＳ 明朝" w:hint="eastAsia"/>
              </w:rPr>
            </w:pPr>
            <w:r>
              <w:rPr>
                <w:rFonts w:ascii="ＭＳ 明朝" w:hint="eastAsia"/>
              </w:rPr>
              <w:t xml:space="preserve">  410</w:t>
            </w:r>
          </w:p>
          <w:p w:rsidR="0061386B" w:rsidRDefault="0061386B">
            <w:pPr>
              <w:spacing w:line="360" w:lineRule="exact"/>
              <w:jc w:val="center"/>
              <w:rPr>
                <w:rFonts w:ascii="ＭＳ 明朝" w:hint="eastAsia"/>
              </w:rPr>
            </w:pPr>
            <w:r>
              <w:rPr>
                <w:rFonts w:ascii="ＭＳ 明朝" w:hint="eastAsia"/>
              </w:rPr>
              <w:t xml:space="preserve">  168</w:t>
            </w:r>
          </w:p>
          <w:p w:rsidR="0061386B" w:rsidRDefault="0061386B">
            <w:pPr>
              <w:spacing w:line="360" w:lineRule="exact"/>
              <w:jc w:val="center"/>
              <w:rPr>
                <w:rFonts w:ascii="ＭＳ 明朝" w:hint="eastAsia"/>
              </w:rPr>
            </w:pPr>
            <w:r>
              <w:rPr>
                <w:rFonts w:ascii="ＭＳ 明朝" w:hint="eastAsia"/>
              </w:rPr>
              <w:t xml:space="preserve">  193</w:t>
            </w:r>
          </w:p>
          <w:p w:rsidR="0061386B" w:rsidRDefault="0061386B">
            <w:pPr>
              <w:spacing w:line="360" w:lineRule="exact"/>
              <w:jc w:val="center"/>
              <w:rPr>
                <w:rFonts w:ascii="ＭＳ 明朝" w:hint="eastAsia"/>
              </w:rPr>
            </w:pPr>
            <w:r>
              <w:rPr>
                <w:rFonts w:ascii="ＭＳ 明朝" w:hint="eastAsia"/>
              </w:rPr>
              <w:t xml:space="preserve">   47</w:t>
            </w:r>
          </w:p>
          <w:p w:rsidR="0061386B" w:rsidRDefault="0061386B">
            <w:pPr>
              <w:spacing w:line="360" w:lineRule="exact"/>
              <w:jc w:val="center"/>
              <w:rPr>
                <w:rFonts w:ascii="ＭＳ 明朝"/>
              </w:rPr>
            </w:pPr>
            <w:r>
              <w:rPr>
                <w:rFonts w:ascii="ＭＳ 明朝" w:hint="eastAsia"/>
              </w:rPr>
              <w:t>4,181</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148</w:t>
            </w:r>
          </w:p>
          <w:p w:rsidR="0061386B" w:rsidRDefault="0061386B">
            <w:pPr>
              <w:spacing w:line="360" w:lineRule="exact"/>
              <w:jc w:val="center"/>
              <w:rPr>
                <w:rFonts w:ascii="ＭＳ 明朝" w:hint="eastAsia"/>
              </w:rPr>
            </w:pPr>
            <w:r>
              <w:rPr>
                <w:rFonts w:ascii="ＭＳ 明朝" w:hint="eastAsia"/>
              </w:rPr>
              <w:t xml:space="preserve">  64</w:t>
            </w:r>
          </w:p>
          <w:p w:rsidR="0061386B" w:rsidRDefault="0061386B">
            <w:pPr>
              <w:spacing w:line="360" w:lineRule="exact"/>
              <w:jc w:val="center"/>
              <w:rPr>
                <w:rFonts w:ascii="ＭＳ 明朝" w:hint="eastAsia"/>
              </w:rPr>
            </w:pPr>
            <w:r>
              <w:rPr>
                <w:rFonts w:ascii="ＭＳ 明朝" w:hint="eastAsia"/>
              </w:rPr>
              <w:t xml:space="preserve">  62</w:t>
            </w:r>
          </w:p>
          <w:p w:rsidR="0061386B" w:rsidRDefault="0061386B">
            <w:pPr>
              <w:spacing w:line="360" w:lineRule="exact"/>
              <w:jc w:val="center"/>
              <w:rPr>
                <w:rFonts w:ascii="ＭＳ 明朝" w:hint="eastAsia"/>
              </w:rPr>
            </w:pPr>
            <w:r>
              <w:rPr>
                <w:rFonts w:ascii="ＭＳ 明朝" w:hint="eastAsia"/>
              </w:rPr>
              <w:t xml:space="preserve"> 407</w:t>
            </w:r>
          </w:p>
          <w:p w:rsidR="0061386B" w:rsidRDefault="0061386B">
            <w:pPr>
              <w:spacing w:line="360" w:lineRule="exact"/>
              <w:jc w:val="center"/>
              <w:rPr>
                <w:rFonts w:ascii="ＭＳ 明朝" w:hint="eastAsia"/>
              </w:rPr>
            </w:pPr>
            <w:r>
              <w:rPr>
                <w:rFonts w:ascii="ＭＳ 明朝" w:hint="eastAsia"/>
              </w:rPr>
              <w:t xml:space="preserve"> 365</w:t>
            </w:r>
          </w:p>
          <w:p w:rsidR="0061386B" w:rsidRDefault="0061386B">
            <w:pPr>
              <w:spacing w:line="360" w:lineRule="exact"/>
              <w:jc w:val="center"/>
              <w:rPr>
                <w:rFonts w:ascii="ＭＳ 明朝" w:hint="eastAsia"/>
              </w:rPr>
            </w:pPr>
            <w:r>
              <w:rPr>
                <w:rFonts w:ascii="ＭＳ 明朝" w:hint="eastAsia"/>
              </w:rPr>
              <w:t xml:space="preserve"> 208</w:t>
            </w:r>
          </w:p>
          <w:p w:rsidR="0061386B" w:rsidRDefault="0061386B">
            <w:pPr>
              <w:spacing w:line="360" w:lineRule="exact"/>
              <w:jc w:val="center"/>
              <w:rPr>
                <w:rFonts w:ascii="ＭＳ 明朝" w:hint="eastAsia"/>
              </w:rPr>
            </w:pPr>
            <w:r>
              <w:rPr>
                <w:rFonts w:ascii="ＭＳ 明朝" w:hint="eastAsia"/>
              </w:rPr>
              <w:t xml:space="preserve"> 267</w:t>
            </w:r>
          </w:p>
          <w:p w:rsidR="0061386B" w:rsidRDefault="0061386B">
            <w:pPr>
              <w:spacing w:line="360" w:lineRule="exact"/>
              <w:jc w:val="center"/>
              <w:rPr>
                <w:rFonts w:ascii="ＭＳ 明朝" w:hint="eastAsia"/>
              </w:rPr>
            </w:pPr>
            <w:r>
              <w:rPr>
                <w:rFonts w:ascii="ＭＳ 明朝" w:hint="eastAsia"/>
              </w:rPr>
              <w:t xml:space="preserve">  87</w:t>
            </w:r>
          </w:p>
          <w:p w:rsidR="0061386B" w:rsidRDefault="0061386B">
            <w:pPr>
              <w:spacing w:line="360" w:lineRule="exact"/>
              <w:jc w:val="center"/>
              <w:rPr>
                <w:rFonts w:ascii="ＭＳ 明朝" w:hint="eastAsia"/>
              </w:rPr>
            </w:pPr>
            <w:r>
              <w:rPr>
                <w:rFonts w:ascii="ＭＳ 明朝" w:hint="eastAsia"/>
              </w:rPr>
              <w:t xml:space="preserve"> 115</w:t>
            </w:r>
          </w:p>
          <w:p w:rsidR="0061386B" w:rsidRDefault="0061386B">
            <w:pPr>
              <w:spacing w:line="360" w:lineRule="exact"/>
              <w:jc w:val="center"/>
              <w:rPr>
                <w:rFonts w:ascii="ＭＳ 明朝" w:hint="eastAsia"/>
              </w:rPr>
            </w:pPr>
            <w:r>
              <w:rPr>
                <w:rFonts w:ascii="ＭＳ 明朝" w:hint="eastAsia"/>
              </w:rPr>
              <w:t xml:space="preserve"> 403</w:t>
            </w:r>
          </w:p>
          <w:p w:rsidR="0061386B" w:rsidRDefault="0061386B">
            <w:pPr>
              <w:spacing w:line="360" w:lineRule="exact"/>
              <w:jc w:val="center"/>
              <w:rPr>
                <w:rFonts w:ascii="ＭＳ 明朝" w:hint="eastAsia"/>
              </w:rPr>
            </w:pPr>
            <w:r>
              <w:rPr>
                <w:rFonts w:ascii="ＭＳ 明朝" w:hint="eastAsia"/>
              </w:rPr>
              <w:t xml:space="preserve"> 216</w:t>
            </w:r>
          </w:p>
          <w:p w:rsidR="0061386B" w:rsidRDefault="0061386B">
            <w:pPr>
              <w:spacing w:line="360" w:lineRule="exact"/>
              <w:jc w:val="center"/>
              <w:rPr>
                <w:rFonts w:ascii="ＭＳ 明朝" w:hint="eastAsia"/>
              </w:rPr>
            </w:pPr>
            <w:r>
              <w:rPr>
                <w:rFonts w:ascii="ＭＳ 明朝" w:hint="eastAsia"/>
              </w:rPr>
              <w:t xml:space="preserve">  33</w:t>
            </w:r>
          </w:p>
          <w:p w:rsidR="0061386B" w:rsidRDefault="0061386B">
            <w:pPr>
              <w:spacing w:line="360" w:lineRule="exact"/>
              <w:jc w:val="center"/>
              <w:rPr>
                <w:rFonts w:ascii="ＭＳ 明朝" w:hint="eastAsia"/>
              </w:rPr>
            </w:pPr>
            <w:r>
              <w:rPr>
                <w:rFonts w:ascii="ＭＳ 明朝" w:hint="eastAsia"/>
              </w:rPr>
              <w:t xml:space="preserve">　94</w:t>
            </w:r>
          </w:p>
          <w:p w:rsidR="0061386B" w:rsidRDefault="0061386B">
            <w:pPr>
              <w:spacing w:line="360" w:lineRule="exact"/>
              <w:jc w:val="center"/>
              <w:rPr>
                <w:rFonts w:ascii="ＭＳ 明朝" w:hint="eastAsia"/>
              </w:rPr>
            </w:pPr>
            <w:r>
              <w:rPr>
                <w:rFonts w:ascii="ＭＳ 明朝" w:hint="eastAsia"/>
              </w:rPr>
              <w:t xml:space="preserve">  65</w:t>
            </w:r>
          </w:p>
          <w:p w:rsidR="0061386B" w:rsidRDefault="0061386B">
            <w:pPr>
              <w:spacing w:line="360" w:lineRule="exact"/>
              <w:jc w:val="center"/>
              <w:rPr>
                <w:rFonts w:ascii="ＭＳ 明朝" w:hint="eastAsia"/>
              </w:rPr>
            </w:pPr>
            <w:r>
              <w:rPr>
                <w:rFonts w:ascii="ＭＳ 明朝" w:hint="eastAsia"/>
              </w:rPr>
              <w:t xml:space="preserve"> 109</w:t>
            </w:r>
          </w:p>
          <w:p w:rsidR="0061386B" w:rsidRDefault="0061386B">
            <w:pPr>
              <w:spacing w:line="360" w:lineRule="exact"/>
              <w:jc w:val="center"/>
              <w:rPr>
                <w:rFonts w:ascii="ＭＳ 明朝" w:hint="eastAsia"/>
              </w:rPr>
            </w:pPr>
            <w:r>
              <w:rPr>
                <w:rFonts w:ascii="ＭＳ 明朝" w:hint="eastAsia"/>
              </w:rPr>
              <w:t xml:space="preserve">  59</w:t>
            </w:r>
          </w:p>
          <w:p w:rsidR="0061386B" w:rsidRDefault="0061386B">
            <w:pPr>
              <w:spacing w:line="360" w:lineRule="exact"/>
              <w:jc w:val="center"/>
              <w:rPr>
                <w:rFonts w:ascii="ＭＳ 明朝" w:hint="eastAsia"/>
              </w:rPr>
            </w:pPr>
            <w:r>
              <w:rPr>
                <w:rFonts w:ascii="ＭＳ 明朝" w:hint="eastAsia"/>
              </w:rPr>
              <w:t xml:space="preserve">  90</w:t>
            </w:r>
          </w:p>
          <w:p w:rsidR="0061386B" w:rsidRDefault="0061386B">
            <w:pPr>
              <w:spacing w:line="360" w:lineRule="exact"/>
              <w:jc w:val="center"/>
              <w:rPr>
                <w:rFonts w:ascii="ＭＳ 明朝" w:hint="eastAsia"/>
              </w:rPr>
            </w:pPr>
            <w:r>
              <w:rPr>
                <w:rFonts w:ascii="ＭＳ 明朝" w:hint="eastAsia"/>
              </w:rPr>
              <w:t xml:space="preserve">  62</w:t>
            </w:r>
          </w:p>
          <w:p w:rsidR="0061386B" w:rsidRDefault="0061386B">
            <w:pPr>
              <w:spacing w:line="360" w:lineRule="exact"/>
              <w:jc w:val="center"/>
              <w:rPr>
                <w:rFonts w:ascii="ＭＳ 明朝" w:hint="eastAsia"/>
              </w:rPr>
            </w:pPr>
            <w:r>
              <w:rPr>
                <w:rFonts w:ascii="ＭＳ 明朝" w:hint="eastAsia"/>
              </w:rPr>
              <w:t xml:space="preserve"> 146</w:t>
            </w:r>
          </w:p>
          <w:p w:rsidR="0061386B" w:rsidRDefault="0061386B">
            <w:pPr>
              <w:spacing w:line="360" w:lineRule="exact"/>
              <w:jc w:val="center"/>
              <w:rPr>
                <w:rFonts w:ascii="ＭＳ 明朝" w:hint="eastAsia"/>
              </w:rPr>
            </w:pPr>
            <w:r>
              <w:rPr>
                <w:rFonts w:ascii="ＭＳ 明朝" w:hint="eastAsia"/>
              </w:rPr>
              <w:t xml:space="preserve"> 245</w:t>
            </w:r>
          </w:p>
          <w:p w:rsidR="0061386B" w:rsidRDefault="0061386B">
            <w:pPr>
              <w:spacing w:line="360" w:lineRule="exact"/>
              <w:jc w:val="center"/>
              <w:rPr>
                <w:rFonts w:ascii="ＭＳ 明朝" w:hint="eastAsia"/>
              </w:rPr>
            </w:pPr>
            <w:r>
              <w:rPr>
                <w:rFonts w:ascii="ＭＳ 明朝" w:hint="eastAsia"/>
              </w:rPr>
              <w:t xml:space="preserve"> 209</w:t>
            </w:r>
          </w:p>
          <w:p w:rsidR="0061386B" w:rsidRDefault="0061386B">
            <w:pPr>
              <w:spacing w:line="360" w:lineRule="exact"/>
              <w:jc w:val="center"/>
              <w:rPr>
                <w:rFonts w:ascii="ＭＳ 明朝" w:hint="eastAsia"/>
              </w:rPr>
            </w:pPr>
            <w:r>
              <w:rPr>
                <w:rFonts w:ascii="ＭＳ 明朝" w:hint="eastAsia"/>
              </w:rPr>
              <w:t xml:space="preserve">  75</w:t>
            </w:r>
          </w:p>
          <w:p w:rsidR="0061386B" w:rsidRDefault="0061386B">
            <w:pPr>
              <w:spacing w:line="360" w:lineRule="exact"/>
              <w:jc w:val="center"/>
              <w:rPr>
                <w:rFonts w:ascii="ＭＳ 明朝" w:hint="eastAsia"/>
              </w:rPr>
            </w:pPr>
            <w:r>
              <w:rPr>
                <w:rFonts w:ascii="ＭＳ 明朝" w:hint="eastAsia"/>
              </w:rPr>
              <w:t xml:space="preserve">  99</w:t>
            </w:r>
          </w:p>
          <w:p w:rsidR="0061386B" w:rsidRDefault="0061386B">
            <w:pPr>
              <w:spacing w:line="360" w:lineRule="exact"/>
              <w:jc w:val="center"/>
              <w:rPr>
                <w:rFonts w:ascii="ＭＳ 明朝" w:hint="eastAsia"/>
              </w:rPr>
            </w:pPr>
            <w:r>
              <w:rPr>
                <w:rFonts w:ascii="ＭＳ 明朝" w:hint="eastAsia"/>
              </w:rPr>
              <w:t xml:space="preserve">  18</w:t>
            </w:r>
          </w:p>
          <w:p w:rsidR="0061386B" w:rsidRDefault="0061386B" w:rsidP="0061386B">
            <w:pPr>
              <w:spacing w:line="360" w:lineRule="exact"/>
              <w:ind w:firstLineChars="50" w:firstLine="98"/>
              <w:rPr>
                <w:rFonts w:ascii="ＭＳ 明朝"/>
              </w:rPr>
            </w:pPr>
            <w:r>
              <w:rPr>
                <w:rFonts w:ascii="ＭＳ 明朝" w:hint="eastAsia"/>
              </w:rPr>
              <w:t>2,064</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150</w:t>
            </w:r>
          </w:p>
          <w:p w:rsidR="0061386B" w:rsidRDefault="0061386B">
            <w:pPr>
              <w:spacing w:line="360" w:lineRule="exact"/>
              <w:jc w:val="center"/>
              <w:rPr>
                <w:rFonts w:ascii="ＭＳ 明朝" w:hint="eastAsia"/>
              </w:rPr>
            </w:pPr>
            <w:r>
              <w:rPr>
                <w:rFonts w:ascii="ＭＳ 明朝" w:hint="eastAsia"/>
              </w:rPr>
              <w:t xml:space="preserve">  78</w:t>
            </w:r>
          </w:p>
          <w:p w:rsidR="0061386B" w:rsidRDefault="0061386B">
            <w:pPr>
              <w:spacing w:line="360" w:lineRule="exact"/>
              <w:jc w:val="center"/>
              <w:rPr>
                <w:rFonts w:ascii="ＭＳ 明朝" w:hint="eastAsia"/>
              </w:rPr>
            </w:pPr>
            <w:r>
              <w:rPr>
                <w:rFonts w:ascii="ＭＳ 明朝" w:hint="eastAsia"/>
              </w:rPr>
              <w:t xml:space="preserve">  63</w:t>
            </w:r>
          </w:p>
          <w:p w:rsidR="0061386B" w:rsidRDefault="0061386B">
            <w:pPr>
              <w:spacing w:line="360" w:lineRule="exact"/>
              <w:jc w:val="center"/>
              <w:rPr>
                <w:rFonts w:ascii="ＭＳ 明朝" w:hint="eastAsia"/>
              </w:rPr>
            </w:pPr>
            <w:r>
              <w:rPr>
                <w:rFonts w:ascii="ＭＳ 明朝" w:hint="eastAsia"/>
              </w:rPr>
              <w:t xml:space="preserve"> 433</w:t>
            </w:r>
          </w:p>
          <w:p w:rsidR="0061386B" w:rsidRDefault="0061386B">
            <w:pPr>
              <w:spacing w:line="360" w:lineRule="exact"/>
              <w:jc w:val="center"/>
              <w:rPr>
                <w:rFonts w:ascii="ＭＳ 明朝" w:hint="eastAsia"/>
              </w:rPr>
            </w:pPr>
            <w:r>
              <w:rPr>
                <w:rFonts w:ascii="ＭＳ 明朝" w:hint="eastAsia"/>
              </w:rPr>
              <w:t xml:space="preserve"> 379</w:t>
            </w:r>
          </w:p>
          <w:p w:rsidR="0061386B" w:rsidRDefault="0061386B">
            <w:pPr>
              <w:spacing w:line="360" w:lineRule="exact"/>
              <w:jc w:val="center"/>
              <w:rPr>
                <w:rFonts w:ascii="ＭＳ 明朝" w:hint="eastAsia"/>
              </w:rPr>
            </w:pPr>
            <w:r>
              <w:rPr>
                <w:rFonts w:ascii="ＭＳ 明朝" w:hint="eastAsia"/>
              </w:rPr>
              <w:t xml:space="preserve"> 210</w:t>
            </w:r>
          </w:p>
          <w:p w:rsidR="0061386B" w:rsidRDefault="0061386B">
            <w:pPr>
              <w:spacing w:line="360" w:lineRule="exact"/>
              <w:jc w:val="center"/>
              <w:rPr>
                <w:rFonts w:ascii="ＭＳ 明朝" w:hint="eastAsia"/>
              </w:rPr>
            </w:pPr>
            <w:r>
              <w:rPr>
                <w:rFonts w:ascii="ＭＳ 明朝" w:hint="eastAsia"/>
              </w:rPr>
              <w:t xml:space="preserve"> 260</w:t>
            </w:r>
          </w:p>
          <w:p w:rsidR="0061386B" w:rsidRDefault="0061386B">
            <w:pPr>
              <w:spacing w:line="360" w:lineRule="exact"/>
              <w:jc w:val="center"/>
              <w:rPr>
                <w:rFonts w:ascii="ＭＳ 明朝" w:hint="eastAsia"/>
              </w:rPr>
            </w:pPr>
            <w:r>
              <w:rPr>
                <w:rFonts w:ascii="ＭＳ 明朝" w:hint="eastAsia"/>
              </w:rPr>
              <w:t xml:space="preserve">  96</w:t>
            </w:r>
          </w:p>
          <w:p w:rsidR="0061386B" w:rsidRDefault="0061386B">
            <w:pPr>
              <w:spacing w:line="360" w:lineRule="exact"/>
              <w:jc w:val="center"/>
              <w:rPr>
                <w:rFonts w:ascii="ＭＳ 明朝" w:hint="eastAsia"/>
              </w:rPr>
            </w:pPr>
            <w:r>
              <w:rPr>
                <w:rFonts w:ascii="ＭＳ 明朝" w:hint="eastAsia"/>
              </w:rPr>
              <w:t xml:space="preserve"> 118</w:t>
            </w:r>
          </w:p>
          <w:p w:rsidR="0061386B" w:rsidRDefault="0061386B">
            <w:pPr>
              <w:spacing w:line="360" w:lineRule="exact"/>
              <w:jc w:val="center"/>
              <w:rPr>
                <w:rFonts w:ascii="ＭＳ 明朝" w:hint="eastAsia"/>
              </w:rPr>
            </w:pPr>
            <w:r>
              <w:rPr>
                <w:rFonts w:ascii="ＭＳ 明朝" w:hint="eastAsia"/>
              </w:rPr>
              <w:t xml:space="preserve"> 439</w:t>
            </w:r>
          </w:p>
          <w:p w:rsidR="0061386B" w:rsidRDefault="0061386B">
            <w:pPr>
              <w:spacing w:line="360" w:lineRule="exact"/>
              <w:jc w:val="center"/>
              <w:rPr>
                <w:rFonts w:ascii="ＭＳ 明朝" w:hint="eastAsia"/>
              </w:rPr>
            </w:pPr>
            <w:r>
              <w:rPr>
                <w:rFonts w:ascii="ＭＳ 明朝" w:hint="eastAsia"/>
              </w:rPr>
              <w:t xml:space="preserve"> 220</w:t>
            </w:r>
          </w:p>
          <w:p w:rsidR="0061386B" w:rsidRDefault="0061386B">
            <w:pPr>
              <w:spacing w:line="360" w:lineRule="exact"/>
              <w:jc w:val="center"/>
              <w:rPr>
                <w:rFonts w:ascii="ＭＳ 明朝" w:hint="eastAsia"/>
              </w:rPr>
            </w:pPr>
            <w:r>
              <w:rPr>
                <w:rFonts w:ascii="ＭＳ 明朝" w:hint="eastAsia"/>
              </w:rPr>
              <w:t xml:space="preserve">  29</w:t>
            </w:r>
          </w:p>
          <w:p w:rsidR="0061386B" w:rsidRDefault="0061386B">
            <w:pPr>
              <w:spacing w:line="360" w:lineRule="exact"/>
              <w:jc w:val="center"/>
              <w:rPr>
                <w:rFonts w:ascii="ＭＳ 明朝" w:hint="eastAsia"/>
              </w:rPr>
            </w:pPr>
            <w:r>
              <w:rPr>
                <w:rFonts w:ascii="ＭＳ 明朝" w:hint="eastAsia"/>
              </w:rPr>
              <w:t xml:space="preserve">  83</w:t>
            </w:r>
          </w:p>
          <w:p w:rsidR="0061386B" w:rsidRDefault="0061386B">
            <w:pPr>
              <w:spacing w:line="360" w:lineRule="exact"/>
              <w:jc w:val="center"/>
              <w:rPr>
                <w:rFonts w:ascii="ＭＳ 明朝" w:hint="eastAsia"/>
              </w:rPr>
            </w:pPr>
            <w:r>
              <w:rPr>
                <w:rFonts w:ascii="ＭＳ 明朝" w:hint="eastAsia"/>
              </w:rPr>
              <w:t xml:space="preserve">  62</w:t>
            </w:r>
          </w:p>
          <w:p w:rsidR="0061386B" w:rsidRDefault="0061386B">
            <w:pPr>
              <w:spacing w:line="360" w:lineRule="exact"/>
              <w:jc w:val="center"/>
              <w:rPr>
                <w:rFonts w:ascii="ＭＳ 明朝" w:hint="eastAsia"/>
              </w:rPr>
            </w:pPr>
            <w:r>
              <w:rPr>
                <w:rFonts w:ascii="ＭＳ 明朝" w:hint="eastAsia"/>
              </w:rPr>
              <w:t xml:space="preserve">  94</w:t>
            </w:r>
          </w:p>
          <w:p w:rsidR="0061386B" w:rsidRDefault="0061386B">
            <w:pPr>
              <w:spacing w:line="360" w:lineRule="exact"/>
              <w:jc w:val="center"/>
              <w:rPr>
                <w:rFonts w:ascii="ＭＳ 明朝" w:hint="eastAsia"/>
              </w:rPr>
            </w:pPr>
            <w:r>
              <w:rPr>
                <w:rFonts w:ascii="ＭＳ 明朝" w:hint="eastAsia"/>
              </w:rPr>
              <w:t xml:space="preserve">  58</w:t>
            </w:r>
          </w:p>
          <w:p w:rsidR="0061386B" w:rsidRDefault="0061386B">
            <w:pPr>
              <w:spacing w:line="360" w:lineRule="exact"/>
              <w:jc w:val="center"/>
              <w:rPr>
                <w:rFonts w:ascii="ＭＳ 明朝" w:hint="eastAsia"/>
              </w:rPr>
            </w:pPr>
            <w:r>
              <w:rPr>
                <w:rFonts w:ascii="ＭＳ 明朝" w:hint="eastAsia"/>
              </w:rPr>
              <w:t xml:space="preserve">  83</w:t>
            </w:r>
          </w:p>
          <w:p w:rsidR="0061386B" w:rsidRDefault="0061386B">
            <w:pPr>
              <w:spacing w:line="360" w:lineRule="exact"/>
              <w:jc w:val="center"/>
              <w:rPr>
                <w:rFonts w:ascii="ＭＳ 明朝" w:hint="eastAsia"/>
              </w:rPr>
            </w:pPr>
            <w:r>
              <w:rPr>
                <w:rFonts w:ascii="ＭＳ 明朝" w:hint="eastAsia"/>
              </w:rPr>
              <w:t xml:space="preserve">  47</w:t>
            </w:r>
          </w:p>
          <w:p w:rsidR="0061386B" w:rsidRDefault="0061386B">
            <w:pPr>
              <w:spacing w:line="360" w:lineRule="exact"/>
              <w:jc w:val="center"/>
              <w:rPr>
                <w:rFonts w:ascii="ＭＳ 明朝" w:hint="eastAsia"/>
              </w:rPr>
            </w:pPr>
            <w:r>
              <w:rPr>
                <w:rFonts w:ascii="ＭＳ 明朝" w:hint="eastAsia"/>
              </w:rPr>
              <w:t xml:space="preserve"> 136</w:t>
            </w:r>
          </w:p>
          <w:p w:rsidR="0061386B" w:rsidRDefault="0061386B">
            <w:pPr>
              <w:spacing w:line="360" w:lineRule="exact"/>
              <w:jc w:val="center"/>
              <w:rPr>
                <w:rFonts w:ascii="ＭＳ 明朝" w:hint="eastAsia"/>
              </w:rPr>
            </w:pPr>
            <w:r>
              <w:rPr>
                <w:rFonts w:ascii="ＭＳ 明朝" w:hint="eastAsia"/>
              </w:rPr>
              <w:t xml:space="preserve"> 230</w:t>
            </w:r>
          </w:p>
          <w:p w:rsidR="0061386B" w:rsidRDefault="0061386B">
            <w:pPr>
              <w:spacing w:line="360" w:lineRule="exact"/>
              <w:jc w:val="center"/>
              <w:rPr>
                <w:rFonts w:ascii="ＭＳ 明朝" w:hint="eastAsia"/>
              </w:rPr>
            </w:pPr>
            <w:r>
              <w:rPr>
                <w:rFonts w:ascii="ＭＳ 明朝" w:hint="eastAsia"/>
              </w:rPr>
              <w:t xml:space="preserve"> 201</w:t>
            </w:r>
          </w:p>
          <w:p w:rsidR="0061386B" w:rsidRDefault="0061386B">
            <w:pPr>
              <w:spacing w:line="360" w:lineRule="exact"/>
              <w:jc w:val="center"/>
              <w:rPr>
                <w:rFonts w:ascii="ＭＳ 明朝" w:hint="eastAsia"/>
              </w:rPr>
            </w:pPr>
            <w:r>
              <w:rPr>
                <w:rFonts w:ascii="ＭＳ 明朝" w:hint="eastAsia"/>
              </w:rPr>
              <w:t xml:space="preserve">  93</w:t>
            </w:r>
          </w:p>
          <w:p w:rsidR="0061386B" w:rsidRDefault="0061386B">
            <w:pPr>
              <w:spacing w:line="360" w:lineRule="exact"/>
              <w:jc w:val="center"/>
              <w:rPr>
                <w:rFonts w:ascii="ＭＳ 明朝" w:hint="eastAsia"/>
              </w:rPr>
            </w:pPr>
            <w:r>
              <w:rPr>
                <w:rFonts w:ascii="ＭＳ 明朝" w:hint="eastAsia"/>
              </w:rPr>
              <w:t xml:space="preserve">  94</w:t>
            </w:r>
          </w:p>
          <w:p w:rsidR="0061386B" w:rsidRDefault="0061386B">
            <w:pPr>
              <w:spacing w:line="360" w:lineRule="exact"/>
              <w:jc w:val="center"/>
              <w:rPr>
                <w:rFonts w:ascii="ＭＳ 明朝" w:hint="eastAsia"/>
              </w:rPr>
            </w:pPr>
            <w:r>
              <w:rPr>
                <w:rFonts w:ascii="ＭＳ 明朝" w:hint="eastAsia"/>
              </w:rPr>
              <w:t xml:space="preserve">  29</w:t>
            </w:r>
          </w:p>
          <w:p w:rsidR="0061386B" w:rsidRDefault="0061386B" w:rsidP="0061386B">
            <w:pPr>
              <w:spacing w:line="360" w:lineRule="exact"/>
              <w:ind w:firstLineChars="50" w:firstLine="98"/>
              <w:rPr>
                <w:rFonts w:ascii="ＭＳ 明朝"/>
              </w:rPr>
            </w:pPr>
            <w:r>
              <w:rPr>
                <w:rFonts w:ascii="ＭＳ 明朝" w:hint="eastAsia"/>
              </w:rPr>
              <w:t>2,117</w:t>
            </w:r>
          </w:p>
        </w:tc>
      </w:tr>
    </w:tbl>
    <w:p w:rsidR="0061386B" w:rsidRDefault="0061386B" w:rsidP="0061386B">
      <w:pPr>
        <w:jc w:val="right"/>
        <w:rPr>
          <w:rFonts w:hint="eastAsia"/>
        </w:rPr>
      </w:pPr>
    </w:p>
    <w:p w:rsidR="0061386B" w:rsidRDefault="0061386B" w:rsidP="0061386B">
      <w:pPr>
        <w:jc w:val="right"/>
        <w:rPr>
          <w:rFonts w:eastAsia="ＭＳ ゴシック"/>
          <w:b/>
          <w:sz w:val="18"/>
        </w:rPr>
      </w:pPr>
      <w:r>
        <w:br w:type="page"/>
      </w:r>
      <w:r>
        <w:rPr>
          <w:rFonts w:eastAsia="ＭＳ ゴシック" w:hint="eastAsia"/>
          <w:b/>
          <w:sz w:val="18"/>
        </w:rPr>
        <w:t>人　　　　口</w:t>
      </w:r>
    </w:p>
    <w:p w:rsidR="0061386B" w:rsidRDefault="0061386B" w:rsidP="0061386B">
      <w:pPr>
        <w:jc w:val="right"/>
        <w:rPr>
          <w:rFonts w:eastAsia="ＭＳ ゴシック"/>
          <w:b/>
          <w:sz w:val="18"/>
        </w:rPr>
      </w:pPr>
    </w:p>
    <w:p w:rsidR="0061386B" w:rsidRDefault="0061386B" w:rsidP="0061386B">
      <w:pPr>
        <w:jc w:val="right"/>
        <w:rPr>
          <w:rFonts w:eastAsia="ＭＳ ゴシック"/>
          <w:b/>
          <w:sz w:val="18"/>
        </w:rPr>
      </w:pPr>
    </w:p>
    <w:p w:rsidR="0061386B" w:rsidRDefault="0061386B" w:rsidP="0061386B">
      <w:pPr>
        <w:rPr>
          <w:rFonts w:eastAsia="ＭＳ ゴシック"/>
          <w:b/>
          <w:sz w:val="24"/>
        </w:rPr>
      </w:pPr>
      <w:r>
        <w:rPr>
          <w:rFonts w:eastAsia="ＭＳ ゴシック" w:hint="eastAsia"/>
          <w:b/>
          <w:sz w:val="24"/>
        </w:rPr>
        <w:t>別</w:t>
      </w:r>
      <w:r>
        <w:rPr>
          <w:rFonts w:eastAsia="ＭＳ ゴシック"/>
          <w:b/>
          <w:sz w:val="24"/>
        </w:rPr>
        <w:t xml:space="preserve">       </w:t>
      </w:r>
      <w:r>
        <w:rPr>
          <w:rFonts w:eastAsia="ＭＳ ゴシック" w:hint="eastAsia"/>
          <w:b/>
          <w:sz w:val="24"/>
        </w:rPr>
        <w:t>人</w:t>
      </w:r>
      <w:r>
        <w:rPr>
          <w:rFonts w:eastAsia="ＭＳ ゴシック"/>
          <w:b/>
          <w:sz w:val="24"/>
        </w:rPr>
        <w:t xml:space="preserve">       </w:t>
      </w:r>
      <w:r>
        <w:rPr>
          <w:rFonts w:eastAsia="ＭＳ ゴシック" w:hint="eastAsia"/>
          <w:b/>
          <w:sz w:val="24"/>
        </w:rPr>
        <w:t>口</w:t>
      </w:r>
      <w:r>
        <w:rPr>
          <w:rFonts w:eastAsia="ＭＳ ゴシック"/>
          <w:b/>
          <w:sz w:val="24"/>
        </w:rPr>
        <w:t xml:space="preserve">  </w:t>
      </w:r>
      <w:r>
        <w:rPr>
          <w:rFonts w:eastAsia="ＭＳ ゴシック" w:hint="eastAsia"/>
          <w:b/>
          <w:sz w:val="24"/>
        </w:rPr>
        <w:t>（</w:t>
      </w:r>
      <w:r>
        <w:rPr>
          <w:rFonts w:eastAsia="ＭＳ ゴシック"/>
          <w:b/>
          <w:sz w:val="24"/>
        </w:rPr>
        <w:t xml:space="preserve">  </w:t>
      </w:r>
      <w:r>
        <w:rPr>
          <w:rFonts w:eastAsia="ＭＳ ゴシック" w:hint="eastAsia"/>
          <w:b/>
          <w:sz w:val="24"/>
        </w:rPr>
        <w:t>続</w:t>
      </w:r>
      <w:r>
        <w:rPr>
          <w:rFonts w:eastAsia="ＭＳ ゴシック"/>
          <w:b/>
          <w:sz w:val="24"/>
        </w:rPr>
        <w:t xml:space="preserve">     </w:t>
      </w:r>
      <w:r>
        <w:rPr>
          <w:rFonts w:eastAsia="ＭＳ ゴシック" w:hint="eastAsia"/>
          <w:b/>
          <w:sz w:val="24"/>
        </w:rPr>
        <w:t>き</w:t>
      </w:r>
      <w:r>
        <w:rPr>
          <w:rFonts w:eastAsia="ＭＳ ゴシック"/>
          <w:b/>
          <w:sz w:val="24"/>
        </w:rPr>
        <w:t xml:space="preserve">  </w:t>
      </w:r>
      <w:r>
        <w:rPr>
          <w:rFonts w:eastAsia="ＭＳ ゴシック" w:hint="eastAsia"/>
          <w:b/>
          <w:sz w:val="24"/>
        </w:rPr>
        <w:t>）</w:t>
      </w:r>
    </w:p>
    <w:p w:rsidR="0061386B" w:rsidRDefault="0061386B" w:rsidP="0061386B">
      <w:pPr>
        <w:jc w:val="right"/>
        <w:rPr>
          <w:rFonts w:ascii="ＭＳ 明朝"/>
        </w:rPr>
      </w:pPr>
      <w:r>
        <w:rPr>
          <w:rFonts w:ascii="ＭＳ 明朝" w:hint="eastAsia"/>
        </w:rPr>
        <w:t xml:space="preserve"> 各年1月1日現在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442"/>
        <w:gridCol w:w="1030"/>
        <w:gridCol w:w="1030"/>
        <w:gridCol w:w="1030"/>
        <w:gridCol w:w="1030"/>
        <w:gridCol w:w="1030"/>
        <w:gridCol w:w="1030"/>
        <w:gridCol w:w="1030"/>
        <w:gridCol w:w="1030"/>
      </w:tblGrid>
      <w:tr w:rsidR="0061386B" w:rsidTr="0061386B">
        <w:trPr>
          <w:cantSplit/>
          <w:trHeight w:val="503"/>
        </w:trPr>
        <w:tc>
          <w:tcPr>
            <w:tcW w:w="1442" w:type="dxa"/>
            <w:vMerge w:val="restart"/>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町(丁)字名</w:t>
            </w:r>
          </w:p>
        </w:tc>
        <w:tc>
          <w:tcPr>
            <w:tcW w:w="4120" w:type="dxa"/>
            <w:gridSpan w:val="4"/>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平   成　 23   年</w:t>
            </w:r>
          </w:p>
        </w:tc>
        <w:tc>
          <w:tcPr>
            <w:tcW w:w="4120" w:type="dxa"/>
            <w:gridSpan w:val="4"/>
            <w:tcBorders>
              <w:top w:val="single" w:sz="4" w:space="0" w:color="auto"/>
              <w:left w:val="nil"/>
              <w:bottom w:val="nil"/>
              <w:right w:val="single" w:sz="4" w:space="0" w:color="FFFFFF"/>
            </w:tcBorders>
            <w:vAlign w:val="center"/>
            <w:hideMark/>
          </w:tcPr>
          <w:p w:rsidR="0061386B" w:rsidRDefault="0061386B">
            <w:pPr>
              <w:jc w:val="center"/>
              <w:rPr>
                <w:rFonts w:ascii="ＭＳ 明朝"/>
              </w:rPr>
            </w:pPr>
            <w:r>
              <w:rPr>
                <w:rFonts w:ascii="ＭＳ 明朝" w:hint="eastAsia"/>
              </w:rPr>
              <w:t>平   成   24 　年</w:t>
            </w:r>
          </w:p>
        </w:tc>
      </w:tr>
      <w:tr w:rsidR="0061386B" w:rsidTr="0061386B">
        <w:trPr>
          <w:cantSplit/>
          <w:trHeight w:val="502"/>
        </w:trPr>
        <w:tc>
          <w:tcPr>
            <w:tcW w:w="1442" w:type="dxa"/>
            <w:vMerge/>
            <w:tcBorders>
              <w:top w:val="single" w:sz="4" w:space="0" w:color="auto"/>
              <w:left w:val="nil"/>
              <w:bottom w:val="nil"/>
              <w:right w:val="single" w:sz="4" w:space="0" w:color="auto"/>
            </w:tcBorders>
            <w:vAlign w:val="center"/>
            <w:hideMark/>
          </w:tcPr>
          <w:p w:rsidR="0061386B" w:rsidRDefault="0061386B">
            <w:pPr>
              <w:widowControl/>
              <w:jc w:val="left"/>
              <w:rPr>
                <w:rFonts w:ascii="ＭＳ 明朝"/>
              </w:rPr>
            </w:pP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世  帯</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総  数</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男</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女</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世  帯</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総  数</w:t>
            </w:r>
          </w:p>
        </w:tc>
        <w:tc>
          <w:tcPr>
            <w:tcW w:w="1030" w:type="dxa"/>
            <w:tcBorders>
              <w:top w:val="single" w:sz="4" w:space="0" w:color="auto"/>
              <w:left w:val="nil"/>
              <w:bottom w:val="nil"/>
              <w:right w:val="single" w:sz="4" w:space="0" w:color="auto"/>
            </w:tcBorders>
            <w:vAlign w:val="center"/>
            <w:hideMark/>
          </w:tcPr>
          <w:p w:rsidR="0061386B" w:rsidRDefault="0061386B">
            <w:pPr>
              <w:jc w:val="center"/>
              <w:rPr>
                <w:rFonts w:ascii="ＭＳ 明朝"/>
              </w:rPr>
            </w:pPr>
            <w:r>
              <w:rPr>
                <w:rFonts w:ascii="ＭＳ 明朝" w:hint="eastAsia"/>
              </w:rPr>
              <w:t>男</w:t>
            </w:r>
          </w:p>
        </w:tc>
        <w:tc>
          <w:tcPr>
            <w:tcW w:w="1030" w:type="dxa"/>
            <w:tcBorders>
              <w:top w:val="single" w:sz="4" w:space="0" w:color="auto"/>
              <w:left w:val="nil"/>
              <w:bottom w:val="nil"/>
              <w:right w:val="single" w:sz="4" w:space="0" w:color="FFFFFF"/>
            </w:tcBorders>
            <w:vAlign w:val="center"/>
            <w:hideMark/>
          </w:tcPr>
          <w:p w:rsidR="0061386B" w:rsidRDefault="0061386B">
            <w:pPr>
              <w:jc w:val="center"/>
              <w:rPr>
                <w:rFonts w:ascii="ＭＳ 明朝"/>
              </w:rPr>
            </w:pPr>
            <w:r>
              <w:rPr>
                <w:rFonts w:ascii="ＭＳ 明朝" w:hint="eastAsia"/>
              </w:rPr>
              <w:t>女</w:t>
            </w:r>
          </w:p>
        </w:tc>
      </w:tr>
      <w:tr w:rsidR="0061386B" w:rsidTr="0061386B">
        <w:trPr>
          <w:cantSplit/>
        </w:trPr>
        <w:tc>
          <w:tcPr>
            <w:tcW w:w="1442" w:type="dxa"/>
            <w:tcBorders>
              <w:top w:val="single" w:sz="4" w:space="0" w:color="auto"/>
              <w:left w:val="nil"/>
              <w:bottom w:val="single" w:sz="4" w:space="0" w:color="auto"/>
              <w:right w:val="single" w:sz="4" w:space="0" w:color="auto"/>
            </w:tcBorders>
            <w:hideMark/>
          </w:tcPr>
          <w:p w:rsidR="0061386B" w:rsidRDefault="0061386B">
            <w:pPr>
              <w:spacing w:line="360" w:lineRule="exact"/>
              <w:rPr>
                <w:rFonts w:ascii="ＭＳ 明朝"/>
              </w:rPr>
            </w:pPr>
            <w:r>
              <w:rPr>
                <w:rFonts w:ascii="ＭＳ 明朝" w:hint="eastAsia"/>
              </w:rPr>
              <w:t>石  戸1丁目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 xml:space="preserve">　　   4</w:t>
            </w:r>
          </w:p>
          <w:p w:rsidR="0061386B" w:rsidRDefault="0061386B">
            <w:pPr>
              <w:spacing w:line="360" w:lineRule="exact"/>
              <w:rPr>
                <w:rFonts w:ascii="ＭＳ 明朝" w:hint="eastAsia"/>
              </w:rPr>
            </w:pPr>
            <w:r>
              <w:rPr>
                <w:rFonts w:ascii="ＭＳ 明朝" w:hint="eastAsia"/>
              </w:rPr>
              <w:t xml:space="preserve">　　   5</w:t>
            </w:r>
          </w:p>
          <w:p w:rsidR="0061386B" w:rsidRDefault="0061386B">
            <w:pPr>
              <w:spacing w:line="360" w:lineRule="exact"/>
              <w:rPr>
                <w:rFonts w:ascii="ＭＳ 明朝" w:hint="eastAsia"/>
              </w:rPr>
            </w:pPr>
            <w:r>
              <w:rPr>
                <w:rFonts w:ascii="ＭＳ 明朝" w:hint="eastAsia"/>
              </w:rPr>
              <w:t xml:space="preserve">　　   6</w:t>
            </w:r>
          </w:p>
          <w:p w:rsidR="0061386B" w:rsidRDefault="0061386B">
            <w:pPr>
              <w:spacing w:line="360" w:lineRule="exact"/>
              <w:rPr>
                <w:rFonts w:ascii="ＭＳ 明朝" w:hint="eastAsia"/>
              </w:rPr>
            </w:pPr>
            <w:r>
              <w:rPr>
                <w:rFonts w:ascii="ＭＳ 明朝" w:hint="eastAsia"/>
              </w:rPr>
              <w:t xml:space="preserve">　　   7</w:t>
            </w:r>
          </w:p>
          <w:p w:rsidR="0061386B" w:rsidRDefault="0061386B">
            <w:pPr>
              <w:spacing w:line="360" w:lineRule="exact"/>
              <w:rPr>
                <w:rFonts w:ascii="ＭＳ 明朝" w:hint="eastAsia"/>
              </w:rPr>
            </w:pPr>
            <w:r>
              <w:rPr>
                <w:rFonts w:ascii="ＭＳ 明朝" w:hint="eastAsia"/>
              </w:rPr>
              <w:t xml:space="preserve">　　   8</w:t>
            </w:r>
          </w:p>
          <w:p w:rsidR="0061386B" w:rsidRDefault="0061386B">
            <w:pPr>
              <w:spacing w:line="360" w:lineRule="exact"/>
              <w:rPr>
                <w:rFonts w:ascii="ＭＳ 明朝" w:hint="eastAsia"/>
              </w:rPr>
            </w:pPr>
            <w:r>
              <w:rPr>
                <w:rFonts w:ascii="ＭＳ 明朝" w:hint="eastAsia"/>
              </w:rPr>
              <w:t xml:space="preserve">　　   9</w:t>
            </w:r>
          </w:p>
          <w:p w:rsidR="0061386B" w:rsidRDefault="0061386B">
            <w:pPr>
              <w:spacing w:line="360" w:lineRule="exact"/>
              <w:rPr>
                <w:rFonts w:ascii="ＭＳ 明朝" w:hint="eastAsia"/>
              </w:rPr>
            </w:pPr>
            <w:r>
              <w:rPr>
                <w:rFonts w:ascii="ＭＳ 明朝" w:hint="eastAsia"/>
              </w:rPr>
              <w:t>高  尾1丁目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 xml:space="preserve">　　   4</w:t>
            </w:r>
          </w:p>
          <w:p w:rsidR="0061386B" w:rsidRDefault="0061386B">
            <w:pPr>
              <w:spacing w:line="360" w:lineRule="exact"/>
              <w:rPr>
                <w:rFonts w:ascii="ＭＳ 明朝" w:hint="eastAsia"/>
              </w:rPr>
            </w:pPr>
            <w:r>
              <w:rPr>
                <w:rFonts w:ascii="ＭＳ 明朝" w:hint="eastAsia"/>
              </w:rPr>
              <w:t xml:space="preserve">　　   5</w:t>
            </w:r>
          </w:p>
          <w:p w:rsidR="0061386B" w:rsidRDefault="0061386B">
            <w:pPr>
              <w:spacing w:line="360" w:lineRule="exact"/>
              <w:rPr>
                <w:rFonts w:ascii="ＭＳ 明朝" w:hint="eastAsia"/>
              </w:rPr>
            </w:pPr>
            <w:r>
              <w:rPr>
                <w:rFonts w:ascii="ＭＳ 明朝" w:hint="eastAsia"/>
              </w:rPr>
              <w:t xml:space="preserve">　　   6</w:t>
            </w:r>
          </w:p>
          <w:p w:rsidR="0061386B" w:rsidRDefault="0061386B">
            <w:pPr>
              <w:spacing w:line="360" w:lineRule="exact"/>
              <w:rPr>
                <w:rFonts w:ascii="ＭＳ 明朝" w:hint="eastAsia"/>
              </w:rPr>
            </w:pPr>
            <w:r>
              <w:rPr>
                <w:rFonts w:ascii="ＭＳ 明朝" w:hint="eastAsia"/>
              </w:rPr>
              <w:t xml:space="preserve">　　   7</w:t>
            </w:r>
          </w:p>
          <w:p w:rsidR="0061386B" w:rsidRDefault="0061386B">
            <w:pPr>
              <w:spacing w:line="360" w:lineRule="exact"/>
              <w:rPr>
                <w:rFonts w:ascii="ＭＳ 明朝" w:hint="eastAsia"/>
              </w:rPr>
            </w:pPr>
            <w:r>
              <w:rPr>
                <w:rFonts w:ascii="ＭＳ 明朝" w:hint="eastAsia"/>
              </w:rPr>
              <w:t xml:space="preserve">　　   8</w:t>
            </w:r>
          </w:p>
          <w:p w:rsidR="0061386B" w:rsidRDefault="0061386B">
            <w:pPr>
              <w:spacing w:line="360" w:lineRule="exact"/>
              <w:rPr>
                <w:rFonts w:ascii="ＭＳ 明朝" w:hint="eastAsia"/>
              </w:rPr>
            </w:pPr>
            <w:r>
              <w:rPr>
                <w:rFonts w:ascii="ＭＳ 明朝" w:hint="eastAsia"/>
              </w:rPr>
              <w:t xml:space="preserve">　　   9</w:t>
            </w:r>
          </w:p>
          <w:p w:rsidR="0061386B" w:rsidRDefault="0061386B">
            <w:pPr>
              <w:spacing w:line="360" w:lineRule="exact"/>
              <w:rPr>
                <w:rFonts w:ascii="ＭＳ 明朝" w:hint="eastAsia"/>
              </w:rPr>
            </w:pPr>
            <w:r>
              <w:rPr>
                <w:rFonts w:ascii="ＭＳ 明朝" w:hint="eastAsia"/>
              </w:rPr>
              <w:t>荒  井1丁目</w:t>
            </w:r>
          </w:p>
          <w:p w:rsidR="0061386B" w:rsidRDefault="0061386B">
            <w:pPr>
              <w:spacing w:line="360" w:lineRule="exact"/>
              <w:rPr>
                <w:rFonts w:ascii="ＭＳ 明朝" w:hint="eastAsia"/>
              </w:rPr>
            </w:pPr>
            <w:r>
              <w:rPr>
                <w:rFonts w:ascii="ＭＳ 明朝" w:hint="eastAsia"/>
              </w:rPr>
              <w:t xml:space="preserve">　 　  2</w:t>
            </w:r>
          </w:p>
          <w:p w:rsidR="0061386B" w:rsidRDefault="0061386B">
            <w:pPr>
              <w:spacing w:line="360" w:lineRule="exact"/>
              <w:rPr>
                <w:rFonts w:ascii="ＭＳ 明朝" w:hint="eastAsia"/>
              </w:rPr>
            </w:pPr>
            <w:r>
              <w:rPr>
                <w:rFonts w:ascii="ＭＳ 明朝" w:hint="eastAsia"/>
              </w:rPr>
              <w:t xml:space="preserve">　　   3</w:t>
            </w:r>
          </w:p>
          <w:p w:rsidR="0061386B" w:rsidRDefault="0061386B">
            <w:pPr>
              <w:spacing w:line="360" w:lineRule="exact"/>
              <w:rPr>
                <w:rFonts w:ascii="ＭＳ 明朝" w:hint="eastAsia"/>
              </w:rPr>
            </w:pPr>
            <w:r>
              <w:rPr>
                <w:rFonts w:ascii="ＭＳ 明朝" w:hint="eastAsia"/>
              </w:rPr>
              <w:t xml:space="preserve">　　   4</w:t>
            </w:r>
          </w:p>
          <w:p w:rsidR="0061386B" w:rsidRDefault="0061386B">
            <w:pPr>
              <w:spacing w:line="360" w:lineRule="exact"/>
              <w:rPr>
                <w:rFonts w:ascii="ＭＳ 明朝" w:hint="eastAsia"/>
              </w:rPr>
            </w:pPr>
            <w:r>
              <w:rPr>
                <w:rFonts w:ascii="ＭＳ 明朝" w:hint="eastAsia"/>
              </w:rPr>
              <w:t xml:space="preserve">　　   5</w:t>
            </w:r>
          </w:p>
          <w:p w:rsidR="0061386B" w:rsidRDefault="0061386B">
            <w:pPr>
              <w:spacing w:line="360" w:lineRule="exact"/>
              <w:rPr>
                <w:rFonts w:ascii="ＭＳ 明朝" w:hint="eastAsia"/>
              </w:rPr>
            </w:pPr>
            <w:r>
              <w:rPr>
                <w:rFonts w:ascii="ＭＳ 明朝" w:hint="eastAsia"/>
              </w:rPr>
              <w:t xml:space="preserve">　　   6</w:t>
            </w:r>
          </w:p>
          <w:p w:rsidR="0061386B" w:rsidRDefault="0061386B" w:rsidP="0061386B">
            <w:pPr>
              <w:spacing w:line="360" w:lineRule="exact"/>
              <w:ind w:firstLineChars="100" w:firstLine="197"/>
              <w:rPr>
                <w:rFonts w:ascii="ＭＳ 明朝"/>
              </w:rPr>
            </w:pPr>
            <w:r>
              <w:rPr>
                <w:rFonts w:ascii="ＭＳ 明朝" w:hint="eastAsia"/>
              </w:rPr>
              <w:t>栄</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123</w:t>
            </w:r>
          </w:p>
          <w:p w:rsidR="0061386B" w:rsidRDefault="0061386B">
            <w:pPr>
              <w:spacing w:line="360" w:lineRule="exact"/>
              <w:jc w:val="center"/>
              <w:rPr>
                <w:rFonts w:ascii="ＭＳ 明朝" w:hint="eastAsia"/>
              </w:rPr>
            </w:pPr>
            <w:r>
              <w:rPr>
                <w:rFonts w:ascii="ＭＳ 明朝" w:hint="eastAsia"/>
              </w:rPr>
              <w:t xml:space="preserve">   50</w:t>
            </w:r>
          </w:p>
          <w:p w:rsidR="0061386B" w:rsidRDefault="0061386B">
            <w:pPr>
              <w:spacing w:line="360" w:lineRule="exact"/>
              <w:jc w:val="center"/>
              <w:rPr>
                <w:rFonts w:ascii="ＭＳ 明朝" w:hint="eastAsia"/>
              </w:rPr>
            </w:pPr>
            <w:r>
              <w:rPr>
                <w:rFonts w:ascii="ＭＳ 明朝" w:hint="eastAsia"/>
              </w:rPr>
              <w:t xml:space="preserve">   46</w:t>
            </w:r>
          </w:p>
          <w:p w:rsidR="0061386B" w:rsidRDefault="0061386B">
            <w:pPr>
              <w:spacing w:line="360" w:lineRule="exact"/>
              <w:jc w:val="center"/>
              <w:rPr>
                <w:rFonts w:ascii="ＭＳ 明朝" w:hint="eastAsia"/>
              </w:rPr>
            </w:pPr>
            <w:r>
              <w:rPr>
                <w:rFonts w:ascii="ＭＳ 明朝" w:hint="eastAsia"/>
              </w:rPr>
              <w:t xml:space="preserve">  332</w:t>
            </w:r>
          </w:p>
          <w:p w:rsidR="0061386B" w:rsidRDefault="0061386B">
            <w:pPr>
              <w:spacing w:line="360" w:lineRule="exact"/>
              <w:jc w:val="center"/>
              <w:rPr>
                <w:rFonts w:ascii="ＭＳ 明朝" w:hint="eastAsia"/>
              </w:rPr>
            </w:pPr>
            <w:r>
              <w:rPr>
                <w:rFonts w:ascii="ＭＳ 明朝" w:hint="eastAsia"/>
              </w:rPr>
              <w:t xml:space="preserve">  308</w:t>
            </w:r>
          </w:p>
          <w:p w:rsidR="0061386B" w:rsidRDefault="0061386B">
            <w:pPr>
              <w:spacing w:line="360" w:lineRule="exact"/>
              <w:jc w:val="center"/>
              <w:rPr>
                <w:rFonts w:ascii="ＭＳ 明朝" w:hint="eastAsia"/>
              </w:rPr>
            </w:pPr>
            <w:r>
              <w:rPr>
                <w:rFonts w:ascii="ＭＳ 明朝" w:hint="eastAsia"/>
              </w:rPr>
              <w:t xml:space="preserve">  147</w:t>
            </w:r>
          </w:p>
          <w:p w:rsidR="0061386B" w:rsidRDefault="0061386B">
            <w:pPr>
              <w:spacing w:line="360" w:lineRule="exact"/>
              <w:jc w:val="center"/>
              <w:rPr>
                <w:rFonts w:ascii="ＭＳ 明朝" w:hint="eastAsia"/>
              </w:rPr>
            </w:pPr>
            <w:r>
              <w:rPr>
                <w:rFonts w:ascii="ＭＳ 明朝" w:hint="eastAsia"/>
              </w:rPr>
              <w:t xml:space="preserve">  192</w:t>
            </w:r>
          </w:p>
          <w:p w:rsidR="0061386B" w:rsidRDefault="0061386B">
            <w:pPr>
              <w:spacing w:line="360" w:lineRule="exact"/>
              <w:jc w:val="center"/>
              <w:rPr>
                <w:rFonts w:ascii="ＭＳ 明朝" w:hint="eastAsia"/>
              </w:rPr>
            </w:pPr>
            <w:r>
              <w:rPr>
                <w:rFonts w:ascii="ＭＳ 明朝" w:hint="eastAsia"/>
              </w:rPr>
              <w:t xml:space="preserve">   68</w:t>
            </w:r>
          </w:p>
          <w:p w:rsidR="0061386B" w:rsidRDefault="0061386B">
            <w:pPr>
              <w:spacing w:line="360" w:lineRule="exact"/>
              <w:jc w:val="center"/>
              <w:rPr>
                <w:rFonts w:ascii="ＭＳ 明朝" w:hint="eastAsia"/>
              </w:rPr>
            </w:pPr>
            <w:r>
              <w:rPr>
                <w:rFonts w:ascii="ＭＳ 明朝" w:hint="eastAsia"/>
              </w:rPr>
              <w:t xml:space="preserve">   87</w:t>
            </w:r>
          </w:p>
          <w:p w:rsidR="0061386B" w:rsidRDefault="0061386B">
            <w:pPr>
              <w:spacing w:line="360" w:lineRule="exact"/>
              <w:jc w:val="center"/>
              <w:rPr>
                <w:rFonts w:ascii="ＭＳ 明朝" w:hint="eastAsia"/>
              </w:rPr>
            </w:pPr>
            <w:r>
              <w:rPr>
                <w:rFonts w:ascii="ＭＳ 明朝" w:hint="eastAsia"/>
              </w:rPr>
              <w:t xml:space="preserve">  322</w:t>
            </w:r>
          </w:p>
          <w:p w:rsidR="0061386B" w:rsidRDefault="0061386B">
            <w:pPr>
              <w:spacing w:line="360" w:lineRule="exact"/>
              <w:jc w:val="center"/>
              <w:rPr>
                <w:rFonts w:ascii="ＭＳ 明朝" w:hint="eastAsia"/>
              </w:rPr>
            </w:pPr>
            <w:r>
              <w:rPr>
                <w:rFonts w:ascii="ＭＳ 明朝" w:hint="eastAsia"/>
              </w:rPr>
              <w:t xml:space="preserve">  163</w:t>
            </w:r>
          </w:p>
          <w:p w:rsidR="0061386B" w:rsidRDefault="0061386B">
            <w:pPr>
              <w:spacing w:line="360" w:lineRule="exact"/>
              <w:jc w:val="center"/>
              <w:rPr>
                <w:rFonts w:ascii="ＭＳ 明朝" w:hint="eastAsia"/>
              </w:rPr>
            </w:pPr>
            <w:r>
              <w:rPr>
                <w:rFonts w:ascii="ＭＳ 明朝" w:hint="eastAsia"/>
              </w:rPr>
              <w:t xml:space="preserve">   22</w:t>
            </w:r>
          </w:p>
          <w:p w:rsidR="0061386B" w:rsidRDefault="0061386B">
            <w:pPr>
              <w:spacing w:line="360" w:lineRule="exact"/>
              <w:jc w:val="center"/>
              <w:rPr>
                <w:rFonts w:ascii="ＭＳ 明朝" w:hint="eastAsia"/>
              </w:rPr>
            </w:pPr>
            <w:r>
              <w:rPr>
                <w:rFonts w:ascii="ＭＳ 明朝" w:hint="eastAsia"/>
              </w:rPr>
              <w:t xml:space="preserve">   58</w:t>
            </w:r>
          </w:p>
          <w:p w:rsidR="0061386B" w:rsidRDefault="0061386B">
            <w:pPr>
              <w:spacing w:line="360" w:lineRule="exact"/>
              <w:jc w:val="center"/>
              <w:rPr>
                <w:rFonts w:ascii="ＭＳ 明朝" w:hint="eastAsia"/>
              </w:rPr>
            </w:pPr>
            <w:r>
              <w:rPr>
                <w:rFonts w:ascii="ＭＳ 明朝" w:hint="eastAsia"/>
              </w:rPr>
              <w:t xml:space="preserve">   47         </w:t>
            </w:r>
          </w:p>
          <w:p w:rsidR="0061386B" w:rsidRDefault="0061386B">
            <w:pPr>
              <w:spacing w:line="360" w:lineRule="exact"/>
              <w:jc w:val="center"/>
              <w:rPr>
                <w:rFonts w:ascii="ＭＳ 明朝" w:hint="eastAsia"/>
              </w:rPr>
            </w:pPr>
            <w:r>
              <w:rPr>
                <w:rFonts w:ascii="ＭＳ 明朝" w:hint="eastAsia"/>
              </w:rPr>
              <w:t xml:space="preserve">   77</w:t>
            </w:r>
          </w:p>
          <w:p w:rsidR="0061386B" w:rsidRDefault="0061386B">
            <w:pPr>
              <w:spacing w:line="360" w:lineRule="exact"/>
              <w:jc w:val="center"/>
              <w:rPr>
                <w:rFonts w:ascii="ＭＳ 明朝" w:hint="eastAsia"/>
              </w:rPr>
            </w:pPr>
            <w:r>
              <w:rPr>
                <w:rFonts w:ascii="ＭＳ 明朝" w:hint="eastAsia"/>
              </w:rPr>
              <w:t xml:space="preserve">   44</w:t>
            </w:r>
          </w:p>
          <w:p w:rsidR="0061386B" w:rsidRDefault="0061386B">
            <w:pPr>
              <w:spacing w:line="360" w:lineRule="exact"/>
              <w:jc w:val="center"/>
              <w:rPr>
                <w:rFonts w:ascii="ＭＳ 明朝" w:hint="eastAsia"/>
              </w:rPr>
            </w:pPr>
            <w:r>
              <w:rPr>
                <w:rFonts w:ascii="ＭＳ 明朝" w:hint="eastAsia"/>
              </w:rPr>
              <w:t xml:space="preserve">   58</w:t>
            </w:r>
          </w:p>
          <w:p w:rsidR="0061386B" w:rsidRDefault="0061386B">
            <w:pPr>
              <w:spacing w:line="360" w:lineRule="exact"/>
              <w:jc w:val="center"/>
              <w:rPr>
                <w:rFonts w:ascii="ＭＳ 明朝" w:hint="eastAsia"/>
              </w:rPr>
            </w:pPr>
            <w:r>
              <w:rPr>
                <w:rFonts w:ascii="ＭＳ 明朝" w:hint="eastAsia"/>
              </w:rPr>
              <w:t xml:space="preserve">   42</w:t>
            </w:r>
          </w:p>
          <w:p w:rsidR="0061386B" w:rsidRDefault="0061386B">
            <w:pPr>
              <w:spacing w:line="360" w:lineRule="exact"/>
              <w:jc w:val="center"/>
              <w:rPr>
                <w:rFonts w:ascii="ＭＳ 明朝" w:hint="eastAsia"/>
              </w:rPr>
            </w:pPr>
            <w:r>
              <w:rPr>
                <w:rFonts w:ascii="ＭＳ 明朝" w:hint="eastAsia"/>
              </w:rPr>
              <w:t xml:space="preserve">   92</w:t>
            </w:r>
          </w:p>
          <w:p w:rsidR="0061386B" w:rsidRDefault="0061386B">
            <w:pPr>
              <w:spacing w:line="360" w:lineRule="exact"/>
              <w:jc w:val="center"/>
              <w:rPr>
                <w:rFonts w:ascii="ＭＳ 明朝" w:hint="eastAsia"/>
              </w:rPr>
            </w:pPr>
            <w:r>
              <w:rPr>
                <w:rFonts w:ascii="ＭＳ 明朝" w:hint="eastAsia"/>
              </w:rPr>
              <w:t xml:space="preserve">  158</w:t>
            </w:r>
          </w:p>
          <w:p w:rsidR="0061386B" w:rsidRDefault="0061386B">
            <w:pPr>
              <w:spacing w:line="360" w:lineRule="exact"/>
              <w:jc w:val="center"/>
              <w:rPr>
                <w:rFonts w:ascii="ＭＳ 明朝" w:hint="eastAsia"/>
              </w:rPr>
            </w:pPr>
            <w:r>
              <w:rPr>
                <w:rFonts w:ascii="ＭＳ 明朝" w:hint="eastAsia"/>
              </w:rPr>
              <w:t xml:space="preserve">  144</w:t>
            </w:r>
          </w:p>
          <w:p w:rsidR="0061386B" w:rsidRDefault="0061386B">
            <w:pPr>
              <w:spacing w:line="360" w:lineRule="exact"/>
              <w:jc w:val="center"/>
              <w:rPr>
                <w:rFonts w:ascii="ＭＳ 明朝" w:hint="eastAsia"/>
              </w:rPr>
            </w:pPr>
            <w:r>
              <w:rPr>
                <w:rFonts w:ascii="ＭＳ 明朝" w:hint="eastAsia"/>
              </w:rPr>
              <w:t xml:space="preserve">   62</w:t>
            </w:r>
          </w:p>
          <w:p w:rsidR="0061386B" w:rsidRDefault="0061386B">
            <w:pPr>
              <w:spacing w:line="360" w:lineRule="exact"/>
              <w:jc w:val="center"/>
              <w:rPr>
                <w:rFonts w:ascii="ＭＳ 明朝" w:hint="eastAsia"/>
              </w:rPr>
            </w:pPr>
            <w:r>
              <w:rPr>
                <w:rFonts w:ascii="ＭＳ 明朝" w:hint="eastAsia"/>
              </w:rPr>
              <w:t xml:space="preserve">   66</w:t>
            </w:r>
          </w:p>
          <w:p w:rsidR="0061386B" w:rsidRDefault="0061386B">
            <w:pPr>
              <w:spacing w:line="360" w:lineRule="exact"/>
              <w:jc w:val="center"/>
              <w:rPr>
                <w:rFonts w:ascii="ＭＳ 明朝" w:hint="eastAsia"/>
              </w:rPr>
            </w:pPr>
            <w:r>
              <w:rPr>
                <w:rFonts w:ascii="ＭＳ 明朝" w:hint="eastAsia"/>
              </w:rPr>
              <w:t xml:space="preserve">   55</w:t>
            </w:r>
          </w:p>
          <w:p w:rsidR="0061386B" w:rsidRDefault="0061386B">
            <w:pPr>
              <w:spacing w:line="360" w:lineRule="exact"/>
              <w:jc w:val="center"/>
              <w:rPr>
                <w:rFonts w:ascii="ＭＳ 明朝"/>
              </w:rPr>
            </w:pPr>
            <w:r>
              <w:rPr>
                <w:rFonts w:ascii="ＭＳ 明朝" w:hint="eastAsia"/>
              </w:rPr>
              <w:t>2,012</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309</w:t>
            </w:r>
          </w:p>
          <w:p w:rsidR="0061386B" w:rsidRDefault="0061386B">
            <w:pPr>
              <w:spacing w:line="360" w:lineRule="exact"/>
              <w:jc w:val="center"/>
              <w:rPr>
                <w:rFonts w:ascii="ＭＳ 明朝" w:hint="eastAsia"/>
              </w:rPr>
            </w:pPr>
            <w:r>
              <w:rPr>
                <w:rFonts w:ascii="ＭＳ 明朝" w:hint="eastAsia"/>
              </w:rPr>
              <w:t xml:space="preserve">  145</w:t>
            </w:r>
          </w:p>
          <w:p w:rsidR="0061386B" w:rsidRDefault="0061386B">
            <w:pPr>
              <w:spacing w:line="360" w:lineRule="exact"/>
              <w:jc w:val="center"/>
              <w:rPr>
                <w:rFonts w:ascii="ＭＳ 明朝" w:hint="eastAsia"/>
              </w:rPr>
            </w:pPr>
            <w:r>
              <w:rPr>
                <w:rFonts w:ascii="ＭＳ 明朝" w:hint="eastAsia"/>
              </w:rPr>
              <w:t xml:space="preserve">  129</w:t>
            </w:r>
          </w:p>
          <w:p w:rsidR="0061386B" w:rsidRDefault="0061386B">
            <w:pPr>
              <w:spacing w:line="360" w:lineRule="exact"/>
              <w:jc w:val="center"/>
              <w:rPr>
                <w:rFonts w:ascii="ＭＳ 明朝" w:hint="eastAsia"/>
              </w:rPr>
            </w:pPr>
            <w:r>
              <w:rPr>
                <w:rFonts w:ascii="ＭＳ 明朝" w:hint="eastAsia"/>
              </w:rPr>
              <w:t xml:space="preserve">  839</w:t>
            </w:r>
          </w:p>
          <w:p w:rsidR="0061386B" w:rsidRDefault="0061386B">
            <w:pPr>
              <w:spacing w:line="360" w:lineRule="exact"/>
              <w:jc w:val="center"/>
              <w:rPr>
                <w:rFonts w:ascii="ＭＳ 明朝" w:hint="eastAsia"/>
              </w:rPr>
            </w:pPr>
            <w:r>
              <w:rPr>
                <w:rFonts w:ascii="ＭＳ 明朝" w:hint="eastAsia"/>
              </w:rPr>
              <w:t xml:space="preserve">  732</w:t>
            </w:r>
          </w:p>
          <w:p w:rsidR="0061386B" w:rsidRDefault="0061386B">
            <w:pPr>
              <w:spacing w:line="360" w:lineRule="exact"/>
              <w:jc w:val="center"/>
              <w:rPr>
                <w:rFonts w:ascii="ＭＳ 明朝" w:hint="eastAsia"/>
              </w:rPr>
            </w:pPr>
            <w:r>
              <w:rPr>
                <w:rFonts w:ascii="ＭＳ 明朝" w:hint="eastAsia"/>
              </w:rPr>
              <w:t xml:space="preserve">  417</w:t>
            </w:r>
          </w:p>
          <w:p w:rsidR="0061386B" w:rsidRDefault="0061386B">
            <w:pPr>
              <w:spacing w:line="360" w:lineRule="exact"/>
              <w:jc w:val="center"/>
              <w:rPr>
                <w:rFonts w:ascii="ＭＳ 明朝" w:hint="eastAsia"/>
              </w:rPr>
            </w:pPr>
            <w:r>
              <w:rPr>
                <w:rFonts w:ascii="ＭＳ 明朝" w:hint="eastAsia"/>
              </w:rPr>
              <w:t xml:space="preserve">  536</w:t>
            </w:r>
          </w:p>
          <w:p w:rsidR="0061386B" w:rsidRDefault="0061386B">
            <w:pPr>
              <w:spacing w:line="360" w:lineRule="exact"/>
              <w:jc w:val="center"/>
              <w:rPr>
                <w:rFonts w:ascii="ＭＳ 明朝" w:hint="eastAsia"/>
              </w:rPr>
            </w:pPr>
            <w:r>
              <w:rPr>
                <w:rFonts w:ascii="ＭＳ 明朝" w:hint="eastAsia"/>
              </w:rPr>
              <w:t xml:space="preserve">  188</w:t>
            </w:r>
          </w:p>
          <w:p w:rsidR="0061386B" w:rsidRDefault="0061386B">
            <w:pPr>
              <w:spacing w:line="360" w:lineRule="exact"/>
              <w:jc w:val="center"/>
              <w:rPr>
                <w:rFonts w:ascii="ＭＳ 明朝" w:hint="eastAsia"/>
              </w:rPr>
            </w:pPr>
            <w:r>
              <w:rPr>
                <w:rFonts w:ascii="ＭＳ 明朝" w:hint="eastAsia"/>
              </w:rPr>
              <w:t xml:space="preserve">  219</w:t>
            </w:r>
          </w:p>
          <w:p w:rsidR="0061386B" w:rsidRDefault="0061386B">
            <w:pPr>
              <w:spacing w:line="360" w:lineRule="exact"/>
              <w:jc w:val="center"/>
              <w:rPr>
                <w:rFonts w:ascii="ＭＳ 明朝" w:hint="eastAsia"/>
              </w:rPr>
            </w:pPr>
            <w:r>
              <w:rPr>
                <w:rFonts w:ascii="ＭＳ 明朝" w:hint="eastAsia"/>
              </w:rPr>
              <w:t xml:space="preserve">  886</w:t>
            </w:r>
          </w:p>
          <w:p w:rsidR="0061386B" w:rsidRDefault="0061386B">
            <w:pPr>
              <w:spacing w:line="360" w:lineRule="exact"/>
              <w:jc w:val="center"/>
              <w:rPr>
                <w:rFonts w:ascii="ＭＳ 明朝" w:hint="eastAsia"/>
              </w:rPr>
            </w:pPr>
            <w:r>
              <w:rPr>
                <w:rFonts w:ascii="ＭＳ 明朝" w:hint="eastAsia"/>
              </w:rPr>
              <w:t xml:space="preserve">  465</w:t>
            </w:r>
          </w:p>
          <w:p w:rsidR="0061386B" w:rsidRDefault="0061386B">
            <w:pPr>
              <w:spacing w:line="360" w:lineRule="exact"/>
              <w:jc w:val="center"/>
              <w:rPr>
                <w:rFonts w:ascii="ＭＳ 明朝" w:hint="eastAsia"/>
              </w:rPr>
            </w:pPr>
            <w:r>
              <w:rPr>
                <w:rFonts w:ascii="ＭＳ 明朝" w:hint="eastAsia"/>
              </w:rPr>
              <w:t xml:space="preserve">   60</w:t>
            </w:r>
          </w:p>
          <w:p w:rsidR="0061386B" w:rsidRDefault="0061386B">
            <w:pPr>
              <w:spacing w:line="360" w:lineRule="exact"/>
              <w:rPr>
                <w:rFonts w:ascii="ＭＳ 明朝" w:hint="eastAsia"/>
              </w:rPr>
            </w:pPr>
            <w:r>
              <w:rPr>
                <w:rFonts w:ascii="ＭＳ 明朝" w:hint="eastAsia"/>
              </w:rPr>
              <w:t xml:space="preserve">    162</w:t>
            </w:r>
          </w:p>
          <w:p w:rsidR="0061386B" w:rsidRDefault="0061386B">
            <w:pPr>
              <w:spacing w:line="360" w:lineRule="exact"/>
              <w:jc w:val="center"/>
              <w:rPr>
                <w:rFonts w:ascii="ＭＳ 明朝" w:hint="eastAsia"/>
              </w:rPr>
            </w:pPr>
            <w:r>
              <w:rPr>
                <w:rFonts w:ascii="ＭＳ 明朝" w:hint="eastAsia"/>
              </w:rPr>
              <w:t xml:space="preserve">  127</w:t>
            </w:r>
          </w:p>
          <w:p w:rsidR="0061386B" w:rsidRDefault="0061386B">
            <w:pPr>
              <w:spacing w:line="360" w:lineRule="exact"/>
              <w:jc w:val="center"/>
              <w:rPr>
                <w:rFonts w:ascii="ＭＳ 明朝" w:hint="eastAsia"/>
              </w:rPr>
            </w:pPr>
            <w:r>
              <w:rPr>
                <w:rFonts w:ascii="ＭＳ 明朝" w:hint="eastAsia"/>
              </w:rPr>
              <w:t xml:space="preserve">  210</w:t>
            </w:r>
          </w:p>
          <w:p w:rsidR="0061386B" w:rsidRDefault="0061386B">
            <w:pPr>
              <w:spacing w:line="360" w:lineRule="exact"/>
              <w:jc w:val="center"/>
              <w:rPr>
                <w:rFonts w:ascii="ＭＳ 明朝" w:hint="eastAsia"/>
              </w:rPr>
            </w:pPr>
            <w:r>
              <w:rPr>
                <w:rFonts w:ascii="ＭＳ 明朝" w:hint="eastAsia"/>
              </w:rPr>
              <w:t xml:space="preserve">  115</w:t>
            </w:r>
          </w:p>
          <w:p w:rsidR="0061386B" w:rsidRDefault="0061386B">
            <w:pPr>
              <w:spacing w:line="360" w:lineRule="exact"/>
              <w:jc w:val="center"/>
              <w:rPr>
                <w:rFonts w:ascii="ＭＳ 明朝" w:hint="eastAsia"/>
              </w:rPr>
            </w:pPr>
            <w:r>
              <w:rPr>
                <w:rFonts w:ascii="ＭＳ 明朝" w:hint="eastAsia"/>
              </w:rPr>
              <w:t xml:space="preserve">  173</w:t>
            </w:r>
          </w:p>
          <w:p w:rsidR="0061386B" w:rsidRDefault="0061386B">
            <w:pPr>
              <w:spacing w:line="360" w:lineRule="exact"/>
              <w:jc w:val="center"/>
              <w:rPr>
                <w:rFonts w:ascii="ＭＳ 明朝" w:hint="eastAsia"/>
              </w:rPr>
            </w:pPr>
            <w:r>
              <w:rPr>
                <w:rFonts w:ascii="ＭＳ 明朝" w:hint="eastAsia"/>
              </w:rPr>
              <w:t xml:space="preserve">  108</w:t>
            </w:r>
          </w:p>
          <w:p w:rsidR="0061386B" w:rsidRDefault="0061386B">
            <w:pPr>
              <w:spacing w:line="360" w:lineRule="exact"/>
              <w:jc w:val="center"/>
              <w:rPr>
                <w:rFonts w:ascii="ＭＳ 明朝" w:hint="eastAsia"/>
              </w:rPr>
            </w:pPr>
            <w:r>
              <w:rPr>
                <w:rFonts w:ascii="ＭＳ 明朝" w:hint="eastAsia"/>
              </w:rPr>
              <w:t xml:space="preserve">  278</w:t>
            </w:r>
          </w:p>
          <w:p w:rsidR="0061386B" w:rsidRDefault="0061386B">
            <w:pPr>
              <w:spacing w:line="360" w:lineRule="exact"/>
              <w:jc w:val="center"/>
              <w:rPr>
                <w:rFonts w:ascii="ＭＳ 明朝" w:hint="eastAsia"/>
              </w:rPr>
            </w:pPr>
            <w:r>
              <w:rPr>
                <w:rFonts w:ascii="ＭＳ 明朝" w:hint="eastAsia"/>
              </w:rPr>
              <w:t xml:space="preserve">  465</w:t>
            </w:r>
          </w:p>
          <w:p w:rsidR="0061386B" w:rsidRDefault="0061386B">
            <w:pPr>
              <w:spacing w:line="360" w:lineRule="exact"/>
              <w:jc w:val="center"/>
              <w:rPr>
                <w:rFonts w:ascii="ＭＳ 明朝" w:hint="eastAsia"/>
              </w:rPr>
            </w:pPr>
            <w:r>
              <w:rPr>
                <w:rFonts w:ascii="ＭＳ 明朝" w:hint="eastAsia"/>
              </w:rPr>
              <w:t xml:space="preserve">  411</w:t>
            </w:r>
          </w:p>
          <w:p w:rsidR="0061386B" w:rsidRDefault="0061386B">
            <w:pPr>
              <w:spacing w:line="360" w:lineRule="exact"/>
              <w:jc w:val="center"/>
              <w:rPr>
                <w:rFonts w:ascii="ＭＳ 明朝" w:hint="eastAsia"/>
              </w:rPr>
            </w:pPr>
            <w:r>
              <w:rPr>
                <w:rFonts w:ascii="ＭＳ 明朝" w:hint="eastAsia"/>
              </w:rPr>
              <w:t xml:space="preserve">  169</w:t>
            </w:r>
          </w:p>
          <w:p w:rsidR="0061386B" w:rsidRDefault="0061386B">
            <w:pPr>
              <w:spacing w:line="360" w:lineRule="exact"/>
              <w:jc w:val="center"/>
              <w:rPr>
                <w:rFonts w:ascii="ＭＳ 明朝" w:hint="eastAsia"/>
              </w:rPr>
            </w:pPr>
            <w:r>
              <w:rPr>
                <w:rFonts w:ascii="ＭＳ 明朝" w:hint="eastAsia"/>
              </w:rPr>
              <w:t xml:space="preserve">  188</w:t>
            </w:r>
          </w:p>
          <w:p w:rsidR="0061386B" w:rsidRDefault="0061386B">
            <w:pPr>
              <w:spacing w:line="360" w:lineRule="exact"/>
              <w:jc w:val="center"/>
              <w:rPr>
                <w:rFonts w:ascii="ＭＳ 明朝" w:hint="eastAsia"/>
              </w:rPr>
            </w:pPr>
            <w:r>
              <w:rPr>
                <w:rFonts w:ascii="ＭＳ 明朝" w:hint="eastAsia"/>
              </w:rPr>
              <w:t xml:space="preserve">   56</w:t>
            </w:r>
          </w:p>
          <w:p w:rsidR="0061386B" w:rsidRDefault="0061386B">
            <w:pPr>
              <w:spacing w:line="360" w:lineRule="exact"/>
              <w:jc w:val="center"/>
              <w:rPr>
                <w:rFonts w:ascii="ＭＳ 明朝"/>
              </w:rPr>
            </w:pPr>
            <w:r>
              <w:rPr>
                <w:rFonts w:ascii="ＭＳ 明朝" w:hint="eastAsia"/>
              </w:rPr>
              <w:t>4,071</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155</w:t>
            </w:r>
          </w:p>
          <w:p w:rsidR="0061386B" w:rsidRDefault="0061386B">
            <w:pPr>
              <w:spacing w:line="360" w:lineRule="exact"/>
              <w:jc w:val="center"/>
              <w:rPr>
                <w:rFonts w:ascii="ＭＳ 明朝" w:hint="eastAsia"/>
              </w:rPr>
            </w:pPr>
            <w:r>
              <w:rPr>
                <w:rFonts w:ascii="ＭＳ 明朝" w:hint="eastAsia"/>
              </w:rPr>
              <w:t xml:space="preserve">  65</w:t>
            </w:r>
          </w:p>
          <w:p w:rsidR="0061386B" w:rsidRDefault="0061386B">
            <w:pPr>
              <w:spacing w:line="360" w:lineRule="exact"/>
              <w:jc w:val="center"/>
              <w:rPr>
                <w:rFonts w:ascii="ＭＳ 明朝" w:hint="eastAsia"/>
              </w:rPr>
            </w:pPr>
            <w:r>
              <w:rPr>
                <w:rFonts w:ascii="ＭＳ 明朝" w:hint="eastAsia"/>
              </w:rPr>
              <w:t xml:space="preserve">  64</w:t>
            </w:r>
          </w:p>
          <w:p w:rsidR="0061386B" w:rsidRDefault="0061386B">
            <w:pPr>
              <w:spacing w:line="360" w:lineRule="exact"/>
              <w:jc w:val="center"/>
              <w:rPr>
                <w:rFonts w:ascii="ＭＳ 明朝" w:hint="eastAsia"/>
              </w:rPr>
            </w:pPr>
            <w:r>
              <w:rPr>
                <w:rFonts w:ascii="ＭＳ 明朝" w:hint="eastAsia"/>
              </w:rPr>
              <w:t xml:space="preserve"> 410</w:t>
            </w:r>
          </w:p>
          <w:p w:rsidR="0061386B" w:rsidRDefault="0061386B">
            <w:pPr>
              <w:spacing w:line="360" w:lineRule="exact"/>
              <w:jc w:val="center"/>
              <w:rPr>
                <w:rFonts w:ascii="ＭＳ 明朝" w:hint="eastAsia"/>
              </w:rPr>
            </w:pPr>
            <w:r>
              <w:rPr>
                <w:rFonts w:ascii="ＭＳ 明朝" w:hint="eastAsia"/>
              </w:rPr>
              <w:t xml:space="preserve"> 362</w:t>
            </w:r>
          </w:p>
          <w:p w:rsidR="0061386B" w:rsidRDefault="0061386B">
            <w:pPr>
              <w:spacing w:line="360" w:lineRule="exact"/>
              <w:jc w:val="center"/>
              <w:rPr>
                <w:rFonts w:ascii="ＭＳ 明朝" w:hint="eastAsia"/>
              </w:rPr>
            </w:pPr>
            <w:r>
              <w:rPr>
                <w:rFonts w:ascii="ＭＳ 明朝" w:hint="eastAsia"/>
              </w:rPr>
              <w:t xml:space="preserve"> 212</w:t>
            </w:r>
          </w:p>
          <w:p w:rsidR="0061386B" w:rsidRDefault="0061386B">
            <w:pPr>
              <w:spacing w:line="360" w:lineRule="exact"/>
              <w:jc w:val="center"/>
              <w:rPr>
                <w:rFonts w:ascii="ＭＳ 明朝" w:hint="eastAsia"/>
              </w:rPr>
            </w:pPr>
            <w:r>
              <w:rPr>
                <w:rFonts w:ascii="ＭＳ 明朝" w:hint="eastAsia"/>
              </w:rPr>
              <w:t xml:space="preserve"> 276</w:t>
            </w:r>
          </w:p>
          <w:p w:rsidR="0061386B" w:rsidRDefault="0061386B">
            <w:pPr>
              <w:spacing w:line="360" w:lineRule="exact"/>
              <w:jc w:val="center"/>
              <w:rPr>
                <w:rFonts w:ascii="ＭＳ 明朝" w:hint="eastAsia"/>
              </w:rPr>
            </w:pPr>
            <w:r>
              <w:rPr>
                <w:rFonts w:ascii="ＭＳ 明朝" w:hint="eastAsia"/>
              </w:rPr>
              <w:t xml:space="preserve">  88</w:t>
            </w:r>
          </w:p>
          <w:p w:rsidR="0061386B" w:rsidRDefault="0061386B">
            <w:pPr>
              <w:spacing w:line="360" w:lineRule="exact"/>
              <w:jc w:val="center"/>
              <w:rPr>
                <w:rFonts w:ascii="ＭＳ 明朝" w:hint="eastAsia"/>
              </w:rPr>
            </w:pPr>
            <w:r>
              <w:rPr>
                <w:rFonts w:ascii="ＭＳ 明朝" w:hint="eastAsia"/>
              </w:rPr>
              <w:t xml:space="preserve"> 107</w:t>
            </w:r>
          </w:p>
          <w:p w:rsidR="0061386B" w:rsidRDefault="0061386B">
            <w:pPr>
              <w:spacing w:line="360" w:lineRule="exact"/>
              <w:jc w:val="center"/>
              <w:rPr>
                <w:rFonts w:ascii="ＭＳ 明朝" w:hint="eastAsia"/>
              </w:rPr>
            </w:pPr>
            <w:r>
              <w:rPr>
                <w:rFonts w:ascii="ＭＳ 明朝" w:hint="eastAsia"/>
              </w:rPr>
              <w:t xml:space="preserve"> 425</w:t>
            </w:r>
          </w:p>
          <w:p w:rsidR="0061386B" w:rsidRDefault="0061386B">
            <w:pPr>
              <w:spacing w:line="360" w:lineRule="exact"/>
              <w:jc w:val="center"/>
              <w:rPr>
                <w:rFonts w:ascii="ＭＳ 明朝" w:hint="eastAsia"/>
              </w:rPr>
            </w:pPr>
            <w:r>
              <w:rPr>
                <w:rFonts w:ascii="ＭＳ 明朝" w:hint="eastAsia"/>
              </w:rPr>
              <w:t xml:space="preserve"> 229</w:t>
            </w:r>
          </w:p>
          <w:p w:rsidR="0061386B" w:rsidRDefault="0061386B">
            <w:pPr>
              <w:spacing w:line="360" w:lineRule="exact"/>
              <w:jc w:val="center"/>
              <w:rPr>
                <w:rFonts w:ascii="ＭＳ 明朝" w:hint="eastAsia"/>
              </w:rPr>
            </w:pPr>
            <w:r>
              <w:rPr>
                <w:rFonts w:ascii="ＭＳ 明朝" w:hint="eastAsia"/>
              </w:rPr>
              <w:t xml:space="preserve">  33</w:t>
            </w:r>
          </w:p>
          <w:p w:rsidR="0061386B" w:rsidRDefault="0061386B">
            <w:pPr>
              <w:spacing w:line="360" w:lineRule="exact"/>
              <w:jc w:val="center"/>
              <w:rPr>
                <w:rFonts w:ascii="ＭＳ 明朝" w:hint="eastAsia"/>
              </w:rPr>
            </w:pPr>
            <w:r>
              <w:rPr>
                <w:rFonts w:ascii="ＭＳ 明朝" w:hint="eastAsia"/>
              </w:rPr>
              <w:t xml:space="preserve">  87</w:t>
            </w:r>
          </w:p>
          <w:p w:rsidR="0061386B" w:rsidRDefault="0061386B">
            <w:pPr>
              <w:spacing w:line="360" w:lineRule="exact"/>
              <w:jc w:val="center"/>
              <w:rPr>
                <w:rFonts w:ascii="ＭＳ 明朝" w:hint="eastAsia"/>
              </w:rPr>
            </w:pPr>
            <w:r>
              <w:rPr>
                <w:rFonts w:ascii="ＭＳ 明朝" w:hint="eastAsia"/>
              </w:rPr>
              <w:t xml:space="preserve">  63</w:t>
            </w:r>
          </w:p>
          <w:p w:rsidR="0061386B" w:rsidRDefault="0061386B">
            <w:pPr>
              <w:spacing w:line="360" w:lineRule="exact"/>
              <w:jc w:val="center"/>
              <w:rPr>
                <w:rFonts w:ascii="ＭＳ 明朝" w:hint="eastAsia"/>
              </w:rPr>
            </w:pPr>
            <w:r>
              <w:rPr>
                <w:rFonts w:ascii="ＭＳ 明朝" w:hint="eastAsia"/>
              </w:rPr>
              <w:t xml:space="preserve"> 113</w:t>
            </w:r>
          </w:p>
          <w:p w:rsidR="0061386B" w:rsidRDefault="0061386B">
            <w:pPr>
              <w:spacing w:line="360" w:lineRule="exact"/>
              <w:jc w:val="center"/>
              <w:rPr>
                <w:rFonts w:ascii="ＭＳ 明朝" w:hint="eastAsia"/>
              </w:rPr>
            </w:pPr>
            <w:r>
              <w:rPr>
                <w:rFonts w:ascii="ＭＳ 明朝" w:hint="eastAsia"/>
              </w:rPr>
              <w:t xml:space="preserve">  56</w:t>
            </w:r>
          </w:p>
          <w:p w:rsidR="0061386B" w:rsidRDefault="0061386B">
            <w:pPr>
              <w:spacing w:line="360" w:lineRule="exact"/>
              <w:jc w:val="center"/>
              <w:rPr>
                <w:rFonts w:ascii="ＭＳ 明朝" w:hint="eastAsia"/>
              </w:rPr>
            </w:pPr>
            <w:r>
              <w:rPr>
                <w:rFonts w:ascii="ＭＳ 明朝" w:hint="eastAsia"/>
              </w:rPr>
              <w:t xml:space="preserve">  89</w:t>
            </w:r>
          </w:p>
          <w:p w:rsidR="0061386B" w:rsidRDefault="0061386B">
            <w:pPr>
              <w:spacing w:line="360" w:lineRule="exact"/>
              <w:jc w:val="center"/>
              <w:rPr>
                <w:rFonts w:ascii="ＭＳ 明朝" w:hint="eastAsia"/>
              </w:rPr>
            </w:pPr>
            <w:r>
              <w:rPr>
                <w:rFonts w:ascii="ＭＳ 明朝" w:hint="eastAsia"/>
              </w:rPr>
              <w:t xml:space="preserve">  60</w:t>
            </w:r>
          </w:p>
          <w:p w:rsidR="0061386B" w:rsidRDefault="0061386B">
            <w:pPr>
              <w:spacing w:line="360" w:lineRule="exact"/>
              <w:jc w:val="center"/>
              <w:rPr>
                <w:rFonts w:ascii="ＭＳ 明朝" w:hint="eastAsia"/>
              </w:rPr>
            </w:pPr>
            <w:r>
              <w:rPr>
                <w:rFonts w:ascii="ＭＳ 明朝" w:hint="eastAsia"/>
              </w:rPr>
              <w:t xml:space="preserve"> 142</w:t>
            </w:r>
          </w:p>
          <w:p w:rsidR="0061386B" w:rsidRDefault="0061386B">
            <w:pPr>
              <w:spacing w:line="360" w:lineRule="exact"/>
              <w:jc w:val="center"/>
              <w:rPr>
                <w:rFonts w:ascii="ＭＳ 明朝" w:hint="eastAsia"/>
              </w:rPr>
            </w:pPr>
            <w:r>
              <w:rPr>
                <w:rFonts w:ascii="ＭＳ 明朝" w:hint="eastAsia"/>
              </w:rPr>
              <w:t xml:space="preserve"> 241</w:t>
            </w:r>
          </w:p>
          <w:p w:rsidR="0061386B" w:rsidRDefault="0061386B">
            <w:pPr>
              <w:spacing w:line="360" w:lineRule="exact"/>
              <w:jc w:val="center"/>
              <w:rPr>
                <w:rFonts w:ascii="ＭＳ 明朝" w:hint="eastAsia"/>
              </w:rPr>
            </w:pPr>
            <w:r>
              <w:rPr>
                <w:rFonts w:ascii="ＭＳ 明朝" w:hint="eastAsia"/>
              </w:rPr>
              <w:t xml:space="preserve"> 201</w:t>
            </w:r>
          </w:p>
          <w:p w:rsidR="0061386B" w:rsidRDefault="0061386B">
            <w:pPr>
              <w:spacing w:line="360" w:lineRule="exact"/>
              <w:jc w:val="center"/>
              <w:rPr>
                <w:rFonts w:ascii="ＭＳ 明朝" w:hint="eastAsia"/>
              </w:rPr>
            </w:pPr>
            <w:r>
              <w:rPr>
                <w:rFonts w:ascii="ＭＳ 明朝" w:hint="eastAsia"/>
              </w:rPr>
              <w:t xml:space="preserve">  74</w:t>
            </w:r>
          </w:p>
          <w:p w:rsidR="0061386B" w:rsidRDefault="0061386B">
            <w:pPr>
              <w:spacing w:line="360" w:lineRule="exact"/>
              <w:jc w:val="center"/>
              <w:rPr>
                <w:rFonts w:ascii="ＭＳ 明朝" w:hint="eastAsia"/>
              </w:rPr>
            </w:pPr>
            <w:r>
              <w:rPr>
                <w:rFonts w:ascii="ＭＳ 明朝" w:hint="eastAsia"/>
              </w:rPr>
              <w:t xml:space="preserve">  96</w:t>
            </w:r>
          </w:p>
          <w:p w:rsidR="0061386B" w:rsidRDefault="0061386B">
            <w:pPr>
              <w:spacing w:line="360" w:lineRule="exact"/>
              <w:jc w:val="center"/>
              <w:rPr>
                <w:rFonts w:ascii="ＭＳ 明朝" w:hint="eastAsia"/>
              </w:rPr>
            </w:pPr>
            <w:r>
              <w:rPr>
                <w:rFonts w:ascii="ＭＳ 明朝" w:hint="eastAsia"/>
              </w:rPr>
              <w:t xml:space="preserve">  28</w:t>
            </w:r>
          </w:p>
          <w:p w:rsidR="0061386B" w:rsidRDefault="0061386B" w:rsidP="0061386B">
            <w:pPr>
              <w:spacing w:line="360" w:lineRule="exact"/>
              <w:ind w:firstLineChars="50" w:firstLine="98"/>
              <w:rPr>
                <w:rFonts w:ascii="ＭＳ 明朝"/>
              </w:rPr>
            </w:pPr>
            <w:r>
              <w:rPr>
                <w:rFonts w:ascii="ＭＳ 明朝" w:hint="eastAsia"/>
              </w:rPr>
              <w:t>2,001</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154</w:t>
            </w:r>
          </w:p>
          <w:p w:rsidR="0061386B" w:rsidRDefault="0061386B">
            <w:pPr>
              <w:spacing w:line="360" w:lineRule="exact"/>
              <w:jc w:val="center"/>
              <w:rPr>
                <w:rFonts w:ascii="ＭＳ 明朝" w:hint="eastAsia"/>
              </w:rPr>
            </w:pPr>
            <w:r>
              <w:rPr>
                <w:rFonts w:ascii="ＭＳ 明朝" w:hint="eastAsia"/>
              </w:rPr>
              <w:t xml:space="preserve">  80</w:t>
            </w:r>
          </w:p>
          <w:p w:rsidR="0061386B" w:rsidRDefault="0061386B">
            <w:pPr>
              <w:spacing w:line="360" w:lineRule="exact"/>
              <w:jc w:val="center"/>
              <w:rPr>
                <w:rFonts w:ascii="ＭＳ 明朝" w:hint="eastAsia"/>
              </w:rPr>
            </w:pPr>
            <w:r>
              <w:rPr>
                <w:rFonts w:ascii="ＭＳ 明朝" w:hint="eastAsia"/>
              </w:rPr>
              <w:t xml:space="preserve">  65</w:t>
            </w:r>
          </w:p>
          <w:p w:rsidR="0061386B" w:rsidRDefault="0061386B">
            <w:pPr>
              <w:spacing w:line="360" w:lineRule="exact"/>
              <w:jc w:val="center"/>
              <w:rPr>
                <w:rFonts w:ascii="ＭＳ 明朝" w:hint="eastAsia"/>
              </w:rPr>
            </w:pPr>
            <w:r>
              <w:rPr>
                <w:rFonts w:ascii="ＭＳ 明朝" w:hint="eastAsia"/>
              </w:rPr>
              <w:t xml:space="preserve"> 429</w:t>
            </w:r>
          </w:p>
          <w:p w:rsidR="0061386B" w:rsidRDefault="0061386B">
            <w:pPr>
              <w:spacing w:line="360" w:lineRule="exact"/>
              <w:jc w:val="center"/>
              <w:rPr>
                <w:rFonts w:ascii="ＭＳ 明朝" w:hint="eastAsia"/>
              </w:rPr>
            </w:pPr>
            <w:r>
              <w:rPr>
                <w:rFonts w:ascii="ＭＳ 明朝" w:hint="eastAsia"/>
              </w:rPr>
              <w:t xml:space="preserve"> 370</w:t>
            </w:r>
          </w:p>
          <w:p w:rsidR="0061386B" w:rsidRDefault="0061386B">
            <w:pPr>
              <w:spacing w:line="360" w:lineRule="exact"/>
              <w:jc w:val="center"/>
              <w:rPr>
                <w:rFonts w:ascii="ＭＳ 明朝" w:hint="eastAsia"/>
              </w:rPr>
            </w:pPr>
            <w:r>
              <w:rPr>
                <w:rFonts w:ascii="ＭＳ 明朝" w:hint="eastAsia"/>
              </w:rPr>
              <w:t xml:space="preserve"> 205</w:t>
            </w:r>
          </w:p>
          <w:p w:rsidR="0061386B" w:rsidRDefault="0061386B">
            <w:pPr>
              <w:spacing w:line="360" w:lineRule="exact"/>
              <w:jc w:val="center"/>
              <w:rPr>
                <w:rFonts w:ascii="ＭＳ 明朝" w:hint="eastAsia"/>
              </w:rPr>
            </w:pPr>
            <w:r>
              <w:rPr>
                <w:rFonts w:ascii="ＭＳ 明朝" w:hint="eastAsia"/>
              </w:rPr>
              <w:t xml:space="preserve"> 260</w:t>
            </w:r>
          </w:p>
          <w:p w:rsidR="0061386B" w:rsidRDefault="0061386B">
            <w:pPr>
              <w:spacing w:line="360" w:lineRule="exact"/>
              <w:jc w:val="center"/>
              <w:rPr>
                <w:rFonts w:ascii="ＭＳ 明朝" w:hint="eastAsia"/>
              </w:rPr>
            </w:pPr>
            <w:r>
              <w:rPr>
                <w:rFonts w:ascii="ＭＳ 明朝" w:hint="eastAsia"/>
              </w:rPr>
              <w:t xml:space="preserve"> 100</w:t>
            </w:r>
          </w:p>
          <w:p w:rsidR="0061386B" w:rsidRDefault="0061386B">
            <w:pPr>
              <w:spacing w:line="360" w:lineRule="exact"/>
              <w:jc w:val="center"/>
              <w:rPr>
                <w:rFonts w:ascii="ＭＳ 明朝" w:hint="eastAsia"/>
              </w:rPr>
            </w:pPr>
            <w:r>
              <w:rPr>
                <w:rFonts w:ascii="ＭＳ 明朝" w:hint="eastAsia"/>
              </w:rPr>
              <w:t xml:space="preserve"> 112</w:t>
            </w:r>
          </w:p>
          <w:p w:rsidR="0061386B" w:rsidRDefault="0061386B">
            <w:pPr>
              <w:spacing w:line="360" w:lineRule="exact"/>
              <w:jc w:val="center"/>
              <w:rPr>
                <w:rFonts w:ascii="ＭＳ 明朝" w:hint="eastAsia"/>
              </w:rPr>
            </w:pPr>
            <w:r>
              <w:rPr>
                <w:rFonts w:ascii="ＭＳ 明朝" w:hint="eastAsia"/>
              </w:rPr>
              <w:t xml:space="preserve"> 461</w:t>
            </w:r>
          </w:p>
          <w:p w:rsidR="0061386B" w:rsidRDefault="0061386B">
            <w:pPr>
              <w:spacing w:line="360" w:lineRule="exact"/>
              <w:jc w:val="center"/>
              <w:rPr>
                <w:rFonts w:ascii="ＭＳ 明朝" w:hint="eastAsia"/>
              </w:rPr>
            </w:pPr>
            <w:r>
              <w:rPr>
                <w:rFonts w:ascii="ＭＳ 明朝" w:hint="eastAsia"/>
              </w:rPr>
              <w:t xml:space="preserve"> 236</w:t>
            </w:r>
          </w:p>
          <w:p w:rsidR="0061386B" w:rsidRDefault="0061386B">
            <w:pPr>
              <w:spacing w:line="360" w:lineRule="exact"/>
              <w:jc w:val="center"/>
              <w:rPr>
                <w:rFonts w:ascii="ＭＳ 明朝" w:hint="eastAsia"/>
              </w:rPr>
            </w:pPr>
            <w:r>
              <w:rPr>
                <w:rFonts w:ascii="ＭＳ 明朝" w:hint="eastAsia"/>
              </w:rPr>
              <w:t xml:space="preserve">  27</w:t>
            </w:r>
          </w:p>
          <w:p w:rsidR="0061386B" w:rsidRDefault="0061386B">
            <w:pPr>
              <w:spacing w:line="360" w:lineRule="exact"/>
              <w:jc w:val="center"/>
              <w:rPr>
                <w:rFonts w:ascii="ＭＳ 明朝" w:hint="eastAsia"/>
              </w:rPr>
            </w:pPr>
            <w:r>
              <w:rPr>
                <w:rFonts w:ascii="ＭＳ 明朝" w:hint="eastAsia"/>
              </w:rPr>
              <w:t xml:space="preserve">  75</w:t>
            </w:r>
          </w:p>
          <w:p w:rsidR="0061386B" w:rsidRDefault="0061386B">
            <w:pPr>
              <w:spacing w:line="360" w:lineRule="exact"/>
              <w:jc w:val="center"/>
              <w:rPr>
                <w:rFonts w:ascii="ＭＳ 明朝" w:hint="eastAsia"/>
              </w:rPr>
            </w:pPr>
            <w:r>
              <w:rPr>
                <w:rFonts w:ascii="ＭＳ 明朝" w:hint="eastAsia"/>
              </w:rPr>
              <w:t xml:space="preserve">  64</w:t>
            </w:r>
          </w:p>
          <w:p w:rsidR="0061386B" w:rsidRDefault="0061386B">
            <w:pPr>
              <w:spacing w:line="360" w:lineRule="exact"/>
              <w:jc w:val="center"/>
              <w:rPr>
                <w:rFonts w:ascii="ＭＳ 明朝" w:hint="eastAsia"/>
              </w:rPr>
            </w:pPr>
            <w:r>
              <w:rPr>
                <w:rFonts w:ascii="ＭＳ 明朝" w:hint="eastAsia"/>
              </w:rPr>
              <w:t xml:space="preserve">  97</w:t>
            </w:r>
          </w:p>
          <w:p w:rsidR="0061386B" w:rsidRDefault="0061386B">
            <w:pPr>
              <w:spacing w:line="360" w:lineRule="exact"/>
              <w:jc w:val="center"/>
              <w:rPr>
                <w:rFonts w:ascii="ＭＳ 明朝" w:hint="eastAsia"/>
              </w:rPr>
            </w:pPr>
            <w:r>
              <w:rPr>
                <w:rFonts w:ascii="ＭＳ 明朝" w:hint="eastAsia"/>
              </w:rPr>
              <w:t xml:space="preserve">  59</w:t>
            </w:r>
          </w:p>
          <w:p w:rsidR="0061386B" w:rsidRDefault="0061386B">
            <w:pPr>
              <w:spacing w:line="360" w:lineRule="exact"/>
              <w:jc w:val="center"/>
              <w:rPr>
                <w:rFonts w:ascii="ＭＳ 明朝" w:hint="eastAsia"/>
              </w:rPr>
            </w:pPr>
            <w:r>
              <w:rPr>
                <w:rFonts w:ascii="ＭＳ 明朝" w:hint="eastAsia"/>
              </w:rPr>
              <w:t xml:space="preserve">  84</w:t>
            </w:r>
          </w:p>
          <w:p w:rsidR="0061386B" w:rsidRDefault="0061386B">
            <w:pPr>
              <w:spacing w:line="360" w:lineRule="exact"/>
              <w:jc w:val="center"/>
              <w:rPr>
                <w:rFonts w:ascii="ＭＳ 明朝" w:hint="eastAsia"/>
              </w:rPr>
            </w:pPr>
            <w:r>
              <w:rPr>
                <w:rFonts w:ascii="ＭＳ 明朝" w:hint="eastAsia"/>
              </w:rPr>
              <w:t xml:space="preserve">  48</w:t>
            </w:r>
          </w:p>
          <w:p w:rsidR="0061386B" w:rsidRDefault="0061386B">
            <w:pPr>
              <w:spacing w:line="360" w:lineRule="exact"/>
              <w:jc w:val="center"/>
              <w:rPr>
                <w:rFonts w:ascii="ＭＳ 明朝" w:hint="eastAsia"/>
              </w:rPr>
            </w:pPr>
            <w:r>
              <w:rPr>
                <w:rFonts w:ascii="ＭＳ 明朝" w:hint="eastAsia"/>
              </w:rPr>
              <w:t xml:space="preserve"> 136</w:t>
            </w:r>
          </w:p>
          <w:p w:rsidR="0061386B" w:rsidRDefault="0061386B">
            <w:pPr>
              <w:spacing w:line="360" w:lineRule="exact"/>
              <w:jc w:val="center"/>
              <w:rPr>
                <w:rFonts w:ascii="ＭＳ 明朝" w:hint="eastAsia"/>
              </w:rPr>
            </w:pPr>
            <w:r>
              <w:rPr>
                <w:rFonts w:ascii="ＭＳ 明朝" w:hint="eastAsia"/>
              </w:rPr>
              <w:t xml:space="preserve"> 224</w:t>
            </w:r>
          </w:p>
          <w:p w:rsidR="0061386B" w:rsidRDefault="0061386B">
            <w:pPr>
              <w:spacing w:line="360" w:lineRule="exact"/>
              <w:jc w:val="center"/>
              <w:rPr>
                <w:rFonts w:ascii="ＭＳ 明朝" w:hint="eastAsia"/>
              </w:rPr>
            </w:pPr>
            <w:r>
              <w:rPr>
                <w:rFonts w:ascii="ＭＳ 明朝" w:hint="eastAsia"/>
              </w:rPr>
              <w:t xml:space="preserve"> 210</w:t>
            </w:r>
          </w:p>
          <w:p w:rsidR="0061386B" w:rsidRDefault="0061386B">
            <w:pPr>
              <w:spacing w:line="360" w:lineRule="exact"/>
              <w:jc w:val="center"/>
              <w:rPr>
                <w:rFonts w:ascii="ＭＳ 明朝" w:hint="eastAsia"/>
              </w:rPr>
            </w:pPr>
            <w:r>
              <w:rPr>
                <w:rFonts w:ascii="ＭＳ 明朝" w:hint="eastAsia"/>
              </w:rPr>
              <w:t xml:space="preserve">  95</w:t>
            </w:r>
          </w:p>
          <w:p w:rsidR="0061386B" w:rsidRDefault="0061386B">
            <w:pPr>
              <w:spacing w:line="360" w:lineRule="exact"/>
              <w:jc w:val="center"/>
              <w:rPr>
                <w:rFonts w:ascii="ＭＳ 明朝" w:hint="eastAsia"/>
              </w:rPr>
            </w:pPr>
            <w:r>
              <w:rPr>
                <w:rFonts w:ascii="ＭＳ 明朝" w:hint="eastAsia"/>
              </w:rPr>
              <w:t xml:space="preserve">  92</w:t>
            </w:r>
          </w:p>
          <w:p w:rsidR="0061386B" w:rsidRDefault="0061386B">
            <w:pPr>
              <w:spacing w:line="360" w:lineRule="exact"/>
              <w:jc w:val="center"/>
              <w:rPr>
                <w:rFonts w:ascii="ＭＳ 明朝" w:hint="eastAsia"/>
              </w:rPr>
            </w:pPr>
            <w:r>
              <w:rPr>
                <w:rFonts w:ascii="ＭＳ 明朝" w:hint="eastAsia"/>
              </w:rPr>
              <w:t xml:space="preserve">  28</w:t>
            </w:r>
          </w:p>
          <w:p w:rsidR="0061386B" w:rsidRDefault="0061386B" w:rsidP="0061386B">
            <w:pPr>
              <w:spacing w:line="360" w:lineRule="exact"/>
              <w:ind w:firstLineChars="50" w:firstLine="98"/>
              <w:rPr>
                <w:rFonts w:ascii="ＭＳ 明朝"/>
              </w:rPr>
            </w:pPr>
            <w:r>
              <w:rPr>
                <w:rFonts w:ascii="ＭＳ 明朝" w:hint="eastAsia"/>
              </w:rPr>
              <w:t>2,070</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122</w:t>
            </w:r>
          </w:p>
          <w:p w:rsidR="0061386B" w:rsidRDefault="0061386B">
            <w:pPr>
              <w:spacing w:line="360" w:lineRule="exact"/>
              <w:jc w:val="center"/>
              <w:rPr>
                <w:rFonts w:ascii="ＭＳ 明朝" w:hint="eastAsia"/>
              </w:rPr>
            </w:pPr>
            <w:r>
              <w:rPr>
                <w:rFonts w:ascii="ＭＳ 明朝" w:hint="eastAsia"/>
              </w:rPr>
              <w:t xml:space="preserve">   51</w:t>
            </w:r>
          </w:p>
          <w:p w:rsidR="0061386B" w:rsidRDefault="0061386B">
            <w:pPr>
              <w:spacing w:line="360" w:lineRule="exact"/>
              <w:jc w:val="center"/>
              <w:rPr>
                <w:rFonts w:ascii="ＭＳ 明朝" w:hint="eastAsia"/>
              </w:rPr>
            </w:pPr>
            <w:r>
              <w:rPr>
                <w:rFonts w:ascii="ＭＳ 明朝" w:hint="eastAsia"/>
              </w:rPr>
              <w:t xml:space="preserve">   47</w:t>
            </w:r>
          </w:p>
          <w:p w:rsidR="0061386B" w:rsidRDefault="0061386B">
            <w:pPr>
              <w:spacing w:line="360" w:lineRule="exact"/>
              <w:jc w:val="center"/>
              <w:rPr>
                <w:rFonts w:ascii="ＭＳ 明朝" w:hint="eastAsia"/>
              </w:rPr>
            </w:pPr>
            <w:r>
              <w:rPr>
                <w:rFonts w:ascii="ＭＳ 明朝" w:hint="eastAsia"/>
              </w:rPr>
              <w:t xml:space="preserve">  336</w:t>
            </w:r>
          </w:p>
          <w:p w:rsidR="0061386B" w:rsidRDefault="0061386B">
            <w:pPr>
              <w:spacing w:line="360" w:lineRule="exact"/>
              <w:jc w:val="center"/>
              <w:rPr>
                <w:rFonts w:ascii="ＭＳ 明朝" w:hint="eastAsia"/>
              </w:rPr>
            </w:pPr>
            <w:r>
              <w:rPr>
                <w:rFonts w:ascii="ＭＳ 明朝" w:hint="eastAsia"/>
              </w:rPr>
              <w:t xml:space="preserve">  303</w:t>
            </w:r>
          </w:p>
          <w:p w:rsidR="0061386B" w:rsidRDefault="0061386B">
            <w:pPr>
              <w:spacing w:line="360" w:lineRule="exact"/>
              <w:jc w:val="center"/>
              <w:rPr>
                <w:rFonts w:ascii="ＭＳ 明朝" w:hint="eastAsia"/>
              </w:rPr>
            </w:pPr>
            <w:r>
              <w:rPr>
                <w:rFonts w:ascii="ＭＳ 明朝" w:hint="eastAsia"/>
              </w:rPr>
              <w:t xml:space="preserve">  152</w:t>
            </w:r>
          </w:p>
          <w:p w:rsidR="0061386B" w:rsidRDefault="0061386B">
            <w:pPr>
              <w:spacing w:line="360" w:lineRule="exact"/>
              <w:jc w:val="center"/>
              <w:rPr>
                <w:rFonts w:ascii="ＭＳ 明朝" w:hint="eastAsia"/>
              </w:rPr>
            </w:pPr>
            <w:r>
              <w:rPr>
                <w:rFonts w:ascii="ＭＳ 明朝" w:hint="eastAsia"/>
              </w:rPr>
              <w:t xml:space="preserve">  188</w:t>
            </w:r>
          </w:p>
          <w:p w:rsidR="0061386B" w:rsidRDefault="0061386B">
            <w:pPr>
              <w:spacing w:line="360" w:lineRule="exact"/>
              <w:jc w:val="center"/>
              <w:rPr>
                <w:rFonts w:ascii="ＭＳ 明朝" w:hint="eastAsia"/>
              </w:rPr>
            </w:pPr>
            <w:r>
              <w:rPr>
                <w:rFonts w:ascii="ＭＳ 明朝" w:hint="eastAsia"/>
              </w:rPr>
              <w:t xml:space="preserve">   71</w:t>
            </w:r>
          </w:p>
          <w:p w:rsidR="0061386B" w:rsidRDefault="0061386B">
            <w:pPr>
              <w:spacing w:line="360" w:lineRule="exact"/>
              <w:jc w:val="center"/>
              <w:rPr>
                <w:rFonts w:ascii="ＭＳ 明朝" w:hint="eastAsia"/>
              </w:rPr>
            </w:pPr>
            <w:r>
              <w:rPr>
                <w:rFonts w:ascii="ＭＳ 明朝" w:hint="eastAsia"/>
              </w:rPr>
              <w:t xml:space="preserve">   92</w:t>
            </w:r>
          </w:p>
          <w:p w:rsidR="0061386B" w:rsidRDefault="0061386B">
            <w:pPr>
              <w:spacing w:line="360" w:lineRule="exact"/>
              <w:jc w:val="center"/>
              <w:rPr>
                <w:rFonts w:ascii="ＭＳ 明朝" w:hint="eastAsia"/>
              </w:rPr>
            </w:pPr>
            <w:r>
              <w:rPr>
                <w:rFonts w:ascii="ＭＳ 明朝" w:hint="eastAsia"/>
              </w:rPr>
              <w:t xml:space="preserve">  327</w:t>
            </w:r>
          </w:p>
          <w:p w:rsidR="0061386B" w:rsidRDefault="0061386B">
            <w:pPr>
              <w:spacing w:line="360" w:lineRule="exact"/>
              <w:jc w:val="center"/>
              <w:rPr>
                <w:rFonts w:ascii="ＭＳ 明朝" w:hint="eastAsia"/>
              </w:rPr>
            </w:pPr>
            <w:r>
              <w:rPr>
                <w:rFonts w:ascii="ＭＳ 明朝" w:hint="eastAsia"/>
              </w:rPr>
              <w:t xml:space="preserve">  165</w:t>
            </w:r>
          </w:p>
          <w:p w:rsidR="0061386B" w:rsidRDefault="0061386B">
            <w:pPr>
              <w:spacing w:line="360" w:lineRule="exact"/>
              <w:jc w:val="center"/>
              <w:rPr>
                <w:rFonts w:ascii="ＭＳ 明朝" w:hint="eastAsia"/>
              </w:rPr>
            </w:pPr>
            <w:r>
              <w:rPr>
                <w:rFonts w:ascii="ＭＳ 明朝" w:hint="eastAsia"/>
              </w:rPr>
              <w:t xml:space="preserve">   22</w:t>
            </w:r>
          </w:p>
          <w:p w:rsidR="0061386B" w:rsidRDefault="0061386B">
            <w:pPr>
              <w:spacing w:line="360" w:lineRule="exact"/>
              <w:jc w:val="center"/>
              <w:rPr>
                <w:rFonts w:ascii="ＭＳ 明朝" w:hint="eastAsia"/>
              </w:rPr>
            </w:pPr>
            <w:r>
              <w:rPr>
                <w:rFonts w:ascii="ＭＳ 明朝" w:hint="eastAsia"/>
              </w:rPr>
              <w:t xml:space="preserve">   61</w:t>
            </w:r>
          </w:p>
          <w:p w:rsidR="0061386B" w:rsidRDefault="0061386B">
            <w:pPr>
              <w:spacing w:line="360" w:lineRule="exact"/>
              <w:jc w:val="center"/>
              <w:rPr>
                <w:rFonts w:ascii="ＭＳ 明朝" w:hint="eastAsia"/>
              </w:rPr>
            </w:pPr>
            <w:r>
              <w:rPr>
                <w:rFonts w:ascii="ＭＳ 明朝" w:hint="eastAsia"/>
              </w:rPr>
              <w:t xml:space="preserve">   45         </w:t>
            </w:r>
          </w:p>
          <w:p w:rsidR="0061386B" w:rsidRDefault="0061386B">
            <w:pPr>
              <w:spacing w:line="360" w:lineRule="exact"/>
              <w:jc w:val="center"/>
              <w:rPr>
                <w:rFonts w:ascii="ＭＳ 明朝" w:hint="eastAsia"/>
              </w:rPr>
            </w:pPr>
            <w:r>
              <w:rPr>
                <w:rFonts w:ascii="ＭＳ 明朝" w:hint="eastAsia"/>
              </w:rPr>
              <w:t xml:space="preserve">   78</w:t>
            </w:r>
          </w:p>
          <w:p w:rsidR="0061386B" w:rsidRDefault="0061386B">
            <w:pPr>
              <w:spacing w:line="360" w:lineRule="exact"/>
              <w:jc w:val="center"/>
              <w:rPr>
                <w:rFonts w:ascii="ＭＳ 明朝" w:hint="eastAsia"/>
              </w:rPr>
            </w:pPr>
            <w:r>
              <w:rPr>
                <w:rFonts w:ascii="ＭＳ 明朝" w:hint="eastAsia"/>
              </w:rPr>
              <w:t xml:space="preserve">   45</w:t>
            </w:r>
          </w:p>
          <w:p w:rsidR="0061386B" w:rsidRDefault="0061386B">
            <w:pPr>
              <w:spacing w:line="360" w:lineRule="exact"/>
              <w:jc w:val="center"/>
              <w:rPr>
                <w:rFonts w:ascii="ＭＳ 明朝" w:hint="eastAsia"/>
              </w:rPr>
            </w:pPr>
            <w:r>
              <w:rPr>
                <w:rFonts w:ascii="ＭＳ 明朝" w:hint="eastAsia"/>
              </w:rPr>
              <w:t xml:space="preserve">   58</w:t>
            </w:r>
          </w:p>
          <w:p w:rsidR="0061386B" w:rsidRDefault="0061386B">
            <w:pPr>
              <w:spacing w:line="360" w:lineRule="exact"/>
              <w:jc w:val="center"/>
              <w:rPr>
                <w:rFonts w:ascii="ＭＳ 明朝" w:hint="eastAsia"/>
              </w:rPr>
            </w:pPr>
            <w:r>
              <w:rPr>
                <w:rFonts w:ascii="ＭＳ 明朝" w:hint="eastAsia"/>
              </w:rPr>
              <w:t xml:space="preserve">   40</w:t>
            </w:r>
          </w:p>
          <w:p w:rsidR="0061386B" w:rsidRDefault="0061386B">
            <w:pPr>
              <w:spacing w:line="360" w:lineRule="exact"/>
              <w:jc w:val="center"/>
              <w:rPr>
                <w:rFonts w:ascii="ＭＳ 明朝" w:hint="eastAsia"/>
              </w:rPr>
            </w:pPr>
            <w:r>
              <w:rPr>
                <w:rFonts w:ascii="ＭＳ 明朝" w:hint="eastAsia"/>
              </w:rPr>
              <w:t xml:space="preserve">   91</w:t>
            </w:r>
          </w:p>
          <w:p w:rsidR="0061386B" w:rsidRDefault="0061386B">
            <w:pPr>
              <w:spacing w:line="360" w:lineRule="exact"/>
              <w:jc w:val="center"/>
              <w:rPr>
                <w:rFonts w:ascii="ＭＳ 明朝" w:hint="eastAsia"/>
              </w:rPr>
            </w:pPr>
            <w:r>
              <w:rPr>
                <w:rFonts w:ascii="ＭＳ 明朝" w:hint="eastAsia"/>
              </w:rPr>
              <w:t xml:space="preserve">  161</w:t>
            </w:r>
          </w:p>
          <w:p w:rsidR="0061386B" w:rsidRDefault="0061386B">
            <w:pPr>
              <w:spacing w:line="360" w:lineRule="exact"/>
              <w:jc w:val="center"/>
              <w:rPr>
                <w:rFonts w:ascii="ＭＳ 明朝" w:hint="eastAsia"/>
              </w:rPr>
            </w:pPr>
            <w:r>
              <w:rPr>
                <w:rFonts w:ascii="ＭＳ 明朝" w:hint="eastAsia"/>
              </w:rPr>
              <w:t xml:space="preserve">  146</w:t>
            </w:r>
          </w:p>
          <w:p w:rsidR="0061386B" w:rsidRDefault="0061386B">
            <w:pPr>
              <w:spacing w:line="360" w:lineRule="exact"/>
              <w:jc w:val="center"/>
              <w:rPr>
                <w:rFonts w:ascii="ＭＳ 明朝" w:hint="eastAsia"/>
              </w:rPr>
            </w:pPr>
            <w:r>
              <w:rPr>
                <w:rFonts w:ascii="ＭＳ 明朝" w:hint="eastAsia"/>
              </w:rPr>
              <w:t xml:space="preserve">   64</w:t>
            </w:r>
          </w:p>
          <w:p w:rsidR="0061386B" w:rsidRDefault="0061386B">
            <w:pPr>
              <w:spacing w:line="360" w:lineRule="exact"/>
              <w:jc w:val="center"/>
              <w:rPr>
                <w:rFonts w:ascii="ＭＳ 明朝" w:hint="eastAsia"/>
              </w:rPr>
            </w:pPr>
            <w:r>
              <w:rPr>
                <w:rFonts w:ascii="ＭＳ 明朝" w:hint="eastAsia"/>
              </w:rPr>
              <w:t xml:space="preserve">   63</w:t>
            </w:r>
          </w:p>
          <w:p w:rsidR="0061386B" w:rsidRDefault="0061386B">
            <w:pPr>
              <w:spacing w:line="360" w:lineRule="exact"/>
              <w:jc w:val="center"/>
              <w:rPr>
                <w:rFonts w:ascii="ＭＳ 明朝" w:hint="eastAsia"/>
              </w:rPr>
            </w:pPr>
            <w:r>
              <w:rPr>
                <w:rFonts w:ascii="ＭＳ 明朝" w:hint="eastAsia"/>
              </w:rPr>
              <w:t xml:space="preserve">   53</w:t>
            </w:r>
          </w:p>
          <w:p w:rsidR="0061386B" w:rsidRDefault="0061386B">
            <w:pPr>
              <w:spacing w:line="360" w:lineRule="exact"/>
              <w:jc w:val="center"/>
              <w:rPr>
                <w:rFonts w:ascii="ＭＳ 明朝"/>
              </w:rPr>
            </w:pPr>
            <w:r>
              <w:rPr>
                <w:rFonts w:ascii="ＭＳ 明朝" w:hint="eastAsia"/>
              </w:rPr>
              <w:t>1,983</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305</w:t>
            </w:r>
          </w:p>
          <w:p w:rsidR="0061386B" w:rsidRDefault="0061386B">
            <w:pPr>
              <w:spacing w:line="360" w:lineRule="exact"/>
              <w:jc w:val="center"/>
              <w:rPr>
                <w:rFonts w:ascii="ＭＳ 明朝" w:hint="eastAsia"/>
              </w:rPr>
            </w:pPr>
            <w:r>
              <w:rPr>
                <w:rFonts w:ascii="ＭＳ 明朝" w:hint="eastAsia"/>
              </w:rPr>
              <w:t xml:space="preserve">  145</w:t>
            </w:r>
          </w:p>
          <w:p w:rsidR="0061386B" w:rsidRDefault="0061386B">
            <w:pPr>
              <w:spacing w:line="360" w:lineRule="exact"/>
              <w:jc w:val="center"/>
              <w:rPr>
                <w:rFonts w:ascii="ＭＳ 明朝" w:hint="eastAsia"/>
              </w:rPr>
            </w:pPr>
            <w:r>
              <w:rPr>
                <w:rFonts w:ascii="ＭＳ 明朝" w:hint="eastAsia"/>
              </w:rPr>
              <w:t xml:space="preserve">  128</w:t>
            </w:r>
          </w:p>
          <w:p w:rsidR="0061386B" w:rsidRDefault="0061386B">
            <w:pPr>
              <w:spacing w:line="360" w:lineRule="exact"/>
              <w:jc w:val="center"/>
              <w:rPr>
                <w:rFonts w:ascii="ＭＳ 明朝" w:hint="eastAsia"/>
              </w:rPr>
            </w:pPr>
            <w:r>
              <w:rPr>
                <w:rFonts w:ascii="ＭＳ 明朝" w:hint="eastAsia"/>
              </w:rPr>
              <w:t xml:space="preserve">  842</w:t>
            </w:r>
          </w:p>
          <w:p w:rsidR="0061386B" w:rsidRDefault="0061386B">
            <w:pPr>
              <w:spacing w:line="360" w:lineRule="exact"/>
              <w:jc w:val="center"/>
              <w:rPr>
                <w:rFonts w:ascii="ＭＳ 明朝" w:hint="eastAsia"/>
              </w:rPr>
            </w:pPr>
            <w:r>
              <w:rPr>
                <w:rFonts w:ascii="ＭＳ 明朝" w:hint="eastAsia"/>
              </w:rPr>
              <w:t xml:space="preserve">  724</w:t>
            </w:r>
          </w:p>
          <w:p w:rsidR="0061386B" w:rsidRDefault="0061386B">
            <w:pPr>
              <w:spacing w:line="360" w:lineRule="exact"/>
              <w:jc w:val="center"/>
              <w:rPr>
                <w:rFonts w:ascii="ＭＳ 明朝" w:hint="eastAsia"/>
              </w:rPr>
            </w:pPr>
            <w:r>
              <w:rPr>
                <w:rFonts w:ascii="ＭＳ 明朝" w:hint="eastAsia"/>
              </w:rPr>
              <w:t xml:space="preserve">  423</w:t>
            </w:r>
          </w:p>
          <w:p w:rsidR="0061386B" w:rsidRDefault="0061386B">
            <w:pPr>
              <w:spacing w:line="360" w:lineRule="exact"/>
              <w:jc w:val="center"/>
              <w:rPr>
                <w:rFonts w:ascii="ＭＳ 明朝" w:hint="eastAsia"/>
              </w:rPr>
            </w:pPr>
            <w:r>
              <w:rPr>
                <w:rFonts w:ascii="ＭＳ 明朝" w:hint="eastAsia"/>
              </w:rPr>
              <w:t xml:space="preserve">  534</w:t>
            </w:r>
          </w:p>
          <w:p w:rsidR="0061386B" w:rsidRDefault="0061386B">
            <w:pPr>
              <w:spacing w:line="360" w:lineRule="exact"/>
              <w:jc w:val="center"/>
              <w:rPr>
                <w:rFonts w:ascii="ＭＳ 明朝" w:hint="eastAsia"/>
              </w:rPr>
            </w:pPr>
            <w:r>
              <w:rPr>
                <w:rFonts w:ascii="ＭＳ 明朝" w:hint="eastAsia"/>
              </w:rPr>
              <w:t xml:space="preserve">  198</w:t>
            </w:r>
          </w:p>
          <w:p w:rsidR="0061386B" w:rsidRDefault="0061386B">
            <w:pPr>
              <w:spacing w:line="360" w:lineRule="exact"/>
              <w:jc w:val="center"/>
              <w:rPr>
                <w:rFonts w:ascii="ＭＳ 明朝" w:hint="eastAsia"/>
              </w:rPr>
            </w:pPr>
            <w:r>
              <w:rPr>
                <w:rFonts w:ascii="ＭＳ 明朝" w:hint="eastAsia"/>
              </w:rPr>
              <w:t xml:space="preserve">  235</w:t>
            </w:r>
          </w:p>
          <w:p w:rsidR="0061386B" w:rsidRDefault="0061386B">
            <w:pPr>
              <w:spacing w:line="360" w:lineRule="exact"/>
              <w:jc w:val="center"/>
              <w:rPr>
                <w:rFonts w:ascii="ＭＳ 明朝" w:hint="eastAsia"/>
              </w:rPr>
            </w:pPr>
            <w:r>
              <w:rPr>
                <w:rFonts w:ascii="ＭＳ 明朝" w:hint="eastAsia"/>
              </w:rPr>
              <w:t xml:space="preserve">  890</w:t>
            </w:r>
          </w:p>
          <w:p w:rsidR="0061386B" w:rsidRDefault="0061386B">
            <w:pPr>
              <w:spacing w:line="360" w:lineRule="exact"/>
              <w:jc w:val="center"/>
              <w:rPr>
                <w:rFonts w:ascii="ＭＳ 明朝" w:hint="eastAsia"/>
              </w:rPr>
            </w:pPr>
            <w:r>
              <w:rPr>
                <w:rFonts w:ascii="ＭＳ 明朝" w:hint="eastAsia"/>
              </w:rPr>
              <w:t xml:space="preserve">  470</w:t>
            </w:r>
          </w:p>
          <w:p w:rsidR="0061386B" w:rsidRDefault="0061386B">
            <w:pPr>
              <w:spacing w:line="360" w:lineRule="exact"/>
              <w:jc w:val="center"/>
              <w:rPr>
                <w:rFonts w:ascii="ＭＳ 明朝" w:hint="eastAsia"/>
              </w:rPr>
            </w:pPr>
            <w:r>
              <w:rPr>
                <w:rFonts w:ascii="ＭＳ 明朝" w:hint="eastAsia"/>
              </w:rPr>
              <w:t xml:space="preserve">   57</w:t>
            </w:r>
          </w:p>
          <w:p w:rsidR="0061386B" w:rsidRDefault="0061386B">
            <w:pPr>
              <w:spacing w:line="360" w:lineRule="exact"/>
              <w:rPr>
                <w:rFonts w:ascii="ＭＳ 明朝" w:hint="eastAsia"/>
              </w:rPr>
            </w:pPr>
            <w:r>
              <w:rPr>
                <w:rFonts w:ascii="ＭＳ 明朝" w:hint="eastAsia"/>
              </w:rPr>
              <w:t xml:space="preserve">    172</w:t>
            </w:r>
          </w:p>
          <w:p w:rsidR="0061386B" w:rsidRDefault="0061386B">
            <w:pPr>
              <w:spacing w:line="360" w:lineRule="exact"/>
              <w:jc w:val="center"/>
              <w:rPr>
                <w:rFonts w:ascii="ＭＳ 明朝" w:hint="eastAsia"/>
              </w:rPr>
            </w:pPr>
            <w:r>
              <w:rPr>
                <w:rFonts w:ascii="ＭＳ 明朝" w:hint="eastAsia"/>
              </w:rPr>
              <w:t xml:space="preserve">  126</w:t>
            </w:r>
          </w:p>
          <w:p w:rsidR="0061386B" w:rsidRDefault="0061386B">
            <w:pPr>
              <w:spacing w:line="360" w:lineRule="exact"/>
              <w:jc w:val="center"/>
              <w:rPr>
                <w:rFonts w:ascii="ＭＳ 明朝" w:hint="eastAsia"/>
              </w:rPr>
            </w:pPr>
            <w:r>
              <w:rPr>
                <w:rFonts w:ascii="ＭＳ 明朝" w:hint="eastAsia"/>
              </w:rPr>
              <w:t xml:space="preserve">  205</w:t>
            </w:r>
          </w:p>
          <w:p w:rsidR="0061386B" w:rsidRDefault="0061386B">
            <w:pPr>
              <w:spacing w:line="360" w:lineRule="exact"/>
              <w:jc w:val="center"/>
              <w:rPr>
                <w:rFonts w:ascii="ＭＳ 明朝" w:hint="eastAsia"/>
              </w:rPr>
            </w:pPr>
            <w:r>
              <w:rPr>
                <w:rFonts w:ascii="ＭＳ 明朝" w:hint="eastAsia"/>
              </w:rPr>
              <w:t xml:space="preserve">  116</w:t>
            </w:r>
          </w:p>
          <w:p w:rsidR="0061386B" w:rsidRDefault="0061386B">
            <w:pPr>
              <w:spacing w:line="360" w:lineRule="exact"/>
              <w:jc w:val="center"/>
              <w:rPr>
                <w:rFonts w:ascii="ＭＳ 明朝" w:hint="eastAsia"/>
              </w:rPr>
            </w:pPr>
            <w:r>
              <w:rPr>
                <w:rFonts w:ascii="ＭＳ 明朝" w:hint="eastAsia"/>
              </w:rPr>
              <w:t xml:space="preserve">  171</w:t>
            </w:r>
          </w:p>
          <w:p w:rsidR="0061386B" w:rsidRDefault="0061386B">
            <w:pPr>
              <w:spacing w:line="360" w:lineRule="exact"/>
              <w:jc w:val="center"/>
              <w:rPr>
                <w:rFonts w:ascii="ＭＳ 明朝" w:hint="eastAsia"/>
              </w:rPr>
            </w:pPr>
            <w:r>
              <w:rPr>
                <w:rFonts w:ascii="ＭＳ 明朝" w:hint="eastAsia"/>
              </w:rPr>
              <w:t xml:space="preserve">   97</w:t>
            </w:r>
          </w:p>
          <w:p w:rsidR="0061386B" w:rsidRDefault="0061386B">
            <w:pPr>
              <w:spacing w:line="360" w:lineRule="exact"/>
              <w:jc w:val="center"/>
              <w:rPr>
                <w:rFonts w:ascii="ＭＳ 明朝" w:hint="eastAsia"/>
              </w:rPr>
            </w:pPr>
            <w:r>
              <w:rPr>
                <w:rFonts w:ascii="ＭＳ 明朝" w:hint="eastAsia"/>
              </w:rPr>
              <w:t xml:space="preserve">  278</w:t>
            </w:r>
          </w:p>
          <w:p w:rsidR="0061386B" w:rsidRDefault="0061386B">
            <w:pPr>
              <w:spacing w:line="360" w:lineRule="exact"/>
              <w:jc w:val="center"/>
              <w:rPr>
                <w:rFonts w:ascii="ＭＳ 明朝" w:hint="eastAsia"/>
              </w:rPr>
            </w:pPr>
            <w:r>
              <w:rPr>
                <w:rFonts w:ascii="ＭＳ 明朝" w:hint="eastAsia"/>
              </w:rPr>
              <w:t xml:space="preserve">  468</w:t>
            </w:r>
          </w:p>
          <w:p w:rsidR="0061386B" w:rsidRDefault="0061386B">
            <w:pPr>
              <w:spacing w:line="360" w:lineRule="exact"/>
              <w:jc w:val="center"/>
              <w:rPr>
                <w:rFonts w:ascii="ＭＳ 明朝" w:hint="eastAsia"/>
              </w:rPr>
            </w:pPr>
            <w:r>
              <w:rPr>
                <w:rFonts w:ascii="ＭＳ 明朝" w:hint="eastAsia"/>
              </w:rPr>
              <w:t xml:space="preserve">  407</w:t>
            </w:r>
          </w:p>
          <w:p w:rsidR="0061386B" w:rsidRDefault="0061386B">
            <w:pPr>
              <w:spacing w:line="360" w:lineRule="exact"/>
              <w:jc w:val="center"/>
              <w:rPr>
                <w:rFonts w:ascii="ＭＳ 明朝" w:hint="eastAsia"/>
              </w:rPr>
            </w:pPr>
            <w:r>
              <w:rPr>
                <w:rFonts w:ascii="ＭＳ 明朝" w:hint="eastAsia"/>
              </w:rPr>
              <w:t xml:space="preserve">  173</w:t>
            </w:r>
          </w:p>
          <w:p w:rsidR="0061386B" w:rsidRDefault="0061386B">
            <w:pPr>
              <w:spacing w:line="360" w:lineRule="exact"/>
              <w:jc w:val="center"/>
              <w:rPr>
                <w:rFonts w:ascii="ＭＳ 明朝" w:hint="eastAsia"/>
              </w:rPr>
            </w:pPr>
            <w:r>
              <w:rPr>
                <w:rFonts w:ascii="ＭＳ 明朝" w:hint="eastAsia"/>
              </w:rPr>
              <w:t xml:space="preserve">  181</w:t>
            </w:r>
          </w:p>
          <w:p w:rsidR="0061386B" w:rsidRDefault="0061386B">
            <w:pPr>
              <w:spacing w:line="360" w:lineRule="exact"/>
              <w:jc w:val="center"/>
              <w:rPr>
                <w:rFonts w:ascii="ＭＳ 明朝" w:hint="eastAsia"/>
              </w:rPr>
            </w:pPr>
            <w:r>
              <w:rPr>
                <w:rFonts w:ascii="ＭＳ 明朝" w:hint="eastAsia"/>
              </w:rPr>
              <w:t xml:space="preserve">   54</w:t>
            </w:r>
          </w:p>
          <w:p w:rsidR="0061386B" w:rsidRDefault="0061386B">
            <w:pPr>
              <w:spacing w:line="360" w:lineRule="exact"/>
              <w:jc w:val="center"/>
              <w:rPr>
                <w:rFonts w:ascii="ＭＳ 明朝"/>
              </w:rPr>
            </w:pPr>
            <w:r>
              <w:rPr>
                <w:rFonts w:ascii="ＭＳ 明朝" w:hint="eastAsia"/>
              </w:rPr>
              <w:t>3,923</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153</w:t>
            </w:r>
          </w:p>
          <w:p w:rsidR="0061386B" w:rsidRDefault="0061386B">
            <w:pPr>
              <w:spacing w:line="360" w:lineRule="exact"/>
              <w:jc w:val="center"/>
              <w:rPr>
                <w:rFonts w:ascii="ＭＳ 明朝" w:hint="eastAsia"/>
              </w:rPr>
            </w:pPr>
            <w:r>
              <w:rPr>
                <w:rFonts w:ascii="ＭＳ 明朝" w:hint="eastAsia"/>
              </w:rPr>
              <w:t xml:space="preserve">  67</w:t>
            </w:r>
          </w:p>
          <w:p w:rsidR="0061386B" w:rsidRDefault="0061386B">
            <w:pPr>
              <w:spacing w:line="360" w:lineRule="exact"/>
              <w:jc w:val="center"/>
              <w:rPr>
                <w:rFonts w:ascii="ＭＳ 明朝" w:hint="eastAsia"/>
              </w:rPr>
            </w:pPr>
            <w:r>
              <w:rPr>
                <w:rFonts w:ascii="ＭＳ 明朝" w:hint="eastAsia"/>
              </w:rPr>
              <w:t xml:space="preserve">  65</w:t>
            </w:r>
          </w:p>
          <w:p w:rsidR="0061386B" w:rsidRDefault="0061386B">
            <w:pPr>
              <w:spacing w:line="360" w:lineRule="exact"/>
              <w:jc w:val="center"/>
              <w:rPr>
                <w:rFonts w:ascii="ＭＳ 明朝" w:hint="eastAsia"/>
              </w:rPr>
            </w:pPr>
            <w:r>
              <w:rPr>
                <w:rFonts w:ascii="ＭＳ 明朝" w:hint="eastAsia"/>
              </w:rPr>
              <w:t xml:space="preserve"> 414</w:t>
            </w:r>
          </w:p>
          <w:p w:rsidR="0061386B" w:rsidRDefault="0061386B">
            <w:pPr>
              <w:spacing w:line="360" w:lineRule="exact"/>
              <w:jc w:val="center"/>
              <w:rPr>
                <w:rFonts w:ascii="ＭＳ 明朝" w:hint="eastAsia"/>
              </w:rPr>
            </w:pPr>
            <w:r>
              <w:rPr>
                <w:rFonts w:ascii="ＭＳ 明朝" w:hint="eastAsia"/>
              </w:rPr>
              <w:t xml:space="preserve"> 352</w:t>
            </w:r>
          </w:p>
          <w:p w:rsidR="0061386B" w:rsidRDefault="0061386B">
            <w:pPr>
              <w:spacing w:line="360" w:lineRule="exact"/>
              <w:jc w:val="center"/>
              <w:rPr>
                <w:rFonts w:ascii="ＭＳ 明朝" w:hint="eastAsia"/>
              </w:rPr>
            </w:pPr>
            <w:r>
              <w:rPr>
                <w:rFonts w:ascii="ＭＳ 明朝" w:hint="eastAsia"/>
              </w:rPr>
              <w:t xml:space="preserve"> 216</w:t>
            </w:r>
          </w:p>
          <w:p w:rsidR="0061386B" w:rsidRDefault="0061386B">
            <w:pPr>
              <w:spacing w:line="360" w:lineRule="exact"/>
              <w:jc w:val="center"/>
              <w:rPr>
                <w:rFonts w:ascii="ＭＳ 明朝" w:hint="eastAsia"/>
              </w:rPr>
            </w:pPr>
            <w:r>
              <w:rPr>
                <w:rFonts w:ascii="ＭＳ 明朝" w:hint="eastAsia"/>
              </w:rPr>
              <w:t xml:space="preserve"> 273</w:t>
            </w:r>
          </w:p>
          <w:p w:rsidR="0061386B" w:rsidRDefault="0061386B">
            <w:pPr>
              <w:spacing w:line="360" w:lineRule="exact"/>
              <w:jc w:val="center"/>
              <w:rPr>
                <w:rFonts w:ascii="ＭＳ 明朝" w:hint="eastAsia"/>
              </w:rPr>
            </w:pPr>
            <w:r>
              <w:rPr>
                <w:rFonts w:ascii="ＭＳ 明朝" w:hint="eastAsia"/>
              </w:rPr>
              <w:t xml:space="preserve">  92</w:t>
            </w:r>
          </w:p>
          <w:p w:rsidR="0061386B" w:rsidRDefault="0061386B">
            <w:pPr>
              <w:spacing w:line="360" w:lineRule="exact"/>
              <w:jc w:val="center"/>
              <w:rPr>
                <w:rFonts w:ascii="ＭＳ 明朝" w:hint="eastAsia"/>
              </w:rPr>
            </w:pPr>
            <w:r>
              <w:rPr>
                <w:rFonts w:ascii="ＭＳ 明朝" w:hint="eastAsia"/>
              </w:rPr>
              <w:t xml:space="preserve"> 119</w:t>
            </w:r>
          </w:p>
          <w:p w:rsidR="0061386B" w:rsidRDefault="0061386B">
            <w:pPr>
              <w:spacing w:line="360" w:lineRule="exact"/>
              <w:jc w:val="center"/>
              <w:rPr>
                <w:rFonts w:ascii="ＭＳ 明朝" w:hint="eastAsia"/>
              </w:rPr>
            </w:pPr>
            <w:r>
              <w:rPr>
                <w:rFonts w:ascii="ＭＳ 明朝" w:hint="eastAsia"/>
              </w:rPr>
              <w:t xml:space="preserve"> 427</w:t>
            </w:r>
          </w:p>
          <w:p w:rsidR="0061386B" w:rsidRDefault="0061386B">
            <w:pPr>
              <w:spacing w:line="360" w:lineRule="exact"/>
              <w:jc w:val="center"/>
              <w:rPr>
                <w:rFonts w:ascii="ＭＳ 明朝" w:hint="eastAsia"/>
              </w:rPr>
            </w:pPr>
            <w:r>
              <w:rPr>
                <w:rFonts w:ascii="ＭＳ 明朝" w:hint="eastAsia"/>
              </w:rPr>
              <w:t xml:space="preserve"> 229</w:t>
            </w:r>
          </w:p>
          <w:p w:rsidR="0061386B" w:rsidRDefault="0061386B">
            <w:pPr>
              <w:spacing w:line="360" w:lineRule="exact"/>
              <w:jc w:val="center"/>
              <w:rPr>
                <w:rFonts w:ascii="ＭＳ 明朝" w:hint="eastAsia"/>
              </w:rPr>
            </w:pPr>
            <w:r>
              <w:rPr>
                <w:rFonts w:ascii="ＭＳ 明朝" w:hint="eastAsia"/>
              </w:rPr>
              <w:t xml:space="preserve">  30</w:t>
            </w:r>
          </w:p>
          <w:p w:rsidR="0061386B" w:rsidRDefault="0061386B">
            <w:pPr>
              <w:spacing w:line="360" w:lineRule="exact"/>
              <w:jc w:val="center"/>
              <w:rPr>
                <w:rFonts w:ascii="ＭＳ 明朝" w:hint="eastAsia"/>
              </w:rPr>
            </w:pPr>
            <w:r>
              <w:rPr>
                <w:rFonts w:ascii="ＭＳ 明朝" w:hint="eastAsia"/>
              </w:rPr>
              <w:t xml:space="preserve">  90</w:t>
            </w:r>
          </w:p>
          <w:p w:rsidR="0061386B" w:rsidRDefault="0061386B">
            <w:pPr>
              <w:spacing w:line="360" w:lineRule="exact"/>
              <w:jc w:val="center"/>
              <w:rPr>
                <w:rFonts w:ascii="ＭＳ 明朝" w:hint="eastAsia"/>
              </w:rPr>
            </w:pPr>
            <w:r>
              <w:rPr>
                <w:rFonts w:ascii="ＭＳ 明朝" w:hint="eastAsia"/>
              </w:rPr>
              <w:t xml:space="preserve">  63</w:t>
            </w:r>
          </w:p>
          <w:p w:rsidR="0061386B" w:rsidRDefault="0061386B">
            <w:pPr>
              <w:spacing w:line="360" w:lineRule="exact"/>
              <w:jc w:val="center"/>
              <w:rPr>
                <w:rFonts w:ascii="ＭＳ 明朝" w:hint="eastAsia"/>
              </w:rPr>
            </w:pPr>
            <w:r>
              <w:rPr>
                <w:rFonts w:ascii="ＭＳ 明朝" w:hint="eastAsia"/>
              </w:rPr>
              <w:t xml:space="preserve"> 111</w:t>
            </w:r>
          </w:p>
          <w:p w:rsidR="0061386B" w:rsidRDefault="0061386B">
            <w:pPr>
              <w:spacing w:line="360" w:lineRule="exact"/>
              <w:jc w:val="center"/>
              <w:rPr>
                <w:rFonts w:ascii="ＭＳ 明朝" w:hint="eastAsia"/>
              </w:rPr>
            </w:pPr>
            <w:r>
              <w:rPr>
                <w:rFonts w:ascii="ＭＳ 明朝" w:hint="eastAsia"/>
              </w:rPr>
              <w:t xml:space="preserve">  54</w:t>
            </w:r>
          </w:p>
          <w:p w:rsidR="0061386B" w:rsidRDefault="0061386B">
            <w:pPr>
              <w:spacing w:line="360" w:lineRule="exact"/>
              <w:jc w:val="center"/>
              <w:rPr>
                <w:rFonts w:ascii="ＭＳ 明朝" w:hint="eastAsia"/>
              </w:rPr>
            </w:pPr>
            <w:r>
              <w:rPr>
                <w:rFonts w:ascii="ＭＳ 明朝" w:hint="eastAsia"/>
              </w:rPr>
              <w:t xml:space="preserve">  88</w:t>
            </w:r>
          </w:p>
          <w:p w:rsidR="0061386B" w:rsidRDefault="0061386B">
            <w:pPr>
              <w:spacing w:line="360" w:lineRule="exact"/>
              <w:jc w:val="center"/>
              <w:rPr>
                <w:rFonts w:ascii="ＭＳ 明朝" w:hint="eastAsia"/>
              </w:rPr>
            </w:pPr>
            <w:r>
              <w:rPr>
                <w:rFonts w:ascii="ＭＳ 明朝" w:hint="eastAsia"/>
              </w:rPr>
              <w:t xml:space="preserve">  54</w:t>
            </w:r>
          </w:p>
          <w:p w:rsidR="0061386B" w:rsidRDefault="0061386B">
            <w:pPr>
              <w:spacing w:line="360" w:lineRule="exact"/>
              <w:jc w:val="center"/>
              <w:rPr>
                <w:rFonts w:ascii="ＭＳ 明朝" w:hint="eastAsia"/>
              </w:rPr>
            </w:pPr>
            <w:r>
              <w:rPr>
                <w:rFonts w:ascii="ＭＳ 明朝" w:hint="eastAsia"/>
              </w:rPr>
              <w:t xml:space="preserve"> 140</w:t>
            </w:r>
          </w:p>
          <w:p w:rsidR="0061386B" w:rsidRDefault="0061386B">
            <w:pPr>
              <w:spacing w:line="360" w:lineRule="exact"/>
              <w:jc w:val="center"/>
              <w:rPr>
                <w:rFonts w:ascii="ＭＳ 明朝" w:hint="eastAsia"/>
              </w:rPr>
            </w:pPr>
            <w:r>
              <w:rPr>
                <w:rFonts w:ascii="ＭＳ 明朝" w:hint="eastAsia"/>
              </w:rPr>
              <w:t xml:space="preserve"> 239</w:t>
            </w:r>
          </w:p>
          <w:p w:rsidR="0061386B" w:rsidRDefault="0061386B">
            <w:pPr>
              <w:spacing w:line="360" w:lineRule="exact"/>
              <w:jc w:val="center"/>
              <w:rPr>
                <w:rFonts w:ascii="ＭＳ 明朝" w:hint="eastAsia"/>
              </w:rPr>
            </w:pPr>
            <w:r>
              <w:rPr>
                <w:rFonts w:ascii="ＭＳ 明朝" w:hint="eastAsia"/>
              </w:rPr>
              <w:t xml:space="preserve"> 197</w:t>
            </w:r>
          </w:p>
          <w:p w:rsidR="0061386B" w:rsidRDefault="0061386B">
            <w:pPr>
              <w:spacing w:line="360" w:lineRule="exact"/>
              <w:jc w:val="center"/>
              <w:rPr>
                <w:rFonts w:ascii="ＭＳ 明朝" w:hint="eastAsia"/>
              </w:rPr>
            </w:pPr>
            <w:r>
              <w:rPr>
                <w:rFonts w:ascii="ＭＳ 明朝" w:hint="eastAsia"/>
              </w:rPr>
              <w:t xml:space="preserve">  76</w:t>
            </w:r>
          </w:p>
          <w:p w:rsidR="0061386B" w:rsidRDefault="0061386B">
            <w:pPr>
              <w:spacing w:line="360" w:lineRule="exact"/>
              <w:jc w:val="center"/>
              <w:rPr>
                <w:rFonts w:ascii="ＭＳ 明朝" w:hint="eastAsia"/>
              </w:rPr>
            </w:pPr>
            <w:r>
              <w:rPr>
                <w:rFonts w:ascii="ＭＳ 明朝" w:hint="eastAsia"/>
              </w:rPr>
              <w:t xml:space="preserve">  91</w:t>
            </w:r>
          </w:p>
          <w:p w:rsidR="0061386B" w:rsidRDefault="0061386B">
            <w:pPr>
              <w:spacing w:line="360" w:lineRule="exact"/>
              <w:jc w:val="center"/>
              <w:rPr>
                <w:rFonts w:ascii="ＭＳ 明朝" w:hint="eastAsia"/>
              </w:rPr>
            </w:pPr>
            <w:r>
              <w:rPr>
                <w:rFonts w:ascii="ＭＳ 明朝" w:hint="eastAsia"/>
              </w:rPr>
              <w:t xml:space="preserve">  25</w:t>
            </w:r>
          </w:p>
          <w:p w:rsidR="0061386B" w:rsidRDefault="0061386B" w:rsidP="0061386B">
            <w:pPr>
              <w:spacing w:line="360" w:lineRule="exact"/>
              <w:ind w:firstLineChars="50" w:firstLine="98"/>
              <w:rPr>
                <w:rFonts w:ascii="ＭＳ 明朝"/>
              </w:rPr>
            </w:pPr>
            <w:r>
              <w:rPr>
                <w:rFonts w:ascii="ＭＳ 明朝" w:hint="eastAsia"/>
              </w:rPr>
              <w:t>1,941</w:t>
            </w:r>
          </w:p>
        </w:tc>
        <w:tc>
          <w:tcPr>
            <w:tcW w:w="1030" w:type="dxa"/>
            <w:tcBorders>
              <w:top w:val="single" w:sz="4" w:space="0" w:color="auto"/>
              <w:left w:val="nil"/>
              <w:bottom w:val="single" w:sz="4" w:space="0" w:color="auto"/>
              <w:right w:val="single" w:sz="4" w:space="0" w:color="FFFFFF"/>
            </w:tcBorders>
            <w:hideMark/>
          </w:tcPr>
          <w:p w:rsidR="0061386B" w:rsidRDefault="0061386B">
            <w:pPr>
              <w:spacing w:line="360" w:lineRule="exact"/>
              <w:jc w:val="center"/>
              <w:rPr>
                <w:rFonts w:ascii="ＭＳ 明朝"/>
              </w:rPr>
            </w:pPr>
            <w:r>
              <w:rPr>
                <w:rFonts w:ascii="ＭＳ 明朝" w:hint="eastAsia"/>
              </w:rPr>
              <w:t xml:space="preserve"> 152</w:t>
            </w:r>
          </w:p>
          <w:p w:rsidR="0061386B" w:rsidRDefault="0061386B">
            <w:pPr>
              <w:spacing w:line="360" w:lineRule="exact"/>
              <w:jc w:val="center"/>
              <w:rPr>
                <w:rFonts w:ascii="ＭＳ 明朝" w:hint="eastAsia"/>
              </w:rPr>
            </w:pPr>
            <w:r>
              <w:rPr>
                <w:rFonts w:ascii="ＭＳ 明朝" w:hint="eastAsia"/>
              </w:rPr>
              <w:t xml:space="preserve">  78</w:t>
            </w:r>
          </w:p>
          <w:p w:rsidR="0061386B" w:rsidRDefault="0061386B">
            <w:pPr>
              <w:spacing w:line="360" w:lineRule="exact"/>
              <w:jc w:val="center"/>
              <w:rPr>
                <w:rFonts w:ascii="ＭＳ 明朝" w:hint="eastAsia"/>
              </w:rPr>
            </w:pPr>
            <w:r>
              <w:rPr>
                <w:rFonts w:ascii="ＭＳ 明朝" w:hint="eastAsia"/>
              </w:rPr>
              <w:t xml:space="preserve">  63</w:t>
            </w:r>
          </w:p>
          <w:p w:rsidR="0061386B" w:rsidRDefault="0061386B">
            <w:pPr>
              <w:spacing w:line="360" w:lineRule="exact"/>
              <w:jc w:val="center"/>
              <w:rPr>
                <w:rFonts w:ascii="ＭＳ 明朝" w:hint="eastAsia"/>
              </w:rPr>
            </w:pPr>
            <w:r>
              <w:rPr>
                <w:rFonts w:ascii="ＭＳ 明朝" w:hint="eastAsia"/>
              </w:rPr>
              <w:t xml:space="preserve"> 428</w:t>
            </w:r>
          </w:p>
          <w:p w:rsidR="0061386B" w:rsidRDefault="0061386B">
            <w:pPr>
              <w:spacing w:line="360" w:lineRule="exact"/>
              <w:jc w:val="center"/>
              <w:rPr>
                <w:rFonts w:ascii="ＭＳ 明朝" w:hint="eastAsia"/>
              </w:rPr>
            </w:pPr>
            <w:r>
              <w:rPr>
                <w:rFonts w:ascii="ＭＳ 明朝" w:hint="eastAsia"/>
              </w:rPr>
              <w:t xml:space="preserve"> 372</w:t>
            </w:r>
          </w:p>
          <w:p w:rsidR="0061386B" w:rsidRDefault="0061386B">
            <w:pPr>
              <w:spacing w:line="360" w:lineRule="exact"/>
              <w:jc w:val="center"/>
              <w:rPr>
                <w:rFonts w:ascii="ＭＳ 明朝" w:hint="eastAsia"/>
              </w:rPr>
            </w:pPr>
            <w:r>
              <w:rPr>
                <w:rFonts w:ascii="ＭＳ 明朝" w:hint="eastAsia"/>
              </w:rPr>
              <w:t xml:space="preserve"> 207</w:t>
            </w:r>
          </w:p>
          <w:p w:rsidR="0061386B" w:rsidRDefault="0061386B">
            <w:pPr>
              <w:spacing w:line="360" w:lineRule="exact"/>
              <w:jc w:val="center"/>
              <w:rPr>
                <w:rFonts w:ascii="ＭＳ 明朝" w:hint="eastAsia"/>
              </w:rPr>
            </w:pPr>
            <w:r>
              <w:rPr>
                <w:rFonts w:ascii="ＭＳ 明朝" w:hint="eastAsia"/>
              </w:rPr>
              <w:t xml:space="preserve"> 261</w:t>
            </w:r>
          </w:p>
          <w:p w:rsidR="0061386B" w:rsidRDefault="0061386B">
            <w:pPr>
              <w:spacing w:line="360" w:lineRule="exact"/>
              <w:jc w:val="center"/>
              <w:rPr>
                <w:rFonts w:ascii="ＭＳ 明朝" w:hint="eastAsia"/>
              </w:rPr>
            </w:pPr>
            <w:r>
              <w:rPr>
                <w:rFonts w:ascii="ＭＳ 明朝" w:hint="eastAsia"/>
              </w:rPr>
              <w:t xml:space="preserve"> 106</w:t>
            </w:r>
          </w:p>
          <w:p w:rsidR="0061386B" w:rsidRDefault="0061386B">
            <w:pPr>
              <w:spacing w:line="360" w:lineRule="exact"/>
              <w:jc w:val="center"/>
              <w:rPr>
                <w:rFonts w:ascii="ＭＳ 明朝" w:hint="eastAsia"/>
              </w:rPr>
            </w:pPr>
            <w:r>
              <w:rPr>
                <w:rFonts w:ascii="ＭＳ 明朝" w:hint="eastAsia"/>
              </w:rPr>
              <w:t xml:space="preserve"> 116</w:t>
            </w:r>
          </w:p>
          <w:p w:rsidR="0061386B" w:rsidRDefault="0061386B">
            <w:pPr>
              <w:spacing w:line="360" w:lineRule="exact"/>
              <w:jc w:val="center"/>
              <w:rPr>
                <w:rFonts w:ascii="ＭＳ 明朝" w:hint="eastAsia"/>
              </w:rPr>
            </w:pPr>
            <w:r>
              <w:rPr>
                <w:rFonts w:ascii="ＭＳ 明朝" w:hint="eastAsia"/>
              </w:rPr>
              <w:t xml:space="preserve"> 463</w:t>
            </w:r>
          </w:p>
          <w:p w:rsidR="0061386B" w:rsidRDefault="0061386B">
            <w:pPr>
              <w:spacing w:line="360" w:lineRule="exact"/>
              <w:jc w:val="center"/>
              <w:rPr>
                <w:rFonts w:ascii="ＭＳ 明朝" w:hint="eastAsia"/>
              </w:rPr>
            </w:pPr>
            <w:r>
              <w:rPr>
                <w:rFonts w:ascii="ＭＳ 明朝" w:hint="eastAsia"/>
              </w:rPr>
              <w:t xml:space="preserve"> 241</w:t>
            </w:r>
          </w:p>
          <w:p w:rsidR="0061386B" w:rsidRDefault="0061386B">
            <w:pPr>
              <w:spacing w:line="360" w:lineRule="exact"/>
              <w:jc w:val="center"/>
              <w:rPr>
                <w:rFonts w:ascii="ＭＳ 明朝" w:hint="eastAsia"/>
              </w:rPr>
            </w:pPr>
            <w:r>
              <w:rPr>
                <w:rFonts w:ascii="ＭＳ 明朝" w:hint="eastAsia"/>
              </w:rPr>
              <w:t xml:space="preserve">  27</w:t>
            </w:r>
          </w:p>
          <w:p w:rsidR="0061386B" w:rsidRDefault="0061386B">
            <w:pPr>
              <w:spacing w:line="360" w:lineRule="exact"/>
              <w:jc w:val="center"/>
              <w:rPr>
                <w:rFonts w:ascii="ＭＳ 明朝" w:hint="eastAsia"/>
              </w:rPr>
            </w:pPr>
            <w:r>
              <w:rPr>
                <w:rFonts w:ascii="ＭＳ 明朝" w:hint="eastAsia"/>
              </w:rPr>
              <w:t xml:space="preserve">  82</w:t>
            </w:r>
          </w:p>
          <w:p w:rsidR="0061386B" w:rsidRDefault="0061386B">
            <w:pPr>
              <w:spacing w:line="360" w:lineRule="exact"/>
              <w:jc w:val="center"/>
              <w:rPr>
                <w:rFonts w:ascii="ＭＳ 明朝" w:hint="eastAsia"/>
              </w:rPr>
            </w:pPr>
            <w:r>
              <w:rPr>
                <w:rFonts w:ascii="ＭＳ 明朝" w:hint="eastAsia"/>
              </w:rPr>
              <w:t xml:space="preserve">  63</w:t>
            </w:r>
          </w:p>
          <w:p w:rsidR="0061386B" w:rsidRDefault="0061386B">
            <w:pPr>
              <w:spacing w:line="360" w:lineRule="exact"/>
              <w:jc w:val="center"/>
              <w:rPr>
                <w:rFonts w:ascii="ＭＳ 明朝" w:hint="eastAsia"/>
              </w:rPr>
            </w:pPr>
            <w:r>
              <w:rPr>
                <w:rFonts w:ascii="ＭＳ 明朝" w:hint="eastAsia"/>
              </w:rPr>
              <w:t xml:space="preserve">  94</w:t>
            </w:r>
          </w:p>
          <w:p w:rsidR="0061386B" w:rsidRDefault="0061386B">
            <w:pPr>
              <w:spacing w:line="360" w:lineRule="exact"/>
              <w:jc w:val="center"/>
              <w:rPr>
                <w:rFonts w:ascii="ＭＳ 明朝" w:hint="eastAsia"/>
              </w:rPr>
            </w:pPr>
            <w:r>
              <w:rPr>
                <w:rFonts w:ascii="ＭＳ 明朝" w:hint="eastAsia"/>
              </w:rPr>
              <w:t xml:space="preserve">  62</w:t>
            </w:r>
          </w:p>
          <w:p w:rsidR="0061386B" w:rsidRDefault="0061386B">
            <w:pPr>
              <w:spacing w:line="360" w:lineRule="exact"/>
              <w:jc w:val="center"/>
              <w:rPr>
                <w:rFonts w:ascii="ＭＳ 明朝" w:hint="eastAsia"/>
              </w:rPr>
            </w:pPr>
            <w:r>
              <w:rPr>
                <w:rFonts w:ascii="ＭＳ 明朝" w:hint="eastAsia"/>
              </w:rPr>
              <w:t xml:space="preserve">  83</w:t>
            </w:r>
          </w:p>
          <w:p w:rsidR="0061386B" w:rsidRDefault="0061386B">
            <w:pPr>
              <w:spacing w:line="360" w:lineRule="exact"/>
              <w:jc w:val="center"/>
              <w:rPr>
                <w:rFonts w:ascii="ＭＳ 明朝" w:hint="eastAsia"/>
              </w:rPr>
            </w:pPr>
            <w:r>
              <w:rPr>
                <w:rFonts w:ascii="ＭＳ 明朝" w:hint="eastAsia"/>
              </w:rPr>
              <w:t xml:space="preserve">  43</w:t>
            </w:r>
          </w:p>
          <w:p w:rsidR="0061386B" w:rsidRDefault="0061386B">
            <w:pPr>
              <w:spacing w:line="360" w:lineRule="exact"/>
              <w:jc w:val="center"/>
              <w:rPr>
                <w:rFonts w:ascii="ＭＳ 明朝" w:hint="eastAsia"/>
              </w:rPr>
            </w:pPr>
            <w:r>
              <w:rPr>
                <w:rFonts w:ascii="ＭＳ 明朝" w:hint="eastAsia"/>
              </w:rPr>
              <w:t xml:space="preserve"> 138</w:t>
            </w:r>
          </w:p>
          <w:p w:rsidR="0061386B" w:rsidRDefault="0061386B">
            <w:pPr>
              <w:spacing w:line="360" w:lineRule="exact"/>
              <w:jc w:val="center"/>
              <w:rPr>
                <w:rFonts w:ascii="ＭＳ 明朝" w:hint="eastAsia"/>
              </w:rPr>
            </w:pPr>
            <w:r>
              <w:rPr>
                <w:rFonts w:ascii="ＭＳ 明朝" w:hint="eastAsia"/>
              </w:rPr>
              <w:t xml:space="preserve"> 229</w:t>
            </w:r>
          </w:p>
          <w:p w:rsidR="0061386B" w:rsidRDefault="0061386B">
            <w:pPr>
              <w:spacing w:line="360" w:lineRule="exact"/>
              <w:jc w:val="center"/>
              <w:rPr>
                <w:rFonts w:ascii="ＭＳ 明朝" w:hint="eastAsia"/>
              </w:rPr>
            </w:pPr>
            <w:r>
              <w:rPr>
                <w:rFonts w:ascii="ＭＳ 明朝" w:hint="eastAsia"/>
              </w:rPr>
              <w:t xml:space="preserve"> 210</w:t>
            </w:r>
          </w:p>
          <w:p w:rsidR="0061386B" w:rsidRDefault="0061386B">
            <w:pPr>
              <w:spacing w:line="360" w:lineRule="exact"/>
              <w:jc w:val="center"/>
              <w:rPr>
                <w:rFonts w:ascii="ＭＳ 明朝" w:hint="eastAsia"/>
              </w:rPr>
            </w:pPr>
            <w:r>
              <w:rPr>
                <w:rFonts w:ascii="ＭＳ 明朝" w:hint="eastAsia"/>
              </w:rPr>
              <w:t xml:space="preserve">  97</w:t>
            </w:r>
          </w:p>
          <w:p w:rsidR="0061386B" w:rsidRDefault="0061386B">
            <w:pPr>
              <w:spacing w:line="360" w:lineRule="exact"/>
              <w:jc w:val="center"/>
              <w:rPr>
                <w:rFonts w:ascii="ＭＳ 明朝" w:hint="eastAsia"/>
              </w:rPr>
            </w:pPr>
            <w:r>
              <w:rPr>
                <w:rFonts w:ascii="ＭＳ 明朝" w:hint="eastAsia"/>
              </w:rPr>
              <w:t xml:space="preserve">  90</w:t>
            </w:r>
          </w:p>
          <w:p w:rsidR="0061386B" w:rsidRDefault="0061386B">
            <w:pPr>
              <w:spacing w:line="360" w:lineRule="exact"/>
              <w:jc w:val="center"/>
              <w:rPr>
                <w:rFonts w:ascii="ＭＳ 明朝" w:hint="eastAsia"/>
              </w:rPr>
            </w:pPr>
            <w:r>
              <w:rPr>
                <w:rFonts w:ascii="ＭＳ 明朝" w:hint="eastAsia"/>
              </w:rPr>
              <w:t xml:space="preserve">  29</w:t>
            </w:r>
          </w:p>
          <w:p w:rsidR="0061386B" w:rsidRDefault="0061386B" w:rsidP="0061386B">
            <w:pPr>
              <w:spacing w:line="360" w:lineRule="exact"/>
              <w:ind w:firstLineChars="50" w:firstLine="98"/>
              <w:rPr>
                <w:rFonts w:ascii="ＭＳ 明朝"/>
              </w:rPr>
            </w:pPr>
            <w:r>
              <w:rPr>
                <w:rFonts w:ascii="ＭＳ 明朝" w:hint="eastAsia"/>
              </w:rPr>
              <w:t>1,982</w:t>
            </w:r>
          </w:p>
        </w:tc>
      </w:tr>
    </w:tbl>
    <w:p w:rsidR="0061386B" w:rsidRDefault="0061386B" w:rsidP="0061386B">
      <w:pPr>
        <w:jc w:val="right"/>
        <w:rPr>
          <w:rFonts w:hint="eastAsia"/>
        </w:rPr>
      </w:pPr>
      <w:r>
        <w:rPr>
          <w:rFonts w:hint="eastAsia"/>
        </w:rPr>
        <w:t>資料：住民基本台帳</w:t>
      </w:r>
    </w:p>
    <w:p w:rsidR="0061386B" w:rsidRDefault="0061386B" w:rsidP="0061386B">
      <w:pPr>
        <w:widowControl/>
        <w:jc w:val="left"/>
      </w:pPr>
    </w:p>
    <w:p w:rsidR="0061386B" w:rsidRDefault="0061386B" w:rsidP="0061386B">
      <w:pPr>
        <w:widowControl/>
        <w:jc w:val="left"/>
      </w:pPr>
    </w:p>
    <w:p w:rsidR="0061386B" w:rsidRDefault="0061386B" w:rsidP="0061386B">
      <w:pPr>
        <w:widowControl/>
        <w:jc w:val="left"/>
      </w:pPr>
    </w:p>
    <w:p w:rsidR="0061386B" w:rsidRDefault="0061386B" w:rsidP="0061386B">
      <w:pPr>
        <w:widowControl/>
        <w:jc w:val="left"/>
      </w:pPr>
    </w:p>
    <w:p w:rsidR="0061386B" w:rsidRDefault="0061386B" w:rsidP="0061386B">
      <w:pPr>
        <w:widowControl/>
        <w:jc w:val="left"/>
      </w:pPr>
    </w:p>
    <w:p w:rsidR="0061386B" w:rsidRDefault="0061386B" w:rsidP="0061386B">
      <w:pPr>
        <w:widowControl/>
        <w:jc w:val="left"/>
      </w:pPr>
    </w:p>
    <w:p w:rsidR="0061386B" w:rsidRDefault="0061386B" w:rsidP="0061386B">
      <w:pPr>
        <w:widowControl/>
        <w:jc w:val="left"/>
      </w:pPr>
    </w:p>
    <w:p w:rsidR="0061386B" w:rsidRDefault="0061386B" w:rsidP="0061386B">
      <w:pPr>
        <w:widowControl/>
        <w:jc w:val="left"/>
      </w:pPr>
    </w:p>
    <w:p w:rsidR="00CE2065" w:rsidRDefault="00CE2065">
      <w:pPr>
        <w:widowControl/>
        <w:jc w:val="left"/>
      </w:pPr>
    </w:p>
    <w:p w:rsidR="00CE2065" w:rsidRDefault="00CE2065">
      <w:pPr>
        <w:widowControl/>
        <w:jc w:val="left"/>
      </w:pPr>
    </w:p>
    <w:p w:rsidR="009A62CD" w:rsidRPr="006E6392" w:rsidRDefault="005C572F" w:rsidP="00D93DB8">
      <w:pPr>
        <w:widowControl/>
        <w:ind w:firstLineChars="5050" w:firstLine="8418"/>
        <w:jc w:val="left"/>
        <w:rPr>
          <w:rFonts w:eastAsia="ＭＳ ゴシック"/>
          <w:b/>
          <w:sz w:val="18"/>
        </w:rPr>
      </w:pPr>
      <w:r>
        <w:rPr>
          <w:rFonts w:eastAsia="ＭＳ ゴシック"/>
          <w:sz w:val="18"/>
        </w:rPr>
        <w:br w:type="page"/>
      </w:r>
      <w:r w:rsidR="009A62CD" w:rsidRPr="006E6392">
        <w:rPr>
          <w:rFonts w:eastAsia="ＭＳ ゴシック" w:hint="eastAsia"/>
          <w:b/>
          <w:sz w:val="18"/>
        </w:rPr>
        <w:t>国　勢　調　査</w:t>
      </w:r>
    </w:p>
    <w:p w:rsidR="009A62CD" w:rsidRDefault="009A62CD" w:rsidP="009A62CD">
      <w:pPr>
        <w:jc w:val="right"/>
        <w:rPr>
          <w:rFonts w:eastAsia="ＭＳ ゴシック"/>
          <w:b/>
          <w:sz w:val="18"/>
        </w:rPr>
      </w:pPr>
    </w:p>
    <w:p w:rsidR="009740DF" w:rsidRPr="00D977E0" w:rsidRDefault="009740DF" w:rsidP="009A62CD">
      <w:pPr>
        <w:jc w:val="right"/>
        <w:rPr>
          <w:rFonts w:eastAsia="ＭＳ ゴシック"/>
          <w:b/>
          <w:sz w:val="18"/>
        </w:rPr>
      </w:pPr>
    </w:p>
    <w:p w:rsidR="009A62CD" w:rsidRPr="006E6392" w:rsidRDefault="009A62CD" w:rsidP="009A62CD">
      <w:pPr>
        <w:jc w:val="center"/>
        <w:rPr>
          <w:rFonts w:eastAsia="ＭＳ ゴシック"/>
          <w:b/>
          <w:sz w:val="24"/>
        </w:rPr>
      </w:pPr>
      <w:r w:rsidRPr="006E6392">
        <w:rPr>
          <w:rFonts w:eastAsia="ＭＳ ゴシック" w:hint="eastAsia"/>
          <w:b/>
          <w:sz w:val="24"/>
        </w:rPr>
        <w:t>１</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人</w:t>
      </w:r>
      <w:r w:rsidR="005A5E82">
        <w:rPr>
          <w:rFonts w:eastAsia="ＭＳ ゴシック" w:hint="eastAsia"/>
          <w:b/>
          <w:sz w:val="24"/>
        </w:rPr>
        <w:t xml:space="preserve"> </w:t>
      </w:r>
      <w:r w:rsidRPr="006E6392">
        <w:rPr>
          <w:rFonts w:eastAsia="ＭＳ ゴシック" w:hint="eastAsia"/>
          <w:b/>
          <w:sz w:val="24"/>
        </w:rPr>
        <w:t>口</w:t>
      </w:r>
      <w:r w:rsidRPr="006E6392">
        <w:rPr>
          <w:rFonts w:eastAsia="ＭＳ ゴシック" w:hint="eastAsia"/>
          <w:b/>
          <w:sz w:val="24"/>
        </w:rPr>
        <w:t xml:space="preserve"> </w:t>
      </w:r>
      <w:r w:rsidRPr="006E6392">
        <w:rPr>
          <w:rFonts w:eastAsia="ＭＳ ゴシック" w:hint="eastAsia"/>
          <w:b/>
          <w:sz w:val="24"/>
        </w:rPr>
        <w:t>及</w:t>
      </w:r>
      <w:r w:rsidRPr="006E6392">
        <w:rPr>
          <w:rFonts w:eastAsia="ＭＳ ゴシック" w:hint="eastAsia"/>
          <w:b/>
          <w:sz w:val="24"/>
        </w:rPr>
        <w:t xml:space="preserve"> </w:t>
      </w:r>
      <w:r w:rsidRPr="006E6392">
        <w:rPr>
          <w:rFonts w:eastAsia="ＭＳ ゴシック" w:hint="eastAsia"/>
          <w:b/>
          <w:sz w:val="24"/>
        </w:rPr>
        <w:t>び</w:t>
      </w:r>
      <w:r w:rsidR="00887D7B">
        <w:rPr>
          <w:rFonts w:eastAsia="ＭＳ ゴシック" w:hint="eastAsia"/>
          <w:b/>
          <w:sz w:val="24"/>
        </w:rPr>
        <w:t xml:space="preserve"> </w:t>
      </w:r>
      <w:r w:rsidRPr="006E6392">
        <w:rPr>
          <w:rFonts w:eastAsia="ＭＳ ゴシック" w:hint="eastAsia"/>
          <w:b/>
          <w:sz w:val="24"/>
        </w:rPr>
        <w:t>世</w:t>
      </w:r>
      <w:r w:rsidR="00887D7B">
        <w:rPr>
          <w:rFonts w:eastAsia="ＭＳ ゴシック" w:hint="eastAsia"/>
          <w:b/>
          <w:sz w:val="24"/>
        </w:rPr>
        <w:t xml:space="preserve"> </w:t>
      </w:r>
      <w:r w:rsidRPr="006E6392">
        <w:rPr>
          <w:rFonts w:eastAsia="ＭＳ ゴシック" w:hint="eastAsia"/>
          <w:b/>
          <w:sz w:val="24"/>
        </w:rPr>
        <w:t>帯</w:t>
      </w:r>
      <w:r w:rsidR="00887D7B">
        <w:rPr>
          <w:rFonts w:eastAsia="ＭＳ ゴシック" w:hint="eastAsia"/>
          <w:b/>
          <w:sz w:val="24"/>
        </w:rPr>
        <w:t xml:space="preserve"> </w:t>
      </w:r>
      <w:r w:rsidRPr="006E6392">
        <w:rPr>
          <w:rFonts w:eastAsia="ＭＳ ゴシック" w:hint="eastAsia"/>
          <w:b/>
          <w:sz w:val="24"/>
        </w:rPr>
        <w:t>数</w:t>
      </w:r>
      <w:r w:rsidR="005A5E82">
        <w:rPr>
          <w:rFonts w:eastAsia="ＭＳ ゴシック" w:hint="eastAsia"/>
          <w:b/>
          <w:sz w:val="24"/>
        </w:rPr>
        <w:t xml:space="preserve"> </w:t>
      </w:r>
      <w:r w:rsidRPr="006E6392">
        <w:rPr>
          <w:rFonts w:eastAsia="ＭＳ ゴシック" w:hint="eastAsia"/>
          <w:b/>
          <w:sz w:val="24"/>
        </w:rPr>
        <w:t>の</w:t>
      </w:r>
      <w:r w:rsidRPr="006E6392">
        <w:rPr>
          <w:rFonts w:eastAsia="ＭＳ ゴシック" w:hint="eastAsia"/>
          <w:b/>
          <w:sz w:val="24"/>
        </w:rPr>
        <w:t xml:space="preserve"> </w:t>
      </w:r>
      <w:r w:rsidRPr="006E6392">
        <w:rPr>
          <w:rFonts w:eastAsia="ＭＳ ゴシック" w:hint="eastAsia"/>
          <w:b/>
          <w:sz w:val="24"/>
        </w:rPr>
        <w:t>推</w:t>
      </w:r>
      <w:r w:rsidRPr="006E6392">
        <w:rPr>
          <w:rFonts w:eastAsia="ＭＳ ゴシック" w:hint="eastAsia"/>
          <w:b/>
          <w:sz w:val="24"/>
        </w:rPr>
        <w:t xml:space="preserve"> </w:t>
      </w:r>
      <w:r w:rsidRPr="006E6392">
        <w:rPr>
          <w:rFonts w:eastAsia="ＭＳ ゴシック" w:hint="eastAsia"/>
          <w:b/>
          <w:sz w:val="24"/>
        </w:rPr>
        <w:t>移</w:t>
      </w:r>
    </w:p>
    <w:p w:rsidR="009A62CD" w:rsidRDefault="009A62CD" w:rsidP="009A62CD">
      <w:pPr>
        <w:jc w:val="right"/>
        <w:rPr>
          <w:rFonts w:ascii="ＭＳ 明朝"/>
        </w:rPr>
      </w:pPr>
      <w:r>
        <w:rPr>
          <w:rFonts w:ascii="ＭＳ 明朝" w:hint="eastAsia"/>
        </w:rPr>
        <w:t xml:space="preserve">各年10月1日現在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824"/>
        <w:gridCol w:w="995"/>
        <w:gridCol w:w="996"/>
        <w:gridCol w:w="996"/>
        <w:gridCol w:w="1236"/>
        <w:gridCol w:w="927"/>
        <w:gridCol w:w="1442"/>
        <w:gridCol w:w="1339"/>
      </w:tblGrid>
      <w:tr w:rsidR="009A62CD" w:rsidTr="00FD4F1D">
        <w:trPr>
          <w:cantSplit/>
          <w:trHeight w:val="143"/>
        </w:trPr>
        <w:tc>
          <w:tcPr>
            <w:tcW w:w="927" w:type="dxa"/>
            <w:vMerge w:val="restart"/>
            <w:tcBorders>
              <w:left w:val="nil"/>
              <w:bottom w:val="nil"/>
            </w:tcBorders>
            <w:vAlign w:val="center"/>
          </w:tcPr>
          <w:p w:rsidR="009A62CD" w:rsidRDefault="009A62CD" w:rsidP="00FD4F1D">
            <w:pPr>
              <w:jc w:val="center"/>
              <w:rPr>
                <w:rFonts w:ascii="ＭＳ 明朝"/>
              </w:rPr>
            </w:pPr>
            <w:r>
              <w:rPr>
                <w:rFonts w:ascii="ＭＳ 明朝" w:hint="eastAsia"/>
              </w:rPr>
              <w:t>年</w:t>
            </w:r>
          </w:p>
        </w:tc>
        <w:tc>
          <w:tcPr>
            <w:tcW w:w="824" w:type="dxa"/>
            <w:vMerge w:val="restart"/>
            <w:vAlign w:val="center"/>
          </w:tcPr>
          <w:p w:rsidR="009A62CD" w:rsidRDefault="009A62CD" w:rsidP="00FD4F1D">
            <w:pPr>
              <w:jc w:val="center"/>
              <w:rPr>
                <w:rFonts w:ascii="ＭＳ 明朝"/>
              </w:rPr>
            </w:pPr>
            <w:r>
              <w:rPr>
                <w:rFonts w:ascii="ＭＳ 明朝" w:hint="eastAsia"/>
              </w:rPr>
              <w:t>世帯数</w:t>
            </w:r>
          </w:p>
        </w:tc>
        <w:tc>
          <w:tcPr>
            <w:tcW w:w="2987" w:type="dxa"/>
            <w:gridSpan w:val="3"/>
            <w:vAlign w:val="center"/>
          </w:tcPr>
          <w:p w:rsidR="009A62CD" w:rsidRDefault="009A62CD" w:rsidP="00463060">
            <w:pPr>
              <w:jc w:val="center"/>
              <w:rPr>
                <w:rFonts w:ascii="ＭＳ 明朝"/>
              </w:rPr>
            </w:pPr>
            <w:r>
              <w:rPr>
                <w:rFonts w:ascii="ＭＳ 明朝" w:hint="eastAsia"/>
              </w:rPr>
              <w:t xml:space="preserve">人 </w:t>
            </w:r>
            <w:r w:rsidR="00C206A3">
              <w:rPr>
                <w:rFonts w:ascii="ＭＳ 明朝" w:hint="eastAsia"/>
              </w:rPr>
              <w:t xml:space="preserve"> </w:t>
            </w:r>
            <w:r>
              <w:rPr>
                <w:rFonts w:ascii="ＭＳ 明朝" w:hint="eastAsia"/>
              </w:rPr>
              <w:t xml:space="preserve"> </w:t>
            </w:r>
            <w:r w:rsidR="00887D7B">
              <w:rPr>
                <w:rFonts w:ascii="ＭＳ 明朝" w:hint="eastAsia"/>
              </w:rPr>
              <w:t xml:space="preserve"> </w:t>
            </w:r>
            <w:r w:rsidR="004D662D">
              <w:rPr>
                <w:rFonts w:ascii="ＭＳ 明朝" w:hint="eastAsia"/>
              </w:rPr>
              <w:t xml:space="preserve"> </w:t>
            </w:r>
            <w:r w:rsidR="00436534">
              <w:rPr>
                <w:rFonts w:ascii="ＭＳ 明朝" w:hint="eastAsia"/>
              </w:rPr>
              <w:t xml:space="preserve"> </w:t>
            </w:r>
            <w:r w:rsidR="00620028">
              <w:rPr>
                <w:rFonts w:ascii="ＭＳ 明朝" w:hint="eastAsia"/>
              </w:rPr>
              <w:t xml:space="preserve"> </w:t>
            </w:r>
            <w:r w:rsidR="004D662D">
              <w:rPr>
                <w:rFonts w:ascii="ＭＳ 明朝" w:hint="eastAsia"/>
              </w:rPr>
              <w:t xml:space="preserve"> </w:t>
            </w:r>
            <w:r w:rsidR="00887D7B">
              <w:rPr>
                <w:rFonts w:ascii="ＭＳ 明朝" w:hint="eastAsia"/>
              </w:rPr>
              <w:t xml:space="preserve"> </w:t>
            </w:r>
            <w:r>
              <w:rPr>
                <w:rFonts w:ascii="ＭＳ 明朝" w:hint="eastAsia"/>
              </w:rPr>
              <w:t xml:space="preserve">  口</w:t>
            </w:r>
          </w:p>
        </w:tc>
        <w:tc>
          <w:tcPr>
            <w:tcW w:w="1236" w:type="dxa"/>
            <w:vMerge w:val="restart"/>
            <w:tcBorders>
              <w:right w:val="nil"/>
            </w:tcBorders>
            <w:vAlign w:val="center"/>
          </w:tcPr>
          <w:p w:rsidR="009A62CD" w:rsidRDefault="009A62CD" w:rsidP="00FD4F1D">
            <w:pPr>
              <w:jc w:val="center"/>
              <w:rPr>
                <w:rFonts w:ascii="ＭＳ 明朝"/>
              </w:rPr>
            </w:pPr>
            <w:r>
              <w:rPr>
                <w:rFonts w:ascii="ＭＳ 明朝" w:hint="eastAsia"/>
              </w:rPr>
              <w:t>女100人に</w:t>
            </w:r>
          </w:p>
          <w:p w:rsidR="009A62CD" w:rsidRDefault="00827212" w:rsidP="00FD4F1D">
            <w:pPr>
              <w:jc w:val="center"/>
              <w:rPr>
                <w:rFonts w:ascii="ＭＳ 明朝"/>
              </w:rPr>
            </w:pPr>
            <w:r>
              <w:rPr>
                <w:rFonts w:ascii="ＭＳ 明朝"/>
              </w:rPr>
              <w:fldChar w:fldCharType="begin"/>
            </w:r>
            <w:r w:rsidR="009A62CD">
              <w:rPr>
                <w:rFonts w:ascii="ＭＳ 明朝"/>
              </w:rPr>
              <w:instrText xml:space="preserve"> eq \o\ad(</w:instrText>
            </w:r>
            <w:r w:rsidR="009A62CD">
              <w:rPr>
                <w:rFonts w:ascii="ＭＳ 明朝" w:hint="eastAsia"/>
              </w:rPr>
              <w:instrText>対して男</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Pr>
                <w:rFonts w:ascii="ＭＳ 明朝"/>
              </w:rPr>
              <w:fldChar w:fldCharType="end"/>
            </w:r>
          </w:p>
        </w:tc>
        <w:tc>
          <w:tcPr>
            <w:tcW w:w="927" w:type="dxa"/>
            <w:vMerge w:val="restart"/>
            <w:tcBorders>
              <w:right w:val="nil"/>
            </w:tcBorders>
            <w:vAlign w:val="center"/>
          </w:tcPr>
          <w:p w:rsidR="009A62CD" w:rsidRDefault="009A62CD" w:rsidP="00FD4F1D">
            <w:pPr>
              <w:jc w:val="center"/>
              <w:rPr>
                <w:rFonts w:ascii="ＭＳ 明朝"/>
              </w:rPr>
            </w:pPr>
            <w:r>
              <w:rPr>
                <w:rFonts w:ascii="ＭＳ 明朝" w:hint="eastAsia"/>
              </w:rPr>
              <w:t>増加率</w:t>
            </w:r>
          </w:p>
        </w:tc>
        <w:tc>
          <w:tcPr>
            <w:tcW w:w="1442" w:type="dxa"/>
            <w:vMerge w:val="restart"/>
            <w:tcBorders>
              <w:right w:val="nil"/>
            </w:tcBorders>
            <w:vAlign w:val="center"/>
          </w:tcPr>
          <w:p w:rsidR="009A62CD" w:rsidRDefault="009A62CD" w:rsidP="00FD4F1D">
            <w:pPr>
              <w:jc w:val="center"/>
              <w:rPr>
                <w:rFonts w:ascii="ＭＳ 明朝"/>
              </w:rPr>
            </w:pPr>
            <w:r>
              <w:rPr>
                <w:rFonts w:ascii="ＭＳ 明朝" w:hint="eastAsia"/>
              </w:rPr>
              <w:t>1世帯あた</w:t>
            </w:r>
          </w:p>
          <w:p w:rsidR="009A62CD" w:rsidRDefault="009A62CD" w:rsidP="00FD4F1D">
            <w:pPr>
              <w:jc w:val="center"/>
              <w:rPr>
                <w:rFonts w:ascii="ＭＳ 明朝"/>
              </w:rPr>
            </w:pPr>
            <w:r>
              <w:rPr>
                <w:rFonts w:ascii="ＭＳ 明朝" w:hint="eastAsia"/>
              </w:rPr>
              <w:t>り平均人員</w:t>
            </w:r>
          </w:p>
        </w:tc>
        <w:tc>
          <w:tcPr>
            <w:tcW w:w="1339" w:type="dxa"/>
            <w:vMerge w:val="restart"/>
            <w:tcBorders>
              <w:right w:val="nil"/>
            </w:tcBorders>
            <w:vAlign w:val="center"/>
          </w:tcPr>
          <w:p w:rsidR="009A62CD" w:rsidRDefault="009A62CD" w:rsidP="00FD4F1D">
            <w:pPr>
              <w:jc w:val="center"/>
              <w:rPr>
                <w:rFonts w:ascii="ＭＳ 明朝"/>
              </w:rPr>
            </w:pPr>
            <w:r>
              <w:rPr>
                <w:rFonts w:ascii="ＭＳ 明朝" w:hint="eastAsia"/>
              </w:rPr>
              <w:t>人口密度</w:t>
            </w:r>
          </w:p>
          <w:p w:rsidR="009A62CD" w:rsidRDefault="009A62CD" w:rsidP="00FD4F1D">
            <w:pPr>
              <w:jc w:val="center"/>
              <w:rPr>
                <w:rFonts w:ascii="ＭＳ 明朝"/>
              </w:rPr>
            </w:pPr>
            <w:r>
              <w:rPr>
                <w:rFonts w:ascii="ＭＳ 明朝" w:hint="eastAsia"/>
              </w:rPr>
              <w:t>(人／km</w:t>
            </w:r>
            <w:r w:rsidR="00827212">
              <w:rPr>
                <w:rFonts w:ascii="ＭＳ 明朝"/>
              </w:rPr>
              <w:fldChar w:fldCharType="begin"/>
            </w:r>
            <w:r>
              <w:rPr>
                <w:rFonts w:ascii="ＭＳ 明朝"/>
              </w:rPr>
              <w:instrText xml:space="preserve"> eq \o(\s\up 9(</w:instrText>
            </w:r>
            <w:r>
              <w:rPr>
                <w:rFonts w:ascii="ＭＳ 明朝" w:hint="eastAsia"/>
                <w:sz w:val="10"/>
              </w:rPr>
              <w:instrText>２</w:instrText>
            </w:r>
            <w:r>
              <w:rPr>
                <w:rFonts w:ascii="ＭＳ 明朝"/>
                <w:sz w:val="20"/>
              </w:rPr>
              <w:instrText>),</w:instrText>
            </w:r>
            <w:r>
              <w:rPr>
                <w:rFonts w:ascii="ＭＳ 明朝" w:hint="eastAsia"/>
              </w:rPr>
              <w:instrText xml:space="preserve"> </w:instrText>
            </w:r>
            <w:r>
              <w:rPr>
                <w:rFonts w:ascii="ＭＳ 明朝"/>
              </w:rPr>
              <w:instrText>)</w:instrText>
            </w:r>
            <w:r w:rsidR="00827212">
              <w:rPr>
                <w:rFonts w:ascii="ＭＳ 明朝"/>
              </w:rPr>
              <w:fldChar w:fldCharType="end"/>
            </w:r>
            <w:r>
              <w:rPr>
                <w:rFonts w:ascii="ＭＳ 明朝" w:hint="eastAsia"/>
              </w:rPr>
              <w:t>)</w:t>
            </w:r>
          </w:p>
        </w:tc>
      </w:tr>
      <w:tr w:rsidR="009A62CD" w:rsidTr="00FD4F1D">
        <w:trPr>
          <w:cantSplit/>
          <w:trHeight w:val="190"/>
        </w:trPr>
        <w:tc>
          <w:tcPr>
            <w:tcW w:w="927" w:type="dxa"/>
            <w:vMerge/>
            <w:tcBorders>
              <w:left w:val="nil"/>
              <w:bottom w:val="single" w:sz="4" w:space="0" w:color="auto"/>
            </w:tcBorders>
            <w:vAlign w:val="center"/>
          </w:tcPr>
          <w:p w:rsidR="009A62CD" w:rsidRDefault="009A62CD" w:rsidP="00FD4F1D">
            <w:pPr>
              <w:jc w:val="center"/>
              <w:rPr>
                <w:rFonts w:ascii="ＭＳ 明朝"/>
              </w:rPr>
            </w:pPr>
          </w:p>
        </w:tc>
        <w:tc>
          <w:tcPr>
            <w:tcW w:w="824" w:type="dxa"/>
            <w:vMerge/>
            <w:vAlign w:val="center"/>
          </w:tcPr>
          <w:p w:rsidR="009A62CD" w:rsidRDefault="009A62CD" w:rsidP="00FD4F1D">
            <w:pPr>
              <w:jc w:val="center"/>
              <w:rPr>
                <w:rFonts w:ascii="ＭＳ 明朝"/>
              </w:rPr>
            </w:pPr>
          </w:p>
        </w:tc>
        <w:tc>
          <w:tcPr>
            <w:tcW w:w="995" w:type="dxa"/>
            <w:tcBorders>
              <w:left w:val="nil"/>
              <w:right w:val="single" w:sz="4" w:space="0" w:color="auto"/>
            </w:tcBorders>
            <w:vAlign w:val="center"/>
          </w:tcPr>
          <w:p w:rsidR="009A62CD" w:rsidRDefault="009A62CD" w:rsidP="00BD23A2">
            <w:pPr>
              <w:jc w:val="center"/>
              <w:rPr>
                <w:rFonts w:ascii="ＭＳ 明朝"/>
              </w:rPr>
            </w:pPr>
            <w:r>
              <w:rPr>
                <w:rFonts w:ascii="ＭＳ 明朝" w:hint="eastAsia"/>
              </w:rPr>
              <w:t>総</w:t>
            </w:r>
            <w:r w:rsidR="00C206A3">
              <w:rPr>
                <w:rFonts w:ascii="ＭＳ 明朝" w:hint="eastAsia"/>
              </w:rPr>
              <w:t xml:space="preserve"> </w:t>
            </w:r>
            <w:r>
              <w:rPr>
                <w:rFonts w:ascii="ＭＳ 明朝" w:hint="eastAsia"/>
              </w:rPr>
              <w:t xml:space="preserve"> 数</w:t>
            </w:r>
          </w:p>
        </w:tc>
        <w:tc>
          <w:tcPr>
            <w:tcW w:w="996" w:type="dxa"/>
            <w:tcBorders>
              <w:left w:val="nil"/>
              <w:right w:val="single" w:sz="4" w:space="0" w:color="auto"/>
            </w:tcBorders>
            <w:vAlign w:val="center"/>
          </w:tcPr>
          <w:p w:rsidR="009A62CD" w:rsidRDefault="009A62CD" w:rsidP="00FD4F1D">
            <w:pPr>
              <w:jc w:val="center"/>
              <w:rPr>
                <w:rFonts w:ascii="ＭＳ 明朝"/>
              </w:rPr>
            </w:pPr>
            <w:r>
              <w:rPr>
                <w:rFonts w:ascii="ＭＳ 明朝" w:hint="eastAsia"/>
              </w:rPr>
              <w:t>男</w:t>
            </w:r>
          </w:p>
        </w:tc>
        <w:tc>
          <w:tcPr>
            <w:tcW w:w="996" w:type="dxa"/>
            <w:tcBorders>
              <w:left w:val="nil"/>
              <w:bottom w:val="single" w:sz="4" w:space="0" w:color="auto"/>
              <w:right w:val="single" w:sz="4" w:space="0" w:color="FFFFFF"/>
            </w:tcBorders>
            <w:vAlign w:val="center"/>
          </w:tcPr>
          <w:p w:rsidR="009A62CD" w:rsidRDefault="009A62CD" w:rsidP="00FD4F1D">
            <w:pPr>
              <w:jc w:val="center"/>
              <w:rPr>
                <w:rFonts w:ascii="ＭＳ 明朝"/>
              </w:rPr>
            </w:pPr>
            <w:r>
              <w:rPr>
                <w:rFonts w:ascii="ＭＳ 明朝" w:hint="eastAsia"/>
              </w:rPr>
              <w:t>女</w:t>
            </w:r>
          </w:p>
        </w:tc>
        <w:tc>
          <w:tcPr>
            <w:tcW w:w="1236" w:type="dxa"/>
            <w:vMerge/>
            <w:tcBorders>
              <w:right w:val="nil"/>
            </w:tcBorders>
            <w:vAlign w:val="center"/>
          </w:tcPr>
          <w:p w:rsidR="009A62CD" w:rsidRDefault="009A62CD" w:rsidP="00FD4F1D">
            <w:pPr>
              <w:jc w:val="center"/>
              <w:rPr>
                <w:rFonts w:ascii="ＭＳ 明朝"/>
              </w:rPr>
            </w:pPr>
          </w:p>
        </w:tc>
        <w:tc>
          <w:tcPr>
            <w:tcW w:w="927" w:type="dxa"/>
            <w:vMerge/>
            <w:tcBorders>
              <w:right w:val="nil"/>
            </w:tcBorders>
            <w:vAlign w:val="center"/>
          </w:tcPr>
          <w:p w:rsidR="009A62CD" w:rsidRDefault="009A62CD" w:rsidP="00FD4F1D">
            <w:pPr>
              <w:jc w:val="center"/>
              <w:rPr>
                <w:rFonts w:ascii="ＭＳ 明朝"/>
              </w:rPr>
            </w:pPr>
          </w:p>
        </w:tc>
        <w:tc>
          <w:tcPr>
            <w:tcW w:w="1442" w:type="dxa"/>
            <w:vMerge/>
            <w:tcBorders>
              <w:right w:val="nil"/>
            </w:tcBorders>
            <w:vAlign w:val="center"/>
          </w:tcPr>
          <w:p w:rsidR="009A62CD" w:rsidRDefault="009A62CD" w:rsidP="00FD4F1D">
            <w:pPr>
              <w:jc w:val="center"/>
              <w:rPr>
                <w:rFonts w:ascii="ＭＳ 明朝"/>
              </w:rPr>
            </w:pPr>
          </w:p>
        </w:tc>
        <w:tc>
          <w:tcPr>
            <w:tcW w:w="1339" w:type="dxa"/>
            <w:vMerge/>
            <w:tcBorders>
              <w:right w:val="nil"/>
            </w:tcBorders>
            <w:vAlign w:val="center"/>
          </w:tcPr>
          <w:p w:rsidR="009A62CD" w:rsidRDefault="009A62CD" w:rsidP="00FD4F1D">
            <w:pPr>
              <w:jc w:val="center"/>
              <w:rPr>
                <w:rFonts w:ascii="ＭＳ 明朝"/>
              </w:rPr>
            </w:pPr>
          </w:p>
        </w:tc>
      </w:tr>
      <w:tr w:rsidR="009A62CD" w:rsidTr="00FD4F1D">
        <w:trPr>
          <w:cantSplit/>
        </w:trPr>
        <w:tc>
          <w:tcPr>
            <w:tcW w:w="927" w:type="dxa"/>
            <w:tcBorders>
              <w:top w:val="single" w:sz="4" w:space="0" w:color="auto"/>
              <w:left w:val="nil"/>
            </w:tcBorders>
          </w:tcPr>
          <w:p w:rsidR="009A62CD" w:rsidRDefault="009A62CD" w:rsidP="00FD4F1D">
            <w:pPr>
              <w:spacing w:line="340" w:lineRule="exact"/>
              <w:jc w:val="left"/>
              <w:rPr>
                <w:rFonts w:ascii="ＭＳ 明朝"/>
              </w:rPr>
            </w:pPr>
            <w:r>
              <w:rPr>
                <w:rFonts w:ascii="ＭＳ 明朝" w:hint="eastAsia"/>
              </w:rPr>
              <w:t>昭</w:t>
            </w:r>
            <w:r w:rsidR="000E4747">
              <w:rPr>
                <w:rFonts w:ascii="ＭＳ 明朝" w:hint="eastAsia"/>
              </w:rPr>
              <w:t xml:space="preserve"> </w:t>
            </w:r>
            <w:r>
              <w:rPr>
                <w:rFonts w:ascii="ＭＳ 明朝" w:hint="eastAsia"/>
              </w:rPr>
              <w:t>和</w:t>
            </w:r>
            <w:r w:rsidR="000E4747">
              <w:rPr>
                <w:rFonts w:ascii="ＭＳ 明朝" w:hint="eastAsia"/>
              </w:rPr>
              <w:t xml:space="preserve"> 5</w:t>
            </w:r>
          </w:p>
          <w:p w:rsidR="009A62CD" w:rsidRDefault="009A62CD" w:rsidP="00FD4F1D">
            <w:pPr>
              <w:spacing w:line="340" w:lineRule="exact"/>
              <w:jc w:val="left"/>
              <w:rPr>
                <w:rFonts w:ascii="ＭＳ 明朝"/>
              </w:rPr>
            </w:pPr>
            <w:r>
              <w:rPr>
                <w:rFonts w:ascii="ＭＳ 明朝" w:hint="eastAsia"/>
              </w:rPr>
              <w:t xml:space="preserve">　　</w:t>
            </w:r>
            <w:r w:rsidR="000E4747">
              <w:rPr>
                <w:rFonts w:ascii="ＭＳ 明朝" w:hint="eastAsia"/>
              </w:rPr>
              <w:t xml:space="preserve"> </w:t>
            </w:r>
            <w:r>
              <w:rPr>
                <w:rFonts w:ascii="ＭＳ 明朝" w:hint="eastAsia"/>
              </w:rPr>
              <w:t>10</w:t>
            </w:r>
          </w:p>
          <w:p w:rsidR="009A62CD" w:rsidRDefault="009A62CD" w:rsidP="00FD4F1D">
            <w:pPr>
              <w:spacing w:line="340" w:lineRule="exact"/>
              <w:jc w:val="left"/>
              <w:rPr>
                <w:rFonts w:ascii="ＭＳ 明朝"/>
              </w:rPr>
            </w:pPr>
            <w:r>
              <w:rPr>
                <w:rFonts w:ascii="ＭＳ 明朝" w:hint="eastAsia"/>
              </w:rPr>
              <w:t xml:space="preserve">　　</w:t>
            </w:r>
            <w:r w:rsidR="000E4747">
              <w:rPr>
                <w:rFonts w:ascii="ＭＳ 明朝" w:hint="eastAsia"/>
              </w:rPr>
              <w:t xml:space="preserve"> </w:t>
            </w:r>
            <w:r>
              <w:rPr>
                <w:rFonts w:ascii="ＭＳ 明朝" w:hint="eastAsia"/>
              </w:rPr>
              <w:t>15</w:t>
            </w:r>
          </w:p>
          <w:p w:rsidR="009A62CD" w:rsidRDefault="009A62CD" w:rsidP="00FD4F1D">
            <w:pPr>
              <w:spacing w:line="340" w:lineRule="exact"/>
              <w:jc w:val="left"/>
              <w:rPr>
                <w:rFonts w:ascii="ＭＳ 明朝"/>
              </w:rPr>
            </w:pPr>
            <w:r>
              <w:rPr>
                <w:rFonts w:ascii="ＭＳ 明朝" w:hint="eastAsia"/>
              </w:rPr>
              <w:t xml:space="preserve">　　</w:t>
            </w:r>
            <w:r w:rsidR="000E4747">
              <w:rPr>
                <w:rFonts w:ascii="ＭＳ 明朝" w:hint="eastAsia"/>
              </w:rPr>
              <w:t xml:space="preserve"> </w:t>
            </w:r>
            <w:r>
              <w:rPr>
                <w:rFonts w:ascii="ＭＳ 明朝" w:hint="eastAsia"/>
              </w:rPr>
              <w:t>20</w:t>
            </w:r>
          </w:p>
          <w:p w:rsidR="009A62CD" w:rsidRDefault="009A62CD" w:rsidP="00FD4F1D">
            <w:pPr>
              <w:spacing w:line="340" w:lineRule="exact"/>
              <w:jc w:val="left"/>
              <w:rPr>
                <w:rFonts w:ascii="ＭＳ 明朝"/>
              </w:rPr>
            </w:pPr>
            <w:r>
              <w:rPr>
                <w:rFonts w:ascii="ＭＳ 明朝" w:hint="eastAsia"/>
              </w:rPr>
              <w:t xml:space="preserve">　　</w:t>
            </w:r>
            <w:r w:rsidR="000E4747">
              <w:rPr>
                <w:rFonts w:ascii="ＭＳ 明朝" w:hint="eastAsia"/>
              </w:rPr>
              <w:t xml:space="preserve"> </w:t>
            </w:r>
            <w:r>
              <w:rPr>
                <w:rFonts w:ascii="ＭＳ 明朝" w:hint="eastAsia"/>
              </w:rPr>
              <w:t>25</w:t>
            </w:r>
          </w:p>
          <w:p w:rsidR="009A62CD" w:rsidRDefault="009A62CD" w:rsidP="00FD4F1D">
            <w:pPr>
              <w:spacing w:line="340" w:lineRule="exact"/>
              <w:jc w:val="left"/>
              <w:rPr>
                <w:rFonts w:ascii="ＭＳ 明朝"/>
              </w:rPr>
            </w:pPr>
            <w:r>
              <w:rPr>
                <w:rFonts w:ascii="ＭＳ 明朝" w:hint="eastAsia"/>
              </w:rPr>
              <w:t xml:space="preserve">　　</w:t>
            </w:r>
            <w:r w:rsidR="000E4747">
              <w:rPr>
                <w:rFonts w:ascii="ＭＳ 明朝" w:hint="eastAsia"/>
              </w:rPr>
              <w:t xml:space="preserve"> </w:t>
            </w:r>
            <w:r>
              <w:rPr>
                <w:rFonts w:ascii="ＭＳ 明朝" w:hint="eastAsia"/>
              </w:rPr>
              <w:t>30</w:t>
            </w:r>
          </w:p>
          <w:p w:rsidR="009A62CD" w:rsidRDefault="009A62CD" w:rsidP="00FD4F1D">
            <w:pPr>
              <w:spacing w:line="340" w:lineRule="exact"/>
              <w:jc w:val="left"/>
              <w:rPr>
                <w:rFonts w:ascii="ＭＳ 明朝"/>
              </w:rPr>
            </w:pPr>
            <w:r>
              <w:rPr>
                <w:rFonts w:ascii="ＭＳ 明朝" w:hint="eastAsia"/>
              </w:rPr>
              <w:t xml:space="preserve">　　</w:t>
            </w:r>
            <w:r w:rsidR="000E4747">
              <w:rPr>
                <w:rFonts w:ascii="ＭＳ 明朝" w:hint="eastAsia"/>
              </w:rPr>
              <w:t xml:space="preserve"> </w:t>
            </w:r>
            <w:r>
              <w:rPr>
                <w:rFonts w:ascii="ＭＳ 明朝" w:hint="eastAsia"/>
              </w:rPr>
              <w:t>35</w:t>
            </w:r>
          </w:p>
          <w:p w:rsidR="009A62CD" w:rsidRDefault="009A62CD" w:rsidP="00FD4F1D">
            <w:pPr>
              <w:spacing w:line="340" w:lineRule="exact"/>
              <w:jc w:val="left"/>
              <w:rPr>
                <w:rFonts w:ascii="ＭＳ 明朝"/>
              </w:rPr>
            </w:pPr>
            <w:r>
              <w:rPr>
                <w:rFonts w:ascii="ＭＳ 明朝" w:hint="eastAsia"/>
              </w:rPr>
              <w:t xml:space="preserve">　　</w:t>
            </w:r>
            <w:r w:rsidR="000E4747">
              <w:rPr>
                <w:rFonts w:ascii="ＭＳ 明朝" w:hint="eastAsia"/>
              </w:rPr>
              <w:t xml:space="preserve"> </w:t>
            </w:r>
            <w:r>
              <w:rPr>
                <w:rFonts w:ascii="ＭＳ 明朝" w:hint="eastAsia"/>
              </w:rPr>
              <w:t>40</w:t>
            </w:r>
          </w:p>
          <w:p w:rsidR="009A62CD" w:rsidRDefault="009A62CD" w:rsidP="00FD4F1D">
            <w:pPr>
              <w:spacing w:line="340" w:lineRule="exact"/>
              <w:jc w:val="left"/>
              <w:rPr>
                <w:rFonts w:ascii="ＭＳ 明朝"/>
              </w:rPr>
            </w:pPr>
            <w:r>
              <w:rPr>
                <w:rFonts w:ascii="ＭＳ 明朝" w:hint="eastAsia"/>
              </w:rPr>
              <w:t xml:space="preserve">　　</w:t>
            </w:r>
            <w:r w:rsidR="000E4747">
              <w:rPr>
                <w:rFonts w:ascii="ＭＳ 明朝" w:hint="eastAsia"/>
              </w:rPr>
              <w:t xml:space="preserve"> </w:t>
            </w:r>
            <w:r>
              <w:rPr>
                <w:rFonts w:ascii="ＭＳ 明朝" w:hint="eastAsia"/>
              </w:rPr>
              <w:t>45</w:t>
            </w:r>
          </w:p>
          <w:p w:rsidR="009A62CD" w:rsidRDefault="009A62CD" w:rsidP="00FD4F1D">
            <w:pPr>
              <w:spacing w:line="340" w:lineRule="exact"/>
              <w:jc w:val="left"/>
              <w:rPr>
                <w:rFonts w:ascii="ＭＳ 明朝"/>
              </w:rPr>
            </w:pPr>
            <w:r>
              <w:rPr>
                <w:rFonts w:ascii="ＭＳ 明朝" w:hint="eastAsia"/>
              </w:rPr>
              <w:t xml:space="preserve">　　</w:t>
            </w:r>
            <w:r w:rsidR="000E4747">
              <w:rPr>
                <w:rFonts w:ascii="ＭＳ 明朝" w:hint="eastAsia"/>
              </w:rPr>
              <w:t xml:space="preserve"> </w:t>
            </w:r>
            <w:r>
              <w:rPr>
                <w:rFonts w:ascii="ＭＳ 明朝" w:hint="eastAsia"/>
              </w:rPr>
              <w:t>50</w:t>
            </w:r>
          </w:p>
          <w:p w:rsidR="009A62CD" w:rsidRDefault="009A62CD" w:rsidP="00FD4F1D">
            <w:pPr>
              <w:spacing w:line="340" w:lineRule="exact"/>
              <w:jc w:val="left"/>
              <w:rPr>
                <w:rFonts w:ascii="ＭＳ 明朝"/>
              </w:rPr>
            </w:pPr>
            <w:r>
              <w:rPr>
                <w:rFonts w:ascii="ＭＳ 明朝" w:hint="eastAsia"/>
              </w:rPr>
              <w:t xml:space="preserve">　　</w:t>
            </w:r>
            <w:r w:rsidR="000E4747">
              <w:rPr>
                <w:rFonts w:ascii="ＭＳ 明朝" w:hint="eastAsia"/>
              </w:rPr>
              <w:t xml:space="preserve"> </w:t>
            </w:r>
            <w:r>
              <w:rPr>
                <w:rFonts w:ascii="ＭＳ 明朝" w:hint="eastAsia"/>
              </w:rPr>
              <w:t>55</w:t>
            </w:r>
          </w:p>
          <w:p w:rsidR="009A62CD" w:rsidRDefault="009A62CD" w:rsidP="00FD4F1D">
            <w:pPr>
              <w:spacing w:line="340" w:lineRule="exact"/>
              <w:jc w:val="left"/>
              <w:rPr>
                <w:rFonts w:ascii="ＭＳ 明朝"/>
              </w:rPr>
            </w:pPr>
            <w:r>
              <w:rPr>
                <w:rFonts w:ascii="ＭＳ 明朝" w:hint="eastAsia"/>
              </w:rPr>
              <w:t xml:space="preserve">　　</w:t>
            </w:r>
            <w:r w:rsidR="000E4747">
              <w:rPr>
                <w:rFonts w:ascii="ＭＳ 明朝" w:hint="eastAsia"/>
              </w:rPr>
              <w:t xml:space="preserve"> </w:t>
            </w:r>
            <w:r>
              <w:rPr>
                <w:rFonts w:ascii="ＭＳ 明朝" w:hint="eastAsia"/>
              </w:rPr>
              <w:t>60</w:t>
            </w:r>
          </w:p>
          <w:p w:rsidR="009A62CD" w:rsidRDefault="009A62CD" w:rsidP="00FD4F1D">
            <w:pPr>
              <w:spacing w:line="340" w:lineRule="exact"/>
              <w:jc w:val="left"/>
              <w:rPr>
                <w:rFonts w:ascii="ＭＳ 明朝"/>
              </w:rPr>
            </w:pPr>
            <w:r>
              <w:rPr>
                <w:rFonts w:ascii="ＭＳ 明朝" w:hint="eastAsia"/>
              </w:rPr>
              <w:t>平</w:t>
            </w:r>
            <w:r w:rsidR="000E4747">
              <w:rPr>
                <w:rFonts w:ascii="ＭＳ 明朝" w:hint="eastAsia"/>
              </w:rPr>
              <w:t xml:space="preserve"> </w:t>
            </w:r>
            <w:r>
              <w:rPr>
                <w:rFonts w:ascii="ＭＳ 明朝" w:hint="eastAsia"/>
              </w:rPr>
              <w:t>成</w:t>
            </w:r>
            <w:r w:rsidR="000E4747">
              <w:rPr>
                <w:rFonts w:ascii="ＭＳ 明朝" w:hint="eastAsia"/>
              </w:rPr>
              <w:t xml:space="preserve"> 2</w:t>
            </w:r>
          </w:p>
          <w:p w:rsidR="009A62CD" w:rsidRDefault="009A62CD" w:rsidP="00EC55D5">
            <w:pPr>
              <w:spacing w:line="340" w:lineRule="exact"/>
              <w:ind w:left="590" w:hangingChars="300" w:hanging="590"/>
              <w:jc w:val="left"/>
              <w:rPr>
                <w:rFonts w:ascii="ＭＳ 明朝"/>
              </w:rPr>
            </w:pPr>
            <w:r>
              <w:rPr>
                <w:rFonts w:ascii="ＭＳ 明朝" w:hint="eastAsia"/>
              </w:rPr>
              <w:t xml:space="preserve">　　</w:t>
            </w:r>
            <w:r w:rsidR="000E4747">
              <w:rPr>
                <w:rFonts w:ascii="ＭＳ 明朝" w:hint="eastAsia"/>
              </w:rPr>
              <w:t xml:space="preserve">  7</w:t>
            </w:r>
          </w:p>
          <w:p w:rsidR="009A62CD" w:rsidRDefault="009A62CD" w:rsidP="000E4747">
            <w:pPr>
              <w:spacing w:line="340" w:lineRule="exact"/>
              <w:ind w:left="590" w:hangingChars="300" w:hanging="590"/>
              <w:rPr>
                <w:rFonts w:ascii="ＭＳ 明朝"/>
              </w:rPr>
            </w:pPr>
            <w:r>
              <w:rPr>
                <w:rFonts w:ascii="ＭＳ 明朝" w:hint="eastAsia"/>
              </w:rPr>
              <w:t xml:space="preserve">　 </w:t>
            </w:r>
            <w:r w:rsidR="000E4747">
              <w:rPr>
                <w:rFonts w:ascii="ＭＳ 明朝" w:hint="eastAsia"/>
              </w:rPr>
              <w:t xml:space="preserve">  </w:t>
            </w:r>
            <w:r>
              <w:rPr>
                <w:rFonts w:ascii="ＭＳ 明朝" w:hint="eastAsia"/>
              </w:rPr>
              <w:t>12</w:t>
            </w:r>
          </w:p>
          <w:p w:rsidR="009A62CD" w:rsidRDefault="009A62CD" w:rsidP="000E4747">
            <w:pPr>
              <w:spacing w:line="340" w:lineRule="exact"/>
              <w:ind w:firstLineChars="250" w:firstLine="492"/>
              <w:rPr>
                <w:rFonts w:ascii="ＭＳ 明朝"/>
              </w:rPr>
            </w:pPr>
            <w:r>
              <w:rPr>
                <w:rFonts w:ascii="ＭＳ 明朝" w:hint="eastAsia"/>
              </w:rPr>
              <w:t>17</w:t>
            </w:r>
          </w:p>
          <w:p w:rsidR="009A62CD" w:rsidRDefault="009A62CD" w:rsidP="000E4747">
            <w:pPr>
              <w:spacing w:line="340" w:lineRule="exact"/>
              <w:ind w:firstLineChars="250" w:firstLine="492"/>
              <w:rPr>
                <w:rFonts w:ascii="ＭＳ 明朝"/>
              </w:rPr>
            </w:pPr>
            <w:r>
              <w:rPr>
                <w:rFonts w:ascii="ＭＳ 明朝" w:hint="eastAsia"/>
              </w:rPr>
              <w:t>22</w:t>
            </w:r>
          </w:p>
        </w:tc>
        <w:tc>
          <w:tcPr>
            <w:tcW w:w="824" w:type="dxa"/>
            <w:tcBorders>
              <w:right w:val="single" w:sz="4" w:space="0" w:color="FFFFFF"/>
            </w:tcBorders>
          </w:tcPr>
          <w:p w:rsidR="009A62CD" w:rsidRDefault="009A62CD" w:rsidP="00FD4F1D">
            <w:pPr>
              <w:spacing w:line="340" w:lineRule="exact"/>
              <w:jc w:val="center"/>
              <w:rPr>
                <w:rFonts w:ascii="ＭＳ 明朝"/>
              </w:rPr>
            </w:pPr>
            <w:r>
              <w:rPr>
                <w:rFonts w:ascii="ＭＳ 明朝" w:hint="eastAsia"/>
              </w:rPr>
              <w:t xml:space="preserve"> 1,341</w:t>
            </w:r>
          </w:p>
          <w:p w:rsidR="009A62CD" w:rsidRDefault="009A62CD" w:rsidP="00FD4F1D">
            <w:pPr>
              <w:spacing w:line="340" w:lineRule="exact"/>
              <w:jc w:val="center"/>
              <w:rPr>
                <w:rFonts w:ascii="ＭＳ 明朝"/>
              </w:rPr>
            </w:pPr>
            <w:r>
              <w:rPr>
                <w:rFonts w:ascii="ＭＳ 明朝" w:hint="eastAsia"/>
              </w:rPr>
              <w:t xml:space="preserve"> 1,380</w:t>
            </w:r>
          </w:p>
          <w:p w:rsidR="009A62CD" w:rsidRDefault="009A62CD" w:rsidP="00FD4F1D">
            <w:pPr>
              <w:spacing w:line="340" w:lineRule="exact"/>
              <w:jc w:val="center"/>
              <w:rPr>
                <w:rFonts w:ascii="ＭＳ 明朝"/>
              </w:rPr>
            </w:pPr>
            <w:r>
              <w:rPr>
                <w:rFonts w:ascii="ＭＳ 明朝" w:hint="eastAsia"/>
              </w:rPr>
              <w:t xml:space="preserve"> 1,429</w:t>
            </w:r>
          </w:p>
          <w:p w:rsidR="009A62CD" w:rsidRDefault="009A62CD" w:rsidP="00FD4F1D">
            <w:pPr>
              <w:spacing w:line="340" w:lineRule="exact"/>
              <w:jc w:val="center"/>
              <w:rPr>
                <w:rFonts w:ascii="ＭＳ 明朝"/>
              </w:rPr>
            </w:pPr>
            <w:r>
              <w:rPr>
                <w:rFonts w:ascii="ＭＳ 明朝" w:hint="eastAsia"/>
              </w:rPr>
              <w:t xml:space="preserve"> 2,304</w:t>
            </w:r>
          </w:p>
          <w:p w:rsidR="009A62CD" w:rsidRDefault="009A62CD" w:rsidP="00FD4F1D">
            <w:pPr>
              <w:spacing w:line="340" w:lineRule="exact"/>
              <w:jc w:val="center"/>
              <w:rPr>
                <w:rFonts w:ascii="ＭＳ 明朝"/>
              </w:rPr>
            </w:pPr>
            <w:r>
              <w:rPr>
                <w:rFonts w:ascii="ＭＳ 明朝" w:hint="eastAsia"/>
              </w:rPr>
              <w:t xml:space="preserve"> 2,402</w:t>
            </w:r>
          </w:p>
          <w:p w:rsidR="009A62CD" w:rsidRDefault="009A62CD" w:rsidP="00FD4F1D">
            <w:pPr>
              <w:spacing w:line="340" w:lineRule="exact"/>
              <w:jc w:val="center"/>
              <w:rPr>
                <w:rFonts w:ascii="ＭＳ 明朝"/>
              </w:rPr>
            </w:pPr>
            <w:r>
              <w:rPr>
                <w:rFonts w:ascii="ＭＳ 明朝" w:hint="eastAsia"/>
              </w:rPr>
              <w:t xml:space="preserve"> 2,593</w:t>
            </w:r>
          </w:p>
          <w:p w:rsidR="009A62CD" w:rsidRDefault="009A62CD" w:rsidP="00FD4F1D">
            <w:pPr>
              <w:spacing w:line="340" w:lineRule="exact"/>
              <w:jc w:val="center"/>
              <w:rPr>
                <w:rFonts w:ascii="ＭＳ 明朝"/>
              </w:rPr>
            </w:pPr>
            <w:r>
              <w:rPr>
                <w:rFonts w:ascii="ＭＳ 明朝" w:hint="eastAsia"/>
              </w:rPr>
              <w:t xml:space="preserve"> 3,010</w:t>
            </w:r>
          </w:p>
          <w:p w:rsidR="009A62CD" w:rsidRDefault="009A62CD" w:rsidP="00FD4F1D">
            <w:pPr>
              <w:spacing w:line="340" w:lineRule="exact"/>
              <w:jc w:val="center"/>
              <w:rPr>
                <w:rFonts w:ascii="ＭＳ 明朝"/>
              </w:rPr>
            </w:pPr>
            <w:r>
              <w:rPr>
                <w:rFonts w:ascii="ＭＳ 明朝" w:hint="eastAsia"/>
              </w:rPr>
              <w:t xml:space="preserve"> 4,777</w:t>
            </w:r>
          </w:p>
          <w:p w:rsidR="009A62CD" w:rsidRDefault="009A62CD" w:rsidP="00FD4F1D">
            <w:pPr>
              <w:spacing w:line="340" w:lineRule="exact"/>
              <w:jc w:val="center"/>
              <w:rPr>
                <w:rFonts w:ascii="ＭＳ 明朝"/>
              </w:rPr>
            </w:pPr>
            <w:r>
              <w:rPr>
                <w:rFonts w:ascii="ＭＳ 明朝" w:hint="eastAsia"/>
              </w:rPr>
              <w:t xml:space="preserve"> 8,129</w:t>
            </w:r>
          </w:p>
          <w:p w:rsidR="009A62CD" w:rsidRDefault="009A62CD" w:rsidP="00FD4F1D">
            <w:pPr>
              <w:spacing w:line="340" w:lineRule="exact"/>
              <w:jc w:val="center"/>
              <w:rPr>
                <w:rFonts w:ascii="ＭＳ 明朝"/>
              </w:rPr>
            </w:pPr>
            <w:r>
              <w:rPr>
                <w:rFonts w:ascii="ＭＳ 明朝" w:hint="eastAsia"/>
              </w:rPr>
              <w:t>12,641</w:t>
            </w:r>
          </w:p>
          <w:p w:rsidR="009A62CD" w:rsidRDefault="009A62CD" w:rsidP="00FD4F1D">
            <w:pPr>
              <w:spacing w:line="340" w:lineRule="exact"/>
              <w:jc w:val="center"/>
              <w:rPr>
                <w:rFonts w:ascii="ＭＳ 明朝"/>
              </w:rPr>
            </w:pPr>
            <w:r>
              <w:rPr>
                <w:rFonts w:ascii="ＭＳ 明朝" w:hint="eastAsia"/>
              </w:rPr>
              <w:t>14,104</w:t>
            </w:r>
          </w:p>
          <w:p w:rsidR="009A62CD" w:rsidRDefault="009A62CD" w:rsidP="00FD4F1D">
            <w:pPr>
              <w:spacing w:line="340" w:lineRule="exact"/>
              <w:jc w:val="center"/>
              <w:rPr>
                <w:rFonts w:ascii="ＭＳ 明朝"/>
              </w:rPr>
            </w:pPr>
            <w:r>
              <w:rPr>
                <w:rFonts w:ascii="ＭＳ 明朝" w:hint="eastAsia"/>
              </w:rPr>
              <w:t>16,401</w:t>
            </w:r>
          </w:p>
          <w:p w:rsidR="009A62CD" w:rsidRDefault="009A62CD" w:rsidP="00FD4F1D">
            <w:pPr>
              <w:spacing w:line="340" w:lineRule="exact"/>
              <w:jc w:val="center"/>
              <w:rPr>
                <w:rFonts w:ascii="ＭＳ 明朝"/>
              </w:rPr>
            </w:pPr>
            <w:r>
              <w:rPr>
                <w:rFonts w:ascii="ＭＳ 明朝" w:hint="eastAsia"/>
              </w:rPr>
              <w:t>18,924</w:t>
            </w:r>
          </w:p>
          <w:p w:rsidR="009A62CD" w:rsidRDefault="009A62CD" w:rsidP="00FD4F1D">
            <w:pPr>
              <w:spacing w:line="340" w:lineRule="exact"/>
              <w:jc w:val="center"/>
              <w:rPr>
                <w:rFonts w:ascii="ＭＳ 明朝"/>
              </w:rPr>
            </w:pPr>
            <w:r>
              <w:rPr>
                <w:rFonts w:ascii="ＭＳ 明朝" w:hint="eastAsia"/>
              </w:rPr>
              <w:t>22,058</w:t>
            </w:r>
          </w:p>
          <w:p w:rsidR="009A62CD" w:rsidRDefault="009A62CD" w:rsidP="00FD4F1D">
            <w:pPr>
              <w:spacing w:line="340" w:lineRule="exact"/>
              <w:jc w:val="center"/>
              <w:rPr>
                <w:rFonts w:ascii="ＭＳ 明朝"/>
              </w:rPr>
            </w:pPr>
            <w:r>
              <w:rPr>
                <w:rFonts w:ascii="ＭＳ 明朝" w:hint="eastAsia"/>
              </w:rPr>
              <w:t>23,471</w:t>
            </w:r>
          </w:p>
          <w:p w:rsidR="009A62CD" w:rsidRDefault="009A62CD" w:rsidP="00FD4F1D">
            <w:pPr>
              <w:spacing w:line="340" w:lineRule="exact"/>
              <w:jc w:val="center"/>
              <w:rPr>
                <w:rFonts w:ascii="ＭＳ 明朝"/>
              </w:rPr>
            </w:pPr>
            <w:r>
              <w:rPr>
                <w:rFonts w:ascii="ＭＳ 明朝" w:hint="eastAsia"/>
              </w:rPr>
              <w:t>24,833</w:t>
            </w:r>
          </w:p>
          <w:p w:rsidR="009A62CD" w:rsidRDefault="009A62CD" w:rsidP="00FD4F1D">
            <w:pPr>
              <w:spacing w:line="340" w:lineRule="exact"/>
              <w:jc w:val="center"/>
              <w:rPr>
                <w:rFonts w:ascii="ＭＳ 明朝"/>
              </w:rPr>
            </w:pPr>
            <w:r>
              <w:rPr>
                <w:rFonts w:ascii="ＭＳ 明朝" w:hint="eastAsia"/>
              </w:rPr>
              <w:t>25,856</w:t>
            </w:r>
          </w:p>
        </w:tc>
        <w:tc>
          <w:tcPr>
            <w:tcW w:w="995" w:type="dxa"/>
            <w:tcBorders>
              <w:left w:val="nil"/>
              <w:right w:val="single" w:sz="4" w:space="0" w:color="FFFFFF"/>
            </w:tcBorders>
          </w:tcPr>
          <w:p w:rsidR="009A62CD" w:rsidRDefault="009A62CD" w:rsidP="00FD4F1D">
            <w:pPr>
              <w:spacing w:line="340" w:lineRule="exact"/>
              <w:jc w:val="center"/>
              <w:rPr>
                <w:rFonts w:ascii="ＭＳ 明朝"/>
              </w:rPr>
            </w:pPr>
            <w:r>
              <w:rPr>
                <w:rFonts w:ascii="ＭＳ 明朝" w:hint="eastAsia"/>
              </w:rPr>
              <w:t xml:space="preserve"> 8,054</w:t>
            </w:r>
          </w:p>
          <w:p w:rsidR="009A62CD" w:rsidRDefault="009A62CD" w:rsidP="00FD4F1D">
            <w:pPr>
              <w:spacing w:line="340" w:lineRule="exact"/>
              <w:jc w:val="center"/>
              <w:rPr>
                <w:rFonts w:ascii="ＭＳ 明朝"/>
              </w:rPr>
            </w:pPr>
            <w:r>
              <w:rPr>
                <w:rFonts w:ascii="ＭＳ 明朝" w:hint="eastAsia"/>
              </w:rPr>
              <w:t xml:space="preserve"> 8,145</w:t>
            </w:r>
          </w:p>
          <w:p w:rsidR="009A62CD" w:rsidRDefault="009A62CD" w:rsidP="00FD4F1D">
            <w:pPr>
              <w:spacing w:line="340" w:lineRule="exact"/>
              <w:jc w:val="center"/>
              <w:rPr>
                <w:rFonts w:ascii="ＭＳ 明朝"/>
              </w:rPr>
            </w:pPr>
            <w:r>
              <w:rPr>
                <w:rFonts w:ascii="ＭＳ 明朝" w:hint="eastAsia"/>
              </w:rPr>
              <w:t xml:space="preserve"> 8,366</w:t>
            </w:r>
          </w:p>
          <w:p w:rsidR="009A62CD" w:rsidRDefault="009A62CD" w:rsidP="00FD4F1D">
            <w:pPr>
              <w:spacing w:line="340" w:lineRule="exact"/>
              <w:jc w:val="center"/>
              <w:rPr>
                <w:rFonts w:ascii="ＭＳ 明朝"/>
              </w:rPr>
            </w:pPr>
            <w:r>
              <w:rPr>
                <w:rFonts w:ascii="ＭＳ 明朝" w:hint="eastAsia"/>
              </w:rPr>
              <w:t>12,717</w:t>
            </w:r>
          </w:p>
          <w:p w:rsidR="009A62CD" w:rsidRDefault="009A62CD" w:rsidP="00FD4F1D">
            <w:pPr>
              <w:spacing w:line="340" w:lineRule="exact"/>
              <w:jc w:val="center"/>
              <w:rPr>
                <w:rFonts w:ascii="ＭＳ 明朝"/>
              </w:rPr>
            </w:pPr>
            <w:r>
              <w:rPr>
                <w:rFonts w:ascii="ＭＳ 明朝" w:hint="eastAsia"/>
              </w:rPr>
              <w:t>13,457</w:t>
            </w:r>
          </w:p>
          <w:p w:rsidR="009A62CD" w:rsidRDefault="009A62CD" w:rsidP="00FD4F1D">
            <w:pPr>
              <w:spacing w:line="340" w:lineRule="exact"/>
              <w:jc w:val="center"/>
              <w:rPr>
                <w:rFonts w:ascii="ＭＳ 明朝"/>
              </w:rPr>
            </w:pPr>
            <w:r>
              <w:rPr>
                <w:rFonts w:ascii="ＭＳ 明朝" w:hint="eastAsia"/>
              </w:rPr>
              <w:t>14,263</w:t>
            </w:r>
          </w:p>
          <w:p w:rsidR="009A62CD" w:rsidRDefault="009A62CD" w:rsidP="00FD4F1D">
            <w:pPr>
              <w:spacing w:line="340" w:lineRule="exact"/>
              <w:jc w:val="center"/>
              <w:rPr>
                <w:rFonts w:ascii="ＭＳ 明朝"/>
              </w:rPr>
            </w:pPr>
            <w:r>
              <w:rPr>
                <w:rFonts w:ascii="ＭＳ 明朝" w:hint="eastAsia"/>
              </w:rPr>
              <w:t>15,483</w:t>
            </w:r>
          </w:p>
          <w:p w:rsidR="009A62CD" w:rsidRDefault="009A62CD" w:rsidP="00FD4F1D">
            <w:pPr>
              <w:spacing w:line="340" w:lineRule="exact"/>
              <w:jc w:val="center"/>
              <w:rPr>
                <w:rFonts w:ascii="ＭＳ 明朝"/>
              </w:rPr>
            </w:pPr>
            <w:r>
              <w:rPr>
                <w:rFonts w:ascii="ＭＳ 明朝" w:hint="eastAsia"/>
              </w:rPr>
              <w:t>20,576</w:t>
            </w:r>
          </w:p>
          <w:p w:rsidR="009A62CD" w:rsidRDefault="009A62CD" w:rsidP="00FD4F1D">
            <w:pPr>
              <w:spacing w:line="340" w:lineRule="exact"/>
              <w:jc w:val="center"/>
              <w:rPr>
                <w:rFonts w:ascii="ＭＳ 明朝"/>
              </w:rPr>
            </w:pPr>
            <w:r>
              <w:rPr>
                <w:rFonts w:ascii="ＭＳ 明朝" w:hint="eastAsia"/>
              </w:rPr>
              <w:t>31,699</w:t>
            </w:r>
          </w:p>
          <w:p w:rsidR="009A62CD" w:rsidRDefault="009A62CD" w:rsidP="00FD4F1D">
            <w:pPr>
              <w:spacing w:line="340" w:lineRule="exact"/>
              <w:jc w:val="center"/>
              <w:rPr>
                <w:rFonts w:ascii="ＭＳ 明朝"/>
              </w:rPr>
            </w:pPr>
            <w:r>
              <w:rPr>
                <w:rFonts w:ascii="ＭＳ 明朝" w:hint="eastAsia"/>
              </w:rPr>
              <w:t>46,632</w:t>
            </w:r>
          </w:p>
          <w:p w:rsidR="009A62CD" w:rsidRDefault="009A62CD" w:rsidP="00FD4F1D">
            <w:pPr>
              <w:spacing w:line="340" w:lineRule="exact"/>
              <w:jc w:val="center"/>
              <w:rPr>
                <w:rFonts w:ascii="ＭＳ 明朝"/>
              </w:rPr>
            </w:pPr>
            <w:r>
              <w:rPr>
                <w:rFonts w:ascii="ＭＳ 明朝" w:hint="eastAsia"/>
              </w:rPr>
              <w:t>50,888</w:t>
            </w:r>
          </w:p>
          <w:p w:rsidR="009A62CD" w:rsidRDefault="009A62CD" w:rsidP="00FD4F1D">
            <w:pPr>
              <w:spacing w:line="340" w:lineRule="exact"/>
              <w:jc w:val="center"/>
              <w:rPr>
                <w:rFonts w:ascii="ＭＳ 明朝"/>
              </w:rPr>
            </w:pPr>
            <w:r>
              <w:rPr>
                <w:rFonts w:ascii="ＭＳ 明朝" w:hint="eastAsia"/>
              </w:rPr>
              <w:t>58,114</w:t>
            </w:r>
          </w:p>
          <w:p w:rsidR="009A62CD" w:rsidRDefault="009A62CD" w:rsidP="00FD4F1D">
            <w:pPr>
              <w:spacing w:line="340" w:lineRule="exact"/>
              <w:jc w:val="center"/>
              <w:rPr>
                <w:rFonts w:ascii="ＭＳ 明朝"/>
              </w:rPr>
            </w:pPr>
            <w:r>
              <w:rPr>
                <w:rFonts w:ascii="ＭＳ 明朝" w:hint="eastAsia"/>
              </w:rPr>
              <w:t>63,929</w:t>
            </w:r>
          </w:p>
          <w:p w:rsidR="009A62CD" w:rsidRDefault="009A62CD" w:rsidP="00FD4F1D">
            <w:pPr>
              <w:spacing w:line="340" w:lineRule="exact"/>
              <w:jc w:val="center"/>
              <w:rPr>
                <w:rFonts w:ascii="ＭＳ 明朝"/>
              </w:rPr>
            </w:pPr>
            <w:r>
              <w:rPr>
                <w:rFonts w:ascii="ＭＳ 明朝" w:hint="eastAsia"/>
              </w:rPr>
              <w:t>69,929</w:t>
            </w:r>
          </w:p>
          <w:p w:rsidR="009A62CD" w:rsidRDefault="009A62CD" w:rsidP="00FD4F1D">
            <w:pPr>
              <w:spacing w:line="340" w:lineRule="exact"/>
              <w:jc w:val="center"/>
              <w:rPr>
                <w:rFonts w:ascii="ＭＳ 明朝"/>
              </w:rPr>
            </w:pPr>
            <w:r>
              <w:rPr>
                <w:rFonts w:ascii="ＭＳ 明朝" w:hint="eastAsia"/>
              </w:rPr>
              <w:t>69,524</w:t>
            </w:r>
          </w:p>
          <w:p w:rsidR="009A62CD" w:rsidRDefault="009A62CD" w:rsidP="00FD4F1D">
            <w:pPr>
              <w:spacing w:line="340" w:lineRule="exact"/>
              <w:jc w:val="center"/>
              <w:rPr>
                <w:rFonts w:ascii="ＭＳ 明朝"/>
              </w:rPr>
            </w:pPr>
            <w:r>
              <w:rPr>
                <w:rFonts w:ascii="ＭＳ 明朝" w:hint="eastAsia"/>
              </w:rPr>
              <w:t>70,126</w:t>
            </w:r>
          </w:p>
          <w:p w:rsidR="009A62CD" w:rsidRDefault="009A62CD" w:rsidP="00FD4F1D">
            <w:pPr>
              <w:spacing w:line="340" w:lineRule="exact"/>
              <w:jc w:val="center"/>
              <w:rPr>
                <w:rFonts w:ascii="ＭＳ 明朝"/>
              </w:rPr>
            </w:pPr>
            <w:r>
              <w:rPr>
                <w:rFonts w:ascii="ＭＳ 明朝" w:hint="eastAsia"/>
              </w:rPr>
              <w:t>68,888</w:t>
            </w:r>
          </w:p>
        </w:tc>
        <w:tc>
          <w:tcPr>
            <w:tcW w:w="996" w:type="dxa"/>
            <w:tcBorders>
              <w:left w:val="nil"/>
              <w:right w:val="single" w:sz="4" w:space="0" w:color="FFFFFF"/>
            </w:tcBorders>
          </w:tcPr>
          <w:p w:rsidR="009A62CD" w:rsidRDefault="009A62CD" w:rsidP="00FD4F1D">
            <w:pPr>
              <w:spacing w:line="340" w:lineRule="exact"/>
              <w:jc w:val="center"/>
              <w:rPr>
                <w:rFonts w:ascii="ＭＳ 明朝"/>
              </w:rPr>
            </w:pPr>
            <w:r>
              <w:rPr>
                <w:rFonts w:ascii="ＭＳ 明朝" w:hint="eastAsia"/>
              </w:rPr>
              <w:t xml:space="preserve"> 4,035</w:t>
            </w:r>
          </w:p>
          <w:p w:rsidR="009A62CD" w:rsidRDefault="009A62CD" w:rsidP="00FD4F1D">
            <w:pPr>
              <w:spacing w:line="340" w:lineRule="exact"/>
              <w:jc w:val="center"/>
              <w:rPr>
                <w:rFonts w:ascii="ＭＳ 明朝"/>
              </w:rPr>
            </w:pPr>
            <w:r>
              <w:rPr>
                <w:rFonts w:ascii="ＭＳ 明朝" w:hint="eastAsia"/>
              </w:rPr>
              <w:t xml:space="preserve"> 4,068</w:t>
            </w:r>
          </w:p>
          <w:p w:rsidR="009A62CD" w:rsidRDefault="009A62CD" w:rsidP="00FD4F1D">
            <w:pPr>
              <w:spacing w:line="340" w:lineRule="exact"/>
              <w:jc w:val="center"/>
              <w:rPr>
                <w:rFonts w:ascii="ＭＳ 明朝"/>
              </w:rPr>
            </w:pPr>
            <w:r>
              <w:rPr>
                <w:rFonts w:ascii="ＭＳ 明朝" w:hint="eastAsia"/>
              </w:rPr>
              <w:t xml:space="preserve"> 4,230</w:t>
            </w:r>
          </w:p>
          <w:p w:rsidR="009A62CD" w:rsidRDefault="009A62CD" w:rsidP="00FD4F1D">
            <w:pPr>
              <w:spacing w:line="340" w:lineRule="exact"/>
              <w:jc w:val="center"/>
              <w:rPr>
                <w:rFonts w:ascii="ＭＳ 明朝"/>
              </w:rPr>
            </w:pPr>
            <w:r>
              <w:rPr>
                <w:rFonts w:ascii="ＭＳ 明朝" w:hint="eastAsia"/>
              </w:rPr>
              <w:t xml:space="preserve"> 6,272</w:t>
            </w:r>
          </w:p>
          <w:p w:rsidR="009A62CD" w:rsidRDefault="009A62CD" w:rsidP="00FD4F1D">
            <w:pPr>
              <w:spacing w:line="340" w:lineRule="exact"/>
              <w:jc w:val="center"/>
              <w:rPr>
                <w:rFonts w:ascii="ＭＳ 明朝"/>
              </w:rPr>
            </w:pPr>
            <w:r>
              <w:rPr>
                <w:rFonts w:ascii="ＭＳ 明朝" w:hint="eastAsia"/>
              </w:rPr>
              <w:t xml:space="preserve"> 6,656</w:t>
            </w:r>
          </w:p>
          <w:p w:rsidR="009A62CD" w:rsidRDefault="009A62CD" w:rsidP="00FD4F1D">
            <w:pPr>
              <w:spacing w:line="340" w:lineRule="exact"/>
              <w:jc w:val="center"/>
              <w:rPr>
                <w:rFonts w:ascii="ＭＳ 明朝"/>
              </w:rPr>
            </w:pPr>
            <w:r>
              <w:rPr>
                <w:rFonts w:ascii="ＭＳ 明朝" w:hint="eastAsia"/>
              </w:rPr>
              <w:t xml:space="preserve"> 7,144</w:t>
            </w:r>
          </w:p>
          <w:p w:rsidR="009A62CD" w:rsidRDefault="009A62CD" w:rsidP="00FD4F1D">
            <w:pPr>
              <w:spacing w:line="340" w:lineRule="exact"/>
              <w:jc w:val="center"/>
              <w:rPr>
                <w:rFonts w:ascii="ＭＳ 明朝"/>
              </w:rPr>
            </w:pPr>
            <w:r>
              <w:rPr>
                <w:rFonts w:ascii="ＭＳ 明朝" w:hint="eastAsia"/>
              </w:rPr>
              <w:t xml:space="preserve"> 7,790</w:t>
            </w:r>
          </w:p>
          <w:p w:rsidR="009A62CD" w:rsidRDefault="009A62CD" w:rsidP="00FD4F1D">
            <w:pPr>
              <w:spacing w:line="340" w:lineRule="exact"/>
              <w:jc w:val="center"/>
              <w:rPr>
                <w:rFonts w:ascii="ＭＳ 明朝"/>
              </w:rPr>
            </w:pPr>
            <w:r>
              <w:rPr>
                <w:rFonts w:ascii="ＭＳ 明朝" w:hint="eastAsia"/>
              </w:rPr>
              <w:t>10,364</w:t>
            </w:r>
          </w:p>
          <w:p w:rsidR="009A62CD" w:rsidRDefault="009A62CD" w:rsidP="00FD4F1D">
            <w:pPr>
              <w:spacing w:line="340" w:lineRule="exact"/>
              <w:jc w:val="center"/>
              <w:rPr>
                <w:rFonts w:ascii="ＭＳ 明朝"/>
              </w:rPr>
            </w:pPr>
            <w:r>
              <w:rPr>
                <w:rFonts w:ascii="ＭＳ 明朝" w:hint="eastAsia"/>
              </w:rPr>
              <w:t>16,103</w:t>
            </w:r>
          </w:p>
          <w:p w:rsidR="009A62CD" w:rsidRDefault="009A62CD" w:rsidP="00FD4F1D">
            <w:pPr>
              <w:spacing w:line="340" w:lineRule="exact"/>
              <w:jc w:val="center"/>
              <w:rPr>
                <w:rFonts w:ascii="ＭＳ 明朝"/>
              </w:rPr>
            </w:pPr>
            <w:r>
              <w:rPr>
                <w:rFonts w:ascii="ＭＳ 明朝" w:hint="eastAsia"/>
              </w:rPr>
              <w:t>23,501</w:t>
            </w:r>
          </w:p>
          <w:p w:rsidR="009A62CD" w:rsidRDefault="009A62CD" w:rsidP="00FD4F1D">
            <w:pPr>
              <w:spacing w:line="340" w:lineRule="exact"/>
              <w:jc w:val="center"/>
              <w:rPr>
                <w:rFonts w:ascii="ＭＳ 明朝"/>
              </w:rPr>
            </w:pPr>
            <w:r>
              <w:rPr>
                <w:rFonts w:ascii="ＭＳ 明朝" w:hint="eastAsia"/>
              </w:rPr>
              <w:t>25,598</w:t>
            </w:r>
          </w:p>
          <w:p w:rsidR="009A62CD" w:rsidRDefault="009A62CD" w:rsidP="00FD4F1D">
            <w:pPr>
              <w:spacing w:line="340" w:lineRule="exact"/>
              <w:jc w:val="center"/>
              <w:rPr>
                <w:rFonts w:ascii="ＭＳ 明朝"/>
              </w:rPr>
            </w:pPr>
            <w:r>
              <w:rPr>
                <w:rFonts w:ascii="ＭＳ 明朝" w:hint="eastAsia"/>
              </w:rPr>
              <w:t>29,087</w:t>
            </w:r>
          </w:p>
          <w:p w:rsidR="009A62CD" w:rsidRDefault="009A62CD" w:rsidP="00FD4F1D">
            <w:pPr>
              <w:spacing w:line="340" w:lineRule="exact"/>
              <w:jc w:val="center"/>
              <w:rPr>
                <w:rFonts w:ascii="ＭＳ 明朝"/>
              </w:rPr>
            </w:pPr>
            <w:r>
              <w:rPr>
                <w:rFonts w:ascii="ＭＳ 明朝" w:hint="eastAsia"/>
              </w:rPr>
              <w:t>32,009</w:t>
            </w:r>
          </w:p>
          <w:p w:rsidR="009A62CD" w:rsidRDefault="009A62CD" w:rsidP="00FD4F1D">
            <w:pPr>
              <w:spacing w:line="340" w:lineRule="exact"/>
              <w:jc w:val="center"/>
              <w:rPr>
                <w:rFonts w:ascii="ＭＳ 明朝"/>
              </w:rPr>
            </w:pPr>
            <w:r>
              <w:rPr>
                <w:rFonts w:ascii="ＭＳ 明朝" w:hint="eastAsia"/>
              </w:rPr>
              <w:t>34,934</w:t>
            </w:r>
          </w:p>
          <w:p w:rsidR="009A62CD" w:rsidRDefault="009A62CD" w:rsidP="00FD4F1D">
            <w:pPr>
              <w:spacing w:line="340" w:lineRule="exact"/>
              <w:jc w:val="center"/>
              <w:rPr>
                <w:rFonts w:ascii="ＭＳ 明朝"/>
              </w:rPr>
            </w:pPr>
            <w:r>
              <w:rPr>
                <w:rFonts w:ascii="ＭＳ 明朝" w:hint="eastAsia"/>
              </w:rPr>
              <w:t>34,666</w:t>
            </w:r>
          </w:p>
          <w:p w:rsidR="009A62CD" w:rsidRDefault="009A62CD" w:rsidP="00FD4F1D">
            <w:pPr>
              <w:spacing w:line="340" w:lineRule="exact"/>
              <w:jc w:val="center"/>
              <w:rPr>
                <w:rFonts w:ascii="ＭＳ 明朝"/>
              </w:rPr>
            </w:pPr>
            <w:r>
              <w:rPr>
                <w:rFonts w:ascii="ＭＳ 明朝" w:hint="eastAsia"/>
              </w:rPr>
              <w:t>34,815</w:t>
            </w:r>
          </w:p>
          <w:p w:rsidR="009A62CD" w:rsidRDefault="009A62CD" w:rsidP="00FD4F1D">
            <w:pPr>
              <w:spacing w:line="340" w:lineRule="exact"/>
              <w:jc w:val="center"/>
              <w:rPr>
                <w:rFonts w:ascii="ＭＳ 明朝"/>
              </w:rPr>
            </w:pPr>
            <w:r>
              <w:rPr>
                <w:rFonts w:ascii="ＭＳ 明朝" w:hint="eastAsia"/>
              </w:rPr>
              <w:t>34,181</w:t>
            </w:r>
          </w:p>
        </w:tc>
        <w:tc>
          <w:tcPr>
            <w:tcW w:w="996" w:type="dxa"/>
            <w:tcBorders>
              <w:left w:val="nil"/>
              <w:right w:val="single" w:sz="4" w:space="0" w:color="FFFFFF"/>
            </w:tcBorders>
          </w:tcPr>
          <w:p w:rsidR="009A62CD" w:rsidRDefault="009A62CD" w:rsidP="00FD4F1D">
            <w:pPr>
              <w:spacing w:line="340" w:lineRule="exact"/>
              <w:jc w:val="center"/>
              <w:rPr>
                <w:rFonts w:ascii="ＭＳ 明朝"/>
              </w:rPr>
            </w:pPr>
            <w:r>
              <w:rPr>
                <w:rFonts w:ascii="ＭＳ 明朝" w:hint="eastAsia"/>
              </w:rPr>
              <w:t xml:space="preserve"> 4,019</w:t>
            </w:r>
          </w:p>
          <w:p w:rsidR="009A62CD" w:rsidRDefault="009A62CD" w:rsidP="00FD4F1D">
            <w:pPr>
              <w:spacing w:line="340" w:lineRule="exact"/>
              <w:jc w:val="center"/>
              <w:rPr>
                <w:rFonts w:ascii="ＭＳ 明朝"/>
              </w:rPr>
            </w:pPr>
            <w:r>
              <w:rPr>
                <w:rFonts w:ascii="ＭＳ 明朝" w:hint="eastAsia"/>
              </w:rPr>
              <w:t xml:space="preserve"> 4,077</w:t>
            </w:r>
          </w:p>
          <w:p w:rsidR="009A62CD" w:rsidRDefault="009A62CD" w:rsidP="00FD4F1D">
            <w:pPr>
              <w:spacing w:line="340" w:lineRule="exact"/>
              <w:jc w:val="center"/>
              <w:rPr>
                <w:rFonts w:ascii="ＭＳ 明朝"/>
              </w:rPr>
            </w:pPr>
            <w:r>
              <w:rPr>
                <w:rFonts w:ascii="ＭＳ 明朝" w:hint="eastAsia"/>
              </w:rPr>
              <w:t xml:space="preserve"> 4,136</w:t>
            </w:r>
          </w:p>
          <w:p w:rsidR="009A62CD" w:rsidRDefault="009A62CD" w:rsidP="00FD4F1D">
            <w:pPr>
              <w:spacing w:line="340" w:lineRule="exact"/>
              <w:jc w:val="center"/>
              <w:rPr>
                <w:rFonts w:ascii="ＭＳ 明朝"/>
              </w:rPr>
            </w:pPr>
            <w:r>
              <w:rPr>
                <w:rFonts w:ascii="ＭＳ 明朝" w:hint="eastAsia"/>
              </w:rPr>
              <w:t xml:space="preserve"> 6,445</w:t>
            </w:r>
          </w:p>
          <w:p w:rsidR="009A62CD" w:rsidRDefault="009A62CD" w:rsidP="00FD4F1D">
            <w:pPr>
              <w:spacing w:line="340" w:lineRule="exact"/>
              <w:jc w:val="center"/>
              <w:rPr>
                <w:rFonts w:ascii="ＭＳ 明朝"/>
              </w:rPr>
            </w:pPr>
            <w:r>
              <w:rPr>
                <w:rFonts w:ascii="ＭＳ 明朝" w:hint="eastAsia"/>
              </w:rPr>
              <w:t xml:space="preserve"> 6,801</w:t>
            </w:r>
          </w:p>
          <w:p w:rsidR="009A62CD" w:rsidRDefault="009A62CD" w:rsidP="00FD4F1D">
            <w:pPr>
              <w:spacing w:line="340" w:lineRule="exact"/>
              <w:jc w:val="center"/>
              <w:rPr>
                <w:rFonts w:ascii="ＭＳ 明朝"/>
              </w:rPr>
            </w:pPr>
            <w:r>
              <w:rPr>
                <w:rFonts w:ascii="ＭＳ 明朝" w:hint="eastAsia"/>
              </w:rPr>
              <w:t xml:space="preserve"> 7,119</w:t>
            </w:r>
          </w:p>
          <w:p w:rsidR="009A62CD" w:rsidRDefault="009A62CD" w:rsidP="00FD4F1D">
            <w:pPr>
              <w:spacing w:line="340" w:lineRule="exact"/>
              <w:jc w:val="center"/>
              <w:rPr>
                <w:rFonts w:ascii="ＭＳ 明朝"/>
              </w:rPr>
            </w:pPr>
            <w:r>
              <w:rPr>
                <w:rFonts w:ascii="ＭＳ 明朝" w:hint="eastAsia"/>
              </w:rPr>
              <w:t xml:space="preserve"> 7,693</w:t>
            </w:r>
          </w:p>
          <w:p w:rsidR="009A62CD" w:rsidRDefault="009A62CD" w:rsidP="00FD4F1D">
            <w:pPr>
              <w:spacing w:line="340" w:lineRule="exact"/>
              <w:jc w:val="center"/>
              <w:rPr>
                <w:rFonts w:ascii="ＭＳ 明朝"/>
              </w:rPr>
            </w:pPr>
            <w:r>
              <w:rPr>
                <w:rFonts w:ascii="ＭＳ 明朝" w:hint="eastAsia"/>
              </w:rPr>
              <w:t>10,212</w:t>
            </w:r>
          </w:p>
          <w:p w:rsidR="009A62CD" w:rsidRDefault="009A62CD" w:rsidP="00FD4F1D">
            <w:pPr>
              <w:spacing w:line="340" w:lineRule="exact"/>
              <w:jc w:val="center"/>
              <w:rPr>
                <w:rFonts w:ascii="ＭＳ 明朝"/>
              </w:rPr>
            </w:pPr>
            <w:r>
              <w:rPr>
                <w:rFonts w:ascii="ＭＳ 明朝" w:hint="eastAsia"/>
              </w:rPr>
              <w:t>15,596</w:t>
            </w:r>
          </w:p>
          <w:p w:rsidR="009A62CD" w:rsidRDefault="009A62CD" w:rsidP="00FD4F1D">
            <w:pPr>
              <w:spacing w:line="340" w:lineRule="exact"/>
              <w:jc w:val="center"/>
              <w:rPr>
                <w:rFonts w:ascii="ＭＳ 明朝"/>
              </w:rPr>
            </w:pPr>
            <w:r>
              <w:rPr>
                <w:rFonts w:ascii="ＭＳ 明朝" w:hint="eastAsia"/>
              </w:rPr>
              <w:t>23,131</w:t>
            </w:r>
          </w:p>
          <w:p w:rsidR="009A62CD" w:rsidRDefault="009A62CD" w:rsidP="00FD4F1D">
            <w:pPr>
              <w:spacing w:line="340" w:lineRule="exact"/>
              <w:jc w:val="center"/>
              <w:rPr>
                <w:rFonts w:ascii="ＭＳ 明朝"/>
              </w:rPr>
            </w:pPr>
            <w:r>
              <w:rPr>
                <w:rFonts w:ascii="ＭＳ 明朝" w:hint="eastAsia"/>
              </w:rPr>
              <w:t>25,290</w:t>
            </w:r>
          </w:p>
          <w:p w:rsidR="009A62CD" w:rsidRDefault="009A62CD" w:rsidP="00FD4F1D">
            <w:pPr>
              <w:spacing w:line="340" w:lineRule="exact"/>
              <w:jc w:val="center"/>
              <w:rPr>
                <w:rFonts w:ascii="ＭＳ 明朝"/>
              </w:rPr>
            </w:pPr>
            <w:r>
              <w:rPr>
                <w:rFonts w:ascii="ＭＳ 明朝" w:hint="eastAsia"/>
              </w:rPr>
              <w:t>29,027</w:t>
            </w:r>
          </w:p>
          <w:p w:rsidR="009A62CD" w:rsidRDefault="009A62CD" w:rsidP="00FD4F1D">
            <w:pPr>
              <w:spacing w:line="340" w:lineRule="exact"/>
              <w:jc w:val="center"/>
              <w:rPr>
                <w:rFonts w:ascii="ＭＳ 明朝"/>
              </w:rPr>
            </w:pPr>
            <w:r>
              <w:rPr>
                <w:rFonts w:ascii="ＭＳ 明朝" w:hint="eastAsia"/>
              </w:rPr>
              <w:t>31,920</w:t>
            </w:r>
          </w:p>
          <w:p w:rsidR="009A62CD" w:rsidRDefault="009A62CD" w:rsidP="00FD4F1D">
            <w:pPr>
              <w:spacing w:line="340" w:lineRule="exact"/>
              <w:jc w:val="center"/>
              <w:rPr>
                <w:rFonts w:ascii="ＭＳ 明朝"/>
              </w:rPr>
            </w:pPr>
            <w:r>
              <w:rPr>
                <w:rFonts w:ascii="ＭＳ 明朝" w:hint="eastAsia"/>
              </w:rPr>
              <w:t>34,995</w:t>
            </w:r>
          </w:p>
          <w:p w:rsidR="009A62CD" w:rsidRDefault="009A62CD" w:rsidP="00FD4F1D">
            <w:pPr>
              <w:spacing w:line="340" w:lineRule="exact"/>
              <w:jc w:val="center"/>
              <w:rPr>
                <w:rFonts w:ascii="ＭＳ 明朝"/>
              </w:rPr>
            </w:pPr>
            <w:r>
              <w:rPr>
                <w:rFonts w:ascii="ＭＳ 明朝" w:hint="eastAsia"/>
              </w:rPr>
              <w:t>34,858</w:t>
            </w:r>
          </w:p>
          <w:p w:rsidR="009A62CD" w:rsidRDefault="009A62CD" w:rsidP="00FD4F1D">
            <w:pPr>
              <w:spacing w:line="340" w:lineRule="exact"/>
              <w:jc w:val="center"/>
              <w:rPr>
                <w:rFonts w:ascii="ＭＳ 明朝"/>
              </w:rPr>
            </w:pPr>
            <w:r>
              <w:rPr>
                <w:rFonts w:ascii="ＭＳ 明朝" w:hint="eastAsia"/>
              </w:rPr>
              <w:t>35,311</w:t>
            </w:r>
          </w:p>
          <w:p w:rsidR="009A62CD" w:rsidRDefault="009A62CD" w:rsidP="00FD4F1D">
            <w:pPr>
              <w:spacing w:line="340" w:lineRule="exact"/>
              <w:jc w:val="center"/>
              <w:rPr>
                <w:rFonts w:ascii="ＭＳ 明朝"/>
              </w:rPr>
            </w:pPr>
            <w:r>
              <w:rPr>
                <w:rFonts w:ascii="ＭＳ 明朝" w:hint="eastAsia"/>
              </w:rPr>
              <w:t>34,707</w:t>
            </w:r>
          </w:p>
        </w:tc>
        <w:tc>
          <w:tcPr>
            <w:tcW w:w="1236" w:type="dxa"/>
            <w:tcBorders>
              <w:left w:val="nil"/>
              <w:right w:val="single" w:sz="4" w:space="0" w:color="FFFFFF"/>
            </w:tcBorders>
          </w:tcPr>
          <w:p w:rsidR="009A62CD" w:rsidRDefault="009A62CD" w:rsidP="00FD4F1D">
            <w:pPr>
              <w:spacing w:line="340" w:lineRule="exact"/>
              <w:jc w:val="center"/>
              <w:rPr>
                <w:rFonts w:ascii="ＭＳ 明朝"/>
              </w:rPr>
            </w:pPr>
            <w:r>
              <w:rPr>
                <w:rFonts w:ascii="ＭＳ 明朝" w:hint="eastAsia"/>
              </w:rPr>
              <w:t>100.4</w:t>
            </w:r>
          </w:p>
          <w:p w:rsidR="009A62CD" w:rsidRDefault="009A62CD" w:rsidP="00FD4F1D">
            <w:pPr>
              <w:spacing w:line="340" w:lineRule="exact"/>
              <w:jc w:val="center"/>
              <w:rPr>
                <w:rFonts w:ascii="ＭＳ 明朝"/>
              </w:rPr>
            </w:pPr>
            <w:r>
              <w:rPr>
                <w:rFonts w:ascii="ＭＳ 明朝" w:hint="eastAsia"/>
              </w:rPr>
              <w:t xml:space="preserve"> 99.8</w:t>
            </w:r>
          </w:p>
          <w:p w:rsidR="009A62CD" w:rsidRDefault="009A62CD" w:rsidP="00FD4F1D">
            <w:pPr>
              <w:spacing w:line="340" w:lineRule="exact"/>
              <w:jc w:val="center"/>
              <w:rPr>
                <w:rFonts w:ascii="ＭＳ 明朝"/>
              </w:rPr>
            </w:pPr>
            <w:r>
              <w:rPr>
                <w:rFonts w:ascii="ＭＳ 明朝" w:hint="eastAsia"/>
              </w:rPr>
              <w:t>102.3</w:t>
            </w:r>
          </w:p>
          <w:p w:rsidR="009A62CD" w:rsidRDefault="009A62CD" w:rsidP="00FD4F1D">
            <w:pPr>
              <w:spacing w:line="340" w:lineRule="exact"/>
              <w:jc w:val="center"/>
              <w:rPr>
                <w:rFonts w:ascii="ＭＳ 明朝"/>
              </w:rPr>
            </w:pPr>
            <w:r>
              <w:rPr>
                <w:rFonts w:ascii="ＭＳ 明朝" w:hint="eastAsia"/>
              </w:rPr>
              <w:t xml:space="preserve"> 97.3</w:t>
            </w:r>
          </w:p>
          <w:p w:rsidR="009A62CD" w:rsidRDefault="009A62CD" w:rsidP="00FD4F1D">
            <w:pPr>
              <w:spacing w:line="340" w:lineRule="exact"/>
              <w:jc w:val="center"/>
              <w:rPr>
                <w:rFonts w:ascii="ＭＳ 明朝"/>
              </w:rPr>
            </w:pPr>
            <w:r>
              <w:rPr>
                <w:rFonts w:ascii="ＭＳ 明朝" w:hint="eastAsia"/>
              </w:rPr>
              <w:t xml:space="preserve"> 97.9</w:t>
            </w:r>
          </w:p>
          <w:p w:rsidR="009A62CD" w:rsidRDefault="009A62CD" w:rsidP="00FD4F1D">
            <w:pPr>
              <w:spacing w:line="340" w:lineRule="exact"/>
              <w:jc w:val="center"/>
              <w:rPr>
                <w:rFonts w:ascii="ＭＳ 明朝"/>
              </w:rPr>
            </w:pPr>
            <w:r>
              <w:rPr>
                <w:rFonts w:ascii="ＭＳ 明朝" w:hint="eastAsia"/>
              </w:rPr>
              <w:t>100.4</w:t>
            </w:r>
          </w:p>
          <w:p w:rsidR="009A62CD" w:rsidRDefault="009A62CD" w:rsidP="00FD4F1D">
            <w:pPr>
              <w:spacing w:line="340" w:lineRule="exact"/>
              <w:jc w:val="center"/>
              <w:rPr>
                <w:rFonts w:ascii="ＭＳ 明朝"/>
              </w:rPr>
            </w:pPr>
            <w:r>
              <w:rPr>
                <w:rFonts w:ascii="ＭＳ 明朝" w:hint="eastAsia"/>
              </w:rPr>
              <w:t>101.3</w:t>
            </w:r>
          </w:p>
          <w:p w:rsidR="009A62CD" w:rsidRDefault="009A62CD" w:rsidP="00FD4F1D">
            <w:pPr>
              <w:spacing w:line="340" w:lineRule="exact"/>
              <w:jc w:val="center"/>
              <w:rPr>
                <w:rFonts w:ascii="ＭＳ 明朝"/>
              </w:rPr>
            </w:pPr>
            <w:r>
              <w:rPr>
                <w:rFonts w:ascii="ＭＳ 明朝" w:hint="eastAsia"/>
              </w:rPr>
              <w:t>101.5</w:t>
            </w:r>
          </w:p>
          <w:p w:rsidR="009A62CD" w:rsidRDefault="009A62CD" w:rsidP="00FD4F1D">
            <w:pPr>
              <w:spacing w:line="340" w:lineRule="exact"/>
              <w:jc w:val="center"/>
              <w:rPr>
                <w:rFonts w:ascii="ＭＳ 明朝"/>
              </w:rPr>
            </w:pPr>
            <w:r>
              <w:rPr>
                <w:rFonts w:ascii="ＭＳ 明朝" w:hint="eastAsia"/>
              </w:rPr>
              <w:t>103.3</w:t>
            </w:r>
          </w:p>
          <w:p w:rsidR="009A62CD" w:rsidRDefault="009A62CD" w:rsidP="00FD4F1D">
            <w:pPr>
              <w:spacing w:line="340" w:lineRule="exact"/>
              <w:jc w:val="center"/>
              <w:rPr>
                <w:rFonts w:ascii="ＭＳ 明朝"/>
              </w:rPr>
            </w:pPr>
            <w:r>
              <w:rPr>
                <w:rFonts w:ascii="ＭＳ 明朝" w:hint="eastAsia"/>
              </w:rPr>
              <w:t>101.6</w:t>
            </w:r>
          </w:p>
          <w:p w:rsidR="009A62CD" w:rsidRDefault="009A62CD" w:rsidP="00FD4F1D">
            <w:pPr>
              <w:spacing w:line="340" w:lineRule="exact"/>
              <w:jc w:val="center"/>
              <w:rPr>
                <w:rFonts w:ascii="ＭＳ 明朝"/>
              </w:rPr>
            </w:pPr>
            <w:r>
              <w:rPr>
                <w:rFonts w:ascii="ＭＳ 明朝" w:hint="eastAsia"/>
              </w:rPr>
              <w:t>101.2</w:t>
            </w:r>
          </w:p>
          <w:p w:rsidR="009A62CD" w:rsidRDefault="009A62CD" w:rsidP="00FD4F1D">
            <w:pPr>
              <w:spacing w:line="340" w:lineRule="exact"/>
              <w:jc w:val="center"/>
              <w:rPr>
                <w:rFonts w:ascii="ＭＳ 明朝"/>
              </w:rPr>
            </w:pPr>
            <w:r>
              <w:rPr>
                <w:rFonts w:ascii="ＭＳ 明朝" w:hint="eastAsia"/>
              </w:rPr>
              <w:t>100.2</w:t>
            </w:r>
          </w:p>
          <w:p w:rsidR="009A62CD" w:rsidRDefault="009A62CD" w:rsidP="00FD4F1D">
            <w:pPr>
              <w:spacing w:line="340" w:lineRule="exact"/>
              <w:jc w:val="center"/>
              <w:rPr>
                <w:rFonts w:ascii="ＭＳ 明朝"/>
              </w:rPr>
            </w:pPr>
            <w:r>
              <w:rPr>
                <w:rFonts w:ascii="ＭＳ 明朝" w:hint="eastAsia"/>
              </w:rPr>
              <w:t>100.3</w:t>
            </w:r>
          </w:p>
          <w:p w:rsidR="009A62CD" w:rsidRDefault="009A62CD" w:rsidP="00FD4F1D">
            <w:pPr>
              <w:spacing w:line="340" w:lineRule="exact"/>
              <w:jc w:val="center"/>
              <w:rPr>
                <w:rFonts w:ascii="ＭＳ 明朝"/>
              </w:rPr>
            </w:pPr>
            <w:r>
              <w:rPr>
                <w:rFonts w:ascii="ＭＳ 明朝" w:hint="eastAsia"/>
              </w:rPr>
              <w:t xml:space="preserve"> 99.8</w:t>
            </w:r>
          </w:p>
          <w:p w:rsidR="009A62CD" w:rsidRDefault="009A62CD" w:rsidP="00FD4F1D">
            <w:pPr>
              <w:spacing w:line="340" w:lineRule="exact"/>
              <w:jc w:val="center"/>
              <w:rPr>
                <w:rFonts w:ascii="ＭＳ 明朝"/>
              </w:rPr>
            </w:pPr>
            <w:r>
              <w:rPr>
                <w:rFonts w:ascii="ＭＳ 明朝" w:hint="eastAsia"/>
              </w:rPr>
              <w:t xml:space="preserve"> 99.4</w:t>
            </w:r>
          </w:p>
          <w:p w:rsidR="009A62CD" w:rsidRDefault="009A62CD" w:rsidP="00FD4F1D">
            <w:pPr>
              <w:spacing w:line="340" w:lineRule="exact"/>
              <w:jc w:val="center"/>
              <w:rPr>
                <w:rFonts w:ascii="ＭＳ 明朝"/>
              </w:rPr>
            </w:pPr>
            <w:r>
              <w:rPr>
                <w:rFonts w:ascii="ＭＳ 明朝" w:hint="eastAsia"/>
              </w:rPr>
              <w:t xml:space="preserve"> 98.6</w:t>
            </w:r>
          </w:p>
          <w:p w:rsidR="009A62CD" w:rsidRDefault="009A62CD" w:rsidP="00FD4F1D">
            <w:pPr>
              <w:spacing w:line="340" w:lineRule="exact"/>
              <w:jc w:val="center"/>
              <w:rPr>
                <w:rFonts w:ascii="ＭＳ 明朝"/>
              </w:rPr>
            </w:pPr>
            <w:r>
              <w:rPr>
                <w:rFonts w:ascii="ＭＳ 明朝" w:hint="eastAsia"/>
              </w:rPr>
              <w:t xml:space="preserve"> 98.5</w:t>
            </w:r>
          </w:p>
        </w:tc>
        <w:tc>
          <w:tcPr>
            <w:tcW w:w="927" w:type="dxa"/>
            <w:tcBorders>
              <w:left w:val="nil"/>
              <w:right w:val="single" w:sz="4" w:space="0" w:color="FFFFFF"/>
            </w:tcBorders>
          </w:tcPr>
          <w:p w:rsidR="009A62CD" w:rsidRDefault="009A62CD" w:rsidP="00FD4F1D">
            <w:pPr>
              <w:spacing w:line="340" w:lineRule="exact"/>
              <w:ind w:left="-208"/>
              <w:jc w:val="center"/>
              <w:rPr>
                <w:rFonts w:ascii="ＭＳ 明朝"/>
              </w:rPr>
            </w:pPr>
            <w:r>
              <w:rPr>
                <w:rFonts w:ascii="ＭＳ 明朝" w:hint="eastAsia"/>
              </w:rPr>
              <w:t xml:space="preserve">  </w:t>
            </w:r>
            <w:r w:rsidR="00975DED">
              <w:rPr>
                <w:rFonts w:ascii="ＭＳ 明朝" w:hint="eastAsia"/>
              </w:rPr>
              <w:t xml:space="preserve"> </w:t>
            </w:r>
            <w:r>
              <w:rPr>
                <w:rFonts w:ascii="ＭＳ 明朝" w:hint="eastAsia"/>
              </w:rPr>
              <w:t>4.7</w:t>
            </w:r>
          </w:p>
          <w:p w:rsidR="009A62CD" w:rsidRDefault="00975DED" w:rsidP="00FD4F1D">
            <w:pPr>
              <w:spacing w:line="340" w:lineRule="exact"/>
              <w:jc w:val="center"/>
              <w:rPr>
                <w:rFonts w:ascii="ＭＳ 明朝"/>
              </w:rPr>
            </w:pPr>
            <w:r>
              <w:rPr>
                <w:rFonts w:ascii="ＭＳ 明朝" w:hint="eastAsia"/>
              </w:rPr>
              <w:t xml:space="preserve"> </w:t>
            </w:r>
            <w:r w:rsidR="009A62CD">
              <w:rPr>
                <w:rFonts w:ascii="ＭＳ 明朝" w:hint="eastAsia"/>
              </w:rPr>
              <w:t>1.1</w:t>
            </w:r>
          </w:p>
          <w:p w:rsidR="009A62CD" w:rsidRDefault="00975DED" w:rsidP="00FD4F1D">
            <w:pPr>
              <w:spacing w:line="340" w:lineRule="exact"/>
              <w:jc w:val="center"/>
              <w:rPr>
                <w:rFonts w:ascii="ＭＳ 明朝"/>
              </w:rPr>
            </w:pPr>
            <w:r>
              <w:rPr>
                <w:rFonts w:ascii="ＭＳ 明朝" w:hint="eastAsia"/>
              </w:rPr>
              <w:t xml:space="preserve"> </w:t>
            </w:r>
            <w:r w:rsidR="009A62CD">
              <w:rPr>
                <w:rFonts w:ascii="ＭＳ 明朝" w:hint="eastAsia"/>
              </w:rPr>
              <w:t>2.7</w:t>
            </w:r>
          </w:p>
          <w:p w:rsidR="009A62CD" w:rsidRDefault="009A62CD" w:rsidP="00FD4F1D">
            <w:pPr>
              <w:spacing w:line="340" w:lineRule="exact"/>
              <w:ind w:left="-208"/>
              <w:jc w:val="center"/>
              <w:rPr>
                <w:rFonts w:ascii="ＭＳ 明朝"/>
              </w:rPr>
            </w:pPr>
            <w:r>
              <w:rPr>
                <w:rFonts w:ascii="ＭＳ 明朝" w:hint="eastAsia"/>
              </w:rPr>
              <w:t xml:space="preserve"> </w:t>
            </w:r>
            <w:r w:rsidR="00975DED">
              <w:rPr>
                <w:rFonts w:ascii="ＭＳ 明朝" w:hint="eastAsia"/>
              </w:rPr>
              <w:t xml:space="preserve"> </w:t>
            </w:r>
            <w:r>
              <w:rPr>
                <w:rFonts w:ascii="ＭＳ 明朝" w:hint="eastAsia"/>
              </w:rPr>
              <w:t>52.0</w:t>
            </w:r>
          </w:p>
          <w:p w:rsidR="009A62CD" w:rsidRDefault="009A62CD" w:rsidP="00FD4F1D">
            <w:pPr>
              <w:spacing w:line="340" w:lineRule="exact"/>
              <w:ind w:left="-208"/>
              <w:jc w:val="center"/>
              <w:rPr>
                <w:rFonts w:ascii="ＭＳ 明朝"/>
              </w:rPr>
            </w:pPr>
            <w:r>
              <w:rPr>
                <w:rFonts w:ascii="ＭＳ 明朝" w:hint="eastAsia"/>
              </w:rPr>
              <w:t xml:space="preserve"> </w:t>
            </w:r>
            <w:r w:rsidR="00975DED">
              <w:rPr>
                <w:rFonts w:ascii="ＭＳ 明朝" w:hint="eastAsia"/>
              </w:rPr>
              <w:t xml:space="preserve"> </w:t>
            </w:r>
            <w:r>
              <w:rPr>
                <w:rFonts w:ascii="ＭＳ 明朝" w:hint="eastAsia"/>
              </w:rPr>
              <w:t xml:space="preserve"> 5.8</w:t>
            </w:r>
          </w:p>
          <w:p w:rsidR="009A62CD" w:rsidRDefault="009A62CD" w:rsidP="00FD4F1D">
            <w:pPr>
              <w:spacing w:line="340" w:lineRule="exact"/>
              <w:ind w:left="-208"/>
              <w:jc w:val="center"/>
              <w:rPr>
                <w:rFonts w:ascii="ＭＳ 明朝"/>
              </w:rPr>
            </w:pPr>
            <w:r>
              <w:rPr>
                <w:rFonts w:ascii="ＭＳ 明朝" w:hint="eastAsia"/>
              </w:rPr>
              <w:t xml:space="preserve"> </w:t>
            </w:r>
            <w:r w:rsidR="00975DED">
              <w:rPr>
                <w:rFonts w:ascii="ＭＳ 明朝" w:hint="eastAsia"/>
              </w:rPr>
              <w:t xml:space="preserve"> </w:t>
            </w:r>
            <w:r>
              <w:rPr>
                <w:rFonts w:ascii="ＭＳ 明朝" w:hint="eastAsia"/>
              </w:rPr>
              <w:t xml:space="preserve"> 6.0</w:t>
            </w:r>
          </w:p>
          <w:p w:rsidR="009A62CD" w:rsidRDefault="009A62CD" w:rsidP="00FD4F1D">
            <w:pPr>
              <w:spacing w:line="340" w:lineRule="exact"/>
              <w:ind w:left="-208"/>
              <w:jc w:val="center"/>
              <w:rPr>
                <w:rFonts w:ascii="ＭＳ 明朝"/>
              </w:rPr>
            </w:pPr>
            <w:r>
              <w:rPr>
                <w:rFonts w:ascii="ＭＳ 明朝" w:hint="eastAsia"/>
              </w:rPr>
              <w:t xml:space="preserve"> </w:t>
            </w:r>
            <w:r w:rsidR="00975DED">
              <w:rPr>
                <w:rFonts w:ascii="ＭＳ 明朝" w:hint="eastAsia"/>
              </w:rPr>
              <w:t xml:space="preserve"> </w:t>
            </w:r>
            <w:r>
              <w:rPr>
                <w:rFonts w:ascii="ＭＳ 明朝" w:hint="eastAsia"/>
              </w:rPr>
              <w:t xml:space="preserve"> 8.5</w:t>
            </w:r>
          </w:p>
          <w:p w:rsidR="009A62CD" w:rsidRDefault="009A62CD" w:rsidP="00FD4F1D">
            <w:pPr>
              <w:spacing w:line="340" w:lineRule="exact"/>
              <w:ind w:left="-208"/>
              <w:jc w:val="center"/>
              <w:rPr>
                <w:rFonts w:ascii="ＭＳ 明朝"/>
              </w:rPr>
            </w:pPr>
            <w:r>
              <w:rPr>
                <w:rFonts w:ascii="ＭＳ 明朝" w:hint="eastAsia"/>
              </w:rPr>
              <w:t xml:space="preserve"> </w:t>
            </w:r>
            <w:r w:rsidR="00975DED">
              <w:rPr>
                <w:rFonts w:ascii="ＭＳ 明朝" w:hint="eastAsia"/>
              </w:rPr>
              <w:t xml:space="preserve"> </w:t>
            </w:r>
            <w:r>
              <w:rPr>
                <w:rFonts w:ascii="ＭＳ 明朝" w:hint="eastAsia"/>
              </w:rPr>
              <w:t>32.9</w:t>
            </w:r>
          </w:p>
          <w:p w:rsidR="009A62CD" w:rsidRDefault="009A62CD" w:rsidP="00FD4F1D">
            <w:pPr>
              <w:spacing w:line="340" w:lineRule="exact"/>
              <w:ind w:left="-208"/>
              <w:jc w:val="center"/>
              <w:rPr>
                <w:rFonts w:ascii="ＭＳ 明朝"/>
              </w:rPr>
            </w:pPr>
            <w:r>
              <w:rPr>
                <w:rFonts w:ascii="ＭＳ 明朝" w:hint="eastAsia"/>
              </w:rPr>
              <w:t xml:space="preserve"> </w:t>
            </w:r>
            <w:r w:rsidR="00975DED">
              <w:rPr>
                <w:rFonts w:ascii="ＭＳ 明朝" w:hint="eastAsia"/>
              </w:rPr>
              <w:t xml:space="preserve"> </w:t>
            </w:r>
            <w:r>
              <w:rPr>
                <w:rFonts w:ascii="ＭＳ 明朝" w:hint="eastAsia"/>
              </w:rPr>
              <w:t>54.0</w:t>
            </w:r>
          </w:p>
          <w:p w:rsidR="009A62CD" w:rsidRDefault="009A62CD" w:rsidP="00FD4F1D">
            <w:pPr>
              <w:spacing w:line="340" w:lineRule="exact"/>
              <w:ind w:left="-208"/>
              <w:jc w:val="center"/>
              <w:rPr>
                <w:rFonts w:ascii="ＭＳ 明朝"/>
              </w:rPr>
            </w:pPr>
            <w:r>
              <w:rPr>
                <w:rFonts w:ascii="ＭＳ 明朝" w:hint="eastAsia"/>
              </w:rPr>
              <w:t xml:space="preserve"> </w:t>
            </w:r>
            <w:r w:rsidR="00975DED">
              <w:rPr>
                <w:rFonts w:ascii="ＭＳ 明朝" w:hint="eastAsia"/>
              </w:rPr>
              <w:t xml:space="preserve"> </w:t>
            </w:r>
            <w:r>
              <w:rPr>
                <w:rFonts w:ascii="ＭＳ 明朝" w:hint="eastAsia"/>
              </w:rPr>
              <w:t>47.1</w:t>
            </w:r>
          </w:p>
          <w:p w:rsidR="009A62CD" w:rsidRDefault="009A62CD" w:rsidP="00FD4F1D">
            <w:pPr>
              <w:spacing w:line="340" w:lineRule="exact"/>
              <w:ind w:left="-208"/>
              <w:jc w:val="center"/>
              <w:rPr>
                <w:rFonts w:ascii="ＭＳ 明朝"/>
              </w:rPr>
            </w:pPr>
            <w:r>
              <w:rPr>
                <w:rFonts w:ascii="ＭＳ 明朝" w:hint="eastAsia"/>
              </w:rPr>
              <w:t xml:space="preserve"> </w:t>
            </w:r>
            <w:r w:rsidR="00975DED">
              <w:rPr>
                <w:rFonts w:ascii="ＭＳ 明朝" w:hint="eastAsia"/>
              </w:rPr>
              <w:t xml:space="preserve"> </w:t>
            </w:r>
            <w:r>
              <w:rPr>
                <w:rFonts w:ascii="ＭＳ 明朝" w:hint="eastAsia"/>
              </w:rPr>
              <w:t xml:space="preserve"> 9.1</w:t>
            </w:r>
          </w:p>
          <w:p w:rsidR="009A62CD" w:rsidRDefault="009A62CD" w:rsidP="00FD4F1D">
            <w:pPr>
              <w:spacing w:line="340" w:lineRule="exact"/>
              <w:ind w:left="-208"/>
              <w:jc w:val="center"/>
              <w:rPr>
                <w:rFonts w:ascii="ＭＳ 明朝"/>
              </w:rPr>
            </w:pPr>
            <w:r>
              <w:rPr>
                <w:rFonts w:ascii="ＭＳ 明朝" w:hint="eastAsia"/>
              </w:rPr>
              <w:t xml:space="preserve"> </w:t>
            </w:r>
            <w:r w:rsidR="00975DED">
              <w:rPr>
                <w:rFonts w:ascii="ＭＳ 明朝" w:hint="eastAsia"/>
              </w:rPr>
              <w:t xml:space="preserve"> </w:t>
            </w:r>
            <w:r>
              <w:rPr>
                <w:rFonts w:ascii="ＭＳ 明朝" w:hint="eastAsia"/>
              </w:rPr>
              <w:t>14.2</w:t>
            </w:r>
          </w:p>
          <w:p w:rsidR="009A62CD" w:rsidRDefault="009A62CD" w:rsidP="00FD4F1D">
            <w:pPr>
              <w:spacing w:line="340" w:lineRule="exact"/>
              <w:ind w:left="-208"/>
              <w:jc w:val="center"/>
              <w:rPr>
                <w:rFonts w:ascii="ＭＳ 明朝"/>
              </w:rPr>
            </w:pPr>
            <w:r>
              <w:rPr>
                <w:rFonts w:ascii="ＭＳ 明朝" w:hint="eastAsia"/>
              </w:rPr>
              <w:t xml:space="preserve"> </w:t>
            </w:r>
            <w:r w:rsidR="00975DED">
              <w:rPr>
                <w:rFonts w:ascii="ＭＳ 明朝" w:hint="eastAsia"/>
              </w:rPr>
              <w:t xml:space="preserve"> </w:t>
            </w:r>
            <w:r>
              <w:rPr>
                <w:rFonts w:ascii="ＭＳ 明朝" w:hint="eastAsia"/>
              </w:rPr>
              <w:t>10.0</w:t>
            </w:r>
          </w:p>
          <w:p w:rsidR="009A62CD" w:rsidRDefault="009A62CD" w:rsidP="00FD4F1D">
            <w:pPr>
              <w:spacing w:line="340" w:lineRule="exact"/>
              <w:ind w:left="-208"/>
              <w:jc w:val="center"/>
              <w:rPr>
                <w:rFonts w:ascii="ＭＳ 明朝"/>
              </w:rPr>
            </w:pPr>
            <w:r>
              <w:rPr>
                <w:rFonts w:ascii="ＭＳ 明朝" w:hint="eastAsia"/>
              </w:rPr>
              <w:t xml:space="preserve"> </w:t>
            </w:r>
            <w:r w:rsidR="00975DED">
              <w:rPr>
                <w:rFonts w:ascii="ＭＳ 明朝" w:hint="eastAsia"/>
              </w:rPr>
              <w:t xml:space="preserve"> </w:t>
            </w:r>
            <w:r>
              <w:rPr>
                <w:rFonts w:ascii="ＭＳ 明朝" w:hint="eastAsia"/>
              </w:rPr>
              <w:t xml:space="preserve"> 9.4</w:t>
            </w:r>
          </w:p>
          <w:p w:rsidR="009A62CD" w:rsidRDefault="00975DED" w:rsidP="00FD4F1D">
            <w:pPr>
              <w:spacing w:line="340" w:lineRule="exact"/>
              <w:ind w:left="-208"/>
              <w:jc w:val="center"/>
              <w:rPr>
                <w:rFonts w:ascii="ＭＳ 明朝"/>
              </w:rPr>
            </w:pPr>
            <w:r>
              <w:rPr>
                <w:rFonts w:ascii="ＭＳ 明朝" w:hint="eastAsia"/>
              </w:rPr>
              <w:t xml:space="preserve"> </w:t>
            </w:r>
            <w:r w:rsidR="009A62CD">
              <w:rPr>
                <w:rFonts w:ascii="ＭＳ 明朝" w:hint="eastAsia"/>
              </w:rPr>
              <w:t>△0.6</w:t>
            </w:r>
          </w:p>
          <w:p w:rsidR="009A62CD" w:rsidRDefault="00975DED" w:rsidP="00FD4F1D">
            <w:pPr>
              <w:spacing w:line="340" w:lineRule="exact"/>
              <w:ind w:left="-208"/>
              <w:jc w:val="center"/>
              <w:rPr>
                <w:rFonts w:ascii="ＭＳ 明朝"/>
              </w:rPr>
            </w:pPr>
            <w:r>
              <w:rPr>
                <w:rFonts w:ascii="ＭＳ 明朝" w:hint="eastAsia"/>
              </w:rPr>
              <w:t xml:space="preserve"> </w:t>
            </w:r>
            <w:r w:rsidR="009A62CD">
              <w:rPr>
                <w:rFonts w:ascii="ＭＳ 明朝" w:hint="eastAsia"/>
              </w:rPr>
              <w:t xml:space="preserve">  0.9</w:t>
            </w:r>
          </w:p>
          <w:p w:rsidR="009A62CD" w:rsidRDefault="00975DED" w:rsidP="00FD4F1D">
            <w:pPr>
              <w:spacing w:line="340" w:lineRule="exact"/>
              <w:ind w:left="-208"/>
              <w:jc w:val="center"/>
              <w:rPr>
                <w:rFonts w:ascii="ＭＳ 明朝"/>
              </w:rPr>
            </w:pPr>
            <w:r>
              <w:rPr>
                <w:rFonts w:ascii="ＭＳ 明朝" w:hint="eastAsia"/>
              </w:rPr>
              <w:t xml:space="preserve"> </w:t>
            </w:r>
            <w:r w:rsidR="009A62CD">
              <w:rPr>
                <w:rFonts w:ascii="ＭＳ 明朝" w:hint="eastAsia"/>
              </w:rPr>
              <w:t>△1.8</w:t>
            </w:r>
          </w:p>
        </w:tc>
        <w:tc>
          <w:tcPr>
            <w:tcW w:w="1442" w:type="dxa"/>
            <w:tcBorders>
              <w:left w:val="nil"/>
              <w:right w:val="single" w:sz="4" w:space="0" w:color="FFFFFF"/>
            </w:tcBorders>
          </w:tcPr>
          <w:p w:rsidR="009A62CD" w:rsidRDefault="009A62CD" w:rsidP="00FD4F1D">
            <w:pPr>
              <w:spacing w:line="340" w:lineRule="exact"/>
              <w:jc w:val="center"/>
              <w:rPr>
                <w:rFonts w:ascii="ＭＳ 明朝"/>
              </w:rPr>
            </w:pPr>
            <w:r>
              <w:rPr>
                <w:rFonts w:ascii="ＭＳ 明朝" w:hint="eastAsia"/>
              </w:rPr>
              <w:t>6.0</w:t>
            </w:r>
          </w:p>
          <w:p w:rsidR="009A62CD" w:rsidRDefault="009A62CD" w:rsidP="00FD4F1D">
            <w:pPr>
              <w:spacing w:line="340" w:lineRule="exact"/>
              <w:jc w:val="center"/>
              <w:rPr>
                <w:rFonts w:ascii="ＭＳ 明朝"/>
              </w:rPr>
            </w:pPr>
            <w:r>
              <w:rPr>
                <w:rFonts w:ascii="ＭＳ 明朝" w:hint="eastAsia"/>
              </w:rPr>
              <w:t>5.9</w:t>
            </w:r>
          </w:p>
          <w:p w:rsidR="009A62CD" w:rsidRDefault="009A62CD" w:rsidP="00FD4F1D">
            <w:pPr>
              <w:spacing w:line="340" w:lineRule="exact"/>
              <w:jc w:val="center"/>
              <w:rPr>
                <w:rFonts w:ascii="ＭＳ 明朝"/>
              </w:rPr>
            </w:pPr>
            <w:r>
              <w:rPr>
                <w:rFonts w:ascii="ＭＳ 明朝" w:hint="eastAsia"/>
              </w:rPr>
              <w:t>5.9</w:t>
            </w:r>
          </w:p>
          <w:p w:rsidR="009A62CD" w:rsidRDefault="009A62CD" w:rsidP="00FD4F1D">
            <w:pPr>
              <w:spacing w:line="340" w:lineRule="exact"/>
              <w:jc w:val="center"/>
              <w:rPr>
                <w:rFonts w:ascii="ＭＳ 明朝"/>
              </w:rPr>
            </w:pPr>
            <w:r>
              <w:rPr>
                <w:rFonts w:ascii="ＭＳ 明朝" w:hint="eastAsia"/>
              </w:rPr>
              <w:t>5.5</w:t>
            </w:r>
          </w:p>
          <w:p w:rsidR="009A62CD" w:rsidRDefault="009A62CD" w:rsidP="00FD4F1D">
            <w:pPr>
              <w:spacing w:line="340" w:lineRule="exact"/>
              <w:jc w:val="center"/>
              <w:rPr>
                <w:rFonts w:ascii="ＭＳ 明朝"/>
              </w:rPr>
            </w:pPr>
            <w:r>
              <w:rPr>
                <w:rFonts w:ascii="ＭＳ 明朝" w:hint="eastAsia"/>
              </w:rPr>
              <w:t>5.6</w:t>
            </w:r>
          </w:p>
          <w:p w:rsidR="009A62CD" w:rsidRDefault="009A62CD" w:rsidP="00FD4F1D">
            <w:pPr>
              <w:spacing w:line="340" w:lineRule="exact"/>
              <w:jc w:val="center"/>
              <w:rPr>
                <w:rFonts w:ascii="ＭＳ 明朝"/>
              </w:rPr>
            </w:pPr>
            <w:r>
              <w:rPr>
                <w:rFonts w:ascii="ＭＳ 明朝" w:hint="eastAsia"/>
              </w:rPr>
              <w:t>5.5</w:t>
            </w:r>
          </w:p>
          <w:p w:rsidR="009A62CD" w:rsidRDefault="009A62CD" w:rsidP="00FD4F1D">
            <w:pPr>
              <w:spacing w:line="340" w:lineRule="exact"/>
              <w:jc w:val="center"/>
              <w:rPr>
                <w:rFonts w:ascii="ＭＳ 明朝"/>
              </w:rPr>
            </w:pPr>
            <w:r>
              <w:rPr>
                <w:rFonts w:ascii="ＭＳ 明朝" w:hint="eastAsia"/>
              </w:rPr>
              <w:t>5.1</w:t>
            </w:r>
          </w:p>
          <w:p w:rsidR="009A62CD" w:rsidRDefault="009A62CD" w:rsidP="00FD4F1D">
            <w:pPr>
              <w:spacing w:line="340" w:lineRule="exact"/>
              <w:jc w:val="center"/>
              <w:rPr>
                <w:rFonts w:ascii="ＭＳ 明朝"/>
              </w:rPr>
            </w:pPr>
            <w:r>
              <w:rPr>
                <w:rFonts w:ascii="ＭＳ 明朝" w:hint="eastAsia"/>
              </w:rPr>
              <w:t>4.3</w:t>
            </w:r>
          </w:p>
          <w:p w:rsidR="009A62CD" w:rsidRDefault="009A62CD" w:rsidP="00FD4F1D">
            <w:pPr>
              <w:spacing w:line="340" w:lineRule="exact"/>
              <w:jc w:val="center"/>
              <w:rPr>
                <w:rFonts w:ascii="ＭＳ 明朝"/>
              </w:rPr>
            </w:pPr>
            <w:r>
              <w:rPr>
                <w:rFonts w:ascii="ＭＳ 明朝" w:hint="eastAsia"/>
              </w:rPr>
              <w:t>3.9</w:t>
            </w:r>
          </w:p>
          <w:p w:rsidR="009A62CD" w:rsidRDefault="009A62CD" w:rsidP="00FD4F1D">
            <w:pPr>
              <w:spacing w:line="340" w:lineRule="exact"/>
              <w:jc w:val="center"/>
              <w:rPr>
                <w:rFonts w:ascii="ＭＳ 明朝"/>
              </w:rPr>
            </w:pPr>
            <w:r>
              <w:rPr>
                <w:rFonts w:ascii="ＭＳ 明朝" w:hint="eastAsia"/>
              </w:rPr>
              <w:t>3.7</w:t>
            </w:r>
          </w:p>
          <w:p w:rsidR="009A62CD" w:rsidRDefault="009A62CD" w:rsidP="00FD4F1D">
            <w:pPr>
              <w:spacing w:line="340" w:lineRule="exact"/>
              <w:jc w:val="center"/>
              <w:rPr>
                <w:rFonts w:ascii="ＭＳ 明朝"/>
              </w:rPr>
            </w:pPr>
            <w:r>
              <w:rPr>
                <w:rFonts w:ascii="ＭＳ 明朝" w:hint="eastAsia"/>
              </w:rPr>
              <w:t>3.6</w:t>
            </w:r>
          </w:p>
          <w:p w:rsidR="009A62CD" w:rsidRDefault="009A62CD" w:rsidP="00FD4F1D">
            <w:pPr>
              <w:spacing w:line="340" w:lineRule="exact"/>
              <w:jc w:val="center"/>
              <w:rPr>
                <w:rFonts w:ascii="ＭＳ 明朝"/>
              </w:rPr>
            </w:pPr>
            <w:r>
              <w:rPr>
                <w:rFonts w:ascii="ＭＳ 明朝" w:hint="eastAsia"/>
              </w:rPr>
              <w:t>3.5</w:t>
            </w:r>
          </w:p>
          <w:p w:rsidR="009A62CD" w:rsidRDefault="009A62CD" w:rsidP="00FD4F1D">
            <w:pPr>
              <w:spacing w:line="340" w:lineRule="exact"/>
              <w:jc w:val="center"/>
              <w:rPr>
                <w:rFonts w:ascii="ＭＳ 明朝"/>
              </w:rPr>
            </w:pPr>
            <w:r>
              <w:rPr>
                <w:rFonts w:ascii="ＭＳ 明朝" w:hint="eastAsia"/>
              </w:rPr>
              <w:t>3.4</w:t>
            </w:r>
          </w:p>
          <w:p w:rsidR="009A62CD" w:rsidRDefault="009A62CD" w:rsidP="00FD4F1D">
            <w:pPr>
              <w:spacing w:line="340" w:lineRule="exact"/>
              <w:jc w:val="center"/>
              <w:rPr>
                <w:rFonts w:ascii="ＭＳ 明朝"/>
              </w:rPr>
            </w:pPr>
            <w:r>
              <w:rPr>
                <w:rFonts w:ascii="ＭＳ 明朝" w:hint="eastAsia"/>
              </w:rPr>
              <w:t>3.2</w:t>
            </w:r>
          </w:p>
          <w:p w:rsidR="009A62CD" w:rsidRDefault="009A62CD" w:rsidP="00FD4F1D">
            <w:pPr>
              <w:spacing w:line="340" w:lineRule="exact"/>
              <w:jc w:val="center"/>
              <w:rPr>
                <w:rFonts w:ascii="ＭＳ 明朝"/>
              </w:rPr>
            </w:pPr>
            <w:r>
              <w:rPr>
                <w:rFonts w:ascii="ＭＳ 明朝" w:hint="eastAsia"/>
              </w:rPr>
              <w:t>3.0</w:t>
            </w:r>
          </w:p>
          <w:p w:rsidR="009A62CD" w:rsidRDefault="009A62CD" w:rsidP="00FD4F1D">
            <w:pPr>
              <w:spacing w:line="340" w:lineRule="exact"/>
              <w:jc w:val="center"/>
              <w:rPr>
                <w:rFonts w:ascii="ＭＳ 明朝"/>
              </w:rPr>
            </w:pPr>
            <w:r>
              <w:rPr>
                <w:rFonts w:ascii="ＭＳ 明朝" w:hint="eastAsia"/>
              </w:rPr>
              <w:t>2.8</w:t>
            </w:r>
          </w:p>
          <w:p w:rsidR="009A62CD" w:rsidRDefault="009A62CD" w:rsidP="00FD4F1D">
            <w:pPr>
              <w:spacing w:line="340" w:lineRule="exact"/>
              <w:jc w:val="center"/>
              <w:rPr>
                <w:rFonts w:ascii="ＭＳ 明朝"/>
              </w:rPr>
            </w:pPr>
            <w:r>
              <w:rPr>
                <w:rFonts w:ascii="ＭＳ 明朝" w:hint="eastAsia"/>
              </w:rPr>
              <w:t>2.7</w:t>
            </w:r>
          </w:p>
        </w:tc>
        <w:tc>
          <w:tcPr>
            <w:tcW w:w="1339" w:type="dxa"/>
            <w:tcBorders>
              <w:left w:val="nil"/>
              <w:right w:val="nil"/>
            </w:tcBorders>
          </w:tcPr>
          <w:p w:rsidR="009A62CD" w:rsidRDefault="009A62CD" w:rsidP="00FD4F1D">
            <w:pPr>
              <w:spacing w:line="340" w:lineRule="exact"/>
              <w:jc w:val="center"/>
              <w:rPr>
                <w:rFonts w:ascii="ＭＳ 明朝"/>
              </w:rPr>
            </w:pPr>
            <w:r>
              <w:rPr>
                <w:rFonts w:ascii="ＭＳ 明朝" w:hint="eastAsia"/>
              </w:rPr>
              <w:t xml:space="preserve">  407.4</w:t>
            </w:r>
          </w:p>
          <w:p w:rsidR="009A62CD" w:rsidRDefault="009A62CD" w:rsidP="00FD4F1D">
            <w:pPr>
              <w:spacing w:line="340" w:lineRule="exact"/>
              <w:jc w:val="center"/>
              <w:rPr>
                <w:rFonts w:ascii="ＭＳ 明朝"/>
              </w:rPr>
            </w:pPr>
            <w:r>
              <w:rPr>
                <w:rFonts w:ascii="ＭＳ 明朝" w:hint="eastAsia"/>
              </w:rPr>
              <w:t xml:space="preserve">  412.0</w:t>
            </w:r>
          </w:p>
          <w:p w:rsidR="009A62CD" w:rsidRDefault="009A62CD" w:rsidP="00FD4F1D">
            <w:pPr>
              <w:spacing w:line="340" w:lineRule="exact"/>
              <w:jc w:val="center"/>
              <w:rPr>
                <w:rFonts w:ascii="ＭＳ 明朝"/>
              </w:rPr>
            </w:pPr>
            <w:r>
              <w:rPr>
                <w:rFonts w:ascii="ＭＳ 明朝" w:hint="eastAsia"/>
              </w:rPr>
              <w:t xml:space="preserve">  423.2</w:t>
            </w:r>
          </w:p>
          <w:p w:rsidR="009A62CD" w:rsidRDefault="009A62CD" w:rsidP="00FD4F1D">
            <w:pPr>
              <w:spacing w:line="340" w:lineRule="exact"/>
              <w:jc w:val="center"/>
              <w:rPr>
                <w:rFonts w:ascii="ＭＳ 明朝"/>
              </w:rPr>
            </w:pPr>
            <w:r>
              <w:rPr>
                <w:rFonts w:ascii="ＭＳ 明朝" w:hint="eastAsia"/>
              </w:rPr>
              <w:t xml:space="preserve">  643.2</w:t>
            </w:r>
          </w:p>
          <w:p w:rsidR="009A62CD" w:rsidRDefault="009A62CD" w:rsidP="00FD4F1D">
            <w:pPr>
              <w:spacing w:line="340" w:lineRule="exact"/>
              <w:jc w:val="center"/>
              <w:rPr>
                <w:rFonts w:ascii="ＭＳ 明朝"/>
              </w:rPr>
            </w:pPr>
            <w:r>
              <w:rPr>
                <w:rFonts w:ascii="ＭＳ 明朝" w:hint="eastAsia"/>
              </w:rPr>
              <w:t xml:space="preserve">  690.8</w:t>
            </w:r>
          </w:p>
          <w:p w:rsidR="009A62CD" w:rsidRDefault="009A62CD" w:rsidP="00FD4F1D">
            <w:pPr>
              <w:spacing w:line="340" w:lineRule="exact"/>
              <w:jc w:val="center"/>
              <w:rPr>
                <w:rFonts w:ascii="ＭＳ 明朝"/>
              </w:rPr>
            </w:pPr>
            <w:r>
              <w:rPr>
                <w:rFonts w:ascii="ＭＳ 明朝" w:hint="eastAsia"/>
              </w:rPr>
              <w:t xml:space="preserve">  726.6</w:t>
            </w:r>
          </w:p>
          <w:p w:rsidR="009A62CD" w:rsidRDefault="009A62CD" w:rsidP="00FD4F1D">
            <w:pPr>
              <w:spacing w:line="340" w:lineRule="exact"/>
              <w:jc w:val="center"/>
              <w:rPr>
                <w:rFonts w:ascii="ＭＳ 明朝"/>
              </w:rPr>
            </w:pPr>
            <w:r>
              <w:rPr>
                <w:rFonts w:ascii="ＭＳ 明朝" w:hint="eastAsia"/>
              </w:rPr>
              <w:t xml:space="preserve">  788.7</w:t>
            </w:r>
          </w:p>
          <w:p w:rsidR="009A62CD" w:rsidRDefault="009A62CD" w:rsidP="00FD4F1D">
            <w:pPr>
              <w:spacing w:line="340" w:lineRule="exact"/>
              <w:jc w:val="center"/>
              <w:rPr>
                <w:rFonts w:ascii="ＭＳ 明朝"/>
              </w:rPr>
            </w:pPr>
            <w:r>
              <w:rPr>
                <w:rFonts w:ascii="ＭＳ 明朝" w:hint="eastAsia"/>
              </w:rPr>
              <w:t>1,048.2</w:t>
            </w:r>
          </w:p>
          <w:p w:rsidR="009A62CD" w:rsidRDefault="009A62CD" w:rsidP="00FD4F1D">
            <w:pPr>
              <w:spacing w:line="340" w:lineRule="exact"/>
              <w:jc w:val="center"/>
              <w:rPr>
                <w:rFonts w:ascii="ＭＳ 明朝"/>
              </w:rPr>
            </w:pPr>
            <w:r>
              <w:rPr>
                <w:rFonts w:ascii="ＭＳ 明朝" w:hint="eastAsia"/>
              </w:rPr>
              <w:t>1,614.8</w:t>
            </w:r>
          </w:p>
          <w:p w:rsidR="009A62CD" w:rsidRDefault="009A62CD" w:rsidP="00FD4F1D">
            <w:pPr>
              <w:spacing w:line="340" w:lineRule="exact"/>
              <w:jc w:val="center"/>
              <w:rPr>
                <w:rFonts w:ascii="ＭＳ 明朝"/>
              </w:rPr>
            </w:pPr>
            <w:r>
              <w:rPr>
                <w:rFonts w:ascii="ＭＳ 明朝" w:hint="eastAsia"/>
              </w:rPr>
              <w:t>2,375.5</w:t>
            </w:r>
          </w:p>
          <w:p w:rsidR="009A62CD" w:rsidRDefault="009A62CD" w:rsidP="00FD4F1D">
            <w:pPr>
              <w:spacing w:line="340" w:lineRule="exact"/>
              <w:jc w:val="center"/>
              <w:rPr>
                <w:rFonts w:ascii="ＭＳ 明朝"/>
              </w:rPr>
            </w:pPr>
            <w:r>
              <w:rPr>
                <w:rFonts w:ascii="ＭＳ 明朝" w:hint="eastAsia"/>
              </w:rPr>
              <w:t>2,592.4</w:t>
            </w:r>
          </w:p>
          <w:p w:rsidR="009A62CD" w:rsidRDefault="009A62CD" w:rsidP="00FD4F1D">
            <w:pPr>
              <w:spacing w:line="340" w:lineRule="exact"/>
              <w:jc w:val="center"/>
              <w:rPr>
                <w:rFonts w:ascii="ＭＳ 明朝"/>
              </w:rPr>
            </w:pPr>
            <w:r>
              <w:rPr>
                <w:rFonts w:ascii="ＭＳ 明朝" w:hint="eastAsia"/>
              </w:rPr>
              <w:t>2,960.5</w:t>
            </w:r>
          </w:p>
          <w:p w:rsidR="009A62CD" w:rsidRDefault="009A62CD" w:rsidP="00FD4F1D">
            <w:pPr>
              <w:spacing w:line="340" w:lineRule="exact"/>
              <w:jc w:val="center"/>
              <w:rPr>
                <w:rFonts w:ascii="ＭＳ 明朝"/>
              </w:rPr>
            </w:pPr>
            <w:r>
              <w:rPr>
                <w:rFonts w:ascii="ＭＳ 明朝" w:hint="eastAsia"/>
              </w:rPr>
              <w:t>3,227.1</w:t>
            </w:r>
          </w:p>
          <w:p w:rsidR="009A62CD" w:rsidRDefault="009A62CD" w:rsidP="00FD4F1D">
            <w:pPr>
              <w:spacing w:line="340" w:lineRule="exact"/>
              <w:jc w:val="center"/>
              <w:rPr>
                <w:rFonts w:ascii="ＭＳ 明朝"/>
              </w:rPr>
            </w:pPr>
            <w:r>
              <w:rPr>
                <w:rFonts w:ascii="ＭＳ 明朝" w:hint="eastAsia"/>
              </w:rPr>
              <w:t>3,524.6</w:t>
            </w:r>
          </w:p>
          <w:p w:rsidR="009A62CD" w:rsidRDefault="009A62CD" w:rsidP="00FD4F1D">
            <w:pPr>
              <w:spacing w:line="340" w:lineRule="exact"/>
              <w:jc w:val="center"/>
              <w:rPr>
                <w:rFonts w:ascii="ＭＳ 明朝"/>
              </w:rPr>
            </w:pPr>
            <w:r>
              <w:rPr>
                <w:rFonts w:ascii="ＭＳ 明朝" w:hint="eastAsia"/>
              </w:rPr>
              <w:t>3,504.2</w:t>
            </w:r>
          </w:p>
          <w:p w:rsidR="009A62CD" w:rsidRDefault="009A62CD" w:rsidP="00FD4F1D">
            <w:pPr>
              <w:spacing w:line="340" w:lineRule="exact"/>
              <w:jc w:val="center"/>
              <w:rPr>
                <w:rFonts w:ascii="ＭＳ 明朝"/>
              </w:rPr>
            </w:pPr>
            <w:r>
              <w:rPr>
                <w:rFonts w:ascii="ＭＳ 明朝" w:hint="eastAsia"/>
              </w:rPr>
              <w:t>3,534.6</w:t>
            </w:r>
          </w:p>
          <w:p w:rsidR="009A62CD" w:rsidRDefault="009A62CD" w:rsidP="00FD4F1D">
            <w:pPr>
              <w:spacing w:line="340" w:lineRule="exact"/>
              <w:jc w:val="center"/>
              <w:rPr>
                <w:rFonts w:ascii="ＭＳ 明朝"/>
              </w:rPr>
            </w:pPr>
            <w:r>
              <w:rPr>
                <w:rFonts w:ascii="ＭＳ 明朝" w:hint="eastAsia"/>
              </w:rPr>
              <w:t>3,472.2</w:t>
            </w:r>
          </w:p>
        </w:tc>
      </w:tr>
    </w:tbl>
    <w:p w:rsidR="009A62CD" w:rsidRDefault="009A62CD" w:rsidP="009A62CD">
      <w:pPr>
        <w:jc w:val="right"/>
      </w:pPr>
      <w:r>
        <w:rPr>
          <w:rFonts w:hint="eastAsia"/>
        </w:rPr>
        <w:t>資料：国勢調査</w:t>
      </w:r>
    </w:p>
    <w:p w:rsidR="009A62CD" w:rsidRDefault="009A62CD" w:rsidP="009A62CD">
      <w:pPr>
        <w:jc w:val="center"/>
      </w:pPr>
    </w:p>
    <w:p w:rsidR="009A62CD" w:rsidRDefault="009A62CD" w:rsidP="009A62CD">
      <w:pPr>
        <w:jc w:val="center"/>
      </w:pPr>
    </w:p>
    <w:p w:rsidR="009A62CD" w:rsidRPr="006E6392" w:rsidRDefault="009A62CD" w:rsidP="009A62CD">
      <w:pPr>
        <w:jc w:val="center"/>
        <w:rPr>
          <w:rFonts w:eastAsia="ＭＳ ゴシック"/>
          <w:b/>
          <w:sz w:val="24"/>
        </w:rPr>
      </w:pPr>
      <w:r w:rsidRPr="006E6392">
        <w:rPr>
          <w:rFonts w:eastAsia="ＭＳ ゴシック" w:hint="eastAsia"/>
          <w:b/>
          <w:sz w:val="24"/>
        </w:rPr>
        <w:t>２</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人</w:t>
      </w:r>
      <w:r w:rsidRPr="006E6392">
        <w:rPr>
          <w:rFonts w:eastAsia="ＭＳ ゴシック" w:hint="eastAsia"/>
          <w:b/>
          <w:sz w:val="24"/>
        </w:rPr>
        <w:t xml:space="preserve"> </w:t>
      </w:r>
      <w:r w:rsidRPr="006E6392">
        <w:rPr>
          <w:rFonts w:eastAsia="ＭＳ ゴシック" w:hint="eastAsia"/>
          <w:b/>
          <w:sz w:val="24"/>
        </w:rPr>
        <w:t>口</w:t>
      </w:r>
      <w:r w:rsidRPr="006E6392">
        <w:rPr>
          <w:rFonts w:eastAsia="ＭＳ ゴシック" w:hint="eastAsia"/>
          <w:b/>
          <w:sz w:val="24"/>
        </w:rPr>
        <w:t xml:space="preserve"> </w:t>
      </w:r>
      <w:r w:rsidRPr="006E6392">
        <w:rPr>
          <w:rFonts w:eastAsia="ＭＳ ゴシック" w:hint="eastAsia"/>
          <w:b/>
          <w:sz w:val="24"/>
        </w:rPr>
        <w:t>集</w:t>
      </w:r>
      <w:r w:rsidR="00887D7B">
        <w:rPr>
          <w:rFonts w:eastAsia="ＭＳ ゴシック" w:hint="eastAsia"/>
          <w:b/>
          <w:sz w:val="24"/>
        </w:rPr>
        <w:t xml:space="preserve"> </w:t>
      </w:r>
      <w:r w:rsidRPr="006E6392">
        <w:rPr>
          <w:rFonts w:eastAsia="ＭＳ ゴシック" w:hint="eastAsia"/>
          <w:b/>
          <w:sz w:val="24"/>
        </w:rPr>
        <w:t>中</w:t>
      </w:r>
      <w:r w:rsidRPr="006E6392">
        <w:rPr>
          <w:rFonts w:eastAsia="ＭＳ ゴシック" w:hint="eastAsia"/>
          <w:b/>
          <w:sz w:val="24"/>
        </w:rPr>
        <w:t xml:space="preserve"> </w:t>
      </w:r>
      <w:r w:rsidRPr="006E6392">
        <w:rPr>
          <w:rFonts w:eastAsia="ＭＳ ゴシック" w:hint="eastAsia"/>
          <w:b/>
          <w:sz w:val="24"/>
        </w:rPr>
        <w:t>地</w:t>
      </w:r>
      <w:r w:rsidR="00887D7B">
        <w:rPr>
          <w:rFonts w:eastAsia="ＭＳ ゴシック" w:hint="eastAsia"/>
          <w:b/>
          <w:sz w:val="24"/>
        </w:rPr>
        <w:t xml:space="preserve"> </w:t>
      </w:r>
      <w:r w:rsidRPr="006E6392">
        <w:rPr>
          <w:rFonts w:eastAsia="ＭＳ ゴシック" w:hint="eastAsia"/>
          <w:b/>
          <w:sz w:val="24"/>
        </w:rPr>
        <w:t>区</w:t>
      </w:r>
      <w:r w:rsidRPr="006E6392">
        <w:rPr>
          <w:rFonts w:eastAsia="ＭＳ ゴシック" w:hint="eastAsia"/>
          <w:b/>
          <w:sz w:val="24"/>
        </w:rPr>
        <w:t xml:space="preserve"> </w:t>
      </w:r>
      <w:r w:rsidRPr="006E6392">
        <w:rPr>
          <w:rFonts w:eastAsia="ＭＳ ゴシック" w:hint="eastAsia"/>
          <w:b/>
          <w:sz w:val="24"/>
        </w:rPr>
        <w:t>人</w:t>
      </w:r>
      <w:r w:rsidRPr="006E6392">
        <w:rPr>
          <w:rFonts w:eastAsia="ＭＳ ゴシック" w:hint="eastAsia"/>
          <w:b/>
          <w:sz w:val="24"/>
        </w:rPr>
        <w:t xml:space="preserve"> </w:t>
      </w:r>
      <w:r w:rsidRPr="006E6392">
        <w:rPr>
          <w:rFonts w:eastAsia="ＭＳ ゴシック" w:hint="eastAsia"/>
          <w:b/>
          <w:sz w:val="24"/>
        </w:rPr>
        <w:t>口</w:t>
      </w:r>
      <w:r w:rsidRPr="006E6392">
        <w:rPr>
          <w:rFonts w:eastAsia="ＭＳ ゴシック" w:hint="eastAsia"/>
          <w:b/>
          <w:sz w:val="24"/>
        </w:rPr>
        <w:t xml:space="preserve"> </w:t>
      </w:r>
      <w:r w:rsidRPr="006E6392">
        <w:rPr>
          <w:rFonts w:eastAsia="ＭＳ ゴシック" w:hint="eastAsia"/>
          <w:b/>
          <w:sz w:val="24"/>
        </w:rPr>
        <w:t>及</w:t>
      </w:r>
      <w:r w:rsidRPr="006E6392">
        <w:rPr>
          <w:rFonts w:eastAsia="ＭＳ ゴシック" w:hint="eastAsia"/>
          <w:b/>
          <w:sz w:val="24"/>
        </w:rPr>
        <w:t xml:space="preserve"> </w:t>
      </w:r>
      <w:r w:rsidRPr="006E6392">
        <w:rPr>
          <w:rFonts w:eastAsia="ＭＳ ゴシック" w:hint="eastAsia"/>
          <w:b/>
          <w:sz w:val="24"/>
        </w:rPr>
        <w:t>び</w:t>
      </w:r>
      <w:r w:rsidR="00887D7B">
        <w:rPr>
          <w:rFonts w:eastAsia="ＭＳ ゴシック" w:hint="eastAsia"/>
          <w:b/>
          <w:sz w:val="24"/>
        </w:rPr>
        <w:t xml:space="preserve"> </w:t>
      </w:r>
      <w:r w:rsidRPr="006E6392">
        <w:rPr>
          <w:rFonts w:eastAsia="ＭＳ ゴシック" w:hint="eastAsia"/>
          <w:b/>
          <w:sz w:val="24"/>
        </w:rPr>
        <w:t>面</w:t>
      </w:r>
      <w:r w:rsidR="00887D7B">
        <w:rPr>
          <w:rFonts w:eastAsia="ＭＳ ゴシック" w:hint="eastAsia"/>
          <w:b/>
          <w:sz w:val="24"/>
        </w:rPr>
        <w:t xml:space="preserve"> </w:t>
      </w:r>
      <w:r w:rsidRPr="006E6392">
        <w:rPr>
          <w:rFonts w:eastAsia="ＭＳ ゴシック" w:hint="eastAsia"/>
          <w:b/>
          <w:sz w:val="24"/>
        </w:rPr>
        <w:t>積</w:t>
      </w:r>
    </w:p>
    <w:p w:rsidR="009A62CD" w:rsidRDefault="009A62CD" w:rsidP="009A62CD">
      <w:pPr>
        <w:jc w:val="right"/>
        <w:rPr>
          <w:rFonts w:ascii="ＭＳ 明朝"/>
        </w:rPr>
      </w:pPr>
      <w:r>
        <w:rPr>
          <w:rFonts w:ascii="ＭＳ 明朝" w:hint="eastAsia"/>
        </w:rPr>
        <w:t xml:space="preserve">各年10月1日現在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1098"/>
        <w:gridCol w:w="1099"/>
        <w:gridCol w:w="1099"/>
        <w:gridCol w:w="1030"/>
        <w:gridCol w:w="1030"/>
        <w:gridCol w:w="1030"/>
        <w:gridCol w:w="1184"/>
        <w:gridCol w:w="1185"/>
      </w:tblGrid>
      <w:tr w:rsidR="009A62CD" w:rsidTr="00FD4F1D">
        <w:trPr>
          <w:cantSplit/>
          <w:trHeight w:val="285"/>
        </w:trPr>
        <w:tc>
          <w:tcPr>
            <w:tcW w:w="927" w:type="dxa"/>
            <w:vMerge w:val="restart"/>
            <w:tcBorders>
              <w:left w:val="nil"/>
              <w:bottom w:val="nil"/>
            </w:tcBorders>
            <w:vAlign w:val="center"/>
          </w:tcPr>
          <w:p w:rsidR="009A62CD" w:rsidRDefault="009A62CD" w:rsidP="00FD4F1D">
            <w:pPr>
              <w:jc w:val="center"/>
              <w:rPr>
                <w:rFonts w:ascii="ＭＳ 明朝"/>
              </w:rPr>
            </w:pPr>
            <w:r>
              <w:rPr>
                <w:rFonts w:ascii="ＭＳ 明朝" w:hint="eastAsia"/>
              </w:rPr>
              <w:t>年</w:t>
            </w:r>
          </w:p>
        </w:tc>
        <w:tc>
          <w:tcPr>
            <w:tcW w:w="3296" w:type="dxa"/>
            <w:gridSpan w:val="3"/>
            <w:vAlign w:val="center"/>
          </w:tcPr>
          <w:p w:rsidR="009A62CD" w:rsidRDefault="009A62CD" w:rsidP="00463060">
            <w:pPr>
              <w:jc w:val="center"/>
              <w:rPr>
                <w:rFonts w:ascii="ＭＳ 明朝"/>
              </w:rPr>
            </w:pPr>
            <w:r>
              <w:rPr>
                <w:rFonts w:ascii="ＭＳ 明朝" w:hint="eastAsia"/>
              </w:rPr>
              <w:t xml:space="preserve">人　</w:t>
            </w:r>
            <w:r w:rsidR="00887D7B">
              <w:rPr>
                <w:rFonts w:ascii="ＭＳ 明朝" w:hint="eastAsia"/>
              </w:rPr>
              <w:t xml:space="preserve">  </w:t>
            </w:r>
            <w:r>
              <w:rPr>
                <w:rFonts w:ascii="ＭＳ 明朝" w:hint="eastAsia"/>
              </w:rPr>
              <w:t xml:space="preserve">　</w:t>
            </w:r>
            <w:r w:rsidR="00436534">
              <w:rPr>
                <w:rFonts w:ascii="ＭＳ 明朝" w:hint="eastAsia"/>
              </w:rPr>
              <w:t xml:space="preserve"> </w:t>
            </w:r>
            <w:r w:rsidR="004D662D">
              <w:rPr>
                <w:rFonts w:ascii="ＭＳ 明朝" w:hint="eastAsia"/>
              </w:rPr>
              <w:t xml:space="preserve">  </w:t>
            </w:r>
            <w:r>
              <w:rPr>
                <w:rFonts w:ascii="ＭＳ 明朝" w:hint="eastAsia"/>
              </w:rPr>
              <w:t xml:space="preserve">　口</w:t>
            </w:r>
          </w:p>
        </w:tc>
        <w:tc>
          <w:tcPr>
            <w:tcW w:w="3090" w:type="dxa"/>
            <w:gridSpan w:val="3"/>
            <w:vAlign w:val="center"/>
          </w:tcPr>
          <w:p w:rsidR="009A62CD" w:rsidRDefault="009A62CD" w:rsidP="00463060">
            <w:pPr>
              <w:jc w:val="center"/>
              <w:rPr>
                <w:rFonts w:ascii="ＭＳ 明朝"/>
              </w:rPr>
            </w:pPr>
            <w:r>
              <w:rPr>
                <w:rFonts w:ascii="ＭＳ 明朝" w:hint="eastAsia"/>
              </w:rPr>
              <w:t xml:space="preserve">面　</w:t>
            </w:r>
            <w:r w:rsidR="00887D7B">
              <w:rPr>
                <w:rFonts w:ascii="ＭＳ 明朝" w:hint="eastAsia"/>
              </w:rPr>
              <w:t xml:space="preserve">  </w:t>
            </w:r>
            <w:r w:rsidR="004D662D">
              <w:rPr>
                <w:rFonts w:ascii="ＭＳ 明朝" w:hint="eastAsia"/>
              </w:rPr>
              <w:t xml:space="preserve">  </w:t>
            </w:r>
            <w:r w:rsidR="00436534">
              <w:rPr>
                <w:rFonts w:ascii="ＭＳ 明朝" w:hint="eastAsia"/>
              </w:rPr>
              <w:t xml:space="preserve"> </w:t>
            </w:r>
            <w:r>
              <w:rPr>
                <w:rFonts w:ascii="ＭＳ 明朝" w:hint="eastAsia"/>
              </w:rPr>
              <w:t xml:space="preserve">　　積</w:t>
            </w:r>
          </w:p>
        </w:tc>
        <w:tc>
          <w:tcPr>
            <w:tcW w:w="2369" w:type="dxa"/>
            <w:gridSpan w:val="2"/>
            <w:tcBorders>
              <w:right w:val="nil"/>
            </w:tcBorders>
            <w:vAlign w:val="center"/>
          </w:tcPr>
          <w:p w:rsidR="009A62CD" w:rsidRDefault="009A62CD" w:rsidP="00FD4F1D">
            <w:pPr>
              <w:jc w:val="center"/>
              <w:rPr>
                <w:rFonts w:ascii="ＭＳ 明朝"/>
              </w:rPr>
            </w:pPr>
            <w:r>
              <w:rPr>
                <w:rFonts w:ascii="ＭＳ 明朝" w:hint="eastAsia"/>
              </w:rPr>
              <w:t>人口密度（人／km</w:t>
            </w:r>
            <w:r w:rsidR="00827212">
              <w:rPr>
                <w:rFonts w:ascii="ＭＳ 明朝"/>
              </w:rPr>
              <w:fldChar w:fldCharType="begin"/>
            </w:r>
            <w:r>
              <w:rPr>
                <w:rFonts w:ascii="ＭＳ 明朝"/>
              </w:rPr>
              <w:instrText xml:space="preserve"> eq \o(\s\up 9(</w:instrText>
            </w:r>
            <w:r>
              <w:rPr>
                <w:rFonts w:ascii="ＭＳ 明朝" w:hint="eastAsia"/>
                <w:sz w:val="10"/>
              </w:rPr>
              <w:instrText>２</w:instrText>
            </w:r>
            <w:r>
              <w:rPr>
                <w:rFonts w:ascii="ＭＳ 明朝"/>
                <w:sz w:val="20"/>
              </w:rPr>
              <w:instrText>),</w:instrText>
            </w:r>
            <w:r>
              <w:rPr>
                <w:rFonts w:ascii="ＭＳ 明朝" w:hint="eastAsia"/>
              </w:rPr>
              <w:instrText xml:space="preserve"> </w:instrText>
            </w:r>
            <w:r>
              <w:rPr>
                <w:rFonts w:ascii="ＭＳ 明朝"/>
              </w:rPr>
              <w:instrText>)</w:instrText>
            </w:r>
            <w:r w:rsidR="00827212">
              <w:rPr>
                <w:rFonts w:ascii="ＭＳ 明朝"/>
              </w:rPr>
              <w:fldChar w:fldCharType="end"/>
            </w:r>
            <w:r>
              <w:rPr>
                <w:rFonts w:ascii="ＭＳ 明朝" w:hint="eastAsia"/>
              </w:rPr>
              <w:t>）</w:t>
            </w:r>
          </w:p>
        </w:tc>
      </w:tr>
      <w:tr w:rsidR="009A62CD" w:rsidTr="00FD4F1D">
        <w:trPr>
          <w:cantSplit/>
          <w:trHeight w:val="285"/>
        </w:trPr>
        <w:tc>
          <w:tcPr>
            <w:tcW w:w="927" w:type="dxa"/>
            <w:vMerge/>
            <w:tcBorders>
              <w:left w:val="nil"/>
              <w:bottom w:val="single" w:sz="4" w:space="0" w:color="auto"/>
            </w:tcBorders>
            <w:vAlign w:val="center"/>
          </w:tcPr>
          <w:p w:rsidR="009A62CD" w:rsidRDefault="009A62CD" w:rsidP="00FD4F1D">
            <w:pPr>
              <w:jc w:val="center"/>
              <w:rPr>
                <w:rFonts w:ascii="ＭＳ 明朝"/>
              </w:rPr>
            </w:pPr>
          </w:p>
        </w:tc>
        <w:tc>
          <w:tcPr>
            <w:tcW w:w="1098" w:type="dxa"/>
            <w:vAlign w:val="center"/>
          </w:tcPr>
          <w:p w:rsidR="009A62CD" w:rsidRDefault="009A62CD" w:rsidP="00FD4F1D">
            <w:pPr>
              <w:jc w:val="center"/>
              <w:rPr>
                <w:rFonts w:ascii="ＭＳ 明朝"/>
              </w:rPr>
            </w:pPr>
            <w:r>
              <w:rPr>
                <w:rFonts w:ascii="ＭＳ 明朝" w:hint="eastAsia"/>
              </w:rPr>
              <w:t>人    口</w:t>
            </w:r>
          </w:p>
          <w:p w:rsidR="009A62CD" w:rsidRDefault="009A62CD" w:rsidP="00FD4F1D">
            <w:pPr>
              <w:jc w:val="center"/>
              <w:rPr>
                <w:rFonts w:ascii="ＭＳ 明朝"/>
              </w:rPr>
            </w:pPr>
            <w:r>
              <w:rPr>
                <w:rFonts w:ascii="ＭＳ 明朝" w:hint="eastAsia"/>
              </w:rPr>
              <w:t>集中地区</w:t>
            </w:r>
          </w:p>
        </w:tc>
        <w:tc>
          <w:tcPr>
            <w:tcW w:w="1099" w:type="dxa"/>
            <w:vAlign w:val="center"/>
          </w:tcPr>
          <w:p w:rsidR="009A62CD" w:rsidRDefault="009A62CD" w:rsidP="007E43BE">
            <w:pPr>
              <w:jc w:val="center"/>
              <w:rPr>
                <w:rFonts w:ascii="ＭＳ 明朝"/>
              </w:rPr>
            </w:pPr>
            <w:r>
              <w:rPr>
                <w:rFonts w:ascii="ＭＳ 明朝" w:hint="eastAsia"/>
              </w:rPr>
              <w:t>市</w:t>
            </w:r>
            <w:r w:rsidR="007E43BE">
              <w:rPr>
                <w:rFonts w:ascii="ＭＳ 明朝" w:hint="eastAsia"/>
              </w:rPr>
              <w:t xml:space="preserve"> </w:t>
            </w:r>
            <w:r>
              <w:rPr>
                <w:rFonts w:ascii="ＭＳ 明朝" w:hint="eastAsia"/>
              </w:rPr>
              <w:t>全</w:t>
            </w:r>
            <w:r w:rsidR="007E43BE">
              <w:rPr>
                <w:rFonts w:ascii="ＭＳ 明朝" w:hint="eastAsia"/>
              </w:rPr>
              <w:t xml:space="preserve"> </w:t>
            </w:r>
            <w:r>
              <w:rPr>
                <w:rFonts w:ascii="ＭＳ 明朝" w:hint="eastAsia"/>
              </w:rPr>
              <w:t>域</w:t>
            </w:r>
          </w:p>
        </w:tc>
        <w:tc>
          <w:tcPr>
            <w:tcW w:w="1099" w:type="dxa"/>
            <w:vAlign w:val="center"/>
          </w:tcPr>
          <w:p w:rsidR="009A62CD" w:rsidRDefault="009A62CD" w:rsidP="00FD4F1D">
            <w:pPr>
              <w:jc w:val="center"/>
              <w:rPr>
                <w:rFonts w:ascii="ＭＳ 明朝"/>
              </w:rPr>
            </w:pPr>
            <w:r>
              <w:rPr>
                <w:rFonts w:ascii="ＭＳ 明朝" w:hint="eastAsia"/>
              </w:rPr>
              <w:t>人口集中</w:t>
            </w:r>
          </w:p>
          <w:p w:rsidR="009A62CD" w:rsidRDefault="009A62CD" w:rsidP="00FD4F1D">
            <w:pPr>
              <w:jc w:val="center"/>
              <w:rPr>
                <w:rFonts w:ascii="ＭＳ 明朝"/>
              </w:rPr>
            </w:pPr>
            <w:r>
              <w:rPr>
                <w:rFonts w:ascii="ＭＳ 明朝" w:hint="eastAsia"/>
              </w:rPr>
              <w:t>地 区 の</w:t>
            </w:r>
          </w:p>
          <w:p w:rsidR="009A62CD" w:rsidRDefault="009A62CD" w:rsidP="00FD4F1D">
            <w:pPr>
              <w:jc w:val="center"/>
              <w:rPr>
                <w:rFonts w:ascii="ＭＳ 明朝"/>
              </w:rPr>
            </w:pPr>
            <w:r>
              <w:rPr>
                <w:rFonts w:ascii="ＭＳ 明朝" w:hint="eastAsia"/>
              </w:rPr>
              <w:t>割合(％)</w:t>
            </w:r>
          </w:p>
        </w:tc>
        <w:tc>
          <w:tcPr>
            <w:tcW w:w="1030" w:type="dxa"/>
            <w:vAlign w:val="center"/>
          </w:tcPr>
          <w:p w:rsidR="009A62CD" w:rsidRDefault="009A62CD" w:rsidP="00FD4F1D">
            <w:pPr>
              <w:jc w:val="center"/>
              <w:rPr>
                <w:rFonts w:ascii="ＭＳ 明朝"/>
              </w:rPr>
            </w:pPr>
            <w:r>
              <w:rPr>
                <w:rFonts w:ascii="ＭＳ 明朝" w:hint="eastAsia"/>
              </w:rPr>
              <w:t>人    口</w:t>
            </w:r>
          </w:p>
          <w:p w:rsidR="009A62CD" w:rsidRDefault="009A62CD" w:rsidP="00FD4F1D">
            <w:pPr>
              <w:jc w:val="center"/>
              <w:rPr>
                <w:rFonts w:ascii="ＭＳ 明朝"/>
              </w:rPr>
            </w:pPr>
            <w:r>
              <w:rPr>
                <w:rFonts w:ascii="ＭＳ 明朝" w:hint="eastAsia"/>
              </w:rPr>
              <w:t>集中地区</w:t>
            </w:r>
          </w:p>
          <w:p w:rsidR="009A62CD" w:rsidRDefault="009A62CD" w:rsidP="00FD4F1D">
            <w:pPr>
              <w:jc w:val="center"/>
              <w:rPr>
                <w:rFonts w:ascii="ＭＳ 明朝"/>
              </w:rPr>
            </w:pPr>
            <w:r>
              <w:rPr>
                <w:rFonts w:ascii="ＭＳ 明朝" w:hint="eastAsia"/>
              </w:rPr>
              <w:t>(km</w:t>
            </w:r>
            <w:r w:rsidR="00827212">
              <w:rPr>
                <w:rFonts w:ascii="ＭＳ 明朝"/>
              </w:rPr>
              <w:fldChar w:fldCharType="begin"/>
            </w:r>
            <w:r>
              <w:rPr>
                <w:rFonts w:ascii="ＭＳ 明朝"/>
              </w:rPr>
              <w:instrText xml:space="preserve"> eq \o(\s\up 9(</w:instrText>
            </w:r>
            <w:r>
              <w:rPr>
                <w:rFonts w:ascii="ＭＳ 明朝" w:hint="eastAsia"/>
                <w:sz w:val="10"/>
              </w:rPr>
              <w:instrText>２</w:instrText>
            </w:r>
            <w:r>
              <w:rPr>
                <w:rFonts w:ascii="ＭＳ 明朝"/>
                <w:sz w:val="20"/>
              </w:rPr>
              <w:instrText>),</w:instrText>
            </w:r>
            <w:r>
              <w:rPr>
                <w:rFonts w:ascii="ＭＳ 明朝" w:hint="eastAsia"/>
              </w:rPr>
              <w:instrText xml:space="preserve"> </w:instrText>
            </w:r>
            <w:r>
              <w:rPr>
                <w:rFonts w:ascii="ＭＳ 明朝"/>
              </w:rPr>
              <w:instrText>)</w:instrText>
            </w:r>
            <w:r w:rsidR="00827212">
              <w:rPr>
                <w:rFonts w:ascii="ＭＳ 明朝"/>
              </w:rPr>
              <w:fldChar w:fldCharType="end"/>
            </w:r>
            <w:r>
              <w:rPr>
                <w:rFonts w:ascii="ＭＳ 明朝" w:hint="eastAsia"/>
              </w:rPr>
              <w:t>)</w:t>
            </w:r>
          </w:p>
        </w:tc>
        <w:tc>
          <w:tcPr>
            <w:tcW w:w="1030" w:type="dxa"/>
            <w:vAlign w:val="center"/>
          </w:tcPr>
          <w:p w:rsidR="009A62CD" w:rsidRDefault="009A62CD" w:rsidP="00FD4F1D">
            <w:pPr>
              <w:jc w:val="center"/>
              <w:rPr>
                <w:rFonts w:ascii="ＭＳ 明朝"/>
              </w:rPr>
            </w:pPr>
            <w:r>
              <w:rPr>
                <w:rFonts w:ascii="ＭＳ 明朝" w:hint="eastAsia"/>
              </w:rPr>
              <w:t>市</w:t>
            </w:r>
            <w:r w:rsidR="00E55E68">
              <w:rPr>
                <w:rFonts w:ascii="ＭＳ 明朝" w:hint="eastAsia"/>
              </w:rPr>
              <w:t xml:space="preserve"> </w:t>
            </w:r>
            <w:r>
              <w:rPr>
                <w:rFonts w:ascii="ＭＳ 明朝" w:hint="eastAsia"/>
              </w:rPr>
              <w:t>全</w:t>
            </w:r>
            <w:r w:rsidR="00E55E68">
              <w:rPr>
                <w:rFonts w:ascii="ＭＳ 明朝" w:hint="eastAsia"/>
              </w:rPr>
              <w:t xml:space="preserve"> </w:t>
            </w:r>
            <w:r>
              <w:rPr>
                <w:rFonts w:ascii="ＭＳ 明朝" w:hint="eastAsia"/>
              </w:rPr>
              <w:t>域</w:t>
            </w:r>
          </w:p>
          <w:p w:rsidR="009A62CD" w:rsidRDefault="009A62CD" w:rsidP="00FD4F1D">
            <w:pPr>
              <w:jc w:val="center"/>
              <w:rPr>
                <w:rFonts w:ascii="ＭＳ 明朝"/>
              </w:rPr>
            </w:pPr>
            <w:r>
              <w:rPr>
                <w:rFonts w:ascii="ＭＳ 明朝" w:hint="eastAsia"/>
              </w:rPr>
              <w:t>(km</w:t>
            </w:r>
            <w:r w:rsidR="00827212">
              <w:rPr>
                <w:rFonts w:ascii="ＭＳ 明朝"/>
              </w:rPr>
              <w:fldChar w:fldCharType="begin"/>
            </w:r>
            <w:r>
              <w:rPr>
                <w:rFonts w:ascii="ＭＳ 明朝"/>
              </w:rPr>
              <w:instrText xml:space="preserve"> eq \o(\s\up 9(</w:instrText>
            </w:r>
            <w:r>
              <w:rPr>
                <w:rFonts w:ascii="ＭＳ 明朝" w:hint="eastAsia"/>
                <w:sz w:val="10"/>
              </w:rPr>
              <w:instrText>２</w:instrText>
            </w:r>
            <w:r>
              <w:rPr>
                <w:rFonts w:ascii="ＭＳ 明朝"/>
                <w:sz w:val="20"/>
              </w:rPr>
              <w:instrText>),</w:instrText>
            </w:r>
            <w:r>
              <w:rPr>
                <w:rFonts w:ascii="ＭＳ 明朝" w:hint="eastAsia"/>
              </w:rPr>
              <w:instrText xml:space="preserve"> </w:instrText>
            </w:r>
            <w:r>
              <w:rPr>
                <w:rFonts w:ascii="ＭＳ 明朝"/>
              </w:rPr>
              <w:instrText>)</w:instrText>
            </w:r>
            <w:r w:rsidR="00827212">
              <w:rPr>
                <w:rFonts w:ascii="ＭＳ 明朝"/>
              </w:rPr>
              <w:fldChar w:fldCharType="end"/>
            </w:r>
            <w:r>
              <w:rPr>
                <w:rFonts w:ascii="ＭＳ 明朝" w:hint="eastAsia"/>
              </w:rPr>
              <w:t>)</w:t>
            </w:r>
          </w:p>
        </w:tc>
        <w:tc>
          <w:tcPr>
            <w:tcW w:w="1030" w:type="dxa"/>
            <w:vAlign w:val="center"/>
          </w:tcPr>
          <w:p w:rsidR="009A62CD" w:rsidRDefault="009A62CD" w:rsidP="00FD4F1D">
            <w:pPr>
              <w:jc w:val="center"/>
              <w:rPr>
                <w:rFonts w:ascii="ＭＳ 明朝"/>
              </w:rPr>
            </w:pPr>
            <w:r>
              <w:rPr>
                <w:rFonts w:ascii="ＭＳ 明朝" w:hint="eastAsia"/>
              </w:rPr>
              <w:t>人口集中</w:t>
            </w:r>
          </w:p>
          <w:p w:rsidR="009A62CD" w:rsidRDefault="009A62CD" w:rsidP="00FD4F1D">
            <w:pPr>
              <w:jc w:val="center"/>
              <w:rPr>
                <w:rFonts w:ascii="ＭＳ 明朝"/>
              </w:rPr>
            </w:pPr>
            <w:r>
              <w:rPr>
                <w:rFonts w:ascii="ＭＳ 明朝" w:hint="eastAsia"/>
              </w:rPr>
              <w:t>地 区 の</w:t>
            </w:r>
          </w:p>
          <w:p w:rsidR="009A62CD" w:rsidRDefault="009A62CD" w:rsidP="00FD4F1D">
            <w:pPr>
              <w:jc w:val="center"/>
              <w:rPr>
                <w:rFonts w:ascii="ＭＳ 明朝"/>
              </w:rPr>
            </w:pPr>
            <w:r>
              <w:rPr>
                <w:rFonts w:ascii="ＭＳ 明朝" w:hint="eastAsia"/>
              </w:rPr>
              <w:t>割合(％)</w:t>
            </w:r>
          </w:p>
        </w:tc>
        <w:tc>
          <w:tcPr>
            <w:tcW w:w="1184" w:type="dxa"/>
            <w:tcBorders>
              <w:right w:val="nil"/>
            </w:tcBorders>
            <w:vAlign w:val="center"/>
          </w:tcPr>
          <w:p w:rsidR="009A62CD" w:rsidRDefault="009A62CD" w:rsidP="00FD4F1D">
            <w:pPr>
              <w:jc w:val="center"/>
              <w:rPr>
                <w:rFonts w:ascii="ＭＳ 明朝"/>
              </w:rPr>
            </w:pPr>
            <w:r>
              <w:rPr>
                <w:rFonts w:ascii="ＭＳ 明朝" w:hint="eastAsia"/>
              </w:rPr>
              <w:t>人　　口</w:t>
            </w:r>
          </w:p>
          <w:p w:rsidR="009A62CD" w:rsidRDefault="009A62CD" w:rsidP="00FD4F1D">
            <w:pPr>
              <w:jc w:val="center"/>
              <w:rPr>
                <w:rFonts w:ascii="ＭＳ 明朝"/>
              </w:rPr>
            </w:pPr>
            <w:r>
              <w:rPr>
                <w:rFonts w:ascii="ＭＳ 明朝" w:hint="eastAsia"/>
              </w:rPr>
              <w:t>集中地区</w:t>
            </w:r>
          </w:p>
        </w:tc>
        <w:tc>
          <w:tcPr>
            <w:tcW w:w="1185" w:type="dxa"/>
            <w:tcBorders>
              <w:right w:val="nil"/>
            </w:tcBorders>
            <w:vAlign w:val="center"/>
          </w:tcPr>
          <w:p w:rsidR="009A62CD" w:rsidRDefault="009A62CD" w:rsidP="00FD4F1D">
            <w:pPr>
              <w:jc w:val="center"/>
              <w:rPr>
                <w:rFonts w:ascii="ＭＳ 明朝"/>
              </w:rPr>
            </w:pPr>
            <w:r>
              <w:rPr>
                <w:rFonts w:ascii="ＭＳ 明朝" w:hint="eastAsia"/>
              </w:rPr>
              <w:t>市</w:t>
            </w:r>
            <w:r w:rsidR="00E55E68">
              <w:rPr>
                <w:rFonts w:ascii="ＭＳ 明朝" w:hint="eastAsia"/>
              </w:rPr>
              <w:t xml:space="preserve"> </w:t>
            </w:r>
            <w:r>
              <w:rPr>
                <w:rFonts w:ascii="ＭＳ 明朝" w:hint="eastAsia"/>
              </w:rPr>
              <w:t>全</w:t>
            </w:r>
            <w:r w:rsidR="00E55E68">
              <w:rPr>
                <w:rFonts w:ascii="ＭＳ 明朝" w:hint="eastAsia"/>
              </w:rPr>
              <w:t xml:space="preserve"> </w:t>
            </w:r>
            <w:r>
              <w:rPr>
                <w:rFonts w:ascii="ＭＳ 明朝" w:hint="eastAsia"/>
              </w:rPr>
              <w:t>域</w:t>
            </w:r>
          </w:p>
        </w:tc>
      </w:tr>
      <w:tr w:rsidR="009A62CD" w:rsidTr="00FD4F1D">
        <w:trPr>
          <w:cantSplit/>
          <w:trHeight w:val="2046"/>
        </w:trPr>
        <w:tc>
          <w:tcPr>
            <w:tcW w:w="927" w:type="dxa"/>
            <w:tcBorders>
              <w:top w:val="single" w:sz="4" w:space="0" w:color="auto"/>
              <w:left w:val="nil"/>
            </w:tcBorders>
          </w:tcPr>
          <w:p w:rsidR="009A62CD" w:rsidRDefault="009A62CD" w:rsidP="00FD4F1D">
            <w:pPr>
              <w:spacing w:line="360" w:lineRule="exact"/>
              <w:jc w:val="left"/>
              <w:rPr>
                <w:rFonts w:ascii="ＭＳ 明朝"/>
              </w:rPr>
            </w:pPr>
            <w:r>
              <w:rPr>
                <w:rFonts w:ascii="ＭＳ 明朝" w:hint="eastAsia"/>
              </w:rPr>
              <w:t>昭和45</w:t>
            </w:r>
          </w:p>
          <w:p w:rsidR="009A62CD" w:rsidRDefault="009A62CD" w:rsidP="00FD4F1D">
            <w:pPr>
              <w:spacing w:line="360" w:lineRule="exact"/>
              <w:jc w:val="left"/>
              <w:rPr>
                <w:rFonts w:ascii="ＭＳ 明朝"/>
              </w:rPr>
            </w:pPr>
            <w:r>
              <w:rPr>
                <w:rFonts w:ascii="ＭＳ 明朝" w:hint="eastAsia"/>
              </w:rPr>
              <w:t xml:space="preserve">　</w:t>
            </w:r>
            <w:r w:rsidR="008C0CA5">
              <w:rPr>
                <w:rFonts w:ascii="ＭＳ 明朝" w:hint="eastAsia"/>
              </w:rPr>
              <w:t xml:space="preserve"> </w:t>
            </w:r>
            <w:r>
              <w:rPr>
                <w:rFonts w:ascii="ＭＳ 明朝" w:hint="eastAsia"/>
              </w:rPr>
              <w:t xml:space="preserve"> </w:t>
            </w:r>
            <w:r w:rsidR="008C0CA5">
              <w:rPr>
                <w:rFonts w:ascii="ＭＳ 明朝" w:hint="eastAsia"/>
              </w:rPr>
              <w:t xml:space="preserve"> </w:t>
            </w:r>
            <w:r>
              <w:rPr>
                <w:rFonts w:ascii="ＭＳ 明朝" w:hint="eastAsia"/>
              </w:rPr>
              <w:t>50</w:t>
            </w:r>
          </w:p>
          <w:p w:rsidR="009A62CD" w:rsidRDefault="009A62CD" w:rsidP="00FD4F1D">
            <w:pPr>
              <w:spacing w:line="360" w:lineRule="exact"/>
              <w:jc w:val="left"/>
              <w:rPr>
                <w:rFonts w:ascii="ＭＳ 明朝"/>
              </w:rPr>
            </w:pPr>
            <w:r>
              <w:rPr>
                <w:rFonts w:ascii="ＭＳ 明朝" w:hint="eastAsia"/>
              </w:rPr>
              <w:t xml:space="preserve">　　 55</w:t>
            </w:r>
          </w:p>
          <w:p w:rsidR="008C0CA5" w:rsidRDefault="009A62CD" w:rsidP="008C0CA5">
            <w:pPr>
              <w:spacing w:line="360" w:lineRule="exact"/>
              <w:ind w:left="98" w:hangingChars="50" w:hanging="98"/>
              <w:jc w:val="left"/>
              <w:rPr>
                <w:rFonts w:ascii="ＭＳ 明朝"/>
              </w:rPr>
            </w:pPr>
            <w:r>
              <w:rPr>
                <w:rFonts w:ascii="ＭＳ 明朝" w:hint="eastAsia"/>
              </w:rPr>
              <w:t xml:space="preserve">　　 60</w:t>
            </w:r>
          </w:p>
          <w:p w:rsidR="009A62CD" w:rsidRDefault="009A62CD" w:rsidP="008C0CA5">
            <w:pPr>
              <w:spacing w:line="360" w:lineRule="exact"/>
              <w:jc w:val="left"/>
              <w:rPr>
                <w:rFonts w:ascii="ＭＳ 明朝"/>
              </w:rPr>
            </w:pPr>
            <w:r>
              <w:rPr>
                <w:rFonts w:ascii="ＭＳ 明朝" w:hint="eastAsia"/>
              </w:rPr>
              <w:t>平成</w:t>
            </w:r>
            <w:r w:rsidR="008C0CA5">
              <w:rPr>
                <w:rFonts w:ascii="ＭＳ 明朝" w:hint="eastAsia"/>
              </w:rPr>
              <w:t xml:space="preserve">  2</w:t>
            </w:r>
          </w:p>
          <w:p w:rsidR="009A62CD" w:rsidRDefault="009A62CD" w:rsidP="00FD4F1D">
            <w:pPr>
              <w:spacing w:line="360" w:lineRule="exact"/>
              <w:jc w:val="left"/>
              <w:rPr>
                <w:rFonts w:ascii="ＭＳ 明朝"/>
              </w:rPr>
            </w:pPr>
            <w:r>
              <w:rPr>
                <w:rFonts w:ascii="ＭＳ 明朝" w:hint="eastAsia"/>
              </w:rPr>
              <w:t xml:space="preserve">　　</w:t>
            </w:r>
            <w:r w:rsidR="008C0CA5">
              <w:rPr>
                <w:rFonts w:ascii="ＭＳ 明朝" w:hint="eastAsia"/>
              </w:rPr>
              <w:t xml:space="preserve">  7</w:t>
            </w:r>
          </w:p>
          <w:p w:rsidR="009A62CD" w:rsidRDefault="009A62CD" w:rsidP="008C0CA5">
            <w:pPr>
              <w:spacing w:line="360" w:lineRule="exact"/>
              <w:jc w:val="right"/>
              <w:rPr>
                <w:rFonts w:ascii="ＭＳ 明朝"/>
              </w:rPr>
            </w:pPr>
            <w:r>
              <w:rPr>
                <w:rFonts w:ascii="ＭＳ 明朝" w:hint="eastAsia"/>
              </w:rPr>
              <w:t>12</w:t>
            </w:r>
          </w:p>
          <w:p w:rsidR="009A62CD" w:rsidRDefault="009A62CD" w:rsidP="008C0CA5">
            <w:pPr>
              <w:spacing w:line="360" w:lineRule="exact"/>
              <w:jc w:val="right"/>
              <w:rPr>
                <w:rFonts w:ascii="ＭＳ 明朝"/>
              </w:rPr>
            </w:pPr>
            <w:r>
              <w:rPr>
                <w:rFonts w:ascii="ＭＳ 明朝" w:hint="eastAsia"/>
              </w:rPr>
              <w:t>17</w:t>
            </w:r>
          </w:p>
          <w:p w:rsidR="009A62CD" w:rsidRDefault="009A62CD" w:rsidP="008C0CA5">
            <w:pPr>
              <w:spacing w:line="360" w:lineRule="exact"/>
              <w:jc w:val="right"/>
              <w:rPr>
                <w:rFonts w:ascii="ＭＳ 明朝"/>
              </w:rPr>
            </w:pPr>
            <w:r>
              <w:rPr>
                <w:rFonts w:ascii="ＭＳ 明朝" w:hint="eastAsia"/>
              </w:rPr>
              <w:t>22</w:t>
            </w:r>
          </w:p>
        </w:tc>
        <w:tc>
          <w:tcPr>
            <w:tcW w:w="1098" w:type="dxa"/>
            <w:tcBorders>
              <w:right w:val="single" w:sz="4" w:space="0" w:color="FFFFFF"/>
            </w:tcBorders>
          </w:tcPr>
          <w:p w:rsidR="009A62CD" w:rsidRDefault="009A62CD" w:rsidP="00FD4F1D">
            <w:pPr>
              <w:spacing w:line="360" w:lineRule="exact"/>
              <w:jc w:val="center"/>
              <w:rPr>
                <w:rFonts w:ascii="ＭＳ 明朝"/>
              </w:rPr>
            </w:pPr>
            <w:r>
              <w:rPr>
                <w:rFonts w:ascii="ＭＳ 明朝" w:hint="eastAsia"/>
              </w:rPr>
              <w:t>10,881</w:t>
            </w:r>
          </w:p>
          <w:p w:rsidR="009A62CD" w:rsidRDefault="009A62CD" w:rsidP="00FD4F1D">
            <w:pPr>
              <w:spacing w:line="360" w:lineRule="exact"/>
              <w:jc w:val="center"/>
              <w:rPr>
                <w:rFonts w:ascii="ＭＳ 明朝"/>
              </w:rPr>
            </w:pPr>
            <w:r>
              <w:rPr>
                <w:rFonts w:ascii="ＭＳ 明朝" w:hint="eastAsia"/>
              </w:rPr>
              <w:t>30,998</w:t>
            </w:r>
          </w:p>
          <w:p w:rsidR="009A62CD" w:rsidRDefault="009A62CD" w:rsidP="00FD4F1D">
            <w:pPr>
              <w:spacing w:line="360" w:lineRule="exact"/>
              <w:jc w:val="center"/>
              <w:rPr>
                <w:rFonts w:ascii="ＭＳ 明朝"/>
              </w:rPr>
            </w:pPr>
            <w:r>
              <w:rPr>
                <w:rFonts w:ascii="ＭＳ 明朝" w:hint="eastAsia"/>
              </w:rPr>
              <w:t>35,945</w:t>
            </w:r>
          </w:p>
          <w:p w:rsidR="009A62CD" w:rsidRDefault="009A62CD" w:rsidP="00FD4F1D">
            <w:pPr>
              <w:spacing w:line="360" w:lineRule="exact"/>
              <w:jc w:val="center"/>
              <w:rPr>
                <w:rFonts w:ascii="ＭＳ 明朝"/>
              </w:rPr>
            </w:pPr>
            <w:r>
              <w:rPr>
                <w:rFonts w:ascii="ＭＳ 明朝" w:hint="eastAsia"/>
              </w:rPr>
              <w:t>44,533</w:t>
            </w:r>
          </w:p>
          <w:p w:rsidR="009A62CD" w:rsidRDefault="009A62CD" w:rsidP="00FD4F1D">
            <w:pPr>
              <w:spacing w:line="360" w:lineRule="exact"/>
              <w:jc w:val="center"/>
              <w:rPr>
                <w:rFonts w:ascii="ＭＳ 明朝"/>
              </w:rPr>
            </w:pPr>
            <w:r>
              <w:rPr>
                <w:rFonts w:ascii="ＭＳ 明朝" w:hint="eastAsia"/>
              </w:rPr>
              <w:t>52,706</w:t>
            </w:r>
          </w:p>
          <w:p w:rsidR="009A62CD" w:rsidRDefault="009A62CD" w:rsidP="00FD4F1D">
            <w:pPr>
              <w:spacing w:line="360" w:lineRule="exact"/>
              <w:jc w:val="center"/>
              <w:rPr>
                <w:rFonts w:ascii="ＭＳ 明朝"/>
              </w:rPr>
            </w:pPr>
            <w:r>
              <w:rPr>
                <w:rFonts w:ascii="ＭＳ 明朝" w:hint="eastAsia"/>
              </w:rPr>
              <w:t>56,041</w:t>
            </w:r>
          </w:p>
          <w:p w:rsidR="009A62CD" w:rsidRDefault="009A62CD" w:rsidP="00FD4F1D">
            <w:pPr>
              <w:spacing w:line="360" w:lineRule="exact"/>
              <w:jc w:val="center"/>
              <w:rPr>
                <w:rFonts w:ascii="ＭＳ 明朝"/>
              </w:rPr>
            </w:pPr>
            <w:r>
              <w:rPr>
                <w:rFonts w:ascii="ＭＳ 明朝" w:hint="eastAsia"/>
              </w:rPr>
              <w:t>55,213</w:t>
            </w:r>
          </w:p>
          <w:p w:rsidR="009A62CD" w:rsidRDefault="009A62CD" w:rsidP="00FD4F1D">
            <w:pPr>
              <w:spacing w:line="360" w:lineRule="exact"/>
              <w:jc w:val="center"/>
              <w:rPr>
                <w:rFonts w:ascii="ＭＳ 明朝"/>
              </w:rPr>
            </w:pPr>
            <w:r>
              <w:rPr>
                <w:rFonts w:ascii="ＭＳ 明朝" w:hint="eastAsia"/>
              </w:rPr>
              <w:t>55,248</w:t>
            </w:r>
          </w:p>
          <w:p w:rsidR="009A62CD" w:rsidRDefault="009A62CD" w:rsidP="00FD4F1D">
            <w:pPr>
              <w:spacing w:line="360" w:lineRule="exact"/>
              <w:jc w:val="center"/>
              <w:rPr>
                <w:rFonts w:ascii="ＭＳ 明朝"/>
              </w:rPr>
            </w:pPr>
            <w:r>
              <w:rPr>
                <w:rFonts w:ascii="ＭＳ 明朝" w:hint="eastAsia"/>
              </w:rPr>
              <w:t>54,403</w:t>
            </w:r>
          </w:p>
        </w:tc>
        <w:tc>
          <w:tcPr>
            <w:tcW w:w="1099" w:type="dxa"/>
            <w:tcBorders>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31,699</w:t>
            </w:r>
          </w:p>
          <w:p w:rsidR="009A62CD" w:rsidRDefault="009A62CD" w:rsidP="00FD4F1D">
            <w:pPr>
              <w:spacing w:line="360" w:lineRule="exact"/>
              <w:jc w:val="center"/>
              <w:rPr>
                <w:rFonts w:ascii="ＭＳ 明朝"/>
              </w:rPr>
            </w:pPr>
            <w:r>
              <w:rPr>
                <w:rFonts w:ascii="ＭＳ 明朝" w:hint="eastAsia"/>
              </w:rPr>
              <w:t>46,632</w:t>
            </w:r>
          </w:p>
          <w:p w:rsidR="009A62CD" w:rsidRDefault="009A62CD" w:rsidP="00FD4F1D">
            <w:pPr>
              <w:spacing w:line="360" w:lineRule="exact"/>
              <w:jc w:val="center"/>
              <w:rPr>
                <w:rFonts w:ascii="ＭＳ 明朝"/>
              </w:rPr>
            </w:pPr>
            <w:r>
              <w:rPr>
                <w:rFonts w:ascii="ＭＳ 明朝" w:hint="eastAsia"/>
              </w:rPr>
              <w:t>50,888</w:t>
            </w:r>
          </w:p>
          <w:p w:rsidR="009A62CD" w:rsidRDefault="009A62CD" w:rsidP="00FD4F1D">
            <w:pPr>
              <w:spacing w:line="360" w:lineRule="exact"/>
              <w:jc w:val="center"/>
              <w:rPr>
                <w:rFonts w:ascii="ＭＳ 明朝"/>
              </w:rPr>
            </w:pPr>
            <w:r>
              <w:rPr>
                <w:rFonts w:ascii="ＭＳ 明朝" w:hint="eastAsia"/>
              </w:rPr>
              <w:t>58,114</w:t>
            </w:r>
          </w:p>
          <w:p w:rsidR="009A62CD" w:rsidRDefault="009A62CD" w:rsidP="00FD4F1D">
            <w:pPr>
              <w:spacing w:line="360" w:lineRule="exact"/>
              <w:jc w:val="center"/>
              <w:rPr>
                <w:rFonts w:ascii="ＭＳ 明朝"/>
              </w:rPr>
            </w:pPr>
            <w:r>
              <w:rPr>
                <w:rFonts w:ascii="ＭＳ 明朝" w:hint="eastAsia"/>
              </w:rPr>
              <w:t>63,929</w:t>
            </w:r>
          </w:p>
          <w:p w:rsidR="009A62CD" w:rsidRDefault="009A62CD" w:rsidP="00FD4F1D">
            <w:pPr>
              <w:spacing w:line="360" w:lineRule="exact"/>
              <w:jc w:val="center"/>
              <w:rPr>
                <w:rFonts w:ascii="ＭＳ 明朝"/>
              </w:rPr>
            </w:pPr>
            <w:r>
              <w:rPr>
                <w:rFonts w:ascii="ＭＳ 明朝" w:hint="eastAsia"/>
              </w:rPr>
              <w:t>69,929</w:t>
            </w:r>
          </w:p>
          <w:p w:rsidR="009A62CD" w:rsidRDefault="009A62CD" w:rsidP="00FD4F1D">
            <w:pPr>
              <w:spacing w:line="360" w:lineRule="exact"/>
              <w:jc w:val="center"/>
              <w:rPr>
                <w:rFonts w:ascii="ＭＳ 明朝"/>
              </w:rPr>
            </w:pPr>
            <w:r>
              <w:rPr>
                <w:rFonts w:ascii="ＭＳ 明朝" w:hint="eastAsia"/>
              </w:rPr>
              <w:t>69,524</w:t>
            </w:r>
          </w:p>
          <w:p w:rsidR="009A62CD" w:rsidRDefault="009A62CD" w:rsidP="00FD4F1D">
            <w:pPr>
              <w:spacing w:line="360" w:lineRule="exact"/>
              <w:jc w:val="center"/>
              <w:rPr>
                <w:rFonts w:ascii="ＭＳ 明朝"/>
              </w:rPr>
            </w:pPr>
            <w:r>
              <w:rPr>
                <w:rFonts w:ascii="ＭＳ 明朝" w:hint="eastAsia"/>
              </w:rPr>
              <w:t>70,126</w:t>
            </w:r>
          </w:p>
          <w:p w:rsidR="009A62CD" w:rsidRDefault="009A62CD" w:rsidP="00FD4F1D">
            <w:pPr>
              <w:spacing w:line="360" w:lineRule="exact"/>
              <w:jc w:val="center"/>
              <w:rPr>
                <w:rFonts w:ascii="ＭＳ 明朝"/>
              </w:rPr>
            </w:pPr>
            <w:r>
              <w:rPr>
                <w:rFonts w:ascii="ＭＳ 明朝" w:hint="eastAsia"/>
              </w:rPr>
              <w:t>68,888</w:t>
            </w:r>
          </w:p>
        </w:tc>
        <w:tc>
          <w:tcPr>
            <w:tcW w:w="1099" w:type="dxa"/>
            <w:tcBorders>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34.3</w:t>
            </w:r>
          </w:p>
          <w:p w:rsidR="009A62CD" w:rsidRDefault="009A62CD" w:rsidP="00FD4F1D">
            <w:pPr>
              <w:spacing w:line="360" w:lineRule="exact"/>
              <w:jc w:val="center"/>
              <w:rPr>
                <w:rFonts w:ascii="ＭＳ 明朝"/>
              </w:rPr>
            </w:pPr>
            <w:r>
              <w:rPr>
                <w:rFonts w:ascii="ＭＳ 明朝" w:hint="eastAsia"/>
              </w:rPr>
              <w:t>66.5</w:t>
            </w:r>
          </w:p>
          <w:p w:rsidR="009A62CD" w:rsidRDefault="009A62CD" w:rsidP="00FD4F1D">
            <w:pPr>
              <w:spacing w:line="360" w:lineRule="exact"/>
              <w:jc w:val="center"/>
              <w:rPr>
                <w:rFonts w:ascii="ＭＳ 明朝"/>
              </w:rPr>
            </w:pPr>
            <w:r>
              <w:rPr>
                <w:rFonts w:ascii="ＭＳ 明朝" w:hint="eastAsia"/>
              </w:rPr>
              <w:t>70.6</w:t>
            </w:r>
          </w:p>
          <w:p w:rsidR="009A62CD" w:rsidRDefault="009A62CD" w:rsidP="00FD4F1D">
            <w:pPr>
              <w:spacing w:line="360" w:lineRule="exact"/>
              <w:jc w:val="center"/>
              <w:rPr>
                <w:rFonts w:ascii="ＭＳ 明朝"/>
              </w:rPr>
            </w:pPr>
            <w:r>
              <w:rPr>
                <w:rFonts w:ascii="ＭＳ 明朝" w:hint="eastAsia"/>
              </w:rPr>
              <w:t>76.6</w:t>
            </w:r>
          </w:p>
          <w:p w:rsidR="009A62CD" w:rsidRDefault="009A62CD" w:rsidP="00FD4F1D">
            <w:pPr>
              <w:spacing w:line="360" w:lineRule="exact"/>
              <w:jc w:val="center"/>
              <w:rPr>
                <w:rFonts w:ascii="ＭＳ 明朝"/>
              </w:rPr>
            </w:pPr>
            <w:r>
              <w:rPr>
                <w:rFonts w:ascii="ＭＳ 明朝" w:hint="eastAsia"/>
              </w:rPr>
              <w:t>82.4</w:t>
            </w:r>
          </w:p>
          <w:p w:rsidR="009A62CD" w:rsidRDefault="009A62CD" w:rsidP="00FD4F1D">
            <w:pPr>
              <w:spacing w:line="360" w:lineRule="exact"/>
              <w:jc w:val="center"/>
              <w:rPr>
                <w:rFonts w:ascii="ＭＳ 明朝"/>
              </w:rPr>
            </w:pPr>
            <w:r>
              <w:rPr>
                <w:rFonts w:ascii="ＭＳ 明朝" w:hint="eastAsia"/>
              </w:rPr>
              <w:t>80.1</w:t>
            </w:r>
          </w:p>
          <w:p w:rsidR="009A62CD" w:rsidRDefault="009A62CD" w:rsidP="00FD4F1D">
            <w:pPr>
              <w:spacing w:line="360" w:lineRule="exact"/>
              <w:jc w:val="center"/>
              <w:rPr>
                <w:rFonts w:ascii="ＭＳ 明朝"/>
              </w:rPr>
            </w:pPr>
            <w:r>
              <w:rPr>
                <w:rFonts w:ascii="ＭＳ 明朝" w:hint="eastAsia"/>
              </w:rPr>
              <w:t>79.4</w:t>
            </w:r>
          </w:p>
          <w:p w:rsidR="009A62CD" w:rsidRDefault="009A62CD" w:rsidP="00FD4F1D">
            <w:pPr>
              <w:spacing w:line="360" w:lineRule="exact"/>
              <w:jc w:val="center"/>
              <w:rPr>
                <w:rFonts w:ascii="ＭＳ 明朝"/>
              </w:rPr>
            </w:pPr>
            <w:r>
              <w:rPr>
                <w:rFonts w:ascii="ＭＳ 明朝" w:hint="eastAsia"/>
              </w:rPr>
              <w:t>78.8</w:t>
            </w:r>
          </w:p>
          <w:p w:rsidR="009A62CD" w:rsidRDefault="009A62CD" w:rsidP="00FD4F1D">
            <w:pPr>
              <w:spacing w:line="360" w:lineRule="exact"/>
              <w:jc w:val="center"/>
              <w:rPr>
                <w:rFonts w:ascii="ＭＳ 明朝"/>
              </w:rPr>
            </w:pPr>
            <w:r>
              <w:rPr>
                <w:rFonts w:ascii="ＭＳ 明朝" w:hint="eastAsia"/>
              </w:rPr>
              <w:t>79.0</w:t>
            </w:r>
          </w:p>
        </w:tc>
        <w:tc>
          <w:tcPr>
            <w:tcW w:w="1030" w:type="dxa"/>
            <w:tcBorders>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1.7</w:t>
            </w:r>
          </w:p>
          <w:p w:rsidR="009A62CD" w:rsidRDefault="009A62CD" w:rsidP="00FD4F1D">
            <w:pPr>
              <w:spacing w:line="360" w:lineRule="exact"/>
              <w:jc w:val="center"/>
              <w:rPr>
                <w:rFonts w:ascii="ＭＳ 明朝"/>
              </w:rPr>
            </w:pPr>
            <w:r>
              <w:rPr>
                <w:rFonts w:ascii="ＭＳ 明朝" w:hint="eastAsia"/>
              </w:rPr>
              <w:t>4.0</w:t>
            </w:r>
          </w:p>
          <w:p w:rsidR="009A62CD" w:rsidRDefault="009A62CD" w:rsidP="00FD4F1D">
            <w:pPr>
              <w:spacing w:line="360" w:lineRule="exact"/>
              <w:jc w:val="center"/>
              <w:rPr>
                <w:rFonts w:ascii="ＭＳ 明朝"/>
              </w:rPr>
            </w:pPr>
            <w:r>
              <w:rPr>
                <w:rFonts w:ascii="ＭＳ 明朝" w:hint="eastAsia"/>
              </w:rPr>
              <w:t>5.0</w:t>
            </w:r>
          </w:p>
          <w:p w:rsidR="009A62CD" w:rsidRDefault="009A62CD" w:rsidP="00FD4F1D">
            <w:pPr>
              <w:spacing w:line="360" w:lineRule="exact"/>
              <w:jc w:val="center"/>
              <w:rPr>
                <w:rFonts w:ascii="ＭＳ 明朝"/>
              </w:rPr>
            </w:pPr>
            <w:r>
              <w:rPr>
                <w:rFonts w:ascii="ＭＳ 明朝" w:hint="eastAsia"/>
              </w:rPr>
              <w:t>6.3</w:t>
            </w:r>
          </w:p>
          <w:p w:rsidR="009A62CD" w:rsidRDefault="009A62CD" w:rsidP="00FD4F1D">
            <w:pPr>
              <w:spacing w:line="360" w:lineRule="exact"/>
              <w:jc w:val="center"/>
              <w:rPr>
                <w:rFonts w:ascii="ＭＳ 明朝"/>
              </w:rPr>
            </w:pPr>
            <w:r>
              <w:rPr>
                <w:rFonts w:ascii="ＭＳ 明朝" w:hint="eastAsia"/>
              </w:rPr>
              <w:t>7.6</w:t>
            </w:r>
          </w:p>
          <w:p w:rsidR="009A62CD" w:rsidRDefault="009A62CD" w:rsidP="00FD4F1D">
            <w:pPr>
              <w:spacing w:line="360" w:lineRule="exact"/>
              <w:jc w:val="center"/>
              <w:rPr>
                <w:rFonts w:ascii="ＭＳ 明朝"/>
              </w:rPr>
            </w:pPr>
            <w:r>
              <w:rPr>
                <w:rFonts w:ascii="ＭＳ 明朝" w:hint="eastAsia"/>
              </w:rPr>
              <w:t>7.6</w:t>
            </w:r>
          </w:p>
          <w:p w:rsidR="009A62CD" w:rsidRDefault="009A62CD" w:rsidP="00FD4F1D">
            <w:pPr>
              <w:spacing w:line="360" w:lineRule="exact"/>
              <w:jc w:val="center"/>
              <w:rPr>
                <w:rFonts w:ascii="ＭＳ 明朝"/>
              </w:rPr>
            </w:pPr>
            <w:r>
              <w:rPr>
                <w:rFonts w:ascii="ＭＳ 明朝" w:hint="eastAsia"/>
              </w:rPr>
              <w:t>7.6</w:t>
            </w:r>
          </w:p>
          <w:p w:rsidR="009A62CD" w:rsidRDefault="009A62CD" w:rsidP="00FD4F1D">
            <w:pPr>
              <w:spacing w:line="360" w:lineRule="exact"/>
              <w:jc w:val="center"/>
              <w:rPr>
                <w:rFonts w:ascii="ＭＳ 明朝"/>
              </w:rPr>
            </w:pPr>
            <w:r>
              <w:rPr>
                <w:rFonts w:ascii="ＭＳ 明朝" w:hint="eastAsia"/>
              </w:rPr>
              <w:t>7.7</w:t>
            </w:r>
          </w:p>
          <w:p w:rsidR="009A62CD" w:rsidRDefault="009A62CD" w:rsidP="00FD4F1D">
            <w:pPr>
              <w:spacing w:line="360" w:lineRule="exact"/>
              <w:jc w:val="center"/>
              <w:rPr>
                <w:rFonts w:ascii="ＭＳ 明朝"/>
              </w:rPr>
            </w:pPr>
            <w:r>
              <w:rPr>
                <w:rFonts w:ascii="ＭＳ 明朝" w:hint="eastAsia"/>
              </w:rPr>
              <w:t>7.7</w:t>
            </w:r>
          </w:p>
        </w:tc>
        <w:tc>
          <w:tcPr>
            <w:tcW w:w="1030" w:type="dxa"/>
            <w:tcBorders>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19.63</w:t>
            </w:r>
          </w:p>
          <w:p w:rsidR="009A62CD" w:rsidRDefault="009A62CD" w:rsidP="00FD4F1D">
            <w:pPr>
              <w:spacing w:line="360" w:lineRule="exact"/>
              <w:jc w:val="center"/>
              <w:rPr>
                <w:rFonts w:ascii="ＭＳ 明朝"/>
              </w:rPr>
            </w:pPr>
            <w:r>
              <w:rPr>
                <w:rFonts w:ascii="ＭＳ 明朝" w:hint="eastAsia"/>
              </w:rPr>
              <w:t>19.63</w:t>
            </w:r>
          </w:p>
          <w:p w:rsidR="009A62CD" w:rsidRDefault="009A62CD" w:rsidP="00FD4F1D">
            <w:pPr>
              <w:spacing w:line="360" w:lineRule="exact"/>
              <w:jc w:val="center"/>
              <w:rPr>
                <w:rFonts w:ascii="ＭＳ 明朝"/>
              </w:rPr>
            </w:pPr>
            <w:r>
              <w:rPr>
                <w:rFonts w:ascii="ＭＳ 明朝" w:hint="eastAsia"/>
              </w:rPr>
              <w:t>19.63</w:t>
            </w:r>
          </w:p>
          <w:p w:rsidR="009A62CD" w:rsidRDefault="009A62CD" w:rsidP="00FD4F1D">
            <w:pPr>
              <w:spacing w:line="360" w:lineRule="exact"/>
              <w:jc w:val="center"/>
              <w:rPr>
                <w:rFonts w:ascii="ＭＳ 明朝"/>
              </w:rPr>
            </w:pPr>
            <w:r>
              <w:rPr>
                <w:rFonts w:ascii="ＭＳ 明朝" w:hint="eastAsia"/>
              </w:rPr>
              <w:t>19.63</w:t>
            </w:r>
          </w:p>
          <w:p w:rsidR="009A62CD" w:rsidRDefault="009A62CD" w:rsidP="00FD4F1D">
            <w:pPr>
              <w:spacing w:line="360" w:lineRule="exact"/>
              <w:jc w:val="center"/>
              <w:rPr>
                <w:rFonts w:ascii="ＭＳ 明朝"/>
              </w:rPr>
            </w:pPr>
            <w:r>
              <w:rPr>
                <w:rFonts w:ascii="ＭＳ 明朝" w:hint="eastAsia"/>
              </w:rPr>
              <w:t>19.81</w:t>
            </w:r>
          </w:p>
          <w:p w:rsidR="009A62CD" w:rsidRDefault="009A62CD" w:rsidP="00FD4F1D">
            <w:pPr>
              <w:spacing w:line="360" w:lineRule="exact"/>
              <w:jc w:val="center"/>
              <w:rPr>
                <w:rFonts w:ascii="ＭＳ 明朝"/>
              </w:rPr>
            </w:pPr>
            <w:r>
              <w:rPr>
                <w:rFonts w:ascii="ＭＳ 明朝" w:hint="eastAsia"/>
              </w:rPr>
              <w:t>19.84</w:t>
            </w:r>
          </w:p>
          <w:p w:rsidR="009A62CD" w:rsidRDefault="009A62CD" w:rsidP="00FD4F1D">
            <w:pPr>
              <w:spacing w:line="360" w:lineRule="exact"/>
              <w:jc w:val="center"/>
              <w:rPr>
                <w:rFonts w:ascii="ＭＳ 明朝"/>
              </w:rPr>
            </w:pPr>
            <w:r>
              <w:rPr>
                <w:rFonts w:ascii="ＭＳ 明朝" w:hint="eastAsia"/>
              </w:rPr>
              <w:t>19.84</w:t>
            </w:r>
          </w:p>
          <w:p w:rsidR="009A62CD" w:rsidRDefault="009A62CD" w:rsidP="00FD4F1D">
            <w:pPr>
              <w:spacing w:line="360" w:lineRule="exact"/>
              <w:jc w:val="center"/>
              <w:rPr>
                <w:rFonts w:ascii="ＭＳ 明朝"/>
              </w:rPr>
            </w:pPr>
            <w:r>
              <w:rPr>
                <w:rFonts w:ascii="ＭＳ 明朝" w:hint="eastAsia"/>
              </w:rPr>
              <w:t>19.84</w:t>
            </w:r>
          </w:p>
          <w:p w:rsidR="009A62CD" w:rsidRDefault="009A62CD" w:rsidP="00FD4F1D">
            <w:pPr>
              <w:spacing w:line="360" w:lineRule="exact"/>
              <w:jc w:val="center"/>
              <w:rPr>
                <w:rFonts w:ascii="ＭＳ 明朝"/>
              </w:rPr>
            </w:pPr>
            <w:r>
              <w:rPr>
                <w:rFonts w:ascii="ＭＳ 明朝" w:hint="eastAsia"/>
              </w:rPr>
              <w:t>19.84</w:t>
            </w:r>
          </w:p>
        </w:tc>
        <w:tc>
          <w:tcPr>
            <w:tcW w:w="1030" w:type="dxa"/>
            <w:tcBorders>
              <w:left w:val="nil"/>
              <w:right w:val="single" w:sz="4" w:space="0" w:color="FFFFFF"/>
            </w:tcBorders>
          </w:tcPr>
          <w:p w:rsidR="009A62CD" w:rsidRDefault="00A523DE" w:rsidP="00FD4F1D">
            <w:pPr>
              <w:spacing w:line="360" w:lineRule="exact"/>
              <w:jc w:val="center"/>
              <w:rPr>
                <w:rFonts w:ascii="ＭＳ 明朝"/>
              </w:rPr>
            </w:pPr>
            <w:r>
              <w:rPr>
                <w:rFonts w:ascii="ＭＳ 明朝" w:hint="eastAsia"/>
              </w:rPr>
              <w:t xml:space="preserve"> </w:t>
            </w:r>
            <w:r w:rsidR="009A62CD">
              <w:rPr>
                <w:rFonts w:ascii="ＭＳ 明朝" w:hint="eastAsia"/>
              </w:rPr>
              <w:t>8.7</w:t>
            </w:r>
          </w:p>
          <w:p w:rsidR="009A62CD" w:rsidRDefault="009A62CD" w:rsidP="00FD4F1D">
            <w:pPr>
              <w:spacing w:line="360" w:lineRule="exact"/>
              <w:jc w:val="center"/>
              <w:rPr>
                <w:rFonts w:ascii="ＭＳ 明朝"/>
              </w:rPr>
            </w:pPr>
            <w:r>
              <w:rPr>
                <w:rFonts w:ascii="ＭＳ 明朝" w:hint="eastAsia"/>
              </w:rPr>
              <w:t>20.4</w:t>
            </w:r>
          </w:p>
          <w:p w:rsidR="009A62CD" w:rsidRDefault="009A62CD" w:rsidP="00FD4F1D">
            <w:pPr>
              <w:spacing w:line="360" w:lineRule="exact"/>
              <w:jc w:val="center"/>
              <w:rPr>
                <w:rFonts w:ascii="ＭＳ 明朝"/>
              </w:rPr>
            </w:pPr>
            <w:r>
              <w:rPr>
                <w:rFonts w:ascii="ＭＳ 明朝" w:hint="eastAsia"/>
              </w:rPr>
              <w:t>25.5</w:t>
            </w:r>
          </w:p>
          <w:p w:rsidR="009A62CD" w:rsidRDefault="009A62CD" w:rsidP="00FD4F1D">
            <w:pPr>
              <w:spacing w:line="360" w:lineRule="exact"/>
              <w:jc w:val="center"/>
              <w:rPr>
                <w:rFonts w:ascii="ＭＳ 明朝"/>
              </w:rPr>
            </w:pPr>
            <w:r>
              <w:rPr>
                <w:rFonts w:ascii="ＭＳ 明朝" w:hint="eastAsia"/>
              </w:rPr>
              <w:t>32.1</w:t>
            </w:r>
          </w:p>
          <w:p w:rsidR="009A62CD" w:rsidRDefault="009A62CD" w:rsidP="00FD4F1D">
            <w:pPr>
              <w:spacing w:line="360" w:lineRule="exact"/>
              <w:jc w:val="center"/>
              <w:rPr>
                <w:rFonts w:ascii="ＭＳ 明朝"/>
              </w:rPr>
            </w:pPr>
            <w:r>
              <w:rPr>
                <w:rFonts w:ascii="ＭＳ 明朝" w:hint="eastAsia"/>
              </w:rPr>
              <w:t>38.4</w:t>
            </w:r>
          </w:p>
          <w:p w:rsidR="009A62CD" w:rsidRDefault="009A62CD" w:rsidP="00FD4F1D">
            <w:pPr>
              <w:spacing w:line="360" w:lineRule="exact"/>
              <w:jc w:val="center"/>
              <w:rPr>
                <w:rFonts w:ascii="ＭＳ 明朝"/>
              </w:rPr>
            </w:pPr>
            <w:r>
              <w:rPr>
                <w:rFonts w:ascii="ＭＳ 明朝" w:hint="eastAsia"/>
              </w:rPr>
              <w:t>38.3</w:t>
            </w:r>
          </w:p>
          <w:p w:rsidR="009A62CD" w:rsidRDefault="009A62CD" w:rsidP="00FD4F1D">
            <w:pPr>
              <w:spacing w:line="360" w:lineRule="exact"/>
              <w:jc w:val="center"/>
              <w:rPr>
                <w:rFonts w:ascii="ＭＳ 明朝"/>
              </w:rPr>
            </w:pPr>
            <w:r>
              <w:rPr>
                <w:rFonts w:ascii="ＭＳ 明朝" w:hint="eastAsia"/>
              </w:rPr>
              <w:t>38.3</w:t>
            </w:r>
          </w:p>
          <w:p w:rsidR="009A62CD" w:rsidRDefault="009A62CD" w:rsidP="00FD4F1D">
            <w:pPr>
              <w:spacing w:line="360" w:lineRule="exact"/>
              <w:jc w:val="center"/>
              <w:rPr>
                <w:rFonts w:ascii="ＭＳ 明朝"/>
              </w:rPr>
            </w:pPr>
            <w:r>
              <w:rPr>
                <w:rFonts w:ascii="ＭＳ 明朝" w:hint="eastAsia"/>
              </w:rPr>
              <w:t>38.8</w:t>
            </w:r>
          </w:p>
          <w:p w:rsidR="009A62CD" w:rsidRDefault="009A62CD" w:rsidP="00FD4F1D">
            <w:pPr>
              <w:spacing w:line="360" w:lineRule="exact"/>
              <w:jc w:val="center"/>
              <w:rPr>
                <w:rFonts w:ascii="ＭＳ 明朝"/>
              </w:rPr>
            </w:pPr>
            <w:r>
              <w:rPr>
                <w:rFonts w:ascii="ＭＳ 明朝" w:hint="eastAsia"/>
              </w:rPr>
              <w:t>38.9</w:t>
            </w:r>
          </w:p>
        </w:tc>
        <w:tc>
          <w:tcPr>
            <w:tcW w:w="1184" w:type="dxa"/>
            <w:tcBorders>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6,400.6</w:t>
            </w:r>
          </w:p>
          <w:p w:rsidR="009A62CD" w:rsidRDefault="009A62CD" w:rsidP="00FD4F1D">
            <w:pPr>
              <w:spacing w:line="360" w:lineRule="exact"/>
              <w:jc w:val="center"/>
              <w:rPr>
                <w:rFonts w:ascii="ＭＳ 明朝"/>
              </w:rPr>
            </w:pPr>
            <w:r>
              <w:rPr>
                <w:rFonts w:ascii="ＭＳ 明朝" w:hint="eastAsia"/>
              </w:rPr>
              <w:t>7,749.5</w:t>
            </w:r>
          </w:p>
          <w:p w:rsidR="009A62CD" w:rsidRDefault="009A62CD" w:rsidP="00FD4F1D">
            <w:pPr>
              <w:spacing w:line="360" w:lineRule="exact"/>
              <w:jc w:val="center"/>
              <w:rPr>
                <w:rFonts w:ascii="ＭＳ 明朝"/>
              </w:rPr>
            </w:pPr>
            <w:r>
              <w:rPr>
                <w:rFonts w:ascii="ＭＳ 明朝" w:hint="eastAsia"/>
              </w:rPr>
              <w:t>7,189.0</w:t>
            </w:r>
          </w:p>
          <w:p w:rsidR="009A62CD" w:rsidRDefault="009A62CD" w:rsidP="00FD4F1D">
            <w:pPr>
              <w:spacing w:line="360" w:lineRule="exact"/>
              <w:jc w:val="center"/>
              <w:rPr>
                <w:rFonts w:ascii="ＭＳ 明朝"/>
              </w:rPr>
            </w:pPr>
            <w:r>
              <w:rPr>
                <w:rFonts w:ascii="ＭＳ 明朝" w:hint="eastAsia"/>
              </w:rPr>
              <w:t>7,068.7</w:t>
            </w:r>
          </w:p>
          <w:p w:rsidR="009A62CD" w:rsidRDefault="009A62CD" w:rsidP="00FD4F1D">
            <w:pPr>
              <w:spacing w:line="360" w:lineRule="exact"/>
              <w:jc w:val="center"/>
              <w:rPr>
                <w:rFonts w:ascii="ＭＳ 明朝"/>
              </w:rPr>
            </w:pPr>
            <w:r>
              <w:rPr>
                <w:rFonts w:ascii="ＭＳ 明朝" w:hint="eastAsia"/>
              </w:rPr>
              <w:t>6,935.0</w:t>
            </w:r>
          </w:p>
          <w:p w:rsidR="009A62CD" w:rsidRDefault="009A62CD" w:rsidP="00FD4F1D">
            <w:pPr>
              <w:spacing w:line="360" w:lineRule="exact"/>
              <w:jc w:val="center"/>
              <w:rPr>
                <w:rFonts w:ascii="ＭＳ 明朝"/>
              </w:rPr>
            </w:pPr>
            <w:r>
              <w:rPr>
                <w:rFonts w:ascii="ＭＳ 明朝" w:hint="eastAsia"/>
              </w:rPr>
              <w:t>7,344.8</w:t>
            </w:r>
          </w:p>
          <w:p w:rsidR="009A62CD" w:rsidRDefault="009A62CD" w:rsidP="00FD4F1D">
            <w:pPr>
              <w:spacing w:line="360" w:lineRule="exact"/>
              <w:jc w:val="center"/>
              <w:rPr>
                <w:rFonts w:ascii="ＭＳ 明朝"/>
              </w:rPr>
            </w:pPr>
            <w:r>
              <w:rPr>
                <w:rFonts w:ascii="ＭＳ 明朝" w:hint="eastAsia"/>
              </w:rPr>
              <w:t>7,274.4</w:t>
            </w:r>
          </w:p>
          <w:p w:rsidR="009A62CD" w:rsidRDefault="009A62CD" w:rsidP="00FD4F1D">
            <w:pPr>
              <w:spacing w:line="360" w:lineRule="exact"/>
              <w:jc w:val="center"/>
              <w:rPr>
                <w:rFonts w:ascii="ＭＳ 明朝"/>
              </w:rPr>
            </w:pPr>
            <w:r>
              <w:rPr>
                <w:rFonts w:ascii="ＭＳ 明朝" w:hint="eastAsia"/>
              </w:rPr>
              <w:t>7,203.1</w:t>
            </w:r>
          </w:p>
          <w:p w:rsidR="009A62CD" w:rsidRDefault="009A62CD" w:rsidP="00FD4F1D">
            <w:pPr>
              <w:spacing w:line="360" w:lineRule="exact"/>
              <w:jc w:val="center"/>
              <w:rPr>
                <w:rFonts w:ascii="ＭＳ 明朝"/>
              </w:rPr>
            </w:pPr>
            <w:r>
              <w:rPr>
                <w:rFonts w:ascii="ＭＳ 明朝" w:hint="eastAsia"/>
              </w:rPr>
              <w:t>7,056.2</w:t>
            </w:r>
          </w:p>
        </w:tc>
        <w:tc>
          <w:tcPr>
            <w:tcW w:w="1185" w:type="dxa"/>
            <w:tcBorders>
              <w:left w:val="nil"/>
              <w:right w:val="nil"/>
            </w:tcBorders>
          </w:tcPr>
          <w:p w:rsidR="009A62CD" w:rsidRDefault="009A62CD" w:rsidP="00EC55D5">
            <w:pPr>
              <w:spacing w:line="360" w:lineRule="exact"/>
              <w:ind w:firstLineChars="50" w:firstLine="98"/>
              <w:rPr>
                <w:rFonts w:ascii="ＭＳ 明朝"/>
              </w:rPr>
            </w:pPr>
            <w:r>
              <w:rPr>
                <w:rFonts w:ascii="ＭＳ 明朝" w:hint="eastAsia"/>
              </w:rPr>
              <w:t>1,614.8</w:t>
            </w:r>
          </w:p>
          <w:p w:rsidR="009A62CD" w:rsidRDefault="009A62CD" w:rsidP="00FD4F1D">
            <w:pPr>
              <w:spacing w:line="360" w:lineRule="exact"/>
              <w:jc w:val="center"/>
              <w:rPr>
                <w:rFonts w:ascii="ＭＳ 明朝"/>
              </w:rPr>
            </w:pPr>
            <w:r>
              <w:rPr>
                <w:rFonts w:ascii="ＭＳ 明朝" w:hint="eastAsia"/>
              </w:rPr>
              <w:t>2,375.5</w:t>
            </w:r>
          </w:p>
          <w:p w:rsidR="009A62CD" w:rsidRDefault="009A62CD" w:rsidP="00FD4F1D">
            <w:pPr>
              <w:spacing w:line="360" w:lineRule="exact"/>
              <w:jc w:val="center"/>
              <w:rPr>
                <w:rFonts w:ascii="ＭＳ 明朝"/>
              </w:rPr>
            </w:pPr>
            <w:r>
              <w:rPr>
                <w:rFonts w:ascii="ＭＳ 明朝" w:hint="eastAsia"/>
              </w:rPr>
              <w:t>2,592.4</w:t>
            </w:r>
          </w:p>
          <w:p w:rsidR="009A62CD" w:rsidRDefault="009A62CD" w:rsidP="00FD4F1D">
            <w:pPr>
              <w:spacing w:line="360" w:lineRule="exact"/>
              <w:jc w:val="center"/>
              <w:rPr>
                <w:rFonts w:ascii="ＭＳ 明朝"/>
              </w:rPr>
            </w:pPr>
            <w:r>
              <w:rPr>
                <w:rFonts w:ascii="ＭＳ 明朝" w:hint="eastAsia"/>
              </w:rPr>
              <w:t>2,960.5</w:t>
            </w:r>
          </w:p>
          <w:p w:rsidR="009A62CD" w:rsidRDefault="009A62CD" w:rsidP="00FD4F1D">
            <w:pPr>
              <w:spacing w:line="360" w:lineRule="exact"/>
              <w:jc w:val="center"/>
              <w:rPr>
                <w:rFonts w:ascii="ＭＳ 明朝"/>
              </w:rPr>
            </w:pPr>
            <w:r>
              <w:rPr>
                <w:rFonts w:ascii="ＭＳ 明朝" w:hint="eastAsia"/>
              </w:rPr>
              <w:t>3,277.1</w:t>
            </w:r>
          </w:p>
          <w:p w:rsidR="009A62CD" w:rsidRDefault="009A62CD" w:rsidP="00FD4F1D">
            <w:pPr>
              <w:spacing w:line="360" w:lineRule="exact"/>
              <w:jc w:val="center"/>
              <w:rPr>
                <w:rFonts w:ascii="ＭＳ 明朝"/>
              </w:rPr>
            </w:pPr>
            <w:r>
              <w:rPr>
                <w:rFonts w:ascii="ＭＳ 明朝" w:hint="eastAsia"/>
              </w:rPr>
              <w:t>3,524.6</w:t>
            </w:r>
          </w:p>
          <w:p w:rsidR="009A62CD" w:rsidRDefault="009A62CD" w:rsidP="00FD4F1D">
            <w:pPr>
              <w:spacing w:line="360" w:lineRule="exact"/>
              <w:jc w:val="center"/>
              <w:rPr>
                <w:rFonts w:ascii="ＭＳ 明朝"/>
              </w:rPr>
            </w:pPr>
            <w:r>
              <w:rPr>
                <w:rFonts w:ascii="ＭＳ 明朝" w:hint="eastAsia"/>
              </w:rPr>
              <w:t>3,504.2</w:t>
            </w:r>
          </w:p>
          <w:p w:rsidR="009A62CD" w:rsidRDefault="009A62CD" w:rsidP="00FD4F1D">
            <w:pPr>
              <w:spacing w:line="360" w:lineRule="exact"/>
              <w:jc w:val="center"/>
              <w:rPr>
                <w:rFonts w:ascii="ＭＳ 明朝"/>
              </w:rPr>
            </w:pPr>
            <w:r>
              <w:rPr>
                <w:rFonts w:ascii="ＭＳ 明朝" w:hint="eastAsia"/>
              </w:rPr>
              <w:t>3,534.6</w:t>
            </w:r>
          </w:p>
          <w:p w:rsidR="009A62CD" w:rsidRDefault="009A62CD" w:rsidP="00FD4F1D">
            <w:pPr>
              <w:spacing w:line="360" w:lineRule="exact"/>
              <w:jc w:val="center"/>
              <w:rPr>
                <w:rFonts w:ascii="ＭＳ 明朝"/>
              </w:rPr>
            </w:pPr>
            <w:r>
              <w:rPr>
                <w:rFonts w:ascii="ＭＳ 明朝" w:hint="eastAsia"/>
              </w:rPr>
              <w:t>3,472.2</w:t>
            </w:r>
          </w:p>
        </w:tc>
      </w:tr>
    </w:tbl>
    <w:p w:rsidR="009A62CD" w:rsidRDefault="009A62CD" w:rsidP="009A62CD">
      <w:pPr>
        <w:jc w:val="right"/>
      </w:pPr>
      <w:r>
        <w:rPr>
          <w:rFonts w:hint="eastAsia"/>
        </w:rPr>
        <w:t>資料：国勢調査</w:t>
      </w:r>
    </w:p>
    <w:p w:rsidR="009A62CD" w:rsidRPr="006E6392" w:rsidRDefault="009A62CD" w:rsidP="009A62CD">
      <w:pPr>
        <w:rPr>
          <w:rFonts w:eastAsia="ＭＳ ゴシック"/>
          <w:b/>
          <w:sz w:val="18"/>
        </w:rPr>
      </w:pPr>
      <w:r>
        <w:br w:type="page"/>
      </w:r>
      <w:r w:rsidRPr="006E6392">
        <w:rPr>
          <w:rFonts w:eastAsia="ＭＳ ゴシック" w:hint="eastAsia"/>
          <w:b/>
          <w:sz w:val="18"/>
        </w:rPr>
        <w:t>国　勢　調　査</w:t>
      </w:r>
    </w:p>
    <w:p w:rsidR="009A62CD" w:rsidRDefault="009A62CD" w:rsidP="009A62CD">
      <w:pPr>
        <w:jc w:val="right"/>
        <w:rPr>
          <w:rFonts w:eastAsia="ＭＳ ゴシック"/>
          <w:b/>
          <w:sz w:val="18"/>
        </w:rPr>
      </w:pPr>
    </w:p>
    <w:p w:rsidR="009740DF" w:rsidRDefault="009740DF" w:rsidP="009A62CD">
      <w:pPr>
        <w:jc w:val="right"/>
        <w:rPr>
          <w:rFonts w:eastAsia="ＭＳ ゴシック"/>
          <w:b/>
          <w:sz w:val="18"/>
        </w:rPr>
      </w:pPr>
    </w:p>
    <w:p w:rsidR="009A62CD" w:rsidRPr="006E6392" w:rsidRDefault="009A62CD" w:rsidP="009A62CD">
      <w:pPr>
        <w:wordWrap w:val="0"/>
        <w:jc w:val="right"/>
        <w:rPr>
          <w:rFonts w:eastAsia="ＭＳ ゴシック"/>
          <w:b/>
          <w:sz w:val="24"/>
        </w:rPr>
      </w:pPr>
      <w:r w:rsidRPr="006E6392">
        <w:rPr>
          <w:rFonts w:eastAsia="ＭＳ ゴシック" w:hint="eastAsia"/>
          <w:b/>
          <w:sz w:val="24"/>
        </w:rPr>
        <w:t>３</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年</w:t>
      </w:r>
      <w:r w:rsidR="00746DFD">
        <w:rPr>
          <w:rFonts w:eastAsia="ＭＳ ゴシック" w:hint="eastAsia"/>
          <w:b/>
          <w:sz w:val="24"/>
        </w:rPr>
        <w:t xml:space="preserve"> </w:t>
      </w:r>
      <w:r w:rsidR="00887D7B">
        <w:rPr>
          <w:rFonts w:eastAsia="ＭＳ ゴシック" w:hint="eastAsia"/>
          <w:b/>
          <w:sz w:val="24"/>
        </w:rPr>
        <w:t xml:space="preserve">  </w:t>
      </w:r>
      <w:r w:rsidR="005A5E82">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齢</w:t>
      </w:r>
      <w:r w:rsidR="00887D7B">
        <w:rPr>
          <w:rFonts w:eastAsia="ＭＳ ゴシック" w:hint="eastAsia"/>
          <w:b/>
          <w:sz w:val="24"/>
        </w:rPr>
        <w:t xml:space="preserve"> </w:t>
      </w:r>
      <w:r w:rsidRPr="006E6392">
        <w:rPr>
          <w:rFonts w:eastAsia="ＭＳ ゴシック" w:hint="eastAsia"/>
          <w:b/>
          <w:sz w:val="24"/>
        </w:rPr>
        <w:t>（</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各</w:t>
      </w:r>
      <w:r w:rsidR="0037143B">
        <w:rPr>
          <w:rFonts w:eastAsia="ＭＳ ゴシック" w:hint="eastAsia"/>
          <w:b/>
          <w:sz w:val="24"/>
        </w:rPr>
        <w:t xml:space="preserve"> </w:t>
      </w:r>
      <w:r w:rsidR="00746DFD">
        <w:rPr>
          <w:rFonts w:eastAsia="ＭＳ ゴシック" w:hint="eastAsia"/>
          <w:b/>
          <w:sz w:val="24"/>
        </w:rPr>
        <w:t xml:space="preserve">  </w:t>
      </w:r>
      <w:r w:rsidRPr="006E6392">
        <w:rPr>
          <w:rFonts w:eastAsia="ＭＳ ゴシック" w:hint="eastAsia"/>
          <w:b/>
          <w:sz w:val="24"/>
        </w:rPr>
        <w:t xml:space="preserve"> </w:t>
      </w:r>
      <w:r w:rsidR="005A5E82">
        <w:rPr>
          <w:rFonts w:eastAsia="ＭＳ ゴシック" w:hint="eastAsia"/>
          <w:b/>
          <w:sz w:val="24"/>
        </w:rPr>
        <w:t xml:space="preserve">  </w:t>
      </w:r>
      <w:r w:rsidRPr="006E6392">
        <w:rPr>
          <w:rFonts w:eastAsia="ＭＳ ゴシック" w:hint="eastAsia"/>
          <w:b/>
          <w:sz w:val="24"/>
        </w:rPr>
        <w:t>歳</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w:t>
      </w:r>
    </w:p>
    <w:p w:rsidR="009A62CD" w:rsidRDefault="009A62CD" w:rsidP="009A62CD">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39"/>
        <w:gridCol w:w="1390"/>
        <w:gridCol w:w="1391"/>
        <w:gridCol w:w="1442"/>
        <w:gridCol w:w="1339"/>
        <w:gridCol w:w="1390"/>
        <w:gridCol w:w="1391"/>
      </w:tblGrid>
      <w:tr w:rsidR="009A62CD" w:rsidTr="00FD4F1D">
        <w:trPr>
          <w:cantSplit/>
          <w:trHeight w:val="285"/>
        </w:trPr>
        <w:tc>
          <w:tcPr>
            <w:tcW w:w="1339" w:type="dxa"/>
            <w:vMerge w:val="restart"/>
            <w:tcBorders>
              <w:left w:val="nil"/>
              <w:bottom w:val="nil"/>
            </w:tcBorders>
            <w:vAlign w:val="center"/>
          </w:tcPr>
          <w:p w:rsidR="009A62CD" w:rsidRDefault="009A62CD" w:rsidP="007E43BE">
            <w:pPr>
              <w:jc w:val="center"/>
              <w:rPr>
                <w:rFonts w:ascii="ＭＳ 明朝"/>
              </w:rPr>
            </w:pPr>
            <w:r>
              <w:rPr>
                <w:rFonts w:ascii="ＭＳ 明朝" w:hint="eastAsia"/>
              </w:rPr>
              <w:t>年</w:t>
            </w:r>
            <w:r w:rsidR="00585E14">
              <w:rPr>
                <w:rFonts w:ascii="ＭＳ 明朝" w:hint="eastAsia"/>
              </w:rPr>
              <w:t xml:space="preserve"> </w:t>
            </w:r>
            <w:r w:rsidR="00071DF7">
              <w:rPr>
                <w:rFonts w:ascii="ＭＳ 明朝" w:hint="eastAsia"/>
              </w:rPr>
              <w:t xml:space="preserve"> </w:t>
            </w:r>
            <w:r w:rsidR="00585E14">
              <w:rPr>
                <w:rFonts w:ascii="ＭＳ 明朝" w:hint="eastAsia"/>
              </w:rPr>
              <w:t xml:space="preserve"> </w:t>
            </w:r>
            <w:r>
              <w:rPr>
                <w:rFonts w:ascii="ＭＳ 明朝" w:hint="eastAsia"/>
              </w:rPr>
              <w:t xml:space="preserve">　</w:t>
            </w:r>
            <w:r w:rsidR="004D662D">
              <w:rPr>
                <w:rFonts w:ascii="ＭＳ 明朝" w:hint="eastAsia"/>
              </w:rPr>
              <w:t xml:space="preserve"> </w:t>
            </w:r>
            <w:r>
              <w:rPr>
                <w:rFonts w:ascii="ＭＳ 明朝" w:hint="eastAsia"/>
              </w:rPr>
              <w:t>齢</w:t>
            </w:r>
          </w:p>
        </w:tc>
        <w:tc>
          <w:tcPr>
            <w:tcW w:w="4223" w:type="dxa"/>
            <w:gridSpan w:val="3"/>
            <w:vAlign w:val="center"/>
          </w:tcPr>
          <w:p w:rsidR="009A62CD" w:rsidRDefault="009A62CD" w:rsidP="00676D45">
            <w:pPr>
              <w:jc w:val="center"/>
              <w:rPr>
                <w:rFonts w:ascii="ＭＳ 明朝"/>
              </w:rPr>
            </w:pPr>
            <w:r>
              <w:rPr>
                <w:rFonts w:ascii="ＭＳ 明朝" w:hint="eastAsia"/>
              </w:rPr>
              <w:t>平</w:t>
            </w:r>
            <w:r w:rsidR="00C56CD5">
              <w:rPr>
                <w:rFonts w:ascii="ＭＳ 明朝" w:hint="eastAsia"/>
              </w:rPr>
              <w:t xml:space="preserve"> </w:t>
            </w:r>
            <w:r w:rsidR="00897347">
              <w:rPr>
                <w:rFonts w:ascii="ＭＳ 明朝" w:hint="eastAsia"/>
              </w:rPr>
              <w:t xml:space="preserve"> </w:t>
            </w:r>
            <w:r>
              <w:rPr>
                <w:rFonts w:ascii="ＭＳ 明朝" w:hint="eastAsia"/>
              </w:rPr>
              <w:t xml:space="preserve"> 成</w:t>
            </w:r>
            <w:r w:rsidR="00897347">
              <w:rPr>
                <w:rFonts w:ascii="ＭＳ 明朝" w:hint="eastAsia"/>
              </w:rPr>
              <w:t xml:space="preserve"> </w:t>
            </w:r>
            <w:r>
              <w:rPr>
                <w:rFonts w:ascii="ＭＳ 明朝" w:hint="eastAsia"/>
              </w:rPr>
              <w:t xml:space="preserve">  17</w:t>
            </w:r>
            <w:r w:rsidR="00C56CD5">
              <w:rPr>
                <w:rFonts w:ascii="ＭＳ 明朝" w:hint="eastAsia"/>
              </w:rPr>
              <w:t xml:space="preserve"> </w:t>
            </w:r>
            <w:r w:rsidR="00897347">
              <w:rPr>
                <w:rFonts w:ascii="ＭＳ 明朝" w:hint="eastAsia"/>
              </w:rPr>
              <w:t xml:space="preserve"> </w:t>
            </w:r>
            <w:r>
              <w:rPr>
                <w:rFonts w:ascii="ＭＳ 明朝" w:hint="eastAsia"/>
              </w:rPr>
              <w:t xml:space="preserve"> 年</w:t>
            </w:r>
          </w:p>
        </w:tc>
        <w:tc>
          <w:tcPr>
            <w:tcW w:w="4120" w:type="dxa"/>
            <w:gridSpan w:val="3"/>
            <w:tcBorders>
              <w:right w:val="nil"/>
            </w:tcBorders>
            <w:vAlign w:val="center"/>
          </w:tcPr>
          <w:p w:rsidR="009A62CD" w:rsidRDefault="009A62CD" w:rsidP="00676D45">
            <w:pPr>
              <w:jc w:val="center"/>
              <w:rPr>
                <w:rFonts w:ascii="ＭＳ 明朝"/>
              </w:rPr>
            </w:pPr>
            <w:r>
              <w:rPr>
                <w:rFonts w:ascii="ＭＳ 明朝" w:hint="eastAsia"/>
              </w:rPr>
              <w:t>平</w:t>
            </w:r>
            <w:r w:rsidR="00897347">
              <w:rPr>
                <w:rFonts w:ascii="ＭＳ 明朝" w:hint="eastAsia"/>
              </w:rPr>
              <w:t xml:space="preserve"> </w:t>
            </w:r>
            <w:r>
              <w:rPr>
                <w:rFonts w:ascii="ＭＳ 明朝" w:hint="eastAsia"/>
              </w:rPr>
              <w:t xml:space="preserve">  成 </w:t>
            </w:r>
            <w:r w:rsidR="00C56CD5">
              <w:rPr>
                <w:rFonts w:ascii="ＭＳ 明朝" w:hint="eastAsia"/>
              </w:rPr>
              <w:t xml:space="preserve"> </w:t>
            </w:r>
            <w:r w:rsidR="00897347">
              <w:rPr>
                <w:rFonts w:ascii="ＭＳ 明朝" w:hint="eastAsia"/>
              </w:rPr>
              <w:t xml:space="preserve"> </w:t>
            </w:r>
            <w:r>
              <w:rPr>
                <w:rFonts w:ascii="ＭＳ 明朝" w:hint="eastAsia"/>
              </w:rPr>
              <w:t>22</w:t>
            </w:r>
            <w:r w:rsidR="00C56CD5">
              <w:rPr>
                <w:rFonts w:ascii="ＭＳ 明朝" w:hint="eastAsia"/>
              </w:rPr>
              <w:t xml:space="preserve"> </w:t>
            </w:r>
            <w:r w:rsidR="00897347">
              <w:rPr>
                <w:rFonts w:ascii="ＭＳ 明朝" w:hint="eastAsia"/>
              </w:rPr>
              <w:t xml:space="preserve"> </w:t>
            </w:r>
            <w:r>
              <w:rPr>
                <w:rFonts w:ascii="ＭＳ 明朝" w:hint="eastAsia"/>
              </w:rPr>
              <w:t xml:space="preserve"> 年</w:t>
            </w:r>
          </w:p>
        </w:tc>
      </w:tr>
      <w:tr w:rsidR="009A62CD" w:rsidTr="00FD4F1D">
        <w:trPr>
          <w:cantSplit/>
          <w:trHeight w:val="285"/>
        </w:trPr>
        <w:tc>
          <w:tcPr>
            <w:tcW w:w="1339" w:type="dxa"/>
            <w:vMerge/>
            <w:tcBorders>
              <w:left w:val="nil"/>
              <w:bottom w:val="single" w:sz="4" w:space="0" w:color="auto"/>
            </w:tcBorders>
            <w:vAlign w:val="center"/>
          </w:tcPr>
          <w:p w:rsidR="009A62CD" w:rsidRDefault="009A62CD" w:rsidP="00FD4F1D">
            <w:pPr>
              <w:jc w:val="center"/>
              <w:rPr>
                <w:rFonts w:ascii="ＭＳ 明朝"/>
              </w:rPr>
            </w:pPr>
          </w:p>
        </w:tc>
        <w:tc>
          <w:tcPr>
            <w:tcW w:w="1390" w:type="dxa"/>
            <w:vAlign w:val="center"/>
          </w:tcPr>
          <w:p w:rsidR="009A62CD" w:rsidRDefault="009A62CD" w:rsidP="00585E14">
            <w:pPr>
              <w:jc w:val="center"/>
              <w:rPr>
                <w:rFonts w:ascii="ＭＳ 明朝"/>
              </w:rPr>
            </w:pPr>
            <w:r>
              <w:rPr>
                <w:rFonts w:ascii="ＭＳ 明朝" w:hint="eastAsia"/>
              </w:rPr>
              <w:t xml:space="preserve">総 </w:t>
            </w:r>
            <w:r w:rsidR="00585E14">
              <w:rPr>
                <w:rFonts w:ascii="ＭＳ 明朝" w:hint="eastAsia"/>
              </w:rPr>
              <w:t xml:space="preserve">　</w:t>
            </w:r>
            <w:r w:rsidR="00936B97">
              <w:rPr>
                <w:rFonts w:ascii="ＭＳ 明朝" w:hint="eastAsia"/>
              </w:rPr>
              <w:t xml:space="preserve"> </w:t>
            </w:r>
            <w:r>
              <w:rPr>
                <w:rFonts w:ascii="ＭＳ 明朝" w:hint="eastAsia"/>
              </w:rPr>
              <w:t>数</w:t>
            </w:r>
          </w:p>
        </w:tc>
        <w:tc>
          <w:tcPr>
            <w:tcW w:w="1391" w:type="dxa"/>
            <w:vAlign w:val="center"/>
          </w:tcPr>
          <w:p w:rsidR="009A62CD" w:rsidRDefault="009A62CD" w:rsidP="00FD4F1D">
            <w:pPr>
              <w:jc w:val="center"/>
              <w:rPr>
                <w:rFonts w:ascii="ＭＳ 明朝"/>
              </w:rPr>
            </w:pPr>
            <w:r>
              <w:rPr>
                <w:rFonts w:ascii="ＭＳ 明朝" w:hint="eastAsia"/>
              </w:rPr>
              <w:t>男</w:t>
            </w:r>
          </w:p>
        </w:tc>
        <w:tc>
          <w:tcPr>
            <w:tcW w:w="1442" w:type="dxa"/>
            <w:vAlign w:val="center"/>
          </w:tcPr>
          <w:p w:rsidR="009A62CD" w:rsidRDefault="009A62CD" w:rsidP="00FD4F1D">
            <w:pPr>
              <w:jc w:val="center"/>
              <w:rPr>
                <w:rFonts w:ascii="ＭＳ 明朝"/>
              </w:rPr>
            </w:pPr>
            <w:r>
              <w:rPr>
                <w:rFonts w:ascii="ＭＳ 明朝" w:hint="eastAsia"/>
              </w:rPr>
              <w:t>女</w:t>
            </w:r>
          </w:p>
        </w:tc>
        <w:tc>
          <w:tcPr>
            <w:tcW w:w="1339" w:type="dxa"/>
            <w:vAlign w:val="center"/>
          </w:tcPr>
          <w:p w:rsidR="009A62CD" w:rsidRDefault="009A62CD" w:rsidP="0044068F">
            <w:pPr>
              <w:jc w:val="center"/>
              <w:rPr>
                <w:rFonts w:ascii="ＭＳ 明朝"/>
              </w:rPr>
            </w:pPr>
            <w:r>
              <w:rPr>
                <w:rFonts w:ascii="ＭＳ 明朝" w:hint="eastAsia"/>
              </w:rPr>
              <w:t>総</w:t>
            </w:r>
            <w:r w:rsidR="00936B97">
              <w:rPr>
                <w:rFonts w:ascii="ＭＳ 明朝" w:hint="eastAsia"/>
              </w:rPr>
              <w:t xml:space="preserve"> </w:t>
            </w:r>
            <w:r w:rsidR="00585E14">
              <w:rPr>
                <w:rFonts w:ascii="ＭＳ 明朝" w:hint="eastAsia"/>
              </w:rPr>
              <w:t xml:space="preserve"> </w:t>
            </w:r>
            <w:r w:rsidR="0044068F">
              <w:rPr>
                <w:rFonts w:ascii="ＭＳ 明朝" w:hint="eastAsia"/>
              </w:rPr>
              <w:t xml:space="preserve"> </w:t>
            </w:r>
            <w:r>
              <w:rPr>
                <w:rFonts w:ascii="ＭＳ 明朝" w:hint="eastAsia"/>
              </w:rPr>
              <w:t xml:space="preserve"> 数</w:t>
            </w:r>
          </w:p>
        </w:tc>
        <w:tc>
          <w:tcPr>
            <w:tcW w:w="1390" w:type="dxa"/>
            <w:vAlign w:val="center"/>
          </w:tcPr>
          <w:p w:rsidR="009A62CD" w:rsidRDefault="009A62CD" w:rsidP="00FD4F1D">
            <w:pPr>
              <w:jc w:val="center"/>
              <w:rPr>
                <w:rFonts w:ascii="ＭＳ 明朝"/>
              </w:rPr>
            </w:pPr>
            <w:r>
              <w:rPr>
                <w:rFonts w:ascii="ＭＳ 明朝" w:hint="eastAsia"/>
              </w:rPr>
              <w:t>男</w:t>
            </w:r>
          </w:p>
        </w:tc>
        <w:tc>
          <w:tcPr>
            <w:tcW w:w="1391" w:type="dxa"/>
            <w:tcBorders>
              <w:right w:val="nil"/>
            </w:tcBorders>
            <w:vAlign w:val="center"/>
          </w:tcPr>
          <w:p w:rsidR="009A62CD" w:rsidRDefault="009A62CD" w:rsidP="00FD4F1D">
            <w:pPr>
              <w:jc w:val="center"/>
              <w:rPr>
                <w:rFonts w:ascii="ＭＳ 明朝"/>
              </w:rPr>
            </w:pPr>
            <w:r>
              <w:rPr>
                <w:rFonts w:ascii="ＭＳ 明朝" w:hint="eastAsia"/>
              </w:rPr>
              <w:t>女</w:t>
            </w:r>
          </w:p>
        </w:tc>
      </w:tr>
      <w:tr w:rsidR="009A62CD" w:rsidTr="00FD4F1D">
        <w:trPr>
          <w:cantSplit/>
        </w:trPr>
        <w:tc>
          <w:tcPr>
            <w:tcW w:w="1339" w:type="dxa"/>
            <w:tcBorders>
              <w:top w:val="single" w:sz="4" w:space="0" w:color="auto"/>
              <w:left w:val="nil"/>
            </w:tcBorders>
          </w:tcPr>
          <w:p w:rsidR="009A62CD" w:rsidRDefault="009A62CD" w:rsidP="00FD4F1D">
            <w:pPr>
              <w:jc w:val="center"/>
              <w:rPr>
                <w:rFonts w:ascii="ＭＳ 明朝"/>
              </w:rPr>
            </w:pPr>
            <w:r>
              <w:rPr>
                <w:rFonts w:ascii="ＭＳ 明朝" w:hint="eastAsia"/>
              </w:rPr>
              <w:t>総</w:t>
            </w:r>
            <w:r w:rsidR="00585E14">
              <w:rPr>
                <w:rFonts w:ascii="ＭＳ 明朝" w:hint="eastAsia"/>
              </w:rPr>
              <w:t xml:space="preserve">  </w:t>
            </w:r>
            <w:r w:rsidR="00897347">
              <w:rPr>
                <w:rFonts w:ascii="ＭＳ 明朝" w:hint="eastAsia"/>
              </w:rPr>
              <w:t xml:space="preserve"> </w:t>
            </w:r>
            <w:r>
              <w:rPr>
                <w:rFonts w:ascii="ＭＳ 明朝" w:hint="eastAsia"/>
              </w:rPr>
              <w:t xml:space="preserve">  数</w:t>
            </w:r>
          </w:p>
          <w:p w:rsidR="009A62CD" w:rsidRDefault="00585E14" w:rsidP="00FD4F1D">
            <w:pPr>
              <w:jc w:val="center"/>
              <w:rPr>
                <w:rFonts w:ascii="ＭＳ 明朝"/>
              </w:rPr>
            </w:pPr>
            <w:r>
              <w:rPr>
                <w:rFonts w:ascii="ＭＳ 明朝" w:hint="eastAsia"/>
              </w:rPr>
              <w:t xml:space="preserve"> </w:t>
            </w:r>
            <w:r w:rsidR="008C0CA5">
              <w:rPr>
                <w:rFonts w:ascii="ＭＳ 明朝" w:hint="eastAsia"/>
              </w:rPr>
              <w:t>0</w:t>
            </w:r>
            <w:r>
              <w:rPr>
                <w:rFonts w:ascii="ＭＳ 明朝" w:hint="eastAsia"/>
              </w:rPr>
              <w:t xml:space="preserve"> </w:t>
            </w:r>
            <w:r w:rsidR="009A62CD">
              <w:rPr>
                <w:rFonts w:ascii="ＭＳ 明朝" w:hint="eastAsia"/>
              </w:rPr>
              <w:t>～</w:t>
            </w:r>
            <w:r w:rsidR="00902C6F">
              <w:rPr>
                <w:rFonts w:ascii="ＭＳ 明朝" w:hint="eastAsia"/>
              </w:rPr>
              <w:t xml:space="preserve"> </w:t>
            </w:r>
            <w:r w:rsidR="008C0CA5">
              <w:rPr>
                <w:rFonts w:ascii="ＭＳ 明朝" w:hint="eastAsia"/>
              </w:rPr>
              <w:t>4</w:t>
            </w:r>
            <w:r>
              <w:rPr>
                <w:rFonts w:ascii="ＭＳ 明朝" w:hint="eastAsia"/>
              </w:rPr>
              <w:t xml:space="preserve"> </w:t>
            </w:r>
            <w:r w:rsidR="009A62CD">
              <w:rPr>
                <w:rFonts w:ascii="ＭＳ 明朝" w:hint="eastAsia"/>
              </w:rPr>
              <w:t>歳</w:t>
            </w:r>
          </w:p>
          <w:p w:rsidR="009A62CD" w:rsidRDefault="008C0CA5" w:rsidP="00FD4F1D">
            <w:pPr>
              <w:jc w:val="center"/>
              <w:rPr>
                <w:rFonts w:ascii="ＭＳ 明朝"/>
              </w:rPr>
            </w:pPr>
            <w:r>
              <w:rPr>
                <w:rFonts w:ascii="ＭＳ 明朝" w:hint="eastAsia"/>
              </w:rPr>
              <w:t xml:space="preserve"> </w:t>
            </w:r>
            <w:r w:rsidR="00585E14">
              <w:rPr>
                <w:rFonts w:ascii="ＭＳ 明朝" w:hint="eastAsia"/>
              </w:rPr>
              <w:t xml:space="preserve">  </w:t>
            </w:r>
            <w:r>
              <w:rPr>
                <w:rFonts w:ascii="ＭＳ 明朝" w:hint="eastAsia"/>
              </w:rPr>
              <w:t>0</w:t>
            </w:r>
          </w:p>
          <w:p w:rsidR="009A62CD" w:rsidRDefault="008C0CA5" w:rsidP="00FD4F1D">
            <w:pPr>
              <w:jc w:val="center"/>
              <w:rPr>
                <w:rFonts w:ascii="ＭＳ 明朝"/>
              </w:rPr>
            </w:pPr>
            <w:r>
              <w:rPr>
                <w:rFonts w:ascii="ＭＳ 明朝" w:hint="eastAsia"/>
              </w:rPr>
              <w:t xml:space="preserve"> </w:t>
            </w:r>
            <w:r w:rsidR="00585E14">
              <w:rPr>
                <w:rFonts w:ascii="ＭＳ 明朝" w:hint="eastAsia"/>
              </w:rPr>
              <w:t xml:space="preserve">  </w:t>
            </w:r>
            <w:r>
              <w:rPr>
                <w:rFonts w:ascii="ＭＳ 明朝" w:hint="eastAsia"/>
              </w:rPr>
              <w:t>1</w:t>
            </w:r>
          </w:p>
          <w:p w:rsidR="009A62CD" w:rsidRDefault="008C0CA5" w:rsidP="00FD4F1D">
            <w:pPr>
              <w:jc w:val="center"/>
              <w:rPr>
                <w:rFonts w:ascii="ＭＳ 明朝"/>
              </w:rPr>
            </w:pPr>
            <w:r>
              <w:rPr>
                <w:rFonts w:ascii="ＭＳ 明朝" w:hint="eastAsia"/>
              </w:rPr>
              <w:t xml:space="preserve"> </w:t>
            </w:r>
            <w:r w:rsidR="00585E14">
              <w:rPr>
                <w:rFonts w:ascii="ＭＳ 明朝" w:hint="eastAsia"/>
              </w:rPr>
              <w:t xml:space="preserve">  </w:t>
            </w:r>
            <w:r>
              <w:rPr>
                <w:rFonts w:ascii="ＭＳ 明朝" w:hint="eastAsia"/>
              </w:rPr>
              <w:t>2</w:t>
            </w:r>
          </w:p>
          <w:p w:rsidR="009A62CD" w:rsidRDefault="008C0CA5" w:rsidP="00FD4F1D">
            <w:pPr>
              <w:jc w:val="center"/>
              <w:rPr>
                <w:rFonts w:ascii="ＭＳ 明朝"/>
              </w:rPr>
            </w:pPr>
            <w:r>
              <w:rPr>
                <w:rFonts w:ascii="ＭＳ 明朝" w:hint="eastAsia"/>
              </w:rPr>
              <w:t xml:space="preserve"> </w:t>
            </w:r>
            <w:r w:rsidR="00585E14">
              <w:rPr>
                <w:rFonts w:ascii="ＭＳ 明朝" w:hint="eastAsia"/>
              </w:rPr>
              <w:t xml:space="preserve">  </w:t>
            </w:r>
            <w:r>
              <w:rPr>
                <w:rFonts w:ascii="ＭＳ 明朝" w:hint="eastAsia"/>
              </w:rPr>
              <w:t>3</w:t>
            </w:r>
          </w:p>
          <w:p w:rsidR="009A62CD" w:rsidRDefault="008C0CA5" w:rsidP="00FD4F1D">
            <w:pPr>
              <w:jc w:val="center"/>
              <w:rPr>
                <w:rFonts w:ascii="ＭＳ 明朝"/>
              </w:rPr>
            </w:pPr>
            <w:r>
              <w:rPr>
                <w:rFonts w:ascii="ＭＳ 明朝" w:hint="eastAsia"/>
              </w:rPr>
              <w:t xml:space="preserve"> </w:t>
            </w:r>
            <w:r w:rsidR="00585E14">
              <w:rPr>
                <w:rFonts w:ascii="ＭＳ 明朝" w:hint="eastAsia"/>
              </w:rPr>
              <w:t xml:space="preserve">  </w:t>
            </w:r>
            <w:r>
              <w:rPr>
                <w:rFonts w:ascii="ＭＳ 明朝" w:hint="eastAsia"/>
              </w:rPr>
              <w:t>4</w:t>
            </w:r>
          </w:p>
          <w:p w:rsidR="009A62CD" w:rsidRDefault="008C0CA5" w:rsidP="00585E14">
            <w:pPr>
              <w:ind w:firstLineChars="50" w:firstLine="98"/>
              <w:rPr>
                <w:rFonts w:ascii="ＭＳ 明朝"/>
              </w:rPr>
            </w:pPr>
            <w:r>
              <w:rPr>
                <w:rFonts w:ascii="ＭＳ 明朝" w:hint="eastAsia"/>
              </w:rPr>
              <w:t>5</w:t>
            </w:r>
            <w:r w:rsidR="00585E14">
              <w:rPr>
                <w:rFonts w:ascii="ＭＳ 明朝" w:hint="eastAsia"/>
              </w:rPr>
              <w:t xml:space="preserve"> </w:t>
            </w:r>
            <w:r w:rsidR="009A62CD">
              <w:rPr>
                <w:rFonts w:ascii="ＭＳ 明朝" w:hint="eastAsia"/>
              </w:rPr>
              <w:t>～</w:t>
            </w:r>
            <w:r w:rsidR="00902C6F">
              <w:rPr>
                <w:rFonts w:ascii="ＭＳ 明朝" w:hint="eastAsia"/>
              </w:rPr>
              <w:t xml:space="preserve"> </w:t>
            </w:r>
            <w:r w:rsidR="00585E14">
              <w:rPr>
                <w:rFonts w:ascii="ＭＳ 明朝" w:hint="eastAsia"/>
              </w:rPr>
              <w:t xml:space="preserve"> </w:t>
            </w:r>
            <w:r>
              <w:rPr>
                <w:rFonts w:ascii="ＭＳ 明朝" w:hint="eastAsia"/>
              </w:rPr>
              <w:t>9</w:t>
            </w:r>
            <w:r w:rsidR="00585E14">
              <w:rPr>
                <w:rFonts w:ascii="ＭＳ 明朝" w:hint="eastAsia"/>
              </w:rPr>
              <w:t xml:space="preserve"> 歳</w:t>
            </w:r>
          </w:p>
          <w:p w:rsidR="009A62CD" w:rsidRDefault="008C0CA5" w:rsidP="00FD4F1D">
            <w:pPr>
              <w:jc w:val="center"/>
              <w:rPr>
                <w:rFonts w:ascii="ＭＳ 明朝"/>
              </w:rPr>
            </w:pPr>
            <w:r>
              <w:rPr>
                <w:rFonts w:ascii="ＭＳ 明朝" w:hint="eastAsia"/>
              </w:rPr>
              <w:t xml:space="preserve"> </w:t>
            </w:r>
            <w:r w:rsidR="00585E14">
              <w:rPr>
                <w:rFonts w:ascii="ＭＳ 明朝" w:hint="eastAsia"/>
              </w:rPr>
              <w:t xml:space="preserve">  </w:t>
            </w:r>
            <w:r>
              <w:rPr>
                <w:rFonts w:ascii="ＭＳ 明朝" w:hint="eastAsia"/>
              </w:rPr>
              <w:t>5</w:t>
            </w:r>
          </w:p>
          <w:p w:rsidR="009A62CD" w:rsidRDefault="008C0CA5" w:rsidP="00FD4F1D">
            <w:pPr>
              <w:jc w:val="center"/>
              <w:rPr>
                <w:rFonts w:ascii="ＭＳ 明朝"/>
              </w:rPr>
            </w:pPr>
            <w:r>
              <w:rPr>
                <w:rFonts w:ascii="ＭＳ 明朝" w:hint="eastAsia"/>
              </w:rPr>
              <w:t xml:space="preserve"> </w:t>
            </w:r>
            <w:r w:rsidR="00585E14">
              <w:rPr>
                <w:rFonts w:ascii="ＭＳ 明朝" w:hint="eastAsia"/>
              </w:rPr>
              <w:t xml:space="preserve">  </w:t>
            </w:r>
            <w:r>
              <w:rPr>
                <w:rFonts w:ascii="ＭＳ 明朝" w:hint="eastAsia"/>
              </w:rPr>
              <w:t>6</w:t>
            </w:r>
          </w:p>
          <w:p w:rsidR="009A62CD" w:rsidRDefault="008C0CA5" w:rsidP="00FD4F1D">
            <w:pPr>
              <w:jc w:val="center"/>
              <w:rPr>
                <w:rFonts w:ascii="ＭＳ 明朝"/>
              </w:rPr>
            </w:pPr>
            <w:r>
              <w:rPr>
                <w:rFonts w:ascii="ＭＳ 明朝" w:hint="eastAsia"/>
              </w:rPr>
              <w:t xml:space="preserve"> </w:t>
            </w:r>
            <w:r w:rsidR="00585E14">
              <w:rPr>
                <w:rFonts w:ascii="ＭＳ 明朝" w:hint="eastAsia"/>
              </w:rPr>
              <w:t xml:space="preserve">  </w:t>
            </w:r>
            <w:r>
              <w:rPr>
                <w:rFonts w:ascii="ＭＳ 明朝" w:hint="eastAsia"/>
              </w:rPr>
              <w:t>7</w:t>
            </w:r>
          </w:p>
          <w:p w:rsidR="009A62CD" w:rsidRDefault="008C0CA5" w:rsidP="00FD4F1D">
            <w:pPr>
              <w:jc w:val="center"/>
              <w:rPr>
                <w:rFonts w:ascii="ＭＳ 明朝"/>
              </w:rPr>
            </w:pPr>
            <w:r>
              <w:rPr>
                <w:rFonts w:ascii="ＭＳ 明朝" w:hint="eastAsia"/>
              </w:rPr>
              <w:t xml:space="preserve"> </w:t>
            </w:r>
            <w:r w:rsidR="00585E14">
              <w:rPr>
                <w:rFonts w:ascii="ＭＳ 明朝" w:hint="eastAsia"/>
              </w:rPr>
              <w:t xml:space="preserve">  </w:t>
            </w:r>
            <w:r>
              <w:rPr>
                <w:rFonts w:ascii="ＭＳ 明朝" w:hint="eastAsia"/>
              </w:rPr>
              <w:t>8</w:t>
            </w:r>
          </w:p>
          <w:p w:rsidR="009A62CD" w:rsidRDefault="008C0CA5" w:rsidP="00FD4F1D">
            <w:pPr>
              <w:jc w:val="center"/>
              <w:rPr>
                <w:rFonts w:ascii="ＭＳ 明朝"/>
              </w:rPr>
            </w:pPr>
            <w:r>
              <w:rPr>
                <w:rFonts w:ascii="ＭＳ 明朝" w:hint="eastAsia"/>
              </w:rPr>
              <w:t xml:space="preserve"> </w:t>
            </w:r>
            <w:r w:rsidR="00585E14">
              <w:rPr>
                <w:rFonts w:ascii="ＭＳ 明朝" w:hint="eastAsia"/>
              </w:rPr>
              <w:t xml:space="preserve">  </w:t>
            </w:r>
            <w:r>
              <w:rPr>
                <w:rFonts w:ascii="ＭＳ 明朝" w:hint="eastAsia"/>
              </w:rPr>
              <w:t>9</w:t>
            </w:r>
          </w:p>
          <w:p w:rsidR="009A62CD" w:rsidRDefault="009A62CD" w:rsidP="00585E14">
            <w:pPr>
              <w:rPr>
                <w:rFonts w:ascii="ＭＳ 明朝"/>
              </w:rPr>
            </w:pPr>
            <w:r>
              <w:rPr>
                <w:rFonts w:ascii="ＭＳ 明朝" w:hint="eastAsia"/>
              </w:rPr>
              <w:t>10</w:t>
            </w:r>
            <w:r w:rsidR="00585E14">
              <w:rPr>
                <w:rFonts w:ascii="ＭＳ 明朝" w:hint="eastAsia"/>
              </w:rPr>
              <w:t xml:space="preserve"> </w:t>
            </w:r>
            <w:r>
              <w:rPr>
                <w:rFonts w:ascii="ＭＳ 明朝" w:hint="eastAsia"/>
              </w:rPr>
              <w:t>～</w:t>
            </w:r>
            <w:r w:rsidR="00585E14">
              <w:rPr>
                <w:rFonts w:ascii="ＭＳ 明朝" w:hint="eastAsia"/>
              </w:rPr>
              <w:t xml:space="preserve"> </w:t>
            </w:r>
            <w:r>
              <w:rPr>
                <w:rFonts w:ascii="ＭＳ 明朝" w:hint="eastAsia"/>
              </w:rPr>
              <w:t>14</w:t>
            </w:r>
            <w:r w:rsidR="00585E14">
              <w:rPr>
                <w:rFonts w:ascii="ＭＳ 明朝" w:hint="eastAsia"/>
              </w:rPr>
              <w:t xml:space="preserve"> 歳</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10</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11</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12</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13</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14</w:t>
            </w:r>
          </w:p>
          <w:p w:rsidR="009A62CD" w:rsidRDefault="009A62CD" w:rsidP="00585E14">
            <w:pPr>
              <w:rPr>
                <w:rFonts w:ascii="ＭＳ 明朝"/>
              </w:rPr>
            </w:pPr>
            <w:r>
              <w:rPr>
                <w:rFonts w:ascii="ＭＳ 明朝" w:hint="eastAsia"/>
              </w:rPr>
              <w:t>15</w:t>
            </w:r>
            <w:r w:rsidR="00585E14">
              <w:rPr>
                <w:rFonts w:ascii="ＭＳ 明朝" w:hint="eastAsia"/>
              </w:rPr>
              <w:t xml:space="preserve"> </w:t>
            </w:r>
            <w:r>
              <w:rPr>
                <w:rFonts w:ascii="ＭＳ 明朝" w:hint="eastAsia"/>
              </w:rPr>
              <w:t>～</w:t>
            </w:r>
            <w:r w:rsidR="00585E14">
              <w:rPr>
                <w:rFonts w:ascii="ＭＳ 明朝" w:hint="eastAsia"/>
              </w:rPr>
              <w:t xml:space="preserve"> </w:t>
            </w:r>
            <w:r>
              <w:rPr>
                <w:rFonts w:ascii="ＭＳ 明朝" w:hint="eastAsia"/>
              </w:rPr>
              <w:t>19</w:t>
            </w:r>
            <w:r w:rsidR="00585E14">
              <w:rPr>
                <w:rFonts w:ascii="ＭＳ 明朝" w:hint="eastAsia"/>
              </w:rPr>
              <w:t xml:space="preserve"> 歳</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15</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16</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17</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18</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19</w:t>
            </w:r>
          </w:p>
          <w:p w:rsidR="009A62CD" w:rsidRDefault="009A62CD" w:rsidP="00585E14">
            <w:pPr>
              <w:rPr>
                <w:rFonts w:ascii="ＭＳ 明朝"/>
              </w:rPr>
            </w:pPr>
            <w:r>
              <w:rPr>
                <w:rFonts w:ascii="ＭＳ 明朝" w:hint="eastAsia"/>
              </w:rPr>
              <w:t>20</w:t>
            </w:r>
            <w:r w:rsidR="00585E14">
              <w:rPr>
                <w:rFonts w:ascii="ＭＳ 明朝" w:hint="eastAsia"/>
              </w:rPr>
              <w:t xml:space="preserve"> </w:t>
            </w:r>
            <w:r>
              <w:rPr>
                <w:rFonts w:ascii="ＭＳ 明朝" w:hint="eastAsia"/>
              </w:rPr>
              <w:t>～</w:t>
            </w:r>
            <w:r w:rsidR="00585E14">
              <w:rPr>
                <w:rFonts w:ascii="ＭＳ 明朝" w:hint="eastAsia"/>
              </w:rPr>
              <w:t xml:space="preserve"> </w:t>
            </w:r>
            <w:r>
              <w:rPr>
                <w:rFonts w:ascii="ＭＳ 明朝" w:hint="eastAsia"/>
              </w:rPr>
              <w:t>24</w:t>
            </w:r>
            <w:r w:rsidR="00585E14">
              <w:rPr>
                <w:rFonts w:ascii="ＭＳ 明朝" w:hint="eastAsia"/>
              </w:rPr>
              <w:t xml:space="preserve"> 歳</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20</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21</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22</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23</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24</w:t>
            </w:r>
          </w:p>
          <w:p w:rsidR="009A62CD" w:rsidRDefault="009A62CD" w:rsidP="00585E14">
            <w:pPr>
              <w:rPr>
                <w:rFonts w:ascii="ＭＳ 明朝"/>
              </w:rPr>
            </w:pPr>
            <w:r>
              <w:rPr>
                <w:rFonts w:ascii="ＭＳ 明朝" w:hint="eastAsia"/>
              </w:rPr>
              <w:t>25</w:t>
            </w:r>
            <w:r w:rsidR="00585E14">
              <w:rPr>
                <w:rFonts w:ascii="ＭＳ 明朝" w:hint="eastAsia"/>
              </w:rPr>
              <w:t xml:space="preserve"> </w:t>
            </w:r>
            <w:r>
              <w:rPr>
                <w:rFonts w:ascii="ＭＳ 明朝" w:hint="eastAsia"/>
              </w:rPr>
              <w:t>～</w:t>
            </w:r>
            <w:r w:rsidR="00585E14">
              <w:rPr>
                <w:rFonts w:ascii="ＭＳ 明朝" w:hint="eastAsia"/>
              </w:rPr>
              <w:t xml:space="preserve"> </w:t>
            </w:r>
            <w:r>
              <w:rPr>
                <w:rFonts w:ascii="ＭＳ 明朝" w:hint="eastAsia"/>
              </w:rPr>
              <w:t>29</w:t>
            </w:r>
            <w:r w:rsidR="00585E14">
              <w:rPr>
                <w:rFonts w:ascii="ＭＳ 明朝" w:hint="eastAsia"/>
              </w:rPr>
              <w:t xml:space="preserve"> 歳</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25</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26</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27</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28</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29</w:t>
            </w:r>
          </w:p>
          <w:p w:rsidR="009A62CD" w:rsidRDefault="009A62CD" w:rsidP="00585E14">
            <w:pPr>
              <w:rPr>
                <w:rFonts w:ascii="ＭＳ 明朝"/>
              </w:rPr>
            </w:pPr>
            <w:r>
              <w:rPr>
                <w:rFonts w:ascii="ＭＳ 明朝" w:hint="eastAsia"/>
              </w:rPr>
              <w:t>30</w:t>
            </w:r>
            <w:r w:rsidR="00585E14">
              <w:rPr>
                <w:rFonts w:ascii="ＭＳ 明朝" w:hint="eastAsia"/>
              </w:rPr>
              <w:t xml:space="preserve"> </w:t>
            </w:r>
            <w:r>
              <w:rPr>
                <w:rFonts w:ascii="ＭＳ 明朝" w:hint="eastAsia"/>
              </w:rPr>
              <w:t>～</w:t>
            </w:r>
            <w:r w:rsidR="00585E14">
              <w:rPr>
                <w:rFonts w:ascii="ＭＳ 明朝" w:hint="eastAsia"/>
              </w:rPr>
              <w:t xml:space="preserve"> </w:t>
            </w:r>
            <w:r>
              <w:rPr>
                <w:rFonts w:ascii="ＭＳ 明朝" w:hint="eastAsia"/>
              </w:rPr>
              <w:t>34</w:t>
            </w:r>
            <w:r w:rsidR="00585E14">
              <w:rPr>
                <w:rFonts w:ascii="ＭＳ 明朝" w:hint="eastAsia"/>
              </w:rPr>
              <w:t xml:space="preserve"> 歳</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30</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31</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32</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33</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34</w:t>
            </w:r>
          </w:p>
        </w:tc>
        <w:tc>
          <w:tcPr>
            <w:tcW w:w="1390" w:type="dxa"/>
            <w:tcBorders>
              <w:right w:val="single" w:sz="4" w:space="0" w:color="FFFFFF"/>
            </w:tcBorders>
          </w:tcPr>
          <w:p w:rsidR="009A62CD" w:rsidRDefault="009A62CD" w:rsidP="00FD4F1D">
            <w:pPr>
              <w:jc w:val="center"/>
              <w:rPr>
                <w:rFonts w:ascii="ＭＳ 明朝"/>
              </w:rPr>
            </w:pPr>
            <w:r>
              <w:rPr>
                <w:rFonts w:ascii="ＭＳ 明朝" w:hint="eastAsia"/>
              </w:rPr>
              <w:t>70,126</w:t>
            </w:r>
          </w:p>
          <w:p w:rsidR="009A62CD" w:rsidRDefault="009A62CD" w:rsidP="00FD4F1D">
            <w:pPr>
              <w:jc w:val="center"/>
              <w:rPr>
                <w:rFonts w:ascii="ＭＳ 明朝"/>
              </w:rPr>
            </w:pPr>
            <w:r>
              <w:rPr>
                <w:rFonts w:ascii="ＭＳ 明朝" w:hint="eastAsia"/>
              </w:rPr>
              <w:t xml:space="preserve"> 3,108</w:t>
            </w:r>
          </w:p>
          <w:p w:rsidR="009A62CD" w:rsidRDefault="009A62CD" w:rsidP="00FD4F1D">
            <w:pPr>
              <w:jc w:val="center"/>
              <w:rPr>
                <w:rFonts w:ascii="ＭＳ 明朝"/>
              </w:rPr>
            </w:pPr>
            <w:r>
              <w:rPr>
                <w:rFonts w:ascii="ＭＳ 明朝" w:hint="eastAsia"/>
              </w:rPr>
              <w:t xml:space="preserve">   551</w:t>
            </w:r>
          </w:p>
          <w:p w:rsidR="009A62CD" w:rsidRDefault="009A62CD" w:rsidP="00FD4F1D">
            <w:pPr>
              <w:jc w:val="center"/>
              <w:rPr>
                <w:rFonts w:ascii="ＭＳ 明朝"/>
              </w:rPr>
            </w:pPr>
            <w:r>
              <w:rPr>
                <w:rFonts w:ascii="ＭＳ 明朝" w:hint="eastAsia"/>
              </w:rPr>
              <w:t xml:space="preserve">   631</w:t>
            </w:r>
          </w:p>
          <w:p w:rsidR="009A62CD" w:rsidRDefault="009A62CD" w:rsidP="00FD4F1D">
            <w:pPr>
              <w:jc w:val="center"/>
              <w:rPr>
                <w:rFonts w:ascii="ＭＳ 明朝"/>
              </w:rPr>
            </w:pPr>
            <w:r>
              <w:rPr>
                <w:rFonts w:ascii="ＭＳ 明朝" w:hint="eastAsia"/>
              </w:rPr>
              <w:t xml:space="preserve">   624</w:t>
            </w:r>
          </w:p>
          <w:p w:rsidR="009A62CD" w:rsidRDefault="009A62CD" w:rsidP="00FD4F1D">
            <w:pPr>
              <w:jc w:val="center"/>
              <w:rPr>
                <w:rFonts w:ascii="ＭＳ 明朝"/>
              </w:rPr>
            </w:pPr>
            <w:r>
              <w:rPr>
                <w:rFonts w:ascii="ＭＳ 明朝" w:hint="eastAsia"/>
              </w:rPr>
              <w:t xml:space="preserve">   666</w:t>
            </w:r>
          </w:p>
          <w:p w:rsidR="009A62CD" w:rsidRDefault="009A62CD" w:rsidP="00FD4F1D">
            <w:pPr>
              <w:jc w:val="center"/>
              <w:rPr>
                <w:rFonts w:ascii="ＭＳ 明朝"/>
              </w:rPr>
            </w:pPr>
            <w:r>
              <w:rPr>
                <w:rFonts w:ascii="ＭＳ 明朝" w:hint="eastAsia"/>
              </w:rPr>
              <w:t xml:space="preserve">   636</w:t>
            </w:r>
          </w:p>
          <w:p w:rsidR="009A62CD" w:rsidRDefault="009A62CD" w:rsidP="00FD4F1D">
            <w:pPr>
              <w:jc w:val="center"/>
              <w:rPr>
                <w:rFonts w:ascii="ＭＳ 明朝"/>
              </w:rPr>
            </w:pPr>
            <w:r>
              <w:rPr>
                <w:rFonts w:ascii="ＭＳ 明朝" w:hint="eastAsia"/>
              </w:rPr>
              <w:t xml:space="preserve"> 3,180</w:t>
            </w:r>
          </w:p>
          <w:p w:rsidR="009A62CD" w:rsidRDefault="009A62CD" w:rsidP="00FD4F1D">
            <w:pPr>
              <w:jc w:val="center"/>
              <w:rPr>
                <w:rFonts w:ascii="ＭＳ 明朝"/>
              </w:rPr>
            </w:pPr>
            <w:r>
              <w:rPr>
                <w:rFonts w:ascii="ＭＳ 明朝" w:hint="eastAsia"/>
              </w:rPr>
              <w:t xml:space="preserve">   626</w:t>
            </w:r>
          </w:p>
          <w:p w:rsidR="009A62CD" w:rsidRDefault="009A62CD" w:rsidP="00FD4F1D">
            <w:pPr>
              <w:jc w:val="center"/>
              <w:rPr>
                <w:rFonts w:ascii="ＭＳ 明朝"/>
              </w:rPr>
            </w:pPr>
            <w:r>
              <w:rPr>
                <w:rFonts w:ascii="ＭＳ 明朝" w:hint="eastAsia"/>
              </w:rPr>
              <w:t xml:space="preserve">   665</w:t>
            </w:r>
          </w:p>
          <w:p w:rsidR="009A62CD" w:rsidRDefault="009A62CD" w:rsidP="00FD4F1D">
            <w:pPr>
              <w:jc w:val="center"/>
              <w:rPr>
                <w:rFonts w:ascii="ＭＳ 明朝"/>
              </w:rPr>
            </w:pPr>
            <w:r>
              <w:rPr>
                <w:rFonts w:ascii="ＭＳ 明朝" w:hint="eastAsia"/>
              </w:rPr>
              <w:t xml:space="preserve">   642</w:t>
            </w:r>
          </w:p>
          <w:p w:rsidR="009A62CD" w:rsidRDefault="009A62CD" w:rsidP="00FD4F1D">
            <w:pPr>
              <w:jc w:val="center"/>
              <w:rPr>
                <w:rFonts w:ascii="ＭＳ 明朝"/>
              </w:rPr>
            </w:pPr>
            <w:r>
              <w:rPr>
                <w:rFonts w:ascii="ＭＳ 明朝" w:hint="eastAsia"/>
              </w:rPr>
              <w:t xml:space="preserve">   620</w:t>
            </w:r>
          </w:p>
          <w:p w:rsidR="009A62CD" w:rsidRDefault="009A62CD" w:rsidP="00FD4F1D">
            <w:pPr>
              <w:jc w:val="center"/>
              <w:rPr>
                <w:rFonts w:ascii="ＭＳ 明朝"/>
              </w:rPr>
            </w:pPr>
            <w:r>
              <w:rPr>
                <w:rFonts w:ascii="ＭＳ 明朝" w:hint="eastAsia"/>
              </w:rPr>
              <w:t xml:space="preserve">   627</w:t>
            </w:r>
          </w:p>
          <w:p w:rsidR="009A62CD" w:rsidRDefault="009A62CD" w:rsidP="00FD4F1D">
            <w:pPr>
              <w:jc w:val="center"/>
              <w:rPr>
                <w:rFonts w:ascii="ＭＳ 明朝"/>
              </w:rPr>
            </w:pPr>
            <w:r>
              <w:rPr>
                <w:rFonts w:ascii="ＭＳ 明朝" w:hint="eastAsia"/>
              </w:rPr>
              <w:t xml:space="preserve"> 3,525</w:t>
            </w:r>
          </w:p>
          <w:p w:rsidR="009A62CD" w:rsidRDefault="009A62CD" w:rsidP="00FD4F1D">
            <w:pPr>
              <w:jc w:val="center"/>
              <w:rPr>
                <w:rFonts w:ascii="ＭＳ 明朝"/>
              </w:rPr>
            </w:pPr>
            <w:r>
              <w:rPr>
                <w:rFonts w:ascii="ＭＳ 明朝" w:hint="eastAsia"/>
              </w:rPr>
              <w:t xml:space="preserve">   655</w:t>
            </w:r>
          </w:p>
          <w:p w:rsidR="009A62CD" w:rsidRDefault="009A62CD" w:rsidP="00FD4F1D">
            <w:pPr>
              <w:jc w:val="center"/>
              <w:rPr>
                <w:rFonts w:ascii="ＭＳ 明朝"/>
              </w:rPr>
            </w:pPr>
            <w:r>
              <w:rPr>
                <w:rFonts w:ascii="ＭＳ 明朝" w:hint="eastAsia"/>
              </w:rPr>
              <w:t xml:space="preserve">   706</w:t>
            </w:r>
          </w:p>
          <w:p w:rsidR="009A62CD" w:rsidRDefault="009A62CD" w:rsidP="00FD4F1D">
            <w:pPr>
              <w:jc w:val="center"/>
              <w:rPr>
                <w:rFonts w:ascii="ＭＳ 明朝"/>
              </w:rPr>
            </w:pPr>
            <w:r>
              <w:rPr>
                <w:rFonts w:ascii="ＭＳ 明朝" w:hint="eastAsia"/>
              </w:rPr>
              <w:t xml:space="preserve">   707</w:t>
            </w:r>
          </w:p>
          <w:p w:rsidR="009A62CD" w:rsidRDefault="009A62CD" w:rsidP="00FD4F1D">
            <w:pPr>
              <w:jc w:val="center"/>
              <w:rPr>
                <w:rFonts w:ascii="ＭＳ 明朝"/>
              </w:rPr>
            </w:pPr>
            <w:r>
              <w:rPr>
                <w:rFonts w:ascii="ＭＳ 明朝" w:hint="eastAsia"/>
              </w:rPr>
              <w:t xml:space="preserve">   705</w:t>
            </w:r>
          </w:p>
          <w:p w:rsidR="009A62CD" w:rsidRDefault="009A62CD" w:rsidP="00FD4F1D">
            <w:pPr>
              <w:jc w:val="center"/>
              <w:rPr>
                <w:rFonts w:ascii="ＭＳ 明朝"/>
              </w:rPr>
            </w:pPr>
            <w:r>
              <w:rPr>
                <w:rFonts w:ascii="ＭＳ 明朝" w:hint="eastAsia"/>
              </w:rPr>
              <w:t xml:space="preserve">   752</w:t>
            </w:r>
          </w:p>
          <w:p w:rsidR="009A62CD" w:rsidRDefault="009A62CD" w:rsidP="00FD4F1D">
            <w:pPr>
              <w:jc w:val="center"/>
              <w:rPr>
                <w:rFonts w:ascii="ＭＳ 明朝"/>
              </w:rPr>
            </w:pPr>
            <w:r>
              <w:rPr>
                <w:rFonts w:ascii="ＭＳ 明朝" w:hint="eastAsia"/>
              </w:rPr>
              <w:t xml:space="preserve"> 3,895</w:t>
            </w:r>
          </w:p>
          <w:p w:rsidR="009A62CD" w:rsidRDefault="009A62CD" w:rsidP="00FD4F1D">
            <w:pPr>
              <w:jc w:val="center"/>
              <w:rPr>
                <w:rFonts w:ascii="ＭＳ 明朝"/>
              </w:rPr>
            </w:pPr>
            <w:r>
              <w:rPr>
                <w:rFonts w:ascii="ＭＳ 明朝" w:hint="eastAsia"/>
              </w:rPr>
              <w:t xml:space="preserve">   757</w:t>
            </w:r>
          </w:p>
          <w:p w:rsidR="009A62CD" w:rsidRDefault="009A62CD" w:rsidP="00FD4F1D">
            <w:pPr>
              <w:jc w:val="center"/>
              <w:rPr>
                <w:rFonts w:ascii="ＭＳ 明朝"/>
              </w:rPr>
            </w:pPr>
            <w:r>
              <w:rPr>
                <w:rFonts w:ascii="ＭＳ 明朝" w:hint="eastAsia"/>
              </w:rPr>
              <w:t xml:space="preserve">   791</w:t>
            </w:r>
          </w:p>
          <w:p w:rsidR="009A62CD" w:rsidRDefault="009A62CD" w:rsidP="00FD4F1D">
            <w:pPr>
              <w:jc w:val="center"/>
              <w:rPr>
                <w:rFonts w:ascii="ＭＳ 明朝"/>
              </w:rPr>
            </w:pPr>
            <w:r>
              <w:rPr>
                <w:rFonts w:ascii="ＭＳ 明朝" w:hint="eastAsia"/>
              </w:rPr>
              <w:t xml:space="preserve">   776</w:t>
            </w:r>
          </w:p>
          <w:p w:rsidR="009A62CD" w:rsidRDefault="009A62CD" w:rsidP="00FD4F1D">
            <w:pPr>
              <w:jc w:val="center"/>
              <w:rPr>
                <w:rFonts w:ascii="ＭＳ 明朝"/>
              </w:rPr>
            </w:pPr>
            <w:r>
              <w:rPr>
                <w:rFonts w:ascii="ＭＳ 明朝" w:hint="eastAsia"/>
              </w:rPr>
              <w:t xml:space="preserve">   816</w:t>
            </w:r>
          </w:p>
          <w:p w:rsidR="009A62CD" w:rsidRDefault="009A62CD" w:rsidP="00FD4F1D">
            <w:pPr>
              <w:jc w:val="center"/>
              <w:rPr>
                <w:rFonts w:ascii="ＭＳ 明朝"/>
              </w:rPr>
            </w:pPr>
            <w:r>
              <w:rPr>
                <w:rFonts w:ascii="ＭＳ 明朝" w:hint="eastAsia"/>
              </w:rPr>
              <w:t xml:space="preserve">   755</w:t>
            </w:r>
          </w:p>
          <w:p w:rsidR="009A62CD" w:rsidRDefault="009A62CD" w:rsidP="00FD4F1D">
            <w:pPr>
              <w:jc w:val="center"/>
              <w:rPr>
                <w:rFonts w:ascii="ＭＳ 明朝"/>
              </w:rPr>
            </w:pPr>
            <w:r>
              <w:rPr>
                <w:rFonts w:ascii="ＭＳ 明朝" w:hint="eastAsia"/>
              </w:rPr>
              <w:t xml:space="preserve"> 4,212</w:t>
            </w:r>
          </w:p>
          <w:p w:rsidR="009A62CD" w:rsidRDefault="009A62CD" w:rsidP="00FD4F1D">
            <w:pPr>
              <w:jc w:val="center"/>
              <w:rPr>
                <w:rFonts w:ascii="ＭＳ 明朝"/>
              </w:rPr>
            </w:pPr>
            <w:r>
              <w:rPr>
                <w:rFonts w:ascii="ＭＳ 明朝" w:hint="eastAsia"/>
              </w:rPr>
              <w:t xml:space="preserve">   779</w:t>
            </w:r>
          </w:p>
          <w:p w:rsidR="009A62CD" w:rsidRDefault="009A62CD" w:rsidP="00FD4F1D">
            <w:pPr>
              <w:jc w:val="center"/>
              <w:rPr>
                <w:rFonts w:ascii="ＭＳ 明朝"/>
              </w:rPr>
            </w:pPr>
            <w:r>
              <w:rPr>
                <w:rFonts w:ascii="ＭＳ 明朝" w:hint="eastAsia"/>
              </w:rPr>
              <w:t xml:space="preserve">   867</w:t>
            </w:r>
          </w:p>
          <w:p w:rsidR="009A62CD" w:rsidRDefault="009A62CD" w:rsidP="00FD4F1D">
            <w:pPr>
              <w:jc w:val="center"/>
              <w:rPr>
                <w:rFonts w:ascii="ＭＳ 明朝"/>
              </w:rPr>
            </w:pPr>
            <w:r>
              <w:rPr>
                <w:rFonts w:ascii="ＭＳ 明朝" w:hint="eastAsia"/>
              </w:rPr>
              <w:t xml:space="preserve">   837</w:t>
            </w:r>
          </w:p>
          <w:p w:rsidR="009A62CD" w:rsidRDefault="009A62CD" w:rsidP="00FD4F1D">
            <w:pPr>
              <w:jc w:val="center"/>
              <w:rPr>
                <w:rFonts w:ascii="ＭＳ 明朝"/>
              </w:rPr>
            </w:pPr>
            <w:r>
              <w:rPr>
                <w:rFonts w:ascii="ＭＳ 明朝" w:hint="eastAsia"/>
              </w:rPr>
              <w:t xml:space="preserve">   884</w:t>
            </w:r>
          </w:p>
          <w:p w:rsidR="009A62CD" w:rsidRDefault="009A62CD" w:rsidP="00FD4F1D">
            <w:pPr>
              <w:jc w:val="center"/>
              <w:rPr>
                <w:rFonts w:ascii="ＭＳ 明朝"/>
              </w:rPr>
            </w:pPr>
            <w:r>
              <w:rPr>
                <w:rFonts w:ascii="ＭＳ 明朝" w:hint="eastAsia"/>
              </w:rPr>
              <w:t xml:space="preserve">   845</w:t>
            </w:r>
          </w:p>
          <w:p w:rsidR="009A62CD" w:rsidRDefault="009A62CD" w:rsidP="00FD4F1D">
            <w:pPr>
              <w:jc w:val="center"/>
              <w:rPr>
                <w:rFonts w:ascii="ＭＳ 明朝"/>
              </w:rPr>
            </w:pPr>
            <w:r>
              <w:rPr>
                <w:rFonts w:ascii="ＭＳ 明朝" w:hint="eastAsia"/>
              </w:rPr>
              <w:t xml:space="preserve"> 4,465</w:t>
            </w:r>
          </w:p>
          <w:p w:rsidR="009A62CD" w:rsidRDefault="009A62CD" w:rsidP="00FD4F1D">
            <w:pPr>
              <w:jc w:val="center"/>
              <w:rPr>
                <w:rFonts w:ascii="ＭＳ 明朝"/>
              </w:rPr>
            </w:pPr>
            <w:r>
              <w:rPr>
                <w:rFonts w:ascii="ＭＳ 明朝" w:hint="eastAsia"/>
              </w:rPr>
              <w:t xml:space="preserve">   818</w:t>
            </w:r>
          </w:p>
          <w:p w:rsidR="009A62CD" w:rsidRDefault="009A62CD" w:rsidP="00FD4F1D">
            <w:pPr>
              <w:jc w:val="center"/>
              <w:rPr>
                <w:rFonts w:ascii="ＭＳ 明朝"/>
              </w:rPr>
            </w:pPr>
            <w:r>
              <w:rPr>
                <w:rFonts w:ascii="ＭＳ 明朝" w:hint="eastAsia"/>
              </w:rPr>
              <w:t xml:space="preserve">   850</w:t>
            </w:r>
          </w:p>
          <w:p w:rsidR="009A62CD" w:rsidRDefault="009A62CD" w:rsidP="00FD4F1D">
            <w:pPr>
              <w:jc w:val="center"/>
              <w:rPr>
                <w:rFonts w:ascii="ＭＳ 明朝"/>
              </w:rPr>
            </w:pPr>
            <w:r>
              <w:rPr>
                <w:rFonts w:ascii="ＭＳ 明朝" w:hint="eastAsia"/>
              </w:rPr>
              <w:t xml:space="preserve">   884</w:t>
            </w:r>
          </w:p>
          <w:p w:rsidR="009A62CD" w:rsidRDefault="009A62CD" w:rsidP="00FD4F1D">
            <w:pPr>
              <w:jc w:val="center"/>
              <w:rPr>
                <w:rFonts w:ascii="ＭＳ 明朝"/>
              </w:rPr>
            </w:pPr>
            <w:r>
              <w:rPr>
                <w:rFonts w:ascii="ＭＳ 明朝" w:hint="eastAsia"/>
              </w:rPr>
              <w:t xml:space="preserve">   976</w:t>
            </w:r>
          </w:p>
          <w:p w:rsidR="009A62CD" w:rsidRDefault="009A62CD" w:rsidP="00FD4F1D">
            <w:pPr>
              <w:jc w:val="center"/>
              <w:rPr>
                <w:rFonts w:ascii="ＭＳ 明朝"/>
              </w:rPr>
            </w:pPr>
            <w:r>
              <w:rPr>
                <w:rFonts w:ascii="ＭＳ 明朝" w:hint="eastAsia"/>
              </w:rPr>
              <w:t xml:space="preserve">   937</w:t>
            </w:r>
          </w:p>
          <w:p w:rsidR="009A62CD" w:rsidRDefault="009A62CD" w:rsidP="00FD4F1D">
            <w:pPr>
              <w:jc w:val="center"/>
              <w:rPr>
                <w:rFonts w:ascii="ＭＳ 明朝"/>
              </w:rPr>
            </w:pPr>
            <w:r>
              <w:rPr>
                <w:rFonts w:ascii="ＭＳ 明朝" w:hint="eastAsia"/>
              </w:rPr>
              <w:t xml:space="preserve"> 5,699</w:t>
            </w:r>
          </w:p>
          <w:p w:rsidR="009A62CD" w:rsidRDefault="009A62CD" w:rsidP="00FD4F1D">
            <w:pPr>
              <w:jc w:val="center"/>
              <w:rPr>
                <w:rFonts w:ascii="ＭＳ 明朝"/>
              </w:rPr>
            </w:pPr>
            <w:r>
              <w:rPr>
                <w:rFonts w:ascii="ＭＳ 明朝" w:hint="eastAsia"/>
              </w:rPr>
              <w:t xml:space="preserve"> 1,068</w:t>
            </w:r>
          </w:p>
          <w:p w:rsidR="009A62CD" w:rsidRDefault="009A62CD" w:rsidP="00FD4F1D">
            <w:pPr>
              <w:jc w:val="center"/>
              <w:rPr>
                <w:rFonts w:ascii="ＭＳ 明朝"/>
              </w:rPr>
            </w:pPr>
            <w:r>
              <w:rPr>
                <w:rFonts w:ascii="ＭＳ 明朝" w:hint="eastAsia"/>
              </w:rPr>
              <w:t xml:space="preserve"> 1,130</w:t>
            </w:r>
          </w:p>
          <w:p w:rsidR="009A62CD" w:rsidRDefault="009A62CD" w:rsidP="00FD4F1D">
            <w:pPr>
              <w:jc w:val="center"/>
              <w:rPr>
                <w:rFonts w:ascii="ＭＳ 明朝"/>
              </w:rPr>
            </w:pPr>
            <w:r>
              <w:rPr>
                <w:rFonts w:ascii="ＭＳ 明朝" w:hint="eastAsia"/>
              </w:rPr>
              <w:t xml:space="preserve"> 1,207</w:t>
            </w:r>
          </w:p>
          <w:p w:rsidR="009A62CD" w:rsidRDefault="009A62CD" w:rsidP="00FD4F1D">
            <w:pPr>
              <w:jc w:val="center"/>
              <w:rPr>
                <w:rFonts w:ascii="ＭＳ 明朝"/>
              </w:rPr>
            </w:pPr>
            <w:r>
              <w:rPr>
                <w:rFonts w:ascii="ＭＳ 明朝" w:hint="eastAsia"/>
              </w:rPr>
              <w:t xml:space="preserve"> 1,183</w:t>
            </w:r>
          </w:p>
          <w:p w:rsidR="009A62CD" w:rsidRDefault="009A62CD" w:rsidP="00FD4F1D">
            <w:pPr>
              <w:jc w:val="center"/>
              <w:rPr>
                <w:rFonts w:ascii="ＭＳ 明朝"/>
              </w:rPr>
            </w:pPr>
            <w:r>
              <w:rPr>
                <w:rFonts w:ascii="ＭＳ 明朝" w:hint="eastAsia"/>
              </w:rPr>
              <w:t xml:space="preserve"> 1,111</w:t>
            </w:r>
          </w:p>
        </w:tc>
        <w:tc>
          <w:tcPr>
            <w:tcW w:w="1391" w:type="dxa"/>
            <w:tcBorders>
              <w:left w:val="nil"/>
              <w:right w:val="single" w:sz="4" w:space="0" w:color="FFFFFF"/>
            </w:tcBorders>
          </w:tcPr>
          <w:p w:rsidR="009A62CD" w:rsidRDefault="009A62CD" w:rsidP="00FD4F1D">
            <w:pPr>
              <w:jc w:val="center"/>
              <w:rPr>
                <w:rFonts w:ascii="ＭＳ 明朝"/>
              </w:rPr>
            </w:pPr>
            <w:r>
              <w:rPr>
                <w:rFonts w:ascii="ＭＳ 明朝" w:hint="eastAsia"/>
              </w:rPr>
              <w:t>34,815</w:t>
            </w:r>
          </w:p>
          <w:p w:rsidR="009A62CD" w:rsidRDefault="009A62CD" w:rsidP="00FD4F1D">
            <w:pPr>
              <w:jc w:val="center"/>
              <w:rPr>
                <w:rFonts w:ascii="ＭＳ 明朝"/>
              </w:rPr>
            </w:pPr>
            <w:r>
              <w:rPr>
                <w:rFonts w:ascii="ＭＳ 明朝" w:hint="eastAsia"/>
              </w:rPr>
              <w:t xml:space="preserve"> 1,568</w:t>
            </w:r>
          </w:p>
          <w:p w:rsidR="009A62CD" w:rsidRDefault="009A62CD" w:rsidP="00FD4F1D">
            <w:pPr>
              <w:jc w:val="center"/>
              <w:rPr>
                <w:rFonts w:ascii="ＭＳ 明朝"/>
              </w:rPr>
            </w:pPr>
            <w:r>
              <w:rPr>
                <w:rFonts w:ascii="ＭＳ 明朝" w:hint="eastAsia"/>
              </w:rPr>
              <w:t xml:space="preserve">   273</w:t>
            </w:r>
          </w:p>
          <w:p w:rsidR="009A62CD" w:rsidRDefault="009A62CD" w:rsidP="00FD4F1D">
            <w:pPr>
              <w:jc w:val="center"/>
              <w:rPr>
                <w:rFonts w:ascii="ＭＳ 明朝"/>
              </w:rPr>
            </w:pPr>
            <w:r>
              <w:rPr>
                <w:rFonts w:ascii="ＭＳ 明朝" w:hint="eastAsia"/>
              </w:rPr>
              <w:t xml:space="preserve">   309</w:t>
            </w:r>
          </w:p>
          <w:p w:rsidR="009A62CD" w:rsidRDefault="009A62CD" w:rsidP="00FD4F1D">
            <w:pPr>
              <w:jc w:val="center"/>
              <w:rPr>
                <w:rFonts w:ascii="ＭＳ 明朝"/>
              </w:rPr>
            </w:pPr>
            <w:r>
              <w:rPr>
                <w:rFonts w:ascii="ＭＳ 明朝" w:hint="eastAsia"/>
              </w:rPr>
              <w:t xml:space="preserve">   301</w:t>
            </w:r>
          </w:p>
          <w:p w:rsidR="009A62CD" w:rsidRDefault="009A62CD" w:rsidP="00FD4F1D">
            <w:pPr>
              <w:jc w:val="center"/>
              <w:rPr>
                <w:rFonts w:ascii="ＭＳ 明朝"/>
              </w:rPr>
            </w:pPr>
            <w:r>
              <w:rPr>
                <w:rFonts w:ascii="ＭＳ 明朝" w:hint="eastAsia"/>
              </w:rPr>
              <w:t xml:space="preserve">   337</w:t>
            </w:r>
          </w:p>
          <w:p w:rsidR="009A62CD" w:rsidRDefault="009A62CD" w:rsidP="00FD4F1D">
            <w:pPr>
              <w:jc w:val="center"/>
              <w:rPr>
                <w:rFonts w:ascii="ＭＳ 明朝"/>
              </w:rPr>
            </w:pPr>
            <w:r>
              <w:rPr>
                <w:rFonts w:ascii="ＭＳ 明朝" w:hint="eastAsia"/>
              </w:rPr>
              <w:t xml:space="preserve">   348</w:t>
            </w:r>
          </w:p>
          <w:p w:rsidR="009A62CD" w:rsidRDefault="009A62CD" w:rsidP="00FD4F1D">
            <w:pPr>
              <w:jc w:val="center"/>
              <w:rPr>
                <w:rFonts w:ascii="ＭＳ 明朝"/>
              </w:rPr>
            </w:pPr>
            <w:r>
              <w:rPr>
                <w:rFonts w:ascii="ＭＳ 明朝" w:hint="eastAsia"/>
              </w:rPr>
              <w:t xml:space="preserve"> 1,664</w:t>
            </w:r>
          </w:p>
          <w:p w:rsidR="009A62CD" w:rsidRDefault="009A62CD" w:rsidP="00FD4F1D">
            <w:pPr>
              <w:jc w:val="center"/>
              <w:rPr>
                <w:rFonts w:ascii="ＭＳ 明朝"/>
              </w:rPr>
            </w:pPr>
            <w:r>
              <w:rPr>
                <w:rFonts w:ascii="ＭＳ 明朝" w:hint="eastAsia"/>
              </w:rPr>
              <w:t xml:space="preserve">   315</w:t>
            </w:r>
          </w:p>
          <w:p w:rsidR="009A62CD" w:rsidRDefault="009A62CD" w:rsidP="00FD4F1D">
            <w:pPr>
              <w:jc w:val="center"/>
              <w:rPr>
                <w:rFonts w:ascii="ＭＳ 明朝"/>
              </w:rPr>
            </w:pPr>
            <w:r>
              <w:rPr>
                <w:rFonts w:ascii="ＭＳ 明朝" w:hint="eastAsia"/>
              </w:rPr>
              <w:t xml:space="preserve">   351</w:t>
            </w:r>
          </w:p>
          <w:p w:rsidR="009A62CD" w:rsidRDefault="009A62CD" w:rsidP="00FD4F1D">
            <w:pPr>
              <w:jc w:val="center"/>
              <w:rPr>
                <w:rFonts w:ascii="ＭＳ 明朝"/>
              </w:rPr>
            </w:pPr>
            <w:r>
              <w:rPr>
                <w:rFonts w:ascii="ＭＳ 明朝" w:hint="eastAsia"/>
              </w:rPr>
              <w:t xml:space="preserve">   331</w:t>
            </w:r>
          </w:p>
          <w:p w:rsidR="009A62CD" w:rsidRDefault="009A62CD" w:rsidP="00FD4F1D">
            <w:pPr>
              <w:jc w:val="center"/>
              <w:rPr>
                <w:rFonts w:ascii="ＭＳ 明朝"/>
              </w:rPr>
            </w:pPr>
            <w:r>
              <w:rPr>
                <w:rFonts w:ascii="ＭＳ 明朝" w:hint="eastAsia"/>
              </w:rPr>
              <w:t xml:space="preserve">   307</w:t>
            </w:r>
          </w:p>
          <w:p w:rsidR="009A62CD" w:rsidRDefault="009A62CD" w:rsidP="00FD4F1D">
            <w:pPr>
              <w:jc w:val="center"/>
              <w:rPr>
                <w:rFonts w:ascii="ＭＳ 明朝"/>
              </w:rPr>
            </w:pPr>
            <w:r>
              <w:rPr>
                <w:rFonts w:ascii="ＭＳ 明朝" w:hint="eastAsia"/>
              </w:rPr>
              <w:t xml:space="preserve">   360</w:t>
            </w:r>
          </w:p>
          <w:p w:rsidR="009A62CD" w:rsidRDefault="009A62CD" w:rsidP="00FD4F1D">
            <w:pPr>
              <w:jc w:val="center"/>
              <w:rPr>
                <w:rFonts w:ascii="ＭＳ 明朝"/>
              </w:rPr>
            </w:pPr>
            <w:r>
              <w:rPr>
                <w:rFonts w:ascii="ＭＳ 明朝" w:hint="eastAsia"/>
              </w:rPr>
              <w:t xml:space="preserve"> 1,826</w:t>
            </w:r>
          </w:p>
          <w:p w:rsidR="009A62CD" w:rsidRDefault="009A62CD" w:rsidP="00FD4F1D">
            <w:pPr>
              <w:jc w:val="center"/>
              <w:rPr>
                <w:rFonts w:ascii="ＭＳ 明朝"/>
              </w:rPr>
            </w:pPr>
            <w:r>
              <w:rPr>
                <w:rFonts w:ascii="ＭＳ 明朝" w:hint="eastAsia"/>
              </w:rPr>
              <w:t xml:space="preserve">   327</w:t>
            </w:r>
          </w:p>
          <w:p w:rsidR="009A62CD" w:rsidRDefault="009A62CD" w:rsidP="00FD4F1D">
            <w:pPr>
              <w:jc w:val="center"/>
              <w:rPr>
                <w:rFonts w:ascii="ＭＳ 明朝"/>
              </w:rPr>
            </w:pPr>
            <w:r>
              <w:rPr>
                <w:rFonts w:ascii="ＭＳ 明朝" w:hint="eastAsia"/>
              </w:rPr>
              <w:t xml:space="preserve">   366</w:t>
            </w:r>
          </w:p>
          <w:p w:rsidR="009A62CD" w:rsidRDefault="009A62CD" w:rsidP="00FD4F1D">
            <w:pPr>
              <w:jc w:val="center"/>
              <w:rPr>
                <w:rFonts w:ascii="ＭＳ 明朝"/>
              </w:rPr>
            </w:pPr>
            <w:r>
              <w:rPr>
                <w:rFonts w:ascii="ＭＳ 明朝" w:hint="eastAsia"/>
              </w:rPr>
              <w:t xml:space="preserve">   358</w:t>
            </w:r>
          </w:p>
          <w:p w:rsidR="009A62CD" w:rsidRDefault="009A62CD" w:rsidP="00FD4F1D">
            <w:pPr>
              <w:jc w:val="center"/>
              <w:rPr>
                <w:rFonts w:ascii="ＭＳ 明朝"/>
              </w:rPr>
            </w:pPr>
            <w:r>
              <w:rPr>
                <w:rFonts w:ascii="ＭＳ 明朝" w:hint="eastAsia"/>
              </w:rPr>
              <w:t xml:space="preserve">   391</w:t>
            </w:r>
          </w:p>
          <w:p w:rsidR="009A62CD" w:rsidRDefault="009A62CD" w:rsidP="00FD4F1D">
            <w:pPr>
              <w:jc w:val="center"/>
              <w:rPr>
                <w:rFonts w:ascii="ＭＳ 明朝"/>
              </w:rPr>
            </w:pPr>
            <w:r>
              <w:rPr>
                <w:rFonts w:ascii="ＭＳ 明朝" w:hint="eastAsia"/>
              </w:rPr>
              <w:t xml:space="preserve">   384</w:t>
            </w:r>
          </w:p>
          <w:p w:rsidR="009A62CD" w:rsidRDefault="009A62CD" w:rsidP="00FD4F1D">
            <w:pPr>
              <w:jc w:val="center"/>
              <w:rPr>
                <w:rFonts w:ascii="ＭＳ 明朝"/>
              </w:rPr>
            </w:pPr>
            <w:r>
              <w:rPr>
                <w:rFonts w:ascii="ＭＳ 明朝" w:hint="eastAsia"/>
              </w:rPr>
              <w:t xml:space="preserve"> 1,942</w:t>
            </w:r>
          </w:p>
          <w:p w:rsidR="009A62CD" w:rsidRDefault="009A62CD" w:rsidP="00FD4F1D">
            <w:pPr>
              <w:jc w:val="center"/>
              <w:rPr>
                <w:rFonts w:ascii="ＭＳ 明朝"/>
              </w:rPr>
            </w:pPr>
            <w:r>
              <w:rPr>
                <w:rFonts w:ascii="ＭＳ 明朝" w:hint="eastAsia"/>
              </w:rPr>
              <w:t xml:space="preserve">   378</w:t>
            </w:r>
          </w:p>
          <w:p w:rsidR="009A62CD" w:rsidRDefault="009A62CD" w:rsidP="00FD4F1D">
            <w:pPr>
              <w:jc w:val="center"/>
              <w:rPr>
                <w:rFonts w:ascii="ＭＳ 明朝"/>
              </w:rPr>
            </w:pPr>
            <w:r>
              <w:rPr>
                <w:rFonts w:ascii="ＭＳ 明朝" w:hint="eastAsia"/>
              </w:rPr>
              <w:t xml:space="preserve">   380</w:t>
            </w:r>
          </w:p>
          <w:p w:rsidR="009A62CD" w:rsidRDefault="009A62CD" w:rsidP="00FD4F1D">
            <w:pPr>
              <w:jc w:val="center"/>
              <w:rPr>
                <w:rFonts w:ascii="ＭＳ 明朝"/>
              </w:rPr>
            </w:pPr>
            <w:r>
              <w:rPr>
                <w:rFonts w:ascii="ＭＳ 明朝" w:hint="eastAsia"/>
              </w:rPr>
              <w:t xml:space="preserve">   405</w:t>
            </w:r>
          </w:p>
          <w:p w:rsidR="009A62CD" w:rsidRDefault="009A62CD" w:rsidP="00FD4F1D">
            <w:pPr>
              <w:jc w:val="center"/>
              <w:rPr>
                <w:rFonts w:ascii="ＭＳ 明朝"/>
              </w:rPr>
            </w:pPr>
            <w:r>
              <w:rPr>
                <w:rFonts w:ascii="ＭＳ 明朝" w:hint="eastAsia"/>
              </w:rPr>
              <w:t xml:space="preserve">   392</w:t>
            </w:r>
          </w:p>
          <w:p w:rsidR="009A62CD" w:rsidRDefault="009A62CD" w:rsidP="00FD4F1D">
            <w:pPr>
              <w:jc w:val="center"/>
              <w:rPr>
                <w:rFonts w:ascii="ＭＳ 明朝"/>
              </w:rPr>
            </w:pPr>
            <w:r>
              <w:rPr>
                <w:rFonts w:ascii="ＭＳ 明朝" w:hint="eastAsia"/>
              </w:rPr>
              <w:t xml:space="preserve">   387</w:t>
            </w:r>
          </w:p>
          <w:p w:rsidR="009A62CD" w:rsidRDefault="009A62CD" w:rsidP="00FD4F1D">
            <w:pPr>
              <w:jc w:val="center"/>
              <w:rPr>
                <w:rFonts w:ascii="ＭＳ 明朝"/>
              </w:rPr>
            </w:pPr>
            <w:r>
              <w:rPr>
                <w:rFonts w:ascii="ＭＳ 明朝" w:hint="eastAsia"/>
              </w:rPr>
              <w:t xml:space="preserve"> 2,074</w:t>
            </w:r>
          </w:p>
          <w:p w:rsidR="009A62CD" w:rsidRDefault="009A62CD" w:rsidP="00FD4F1D">
            <w:pPr>
              <w:jc w:val="center"/>
              <w:rPr>
                <w:rFonts w:ascii="ＭＳ 明朝"/>
              </w:rPr>
            </w:pPr>
            <w:r>
              <w:rPr>
                <w:rFonts w:ascii="ＭＳ 明朝" w:hint="eastAsia"/>
              </w:rPr>
              <w:t xml:space="preserve">   387</w:t>
            </w:r>
          </w:p>
          <w:p w:rsidR="009A62CD" w:rsidRDefault="009A62CD" w:rsidP="00FD4F1D">
            <w:pPr>
              <w:jc w:val="center"/>
              <w:rPr>
                <w:rFonts w:ascii="ＭＳ 明朝"/>
              </w:rPr>
            </w:pPr>
            <w:r>
              <w:rPr>
                <w:rFonts w:ascii="ＭＳ 明朝" w:hint="eastAsia"/>
              </w:rPr>
              <w:t xml:space="preserve">   435</w:t>
            </w:r>
          </w:p>
          <w:p w:rsidR="009A62CD" w:rsidRDefault="009A62CD" w:rsidP="00FD4F1D">
            <w:pPr>
              <w:jc w:val="center"/>
              <w:rPr>
                <w:rFonts w:ascii="ＭＳ 明朝"/>
              </w:rPr>
            </w:pPr>
            <w:r>
              <w:rPr>
                <w:rFonts w:ascii="ＭＳ 明朝" w:hint="eastAsia"/>
              </w:rPr>
              <w:t xml:space="preserve">   414</w:t>
            </w:r>
          </w:p>
          <w:p w:rsidR="009A62CD" w:rsidRDefault="009A62CD" w:rsidP="00FD4F1D">
            <w:pPr>
              <w:jc w:val="center"/>
              <w:rPr>
                <w:rFonts w:ascii="ＭＳ 明朝"/>
              </w:rPr>
            </w:pPr>
            <w:r>
              <w:rPr>
                <w:rFonts w:ascii="ＭＳ 明朝" w:hint="eastAsia"/>
              </w:rPr>
              <w:t xml:space="preserve">   414</w:t>
            </w:r>
          </w:p>
          <w:p w:rsidR="009A62CD" w:rsidRDefault="009A62CD" w:rsidP="00FD4F1D">
            <w:pPr>
              <w:jc w:val="center"/>
              <w:rPr>
                <w:rFonts w:ascii="ＭＳ 明朝"/>
              </w:rPr>
            </w:pPr>
            <w:r>
              <w:rPr>
                <w:rFonts w:ascii="ＭＳ 明朝" w:hint="eastAsia"/>
              </w:rPr>
              <w:t xml:space="preserve">   424</w:t>
            </w:r>
          </w:p>
          <w:p w:rsidR="009A62CD" w:rsidRDefault="009A62CD" w:rsidP="00FD4F1D">
            <w:pPr>
              <w:jc w:val="center"/>
              <w:rPr>
                <w:rFonts w:ascii="ＭＳ 明朝"/>
              </w:rPr>
            </w:pPr>
            <w:r>
              <w:rPr>
                <w:rFonts w:ascii="ＭＳ 明朝" w:hint="eastAsia"/>
              </w:rPr>
              <w:t xml:space="preserve"> 2,268</w:t>
            </w:r>
          </w:p>
          <w:p w:rsidR="009A62CD" w:rsidRDefault="009A62CD" w:rsidP="00FD4F1D">
            <w:pPr>
              <w:jc w:val="center"/>
              <w:rPr>
                <w:rFonts w:ascii="ＭＳ 明朝"/>
              </w:rPr>
            </w:pPr>
            <w:r>
              <w:rPr>
                <w:rFonts w:ascii="ＭＳ 明朝" w:hint="eastAsia"/>
              </w:rPr>
              <w:t xml:space="preserve">   413</w:t>
            </w:r>
          </w:p>
          <w:p w:rsidR="009A62CD" w:rsidRDefault="009A62CD" w:rsidP="00FD4F1D">
            <w:pPr>
              <w:jc w:val="center"/>
              <w:rPr>
                <w:rFonts w:ascii="ＭＳ 明朝"/>
              </w:rPr>
            </w:pPr>
            <w:r>
              <w:rPr>
                <w:rFonts w:ascii="ＭＳ 明朝" w:hint="eastAsia"/>
              </w:rPr>
              <w:t xml:space="preserve">   434</w:t>
            </w:r>
          </w:p>
          <w:p w:rsidR="009A62CD" w:rsidRDefault="009A62CD" w:rsidP="00FD4F1D">
            <w:pPr>
              <w:jc w:val="center"/>
              <w:rPr>
                <w:rFonts w:ascii="ＭＳ 明朝"/>
              </w:rPr>
            </w:pPr>
            <w:r>
              <w:rPr>
                <w:rFonts w:ascii="ＭＳ 明朝" w:hint="eastAsia"/>
              </w:rPr>
              <w:t xml:space="preserve">   445</w:t>
            </w:r>
          </w:p>
          <w:p w:rsidR="009A62CD" w:rsidRDefault="009A62CD" w:rsidP="00FD4F1D">
            <w:pPr>
              <w:jc w:val="center"/>
              <w:rPr>
                <w:rFonts w:ascii="ＭＳ 明朝"/>
              </w:rPr>
            </w:pPr>
            <w:r>
              <w:rPr>
                <w:rFonts w:ascii="ＭＳ 明朝" w:hint="eastAsia"/>
              </w:rPr>
              <w:t xml:space="preserve">   487</w:t>
            </w:r>
          </w:p>
          <w:p w:rsidR="009A62CD" w:rsidRDefault="009A62CD" w:rsidP="00FD4F1D">
            <w:pPr>
              <w:jc w:val="center"/>
              <w:rPr>
                <w:rFonts w:ascii="ＭＳ 明朝"/>
              </w:rPr>
            </w:pPr>
            <w:r>
              <w:rPr>
                <w:rFonts w:ascii="ＭＳ 明朝" w:hint="eastAsia"/>
              </w:rPr>
              <w:t xml:space="preserve">   489</w:t>
            </w:r>
          </w:p>
          <w:p w:rsidR="009A62CD" w:rsidRDefault="009A62CD" w:rsidP="00FD4F1D">
            <w:pPr>
              <w:jc w:val="center"/>
              <w:rPr>
                <w:rFonts w:ascii="ＭＳ 明朝"/>
              </w:rPr>
            </w:pPr>
            <w:r>
              <w:rPr>
                <w:rFonts w:ascii="ＭＳ 明朝" w:hint="eastAsia"/>
              </w:rPr>
              <w:t xml:space="preserve"> 2,871</w:t>
            </w:r>
          </w:p>
          <w:p w:rsidR="009A62CD" w:rsidRDefault="009A62CD" w:rsidP="00FD4F1D">
            <w:pPr>
              <w:jc w:val="center"/>
              <w:rPr>
                <w:rFonts w:ascii="ＭＳ 明朝"/>
              </w:rPr>
            </w:pPr>
            <w:r>
              <w:rPr>
                <w:rFonts w:ascii="ＭＳ 明朝" w:hint="eastAsia"/>
              </w:rPr>
              <w:t xml:space="preserve">   550</w:t>
            </w:r>
          </w:p>
          <w:p w:rsidR="009A62CD" w:rsidRDefault="009A62CD" w:rsidP="00FD4F1D">
            <w:pPr>
              <w:jc w:val="center"/>
              <w:rPr>
                <w:rFonts w:ascii="ＭＳ 明朝"/>
              </w:rPr>
            </w:pPr>
            <w:r>
              <w:rPr>
                <w:rFonts w:ascii="ＭＳ 明朝" w:hint="eastAsia"/>
              </w:rPr>
              <w:t xml:space="preserve">   590</w:t>
            </w:r>
          </w:p>
          <w:p w:rsidR="009A62CD" w:rsidRDefault="009A62CD" w:rsidP="00FD4F1D">
            <w:pPr>
              <w:jc w:val="center"/>
              <w:rPr>
                <w:rFonts w:ascii="ＭＳ 明朝"/>
              </w:rPr>
            </w:pPr>
            <w:r>
              <w:rPr>
                <w:rFonts w:ascii="ＭＳ 明朝" w:hint="eastAsia"/>
              </w:rPr>
              <w:t xml:space="preserve">   598</w:t>
            </w:r>
          </w:p>
          <w:p w:rsidR="009A62CD" w:rsidRDefault="009A62CD" w:rsidP="00FD4F1D">
            <w:pPr>
              <w:jc w:val="center"/>
              <w:rPr>
                <w:rFonts w:ascii="ＭＳ 明朝"/>
              </w:rPr>
            </w:pPr>
            <w:r>
              <w:rPr>
                <w:rFonts w:ascii="ＭＳ 明朝" w:hint="eastAsia"/>
              </w:rPr>
              <w:t xml:space="preserve">   572</w:t>
            </w:r>
          </w:p>
          <w:p w:rsidR="009A62CD" w:rsidRDefault="009A62CD" w:rsidP="00FD4F1D">
            <w:pPr>
              <w:jc w:val="center"/>
              <w:rPr>
                <w:rFonts w:ascii="ＭＳ 明朝"/>
              </w:rPr>
            </w:pPr>
            <w:r>
              <w:rPr>
                <w:rFonts w:ascii="ＭＳ 明朝" w:hint="eastAsia"/>
              </w:rPr>
              <w:t xml:space="preserve">   561</w:t>
            </w:r>
          </w:p>
        </w:tc>
        <w:tc>
          <w:tcPr>
            <w:tcW w:w="1442" w:type="dxa"/>
            <w:tcBorders>
              <w:left w:val="nil"/>
              <w:right w:val="single" w:sz="4" w:space="0" w:color="FFFFFF"/>
            </w:tcBorders>
          </w:tcPr>
          <w:p w:rsidR="009A62CD" w:rsidRDefault="009A62CD" w:rsidP="00FD4F1D">
            <w:pPr>
              <w:jc w:val="center"/>
              <w:rPr>
                <w:rFonts w:ascii="ＭＳ 明朝"/>
              </w:rPr>
            </w:pPr>
            <w:r>
              <w:rPr>
                <w:rFonts w:ascii="ＭＳ 明朝" w:hint="eastAsia"/>
              </w:rPr>
              <w:t>35,311</w:t>
            </w:r>
          </w:p>
          <w:p w:rsidR="009A62CD" w:rsidRDefault="009A62CD" w:rsidP="00FD4F1D">
            <w:pPr>
              <w:jc w:val="center"/>
              <w:rPr>
                <w:rFonts w:ascii="ＭＳ 明朝"/>
              </w:rPr>
            </w:pPr>
            <w:r>
              <w:rPr>
                <w:rFonts w:ascii="ＭＳ 明朝" w:hint="eastAsia"/>
              </w:rPr>
              <w:t xml:space="preserve"> 1,540</w:t>
            </w:r>
          </w:p>
          <w:p w:rsidR="009A62CD" w:rsidRDefault="009A62CD" w:rsidP="00FD4F1D">
            <w:pPr>
              <w:jc w:val="center"/>
              <w:rPr>
                <w:rFonts w:ascii="ＭＳ 明朝"/>
              </w:rPr>
            </w:pPr>
            <w:r>
              <w:rPr>
                <w:rFonts w:ascii="ＭＳ 明朝" w:hint="eastAsia"/>
              </w:rPr>
              <w:t xml:space="preserve">   278</w:t>
            </w:r>
          </w:p>
          <w:p w:rsidR="009A62CD" w:rsidRDefault="009A62CD" w:rsidP="00FD4F1D">
            <w:pPr>
              <w:jc w:val="center"/>
              <w:rPr>
                <w:rFonts w:ascii="ＭＳ 明朝"/>
              </w:rPr>
            </w:pPr>
            <w:r>
              <w:rPr>
                <w:rFonts w:ascii="ＭＳ 明朝" w:hint="eastAsia"/>
              </w:rPr>
              <w:t xml:space="preserve">   322</w:t>
            </w:r>
          </w:p>
          <w:p w:rsidR="009A62CD" w:rsidRDefault="009A62CD" w:rsidP="00FD4F1D">
            <w:pPr>
              <w:jc w:val="center"/>
              <w:rPr>
                <w:rFonts w:ascii="ＭＳ 明朝"/>
              </w:rPr>
            </w:pPr>
            <w:r>
              <w:rPr>
                <w:rFonts w:ascii="ＭＳ 明朝" w:hint="eastAsia"/>
              </w:rPr>
              <w:t xml:space="preserve">   323</w:t>
            </w:r>
          </w:p>
          <w:p w:rsidR="009A62CD" w:rsidRDefault="009A62CD" w:rsidP="00FD4F1D">
            <w:pPr>
              <w:jc w:val="center"/>
              <w:rPr>
                <w:rFonts w:ascii="ＭＳ 明朝"/>
              </w:rPr>
            </w:pPr>
            <w:r>
              <w:rPr>
                <w:rFonts w:ascii="ＭＳ 明朝" w:hint="eastAsia"/>
              </w:rPr>
              <w:t xml:space="preserve">   329</w:t>
            </w:r>
          </w:p>
          <w:p w:rsidR="009A62CD" w:rsidRDefault="009A62CD" w:rsidP="00FD4F1D">
            <w:pPr>
              <w:jc w:val="center"/>
              <w:rPr>
                <w:rFonts w:ascii="ＭＳ 明朝"/>
              </w:rPr>
            </w:pPr>
            <w:r>
              <w:rPr>
                <w:rFonts w:ascii="ＭＳ 明朝" w:hint="eastAsia"/>
              </w:rPr>
              <w:t xml:space="preserve">   288</w:t>
            </w:r>
          </w:p>
          <w:p w:rsidR="009A62CD" w:rsidRDefault="009A62CD" w:rsidP="00FD4F1D">
            <w:pPr>
              <w:jc w:val="center"/>
              <w:rPr>
                <w:rFonts w:ascii="ＭＳ 明朝"/>
              </w:rPr>
            </w:pPr>
            <w:r>
              <w:rPr>
                <w:rFonts w:ascii="ＭＳ 明朝" w:hint="eastAsia"/>
              </w:rPr>
              <w:t xml:space="preserve"> 1,516</w:t>
            </w:r>
          </w:p>
          <w:p w:rsidR="009A62CD" w:rsidRDefault="009A62CD" w:rsidP="00FD4F1D">
            <w:pPr>
              <w:jc w:val="center"/>
              <w:rPr>
                <w:rFonts w:ascii="ＭＳ 明朝"/>
              </w:rPr>
            </w:pPr>
            <w:r>
              <w:rPr>
                <w:rFonts w:ascii="ＭＳ 明朝" w:hint="eastAsia"/>
              </w:rPr>
              <w:t xml:space="preserve">   311</w:t>
            </w:r>
          </w:p>
          <w:p w:rsidR="009A62CD" w:rsidRDefault="009A62CD" w:rsidP="00FD4F1D">
            <w:pPr>
              <w:jc w:val="center"/>
              <w:rPr>
                <w:rFonts w:ascii="ＭＳ 明朝"/>
              </w:rPr>
            </w:pPr>
            <w:r>
              <w:rPr>
                <w:rFonts w:ascii="ＭＳ 明朝" w:hint="eastAsia"/>
              </w:rPr>
              <w:t xml:space="preserve">   314</w:t>
            </w:r>
          </w:p>
          <w:p w:rsidR="009A62CD" w:rsidRDefault="009A62CD" w:rsidP="00FD4F1D">
            <w:pPr>
              <w:jc w:val="center"/>
              <w:rPr>
                <w:rFonts w:ascii="ＭＳ 明朝"/>
              </w:rPr>
            </w:pPr>
            <w:r>
              <w:rPr>
                <w:rFonts w:ascii="ＭＳ 明朝" w:hint="eastAsia"/>
              </w:rPr>
              <w:t xml:space="preserve">   311</w:t>
            </w:r>
          </w:p>
          <w:p w:rsidR="009A62CD" w:rsidRDefault="009A62CD" w:rsidP="00FD4F1D">
            <w:pPr>
              <w:jc w:val="center"/>
              <w:rPr>
                <w:rFonts w:ascii="ＭＳ 明朝"/>
              </w:rPr>
            </w:pPr>
            <w:r>
              <w:rPr>
                <w:rFonts w:ascii="ＭＳ 明朝" w:hint="eastAsia"/>
              </w:rPr>
              <w:t xml:space="preserve">   313</w:t>
            </w:r>
          </w:p>
          <w:p w:rsidR="009A62CD" w:rsidRDefault="009A62CD" w:rsidP="00FD4F1D">
            <w:pPr>
              <w:jc w:val="center"/>
              <w:rPr>
                <w:rFonts w:ascii="ＭＳ 明朝"/>
              </w:rPr>
            </w:pPr>
            <w:r>
              <w:rPr>
                <w:rFonts w:ascii="ＭＳ 明朝" w:hint="eastAsia"/>
              </w:rPr>
              <w:t xml:space="preserve">   267</w:t>
            </w:r>
          </w:p>
          <w:p w:rsidR="009A62CD" w:rsidRDefault="009A62CD" w:rsidP="00FD4F1D">
            <w:pPr>
              <w:jc w:val="center"/>
              <w:rPr>
                <w:rFonts w:ascii="ＭＳ 明朝"/>
              </w:rPr>
            </w:pPr>
            <w:r>
              <w:rPr>
                <w:rFonts w:ascii="ＭＳ 明朝" w:hint="eastAsia"/>
              </w:rPr>
              <w:t xml:space="preserve"> 1,699</w:t>
            </w:r>
          </w:p>
          <w:p w:rsidR="009A62CD" w:rsidRDefault="009A62CD" w:rsidP="00FD4F1D">
            <w:pPr>
              <w:jc w:val="center"/>
              <w:rPr>
                <w:rFonts w:ascii="ＭＳ 明朝"/>
              </w:rPr>
            </w:pPr>
            <w:r>
              <w:rPr>
                <w:rFonts w:ascii="ＭＳ 明朝" w:hint="eastAsia"/>
              </w:rPr>
              <w:t xml:space="preserve">   328</w:t>
            </w:r>
          </w:p>
          <w:p w:rsidR="009A62CD" w:rsidRDefault="009A62CD" w:rsidP="00FD4F1D">
            <w:pPr>
              <w:jc w:val="center"/>
              <w:rPr>
                <w:rFonts w:ascii="ＭＳ 明朝"/>
              </w:rPr>
            </w:pPr>
            <w:r>
              <w:rPr>
                <w:rFonts w:ascii="ＭＳ 明朝" w:hint="eastAsia"/>
              </w:rPr>
              <w:t xml:space="preserve">   340</w:t>
            </w:r>
          </w:p>
          <w:p w:rsidR="009A62CD" w:rsidRDefault="009A62CD" w:rsidP="00FD4F1D">
            <w:pPr>
              <w:jc w:val="center"/>
              <w:rPr>
                <w:rFonts w:ascii="ＭＳ 明朝"/>
              </w:rPr>
            </w:pPr>
            <w:r>
              <w:rPr>
                <w:rFonts w:ascii="ＭＳ 明朝" w:hint="eastAsia"/>
              </w:rPr>
              <w:t xml:space="preserve">   349</w:t>
            </w:r>
          </w:p>
          <w:p w:rsidR="009A62CD" w:rsidRDefault="009A62CD" w:rsidP="00FD4F1D">
            <w:pPr>
              <w:jc w:val="center"/>
              <w:rPr>
                <w:rFonts w:ascii="ＭＳ 明朝"/>
              </w:rPr>
            </w:pPr>
            <w:r>
              <w:rPr>
                <w:rFonts w:ascii="ＭＳ 明朝" w:hint="eastAsia"/>
              </w:rPr>
              <w:t xml:space="preserve">   314</w:t>
            </w:r>
          </w:p>
          <w:p w:rsidR="009A62CD" w:rsidRDefault="009A62CD" w:rsidP="00FD4F1D">
            <w:pPr>
              <w:jc w:val="center"/>
              <w:rPr>
                <w:rFonts w:ascii="ＭＳ 明朝"/>
              </w:rPr>
            </w:pPr>
            <w:r>
              <w:rPr>
                <w:rFonts w:ascii="ＭＳ 明朝" w:hint="eastAsia"/>
              </w:rPr>
              <w:t xml:space="preserve">   368</w:t>
            </w:r>
          </w:p>
          <w:p w:rsidR="009A62CD" w:rsidRDefault="009A62CD" w:rsidP="00FD4F1D">
            <w:pPr>
              <w:jc w:val="center"/>
              <w:rPr>
                <w:rFonts w:ascii="ＭＳ 明朝"/>
              </w:rPr>
            </w:pPr>
            <w:r>
              <w:rPr>
                <w:rFonts w:ascii="ＭＳ 明朝" w:hint="eastAsia"/>
              </w:rPr>
              <w:t xml:space="preserve"> 1,953</w:t>
            </w:r>
          </w:p>
          <w:p w:rsidR="009A62CD" w:rsidRDefault="009A62CD" w:rsidP="00FD4F1D">
            <w:pPr>
              <w:jc w:val="center"/>
              <w:rPr>
                <w:rFonts w:ascii="ＭＳ 明朝"/>
              </w:rPr>
            </w:pPr>
            <w:r>
              <w:rPr>
                <w:rFonts w:ascii="ＭＳ 明朝" w:hint="eastAsia"/>
              </w:rPr>
              <w:t xml:space="preserve">   379</w:t>
            </w:r>
          </w:p>
          <w:p w:rsidR="009A62CD" w:rsidRDefault="009A62CD" w:rsidP="00FD4F1D">
            <w:pPr>
              <w:jc w:val="center"/>
              <w:rPr>
                <w:rFonts w:ascii="ＭＳ 明朝"/>
              </w:rPr>
            </w:pPr>
            <w:r>
              <w:rPr>
                <w:rFonts w:ascii="ＭＳ 明朝" w:hint="eastAsia"/>
              </w:rPr>
              <w:t xml:space="preserve">   411</w:t>
            </w:r>
          </w:p>
          <w:p w:rsidR="009A62CD" w:rsidRDefault="009A62CD" w:rsidP="00FD4F1D">
            <w:pPr>
              <w:jc w:val="center"/>
              <w:rPr>
                <w:rFonts w:ascii="ＭＳ 明朝"/>
              </w:rPr>
            </w:pPr>
            <w:r>
              <w:rPr>
                <w:rFonts w:ascii="ＭＳ 明朝" w:hint="eastAsia"/>
              </w:rPr>
              <w:t xml:space="preserve">   371</w:t>
            </w:r>
          </w:p>
          <w:p w:rsidR="009A62CD" w:rsidRDefault="009A62CD" w:rsidP="00FD4F1D">
            <w:pPr>
              <w:jc w:val="center"/>
              <w:rPr>
                <w:rFonts w:ascii="ＭＳ 明朝"/>
              </w:rPr>
            </w:pPr>
            <w:r>
              <w:rPr>
                <w:rFonts w:ascii="ＭＳ 明朝" w:hint="eastAsia"/>
              </w:rPr>
              <w:t xml:space="preserve">   424</w:t>
            </w:r>
          </w:p>
          <w:p w:rsidR="009A62CD" w:rsidRDefault="009A62CD" w:rsidP="00FD4F1D">
            <w:pPr>
              <w:jc w:val="center"/>
              <w:rPr>
                <w:rFonts w:ascii="ＭＳ 明朝"/>
              </w:rPr>
            </w:pPr>
            <w:r>
              <w:rPr>
                <w:rFonts w:ascii="ＭＳ 明朝" w:hint="eastAsia"/>
              </w:rPr>
              <w:t xml:space="preserve">   368</w:t>
            </w:r>
          </w:p>
          <w:p w:rsidR="009A62CD" w:rsidRDefault="009A62CD" w:rsidP="00FD4F1D">
            <w:pPr>
              <w:jc w:val="center"/>
              <w:rPr>
                <w:rFonts w:ascii="ＭＳ 明朝"/>
              </w:rPr>
            </w:pPr>
            <w:r>
              <w:rPr>
                <w:rFonts w:ascii="ＭＳ 明朝" w:hint="eastAsia"/>
              </w:rPr>
              <w:t xml:space="preserve"> 2,138</w:t>
            </w:r>
          </w:p>
          <w:p w:rsidR="009A62CD" w:rsidRDefault="009A62CD" w:rsidP="00FD4F1D">
            <w:pPr>
              <w:jc w:val="center"/>
              <w:rPr>
                <w:rFonts w:ascii="ＭＳ 明朝"/>
              </w:rPr>
            </w:pPr>
            <w:r>
              <w:rPr>
                <w:rFonts w:ascii="ＭＳ 明朝" w:hint="eastAsia"/>
              </w:rPr>
              <w:t xml:space="preserve">   392</w:t>
            </w:r>
          </w:p>
          <w:p w:rsidR="009A62CD" w:rsidRDefault="009A62CD" w:rsidP="00FD4F1D">
            <w:pPr>
              <w:jc w:val="center"/>
              <w:rPr>
                <w:rFonts w:ascii="ＭＳ 明朝"/>
              </w:rPr>
            </w:pPr>
            <w:r>
              <w:rPr>
                <w:rFonts w:ascii="ＭＳ 明朝" w:hint="eastAsia"/>
              </w:rPr>
              <w:t xml:space="preserve">   432</w:t>
            </w:r>
          </w:p>
          <w:p w:rsidR="009A62CD" w:rsidRDefault="009A62CD" w:rsidP="00FD4F1D">
            <w:pPr>
              <w:jc w:val="center"/>
              <w:rPr>
                <w:rFonts w:ascii="ＭＳ 明朝"/>
              </w:rPr>
            </w:pPr>
            <w:r>
              <w:rPr>
                <w:rFonts w:ascii="ＭＳ 明朝" w:hint="eastAsia"/>
              </w:rPr>
              <w:t xml:space="preserve">   423</w:t>
            </w:r>
          </w:p>
          <w:p w:rsidR="009A62CD" w:rsidRDefault="009A62CD" w:rsidP="00FD4F1D">
            <w:pPr>
              <w:jc w:val="center"/>
              <w:rPr>
                <w:rFonts w:ascii="ＭＳ 明朝"/>
              </w:rPr>
            </w:pPr>
            <w:r>
              <w:rPr>
                <w:rFonts w:ascii="ＭＳ 明朝" w:hint="eastAsia"/>
              </w:rPr>
              <w:t xml:space="preserve">   470</w:t>
            </w:r>
          </w:p>
          <w:p w:rsidR="009A62CD" w:rsidRDefault="009A62CD" w:rsidP="00FD4F1D">
            <w:pPr>
              <w:jc w:val="center"/>
              <w:rPr>
                <w:rFonts w:ascii="ＭＳ 明朝"/>
              </w:rPr>
            </w:pPr>
            <w:r>
              <w:rPr>
                <w:rFonts w:ascii="ＭＳ 明朝" w:hint="eastAsia"/>
              </w:rPr>
              <w:t xml:space="preserve">   421</w:t>
            </w:r>
          </w:p>
          <w:p w:rsidR="009A62CD" w:rsidRDefault="009A62CD" w:rsidP="00FD4F1D">
            <w:pPr>
              <w:jc w:val="center"/>
              <w:rPr>
                <w:rFonts w:ascii="ＭＳ 明朝"/>
              </w:rPr>
            </w:pPr>
            <w:r>
              <w:rPr>
                <w:rFonts w:ascii="ＭＳ 明朝" w:hint="eastAsia"/>
              </w:rPr>
              <w:t xml:space="preserve"> 2,197</w:t>
            </w:r>
          </w:p>
          <w:p w:rsidR="009A62CD" w:rsidRDefault="009A62CD" w:rsidP="00FD4F1D">
            <w:pPr>
              <w:jc w:val="center"/>
              <w:rPr>
                <w:rFonts w:ascii="ＭＳ 明朝"/>
              </w:rPr>
            </w:pPr>
            <w:r>
              <w:rPr>
                <w:rFonts w:ascii="ＭＳ 明朝" w:hint="eastAsia"/>
              </w:rPr>
              <w:t xml:space="preserve">   405</w:t>
            </w:r>
          </w:p>
          <w:p w:rsidR="009A62CD" w:rsidRDefault="009A62CD" w:rsidP="00FD4F1D">
            <w:pPr>
              <w:jc w:val="center"/>
              <w:rPr>
                <w:rFonts w:ascii="ＭＳ 明朝"/>
              </w:rPr>
            </w:pPr>
            <w:r>
              <w:rPr>
                <w:rFonts w:ascii="ＭＳ 明朝" w:hint="eastAsia"/>
              </w:rPr>
              <w:t xml:space="preserve">   416</w:t>
            </w:r>
          </w:p>
          <w:p w:rsidR="009A62CD" w:rsidRDefault="009A62CD" w:rsidP="00FD4F1D">
            <w:pPr>
              <w:jc w:val="center"/>
              <w:rPr>
                <w:rFonts w:ascii="ＭＳ 明朝"/>
              </w:rPr>
            </w:pPr>
            <w:r>
              <w:rPr>
                <w:rFonts w:ascii="ＭＳ 明朝" w:hint="eastAsia"/>
              </w:rPr>
              <w:t xml:space="preserve">   439</w:t>
            </w:r>
          </w:p>
          <w:p w:rsidR="009A62CD" w:rsidRDefault="009A62CD" w:rsidP="00FD4F1D">
            <w:pPr>
              <w:jc w:val="center"/>
              <w:rPr>
                <w:rFonts w:ascii="ＭＳ 明朝"/>
              </w:rPr>
            </w:pPr>
            <w:r>
              <w:rPr>
                <w:rFonts w:ascii="ＭＳ 明朝" w:hint="eastAsia"/>
              </w:rPr>
              <w:t xml:space="preserve">   489</w:t>
            </w:r>
          </w:p>
          <w:p w:rsidR="009A62CD" w:rsidRDefault="009A62CD" w:rsidP="00FD4F1D">
            <w:pPr>
              <w:jc w:val="center"/>
              <w:rPr>
                <w:rFonts w:ascii="ＭＳ 明朝"/>
              </w:rPr>
            </w:pPr>
            <w:r>
              <w:rPr>
                <w:rFonts w:ascii="ＭＳ 明朝" w:hint="eastAsia"/>
              </w:rPr>
              <w:t xml:space="preserve">   448</w:t>
            </w:r>
          </w:p>
          <w:p w:rsidR="009A62CD" w:rsidRDefault="009A62CD" w:rsidP="00FD4F1D">
            <w:pPr>
              <w:jc w:val="center"/>
              <w:rPr>
                <w:rFonts w:ascii="ＭＳ 明朝"/>
              </w:rPr>
            </w:pPr>
            <w:r>
              <w:rPr>
                <w:rFonts w:ascii="ＭＳ 明朝" w:hint="eastAsia"/>
              </w:rPr>
              <w:t xml:space="preserve"> 2,828</w:t>
            </w:r>
          </w:p>
          <w:p w:rsidR="009A62CD" w:rsidRDefault="009A62CD" w:rsidP="00FD4F1D">
            <w:pPr>
              <w:jc w:val="center"/>
              <w:rPr>
                <w:rFonts w:ascii="ＭＳ 明朝"/>
              </w:rPr>
            </w:pPr>
            <w:r>
              <w:rPr>
                <w:rFonts w:ascii="ＭＳ 明朝" w:hint="eastAsia"/>
              </w:rPr>
              <w:t xml:space="preserve">   518</w:t>
            </w:r>
          </w:p>
          <w:p w:rsidR="009A62CD" w:rsidRDefault="009A62CD" w:rsidP="00FD4F1D">
            <w:pPr>
              <w:jc w:val="center"/>
              <w:rPr>
                <w:rFonts w:ascii="ＭＳ 明朝"/>
              </w:rPr>
            </w:pPr>
            <w:r>
              <w:rPr>
                <w:rFonts w:ascii="ＭＳ 明朝" w:hint="eastAsia"/>
              </w:rPr>
              <w:t xml:space="preserve">   540</w:t>
            </w:r>
          </w:p>
          <w:p w:rsidR="009A62CD" w:rsidRDefault="009A62CD" w:rsidP="00FD4F1D">
            <w:pPr>
              <w:jc w:val="center"/>
              <w:rPr>
                <w:rFonts w:ascii="ＭＳ 明朝"/>
              </w:rPr>
            </w:pPr>
            <w:r>
              <w:rPr>
                <w:rFonts w:ascii="ＭＳ 明朝" w:hint="eastAsia"/>
              </w:rPr>
              <w:t xml:space="preserve">   609</w:t>
            </w:r>
          </w:p>
          <w:p w:rsidR="009A62CD" w:rsidRDefault="009A62CD" w:rsidP="00FD4F1D">
            <w:pPr>
              <w:jc w:val="center"/>
              <w:rPr>
                <w:rFonts w:ascii="ＭＳ 明朝"/>
              </w:rPr>
            </w:pPr>
            <w:r>
              <w:rPr>
                <w:rFonts w:ascii="ＭＳ 明朝" w:hint="eastAsia"/>
              </w:rPr>
              <w:t xml:space="preserve">   611</w:t>
            </w:r>
          </w:p>
          <w:p w:rsidR="009A62CD" w:rsidRDefault="009A62CD" w:rsidP="00FD4F1D">
            <w:pPr>
              <w:jc w:val="center"/>
              <w:rPr>
                <w:rFonts w:ascii="ＭＳ 明朝"/>
              </w:rPr>
            </w:pPr>
            <w:r>
              <w:rPr>
                <w:rFonts w:ascii="ＭＳ 明朝" w:hint="eastAsia"/>
              </w:rPr>
              <w:t xml:space="preserve">   550</w:t>
            </w:r>
          </w:p>
        </w:tc>
        <w:tc>
          <w:tcPr>
            <w:tcW w:w="1339" w:type="dxa"/>
            <w:tcBorders>
              <w:left w:val="nil"/>
              <w:right w:val="single" w:sz="4" w:space="0" w:color="FFFFFF"/>
            </w:tcBorders>
          </w:tcPr>
          <w:p w:rsidR="009A62CD" w:rsidRDefault="009A62CD" w:rsidP="00FD4F1D">
            <w:pPr>
              <w:jc w:val="center"/>
              <w:rPr>
                <w:rFonts w:ascii="ＭＳ 明朝"/>
              </w:rPr>
            </w:pPr>
            <w:r>
              <w:rPr>
                <w:rFonts w:ascii="ＭＳ 明朝" w:hint="eastAsia"/>
              </w:rPr>
              <w:t>68,888</w:t>
            </w:r>
          </w:p>
          <w:p w:rsidR="009A62CD" w:rsidRDefault="009A62CD" w:rsidP="00FD4F1D">
            <w:pPr>
              <w:jc w:val="center"/>
              <w:rPr>
                <w:rFonts w:ascii="ＭＳ 明朝"/>
              </w:rPr>
            </w:pPr>
            <w:r>
              <w:rPr>
                <w:rFonts w:ascii="ＭＳ 明朝" w:hint="eastAsia"/>
              </w:rPr>
              <w:t xml:space="preserve"> 2,606</w:t>
            </w:r>
          </w:p>
          <w:p w:rsidR="009A62CD" w:rsidRDefault="009A62CD" w:rsidP="00FD4F1D">
            <w:pPr>
              <w:jc w:val="center"/>
              <w:rPr>
                <w:rFonts w:ascii="ＭＳ 明朝"/>
              </w:rPr>
            </w:pPr>
            <w:r>
              <w:rPr>
                <w:rFonts w:ascii="ＭＳ 明朝" w:hint="eastAsia"/>
              </w:rPr>
              <w:t xml:space="preserve">   459</w:t>
            </w:r>
          </w:p>
          <w:p w:rsidR="009A62CD" w:rsidRDefault="009A62CD" w:rsidP="00FD4F1D">
            <w:pPr>
              <w:jc w:val="center"/>
              <w:rPr>
                <w:rFonts w:ascii="ＭＳ 明朝"/>
              </w:rPr>
            </w:pPr>
            <w:r>
              <w:rPr>
                <w:rFonts w:ascii="ＭＳ 明朝" w:hint="eastAsia"/>
              </w:rPr>
              <w:t xml:space="preserve">   517</w:t>
            </w:r>
          </w:p>
          <w:p w:rsidR="009A62CD" w:rsidRDefault="009A62CD" w:rsidP="00FD4F1D">
            <w:pPr>
              <w:jc w:val="center"/>
              <w:rPr>
                <w:rFonts w:ascii="ＭＳ 明朝"/>
              </w:rPr>
            </w:pPr>
            <w:r>
              <w:rPr>
                <w:rFonts w:ascii="ＭＳ 明朝" w:hint="eastAsia"/>
              </w:rPr>
              <w:t xml:space="preserve">   540</w:t>
            </w:r>
          </w:p>
          <w:p w:rsidR="009A62CD" w:rsidRDefault="009A62CD" w:rsidP="00FD4F1D">
            <w:pPr>
              <w:jc w:val="center"/>
              <w:rPr>
                <w:rFonts w:ascii="ＭＳ 明朝"/>
              </w:rPr>
            </w:pPr>
            <w:r>
              <w:rPr>
                <w:rFonts w:ascii="ＭＳ 明朝" w:hint="eastAsia"/>
              </w:rPr>
              <w:t xml:space="preserve">   516</w:t>
            </w:r>
          </w:p>
          <w:p w:rsidR="009A62CD" w:rsidRDefault="009A62CD" w:rsidP="00FD4F1D">
            <w:pPr>
              <w:jc w:val="center"/>
              <w:rPr>
                <w:rFonts w:ascii="ＭＳ 明朝"/>
              </w:rPr>
            </w:pPr>
            <w:r>
              <w:rPr>
                <w:rFonts w:ascii="ＭＳ 明朝" w:hint="eastAsia"/>
              </w:rPr>
              <w:t xml:space="preserve">   574</w:t>
            </w:r>
          </w:p>
          <w:p w:rsidR="009A62CD" w:rsidRDefault="009A62CD" w:rsidP="00FD4F1D">
            <w:pPr>
              <w:jc w:val="center"/>
              <w:rPr>
                <w:rFonts w:ascii="ＭＳ 明朝"/>
              </w:rPr>
            </w:pPr>
            <w:r>
              <w:rPr>
                <w:rFonts w:ascii="ＭＳ 明朝" w:hint="eastAsia"/>
              </w:rPr>
              <w:t xml:space="preserve"> 3,006</w:t>
            </w:r>
          </w:p>
          <w:p w:rsidR="009A62CD" w:rsidRDefault="009A62CD" w:rsidP="00FD4F1D">
            <w:pPr>
              <w:jc w:val="center"/>
              <w:rPr>
                <w:rFonts w:ascii="ＭＳ 明朝"/>
              </w:rPr>
            </w:pPr>
            <w:r>
              <w:rPr>
                <w:rFonts w:ascii="ＭＳ 明朝" w:hint="eastAsia"/>
              </w:rPr>
              <w:t xml:space="preserve">   543</w:t>
            </w:r>
          </w:p>
          <w:p w:rsidR="009A62CD" w:rsidRDefault="009A62CD" w:rsidP="00FD4F1D">
            <w:pPr>
              <w:jc w:val="center"/>
              <w:rPr>
                <w:rFonts w:ascii="ＭＳ 明朝"/>
              </w:rPr>
            </w:pPr>
            <w:r>
              <w:rPr>
                <w:rFonts w:ascii="ＭＳ 明朝" w:hint="eastAsia"/>
              </w:rPr>
              <w:t xml:space="preserve">   589</w:t>
            </w:r>
          </w:p>
          <w:p w:rsidR="009A62CD" w:rsidRDefault="009A62CD" w:rsidP="00FD4F1D">
            <w:pPr>
              <w:jc w:val="center"/>
              <w:rPr>
                <w:rFonts w:ascii="ＭＳ 明朝"/>
              </w:rPr>
            </w:pPr>
            <w:r>
              <w:rPr>
                <w:rFonts w:ascii="ＭＳ 明朝" w:hint="eastAsia"/>
              </w:rPr>
              <w:t xml:space="preserve">   596</w:t>
            </w:r>
          </w:p>
          <w:p w:rsidR="009A62CD" w:rsidRDefault="009A62CD" w:rsidP="00FD4F1D">
            <w:pPr>
              <w:jc w:val="center"/>
              <w:rPr>
                <w:rFonts w:ascii="ＭＳ 明朝"/>
              </w:rPr>
            </w:pPr>
            <w:r>
              <w:rPr>
                <w:rFonts w:ascii="ＭＳ 明朝" w:hint="eastAsia"/>
              </w:rPr>
              <w:t xml:space="preserve">   653</w:t>
            </w:r>
          </w:p>
          <w:p w:rsidR="009A62CD" w:rsidRDefault="009A62CD" w:rsidP="00FD4F1D">
            <w:pPr>
              <w:jc w:val="center"/>
              <w:rPr>
                <w:rFonts w:ascii="ＭＳ 明朝"/>
              </w:rPr>
            </w:pPr>
            <w:r>
              <w:rPr>
                <w:rFonts w:ascii="ＭＳ 明朝" w:hint="eastAsia"/>
              </w:rPr>
              <w:t xml:space="preserve">   625</w:t>
            </w:r>
          </w:p>
          <w:p w:rsidR="009A62CD" w:rsidRDefault="009A62CD" w:rsidP="00FD4F1D">
            <w:pPr>
              <w:jc w:val="center"/>
              <w:rPr>
                <w:rFonts w:ascii="ＭＳ 明朝"/>
              </w:rPr>
            </w:pPr>
            <w:r>
              <w:rPr>
                <w:rFonts w:ascii="ＭＳ 明朝" w:hint="eastAsia"/>
              </w:rPr>
              <w:t xml:space="preserve"> 3,153</w:t>
            </w:r>
          </w:p>
          <w:p w:rsidR="009A62CD" w:rsidRDefault="009A62CD" w:rsidP="00FD4F1D">
            <w:pPr>
              <w:jc w:val="center"/>
              <w:rPr>
                <w:rFonts w:ascii="ＭＳ 明朝"/>
              </w:rPr>
            </w:pPr>
            <w:r>
              <w:rPr>
                <w:rFonts w:ascii="ＭＳ 明朝" w:hint="eastAsia"/>
              </w:rPr>
              <w:t xml:space="preserve">   610</w:t>
            </w:r>
          </w:p>
          <w:p w:rsidR="009A62CD" w:rsidRDefault="009A62CD" w:rsidP="00FD4F1D">
            <w:pPr>
              <w:jc w:val="center"/>
              <w:rPr>
                <w:rFonts w:ascii="ＭＳ 明朝"/>
              </w:rPr>
            </w:pPr>
            <w:r>
              <w:rPr>
                <w:rFonts w:ascii="ＭＳ 明朝" w:hint="eastAsia"/>
              </w:rPr>
              <w:t xml:space="preserve">   671</w:t>
            </w:r>
          </w:p>
          <w:p w:rsidR="009A62CD" w:rsidRDefault="009A62CD" w:rsidP="00FD4F1D">
            <w:pPr>
              <w:jc w:val="center"/>
              <w:rPr>
                <w:rFonts w:ascii="ＭＳ 明朝"/>
              </w:rPr>
            </w:pPr>
            <w:r>
              <w:rPr>
                <w:rFonts w:ascii="ＭＳ 明朝" w:hint="eastAsia"/>
              </w:rPr>
              <w:t xml:space="preserve">   639</w:t>
            </w:r>
          </w:p>
          <w:p w:rsidR="009A62CD" w:rsidRDefault="009A62CD" w:rsidP="00FD4F1D">
            <w:pPr>
              <w:jc w:val="center"/>
              <w:rPr>
                <w:rFonts w:ascii="ＭＳ 明朝"/>
              </w:rPr>
            </w:pPr>
            <w:r>
              <w:rPr>
                <w:rFonts w:ascii="ＭＳ 明朝" w:hint="eastAsia"/>
              </w:rPr>
              <w:t xml:space="preserve">   615</w:t>
            </w:r>
          </w:p>
          <w:p w:rsidR="009A62CD" w:rsidRDefault="009A62CD" w:rsidP="00FD4F1D">
            <w:pPr>
              <w:jc w:val="center"/>
              <w:rPr>
                <w:rFonts w:ascii="ＭＳ 明朝"/>
              </w:rPr>
            </w:pPr>
            <w:r>
              <w:rPr>
                <w:rFonts w:ascii="ＭＳ 明朝" w:hint="eastAsia"/>
              </w:rPr>
              <w:t xml:space="preserve">   618</w:t>
            </w:r>
          </w:p>
          <w:p w:rsidR="009A62CD" w:rsidRDefault="009A62CD" w:rsidP="00FD4F1D">
            <w:pPr>
              <w:jc w:val="center"/>
              <w:rPr>
                <w:rFonts w:ascii="ＭＳ 明朝"/>
              </w:rPr>
            </w:pPr>
            <w:r>
              <w:rPr>
                <w:rFonts w:ascii="ＭＳ 明朝" w:hint="eastAsia"/>
              </w:rPr>
              <w:t xml:space="preserve"> 3,460</w:t>
            </w:r>
          </w:p>
          <w:p w:rsidR="009A62CD" w:rsidRDefault="009A62CD" w:rsidP="00FD4F1D">
            <w:pPr>
              <w:jc w:val="center"/>
              <w:rPr>
                <w:rFonts w:ascii="ＭＳ 明朝"/>
              </w:rPr>
            </w:pPr>
            <w:r>
              <w:rPr>
                <w:rFonts w:ascii="ＭＳ 明朝" w:hint="eastAsia"/>
              </w:rPr>
              <w:t xml:space="preserve">   662</w:t>
            </w:r>
          </w:p>
          <w:p w:rsidR="009A62CD" w:rsidRDefault="009A62CD" w:rsidP="00FD4F1D">
            <w:pPr>
              <w:jc w:val="center"/>
              <w:rPr>
                <w:rFonts w:ascii="ＭＳ 明朝"/>
              </w:rPr>
            </w:pPr>
            <w:r>
              <w:rPr>
                <w:rFonts w:ascii="ＭＳ 明朝" w:hint="eastAsia"/>
              </w:rPr>
              <w:t xml:space="preserve">   693</w:t>
            </w:r>
          </w:p>
          <w:p w:rsidR="009A62CD" w:rsidRDefault="009A62CD" w:rsidP="00FD4F1D">
            <w:pPr>
              <w:jc w:val="center"/>
              <w:rPr>
                <w:rFonts w:ascii="ＭＳ 明朝"/>
              </w:rPr>
            </w:pPr>
            <w:r>
              <w:rPr>
                <w:rFonts w:ascii="ＭＳ 明朝" w:hint="eastAsia"/>
              </w:rPr>
              <w:t xml:space="preserve">   703</w:t>
            </w:r>
          </w:p>
          <w:p w:rsidR="009A62CD" w:rsidRDefault="009A62CD" w:rsidP="00FD4F1D">
            <w:pPr>
              <w:jc w:val="center"/>
              <w:rPr>
                <w:rFonts w:ascii="ＭＳ 明朝"/>
              </w:rPr>
            </w:pPr>
            <w:r>
              <w:rPr>
                <w:rFonts w:ascii="ＭＳ 明朝" w:hint="eastAsia"/>
              </w:rPr>
              <w:t xml:space="preserve">   682</w:t>
            </w:r>
          </w:p>
          <w:p w:rsidR="009A62CD" w:rsidRDefault="009A62CD" w:rsidP="00FD4F1D">
            <w:pPr>
              <w:jc w:val="center"/>
              <w:rPr>
                <w:rFonts w:ascii="ＭＳ 明朝"/>
              </w:rPr>
            </w:pPr>
            <w:r>
              <w:rPr>
                <w:rFonts w:ascii="ＭＳ 明朝" w:hint="eastAsia"/>
              </w:rPr>
              <w:t xml:space="preserve">   720</w:t>
            </w:r>
          </w:p>
          <w:p w:rsidR="009A62CD" w:rsidRDefault="009A62CD" w:rsidP="00FD4F1D">
            <w:pPr>
              <w:jc w:val="center"/>
              <w:rPr>
                <w:rFonts w:ascii="ＭＳ 明朝"/>
              </w:rPr>
            </w:pPr>
            <w:r>
              <w:rPr>
                <w:rFonts w:ascii="ＭＳ 明朝" w:hint="eastAsia"/>
              </w:rPr>
              <w:t xml:space="preserve"> 3,608</w:t>
            </w:r>
          </w:p>
          <w:p w:rsidR="009A62CD" w:rsidRDefault="009A62CD" w:rsidP="00FD4F1D">
            <w:pPr>
              <w:jc w:val="center"/>
              <w:rPr>
                <w:rFonts w:ascii="ＭＳ 明朝"/>
              </w:rPr>
            </w:pPr>
            <w:r>
              <w:rPr>
                <w:rFonts w:ascii="ＭＳ 明朝" w:hint="eastAsia"/>
              </w:rPr>
              <w:t xml:space="preserve">   712</w:t>
            </w:r>
          </w:p>
          <w:p w:rsidR="009A62CD" w:rsidRDefault="009A62CD" w:rsidP="00FD4F1D">
            <w:pPr>
              <w:jc w:val="center"/>
              <w:rPr>
                <w:rFonts w:ascii="ＭＳ 明朝"/>
              </w:rPr>
            </w:pPr>
            <w:r>
              <w:rPr>
                <w:rFonts w:ascii="ＭＳ 明朝" w:hint="eastAsia"/>
              </w:rPr>
              <w:t xml:space="preserve">   747</w:t>
            </w:r>
          </w:p>
          <w:p w:rsidR="009A62CD" w:rsidRDefault="009A62CD" w:rsidP="00FD4F1D">
            <w:pPr>
              <w:jc w:val="center"/>
              <w:rPr>
                <w:rFonts w:ascii="ＭＳ 明朝"/>
              </w:rPr>
            </w:pPr>
            <w:r>
              <w:rPr>
                <w:rFonts w:ascii="ＭＳ 明朝" w:hint="eastAsia"/>
              </w:rPr>
              <w:t xml:space="preserve">   710</w:t>
            </w:r>
          </w:p>
          <w:p w:rsidR="009A62CD" w:rsidRDefault="009A62CD" w:rsidP="00FD4F1D">
            <w:pPr>
              <w:jc w:val="center"/>
              <w:rPr>
                <w:rFonts w:ascii="ＭＳ 明朝"/>
              </w:rPr>
            </w:pPr>
            <w:r>
              <w:rPr>
                <w:rFonts w:ascii="ＭＳ 明朝" w:hint="eastAsia"/>
              </w:rPr>
              <w:t xml:space="preserve">   743</w:t>
            </w:r>
          </w:p>
          <w:p w:rsidR="009A62CD" w:rsidRDefault="009A62CD" w:rsidP="00FD4F1D">
            <w:pPr>
              <w:jc w:val="center"/>
              <w:rPr>
                <w:rFonts w:ascii="ＭＳ 明朝"/>
              </w:rPr>
            </w:pPr>
            <w:r>
              <w:rPr>
                <w:rFonts w:ascii="ＭＳ 明朝" w:hint="eastAsia"/>
              </w:rPr>
              <w:t xml:space="preserve">   696</w:t>
            </w:r>
          </w:p>
          <w:p w:rsidR="009A62CD" w:rsidRDefault="009A62CD" w:rsidP="00FD4F1D">
            <w:pPr>
              <w:jc w:val="center"/>
              <w:rPr>
                <w:rFonts w:ascii="ＭＳ 明朝"/>
              </w:rPr>
            </w:pPr>
            <w:r>
              <w:rPr>
                <w:rFonts w:ascii="ＭＳ 明朝" w:hint="eastAsia"/>
              </w:rPr>
              <w:t xml:space="preserve"> 3,814</w:t>
            </w:r>
          </w:p>
          <w:p w:rsidR="009A62CD" w:rsidRDefault="009A62CD" w:rsidP="00FD4F1D">
            <w:pPr>
              <w:jc w:val="center"/>
              <w:rPr>
                <w:rFonts w:ascii="ＭＳ 明朝"/>
              </w:rPr>
            </w:pPr>
            <w:r>
              <w:rPr>
                <w:rFonts w:ascii="ＭＳ 明朝" w:hint="eastAsia"/>
              </w:rPr>
              <w:t xml:space="preserve">   704</w:t>
            </w:r>
          </w:p>
          <w:p w:rsidR="009A62CD" w:rsidRDefault="009A62CD" w:rsidP="00FD4F1D">
            <w:pPr>
              <w:jc w:val="center"/>
              <w:rPr>
                <w:rFonts w:ascii="ＭＳ 明朝"/>
              </w:rPr>
            </w:pPr>
            <w:r>
              <w:rPr>
                <w:rFonts w:ascii="ＭＳ 明朝" w:hint="eastAsia"/>
              </w:rPr>
              <w:t xml:space="preserve">   829</w:t>
            </w:r>
          </w:p>
          <w:p w:rsidR="009A62CD" w:rsidRDefault="009A62CD" w:rsidP="00FD4F1D">
            <w:pPr>
              <w:jc w:val="center"/>
              <w:rPr>
                <w:rFonts w:ascii="ＭＳ 明朝"/>
              </w:rPr>
            </w:pPr>
            <w:r>
              <w:rPr>
                <w:rFonts w:ascii="ＭＳ 明朝" w:hint="eastAsia"/>
              </w:rPr>
              <w:t xml:space="preserve">   746</w:t>
            </w:r>
          </w:p>
          <w:p w:rsidR="009A62CD" w:rsidRDefault="009A62CD" w:rsidP="00FD4F1D">
            <w:pPr>
              <w:jc w:val="center"/>
              <w:rPr>
                <w:rFonts w:ascii="ＭＳ 明朝"/>
              </w:rPr>
            </w:pPr>
            <w:r>
              <w:rPr>
                <w:rFonts w:ascii="ＭＳ 明朝" w:hint="eastAsia"/>
              </w:rPr>
              <w:t xml:space="preserve">   773</w:t>
            </w:r>
          </w:p>
          <w:p w:rsidR="009A62CD" w:rsidRDefault="009A62CD" w:rsidP="00FD4F1D">
            <w:pPr>
              <w:jc w:val="center"/>
              <w:rPr>
                <w:rFonts w:ascii="ＭＳ 明朝"/>
              </w:rPr>
            </w:pPr>
            <w:r>
              <w:rPr>
                <w:rFonts w:ascii="ＭＳ 明朝" w:hint="eastAsia"/>
              </w:rPr>
              <w:t xml:space="preserve">   762</w:t>
            </w:r>
          </w:p>
          <w:p w:rsidR="009A62CD" w:rsidRDefault="009A62CD" w:rsidP="00FD4F1D">
            <w:pPr>
              <w:jc w:val="center"/>
              <w:rPr>
                <w:rFonts w:ascii="ＭＳ 明朝"/>
              </w:rPr>
            </w:pPr>
            <w:r>
              <w:rPr>
                <w:rFonts w:ascii="ＭＳ 明朝" w:hint="eastAsia"/>
              </w:rPr>
              <w:t xml:space="preserve"> 4,159</w:t>
            </w:r>
          </w:p>
          <w:p w:rsidR="009A62CD" w:rsidRDefault="009A62CD" w:rsidP="00FD4F1D">
            <w:pPr>
              <w:jc w:val="center"/>
              <w:rPr>
                <w:rFonts w:ascii="ＭＳ 明朝"/>
              </w:rPr>
            </w:pPr>
            <w:r>
              <w:rPr>
                <w:rFonts w:ascii="ＭＳ 明朝" w:hint="eastAsia"/>
              </w:rPr>
              <w:t xml:space="preserve">   730</w:t>
            </w:r>
          </w:p>
          <w:p w:rsidR="009A62CD" w:rsidRDefault="009A62CD" w:rsidP="00FD4F1D">
            <w:pPr>
              <w:jc w:val="center"/>
              <w:rPr>
                <w:rFonts w:ascii="ＭＳ 明朝"/>
              </w:rPr>
            </w:pPr>
            <w:r>
              <w:rPr>
                <w:rFonts w:ascii="ＭＳ 明朝" w:hint="eastAsia"/>
              </w:rPr>
              <w:t xml:space="preserve">   775</w:t>
            </w:r>
          </w:p>
          <w:p w:rsidR="009A62CD" w:rsidRDefault="009A62CD" w:rsidP="00FD4F1D">
            <w:pPr>
              <w:jc w:val="center"/>
              <w:rPr>
                <w:rFonts w:ascii="ＭＳ 明朝"/>
              </w:rPr>
            </w:pPr>
            <w:r>
              <w:rPr>
                <w:rFonts w:ascii="ＭＳ 明朝" w:hint="eastAsia"/>
              </w:rPr>
              <w:t xml:space="preserve">   849</w:t>
            </w:r>
          </w:p>
          <w:p w:rsidR="009A62CD" w:rsidRDefault="009A62CD" w:rsidP="00FD4F1D">
            <w:pPr>
              <w:jc w:val="center"/>
              <w:rPr>
                <w:rFonts w:ascii="ＭＳ 明朝"/>
              </w:rPr>
            </w:pPr>
            <w:r>
              <w:rPr>
                <w:rFonts w:ascii="ＭＳ 明朝" w:hint="eastAsia"/>
              </w:rPr>
              <w:t xml:space="preserve">   896</w:t>
            </w:r>
          </w:p>
          <w:p w:rsidR="009A62CD" w:rsidRDefault="009A62CD" w:rsidP="00FD4F1D">
            <w:pPr>
              <w:jc w:val="center"/>
              <w:rPr>
                <w:rFonts w:ascii="ＭＳ 明朝"/>
              </w:rPr>
            </w:pPr>
            <w:r>
              <w:rPr>
                <w:rFonts w:ascii="ＭＳ 明朝" w:hint="eastAsia"/>
              </w:rPr>
              <w:t xml:space="preserve">   909</w:t>
            </w:r>
          </w:p>
        </w:tc>
        <w:tc>
          <w:tcPr>
            <w:tcW w:w="1390" w:type="dxa"/>
            <w:tcBorders>
              <w:left w:val="nil"/>
              <w:right w:val="single" w:sz="4" w:space="0" w:color="FFFFFF"/>
            </w:tcBorders>
          </w:tcPr>
          <w:p w:rsidR="009A62CD" w:rsidRDefault="009A62CD" w:rsidP="00FD4F1D">
            <w:pPr>
              <w:jc w:val="center"/>
              <w:rPr>
                <w:rFonts w:ascii="ＭＳ 明朝"/>
              </w:rPr>
            </w:pPr>
            <w:r>
              <w:rPr>
                <w:rFonts w:ascii="ＭＳ 明朝" w:hint="eastAsia"/>
              </w:rPr>
              <w:t>34,181</w:t>
            </w:r>
          </w:p>
          <w:p w:rsidR="009A62CD" w:rsidRDefault="009A62CD" w:rsidP="00FD4F1D">
            <w:pPr>
              <w:jc w:val="center"/>
              <w:rPr>
                <w:rFonts w:ascii="ＭＳ 明朝"/>
              </w:rPr>
            </w:pPr>
            <w:r>
              <w:rPr>
                <w:rFonts w:ascii="ＭＳ 明朝" w:hint="eastAsia"/>
              </w:rPr>
              <w:t xml:space="preserve"> 1,323</w:t>
            </w:r>
          </w:p>
          <w:p w:rsidR="009A62CD" w:rsidRDefault="009A62CD" w:rsidP="00FD4F1D">
            <w:pPr>
              <w:jc w:val="center"/>
              <w:rPr>
                <w:rFonts w:ascii="ＭＳ 明朝"/>
              </w:rPr>
            </w:pPr>
            <w:r>
              <w:rPr>
                <w:rFonts w:ascii="ＭＳ 明朝" w:hint="eastAsia"/>
              </w:rPr>
              <w:t xml:space="preserve">   230</w:t>
            </w:r>
          </w:p>
          <w:p w:rsidR="009A62CD" w:rsidRDefault="009A62CD" w:rsidP="00FD4F1D">
            <w:pPr>
              <w:jc w:val="center"/>
              <w:rPr>
                <w:rFonts w:ascii="ＭＳ 明朝"/>
              </w:rPr>
            </w:pPr>
            <w:r>
              <w:rPr>
                <w:rFonts w:ascii="ＭＳ 明朝" w:hint="eastAsia"/>
              </w:rPr>
              <w:t xml:space="preserve">   261</w:t>
            </w:r>
          </w:p>
          <w:p w:rsidR="009A62CD" w:rsidRDefault="009A62CD" w:rsidP="00FD4F1D">
            <w:pPr>
              <w:jc w:val="center"/>
              <w:rPr>
                <w:rFonts w:ascii="ＭＳ 明朝"/>
              </w:rPr>
            </w:pPr>
            <w:r>
              <w:rPr>
                <w:rFonts w:ascii="ＭＳ 明朝" w:hint="eastAsia"/>
              </w:rPr>
              <w:t xml:space="preserve">   283</w:t>
            </w:r>
          </w:p>
          <w:p w:rsidR="009A62CD" w:rsidRDefault="009A62CD" w:rsidP="00FD4F1D">
            <w:pPr>
              <w:jc w:val="center"/>
              <w:rPr>
                <w:rFonts w:ascii="ＭＳ 明朝"/>
              </w:rPr>
            </w:pPr>
            <w:r>
              <w:rPr>
                <w:rFonts w:ascii="ＭＳ 明朝" w:hint="eastAsia"/>
              </w:rPr>
              <w:t xml:space="preserve">   260</w:t>
            </w:r>
          </w:p>
          <w:p w:rsidR="009A62CD" w:rsidRDefault="009A62CD" w:rsidP="00FD4F1D">
            <w:pPr>
              <w:jc w:val="center"/>
              <w:rPr>
                <w:rFonts w:ascii="ＭＳ 明朝"/>
              </w:rPr>
            </w:pPr>
            <w:r>
              <w:rPr>
                <w:rFonts w:ascii="ＭＳ 明朝" w:hint="eastAsia"/>
              </w:rPr>
              <w:t xml:space="preserve">   289</w:t>
            </w:r>
          </w:p>
          <w:p w:rsidR="009A62CD" w:rsidRDefault="009A62CD" w:rsidP="00FD4F1D">
            <w:pPr>
              <w:jc w:val="center"/>
              <w:rPr>
                <w:rFonts w:ascii="ＭＳ 明朝"/>
              </w:rPr>
            </w:pPr>
            <w:r>
              <w:rPr>
                <w:rFonts w:ascii="ＭＳ 明朝" w:hint="eastAsia"/>
              </w:rPr>
              <w:t xml:space="preserve"> 1,504</w:t>
            </w:r>
          </w:p>
          <w:p w:rsidR="009A62CD" w:rsidRDefault="009A62CD" w:rsidP="00FD4F1D">
            <w:pPr>
              <w:jc w:val="center"/>
              <w:rPr>
                <w:rFonts w:ascii="ＭＳ 明朝"/>
              </w:rPr>
            </w:pPr>
            <w:r>
              <w:rPr>
                <w:rFonts w:ascii="ＭＳ 明朝" w:hint="eastAsia"/>
              </w:rPr>
              <w:t xml:space="preserve">   274</w:t>
            </w:r>
          </w:p>
          <w:p w:rsidR="009A62CD" w:rsidRDefault="009A62CD" w:rsidP="00FD4F1D">
            <w:pPr>
              <w:jc w:val="center"/>
              <w:rPr>
                <w:rFonts w:ascii="ＭＳ 明朝"/>
              </w:rPr>
            </w:pPr>
            <w:r>
              <w:rPr>
                <w:rFonts w:ascii="ＭＳ 明朝" w:hint="eastAsia"/>
              </w:rPr>
              <w:t xml:space="preserve">   278</w:t>
            </w:r>
          </w:p>
          <w:p w:rsidR="009A62CD" w:rsidRDefault="009A62CD" w:rsidP="00FD4F1D">
            <w:pPr>
              <w:jc w:val="center"/>
              <w:rPr>
                <w:rFonts w:ascii="ＭＳ 明朝"/>
              </w:rPr>
            </w:pPr>
            <w:r>
              <w:rPr>
                <w:rFonts w:ascii="ＭＳ 明朝" w:hint="eastAsia"/>
              </w:rPr>
              <w:t xml:space="preserve">   284</w:t>
            </w:r>
          </w:p>
          <w:p w:rsidR="009A62CD" w:rsidRDefault="009A62CD" w:rsidP="00FD4F1D">
            <w:pPr>
              <w:jc w:val="center"/>
              <w:rPr>
                <w:rFonts w:ascii="ＭＳ 明朝"/>
              </w:rPr>
            </w:pPr>
            <w:r>
              <w:rPr>
                <w:rFonts w:ascii="ＭＳ 明朝" w:hint="eastAsia"/>
              </w:rPr>
              <w:t xml:space="preserve">   337</w:t>
            </w:r>
          </w:p>
          <w:p w:rsidR="009A62CD" w:rsidRDefault="009A62CD" w:rsidP="00FD4F1D">
            <w:pPr>
              <w:jc w:val="center"/>
              <w:rPr>
                <w:rFonts w:ascii="ＭＳ 明朝"/>
              </w:rPr>
            </w:pPr>
            <w:r>
              <w:rPr>
                <w:rFonts w:ascii="ＭＳ 明朝" w:hint="eastAsia"/>
              </w:rPr>
              <w:t xml:space="preserve">   331</w:t>
            </w:r>
          </w:p>
          <w:p w:rsidR="009A62CD" w:rsidRDefault="009A62CD" w:rsidP="00FD4F1D">
            <w:pPr>
              <w:jc w:val="center"/>
              <w:rPr>
                <w:rFonts w:ascii="ＭＳ 明朝"/>
              </w:rPr>
            </w:pPr>
            <w:r>
              <w:rPr>
                <w:rFonts w:ascii="ＭＳ 明朝" w:hint="eastAsia"/>
              </w:rPr>
              <w:t xml:space="preserve"> 1,687</w:t>
            </w:r>
          </w:p>
          <w:p w:rsidR="009A62CD" w:rsidRDefault="009A62CD" w:rsidP="00FD4F1D">
            <w:pPr>
              <w:jc w:val="center"/>
              <w:rPr>
                <w:rFonts w:ascii="ＭＳ 明朝"/>
              </w:rPr>
            </w:pPr>
            <w:r>
              <w:rPr>
                <w:rFonts w:ascii="ＭＳ 明朝" w:hint="eastAsia"/>
              </w:rPr>
              <w:t xml:space="preserve">   317</w:t>
            </w:r>
          </w:p>
          <w:p w:rsidR="009A62CD" w:rsidRDefault="009A62CD" w:rsidP="00FD4F1D">
            <w:pPr>
              <w:jc w:val="center"/>
              <w:rPr>
                <w:rFonts w:ascii="ＭＳ 明朝"/>
              </w:rPr>
            </w:pPr>
            <w:r>
              <w:rPr>
                <w:rFonts w:ascii="ＭＳ 明朝" w:hint="eastAsia"/>
              </w:rPr>
              <w:t xml:space="preserve">   367</w:t>
            </w:r>
          </w:p>
          <w:p w:rsidR="009A62CD" w:rsidRDefault="009A62CD" w:rsidP="00FD4F1D">
            <w:pPr>
              <w:jc w:val="center"/>
              <w:rPr>
                <w:rFonts w:ascii="ＭＳ 明朝"/>
              </w:rPr>
            </w:pPr>
            <w:r>
              <w:rPr>
                <w:rFonts w:ascii="ＭＳ 明朝" w:hint="eastAsia"/>
              </w:rPr>
              <w:t xml:space="preserve">   335</w:t>
            </w:r>
          </w:p>
          <w:p w:rsidR="009A62CD" w:rsidRDefault="009A62CD" w:rsidP="00FD4F1D">
            <w:pPr>
              <w:jc w:val="center"/>
              <w:rPr>
                <w:rFonts w:ascii="ＭＳ 明朝"/>
              </w:rPr>
            </w:pPr>
            <w:r>
              <w:rPr>
                <w:rFonts w:ascii="ＭＳ 明朝" w:hint="eastAsia"/>
              </w:rPr>
              <w:t xml:space="preserve">   315</w:t>
            </w:r>
          </w:p>
          <w:p w:rsidR="009A62CD" w:rsidRDefault="009A62CD" w:rsidP="00FD4F1D">
            <w:pPr>
              <w:jc w:val="center"/>
              <w:rPr>
                <w:rFonts w:ascii="ＭＳ 明朝"/>
              </w:rPr>
            </w:pPr>
            <w:r>
              <w:rPr>
                <w:rFonts w:ascii="ＭＳ 明朝" w:hint="eastAsia"/>
              </w:rPr>
              <w:t xml:space="preserve">   353</w:t>
            </w:r>
          </w:p>
          <w:p w:rsidR="009A62CD" w:rsidRDefault="009A62CD" w:rsidP="00FD4F1D">
            <w:pPr>
              <w:jc w:val="center"/>
              <w:rPr>
                <w:rFonts w:ascii="ＭＳ 明朝"/>
              </w:rPr>
            </w:pPr>
            <w:r>
              <w:rPr>
                <w:rFonts w:ascii="ＭＳ 明朝" w:hint="eastAsia"/>
              </w:rPr>
              <w:t xml:space="preserve"> 1,791</w:t>
            </w:r>
          </w:p>
          <w:p w:rsidR="009A62CD" w:rsidRDefault="009A62CD" w:rsidP="00FD4F1D">
            <w:pPr>
              <w:jc w:val="center"/>
              <w:rPr>
                <w:rFonts w:ascii="ＭＳ 明朝"/>
              </w:rPr>
            </w:pPr>
            <w:r>
              <w:rPr>
                <w:rFonts w:ascii="ＭＳ 明朝" w:hint="eastAsia"/>
              </w:rPr>
              <w:t xml:space="preserve">   336</w:t>
            </w:r>
          </w:p>
          <w:p w:rsidR="009A62CD" w:rsidRDefault="009A62CD" w:rsidP="00FD4F1D">
            <w:pPr>
              <w:jc w:val="center"/>
              <w:rPr>
                <w:rFonts w:ascii="ＭＳ 明朝"/>
              </w:rPr>
            </w:pPr>
            <w:r>
              <w:rPr>
                <w:rFonts w:ascii="ＭＳ 明朝" w:hint="eastAsia"/>
              </w:rPr>
              <w:t xml:space="preserve">   368</w:t>
            </w:r>
          </w:p>
          <w:p w:rsidR="009A62CD" w:rsidRDefault="009A62CD" w:rsidP="00FD4F1D">
            <w:pPr>
              <w:jc w:val="center"/>
              <w:rPr>
                <w:rFonts w:ascii="ＭＳ 明朝"/>
              </w:rPr>
            </w:pPr>
            <w:r>
              <w:rPr>
                <w:rFonts w:ascii="ＭＳ 明朝" w:hint="eastAsia"/>
              </w:rPr>
              <w:t xml:space="preserve">   354</w:t>
            </w:r>
          </w:p>
          <w:p w:rsidR="009A62CD" w:rsidRDefault="009A62CD" w:rsidP="00FD4F1D">
            <w:pPr>
              <w:jc w:val="center"/>
              <w:rPr>
                <w:rFonts w:ascii="ＭＳ 明朝"/>
              </w:rPr>
            </w:pPr>
            <w:r>
              <w:rPr>
                <w:rFonts w:ascii="ＭＳ 明朝" w:hint="eastAsia"/>
              </w:rPr>
              <w:t xml:space="preserve">   374</w:t>
            </w:r>
          </w:p>
          <w:p w:rsidR="009A62CD" w:rsidRDefault="009A62CD" w:rsidP="00FD4F1D">
            <w:pPr>
              <w:jc w:val="center"/>
              <w:rPr>
                <w:rFonts w:ascii="ＭＳ 明朝"/>
              </w:rPr>
            </w:pPr>
            <w:r>
              <w:rPr>
                <w:rFonts w:ascii="ＭＳ 明朝" w:hint="eastAsia"/>
              </w:rPr>
              <w:t xml:space="preserve">   359</w:t>
            </w:r>
          </w:p>
          <w:p w:rsidR="009A62CD" w:rsidRDefault="009A62CD" w:rsidP="00FD4F1D">
            <w:pPr>
              <w:jc w:val="center"/>
              <w:rPr>
                <w:rFonts w:ascii="ＭＳ 明朝"/>
              </w:rPr>
            </w:pPr>
            <w:r>
              <w:rPr>
                <w:rFonts w:ascii="ＭＳ 明朝" w:hint="eastAsia"/>
              </w:rPr>
              <w:t xml:space="preserve"> 1,790</w:t>
            </w:r>
          </w:p>
          <w:p w:rsidR="009A62CD" w:rsidRDefault="009A62CD" w:rsidP="00FD4F1D">
            <w:pPr>
              <w:jc w:val="center"/>
              <w:rPr>
                <w:rFonts w:ascii="ＭＳ 明朝"/>
              </w:rPr>
            </w:pPr>
            <w:r>
              <w:rPr>
                <w:rFonts w:ascii="ＭＳ 明朝" w:hint="eastAsia"/>
              </w:rPr>
              <w:t xml:space="preserve">   346</w:t>
            </w:r>
          </w:p>
          <w:p w:rsidR="009A62CD" w:rsidRDefault="009A62CD" w:rsidP="00FD4F1D">
            <w:pPr>
              <w:jc w:val="center"/>
              <w:rPr>
                <w:rFonts w:ascii="ＭＳ 明朝"/>
              </w:rPr>
            </w:pPr>
            <w:r>
              <w:rPr>
                <w:rFonts w:ascii="ＭＳ 明朝" w:hint="eastAsia"/>
              </w:rPr>
              <w:t xml:space="preserve">   355</w:t>
            </w:r>
          </w:p>
          <w:p w:rsidR="009A62CD" w:rsidRDefault="009A62CD" w:rsidP="00FD4F1D">
            <w:pPr>
              <w:jc w:val="center"/>
              <w:rPr>
                <w:rFonts w:ascii="ＭＳ 明朝"/>
              </w:rPr>
            </w:pPr>
            <w:r>
              <w:rPr>
                <w:rFonts w:ascii="ＭＳ 明朝" w:hint="eastAsia"/>
              </w:rPr>
              <w:t xml:space="preserve">   365</w:t>
            </w:r>
          </w:p>
          <w:p w:rsidR="009A62CD" w:rsidRDefault="009A62CD" w:rsidP="00FD4F1D">
            <w:pPr>
              <w:jc w:val="center"/>
              <w:rPr>
                <w:rFonts w:ascii="ＭＳ 明朝"/>
              </w:rPr>
            </w:pPr>
            <w:r>
              <w:rPr>
                <w:rFonts w:ascii="ＭＳ 明朝" w:hint="eastAsia"/>
              </w:rPr>
              <w:t xml:space="preserve">   356</w:t>
            </w:r>
          </w:p>
          <w:p w:rsidR="009A62CD" w:rsidRDefault="009A62CD" w:rsidP="00FD4F1D">
            <w:pPr>
              <w:jc w:val="center"/>
              <w:rPr>
                <w:rFonts w:ascii="ＭＳ 明朝"/>
              </w:rPr>
            </w:pPr>
            <w:r>
              <w:rPr>
                <w:rFonts w:ascii="ＭＳ 明朝" w:hint="eastAsia"/>
              </w:rPr>
              <w:t xml:space="preserve">   368</w:t>
            </w:r>
          </w:p>
          <w:p w:rsidR="009A62CD" w:rsidRDefault="009A62CD" w:rsidP="00FD4F1D">
            <w:pPr>
              <w:jc w:val="center"/>
              <w:rPr>
                <w:rFonts w:ascii="ＭＳ 明朝"/>
              </w:rPr>
            </w:pPr>
            <w:r>
              <w:rPr>
                <w:rFonts w:ascii="ＭＳ 明朝" w:hint="eastAsia"/>
              </w:rPr>
              <w:t xml:space="preserve"> 1,928</w:t>
            </w:r>
          </w:p>
          <w:p w:rsidR="009A62CD" w:rsidRDefault="009A62CD" w:rsidP="00FD4F1D">
            <w:pPr>
              <w:jc w:val="center"/>
              <w:rPr>
                <w:rFonts w:ascii="ＭＳ 明朝"/>
              </w:rPr>
            </w:pPr>
            <w:r>
              <w:rPr>
                <w:rFonts w:ascii="ＭＳ 明朝" w:hint="eastAsia"/>
              </w:rPr>
              <w:t xml:space="preserve">   352</w:t>
            </w:r>
          </w:p>
          <w:p w:rsidR="009A62CD" w:rsidRDefault="009A62CD" w:rsidP="00FD4F1D">
            <w:pPr>
              <w:jc w:val="center"/>
              <w:rPr>
                <w:rFonts w:ascii="ＭＳ 明朝"/>
              </w:rPr>
            </w:pPr>
            <w:r>
              <w:rPr>
                <w:rFonts w:ascii="ＭＳ 明朝" w:hint="eastAsia"/>
              </w:rPr>
              <w:t xml:space="preserve">   431</w:t>
            </w:r>
          </w:p>
          <w:p w:rsidR="009A62CD" w:rsidRDefault="009A62CD" w:rsidP="00FD4F1D">
            <w:pPr>
              <w:jc w:val="center"/>
              <w:rPr>
                <w:rFonts w:ascii="ＭＳ 明朝"/>
              </w:rPr>
            </w:pPr>
            <w:r>
              <w:rPr>
                <w:rFonts w:ascii="ＭＳ 明朝" w:hint="eastAsia"/>
              </w:rPr>
              <w:t xml:space="preserve">   383</w:t>
            </w:r>
          </w:p>
          <w:p w:rsidR="009A62CD" w:rsidRDefault="009A62CD" w:rsidP="00FD4F1D">
            <w:pPr>
              <w:jc w:val="center"/>
              <w:rPr>
                <w:rFonts w:ascii="ＭＳ 明朝"/>
              </w:rPr>
            </w:pPr>
            <w:r>
              <w:rPr>
                <w:rFonts w:ascii="ＭＳ 明朝" w:hint="eastAsia"/>
              </w:rPr>
              <w:t xml:space="preserve">   387</w:t>
            </w:r>
          </w:p>
          <w:p w:rsidR="009A62CD" w:rsidRDefault="009A62CD" w:rsidP="00FD4F1D">
            <w:pPr>
              <w:jc w:val="center"/>
              <w:rPr>
                <w:rFonts w:ascii="ＭＳ 明朝"/>
              </w:rPr>
            </w:pPr>
            <w:r>
              <w:rPr>
                <w:rFonts w:ascii="ＭＳ 明朝" w:hint="eastAsia"/>
              </w:rPr>
              <w:t xml:space="preserve">   375</w:t>
            </w:r>
          </w:p>
          <w:p w:rsidR="009A62CD" w:rsidRDefault="009A62CD" w:rsidP="00FD4F1D">
            <w:pPr>
              <w:jc w:val="center"/>
              <w:rPr>
                <w:rFonts w:ascii="ＭＳ 明朝"/>
              </w:rPr>
            </w:pPr>
            <w:r>
              <w:rPr>
                <w:rFonts w:ascii="ＭＳ 明朝" w:hint="eastAsia"/>
              </w:rPr>
              <w:t xml:space="preserve"> 2,138</w:t>
            </w:r>
          </w:p>
          <w:p w:rsidR="009A62CD" w:rsidRDefault="009A62CD" w:rsidP="00FD4F1D">
            <w:pPr>
              <w:jc w:val="center"/>
              <w:rPr>
                <w:rFonts w:ascii="ＭＳ 明朝"/>
              </w:rPr>
            </w:pPr>
            <w:r>
              <w:rPr>
                <w:rFonts w:ascii="ＭＳ 明朝" w:hint="eastAsia"/>
              </w:rPr>
              <w:t xml:space="preserve">   382</w:t>
            </w:r>
          </w:p>
          <w:p w:rsidR="009A62CD" w:rsidRDefault="009A62CD" w:rsidP="00FD4F1D">
            <w:pPr>
              <w:jc w:val="center"/>
              <w:rPr>
                <w:rFonts w:ascii="ＭＳ 明朝"/>
              </w:rPr>
            </w:pPr>
            <w:r>
              <w:rPr>
                <w:rFonts w:ascii="ＭＳ 明朝" w:hint="eastAsia"/>
              </w:rPr>
              <w:t xml:space="preserve">   396</w:t>
            </w:r>
          </w:p>
          <w:p w:rsidR="009A62CD" w:rsidRDefault="009A62CD" w:rsidP="00FD4F1D">
            <w:pPr>
              <w:jc w:val="center"/>
              <w:rPr>
                <w:rFonts w:ascii="ＭＳ 明朝"/>
              </w:rPr>
            </w:pPr>
            <w:r>
              <w:rPr>
                <w:rFonts w:ascii="ＭＳ 明朝" w:hint="eastAsia"/>
              </w:rPr>
              <w:t xml:space="preserve">   434</w:t>
            </w:r>
          </w:p>
          <w:p w:rsidR="009A62CD" w:rsidRDefault="009A62CD" w:rsidP="00FD4F1D">
            <w:pPr>
              <w:jc w:val="center"/>
              <w:rPr>
                <w:rFonts w:ascii="ＭＳ 明朝"/>
              </w:rPr>
            </w:pPr>
            <w:r>
              <w:rPr>
                <w:rFonts w:ascii="ＭＳ 明朝" w:hint="eastAsia"/>
              </w:rPr>
              <w:t xml:space="preserve">   445</w:t>
            </w:r>
          </w:p>
          <w:p w:rsidR="009A62CD" w:rsidRDefault="009A62CD" w:rsidP="00FD4F1D">
            <w:pPr>
              <w:jc w:val="center"/>
              <w:rPr>
                <w:rFonts w:ascii="ＭＳ 明朝"/>
              </w:rPr>
            </w:pPr>
            <w:r>
              <w:rPr>
                <w:rFonts w:ascii="ＭＳ 明朝" w:hint="eastAsia"/>
              </w:rPr>
              <w:t xml:space="preserve">   481</w:t>
            </w:r>
          </w:p>
        </w:tc>
        <w:tc>
          <w:tcPr>
            <w:tcW w:w="1391" w:type="dxa"/>
            <w:tcBorders>
              <w:left w:val="nil"/>
              <w:right w:val="single" w:sz="4" w:space="0" w:color="FFFFFF"/>
            </w:tcBorders>
          </w:tcPr>
          <w:p w:rsidR="009A62CD" w:rsidRDefault="009A62CD" w:rsidP="00FD4F1D">
            <w:pPr>
              <w:jc w:val="center"/>
              <w:rPr>
                <w:rFonts w:ascii="ＭＳ 明朝"/>
              </w:rPr>
            </w:pPr>
            <w:r>
              <w:rPr>
                <w:rFonts w:ascii="ＭＳ 明朝" w:hint="eastAsia"/>
              </w:rPr>
              <w:t>34,707</w:t>
            </w:r>
          </w:p>
          <w:p w:rsidR="009A62CD" w:rsidRDefault="009A62CD" w:rsidP="00FD4F1D">
            <w:pPr>
              <w:jc w:val="center"/>
              <w:rPr>
                <w:rFonts w:ascii="ＭＳ 明朝"/>
              </w:rPr>
            </w:pPr>
            <w:r>
              <w:rPr>
                <w:rFonts w:ascii="ＭＳ 明朝" w:hint="eastAsia"/>
              </w:rPr>
              <w:t xml:space="preserve"> 1,283</w:t>
            </w:r>
          </w:p>
          <w:p w:rsidR="009A62CD" w:rsidRDefault="009A62CD" w:rsidP="00FD4F1D">
            <w:pPr>
              <w:jc w:val="center"/>
              <w:rPr>
                <w:rFonts w:ascii="ＭＳ 明朝"/>
              </w:rPr>
            </w:pPr>
            <w:r>
              <w:rPr>
                <w:rFonts w:ascii="ＭＳ 明朝" w:hint="eastAsia"/>
              </w:rPr>
              <w:t xml:space="preserve">   229</w:t>
            </w:r>
          </w:p>
          <w:p w:rsidR="009A62CD" w:rsidRDefault="009A62CD" w:rsidP="00FD4F1D">
            <w:pPr>
              <w:jc w:val="center"/>
              <w:rPr>
                <w:rFonts w:ascii="ＭＳ 明朝"/>
              </w:rPr>
            </w:pPr>
            <w:r>
              <w:rPr>
                <w:rFonts w:ascii="ＭＳ 明朝" w:hint="eastAsia"/>
              </w:rPr>
              <w:t xml:space="preserve">   256</w:t>
            </w:r>
          </w:p>
          <w:p w:rsidR="009A62CD" w:rsidRDefault="009A62CD" w:rsidP="00FD4F1D">
            <w:pPr>
              <w:jc w:val="center"/>
              <w:rPr>
                <w:rFonts w:ascii="ＭＳ 明朝"/>
              </w:rPr>
            </w:pPr>
            <w:r>
              <w:rPr>
                <w:rFonts w:ascii="ＭＳ 明朝" w:hint="eastAsia"/>
              </w:rPr>
              <w:t xml:space="preserve">   257</w:t>
            </w:r>
          </w:p>
          <w:p w:rsidR="009A62CD" w:rsidRDefault="009A62CD" w:rsidP="00FD4F1D">
            <w:pPr>
              <w:jc w:val="center"/>
              <w:rPr>
                <w:rFonts w:ascii="ＭＳ 明朝"/>
              </w:rPr>
            </w:pPr>
            <w:r>
              <w:rPr>
                <w:rFonts w:ascii="ＭＳ 明朝" w:hint="eastAsia"/>
              </w:rPr>
              <w:t xml:space="preserve">   256</w:t>
            </w:r>
          </w:p>
          <w:p w:rsidR="009A62CD" w:rsidRDefault="009A62CD" w:rsidP="00FD4F1D">
            <w:pPr>
              <w:jc w:val="center"/>
              <w:rPr>
                <w:rFonts w:ascii="ＭＳ 明朝"/>
              </w:rPr>
            </w:pPr>
            <w:r>
              <w:rPr>
                <w:rFonts w:ascii="ＭＳ 明朝" w:hint="eastAsia"/>
              </w:rPr>
              <w:t xml:space="preserve">   285</w:t>
            </w:r>
          </w:p>
          <w:p w:rsidR="009A62CD" w:rsidRDefault="009A62CD" w:rsidP="00FD4F1D">
            <w:pPr>
              <w:jc w:val="center"/>
              <w:rPr>
                <w:rFonts w:ascii="ＭＳ 明朝"/>
              </w:rPr>
            </w:pPr>
            <w:r>
              <w:rPr>
                <w:rFonts w:ascii="ＭＳ 明朝" w:hint="eastAsia"/>
              </w:rPr>
              <w:t xml:space="preserve"> 1,502</w:t>
            </w:r>
          </w:p>
          <w:p w:rsidR="009A62CD" w:rsidRDefault="009A62CD" w:rsidP="00FD4F1D">
            <w:pPr>
              <w:jc w:val="center"/>
              <w:rPr>
                <w:rFonts w:ascii="ＭＳ 明朝"/>
              </w:rPr>
            </w:pPr>
            <w:r>
              <w:rPr>
                <w:rFonts w:ascii="ＭＳ 明朝" w:hint="eastAsia"/>
              </w:rPr>
              <w:t xml:space="preserve">   269</w:t>
            </w:r>
          </w:p>
          <w:p w:rsidR="009A62CD" w:rsidRDefault="009A62CD" w:rsidP="00FD4F1D">
            <w:pPr>
              <w:jc w:val="center"/>
              <w:rPr>
                <w:rFonts w:ascii="ＭＳ 明朝"/>
              </w:rPr>
            </w:pPr>
            <w:r>
              <w:rPr>
                <w:rFonts w:ascii="ＭＳ 明朝" w:hint="eastAsia"/>
              </w:rPr>
              <w:t xml:space="preserve">   311</w:t>
            </w:r>
          </w:p>
          <w:p w:rsidR="009A62CD" w:rsidRDefault="009A62CD" w:rsidP="00FD4F1D">
            <w:pPr>
              <w:jc w:val="center"/>
              <w:rPr>
                <w:rFonts w:ascii="ＭＳ 明朝"/>
              </w:rPr>
            </w:pPr>
            <w:r>
              <w:rPr>
                <w:rFonts w:ascii="ＭＳ 明朝" w:hint="eastAsia"/>
              </w:rPr>
              <w:t xml:space="preserve">   312</w:t>
            </w:r>
          </w:p>
          <w:p w:rsidR="009A62CD" w:rsidRDefault="009A62CD" w:rsidP="00FD4F1D">
            <w:pPr>
              <w:jc w:val="center"/>
              <w:rPr>
                <w:rFonts w:ascii="ＭＳ 明朝"/>
              </w:rPr>
            </w:pPr>
            <w:r>
              <w:rPr>
                <w:rFonts w:ascii="ＭＳ 明朝" w:hint="eastAsia"/>
              </w:rPr>
              <w:t xml:space="preserve">   316</w:t>
            </w:r>
          </w:p>
          <w:p w:rsidR="009A62CD" w:rsidRDefault="009A62CD" w:rsidP="00FD4F1D">
            <w:pPr>
              <w:jc w:val="center"/>
              <w:rPr>
                <w:rFonts w:ascii="ＭＳ 明朝"/>
              </w:rPr>
            </w:pPr>
            <w:r>
              <w:rPr>
                <w:rFonts w:ascii="ＭＳ 明朝" w:hint="eastAsia"/>
              </w:rPr>
              <w:t xml:space="preserve">   294</w:t>
            </w:r>
          </w:p>
          <w:p w:rsidR="009A62CD" w:rsidRDefault="009A62CD" w:rsidP="00FD4F1D">
            <w:pPr>
              <w:jc w:val="center"/>
              <w:rPr>
                <w:rFonts w:ascii="ＭＳ 明朝"/>
              </w:rPr>
            </w:pPr>
            <w:r>
              <w:rPr>
                <w:rFonts w:ascii="ＭＳ 明朝" w:hint="eastAsia"/>
              </w:rPr>
              <w:t xml:space="preserve"> 1,466</w:t>
            </w:r>
          </w:p>
          <w:p w:rsidR="009A62CD" w:rsidRDefault="009A62CD" w:rsidP="00FD4F1D">
            <w:pPr>
              <w:jc w:val="center"/>
              <w:rPr>
                <w:rFonts w:ascii="ＭＳ 明朝"/>
              </w:rPr>
            </w:pPr>
            <w:r>
              <w:rPr>
                <w:rFonts w:ascii="ＭＳ 明朝" w:hint="eastAsia"/>
              </w:rPr>
              <w:t xml:space="preserve">   293</w:t>
            </w:r>
          </w:p>
          <w:p w:rsidR="009A62CD" w:rsidRDefault="009A62CD" w:rsidP="00FD4F1D">
            <w:pPr>
              <w:jc w:val="center"/>
              <w:rPr>
                <w:rFonts w:ascii="ＭＳ 明朝"/>
              </w:rPr>
            </w:pPr>
            <w:r>
              <w:rPr>
                <w:rFonts w:ascii="ＭＳ 明朝" w:hint="eastAsia"/>
              </w:rPr>
              <w:t xml:space="preserve">   304</w:t>
            </w:r>
          </w:p>
          <w:p w:rsidR="009A62CD" w:rsidRDefault="009A62CD" w:rsidP="00FD4F1D">
            <w:pPr>
              <w:jc w:val="center"/>
              <w:rPr>
                <w:rFonts w:ascii="ＭＳ 明朝"/>
              </w:rPr>
            </w:pPr>
            <w:r>
              <w:rPr>
                <w:rFonts w:ascii="ＭＳ 明朝" w:hint="eastAsia"/>
              </w:rPr>
              <w:t xml:space="preserve">   304</w:t>
            </w:r>
          </w:p>
          <w:p w:rsidR="009A62CD" w:rsidRDefault="009A62CD" w:rsidP="00FD4F1D">
            <w:pPr>
              <w:jc w:val="center"/>
              <w:rPr>
                <w:rFonts w:ascii="ＭＳ 明朝"/>
              </w:rPr>
            </w:pPr>
            <w:r>
              <w:rPr>
                <w:rFonts w:ascii="ＭＳ 明朝" w:hint="eastAsia"/>
              </w:rPr>
              <w:t xml:space="preserve">   300</w:t>
            </w:r>
          </w:p>
          <w:p w:rsidR="009A62CD" w:rsidRDefault="009A62CD" w:rsidP="00FD4F1D">
            <w:pPr>
              <w:jc w:val="center"/>
              <w:rPr>
                <w:rFonts w:ascii="ＭＳ 明朝"/>
              </w:rPr>
            </w:pPr>
            <w:r>
              <w:rPr>
                <w:rFonts w:ascii="ＭＳ 明朝" w:hint="eastAsia"/>
              </w:rPr>
              <w:t xml:space="preserve">   265</w:t>
            </w:r>
          </w:p>
          <w:p w:rsidR="009A62CD" w:rsidRDefault="009A62CD" w:rsidP="00FD4F1D">
            <w:pPr>
              <w:jc w:val="center"/>
              <w:rPr>
                <w:rFonts w:ascii="ＭＳ 明朝"/>
              </w:rPr>
            </w:pPr>
            <w:r>
              <w:rPr>
                <w:rFonts w:ascii="ＭＳ 明朝" w:hint="eastAsia"/>
              </w:rPr>
              <w:t xml:space="preserve"> 1,669</w:t>
            </w:r>
          </w:p>
          <w:p w:rsidR="009A62CD" w:rsidRDefault="009A62CD" w:rsidP="00FD4F1D">
            <w:pPr>
              <w:jc w:val="center"/>
              <w:rPr>
                <w:rFonts w:ascii="ＭＳ 明朝"/>
              </w:rPr>
            </w:pPr>
            <w:r>
              <w:rPr>
                <w:rFonts w:ascii="ＭＳ 明朝" w:hint="eastAsia"/>
              </w:rPr>
              <w:t xml:space="preserve">   326</w:t>
            </w:r>
          </w:p>
          <w:p w:rsidR="009A62CD" w:rsidRDefault="009A62CD" w:rsidP="00FD4F1D">
            <w:pPr>
              <w:jc w:val="center"/>
              <w:rPr>
                <w:rFonts w:ascii="ＭＳ 明朝"/>
              </w:rPr>
            </w:pPr>
            <w:r>
              <w:rPr>
                <w:rFonts w:ascii="ＭＳ 明朝" w:hint="eastAsia"/>
              </w:rPr>
              <w:t xml:space="preserve">   325</w:t>
            </w:r>
          </w:p>
          <w:p w:rsidR="009A62CD" w:rsidRDefault="009A62CD" w:rsidP="00FD4F1D">
            <w:pPr>
              <w:jc w:val="center"/>
              <w:rPr>
                <w:rFonts w:ascii="ＭＳ 明朝"/>
              </w:rPr>
            </w:pPr>
            <w:r>
              <w:rPr>
                <w:rFonts w:ascii="ＭＳ 明朝" w:hint="eastAsia"/>
              </w:rPr>
              <w:t xml:space="preserve">   349</w:t>
            </w:r>
          </w:p>
          <w:p w:rsidR="009A62CD" w:rsidRDefault="009A62CD" w:rsidP="00FD4F1D">
            <w:pPr>
              <w:jc w:val="center"/>
              <w:rPr>
                <w:rFonts w:ascii="ＭＳ 明朝"/>
              </w:rPr>
            </w:pPr>
            <w:r>
              <w:rPr>
                <w:rFonts w:ascii="ＭＳ 明朝" w:hint="eastAsia"/>
              </w:rPr>
              <w:t xml:space="preserve">   308</w:t>
            </w:r>
          </w:p>
          <w:p w:rsidR="009A62CD" w:rsidRDefault="009A62CD" w:rsidP="00FD4F1D">
            <w:pPr>
              <w:jc w:val="center"/>
              <w:rPr>
                <w:rFonts w:ascii="ＭＳ 明朝"/>
              </w:rPr>
            </w:pPr>
            <w:r>
              <w:rPr>
                <w:rFonts w:ascii="ＭＳ 明朝" w:hint="eastAsia"/>
              </w:rPr>
              <w:t xml:space="preserve">   361</w:t>
            </w:r>
          </w:p>
          <w:p w:rsidR="009A62CD" w:rsidRDefault="009A62CD" w:rsidP="00FD4F1D">
            <w:pPr>
              <w:jc w:val="center"/>
              <w:rPr>
                <w:rFonts w:ascii="ＭＳ 明朝"/>
              </w:rPr>
            </w:pPr>
            <w:r>
              <w:rPr>
                <w:rFonts w:ascii="ＭＳ 明朝" w:hint="eastAsia"/>
              </w:rPr>
              <w:t xml:space="preserve"> 1,818</w:t>
            </w:r>
          </w:p>
          <w:p w:rsidR="009A62CD" w:rsidRDefault="009A62CD" w:rsidP="00FD4F1D">
            <w:pPr>
              <w:jc w:val="center"/>
              <w:rPr>
                <w:rFonts w:ascii="ＭＳ 明朝"/>
              </w:rPr>
            </w:pPr>
            <w:r>
              <w:rPr>
                <w:rFonts w:ascii="ＭＳ 明朝" w:hint="eastAsia"/>
              </w:rPr>
              <w:t xml:space="preserve">   366</w:t>
            </w:r>
          </w:p>
          <w:p w:rsidR="009A62CD" w:rsidRDefault="009A62CD" w:rsidP="00FD4F1D">
            <w:pPr>
              <w:jc w:val="center"/>
              <w:rPr>
                <w:rFonts w:ascii="ＭＳ 明朝"/>
              </w:rPr>
            </w:pPr>
            <w:r>
              <w:rPr>
                <w:rFonts w:ascii="ＭＳ 明朝" w:hint="eastAsia"/>
              </w:rPr>
              <w:t xml:space="preserve">   392</w:t>
            </w:r>
          </w:p>
          <w:p w:rsidR="009A62CD" w:rsidRDefault="009A62CD" w:rsidP="00FD4F1D">
            <w:pPr>
              <w:jc w:val="center"/>
              <w:rPr>
                <w:rFonts w:ascii="ＭＳ 明朝"/>
              </w:rPr>
            </w:pPr>
            <w:r>
              <w:rPr>
                <w:rFonts w:ascii="ＭＳ 明朝" w:hint="eastAsia"/>
              </w:rPr>
              <w:t xml:space="preserve">   345</w:t>
            </w:r>
          </w:p>
          <w:p w:rsidR="009A62CD" w:rsidRDefault="009A62CD" w:rsidP="00FD4F1D">
            <w:pPr>
              <w:jc w:val="center"/>
              <w:rPr>
                <w:rFonts w:ascii="ＭＳ 明朝"/>
              </w:rPr>
            </w:pPr>
            <w:r>
              <w:rPr>
                <w:rFonts w:ascii="ＭＳ 明朝" w:hint="eastAsia"/>
              </w:rPr>
              <w:t xml:space="preserve">   387</w:t>
            </w:r>
          </w:p>
          <w:p w:rsidR="009A62CD" w:rsidRDefault="009A62CD" w:rsidP="00FD4F1D">
            <w:pPr>
              <w:jc w:val="center"/>
              <w:rPr>
                <w:rFonts w:ascii="ＭＳ 明朝"/>
              </w:rPr>
            </w:pPr>
            <w:r>
              <w:rPr>
                <w:rFonts w:ascii="ＭＳ 明朝" w:hint="eastAsia"/>
              </w:rPr>
              <w:t xml:space="preserve">   328</w:t>
            </w:r>
          </w:p>
          <w:p w:rsidR="009A62CD" w:rsidRDefault="009A62CD" w:rsidP="00FD4F1D">
            <w:pPr>
              <w:jc w:val="center"/>
              <w:rPr>
                <w:rFonts w:ascii="ＭＳ 明朝"/>
              </w:rPr>
            </w:pPr>
            <w:r>
              <w:rPr>
                <w:rFonts w:ascii="ＭＳ 明朝" w:hint="eastAsia"/>
              </w:rPr>
              <w:t xml:space="preserve"> 1,886</w:t>
            </w:r>
          </w:p>
          <w:p w:rsidR="009A62CD" w:rsidRDefault="009A62CD" w:rsidP="00FD4F1D">
            <w:pPr>
              <w:jc w:val="center"/>
              <w:rPr>
                <w:rFonts w:ascii="ＭＳ 明朝"/>
              </w:rPr>
            </w:pPr>
            <w:r>
              <w:rPr>
                <w:rFonts w:ascii="ＭＳ 明朝" w:hint="eastAsia"/>
              </w:rPr>
              <w:t xml:space="preserve">   352</w:t>
            </w:r>
          </w:p>
          <w:p w:rsidR="009A62CD" w:rsidRDefault="009A62CD" w:rsidP="00FD4F1D">
            <w:pPr>
              <w:jc w:val="center"/>
              <w:rPr>
                <w:rFonts w:ascii="ＭＳ 明朝"/>
              </w:rPr>
            </w:pPr>
            <w:r>
              <w:rPr>
                <w:rFonts w:ascii="ＭＳ 明朝" w:hint="eastAsia"/>
              </w:rPr>
              <w:t xml:space="preserve">   398</w:t>
            </w:r>
          </w:p>
          <w:p w:rsidR="009A62CD" w:rsidRDefault="009A62CD" w:rsidP="00FD4F1D">
            <w:pPr>
              <w:jc w:val="center"/>
              <w:rPr>
                <w:rFonts w:ascii="ＭＳ 明朝"/>
              </w:rPr>
            </w:pPr>
            <w:r>
              <w:rPr>
                <w:rFonts w:ascii="ＭＳ 明朝" w:hint="eastAsia"/>
              </w:rPr>
              <w:t xml:space="preserve">   363</w:t>
            </w:r>
          </w:p>
          <w:p w:rsidR="009A62CD" w:rsidRDefault="009A62CD" w:rsidP="00FD4F1D">
            <w:pPr>
              <w:jc w:val="center"/>
              <w:rPr>
                <w:rFonts w:ascii="ＭＳ 明朝"/>
              </w:rPr>
            </w:pPr>
            <w:r>
              <w:rPr>
                <w:rFonts w:ascii="ＭＳ 明朝" w:hint="eastAsia"/>
              </w:rPr>
              <w:t xml:space="preserve">   386</w:t>
            </w:r>
          </w:p>
          <w:p w:rsidR="009A62CD" w:rsidRDefault="009A62CD" w:rsidP="00FD4F1D">
            <w:pPr>
              <w:jc w:val="center"/>
              <w:rPr>
                <w:rFonts w:ascii="ＭＳ 明朝"/>
              </w:rPr>
            </w:pPr>
            <w:r>
              <w:rPr>
                <w:rFonts w:ascii="ＭＳ 明朝" w:hint="eastAsia"/>
              </w:rPr>
              <w:t xml:space="preserve">   387</w:t>
            </w:r>
          </w:p>
          <w:p w:rsidR="009A62CD" w:rsidRDefault="009A62CD" w:rsidP="00FD4F1D">
            <w:pPr>
              <w:jc w:val="center"/>
              <w:rPr>
                <w:rFonts w:ascii="ＭＳ 明朝"/>
              </w:rPr>
            </w:pPr>
            <w:r>
              <w:rPr>
                <w:rFonts w:ascii="ＭＳ 明朝" w:hint="eastAsia"/>
              </w:rPr>
              <w:t xml:space="preserve"> 2,021</w:t>
            </w:r>
          </w:p>
          <w:p w:rsidR="009A62CD" w:rsidRDefault="009A62CD" w:rsidP="00FD4F1D">
            <w:pPr>
              <w:jc w:val="center"/>
              <w:rPr>
                <w:rFonts w:ascii="ＭＳ 明朝"/>
              </w:rPr>
            </w:pPr>
            <w:r>
              <w:rPr>
                <w:rFonts w:ascii="ＭＳ 明朝" w:hint="eastAsia"/>
              </w:rPr>
              <w:t xml:space="preserve">   348</w:t>
            </w:r>
          </w:p>
          <w:p w:rsidR="009A62CD" w:rsidRDefault="009A62CD" w:rsidP="00FD4F1D">
            <w:pPr>
              <w:jc w:val="center"/>
              <w:rPr>
                <w:rFonts w:ascii="ＭＳ 明朝"/>
              </w:rPr>
            </w:pPr>
            <w:r>
              <w:rPr>
                <w:rFonts w:ascii="ＭＳ 明朝" w:hint="eastAsia"/>
              </w:rPr>
              <w:t xml:space="preserve">   379</w:t>
            </w:r>
          </w:p>
          <w:p w:rsidR="009A62CD" w:rsidRDefault="009A62CD" w:rsidP="00FD4F1D">
            <w:pPr>
              <w:jc w:val="center"/>
              <w:rPr>
                <w:rFonts w:ascii="ＭＳ 明朝"/>
              </w:rPr>
            </w:pPr>
            <w:r>
              <w:rPr>
                <w:rFonts w:ascii="ＭＳ 明朝" w:hint="eastAsia"/>
              </w:rPr>
              <w:t xml:space="preserve">   415</w:t>
            </w:r>
          </w:p>
          <w:p w:rsidR="009A62CD" w:rsidRDefault="009A62CD" w:rsidP="00FD4F1D">
            <w:pPr>
              <w:jc w:val="center"/>
              <w:rPr>
                <w:rFonts w:ascii="ＭＳ 明朝"/>
              </w:rPr>
            </w:pPr>
            <w:r>
              <w:rPr>
                <w:rFonts w:ascii="ＭＳ 明朝" w:hint="eastAsia"/>
              </w:rPr>
              <w:t xml:space="preserve">   451</w:t>
            </w:r>
          </w:p>
          <w:p w:rsidR="009A62CD" w:rsidRDefault="009A62CD" w:rsidP="00FD4F1D">
            <w:pPr>
              <w:jc w:val="center"/>
              <w:rPr>
                <w:rFonts w:ascii="ＭＳ 明朝"/>
              </w:rPr>
            </w:pPr>
            <w:r>
              <w:rPr>
                <w:rFonts w:ascii="ＭＳ 明朝" w:hint="eastAsia"/>
              </w:rPr>
              <w:t xml:space="preserve">   428</w:t>
            </w:r>
          </w:p>
        </w:tc>
      </w:tr>
    </w:tbl>
    <w:p w:rsidR="009A62CD" w:rsidRDefault="009A62CD" w:rsidP="009A62CD">
      <w:pPr>
        <w:jc w:val="right"/>
      </w:pPr>
    </w:p>
    <w:p w:rsidR="009A62CD" w:rsidRPr="006E6392" w:rsidRDefault="009A62CD" w:rsidP="009A62CD">
      <w:pPr>
        <w:jc w:val="right"/>
        <w:rPr>
          <w:rFonts w:eastAsia="ＭＳ ゴシック"/>
          <w:b/>
          <w:sz w:val="18"/>
        </w:rPr>
      </w:pPr>
      <w:r>
        <w:br w:type="page"/>
      </w:r>
      <w:r w:rsidRPr="006E6392">
        <w:rPr>
          <w:rFonts w:eastAsia="ＭＳ ゴシック" w:hint="eastAsia"/>
          <w:b/>
          <w:sz w:val="18"/>
        </w:rPr>
        <w:t>国　勢　調　査</w:t>
      </w:r>
    </w:p>
    <w:p w:rsidR="009A62CD" w:rsidRDefault="009A62CD" w:rsidP="009A62CD">
      <w:pPr>
        <w:jc w:val="right"/>
        <w:rPr>
          <w:rFonts w:eastAsia="ＭＳ ゴシック"/>
          <w:b/>
          <w:sz w:val="18"/>
        </w:rPr>
      </w:pPr>
    </w:p>
    <w:p w:rsidR="009740DF" w:rsidRDefault="009740DF" w:rsidP="009A62CD">
      <w:pPr>
        <w:jc w:val="right"/>
        <w:rPr>
          <w:rFonts w:eastAsia="ＭＳ ゴシック"/>
          <w:b/>
          <w:sz w:val="18"/>
        </w:rPr>
      </w:pPr>
    </w:p>
    <w:p w:rsidR="009A62CD" w:rsidRPr="006E6392" w:rsidRDefault="009A62CD" w:rsidP="009A62CD">
      <w:pPr>
        <w:rPr>
          <w:rFonts w:eastAsia="ＭＳ ゴシック"/>
          <w:b/>
          <w:sz w:val="24"/>
        </w:rPr>
      </w:pPr>
      <w:r w:rsidRPr="006E6392">
        <w:rPr>
          <w:rFonts w:eastAsia="ＭＳ ゴシック" w:hint="eastAsia"/>
          <w:b/>
          <w:sz w:val="24"/>
        </w:rPr>
        <w:t>男</w:t>
      </w:r>
      <w:r w:rsidR="00887D7B">
        <w:rPr>
          <w:rFonts w:eastAsia="ＭＳ ゴシック" w:hint="eastAsia"/>
          <w:b/>
          <w:sz w:val="24"/>
        </w:rPr>
        <w:t xml:space="preserve"> </w:t>
      </w:r>
      <w:r w:rsidR="005A5E82">
        <w:rPr>
          <w:rFonts w:eastAsia="ＭＳ ゴシック" w:hint="eastAsia"/>
          <w:b/>
          <w:sz w:val="24"/>
        </w:rPr>
        <w:t xml:space="preserve">  </w:t>
      </w:r>
      <w:r w:rsidR="00887D7B">
        <w:rPr>
          <w:rFonts w:eastAsia="ＭＳ ゴシック" w:hint="eastAsia"/>
          <w:b/>
          <w:sz w:val="24"/>
        </w:rPr>
        <w:t xml:space="preserve"> </w:t>
      </w:r>
      <w:r w:rsidR="00746DFD">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女</w:t>
      </w:r>
      <w:r w:rsidR="005A5E82">
        <w:rPr>
          <w:rFonts w:eastAsia="ＭＳ ゴシック" w:hint="eastAsia"/>
          <w:b/>
          <w:sz w:val="24"/>
        </w:rPr>
        <w:t xml:space="preserve">  </w:t>
      </w:r>
      <w:r w:rsidR="00746DFD">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別</w:t>
      </w:r>
      <w:r w:rsidR="00887D7B">
        <w:rPr>
          <w:rFonts w:eastAsia="ＭＳ ゴシック" w:hint="eastAsia"/>
          <w:b/>
          <w:sz w:val="24"/>
        </w:rPr>
        <w:t xml:space="preserve"> </w:t>
      </w:r>
      <w:r w:rsidR="00746DFD">
        <w:rPr>
          <w:rFonts w:eastAsia="ＭＳ ゴシック" w:hint="eastAsia"/>
          <w:b/>
          <w:sz w:val="24"/>
        </w:rPr>
        <w:t xml:space="preserve">  </w:t>
      </w:r>
      <w:r w:rsidR="005A5E82">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人</w:t>
      </w:r>
      <w:r w:rsidR="005A5E82">
        <w:rPr>
          <w:rFonts w:eastAsia="ＭＳ ゴシック" w:hint="eastAsia"/>
          <w:b/>
          <w:sz w:val="24"/>
        </w:rPr>
        <w:t xml:space="preserve"> </w:t>
      </w:r>
      <w:r w:rsidR="00887D7B">
        <w:rPr>
          <w:rFonts w:eastAsia="ＭＳ ゴシック" w:hint="eastAsia"/>
          <w:b/>
          <w:sz w:val="24"/>
        </w:rPr>
        <w:t xml:space="preserve"> </w:t>
      </w:r>
      <w:r w:rsidR="00746DFD">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口</w:t>
      </w:r>
    </w:p>
    <w:p w:rsidR="009A62CD" w:rsidRDefault="00746DFD" w:rsidP="009A62CD">
      <w:pPr>
        <w:jc w:val="right"/>
        <w:rPr>
          <w:rFonts w:ascii="ＭＳ 明朝"/>
        </w:rPr>
      </w:pPr>
      <w:r>
        <w:rPr>
          <w:rFonts w:ascii="ＭＳ 明朝" w:hint="eastAsia"/>
        </w:rPr>
        <w:t xml:space="preserve">  </w:t>
      </w:r>
      <w:r w:rsidR="009A62CD">
        <w:rPr>
          <w:rFonts w:ascii="ＭＳ 明朝" w:hint="eastAsia"/>
        </w:rPr>
        <w:t xml:space="preserve">各年10月1日現在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39"/>
        <w:gridCol w:w="1390"/>
        <w:gridCol w:w="1391"/>
        <w:gridCol w:w="1442"/>
        <w:gridCol w:w="1339"/>
        <w:gridCol w:w="1390"/>
        <w:gridCol w:w="1391"/>
      </w:tblGrid>
      <w:tr w:rsidR="009A62CD" w:rsidTr="00FD4F1D">
        <w:trPr>
          <w:cantSplit/>
          <w:trHeight w:val="285"/>
        </w:trPr>
        <w:tc>
          <w:tcPr>
            <w:tcW w:w="1339" w:type="dxa"/>
            <w:vMerge w:val="restart"/>
            <w:tcBorders>
              <w:left w:val="nil"/>
              <w:bottom w:val="nil"/>
            </w:tcBorders>
            <w:vAlign w:val="center"/>
          </w:tcPr>
          <w:p w:rsidR="009A62CD" w:rsidRDefault="009A62CD" w:rsidP="007E43BE">
            <w:pPr>
              <w:jc w:val="center"/>
              <w:rPr>
                <w:rFonts w:ascii="ＭＳ 明朝"/>
              </w:rPr>
            </w:pPr>
            <w:r>
              <w:rPr>
                <w:rFonts w:ascii="ＭＳ 明朝" w:hint="eastAsia"/>
              </w:rPr>
              <w:t>年</w:t>
            </w:r>
            <w:r w:rsidR="00585E14">
              <w:rPr>
                <w:rFonts w:ascii="ＭＳ 明朝" w:hint="eastAsia"/>
              </w:rPr>
              <w:t xml:space="preserve">   </w:t>
            </w:r>
            <w:r>
              <w:rPr>
                <w:rFonts w:ascii="ＭＳ 明朝" w:hint="eastAsia"/>
              </w:rPr>
              <w:t xml:space="preserve">　</w:t>
            </w:r>
            <w:r w:rsidR="004D662D">
              <w:rPr>
                <w:rFonts w:ascii="ＭＳ 明朝" w:hint="eastAsia"/>
              </w:rPr>
              <w:t xml:space="preserve"> </w:t>
            </w:r>
            <w:r>
              <w:rPr>
                <w:rFonts w:ascii="ＭＳ 明朝" w:hint="eastAsia"/>
              </w:rPr>
              <w:t>齢</w:t>
            </w:r>
          </w:p>
        </w:tc>
        <w:tc>
          <w:tcPr>
            <w:tcW w:w="4223" w:type="dxa"/>
            <w:gridSpan w:val="3"/>
            <w:vAlign w:val="center"/>
          </w:tcPr>
          <w:p w:rsidR="009A62CD" w:rsidRDefault="009A62CD" w:rsidP="00676D45">
            <w:pPr>
              <w:jc w:val="center"/>
              <w:rPr>
                <w:rFonts w:ascii="ＭＳ 明朝"/>
              </w:rPr>
            </w:pPr>
            <w:r>
              <w:rPr>
                <w:rFonts w:ascii="ＭＳ 明朝" w:hint="eastAsia"/>
              </w:rPr>
              <w:t>平</w:t>
            </w:r>
            <w:r w:rsidR="00C56CD5">
              <w:rPr>
                <w:rFonts w:ascii="ＭＳ 明朝" w:hint="eastAsia"/>
              </w:rPr>
              <w:t xml:space="preserve"> </w:t>
            </w:r>
            <w:r w:rsidR="00897347">
              <w:rPr>
                <w:rFonts w:ascii="ＭＳ 明朝" w:hint="eastAsia"/>
              </w:rPr>
              <w:t xml:space="preserve"> </w:t>
            </w:r>
            <w:r>
              <w:rPr>
                <w:rFonts w:ascii="ＭＳ 明朝" w:hint="eastAsia"/>
              </w:rPr>
              <w:t xml:space="preserve"> 成  </w:t>
            </w:r>
            <w:r w:rsidR="00897347">
              <w:rPr>
                <w:rFonts w:ascii="ＭＳ 明朝" w:hint="eastAsia"/>
              </w:rPr>
              <w:t xml:space="preserve"> </w:t>
            </w:r>
            <w:r>
              <w:rPr>
                <w:rFonts w:ascii="ＭＳ 明朝" w:hint="eastAsia"/>
              </w:rPr>
              <w:t>17</w:t>
            </w:r>
            <w:r w:rsidR="00C56CD5">
              <w:rPr>
                <w:rFonts w:ascii="ＭＳ 明朝" w:hint="eastAsia"/>
              </w:rPr>
              <w:t xml:space="preserve"> </w:t>
            </w:r>
            <w:r w:rsidR="00897347">
              <w:rPr>
                <w:rFonts w:ascii="ＭＳ 明朝" w:hint="eastAsia"/>
              </w:rPr>
              <w:t xml:space="preserve"> </w:t>
            </w:r>
            <w:r>
              <w:rPr>
                <w:rFonts w:ascii="ＭＳ 明朝" w:hint="eastAsia"/>
              </w:rPr>
              <w:t xml:space="preserve"> 年</w:t>
            </w:r>
          </w:p>
        </w:tc>
        <w:tc>
          <w:tcPr>
            <w:tcW w:w="4120" w:type="dxa"/>
            <w:gridSpan w:val="3"/>
            <w:tcBorders>
              <w:right w:val="nil"/>
            </w:tcBorders>
            <w:vAlign w:val="center"/>
          </w:tcPr>
          <w:p w:rsidR="009A62CD" w:rsidRDefault="009A62CD" w:rsidP="00676D45">
            <w:pPr>
              <w:jc w:val="center"/>
              <w:rPr>
                <w:rFonts w:ascii="ＭＳ 明朝"/>
              </w:rPr>
            </w:pPr>
            <w:r>
              <w:rPr>
                <w:rFonts w:ascii="ＭＳ 明朝" w:hint="eastAsia"/>
              </w:rPr>
              <w:t xml:space="preserve">平  </w:t>
            </w:r>
            <w:r w:rsidR="00897347">
              <w:rPr>
                <w:rFonts w:ascii="ＭＳ 明朝" w:hint="eastAsia"/>
              </w:rPr>
              <w:t xml:space="preserve"> </w:t>
            </w:r>
            <w:r>
              <w:rPr>
                <w:rFonts w:ascii="ＭＳ 明朝" w:hint="eastAsia"/>
              </w:rPr>
              <w:t>成</w:t>
            </w:r>
            <w:r w:rsidR="00C56CD5">
              <w:rPr>
                <w:rFonts w:ascii="ＭＳ 明朝" w:hint="eastAsia"/>
              </w:rPr>
              <w:t xml:space="preserve"> </w:t>
            </w:r>
            <w:r w:rsidR="00897347">
              <w:rPr>
                <w:rFonts w:ascii="ＭＳ 明朝" w:hint="eastAsia"/>
              </w:rPr>
              <w:t xml:space="preserve"> </w:t>
            </w:r>
            <w:r>
              <w:rPr>
                <w:rFonts w:ascii="ＭＳ 明朝" w:hint="eastAsia"/>
              </w:rPr>
              <w:t xml:space="preserve"> 22</w:t>
            </w:r>
            <w:r w:rsidR="00C56CD5">
              <w:rPr>
                <w:rFonts w:ascii="ＭＳ 明朝" w:hint="eastAsia"/>
              </w:rPr>
              <w:t xml:space="preserve"> </w:t>
            </w:r>
            <w:r>
              <w:rPr>
                <w:rFonts w:ascii="ＭＳ 明朝" w:hint="eastAsia"/>
              </w:rPr>
              <w:t xml:space="preserve"> </w:t>
            </w:r>
            <w:r w:rsidR="00897347">
              <w:rPr>
                <w:rFonts w:ascii="ＭＳ 明朝" w:hint="eastAsia"/>
              </w:rPr>
              <w:t xml:space="preserve"> </w:t>
            </w:r>
            <w:r>
              <w:rPr>
                <w:rFonts w:ascii="ＭＳ 明朝" w:hint="eastAsia"/>
              </w:rPr>
              <w:t>年</w:t>
            </w:r>
          </w:p>
        </w:tc>
      </w:tr>
      <w:tr w:rsidR="009A62CD" w:rsidTr="00FD4F1D">
        <w:trPr>
          <w:cantSplit/>
          <w:trHeight w:val="285"/>
        </w:trPr>
        <w:tc>
          <w:tcPr>
            <w:tcW w:w="1339" w:type="dxa"/>
            <w:vMerge/>
            <w:tcBorders>
              <w:left w:val="nil"/>
              <w:bottom w:val="single" w:sz="4" w:space="0" w:color="auto"/>
            </w:tcBorders>
            <w:vAlign w:val="center"/>
          </w:tcPr>
          <w:p w:rsidR="009A62CD" w:rsidRDefault="009A62CD" w:rsidP="00FD4F1D">
            <w:pPr>
              <w:jc w:val="center"/>
              <w:rPr>
                <w:rFonts w:ascii="ＭＳ 明朝"/>
              </w:rPr>
            </w:pPr>
          </w:p>
        </w:tc>
        <w:tc>
          <w:tcPr>
            <w:tcW w:w="1390" w:type="dxa"/>
            <w:vAlign w:val="center"/>
          </w:tcPr>
          <w:p w:rsidR="009A62CD" w:rsidRDefault="009A62CD" w:rsidP="0044068F">
            <w:pPr>
              <w:jc w:val="center"/>
              <w:rPr>
                <w:rFonts w:ascii="ＭＳ 明朝"/>
              </w:rPr>
            </w:pPr>
            <w:r>
              <w:rPr>
                <w:rFonts w:ascii="ＭＳ 明朝" w:hint="eastAsia"/>
              </w:rPr>
              <w:t xml:space="preserve">総 </w:t>
            </w:r>
            <w:r w:rsidR="0044068F">
              <w:rPr>
                <w:rFonts w:ascii="ＭＳ 明朝" w:hint="eastAsia"/>
              </w:rPr>
              <w:t xml:space="preserve"> </w:t>
            </w:r>
            <w:r w:rsidR="008B5234">
              <w:rPr>
                <w:rFonts w:ascii="ＭＳ 明朝" w:hint="eastAsia"/>
              </w:rPr>
              <w:t xml:space="preserve"> </w:t>
            </w:r>
            <w:r>
              <w:rPr>
                <w:rFonts w:ascii="ＭＳ 明朝" w:hint="eastAsia"/>
              </w:rPr>
              <w:t xml:space="preserve"> 数</w:t>
            </w:r>
          </w:p>
        </w:tc>
        <w:tc>
          <w:tcPr>
            <w:tcW w:w="1391" w:type="dxa"/>
            <w:vAlign w:val="center"/>
          </w:tcPr>
          <w:p w:rsidR="009A62CD" w:rsidRDefault="009A62CD" w:rsidP="00FD4F1D">
            <w:pPr>
              <w:jc w:val="center"/>
              <w:rPr>
                <w:rFonts w:ascii="ＭＳ 明朝"/>
              </w:rPr>
            </w:pPr>
            <w:r>
              <w:rPr>
                <w:rFonts w:ascii="ＭＳ 明朝" w:hint="eastAsia"/>
              </w:rPr>
              <w:t>男</w:t>
            </w:r>
          </w:p>
        </w:tc>
        <w:tc>
          <w:tcPr>
            <w:tcW w:w="1442" w:type="dxa"/>
            <w:vAlign w:val="center"/>
          </w:tcPr>
          <w:p w:rsidR="009A62CD" w:rsidRDefault="009A62CD" w:rsidP="00FD4F1D">
            <w:pPr>
              <w:jc w:val="center"/>
              <w:rPr>
                <w:rFonts w:ascii="ＭＳ 明朝"/>
              </w:rPr>
            </w:pPr>
            <w:r>
              <w:rPr>
                <w:rFonts w:ascii="ＭＳ 明朝" w:hint="eastAsia"/>
              </w:rPr>
              <w:t>女</w:t>
            </w:r>
          </w:p>
        </w:tc>
        <w:tc>
          <w:tcPr>
            <w:tcW w:w="1339" w:type="dxa"/>
            <w:vAlign w:val="center"/>
          </w:tcPr>
          <w:p w:rsidR="009A62CD" w:rsidRDefault="009A62CD" w:rsidP="0044068F">
            <w:pPr>
              <w:jc w:val="center"/>
              <w:rPr>
                <w:rFonts w:ascii="ＭＳ 明朝"/>
              </w:rPr>
            </w:pPr>
            <w:r>
              <w:rPr>
                <w:rFonts w:ascii="ＭＳ 明朝" w:hint="eastAsia"/>
              </w:rPr>
              <w:t>総</w:t>
            </w:r>
            <w:r w:rsidR="0044068F">
              <w:rPr>
                <w:rFonts w:ascii="ＭＳ 明朝" w:hint="eastAsia"/>
              </w:rPr>
              <w:t xml:space="preserve"> </w:t>
            </w:r>
            <w:r w:rsidR="008B5234">
              <w:rPr>
                <w:rFonts w:ascii="ＭＳ 明朝" w:hint="eastAsia"/>
              </w:rPr>
              <w:t xml:space="preserve"> </w:t>
            </w:r>
            <w:r w:rsidR="00936B97">
              <w:rPr>
                <w:rFonts w:ascii="ＭＳ 明朝" w:hint="eastAsia"/>
              </w:rPr>
              <w:t xml:space="preserve"> </w:t>
            </w:r>
            <w:r>
              <w:rPr>
                <w:rFonts w:ascii="ＭＳ 明朝" w:hint="eastAsia"/>
              </w:rPr>
              <w:t xml:space="preserve"> 数</w:t>
            </w:r>
          </w:p>
        </w:tc>
        <w:tc>
          <w:tcPr>
            <w:tcW w:w="1390" w:type="dxa"/>
            <w:vAlign w:val="center"/>
          </w:tcPr>
          <w:p w:rsidR="009A62CD" w:rsidRDefault="009A62CD" w:rsidP="00FD4F1D">
            <w:pPr>
              <w:jc w:val="center"/>
              <w:rPr>
                <w:rFonts w:ascii="ＭＳ 明朝"/>
              </w:rPr>
            </w:pPr>
            <w:r>
              <w:rPr>
                <w:rFonts w:ascii="ＭＳ 明朝" w:hint="eastAsia"/>
              </w:rPr>
              <w:t>男</w:t>
            </w:r>
          </w:p>
        </w:tc>
        <w:tc>
          <w:tcPr>
            <w:tcW w:w="1391" w:type="dxa"/>
            <w:tcBorders>
              <w:right w:val="nil"/>
            </w:tcBorders>
            <w:vAlign w:val="center"/>
          </w:tcPr>
          <w:p w:rsidR="009A62CD" w:rsidRDefault="009A62CD" w:rsidP="00FD4F1D">
            <w:pPr>
              <w:jc w:val="center"/>
              <w:rPr>
                <w:rFonts w:ascii="ＭＳ 明朝"/>
              </w:rPr>
            </w:pPr>
            <w:r>
              <w:rPr>
                <w:rFonts w:ascii="ＭＳ 明朝" w:hint="eastAsia"/>
              </w:rPr>
              <w:t>女</w:t>
            </w:r>
          </w:p>
        </w:tc>
      </w:tr>
      <w:tr w:rsidR="009A62CD" w:rsidTr="00FD4F1D">
        <w:trPr>
          <w:cantSplit/>
        </w:trPr>
        <w:tc>
          <w:tcPr>
            <w:tcW w:w="1339" w:type="dxa"/>
            <w:tcBorders>
              <w:top w:val="single" w:sz="4" w:space="0" w:color="auto"/>
              <w:left w:val="nil"/>
            </w:tcBorders>
          </w:tcPr>
          <w:p w:rsidR="009A62CD" w:rsidRDefault="009A62CD" w:rsidP="00FD4F1D">
            <w:pPr>
              <w:jc w:val="center"/>
              <w:rPr>
                <w:rFonts w:ascii="ＭＳ 明朝"/>
              </w:rPr>
            </w:pPr>
          </w:p>
          <w:p w:rsidR="009A62CD" w:rsidRDefault="009A62CD" w:rsidP="00585E14">
            <w:pPr>
              <w:rPr>
                <w:rFonts w:ascii="ＭＳ 明朝"/>
              </w:rPr>
            </w:pPr>
            <w:r>
              <w:rPr>
                <w:rFonts w:ascii="ＭＳ 明朝" w:hint="eastAsia"/>
              </w:rPr>
              <w:t>35</w:t>
            </w:r>
            <w:r w:rsidR="00585E14">
              <w:rPr>
                <w:rFonts w:ascii="ＭＳ 明朝" w:hint="eastAsia"/>
              </w:rPr>
              <w:t xml:space="preserve"> </w:t>
            </w:r>
            <w:r>
              <w:rPr>
                <w:rFonts w:ascii="ＭＳ 明朝" w:hint="eastAsia"/>
              </w:rPr>
              <w:t>～</w:t>
            </w:r>
            <w:r w:rsidR="00585E14">
              <w:rPr>
                <w:rFonts w:ascii="ＭＳ 明朝" w:hint="eastAsia"/>
              </w:rPr>
              <w:t xml:space="preserve"> </w:t>
            </w:r>
            <w:r>
              <w:rPr>
                <w:rFonts w:ascii="ＭＳ 明朝" w:hint="eastAsia"/>
              </w:rPr>
              <w:t>39</w:t>
            </w:r>
            <w:r w:rsidR="00585E14">
              <w:rPr>
                <w:rFonts w:ascii="ＭＳ 明朝" w:hint="eastAsia"/>
              </w:rPr>
              <w:t xml:space="preserve"> 歳</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35</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36</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37</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38</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39</w:t>
            </w:r>
          </w:p>
          <w:p w:rsidR="009A62CD" w:rsidRDefault="009A62CD" w:rsidP="00585E14">
            <w:pPr>
              <w:rPr>
                <w:rFonts w:ascii="ＭＳ 明朝"/>
              </w:rPr>
            </w:pPr>
            <w:r>
              <w:rPr>
                <w:rFonts w:ascii="ＭＳ 明朝" w:hint="eastAsia"/>
              </w:rPr>
              <w:t>40</w:t>
            </w:r>
            <w:r w:rsidR="00585E14">
              <w:rPr>
                <w:rFonts w:ascii="ＭＳ 明朝" w:hint="eastAsia"/>
              </w:rPr>
              <w:t xml:space="preserve"> </w:t>
            </w:r>
            <w:r>
              <w:rPr>
                <w:rFonts w:ascii="ＭＳ 明朝" w:hint="eastAsia"/>
              </w:rPr>
              <w:t>～</w:t>
            </w:r>
            <w:r w:rsidR="00585E14">
              <w:rPr>
                <w:rFonts w:ascii="ＭＳ 明朝" w:hint="eastAsia"/>
              </w:rPr>
              <w:t xml:space="preserve"> </w:t>
            </w:r>
            <w:r>
              <w:rPr>
                <w:rFonts w:ascii="ＭＳ 明朝" w:hint="eastAsia"/>
              </w:rPr>
              <w:t>44</w:t>
            </w:r>
            <w:r w:rsidR="00585E14">
              <w:rPr>
                <w:rFonts w:ascii="ＭＳ 明朝" w:hint="eastAsia"/>
              </w:rPr>
              <w:t xml:space="preserve"> 歳</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40</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41</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42</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43</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44</w:t>
            </w:r>
          </w:p>
          <w:p w:rsidR="009A62CD" w:rsidRDefault="009A62CD" w:rsidP="00585E14">
            <w:pPr>
              <w:rPr>
                <w:rFonts w:ascii="ＭＳ 明朝"/>
              </w:rPr>
            </w:pPr>
            <w:r>
              <w:rPr>
                <w:rFonts w:ascii="ＭＳ 明朝" w:hint="eastAsia"/>
              </w:rPr>
              <w:t>45</w:t>
            </w:r>
            <w:r w:rsidR="00585E14">
              <w:rPr>
                <w:rFonts w:ascii="ＭＳ 明朝" w:hint="eastAsia"/>
              </w:rPr>
              <w:t xml:space="preserve"> </w:t>
            </w:r>
            <w:r>
              <w:rPr>
                <w:rFonts w:ascii="ＭＳ 明朝" w:hint="eastAsia"/>
              </w:rPr>
              <w:t>～</w:t>
            </w:r>
            <w:r w:rsidR="00585E14">
              <w:rPr>
                <w:rFonts w:ascii="ＭＳ 明朝" w:hint="eastAsia"/>
              </w:rPr>
              <w:t xml:space="preserve"> </w:t>
            </w:r>
            <w:r>
              <w:rPr>
                <w:rFonts w:ascii="ＭＳ 明朝" w:hint="eastAsia"/>
              </w:rPr>
              <w:t>49</w:t>
            </w:r>
            <w:r w:rsidR="00585E14">
              <w:rPr>
                <w:rFonts w:ascii="ＭＳ 明朝" w:hint="eastAsia"/>
              </w:rPr>
              <w:t xml:space="preserve"> 歳</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45</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46</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47</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48</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49</w:t>
            </w:r>
          </w:p>
          <w:p w:rsidR="009A62CD" w:rsidRDefault="009A62CD" w:rsidP="00FD4F1D">
            <w:pPr>
              <w:jc w:val="center"/>
              <w:rPr>
                <w:rFonts w:ascii="ＭＳ 明朝"/>
              </w:rPr>
            </w:pPr>
            <w:r>
              <w:rPr>
                <w:rFonts w:ascii="ＭＳ 明朝" w:hint="eastAsia"/>
              </w:rPr>
              <w:t>50</w:t>
            </w:r>
            <w:r w:rsidR="00585E14">
              <w:rPr>
                <w:rFonts w:ascii="ＭＳ 明朝" w:hint="eastAsia"/>
              </w:rPr>
              <w:t xml:space="preserve"> </w:t>
            </w:r>
            <w:r>
              <w:rPr>
                <w:rFonts w:ascii="ＭＳ 明朝" w:hint="eastAsia"/>
              </w:rPr>
              <w:t>～</w:t>
            </w:r>
            <w:r w:rsidR="00585E14">
              <w:rPr>
                <w:rFonts w:ascii="ＭＳ 明朝" w:hint="eastAsia"/>
              </w:rPr>
              <w:t xml:space="preserve"> </w:t>
            </w:r>
            <w:r>
              <w:rPr>
                <w:rFonts w:ascii="ＭＳ 明朝" w:hint="eastAsia"/>
              </w:rPr>
              <w:t>54</w:t>
            </w:r>
            <w:r w:rsidR="00585E14">
              <w:rPr>
                <w:rFonts w:ascii="ＭＳ 明朝" w:hint="eastAsia"/>
              </w:rPr>
              <w:t xml:space="preserve"> 歳</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50</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51</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52</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53</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54</w:t>
            </w:r>
          </w:p>
          <w:p w:rsidR="009A62CD" w:rsidRDefault="009A62CD" w:rsidP="00585E14">
            <w:pPr>
              <w:rPr>
                <w:rFonts w:ascii="ＭＳ 明朝"/>
              </w:rPr>
            </w:pPr>
            <w:r>
              <w:rPr>
                <w:rFonts w:ascii="ＭＳ 明朝" w:hint="eastAsia"/>
              </w:rPr>
              <w:t>55</w:t>
            </w:r>
            <w:r w:rsidR="00585E14">
              <w:rPr>
                <w:rFonts w:ascii="ＭＳ 明朝" w:hint="eastAsia"/>
              </w:rPr>
              <w:t xml:space="preserve"> </w:t>
            </w:r>
            <w:r>
              <w:rPr>
                <w:rFonts w:ascii="ＭＳ 明朝" w:hint="eastAsia"/>
              </w:rPr>
              <w:t>～</w:t>
            </w:r>
            <w:r w:rsidR="00585E14">
              <w:rPr>
                <w:rFonts w:ascii="ＭＳ 明朝" w:hint="eastAsia"/>
              </w:rPr>
              <w:t xml:space="preserve"> </w:t>
            </w:r>
            <w:r>
              <w:rPr>
                <w:rFonts w:ascii="ＭＳ 明朝" w:hint="eastAsia"/>
              </w:rPr>
              <w:t>59</w:t>
            </w:r>
            <w:r w:rsidR="00585E14">
              <w:rPr>
                <w:rFonts w:ascii="ＭＳ 明朝" w:hint="eastAsia"/>
              </w:rPr>
              <w:t xml:space="preserve"> 歳</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55</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56</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57</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58</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59</w:t>
            </w:r>
          </w:p>
          <w:p w:rsidR="009A62CD" w:rsidRDefault="009A62CD" w:rsidP="00585E14">
            <w:pPr>
              <w:rPr>
                <w:rFonts w:ascii="ＭＳ 明朝"/>
              </w:rPr>
            </w:pPr>
            <w:r>
              <w:rPr>
                <w:rFonts w:ascii="ＭＳ 明朝" w:hint="eastAsia"/>
              </w:rPr>
              <w:t>60</w:t>
            </w:r>
            <w:r w:rsidR="00585E14">
              <w:rPr>
                <w:rFonts w:ascii="ＭＳ 明朝" w:hint="eastAsia"/>
              </w:rPr>
              <w:t xml:space="preserve"> </w:t>
            </w:r>
            <w:r>
              <w:rPr>
                <w:rFonts w:ascii="ＭＳ 明朝" w:hint="eastAsia"/>
              </w:rPr>
              <w:t>～</w:t>
            </w:r>
            <w:r w:rsidR="00585E14">
              <w:rPr>
                <w:rFonts w:ascii="ＭＳ 明朝" w:hint="eastAsia"/>
              </w:rPr>
              <w:t xml:space="preserve"> </w:t>
            </w:r>
            <w:r>
              <w:rPr>
                <w:rFonts w:ascii="ＭＳ 明朝" w:hint="eastAsia"/>
              </w:rPr>
              <w:t>64</w:t>
            </w:r>
            <w:r w:rsidR="00585E14">
              <w:rPr>
                <w:rFonts w:ascii="ＭＳ 明朝" w:hint="eastAsia"/>
              </w:rPr>
              <w:t xml:space="preserve"> 歳</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60</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61</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62</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63</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64</w:t>
            </w:r>
          </w:p>
          <w:p w:rsidR="009A62CD" w:rsidRDefault="009A62CD" w:rsidP="00585E14">
            <w:pPr>
              <w:rPr>
                <w:rFonts w:ascii="ＭＳ 明朝"/>
              </w:rPr>
            </w:pPr>
            <w:r>
              <w:rPr>
                <w:rFonts w:ascii="ＭＳ 明朝" w:hint="eastAsia"/>
              </w:rPr>
              <w:t>65</w:t>
            </w:r>
            <w:r w:rsidR="00585E14">
              <w:rPr>
                <w:rFonts w:ascii="ＭＳ 明朝" w:hint="eastAsia"/>
              </w:rPr>
              <w:t xml:space="preserve"> </w:t>
            </w:r>
            <w:r>
              <w:rPr>
                <w:rFonts w:ascii="ＭＳ 明朝" w:hint="eastAsia"/>
              </w:rPr>
              <w:t>～</w:t>
            </w:r>
            <w:r w:rsidR="00585E14">
              <w:rPr>
                <w:rFonts w:ascii="ＭＳ 明朝" w:hint="eastAsia"/>
              </w:rPr>
              <w:t xml:space="preserve"> </w:t>
            </w:r>
            <w:r>
              <w:rPr>
                <w:rFonts w:ascii="ＭＳ 明朝" w:hint="eastAsia"/>
              </w:rPr>
              <w:t>69</w:t>
            </w:r>
            <w:r w:rsidR="00585E14">
              <w:rPr>
                <w:rFonts w:ascii="ＭＳ 明朝" w:hint="eastAsia"/>
              </w:rPr>
              <w:t xml:space="preserve"> 歳</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65</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66</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67</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68</w:t>
            </w:r>
          </w:p>
          <w:p w:rsidR="009A62CD" w:rsidRDefault="00585E14" w:rsidP="00FD4F1D">
            <w:pPr>
              <w:jc w:val="center"/>
              <w:rPr>
                <w:rFonts w:ascii="ＭＳ 明朝"/>
              </w:rPr>
            </w:pPr>
            <w:r>
              <w:rPr>
                <w:rFonts w:ascii="ＭＳ 明朝" w:hint="eastAsia"/>
              </w:rPr>
              <w:t xml:space="preserve">  </w:t>
            </w:r>
            <w:r w:rsidR="009A62CD">
              <w:rPr>
                <w:rFonts w:ascii="ＭＳ 明朝" w:hint="eastAsia"/>
              </w:rPr>
              <w:t>69</w:t>
            </w:r>
          </w:p>
        </w:tc>
        <w:tc>
          <w:tcPr>
            <w:tcW w:w="1390" w:type="dxa"/>
            <w:tcBorders>
              <w:right w:val="single" w:sz="4" w:space="0" w:color="FFFFFF"/>
            </w:tcBorders>
          </w:tcPr>
          <w:p w:rsidR="009A62CD" w:rsidRDefault="009A62CD" w:rsidP="00FD4F1D">
            <w:pPr>
              <w:jc w:val="center"/>
              <w:rPr>
                <w:rFonts w:ascii="ＭＳ 明朝"/>
              </w:rPr>
            </w:pPr>
            <w:r>
              <w:rPr>
                <w:rFonts w:ascii="ＭＳ 明朝" w:hint="eastAsia"/>
              </w:rPr>
              <w:t xml:space="preserve"> </w:t>
            </w:r>
          </w:p>
          <w:p w:rsidR="009A62CD" w:rsidRDefault="00A523DE" w:rsidP="00FD4F1D">
            <w:pPr>
              <w:jc w:val="center"/>
              <w:rPr>
                <w:rFonts w:ascii="ＭＳ 明朝"/>
              </w:rPr>
            </w:pPr>
            <w:r>
              <w:rPr>
                <w:rFonts w:ascii="ＭＳ 明朝" w:hint="eastAsia"/>
              </w:rPr>
              <w:t xml:space="preserve"> </w:t>
            </w:r>
            <w:r w:rsidR="009A62CD">
              <w:rPr>
                <w:rFonts w:ascii="ＭＳ 明朝" w:hint="eastAsia"/>
              </w:rPr>
              <w:t>4,970</w:t>
            </w:r>
          </w:p>
          <w:p w:rsidR="009A62CD" w:rsidRDefault="009A62CD" w:rsidP="00FD4F1D">
            <w:pPr>
              <w:jc w:val="center"/>
              <w:rPr>
                <w:rFonts w:ascii="ＭＳ 明朝"/>
              </w:rPr>
            </w:pPr>
            <w:r>
              <w:rPr>
                <w:rFonts w:ascii="ＭＳ 明朝" w:hint="eastAsia"/>
              </w:rPr>
              <w:t xml:space="preserve"> 1,092</w:t>
            </w:r>
          </w:p>
          <w:p w:rsidR="009A62CD" w:rsidRDefault="009A62CD" w:rsidP="00FD4F1D">
            <w:pPr>
              <w:jc w:val="center"/>
              <w:rPr>
                <w:rFonts w:ascii="ＭＳ 明朝"/>
              </w:rPr>
            </w:pPr>
            <w:r>
              <w:rPr>
                <w:rFonts w:ascii="ＭＳ 明朝" w:hint="eastAsia"/>
              </w:rPr>
              <w:t xml:space="preserve">   994</w:t>
            </w:r>
          </w:p>
          <w:p w:rsidR="009A62CD" w:rsidRDefault="009A62CD" w:rsidP="00FD4F1D">
            <w:pPr>
              <w:jc w:val="center"/>
              <w:rPr>
                <w:rFonts w:ascii="ＭＳ 明朝"/>
              </w:rPr>
            </w:pPr>
            <w:r>
              <w:rPr>
                <w:rFonts w:ascii="ＭＳ 明朝" w:hint="eastAsia"/>
              </w:rPr>
              <w:t xml:space="preserve"> 1,051</w:t>
            </w:r>
          </w:p>
          <w:p w:rsidR="009A62CD" w:rsidRDefault="009A62CD" w:rsidP="00FD4F1D">
            <w:pPr>
              <w:jc w:val="center"/>
              <w:rPr>
                <w:rFonts w:ascii="ＭＳ 明朝"/>
              </w:rPr>
            </w:pPr>
            <w:r>
              <w:rPr>
                <w:rFonts w:ascii="ＭＳ 明朝" w:hint="eastAsia"/>
              </w:rPr>
              <w:t xml:space="preserve"> 1,059</w:t>
            </w:r>
          </w:p>
          <w:p w:rsidR="009A62CD" w:rsidRDefault="009A62CD" w:rsidP="00FD4F1D">
            <w:pPr>
              <w:jc w:val="center"/>
              <w:rPr>
                <w:rFonts w:ascii="ＭＳ 明朝"/>
              </w:rPr>
            </w:pPr>
            <w:r>
              <w:rPr>
                <w:rFonts w:ascii="ＭＳ 明朝" w:hint="eastAsia"/>
              </w:rPr>
              <w:t xml:space="preserve">   774</w:t>
            </w:r>
          </w:p>
          <w:p w:rsidR="009A62CD" w:rsidRDefault="009A62CD" w:rsidP="00FD4F1D">
            <w:pPr>
              <w:jc w:val="center"/>
              <w:rPr>
                <w:rFonts w:ascii="ＭＳ 明朝"/>
              </w:rPr>
            </w:pPr>
            <w:r>
              <w:rPr>
                <w:rFonts w:ascii="ＭＳ 明朝" w:hint="eastAsia"/>
              </w:rPr>
              <w:t xml:space="preserve"> 4,407</w:t>
            </w:r>
          </w:p>
          <w:p w:rsidR="009A62CD" w:rsidRDefault="009A62CD" w:rsidP="00FD4F1D">
            <w:pPr>
              <w:jc w:val="center"/>
              <w:rPr>
                <w:rFonts w:ascii="ＭＳ 明朝"/>
              </w:rPr>
            </w:pPr>
            <w:r>
              <w:rPr>
                <w:rFonts w:ascii="ＭＳ 明朝" w:hint="eastAsia"/>
              </w:rPr>
              <w:t xml:space="preserve">   954</w:t>
            </w:r>
          </w:p>
          <w:p w:rsidR="009A62CD" w:rsidRDefault="009A62CD" w:rsidP="00FD4F1D">
            <w:pPr>
              <w:jc w:val="center"/>
              <w:rPr>
                <w:rFonts w:ascii="ＭＳ 明朝"/>
              </w:rPr>
            </w:pPr>
            <w:r>
              <w:rPr>
                <w:rFonts w:ascii="ＭＳ 明朝" w:hint="eastAsia"/>
              </w:rPr>
              <w:t xml:space="preserve">   891</w:t>
            </w:r>
          </w:p>
          <w:p w:rsidR="009A62CD" w:rsidRDefault="009A62CD" w:rsidP="00FD4F1D">
            <w:pPr>
              <w:jc w:val="center"/>
              <w:rPr>
                <w:rFonts w:ascii="ＭＳ 明朝"/>
              </w:rPr>
            </w:pPr>
            <w:r>
              <w:rPr>
                <w:rFonts w:ascii="ＭＳ 明朝" w:hint="eastAsia"/>
              </w:rPr>
              <w:t xml:space="preserve">   849</w:t>
            </w:r>
          </w:p>
          <w:p w:rsidR="009A62CD" w:rsidRDefault="009A62CD" w:rsidP="00FD4F1D">
            <w:pPr>
              <w:jc w:val="center"/>
              <w:rPr>
                <w:rFonts w:ascii="ＭＳ 明朝"/>
              </w:rPr>
            </w:pPr>
            <w:r>
              <w:rPr>
                <w:rFonts w:ascii="ＭＳ 明朝" w:hint="eastAsia"/>
              </w:rPr>
              <w:t xml:space="preserve">   844</w:t>
            </w:r>
          </w:p>
          <w:p w:rsidR="009A62CD" w:rsidRDefault="009A62CD" w:rsidP="00FD4F1D">
            <w:pPr>
              <w:jc w:val="center"/>
              <w:rPr>
                <w:rFonts w:ascii="ＭＳ 明朝"/>
              </w:rPr>
            </w:pPr>
            <w:r>
              <w:rPr>
                <w:rFonts w:ascii="ＭＳ 明朝" w:hint="eastAsia"/>
              </w:rPr>
              <w:t xml:space="preserve">   869</w:t>
            </w:r>
          </w:p>
          <w:p w:rsidR="009A62CD" w:rsidRDefault="009A62CD" w:rsidP="00FD4F1D">
            <w:pPr>
              <w:jc w:val="center"/>
              <w:rPr>
                <w:rFonts w:ascii="ＭＳ 明朝"/>
              </w:rPr>
            </w:pPr>
            <w:r>
              <w:rPr>
                <w:rFonts w:ascii="ＭＳ 明朝" w:hint="eastAsia"/>
              </w:rPr>
              <w:t xml:space="preserve"> 4,378</w:t>
            </w:r>
          </w:p>
          <w:p w:rsidR="009A62CD" w:rsidRDefault="009A62CD" w:rsidP="00FD4F1D">
            <w:pPr>
              <w:jc w:val="center"/>
              <w:rPr>
                <w:rFonts w:ascii="ＭＳ 明朝"/>
              </w:rPr>
            </w:pPr>
            <w:r>
              <w:rPr>
                <w:rFonts w:ascii="ＭＳ 明朝" w:hint="eastAsia"/>
              </w:rPr>
              <w:t xml:space="preserve">   877</w:t>
            </w:r>
          </w:p>
          <w:p w:rsidR="009A62CD" w:rsidRDefault="009A62CD" w:rsidP="00FD4F1D">
            <w:pPr>
              <w:jc w:val="center"/>
              <w:rPr>
                <w:rFonts w:ascii="ＭＳ 明朝"/>
              </w:rPr>
            </w:pPr>
            <w:r>
              <w:rPr>
                <w:rFonts w:ascii="ＭＳ 明朝" w:hint="eastAsia"/>
              </w:rPr>
              <w:t xml:space="preserve">   855</w:t>
            </w:r>
          </w:p>
          <w:p w:rsidR="009A62CD" w:rsidRDefault="009A62CD" w:rsidP="00FD4F1D">
            <w:pPr>
              <w:jc w:val="center"/>
              <w:rPr>
                <w:rFonts w:ascii="ＭＳ 明朝"/>
              </w:rPr>
            </w:pPr>
            <w:r>
              <w:rPr>
                <w:rFonts w:ascii="ＭＳ 明朝" w:hint="eastAsia"/>
              </w:rPr>
              <w:t xml:space="preserve">   877</w:t>
            </w:r>
          </w:p>
          <w:p w:rsidR="009A62CD" w:rsidRDefault="009A62CD" w:rsidP="00FD4F1D">
            <w:pPr>
              <w:jc w:val="center"/>
              <w:rPr>
                <w:rFonts w:ascii="ＭＳ 明朝"/>
              </w:rPr>
            </w:pPr>
            <w:r>
              <w:rPr>
                <w:rFonts w:ascii="ＭＳ 明朝" w:hint="eastAsia"/>
              </w:rPr>
              <w:t xml:space="preserve">   843</w:t>
            </w:r>
          </w:p>
          <w:p w:rsidR="009A62CD" w:rsidRDefault="009A62CD" w:rsidP="00FD4F1D">
            <w:pPr>
              <w:jc w:val="center"/>
              <w:rPr>
                <w:rFonts w:ascii="ＭＳ 明朝"/>
              </w:rPr>
            </w:pPr>
            <w:r>
              <w:rPr>
                <w:rFonts w:ascii="ＭＳ 明朝" w:hint="eastAsia"/>
              </w:rPr>
              <w:t xml:space="preserve">   926</w:t>
            </w:r>
          </w:p>
          <w:p w:rsidR="009A62CD" w:rsidRDefault="009A62CD" w:rsidP="00FD4F1D">
            <w:pPr>
              <w:jc w:val="center"/>
              <w:rPr>
                <w:rFonts w:ascii="ＭＳ 明朝"/>
              </w:rPr>
            </w:pPr>
            <w:r>
              <w:rPr>
                <w:rFonts w:ascii="ＭＳ 明朝" w:hint="eastAsia"/>
              </w:rPr>
              <w:t xml:space="preserve"> 5,122</w:t>
            </w:r>
          </w:p>
          <w:p w:rsidR="009A62CD" w:rsidRDefault="009A62CD" w:rsidP="00FD4F1D">
            <w:pPr>
              <w:jc w:val="center"/>
              <w:rPr>
                <w:rFonts w:ascii="ＭＳ 明朝"/>
              </w:rPr>
            </w:pPr>
            <w:r>
              <w:rPr>
                <w:rFonts w:ascii="ＭＳ 明朝" w:hint="eastAsia"/>
              </w:rPr>
              <w:t xml:space="preserve">   937</w:t>
            </w:r>
          </w:p>
          <w:p w:rsidR="009A62CD" w:rsidRDefault="009A62CD" w:rsidP="00FD4F1D">
            <w:pPr>
              <w:jc w:val="center"/>
              <w:rPr>
                <w:rFonts w:ascii="ＭＳ 明朝"/>
              </w:rPr>
            </w:pPr>
            <w:r>
              <w:rPr>
                <w:rFonts w:ascii="ＭＳ 明朝" w:hint="eastAsia"/>
              </w:rPr>
              <w:t xml:space="preserve">   963</w:t>
            </w:r>
          </w:p>
          <w:p w:rsidR="009A62CD" w:rsidRDefault="009A62CD" w:rsidP="00FD4F1D">
            <w:pPr>
              <w:jc w:val="center"/>
              <w:rPr>
                <w:rFonts w:ascii="ＭＳ 明朝"/>
              </w:rPr>
            </w:pPr>
            <w:r>
              <w:rPr>
                <w:rFonts w:ascii="ＭＳ 明朝" w:hint="eastAsia"/>
              </w:rPr>
              <w:t xml:space="preserve"> 1,032</w:t>
            </w:r>
          </w:p>
          <w:p w:rsidR="009A62CD" w:rsidRDefault="009A62CD" w:rsidP="00FD4F1D">
            <w:pPr>
              <w:jc w:val="center"/>
              <w:rPr>
                <w:rFonts w:ascii="ＭＳ 明朝"/>
              </w:rPr>
            </w:pPr>
            <w:r>
              <w:rPr>
                <w:rFonts w:ascii="ＭＳ 明朝" w:hint="eastAsia"/>
              </w:rPr>
              <w:t xml:space="preserve"> 1,052</w:t>
            </w:r>
          </w:p>
          <w:p w:rsidR="009A62CD" w:rsidRDefault="009A62CD" w:rsidP="00FD4F1D">
            <w:pPr>
              <w:jc w:val="center"/>
              <w:rPr>
                <w:rFonts w:ascii="ＭＳ 明朝"/>
              </w:rPr>
            </w:pPr>
            <w:r>
              <w:rPr>
                <w:rFonts w:ascii="ＭＳ 明朝" w:hint="eastAsia"/>
              </w:rPr>
              <w:t xml:space="preserve"> 1,138</w:t>
            </w:r>
          </w:p>
          <w:p w:rsidR="009A62CD" w:rsidRDefault="009A62CD" w:rsidP="00FD4F1D">
            <w:pPr>
              <w:jc w:val="center"/>
              <w:rPr>
                <w:rFonts w:ascii="ＭＳ 明朝"/>
              </w:rPr>
            </w:pPr>
            <w:r>
              <w:rPr>
                <w:rFonts w:ascii="ＭＳ 明朝" w:hint="eastAsia"/>
              </w:rPr>
              <w:t xml:space="preserve"> 6,186</w:t>
            </w:r>
          </w:p>
          <w:p w:rsidR="009A62CD" w:rsidRDefault="009A62CD" w:rsidP="00FD4F1D">
            <w:pPr>
              <w:jc w:val="center"/>
              <w:rPr>
                <w:rFonts w:ascii="ＭＳ 明朝"/>
              </w:rPr>
            </w:pPr>
            <w:r>
              <w:rPr>
                <w:rFonts w:ascii="ＭＳ 明朝" w:hint="eastAsia"/>
              </w:rPr>
              <w:t xml:space="preserve"> 1,276</w:t>
            </w:r>
          </w:p>
          <w:p w:rsidR="009A62CD" w:rsidRDefault="009A62CD" w:rsidP="00FD4F1D">
            <w:pPr>
              <w:jc w:val="center"/>
              <w:rPr>
                <w:rFonts w:ascii="ＭＳ 明朝"/>
              </w:rPr>
            </w:pPr>
            <w:r>
              <w:rPr>
                <w:rFonts w:ascii="ＭＳ 明朝" w:hint="eastAsia"/>
              </w:rPr>
              <w:t xml:space="preserve"> 1,383</w:t>
            </w:r>
          </w:p>
          <w:p w:rsidR="009A62CD" w:rsidRDefault="009A62CD" w:rsidP="00FD4F1D">
            <w:pPr>
              <w:jc w:val="center"/>
              <w:rPr>
                <w:rFonts w:ascii="ＭＳ 明朝"/>
              </w:rPr>
            </w:pPr>
            <w:r>
              <w:rPr>
                <w:rFonts w:ascii="ＭＳ 明朝" w:hint="eastAsia"/>
              </w:rPr>
              <w:t xml:space="preserve"> 1,343</w:t>
            </w:r>
          </w:p>
          <w:p w:rsidR="009A62CD" w:rsidRDefault="009A62CD" w:rsidP="00FD4F1D">
            <w:pPr>
              <w:jc w:val="center"/>
              <w:rPr>
                <w:rFonts w:ascii="ＭＳ 明朝"/>
              </w:rPr>
            </w:pPr>
            <w:r>
              <w:rPr>
                <w:rFonts w:ascii="ＭＳ 明朝" w:hint="eastAsia"/>
              </w:rPr>
              <w:t xml:space="preserve"> 1,318</w:t>
            </w:r>
          </w:p>
          <w:p w:rsidR="009A62CD" w:rsidRDefault="009A62CD" w:rsidP="00FD4F1D">
            <w:pPr>
              <w:jc w:val="center"/>
              <w:rPr>
                <w:rFonts w:ascii="ＭＳ 明朝"/>
              </w:rPr>
            </w:pPr>
            <w:r>
              <w:rPr>
                <w:rFonts w:ascii="ＭＳ 明朝" w:hint="eastAsia"/>
              </w:rPr>
              <w:t xml:space="preserve">   866</w:t>
            </w:r>
          </w:p>
          <w:p w:rsidR="009A62CD" w:rsidRDefault="009A62CD" w:rsidP="00FD4F1D">
            <w:pPr>
              <w:jc w:val="center"/>
              <w:rPr>
                <w:rFonts w:ascii="ＭＳ 明朝"/>
              </w:rPr>
            </w:pPr>
            <w:r>
              <w:rPr>
                <w:rFonts w:ascii="ＭＳ 明朝" w:hint="eastAsia"/>
              </w:rPr>
              <w:t xml:space="preserve"> 5,516</w:t>
            </w:r>
          </w:p>
          <w:p w:rsidR="009A62CD" w:rsidRDefault="009A62CD" w:rsidP="00FD4F1D">
            <w:pPr>
              <w:jc w:val="center"/>
              <w:rPr>
                <w:rFonts w:ascii="ＭＳ 明朝"/>
              </w:rPr>
            </w:pPr>
            <w:r>
              <w:rPr>
                <w:rFonts w:ascii="ＭＳ 明朝" w:hint="eastAsia"/>
              </w:rPr>
              <w:t xml:space="preserve">   896</w:t>
            </w:r>
          </w:p>
          <w:p w:rsidR="009A62CD" w:rsidRDefault="009A62CD" w:rsidP="00FD4F1D">
            <w:pPr>
              <w:jc w:val="center"/>
              <w:rPr>
                <w:rFonts w:ascii="ＭＳ 明朝"/>
              </w:rPr>
            </w:pPr>
            <w:r>
              <w:rPr>
                <w:rFonts w:ascii="ＭＳ 明朝" w:hint="eastAsia"/>
              </w:rPr>
              <w:t xml:space="preserve"> 1,207</w:t>
            </w:r>
          </w:p>
          <w:p w:rsidR="009A62CD" w:rsidRDefault="009A62CD" w:rsidP="00FD4F1D">
            <w:pPr>
              <w:jc w:val="center"/>
              <w:rPr>
                <w:rFonts w:ascii="ＭＳ 明朝"/>
              </w:rPr>
            </w:pPr>
            <w:r>
              <w:rPr>
                <w:rFonts w:ascii="ＭＳ 明朝" w:hint="eastAsia"/>
              </w:rPr>
              <w:t xml:space="preserve"> 1,162</w:t>
            </w:r>
          </w:p>
          <w:p w:rsidR="009A62CD" w:rsidRDefault="009A62CD" w:rsidP="00FD4F1D">
            <w:pPr>
              <w:jc w:val="center"/>
              <w:rPr>
                <w:rFonts w:ascii="ＭＳ 明朝"/>
              </w:rPr>
            </w:pPr>
            <w:r>
              <w:rPr>
                <w:rFonts w:ascii="ＭＳ 明朝" w:hint="eastAsia"/>
              </w:rPr>
              <w:t xml:space="preserve"> 1,098</w:t>
            </w:r>
          </w:p>
          <w:p w:rsidR="009A62CD" w:rsidRDefault="009A62CD" w:rsidP="00FD4F1D">
            <w:pPr>
              <w:jc w:val="center"/>
              <w:rPr>
                <w:rFonts w:ascii="ＭＳ 明朝"/>
              </w:rPr>
            </w:pPr>
            <w:r>
              <w:rPr>
                <w:rFonts w:ascii="ＭＳ 明朝" w:hint="eastAsia"/>
              </w:rPr>
              <w:t xml:space="preserve"> 1,153</w:t>
            </w:r>
          </w:p>
          <w:p w:rsidR="009A62CD" w:rsidRDefault="009A62CD" w:rsidP="00FD4F1D">
            <w:pPr>
              <w:jc w:val="center"/>
              <w:rPr>
                <w:rFonts w:ascii="ＭＳ 明朝"/>
              </w:rPr>
            </w:pPr>
            <w:r>
              <w:rPr>
                <w:rFonts w:ascii="ＭＳ 明朝" w:hint="eastAsia"/>
              </w:rPr>
              <w:t xml:space="preserve"> 4,420</w:t>
            </w:r>
          </w:p>
          <w:p w:rsidR="009A62CD" w:rsidRDefault="009A62CD" w:rsidP="00FD4F1D">
            <w:pPr>
              <w:jc w:val="center"/>
              <w:rPr>
                <w:rFonts w:ascii="ＭＳ 明朝"/>
              </w:rPr>
            </w:pPr>
            <w:r>
              <w:rPr>
                <w:rFonts w:ascii="ＭＳ 明朝" w:hint="eastAsia"/>
              </w:rPr>
              <w:t xml:space="preserve"> 1,039</w:t>
            </w:r>
          </w:p>
          <w:p w:rsidR="009A62CD" w:rsidRDefault="009A62CD" w:rsidP="00FD4F1D">
            <w:pPr>
              <w:jc w:val="center"/>
              <w:rPr>
                <w:rFonts w:ascii="ＭＳ 明朝"/>
              </w:rPr>
            </w:pPr>
            <w:r>
              <w:rPr>
                <w:rFonts w:ascii="ＭＳ 明朝" w:hint="eastAsia"/>
              </w:rPr>
              <w:t xml:space="preserve">   866</w:t>
            </w:r>
          </w:p>
          <w:p w:rsidR="009A62CD" w:rsidRDefault="009A62CD" w:rsidP="00FD4F1D">
            <w:pPr>
              <w:jc w:val="center"/>
              <w:rPr>
                <w:rFonts w:ascii="ＭＳ 明朝"/>
              </w:rPr>
            </w:pPr>
            <w:r>
              <w:rPr>
                <w:rFonts w:ascii="ＭＳ 明朝" w:hint="eastAsia"/>
              </w:rPr>
              <w:t xml:space="preserve">   865</w:t>
            </w:r>
          </w:p>
          <w:p w:rsidR="009A62CD" w:rsidRDefault="009A62CD" w:rsidP="00FD4F1D">
            <w:pPr>
              <w:jc w:val="center"/>
              <w:rPr>
                <w:rFonts w:ascii="ＭＳ 明朝"/>
              </w:rPr>
            </w:pPr>
            <w:r>
              <w:rPr>
                <w:rFonts w:ascii="ＭＳ 明朝" w:hint="eastAsia"/>
              </w:rPr>
              <w:t xml:space="preserve">   870</w:t>
            </w:r>
          </w:p>
          <w:p w:rsidR="009A62CD" w:rsidRDefault="009A62CD" w:rsidP="00FD4F1D">
            <w:pPr>
              <w:jc w:val="center"/>
              <w:rPr>
                <w:rFonts w:ascii="ＭＳ 明朝"/>
              </w:rPr>
            </w:pPr>
            <w:r>
              <w:rPr>
                <w:rFonts w:ascii="ＭＳ 明朝" w:hint="eastAsia"/>
              </w:rPr>
              <w:t xml:space="preserve">   780</w:t>
            </w:r>
          </w:p>
        </w:tc>
        <w:tc>
          <w:tcPr>
            <w:tcW w:w="1391" w:type="dxa"/>
            <w:tcBorders>
              <w:left w:val="nil"/>
              <w:right w:val="single" w:sz="4" w:space="0" w:color="FFFFFF"/>
            </w:tcBorders>
          </w:tcPr>
          <w:p w:rsidR="009A62CD" w:rsidRDefault="009A62CD" w:rsidP="00FD4F1D">
            <w:pPr>
              <w:jc w:val="center"/>
              <w:rPr>
                <w:rFonts w:ascii="ＭＳ 明朝"/>
              </w:rPr>
            </w:pPr>
          </w:p>
          <w:p w:rsidR="009A62CD" w:rsidRDefault="009A62CD" w:rsidP="00FD4F1D">
            <w:pPr>
              <w:jc w:val="center"/>
              <w:rPr>
                <w:rFonts w:ascii="ＭＳ 明朝"/>
              </w:rPr>
            </w:pPr>
            <w:r>
              <w:rPr>
                <w:rFonts w:ascii="ＭＳ 明朝" w:hint="eastAsia"/>
              </w:rPr>
              <w:t xml:space="preserve"> 2,608</w:t>
            </w:r>
          </w:p>
          <w:p w:rsidR="009A62CD" w:rsidRDefault="009A62CD" w:rsidP="00FD4F1D">
            <w:pPr>
              <w:jc w:val="center"/>
              <w:rPr>
                <w:rFonts w:ascii="ＭＳ 明朝"/>
              </w:rPr>
            </w:pPr>
            <w:r>
              <w:rPr>
                <w:rFonts w:ascii="ＭＳ 明朝" w:hint="eastAsia"/>
              </w:rPr>
              <w:t xml:space="preserve">   571</w:t>
            </w:r>
          </w:p>
          <w:p w:rsidR="009A62CD" w:rsidRDefault="009A62CD" w:rsidP="00FD4F1D">
            <w:pPr>
              <w:jc w:val="center"/>
              <w:rPr>
                <w:rFonts w:ascii="ＭＳ 明朝"/>
              </w:rPr>
            </w:pPr>
            <w:r>
              <w:rPr>
                <w:rFonts w:ascii="ＭＳ 明朝" w:hint="eastAsia"/>
              </w:rPr>
              <w:t xml:space="preserve">   540</w:t>
            </w:r>
          </w:p>
          <w:p w:rsidR="009A62CD" w:rsidRDefault="009A62CD" w:rsidP="00FD4F1D">
            <w:pPr>
              <w:jc w:val="center"/>
              <w:rPr>
                <w:rFonts w:ascii="ＭＳ 明朝"/>
              </w:rPr>
            </w:pPr>
            <w:r>
              <w:rPr>
                <w:rFonts w:ascii="ＭＳ 明朝" w:hint="eastAsia"/>
              </w:rPr>
              <w:t xml:space="preserve">   540</w:t>
            </w:r>
          </w:p>
          <w:p w:rsidR="009A62CD" w:rsidRDefault="009A62CD" w:rsidP="00FD4F1D">
            <w:pPr>
              <w:jc w:val="center"/>
              <w:rPr>
                <w:rFonts w:ascii="ＭＳ 明朝"/>
              </w:rPr>
            </w:pPr>
            <w:r>
              <w:rPr>
                <w:rFonts w:ascii="ＭＳ 明朝" w:hint="eastAsia"/>
              </w:rPr>
              <w:t xml:space="preserve">   554</w:t>
            </w:r>
          </w:p>
          <w:p w:rsidR="009A62CD" w:rsidRDefault="009A62CD" w:rsidP="00FD4F1D">
            <w:pPr>
              <w:jc w:val="center"/>
              <w:rPr>
                <w:rFonts w:ascii="ＭＳ 明朝"/>
              </w:rPr>
            </w:pPr>
            <w:r>
              <w:rPr>
                <w:rFonts w:ascii="ＭＳ 明朝" w:hint="eastAsia"/>
              </w:rPr>
              <w:t xml:space="preserve">   403</w:t>
            </w:r>
          </w:p>
          <w:p w:rsidR="009A62CD" w:rsidRDefault="009A62CD" w:rsidP="00FD4F1D">
            <w:pPr>
              <w:jc w:val="center"/>
              <w:rPr>
                <w:rFonts w:ascii="ＭＳ 明朝"/>
              </w:rPr>
            </w:pPr>
            <w:r>
              <w:rPr>
                <w:rFonts w:ascii="ＭＳ 明朝" w:hint="eastAsia"/>
              </w:rPr>
              <w:t xml:space="preserve"> 2,161</w:t>
            </w:r>
          </w:p>
          <w:p w:rsidR="009A62CD" w:rsidRDefault="009A62CD" w:rsidP="00FD4F1D">
            <w:pPr>
              <w:jc w:val="center"/>
              <w:rPr>
                <w:rFonts w:ascii="ＭＳ 明朝"/>
              </w:rPr>
            </w:pPr>
            <w:r>
              <w:rPr>
                <w:rFonts w:ascii="ＭＳ 明朝" w:hint="eastAsia"/>
              </w:rPr>
              <w:t xml:space="preserve">   492</w:t>
            </w:r>
          </w:p>
          <w:p w:rsidR="009A62CD" w:rsidRDefault="009A62CD" w:rsidP="00FD4F1D">
            <w:pPr>
              <w:jc w:val="center"/>
              <w:rPr>
                <w:rFonts w:ascii="ＭＳ 明朝"/>
              </w:rPr>
            </w:pPr>
            <w:r>
              <w:rPr>
                <w:rFonts w:ascii="ＭＳ 明朝" w:hint="eastAsia"/>
              </w:rPr>
              <w:t xml:space="preserve">   433</w:t>
            </w:r>
          </w:p>
          <w:p w:rsidR="009A62CD" w:rsidRDefault="009A62CD" w:rsidP="00FD4F1D">
            <w:pPr>
              <w:jc w:val="center"/>
              <w:rPr>
                <w:rFonts w:ascii="ＭＳ 明朝"/>
              </w:rPr>
            </w:pPr>
            <w:r>
              <w:rPr>
                <w:rFonts w:ascii="ＭＳ 明朝" w:hint="eastAsia"/>
              </w:rPr>
              <w:t xml:space="preserve">   419</w:t>
            </w:r>
          </w:p>
          <w:p w:rsidR="009A62CD" w:rsidRDefault="009A62CD" w:rsidP="00FD4F1D">
            <w:pPr>
              <w:jc w:val="center"/>
              <w:rPr>
                <w:rFonts w:ascii="ＭＳ 明朝"/>
              </w:rPr>
            </w:pPr>
            <w:r>
              <w:rPr>
                <w:rFonts w:ascii="ＭＳ 明朝" w:hint="eastAsia"/>
              </w:rPr>
              <w:t xml:space="preserve">   391</w:t>
            </w:r>
          </w:p>
          <w:p w:rsidR="009A62CD" w:rsidRDefault="009A62CD" w:rsidP="00FD4F1D">
            <w:pPr>
              <w:jc w:val="center"/>
              <w:rPr>
                <w:rFonts w:ascii="ＭＳ 明朝"/>
              </w:rPr>
            </w:pPr>
            <w:r>
              <w:rPr>
                <w:rFonts w:ascii="ＭＳ 明朝" w:hint="eastAsia"/>
              </w:rPr>
              <w:t xml:space="preserve">   426</w:t>
            </w:r>
          </w:p>
          <w:p w:rsidR="009A62CD" w:rsidRDefault="009A62CD" w:rsidP="00FD4F1D">
            <w:pPr>
              <w:jc w:val="center"/>
              <w:rPr>
                <w:rFonts w:ascii="ＭＳ 明朝"/>
              </w:rPr>
            </w:pPr>
            <w:r>
              <w:rPr>
                <w:rFonts w:ascii="ＭＳ 明朝" w:hint="eastAsia"/>
              </w:rPr>
              <w:t xml:space="preserve"> 2,201</w:t>
            </w:r>
          </w:p>
          <w:p w:rsidR="009A62CD" w:rsidRDefault="009A62CD" w:rsidP="00FD4F1D">
            <w:pPr>
              <w:jc w:val="center"/>
              <w:rPr>
                <w:rFonts w:ascii="ＭＳ 明朝"/>
              </w:rPr>
            </w:pPr>
            <w:r>
              <w:rPr>
                <w:rFonts w:ascii="ＭＳ 明朝" w:hint="eastAsia"/>
              </w:rPr>
              <w:t xml:space="preserve">   440</w:t>
            </w:r>
          </w:p>
          <w:p w:rsidR="009A62CD" w:rsidRDefault="009A62CD" w:rsidP="00FD4F1D">
            <w:pPr>
              <w:jc w:val="center"/>
              <w:rPr>
                <w:rFonts w:ascii="ＭＳ 明朝"/>
              </w:rPr>
            </w:pPr>
            <w:r>
              <w:rPr>
                <w:rFonts w:ascii="ＭＳ 明朝" w:hint="eastAsia"/>
              </w:rPr>
              <w:t xml:space="preserve">   431</w:t>
            </w:r>
          </w:p>
          <w:p w:rsidR="009A62CD" w:rsidRDefault="009A62CD" w:rsidP="00FD4F1D">
            <w:pPr>
              <w:jc w:val="center"/>
              <w:rPr>
                <w:rFonts w:ascii="ＭＳ 明朝"/>
              </w:rPr>
            </w:pPr>
            <w:r>
              <w:rPr>
                <w:rFonts w:ascii="ＭＳ 明朝" w:hint="eastAsia"/>
              </w:rPr>
              <w:t xml:space="preserve">   447</w:t>
            </w:r>
          </w:p>
          <w:p w:rsidR="009A62CD" w:rsidRDefault="009A62CD" w:rsidP="00FD4F1D">
            <w:pPr>
              <w:jc w:val="center"/>
              <w:rPr>
                <w:rFonts w:ascii="ＭＳ 明朝"/>
              </w:rPr>
            </w:pPr>
            <w:r>
              <w:rPr>
                <w:rFonts w:ascii="ＭＳ 明朝" w:hint="eastAsia"/>
              </w:rPr>
              <w:t xml:space="preserve">   423</w:t>
            </w:r>
          </w:p>
          <w:p w:rsidR="009A62CD" w:rsidRDefault="009A62CD" w:rsidP="00FD4F1D">
            <w:pPr>
              <w:jc w:val="center"/>
              <w:rPr>
                <w:rFonts w:ascii="ＭＳ 明朝"/>
              </w:rPr>
            </w:pPr>
            <w:r>
              <w:rPr>
                <w:rFonts w:ascii="ＭＳ 明朝" w:hint="eastAsia"/>
              </w:rPr>
              <w:t xml:space="preserve">   460</w:t>
            </w:r>
          </w:p>
          <w:p w:rsidR="009A62CD" w:rsidRDefault="009A62CD" w:rsidP="00FD4F1D">
            <w:pPr>
              <w:jc w:val="center"/>
              <w:rPr>
                <w:rFonts w:ascii="ＭＳ 明朝"/>
              </w:rPr>
            </w:pPr>
            <w:r>
              <w:rPr>
                <w:rFonts w:ascii="ＭＳ 明朝" w:hint="eastAsia"/>
              </w:rPr>
              <w:t xml:space="preserve"> 2,509</w:t>
            </w:r>
          </w:p>
          <w:p w:rsidR="009A62CD" w:rsidRDefault="009A62CD" w:rsidP="00FD4F1D">
            <w:pPr>
              <w:jc w:val="center"/>
              <w:rPr>
                <w:rFonts w:ascii="ＭＳ 明朝"/>
              </w:rPr>
            </w:pPr>
            <w:r>
              <w:rPr>
                <w:rFonts w:ascii="ＭＳ 明朝" w:hint="eastAsia"/>
              </w:rPr>
              <w:t xml:space="preserve">   446</w:t>
            </w:r>
          </w:p>
          <w:p w:rsidR="009A62CD" w:rsidRDefault="009A62CD" w:rsidP="00FD4F1D">
            <w:pPr>
              <w:jc w:val="center"/>
              <w:rPr>
                <w:rFonts w:ascii="ＭＳ 明朝"/>
              </w:rPr>
            </w:pPr>
            <w:r>
              <w:rPr>
                <w:rFonts w:ascii="ＭＳ 明朝" w:hint="eastAsia"/>
              </w:rPr>
              <w:t xml:space="preserve">   485</w:t>
            </w:r>
          </w:p>
          <w:p w:rsidR="009A62CD" w:rsidRDefault="009A62CD" w:rsidP="00FD4F1D">
            <w:pPr>
              <w:jc w:val="center"/>
              <w:rPr>
                <w:rFonts w:ascii="ＭＳ 明朝"/>
              </w:rPr>
            </w:pPr>
            <w:r>
              <w:rPr>
                <w:rFonts w:ascii="ＭＳ 明朝" w:hint="eastAsia"/>
              </w:rPr>
              <w:t xml:space="preserve">   484</w:t>
            </w:r>
          </w:p>
          <w:p w:rsidR="009A62CD" w:rsidRDefault="009A62CD" w:rsidP="00FD4F1D">
            <w:pPr>
              <w:jc w:val="center"/>
              <w:rPr>
                <w:rFonts w:ascii="ＭＳ 明朝"/>
              </w:rPr>
            </w:pPr>
            <w:r>
              <w:rPr>
                <w:rFonts w:ascii="ＭＳ 明朝" w:hint="eastAsia"/>
              </w:rPr>
              <w:t xml:space="preserve">   540</w:t>
            </w:r>
          </w:p>
          <w:p w:rsidR="009A62CD" w:rsidRDefault="009A62CD" w:rsidP="00FD4F1D">
            <w:pPr>
              <w:jc w:val="center"/>
              <w:rPr>
                <w:rFonts w:ascii="ＭＳ 明朝"/>
              </w:rPr>
            </w:pPr>
            <w:r>
              <w:rPr>
                <w:rFonts w:ascii="ＭＳ 明朝" w:hint="eastAsia"/>
              </w:rPr>
              <w:t xml:space="preserve">   554</w:t>
            </w:r>
          </w:p>
          <w:p w:rsidR="009A62CD" w:rsidRDefault="009A62CD" w:rsidP="00FD4F1D">
            <w:pPr>
              <w:jc w:val="center"/>
              <w:rPr>
                <w:rFonts w:ascii="ＭＳ 明朝"/>
              </w:rPr>
            </w:pPr>
            <w:r>
              <w:rPr>
                <w:rFonts w:ascii="ＭＳ 明朝" w:hint="eastAsia"/>
              </w:rPr>
              <w:t xml:space="preserve"> 2,995</w:t>
            </w:r>
          </w:p>
          <w:p w:rsidR="009A62CD" w:rsidRDefault="009A62CD" w:rsidP="00FD4F1D">
            <w:pPr>
              <w:jc w:val="center"/>
              <w:rPr>
                <w:rFonts w:ascii="ＭＳ 明朝"/>
              </w:rPr>
            </w:pPr>
            <w:r>
              <w:rPr>
                <w:rFonts w:ascii="ＭＳ 明朝" w:hint="eastAsia"/>
              </w:rPr>
              <w:t xml:space="preserve">   647</w:t>
            </w:r>
          </w:p>
          <w:p w:rsidR="009A62CD" w:rsidRDefault="009A62CD" w:rsidP="00FD4F1D">
            <w:pPr>
              <w:jc w:val="center"/>
              <w:rPr>
                <w:rFonts w:ascii="ＭＳ 明朝"/>
              </w:rPr>
            </w:pPr>
            <w:r>
              <w:rPr>
                <w:rFonts w:ascii="ＭＳ 明朝" w:hint="eastAsia"/>
              </w:rPr>
              <w:t xml:space="preserve">   672</w:t>
            </w:r>
          </w:p>
          <w:p w:rsidR="009A62CD" w:rsidRDefault="009A62CD" w:rsidP="00FD4F1D">
            <w:pPr>
              <w:jc w:val="center"/>
              <w:rPr>
                <w:rFonts w:ascii="ＭＳ 明朝"/>
              </w:rPr>
            </w:pPr>
            <w:r>
              <w:rPr>
                <w:rFonts w:ascii="ＭＳ 明朝" w:hint="eastAsia"/>
              </w:rPr>
              <w:t xml:space="preserve">   624</w:t>
            </w:r>
          </w:p>
          <w:p w:rsidR="009A62CD" w:rsidRDefault="009A62CD" w:rsidP="00FD4F1D">
            <w:pPr>
              <w:jc w:val="center"/>
              <w:rPr>
                <w:rFonts w:ascii="ＭＳ 明朝"/>
              </w:rPr>
            </w:pPr>
            <w:r>
              <w:rPr>
                <w:rFonts w:ascii="ＭＳ 明朝" w:hint="eastAsia"/>
              </w:rPr>
              <w:t xml:space="preserve">   634</w:t>
            </w:r>
          </w:p>
          <w:p w:rsidR="009A62CD" w:rsidRDefault="009A62CD" w:rsidP="00FD4F1D">
            <w:pPr>
              <w:jc w:val="center"/>
              <w:rPr>
                <w:rFonts w:ascii="ＭＳ 明朝"/>
              </w:rPr>
            </w:pPr>
            <w:r>
              <w:rPr>
                <w:rFonts w:ascii="ＭＳ 明朝" w:hint="eastAsia"/>
              </w:rPr>
              <w:t xml:space="preserve">   418</w:t>
            </w:r>
          </w:p>
          <w:p w:rsidR="009A62CD" w:rsidRDefault="009A62CD" w:rsidP="00FD4F1D">
            <w:pPr>
              <w:jc w:val="center"/>
              <w:rPr>
                <w:rFonts w:ascii="ＭＳ 明朝"/>
              </w:rPr>
            </w:pPr>
            <w:r>
              <w:rPr>
                <w:rFonts w:ascii="ＭＳ 明朝" w:hint="eastAsia"/>
              </w:rPr>
              <w:t xml:space="preserve"> 2,742</w:t>
            </w:r>
          </w:p>
          <w:p w:rsidR="009A62CD" w:rsidRDefault="009A62CD" w:rsidP="00FD4F1D">
            <w:pPr>
              <w:jc w:val="center"/>
              <w:rPr>
                <w:rFonts w:ascii="ＭＳ 明朝"/>
              </w:rPr>
            </w:pPr>
            <w:r>
              <w:rPr>
                <w:rFonts w:ascii="ＭＳ 明朝" w:hint="eastAsia"/>
              </w:rPr>
              <w:t xml:space="preserve">   466</w:t>
            </w:r>
          </w:p>
          <w:p w:rsidR="009A62CD" w:rsidRDefault="009A62CD" w:rsidP="00FD4F1D">
            <w:pPr>
              <w:jc w:val="center"/>
              <w:rPr>
                <w:rFonts w:ascii="ＭＳ 明朝"/>
              </w:rPr>
            </w:pPr>
            <w:r>
              <w:rPr>
                <w:rFonts w:ascii="ＭＳ 明朝" w:hint="eastAsia"/>
              </w:rPr>
              <w:t xml:space="preserve">   592</w:t>
            </w:r>
          </w:p>
          <w:p w:rsidR="009A62CD" w:rsidRDefault="009A62CD" w:rsidP="00FD4F1D">
            <w:pPr>
              <w:jc w:val="center"/>
              <w:rPr>
                <w:rFonts w:ascii="ＭＳ 明朝"/>
              </w:rPr>
            </w:pPr>
            <w:r>
              <w:rPr>
                <w:rFonts w:ascii="ＭＳ 明朝" w:hint="eastAsia"/>
              </w:rPr>
              <w:t xml:space="preserve">   565</w:t>
            </w:r>
          </w:p>
          <w:p w:rsidR="009A62CD" w:rsidRDefault="009A62CD" w:rsidP="00FD4F1D">
            <w:pPr>
              <w:jc w:val="center"/>
              <w:rPr>
                <w:rFonts w:ascii="ＭＳ 明朝"/>
              </w:rPr>
            </w:pPr>
            <w:r>
              <w:rPr>
                <w:rFonts w:ascii="ＭＳ 明朝" w:hint="eastAsia"/>
              </w:rPr>
              <w:t xml:space="preserve">   531</w:t>
            </w:r>
          </w:p>
          <w:p w:rsidR="009A62CD" w:rsidRDefault="009A62CD" w:rsidP="00FD4F1D">
            <w:pPr>
              <w:jc w:val="center"/>
              <w:rPr>
                <w:rFonts w:ascii="ＭＳ 明朝"/>
              </w:rPr>
            </w:pPr>
            <w:r>
              <w:rPr>
                <w:rFonts w:ascii="ＭＳ 明朝" w:hint="eastAsia"/>
              </w:rPr>
              <w:t xml:space="preserve">   588</w:t>
            </w:r>
          </w:p>
          <w:p w:rsidR="009A62CD" w:rsidRDefault="009A62CD" w:rsidP="00FD4F1D">
            <w:pPr>
              <w:jc w:val="center"/>
              <w:rPr>
                <w:rFonts w:ascii="ＭＳ 明朝"/>
              </w:rPr>
            </w:pPr>
            <w:r>
              <w:rPr>
                <w:rFonts w:ascii="ＭＳ 明朝" w:hint="eastAsia"/>
              </w:rPr>
              <w:t xml:space="preserve"> 2,293</w:t>
            </w:r>
          </w:p>
          <w:p w:rsidR="009A62CD" w:rsidRDefault="009A62CD" w:rsidP="00FD4F1D">
            <w:pPr>
              <w:jc w:val="center"/>
              <w:rPr>
                <w:rFonts w:ascii="ＭＳ 明朝"/>
              </w:rPr>
            </w:pPr>
            <w:r>
              <w:rPr>
                <w:rFonts w:ascii="ＭＳ 明朝" w:hint="eastAsia"/>
              </w:rPr>
              <w:t xml:space="preserve">   526</w:t>
            </w:r>
          </w:p>
          <w:p w:rsidR="009A62CD" w:rsidRDefault="009A62CD" w:rsidP="00FD4F1D">
            <w:pPr>
              <w:jc w:val="center"/>
              <w:rPr>
                <w:rFonts w:ascii="ＭＳ 明朝"/>
              </w:rPr>
            </w:pPr>
            <w:r>
              <w:rPr>
                <w:rFonts w:ascii="ＭＳ 明朝" w:hint="eastAsia"/>
              </w:rPr>
              <w:t xml:space="preserve">   462</w:t>
            </w:r>
          </w:p>
          <w:p w:rsidR="009A62CD" w:rsidRDefault="009A62CD" w:rsidP="00FD4F1D">
            <w:pPr>
              <w:jc w:val="center"/>
              <w:rPr>
                <w:rFonts w:ascii="ＭＳ 明朝"/>
              </w:rPr>
            </w:pPr>
            <w:r>
              <w:rPr>
                <w:rFonts w:ascii="ＭＳ 明朝" w:hint="eastAsia"/>
              </w:rPr>
              <w:t xml:space="preserve">   456</w:t>
            </w:r>
          </w:p>
          <w:p w:rsidR="009A62CD" w:rsidRDefault="009A62CD" w:rsidP="00FD4F1D">
            <w:pPr>
              <w:jc w:val="center"/>
              <w:rPr>
                <w:rFonts w:ascii="ＭＳ 明朝"/>
              </w:rPr>
            </w:pPr>
            <w:r>
              <w:rPr>
                <w:rFonts w:ascii="ＭＳ 明朝" w:hint="eastAsia"/>
              </w:rPr>
              <w:t xml:space="preserve">   443</w:t>
            </w:r>
          </w:p>
          <w:p w:rsidR="009A62CD" w:rsidRDefault="009A62CD" w:rsidP="00FD4F1D">
            <w:pPr>
              <w:jc w:val="center"/>
              <w:rPr>
                <w:rFonts w:ascii="ＭＳ 明朝"/>
              </w:rPr>
            </w:pPr>
            <w:r>
              <w:rPr>
                <w:rFonts w:ascii="ＭＳ 明朝" w:hint="eastAsia"/>
              </w:rPr>
              <w:t xml:space="preserve">   406</w:t>
            </w:r>
          </w:p>
        </w:tc>
        <w:tc>
          <w:tcPr>
            <w:tcW w:w="1442" w:type="dxa"/>
            <w:tcBorders>
              <w:left w:val="nil"/>
              <w:right w:val="single" w:sz="4" w:space="0" w:color="FFFFFF"/>
            </w:tcBorders>
          </w:tcPr>
          <w:p w:rsidR="009A62CD" w:rsidRDefault="009A62CD" w:rsidP="00FD4F1D">
            <w:pPr>
              <w:jc w:val="center"/>
              <w:rPr>
                <w:rFonts w:ascii="ＭＳ 明朝"/>
              </w:rPr>
            </w:pPr>
          </w:p>
          <w:p w:rsidR="009A62CD" w:rsidRDefault="009A62CD" w:rsidP="00FD4F1D">
            <w:pPr>
              <w:jc w:val="center"/>
              <w:rPr>
                <w:rFonts w:ascii="ＭＳ 明朝"/>
              </w:rPr>
            </w:pPr>
            <w:r>
              <w:rPr>
                <w:rFonts w:ascii="ＭＳ 明朝" w:hint="eastAsia"/>
              </w:rPr>
              <w:t xml:space="preserve"> 2,362</w:t>
            </w:r>
          </w:p>
          <w:p w:rsidR="009A62CD" w:rsidRDefault="009A62CD" w:rsidP="00FD4F1D">
            <w:pPr>
              <w:jc w:val="center"/>
              <w:rPr>
                <w:rFonts w:ascii="ＭＳ 明朝"/>
              </w:rPr>
            </w:pPr>
            <w:r>
              <w:rPr>
                <w:rFonts w:ascii="ＭＳ 明朝" w:hint="eastAsia"/>
              </w:rPr>
              <w:t xml:space="preserve">   521</w:t>
            </w:r>
          </w:p>
          <w:p w:rsidR="009A62CD" w:rsidRDefault="009A62CD" w:rsidP="00FD4F1D">
            <w:pPr>
              <w:jc w:val="center"/>
              <w:rPr>
                <w:rFonts w:ascii="ＭＳ 明朝"/>
              </w:rPr>
            </w:pPr>
            <w:r>
              <w:rPr>
                <w:rFonts w:ascii="ＭＳ 明朝" w:hint="eastAsia"/>
              </w:rPr>
              <w:t xml:space="preserve">   454</w:t>
            </w:r>
          </w:p>
          <w:p w:rsidR="009A62CD" w:rsidRDefault="009A62CD" w:rsidP="00FD4F1D">
            <w:pPr>
              <w:jc w:val="center"/>
              <w:rPr>
                <w:rFonts w:ascii="ＭＳ 明朝"/>
              </w:rPr>
            </w:pPr>
            <w:r>
              <w:rPr>
                <w:rFonts w:ascii="ＭＳ 明朝" w:hint="eastAsia"/>
              </w:rPr>
              <w:t xml:space="preserve">   511</w:t>
            </w:r>
          </w:p>
          <w:p w:rsidR="009A62CD" w:rsidRDefault="009A62CD" w:rsidP="00FD4F1D">
            <w:pPr>
              <w:jc w:val="center"/>
              <w:rPr>
                <w:rFonts w:ascii="ＭＳ 明朝"/>
              </w:rPr>
            </w:pPr>
            <w:r>
              <w:rPr>
                <w:rFonts w:ascii="ＭＳ 明朝" w:hint="eastAsia"/>
              </w:rPr>
              <w:t xml:space="preserve">   505</w:t>
            </w:r>
          </w:p>
          <w:p w:rsidR="009A62CD" w:rsidRDefault="009A62CD" w:rsidP="00FD4F1D">
            <w:pPr>
              <w:jc w:val="center"/>
              <w:rPr>
                <w:rFonts w:ascii="ＭＳ 明朝"/>
              </w:rPr>
            </w:pPr>
            <w:r>
              <w:rPr>
                <w:rFonts w:ascii="ＭＳ 明朝" w:hint="eastAsia"/>
              </w:rPr>
              <w:t xml:space="preserve">   371</w:t>
            </w:r>
          </w:p>
          <w:p w:rsidR="009A62CD" w:rsidRDefault="009A62CD" w:rsidP="00FD4F1D">
            <w:pPr>
              <w:jc w:val="center"/>
              <w:rPr>
                <w:rFonts w:ascii="ＭＳ 明朝"/>
              </w:rPr>
            </w:pPr>
            <w:r>
              <w:rPr>
                <w:rFonts w:ascii="ＭＳ 明朝" w:hint="eastAsia"/>
              </w:rPr>
              <w:t xml:space="preserve"> 2,246</w:t>
            </w:r>
          </w:p>
          <w:p w:rsidR="009A62CD" w:rsidRDefault="009A62CD" w:rsidP="00FD4F1D">
            <w:pPr>
              <w:jc w:val="center"/>
              <w:rPr>
                <w:rFonts w:ascii="ＭＳ 明朝"/>
              </w:rPr>
            </w:pPr>
            <w:r>
              <w:rPr>
                <w:rFonts w:ascii="ＭＳ 明朝" w:hint="eastAsia"/>
              </w:rPr>
              <w:t xml:space="preserve">   462</w:t>
            </w:r>
          </w:p>
          <w:p w:rsidR="009A62CD" w:rsidRDefault="009A62CD" w:rsidP="00FD4F1D">
            <w:pPr>
              <w:jc w:val="center"/>
              <w:rPr>
                <w:rFonts w:ascii="ＭＳ 明朝"/>
              </w:rPr>
            </w:pPr>
            <w:r>
              <w:rPr>
                <w:rFonts w:ascii="ＭＳ 明朝" w:hint="eastAsia"/>
              </w:rPr>
              <w:t xml:space="preserve">   458</w:t>
            </w:r>
          </w:p>
          <w:p w:rsidR="009A62CD" w:rsidRDefault="009A62CD" w:rsidP="00FD4F1D">
            <w:pPr>
              <w:jc w:val="center"/>
              <w:rPr>
                <w:rFonts w:ascii="ＭＳ 明朝"/>
              </w:rPr>
            </w:pPr>
            <w:r>
              <w:rPr>
                <w:rFonts w:ascii="ＭＳ 明朝" w:hint="eastAsia"/>
              </w:rPr>
              <w:t xml:space="preserve">   430</w:t>
            </w:r>
          </w:p>
          <w:p w:rsidR="009A62CD" w:rsidRDefault="009A62CD" w:rsidP="00FD4F1D">
            <w:pPr>
              <w:jc w:val="center"/>
              <w:rPr>
                <w:rFonts w:ascii="ＭＳ 明朝"/>
              </w:rPr>
            </w:pPr>
            <w:r>
              <w:rPr>
                <w:rFonts w:ascii="ＭＳ 明朝" w:hint="eastAsia"/>
              </w:rPr>
              <w:t xml:space="preserve">   453</w:t>
            </w:r>
          </w:p>
          <w:p w:rsidR="009A62CD" w:rsidRDefault="009A62CD" w:rsidP="00FD4F1D">
            <w:pPr>
              <w:jc w:val="center"/>
              <w:rPr>
                <w:rFonts w:ascii="ＭＳ 明朝"/>
              </w:rPr>
            </w:pPr>
            <w:r>
              <w:rPr>
                <w:rFonts w:ascii="ＭＳ 明朝" w:hint="eastAsia"/>
              </w:rPr>
              <w:t xml:space="preserve">   443</w:t>
            </w:r>
          </w:p>
          <w:p w:rsidR="009A62CD" w:rsidRDefault="009A62CD" w:rsidP="00FD4F1D">
            <w:pPr>
              <w:jc w:val="center"/>
              <w:rPr>
                <w:rFonts w:ascii="ＭＳ 明朝"/>
              </w:rPr>
            </w:pPr>
            <w:r>
              <w:rPr>
                <w:rFonts w:ascii="ＭＳ 明朝" w:hint="eastAsia"/>
              </w:rPr>
              <w:t xml:space="preserve"> 2,177</w:t>
            </w:r>
          </w:p>
          <w:p w:rsidR="009A62CD" w:rsidRDefault="009A62CD" w:rsidP="00FD4F1D">
            <w:pPr>
              <w:jc w:val="center"/>
              <w:rPr>
                <w:rFonts w:ascii="ＭＳ 明朝"/>
              </w:rPr>
            </w:pPr>
            <w:r>
              <w:rPr>
                <w:rFonts w:ascii="ＭＳ 明朝" w:hint="eastAsia"/>
              </w:rPr>
              <w:t xml:space="preserve">   437</w:t>
            </w:r>
          </w:p>
          <w:p w:rsidR="009A62CD" w:rsidRDefault="009A62CD" w:rsidP="00FD4F1D">
            <w:pPr>
              <w:jc w:val="center"/>
              <w:rPr>
                <w:rFonts w:ascii="ＭＳ 明朝"/>
              </w:rPr>
            </w:pPr>
            <w:r>
              <w:rPr>
                <w:rFonts w:ascii="ＭＳ 明朝" w:hint="eastAsia"/>
              </w:rPr>
              <w:t xml:space="preserve">   424</w:t>
            </w:r>
          </w:p>
          <w:p w:rsidR="009A62CD" w:rsidRDefault="009A62CD" w:rsidP="00FD4F1D">
            <w:pPr>
              <w:jc w:val="center"/>
              <w:rPr>
                <w:rFonts w:ascii="ＭＳ 明朝"/>
              </w:rPr>
            </w:pPr>
            <w:r>
              <w:rPr>
                <w:rFonts w:ascii="ＭＳ 明朝" w:hint="eastAsia"/>
              </w:rPr>
              <w:t xml:space="preserve">   430</w:t>
            </w:r>
          </w:p>
          <w:p w:rsidR="009A62CD" w:rsidRDefault="009A62CD" w:rsidP="00FD4F1D">
            <w:pPr>
              <w:jc w:val="center"/>
              <w:rPr>
                <w:rFonts w:ascii="ＭＳ 明朝"/>
              </w:rPr>
            </w:pPr>
            <w:r>
              <w:rPr>
                <w:rFonts w:ascii="ＭＳ 明朝" w:hint="eastAsia"/>
              </w:rPr>
              <w:t xml:space="preserve">   420</w:t>
            </w:r>
          </w:p>
          <w:p w:rsidR="009A62CD" w:rsidRDefault="009A62CD" w:rsidP="00FD4F1D">
            <w:pPr>
              <w:jc w:val="center"/>
              <w:rPr>
                <w:rFonts w:ascii="ＭＳ 明朝"/>
              </w:rPr>
            </w:pPr>
            <w:r>
              <w:rPr>
                <w:rFonts w:ascii="ＭＳ 明朝" w:hint="eastAsia"/>
              </w:rPr>
              <w:t xml:space="preserve">   466</w:t>
            </w:r>
          </w:p>
          <w:p w:rsidR="009A62CD" w:rsidRDefault="009A62CD" w:rsidP="00FD4F1D">
            <w:pPr>
              <w:jc w:val="center"/>
              <w:rPr>
                <w:rFonts w:ascii="ＭＳ 明朝"/>
              </w:rPr>
            </w:pPr>
            <w:r>
              <w:rPr>
                <w:rFonts w:ascii="ＭＳ 明朝" w:hint="eastAsia"/>
              </w:rPr>
              <w:t xml:space="preserve"> 2,613</w:t>
            </w:r>
          </w:p>
          <w:p w:rsidR="009A62CD" w:rsidRDefault="009A62CD" w:rsidP="00FD4F1D">
            <w:pPr>
              <w:jc w:val="center"/>
              <w:rPr>
                <w:rFonts w:ascii="ＭＳ 明朝"/>
              </w:rPr>
            </w:pPr>
            <w:r>
              <w:rPr>
                <w:rFonts w:ascii="ＭＳ 明朝" w:hint="eastAsia"/>
              </w:rPr>
              <w:t xml:space="preserve">   491</w:t>
            </w:r>
          </w:p>
          <w:p w:rsidR="009A62CD" w:rsidRDefault="009A62CD" w:rsidP="00FD4F1D">
            <w:pPr>
              <w:jc w:val="center"/>
              <w:rPr>
                <w:rFonts w:ascii="ＭＳ 明朝"/>
              </w:rPr>
            </w:pPr>
            <w:r>
              <w:rPr>
                <w:rFonts w:ascii="ＭＳ 明朝" w:hint="eastAsia"/>
              </w:rPr>
              <w:t xml:space="preserve">   478</w:t>
            </w:r>
          </w:p>
          <w:p w:rsidR="009A62CD" w:rsidRDefault="009A62CD" w:rsidP="00FD4F1D">
            <w:pPr>
              <w:jc w:val="center"/>
              <w:rPr>
                <w:rFonts w:ascii="ＭＳ 明朝"/>
              </w:rPr>
            </w:pPr>
            <w:r>
              <w:rPr>
                <w:rFonts w:ascii="ＭＳ 明朝" w:hint="eastAsia"/>
              </w:rPr>
              <w:t xml:space="preserve">   548</w:t>
            </w:r>
          </w:p>
          <w:p w:rsidR="009A62CD" w:rsidRDefault="009A62CD" w:rsidP="00FD4F1D">
            <w:pPr>
              <w:jc w:val="center"/>
              <w:rPr>
                <w:rFonts w:ascii="ＭＳ 明朝"/>
              </w:rPr>
            </w:pPr>
            <w:r>
              <w:rPr>
                <w:rFonts w:ascii="ＭＳ 明朝" w:hint="eastAsia"/>
              </w:rPr>
              <w:t xml:space="preserve">   512</w:t>
            </w:r>
          </w:p>
          <w:p w:rsidR="009A62CD" w:rsidRDefault="009A62CD" w:rsidP="00FD4F1D">
            <w:pPr>
              <w:jc w:val="center"/>
              <w:rPr>
                <w:rFonts w:ascii="ＭＳ 明朝"/>
              </w:rPr>
            </w:pPr>
            <w:r>
              <w:rPr>
                <w:rFonts w:ascii="ＭＳ 明朝" w:hint="eastAsia"/>
              </w:rPr>
              <w:t xml:space="preserve">   584</w:t>
            </w:r>
          </w:p>
          <w:p w:rsidR="009A62CD" w:rsidRDefault="009A62CD" w:rsidP="00FD4F1D">
            <w:pPr>
              <w:jc w:val="center"/>
              <w:rPr>
                <w:rFonts w:ascii="ＭＳ 明朝"/>
              </w:rPr>
            </w:pPr>
            <w:r>
              <w:rPr>
                <w:rFonts w:ascii="ＭＳ 明朝" w:hint="eastAsia"/>
              </w:rPr>
              <w:t xml:space="preserve"> 3,191</w:t>
            </w:r>
          </w:p>
          <w:p w:rsidR="009A62CD" w:rsidRDefault="009A62CD" w:rsidP="00FD4F1D">
            <w:pPr>
              <w:jc w:val="center"/>
              <w:rPr>
                <w:rFonts w:ascii="ＭＳ 明朝"/>
              </w:rPr>
            </w:pPr>
            <w:r>
              <w:rPr>
                <w:rFonts w:ascii="ＭＳ 明朝" w:hint="eastAsia"/>
              </w:rPr>
              <w:t xml:space="preserve">   629</w:t>
            </w:r>
          </w:p>
          <w:p w:rsidR="009A62CD" w:rsidRDefault="009A62CD" w:rsidP="00FD4F1D">
            <w:pPr>
              <w:jc w:val="center"/>
              <w:rPr>
                <w:rFonts w:ascii="ＭＳ 明朝"/>
              </w:rPr>
            </w:pPr>
            <w:r>
              <w:rPr>
                <w:rFonts w:ascii="ＭＳ 明朝" w:hint="eastAsia"/>
              </w:rPr>
              <w:t xml:space="preserve">   711</w:t>
            </w:r>
          </w:p>
          <w:p w:rsidR="009A62CD" w:rsidRDefault="009A62CD" w:rsidP="00FD4F1D">
            <w:pPr>
              <w:jc w:val="center"/>
              <w:rPr>
                <w:rFonts w:ascii="ＭＳ 明朝"/>
              </w:rPr>
            </w:pPr>
            <w:r>
              <w:rPr>
                <w:rFonts w:ascii="ＭＳ 明朝" w:hint="eastAsia"/>
              </w:rPr>
              <w:t xml:space="preserve">   719</w:t>
            </w:r>
          </w:p>
          <w:p w:rsidR="009A62CD" w:rsidRDefault="009A62CD" w:rsidP="00FD4F1D">
            <w:pPr>
              <w:jc w:val="center"/>
              <w:rPr>
                <w:rFonts w:ascii="ＭＳ 明朝"/>
              </w:rPr>
            </w:pPr>
            <w:r>
              <w:rPr>
                <w:rFonts w:ascii="ＭＳ 明朝" w:hint="eastAsia"/>
              </w:rPr>
              <w:t xml:space="preserve">   684</w:t>
            </w:r>
          </w:p>
          <w:p w:rsidR="009A62CD" w:rsidRDefault="009A62CD" w:rsidP="00FD4F1D">
            <w:pPr>
              <w:jc w:val="center"/>
              <w:rPr>
                <w:rFonts w:ascii="ＭＳ 明朝"/>
              </w:rPr>
            </w:pPr>
            <w:r>
              <w:rPr>
                <w:rFonts w:ascii="ＭＳ 明朝" w:hint="eastAsia"/>
              </w:rPr>
              <w:t xml:space="preserve">   448</w:t>
            </w:r>
          </w:p>
          <w:p w:rsidR="009A62CD" w:rsidRDefault="009A62CD" w:rsidP="00FD4F1D">
            <w:pPr>
              <w:jc w:val="center"/>
              <w:rPr>
                <w:rFonts w:ascii="ＭＳ 明朝"/>
              </w:rPr>
            </w:pPr>
            <w:r>
              <w:rPr>
                <w:rFonts w:ascii="ＭＳ 明朝" w:hint="eastAsia"/>
              </w:rPr>
              <w:t xml:space="preserve"> 2,774</w:t>
            </w:r>
          </w:p>
          <w:p w:rsidR="009A62CD" w:rsidRDefault="009A62CD" w:rsidP="00FD4F1D">
            <w:pPr>
              <w:jc w:val="center"/>
              <w:rPr>
                <w:rFonts w:ascii="ＭＳ 明朝"/>
              </w:rPr>
            </w:pPr>
            <w:r>
              <w:rPr>
                <w:rFonts w:ascii="ＭＳ 明朝" w:hint="eastAsia"/>
              </w:rPr>
              <w:t xml:space="preserve">   430</w:t>
            </w:r>
          </w:p>
          <w:p w:rsidR="009A62CD" w:rsidRDefault="009A62CD" w:rsidP="00FD4F1D">
            <w:pPr>
              <w:jc w:val="center"/>
              <w:rPr>
                <w:rFonts w:ascii="ＭＳ 明朝"/>
              </w:rPr>
            </w:pPr>
            <w:r>
              <w:rPr>
                <w:rFonts w:ascii="ＭＳ 明朝" w:hint="eastAsia"/>
              </w:rPr>
              <w:t xml:space="preserve">   615</w:t>
            </w:r>
          </w:p>
          <w:p w:rsidR="009A62CD" w:rsidRDefault="009A62CD" w:rsidP="00FD4F1D">
            <w:pPr>
              <w:jc w:val="center"/>
              <w:rPr>
                <w:rFonts w:ascii="ＭＳ 明朝"/>
              </w:rPr>
            </w:pPr>
            <w:r>
              <w:rPr>
                <w:rFonts w:ascii="ＭＳ 明朝" w:hint="eastAsia"/>
              </w:rPr>
              <w:t xml:space="preserve">   597</w:t>
            </w:r>
          </w:p>
          <w:p w:rsidR="009A62CD" w:rsidRDefault="009A62CD" w:rsidP="00FD4F1D">
            <w:pPr>
              <w:jc w:val="center"/>
              <w:rPr>
                <w:rFonts w:ascii="ＭＳ 明朝"/>
              </w:rPr>
            </w:pPr>
            <w:r>
              <w:rPr>
                <w:rFonts w:ascii="ＭＳ 明朝" w:hint="eastAsia"/>
              </w:rPr>
              <w:t xml:space="preserve">   567</w:t>
            </w:r>
          </w:p>
          <w:p w:rsidR="009A62CD" w:rsidRDefault="009A62CD" w:rsidP="00FD4F1D">
            <w:pPr>
              <w:jc w:val="center"/>
              <w:rPr>
                <w:rFonts w:ascii="ＭＳ 明朝"/>
              </w:rPr>
            </w:pPr>
            <w:r>
              <w:rPr>
                <w:rFonts w:ascii="ＭＳ 明朝" w:hint="eastAsia"/>
              </w:rPr>
              <w:t xml:space="preserve">   565</w:t>
            </w:r>
          </w:p>
          <w:p w:rsidR="009A62CD" w:rsidRDefault="009A62CD" w:rsidP="00FD4F1D">
            <w:pPr>
              <w:jc w:val="center"/>
              <w:rPr>
                <w:rFonts w:ascii="ＭＳ 明朝"/>
              </w:rPr>
            </w:pPr>
            <w:r>
              <w:rPr>
                <w:rFonts w:ascii="ＭＳ 明朝" w:hint="eastAsia"/>
              </w:rPr>
              <w:t xml:space="preserve"> 2,127</w:t>
            </w:r>
          </w:p>
          <w:p w:rsidR="009A62CD" w:rsidRDefault="009A62CD" w:rsidP="00FD4F1D">
            <w:pPr>
              <w:jc w:val="center"/>
              <w:rPr>
                <w:rFonts w:ascii="ＭＳ 明朝"/>
              </w:rPr>
            </w:pPr>
            <w:r>
              <w:rPr>
                <w:rFonts w:ascii="ＭＳ 明朝" w:hint="eastAsia"/>
              </w:rPr>
              <w:t xml:space="preserve">   513</w:t>
            </w:r>
          </w:p>
          <w:p w:rsidR="009A62CD" w:rsidRDefault="009A62CD" w:rsidP="00FD4F1D">
            <w:pPr>
              <w:jc w:val="center"/>
              <w:rPr>
                <w:rFonts w:ascii="ＭＳ 明朝"/>
              </w:rPr>
            </w:pPr>
            <w:r>
              <w:rPr>
                <w:rFonts w:ascii="ＭＳ 明朝" w:hint="eastAsia"/>
              </w:rPr>
              <w:t xml:space="preserve">   404</w:t>
            </w:r>
          </w:p>
          <w:p w:rsidR="009A62CD" w:rsidRDefault="009A62CD" w:rsidP="00FD4F1D">
            <w:pPr>
              <w:jc w:val="center"/>
              <w:rPr>
                <w:rFonts w:ascii="ＭＳ 明朝"/>
              </w:rPr>
            </w:pPr>
            <w:r>
              <w:rPr>
                <w:rFonts w:ascii="ＭＳ 明朝" w:hint="eastAsia"/>
              </w:rPr>
              <w:t xml:space="preserve">   409</w:t>
            </w:r>
          </w:p>
          <w:p w:rsidR="009A62CD" w:rsidRDefault="009A62CD" w:rsidP="00FD4F1D">
            <w:pPr>
              <w:jc w:val="center"/>
              <w:rPr>
                <w:rFonts w:ascii="ＭＳ 明朝"/>
              </w:rPr>
            </w:pPr>
            <w:r>
              <w:rPr>
                <w:rFonts w:ascii="ＭＳ 明朝" w:hint="eastAsia"/>
              </w:rPr>
              <w:t xml:space="preserve">   427</w:t>
            </w:r>
          </w:p>
          <w:p w:rsidR="009A62CD" w:rsidRDefault="009A62CD" w:rsidP="00FD4F1D">
            <w:pPr>
              <w:jc w:val="center"/>
              <w:rPr>
                <w:rFonts w:ascii="ＭＳ 明朝"/>
              </w:rPr>
            </w:pPr>
            <w:r>
              <w:rPr>
                <w:rFonts w:ascii="ＭＳ 明朝" w:hint="eastAsia"/>
              </w:rPr>
              <w:t xml:space="preserve">   374</w:t>
            </w:r>
          </w:p>
        </w:tc>
        <w:tc>
          <w:tcPr>
            <w:tcW w:w="1339" w:type="dxa"/>
            <w:tcBorders>
              <w:left w:val="nil"/>
              <w:right w:val="single" w:sz="4" w:space="0" w:color="FFFFFF"/>
            </w:tcBorders>
          </w:tcPr>
          <w:p w:rsidR="009A62CD" w:rsidRDefault="009A62CD" w:rsidP="00FD4F1D">
            <w:pPr>
              <w:jc w:val="center"/>
              <w:rPr>
                <w:rFonts w:ascii="ＭＳ 明朝"/>
              </w:rPr>
            </w:pPr>
            <w:r>
              <w:rPr>
                <w:rFonts w:ascii="ＭＳ 明朝" w:hint="eastAsia"/>
              </w:rPr>
              <w:t xml:space="preserve"> </w:t>
            </w:r>
          </w:p>
          <w:p w:rsidR="009A62CD" w:rsidRDefault="00A523DE" w:rsidP="00FD4F1D">
            <w:pPr>
              <w:jc w:val="center"/>
              <w:rPr>
                <w:rFonts w:ascii="ＭＳ 明朝"/>
              </w:rPr>
            </w:pPr>
            <w:r>
              <w:rPr>
                <w:rFonts w:ascii="ＭＳ 明朝" w:hint="eastAsia"/>
              </w:rPr>
              <w:t xml:space="preserve"> </w:t>
            </w:r>
            <w:r w:rsidR="009A62CD">
              <w:rPr>
                <w:rFonts w:ascii="ＭＳ 明朝" w:hint="eastAsia"/>
              </w:rPr>
              <w:t>5,502</w:t>
            </w:r>
          </w:p>
          <w:p w:rsidR="009A62CD" w:rsidRDefault="009A62CD" w:rsidP="00FD4F1D">
            <w:pPr>
              <w:jc w:val="center"/>
              <w:rPr>
                <w:rFonts w:ascii="ＭＳ 明朝"/>
              </w:rPr>
            </w:pPr>
            <w:r>
              <w:rPr>
                <w:rFonts w:ascii="ＭＳ 明朝" w:hint="eastAsia"/>
              </w:rPr>
              <w:t xml:space="preserve"> 1,040</w:t>
            </w:r>
          </w:p>
          <w:p w:rsidR="009A62CD" w:rsidRDefault="009A62CD" w:rsidP="00FD4F1D">
            <w:pPr>
              <w:jc w:val="center"/>
              <w:rPr>
                <w:rFonts w:ascii="ＭＳ 明朝"/>
              </w:rPr>
            </w:pPr>
            <w:r>
              <w:rPr>
                <w:rFonts w:ascii="ＭＳ 明朝" w:hint="eastAsia"/>
              </w:rPr>
              <w:t xml:space="preserve"> 1 069</w:t>
            </w:r>
          </w:p>
          <w:p w:rsidR="009A62CD" w:rsidRDefault="009A62CD" w:rsidP="00FD4F1D">
            <w:pPr>
              <w:jc w:val="center"/>
              <w:rPr>
                <w:rFonts w:ascii="ＭＳ 明朝"/>
              </w:rPr>
            </w:pPr>
            <w:r>
              <w:rPr>
                <w:rFonts w:ascii="ＭＳ 明朝" w:hint="eastAsia"/>
              </w:rPr>
              <w:t xml:space="preserve"> 1,148</w:t>
            </w:r>
          </w:p>
          <w:p w:rsidR="009A62CD" w:rsidRDefault="009A62CD" w:rsidP="00FD4F1D">
            <w:pPr>
              <w:jc w:val="center"/>
              <w:rPr>
                <w:rFonts w:ascii="ＭＳ 明朝"/>
              </w:rPr>
            </w:pPr>
            <w:r>
              <w:rPr>
                <w:rFonts w:ascii="ＭＳ 明朝" w:hint="eastAsia"/>
              </w:rPr>
              <w:t xml:space="preserve"> 1,150</w:t>
            </w:r>
          </w:p>
          <w:p w:rsidR="009A62CD" w:rsidRDefault="009A62CD" w:rsidP="00FD4F1D">
            <w:pPr>
              <w:jc w:val="center"/>
              <w:rPr>
                <w:rFonts w:ascii="ＭＳ 明朝"/>
              </w:rPr>
            </w:pPr>
            <w:r>
              <w:rPr>
                <w:rFonts w:ascii="ＭＳ 明朝" w:hint="eastAsia"/>
              </w:rPr>
              <w:t xml:space="preserve"> 1,095</w:t>
            </w:r>
          </w:p>
          <w:p w:rsidR="009A62CD" w:rsidRDefault="009A62CD" w:rsidP="00FD4F1D">
            <w:pPr>
              <w:jc w:val="center"/>
              <w:rPr>
                <w:rFonts w:ascii="ＭＳ 明朝"/>
              </w:rPr>
            </w:pPr>
            <w:r>
              <w:rPr>
                <w:rFonts w:ascii="ＭＳ 明朝" w:hint="eastAsia"/>
              </w:rPr>
              <w:t xml:space="preserve"> 4,864</w:t>
            </w:r>
          </w:p>
          <w:p w:rsidR="009A62CD" w:rsidRDefault="009A62CD" w:rsidP="00FD4F1D">
            <w:pPr>
              <w:jc w:val="center"/>
              <w:rPr>
                <w:rFonts w:ascii="ＭＳ 明朝"/>
              </w:rPr>
            </w:pPr>
            <w:r>
              <w:rPr>
                <w:rFonts w:ascii="ＭＳ 明朝" w:hint="eastAsia"/>
              </w:rPr>
              <w:t xml:space="preserve"> 1,083</w:t>
            </w:r>
          </w:p>
          <w:p w:rsidR="009A62CD" w:rsidRDefault="009A62CD" w:rsidP="00FD4F1D">
            <w:pPr>
              <w:jc w:val="center"/>
              <w:rPr>
                <w:rFonts w:ascii="ＭＳ 明朝"/>
              </w:rPr>
            </w:pPr>
            <w:r>
              <w:rPr>
                <w:rFonts w:ascii="ＭＳ 明朝" w:hint="eastAsia"/>
              </w:rPr>
              <w:t xml:space="preserve">   981</w:t>
            </w:r>
          </w:p>
          <w:p w:rsidR="009A62CD" w:rsidRDefault="009A62CD" w:rsidP="00FD4F1D">
            <w:pPr>
              <w:jc w:val="center"/>
              <w:rPr>
                <w:rFonts w:ascii="ＭＳ 明朝"/>
              </w:rPr>
            </w:pPr>
            <w:r>
              <w:rPr>
                <w:rFonts w:ascii="ＭＳ 明朝" w:hint="eastAsia"/>
              </w:rPr>
              <w:t xml:space="preserve"> 1,037</w:t>
            </w:r>
          </w:p>
          <w:p w:rsidR="009A62CD" w:rsidRDefault="009A62CD" w:rsidP="00FD4F1D">
            <w:pPr>
              <w:jc w:val="center"/>
              <w:rPr>
                <w:rFonts w:ascii="ＭＳ 明朝"/>
              </w:rPr>
            </w:pPr>
            <w:r>
              <w:rPr>
                <w:rFonts w:ascii="ＭＳ 明朝" w:hint="eastAsia"/>
              </w:rPr>
              <w:t xml:space="preserve"> 1,024</w:t>
            </w:r>
          </w:p>
          <w:p w:rsidR="009A62CD" w:rsidRDefault="009A62CD" w:rsidP="00FD4F1D">
            <w:pPr>
              <w:jc w:val="center"/>
              <w:rPr>
                <w:rFonts w:ascii="ＭＳ 明朝"/>
              </w:rPr>
            </w:pPr>
            <w:r>
              <w:rPr>
                <w:rFonts w:ascii="ＭＳ 明朝" w:hint="eastAsia"/>
              </w:rPr>
              <w:t xml:space="preserve">   739</w:t>
            </w:r>
          </w:p>
          <w:p w:rsidR="009A62CD" w:rsidRDefault="009A62CD" w:rsidP="00FD4F1D">
            <w:pPr>
              <w:jc w:val="center"/>
              <w:rPr>
                <w:rFonts w:ascii="ＭＳ 明朝"/>
              </w:rPr>
            </w:pPr>
            <w:r>
              <w:rPr>
                <w:rFonts w:ascii="ＭＳ 明朝" w:hint="eastAsia"/>
              </w:rPr>
              <w:t xml:space="preserve"> 4,341</w:t>
            </w:r>
          </w:p>
          <w:p w:rsidR="009A62CD" w:rsidRDefault="009A62CD" w:rsidP="00FD4F1D">
            <w:pPr>
              <w:jc w:val="center"/>
              <w:rPr>
                <w:rFonts w:ascii="ＭＳ 明朝"/>
              </w:rPr>
            </w:pPr>
            <w:r>
              <w:rPr>
                <w:rFonts w:ascii="ＭＳ 明朝" w:hint="eastAsia"/>
              </w:rPr>
              <w:t xml:space="preserve">   946</w:t>
            </w:r>
          </w:p>
          <w:p w:rsidR="009A62CD" w:rsidRDefault="009A62CD" w:rsidP="00FD4F1D">
            <w:pPr>
              <w:jc w:val="center"/>
              <w:rPr>
                <w:rFonts w:ascii="ＭＳ 明朝"/>
              </w:rPr>
            </w:pPr>
            <w:r>
              <w:rPr>
                <w:rFonts w:ascii="ＭＳ 明朝" w:hint="eastAsia"/>
              </w:rPr>
              <w:t xml:space="preserve">   856</w:t>
            </w:r>
          </w:p>
          <w:p w:rsidR="009A62CD" w:rsidRDefault="009A62CD" w:rsidP="00FD4F1D">
            <w:pPr>
              <w:jc w:val="center"/>
              <w:rPr>
                <w:rFonts w:ascii="ＭＳ 明朝"/>
              </w:rPr>
            </w:pPr>
            <w:r>
              <w:rPr>
                <w:rFonts w:ascii="ＭＳ 明朝" w:hint="eastAsia"/>
              </w:rPr>
              <w:t xml:space="preserve">   852</w:t>
            </w:r>
          </w:p>
          <w:p w:rsidR="009A62CD" w:rsidRDefault="009A62CD" w:rsidP="00FD4F1D">
            <w:pPr>
              <w:jc w:val="center"/>
              <w:rPr>
                <w:rFonts w:ascii="ＭＳ 明朝"/>
              </w:rPr>
            </w:pPr>
            <w:r>
              <w:rPr>
                <w:rFonts w:ascii="ＭＳ 明朝" w:hint="eastAsia"/>
              </w:rPr>
              <w:t xml:space="preserve">   829</w:t>
            </w:r>
          </w:p>
          <w:p w:rsidR="009A62CD" w:rsidRDefault="009A62CD" w:rsidP="00FD4F1D">
            <w:pPr>
              <w:jc w:val="center"/>
              <w:rPr>
                <w:rFonts w:ascii="ＭＳ 明朝"/>
              </w:rPr>
            </w:pPr>
            <w:r>
              <w:rPr>
                <w:rFonts w:ascii="ＭＳ 明朝" w:hint="eastAsia"/>
              </w:rPr>
              <w:t xml:space="preserve">   858</w:t>
            </w:r>
          </w:p>
          <w:p w:rsidR="009A62CD" w:rsidRDefault="009A62CD" w:rsidP="00FD4F1D">
            <w:pPr>
              <w:jc w:val="center"/>
              <w:rPr>
                <w:rFonts w:ascii="ＭＳ 明朝"/>
              </w:rPr>
            </w:pPr>
            <w:r>
              <w:rPr>
                <w:rFonts w:ascii="ＭＳ 明朝" w:hint="eastAsia"/>
              </w:rPr>
              <w:t xml:space="preserve"> 4,264</w:t>
            </w:r>
          </w:p>
          <w:p w:rsidR="009A62CD" w:rsidRDefault="009A62CD" w:rsidP="00FD4F1D">
            <w:pPr>
              <w:jc w:val="center"/>
              <w:rPr>
                <w:rFonts w:ascii="ＭＳ 明朝"/>
              </w:rPr>
            </w:pPr>
            <w:r>
              <w:rPr>
                <w:rFonts w:ascii="ＭＳ 明朝" w:hint="eastAsia"/>
              </w:rPr>
              <w:t xml:space="preserve">   846</w:t>
            </w:r>
          </w:p>
          <w:p w:rsidR="009A62CD" w:rsidRDefault="009A62CD" w:rsidP="00FD4F1D">
            <w:pPr>
              <w:jc w:val="center"/>
              <w:rPr>
                <w:rFonts w:ascii="ＭＳ 明朝"/>
              </w:rPr>
            </w:pPr>
            <w:r>
              <w:rPr>
                <w:rFonts w:ascii="ＭＳ 明朝" w:hint="eastAsia"/>
              </w:rPr>
              <w:t xml:space="preserve">   841</w:t>
            </w:r>
          </w:p>
          <w:p w:rsidR="009A62CD" w:rsidRDefault="009A62CD" w:rsidP="00FD4F1D">
            <w:pPr>
              <w:jc w:val="center"/>
              <w:rPr>
                <w:rFonts w:ascii="ＭＳ 明朝"/>
              </w:rPr>
            </w:pPr>
            <w:r>
              <w:rPr>
                <w:rFonts w:ascii="ＭＳ 明朝" w:hint="eastAsia"/>
              </w:rPr>
              <w:t xml:space="preserve">   856</w:t>
            </w:r>
          </w:p>
          <w:p w:rsidR="009A62CD" w:rsidRDefault="009A62CD" w:rsidP="00FD4F1D">
            <w:pPr>
              <w:jc w:val="center"/>
              <w:rPr>
                <w:rFonts w:ascii="ＭＳ 明朝"/>
              </w:rPr>
            </w:pPr>
            <w:r>
              <w:rPr>
                <w:rFonts w:ascii="ＭＳ 明朝" w:hint="eastAsia"/>
              </w:rPr>
              <w:t xml:space="preserve">   799</w:t>
            </w:r>
          </w:p>
          <w:p w:rsidR="009A62CD" w:rsidRDefault="009A62CD" w:rsidP="00FD4F1D">
            <w:pPr>
              <w:jc w:val="center"/>
              <w:rPr>
                <w:rFonts w:ascii="ＭＳ 明朝"/>
              </w:rPr>
            </w:pPr>
            <w:r>
              <w:rPr>
                <w:rFonts w:ascii="ＭＳ 明朝" w:hint="eastAsia"/>
              </w:rPr>
              <w:t xml:space="preserve">   922</w:t>
            </w:r>
          </w:p>
          <w:p w:rsidR="009A62CD" w:rsidRDefault="009A62CD" w:rsidP="00FD4F1D">
            <w:pPr>
              <w:jc w:val="center"/>
              <w:rPr>
                <w:rFonts w:ascii="ＭＳ 明朝"/>
              </w:rPr>
            </w:pPr>
            <w:r>
              <w:rPr>
                <w:rFonts w:ascii="ＭＳ 明朝" w:hint="eastAsia"/>
              </w:rPr>
              <w:t xml:space="preserve"> 4,995</w:t>
            </w:r>
          </w:p>
          <w:p w:rsidR="009A62CD" w:rsidRDefault="009A62CD" w:rsidP="00FD4F1D">
            <w:pPr>
              <w:jc w:val="center"/>
              <w:rPr>
                <w:rFonts w:ascii="ＭＳ 明朝"/>
              </w:rPr>
            </w:pPr>
            <w:r>
              <w:rPr>
                <w:rFonts w:ascii="ＭＳ 明朝" w:hint="eastAsia"/>
              </w:rPr>
              <w:t xml:space="preserve">   910</w:t>
            </w:r>
          </w:p>
          <w:p w:rsidR="009A62CD" w:rsidRDefault="009A62CD" w:rsidP="00FD4F1D">
            <w:pPr>
              <w:jc w:val="center"/>
              <w:rPr>
                <w:rFonts w:ascii="ＭＳ 明朝"/>
              </w:rPr>
            </w:pPr>
            <w:r>
              <w:rPr>
                <w:rFonts w:ascii="ＭＳ 明朝" w:hint="eastAsia"/>
              </w:rPr>
              <w:t xml:space="preserve">   924</w:t>
            </w:r>
          </w:p>
          <w:p w:rsidR="009A62CD" w:rsidRDefault="009A62CD" w:rsidP="00FD4F1D">
            <w:pPr>
              <w:jc w:val="center"/>
              <w:rPr>
                <w:rFonts w:ascii="ＭＳ 明朝"/>
              </w:rPr>
            </w:pPr>
            <w:r>
              <w:rPr>
                <w:rFonts w:ascii="ＭＳ 明朝" w:hint="eastAsia"/>
              </w:rPr>
              <w:t xml:space="preserve"> 1,028</w:t>
            </w:r>
          </w:p>
          <w:p w:rsidR="009A62CD" w:rsidRDefault="009A62CD" w:rsidP="00FD4F1D">
            <w:pPr>
              <w:jc w:val="center"/>
              <w:rPr>
                <w:rFonts w:ascii="ＭＳ 明朝"/>
              </w:rPr>
            </w:pPr>
            <w:r>
              <w:rPr>
                <w:rFonts w:ascii="ＭＳ 明朝" w:hint="eastAsia"/>
              </w:rPr>
              <w:t xml:space="preserve"> 1,039</w:t>
            </w:r>
          </w:p>
          <w:p w:rsidR="009A62CD" w:rsidRDefault="009A62CD" w:rsidP="00FD4F1D">
            <w:pPr>
              <w:jc w:val="center"/>
              <w:rPr>
                <w:rFonts w:ascii="ＭＳ 明朝"/>
              </w:rPr>
            </w:pPr>
            <w:r>
              <w:rPr>
                <w:rFonts w:ascii="ＭＳ 明朝" w:hint="eastAsia"/>
              </w:rPr>
              <w:t xml:space="preserve"> 1,094</w:t>
            </w:r>
          </w:p>
          <w:p w:rsidR="009A62CD" w:rsidRDefault="009A62CD" w:rsidP="00FD4F1D">
            <w:pPr>
              <w:jc w:val="center"/>
              <w:rPr>
                <w:rFonts w:ascii="ＭＳ 明朝"/>
              </w:rPr>
            </w:pPr>
            <w:r>
              <w:rPr>
                <w:rFonts w:ascii="ＭＳ 明朝" w:hint="eastAsia"/>
              </w:rPr>
              <w:t xml:space="preserve"> 6,072</w:t>
            </w:r>
          </w:p>
          <w:p w:rsidR="009A62CD" w:rsidRDefault="009A62CD" w:rsidP="00FD4F1D">
            <w:pPr>
              <w:jc w:val="center"/>
              <w:rPr>
                <w:rFonts w:ascii="ＭＳ 明朝"/>
              </w:rPr>
            </w:pPr>
            <w:r>
              <w:rPr>
                <w:rFonts w:ascii="ＭＳ 明朝" w:hint="eastAsia"/>
              </w:rPr>
              <w:t xml:space="preserve"> 1,260</w:t>
            </w:r>
          </w:p>
          <w:p w:rsidR="009A62CD" w:rsidRDefault="009A62CD" w:rsidP="00FD4F1D">
            <w:pPr>
              <w:jc w:val="center"/>
              <w:rPr>
                <w:rFonts w:ascii="ＭＳ 明朝"/>
              </w:rPr>
            </w:pPr>
            <w:r>
              <w:rPr>
                <w:rFonts w:ascii="ＭＳ 明朝" w:hint="eastAsia"/>
              </w:rPr>
              <w:t xml:space="preserve"> 1,329</w:t>
            </w:r>
          </w:p>
          <w:p w:rsidR="009A62CD" w:rsidRDefault="009A62CD" w:rsidP="00FD4F1D">
            <w:pPr>
              <w:jc w:val="center"/>
              <w:rPr>
                <w:rFonts w:ascii="ＭＳ 明朝"/>
              </w:rPr>
            </w:pPr>
            <w:r>
              <w:rPr>
                <w:rFonts w:ascii="ＭＳ 明朝" w:hint="eastAsia"/>
              </w:rPr>
              <w:t xml:space="preserve"> 1,332</w:t>
            </w:r>
          </w:p>
          <w:p w:rsidR="009A62CD" w:rsidRDefault="009A62CD" w:rsidP="00FD4F1D">
            <w:pPr>
              <w:jc w:val="center"/>
              <w:rPr>
                <w:rFonts w:ascii="ＭＳ 明朝"/>
              </w:rPr>
            </w:pPr>
            <w:r>
              <w:rPr>
                <w:rFonts w:ascii="ＭＳ 明朝" w:hint="eastAsia"/>
              </w:rPr>
              <w:t xml:space="preserve"> 1,314</w:t>
            </w:r>
          </w:p>
          <w:p w:rsidR="009A62CD" w:rsidRDefault="009A62CD" w:rsidP="00FD4F1D">
            <w:pPr>
              <w:jc w:val="center"/>
              <w:rPr>
                <w:rFonts w:ascii="ＭＳ 明朝"/>
              </w:rPr>
            </w:pPr>
            <w:r>
              <w:rPr>
                <w:rFonts w:ascii="ＭＳ 明朝" w:hint="eastAsia"/>
              </w:rPr>
              <w:t xml:space="preserve">   837</w:t>
            </w:r>
          </w:p>
          <w:p w:rsidR="009A62CD" w:rsidRDefault="009A62CD" w:rsidP="00FD4F1D">
            <w:pPr>
              <w:jc w:val="center"/>
              <w:rPr>
                <w:rFonts w:ascii="ＭＳ 明朝"/>
              </w:rPr>
            </w:pPr>
            <w:r>
              <w:rPr>
                <w:rFonts w:ascii="ＭＳ 明朝" w:hint="eastAsia"/>
              </w:rPr>
              <w:t xml:space="preserve"> 5,347</w:t>
            </w:r>
          </w:p>
          <w:p w:rsidR="009A62CD" w:rsidRDefault="009A62CD" w:rsidP="00FD4F1D">
            <w:pPr>
              <w:jc w:val="center"/>
              <w:rPr>
                <w:rFonts w:ascii="ＭＳ 明朝"/>
              </w:rPr>
            </w:pPr>
            <w:r>
              <w:rPr>
                <w:rFonts w:ascii="ＭＳ 明朝" w:hint="eastAsia"/>
              </w:rPr>
              <w:t xml:space="preserve">   885</w:t>
            </w:r>
          </w:p>
          <w:p w:rsidR="009A62CD" w:rsidRDefault="009A62CD" w:rsidP="00FD4F1D">
            <w:pPr>
              <w:jc w:val="center"/>
              <w:rPr>
                <w:rFonts w:ascii="ＭＳ 明朝"/>
              </w:rPr>
            </w:pPr>
            <w:r>
              <w:rPr>
                <w:rFonts w:ascii="ＭＳ 明朝" w:hint="eastAsia"/>
              </w:rPr>
              <w:t xml:space="preserve"> 1,168</w:t>
            </w:r>
          </w:p>
          <w:p w:rsidR="009A62CD" w:rsidRDefault="009A62CD" w:rsidP="00FD4F1D">
            <w:pPr>
              <w:jc w:val="center"/>
              <w:rPr>
                <w:rFonts w:ascii="ＭＳ 明朝"/>
              </w:rPr>
            </w:pPr>
            <w:r>
              <w:rPr>
                <w:rFonts w:ascii="ＭＳ 明朝" w:hint="eastAsia"/>
              </w:rPr>
              <w:t xml:space="preserve"> 1,127</w:t>
            </w:r>
          </w:p>
          <w:p w:rsidR="009A62CD" w:rsidRDefault="009A62CD" w:rsidP="00FD4F1D">
            <w:pPr>
              <w:jc w:val="center"/>
              <w:rPr>
                <w:rFonts w:ascii="ＭＳ 明朝"/>
              </w:rPr>
            </w:pPr>
            <w:r>
              <w:rPr>
                <w:rFonts w:ascii="ＭＳ 明朝" w:hint="eastAsia"/>
              </w:rPr>
              <w:t xml:space="preserve"> 1,054</w:t>
            </w:r>
          </w:p>
          <w:p w:rsidR="009A62CD" w:rsidRDefault="009A62CD" w:rsidP="00FD4F1D">
            <w:pPr>
              <w:jc w:val="center"/>
              <w:rPr>
                <w:rFonts w:ascii="ＭＳ 明朝"/>
              </w:rPr>
            </w:pPr>
            <w:r>
              <w:rPr>
                <w:rFonts w:ascii="ＭＳ 明朝" w:hint="eastAsia"/>
              </w:rPr>
              <w:t xml:space="preserve"> 1,113</w:t>
            </w:r>
          </w:p>
        </w:tc>
        <w:tc>
          <w:tcPr>
            <w:tcW w:w="1390" w:type="dxa"/>
            <w:tcBorders>
              <w:left w:val="nil"/>
              <w:right w:val="single" w:sz="4" w:space="0" w:color="FFFFFF"/>
            </w:tcBorders>
          </w:tcPr>
          <w:p w:rsidR="009A62CD" w:rsidRDefault="009A62CD" w:rsidP="00FD4F1D">
            <w:pPr>
              <w:jc w:val="center"/>
              <w:rPr>
                <w:rFonts w:ascii="ＭＳ 明朝"/>
              </w:rPr>
            </w:pPr>
            <w:r>
              <w:rPr>
                <w:rFonts w:ascii="ＭＳ 明朝" w:hint="eastAsia"/>
              </w:rPr>
              <w:t xml:space="preserve"> </w:t>
            </w:r>
          </w:p>
          <w:p w:rsidR="009A62CD" w:rsidRDefault="00A523DE" w:rsidP="00FD4F1D">
            <w:pPr>
              <w:jc w:val="center"/>
              <w:rPr>
                <w:rFonts w:ascii="ＭＳ 明朝"/>
              </w:rPr>
            </w:pPr>
            <w:r>
              <w:rPr>
                <w:rFonts w:ascii="ＭＳ 明朝" w:hint="eastAsia"/>
              </w:rPr>
              <w:t xml:space="preserve"> </w:t>
            </w:r>
            <w:r w:rsidR="009A62CD">
              <w:rPr>
                <w:rFonts w:ascii="ＭＳ 明朝" w:hint="eastAsia"/>
              </w:rPr>
              <w:t>2,808</w:t>
            </w:r>
          </w:p>
          <w:p w:rsidR="009A62CD" w:rsidRDefault="009A62CD" w:rsidP="00FD4F1D">
            <w:pPr>
              <w:jc w:val="center"/>
              <w:rPr>
                <w:rFonts w:ascii="ＭＳ 明朝"/>
              </w:rPr>
            </w:pPr>
            <w:r>
              <w:rPr>
                <w:rFonts w:ascii="ＭＳ 明朝" w:hint="eastAsia"/>
              </w:rPr>
              <w:t xml:space="preserve">   539</w:t>
            </w:r>
          </w:p>
          <w:p w:rsidR="009A62CD" w:rsidRDefault="009A62CD" w:rsidP="00FD4F1D">
            <w:pPr>
              <w:jc w:val="center"/>
              <w:rPr>
                <w:rFonts w:ascii="ＭＳ 明朝"/>
              </w:rPr>
            </w:pPr>
            <w:r>
              <w:rPr>
                <w:rFonts w:ascii="ＭＳ 明朝" w:hint="eastAsia"/>
              </w:rPr>
              <w:t xml:space="preserve">   571</w:t>
            </w:r>
          </w:p>
          <w:p w:rsidR="009A62CD" w:rsidRDefault="009A62CD" w:rsidP="00FD4F1D">
            <w:pPr>
              <w:jc w:val="center"/>
              <w:rPr>
                <w:rFonts w:ascii="ＭＳ 明朝"/>
              </w:rPr>
            </w:pPr>
            <w:r>
              <w:rPr>
                <w:rFonts w:ascii="ＭＳ 明朝" w:hint="eastAsia"/>
              </w:rPr>
              <w:t xml:space="preserve">   577</w:t>
            </w:r>
          </w:p>
          <w:p w:rsidR="009A62CD" w:rsidRDefault="009A62CD" w:rsidP="00FD4F1D">
            <w:pPr>
              <w:jc w:val="center"/>
              <w:rPr>
                <w:rFonts w:ascii="ＭＳ 明朝"/>
              </w:rPr>
            </w:pPr>
            <w:r>
              <w:rPr>
                <w:rFonts w:ascii="ＭＳ 明朝" w:hint="eastAsia"/>
              </w:rPr>
              <w:t xml:space="preserve">   569</w:t>
            </w:r>
          </w:p>
          <w:p w:rsidR="009A62CD" w:rsidRDefault="009A62CD" w:rsidP="00FD4F1D">
            <w:pPr>
              <w:jc w:val="center"/>
              <w:rPr>
                <w:rFonts w:ascii="ＭＳ 明朝"/>
              </w:rPr>
            </w:pPr>
            <w:r>
              <w:rPr>
                <w:rFonts w:ascii="ＭＳ 明朝" w:hint="eastAsia"/>
              </w:rPr>
              <w:t xml:space="preserve">   552</w:t>
            </w:r>
          </w:p>
          <w:p w:rsidR="009A62CD" w:rsidRDefault="009A62CD" w:rsidP="00FD4F1D">
            <w:pPr>
              <w:jc w:val="center"/>
              <w:rPr>
                <w:rFonts w:ascii="ＭＳ 明朝"/>
              </w:rPr>
            </w:pPr>
            <w:r>
              <w:rPr>
                <w:rFonts w:ascii="ＭＳ 明朝" w:hint="eastAsia"/>
              </w:rPr>
              <w:t xml:space="preserve"> 2,521</w:t>
            </w:r>
          </w:p>
          <w:p w:rsidR="009A62CD" w:rsidRDefault="009A62CD" w:rsidP="00FD4F1D">
            <w:pPr>
              <w:jc w:val="center"/>
              <w:rPr>
                <w:rFonts w:ascii="ＭＳ 明朝"/>
              </w:rPr>
            </w:pPr>
            <w:r>
              <w:rPr>
                <w:rFonts w:ascii="ＭＳ 明朝" w:hint="eastAsia"/>
              </w:rPr>
              <w:t xml:space="preserve">   558</w:t>
            </w:r>
          </w:p>
          <w:p w:rsidR="009A62CD" w:rsidRDefault="009A62CD" w:rsidP="00FD4F1D">
            <w:pPr>
              <w:jc w:val="center"/>
              <w:rPr>
                <w:rFonts w:ascii="ＭＳ 明朝"/>
              </w:rPr>
            </w:pPr>
            <w:r>
              <w:rPr>
                <w:rFonts w:ascii="ＭＳ 明朝" w:hint="eastAsia"/>
              </w:rPr>
              <w:t xml:space="preserve">   522</w:t>
            </w:r>
          </w:p>
          <w:p w:rsidR="009A62CD" w:rsidRDefault="009A62CD" w:rsidP="00FD4F1D">
            <w:pPr>
              <w:jc w:val="center"/>
              <w:rPr>
                <w:rFonts w:ascii="ＭＳ 明朝"/>
              </w:rPr>
            </w:pPr>
            <w:r>
              <w:rPr>
                <w:rFonts w:ascii="ＭＳ 明朝" w:hint="eastAsia"/>
              </w:rPr>
              <w:t xml:space="preserve">   544</w:t>
            </w:r>
          </w:p>
          <w:p w:rsidR="009A62CD" w:rsidRDefault="009A62CD" w:rsidP="00FD4F1D">
            <w:pPr>
              <w:jc w:val="center"/>
              <w:rPr>
                <w:rFonts w:ascii="ＭＳ 明朝"/>
              </w:rPr>
            </w:pPr>
            <w:r>
              <w:rPr>
                <w:rFonts w:ascii="ＭＳ 明朝" w:hint="eastAsia"/>
              </w:rPr>
              <w:t xml:space="preserve">   513</w:t>
            </w:r>
          </w:p>
          <w:p w:rsidR="009A62CD" w:rsidRDefault="009A62CD" w:rsidP="00FD4F1D">
            <w:pPr>
              <w:jc w:val="center"/>
              <w:rPr>
                <w:rFonts w:ascii="ＭＳ 明朝"/>
              </w:rPr>
            </w:pPr>
            <w:r>
              <w:rPr>
                <w:rFonts w:ascii="ＭＳ 明朝" w:hint="eastAsia"/>
              </w:rPr>
              <w:t xml:space="preserve">   384</w:t>
            </w:r>
          </w:p>
          <w:p w:rsidR="009A62CD" w:rsidRDefault="009A62CD" w:rsidP="00FD4F1D">
            <w:pPr>
              <w:jc w:val="center"/>
              <w:rPr>
                <w:rFonts w:ascii="ＭＳ 明朝"/>
              </w:rPr>
            </w:pPr>
            <w:r>
              <w:rPr>
                <w:rFonts w:ascii="ＭＳ 明朝" w:hint="eastAsia"/>
              </w:rPr>
              <w:t xml:space="preserve"> 2,117</w:t>
            </w:r>
          </w:p>
          <w:p w:rsidR="009A62CD" w:rsidRDefault="009A62CD" w:rsidP="00FD4F1D">
            <w:pPr>
              <w:jc w:val="center"/>
              <w:rPr>
                <w:rFonts w:ascii="ＭＳ 明朝"/>
              </w:rPr>
            </w:pPr>
            <w:r>
              <w:rPr>
                <w:rFonts w:ascii="ＭＳ 明朝" w:hint="eastAsia"/>
              </w:rPr>
              <w:t xml:space="preserve">   477</w:t>
            </w:r>
          </w:p>
          <w:p w:rsidR="009A62CD" w:rsidRDefault="009A62CD" w:rsidP="00FD4F1D">
            <w:pPr>
              <w:jc w:val="center"/>
              <w:rPr>
                <w:rFonts w:ascii="ＭＳ 明朝"/>
              </w:rPr>
            </w:pPr>
            <w:r>
              <w:rPr>
                <w:rFonts w:ascii="ＭＳ 明朝" w:hint="eastAsia"/>
              </w:rPr>
              <w:t xml:space="preserve">   418</w:t>
            </w:r>
          </w:p>
          <w:p w:rsidR="009A62CD" w:rsidRDefault="009A62CD" w:rsidP="00FD4F1D">
            <w:pPr>
              <w:jc w:val="center"/>
              <w:rPr>
                <w:rFonts w:ascii="ＭＳ 明朝"/>
              </w:rPr>
            </w:pPr>
            <w:r>
              <w:rPr>
                <w:rFonts w:ascii="ＭＳ 明朝" w:hint="eastAsia"/>
              </w:rPr>
              <w:t xml:space="preserve">   414</w:t>
            </w:r>
          </w:p>
          <w:p w:rsidR="009A62CD" w:rsidRDefault="009A62CD" w:rsidP="00FD4F1D">
            <w:pPr>
              <w:jc w:val="center"/>
              <w:rPr>
                <w:rFonts w:ascii="ＭＳ 明朝"/>
              </w:rPr>
            </w:pPr>
            <w:r>
              <w:rPr>
                <w:rFonts w:ascii="ＭＳ 明朝" w:hint="eastAsia"/>
              </w:rPr>
              <w:t xml:space="preserve">   392</w:t>
            </w:r>
          </w:p>
          <w:p w:rsidR="009A62CD" w:rsidRDefault="009A62CD" w:rsidP="00FD4F1D">
            <w:pPr>
              <w:jc w:val="center"/>
              <w:rPr>
                <w:rFonts w:ascii="ＭＳ 明朝"/>
              </w:rPr>
            </w:pPr>
            <w:r>
              <w:rPr>
                <w:rFonts w:ascii="ＭＳ 明朝" w:hint="eastAsia"/>
              </w:rPr>
              <w:t xml:space="preserve">   416</w:t>
            </w:r>
          </w:p>
          <w:p w:rsidR="009A62CD" w:rsidRDefault="009A62CD" w:rsidP="00FD4F1D">
            <w:pPr>
              <w:jc w:val="center"/>
              <w:rPr>
                <w:rFonts w:ascii="ＭＳ 明朝"/>
              </w:rPr>
            </w:pPr>
            <w:r>
              <w:rPr>
                <w:rFonts w:ascii="ＭＳ 明朝" w:hint="eastAsia"/>
              </w:rPr>
              <w:t xml:space="preserve"> 2,113</w:t>
            </w:r>
          </w:p>
          <w:p w:rsidR="009A62CD" w:rsidRDefault="009A62CD" w:rsidP="00FD4F1D">
            <w:pPr>
              <w:jc w:val="center"/>
              <w:rPr>
                <w:rFonts w:ascii="ＭＳ 明朝"/>
              </w:rPr>
            </w:pPr>
            <w:r>
              <w:rPr>
                <w:rFonts w:ascii="ＭＳ 明朝" w:hint="eastAsia"/>
              </w:rPr>
              <w:t xml:space="preserve">   415</w:t>
            </w:r>
          </w:p>
          <w:p w:rsidR="009A62CD" w:rsidRDefault="009A62CD" w:rsidP="00FD4F1D">
            <w:pPr>
              <w:jc w:val="center"/>
              <w:rPr>
                <w:rFonts w:ascii="ＭＳ 明朝"/>
              </w:rPr>
            </w:pPr>
            <w:r>
              <w:rPr>
                <w:rFonts w:ascii="ＭＳ 明朝" w:hint="eastAsia"/>
              </w:rPr>
              <w:t xml:space="preserve">   418</w:t>
            </w:r>
          </w:p>
          <w:p w:rsidR="009A62CD" w:rsidRDefault="009A62CD" w:rsidP="00FD4F1D">
            <w:pPr>
              <w:jc w:val="center"/>
              <w:rPr>
                <w:rFonts w:ascii="ＭＳ 明朝"/>
              </w:rPr>
            </w:pPr>
            <w:r>
              <w:rPr>
                <w:rFonts w:ascii="ＭＳ 明朝" w:hint="eastAsia"/>
              </w:rPr>
              <w:t xml:space="preserve">   420</w:t>
            </w:r>
          </w:p>
          <w:p w:rsidR="009A62CD" w:rsidRDefault="009A62CD" w:rsidP="00FD4F1D">
            <w:pPr>
              <w:jc w:val="center"/>
              <w:rPr>
                <w:rFonts w:ascii="ＭＳ 明朝"/>
              </w:rPr>
            </w:pPr>
            <w:r>
              <w:rPr>
                <w:rFonts w:ascii="ＭＳ 明朝" w:hint="eastAsia"/>
              </w:rPr>
              <w:t xml:space="preserve">   402</w:t>
            </w:r>
          </w:p>
          <w:p w:rsidR="009A62CD" w:rsidRDefault="009A62CD" w:rsidP="00FD4F1D">
            <w:pPr>
              <w:jc w:val="center"/>
              <w:rPr>
                <w:rFonts w:ascii="ＭＳ 明朝"/>
              </w:rPr>
            </w:pPr>
            <w:r>
              <w:rPr>
                <w:rFonts w:ascii="ＭＳ 明朝" w:hint="eastAsia"/>
              </w:rPr>
              <w:t xml:space="preserve">   458</w:t>
            </w:r>
          </w:p>
          <w:p w:rsidR="009A62CD" w:rsidRDefault="009A62CD" w:rsidP="00FD4F1D">
            <w:pPr>
              <w:jc w:val="center"/>
              <w:rPr>
                <w:rFonts w:ascii="ＭＳ 明朝"/>
              </w:rPr>
            </w:pPr>
            <w:r>
              <w:rPr>
                <w:rFonts w:ascii="ＭＳ 明朝" w:hint="eastAsia"/>
              </w:rPr>
              <w:t xml:space="preserve"> 2,428</w:t>
            </w:r>
          </w:p>
          <w:p w:rsidR="009A62CD" w:rsidRDefault="009A62CD" w:rsidP="00FD4F1D">
            <w:pPr>
              <w:jc w:val="center"/>
              <w:rPr>
                <w:rFonts w:ascii="ＭＳ 明朝"/>
              </w:rPr>
            </w:pPr>
            <w:r>
              <w:rPr>
                <w:rFonts w:ascii="ＭＳ 明朝" w:hint="eastAsia"/>
              </w:rPr>
              <w:t xml:space="preserve">   426</w:t>
            </w:r>
          </w:p>
          <w:p w:rsidR="009A62CD" w:rsidRDefault="009A62CD" w:rsidP="00FD4F1D">
            <w:pPr>
              <w:jc w:val="center"/>
              <w:rPr>
                <w:rFonts w:ascii="ＭＳ 明朝"/>
              </w:rPr>
            </w:pPr>
            <w:r>
              <w:rPr>
                <w:rFonts w:ascii="ＭＳ 明朝" w:hint="eastAsia"/>
              </w:rPr>
              <w:t xml:space="preserve">   459</w:t>
            </w:r>
          </w:p>
          <w:p w:rsidR="009A62CD" w:rsidRDefault="009A62CD" w:rsidP="00FD4F1D">
            <w:pPr>
              <w:jc w:val="center"/>
              <w:rPr>
                <w:rFonts w:ascii="ＭＳ 明朝"/>
              </w:rPr>
            </w:pPr>
            <w:r>
              <w:rPr>
                <w:rFonts w:ascii="ＭＳ 明朝" w:hint="eastAsia"/>
              </w:rPr>
              <w:t xml:space="preserve">   481</w:t>
            </w:r>
          </w:p>
          <w:p w:rsidR="009A62CD" w:rsidRDefault="009A62CD" w:rsidP="00FD4F1D">
            <w:pPr>
              <w:jc w:val="center"/>
              <w:rPr>
                <w:rFonts w:ascii="ＭＳ 明朝"/>
              </w:rPr>
            </w:pPr>
            <w:r>
              <w:rPr>
                <w:rFonts w:ascii="ＭＳ 明朝" w:hint="eastAsia"/>
              </w:rPr>
              <w:t xml:space="preserve">   531</w:t>
            </w:r>
          </w:p>
          <w:p w:rsidR="009A62CD" w:rsidRDefault="009A62CD" w:rsidP="00FD4F1D">
            <w:pPr>
              <w:jc w:val="center"/>
              <w:rPr>
                <w:rFonts w:ascii="ＭＳ 明朝"/>
              </w:rPr>
            </w:pPr>
            <w:r>
              <w:rPr>
                <w:rFonts w:ascii="ＭＳ 明朝" w:hint="eastAsia"/>
              </w:rPr>
              <w:t xml:space="preserve">   531</w:t>
            </w:r>
          </w:p>
          <w:p w:rsidR="009A62CD" w:rsidRDefault="009A62CD" w:rsidP="00FD4F1D">
            <w:pPr>
              <w:jc w:val="center"/>
              <w:rPr>
                <w:rFonts w:ascii="ＭＳ 明朝"/>
              </w:rPr>
            </w:pPr>
            <w:r>
              <w:rPr>
                <w:rFonts w:ascii="ＭＳ 明朝" w:hint="eastAsia"/>
              </w:rPr>
              <w:t xml:space="preserve"> 2,927</w:t>
            </w:r>
          </w:p>
          <w:p w:rsidR="009A62CD" w:rsidRDefault="009A62CD" w:rsidP="00FD4F1D">
            <w:pPr>
              <w:jc w:val="center"/>
              <w:rPr>
                <w:rFonts w:ascii="ＭＳ 明朝"/>
              </w:rPr>
            </w:pPr>
            <w:r>
              <w:rPr>
                <w:rFonts w:ascii="ＭＳ 明朝" w:hint="eastAsia"/>
              </w:rPr>
              <w:t xml:space="preserve">   629</w:t>
            </w:r>
          </w:p>
          <w:p w:rsidR="009A62CD" w:rsidRDefault="009A62CD" w:rsidP="00FD4F1D">
            <w:pPr>
              <w:jc w:val="center"/>
              <w:rPr>
                <w:rFonts w:ascii="ＭＳ 明朝"/>
              </w:rPr>
            </w:pPr>
            <w:r>
              <w:rPr>
                <w:rFonts w:ascii="ＭＳ 明朝" w:hint="eastAsia"/>
              </w:rPr>
              <w:t xml:space="preserve">   656</w:t>
            </w:r>
          </w:p>
          <w:p w:rsidR="009A62CD" w:rsidRDefault="009A62CD" w:rsidP="00FD4F1D">
            <w:pPr>
              <w:jc w:val="center"/>
              <w:rPr>
                <w:rFonts w:ascii="ＭＳ 明朝"/>
              </w:rPr>
            </w:pPr>
            <w:r>
              <w:rPr>
                <w:rFonts w:ascii="ＭＳ 明朝" w:hint="eastAsia"/>
              </w:rPr>
              <w:t xml:space="preserve">   613</w:t>
            </w:r>
          </w:p>
          <w:p w:rsidR="009A62CD" w:rsidRDefault="009A62CD" w:rsidP="00FD4F1D">
            <w:pPr>
              <w:jc w:val="center"/>
              <w:rPr>
                <w:rFonts w:ascii="ＭＳ 明朝"/>
              </w:rPr>
            </w:pPr>
            <w:r>
              <w:rPr>
                <w:rFonts w:ascii="ＭＳ 明朝" w:hint="eastAsia"/>
              </w:rPr>
              <w:t xml:space="preserve">   632</w:t>
            </w:r>
          </w:p>
          <w:p w:rsidR="009A62CD" w:rsidRDefault="009A62CD" w:rsidP="00FD4F1D">
            <w:pPr>
              <w:jc w:val="center"/>
              <w:rPr>
                <w:rFonts w:ascii="ＭＳ 明朝"/>
              </w:rPr>
            </w:pPr>
            <w:r>
              <w:rPr>
                <w:rFonts w:ascii="ＭＳ 明朝" w:hint="eastAsia"/>
              </w:rPr>
              <w:t xml:space="preserve">   397</w:t>
            </w:r>
          </w:p>
          <w:p w:rsidR="009A62CD" w:rsidRDefault="009A62CD" w:rsidP="00FD4F1D">
            <w:pPr>
              <w:jc w:val="center"/>
              <w:rPr>
                <w:rFonts w:ascii="ＭＳ 明朝"/>
              </w:rPr>
            </w:pPr>
            <w:r>
              <w:rPr>
                <w:rFonts w:ascii="ＭＳ 明朝" w:hint="eastAsia"/>
              </w:rPr>
              <w:t xml:space="preserve"> 2,624</w:t>
            </w:r>
          </w:p>
          <w:p w:rsidR="009A62CD" w:rsidRDefault="009A62CD" w:rsidP="00FD4F1D">
            <w:pPr>
              <w:jc w:val="center"/>
              <w:rPr>
                <w:rFonts w:ascii="ＭＳ 明朝"/>
              </w:rPr>
            </w:pPr>
            <w:r>
              <w:rPr>
                <w:rFonts w:ascii="ＭＳ 明朝" w:hint="eastAsia"/>
              </w:rPr>
              <w:t xml:space="preserve">   447</w:t>
            </w:r>
          </w:p>
          <w:p w:rsidR="009A62CD" w:rsidRDefault="009A62CD" w:rsidP="00FD4F1D">
            <w:pPr>
              <w:jc w:val="center"/>
              <w:rPr>
                <w:rFonts w:ascii="ＭＳ 明朝"/>
              </w:rPr>
            </w:pPr>
            <w:r>
              <w:rPr>
                <w:rFonts w:ascii="ＭＳ 明朝" w:hint="eastAsia"/>
              </w:rPr>
              <w:t xml:space="preserve">   570</w:t>
            </w:r>
          </w:p>
          <w:p w:rsidR="009A62CD" w:rsidRDefault="009A62CD" w:rsidP="00FD4F1D">
            <w:pPr>
              <w:jc w:val="center"/>
              <w:rPr>
                <w:rFonts w:ascii="ＭＳ 明朝"/>
              </w:rPr>
            </w:pPr>
            <w:r>
              <w:rPr>
                <w:rFonts w:ascii="ＭＳ 明朝" w:hint="eastAsia"/>
              </w:rPr>
              <w:t xml:space="preserve">   540</w:t>
            </w:r>
          </w:p>
          <w:p w:rsidR="009A62CD" w:rsidRDefault="009A62CD" w:rsidP="00FD4F1D">
            <w:pPr>
              <w:jc w:val="center"/>
              <w:rPr>
                <w:rFonts w:ascii="ＭＳ 明朝"/>
              </w:rPr>
            </w:pPr>
            <w:r>
              <w:rPr>
                <w:rFonts w:ascii="ＭＳ 明朝" w:hint="eastAsia"/>
              </w:rPr>
              <w:t xml:space="preserve">   501</w:t>
            </w:r>
          </w:p>
          <w:p w:rsidR="009A62CD" w:rsidRDefault="009A62CD" w:rsidP="00FD4F1D">
            <w:pPr>
              <w:jc w:val="center"/>
              <w:rPr>
                <w:rFonts w:ascii="ＭＳ 明朝"/>
              </w:rPr>
            </w:pPr>
            <w:r>
              <w:rPr>
                <w:rFonts w:ascii="ＭＳ 明朝" w:hint="eastAsia"/>
              </w:rPr>
              <w:t xml:space="preserve">   566</w:t>
            </w:r>
          </w:p>
        </w:tc>
        <w:tc>
          <w:tcPr>
            <w:tcW w:w="1391" w:type="dxa"/>
            <w:tcBorders>
              <w:left w:val="nil"/>
              <w:right w:val="single" w:sz="4" w:space="0" w:color="FFFFFF"/>
            </w:tcBorders>
          </w:tcPr>
          <w:p w:rsidR="009A62CD" w:rsidRDefault="009A62CD" w:rsidP="00FD4F1D">
            <w:pPr>
              <w:jc w:val="center"/>
              <w:rPr>
                <w:rFonts w:ascii="ＭＳ 明朝"/>
              </w:rPr>
            </w:pPr>
            <w:r>
              <w:rPr>
                <w:rFonts w:ascii="ＭＳ 明朝" w:hint="eastAsia"/>
              </w:rPr>
              <w:t xml:space="preserve"> </w:t>
            </w:r>
          </w:p>
          <w:p w:rsidR="009A62CD" w:rsidRDefault="00A523DE" w:rsidP="00FD4F1D">
            <w:pPr>
              <w:jc w:val="center"/>
              <w:rPr>
                <w:rFonts w:ascii="ＭＳ 明朝"/>
              </w:rPr>
            </w:pPr>
            <w:r>
              <w:rPr>
                <w:rFonts w:ascii="ＭＳ 明朝" w:hint="eastAsia"/>
              </w:rPr>
              <w:t xml:space="preserve"> </w:t>
            </w:r>
            <w:r w:rsidR="009A62CD">
              <w:rPr>
                <w:rFonts w:ascii="ＭＳ 明朝" w:hint="eastAsia"/>
              </w:rPr>
              <w:t>2,694</w:t>
            </w:r>
          </w:p>
          <w:p w:rsidR="009A62CD" w:rsidRDefault="009A62CD" w:rsidP="00FD4F1D">
            <w:pPr>
              <w:jc w:val="center"/>
              <w:rPr>
                <w:rFonts w:ascii="ＭＳ 明朝"/>
              </w:rPr>
            </w:pPr>
            <w:r>
              <w:rPr>
                <w:rFonts w:ascii="ＭＳ 明朝" w:hint="eastAsia"/>
              </w:rPr>
              <w:t xml:space="preserve">   501</w:t>
            </w:r>
          </w:p>
          <w:p w:rsidR="009A62CD" w:rsidRDefault="009A62CD" w:rsidP="00FD4F1D">
            <w:pPr>
              <w:jc w:val="center"/>
              <w:rPr>
                <w:rFonts w:ascii="ＭＳ 明朝"/>
              </w:rPr>
            </w:pPr>
            <w:r>
              <w:rPr>
                <w:rFonts w:ascii="ＭＳ 明朝" w:hint="eastAsia"/>
              </w:rPr>
              <w:t xml:space="preserve">   498</w:t>
            </w:r>
          </w:p>
          <w:p w:rsidR="009A62CD" w:rsidRDefault="009A62CD" w:rsidP="00FD4F1D">
            <w:pPr>
              <w:jc w:val="center"/>
              <w:rPr>
                <w:rFonts w:ascii="ＭＳ 明朝"/>
              </w:rPr>
            </w:pPr>
            <w:r>
              <w:rPr>
                <w:rFonts w:ascii="ＭＳ 明朝" w:hint="eastAsia"/>
              </w:rPr>
              <w:t xml:space="preserve">   571</w:t>
            </w:r>
          </w:p>
          <w:p w:rsidR="009A62CD" w:rsidRDefault="009A62CD" w:rsidP="00FD4F1D">
            <w:pPr>
              <w:jc w:val="center"/>
              <w:rPr>
                <w:rFonts w:ascii="ＭＳ 明朝"/>
              </w:rPr>
            </w:pPr>
            <w:r>
              <w:rPr>
                <w:rFonts w:ascii="ＭＳ 明朝" w:hint="eastAsia"/>
              </w:rPr>
              <w:t xml:space="preserve">   581</w:t>
            </w:r>
          </w:p>
          <w:p w:rsidR="009A62CD" w:rsidRDefault="009A62CD" w:rsidP="00FD4F1D">
            <w:pPr>
              <w:jc w:val="center"/>
              <w:rPr>
                <w:rFonts w:ascii="ＭＳ 明朝"/>
              </w:rPr>
            </w:pPr>
            <w:r>
              <w:rPr>
                <w:rFonts w:ascii="ＭＳ 明朝" w:hint="eastAsia"/>
              </w:rPr>
              <w:t xml:space="preserve">   543</w:t>
            </w:r>
          </w:p>
          <w:p w:rsidR="009A62CD" w:rsidRDefault="009A62CD" w:rsidP="00FD4F1D">
            <w:pPr>
              <w:jc w:val="center"/>
              <w:rPr>
                <w:rFonts w:ascii="ＭＳ 明朝"/>
              </w:rPr>
            </w:pPr>
            <w:r>
              <w:rPr>
                <w:rFonts w:ascii="ＭＳ 明朝" w:hint="eastAsia"/>
              </w:rPr>
              <w:t xml:space="preserve"> 2,343</w:t>
            </w:r>
          </w:p>
          <w:p w:rsidR="009A62CD" w:rsidRDefault="009A62CD" w:rsidP="00FD4F1D">
            <w:pPr>
              <w:jc w:val="center"/>
              <w:rPr>
                <w:rFonts w:ascii="ＭＳ 明朝"/>
              </w:rPr>
            </w:pPr>
            <w:r>
              <w:rPr>
                <w:rFonts w:ascii="ＭＳ 明朝" w:hint="eastAsia"/>
              </w:rPr>
              <w:t xml:space="preserve">   525</w:t>
            </w:r>
          </w:p>
          <w:p w:rsidR="009A62CD" w:rsidRDefault="009A62CD" w:rsidP="00FD4F1D">
            <w:pPr>
              <w:jc w:val="center"/>
              <w:rPr>
                <w:rFonts w:ascii="ＭＳ 明朝"/>
              </w:rPr>
            </w:pPr>
            <w:r>
              <w:rPr>
                <w:rFonts w:ascii="ＭＳ 明朝" w:hint="eastAsia"/>
              </w:rPr>
              <w:t xml:space="preserve">   459</w:t>
            </w:r>
          </w:p>
          <w:p w:rsidR="009A62CD" w:rsidRDefault="009A62CD" w:rsidP="00FD4F1D">
            <w:pPr>
              <w:jc w:val="center"/>
              <w:rPr>
                <w:rFonts w:ascii="ＭＳ 明朝"/>
              </w:rPr>
            </w:pPr>
            <w:r>
              <w:rPr>
                <w:rFonts w:ascii="ＭＳ 明朝" w:hint="eastAsia"/>
              </w:rPr>
              <w:t xml:space="preserve">   493</w:t>
            </w:r>
          </w:p>
          <w:p w:rsidR="009A62CD" w:rsidRDefault="009A62CD" w:rsidP="00FD4F1D">
            <w:pPr>
              <w:jc w:val="center"/>
              <w:rPr>
                <w:rFonts w:ascii="ＭＳ 明朝"/>
              </w:rPr>
            </w:pPr>
            <w:r>
              <w:rPr>
                <w:rFonts w:ascii="ＭＳ 明朝" w:hint="eastAsia"/>
              </w:rPr>
              <w:t xml:space="preserve">   511</w:t>
            </w:r>
          </w:p>
          <w:p w:rsidR="009A62CD" w:rsidRDefault="009A62CD" w:rsidP="00FD4F1D">
            <w:pPr>
              <w:jc w:val="center"/>
              <w:rPr>
                <w:rFonts w:ascii="ＭＳ 明朝"/>
              </w:rPr>
            </w:pPr>
            <w:r>
              <w:rPr>
                <w:rFonts w:ascii="ＭＳ 明朝" w:hint="eastAsia"/>
              </w:rPr>
              <w:t xml:space="preserve">   355</w:t>
            </w:r>
          </w:p>
          <w:p w:rsidR="009A62CD" w:rsidRDefault="009A62CD" w:rsidP="00FD4F1D">
            <w:pPr>
              <w:jc w:val="center"/>
              <w:rPr>
                <w:rFonts w:ascii="ＭＳ 明朝"/>
              </w:rPr>
            </w:pPr>
            <w:r>
              <w:rPr>
                <w:rFonts w:ascii="ＭＳ 明朝" w:hint="eastAsia"/>
              </w:rPr>
              <w:t xml:space="preserve"> 2,224</w:t>
            </w:r>
          </w:p>
          <w:p w:rsidR="009A62CD" w:rsidRDefault="009A62CD" w:rsidP="00FD4F1D">
            <w:pPr>
              <w:jc w:val="center"/>
              <w:rPr>
                <w:rFonts w:ascii="ＭＳ 明朝"/>
              </w:rPr>
            </w:pPr>
            <w:r>
              <w:rPr>
                <w:rFonts w:ascii="ＭＳ 明朝" w:hint="eastAsia"/>
              </w:rPr>
              <w:t xml:space="preserve">   469</w:t>
            </w:r>
          </w:p>
          <w:p w:rsidR="009A62CD" w:rsidRDefault="009A62CD" w:rsidP="00FD4F1D">
            <w:pPr>
              <w:jc w:val="center"/>
              <w:rPr>
                <w:rFonts w:ascii="ＭＳ 明朝"/>
              </w:rPr>
            </w:pPr>
            <w:r>
              <w:rPr>
                <w:rFonts w:ascii="ＭＳ 明朝" w:hint="eastAsia"/>
              </w:rPr>
              <w:t xml:space="preserve">   438</w:t>
            </w:r>
          </w:p>
          <w:p w:rsidR="009A62CD" w:rsidRDefault="009A62CD" w:rsidP="00FD4F1D">
            <w:pPr>
              <w:jc w:val="center"/>
              <w:rPr>
                <w:rFonts w:ascii="ＭＳ 明朝"/>
              </w:rPr>
            </w:pPr>
            <w:r>
              <w:rPr>
                <w:rFonts w:ascii="ＭＳ 明朝" w:hint="eastAsia"/>
              </w:rPr>
              <w:t xml:space="preserve">   438</w:t>
            </w:r>
          </w:p>
          <w:p w:rsidR="009A62CD" w:rsidRDefault="009A62CD" w:rsidP="00FD4F1D">
            <w:pPr>
              <w:jc w:val="center"/>
              <w:rPr>
                <w:rFonts w:ascii="ＭＳ 明朝"/>
              </w:rPr>
            </w:pPr>
            <w:r>
              <w:rPr>
                <w:rFonts w:ascii="ＭＳ 明朝" w:hint="eastAsia"/>
              </w:rPr>
              <w:t xml:space="preserve">   437</w:t>
            </w:r>
          </w:p>
          <w:p w:rsidR="009A62CD" w:rsidRDefault="009A62CD" w:rsidP="00FD4F1D">
            <w:pPr>
              <w:jc w:val="center"/>
              <w:rPr>
                <w:rFonts w:ascii="ＭＳ 明朝"/>
              </w:rPr>
            </w:pPr>
            <w:r>
              <w:rPr>
                <w:rFonts w:ascii="ＭＳ 明朝" w:hint="eastAsia"/>
              </w:rPr>
              <w:t xml:space="preserve">   442</w:t>
            </w:r>
          </w:p>
          <w:p w:rsidR="009A62CD" w:rsidRDefault="009A62CD" w:rsidP="00FD4F1D">
            <w:pPr>
              <w:jc w:val="center"/>
              <w:rPr>
                <w:rFonts w:ascii="ＭＳ 明朝"/>
              </w:rPr>
            </w:pPr>
            <w:r>
              <w:rPr>
                <w:rFonts w:ascii="ＭＳ 明朝" w:hint="eastAsia"/>
              </w:rPr>
              <w:t xml:space="preserve"> 2,151</w:t>
            </w:r>
          </w:p>
          <w:p w:rsidR="009A62CD" w:rsidRDefault="009A62CD" w:rsidP="00FD4F1D">
            <w:pPr>
              <w:jc w:val="center"/>
              <w:rPr>
                <w:rFonts w:ascii="ＭＳ 明朝"/>
              </w:rPr>
            </w:pPr>
            <w:r>
              <w:rPr>
                <w:rFonts w:ascii="ＭＳ 明朝" w:hint="eastAsia"/>
              </w:rPr>
              <w:t xml:space="preserve">   431</w:t>
            </w:r>
          </w:p>
          <w:p w:rsidR="009A62CD" w:rsidRDefault="009A62CD" w:rsidP="00FD4F1D">
            <w:pPr>
              <w:jc w:val="center"/>
              <w:rPr>
                <w:rFonts w:ascii="ＭＳ 明朝"/>
              </w:rPr>
            </w:pPr>
            <w:r>
              <w:rPr>
                <w:rFonts w:ascii="ＭＳ 明朝" w:hint="eastAsia"/>
              </w:rPr>
              <w:t xml:space="preserve">   423</w:t>
            </w:r>
          </w:p>
          <w:p w:rsidR="009A62CD" w:rsidRDefault="009A62CD" w:rsidP="00FD4F1D">
            <w:pPr>
              <w:jc w:val="center"/>
              <w:rPr>
                <w:rFonts w:ascii="ＭＳ 明朝"/>
              </w:rPr>
            </w:pPr>
            <w:r>
              <w:rPr>
                <w:rFonts w:ascii="ＭＳ 明朝" w:hint="eastAsia"/>
              </w:rPr>
              <w:t xml:space="preserve">   436</w:t>
            </w:r>
          </w:p>
          <w:p w:rsidR="009A62CD" w:rsidRDefault="009A62CD" w:rsidP="00FD4F1D">
            <w:pPr>
              <w:jc w:val="center"/>
              <w:rPr>
                <w:rFonts w:ascii="ＭＳ 明朝"/>
              </w:rPr>
            </w:pPr>
            <w:r>
              <w:rPr>
                <w:rFonts w:ascii="ＭＳ 明朝" w:hint="eastAsia"/>
              </w:rPr>
              <w:t xml:space="preserve">   397</w:t>
            </w:r>
          </w:p>
          <w:p w:rsidR="009A62CD" w:rsidRDefault="009A62CD" w:rsidP="00FD4F1D">
            <w:pPr>
              <w:jc w:val="center"/>
              <w:rPr>
                <w:rFonts w:ascii="ＭＳ 明朝"/>
              </w:rPr>
            </w:pPr>
            <w:r>
              <w:rPr>
                <w:rFonts w:ascii="ＭＳ 明朝" w:hint="eastAsia"/>
              </w:rPr>
              <w:t xml:space="preserve">   464</w:t>
            </w:r>
          </w:p>
          <w:p w:rsidR="009A62CD" w:rsidRDefault="009A62CD" w:rsidP="00FD4F1D">
            <w:pPr>
              <w:jc w:val="center"/>
              <w:rPr>
                <w:rFonts w:ascii="ＭＳ 明朝"/>
              </w:rPr>
            </w:pPr>
            <w:r>
              <w:rPr>
                <w:rFonts w:ascii="ＭＳ 明朝" w:hint="eastAsia"/>
              </w:rPr>
              <w:t xml:space="preserve"> 2,567</w:t>
            </w:r>
          </w:p>
          <w:p w:rsidR="009A62CD" w:rsidRDefault="009A62CD" w:rsidP="00FD4F1D">
            <w:pPr>
              <w:jc w:val="center"/>
              <w:rPr>
                <w:rFonts w:ascii="ＭＳ 明朝"/>
              </w:rPr>
            </w:pPr>
            <w:r>
              <w:rPr>
                <w:rFonts w:ascii="ＭＳ 明朝" w:hint="eastAsia"/>
              </w:rPr>
              <w:t xml:space="preserve">   484</w:t>
            </w:r>
          </w:p>
          <w:p w:rsidR="009A62CD" w:rsidRDefault="009A62CD" w:rsidP="00FD4F1D">
            <w:pPr>
              <w:jc w:val="center"/>
              <w:rPr>
                <w:rFonts w:ascii="ＭＳ 明朝"/>
              </w:rPr>
            </w:pPr>
            <w:r>
              <w:rPr>
                <w:rFonts w:ascii="ＭＳ 明朝" w:hint="eastAsia"/>
              </w:rPr>
              <w:t xml:space="preserve">   465</w:t>
            </w:r>
          </w:p>
          <w:p w:rsidR="009A62CD" w:rsidRDefault="009A62CD" w:rsidP="00FD4F1D">
            <w:pPr>
              <w:jc w:val="center"/>
              <w:rPr>
                <w:rFonts w:ascii="ＭＳ 明朝"/>
              </w:rPr>
            </w:pPr>
            <w:r>
              <w:rPr>
                <w:rFonts w:ascii="ＭＳ 明朝" w:hint="eastAsia"/>
              </w:rPr>
              <w:t xml:space="preserve">   547</w:t>
            </w:r>
          </w:p>
          <w:p w:rsidR="009A62CD" w:rsidRDefault="009A62CD" w:rsidP="00FD4F1D">
            <w:pPr>
              <w:jc w:val="center"/>
              <w:rPr>
                <w:rFonts w:ascii="ＭＳ 明朝"/>
              </w:rPr>
            </w:pPr>
            <w:r>
              <w:rPr>
                <w:rFonts w:ascii="ＭＳ 明朝" w:hint="eastAsia"/>
              </w:rPr>
              <w:t xml:space="preserve">   508</w:t>
            </w:r>
          </w:p>
          <w:p w:rsidR="009A62CD" w:rsidRDefault="009A62CD" w:rsidP="00FD4F1D">
            <w:pPr>
              <w:jc w:val="center"/>
              <w:rPr>
                <w:rFonts w:ascii="ＭＳ 明朝"/>
              </w:rPr>
            </w:pPr>
            <w:r>
              <w:rPr>
                <w:rFonts w:ascii="ＭＳ 明朝" w:hint="eastAsia"/>
              </w:rPr>
              <w:t xml:space="preserve">   563</w:t>
            </w:r>
          </w:p>
          <w:p w:rsidR="009A62CD" w:rsidRDefault="009A62CD" w:rsidP="00FD4F1D">
            <w:pPr>
              <w:jc w:val="center"/>
              <w:rPr>
                <w:rFonts w:ascii="ＭＳ 明朝"/>
              </w:rPr>
            </w:pPr>
            <w:r>
              <w:rPr>
                <w:rFonts w:ascii="ＭＳ 明朝" w:hint="eastAsia"/>
              </w:rPr>
              <w:t xml:space="preserve"> 3,145</w:t>
            </w:r>
          </w:p>
          <w:p w:rsidR="009A62CD" w:rsidRDefault="009A62CD" w:rsidP="00FD4F1D">
            <w:pPr>
              <w:jc w:val="center"/>
              <w:rPr>
                <w:rFonts w:ascii="ＭＳ 明朝"/>
              </w:rPr>
            </w:pPr>
            <w:r>
              <w:rPr>
                <w:rFonts w:ascii="ＭＳ 明朝" w:hint="eastAsia"/>
              </w:rPr>
              <w:t xml:space="preserve">   631</w:t>
            </w:r>
          </w:p>
          <w:p w:rsidR="009A62CD" w:rsidRDefault="009A62CD" w:rsidP="00FD4F1D">
            <w:pPr>
              <w:jc w:val="center"/>
              <w:rPr>
                <w:rFonts w:ascii="ＭＳ 明朝"/>
              </w:rPr>
            </w:pPr>
            <w:r>
              <w:rPr>
                <w:rFonts w:ascii="ＭＳ 明朝" w:hint="eastAsia"/>
              </w:rPr>
              <w:t xml:space="preserve">   673</w:t>
            </w:r>
          </w:p>
          <w:p w:rsidR="009A62CD" w:rsidRDefault="009A62CD" w:rsidP="00FD4F1D">
            <w:pPr>
              <w:jc w:val="center"/>
              <w:rPr>
                <w:rFonts w:ascii="ＭＳ 明朝"/>
              </w:rPr>
            </w:pPr>
            <w:r>
              <w:rPr>
                <w:rFonts w:ascii="ＭＳ 明朝" w:hint="eastAsia"/>
              </w:rPr>
              <w:t xml:space="preserve">   719</w:t>
            </w:r>
          </w:p>
          <w:p w:rsidR="009A62CD" w:rsidRDefault="009A62CD" w:rsidP="00FD4F1D">
            <w:pPr>
              <w:jc w:val="center"/>
              <w:rPr>
                <w:rFonts w:ascii="ＭＳ 明朝"/>
              </w:rPr>
            </w:pPr>
            <w:r>
              <w:rPr>
                <w:rFonts w:ascii="ＭＳ 明朝" w:hint="eastAsia"/>
              </w:rPr>
              <w:t xml:space="preserve">   682</w:t>
            </w:r>
          </w:p>
          <w:p w:rsidR="009A62CD" w:rsidRDefault="009A62CD" w:rsidP="00FD4F1D">
            <w:pPr>
              <w:jc w:val="center"/>
              <w:rPr>
                <w:rFonts w:ascii="ＭＳ 明朝"/>
              </w:rPr>
            </w:pPr>
            <w:r>
              <w:rPr>
                <w:rFonts w:ascii="ＭＳ 明朝" w:hint="eastAsia"/>
              </w:rPr>
              <w:t xml:space="preserve">   440</w:t>
            </w:r>
          </w:p>
          <w:p w:rsidR="009A62CD" w:rsidRDefault="009A62CD" w:rsidP="00FD4F1D">
            <w:pPr>
              <w:jc w:val="center"/>
              <w:rPr>
                <w:rFonts w:ascii="ＭＳ 明朝"/>
              </w:rPr>
            </w:pPr>
            <w:r>
              <w:rPr>
                <w:rFonts w:ascii="ＭＳ 明朝" w:hint="eastAsia"/>
              </w:rPr>
              <w:t xml:space="preserve"> 2,723</w:t>
            </w:r>
          </w:p>
          <w:p w:rsidR="009A62CD" w:rsidRDefault="009A62CD" w:rsidP="00FD4F1D">
            <w:pPr>
              <w:jc w:val="center"/>
              <w:rPr>
                <w:rFonts w:ascii="ＭＳ 明朝"/>
              </w:rPr>
            </w:pPr>
            <w:r>
              <w:rPr>
                <w:rFonts w:ascii="ＭＳ 明朝" w:hint="eastAsia"/>
              </w:rPr>
              <w:t xml:space="preserve">   438</w:t>
            </w:r>
          </w:p>
          <w:p w:rsidR="009A62CD" w:rsidRDefault="009A62CD" w:rsidP="00FD4F1D">
            <w:pPr>
              <w:jc w:val="center"/>
              <w:rPr>
                <w:rFonts w:ascii="ＭＳ 明朝"/>
              </w:rPr>
            </w:pPr>
            <w:r>
              <w:rPr>
                <w:rFonts w:ascii="ＭＳ 明朝" w:hint="eastAsia"/>
              </w:rPr>
              <w:t xml:space="preserve">   598</w:t>
            </w:r>
          </w:p>
          <w:p w:rsidR="009A62CD" w:rsidRDefault="009A62CD" w:rsidP="00FD4F1D">
            <w:pPr>
              <w:jc w:val="center"/>
              <w:rPr>
                <w:rFonts w:ascii="ＭＳ 明朝"/>
              </w:rPr>
            </w:pPr>
            <w:r>
              <w:rPr>
                <w:rFonts w:ascii="ＭＳ 明朝" w:hint="eastAsia"/>
              </w:rPr>
              <w:t xml:space="preserve">   587</w:t>
            </w:r>
          </w:p>
          <w:p w:rsidR="009A62CD" w:rsidRDefault="009A62CD" w:rsidP="00FD4F1D">
            <w:pPr>
              <w:jc w:val="center"/>
              <w:rPr>
                <w:rFonts w:ascii="ＭＳ 明朝"/>
              </w:rPr>
            </w:pPr>
            <w:r>
              <w:rPr>
                <w:rFonts w:ascii="ＭＳ 明朝" w:hint="eastAsia"/>
              </w:rPr>
              <w:t xml:space="preserve">   553</w:t>
            </w:r>
          </w:p>
          <w:p w:rsidR="009A62CD" w:rsidRDefault="009A62CD" w:rsidP="00FD4F1D">
            <w:pPr>
              <w:jc w:val="center"/>
              <w:rPr>
                <w:rFonts w:ascii="ＭＳ 明朝"/>
              </w:rPr>
            </w:pPr>
            <w:r>
              <w:rPr>
                <w:rFonts w:ascii="ＭＳ 明朝" w:hint="eastAsia"/>
              </w:rPr>
              <w:t xml:space="preserve">   547</w:t>
            </w:r>
          </w:p>
        </w:tc>
      </w:tr>
    </w:tbl>
    <w:p w:rsidR="009A62CD" w:rsidRDefault="009A62CD" w:rsidP="009A62CD">
      <w:pPr>
        <w:jc w:val="right"/>
      </w:pPr>
      <w:r>
        <w:rPr>
          <w:rFonts w:hint="eastAsia"/>
        </w:rPr>
        <w:t>資料：国勢調査</w:t>
      </w:r>
    </w:p>
    <w:p w:rsidR="009A62CD" w:rsidRDefault="009A62CD" w:rsidP="009A62CD">
      <w:pPr>
        <w:jc w:val="right"/>
      </w:pPr>
    </w:p>
    <w:p w:rsidR="009A62CD" w:rsidRPr="006E6392" w:rsidRDefault="009A62CD" w:rsidP="009A62CD">
      <w:pPr>
        <w:rPr>
          <w:rFonts w:eastAsia="ＭＳ ゴシック"/>
          <w:b/>
          <w:sz w:val="18"/>
        </w:rPr>
      </w:pPr>
      <w:r>
        <w:br w:type="page"/>
      </w:r>
      <w:r w:rsidRPr="006E6392">
        <w:rPr>
          <w:rFonts w:eastAsia="ＭＳ ゴシック" w:hint="eastAsia"/>
          <w:b/>
          <w:sz w:val="18"/>
        </w:rPr>
        <w:t>国　勢　調　査</w:t>
      </w:r>
    </w:p>
    <w:p w:rsidR="009A62CD" w:rsidRDefault="009A62CD" w:rsidP="009A62CD">
      <w:pPr>
        <w:jc w:val="right"/>
        <w:rPr>
          <w:rFonts w:eastAsia="ＭＳ ゴシック"/>
          <w:b/>
          <w:sz w:val="18"/>
        </w:rPr>
      </w:pPr>
    </w:p>
    <w:p w:rsidR="009740DF" w:rsidRDefault="009740DF" w:rsidP="009A62CD">
      <w:pPr>
        <w:jc w:val="right"/>
        <w:rPr>
          <w:rFonts w:eastAsia="ＭＳ ゴシック"/>
          <w:b/>
          <w:sz w:val="18"/>
        </w:rPr>
      </w:pPr>
    </w:p>
    <w:p w:rsidR="009A62CD" w:rsidRPr="006E6392" w:rsidRDefault="009A62CD" w:rsidP="009A62CD">
      <w:pPr>
        <w:wordWrap w:val="0"/>
        <w:jc w:val="right"/>
        <w:rPr>
          <w:rFonts w:eastAsia="ＭＳ ゴシック"/>
          <w:b/>
          <w:sz w:val="24"/>
        </w:rPr>
      </w:pPr>
      <w:r w:rsidRPr="006E6392">
        <w:rPr>
          <w:rFonts w:eastAsia="ＭＳ ゴシック" w:hint="eastAsia"/>
          <w:b/>
          <w:sz w:val="24"/>
        </w:rPr>
        <w:t>３</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年</w:t>
      </w:r>
      <w:r w:rsidR="00887D7B">
        <w:rPr>
          <w:rFonts w:eastAsia="ＭＳ ゴシック" w:hint="eastAsia"/>
          <w:b/>
          <w:sz w:val="24"/>
        </w:rPr>
        <w:t xml:space="preserve">   </w:t>
      </w:r>
      <w:r w:rsidR="005A5E82">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齢</w:t>
      </w:r>
      <w:r w:rsidR="00887D7B">
        <w:rPr>
          <w:rFonts w:eastAsia="ＭＳ ゴシック" w:hint="eastAsia"/>
          <w:b/>
          <w:sz w:val="24"/>
        </w:rPr>
        <w:t xml:space="preserve"> </w:t>
      </w:r>
      <w:r w:rsidRPr="006E6392">
        <w:rPr>
          <w:rFonts w:eastAsia="ＭＳ ゴシック" w:hint="eastAsia"/>
          <w:b/>
          <w:sz w:val="24"/>
        </w:rPr>
        <w:t>（</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各</w:t>
      </w:r>
      <w:r w:rsidR="00746DFD">
        <w:rPr>
          <w:rFonts w:eastAsia="ＭＳ ゴシック" w:hint="eastAsia"/>
          <w:b/>
          <w:sz w:val="24"/>
        </w:rPr>
        <w:t xml:space="preserve"> </w:t>
      </w:r>
      <w:r w:rsidR="00887D7B">
        <w:rPr>
          <w:rFonts w:eastAsia="ＭＳ ゴシック" w:hint="eastAsia"/>
          <w:b/>
          <w:sz w:val="24"/>
        </w:rPr>
        <w:t xml:space="preserve">  </w:t>
      </w:r>
      <w:r w:rsidR="005A5E82">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歳</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w:t>
      </w:r>
    </w:p>
    <w:p w:rsidR="009A62CD" w:rsidRDefault="009A62CD" w:rsidP="009A62CD">
      <w:pPr>
        <w:jc w:val="right"/>
        <w:rPr>
          <w:rFonts w:ascii="ＭＳ 明朝"/>
        </w:rPr>
      </w:pPr>
      <w:r>
        <w:rPr>
          <w:rFonts w:ascii="ＭＳ 明朝" w:hint="eastAsia"/>
        </w:rPr>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
        <w:gridCol w:w="1339"/>
        <w:gridCol w:w="1390"/>
        <w:gridCol w:w="1391"/>
        <w:gridCol w:w="1390"/>
        <w:gridCol w:w="1391"/>
        <w:gridCol w:w="1390"/>
        <w:gridCol w:w="1391"/>
      </w:tblGrid>
      <w:tr w:rsidR="009A62CD" w:rsidTr="00FD4F1D">
        <w:trPr>
          <w:gridBefore w:val="1"/>
          <w:wBefore w:w="14" w:type="dxa"/>
          <w:cantSplit/>
          <w:trHeight w:val="285"/>
        </w:trPr>
        <w:tc>
          <w:tcPr>
            <w:tcW w:w="1339" w:type="dxa"/>
            <w:vMerge w:val="restart"/>
            <w:tcBorders>
              <w:left w:val="nil"/>
              <w:bottom w:val="nil"/>
            </w:tcBorders>
            <w:vAlign w:val="center"/>
          </w:tcPr>
          <w:p w:rsidR="009A62CD" w:rsidRDefault="009A62CD" w:rsidP="007E43BE">
            <w:pPr>
              <w:jc w:val="center"/>
              <w:rPr>
                <w:rFonts w:ascii="ＭＳ 明朝"/>
              </w:rPr>
            </w:pPr>
            <w:r>
              <w:rPr>
                <w:rFonts w:ascii="ＭＳ 明朝" w:hint="eastAsia"/>
              </w:rPr>
              <w:t>年</w:t>
            </w:r>
            <w:r w:rsidR="008B5234">
              <w:rPr>
                <w:rFonts w:ascii="ＭＳ 明朝" w:hint="eastAsia"/>
              </w:rPr>
              <w:t xml:space="preserve">   </w:t>
            </w:r>
            <w:r w:rsidR="004D662D">
              <w:rPr>
                <w:rFonts w:ascii="ＭＳ 明朝" w:hint="eastAsia"/>
              </w:rPr>
              <w:t xml:space="preserve"> </w:t>
            </w:r>
            <w:r>
              <w:rPr>
                <w:rFonts w:ascii="ＭＳ 明朝" w:hint="eastAsia"/>
              </w:rPr>
              <w:t xml:space="preserve">　齢</w:t>
            </w:r>
          </w:p>
        </w:tc>
        <w:tc>
          <w:tcPr>
            <w:tcW w:w="4171" w:type="dxa"/>
            <w:gridSpan w:val="3"/>
            <w:vAlign w:val="center"/>
          </w:tcPr>
          <w:p w:rsidR="009A62CD" w:rsidRDefault="009A62CD" w:rsidP="00676D45">
            <w:pPr>
              <w:jc w:val="center"/>
              <w:rPr>
                <w:rFonts w:ascii="ＭＳ 明朝"/>
              </w:rPr>
            </w:pPr>
            <w:r>
              <w:rPr>
                <w:rFonts w:ascii="ＭＳ 明朝" w:hint="eastAsia"/>
              </w:rPr>
              <w:t>平</w:t>
            </w:r>
            <w:r w:rsidR="00897347">
              <w:rPr>
                <w:rFonts w:ascii="ＭＳ 明朝" w:hint="eastAsia"/>
              </w:rPr>
              <w:t xml:space="preserve"> </w:t>
            </w:r>
            <w:r>
              <w:rPr>
                <w:rFonts w:ascii="ＭＳ 明朝" w:hint="eastAsia"/>
              </w:rPr>
              <w:t xml:space="preserve">  成</w:t>
            </w:r>
            <w:r w:rsidR="00897347">
              <w:rPr>
                <w:rFonts w:ascii="ＭＳ 明朝" w:hint="eastAsia"/>
              </w:rPr>
              <w:t xml:space="preserve"> </w:t>
            </w:r>
            <w:r w:rsidR="00C56CD5">
              <w:rPr>
                <w:rFonts w:ascii="ＭＳ 明朝" w:hint="eastAsia"/>
              </w:rPr>
              <w:t xml:space="preserve"> </w:t>
            </w:r>
            <w:r w:rsidR="00676D45">
              <w:rPr>
                <w:rFonts w:ascii="ＭＳ 明朝" w:hint="eastAsia"/>
              </w:rPr>
              <w:t xml:space="preserve"> </w:t>
            </w:r>
            <w:r>
              <w:rPr>
                <w:rFonts w:ascii="ＭＳ 明朝" w:hint="eastAsia"/>
              </w:rPr>
              <w:t>17</w:t>
            </w:r>
            <w:r w:rsidR="00676D45">
              <w:rPr>
                <w:rFonts w:ascii="ＭＳ 明朝" w:hint="eastAsia"/>
              </w:rPr>
              <w:t xml:space="preserve"> </w:t>
            </w:r>
            <w:r w:rsidR="00897347">
              <w:rPr>
                <w:rFonts w:ascii="ＭＳ 明朝" w:hint="eastAsia"/>
              </w:rPr>
              <w:t xml:space="preserve"> </w:t>
            </w:r>
            <w:r w:rsidR="00C56CD5">
              <w:rPr>
                <w:rFonts w:ascii="ＭＳ 明朝" w:hint="eastAsia"/>
              </w:rPr>
              <w:t xml:space="preserve"> </w:t>
            </w:r>
            <w:r>
              <w:rPr>
                <w:rFonts w:ascii="ＭＳ 明朝" w:hint="eastAsia"/>
              </w:rPr>
              <w:t>年</w:t>
            </w:r>
          </w:p>
        </w:tc>
        <w:tc>
          <w:tcPr>
            <w:tcW w:w="4172" w:type="dxa"/>
            <w:gridSpan w:val="3"/>
            <w:tcBorders>
              <w:right w:val="nil"/>
            </w:tcBorders>
            <w:vAlign w:val="center"/>
          </w:tcPr>
          <w:p w:rsidR="009A62CD" w:rsidRDefault="009A62CD" w:rsidP="00676D45">
            <w:pPr>
              <w:jc w:val="center"/>
              <w:rPr>
                <w:rFonts w:ascii="ＭＳ 明朝"/>
              </w:rPr>
            </w:pPr>
            <w:r>
              <w:rPr>
                <w:rFonts w:ascii="ＭＳ 明朝" w:hint="eastAsia"/>
              </w:rPr>
              <w:t>平</w:t>
            </w:r>
            <w:r w:rsidR="00897347">
              <w:rPr>
                <w:rFonts w:ascii="ＭＳ 明朝" w:hint="eastAsia"/>
              </w:rPr>
              <w:t xml:space="preserve"> </w:t>
            </w:r>
            <w:r>
              <w:rPr>
                <w:rFonts w:ascii="ＭＳ 明朝" w:hint="eastAsia"/>
              </w:rPr>
              <w:t xml:space="preserve"> </w:t>
            </w:r>
            <w:r w:rsidR="00C56CD5">
              <w:rPr>
                <w:rFonts w:ascii="ＭＳ 明朝" w:hint="eastAsia"/>
              </w:rPr>
              <w:t xml:space="preserve"> </w:t>
            </w:r>
            <w:r>
              <w:rPr>
                <w:rFonts w:ascii="ＭＳ 明朝" w:hint="eastAsia"/>
              </w:rPr>
              <w:t>成</w:t>
            </w:r>
            <w:r w:rsidR="00C56CD5">
              <w:rPr>
                <w:rFonts w:ascii="ＭＳ 明朝" w:hint="eastAsia"/>
              </w:rPr>
              <w:t xml:space="preserve"> </w:t>
            </w:r>
            <w:r w:rsidR="00897347">
              <w:rPr>
                <w:rFonts w:ascii="ＭＳ 明朝" w:hint="eastAsia"/>
              </w:rPr>
              <w:t xml:space="preserve"> </w:t>
            </w:r>
            <w:r>
              <w:rPr>
                <w:rFonts w:ascii="ＭＳ 明朝" w:hint="eastAsia"/>
              </w:rPr>
              <w:t xml:space="preserve"> 22</w:t>
            </w:r>
            <w:r w:rsidR="00C56CD5">
              <w:rPr>
                <w:rFonts w:ascii="ＭＳ 明朝" w:hint="eastAsia"/>
              </w:rPr>
              <w:t xml:space="preserve"> </w:t>
            </w:r>
            <w:r>
              <w:rPr>
                <w:rFonts w:ascii="ＭＳ 明朝" w:hint="eastAsia"/>
              </w:rPr>
              <w:t xml:space="preserve"> </w:t>
            </w:r>
            <w:r w:rsidR="00897347">
              <w:rPr>
                <w:rFonts w:ascii="ＭＳ 明朝" w:hint="eastAsia"/>
              </w:rPr>
              <w:t xml:space="preserve"> </w:t>
            </w:r>
            <w:r>
              <w:rPr>
                <w:rFonts w:ascii="ＭＳ 明朝" w:hint="eastAsia"/>
              </w:rPr>
              <w:t>年</w:t>
            </w:r>
          </w:p>
        </w:tc>
      </w:tr>
      <w:tr w:rsidR="009A62CD" w:rsidTr="00FD4F1D">
        <w:trPr>
          <w:gridBefore w:val="1"/>
          <w:wBefore w:w="14" w:type="dxa"/>
          <w:cantSplit/>
          <w:trHeight w:val="285"/>
        </w:trPr>
        <w:tc>
          <w:tcPr>
            <w:tcW w:w="1339" w:type="dxa"/>
            <w:vMerge/>
            <w:tcBorders>
              <w:left w:val="nil"/>
              <w:bottom w:val="single" w:sz="4" w:space="0" w:color="auto"/>
            </w:tcBorders>
            <w:vAlign w:val="center"/>
          </w:tcPr>
          <w:p w:rsidR="009A62CD" w:rsidRDefault="009A62CD" w:rsidP="00FD4F1D">
            <w:pPr>
              <w:jc w:val="center"/>
              <w:rPr>
                <w:rFonts w:ascii="ＭＳ 明朝"/>
              </w:rPr>
            </w:pPr>
          </w:p>
        </w:tc>
        <w:tc>
          <w:tcPr>
            <w:tcW w:w="1390" w:type="dxa"/>
            <w:vAlign w:val="center"/>
          </w:tcPr>
          <w:p w:rsidR="009A62CD" w:rsidRDefault="009A62CD" w:rsidP="007E43BE">
            <w:pPr>
              <w:jc w:val="center"/>
              <w:rPr>
                <w:rFonts w:ascii="ＭＳ 明朝"/>
              </w:rPr>
            </w:pPr>
            <w:r>
              <w:rPr>
                <w:rFonts w:ascii="ＭＳ 明朝" w:hint="eastAsia"/>
              </w:rPr>
              <w:t xml:space="preserve">総 </w:t>
            </w:r>
            <w:r w:rsidR="00936B97">
              <w:rPr>
                <w:rFonts w:ascii="ＭＳ 明朝" w:hint="eastAsia"/>
              </w:rPr>
              <w:t xml:space="preserve"> </w:t>
            </w:r>
            <w:r w:rsidR="008B5234">
              <w:rPr>
                <w:rFonts w:ascii="ＭＳ 明朝" w:hint="eastAsia"/>
              </w:rPr>
              <w:t xml:space="preserve"> </w:t>
            </w:r>
            <w:r w:rsidR="0044068F">
              <w:rPr>
                <w:rFonts w:ascii="ＭＳ 明朝" w:hint="eastAsia"/>
              </w:rPr>
              <w:t xml:space="preserve"> </w:t>
            </w:r>
            <w:r>
              <w:rPr>
                <w:rFonts w:ascii="ＭＳ 明朝" w:hint="eastAsia"/>
              </w:rPr>
              <w:t>数</w:t>
            </w:r>
          </w:p>
        </w:tc>
        <w:tc>
          <w:tcPr>
            <w:tcW w:w="1391" w:type="dxa"/>
            <w:vAlign w:val="center"/>
          </w:tcPr>
          <w:p w:rsidR="009A62CD" w:rsidRDefault="009A62CD" w:rsidP="00FD4F1D">
            <w:pPr>
              <w:jc w:val="center"/>
              <w:rPr>
                <w:rFonts w:ascii="ＭＳ 明朝"/>
              </w:rPr>
            </w:pPr>
            <w:r>
              <w:rPr>
                <w:rFonts w:ascii="ＭＳ 明朝" w:hint="eastAsia"/>
              </w:rPr>
              <w:t>男</w:t>
            </w:r>
          </w:p>
        </w:tc>
        <w:tc>
          <w:tcPr>
            <w:tcW w:w="1390" w:type="dxa"/>
            <w:vAlign w:val="center"/>
          </w:tcPr>
          <w:p w:rsidR="009A62CD" w:rsidRDefault="009A62CD" w:rsidP="00FD4F1D">
            <w:pPr>
              <w:jc w:val="center"/>
              <w:rPr>
                <w:rFonts w:ascii="ＭＳ 明朝"/>
              </w:rPr>
            </w:pPr>
            <w:r>
              <w:rPr>
                <w:rFonts w:ascii="ＭＳ 明朝" w:hint="eastAsia"/>
              </w:rPr>
              <w:t>女</w:t>
            </w:r>
          </w:p>
        </w:tc>
        <w:tc>
          <w:tcPr>
            <w:tcW w:w="1391" w:type="dxa"/>
            <w:vAlign w:val="center"/>
          </w:tcPr>
          <w:p w:rsidR="009A62CD" w:rsidRDefault="009A62CD" w:rsidP="007E43BE">
            <w:pPr>
              <w:jc w:val="center"/>
              <w:rPr>
                <w:rFonts w:ascii="ＭＳ 明朝"/>
              </w:rPr>
            </w:pPr>
            <w:r>
              <w:rPr>
                <w:rFonts w:ascii="ＭＳ 明朝" w:hint="eastAsia"/>
              </w:rPr>
              <w:t xml:space="preserve">総 </w:t>
            </w:r>
            <w:r w:rsidR="008B5234">
              <w:rPr>
                <w:rFonts w:ascii="ＭＳ 明朝" w:hint="eastAsia"/>
              </w:rPr>
              <w:t xml:space="preserve"> </w:t>
            </w:r>
            <w:r w:rsidR="00936B97">
              <w:rPr>
                <w:rFonts w:ascii="ＭＳ 明朝" w:hint="eastAsia"/>
              </w:rPr>
              <w:t xml:space="preserve"> </w:t>
            </w:r>
            <w:r w:rsidR="0044068F">
              <w:rPr>
                <w:rFonts w:ascii="ＭＳ 明朝" w:hint="eastAsia"/>
              </w:rPr>
              <w:t xml:space="preserve"> </w:t>
            </w:r>
            <w:r>
              <w:rPr>
                <w:rFonts w:ascii="ＭＳ 明朝" w:hint="eastAsia"/>
              </w:rPr>
              <w:t>数</w:t>
            </w:r>
          </w:p>
        </w:tc>
        <w:tc>
          <w:tcPr>
            <w:tcW w:w="1390" w:type="dxa"/>
            <w:vAlign w:val="center"/>
          </w:tcPr>
          <w:p w:rsidR="009A62CD" w:rsidRDefault="009A62CD" w:rsidP="00FD4F1D">
            <w:pPr>
              <w:jc w:val="center"/>
              <w:rPr>
                <w:rFonts w:ascii="ＭＳ 明朝"/>
              </w:rPr>
            </w:pPr>
            <w:r>
              <w:rPr>
                <w:rFonts w:ascii="ＭＳ 明朝" w:hint="eastAsia"/>
              </w:rPr>
              <w:t>男</w:t>
            </w:r>
          </w:p>
        </w:tc>
        <w:tc>
          <w:tcPr>
            <w:tcW w:w="1391" w:type="dxa"/>
            <w:tcBorders>
              <w:right w:val="nil"/>
            </w:tcBorders>
            <w:vAlign w:val="center"/>
          </w:tcPr>
          <w:p w:rsidR="009A62CD" w:rsidRDefault="009A62CD" w:rsidP="00FD4F1D">
            <w:pPr>
              <w:jc w:val="center"/>
              <w:rPr>
                <w:rFonts w:ascii="ＭＳ 明朝"/>
              </w:rPr>
            </w:pPr>
            <w:r>
              <w:rPr>
                <w:rFonts w:ascii="ＭＳ 明朝" w:hint="eastAsia"/>
              </w:rPr>
              <w:t>女</w:t>
            </w:r>
          </w:p>
        </w:tc>
      </w:tr>
      <w:tr w:rsidR="009A62CD" w:rsidTr="00FD4F1D">
        <w:trPr>
          <w:cantSplit/>
          <w:trHeight w:val="6327"/>
        </w:trPr>
        <w:tc>
          <w:tcPr>
            <w:tcW w:w="1353" w:type="dxa"/>
            <w:gridSpan w:val="2"/>
            <w:tcBorders>
              <w:top w:val="single" w:sz="4" w:space="0" w:color="auto"/>
              <w:left w:val="nil"/>
            </w:tcBorders>
          </w:tcPr>
          <w:p w:rsidR="009A62CD" w:rsidRDefault="009A62CD" w:rsidP="008B5234">
            <w:pPr>
              <w:rPr>
                <w:rFonts w:ascii="ＭＳ 明朝"/>
              </w:rPr>
            </w:pPr>
            <w:r>
              <w:rPr>
                <w:rFonts w:ascii="ＭＳ 明朝" w:hint="eastAsia"/>
              </w:rPr>
              <w:t>70</w:t>
            </w:r>
            <w:r w:rsidR="008B5234">
              <w:rPr>
                <w:rFonts w:ascii="ＭＳ 明朝" w:hint="eastAsia"/>
              </w:rPr>
              <w:t xml:space="preserve"> </w:t>
            </w:r>
            <w:r>
              <w:rPr>
                <w:rFonts w:ascii="ＭＳ 明朝" w:hint="eastAsia"/>
              </w:rPr>
              <w:t>～</w:t>
            </w:r>
            <w:r w:rsidR="008B5234">
              <w:rPr>
                <w:rFonts w:ascii="ＭＳ 明朝" w:hint="eastAsia"/>
              </w:rPr>
              <w:t xml:space="preserve"> </w:t>
            </w:r>
            <w:r>
              <w:rPr>
                <w:rFonts w:ascii="ＭＳ 明朝" w:hint="eastAsia"/>
              </w:rPr>
              <w:t>74</w:t>
            </w:r>
            <w:r w:rsidR="008B5234">
              <w:rPr>
                <w:rFonts w:ascii="ＭＳ 明朝" w:hint="eastAsia"/>
              </w:rPr>
              <w:t xml:space="preserve"> 歳</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70</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71</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72</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73</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74</w:t>
            </w:r>
          </w:p>
          <w:p w:rsidR="009A62CD" w:rsidRDefault="009A62CD" w:rsidP="008B5234">
            <w:pPr>
              <w:rPr>
                <w:rFonts w:ascii="ＭＳ 明朝"/>
              </w:rPr>
            </w:pPr>
            <w:r>
              <w:rPr>
                <w:rFonts w:ascii="ＭＳ 明朝" w:hint="eastAsia"/>
              </w:rPr>
              <w:t>75</w:t>
            </w:r>
            <w:r w:rsidR="008B5234">
              <w:rPr>
                <w:rFonts w:ascii="ＭＳ 明朝" w:hint="eastAsia"/>
              </w:rPr>
              <w:t xml:space="preserve"> </w:t>
            </w:r>
            <w:r>
              <w:rPr>
                <w:rFonts w:ascii="ＭＳ 明朝" w:hint="eastAsia"/>
              </w:rPr>
              <w:t>～</w:t>
            </w:r>
            <w:r w:rsidR="008B5234">
              <w:rPr>
                <w:rFonts w:ascii="ＭＳ 明朝" w:hint="eastAsia"/>
              </w:rPr>
              <w:t xml:space="preserve"> </w:t>
            </w:r>
            <w:r>
              <w:rPr>
                <w:rFonts w:ascii="ＭＳ 明朝" w:hint="eastAsia"/>
              </w:rPr>
              <w:t>79</w:t>
            </w:r>
            <w:r w:rsidR="008B5234">
              <w:rPr>
                <w:rFonts w:ascii="ＭＳ 明朝" w:hint="eastAsia"/>
              </w:rPr>
              <w:t xml:space="preserve"> 歳</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75</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76</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77</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78</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79</w:t>
            </w:r>
          </w:p>
          <w:p w:rsidR="009A62CD" w:rsidRDefault="009A62CD" w:rsidP="008B5234">
            <w:pPr>
              <w:rPr>
                <w:rFonts w:ascii="ＭＳ 明朝"/>
              </w:rPr>
            </w:pPr>
            <w:r>
              <w:rPr>
                <w:rFonts w:ascii="ＭＳ 明朝" w:hint="eastAsia"/>
              </w:rPr>
              <w:t>80</w:t>
            </w:r>
            <w:r w:rsidR="008B5234">
              <w:rPr>
                <w:rFonts w:ascii="ＭＳ 明朝" w:hint="eastAsia"/>
              </w:rPr>
              <w:t xml:space="preserve"> </w:t>
            </w:r>
            <w:r>
              <w:rPr>
                <w:rFonts w:ascii="ＭＳ 明朝" w:hint="eastAsia"/>
              </w:rPr>
              <w:t>～</w:t>
            </w:r>
            <w:r w:rsidR="008B5234">
              <w:rPr>
                <w:rFonts w:ascii="ＭＳ 明朝" w:hint="eastAsia"/>
              </w:rPr>
              <w:t xml:space="preserve"> </w:t>
            </w:r>
            <w:r>
              <w:rPr>
                <w:rFonts w:ascii="ＭＳ 明朝" w:hint="eastAsia"/>
              </w:rPr>
              <w:t>84</w:t>
            </w:r>
            <w:r w:rsidR="008B5234">
              <w:rPr>
                <w:rFonts w:ascii="ＭＳ 明朝" w:hint="eastAsia"/>
              </w:rPr>
              <w:t xml:space="preserve"> 歳</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80</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81</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82</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83</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84</w:t>
            </w:r>
          </w:p>
          <w:p w:rsidR="009A62CD" w:rsidRDefault="009A62CD" w:rsidP="008B5234">
            <w:pPr>
              <w:rPr>
                <w:rFonts w:ascii="ＭＳ 明朝"/>
              </w:rPr>
            </w:pPr>
            <w:r>
              <w:rPr>
                <w:rFonts w:ascii="ＭＳ 明朝" w:hint="eastAsia"/>
              </w:rPr>
              <w:t>85</w:t>
            </w:r>
            <w:r w:rsidR="008B5234">
              <w:rPr>
                <w:rFonts w:ascii="ＭＳ 明朝" w:hint="eastAsia"/>
              </w:rPr>
              <w:t xml:space="preserve"> </w:t>
            </w:r>
            <w:r>
              <w:rPr>
                <w:rFonts w:ascii="ＭＳ 明朝" w:hint="eastAsia"/>
              </w:rPr>
              <w:t>～</w:t>
            </w:r>
            <w:r w:rsidR="008B5234">
              <w:rPr>
                <w:rFonts w:ascii="ＭＳ 明朝" w:hint="eastAsia"/>
              </w:rPr>
              <w:t xml:space="preserve"> </w:t>
            </w:r>
            <w:r>
              <w:rPr>
                <w:rFonts w:ascii="ＭＳ 明朝" w:hint="eastAsia"/>
              </w:rPr>
              <w:t>89</w:t>
            </w:r>
            <w:r w:rsidR="008B5234">
              <w:rPr>
                <w:rFonts w:ascii="ＭＳ 明朝" w:hint="eastAsia"/>
              </w:rPr>
              <w:t xml:space="preserve"> 歳</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85</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86</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87</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88</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89</w:t>
            </w:r>
          </w:p>
        </w:tc>
        <w:tc>
          <w:tcPr>
            <w:tcW w:w="1390" w:type="dxa"/>
            <w:tcBorders>
              <w:right w:val="single" w:sz="4" w:space="0" w:color="FFFFFF"/>
            </w:tcBorders>
          </w:tcPr>
          <w:p w:rsidR="009A62CD" w:rsidRDefault="009A62CD" w:rsidP="00FD4F1D">
            <w:pPr>
              <w:jc w:val="center"/>
              <w:rPr>
                <w:rFonts w:ascii="ＭＳ 明朝"/>
              </w:rPr>
            </w:pPr>
            <w:r>
              <w:rPr>
                <w:rFonts w:ascii="ＭＳ 明朝" w:hint="eastAsia"/>
              </w:rPr>
              <w:t xml:space="preserve"> 2,981</w:t>
            </w:r>
          </w:p>
          <w:p w:rsidR="009A62CD" w:rsidRDefault="009A62CD" w:rsidP="00FD4F1D">
            <w:pPr>
              <w:jc w:val="center"/>
              <w:rPr>
                <w:rFonts w:ascii="ＭＳ 明朝"/>
              </w:rPr>
            </w:pPr>
            <w:r>
              <w:rPr>
                <w:rFonts w:ascii="ＭＳ 明朝" w:hint="eastAsia"/>
              </w:rPr>
              <w:t xml:space="preserve">   729</w:t>
            </w:r>
          </w:p>
          <w:p w:rsidR="009A62CD" w:rsidRDefault="009A62CD" w:rsidP="00FD4F1D">
            <w:pPr>
              <w:jc w:val="center"/>
              <w:rPr>
                <w:rFonts w:ascii="ＭＳ 明朝"/>
              </w:rPr>
            </w:pPr>
            <w:r>
              <w:rPr>
                <w:rFonts w:ascii="ＭＳ 明朝" w:hint="eastAsia"/>
              </w:rPr>
              <w:t xml:space="preserve">   628</w:t>
            </w:r>
          </w:p>
          <w:p w:rsidR="009A62CD" w:rsidRDefault="009A62CD" w:rsidP="00FD4F1D">
            <w:pPr>
              <w:jc w:val="center"/>
              <w:rPr>
                <w:rFonts w:ascii="ＭＳ 明朝"/>
              </w:rPr>
            </w:pPr>
            <w:r>
              <w:rPr>
                <w:rFonts w:ascii="ＭＳ 明朝" w:hint="eastAsia"/>
              </w:rPr>
              <w:t xml:space="preserve">   609</w:t>
            </w:r>
          </w:p>
          <w:p w:rsidR="009A62CD" w:rsidRDefault="009A62CD" w:rsidP="00FD4F1D">
            <w:pPr>
              <w:jc w:val="center"/>
              <w:rPr>
                <w:rFonts w:ascii="ＭＳ 明朝"/>
              </w:rPr>
            </w:pPr>
            <w:r>
              <w:rPr>
                <w:rFonts w:ascii="ＭＳ 明朝" w:hint="eastAsia"/>
              </w:rPr>
              <w:t xml:space="preserve">   534</w:t>
            </w:r>
          </w:p>
          <w:p w:rsidR="009A62CD" w:rsidRDefault="009A62CD" w:rsidP="00FD4F1D">
            <w:pPr>
              <w:jc w:val="center"/>
              <w:rPr>
                <w:rFonts w:ascii="ＭＳ 明朝"/>
              </w:rPr>
            </w:pPr>
            <w:r>
              <w:rPr>
                <w:rFonts w:ascii="ＭＳ 明朝" w:hint="eastAsia"/>
              </w:rPr>
              <w:t xml:space="preserve">   481</w:t>
            </w:r>
          </w:p>
          <w:p w:rsidR="009A62CD" w:rsidRDefault="009A62CD" w:rsidP="00FD4F1D">
            <w:pPr>
              <w:jc w:val="center"/>
              <w:rPr>
                <w:rFonts w:ascii="ＭＳ 明朝"/>
              </w:rPr>
            </w:pPr>
            <w:r>
              <w:rPr>
                <w:rFonts w:ascii="ＭＳ 明朝" w:hint="eastAsia"/>
              </w:rPr>
              <w:t xml:space="preserve"> 1,901</w:t>
            </w:r>
          </w:p>
          <w:p w:rsidR="009A62CD" w:rsidRDefault="009A62CD" w:rsidP="00FD4F1D">
            <w:pPr>
              <w:jc w:val="center"/>
              <w:rPr>
                <w:rFonts w:ascii="ＭＳ 明朝"/>
              </w:rPr>
            </w:pPr>
            <w:r>
              <w:rPr>
                <w:rFonts w:ascii="ＭＳ 明朝" w:hint="eastAsia"/>
              </w:rPr>
              <w:t xml:space="preserve">   460</w:t>
            </w:r>
          </w:p>
          <w:p w:rsidR="009A62CD" w:rsidRDefault="009A62CD" w:rsidP="00FD4F1D">
            <w:pPr>
              <w:jc w:val="center"/>
              <w:rPr>
                <w:rFonts w:ascii="ＭＳ 明朝"/>
              </w:rPr>
            </w:pPr>
            <w:r>
              <w:rPr>
                <w:rFonts w:ascii="ＭＳ 明朝" w:hint="eastAsia"/>
              </w:rPr>
              <w:t xml:space="preserve">   438</w:t>
            </w:r>
          </w:p>
          <w:p w:rsidR="009A62CD" w:rsidRDefault="009A62CD" w:rsidP="00FD4F1D">
            <w:pPr>
              <w:jc w:val="center"/>
              <w:rPr>
                <w:rFonts w:ascii="ＭＳ 明朝"/>
              </w:rPr>
            </w:pPr>
            <w:r>
              <w:rPr>
                <w:rFonts w:ascii="ＭＳ 明朝" w:hint="eastAsia"/>
              </w:rPr>
              <w:t xml:space="preserve">   351</w:t>
            </w:r>
          </w:p>
          <w:p w:rsidR="009A62CD" w:rsidRDefault="009A62CD" w:rsidP="00FD4F1D">
            <w:pPr>
              <w:jc w:val="center"/>
              <w:rPr>
                <w:rFonts w:ascii="ＭＳ 明朝"/>
              </w:rPr>
            </w:pPr>
            <w:r>
              <w:rPr>
                <w:rFonts w:ascii="ＭＳ 明朝" w:hint="eastAsia"/>
              </w:rPr>
              <w:t xml:space="preserve">   343</w:t>
            </w:r>
          </w:p>
          <w:p w:rsidR="009A62CD" w:rsidRDefault="009A62CD" w:rsidP="00FD4F1D">
            <w:pPr>
              <w:jc w:val="center"/>
              <w:rPr>
                <w:rFonts w:ascii="ＭＳ 明朝"/>
              </w:rPr>
            </w:pPr>
            <w:r>
              <w:rPr>
                <w:rFonts w:ascii="ＭＳ 明朝" w:hint="eastAsia"/>
              </w:rPr>
              <w:t xml:space="preserve">   309</w:t>
            </w:r>
          </w:p>
          <w:p w:rsidR="009A62CD" w:rsidRDefault="009A62CD" w:rsidP="00FD4F1D">
            <w:pPr>
              <w:jc w:val="center"/>
              <w:rPr>
                <w:rFonts w:ascii="ＭＳ 明朝"/>
              </w:rPr>
            </w:pPr>
            <w:r>
              <w:rPr>
                <w:rFonts w:ascii="ＭＳ 明朝" w:hint="eastAsia"/>
              </w:rPr>
              <w:t xml:space="preserve"> 1,154</w:t>
            </w:r>
          </w:p>
          <w:p w:rsidR="009A62CD" w:rsidRDefault="009A62CD" w:rsidP="00FD4F1D">
            <w:pPr>
              <w:jc w:val="center"/>
              <w:rPr>
                <w:rFonts w:ascii="ＭＳ 明朝"/>
              </w:rPr>
            </w:pPr>
            <w:r>
              <w:rPr>
                <w:rFonts w:ascii="ＭＳ 明朝" w:hint="eastAsia"/>
              </w:rPr>
              <w:t xml:space="preserve">   295</w:t>
            </w:r>
          </w:p>
          <w:p w:rsidR="009A62CD" w:rsidRDefault="009A62CD" w:rsidP="00FD4F1D">
            <w:pPr>
              <w:jc w:val="center"/>
              <w:rPr>
                <w:rFonts w:ascii="ＭＳ 明朝"/>
              </w:rPr>
            </w:pPr>
            <w:r>
              <w:rPr>
                <w:rFonts w:ascii="ＭＳ 明朝" w:hint="eastAsia"/>
              </w:rPr>
              <w:t xml:space="preserve">   256</w:t>
            </w:r>
          </w:p>
          <w:p w:rsidR="009A62CD" w:rsidRDefault="009A62CD" w:rsidP="00FD4F1D">
            <w:pPr>
              <w:jc w:val="center"/>
              <w:rPr>
                <w:rFonts w:ascii="ＭＳ 明朝"/>
              </w:rPr>
            </w:pPr>
            <w:r>
              <w:rPr>
                <w:rFonts w:ascii="ＭＳ 明朝" w:hint="eastAsia"/>
              </w:rPr>
              <w:t xml:space="preserve">   231</w:t>
            </w:r>
          </w:p>
          <w:p w:rsidR="009A62CD" w:rsidRDefault="009A62CD" w:rsidP="00FD4F1D">
            <w:pPr>
              <w:jc w:val="center"/>
              <w:rPr>
                <w:rFonts w:ascii="ＭＳ 明朝"/>
              </w:rPr>
            </w:pPr>
            <w:r>
              <w:rPr>
                <w:rFonts w:ascii="ＭＳ 明朝" w:hint="eastAsia"/>
              </w:rPr>
              <w:t xml:space="preserve">   188</w:t>
            </w:r>
          </w:p>
          <w:p w:rsidR="009A62CD" w:rsidRDefault="009A62CD" w:rsidP="00FD4F1D">
            <w:pPr>
              <w:jc w:val="center"/>
              <w:rPr>
                <w:rFonts w:ascii="ＭＳ 明朝"/>
              </w:rPr>
            </w:pPr>
            <w:r>
              <w:rPr>
                <w:rFonts w:ascii="ＭＳ 明朝" w:hint="eastAsia"/>
              </w:rPr>
              <w:t xml:space="preserve">   184</w:t>
            </w:r>
          </w:p>
          <w:p w:rsidR="009A62CD" w:rsidRDefault="009A62CD" w:rsidP="00FD4F1D">
            <w:pPr>
              <w:jc w:val="center"/>
              <w:rPr>
                <w:rFonts w:ascii="ＭＳ 明朝"/>
              </w:rPr>
            </w:pPr>
            <w:r>
              <w:rPr>
                <w:rFonts w:ascii="ＭＳ 明朝" w:hint="eastAsia"/>
              </w:rPr>
              <w:t xml:space="preserve">   665</w:t>
            </w:r>
          </w:p>
          <w:p w:rsidR="009A62CD" w:rsidRDefault="009A62CD" w:rsidP="00FD4F1D">
            <w:pPr>
              <w:jc w:val="center"/>
              <w:rPr>
                <w:rFonts w:ascii="ＭＳ 明朝"/>
              </w:rPr>
            </w:pPr>
            <w:r>
              <w:rPr>
                <w:rFonts w:ascii="ＭＳ 明朝" w:hint="eastAsia"/>
              </w:rPr>
              <w:t xml:space="preserve">   172</w:t>
            </w:r>
          </w:p>
          <w:p w:rsidR="009A62CD" w:rsidRDefault="009A62CD" w:rsidP="00FD4F1D">
            <w:pPr>
              <w:jc w:val="center"/>
              <w:rPr>
                <w:rFonts w:ascii="ＭＳ 明朝"/>
              </w:rPr>
            </w:pPr>
            <w:r>
              <w:rPr>
                <w:rFonts w:ascii="ＭＳ 明朝" w:hint="eastAsia"/>
              </w:rPr>
              <w:t xml:space="preserve">   150</w:t>
            </w:r>
          </w:p>
          <w:p w:rsidR="009A62CD" w:rsidRDefault="009A62CD" w:rsidP="00FD4F1D">
            <w:pPr>
              <w:jc w:val="center"/>
              <w:rPr>
                <w:rFonts w:ascii="ＭＳ 明朝"/>
              </w:rPr>
            </w:pPr>
            <w:r>
              <w:rPr>
                <w:rFonts w:ascii="ＭＳ 明朝" w:hint="eastAsia"/>
              </w:rPr>
              <w:t xml:space="preserve">   121</w:t>
            </w:r>
          </w:p>
          <w:p w:rsidR="009A62CD" w:rsidRDefault="009A62CD" w:rsidP="00FD4F1D">
            <w:pPr>
              <w:jc w:val="center"/>
              <w:rPr>
                <w:rFonts w:ascii="ＭＳ 明朝"/>
              </w:rPr>
            </w:pPr>
            <w:r>
              <w:rPr>
                <w:rFonts w:ascii="ＭＳ 明朝" w:hint="eastAsia"/>
              </w:rPr>
              <w:t xml:space="preserve">   121</w:t>
            </w:r>
          </w:p>
          <w:p w:rsidR="009A62CD" w:rsidRDefault="009A62CD" w:rsidP="00FD4F1D">
            <w:pPr>
              <w:jc w:val="center"/>
              <w:rPr>
                <w:rFonts w:ascii="ＭＳ 明朝"/>
              </w:rPr>
            </w:pPr>
            <w:r>
              <w:rPr>
                <w:rFonts w:ascii="ＭＳ 明朝" w:hint="eastAsia"/>
              </w:rPr>
              <w:t xml:space="preserve">   101</w:t>
            </w:r>
          </w:p>
        </w:tc>
        <w:tc>
          <w:tcPr>
            <w:tcW w:w="1391" w:type="dxa"/>
            <w:tcBorders>
              <w:left w:val="nil"/>
              <w:right w:val="single" w:sz="4" w:space="0" w:color="FFFFFF"/>
            </w:tcBorders>
          </w:tcPr>
          <w:p w:rsidR="009A62CD" w:rsidRDefault="009A62CD" w:rsidP="00FD4F1D">
            <w:pPr>
              <w:jc w:val="center"/>
              <w:rPr>
                <w:rFonts w:ascii="ＭＳ 明朝"/>
              </w:rPr>
            </w:pPr>
            <w:r>
              <w:rPr>
                <w:rFonts w:ascii="ＭＳ 明朝" w:hint="eastAsia"/>
              </w:rPr>
              <w:t xml:space="preserve"> 1,496</w:t>
            </w:r>
          </w:p>
          <w:p w:rsidR="009A62CD" w:rsidRDefault="009A62CD" w:rsidP="00FD4F1D">
            <w:pPr>
              <w:jc w:val="center"/>
              <w:rPr>
                <w:rFonts w:ascii="ＭＳ 明朝"/>
              </w:rPr>
            </w:pPr>
            <w:r>
              <w:rPr>
                <w:rFonts w:ascii="ＭＳ 明朝" w:hint="eastAsia"/>
              </w:rPr>
              <w:t xml:space="preserve">   375</w:t>
            </w:r>
          </w:p>
          <w:p w:rsidR="009A62CD" w:rsidRDefault="009A62CD" w:rsidP="00FD4F1D">
            <w:pPr>
              <w:jc w:val="center"/>
              <w:rPr>
                <w:rFonts w:ascii="ＭＳ 明朝"/>
              </w:rPr>
            </w:pPr>
            <w:r>
              <w:rPr>
                <w:rFonts w:ascii="ＭＳ 明朝" w:hint="eastAsia"/>
              </w:rPr>
              <w:t xml:space="preserve">   331</w:t>
            </w:r>
          </w:p>
          <w:p w:rsidR="009A62CD" w:rsidRDefault="009A62CD" w:rsidP="00FD4F1D">
            <w:pPr>
              <w:jc w:val="center"/>
              <w:rPr>
                <w:rFonts w:ascii="ＭＳ 明朝"/>
              </w:rPr>
            </w:pPr>
            <w:r>
              <w:rPr>
                <w:rFonts w:ascii="ＭＳ 明朝" w:hint="eastAsia"/>
              </w:rPr>
              <w:t xml:space="preserve">   287</w:t>
            </w:r>
          </w:p>
          <w:p w:rsidR="009A62CD" w:rsidRDefault="009A62CD" w:rsidP="00FD4F1D">
            <w:pPr>
              <w:jc w:val="center"/>
              <w:rPr>
                <w:rFonts w:ascii="ＭＳ 明朝"/>
              </w:rPr>
            </w:pPr>
            <w:r>
              <w:rPr>
                <w:rFonts w:ascii="ＭＳ 明朝" w:hint="eastAsia"/>
              </w:rPr>
              <w:t xml:space="preserve">   275</w:t>
            </w:r>
          </w:p>
          <w:p w:rsidR="009A62CD" w:rsidRDefault="009A62CD" w:rsidP="00FD4F1D">
            <w:pPr>
              <w:jc w:val="center"/>
              <w:rPr>
                <w:rFonts w:ascii="ＭＳ 明朝"/>
              </w:rPr>
            </w:pPr>
            <w:r>
              <w:rPr>
                <w:rFonts w:ascii="ＭＳ 明朝" w:hint="eastAsia"/>
              </w:rPr>
              <w:t xml:space="preserve">   228</w:t>
            </w:r>
          </w:p>
          <w:p w:rsidR="009A62CD" w:rsidRDefault="009A62CD" w:rsidP="00FD4F1D">
            <w:pPr>
              <w:jc w:val="center"/>
              <w:rPr>
                <w:rFonts w:ascii="ＭＳ 明朝"/>
              </w:rPr>
            </w:pPr>
            <w:r>
              <w:rPr>
                <w:rFonts w:ascii="ＭＳ 明朝" w:hint="eastAsia"/>
              </w:rPr>
              <w:t xml:space="preserve">   910</w:t>
            </w:r>
          </w:p>
          <w:p w:rsidR="009A62CD" w:rsidRDefault="009A62CD" w:rsidP="00FD4F1D">
            <w:pPr>
              <w:jc w:val="center"/>
              <w:rPr>
                <w:rFonts w:ascii="ＭＳ 明朝"/>
              </w:rPr>
            </w:pPr>
            <w:r>
              <w:rPr>
                <w:rFonts w:ascii="ＭＳ 明朝" w:hint="eastAsia"/>
              </w:rPr>
              <w:t xml:space="preserve">   229</w:t>
            </w:r>
          </w:p>
          <w:p w:rsidR="009A62CD" w:rsidRDefault="009A62CD" w:rsidP="00FD4F1D">
            <w:pPr>
              <w:jc w:val="center"/>
              <w:rPr>
                <w:rFonts w:ascii="ＭＳ 明朝"/>
              </w:rPr>
            </w:pPr>
            <w:r>
              <w:rPr>
                <w:rFonts w:ascii="ＭＳ 明朝" w:hint="eastAsia"/>
              </w:rPr>
              <w:t xml:space="preserve">   227</w:t>
            </w:r>
          </w:p>
          <w:p w:rsidR="009A62CD" w:rsidRDefault="009A62CD" w:rsidP="00FD4F1D">
            <w:pPr>
              <w:jc w:val="center"/>
              <w:rPr>
                <w:rFonts w:ascii="ＭＳ 明朝"/>
              </w:rPr>
            </w:pPr>
            <w:r>
              <w:rPr>
                <w:rFonts w:ascii="ＭＳ 明朝" w:hint="eastAsia"/>
              </w:rPr>
              <w:t xml:space="preserve">   170</w:t>
            </w:r>
          </w:p>
          <w:p w:rsidR="009A62CD" w:rsidRDefault="009A62CD" w:rsidP="00FD4F1D">
            <w:pPr>
              <w:jc w:val="center"/>
              <w:rPr>
                <w:rFonts w:ascii="ＭＳ 明朝"/>
              </w:rPr>
            </w:pPr>
            <w:r>
              <w:rPr>
                <w:rFonts w:ascii="ＭＳ 明朝" w:hint="eastAsia"/>
              </w:rPr>
              <w:t xml:space="preserve">   155</w:t>
            </w:r>
          </w:p>
          <w:p w:rsidR="009A62CD" w:rsidRDefault="009A62CD" w:rsidP="00FD4F1D">
            <w:pPr>
              <w:jc w:val="center"/>
              <w:rPr>
                <w:rFonts w:ascii="ＭＳ 明朝"/>
              </w:rPr>
            </w:pPr>
            <w:r>
              <w:rPr>
                <w:rFonts w:ascii="ＭＳ 明朝" w:hint="eastAsia"/>
              </w:rPr>
              <w:t xml:space="preserve">   129</w:t>
            </w:r>
          </w:p>
          <w:p w:rsidR="009A62CD" w:rsidRDefault="009A62CD" w:rsidP="00FD4F1D">
            <w:pPr>
              <w:jc w:val="center"/>
              <w:rPr>
                <w:rFonts w:ascii="ＭＳ 明朝"/>
              </w:rPr>
            </w:pPr>
            <w:r>
              <w:rPr>
                <w:rFonts w:ascii="ＭＳ 明朝" w:hint="eastAsia"/>
              </w:rPr>
              <w:t xml:space="preserve">   416</w:t>
            </w:r>
          </w:p>
          <w:p w:rsidR="009A62CD" w:rsidRDefault="009A62CD" w:rsidP="00FD4F1D">
            <w:pPr>
              <w:jc w:val="center"/>
              <w:rPr>
                <w:rFonts w:ascii="ＭＳ 明朝"/>
              </w:rPr>
            </w:pPr>
            <w:r>
              <w:rPr>
                <w:rFonts w:ascii="ＭＳ 明朝" w:hint="eastAsia"/>
              </w:rPr>
              <w:t xml:space="preserve">   127</w:t>
            </w:r>
          </w:p>
          <w:p w:rsidR="009A62CD" w:rsidRDefault="009A62CD" w:rsidP="00FD4F1D">
            <w:pPr>
              <w:jc w:val="center"/>
              <w:rPr>
                <w:rFonts w:ascii="ＭＳ 明朝"/>
              </w:rPr>
            </w:pPr>
            <w:r>
              <w:rPr>
                <w:rFonts w:ascii="ＭＳ 明朝" w:hint="eastAsia"/>
              </w:rPr>
              <w:t xml:space="preserve">    90</w:t>
            </w:r>
          </w:p>
          <w:p w:rsidR="009A62CD" w:rsidRDefault="009A62CD" w:rsidP="00FD4F1D">
            <w:pPr>
              <w:jc w:val="center"/>
              <w:rPr>
                <w:rFonts w:ascii="ＭＳ 明朝"/>
              </w:rPr>
            </w:pPr>
            <w:r>
              <w:rPr>
                <w:rFonts w:ascii="ＭＳ 明朝" w:hint="eastAsia"/>
              </w:rPr>
              <w:t xml:space="preserve">    71</w:t>
            </w:r>
          </w:p>
          <w:p w:rsidR="009A62CD" w:rsidRDefault="009A62CD" w:rsidP="00FD4F1D">
            <w:pPr>
              <w:jc w:val="center"/>
              <w:rPr>
                <w:rFonts w:ascii="ＭＳ 明朝"/>
              </w:rPr>
            </w:pPr>
            <w:r>
              <w:rPr>
                <w:rFonts w:ascii="ＭＳ 明朝" w:hint="eastAsia"/>
              </w:rPr>
              <w:t xml:space="preserve">    77</w:t>
            </w:r>
          </w:p>
          <w:p w:rsidR="009A62CD" w:rsidRDefault="009A62CD" w:rsidP="00FD4F1D">
            <w:pPr>
              <w:jc w:val="center"/>
              <w:rPr>
                <w:rFonts w:ascii="ＭＳ 明朝"/>
              </w:rPr>
            </w:pPr>
            <w:r>
              <w:rPr>
                <w:rFonts w:ascii="ＭＳ 明朝" w:hint="eastAsia"/>
              </w:rPr>
              <w:t xml:space="preserve">    51</w:t>
            </w:r>
          </w:p>
          <w:p w:rsidR="009A62CD" w:rsidRDefault="009A62CD" w:rsidP="00FD4F1D">
            <w:pPr>
              <w:jc w:val="center"/>
              <w:rPr>
                <w:rFonts w:ascii="ＭＳ 明朝"/>
              </w:rPr>
            </w:pPr>
            <w:r>
              <w:rPr>
                <w:rFonts w:ascii="ＭＳ 明朝" w:hint="eastAsia"/>
              </w:rPr>
              <w:t xml:space="preserve">   185</w:t>
            </w:r>
          </w:p>
          <w:p w:rsidR="009A62CD" w:rsidRDefault="009A62CD" w:rsidP="00FD4F1D">
            <w:pPr>
              <w:jc w:val="center"/>
              <w:rPr>
                <w:rFonts w:ascii="ＭＳ 明朝"/>
              </w:rPr>
            </w:pPr>
            <w:r>
              <w:rPr>
                <w:rFonts w:ascii="ＭＳ 明朝" w:hint="eastAsia"/>
              </w:rPr>
              <w:t xml:space="preserve">    58</w:t>
            </w:r>
          </w:p>
          <w:p w:rsidR="009A62CD" w:rsidRDefault="009A62CD" w:rsidP="00FD4F1D">
            <w:pPr>
              <w:jc w:val="center"/>
              <w:rPr>
                <w:rFonts w:ascii="ＭＳ 明朝"/>
              </w:rPr>
            </w:pPr>
            <w:r>
              <w:rPr>
                <w:rFonts w:ascii="ＭＳ 明朝" w:hint="eastAsia"/>
              </w:rPr>
              <w:t xml:space="preserve">    34</w:t>
            </w:r>
          </w:p>
          <w:p w:rsidR="009A62CD" w:rsidRDefault="009A62CD" w:rsidP="00FD4F1D">
            <w:pPr>
              <w:jc w:val="center"/>
              <w:rPr>
                <w:rFonts w:ascii="ＭＳ 明朝"/>
              </w:rPr>
            </w:pPr>
            <w:r>
              <w:rPr>
                <w:rFonts w:ascii="ＭＳ 明朝" w:hint="eastAsia"/>
              </w:rPr>
              <w:t xml:space="preserve">    33</w:t>
            </w:r>
          </w:p>
          <w:p w:rsidR="009A62CD" w:rsidRDefault="009A62CD" w:rsidP="00FD4F1D">
            <w:pPr>
              <w:jc w:val="center"/>
              <w:rPr>
                <w:rFonts w:ascii="ＭＳ 明朝"/>
              </w:rPr>
            </w:pPr>
            <w:r>
              <w:rPr>
                <w:rFonts w:ascii="ＭＳ 明朝" w:hint="eastAsia"/>
              </w:rPr>
              <w:t xml:space="preserve">    30</w:t>
            </w:r>
          </w:p>
          <w:p w:rsidR="009A62CD" w:rsidRDefault="009A62CD" w:rsidP="00FD4F1D">
            <w:pPr>
              <w:jc w:val="center"/>
              <w:rPr>
                <w:rFonts w:ascii="ＭＳ 明朝"/>
              </w:rPr>
            </w:pPr>
            <w:r>
              <w:rPr>
                <w:rFonts w:ascii="ＭＳ 明朝" w:hint="eastAsia"/>
              </w:rPr>
              <w:t xml:space="preserve">    30</w:t>
            </w:r>
          </w:p>
        </w:tc>
        <w:tc>
          <w:tcPr>
            <w:tcW w:w="1390" w:type="dxa"/>
            <w:tcBorders>
              <w:left w:val="nil"/>
              <w:right w:val="single" w:sz="4" w:space="0" w:color="FFFFFF"/>
            </w:tcBorders>
          </w:tcPr>
          <w:p w:rsidR="009A62CD" w:rsidRDefault="009A62CD" w:rsidP="00FD4F1D">
            <w:pPr>
              <w:jc w:val="center"/>
              <w:rPr>
                <w:rFonts w:ascii="ＭＳ 明朝"/>
              </w:rPr>
            </w:pPr>
            <w:r>
              <w:rPr>
                <w:rFonts w:ascii="ＭＳ 明朝" w:hint="eastAsia"/>
              </w:rPr>
              <w:t xml:space="preserve"> 1,485</w:t>
            </w:r>
          </w:p>
          <w:p w:rsidR="009A62CD" w:rsidRDefault="009A62CD" w:rsidP="00FD4F1D">
            <w:pPr>
              <w:jc w:val="center"/>
              <w:rPr>
                <w:rFonts w:ascii="ＭＳ 明朝"/>
              </w:rPr>
            </w:pPr>
            <w:r>
              <w:rPr>
                <w:rFonts w:ascii="ＭＳ 明朝" w:hint="eastAsia"/>
              </w:rPr>
              <w:t xml:space="preserve">   354</w:t>
            </w:r>
          </w:p>
          <w:p w:rsidR="009A62CD" w:rsidRDefault="009A62CD" w:rsidP="00FD4F1D">
            <w:pPr>
              <w:jc w:val="center"/>
              <w:rPr>
                <w:rFonts w:ascii="ＭＳ 明朝"/>
              </w:rPr>
            </w:pPr>
            <w:r>
              <w:rPr>
                <w:rFonts w:ascii="ＭＳ 明朝" w:hint="eastAsia"/>
              </w:rPr>
              <w:t xml:space="preserve">   297</w:t>
            </w:r>
          </w:p>
          <w:p w:rsidR="009A62CD" w:rsidRDefault="009A62CD" w:rsidP="00FD4F1D">
            <w:pPr>
              <w:jc w:val="center"/>
              <w:rPr>
                <w:rFonts w:ascii="ＭＳ 明朝"/>
              </w:rPr>
            </w:pPr>
            <w:r>
              <w:rPr>
                <w:rFonts w:ascii="ＭＳ 明朝" w:hint="eastAsia"/>
              </w:rPr>
              <w:t xml:space="preserve">   322</w:t>
            </w:r>
          </w:p>
          <w:p w:rsidR="009A62CD" w:rsidRDefault="009A62CD" w:rsidP="00FD4F1D">
            <w:pPr>
              <w:jc w:val="center"/>
              <w:rPr>
                <w:rFonts w:ascii="ＭＳ 明朝"/>
              </w:rPr>
            </w:pPr>
            <w:r>
              <w:rPr>
                <w:rFonts w:ascii="ＭＳ 明朝" w:hint="eastAsia"/>
              </w:rPr>
              <w:t xml:space="preserve">   259</w:t>
            </w:r>
          </w:p>
          <w:p w:rsidR="009A62CD" w:rsidRDefault="009A62CD" w:rsidP="00FD4F1D">
            <w:pPr>
              <w:jc w:val="center"/>
              <w:rPr>
                <w:rFonts w:ascii="ＭＳ 明朝"/>
              </w:rPr>
            </w:pPr>
            <w:r>
              <w:rPr>
                <w:rFonts w:ascii="ＭＳ 明朝" w:hint="eastAsia"/>
              </w:rPr>
              <w:t xml:space="preserve">   253</w:t>
            </w:r>
          </w:p>
          <w:p w:rsidR="009A62CD" w:rsidRDefault="009A62CD" w:rsidP="00FD4F1D">
            <w:pPr>
              <w:jc w:val="center"/>
              <w:rPr>
                <w:rFonts w:ascii="ＭＳ 明朝"/>
              </w:rPr>
            </w:pPr>
            <w:r>
              <w:rPr>
                <w:rFonts w:ascii="ＭＳ 明朝" w:hint="eastAsia"/>
              </w:rPr>
              <w:t xml:space="preserve">   991</w:t>
            </w:r>
          </w:p>
          <w:p w:rsidR="009A62CD" w:rsidRDefault="009A62CD" w:rsidP="00FD4F1D">
            <w:pPr>
              <w:jc w:val="center"/>
              <w:rPr>
                <w:rFonts w:ascii="ＭＳ 明朝"/>
              </w:rPr>
            </w:pPr>
            <w:r>
              <w:rPr>
                <w:rFonts w:ascii="ＭＳ 明朝" w:hint="eastAsia"/>
              </w:rPr>
              <w:t xml:space="preserve">   231</w:t>
            </w:r>
          </w:p>
          <w:p w:rsidR="009A62CD" w:rsidRDefault="009A62CD" w:rsidP="00FD4F1D">
            <w:pPr>
              <w:jc w:val="center"/>
              <w:rPr>
                <w:rFonts w:ascii="ＭＳ 明朝"/>
              </w:rPr>
            </w:pPr>
            <w:r>
              <w:rPr>
                <w:rFonts w:ascii="ＭＳ 明朝" w:hint="eastAsia"/>
              </w:rPr>
              <w:t xml:space="preserve">   211</w:t>
            </w:r>
          </w:p>
          <w:p w:rsidR="009A62CD" w:rsidRDefault="009A62CD" w:rsidP="00FD4F1D">
            <w:pPr>
              <w:jc w:val="center"/>
              <w:rPr>
                <w:rFonts w:ascii="ＭＳ 明朝"/>
              </w:rPr>
            </w:pPr>
            <w:r>
              <w:rPr>
                <w:rFonts w:ascii="ＭＳ 明朝" w:hint="eastAsia"/>
              </w:rPr>
              <w:t xml:space="preserve">   181</w:t>
            </w:r>
          </w:p>
          <w:p w:rsidR="009A62CD" w:rsidRDefault="009A62CD" w:rsidP="00FD4F1D">
            <w:pPr>
              <w:jc w:val="center"/>
              <w:rPr>
                <w:rFonts w:ascii="ＭＳ 明朝"/>
              </w:rPr>
            </w:pPr>
            <w:r>
              <w:rPr>
                <w:rFonts w:ascii="ＭＳ 明朝" w:hint="eastAsia"/>
              </w:rPr>
              <w:t xml:space="preserve">   188</w:t>
            </w:r>
          </w:p>
          <w:p w:rsidR="009A62CD" w:rsidRDefault="009A62CD" w:rsidP="00FD4F1D">
            <w:pPr>
              <w:jc w:val="center"/>
              <w:rPr>
                <w:rFonts w:ascii="ＭＳ 明朝"/>
              </w:rPr>
            </w:pPr>
            <w:r>
              <w:rPr>
                <w:rFonts w:ascii="ＭＳ 明朝" w:hint="eastAsia"/>
              </w:rPr>
              <w:t xml:space="preserve">   180</w:t>
            </w:r>
          </w:p>
          <w:p w:rsidR="009A62CD" w:rsidRDefault="009A62CD" w:rsidP="00FD4F1D">
            <w:pPr>
              <w:jc w:val="center"/>
              <w:rPr>
                <w:rFonts w:ascii="ＭＳ 明朝"/>
              </w:rPr>
            </w:pPr>
            <w:r>
              <w:rPr>
                <w:rFonts w:ascii="ＭＳ 明朝" w:hint="eastAsia"/>
              </w:rPr>
              <w:t xml:space="preserve">   738</w:t>
            </w:r>
          </w:p>
          <w:p w:rsidR="009A62CD" w:rsidRDefault="009A62CD" w:rsidP="00FD4F1D">
            <w:pPr>
              <w:jc w:val="center"/>
              <w:rPr>
                <w:rFonts w:ascii="ＭＳ 明朝"/>
              </w:rPr>
            </w:pPr>
            <w:r>
              <w:rPr>
                <w:rFonts w:ascii="ＭＳ 明朝" w:hint="eastAsia"/>
              </w:rPr>
              <w:t xml:space="preserve">   168</w:t>
            </w:r>
          </w:p>
          <w:p w:rsidR="009A62CD" w:rsidRDefault="009A62CD" w:rsidP="00FD4F1D">
            <w:pPr>
              <w:jc w:val="center"/>
              <w:rPr>
                <w:rFonts w:ascii="ＭＳ 明朝"/>
              </w:rPr>
            </w:pPr>
            <w:r>
              <w:rPr>
                <w:rFonts w:ascii="ＭＳ 明朝" w:hint="eastAsia"/>
              </w:rPr>
              <w:t xml:space="preserve">   166</w:t>
            </w:r>
          </w:p>
          <w:p w:rsidR="009A62CD" w:rsidRDefault="009A62CD" w:rsidP="00FD4F1D">
            <w:pPr>
              <w:jc w:val="center"/>
              <w:rPr>
                <w:rFonts w:ascii="ＭＳ 明朝"/>
              </w:rPr>
            </w:pPr>
            <w:r>
              <w:rPr>
                <w:rFonts w:ascii="ＭＳ 明朝" w:hint="eastAsia"/>
              </w:rPr>
              <w:t xml:space="preserve">   160</w:t>
            </w:r>
          </w:p>
          <w:p w:rsidR="009A62CD" w:rsidRDefault="009A62CD" w:rsidP="00FD4F1D">
            <w:pPr>
              <w:jc w:val="center"/>
              <w:rPr>
                <w:rFonts w:ascii="ＭＳ 明朝"/>
              </w:rPr>
            </w:pPr>
            <w:r>
              <w:rPr>
                <w:rFonts w:ascii="ＭＳ 明朝" w:hint="eastAsia"/>
              </w:rPr>
              <w:t xml:space="preserve">   111</w:t>
            </w:r>
          </w:p>
          <w:p w:rsidR="009A62CD" w:rsidRDefault="009A62CD" w:rsidP="00FD4F1D">
            <w:pPr>
              <w:jc w:val="center"/>
              <w:rPr>
                <w:rFonts w:ascii="ＭＳ 明朝"/>
              </w:rPr>
            </w:pPr>
            <w:r>
              <w:rPr>
                <w:rFonts w:ascii="ＭＳ 明朝" w:hint="eastAsia"/>
              </w:rPr>
              <w:t xml:space="preserve">   133</w:t>
            </w:r>
          </w:p>
          <w:p w:rsidR="009A62CD" w:rsidRDefault="009A62CD" w:rsidP="00FD4F1D">
            <w:pPr>
              <w:jc w:val="center"/>
              <w:rPr>
                <w:rFonts w:ascii="ＭＳ 明朝"/>
              </w:rPr>
            </w:pPr>
            <w:r>
              <w:rPr>
                <w:rFonts w:ascii="ＭＳ 明朝" w:hint="eastAsia"/>
              </w:rPr>
              <w:t xml:space="preserve">   480</w:t>
            </w:r>
          </w:p>
          <w:p w:rsidR="009A62CD" w:rsidRDefault="009A62CD" w:rsidP="00FD4F1D">
            <w:pPr>
              <w:jc w:val="center"/>
              <w:rPr>
                <w:rFonts w:ascii="ＭＳ 明朝"/>
              </w:rPr>
            </w:pPr>
            <w:r>
              <w:rPr>
                <w:rFonts w:ascii="ＭＳ 明朝" w:hint="eastAsia"/>
              </w:rPr>
              <w:t xml:space="preserve">   114</w:t>
            </w:r>
          </w:p>
          <w:p w:rsidR="009A62CD" w:rsidRDefault="009A62CD" w:rsidP="00FD4F1D">
            <w:pPr>
              <w:jc w:val="center"/>
              <w:rPr>
                <w:rFonts w:ascii="ＭＳ 明朝"/>
              </w:rPr>
            </w:pPr>
            <w:r>
              <w:rPr>
                <w:rFonts w:ascii="ＭＳ 明朝" w:hint="eastAsia"/>
              </w:rPr>
              <w:t xml:space="preserve">   116</w:t>
            </w:r>
          </w:p>
          <w:p w:rsidR="009A62CD" w:rsidRDefault="009A62CD" w:rsidP="00FD4F1D">
            <w:pPr>
              <w:jc w:val="center"/>
              <w:rPr>
                <w:rFonts w:ascii="ＭＳ 明朝"/>
              </w:rPr>
            </w:pPr>
            <w:r>
              <w:rPr>
                <w:rFonts w:ascii="ＭＳ 明朝" w:hint="eastAsia"/>
              </w:rPr>
              <w:t xml:space="preserve">    88</w:t>
            </w:r>
          </w:p>
          <w:p w:rsidR="009A62CD" w:rsidRDefault="009A62CD" w:rsidP="00FD4F1D">
            <w:pPr>
              <w:jc w:val="center"/>
              <w:rPr>
                <w:rFonts w:ascii="ＭＳ 明朝"/>
              </w:rPr>
            </w:pPr>
            <w:r>
              <w:rPr>
                <w:rFonts w:ascii="ＭＳ 明朝" w:hint="eastAsia"/>
              </w:rPr>
              <w:t xml:space="preserve">    91</w:t>
            </w:r>
          </w:p>
          <w:p w:rsidR="009A62CD" w:rsidRDefault="009A62CD" w:rsidP="00FD4F1D">
            <w:pPr>
              <w:jc w:val="center"/>
              <w:rPr>
                <w:rFonts w:ascii="ＭＳ 明朝"/>
              </w:rPr>
            </w:pPr>
            <w:r>
              <w:rPr>
                <w:rFonts w:ascii="ＭＳ 明朝" w:hint="eastAsia"/>
              </w:rPr>
              <w:t xml:space="preserve">    71</w:t>
            </w:r>
          </w:p>
        </w:tc>
        <w:tc>
          <w:tcPr>
            <w:tcW w:w="1391" w:type="dxa"/>
            <w:tcBorders>
              <w:left w:val="nil"/>
              <w:right w:val="single" w:sz="4" w:space="0" w:color="FFFFFF"/>
            </w:tcBorders>
          </w:tcPr>
          <w:p w:rsidR="009A62CD" w:rsidRDefault="009A62CD" w:rsidP="00FD4F1D">
            <w:pPr>
              <w:jc w:val="center"/>
              <w:rPr>
                <w:rFonts w:ascii="ＭＳ 明朝"/>
              </w:rPr>
            </w:pPr>
            <w:r>
              <w:rPr>
                <w:rFonts w:ascii="ＭＳ 明朝" w:hint="eastAsia"/>
              </w:rPr>
              <w:t xml:space="preserve"> 4,199</w:t>
            </w:r>
          </w:p>
          <w:p w:rsidR="009A62CD" w:rsidRDefault="009A62CD" w:rsidP="00FD4F1D">
            <w:pPr>
              <w:jc w:val="center"/>
              <w:rPr>
                <w:rFonts w:ascii="ＭＳ 明朝"/>
              </w:rPr>
            </w:pPr>
            <w:r>
              <w:rPr>
                <w:rFonts w:ascii="ＭＳ 明朝" w:hint="eastAsia"/>
              </w:rPr>
              <w:t xml:space="preserve"> 1,004</w:t>
            </w:r>
          </w:p>
          <w:p w:rsidR="009A62CD" w:rsidRDefault="009A62CD" w:rsidP="00FD4F1D">
            <w:pPr>
              <w:jc w:val="center"/>
              <w:rPr>
                <w:rFonts w:ascii="ＭＳ 明朝"/>
              </w:rPr>
            </w:pPr>
            <w:r>
              <w:rPr>
                <w:rFonts w:ascii="ＭＳ 明朝" w:hint="eastAsia"/>
              </w:rPr>
              <w:t xml:space="preserve">   837</w:t>
            </w:r>
          </w:p>
          <w:p w:rsidR="009A62CD" w:rsidRDefault="009A62CD" w:rsidP="00FD4F1D">
            <w:pPr>
              <w:jc w:val="center"/>
              <w:rPr>
                <w:rFonts w:ascii="ＭＳ 明朝"/>
              </w:rPr>
            </w:pPr>
            <w:r>
              <w:rPr>
                <w:rFonts w:ascii="ＭＳ 明朝" w:hint="eastAsia"/>
              </w:rPr>
              <w:t xml:space="preserve">   804</w:t>
            </w:r>
          </w:p>
          <w:p w:rsidR="009A62CD" w:rsidRDefault="009A62CD" w:rsidP="00FD4F1D">
            <w:pPr>
              <w:jc w:val="center"/>
              <w:rPr>
                <w:rFonts w:ascii="ＭＳ 明朝"/>
              </w:rPr>
            </w:pPr>
            <w:r>
              <w:rPr>
                <w:rFonts w:ascii="ＭＳ 明朝" w:hint="eastAsia"/>
              </w:rPr>
              <w:t xml:space="preserve">   816</w:t>
            </w:r>
          </w:p>
          <w:p w:rsidR="009A62CD" w:rsidRDefault="009A62CD" w:rsidP="00FD4F1D">
            <w:pPr>
              <w:jc w:val="center"/>
              <w:rPr>
                <w:rFonts w:ascii="ＭＳ 明朝"/>
              </w:rPr>
            </w:pPr>
            <w:r>
              <w:rPr>
                <w:rFonts w:ascii="ＭＳ 明朝" w:hint="eastAsia"/>
              </w:rPr>
              <w:t xml:space="preserve">   738</w:t>
            </w:r>
          </w:p>
          <w:p w:rsidR="009A62CD" w:rsidRDefault="009A62CD" w:rsidP="00FD4F1D">
            <w:pPr>
              <w:jc w:val="center"/>
              <w:rPr>
                <w:rFonts w:ascii="ＭＳ 明朝"/>
              </w:rPr>
            </w:pPr>
            <w:r>
              <w:rPr>
                <w:rFonts w:ascii="ＭＳ 明朝" w:hint="eastAsia"/>
              </w:rPr>
              <w:t xml:space="preserve"> 2,710</w:t>
            </w:r>
          </w:p>
          <w:p w:rsidR="009A62CD" w:rsidRDefault="009A62CD" w:rsidP="00FD4F1D">
            <w:pPr>
              <w:jc w:val="center"/>
              <w:rPr>
                <w:rFonts w:ascii="ＭＳ 明朝"/>
              </w:rPr>
            </w:pPr>
            <w:r>
              <w:rPr>
                <w:rFonts w:ascii="ＭＳ 明朝" w:hint="eastAsia"/>
              </w:rPr>
              <w:t xml:space="preserve">   688</w:t>
            </w:r>
          </w:p>
          <w:p w:rsidR="009A62CD" w:rsidRDefault="009A62CD" w:rsidP="00FD4F1D">
            <w:pPr>
              <w:jc w:val="center"/>
              <w:rPr>
                <w:rFonts w:ascii="ＭＳ 明朝"/>
              </w:rPr>
            </w:pPr>
            <w:r>
              <w:rPr>
                <w:rFonts w:ascii="ＭＳ 明朝" w:hint="eastAsia"/>
              </w:rPr>
              <w:t xml:space="preserve">   604</w:t>
            </w:r>
          </w:p>
          <w:p w:rsidR="009A62CD" w:rsidRDefault="009A62CD" w:rsidP="00FD4F1D">
            <w:pPr>
              <w:jc w:val="center"/>
              <w:rPr>
                <w:rFonts w:ascii="ＭＳ 明朝"/>
              </w:rPr>
            </w:pPr>
            <w:r>
              <w:rPr>
                <w:rFonts w:ascii="ＭＳ 明朝" w:hint="eastAsia"/>
              </w:rPr>
              <w:t xml:space="preserve">   549</w:t>
            </w:r>
          </w:p>
          <w:p w:rsidR="009A62CD" w:rsidRDefault="009A62CD" w:rsidP="00FD4F1D">
            <w:pPr>
              <w:jc w:val="center"/>
              <w:rPr>
                <w:rFonts w:ascii="ＭＳ 明朝"/>
              </w:rPr>
            </w:pPr>
            <w:r>
              <w:rPr>
                <w:rFonts w:ascii="ＭＳ 明朝" w:hint="eastAsia"/>
              </w:rPr>
              <w:t xml:space="preserve">   454</w:t>
            </w:r>
          </w:p>
          <w:p w:rsidR="009A62CD" w:rsidRDefault="009A62CD" w:rsidP="00FD4F1D">
            <w:pPr>
              <w:jc w:val="center"/>
              <w:rPr>
                <w:rFonts w:ascii="ＭＳ 明朝"/>
              </w:rPr>
            </w:pPr>
            <w:r>
              <w:rPr>
                <w:rFonts w:ascii="ＭＳ 明朝" w:hint="eastAsia"/>
              </w:rPr>
              <w:t xml:space="preserve">   415</w:t>
            </w:r>
          </w:p>
          <w:p w:rsidR="009A62CD" w:rsidRDefault="009A62CD" w:rsidP="00FD4F1D">
            <w:pPr>
              <w:jc w:val="center"/>
              <w:rPr>
                <w:rFonts w:ascii="ＭＳ 明朝"/>
              </w:rPr>
            </w:pPr>
            <w:r>
              <w:rPr>
                <w:rFonts w:ascii="ＭＳ 明朝" w:hint="eastAsia"/>
              </w:rPr>
              <w:t xml:space="preserve"> 1,574</w:t>
            </w:r>
          </w:p>
          <w:p w:rsidR="009A62CD" w:rsidRDefault="009A62CD" w:rsidP="00FD4F1D">
            <w:pPr>
              <w:jc w:val="center"/>
              <w:rPr>
                <w:rFonts w:ascii="ＭＳ 明朝"/>
              </w:rPr>
            </w:pPr>
            <w:r>
              <w:rPr>
                <w:rFonts w:ascii="ＭＳ 明朝" w:hint="eastAsia"/>
              </w:rPr>
              <w:t xml:space="preserve">   397</w:t>
            </w:r>
          </w:p>
          <w:p w:rsidR="009A62CD" w:rsidRDefault="009A62CD" w:rsidP="00FD4F1D">
            <w:pPr>
              <w:jc w:val="center"/>
              <w:rPr>
                <w:rFonts w:ascii="ＭＳ 明朝"/>
              </w:rPr>
            </w:pPr>
            <w:r>
              <w:rPr>
                <w:rFonts w:ascii="ＭＳ 明朝" w:hint="eastAsia"/>
              </w:rPr>
              <w:t xml:space="preserve">   367</w:t>
            </w:r>
          </w:p>
          <w:p w:rsidR="009A62CD" w:rsidRDefault="009A62CD" w:rsidP="00FD4F1D">
            <w:pPr>
              <w:jc w:val="center"/>
              <w:rPr>
                <w:rFonts w:ascii="ＭＳ 明朝"/>
              </w:rPr>
            </w:pPr>
            <w:r>
              <w:rPr>
                <w:rFonts w:ascii="ＭＳ 明朝" w:hint="eastAsia"/>
              </w:rPr>
              <w:t xml:space="preserve">   294</w:t>
            </w:r>
          </w:p>
          <w:p w:rsidR="009A62CD" w:rsidRDefault="009A62CD" w:rsidP="00FD4F1D">
            <w:pPr>
              <w:jc w:val="center"/>
              <w:rPr>
                <w:rFonts w:ascii="ＭＳ 明朝"/>
              </w:rPr>
            </w:pPr>
            <w:r>
              <w:rPr>
                <w:rFonts w:ascii="ＭＳ 明朝" w:hint="eastAsia"/>
              </w:rPr>
              <w:t xml:space="preserve">   272</w:t>
            </w:r>
          </w:p>
          <w:p w:rsidR="009A62CD" w:rsidRDefault="009A62CD" w:rsidP="00FD4F1D">
            <w:pPr>
              <w:jc w:val="center"/>
              <w:rPr>
                <w:rFonts w:ascii="ＭＳ 明朝"/>
              </w:rPr>
            </w:pPr>
            <w:r>
              <w:rPr>
                <w:rFonts w:ascii="ＭＳ 明朝" w:hint="eastAsia"/>
              </w:rPr>
              <w:t xml:space="preserve">   244</w:t>
            </w:r>
          </w:p>
          <w:p w:rsidR="009A62CD" w:rsidRDefault="009A62CD" w:rsidP="00FD4F1D">
            <w:pPr>
              <w:jc w:val="center"/>
              <w:rPr>
                <w:rFonts w:ascii="ＭＳ 明朝"/>
              </w:rPr>
            </w:pPr>
            <w:r>
              <w:rPr>
                <w:rFonts w:ascii="ＭＳ 明朝" w:hint="eastAsia"/>
              </w:rPr>
              <w:t xml:space="preserve">   821</w:t>
            </w:r>
          </w:p>
          <w:p w:rsidR="009A62CD" w:rsidRDefault="009A62CD" w:rsidP="00FD4F1D">
            <w:pPr>
              <w:jc w:val="center"/>
              <w:rPr>
                <w:rFonts w:ascii="ＭＳ 明朝"/>
              </w:rPr>
            </w:pPr>
            <w:r>
              <w:rPr>
                <w:rFonts w:ascii="ＭＳ 明朝" w:hint="eastAsia"/>
              </w:rPr>
              <w:t xml:space="preserve">   229</w:t>
            </w:r>
          </w:p>
          <w:p w:rsidR="009A62CD" w:rsidRDefault="009A62CD" w:rsidP="00FD4F1D">
            <w:pPr>
              <w:jc w:val="center"/>
              <w:rPr>
                <w:rFonts w:ascii="ＭＳ 明朝"/>
              </w:rPr>
            </w:pPr>
            <w:r>
              <w:rPr>
                <w:rFonts w:ascii="ＭＳ 明朝" w:hint="eastAsia"/>
              </w:rPr>
              <w:t xml:space="preserve">   183</w:t>
            </w:r>
          </w:p>
          <w:p w:rsidR="009A62CD" w:rsidRDefault="009A62CD" w:rsidP="00FD4F1D">
            <w:pPr>
              <w:jc w:val="center"/>
              <w:rPr>
                <w:rFonts w:ascii="ＭＳ 明朝"/>
              </w:rPr>
            </w:pPr>
            <w:r>
              <w:rPr>
                <w:rFonts w:ascii="ＭＳ 明朝" w:hint="eastAsia"/>
              </w:rPr>
              <w:t xml:space="preserve">   173</w:t>
            </w:r>
          </w:p>
          <w:p w:rsidR="009A62CD" w:rsidRDefault="009A62CD" w:rsidP="00FD4F1D">
            <w:pPr>
              <w:jc w:val="center"/>
              <w:rPr>
                <w:rFonts w:ascii="ＭＳ 明朝"/>
              </w:rPr>
            </w:pPr>
            <w:r>
              <w:rPr>
                <w:rFonts w:ascii="ＭＳ 明朝" w:hint="eastAsia"/>
              </w:rPr>
              <w:t xml:space="preserve">   126</w:t>
            </w:r>
          </w:p>
          <w:p w:rsidR="009A62CD" w:rsidRDefault="009A62CD" w:rsidP="00FD4F1D">
            <w:pPr>
              <w:jc w:val="center"/>
              <w:rPr>
                <w:rFonts w:ascii="ＭＳ 明朝"/>
              </w:rPr>
            </w:pPr>
            <w:r>
              <w:rPr>
                <w:rFonts w:ascii="ＭＳ 明朝" w:hint="eastAsia"/>
              </w:rPr>
              <w:t xml:space="preserve">   110</w:t>
            </w:r>
          </w:p>
        </w:tc>
        <w:tc>
          <w:tcPr>
            <w:tcW w:w="1390" w:type="dxa"/>
            <w:tcBorders>
              <w:left w:val="nil"/>
              <w:right w:val="single" w:sz="4" w:space="0" w:color="FFFFFF"/>
            </w:tcBorders>
          </w:tcPr>
          <w:p w:rsidR="009A62CD" w:rsidRDefault="009A62CD" w:rsidP="00FD4F1D">
            <w:pPr>
              <w:jc w:val="center"/>
              <w:rPr>
                <w:rFonts w:ascii="ＭＳ 明朝"/>
              </w:rPr>
            </w:pPr>
            <w:r>
              <w:rPr>
                <w:rFonts w:ascii="ＭＳ 明朝" w:hint="eastAsia"/>
              </w:rPr>
              <w:t xml:space="preserve"> 2,135</w:t>
            </w:r>
          </w:p>
          <w:p w:rsidR="009A62CD" w:rsidRDefault="009A62CD" w:rsidP="00FD4F1D">
            <w:pPr>
              <w:jc w:val="center"/>
              <w:rPr>
                <w:rFonts w:ascii="ＭＳ 明朝"/>
              </w:rPr>
            </w:pPr>
            <w:r>
              <w:rPr>
                <w:rFonts w:ascii="ＭＳ 明朝" w:hint="eastAsia"/>
              </w:rPr>
              <w:t xml:space="preserve">   497</w:t>
            </w:r>
          </w:p>
          <w:p w:rsidR="009A62CD" w:rsidRDefault="009A62CD" w:rsidP="00FD4F1D">
            <w:pPr>
              <w:jc w:val="center"/>
              <w:rPr>
                <w:rFonts w:ascii="ＭＳ 明朝"/>
              </w:rPr>
            </w:pPr>
            <w:r>
              <w:rPr>
                <w:rFonts w:ascii="ＭＳ 明朝" w:hint="eastAsia"/>
              </w:rPr>
              <w:t xml:space="preserve">   443</w:t>
            </w:r>
          </w:p>
          <w:p w:rsidR="009A62CD" w:rsidRDefault="009A62CD" w:rsidP="00FD4F1D">
            <w:pPr>
              <w:jc w:val="center"/>
              <w:rPr>
                <w:rFonts w:ascii="ＭＳ 明朝"/>
              </w:rPr>
            </w:pPr>
            <w:r>
              <w:rPr>
                <w:rFonts w:ascii="ＭＳ 明朝" w:hint="eastAsia"/>
              </w:rPr>
              <w:t xml:space="preserve">   415</w:t>
            </w:r>
          </w:p>
          <w:p w:rsidR="009A62CD" w:rsidRDefault="009A62CD" w:rsidP="00FD4F1D">
            <w:pPr>
              <w:jc w:val="center"/>
              <w:rPr>
                <w:rFonts w:ascii="ＭＳ 明朝"/>
              </w:rPr>
            </w:pPr>
            <w:r>
              <w:rPr>
                <w:rFonts w:ascii="ＭＳ 明朝" w:hint="eastAsia"/>
              </w:rPr>
              <w:t xml:space="preserve">   399</w:t>
            </w:r>
          </w:p>
          <w:p w:rsidR="009A62CD" w:rsidRDefault="009A62CD" w:rsidP="00FD4F1D">
            <w:pPr>
              <w:jc w:val="center"/>
              <w:rPr>
                <w:rFonts w:ascii="ＭＳ 明朝"/>
              </w:rPr>
            </w:pPr>
            <w:r>
              <w:rPr>
                <w:rFonts w:ascii="ＭＳ 明朝" w:hint="eastAsia"/>
              </w:rPr>
              <w:t xml:space="preserve">   381</w:t>
            </w:r>
          </w:p>
          <w:p w:rsidR="009A62CD" w:rsidRDefault="009A62CD" w:rsidP="00FD4F1D">
            <w:pPr>
              <w:jc w:val="center"/>
              <w:rPr>
                <w:rFonts w:ascii="ＭＳ 明朝"/>
              </w:rPr>
            </w:pPr>
            <w:r>
              <w:rPr>
                <w:rFonts w:ascii="ＭＳ 明朝" w:hint="eastAsia"/>
              </w:rPr>
              <w:t xml:space="preserve"> 1,318</w:t>
            </w:r>
          </w:p>
          <w:p w:rsidR="009A62CD" w:rsidRDefault="009A62CD" w:rsidP="00FD4F1D">
            <w:pPr>
              <w:jc w:val="center"/>
              <w:rPr>
                <w:rFonts w:ascii="ＭＳ 明朝"/>
              </w:rPr>
            </w:pPr>
            <w:r>
              <w:rPr>
                <w:rFonts w:ascii="ＭＳ 明朝" w:hint="eastAsia"/>
              </w:rPr>
              <w:t xml:space="preserve">   353</w:t>
            </w:r>
          </w:p>
          <w:p w:rsidR="009A62CD" w:rsidRDefault="009A62CD" w:rsidP="00FD4F1D">
            <w:pPr>
              <w:jc w:val="center"/>
              <w:rPr>
                <w:rFonts w:ascii="ＭＳ 明朝"/>
              </w:rPr>
            </w:pPr>
            <w:r>
              <w:rPr>
                <w:rFonts w:ascii="ＭＳ 明朝" w:hint="eastAsia"/>
              </w:rPr>
              <w:t xml:space="preserve">   310</w:t>
            </w:r>
          </w:p>
          <w:p w:rsidR="009A62CD" w:rsidRDefault="009A62CD" w:rsidP="00FD4F1D">
            <w:pPr>
              <w:jc w:val="center"/>
              <w:rPr>
                <w:rFonts w:ascii="ＭＳ 明朝"/>
              </w:rPr>
            </w:pPr>
            <w:r>
              <w:rPr>
                <w:rFonts w:ascii="ＭＳ 明朝" w:hint="eastAsia"/>
              </w:rPr>
              <w:t xml:space="preserve">   242</w:t>
            </w:r>
          </w:p>
          <w:p w:rsidR="009A62CD" w:rsidRDefault="009A62CD" w:rsidP="00FD4F1D">
            <w:pPr>
              <w:jc w:val="center"/>
              <w:rPr>
                <w:rFonts w:ascii="ＭＳ 明朝"/>
              </w:rPr>
            </w:pPr>
            <w:r>
              <w:rPr>
                <w:rFonts w:ascii="ＭＳ 明朝" w:hint="eastAsia"/>
              </w:rPr>
              <w:t xml:space="preserve">   223</w:t>
            </w:r>
          </w:p>
          <w:p w:rsidR="009A62CD" w:rsidRDefault="009A62CD" w:rsidP="00FD4F1D">
            <w:pPr>
              <w:jc w:val="center"/>
              <w:rPr>
                <w:rFonts w:ascii="ＭＳ 明朝"/>
              </w:rPr>
            </w:pPr>
            <w:r>
              <w:rPr>
                <w:rFonts w:ascii="ＭＳ 明朝" w:hint="eastAsia"/>
              </w:rPr>
              <w:t xml:space="preserve">   190</w:t>
            </w:r>
          </w:p>
          <w:p w:rsidR="009A62CD" w:rsidRDefault="009A62CD" w:rsidP="00FD4F1D">
            <w:pPr>
              <w:jc w:val="center"/>
              <w:rPr>
                <w:rFonts w:ascii="ＭＳ 明朝"/>
              </w:rPr>
            </w:pPr>
            <w:r>
              <w:rPr>
                <w:rFonts w:ascii="ＭＳ 明朝" w:hint="eastAsia"/>
              </w:rPr>
              <w:t xml:space="preserve">   694</w:t>
            </w:r>
          </w:p>
          <w:p w:rsidR="009A62CD" w:rsidRDefault="009A62CD" w:rsidP="00FD4F1D">
            <w:pPr>
              <w:jc w:val="center"/>
              <w:rPr>
                <w:rFonts w:ascii="ＭＳ 明朝"/>
              </w:rPr>
            </w:pPr>
            <w:r>
              <w:rPr>
                <w:rFonts w:ascii="ＭＳ 明朝" w:hint="eastAsia"/>
              </w:rPr>
              <w:t xml:space="preserve">   188</w:t>
            </w:r>
          </w:p>
          <w:p w:rsidR="009A62CD" w:rsidRDefault="009A62CD" w:rsidP="00FD4F1D">
            <w:pPr>
              <w:jc w:val="center"/>
              <w:rPr>
                <w:rFonts w:ascii="ＭＳ 明朝"/>
              </w:rPr>
            </w:pPr>
            <w:r>
              <w:rPr>
                <w:rFonts w:ascii="ＭＳ 明朝" w:hint="eastAsia"/>
              </w:rPr>
              <w:t xml:space="preserve">   179</w:t>
            </w:r>
          </w:p>
          <w:p w:rsidR="009A62CD" w:rsidRDefault="009A62CD" w:rsidP="00FD4F1D">
            <w:pPr>
              <w:jc w:val="center"/>
              <w:rPr>
                <w:rFonts w:ascii="ＭＳ 明朝"/>
              </w:rPr>
            </w:pPr>
            <w:r>
              <w:rPr>
                <w:rFonts w:ascii="ＭＳ 明朝" w:hint="eastAsia"/>
              </w:rPr>
              <w:t xml:space="preserve">   125</w:t>
            </w:r>
          </w:p>
          <w:p w:rsidR="009A62CD" w:rsidRDefault="009A62CD" w:rsidP="00FD4F1D">
            <w:pPr>
              <w:jc w:val="center"/>
              <w:rPr>
                <w:rFonts w:ascii="ＭＳ 明朝"/>
              </w:rPr>
            </w:pPr>
            <w:r>
              <w:rPr>
                <w:rFonts w:ascii="ＭＳ 明朝" w:hint="eastAsia"/>
              </w:rPr>
              <w:t xml:space="preserve">   105</w:t>
            </w:r>
          </w:p>
          <w:p w:rsidR="009A62CD" w:rsidRDefault="009A62CD" w:rsidP="00FD4F1D">
            <w:pPr>
              <w:jc w:val="center"/>
              <w:rPr>
                <w:rFonts w:ascii="ＭＳ 明朝"/>
              </w:rPr>
            </w:pPr>
            <w:r>
              <w:rPr>
                <w:rFonts w:ascii="ＭＳ 明朝" w:hint="eastAsia"/>
              </w:rPr>
              <w:t xml:space="preserve">    97</w:t>
            </w:r>
          </w:p>
          <w:p w:rsidR="009A62CD" w:rsidRDefault="009A62CD" w:rsidP="00FD4F1D">
            <w:pPr>
              <w:jc w:val="center"/>
              <w:rPr>
                <w:rFonts w:ascii="ＭＳ 明朝"/>
              </w:rPr>
            </w:pPr>
            <w:r>
              <w:rPr>
                <w:rFonts w:ascii="ＭＳ 明朝" w:hint="eastAsia"/>
              </w:rPr>
              <w:t xml:space="preserve">   250</w:t>
            </w:r>
          </w:p>
          <w:p w:rsidR="009A62CD" w:rsidRDefault="009A62CD" w:rsidP="00FD4F1D">
            <w:pPr>
              <w:jc w:val="center"/>
              <w:rPr>
                <w:rFonts w:ascii="ＭＳ 明朝"/>
              </w:rPr>
            </w:pPr>
            <w:r>
              <w:rPr>
                <w:rFonts w:ascii="ＭＳ 明朝" w:hint="eastAsia"/>
              </w:rPr>
              <w:t xml:space="preserve">    85</w:t>
            </w:r>
          </w:p>
          <w:p w:rsidR="009A62CD" w:rsidRDefault="009A62CD" w:rsidP="00FD4F1D">
            <w:pPr>
              <w:jc w:val="center"/>
              <w:rPr>
                <w:rFonts w:ascii="ＭＳ 明朝"/>
              </w:rPr>
            </w:pPr>
            <w:r>
              <w:rPr>
                <w:rFonts w:ascii="ＭＳ 明朝" w:hint="eastAsia"/>
              </w:rPr>
              <w:t xml:space="preserve">    58</w:t>
            </w:r>
          </w:p>
          <w:p w:rsidR="009A62CD" w:rsidRDefault="009A62CD" w:rsidP="00FD4F1D">
            <w:pPr>
              <w:jc w:val="center"/>
              <w:rPr>
                <w:rFonts w:ascii="ＭＳ 明朝"/>
              </w:rPr>
            </w:pPr>
            <w:r>
              <w:rPr>
                <w:rFonts w:ascii="ＭＳ 明朝" w:hint="eastAsia"/>
              </w:rPr>
              <w:t xml:space="preserve">    46</w:t>
            </w:r>
          </w:p>
          <w:p w:rsidR="009A62CD" w:rsidRDefault="009A62CD" w:rsidP="00FD4F1D">
            <w:pPr>
              <w:jc w:val="center"/>
              <w:rPr>
                <w:rFonts w:ascii="ＭＳ 明朝"/>
              </w:rPr>
            </w:pPr>
            <w:r>
              <w:rPr>
                <w:rFonts w:ascii="ＭＳ 明朝" w:hint="eastAsia"/>
              </w:rPr>
              <w:t xml:space="preserve">    39</w:t>
            </w:r>
          </w:p>
          <w:p w:rsidR="009A62CD" w:rsidRDefault="009A62CD" w:rsidP="00FD4F1D">
            <w:pPr>
              <w:jc w:val="center"/>
              <w:rPr>
                <w:rFonts w:ascii="ＭＳ 明朝"/>
              </w:rPr>
            </w:pPr>
            <w:r>
              <w:rPr>
                <w:rFonts w:ascii="ＭＳ 明朝" w:hint="eastAsia"/>
              </w:rPr>
              <w:t xml:space="preserve">    22</w:t>
            </w:r>
          </w:p>
        </w:tc>
        <w:tc>
          <w:tcPr>
            <w:tcW w:w="1391" w:type="dxa"/>
            <w:tcBorders>
              <w:left w:val="nil"/>
              <w:right w:val="single" w:sz="4" w:space="0" w:color="FFFFFF"/>
            </w:tcBorders>
          </w:tcPr>
          <w:p w:rsidR="009A62CD" w:rsidRDefault="009A62CD" w:rsidP="00FD4F1D">
            <w:pPr>
              <w:jc w:val="center"/>
              <w:rPr>
                <w:rFonts w:ascii="ＭＳ 明朝"/>
              </w:rPr>
            </w:pPr>
            <w:r>
              <w:rPr>
                <w:rFonts w:ascii="ＭＳ 明朝" w:hint="eastAsia"/>
              </w:rPr>
              <w:t xml:space="preserve"> 2,064</w:t>
            </w:r>
          </w:p>
          <w:p w:rsidR="009A62CD" w:rsidRDefault="009A62CD" w:rsidP="00FD4F1D">
            <w:pPr>
              <w:jc w:val="center"/>
              <w:rPr>
                <w:rFonts w:ascii="ＭＳ 明朝"/>
              </w:rPr>
            </w:pPr>
            <w:r>
              <w:rPr>
                <w:rFonts w:ascii="ＭＳ 明朝" w:hint="eastAsia"/>
              </w:rPr>
              <w:t xml:space="preserve">   507</w:t>
            </w:r>
          </w:p>
          <w:p w:rsidR="009A62CD" w:rsidRDefault="009A62CD" w:rsidP="00FD4F1D">
            <w:pPr>
              <w:jc w:val="center"/>
              <w:rPr>
                <w:rFonts w:ascii="ＭＳ 明朝"/>
              </w:rPr>
            </w:pPr>
            <w:r>
              <w:rPr>
                <w:rFonts w:ascii="ＭＳ 明朝" w:hint="eastAsia"/>
              </w:rPr>
              <w:t xml:space="preserve">   394</w:t>
            </w:r>
          </w:p>
          <w:p w:rsidR="009A62CD" w:rsidRDefault="009A62CD" w:rsidP="00FD4F1D">
            <w:pPr>
              <w:jc w:val="center"/>
              <w:rPr>
                <w:rFonts w:ascii="ＭＳ 明朝"/>
              </w:rPr>
            </w:pPr>
            <w:r>
              <w:rPr>
                <w:rFonts w:ascii="ＭＳ 明朝" w:hint="eastAsia"/>
              </w:rPr>
              <w:t xml:space="preserve">   389</w:t>
            </w:r>
          </w:p>
          <w:p w:rsidR="009A62CD" w:rsidRDefault="009A62CD" w:rsidP="00FD4F1D">
            <w:pPr>
              <w:jc w:val="center"/>
              <w:rPr>
                <w:rFonts w:ascii="ＭＳ 明朝"/>
              </w:rPr>
            </w:pPr>
            <w:r>
              <w:rPr>
                <w:rFonts w:ascii="ＭＳ 明朝" w:hint="eastAsia"/>
              </w:rPr>
              <w:t xml:space="preserve">   417</w:t>
            </w:r>
          </w:p>
          <w:p w:rsidR="009A62CD" w:rsidRDefault="009A62CD" w:rsidP="00FD4F1D">
            <w:pPr>
              <w:jc w:val="center"/>
              <w:rPr>
                <w:rFonts w:ascii="ＭＳ 明朝"/>
              </w:rPr>
            </w:pPr>
            <w:r>
              <w:rPr>
                <w:rFonts w:ascii="ＭＳ 明朝" w:hint="eastAsia"/>
              </w:rPr>
              <w:t xml:space="preserve">   357</w:t>
            </w:r>
          </w:p>
          <w:p w:rsidR="009A62CD" w:rsidRDefault="009A62CD" w:rsidP="00FD4F1D">
            <w:pPr>
              <w:jc w:val="center"/>
              <w:rPr>
                <w:rFonts w:ascii="ＭＳ 明朝"/>
              </w:rPr>
            </w:pPr>
            <w:r>
              <w:rPr>
                <w:rFonts w:ascii="ＭＳ 明朝" w:hint="eastAsia"/>
              </w:rPr>
              <w:t xml:space="preserve"> 1,392</w:t>
            </w:r>
          </w:p>
          <w:p w:rsidR="009A62CD" w:rsidRDefault="009A62CD" w:rsidP="00FD4F1D">
            <w:pPr>
              <w:jc w:val="center"/>
              <w:rPr>
                <w:rFonts w:ascii="ＭＳ 明朝"/>
              </w:rPr>
            </w:pPr>
            <w:r>
              <w:rPr>
                <w:rFonts w:ascii="ＭＳ 明朝" w:hint="eastAsia"/>
              </w:rPr>
              <w:t xml:space="preserve">   335</w:t>
            </w:r>
          </w:p>
          <w:p w:rsidR="009A62CD" w:rsidRDefault="009A62CD" w:rsidP="00FD4F1D">
            <w:pPr>
              <w:jc w:val="center"/>
              <w:rPr>
                <w:rFonts w:ascii="ＭＳ 明朝"/>
              </w:rPr>
            </w:pPr>
            <w:r>
              <w:rPr>
                <w:rFonts w:ascii="ＭＳ 明朝" w:hint="eastAsia"/>
              </w:rPr>
              <w:t xml:space="preserve">   294</w:t>
            </w:r>
          </w:p>
          <w:p w:rsidR="009A62CD" w:rsidRDefault="009A62CD" w:rsidP="00FD4F1D">
            <w:pPr>
              <w:jc w:val="center"/>
              <w:rPr>
                <w:rFonts w:ascii="ＭＳ 明朝"/>
              </w:rPr>
            </w:pPr>
            <w:r>
              <w:rPr>
                <w:rFonts w:ascii="ＭＳ 明朝" w:hint="eastAsia"/>
              </w:rPr>
              <w:t xml:space="preserve">   307</w:t>
            </w:r>
          </w:p>
          <w:p w:rsidR="009A62CD" w:rsidRDefault="009A62CD" w:rsidP="00FD4F1D">
            <w:pPr>
              <w:jc w:val="center"/>
              <w:rPr>
                <w:rFonts w:ascii="ＭＳ 明朝"/>
              </w:rPr>
            </w:pPr>
            <w:r>
              <w:rPr>
                <w:rFonts w:ascii="ＭＳ 明朝" w:hint="eastAsia"/>
              </w:rPr>
              <w:t xml:space="preserve">   231</w:t>
            </w:r>
          </w:p>
          <w:p w:rsidR="009A62CD" w:rsidRDefault="009A62CD" w:rsidP="00FD4F1D">
            <w:pPr>
              <w:jc w:val="center"/>
              <w:rPr>
                <w:rFonts w:ascii="ＭＳ 明朝"/>
              </w:rPr>
            </w:pPr>
            <w:r>
              <w:rPr>
                <w:rFonts w:ascii="ＭＳ 明朝" w:hint="eastAsia"/>
              </w:rPr>
              <w:t xml:space="preserve">   225</w:t>
            </w:r>
          </w:p>
          <w:p w:rsidR="009A62CD" w:rsidRDefault="009A62CD" w:rsidP="00FD4F1D">
            <w:pPr>
              <w:jc w:val="center"/>
              <w:rPr>
                <w:rFonts w:ascii="ＭＳ 明朝"/>
              </w:rPr>
            </w:pPr>
            <w:r>
              <w:rPr>
                <w:rFonts w:ascii="ＭＳ 明朝" w:hint="eastAsia"/>
              </w:rPr>
              <w:t xml:space="preserve">   880</w:t>
            </w:r>
          </w:p>
          <w:p w:rsidR="009A62CD" w:rsidRDefault="009A62CD" w:rsidP="00FD4F1D">
            <w:pPr>
              <w:jc w:val="center"/>
              <w:rPr>
                <w:rFonts w:ascii="ＭＳ 明朝"/>
              </w:rPr>
            </w:pPr>
            <w:r>
              <w:rPr>
                <w:rFonts w:ascii="ＭＳ 明朝" w:hint="eastAsia"/>
              </w:rPr>
              <w:t xml:space="preserve">   209</w:t>
            </w:r>
          </w:p>
          <w:p w:rsidR="009A62CD" w:rsidRDefault="009A62CD" w:rsidP="00FD4F1D">
            <w:pPr>
              <w:jc w:val="center"/>
              <w:rPr>
                <w:rFonts w:ascii="ＭＳ 明朝"/>
              </w:rPr>
            </w:pPr>
            <w:r>
              <w:rPr>
                <w:rFonts w:ascii="ＭＳ 明朝" w:hint="eastAsia"/>
              </w:rPr>
              <w:t xml:space="preserve">   188</w:t>
            </w:r>
          </w:p>
          <w:p w:rsidR="009A62CD" w:rsidRDefault="009A62CD" w:rsidP="00FD4F1D">
            <w:pPr>
              <w:jc w:val="center"/>
              <w:rPr>
                <w:rFonts w:ascii="ＭＳ 明朝"/>
              </w:rPr>
            </w:pPr>
            <w:r>
              <w:rPr>
                <w:rFonts w:ascii="ＭＳ 明朝" w:hint="eastAsia"/>
              </w:rPr>
              <w:t xml:space="preserve">   169</w:t>
            </w:r>
          </w:p>
          <w:p w:rsidR="009A62CD" w:rsidRDefault="009A62CD" w:rsidP="00FD4F1D">
            <w:pPr>
              <w:jc w:val="center"/>
              <w:rPr>
                <w:rFonts w:ascii="ＭＳ 明朝"/>
              </w:rPr>
            </w:pPr>
            <w:r>
              <w:rPr>
                <w:rFonts w:ascii="ＭＳ 明朝" w:hint="eastAsia"/>
              </w:rPr>
              <w:t xml:space="preserve">   167</w:t>
            </w:r>
          </w:p>
          <w:p w:rsidR="009A62CD" w:rsidRDefault="009A62CD" w:rsidP="00FD4F1D">
            <w:pPr>
              <w:jc w:val="center"/>
              <w:rPr>
                <w:rFonts w:ascii="ＭＳ 明朝"/>
              </w:rPr>
            </w:pPr>
            <w:r>
              <w:rPr>
                <w:rFonts w:ascii="ＭＳ 明朝" w:hint="eastAsia"/>
              </w:rPr>
              <w:t xml:space="preserve">   147</w:t>
            </w:r>
          </w:p>
          <w:p w:rsidR="009A62CD" w:rsidRDefault="009A62CD" w:rsidP="00FD4F1D">
            <w:pPr>
              <w:jc w:val="center"/>
              <w:rPr>
                <w:rFonts w:ascii="ＭＳ 明朝"/>
              </w:rPr>
            </w:pPr>
            <w:r>
              <w:rPr>
                <w:rFonts w:ascii="ＭＳ 明朝" w:hint="eastAsia"/>
              </w:rPr>
              <w:t xml:space="preserve">   571</w:t>
            </w:r>
          </w:p>
          <w:p w:rsidR="009A62CD" w:rsidRDefault="009A62CD" w:rsidP="00FD4F1D">
            <w:pPr>
              <w:jc w:val="center"/>
              <w:rPr>
                <w:rFonts w:ascii="ＭＳ 明朝"/>
              </w:rPr>
            </w:pPr>
            <w:r>
              <w:rPr>
                <w:rFonts w:ascii="ＭＳ 明朝" w:hint="eastAsia"/>
              </w:rPr>
              <w:t xml:space="preserve">   144</w:t>
            </w:r>
          </w:p>
          <w:p w:rsidR="009A62CD" w:rsidRDefault="009A62CD" w:rsidP="00FD4F1D">
            <w:pPr>
              <w:jc w:val="center"/>
              <w:rPr>
                <w:rFonts w:ascii="ＭＳ 明朝"/>
              </w:rPr>
            </w:pPr>
            <w:r>
              <w:rPr>
                <w:rFonts w:ascii="ＭＳ 明朝" w:hint="eastAsia"/>
              </w:rPr>
              <w:t xml:space="preserve">   125</w:t>
            </w:r>
          </w:p>
          <w:p w:rsidR="009A62CD" w:rsidRDefault="009A62CD" w:rsidP="00FD4F1D">
            <w:pPr>
              <w:jc w:val="center"/>
              <w:rPr>
                <w:rFonts w:ascii="ＭＳ 明朝"/>
              </w:rPr>
            </w:pPr>
            <w:r>
              <w:rPr>
                <w:rFonts w:ascii="ＭＳ 明朝" w:hint="eastAsia"/>
              </w:rPr>
              <w:t xml:space="preserve">   127</w:t>
            </w:r>
          </w:p>
          <w:p w:rsidR="009A62CD" w:rsidRDefault="009A62CD" w:rsidP="00FD4F1D">
            <w:pPr>
              <w:jc w:val="center"/>
              <w:rPr>
                <w:rFonts w:ascii="ＭＳ 明朝"/>
              </w:rPr>
            </w:pPr>
            <w:r>
              <w:rPr>
                <w:rFonts w:ascii="ＭＳ 明朝" w:hint="eastAsia"/>
              </w:rPr>
              <w:t xml:space="preserve">    87</w:t>
            </w:r>
          </w:p>
          <w:p w:rsidR="009A62CD" w:rsidRDefault="009A62CD" w:rsidP="00FD4F1D">
            <w:pPr>
              <w:jc w:val="center"/>
              <w:rPr>
                <w:rFonts w:ascii="ＭＳ 明朝"/>
              </w:rPr>
            </w:pPr>
            <w:r>
              <w:rPr>
                <w:rFonts w:ascii="ＭＳ 明朝" w:hint="eastAsia"/>
              </w:rPr>
              <w:t xml:space="preserve">    88</w:t>
            </w:r>
          </w:p>
        </w:tc>
      </w:tr>
    </w:tbl>
    <w:p w:rsidR="00537B8B" w:rsidRDefault="00537B8B" w:rsidP="009A62CD">
      <w:pPr>
        <w:jc w:val="center"/>
        <w:rPr>
          <w:rFonts w:eastAsia="ＭＳ ゴシック"/>
          <w:b/>
          <w:sz w:val="24"/>
        </w:rPr>
      </w:pPr>
    </w:p>
    <w:p w:rsidR="009A62CD" w:rsidRPr="006E6392" w:rsidRDefault="009A62CD" w:rsidP="009A62CD">
      <w:pPr>
        <w:jc w:val="center"/>
        <w:rPr>
          <w:rFonts w:eastAsia="ＭＳ ゴシック"/>
          <w:b/>
          <w:sz w:val="24"/>
        </w:rPr>
      </w:pPr>
      <w:r w:rsidRPr="006E6392">
        <w:rPr>
          <w:rFonts w:eastAsia="ＭＳ ゴシック" w:hint="eastAsia"/>
          <w:b/>
          <w:sz w:val="24"/>
        </w:rPr>
        <w:t>４．住居の種類、住宅の所有の関係別一般世帯数及び一般世帯人員等</w:t>
      </w:r>
    </w:p>
    <w:p w:rsidR="009A62CD" w:rsidRDefault="009A62CD" w:rsidP="009A62CD">
      <w:pPr>
        <w:jc w:val="right"/>
        <w:rPr>
          <w:rFonts w:ascii="ＭＳ 明朝"/>
        </w:rPr>
      </w:pPr>
      <w:r>
        <w:rPr>
          <w:rFonts w:ascii="ＭＳ 明朝" w:hint="eastAsia"/>
        </w:rPr>
        <w:t xml:space="preserve">平成22年10月1日現在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
        <w:gridCol w:w="3169"/>
        <w:gridCol w:w="2012"/>
        <w:gridCol w:w="2127"/>
        <w:gridCol w:w="2409"/>
      </w:tblGrid>
      <w:tr w:rsidR="009A62CD" w:rsidTr="00FD4F1D">
        <w:trPr>
          <w:gridBefore w:val="1"/>
          <w:wBefore w:w="11" w:type="pct"/>
          <w:cantSplit/>
          <w:trHeight w:val="580"/>
        </w:trPr>
        <w:tc>
          <w:tcPr>
            <w:tcW w:w="1627" w:type="pct"/>
            <w:tcBorders>
              <w:left w:val="nil"/>
              <w:bottom w:val="nil"/>
            </w:tcBorders>
            <w:vAlign w:val="center"/>
          </w:tcPr>
          <w:p w:rsidR="009A62CD" w:rsidRDefault="00827212" w:rsidP="00620028">
            <w:pPr>
              <w:ind w:firstLineChars="50" w:firstLine="98"/>
              <w:rPr>
                <w:rFonts w:ascii="ＭＳ 明朝"/>
              </w:rPr>
            </w:pPr>
            <w:r>
              <w:rPr>
                <w:rFonts w:ascii="ＭＳ 明朝"/>
              </w:rPr>
              <w:fldChar w:fldCharType="begin"/>
            </w:r>
            <w:r w:rsidR="009A62CD">
              <w:rPr>
                <w:rFonts w:ascii="ＭＳ 明朝"/>
              </w:rPr>
              <w:instrText xml:space="preserve"> eq \o\ad(</w:instrText>
            </w:r>
            <w:r w:rsidR="009A62CD">
              <w:rPr>
                <w:rFonts w:ascii="ＭＳ 明朝" w:hint="eastAsia"/>
              </w:rPr>
              <w:instrText>住居の種類</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Pr>
                <w:rFonts w:ascii="ＭＳ 明朝"/>
              </w:rPr>
              <w:fldChar w:fldCharType="end"/>
            </w:r>
          </w:p>
          <w:p w:rsidR="009A62CD" w:rsidRDefault="009A62CD" w:rsidP="00FD4F1D">
            <w:pPr>
              <w:jc w:val="center"/>
              <w:rPr>
                <w:rFonts w:ascii="ＭＳ 明朝"/>
              </w:rPr>
            </w:pPr>
            <w:r>
              <w:rPr>
                <w:rFonts w:ascii="ＭＳ 明朝" w:hint="eastAsia"/>
              </w:rPr>
              <w:t>住宅の所有の関係（６区分）</w:t>
            </w:r>
          </w:p>
        </w:tc>
        <w:tc>
          <w:tcPr>
            <w:tcW w:w="1033" w:type="pct"/>
            <w:vAlign w:val="center"/>
          </w:tcPr>
          <w:p w:rsidR="009A62CD" w:rsidRDefault="009A62CD" w:rsidP="00F64F04">
            <w:pPr>
              <w:jc w:val="center"/>
              <w:rPr>
                <w:rFonts w:ascii="ＭＳ 明朝"/>
              </w:rPr>
            </w:pPr>
            <w:r>
              <w:rPr>
                <w:rFonts w:ascii="ＭＳ 明朝" w:hint="eastAsia"/>
              </w:rPr>
              <w:t>世</w:t>
            </w:r>
            <w:r w:rsidR="00897347">
              <w:rPr>
                <w:rFonts w:ascii="ＭＳ 明朝" w:hint="eastAsia"/>
              </w:rPr>
              <w:t xml:space="preserve"> </w:t>
            </w:r>
            <w:r w:rsidR="0044068F">
              <w:rPr>
                <w:rFonts w:ascii="ＭＳ 明朝" w:hint="eastAsia"/>
              </w:rPr>
              <w:t xml:space="preserve"> </w:t>
            </w:r>
            <w:r w:rsidR="00C206A3">
              <w:rPr>
                <w:rFonts w:ascii="ＭＳ 明朝" w:hint="eastAsia"/>
              </w:rPr>
              <w:t xml:space="preserve"> </w:t>
            </w:r>
            <w:r>
              <w:rPr>
                <w:rFonts w:ascii="ＭＳ 明朝" w:hint="eastAsia"/>
              </w:rPr>
              <w:t>帯</w:t>
            </w:r>
            <w:r w:rsidR="0044068F">
              <w:rPr>
                <w:rFonts w:ascii="ＭＳ 明朝" w:hint="eastAsia"/>
              </w:rPr>
              <w:t xml:space="preserve"> </w:t>
            </w:r>
            <w:r w:rsidR="00897347">
              <w:rPr>
                <w:rFonts w:ascii="ＭＳ 明朝" w:hint="eastAsia"/>
              </w:rPr>
              <w:t xml:space="preserve"> </w:t>
            </w:r>
            <w:r w:rsidR="00D972CD">
              <w:rPr>
                <w:rFonts w:ascii="ＭＳ 明朝" w:hint="eastAsia"/>
              </w:rPr>
              <w:t xml:space="preserve"> </w:t>
            </w:r>
            <w:r>
              <w:rPr>
                <w:rFonts w:ascii="ＭＳ 明朝" w:hint="eastAsia"/>
              </w:rPr>
              <w:t>数</w:t>
            </w:r>
          </w:p>
        </w:tc>
        <w:tc>
          <w:tcPr>
            <w:tcW w:w="1092" w:type="pct"/>
            <w:vAlign w:val="center"/>
          </w:tcPr>
          <w:p w:rsidR="009A62CD" w:rsidRDefault="009A62CD" w:rsidP="007E43BE">
            <w:pPr>
              <w:jc w:val="center"/>
              <w:rPr>
                <w:rFonts w:ascii="ＭＳ 明朝"/>
              </w:rPr>
            </w:pPr>
            <w:r>
              <w:rPr>
                <w:rFonts w:ascii="ＭＳ 明朝" w:hint="eastAsia"/>
              </w:rPr>
              <w:t>世</w:t>
            </w:r>
            <w:r w:rsidR="00D972CD">
              <w:rPr>
                <w:rFonts w:ascii="ＭＳ 明朝" w:hint="eastAsia"/>
              </w:rPr>
              <w:t xml:space="preserve"> </w:t>
            </w:r>
            <w:r w:rsidR="00897347">
              <w:rPr>
                <w:rFonts w:ascii="ＭＳ 明朝" w:hint="eastAsia"/>
              </w:rPr>
              <w:t xml:space="preserve"> </w:t>
            </w:r>
            <w:r>
              <w:rPr>
                <w:rFonts w:ascii="ＭＳ 明朝" w:hint="eastAsia"/>
              </w:rPr>
              <w:t>帯</w:t>
            </w:r>
            <w:r w:rsidR="00897347">
              <w:rPr>
                <w:rFonts w:ascii="ＭＳ 明朝" w:hint="eastAsia"/>
              </w:rPr>
              <w:t xml:space="preserve"> </w:t>
            </w:r>
            <w:r w:rsidR="005974FC">
              <w:rPr>
                <w:rFonts w:ascii="ＭＳ 明朝" w:hint="eastAsia"/>
              </w:rPr>
              <w:t xml:space="preserve"> </w:t>
            </w:r>
            <w:r>
              <w:rPr>
                <w:rFonts w:ascii="ＭＳ 明朝" w:hint="eastAsia"/>
              </w:rPr>
              <w:t>人</w:t>
            </w:r>
            <w:r w:rsidR="00897347">
              <w:rPr>
                <w:rFonts w:ascii="ＭＳ 明朝" w:hint="eastAsia"/>
              </w:rPr>
              <w:t xml:space="preserve"> </w:t>
            </w:r>
            <w:r w:rsidR="005974FC">
              <w:rPr>
                <w:rFonts w:ascii="ＭＳ 明朝" w:hint="eastAsia"/>
              </w:rPr>
              <w:t xml:space="preserve"> </w:t>
            </w:r>
            <w:r>
              <w:rPr>
                <w:rFonts w:ascii="ＭＳ 明朝" w:hint="eastAsia"/>
              </w:rPr>
              <w:t>員</w:t>
            </w:r>
          </w:p>
        </w:tc>
        <w:tc>
          <w:tcPr>
            <w:tcW w:w="1237" w:type="pct"/>
            <w:tcBorders>
              <w:right w:val="nil"/>
            </w:tcBorders>
            <w:vAlign w:val="center"/>
          </w:tcPr>
          <w:p w:rsidR="009A62CD" w:rsidRDefault="009A62CD" w:rsidP="00FD4F1D">
            <w:pPr>
              <w:jc w:val="center"/>
              <w:rPr>
                <w:rFonts w:ascii="ＭＳ 明朝"/>
              </w:rPr>
            </w:pPr>
            <w:r>
              <w:rPr>
                <w:rFonts w:ascii="ＭＳ 明朝" w:hint="eastAsia"/>
              </w:rPr>
              <w:t>１</w:t>
            </w:r>
            <w:r w:rsidR="00897347">
              <w:rPr>
                <w:rFonts w:ascii="ＭＳ 明朝" w:hint="eastAsia"/>
              </w:rPr>
              <w:t xml:space="preserve"> </w:t>
            </w:r>
            <w:r w:rsidR="00463060">
              <w:rPr>
                <w:rFonts w:ascii="ＭＳ 明朝" w:hint="eastAsia"/>
              </w:rPr>
              <w:t xml:space="preserve"> </w:t>
            </w:r>
            <w:r>
              <w:rPr>
                <w:rFonts w:ascii="ＭＳ 明朝" w:hint="eastAsia"/>
              </w:rPr>
              <w:t>世</w:t>
            </w:r>
            <w:r w:rsidR="00897347">
              <w:rPr>
                <w:rFonts w:ascii="ＭＳ 明朝" w:hint="eastAsia"/>
              </w:rPr>
              <w:t xml:space="preserve"> </w:t>
            </w:r>
            <w:r w:rsidR="00463060">
              <w:rPr>
                <w:rFonts w:ascii="ＭＳ 明朝" w:hint="eastAsia"/>
              </w:rPr>
              <w:t xml:space="preserve"> </w:t>
            </w:r>
            <w:r>
              <w:rPr>
                <w:rFonts w:ascii="ＭＳ 明朝" w:hint="eastAsia"/>
              </w:rPr>
              <w:t>帯</w:t>
            </w:r>
          </w:p>
          <w:p w:rsidR="009A62CD" w:rsidRDefault="009A62CD" w:rsidP="00FD4F1D">
            <w:pPr>
              <w:jc w:val="center"/>
              <w:rPr>
                <w:rFonts w:ascii="ＭＳ 明朝"/>
              </w:rPr>
            </w:pPr>
            <w:r>
              <w:rPr>
                <w:rFonts w:ascii="ＭＳ 明朝" w:hint="eastAsia"/>
              </w:rPr>
              <w:t>あ</w:t>
            </w:r>
            <w:r w:rsidR="00897347">
              <w:rPr>
                <w:rFonts w:ascii="ＭＳ 明朝" w:hint="eastAsia"/>
              </w:rPr>
              <w:t xml:space="preserve"> </w:t>
            </w:r>
            <w:r w:rsidR="00463060">
              <w:rPr>
                <w:rFonts w:ascii="ＭＳ 明朝" w:hint="eastAsia"/>
              </w:rPr>
              <w:t xml:space="preserve"> </w:t>
            </w:r>
            <w:r>
              <w:rPr>
                <w:rFonts w:ascii="ＭＳ 明朝" w:hint="eastAsia"/>
              </w:rPr>
              <w:t>た</w:t>
            </w:r>
            <w:r w:rsidR="00897347">
              <w:rPr>
                <w:rFonts w:ascii="ＭＳ 明朝" w:hint="eastAsia"/>
              </w:rPr>
              <w:t xml:space="preserve"> </w:t>
            </w:r>
            <w:r w:rsidR="00463060">
              <w:rPr>
                <w:rFonts w:ascii="ＭＳ 明朝" w:hint="eastAsia"/>
              </w:rPr>
              <w:t xml:space="preserve"> </w:t>
            </w:r>
            <w:r>
              <w:rPr>
                <w:rFonts w:ascii="ＭＳ 明朝" w:hint="eastAsia"/>
              </w:rPr>
              <w:t>り</w:t>
            </w:r>
          </w:p>
          <w:p w:rsidR="009A62CD" w:rsidRDefault="009A62CD" w:rsidP="00463060">
            <w:pPr>
              <w:jc w:val="center"/>
              <w:rPr>
                <w:rFonts w:ascii="ＭＳ 明朝"/>
              </w:rPr>
            </w:pPr>
            <w:r>
              <w:rPr>
                <w:rFonts w:ascii="ＭＳ 明朝" w:hint="eastAsia"/>
              </w:rPr>
              <w:t>人</w:t>
            </w:r>
            <w:r w:rsidR="005974FC">
              <w:rPr>
                <w:rFonts w:ascii="ＭＳ 明朝" w:hint="eastAsia"/>
              </w:rPr>
              <w:t xml:space="preserve"> </w:t>
            </w:r>
            <w:r w:rsidR="00463060">
              <w:rPr>
                <w:rFonts w:ascii="ＭＳ 明朝" w:hint="eastAsia"/>
              </w:rPr>
              <w:t xml:space="preserve"> </w:t>
            </w:r>
            <w:r w:rsidR="00897347">
              <w:rPr>
                <w:rFonts w:ascii="ＭＳ 明朝" w:hint="eastAsia"/>
              </w:rPr>
              <w:t xml:space="preserve">  </w:t>
            </w:r>
            <w:r w:rsidR="00463060">
              <w:rPr>
                <w:rFonts w:ascii="ＭＳ 明朝" w:hint="eastAsia"/>
              </w:rPr>
              <w:t xml:space="preserve"> </w:t>
            </w:r>
            <w:r w:rsidR="00D972CD">
              <w:rPr>
                <w:rFonts w:ascii="ＭＳ 明朝" w:hint="eastAsia"/>
              </w:rPr>
              <w:t xml:space="preserve"> </w:t>
            </w:r>
            <w:r>
              <w:rPr>
                <w:rFonts w:ascii="ＭＳ 明朝" w:hint="eastAsia"/>
              </w:rPr>
              <w:t>員</w:t>
            </w:r>
          </w:p>
        </w:tc>
      </w:tr>
      <w:tr w:rsidR="009A62CD" w:rsidTr="00FD4F1D">
        <w:trPr>
          <w:cantSplit/>
          <w:trHeight w:val="2113"/>
        </w:trPr>
        <w:tc>
          <w:tcPr>
            <w:tcW w:w="1638" w:type="pct"/>
            <w:gridSpan w:val="2"/>
            <w:tcBorders>
              <w:top w:val="single" w:sz="4" w:space="0" w:color="auto"/>
              <w:left w:val="nil"/>
            </w:tcBorders>
          </w:tcPr>
          <w:p w:rsidR="009A62CD" w:rsidRDefault="009A62CD" w:rsidP="007B40E9">
            <w:pPr>
              <w:spacing w:line="320" w:lineRule="exact"/>
              <w:ind w:firstLineChars="50" w:firstLine="98"/>
              <w:rPr>
                <w:rFonts w:ascii="ＭＳ 明朝"/>
              </w:rPr>
            </w:pPr>
            <w:r>
              <w:rPr>
                <w:rFonts w:ascii="ＭＳ 明朝" w:hint="eastAsia"/>
              </w:rPr>
              <w:t>住</w:t>
            </w:r>
            <w:r w:rsidR="00585E14">
              <w:rPr>
                <w:rFonts w:ascii="ＭＳ 明朝" w:hint="eastAsia"/>
              </w:rPr>
              <w:t xml:space="preserve"> </w:t>
            </w:r>
            <w:r>
              <w:rPr>
                <w:rFonts w:ascii="ＭＳ 明朝" w:hint="eastAsia"/>
              </w:rPr>
              <w:t>宅</w:t>
            </w:r>
            <w:r w:rsidR="00585E14">
              <w:rPr>
                <w:rFonts w:ascii="ＭＳ 明朝" w:hint="eastAsia"/>
              </w:rPr>
              <w:t xml:space="preserve"> </w:t>
            </w:r>
            <w:r>
              <w:rPr>
                <w:rFonts w:ascii="ＭＳ 明朝" w:hint="eastAsia"/>
              </w:rPr>
              <w:t>に</w:t>
            </w:r>
            <w:r w:rsidR="00585E14">
              <w:rPr>
                <w:rFonts w:ascii="ＭＳ 明朝" w:hint="eastAsia"/>
              </w:rPr>
              <w:t xml:space="preserve"> </w:t>
            </w:r>
            <w:r>
              <w:rPr>
                <w:rFonts w:ascii="ＭＳ 明朝" w:hint="eastAsia"/>
              </w:rPr>
              <w:t>住</w:t>
            </w:r>
            <w:r w:rsidR="00585E14">
              <w:rPr>
                <w:rFonts w:ascii="ＭＳ 明朝" w:hint="eastAsia"/>
              </w:rPr>
              <w:t xml:space="preserve"> </w:t>
            </w:r>
            <w:r>
              <w:rPr>
                <w:rFonts w:ascii="ＭＳ 明朝" w:hint="eastAsia"/>
              </w:rPr>
              <w:t>む</w:t>
            </w:r>
            <w:r w:rsidR="00585E14">
              <w:rPr>
                <w:rFonts w:ascii="ＭＳ 明朝" w:hint="eastAsia"/>
              </w:rPr>
              <w:t xml:space="preserve"> </w:t>
            </w:r>
            <w:r>
              <w:rPr>
                <w:rFonts w:ascii="ＭＳ 明朝" w:hint="eastAsia"/>
              </w:rPr>
              <w:t>一</w:t>
            </w:r>
            <w:r w:rsidR="00585E14">
              <w:rPr>
                <w:rFonts w:ascii="ＭＳ 明朝" w:hint="eastAsia"/>
              </w:rPr>
              <w:t xml:space="preserve"> </w:t>
            </w:r>
            <w:r>
              <w:rPr>
                <w:rFonts w:ascii="ＭＳ 明朝" w:hint="eastAsia"/>
              </w:rPr>
              <w:t>般</w:t>
            </w:r>
            <w:r w:rsidR="00585E14">
              <w:rPr>
                <w:rFonts w:ascii="ＭＳ 明朝" w:hint="eastAsia"/>
              </w:rPr>
              <w:t xml:space="preserve"> </w:t>
            </w:r>
            <w:r>
              <w:rPr>
                <w:rFonts w:ascii="ＭＳ 明朝" w:hint="eastAsia"/>
              </w:rPr>
              <w:t>世</w:t>
            </w:r>
            <w:r w:rsidR="00585E14">
              <w:rPr>
                <w:rFonts w:ascii="ＭＳ 明朝" w:hint="eastAsia"/>
              </w:rPr>
              <w:t xml:space="preserve"> </w:t>
            </w:r>
            <w:r>
              <w:rPr>
                <w:rFonts w:ascii="ＭＳ 明朝" w:hint="eastAsia"/>
              </w:rPr>
              <w:t>帯</w:t>
            </w:r>
          </w:p>
          <w:p w:rsidR="009A62CD" w:rsidRDefault="00827212" w:rsidP="007B40E9">
            <w:pPr>
              <w:spacing w:line="320" w:lineRule="exact"/>
              <w:ind w:firstLineChars="50" w:firstLine="98"/>
              <w:rPr>
                <w:rFonts w:ascii="ＭＳ 明朝"/>
              </w:rPr>
            </w:pPr>
            <w:r>
              <w:rPr>
                <w:rFonts w:ascii="ＭＳ 明朝"/>
              </w:rPr>
              <w:fldChar w:fldCharType="begin"/>
            </w:r>
            <w:r w:rsidR="009A62CD">
              <w:rPr>
                <w:rFonts w:ascii="ＭＳ 明朝"/>
              </w:rPr>
              <w:instrText xml:space="preserve"> eq \o\ad(</w:instrText>
            </w:r>
            <w:r w:rsidR="009A62CD">
              <w:rPr>
                <w:rFonts w:ascii="ＭＳ 明朝" w:hint="eastAsia"/>
              </w:rPr>
              <w:instrText>主世帯</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Pr>
                <w:rFonts w:ascii="ＭＳ 明朝"/>
              </w:rPr>
              <w:fldChar w:fldCharType="end"/>
            </w:r>
          </w:p>
          <w:p w:rsidR="009A62CD" w:rsidRDefault="009A62CD" w:rsidP="00FD4F1D">
            <w:pPr>
              <w:spacing w:line="320" w:lineRule="exact"/>
              <w:rPr>
                <w:rFonts w:ascii="ＭＳ 明朝"/>
              </w:rPr>
            </w:pPr>
            <w:r>
              <w:rPr>
                <w:rFonts w:ascii="ＭＳ 明朝" w:hint="eastAsia"/>
              </w:rPr>
              <w:t xml:space="preserve">  </w:t>
            </w:r>
            <w:r w:rsidR="00620028">
              <w:rPr>
                <w:rFonts w:ascii="ＭＳ 明朝" w:hint="eastAsia"/>
              </w:rPr>
              <w:t xml:space="preserve"> </w:t>
            </w:r>
            <w:r w:rsidR="00827212" w:rsidRPr="0061386B">
              <w:rPr>
                <w:rFonts w:ascii="ＭＳ 明朝"/>
                <w:spacing w:val="15"/>
                <w:kern w:val="0"/>
                <w:fitText w:val="2472" w:id="64130816"/>
              </w:rPr>
              <w:fldChar w:fldCharType="begin"/>
            </w:r>
            <w:r w:rsidRPr="0061386B">
              <w:rPr>
                <w:rFonts w:ascii="ＭＳ 明朝"/>
                <w:spacing w:val="15"/>
                <w:kern w:val="0"/>
                <w:fitText w:val="2472" w:id="64130816"/>
              </w:rPr>
              <w:instrText xml:space="preserve"> eq \o\ad(</w:instrText>
            </w:r>
            <w:r w:rsidRPr="0061386B">
              <w:rPr>
                <w:rFonts w:ascii="ＭＳ 明朝" w:hint="eastAsia"/>
                <w:spacing w:val="15"/>
                <w:kern w:val="0"/>
                <w:fitText w:val="2472" w:id="64130816"/>
              </w:rPr>
              <w:instrText>持ち家</w:instrText>
            </w:r>
            <w:r w:rsidRPr="0061386B">
              <w:rPr>
                <w:rFonts w:ascii="ＭＳ 明朝"/>
                <w:spacing w:val="15"/>
                <w:kern w:val="0"/>
                <w:fitText w:val="2472" w:id="64130816"/>
              </w:rPr>
              <w:instrText>,</w:instrText>
            </w:r>
            <w:r w:rsidRPr="0061386B">
              <w:rPr>
                <w:rFonts w:ascii="ＭＳ 明朝" w:hint="eastAsia"/>
                <w:spacing w:val="15"/>
                <w:kern w:val="0"/>
                <w:fitText w:val="2472" w:id="64130816"/>
              </w:rPr>
              <w:instrText xml:space="preserve">　　　　　　　　　</w:instrText>
            </w:r>
            <w:r w:rsidRPr="0061386B">
              <w:rPr>
                <w:rFonts w:ascii="ＭＳ 明朝" w:hint="eastAsia"/>
                <w:spacing w:val="45"/>
                <w:kern w:val="0"/>
                <w:fitText w:val="2472" w:id="64130816"/>
              </w:rPr>
              <w:instrText xml:space="preserve">　</w:instrText>
            </w:r>
            <w:r w:rsidRPr="0061386B">
              <w:rPr>
                <w:rFonts w:ascii="ＭＳ 明朝"/>
                <w:spacing w:val="45"/>
                <w:kern w:val="0"/>
                <w:fitText w:val="2472" w:id="64130816"/>
              </w:rPr>
              <w:instrText>)</w:instrText>
            </w:r>
            <w:r w:rsidR="00827212" w:rsidRPr="0061386B">
              <w:rPr>
                <w:rFonts w:ascii="ＭＳ 明朝"/>
                <w:spacing w:val="45"/>
                <w:kern w:val="0"/>
                <w:fitText w:val="2472" w:id="64130816"/>
              </w:rPr>
              <w:fldChar w:fldCharType="end"/>
            </w:r>
          </w:p>
          <w:p w:rsidR="009A62CD" w:rsidRDefault="009A62CD" w:rsidP="00FD4F1D">
            <w:pPr>
              <w:spacing w:line="320" w:lineRule="exact"/>
              <w:rPr>
                <w:rFonts w:ascii="ＭＳ 明朝"/>
              </w:rPr>
            </w:pPr>
            <w:r>
              <w:rPr>
                <w:rFonts w:ascii="ＭＳ 明朝" w:hint="eastAsia"/>
              </w:rPr>
              <w:t xml:space="preserve">   公営･都市機構･公社の借家</w:t>
            </w:r>
          </w:p>
          <w:p w:rsidR="009A62CD" w:rsidRDefault="009A62CD" w:rsidP="00FD4F1D">
            <w:pPr>
              <w:spacing w:line="320" w:lineRule="exact"/>
              <w:rPr>
                <w:rFonts w:ascii="ＭＳ 明朝"/>
                <w:kern w:val="0"/>
              </w:rPr>
            </w:pPr>
            <w:r>
              <w:rPr>
                <w:rFonts w:ascii="ＭＳ 明朝" w:hint="eastAsia"/>
              </w:rPr>
              <w:t xml:space="preserve">  </w:t>
            </w:r>
            <w:r w:rsidR="00620028">
              <w:rPr>
                <w:rFonts w:ascii="ＭＳ 明朝" w:hint="eastAsia"/>
              </w:rPr>
              <w:t xml:space="preserve"> </w:t>
            </w:r>
            <w:r w:rsidR="00827212" w:rsidRPr="0061386B">
              <w:rPr>
                <w:rFonts w:ascii="ＭＳ 明朝"/>
                <w:spacing w:val="15"/>
                <w:kern w:val="0"/>
                <w:fitText w:val="2472" w:id="64130817"/>
              </w:rPr>
              <w:fldChar w:fldCharType="begin"/>
            </w:r>
            <w:r w:rsidRPr="0061386B">
              <w:rPr>
                <w:rFonts w:ascii="ＭＳ 明朝"/>
                <w:spacing w:val="15"/>
                <w:kern w:val="0"/>
                <w:fitText w:val="2472" w:id="64130817"/>
              </w:rPr>
              <w:instrText xml:space="preserve"> eq \o\ad(</w:instrText>
            </w:r>
            <w:r w:rsidRPr="0061386B">
              <w:rPr>
                <w:rFonts w:ascii="ＭＳ 明朝" w:hint="eastAsia"/>
                <w:spacing w:val="15"/>
                <w:kern w:val="0"/>
                <w:fitText w:val="2472" w:id="64130817"/>
              </w:rPr>
              <w:instrText>民営の借家</w:instrText>
            </w:r>
            <w:r w:rsidRPr="0061386B">
              <w:rPr>
                <w:rFonts w:ascii="ＭＳ 明朝"/>
                <w:snapToGrid w:val="0"/>
                <w:spacing w:val="15"/>
                <w:kern w:val="0"/>
                <w:fitText w:val="2472" w:id="64130817"/>
              </w:rPr>
              <w:instrText>,</w:instrText>
            </w:r>
            <w:r w:rsidRPr="0061386B">
              <w:rPr>
                <w:rFonts w:ascii="ＭＳ 明朝" w:hint="eastAsia"/>
                <w:snapToGrid w:val="0"/>
                <w:spacing w:val="15"/>
                <w:kern w:val="0"/>
                <w:fitText w:val="2472" w:id="64130817"/>
              </w:rPr>
              <w:instrText xml:space="preserve">　　　　　　　　　</w:instrText>
            </w:r>
            <w:r w:rsidRPr="0061386B">
              <w:rPr>
                <w:rFonts w:ascii="ＭＳ 明朝" w:hint="eastAsia"/>
                <w:snapToGrid w:val="0"/>
                <w:spacing w:val="45"/>
                <w:kern w:val="0"/>
                <w:fitText w:val="2472" w:id="64130817"/>
              </w:rPr>
              <w:instrText xml:space="preserve">　</w:instrText>
            </w:r>
            <w:r w:rsidRPr="0061386B">
              <w:rPr>
                <w:rFonts w:ascii="ＭＳ 明朝"/>
                <w:snapToGrid w:val="0"/>
                <w:spacing w:val="45"/>
                <w:kern w:val="0"/>
                <w:fitText w:val="2472" w:id="64130817"/>
              </w:rPr>
              <w:instrText>)</w:instrText>
            </w:r>
            <w:r w:rsidR="00827212" w:rsidRPr="0061386B">
              <w:rPr>
                <w:rFonts w:ascii="ＭＳ 明朝"/>
                <w:spacing w:val="45"/>
                <w:kern w:val="0"/>
                <w:fitText w:val="2472" w:id="64130817"/>
              </w:rPr>
              <w:fldChar w:fldCharType="end"/>
            </w:r>
          </w:p>
          <w:p w:rsidR="009A62CD" w:rsidRDefault="009A62CD" w:rsidP="00FD4F1D">
            <w:pPr>
              <w:spacing w:line="320" w:lineRule="exact"/>
              <w:rPr>
                <w:rFonts w:ascii="ＭＳ 明朝"/>
              </w:rPr>
            </w:pPr>
            <w:r>
              <w:rPr>
                <w:rFonts w:ascii="ＭＳ 明朝" w:hint="eastAsia"/>
              </w:rPr>
              <w:t xml:space="preserve">   </w:t>
            </w:r>
            <w:r w:rsidR="00827212" w:rsidRPr="0061386B">
              <w:rPr>
                <w:rFonts w:ascii="ＭＳ 明朝"/>
                <w:spacing w:val="15"/>
                <w:kern w:val="0"/>
                <w:fitText w:val="2472" w:id="64130818"/>
              </w:rPr>
              <w:fldChar w:fldCharType="begin"/>
            </w:r>
            <w:r w:rsidRPr="0061386B">
              <w:rPr>
                <w:rFonts w:ascii="ＭＳ 明朝"/>
                <w:spacing w:val="15"/>
                <w:kern w:val="0"/>
                <w:fitText w:val="2472" w:id="64130818"/>
              </w:rPr>
              <w:instrText xml:space="preserve"> eq \o\ad(</w:instrText>
            </w:r>
            <w:r w:rsidRPr="0061386B">
              <w:rPr>
                <w:rFonts w:ascii="ＭＳ 明朝" w:hint="eastAsia"/>
                <w:spacing w:val="15"/>
                <w:kern w:val="0"/>
                <w:fitText w:val="2472" w:id="64130818"/>
              </w:rPr>
              <w:instrText>給与住宅</w:instrText>
            </w:r>
            <w:r w:rsidRPr="0061386B">
              <w:rPr>
                <w:rFonts w:ascii="ＭＳ 明朝"/>
                <w:spacing w:val="15"/>
                <w:kern w:val="0"/>
                <w:fitText w:val="2472" w:id="64130818"/>
              </w:rPr>
              <w:instrText>,</w:instrText>
            </w:r>
            <w:r w:rsidRPr="0061386B">
              <w:rPr>
                <w:rFonts w:ascii="ＭＳ 明朝" w:hint="eastAsia"/>
                <w:spacing w:val="15"/>
                <w:kern w:val="0"/>
                <w:fitText w:val="2472" w:id="64130818"/>
              </w:rPr>
              <w:instrText xml:space="preserve">　　　　　　　　　</w:instrText>
            </w:r>
            <w:r w:rsidRPr="0061386B">
              <w:rPr>
                <w:rFonts w:ascii="ＭＳ 明朝" w:hint="eastAsia"/>
                <w:spacing w:val="45"/>
                <w:kern w:val="0"/>
                <w:fitText w:val="2472" w:id="64130818"/>
              </w:rPr>
              <w:instrText xml:space="preserve">　</w:instrText>
            </w:r>
            <w:r w:rsidRPr="0061386B">
              <w:rPr>
                <w:rFonts w:ascii="ＭＳ 明朝"/>
                <w:spacing w:val="45"/>
                <w:kern w:val="0"/>
                <w:fitText w:val="2472" w:id="64130818"/>
              </w:rPr>
              <w:instrText>)</w:instrText>
            </w:r>
            <w:r w:rsidR="00827212" w:rsidRPr="0061386B">
              <w:rPr>
                <w:rFonts w:ascii="ＭＳ 明朝"/>
                <w:spacing w:val="45"/>
                <w:kern w:val="0"/>
                <w:fitText w:val="2472" w:id="64130818"/>
              </w:rPr>
              <w:fldChar w:fldCharType="end"/>
            </w:r>
          </w:p>
          <w:p w:rsidR="009A62CD" w:rsidRDefault="00827212" w:rsidP="007B40E9">
            <w:pPr>
              <w:spacing w:line="320" w:lineRule="exact"/>
              <w:ind w:firstLineChars="50" w:firstLine="98"/>
              <w:rPr>
                <w:rFonts w:ascii="ＭＳ 明朝"/>
              </w:rPr>
            </w:pPr>
            <w:r>
              <w:rPr>
                <w:rFonts w:ascii="ＭＳ 明朝"/>
              </w:rPr>
              <w:fldChar w:fldCharType="begin"/>
            </w:r>
            <w:r w:rsidR="009A62CD">
              <w:rPr>
                <w:rFonts w:ascii="ＭＳ 明朝"/>
              </w:rPr>
              <w:instrText xml:space="preserve"> eq \o\ad(</w:instrText>
            </w:r>
            <w:r w:rsidR="009A62CD">
              <w:rPr>
                <w:rFonts w:ascii="ＭＳ 明朝" w:hint="eastAsia"/>
              </w:rPr>
              <w:instrText>間借り</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Pr>
                <w:rFonts w:ascii="ＭＳ 明朝"/>
              </w:rPr>
              <w:fldChar w:fldCharType="end"/>
            </w:r>
          </w:p>
          <w:p w:rsidR="009A62CD" w:rsidRDefault="00827212" w:rsidP="007B40E9">
            <w:pPr>
              <w:spacing w:line="320" w:lineRule="exact"/>
              <w:ind w:firstLineChars="50" w:firstLine="98"/>
              <w:rPr>
                <w:rFonts w:ascii="ＭＳ 明朝"/>
              </w:rPr>
            </w:pPr>
            <w:r>
              <w:rPr>
                <w:rFonts w:ascii="ＭＳ 明朝"/>
                <w:snapToGrid w:val="0"/>
              </w:rPr>
              <w:fldChar w:fldCharType="begin"/>
            </w:r>
            <w:r w:rsidR="009A62CD">
              <w:rPr>
                <w:rFonts w:ascii="ＭＳ 明朝"/>
                <w:snapToGrid w:val="0"/>
              </w:rPr>
              <w:instrText xml:space="preserve"> eq \o\ad(</w:instrText>
            </w:r>
            <w:r w:rsidR="009A62CD">
              <w:rPr>
                <w:rFonts w:ascii="ＭＳ 明朝" w:hint="eastAsia"/>
              </w:rPr>
              <w:instrText>住宅以外に住む一般世帯</w:instrText>
            </w:r>
            <w:r w:rsidR="009A62CD">
              <w:rPr>
                <w:rFonts w:ascii="ＭＳ 明朝"/>
                <w:snapToGrid w:val="0"/>
              </w:rPr>
              <w:instrText>,</w:instrText>
            </w:r>
            <w:r w:rsidR="009A62CD">
              <w:rPr>
                <w:rFonts w:ascii="ＭＳ 明朝" w:hint="eastAsia"/>
                <w:snapToGrid w:val="0"/>
              </w:rPr>
              <w:instrText xml:space="preserve">　　　　　　　　　　　　</w:instrText>
            </w:r>
            <w:r w:rsidR="009A62CD">
              <w:rPr>
                <w:rFonts w:ascii="ＭＳ 明朝"/>
                <w:snapToGrid w:val="0"/>
              </w:rPr>
              <w:instrText>)</w:instrText>
            </w:r>
            <w:r>
              <w:rPr>
                <w:rFonts w:ascii="ＭＳ 明朝"/>
                <w:snapToGrid w:val="0"/>
              </w:rPr>
              <w:fldChar w:fldCharType="end"/>
            </w:r>
          </w:p>
        </w:tc>
        <w:tc>
          <w:tcPr>
            <w:tcW w:w="1033" w:type="pct"/>
            <w:tcBorders>
              <w:right w:val="single" w:sz="4" w:space="0" w:color="FFFFFF"/>
            </w:tcBorders>
          </w:tcPr>
          <w:p w:rsidR="009A62CD" w:rsidRDefault="009A62CD" w:rsidP="00FD4F1D">
            <w:pPr>
              <w:spacing w:line="320" w:lineRule="exact"/>
              <w:jc w:val="center"/>
              <w:rPr>
                <w:rFonts w:ascii="ＭＳ 明朝"/>
              </w:rPr>
            </w:pPr>
            <w:r>
              <w:rPr>
                <w:rFonts w:ascii="ＭＳ 明朝" w:hint="eastAsia"/>
              </w:rPr>
              <w:t>25,666</w:t>
            </w:r>
          </w:p>
          <w:p w:rsidR="009A62CD" w:rsidRDefault="009A62CD" w:rsidP="00FD4F1D">
            <w:pPr>
              <w:spacing w:line="320" w:lineRule="exact"/>
              <w:jc w:val="center"/>
              <w:rPr>
                <w:rFonts w:ascii="ＭＳ 明朝"/>
              </w:rPr>
            </w:pPr>
            <w:r>
              <w:rPr>
                <w:rFonts w:ascii="ＭＳ 明朝" w:hint="eastAsia"/>
              </w:rPr>
              <w:t>25,491</w:t>
            </w:r>
          </w:p>
          <w:p w:rsidR="009A62CD" w:rsidRDefault="009A62CD" w:rsidP="00FD4F1D">
            <w:pPr>
              <w:spacing w:line="320" w:lineRule="exact"/>
              <w:jc w:val="center"/>
              <w:rPr>
                <w:rFonts w:ascii="ＭＳ 明朝"/>
              </w:rPr>
            </w:pPr>
            <w:r>
              <w:rPr>
                <w:rFonts w:ascii="ＭＳ 明朝" w:hint="eastAsia"/>
              </w:rPr>
              <w:t>18,542</w:t>
            </w:r>
          </w:p>
          <w:p w:rsidR="009A62CD" w:rsidRDefault="009A62CD" w:rsidP="00FD4F1D">
            <w:pPr>
              <w:spacing w:line="320" w:lineRule="exact"/>
              <w:jc w:val="center"/>
              <w:rPr>
                <w:rFonts w:ascii="ＭＳ 明朝"/>
              </w:rPr>
            </w:pPr>
            <w:r>
              <w:rPr>
                <w:rFonts w:ascii="ＭＳ 明朝" w:hint="eastAsia"/>
              </w:rPr>
              <w:t xml:space="preserve"> 2,243</w:t>
            </w:r>
          </w:p>
          <w:p w:rsidR="009A62CD" w:rsidRDefault="009A62CD" w:rsidP="00FD4F1D">
            <w:pPr>
              <w:spacing w:line="320" w:lineRule="exact"/>
              <w:jc w:val="center"/>
              <w:rPr>
                <w:rFonts w:ascii="ＭＳ 明朝"/>
              </w:rPr>
            </w:pPr>
            <w:r>
              <w:rPr>
                <w:rFonts w:ascii="ＭＳ 明朝" w:hint="eastAsia"/>
              </w:rPr>
              <w:t xml:space="preserve"> 4,383</w:t>
            </w:r>
          </w:p>
          <w:p w:rsidR="009A62CD" w:rsidRDefault="009A62CD" w:rsidP="00FD4F1D">
            <w:pPr>
              <w:spacing w:line="320" w:lineRule="exact"/>
              <w:jc w:val="center"/>
              <w:rPr>
                <w:rFonts w:ascii="ＭＳ 明朝"/>
              </w:rPr>
            </w:pPr>
            <w:r>
              <w:rPr>
                <w:rFonts w:ascii="ＭＳ 明朝" w:hint="eastAsia"/>
              </w:rPr>
              <w:t xml:space="preserve">   323</w:t>
            </w:r>
          </w:p>
          <w:p w:rsidR="009A62CD" w:rsidRDefault="009A62CD" w:rsidP="00FD4F1D">
            <w:pPr>
              <w:spacing w:line="320" w:lineRule="exact"/>
              <w:jc w:val="center"/>
              <w:rPr>
                <w:rFonts w:ascii="ＭＳ 明朝"/>
              </w:rPr>
            </w:pPr>
            <w:r>
              <w:rPr>
                <w:rFonts w:ascii="ＭＳ 明朝" w:hint="eastAsia"/>
              </w:rPr>
              <w:t xml:space="preserve">   175</w:t>
            </w:r>
          </w:p>
          <w:p w:rsidR="009A62CD" w:rsidRDefault="009A62CD" w:rsidP="00FD4F1D">
            <w:pPr>
              <w:spacing w:line="320" w:lineRule="exact"/>
              <w:jc w:val="center"/>
              <w:rPr>
                <w:rFonts w:ascii="ＭＳ 明朝"/>
              </w:rPr>
            </w:pPr>
            <w:r>
              <w:rPr>
                <w:rFonts w:ascii="ＭＳ 明朝" w:hint="eastAsia"/>
              </w:rPr>
              <w:t xml:space="preserve">   181</w:t>
            </w:r>
          </w:p>
        </w:tc>
        <w:tc>
          <w:tcPr>
            <w:tcW w:w="1092" w:type="pct"/>
            <w:tcBorders>
              <w:left w:val="nil"/>
              <w:right w:val="single" w:sz="4" w:space="0" w:color="FFFFFF"/>
            </w:tcBorders>
          </w:tcPr>
          <w:p w:rsidR="009A62CD" w:rsidRDefault="00975DED" w:rsidP="00FD4F1D">
            <w:pPr>
              <w:spacing w:line="320" w:lineRule="exact"/>
              <w:jc w:val="center"/>
              <w:rPr>
                <w:rFonts w:ascii="ＭＳ 明朝"/>
              </w:rPr>
            </w:pPr>
            <w:r>
              <w:rPr>
                <w:rFonts w:ascii="ＭＳ 明朝" w:hint="eastAsia"/>
              </w:rPr>
              <w:t xml:space="preserve"> </w:t>
            </w:r>
            <w:r w:rsidR="009A62CD">
              <w:rPr>
                <w:rFonts w:ascii="ＭＳ 明朝" w:hint="eastAsia"/>
              </w:rPr>
              <w:t>68,178</w:t>
            </w:r>
          </w:p>
          <w:p w:rsidR="009A62CD" w:rsidRDefault="00975DED" w:rsidP="00FD4F1D">
            <w:pPr>
              <w:spacing w:line="320" w:lineRule="exact"/>
              <w:jc w:val="center"/>
              <w:rPr>
                <w:rFonts w:ascii="ＭＳ 明朝"/>
              </w:rPr>
            </w:pPr>
            <w:r>
              <w:rPr>
                <w:rFonts w:ascii="ＭＳ 明朝" w:hint="eastAsia"/>
              </w:rPr>
              <w:t xml:space="preserve"> </w:t>
            </w:r>
            <w:r w:rsidR="009A62CD">
              <w:rPr>
                <w:rFonts w:ascii="ＭＳ 明朝" w:hint="eastAsia"/>
              </w:rPr>
              <w:t>67,787</w:t>
            </w:r>
          </w:p>
          <w:p w:rsidR="009A62CD" w:rsidRDefault="00975DED" w:rsidP="00FD4F1D">
            <w:pPr>
              <w:spacing w:line="320" w:lineRule="exact"/>
              <w:jc w:val="center"/>
              <w:rPr>
                <w:rFonts w:ascii="ＭＳ 明朝"/>
              </w:rPr>
            </w:pPr>
            <w:r>
              <w:rPr>
                <w:rFonts w:ascii="ＭＳ 明朝" w:hint="eastAsia"/>
              </w:rPr>
              <w:t xml:space="preserve"> </w:t>
            </w:r>
            <w:r w:rsidR="009A62CD">
              <w:rPr>
                <w:rFonts w:ascii="ＭＳ 明朝" w:hint="eastAsia"/>
              </w:rPr>
              <w:t>53,415</w:t>
            </w:r>
          </w:p>
          <w:p w:rsidR="009A62CD" w:rsidRDefault="00975DED" w:rsidP="00FD4F1D">
            <w:pPr>
              <w:spacing w:line="320" w:lineRule="exact"/>
              <w:jc w:val="center"/>
              <w:rPr>
                <w:rFonts w:ascii="ＭＳ 明朝"/>
              </w:rPr>
            </w:pPr>
            <w:r>
              <w:rPr>
                <w:rFonts w:ascii="ＭＳ 明朝" w:hint="eastAsia"/>
              </w:rPr>
              <w:t xml:space="preserve"> </w:t>
            </w:r>
            <w:r w:rsidR="009A62CD">
              <w:rPr>
                <w:rFonts w:ascii="ＭＳ 明朝" w:hint="eastAsia"/>
              </w:rPr>
              <w:t xml:space="preserve"> 4,758</w:t>
            </w:r>
          </w:p>
          <w:p w:rsidR="009A62CD" w:rsidRDefault="00975DED" w:rsidP="00FD4F1D">
            <w:pPr>
              <w:spacing w:line="320" w:lineRule="exact"/>
              <w:jc w:val="center"/>
              <w:rPr>
                <w:rFonts w:ascii="ＭＳ 明朝"/>
              </w:rPr>
            </w:pPr>
            <w:r>
              <w:rPr>
                <w:rFonts w:ascii="ＭＳ 明朝" w:hint="eastAsia"/>
              </w:rPr>
              <w:t xml:space="preserve"> </w:t>
            </w:r>
            <w:r w:rsidR="009A62CD">
              <w:rPr>
                <w:rFonts w:ascii="ＭＳ 明朝" w:hint="eastAsia"/>
              </w:rPr>
              <w:t xml:space="preserve"> 8,829</w:t>
            </w:r>
          </w:p>
          <w:p w:rsidR="009A62CD" w:rsidRDefault="00975DED" w:rsidP="00FD4F1D">
            <w:pPr>
              <w:spacing w:line="320" w:lineRule="exact"/>
              <w:jc w:val="center"/>
              <w:rPr>
                <w:rFonts w:ascii="ＭＳ 明朝"/>
              </w:rPr>
            </w:pPr>
            <w:r>
              <w:rPr>
                <w:rFonts w:ascii="ＭＳ 明朝" w:hint="eastAsia"/>
              </w:rPr>
              <w:t xml:space="preserve"> </w:t>
            </w:r>
            <w:r w:rsidR="009A62CD">
              <w:rPr>
                <w:rFonts w:ascii="ＭＳ 明朝" w:hint="eastAsia"/>
              </w:rPr>
              <w:t xml:space="preserve">   785</w:t>
            </w:r>
          </w:p>
          <w:p w:rsidR="009A62CD" w:rsidRDefault="00975DED" w:rsidP="00FD4F1D">
            <w:pPr>
              <w:spacing w:line="320" w:lineRule="exact"/>
              <w:jc w:val="center"/>
              <w:rPr>
                <w:rFonts w:ascii="ＭＳ 明朝"/>
              </w:rPr>
            </w:pPr>
            <w:r>
              <w:rPr>
                <w:rFonts w:ascii="ＭＳ 明朝" w:hint="eastAsia"/>
              </w:rPr>
              <w:t xml:space="preserve"> </w:t>
            </w:r>
            <w:r w:rsidR="009A62CD">
              <w:rPr>
                <w:rFonts w:ascii="ＭＳ 明朝" w:hint="eastAsia"/>
              </w:rPr>
              <w:t xml:space="preserve">   391</w:t>
            </w:r>
          </w:p>
          <w:p w:rsidR="009A62CD" w:rsidRDefault="00975DED" w:rsidP="00FD4F1D">
            <w:pPr>
              <w:spacing w:line="320" w:lineRule="exact"/>
              <w:jc w:val="center"/>
              <w:rPr>
                <w:rFonts w:ascii="ＭＳ 明朝"/>
              </w:rPr>
            </w:pPr>
            <w:r>
              <w:rPr>
                <w:rFonts w:ascii="ＭＳ 明朝" w:hint="eastAsia"/>
              </w:rPr>
              <w:t xml:space="preserve"> </w:t>
            </w:r>
            <w:r w:rsidR="009A62CD">
              <w:rPr>
                <w:rFonts w:ascii="ＭＳ 明朝" w:hint="eastAsia"/>
              </w:rPr>
              <w:t xml:space="preserve">   214</w:t>
            </w:r>
          </w:p>
        </w:tc>
        <w:tc>
          <w:tcPr>
            <w:tcW w:w="1237" w:type="pct"/>
            <w:tcBorders>
              <w:left w:val="nil"/>
              <w:right w:val="nil"/>
            </w:tcBorders>
          </w:tcPr>
          <w:p w:rsidR="009A62CD" w:rsidRDefault="009A62CD" w:rsidP="00FD4F1D">
            <w:pPr>
              <w:spacing w:line="320" w:lineRule="exact"/>
              <w:jc w:val="center"/>
              <w:rPr>
                <w:rFonts w:ascii="ＭＳ 明朝"/>
              </w:rPr>
            </w:pPr>
            <w:r>
              <w:rPr>
                <w:rFonts w:ascii="ＭＳ 明朝" w:hint="eastAsia"/>
              </w:rPr>
              <w:t xml:space="preserve"> 2.66</w:t>
            </w:r>
          </w:p>
          <w:p w:rsidR="009A62CD" w:rsidRDefault="009A62CD" w:rsidP="00FD4F1D">
            <w:pPr>
              <w:spacing w:line="320" w:lineRule="exact"/>
              <w:jc w:val="center"/>
              <w:rPr>
                <w:rFonts w:ascii="ＭＳ 明朝"/>
              </w:rPr>
            </w:pPr>
            <w:r>
              <w:rPr>
                <w:rFonts w:ascii="ＭＳ 明朝" w:hint="eastAsia"/>
              </w:rPr>
              <w:t xml:space="preserve"> 2.66</w:t>
            </w:r>
          </w:p>
          <w:p w:rsidR="009A62CD" w:rsidRDefault="009A62CD" w:rsidP="00FD4F1D">
            <w:pPr>
              <w:spacing w:line="320" w:lineRule="exact"/>
              <w:jc w:val="center"/>
              <w:rPr>
                <w:rFonts w:ascii="ＭＳ 明朝"/>
              </w:rPr>
            </w:pPr>
            <w:r>
              <w:rPr>
                <w:rFonts w:ascii="ＭＳ 明朝" w:hint="eastAsia"/>
              </w:rPr>
              <w:t xml:space="preserve"> 2.88</w:t>
            </w:r>
          </w:p>
          <w:p w:rsidR="009A62CD" w:rsidRDefault="009A62CD" w:rsidP="00FD4F1D">
            <w:pPr>
              <w:spacing w:line="320" w:lineRule="exact"/>
              <w:jc w:val="center"/>
              <w:rPr>
                <w:rFonts w:ascii="ＭＳ 明朝"/>
              </w:rPr>
            </w:pPr>
            <w:r>
              <w:rPr>
                <w:rFonts w:ascii="ＭＳ 明朝" w:hint="eastAsia"/>
              </w:rPr>
              <w:t xml:space="preserve"> 2.12</w:t>
            </w:r>
          </w:p>
          <w:p w:rsidR="009A62CD" w:rsidRDefault="009A62CD" w:rsidP="00FD4F1D">
            <w:pPr>
              <w:spacing w:line="320" w:lineRule="exact"/>
              <w:jc w:val="center"/>
              <w:rPr>
                <w:rFonts w:ascii="ＭＳ 明朝"/>
              </w:rPr>
            </w:pPr>
            <w:r>
              <w:rPr>
                <w:rFonts w:ascii="ＭＳ 明朝" w:hint="eastAsia"/>
              </w:rPr>
              <w:t xml:space="preserve"> 2.01</w:t>
            </w:r>
          </w:p>
          <w:p w:rsidR="009A62CD" w:rsidRDefault="009A62CD" w:rsidP="00FD4F1D">
            <w:pPr>
              <w:spacing w:line="320" w:lineRule="exact"/>
              <w:jc w:val="center"/>
              <w:rPr>
                <w:rFonts w:ascii="ＭＳ 明朝"/>
              </w:rPr>
            </w:pPr>
            <w:r>
              <w:rPr>
                <w:rFonts w:ascii="ＭＳ 明朝" w:hint="eastAsia"/>
              </w:rPr>
              <w:t xml:space="preserve"> 2.43</w:t>
            </w:r>
          </w:p>
          <w:p w:rsidR="009A62CD" w:rsidRDefault="009A62CD" w:rsidP="00FD4F1D">
            <w:pPr>
              <w:spacing w:line="320" w:lineRule="exact"/>
              <w:jc w:val="center"/>
              <w:rPr>
                <w:rFonts w:ascii="ＭＳ 明朝"/>
              </w:rPr>
            </w:pPr>
            <w:r>
              <w:rPr>
                <w:rFonts w:ascii="ＭＳ 明朝" w:hint="eastAsia"/>
              </w:rPr>
              <w:t xml:space="preserve"> 2.23</w:t>
            </w:r>
          </w:p>
          <w:p w:rsidR="009A62CD" w:rsidRDefault="009A62CD" w:rsidP="00FD4F1D">
            <w:pPr>
              <w:spacing w:line="320" w:lineRule="exact"/>
              <w:jc w:val="center"/>
              <w:rPr>
                <w:rFonts w:ascii="ＭＳ 明朝"/>
              </w:rPr>
            </w:pPr>
            <w:r>
              <w:rPr>
                <w:rFonts w:ascii="ＭＳ 明朝" w:hint="eastAsia"/>
              </w:rPr>
              <w:t xml:space="preserve"> 1.18</w:t>
            </w:r>
          </w:p>
        </w:tc>
      </w:tr>
    </w:tbl>
    <w:p w:rsidR="009A62CD" w:rsidRDefault="009A62CD" w:rsidP="009A62CD">
      <w:pPr>
        <w:jc w:val="right"/>
      </w:pPr>
      <w:r>
        <w:rPr>
          <w:rFonts w:hint="eastAsia"/>
        </w:rPr>
        <w:t>資料：国勢調査</w:t>
      </w:r>
    </w:p>
    <w:p w:rsidR="009A62CD" w:rsidRPr="006E6392" w:rsidRDefault="009A62CD" w:rsidP="009A62CD">
      <w:pPr>
        <w:jc w:val="right"/>
        <w:rPr>
          <w:rFonts w:eastAsia="ＭＳ ゴシック"/>
          <w:b/>
          <w:sz w:val="18"/>
        </w:rPr>
      </w:pPr>
      <w:r>
        <w:br w:type="page"/>
      </w:r>
      <w:r w:rsidRPr="006E6392">
        <w:rPr>
          <w:rFonts w:eastAsia="ＭＳ ゴシック" w:hint="eastAsia"/>
          <w:b/>
          <w:sz w:val="18"/>
        </w:rPr>
        <w:t>国　勢　調　査</w:t>
      </w:r>
    </w:p>
    <w:p w:rsidR="009A62CD" w:rsidRDefault="009A62CD" w:rsidP="009A62CD">
      <w:pPr>
        <w:jc w:val="right"/>
        <w:rPr>
          <w:rFonts w:eastAsia="ＭＳ ゴシック"/>
          <w:b/>
          <w:sz w:val="18"/>
        </w:rPr>
      </w:pPr>
    </w:p>
    <w:p w:rsidR="009740DF" w:rsidRDefault="009740DF" w:rsidP="009A62CD">
      <w:pPr>
        <w:jc w:val="right"/>
        <w:rPr>
          <w:rFonts w:eastAsia="ＭＳ ゴシック"/>
          <w:b/>
          <w:sz w:val="18"/>
        </w:rPr>
      </w:pPr>
    </w:p>
    <w:p w:rsidR="009A62CD" w:rsidRPr="006E6392" w:rsidRDefault="009A62CD" w:rsidP="009A62CD">
      <w:pPr>
        <w:rPr>
          <w:rFonts w:eastAsia="ＭＳ ゴシック"/>
          <w:b/>
          <w:sz w:val="24"/>
        </w:rPr>
      </w:pPr>
      <w:r w:rsidRPr="006E6392">
        <w:rPr>
          <w:rFonts w:eastAsia="ＭＳ ゴシック" w:hint="eastAsia"/>
          <w:b/>
          <w:sz w:val="24"/>
        </w:rPr>
        <w:t>男</w:t>
      </w:r>
      <w:r w:rsidR="005A5E82">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 xml:space="preserve"> </w:t>
      </w:r>
      <w:r w:rsidR="00746DFD">
        <w:rPr>
          <w:rFonts w:eastAsia="ＭＳ ゴシック" w:hint="eastAsia"/>
          <w:b/>
          <w:sz w:val="24"/>
        </w:rPr>
        <w:t xml:space="preserve">  </w:t>
      </w:r>
      <w:r w:rsidRPr="006E6392">
        <w:rPr>
          <w:rFonts w:eastAsia="ＭＳ ゴシック" w:hint="eastAsia"/>
          <w:b/>
          <w:sz w:val="24"/>
        </w:rPr>
        <w:t>女</w:t>
      </w:r>
      <w:r w:rsidR="005A5E82">
        <w:rPr>
          <w:rFonts w:eastAsia="ＭＳ ゴシック" w:hint="eastAsia"/>
          <w:b/>
          <w:sz w:val="24"/>
        </w:rPr>
        <w:t xml:space="preserve">  </w:t>
      </w:r>
      <w:r w:rsidR="00746DFD">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別</w:t>
      </w:r>
      <w:r w:rsidR="00887D7B">
        <w:rPr>
          <w:rFonts w:eastAsia="ＭＳ ゴシック" w:hint="eastAsia"/>
          <w:b/>
          <w:sz w:val="24"/>
        </w:rPr>
        <w:t xml:space="preserve">  </w:t>
      </w:r>
      <w:r w:rsidR="005A5E82">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人</w:t>
      </w:r>
      <w:r w:rsidR="005A5E82">
        <w:rPr>
          <w:rFonts w:eastAsia="ＭＳ ゴシック" w:hint="eastAsia"/>
          <w:b/>
          <w:sz w:val="24"/>
        </w:rPr>
        <w:t xml:space="preserve"> </w:t>
      </w:r>
      <w:r w:rsidR="00746DFD">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口</w:t>
      </w:r>
      <w:r w:rsidR="00887D7B">
        <w:rPr>
          <w:rFonts w:eastAsia="ＭＳ ゴシック" w:hint="eastAsia"/>
          <w:b/>
          <w:sz w:val="24"/>
        </w:rPr>
        <w:t xml:space="preserve"> </w:t>
      </w:r>
      <w:r w:rsidRPr="006E6392">
        <w:rPr>
          <w:rFonts w:eastAsia="ＭＳ ゴシック" w:hint="eastAsia"/>
          <w:b/>
          <w:sz w:val="24"/>
        </w:rPr>
        <w:t>（</w:t>
      </w:r>
      <w:r w:rsidR="00887D7B">
        <w:rPr>
          <w:rFonts w:eastAsia="ＭＳ ゴシック" w:hint="eastAsia"/>
          <w:b/>
          <w:sz w:val="24"/>
        </w:rPr>
        <w:t xml:space="preserve">  </w:t>
      </w:r>
      <w:r w:rsidRPr="006E6392">
        <w:rPr>
          <w:rFonts w:eastAsia="ＭＳ ゴシック" w:hint="eastAsia"/>
          <w:b/>
          <w:sz w:val="24"/>
        </w:rPr>
        <w:t>続</w:t>
      </w:r>
      <w:r w:rsidR="005A5E82">
        <w:rPr>
          <w:rFonts w:eastAsia="ＭＳ ゴシック" w:hint="eastAsia"/>
          <w:b/>
          <w:sz w:val="24"/>
        </w:rPr>
        <w:t xml:space="preserve"> </w:t>
      </w:r>
      <w:r w:rsidR="00746DFD">
        <w:rPr>
          <w:rFonts w:eastAsia="ＭＳ ゴシック" w:hint="eastAsia"/>
          <w:b/>
          <w:sz w:val="24"/>
        </w:rPr>
        <w:t xml:space="preserve"> </w:t>
      </w:r>
      <w:r w:rsidR="005A5E82">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き</w:t>
      </w:r>
      <w:r w:rsidR="00887D7B">
        <w:rPr>
          <w:rFonts w:eastAsia="ＭＳ ゴシック" w:hint="eastAsia"/>
          <w:b/>
          <w:sz w:val="24"/>
        </w:rPr>
        <w:t xml:space="preserve">  </w:t>
      </w:r>
      <w:r w:rsidRPr="006E6392">
        <w:rPr>
          <w:rFonts w:eastAsia="ＭＳ ゴシック" w:hint="eastAsia"/>
          <w:b/>
          <w:sz w:val="24"/>
        </w:rPr>
        <w:t>）</w:t>
      </w:r>
    </w:p>
    <w:p w:rsidR="009A62CD" w:rsidRDefault="009A62CD" w:rsidP="009A62CD">
      <w:pPr>
        <w:jc w:val="right"/>
        <w:rPr>
          <w:rFonts w:ascii="ＭＳ 明朝"/>
        </w:rPr>
      </w:pPr>
      <w:r>
        <w:rPr>
          <w:rFonts w:ascii="ＭＳ 明朝" w:hint="eastAsia"/>
        </w:rPr>
        <w:t xml:space="preserve">各年10月1日現在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
        <w:gridCol w:w="1648"/>
        <w:gridCol w:w="1339"/>
        <w:gridCol w:w="1339"/>
        <w:gridCol w:w="1339"/>
        <w:gridCol w:w="1339"/>
        <w:gridCol w:w="1339"/>
        <w:gridCol w:w="1339"/>
      </w:tblGrid>
      <w:tr w:rsidR="009A62CD" w:rsidTr="00FD4F1D">
        <w:trPr>
          <w:gridBefore w:val="1"/>
          <w:wBefore w:w="14" w:type="dxa"/>
          <w:cantSplit/>
          <w:trHeight w:val="285"/>
        </w:trPr>
        <w:tc>
          <w:tcPr>
            <w:tcW w:w="1648" w:type="dxa"/>
            <w:vMerge w:val="restart"/>
            <w:tcBorders>
              <w:left w:val="nil"/>
              <w:bottom w:val="nil"/>
            </w:tcBorders>
            <w:vAlign w:val="center"/>
          </w:tcPr>
          <w:p w:rsidR="009A62CD" w:rsidRDefault="009A62CD" w:rsidP="007E43BE">
            <w:pPr>
              <w:jc w:val="center"/>
              <w:rPr>
                <w:rFonts w:ascii="ＭＳ 明朝"/>
              </w:rPr>
            </w:pPr>
            <w:r>
              <w:rPr>
                <w:rFonts w:ascii="ＭＳ 明朝" w:hint="eastAsia"/>
              </w:rPr>
              <w:t>年</w:t>
            </w:r>
            <w:r w:rsidR="008B5234">
              <w:rPr>
                <w:rFonts w:ascii="ＭＳ 明朝" w:hint="eastAsia"/>
              </w:rPr>
              <w:t xml:space="preserve">  </w:t>
            </w:r>
            <w:r>
              <w:rPr>
                <w:rFonts w:ascii="ＭＳ 明朝" w:hint="eastAsia"/>
              </w:rPr>
              <w:t xml:space="preserve">　</w:t>
            </w:r>
            <w:r w:rsidR="008B5234">
              <w:rPr>
                <w:rFonts w:ascii="ＭＳ 明朝" w:hint="eastAsia"/>
              </w:rPr>
              <w:t xml:space="preserve"> </w:t>
            </w:r>
            <w:r w:rsidR="004D662D">
              <w:rPr>
                <w:rFonts w:ascii="ＭＳ 明朝" w:hint="eastAsia"/>
              </w:rPr>
              <w:t xml:space="preserve"> </w:t>
            </w:r>
            <w:r>
              <w:rPr>
                <w:rFonts w:ascii="ＭＳ 明朝" w:hint="eastAsia"/>
              </w:rPr>
              <w:t>齢</w:t>
            </w:r>
          </w:p>
        </w:tc>
        <w:tc>
          <w:tcPr>
            <w:tcW w:w="4017" w:type="dxa"/>
            <w:gridSpan w:val="3"/>
            <w:vAlign w:val="center"/>
          </w:tcPr>
          <w:p w:rsidR="009A62CD" w:rsidRDefault="009A62CD" w:rsidP="00FD4F1D">
            <w:pPr>
              <w:jc w:val="center"/>
              <w:rPr>
                <w:rFonts w:ascii="ＭＳ 明朝"/>
              </w:rPr>
            </w:pPr>
            <w:r>
              <w:rPr>
                <w:rFonts w:ascii="ＭＳ 明朝" w:hint="eastAsia"/>
              </w:rPr>
              <w:t xml:space="preserve">平　</w:t>
            </w:r>
            <w:r w:rsidR="00897347">
              <w:rPr>
                <w:rFonts w:ascii="ＭＳ 明朝" w:hint="eastAsia"/>
              </w:rPr>
              <w:t xml:space="preserve"> </w:t>
            </w:r>
            <w:r>
              <w:rPr>
                <w:rFonts w:ascii="ＭＳ 明朝" w:hint="eastAsia"/>
              </w:rPr>
              <w:t>成</w:t>
            </w:r>
            <w:r w:rsidR="00897347">
              <w:rPr>
                <w:rFonts w:ascii="ＭＳ 明朝" w:hint="eastAsia"/>
              </w:rPr>
              <w:t xml:space="preserve"> </w:t>
            </w:r>
            <w:r>
              <w:rPr>
                <w:rFonts w:ascii="ＭＳ 明朝" w:hint="eastAsia"/>
              </w:rPr>
              <w:t xml:space="preserve">　17</w:t>
            </w:r>
            <w:r w:rsidR="00897347">
              <w:rPr>
                <w:rFonts w:ascii="ＭＳ 明朝" w:hint="eastAsia"/>
              </w:rPr>
              <w:t xml:space="preserve"> </w:t>
            </w:r>
            <w:r>
              <w:rPr>
                <w:rFonts w:ascii="ＭＳ 明朝" w:hint="eastAsia"/>
              </w:rPr>
              <w:t xml:space="preserve">  年</w:t>
            </w:r>
          </w:p>
        </w:tc>
        <w:tc>
          <w:tcPr>
            <w:tcW w:w="4017" w:type="dxa"/>
            <w:gridSpan w:val="3"/>
            <w:tcBorders>
              <w:right w:val="nil"/>
            </w:tcBorders>
            <w:vAlign w:val="center"/>
          </w:tcPr>
          <w:p w:rsidR="009A62CD" w:rsidRDefault="009A62CD" w:rsidP="00FD4F1D">
            <w:pPr>
              <w:jc w:val="center"/>
              <w:rPr>
                <w:rFonts w:ascii="ＭＳ 明朝"/>
              </w:rPr>
            </w:pPr>
            <w:r>
              <w:rPr>
                <w:rFonts w:ascii="ＭＳ 明朝" w:hint="eastAsia"/>
              </w:rPr>
              <w:t>平</w:t>
            </w:r>
            <w:r w:rsidR="00897347">
              <w:rPr>
                <w:rFonts w:ascii="ＭＳ 明朝" w:hint="eastAsia"/>
              </w:rPr>
              <w:t xml:space="preserve"> </w:t>
            </w:r>
            <w:r>
              <w:rPr>
                <w:rFonts w:ascii="ＭＳ 明朝" w:hint="eastAsia"/>
              </w:rPr>
              <w:t xml:space="preserve">　成　</w:t>
            </w:r>
            <w:r w:rsidR="00897347">
              <w:rPr>
                <w:rFonts w:ascii="ＭＳ 明朝" w:hint="eastAsia"/>
              </w:rPr>
              <w:t xml:space="preserve"> </w:t>
            </w:r>
            <w:r>
              <w:rPr>
                <w:rFonts w:ascii="ＭＳ 明朝" w:hint="eastAsia"/>
              </w:rPr>
              <w:t>22</w:t>
            </w:r>
            <w:r w:rsidR="00897347">
              <w:rPr>
                <w:rFonts w:ascii="ＭＳ 明朝" w:hint="eastAsia"/>
              </w:rPr>
              <w:t xml:space="preserve"> </w:t>
            </w:r>
            <w:r>
              <w:rPr>
                <w:rFonts w:ascii="ＭＳ 明朝" w:hint="eastAsia"/>
              </w:rPr>
              <w:t xml:space="preserve">　年</w:t>
            </w:r>
          </w:p>
        </w:tc>
      </w:tr>
      <w:tr w:rsidR="009A62CD" w:rsidTr="00FD4F1D">
        <w:trPr>
          <w:gridBefore w:val="1"/>
          <w:wBefore w:w="14" w:type="dxa"/>
          <w:cantSplit/>
          <w:trHeight w:val="285"/>
        </w:trPr>
        <w:tc>
          <w:tcPr>
            <w:tcW w:w="1648" w:type="dxa"/>
            <w:vMerge/>
            <w:tcBorders>
              <w:left w:val="nil"/>
              <w:bottom w:val="single" w:sz="4" w:space="0" w:color="auto"/>
            </w:tcBorders>
            <w:vAlign w:val="center"/>
          </w:tcPr>
          <w:p w:rsidR="009A62CD" w:rsidRDefault="009A62CD" w:rsidP="00FD4F1D">
            <w:pPr>
              <w:jc w:val="center"/>
              <w:rPr>
                <w:rFonts w:ascii="ＭＳ 明朝"/>
              </w:rPr>
            </w:pPr>
          </w:p>
        </w:tc>
        <w:tc>
          <w:tcPr>
            <w:tcW w:w="1339" w:type="dxa"/>
            <w:vAlign w:val="center"/>
          </w:tcPr>
          <w:p w:rsidR="009A62CD" w:rsidRDefault="009A62CD" w:rsidP="007E43BE">
            <w:pPr>
              <w:jc w:val="center"/>
              <w:rPr>
                <w:rFonts w:ascii="ＭＳ 明朝"/>
              </w:rPr>
            </w:pPr>
            <w:r>
              <w:rPr>
                <w:rFonts w:ascii="ＭＳ 明朝" w:hint="eastAsia"/>
              </w:rPr>
              <w:t xml:space="preserve">総 </w:t>
            </w:r>
            <w:r w:rsidR="0044068F">
              <w:rPr>
                <w:rFonts w:ascii="ＭＳ 明朝" w:hint="eastAsia"/>
              </w:rPr>
              <w:t xml:space="preserve"> </w:t>
            </w:r>
            <w:r w:rsidR="008B5234">
              <w:rPr>
                <w:rFonts w:ascii="ＭＳ 明朝" w:hint="eastAsia"/>
              </w:rPr>
              <w:t xml:space="preserve"> </w:t>
            </w:r>
            <w:r w:rsidR="005974FC">
              <w:rPr>
                <w:rFonts w:ascii="ＭＳ 明朝" w:hint="eastAsia"/>
              </w:rPr>
              <w:t xml:space="preserve"> </w:t>
            </w:r>
            <w:r>
              <w:rPr>
                <w:rFonts w:ascii="ＭＳ 明朝" w:hint="eastAsia"/>
              </w:rPr>
              <w:t>数</w:t>
            </w:r>
          </w:p>
        </w:tc>
        <w:tc>
          <w:tcPr>
            <w:tcW w:w="1339" w:type="dxa"/>
            <w:vAlign w:val="center"/>
          </w:tcPr>
          <w:p w:rsidR="009A62CD" w:rsidRDefault="009A62CD" w:rsidP="00FD4F1D">
            <w:pPr>
              <w:jc w:val="center"/>
              <w:rPr>
                <w:rFonts w:ascii="ＭＳ 明朝"/>
              </w:rPr>
            </w:pPr>
            <w:r>
              <w:rPr>
                <w:rFonts w:ascii="ＭＳ 明朝" w:hint="eastAsia"/>
              </w:rPr>
              <w:t>男</w:t>
            </w:r>
          </w:p>
        </w:tc>
        <w:tc>
          <w:tcPr>
            <w:tcW w:w="1339" w:type="dxa"/>
            <w:vAlign w:val="center"/>
          </w:tcPr>
          <w:p w:rsidR="009A62CD" w:rsidRDefault="009A62CD" w:rsidP="00FD4F1D">
            <w:pPr>
              <w:jc w:val="center"/>
              <w:rPr>
                <w:rFonts w:ascii="ＭＳ 明朝"/>
              </w:rPr>
            </w:pPr>
            <w:r>
              <w:rPr>
                <w:rFonts w:ascii="ＭＳ 明朝" w:hint="eastAsia"/>
              </w:rPr>
              <w:t>女</w:t>
            </w:r>
          </w:p>
        </w:tc>
        <w:tc>
          <w:tcPr>
            <w:tcW w:w="1339" w:type="dxa"/>
            <w:vAlign w:val="center"/>
          </w:tcPr>
          <w:p w:rsidR="009A62CD" w:rsidRDefault="009A62CD" w:rsidP="007E43BE">
            <w:pPr>
              <w:jc w:val="center"/>
              <w:rPr>
                <w:rFonts w:ascii="ＭＳ 明朝"/>
              </w:rPr>
            </w:pPr>
            <w:r>
              <w:rPr>
                <w:rFonts w:ascii="ＭＳ 明朝" w:hint="eastAsia"/>
              </w:rPr>
              <w:t>総</w:t>
            </w:r>
            <w:r w:rsidR="00C206A3">
              <w:rPr>
                <w:rFonts w:ascii="ＭＳ 明朝" w:hint="eastAsia"/>
              </w:rPr>
              <w:t xml:space="preserve"> </w:t>
            </w:r>
            <w:r w:rsidR="0044068F">
              <w:rPr>
                <w:rFonts w:ascii="ＭＳ 明朝" w:hint="eastAsia"/>
              </w:rPr>
              <w:t xml:space="preserve"> </w:t>
            </w:r>
            <w:r>
              <w:rPr>
                <w:rFonts w:ascii="ＭＳ 明朝" w:hint="eastAsia"/>
              </w:rPr>
              <w:t xml:space="preserve"> </w:t>
            </w:r>
            <w:r w:rsidR="008B5234">
              <w:rPr>
                <w:rFonts w:ascii="ＭＳ 明朝" w:hint="eastAsia"/>
              </w:rPr>
              <w:t xml:space="preserve"> </w:t>
            </w:r>
            <w:r>
              <w:rPr>
                <w:rFonts w:ascii="ＭＳ 明朝" w:hint="eastAsia"/>
              </w:rPr>
              <w:t>数</w:t>
            </w:r>
          </w:p>
        </w:tc>
        <w:tc>
          <w:tcPr>
            <w:tcW w:w="1339" w:type="dxa"/>
            <w:vAlign w:val="center"/>
          </w:tcPr>
          <w:p w:rsidR="009A62CD" w:rsidRDefault="009A62CD" w:rsidP="00FD4F1D">
            <w:pPr>
              <w:jc w:val="center"/>
              <w:rPr>
                <w:rFonts w:ascii="ＭＳ 明朝"/>
              </w:rPr>
            </w:pPr>
            <w:r>
              <w:rPr>
                <w:rFonts w:ascii="ＭＳ 明朝" w:hint="eastAsia"/>
              </w:rPr>
              <w:t>男</w:t>
            </w:r>
          </w:p>
        </w:tc>
        <w:tc>
          <w:tcPr>
            <w:tcW w:w="1339" w:type="dxa"/>
            <w:tcBorders>
              <w:right w:val="nil"/>
            </w:tcBorders>
            <w:vAlign w:val="center"/>
          </w:tcPr>
          <w:p w:rsidR="009A62CD" w:rsidRDefault="009A62CD" w:rsidP="00FD4F1D">
            <w:pPr>
              <w:jc w:val="center"/>
              <w:rPr>
                <w:rFonts w:ascii="ＭＳ 明朝"/>
              </w:rPr>
            </w:pPr>
            <w:r>
              <w:rPr>
                <w:rFonts w:ascii="ＭＳ 明朝" w:hint="eastAsia"/>
              </w:rPr>
              <w:t>女</w:t>
            </w:r>
          </w:p>
        </w:tc>
      </w:tr>
      <w:tr w:rsidR="009A62CD" w:rsidTr="00FD4F1D">
        <w:trPr>
          <w:cantSplit/>
          <w:trHeight w:val="2315"/>
        </w:trPr>
        <w:tc>
          <w:tcPr>
            <w:tcW w:w="1662" w:type="dxa"/>
            <w:gridSpan w:val="2"/>
            <w:tcBorders>
              <w:top w:val="single" w:sz="4" w:space="0" w:color="auto"/>
              <w:left w:val="nil"/>
            </w:tcBorders>
          </w:tcPr>
          <w:p w:rsidR="009A62CD" w:rsidRDefault="009A62CD" w:rsidP="008B5234">
            <w:pPr>
              <w:ind w:firstLineChars="100" w:firstLine="197"/>
              <w:rPr>
                <w:rFonts w:ascii="ＭＳ 明朝"/>
              </w:rPr>
            </w:pPr>
            <w:r>
              <w:rPr>
                <w:rFonts w:ascii="ＭＳ 明朝" w:hint="eastAsia"/>
              </w:rPr>
              <w:t>90</w:t>
            </w:r>
            <w:r w:rsidR="008B5234">
              <w:rPr>
                <w:rFonts w:ascii="ＭＳ 明朝" w:hint="eastAsia"/>
              </w:rPr>
              <w:t xml:space="preserve"> </w:t>
            </w:r>
            <w:r>
              <w:rPr>
                <w:rFonts w:ascii="ＭＳ 明朝" w:hint="eastAsia"/>
              </w:rPr>
              <w:t>～</w:t>
            </w:r>
            <w:r w:rsidR="008B5234">
              <w:rPr>
                <w:rFonts w:ascii="ＭＳ 明朝" w:hint="eastAsia"/>
              </w:rPr>
              <w:t xml:space="preserve"> </w:t>
            </w:r>
            <w:r>
              <w:rPr>
                <w:rFonts w:ascii="ＭＳ 明朝" w:hint="eastAsia"/>
              </w:rPr>
              <w:t>94</w:t>
            </w:r>
            <w:r w:rsidR="008B5234">
              <w:rPr>
                <w:rFonts w:ascii="ＭＳ 明朝" w:hint="eastAsia"/>
              </w:rPr>
              <w:t xml:space="preserve"> 歳</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90</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91</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92</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93</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94</w:t>
            </w:r>
          </w:p>
          <w:p w:rsidR="009A62CD" w:rsidRDefault="009A62CD" w:rsidP="008B5234">
            <w:pPr>
              <w:ind w:firstLineChars="100" w:firstLine="197"/>
              <w:rPr>
                <w:rFonts w:ascii="ＭＳ 明朝"/>
              </w:rPr>
            </w:pPr>
            <w:r>
              <w:rPr>
                <w:rFonts w:ascii="ＭＳ 明朝" w:hint="eastAsia"/>
              </w:rPr>
              <w:t>95</w:t>
            </w:r>
            <w:r w:rsidR="008B5234">
              <w:rPr>
                <w:rFonts w:ascii="ＭＳ 明朝" w:hint="eastAsia"/>
              </w:rPr>
              <w:t xml:space="preserve"> </w:t>
            </w:r>
            <w:r>
              <w:rPr>
                <w:rFonts w:ascii="ＭＳ 明朝" w:hint="eastAsia"/>
              </w:rPr>
              <w:t>～</w:t>
            </w:r>
            <w:r w:rsidR="008B5234">
              <w:rPr>
                <w:rFonts w:ascii="ＭＳ 明朝" w:hint="eastAsia"/>
              </w:rPr>
              <w:t xml:space="preserve"> </w:t>
            </w:r>
            <w:r>
              <w:rPr>
                <w:rFonts w:ascii="ＭＳ 明朝" w:hint="eastAsia"/>
              </w:rPr>
              <w:t>99</w:t>
            </w:r>
            <w:r w:rsidR="008B5234">
              <w:rPr>
                <w:rFonts w:ascii="ＭＳ 明朝" w:hint="eastAsia"/>
              </w:rPr>
              <w:t xml:space="preserve"> 歳</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95</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96</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97</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98</w:t>
            </w:r>
          </w:p>
          <w:p w:rsidR="009A62CD" w:rsidRDefault="008B5234" w:rsidP="00FD4F1D">
            <w:pPr>
              <w:jc w:val="center"/>
              <w:rPr>
                <w:rFonts w:ascii="ＭＳ 明朝"/>
              </w:rPr>
            </w:pPr>
            <w:r>
              <w:rPr>
                <w:rFonts w:ascii="ＭＳ 明朝" w:hint="eastAsia"/>
              </w:rPr>
              <w:t xml:space="preserve">   </w:t>
            </w:r>
            <w:r w:rsidR="009A62CD">
              <w:rPr>
                <w:rFonts w:ascii="ＭＳ 明朝" w:hint="eastAsia"/>
              </w:rPr>
              <w:t>99</w:t>
            </w:r>
          </w:p>
          <w:p w:rsidR="009A62CD" w:rsidRDefault="009A62CD" w:rsidP="008B5234">
            <w:pPr>
              <w:ind w:firstLineChars="50" w:firstLine="98"/>
              <w:rPr>
                <w:rFonts w:ascii="ＭＳ 明朝"/>
              </w:rPr>
            </w:pPr>
            <w:r>
              <w:rPr>
                <w:rFonts w:ascii="ＭＳ 明朝" w:hint="eastAsia"/>
              </w:rPr>
              <w:t>100</w:t>
            </w:r>
            <w:r w:rsidR="008B5234">
              <w:rPr>
                <w:rFonts w:ascii="ＭＳ 明朝" w:hint="eastAsia"/>
              </w:rPr>
              <w:t xml:space="preserve"> </w:t>
            </w:r>
            <w:r>
              <w:rPr>
                <w:rFonts w:ascii="ＭＳ 明朝" w:hint="eastAsia"/>
              </w:rPr>
              <w:t>歳</w:t>
            </w:r>
            <w:r w:rsidR="008B5234">
              <w:rPr>
                <w:rFonts w:ascii="ＭＳ 明朝" w:hint="eastAsia"/>
              </w:rPr>
              <w:t xml:space="preserve"> </w:t>
            </w:r>
            <w:r>
              <w:rPr>
                <w:rFonts w:ascii="ＭＳ 明朝" w:hint="eastAsia"/>
              </w:rPr>
              <w:t>以</w:t>
            </w:r>
            <w:r w:rsidR="008B5234">
              <w:rPr>
                <w:rFonts w:ascii="ＭＳ 明朝" w:hint="eastAsia"/>
              </w:rPr>
              <w:t xml:space="preserve"> </w:t>
            </w:r>
            <w:r>
              <w:rPr>
                <w:rFonts w:ascii="ＭＳ 明朝" w:hint="eastAsia"/>
              </w:rPr>
              <w:t>上</w:t>
            </w:r>
          </w:p>
          <w:p w:rsidR="009A62CD" w:rsidRDefault="009A62CD" w:rsidP="00FD4F1D">
            <w:pPr>
              <w:jc w:val="center"/>
              <w:rPr>
                <w:rFonts w:ascii="ＭＳ 明朝"/>
              </w:rPr>
            </w:pPr>
            <w:r>
              <w:rPr>
                <w:rFonts w:ascii="ＭＳ 明朝" w:hint="eastAsia"/>
              </w:rPr>
              <w:t xml:space="preserve">不  </w:t>
            </w:r>
            <w:r w:rsidR="008B5234">
              <w:rPr>
                <w:rFonts w:ascii="ＭＳ 明朝" w:hint="eastAsia"/>
              </w:rPr>
              <w:t xml:space="preserve">  </w:t>
            </w:r>
            <w:r>
              <w:rPr>
                <w:rFonts w:ascii="ＭＳ 明朝" w:hint="eastAsia"/>
              </w:rPr>
              <w:t xml:space="preserve">　祥</w:t>
            </w:r>
          </w:p>
          <w:p w:rsidR="009A62CD" w:rsidRDefault="009A62CD" w:rsidP="00FD4F1D">
            <w:pPr>
              <w:rPr>
                <w:rFonts w:ascii="ＭＳ 明朝"/>
              </w:rPr>
            </w:pPr>
          </w:p>
          <w:p w:rsidR="009A62CD" w:rsidRDefault="009A62CD" w:rsidP="00FD4F1D">
            <w:pPr>
              <w:rPr>
                <w:rFonts w:ascii="ＭＳ 明朝"/>
              </w:rPr>
            </w:pPr>
            <w:r>
              <w:rPr>
                <w:rFonts w:ascii="ＭＳ 明朝" w:hint="eastAsia"/>
              </w:rPr>
              <w:t>（再</w:t>
            </w:r>
            <w:r w:rsidR="007B40E9">
              <w:rPr>
                <w:rFonts w:ascii="ＭＳ 明朝" w:hint="eastAsia"/>
              </w:rPr>
              <w:t xml:space="preserve"> </w:t>
            </w:r>
            <w:r>
              <w:rPr>
                <w:rFonts w:ascii="ＭＳ 明朝" w:hint="eastAsia"/>
              </w:rPr>
              <w:t xml:space="preserve"> 掲）</w:t>
            </w:r>
          </w:p>
          <w:p w:rsidR="009A62CD" w:rsidRDefault="009A62CD" w:rsidP="00FD4F1D">
            <w:pPr>
              <w:jc w:val="center"/>
              <w:rPr>
                <w:rFonts w:ascii="ＭＳ 明朝"/>
              </w:rPr>
            </w:pPr>
            <w:r>
              <w:rPr>
                <w:rFonts w:ascii="ＭＳ 明朝" w:hint="eastAsia"/>
              </w:rPr>
              <w:t>15</w:t>
            </w:r>
            <w:r w:rsidR="008B5234">
              <w:rPr>
                <w:rFonts w:ascii="ＭＳ 明朝" w:hint="eastAsia"/>
              </w:rPr>
              <w:t xml:space="preserve"> </w:t>
            </w:r>
            <w:r>
              <w:rPr>
                <w:rFonts w:ascii="ＭＳ 明朝" w:hint="eastAsia"/>
              </w:rPr>
              <w:t>歳</w:t>
            </w:r>
            <w:r w:rsidR="008B5234">
              <w:rPr>
                <w:rFonts w:ascii="ＭＳ 明朝" w:hint="eastAsia"/>
              </w:rPr>
              <w:t xml:space="preserve"> </w:t>
            </w:r>
            <w:r>
              <w:rPr>
                <w:rFonts w:ascii="ＭＳ 明朝" w:hint="eastAsia"/>
              </w:rPr>
              <w:t>未</w:t>
            </w:r>
            <w:r w:rsidR="008B5234">
              <w:rPr>
                <w:rFonts w:ascii="ＭＳ 明朝" w:hint="eastAsia"/>
              </w:rPr>
              <w:t xml:space="preserve"> </w:t>
            </w:r>
            <w:r>
              <w:rPr>
                <w:rFonts w:ascii="ＭＳ 明朝" w:hint="eastAsia"/>
              </w:rPr>
              <w:t>満</w:t>
            </w:r>
          </w:p>
          <w:p w:rsidR="009A62CD" w:rsidRDefault="009A62CD" w:rsidP="00FD4F1D">
            <w:pPr>
              <w:jc w:val="center"/>
              <w:rPr>
                <w:rFonts w:ascii="ＭＳ 明朝"/>
              </w:rPr>
            </w:pPr>
            <w:r>
              <w:rPr>
                <w:rFonts w:ascii="ＭＳ 明朝" w:hint="eastAsia"/>
              </w:rPr>
              <w:t>15</w:t>
            </w:r>
            <w:r w:rsidR="008B5234">
              <w:rPr>
                <w:rFonts w:ascii="ＭＳ 明朝" w:hint="eastAsia"/>
              </w:rPr>
              <w:t xml:space="preserve"> </w:t>
            </w:r>
            <w:r>
              <w:rPr>
                <w:rFonts w:ascii="ＭＳ 明朝" w:hint="eastAsia"/>
              </w:rPr>
              <w:t>～</w:t>
            </w:r>
            <w:r w:rsidR="008B5234">
              <w:rPr>
                <w:rFonts w:ascii="ＭＳ 明朝" w:hint="eastAsia"/>
              </w:rPr>
              <w:t xml:space="preserve"> </w:t>
            </w:r>
            <w:r>
              <w:rPr>
                <w:rFonts w:ascii="ＭＳ 明朝" w:hint="eastAsia"/>
              </w:rPr>
              <w:t>64</w:t>
            </w:r>
            <w:r w:rsidR="008B5234">
              <w:rPr>
                <w:rFonts w:ascii="ＭＳ 明朝" w:hint="eastAsia"/>
              </w:rPr>
              <w:t xml:space="preserve"> </w:t>
            </w:r>
            <w:r>
              <w:rPr>
                <w:rFonts w:ascii="ＭＳ 明朝" w:hint="eastAsia"/>
              </w:rPr>
              <w:t>歳</w:t>
            </w:r>
          </w:p>
          <w:p w:rsidR="009A62CD" w:rsidRDefault="009A62CD" w:rsidP="00FD4F1D">
            <w:pPr>
              <w:jc w:val="center"/>
              <w:rPr>
                <w:rFonts w:ascii="ＭＳ 明朝"/>
              </w:rPr>
            </w:pPr>
            <w:r>
              <w:rPr>
                <w:rFonts w:ascii="ＭＳ 明朝" w:hint="eastAsia"/>
              </w:rPr>
              <w:t>65</w:t>
            </w:r>
            <w:r w:rsidR="008B5234">
              <w:rPr>
                <w:rFonts w:ascii="ＭＳ 明朝" w:hint="eastAsia"/>
              </w:rPr>
              <w:t xml:space="preserve"> </w:t>
            </w:r>
            <w:r>
              <w:rPr>
                <w:rFonts w:ascii="ＭＳ 明朝" w:hint="eastAsia"/>
              </w:rPr>
              <w:t>歳</w:t>
            </w:r>
            <w:r w:rsidR="008B5234">
              <w:rPr>
                <w:rFonts w:ascii="ＭＳ 明朝" w:hint="eastAsia"/>
              </w:rPr>
              <w:t xml:space="preserve"> </w:t>
            </w:r>
            <w:r>
              <w:rPr>
                <w:rFonts w:ascii="ＭＳ 明朝" w:hint="eastAsia"/>
              </w:rPr>
              <w:t>以</w:t>
            </w:r>
            <w:r w:rsidR="008B5234">
              <w:rPr>
                <w:rFonts w:ascii="ＭＳ 明朝" w:hint="eastAsia"/>
              </w:rPr>
              <w:t xml:space="preserve"> </w:t>
            </w:r>
            <w:r>
              <w:rPr>
                <w:rFonts w:ascii="ＭＳ 明朝" w:hint="eastAsia"/>
              </w:rPr>
              <w:t>上</w:t>
            </w:r>
          </w:p>
          <w:p w:rsidR="009A62CD" w:rsidRDefault="009A62CD" w:rsidP="00FD4F1D">
            <w:pPr>
              <w:jc w:val="center"/>
              <w:rPr>
                <w:rFonts w:ascii="ＭＳ 明朝"/>
              </w:rPr>
            </w:pPr>
            <w:r>
              <w:rPr>
                <w:rFonts w:ascii="ＭＳ 明朝" w:hint="eastAsia"/>
              </w:rPr>
              <w:t>年齢別割合(％)</w:t>
            </w:r>
          </w:p>
          <w:p w:rsidR="009A62CD" w:rsidRDefault="009A62CD" w:rsidP="00FD4F1D">
            <w:pPr>
              <w:jc w:val="center"/>
              <w:rPr>
                <w:rFonts w:ascii="ＭＳ 明朝"/>
              </w:rPr>
            </w:pPr>
            <w:r>
              <w:rPr>
                <w:rFonts w:ascii="ＭＳ 明朝" w:hint="eastAsia"/>
              </w:rPr>
              <w:t>15</w:t>
            </w:r>
            <w:r w:rsidR="008B5234">
              <w:rPr>
                <w:rFonts w:ascii="ＭＳ 明朝" w:hint="eastAsia"/>
              </w:rPr>
              <w:t xml:space="preserve"> </w:t>
            </w:r>
            <w:r>
              <w:rPr>
                <w:rFonts w:ascii="ＭＳ 明朝" w:hint="eastAsia"/>
              </w:rPr>
              <w:t>歳</w:t>
            </w:r>
            <w:r w:rsidR="008B5234">
              <w:rPr>
                <w:rFonts w:ascii="ＭＳ 明朝" w:hint="eastAsia"/>
              </w:rPr>
              <w:t xml:space="preserve"> </w:t>
            </w:r>
            <w:r>
              <w:rPr>
                <w:rFonts w:ascii="ＭＳ 明朝" w:hint="eastAsia"/>
              </w:rPr>
              <w:t>未</w:t>
            </w:r>
            <w:r w:rsidR="008B5234">
              <w:rPr>
                <w:rFonts w:ascii="ＭＳ 明朝" w:hint="eastAsia"/>
              </w:rPr>
              <w:t xml:space="preserve"> </w:t>
            </w:r>
            <w:r>
              <w:rPr>
                <w:rFonts w:ascii="ＭＳ 明朝" w:hint="eastAsia"/>
              </w:rPr>
              <w:t>満</w:t>
            </w:r>
          </w:p>
          <w:p w:rsidR="009A62CD" w:rsidRDefault="009A62CD" w:rsidP="00FD4F1D">
            <w:pPr>
              <w:jc w:val="center"/>
              <w:rPr>
                <w:rFonts w:ascii="ＭＳ 明朝"/>
              </w:rPr>
            </w:pPr>
            <w:r>
              <w:rPr>
                <w:rFonts w:ascii="ＭＳ 明朝" w:hint="eastAsia"/>
              </w:rPr>
              <w:t>15</w:t>
            </w:r>
            <w:r w:rsidR="008B5234">
              <w:rPr>
                <w:rFonts w:ascii="ＭＳ 明朝" w:hint="eastAsia"/>
              </w:rPr>
              <w:t xml:space="preserve"> </w:t>
            </w:r>
            <w:r>
              <w:rPr>
                <w:rFonts w:ascii="ＭＳ 明朝" w:hint="eastAsia"/>
              </w:rPr>
              <w:t>～</w:t>
            </w:r>
            <w:r w:rsidR="008B5234">
              <w:rPr>
                <w:rFonts w:ascii="ＭＳ 明朝" w:hint="eastAsia"/>
              </w:rPr>
              <w:t xml:space="preserve"> </w:t>
            </w:r>
            <w:r>
              <w:rPr>
                <w:rFonts w:ascii="ＭＳ 明朝" w:hint="eastAsia"/>
              </w:rPr>
              <w:t>64</w:t>
            </w:r>
            <w:r w:rsidR="008B5234">
              <w:rPr>
                <w:rFonts w:ascii="ＭＳ 明朝" w:hint="eastAsia"/>
              </w:rPr>
              <w:t xml:space="preserve"> </w:t>
            </w:r>
            <w:r>
              <w:rPr>
                <w:rFonts w:ascii="ＭＳ 明朝" w:hint="eastAsia"/>
              </w:rPr>
              <w:t>歳</w:t>
            </w:r>
          </w:p>
          <w:p w:rsidR="009A62CD" w:rsidRDefault="009A62CD" w:rsidP="00FD4F1D">
            <w:pPr>
              <w:jc w:val="center"/>
              <w:rPr>
                <w:rFonts w:ascii="ＭＳ 明朝"/>
              </w:rPr>
            </w:pPr>
            <w:r>
              <w:rPr>
                <w:rFonts w:ascii="ＭＳ 明朝" w:hint="eastAsia"/>
              </w:rPr>
              <w:t>65</w:t>
            </w:r>
            <w:r w:rsidR="008B5234">
              <w:rPr>
                <w:rFonts w:ascii="ＭＳ 明朝" w:hint="eastAsia"/>
              </w:rPr>
              <w:t xml:space="preserve"> </w:t>
            </w:r>
            <w:r>
              <w:rPr>
                <w:rFonts w:ascii="ＭＳ 明朝" w:hint="eastAsia"/>
              </w:rPr>
              <w:t>歳</w:t>
            </w:r>
            <w:r w:rsidR="008B5234">
              <w:rPr>
                <w:rFonts w:ascii="ＭＳ 明朝" w:hint="eastAsia"/>
              </w:rPr>
              <w:t xml:space="preserve"> </w:t>
            </w:r>
            <w:r>
              <w:rPr>
                <w:rFonts w:ascii="ＭＳ 明朝" w:hint="eastAsia"/>
              </w:rPr>
              <w:t>以</w:t>
            </w:r>
            <w:r w:rsidR="008B5234">
              <w:rPr>
                <w:rFonts w:ascii="ＭＳ 明朝" w:hint="eastAsia"/>
              </w:rPr>
              <w:t xml:space="preserve"> </w:t>
            </w:r>
            <w:r>
              <w:rPr>
                <w:rFonts w:ascii="ＭＳ 明朝" w:hint="eastAsia"/>
              </w:rPr>
              <w:t>上</w:t>
            </w:r>
          </w:p>
          <w:p w:rsidR="009A62CD" w:rsidRDefault="009A62CD" w:rsidP="00FD4F1D">
            <w:pPr>
              <w:jc w:val="center"/>
              <w:rPr>
                <w:rFonts w:ascii="ＭＳ 明朝"/>
              </w:rPr>
            </w:pPr>
            <w:r>
              <w:rPr>
                <w:rFonts w:ascii="ＭＳ 明朝" w:hint="eastAsia"/>
              </w:rPr>
              <w:t>平</w:t>
            </w:r>
            <w:r w:rsidR="008B5234">
              <w:rPr>
                <w:rFonts w:ascii="ＭＳ 明朝" w:hint="eastAsia"/>
              </w:rPr>
              <w:t xml:space="preserve"> </w:t>
            </w:r>
            <w:r>
              <w:rPr>
                <w:rFonts w:ascii="ＭＳ 明朝" w:hint="eastAsia"/>
              </w:rPr>
              <w:t>均</w:t>
            </w:r>
            <w:r w:rsidR="008B5234">
              <w:rPr>
                <w:rFonts w:ascii="ＭＳ 明朝" w:hint="eastAsia"/>
              </w:rPr>
              <w:t xml:space="preserve"> </w:t>
            </w:r>
            <w:r>
              <w:rPr>
                <w:rFonts w:ascii="ＭＳ 明朝" w:hint="eastAsia"/>
              </w:rPr>
              <w:t>年</w:t>
            </w:r>
            <w:r w:rsidR="008B5234">
              <w:rPr>
                <w:rFonts w:ascii="ＭＳ 明朝" w:hint="eastAsia"/>
              </w:rPr>
              <w:t xml:space="preserve"> </w:t>
            </w:r>
            <w:r>
              <w:rPr>
                <w:rFonts w:ascii="ＭＳ 明朝" w:hint="eastAsia"/>
              </w:rPr>
              <w:t>齢</w:t>
            </w:r>
          </w:p>
        </w:tc>
        <w:tc>
          <w:tcPr>
            <w:tcW w:w="1339" w:type="dxa"/>
            <w:tcBorders>
              <w:right w:val="single" w:sz="4" w:space="0" w:color="FFFFFF"/>
            </w:tcBorders>
          </w:tcPr>
          <w:p w:rsidR="009A62CD" w:rsidRDefault="009A62CD" w:rsidP="00FD4F1D">
            <w:pPr>
              <w:jc w:val="center"/>
              <w:rPr>
                <w:rFonts w:ascii="ＭＳ 明朝"/>
              </w:rPr>
            </w:pPr>
            <w:r>
              <w:rPr>
                <w:rFonts w:ascii="ＭＳ 明朝" w:hint="eastAsia"/>
              </w:rPr>
              <w:t xml:space="preserve">   275</w:t>
            </w:r>
          </w:p>
          <w:p w:rsidR="009A62CD" w:rsidRDefault="009A62CD" w:rsidP="00FD4F1D">
            <w:pPr>
              <w:jc w:val="center"/>
              <w:rPr>
                <w:rFonts w:ascii="ＭＳ 明朝"/>
              </w:rPr>
            </w:pPr>
            <w:r>
              <w:rPr>
                <w:rFonts w:ascii="ＭＳ 明朝" w:hint="eastAsia"/>
              </w:rPr>
              <w:t xml:space="preserve">   104</w:t>
            </w:r>
          </w:p>
          <w:p w:rsidR="009A62CD" w:rsidRDefault="009A62CD" w:rsidP="00FD4F1D">
            <w:pPr>
              <w:jc w:val="center"/>
              <w:rPr>
                <w:rFonts w:ascii="ＭＳ 明朝"/>
              </w:rPr>
            </w:pPr>
            <w:r>
              <w:rPr>
                <w:rFonts w:ascii="ＭＳ 明朝" w:hint="eastAsia"/>
              </w:rPr>
              <w:t xml:space="preserve">    65</w:t>
            </w:r>
          </w:p>
          <w:p w:rsidR="009A62CD" w:rsidRDefault="009A62CD" w:rsidP="00FD4F1D">
            <w:pPr>
              <w:jc w:val="center"/>
              <w:rPr>
                <w:rFonts w:ascii="ＭＳ 明朝"/>
              </w:rPr>
            </w:pPr>
            <w:r>
              <w:rPr>
                <w:rFonts w:ascii="ＭＳ 明朝" w:hint="eastAsia"/>
              </w:rPr>
              <w:t xml:space="preserve">    47</w:t>
            </w:r>
          </w:p>
          <w:p w:rsidR="009A62CD" w:rsidRDefault="009A62CD" w:rsidP="00FD4F1D">
            <w:pPr>
              <w:jc w:val="center"/>
              <w:rPr>
                <w:rFonts w:ascii="ＭＳ 明朝"/>
              </w:rPr>
            </w:pPr>
            <w:r>
              <w:rPr>
                <w:rFonts w:ascii="ＭＳ 明朝" w:hint="eastAsia"/>
              </w:rPr>
              <w:t xml:space="preserve">    34</w:t>
            </w:r>
          </w:p>
          <w:p w:rsidR="009A62CD" w:rsidRDefault="009A62CD" w:rsidP="00FD4F1D">
            <w:pPr>
              <w:jc w:val="center"/>
              <w:rPr>
                <w:rFonts w:ascii="ＭＳ 明朝"/>
              </w:rPr>
            </w:pPr>
            <w:r>
              <w:rPr>
                <w:rFonts w:ascii="ＭＳ 明朝" w:hint="eastAsia"/>
              </w:rPr>
              <w:t xml:space="preserve">    25</w:t>
            </w:r>
          </w:p>
          <w:p w:rsidR="009A62CD" w:rsidRDefault="009A62CD" w:rsidP="00FD4F1D">
            <w:pPr>
              <w:jc w:val="center"/>
              <w:rPr>
                <w:rFonts w:ascii="ＭＳ 明朝"/>
              </w:rPr>
            </w:pPr>
            <w:r>
              <w:rPr>
                <w:rFonts w:ascii="ＭＳ 明朝" w:hint="eastAsia"/>
              </w:rPr>
              <w:t xml:space="preserve">    60</w:t>
            </w:r>
          </w:p>
          <w:p w:rsidR="009A62CD" w:rsidRDefault="009A62CD" w:rsidP="00FD4F1D">
            <w:pPr>
              <w:jc w:val="center"/>
              <w:rPr>
                <w:rFonts w:ascii="ＭＳ 明朝"/>
              </w:rPr>
            </w:pPr>
            <w:r>
              <w:rPr>
                <w:rFonts w:ascii="ＭＳ 明朝" w:hint="eastAsia"/>
              </w:rPr>
              <w:t xml:space="preserve">    25</w:t>
            </w:r>
          </w:p>
          <w:p w:rsidR="009A62CD" w:rsidRDefault="009A62CD" w:rsidP="00FD4F1D">
            <w:pPr>
              <w:jc w:val="center"/>
              <w:rPr>
                <w:rFonts w:ascii="ＭＳ 明朝"/>
              </w:rPr>
            </w:pPr>
            <w:r>
              <w:rPr>
                <w:rFonts w:ascii="ＭＳ 明朝" w:hint="eastAsia"/>
              </w:rPr>
              <w:t xml:space="preserve">    10</w:t>
            </w:r>
          </w:p>
          <w:p w:rsidR="009A62CD" w:rsidRDefault="009A62CD" w:rsidP="00FD4F1D">
            <w:pPr>
              <w:jc w:val="center"/>
              <w:rPr>
                <w:rFonts w:ascii="ＭＳ 明朝"/>
              </w:rPr>
            </w:pPr>
            <w:r>
              <w:rPr>
                <w:rFonts w:ascii="ＭＳ 明朝" w:hint="eastAsia"/>
              </w:rPr>
              <w:t xml:space="preserve">    14</w:t>
            </w:r>
          </w:p>
          <w:p w:rsidR="009A62CD" w:rsidRDefault="009A62CD" w:rsidP="00FD4F1D">
            <w:pPr>
              <w:jc w:val="center"/>
              <w:rPr>
                <w:rFonts w:ascii="ＭＳ 明朝"/>
              </w:rPr>
            </w:pPr>
            <w:r>
              <w:rPr>
                <w:rFonts w:ascii="ＭＳ 明朝" w:hint="eastAsia"/>
              </w:rPr>
              <w:t xml:space="preserve">     7</w:t>
            </w:r>
          </w:p>
          <w:p w:rsidR="009A62CD" w:rsidRDefault="009A62CD" w:rsidP="00FD4F1D">
            <w:pPr>
              <w:jc w:val="center"/>
              <w:rPr>
                <w:rFonts w:ascii="ＭＳ 明朝"/>
              </w:rPr>
            </w:pPr>
            <w:r>
              <w:rPr>
                <w:rFonts w:ascii="ＭＳ 明朝" w:hint="eastAsia"/>
              </w:rPr>
              <w:t xml:space="preserve">     4</w:t>
            </w:r>
          </w:p>
          <w:p w:rsidR="009A62CD" w:rsidRDefault="009A62CD" w:rsidP="00FD4F1D">
            <w:pPr>
              <w:jc w:val="center"/>
              <w:rPr>
                <w:rFonts w:ascii="ＭＳ 明朝"/>
              </w:rPr>
            </w:pPr>
            <w:r>
              <w:rPr>
                <w:rFonts w:ascii="ＭＳ 明朝" w:hint="eastAsia"/>
              </w:rPr>
              <w:t xml:space="preserve">     5</w:t>
            </w:r>
          </w:p>
          <w:p w:rsidR="009A62CD" w:rsidRDefault="009A62CD" w:rsidP="00FD4F1D">
            <w:pPr>
              <w:jc w:val="center"/>
              <w:rPr>
                <w:rFonts w:ascii="ＭＳ 明朝"/>
              </w:rPr>
            </w:pPr>
            <w:r>
              <w:rPr>
                <w:rFonts w:ascii="ＭＳ 明朝" w:hint="eastAsia"/>
              </w:rPr>
              <w:t xml:space="preserve">     2</w:t>
            </w:r>
          </w:p>
          <w:p w:rsidR="009A62CD" w:rsidRDefault="009A62CD" w:rsidP="00FD4F1D">
            <w:pPr>
              <w:jc w:val="center"/>
              <w:rPr>
                <w:rFonts w:ascii="ＭＳ 明朝"/>
              </w:rPr>
            </w:pPr>
          </w:p>
          <w:p w:rsidR="009A62CD" w:rsidRDefault="009A62CD" w:rsidP="00FD4F1D">
            <w:pPr>
              <w:jc w:val="center"/>
              <w:rPr>
                <w:rFonts w:ascii="ＭＳ 明朝"/>
              </w:rPr>
            </w:pPr>
          </w:p>
          <w:p w:rsidR="009A62CD" w:rsidRDefault="009A62CD" w:rsidP="00FD4F1D">
            <w:pPr>
              <w:jc w:val="center"/>
              <w:rPr>
                <w:rFonts w:ascii="ＭＳ 明朝"/>
              </w:rPr>
            </w:pPr>
            <w:r>
              <w:rPr>
                <w:rFonts w:ascii="ＭＳ 明朝" w:hint="eastAsia"/>
              </w:rPr>
              <w:t xml:space="preserve"> 9,813</w:t>
            </w:r>
          </w:p>
          <w:p w:rsidR="009A62CD" w:rsidRDefault="009A62CD" w:rsidP="00FD4F1D">
            <w:pPr>
              <w:jc w:val="center"/>
              <w:rPr>
                <w:rFonts w:ascii="ＭＳ 明朝"/>
              </w:rPr>
            </w:pPr>
            <w:r>
              <w:rPr>
                <w:rFonts w:ascii="ＭＳ 明朝" w:hint="eastAsia"/>
              </w:rPr>
              <w:t>48,850</w:t>
            </w:r>
          </w:p>
          <w:p w:rsidR="009A62CD" w:rsidRDefault="009A62CD" w:rsidP="00FD4F1D">
            <w:pPr>
              <w:jc w:val="center"/>
              <w:rPr>
                <w:rFonts w:ascii="ＭＳ 明朝"/>
              </w:rPr>
            </w:pPr>
            <w:r>
              <w:rPr>
                <w:rFonts w:ascii="ＭＳ 明朝" w:hint="eastAsia"/>
              </w:rPr>
              <w:t>11,461</w:t>
            </w:r>
          </w:p>
          <w:p w:rsidR="009A62CD" w:rsidRDefault="009A62CD" w:rsidP="00FD4F1D">
            <w:pPr>
              <w:jc w:val="center"/>
              <w:rPr>
                <w:rFonts w:ascii="ＭＳ 明朝"/>
              </w:rPr>
            </w:pPr>
          </w:p>
          <w:p w:rsidR="009A62CD" w:rsidRDefault="009A62CD" w:rsidP="00FD4F1D">
            <w:pPr>
              <w:jc w:val="center"/>
              <w:rPr>
                <w:rFonts w:ascii="ＭＳ 明朝"/>
              </w:rPr>
            </w:pPr>
            <w:r>
              <w:rPr>
                <w:rFonts w:ascii="ＭＳ 明朝" w:hint="eastAsia"/>
              </w:rPr>
              <w:t xml:space="preserve">  14.0</w:t>
            </w:r>
          </w:p>
          <w:p w:rsidR="009A62CD" w:rsidRDefault="009A62CD" w:rsidP="00FD4F1D">
            <w:pPr>
              <w:jc w:val="center"/>
              <w:rPr>
                <w:rFonts w:ascii="ＭＳ 明朝"/>
              </w:rPr>
            </w:pPr>
            <w:r>
              <w:rPr>
                <w:rFonts w:ascii="ＭＳ 明朝" w:hint="eastAsia"/>
              </w:rPr>
              <w:t xml:space="preserve">  69.7</w:t>
            </w:r>
          </w:p>
          <w:p w:rsidR="009A62CD" w:rsidRDefault="009A62CD" w:rsidP="00FD4F1D">
            <w:pPr>
              <w:jc w:val="center"/>
              <w:rPr>
                <w:rFonts w:ascii="ＭＳ 明朝"/>
              </w:rPr>
            </w:pPr>
            <w:r>
              <w:rPr>
                <w:rFonts w:ascii="ＭＳ 明朝" w:hint="eastAsia"/>
              </w:rPr>
              <w:t xml:space="preserve">  16.3</w:t>
            </w:r>
          </w:p>
          <w:p w:rsidR="009A62CD" w:rsidRDefault="009A62CD" w:rsidP="00902C6F">
            <w:pPr>
              <w:jc w:val="center"/>
              <w:rPr>
                <w:rFonts w:ascii="ＭＳ 明朝"/>
              </w:rPr>
            </w:pPr>
            <w:r>
              <w:rPr>
                <w:rFonts w:ascii="ＭＳ 明朝" w:hint="eastAsia"/>
              </w:rPr>
              <w:t xml:space="preserve">  42.0</w:t>
            </w:r>
          </w:p>
        </w:tc>
        <w:tc>
          <w:tcPr>
            <w:tcW w:w="1339" w:type="dxa"/>
            <w:tcBorders>
              <w:left w:val="nil"/>
              <w:right w:val="single" w:sz="4" w:space="0" w:color="FFFFFF"/>
            </w:tcBorders>
          </w:tcPr>
          <w:p w:rsidR="009A62CD" w:rsidRDefault="009A62CD" w:rsidP="00FD4F1D">
            <w:pPr>
              <w:jc w:val="center"/>
              <w:rPr>
                <w:rFonts w:ascii="ＭＳ 明朝"/>
              </w:rPr>
            </w:pPr>
            <w:r>
              <w:rPr>
                <w:rFonts w:ascii="ＭＳ 明朝" w:hint="eastAsia"/>
              </w:rPr>
              <w:t xml:space="preserve">    69</w:t>
            </w:r>
          </w:p>
          <w:p w:rsidR="009A62CD" w:rsidRDefault="009A62CD" w:rsidP="00FD4F1D">
            <w:pPr>
              <w:jc w:val="center"/>
              <w:rPr>
                <w:rFonts w:ascii="ＭＳ 明朝"/>
              </w:rPr>
            </w:pPr>
            <w:r>
              <w:rPr>
                <w:rFonts w:ascii="ＭＳ 明朝" w:hint="eastAsia"/>
              </w:rPr>
              <w:t xml:space="preserve">    27</w:t>
            </w:r>
          </w:p>
          <w:p w:rsidR="009A62CD" w:rsidRDefault="009A62CD" w:rsidP="00FD4F1D">
            <w:pPr>
              <w:jc w:val="center"/>
              <w:rPr>
                <w:rFonts w:ascii="ＭＳ 明朝"/>
              </w:rPr>
            </w:pPr>
            <w:r>
              <w:rPr>
                <w:rFonts w:ascii="ＭＳ 明朝" w:hint="eastAsia"/>
              </w:rPr>
              <w:t xml:space="preserve">    15</w:t>
            </w:r>
          </w:p>
          <w:p w:rsidR="009A62CD" w:rsidRDefault="009A62CD" w:rsidP="00FD4F1D">
            <w:pPr>
              <w:jc w:val="center"/>
              <w:rPr>
                <w:rFonts w:ascii="ＭＳ 明朝"/>
              </w:rPr>
            </w:pPr>
            <w:r>
              <w:rPr>
                <w:rFonts w:ascii="ＭＳ 明朝" w:hint="eastAsia"/>
              </w:rPr>
              <w:t xml:space="preserve">    15</w:t>
            </w:r>
          </w:p>
          <w:p w:rsidR="009A62CD" w:rsidRDefault="009A62CD" w:rsidP="00FD4F1D">
            <w:pPr>
              <w:jc w:val="center"/>
              <w:rPr>
                <w:rFonts w:ascii="ＭＳ 明朝"/>
              </w:rPr>
            </w:pPr>
            <w:r>
              <w:rPr>
                <w:rFonts w:ascii="ＭＳ 明朝" w:hint="eastAsia"/>
              </w:rPr>
              <w:t xml:space="preserve">     7</w:t>
            </w:r>
          </w:p>
          <w:p w:rsidR="009A62CD" w:rsidRDefault="009A62CD" w:rsidP="00FD4F1D">
            <w:pPr>
              <w:jc w:val="center"/>
              <w:rPr>
                <w:rFonts w:ascii="ＭＳ 明朝"/>
              </w:rPr>
            </w:pPr>
            <w:r>
              <w:rPr>
                <w:rFonts w:ascii="ＭＳ 明朝" w:hint="eastAsia"/>
              </w:rPr>
              <w:t xml:space="preserve">     5</w:t>
            </w:r>
          </w:p>
          <w:p w:rsidR="009A62CD" w:rsidRDefault="009A62CD" w:rsidP="00FD4F1D">
            <w:pPr>
              <w:jc w:val="center"/>
              <w:rPr>
                <w:rFonts w:ascii="ＭＳ 明朝"/>
              </w:rPr>
            </w:pPr>
            <w:r>
              <w:rPr>
                <w:rFonts w:ascii="ＭＳ 明朝" w:hint="eastAsia"/>
              </w:rPr>
              <w:t xml:space="preserve">    14</w:t>
            </w:r>
          </w:p>
          <w:p w:rsidR="009A62CD" w:rsidRDefault="009A62CD" w:rsidP="00FD4F1D">
            <w:pPr>
              <w:jc w:val="center"/>
              <w:rPr>
                <w:rFonts w:ascii="ＭＳ 明朝"/>
              </w:rPr>
            </w:pPr>
            <w:r>
              <w:rPr>
                <w:rFonts w:ascii="ＭＳ 明朝" w:hint="eastAsia"/>
              </w:rPr>
              <w:t xml:space="preserve">     6</w:t>
            </w:r>
          </w:p>
          <w:p w:rsidR="009A62CD" w:rsidRDefault="009A62CD" w:rsidP="00FD4F1D">
            <w:pPr>
              <w:jc w:val="center"/>
              <w:rPr>
                <w:rFonts w:ascii="ＭＳ 明朝"/>
              </w:rPr>
            </w:pPr>
            <w:r>
              <w:rPr>
                <w:rFonts w:ascii="ＭＳ 明朝" w:hint="eastAsia"/>
              </w:rPr>
              <w:t xml:space="preserve">     2</w:t>
            </w:r>
          </w:p>
          <w:p w:rsidR="009A62CD" w:rsidRDefault="009A62CD" w:rsidP="00FD4F1D">
            <w:pPr>
              <w:jc w:val="center"/>
              <w:rPr>
                <w:rFonts w:ascii="ＭＳ 明朝"/>
              </w:rPr>
            </w:pPr>
            <w:r>
              <w:rPr>
                <w:rFonts w:ascii="ＭＳ 明朝" w:hint="eastAsia"/>
              </w:rPr>
              <w:t xml:space="preserve">     4</w:t>
            </w:r>
          </w:p>
          <w:p w:rsidR="009A62CD" w:rsidRDefault="009A62CD" w:rsidP="00FD4F1D">
            <w:pPr>
              <w:jc w:val="center"/>
              <w:rPr>
                <w:rFonts w:ascii="ＭＳ 明朝"/>
              </w:rPr>
            </w:pPr>
            <w:r>
              <w:rPr>
                <w:rFonts w:ascii="ＭＳ 明朝" w:hint="eastAsia"/>
              </w:rPr>
              <w:t xml:space="preserve">     2</w:t>
            </w:r>
          </w:p>
          <w:p w:rsidR="009A62CD" w:rsidRDefault="00797ADD" w:rsidP="00FD4F1D">
            <w:pPr>
              <w:jc w:val="center"/>
              <w:rPr>
                <w:rFonts w:ascii="ＭＳ 明朝"/>
              </w:rPr>
            </w:pPr>
            <w:r>
              <w:rPr>
                <w:rFonts w:ascii="ＭＳ 明朝" w:hint="eastAsia"/>
              </w:rPr>
              <w:t xml:space="preserve"> </w:t>
            </w:r>
            <w:r w:rsidR="004911D9">
              <w:rPr>
                <w:rFonts w:ascii="ＭＳ 明朝" w:hint="eastAsia"/>
              </w:rPr>
              <w:t xml:space="preserve">    </w:t>
            </w:r>
            <w:r w:rsidR="009A62CD">
              <w:rPr>
                <w:rFonts w:ascii="ＭＳ 明朝" w:hint="eastAsia"/>
              </w:rPr>
              <w:t>-</w:t>
            </w:r>
          </w:p>
          <w:p w:rsidR="009A62CD" w:rsidRDefault="009A62CD" w:rsidP="00FD4F1D">
            <w:pPr>
              <w:jc w:val="center"/>
              <w:rPr>
                <w:rFonts w:ascii="ＭＳ 明朝"/>
              </w:rPr>
            </w:pPr>
            <w:r>
              <w:rPr>
                <w:rFonts w:ascii="ＭＳ 明朝" w:hint="eastAsia"/>
              </w:rPr>
              <w:t xml:space="preserve">     1</w:t>
            </w:r>
          </w:p>
          <w:p w:rsidR="009A62CD" w:rsidRDefault="009A62CD" w:rsidP="00FD4F1D">
            <w:pPr>
              <w:jc w:val="center"/>
              <w:rPr>
                <w:rFonts w:ascii="ＭＳ 明朝"/>
              </w:rPr>
            </w:pPr>
            <w:r>
              <w:rPr>
                <w:rFonts w:ascii="ＭＳ 明朝" w:hint="eastAsia"/>
              </w:rPr>
              <w:t xml:space="preserve">     2</w:t>
            </w:r>
          </w:p>
          <w:p w:rsidR="009A62CD" w:rsidRDefault="009A62CD" w:rsidP="00FD4F1D">
            <w:pPr>
              <w:jc w:val="center"/>
              <w:rPr>
                <w:rFonts w:ascii="ＭＳ 明朝"/>
              </w:rPr>
            </w:pPr>
          </w:p>
          <w:p w:rsidR="009A62CD" w:rsidRDefault="009A62CD" w:rsidP="00FD4F1D">
            <w:pPr>
              <w:jc w:val="center"/>
              <w:rPr>
                <w:rFonts w:ascii="ＭＳ 明朝"/>
              </w:rPr>
            </w:pPr>
          </w:p>
          <w:p w:rsidR="009A62CD" w:rsidRDefault="009A62CD" w:rsidP="00FD4F1D">
            <w:pPr>
              <w:jc w:val="center"/>
              <w:rPr>
                <w:rFonts w:ascii="ＭＳ 明朝"/>
              </w:rPr>
            </w:pPr>
            <w:r>
              <w:rPr>
                <w:rFonts w:ascii="ＭＳ 明朝" w:hint="eastAsia"/>
              </w:rPr>
              <w:t xml:space="preserve"> 5,058</w:t>
            </w:r>
          </w:p>
          <w:p w:rsidR="009A62CD" w:rsidRDefault="009A62CD" w:rsidP="00FD4F1D">
            <w:pPr>
              <w:jc w:val="center"/>
              <w:rPr>
                <w:rFonts w:ascii="ＭＳ 明朝"/>
              </w:rPr>
            </w:pPr>
            <w:r>
              <w:rPr>
                <w:rFonts w:ascii="ＭＳ 明朝" w:hint="eastAsia"/>
              </w:rPr>
              <w:t>24,371</w:t>
            </w:r>
          </w:p>
          <w:p w:rsidR="009A62CD" w:rsidRDefault="009A62CD" w:rsidP="00FD4F1D">
            <w:pPr>
              <w:jc w:val="center"/>
              <w:rPr>
                <w:rFonts w:ascii="ＭＳ 明朝"/>
              </w:rPr>
            </w:pPr>
            <w:r>
              <w:rPr>
                <w:rFonts w:ascii="ＭＳ 明朝" w:hint="eastAsia"/>
              </w:rPr>
              <w:t xml:space="preserve"> 5,384</w:t>
            </w:r>
          </w:p>
          <w:p w:rsidR="009A62CD" w:rsidRDefault="009A62CD" w:rsidP="00FD4F1D">
            <w:pPr>
              <w:jc w:val="center"/>
              <w:rPr>
                <w:rFonts w:ascii="ＭＳ 明朝"/>
              </w:rPr>
            </w:pPr>
          </w:p>
          <w:p w:rsidR="009A62CD" w:rsidRDefault="009A62CD" w:rsidP="00FD4F1D">
            <w:pPr>
              <w:jc w:val="center"/>
              <w:rPr>
                <w:rFonts w:ascii="ＭＳ 明朝"/>
              </w:rPr>
            </w:pPr>
            <w:r>
              <w:rPr>
                <w:rFonts w:ascii="ＭＳ 明朝" w:hint="eastAsia"/>
              </w:rPr>
              <w:t xml:space="preserve">  14.5</w:t>
            </w:r>
          </w:p>
          <w:p w:rsidR="009A62CD" w:rsidRDefault="009A62CD" w:rsidP="00FD4F1D">
            <w:pPr>
              <w:jc w:val="center"/>
              <w:rPr>
                <w:rFonts w:ascii="ＭＳ 明朝"/>
              </w:rPr>
            </w:pPr>
            <w:r>
              <w:rPr>
                <w:rFonts w:ascii="ＭＳ 明朝" w:hint="eastAsia"/>
              </w:rPr>
              <w:t xml:space="preserve">  70.0</w:t>
            </w:r>
          </w:p>
          <w:p w:rsidR="009A62CD" w:rsidRDefault="009A62CD" w:rsidP="00FD4F1D">
            <w:pPr>
              <w:jc w:val="center"/>
              <w:rPr>
                <w:rFonts w:ascii="ＭＳ 明朝"/>
              </w:rPr>
            </w:pPr>
            <w:r>
              <w:rPr>
                <w:rFonts w:ascii="ＭＳ 明朝" w:hint="eastAsia"/>
              </w:rPr>
              <w:t xml:space="preserve">  15.5</w:t>
            </w:r>
          </w:p>
          <w:p w:rsidR="009A62CD" w:rsidRDefault="009A62CD" w:rsidP="00902C6F">
            <w:pPr>
              <w:jc w:val="center"/>
              <w:rPr>
                <w:rFonts w:ascii="ＭＳ 明朝"/>
              </w:rPr>
            </w:pPr>
            <w:r>
              <w:rPr>
                <w:rFonts w:ascii="ＭＳ 明朝" w:hint="eastAsia"/>
              </w:rPr>
              <w:t xml:space="preserve">  41.3</w:t>
            </w:r>
          </w:p>
        </w:tc>
        <w:tc>
          <w:tcPr>
            <w:tcW w:w="1339" w:type="dxa"/>
            <w:tcBorders>
              <w:left w:val="nil"/>
              <w:right w:val="single" w:sz="4" w:space="0" w:color="FFFFFF"/>
            </w:tcBorders>
          </w:tcPr>
          <w:p w:rsidR="009A62CD" w:rsidRDefault="009A62CD" w:rsidP="00FD4F1D">
            <w:pPr>
              <w:jc w:val="center"/>
              <w:rPr>
                <w:rFonts w:ascii="ＭＳ 明朝"/>
              </w:rPr>
            </w:pPr>
            <w:r>
              <w:rPr>
                <w:rFonts w:ascii="ＭＳ 明朝" w:hint="eastAsia"/>
              </w:rPr>
              <w:t xml:space="preserve">   206</w:t>
            </w:r>
          </w:p>
          <w:p w:rsidR="009A62CD" w:rsidRDefault="009A62CD" w:rsidP="00FD4F1D">
            <w:pPr>
              <w:jc w:val="center"/>
              <w:rPr>
                <w:rFonts w:ascii="ＭＳ 明朝"/>
              </w:rPr>
            </w:pPr>
            <w:r>
              <w:rPr>
                <w:rFonts w:ascii="ＭＳ 明朝" w:hint="eastAsia"/>
              </w:rPr>
              <w:t xml:space="preserve">    77</w:t>
            </w:r>
          </w:p>
          <w:p w:rsidR="009A62CD" w:rsidRDefault="009A62CD" w:rsidP="00FD4F1D">
            <w:pPr>
              <w:jc w:val="center"/>
              <w:rPr>
                <w:rFonts w:ascii="ＭＳ 明朝"/>
              </w:rPr>
            </w:pPr>
            <w:r>
              <w:rPr>
                <w:rFonts w:ascii="ＭＳ 明朝" w:hint="eastAsia"/>
              </w:rPr>
              <w:t xml:space="preserve">    50</w:t>
            </w:r>
          </w:p>
          <w:p w:rsidR="009A62CD" w:rsidRDefault="009A62CD" w:rsidP="00FD4F1D">
            <w:pPr>
              <w:jc w:val="center"/>
              <w:rPr>
                <w:rFonts w:ascii="ＭＳ 明朝"/>
              </w:rPr>
            </w:pPr>
            <w:r>
              <w:rPr>
                <w:rFonts w:ascii="ＭＳ 明朝" w:hint="eastAsia"/>
              </w:rPr>
              <w:t xml:space="preserve">    32</w:t>
            </w:r>
          </w:p>
          <w:p w:rsidR="009A62CD" w:rsidRDefault="009A62CD" w:rsidP="00FD4F1D">
            <w:pPr>
              <w:jc w:val="center"/>
              <w:rPr>
                <w:rFonts w:ascii="ＭＳ 明朝"/>
              </w:rPr>
            </w:pPr>
            <w:r>
              <w:rPr>
                <w:rFonts w:ascii="ＭＳ 明朝" w:hint="eastAsia"/>
              </w:rPr>
              <w:t xml:space="preserve">    27</w:t>
            </w:r>
          </w:p>
          <w:p w:rsidR="009A62CD" w:rsidRDefault="009A62CD" w:rsidP="00FD4F1D">
            <w:pPr>
              <w:jc w:val="center"/>
              <w:rPr>
                <w:rFonts w:ascii="ＭＳ 明朝"/>
              </w:rPr>
            </w:pPr>
            <w:r>
              <w:rPr>
                <w:rFonts w:ascii="ＭＳ 明朝" w:hint="eastAsia"/>
              </w:rPr>
              <w:t xml:space="preserve">    20</w:t>
            </w:r>
          </w:p>
          <w:p w:rsidR="009A62CD" w:rsidRDefault="009A62CD" w:rsidP="00FD4F1D">
            <w:pPr>
              <w:jc w:val="center"/>
              <w:rPr>
                <w:rFonts w:ascii="ＭＳ 明朝"/>
              </w:rPr>
            </w:pPr>
            <w:r>
              <w:rPr>
                <w:rFonts w:ascii="ＭＳ 明朝" w:hint="eastAsia"/>
              </w:rPr>
              <w:t xml:space="preserve">    46</w:t>
            </w:r>
          </w:p>
          <w:p w:rsidR="009A62CD" w:rsidRDefault="009A62CD" w:rsidP="00FD4F1D">
            <w:pPr>
              <w:jc w:val="center"/>
              <w:rPr>
                <w:rFonts w:ascii="ＭＳ 明朝"/>
              </w:rPr>
            </w:pPr>
            <w:r>
              <w:rPr>
                <w:rFonts w:ascii="ＭＳ 明朝" w:hint="eastAsia"/>
              </w:rPr>
              <w:t xml:space="preserve">    19</w:t>
            </w:r>
          </w:p>
          <w:p w:rsidR="009A62CD" w:rsidRDefault="009A62CD" w:rsidP="00FD4F1D">
            <w:pPr>
              <w:jc w:val="center"/>
              <w:rPr>
                <w:rFonts w:ascii="ＭＳ 明朝"/>
              </w:rPr>
            </w:pPr>
            <w:r>
              <w:rPr>
                <w:rFonts w:ascii="ＭＳ 明朝" w:hint="eastAsia"/>
              </w:rPr>
              <w:t xml:space="preserve">     8</w:t>
            </w:r>
          </w:p>
          <w:p w:rsidR="009A62CD" w:rsidRDefault="009A62CD" w:rsidP="00FD4F1D">
            <w:pPr>
              <w:jc w:val="center"/>
              <w:rPr>
                <w:rFonts w:ascii="ＭＳ 明朝"/>
              </w:rPr>
            </w:pPr>
            <w:r>
              <w:rPr>
                <w:rFonts w:ascii="ＭＳ 明朝" w:hint="eastAsia"/>
              </w:rPr>
              <w:t xml:space="preserve">    10</w:t>
            </w:r>
          </w:p>
          <w:p w:rsidR="009A62CD" w:rsidRDefault="009A62CD" w:rsidP="00FD4F1D">
            <w:pPr>
              <w:jc w:val="center"/>
              <w:rPr>
                <w:rFonts w:ascii="ＭＳ 明朝"/>
              </w:rPr>
            </w:pPr>
            <w:r>
              <w:rPr>
                <w:rFonts w:ascii="ＭＳ 明朝" w:hint="eastAsia"/>
              </w:rPr>
              <w:t xml:space="preserve">     5</w:t>
            </w:r>
          </w:p>
          <w:p w:rsidR="009A62CD" w:rsidRDefault="009A62CD" w:rsidP="00FD4F1D">
            <w:pPr>
              <w:jc w:val="center"/>
              <w:rPr>
                <w:rFonts w:ascii="ＭＳ 明朝"/>
              </w:rPr>
            </w:pPr>
            <w:r>
              <w:rPr>
                <w:rFonts w:ascii="ＭＳ 明朝" w:hint="eastAsia"/>
              </w:rPr>
              <w:t xml:space="preserve">     4</w:t>
            </w:r>
          </w:p>
          <w:p w:rsidR="009A62CD" w:rsidRDefault="009A62CD" w:rsidP="00FD4F1D">
            <w:pPr>
              <w:jc w:val="center"/>
              <w:rPr>
                <w:rFonts w:ascii="ＭＳ 明朝"/>
              </w:rPr>
            </w:pPr>
            <w:r>
              <w:rPr>
                <w:rFonts w:ascii="ＭＳ 明朝" w:hint="eastAsia"/>
              </w:rPr>
              <w:t xml:space="preserve">     4</w:t>
            </w:r>
          </w:p>
          <w:p w:rsidR="009A62CD" w:rsidRDefault="004911D9" w:rsidP="00FD4F1D">
            <w:pPr>
              <w:jc w:val="center"/>
              <w:rPr>
                <w:rFonts w:ascii="ＭＳ 明朝"/>
              </w:rPr>
            </w:pPr>
            <w:r>
              <w:rPr>
                <w:rFonts w:ascii="ＭＳ 明朝" w:hint="eastAsia"/>
              </w:rPr>
              <w:t xml:space="preserve">    </w:t>
            </w:r>
            <w:r w:rsidR="00797ADD">
              <w:rPr>
                <w:rFonts w:ascii="ＭＳ 明朝" w:hint="eastAsia"/>
              </w:rPr>
              <w:t xml:space="preserve"> </w:t>
            </w:r>
            <w:r w:rsidR="009A62CD">
              <w:rPr>
                <w:rFonts w:ascii="ＭＳ 明朝" w:hint="eastAsia"/>
              </w:rPr>
              <w:t>-</w:t>
            </w:r>
          </w:p>
          <w:p w:rsidR="009A62CD" w:rsidRDefault="009A62CD" w:rsidP="00FD4F1D">
            <w:pPr>
              <w:jc w:val="center"/>
              <w:rPr>
                <w:rFonts w:ascii="ＭＳ 明朝"/>
              </w:rPr>
            </w:pPr>
          </w:p>
          <w:p w:rsidR="009A62CD" w:rsidRDefault="009A62CD" w:rsidP="00FD4F1D">
            <w:pPr>
              <w:jc w:val="center"/>
              <w:rPr>
                <w:rFonts w:ascii="ＭＳ 明朝"/>
              </w:rPr>
            </w:pPr>
          </w:p>
          <w:p w:rsidR="009A62CD" w:rsidRDefault="009A62CD" w:rsidP="00FD4F1D">
            <w:pPr>
              <w:jc w:val="center"/>
              <w:rPr>
                <w:rFonts w:ascii="ＭＳ 明朝"/>
              </w:rPr>
            </w:pPr>
            <w:r>
              <w:rPr>
                <w:rFonts w:ascii="ＭＳ 明朝" w:hint="eastAsia"/>
              </w:rPr>
              <w:t xml:space="preserve"> 4,755</w:t>
            </w:r>
          </w:p>
          <w:p w:rsidR="009A62CD" w:rsidRDefault="009A62CD" w:rsidP="00FD4F1D">
            <w:pPr>
              <w:jc w:val="center"/>
              <w:rPr>
                <w:rFonts w:ascii="ＭＳ 明朝"/>
              </w:rPr>
            </w:pPr>
            <w:r>
              <w:rPr>
                <w:rFonts w:ascii="ＭＳ 明朝" w:hint="eastAsia"/>
              </w:rPr>
              <w:t>24,479</w:t>
            </w:r>
          </w:p>
          <w:p w:rsidR="009A62CD" w:rsidRDefault="009A62CD" w:rsidP="00FD4F1D">
            <w:pPr>
              <w:jc w:val="center"/>
              <w:rPr>
                <w:rFonts w:ascii="ＭＳ 明朝"/>
              </w:rPr>
            </w:pPr>
            <w:r>
              <w:rPr>
                <w:rFonts w:ascii="ＭＳ 明朝" w:hint="eastAsia"/>
              </w:rPr>
              <w:t xml:space="preserve"> 6,077</w:t>
            </w:r>
          </w:p>
          <w:p w:rsidR="009A62CD" w:rsidRDefault="009A62CD" w:rsidP="00FD4F1D">
            <w:pPr>
              <w:jc w:val="center"/>
              <w:rPr>
                <w:rFonts w:ascii="ＭＳ 明朝"/>
              </w:rPr>
            </w:pPr>
          </w:p>
          <w:p w:rsidR="009A62CD" w:rsidRDefault="009A62CD" w:rsidP="00FD4F1D">
            <w:pPr>
              <w:jc w:val="center"/>
              <w:rPr>
                <w:rFonts w:ascii="ＭＳ 明朝"/>
              </w:rPr>
            </w:pPr>
            <w:r>
              <w:rPr>
                <w:rFonts w:ascii="ＭＳ 明朝" w:hint="eastAsia"/>
              </w:rPr>
              <w:t xml:space="preserve">  13.5</w:t>
            </w:r>
          </w:p>
          <w:p w:rsidR="009A62CD" w:rsidRDefault="009A62CD" w:rsidP="00FD4F1D">
            <w:pPr>
              <w:jc w:val="center"/>
              <w:rPr>
                <w:rFonts w:ascii="ＭＳ 明朝"/>
              </w:rPr>
            </w:pPr>
            <w:r>
              <w:rPr>
                <w:rFonts w:ascii="ＭＳ 明朝" w:hint="eastAsia"/>
              </w:rPr>
              <w:t xml:space="preserve">  69.3</w:t>
            </w:r>
          </w:p>
          <w:p w:rsidR="009A62CD" w:rsidRDefault="009A62CD" w:rsidP="00FD4F1D">
            <w:pPr>
              <w:jc w:val="center"/>
              <w:rPr>
                <w:rFonts w:ascii="ＭＳ 明朝"/>
              </w:rPr>
            </w:pPr>
            <w:r>
              <w:rPr>
                <w:rFonts w:ascii="ＭＳ 明朝" w:hint="eastAsia"/>
              </w:rPr>
              <w:t xml:space="preserve">  17.2</w:t>
            </w:r>
          </w:p>
          <w:p w:rsidR="009A62CD" w:rsidRDefault="009A62CD" w:rsidP="00902C6F">
            <w:pPr>
              <w:jc w:val="center"/>
              <w:rPr>
                <w:rFonts w:ascii="ＭＳ 明朝"/>
              </w:rPr>
            </w:pPr>
            <w:r>
              <w:rPr>
                <w:rFonts w:ascii="ＭＳ 明朝" w:hint="eastAsia"/>
              </w:rPr>
              <w:t xml:space="preserve">  42.7</w:t>
            </w:r>
          </w:p>
        </w:tc>
        <w:tc>
          <w:tcPr>
            <w:tcW w:w="1339" w:type="dxa"/>
            <w:tcBorders>
              <w:left w:val="nil"/>
              <w:right w:val="single" w:sz="4" w:space="0" w:color="FFFFFF"/>
            </w:tcBorders>
          </w:tcPr>
          <w:p w:rsidR="009A62CD" w:rsidRDefault="009A62CD" w:rsidP="00FD4F1D">
            <w:pPr>
              <w:jc w:val="center"/>
              <w:rPr>
                <w:rFonts w:ascii="ＭＳ 明朝"/>
              </w:rPr>
            </w:pPr>
            <w:r>
              <w:rPr>
                <w:rFonts w:ascii="ＭＳ 明朝" w:hint="eastAsia"/>
              </w:rPr>
              <w:t xml:space="preserve">   300</w:t>
            </w:r>
          </w:p>
          <w:p w:rsidR="009A62CD" w:rsidRDefault="009A62CD" w:rsidP="00FD4F1D">
            <w:pPr>
              <w:jc w:val="center"/>
              <w:rPr>
                <w:rFonts w:ascii="ＭＳ 明朝"/>
              </w:rPr>
            </w:pPr>
            <w:r>
              <w:rPr>
                <w:rFonts w:ascii="ＭＳ 明朝" w:hint="eastAsia"/>
              </w:rPr>
              <w:t xml:space="preserve">    98</w:t>
            </w:r>
          </w:p>
          <w:p w:rsidR="009A62CD" w:rsidRDefault="009A62CD" w:rsidP="00FD4F1D">
            <w:pPr>
              <w:jc w:val="center"/>
              <w:rPr>
                <w:rFonts w:ascii="ＭＳ 明朝"/>
              </w:rPr>
            </w:pPr>
            <w:r>
              <w:rPr>
                <w:rFonts w:ascii="ＭＳ 明朝" w:hint="eastAsia"/>
              </w:rPr>
              <w:t xml:space="preserve">    72</w:t>
            </w:r>
          </w:p>
          <w:p w:rsidR="009A62CD" w:rsidRDefault="009A62CD" w:rsidP="00FD4F1D">
            <w:pPr>
              <w:jc w:val="center"/>
              <w:rPr>
                <w:rFonts w:ascii="ＭＳ 明朝"/>
              </w:rPr>
            </w:pPr>
            <w:r>
              <w:rPr>
                <w:rFonts w:ascii="ＭＳ 明朝" w:hint="eastAsia"/>
              </w:rPr>
              <w:t xml:space="preserve">    50</w:t>
            </w:r>
          </w:p>
          <w:p w:rsidR="009A62CD" w:rsidRDefault="009A62CD" w:rsidP="00FD4F1D">
            <w:pPr>
              <w:jc w:val="center"/>
              <w:rPr>
                <w:rFonts w:ascii="ＭＳ 明朝"/>
              </w:rPr>
            </w:pPr>
            <w:r>
              <w:rPr>
                <w:rFonts w:ascii="ＭＳ 明朝" w:hint="eastAsia"/>
              </w:rPr>
              <w:t xml:space="preserve">    43</w:t>
            </w:r>
          </w:p>
          <w:p w:rsidR="009A62CD" w:rsidRDefault="009A62CD" w:rsidP="00FD4F1D">
            <w:pPr>
              <w:jc w:val="center"/>
              <w:rPr>
                <w:rFonts w:ascii="ＭＳ 明朝"/>
              </w:rPr>
            </w:pPr>
            <w:r>
              <w:rPr>
                <w:rFonts w:ascii="ＭＳ 明朝" w:hint="eastAsia"/>
              </w:rPr>
              <w:t xml:space="preserve">    37</w:t>
            </w:r>
          </w:p>
          <w:p w:rsidR="009A62CD" w:rsidRDefault="009A62CD" w:rsidP="00FD4F1D">
            <w:pPr>
              <w:jc w:val="center"/>
              <w:rPr>
                <w:rFonts w:ascii="ＭＳ 明朝"/>
              </w:rPr>
            </w:pPr>
            <w:r>
              <w:rPr>
                <w:rFonts w:ascii="ＭＳ 明朝" w:hint="eastAsia"/>
              </w:rPr>
              <w:t xml:space="preserve">    82</w:t>
            </w:r>
          </w:p>
          <w:p w:rsidR="009A62CD" w:rsidRDefault="009A62CD" w:rsidP="00FD4F1D">
            <w:pPr>
              <w:jc w:val="center"/>
              <w:rPr>
                <w:rFonts w:ascii="ＭＳ 明朝"/>
              </w:rPr>
            </w:pPr>
            <w:r>
              <w:rPr>
                <w:rFonts w:ascii="ＭＳ 明朝" w:hint="eastAsia"/>
              </w:rPr>
              <w:t xml:space="preserve">    30</w:t>
            </w:r>
          </w:p>
          <w:p w:rsidR="009A62CD" w:rsidRDefault="009A62CD" w:rsidP="00FD4F1D">
            <w:pPr>
              <w:jc w:val="center"/>
              <w:rPr>
                <w:rFonts w:ascii="ＭＳ 明朝"/>
              </w:rPr>
            </w:pPr>
            <w:r>
              <w:rPr>
                <w:rFonts w:ascii="ＭＳ 明朝" w:hint="eastAsia"/>
              </w:rPr>
              <w:t xml:space="preserve">    29</w:t>
            </w:r>
          </w:p>
          <w:p w:rsidR="009A62CD" w:rsidRDefault="009A62CD" w:rsidP="00FD4F1D">
            <w:pPr>
              <w:jc w:val="center"/>
              <w:rPr>
                <w:rFonts w:ascii="ＭＳ 明朝"/>
              </w:rPr>
            </w:pPr>
            <w:r>
              <w:rPr>
                <w:rFonts w:ascii="ＭＳ 明朝" w:hint="eastAsia"/>
              </w:rPr>
              <w:t xml:space="preserve">     9</w:t>
            </w:r>
          </w:p>
          <w:p w:rsidR="009A62CD" w:rsidRDefault="009A62CD" w:rsidP="00FD4F1D">
            <w:pPr>
              <w:jc w:val="center"/>
              <w:rPr>
                <w:rFonts w:ascii="ＭＳ 明朝"/>
              </w:rPr>
            </w:pPr>
            <w:r>
              <w:rPr>
                <w:rFonts w:ascii="ＭＳ 明朝" w:hint="eastAsia"/>
              </w:rPr>
              <w:t xml:space="preserve">     9</w:t>
            </w:r>
          </w:p>
          <w:p w:rsidR="009A62CD" w:rsidRDefault="009A62CD" w:rsidP="00FD4F1D">
            <w:pPr>
              <w:jc w:val="center"/>
              <w:rPr>
                <w:rFonts w:ascii="ＭＳ 明朝"/>
              </w:rPr>
            </w:pPr>
            <w:r>
              <w:rPr>
                <w:rFonts w:ascii="ＭＳ 明朝" w:hint="eastAsia"/>
              </w:rPr>
              <w:t xml:space="preserve">     5</w:t>
            </w:r>
          </w:p>
          <w:p w:rsidR="009A62CD" w:rsidRDefault="009A62CD" w:rsidP="00FD4F1D">
            <w:pPr>
              <w:jc w:val="center"/>
              <w:rPr>
                <w:rFonts w:ascii="ＭＳ 明朝"/>
              </w:rPr>
            </w:pPr>
            <w:r>
              <w:rPr>
                <w:rFonts w:ascii="ＭＳ 明朝" w:hint="eastAsia"/>
              </w:rPr>
              <w:t xml:space="preserve">    10</w:t>
            </w:r>
          </w:p>
          <w:p w:rsidR="009A62CD" w:rsidRDefault="009A62CD" w:rsidP="00FD4F1D">
            <w:pPr>
              <w:jc w:val="center"/>
              <w:rPr>
                <w:rFonts w:ascii="ＭＳ 明朝"/>
              </w:rPr>
            </w:pPr>
            <w:r>
              <w:rPr>
                <w:rFonts w:ascii="ＭＳ 明朝" w:hint="eastAsia"/>
              </w:rPr>
              <w:t xml:space="preserve">     1</w:t>
            </w:r>
          </w:p>
          <w:p w:rsidR="009A62CD" w:rsidRDefault="009A62CD" w:rsidP="00FD4F1D">
            <w:pPr>
              <w:jc w:val="center"/>
              <w:rPr>
                <w:rFonts w:ascii="ＭＳ 明朝"/>
              </w:rPr>
            </w:pPr>
          </w:p>
          <w:p w:rsidR="009A62CD" w:rsidRDefault="009A62CD" w:rsidP="00FD4F1D">
            <w:pPr>
              <w:jc w:val="center"/>
              <w:rPr>
                <w:rFonts w:ascii="ＭＳ 明朝"/>
              </w:rPr>
            </w:pPr>
          </w:p>
          <w:p w:rsidR="009A62CD" w:rsidRDefault="009A62CD" w:rsidP="00FD4F1D">
            <w:pPr>
              <w:jc w:val="center"/>
              <w:rPr>
                <w:rFonts w:ascii="ＭＳ 明朝"/>
              </w:rPr>
            </w:pPr>
            <w:r>
              <w:rPr>
                <w:rFonts w:ascii="ＭＳ 明朝" w:hint="eastAsia"/>
              </w:rPr>
              <w:t xml:space="preserve"> 8,765</w:t>
            </w:r>
          </w:p>
          <w:p w:rsidR="009A62CD" w:rsidRDefault="009A62CD" w:rsidP="00FD4F1D">
            <w:pPr>
              <w:jc w:val="center"/>
              <w:rPr>
                <w:rFonts w:ascii="ＭＳ 明朝"/>
              </w:rPr>
            </w:pPr>
            <w:r>
              <w:rPr>
                <w:rFonts w:ascii="ＭＳ 明朝" w:hint="eastAsia"/>
              </w:rPr>
              <w:t>45,079</w:t>
            </w:r>
          </w:p>
          <w:p w:rsidR="009A62CD" w:rsidRDefault="009A62CD" w:rsidP="00FD4F1D">
            <w:pPr>
              <w:jc w:val="center"/>
              <w:rPr>
                <w:rFonts w:ascii="ＭＳ 明朝"/>
              </w:rPr>
            </w:pPr>
            <w:r>
              <w:rPr>
                <w:rFonts w:ascii="ＭＳ 明朝" w:hint="eastAsia"/>
              </w:rPr>
              <w:t>15,043</w:t>
            </w:r>
          </w:p>
          <w:p w:rsidR="009A62CD" w:rsidRDefault="009A62CD" w:rsidP="00FD4F1D">
            <w:pPr>
              <w:jc w:val="center"/>
              <w:rPr>
                <w:rFonts w:ascii="ＭＳ 明朝"/>
              </w:rPr>
            </w:pPr>
          </w:p>
          <w:p w:rsidR="009A62CD" w:rsidRDefault="009A62CD" w:rsidP="00FD4F1D">
            <w:pPr>
              <w:jc w:val="center"/>
              <w:rPr>
                <w:rFonts w:ascii="ＭＳ 明朝"/>
              </w:rPr>
            </w:pPr>
            <w:r>
              <w:rPr>
                <w:rFonts w:ascii="ＭＳ 明朝" w:hint="eastAsia"/>
              </w:rPr>
              <w:t xml:space="preserve">  12.7</w:t>
            </w:r>
          </w:p>
          <w:p w:rsidR="009A62CD" w:rsidRDefault="009A62CD" w:rsidP="00FD4F1D">
            <w:pPr>
              <w:jc w:val="center"/>
              <w:rPr>
                <w:rFonts w:ascii="ＭＳ 明朝"/>
              </w:rPr>
            </w:pPr>
            <w:r>
              <w:rPr>
                <w:rFonts w:ascii="ＭＳ 明朝" w:hint="eastAsia"/>
              </w:rPr>
              <w:t xml:space="preserve">  65.4</w:t>
            </w:r>
          </w:p>
          <w:p w:rsidR="009A62CD" w:rsidRDefault="009A62CD" w:rsidP="00FD4F1D">
            <w:pPr>
              <w:jc w:val="center"/>
              <w:rPr>
                <w:rFonts w:ascii="ＭＳ 明朝"/>
              </w:rPr>
            </w:pPr>
            <w:r>
              <w:rPr>
                <w:rFonts w:ascii="ＭＳ 明朝" w:hint="eastAsia"/>
              </w:rPr>
              <w:t xml:space="preserve">  21.8</w:t>
            </w:r>
          </w:p>
          <w:p w:rsidR="009A62CD" w:rsidRDefault="009A62CD" w:rsidP="00902C6F">
            <w:pPr>
              <w:jc w:val="center"/>
              <w:rPr>
                <w:rFonts w:ascii="ＭＳ 明朝"/>
              </w:rPr>
            </w:pPr>
            <w:r>
              <w:rPr>
                <w:rFonts w:ascii="ＭＳ 明朝" w:hint="eastAsia"/>
              </w:rPr>
              <w:t xml:space="preserve">  44.6</w:t>
            </w:r>
          </w:p>
        </w:tc>
        <w:tc>
          <w:tcPr>
            <w:tcW w:w="1339" w:type="dxa"/>
            <w:tcBorders>
              <w:left w:val="nil"/>
              <w:right w:val="single" w:sz="4" w:space="0" w:color="FFFFFF"/>
            </w:tcBorders>
          </w:tcPr>
          <w:p w:rsidR="009A62CD" w:rsidRDefault="009A62CD" w:rsidP="00FD4F1D">
            <w:pPr>
              <w:jc w:val="center"/>
              <w:rPr>
                <w:rFonts w:ascii="ＭＳ 明朝"/>
              </w:rPr>
            </w:pPr>
            <w:r>
              <w:rPr>
                <w:rFonts w:ascii="ＭＳ 明朝" w:hint="eastAsia"/>
              </w:rPr>
              <w:t xml:space="preserve">    71</w:t>
            </w:r>
          </w:p>
          <w:p w:rsidR="009A62CD" w:rsidRDefault="009A62CD" w:rsidP="00FD4F1D">
            <w:pPr>
              <w:jc w:val="center"/>
              <w:rPr>
                <w:rFonts w:ascii="ＭＳ 明朝"/>
              </w:rPr>
            </w:pPr>
            <w:r>
              <w:rPr>
                <w:rFonts w:ascii="ＭＳ 明朝" w:hint="eastAsia"/>
              </w:rPr>
              <w:t xml:space="preserve">    25</w:t>
            </w:r>
          </w:p>
          <w:p w:rsidR="009A62CD" w:rsidRDefault="009A62CD" w:rsidP="00FD4F1D">
            <w:pPr>
              <w:jc w:val="center"/>
              <w:rPr>
                <w:rFonts w:ascii="ＭＳ 明朝"/>
              </w:rPr>
            </w:pPr>
            <w:r>
              <w:rPr>
                <w:rFonts w:ascii="ＭＳ 明朝" w:hint="eastAsia"/>
              </w:rPr>
              <w:t xml:space="preserve">    11</w:t>
            </w:r>
          </w:p>
          <w:p w:rsidR="009A62CD" w:rsidRDefault="009A62CD" w:rsidP="00FD4F1D">
            <w:pPr>
              <w:jc w:val="center"/>
              <w:rPr>
                <w:rFonts w:ascii="ＭＳ 明朝"/>
              </w:rPr>
            </w:pPr>
            <w:r>
              <w:rPr>
                <w:rFonts w:ascii="ＭＳ 明朝" w:hint="eastAsia"/>
              </w:rPr>
              <w:t xml:space="preserve">    11</w:t>
            </w:r>
          </w:p>
          <w:p w:rsidR="009A62CD" w:rsidRDefault="009A62CD" w:rsidP="00FD4F1D">
            <w:pPr>
              <w:jc w:val="center"/>
              <w:rPr>
                <w:rFonts w:ascii="ＭＳ 明朝"/>
              </w:rPr>
            </w:pPr>
            <w:r>
              <w:rPr>
                <w:rFonts w:ascii="ＭＳ 明朝" w:hint="eastAsia"/>
              </w:rPr>
              <w:t xml:space="preserve">    15</w:t>
            </w:r>
          </w:p>
          <w:p w:rsidR="009A62CD" w:rsidRDefault="009A62CD" w:rsidP="00FD4F1D">
            <w:pPr>
              <w:jc w:val="center"/>
              <w:rPr>
                <w:rFonts w:ascii="ＭＳ 明朝"/>
              </w:rPr>
            </w:pPr>
            <w:r>
              <w:rPr>
                <w:rFonts w:ascii="ＭＳ 明朝" w:hint="eastAsia"/>
              </w:rPr>
              <w:t xml:space="preserve">     9</w:t>
            </w:r>
          </w:p>
          <w:p w:rsidR="009A62CD" w:rsidRDefault="009A62CD" w:rsidP="00FD4F1D">
            <w:pPr>
              <w:jc w:val="center"/>
              <w:rPr>
                <w:rFonts w:ascii="ＭＳ 明朝"/>
              </w:rPr>
            </w:pPr>
            <w:r>
              <w:rPr>
                <w:rFonts w:ascii="ＭＳ 明朝" w:hint="eastAsia"/>
              </w:rPr>
              <w:t xml:space="preserve">    12</w:t>
            </w:r>
          </w:p>
          <w:p w:rsidR="009A62CD" w:rsidRDefault="009A62CD" w:rsidP="00FD4F1D">
            <w:pPr>
              <w:jc w:val="center"/>
              <w:rPr>
                <w:rFonts w:ascii="ＭＳ 明朝"/>
              </w:rPr>
            </w:pPr>
            <w:r>
              <w:rPr>
                <w:rFonts w:ascii="ＭＳ 明朝" w:hint="eastAsia"/>
              </w:rPr>
              <w:t xml:space="preserve">     7</w:t>
            </w:r>
          </w:p>
          <w:p w:rsidR="009A62CD" w:rsidRDefault="009A62CD" w:rsidP="00FD4F1D">
            <w:pPr>
              <w:jc w:val="center"/>
              <w:rPr>
                <w:rFonts w:ascii="ＭＳ 明朝"/>
              </w:rPr>
            </w:pPr>
            <w:r>
              <w:rPr>
                <w:rFonts w:ascii="ＭＳ 明朝" w:hint="eastAsia"/>
              </w:rPr>
              <w:t xml:space="preserve">     2</w:t>
            </w:r>
          </w:p>
          <w:p w:rsidR="009A62CD" w:rsidRDefault="009A62CD" w:rsidP="00FD4F1D">
            <w:pPr>
              <w:jc w:val="center"/>
              <w:rPr>
                <w:rFonts w:ascii="ＭＳ 明朝"/>
              </w:rPr>
            </w:pPr>
            <w:r>
              <w:rPr>
                <w:rFonts w:ascii="ＭＳ 明朝" w:hint="eastAsia"/>
              </w:rPr>
              <w:t xml:space="preserve">     2</w:t>
            </w:r>
          </w:p>
          <w:p w:rsidR="009A62CD" w:rsidRDefault="009A62CD" w:rsidP="00FD4F1D">
            <w:pPr>
              <w:jc w:val="center"/>
              <w:rPr>
                <w:rFonts w:ascii="ＭＳ 明朝"/>
              </w:rPr>
            </w:pPr>
            <w:r>
              <w:rPr>
                <w:rFonts w:ascii="ＭＳ 明朝" w:hint="eastAsia"/>
              </w:rPr>
              <w:t xml:space="preserve">     1</w:t>
            </w:r>
          </w:p>
          <w:p w:rsidR="009A62CD" w:rsidRDefault="004911D9" w:rsidP="00FD4F1D">
            <w:pPr>
              <w:jc w:val="center"/>
              <w:rPr>
                <w:rFonts w:ascii="ＭＳ 明朝"/>
              </w:rPr>
            </w:pPr>
            <w:r>
              <w:rPr>
                <w:rFonts w:ascii="ＭＳ 明朝" w:hint="eastAsia"/>
              </w:rPr>
              <w:t xml:space="preserve">    </w:t>
            </w:r>
            <w:r w:rsidR="00797ADD">
              <w:rPr>
                <w:rFonts w:ascii="ＭＳ 明朝" w:hint="eastAsia"/>
              </w:rPr>
              <w:t xml:space="preserve"> </w:t>
            </w:r>
            <w:r w:rsidR="009A62CD">
              <w:rPr>
                <w:rFonts w:ascii="ＭＳ 明朝" w:hint="eastAsia"/>
              </w:rPr>
              <w:t>-</w:t>
            </w:r>
          </w:p>
          <w:p w:rsidR="009A62CD" w:rsidRDefault="009A62CD" w:rsidP="00FD4F1D">
            <w:pPr>
              <w:jc w:val="center"/>
              <w:rPr>
                <w:rFonts w:ascii="ＭＳ 明朝"/>
              </w:rPr>
            </w:pPr>
            <w:r>
              <w:rPr>
                <w:rFonts w:ascii="ＭＳ 明朝" w:hint="eastAsia"/>
              </w:rPr>
              <w:t xml:space="preserve">     2</w:t>
            </w:r>
          </w:p>
          <w:p w:rsidR="009A62CD" w:rsidRDefault="00797ADD" w:rsidP="00FD4F1D">
            <w:pPr>
              <w:jc w:val="center"/>
              <w:rPr>
                <w:rFonts w:ascii="ＭＳ 明朝"/>
              </w:rPr>
            </w:pPr>
            <w:r>
              <w:rPr>
                <w:rFonts w:ascii="ＭＳ 明朝" w:hint="eastAsia"/>
              </w:rPr>
              <w:t xml:space="preserve"> </w:t>
            </w:r>
            <w:r w:rsidR="004911D9">
              <w:rPr>
                <w:rFonts w:ascii="ＭＳ 明朝" w:hint="eastAsia"/>
              </w:rPr>
              <w:t xml:space="preserve">    </w:t>
            </w:r>
            <w:r w:rsidR="009A62CD">
              <w:rPr>
                <w:rFonts w:ascii="ＭＳ 明朝" w:hint="eastAsia"/>
              </w:rPr>
              <w:t>-</w:t>
            </w:r>
          </w:p>
          <w:p w:rsidR="009A62CD" w:rsidRDefault="009A62CD" w:rsidP="00FD4F1D">
            <w:pPr>
              <w:jc w:val="center"/>
              <w:rPr>
                <w:rFonts w:ascii="ＭＳ 明朝"/>
              </w:rPr>
            </w:pPr>
          </w:p>
          <w:p w:rsidR="009A62CD" w:rsidRDefault="009A62CD" w:rsidP="00FD4F1D">
            <w:pPr>
              <w:jc w:val="center"/>
              <w:rPr>
                <w:rFonts w:ascii="ＭＳ 明朝"/>
              </w:rPr>
            </w:pPr>
          </w:p>
          <w:p w:rsidR="009A62CD" w:rsidRDefault="009A62CD" w:rsidP="00FD4F1D">
            <w:pPr>
              <w:jc w:val="center"/>
              <w:rPr>
                <w:rFonts w:ascii="ＭＳ 明朝"/>
              </w:rPr>
            </w:pPr>
            <w:r>
              <w:rPr>
                <w:rFonts w:ascii="ＭＳ 明朝" w:hint="eastAsia"/>
              </w:rPr>
              <w:t xml:space="preserve"> 4,514</w:t>
            </w:r>
          </w:p>
          <w:p w:rsidR="009A62CD" w:rsidRDefault="009A62CD" w:rsidP="00FD4F1D">
            <w:pPr>
              <w:jc w:val="center"/>
              <w:rPr>
                <w:rFonts w:ascii="ＭＳ 明朝"/>
              </w:rPr>
            </w:pPr>
            <w:r>
              <w:rPr>
                <w:rFonts w:ascii="ＭＳ 明朝" w:hint="eastAsia"/>
              </w:rPr>
              <w:t>22,561</w:t>
            </w:r>
          </w:p>
          <w:p w:rsidR="009A62CD" w:rsidRDefault="009A62CD" w:rsidP="00FD4F1D">
            <w:pPr>
              <w:jc w:val="center"/>
              <w:rPr>
                <w:rFonts w:ascii="ＭＳ 明朝"/>
              </w:rPr>
            </w:pPr>
            <w:r>
              <w:rPr>
                <w:rFonts w:ascii="ＭＳ 明朝" w:hint="eastAsia"/>
              </w:rPr>
              <w:t xml:space="preserve"> 7,106</w:t>
            </w:r>
          </w:p>
          <w:p w:rsidR="009A62CD" w:rsidRDefault="009A62CD" w:rsidP="00FD4F1D">
            <w:pPr>
              <w:jc w:val="center"/>
              <w:rPr>
                <w:rFonts w:ascii="ＭＳ 明朝"/>
              </w:rPr>
            </w:pPr>
          </w:p>
          <w:p w:rsidR="009A62CD" w:rsidRDefault="009A62CD" w:rsidP="00FD4F1D">
            <w:pPr>
              <w:jc w:val="center"/>
              <w:rPr>
                <w:rFonts w:ascii="ＭＳ 明朝"/>
              </w:rPr>
            </w:pPr>
            <w:r>
              <w:rPr>
                <w:rFonts w:ascii="ＭＳ 明朝" w:hint="eastAsia"/>
              </w:rPr>
              <w:t xml:space="preserve">  13.2</w:t>
            </w:r>
          </w:p>
          <w:p w:rsidR="009A62CD" w:rsidRDefault="009A62CD" w:rsidP="00FD4F1D">
            <w:pPr>
              <w:jc w:val="center"/>
              <w:rPr>
                <w:rFonts w:ascii="ＭＳ 明朝"/>
              </w:rPr>
            </w:pPr>
            <w:r>
              <w:rPr>
                <w:rFonts w:ascii="ＭＳ 明朝" w:hint="eastAsia"/>
              </w:rPr>
              <w:t xml:space="preserve">  66.0</w:t>
            </w:r>
          </w:p>
          <w:p w:rsidR="009A62CD" w:rsidRDefault="009A62CD" w:rsidP="00FD4F1D">
            <w:pPr>
              <w:jc w:val="center"/>
              <w:rPr>
                <w:rFonts w:ascii="ＭＳ 明朝"/>
              </w:rPr>
            </w:pPr>
            <w:r>
              <w:rPr>
                <w:rFonts w:ascii="ＭＳ 明朝" w:hint="eastAsia"/>
              </w:rPr>
              <w:t xml:space="preserve">  20.8</w:t>
            </w:r>
          </w:p>
          <w:p w:rsidR="009A62CD" w:rsidRDefault="009A62CD" w:rsidP="00902C6F">
            <w:pPr>
              <w:jc w:val="center"/>
              <w:rPr>
                <w:rFonts w:ascii="ＭＳ 明朝"/>
              </w:rPr>
            </w:pPr>
            <w:r>
              <w:rPr>
                <w:rFonts w:ascii="ＭＳ 明朝" w:hint="eastAsia"/>
              </w:rPr>
              <w:t xml:space="preserve">  43.8</w:t>
            </w:r>
          </w:p>
        </w:tc>
        <w:tc>
          <w:tcPr>
            <w:tcW w:w="1339" w:type="dxa"/>
            <w:tcBorders>
              <w:left w:val="nil"/>
              <w:right w:val="single" w:sz="4" w:space="0" w:color="FFFFFF"/>
            </w:tcBorders>
          </w:tcPr>
          <w:p w:rsidR="009A62CD" w:rsidRDefault="009A62CD" w:rsidP="00FD4F1D">
            <w:pPr>
              <w:jc w:val="center"/>
              <w:rPr>
                <w:rFonts w:ascii="ＭＳ 明朝"/>
              </w:rPr>
            </w:pPr>
            <w:r>
              <w:rPr>
                <w:rFonts w:ascii="ＭＳ 明朝" w:hint="eastAsia"/>
              </w:rPr>
              <w:t xml:space="preserve">   229</w:t>
            </w:r>
          </w:p>
          <w:p w:rsidR="009A62CD" w:rsidRDefault="009A62CD" w:rsidP="00FD4F1D">
            <w:pPr>
              <w:jc w:val="center"/>
              <w:rPr>
                <w:rFonts w:ascii="ＭＳ 明朝"/>
              </w:rPr>
            </w:pPr>
            <w:r>
              <w:rPr>
                <w:rFonts w:ascii="ＭＳ 明朝" w:hint="eastAsia"/>
              </w:rPr>
              <w:t xml:space="preserve">    73</w:t>
            </w:r>
          </w:p>
          <w:p w:rsidR="009A62CD" w:rsidRDefault="009A62CD" w:rsidP="00FD4F1D">
            <w:pPr>
              <w:jc w:val="center"/>
              <w:rPr>
                <w:rFonts w:ascii="ＭＳ 明朝"/>
              </w:rPr>
            </w:pPr>
            <w:r>
              <w:rPr>
                <w:rFonts w:ascii="ＭＳ 明朝" w:hint="eastAsia"/>
              </w:rPr>
              <w:t xml:space="preserve">    61</w:t>
            </w:r>
          </w:p>
          <w:p w:rsidR="009A62CD" w:rsidRDefault="009A62CD" w:rsidP="00FD4F1D">
            <w:pPr>
              <w:jc w:val="center"/>
              <w:rPr>
                <w:rFonts w:ascii="ＭＳ 明朝"/>
              </w:rPr>
            </w:pPr>
            <w:r>
              <w:rPr>
                <w:rFonts w:ascii="ＭＳ 明朝" w:hint="eastAsia"/>
              </w:rPr>
              <w:t xml:space="preserve">    39</w:t>
            </w:r>
          </w:p>
          <w:p w:rsidR="009A62CD" w:rsidRDefault="009A62CD" w:rsidP="00FD4F1D">
            <w:pPr>
              <w:jc w:val="center"/>
              <w:rPr>
                <w:rFonts w:ascii="ＭＳ 明朝"/>
              </w:rPr>
            </w:pPr>
            <w:r>
              <w:rPr>
                <w:rFonts w:ascii="ＭＳ 明朝" w:hint="eastAsia"/>
              </w:rPr>
              <w:t xml:space="preserve">    28</w:t>
            </w:r>
          </w:p>
          <w:p w:rsidR="009A62CD" w:rsidRDefault="009A62CD" w:rsidP="00FD4F1D">
            <w:pPr>
              <w:jc w:val="center"/>
              <w:rPr>
                <w:rFonts w:ascii="ＭＳ 明朝"/>
              </w:rPr>
            </w:pPr>
            <w:r>
              <w:rPr>
                <w:rFonts w:ascii="ＭＳ 明朝" w:hint="eastAsia"/>
              </w:rPr>
              <w:t xml:space="preserve">    28</w:t>
            </w:r>
          </w:p>
          <w:p w:rsidR="009A62CD" w:rsidRDefault="009A62CD" w:rsidP="00FD4F1D">
            <w:pPr>
              <w:jc w:val="center"/>
              <w:rPr>
                <w:rFonts w:ascii="ＭＳ 明朝"/>
              </w:rPr>
            </w:pPr>
            <w:r>
              <w:rPr>
                <w:rFonts w:ascii="ＭＳ 明朝" w:hint="eastAsia"/>
              </w:rPr>
              <w:t xml:space="preserve">    70</w:t>
            </w:r>
          </w:p>
          <w:p w:rsidR="009A62CD" w:rsidRDefault="009A62CD" w:rsidP="00FD4F1D">
            <w:pPr>
              <w:jc w:val="center"/>
              <w:rPr>
                <w:rFonts w:ascii="ＭＳ 明朝"/>
              </w:rPr>
            </w:pPr>
            <w:r>
              <w:rPr>
                <w:rFonts w:ascii="ＭＳ 明朝" w:hint="eastAsia"/>
              </w:rPr>
              <w:t xml:space="preserve">    23</w:t>
            </w:r>
          </w:p>
          <w:p w:rsidR="009A62CD" w:rsidRDefault="009A62CD" w:rsidP="00FD4F1D">
            <w:pPr>
              <w:jc w:val="center"/>
              <w:rPr>
                <w:rFonts w:ascii="ＭＳ 明朝"/>
              </w:rPr>
            </w:pPr>
            <w:r>
              <w:rPr>
                <w:rFonts w:ascii="ＭＳ 明朝" w:hint="eastAsia"/>
              </w:rPr>
              <w:t xml:space="preserve">    27</w:t>
            </w:r>
          </w:p>
          <w:p w:rsidR="009A62CD" w:rsidRDefault="009A62CD" w:rsidP="00FD4F1D">
            <w:pPr>
              <w:jc w:val="center"/>
              <w:rPr>
                <w:rFonts w:ascii="ＭＳ 明朝"/>
              </w:rPr>
            </w:pPr>
            <w:r>
              <w:rPr>
                <w:rFonts w:ascii="ＭＳ 明朝" w:hint="eastAsia"/>
              </w:rPr>
              <w:t xml:space="preserve">     7</w:t>
            </w:r>
          </w:p>
          <w:p w:rsidR="009A62CD" w:rsidRDefault="009A62CD" w:rsidP="00FD4F1D">
            <w:pPr>
              <w:jc w:val="center"/>
              <w:rPr>
                <w:rFonts w:ascii="ＭＳ 明朝"/>
              </w:rPr>
            </w:pPr>
            <w:r>
              <w:rPr>
                <w:rFonts w:ascii="ＭＳ 明朝" w:hint="eastAsia"/>
              </w:rPr>
              <w:t xml:space="preserve">     8</w:t>
            </w:r>
          </w:p>
          <w:p w:rsidR="009A62CD" w:rsidRDefault="009A62CD" w:rsidP="00FD4F1D">
            <w:pPr>
              <w:jc w:val="center"/>
              <w:rPr>
                <w:rFonts w:ascii="ＭＳ 明朝"/>
              </w:rPr>
            </w:pPr>
            <w:r>
              <w:rPr>
                <w:rFonts w:ascii="ＭＳ 明朝" w:hint="eastAsia"/>
              </w:rPr>
              <w:t xml:space="preserve">     5</w:t>
            </w:r>
          </w:p>
          <w:p w:rsidR="009A62CD" w:rsidRDefault="009A62CD" w:rsidP="00FD4F1D">
            <w:pPr>
              <w:jc w:val="center"/>
              <w:rPr>
                <w:rFonts w:ascii="ＭＳ 明朝"/>
              </w:rPr>
            </w:pPr>
            <w:r>
              <w:rPr>
                <w:rFonts w:ascii="ＭＳ 明朝" w:hint="eastAsia"/>
              </w:rPr>
              <w:t xml:space="preserve">     8</w:t>
            </w:r>
          </w:p>
          <w:p w:rsidR="009A62CD" w:rsidRDefault="009A62CD" w:rsidP="00FD4F1D">
            <w:pPr>
              <w:jc w:val="center"/>
              <w:rPr>
                <w:rFonts w:ascii="ＭＳ 明朝"/>
              </w:rPr>
            </w:pPr>
            <w:r>
              <w:rPr>
                <w:rFonts w:ascii="ＭＳ 明朝" w:hint="eastAsia"/>
              </w:rPr>
              <w:t xml:space="preserve">     1</w:t>
            </w:r>
          </w:p>
          <w:p w:rsidR="009A62CD" w:rsidRDefault="009A62CD" w:rsidP="00FD4F1D">
            <w:pPr>
              <w:jc w:val="center"/>
              <w:rPr>
                <w:rFonts w:ascii="ＭＳ 明朝"/>
              </w:rPr>
            </w:pPr>
          </w:p>
          <w:p w:rsidR="009A62CD" w:rsidRDefault="009A62CD" w:rsidP="00FD4F1D">
            <w:pPr>
              <w:jc w:val="center"/>
              <w:rPr>
                <w:rFonts w:ascii="ＭＳ 明朝"/>
              </w:rPr>
            </w:pPr>
          </w:p>
          <w:p w:rsidR="009A62CD" w:rsidRDefault="009A62CD" w:rsidP="00FD4F1D">
            <w:pPr>
              <w:jc w:val="center"/>
              <w:rPr>
                <w:rFonts w:ascii="ＭＳ 明朝"/>
              </w:rPr>
            </w:pPr>
            <w:r>
              <w:rPr>
                <w:rFonts w:ascii="ＭＳ 明朝" w:hint="eastAsia"/>
              </w:rPr>
              <w:t xml:space="preserve"> 4,251</w:t>
            </w:r>
          </w:p>
          <w:p w:rsidR="009A62CD" w:rsidRDefault="009A62CD" w:rsidP="00FD4F1D">
            <w:pPr>
              <w:jc w:val="center"/>
              <w:rPr>
                <w:rFonts w:ascii="ＭＳ 明朝"/>
              </w:rPr>
            </w:pPr>
            <w:r>
              <w:rPr>
                <w:rFonts w:ascii="ＭＳ 明朝" w:hint="eastAsia"/>
              </w:rPr>
              <w:t>22,518</w:t>
            </w:r>
          </w:p>
          <w:p w:rsidR="009A62CD" w:rsidRDefault="009A62CD" w:rsidP="00FD4F1D">
            <w:pPr>
              <w:jc w:val="center"/>
              <w:rPr>
                <w:rFonts w:ascii="ＭＳ 明朝"/>
              </w:rPr>
            </w:pPr>
            <w:r>
              <w:rPr>
                <w:rFonts w:ascii="ＭＳ 明朝" w:hint="eastAsia"/>
              </w:rPr>
              <w:t xml:space="preserve"> 7,937</w:t>
            </w:r>
          </w:p>
          <w:p w:rsidR="009A62CD" w:rsidRDefault="009A62CD" w:rsidP="00FD4F1D">
            <w:pPr>
              <w:jc w:val="center"/>
              <w:rPr>
                <w:rFonts w:ascii="ＭＳ 明朝"/>
              </w:rPr>
            </w:pPr>
          </w:p>
          <w:p w:rsidR="009A62CD" w:rsidRDefault="009A62CD" w:rsidP="00FD4F1D">
            <w:pPr>
              <w:jc w:val="center"/>
              <w:rPr>
                <w:rFonts w:ascii="ＭＳ 明朝"/>
              </w:rPr>
            </w:pPr>
            <w:r>
              <w:rPr>
                <w:rFonts w:ascii="ＭＳ 明朝" w:hint="eastAsia"/>
              </w:rPr>
              <w:t xml:space="preserve">  12.3</w:t>
            </w:r>
          </w:p>
          <w:p w:rsidR="009A62CD" w:rsidRDefault="009A62CD" w:rsidP="00FD4F1D">
            <w:pPr>
              <w:jc w:val="center"/>
              <w:rPr>
                <w:rFonts w:ascii="ＭＳ 明朝"/>
              </w:rPr>
            </w:pPr>
            <w:r>
              <w:rPr>
                <w:rFonts w:ascii="ＭＳ 明朝" w:hint="eastAsia"/>
              </w:rPr>
              <w:t xml:space="preserve">  64.9</w:t>
            </w:r>
          </w:p>
          <w:p w:rsidR="009A62CD" w:rsidRDefault="009A62CD" w:rsidP="00FD4F1D">
            <w:pPr>
              <w:jc w:val="center"/>
              <w:rPr>
                <w:rFonts w:ascii="ＭＳ 明朝"/>
              </w:rPr>
            </w:pPr>
            <w:r>
              <w:rPr>
                <w:rFonts w:ascii="ＭＳ 明朝" w:hint="eastAsia"/>
              </w:rPr>
              <w:t xml:space="preserve">  22.9</w:t>
            </w:r>
          </w:p>
          <w:p w:rsidR="009A62CD" w:rsidRDefault="009A62CD" w:rsidP="00902C6F">
            <w:pPr>
              <w:jc w:val="center"/>
              <w:rPr>
                <w:rFonts w:ascii="ＭＳ 明朝"/>
              </w:rPr>
            </w:pPr>
            <w:r>
              <w:rPr>
                <w:rFonts w:ascii="ＭＳ 明朝" w:hint="eastAsia"/>
              </w:rPr>
              <w:t xml:space="preserve">  45.4</w:t>
            </w:r>
          </w:p>
        </w:tc>
      </w:tr>
    </w:tbl>
    <w:p w:rsidR="00537B8B" w:rsidRDefault="00537B8B" w:rsidP="009A62CD">
      <w:pPr>
        <w:jc w:val="center"/>
        <w:rPr>
          <w:rFonts w:eastAsia="ＭＳ ゴシック"/>
          <w:b/>
          <w:sz w:val="24"/>
        </w:rPr>
      </w:pPr>
    </w:p>
    <w:p w:rsidR="009A62CD" w:rsidRPr="006E6392" w:rsidRDefault="009A62CD" w:rsidP="009A62CD">
      <w:pPr>
        <w:jc w:val="center"/>
        <w:rPr>
          <w:rFonts w:eastAsia="ＭＳ ゴシック"/>
          <w:b/>
          <w:sz w:val="24"/>
        </w:rPr>
      </w:pPr>
      <w:r w:rsidRPr="006E6392">
        <w:rPr>
          <w:rFonts w:eastAsia="ＭＳ ゴシック" w:hint="eastAsia"/>
          <w:b/>
          <w:sz w:val="24"/>
        </w:rPr>
        <w:t>５．住宅の建て方別住宅に住む一般世帯数及び一般世帯人員等</w:t>
      </w:r>
    </w:p>
    <w:p w:rsidR="009A62CD" w:rsidRDefault="009A62CD" w:rsidP="009A62CD">
      <w:pPr>
        <w:jc w:val="right"/>
        <w:rPr>
          <w:rFonts w:ascii="ＭＳ 明朝"/>
        </w:rPr>
      </w:pPr>
      <w:r>
        <w:rPr>
          <w:rFonts w:ascii="ＭＳ 明朝" w:hint="eastAsia"/>
        </w:rPr>
        <w:t xml:space="preserve">平成22年10月1日現在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67"/>
        <w:gridCol w:w="2553"/>
        <w:gridCol w:w="2409"/>
        <w:gridCol w:w="2409"/>
      </w:tblGrid>
      <w:tr w:rsidR="009A62CD" w:rsidTr="00FD4F1D">
        <w:trPr>
          <w:cantSplit/>
          <w:trHeight w:val="580"/>
        </w:trPr>
        <w:tc>
          <w:tcPr>
            <w:tcW w:w="1215" w:type="pct"/>
            <w:tcBorders>
              <w:left w:val="single" w:sz="4" w:space="0" w:color="FFFFFF"/>
              <w:bottom w:val="nil"/>
            </w:tcBorders>
            <w:vAlign w:val="center"/>
          </w:tcPr>
          <w:p w:rsidR="009A62CD" w:rsidRDefault="009A62CD" w:rsidP="008B5234">
            <w:pPr>
              <w:rPr>
                <w:rFonts w:ascii="ＭＳ 明朝"/>
                <w:sz w:val="20"/>
              </w:rPr>
            </w:pPr>
            <w:r>
              <w:rPr>
                <w:rFonts w:ascii="ＭＳ 明朝" w:hint="eastAsia"/>
                <w:sz w:val="20"/>
              </w:rPr>
              <w:t>住</w:t>
            </w:r>
            <w:r w:rsidR="008B5234">
              <w:rPr>
                <w:rFonts w:ascii="ＭＳ 明朝" w:hint="eastAsia"/>
                <w:sz w:val="20"/>
              </w:rPr>
              <w:t xml:space="preserve"> </w:t>
            </w:r>
            <w:r w:rsidR="007E43BE">
              <w:rPr>
                <w:rFonts w:ascii="ＭＳ 明朝" w:hint="eastAsia"/>
                <w:sz w:val="20"/>
              </w:rPr>
              <w:t xml:space="preserve"> </w:t>
            </w:r>
            <w:r>
              <w:rPr>
                <w:rFonts w:ascii="ＭＳ 明朝" w:hint="eastAsia"/>
                <w:sz w:val="20"/>
              </w:rPr>
              <w:t>宅</w:t>
            </w:r>
            <w:r w:rsidR="008B5234">
              <w:rPr>
                <w:rFonts w:ascii="ＭＳ 明朝" w:hint="eastAsia"/>
                <w:sz w:val="20"/>
              </w:rPr>
              <w:t xml:space="preserve"> </w:t>
            </w:r>
            <w:r w:rsidR="007E43BE">
              <w:rPr>
                <w:rFonts w:ascii="ＭＳ 明朝" w:hint="eastAsia"/>
                <w:sz w:val="20"/>
              </w:rPr>
              <w:t xml:space="preserve"> </w:t>
            </w:r>
            <w:r>
              <w:rPr>
                <w:rFonts w:ascii="ＭＳ 明朝" w:hint="eastAsia"/>
                <w:sz w:val="20"/>
              </w:rPr>
              <w:t>の</w:t>
            </w:r>
            <w:r w:rsidR="008B5234">
              <w:rPr>
                <w:rFonts w:ascii="ＭＳ 明朝" w:hint="eastAsia"/>
                <w:sz w:val="20"/>
              </w:rPr>
              <w:t xml:space="preserve"> </w:t>
            </w:r>
            <w:r w:rsidR="007E43BE">
              <w:rPr>
                <w:rFonts w:ascii="ＭＳ 明朝" w:hint="eastAsia"/>
                <w:sz w:val="20"/>
              </w:rPr>
              <w:t xml:space="preserve"> </w:t>
            </w:r>
            <w:r>
              <w:rPr>
                <w:rFonts w:ascii="ＭＳ 明朝" w:hint="eastAsia"/>
                <w:sz w:val="20"/>
              </w:rPr>
              <w:t>建</w:t>
            </w:r>
            <w:r w:rsidR="008B5234">
              <w:rPr>
                <w:rFonts w:ascii="ＭＳ 明朝" w:hint="eastAsia"/>
                <w:sz w:val="20"/>
              </w:rPr>
              <w:t xml:space="preserve"> </w:t>
            </w:r>
            <w:r w:rsidR="007E43BE">
              <w:rPr>
                <w:rFonts w:ascii="ＭＳ 明朝" w:hint="eastAsia"/>
                <w:sz w:val="20"/>
              </w:rPr>
              <w:t xml:space="preserve"> </w:t>
            </w:r>
            <w:r>
              <w:rPr>
                <w:rFonts w:ascii="ＭＳ 明朝" w:hint="eastAsia"/>
                <w:sz w:val="20"/>
              </w:rPr>
              <w:t>て</w:t>
            </w:r>
            <w:r w:rsidR="008B5234">
              <w:rPr>
                <w:rFonts w:ascii="ＭＳ 明朝" w:hint="eastAsia"/>
                <w:sz w:val="20"/>
              </w:rPr>
              <w:t xml:space="preserve"> </w:t>
            </w:r>
            <w:r w:rsidR="007E43BE">
              <w:rPr>
                <w:rFonts w:ascii="ＭＳ 明朝" w:hint="eastAsia"/>
                <w:sz w:val="20"/>
              </w:rPr>
              <w:t xml:space="preserve"> </w:t>
            </w:r>
            <w:r>
              <w:rPr>
                <w:rFonts w:ascii="ＭＳ 明朝" w:hint="eastAsia"/>
                <w:sz w:val="20"/>
              </w:rPr>
              <w:t>方</w:t>
            </w:r>
          </w:p>
          <w:p w:rsidR="009A62CD" w:rsidRDefault="00827212" w:rsidP="00FD4F1D">
            <w:pPr>
              <w:jc w:val="center"/>
              <w:rPr>
                <w:rFonts w:ascii="ＭＳ 明朝"/>
                <w:sz w:val="20"/>
              </w:rPr>
            </w:pPr>
            <w:r>
              <w:rPr>
                <w:rFonts w:ascii="ＭＳ 明朝"/>
                <w:sz w:val="20"/>
              </w:rPr>
              <w:fldChar w:fldCharType="begin"/>
            </w:r>
            <w:r w:rsidR="009A62CD">
              <w:rPr>
                <w:rFonts w:ascii="ＭＳ 明朝"/>
                <w:sz w:val="20"/>
              </w:rPr>
              <w:instrText xml:space="preserve"> eq \o\ad(</w:instrText>
            </w:r>
            <w:r w:rsidR="009A62CD">
              <w:rPr>
                <w:rFonts w:ascii="ＭＳ 明朝" w:hint="eastAsia"/>
                <w:sz w:val="20"/>
              </w:rPr>
              <w:instrText>（９区分）</w:instrText>
            </w:r>
            <w:r w:rsidR="009A62CD">
              <w:rPr>
                <w:rFonts w:ascii="ＭＳ 明朝"/>
                <w:sz w:val="20"/>
              </w:rPr>
              <w:instrText>,</w:instrText>
            </w:r>
            <w:r w:rsidR="009A62CD">
              <w:rPr>
                <w:rFonts w:ascii="ＭＳ 明朝" w:hint="eastAsia"/>
                <w:sz w:val="20"/>
              </w:rPr>
              <w:instrText xml:space="preserve">　　　　　　</w:instrText>
            </w:r>
            <w:r w:rsidR="009A62CD">
              <w:rPr>
                <w:rFonts w:ascii="ＭＳ 明朝"/>
                <w:sz w:val="20"/>
              </w:rPr>
              <w:instrText>)</w:instrText>
            </w:r>
            <w:r>
              <w:rPr>
                <w:rFonts w:ascii="ＭＳ 明朝"/>
                <w:sz w:val="20"/>
              </w:rPr>
              <w:fldChar w:fldCharType="end"/>
            </w:r>
          </w:p>
        </w:tc>
        <w:tc>
          <w:tcPr>
            <w:tcW w:w="1311" w:type="pct"/>
            <w:vAlign w:val="center"/>
          </w:tcPr>
          <w:p w:rsidR="009A62CD" w:rsidRDefault="009A62CD" w:rsidP="00FD4F1D">
            <w:pPr>
              <w:jc w:val="center"/>
              <w:rPr>
                <w:rFonts w:ascii="ＭＳ 明朝"/>
                <w:sz w:val="20"/>
              </w:rPr>
            </w:pPr>
            <w:r>
              <w:rPr>
                <w:rFonts w:ascii="ＭＳ 明朝" w:hint="eastAsia"/>
                <w:sz w:val="20"/>
              </w:rPr>
              <w:t>住</w:t>
            </w:r>
            <w:r w:rsidR="008B5234">
              <w:rPr>
                <w:rFonts w:ascii="ＭＳ 明朝" w:hint="eastAsia"/>
                <w:sz w:val="20"/>
              </w:rPr>
              <w:t xml:space="preserve"> </w:t>
            </w:r>
            <w:r w:rsidR="00F64F04">
              <w:rPr>
                <w:rFonts w:ascii="ＭＳ 明朝" w:hint="eastAsia"/>
                <w:sz w:val="20"/>
              </w:rPr>
              <w:t xml:space="preserve"> </w:t>
            </w:r>
            <w:r>
              <w:rPr>
                <w:rFonts w:ascii="ＭＳ 明朝" w:hint="eastAsia"/>
                <w:sz w:val="20"/>
              </w:rPr>
              <w:t>宅</w:t>
            </w:r>
            <w:r w:rsidR="008B5234">
              <w:rPr>
                <w:rFonts w:ascii="ＭＳ 明朝" w:hint="eastAsia"/>
                <w:sz w:val="20"/>
              </w:rPr>
              <w:t xml:space="preserve"> </w:t>
            </w:r>
            <w:r w:rsidR="00F64F04">
              <w:rPr>
                <w:rFonts w:ascii="ＭＳ 明朝" w:hint="eastAsia"/>
                <w:sz w:val="20"/>
              </w:rPr>
              <w:t xml:space="preserve"> </w:t>
            </w:r>
            <w:r>
              <w:rPr>
                <w:rFonts w:ascii="ＭＳ 明朝" w:hint="eastAsia"/>
                <w:sz w:val="20"/>
              </w:rPr>
              <w:t>に</w:t>
            </w:r>
            <w:r w:rsidR="008B5234">
              <w:rPr>
                <w:rFonts w:ascii="ＭＳ 明朝" w:hint="eastAsia"/>
                <w:sz w:val="20"/>
              </w:rPr>
              <w:t xml:space="preserve"> </w:t>
            </w:r>
            <w:r w:rsidR="00F64F04">
              <w:rPr>
                <w:rFonts w:ascii="ＭＳ 明朝" w:hint="eastAsia"/>
                <w:sz w:val="20"/>
              </w:rPr>
              <w:t xml:space="preserve"> </w:t>
            </w:r>
            <w:r>
              <w:rPr>
                <w:rFonts w:ascii="ＭＳ 明朝" w:hint="eastAsia"/>
                <w:sz w:val="20"/>
              </w:rPr>
              <w:t>住</w:t>
            </w:r>
            <w:r w:rsidR="008B5234">
              <w:rPr>
                <w:rFonts w:ascii="ＭＳ 明朝" w:hint="eastAsia"/>
                <w:sz w:val="20"/>
              </w:rPr>
              <w:t xml:space="preserve"> </w:t>
            </w:r>
            <w:r w:rsidR="00F64F04">
              <w:rPr>
                <w:rFonts w:ascii="ＭＳ 明朝" w:hint="eastAsia"/>
                <w:sz w:val="20"/>
              </w:rPr>
              <w:t xml:space="preserve"> </w:t>
            </w:r>
            <w:r>
              <w:rPr>
                <w:rFonts w:ascii="ＭＳ 明朝" w:hint="eastAsia"/>
                <w:sz w:val="20"/>
              </w:rPr>
              <w:t>む</w:t>
            </w:r>
          </w:p>
          <w:p w:rsidR="009A62CD" w:rsidRDefault="00936B97" w:rsidP="007E43BE">
            <w:pPr>
              <w:jc w:val="center"/>
              <w:rPr>
                <w:rFonts w:ascii="ＭＳ 明朝"/>
                <w:sz w:val="20"/>
              </w:rPr>
            </w:pPr>
            <w:r>
              <w:rPr>
                <w:rFonts w:ascii="ＭＳ 明朝" w:hint="eastAsia"/>
                <w:sz w:val="20"/>
              </w:rPr>
              <w:t xml:space="preserve">主 </w:t>
            </w:r>
            <w:r w:rsidR="008B5234">
              <w:rPr>
                <w:rFonts w:ascii="ＭＳ 明朝" w:hint="eastAsia"/>
                <w:sz w:val="20"/>
              </w:rPr>
              <w:t xml:space="preserve"> </w:t>
            </w:r>
            <w:r>
              <w:rPr>
                <w:rFonts w:ascii="ＭＳ 明朝" w:hint="eastAsia"/>
                <w:sz w:val="20"/>
              </w:rPr>
              <w:t xml:space="preserve"> 世</w:t>
            </w:r>
            <w:r w:rsidR="005974FC">
              <w:rPr>
                <w:rFonts w:ascii="ＭＳ 明朝" w:hint="eastAsia"/>
                <w:sz w:val="20"/>
              </w:rPr>
              <w:t xml:space="preserve"> </w:t>
            </w:r>
            <w:r w:rsidR="008B5234">
              <w:rPr>
                <w:rFonts w:ascii="ＭＳ 明朝" w:hint="eastAsia"/>
                <w:sz w:val="20"/>
              </w:rPr>
              <w:t xml:space="preserve"> </w:t>
            </w:r>
            <w:r>
              <w:rPr>
                <w:rFonts w:ascii="ＭＳ 明朝" w:hint="eastAsia"/>
                <w:sz w:val="20"/>
              </w:rPr>
              <w:t xml:space="preserve"> 帯 </w:t>
            </w:r>
            <w:r w:rsidR="008B5234">
              <w:rPr>
                <w:rFonts w:ascii="ＭＳ 明朝" w:hint="eastAsia"/>
                <w:sz w:val="20"/>
              </w:rPr>
              <w:t xml:space="preserve"> </w:t>
            </w:r>
            <w:r>
              <w:rPr>
                <w:rFonts w:ascii="ＭＳ 明朝" w:hint="eastAsia"/>
                <w:sz w:val="20"/>
              </w:rPr>
              <w:t xml:space="preserve"> 数</w:t>
            </w:r>
          </w:p>
        </w:tc>
        <w:tc>
          <w:tcPr>
            <w:tcW w:w="1237" w:type="pct"/>
            <w:vAlign w:val="center"/>
          </w:tcPr>
          <w:p w:rsidR="009A62CD" w:rsidRDefault="009A62CD" w:rsidP="00FD4F1D">
            <w:pPr>
              <w:jc w:val="center"/>
              <w:rPr>
                <w:rFonts w:ascii="ＭＳ 明朝"/>
                <w:sz w:val="20"/>
              </w:rPr>
            </w:pPr>
            <w:r>
              <w:rPr>
                <w:rFonts w:ascii="ＭＳ 明朝" w:hint="eastAsia"/>
                <w:sz w:val="20"/>
              </w:rPr>
              <w:t>住</w:t>
            </w:r>
            <w:r w:rsidR="008B5234">
              <w:rPr>
                <w:rFonts w:ascii="ＭＳ 明朝" w:hint="eastAsia"/>
                <w:sz w:val="20"/>
              </w:rPr>
              <w:t xml:space="preserve"> </w:t>
            </w:r>
            <w:r w:rsidR="005974FC">
              <w:rPr>
                <w:rFonts w:ascii="ＭＳ 明朝" w:hint="eastAsia"/>
                <w:sz w:val="20"/>
              </w:rPr>
              <w:t xml:space="preserve"> </w:t>
            </w:r>
            <w:r>
              <w:rPr>
                <w:rFonts w:ascii="ＭＳ 明朝" w:hint="eastAsia"/>
                <w:sz w:val="20"/>
              </w:rPr>
              <w:t>宅</w:t>
            </w:r>
            <w:r w:rsidR="00E55E68">
              <w:rPr>
                <w:rFonts w:ascii="ＭＳ 明朝" w:hint="eastAsia"/>
                <w:sz w:val="20"/>
              </w:rPr>
              <w:t xml:space="preserve"> </w:t>
            </w:r>
            <w:r w:rsidR="008B5234">
              <w:rPr>
                <w:rFonts w:ascii="ＭＳ 明朝" w:hint="eastAsia"/>
                <w:sz w:val="20"/>
              </w:rPr>
              <w:t xml:space="preserve"> </w:t>
            </w:r>
            <w:r>
              <w:rPr>
                <w:rFonts w:ascii="ＭＳ 明朝" w:hint="eastAsia"/>
                <w:sz w:val="20"/>
              </w:rPr>
              <w:t>に</w:t>
            </w:r>
            <w:r w:rsidR="008B5234">
              <w:rPr>
                <w:rFonts w:ascii="ＭＳ 明朝" w:hint="eastAsia"/>
                <w:sz w:val="20"/>
              </w:rPr>
              <w:t xml:space="preserve"> </w:t>
            </w:r>
            <w:r w:rsidR="00E55E68">
              <w:rPr>
                <w:rFonts w:ascii="ＭＳ 明朝" w:hint="eastAsia"/>
                <w:sz w:val="20"/>
              </w:rPr>
              <w:t xml:space="preserve"> </w:t>
            </w:r>
            <w:r>
              <w:rPr>
                <w:rFonts w:ascii="ＭＳ 明朝" w:hint="eastAsia"/>
                <w:sz w:val="20"/>
              </w:rPr>
              <w:t>住</w:t>
            </w:r>
            <w:r w:rsidR="008B5234">
              <w:rPr>
                <w:rFonts w:ascii="ＭＳ 明朝" w:hint="eastAsia"/>
                <w:sz w:val="20"/>
              </w:rPr>
              <w:t xml:space="preserve"> </w:t>
            </w:r>
            <w:r w:rsidR="00E55E68">
              <w:rPr>
                <w:rFonts w:ascii="ＭＳ 明朝" w:hint="eastAsia"/>
                <w:sz w:val="20"/>
              </w:rPr>
              <w:t xml:space="preserve"> </w:t>
            </w:r>
            <w:r>
              <w:rPr>
                <w:rFonts w:ascii="ＭＳ 明朝" w:hint="eastAsia"/>
                <w:sz w:val="20"/>
              </w:rPr>
              <w:t>む</w:t>
            </w:r>
          </w:p>
          <w:p w:rsidR="009A62CD" w:rsidRDefault="009A62CD" w:rsidP="007E43BE">
            <w:pPr>
              <w:jc w:val="center"/>
              <w:rPr>
                <w:rFonts w:ascii="ＭＳ 明朝"/>
                <w:sz w:val="20"/>
              </w:rPr>
            </w:pPr>
            <w:r>
              <w:rPr>
                <w:rFonts w:ascii="ＭＳ 明朝" w:hint="eastAsia"/>
                <w:sz w:val="20"/>
              </w:rPr>
              <w:t>主</w:t>
            </w:r>
            <w:r w:rsidR="00E55E68">
              <w:rPr>
                <w:rFonts w:ascii="ＭＳ 明朝" w:hint="eastAsia"/>
                <w:sz w:val="20"/>
              </w:rPr>
              <w:t xml:space="preserve"> </w:t>
            </w:r>
            <w:r w:rsidR="008B5234">
              <w:rPr>
                <w:rFonts w:ascii="ＭＳ 明朝" w:hint="eastAsia"/>
                <w:sz w:val="20"/>
              </w:rPr>
              <w:t xml:space="preserve"> </w:t>
            </w:r>
            <w:r>
              <w:rPr>
                <w:rFonts w:ascii="ＭＳ 明朝" w:hint="eastAsia"/>
                <w:sz w:val="20"/>
              </w:rPr>
              <w:t>世</w:t>
            </w:r>
            <w:r w:rsidR="00E55E68">
              <w:rPr>
                <w:rFonts w:ascii="ＭＳ 明朝" w:hint="eastAsia"/>
                <w:sz w:val="20"/>
              </w:rPr>
              <w:t xml:space="preserve"> </w:t>
            </w:r>
            <w:r w:rsidR="008B5234">
              <w:rPr>
                <w:rFonts w:ascii="ＭＳ 明朝" w:hint="eastAsia"/>
                <w:sz w:val="20"/>
              </w:rPr>
              <w:t xml:space="preserve"> </w:t>
            </w:r>
            <w:r>
              <w:rPr>
                <w:rFonts w:ascii="ＭＳ 明朝" w:hint="eastAsia"/>
                <w:sz w:val="20"/>
              </w:rPr>
              <w:t>帯</w:t>
            </w:r>
            <w:r w:rsidR="008B5234">
              <w:rPr>
                <w:rFonts w:ascii="ＭＳ 明朝" w:hint="eastAsia"/>
                <w:sz w:val="20"/>
              </w:rPr>
              <w:t xml:space="preserve"> </w:t>
            </w:r>
            <w:r w:rsidR="005974FC">
              <w:rPr>
                <w:rFonts w:ascii="ＭＳ 明朝" w:hint="eastAsia"/>
                <w:sz w:val="20"/>
              </w:rPr>
              <w:t xml:space="preserve"> </w:t>
            </w:r>
            <w:r>
              <w:rPr>
                <w:rFonts w:ascii="ＭＳ 明朝" w:hint="eastAsia"/>
                <w:sz w:val="20"/>
              </w:rPr>
              <w:t>人</w:t>
            </w:r>
            <w:r w:rsidR="00E55E68">
              <w:rPr>
                <w:rFonts w:ascii="ＭＳ 明朝" w:hint="eastAsia"/>
                <w:sz w:val="20"/>
              </w:rPr>
              <w:t xml:space="preserve"> </w:t>
            </w:r>
            <w:r>
              <w:rPr>
                <w:rFonts w:ascii="ＭＳ 明朝" w:hint="eastAsia"/>
                <w:sz w:val="20"/>
              </w:rPr>
              <w:t>員</w:t>
            </w:r>
          </w:p>
        </w:tc>
        <w:tc>
          <w:tcPr>
            <w:tcW w:w="1237" w:type="pct"/>
            <w:tcBorders>
              <w:right w:val="nil"/>
            </w:tcBorders>
            <w:vAlign w:val="center"/>
          </w:tcPr>
          <w:p w:rsidR="009A62CD" w:rsidRDefault="009A62CD" w:rsidP="00FD4F1D">
            <w:pPr>
              <w:jc w:val="center"/>
              <w:rPr>
                <w:rFonts w:ascii="ＭＳ 明朝"/>
                <w:sz w:val="20"/>
              </w:rPr>
            </w:pPr>
            <w:r>
              <w:rPr>
                <w:rFonts w:ascii="ＭＳ 明朝" w:hint="eastAsia"/>
                <w:sz w:val="20"/>
              </w:rPr>
              <w:t>１</w:t>
            </w:r>
            <w:r w:rsidR="005974FC">
              <w:rPr>
                <w:rFonts w:ascii="ＭＳ 明朝" w:hint="eastAsia"/>
                <w:sz w:val="20"/>
              </w:rPr>
              <w:t xml:space="preserve"> </w:t>
            </w:r>
            <w:r w:rsidR="00897347">
              <w:rPr>
                <w:rFonts w:ascii="ＭＳ 明朝" w:hint="eastAsia"/>
                <w:sz w:val="20"/>
              </w:rPr>
              <w:t xml:space="preserve"> </w:t>
            </w:r>
            <w:r>
              <w:rPr>
                <w:rFonts w:ascii="ＭＳ 明朝" w:hint="eastAsia"/>
                <w:sz w:val="20"/>
              </w:rPr>
              <w:t>世</w:t>
            </w:r>
            <w:r w:rsidR="005974FC">
              <w:rPr>
                <w:rFonts w:ascii="ＭＳ 明朝" w:hint="eastAsia"/>
                <w:sz w:val="20"/>
              </w:rPr>
              <w:t xml:space="preserve"> </w:t>
            </w:r>
            <w:r w:rsidR="00897347">
              <w:rPr>
                <w:rFonts w:ascii="ＭＳ 明朝" w:hint="eastAsia"/>
                <w:sz w:val="20"/>
              </w:rPr>
              <w:t xml:space="preserve"> </w:t>
            </w:r>
            <w:r>
              <w:rPr>
                <w:rFonts w:ascii="ＭＳ 明朝" w:hint="eastAsia"/>
                <w:sz w:val="20"/>
              </w:rPr>
              <w:t>帯</w:t>
            </w:r>
          </w:p>
          <w:p w:rsidR="009A62CD" w:rsidRDefault="009A62CD" w:rsidP="00FD4F1D">
            <w:pPr>
              <w:jc w:val="center"/>
              <w:rPr>
                <w:rFonts w:ascii="ＭＳ 明朝"/>
                <w:sz w:val="20"/>
              </w:rPr>
            </w:pPr>
            <w:r>
              <w:rPr>
                <w:rFonts w:ascii="ＭＳ 明朝" w:hint="eastAsia"/>
                <w:sz w:val="20"/>
              </w:rPr>
              <w:t>あ</w:t>
            </w:r>
            <w:r w:rsidR="00897347">
              <w:rPr>
                <w:rFonts w:ascii="ＭＳ 明朝" w:hint="eastAsia"/>
                <w:sz w:val="20"/>
              </w:rPr>
              <w:t xml:space="preserve"> </w:t>
            </w:r>
            <w:r w:rsidR="005974FC">
              <w:rPr>
                <w:rFonts w:ascii="ＭＳ 明朝" w:hint="eastAsia"/>
                <w:sz w:val="20"/>
              </w:rPr>
              <w:t xml:space="preserve"> </w:t>
            </w:r>
            <w:r>
              <w:rPr>
                <w:rFonts w:ascii="ＭＳ 明朝" w:hint="eastAsia"/>
                <w:sz w:val="20"/>
              </w:rPr>
              <w:t>た</w:t>
            </w:r>
            <w:r w:rsidR="00897347">
              <w:rPr>
                <w:rFonts w:ascii="ＭＳ 明朝" w:hint="eastAsia"/>
                <w:sz w:val="20"/>
              </w:rPr>
              <w:t xml:space="preserve"> </w:t>
            </w:r>
            <w:r w:rsidR="005974FC">
              <w:rPr>
                <w:rFonts w:ascii="ＭＳ 明朝" w:hint="eastAsia"/>
                <w:sz w:val="20"/>
              </w:rPr>
              <w:t xml:space="preserve"> </w:t>
            </w:r>
            <w:r>
              <w:rPr>
                <w:rFonts w:ascii="ＭＳ 明朝" w:hint="eastAsia"/>
                <w:sz w:val="20"/>
              </w:rPr>
              <w:t>り</w:t>
            </w:r>
          </w:p>
          <w:p w:rsidR="009A62CD" w:rsidRDefault="009A62CD" w:rsidP="007E43BE">
            <w:pPr>
              <w:jc w:val="center"/>
              <w:rPr>
                <w:rFonts w:ascii="ＭＳ 明朝"/>
                <w:sz w:val="20"/>
              </w:rPr>
            </w:pPr>
            <w:r>
              <w:rPr>
                <w:rFonts w:ascii="ＭＳ 明朝" w:hint="eastAsia"/>
                <w:sz w:val="20"/>
              </w:rPr>
              <w:t xml:space="preserve">人 </w:t>
            </w:r>
            <w:r w:rsidR="00897347">
              <w:rPr>
                <w:rFonts w:ascii="ＭＳ 明朝" w:hint="eastAsia"/>
                <w:sz w:val="20"/>
              </w:rPr>
              <w:t xml:space="preserve">  </w:t>
            </w:r>
            <w:r>
              <w:rPr>
                <w:rFonts w:ascii="ＭＳ 明朝" w:hint="eastAsia"/>
                <w:sz w:val="20"/>
              </w:rPr>
              <w:t xml:space="preserve"> </w:t>
            </w:r>
            <w:r w:rsidR="00D972CD">
              <w:rPr>
                <w:rFonts w:ascii="ＭＳ 明朝" w:hint="eastAsia"/>
                <w:sz w:val="20"/>
              </w:rPr>
              <w:t xml:space="preserve">  </w:t>
            </w:r>
            <w:r>
              <w:rPr>
                <w:rFonts w:ascii="ＭＳ 明朝" w:hint="eastAsia"/>
                <w:sz w:val="20"/>
              </w:rPr>
              <w:t>員</w:t>
            </w:r>
          </w:p>
        </w:tc>
      </w:tr>
      <w:tr w:rsidR="009A62CD" w:rsidTr="00FD4F1D">
        <w:trPr>
          <w:cantSplit/>
          <w:trHeight w:val="2113"/>
        </w:trPr>
        <w:tc>
          <w:tcPr>
            <w:tcW w:w="1215" w:type="pct"/>
            <w:tcBorders>
              <w:top w:val="single" w:sz="4" w:space="0" w:color="auto"/>
              <w:left w:val="single" w:sz="4" w:space="0" w:color="FFFFFF"/>
            </w:tcBorders>
          </w:tcPr>
          <w:p w:rsidR="009A62CD" w:rsidRDefault="00827212" w:rsidP="00022A84">
            <w:pPr>
              <w:ind w:firstLineChars="100" w:firstLine="187"/>
              <w:rPr>
                <w:rFonts w:ascii="ＭＳ 明朝"/>
                <w:sz w:val="20"/>
              </w:rPr>
            </w:pPr>
            <w:r>
              <w:rPr>
                <w:rFonts w:ascii="ＭＳ 明朝"/>
                <w:sz w:val="20"/>
              </w:rPr>
              <w:fldChar w:fldCharType="begin"/>
            </w:r>
            <w:r w:rsidR="009A62CD">
              <w:rPr>
                <w:rFonts w:ascii="ＭＳ 明朝"/>
                <w:sz w:val="20"/>
              </w:rPr>
              <w:instrText xml:space="preserve"> eq \o\ad(</w:instrText>
            </w:r>
            <w:r w:rsidR="009A62CD">
              <w:rPr>
                <w:rFonts w:ascii="ＭＳ 明朝" w:hint="eastAsia"/>
                <w:sz w:val="20"/>
              </w:rPr>
              <w:instrText>総数</w:instrText>
            </w:r>
            <w:r w:rsidR="009A62CD">
              <w:rPr>
                <w:rFonts w:ascii="ＭＳ 明朝"/>
                <w:sz w:val="20"/>
              </w:rPr>
              <w:instrText>,</w:instrText>
            </w:r>
            <w:r w:rsidR="009A62CD">
              <w:rPr>
                <w:rFonts w:ascii="ＭＳ 明朝" w:hint="eastAsia"/>
                <w:sz w:val="20"/>
              </w:rPr>
              <w:instrText xml:space="preserve">　　　　　　　　</w:instrText>
            </w:r>
            <w:r w:rsidR="009A62CD">
              <w:rPr>
                <w:rFonts w:ascii="ＭＳ 明朝"/>
                <w:sz w:val="20"/>
              </w:rPr>
              <w:instrText>)</w:instrText>
            </w:r>
            <w:r>
              <w:rPr>
                <w:rFonts w:ascii="ＭＳ 明朝"/>
                <w:sz w:val="20"/>
              </w:rPr>
              <w:fldChar w:fldCharType="end"/>
            </w:r>
          </w:p>
          <w:p w:rsidR="009A62CD" w:rsidRDefault="009A62CD" w:rsidP="00FD4F1D">
            <w:pPr>
              <w:rPr>
                <w:rFonts w:ascii="ＭＳ 明朝"/>
                <w:sz w:val="20"/>
              </w:rPr>
            </w:pPr>
            <w:r>
              <w:rPr>
                <w:rFonts w:ascii="ＭＳ 明朝" w:hint="eastAsia"/>
                <w:sz w:val="20"/>
              </w:rPr>
              <w:t xml:space="preserve"> </w:t>
            </w:r>
            <w:r w:rsidR="00277801">
              <w:rPr>
                <w:rFonts w:ascii="ＭＳ 明朝" w:hint="eastAsia"/>
                <w:sz w:val="20"/>
              </w:rPr>
              <w:t xml:space="preserve"> </w:t>
            </w:r>
            <w:r w:rsidR="008B5234">
              <w:rPr>
                <w:rFonts w:ascii="ＭＳ 明朝" w:hint="eastAsia"/>
                <w:sz w:val="20"/>
              </w:rPr>
              <w:t xml:space="preserve">  </w:t>
            </w:r>
            <w:r w:rsidR="00827212">
              <w:rPr>
                <w:rFonts w:ascii="ＭＳ 明朝"/>
                <w:sz w:val="20"/>
              </w:rPr>
              <w:fldChar w:fldCharType="begin"/>
            </w:r>
            <w:r>
              <w:rPr>
                <w:rFonts w:ascii="ＭＳ 明朝"/>
                <w:sz w:val="20"/>
              </w:rPr>
              <w:instrText xml:space="preserve"> eq \o\ad(</w:instrText>
            </w:r>
            <w:r>
              <w:rPr>
                <w:rFonts w:ascii="ＭＳ 明朝" w:hint="eastAsia"/>
                <w:sz w:val="20"/>
              </w:rPr>
              <w:instrText>一戸建</w:instrText>
            </w:r>
            <w:r>
              <w:rPr>
                <w:rFonts w:ascii="ＭＳ 明朝"/>
                <w:sz w:val="20"/>
              </w:rPr>
              <w:instrText>,</w:instrText>
            </w:r>
            <w:r>
              <w:rPr>
                <w:rFonts w:ascii="ＭＳ 明朝" w:hint="eastAsia"/>
                <w:sz w:val="20"/>
              </w:rPr>
              <w:instrText xml:space="preserve">　　　　　　　</w:instrText>
            </w:r>
            <w:r>
              <w:rPr>
                <w:rFonts w:ascii="ＭＳ 明朝"/>
                <w:sz w:val="20"/>
              </w:rPr>
              <w:instrText>)</w:instrText>
            </w:r>
            <w:r w:rsidR="00827212">
              <w:rPr>
                <w:rFonts w:ascii="ＭＳ 明朝"/>
                <w:sz w:val="20"/>
              </w:rPr>
              <w:fldChar w:fldCharType="end"/>
            </w:r>
          </w:p>
          <w:p w:rsidR="009A62CD" w:rsidRDefault="009A62CD" w:rsidP="00FD4F1D">
            <w:pPr>
              <w:rPr>
                <w:rFonts w:ascii="ＭＳ 明朝"/>
                <w:sz w:val="20"/>
              </w:rPr>
            </w:pPr>
            <w:r>
              <w:rPr>
                <w:rFonts w:ascii="ＭＳ 明朝" w:hint="eastAsia"/>
                <w:sz w:val="20"/>
              </w:rPr>
              <w:t xml:space="preserve"> </w:t>
            </w:r>
            <w:r w:rsidR="00783D16">
              <w:rPr>
                <w:rFonts w:ascii="ＭＳ 明朝" w:hint="eastAsia"/>
                <w:sz w:val="20"/>
              </w:rPr>
              <w:t xml:space="preserve"> </w:t>
            </w:r>
            <w:r w:rsidR="008B5234">
              <w:rPr>
                <w:rFonts w:ascii="ＭＳ 明朝" w:hint="eastAsia"/>
                <w:sz w:val="20"/>
              </w:rPr>
              <w:t xml:space="preserve">  </w:t>
            </w:r>
            <w:r w:rsidR="00827212">
              <w:rPr>
                <w:rFonts w:ascii="ＭＳ 明朝"/>
                <w:sz w:val="20"/>
              </w:rPr>
              <w:fldChar w:fldCharType="begin"/>
            </w:r>
            <w:r>
              <w:rPr>
                <w:rFonts w:ascii="ＭＳ 明朝"/>
                <w:sz w:val="20"/>
              </w:rPr>
              <w:instrText xml:space="preserve"> eq \o\ad(</w:instrText>
            </w:r>
            <w:r>
              <w:rPr>
                <w:rFonts w:ascii="ＭＳ 明朝" w:hint="eastAsia"/>
                <w:sz w:val="20"/>
              </w:rPr>
              <w:instrText>長屋建</w:instrText>
            </w:r>
            <w:r>
              <w:rPr>
                <w:rFonts w:ascii="ＭＳ 明朝"/>
                <w:sz w:val="20"/>
              </w:rPr>
              <w:instrText>,</w:instrText>
            </w:r>
            <w:r>
              <w:rPr>
                <w:rFonts w:ascii="ＭＳ 明朝" w:hint="eastAsia"/>
                <w:sz w:val="20"/>
              </w:rPr>
              <w:instrText xml:space="preserve">　　　　　　　</w:instrText>
            </w:r>
            <w:r>
              <w:rPr>
                <w:rFonts w:ascii="ＭＳ 明朝"/>
                <w:sz w:val="20"/>
              </w:rPr>
              <w:instrText>)</w:instrText>
            </w:r>
            <w:r w:rsidR="00827212">
              <w:rPr>
                <w:rFonts w:ascii="ＭＳ 明朝"/>
                <w:sz w:val="20"/>
              </w:rPr>
              <w:fldChar w:fldCharType="end"/>
            </w:r>
          </w:p>
          <w:p w:rsidR="009A62CD" w:rsidRDefault="009A62CD" w:rsidP="00FD4F1D">
            <w:pPr>
              <w:rPr>
                <w:rFonts w:ascii="ＭＳ 明朝"/>
                <w:sz w:val="20"/>
              </w:rPr>
            </w:pPr>
            <w:r>
              <w:rPr>
                <w:rFonts w:ascii="ＭＳ 明朝" w:hint="eastAsia"/>
                <w:sz w:val="20"/>
              </w:rPr>
              <w:t xml:space="preserve"> </w:t>
            </w:r>
            <w:r w:rsidR="00783D16">
              <w:rPr>
                <w:rFonts w:ascii="ＭＳ 明朝" w:hint="eastAsia"/>
                <w:sz w:val="20"/>
              </w:rPr>
              <w:t xml:space="preserve"> </w:t>
            </w:r>
            <w:r w:rsidR="008B5234">
              <w:rPr>
                <w:rFonts w:ascii="ＭＳ 明朝" w:hint="eastAsia"/>
                <w:sz w:val="20"/>
              </w:rPr>
              <w:t xml:space="preserve">  </w:t>
            </w:r>
            <w:r w:rsidR="00827212">
              <w:rPr>
                <w:rFonts w:ascii="ＭＳ 明朝"/>
                <w:sz w:val="20"/>
              </w:rPr>
              <w:fldChar w:fldCharType="begin"/>
            </w:r>
            <w:r>
              <w:rPr>
                <w:rFonts w:ascii="ＭＳ 明朝"/>
                <w:sz w:val="20"/>
              </w:rPr>
              <w:instrText xml:space="preserve"> eq \o\ad(</w:instrText>
            </w:r>
            <w:r>
              <w:rPr>
                <w:rFonts w:ascii="ＭＳ 明朝" w:hint="eastAsia"/>
                <w:sz w:val="20"/>
              </w:rPr>
              <w:instrText>共同住宅</w:instrText>
            </w:r>
            <w:r>
              <w:rPr>
                <w:rFonts w:ascii="ＭＳ 明朝"/>
                <w:sz w:val="20"/>
              </w:rPr>
              <w:instrText>,</w:instrText>
            </w:r>
            <w:r>
              <w:rPr>
                <w:rFonts w:ascii="ＭＳ 明朝" w:hint="eastAsia"/>
                <w:sz w:val="20"/>
              </w:rPr>
              <w:instrText xml:space="preserve">　　　　　　　</w:instrText>
            </w:r>
            <w:r>
              <w:rPr>
                <w:rFonts w:ascii="ＭＳ 明朝"/>
                <w:sz w:val="20"/>
              </w:rPr>
              <w:instrText>)</w:instrText>
            </w:r>
            <w:r w:rsidR="00827212">
              <w:rPr>
                <w:rFonts w:ascii="ＭＳ 明朝"/>
                <w:sz w:val="20"/>
              </w:rPr>
              <w:fldChar w:fldCharType="end"/>
            </w:r>
          </w:p>
          <w:p w:rsidR="009A62CD" w:rsidRDefault="009A62CD" w:rsidP="00FD4F1D">
            <w:pPr>
              <w:rPr>
                <w:rFonts w:ascii="ＭＳ 明朝"/>
                <w:sz w:val="20"/>
              </w:rPr>
            </w:pPr>
            <w:r>
              <w:rPr>
                <w:rFonts w:ascii="ＭＳ 明朝" w:hint="eastAsia"/>
                <w:sz w:val="20"/>
              </w:rPr>
              <w:t xml:space="preserve">  建</w:t>
            </w:r>
            <w:r w:rsidR="00022A84">
              <w:rPr>
                <w:rFonts w:ascii="ＭＳ 明朝" w:hint="eastAsia"/>
                <w:sz w:val="20"/>
              </w:rPr>
              <w:t xml:space="preserve"> </w:t>
            </w:r>
            <w:r>
              <w:rPr>
                <w:rFonts w:ascii="ＭＳ 明朝" w:hint="eastAsia"/>
                <w:sz w:val="20"/>
              </w:rPr>
              <w:t>物</w:t>
            </w:r>
            <w:r w:rsidR="00022A84">
              <w:rPr>
                <w:rFonts w:ascii="ＭＳ 明朝" w:hint="eastAsia"/>
                <w:sz w:val="20"/>
              </w:rPr>
              <w:t xml:space="preserve"> </w:t>
            </w:r>
            <w:r>
              <w:rPr>
                <w:rFonts w:ascii="ＭＳ 明朝" w:hint="eastAsia"/>
                <w:sz w:val="20"/>
              </w:rPr>
              <w:t>全</w:t>
            </w:r>
            <w:r w:rsidR="00022A84">
              <w:rPr>
                <w:rFonts w:ascii="ＭＳ 明朝" w:hint="eastAsia"/>
                <w:sz w:val="20"/>
              </w:rPr>
              <w:t xml:space="preserve"> </w:t>
            </w:r>
            <w:r>
              <w:rPr>
                <w:rFonts w:ascii="ＭＳ 明朝" w:hint="eastAsia"/>
                <w:sz w:val="20"/>
              </w:rPr>
              <w:t>体</w:t>
            </w:r>
            <w:r w:rsidR="00022A84">
              <w:rPr>
                <w:rFonts w:ascii="ＭＳ 明朝" w:hint="eastAsia"/>
                <w:sz w:val="20"/>
              </w:rPr>
              <w:t xml:space="preserve"> </w:t>
            </w:r>
            <w:r>
              <w:rPr>
                <w:rFonts w:ascii="ＭＳ 明朝" w:hint="eastAsia"/>
                <w:sz w:val="20"/>
              </w:rPr>
              <w:t>の</w:t>
            </w:r>
            <w:r w:rsidR="00022A84">
              <w:rPr>
                <w:rFonts w:ascii="ＭＳ 明朝" w:hint="eastAsia"/>
                <w:sz w:val="20"/>
              </w:rPr>
              <w:t xml:space="preserve"> </w:t>
            </w:r>
            <w:r>
              <w:rPr>
                <w:rFonts w:ascii="ＭＳ 明朝" w:hint="eastAsia"/>
                <w:sz w:val="20"/>
              </w:rPr>
              <w:t>階</w:t>
            </w:r>
            <w:r w:rsidR="00022A84">
              <w:rPr>
                <w:rFonts w:ascii="ＭＳ 明朝" w:hint="eastAsia"/>
                <w:sz w:val="20"/>
              </w:rPr>
              <w:t xml:space="preserve"> </w:t>
            </w:r>
            <w:r>
              <w:rPr>
                <w:rFonts w:ascii="ＭＳ 明朝" w:hint="eastAsia"/>
                <w:sz w:val="20"/>
              </w:rPr>
              <w:t>数</w:t>
            </w:r>
          </w:p>
          <w:p w:rsidR="009A62CD" w:rsidRDefault="009A62CD" w:rsidP="00FD4F1D">
            <w:pPr>
              <w:rPr>
                <w:rFonts w:ascii="ＭＳ 明朝"/>
                <w:sz w:val="20"/>
              </w:rPr>
            </w:pPr>
            <w:r>
              <w:rPr>
                <w:rFonts w:ascii="ＭＳ 明朝" w:hint="eastAsia"/>
                <w:sz w:val="20"/>
              </w:rPr>
              <w:t xml:space="preserve">  </w:t>
            </w:r>
            <w:r w:rsidR="007B40E9">
              <w:rPr>
                <w:rFonts w:ascii="ＭＳ 明朝" w:hint="eastAsia"/>
                <w:sz w:val="20"/>
              </w:rPr>
              <w:t xml:space="preserve"> </w:t>
            </w:r>
            <w:r w:rsidR="00783D16">
              <w:rPr>
                <w:rFonts w:ascii="ＭＳ 明朝" w:hint="eastAsia"/>
                <w:sz w:val="20"/>
              </w:rPr>
              <w:t xml:space="preserve"> </w:t>
            </w:r>
            <w:r w:rsidR="00277801">
              <w:rPr>
                <w:rFonts w:ascii="ＭＳ 明朝" w:hint="eastAsia"/>
                <w:sz w:val="20"/>
              </w:rPr>
              <w:t xml:space="preserve"> </w:t>
            </w:r>
            <w:r w:rsidR="00902C6F">
              <w:rPr>
                <w:rFonts w:ascii="ＭＳ 明朝" w:hint="eastAsia"/>
                <w:sz w:val="20"/>
              </w:rPr>
              <w:t>1</w:t>
            </w:r>
            <w:r w:rsidR="00CE20F1">
              <w:rPr>
                <w:rFonts w:ascii="ＭＳ 明朝" w:hint="eastAsia"/>
                <w:sz w:val="20"/>
              </w:rPr>
              <w:t xml:space="preserve"> ～</w:t>
            </w:r>
            <w:r w:rsidR="00902C6F">
              <w:rPr>
                <w:rFonts w:ascii="ＭＳ 明朝" w:hint="eastAsia"/>
                <w:snapToGrid w:val="0"/>
                <w:sz w:val="20"/>
              </w:rPr>
              <w:t xml:space="preserve"> 2</w:t>
            </w:r>
            <w:r w:rsidR="00022A84">
              <w:rPr>
                <w:rFonts w:ascii="ＭＳ 明朝" w:hint="eastAsia"/>
                <w:snapToGrid w:val="0"/>
                <w:sz w:val="20"/>
              </w:rPr>
              <w:t xml:space="preserve"> </w:t>
            </w:r>
            <w:r>
              <w:rPr>
                <w:rFonts w:ascii="ＭＳ 明朝" w:hint="eastAsia"/>
                <w:snapToGrid w:val="0"/>
                <w:sz w:val="20"/>
              </w:rPr>
              <w:t>階</w:t>
            </w:r>
            <w:r w:rsidR="00022A84">
              <w:rPr>
                <w:rFonts w:ascii="ＭＳ 明朝" w:hint="eastAsia"/>
                <w:snapToGrid w:val="0"/>
                <w:sz w:val="20"/>
              </w:rPr>
              <w:t xml:space="preserve"> </w:t>
            </w:r>
            <w:r>
              <w:rPr>
                <w:rFonts w:ascii="ＭＳ 明朝" w:hint="eastAsia"/>
                <w:snapToGrid w:val="0"/>
                <w:sz w:val="20"/>
              </w:rPr>
              <w:t>建</w:t>
            </w:r>
          </w:p>
          <w:p w:rsidR="009A62CD" w:rsidRDefault="009A62CD" w:rsidP="00FD4F1D">
            <w:pPr>
              <w:rPr>
                <w:rFonts w:ascii="ＭＳ 明朝"/>
                <w:sz w:val="20"/>
              </w:rPr>
            </w:pPr>
            <w:r>
              <w:rPr>
                <w:rFonts w:ascii="ＭＳ 明朝" w:hint="eastAsia"/>
                <w:sz w:val="20"/>
              </w:rPr>
              <w:t xml:space="preserve">   </w:t>
            </w:r>
            <w:r w:rsidR="00783D16">
              <w:rPr>
                <w:rFonts w:ascii="ＭＳ 明朝" w:hint="eastAsia"/>
                <w:sz w:val="20"/>
              </w:rPr>
              <w:t xml:space="preserve"> </w:t>
            </w:r>
            <w:r w:rsidR="00277801">
              <w:rPr>
                <w:rFonts w:ascii="ＭＳ 明朝" w:hint="eastAsia"/>
                <w:sz w:val="20"/>
              </w:rPr>
              <w:t xml:space="preserve"> </w:t>
            </w:r>
            <w:r w:rsidR="00902C6F">
              <w:rPr>
                <w:rFonts w:ascii="ＭＳ 明朝" w:hint="eastAsia"/>
                <w:sz w:val="20"/>
              </w:rPr>
              <w:t>3</w:t>
            </w:r>
            <w:r w:rsidR="00022A84">
              <w:rPr>
                <w:rFonts w:ascii="ＭＳ 明朝" w:hint="eastAsia"/>
                <w:sz w:val="20"/>
              </w:rPr>
              <w:t xml:space="preserve"> </w:t>
            </w:r>
            <w:r>
              <w:rPr>
                <w:rFonts w:ascii="ＭＳ 明朝" w:hint="eastAsia"/>
                <w:snapToGrid w:val="0"/>
                <w:sz w:val="20"/>
              </w:rPr>
              <w:t>～</w:t>
            </w:r>
            <w:r w:rsidR="00902C6F">
              <w:rPr>
                <w:rFonts w:ascii="ＭＳ 明朝" w:hint="eastAsia"/>
                <w:snapToGrid w:val="0"/>
                <w:sz w:val="20"/>
              </w:rPr>
              <w:t xml:space="preserve"> 5</w:t>
            </w:r>
            <w:r w:rsidR="00022A84">
              <w:rPr>
                <w:rFonts w:ascii="ＭＳ 明朝" w:hint="eastAsia"/>
                <w:snapToGrid w:val="0"/>
                <w:sz w:val="20"/>
              </w:rPr>
              <w:t xml:space="preserve"> </w:t>
            </w:r>
            <w:r>
              <w:rPr>
                <w:rFonts w:ascii="ＭＳ 明朝" w:hint="eastAsia"/>
                <w:snapToGrid w:val="0"/>
                <w:sz w:val="20"/>
              </w:rPr>
              <w:t>階</w:t>
            </w:r>
            <w:r w:rsidR="00022A84">
              <w:rPr>
                <w:rFonts w:ascii="ＭＳ 明朝" w:hint="eastAsia"/>
                <w:snapToGrid w:val="0"/>
                <w:sz w:val="20"/>
              </w:rPr>
              <w:t xml:space="preserve"> </w:t>
            </w:r>
            <w:r>
              <w:rPr>
                <w:rFonts w:ascii="ＭＳ 明朝" w:hint="eastAsia"/>
                <w:snapToGrid w:val="0"/>
                <w:sz w:val="20"/>
              </w:rPr>
              <w:t>建</w:t>
            </w:r>
          </w:p>
          <w:p w:rsidR="009A62CD" w:rsidRDefault="009A62CD" w:rsidP="00FD4F1D">
            <w:pPr>
              <w:rPr>
                <w:rFonts w:ascii="ＭＳ 明朝"/>
                <w:snapToGrid w:val="0"/>
                <w:sz w:val="20"/>
              </w:rPr>
            </w:pPr>
            <w:r>
              <w:rPr>
                <w:rFonts w:ascii="ＭＳ 明朝" w:hint="eastAsia"/>
                <w:sz w:val="20"/>
              </w:rPr>
              <w:t xml:space="preserve">   </w:t>
            </w:r>
            <w:r w:rsidR="00783D16">
              <w:rPr>
                <w:rFonts w:ascii="ＭＳ 明朝" w:hint="eastAsia"/>
                <w:sz w:val="20"/>
              </w:rPr>
              <w:t xml:space="preserve"> </w:t>
            </w:r>
            <w:r w:rsidR="00277801">
              <w:rPr>
                <w:rFonts w:ascii="ＭＳ 明朝" w:hint="eastAsia"/>
                <w:sz w:val="20"/>
              </w:rPr>
              <w:t xml:space="preserve"> </w:t>
            </w:r>
            <w:r w:rsidR="00902C6F">
              <w:rPr>
                <w:rFonts w:ascii="ＭＳ 明朝" w:hint="eastAsia"/>
                <w:sz w:val="20"/>
              </w:rPr>
              <w:t>6</w:t>
            </w:r>
            <w:r w:rsidR="00022A84">
              <w:rPr>
                <w:rFonts w:ascii="ＭＳ 明朝" w:hint="eastAsia"/>
                <w:sz w:val="20"/>
              </w:rPr>
              <w:t xml:space="preserve"> </w:t>
            </w:r>
            <w:r>
              <w:rPr>
                <w:rFonts w:ascii="ＭＳ 明朝" w:hint="eastAsia"/>
                <w:snapToGrid w:val="0"/>
                <w:sz w:val="20"/>
              </w:rPr>
              <w:t>～10</w:t>
            </w:r>
            <w:r w:rsidR="00022A84">
              <w:rPr>
                <w:rFonts w:ascii="ＭＳ 明朝" w:hint="eastAsia"/>
                <w:snapToGrid w:val="0"/>
                <w:sz w:val="20"/>
              </w:rPr>
              <w:t xml:space="preserve"> </w:t>
            </w:r>
            <w:r>
              <w:rPr>
                <w:rFonts w:ascii="ＭＳ 明朝" w:hint="eastAsia"/>
                <w:snapToGrid w:val="0"/>
                <w:sz w:val="20"/>
              </w:rPr>
              <w:t>階</w:t>
            </w:r>
            <w:r w:rsidR="00022A84">
              <w:rPr>
                <w:rFonts w:ascii="ＭＳ 明朝" w:hint="eastAsia"/>
                <w:snapToGrid w:val="0"/>
                <w:sz w:val="20"/>
              </w:rPr>
              <w:t xml:space="preserve"> </w:t>
            </w:r>
            <w:r>
              <w:rPr>
                <w:rFonts w:ascii="ＭＳ 明朝" w:hint="eastAsia"/>
                <w:snapToGrid w:val="0"/>
                <w:sz w:val="20"/>
              </w:rPr>
              <w:t>建</w:t>
            </w:r>
          </w:p>
          <w:p w:rsidR="009A62CD" w:rsidRDefault="009A62CD" w:rsidP="00FD4F1D">
            <w:pPr>
              <w:rPr>
                <w:rFonts w:ascii="ＭＳ 明朝"/>
                <w:snapToGrid w:val="0"/>
                <w:sz w:val="20"/>
              </w:rPr>
            </w:pPr>
            <w:r>
              <w:rPr>
                <w:rFonts w:ascii="ＭＳ 明朝" w:hint="eastAsia"/>
                <w:snapToGrid w:val="0"/>
                <w:sz w:val="20"/>
              </w:rPr>
              <w:t xml:space="preserve">   </w:t>
            </w:r>
            <w:r w:rsidR="00022A84">
              <w:rPr>
                <w:rFonts w:ascii="ＭＳ 明朝" w:hint="eastAsia"/>
                <w:snapToGrid w:val="0"/>
                <w:sz w:val="20"/>
              </w:rPr>
              <w:t xml:space="preserve"> </w:t>
            </w:r>
            <w:r>
              <w:rPr>
                <w:rFonts w:ascii="ＭＳ 明朝" w:hint="eastAsia"/>
                <w:snapToGrid w:val="0"/>
                <w:sz w:val="20"/>
              </w:rPr>
              <w:t>11</w:t>
            </w:r>
            <w:r w:rsidR="00022A84">
              <w:rPr>
                <w:rFonts w:ascii="ＭＳ 明朝" w:hint="eastAsia"/>
                <w:snapToGrid w:val="0"/>
                <w:sz w:val="20"/>
              </w:rPr>
              <w:t xml:space="preserve"> </w:t>
            </w:r>
            <w:r>
              <w:rPr>
                <w:rFonts w:ascii="ＭＳ 明朝" w:hint="eastAsia"/>
                <w:snapToGrid w:val="0"/>
                <w:sz w:val="20"/>
              </w:rPr>
              <w:t>階</w:t>
            </w:r>
            <w:r w:rsidR="00022A84">
              <w:rPr>
                <w:rFonts w:ascii="ＭＳ 明朝" w:hint="eastAsia"/>
                <w:snapToGrid w:val="0"/>
                <w:sz w:val="20"/>
              </w:rPr>
              <w:t xml:space="preserve"> </w:t>
            </w:r>
            <w:r>
              <w:rPr>
                <w:rFonts w:ascii="ＭＳ 明朝" w:hint="eastAsia"/>
                <w:snapToGrid w:val="0"/>
                <w:sz w:val="20"/>
              </w:rPr>
              <w:t>建</w:t>
            </w:r>
            <w:r w:rsidR="00022A84">
              <w:rPr>
                <w:rFonts w:ascii="ＭＳ 明朝" w:hint="eastAsia"/>
                <w:snapToGrid w:val="0"/>
                <w:sz w:val="20"/>
              </w:rPr>
              <w:t xml:space="preserve"> </w:t>
            </w:r>
            <w:r>
              <w:rPr>
                <w:rFonts w:ascii="ＭＳ 明朝" w:hint="eastAsia"/>
                <w:snapToGrid w:val="0"/>
                <w:sz w:val="20"/>
              </w:rPr>
              <w:t>以</w:t>
            </w:r>
            <w:r w:rsidR="00022A84">
              <w:rPr>
                <w:rFonts w:ascii="ＭＳ 明朝" w:hint="eastAsia"/>
                <w:snapToGrid w:val="0"/>
                <w:sz w:val="20"/>
              </w:rPr>
              <w:t xml:space="preserve"> </w:t>
            </w:r>
            <w:r>
              <w:rPr>
                <w:rFonts w:ascii="ＭＳ 明朝" w:hint="eastAsia"/>
                <w:snapToGrid w:val="0"/>
                <w:sz w:val="20"/>
              </w:rPr>
              <w:t>上</w:t>
            </w:r>
          </w:p>
          <w:p w:rsidR="009A62CD" w:rsidRDefault="009A62CD" w:rsidP="00FD4F1D">
            <w:pPr>
              <w:rPr>
                <w:rFonts w:ascii="ＭＳ 明朝"/>
                <w:snapToGrid w:val="0"/>
                <w:sz w:val="20"/>
              </w:rPr>
            </w:pPr>
            <w:r>
              <w:rPr>
                <w:rFonts w:ascii="ＭＳ 明朝" w:hint="eastAsia"/>
                <w:snapToGrid w:val="0"/>
                <w:sz w:val="20"/>
              </w:rPr>
              <w:t xml:space="preserve">  世帯が住んでいる階</w:t>
            </w:r>
          </w:p>
          <w:p w:rsidR="009A62CD" w:rsidRDefault="009A62CD" w:rsidP="00FD4F1D">
            <w:pPr>
              <w:rPr>
                <w:rFonts w:ascii="ＭＳ 明朝"/>
                <w:sz w:val="20"/>
              </w:rPr>
            </w:pPr>
            <w:r>
              <w:rPr>
                <w:rFonts w:ascii="ＭＳ 明朝" w:hint="eastAsia"/>
                <w:snapToGrid w:val="0"/>
                <w:sz w:val="20"/>
              </w:rPr>
              <w:t xml:space="preserve">  </w:t>
            </w:r>
            <w:r w:rsidR="00022A84">
              <w:rPr>
                <w:rFonts w:ascii="ＭＳ 明朝" w:hint="eastAsia"/>
                <w:snapToGrid w:val="0"/>
                <w:sz w:val="20"/>
              </w:rPr>
              <w:t xml:space="preserve"> </w:t>
            </w:r>
            <w:r w:rsidR="00783D16">
              <w:rPr>
                <w:rFonts w:ascii="ＭＳ 明朝" w:hint="eastAsia"/>
                <w:snapToGrid w:val="0"/>
                <w:sz w:val="20"/>
              </w:rPr>
              <w:t xml:space="preserve"> </w:t>
            </w:r>
            <w:r w:rsidR="00277801">
              <w:rPr>
                <w:rFonts w:ascii="ＭＳ 明朝" w:hint="eastAsia"/>
                <w:snapToGrid w:val="0"/>
                <w:sz w:val="20"/>
              </w:rPr>
              <w:t xml:space="preserve"> </w:t>
            </w:r>
            <w:r w:rsidR="00902C6F">
              <w:rPr>
                <w:rFonts w:ascii="ＭＳ 明朝" w:hint="eastAsia"/>
                <w:snapToGrid w:val="0"/>
                <w:sz w:val="20"/>
              </w:rPr>
              <w:t>1</w:t>
            </w:r>
            <w:r w:rsidR="00022A84">
              <w:rPr>
                <w:rFonts w:ascii="ＭＳ 明朝" w:hint="eastAsia"/>
                <w:snapToGrid w:val="0"/>
                <w:sz w:val="20"/>
              </w:rPr>
              <w:t xml:space="preserve"> </w:t>
            </w:r>
            <w:r w:rsidR="00CE20F1">
              <w:rPr>
                <w:rFonts w:ascii="ＭＳ 明朝" w:hint="eastAsia"/>
                <w:snapToGrid w:val="0"/>
                <w:sz w:val="20"/>
              </w:rPr>
              <w:t>～</w:t>
            </w:r>
            <w:r w:rsidR="00902C6F">
              <w:rPr>
                <w:rFonts w:ascii="ＭＳ 明朝" w:hint="eastAsia"/>
                <w:snapToGrid w:val="0"/>
                <w:sz w:val="20"/>
              </w:rPr>
              <w:t xml:space="preserve"> 2</w:t>
            </w:r>
            <w:r w:rsidR="00022A84">
              <w:rPr>
                <w:rFonts w:ascii="ＭＳ 明朝" w:hint="eastAsia"/>
                <w:snapToGrid w:val="0"/>
                <w:sz w:val="20"/>
              </w:rPr>
              <w:t xml:space="preserve"> </w:t>
            </w:r>
            <w:r>
              <w:rPr>
                <w:rFonts w:ascii="ＭＳ 明朝" w:hint="eastAsia"/>
                <w:snapToGrid w:val="0"/>
                <w:sz w:val="20"/>
              </w:rPr>
              <w:t>階</w:t>
            </w:r>
          </w:p>
          <w:p w:rsidR="009A62CD" w:rsidRDefault="009A62CD" w:rsidP="00FD4F1D">
            <w:pPr>
              <w:rPr>
                <w:rFonts w:ascii="ＭＳ 明朝"/>
                <w:sz w:val="20"/>
              </w:rPr>
            </w:pPr>
            <w:r>
              <w:rPr>
                <w:rFonts w:ascii="ＭＳ 明朝" w:hint="eastAsia"/>
                <w:sz w:val="20"/>
              </w:rPr>
              <w:t xml:space="preserve">   </w:t>
            </w:r>
            <w:r w:rsidR="00783D16">
              <w:rPr>
                <w:rFonts w:ascii="ＭＳ 明朝" w:hint="eastAsia"/>
                <w:sz w:val="20"/>
              </w:rPr>
              <w:t xml:space="preserve"> </w:t>
            </w:r>
            <w:r w:rsidR="00022A84">
              <w:rPr>
                <w:rFonts w:ascii="ＭＳ 明朝" w:hint="eastAsia"/>
                <w:sz w:val="20"/>
              </w:rPr>
              <w:t xml:space="preserve"> </w:t>
            </w:r>
            <w:r w:rsidR="00902C6F">
              <w:rPr>
                <w:rFonts w:ascii="ＭＳ 明朝" w:hint="eastAsia"/>
                <w:sz w:val="20"/>
              </w:rPr>
              <w:t>3</w:t>
            </w:r>
            <w:r w:rsidR="00022A84">
              <w:rPr>
                <w:rFonts w:ascii="ＭＳ 明朝" w:hint="eastAsia"/>
                <w:sz w:val="20"/>
              </w:rPr>
              <w:t xml:space="preserve"> </w:t>
            </w:r>
            <w:r>
              <w:rPr>
                <w:rFonts w:ascii="ＭＳ 明朝" w:hint="eastAsia"/>
                <w:snapToGrid w:val="0"/>
                <w:sz w:val="20"/>
              </w:rPr>
              <w:t>～</w:t>
            </w:r>
            <w:r w:rsidR="00783D16">
              <w:rPr>
                <w:rFonts w:ascii="ＭＳ 明朝" w:hint="eastAsia"/>
                <w:snapToGrid w:val="0"/>
                <w:sz w:val="20"/>
              </w:rPr>
              <w:t xml:space="preserve"> </w:t>
            </w:r>
            <w:r w:rsidR="00902C6F">
              <w:rPr>
                <w:rFonts w:ascii="ＭＳ 明朝" w:hint="eastAsia"/>
                <w:snapToGrid w:val="0"/>
                <w:sz w:val="20"/>
              </w:rPr>
              <w:t>5</w:t>
            </w:r>
            <w:r w:rsidR="00022A84">
              <w:rPr>
                <w:rFonts w:ascii="ＭＳ 明朝" w:hint="eastAsia"/>
                <w:snapToGrid w:val="0"/>
                <w:sz w:val="20"/>
              </w:rPr>
              <w:t xml:space="preserve"> </w:t>
            </w:r>
            <w:r>
              <w:rPr>
                <w:rFonts w:ascii="ＭＳ 明朝" w:hint="eastAsia"/>
                <w:snapToGrid w:val="0"/>
                <w:sz w:val="20"/>
              </w:rPr>
              <w:t>階</w:t>
            </w:r>
          </w:p>
          <w:p w:rsidR="009A62CD" w:rsidRDefault="009A62CD" w:rsidP="00FD4F1D">
            <w:pPr>
              <w:ind w:firstLine="210"/>
              <w:rPr>
                <w:rFonts w:ascii="ＭＳ 明朝"/>
                <w:snapToGrid w:val="0"/>
                <w:sz w:val="20"/>
              </w:rPr>
            </w:pPr>
            <w:r>
              <w:rPr>
                <w:rFonts w:ascii="ＭＳ 明朝" w:hint="eastAsia"/>
                <w:sz w:val="20"/>
              </w:rPr>
              <w:t xml:space="preserve"> </w:t>
            </w:r>
            <w:r w:rsidR="00783D16">
              <w:rPr>
                <w:rFonts w:ascii="ＭＳ 明朝" w:hint="eastAsia"/>
                <w:sz w:val="20"/>
              </w:rPr>
              <w:t xml:space="preserve"> </w:t>
            </w:r>
            <w:r w:rsidR="007B40E9">
              <w:rPr>
                <w:rFonts w:ascii="ＭＳ 明朝" w:hint="eastAsia"/>
                <w:sz w:val="20"/>
              </w:rPr>
              <w:t xml:space="preserve"> </w:t>
            </w:r>
            <w:r w:rsidR="00902C6F">
              <w:rPr>
                <w:rFonts w:ascii="ＭＳ 明朝" w:hint="eastAsia"/>
                <w:sz w:val="20"/>
              </w:rPr>
              <w:t>6</w:t>
            </w:r>
            <w:r w:rsidR="007B40E9">
              <w:rPr>
                <w:rFonts w:ascii="ＭＳ 明朝" w:hint="eastAsia"/>
                <w:sz w:val="20"/>
              </w:rPr>
              <w:t xml:space="preserve"> </w:t>
            </w:r>
            <w:r>
              <w:rPr>
                <w:rFonts w:ascii="ＭＳ 明朝" w:hint="eastAsia"/>
                <w:snapToGrid w:val="0"/>
                <w:sz w:val="20"/>
              </w:rPr>
              <w:t>～10</w:t>
            </w:r>
            <w:r w:rsidR="007B40E9">
              <w:rPr>
                <w:rFonts w:ascii="ＭＳ 明朝" w:hint="eastAsia"/>
                <w:snapToGrid w:val="0"/>
                <w:sz w:val="20"/>
              </w:rPr>
              <w:t xml:space="preserve"> </w:t>
            </w:r>
            <w:r>
              <w:rPr>
                <w:rFonts w:ascii="ＭＳ 明朝" w:hint="eastAsia"/>
                <w:snapToGrid w:val="0"/>
                <w:sz w:val="20"/>
              </w:rPr>
              <w:t>階</w:t>
            </w:r>
          </w:p>
          <w:p w:rsidR="009A62CD" w:rsidRDefault="009A62CD" w:rsidP="00EC55D5">
            <w:pPr>
              <w:ind w:firstLineChars="7" w:firstLine="13"/>
              <w:rPr>
                <w:rFonts w:ascii="ＭＳ 明朝"/>
                <w:snapToGrid w:val="0"/>
                <w:sz w:val="20"/>
              </w:rPr>
            </w:pPr>
            <w:r>
              <w:rPr>
                <w:rFonts w:ascii="ＭＳ 明朝" w:hint="eastAsia"/>
                <w:snapToGrid w:val="0"/>
                <w:sz w:val="20"/>
              </w:rPr>
              <w:t xml:space="preserve">   </w:t>
            </w:r>
            <w:r w:rsidR="00783D16">
              <w:rPr>
                <w:rFonts w:ascii="ＭＳ 明朝" w:hint="eastAsia"/>
                <w:snapToGrid w:val="0"/>
                <w:sz w:val="20"/>
              </w:rPr>
              <w:t xml:space="preserve"> </w:t>
            </w:r>
            <w:r>
              <w:rPr>
                <w:rFonts w:ascii="ＭＳ 明朝" w:hint="eastAsia"/>
                <w:snapToGrid w:val="0"/>
                <w:sz w:val="20"/>
              </w:rPr>
              <w:t>11</w:t>
            </w:r>
            <w:r w:rsidR="007B40E9">
              <w:rPr>
                <w:rFonts w:ascii="ＭＳ 明朝" w:hint="eastAsia"/>
                <w:snapToGrid w:val="0"/>
                <w:sz w:val="20"/>
              </w:rPr>
              <w:t xml:space="preserve"> </w:t>
            </w:r>
            <w:r>
              <w:rPr>
                <w:rFonts w:ascii="ＭＳ 明朝" w:hint="eastAsia"/>
                <w:snapToGrid w:val="0"/>
                <w:sz w:val="20"/>
              </w:rPr>
              <w:t>階</w:t>
            </w:r>
            <w:r w:rsidR="007B40E9">
              <w:rPr>
                <w:rFonts w:ascii="ＭＳ 明朝" w:hint="eastAsia"/>
                <w:snapToGrid w:val="0"/>
                <w:sz w:val="20"/>
              </w:rPr>
              <w:t xml:space="preserve"> </w:t>
            </w:r>
            <w:r>
              <w:rPr>
                <w:rFonts w:ascii="ＭＳ 明朝" w:hint="eastAsia"/>
                <w:snapToGrid w:val="0"/>
                <w:sz w:val="20"/>
              </w:rPr>
              <w:t>以</w:t>
            </w:r>
            <w:r w:rsidR="007B40E9">
              <w:rPr>
                <w:rFonts w:ascii="ＭＳ 明朝" w:hint="eastAsia"/>
                <w:snapToGrid w:val="0"/>
                <w:sz w:val="20"/>
              </w:rPr>
              <w:t xml:space="preserve"> </w:t>
            </w:r>
            <w:r>
              <w:rPr>
                <w:rFonts w:ascii="ＭＳ 明朝" w:hint="eastAsia"/>
                <w:snapToGrid w:val="0"/>
                <w:sz w:val="20"/>
              </w:rPr>
              <w:t>上</w:t>
            </w:r>
          </w:p>
          <w:p w:rsidR="009A62CD" w:rsidRDefault="009A62CD" w:rsidP="007B40E9">
            <w:pPr>
              <w:rPr>
                <w:rFonts w:ascii="ＭＳ 明朝"/>
                <w:sz w:val="20"/>
              </w:rPr>
            </w:pPr>
            <w:r>
              <w:rPr>
                <w:rFonts w:ascii="ＭＳ 明朝" w:hint="eastAsia"/>
                <w:sz w:val="20"/>
              </w:rPr>
              <w:t xml:space="preserve">  </w:t>
            </w:r>
            <w:r w:rsidR="00827212">
              <w:rPr>
                <w:rFonts w:ascii="ＭＳ 明朝"/>
                <w:sz w:val="20"/>
              </w:rPr>
              <w:fldChar w:fldCharType="begin"/>
            </w:r>
            <w:r>
              <w:rPr>
                <w:rFonts w:ascii="ＭＳ 明朝"/>
                <w:sz w:val="20"/>
              </w:rPr>
              <w:instrText xml:space="preserve"> eq \o\ad(</w:instrText>
            </w:r>
            <w:r>
              <w:rPr>
                <w:rFonts w:ascii="ＭＳ 明朝" w:hint="eastAsia"/>
                <w:sz w:val="20"/>
              </w:rPr>
              <w:instrText>その他</w:instrText>
            </w:r>
            <w:r>
              <w:rPr>
                <w:rFonts w:ascii="ＭＳ 明朝"/>
                <w:sz w:val="20"/>
              </w:rPr>
              <w:instrText>,</w:instrText>
            </w:r>
            <w:r>
              <w:rPr>
                <w:rFonts w:ascii="ＭＳ 明朝" w:hint="eastAsia"/>
                <w:sz w:val="20"/>
              </w:rPr>
              <w:instrText xml:space="preserve">　　　　　　　</w:instrText>
            </w:r>
            <w:r>
              <w:rPr>
                <w:rFonts w:ascii="ＭＳ 明朝"/>
                <w:sz w:val="20"/>
              </w:rPr>
              <w:instrText>)</w:instrText>
            </w:r>
            <w:r w:rsidR="00827212">
              <w:rPr>
                <w:rFonts w:ascii="ＭＳ 明朝"/>
                <w:sz w:val="20"/>
              </w:rPr>
              <w:fldChar w:fldCharType="end"/>
            </w:r>
          </w:p>
        </w:tc>
        <w:tc>
          <w:tcPr>
            <w:tcW w:w="1311" w:type="pct"/>
            <w:tcBorders>
              <w:right w:val="single" w:sz="4" w:space="0" w:color="FFFFFF"/>
            </w:tcBorders>
          </w:tcPr>
          <w:p w:rsidR="009A62CD" w:rsidRDefault="009A62CD" w:rsidP="00FD4F1D">
            <w:pPr>
              <w:jc w:val="center"/>
              <w:rPr>
                <w:rFonts w:ascii="ＭＳ 明朝"/>
                <w:sz w:val="20"/>
              </w:rPr>
            </w:pPr>
            <w:r>
              <w:rPr>
                <w:rFonts w:ascii="ＭＳ 明朝" w:hint="eastAsia"/>
                <w:sz w:val="20"/>
              </w:rPr>
              <w:t>25,491</w:t>
            </w:r>
          </w:p>
          <w:p w:rsidR="009A62CD" w:rsidRDefault="009A62CD" w:rsidP="00FD4F1D">
            <w:pPr>
              <w:jc w:val="center"/>
              <w:rPr>
                <w:rFonts w:ascii="ＭＳ 明朝"/>
                <w:sz w:val="20"/>
              </w:rPr>
            </w:pPr>
            <w:r>
              <w:rPr>
                <w:rFonts w:ascii="ＭＳ 明朝" w:hint="eastAsia"/>
                <w:sz w:val="20"/>
              </w:rPr>
              <w:t>16,215</w:t>
            </w:r>
          </w:p>
          <w:p w:rsidR="009A62CD" w:rsidRDefault="009A62CD" w:rsidP="00FD4F1D">
            <w:pPr>
              <w:jc w:val="center"/>
              <w:rPr>
                <w:rFonts w:ascii="ＭＳ 明朝"/>
                <w:sz w:val="20"/>
              </w:rPr>
            </w:pPr>
            <w:r>
              <w:rPr>
                <w:rFonts w:ascii="ＭＳ 明朝" w:hint="eastAsia"/>
                <w:sz w:val="20"/>
              </w:rPr>
              <w:t xml:space="preserve">   197</w:t>
            </w:r>
          </w:p>
          <w:p w:rsidR="009A62CD" w:rsidRDefault="009A62CD" w:rsidP="00FD4F1D">
            <w:pPr>
              <w:jc w:val="center"/>
              <w:rPr>
                <w:rFonts w:ascii="ＭＳ 明朝"/>
                <w:sz w:val="20"/>
              </w:rPr>
            </w:pPr>
            <w:r>
              <w:rPr>
                <w:rFonts w:ascii="ＭＳ 明朝" w:hint="eastAsia"/>
                <w:sz w:val="20"/>
              </w:rPr>
              <w:t xml:space="preserve"> 9,057</w:t>
            </w:r>
          </w:p>
          <w:p w:rsidR="009A62CD" w:rsidRDefault="009A62CD" w:rsidP="00FD4F1D">
            <w:pPr>
              <w:jc w:val="center"/>
              <w:rPr>
                <w:rFonts w:ascii="ＭＳ 明朝"/>
                <w:sz w:val="20"/>
              </w:rPr>
            </w:pPr>
          </w:p>
          <w:p w:rsidR="009A62CD" w:rsidRDefault="009A62CD" w:rsidP="00FD4F1D">
            <w:pPr>
              <w:jc w:val="center"/>
              <w:rPr>
                <w:rFonts w:ascii="ＭＳ 明朝"/>
                <w:sz w:val="20"/>
              </w:rPr>
            </w:pPr>
            <w:r>
              <w:rPr>
                <w:rFonts w:ascii="ＭＳ 明朝" w:hint="eastAsia"/>
                <w:sz w:val="20"/>
              </w:rPr>
              <w:t xml:space="preserve"> 2,786</w:t>
            </w:r>
          </w:p>
          <w:p w:rsidR="009A62CD" w:rsidRDefault="009A62CD" w:rsidP="00FD4F1D">
            <w:pPr>
              <w:jc w:val="center"/>
              <w:rPr>
                <w:rFonts w:ascii="ＭＳ 明朝"/>
                <w:sz w:val="20"/>
              </w:rPr>
            </w:pPr>
            <w:r>
              <w:rPr>
                <w:rFonts w:ascii="ＭＳ 明朝" w:hint="eastAsia"/>
                <w:sz w:val="20"/>
              </w:rPr>
              <w:t xml:space="preserve"> 3,234</w:t>
            </w:r>
          </w:p>
          <w:p w:rsidR="009A62CD" w:rsidRDefault="009A62CD" w:rsidP="00FD4F1D">
            <w:pPr>
              <w:jc w:val="center"/>
              <w:rPr>
                <w:rFonts w:ascii="ＭＳ 明朝"/>
                <w:sz w:val="20"/>
              </w:rPr>
            </w:pPr>
            <w:r>
              <w:rPr>
                <w:rFonts w:ascii="ＭＳ 明朝" w:hint="eastAsia"/>
                <w:sz w:val="20"/>
              </w:rPr>
              <w:t xml:space="preserve"> 1,055</w:t>
            </w:r>
          </w:p>
          <w:p w:rsidR="009A62CD" w:rsidRDefault="009A62CD" w:rsidP="00FD4F1D">
            <w:pPr>
              <w:jc w:val="center"/>
              <w:rPr>
                <w:rFonts w:ascii="ＭＳ 明朝"/>
                <w:sz w:val="20"/>
              </w:rPr>
            </w:pPr>
            <w:r>
              <w:rPr>
                <w:rFonts w:ascii="ＭＳ 明朝" w:hint="eastAsia"/>
                <w:sz w:val="20"/>
              </w:rPr>
              <w:t xml:space="preserve"> 1,974</w:t>
            </w:r>
          </w:p>
          <w:p w:rsidR="009A62CD" w:rsidRDefault="009A62CD" w:rsidP="00FD4F1D">
            <w:pPr>
              <w:rPr>
                <w:rFonts w:ascii="ＭＳ 明朝"/>
                <w:sz w:val="20"/>
              </w:rPr>
            </w:pPr>
          </w:p>
          <w:p w:rsidR="009A62CD" w:rsidRDefault="009A62CD" w:rsidP="00FD4F1D">
            <w:pPr>
              <w:jc w:val="center"/>
              <w:rPr>
                <w:rFonts w:ascii="ＭＳ 明朝"/>
                <w:sz w:val="20"/>
              </w:rPr>
            </w:pPr>
            <w:r>
              <w:rPr>
                <w:rFonts w:ascii="ＭＳ 明朝" w:hint="eastAsia"/>
                <w:sz w:val="20"/>
              </w:rPr>
              <w:t xml:space="preserve"> 4,837</w:t>
            </w:r>
          </w:p>
          <w:p w:rsidR="009A62CD" w:rsidRDefault="009A62CD" w:rsidP="00FD4F1D">
            <w:pPr>
              <w:jc w:val="center"/>
              <w:rPr>
                <w:rFonts w:ascii="ＭＳ 明朝"/>
                <w:sz w:val="20"/>
              </w:rPr>
            </w:pPr>
            <w:r>
              <w:rPr>
                <w:rFonts w:ascii="ＭＳ 明朝" w:hint="eastAsia"/>
                <w:sz w:val="20"/>
              </w:rPr>
              <w:t xml:space="preserve"> 2,796</w:t>
            </w:r>
          </w:p>
          <w:p w:rsidR="009A62CD" w:rsidRDefault="009A62CD" w:rsidP="00FD4F1D">
            <w:pPr>
              <w:jc w:val="center"/>
              <w:rPr>
                <w:rFonts w:ascii="ＭＳ 明朝"/>
                <w:sz w:val="20"/>
              </w:rPr>
            </w:pPr>
            <w:r>
              <w:rPr>
                <w:rFonts w:ascii="ＭＳ 明朝" w:hint="eastAsia"/>
                <w:sz w:val="20"/>
              </w:rPr>
              <w:t xml:space="preserve"> 1,046</w:t>
            </w:r>
          </w:p>
          <w:p w:rsidR="009A62CD" w:rsidRDefault="009A62CD" w:rsidP="00FD4F1D">
            <w:pPr>
              <w:jc w:val="center"/>
              <w:rPr>
                <w:rFonts w:ascii="ＭＳ 明朝"/>
                <w:sz w:val="20"/>
              </w:rPr>
            </w:pPr>
            <w:r>
              <w:rPr>
                <w:rFonts w:ascii="ＭＳ 明朝" w:hint="eastAsia"/>
                <w:sz w:val="20"/>
              </w:rPr>
              <w:t xml:space="preserve">   378</w:t>
            </w:r>
          </w:p>
          <w:p w:rsidR="009A62CD" w:rsidRDefault="009A62CD" w:rsidP="00FD4F1D">
            <w:pPr>
              <w:jc w:val="center"/>
              <w:rPr>
                <w:rFonts w:ascii="ＭＳ 明朝"/>
                <w:sz w:val="20"/>
              </w:rPr>
            </w:pPr>
            <w:r>
              <w:rPr>
                <w:rFonts w:ascii="ＭＳ 明朝" w:hint="eastAsia"/>
                <w:sz w:val="20"/>
              </w:rPr>
              <w:t xml:space="preserve">    22</w:t>
            </w:r>
          </w:p>
        </w:tc>
        <w:tc>
          <w:tcPr>
            <w:tcW w:w="1237" w:type="pct"/>
            <w:tcBorders>
              <w:left w:val="nil"/>
              <w:right w:val="single" w:sz="4" w:space="0" w:color="FFFFFF"/>
            </w:tcBorders>
          </w:tcPr>
          <w:p w:rsidR="009A62CD" w:rsidRDefault="009A62CD" w:rsidP="00FD4F1D">
            <w:pPr>
              <w:jc w:val="center"/>
              <w:rPr>
                <w:rFonts w:ascii="ＭＳ 明朝"/>
                <w:sz w:val="20"/>
              </w:rPr>
            </w:pPr>
            <w:r>
              <w:rPr>
                <w:rFonts w:ascii="ＭＳ 明朝" w:hint="eastAsia"/>
                <w:sz w:val="20"/>
              </w:rPr>
              <w:t>67,787</w:t>
            </w:r>
          </w:p>
          <w:p w:rsidR="009A62CD" w:rsidRDefault="009A62CD" w:rsidP="00FD4F1D">
            <w:pPr>
              <w:jc w:val="center"/>
              <w:rPr>
                <w:rFonts w:ascii="ＭＳ 明朝"/>
                <w:sz w:val="20"/>
              </w:rPr>
            </w:pPr>
            <w:r>
              <w:rPr>
                <w:rFonts w:ascii="ＭＳ 明朝" w:hint="eastAsia"/>
                <w:sz w:val="20"/>
              </w:rPr>
              <w:t>47,046</w:t>
            </w:r>
          </w:p>
          <w:p w:rsidR="009A62CD" w:rsidRDefault="009A62CD" w:rsidP="00FD4F1D">
            <w:pPr>
              <w:jc w:val="center"/>
              <w:rPr>
                <w:rFonts w:ascii="ＭＳ 明朝"/>
                <w:sz w:val="20"/>
              </w:rPr>
            </w:pPr>
            <w:r>
              <w:rPr>
                <w:rFonts w:ascii="ＭＳ 明朝" w:hint="eastAsia"/>
                <w:sz w:val="20"/>
              </w:rPr>
              <w:t xml:space="preserve">   439</w:t>
            </w:r>
          </w:p>
          <w:p w:rsidR="009A62CD" w:rsidRDefault="009A62CD" w:rsidP="00FD4F1D">
            <w:pPr>
              <w:jc w:val="center"/>
              <w:rPr>
                <w:rFonts w:ascii="ＭＳ 明朝"/>
                <w:sz w:val="20"/>
              </w:rPr>
            </w:pPr>
            <w:r>
              <w:rPr>
                <w:rFonts w:ascii="ＭＳ 明朝" w:hint="eastAsia"/>
                <w:sz w:val="20"/>
              </w:rPr>
              <w:t>20,261</w:t>
            </w:r>
          </w:p>
          <w:p w:rsidR="009A62CD" w:rsidRDefault="009A62CD" w:rsidP="00FD4F1D">
            <w:pPr>
              <w:jc w:val="center"/>
              <w:rPr>
                <w:rFonts w:ascii="ＭＳ 明朝"/>
                <w:sz w:val="20"/>
              </w:rPr>
            </w:pPr>
          </w:p>
          <w:p w:rsidR="009A62CD" w:rsidRDefault="009A62CD" w:rsidP="00FD4F1D">
            <w:pPr>
              <w:jc w:val="center"/>
              <w:rPr>
                <w:rFonts w:ascii="ＭＳ 明朝"/>
                <w:sz w:val="20"/>
              </w:rPr>
            </w:pPr>
            <w:r>
              <w:rPr>
                <w:rFonts w:ascii="ＭＳ 明朝" w:hint="eastAsia"/>
                <w:sz w:val="20"/>
              </w:rPr>
              <w:t xml:space="preserve"> 5,246</w:t>
            </w:r>
          </w:p>
          <w:p w:rsidR="009A62CD" w:rsidRDefault="009A62CD" w:rsidP="00FD4F1D">
            <w:pPr>
              <w:jc w:val="center"/>
              <w:rPr>
                <w:rFonts w:ascii="ＭＳ 明朝"/>
                <w:sz w:val="20"/>
              </w:rPr>
            </w:pPr>
            <w:r>
              <w:rPr>
                <w:rFonts w:ascii="ＭＳ 明朝" w:hint="eastAsia"/>
                <w:sz w:val="20"/>
              </w:rPr>
              <w:t xml:space="preserve"> 6,969</w:t>
            </w:r>
          </w:p>
          <w:p w:rsidR="009A62CD" w:rsidRDefault="009A62CD" w:rsidP="00FD4F1D">
            <w:pPr>
              <w:jc w:val="center"/>
              <w:rPr>
                <w:rFonts w:ascii="ＭＳ 明朝"/>
                <w:sz w:val="20"/>
              </w:rPr>
            </w:pPr>
            <w:r>
              <w:rPr>
                <w:rFonts w:ascii="ＭＳ 明朝" w:hint="eastAsia"/>
                <w:sz w:val="20"/>
              </w:rPr>
              <w:t xml:space="preserve"> 2,651</w:t>
            </w:r>
          </w:p>
          <w:p w:rsidR="009A62CD" w:rsidRDefault="009A62CD" w:rsidP="00FD4F1D">
            <w:pPr>
              <w:jc w:val="center"/>
              <w:rPr>
                <w:rFonts w:ascii="ＭＳ 明朝"/>
                <w:sz w:val="20"/>
              </w:rPr>
            </w:pPr>
            <w:r>
              <w:rPr>
                <w:rFonts w:ascii="ＭＳ 明朝" w:hint="eastAsia"/>
                <w:sz w:val="20"/>
              </w:rPr>
              <w:t xml:space="preserve"> 5,395</w:t>
            </w:r>
          </w:p>
          <w:p w:rsidR="009A62CD" w:rsidRDefault="009A62CD" w:rsidP="00FD4F1D">
            <w:pPr>
              <w:jc w:val="center"/>
              <w:rPr>
                <w:rFonts w:ascii="ＭＳ 明朝"/>
                <w:sz w:val="20"/>
              </w:rPr>
            </w:pPr>
          </w:p>
          <w:p w:rsidR="009A62CD" w:rsidRDefault="009A62CD" w:rsidP="00FD4F1D">
            <w:pPr>
              <w:jc w:val="center"/>
              <w:rPr>
                <w:rFonts w:ascii="ＭＳ 明朝"/>
                <w:sz w:val="20"/>
              </w:rPr>
            </w:pPr>
            <w:r>
              <w:rPr>
                <w:rFonts w:ascii="ＭＳ 明朝" w:hint="eastAsia"/>
                <w:sz w:val="20"/>
              </w:rPr>
              <w:t xml:space="preserve"> 9,971</w:t>
            </w:r>
          </w:p>
          <w:p w:rsidR="009A62CD" w:rsidRDefault="009A62CD" w:rsidP="00FD4F1D">
            <w:pPr>
              <w:jc w:val="center"/>
              <w:rPr>
                <w:rFonts w:ascii="ＭＳ 明朝"/>
                <w:sz w:val="20"/>
              </w:rPr>
            </w:pPr>
            <w:r>
              <w:rPr>
                <w:rFonts w:ascii="ＭＳ 明朝" w:hint="eastAsia"/>
                <w:sz w:val="20"/>
              </w:rPr>
              <w:t xml:space="preserve"> 6,557</w:t>
            </w:r>
          </w:p>
          <w:p w:rsidR="009A62CD" w:rsidRDefault="009A62CD" w:rsidP="00FD4F1D">
            <w:pPr>
              <w:jc w:val="center"/>
              <w:rPr>
                <w:rFonts w:ascii="ＭＳ 明朝"/>
                <w:sz w:val="20"/>
              </w:rPr>
            </w:pPr>
            <w:r>
              <w:rPr>
                <w:rFonts w:ascii="ＭＳ 明朝" w:hint="eastAsia"/>
                <w:sz w:val="20"/>
              </w:rPr>
              <w:t xml:space="preserve"> 2,730</w:t>
            </w:r>
          </w:p>
          <w:p w:rsidR="009A62CD" w:rsidRDefault="009A62CD" w:rsidP="00FD4F1D">
            <w:pPr>
              <w:jc w:val="center"/>
              <w:rPr>
                <w:rFonts w:ascii="ＭＳ 明朝"/>
                <w:sz w:val="20"/>
              </w:rPr>
            </w:pPr>
            <w:r>
              <w:rPr>
                <w:rFonts w:ascii="ＭＳ 明朝" w:hint="eastAsia"/>
                <w:sz w:val="20"/>
              </w:rPr>
              <w:t xml:space="preserve"> 1,008</w:t>
            </w:r>
          </w:p>
          <w:p w:rsidR="009A62CD" w:rsidRDefault="009A62CD" w:rsidP="00FD4F1D">
            <w:pPr>
              <w:jc w:val="center"/>
              <w:rPr>
                <w:rFonts w:ascii="ＭＳ 明朝"/>
                <w:sz w:val="20"/>
              </w:rPr>
            </w:pPr>
            <w:r>
              <w:rPr>
                <w:rFonts w:ascii="ＭＳ 明朝" w:hint="eastAsia"/>
                <w:sz w:val="20"/>
              </w:rPr>
              <w:t xml:space="preserve">    41</w:t>
            </w:r>
          </w:p>
        </w:tc>
        <w:tc>
          <w:tcPr>
            <w:tcW w:w="1237" w:type="pct"/>
            <w:tcBorders>
              <w:left w:val="nil"/>
              <w:right w:val="nil"/>
            </w:tcBorders>
          </w:tcPr>
          <w:p w:rsidR="009A62CD" w:rsidRDefault="009A62CD" w:rsidP="00FD4F1D">
            <w:pPr>
              <w:jc w:val="center"/>
              <w:rPr>
                <w:rFonts w:ascii="ＭＳ 明朝"/>
                <w:sz w:val="20"/>
              </w:rPr>
            </w:pPr>
            <w:r>
              <w:rPr>
                <w:rFonts w:ascii="ＭＳ 明朝" w:hint="eastAsia"/>
                <w:sz w:val="20"/>
              </w:rPr>
              <w:t>2.66</w:t>
            </w:r>
          </w:p>
          <w:p w:rsidR="009A62CD" w:rsidRDefault="009A62CD" w:rsidP="00FD4F1D">
            <w:pPr>
              <w:jc w:val="center"/>
              <w:rPr>
                <w:rFonts w:ascii="ＭＳ 明朝"/>
                <w:sz w:val="20"/>
              </w:rPr>
            </w:pPr>
            <w:r>
              <w:rPr>
                <w:rFonts w:ascii="ＭＳ 明朝" w:hint="eastAsia"/>
                <w:sz w:val="20"/>
              </w:rPr>
              <w:t>2.90</w:t>
            </w:r>
          </w:p>
          <w:p w:rsidR="009A62CD" w:rsidRDefault="009A62CD" w:rsidP="00FD4F1D">
            <w:pPr>
              <w:jc w:val="center"/>
              <w:rPr>
                <w:rFonts w:ascii="ＭＳ 明朝"/>
                <w:sz w:val="20"/>
              </w:rPr>
            </w:pPr>
            <w:r>
              <w:rPr>
                <w:rFonts w:ascii="ＭＳ 明朝" w:hint="eastAsia"/>
                <w:sz w:val="20"/>
              </w:rPr>
              <w:t>2.23</w:t>
            </w:r>
          </w:p>
          <w:p w:rsidR="009A62CD" w:rsidRDefault="009A62CD" w:rsidP="00FD4F1D">
            <w:pPr>
              <w:jc w:val="center"/>
              <w:rPr>
                <w:rFonts w:ascii="ＭＳ 明朝"/>
                <w:sz w:val="20"/>
              </w:rPr>
            </w:pPr>
            <w:r>
              <w:rPr>
                <w:rFonts w:ascii="ＭＳ 明朝" w:hint="eastAsia"/>
                <w:sz w:val="20"/>
              </w:rPr>
              <w:t>2.24</w:t>
            </w:r>
          </w:p>
          <w:p w:rsidR="009A62CD" w:rsidRDefault="009A62CD" w:rsidP="00FD4F1D">
            <w:pPr>
              <w:jc w:val="center"/>
              <w:rPr>
                <w:rFonts w:ascii="ＭＳ 明朝"/>
                <w:sz w:val="20"/>
              </w:rPr>
            </w:pPr>
          </w:p>
          <w:p w:rsidR="009A62CD" w:rsidRDefault="009A62CD" w:rsidP="00FD4F1D">
            <w:pPr>
              <w:jc w:val="center"/>
              <w:rPr>
                <w:rFonts w:ascii="ＭＳ 明朝"/>
                <w:sz w:val="20"/>
              </w:rPr>
            </w:pPr>
            <w:r>
              <w:rPr>
                <w:rFonts w:ascii="ＭＳ 明朝" w:hint="eastAsia"/>
                <w:sz w:val="20"/>
              </w:rPr>
              <w:t>1.88</w:t>
            </w:r>
          </w:p>
          <w:p w:rsidR="009A62CD" w:rsidRDefault="009A62CD" w:rsidP="00FD4F1D">
            <w:pPr>
              <w:jc w:val="center"/>
              <w:rPr>
                <w:rFonts w:ascii="ＭＳ 明朝"/>
                <w:sz w:val="20"/>
              </w:rPr>
            </w:pPr>
            <w:r>
              <w:rPr>
                <w:rFonts w:ascii="ＭＳ 明朝" w:hint="eastAsia"/>
                <w:sz w:val="20"/>
              </w:rPr>
              <w:t>2.15</w:t>
            </w:r>
          </w:p>
          <w:p w:rsidR="009A62CD" w:rsidRDefault="009A62CD" w:rsidP="00FD4F1D">
            <w:pPr>
              <w:jc w:val="center"/>
              <w:rPr>
                <w:rFonts w:ascii="ＭＳ 明朝"/>
                <w:sz w:val="20"/>
              </w:rPr>
            </w:pPr>
            <w:r>
              <w:rPr>
                <w:rFonts w:ascii="ＭＳ 明朝" w:hint="eastAsia"/>
                <w:sz w:val="20"/>
              </w:rPr>
              <w:t>2.51</w:t>
            </w:r>
          </w:p>
          <w:p w:rsidR="009A62CD" w:rsidRDefault="009A62CD" w:rsidP="00FD4F1D">
            <w:pPr>
              <w:jc w:val="center"/>
              <w:rPr>
                <w:rFonts w:ascii="ＭＳ 明朝"/>
                <w:sz w:val="20"/>
              </w:rPr>
            </w:pPr>
            <w:r>
              <w:rPr>
                <w:rFonts w:ascii="ＭＳ 明朝" w:hint="eastAsia"/>
                <w:sz w:val="20"/>
              </w:rPr>
              <w:t>2.73</w:t>
            </w:r>
          </w:p>
          <w:p w:rsidR="009A62CD" w:rsidRDefault="009A62CD" w:rsidP="00FD4F1D">
            <w:pPr>
              <w:jc w:val="center"/>
              <w:rPr>
                <w:rFonts w:ascii="ＭＳ 明朝"/>
                <w:sz w:val="20"/>
              </w:rPr>
            </w:pPr>
          </w:p>
          <w:p w:rsidR="009A62CD" w:rsidRDefault="009A62CD" w:rsidP="00FD4F1D">
            <w:pPr>
              <w:jc w:val="center"/>
              <w:rPr>
                <w:rFonts w:ascii="ＭＳ 明朝"/>
                <w:sz w:val="20"/>
              </w:rPr>
            </w:pPr>
            <w:r>
              <w:rPr>
                <w:rFonts w:ascii="ＭＳ 明朝" w:hint="eastAsia"/>
                <w:sz w:val="20"/>
              </w:rPr>
              <w:t>2.06</w:t>
            </w:r>
          </w:p>
          <w:p w:rsidR="009A62CD" w:rsidRDefault="009A62CD" w:rsidP="00FD4F1D">
            <w:pPr>
              <w:jc w:val="center"/>
              <w:rPr>
                <w:rFonts w:ascii="ＭＳ 明朝"/>
                <w:sz w:val="20"/>
              </w:rPr>
            </w:pPr>
            <w:r>
              <w:rPr>
                <w:rFonts w:ascii="ＭＳ 明朝" w:hint="eastAsia"/>
                <w:sz w:val="20"/>
              </w:rPr>
              <w:t>2.35</w:t>
            </w:r>
          </w:p>
          <w:p w:rsidR="009A62CD" w:rsidRDefault="009A62CD" w:rsidP="00FD4F1D">
            <w:pPr>
              <w:jc w:val="center"/>
              <w:rPr>
                <w:rFonts w:ascii="ＭＳ 明朝"/>
                <w:sz w:val="20"/>
              </w:rPr>
            </w:pPr>
            <w:r>
              <w:rPr>
                <w:rFonts w:ascii="ＭＳ 明朝" w:hint="eastAsia"/>
                <w:sz w:val="20"/>
              </w:rPr>
              <w:t>2.61</w:t>
            </w:r>
          </w:p>
          <w:p w:rsidR="009A62CD" w:rsidRDefault="009A62CD" w:rsidP="00FD4F1D">
            <w:pPr>
              <w:jc w:val="center"/>
              <w:rPr>
                <w:rFonts w:ascii="ＭＳ 明朝"/>
                <w:sz w:val="20"/>
              </w:rPr>
            </w:pPr>
            <w:r>
              <w:rPr>
                <w:rFonts w:ascii="ＭＳ 明朝" w:hint="eastAsia"/>
                <w:sz w:val="20"/>
              </w:rPr>
              <w:t>2.65</w:t>
            </w:r>
          </w:p>
          <w:p w:rsidR="009A62CD" w:rsidRDefault="009A62CD" w:rsidP="00FD4F1D">
            <w:pPr>
              <w:jc w:val="center"/>
              <w:rPr>
                <w:rFonts w:ascii="ＭＳ 明朝"/>
                <w:sz w:val="20"/>
              </w:rPr>
            </w:pPr>
            <w:r>
              <w:rPr>
                <w:rFonts w:ascii="ＭＳ 明朝" w:hint="eastAsia"/>
                <w:sz w:val="20"/>
              </w:rPr>
              <w:t>1.86</w:t>
            </w:r>
          </w:p>
        </w:tc>
      </w:tr>
    </w:tbl>
    <w:p w:rsidR="009A62CD" w:rsidRDefault="009A62CD" w:rsidP="009A62CD">
      <w:pPr>
        <w:jc w:val="right"/>
      </w:pPr>
      <w:r>
        <w:rPr>
          <w:rFonts w:hint="eastAsia"/>
        </w:rPr>
        <w:t>資料：国勢調査</w:t>
      </w:r>
    </w:p>
    <w:p w:rsidR="009A62CD" w:rsidRPr="006E6392" w:rsidRDefault="009A62CD" w:rsidP="009A62CD">
      <w:pPr>
        <w:rPr>
          <w:rFonts w:eastAsia="ＭＳ ゴシック"/>
          <w:b/>
          <w:sz w:val="18"/>
        </w:rPr>
      </w:pPr>
      <w:r>
        <w:br w:type="page"/>
      </w:r>
      <w:r w:rsidRPr="006E6392">
        <w:rPr>
          <w:rFonts w:eastAsia="ＭＳ ゴシック" w:hint="eastAsia"/>
          <w:b/>
          <w:sz w:val="18"/>
        </w:rPr>
        <w:t>国　勢　調　査</w:t>
      </w:r>
    </w:p>
    <w:p w:rsidR="009A62CD" w:rsidRDefault="009A62CD" w:rsidP="009A62CD">
      <w:pPr>
        <w:jc w:val="right"/>
        <w:rPr>
          <w:rFonts w:eastAsia="ＭＳ ゴシック"/>
          <w:sz w:val="18"/>
        </w:rPr>
      </w:pPr>
    </w:p>
    <w:p w:rsidR="009A62CD" w:rsidRPr="006E6392" w:rsidRDefault="009A62CD" w:rsidP="009A62CD">
      <w:pPr>
        <w:wordWrap w:val="0"/>
        <w:jc w:val="right"/>
        <w:rPr>
          <w:rFonts w:eastAsia="ＭＳ ゴシック"/>
          <w:b/>
          <w:sz w:val="24"/>
        </w:rPr>
      </w:pPr>
      <w:r w:rsidRPr="006E6392">
        <w:rPr>
          <w:rFonts w:eastAsia="ＭＳ ゴシック" w:hint="eastAsia"/>
          <w:b/>
          <w:sz w:val="24"/>
        </w:rPr>
        <w:t>６</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産</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業</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大</w:t>
      </w:r>
      <w:r w:rsidR="0037143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分</w:t>
      </w:r>
      <w:r w:rsidR="005A5E82">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類</w:t>
      </w:r>
      <w:r w:rsidR="005A5E82">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別</w:t>
      </w:r>
      <w:r w:rsidRPr="006E6392">
        <w:rPr>
          <w:rFonts w:eastAsia="ＭＳ ゴシック" w:hint="eastAsia"/>
          <w:b/>
          <w:sz w:val="24"/>
        </w:rPr>
        <w:t xml:space="preserve"> </w:t>
      </w:r>
      <w:r w:rsidRPr="006E6392">
        <w:rPr>
          <w:rFonts w:eastAsia="ＭＳ ゴシック" w:hint="eastAsia"/>
          <w:b/>
          <w:sz w:val="24"/>
        </w:rPr>
        <w:t>、従</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業</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上</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の</w:t>
      </w:r>
    </w:p>
    <w:p w:rsidR="009A62CD" w:rsidRDefault="009A62CD" w:rsidP="009A62CD">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84"/>
        <w:gridCol w:w="834"/>
        <w:gridCol w:w="834"/>
        <w:gridCol w:w="835"/>
        <w:gridCol w:w="834"/>
        <w:gridCol w:w="834"/>
        <w:gridCol w:w="835"/>
        <w:gridCol w:w="865"/>
        <w:gridCol w:w="804"/>
      </w:tblGrid>
      <w:tr w:rsidR="009A62CD" w:rsidTr="00FD4F1D">
        <w:trPr>
          <w:cantSplit/>
          <w:trHeight w:val="293"/>
        </w:trPr>
        <w:tc>
          <w:tcPr>
            <w:tcW w:w="2884" w:type="dxa"/>
            <w:vMerge w:val="restart"/>
            <w:tcBorders>
              <w:left w:val="nil"/>
              <w:bottom w:val="nil"/>
            </w:tcBorders>
            <w:vAlign w:val="center"/>
          </w:tcPr>
          <w:p w:rsidR="009A62CD" w:rsidRDefault="009A62CD" w:rsidP="007E43BE">
            <w:pPr>
              <w:jc w:val="center"/>
              <w:rPr>
                <w:rFonts w:ascii="ＭＳ 明朝"/>
                <w:sz w:val="18"/>
              </w:rPr>
            </w:pPr>
            <w:r>
              <w:rPr>
                <w:rFonts w:ascii="ＭＳ 明朝" w:hint="eastAsia"/>
                <w:sz w:val="18"/>
              </w:rPr>
              <w:t xml:space="preserve">産 </w:t>
            </w:r>
            <w:r w:rsidR="005974FC">
              <w:rPr>
                <w:rFonts w:ascii="ＭＳ 明朝" w:hint="eastAsia"/>
                <w:sz w:val="18"/>
              </w:rPr>
              <w:t xml:space="preserve"> </w:t>
            </w:r>
            <w:r w:rsidR="004D662D">
              <w:rPr>
                <w:rFonts w:ascii="ＭＳ 明朝" w:hint="eastAsia"/>
                <w:sz w:val="18"/>
              </w:rPr>
              <w:t xml:space="preserve"> </w:t>
            </w:r>
            <w:r w:rsidR="00E55E68">
              <w:rPr>
                <w:rFonts w:ascii="ＭＳ 明朝" w:hint="eastAsia"/>
                <w:sz w:val="18"/>
              </w:rPr>
              <w:t xml:space="preserve"> </w:t>
            </w:r>
            <w:r>
              <w:rPr>
                <w:rFonts w:ascii="ＭＳ 明朝" w:hint="eastAsia"/>
                <w:sz w:val="18"/>
              </w:rPr>
              <w:t>業</w:t>
            </w:r>
            <w:r w:rsidR="005974FC">
              <w:rPr>
                <w:rFonts w:ascii="ＭＳ 明朝" w:hint="eastAsia"/>
                <w:sz w:val="18"/>
              </w:rPr>
              <w:t xml:space="preserve"> </w:t>
            </w:r>
            <w:r w:rsidR="004D662D">
              <w:rPr>
                <w:rFonts w:ascii="ＭＳ 明朝" w:hint="eastAsia"/>
                <w:sz w:val="18"/>
              </w:rPr>
              <w:t xml:space="preserve"> </w:t>
            </w:r>
            <w:r>
              <w:rPr>
                <w:rFonts w:ascii="ＭＳ 明朝" w:hint="eastAsia"/>
                <w:sz w:val="18"/>
              </w:rPr>
              <w:t xml:space="preserve">  大</w:t>
            </w:r>
            <w:r w:rsidR="004D662D">
              <w:rPr>
                <w:rFonts w:ascii="ＭＳ 明朝" w:hint="eastAsia"/>
                <w:sz w:val="18"/>
              </w:rPr>
              <w:t xml:space="preserve"> </w:t>
            </w:r>
            <w:r w:rsidR="005974FC">
              <w:rPr>
                <w:rFonts w:ascii="ＭＳ 明朝" w:hint="eastAsia"/>
                <w:sz w:val="18"/>
              </w:rPr>
              <w:t xml:space="preserve"> </w:t>
            </w:r>
            <w:r>
              <w:rPr>
                <w:rFonts w:ascii="ＭＳ 明朝" w:hint="eastAsia"/>
                <w:sz w:val="18"/>
              </w:rPr>
              <w:t xml:space="preserve">  分</w:t>
            </w:r>
            <w:r w:rsidR="005974FC">
              <w:rPr>
                <w:rFonts w:ascii="ＭＳ 明朝" w:hint="eastAsia"/>
                <w:sz w:val="18"/>
              </w:rPr>
              <w:t xml:space="preserve"> </w:t>
            </w:r>
            <w:r w:rsidR="004D662D">
              <w:rPr>
                <w:rFonts w:ascii="ＭＳ 明朝" w:hint="eastAsia"/>
                <w:sz w:val="18"/>
              </w:rPr>
              <w:t xml:space="preserve"> </w:t>
            </w:r>
            <w:r>
              <w:rPr>
                <w:rFonts w:ascii="ＭＳ 明朝" w:hint="eastAsia"/>
                <w:sz w:val="18"/>
              </w:rPr>
              <w:t xml:space="preserve">  類</w:t>
            </w:r>
          </w:p>
        </w:tc>
        <w:tc>
          <w:tcPr>
            <w:tcW w:w="5871" w:type="dxa"/>
            <w:gridSpan w:val="7"/>
            <w:vAlign w:val="center"/>
          </w:tcPr>
          <w:p w:rsidR="009A62CD" w:rsidRDefault="009A62CD" w:rsidP="007E43BE">
            <w:pPr>
              <w:jc w:val="center"/>
              <w:rPr>
                <w:rFonts w:ascii="ＭＳ 明朝"/>
                <w:sz w:val="18"/>
              </w:rPr>
            </w:pPr>
            <w:r>
              <w:rPr>
                <w:rFonts w:ascii="ＭＳ 明朝" w:hint="eastAsia"/>
                <w:sz w:val="18"/>
              </w:rPr>
              <w:t xml:space="preserve">総 </w:t>
            </w:r>
            <w:r w:rsidR="005974FC">
              <w:rPr>
                <w:rFonts w:ascii="ＭＳ 明朝" w:hint="eastAsia"/>
                <w:sz w:val="18"/>
              </w:rPr>
              <w:t xml:space="preserve">   </w:t>
            </w:r>
            <w:r w:rsidR="00436534">
              <w:rPr>
                <w:rFonts w:ascii="ＭＳ 明朝" w:hint="eastAsia"/>
                <w:sz w:val="18"/>
              </w:rPr>
              <w:t xml:space="preserve"> </w:t>
            </w:r>
            <w:r w:rsidR="007014F3">
              <w:rPr>
                <w:rFonts w:ascii="ＭＳ 明朝" w:hint="eastAsia"/>
                <w:sz w:val="18"/>
              </w:rPr>
              <w:t xml:space="preserve"> </w:t>
            </w:r>
            <w:r w:rsidR="004D662D">
              <w:rPr>
                <w:rFonts w:ascii="ＭＳ 明朝" w:hint="eastAsia"/>
                <w:sz w:val="18"/>
              </w:rPr>
              <w:t xml:space="preserve">  </w:t>
            </w:r>
            <w:r w:rsidR="00897347">
              <w:rPr>
                <w:rFonts w:ascii="ＭＳ 明朝" w:hint="eastAsia"/>
                <w:sz w:val="18"/>
              </w:rPr>
              <w:t xml:space="preserve">  </w:t>
            </w:r>
            <w:r w:rsidR="004D662D">
              <w:rPr>
                <w:rFonts w:ascii="ＭＳ 明朝" w:hint="eastAsia"/>
                <w:sz w:val="18"/>
              </w:rPr>
              <w:t xml:space="preserve">  </w:t>
            </w:r>
            <w:r w:rsidR="007014F3">
              <w:rPr>
                <w:rFonts w:ascii="ＭＳ 明朝" w:hint="eastAsia"/>
                <w:sz w:val="18"/>
              </w:rPr>
              <w:t xml:space="preserve"> </w:t>
            </w:r>
            <w:r>
              <w:rPr>
                <w:rFonts w:ascii="ＭＳ 明朝" w:hint="eastAsia"/>
                <w:sz w:val="18"/>
              </w:rPr>
              <w:t xml:space="preserve">   </w:t>
            </w:r>
            <w:r w:rsidR="007014F3">
              <w:rPr>
                <w:rFonts w:ascii="ＭＳ 明朝" w:hint="eastAsia"/>
                <w:sz w:val="18"/>
              </w:rPr>
              <w:t xml:space="preserve">        </w:t>
            </w:r>
            <w:r>
              <w:rPr>
                <w:rFonts w:ascii="ＭＳ 明朝" w:hint="eastAsia"/>
                <w:sz w:val="18"/>
              </w:rPr>
              <w:t xml:space="preserve">    数</w:t>
            </w:r>
          </w:p>
        </w:tc>
        <w:tc>
          <w:tcPr>
            <w:tcW w:w="804" w:type="dxa"/>
            <w:tcBorders>
              <w:bottom w:val="nil"/>
              <w:right w:val="nil"/>
            </w:tcBorders>
            <w:vAlign w:val="center"/>
          </w:tcPr>
          <w:p w:rsidR="009A62CD" w:rsidRDefault="009A62CD" w:rsidP="00FD4F1D">
            <w:pPr>
              <w:jc w:val="center"/>
              <w:rPr>
                <w:rFonts w:ascii="ＭＳ 明朝"/>
                <w:sz w:val="18"/>
              </w:rPr>
            </w:pPr>
          </w:p>
        </w:tc>
      </w:tr>
      <w:tr w:rsidR="009A62CD" w:rsidTr="00FD4F1D">
        <w:trPr>
          <w:cantSplit/>
          <w:trHeight w:val="292"/>
        </w:trPr>
        <w:tc>
          <w:tcPr>
            <w:tcW w:w="2884" w:type="dxa"/>
            <w:vMerge/>
            <w:tcBorders>
              <w:left w:val="nil"/>
              <w:bottom w:val="nil"/>
            </w:tcBorders>
            <w:vAlign w:val="center"/>
          </w:tcPr>
          <w:p w:rsidR="009A62CD" w:rsidRDefault="009A62CD" w:rsidP="00FD4F1D">
            <w:pPr>
              <w:jc w:val="center"/>
              <w:rPr>
                <w:rFonts w:ascii="ＭＳ 明朝"/>
                <w:sz w:val="18"/>
              </w:rPr>
            </w:pPr>
          </w:p>
        </w:tc>
        <w:tc>
          <w:tcPr>
            <w:tcW w:w="834" w:type="dxa"/>
            <w:vAlign w:val="center"/>
          </w:tcPr>
          <w:p w:rsidR="009A62CD" w:rsidRDefault="009A62CD" w:rsidP="00FD4F1D">
            <w:pPr>
              <w:jc w:val="center"/>
              <w:rPr>
                <w:rFonts w:ascii="ＭＳ 明朝"/>
                <w:sz w:val="18"/>
              </w:rPr>
            </w:pPr>
            <w:r>
              <w:rPr>
                <w:rFonts w:ascii="ＭＳ 明朝" w:hint="eastAsia"/>
                <w:sz w:val="18"/>
              </w:rPr>
              <w:t>総</w:t>
            </w:r>
            <w:r w:rsidR="00226289">
              <w:rPr>
                <w:rFonts w:ascii="ＭＳ 明朝" w:hint="eastAsia"/>
                <w:sz w:val="18"/>
              </w:rPr>
              <w:t xml:space="preserve"> </w:t>
            </w:r>
            <w:r w:rsidR="00C206A3">
              <w:rPr>
                <w:rFonts w:ascii="ＭＳ 明朝" w:hint="eastAsia"/>
                <w:sz w:val="18"/>
              </w:rPr>
              <w:t xml:space="preserve"> </w:t>
            </w:r>
            <w:r>
              <w:rPr>
                <w:rFonts w:ascii="ＭＳ 明朝" w:hint="eastAsia"/>
                <w:sz w:val="18"/>
              </w:rPr>
              <w:t>数</w:t>
            </w:r>
          </w:p>
        </w:tc>
        <w:tc>
          <w:tcPr>
            <w:tcW w:w="834" w:type="dxa"/>
            <w:vAlign w:val="center"/>
          </w:tcPr>
          <w:p w:rsidR="009A62CD" w:rsidRDefault="009A62CD" w:rsidP="00FD4F1D">
            <w:pPr>
              <w:jc w:val="center"/>
              <w:rPr>
                <w:rFonts w:ascii="ＭＳ 明朝"/>
                <w:sz w:val="18"/>
              </w:rPr>
            </w:pPr>
            <w:r>
              <w:rPr>
                <w:rFonts w:ascii="ＭＳ 明朝" w:hint="eastAsia"/>
                <w:sz w:val="18"/>
              </w:rPr>
              <w:t>雇用者</w:t>
            </w:r>
          </w:p>
        </w:tc>
        <w:tc>
          <w:tcPr>
            <w:tcW w:w="835" w:type="dxa"/>
            <w:vAlign w:val="center"/>
          </w:tcPr>
          <w:p w:rsidR="009A62CD" w:rsidRDefault="009A62CD" w:rsidP="00FD4F1D">
            <w:pPr>
              <w:jc w:val="center"/>
              <w:rPr>
                <w:rFonts w:ascii="ＭＳ 明朝"/>
                <w:sz w:val="18"/>
              </w:rPr>
            </w:pPr>
            <w:r>
              <w:rPr>
                <w:rFonts w:ascii="ＭＳ 明朝" w:hint="eastAsia"/>
                <w:sz w:val="18"/>
              </w:rPr>
              <w:t>役</w:t>
            </w:r>
            <w:r w:rsidR="00C206A3">
              <w:rPr>
                <w:rFonts w:ascii="ＭＳ 明朝" w:hint="eastAsia"/>
                <w:sz w:val="18"/>
              </w:rPr>
              <w:t xml:space="preserve"> </w:t>
            </w:r>
            <w:r w:rsidR="00226289">
              <w:rPr>
                <w:rFonts w:ascii="ＭＳ 明朝" w:hint="eastAsia"/>
                <w:sz w:val="18"/>
              </w:rPr>
              <w:t xml:space="preserve"> </w:t>
            </w:r>
            <w:r>
              <w:rPr>
                <w:rFonts w:ascii="ＭＳ 明朝" w:hint="eastAsia"/>
                <w:sz w:val="18"/>
              </w:rPr>
              <w:t>員</w:t>
            </w:r>
          </w:p>
        </w:tc>
        <w:tc>
          <w:tcPr>
            <w:tcW w:w="834" w:type="dxa"/>
            <w:vAlign w:val="center"/>
          </w:tcPr>
          <w:p w:rsidR="009A62CD" w:rsidRDefault="009A62CD" w:rsidP="00FD4F1D">
            <w:pPr>
              <w:jc w:val="center"/>
              <w:rPr>
                <w:rFonts w:ascii="ＭＳ 明朝"/>
                <w:sz w:val="18"/>
              </w:rPr>
            </w:pPr>
            <w:r>
              <w:rPr>
                <w:rFonts w:ascii="ＭＳ 明朝" w:hint="eastAsia"/>
                <w:sz w:val="18"/>
              </w:rPr>
              <w:t>雇人の</w:t>
            </w:r>
          </w:p>
          <w:p w:rsidR="009A62CD" w:rsidRDefault="009A62CD" w:rsidP="00FD4F1D">
            <w:pPr>
              <w:jc w:val="center"/>
              <w:rPr>
                <w:rFonts w:ascii="ＭＳ 明朝"/>
                <w:sz w:val="18"/>
              </w:rPr>
            </w:pPr>
            <w:r>
              <w:rPr>
                <w:rFonts w:ascii="ＭＳ 明朝" w:hint="eastAsia"/>
                <w:sz w:val="18"/>
              </w:rPr>
              <w:t>あ　る</w:t>
            </w:r>
          </w:p>
          <w:p w:rsidR="009A62CD" w:rsidRDefault="009A62CD" w:rsidP="00FD4F1D">
            <w:pPr>
              <w:jc w:val="center"/>
              <w:rPr>
                <w:rFonts w:ascii="ＭＳ 明朝"/>
                <w:sz w:val="18"/>
              </w:rPr>
            </w:pPr>
            <w:r>
              <w:rPr>
                <w:rFonts w:ascii="ＭＳ 明朝" w:hint="eastAsia"/>
                <w:sz w:val="18"/>
              </w:rPr>
              <w:t>業　主</w:t>
            </w:r>
          </w:p>
        </w:tc>
        <w:tc>
          <w:tcPr>
            <w:tcW w:w="834" w:type="dxa"/>
            <w:vAlign w:val="center"/>
          </w:tcPr>
          <w:p w:rsidR="009A62CD" w:rsidRDefault="009A62CD" w:rsidP="00FD4F1D">
            <w:pPr>
              <w:jc w:val="center"/>
              <w:rPr>
                <w:rFonts w:ascii="ＭＳ 明朝"/>
                <w:sz w:val="18"/>
              </w:rPr>
            </w:pPr>
            <w:r>
              <w:rPr>
                <w:rFonts w:ascii="ＭＳ 明朝" w:hint="eastAsia"/>
                <w:sz w:val="18"/>
              </w:rPr>
              <w:t>雇人の</w:t>
            </w:r>
          </w:p>
          <w:p w:rsidR="009A62CD" w:rsidRDefault="009A62CD" w:rsidP="00FD4F1D">
            <w:pPr>
              <w:jc w:val="center"/>
              <w:rPr>
                <w:rFonts w:ascii="ＭＳ 明朝"/>
                <w:sz w:val="18"/>
              </w:rPr>
            </w:pPr>
            <w:r>
              <w:rPr>
                <w:rFonts w:ascii="ＭＳ 明朝" w:hint="eastAsia"/>
                <w:sz w:val="18"/>
              </w:rPr>
              <w:t>な　い</w:t>
            </w:r>
          </w:p>
          <w:p w:rsidR="009A62CD" w:rsidRDefault="009A62CD" w:rsidP="00FD4F1D">
            <w:pPr>
              <w:jc w:val="center"/>
              <w:rPr>
                <w:rFonts w:ascii="ＭＳ 明朝"/>
                <w:sz w:val="18"/>
              </w:rPr>
            </w:pPr>
            <w:r>
              <w:rPr>
                <w:rFonts w:ascii="ＭＳ 明朝" w:hint="eastAsia"/>
                <w:sz w:val="18"/>
              </w:rPr>
              <w:t>業　主</w:t>
            </w:r>
          </w:p>
        </w:tc>
        <w:tc>
          <w:tcPr>
            <w:tcW w:w="835" w:type="dxa"/>
            <w:vAlign w:val="center"/>
          </w:tcPr>
          <w:p w:rsidR="009A62CD" w:rsidRDefault="009A62CD" w:rsidP="00FD4F1D">
            <w:pPr>
              <w:jc w:val="center"/>
              <w:rPr>
                <w:rFonts w:ascii="ＭＳ 明朝"/>
                <w:sz w:val="18"/>
              </w:rPr>
            </w:pPr>
            <w:r>
              <w:rPr>
                <w:rFonts w:ascii="ＭＳ 明朝" w:hint="eastAsia"/>
                <w:sz w:val="18"/>
              </w:rPr>
              <w:t>家  族</w:t>
            </w:r>
          </w:p>
          <w:p w:rsidR="009A62CD" w:rsidRDefault="009A62CD" w:rsidP="00FD4F1D">
            <w:pPr>
              <w:jc w:val="center"/>
              <w:rPr>
                <w:rFonts w:ascii="ＭＳ 明朝"/>
                <w:sz w:val="18"/>
              </w:rPr>
            </w:pPr>
            <w:r>
              <w:rPr>
                <w:rFonts w:ascii="ＭＳ 明朝" w:hint="eastAsia"/>
                <w:sz w:val="18"/>
              </w:rPr>
              <w:t>従業者</w:t>
            </w:r>
          </w:p>
        </w:tc>
        <w:tc>
          <w:tcPr>
            <w:tcW w:w="865" w:type="dxa"/>
            <w:vAlign w:val="center"/>
          </w:tcPr>
          <w:p w:rsidR="009A62CD" w:rsidRDefault="009A62CD" w:rsidP="00FD4F1D">
            <w:pPr>
              <w:jc w:val="center"/>
              <w:rPr>
                <w:rFonts w:ascii="ＭＳ 明朝"/>
                <w:sz w:val="18"/>
              </w:rPr>
            </w:pPr>
            <w:r>
              <w:rPr>
                <w:rFonts w:ascii="ＭＳ 明朝" w:hint="eastAsia"/>
                <w:sz w:val="18"/>
              </w:rPr>
              <w:t>家　庭</w:t>
            </w:r>
          </w:p>
          <w:p w:rsidR="009A62CD" w:rsidRDefault="009A62CD" w:rsidP="00FD4F1D">
            <w:pPr>
              <w:jc w:val="center"/>
              <w:rPr>
                <w:rFonts w:ascii="ＭＳ 明朝"/>
                <w:sz w:val="18"/>
              </w:rPr>
            </w:pPr>
            <w:r>
              <w:rPr>
                <w:rFonts w:ascii="ＭＳ 明朝" w:hint="eastAsia"/>
                <w:sz w:val="18"/>
              </w:rPr>
              <w:t>内職者</w:t>
            </w:r>
          </w:p>
        </w:tc>
        <w:tc>
          <w:tcPr>
            <w:tcW w:w="804" w:type="dxa"/>
            <w:tcBorders>
              <w:bottom w:val="single" w:sz="4" w:space="0" w:color="auto"/>
              <w:right w:val="nil"/>
            </w:tcBorders>
            <w:vAlign w:val="center"/>
          </w:tcPr>
          <w:p w:rsidR="009A62CD" w:rsidRDefault="009A62CD" w:rsidP="00FD4F1D">
            <w:pPr>
              <w:jc w:val="center"/>
              <w:rPr>
                <w:rFonts w:ascii="ＭＳ 明朝"/>
                <w:sz w:val="18"/>
              </w:rPr>
            </w:pPr>
            <w:r>
              <w:rPr>
                <w:rFonts w:ascii="ＭＳ 明朝" w:hint="eastAsia"/>
                <w:sz w:val="18"/>
              </w:rPr>
              <w:t>総</w:t>
            </w:r>
            <w:r w:rsidR="00226289">
              <w:rPr>
                <w:rFonts w:ascii="ＭＳ 明朝" w:hint="eastAsia"/>
                <w:sz w:val="18"/>
              </w:rPr>
              <w:t xml:space="preserve"> </w:t>
            </w:r>
            <w:r w:rsidR="00C206A3">
              <w:rPr>
                <w:rFonts w:ascii="ＭＳ 明朝" w:hint="eastAsia"/>
                <w:sz w:val="18"/>
              </w:rPr>
              <w:t xml:space="preserve"> </w:t>
            </w:r>
            <w:r>
              <w:rPr>
                <w:rFonts w:ascii="ＭＳ 明朝" w:hint="eastAsia"/>
                <w:sz w:val="18"/>
              </w:rPr>
              <w:t>数</w:t>
            </w:r>
          </w:p>
        </w:tc>
      </w:tr>
      <w:tr w:rsidR="009A62CD" w:rsidTr="004323BA">
        <w:trPr>
          <w:cantSplit/>
          <w:trHeight w:val="7274"/>
        </w:trPr>
        <w:tc>
          <w:tcPr>
            <w:tcW w:w="2884" w:type="dxa"/>
            <w:tcBorders>
              <w:top w:val="single" w:sz="4" w:space="0" w:color="auto"/>
              <w:left w:val="nil"/>
            </w:tcBorders>
            <w:vAlign w:val="center"/>
          </w:tcPr>
          <w:p w:rsidR="009A62CD" w:rsidRDefault="00827212" w:rsidP="00FD4F1D">
            <w:pPr>
              <w:spacing w:line="280" w:lineRule="exact"/>
              <w:jc w:val="center"/>
              <w:rPr>
                <w:rFonts w:ascii="ＭＳ 明朝"/>
                <w:sz w:val="18"/>
              </w:rPr>
            </w:pPr>
            <w:r>
              <w:rPr>
                <w:rFonts w:ascii="ＭＳ 明朝"/>
                <w:sz w:val="18"/>
              </w:rPr>
              <w:fldChar w:fldCharType="begin"/>
            </w:r>
            <w:r w:rsidR="009A62CD">
              <w:rPr>
                <w:rFonts w:ascii="ＭＳ 明朝"/>
                <w:sz w:val="18"/>
              </w:rPr>
              <w:instrText xml:space="preserve"> eq \o\ad(</w:instrText>
            </w:r>
            <w:r w:rsidR="009A62CD">
              <w:rPr>
                <w:rFonts w:ascii="ＭＳ 明朝" w:hint="eastAsia"/>
                <w:sz w:val="18"/>
              </w:rPr>
              <w:instrText>総数</w:instrText>
            </w:r>
            <w:r w:rsidR="009A62CD">
              <w:rPr>
                <w:rFonts w:ascii="ＭＳ 明朝"/>
                <w:sz w:val="18"/>
              </w:rPr>
              <w:instrText>,</w:instrText>
            </w:r>
            <w:r w:rsidR="009A62CD">
              <w:rPr>
                <w:rFonts w:ascii="ＭＳ 明朝" w:hint="eastAsia"/>
                <w:sz w:val="18"/>
              </w:rPr>
              <w:instrText xml:space="preserve">　　　　　　　　　　　　　　</w:instrText>
            </w:r>
            <w:r w:rsidR="009A62CD">
              <w:rPr>
                <w:rFonts w:ascii="ＭＳ 明朝"/>
                <w:sz w:val="18"/>
              </w:rPr>
              <w:instrText>)</w:instrText>
            </w:r>
            <w:r>
              <w:rPr>
                <w:rFonts w:ascii="ＭＳ 明朝"/>
                <w:sz w:val="18"/>
              </w:rPr>
              <w:fldChar w:fldCharType="end"/>
            </w:r>
          </w:p>
          <w:p w:rsidR="009A62CD" w:rsidRDefault="009A62CD" w:rsidP="008B4B27">
            <w:pPr>
              <w:spacing w:line="280" w:lineRule="exact"/>
              <w:jc w:val="center"/>
              <w:rPr>
                <w:rFonts w:ascii="ＭＳ 明朝"/>
                <w:sz w:val="18"/>
              </w:rPr>
            </w:pPr>
            <w:r>
              <w:rPr>
                <w:rFonts w:ascii="ＭＳ 明朝" w:hint="eastAsia"/>
                <w:sz w:val="18"/>
              </w:rPr>
              <w:t xml:space="preserve">Ａ  </w:t>
            </w:r>
            <w:r w:rsidR="008B4B27">
              <w:rPr>
                <w:rFonts w:ascii="ＭＳ 明朝" w:hint="eastAsia"/>
                <w:sz w:val="18"/>
              </w:rPr>
              <w:t xml:space="preserve">農　</w:t>
            </w:r>
            <w:r w:rsidR="007454EB">
              <w:rPr>
                <w:rFonts w:ascii="ＭＳ 明朝" w:hint="eastAsia"/>
                <w:sz w:val="18"/>
              </w:rPr>
              <w:t xml:space="preserve">　</w:t>
            </w:r>
            <w:r w:rsidR="008B4B27">
              <w:rPr>
                <w:rFonts w:ascii="ＭＳ 明朝" w:hint="eastAsia"/>
                <w:sz w:val="18"/>
              </w:rPr>
              <w:t>業</w:t>
            </w:r>
            <w:r w:rsidR="007454EB">
              <w:rPr>
                <w:rFonts w:ascii="ＭＳ 明朝" w:hint="eastAsia"/>
                <w:sz w:val="18"/>
              </w:rPr>
              <w:t xml:space="preserve"> 　</w:t>
            </w:r>
            <w:r w:rsidR="008B4B27">
              <w:rPr>
                <w:rFonts w:ascii="ＭＳ 明朝" w:hint="eastAsia"/>
                <w:sz w:val="18"/>
              </w:rPr>
              <w:t>・</w:t>
            </w:r>
            <w:r w:rsidR="007454EB">
              <w:rPr>
                <w:rFonts w:ascii="ＭＳ 明朝" w:hint="eastAsia"/>
                <w:sz w:val="18"/>
              </w:rPr>
              <w:t xml:space="preserve"> 　</w:t>
            </w:r>
            <w:r w:rsidR="008B4B27">
              <w:rPr>
                <w:rFonts w:ascii="ＭＳ 明朝" w:hint="eastAsia"/>
                <w:sz w:val="18"/>
              </w:rPr>
              <w:t>林</w:t>
            </w:r>
            <w:r w:rsidR="007454EB">
              <w:rPr>
                <w:rFonts w:ascii="ＭＳ 明朝" w:hint="eastAsia"/>
                <w:sz w:val="18"/>
              </w:rPr>
              <w:t xml:space="preserve">　</w:t>
            </w:r>
            <w:r w:rsidR="008B4B27">
              <w:rPr>
                <w:rFonts w:ascii="ＭＳ 明朝" w:hint="eastAsia"/>
                <w:sz w:val="18"/>
              </w:rPr>
              <w:t xml:space="preserve">　業</w:t>
            </w:r>
          </w:p>
          <w:p w:rsidR="009A62CD" w:rsidRDefault="007454EB" w:rsidP="007454EB">
            <w:pPr>
              <w:spacing w:line="280" w:lineRule="exact"/>
              <w:ind w:firstLineChars="200" w:firstLine="333"/>
              <w:rPr>
                <w:rFonts w:ascii="ＭＳ 明朝"/>
                <w:sz w:val="18"/>
              </w:rPr>
            </w:pPr>
            <w:r>
              <w:rPr>
                <w:rFonts w:ascii="ＭＳ 明朝" w:hint="eastAsia"/>
                <w:sz w:val="18"/>
              </w:rPr>
              <w:t>うち　　農　　業</w:t>
            </w:r>
          </w:p>
          <w:p w:rsidR="009A62CD" w:rsidRDefault="007454EB" w:rsidP="00FD4F1D">
            <w:pPr>
              <w:spacing w:line="280" w:lineRule="exact"/>
              <w:jc w:val="center"/>
              <w:rPr>
                <w:rFonts w:ascii="ＭＳ 明朝"/>
                <w:sz w:val="18"/>
              </w:rPr>
            </w:pPr>
            <w:r>
              <w:rPr>
                <w:rFonts w:ascii="ＭＳ 明朝" w:hint="eastAsia"/>
                <w:sz w:val="18"/>
              </w:rPr>
              <w:t>Ｂ</w:t>
            </w:r>
            <w:r w:rsidR="009A62CD">
              <w:rPr>
                <w:rFonts w:ascii="ＭＳ 明朝" w:hint="eastAsia"/>
                <w:sz w:val="18"/>
              </w:rPr>
              <w:t xml:space="preserve">  </w:t>
            </w:r>
            <w:r w:rsidR="00827212">
              <w:rPr>
                <w:rFonts w:ascii="ＭＳ 明朝"/>
                <w:sz w:val="18"/>
              </w:rPr>
              <w:fldChar w:fldCharType="begin"/>
            </w:r>
            <w:r w:rsidR="009A62CD">
              <w:rPr>
                <w:rFonts w:ascii="ＭＳ 明朝"/>
                <w:sz w:val="18"/>
              </w:rPr>
              <w:instrText xml:space="preserve"> eq \o\ad(</w:instrText>
            </w:r>
            <w:r w:rsidR="009A62CD">
              <w:rPr>
                <w:rFonts w:ascii="ＭＳ 明朝" w:hint="eastAsia"/>
                <w:sz w:val="18"/>
              </w:rPr>
              <w:instrText>漁業</w:instrText>
            </w:r>
            <w:r w:rsidR="009A62CD">
              <w:rPr>
                <w:rFonts w:ascii="ＭＳ 明朝"/>
                <w:sz w:val="18"/>
              </w:rPr>
              <w:instrText>,</w:instrText>
            </w:r>
            <w:r w:rsidR="009A62CD">
              <w:rPr>
                <w:rFonts w:ascii="ＭＳ 明朝" w:hint="eastAsia"/>
                <w:sz w:val="18"/>
              </w:rPr>
              <w:instrText xml:space="preserve">　　　　　　　　　　　　　</w:instrText>
            </w:r>
            <w:r w:rsidR="009A62CD">
              <w:rPr>
                <w:rFonts w:ascii="ＭＳ 明朝"/>
                <w:sz w:val="18"/>
              </w:rPr>
              <w:instrText>)</w:instrText>
            </w:r>
            <w:r w:rsidR="00827212">
              <w:rPr>
                <w:rFonts w:ascii="ＭＳ 明朝"/>
                <w:sz w:val="18"/>
              </w:rPr>
              <w:fldChar w:fldCharType="end"/>
            </w:r>
          </w:p>
          <w:p w:rsidR="009A62CD" w:rsidRDefault="007454EB" w:rsidP="00FD4F1D">
            <w:pPr>
              <w:spacing w:line="280" w:lineRule="exact"/>
              <w:jc w:val="center"/>
              <w:rPr>
                <w:rFonts w:ascii="ＭＳ 明朝"/>
                <w:sz w:val="18"/>
              </w:rPr>
            </w:pPr>
            <w:r>
              <w:rPr>
                <w:rFonts w:ascii="ＭＳ 明朝" w:hint="eastAsia"/>
                <w:sz w:val="18"/>
              </w:rPr>
              <w:t>Ｃ</w:t>
            </w:r>
            <w:r w:rsidR="009A62CD">
              <w:rPr>
                <w:rFonts w:ascii="ＭＳ 明朝" w:hint="eastAsia"/>
                <w:sz w:val="18"/>
              </w:rPr>
              <w:t xml:space="preserve">  </w:t>
            </w:r>
            <w:r w:rsidR="00827212">
              <w:rPr>
                <w:rFonts w:ascii="ＭＳ 明朝"/>
                <w:sz w:val="18"/>
              </w:rPr>
              <w:fldChar w:fldCharType="begin"/>
            </w:r>
            <w:r w:rsidR="009A62CD">
              <w:rPr>
                <w:rFonts w:ascii="ＭＳ 明朝"/>
                <w:sz w:val="18"/>
              </w:rPr>
              <w:instrText xml:space="preserve"> eq \o\ad(</w:instrText>
            </w:r>
            <w:r w:rsidR="009A62CD">
              <w:rPr>
                <w:rFonts w:ascii="ＭＳ 明朝" w:hint="eastAsia"/>
                <w:sz w:val="18"/>
              </w:rPr>
              <w:instrText>鉱業</w:instrText>
            </w:r>
            <w:r w:rsidR="009A62CD">
              <w:rPr>
                <w:rFonts w:ascii="ＭＳ 明朝"/>
                <w:sz w:val="18"/>
              </w:rPr>
              <w:instrText>,</w:instrText>
            </w:r>
            <w:r w:rsidR="009A62CD">
              <w:rPr>
                <w:rFonts w:ascii="ＭＳ 明朝" w:hint="eastAsia"/>
                <w:sz w:val="18"/>
              </w:rPr>
              <w:instrText xml:space="preserve">　　　　　　　　　　　　　</w:instrText>
            </w:r>
            <w:r w:rsidR="009A62CD">
              <w:rPr>
                <w:rFonts w:ascii="ＭＳ 明朝"/>
                <w:sz w:val="18"/>
              </w:rPr>
              <w:instrText>)</w:instrText>
            </w:r>
            <w:r w:rsidR="00827212">
              <w:rPr>
                <w:rFonts w:ascii="ＭＳ 明朝"/>
                <w:sz w:val="18"/>
              </w:rPr>
              <w:fldChar w:fldCharType="end"/>
            </w:r>
          </w:p>
          <w:p w:rsidR="009A62CD" w:rsidRDefault="007454EB" w:rsidP="00FD4F1D">
            <w:pPr>
              <w:spacing w:line="280" w:lineRule="exact"/>
              <w:jc w:val="center"/>
              <w:rPr>
                <w:rFonts w:ascii="ＭＳ 明朝"/>
                <w:sz w:val="18"/>
              </w:rPr>
            </w:pPr>
            <w:r>
              <w:rPr>
                <w:rFonts w:ascii="ＭＳ 明朝" w:hint="eastAsia"/>
                <w:sz w:val="18"/>
              </w:rPr>
              <w:t>Ｄ</w:t>
            </w:r>
            <w:r w:rsidR="009A62CD">
              <w:rPr>
                <w:rFonts w:ascii="ＭＳ 明朝" w:hint="eastAsia"/>
                <w:sz w:val="18"/>
              </w:rPr>
              <w:t xml:space="preserve">  </w:t>
            </w:r>
            <w:r w:rsidR="00827212">
              <w:rPr>
                <w:rFonts w:ascii="ＭＳ 明朝"/>
                <w:sz w:val="18"/>
              </w:rPr>
              <w:fldChar w:fldCharType="begin"/>
            </w:r>
            <w:r w:rsidR="009A62CD">
              <w:rPr>
                <w:rFonts w:ascii="ＭＳ 明朝"/>
                <w:sz w:val="18"/>
              </w:rPr>
              <w:instrText xml:space="preserve"> eq \o\ad(</w:instrText>
            </w:r>
            <w:r w:rsidR="009A62CD">
              <w:rPr>
                <w:rFonts w:ascii="ＭＳ 明朝" w:hint="eastAsia"/>
                <w:sz w:val="18"/>
              </w:rPr>
              <w:instrText>建設業</w:instrText>
            </w:r>
            <w:r w:rsidR="009A62CD">
              <w:rPr>
                <w:rFonts w:ascii="ＭＳ 明朝"/>
                <w:sz w:val="18"/>
              </w:rPr>
              <w:instrText>,</w:instrText>
            </w:r>
            <w:r w:rsidR="009A62CD">
              <w:rPr>
                <w:rFonts w:ascii="ＭＳ 明朝" w:hint="eastAsia"/>
                <w:sz w:val="18"/>
              </w:rPr>
              <w:instrText xml:space="preserve">　　　　　　　　　　　　　</w:instrText>
            </w:r>
            <w:r w:rsidR="009A62CD">
              <w:rPr>
                <w:rFonts w:ascii="ＭＳ 明朝"/>
                <w:sz w:val="18"/>
              </w:rPr>
              <w:instrText>)</w:instrText>
            </w:r>
            <w:r w:rsidR="00827212">
              <w:rPr>
                <w:rFonts w:ascii="ＭＳ 明朝"/>
                <w:sz w:val="18"/>
              </w:rPr>
              <w:fldChar w:fldCharType="end"/>
            </w:r>
          </w:p>
          <w:p w:rsidR="009A62CD" w:rsidRDefault="007454EB" w:rsidP="00FD4F1D">
            <w:pPr>
              <w:spacing w:line="280" w:lineRule="exact"/>
              <w:jc w:val="center"/>
              <w:rPr>
                <w:rFonts w:ascii="ＭＳ 明朝"/>
                <w:sz w:val="18"/>
              </w:rPr>
            </w:pPr>
            <w:r>
              <w:rPr>
                <w:rFonts w:ascii="ＭＳ 明朝" w:hint="eastAsia"/>
                <w:sz w:val="18"/>
              </w:rPr>
              <w:t>Ｅ</w:t>
            </w:r>
            <w:r w:rsidR="009A62CD">
              <w:rPr>
                <w:rFonts w:ascii="ＭＳ 明朝" w:hint="eastAsia"/>
                <w:sz w:val="18"/>
              </w:rPr>
              <w:t xml:space="preserve">  </w:t>
            </w:r>
            <w:r w:rsidR="00827212">
              <w:rPr>
                <w:rFonts w:ascii="ＭＳ 明朝"/>
                <w:sz w:val="18"/>
              </w:rPr>
              <w:fldChar w:fldCharType="begin"/>
            </w:r>
            <w:r w:rsidR="009A62CD">
              <w:rPr>
                <w:rFonts w:ascii="ＭＳ 明朝"/>
                <w:sz w:val="18"/>
              </w:rPr>
              <w:instrText xml:space="preserve"> eq \o\ad(</w:instrText>
            </w:r>
            <w:r w:rsidR="009A62CD">
              <w:rPr>
                <w:rFonts w:ascii="ＭＳ 明朝" w:hint="eastAsia"/>
                <w:sz w:val="18"/>
              </w:rPr>
              <w:instrText>製造業</w:instrText>
            </w:r>
            <w:r w:rsidR="009A62CD">
              <w:rPr>
                <w:rFonts w:ascii="ＭＳ 明朝"/>
                <w:sz w:val="18"/>
              </w:rPr>
              <w:instrText>,</w:instrText>
            </w:r>
            <w:r w:rsidR="009A62CD">
              <w:rPr>
                <w:rFonts w:ascii="ＭＳ 明朝" w:hint="eastAsia"/>
                <w:sz w:val="18"/>
              </w:rPr>
              <w:instrText xml:space="preserve">　　　　　　　　　　　　　</w:instrText>
            </w:r>
            <w:r w:rsidR="009A62CD">
              <w:rPr>
                <w:rFonts w:ascii="ＭＳ 明朝"/>
                <w:sz w:val="18"/>
              </w:rPr>
              <w:instrText>)</w:instrText>
            </w:r>
            <w:r w:rsidR="00827212">
              <w:rPr>
                <w:rFonts w:ascii="ＭＳ 明朝"/>
                <w:sz w:val="18"/>
              </w:rPr>
              <w:fldChar w:fldCharType="end"/>
            </w:r>
          </w:p>
          <w:p w:rsidR="009A62CD" w:rsidRDefault="007454EB" w:rsidP="00FD4F1D">
            <w:pPr>
              <w:spacing w:line="280" w:lineRule="exact"/>
              <w:jc w:val="center"/>
              <w:rPr>
                <w:rFonts w:ascii="ＭＳ 明朝"/>
                <w:kern w:val="0"/>
                <w:sz w:val="18"/>
              </w:rPr>
            </w:pPr>
            <w:r>
              <w:rPr>
                <w:rFonts w:ascii="ＭＳ 明朝" w:hint="eastAsia"/>
                <w:sz w:val="18"/>
              </w:rPr>
              <w:t>Ｆ</w:t>
            </w:r>
            <w:r w:rsidR="009A62CD">
              <w:rPr>
                <w:rFonts w:ascii="ＭＳ 明朝" w:hint="eastAsia"/>
                <w:sz w:val="18"/>
              </w:rPr>
              <w:t xml:space="preserve">　</w:t>
            </w:r>
            <w:r w:rsidR="009A62CD" w:rsidRPr="0061386B">
              <w:rPr>
                <w:rFonts w:ascii="ＭＳ 明朝" w:hint="eastAsia"/>
                <w:spacing w:val="15"/>
                <w:kern w:val="0"/>
                <w:sz w:val="18"/>
                <w:fitText w:val="2288" w:id="64130819"/>
              </w:rPr>
              <w:t>電気･ガス･熱供給･水道</w:t>
            </w:r>
            <w:r w:rsidR="009A62CD" w:rsidRPr="0061386B">
              <w:rPr>
                <w:rFonts w:ascii="ＭＳ 明朝" w:hint="eastAsia"/>
                <w:spacing w:val="-52"/>
                <w:kern w:val="0"/>
                <w:sz w:val="18"/>
                <w:fitText w:val="2288" w:id="64130819"/>
              </w:rPr>
              <w:t>業</w:t>
            </w:r>
          </w:p>
          <w:p w:rsidR="009A62CD" w:rsidRDefault="007454EB" w:rsidP="00FD4F1D">
            <w:pPr>
              <w:spacing w:line="280" w:lineRule="exact"/>
              <w:jc w:val="center"/>
              <w:rPr>
                <w:rFonts w:ascii="ＭＳ 明朝"/>
                <w:kern w:val="0"/>
                <w:sz w:val="18"/>
              </w:rPr>
            </w:pPr>
            <w:r>
              <w:rPr>
                <w:rFonts w:ascii="ＭＳ 明朝" w:hint="eastAsia"/>
                <w:sz w:val="18"/>
              </w:rPr>
              <w:t>Ｇ</w:t>
            </w:r>
            <w:r w:rsidR="009A62CD">
              <w:rPr>
                <w:rFonts w:ascii="ＭＳ 明朝" w:hint="eastAsia"/>
                <w:sz w:val="18"/>
              </w:rPr>
              <w:t xml:space="preserve">　</w:t>
            </w:r>
            <w:r w:rsidR="009A62CD" w:rsidRPr="004323BA">
              <w:rPr>
                <w:rFonts w:ascii="ＭＳ 明朝" w:hint="eastAsia"/>
                <w:spacing w:val="165"/>
                <w:kern w:val="0"/>
                <w:sz w:val="18"/>
                <w:fitText w:val="2288" w:id="64130820"/>
              </w:rPr>
              <w:t>情報通信</w:t>
            </w:r>
            <w:r w:rsidR="009A62CD" w:rsidRPr="004323BA">
              <w:rPr>
                <w:rFonts w:ascii="ＭＳ 明朝" w:hint="eastAsia"/>
                <w:spacing w:val="30"/>
                <w:kern w:val="0"/>
                <w:sz w:val="18"/>
                <w:fitText w:val="2288" w:id="64130820"/>
              </w:rPr>
              <w:t>業</w:t>
            </w:r>
          </w:p>
          <w:p w:rsidR="009A62CD" w:rsidRDefault="007454EB" w:rsidP="00FD4F1D">
            <w:pPr>
              <w:spacing w:line="280" w:lineRule="exact"/>
              <w:jc w:val="center"/>
              <w:rPr>
                <w:rFonts w:ascii="ＭＳ 明朝"/>
                <w:sz w:val="18"/>
              </w:rPr>
            </w:pPr>
            <w:r>
              <w:rPr>
                <w:rFonts w:ascii="ＭＳ 明朝" w:hint="eastAsia"/>
                <w:kern w:val="0"/>
                <w:sz w:val="18"/>
              </w:rPr>
              <w:t>Ｈ</w:t>
            </w:r>
            <w:r w:rsidR="009A62CD">
              <w:rPr>
                <w:rFonts w:ascii="ＭＳ 明朝" w:hint="eastAsia"/>
                <w:kern w:val="0"/>
                <w:sz w:val="18"/>
              </w:rPr>
              <w:t xml:space="preserve">　</w:t>
            </w:r>
            <w:r>
              <w:rPr>
                <w:rFonts w:ascii="ＭＳ 明朝" w:hint="eastAsia"/>
                <w:kern w:val="0"/>
                <w:sz w:val="18"/>
              </w:rPr>
              <w:t>運　輸　業　・　郵　便　業</w:t>
            </w:r>
          </w:p>
          <w:p w:rsidR="009A62CD" w:rsidRDefault="007454EB" w:rsidP="00FD4F1D">
            <w:pPr>
              <w:spacing w:line="280" w:lineRule="exact"/>
              <w:jc w:val="center"/>
              <w:rPr>
                <w:rFonts w:ascii="ＭＳ 明朝"/>
                <w:sz w:val="18"/>
              </w:rPr>
            </w:pPr>
            <w:r>
              <w:rPr>
                <w:rFonts w:ascii="ＭＳ 明朝" w:hint="eastAsia"/>
                <w:sz w:val="18"/>
              </w:rPr>
              <w:t>Ｉ</w:t>
            </w:r>
            <w:r w:rsidR="009A62CD">
              <w:rPr>
                <w:rFonts w:ascii="ＭＳ 明朝" w:hint="eastAsia"/>
                <w:sz w:val="18"/>
              </w:rPr>
              <w:t xml:space="preserve">  </w:t>
            </w:r>
            <w:r w:rsidR="009A62CD" w:rsidRPr="004323BA">
              <w:rPr>
                <w:rFonts w:ascii="ＭＳ 明朝" w:hint="eastAsia"/>
                <w:spacing w:val="121"/>
                <w:kern w:val="0"/>
                <w:sz w:val="18"/>
                <w:fitText w:val="2288" w:id="64130822"/>
              </w:rPr>
              <w:t>卸売・小売</w:t>
            </w:r>
            <w:r w:rsidR="009A62CD" w:rsidRPr="004323BA">
              <w:rPr>
                <w:rFonts w:ascii="ＭＳ 明朝" w:hint="eastAsia"/>
                <w:spacing w:val="-1"/>
                <w:kern w:val="0"/>
                <w:sz w:val="18"/>
                <w:fitText w:val="2288" w:id="64130822"/>
              </w:rPr>
              <w:t>業</w:t>
            </w:r>
          </w:p>
          <w:p w:rsidR="009A62CD" w:rsidRDefault="007454EB" w:rsidP="00FD4F1D">
            <w:pPr>
              <w:spacing w:line="280" w:lineRule="exact"/>
              <w:jc w:val="center"/>
              <w:rPr>
                <w:rFonts w:ascii="ＭＳ 明朝"/>
                <w:sz w:val="18"/>
              </w:rPr>
            </w:pPr>
            <w:r>
              <w:rPr>
                <w:rFonts w:ascii="ＭＳ 明朝" w:hint="eastAsia"/>
                <w:sz w:val="18"/>
              </w:rPr>
              <w:t>Ｊ</w:t>
            </w:r>
            <w:r w:rsidR="009A62CD">
              <w:rPr>
                <w:rFonts w:ascii="ＭＳ 明朝" w:hint="eastAsia"/>
                <w:sz w:val="18"/>
              </w:rPr>
              <w:t xml:space="preserve">  </w:t>
            </w:r>
            <w:r w:rsidR="009A62CD" w:rsidRPr="0061386B">
              <w:rPr>
                <w:rFonts w:ascii="ＭＳ 明朝" w:hint="eastAsia"/>
                <w:spacing w:val="135"/>
                <w:kern w:val="0"/>
                <w:sz w:val="18"/>
                <w:fitText w:val="2288" w:id="64130823"/>
              </w:rPr>
              <w:t>金融･保険</w:t>
            </w:r>
            <w:r w:rsidR="009A62CD" w:rsidRPr="0061386B">
              <w:rPr>
                <w:rFonts w:ascii="ＭＳ 明朝" w:hint="eastAsia"/>
                <w:spacing w:val="37"/>
                <w:kern w:val="0"/>
                <w:sz w:val="18"/>
                <w:fitText w:val="2288" w:id="64130823"/>
              </w:rPr>
              <w:t>業</w:t>
            </w:r>
          </w:p>
          <w:p w:rsidR="009A62CD" w:rsidRDefault="007454EB" w:rsidP="00FD4F1D">
            <w:pPr>
              <w:spacing w:line="280" w:lineRule="exact"/>
              <w:jc w:val="center"/>
              <w:rPr>
                <w:rFonts w:ascii="ＭＳ 明朝"/>
                <w:sz w:val="18"/>
              </w:rPr>
            </w:pPr>
            <w:r>
              <w:rPr>
                <w:rFonts w:ascii="ＭＳ 明朝" w:hint="eastAsia"/>
                <w:sz w:val="18"/>
              </w:rPr>
              <w:t>Ｋ</w:t>
            </w:r>
            <w:r w:rsidR="004323BA">
              <w:rPr>
                <w:rFonts w:ascii="ＭＳ 明朝" w:hint="eastAsia"/>
                <w:sz w:val="18"/>
              </w:rPr>
              <w:t xml:space="preserve">   </w:t>
            </w:r>
            <w:r>
              <w:rPr>
                <w:rFonts w:ascii="ＭＳ 明朝" w:hint="eastAsia"/>
                <w:sz w:val="18"/>
              </w:rPr>
              <w:t>不</w:t>
            </w:r>
            <w:r w:rsidR="00DE542B">
              <w:rPr>
                <w:rFonts w:ascii="ＭＳ 明朝" w:hint="eastAsia"/>
                <w:sz w:val="18"/>
              </w:rPr>
              <w:t xml:space="preserve"> </w:t>
            </w:r>
            <w:r w:rsidR="004323BA">
              <w:rPr>
                <w:rFonts w:ascii="ＭＳ 明朝" w:hint="eastAsia"/>
                <w:sz w:val="18"/>
              </w:rPr>
              <w:t xml:space="preserve"> </w:t>
            </w:r>
            <w:r>
              <w:rPr>
                <w:rFonts w:ascii="ＭＳ 明朝" w:hint="eastAsia"/>
                <w:sz w:val="18"/>
              </w:rPr>
              <w:t>動</w:t>
            </w:r>
            <w:r w:rsidR="00DE542B">
              <w:rPr>
                <w:rFonts w:ascii="ＭＳ 明朝" w:hint="eastAsia"/>
                <w:sz w:val="18"/>
              </w:rPr>
              <w:t xml:space="preserve"> </w:t>
            </w:r>
            <w:r w:rsidR="004323BA">
              <w:rPr>
                <w:rFonts w:ascii="ＭＳ 明朝" w:hint="eastAsia"/>
                <w:sz w:val="18"/>
              </w:rPr>
              <w:t xml:space="preserve"> </w:t>
            </w:r>
            <w:r>
              <w:rPr>
                <w:rFonts w:ascii="ＭＳ 明朝" w:hint="eastAsia"/>
                <w:sz w:val="18"/>
              </w:rPr>
              <w:t>産</w:t>
            </w:r>
            <w:r w:rsidR="004323BA">
              <w:rPr>
                <w:rFonts w:ascii="ＭＳ 明朝" w:hint="eastAsia"/>
                <w:sz w:val="18"/>
              </w:rPr>
              <w:t xml:space="preserve">  </w:t>
            </w:r>
            <w:r>
              <w:rPr>
                <w:rFonts w:ascii="ＭＳ 明朝" w:hint="eastAsia"/>
                <w:sz w:val="18"/>
              </w:rPr>
              <w:t>・</w:t>
            </w:r>
            <w:r w:rsidR="00DE542B">
              <w:rPr>
                <w:rFonts w:ascii="ＭＳ 明朝" w:hint="eastAsia"/>
                <w:sz w:val="18"/>
              </w:rPr>
              <w:t xml:space="preserve">　</w:t>
            </w:r>
            <w:r>
              <w:rPr>
                <w:rFonts w:ascii="ＭＳ 明朝" w:hint="eastAsia"/>
                <w:sz w:val="18"/>
              </w:rPr>
              <w:t>物品賃貸業</w:t>
            </w:r>
          </w:p>
          <w:p w:rsidR="004323BA" w:rsidRDefault="004323BA" w:rsidP="00FD4F1D">
            <w:pPr>
              <w:spacing w:line="280" w:lineRule="exact"/>
              <w:jc w:val="center"/>
              <w:rPr>
                <w:rFonts w:ascii="ＭＳ 明朝"/>
                <w:sz w:val="18"/>
              </w:rPr>
            </w:pPr>
            <w:r>
              <w:rPr>
                <w:rFonts w:ascii="ＭＳ 明朝" w:hint="eastAsia"/>
                <w:sz w:val="18"/>
              </w:rPr>
              <w:t>Ｌ　学術研究、専門技術サービス</w:t>
            </w:r>
          </w:p>
          <w:p w:rsidR="009A62CD" w:rsidRDefault="009A62CD" w:rsidP="00FD4F1D">
            <w:pPr>
              <w:spacing w:line="280" w:lineRule="exact"/>
              <w:jc w:val="center"/>
              <w:rPr>
                <w:rFonts w:ascii="ＭＳ 明朝"/>
                <w:kern w:val="0"/>
                <w:sz w:val="18"/>
              </w:rPr>
            </w:pPr>
            <w:r>
              <w:rPr>
                <w:rFonts w:ascii="ＭＳ 明朝" w:hint="eastAsia"/>
                <w:sz w:val="18"/>
              </w:rPr>
              <w:t xml:space="preserve">Ｍ  </w:t>
            </w:r>
            <w:r w:rsidR="00DE542B">
              <w:rPr>
                <w:rFonts w:ascii="ＭＳ 明朝" w:hint="eastAsia"/>
                <w:sz w:val="18"/>
              </w:rPr>
              <w:t>宿 泊 業・　飲食サービス業</w:t>
            </w:r>
          </w:p>
          <w:p w:rsidR="004323BA" w:rsidRDefault="004323BA" w:rsidP="00FD4F1D">
            <w:pPr>
              <w:spacing w:line="280" w:lineRule="exact"/>
              <w:jc w:val="center"/>
              <w:rPr>
                <w:rFonts w:ascii="ＭＳ 明朝"/>
                <w:sz w:val="18"/>
              </w:rPr>
            </w:pPr>
            <w:r>
              <w:rPr>
                <w:rFonts w:ascii="ＭＳ 明朝" w:hint="eastAsia"/>
                <w:sz w:val="18"/>
              </w:rPr>
              <w:t>Ｎ　生活関連</w:t>
            </w:r>
            <w:r w:rsidR="00DE542B">
              <w:rPr>
                <w:rFonts w:ascii="ＭＳ 明朝" w:hint="eastAsia"/>
                <w:sz w:val="18"/>
              </w:rPr>
              <w:t>サービス</w:t>
            </w:r>
            <w:r>
              <w:rPr>
                <w:rFonts w:ascii="ＭＳ 明朝" w:hint="eastAsia"/>
                <w:sz w:val="18"/>
              </w:rPr>
              <w:t>、娯</w:t>
            </w:r>
            <w:r w:rsidR="00DE542B">
              <w:rPr>
                <w:rFonts w:ascii="ＭＳ 明朝" w:hint="eastAsia"/>
                <w:sz w:val="18"/>
              </w:rPr>
              <w:t xml:space="preserve"> </w:t>
            </w:r>
            <w:r>
              <w:rPr>
                <w:rFonts w:ascii="ＭＳ 明朝" w:hint="eastAsia"/>
                <w:sz w:val="18"/>
              </w:rPr>
              <w:t>楽</w:t>
            </w:r>
            <w:r w:rsidR="00DE542B">
              <w:rPr>
                <w:rFonts w:ascii="ＭＳ 明朝" w:hint="eastAsia"/>
                <w:sz w:val="18"/>
              </w:rPr>
              <w:t xml:space="preserve"> </w:t>
            </w:r>
            <w:r>
              <w:rPr>
                <w:rFonts w:ascii="ＭＳ 明朝" w:hint="eastAsia"/>
                <w:sz w:val="18"/>
              </w:rPr>
              <w:t>業</w:t>
            </w:r>
          </w:p>
          <w:p w:rsidR="009A62CD" w:rsidRDefault="00DE542B" w:rsidP="00DE542B">
            <w:pPr>
              <w:spacing w:line="280" w:lineRule="exact"/>
              <w:rPr>
                <w:rFonts w:ascii="ＭＳ 明朝"/>
                <w:sz w:val="18"/>
              </w:rPr>
            </w:pPr>
            <w:r>
              <w:rPr>
                <w:rFonts w:ascii="ＭＳ 明朝" w:hint="eastAsia"/>
                <w:kern w:val="0"/>
                <w:sz w:val="18"/>
              </w:rPr>
              <w:t>Ｏ　教　　育、学 　習 　支 　援</w:t>
            </w:r>
          </w:p>
          <w:p w:rsidR="00DE542B" w:rsidRDefault="009A62CD" w:rsidP="00FD4F1D">
            <w:pPr>
              <w:spacing w:line="280" w:lineRule="exact"/>
              <w:jc w:val="center"/>
              <w:rPr>
                <w:rFonts w:ascii="ＭＳ 明朝"/>
                <w:sz w:val="18"/>
              </w:rPr>
            </w:pPr>
            <w:r>
              <w:rPr>
                <w:rFonts w:ascii="ＭＳ 明朝" w:hint="eastAsia"/>
                <w:sz w:val="18"/>
              </w:rPr>
              <w:t>Ｐ</w:t>
            </w:r>
            <w:r w:rsidR="00DE542B">
              <w:rPr>
                <w:rFonts w:ascii="ＭＳ 明朝" w:hint="eastAsia"/>
                <w:sz w:val="18"/>
              </w:rPr>
              <w:t xml:space="preserve">  医　　　療 　、　福　　祉 </w:t>
            </w:r>
            <w:r>
              <w:rPr>
                <w:rFonts w:ascii="ＭＳ 明朝" w:hint="eastAsia"/>
                <w:sz w:val="18"/>
              </w:rPr>
              <w:t xml:space="preserve">  </w:t>
            </w:r>
          </w:p>
          <w:p w:rsidR="009A62CD" w:rsidRDefault="00DE542B" w:rsidP="00FD4F1D">
            <w:pPr>
              <w:spacing w:line="280" w:lineRule="exact"/>
              <w:jc w:val="center"/>
              <w:rPr>
                <w:rFonts w:ascii="ＭＳ 明朝"/>
                <w:sz w:val="18"/>
              </w:rPr>
            </w:pPr>
            <w:r>
              <w:rPr>
                <w:rFonts w:ascii="ＭＳ 明朝" w:hint="eastAsia"/>
                <w:kern w:val="0"/>
                <w:sz w:val="18"/>
              </w:rPr>
              <w:t xml:space="preserve">Ｑ　</w:t>
            </w:r>
            <w:r w:rsidR="009A62CD" w:rsidRPr="00DE542B">
              <w:rPr>
                <w:rFonts w:ascii="ＭＳ 明朝" w:hint="eastAsia"/>
                <w:spacing w:val="121"/>
                <w:kern w:val="0"/>
                <w:sz w:val="18"/>
                <w:fitText w:val="2288" w:id="64130828"/>
              </w:rPr>
              <w:t>複合サービ</w:t>
            </w:r>
            <w:r w:rsidR="009A62CD" w:rsidRPr="00DE542B">
              <w:rPr>
                <w:rFonts w:ascii="ＭＳ 明朝" w:hint="eastAsia"/>
                <w:spacing w:val="-1"/>
                <w:kern w:val="0"/>
                <w:sz w:val="18"/>
                <w:fitText w:val="2288" w:id="64130828"/>
              </w:rPr>
              <w:t>ス</w:t>
            </w:r>
          </w:p>
          <w:p w:rsidR="009A62CD" w:rsidRPr="00F40C7F" w:rsidRDefault="00DE542B" w:rsidP="00FD4F1D">
            <w:pPr>
              <w:spacing w:line="280" w:lineRule="exact"/>
              <w:jc w:val="center"/>
              <w:rPr>
                <w:rFonts w:ascii="ＭＳ 明朝"/>
                <w:sz w:val="16"/>
                <w:szCs w:val="16"/>
              </w:rPr>
            </w:pPr>
            <w:r>
              <w:rPr>
                <w:rFonts w:ascii="ＭＳ 明朝" w:hint="eastAsia"/>
                <w:sz w:val="18"/>
              </w:rPr>
              <w:t>Ｒ</w:t>
            </w:r>
            <w:r w:rsidR="009A62CD">
              <w:rPr>
                <w:rFonts w:ascii="ＭＳ 明朝" w:hint="eastAsia"/>
                <w:sz w:val="18"/>
              </w:rPr>
              <w:t xml:space="preserve">　</w:t>
            </w:r>
            <w:r w:rsidR="009A62CD" w:rsidRPr="00F40C7F">
              <w:rPr>
                <w:rFonts w:ascii="ＭＳ 明朝" w:hint="eastAsia"/>
                <w:kern w:val="0"/>
                <w:sz w:val="18"/>
              </w:rPr>
              <w:t>サービス業</w:t>
            </w:r>
            <w:r w:rsidR="009A62CD" w:rsidRPr="00F40C7F">
              <w:rPr>
                <w:rFonts w:ascii="ＭＳ 明朝" w:hint="eastAsia"/>
                <w:sz w:val="14"/>
                <w:szCs w:val="14"/>
              </w:rPr>
              <w:t>（他に分類されなもの）</w:t>
            </w:r>
          </w:p>
          <w:p w:rsidR="009A62CD" w:rsidRDefault="00DE542B" w:rsidP="00FD4F1D">
            <w:pPr>
              <w:spacing w:line="280" w:lineRule="exact"/>
              <w:rPr>
                <w:rFonts w:ascii="ＭＳ 明朝"/>
                <w:sz w:val="18"/>
              </w:rPr>
            </w:pPr>
            <w:r>
              <w:rPr>
                <w:rFonts w:ascii="ＭＳ 明朝" w:hint="eastAsia"/>
                <w:sz w:val="18"/>
              </w:rPr>
              <w:t>Ｓ</w:t>
            </w:r>
            <w:r w:rsidR="009A62CD">
              <w:rPr>
                <w:rFonts w:ascii="ＭＳ 明朝" w:hint="eastAsia"/>
                <w:sz w:val="18"/>
              </w:rPr>
              <w:t xml:space="preserve">　</w:t>
            </w:r>
            <w:r w:rsidR="009A62CD" w:rsidRPr="009A62CD">
              <w:rPr>
                <w:rFonts w:ascii="ＭＳ 明朝" w:hint="eastAsia"/>
                <w:spacing w:val="15"/>
                <w:kern w:val="0"/>
                <w:sz w:val="18"/>
                <w:fitText w:val="880" w:id="64130829"/>
              </w:rPr>
              <w:t xml:space="preserve">公　　</w:t>
            </w:r>
            <w:r w:rsidR="009A62CD" w:rsidRPr="009A62CD">
              <w:rPr>
                <w:rFonts w:ascii="ＭＳ 明朝" w:hint="eastAsia"/>
                <w:spacing w:val="30"/>
                <w:kern w:val="0"/>
                <w:sz w:val="18"/>
                <w:fitText w:val="880" w:id="64130829"/>
              </w:rPr>
              <w:t>務</w:t>
            </w:r>
            <w:r w:rsidR="009A62CD" w:rsidRPr="00F40C7F">
              <w:rPr>
                <w:rFonts w:ascii="ＭＳ 明朝" w:hint="eastAsia"/>
                <w:sz w:val="14"/>
                <w:szCs w:val="14"/>
              </w:rPr>
              <w:t>（他に分類されなもの）</w:t>
            </w:r>
          </w:p>
          <w:p w:rsidR="009A62CD" w:rsidRPr="00DA4229" w:rsidRDefault="00DE542B" w:rsidP="00FD4F1D">
            <w:pPr>
              <w:spacing w:line="280" w:lineRule="exact"/>
              <w:rPr>
                <w:rFonts w:ascii="ＭＳ 明朝"/>
                <w:w w:val="200"/>
                <w:sz w:val="18"/>
              </w:rPr>
            </w:pPr>
            <w:r>
              <w:rPr>
                <w:rFonts w:ascii="ＭＳ 明朝" w:hint="eastAsia"/>
                <w:sz w:val="18"/>
              </w:rPr>
              <w:t>Ｔ</w:t>
            </w:r>
            <w:r w:rsidR="009A62CD">
              <w:rPr>
                <w:rFonts w:ascii="ＭＳ 明朝" w:hint="eastAsia"/>
                <w:sz w:val="18"/>
              </w:rPr>
              <w:t xml:space="preserve">　</w:t>
            </w:r>
            <w:r w:rsidR="009A62CD" w:rsidRPr="009A62CD">
              <w:rPr>
                <w:rFonts w:ascii="ＭＳ 明朝" w:hint="eastAsia"/>
                <w:spacing w:val="75"/>
                <w:kern w:val="0"/>
                <w:sz w:val="18"/>
                <w:fitText w:val="2288" w:id="64130830"/>
              </w:rPr>
              <w:t>分類不能の産</w:t>
            </w:r>
            <w:r w:rsidR="009A62CD" w:rsidRPr="009A62CD">
              <w:rPr>
                <w:rFonts w:ascii="ＭＳ 明朝" w:hint="eastAsia"/>
                <w:spacing w:val="60"/>
                <w:kern w:val="0"/>
                <w:sz w:val="18"/>
                <w:fitText w:val="2288" w:id="64130830"/>
              </w:rPr>
              <w:t>業</w:t>
            </w:r>
          </w:p>
          <w:p w:rsidR="009A62CD" w:rsidRDefault="009A62CD" w:rsidP="00FD4F1D">
            <w:pPr>
              <w:spacing w:line="280" w:lineRule="exact"/>
              <w:jc w:val="center"/>
              <w:rPr>
                <w:rFonts w:ascii="ＭＳ 明朝"/>
                <w:sz w:val="18"/>
              </w:rPr>
            </w:pPr>
            <w:r>
              <w:rPr>
                <w:rFonts w:ascii="ＭＳ 明朝" w:hint="eastAsia"/>
                <w:sz w:val="18"/>
              </w:rPr>
              <w:t>（  再  掲  ）</w:t>
            </w:r>
          </w:p>
          <w:p w:rsidR="009A62CD" w:rsidRDefault="00827212" w:rsidP="00FD4F1D">
            <w:pPr>
              <w:spacing w:line="280" w:lineRule="exact"/>
              <w:jc w:val="center"/>
              <w:rPr>
                <w:rFonts w:ascii="ＭＳ 明朝"/>
                <w:sz w:val="18"/>
              </w:rPr>
            </w:pPr>
            <w:r>
              <w:rPr>
                <w:rFonts w:ascii="ＭＳ 明朝"/>
                <w:sz w:val="18"/>
              </w:rPr>
              <w:fldChar w:fldCharType="begin"/>
            </w:r>
            <w:r w:rsidR="009A62CD">
              <w:rPr>
                <w:rFonts w:ascii="ＭＳ 明朝"/>
                <w:sz w:val="18"/>
              </w:rPr>
              <w:instrText xml:space="preserve"> eq \o\ad(</w:instrText>
            </w:r>
            <w:r w:rsidR="009A62CD">
              <w:rPr>
                <w:rFonts w:ascii="ＭＳ 明朝" w:hint="eastAsia"/>
                <w:sz w:val="18"/>
              </w:rPr>
              <w:instrText>第１次産業</w:instrText>
            </w:r>
            <w:r w:rsidR="009A62CD">
              <w:rPr>
                <w:rFonts w:ascii="ＭＳ 明朝"/>
                <w:sz w:val="18"/>
              </w:rPr>
              <w:instrText>,</w:instrText>
            </w:r>
            <w:r w:rsidR="009A62CD">
              <w:rPr>
                <w:rFonts w:ascii="ＭＳ 明朝" w:hint="eastAsia"/>
                <w:sz w:val="18"/>
              </w:rPr>
              <w:instrText xml:space="preserve">　　　　　　　　　　　　　　</w:instrText>
            </w:r>
            <w:r w:rsidR="009A62CD">
              <w:rPr>
                <w:rFonts w:ascii="ＭＳ 明朝"/>
                <w:sz w:val="18"/>
              </w:rPr>
              <w:instrText>)</w:instrText>
            </w:r>
            <w:r>
              <w:rPr>
                <w:rFonts w:ascii="ＭＳ 明朝"/>
                <w:sz w:val="18"/>
              </w:rPr>
              <w:fldChar w:fldCharType="end"/>
            </w:r>
          </w:p>
          <w:p w:rsidR="009A62CD" w:rsidRDefault="00827212" w:rsidP="00FD4F1D">
            <w:pPr>
              <w:spacing w:line="280" w:lineRule="exact"/>
              <w:jc w:val="center"/>
              <w:rPr>
                <w:rFonts w:ascii="ＭＳ 明朝"/>
                <w:sz w:val="18"/>
              </w:rPr>
            </w:pPr>
            <w:r>
              <w:rPr>
                <w:rFonts w:ascii="ＭＳ 明朝"/>
                <w:sz w:val="18"/>
              </w:rPr>
              <w:fldChar w:fldCharType="begin"/>
            </w:r>
            <w:r w:rsidR="009A62CD">
              <w:rPr>
                <w:rFonts w:ascii="ＭＳ 明朝"/>
                <w:sz w:val="18"/>
              </w:rPr>
              <w:instrText xml:space="preserve"> eq \o\ad(</w:instrText>
            </w:r>
            <w:r w:rsidR="009A62CD">
              <w:rPr>
                <w:rFonts w:ascii="ＭＳ 明朝" w:hint="eastAsia"/>
                <w:sz w:val="18"/>
              </w:rPr>
              <w:instrText>第２次産業</w:instrText>
            </w:r>
            <w:r w:rsidR="009A62CD">
              <w:rPr>
                <w:rFonts w:ascii="ＭＳ 明朝"/>
                <w:sz w:val="18"/>
              </w:rPr>
              <w:instrText>,</w:instrText>
            </w:r>
            <w:r w:rsidR="009A62CD">
              <w:rPr>
                <w:rFonts w:ascii="ＭＳ 明朝" w:hint="eastAsia"/>
                <w:sz w:val="18"/>
              </w:rPr>
              <w:instrText xml:space="preserve">　　　　　　　　　　　　　　</w:instrText>
            </w:r>
            <w:r w:rsidR="009A62CD">
              <w:rPr>
                <w:rFonts w:ascii="ＭＳ 明朝"/>
                <w:sz w:val="18"/>
              </w:rPr>
              <w:instrText>)</w:instrText>
            </w:r>
            <w:r>
              <w:rPr>
                <w:rFonts w:ascii="ＭＳ 明朝"/>
                <w:sz w:val="18"/>
              </w:rPr>
              <w:fldChar w:fldCharType="end"/>
            </w:r>
          </w:p>
          <w:p w:rsidR="009A62CD" w:rsidRDefault="00827212" w:rsidP="00FD4F1D">
            <w:pPr>
              <w:spacing w:line="280" w:lineRule="exact"/>
              <w:jc w:val="center"/>
              <w:rPr>
                <w:rFonts w:ascii="ＭＳ 明朝"/>
                <w:sz w:val="18"/>
              </w:rPr>
            </w:pPr>
            <w:r>
              <w:rPr>
                <w:rFonts w:ascii="ＭＳ 明朝"/>
                <w:sz w:val="18"/>
              </w:rPr>
              <w:fldChar w:fldCharType="begin"/>
            </w:r>
            <w:r w:rsidR="009A62CD">
              <w:rPr>
                <w:rFonts w:ascii="ＭＳ 明朝"/>
                <w:sz w:val="18"/>
              </w:rPr>
              <w:instrText xml:space="preserve"> eq \o\ad(</w:instrText>
            </w:r>
            <w:r w:rsidR="009A62CD">
              <w:rPr>
                <w:rFonts w:ascii="ＭＳ 明朝" w:hint="eastAsia"/>
                <w:sz w:val="18"/>
              </w:rPr>
              <w:instrText>第３次産業</w:instrText>
            </w:r>
            <w:r w:rsidR="009A62CD">
              <w:rPr>
                <w:rFonts w:ascii="ＭＳ 明朝"/>
                <w:sz w:val="18"/>
              </w:rPr>
              <w:instrText>,</w:instrText>
            </w:r>
            <w:r w:rsidR="009A62CD">
              <w:rPr>
                <w:rFonts w:ascii="ＭＳ 明朝" w:hint="eastAsia"/>
                <w:sz w:val="18"/>
              </w:rPr>
              <w:instrText xml:space="preserve">　　　　　　　　　　　　　　</w:instrText>
            </w:r>
            <w:r w:rsidR="009A62CD">
              <w:rPr>
                <w:rFonts w:ascii="ＭＳ 明朝"/>
                <w:sz w:val="18"/>
              </w:rPr>
              <w:instrText>)</w:instrText>
            </w:r>
            <w:r>
              <w:rPr>
                <w:rFonts w:ascii="ＭＳ 明朝"/>
                <w:sz w:val="18"/>
              </w:rPr>
              <w:fldChar w:fldCharType="end"/>
            </w:r>
          </w:p>
        </w:tc>
        <w:tc>
          <w:tcPr>
            <w:tcW w:w="834" w:type="dxa"/>
            <w:tcBorders>
              <w:right w:val="single" w:sz="4" w:space="0" w:color="FFFFFF"/>
            </w:tcBorders>
          </w:tcPr>
          <w:p w:rsidR="009A62CD" w:rsidRDefault="009A62CD" w:rsidP="00FD4F1D">
            <w:pPr>
              <w:spacing w:line="280" w:lineRule="exact"/>
              <w:jc w:val="center"/>
              <w:rPr>
                <w:rFonts w:ascii="ＭＳ 明朝"/>
                <w:sz w:val="18"/>
              </w:rPr>
            </w:pPr>
            <w:r>
              <w:rPr>
                <w:rFonts w:ascii="ＭＳ 明朝" w:hint="eastAsia"/>
                <w:sz w:val="18"/>
              </w:rPr>
              <w:t>3</w:t>
            </w:r>
            <w:r w:rsidR="00573FD5">
              <w:rPr>
                <w:rFonts w:ascii="ＭＳ 明朝" w:hint="eastAsia"/>
                <w:sz w:val="18"/>
              </w:rPr>
              <w:t>2</w:t>
            </w:r>
            <w:r>
              <w:rPr>
                <w:rFonts w:ascii="ＭＳ 明朝" w:hint="eastAsia"/>
                <w:sz w:val="18"/>
              </w:rPr>
              <w:t>,</w:t>
            </w:r>
            <w:r w:rsidR="00573FD5">
              <w:rPr>
                <w:rFonts w:ascii="ＭＳ 明朝" w:hint="eastAsia"/>
                <w:sz w:val="18"/>
              </w:rPr>
              <w:t>796</w:t>
            </w:r>
          </w:p>
          <w:p w:rsidR="009A62CD" w:rsidRDefault="009A62CD" w:rsidP="00FD4F1D">
            <w:pPr>
              <w:spacing w:line="280" w:lineRule="exact"/>
              <w:jc w:val="center"/>
              <w:rPr>
                <w:rFonts w:ascii="ＭＳ 明朝"/>
                <w:sz w:val="18"/>
              </w:rPr>
            </w:pPr>
            <w:r>
              <w:rPr>
                <w:rFonts w:ascii="ＭＳ 明朝" w:hint="eastAsia"/>
                <w:sz w:val="18"/>
              </w:rPr>
              <w:t xml:space="preserve">   </w:t>
            </w:r>
            <w:r w:rsidR="007454EB">
              <w:rPr>
                <w:rFonts w:ascii="ＭＳ 明朝" w:hint="eastAsia"/>
                <w:sz w:val="18"/>
              </w:rPr>
              <w:t>454</w:t>
            </w:r>
          </w:p>
          <w:p w:rsidR="009A62CD" w:rsidRDefault="009A62CD" w:rsidP="00FD4F1D">
            <w:pPr>
              <w:spacing w:line="280" w:lineRule="exact"/>
              <w:jc w:val="center"/>
              <w:rPr>
                <w:rFonts w:ascii="ＭＳ 明朝"/>
                <w:sz w:val="18"/>
              </w:rPr>
            </w:pPr>
            <w:r>
              <w:rPr>
                <w:rFonts w:ascii="ＭＳ 明朝" w:hint="eastAsia"/>
                <w:sz w:val="18"/>
              </w:rPr>
              <w:t xml:space="preserve">  </w:t>
            </w:r>
            <w:r w:rsidR="007454EB">
              <w:rPr>
                <w:rFonts w:ascii="ＭＳ 明朝" w:hint="eastAsia"/>
                <w:sz w:val="18"/>
              </w:rPr>
              <w:t xml:space="preserve"> 454</w:t>
            </w:r>
          </w:p>
          <w:p w:rsidR="009A62CD" w:rsidRDefault="009A62CD" w:rsidP="00FD4F1D">
            <w:pPr>
              <w:spacing w:line="280" w:lineRule="exact"/>
              <w:jc w:val="center"/>
              <w:rPr>
                <w:rFonts w:ascii="ＭＳ 明朝"/>
                <w:sz w:val="18"/>
              </w:rPr>
            </w:pPr>
            <w:r>
              <w:rPr>
                <w:rFonts w:ascii="ＭＳ 明朝" w:hint="eastAsia"/>
                <w:sz w:val="18"/>
              </w:rPr>
              <w:t xml:space="preserve">     </w:t>
            </w:r>
            <w:r w:rsidR="00573FD5">
              <w:rPr>
                <w:rFonts w:ascii="ＭＳ 明朝" w:hint="eastAsia"/>
                <w:sz w:val="18"/>
              </w:rPr>
              <w:t>2</w:t>
            </w:r>
          </w:p>
          <w:p w:rsidR="009A62CD" w:rsidRDefault="009A62CD" w:rsidP="00FD4F1D">
            <w:pPr>
              <w:spacing w:line="280" w:lineRule="exact"/>
              <w:jc w:val="center"/>
              <w:rPr>
                <w:rFonts w:ascii="ＭＳ 明朝"/>
                <w:sz w:val="18"/>
              </w:rPr>
            </w:pPr>
            <w:r>
              <w:rPr>
                <w:rFonts w:ascii="ＭＳ 明朝" w:hint="eastAsia"/>
                <w:sz w:val="18"/>
              </w:rPr>
              <w:t xml:space="preserve">     </w:t>
            </w:r>
            <w:r w:rsidR="00573FD5">
              <w:rPr>
                <w:rFonts w:ascii="ＭＳ 明朝" w:hint="eastAsia"/>
                <w:sz w:val="18"/>
              </w:rPr>
              <w:t>3</w:t>
            </w:r>
          </w:p>
          <w:p w:rsidR="009A62CD" w:rsidRDefault="009A62CD" w:rsidP="00FD4F1D">
            <w:pPr>
              <w:spacing w:line="280" w:lineRule="exact"/>
              <w:jc w:val="center"/>
              <w:rPr>
                <w:rFonts w:ascii="ＭＳ 明朝"/>
                <w:sz w:val="18"/>
              </w:rPr>
            </w:pPr>
            <w:r>
              <w:rPr>
                <w:rFonts w:ascii="ＭＳ 明朝" w:hint="eastAsia"/>
                <w:sz w:val="18"/>
              </w:rPr>
              <w:t xml:space="preserve"> 2,</w:t>
            </w:r>
            <w:r w:rsidR="00573FD5">
              <w:rPr>
                <w:rFonts w:ascii="ＭＳ 明朝" w:hint="eastAsia"/>
                <w:sz w:val="18"/>
              </w:rPr>
              <w:t>113</w:t>
            </w:r>
          </w:p>
          <w:p w:rsidR="009A62CD" w:rsidRDefault="009A62CD" w:rsidP="00FD4F1D">
            <w:pPr>
              <w:spacing w:line="280" w:lineRule="exact"/>
              <w:jc w:val="center"/>
              <w:rPr>
                <w:rFonts w:ascii="ＭＳ 明朝"/>
                <w:sz w:val="18"/>
              </w:rPr>
            </w:pPr>
            <w:r>
              <w:rPr>
                <w:rFonts w:ascii="ＭＳ 明朝" w:hint="eastAsia"/>
                <w:sz w:val="18"/>
              </w:rPr>
              <w:t xml:space="preserve"> </w:t>
            </w:r>
            <w:r w:rsidR="00573FD5">
              <w:rPr>
                <w:rFonts w:ascii="ＭＳ 明朝" w:hint="eastAsia"/>
                <w:sz w:val="18"/>
              </w:rPr>
              <w:t>5</w:t>
            </w:r>
            <w:r>
              <w:rPr>
                <w:rFonts w:ascii="ＭＳ 明朝" w:hint="eastAsia"/>
                <w:sz w:val="18"/>
              </w:rPr>
              <w:t>,</w:t>
            </w:r>
            <w:r w:rsidR="00573FD5">
              <w:rPr>
                <w:rFonts w:ascii="ＭＳ 明朝" w:hint="eastAsia"/>
                <w:sz w:val="18"/>
              </w:rPr>
              <w:t>303</w:t>
            </w:r>
          </w:p>
          <w:p w:rsidR="009A62CD" w:rsidRDefault="009A62CD" w:rsidP="00FD4F1D">
            <w:pPr>
              <w:spacing w:line="280" w:lineRule="exact"/>
              <w:jc w:val="center"/>
              <w:rPr>
                <w:rFonts w:ascii="ＭＳ 明朝"/>
                <w:sz w:val="18"/>
              </w:rPr>
            </w:pPr>
            <w:r>
              <w:rPr>
                <w:rFonts w:ascii="ＭＳ 明朝" w:hint="eastAsia"/>
                <w:sz w:val="18"/>
              </w:rPr>
              <w:t xml:space="preserve">   </w:t>
            </w:r>
            <w:r w:rsidR="00573FD5">
              <w:rPr>
                <w:rFonts w:ascii="ＭＳ 明朝" w:hint="eastAsia"/>
                <w:sz w:val="18"/>
              </w:rPr>
              <w:t>185</w:t>
            </w:r>
          </w:p>
          <w:p w:rsidR="009A62CD" w:rsidRDefault="009A62CD" w:rsidP="00FD4F1D">
            <w:pPr>
              <w:spacing w:line="280" w:lineRule="exact"/>
              <w:jc w:val="center"/>
              <w:rPr>
                <w:rFonts w:ascii="ＭＳ 明朝"/>
                <w:sz w:val="18"/>
              </w:rPr>
            </w:pPr>
            <w:r>
              <w:rPr>
                <w:rFonts w:ascii="ＭＳ 明朝" w:hint="eastAsia"/>
                <w:sz w:val="18"/>
              </w:rPr>
              <w:t xml:space="preserve"> 1,0</w:t>
            </w:r>
            <w:r w:rsidR="00573FD5">
              <w:rPr>
                <w:rFonts w:ascii="ＭＳ 明朝" w:hint="eastAsia"/>
                <w:sz w:val="18"/>
              </w:rPr>
              <w:t>13</w:t>
            </w:r>
          </w:p>
          <w:p w:rsidR="009A62CD" w:rsidRDefault="009A62CD" w:rsidP="00FD4F1D">
            <w:pPr>
              <w:spacing w:line="280" w:lineRule="exact"/>
              <w:jc w:val="center"/>
              <w:rPr>
                <w:rFonts w:ascii="ＭＳ 明朝"/>
                <w:sz w:val="18"/>
              </w:rPr>
            </w:pPr>
            <w:r>
              <w:rPr>
                <w:rFonts w:ascii="ＭＳ 明朝" w:hint="eastAsia"/>
                <w:sz w:val="18"/>
              </w:rPr>
              <w:t xml:space="preserve"> 2,</w:t>
            </w:r>
            <w:r w:rsidR="00573FD5">
              <w:rPr>
                <w:rFonts w:ascii="ＭＳ 明朝" w:hint="eastAsia"/>
                <w:sz w:val="18"/>
              </w:rPr>
              <w:t>262</w:t>
            </w:r>
          </w:p>
          <w:p w:rsidR="009A62CD" w:rsidRDefault="009A62CD" w:rsidP="00FD4F1D">
            <w:pPr>
              <w:spacing w:line="280" w:lineRule="exact"/>
              <w:jc w:val="center"/>
              <w:rPr>
                <w:rFonts w:ascii="ＭＳ 明朝"/>
                <w:sz w:val="18"/>
              </w:rPr>
            </w:pPr>
            <w:r>
              <w:rPr>
                <w:rFonts w:ascii="ＭＳ 明朝" w:hint="eastAsia"/>
                <w:sz w:val="18"/>
              </w:rPr>
              <w:t xml:space="preserve"> </w:t>
            </w:r>
            <w:r w:rsidR="00573FD5">
              <w:rPr>
                <w:rFonts w:ascii="ＭＳ 明朝" w:hint="eastAsia"/>
                <w:sz w:val="18"/>
              </w:rPr>
              <w:t>6</w:t>
            </w:r>
            <w:r>
              <w:rPr>
                <w:rFonts w:ascii="ＭＳ 明朝" w:hint="eastAsia"/>
                <w:sz w:val="18"/>
              </w:rPr>
              <w:t>,</w:t>
            </w:r>
            <w:r w:rsidR="00573FD5">
              <w:rPr>
                <w:rFonts w:ascii="ＭＳ 明朝" w:hint="eastAsia"/>
                <w:sz w:val="18"/>
              </w:rPr>
              <w:t>160</w:t>
            </w:r>
          </w:p>
          <w:p w:rsidR="009A62CD" w:rsidRDefault="009A62CD" w:rsidP="00FD4F1D">
            <w:pPr>
              <w:spacing w:line="280" w:lineRule="exact"/>
              <w:jc w:val="center"/>
              <w:rPr>
                <w:rFonts w:ascii="ＭＳ 明朝"/>
                <w:sz w:val="18"/>
              </w:rPr>
            </w:pPr>
            <w:r>
              <w:rPr>
                <w:rFonts w:ascii="ＭＳ 明朝" w:hint="eastAsia"/>
                <w:sz w:val="18"/>
              </w:rPr>
              <w:t xml:space="preserve"> </w:t>
            </w:r>
            <w:r w:rsidR="00573FD5">
              <w:rPr>
                <w:rFonts w:ascii="ＭＳ 明朝" w:hint="eastAsia"/>
                <w:sz w:val="18"/>
              </w:rPr>
              <w:t xml:space="preserve">  988</w:t>
            </w:r>
          </w:p>
          <w:p w:rsidR="009A62CD" w:rsidRDefault="009A62CD" w:rsidP="00FD4F1D">
            <w:pPr>
              <w:spacing w:line="280" w:lineRule="exact"/>
              <w:jc w:val="center"/>
              <w:rPr>
                <w:rFonts w:ascii="ＭＳ 明朝"/>
                <w:sz w:val="18"/>
              </w:rPr>
            </w:pPr>
            <w:r>
              <w:rPr>
                <w:rFonts w:ascii="ＭＳ 明朝" w:hint="eastAsia"/>
                <w:sz w:val="18"/>
              </w:rPr>
              <w:t xml:space="preserve">   </w:t>
            </w:r>
            <w:r w:rsidR="00573FD5">
              <w:rPr>
                <w:rFonts w:ascii="ＭＳ 明朝" w:hint="eastAsia"/>
                <w:sz w:val="18"/>
              </w:rPr>
              <w:t>652</w:t>
            </w:r>
          </w:p>
          <w:p w:rsidR="009A62CD" w:rsidRDefault="009A62CD" w:rsidP="00FD4F1D">
            <w:pPr>
              <w:spacing w:line="280" w:lineRule="exact"/>
              <w:jc w:val="center"/>
              <w:rPr>
                <w:rFonts w:ascii="ＭＳ 明朝"/>
                <w:sz w:val="18"/>
              </w:rPr>
            </w:pPr>
            <w:r>
              <w:rPr>
                <w:rFonts w:ascii="ＭＳ 明朝" w:hint="eastAsia"/>
                <w:sz w:val="18"/>
              </w:rPr>
              <w:t xml:space="preserve"> 1,</w:t>
            </w:r>
            <w:r w:rsidR="00DE542B">
              <w:rPr>
                <w:rFonts w:ascii="ＭＳ 明朝" w:hint="eastAsia"/>
                <w:sz w:val="18"/>
              </w:rPr>
              <w:t>027</w:t>
            </w:r>
          </w:p>
          <w:p w:rsidR="009A62CD" w:rsidRDefault="009A62CD" w:rsidP="00FD4F1D">
            <w:pPr>
              <w:spacing w:line="280" w:lineRule="exact"/>
              <w:jc w:val="center"/>
              <w:rPr>
                <w:rFonts w:ascii="ＭＳ 明朝"/>
                <w:sz w:val="18"/>
              </w:rPr>
            </w:pPr>
            <w:r>
              <w:rPr>
                <w:rFonts w:ascii="ＭＳ 明朝" w:hint="eastAsia"/>
                <w:sz w:val="18"/>
              </w:rPr>
              <w:t xml:space="preserve"> </w:t>
            </w:r>
            <w:r w:rsidR="00DE542B">
              <w:rPr>
                <w:rFonts w:ascii="ＭＳ 明朝" w:hint="eastAsia"/>
                <w:sz w:val="18"/>
              </w:rPr>
              <w:t>1</w:t>
            </w:r>
            <w:r>
              <w:rPr>
                <w:rFonts w:ascii="ＭＳ 明朝" w:hint="eastAsia"/>
                <w:sz w:val="18"/>
              </w:rPr>
              <w:t>,5</w:t>
            </w:r>
            <w:r w:rsidR="00DE542B">
              <w:rPr>
                <w:rFonts w:ascii="ＭＳ 明朝" w:hint="eastAsia"/>
                <w:sz w:val="18"/>
              </w:rPr>
              <w:t>07</w:t>
            </w:r>
          </w:p>
          <w:p w:rsidR="009A62CD" w:rsidRDefault="009A62CD" w:rsidP="00FD4F1D">
            <w:pPr>
              <w:spacing w:line="280" w:lineRule="exact"/>
              <w:jc w:val="center"/>
              <w:rPr>
                <w:rFonts w:ascii="ＭＳ 明朝"/>
                <w:sz w:val="18"/>
              </w:rPr>
            </w:pPr>
            <w:r>
              <w:rPr>
                <w:rFonts w:ascii="ＭＳ 明朝" w:hint="eastAsia"/>
                <w:sz w:val="18"/>
              </w:rPr>
              <w:t xml:space="preserve"> 1,</w:t>
            </w:r>
            <w:r w:rsidR="00DE542B">
              <w:rPr>
                <w:rFonts w:ascii="ＭＳ 明朝" w:hint="eastAsia"/>
                <w:sz w:val="18"/>
              </w:rPr>
              <w:t>186</w:t>
            </w:r>
          </w:p>
          <w:p w:rsidR="00DE542B" w:rsidRDefault="009A62CD" w:rsidP="00FD4F1D">
            <w:pPr>
              <w:spacing w:line="280" w:lineRule="exact"/>
              <w:jc w:val="center"/>
              <w:rPr>
                <w:rFonts w:ascii="ＭＳ 明朝"/>
                <w:sz w:val="18"/>
              </w:rPr>
            </w:pPr>
            <w:r>
              <w:rPr>
                <w:rFonts w:ascii="ＭＳ 明朝" w:hint="eastAsia"/>
                <w:sz w:val="18"/>
              </w:rPr>
              <w:t xml:space="preserve"> </w:t>
            </w:r>
            <w:r w:rsidR="00DE542B">
              <w:rPr>
                <w:rFonts w:ascii="ＭＳ 明朝" w:hint="eastAsia"/>
                <w:sz w:val="18"/>
              </w:rPr>
              <w:t>1,387</w:t>
            </w:r>
          </w:p>
          <w:p w:rsidR="009A62CD" w:rsidRDefault="00DE542B" w:rsidP="00FD4F1D">
            <w:pPr>
              <w:spacing w:line="280" w:lineRule="exact"/>
              <w:jc w:val="center"/>
              <w:rPr>
                <w:rFonts w:ascii="ＭＳ 明朝"/>
                <w:sz w:val="18"/>
              </w:rPr>
            </w:pPr>
            <w:r>
              <w:rPr>
                <w:rFonts w:ascii="ＭＳ 明朝" w:hint="eastAsia"/>
                <w:sz w:val="18"/>
              </w:rPr>
              <w:t xml:space="preserve"> 2,952</w:t>
            </w:r>
          </w:p>
          <w:p w:rsidR="009A62CD" w:rsidRDefault="009A62CD" w:rsidP="00FD4F1D">
            <w:pPr>
              <w:spacing w:line="280" w:lineRule="exact"/>
              <w:jc w:val="center"/>
              <w:rPr>
                <w:rFonts w:ascii="ＭＳ 明朝"/>
                <w:sz w:val="18"/>
              </w:rPr>
            </w:pPr>
            <w:r>
              <w:rPr>
                <w:rFonts w:ascii="ＭＳ 明朝" w:hint="eastAsia"/>
                <w:sz w:val="18"/>
              </w:rPr>
              <w:t xml:space="preserve"> </w:t>
            </w:r>
            <w:r w:rsidR="00DE542B">
              <w:rPr>
                <w:rFonts w:ascii="ＭＳ 明朝" w:hint="eastAsia"/>
                <w:sz w:val="18"/>
              </w:rPr>
              <w:t xml:space="preserve">  139</w:t>
            </w:r>
          </w:p>
          <w:p w:rsidR="009A62CD" w:rsidRDefault="00A848E2" w:rsidP="00FD4F1D">
            <w:pPr>
              <w:spacing w:line="280" w:lineRule="exact"/>
              <w:jc w:val="center"/>
              <w:rPr>
                <w:rFonts w:ascii="ＭＳ 明朝"/>
                <w:sz w:val="18"/>
              </w:rPr>
            </w:pPr>
            <w:r>
              <w:rPr>
                <w:rFonts w:ascii="ＭＳ 明朝" w:hint="eastAsia"/>
                <w:sz w:val="18"/>
              </w:rPr>
              <w:t xml:space="preserve"> 2,247</w:t>
            </w:r>
          </w:p>
          <w:p w:rsidR="009A62CD" w:rsidRDefault="009A62CD" w:rsidP="00FD4F1D">
            <w:pPr>
              <w:spacing w:line="280" w:lineRule="exact"/>
              <w:jc w:val="center"/>
              <w:rPr>
                <w:rFonts w:ascii="ＭＳ 明朝"/>
                <w:sz w:val="18"/>
              </w:rPr>
            </w:pPr>
            <w:r>
              <w:rPr>
                <w:rFonts w:ascii="ＭＳ 明朝" w:hint="eastAsia"/>
                <w:sz w:val="18"/>
              </w:rPr>
              <w:t xml:space="preserve"> 1,0</w:t>
            </w:r>
            <w:r w:rsidR="00A848E2">
              <w:rPr>
                <w:rFonts w:ascii="ＭＳ 明朝" w:hint="eastAsia"/>
                <w:sz w:val="18"/>
              </w:rPr>
              <w:t>76</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2</w:t>
            </w:r>
            <w:r>
              <w:rPr>
                <w:rFonts w:ascii="ＭＳ 明朝" w:hint="eastAsia"/>
                <w:sz w:val="18"/>
              </w:rPr>
              <w:t>,</w:t>
            </w:r>
            <w:r w:rsidR="00A848E2">
              <w:rPr>
                <w:rFonts w:ascii="ＭＳ 明朝" w:hint="eastAsia"/>
                <w:sz w:val="18"/>
              </w:rPr>
              <w:t>140</w:t>
            </w:r>
          </w:p>
          <w:p w:rsidR="00573FD5" w:rsidRDefault="009A62CD" w:rsidP="00FD4F1D">
            <w:pPr>
              <w:spacing w:line="280" w:lineRule="exact"/>
              <w:jc w:val="center"/>
              <w:rPr>
                <w:rFonts w:ascii="ＭＳ 明朝"/>
                <w:sz w:val="18"/>
              </w:rPr>
            </w:pPr>
            <w:r>
              <w:rPr>
                <w:rFonts w:ascii="ＭＳ 明朝" w:hint="eastAsia"/>
                <w:sz w:val="18"/>
              </w:rPr>
              <w:t xml:space="preserve">   </w:t>
            </w:r>
          </w:p>
          <w:p w:rsidR="009A62CD" w:rsidRDefault="00573FD5"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456</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7</w:t>
            </w:r>
            <w:r>
              <w:rPr>
                <w:rFonts w:ascii="ＭＳ 明朝" w:hint="eastAsia"/>
                <w:sz w:val="18"/>
              </w:rPr>
              <w:t>,</w:t>
            </w:r>
            <w:r w:rsidR="00A848E2">
              <w:rPr>
                <w:rFonts w:ascii="ＭＳ 明朝" w:hint="eastAsia"/>
                <w:sz w:val="18"/>
              </w:rPr>
              <w:t>419</w:t>
            </w:r>
          </w:p>
          <w:p w:rsidR="009A62CD" w:rsidRDefault="009A62CD" w:rsidP="00A848E2">
            <w:pPr>
              <w:spacing w:line="280" w:lineRule="exact"/>
              <w:jc w:val="center"/>
              <w:rPr>
                <w:rFonts w:ascii="ＭＳ 明朝"/>
                <w:sz w:val="18"/>
              </w:rPr>
            </w:pPr>
            <w:r>
              <w:rPr>
                <w:rFonts w:ascii="ＭＳ 明朝" w:hint="eastAsia"/>
                <w:sz w:val="18"/>
              </w:rPr>
              <w:t>2</w:t>
            </w:r>
            <w:r w:rsidR="00A848E2">
              <w:rPr>
                <w:rFonts w:ascii="ＭＳ 明朝" w:hint="eastAsia"/>
                <w:sz w:val="18"/>
              </w:rPr>
              <w:t>2</w:t>
            </w:r>
            <w:r>
              <w:rPr>
                <w:rFonts w:ascii="ＭＳ 明朝" w:hint="eastAsia"/>
                <w:sz w:val="18"/>
              </w:rPr>
              <w:t>,</w:t>
            </w:r>
            <w:r w:rsidR="00A848E2">
              <w:rPr>
                <w:rFonts w:ascii="ＭＳ 明朝" w:hint="eastAsia"/>
                <w:sz w:val="18"/>
              </w:rPr>
              <w:t>781</w:t>
            </w:r>
          </w:p>
        </w:tc>
        <w:tc>
          <w:tcPr>
            <w:tcW w:w="834" w:type="dxa"/>
            <w:tcBorders>
              <w:left w:val="nil"/>
              <w:right w:val="single" w:sz="4" w:space="0" w:color="FFFFFF"/>
            </w:tcBorders>
          </w:tcPr>
          <w:p w:rsidR="009A62CD" w:rsidRDefault="009A62CD" w:rsidP="00FD4F1D">
            <w:pPr>
              <w:spacing w:line="280" w:lineRule="exact"/>
              <w:jc w:val="center"/>
              <w:rPr>
                <w:rFonts w:ascii="ＭＳ 明朝"/>
                <w:sz w:val="18"/>
              </w:rPr>
            </w:pPr>
            <w:r>
              <w:rPr>
                <w:rFonts w:ascii="ＭＳ 明朝" w:hint="eastAsia"/>
                <w:sz w:val="18"/>
              </w:rPr>
              <w:t>2</w:t>
            </w:r>
            <w:r w:rsidR="00A848E2">
              <w:rPr>
                <w:rFonts w:ascii="ＭＳ 明朝" w:hint="eastAsia"/>
                <w:sz w:val="18"/>
              </w:rPr>
              <w:t>7</w:t>
            </w:r>
            <w:r>
              <w:rPr>
                <w:rFonts w:ascii="ＭＳ 明朝" w:hint="eastAsia"/>
                <w:sz w:val="18"/>
              </w:rPr>
              <w:t>,</w:t>
            </w:r>
            <w:r w:rsidR="00A848E2">
              <w:rPr>
                <w:rFonts w:ascii="ＭＳ 明朝" w:hint="eastAsia"/>
                <w:sz w:val="18"/>
              </w:rPr>
              <w:t>006</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71</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71</w:t>
            </w:r>
          </w:p>
          <w:p w:rsidR="009A62CD" w:rsidRDefault="00797ADD" w:rsidP="00FD4F1D">
            <w:pPr>
              <w:spacing w:line="280" w:lineRule="exact"/>
              <w:jc w:val="center"/>
              <w:rPr>
                <w:rFonts w:ascii="ＭＳ 明朝"/>
                <w:sz w:val="18"/>
              </w:rPr>
            </w:pPr>
            <w:r>
              <w:rPr>
                <w:rFonts w:ascii="ＭＳ 明朝" w:hint="eastAsia"/>
                <w:sz w:val="18"/>
              </w:rPr>
              <w:t xml:space="preserve"> </w:t>
            </w:r>
            <w:r w:rsidR="004911D9">
              <w:rPr>
                <w:rFonts w:ascii="ＭＳ 明朝" w:hint="eastAsia"/>
                <w:sz w:val="18"/>
              </w:rPr>
              <w:t xml:space="preserve">  </w:t>
            </w:r>
            <w:r w:rsidR="006135B3">
              <w:rPr>
                <w:rFonts w:ascii="ＭＳ 明朝" w:hint="eastAsia"/>
                <w:sz w:val="18"/>
              </w:rPr>
              <w:t xml:space="preserve">  </w:t>
            </w:r>
            <w:r w:rsidR="00A848E2">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3</w:t>
            </w:r>
          </w:p>
          <w:p w:rsidR="009A62CD" w:rsidRDefault="009A62CD" w:rsidP="00FD4F1D">
            <w:pPr>
              <w:spacing w:line="280" w:lineRule="exact"/>
              <w:jc w:val="center"/>
              <w:rPr>
                <w:rFonts w:ascii="ＭＳ 明朝"/>
                <w:sz w:val="18"/>
              </w:rPr>
            </w:pPr>
            <w:r>
              <w:rPr>
                <w:rFonts w:ascii="ＭＳ 明朝" w:hint="eastAsia"/>
                <w:sz w:val="18"/>
              </w:rPr>
              <w:t xml:space="preserve"> 1,</w:t>
            </w:r>
            <w:r w:rsidR="00A848E2">
              <w:rPr>
                <w:rFonts w:ascii="ＭＳ 明朝" w:hint="eastAsia"/>
                <w:sz w:val="18"/>
              </w:rPr>
              <w:t>461</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4</w:t>
            </w:r>
            <w:r>
              <w:rPr>
                <w:rFonts w:ascii="ＭＳ 明朝" w:hint="eastAsia"/>
                <w:sz w:val="18"/>
              </w:rPr>
              <w:t>,</w:t>
            </w:r>
            <w:r w:rsidR="00A848E2">
              <w:rPr>
                <w:rFonts w:ascii="ＭＳ 明朝" w:hint="eastAsia"/>
                <w:sz w:val="18"/>
              </w:rPr>
              <w:t>813</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183</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896</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2</w:t>
            </w:r>
            <w:r>
              <w:rPr>
                <w:rFonts w:ascii="ＭＳ 明朝" w:hint="eastAsia"/>
                <w:sz w:val="18"/>
              </w:rPr>
              <w:t>,</w:t>
            </w:r>
            <w:r w:rsidR="00A848E2">
              <w:rPr>
                <w:rFonts w:ascii="ＭＳ 明朝" w:hint="eastAsia"/>
                <w:sz w:val="18"/>
              </w:rPr>
              <w:t>127</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5</w:t>
            </w:r>
            <w:r>
              <w:rPr>
                <w:rFonts w:ascii="ＭＳ 明朝" w:hint="eastAsia"/>
                <w:sz w:val="18"/>
              </w:rPr>
              <w:t>,</w:t>
            </w:r>
            <w:r w:rsidR="00A848E2">
              <w:rPr>
                <w:rFonts w:ascii="ＭＳ 明朝" w:hint="eastAsia"/>
                <w:sz w:val="18"/>
              </w:rPr>
              <w:t>417</w:t>
            </w:r>
          </w:p>
          <w:p w:rsidR="009A62CD" w:rsidRDefault="009A62CD" w:rsidP="00FD4F1D">
            <w:pPr>
              <w:spacing w:line="280" w:lineRule="exact"/>
              <w:jc w:val="center"/>
              <w:rPr>
                <w:rFonts w:ascii="ＭＳ 明朝"/>
                <w:sz w:val="18"/>
              </w:rPr>
            </w:pPr>
            <w:r>
              <w:rPr>
                <w:rFonts w:ascii="ＭＳ 明朝" w:hint="eastAsia"/>
                <w:sz w:val="18"/>
              </w:rPr>
              <w:t xml:space="preserve">   9</w:t>
            </w:r>
            <w:r w:rsidR="00A848E2">
              <w:rPr>
                <w:rFonts w:ascii="ＭＳ 明朝" w:hint="eastAsia"/>
                <w:sz w:val="18"/>
              </w:rPr>
              <w:t>34</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458</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 xml:space="preserve">  738</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1</w:t>
            </w:r>
            <w:r>
              <w:rPr>
                <w:rFonts w:ascii="ＭＳ 明朝" w:hint="eastAsia"/>
                <w:sz w:val="18"/>
              </w:rPr>
              <w:t>,</w:t>
            </w:r>
            <w:r w:rsidR="00A848E2">
              <w:rPr>
                <w:rFonts w:ascii="ＭＳ 明朝" w:hint="eastAsia"/>
                <w:sz w:val="18"/>
              </w:rPr>
              <w:t>270</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 xml:space="preserve">  896</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1,237</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2</w:t>
            </w:r>
            <w:r>
              <w:rPr>
                <w:rFonts w:ascii="ＭＳ 明朝" w:hint="eastAsia"/>
                <w:sz w:val="18"/>
              </w:rPr>
              <w:t>,</w:t>
            </w:r>
            <w:r w:rsidR="00A848E2">
              <w:rPr>
                <w:rFonts w:ascii="ＭＳ 明朝" w:hint="eastAsia"/>
                <w:sz w:val="18"/>
              </w:rPr>
              <w:t>766</w:t>
            </w:r>
          </w:p>
          <w:p w:rsidR="009A62CD" w:rsidRDefault="00A848E2" w:rsidP="00FD4F1D">
            <w:pPr>
              <w:spacing w:line="280" w:lineRule="exact"/>
              <w:jc w:val="center"/>
              <w:rPr>
                <w:rFonts w:ascii="ＭＳ 明朝"/>
                <w:sz w:val="18"/>
              </w:rPr>
            </w:pPr>
            <w:r>
              <w:rPr>
                <w:rFonts w:ascii="ＭＳ 明朝" w:hint="eastAsia"/>
                <w:sz w:val="18"/>
              </w:rPr>
              <w:t xml:space="preserve">   136</w:t>
            </w:r>
          </w:p>
          <w:p w:rsidR="009A62CD" w:rsidRDefault="009A62CD" w:rsidP="00FD4F1D">
            <w:pPr>
              <w:spacing w:line="280" w:lineRule="exact"/>
              <w:jc w:val="center"/>
              <w:rPr>
                <w:rFonts w:ascii="ＭＳ 明朝"/>
                <w:sz w:val="18"/>
              </w:rPr>
            </w:pPr>
            <w:r>
              <w:rPr>
                <w:rFonts w:ascii="ＭＳ 明朝" w:hint="eastAsia"/>
                <w:sz w:val="18"/>
              </w:rPr>
              <w:t xml:space="preserve"> 1,</w:t>
            </w:r>
            <w:r w:rsidR="00A848E2">
              <w:rPr>
                <w:rFonts w:ascii="ＭＳ 明朝" w:hint="eastAsia"/>
                <w:sz w:val="18"/>
              </w:rPr>
              <w:t>957</w:t>
            </w:r>
          </w:p>
          <w:p w:rsidR="009A62CD" w:rsidRDefault="009A62CD" w:rsidP="00FD4F1D">
            <w:pPr>
              <w:spacing w:line="280" w:lineRule="exact"/>
              <w:jc w:val="center"/>
              <w:rPr>
                <w:rFonts w:ascii="ＭＳ 明朝"/>
                <w:sz w:val="18"/>
              </w:rPr>
            </w:pPr>
            <w:r>
              <w:rPr>
                <w:rFonts w:ascii="ＭＳ 明朝" w:hint="eastAsia"/>
                <w:sz w:val="18"/>
              </w:rPr>
              <w:t xml:space="preserve"> 1,</w:t>
            </w:r>
            <w:r w:rsidR="00A848E2">
              <w:rPr>
                <w:rFonts w:ascii="ＭＳ 明朝" w:hint="eastAsia"/>
                <w:sz w:val="18"/>
              </w:rPr>
              <w:t>076</w:t>
            </w:r>
          </w:p>
          <w:p w:rsidR="009A62CD" w:rsidRDefault="00A848E2" w:rsidP="00FD4F1D">
            <w:pPr>
              <w:spacing w:line="280" w:lineRule="exact"/>
              <w:jc w:val="center"/>
              <w:rPr>
                <w:rFonts w:ascii="ＭＳ 明朝"/>
                <w:sz w:val="18"/>
              </w:rPr>
            </w:pPr>
            <w:r>
              <w:rPr>
                <w:rFonts w:ascii="ＭＳ 明朝" w:hint="eastAsia"/>
                <w:sz w:val="18"/>
              </w:rPr>
              <w:t xml:space="preserve">   567</w:t>
            </w:r>
          </w:p>
          <w:p w:rsidR="00A848E2" w:rsidRDefault="009A62CD" w:rsidP="00FD4F1D">
            <w:pPr>
              <w:spacing w:line="280" w:lineRule="exact"/>
              <w:jc w:val="center"/>
              <w:rPr>
                <w:rFonts w:ascii="ＭＳ 明朝"/>
                <w:sz w:val="18"/>
              </w:rPr>
            </w:pPr>
            <w:r>
              <w:rPr>
                <w:rFonts w:ascii="ＭＳ 明朝" w:hint="eastAsia"/>
                <w:sz w:val="18"/>
              </w:rPr>
              <w:t xml:space="preserve">   </w:t>
            </w:r>
          </w:p>
          <w:p w:rsidR="009A62CD" w:rsidRDefault="00A848E2"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Pr>
                <w:rFonts w:ascii="ＭＳ 明朝" w:hint="eastAsia"/>
                <w:sz w:val="18"/>
              </w:rPr>
              <w:t>71</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6</w:t>
            </w:r>
            <w:r>
              <w:rPr>
                <w:rFonts w:ascii="ＭＳ 明朝" w:hint="eastAsia"/>
                <w:sz w:val="18"/>
              </w:rPr>
              <w:t>,</w:t>
            </w:r>
            <w:r w:rsidR="00A848E2">
              <w:rPr>
                <w:rFonts w:ascii="ＭＳ 明朝" w:hint="eastAsia"/>
                <w:sz w:val="18"/>
              </w:rPr>
              <w:t>277</w:t>
            </w:r>
          </w:p>
          <w:p w:rsidR="009A62CD" w:rsidRDefault="009A62CD" w:rsidP="00A848E2">
            <w:pPr>
              <w:spacing w:line="280" w:lineRule="exact"/>
              <w:jc w:val="center"/>
              <w:rPr>
                <w:rFonts w:ascii="ＭＳ 明朝"/>
                <w:sz w:val="18"/>
              </w:rPr>
            </w:pPr>
            <w:r>
              <w:rPr>
                <w:rFonts w:ascii="ＭＳ 明朝" w:hint="eastAsia"/>
                <w:sz w:val="18"/>
              </w:rPr>
              <w:t>20,</w:t>
            </w:r>
            <w:r w:rsidR="00A848E2">
              <w:rPr>
                <w:rFonts w:ascii="ＭＳ 明朝" w:hint="eastAsia"/>
                <w:sz w:val="18"/>
              </w:rPr>
              <w:t>091</w:t>
            </w:r>
          </w:p>
        </w:tc>
        <w:tc>
          <w:tcPr>
            <w:tcW w:w="835" w:type="dxa"/>
            <w:tcBorders>
              <w:left w:val="nil"/>
              <w:right w:val="single" w:sz="4" w:space="0" w:color="FFFFFF"/>
            </w:tcBorders>
          </w:tcPr>
          <w:p w:rsidR="009A62CD" w:rsidRDefault="009A62CD" w:rsidP="00FD4F1D">
            <w:pPr>
              <w:spacing w:line="280" w:lineRule="exact"/>
              <w:jc w:val="center"/>
              <w:rPr>
                <w:rFonts w:ascii="ＭＳ 明朝"/>
                <w:sz w:val="18"/>
              </w:rPr>
            </w:pPr>
            <w:r>
              <w:rPr>
                <w:rFonts w:ascii="ＭＳ 明朝" w:hint="eastAsia"/>
                <w:sz w:val="18"/>
              </w:rPr>
              <w:t xml:space="preserve"> 1,</w:t>
            </w:r>
            <w:r w:rsidR="00A848E2">
              <w:rPr>
                <w:rFonts w:ascii="ＭＳ 明朝" w:hint="eastAsia"/>
                <w:sz w:val="18"/>
              </w:rPr>
              <w:t>573</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14</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14</w:t>
            </w:r>
          </w:p>
          <w:p w:rsidR="009A62CD" w:rsidRDefault="00797ADD" w:rsidP="00FD4F1D">
            <w:pPr>
              <w:spacing w:line="280" w:lineRule="exact"/>
              <w:jc w:val="center"/>
              <w:rPr>
                <w:rFonts w:ascii="ＭＳ 明朝"/>
                <w:sz w:val="18"/>
              </w:rPr>
            </w:pPr>
            <w:r>
              <w:rPr>
                <w:rFonts w:ascii="ＭＳ 明朝" w:hint="eastAsia"/>
                <w:sz w:val="18"/>
              </w:rPr>
              <w:t xml:space="preserve"> </w:t>
            </w:r>
            <w:r w:rsidR="004911D9">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4911D9" w:rsidP="00FD4F1D">
            <w:pPr>
              <w:spacing w:line="280" w:lineRule="exact"/>
              <w:jc w:val="center"/>
              <w:rPr>
                <w:rFonts w:ascii="ＭＳ 明朝"/>
                <w:sz w:val="18"/>
              </w:rPr>
            </w:pPr>
            <w:r>
              <w:rPr>
                <w:rFonts w:ascii="ＭＳ 明朝" w:hint="eastAsia"/>
                <w:sz w:val="18"/>
              </w:rPr>
              <w:t xml:space="preserve">  </w:t>
            </w:r>
            <w:r w:rsidR="00797ADD">
              <w:rPr>
                <w:rFonts w:ascii="ＭＳ 明朝" w:hint="eastAsia"/>
                <w:sz w:val="18"/>
              </w:rPr>
              <w:t xml:space="preserve"> </w:t>
            </w:r>
            <w:r w:rsidR="006135B3">
              <w:rPr>
                <w:rFonts w:ascii="ＭＳ 明朝" w:hint="eastAsia"/>
                <w:sz w:val="18"/>
              </w:rPr>
              <w:t xml:space="preserve">  </w:t>
            </w:r>
            <w:r w:rsidR="00A848E2">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279</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288</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2</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76</w:t>
            </w:r>
          </w:p>
          <w:p w:rsidR="009A62CD" w:rsidRDefault="009A62CD" w:rsidP="00FD4F1D">
            <w:pPr>
              <w:spacing w:line="280" w:lineRule="exact"/>
              <w:jc w:val="center"/>
              <w:rPr>
                <w:rFonts w:ascii="ＭＳ 明朝"/>
                <w:sz w:val="18"/>
              </w:rPr>
            </w:pPr>
            <w:r>
              <w:rPr>
                <w:rFonts w:ascii="ＭＳ 明朝" w:hint="eastAsia"/>
                <w:sz w:val="18"/>
              </w:rPr>
              <w:t xml:space="preserve">    5</w:t>
            </w:r>
            <w:r w:rsidR="00A848E2">
              <w:rPr>
                <w:rFonts w:ascii="ＭＳ 明朝" w:hint="eastAsia"/>
                <w:sz w:val="18"/>
              </w:rPr>
              <w:t>5</w:t>
            </w:r>
          </w:p>
          <w:p w:rsidR="009A62CD" w:rsidRDefault="009A62CD" w:rsidP="00FD4F1D">
            <w:pPr>
              <w:spacing w:line="280" w:lineRule="exact"/>
              <w:jc w:val="center"/>
              <w:rPr>
                <w:rFonts w:ascii="ＭＳ 明朝"/>
                <w:sz w:val="18"/>
              </w:rPr>
            </w:pPr>
            <w:r>
              <w:rPr>
                <w:rFonts w:ascii="ＭＳ 明朝" w:hint="eastAsia"/>
                <w:sz w:val="18"/>
              </w:rPr>
              <w:t xml:space="preserve">   3</w:t>
            </w:r>
            <w:r w:rsidR="00A848E2">
              <w:rPr>
                <w:rFonts w:ascii="ＭＳ 明朝" w:hint="eastAsia"/>
                <w:sz w:val="18"/>
              </w:rPr>
              <w:t>41</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35</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109</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87</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33</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45</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27</w:t>
            </w:r>
          </w:p>
          <w:p w:rsidR="009A62CD" w:rsidRDefault="009A62CD" w:rsidP="00FD4F1D">
            <w:pPr>
              <w:spacing w:line="280" w:lineRule="exact"/>
              <w:jc w:val="center"/>
              <w:rPr>
                <w:rFonts w:ascii="ＭＳ 明朝"/>
                <w:sz w:val="18"/>
              </w:rPr>
            </w:pPr>
            <w:r>
              <w:rPr>
                <w:rFonts w:ascii="ＭＳ 明朝" w:hint="eastAsia"/>
                <w:sz w:val="18"/>
              </w:rPr>
              <w:t xml:space="preserve">   </w:t>
            </w:r>
            <w:r w:rsidR="00A848E2">
              <w:rPr>
                <w:rFonts w:ascii="ＭＳ 明朝" w:hint="eastAsia"/>
                <w:sz w:val="18"/>
              </w:rPr>
              <w:t xml:space="preserve"> 47</w:t>
            </w:r>
          </w:p>
          <w:p w:rsidR="009A62CD" w:rsidRDefault="00A848E2" w:rsidP="00FD4F1D">
            <w:pPr>
              <w:spacing w:line="280" w:lineRule="exact"/>
              <w:jc w:val="center"/>
              <w:rPr>
                <w:rFonts w:ascii="ＭＳ 明朝"/>
                <w:sz w:val="18"/>
              </w:rPr>
            </w:pPr>
            <w:r>
              <w:rPr>
                <w:rFonts w:ascii="ＭＳ 明朝" w:hint="eastAsia"/>
                <w:sz w:val="18"/>
              </w:rPr>
              <w:t xml:space="preserve">     3</w:t>
            </w:r>
          </w:p>
          <w:p w:rsidR="009A62CD" w:rsidRDefault="009A62CD" w:rsidP="00FD4F1D">
            <w:pPr>
              <w:spacing w:line="280" w:lineRule="exact"/>
              <w:jc w:val="center"/>
              <w:rPr>
                <w:rFonts w:ascii="ＭＳ 明朝"/>
                <w:sz w:val="18"/>
              </w:rPr>
            </w:pPr>
            <w:r>
              <w:rPr>
                <w:rFonts w:ascii="ＭＳ 明朝" w:hint="eastAsia"/>
                <w:sz w:val="18"/>
              </w:rPr>
              <w:t xml:space="preserve">   </w:t>
            </w:r>
            <w:r w:rsidR="00797E30">
              <w:rPr>
                <w:rFonts w:ascii="ＭＳ 明朝" w:hint="eastAsia"/>
                <w:sz w:val="18"/>
              </w:rPr>
              <w:t>112</w:t>
            </w:r>
          </w:p>
          <w:p w:rsidR="009A62CD" w:rsidRDefault="006C5F3E" w:rsidP="00FD4F1D">
            <w:pPr>
              <w:spacing w:line="280" w:lineRule="exact"/>
              <w:jc w:val="center"/>
              <w:rPr>
                <w:rFonts w:ascii="ＭＳ 明朝"/>
                <w:sz w:val="18"/>
              </w:rPr>
            </w:pPr>
            <w:r>
              <w:rPr>
                <w:rFonts w:ascii="ＭＳ 明朝" w:hint="eastAsia"/>
                <w:sz w:val="18"/>
              </w:rPr>
              <w:t xml:space="preserve">  </w:t>
            </w:r>
            <w:r w:rsidR="00797ADD">
              <w:rPr>
                <w:rFonts w:ascii="ＭＳ 明朝" w:hint="eastAsia"/>
                <w:sz w:val="18"/>
              </w:rPr>
              <w:t xml:space="preserve"> </w:t>
            </w:r>
            <w:r w:rsidR="006135B3">
              <w:rPr>
                <w:rFonts w:ascii="ＭＳ 明朝" w:hint="eastAsia"/>
                <w:sz w:val="18"/>
              </w:rPr>
              <w:t xml:space="preserve">  </w:t>
            </w:r>
            <w:r w:rsidR="00797E30">
              <w:rPr>
                <w:rFonts w:ascii="ＭＳ 明朝" w:hint="eastAsia"/>
                <w:sz w:val="18"/>
              </w:rPr>
              <w:t>-</w:t>
            </w:r>
          </w:p>
          <w:p w:rsidR="009A62CD" w:rsidRDefault="00797E30" w:rsidP="00FD4F1D">
            <w:pPr>
              <w:spacing w:line="280" w:lineRule="exact"/>
              <w:jc w:val="center"/>
              <w:rPr>
                <w:rFonts w:ascii="ＭＳ 明朝"/>
                <w:sz w:val="18"/>
              </w:rPr>
            </w:pPr>
            <w:r>
              <w:rPr>
                <w:rFonts w:ascii="ＭＳ 明朝" w:hint="eastAsia"/>
                <w:sz w:val="18"/>
              </w:rPr>
              <w:t xml:space="preserve">    20</w:t>
            </w:r>
          </w:p>
          <w:p w:rsidR="00797E30" w:rsidRDefault="009A62CD" w:rsidP="00FD4F1D">
            <w:pPr>
              <w:spacing w:line="280" w:lineRule="exact"/>
              <w:jc w:val="center"/>
              <w:rPr>
                <w:rFonts w:ascii="ＭＳ 明朝"/>
                <w:sz w:val="18"/>
              </w:rPr>
            </w:pPr>
            <w:r>
              <w:rPr>
                <w:rFonts w:ascii="ＭＳ 明朝" w:hint="eastAsia"/>
                <w:sz w:val="18"/>
              </w:rPr>
              <w:t xml:space="preserve">    </w:t>
            </w:r>
          </w:p>
          <w:p w:rsidR="009A62CD" w:rsidRDefault="00797E30"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Pr>
                <w:rFonts w:ascii="ＭＳ 明朝" w:hint="eastAsia"/>
                <w:sz w:val="18"/>
              </w:rPr>
              <w:t xml:space="preserve">  14</w:t>
            </w:r>
          </w:p>
          <w:p w:rsidR="009A62CD" w:rsidRDefault="009A62CD" w:rsidP="00FD4F1D">
            <w:pPr>
              <w:spacing w:line="280" w:lineRule="exact"/>
              <w:jc w:val="center"/>
              <w:rPr>
                <w:rFonts w:ascii="ＭＳ 明朝"/>
                <w:sz w:val="18"/>
              </w:rPr>
            </w:pPr>
            <w:r>
              <w:rPr>
                <w:rFonts w:ascii="ＭＳ 明朝" w:hint="eastAsia"/>
                <w:sz w:val="18"/>
              </w:rPr>
              <w:t xml:space="preserve">   </w:t>
            </w:r>
            <w:r w:rsidR="00797E30">
              <w:rPr>
                <w:rFonts w:ascii="ＭＳ 明朝" w:hint="eastAsia"/>
                <w:sz w:val="18"/>
              </w:rPr>
              <w:t>567</w:t>
            </w:r>
          </w:p>
          <w:p w:rsidR="009A62CD" w:rsidRDefault="009A62CD" w:rsidP="00797E30">
            <w:pPr>
              <w:spacing w:line="280" w:lineRule="exact"/>
              <w:jc w:val="center"/>
              <w:rPr>
                <w:rFonts w:ascii="ＭＳ 明朝"/>
                <w:sz w:val="18"/>
              </w:rPr>
            </w:pPr>
            <w:r>
              <w:rPr>
                <w:rFonts w:ascii="ＭＳ 明朝" w:hint="eastAsia"/>
                <w:sz w:val="18"/>
              </w:rPr>
              <w:t xml:space="preserve">   9</w:t>
            </w:r>
            <w:r w:rsidR="00797E30">
              <w:rPr>
                <w:rFonts w:ascii="ＭＳ 明朝" w:hint="eastAsia"/>
                <w:sz w:val="18"/>
              </w:rPr>
              <w:t>72</w:t>
            </w:r>
          </w:p>
        </w:tc>
        <w:tc>
          <w:tcPr>
            <w:tcW w:w="834" w:type="dxa"/>
            <w:tcBorders>
              <w:left w:val="nil"/>
              <w:right w:val="single" w:sz="4" w:space="0" w:color="FFFFFF"/>
            </w:tcBorders>
          </w:tcPr>
          <w:p w:rsidR="009A62CD" w:rsidRDefault="009A62CD" w:rsidP="00EC55D5">
            <w:pPr>
              <w:spacing w:line="280" w:lineRule="exact"/>
              <w:ind w:firstLineChars="50" w:firstLine="83"/>
              <w:rPr>
                <w:rFonts w:ascii="ＭＳ 明朝"/>
                <w:sz w:val="18"/>
              </w:rPr>
            </w:pPr>
            <w:r>
              <w:rPr>
                <w:rFonts w:ascii="ＭＳ 明朝" w:hint="eastAsia"/>
                <w:sz w:val="18"/>
              </w:rPr>
              <w:t xml:space="preserve"> </w:t>
            </w:r>
            <w:r w:rsidR="006C5F3E">
              <w:rPr>
                <w:rFonts w:ascii="ＭＳ 明朝" w:hint="eastAsia"/>
                <w:sz w:val="18"/>
              </w:rPr>
              <w:t xml:space="preserve"> </w:t>
            </w:r>
            <w:r w:rsidR="00797E30">
              <w:rPr>
                <w:rFonts w:ascii="ＭＳ 明朝" w:hint="eastAsia"/>
                <w:sz w:val="18"/>
              </w:rPr>
              <w:t>437</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1</w:t>
            </w:r>
            <w:r w:rsidR="00797E30">
              <w:rPr>
                <w:rFonts w:ascii="ＭＳ 明朝" w:hint="eastAsia"/>
                <w:sz w:val="18"/>
              </w:rPr>
              <w:t>2</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w:t>
            </w:r>
            <w:r w:rsidR="00797E30">
              <w:rPr>
                <w:rFonts w:ascii="ＭＳ 明朝" w:hint="eastAsia"/>
                <w:sz w:val="18"/>
              </w:rPr>
              <w:t>12</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w:t>
            </w:r>
            <w:r w:rsidR="00797E30">
              <w:rPr>
                <w:rFonts w:ascii="ＭＳ 明朝" w:hint="eastAsia"/>
                <w:sz w:val="18"/>
              </w:rPr>
              <w:t>1</w:t>
            </w:r>
          </w:p>
          <w:p w:rsidR="009A62CD" w:rsidRDefault="0057480A"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sidR="00797E30">
              <w:rPr>
                <w:rFonts w:ascii="ＭＳ 明朝" w:hint="eastAsia"/>
                <w:sz w:val="18"/>
              </w:rPr>
              <w:t xml:space="preserve"> 66</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sidR="00797E30">
              <w:rPr>
                <w:rFonts w:ascii="ＭＳ 明朝" w:hint="eastAsia"/>
                <w:sz w:val="18"/>
              </w:rPr>
              <w:t>18</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w:t>
            </w:r>
            <w:r w:rsidR="006135B3">
              <w:rPr>
                <w:rFonts w:ascii="ＭＳ 明朝" w:hint="eastAsia"/>
                <w:sz w:val="18"/>
              </w:rPr>
              <w:t xml:space="preserve"> </w:t>
            </w:r>
            <w:r>
              <w:rPr>
                <w:rFonts w:ascii="ＭＳ 明朝" w:hint="eastAsia"/>
                <w:sz w:val="18"/>
              </w:rPr>
              <w:t>-</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w:t>
            </w:r>
            <w:r w:rsidR="00797E30">
              <w:rPr>
                <w:rFonts w:ascii="ＭＳ 明朝" w:hint="eastAsia"/>
                <w:sz w:val="18"/>
              </w:rPr>
              <w:t>4</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w:t>
            </w:r>
            <w:r w:rsidR="00797E30">
              <w:rPr>
                <w:rFonts w:ascii="ＭＳ 明朝" w:hint="eastAsia"/>
                <w:sz w:val="18"/>
              </w:rPr>
              <w:t>5</w:t>
            </w:r>
          </w:p>
          <w:p w:rsidR="009A62CD" w:rsidRDefault="009A62CD" w:rsidP="00FD4F1D">
            <w:pPr>
              <w:spacing w:line="280" w:lineRule="exact"/>
              <w:rPr>
                <w:rFonts w:ascii="ＭＳ 明朝"/>
                <w:sz w:val="18"/>
              </w:rPr>
            </w:pPr>
            <w:r>
              <w:rPr>
                <w:rFonts w:ascii="ＭＳ 明朝" w:hint="eastAsia"/>
                <w:sz w:val="18"/>
              </w:rPr>
              <w:t xml:space="preserve">  </w:t>
            </w:r>
            <w:r w:rsidR="00797E30">
              <w:rPr>
                <w:rFonts w:ascii="ＭＳ 明朝" w:hint="eastAsia"/>
                <w:sz w:val="18"/>
              </w:rPr>
              <w:t xml:space="preserve"> </w:t>
            </w:r>
            <w:r w:rsidR="006C5F3E">
              <w:rPr>
                <w:rFonts w:ascii="ＭＳ 明朝" w:hint="eastAsia"/>
                <w:sz w:val="18"/>
              </w:rPr>
              <w:t xml:space="preserve"> </w:t>
            </w:r>
            <w:r w:rsidR="00797E30">
              <w:rPr>
                <w:rFonts w:ascii="ＭＳ 明朝" w:hint="eastAsia"/>
                <w:sz w:val="18"/>
              </w:rPr>
              <w:t>79</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2</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w:t>
            </w:r>
            <w:r w:rsidR="00797E30">
              <w:rPr>
                <w:rFonts w:ascii="ＭＳ 明朝" w:hint="eastAsia"/>
                <w:sz w:val="18"/>
              </w:rPr>
              <w:t>6</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w:t>
            </w:r>
            <w:r w:rsidR="00797E30">
              <w:rPr>
                <w:rFonts w:ascii="ＭＳ 明朝" w:hint="eastAsia"/>
                <w:sz w:val="18"/>
              </w:rPr>
              <w:t>32</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5</w:t>
            </w:r>
            <w:r w:rsidR="00797E30">
              <w:rPr>
                <w:rFonts w:ascii="ＭＳ 明朝" w:hint="eastAsia"/>
                <w:sz w:val="18"/>
              </w:rPr>
              <w:t>7</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sidR="00797E30">
              <w:rPr>
                <w:rFonts w:ascii="ＭＳ 明朝" w:hint="eastAsia"/>
                <w:sz w:val="18"/>
              </w:rPr>
              <w:t>50</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w:t>
            </w:r>
            <w:r w:rsidR="00797E30">
              <w:rPr>
                <w:rFonts w:ascii="ＭＳ 明朝" w:hint="eastAsia"/>
                <w:sz w:val="18"/>
              </w:rPr>
              <w:t>10</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sidR="00797E30">
              <w:rPr>
                <w:rFonts w:ascii="ＭＳ 明朝" w:hint="eastAsia"/>
                <w:sz w:val="18"/>
              </w:rPr>
              <w:t>54</w:t>
            </w:r>
          </w:p>
          <w:p w:rsidR="009A62CD" w:rsidRDefault="00797E30"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Pr>
                <w:rFonts w:ascii="ＭＳ 明朝" w:hint="eastAsia"/>
                <w:sz w:val="18"/>
              </w:rPr>
              <w:t>-</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w:t>
            </w:r>
            <w:r w:rsidR="00797E30">
              <w:rPr>
                <w:rFonts w:ascii="ＭＳ 明朝" w:hint="eastAsia"/>
                <w:sz w:val="18"/>
              </w:rPr>
              <w:t>16</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w:t>
            </w:r>
            <w:r w:rsidR="006135B3">
              <w:rPr>
                <w:rFonts w:ascii="ＭＳ 明朝" w:hint="eastAsia"/>
                <w:sz w:val="18"/>
              </w:rPr>
              <w:t xml:space="preserve"> </w:t>
            </w:r>
            <w:r w:rsidR="00797E30">
              <w:rPr>
                <w:rFonts w:ascii="ＭＳ 明朝" w:hint="eastAsia"/>
                <w:sz w:val="18"/>
              </w:rPr>
              <w:t>-</w:t>
            </w:r>
          </w:p>
          <w:p w:rsidR="009A62CD" w:rsidRDefault="00797E30"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25</w:t>
            </w:r>
          </w:p>
          <w:p w:rsidR="00797E30" w:rsidRDefault="009A62CD" w:rsidP="00FD4F1D">
            <w:pPr>
              <w:spacing w:line="280" w:lineRule="exact"/>
              <w:rPr>
                <w:rFonts w:ascii="ＭＳ 明朝"/>
                <w:sz w:val="18"/>
              </w:rPr>
            </w:pPr>
            <w:r>
              <w:rPr>
                <w:rFonts w:ascii="ＭＳ 明朝" w:hint="eastAsia"/>
                <w:sz w:val="18"/>
              </w:rPr>
              <w:t xml:space="preserve">   </w:t>
            </w:r>
          </w:p>
          <w:p w:rsidR="009A62CD" w:rsidRDefault="009A62CD" w:rsidP="006C5F3E">
            <w:pPr>
              <w:spacing w:line="280" w:lineRule="exact"/>
              <w:ind w:firstLineChars="200" w:firstLine="333"/>
              <w:rPr>
                <w:rFonts w:ascii="ＭＳ 明朝"/>
                <w:sz w:val="18"/>
              </w:rPr>
            </w:pPr>
            <w:r>
              <w:rPr>
                <w:rFonts w:ascii="ＭＳ 明朝" w:hint="eastAsia"/>
                <w:sz w:val="18"/>
              </w:rPr>
              <w:t>1</w:t>
            </w:r>
            <w:r w:rsidR="00797E30">
              <w:rPr>
                <w:rFonts w:ascii="ＭＳ 明朝" w:hint="eastAsia"/>
                <w:sz w:val="18"/>
              </w:rPr>
              <w:t>3</w:t>
            </w:r>
          </w:p>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sidR="00797E30">
              <w:rPr>
                <w:rFonts w:ascii="ＭＳ 明朝" w:hint="eastAsia"/>
                <w:sz w:val="18"/>
              </w:rPr>
              <w:t xml:space="preserve"> 84</w:t>
            </w:r>
          </w:p>
          <w:p w:rsidR="009A62CD" w:rsidRDefault="009A62CD" w:rsidP="00797E30">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sidR="00797E30">
              <w:rPr>
                <w:rFonts w:ascii="ＭＳ 明朝" w:hint="eastAsia"/>
                <w:sz w:val="18"/>
              </w:rPr>
              <w:t>315</w:t>
            </w:r>
          </w:p>
        </w:tc>
        <w:tc>
          <w:tcPr>
            <w:tcW w:w="834" w:type="dxa"/>
            <w:tcBorders>
              <w:left w:val="nil"/>
              <w:right w:val="single" w:sz="4" w:space="0" w:color="FFFFFF"/>
            </w:tcBorders>
          </w:tcPr>
          <w:p w:rsidR="009A62CD" w:rsidRDefault="009A62CD" w:rsidP="00FD4F1D">
            <w:pPr>
              <w:spacing w:line="280" w:lineRule="exact"/>
              <w:rPr>
                <w:rFonts w:ascii="ＭＳ 明朝"/>
                <w:sz w:val="18"/>
              </w:rPr>
            </w:pPr>
            <w:r>
              <w:rPr>
                <w:rFonts w:ascii="ＭＳ 明朝" w:hint="eastAsia"/>
                <w:sz w:val="18"/>
              </w:rPr>
              <w:t xml:space="preserve"> 1,</w:t>
            </w:r>
            <w:r w:rsidR="00797E30">
              <w:rPr>
                <w:rFonts w:ascii="ＭＳ 明朝" w:hint="eastAsia"/>
                <w:sz w:val="18"/>
              </w:rPr>
              <w:t>639</w:t>
            </w:r>
          </w:p>
          <w:p w:rsidR="009A62CD" w:rsidRDefault="009A62CD" w:rsidP="00FD4F1D">
            <w:pPr>
              <w:spacing w:line="280" w:lineRule="exact"/>
              <w:jc w:val="center"/>
              <w:rPr>
                <w:rFonts w:ascii="ＭＳ 明朝"/>
                <w:sz w:val="18"/>
              </w:rPr>
            </w:pPr>
            <w:r>
              <w:rPr>
                <w:rFonts w:ascii="ＭＳ 明朝" w:hint="eastAsia"/>
                <w:sz w:val="18"/>
              </w:rPr>
              <w:t xml:space="preserve">  </w:t>
            </w:r>
            <w:r w:rsidR="00797E30">
              <w:rPr>
                <w:rFonts w:ascii="ＭＳ 明朝" w:hint="eastAsia"/>
                <w:sz w:val="18"/>
              </w:rPr>
              <w:t>201</w:t>
            </w:r>
          </w:p>
          <w:p w:rsidR="009A62CD" w:rsidRDefault="009A62CD" w:rsidP="00FD4F1D">
            <w:pPr>
              <w:spacing w:line="280" w:lineRule="exact"/>
              <w:jc w:val="center"/>
              <w:rPr>
                <w:rFonts w:ascii="ＭＳ 明朝"/>
                <w:sz w:val="18"/>
              </w:rPr>
            </w:pPr>
            <w:r>
              <w:rPr>
                <w:rFonts w:ascii="ＭＳ 明朝" w:hint="eastAsia"/>
                <w:sz w:val="18"/>
              </w:rPr>
              <w:t xml:space="preserve">  </w:t>
            </w:r>
            <w:r w:rsidR="00797E30">
              <w:rPr>
                <w:rFonts w:ascii="ＭＳ 明朝" w:hint="eastAsia"/>
                <w:sz w:val="18"/>
              </w:rPr>
              <w:t>201</w:t>
            </w:r>
          </w:p>
          <w:p w:rsidR="009A62CD" w:rsidRDefault="00797ADD"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6C5F3E">
              <w:rPr>
                <w:rFonts w:ascii="ＭＳ 明朝" w:hint="eastAsia"/>
                <w:sz w:val="18"/>
              </w:rPr>
              <w:t xml:space="preserve"> </w:t>
            </w:r>
            <w:r w:rsidR="00797E30">
              <w:rPr>
                <w:rFonts w:ascii="ＭＳ 明朝" w:hint="eastAsia"/>
                <w:sz w:val="18"/>
              </w:rPr>
              <w:t>-</w:t>
            </w:r>
          </w:p>
          <w:p w:rsidR="009A62CD" w:rsidRDefault="006135B3"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797ADD">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25</w:t>
            </w:r>
            <w:r w:rsidR="00797E30">
              <w:rPr>
                <w:rFonts w:ascii="ＭＳ 明朝" w:hint="eastAsia"/>
                <w:sz w:val="18"/>
              </w:rPr>
              <w:t>0</w:t>
            </w:r>
          </w:p>
          <w:p w:rsidR="009A62CD" w:rsidRDefault="009A62CD" w:rsidP="00FD4F1D">
            <w:pPr>
              <w:spacing w:line="280" w:lineRule="exact"/>
              <w:jc w:val="center"/>
              <w:rPr>
                <w:rFonts w:ascii="ＭＳ 明朝"/>
                <w:sz w:val="18"/>
              </w:rPr>
            </w:pPr>
            <w:r>
              <w:rPr>
                <w:rFonts w:ascii="ＭＳ 明朝" w:hint="eastAsia"/>
                <w:sz w:val="18"/>
              </w:rPr>
              <w:t xml:space="preserve">  </w:t>
            </w:r>
            <w:r w:rsidR="00797E30">
              <w:rPr>
                <w:rFonts w:ascii="ＭＳ 明朝" w:hint="eastAsia"/>
                <w:sz w:val="18"/>
              </w:rPr>
              <w:t xml:space="preserve"> 84</w:t>
            </w:r>
          </w:p>
          <w:p w:rsidR="009A62CD" w:rsidRDefault="006C5F3E" w:rsidP="00FD4F1D">
            <w:pPr>
              <w:spacing w:line="280" w:lineRule="exact"/>
              <w:jc w:val="center"/>
              <w:rPr>
                <w:rFonts w:ascii="ＭＳ 明朝"/>
                <w:sz w:val="18"/>
              </w:rPr>
            </w:pPr>
            <w:r>
              <w:rPr>
                <w:rFonts w:ascii="ＭＳ 明朝" w:hint="eastAsia"/>
                <w:sz w:val="18"/>
              </w:rPr>
              <w:t xml:space="preserve"> </w:t>
            </w:r>
            <w:r w:rsidR="00797ADD">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3</w:t>
            </w:r>
            <w:r w:rsidR="00797E30">
              <w:rPr>
                <w:rFonts w:ascii="ＭＳ 明朝" w:hint="eastAsia"/>
                <w:sz w:val="18"/>
              </w:rPr>
              <w:t>2</w:t>
            </w:r>
          </w:p>
          <w:p w:rsidR="009A62CD" w:rsidRDefault="009A62CD" w:rsidP="00FD4F1D">
            <w:pPr>
              <w:spacing w:line="280" w:lineRule="exact"/>
              <w:jc w:val="center"/>
              <w:rPr>
                <w:rFonts w:ascii="ＭＳ 明朝"/>
                <w:sz w:val="18"/>
              </w:rPr>
            </w:pPr>
            <w:r>
              <w:rPr>
                <w:rFonts w:ascii="ＭＳ 明朝" w:hint="eastAsia"/>
                <w:sz w:val="18"/>
              </w:rPr>
              <w:t xml:space="preserve">   </w:t>
            </w:r>
            <w:r w:rsidR="00797E30">
              <w:rPr>
                <w:rFonts w:ascii="ＭＳ 明朝" w:hint="eastAsia"/>
                <w:sz w:val="18"/>
              </w:rPr>
              <w:t>70</w:t>
            </w:r>
          </w:p>
          <w:p w:rsidR="009A62CD" w:rsidRDefault="009A62CD" w:rsidP="00FD4F1D">
            <w:pPr>
              <w:spacing w:line="280" w:lineRule="exact"/>
              <w:jc w:val="center"/>
              <w:rPr>
                <w:rFonts w:ascii="ＭＳ 明朝"/>
                <w:sz w:val="18"/>
              </w:rPr>
            </w:pPr>
            <w:r>
              <w:rPr>
                <w:rFonts w:ascii="ＭＳ 明朝" w:hint="eastAsia"/>
                <w:sz w:val="18"/>
              </w:rPr>
              <w:t xml:space="preserve">  </w:t>
            </w:r>
            <w:r w:rsidR="00797E30">
              <w:rPr>
                <w:rFonts w:ascii="ＭＳ 明朝" w:hint="eastAsia"/>
                <w:sz w:val="18"/>
              </w:rPr>
              <w:t>192</w:t>
            </w:r>
          </w:p>
          <w:p w:rsidR="009A62CD" w:rsidRDefault="009A62CD" w:rsidP="00FD4F1D">
            <w:pPr>
              <w:spacing w:line="280" w:lineRule="exact"/>
              <w:jc w:val="center"/>
              <w:rPr>
                <w:rFonts w:ascii="ＭＳ 明朝"/>
                <w:sz w:val="18"/>
              </w:rPr>
            </w:pPr>
            <w:r>
              <w:rPr>
                <w:rFonts w:ascii="ＭＳ 明朝" w:hint="eastAsia"/>
                <w:sz w:val="18"/>
              </w:rPr>
              <w:t xml:space="preserve">   </w:t>
            </w:r>
            <w:r w:rsidR="00797E30">
              <w:rPr>
                <w:rFonts w:ascii="ＭＳ 明朝" w:hint="eastAsia"/>
                <w:sz w:val="18"/>
              </w:rPr>
              <w:t>14</w:t>
            </w:r>
          </w:p>
          <w:p w:rsidR="009A62CD" w:rsidRDefault="009A62CD" w:rsidP="00FD4F1D">
            <w:pPr>
              <w:spacing w:line="280" w:lineRule="exact"/>
              <w:jc w:val="center"/>
              <w:rPr>
                <w:rFonts w:ascii="ＭＳ 明朝"/>
                <w:sz w:val="18"/>
              </w:rPr>
            </w:pPr>
            <w:r>
              <w:rPr>
                <w:rFonts w:ascii="ＭＳ 明朝" w:hint="eastAsia"/>
                <w:sz w:val="18"/>
              </w:rPr>
              <w:t xml:space="preserve">   </w:t>
            </w:r>
            <w:r w:rsidR="00797E30">
              <w:rPr>
                <w:rFonts w:ascii="ＭＳ 明朝" w:hint="eastAsia"/>
                <w:sz w:val="18"/>
              </w:rPr>
              <w:t>62</w:t>
            </w:r>
          </w:p>
          <w:p w:rsidR="009A62CD" w:rsidRDefault="009A62CD" w:rsidP="00FD4F1D">
            <w:pPr>
              <w:spacing w:line="280" w:lineRule="exact"/>
              <w:jc w:val="center"/>
              <w:rPr>
                <w:rFonts w:ascii="ＭＳ 明朝"/>
                <w:sz w:val="18"/>
              </w:rPr>
            </w:pPr>
            <w:r>
              <w:rPr>
                <w:rFonts w:ascii="ＭＳ 明朝" w:hint="eastAsia"/>
                <w:sz w:val="18"/>
              </w:rPr>
              <w:t xml:space="preserve">  </w:t>
            </w:r>
            <w:r w:rsidR="00797E30">
              <w:rPr>
                <w:rFonts w:ascii="ＭＳ 明朝" w:hint="eastAsia"/>
                <w:sz w:val="18"/>
              </w:rPr>
              <w:t>136</w:t>
            </w:r>
          </w:p>
          <w:p w:rsidR="009A62CD" w:rsidRDefault="009A62CD" w:rsidP="00FD4F1D">
            <w:pPr>
              <w:spacing w:line="280" w:lineRule="exact"/>
              <w:jc w:val="center"/>
              <w:rPr>
                <w:rFonts w:ascii="ＭＳ 明朝"/>
                <w:sz w:val="18"/>
              </w:rPr>
            </w:pPr>
            <w:r>
              <w:rPr>
                <w:rFonts w:ascii="ＭＳ 明朝" w:hint="eastAsia"/>
                <w:sz w:val="18"/>
              </w:rPr>
              <w:t xml:space="preserve">   </w:t>
            </w:r>
            <w:r w:rsidR="00797E30">
              <w:rPr>
                <w:rFonts w:ascii="ＭＳ 明朝" w:hint="eastAsia"/>
                <w:sz w:val="18"/>
              </w:rPr>
              <w:t>75</w:t>
            </w:r>
          </w:p>
          <w:p w:rsidR="009A62CD" w:rsidRDefault="009A62CD" w:rsidP="00FD4F1D">
            <w:pPr>
              <w:spacing w:line="280" w:lineRule="exact"/>
              <w:jc w:val="center"/>
              <w:rPr>
                <w:rFonts w:ascii="ＭＳ 明朝"/>
                <w:sz w:val="18"/>
              </w:rPr>
            </w:pPr>
            <w:r>
              <w:rPr>
                <w:rFonts w:ascii="ＭＳ 明朝" w:hint="eastAsia"/>
                <w:sz w:val="18"/>
              </w:rPr>
              <w:t xml:space="preserve">  </w:t>
            </w:r>
            <w:r w:rsidR="00797E30">
              <w:rPr>
                <w:rFonts w:ascii="ＭＳ 明朝" w:hint="eastAsia"/>
                <w:sz w:val="18"/>
              </w:rPr>
              <w:t>121</w:t>
            </w:r>
          </w:p>
          <w:p w:rsidR="009A62CD" w:rsidRDefault="009A62CD" w:rsidP="00FD4F1D">
            <w:pPr>
              <w:spacing w:line="280" w:lineRule="exact"/>
              <w:jc w:val="center"/>
              <w:rPr>
                <w:rFonts w:ascii="ＭＳ 明朝"/>
                <w:sz w:val="18"/>
              </w:rPr>
            </w:pPr>
            <w:r>
              <w:rPr>
                <w:rFonts w:ascii="ＭＳ 明朝" w:hint="eastAsia"/>
                <w:sz w:val="18"/>
              </w:rPr>
              <w:t xml:space="preserve">  </w:t>
            </w:r>
            <w:r w:rsidR="00797E30">
              <w:rPr>
                <w:rFonts w:ascii="ＭＳ 明朝" w:hint="eastAsia"/>
                <w:sz w:val="18"/>
              </w:rPr>
              <w:t>109</w:t>
            </w:r>
          </w:p>
          <w:p w:rsidR="009A62CD" w:rsidRDefault="009A62CD" w:rsidP="00FD4F1D">
            <w:pPr>
              <w:spacing w:line="280" w:lineRule="exact"/>
              <w:jc w:val="center"/>
              <w:rPr>
                <w:rFonts w:ascii="ＭＳ 明朝"/>
                <w:sz w:val="18"/>
              </w:rPr>
            </w:pPr>
            <w:r>
              <w:rPr>
                <w:rFonts w:ascii="ＭＳ 明朝" w:hint="eastAsia"/>
                <w:sz w:val="18"/>
              </w:rPr>
              <w:t xml:space="preserve">  </w:t>
            </w:r>
            <w:r w:rsidR="00797E30">
              <w:rPr>
                <w:rFonts w:ascii="ＭＳ 明朝" w:hint="eastAsia"/>
                <w:sz w:val="18"/>
              </w:rPr>
              <w:t xml:space="preserve"> 44</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797E30">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797E30">
              <w:rPr>
                <w:rFonts w:ascii="ＭＳ 明朝" w:hint="eastAsia"/>
                <w:sz w:val="18"/>
              </w:rPr>
              <w:t>138</w:t>
            </w:r>
          </w:p>
          <w:p w:rsidR="009A62CD" w:rsidRDefault="006C5F3E" w:rsidP="00FD4F1D">
            <w:pPr>
              <w:spacing w:line="280" w:lineRule="exact"/>
              <w:jc w:val="center"/>
              <w:rPr>
                <w:rFonts w:ascii="ＭＳ 明朝"/>
                <w:sz w:val="18"/>
              </w:rPr>
            </w:pPr>
            <w:r>
              <w:rPr>
                <w:rFonts w:ascii="ＭＳ 明朝" w:hint="eastAsia"/>
                <w:sz w:val="18"/>
              </w:rPr>
              <w:t xml:space="preserve"> </w:t>
            </w:r>
            <w:r w:rsidR="00797ADD">
              <w:rPr>
                <w:rFonts w:ascii="ＭＳ 明朝" w:hint="eastAsia"/>
                <w:sz w:val="18"/>
              </w:rPr>
              <w:t xml:space="preserve"> </w:t>
            </w:r>
            <w:r w:rsidR="006135B3">
              <w:rPr>
                <w:rFonts w:ascii="ＭＳ 明朝" w:hint="eastAsia"/>
                <w:sz w:val="18"/>
              </w:rPr>
              <w:t xml:space="preserve">  </w:t>
            </w:r>
            <w:r w:rsidR="00797E30">
              <w:rPr>
                <w:rFonts w:ascii="ＭＳ 明朝" w:hint="eastAsia"/>
                <w:sz w:val="18"/>
              </w:rPr>
              <w:t>-</w:t>
            </w:r>
          </w:p>
          <w:p w:rsidR="009A62CD" w:rsidRDefault="00797E30" w:rsidP="00FD4F1D">
            <w:pPr>
              <w:spacing w:line="280" w:lineRule="exact"/>
              <w:jc w:val="center"/>
              <w:rPr>
                <w:rFonts w:ascii="ＭＳ 明朝"/>
                <w:sz w:val="18"/>
              </w:rPr>
            </w:pPr>
            <w:r>
              <w:rPr>
                <w:rFonts w:ascii="ＭＳ 明朝" w:hint="eastAsia"/>
                <w:sz w:val="18"/>
              </w:rPr>
              <w:t xml:space="preserve">  111</w:t>
            </w:r>
          </w:p>
          <w:p w:rsidR="00797E30" w:rsidRDefault="009A62CD" w:rsidP="00FD4F1D">
            <w:pPr>
              <w:spacing w:line="280" w:lineRule="exact"/>
              <w:jc w:val="center"/>
              <w:rPr>
                <w:rFonts w:ascii="ＭＳ 明朝"/>
                <w:sz w:val="18"/>
              </w:rPr>
            </w:pPr>
            <w:r>
              <w:rPr>
                <w:rFonts w:ascii="ＭＳ 明朝" w:hint="eastAsia"/>
                <w:sz w:val="18"/>
              </w:rPr>
              <w:t xml:space="preserve">  </w:t>
            </w:r>
          </w:p>
          <w:p w:rsidR="009A62CD" w:rsidRDefault="00797E30" w:rsidP="00FD4F1D">
            <w:pPr>
              <w:spacing w:line="280" w:lineRule="exact"/>
              <w:jc w:val="center"/>
              <w:rPr>
                <w:rFonts w:ascii="ＭＳ 明朝"/>
                <w:sz w:val="18"/>
              </w:rPr>
            </w:pPr>
            <w:r>
              <w:rPr>
                <w:rFonts w:ascii="ＭＳ 明朝" w:hint="eastAsia"/>
                <w:sz w:val="18"/>
              </w:rPr>
              <w:t xml:space="preserve">  201</w:t>
            </w:r>
          </w:p>
          <w:p w:rsidR="009A62CD" w:rsidRDefault="009A62CD" w:rsidP="00FD4F1D">
            <w:pPr>
              <w:spacing w:line="280" w:lineRule="exact"/>
              <w:jc w:val="center"/>
              <w:rPr>
                <w:rFonts w:ascii="ＭＳ 明朝"/>
                <w:sz w:val="18"/>
              </w:rPr>
            </w:pPr>
            <w:r>
              <w:rPr>
                <w:rFonts w:ascii="ＭＳ 明朝" w:hint="eastAsia"/>
                <w:sz w:val="18"/>
              </w:rPr>
              <w:t xml:space="preserve">  </w:t>
            </w:r>
            <w:r w:rsidR="00797E30">
              <w:rPr>
                <w:rFonts w:ascii="ＭＳ 明朝" w:hint="eastAsia"/>
                <w:sz w:val="18"/>
              </w:rPr>
              <w:t>334</w:t>
            </w:r>
          </w:p>
          <w:p w:rsidR="009A62CD" w:rsidRDefault="00797E30" w:rsidP="00FD4F1D">
            <w:pPr>
              <w:spacing w:line="280" w:lineRule="exact"/>
              <w:jc w:val="center"/>
              <w:rPr>
                <w:rFonts w:ascii="ＭＳ 明朝"/>
                <w:sz w:val="18"/>
              </w:rPr>
            </w:pPr>
            <w:r>
              <w:rPr>
                <w:rFonts w:ascii="ＭＳ 明朝" w:hint="eastAsia"/>
                <w:sz w:val="18"/>
              </w:rPr>
              <w:t xml:space="preserve">  993</w:t>
            </w:r>
          </w:p>
        </w:tc>
        <w:tc>
          <w:tcPr>
            <w:tcW w:w="835" w:type="dxa"/>
            <w:tcBorders>
              <w:left w:val="nil"/>
              <w:right w:val="single" w:sz="4" w:space="0" w:color="FFFFFF"/>
            </w:tcBorders>
          </w:tcPr>
          <w:p w:rsidR="009A62CD" w:rsidRDefault="009A62CD" w:rsidP="00FD4F1D">
            <w:pPr>
              <w:spacing w:line="280" w:lineRule="exact"/>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w:t>
            </w:r>
            <w:r w:rsidR="00E7370E">
              <w:rPr>
                <w:rFonts w:ascii="ＭＳ 明朝" w:hint="eastAsia"/>
                <w:sz w:val="18"/>
              </w:rPr>
              <w:t>701</w:t>
            </w:r>
          </w:p>
          <w:p w:rsidR="009A62CD" w:rsidRDefault="006C5F3E"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155</w:t>
            </w:r>
          </w:p>
          <w:p w:rsidR="009A62CD" w:rsidRDefault="006C5F3E"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155</w:t>
            </w:r>
          </w:p>
          <w:p w:rsidR="009A62CD" w:rsidRDefault="006C5F3E"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E7370E">
              <w:rPr>
                <w:rFonts w:ascii="ＭＳ 明朝" w:hint="eastAsia"/>
                <w:sz w:val="18"/>
              </w:rPr>
              <w:t>1</w:t>
            </w:r>
          </w:p>
          <w:p w:rsidR="009A62CD" w:rsidRDefault="009A62CD" w:rsidP="006135B3">
            <w:pPr>
              <w:spacing w:line="280" w:lineRule="exact"/>
              <w:ind w:firstLineChars="250" w:firstLine="417"/>
              <w:rPr>
                <w:rFonts w:ascii="ＭＳ 明朝"/>
                <w:sz w:val="18"/>
              </w:rPr>
            </w:pPr>
            <w:r>
              <w:rPr>
                <w:rFonts w:ascii="ＭＳ 明朝" w:hint="eastAsia"/>
                <w:sz w:val="18"/>
              </w:rPr>
              <w:t>-</w:t>
            </w:r>
          </w:p>
          <w:p w:rsidR="009A62CD" w:rsidRDefault="006C5F3E"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 xml:space="preserve"> 55</w:t>
            </w:r>
          </w:p>
          <w:p w:rsidR="009A62CD" w:rsidRDefault="006C5F3E"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E7370E">
              <w:rPr>
                <w:rFonts w:ascii="ＭＳ 明朝" w:hint="eastAsia"/>
                <w:sz w:val="18"/>
              </w:rPr>
              <w:t>39</w:t>
            </w:r>
          </w:p>
          <w:p w:rsidR="009A62CD" w:rsidRDefault="006C5F3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w:t>
            </w:r>
            <w:r w:rsidR="00E7370E">
              <w:rPr>
                <w:rFonts w:ascii="ＭＳ 明朝" w:hint="eastAsia"/>
                <w:sz w:val="18"/>
              </w:rPr>
              <w:t>5</w:t>
            </w:r>
          </w:p>
          <w:p w:rsidR="009A62CD" w:rsidRDefault="006C5F3E"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E7370E">
              <w:rPr>
                <w:rFonts w:ascii="ＭＳ 明朝" w:hint="eastAsia"/>
                <w:sz w:val="18"/>
              </w:rPr>
              <w:t>3</w:t>
            </w:r>
          </w:p>
          <w:p w:rsidR="009A62CD" w:rsidRDefault="006C5F3E"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129</w:t>
            </w:r>
          </w:p>
          <w:p w:rsidR="009A62CD" w:rsidRDefault="009A62C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w:t>
            </w:r>
            <w:r w:rsidR="00E7370E">
              <w:rPr>
                <w:rFonts w:ascii="ＭＳ 明朝" w:hint="eastAsia"/>
                <w:sz w:val="18"/>
              </w:rPr>
              <w:t>3</w:t>
            </w:r>
          </w:p>
          <w:p w:rsidR="009A62CD" w:rsidRDefault="009A62C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E7370E">
              <w:rPr>
                <w:rFonts w:ascii="ＭＳ 明朝" w:hint="eastAsia"/>
                <w:sz w:val="18"/>
              </w:rPr>
              <w:t>17</w:t>
            </w:r>
          </w:p>
          <w:p w:rsidR="009A62CD" w:rsidRDefault="00E7370E"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33</w:t>
            </w:r>
          </w:p>
          <w:p w:rsidR="009A62CD" w:rsidRDefault="009A62C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E7370E">
              <w:rPr>
                <w:rFonts w:ascii="ＭＳ 明朝" w:hint="eastAsia"/>
                <w:sz w:val="18"/>
              </w:rPr>
              <w:t>72</w:t>
            </w:r>
          </w:p>
          <w:p w:rsidR="009A62CD" w:rsidRDefault="009A62C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E7370E">
              <w:rPr>
                <w:rFonts w:ascii="ＭＳ 明朝" w:hint="eastAsia"/>
                <w:sz w:val="18"/>
              </w:rPr>
              <w:t>71</w:t>
            </w:r>
          </w:p>
          <w:p w:rsidR="009A62CD" w:rsidRDefault="009A62C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 xml:space="preserve"> </w:t>
            </w:r>
            <w:r w:rsidR="00E7370E">
              <w:rPr>
                <w:rFonts w:ascii="ＭＳ 明朝" w:hint="eastAsia"/>
                <w:sz w:val="18"/>
              </w:rPr>
              <w:t>3</w:t>
            </w:r>
          </w:p>
          <w:p w:rsidR="009A62CD" w:rsidRDefault="00E7370E"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41</w:t>
            </w:r>
          </w:p>
          <w:p w:rsidR="009A62CD" w:rsidRDefault="006C5F3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E7370E">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E7370E">
              <w:rPr>
                <w:rFonts w:ascii="ＭＳ 明朝" w:hint="eastAsia"/>
                <w:sz w:val="18"/>
              </w:rPr>
              <w:t>19</w:t>
            </w:r>
          </w:p>
          <w:p w:rsidR="009A62CD" w:rsidRDefault="006C5F3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E7370E">
              <w:rPr>
                <w:rFonts w:ascii="ＭＳ 明朝" w:hint="eastAsia"/>
                <w:sz w:val="18"/>
              </w:rPr>
              <w:t>-</w:t>
            </w:r>
          </w:p>
          <w:p w:rsidR="009A62CD" w:rsidRDefault="00E7370E"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Pr>
                <w:rFonts w:ascii="ＭＳ 明朝" w:hint="eastAsia"/>
                <w:sz w:val="18"/>
              </w:rPr>
              <w:t>55</w:t>
            </w:r>
          </w:p>
          <w:p w:rsidR="00E7370E" w:rsidRDefault="00E7370E" w:rsidP="00FD4F1D">
            <w:pPr>
              <w:spacing w:line="280" w:lineRule="exact"/>
              <w:jc w:val="center"/>
              <w:rPr>
                <w:rFonts w:ascii="ＭＳ 明朝"/>
                <w:sz w:val="18"/>
              </w:rPr>
            </w:pPr>
          </w:p>
          <w:p w:rsidR="009A62CD" w:rsidRDefault="006C5F3E"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156</w:t>
            </w:r>
          </w:p>
          <w:p w:rsidR="009A62CD" w:rsidRDefault="006C5F3E"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 xml:space="preserve"> 94</w:t>
            </w:r>
          </w:p>
          <w:p w:rsidR="009A62CD" w:rsidRDefault="006C5F3E"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396</w:t>
            </w:r>
          </w:p>
        </w:tc>
        <w:tc>
          <w:tcPr>
            <w:tcW w:w="865" w:type="dxa"/>
            <w:tcBorders>
              <w:left w:val="nil"/>
              <w:right w:val="single" w:sz="4" w:space="0" w:color="FFFFFF"/>
            </w:tcBorders>
          </w:tcPr>
          <w:p w:rsidR="009A62CD" w:rsidRDefault="00E7370E" w:rsidP="00FD4F1D">
            <w:pPr>
              <w:spacing w:line="280" w:lineRule="exact"/>
              <w:jc w:val="center"/>
              <w:rPr>
                <w:rFonts w:ascii="ＭＳ 明朝"/>
                <w:sz w:val="18"/>
              </w:rPr>
            </w:pPr>
            <w:r>
              <w:rPr>
                <w:rFonts w:ascii="ＭＳ 明朝" w:hint="eastAsia"/>
                <w:sz w:val="18"/>
              </w:rPr>
              <w:t xml:space="preserve"> 67</w:t>
            </w:r>
          </w:p>
          <w:p w:rsidR="009A62CD" w:rsidRDefault="006135B3"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6135B3"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6135B3"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6135B3"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6135B3"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E7370E" w:rsidP="00FD4F1D">
            <w:pPr>
              <w:spacing w:line="280" w:lineRule="exact"/>
              <w:jc w:val="center"/>
              <w:rPr>
                <w:rFonts w:ascii="ＭＳ 明朝"/>
                <w:sz w:val="18"/>
              </w:rPr>
            </w:pPr>
            <w:r>
              <w:rPr>
                <w:rFonts w:ascii="ＭＳ 明朝" w:hint="eastAsia"/>
                <w:sz w:val="18"/>
              </w:rPr>
              <w:t xml:space="preserve"> 60</w:t>
            </w:r>
          </w:p>
          <w:p w:rsidR="009A62CD" w:rsidRDefault="006135B3"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6135B3"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6135B3"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6135B3"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6135B3"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6135B3"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6135B3"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6135B3"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2</w:t>
            </w:r>
          </w:p>
          <w:p w:rsidR="009A62CD" w:rsidRDefault="006135B3"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6135B3"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w:t>
            </w:r>
          </w:p>
          <w:p w:rsidR="009A62CD" w:rsidRDefault="006135B3"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5</w:t>
            </w:r>
          </w:p>
          <w:p w:rsidR="009A62CD" w:rsidRDefault="006135B3"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6135B3"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w:t>
            </w:r>
          </w:p>
          <w:p w:rsidR="00E7370E" w:rsidRDefault="009A62CD" w:rsidP="00FD4F1D">
            <w:pPr>
              <w:spacing w:line="280" w:lineRule="exact"/>
              <w:jc w:val="center"/>
              <w:rPr>
                <w:rFonts w:ascii="ＭＳ 明朝"/>
                <w:sz w:val="18"/>
              </w:rPr>
            </w:pPr>
            <w:r>
              <w:rPr>
                <w:rFonts w:ascii="ＭＳ 明朝" w:hint="eastAsia"/>
                <w:sz w:val="18"/>
              </w:rPr>
              <w:t xml:space="preserve">  </w:t>
            </w:r>
          </w:p>
          <w:p w:rsidR="009A62CD" w:rsidRDefault="006135B3"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E7370E" w:rsidP="00FD4F1D">
            <w:pPr>
              <w:spacing w:line="280" w:lineRule="exact"/>
              <w:jc w:val="center"/>
              <w:rPr>
                <w:rFonts w:ascii="ＭＳ 明朝"/>
                <w:sz w:val="18"/>
              </w:rPr>
            </w:pPr>
            <w:r>
              <w:rPr>
                <w:rFonts w:ascii="ＭＳ 明朝" w:hint="eastAsia"/>
                <w:sz w:val="18"/>
              </w:rPr>
              <w:t xml:space="preserve"> 60</w:t>
            </w:r>
          </w:p>
          <w:p w:rsidR="009A62CD" w:rsidRDefault="009A62CD" w:rsidP="00E7370E">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 xml:space="preserve"> 7</w:t>
            </w:r>
          </w:p>
        </w:tc>
        <w:tc>
          <w:tcPr>
            <w:tcW w:w="804" w:type="dxa"/>
            <w:tcBorders>
              <w:left w:val="nil"/>
              <w:right w:val="single" w:sz="4" w:space="0" w:color="FFFFFF"/>
            </w:tcBorders>
          </w:tcPr>
          <w:p w:rsidR="009A62CD" w:rsidRDefault="00E7370E" w:rsidP="00FD4F1D">
            <w:pPr>
              <w:spacing w:line="280" w:lineRule="exact"/>
              <w:jc w:val="center"/>
              <w:rPr>
                <w:rFonts w:ascii="ＭＳ 明朝"/>
                <w:sz w:val="18"/>
              </w:rPr>
            </w:pPr>
            <w:r>
              <w:rPr>
                <w:rFonts w:ascii="ＭＳ 明朝" w:hint="eastAsia"/>
                <w:sz w:val="18"/>
              </w:rPr>
              <w:t>19</w:t>
            </w:r>
            <w:r w:rsidR="009A62CD">
              <w:rPr>
                <w:rFonts w:ascii="ＭＳ 明朝" w:hint="eastAsia"/>
                <w:sz w:val="18"/>
              </w:rPr>
              <w:t>,</w:t>
            </w:r>
            <w:r>
              <w:rPr>
                <w:rFonts w:ascii="ＭＳ 明朝" w:hint="eastAsia"/>
                <w:sz w:val="18"/>
              </w:rPr>
              <w:t>184</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26</w:t>
            </w:r>
            <w:r>
              <w:rPr>
                <w:rFonts w:ascii="ＭＳ 明朝" w:hint="eastAsia"/>
                <w:sz w:val="18"/>
              </w:rPr>
              <w:t>5</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265</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1</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2</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1</w:t>
            </w:r>
            <w:r>
              <w:rPr>
                <w:rFonts w:ascii="ＭＳ 明朝" w:hint="eastAsia"/>
                <w:sz w:val="18"/>
              </w:rPr>
              <w:t>,</w:t>
            </w:r>
            <w:r w:rsidR="00E7370E">
              <w:rPr>
                <w:rFonts w:ascii="ＭＳ 明朝" w:hint="eastAsia"/>
                <w:sz w:val="18"/>
              </w:rPr>
              <w:t>78</w:t>
            </w:r>
            <w:r>
              <w:rPr>
                <w:rFonts w:ascii="ＭＳ 明朝" w:hint="eastAsia"/>
                <w:sz w:val="18"/>
              </w:rPr>
              <w:t>4</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3</w:t>
            </w:r>
            <w:r>
              <w:rPr>
                <w:rFonts w:ascii="ＭＳ 明朝" w:hint="eastAsia"/>
                <w:sz w:val="18"/>
              </w:rPr>
              <w:t>,</w:t>
            </w:r>
            <w:r w:rsidR="00E7370E">
              <w:rPr>
                <w:rFonts w:ascii="ＭＳ 明朝" w:hint="eastAsia"/>
                <w:sz w:val="18"/>
              </w:rPr>
              <w:t>812</w:t>
            </w:r>
          </w:p>
          <w:p w:rsidR="009A62CD" w:rsidRDefault="009A62CD" w:rsidP="00FD4F1D">
            <w:pPr>
              <w:spacing w:line="280" w:lineRule="exact"/>
              <w:jc w:val="center"/>
              <w:rPr>
                <w:rFonts w:ascii="ＭＳ 明朝"/>
                <w:sz w:val="18"/>
              </w:rPr>
            </w:pPr>
            <w:r>
              <w:rPr>
                <w:rFonts w:ascii="ＭＳ 明朝" w:hint="eastAsia"/>
                <w:sz w:val="18"/>
              </w:rPr>
              <w:t xml:space="preserve">   1</w:t>
            </w:r>
            <w:r w:rsidR="00E7370E">
              <w:rPr>
                <w:rFonts w:ascii="ＭＳ 明朝" w:hint="eastAsia"/>
                <w:sz w:val="18"/>
              </w:rPr>
              <w:t>53</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777</w:t>
            </w:r>
          </w:p>
          <w:p w:rsidR="009A62CD" w:rsidRDefault="009A62CD" w:rsidP="00FD4F1D">
            <w:pPr>
              <w:spacing w:line="280" w:lineRule="exact"/>
              <w:jc w:val="center"/>
              <w:rPr>
                <w:rFonts w:ascii="ＭＳ 明朝"/>
                <w:sz w:val="18"/>
              </w:rPr>
            </w:pPr>
            <w:r>
              <w:rPr>
                <w:rFonts w:ascii="ＭＳ 明朝" w:hint="eastAsia"/>
                <w:sz w:val="18"/>
              </w:rPr>
              <w:t xml:space="preserve"> 1,</w:t>
            </w:r>
            <w:r w:rsidR="00E7370E">
              <w:rPr>
                <w:rFonts w:ascii="ＭＳ 明朝" w:hint="eastAsia"/>
                <w:sz w:val="18"/>
              </w:rPr>
              <w:t>716</w:t>
            </w:r>
          </w:p>
          <w:p w:rsidR="009A62CD" w:rsidRDefault="009A62CD" w:rsidP="00FD4F1D">
            <w:pPr>
              <w:spacing w:line="280" w:lineRule="exact"/>
              <w:jc w:val="center"/>
              <w:rPr>
                <w:rFonts w:ascii="ＭＳ 明朝"/>
                <w:sz w:val="18"/>
              </w:rPr>
            </w:pPr>
            <w:r>
              <w:rPr>
                <w:rFonts w:ascii="ＭＳ 明朝" w:hint="eastAsia"/>
                <w:sz w:val="18"/>
              </w:rPr>
              <w:t xml:space="preserve"> 3,</w:t>
            </w:r>
            <w:r w:rsidR="00E7370E">
              <w:rPr>
                <w:rFonts w:ascii="ＭＳ 明朝" w:hint="eastAsia"/>
                <w:sz w:val="18"/>
              </w:rPr>
              <w:t>099</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472</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419</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734</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595</w:t>
            </w:r>
          </w:p>
          <w:p w:rsidR="009A62CD" w:rsidRDefault="009A62CD" w:rsidP="00FD4F1D">
            <w:pPr>
              <w:spacing w:line="280" w:lineRule="exact"/>
              <w:jc w:val="center"/>
              <w:rPr>
                <w:rFonts w:ascii="ＭＳ 明朝"/>
                <w:sz w:val="18"/>
              </w:rPr>
            </w:pPr>
            <w:r>
              <w:rPr>
                <w:rFonts w:ascii="ＭＳ 明朝" w:hint="eastAsia"/>
                <w:sz w:val="18"/>
              </w:rPr>
              <w:t xml:space="preserve">   5</w:t>
            </w:r>
            <w:r w:rsidR="00E7370E">
              <w:rPr>
                <w:rFonts w:ascii="ＭＳ 明朝" w:hint="eastAsia"/>
                <w:sz w:val="18"/>
              </w:rPr>
              <w:t>03</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592</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 xml:space="preserve">  707</w:t>
            </w:r>
          </w:p>
          <w:p w:rsidR="009A62CD" w:rsidRDefault="00E7370E" w:rsidP="00FD4F1D">
            <w:pPr>
              <w:spacing w:line="280" w:lineRule="exact"/>
              <w:jc w:val="center"/>
              <w:rPr>
                <w:rFonts w:ascii="ＭＳ 明朝"/>
                <w:sz w:val="18"/>
              </w:rPr>
            </w:pPr>
            <w:r>
              <w:rPr>
                <w:rFonts w:ascii="ＭＳ 明朝" w:hint="eastAsia"/>
                <w:sz w:val="18"/>
              </w:rPr>
              <w:t xml:space="preserve">    88</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1,425</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782</w:t>
            </w:r>
          </w:p>
          <w:p w:rsidR="009A62CD" w:rsidRDefault="00E7370E" w:rsidP="00FD4F1D">
            <w:pPr>
              <w:spacing w:line="280" w:lineRule="exact"/>
              <w:jc w:val="center"/>
              <w:rPr>
                <w:rFonts w:ascii="ＭＳ 明朝"/>
                <w:sz w:val="18"/>
              </w:rPr>
            </w:pPr>
            <w:r>
              <w:rPr>
                <w:rFonts w:ascii="ＭＳ 明朝" w:hint="eastAsia"/>
                <w:sz w:val="18"/>
              </w:rPr>
              <w:t xml:space="preserve"> 1,258</w:t>
            </w:r>
          </w:p>
          <w:p w:rsidR="00E7370E" w:rsidRDefault="009A62CD" w:rsidP="00FD4F1D">
            <w:pPr>
              <w:spacing w:line="280" w:lineRule="exact"/>
              <w:jc w:val="center"/>
              <w:rPr>
                <w:rFonts w:ascii="ＭＳ 明朝"/>
                <w:sz w:val="18"/>
              </w:rPr>
            </w:pPr>
            <w:r>
              <w:rPr>
                <w:rFonts w:ascii="ＭＳ 明朝" w:hint="eastAsia"/>
                <w:sz w:val="18"/>
              </w:rPr>
              <w:t xml:space="preserve">  </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 xml:space="preserve">  266</w:t>
            </w:r>
          </w:p>
          <w:p w:rsidR="009A62CD" w:rsidRDefault="009A62CD" w:rsidP="00FD4F1D">
            <w:pPr>
              <w:spacing w:line="280" w:lineRule="exact"/>
              <w:jc w:val="center"/>
              <w:rPr>
                <w:rFonts w:ascii="ＭＳ 明朝"/>
                <w:sz w:val="18"/>
              </w:rPr>
            </w:pPr>
            <w:r>
              <w:rPr>
                <w:rFonts w:ascii="ＭＳ 明朝" w:hint="eastAsia"/>
                <w:sz w:val="18"/>
              </w:rPr>
              <w:t xml:space="preserve"> </w:t>
            </w:r>
            <w:r w:rsidR="00E7370E">
              <w:rPr>
                <w:rFonts w:ascii="ＭＳ 明朝" w:hint="eastAsia"/>
                <w:sz w:val="18"/>
              </w:rPr>
              <w:t>5</w:t>
            </w:r>
            <w:r>
              <w:rPr>
                <w:rFonts w:ascii="ＭＳ 明朝" w:hint="eastAsia"/>
                <w:sz w:val="18"/>
              </w:rPr>
              <w:t>,</w:t>
            </w:r>
            <w:r w:rsidR="00E7370E">
              <w:rPr>
                <w:rFonts w:ascii="ＭＳ 明朝" w:hint="eastAsia"/>
                <w:sz w:val="18"/>
              </w:rPr>
              <w:t>598</w:t>
            </w:r>
          </w:p>
          <w:p w:rsidR="009A62CD" w:rsidRDefault="009A62CD" w:rsidP="00E7370E">
            <w:pPr>
              <w:spacing w:line="280" w:lineRule="exact"/>
              <w:jc w:val="center"/>
              <w:rPr>
                <w:rFonts w:ascii="ＭＳ 明朝"/>
                <w:sz w:val="18"/>
              </w:rPr>
            </w:pPr>
            <w:r>
              <w:rPr>
                <w:rFonts w:ascii="ＭＳ 明朝" w:hint="eastAsia"/>
                <w:sz w:val="18"/>
              </w:rPr>
              <w:t>1</w:t>
            </w:r>
            <w:r w:rsidR="00E7370E">
              <w:rPr>
                <w:rFonts w:ascii="ＭＳ 明朝" w:hint="eastAsia"/>
                <w:sz w:val="18"/>
              </w:rPr>
              <w:t>2</w:t>
            </w:r>
            <w:r>
              <w:rPr>
                <w:rFonts w:ascii="ＭＳ 明朝" w:hint="eastAsia"/>
                <w:sz w:val="18"/>
              </w:rPr>
              <w:t>,0</w:t>
            </w:r>
            <w:r w:rsidR="00E7370E">
              <w:rPr>
                <w:rFonts w:ascii="ＭＳ 明朝" w:hint="eastAsia"/>
                <w:sz w:val="18"/>
              </w:rPr>
              <w:t>62</w:t>
            </w:r>
          </w:p>
        </w:tc>
      </w:tr>
    </w:tbl>
    <w:p w:rsidR="009A62CD" w:rsidRPr="006E6392" w:rsidRDefault="009A62CD" w:rsidP="009A62CD">
      <w:pPr>
        <w:rPr>
          <w:rFonts w:eastAsia="ＭＳ ゴシック"/>
          <w:b/>
          <w:sz w:val="24"/>
        </w:rPr>
      </w:pPr>
      <w:r>
        <w:rPr>
          <w:rFonts w:hint="eastAsia"/>
        </w:rPr>
        <w:t>注）従業上の地位「不詳」を含む。</w:t>
      </w:r>
      <w:r>
        <w:br/>
      </w:r>
      <w:r>
        <w:rPr>
          <w:rFonts w:hint="eastAsia"/>
        </w:rPr>
        <w:t xml:space="preserve">   </w:t>
      </w:r>
      <w:r>
        <w:rPr>
          <w:rFonts w:hint="eastAsia"/>
        </w:rPr>
        <w:t xml:space="preserve">　　　　　　　　　　　　　　　　　　　　</w:t>
      </w:r>
      <w:r w:rsidRPr="006E6392">
        <w:rPr>
          <w:rFonts w:eastAsia="ＭＳ ゴシック" w:hint="eastAsia"/>
          <w:b/>
          <w:sz w:val="24"/>
        </w:rPr>
        <w:t>７</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労</w:t>
      </w:r>
      <w:r w:rsidR="00887D7B">
        <w:rPr>
          <w:rFonts w:eastAsia="ＭＳ ゴシック" w:hint="eastAsia"/>
          <w:b/>
          <w:sz w:val="24"/>
        </w:rPr>
        <w:t xml:space="preserve"> </w:t>
      </w:r>
      <w:r w:rsidR="005A5E82">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働</w:t>
      </w:r>
      <w:r w:rsidR="005A5E82">
        <w:rPr>
          <w:rFonts w:eastAsia="ＭＳ ゴシック" w:hint="eastAsia"/>
          <w:b/>
          <w:sz w:val="24"/>
        </w:rPr>
        <w:t xml:space="preserve"> </w:t>
      </w:r>
      <w:r w:rsidRPr="006E6392">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力</w:t>
      </w:r>
      <w:r w:rsidR="005A5E82">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状</w:t>
      </w:r>
      <w:r w:rsidR="005A5E82">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態</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年</w:t>
      </w:r>
      <w:r w:rsidR="005A5E82">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齢</w:t>
      </w:r>
      <w:r w:rsidR="005A5E82">
        <w:rPr>
          <w:rFonts w:eastAsia="ＭＳ ゴシック" w:hint="eastAsia"/>
          <w:b/>
          <w:sz w:val="24"/>
        </w:rPr>
        <w:t xml:space="preserve"> </w:t>
      </w:r>
      <w:r w:rsidRPr="006E6392">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及</w:t>
      </w:r>
      <w:r w:rsidR="005A5E82">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び</w:t>
      </w:r>
    </w:p>
    <w:p w:rsidR="009A62CD" w:rsidRDefault="009A62CD" w:rsidP="009A62CD">
      <w:pPr>
        <w:jc w:val="right"/>
        <w:rPr>
          <w:rFonts w:ascii="ＭＳ 明朝"/>
        </w:rPr>
      </w:pPr>
      <w:r>
        <w:rPr>
          <w:rFonts w:ascii="ＭＳ 明朝" w:hint="eastAsia"/>
        </w:rPr>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
        <w:gridCol w:w="1648"/>
        <w:gridCol w:w="1442"/>
        <w:gridCol w:w="1648"/>
        <w:gridCol w:w="1648"/>
        <w:gridCol w:w="1648"/>
        <w:gridCol w:w="1648"/>
      </w:tblGrid>
      <w:tr w:rsidR="009A62CD" w:rsidTr="00FD4F1D">
        <w:trPr>
          <w:gridBefore w:val="1"/>
          <w:wBefore w:w="14" w:type="dxa"/>
          <w:cantSplit/>
          <w:trHeight w:val="293"/>
        </w:trPr>
        <w:tc>
          <w:tcPr>
            <w:tcW w:w="1648" w:type="dxa"/>
            <w:vMerge w:val="restart"/>
            <w:tcBorders>
              <w:left w:val="nil"/>
              <w:bottom w:val="nil"/>
            </w:tcBorders>
            <w:vAlign w:val="center"/>
          </w:tcPr>
          <w:p w:rsidR="009A62CD" w:rsidRDefault="009A62CD" w:rsidP="00FD4F1D">
            <w:pPr>
              <w:jc w:val="center"/>
              <w:rPr>
                <w:rFonts w:ascii="ＭＳ 明朝"/>
              </w:rPr>
            </w:pPr>
            <w:r>
              <w:rPr>
                <w:rFonts w:ascii="ＭＳ 明朝" w:hint="eastAsia"/>
              </w:rPr>
              <w:t xml:space="preserve">男   </w:t>
            </w:r>
            <w:r w:rsidR="00071DF7">
              <w:rPr>
                <w:rFonts w:ascii="ＭＳ 明朝" w:hint="eastAsia"/>
              </w:rPr>
              <w:t xml:space="preserve"> </w:t>
            </w:r>
            <w:r>
              <w:rPr>
                <w:rFonts w:ascii="ＭＳ 明朝" w:hint="eastAsia"/>
              </w:rPr>
              <w:t xml:space="preserve">   女</w:t>
            </w:r>
          </w:p>
          <w:p w:rsidR="009A62CD" w:rsidRDefault="00676D45" w:rsidP="00FD4F1D">
            <w:pPr>
              <w:jc w:val="center"/>
              <w:rPr>
                <w:rFonts w:ascii="ＭＳ 明朝"/>
              </w:rPr>
            </w:pPr>
            <w:r>
              <w:rPr>
                <w:rFonts w:ascii="ＭＳ 明朝" w:hint="eastAsia"/>
              </w:rPr>
              <w:t xml:space="preserve"> </w:t>
            </w:r>
            <w:r w:rsidR="009A62CD">
              <w:rPr>
                <w:rFonts w:ascii="ＭＳ 明朝" w:hint="eastAsia"/>
              </w:rPr>
              <w:t>年齢（２区分）</w:t>
            </w:r>
          </w:p>
        </w:tc>
        <w:tc>
          <w:tcPr>
            <w:tcW w:w="1442" w:type="dxa"/>
            <w:vMerge w:val="restart"/>
            <w:vAlign w:val="center"/>
          </w:tcPr>
          <w:p w:rsidR="009A62CD" w:rsidRDefault="009A62CD" w:rsidP="007E43BE">
            <w:pPr>
              <w:jc w:val="center"/>
              <w:rPr>
                <w:rFonts w:ascii="ＭＳ 明朝"/>
              </w:rPr>
            </w:pPr>
            <w:r>
              <w:rPr>
                <w:rFonts w:ascii="ＭＳ 明朝" w:hint="eastAsia"/>
              </w:rPr>
              <w:t>総</w:t>
            </w:r>
            <w:r w:rsidR="0044068F">
              <w:rPr>
                <w:rFonts w:ascii="ＭＳ 明朝" w:hint="eastAsia"/>
              </w:rPr>
              <w:t xml:space="preserve"> </w:t>
            </w:r>
            <w:r>
              <w:rPr>
                <w:rFonts w:ascii="ＭＳ 明朝" w:hint="eastAsia"/>
              </w:rPr>
              <w:t xml:space="preserve"> </w:t>
            </w:r>
            <w:r w:rsidR="004D662D">
              <w:rPr>
                <w:rFonts w:ascii="ＭＳ 明朝" w:hint="eastAsia"/>
              </w:rPr>
              <w:t xml:space="preserve"> </w:t>
            </w:r>
            <w:r>
              <w:rPr>
                <w:rFonts w:ascii="ＭＳ 明朝" w:hint="eastAsia"/>
              </w:rPr>
              <w:t xml:space="preserve"> 数</w:t>
            </w:r>
          </w:p>
        </w:tc>
        <w:tc>
          <w:tcPr>
            <w:tcW w:w="6592" w:type="dxa"/>
            <w:gridSpan w:val="4"/>
            <w:tcBorders>
              <w:right w:val="nil"/>
            </w:tcBorders>
            <w:vAlign w:val="center"/>
          </w:tcPr>
          <w:p w:rsidR="009A62CD" w:rsidRDefault="009A62CD" w:rsidP="00436534">
            <w:pPr>
              <w:pStyle w:val="a3"/>
              <w:tabs>
                <w:tab w:val="clear" w:pos="4252"/>
                <w:tab w:val="clear" w:pos="8504"/>
              </w:tabs>
              <w:snapToGrid/>
              <w:rPr>
                <w:rFonts w:ascii="ＭＳ 明朝"/>
              </w:rPr>
            </w:pPr>
            <w:r>
              <w:rPr>
                <w:rFonts w:ascii="ＭＳ 明朝" w:hint="eastAsia"/>
              </w:rPr>
              <w:t xml:space="preserve">　　　　　　　　労</w:t>
            </w:r>
            <w:r w:rsidR="00436534">
              <w:rPr>
                <w:rFonts w:ascii="ＭＳ 明朝" w:hint="eastAsia"/>
              </w:rPr>
              <w:t xml:space="preserve">                 </w:t>
            </w:r>
            <w:r>
              <w:rPr>
                <w:rFonts w:ascii="ＭＳ 明朝" w:hint="eastAsia"/>
              </w:rPr>
              <w:t>働</w:t>
            </w:r>
            <w:r w:rsidR="00436534">
              <w:rPr>
                <w:rFonts w:ascii="ＭＳ 明朝" w:hint="eastAsia"/>
              </w:rPr>
              <w:t xml:space="preserve">                 </w:t>
            </w:r>
            <w:r>
              <w:rPr>
                <w:rFonts w:ascii="ＭＳ 明朝" w:hint="eastAsia"/>
              </w:rPr>
              <w:t>力</w:t>
            </w:r>
          </w:p>
        </w:tc>
      </w:tr>
      <w:tr w:rsidR="009A62CD" w:rsidTr="00FD4F1D">
        <w:trPr>
          <w:gridBefore w:val="1"/>
          <w:wBefore w:w="14" w:type="dxa"/>
          <w:cantSplit/>
          <w:trHeight w:val="143"/>
        </w:trPr>
        <w:tc>
          <w:tcPr>
            <w:tcW w:w="1648" w:type="dxa"/>
            <w:vMerge/>
            <w:tcBorders>
              <w:left w:val="nil"/>
              <w:bottom w:val="nil"/>
            </w:tcBorders>
            <w:vAlign w:val="center"/>
          </w:tcPr>
          <w:p w:rsidR="009A62CD" w:rsidRDefault="009A62CD" w:rsidP="00FD4F1D">
            <w:pPr>
              <w:jc w:val="center"/>
              <w:rPr>
                <w:rFonts w:ascii="ＭＳ 明朝"/>
              </w:rPr>
            </w:pPr>
          </w:p>
        </w:tc>
        <w:tc>
          <w:tcPr>
            <w:tcW w:w="1442" w:type="dxa"/>
            <w:vMerge/>
            <w:vAlign w:val="center"/>
          </w:tcPr>
          <w:p w:rsidR="009A62CD" w:rsidRDefault="009A62CD" w:rsidP="00FD4F1D">
            <w:pPr>
              <w:jc w:val="center"/>
              <w:rPr>
                <w:rFonts w:ascii="ＭＳ 明朝"/>
              </w:rPr>
            </w:pPr>
          </w:p>
        </w:tc>
        <w:tc>
          <w:tcPr>
            <w:tcW w:w="1648" w:type="dxa"/>
            <w:vMerge w:val="restart"/>
            <w:vAlign w:val="center"/>
          </w:tcPr>
          <w:p w:rsidR="009A62CD" w:rsidRDefault="009A62CD" w:rsidP="007E43BE">
            <w:pPr>
              <w:jc w:val="center"/>
              <w:rPr>
                <w:rFonts w:ascii="ＭＳ 明朝"/>
              </w:rPr>
            </w:pPr>
            <w:r>
              <w:rPr>
                <w:rFonts w:ascii="ＭＳ 明朝" w:hint="eastAsia"/>
              </w:rPr>
              <w:t xml:space="preserve">総 </w:t>
            </w:r>
            <w:r w:rsidR="004D662D">
              <w:rPr>
                <w:rFonts w:ascii="ＭＳ 明朝" w:hint="eastAsia"/>
              </w:rPr>
              <w:t xml:space="preserve"> </w:t>
            </w:r>
            <w:r w:rsidR="0044068F">
              <w:rPr>
                <w:rFonts w:ascii="ＭＳ 明朝" w:hint="eastAsia"/>
              </w:rPr>
              <w:t xml:space="preserve"> </w:t>
            </w:r>
            <w:r>
              <w:rPr>
                <w:rFonts w:ascii="ＭＳ 明朝" w:hint="eastAsia"/>
              </w:rPr>
              <w:t xml:space="preserve"> 数</w:t>
            </w:r>
          </w:p>
        </w:tc>
        <w:tc>
          <w:tcPr>
            <w:tcW w:w="4944" w:type="dxa"/>
            <w:gridSpan w:val="3"/>
            <w:tcBorders>
              <w:right w:val="nil"/>
            </w:tcBorders>
            <w:vAlign w:val="center"/>
          </w:tcPr>
          <w:p w:rsidR="009A62CD" w:rsidRDefault="005C5E07" w:rsidP="00463060">
            <w:pPr>
              <w:rPr>
                <w:rFonts w:ascii="ＭＳ 明朝"/>
              </w:rPr>
            </w:pPr>
            <w:r>
              <w:rPr>
                <w:rFonts w:ascii="ＭＳ 明朝" w:hint="eastAsia"/>
              </w:rPr>
              <w:t xml:space="preserve">　　　　　</w:t>
            </w:r>
            <w:r w:rsidR="009A62CD">
              <w:rPr>
                <w:rFonts w:ascii="ＭＳ 明朝" w:hint="eastAsia"/>
              </w:rPr>
              <w:t xml:space="preserve">　就</w:t>
            </w:r>
            <w:r w:rsidR="005974FC">
              <w:rPr>
                <w:rFonts w:ascii="ＭＳ 明朝" w:hint="eastAsia"/>
              </w:rPr>
              <w:t xml:space="preserve"> </w:t>
            </w:r>
            <w:r w:rsidR="009A62CD">
              <w:rPr>
                <w:rFonts w:ascii="ＭＳ 明朝" w:hint="eastAsia"/>
              </w:rPr>
              <w:t xml:space="preserve">　</w:t>
            </w:r>
            <w:r>
              <w:rPr>
                <w:rFonts w:ascii="ＭＳ 明朝" w:hint="eastAsia"/>
              </w:rPr>
              <w:t xml:space="preserve"> </w:t>
            </w:r>
            <w:r w:rsidR="00463060">
              <w:rPr>
                <w:rFonts w:ascii="ＭＳ 明朝" w:hint="eastAsia"/>
              </w:rPr>
              <w:t xml:space="preserve"> </w:t>
            </w:r>
            <w:r w:rsidR="00436534">
              <w:rPr>
                <w:rFonts w:ascii="ＭＳ 明朝" w:hint="eastAsia"/>
              </w:rPr>
              <w:t xml:space="preserve"> </w:t>
            </w:r>
            <w:r w:rsidR="009A62CD">
              <w:rPr>
                <w:rFonts w:ascii="ＭＳ 明朝" w:hint="eastAsia"/>
              </w:rPr>
              <w:t xml:space="preserve">　</w:t>
            </w:r>
            <w:r w:rsidR="004D662D">
              <w:rPr>
                <w:rFonts w:ascii="ＭＳ 明朝" w:hint="eastAsia"/>
              </w:rPr>
              <w:t xml:space="preserve">  </w:t>
            </w:r>
            <w:r w:rsidR="009A62CD">
              <w:rPr>
                <w:rFonts w:ascii="ＭＳ 明朝" w:hint="eastAsia"/>
              </w:rPr>
              <w:t xml:space="preserve">　       業</w:t>
            </w:r>
          </w:p>
        </w:tc>
      </w:tr>
      <w:tr w:rsidR="009A62CD" w:rsidTr="00FD4F1D">
        <w:trPr>
          <w:gridBefore w:val="1"/>
          <w:wBefore w:w="14" w:type="dxa"/>
          <w:cantSplit/>
          <w:trHeight w:val="142"/>
        </w:trPr>
        <w:tc>
          <w:tcPr>
            <w:tcW w:w="1648" w:type="dxa"/>
            <w:vMerge/>
            <w:tcBorders>
              <w:left w:val="nil"/>
              <w:bottom w:val="nil"/>
            </w:tcBorders>
            <w:vAlign w:val="center"/>
          </w:tcPr>
          <w:p w:rsidR="009A62CD" w:rsidRDefault="009A62CD" w:rsidP="00FD4F1D">
            <w:pPr>
              <w:jc w:val="center"/>
              <w:rPr>
                <w:rFonts w:ascii="ＭＳ 明朝"/>
              </w:rPr>
            </w:pPr>
          </w:p>
        </w:tc>
        <w:tc>
          <w:tcPr>
            <w:tcW w:w="1442" w:type="dxa"/>
            <w:vMerge/>
            <w:vAlign w:val="center"/>
          </w:tcPr>
          <w:p w:rsidR="009A62CD" w:rsidRDefault="009A62CD" w:rsidP="00FD4F1D">
            <w:pPr>
              <w:jc w:val="center"/>
              <w:rPr>
                <w:rFonts w:ascii="ＭＳ 明朝"/>
              </w:rPr>
            </w:pPr>
          </w:p>
        </w:tc>
        <w:tc>
          <w:tcPr>
            <w:tcW w:w="1648" w:type="dxa"/>
            <w:vMerge/>
            <w:vAlign w:val="center"/>
          </w:tcPr>
          <w:p w:rsidR="009A62CD" w:rsidRDefault="009A62CD" w:rsidP="00FD4F1D">
            <w:pPr>
              <w:jc w:val="center"/>
              <w:rPr>
                <w:rFonts w:ascii="ＭＳ 明朝"/>
              </w:rPr>
            </w:pPr>
          </w:p>
        </w:tc>
        <w:tc>
          <w:tcPr>
            <w:tcW w:w="1648" w:type="dxa"/>
            <w:vAlign w:val="center"/>
          </w:tcPr>
          <w:p w:rsidR="009A62CD" w:rsidRDefault="009A62CD" w:rsidP="007E43BE">
            <w:pPr>
              <w:jc w:val="center"/>
              <w:rPr>
                <w:rFonts w:ascii="ＭＳ 明朝"/>
              </w:rPr>
            </w:pPr>
            <w:r>
              <w:rPr>
                <w:rFonts w:ascii="ＭＳ 明朝" w:hint="eastAsia"/>
              </w:rPr>
              <w:t xml:space="preserve">総 </w:t>
            </w:r>
            <w:r w:rsidR="004D662D">
              <w:rPr>
                <w:rFonts w:ascii="ＭＳ 明朝" w:hint="eastAsia"/>
              </w:rPr>
              <w:t xml:space="preserve"> </w:t>
            </w:r>
            <w:r w:rsidR="0044068F">
              <w:rPr>
                <w:rFonts w:ascii="ＭＳ 明朝" w:hint="eastAsia"/>
              </w:rPr>
              <w:t xml:space="preserve"> </w:t>
            </w:r>
            <w:r>
              <w:rPr>
                <w:rFonts w:ascii="ＭＳ 明朝" w:hint="eastAsia"/>
              </w:rPr>
              <w:t xml:space="preserve"> 数</w:t>
            </w:r>
          </w:p>
        </w:tc>
        <w:tc>
          <w:tcPr>
            <w:tcW w:w="1648" w:type="dxa"/>
            <w:vAlign w:val="center"/>
          </w:tcPr>
          <w:p w:rsidR="009A62CD" w:rsidRDefault="009A62CD" w:rsidP="00FD4F1D">
            <w:pPr>
              <w:jc w:val="center"/>
              <w:rPr>
                <w:rFonts w:ascii="ＭＳ 明朝"/>
              </w:rPr>
            </w:pPr>
            <w:r>
              <w:rPr>
                <w:rFonts w:ascii="ＭＳ 明朝" w:hint="eastAsia"/>
              </w:rPr>
              <w:t>主</w:t>
            </w:r>
            <w:r w:rsidR="00E55E68">
              <w:rPr>
                <w:rFonts w:ascii="ＭＳ 明朝" w:hint="eastAsia"/>
              </w:rPr>
              <w:t xml:space="preserve"> </w:t>
            </w:r>
            <w:r>
              <w:rPr>
                <w:rFonts w:ascii="ＭＳ 明朝" w:hint="eastAsia"/>
              </w:rPr>
              <w:t>に</w:t>
            </w:r>
            <w:r w:rsidR="00E55E68">
              <w:rPr>
                <w:rFonts w:ascii="ＭＳ 明朝" w:hint="eastAsia"/>
              </w:rPr>
              <w:t xml:space="preserve"> </w:t>
            </w:r>
            <w:r>
              <w:rPr>
                <w:rFonts w:ascii="ＭＳ 明朝" w:hint="eastAsia"/>
              </w:rPr>
              <w:t>仕</w:t>
            </w:r>
            <w:r w:rsidR="00E55E68">
              <w:rPr>
                <w:rFonts w:ascii="ＭＳ 明朝" w:hint="eastAsia"/>
              </w:rPr>
              <w:t xml:space="preserve"> </w:t>
            </w:r>
            <w:r>
              <w:rPr>
                <w:rFonts w:ascii="ＭＳ 明朝" w:hint="eastAsia"/>
              </w:rPr>
              <w:t>事</w:t>
            </w:r>
          </w:p>
        </w:tc>
        <w:tc>
          <w:tcPr>
            <w:tcW w:w="1648" w:type="dxa"/>
            <w:tcBorders>
              <w:right w:val="nil"/>
            </w:tcBorders>
            <w:vAlign w:val="center"/>
          </w:tcPr>
          <w:p w:rsidR="009A62CD" w:rsidRDefault="009A62CD" w:rsidP="00FD4F1D">
            <w:pPr>
              <w:jc w:val="center"/>
              <w:rPr>
                <w:rFonts w:ascii="ＭＳ 明朝"/>
              </w:rPr>
            </w:pPr>
            <w:r>
              <w:rPr>
                <w:rFonts w:ascii="ＭＳ 明朝" w:hint="eastAsia"/>
              </w:rPr>
              <w:t>家事のほか</w:t>
            </w:r>
          </w:p>
          <w:p w:rsidR="009A62CD" w:rsidRDefault="009A62CD" w:rsidP="00FD4F1D">
            <w:pPr>
              <w:jc w:val="center"/>
              <w:rPr>
                <w:rFonts w:ascii="ＭＳ 明朝"/>
              </w:rPr>
            </w:pPr>
            <w:r>
              <w:rPr>
                <w:rFonts w:ascii="ＭＳ 明朝" w:hint="eastAsia"/>
              </w:rPr>
              <w:t>仕      事</w:t>
            </w:r>
          </w:p>
        </w:tc>
      </w:tr>
      <w:tr w:rsidR="009A62CD" w:rsidTr="00FD4F1D">
        <w:trPr>
          <w:cantSplit/>
          <w:trHeight w:val="2113"/>
        </w:trPr>
        <w:tc>
          <w:tcPr>
            <w:tcW w:w="1662" w:type="dxa"/>
            <w:gridSpan w:val="2"/>
            <w:tcBorders>
              <w:top w:val="single" w:sz="4" w:space="0" w:color="auto"/>
              <w:left w:val="nil"/>
            </w:tcBorders>
          </w:tcPr>
          <w:p w:rsidR="009A62CD" w:rsidRDefault="009A62CD" w:rsidP="00835A74">
            <w:pPr>
              <w:spacing w:line="280" w:lineRule="exact"/>
              <w:rPr>
                <w:rFonts w:ascii="ＭＳ 明朝"/>
              </w:rPr>
            </w:pPr>
            <w:r>
              <w:rPr>
                <w:rFonts w:ascii="ＭＳ 明朝" w:hint="eastAsia"/>
              </w:rPr>
              <w:t>総</w:t>
            </w:r>
            <w:r w:rsidR="00835A74">
              <w:rPr>
                <w:rFonts w:ascii="ＭＳ 明朝" w:hint="eastAsia"/>
              </w:rPr>
              <w:t xml:space="preserve"> </w:t>
            </w:r>
            <w:r>
              <w:rPr>
                <w:rFonts w:ascii="ＭＳ 明朝" w:hint="eastAsia"/>
              </w:rPr>
              <w:t xml:space="preserve">         数</w:t>
            </w:r>
          </w:p>
          <w:p w:rsidR="009A62CD" w:rsidRDefault="009A62CD" w:rsidP="00FD4F1D">
            <w:pPr>
              <w:spacing w:line="280" w:lineRule="exact"/>
              <w:rPr>
                <w:rFonts w:ascii="ＭＳ 明朝"/>
              </w:rPr>
            </w:pPr>
            <w:r>
              <w:rPr>
                <w:rFonts w:ascii="ＭＳ 明朝" w:hint="eastAsia"/>
              </w:rPr>
              <w:t>15  ～  64  歳</w:t>
            </w:r>
          </w:p>
          <w:p w:rsidR="009A62CD" w:rsidRDefault="009A62CD" w:rsidP="00FD4F1D">
            <w:pPr>
              <w:spacing w:line="280" w:lineRule="exact"/>
              <w:rPr>
                <w:rFonts w:ascii="ＭＳ 明朝"/>
              </w:rPr>
            </w:pPr>
            <w:r>
              <w:rPr>
                <w:rFonts w:ascii="ＭＳ 明朝" w:hint="eastAsia"/>
              </w:rPr>
              <w:t>65  歳  以  上</w:t>
            </w:r>
          </w:p>
          <w:p w:rsidR="009A62CD" w:rsidRDefault="009A62CD" w:rsidP="00FD4F1D">
            <w:pPr>
              <w:spacing w:line="280" w:lineRule="exact"/>
              <w:rPr>
                <w:rFonts w:ascii="ＭＳ 明朝"/>
              </w:rPr>
            </w:pPr>
            <w:r>
              <w:rPr>
                <w:rFonts w:ascii="ＭＳ 明朝" w:hint="eastAsia"/>
              </w:rPr>
              <w:t xml:space="preserve">      男</w:t>
            </w:r>
          </w:p>
          <w:p w:rsidR="009A62CD" w:rsidRDefault="009A62CD" w:rsidP="00FD4F1D">
            <w:pPr>
              <w:spacing w:line="280" w:lineRule="exact"/>
              <w:rPr>
                <w:rFonts w:ascii="ＭＳ 明朝"/>
              </w:rPr>
            </w:pPr>
            <w:r>
              <w:rPr>
                <w:rFonts w:ascii="ＭＳ 明朝" w:hint="eastAsia"/>
              </w:rPr>
              <w:t>15  ～  64  歳</w:t>
            </w:r>
          </w:p>
          <w:p w:rsidR="009A62CD" w:rsidRDefault="009A62CD" w:rsidP="00FD4F1D">
            <w:pPr>
              <w:spacing w:line="280" w:lineRule="exact"/>
              <w:rPr>
                <w:rFonts w:ascii="ＭＳ 明朝"/>
              </w:rPr>
            </w:pPr>
            <w:r>
              <w:rPr>
                <w:rFonts w:ascii="ＭＳ 明朝" w:hint="eastAsia"/>
              </w:rPr>
              <w:t>65  歳  以  上</w:t>
            </w:r>
          </w:p>
          <w:p w:rsidR="009A62CD" w:rsidRDefault="009A62CD" w:rsidP="00FD4F1D">
            <w:pPr>
              <w:spacing w:line="280" w:lineRule="exact"/>
              <w:rPr>
                <w:rFonts w:ascii="ＭＳ 明朝"/>
              </w:rPr>
            </w:pPr>
            <w:r>
              <w:rPr>
                <w:rFonts w:ascii="ＭＳ 明朝" w:hint="eastAsia"/>
              </w:rPr>
              <w:t xml:space="preserve">      女</w:t>
            </w:r>
          </w:p>
          <w:p w:rsidR="009A62CD" w:rsidRDefault="009A62CD" w:rsidP="00FD4F1D">
            <w:pPr>
              <w:spacing w:line="280" w:lineRule="exact"/>
              <w:rPr>
                <w:rFonts w:ascii="ＭＳ 明朝"/>
              </w:rPr>
            </w:pPr>
            <w:r>
              <w:rPr>
                <w:rFonts w:ascii="ＭＳ 明朝" w:hint="eastAsia"/>
              </w:rPr>
              <w:t>15  ～  64  歳</w:t>
            </w:r>
          </w:p>
          <w:p w:rsidR="009A62CD" w:rsidRDefault="009A62CD" w:rsidP="00FD4F1D">
            <w:pPr>
              <w:spacing w:line="280" w:lineRule="exact"/>
              <w:rPr>
                <w:rFonts w:ascii="ＭＳ 明朝"/>
              </w:rPr>
            </w:pPr>
            <w:r>
              <w:rPr>
                <w:rFonts w:ascii="ＭＳ 明朝" w:hint="eastAsia"/>
              </w:rPr>
              <w:t>65  歳  以  上</w:t>
            </w:r>
          </w:p>
        </w:tc>
        <w:tc>
          <w:tcPr>
            <w:tcW w:w="1442" w:type="dxa"/>
            <w:tcBorders>
              <w:right w:val="single" w:sz="4" w:space="0" w:color="FFFFFF"/>
            </w:tcBorders>
          </w:tcPr>
          <w:p w:rsidR="009A62CD" w:rsidRDefault="009A62CD" w:rsidP="00FD4F1D">
            <w:pPr>
              <w:spacing w:line="280" w:lineRule="exact"/>
              <w:jc w:val="center"/>
              <w:rPr>
                <w:rFonts w:ascii="ＭＳ 明朝"/>
              </w:rPr>
            </w:pPr>
            <w:r>
              <w:rPr>
                <w:rFonts w:ascii="ＭＳ 明朝" w:hint="eastAsia"/>
              </w:rPr>
              <w:t>60,</w:t>
            </w:r>
            <w:r w:rsidR="00C614D2">
              <w:rPr>
                <w:rFonts w:ascii="ＭＳ 明朝" w:hint="eastAsia"/>
              </w:rPr>
              <w:t>122</w:t>
            </w:r>
          </w:p>
          <w:p w:rsidR="009A62CD" w:rsidRDefault="009A62CD" w:rsidP="00FD4F1D">
            <w:pPr>
              <w:spacing w:line="280" w:lineRule="exact"/>
              <w:jc w:val="center"/>
              <w:rPr>
                <w:rFonts w:ascii="ＭＳ 明朝"/>
              </w:rPr>
            </w:pPr>
            <w:r>
              <w:rPr>
                <w:rFonts w:ascii="ＭＳ 明朝" w:hint="eastAsia"/>
              </w:rPr>
              <w:t>4</w:t>
            </w:r>
            <w:r w:rsidR="00C614D2">
              <w:rPr>
                <w:rFonts w:ascii="ＭＳ 明朝" w:hint="eastAsia"/>
              </w:rPr>
              <w:t>5</w:t>
            </w:r>
            <w:r>
              <w:rPr>
                <w:rFonts w:ascii="ＭＳ 明朝" w:hint="eastAsia"/>
              </w:rPr>
              <w:t>,</w:t>
            </w:r>
            <w:r w:rsidR="00C614D2">
              <w:rPr>
                <w:rFonts w:ascii="ＭＳ 明朝" w:hint="eastAsia"/>
              </w:rPr>
              <w:t>079</w:t>
            </w:r>
          </w:p>
          <w:p w:rsidR="009A62CD" w:rsidRDefault="009A62CD" w:rsidP="00FD4F1D">
            <w:pPr>
              <w:spacing w:line="280" w:lineRule="exact"/>
              <w:jc w:val="center"/>
              <w:rPr>
                <w:rFonts w:ascii="ＭＳ 明朝"/>
              </w:rPr>
            </w:pPr>
            <w:r>
              <w:rPr>
                <w:rFonts w:ascii="ＭＳ 明朝" w:hint="eastAsia"/>
              </w:rPr>
              <w:t>1</w:t>
            </w:r>
            <w:r w:rsidR="00C614D2">
              <w:rPr>
                <w:rFonts w:ascii="ＭＳ 明朝" w:hint="eastAsia"/>
              </w:rPr>
              <w:t>5</w:t>
            </w:r>
            <w:r>
              <w:rPr>
                <w:rFonts w:ascii="ＭＳ 明朝" w:hint="eastAsia"/>
              </w:rPr>
              <w:t>,</w:t>
            </w:r>
            <w:r w:rsidR="00C614D2">
              <w:rPr>
                <w:rFonts w:ascii="ＭＳ 明朝" w:hint="eastAsia"/>
              </w:rPr>
              <w:t>043</w:t>
            </w:r>
          </w:p>
          <w:p w:rsidR="009A62CD" w:rsidRDefault="009A62CD" w:rsidP="00FD4F1D">
            <w:pPr>
              <w:spacing w:line="280" w:lineRule="exact"/>
              <w:jc w:val="center"/>
              <w:rPr>
                <w:rFonts w:ascii="ＭＳ 明朝"/>
              </w:rPr>
            </w:pPr>
            <w:r>
              <w:rPr>
                <w:rFonts w:ascii="ＭＳ 明朝" w:hint="eastAsia"/>
              </w:rPr>
              <w:t>29,</w:t>
            </w:r>
            <w:r w:rsidR="00C614D2">
              <w:rPr>
                <w:rFonts w:ascii="ＭＳ 明朝" w:hint="eastAsia"/>
              </w:rPr>
              <w:t>667</w:t>
            </w:r>
          </w:p>
          <w:p w:rsidR="009A62CD" w:rsidRDefault="009A62CD" w:rsidP="00FD4F1D">
            <w:pPr>
              <w:spacing w:line="280" w:lineRule="exact"/>
              <w:jc w:val="center"/>
              <w:rPr>
                <w:rFonts w:ascii="ＭＳ 明朝"/>
              </w:rPr>
            </w:pPr>
            <w:r>
              <w:rPr>
                <w:rFonts w:ascii="ＭＳ 明朝" w:hint="eastAsia"/>
              </w:rPr>
              <w:t>2</w:t>
            </w:r>
            <w:r w:rsidR="00C614D2">
              <w:rPr>
                <w:rFonts w:ascii="ＭＳ 明朝" w:hint="eastAsia"/>
              </w:rPr>
              <w:t>2</w:t>
            </w:r>
            <w:r>
              <w:rPr>
                <w:rFonts w:ascii="ＭＳ 明朝" w:hint="eastAsia"/>
              </w:rPr>
              <w:t>,</w:t>
            </w:r>
            <w:r w:rsidR="00C614D2">
              <w:rPr>
                <w:rFonts w:ascii="ＭＳ 明朝" w:hint="eastAsia"/>
              </w:rPr>
              <w:t>561</w:t>
            </w:r>
          </w:p>
          <w:p w:rsidR="009A62CD" w:rsidRDefault="009A62CD" w:rsidP="00FD4F1D">
            <w:pPr>
              <w:spacing w:line="280" w:lineRule="exact"/>
              <w:jc w:val="center"/>
              <w:rPr>
                <w:rFonts w:ascii="ＭＳ 明朝"/>
              </w:rPr>
            </w:pPr>
            <w:r>
              <w:rPr>
                <w:rFonts w:ascii="ＭＳ 明朝" w:hint="eastAsia"/>
              </w:rPr>
              <w:t xml:space="preserve"> </w:t>
            </w:r>
            <w:r w:rsidR="00C614D2">
              <w:rPr>
                <w:rFonts w:ascii="ＭＳ 明朝" w:hint="eastAsia"/>
              </w:rPr>
              <w:t>7</w:t>
            </w:r>
            <w:r>
              <w:rPr>
                <w:rFonts w:ascii="ＭＳ 明朝" w:hint="eastAsia"/>
              </w:rPr>
              <w:t>,</w:t>
            </w:r>
            <w:r w:rsidR="00C614D2">
              <w:rPr>
                <w:rFonts w:ascii="ＭＳ 明朝" w:hint="eastAsia"/>
              </w:rPr>
              <w:t>106</w:t>
            </w:r>
          </w:p>
          <w:p w:rsidR="009A62CD" w:rsidRDefault="009A62CD" w:rsidP="00FD4F1D">
            <w:pPr>
              <w:spacing w:line="280" w:lineRule="exact"/>
              <w:jc w:val="center"/>
              <w:rPr>
                <w:rFonts w:ascii="ＭＳ 明朝"/>
              </w:rPr>
            </w:pPr>
            <w:r>
              <w:rPr>
                <w:rFonts w:ascii="ＭＳ 明朝" w:hint="eastAsia"/>
              </w:rPr>
              <w:t>30,</w:t>
            </w:r>
            <w:r w:rsidR="00C614D2">
              <w:rPr>
                <w:rFonts w:ascii="ＭＳ 明朝" w:hint="eastAsia"/>
              </w:rPr>
              <w:t>455</w:t>
            </w:r>
          </w:p>
          <w:p w:rsidR="009A62CD" w:rsidRDefault="009A62CD" w:rsidP="00FD4F1D">
            <w:pPr>
              <w:spacing w:line="280" w:lineRule="exact"/>
              <w:jc w:val="center"/>
              <w:rPr>
                <w:rFonts w:ascii="ＭＳ 明朝"/>
              </w:rPr>
            </w:pPr>
            <w:r>
              <w:rPr>
                <w:rFonts w:ascii="ＭＳ 明朝" w:hint="eastAsia"/>
              </w:rPr>
              <w:t>2</w:t>
            </w:r>
            <w:r w:rsidR="00C614D2">
              <w:rPr>
                <w:rFonts w:ascii="ＭＳ 明朝" w:hint="eastAsia"/>
              </w:rPr>
              <w:t>2</w:t>
            </w:r>
            <w:r>
              <w:rPr>
                <w:rFonts w:ascii="ＭＳ 明朝" w:hint="eastAsia"/>
              </w:rPr>
              <w:t>,</w:t>
            </w:r>
            <w:r w:rsidR="00C614D2">
              <w:rPr>
                <w:rFonts w:ascii="ＭＳ 明朝" w:hint="eastAsia"/>
              </w:rPr>
              <w:t>518</w:t>
            </w:r>
          </w:p>
          <w:p w:rsidR="009A62CD" w:rsidRDefault="009A62CD" w:rsidP="00C614D2">
            <w:pPr>
              <w:spacing w:line="280" w:lineRule="exact"/>
              <w:jc w:val="center"/>
              <w:rPr>
                <w:rFonts w:ascii="ＭＳ 明朝"/>
              </w:rPr>
            </w:pPr>
            <w:r>
              <w:rPr>
                <w:rFonts w:ascii="ＭＳ 明朝" w:hint="eastAsia"/>
              </w:rPr>
              <w:t xml:space="preserve"> </w:t>
            </w:r>
            <w:r w:rsidR="00C614D2">
              <w:rPr>
                <w:rFonts w:ascii="ＭＳ 明朝" w:hint="eastAsia"/>
              </w:rPr>
              <w:t>7</w:t>
            </w:r>
            <w:r>
              <w:rPr>
                <w:rFonts w:ascii="ＭＳ 明朝" w:hint="eastAsia"/>
              </w:rPr>
              <w:t>,</w:t>
            </w:r>
            <w:r w:rsidR="00C614D2">
              <w:rPr>
                <w:rFonts w:ascii="ＭＳ 明朝" w:hint="eastAsia"/>
              </w:rPr>
              <w:t>937</w:t>
            </w:r>
          </w:p>
        </w:tc>
        <w:tc>
          <w:tcPr>
            <w:tcW w:w="1648" w:type="dxa"/>
            <w:tcBorders>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3</w:t>
            </w:r>
            <w:r w:rsidR="00C614D2">
              <w:rPr>
                <w:rFonts w:ascii="ＭＳ 明朝" w:hint="eastAsia"/>
              </w:rPr>
              <w:t>5</w:t>
            </w:r>
            <w:r>
              <w:rPr>
                <w:rFonts w:ascii="ＭＳ 明朝" w:hint="eastAsia"/>
              </w:rPr>
              <w:t>,</w:t>
            </w:r>
            <w:r w:rsidR="00C614D2">
              <w:rPr>
                <w:rFonts w:ascii="ＭＳ 明朝" w:hint="eastAsia"/>
              </w:rPr>
              <w:t>006</w:t>
            </w:r>
          </w:p>
          <w:p w:rsidR="009A62CD" w:rsidRDefault="009A62CD" w:rsidP="00FD4F1D">
            <w:pPr>
              <w:spacing w:line="280" w:lineRule="exact"/>
              <w:jc w:val="center"/>
              <w:rPr>
                <w:rFonts w:ascii="ＭＳ 明朝"/>
              </w:rPr>
            </w:pPr>
            <w:r>
              <w:rPr>
                <w:rFonts w:ascii="ＭＳ 明朝" w:hint="eastAsia"/>
              </w:rPr>
              <w:t>3</w:t>
            </w:r>
            <w:r w:rsidR="00C614D2">
              <w:rPr>
                <w:rFonts w:ascii="ＭＳ 明朝" w:hint="eastAsia"/>
              </w:rPr>
              <w:t>1</w:t>
            </w:r>
            <w:r>
              <w:rPr>
                <w:rFonts w:ascii="ＭＳ 明朝" w:hint="eastAsia"/>
              </w:rPr>
              <w:t>,</w:t>
            </w:r>
            <w:r w:rsidR="00C614D2">
              <w:rPr>
                <w:rFonts w:ascii="ＭＳ 明朝" w:hint="eastAsia"/>
              </w:rPr>
              <w:t>859</w:t>
            </w:r>
          </w:p>
          <w:p w:rsidR="009A62CD" w:rsidRDefault="009A62CD" w:rsidP="00FD4F1D">
            <w:pPr>
              <w:spacing w:line="280" w:lineRule="exact"/>
              <w:jc w:val="center"/>
              <w:rPr>
                <w:rFonts w:ascii="ＭＳ 明朝"/>
              </w:rPr>
            </w:pPr>
            <w:r>
              <w:rPr>
                <w:rFonts w:ascii="ＭＳ 明朝" w:hint="eastAsia"/>
              </w:rPr>
              <w:t xml:space="preserve"> </w:t>
            </w:r>
            <w:r w:rsidR="00C614D2">
              <w:rPr>
                <w:rFonts w:ascii="ＭＳ 明朝" w:hint="eastAsia"/>
              </w:rPr>
              <w:t>3</w:t>
            </w:r>
            <w:r>
              <w:rPr>
                <w:rFonts w:ascii="ＭＳ 明朝" w:hint="eastAsia"/>
              </w:rPr>
              <w:t>,</w:t>
            </w:r>
            <w:r w:rsidR="00C614D2">
              <w:rPr>
                <w:rFonts w:ascii="ＭＳ 明朝" w:hint="eastAsia"/>
              </w:rPr>
              <w:t>147</w:t>
            </w:r>
          </w:p>
          <w:p w:rsidR="009A62CD" w:rsidRDefault="009A62CD" w:rsidP="00FD4F1D">
            <w:pPr>
              <w:spacing w:line="280" w:lineRule="exact"/>
              <w:jc w:val="center"/>
              <w:rPr>
                <w:rFonts w:ascii="ＭＳ 明朝"/>
              </w:rPr>
            </w:pPr>
            <w:r>
              <w:rPr>
                <w:rFonts w:ascii="ＭＳ 明朝" w:hint="eastAsia"/>
              </w:rPr>
              <w:t>2</w:t>
            </w:r>
            <w:r w:rsidR="00C614D2">
              <w:rPr>
                <w:rFonts w:ascii="ＭＳ 明朝" w:hint="eastAsia"/>
              </w:rPr>
              <w:t>0</w:t>
            </w:r>
            <w:r>
              <w:rPr>
                <w:rFonts w:ascii="ＭＳ 明朝" w:hint="eastAsia"/>
              </w:rPr>
              <w:t>,7</w:t>
            </w:r>
            <w:r w:rsidR="00C614D2">
              <w:rPr>
                <w:rFonts w:ascii="ＭＳ 明朝" w:hint="eastAsia"/>
              </w:rPr>
              <w:t>21</w:t>
            </w:r>
          </w:p>
          <w:p w:rsidR="009A62CD" w:rsidRDefault="00C614D2" w:rsidP="00FD4F1D">
            <w:pPr>
              <w:spacing w:line="280" w:lineRule="exact"/>
              <w:jc w:val="center"/>
              <w:rPr>
                <w:rFonts w:ascii="ＭＳ 明朝"/>
              </w:rPr>
            </w:pPr>
            <w:r>
              <w:rPr>
                <w:rFonts w:ascii="ＭＳ 明朝" w:hint="eastAsia"/>
              </w:rPr>
              <w:t>18</w:t>
            </w:r>
            <w:r w:rsidR="009A62CD">
              <w:rPr>
                <w:rFonts w:ascii="ＭＳ 明朝" w:hint="eastAsia"/>
              </w:rPr>
              <w:t>,</w:t>
            </w:r>
            <w:r>
              <w:rPr>
                <w:rFonts w:ascii="ＭＳ 明朝" w:hint="eastAsia"/>
              </w:rPr>
              <w:t>600</w:t>
            </w:r>
          </w:p>
          <w:p w:rsidR="009A62CD" w:rsidRDefault="009A62CD" w:rsidP="00FD4F1D">
            <w:pPr>
              <w:spacing w:line="280" w:lineRule="exact"/>
              <w:jc w:val="center"/>
              <w:rPr>
                <w:rFonts w:ascii="ＭＳ 明朝"/>
              </w:rPr>
            </w:pPr>
            <w:r>
              <w:rPr>
                <w:rFonts w:ascii="ＭＳ 明朝" w:hint="eastAsia"/>
              </w:rPr>
              <w:t xml:space="preserve"> </w:t>
            </w:r>
            <w:r w:rsidR="00C614D2">
              <w:rPr>
                <w:rFonts w:ascii="ＭＳ 明朝" w:hint="eastAsia"/>
              </w:rPr>
              <w:t>2</w:t>
            </w:r>
            <w:r>
              <w:rPr>
                <w:rFonts w:ascii="ＭＳ 明朝" w:hint="eastAsia"/>
              </w:rPr>
              <w:t>,</w:t>
            </w:r>
            <w:r w:rsidR="00C614D2">
              <w:rPr>
                <w:rFonts w:ascii="ＭＳ 明朝" w:hint="eastAsia"/>
              </w:rPr>
              <w:t>121</w:t>
            </w:r>
          </w:p>
          <w:p w:rsidR="009A62CD" w:rsidRDefault="009A62CD" w:rsidP="00FD4F1D">
            <w:pPr>
              <w:spacing w:line="280" w:lineRule="exact"/>
              <w:jc w:val="center"/>
              <w:rPr>
                <w:rFonts w:ascii="ＭＳ 明朝"/>
              </w:rPr>
            </w:pPr>
            <w:r>
              <w:rPr>
                <w:rFonts w:ascii="ＭＳ 明朝" w:hint="eastAsia"/>
              </w:rPr>
              <w:t>14,</w:t>
            </w:r>
            <w:r w:rsidR="00C614D2">
              <w:rPr>
                <w:rFonts w:ascii="ＭＳ 明朝" w:hint="eastAsia"/>
              </w:rPr>
              <w:t>285</w:t>
            </w:r>
          </w:p>
          <w:p w:rsidR="009A62CD" w:rsidRDefault="009A62CD" w:rsidP="00FD4F1D">
            <w:pPr>
              <w:spacing w:line="280" w:lineRule="exact"/>
              <w:jc w:val="center"/>
              <w:rPr>
                <w:rFonts w:ascii="ＭＳ 明朝"/>
              </w:rPr>
            </w:pPr>
            <w:r>
              <w:rPr>
                <w:rFonts w:ascii="ＭＳ 明朝" w:hint="eastAsia"/>
              </w:rPr>
              <w:t>1</w:t>
            </w:r>
            <w:r w:rsidR="00C614D2">
              <w:rPr>
                <w:rFonts w:ascii="ＭＳ 明朝" w:hint="eastAsia"/>
              </w:rPr>
              <w:t>3</w:t>
            </w:r>
            <w:r>
              <w:rPr>
                <w:rFonts w:ascii="ＭＳ 明朝" w:hint="eastAsia"/>
              </w:rPr>
              <w:t>,</w:t>
            </w:r>
            <w:r w:rsidR="00C614D2">
              <w:rPr>
                <w:rFonts w:ascii="ＭＳ 明朝" w:hint="eastAsia"/>
              </w:rPr>
              <w:t>259</w:t>
            </w:r>
          </w:p>
          <w:p w:rsidR="009A62CD" w:rsidRDefault="009A62CD" w:rsidP="00C614D2">
            <w:pPr>
              <w:spacing w:line="280" w:lineRule="exact"/>
              <w:jc w:val="center"/>
              <w:rPr>
                <w:rFonts w:ascii="ＭＳ 明朝"/>
              </w:rPr>
            </w:pPr>
            <w:r>
              <w:rPr>
                <w:rFonts w:ascii="ＭＳ 明朝" w:hint="eastAsia"/>
              </w:rPr>
              <w:t xml:space="preserve"> </w:t>
            </w:r>
            <w:r w:rsidR="00C614D2">
              <w:rPr>
                <w:rFonts w:ascii="ＭＳ 明朝" w:hint="eastAsia"/>
              </w:rPr>
              <w:t>1,026</w:t>
            </w:r>
          </w:p>
        </w:tc>
        <w:tc>
          <w:tcPr>
            <w:tcW w:w="1648" w:type="dxa"/>
            <w:tcBorders>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3</w:t>
            </w:r>
            <w:r w:rsidR="00C67636">
              <w:rPr>
                <w:rFonts w:ascii="ＭＳ 明朝" w:hint="eastAsia"/>
              </w:rPr>
              <w:t>2</w:t>
            </w:r>
            <w:r>
              <w:rPr>
                <w:rFonts w:ascii="ＭＳ 明朝" w:hint="eastAsia"/>
              </w:rPr>
              <w:t>,</w:t>
            </w:r>
            <w:r w:rsidR="00C67636">
              <w:rPr>
                <w:rFonts w:ascii="ＭＳ 明朝" w:hint="eastAsia"/>
              </w:rPr>
              <w:t>796</w:t>
            </w:r>
          </w:p>
          <w:p w:rsidR="009A62CD" w:rsidRDefault="00C67636" w:rsidP="00FD4F1D">
            <w:pPr>
              <w:spacing w:line="280" w:lineRule="exact"/>
              <w:jc w:val="center"/>
              <w:rPr>
                <w:rFonts w:ascii="ＭＳ 明朝"/>
              </w:rPr>
            </w:pPr>
            <w:r>
              <w:rPr>
                <w:rFonts w:ascii="ＭＳ 明朝" w:hint="eastAsia"/>
              </w:rPr>
              <w:t>29</w:t>
            </w:r>
            <w:r w:rsidR="009A62CD">
              <w:rPr>
                <w:rFonts w:ascii="ＭＳ 明朝" w:hint="eastAsia"/>
              </w:rPr>
              <w:t>,</w:t>
            </w:r>
            <w:r>
              <w:rPr>
                <w:rFonts w:ascii="ＭＳ 明朝" w:hint="eastAsia"/>
              </w:rPr>
              <w:t>845</w:t>
            </w:r>
          </w:p>
          <w:p w:rsidR="009A62CD" w:rsidRDefault="009A62CD" w:rsidP="00FD4F1D">
            <w:pPr>
              <w:spacing w:line="280" w:lineRule="exact"/>
              <w:jc w:val="center"/>
              <w:rPr>
                <w:rFonts w:ascii="ＭＳ 明朝"/>
              </w:rPr>
            </w:pPr>
            <w:r>
              <w:rPr>
                <w:rFonts w:ascii="ＭＳ 明朝" w:hint="eastAsia"/>
              </w:rPr>
              <w:t xml:space="preserve"> 2,</w:t>
            </w:r>
            <w:r w:rsidR="00C67636">
              <w:rPr>
                <w:rFonts w:ascii="ＭＳ 明朝" w:hint="eastAsia"/>
              </w:rPr>
              <w:t>951</w:t>
            </w:r>
          </w:p>
          <w:p w:rsidR="009A62CD" w:rsidRDefault="00C67636" w:rsidP="00FD4F1D">
            <w:pPr>
              <w:spacing w:line="280" w:lineRule="exact"/>
              <w:jc w:val="center"/>
              <w:rPr>
                <w:rFonts w:ascii="ＭＳ 明朝"/>
              </w:rPr>
            </w:pPr>
            <w:r>
              <w:rPr>
                <w:rFonts w:ascii="ＭＳ 明朝" w:hint="eastAsia"/>
              </w:rPr>
              <w:t>19</w:t>
            </w:r>
            <w:r w:rsidR="009A62CD">
              <w:rPr>
                <w:rFonts w:ascii="ＭＳ 明朝" w:hint="eastAsia"/>
              </w:rPr>
              <w:t>,</w:t>
            </w:r>
            <w:r>
              <w:rPr>
                <w:rFonts w:ascii="ＭＳ 明朝" w:hint="eastAsia"/>
              </w:rPr>
              <w:t>184</w:t>
            </w:r>
          </w:p>
          <w:p w:rsidR="009A62CD" w:rsidRDefault="009A62CD" w:rsidP="00FD4F1D">
            <w:pPr>
              <w:spacing w:line="280" w:lineRule="exact"/>
              <w:jc w:val="center"/>
              <w:rPr>
                <w:rFonts w:ascii="ＭＳ 明朝"/>
              </w:rPr>
            </w:pPr>
            <w:r>
              <w:rPr>
                <w:rFonts w:ascii="ＭＳ 明朝" w:hint="eastAsia"/>
              </w:rPr>
              <w:t>1</w:t>
            </w:r>
            <w:r w:rsidR="00C67636">
              <w:rPr>
                <w:rFonts w:ascii="ＭＳ 明朝" w:hint="eastAsia"/>
              </w:rPr>
              <w:t>7</w:t>
            </w:r>
            <w:r>
              <w:rPr>
                <w:rFonts w:ascii="ＭＳ 明朝" w:hint="eastAsia"/>
              </w:rPr>
              <w:t>,</w:t>
            </w:r>
            <w:r w:rsidR="00C67636">
              <w:rPr>
                <w:rFonts w:ascii="ＭＳ 明朝" w:hint="eastAsia"/>
              </w:rPr>
              <w:t>238</w:t>
            </w:r>
          </w:p>
          <w:p w:rsidR="009A62CD" w:rsidRDefault="009A62CD" w:rsidP="00FD4F1D">
            <w:pPr>
              <w:spacing w:line="280" w:lineRule="exact"/>
              <w:jc w:val="center"/>
              <w:rPr>
                <w:rFonts w:ascii="ＭＳ 明朝"/>
              </w:rPr>
            </w:pPr>
            <w:r>
              <w:rPr>
                <w:rFonts w:ascii="ＭＳ 明朝" w:hint="eastAsia"/>
              </w:rPr>
              <w:t xml:space="preserve"> 1,</w:t>
            </w:r>
            <w:r w:rsidR="00C67636">
              <w:rPr>
                <w:rFonts w:ascii="ＭＳ 明朝" w:hint="eastAsia"/>
              </w:rPr>
              <w:t>946</w:t>
            </w:r>
          </w:p>
          <w:p w:rsidR="009A62CD" w:rsidRDefault="009A62CD" w:rsidP="00FD4F1D">
            <w:pPr>
              <w:spacing w:line="280" w:lineRule="exact"/>
              <w:jc w:val="center"/>
              <w:rPr>
                <w:rFonts w:ascii="ＭＳ 明朝"/>
              </w:rPr>
            </w:pPr>
            <w:r>
              <w:rPr>
                <w:rFonts w:ascii="ＭＳ 明朝" w:hint="eastAsia"/>
              </w:rPr>
              <w:t>13,</w:t>
            </w:r>
            <w:r w:rsidR="00C67636">
              <w:rPr>
                <w:rFonts w:ascii="ＭＳ 明朝" w:hint="eastAsia"/>
              </w:rPr>
              <w:t>612</w:t>
            </w:r>
          </w:p>
          <w:p w:rsidR="009A62CD" w:rsidRDefault="009A62CD" w:rsidP="00FD4F1D">
            <w:pPr>
              <w:spacing w:line="280" w:lineRule="exact"/>
              <w:jc w:val="center"/>
              <w:rPr>
                <w:rFonts w:ascii="ＭＳ 明朝"/>
              </w:rPr>
            </w:pPr>
            <w:r>
              <w:rPr>
                <w:rFonts w:ascii="ＭＳ 明朝" w:hint="eastAsia"/>
              </w:rPr>
              <w:t>1</w:t>
            </w:r>
            <w:r w:rsidR="00C67636">
              <w:rPr>
                <w:rFonts w:ascii="ＭＳ 明朝" w:hint="eastAsia"/>
              </w:rPr>
              <w:t>2</w:t>
            </w:r>
            <w:r>
              <w:rPr>
                <w:rFonts w:ascii="ＭＳ 明朝" w:hint="eastAsia"/>
              </w:rPr>
              <w:t>,</w:t>
            </w:r>
            <w:r w:rsidR="00C67636">
              <w:rPr>
                <w:rFonts w:ascii="ＭＳ 明朝" w:hint="eastAsia"/>
              </w:rPr>
              <w:t>607</w:t>
            </w:r>
          </w:p>
          <w:p w:rsidR="009A62CD" w:rsidRDefault="009A62CD" w:rsidP="00C67636">
            <w:pPr>
              <w:spacing w:line="280" w:lineRule="exact"/>
              <w:jc w:val="center"/>
              <w:rPr>
                <w:rFonts w:ascii="ＭＳ 明朝"/>
              </w:rPr>
            </w:pPr>
            <w:r>
              <w:rPr>
                <w:rFonts w:ascii="ＭＳ 明朝" w:hint="eastAsia"/>
              </w:rPr>
              <w:t xml:space="preserve"> </w:t>
            </w:r>
            <w:r w:rsidR="00C67636">
              <w:rPr>
                <w:rFonts w:ascii="ＭＳ 明朝" w:hint="eastAsia"/>
              </w:rPr>
              <w:t>1,005</w:t>
            </w:r>
          </w:p>
        </w:tc>
        <w:tc>
          <w:tcPr>
            <w:tcW w:w="1648" w:type="dxa"/>
            <w:tcBorders>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2</w:t>
            </w:r>
            <w:r w:rsidR="00C67636">
              <w:rPr>
                <w:rFonts w:ascii="ＭＳ 明朝" w:hint="eastAsia"/>
              </w:rPr>
              <w:t>6</w:t>
            </w:r>
            <w:r>
              <w:rPr>
                <w:rFonts w:ascii="ＭＳ 明朝" w:hint="eastAsia"/>
              </w:rPr>
              <w:t>,</w:t>
            </w:r>
            <w:r w:rsidR="00C67636">
              <w:rPr>
                <w:rFonts w:ascii="ＭＳ 明朝" w:hint="eastAsia"/>
              </w:rPr>
              <w:t>328</w:t>
            </w:r>
          </w:p>
          <w:p w:rsidR="009A62CD" w:rsidRDefault="009A62CD" w:rsidP="00FD4F1D">
            <w:pPr>
              <w:spacing w:line="280" w:lineRule="exact"/>
              <w:jc w:val="center"/>
              <w:rPr>
                <w:rFonts w:ascii="ＭＳ 明朝"/>
              </w:rPr>
            </w:pPr>
            <w:r>
              <w:rPr>
                <w:rFonts w:ascii="ＭＳ 明朝" w:hint="eastAsia"/>
              </w:rPr>
              <w:t>2</w:t>
            </w:r>
            <w:r w:rsidR="00C67636">
              <w:rPr>
                <w:rFonts w:ascii="ＭＳ 明朝" w:hint="eastAsia"/>
              </w:rPr>
              <w:t>4</w:t>
            </w:r>
            <w:r>
              <w:rPr>
                <w:rFonts w:ascii="ＭＳ 明朝" w:hint="eastAsia"/>
              </w:rPr>
              <w:t>,</w:t>
            </w:r>
            <w:r w:rsidR="00C67636">
              <w:rPr>
                <w:rFonts w:ascii="ＭＳ 明朝" w:hint="eastAsia"/>
              </w:rPr>
              <w:t>339</w:t>
            </w:r>
          </w:p>
          <w:p w:rsidR="009A62CD" w:rsidRDefault="009A62CD" w:rsidP="00FD4F1D">
            <w:pPr>
              <w:spacing w:line="280" w:lineRule="exact"/>
              <w:jc w:val="center"/>
              <w:rPr>
                <w:rFonts w:ascii="ＭＳ 明朝"/>
              </w:rPr>
            </w:pPr>
            <w:r>
              <w:rPr>
                <w:rFonts w:ascii="ＭＳ 明朝" w:hint="eastAsia"/>
              </w:rPr>
              <w:t xml:space="preserve"> 1,</w:t>
            </w:r>
            <w:r w:rsidR="00C67636">
              <w:rPr>
                <w:rFonts w:ascii="ＭＳ 明朝" w:hint="eastAsia"/>
              </w:rPr>
              <w:t>989</w:t>
            </w:r>
          </w:p>
          <w:p w:rsidR="009A62CD" w:rsidRDefault="009A62CD" w:rsidP="00FD4F1D">
            <w:pPr>
              <w:spacing w:line="280" w:lineRule="exact"/>
              <w:jc w:val="center"/>
              <w:rPr>
                <w:rFonts w:ascii="ＭＳ 明朝"/>
              </w:rPr>
            </w:pPr>
            <w:r>
              <w:rPr>
                <w:rFonts w:ascii="ＭＳ 明朝" w:hint="eastAsia"/>
              </w:rPr>
              <w:t>1</w:t>
            </w:r>
            <w:r w:rsidR="00C67636">
              <w:rPr>
                <w:rFonts w:ascii="ＭＳ 明朝" w:hint="eastAsia"/>
              </w:rPr>
              <w:t>8</w:t>
            </w:r>
            <w:r>
              <w:rPr>
                <w:rFonts w:ascii="ＭＳ 明朝" w:hint="eastAsia"/>
              </w:rPr>
              <w:t>,</w:t>
            </w:r>
            <w:r w:rsidR="00C67636">
              <w:rPr>
                <w:rFonts w:ascii="ＭＳ 明朝" w:hint="eastAsia"/>
              </w:rPr>
              <w:t>17</w:t>
            </w:r>
            <w:r>
              <w:rPr>
                <w:rFonts w:ascii="ＭＳ 明朝" w:hint="eastAsia"/>
              </w:rPr>
              <w:t>0</w:t>
            </w:r>
          </w:p>
          <w:p w:rsidR="009A62CD" w:rsidRDefault="009A62CD" w:rsidP="00FD4F1D">
            <w:pPr>
              <w:spacing w:line="280" w:lineRule="exact"/>
              <w:jc w:val="center"/>
              <w:rPr>
                <w:rFonts w:ascii="ＭＳ 明朝"/>
              </w:rPr>
            </w:pPr>
            <w:r>
              <w:rPr>
                <w:rFonts w:ascii="ＭＳ 明朝" w:hint="eastAsia"/>
              </w:rPr>
              <w:t>1</w:t>
            </w:r>
            <w:r w:rsidR="00C67636">
              <w:rPr>
                <w:rFonts w:ascii="ＭＳ 明朝" w:hint="eastAsia"/>
              </w:rPr>
              <w:t>6</w:t>
            </w:r>
            <w:r>
              <w:rPr>
                <w:rFonts w:ascii="ＭＳ 明朝" w:hint="eastAsia"/>
              </w:rPr>
              <w:t>,</w:t>
            </w:r>
            <w:r w:rsidR="00C67636">
              <w:rPr>
                <w:rFonts w:ascii="ＭＳ 明朝" w:hint="eastAsia"/>
              </w:rPr>
              <w:t>563</w:t>
            </w:r>
          </w:p>
          <w:p w:rsidR="009A62CD" w:rsidRDefault="009A62CD" w:rsidP="00FD4F1D">
            <w:pPr>
              <w:spacing w:line="280" w:lineRule="exact"/>
              <w:jc w:val="center"/>
              <w:rPr>
                <w:rFonts w:ascii="ＭＳ 明朝"/>
              </w:rPr>
            </w:pPr>
            <w:r>
              <w:rPr>
                <w:rFonts w:ascii="ＭＳ 明朝" w:hint="eastAsia"/>
              </w:rPr>
              <w:t xml:space="preserve"> 1,</w:t>
            </w:r>
            <w:r w:rsidR="00C67636">
              <w:rPr>
                <w:rFonts w:ascii="ＭＳ 明朝" w:hint="eastAsia"/>
              </w:rPr>
              <w:t>607</w:t>
            </w:r>
          </w:p>
          <w:p w:rsidR="009A62CD" w:rsidRDefault="009A62CD" w:rsidP="00FD4F1D">
            <w:pPr>
              <w:spacing w:line="280" w:lineRule="exact"/>
              <w:jc w:val="center"/>
              <w:rPr>
                <w:rFonts w:ascii="ＭＳ 明朝"/>
              </w:rPr>
            </w:pPr>
            <w:r>
              <w:rPr>
                <w:rFonts w:ascii="ＭＳ 明朝" w:hint="eastAsia"/>
              </w:rPr>
              <w:t xml:space="preserve"> 8,</w:t>
            </w:r>
            <w:r w:rsidR="00C67636">
              <w:rPr>
                <w:rFonts w:ascii="ＭＳ 明朝" w:hint="eastAsia"/>
              </w:rPr>
              <w:t>158</w:t>
            </w:r>
          </w:p>
          <w:p w:rsidR="009A62CD" w:rsidRDefault="009A62CD" w:rsidP="00FD4F1D">
            <w:pPr>
              <w:spacing w:line="280" w:lineRule="exact"/>
              <w:jc w:val="center"/>
              <w:rPr>
                <w:rFonts w:ascii="ＭＳ 明朝"/>
              </w:rPr>
            </w:pPr>
            <w:r>
              <w:rPr>
                <w:rFonts w:ascii="ＭＳ 明朝" w:hint="eastAsia"/>
              </w:rPr>
              <w:t xml:space="preserve"> 7,</w:t>
            </w:r>
            <w:r w:rsidR="00C67636">
              <w:rPr>
                <w:rFonts w:ascii="ＭＳ 明朝" w:hint="eastAsia"/>
              </w:rPr>
              <w:t>776</w:t>
            </w:r>
          </w:p>
          <w:p w:rsidR="009A62CD" w:rsidRDefault="009A62CD" w:rsidP="00C67636">
            <w:pPr>
              <w:spacing w:line="280" w:lineRule="exact"/>
              <w:jc w:val="center"/>
              <w:rPr>
                <w:rFonts w:ascii="ＭＳ 明朝"/>
              </w:rPr>
            </w:pPr>
            <w:r>
              <w:rPr>
                <w:rFonts w:ascii="ＭＳ 明朝" w:hint="eastAsia"/>
              </w:rPr>
              <w:t xml:space="preserve">   3</w:t>
            </w:r>
            <w:r w:rsidR="00C67636">
              <w:rPr>
                <w:rFonts w:ascii="ＭＳ 明朝" w:hint="eastAsia"/>
              </w:rPr>
              <w:t>82</w:t>
            </w:r>
          </w:p>
        </w:tc>
        <w:tc>
          <w:tcPr>
            <w:tcW w:w="1648" w:type="dxa"/>
            <w:tcBorders>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 xml:space="preserve"> 5,</w:t>
            </w:r>
            <w:r w:rsidR="00C67636">
              <w:rPr>
                <w:rFonts w:ascii="ＭＳ 明朝" w:hint="eastAsia"/>
              </w:rPr>
              <w:t>202</w:t>
            </w:r>
          </w:p>
          <w:p w:rsidR="009A62CD" w:rsidRDefault="009A62CD" w:rsidP="00FD4F1D">
            <w:pPr>
              <w:spacing w:line="280" w:lineRule="exact"/>
              <w:jc w:val="center"/>
              <w:rPr>
                <w:rFonts w:ascii="ＭＳ 明朝"/>
              </w:rPr>
            </w:pPr>
            <w:r>
              <w:rPr>
                <w:rFonts w:ascii="ＭＳ 明朝" w:hint="eastAsia"/>
              </w:rPr>
              <w:t xml:space="preserve"> 4,</w:t>
            </w:r>
            <w:r w:rsidR="00C67636">
              <w:rPr>
                <w:rFonts w:ascii="ＭＳ 明朝" w:hint="eastAsia"/>
              </w:rPr>
              <w:t>401</w:t>
            </w:r>
          </w:p>
          <w:p w:rsidR="009A62CD" w:rsidRDefault="009A62CD" w:rsidP="00FD4F1D">
            <w:pPr>
              <w:spacing w:line="280" w:lineRule="exact"/>
              <w:jc w:val="center"/>
              <w:rPr>
                <w:rFonts w:ascii="ＭＳ 明朝"/>
              </w:rPr>
            </w:pPr>
            <w:r>
              <w:rPr>
                <w:rFonts w:ascii="ＭＳ 明朝" w:hint="eastAsia"/>
              </w:rPr>
              <w:t xml:space="preserve">   </w:t>
            </w:r>
            <w:r w:rsidR="00C67636">
              <w:rPr>
                <w:rFonts w:ascii="ＭＳ 明朝" w:hint="eastAsia"/>
              </w:rPr>
              <w:t>801</w:t>
            </w:r>
          </w:p>
          <w:p w:rsidR="009A62CD" w:rsidRDefault="009A62CD" w:rsidP="00FD4F1D">
            <w:pPr>
              <w:spacing w:line="280" w:lineRule="exact"/>
              <w:jc w:val="center"/>
              <w:rPr>
                <w:rFonts w:ascii="ＭＳ 明朝"/>
              </w:rPr>
            </w:pPr>
            <w:r>
              <w:rPr>
                <w:rFonts w:ascii="ＭＳ 明朝" w:hint="eastAsia"/>
              </w:rPr>
              <w:t xml:space="preserve">   </w:t>
            </w:r>
            <w:r w:rsidR="00C67636">
              <w:rPr>
                <w:rFonts w:ascii="ＭＳ 明朝" w:hint="eastAsia"/>
              </w:rPr>
              <w:t>358</w:t>
            </w:r>
          </w:p>
          <w:p w:rsidR="009A62CD" w:rsidRDefault="009A62CD" w:rsidP="00FD4F1D">
            <w:pPr>
              <w:spacing w:line="280" w:lineRule="exact"/>
              <w:jc w:val="center"/>
              <w:rPr>
                <w:rFonts w:ascii="ＭＳ 明朝"/>
              </w:rPr>
            </w:pPr>
            <w:r>
              <w:rPr>
                <w:rFonts w:ascii="ＭＳ 明朝" w:hint="eastAsia"/>
              </w:rPr>
              <w:t xml:space="preserve">   </w:t>
            </w:r>
            <w:r w:rsidR="00C67636">
              <w:rPr>
                <w:rFonts w:ascii="ＭＳ 明朝" w:hint="eastAsia"/>
              </w:rPr>
              <w:t>141</w:t>
            </w:r>
          </w:p>
          <w:p w:rsidR="009A62CD" w:rsidRDefault="009A62CD" w:rsidP="00FD4F1D">
            <w:pPr>
              <w:spacing w:line="280" w:lineRule="exact"/>
              <w:jc w:val="center"/>
              <w:rPr>
                <w:rFonts w:ascii="ＭＳ 明朝"/>
              </w:rPr>
            </w:pPr>
            <w:r>
              <w:rPr>
                <w:rFonts w:ascii="ＭＳ 明朝" w:hint="eastAsia"/>
              </w:rPr>
              <w:t xml:space="preserve">   </w:t>
            </w:r>
            <w:r w:rsidR="00C67636">
              <w:rPr>
                <w:rFonts w:ascii="ＭＳ 明朝" w:hint="eastAsia"/>
              </w:rPr>
              <w:t>217</w:t>
            </w:r>
          </w:p>
          <w:p w:rsidR="009A62CD" w:rsidRDefault="009A62CD" w:rsidP="00FD4F1D">
            <w:pPr>
              <w:spacing w:line="280" w:lineRule="exact"/>
              <w:jc w:val="center"/>
              <w:rPr>
                <w:rFonts w:ascii="ＭＳ 明朝"/>
              </w:rPr>
            </w:pPr>
            <w:r>
              <w:rPr>
                <w:rFonts w:ascii="ＭＳ 明朝" w:hint="eastAsia"/>
              </w:rPr>
              <w:t xml:space="preserve"> </w:t>
            </w:r>
            <w:r w:rsidR="00C67636">
              <w:rPr>
                <w:rFonts w:ascii="ＭＳ 明朝" w:hint="eastAsia"/>
              </w:rPr>
              <w:t>4</w:t>
            </w:r>
            <w:r>
              <w:rPr>
                <w:rFonts w:ascii="ＭＳ 明朝" w:hint="eastAsia"/>
              </w:rPr>
              <w:t>,</w:t>
            </w:r>
            <w:r w:rsidR="00C67636">
              <w:rPr>
                <w:rFonts w:ascii="ＭＳ 明朝" w:hint="eastAsia"/>
              </w:rPr>
              <w:t>844</w:t>
            </w:r>
          </w:p>
          <w:p w:rsidR="009A62CD" w:rsidRDefault="009A62CD" w:rsidP="00FD4F1D">
            <w:pPr>
              <w:spacing w:line="280" w:lineRule="exact"/>
              <w:jc w:val="center"/>
              <w:rPr>
                <w:rFonts w:ascii="ＭＳ 明朝"/>
              </w:rPr>
            </w:pPr>
            <w:r>
              <w:rPr>
                <w:rFonts w:ascii="ＭＳ 明朝" w:hint="eastAsia"/>
              </w:rPr>
              <w:t xml:space="preserve"> 4,</w:t>
            </w:r>
            <w:r w:rsidR="00C67636">
              <w:rPr>
                <w:rFonts w:ascii="ＭＳ 明朝" w:hint="eastAsia"/>
              </w:rPr>
              <w:t>260</w:t>
            </w:r>
          </w:p>
          <w:p w:rsidR="009A62CD" w:rsidRDefault="009A62CD" w:rsidP="00C67636">
            <w:pPr>
              <w:spacing w:line="280" w:lineRule="exact"/>
              <w:jc w:val="center"/>
              <w:rPr>
                <w:rFonts w:ascii="ＭＳ 明朝"/>
              </w:rPr>
            </w:pPr>
            <w:r>
              <w:rPr>
                <w:rFonts w:ascii="ＭＳ 明朝" w:hint="eastAsia"/>
              </w:rPr>
              <w:t xml:space="preserve">   </w:t>
            </w:r>
            <w:r w:rsidR="00C67636">
              <w:rPr>
                <w:rFonts w:ascii="ＭＳ 明朝" w:hint="eastAsia"/>
              </w:rPr>
              <w:t>584</w:t>
            </w:r>
          </w:p>
        </w:tc>
      </w:tr>
    </w:tbl>
    <w:p w:rsidR="009A62CD" w:rsidRDefault="009A62CD" w:rsidP="009A62CD">
      <w:r>
        <w:rPr>
          <w:rFonts w:hint="eastAsia"/>
        </w:rPr>
        <w:t>注）労働力状態「不詳」を含む。</w:t>
      </w:r>
    </w:p>
    <w:p w:rsidR="009A62CD" w:rsidRPr="006E6392" w:rsidRDefault="009A62CD" w:rsidP="009A62CD">
      <w:pPr>
        <w:jc w:val="right"/>
        <w:rPr>
          <w:rFonts w:eastAsia="ＭＳ ゴシック"/>
          <w:b/>
          <w:sz w:val="18"/>
        </w:rPr>
      </w:pPr>
      <w:r>
        <w:br w:type="page"/>
      </w:r>
      <w:r w:rsidRPr="006E6392">
        <w:rPr>
          <w:rFonts w:eastAsia="ＭＳ ゴシック" w:hint="eastAsia"/>
          <w:b/>
          <w:sz w:val="18"/>
        </w:rPr>
        <w:t>国　勢　調　査</w:t>
      </w:r>
    </w:p>
    <w:p w:rsidR="009A62CD" w:rsidRPr="00D977E0" w:rsidRDefault="009A62CD" w:rsidP="009A62CD">
      <w:pPr>
        <w:jc w:val="right"/>
        <w:rPr>
          <w:rFonts w:eastAsia="ＭＳ ゴシック"/>
          <w:sz w:val="18"/>
        </w:rPr>
      </w:pPr>
    </w:p>
    <w:p w:rsidR="009A62CD" w:rsidRPr="006E6392" w:rsidRDefault="009A62CD" w:rsidP="009A62CD">
      <w:pPr>
        <w:rPr>
          <w:rFonts w:ascii="ＭＳ ゴシック" w:eastAsia="ＭＳ ゴシック"/>
          <w:b/>
          <w:sz w:val="24"/>
        </w:rPr>
      </w:pPr>
      <w:r w:rsidRPr="006E6392">
        <w:rPr>
          <w:rFonts w:ascii="ＭＳ ゴシック" w:eastAsia="ＭＳ ゴシック" w:hint="eastAsia"/>
          <w:b/>
          <w:sz w:val="24"/>
        </w:rPr>
        <w:t>地</w:t>
      </w:r>
      <w:r w:rsidR="005A5E82">
        <w:rPr>
          <w:rFonts w:ascii="ＭＳ ゴシック" w:eastAsia="ＭＳ ゴシック" w:hint="eastAsia"/>
          <w:b/>
          <w:sz w:val="24"/>
        </w:rPr>
        <w:t xml:space="preserve"> </w:t>
      </w:r>
      <w:r w:rsidRPr="006E6392">
        <w:rPr>
          <w:rFonts w:ascii="ＭＳ ゴシック" w:eastAsia="ＭＳ ゴシック" w:hint="eastAsia"/>
          <w:b/>
          <w:sz w:val="24"/>
        </w:rPr>
        <w:t xml:space="preserve"> 位</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別</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及 </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び </w:t>
      </w:r>
      <w:r w:rsidR="00887D7B">
        <w:rPr>
          <w:rFonts w:ascii="ＭＳ ゴシック" w:eastAsia="ＭＳ ゴシック" w:hint="eastAsia"/>
          <w:b/>
          <w:sz w:val="24"/>
        </w:rPr>
        <w:t xml:space="preserve"> </w:t>
      </w:r>
      <w:r w:rsidRPr="006E6392">
        <w:rPr>
          <w:rFonts w:ascii="ＭＳ ゴシック" w:eastAsia="ＭＳ ゴシック" w:hint="eastAsia"/>
          <w:b/>
          <w:sz w:val="24"/>
        </w:rPr>
        <w:t>男</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女 </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別 </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15 </w:t>
      </w:r>
      <w:r w:rsidR="00887D7B">
        <w:rPr>
          <w:rFonts w:ascii="ＭＳ ゴシック" w:eastAsia="ＭＳ ゴシック" w:hint="eastAsia"/>
          <w:b/>
          <w:sz w:val="24"/>
        </w:rPr>
        <w:t xml:space="preserve"> </w:t>
      </w:r>
      <w:r w:rsidRPr="006E6392">
        <w:rPr>
          <w:rFonts w:ascii="ＭＳ ゴシック" w:eastAsia="ＭＳ ゴシック" w:hint="eastAsia"/>
          <w:b/>
          <w:sz w:val="24"/>
        </w:rPr>
        <w:t>歳</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以</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上 </w:t>
      </w:r>
      <w:r w:rsidR="00887D7B">
        <w:rPr>
          <w:rFonts w:ascii="ＭＳ ゴシック" w:eastAsia="ＭＳ ゴシック" w:hint="eastAsia"/>
          <w:b/>
          <w:sz w:val="24"/>
        </w:rPr>
        <w:t xml:space="preserve"> </w:t>
      </w:r>
      <w:r w:rsidRPr="006E6392">
        <w:rPr>
          <w:rFonts w:ascii="ＭＳ ゴシック" w:eastAsia="ＭＳ ゴシック" w:hint="eastAsia"/>
          <w:b/>
          <w:sz w:val="24"/>
        </w:rPr>
        <w:t>就</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業</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者</w:t>
      </w:r>
    </w:p>
    <w:p w:rsidR="009A62CD" w:rsidRDefault="009A62CD" w:rsidP="009A62CD">
      <w:pPr>
        <w:jc w:val="right"/>
        <w:rPr>
          <w:rFonts w:ascii="ＭＳ 明朝"/>
        </w:rPr>
      </w:pPr>
      <w:r>
        <w:rPr>
          <w:rFonts w:ascii="ＭＳ 明朝" w:hint="eastAsia"/>
        </w:rPr>
        <w:t xml:space="preserve">　平成</w:t>
      </w:r>
      <w:r w:rsidR="00573FD5">
        <w:rPr>
          <w:rFonts w:ascii="ＭＳ 明朝" w:hint="eastAsia"/>
        </w:rPr>
        <w:t>22</w:t>
      </w:r>
      <w:r>
        <w:rPr>
          <w:rFonts w:ascii="ＭＳ 明朝" w:hint="eastAsia"/>
        </w:rPr>
        <w:t xml:space="preserve">年10月1日現在　　　　　　</w:t>
      </w: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63"/>
        <w:gridCol w:w="764"/>
        <w:gridCol w:w="764"/>
        <w:gridCol w:w="764"/>
        <w:gridCol w:w="773"/>
        <w:gridCol w:w="755"/>
        <w:gridCol w:w="728"/>
        <w:gridCol w:w="728"/>
        <w:gridCol w:w="729"/>
        <w:gridCol w:w="728"/>
        <w:gridCol w:w="729"/>
        <w:gridCol w:w="728"/>
        <w:gridCol w:w="729"/>
      </w:tblGrid>
      <w:tr w:rsidR="009A62CD" w:rsidTr="00FD4F1D">
        <w:trPr>
          <w:cantSplit/>
          <w:trHeight w:val="288"/>
        </w:trPr>
        <w:tc>
          <w:tcPr>
            <w:tcW w:w="4583" w:type="dxa"/>
            <w:gridSpan w:val="6"/>
            <w:tcBorders>
              <w:left w:val="nil"/>
              <w:bottom w:val="nil"/>
            </w:tcBorders>
            <w:vAlign w:val="center"/>
          </w:tcPr>
          <w:p w:rsidR="009A62CD" w:rsidRDefault="009A62CD" w:rsidP="00FD4F1D">
            <w:pPr>
              <w:jc w:val="center"/>
              <w:rPr>
                <w:rFonts w:ascii="ＭＳ 明朝"/>
                <w:sz w:val="18"/>
              </w:rPr>
            </w:pPr>
            <w:r>
              <w:rPr>
                <w:rFonts w:ascii="ＭＳ 明朝" w:hint="eastAsia"/>
                <w:sz w:val="18"/>
              </w:rPr>
              <w:t>男</w:t>
            </w:r>
          </w:p>
        </w:tc>
        <w:tc>
          <w:tcPr>
            <w:tcW w:w="5099" w:type="dxa"/>
            <w:gridSpan w:val="7"/>
            <w:tcBorders>
              <w:right w:val="single" w:sz="4" w:space="0" w:color="FFFFFF"/>
            </w:tcBorders>
            <w:vAlign w:val="center"/>
          </w:tcPr>
          <w:p w:rsidR="009A62CD" w:rsidRDefault="00C56CD5" w:rsidP="00FD4F1D">
            <w:pPr>
              <w:jc w:val="center"/>
              <w:rPr>
                <w:rFonts w:ascii="ＭＳ 明朝"/>
                <w:sz w:val="18"/>
              </w:rPr>
            </w:pPr>
            <w:r>
              <w:rPr>
                <w:rFonts w:ascii="ＭＳ 明朝" w:hint="eastAsia"/>
                <w:sz w:val="18"/>
              </w:rPr>
              <w:t xml:space="preserve">       </w:t>
            </w:r>
            <w:r w:rsidR="009A62CD">
              <w:rPr>
                <w:rFonts w:ascii="ＭＳ 明朝" w:hint="eastAsia"/>
                <w:sz w:val="18"/>
              </w:rPr>
              <w:t>女</w:t>
            </w:r>
          </w:p>
        </w:tc>
      </w:tr>
      <w:tr w:rsidR="009A62CD" w:rsidTr="00E25B8E">
        <w:trPr>
          <w:cantSplit/>
          <w:trHeight w:val="287"/>
        </w:trPr>
        <w:tc>
          <w:tcPr>
            <w:tcW w:w="763" w:type="dxa"/>
            <w:tcBorders>
              <w:left w:val="single" w:sz="4" w:space="0" w:color="auto"/>
              <w:bottom w:val="nil"/>
            </w:tcBorders>
            <w:vAlign w:val="center"/>
          </w:tcPr>
          <w:p w:rsidR="009A62CD" w:rsidRDefault="009A62CD" w:rsidP="00FD4F1D">
            <w:pPr>
              <w:jc w:val="center"/>
              <w:rPr>
                <w:rFonts w:ascii="ＭＳ 明朝"/>
                <w:sz w:val="18"/>
              </w:rPr>
            </w:pPr>
            <w:r>
              <w:rPr>
                <w:rFonts w:ascii="ＭＳ 明朝" w:hint="eastAsia"/>
                <w:sz w:val="18"/>
              </w:rPr>
              <w:t>雇用者</w:t>
            </w:r>
          </w:p>
        </w:tc>
        <w:tc>
          <w:tcPr>
            <w:tcW w:w="764" w:type="dxa"/>
            <w:tcBorders>
              <w:left w:val="nil"/>
              <w:bottom w:val="nil"/>
            </w:tcBorders>
            <w:vAlign w:val="center"/>
          </w:tcPr>
          <w:p w:rsidR="009A62CD" w:rsidRDefault="009A62CD" w:rsidP="00FD4F1D">
            <w:pPr>
              <w:jc w:val="center"/>
              <w:rPr>
                <w:rFonts w:ascii="ＭＳ 明朝"/>
                <w:sz w:val="18"/>
              </w:rPr>
            </w:pPr>
            <w:r>
              <w:rPr>
                <w:rFonts w:ascii="ＭＳ 明朝" w:hint="eastAsia"/>
                <w:sz w:val="18"/>
              </w:rPr>
              <w:t>役</w:t>
            </w:r>
            <w:r w:rsidR="00C206A3">
              <w:rPr>
                <w:rFonts w:ascii="ＭＳ 明朝" w:hint="eastAsia"/>
                <w:sz w:val="18"/>
              </w:rPr>
              <w:t xml:space="preserve"> </w:t>
            </w:r>
            <w:r w:rsidR="00226289">
              <w:rPr>
                <w:rFonts w:ascii="ＭＳ 明朝" w:hint="eastAsia"/>
                <w:sz w:val="18"/>
              </w:rPr>
              <w:t xml:space="preserve"> </w:t>
            </w:r>
            <w:r>
              <w:rPr>
                <w:rFonts w:ascii="ＭＳ 明朝" w:hint="eastAsia"/>
                <w:sz w:val="18"/>
              </w:rPr>
              <w:t>員</w:t>
            </w:r>
          </w:p>
        </w:tc>
        <w:tc>
          <w:tcPr>
            <w:tcW w:w="764" w:type="dxa"/>
            <w:tcBorders>
              <w:left w:val="nil"/>
              <w:bottom w:val="nil"/>
            </w:tcBorders>
            <w:vAlign w:val="center"/>
          </w:tcPr>
          <w:p w:rsidR="009A62CD" w:rsidRDefault="009A62CD" w:rsidP="00FD4F1D">
            <w:pPr>
              <w:jc w:val="center"/>
              <w:rPr>
                <w:rFonts w:ascii="ＭＳ 明朝"/>
                <w:sz w:val="18"/>
              </w:rPr>
            </w:pPr>
            <w:r>
              <w:rPr>
                <w:rFonts w:ascii="ＭＳ 明朝" w:hint="eastAsia"/>
                <w:sz w:val="18"/>
              </w:rPr>
              <w:t>雇人の</w:t>
            </w:r>
          </w:p>
          <w:p w:rsidR="009A62CD" w:rsidRDefault="009A62CD" w:rsidP="00FD4F1D">
            <w:pPr>
              <w:jc w:val="center"/>
              <w:rPr>
                <w:rFonts w:ascii="ＭＳ 明朝"/>
                <w:sz w:val="18"/>
              </w:rPr>
            </w:pPr>
            <w:r>
              <w:rPr>
                <w:rFonts w:ascii="ＭＳ 明朝" w:hint="eastAsia"/>
                <w:sz w:val="18"/>
              </w:rPr>
              <w:t>あ　る</w:t>
            </w:r>
          </w:p>
          <w:p w:rsidR="009A62CD" w:rsidRDefault="009A62CD" w:rsidP="00FD4F1D">
            <w:pPr>
              <w:jc w:val="center"/>
              <w:rPr>
                <w:rFonts w:ascii="ＭＳ 明朝"/>
                <w:sz w:val="18"/>
              </w:rPr>
            </w:pPr>
            <w:r>
              <w:rPr>
                <w:rFonts w:ascii="ＭＳ 明朝" w:hint="eastAsia"/>
                <w:sz w:val="18"/>
              </w:rPr>
              <w:t>業　主</w:t>
            </w:r>
          </w:p>
        </w:tc>
        <w:tc>
          <w:tcPr>
            <w:tcW w:w="764" w:type="dxa"/>
            <w:tcBorders>
              <w:left w:val="nil"/>
              <w:bottom w:val="nil"/>
            </w:tcBorders>
            <w:vAlign w:val="center"/>
          </w:tcPr>
          <w:p w:rsidR="009A62CD" w:rsidRDefault="009A62CD" w:rsidP="00FD4F1D">
            <w:pPr>
              <w:jc w:val="center"/>
              <w:rPr>
                <w:rFonts w:ascii="ＭＳ 明朝"/>
                <w:sz w:val="18"/>
              </w:rPr>
            </w:pPr>
            <w:r>
              <w:rPr>
                <w:rFonts w:ascii="ＭＳ 明朝" w:hint="eastAsia"/>
                <w:sz w:val="18"/>
              </w:rPr>
              <w:t>雇人の</w:t>
            </w:r>
          </w:p>
          <w:p w:rsidR="009A62CD" w:rsidRDefault="009A62CD" w:rsidP="00FD4F1D">
            <w:pPr>
              <w:jc w:val="center"/>
              <w:rPr>
                <w:rFonts w:ascii="ＭＳ 明朝"/>
                <w:sz w:val="18"/>
              </w:rPr>
            </w:pPr>
            <w:r>
              <w:rPr>
                <w:rFonts w:ascii="ＭＳ 明朝" w:hint="eastAsia"/>
                <w:sz w:val="18"/>
              </w:rPr>
              <w:t>な　い</w:t>
            </w:r>
          </w:p>
          <w:p w:rsidR="009A62CD" w:rsidRDefault="009A62CD" w:rsidP="00FD4F1D">
            <w:pPr>
              <w:jc w:val="center"/>
              <w:rPr>
                <w:rFonts w:ascii="ＭＳ 明朝"/>
                <w:sz w:val="18"/>
              </w:rPr>
            </w:pPr>
            <w:r>
              <w:rPr>
                <w:rFonts w:ascii="ＭＳ 明朝" w:hint="eastAsia"/>
                <w:sz w:val="18"/>
              </w:rPr>
              <w:t>業　主</w:t>
            </w:r>
          </w:p>
        </w:tc>
        <w:tc>
          <w:tcPr>
            <w:tcW w:w="773" w:type="dxa"/>
            <w:tcBorders>
              <w:left w:val="nil"/>
              <w:bottom w:val="nil"/>
            </w:tcBorders>
            <w:vAlign w:val="center"/>
          </w:tcPr>
          <w:p w:rsidR="009A62CD" w:rsidRDefault="009A62CD" w:rsidP="00FD4F1D">
            <w:pPr>
              <w:jc w:val="center"/>
              <w:rPr>
                <w:rFonts w:ascii="ＭＳ 明朝"/>
                <w:sz w:val="18"/>
              </w:rPr>
            </w:pPr>
            <w:r>
              <w:rPr>
                <w:rFonts w:ascii="ＭＳ 明朝" w:hint="eastAsia"/>
                <w:sz w:val="18"/>
              </w:rPr>
              <w:t>家  族</w:t>
            </w:r>
          </w:p>
          <w:p w:rsidR="009A62CD" w:rsidRDefault="009A62CD" w:rsidP="00FD4F1D">
            <w:pPr>
              <w:jc w:val="center"/>
              <w:rPr>
                <w:rFonts w:ascii="ＭＳ 明朝"/>
                <w:sz w:val="18"/>
              </w:rPr>
            </w:pPr>
            <w:r>
              <w:rPr>
                <w:rFonts w:ascii="ＭＳ 明朝" w:hint="eastAsia"/>
                <w:sz w:val="18"/>
              </w:rPr>
              <w:t>従業者</w:t>
            </w:r>
          </w:p>
        </w:tc>
        <w:tc>
          <w:tcPr>
            <w:tcW w:w="755" w:type="dxa"/>
            <w:tcBorders>
              <w:left w:val="nil"/>
              <w:bottom w:val="nil"/>
            </w:tcBorders>
            <w:vAlign w:val="center"/>
          </w:tcPr>
          <w:p w:rsidR="009A62CD" w:rsidRDefault="009A62CD" w:rsidP="00FD4F1D">
            <w:pPr>
              <w:jc w:val="center"/>
              <w:rPr>
                <w:rFonts w:ascii="ＭＳ 明朝"/>
                <w:sz w:val="18"/>
              </w:rPr>
            </w:pPr>
            <w:r>
              <w:rPr>
                <w:rFonts w:ascii="ＭＳ 明朝" w:hint="eastAsia"/>
                <w:sz w:val="18"/>
              </w:rPr>
              <w:t>家  庭</w:t>
            </w:r>
          </w:p>
          <w:p w:rsidR="009A62CD" w:rsidRDefault="009A62CD" w:rsidP="00FD4F1D">
            <w:pPr>
              <w:jc w:val="center"/>
              <w:rPr>
                <w:rFonts w:ascii="ＭＳ 明朝"/>
                <w:sz w:val="18"/>
              </w:rPr>
            </w:pPr>
            <w:r>
              <w:rPr>
                <w:rFonts w:ascii="ＭＳ 明朝" w:hint="eastAsia"/>
                <w:sz w:val="18"/>
              </w:rPr>
              <w:t>内職者</w:t>
            </w:r>
          </w:p>
        </w:tc>
        <w:tc>
          <w:tcPr>
            <w:tcW w:w="728" w:type="dxa"/>
            <w:vAlign w:val="center"/>
          </w:tcPr>
          <w:p w:rsidR="009A62CD" w:rsidRDefault="009A62CD" w:rsidP="00FD4F1D">
            <w:pPr>
              <w:jc w:val="center"/>
              <w:rPr>
                <w:rFonts w:ascii="ＭＳ 明朝"/>
                <w:sz w:val="18"/>
              </w:rPr>
            </w:pPr>
            <w:r>
              <w:rPr>
                <w:rFonts w:ascii="ＭＳ 明朝" w:hint="eastAsia"/>
                <w:sz w:val="18"/>
              </w:rPr>
              <w:t>総</w:t>
            </w:r>
            <w:r w:rsidR="00226289">
              <w:rPr>
                <w:rFonts w:ascii="ＭＳ 明朝" w:hint="eastAsia"/>
                <w:sz w:val="18"/>
              </w:rPr>
              <w:t xml:space="preserve"> </w:t>
            </w:r>
            <w:r w:rsidR="00C206A3">
              <w:rPr>
                <w:rFonts w:ascii="ＭＳ 明朝" w:hint="eastAsia"/>
                <w:sz w:val="18"/>
              </w:rPr>
              <w:t xml:space="preserve"> </w:t>
            </w:r>
            <w:r>
              <w:rPr>
                <w:rFonts w:ascii="ＭＳ 明朝" w:hint="eastAsia"/>
                <w:sz w:val="18"/>
              </w:rPr>
              <w:t>数</w:t>
            </w:r>
          </w:p>
        </w:tc>
        <w:tc>
          <w:tcPr>
            <w:tcW w:w="728" w:type="dxa"/>
            <w:vAlign w:val="center"/>
          </w:tcPr>
          <w:p w:rsidR="009A62CD" w:rsidRDefault="009A62CD" w:rsidP="00FD4F1D">
            <w:pPr>
              <w:jc w:val="center"/>
              <w:rPr>
                <w:rFonts w:ascii="ＭＳ 明朝"/>
                <w:sz w:val="18"/>
              </w:rPr>
            </w:pPr>
            <w:r>
              <w:rPr>
                <w:rFonts w:ascii="ＭＳ 明朝" w:hint="eastAsia"/>
                <w:sz w:val="18"/>
              </w:rPr>
              <w:t>雇用者</w:t>
            </w:r>
          </w:p>
        </w:tc>
        <w:tc>
          <w:tcPr>
            <w:tcW w:w="729" w:type="dxa"/>
            <w:vAlign w:val="center"/>
          </w:tcPr>
          <w:p w:rsidR="009A62CD" w:rsidRDefault="009A62CD" w:rsidP="00FD4F1D">
            <w:pPr>
              <w:jc w:val="center"/>
              <w:rPr>
                <w:rFonts w:ascii="ＭＳ 明朝"/>
                <w:sz w:val="18"/>
              </w:rPr>
            </w:pPr>
            <w:r>
              <w:rPr>
                <w:rFonts w:ascii="ＭＳ 明朝" w:hint="eastAsia"/>
                <w:sz w:val="18"/>
              </w:rPr>
              <w:t>役</w:t>
            </w:r>
            <w:r w:rsidR="00C206A3">
              <w:rPr>
                <w:rFonts w:ascii="ＭＳ 明朝" w:hint="eastAsia"/>
                <w:sz w:val="18"/>
              </w:rPr>
              <w:t xml:space="preserve"> </w:t>
            </w:r>
            <w:r w:rsidR="00226289">
              <w:rPr>
                <w:rFonts w:ascii="ＭＳ 明朝" w:hint="eastAsia"/>
                <w:sz w:val="18"/>
              </w:rPr>
              <w:t xml:space="preserve"> </w:t>
            </w:r>
            <w:r>
              <w:rPr>
                <w:rFonts w:ascii="ＭＳ 明朝" w:hint="eastAsia"/>
                <w:sz w:val="18"/>
              </w:rPr>
              <w:t>員</w:t>
            </w:r>
          </w:p>
        </w:tc>
        <w:tc>
          <w:tcPr>
            <w:tcW w:w="728" w:type="dxa"/>
            <w:vAlign w:val="center"/>
          </w:tcPr>
          <w:p w:rsidR="009A62CD" w:rsidRDefault="009A62CD" w:rsidP="00FD4F1D">
            <w:pPr>
              <w:jc w:val="center"/>
              <w:rPr>
                <w:rFonts w:ascii="ＭＳ 明朝"/>
                <w:sz w:val="18"/>
              </w:rPr>
            </w:pPr>
            <w:r>
              <w:rPr>
                <w:rFonts w:ascii="ＭＳ 明朝" w:hint="eastAsia"/>
                <w:sz w:val="18"/>
              </w:rPr>
              <w:t>雇人の</w:t>
            </w:r>
          </w:p>
          <w:p w:rsidR="009A62CD" w:rsidRDefault="009A62CD" w:rsidP="00FD4F1D">
            <w:pPr>
              <w:jc w:val="center"/>
              <w:rPr>
                <w:rFonts w:ascii="ＭＳ 明朝"/>
                <w:sz w:val="18"/>
              </w:rPr>
            </w:pPr>
            <w:r>
              <w:rPr>
                <w:rFonts w:ascii="ＭＳ 明朝" w:hint="eastAsia"/>
                <w:sz w:val="18"/>
              </w:rPr>
              <w:t>あ　る</w:t>
            </w:r>
          </w:p>
          <w:p w:rsidR="009A62CD" w:rsidRDefault="009A62CD" w:rsidP="00FD4F1D">
            <w:pPr>
              <w:jc w:val="center"/>
              <w:rPr>
                <w:rFonts w:ascii="ＭＳ 明朝"/>
                <w:sz w:val="18"/>
              </w:rPr>
            </w:pPr>
            <w:r>
              <w:rPr>
                <w:rFonts w:ascii="ＭＳ 明朝" w:hint="eastAsia"/>
                <w:sz w:val="18"/>
              </w:rPr>
              <w:t>業　主</w:t>
            </w:r>
          </w:p>
        </w:tc>
        <w:tc>
          <w:tcPr>
            <w:tcW w:w="729" w:type="dxa"/>
            <w:vAlign w:val="center"/>
          </w:tcPr>
          <w:p w:rsidR="009A62CD" w:rsidRDefault="009A62CD" w:rsidP="00FD4F1D">
            <w:pPr>
              <w:jc w:val="center"/>
              <w:rPr>
                <w:rFonts w:ascii="ＭＳ 明朝"/>
                <w:sz w:val="18"/>
              </w:rPr>
            </w:pPr>
            <w:r>
              <w:rPr>
                <w:rFonts w:ascii="ＭＳ 明朝" w:hint="eastAsia"/>
                <w:sz w:val="18"/>
              </w:rPr>
              <w:t>雇人の</w:t>
            </w:r>
          </w:p>
          <w:p w:rsidR="009A62CD" w:rsidRDefault="009A62CD" w:rsidP="00FD4F1D">
            <w:pPr>
              <w:jc w:val="center"/>
              <w:rPr>
                <w:rFonts w:ascii="ＭＳ 明朝"/>
                <w:sz w:val="18"/>
              </w:rPr>
            </w:pPr>
            <w:r>
              <w:rPr>
                <w:rFonts w:ascii="ＭＳ 明朝" w:hint="eastAsia"/>
                <w:sz w:val="18"/>
              </w:rPr>
              <w:t>な　い</w:t>
            </w:r>
          </w:p>
          <w:p w:rsidR="009A62CD" w:rsidRDefault="009A62CD" w:rsidP="00FD4F1D">
            <w:pPr>
              <w:jc w:val="center"/>
              <w:rPr>
                <w:rFonts w:ascii="ＭＳ 明朝"/>
                <w:sz w:val="18"/>
              </w:rPr>
            </w:pPr>
            <w:r>
              <w:rPr>
                <w:rFonts w:ascii="ＭＳ 明朝" w:hint="eastAsia"/>
                <w:sz w:val="18"/>
              </w:rPr>
              <w:t>業　主</w:t>
            </w:r>
          </w:p>
        </w:tc>
        <w:tc>
          <w:tcPr>
            <w:tcW w:w="728" w:type="dxa"/>
            <w:tcBorders>
              <w:right w:val="single" w:sz="4" w:space="0" w:color="FFFFFF"/>
            </w:tcBorders>
            <w:vAlign w:val="center"/>
          </w:tcPr>
          <w:p w:rsidR="009A62CD" w:rsidRDefault="009A62CD" w:rsidP="00FD4F1D">
            <w:pPr>
              <w:jc w:val="center"/>
              <w:rPr>
                <w:rFonts w:ascii="ＭＳ 明朝"/>
                <w:sz w:val="18"/>
              </w:rPr>
            </w:pPr>
            <w:r>
              <w:rPr>
                <w:rFonts w:ascii="ＭＳ 明朝" w:hint="eastAsia"/>
                <w:sz w:val="18"/>
              </w:rPr>
              <w:t>家  族</w:t>
            </w:r>
          </w:p>
          <w:p w:rsidR="009A62CD" w:rsidRDefault="009A62CD" w:rsidP="00FD4F1D">
            <w:pPr>
              <w:jc w:val="center"/>
              <w:rPr>
                <w:rFonts w:ascii="ＭＳ 明朝"/>
                <w:sz w:val="18"/>
              </w:rPr>
            </w:pPr>
            <w:r>
              <w:rPr>
                <w:rFonts w:ascii="ＭＳ 明朝" w:hint="eastAsia"/>
                <w:sz w:val="18"/>
              </w:rPr>
              <w:t>従業者</w:t>
            </w:r>
          </w:p>
        </w:tc>
        <w:tc>
          <w:tcPr>
            <w:tcW w:w="729" w:type="dxa"/>
            <w:tcBorders>
              <w:right w:val="single" w:sz="4" w:space="0" w:color="FFFFFF"/>
            </w:tcBorders>
            <w:vAlign w:val="center"/>
          </w:tcPr>
          <w:p w:rsidR="009A62CD" w:rsidRDefault="009A62CD" w:rsidP="00FD4F1D">
            <w:pPr>
              <w:jc w:val="center"/>
              <w:rPr>
                <w:rFonts w:ascii="ＭＳ 明朝"/>
                <w:sz w:val="18"/>
              </w:rPr>
            </w:pPr>
            <w:r>
              <w:rPr>
                <w:rFonts w:ascii="ＭＳ 明朝" w:hint="eastAsia"/>
                <w:sz w:val="18"/>
              </w:rPr>
              <w:t>家  庭</w:t>
            </w:r>
          </w:p>
          <w:p w:rsidR="009A62CD" w:rsidRDefault="009A62CD" w:rsidP="00FD4F1D">
            <w:pPr>
              <w:jc w:val="center"/>
              <w:rPr>
                <w:rFonts w:ascii="ＭＳ 明朝"/>
                <w:sz w:val="18"/>
              </w:rPr>
            </w:pPr>
            <w:r>
              <w:rPr>
                <w:rFonts w:ascii="ＭＳ 明朝" w:hint="eastAsia"/>
                <w:sz w:val="18"/>
              </w:rPr>
              <w:t>内職者</w:t>
            </w:r>
          </w:p>
        </w:tc>
      </w:tr>
      <w:tr w:rsidR="009A62CD" w:rsidTr="00E25B8E">
        <w:trPr>
          <w:cantSplit/>
          <w:trHeight w:val="7274"/>
        </w:trPr>
        <w:tc>
          <w:tcPr>
            <w:tcW w:w="763" w:type="dxa"/>
            <w:tcBorders>
              <w:top w:val="single" w:sz="4" w:space="0" w:color="auto"/>
              <w:left w:val="nil"/>
              <w:right w:val="single" w:sz="4" w:space="0" w:color="FFFFFF"/>
            </w:tcBorders>
          </w:tcPr>
          <w:p w:rsidR="009A62CD" w:rsidRDefault="009A62CD" w:rsidP="00FD4F1D">
            <w:pPr>
              <w:spacing w:line="280" w:lineRule="exact"/>
              <w:jc w:val="center"/>
              <w:rPr>
                <w:rFonts w:ascii="ＭＳ 明朝"/>
                <w:sz w:val="18"/>
              </w:rPr>
            </w:pPr>
            <w:r>
              <w:rPr>
                <w:rFonts w:ascii="ＭＳ 明朝" w:hint="eastAsia"/>
                <w:sz w:val="18"/>
              </w:rPr>
              <w:t>1</w:t>
            </w:r>
            <w:r w:rsidR="0097226D">
              <w:rPr>
                <w:rFonts w:ascii="ＭＳ 明朝" w:hint="eastAsia"/>
                <w:sz w:val="18"/>
              </w:rPr>
              <w:t>5</w:t>
            </w:r>
            <w:r>
              <w:rPr>
                <w:rFonts w:ascii="ＭＳ 明朝" w:hint="eastAsia"/>
                <w:sz w:val="18"/>
              </w:rPr>
              <w:t>,</w:t>
            </w:r>
            <w:r w:rsidR="0097226D">
              <w:rPr>
                <w:rFonts w:ascii="ＭＳ 明朝" w:hint="eastAsia"/>
                <w:sz w:val="18"/>
              </w:rPr>
              <w:t>276</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41</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41</w:t>
            </w:r>
          </w:p>
          <w:p w:rsidR="009A62CD" w:rsidRDefault="006C5F3E" w:rsidP="00FD4F1D">
            <w:pPr>
              <w:spacing w:line="280" w:lineRule="exact"/>
              <w:jc w:val="center"/>
              <w:rPr>
                <w:rFonts w:ascii="ＭＳ 明朝"/>
                <w:sz w:val="18"/>
              </w:rPr>
            </w:pPr>
            <w:r>
              <w:rPr>
                <w:rFonts w:ascii="ＭＳ 明朝" w:hint="eastAsia"/>
                <w:sz w:val="18"/>
              </w:rPr>
              <w:t xml:space="preserve">  </w:t>
            </w:r>
            <w:r w:rsidR="00E25B8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2</w:t>
            </w:r>
          </w:p>
          <w:p w:rsidR="009A62CD" w:rsidRDefault="009A62CD" w:rsidP="00FD4F1D">
            <w:pPr>
              <w:spacing w:line="280" w:lineRule="exact"/>
              <w:jc w:val="center"/>
              <w:rPr>
                <w:rFonts w:ascii="ＭＳ 明朝"/>
                <w:sz w:val="18"/>
              </w:rPr>
            </w:pPr>
            <w:r>
              <w:rPr>
                <w:rFonts w:ascii="ＭＳ 明朝" w:hint="eastAsia"/>
                <w:sz w:val="18"/>
              </w:rPr>
              <w:t xml:space="preserve"> 1,</w:t>
            </w:r>
            <w:r w:rsidR="0097226D">
              <w:rPr>
                <w:rFonts w:ascii="ＭＳ 明朝" w:hint="eastAsia"/>
                <w:sz w:val="18"/>
              </w:rPr>
              <w:t>212</w:t>
            </w:r>
          </w:p>
          <w:p w:rsidR="009A62CD" w:rsidRDefault="009A62CD" w:rsidP="00FD4F1D">
            <w:pPr>
              <w:spacing w:line="280" w:lineRule="exact"/>
              <w:jc w:val="center"/>
              <w:rPr>
                <w:rFonts w:ascii="ＭＳ 明朝"/>
                <w:sz w:val="18"/>
              </w:rPr>
            </w:pPr>
            <w:r>
              <w:rPr>
                <w:rFonts w:ascii="ＭＳ 明朝" w:hint="eastAsia"/>
                <w:sz w:val="18"/>
              </w:rPr>
              <w:t xml:space="preserve"> 3,</w:t>
            </w:r>
            <w:r w:rsidR="0097226D">
              <w:rPr>
                <w:rFonts w:ascii="ＭＳ 明朝" w:hint="eastAsia"/>
                <w:sz w:val="18"/>
              </w:rPr>
              <w:t>454</w:t>
            </w:r>
          </w:p>
          <w:p w:rsidR="009A62CD" w:rsidRDefault="009A62CD" w:rsidP="00FD4F1D">
            <w:pPr>
              <w:spacing w:line="280" w:lineRule="exact"/>
              <w:jc w:val="center"/>
              <w:rPr>
                <w:rFonts w:ascii="ＭＳ 明朝"/>
                <w:sz w:val="18"/>
              </w:rPr>
            </w:pPr>
            <w:r>
              <w:rPr>
                <w:rFonts w:ascii="ＭＳ 明朝" w:hint="eastAsia"/>
                <w:sz w:val="18"/>
              </w:rPr>
              <w:t xml:space="preserve">   1</w:t>
            </w:r>
            <w:r w:rsidR="0097226D">
              <w:rPr>
                <w:rFonts w:ascii="ＭＳ 明朝" w:hint="eastAsia"/>
                <w:sz w:val="18"/>
              </w:rPr>
              <w:t>51</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681</w:t>
            </w:r>
          </w:p>
          <w:p w:rsidR="009A62CD" w:rsidRDefault="009A62CD" w:rsidP="00FD4F1D">
            <w:pPr>
              <w:spacing w:line="280" w:lineRule="exact"/>
              <w:jc w:val="center"/>
              <w:rPr>
                <w:rFonts w:ascii="ＭＳ 明朝"/>
                <w:sz w:val="18"/>
              </w:rPr>
            </w:pPr>
            <w:r>
              <w:rPr>
                <w:rFonts w:ascii="ＭＳ 明朝" w:hint="eastAsia"/>
                <w:sz w:val="18"/>
              </w:rPr>
              <w:t xml:space="preserve"> 1,5</w:t>
            </w:r>
            <w:r w:rsidR="0097226D">
              <w:rPr>
                <w:rFonts w:ascii="ＭＳ 明朝" w:hint="eastAsia"/>
                <w:sz w:val="18"/>
              </w:rPr>
              <w:t>89</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2</w:t>
            </w:r>
            <w:r>
              <w:rPr>
                <w:rFonts w:ascii="ＭＳ 明朝" w:hint="eastAsia"/>
                <w:sz w:val="18"/>
              </w:rPr>
              <w:t>,</w:t>
            </w:r>
            <w:r w:rsidR="0097226D">
              <w:rPr>
                <w:rFonts w:ascii="ＭＳ 明朝" w:hint="eastAsia"/>
                <w:sz w:val="18"/>
              </w:rPr>
              <w:t>60</w:t>
            </w:r>
            <w:r>
              <w:rPr>
                <w:rFonts w:ascii="ＭＳ 明朝" w:hint="eastAsia"/>
                <w:sz w:val="18"/>
              </w:rPr>
              <w:t>0</w:t>
            </w:r>
          </w:p>
          <w:p w:rsidR="009A62CD" w:rsidRDefault="009A62CD" w:rsidP="00FD4F1D">
            <w:pPr>
              <w:spacing w:line="280" w:lineRule="exact"/>
              <w:jc w:val="center"/>
              <w:rPr>
                <w:rFonts w:ascii="ＭＳ 明朝"/>
                <w:sz w:val="18"/>
              </w:rPr>
            </w:pPr>
            <w:r>
              <w:rPr>
                <w:rFonts w:ascii="ＭＳ 明朝" w:hint="eastAsia"/>
                <w:sz w:val="18"/>
              </w:rPr>
              <w:t xml:space="preserve">   4</w:t>
            </w:r>
            <w:r w:rsidR="0097226D">
              <w:rPr>
                <w:rFonts w:ascii="ＭＳ 明朝" w:hint="eastAsia"/>
                <w:sz w:val="18"/>
              </w:rPr>
              <w:t>28</w:t>
            </w:r>
          </w:p>
          <w:p w:rsidR="009A62CD" w:rsidRDefault="009A62CD" w:rsidP="00FD4F1D">
            <w:pPr>
              <w:spacing w:line="280" w:lineRule="exact"/>
              <w:jc w:val="center"/>
              <w:rPr>
                <w:rFonts w:ascii="ＭＳ 明朝"/>
                <w:sz w:val="18"/>
              </w:rPr>
            </w:pPr>
            <w:r>
              <w:rPr>
                <w:rFonts w:ascii="ＭＳ 明朝" w:hint="eastAsia"/>
                <w:sz w:val="18"/>
              </w:rPr>
              <w:t xml:space="preserve">   2</w:t>
            </w:r>
            <w:r w:rsidR="0097226D">
              <w:rPr>
                <w:rFonts w:ascii="ＭＳ 明朝" w:hint="eastAsia"/>
                <w:sz w:val="18"/>
              </w:rPr>
              <w:t>80</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512</w:t>
            </w:r>
          </w:p>
          <w:p w:rsidR="009A62CD" w:rsidRDefault="009A62CD" w:rsidP="00FD4F1D">
            <w:pPr>
              <w:spacing w:line="280" w:lineRule="exact"/>
              <w:jc w:val="center"/>
              <w:rPr>
                <w:rFonts w:ascii="ＭＳ 明朝"/>
                <w:sz w:val="18"/>
              </w:rPr>
            </w:pPr>
            <w:r>
              <w:rPr>
                <w:rFonts w:ascii="ＭＳ 明朝" w:hint="eastAsia"/>
                <w:sz w:val="18"/>
              </w:rPr>
              <w:t xml:space="preserve">   4</w:t>
            </w:r>
            <w:r w:rsidR="0097226D">
              <w:rPr>
                <w:rFonts w:ascii="ＭＳ 明朝" w:hint="eastAsia"/>
                <w:sz w:val="18"/>
              </w:rPr>
              <w:t>62</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369</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537</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 xml:space="preserve">  588</w:t>
            </w:r>
          </w:p>
          <w:p w:rsidR="009A62CD" w:rsidRDefault="0097226D" w:rsidP="00FD4F1D">
            <w:pPr>
              <w:spacing w:line="280" w:lineRule="exact"/>
              <w:jc w:val="center"/>
              <w:rPr>
                <w:rFonts w:ascii="ＭＳ 明朝"/>
                <w:sz w:val="18"/>
              </w:rPr>
            </w:pPr>
            <w:r>
              <w:rPr>
                <w:rFonts w:ascii="ＭＳ 明朝" w:hint="eastAsia"/>
                <w:sz w:val="18"/>
              </w:rPr>
              <w:t xml:space="preserve">    85</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1,210</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782</w:t>
            </w:r>
          </w:p>
          <w:p w:rsidR="009A62CD" w:rsidRDefault="0097226D" w:rsidP="00FD4F1D">
            <w:pPr>
              <w:spacing w:line="280" w:lineRule="exact"/>
              <w:jc w:val="center"/>
              <w:rPr>
                <w:rFonts w:ascii="ＭＳ 明朝"/>
                <w:sz w:val="18"/>
              </w:rPr>
            </w:pPr>
            <w:r>
              <w:rPr>
                <w:rFonts w:ascii="ＭＳ 明朝" w:hint="eastAsia"/>
                <w:sz w:val="18"/>
              </w:rPr>
              <w:t xml:space="preserve">   293</w:t>
            </w:r>
          </w:p>
          <w:p w:rsidR="0097226D" w:rsidRDefault="009A62CD" w:rsidP="00FD4F1D">
            <w:pPr>
              <w:spacing w:line="280" w:lineRule="exact"/>
              <w:jc w:val="center"/>
              <w:rPr>
                <w:rFonts w:ascii="ＭＳ 明朝"/>
                <w:sz w:val="18"/>
              </w:rPr>
            </w:pPr>
            <w:r>
              <w:rPr>
                <w:rFonts w:ascii="ＭＳ 明朝" w:hint="eastAsia"/>
                <w:sz w:val="18"/>
              </w:rPr>
              <w:t xml:space="preserve">    </w:t>
            </w:r>
          </w:p>
          <w:p w:rsidR="009A62CD" w:rsidRDefault="0097226D" w:rsidP="00FD4F1D">
            <w:pPr>
              <w:spacing w:line="280" w:lineRule="exact"/>
              <w:jc w:val="center"/>
              <w:rPr>
                <w:rFonts w:ascii="ＭＳ 明朝"/>
                <w:sz w:val="18"/>
              </w:rPr>
            </w:pPr>
            <w:r>
              <w:rPr>
                <w:rFonts w:ascii="ＭＳ 明朝" w:hint="eastAsia"/>
                <w:sz w:val="18"/>
              </w:rPr>
              <w:t xml:space="preserve">    41</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4</w:t>
            </w:r>
            <w:r>
              <w:rPr>
                <w:rFonts w:ascii="ＭＳ 明朝" w:hint="eastAsia"/>
                <w:sz w:val="18"/>
              </w:rPr>
              <w:t>,</w:t>
            </w:r>
            <w:r w:rsidR="0097226D">
              <w:rPr>
                <w:rFonts w:ascii="ＭＳ 明朝" w:hint="eastAsia"/>
                <w:sz w:val="18"/>
              </w:rPr>
              <w:t>668</w:t>
            </w:r>
          </w:p>
          <w:p w:rsidR="009A62CD" w:rsidRDefault="009A62CD" w:rsidP="0097226D">
            <w:pPr>
              <w:spacing w:line="280" w:lineRule="exact"/>
              <w:jc w:val="center"/>
              <w:rPr>
                <w:rFonts w:ascii="ＭＳ 明朝"/>
                <w:sz w:val="18"/>
              </w:rPr>
            </w:pPr>
            <w:r>
              <w:rPr>
                <w:rFonts w:ascii="ＭＳ 明朝" w:hint="eastAsia"/>
                <w:sz w:val="18"/>
              </w:rPr>
              <w:t>1</w:t>
            </w:r>
            <w:r w:rsidR="0097226D">
              <w:rPr>
                <w:rFonts w:ascii="ＭＳ 明朝" w:hint="eastAsia"/>
                <w:sz w:val="18"/>
              </w:rPr>
              <w:t>0</w:t>
            </w:r>
            <w:r>
              <w:rPr>
                <w:rFonts w:ascii="ＭＳ 明朝" w:hint="eastAsia"/>
                <w:sz w:val="18"/>
              </w:rPr>
              <w:t>,</w:t>
            </w:r>
            <w:r w:rsidR="0097226D">
              <w:rPr>
                <w:rFonts w:ascii="ＭＳ 明朝" w:hint="eastAsia"/>
                <w:sz w:val="18"/>
              </w:rPr>
              <w:t>274</w:t>
            </w:r>
          </w:p>
        </w:tc>
        <w:tc>
          <w:tcPr>
            <w:tcW w:w="764" w:type="dxa"/>
            <w:tcBorders>
              <w:top w:val="single" w:sz="4" w:space="0" w:color="auto"/>
              <w:left w:val="nil"/>
              <w:right w:val="single" w:sz="4" w:space="0" w:color="FFFFFF"/>
            </w:tcBorders>
          </w:tcPr>
          <w:p w:rsidR="009A62CD" w:rsidRDefault="009A62CD" w:rsidP="00FD4F1D">
            <w:pPr>
              <w:spacing w:line="280" w:lineRule="exact"/>
              <w:jc w:val="center"/>
              <w:rPr>
                <w:rFonts w:ascii="ＭＳ 明朝"/>
                <w:sz w:val="18"/>
              </w:rPr>
            </w:pPr>
            <w:r>
              <w:rPr>
                <w:rFonts w:ascii="ＭＳ 明朝" w:hint="eastAsia"/>
                <w:sz w:val="18"/>
              </w:rPr>
              <w:t>1,</w:t>
            </w:r>
            <w:r w:rsidR="0097226D">
              <w:rPr>
                <w:rFonts w:ascii="ＭＳ 明朝" w:hint="eastAsia"/>
                <w:sz w:val="18"/>
              </w:rPr>
              <w:t>301</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9</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9</w:t>
            </w:r>
          </w:p>
          <w:p w:rsidR="009A62CD" w:rsidRDefault="006C5F3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Pr>
                <w:rFonts w:ascii="ＭＳ 明朝" w:hint="eastAsia"/>
                <w:sz w:val="18"/>
              </w:rPr>
              <w:t xml:space="preserve"> </w:t>
            </w:r>
            <w:r w:rsidR="009A62CD">
              <w:rPr>
                <w:rFonts w:ascii="ＭＳ 明朝" w:hint="eastAsia"/>
                <w:sz w:val="18"/>
              </w:rPr>
              <w:t>-</w:t>
            </w:r>
          </w:p>
          <w:p w:rsidR="009A62CD" w:rsidRDefault="006C5F3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7226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2</w:t>
            </w:r>
            <w:r w:rsidR="0097226D">
              <w:rPr>
                <w:rFonts w:ascii="ＭＳ 明朝" w:hint="eastAsia"/>
                <w:sz w:val="18"/>
              </w:rPr>
              <w:t>36</w:t>
            </w:r>
          </w:p>
          <w:p w:rsidR="009A62CD" w:rsidRDefault="009A62CD" w:rsidP="00FD4F1D">
            <w:pPr>
              <w:spacing w:line="280" w:lineRule="exact"/>
              <w:jc w:val="center"/>
              <w:rPr>
                <w:rFonts w:ascii="ＭＳ 明朝"/>
                <w:sz w:val="18"/>
              </w:rPr>
            </w:pPr>
            <w:r>
              <w:rPr>
                <w:rFonts w:ascii="ＭＳ 明朝" w:hint="eastAsia"/>
                <w:sz w:val="18"/>
              </w:rPr>
              <w:t xml:space="preserve">  2</w:t>
            </w:r>
            <w:r w:rsidR="0097226D">
              <w:rPr>
                <w:rFonts w:ascii="ＭＳ 明朝" w:hint="eastAsia"/>
                <w:sz w:val="18"/>
              </w:rPr>
              <w:t>52</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2</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69</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50</w:t>
            </w:r>
          </w:p>
          <w:p w:rsidR="009A62CD" w:rsidRDefault="009A62CD" w:rsidP="00FD4F1D">
            <w:pPr>
              <w:spacing w:line="280" w:lineRule="exact"/>
              <w:jc w:val="center"/>
              <w:rPr>
                <w:rFonts w:ascii="ＭＳ 明朝"/>
                <w:sz w:val="18"/>
              </w:rPr>
            </w:pPr>
            <w:r>
              <w:rPr>
                <w:rFonts w:ascii="ＭＳ 明朝" w:hint="eastAsia"/>
                <w:sz w:val="18"/>
              </w:rPr>
              <w:t xml:space="preserve">  2</w:t>
            </w:r>
            <w:r w:rsidR="0097226D">
              <w:rPr>
                <w:rFonts w:ascii="ＭＳ 明朝" w:hint="eastAsia"/>
                <w:sz w:val="18"/>
              </w:rPr>
              <w:t>76</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32</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8</w:t>
            </w:r>
            <w:r>
              <w:rPr>
                <w:rFonts w:ascii="ＭＳ 明朝" w:hint="eastAsia"/>
                <w:sz w:val="18"/>
              </w:rPr>
              <w:t>2</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75</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25</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31</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19</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30</w:t>
            </w:r>
          </w:p>
          <w:p w:rsidR="009A62CD" w:rsidRDefault="0097226D" w:rsidP="00FD4F1D">
            <w:pPr>
              <w:spacing w:line="280" w:lineRule="exact"/>
              <w:jc w:val="center"/>
              <w:rPr>
                <w:rFonts w:ascii="ＭＳ 明朝"/>
                <w:sz w:val="18"/>
              </w:rPr>
            </w:pPr>
            <w:r>
              <w:rPr>
                <w:rFonts w:ascii="ＭＳ 明朝" w:hint="eastAsia"/>
                <w:sz w:val="18"/>
              </w:rPr>
              <w:t xml:space="preserve">    3</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97</w:t>
            </w:r>
          </w:p>
          <w:p w:rsidR="009A62CD" w:rsidRDefault="006C5F3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7226D">
              <w:rPr>
                <w:rFonts w:ascii="ＭＳ 明朝" w:hint="eastAsia"/>
                <w:sz w:val="18"/>
              </w:rPr>
              <w:t>-</w:t>
            </w:r>
          </w:p>
          <w:p w:rsidR="009A62CD" w:rsidRDefault="0097226D" w:rsidP="00FD4F1D">
            <w:pPr>
              <w:spacing w:line="280" w:lineRule="exact"/>
              <w:jc w:val="center"/>
              <w:rPr>
                <w:rFonts w:ascii="ＭＳ 明朝"/>
                <w:sz w:val="18"/>
              </w:rPr>
            </w:pPr>
            <w:r>
              <w:rPr>
                <w:rFonts w:ascii="ＭＳ 明朝" w:hint="eastAsia"/>
                <w:sz w:val="18"/>
              </w:rPr>
              <w:t xml:space="preserve">   13</w:t>
            </w:r>
          </w:p>
          <w:p w:rsidR="0097226D" w:rsidRDefault="009A62CD" w:rsidP="00FD4F1D">
            <w:pPr>
              <w:spacing w:line="280" w:lineRule="exact"/>
              <w:jc w:val="center"/>
              <w:rPr>
                <w:rFonts w:ascii="ＭＳ 明朝"/>
                <w:sz w:val="18"/>
              </w:rPr>
            </w:pPr>
            <w:r>
              <w:rPr>
                <w:rFonts w:ascii="ＭＳ 明朝" w:hint="eastAsia"/>
                <w:sz w:val="18"/>
              </w:rPr>
              <w:t xml:space="preserve">     </w:t>
            </w:r>
          </w:p>
          <w:p w:rsidR="009A62CD" w:rsidRDefault="0097226D" w:rsidP="00FD4F1D">
            <w:pPr>
              <w:spacing w:line="280" w:lineRule="exact"/>
              <w:jc w:val="center"/>
              <w:rPr>
                <w:rFonts w:ascii="ＭＳ 明朝"/>
                <w:sz w:val="18"/>
              </w:rPr>
            </w:pPr>
            <w:r>
              <w:rPr>
                <w:rFonts w:ascii="ＭＳ 明朝" w:hint="eastAsia"/>
                <w:sz w:val="18"/>
              </w:rPr>
              <w:t xml:space="preserve">    9</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488</w:t>
            </w:r>
          </w:p>
          <w:p w:rsidR="009A62CD" w:rsidRDefault="009A62CD" w:rsidP="00226289">
            <w:pPr>
              <w:spacing w:line="280" w:lineRule="exact"/>
              <w:jc w:val="center"/>
              <w:rPr>
                <w:rFonts w:ascii="ＭＳ 明朝"/>
                <w:sz w:val="18"/>
              </w:rPr>
            </w:pPr>
            <w:r>
              <w:rPr>
                <w:rFonts w:ascii="ＭＳ 明朝" w:hint="eastAsia"/>
                <w:sz w:val="18"/>
              </w:rPr>
              <w:t xml:space="preserve">  7</w:t>
            </w:r>
            <w:r w:rsidR="0097226D">
              <w:rPr>
                <w:rFonts w:ascii="ＭＳ 明朝" w:hint="eastAsia"/>
                <w:sz w:val="18"/>
              </w:rPr>
              <w:t>91</w:t>
            </w:r>
          </w:p>
        </w:tc>
        <w:tc>
          <w:tcPr>
            <w:tcW w:w="764" w:type="dxa"/>
            <w:tcBorders>
              <w:top w:val="single" w:sz="4" w:space="0" w:color="auto"/>
              <w:left w:val="nil"/>
              <w:right w:val="single" w:sz="4" w:space="0" w:color="FFFFFF"/>
            </w:tcBorders>
          </w:tcPr>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357</w:t>
            </w:r>
          </w:p>
          <w:p w:rsidR="009A62CD" w:rsidRDefault="009A62CD" w:rsidP="00FD4F1D">
            <w:pPr>
              <w:spacing w:line="280" w:lineRule="exact"/>
              <w:jc w:val="center"/>
              <w:rPr>
                <w:rFonts w:ascii="ＭＳ 明朝"/>
                <w:sz w:val="18"/>
              </w:rPr>
            </w:pPr>
            <w:r>
              <w:rPr>
                <w:rFonts w:ascii="ＭＳ 明朝" w:hint="eastAsia"/>
                <w:sz w:val="18"/>
              </w:rPr>
              <w:t xml:space="preserve">    1</w:t>
            </w:r>
            <w:r w:rsidR="0097226D">
              <w:rPr>
                <w:rFonts w:ascii="ＭＳ 明朝" w:hint="eastAsia"/>
                <w:sz w:val="18"/>
              </w:rPr>
              <w:t>1</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11</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 xml:space="preserve"> </w:t>
            </w:r>
            <w:r>
              <w:rPr>
                <w:rFonts w:ascii="ＭＳ 明朝" w:hint="eastAsia"/>
                <w:sz w:val="18"/>
              </w:rPr>
              <w:t xml:space="preserve"> </w:t>
            </w:r>
            <w:r w:rsidR="0097226D">
              <w:rPr>
                <w:rFonts w:ascii="ＭＳ 明朝" w:hint="eastAsia"/>
                <w:sz w:val="18"/>
              </w:rPr>
              <w:t>1</w:t>
            </w:r>
          </w:p>
          <w:p w:rsidR="009A62CD" w:rsidRDefault="009A62C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 xml:space="preserve"> 65</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15</w:t>
            </w:r>
          </w:p>
          <w:p w:rsidR="009A62CD" w:rsidRDefault="006C5F3E"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4</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5</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59</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2</w:t>
            </w:r>
          </w:p>
          <w:p w:rsidR="009A62CD" w:rsidRDefault="009A62CD" w:rsidP="00FD4F1D">
            <w:pPr>
              <w:spacing w:line="280" w:lineRule="exact"/>
              <w:jc w:val="center"/>
              <w:rPr>
                <w:rFonts w:ascii="ＭＳ 明朝"/>
                <w:sz w:val="18"/>
              </w:rPr>
            </w:pPr>
            <w:r>
              <w:rPr>
                <w:rFonts w:ascii="ＭＳ 明朝" w:hint="eastAsia"/>
                <w:sz w:val="18"/>
              </w:rPr>
              <w:t xml:space="preserve">     </w:t>
            </w:r>
            <w:r w:rsidR="0097226D">
              <w:rPr>
                <w:rFonts w:ascii="ＭＳ 明朝" w:hint="eastAsia"/>
                <w:sz w:val="18"/>
              </w:rPr>
              <w:t>5</w:t>
            </w:r>
          </w:p>
          <w:p w:rsidR="009A62CD" w:rsidRDefault="009A62CD" w:rsidP="00FD4F1D">
            <w:pPr>
              <w:spacing w:line="280" w:lineRule="exact"/>
              <w:jc w:val="center"/>
              <w:rPr>
                <w:rFonts w:ascii="ＭＳ 明朝"/>
                <w:sz w:val="18"/>
              </w:rPr>
            </w:pPr>
            <w:r>
              <w:rPr>
                <w:rFonts w:ascii="ＭＳ 明朝" w:hint="eastAsia"/>
                <w:sz w:val="18"/>
              </w:rPr>
              <w:t xml:space="preserve">    </w:t>
            </w:r>
            <w:r w:rsidR="00E17335">
              <w:rPr>
                <w:rFonts w:ascii="ＭＳ 明朝" w:hint="eastAsia"/>
                <w:sz w:val="18"/>
              </w:rPr>
              <w:t>29</w:t>
            </w:r>
          </w:p>
          <w:p w:rsidR="009A62CD" w:rsidRDefault="009A62CD" w:rsidP="00FD4F1D">
            <w:pPr>
              <w:spacing w:line="280" w:lineRule="exact"/>
              <w:jc w:val="center"/>
              <w:rPr>
                <w:rFonts w:ascii="ＭＳ 明朝"/>
                <w:sz w:val="18"/>
              </w:rPr>
            </w:pPr>
            <w:r>
              <w:rPr>
                <w:rFonts w:ascii="ＭＳ 明朝" w:hint="eastAsia"/>
                <w:sz w:val="18"/>
              </w:rPr>
              <w:t xml:space="preserve">    4</w:t>
            </w:r>
            <w:r w:rsidR="00E17335">
              <w:rPr>
                <w:rFonts w:ascii="ＭＳ 明朝" w:hint="eastAsia"/>
                <w:sz w:val="18"/>
              </w:rPr>
              <w:t>4</w:t>
            </w:r>
          </w:p>
          <w:p w:rsidR="009A62CD" w:rsidRDefault="009A62CD" w:rsidP="00FD4F1D">
            <w:pPr>
              <w:spacing w:line="280" w:lineRule="exact"/>
              <w:jc w:val="center"/>
              <w:rPr>
                <w:rFonts w:ascii="ＭＳ 明朝"/>
                <w:sz w:val="18"/>
              </w:rPr>
            </w:pPr>
            <w:r>
              <w:rPr>
                <w:rFonts w:ascii="ＭＳ 明朝" w:hint="eastAsia"/>
                <w:sz w:val="18"/>
              </w:rPr>
              <w:t xml:space="preserve">    </w:t>
            </w:r>
            <w:r w:rsidR="00E17335">
              <w:rPr>
                <w:rFonts w:ascii="ＭＳ 明朝" w:hint="eastAsia"/>
                <w:sz w:val="18"/>
              </w:rPr>
              <w:t>29</w:t>
            </w:r>
          </w:p>
          <w:p w:rsidR="009A62CD" w:rsidRDefault="009A62CD" w:rsidP="00FD4F1D">
            <w:pPr>
              <w:spacing w:line="280" w:lineRule="exact"/>
              <w:jc w:val="center"/>
              <w:rPr>
                <w:rFonts w:ascii="ＭＳ 明朝"/>
                <w:sz w:val="18"/>
              </w:rPr>
            </w:pPr>
            <w:r>
              <w:rPr>
                <w:rFonts w:ascii="ＭＳ 明朝" w:hint="eastAsia"/>
                <w:sz w:val="18"/>
              </w:rPr>
              <w:t xml:space="preserve">     </w:t>
            </w:r>
            <w:r w:rsidR="00E17335">
              <w:rPr>
                <w:rFonts w:ascii="ＭＳ 明朝" w:hint="eastAsia"/>
                <w:sz w:val="18"/>
              </w:rPr>
              <w:t>3</w:t>
            </w:r>
          </w:p>
          <w:p w:rsidR="009A62CD" w:rsidRDefault="009A62CD" w:rsidP="00FD4F1D">
            <w:pPr>
              <w:spacing w:line="280" w:lineRule="exact"/>
              <w:jc w:val="center"/>
              <w:rPr>
                <w:rFonts w:ascii="ＭＳ 明朝"/>
                <w:sz w:val="18"/>
              </w:rPr>
            </w:pPr>
            <w:r>
              <w:rPr>
                <w:rFonts w:ascii="ＭＳ 明朝" w:hint="eastAsia"/>
                <w:sz w:val="18"/>
              </w:rPr>
              <w:t xml:space="preserve">    </w:t>
            </w:r>
            <w:r w:rsidR="00E17335">
              <w:rPr>
                <w:rFonts w:ascii="ＭＳ 明朝" w:hint="eastAsia"/>
                <w:sz w:val="18"/>
              </w:rPr>
              <w:t>49</w:t>
            </w:r>
          </w:p>
          <w:p w:rsidR="009A62CD" w:rsidRDefault="00E17335"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E17335">
              <w:rPr>
                <w:rFonts w:ascii="ＭＳ 明朝" w:hint="eastAsia"/>
                <w:sz w:val="18"/>
              </w:rPr>
              <w:t>14</w:t>
            </w:r>
          </w:p>
          <w:p w:rsidR="009A62CD" w:rsidRDefault="009A62C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6C5F3E">
              <w:rPr>
                <w:rFonts w:ascii="ＭＳ 明朝" w:hint="eastAsia"/>
                <w:sz w:val="18"/>
              </w:rPr>
              <w:t xml:space="preserve"> </w:t>
            </w:r>
            <w:r w:rsidR="00E17335">
              <w:rPr>
                <w:rFonts w:ascii="ＭＳ 明朝" w:hint="eastAsia"/>
                <w:sz w:val="18"/>
              </w:rPr>
              <w:t>-</w:t>
            </w:r>
          </w:p>
          <w:p w:rsidR="009A62CD" w:rsidRDefault="00E17335" w:rsidP="00FD4F1D">
            <w:pPr>
              <w:spacing w:line="280" w:lineRule="exact"/>
              <w:jc w:val="center"/>
              <w:rPr>
                <w:rFonts w:ascii="ＭＳ 明朝"/>
                <w:sz w:val="18"/>
              </w:rPr>
            </w:pPr>
            <w:r>
              <w:rPr>
                <w:rFonts w:ascii="ＭＳ 明朝" w:hint="eastAsia"/>
                <w:sz w:val="18"/>
              </w:rPr>
              <w:t xml:space="preserve">    22</w:t>
            </w:r>
          </w:p>
          <w:p w:rsidR="00E17335" w:rsidRDefault="009A62CD" w:rsidP="00FD4F1D">
            <w:pPr>
              <w:spacing w:line="280" w:lineRule="exact"/>
              <w:jc w:val="center"/>
              <w:rPr>
                <w:rFonts w:ascii="ＭＳ 明朝"/>
                <w:sz w:val="18"/>
              </w:rPr>
            </w:pPr>
            <w:r>
              <w:rPr>
                <w:rFonts w:ascii="ＭＳ 明朝" w:hint="eastAsia"/>
                <w:sz w:val="18"/>
              </w:rPr>
              <w:t xml:space="preserve">    </w:t>
            </w:r>
          </w:p>
          <w:p w:rsidR="009A62CD" w:rsidRDefault="00E17335"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1</w:t>
            </w:r>
            <w:r>
              <w:rPr>
                <w:rFonts w:ascii="ＭＳ 明朝" w:hint="eastAsia"/>
                <w:sz w:val="18"/>
              </w:rPr>
              <w:t>2</w:t>
            </w:r>
          </w:p>
          <w:p w:rsidR="009A62CD" w:rsidRDefault="009A62CD" w:rsidP="00FD4F1D">
            <w:pPr>
              <w:spacing w:line="280" w:lineRule="exact"/>
              <w:jc w:val="center"/>
              <w:rPr>
                <w:rFonts w:ascii="ＭＳ 明朝"/>
                <w:sz w:val="18"/>
              </w:rPr>
            </w:pPr>
            <w:r>
              <w:rPr>
                <w:rFonts w:ascii="ＭＳ 明朝" w:hint="eastAsia"/>
                <w:sz w:val="18"/>
              </w:rPr>
              <w:t xml:space="preserve">   </w:t>
            </w:r>
            <w:r w:rsidR="00E17335">
              <w:rPr>
                <w:rFonts w:ascii="ＭＳ 明朝" w:hint="eastAsia"/>
                <w:sz w:val="18"/>
              </w:rPr>
              <w:t xml:space="preserve"> 80</w:t>
            </w:r>
          </w:p>
          <w:p w:rsidR="009A62CD" w:rsidRDefault="009A62CD" w:rsidP="00E17335">
            <w:pPr>
              <w:spacing w:line="280" w:lineRule="exact"/>
              <w:jc w:val="center"/>
              <w:rPr>
                <w:rFonts w:ascii="ＭＳ 明朝"/>
                <w:sz w:val="18"/>
              </w:rPr>
            </w:pPr>
            <w:r>
              <w:rPr>
                <w:rFonts w:ascii="ＭＳ 明朝" w:hint="eastAsia"/>
                <w:sz w:val="18"/>
              </w:rPr>
              <w:t xml:space="preserve">   </w:t>
            </w:r>
            <w:r w:rsidR="00E17335">
              <w:rPr>
                <w:rFonts w:ascii="ＭＳ 明朝" w:hint="eastAsia"/>
                <w:sz w:val="18"/>
              </w:rPr>
              <w:t>243</w:t>
            </w:r>
          </w:p>
        </w:tc>
        <w:tc>
          <w:tcPr>
            <w:tcW w:w="764" w:type="dxa"/>
            <w:tcBorders>
              <w:top w:val="single" w:sz="4" w:space="0" w:color="auto"/>
              <w:left w:val="nil"/>
              <w:right w:val="single" w:sz="4" w:space="0" w:color="FFFFFF"/>
            </w:tcBorders>
          </w:tcPr>
          <w:p w:rsidR="009A62CD" w:rsidRDefault="009A62CD" w:rsidP="00FD4F1D">
            <w:pPr>
              <w:spacing w:line="280" w:lineRule="exact"/>
              <w:jc w:val="center"/>
              <w:rPr>
                <w:rFonts w:ascii="ＭＳ 明朝"/>
                <w:sz w:val="18"/>
              </w:rPr>
            </w:pPr>
            <w:r>
              <w:rPr>
                <w:rFonts w:ascii="ＭＳ 明朝" w:hint="eastAsia"/>
                <w:sz w:val="18"/>
              </w:rPr>
              <w:t xml:space="preserve"> 1,</w:t>
            </w:r>
            <w:r w:rsidR="006E5E0A">
              <w:rPr>
                <w:rFonts w:ascii="ＭＳ 明朝" w:hint="eastAsia"/>
                <w:sz w:val="18"/>
              </w:rPr>
              <w:t>250</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170</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170</w:t>
            </w:r>
          </w:p>
          <w:p w:rsidR="009A62CD" w:rsidRDefault="009A62C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6E5E0A">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2</w:t>
            </w:r>
            <w:r w:rsidR="006E5E0A">
              <w:rPr>
                <w:rFonts w:ascii="ＭＳ 明朝" w:hint="eastAsia"/>
                <w:sz w:val="18"/>
              </w:rPr>
              <w:t>45</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72</w:t>
            </w:r>
          </w:p>
          <w:p w:rsidR="009A62CD" w:rsidRDefault="006C5F3E"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2</w:t>
            </w:r>
            <w:r>
              <w:rPr>
                <w:rFonts w:ascii="ＭＳ 明朝" w:hint="eastAsia"/>
                <w:sz w:val="18"/>
              </w:rPr>
              <w:t>2</w:t>
            </w:r>
          </w:p>
          <w:p w:rsidR="009A62CD" w:rsidRDefault="009A62CD" w:rsidP="00FD4F1D">
            <w:pPr>
              <w:spacing w:line="280" w:lineRule="exact"/>
              <w:jc w:val="center"/>
              <w:rPr>
                <w:rFonts w:ascii="ＭＳ 明朝"/>
                <w:sz w:val="18"/>
              </w:rPr>
            </w:pPr>
            <w:r>
              <w:rPr>
                <w:rFonts w:ascii="ＭＳ 明朝" w:hint="eastAsia"/>
                <w:sz w:val="18"/>
              </w:rPr>
              <w:t xml:space="preserve">    6</w:t>
            </w:r>
            <w:r w:rsidR="006E5E0A">
              <w:rPr>
                <w:rFonts w:ascii="ＭＳ 明朝" w:hint="eastAsia"/>
                <w:sz w:val="18"/>
              </w:rPr>
              <w:t>9</w:t>
            </w:r>
          </w:p>
          <w:p w:rsidR="009A62CD" w:rsidRDefault="009A62CD" w:rsidP="00FD4F1D">
            <w:pPr>
              <w:spacing w:line="280" w:lineRule="exact"/>
              <w:jc w:val="center"/>
              <w:rPr>
                <w:rFonts w:ascii="ＭＳ 明朝"/>
                <w:sz w:val="18"/>
              </w:rPr>
            </w:pPr>
            <w:r>
              <w:rPr>
                <w:rFonts w:ascii="ＭＳ 明朝" w:hint="eastAsia"/>
                <w:sz w:val="18"/>
              </w:rPr>
              <w:t xml:space="preserve">   1</w:t>
            </w:r>
            <w:r w:rsidR="006E5E0A">
              <w:rPr>
                <w:rFonts w:ascii="ＭＳ 明朝" w:hint="eastAsia"/>
                <w:sz w:val="18"/>
              </w:rPr>
              <w:t>44</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 xml:space="preserve"> 9</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49</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11</w:t>
            </w:r>
            <w:r>
              <w:rPr>
                <w:rFonts w:ascii="ＭＳ 明朝" w:hint="eastAsia"/>
                <w:sz w:val="18"/>
              </w:rPr>
              <w:t>5</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54</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58</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3</w:t>
            </w:r>
            <w:r>
              <w:rPr>
                <w:rFonts w:ascii="ＭＳ 明朝" w:hint="eastAsia"/>
                <w:sz w:val="18"/>
              </w:rPr>
              <w:t>1</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 xml:space="preserve"> 35</w:t>
            </w:r>
          </w:p>
          <w:p w:rsidR="009A62CD" w:rsidRDefault="006C5F3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6E5E0A">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101</w:t>
            </w:r>
          </w:p>
          <w:p w:rsidR="009A62CD" w:rsidRDefault="006E5E0A"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Pr>
                <w:rFonts w:ascii="ＭＳ 明朝" w:hint="eastAsia"/>
                <w:sz w:val="18"/>
              </w:rPr>
              <w:t>-</w:t>
            </w:r>
          </w:p>
          <w:p w:rsidR="009A62CD" w:rsidRDefault="006E5E0A" w:rsidP="00FD4F1D">
            <w:pPr>
              <w:spacing w:line="280" w:lineRule="exact"/>
              <w:jc w:val="center"/>
              <w:rPr>
                <w:rFonts w:ascii="ＭＳ 明朝"/>
                <w:sz w:val="18"/>
              </w:rPr>
            </w:pPr>
            <w:r>
              <w:rPr>
                <w:rFonts w:ascii="ＭＳ 明朝" w:hint="eastAsia"/>
                <w:sz w:val="18"/>
              </w:rPr>
              <w:t xml:space="preserve">    76</w:t>
            </w:r>
          </w:p>
          <w:p w:rsidR="006E5E0A" w:rsidRDefault="009A62CD" w:rsidP="00FD4F1D">
            <w:pPr>
              <w:spacing w:line="280" w:lineRule="exact"/>
              <w:jc w:val="center"/>
              <w:rPr>
                <w:rFonts w:ascii="ＭＳ 明朝"/>
                <w:sz w:val="18"/>
              </w:rPr>
            </w:pPr>
            <w:r>
              <w:rPr>
                <w:rFonts w:ascii="ＭＳ 明朝" w:hint="eastAsia"/>
                <w:sz w:val="18"/>
              </w:rPr>
              <w:t xml:space="preserve">   </w:t>
            </w:r>
          </w:p>
          <w:p w:rsidR="009A62CD" w:rsidRDefault="006E5E0A" w:rsidP="00FD4F1D">
            <w:pPr>
              <w:spacing w:line="280" w:lineRule="exact"/>
              <w:jc w:val="center"/>
              <w:rPr>
                <w:rFonts w:ascii="ＭＳ 明朝"/>
                <w:sz w:val="18"/>
              </w:rPr>
            </w:pPr>
            <w:r>
              <w:rPr>
                <w:rFonts w:ascii="ＭＳ 明朝" w:hint="eastAsia"/>
                <w:sz w:val="18"/>
              </w:rPr>
              <w:t xml:space="preserve">   170</w:t>
            </w:r>
          </w:p>
          <w:p w:rsidR="009A62CD" w:rsidRDefault="009A62CD" w:rsidP="00FD4F1D">
            <w:pPr>
              <w:spacing w:line="280" w:lineRule="exact"/>
              <w:jc w:val="center"/>
              <w:rPr>
                <w:rFonts w:ascii="ＭＳ 明朝"/>
                <w:sz w:val="18"/>
              </w:rPr>
            </w:pPr>
            <w:r>
              <w:rPr>
                <w:rFonts w:ascii="ＭＳ 明朝" w:hint="eastAsia"/>
                <w:sz w:val="18"/>
              </w:rPr>
              <w:t xml:space="preserve">   3</w:t>
            </w:r>
            <w:r w:rsidR="006E5E0A">
              <w:rPr>
                <w:rFonts w:ascii="ＭＳ 明朝" w:hint="eastAsia"/>
                <w:sz w:val="18"/>
              </w:rPr>
              <w:t>17</w:t>
            </w:r>
          </w:p>
          <w:p w:rsidR="009A62CD" w:rsidRDefault="009A62CD" w:rsidP="006E5E0A">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687</w:t>
            </w:r>
          </w:p>
        </w:tc>
        <w:tc>
          <w:tcPr>
            <w:tcW w:w="773" w:type="dxa"/>
            <w:tcBorders>
              <w:top w:val="single" w:sz="4" w:space="0" w:color="auto"/>
              <w:left w:val="nil"/>
              <w:right w:val="single" w:sz="4" w:space="0" w:color="FFFFFF"/>
            </w:tcBorders>
          </w:tcPr>
          <w:p w:rsidR="009A62CD" w:rsidRDefault="009A62CD" w:rsidP="00FD4F1D">
            <w:pPr>
              <w:spacing w:line="280" w:lineRule="exact"/>
              <w:jc w:val="center"/>
              <w:rPr>
                <w:rFonts w:ascii="ＭＳ 明朝"/>
                <w:sz w:val="18"/>
              </w:rPr>
            </w:pPr>
            <w:r>
              <w:rPr>
                <w:rFonts w:ascii="ＭＳ 明朝" w:hint="eastAsia"/>
                <w:sz w:val="18"/>
              </w:rPr>
              <w:t xml:space="preserve">   1</w:t>
            </w:r>
            <w:r w:rsidR="006E5E0A">
              <w:rPr>
                <w:rFonts w:ascii="ＭＳ 明朝" w:hint="eastAsia"/>
                <w:sz w:val="18"/>
              </w:rPr>
              <w:t>44</w:t>
            </w:r>
          </w:p>
          <w:p w:rsidR="009A62CD" w:rsidRDefault="009A62CD" w:rsidP="00FD4F1D">
            <w:pPr>
              <w:spacing w:line="280" w:lineRule="exact"/>
              <w:jc w:val="center"/>
              <w:rPr>
                <w:rFonts w:ascii="ＭＳ 明朝"/>
                <w:sz w:val="18"/>
              </w:rPr>
            </w:pPr>
            <w:r>
              <w:rPr>
                <w:rFonts w:ascii="ＭＳ 明朝" w:hint="eastAsia"/>
                <w:sz w:val="18"/>
              </w:rPr>
              <w:t xml:space="preserve">    3</w:t>
            </w:r>
            <w:r w:rsidR="006E5E0A">
              <w:rPr>
                <w:rFonts w:ascii="ＭＳ 明朝" w:hint="eastAsia"/>
                <w:sz w:val="18"/>
              </w:rPr>
              <w:t>4</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34</w:t>
            </w:r>
          </w:p>
          <w:p w:rsidR="009A62CD" w:rsidRDefault="009A62C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6E5E0A">
              <w:rPr>
                <w:rFonts w:ascii="ＭＳ 明朝" w:hint="eastAsia"/>
                <w:sz w:val="18"/>
              </w:rPr>
              <w:t>-</w:t>
            </w:r>
          </w:p>
          <w:p w:rsidR="009A62CD" w:rsidRDefault="006C5F3E"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24</w:t>
            </w:r>
          </w:p>
          <w:p w:rsidR="009A62CD" w:rsidRDefault="009A62CD" w:rsidP="00FD4F1D">
            <w:pPr>
              <w:spacing w:line="280" w:lineRule="exact"/>
              <w:jc w:val="center"/>
              <w:rPr>
                <w:rFonts w:ascii="ＭＳ 明朝"/>
                <w:sz w:val="18"/>
              </w:rPr>
            </w:pPr>
            <w:r>
              <w:rPr>
                <w:rFonts w:ascii="ＭＳ 明朝" w:hint="eastAsia"/>
                <w:sz w:val="18"/>
              </w:rPr>
              <w:t xml:space="preserve">    1</w:t>
            </w:r>
            <w:r w:rsidR="006E5E0A">
              <w:rPr>
                <w:rFonts w:ascii="ＭＳ 明朝" w:hint="eastAsia"/>
                <w:sz w:val="18"/>
              </w:rPr>
              <w:t>3</w:t>
            </w:r>
          </w:p>
          <w:p w:rsidR="009A62CD" w:rsidRDefault="006C5F3E"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1</w:t>
            </w:r>
          </w:p>
          <w:p w:rsidR="009A62CD" w:rsidRDefault="009A62CD" w:rsidP="00FD4F1D">
            <w:pPr>
              <w:spacing w:line="280" w:lineRule="exact"/>
              <w:jc w:val="center"/>
              <w:rPr>
                <w:rFonts w:ascii="ＭＳ 明朝"/>
                <w:sz w:val="18"/>
              </w:rPr>
            </w:pPr>
            <w:r>
              <w:rPr>
                <w:rFonts w:ascii="ＭＳ 明朝" w:hint="eastAsia"/>
                <w:sz w:val="18"/>
              </w:rPr>
              <w:t xml:space="preserve">     1</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20</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1</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3</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 xml:space="preserve"> 2</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10</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15</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1</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 xml:space="preserve"> 5</w:t>
            </w:r>
          </w:p>
          <w:p w:rsidR="009A62CD" w:rsidRDefault="006C5F3E"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 xml:space="preserve"> </w:t>
            </w:r>
            <w:r w:rsidR="006135B3">
              <w:rPr>
                <w:rFonts w:ascii="ＭＳ 明朝" w:hint="eastAsia"/>
                <w:sz w:val="18"/>
              </w:rPr>
              <w:t xml:space="preserve">  </w:t>
            </w:r>
            <w:r w:rsidR="006E5E0A">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3</w:t>
            </w:r>
          </w:p>
          <w:p w:rsidR="009A62CD" w:rsidRDefault="009A62C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E5E0A">
              <w:rPr>
                <w:rFonts w:ascii="ＭＳ 明朝" w:hint="eastAsia"/>
                <w:sz w:val="18"/>
              </w:rPr>
              <w:t>-</w:t>
            </w:r>
          </w:p>
          <w:p w:rsidR="009A62CD" w:rsidRDefault="006E5E0A" w:rsidP="00FD4F1D">
            <w:pPr>
              <w:spacing w:line="280" w:lineRule="exact"/>
              <w:jc w:val="center"/>
              <w:rPr>
                <w:rFonts w:ascii="ＭＳ 明朝"/>
                <w:sz w:val="18"/>
              </w:rPr>
            </w:pPr>
            <w:r>
              <w:rPr>
                <w:rFonts w:ascii="ＭＳ 明朝" w:hint="eastAsia"/>
                <w:sz w:val="18"/>
              </w:rPr>
              <w:t xml:space="preserve">    11</w:t>
            </w:r>
          </w:p>
          <w:p w:rsidR="006E5E0A" w:rsidRDefault="009A62CD" w:rsidP="00FD4F1D">
            <w:pPr>
              <w:spacing w:line="280" w:lineRule="exact"/>
              <w:jc w:val="center"/>
              <w:rPr>
                <w:rFonts w:ascii="ＭＳ 明朝"/>
                <w:sz w:val="18"/>
              </w:rPr>
            </w:pPr>
            <w:r>
              <w:rPr>
                <w:rFonts w:ascii="ＭＳ 明朝" w:hint="eastAsia"/>
                <w:sz w:val="18"/>
              </w:rPr>
              <w:t xml:space="preserve">    </w:t>
            </w:r>
          </w:p>
          <w:p w:rsidR="009A62CD" w:rsidRDefault="006E5E0A" w:rsidP="00FD4F1D">
            <w:pPr>
              <w:spacing w:line="280" w:lineRule="exact"/>
              <w:jc w:val="center"/>
              <w:rPr>
                <w:rFonts w:ascii="ＭＳ 明朝"/>
                <w:sz w:val="18"/>
              </w:rPr>
            </w:pPr>
            <w:r>
              <w:rPr>
                <w:rFonts w:ascii="ＭＳ 明朝" w:hint="eastAsia"/>
                <w:sz w:val="18"/>
              </w:rPr>
              <w:t xml:space="preserve">    34</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37</w:t>
            </w:r>
          </w:p>
          <w:p w:rsidR="009A62CD" w:rsidRDefault="009A62CD" w:rsidP="006E5E0A">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62</w:t>
            </w:r>
          </w:p>
        </w:tc>
        <w:tc>
          <w:tcPr>
            <w:tcW w:w="755" w:type="dxa"/>
            <w:tcBorders>
              <w:top w:val="single" w:sz="4" w:space="0" w:color="auto"/>
              <w:left w:val="nil"/>
              <w:right w:val="single" w:sz="4" w:space="0" w:color="FFFFFF"/>
            </w:tcBorders>
          </w:tcPr>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 xml:space="preserve"> 5</w:t>
            </w:r>
          </w:p>
          <w:p w:rsidR="009A62CD" w:rsidRDefault="00E25B8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6E5E0A">
              <w:rPr>
                <w:rFonts w:ascii="ＭＳ 明朝" w:hint="eastAsia"/>
                <w:sz w:val="18"/>
              </w:rPr>
              <w:t>5</w:t>
            </w:r>
          </w:p>
          <w:p w:rsidR="009A62CD" w:rsidRDefault="00E25B8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E25B8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E25B8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E25B8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E25B8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E25B8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E25B8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E25B8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E25B8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E25B8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E25B8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EB0EA4">
              <w:rPr>
                <w:rFonts w:ascii="ＭＳ 明朝" w:hint="eastAsia"/>
                <w:sz w:val="18"/>
              </w:rPr>
              <w:t>-</w:t>
            </w:r>
          </w:p>
          <w:p w:rsidR="009A62CD" w:rsidRDefault="00E25B8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EB0EA4">
              <w:rPr>
                <w:rFonts w:ascii="ＭＳ 明朝" w:hint="eastAsia"/>
                <w:sz w:val="18"/>
              </w:rPr>
              <w:t>-</w:t>
            </w:r>
          </w:p>
          <w:p w:rsidR="009A62CD" w:rsidRDefault="00E25B8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Pr>
                <w:rFonts w:ascii="ＭＳ 明朝" w:hint="eastAsia"/>
                <w:sz w:val="18"/>
              </w:rPr>
              <w:t>-</w:t>
            </w:r>
          </w:p>
          <w:p w:rsidR="009A62CD" w:rsidRDefault="00EB0EA4"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Pr>
                <w:rFonts w:ascii="ＭＳ 明朝" w:hint="eastAsia"/>
                <w:sz w:val="18"/>
              </w:rPr>
              <w:t>-</w:t>
            </w:r>
          </w:p>
          <w:p w:rsidR="00EB0EA4" w:rsidRDefault="009A62CD" w:rsidP="00FD4F1D">
            <w:pPr>
              <w:spacing w:line="280" w:lineRule="exact"/>
              <w:jc w:val="center"/>
              <w:rPr>
                <w:rFonts w:ascii="ＭＳ 明朝"/>
                <w:sz w:val="18"/>
              </w:rPr>
            </w:pPr>
            <w:r>
              <w:rPr>
                <w:rFonts w:ascii="ＭＳ 明朝" w:hint="eastAsia"/>
                <w:sz w:val="18"/>
              </w:rPr>
              <w:t xml:space="preserve">     </w:t>
            </w:r>
          </w:p>
          <w:p w:rsidR="009A62CD" w:rsidRDefault="00EB0EA4"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5</w:t>
            </w:r>
          </w:p>
          <w:p w:rsidR="009A62CD" w:rsidRDefault="009A62CD" w:rsidP="00E25B8E">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EB0EA4">
              <w:rPr>
                <w:rFonts w:ascii="ＭＳ 明朝" w:hint="eastAsia"/>
                <w:sz w:val="18"/>
              </w:rPr>
              <w:t>-</w:t>
            </w:r>
          </w:p>
        </w:tc>
        <w:tc>
          <w:tcPr>
            <w:tcW w:w="728" w:type="dxa"/>
            <w:tcBorders>
              <w:left w:val="nil"/>
              <w:right w:val="single" w:sz="4" w:space="0" w:color="FFFFFF"/>
            </w:tcBorders>
          </w:tcPr>
          <w:p w:rsidR="009A62CD" w:rsidRDefault="009A62CD" w:rsidP="00FD4F1D">
            <w:pPr>
              <w:spacing w:line="280" w:lineRule="exact"/>
              <w:jc w:val="center"/>
              <w:rPr>
                <w:rFonts w:ascii="ＭＳ 明朝"/>
                <w:sz w:val="18"/>
              </w:rPr>
            </w:pPr>
            <w:r>
              <w:rPr>
                <w:rFonts w:ascii="ＭＳ 明朝" w:hint="eastAsia"/>
                <w:sz w:val="18"/>
              </w:rPr>
              <w:t>13,</w:t>
            </w:r>
            <w:r w:rsidR="00EB0EA4">
              <w:rPr>
                <w:rFonts w:ascii="ＭＳ 明朝" w:hint="eastAsia"/>
                <w:sz w:val="18"/>
              </w:rPr>
              <w:t>612</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189</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189</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1</w:t>
            </w:r>
          </w:p>
          <w:p w:rsidR="009A62CD" w:rsidRDefault="009A62CD" w:rsidP="00FD4F1D">
            <w:pPr>
              <w:spacing w:line="280" w:lineRule="exact"/>
              <w:jc w:val="center"/>
              <w:rPr>
                <w:rFonts w:ascii="ＭＳ 明朝"/>
                <w:sz w:val="18"/>
              </w:rPr>
            </w:pPr>
            <w:r>
              <w:rPr>
                <w:rFonts w:ascii="ＭＳ 明朝" w:hint="eastAsia"/>
                <w:sz w:val="18"/>
              </w:rPr>
              <w:t xml:space="preserve">     1</w:t>
            </w:r>
          </w:p>
          <w:p w:rsidR="009A62CD" w:rsidRDefault="009A62CD" w:rsidP="00FD4F1D">
            <w:pPr>
              <w:spacing w:line="280" w:lineRule="exact"/>
              <w:jc w:val="center"/>
              <w:rPr>
                <w:rFonts w:ascii="ＭＳ 明朝"/>
                <w:sz w:val="18"/>
              </w:rPr>
            </w:pPr>
            <w:r>
              <w:rPr>
                <w:rFonts w:ascii="ＭＳ 明朝" w:hint="eastAsia"/>
                <w:sz w:val="18"/>
              </w:rPr>
              <w:t xml:space="preserve">   3</w:t>
            </w:r>
            <w:r w:rsidR="00EB0EA4">
              <w:rPr>
                <w:rFonts w:ascii="ＭＳ 明朝" w:hint="eastAsia"/>
                <w:sz w:val="18"/>
              </w:rPr>
              <w:t>2</w:t>
            </w:r>
            <w:r>
              <w:rPr>
                <w:rFonts w:ascii="ＭＳ 明朝" w:hint="eastAsia"/>
                <w:sz w:val="18"/>
              </w:rPr>
              <w:t>9</w:t>
            </w:r>
          </w:p>
          <w:p w:rsidR="009A62CD" w:rsidRDefault="009A62CD" w:rsidP="00FD4F1D">
            <w:pPr>
              <w:spacing w:line="280" w:lineRule="exact"/>
              <w:jc w:val="center"/>
              <w:rPr>
                <w:rFonts w:ascii="ＭＳ 明朝"/>
                <w:sz w:val="18"/>
              </w:rPr>
            </w:pPr>
            <w:r>
              <w:rPr>
                <w:rFonts w:ascii="ＭＳ 明朝" w:hint="eastAsia"/>
                <w:sz w:val="18"/>
              </w:rPr>
              <w:t xml:space="preserve"> 1,</w:t>
            </w:r>
            <w:r w:rsidR="00EB0EA4">
              <w:rPr>
                <w:rFonts w:ascii="ＭＳ 明朝" w:hint="eastAsia"/>
                <w:sz w:val="18"/>
              </w:rPr>
              <w:t>491</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32</w:t>
            </w:r>
          </w:p>
          <w:p w:rsidR="009A62CD" w:rsidRDefault="009A62CD" w:rsidP="00FD4F1D">
            <w:pPr>
              <w:spacing w:line="280" w:lineRule="exact"/>
              <w:jc w:val="center"/>
              <w:rPr>
                <w:rFonts w:ascii="ＭＳ 明朝"/>
                <w:sz w:val="18"/>
              </w:rPr>
            </w:pPr>
            <w:r>
              <w:rPr>
                <w:rFonts w:ascii="ＭＳ 明朝" w:hint="eastAsia"/>
                <w:sz w:val="18"/>
              </w:rPr>
              <w:t xml:space="preserve">   2</w:t>
            </w:r>
            <w:r w:rsidR="00EB0EA4">
              <w:rPr>
                <w:rFonts w:ascii="ＭＳ 明朝" w:hint="eastAsia"/>
                <w:sz w:val="18"/>
              </w:rPr>
              <w:t>36</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546</w:t>
            </w:r>
          </w:p>
          <w:p w:rsidR="009A62CD" w:rsidRDefault="009A62CD" w:rsidP="00FD4F1D">
            <w:pPr>
              <w:spacing w:line="280" w:lineRule="exact"/>
              <w:jc w:val="center"/>
              <w:rPr>
                <w:rFonts w:ascii="ＭＳ 明朝"/>
                <w:sz w:val="18"/>
              </w:rPr>
            </w:pPr>
            <w:r>
              <w:rPr>
                <w:rFonts w:ascii="ＭＳ 明朝" w:hint="eastAsia"/>
                <w:sz w:val="18"/>
              </w:rPr>
              <w:t xml:space="preserve"> 3,</w:t>
            </w:r>
            <w:r w:rsidR="00EB0EA4">
              <w:rPr>
                <w:rFonts w:ascii="ＭＳ 明朝" w:hint="eastAsia"/>
                <w:sz w:val="18"/>
              </w:rPr>
              <w:t>061</w:t>
            </w:r>
          </w:p>
          <w:p w:rsidR="009A62CD" w:rsidRDefault="009A62CD" w:rsidP="00FD4F1D">
            <w:pPr>
              <w:spacing w:line="280" w:lineRule="exact"/>
              <w:jc w:val="center"/>
              <w:rPr>
                <w:rFonts w:ascii="ＭＳ 明朝"/>
                <w:sz w:val="18"/>
              </w:rPr>
            </w:pPr>
            <w:r>
              <w:rPr>
                <w:rFonts w:ascii="ＭＳ 明朝" w:hint="eastAsia"/>
                <w:sz w:val="18"/>
              </w:rPr>
              <w:t xml:space="preserve">   5</w:t>
            </w:r>
            <w:r w:rsidR="00EB0EA4">
              <w:rPr>
                <w:rFonts w:ascii="ＭＳ 明朝" w:hint="eastAsia"/>
                <w:sz w:val="18"/>
              </w:rPr>
              <w:t>16</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233</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293</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 xml:space="preserve">  912</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683</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795</w:t>
            </w:r>
          </w:p>
          <w:p w:rsidR="009A62CD" w:rsidRDefault="009A62CD" w:rsidP="00FD4F1D">
            <w:pPr>
              <w:spacing w:line="280" w:lineRule="exact"/>
              <w:jc w:val="center"/>
              <w:rPr>
                <w:rFonts w:ascii="ＭＳ 明朝"/>
                <w:sz w:val="18"/>
              </w:rPr>
            </w:pPr>
            <w:r>
              <w:rPr>
                <w:rFonts w:ascii="ＭＳ 明朝" w:hint="eastAsia"/>
                <w:sz w:val="18"/>
              </w:rPr>
              <w:t xml:space="preserve"> 2,2</w:t>
            </w:r>
            <w:r w:rsidR="00EB0EA4">
              <w:rPr>
                <w:rFonts w:ascii="ＭＳ 明朝" w:hint="eastAsia"/>
                <w:sz w:val="18"/>
              </w:rPr>
              <w:t>45</w:t>
            </w:r>
          </w:p>
          <w:p w:rsidR="009A62CD" w:rsidRDefault="00EB0EA4" w:rsidP="00FD4F1D">
            <w:pPr>
              <w:spacing w:line="280" w:lineRule="exact"/>
              <w:jc w:val="center"/>
              <w:rPr>
                <w:rFonts w:ascii="ＭＳ 明朝"/>
                <w:sz w:val="18"/>
              </w:rPr>
            </w:pPr>
            <w:r>
              <w:rPr>
                <w:rFonts w:ascii="ＭＳ 明朝" w:hint="eastAsia"/>
                <w:sz w:val="18"/>
              </w:rPr>
              <w:t xml:space="preserve">    51</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822</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294</w:t>
            </w:r>
          </w:p>
          <w:p w:rsidR="009A62CD" w:rsidRDefault="00EB0EA4" w:rsidP="00FD4F1D">
            <w:pPr>
              <w:spacing w:line="280" w:lineRule="exact"/>
              <w:jc w:val="center"/>
              <w:rPr>
                <w:rFonts w:ascii="ＭＳ 明朝"/>
                <w:sz w:val="18"/>
              </w:rPr>
            </w:pPr>
            <w:r>
              <w:rPr>
                <w:rFonts w:ascii="ＭＳ 明朝" w:hint="eastAsia"/>
                <w:sz w:val="18"/>
              </w:rPr>
              <w:t xml:space="preserve">   882</w:t>
            </w:r>
          </w:p>
          <w:p w:rsidR="00EB0EA4" w:rsidRDefault="009A62CD" w:rsidP="00FD4F1D">
            <w:pPr>
              <w:spacing w:line="280" w:lineRule="exact"/>
              <w:jc w:val="center"/>
              <w:rPr>
                <w:rFonts w:ascii="ＭＳ 明朝"/>
                <w:sz w:val="18"/>
              </w:rPr>
            </w:pPr>
            <w:r>
              <w:rPr>
                <w:rFonts w:ascii="ＭＳ 明朝" w:hint="eastAsia"/>
                <w:sz w:val="18"/>
              </w:rPr>
              <w:t xml:space="preserve">   </w:t>
            </w:r>
          </w:p>
          <w:p w:rsidR="009A62CD" w:rsidRDefault="00EB0EA4" w:rsidP="00FD4F1D">
            <w:pPr>
              <w:spacing w:line="280" w:lineRule="exact"/>
              <w:jc w:val="center"/>
              <w:rPr>
                <w:rFonts w:ascii="ＭＳ 明朝"/>
                <w:sz w:val="18"/>
              </w:rPr>
            </w:pPr>
            <w:r>
              <w:rPr>
                <w:rFonts w:ascii="ＭＳ 明朝" w:hint="eastAsia"/>
                <w:sz w:val="18"/>
              </w:rPr>
              <w:t xml:space="preserve">   190</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1</w:t>
            </w:r>
            <w:r>
              <w:rPr>
                <w:rFonts w:ascii="ＭＳ 明朝" w:hint="eastAsia"/>
                <w:sz w:val="18"/>
              </w:rPr>
              <w:t>,</w:t>
            </w:r>
            <w:r w:rsidR="00EB0EA4">
              <w:rPr>
                <w:rFonts w:ascii="ＭＳ 明朝" w:hint="eastAsia"/>
                <w:sz w:val="18"/>
              </w:rPr>
              <w:t>821</w:t>
            </w:r>
          </w:p>
          <w:p w:rsidR="009A62CD" w:rsidRDefault="009A62CD" w:rsidP="00EB0EA4">
            <w:pPr>
              <w:spacing w:line="280" w:lineRule="exact"/>
              <w:jc w:val="center"/>
              <w:rPr>
                <w:rFonts w:ascii="ＭＳ 明朝"/>
                <w:sz w:val="18"/>
              </w:rPr>
            </w:pPr>
            <w:r>
              <w:rPr>
                <w:rFonts w:ascii="ＭＳ 明朝" w:hint="eastAsia"/>
                <w:sz w:val="18"/>
              </w:rPr>
              <w:t>1</w:t>
            </w:r>
            <w:r w:rsidR="00EB0EA4">
              <w:rPr>
                <w:rFonts w:ascii="ＭＳ 明朝" w:hint="eastAsia"/>
                <w:sz w:val="18"/>
              </w:rPr>
              <w:t>0</w:t>
            </w:r>
            <w:r>
              <w:rPr>
                <w:rFonts w:ascii="ＭＳ 明朝" w:hint="eastAsia"/>
                <w:sz w:val="18"/>
              </w:rPr>
              <w:t>,</w:t>
            </w:r>
            <w:r w:rsidR="00EB0EA4">
              <w:rPr>
                <w:rFonts w:ascii="ＭＳ 明朝" w:hint="eastAsia"/>
                <w:sz w:val="18"/>
              </w:rPr>
              <w:t>719</w:t>
            </w:r>
          </w:p>
        </w:tc>
        <w:tc>
          <w:tcPr>
            <w:tcW w:w="728" w:type="dxa"/>
            <w:tcBorders>
              <w:left w:val="nil"/>
              <w:right w:val="single" w:sz="4" w:space="0" w:color="FFFFFF"/>
            </w:tcBorders>
          </w:tcPr>
          <w:p w:rsidR="009A62CD" w:rsidRDefault="009A62CD" w:rsidP="00FD4F1D">
            <w:pPr>
              <w:spacing w:line="280" w:lineRule="exact"/>
              <w:jc w:val="center"/>
              <w:rPr>
                <w:rFonts w:ascii="ＭＳ 明朝"/>
                <w:sz w:val="18"/>
              </w:rPr>
            </w:pPr>
            <w:r>
              <w:rPr>
                <w:rFonts w:ascii="ＭＳ 明朝" w:hint="eastAsia"/>
                <w:sz w:val="18"/>
              </w:rPr>
              <w:t>1</w:t>
            </w:r>
            <w:r w:rsidR="00EB0EA4">
              <w:rPr>
                <w:rFonts w:ascii="ＭＳ 明朝" w:hint="eastAsia"/>
                <w:sz w:val="18"/>
              </w:rPr>
              <w:t>1</w:t>
            </w:r>
            <w:r>
              <w:rPr>
                <w:rFonts w:ascii="ＭＳ 明朝" w:hint="eastAsia"/>
                <w:sz w:val="18"/>
              </w:rPr>
              <w:t>,</w:t>
            </w:r>
            <w:r w:rsidR="00EB0EA4">
              <w:rPr>
                <w:rFonts w:ascii="ＭＳ 明朝" w:hint="eastAsia"/>
                <w:sz w:val="18"/>
              </w:rPr>
              <w:t>730</w:t>
            </w:r>
          </w:p>
          <w:p w:rsidR="009A62CD" w:rsidRDefault="009A62CD" w:rsidP="00FD4F1D">
            <w:pPr>
              <w:spacing w:line="280" w:lineRule="exact"/>
              <w:jc w:val="center"/>
              <w:rPr>
                <w:rFonts w:ascii="ＭＳ 明朝"/>
                <w:sz w:val="18"/>
              </w:rPr>
            </w:pPr>
            <w:r>
              <w:rPr>
                <w:rFonts w:ascii="ＭＳ 明朝" w:hint="eastAsia"/>
                <w:sz w:val="18"/>
              </w:rPr>
              <w:t xml:space="preserve">    30</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30</w:t>
            </w:r>
          </w:p>
          <w:p w:rsidR="009A62CD" w:rsidRDefault="009A62C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1</w:t>
            </w:r>
          </w:p>
          <w:p w:rsidR="009A62CD" w:rsidRDefault="009A62CD" w:rsidP="00FD4F1D">
            <w:pPr>
              <w:spacing w:line="280" w:lineRule="exact"/>
              <w:jc w:val="center"/>
              <w:rPr>
                <w:rFonts w:ascii="ＭＳ 明朝"/>
                <w:sz w:val="18"/>
              </w:rPr>
            </w:pPr>
            <w:r>
              <w:rPr>
                <w:rFonts w:ascii="ＭＳ 明朝" w:hint="eastAsia"/>
                <w:sz w:val="18"/>
              </w:rPr>
              <w:t xml:space="preserve">   2</w:t>
            </w:r>
            <w:r w:rsidR="00EB0EA4">
              <w:rPr>
                <w:rFonts w:ascii="ＭＳ 明朝" w:hint="eastAsia"/>
                <w:sz w:val="18"/>
              </w:rPr>
              <w:t>49</w:t>
            </w:r>
          </w:p>
          <w:p w:rsidR="009A62CD" w:rsidRDefault="009A62CD" w:rsidP="00FD4F1D">
            <w:pPr>
              <w:spacing w:line="280" w:lineRule="exact"/>
              <w:jc w:val="center"/>
              <w:rPr>
                <w:rFonts w:ascii="ＭＳ 明朝"/>
                <w:sz w:val="18"/>
              </w:rPr>
            </w:pPr>
            <w:r>
              <w:rPr>
                <w:rFonts w:ascii="ＭＳ 明朝" w:hint="eastAsia"/>
                <w:sz w:val="18"/>
              </w:rPr>
              <w:t xml:space="preserve"> 1,</w:t>
            </w:r>
            <w:r w:rsidR="00EB0EA4">
              <w:rPr>
                <w:rFonts w:ascii="ＭＳ 明朝" w:hint="eastAsia"/>
                <w:sz w:val="18"/>
              </w:rPr>
              <w:t>359</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32</w:t>
            </w:r>
          </w:p>
          <w:p w:rsidR="009A62CD" w:rsidRDefault="009A62CD" w:rsidP="00FD4F1D">
            <w:pPr>
              <w:spacing w:line="280" w:lineRule="exact"/>
              <w:jc w:val="center"/>
              <w:rPr>
                <w:rFonts w:ascii="ＭＳ 明朝"/>
                <w:sz w:val="18"/>
              </w:rPr>
            </w:pPr>
            <w:r>
              <w:rPr>
                <w:rFonts w:ascii="ＭＳ 明朝" w:hint="eastAsia"/>
                <w:sz w:val="18"/>
              </w:rPr>
              <w:t xml:space="preserve">   2</w:t>
            </w:r>
            <w:r w:rsidR="00EB0EA4">
              <w:rPr>
                <w:rFonts w:ascii="ＭＳ 明朝" w:hint="eastAsia"/>
                <w:sz w:val="18"/>
              </w:rPr>
              <w:t>15</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538</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2</w:t>
            </w:r>
            <w:r>
              <w:rPr>
                <w:rFonts w:ascii="ＭＳ 明朝" w:hint="eastAsia"/>
                <w:sz w:val="18"/>
              </w:rPr>
              <w:t>,</w:t>
            </w:r>
            <w:r w:rsidR="00EB0EA4">
              <w:rPr>
                <w:rFonts w:ascii="ＭＳ 明朝" w:hint="eastAsia"/>
                <w:sz w:val="18"/>
              </w:rPr>
              <w:t>817</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506</w:t>
            </w:r>
          </w:p>
          <w:p w:rsidR="009A62CD" w:rsidRDefault="009A62CD" w:rsidP="00FD4F1D">
            <w:pPr>
              <w:spacing w:line="280" w:lineRule="exact"/>
              <w:jc w:val="center"/>
              <w:rPr>
                <w:rFonts w:ascii="ＭＳ 明朝"/>
                <w:sz w:val="18"/>
              </w:rPr>
            </w:pPr>
            <w:r>
              <w:rPr>
                <w:rFonts w:ascii="ＭＳ 明朝" w:hint="eastAsia"/>
                <w:sz w:val="18"/>
              </w:rPr>
              <w:t xml:space="preserve">   1</w:t>
            </w:r>
            <w:r w:rsidR="00EB0EA4">
              <w:rPr>
                <w:rFonts w:ascii="ＭＳ 明朝" w:hint="eastAsia"/>
                <w:sz w:val="18"/>
              </w:rPr>
              <w:t>78</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226</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 xml:space="preserve">  808</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527</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700</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2</w:t>
            </w:r>
            <w:r>
              <w:rPr>
                <w:rFonts w:ascii="ＭＳ 明朝" w:hint="eastAsia"/>
                <w:sz w:val="18"/>
              </w:rPr>
              <w:t>,</w:t>
            </w:r>
            <w:r w:rsidR="00EB0EA4">
              <w:rPr>
                <w:rFonts w:ascii="ＭＳ 明朝" w:hint="eastAsia"/>
                <w:sz w:val="18"/>
              </w:rPr>
              <w:t>178</w:t>
            </w:r>
          </w:p>
          <w:p w:rsidR="009A62CD" w:rsidRDefault="00EB0EA4" w:rsidP="00FD4F1D">
            <w:pPr>
              <w:spacing w:line="280" w:lineRule="exact"/>
              <w:jc w:val="center"/>
              <w:rPr>
                <w:rFonts w:ascii="ＭＳ 明朝"/>
                <w:sz w:val="18"/>
              </w:rPr>
            </w:pPr>
            <w:r>
              <w:rPr>
                <w:rFonts w:ascii="ＭＳ 明朝" w:hint="eastAsia"/>
                <w:sz w:val="18"/>
              </w:rPr>
              <w:t xml:space="preserve">    51</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747</w:t>
            </w:r>
          </w:p>
          <w:p w:rsidR="009A62CD" w:rsidRDefault="009A62CD" w:rsidP="00FD4F1D">
            <w:pPr>
              <w:spacing w:line="280" w:lineRule="exact"/>
              <w:jc w:val="center"/>
              <w:rPr>
                <w:rFonts w:ascii="ＭＳ 明朝"/>
                <w:sz w:val="18"/>
              </w:rPr>
            </w:pPr>
            <w:r>
              <w:rPr>
                <w:rFonts w:ascii="ＭＳ 明朝" w:hint="eastAsia"/>
                <w:sz w:val="18"/>
              </w:rPr>
              <w:t xml:space="preserve">   </w:t>
            </w:r>
            <w:r w:rsidR="00EB0EA4">
              <w:rPr>
                <w:rFonts w:ascii="ＭＳ 明朝" w:hint="eastAsia"/>
                <w:sz w:val="18"/>
              </w:rPr>
              <w:t>294</w:t>
            </w:r>
          </w:p>
          <w:p w:rsidR="009A62CD" w:rsidRDefault="00EB0EA4" w:rsidP="00FD4F1D">
            <w:pPr>
              <w:spacing w:line="280" w:lineRule="exact"/>
              <w:jc w:val="center"/>
              <w:rPr>
                <w:rFonts w:ascii="ＭＳ 明朝"/>
                <w:sz w:val="18"/>
              </w:rPr>
            </w:pPr>
            <w:r>
              <w:rPr>
                <w:rFonts w:ascii="ＭＳ 明朝" w:hint="eastAsia"/>
                <w:sz w:val="18"/>
              </w:rPr>
              <w:t xml:space="preserve">   274</w:t>
            </w:r>
          </w:p>
          <w:p w:rsidR="00EB0EA4" w:rsidRDefault="009A62CD" w:rsidP="00FD4F1D">
            <w:pPr>
              <w:spacing w:line="280" w:lineRule="exact"/>
              <w:jc w:val="center"/>
              <w:rPr>
                <w:rFonts w:ascii="ＭＳ 明朝"/>
                <w:sz w:val="18"/>
              </w:rPr>
            </w:pPr>
            <w:r>
              <w:rPr>
                <w:rFonts w:ascii="ＭＳ 明朝" w:hint="eastAsia"/>
                <w:sz w:val="18"/>
              </w:rPr>
              <w:t xml:space="preserve">    </w:t>
            </w:r>
          </w:p>
          <w:p w:rsidR="009A62CD" w:rsidRDefault="00EB0EA4"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30</w:t>
            </w:r>
          </w:p>
          <w:p w:rsidR="009A62CD" w:rsidRDefault="009A62CD" w:rsidP="00FD4F1D">
            <w:pPr>
              <w:spacing w:line="280" w:lineRule="exact"/>
              <w:jc w:val="center"/>
              <w:rPr>
                <w:rFonts w:ascii="ＭＳ 明朝"/>
                <w:sz w:val="18"/>
              </w:rPr>
            </w:pPr>
            <w:r>
              <w:rPr>
                <w:rFonts w:ascii="ＭＳ 明朝" w:hint="eastAsia"/>
                <w:sz w:val="18"/>
              </w:rPr>
              <w:t xml:space="preserve"> 1,</w:t>
            </w:r>
            <w:r w:rsidR="00EB0EA4">
              <w:rPr>
                <w:rFonts w:ascii="ＭＳ 明朝" w:hint="eastAsia"/>
                <w:sz w:val="18"/>
              </w:rPr>
              <w:t>609</w:t>
            </w:r>
          </w:p>
          <w:p w:rsidR="009A62CD" w:rsidRDefault="009A62CD" w:rsidP="00EB0EA4">
            <w:pPr>
              <w:spacing w:line="280" w:lineRule="exact"/>
              <w:jc w:val="center"/>
              <w:rPr>
                <w:rFonts w:ascii="ＭＳ 明朝"/>
                <w:sz w:val="18"/>
              </w:rPr>
            </w:pPr>
            <w:r>
              <w:rPr>
                <w:rFonts w:ascii="ＭＳ 明朝" w:hint="eastAsia"/>
                <w:sz w:val="18"/>
              </w:rPr>
              <w:t xml:space="preserve"> 9,8</w:t>
            </w:r>
            <w:r w:rsidR="00EB0EA4">
              <w:rPr>
                <w:rFonts w:ascii="ＭＳ 明朝" w:hint="eastAsia"/>
                <w:sz w:val="18"/>
              </w:rPr>
              <w:t>17</w:t>
            </w:r>
          </w:p>
        </w:tc>
        <w:tc>
          <w:tcPr>
            <w:tcW w:w="729" w:type="dxa"/>
            <w:tcBorders>
              <w:left w:val="nil"/>
              <w:right w:val="single" w:sz="4" w:space="0" w:color="FFFFFF"/>
            </w:tcBorders>
          </w:tcPr>
          <w:p w:rsidR="009A62CD" w:rsidRDefault="00975DED" w:rsidP="00FD4F1D">
            <w:pPr>
              <w:spacing w:line="280" w:lineRule="exact"/>
              <w:jc w:val="center"/>
              <w:rPr>
                <w:rFonts w:ascii="ＭＳ 明朝"/>
                <w:sz w:val="18"/>
              </w:rPr>
            </w:pPr>
            <w:r>
              <w:rPr>
                <w:rFonts w:ascii="ＭＳ 明朝" w:hint="eastAsia"/>
                <w:sz w:val="18"/>
              </w:rPr>
              <w:t xml:space="preserve">  </w:t>
            </w:r>
            <w:r w:rsidR="00FE191E">
              <w:rPr>
                <w:rFonts w:ascii="ＭＳ 明朝" w:hint="eastAsia"/>
                <w:sz w:val="18"/>
              </w:rPr>
              <w:t>272</w:t>
            </w:r>
          </w:p>
          <w:p w:rsidR="009A62CD" w:rsidRDefault="00975DED"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FE191E">
              <w:rPr>
                <w:rFonts w:ascii="ＭＳ 明朝" w:hint="eastAsia"/>
                <w:sz w:val="18"/>
              </w:rPr>
              <w:t>5</w:t>
            </w:r>
          </w:p>
          <w:p w:rsidR="009A62CD" w:rsidRDefault="00975DED"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FE191E">
              <w:rPr>
                <w:rFonts w:ascii="ＭＳ 明朝" w:hint="eastAsia"/>
                <w:sz w:val="18"/>
              </w:rPr>
              <w:t>5</w:t>
            </w:r>
          </w:p>
          <w:p w:rsidR="009A62CD" w:rsidRDefault="006C5F3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6C5F3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75DED"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FE191E">
              <w:rPr>
                <w:rFonts w:ascii="ＭＳ 明朝" w:hint="eastAsia"/>
                <w:sz w:val="18"/>
              </w:rPr>
              <w:t>43</w:t>
            </w:r>
          </w:p>
          <w:p w:rsidR="009A62CD" w:rsidRDefault="00975DED"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FE191E">
              <w:rPr>
                <w:rFonts w:ascii="ＭＳ 明朝" w:hint="eastAsia"/>
                <w:sz w:val="18"/>
              </w:rPr>
              <w:t>36</w:t>
            </w:r>
          </w:p>
          <w:p w:rsidR="009A62CD" w:rsidRDefault="006C5F3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75DED"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7</w:t>
            </w:r>
          </w:p>
          <w:p w:rsidR="009A62CD" w:rsidRDefault="00975DED"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FE191E">
              <w:rPr>
                <w:rFonts w:ascii="ＭＳ 明朝" w:hint="eastAsia"/>
                <w:sz w:val="18"/>
              </w:rPr>
              <w:t>5</w:t>
            </w:r>
          </w:p>
          <w:p w:rsidR="009A62CD" w:rsidRDefault="00975DED"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FE191E">
              <w:rPr>
                <w:rFonts w:ascii="ＭＳ 明朝" w:hint="eastAsia"/>
                <w:sz w:val="18"/>
              </w:rPr>
              <w:t>65</w:t>
            </w:r>
          </w:p>
          <w:p w:rsidR="009A62CD" w:rsidRDefault="00975DED"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FE191E">
              <w:rPr>
                <w:rFonts w:ascii="ＭＳ 明朝" w:hint="eastAsia"/>
                <w:sz w:val="18"/>
              </w:rPr>
              <w:t>3</w:t>
            </w:r>
          </w:p>
          <w:p w:rsidR="009A62CD" w:rsidRDefault="00975DED"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2</w:t>
            </w:r>
            <w:r w:rsidR="00FE191E">
              <w:rPr>
                <w:rFonts w:ascii="ＭＳ 明朝" w:hint="eastAsia"/>
                <w:sz w:val="18"/>
              </w:rPr>
              <w:t>7</w:t>
            </w:r>
          </w:p>
          <w:p w:rsidR="009A62CD" w:rsidRDefault="009A62CD" w:rsidP="00FD4F1D">
            <w:pPr>
              <w:spacing w:line="280" w:lineRule="exact"/>
              <w:jc w:val="center"/>
              <w:rPr>
                <w:rFonts w:ascii="ＭＳ 明朝"/>
                <w:sz w:val="18"/>
              </w:rPr>
            </w:pPr>
            <w:r>
              <w:rPr>
                <w:rFonts w:ascii="ＭＳ 明朝" w:hint="eastAsia"/>
                <w:sz w:val="18"/>
              </w:rPr>
              <w:t xml:space="preserve"> </w:t>
            </w:r>
            <w:r w:rsidR="00975DED">
              <w:rPr>
                <w:rFonts w:ascii="ＭＳ 明朝" w:hint="eastAsia"/>
                <w:sz w:val="18"/>
              </w:rPr>
              <w:t xml:space="preserve"> </w:t>
            </w:r>
            <w:r>
              <w:rPr>
                <w:rFonts w:ascii="ＭＳ 明朝" w:hint="eastAsia"/>
                <w:sz w:val="18"/>
              </w:rPr>
              <w:t xml:space="preserve"> 1</w:t>
            </w:r>
            <w:r w:rsidR="00FE191E">
              <w:rPr>
                <w:rFonts w:ascii="ＭＳ 明朝" w:hint="eastAsia"/>
                <w:sz w:val="18"/>
              </w:rPr>
              <w:t>2</w:t>
            </w:r>
          </w:p>
          <w:p w:rsidR="009A62CD" w:rsidRDefault="00975DED"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FE191E">
              <w:rPr>
                <w:rFonts w:ascii="ＭＳ 明朝" w:hint="eastAsia"/>
                <w:sz w:val="18"/>
              </w:rPr>
              <w:t xml:space="preserve"> 8</w:t>
            </w:r>
          </w:p>
          <w:p w:rsidR="009A62CD" w:rsidRDefault="00975DED"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FE191E">
              <w:rPr>
                <w:rFonts w:ascii="ＭＳ 明朝" w:hint="eastAsia"/>
                <w:sz w:val="18"/>
              </w:rPr>
              <w:t>14</w:t>
            </w:r>
          </w:p>
          <w:p w:rsidR="009A62CD" w:rsidRDefault="00975DED"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FE191E">
              <w:rPr>
                <w:rFonts w:ascii="ＭＳ 明朝" w:hint="eastAsia"/>
                <w:sz w:val="18"/>
              </w:rPr>
              <w:t>8</w:t>
            </w:r>
          </w:p>
          <w:p w:rsidR="009A62CD" w:rsidRDefault="00975DED"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FE191E">
              <w:rPr>
                <w:rFonts w:ascii="ＭＳ 明朝" w:hint="eastAsia"/>
                <w:sz w:val="18"/>
              </w:rPr>
              <w:t>17</w:t>
            </w:r>
          </w:p>
          <w:p w:rsidR="009A62CD" w:rsidRDefault="006C5F3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FE191E">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975DED">
              <w:rPr>
                <w:rFonts w:ascii="ＭＳ 明朝" w:hint="eastAsia"/>
                <w:sz w:val="18"/>
              </w:rPr>
              <w:t xml:space="preserve"> </w:t>
            </w:r>
            <w:r w:rsidR="003236D5">
              <w:rPr>
                <w:rFonts w:ascii="ＭＳ 明朝" w:hint="eastAsia"/>
                <w:sz w:val="18"/>
              </w:rPr>
              <w:t xml:space="preserve"> 15</w:t>
            </w:r>
          </w:p>
          <w:p w:rsidR="009A62CD" w:rsidRDefault="006C5F3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3236D5">
              <w:rPr>
                <w:rFonts w:ascii="ＭＳ 明朝" w:hint="eastAsia"/>
                <w:sz w:val="18"/>
              </w:rPr>
              <w:t>-</w:t>
            </w:r>
          </w:p>
          <w:p w:rsidR="009A62CD" w:rsidRDefault="00975DE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 xml:space="preserve">  7</w:t>
            </w:r>
          </w:p>
          <w:p w:rsidR="003236D5" w:rsidRDefault="009A62CD" w:rsidP="00975DED">
            <w:pPr>
              <w:spacing w:line="280" w:lineRule="exact"/>
              <w:rPr>
                <w:rFonts w:ascii="ＭＳ 明朝"/>
                <w:sz w:val="18"/>
              </w:rPr>
            </w:pPr>
            <w:r>
              <w:rPr>
                <w:rFonts w:ascii="ＭＳ 明朝" w:hint="eastAsia"/>
                <w:sz w:val="18"/>
              </w:rPr>
              <w:t xml:space="preserve">     </w:t>
            </w:r>
          </w:p>
          <w:p w:rsidR="009A62CD" w:rsidRDefault="00975DE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 xml:space="preserve">   5</w:t>
            </w:r>
          </w:p>
          <w:p w:rsidR="009A62CD" w:rsidRDefault="00975DED" w:rsidP="00FD4F1D">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3236D5">
              <w:rPr>
                <w:rFonts w:ascii="ＭＳ 明朝" w:hint="eastAsia"/>
                <w:sz w:val="18"/>
              </w:rPr>
              <w:t xml:space="preserve"> 79</w:t>
            </w:r>
          </w:p>
          <w:p w:rsidR="009A62CD" w:rsidRDefault="00975DED" w:rsidP="003236D5">
            <w:pPr>
              <w:spacing w:line="28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r w:rsidR="003236D5">
              <w:rPr>
                <w:rFonts w:ascii="ＭＳ 明朝" w:hint="eastAsia"/>
                <w:sz w:val="18"/>
              </w:rPr>
              <w:t>181</w:t>
            </w:r>
          </w:p>
        </w:tc>
        <w:tc>
          <w:tcPr>
            <w:tcW w:w="728" w:type="dxa"/>
            <w:tcBorders>
              <w:left w:val="nil"/>
              <w:right w:val="single" w:sz="4" w:space="0" w:color="FFFFFF"/>
            </w:tcBorders>
          </w:tcPr>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 xml:space="preserve"> 80</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1</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1</w:t>
            </w:r>
          </w:p>
          <w:p w:rsidR="009A62CD" w:rsidRDefault="009A62C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Pr>
                <w:rFonts w:ascii="ＭＳ 明朝" w:hint="eastAsia"/>
                <w:sz w:val="18"/>
              </w:rPr>
              <w:t>-</w:t>
            </w:r>
          </w:p>
          <w:p w:rsidR="009A62CD" w:rsidRDefault="006C5F3E" w:rsidP="00FD4F1D">
            <w:pPr>
              <w:spacing w:line="280" w:lineRule="exact"/>
              <w:jc w:val="center"/>
              <w:rPr>
                <w:rFonts w:ascii="ＭＳ 明朝"/>
                <w:sz w:val="18"/>
              </w:rPr>
            </w:pPr>
            <w:r>
              <w:rPr>
                <w:rFonts w:ascii="ＭＳ 明朝" w:hint="eastAsia"/>
                <w:sz w:val="18"/>
              </w:rPr>
              <w:t xml:space="preserve">  </w:t>
            </w:r>
            <w:r w:rsidR="00E25B8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1</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3</w:t>
            </w:r>
          </w:p>
          <w:p w:rsidR="009A62CD" w:rsidRDefault="00E25B8E"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E25B8E"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E25B8E"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2</w:t>
            </w:r>
            <w:r w:rsidR="003236D5">
              <w:rPr>
                <w:rFonts w:ascii="ＭＳ 明朝" w:hint="eastAsia"/>
                <w:sz w:val="18"/>
              </w:rPr>
              <w:t>0</w:t>
            </w:r>
          </w:p>
          <w:p w:rsidR="009A62CD" w:rsidRDefault="00E25B8E"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3236D5">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1</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 xml:space="preserve"> 3</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13</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21</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7</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 xml:space="preserve"> 5</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3236D5">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2</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3236D5">
              <w:rPr>
                <w:rFonts w:ascii="ＭＳ 明朝" w:hint="eastAsia"/>
                <w:sz w:val="18"/>
              </w:rPr>
              <w:t>-</w:t>
            </w:r>
          </w:p>
          <w:p w:rsidR="009A62CD" w:rsidRDefault="003236D5" w:rsidP="00FD4F1D">
            <w:pPr>
              <w:spacing w:line="280" w:lineRule="exact"/>
              <w:jc w:val="center"/>
              <w:rPr>
                <w:rFonts w:ascii="ＭＳ 明朝"/>
                <w:sz w:val="18"/>
              </w:rPr>
            </w:pPr>
            <w:r>
              <w:rPr>
                <w:rFonts w:ascii="ＭＳ 明朝" w:hint="eastAsia"/>
                <w:sz w:val="18"/>
              </w:rPr>
              <w:t xml:space="preserve">     3</w:t>
            </w:r>
          </w:p>
          <w:p w:rsidR="003236D5" w:rsidRDefault="009A62CD" w:rsidP="00FD4F1D">
            <w:pPr>
              <w:spacing w:line="280" w:lineRule="exact"/>
              <w:jc w:val="center"/>
              <w:rPr>
                <w:rFonts w:ascii="ＭＳ 明朝"/>
                <w:sz w:val="18"/>
              </w:rPr>
            </w:pPr>
            <w:r>
              <w:rPr>
                <w:rFonts w:ascii="ＭＳ 明朝" w:hint="eastAsia"/>
                <w:sz w:val="18"/>
              </w:rPr>
              <w:t xml:space="preserve">     </w:t>
            </w:r>
          </w:p>
          <w:p w:rsidR="009A62CD" w:rsidRDefault="003236D5" w:rsidP="00FD4F1D">
            <w:pPr>
              <w:spacing w:line="280" w:lineRule="exact"/>
              <w:jc w:val="center"/>
              <w:rPr>
                <w:rFonts w:ascii="ＭＳ 明朝"/>
                <w:sz w:val="18"/>
              </w:rPr>
            </w:pPr>
            <w:r>
              <w:rPr>
                <w:rFonts w:ascii="ＭＳ 明朝" w:hint="eastAsia"/>
                <w:sz w:val="18"/>
              </w:rPr>
              <w:t xml:space="preserve">     1</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4</w:t>
            </w:r>
          </w:p>
          <w:p w:rsidR="009A62CD" w:rsidRDefault="009A62CD" w:rsidP="003236D5">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72</w:t>
            </w:r>
          </w:p>
        </w:tc>
        <w:tc>
          <w:tcPr>
            <w:tcW w:w="729" w:type="dxa"/>
            <w:tcBorders>
              <w:left w:val="nil"/>
              <w:right w:val="single" w:sz="4" w:space="0" w:color="FFFFFF"/>
            </w:tcBorders>
          </w:tcPr>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389</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31</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31</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5</w:t>
            </w:r>
          </w:p>
          <w:p w:rsidR="009A62CD" w:rsidRDefault="009A62CD" w:rsidP="00FD4F1D">
            <w:pPr>
              <w:spacing w:line="280" w:lineRule="exact"/>
              <w:jc w:val="center"/>
              <w:rPr>
                <w:rFonts w:ascii="ＭＳ 明朝"/>
                <w:sz w:val="18"/>
              </w:rPr>
            </w:pPr>
            <w:r>
              <w:rPr>
                <w:rFonts w:ascii="ＭＳ 明朝" w:hint="eastAsia"/>
                <w:sz w:val="18"/>
              </w:rPr>
              <w:t xml:space="preserve">    1</w:t>
            </w:r>
            <w:r w:rsidR="003236D5">
              <w:rPr>
                <w:rFonts w:ascii="ＭＳ 明朝" w:hint="eastAsia"/>
                <w:sz w:val="18"/>
              </w:rPr>
              <w:t>2</w:t>
            </w:r>
          </w:p>
          <w:p w:rsidR="009A62CD" w:rsidRDefault="006C5F3E" w:rsidP="00FD4F1D">
            <w:pPr>
              <w:spacing w:line="280" w:lineRule="exact"/>
              <w:jc w:val="center"/>
              <w:rPr>
                <w:rFonts w:ascii="ＭＳ 明朝"/>
                <w:sz w:val="18"/>
              </w:rPr>
            </w:pPr>
            <w:r>
              <w:rPr>
                <w:rFonts w:ascii="ＭＳ 明朝" w:hint="eastAsia"/>
                <w:sz w:val="18"/>
              </w:rPr>
              <w:t xml:space="preserve">  </w:t>
            </w:r>
            <w:r w:rsidR="00797ADD">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10</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1</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48</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 xml:space="preserve"> 5</w:t>
            </w:r>
          </w:p>
          <w:p w:rsidR="009A62CD" w:rsidRDefault="009A62CD" w:rsidP="00FD4F1D">
            <w:pPr>
              <w:spacing w:line="280" w:lineRule="exact"/>
              <w:jc w:val="center"/>
              <w:rPr>
                <w:rFonts w:ascii="ＭＳ 明朝"/>
                <w:sz w:val="18"/>
              </w:rPr>
            </w:pPr>
            <w:r>
              <w:rPr>
                <w:rFonts w:ascii="ＭＳ 明朝" w:hint="eastAsia"/>
                <w:sz w:val="18"/>
              </w:rPr>
              <w:t xml:space="preserve">    1</w:t>
            </w:r>
            <w:r w:rsidR="003236D5">
              <w:rPr>
                <w:rFonts w:ascii="ＭＳ 明朝" w:hint="eastAsia"/>
                <w:sz w:val="18"/>
              </w:rPr>
              <w:t>3</w:t>
            </w:r>
          </w:p>
          <w:p w:rsidR="009A62CD" w:rsidRDefault="009A62CD" w:rsidP="00FD4F1D">
            <w:pPr>
              <w:spacing w:line="280" w:lineRule="exact"/>
              <w:jc w:val="center"/>
              <w:rPr>
                <w:rFonts w:ascii="ＭＳ 明朝"/>
                <w:sz w:val="18"/>
              </w:rPr>
            </w:pPr>
            <w:r>
              <w:rPr>
                <w:rFonts w:ascii="ＭＳ 明朝" w:hint="eastAsia"/>
                <w:sz w:val="18"/>
              </w:rPr>
              <w:t xml:space="preserve">    2</w:t>
            </w:r>
            <w:r w:rsidR="003236D5">
              <w:rPr>
                <w:rFonts w:ascii="ＭＳ 明朝" w:hint="eastAsia"/>
                <w:sz w:val="18"/>
              </w:rPr>
              <w:t>1</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21</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63</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78</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 xml:space="preserve">  9</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3236D5">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37</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3236D5">
              <w:rPr>
                <w:rFonts w:ascii="ＭＳ 明朝" w:hint="eastAsia"/>
                <w:sz w:val="18"/>
              </w:rPr>
              <w:t>-</w:t>
            </w:r>
          </w:p>
          <w:p w:rsidR="009A62CD" w:rsidRDefault="003236D5" w:rsidP="00FD4F1D">
            <w:pPr>
              <w:spacing w:line="280" w:lineRule="exact"/>
              <w:jc w:val="center"/>
              <w:rPr>
                <w:rFonts w:ascii="ＭＳ 明朝"/>
                <w:sz w:val="18"/>
              </w:rPr>
            </w:pPr>
            <w:r>
              <w:rPr>
                <w:rFonts w:ascii="ＭＳ 明朝" w:hint="eastAsia"/>
                <w:sz w:val="18"/>
              </w:rPr>
              <w:t xml:space="preserve">    35</w:t>
            </w:r>
          </w:p>
          <w:p w:rsidR="003236D5" w:rsidRDefault="009A62CD" w:rsidP="00FD4F1D">
            <w:pPr>
              <w:spacing w:line="280" w:lineRule="exact"/>
              <w:jc w:val="center"/>
              <w:rPr>
                <w:rFonts w:ascii="ＭＳ 明朝"/>
                <w:sz w:val="18"/>
              </w:rPr>
            </w:pPr>
            <w:r>
              <w:rPr>
                <w:rFonts w:ascii="ＭＳ 明朝" w:hint="eastAsia"/>
                <w:sz w:val="18"/>
              </w:rPr>
              <w:t xml:space="preserve">    </w:t>
            </w:r>
          </w:p>
          <w:p w:rsidR="009A62CD" w:rsidRDefault="003236D5" w:rsidP="00FD4F1D">
            <w:pPr>
              <w:spacing w:line="280" w:lineRule="exact"/>
              <w:jc w:val="center"/>
              <w:rPr>
                <w:rFonts w:ascii="ＭＳ 明朝"/>
                <w:sz w:val="18"/>
              </w:rPr>
            </w:pPr>
            <w:r>
              <w:rPr>
                <w:rFonts w:ascii="ＭＳ 明朝" w:hint="eastAsia"/>
                <w:sz w:val="18"/>
              </w:rPr>
              <w:t xml:space="preserve">    31</w:t>
            </w:r>
          </w:p>
          <w:p w:rsidR="009A62CD" w:rsidRDefault="009A62CD" w:rsidP="00FD4F1D">
            <w:pPr>
              <w:spacing w:line="280" w:lineRule="exact"/>
              <w:jc w:val="center"/>
              <w:rPr>
                <w:rFonts w:ascii="ＭＳ 明朝"/>
                <w:sz w:val="18"/>
              </w:rPr>
            </w:pPr>
            <w:r>
              <w:rPr>
                <w:rFonts w:ascii="ＭＳ 明朝" w:hint="eastAsia"/>
                <w:sz w:val="18"/>
              </w:rPr>
              <w:t xml:space="preserve">    1</w:t>
            </w:r>
            <w:r w:rsidR="003236D5">
              <w:rPr>
                <w:rFonts w:ascii="ＭＳ 明朝" w:hint="eastAsia"/>
                <w:sz w:val="18"/>
              </w:rPr>
              <w:t>7</w:t>
            </w:r>
          </w:p>
          <w:p w:rsidR="009A62CD" w:rsidRDefault="009A62CD" w:rsidP="003236D5">
            <w:pPr>
              <w:spacing w:line="280" w:lineRule="exact"/>
              <w:jc w:val="center"/>
              <w:rPr>
                <w:rFonts w:ascii="ＭＳ 明朝"/>
                <w:sz w:val="18"/>
              </w:rPr>
            </w:pPr>
            <w:r>
              <w:rPr>
                <w:rFonts w:ascii="ＭＳ 明朝" w:hint="eastAsia"/>
                <w:sz w:val="18"/>
              </w:rPr>
              <w:t xml:space="preserve">   3</w:t>
            </w:r>
            <w:r w:rsidR="003236D5">
              <w:rPr>
                <w:rFonts w:ascii="ＭＳ 明朝" w:hint="eastAsia"/>
                <w:sz w:val="18"/>
              </w:rPr>
              <w:t>06</w:t>
            </w:r>
          </w:p>
        </w:tc>
        <w:tc>
          <w:tcPr>
            <w:tcW w:w="728" w:type="dxa"/>
            <w:tcBorders>
              <w:left w:val="nil"/>
              <w:right w:val="single" w:sz="4" w:space="0" w:color="FFFFFF"/>
            </w:tcBorders>
          </w:tcPr>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557</w:t>
            </w:r>
          </w:p>
          <w:p w:rsidR="009A62CD" w:rsidRDefault="009A62CD" w:rsidP="00FD4F1D">
            <w:pPr>
              <w:spacing w:line="280" w:lineRule="exact"/>
              <w:jc w:val="center"/>
              <w:rPr>
                <w:rFonts w:ascii="ＭＳ 明朝"/>
                <w:sz w:val="18"/>
              </w:rPr>
            </w:pPr>
            <w:r>
              <w:rPr>
                <w:rFonts w:ascii="ＭＳ 明朝" w:hint="eastAsia"/>
                <w:sz w:val="18"/>
              </w:rPr>
              <w:t xml:space="preserve">   1</w:t>
            </w:r>
            <w:r w:rsidR="003236D5">
              <w:rPr>
                <w:rFonts w:ascii="ＭＳ 明朝" w:hint="eastAsia"/>
                <w:sz w:val="18"/>
              </w:rPr>
              <w:t>21</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121</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1</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31</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26</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4</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2</w:t>
            </w:r>
          </w:p>
          <w:p w:rsidR="009A62CD" w:rsidRDefault="009A62CD" w:rsidP="00FD4F1D">
            <w:pPr>
              <w:spacing w:line="280" w:lineRule="exact"/>
              <w:jc w:val="center"/>
              <w:rPr>
                <w:rFonts w:ascii="ＭＳ 明朝"/>
                <w:sz w:val="18"/>
              </w:rPr>
            </w:pPr>
            <w:r>
              <w:rPr>
                <w:rFonts w:ascii="ＭＳ 明朝" w:hint="eastAsia"/>
                <w:sz w:val="18"/>
              </w:rPr>
              <w:t xml:space="preserve">   1</w:t>
            </w:r>
            <w:r w:rsidR="003236D5">
              <w:rPr>
                <w:rFonts w:ascii="ＭＳ 明朝" w:hint="eastAsia"/>
                <w:sz w:val="18"/>
              </w:rPr>
              <w:t>09</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2</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14</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31</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62</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 xml:space="preserve"> 56</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2</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 xml:space="preserve"> 36</w:t>
            </w:r>
          </w:p>
          <w:p w:rsidR="009A62CD" w:rsidRDefault="006C5F3E" w:rsidP="00FD4F1D">
            <w:pPr>
              <w:spacing w:line="280" w:lineRule="exact"/>
              <w:jc w:val="center"/>
              <w:rPr>
                <w:rFonts w:ascii="ＭＳ 明朝"/>
                <w:sz w:val="18"/>
              </w:rPr>
            </w:pPr>
            <w:r>
              <w:rPr>
                <w:rFonts w:ascii="ＭＳ 明朝" w:hint="eastAsia"/>
                <w:sz w:val="18"/>
              </w:rPr>
              <w:t xml:space="preserve">   </w:t>
            </w:r>
            <w:r w:rsidR="006135B3">
              <w:rPr>
                <w:rFonts w:ascii="ＭＳ 明朝" w:hint="eastAsia"/>
                <w:sz w:val="18"/>
              </w:rPr>
              <w:t xml:space="preserve">  </w:t>
            </w:r>
            <w:r w:rsidR="003236D5">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16</w:t>
            </w:r>
          </w:p>
          <w:p w:rsidR="009A62CD" w:rsidRDefault="009A62C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3236D5">
              <w:rPr>
                <w:rFonts w:ascii="ＭＳ 明朝" w:hint="eastAsia"/>
                <w:sz w:val="18"/>
              </w:rPr>
              <w:t>-</w:t>
            </w:r>
          </w:p>
          <w:p w:rsidR="009A62CD" w:rsidRDefault="003236D5" w:rsidP="00FD4F1D">
            <w:pPr>
              <w:spacing w:line="280" w:lineRule="exact"/>
              <w:jc w:val="center"/>
              <w:rPr>
                <w:rFonts w:ascii="ＭＳ 明朝"/>
                <w:sz w:val="18"/>
              </w:rPr>
            </w:pPr>
            <w:r>
              <w:rPr>
                <w:rFonts w:ascii="ＭＳ 明朝" w:hint="eastAsia"/>
                <w:sz w:val="18"/>
              </w:rPr>
              <w:t xml:space="preserve">    44</w:t>
            </w:r>
          </w:p>
          <w:p w:rsidR="003236D5" w:rsidRDefault="009A62CD" w:rsidP="00FD4F1D">
            <w:pPr>
              <w:spacing w:line="280" w:lineRule="exact"/>
              <w:jc w:val="center"/>
              <w:rPr>
                <w:rFonts w:ascii="ＭＳ 明朝"/>
                <w:sz w:val="18"/>
              </w:rPr>
            </w:pPr>
            <w:r>
              <w:rPr>
                <w:rFonts w:ascii="ＭＳ 明朝" w:hint="eastAsia"/>
                <w:sz w:val="18"/>
              </w:rPr>
              <w:t xml:space="preserve">   </w:t>
            </w:r>
          </w:p>
          <w:p w:rsidR="009A62CD" w:rsidRDefault="003236D5" w:rsidP="00FD4F1D">
            <w:pPr>
              <w:spacing w:line="280" w:lineRule="exact"/>
              <w:jc w:val="center"/>
              <w:rPr>
                <w:rFonts w:ascii="ＭＳ 明朝"/>
                <w:sz w:val="18"/>
              </w:rPr>
            </w:pPr>
            <w:r>
              <w:rPr>
                <w:rFonts w:ascii="ＭＳ 明朝" w:hint="eastAsia"/>
                <w:sz w:val="18"/>
              </w:rPr>
              <w:t xml:space="preserve">   122</w:t>
            </w:r>
          </w:p>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 xml:space="preserve"> 57</w:t>
            </w:r>
          </w:p>
          <w:p w:rsidR="009A62CD" w:rsidRDefault="009A62CD" w:rsidP="003236D5">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334</w:t>
            </w:r>
          </w:p>
        </w:tc>
        <w:tc>
          <w:tcPr>
            <w:tcW w:w="729" w:type="dxa"/>
            <w:tcBorders>
              <w:left w:val="nil"/>
              <w:right w:val="single" w:sz="4" w:space="0" w:color="FFFFFF"/>
            </w:tcBorders>
          </w:tcPr>
          <w:p w:rsidR="009A62CD" w:rsidRDefault="009A62CD" w:rsidP="00FD4F1D">
            <w:pPr>
              <w:spacing w:line="280" w:lineRule="exact"/>
              <w:jc w:val="center"/>
              <w:rPr>
                <w:rFonts w:ascii="ＭＳ 明朝"/>
                <w:sz w:val="18"/>
              </w:rPr>
            </w:pPr>
            <w:r>
              <w:rPr>
                <w:rFonts w:ascii="ＭＳ 明朝" w:hint="eastAsia"/>
                <w:sz w:val="18"/>
              </w:rPr>
              <w:t xml:space="preserve">   </w:t>
            </w:r>
            <w:r w:rsidR="003236D5">
              <w:rPr>
                <w:rFonts w:ascii="ＭＳ 明朝" w:hint="eastAsia"/>
                <w:sz w:val="18"/>
              </w:rPr>
              <w:t xml:space="preserve"> 62</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C614D2">
              <w:rPr>
                <w:rFonts w:ascii="ＭＳ 明朝" w:hint="eastAsia"/>
                <w:sz w:val="18"/>
              </w:rPr>
              <w:t>55</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C614D2">
              <w:rPr>
                <w:rFonts w:ascii="ＭＳ 明朝" w:hint="eastAsia"/>
                <w:sz w:val="18"/>
              </w:rPr>
              <w:t>2</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C614D2">
              <w:rPr>
                <w:rFonts w:ascii="ＭＳ 明朝" w:hint="eastAsia"/>
                <w:sz w:val="18"/>
              </w:rPr>
              <w:t>-</w:t>
            </w:r>
          </w:p>
          <w:p w:rsidR="009A62CD" w:rsidRDefault="006C5F3E" w:rsidP="00FD4F1D">
            <w:pPr>
              <w:spacing w:line="280" w:lineRule="exact"/>
              <w:jc w:val="center"/>
              <w:rPr>
                <w:rFonts w:ascii="ＭＳ 明朝"/>
                <w:sz w:val="18"/>
              </w:rPr>
            </w:pPr>
            <w:r>
              <w:rPr>
                <w:rFonts w:ascii="ＭＳ 明朝" w:hint="eastAsia"/>
                <w:sz w:val="18"/>
              </w:rPr>
              <w:t xml:space="preserve">  </w:t>
            </w:r>
            <w:r w:rsidR="00797ADD">
              <w:rPr>
                <w:rFonts w:ascii="ＭＳ 明朝" w:hint="eastAsia"/>
                <w:sz w:val="18"/>
              </w:rPr>
              <w:t xml:space="preserve"> </w:t>
            </w:r>
            <w:r w:rsidR="006135B3">
              <w:rPr>
                <w:rFonts w:ascii="ＭＳ 明朝" w:hint="eastAsia"/>
                <w:sz w:val="18"/>
              </w:rPr>
              <w:t xml:space="preserve">  </w:t>
            </w:r>
            <w:r w:rsidR="00C614D2">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C614D2">
              <w:rPr>
                <w:rFonts w:ascii="ＭＳ 明朝" w:hint="eastAsia"/>
                <w:sz w:val="18"/>
              </w:rPr>
              <w:t>5</w:t>
            </w:r>
          </w:p>
          <w:p w:rsidR="009A62CD" w:rsidRDefault="00797ADD"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C614D2"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Pr>
                <w:rFonts w:ascii="ＭＳ 明朝" w:hint="eastAsia"/>
                <w:sz w:val="18"/>
              </w:rPr>
              <w:t>-</w:t>
            </w:r>
          </w:p>
          <w:p w:rsidR="00C614D2" w:rsidRDefault="009A62CD" w:rsidP="00FD4F1D">
            <w:pPr>
              <w:spacing w:line="280" w:lineRule="exact"/>
              <w:jc w:val="center"/>
              <w:rPr>
                <w:rFonts w:ascii="ＭＳ 明朝"/>
                <w:sz w:val="18"/>
              </w:rPr>
            </w:pPr>
            <w:r>
              <w:rPr>
                <w:rFonts w:ascii="ＭＳ 明朝" w:hint="eastAsia"/>
                <w:sz w:val="18"/>
              </w:rPr>
              <w:t xml:space="preserve">     </w:t>
            </w:r>
          </w:p>
          <w:p w:rsidR="009A62CD" w:rsidRDefault="00C614D2" w:rsidP="00FD4F1D">
            <w:pPr>
              <w:spacing w:line="280" w:lineRule="exact"/>
              <w:jc w:val="center"/>
              <w:rPr>
                <w:rFonts w:ascii="ＭＳ 明朝"/>
                <w:sz w:val="18"/>
              </w:rPr>
            </w:pPr>
            <w:r>
              <w:rPr>
                <w:rFonts w:ascii="ＭＳ 明朝" w:hint="eastAsia"/>
                <w:sz w:val="18"/>
              </w:rPr>
              <w:t xml:space="preserve"> </w:t>
            </w:r>
            <w:r w:rsidR="006C5F3E">
              <w:rPr>
                <w:rFonts w:ascii="ＭＳ 明朝" w:hint="eastAsia"/>
                <w:sz w:val="18"/>
              </w:rPr>
              <w:t xml:space="preserve">  </w:t>
            </w:r>
            <w:r w:rsidR="006135B3">
              <w:rPr>
                <w:rFonts w:ascii="ＭＳ 明朝" w:hint="eastAsia"/>
                <w:sz w:val="18"/>
              </w:rPr>
              <w:t xml:space="preserve">  </w:t>
            </w:r>
            <w:r w:rsidR="009A62CD">
              <w:rPr>
                <w:rFonts w:ascii="ＭＳ 明朝" w:hint="eastAsia"/>
                <w:sz w:val="18"/>
              </w:rPr>
              <w:t>-</w:t>
            </w:r>
          </w:p>
          <w:p w:rsidR="009A62CD" w:rsidRDefault="009A62CD" w:rsidP="00FD4F1D">
            <w:pPr>
              <w:spacing w:line="280" w:lineRule="exact"/>
              <w:jc w:val="center"/>
              <w:rPr>
                <w:rFonts w:ascii="ＭＳ 明朝"/>
                <w:sz w:val="18"/>
              </w:rPr>
            </w:pPr>
            <w:r>
              <w:rPr>
                <w:rFonts w:ascii="ＭＳ 明朝" w:hint="eastAsia"/>
                <w:sz w:val="18"/>
              </w:rPr>
              <w:t xml:space="preserve">    </w:t>
            </w:r>
            <w:r w:rsidR="00C614D2">
              <w:rPr>
                <w:rFonts w:ascii="ＭＳ 明朝" w:hint="eastAsia"/>
                <w:sz w:val="18"/>
              </w:rPr>
              <w:t>55</w:t>
            </w:r>
          </w:p>
          <w:p w:rsidR="009A62CD" w:rsidRDefault="009A62CD" w:rsidP="00C614D2">
            <w:pPr>
              <w:spacing w:line="280" w:lineRule="exact"/>
              <w:jc w:val="center"/>
              <w:rPr>
                <w:rFonts w:ascii="ＭＳ 明朝"/>
                <w:sz w:val="18"/>
              </w:rPr>
            </w:pPr>
            <w:r>
              <w:rPr>
                <w:rFonts w:ascii="ＭＳ 明朝" w:hint="eastAsia"/>
                <w:sz w:val="18"/>
              </w:rPr>
              <w:t xml:space="preserve">    </w:t>
            </w:r>
            <w:r w:rsidR="00C614D2">
              <w:rPr>
                <w:rFonts w:ascii="ＭＳ 明朝" w:hint="eastAsia"/>
                <w:sz w:val="18"/>
              </w:rPr>
              <w:t xml:space="preserve"> 7</w:t>
            </w:r>
            <w:r>
              <w:rPr>
                <w:rFonts w:ascii="ＭＳ 明朝" w:hint="eastAsia"/>
                <w:sz w:val="18"/>
              </w:rPr>
              <w:t xml:space="preserve">    </w:t>
            </w:r>
          </w:p>
        </w:tc>
      </w:tr>
    </w:tbl>
    <w:p w:rsidR="009A62CD" w:rsidRDefault="009A62CD" w:rsidP="009A62CD">
      <w:pPr>
        <w:jc w:val="right"/>
      </w:pPr>
      <w:r>
        <w:rPr>
          <w:rFonts w:hint="eastAsia"/>
        </w:rPr>
        <w:t>資料：国勢調査</w:t>
      </w:r>
    </w:p>
    <w:p w:rsidR="009A62CD" w:rsidRPr="006E6392" w:rsidRDefault="009A62CD" w:rsidP="009A62CD">
      <w:pPr>
        <w:rPr>
          <w:rFonts w:ascii="ＭＳ ゴシック" w:eastAsia="ＭＳ ゴシック"/>
          <w:b/>
          <w:sz w:val="24"/>
        </w:rPr>
      </w:pPr>
      <w:r w:rsidRPr="006E6392">
        <w:rPr>
          <w:rFonts w:ascii="ＭＳ ゴシック" w:eastAsia="ＭＳ ゴシック" w:hint="eastAsia"/>
          <w:b/>
          <w:sz w:val="24"/>
        </w:rPr>
        <w:t xml:space="preserve">男 </w:t>
      </w:r>
      <w:r w:rsidR="005A5E82">
        <w:rPr>
          <w:rFonts w:ascii="ＭＳ ゴシック" w:eastAsia="ＭＳ ゴシック" w:hint="eastAsia"/>
          <w:b/>
          <w:sz w:val="24"/>
        </w:rPr>
        <w:t xml:space="preserve"> </w:t>
      </w:r>
      <w:r w:rsidR="00887D7B">
        <w:rPr>
          <w:rFonts w:ascii="ＭＳ ゴシック" w:eastAsia="ＭＳ ゴシック" w:hint="eastAsia"/>
          <w:b/>
          <w:sz w:val="24"/>
        </w:rPr>
        <w:t xml:space="preserve"> </w:t>
      </w:r>
      <w:r w:rsidRPr="006E6392">
        <w:rPr>
          <w:rFonts w:ascii="ＭＳ ゴシック" w:eastAsia="ＭＳ ゴシック" w:hint="eastAsia"/>
          <w:b/>
          <w:sz w:val="24"/>
        </w:rPr>
        <w:t>女</w:t>
      </w:r>
      <w:r w:rsidR="005A5E82">
        <w:rPr>
          <w:rFonts w:ascii="ＭＳ ゴシック" w:eastAsia="ＭＳ ゴシック" w:hint="eastAsia"/>
          <w:b/>
          <w:sz w:val="24"/>
        </w:rPr>
        <w:t xml:space="preserve"> </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別</w:t>
      </w:r>
      <w:r w:rsidR="005A5E82">
        <w:rPr>
          <w:rFonts w:ascii="ＭＳ ゴシック" w:eastAsia="ＭＳ ゴシック" w:hint="eastAsia"/>
          <w:b/>
          <w:sz w:val="24"/>
        </w:rPr>
        <w:t xml:space="preserve"> </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15</w:t>
      </w:r>
      <w:r w:rsidR="005A5E82">
        <w:rPr>
          <w:rFonts w:ascii="ＭＳ ゴシック" w:eastAsia="ＭＳ ゴシック" w:hint="eastAsia"/>
          <w:b/>
          <w:sz w:val="24"/>
        </w:rPr>
        <w:t xml:space="preserve"> </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歳</w:t>
      </w:r>
      <w:r w:rsidR="005A5E82">
        <w:rPr>
          <w:rFonts w:ascii="ＭＳ ゴシック" w:eastAsia="ＭＳ ゴシック" w:hint="eastAsia"/>
          <w:b/>
          <w:sz w:val="24"/>
        </w:rPr>
        <w:t xml:space="preserve"> </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以</w:t>
      </w:r>
      <w:r w:rsidR="005A5E82">
        <w:rPr>
          <w:rFonts w:ascii="ＭＳ ゴシック" w:eastAsia="ＭＳ ゴシック" w:hint="eastAsia"/>
          <w:b/>
          <w:sz w:val="24"/>
        </w:rPr>
        <w:t xml:space="preserve"> </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上</w:t>
      </w:r>
      <w:r w:rsidR="005A5E82">
        <w:rPr>
          <w:rFonts w:ascii="ＭＳ ゴシック" w:eastAsia="ＭＳ ゴシック" w:hint="eastAsia"/>
          <w:b/>
          <w:sz w:val="24"/>
        </w:rPr>
        <w:t xml:space="preserve"> </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人</w:t>
      </w:r>
      <w:r w:rsidR="005A5E82">
        <w:rPr>
          <w:rFonts w:ascii="ＭＳ ゴシック" w:eastAsia="ＭＳ ゴシック" w:hint="eastAsia"/>
          <w:b/>
          <w:sz w:val="24"/>
        </w:rPr>
        <w:t xml:space="preserve"> </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口</w:t>
      </w:r>
    </w:p>
    <w:p w:rsidR="009A62CD" w:rsidRDefault="009A62CD" w:rsidP="009A62CD">
      <w:pPr>
        <w:jc w:val="right"/>
        <w:rPr>
          <w:rFonts w:ascii="ＭＳ 明朝"/>
        </w:rPr>
      </w:pPr>
      <w:r>
        <w:rPr>
          <w:rFonts w:ascii="ＭＳ 明朝" w:hint="eastAsia"/>
        </w:rPr>
        <w:t>平成</w:t>
      </w:r>
      <w:r w:rsidR="00C67636">
        <w:rPr>
          <w:rFonts w:ascii="ＭＳ 明朝" w:hint="eastAsia"/>
        </w:rPr>
        <w:t>22</w:t>
      </w:r>
      <w:r>
        <w:rPr>
          <w:rFonts w:ascii="ＭＳ 明朝" w:hint="eastAsia"/>
        </w:rPr>
        <w:t xml:space="preserve">年10月1現在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
        <w:gridCol w:w="1545"/>
        <w:gridCol w:w="1648"/>
        <w:gridCol w:w="1648"/>
        <w:gridCol w:w="1648"/>
        <w:gridCol w:w="1545"/>
        <w:gridCol w:w="1648"/>
      </w:tblGrid>
      <w:tr w:rsidR="009A62CD" w:rsidTr="00FD4F1D">
        <w:trPr>
          <w:gridBefore w:val="1"/>
          <w:wBefore w:w="14" w:type="dxa"/>
          <w:cantSplit/>
          <w:trHeight w:val="293"/>
        </w:trPr>
        <w:tc>
          <w:tcPr>
            <w:tcW w:w="4841" w:type="dxa"/>
            <w:gridSpan w:val="3"/>
            <w:tcBorders>
              <w:left w:val="nil"/>
              <w:bottom w:val="nil"/>
            </w:tcBorders>
            <w:vAlign w:val="center"/>
          </w:tcPr>
          <w:p w:rsidR="009A62CD" w:rsidRDefault="009A62CD" w:rsidP="00436534">
            <w:pPr>
              <w:rPr>
                <w:rFonts w:ascii="ＭＳ 明朝"/>
              </w:rPr>
            </w:pPr>
            <w:r>
              <w:rPr>
                <w:rFonts w:ascii="ＭＳ 明朝" w:hint="eastAsia"/>
              </w:rPr>
              <w:t xml:space="preserve">　　　　</w:t>
            </w:r>
            <w:r w:rsidR="007E43BE">
              <w:rPr>
                <w:rFonts w:ascii="ＭＳ 明朝" w:hint="eastAsia"/>
              </w:rPr>
              <w:t xml:space="preserve">   </w:t>
            </w:r>
            <w:r w:rsidR="00463060">
              <w:rPr>
                <w:rFonts w:ascii="ＭＳ 明朝" w:hint="eastAsia"/>
              </w:rPr>
              <w:t xml:space="preserve"> </w:t>
            </w:r>
            <w:r>
              <w:rPr>
                <w:rFonts w:ascii="ＭＳ 明朝" w:hint="eastAsia"/>
              </w:rPr>
              <w:t>人</w:t>
            </w:r>
            <w:r w:rsidR="00436534">
              <w:rPr>
                <w:rFonts w:ascii="ＭＳ 明朝" w:hint="eastAsia"/>
              </w:rPr>
              <w:t xml:space="preserve">                 </w:t>
            </w:r>
            <w:r>
              <w:rPr>
                <w:rFonts w:ascii="ＭＳ 明朝" w:hint="eastAsia"/>
              </w:rPr>
              <w:t>口</w:t>
            </w:r>
          </w:p>
        </w:tc>
        <w:tc>
          <w:tcPr>
            <w:tcW w:w="4841" w:type="dxa"/>
            <w:gridSpan w:val="3"/>
            <w:tcBorders>
              <w:right w:val="nil"/>
            </w:tcBorders>
            <w:vAlign w:val="center"/>
          </w:tcPr>
          <w:p w:rsidR="009A62CD" w:rsidRDefault="009A62CD" w:rsidP="007E43BE">
            <w:pPr>
              <w:jc w:val="center"/>
              <w:rPr>
                <w:rFonts w:ascii="ＭＳ 明朝"/>
              </w:rPr>
            </w:pPr>
            <w:r>
              <w:rPr>
                <w:rFonts w:ascii="ＭＳ 明朝" w:hint="eastAsia"/>
              </w:rPr>
              <w:t xml:space="preserve">非 </w:t>
            </w:r>
            <w:r w:rsidR="004D662D">
              <w:rPr>
                <w:rFonts w:ascii="ＭＳ 明朝" w:hint="eastAsia"/>
              </w:rPr>
              <w:t xml:space="preserve"> </w:t>
            </w:r>
            <w:r w:rsidR="00013F03">
              <w:rPr>
                <w:rFonts w:ascii="ＭＳ 明朝" w:hint="eastAsia"/>
              </w:rPr>
              <w:t xml:space="preserve"> </w:t>
            </w:r>
            <w:r w:rsidR="00936B97">
              <w:rPr>
                <w:rFonts w:ascii="ＭＳ 明朝" w:hint="eastAsia"/>
              </w:rPr>
              <w:t xml:space="preserve"> </w:t>
            </w:r>
            <w:r>
              <w:rPr>
                <w:rFonts w:ascii="ＭＳ 明朝" w:hint="eastAsia"/>
              </w:rPr>
              <w:t>労</w:t>
            </w:r>
            <w:r w:rsidR="00013F03">
              <w:rPr>
                <w:rFonts w:ascii="ＭＳ 明朝" w:hint="eastAsia"/>
              </w:rPr>
              <w:t xml:space="preserve"> </w:t>
            </w:r>
            <w:r w:rsidR="004D662D">
              <w:rPr>
                <w:rFonts w:ascii="ＭＳ 明朝" w:hint="eastAsia"/>
              </w:rPr>
              <w:t xml:space="preserve"> </w:t>
            </w:r>
            <w:r w:rsidR="00936B97">
              <w:rPr>
                <w:rFonts w:ascii="ＭＳ 明朝" w:hint="eastAsia"/>
              </w:rPr>
              <w:t xml:space="preserve"> </w:t>
            </w:r>
            <w:r>
              <w:rPr>
                <w:rFonts w:ascii="ＭＳ 明朝" w:hint="eastAsia"/>
              </w:rPr>
              <w:t xml:space="preserve"> 働</w:t>
            </w:r>
            <w:r w:rsidR="005974FC">
              <w:rPr>
                <w:rFonts w:ascii="ＭＳ 明朝" w:hint="eastAsia"/>
              </w:rPr>
              <w:t xml:space="preserve"> </w:t>
            </w:r>
            <w:r w:rsidR="004D662D">
              <w:rPr>
                <w:rFonts w:ascii="ＭＳ 明朝" w:hint="eastAsia"/>
              </w:rPr>
              <w:t xml:space="preserve"> </w:t>
            </w:r>
            <w:r w:rsidR="00013F03">
              <w:rPr>
                <w:rFonts w:ascii="ＭＳ 明朝" w:hint="eastAsia"/>
              </w:rPr>
              <w:t xml:space="preserve"> </w:t>
            </w:r>
            <w:r>
              <w:rPr>
                <w:rFonts w:ascii="ＭＳ 明朝" w:hint="eastAsia"/>
              </w:rPr>
              <w:t xml:space="preserve"> 力 </w:t>
            </w:r>
            <w:r w:rsidR="004D662D">
              <w:rPr>
                <w:rFonts w:ascii="ＭＳ 明朝" w:hint="eastAsia"/>
              </w:rPr>
              <w:t xml:space="preserve"> </w:t>
            </w:r>
            <w:r w:rsidR="00013F03">
              <w:rPr>
                <w:rFonts w:ascii="ＭＳ 明朝" w:hint="eastAsia"/>
              </w:rPr>
              <w:t xml:space="preserve"> </w:t>
            </w:r>
            <w:r>
              <w:rPr>
                <w:rFonts w:ascii="ＭＳ 明朝" w:hint="eastAsia"/>
              </w:rPr>
              <w:t xml:space="preserve"> 人 </w:t>
            </w:r>
            <w:r w:rsidR="004D662D">
              <w:rPr>
                <w:rFonts w:ascii="ＭＳ 明朝" w:hint="eastAsia"/>
              </w:rPr>
              <w:t xml:space="preserve"> </w:t>
            </w:r>
            <w:r w:rsidR="00013F03">
              <w:rPr>
                <w:rFonts w:ascii="ＭＳ 明朝" w:hint="eastAsia"/>
              </w:rPr>
              <w:t xml:space="preserve"> </w:t>
            </w:r>
            <w:r>
              <w:rPr>
                <w:rFonts w:ascii="ＭＳ 明朝" w:hint="eastAsia"/>
              </w:rPr>
              <w:t xml:space="preserve"> 口</w:t>
            </w:r>
          </w:p>
        </w:tc>
      </w:tr>
      <w:tr w:rsidR="009A62CD" w:rsidTr="00FD4F1D">
        <w:trPr>
          <w:gridBefore w:val="1"/>
          <w:wBefore w:w="14" w:type="dxa"/>
          <w:cantSplit/>
          <w:trHeight w:val="278"/>
        </w:trPr>
        <w:tc>
          <w:tcPr>
            <w:tcW w:w="3193" w:type="dxa"/>
            <w:gridSpan w:val="2"/>
            <w:tcBorders>
              <w:left w:val="nil"/>
              <w:bottom w:val="nil"/>
            </w:tcBorders>
            <w:vAlign w:val="center"/>
          </w:tcPr>
          <w:p w:rsidR="009A62CD" w:rsidRDefault="009A62CD" w:rsidP="00FD4F1D">
            <w:pPr>
              <w:jc w:val="center"/>
              <w:rPr>
                <w:rFonts w:ascii="ＭＳ 明朝"/>
              </w:rPr>
            </w:pPr>
            <w:r>
              <w:rPr>
                <w:rFonts w:ascii="ＭＳ 明朝" w:hint="eastAsia"/>
              </w:rPr>
              <w:t>者</w:t>
            </w:r>
          </w:p>
        </w:tc>
        <w:tc>
          <w:tcPr>
            <w:tcW w:w="1648" w:type="dxa"/>
            <w:vMerge w:val="restart"/>
            <w:tcBorders>
              <w:left w:val="nil"/>
              <w:bottom w:val="nil"/>
            </w:tcBorders>
            <w:vAlign w:val="center"/>
          </w:tcPr>
          <w:p w:rsidR="009A62CD" w:rsidRDefault="009A62CD" w:rsidP="00FD4F1D">
            <w:pPr>
              <w:jc w:val="center"/>
              <w:rPr>
                <w:rFonts w:ascii="ＭＳ 明朝"/>
              </w:rPr>
            </w:pPr>
            <w:r>
              <w:rPr>
                <w:rFonts w:ascii="ＭＳ 明朝" w:hint="eastAsia"/>
              </w:rPr>
              <w:t>完全失業者</w:t>
            </w:r>
          </w:p>
        </w:tc>
        <w:tc>
          <w:tcPr>
            <w:tcW w:w="1648" w:type="dxa"/>
            <w:vMerge w:val="restart"/>
            <w:vAlign w:val="center"/>
          </w:tcPr>
          <w:p w:rsidR="009A62CD" w:rsidRDefault="009A62CD" w:rsidP="007E43BE">
            <w:pPr>
              <w:jc w:val="center"/>
              <w:rPr>
                <w:rFonts w:ascii="ＭＳ 明朝"/>
              </w:rPr>
            </w:pPr>
            <w:r>
              <w:rPr>
                <w:rFonts w:ascii="ＭＳ 明朝" w:hint="eastAsia"/>
              </w:rPr>
              <w:t>総</w:t>
            </w:r>
            <w:r w:rsidR="0044068F">
              <w:rPr>
                <w:rFonts w:ascii="ＭＳ 明朝" w:hint="eastAsia"/>
              </w:rPr>
              <w:t xml:space="preserve"> </w:t>
            </w:r>
            <w:r>
              <w:rPr>
                <w:rFonts w:ascii="ＭＳ 明朝" w:hint="eastAsia"/>
              </w:rPr>
              <w:t xml:space="preserve">  </w:t>
            </w:r>
            <w:r w:rsidR="004D662D">
              <w:rPr>
                <w:rFonts w:ascii="ＭＳ 明朝" w:hint="eastAsia"/>
              </w:rPr>
              <w:t xml:space="preserve"> </w:t>
            </w:r>
            <w:r>
              <w:rPr>
                <w:rFonts w:ascii="ＭＳ 明朝" w:hint="eastAsia"/>
              </w:rPr>
              <w:t>数</w:t>
            </w:r>
          </w:p>
        </w:tc>
        <w:tc>
          <w:tcPr>
            <w:tcW w:w="1545" w:type="dxa"/>
            <w:vMerge w:val="restart"/>
            <w:tcBorders>
              <w:right w:val="nil"/>
            </w:tcBorders>
            <w:vAlign w:val="center"/>
          </w:tcPr>
          <w:p w:rsidR="009A62CD" w:rsidRDefault="009A62CD" w:rsidP="007E43BE">
            <w:pPr>
              <w:jc w:val="center"/>
              <w:rPr>
                <w:rFonts w:ascii="ＭＳ 明朝"/>
              </w:rPr>
            </w:pPr>
            <w:r>
              <w:rPr>
                <w:rFonts w:ascii="ＭＳ 明朝" w:hint="eastAsia"/>
              </w:rPr>
              <w:t>家</w:t>
            </w:r>
            <w:r w:rsidR="00936B97">
              <w:rPr>
                <w:rFonts w:ascii="ＭＳ 明朝" w:hint="eastAsia"/>
              </w:rPr>
              <w:t xml:space="preserve"> </w:t>
            </w:r>
            <w:r w:rsidR="004D662D">
              <w:rPr>
                <w:rFonts w:ascii="ＭＳ 明朝" w:hint="eastAsia"/>
              </w:rPr>
              <w:t xml:space="preserve"> </w:t>
            </w:r>
            <w:r w:rsidR="0044068F">
              <w:rPr>
                <w:rFonts w:ascii="ＭＳ 明朝" w:hint="eastAsia"/>
              </w:rPr>
              <w:t xml:space="preserve"> </w:t>
            </w:r>
            <w:r w:rsidR="00226289">
              <w:rPr>
                <w:rFonts w:ascii="ＭＳ 明朝" w:hint="eastAsia"/>
              </w:rPr>
              <w:t xml:space="preserve"> </w:t>
            </w:r>
            <w:r>
              <w:rPr>
                <w:rFonts w:ascii="ＭＳ 明朝" w:hint="eastAsia"/>
              </w:rPr>
              <w:t>事</w:t>
            </w:r>
          </w:p>
        </w:tc>
        <w:tc>
          <w:tcPr>
            <w:tcW w:w="1648" w:type="dxa"/>
            <w:vMerge w:val="restart"/>
            <w:tcBorders>
              <w:right w:val="nil"/>
            </w:tcBorders>
            <w:vAlign w:val="center"/>
          </w:tcPr>
          <w:p w:rsidR="009A62CD" w:rsidRDefault="009A62CD" w:rsidP="007E43BE">
            <w:pPr>
              <w:jc w:val="center"/>
              <w:rPr>
                <w:rFonts w:ascii="ＭＳ 明朝"/>
              </w:rPr>
            </w:pPr>
            <w:r>
              <w:rPr>
                <w:rFonts w:ascii="ＭＳ 明朝" w:hint="eastAsia"/>
              </w:rPr>
              <w:t>通</w:t>
            </w:r>
            <w:r w:rsidR="0044068F">
              <w:rPr>
                <w:rFonts w:ascii="ＭＳ 明朝" w:hint="eastAsia"/>
              </w:rPr>
              <w:t xml:space="preserve"> </w:t>
            </w:r>
            <w:r w:rsidR="0075176F">
              <w:rPr>
                <w:rFonts w:ascii="ＭＳ 明朝" w:hint="eastAsia"/>
              </w:rPr>
              <w:t xml:space="preserve"> </w:t>
            </w:r>
            <w:r w:rsidR="004D662D">
              <w:rPr>
                <w:rFonts w:ascii="ＭＳ 明朝" w:hint="eastAsia"/>
              </w:rPr>
              <w:t xml:space="preserve"> </w:t>
            </w:r>
            <w:r w:rsidR="00226289">
              <w:rPr>
                <w:rFonts w:ascii="ＭＳ 明朝" w:hint="eastAsia"/>
              </w:rPr>
              <w:t xml:space="preserve"> </w:t>
            </w:r>
            <w:r>
              <w:rPr>
                <w:rFonts w:ascii="ＭＳ 明朝" w:hint="eastAsia"/>
              </w:rPr>
              <w:t>学</w:t>
            </w:r>
          </w:p>
        </w:tc>
      </w:tr>
      <w:tr w:rsidR="009A62CD" w:rsidTr="00FD4F1D">
        <w:trPr>
          <w:gridBefore w:val="1"/>
          <w:wBefore w:w="14" w:type="dxa"/>
          <w:cantSplit/>
          <w:trHeight w:val="277"/>
        </w:trPr>
        <w:tc>
          <w:tcPr>
            <w:tcW w:w="1545" w:type="dxa"/>
            <w:tcBorders>
              <w:left w:val="single" w:sz="4" w:space="0" w:color="auto"/>
              <w:bottom w:val="nil"/>
            </w:tcBorders>
            <w:vAlign w:val="center"/>
          </w:tcPr>
          <w:p w:rsidR="009A62CD" w:rsidRDefault="00827212" w:rsidP="00FD4F1D">
            <w:pPr>
              <w:jc w:val="center"/>
              <w:rPr>
                <w:rFonts w:ascii="ＭＳ 明朝"/>
              </w:rPr>
            </w:pPr>
            <w:r>
              <w:rPr>
                <w:rFonts w:ascii="ＭＳ 明朝"/>
              </w:rPr>
              <w:fldChar w:fldCharType="begin"/>
            </w:r>
            <w:r w:rsidR="009A62CD">
              <w:rPr>
                <w:rFonts w:ascii="ＭＳ 明朝"/>
              </w:rPr>
              <w:instrText xml:space="preserve"> eq \o\ad(</w:instrText>
            </w:r>
            <w:r w:rsidR="009A62CD">
              <w:rPr>
                <w:rFonts w:ascii="ＭＳ 明朝" w:hint="eastAsia"/>
              </w:rPr>
              <w:instrText>通学の</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Pr>
                <w:rFonts w:ascii="ＭＳ 明朝"/>
              </w:rPr>
              <w:fldChar w:fldCharType="end"/>
            </w:r>
          </w:p>
          <w:p w:rsidR="009A62CD" w:rsidRDefault="009A62CD" w:rsidP="00FD4F1D">
            <w:pPr>
              <w:jc w:val="center"/>
              <w:rPr>
                <w:rFonts w:ascii="ＭＳ 明朝"/>
              </w:rPr>
            </w:pPr>
            <w:r>
              <w:rPr>
                <w:rFonts w:ascii="ＭＳ 明朝" w:hint="eastAsia"/>
              </w:rPr>
              <w:t>かたわら仕事</w:t>
            </w:r>
          </w:p>
        </w:tc>
        <w:tc>
          <w:tcPr>
            <w:tcW w:w="1648" w:type="dxa"/>
            <w:tcBorders>
              <w:left w:val="nil"/>
              <w:bottom w:val="nil"/>
            </w:tcBorders>
            <w:vAlign w:val="center"/>
          </w:tcPr>
          <w:p w:rsidR="009A62CD" w:rsidRDefault="009A62CD" w:rsidP="007E43BE">
            <w:pPr>
              <w:jc w:val="center"/>
              <w:rPr>
                <w:rFonts w:ascii="ＭＳ 明朝"/>
              </w:rPr>
            </w:pPr>
            <w:r>
              <w:rPr>
                <w:rFonts w:ascii="ＭＳ 明朝" w:hint="eastAsia"/>
              </w:rPr>
              <w:t xml:space="preserve">休 </w:t>
            </w:r>
            <w:r w:rsidR="00897347">
              <w:rPr>
                <w:rFonts w:ascii="ＭＳ 明朝" w:hint="eastAsia"/>
              </w:rPr>
              <w:t xml:space="preserve"> </w:t>
            </w:r>
            <w:r>
              <w:rPr>
                <w:rFonts w:ascii="ＭＳ 明朝" w:hint="eastAsia"/>
              </w:rPr>
              <w:t xml:space="preserve">業 </w:t>
            </w:r>
            <w:r w:rsidR="00897347">
              <w:rPr>
                <w:rFonts w:ascii="ＭＳ 明朝" w:hint="eastAsia"/>
              </w:rPr>
              <w:t xml:space="preserve"> </w:t>
            </w:r>
            <w:r>
              <w:rPr>
                <w:rFonts w:ascii="ＭＳ 明朝" w:hint="eastAsia"/>
              </w:rPr>
              <w:t>者</w:t>
            </w:r>
          </w:p>
        </w:tc>
        <w:tc>
          <w:tcPr>
            <w:tcW w:w="1648" w:type="dxa"/>
            <w:vMerge/>
            <w:tcBorders>
              <w:left w:val="nil"/>
              <w:bottom w:val="nil"/>
            </w:tcBorders>
            <w:vAlign w:val="center"/>
          </w:tcPr>
          <w:p w:rsidR="009A62CD" w:rsidRDefault="009A62CD" w:rsidP="00FD4F1D">
            <w:pPr>
              <w:jc w:val="center"/>
              <w:rPr>
                <w:rFonts w:ascii="ＭＳ 明朝"/>
              </w:rPr>
            </w:pPr>
          </w:p>
        </w:tc>
        <w:tc>
          <w:tcPr>
            <w:tcW w:w="1648" w:type="dxa"/>
            <w:vMerge/>
            <w:vAlign w:val="center"/>
          </w:tcPr>
          <w:p w:rsidR="009A62CD" w:rsidRDefault="009A62CD" w:rsidP="00FD4F1D">
            <w:pPr>
              <w:jc w:val="center"/>
              <w:rPr>
                <w:rFonts w:ascii="ＭＳ 明朝"/>
              </w:rPr>
            </w:pPr>
          </w:p>
        </w:tc>
        <w:tc>
          <w:tcPr>
            <w:tcW w:w="1545" w:type="dxa"/>
            <w:vMerge/>
            <w:tcBorders>
              <w:right w:val="nil"/>
            </w:tcBorders>
            <w:vAlign w:val="center"/>
          </w:tcPr>
          <w:p w:rsidR="009A62CD" w:rsidRDefault="009A62CD" w:rsidP="00FD4F1D">
            <w:pPr>
              <w:jc w:val="center"/>
              <w:rPr>
                <w:rFonts w:ascii="ＭＳ 明朝"/>
              </w:rPr>
            </w:pPr>
          </w:p>
        </w:tc>
        <w:tc>
          <w:tcPr>
            <w:tcW w:w="1648" w:type="dxa"/>
            <w:vMerge/>
            <w:tcBorders>
              <w:right w:val="nil"/>
            </w:tcBorders>
            <w:vAlign w:val="center"/>
          </w:tcPr>
          <w:p w:rsidR="009A62CD" w:rsidRDefault="009A62CD" w:rsidP="00FD4F1D">
            <w:pPr>
              <w:jc w:val="center"/>
              <w:rPr>
                <w:rFonts w:ascii="ＭＳ 明朝"/>
              </w:rPr>
            </w:pPr>
          </w:p>
        </w:tc>
      </w:tr>
      <w:tr w:rsidR="009A62CD" w:rsidTr="00FD4F1D">
        <w:trPr>
          <w:cantSplit/>
          <w:trHeight w:val="2113"/>
        </w:trPr>
        <w:tc>
          <w:tcPr>
            <w:tcW w:w="1559" w:type="dxa"/>
            <w:gridSpan w:val="2"/>
            <w:tcBorders>
              <w:top w:val="single" w:sz="4" w:space="0" w:color="auto"/>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 xml:space="preserve">   7</w:t>
            </w:r>
            <w:r w:rsidR="004F38D6">
              <w:rPr>
                <w:rFonts w:ascii="ＭＳ 明朝" w:hint="eastAsia"/>
              </w:rPr>
              <w:t>33</w:t>
            </w:r>
          </w:p>
          <w:p w:rsidR="009A62CD" w:rsidRDefault="009A62CD" w:rsidP="00FD4F1D">
            <w:pPr>
              <w:spacing w:line="280" w:lineRule="exact"/>
              <w:jc w:val="center"/>
              <w:rPr>
                <w:rFonts w:ascii="ＭＳ 明朝"/>
              </w:rPr>
            </w:pPr>
            <w:r>
              <w:rPr>
                <w:rFonts w:ascii="ＭＳ 明朝" w:hint="eastAsia"/>
              </w:rPr>
              <w:t xml:space="preserve">   7</w:t>
            </w:r>
            <w:r w:rsidR="004F38D6">
              <w:rPr>
                <w:rFonts w:ascii="ＭＳ 明朝" w:hint="eastAsia"/>
              </w:rPr>
              <w:t>31</w:t>
            </w:r>
          </w:p>
          <w:p w:rsidR="009A62CD" w:rsidRDefault="009A62CD" w:rsidP="00FD4F1D">
            <w:pPr>
              <w:spacing w:line="280" w:lineRule="exact"/>
              <w:jc w:val="center"/>
              <w:rPr>
                <w:rFonts w:ascii="ＭＳ 明朝"/>
              </w:rPr>
            </w:pPr>
            <w:r>
              <w:rPr>
                <w:rFonts w:ascii="ＭＳ 明朝" w:hint="eastAsia"/>
              </w:rPr>
              <w:t xml:space="preserve">     </w:t>
            </w:r>
            <w:r w:rsidR="004F38D6">
              <w:rPr>
                <w:rFonts w:ascii="ＭＳ 明朝" w:hint="eastAsia"/>
              </w:rPr>
              <w:t>2</w:t>
            </w:r>
          </w:p>
          <w:p w:rsidR="009A62CD" w:rsidRDefault="009A62CD" w:rsidP="00FD4F1D">
            <w:pPr>
              <w:spacing w:line="280" w:lineRule="exact"/>
              <w:jc w:val="center"/>
              <w:rPr>
                <w:rFonts w:ascii="ＭＳ 明朝"/>
              </w:rPr>
            </w:pPr>
            <w:r>
              <w:rPr>
                <w:rFonts w:ascii="ＭＳ 明朝" w:hint="eastAsia"/>
              </w:rPr>
              <w:t xml:space="preserve">   </w:t>
            </w:r>
            <w:r w:rsidR="004F38D6">
              <w:rPr>
                <w:rFonts w:ascii="ＭＳ 明朝" w:hint="eastAsia"/>
              </w:rPr>
              <w:t>353</w:t>
            </w:r>
          </w:p>
          <w:p w:rsidR="009A62CD" w:rsidRDefault="009A62CD" w:rsidP="00FD4F1D">
            <w:pPr>
              <w:spacing w:line="280" w:lineRule="exact"/>
              <w:jc w:val="center"/>
              <w:rPr>
                <w:rFonts w:ascii="ＭＳ 明朝"/>
              </w:rPr>
            </w:pPr>
            <w:r>
              <w:rPr>
                <w:rFonts w:ascii="ＭＳ 明朝" w:hint="eastAsia"/>
              </w:rPr>
              <w:t xml:space="preserve">   </w:t>
            </w:r>
            <w:r w:rsidR="004F38D6">
              <w:rPr>
                <w:rFonts w:ascii="ＭＳ 明朝" w:hint="eastAsia"/>
              </w:rPr>
              <w:t>351</w:t>
            </w:r>
          </w:p>
          <w:p w:rsidR="009A62CD" w:rsidRDefault="009A62CD" w:rsidP="00FD4F1D">
            <w:pPr>
              <w:spacing w:line="280" w:lineRule="exact"/>
              <w:jc w:val="center"/>
              <w:rPr>
                <w:rFonts w:ascii="ＭＳ 明朝"/>
              </w:rPr>
            </w:pPr>
            <w:r>
              <w:rPr>
                <w:rFonts w:ascii="ＭＳ 明朝" w:hint="eastAsia"/>
              </w:rPr>
              <w:t xml:space="preserve">     </w:t>
            </w:r>
            <w:r w:rsidR="004F38D6">
              <w:rPr>
                <w:rFonts w:ascii="ＭＳ 明朝" w:hint="eastAsia"/>
              </w:rPr>
              <w:t>2</w:t>
            </w:r>
          </w:p>
          <w:p w:rsidR="009A62CD" w:rsidRDefault="009A62CD" w:rsidP="00FD4F1D">
            <w:pPr>
              <w:spacing w:line="280" w:lineRule="exact"/>
              <w:jc w:val="center"/>
              <w:rPr>
                <w:rFonts w:ascii="ＭＳ 明朝"/>
              </w:rPr>
            </w:pPr>
            <w:r>
              <w:rPr>
                <w:rFonts w:ascii="ＭＳ 明朝" w:hint="eastAsia"/>
              </w:rPr>
              <w:t xml:space="preserve">   38</w:t>
            </w:r>
            <w:r w:rsidR="004F38D6">
              <w:rPr>
                <w:rFonts w:ascii="ＭＳ 明朝" w:hint="eastAsia"/>
              </w:rPr>
              <w:t>0</w:t>
            </w:r>
          </w:p>
          <w:p w:rsidR="009A62CD" w:rsidRDefault="009A62CD" w:rsidP="00FD4F1D">
            <w:pPr>
              <w:spacing w:line="280" w:lineRule="exact"/>
              <w:jc w:val="center"/>
              <w:rPr>
                <w:rFonts w:ascii="ＭＳ 明朝"/>
              </w:rPr>
            </w:pPr>
            <w:r>
              <w:rPr>
                <w:rFonts w:ascii="ＭＳ 明朝" w:hint="eastAsia"/>
              </w:rPr>
              <w:t xml:space="preserve">   38</w:t>
            </w:r>
            <w:r w:rsidR="004F38D6">
              <w:rPr>
                <w:rFonts w:ascii="ＭＳ 明朝" w:hint="eastAsia"/>
              </w:rPr>
              <w:t>0</w:t>
            </w:r>
          </w:p>
          <w:p w:rsidR="009A62CD" w:rsidRDefault="0057480A" w:rsidP="00FD4F1D">
            <w:pPr>
              <w:spacing w:line="280" w:lineRule="exact"/>
              <w:jc w:val="center"/>
              <w:rPr>
                <w:rFonts w:ascii="ＭＳ 明朝"/>
              </w:rPr>
            </w:pPr>
            <w:r>
              <w:rPr>
                <w:rFonts w:ascii="ＭＳ 明朝" w:hint="eastAsia"/>
              </w:rPr>
              <w:t xml:space="preserve">   </w:t>
            </w:r>
            <w:r w:rsidR="006135B3">
              <w:rPr>
                <w:rFonts w:ascii="ＭＳ 明朝" w:hint="eastAsia"/>
              </w:rPr>
              <w:t xml:space="preserve">  </w:t>
            </w:r>
            <w:r w:rsidR="009A62CD">
              <w:rPr>
                <w:rFonts w:ascii="ＭＳ 明朝" w:hint="eastAsia"/>
              </w:rPr>
              <w:t>-</w:t>
            </w:r>
          </w:p>
        </w:tc>
        <w:tc>
          <w:tcPr>
            <w:tcW w:w="1648" w:type="dxa"/>
            <w:tcBorders>
              <w:top w:val="single" w:sz="4" w:space="0" w:color="auto"/>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 xml:space="preserve">   </w:t>
            </w:r>
            <w:r w:rsidR="004F38D6">
              <w:rPr>
                <w:rFonts w:ascii="ＭＳ 明朝" w:hint="eastAsia"/>
              </w:rPr>
              <w:t>533</w:t>
            </w:r>
          </w:p>
          <w:p w:rsidR="009A62CD" w:rsidRDefault="009A62CD" w:rsidP="00FD4F1D">
            <w:pPr>
              <w:spacing w:line="280" w:lineRule="exact"/>
              <w:jc w:val="center"/>
              <w:rPr>
                <w:rFonts w:ascii="ＭＳ 明朝"/>
              </w:rPr>
            </w:pPr>
            <w:r>
              <w:rPr>
                <w:rFonts w:ascii="ＭＳ 明朝" w:hint="eastAsia"/>
              </w:rPr>
              <w:t xml:space="preserve">   37</w:t>
            </w:r>
            <w:r w:rsidR="004F38D6">
              <w:rPr>
                <w:rFonts w:ascii="ＭＳ 明朝" w:hint="eastAsia"/>
              </w:rPr>
              <w:t>4</w:t>
            </w:r>
          </w:p>
          <w:p w:rsidR="009A62CD" w:rsidRDefault="009A62CD" w:rsidP="00FD4F1D">
            <w:pPr>
              <w:spacing w:line="280" w:lineRule="exact"/>
              <w:jc w:val="center"/>
              <w:rPr>
                <w:rFonts w:ascii="ＭＳ 明朝"/>
              </w:rPr>
            </w:pPr>
            <w:r>
              <w:rPr>
                <w:rFonts w:ascii="ＭＳ 明朝" w:hint="eastAsia"/>
              </w:rPr>
              <w:t xml:space="preserve">   </w:t>
            </w:r>
            <w:r w:rsidR="004F38D6">
              <w:rPr>
                <w:rFonts w:ascii="ＭＳ 明朝" w:hint="eastAsia"/>
              </w:rPr>
              <w:t>159</w:t>
            </w:r>
          </w:p>
          <w:p w:rsidR="009A62CD" w:rsidRDefault="009A62CD" w:rsidP="00FD4F1D">
            <w:pPr>
              <w:spacing w:line="280" w:lineRule="exact"/>
              <w:jc w:val="center"/>
              <w:rPr>
                <w:rFonts w:ascii="ＭＳ 明朝"/>
              </w:rPr>
            </w:pPr>
            <w:r>
              <w:rPr>
                <w:rFonts w:ascii="ＭＳ 明朝" w:hint="eastAsia"/>
              </w:rPr>
              <w:t xml:space="preserve">   </w:t>
            </w:r>
            <w:r w:rsidR="004F38D6">
              <w:rPr>
                <w:rFonts w:ascii="ＭＳ 明朝" w:hint="eastAsia"/>
              </w:rPr>
              <w:t>303</w:t>
            </w:r>
          </w:p>
          <w:p w:rsidR="009A62CD" w:rsidRDefault="009A62CD" w:rsidP="00FD4F1D">
            <w:pPr>
              <w:spacing w:line="280" w:lineRule="exact"/>
              <w:jc w:val="center"/>
              <w:rPr>
                <w:rFonts w:ascii="ＭＳ 明朝"/>
              </w:rPr>
            </w:pPr>
            <w:r>
              <w:rPr>
                <w:rFonts w:ascii="ＭＳ 明朝" w:hint="eastAsia"/>
              </w:rPr>
              <w:t xml:space="preserve">   </w:t>
            </w:r>
            <w:r w:rsidR="004F38D6">
              <w:rPr>
                <w:rFonts w:ascii="ＭＳ 明朝" w:hint="eastAsia"/>
              </w:rPr>
              <w:t>183</w:t>
            </w:r>
          </w:p>
          <w:p w:rsidR="009A62CD" w:rsidRDefault="009A62CD" w:rsidP="00FD4F1D">
            <w:pPr>
              <w:spacing w:line="280" w:lineRule="exact"/>
              <w:jc w:val="center"/>
              <w:rPr>
                <w:rFonts w:ascii="ＭＳ 明朝"/>
              </w:rPr>
            </w:pPr>
            <w:r>
              <w:rPr>
                <w:rFonts w:ascii="ＭＳ 明朝" w:hint="eastAsia"/>
              </w:rPr>
              <w:t xml:space="preserve">   </w:t>
            </w:r>
            <w:r w:rsidR="004F38D6">
              <w:rPr>
                <w:rFonts w:ascii="ＭＳ 明朝" w:hint="eastAsia"/>
              </w:rPr>
              <w:t>120</w:t>
            </w:r>
          </w:p>
          <w:p w:rsidR="009A62CD" w:rsidRDefault="009A62CD" w:rsidP="00FD4F1D">
            <w:pPr>
              <w:spacing w:line="280" w:lineRule="exact"/>
              <w:jc w:val="center"/>
              <w:rPr>
                <w:rFonts w:ascii="ＭＳ 明朝"/>
              </w:rPr>
            </w:pPr>
            <w:r>
              <w:rPr>
                <w:rFonts w:ascii="ＭＳ 明朝" w:hint="eastAsia"/>
              </w:rPr>
              <w:t xml:space="preserve">   2</w:t>
            </w:r>
            <w:r w:rsidR="004F38D6">
              <w:rPr>
                <w:rFonts w:ascii="ＭＳ 明朝" w:hint="eastAsia"/>
              </w:rPr>
              <w:t>30</w:t>
            </w:r>
          </w:p>
          <w:p w:rsidR="009A62CD" w:rsidRDefault="009A62CD" w:rsidP="00FD4F1D">
            <w:pPr>
              <w:spacing w:line="280" w:lineRule="exact"/>
              <w:jc w:val="center"/>
              <w:rPr>
                <w:rFonts w:ascii="ＭＳ 明朝"/>
              </w:rPr>
            </w:pPr>
            <w:r>
              <w:rPr>
                <w:rFonts w:ascii="ＭＳ 明朝" w:hint="eastAsia"/>
              </w:rPr>
              <w:t xml:space="preserve">   </w:t>
            </w:r>
            <w:r w:rsidR="004F38D6">
              <w:rPr>
                <w:rFonts w:ascii="ＭＳ 明朝" w:hint="eastAsia"/>
              </w:rPr>
              <w:t>191</w:t>
            </w:r>
          </w:p>
          <w:p w:rsidR="009A62CD" w:rsidRDefault="009A62CD" w:rsidP="004F38D6">
            <w:pPr>
              <w:spacing w:line="280" w:lineRule="exact"/>
              <w:jc w:val="center"/>
              <w:rPr>
                <w:rFonts w:ascii="ＭＳ 明朝"/>
              </w:rPr>
            </w:pPr>
            <w:r>
              <w:rPr>
                <w:rFonts w:ascii="ＭＳ 明朝" w:hint="eastAsia"/>
              </w:rPr>
              <w:t xml:space="preserve">    </w:t>
            </w:r>
            <w:r w:rsidR="004F38D6">
              <w:rPr>
                <w:rFonts w:ascii="ＭＳ 明朝" w:hint="eastAsia"/>
              </w:rPr>
              <w:t>39</w:t>
            </w:r>
          </w:p>
        </w:tc>
        <w:tc>
          <w:tcPr>
            <w:tcW w:w="1648" w:type="dxa"/>
            <w:tcBorders>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 xml:space="preserve"> 2,</w:t>
            </w:r>
            <w:r w:rsidR="004F38D6">
              <w:rPr>
                <w:rFonts w:ascii="ＭＳ 明朝" w:hint="eastAsia"/>
              </w:rPr>
              <w:t>210</w:t>
            </w:r>
          </w:p>
          <w:p w:rsidR="009A62CD" w:rsidRDefault="009A62CD" w:rsidP="00FD4F1D">
            <w:pPr>
              <w:spacing w:line="280" w:lineRule="exact"/>
              <w:jc w:val="center"/>
              <w:rPr>
                <w:rFonts w:ascii="ＭＳ 明朝"/>
              </w:rPr>
            </w:pPr>
            <w:r>
              <w:rPr>
                <w:rFonts w:ascii="ＭＳ 明朝" w:hint="eastAsia"/>
              </w:rPr>
              <w:t xml:space="preserve"> 2,</w:t>
            </w:r>
            <w:r w:rsidR="004F38D6">
              <w:rPr>
                <w:rFonts w:ascii="ＭＳ 明朝" w:hint="eastAsia"/>
              </w:rPr>
              <w:t>014</w:t>
            </w:r>
          </w:p>
          <w:p w:rsidR="009A62CD" w:rsidRDefault="009A62CD" w:rsidP="00FD4F1D">
            <w:pPr>
              <w:spacing w:line="280" w:lineRule="exact"/>
              <w:jc w:val="center"/>
              <w:rPr>
                <w:rFonts w:ascii="ＭＳ 明朝"/>
              </w:rPr>
            </w:pPr>
            <w:r>
              <w:rPr>
                <w:rFonts w:ascii="ＭＳ 明朝" w:hint="eastAsia"/>
              </w:rPr>
              <w:t xml:space="preserve">   1</w:t>
            </w:r>
            <w:r w:rsidR="004F38D6">
              <w:rPr>
                <w:rFonts w:ascii="ＭＳ 明朝" w:hint="eastAsia"/>
              </w:rPr>
              <w:t>96</w:t>
            </w:r>
          </w:p>
          <w:p w:rsidR="009A62CD" w:rsidRDefault="009A62CD" w:rsidP="00FD4F1D">
            <w:pPr>
              <w:spacing w:line="280" w:lineRule="exact"/>
              <w:jc w:val="center"/>
              <w:rPr>
                <w:rFonts w:ascii="ＭＳ 明朝"/>
              </w:rPr>
            </w:pPr>
            <w:r>
              <w:rPr>
                <w:rFonts w:ascii="ＭＳ 明朝" w:hint="eastAsia"/>
              </w:rPr>
              <w:t xml:space="preserve"> 1,</w:t>
            </w:r>
            <w:r w:rsidR="004F38D6">
              <w:rPr>
                <w:rFonts w:ascii="ＭＳ 明朝" w:hint="eastAsia"/>
              </w:rPr>
              <w:t>537</w:t>
            </w:r>
          </w:p>
          <w:p w:rsidR="009A62CD" w:rsidRDefault="009A62CD" w:rsidP="00FD4F1D">
            <w:pPr>
              <w:spacing w:line="280" w:lineRule="exact"/>
              <w:jc w:val="center"/>
              <w:rPr>
                <w:rFonts w:ascii="ＭＳ 明朝"/>
              </w:rPr>
            </w:pPr>
            <w:r>
              <w:rPr>
                <w:rFonts w:ascii="ＭＳ 明朝" w:hint="eastAsia"/>
              </w:rPr>
              <w:t xml:space="preserve"> 1,</w:t>
            </w:r>
            <w:r w:rsidR="004F38D6">
              <w:rPr>
                <w:rFonts w:ascii="ＭＳ 明朝" w:hint="eastAsia"/>
              </w:rPr>
              <w:t>362</w:t>
            </w:r>
          </w:p>
          <w:p w:rsidR="009A62CD" w:rsidRDefault="009A62CD" w:rsidP="00FD4F1D">
            <w:pPr>
              <w:spacing w:line="280" w:lineRule="exact"/>
              <w:jc w:val="center"/>
              <w:rPr>
                <w:rFonts w:ascii="ＭＳ 明朝"/>
              </w:rPr>
            </w:pPr>
            <w:r>
              <w:rPr>
                <w:rFonts w:ascii="ＭＳ 明朝" w:hint="eastAsia"/>
              </w:rPr>
              <w:t xml:space="preserve">   1</w:t>
            </w:r>
            <w:r w:rsidR="004F38D6">
              <w:rPr>
                <w:rFonts w:ascii="ＭＳ 明朝" w:hint="eastAsia"/>
              </w:rPr>
              <w:t>75</w:t>
            </w:r>
          </w:p>
          <w:p w:rsidR="009A62CD" w:rsidRDefault="009A62CD" w:rsidP="00FD4F1D">
            <w:pPr>
              <w:spacing w:line="280" w:lineRule="exact"/>
              <w:jc w:val="center"/>
              <w:rPr>
                <w:rFonts w:ascii="ＭＳ 明朝"/>
              </w:rPr>
            </w:pPr>
            <w:r>
              <w:rPr>
                <w:rFonts w:ascii="ＭＳ 明朝" w:hint="eastAsia"/>
              </w:rPr>
              <w:t xml:space="preserve">   </w:t>
            </w:r>
            <w:r w:rsidR="004F38D6">
              <w:rPr>
                <w:rFonts w:ascii="ＭＳ 明朝" w:hint="eastAsia"/>
              </w:rPr>
              <w:t>673</w:t>
            </w:r>
          </w:p>
          <w:p w:rsidR="009A62CD" w:rsidRDefault="009A62CD" w:rsidP="00FD4F1D">
            <w:pPr>
              <w:spacing w:line="280" w:lineRule="exact"/>
              <w:jc w:val="center"/>
              <w:rPr>
                <w:rFonts w:ascii="ＭＳ 明朝"/>
              </w:rPr>
            </w:pPr>
            <w:r>
              <w:rPr>
                <w:rFonts w:ascii="ＭＳ 明朝" w:hint="eastAsia"/>
              </w:rPr>
              <w:t xml:space="preserve">   </w:t>
            </w:r>
            <w:r w:rsidR="004F38D6">
              <w:rPr>
                <w:rFonts w:ascii="ＭＳ 明朝" w:hint="eastAsia"/>
              </w:rPr>
              <w:t>652</w:t>
            </w:r>
          </w:p>
          <w:p w:rsidR="009A62CD" w:rsidRDefault="009A62CD" w:rsidP="004F38D6">
            <w:pPr>
              <w:spacing w:line="280" w:lineRule="exact"/>
              <w:jc w:val="center"/>
              <w:rPr>
                <w:rFonts w:ascii="ＭＳ 明朝"/>
              </w:rPr>
            </w:pPr>
            <w:r>
              <w:rPr>
                <w:rFonts w:ascii="ＭＳ 明朝" w:hint="eastAsia"/>
              </w:rPr>
              <w:t xml:space="preserve">    </w:t>
            </w:r>
            <w:r w:rsidR="004F38D6">
              <w:rPr>
                <w:rFonts w:ascii="ＭＳ 明朝" w:hint="eastAsia"/>
              </w:rPr>
              <w:t>21</w:t>
            </w:r>
          </w:p>
        </w:tc>
        <w:tc>
          <w:tcPr>
            <w:tcW w:w="1648" w:type="dxa"/>
            <w:tcBorders>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22,</w:t>
            </w:r>
            <w:r w:rsidR="004F38D6">
              <w:rPr>
                <w:rFonts w:ascii="ＭＳ 明朝" w:hint="eastAsia"/>
              </w:rPr>
              <w:t>402</w:t>
            </w:r>
          </w:p>
          <w:p w:rsidR="009A62CD" w:rsidRDefault="009A62CD" w:rsidP="00FD4F1D">
            <w:pPr>
              <w:spacing w:line="280" w:lineRule="exact"/>
              <w:jc w:val="center"/>
              <w:rPr>
                <w:rFonts w:ascii="ＭＳ 明朝"/>
              </w:rPr>
            </w:pPr>
            <w:r>
              <w:rPr>
                <w:rFonts w:ascii="ＭＳ 明朝" w:hint="eastAsia"/>
              </w:rPr>
              <w:t>1</w:t>
            </w:r>
            <w:r w:rsidR="00001739">
              <w:rPr>
                <w:rFonts w:ascii="ＭＳ 明朝" w:hint="eastAsia"/>
              </w:rPr>
              <w:t>1</w:t>
            </w:r>
            <w:r>
              <w:rPr>
                <w:rFonts w:ascii="ＭＳ 明朝" w:hint="eastAsia"/>
              </w:rPr>
              <w:t>,</w:t>
            </w:r>
            <w:r w:rsidR="00001739">
              <w:rPr>
                <w:rFonts w:ascii="ＭＳ 明朝" w:hint="eastAsia"/>
              </w:rPr>
              <w:t>446</w:t>
            </w:r>
          </w:p>
          <w:p w:rsidR="009A62CD" w:rsidRDefault="00001739" w:rsidP="00FD4F1D">
            <w:pPr>
              <w:spacing w:line="280" w:lineRule="exact"/>
              <w:jc w:val="center"/>
              <w:rPr>
                <w:rFonts w:ascii="ＭＳ 明朝"/>
              </w:rPr>
            </w:pPr>
            <w:r>
              <w:rPr>
                <w:rFonts w:ascii="ＭＳ 明朝" w:hint="eastAsia"/>
              </w:rPr>
              <w:t>10</w:t>
            </w:r>
            <w:r w:rsidR="009A62CD">
              <w:rPr>
                <w:rFonts w:ascii="ＭＳ 明朝" w:hint="eastAsia"/>
              </w:rPr>
              <w:t>,</w:t>
            </w:r>
            <w:r>
              <w:rPr>
                <w:rFonts w:ascii="ＭＳ 明朝" w:hint="eastAsia"/>
              </w:rPr>
              <w:t>956</w:t>
            </w:r>
          </w:p>
          <w:p w:rsidR="009A62CD" w:rsidRDefault="009A62CD" w:rsidP="00FD4F1D">
            <w:pPr>
              <w:spacing w:line="280" w:lineRule="exact"/>
              <w:jc w:val="center"/>
              <w:rPr>
                <w:rFonts w:ascii="ＭＳ 明朝"/>
              </w:rPr>
            </w:pPr>
            <w:r>
              <w:rPr>
                <w:rFonts w:ascii="ＭＳ 明朝" w:hint="eastAsia"/>
              </w:rPr>
              <w:t xml:space="preserve"> 7,</w:t>
            </w:r>
            <w:r w:rsidR="00001739">
              <w:rPr>
                <w:rFonts w:ascii="ＭＳ 明朝" w:hint="eastAsia"/>
              </w:rPr>
              <w:t>545</w:t>
            </w:r>
          </w:p>
          <w:p w:rsidR="009A62CD" w:rsidRDefault="009A62CD" w:rsidP="00FD4F1D">
            <w:pPr>
              <w:spacing w:line="280" w:lineRule="exact"/>
              <w:jc w:val="center"/>
              <w:rPr>
                <w:rFonts w:ascii="ＭＳ 明朝"/>
              </w:rPr>
            </w:pPr>
            <w:r>
              <w:rPr>
                <w:rFonts w:ascii="ＭＳ 明朝" w:hint="eastAsia"/>
              </w:rPr>
              <w:t xml:space="preserve"> </w:t>
            </w:r>
            <w:r w:rsidR="00001739">
              <w:rPr>
                <w:rFonts w:ascii="ＭＳ 明朝" w:hint="eastAsia"/>
              </w:rPr>
              <w:t>2</w:t>
            </w:r>
            <w:r>
              <w:rPr>
                <w:rFonts w:ascii="ＭＳ 明朝" w:hint="eastAsia"/>
              </w:rPr>
              <w:t>,</w:t>
            </w:r>
            <w:r w:rsidR="00001739">
              <w:rPr>
                <w:rFonts w:ascii="ＭＳ 明朝" w:hint="eastAsia"/>
              </w:rPr>
              <w:t>994</w:t>
            </w:r>
          </w:p>
          <w:p w:rsidR="009A62CD" w:rsidRDefault="009A62CD" w:rsidP="00FD4F1D">
            <w:pPr>
              <w:spacing w:line="280" w:lineRule="exact"/>
              <w:jc w:val="center"/>
              <w:rPr>
                <w:rFonts w:ascii="ＭＳ 明朝"/>
              </w:rPr>
            </w:pPr>
            <w:r>
              <w:rPr>
                <w:rFonts w:ascii="ＭＳ 明朝" w:hint="eastAsia"/>
              </w:rPr>
              <w:t xml:space="preserve"> </w:t>
            </w:r>
            <w:r w:rsidR="00001739">
              <w:rPr>
                <w:rFonts w:ascii="ＭＳ 明朝" w:hint="eastAsia"/>
              </w:rPr>
              <w:t>4</w:t>
            </w:r>
            <w:r>
              <w:rPr>
                <w:rFonts w:ascii="ＭＳ 明朝" w:hint="eastAsia"/>
              </w:rPr>
              <w:t>,</w:t>
            </w:r>
            <w:r w:rsidR="00001739">
              <w:rPr>
                <w:rFonts w:ascii="ＭＳ 明朝" w:hint="eastAsia"/>
              </w:rPr>
              <w:t>551</w:t>
            </w:r>
          </w:p>
          <w:p w:rsidR="009A62CD" w:rsidRDefault="009A62CD" w:rsidP="00FD4F1D">
            <w:pPr>
              <w:spacing w:line="280" w:lineRule="exact"/>
              <w:jc w:val="center"/>
              <w:rPr>
                <w:rFonts w:ascii="ＭＳ 明朝"/>
              </w:rPr>
            </w:pPr>
            <w:r>
              <w:rPr>
                <w:rFonts w:ascii="ＭＳ 明朝" w:hint="eastAsia"/>
              </w:rPr>
              <w:t>1</w:t>
            </w:r>
            <w:r w:rsidR="00001739">
              <w:rPr>
                <w:rFonts w:ascii="ＭＳ 明朝" w:hint="eastAsia"/>
              </w:rPr>
              <w:t>4</w:t>
            </w:r>
            <w:r>
              <w:rPr>
                <w:rFonts w:ascii="ＭＳ 明朝" w:hint="eastAsia"/>
              </w:rPr>
              <w:t>,</w:t>
            </w:r>
            <w:r w:rsidR="00001739">
              <w:rPr>
                <w:rFonts w:ascii="ＭＳ 明朝" w:hint="eastAsia"/>
              </w:rPr>
              <w:t>857</w:t>
            </w:r>
          </w:p>
          <w:p w:rsidR="009A62CD" w:rsidRDefault="00001739" w:rsidP="00FD4F1D">
            <w:pPr>
              <w:spacing w:line="280" w:lineRule="exact"/>
              <w:jc w:val="center"/>
              <w:rPr>
                <w:rFonts w:ascii="ＭＳ 明朝"/>
              </w:rPr>
            </w:pPr>
            <w:r>
              <w:rPr>
                <w:rFonts w:ascii="ＭＳ 明朝" w:hint="eastAsia"/>
              </w:rPr>
              <w:t xml:space="preserve"> 8</w:t>
            </w:r>
            <w:r w:rsidR="009A62CD">
              <w:rPr>
                <w:rFonts w:ascii="ＭＳ 明朝" w:hint="eastAsia"/>
              </w:rPr>
              <w:t>,4</w:t>
            </w:r>
            <w:r>
              <w:rPr>
                <w:rFonts w:ascii="ＭＳ 明朝" w:hint="eastAsia"/>
              </w:rPr>
              <w:t>52</w:t>
            </w:r>
          </w:p>
          <w:p w:rsidR="009A62CD" w:rsidRDefault="009A62CD" w:rsidP="00001739">
            <w:pPr>
              <w:spacing w:line="280" w:lineRule="exact"/>
              <w:jc w:val="center"/>
              <w:rPr>
                <w:rFonts w:ascii="ＭＳ 明朝"/>
              </w:rPr>
            </w:pPr>
            <w:r>
              <w:rPr>
                <w:rFonts w:ascii="ＭＳ 明朝" w:hint="eastAsia"/>
              </w:rPr>
              <w:t xml:space="preserve"> </w:t>
            </w:r>
            <w:r w:rsidR="00001739">
              <w:rPr>
                <w:rFonts w:ascii="ＭＳ 明朝" w:hint="eastAsia"/>
              </w:rPr>
              <w:t>6</w:t>
            </w:r>
            <w:r>
              <w:rPr>
                <w:rFonts w:ascii="ＭＳ 明朝" w:hint="eastAsia"/>
              </w:rPr>
              <w:t>,</w:t>
            </w:r>
            <w:r w:rsidR="00001739">
              <w:rPr>
                <w:rFonts w:ascii="ＭＳ 明朝" w:hint="eastAsia"/>
              </w:rPr>
              <w:t>405</w:t>
            </w:r>
          </w:p>
        </w:tc>
        <w:tc>
          <w:tcPr>
            <w:tcW w:w="1545" w:type="dxa"/>
            <w:tcBorders>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1</w:t>
            </w:r>
            <w:r w:rsidR="00001739">
              <w:rPr>
                <w:rFonts w:ascii="ＭＳ 明朝" w:hint="eastAsia"/>
              </w:rPr>
              <w:t>0</w:t>
            </w:r>
            <w:r>
              <w:rPr>
                <w:rFonts w:ascii="ＭＳ 明朝" w:hint="eastAsia"/>
              </w:rPr>
              <w:t>,</w:t>
            </w:r>
            <w:r w:rsidR="00001739">
              <w:rPr>
                <w:rFonts w:ascii="ＭＳ 明朝" w:hint="eastAsia"/>
              </w:rPr>
              <w:t>995</w:t>
            </w:r>
          </w:p>
          <w:p w:rsidR="009A62CD" w:rsidRDefault="009A62CD" w:rsidP="00FD4F1D">
            <w:pPr>
              <w:spacing w:line="280" w:lineRule="exact"/>
              <w:jc w:val="center"/>
              <w:rPr>
                <w:rFonts w:ascii="ＭＳ 明朝"/>
              </w:rPr>
            </w:pPr>
            <w:r>
              <w:rPr>
                <w:rFonts w:ascii="ＭＳ 明朝" w:hint="eastAsia"/>
              </w:rPr>
              <w:t xml:space="preserve"> </w:t>
            </w:r>
            <w:r w:rsidR="00001739">
              <w:rPr>
                <w:rFonts w:ascii="ＭＳ 明朝" w:hint="eastAsia"/>
              </w:rPr>
              <w:t>6</w:t>
            </w:r>
            <w:r>
              <w:rPr>
                <w:rFonts w:ascii="ＭＳ 明朝" w:hint="eastAsia"/>
              </w:rPr>
              <w:t>,</w:t>
            </w:r>
            <w:r w:rsidR="00001739">
              <w:rPr>
                <w:rFonts w:ascii="ＭＳ 明朝" w:hint="eastAsia"/>
              </w:rPr>
              <w:t>512</w:t>
            </w:r>
          </w:p>
          <w:p w:rsidR="009A62CD" w:rsidRDefault="009A62CD" w:rsidP="00FD4F1D">
            <w:pPr>
              <w:spacing w:line="280" w:lineRule="exact"/>
              <w:jc w:val="center"/>
              <w:rPr>
                <w:rFonts w:ascii="ＭＳ 明朝"/>
              </w:rPr>
            </w:pPr>
            <w:r>
              <w:rPr>
                <w:rFonts w:ascii="ＭＳ 明朝" w:hint="eastAsia"/>
              </w:rPr>
              <w:t xml:space="preserve"> </w:t>
            </w:r>
            <w:r w:rsidR="00001739">
              <w:rPr>
                <w:rFonts w:ascii="ＭＳ 明朝" w:hint="eastAsia"/>
              </w:rPr>
              <w:t>4</w:t>
            </w:r>
            <w:r>
              <w:rPr>
                <w:rFonts w:ascii="ＭＳ 明朝" w:hint="eastAsia"/>
              </w:rPr>
              <w:t>,</w:t>
            </w:r>
            <w:r w:rsidR="00001739">
              <w:rPr>
                <w:rFonts w:ascii="ＭＳ 明朝" w:hint="eastAsia"/>
              </w:rPr>
              <w:t>483</w:t>
            </w:r>
          </w:p>
          <w:p w:rsidR="009A62CD" w:rsidRDefault="009A62CD" w:rsidP="00FD4F1D">
            <w:pPr>
              <w:spacing w:line="280" w:lineRule="exact"/>
              <w:jc w:val="center"/>
              <w:rPr>
                <w:rFonts w:ascii="ＭＳ 明朝"/>
              </w:rPr>
            </w:pPr>
            <w:r>
              <w:rPr>
                <w:rFonts w:ascii="ＭＳ 明朝" w:hint="eastAsia"/>
              </w:rPr>
              <w:t xml:space="preserve"> </w:t>
            </w:r>
            <w:r w:rsidR="00001739">
              <w:rPr>
                <w:rFonts w:ascii="ＭＳ 明朝" w:hint="eastAsia"/>
              </w:rPr>
              <w:t>1,149</w:t>
            </w:r>
          </w:p>
          <w:p w:rsidR="009A62CD" w:rsidRDefault="009A62CD" w:rsidP="00FD4F1D">
            <w:pPr>
              <w:spacing w:line="280" w:lineRule="exact"/>
              <w:jc w:val="center"/>
              <w:rPr>
                <w:rFonts w:ascii="ＭＳ 明朝"/>
              </w:rPr>
            </w:pPr>
            <w:r>
              <w:rPr>
                <w:rFonts w:ascii="ＭＳ 明朝" w:hint="eastAsia"/>
              </w:rPr>
              <w:t xml:space="preserve">   2</w:t>
            </w:r>
            <w:r w:rsidR="00001739">
              <w:rPr>
                <w:rFonts w:ascii="ＭＳ 明朝" w:hint="eastAsia"/>
              </w:rPr>
              <w:t>51</w:t>
            </w:r>
          </w:p>
          <w:p w:rsidR="009A62CD" w:rsidRDefault="009A62CD" w:rsidP="00FD4F1D">
            <w:pPr>
              <w:spacing w:line="280" w:lineRule="exact"/>
              <w:jc w:val="center"/>
              <w:rPr>
                <w:rFonts w:ascii="ＭＳ 明朝"/>
              </w:rPr>
            </w:pPr>
            <w:r>
              <w:rPr>
                <w:rFonts w:ascii="ＭＳ 明朝" w:hint="eastAsia"/>
              </w:rPr>
              <w:t xml:space="preserve">   </w:t>
            </w:r>
            <w:r w:rsidR="00001739">
              <w:rPr>
                <w:rFonts w:ascii="ＭＳ 明朝" w:hint="eastAsia"/>
              </w:rPr>
              <w:t>898</w:t>
            </w:r>
          </w:p>
          <w:p w:rsidR="009A62CD" w:rsidRDefault="00001739" w:rsidP="00FD4F1D">
            <w:pPr>
              <w:spacing w:line="280" w:lineRule="exact"/>
              <w:jc w:val="center"/>
              <w:rPr>
                <w:rFonts w:ascii="ＭＳ 明朝"/>
              </w:rPr>
            </w:pPr>
            <w:r>
              <w:rPr>
                <w:rFonts w:ascii="ＭＳ 明朝" w:hint="eastAsia"/>
              </w:rPr>
              <w:t xml:space="preserve"> 9</w:t>
            </w:r>
            <w:r w:rsidR="009A62CD">
              <w:rPr>
                <w:rFonts w:ascii="ＭＳ 明朝" w:hint="eastAsia"/>
              </w:rPr>
              <w:t>,</w:t>
            </w:r>
            <w:r>
              <w:rPr>
                <w:rFonts w:ascii="ＭＳ 明朝" w:hint="eastAsia"/>
              </w:rPr>
              <w:t>846</w:t>
            </w:r>
          </w:p>
          <w:p w:rsidR="009A62CD" w:rsidRDefault="009A62CD" w:rsidP="00FD4F1D">
            <w:pPr>
              <w:spacing w:line="280" w:lineRule="exact"/>
              <w:jc w:val="center"/>
              <w:rPr>
                <w:rFonts w:ascii="ＭＳ 明朝"/>
              </w:rPr>
            </w:pPr>
            <w:r>
              <w:rPr>
                <w:rFonts w:ascii="ＭＳ 明朝" w:hint="eastAsia"/>
              </w:rPr>
              <w:t xml:space="preserve"> </w:t>
            </w:r>
            <w:r w:rsidR="00001739">
              <w:rPr>
                <w:rFonts w:ascii="ＭＳ 明朝" w:hint="eastAsia"/>
              </w:rPr>
              <w:t>6</w:t>
            </w:r>
            <w:r>
              <w:rPr>
                <w:rFonts w:ascii="ＭＳ 明朝" w:hint="eastAsia"/>
              </w:rPr>
              <w:t>,</w:t>
            </w:r>
            <w:r w:rsidR="00001739">
              <w:rPr>
                <w:rFonts w:ascii="ＭＳ 明朝" w:hint="eastAsia"/>
              </w:rPr>
              <w:t>261</w:t>
            </w:r>
          </w:p>
          <w:p w:rsidR="009A62CD" w:rsidRDefault="009A62CD" w:rsidP="00001739">
            <w:pPr>
              <w:spacing w:line="280" w:lineRule="exact"/>
              <w:jc w:val="center"/>
              <w:rPr>
                <w:rFonts w:ascii="ＭＳ 明朝"/>
              </w:rPr>
            </w:pPr>
            <w:r>
              <w:rPr>
                <w:rFonts w:ascii="ＭＳ 明朝" w:hint="eastAsia"/>
              </w:rPr>
              <w:t xml:space="preserve"> </w:t>
            </w:r>
            <w:r w:rsidR="00001739">
              <w:rPr>
                <w:rFonts w:ascii="ＭＳ 明朝" w:hint="eastAsia"/>
              </w:rPr>
              <w:t>3</w:t>
            </w:r>
            <w:r>
              <w:rPr>
                <w:rFonts w:ascii="ＭＳ 明朝" w:hint="eastAsia"/>
              </w:rPr>
              <w:t>,</w:t>
            </w:r>
            <w:r w:rsidR="00001739">
              <w:rPr>
                <w:rFonts w:ascii="ＭＳ 明朝" w:hint="eastAsia"/>
              </w:rPr>
              <w:t>585</w:t>
            </w:r>
          </w:p>
        </w:tc>
        <w:tc>
          <w:tcPr>
            <w:tcW w:w="1648" w:type="dxa"/>
            <w:tcBorders>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 xml:space="preserve"> </w:t>
            </w:r>
            <w:r w:rsidR="00001739">
              <w:rPr>
                <w:rFonts w:ascii="ＭＳ 明朝" w:hint="eastAsia"/>
              </w:rPr>
              <w:t>3</w:t>
            </w:r>
            <w:r>
              <w:rPr>
                <w:rFonts w:ascii="ＭＳ 明朝" w:hint="eastAsia"/>
              </w:rPr>
              <w:t>,</w:t>
            </w:r>
            <w:r w:rsidR="00001739">
              <w:rPr>
                <w:rFonts w:ascii="ＭＳ 明朝" w:hint="eastAsia"/>
              </w:rPr>
              <w:t>869</w:t>
            </w:r>
          </w:p>
          <w:p w:rsidR="009A62CD" w:rsidRDefault="009A62CD" w:rsidP="00FD4F1D">
            <w:pPr>
              <w:spacing w:line="280" w:lineRule="exact"/>
              <w:jc w:val="center"/>
              <w:rPr>
                <w:rFonts w:ascii="ＭＳ 明朝"/>
              </w:rPr>
            </w:pPr>
            <w:r>
              <w:rPr>
                <w:rFonts w:ascii="ＭＳ 明朝" w:hint="eastAsia"/>
              </w:rPr>
              <w:t xml:space="preserve"> </w:t>
            </w:r>
            <w:r w:rsidR="00001739">
              <w:rPr>
                <w:rFonts w:ascii="ＭＳ 明朝" w:hint="eastAsia"/>
              </w:rPr>
              <w:t>3</w:t>
            </w:r>
            <w:r>
              <w:rPr>
                <w:rFonts w:ascii="ＭＳ 明朝" w:hint="eastAsia"/>
              </w:rPr>
              <w:t>,</w:t>
            </w:r>
            <w:r w:rsidR="00001739">
              <w:rPr>
                <w:rFonts w:ascii="ＭＳ 明朝" w:hint="eastAsia"/>
              </w:rPr>
              <w:t>858</w:t>
            </w:r>
          </w:p>
          <w:p w:rsidR="009A62CD" w:rsidRDefault="009A62CD" w:rsidP="00FD4F1D">
            <w:pPr>
              <w:spacing w:line="280" w:lineRule="exact"/>
              <w:jc w:val="center"/>
              <w:rPr>
                <w:rFonts w:ascii="ＭＳ 明朝"/>
              </w:rPr>
            </w:pPr>
            <w:r>
              <w:rPr>
                <w:rFonts w:ascii="ＭＳ 明朝" w:hint="eastAsia"/>
              </w:rPr>
              <w:t xml:space="preserve">    </w:t>
            </w:r>
            <w:r w:rsidR="00001739">
              <w:rPr>
                <w:rFonts w:ascii="ＭＳ 明朝" w:hint="eastAsia"/>
              </w:rPr>
              <w:t>11</w:t>
            </w:r>
          </w:p>
          <w:p w:rsidR="009A62CD" w:rsidRDefault="009A62CD" w:rsidP="00FD4F1D">
            <w:pPr>
              <w:spacing w:line="280" w:lineRule="exact"/>
              <w:jc w:val="center"/>
              <w:rPr>
                <w:rFonts w:ascii="ＭＳ 明朝"/>
              </w:rPr>
            </w:pPr>
            <w:r>
              <w:rPr>
                <w:rFonts w:ascii="ＭＳ 明朝" w:hint="eastAsia"/>
              </w:rPr>
              <w:t xml:space="preserve"> 2,</w:t>
            </w:r>
            <w:r w:rsidR="00001739">
              <w:rPr>
                <w:rFonts w:ascii="ＭＳ 明朝" w:hint="eastAsia"/>
              </w:rPr>
              <w:t>069</w:t>
            </w:r>
          </w:p>
          <w:p w:rsidR="009A62CD" w:rsidRDefault="009A62CD" w:rsidP="00FD4F1D">
            <w:pPr>
              <w:spacing w:line="280" w:lineRule="exact"/>
              <w:jc w:val="center"/>
              <w:rPr>
                <w:rFonts w:ascii="ＭＳ 明朝"/>
              </w:rPr>
            </w:pPr>
            <w:r>
              <w:rPr>
                <w:rFonts w:ascii="ＭＳ 明朝" w:hint="eastAsia"/>
              </w:rPr>
              <w:t xml:space="preserve"> 2,</w:t>
            </w:r>
            <w:r w:rsidR="00001739">
              <w:rPr>
                <w:rFonts w:ascii="ＭＳ 明朝" w:hint="eastAsia"/>
              </w:rPr>
              <w:t>065</w:t>
            </w:r>
          </w:p>
          <w:p w:rsidR="009A62CD" w:rsidRDefault="009A62CD" w:rsidP="00FD4F1D">
            <w:pPr>
              <w:spacing w:line="280" w:lineRule="exact"/>
              <w:jc w:val="center"/>
              <w:rPr>
                <w:rFonts w:ascii="ＭＳ 明朝"/>
              </w:rPr>
            </w:pPr>
            <w:r>
              <w:rPr>
                <w:rFonts w:ascii="ＭＳ 明朝" w:hint="eastAsia"/>
              </w:rPr>
              <w:t xml:space="preserve">     </w:t>
            </w:r>
            <w:r w:rsidR="00001739">
              <w:rPr>
                <w:rFonts w:ascii="ＭＳ 明朝" w:hint="eastAsia"/>
              </w:rPr>
              <w:t>4</w:t>
            </w:r>
          </w:p>
          <w:p w:rsidR="009A62CD" w:rsidRDefault="009A62CD" w:rsidP="00FD4F1D">
            <w:pPr>
              <w:spacing w:line="280" w:lineRule="exact"/>
              <w:jc w:val="center"/>
              <w:rPr>
                <w:rFonts w:ascii="ＭＳ 明朝"/>
              </w:rPr>
            </w:pPr>
            <w:r>
              <w:rPr>
                <w:rFonts w:ascii="ＭＳ 明朝" w:hint="eastAsia"/>
              </w:rPr>
              <w:t xml:space="preserve"> </w:t>
            </w:r>
            <w:r w:rsidR="00001739">
              <w:rPr>
                <w:rFonts w:ascii="ＭＳ 明朝" w:hint="eastAsia"/>
              </w:rPr>
              <w:t>1</w:t>
            </w:r>
            <w:r>
              <w:rPr>
                <w:rFonts w:ascii="ＭＳ 明朝" w:hint="eastAsia"/>
              </w:rPr>
              <w:t>,</w:t>
            </w:r>
            <w:r w:rsidR="00001739">
              <w:rPr>
                <w:rFonts w:ascii="ＭＳ 明朝" w:hint="eastAsia"/>
              </w:rPr>
              <w:t>800</w:t>
            </w:r>
          </w:p>
          <w:p w:rsidR="009A62CD" w:rsidRDefault="009A62CD" w:rsidP="00FD4F1D">
            <w:pPr>
              <w:spacing w:line="280" w:lineRule="exact"/>
              <w:jc w:val="center"/>
              <w:rPr>
                <w:rFonts w:ascii="ＭＳ 明朝"/>
              </w:rPr>
            </w:pPr>
            <w:r>
              <w:rPr>
                <w:rFonts w:ascii="ＭＳ 明朝" w:hint="eastAsia"/>
              </w:rPr>
              <w:t xml:space="preserve"> </w:t>
            </w:r>
            <w:r w:rsidR="00001739">
              <w:rPr>
                <w:rFonts w:ascii="ＭＳ 明朝" w:hint="eastAsia"/>
              </w:rPr>
              <w:t>1</w:t>
            </w:r>
            <w:r>
              <w:rPr>
                <w:rFonts w:ascii="ＭＳ 明朝" w:hint="eastAsia"/>
              </w:rPr>
              <w:t>,</w:t>
            </w:r>
            <w:r w:rsidR="00001739">
              <w:rPr>
                <w:rFonts w:ascii="ＭＳ 明朝" w:hint="eastAsia"/>
              </w:rPr>
              <w:t>793</w:t>
            </w:r>
          </w:p>
          <w:p w:rsidR="009A62CD" w:rsidRDefault="009A62CD" w:rsidP="00001739">
            <w:pPr>
              <w:spacing w:line="280" w:lineRule="exact"/>
              <w:jc w:val="center"/>
              <w:rPr>
                <w:rFonts w:ascii="ＭＳ 明朝"/>
              </w:rPr>
            </w:pPr>
            <w:r>
              <w:rPr>
                <w:rFonts w:ascii="ＭＳ 明朝" w:hint="eastAsia"/>
              </w:rPr>
              <w:t xml:space="preserve">     </w:t>
            </w:r>
            <w:r w:rsidR="00001739">
              <w:rPr>
                <w:rFonts w:ascii="ＭＳ 明朝" w:hint="eastAsia"/>
              </w:rPr>
              <w:t>7</w:t>
            </w:r>
          </w:p>
        </w:tc>
      </w:tr>
    </w:tbl>
    <w:p w:rsidR="009A62CD" w:rsidRDefault="009A62CD" w:rsidP="009A62CD">
      <w:pPr>
        <w:jc w:val="right"/>
      </w:pPr>
      <w:r>
        <w:rPr>
          <w:rFonts w:hint="eastAsia"/>
        </w:rPr>
        <w:t>資料：国勢調査</w:t>
      </w:r>
    </w:p>
    <w:p w:rsidR="009A62CD" w:rsidRPr="006E6392" w:rsidRDefault="009A62CD" w:rsidP="009A62CD">
      <w:pPr>
        <w:rPr>
          <w:rFonts w:eastAsia="ＭＳ ゴシック"/>
          <w:b/>
          <w:sz w:val="18"/>
        </w:rPr>
      </w:pPr>
      <w:r>
        <w:br w:type="page"/>
      </w:r>
      <w:r w:rsidRPr="006E6392">
        <w:rPr>
          <w:rFonts w:eastAsia="ＭＳ ゴシック" w:hint="eastAsia"/>
          <w:b/>
          <w:sz w:val="18"/>
        </w:rPr>
        <w:t>国　勢　調　査</w:t>
      </w:r>
    </w:p>
    <w:p w:rsidR="009A62CD" w:rsidRDefault="009A62CD" w:rsidP="009A62CD">
      <w:pPr>
        <w:jc w:val="right"/>
        <w:rPr>
          <w:rFonts w:eastAsia="ＭＳ ゴシック"/>
          <w:sz w:val="18"/>
        </w:rPr>
      </w:pPr>
    </w:p>
    <w:p w:rsidR="009740DF" w:rsidRPr="00892086" w:rsidRDefault="009740DF" w:rsidP="009A62CD">
      <w:pPr>
        <w:jc w:val="right"/>
        <w:rPr>
          <w:rFonts w:eastAsia="ＭＳ ゴシック"/>
          <w:sz w:val="18"/>
        </w:rPr>
      </w:pPr>
    </w:p>
    <w:p w:rsidR="009A62CD" w:rsidRPr="006E6392" w:rsidRDefault="009A62CD" w:rsidP="009A62CD">
      <w:pPr>
        <w:wordWrap w:val="0"/>
        <w:jc w:val="right"/>
        <w:rPr>
          <w:rFonts w:eastAsia="ＭＳ ゴシック"/>
          <w:b/>
          <w:sz w:val="24"/>
        </w:rPr>
      </w:pPr>
      <w:r w:rsidRPr="006E6392">
        <w:rPr>
          <w:rFonts w:eastAsia="ＭＳ ゴシック" w:hint="eastAsia"/>
          <w:b/>
          <w:sz w:val="24"/>
        </w:rPr>
        <w:t>８</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配</w:t>
      </w:r>
      <w:r w:rsidR="00887D7B">
        <w:rPr>
          <w:rFonts w:eastAsia="ＭＳ ゴシック" w:hint="eastAsia"/>
          <w:b/>
          <w:sz w:val="24"/>
        </w:rPr>
        <w:t xml:space="preserve"> </w:t>
      </w:r>
      <w:r w:rsidR="005A5E82">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偶</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関</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係</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男</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女</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別</w:t>
      </w:r>
    </w:p>
    <w:p w:rsidR="009A62CD" w:rsidRDefault="009A62CD" w:rsidP="009A62CD">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84"/>
        <w:gridCol w:w="1699"/>
        <w:gridCol w:w="1700"/>
        <w:gridCol w:w="1699"/>
        <w:gridCol w:w="1700"/>
      </w:tblGrid>
      <w:tr w:rsidR="009A62CD" w:rsidTr="00FD4F1D">
        <w:trPr>
          <w:cantSplit/>
          <w:trHeight w:val="293"/>
        </w:trPr>
        <w:tc>
          <w:tcPr>
            <w:tcW w:w="2884" w:type="dxa"/>
            <w:vMerge w:val="restart"/>
            <w:tcBorders>
              <w:left w:val="nil"/>
              <w:bottom w:val="nil"/>
            </w:tcBorders>
            <w:vAlign w:val="center"/>
          </w:tcPr>
          <w:p w:rsidR="009A62CD" w:rsidRDefault="009A62CD" w:rsidP="007E43BE">
            <w:pPr>
              <w:jc w:val="center"/>
              <w:rPr>
                <w:rFonts w:ascii="ＭＳ 明朝"/>
              </w:rPr>
            </w:pPr>
            <w:r>
              <w:rPr>
                <w:rFonts w:ascii="ＭＳ 明朝" w:hint="eastAsia"/>
              </w:rPr>
              <w:t>年</w:t>
            </w:r>
            <w:r w:rsidR="004D662D">
              <w:rPr>
                <w:rFonts w:ascii="ＭＳ 明朝" w:hint="eastAsia"/>
              </w:rPr>
              <w:t xml:space="preserve"> </w:t>
            </w:r>
            <w:r>
              <w:rPr>
                <w:rFonts w:ascii="ＭＳ 明朝" w:hint="eastAsia"/>
              </w:rPr>
              <w:t xml:space="preserve"> ・</w:t>
            </w:r>
            <w:r w:rsidR="004D662D">
              <w:rPr>
                <w:rFonts w:ascii="ＭＳ 明朝" w:hint="eastAsia"/>
              </w:rPr>
              <w:t xml:space="preserve"> </w:t>
            </w:r>
            <w:r>
              <w:rPr>
                <w:rFonts w:ascii="ＭＳ 明朝" w:hint="eastAsia"/>
              </w:rPr>
              <w:t xml:space="preserve"> 年</w:t>
            </w:r>
            <w:r w:rsidR="004D662D">
              <w:rPr>
                <w:rFonts w:ascii="ＭＳ 明朝" w:hint="eastAsia"/>
              </w:rPr>
              <w:t xml:space="preserve"> </w:t>
            </w:r>
            <w:r>
              <w:rPr>
                <w:rFonts w:ascii="ＭＳ 明朝" w:hint="eastAsia"/>
              </w:rPr>
              <w:t xml:space="preserve"> 齢</w:t>
            </w:r>
            <w:r w:rsidR="004D662D">
              <w:rPr>
                <w:rFonts w:ascii="ＭＳ 明朝" w:hint="eastAsia"/>
              </w:rPr>
              <w:t xml:space="preserve"> </w:t>
            </w:r>
            <w:r>
              <w:rPr>
                <w:rFonts w:ascii="ＭＳ 明朝" w:hint="eastAsia"/>
              </w:rPr>
              <w:t xml:space="preserve"> 別</w:t>
            </w:r>
          </w:p>
        </w:tc>
        <w:tc>
          <w:tcPr>
            <w:tcW w:w="6798" w:type="dxa"/>
            <w:gridSpan w:val="4"/>
            <w:tcBorders>
              <w:right w:val="single" w:sz="4" w:space="0" w:color="FFFFFF"/>
            </w:tcBorders>
            <w:vAlign w:val="center"/>
          </w:tcPr>
          <w:p w:rsidR="009A62CD" w:rsidRDefault="009A62CD" w:rsidP="00FD4F1D">
            <w:pPr>
              <w:jc w:val="center"/>
              <w:rPr>
                <w:rFonts w:ascii="ＭＳ 明朝"/>
              </w:rPr>
            </w:pPr>
            <w:r>
              <w:rPr>
                <w:rFonts w:ascii="ＭＳ 明朝" w:hint="eastAsia"/>
              </w:rPr>
              <w:t>男</w:t>
            </w:r>
          </w:p>
        </w:tc>
      </w:tr>
      <w:tr w:rsidR="009A62CD" w:rsidTr="00FD4F1D">
        <w:trPr>
          <w:cantSplit/>
          <w:trHeight w:val="292"/>
        </w:trPr>
        <w:tc>
          <w:tcPr>
            <w:tcW w:w="2884" w:type="dxa"/>
            <w:vMerge/>
            <w:tcBorders>
              <w:left w:val="nil"/>
              <w:bottom w:val="nil"/>
            </w:tcBorders>
            <w:vAlign w:val="center"/>
          </w:tcPr>
          <w:p w:rsidR="009A62CD" w:rsidRDefault="009A62CD" w:rsidP="00FD4F1D">
            <w:pPr>
              <w:jc w:val="center"/>
              <w:rPr>
                <w:rFonts w:ascii="ＭＳ 明朝"/>
              </w:rPr>
            </w:pPr>
          </w:p>
        </w:tc>
        <w:tc>
          <w:tcPr>
            <w:tcW w:w="1699" w:type="dxa"/>
            <w:vAlign w:val="center"/>
          </w:tcPr>
          <w:p w:rsidR="009A62CD" w:rsidRDefault="009A62CD" w:rsidP="007E43BE">
            <w:pPr>
              <w:jc w:val="center"/>
              <w:rPr>
                <w:rFonts w:ascii="ＭＳ 明朝"/>
              </w:rPr>
            </w:pPr>
            <w:r>
              <w:rPr>
                <w:rFonts w:ascii="ＭＳ 明朝" w:hint="eastAsia"/>
              </w:rPr>
              <w:t>総</w:t>
            </w:r>
            <w:r w:rsidR="005974FC">
              <w:rPr>
                <w:rFonts w:ascii="ＭＳ 明朝" w:hint="eastAsia"/>
              </w:rPr>
              <w:t xml:space="preserve"> </w:t>
            </w:r>
            <w:r w:rsidR="004D662D">
              <w:rPr>
                <w:rFonts w:ascii="ＭＳ 明朝" w:hint="eastAsia"/>
              </w:rPr>
              <w:t xml:space="preserve"> </w:t>
            </w:r>
            <w:r w:rsidR="00F40FFB">
              <w:rPr>
                <w:rFonts w:ascii="ＭＳ 明朝" w:hint="eastAsia"/>
              </w:rPr>
              <w:t xml:space="preserve"> </w:t>
            </w:r>
            <w:r>
              <w:rPr>
                <w:rFonts w:ascii="ＭＳ 明朝" w:hint="eastAsia"/>
              </w:rPr>
              <w:t xml:space="preserve"> 数</w:t>
            </w:r>
          </w:p>
        </w:tc>
        <w:tc>
          <w:tcPr>
            <w:tcW w:w="1700" w:type="dxa"/>
            <w:vAlign w:val="center"/>
          </w:tcPr>
          <w:p w:rsidR="009A62CD" w:rsidRDefault="009A62CD" w:rsidP="007E43BE">
            <w:pPr>
              <w:jc w:val="center"/>
              <w:rPr>
                <w:rFonts w:ascii="ＭＳ 明朝"/>
              </w:rPr>
            </w:pPr>
            <w:r>
              <w:rPr>
                <w:rFonts w:ascii="ＭＳ 明朝" w:hint="eastAsia"/>
              </w:rPr>
              <w:t xml:space="preserve">未 </w:t>
            </w:r>
            <w:r w:rsidR="004D662D">
              <w:rPr>
                <w:rFonts w:ascii="ＭＳ 明朝" w:hint="eastAsia"/>
              </w:rPr>
              <w:t xml:space="preserve"> </w:t>
            </w:r>
            <w:r w:rsidR="00F40FFB">
              <w:rPr>
                <w:rFonts w:ascii="ＭＳ 明朝" w:hint="eastAsia"/>
              </w:rPr>
              <w:t xml:space="preserve"> </w:t>
            </w:r>
            <w:r>
              <w:rPr>
                <w:rFonts w:ascii="ＭＳ 明朝" w:hint="eastAsia"/>
              </w:rPr>
              <w:t xml:space="preserve"> 婚</w:t>
            </w:r>
          </w:p>
        </w:tc>
        <w:tc>
          <w:tcPr>
            <w:tcW w:w="1699" w:type="dxa"/>
            <w:vAlign w:val="center"/>
          </w:tcPr>
          <w:p w:rsidR="009A62CD" w:rsidRDefault="009A62CD" w:rsidP="00F40FFB">
            <w:pPr>
              <w:jc w:val="center"/>
              <w:rPr>
                <w:rFonts w:ascii="ＭＳ 明朝"/>
              </w:rPr>
            </w:pPr>
            <w:r>
              <w:rPr>
                <w:rFonts w:ascii="ＭＳ 明朝" w:hint="eastAsia"/>
              </w:rPr>
              <w:t>有</w:t>
            </w:r>
            <w:r w:rsidR="008B661F">
              <w:rPr>
                <w:rFonts w:ascii="ＭＳ 明朝" w:hint="eastAsia"/>
              </w:rPr>
              <w:t xml:space="preserve"> </w:t>
            </w:r>
            <w:r>
              <w:rPr>
                <w:rFonts w:ascii="ＭＳ 明朝" w:hint="eastAsia"/>
              </w:rPr>
              <w:t xml:space="preserve"> 配</w:t>
            </w:r>
            <w:r w:rsidR="008B661F">
              <w:rPr>
                <w:rFonts w:ascii="ＭＳ 明朝" w:hint="eastAsia"/>
              </w:rPr>
              <w:t xml:space="preserve"> </w:t>
            </w:r>
            <w:r w:rsidR="007014F3">
              <w:rPr>
                <w:rFonts w:ascii="ＭＳ 明朝" w:hint="eastAsia"/>
              </w:rPr>
              <w:t xml:space="preserve"> </w:t>
            </w:r>
            <w:r>
              <w:rPr>
                <w:rFonts w:ascii="ＭＳ 明朝" w:hint="eastAsia"/>
              </w:rPr>
              <w:t>偶</w:t>
            </w:r>
          </w:p>
        </w:tc>
        <w:tc>
          <w:tcPr>
            <w:tcW w:w="1700" w:type="dxa"/>
            <w:tcBorders>
              <w:bottom w:val="single" w:sz="4" w:space="0" w:color="auto"/>
              <w:right w:val="single" w:sz="4" w:space="0" w:color="FFFFFF"/>
            </w:tcBorders>
            <w:vAlign w:val="center"/>
          </w:tcPr>
          <w:p w:rsidR="009A62CD" w:rsidRDefault="009A62CD" w:rsidP="007E43BE">
            <w:pPr>
              <w:jc w:val="center"/>
              <w:rPr>
                <w:rFonts w:ascii="ＭＳ 明朝"/>
              </w:rPr>
            </w:pPr>
            <w:r>
              <w:rPr>
                <w:rFonts w:ascii="ＭＳ 明朝" w:hint="eastAsia"/>
              </w:rPr>
              <w:t xml:space="preserve">死 </w:t>
            </w:r>
            <w:r w:rsidR="004D662D">
              <w:rPr>
                <w:rFonts w:ascii="ＭＳ 明朝" w:hint="eastAsia"/>
              </w:rPr>
              <w:t xml:space="preserve"> </w:t>
            </w:r>
            <w:r w:rsidR="00F40FFB">
              <w:rPr>
                <w:rFonts w:ascii="ＭＳ 明朝" w:hint="eastAsia"/>
              </w:rPr>
              <w:t xml:space="preserve"> </w:t>
            </w:r>
            <w:r>
              <w:rPr>
                <w:rFonts w:ascii="ＭＳ 明朝" w:hint="eastAsia"/>
              </w:rPr>
              <w:t xml:space="preserve"> 別</w:t>
            </w:r>
          </w:p>
        </w:tc>
      </w:tr>
      <w:tr w:rsidR="009A62CD" w:rsidTr="00FD4F1D">
        <w:trPr>
          <w:cantSplit/>
          <w:trHeight w:val="2113"/>
        </w:trPr>
        <w:tc>
          <w:tcPr>
            <w:tcW w:w="2884" w:type="dxa"/>
            <w:tcBorders>
              <w:top w:val="single" w:sz="4" w:space="0" w:color="auto"/>
              <w:left w:val="nil"/>
            </w:tcBorders>
          </w:tcPr>
          <w:p w:rsidR="009A62CD" w:rsidRDefault="009A62CD" w:rsidP="00FD4F1D">
            <w:pPr>
              <w:spacing w:line="320" w:lineRule="exact"/>
              <w:rPr>
                <w:rFonts w:ascii="ＭＳ 明朝"/>
              </w:rPr>
            </w:pPr>
            <w:r>
              <w:rPr>
                <w:rFonts w:ascii="ＭＳ 明朝" w:hint="eastAsia"/>
              </w:rPr>
              <w:t xml:space="preserve">      昭 </w:t>
            </w:r>
            <w:r w:rsidR="003E4C03">
              <w:rPr>
                <w:rFonts w:ascii="ＭＳ 明朝" w:hint="eastAsia"/>
              </w:rPr>
              <w:t xml:space="preserve"> </w:t>
            </w:r>
            <w:r w:rsidR="007C4DCA">
              <w:rPr>
                <w:rFonts w:ascii="ＭＳ 明朝" w:hint="eastAsia"/>
              </w:rPr>
              <w:t xml:space="preserve"> </w:t>
            </w:r>
            <w:r w:rsidR="008B5234">
              <w:rPr>
                <w:rFonts w:ascii="ＭＳ 明朝" w:hint="eastAsia"/>
              </w:rPr>
              <w:t xml:space="preserve"> </w:t>
            </w:r>
            <w:r>
              <w:rPr>
                <w:rFonts w:ascii="ＭＳ 明朝" w:hint="eastAsia"/>
              </w:rPr>
              <w:t xml:space="preserve"> 和</w:t>
            </w:r>
            <w:r w:rsidR="003E4C03">
              <w:rPr>
                <w:rFonts w:ascii="ＭＳ 明朝" w:hint="eastAsia"/>
              </w:rPr>
              <w:t xml:space="preserve">  </w:t>
            </w:r>
            <w:r>
              <w:rPr>
                <w:rFonts w:ascii="ＭＳ 明朝" w:hint="eastAsia"/>
              </w:rPr>
              <w:t xml:space="preserve"> </w:t>
            </w:r>
            <w:r w:rsidR="007014F3">
              <w:rPr>
                <w:rFonts w:ascii="ＭＳ 明朝" w:hint="eastAsia"/>
              </w:rPr>
              <w:t xml:space="preserve"> </w:t>
            </w:r>
            <w:r>
              <w:rPr>
                <w:rFonts w:ascii="ＭＳ 明朝" w:hint="eastAsia"/>
              </w:rPr>
              <w:t>60</w:t>
            </w:r>
          </w:p>
          <w:p w:rsidR="009A62CD" w:rsidRDefault="009A62CD" w:rsidP="00FD4F1D">
            <w:pPr>
              <w:spacing w:line="320" w:lineRule="exact"/>
              <w:rPr>
                <w:rFonts w:ascii="ＭＳ 明朝"/>
              </w:rPr>
            </w:pPr>
            <w:r>
              <w:rPr>
                <w:rFonts w:ascii="ＭＳ 明朝" w:hint="eastAsia"/>
              </w:rPr>
              <w:t xml:space="preserve">      平</w:t>
            </w:r>
            <w:r w:rsidR="003E4C03">
              <w:rPr>
                <w:rFonts w:ascii="ＭＳ 明朝" w:hint="eastAsia"/>
              </w:rPr>
              <w:t xml:space="preserve">  </w:t>
            </w:r>
            <w:r w:rsidR="007C4DCA">
              <w:rPr>
                <w:rFonts w:ascii="ＭＳ 明朝" w:hint="eastAsia"/>
              </w:rPr>
              <w:t xml:space="preserve"> </w:t>
            </w:r>
            <w:r>
              <w:rPr>
                <w:rFonts w:ascii="ＭＳ 明朝" w:hint="eastAsia"/>
              </w:rPr>
              <w:t xml:space="preserve"> </w:t>
            </w:r>
            <w:r w:rsidR="003E4C03">
              <w:rPr>
                <w:rFonts w:ascii="ＭＳ 明朝" w:hint="eastAsia"/>
              </w:rPr>
              <w:t xml:space="preserve"> </w:t>
            </w:r>
            <w:r>
              <w:rPr>
                <w:rFonts w:ascii="ＭＳ 明朝" w:hint="eastAsia"/>
              </w:rPr>
              <w:t>成</w:t>
            </w:r>
            <w:r w:rsidR="008B5234">
              <w:rPr>
                <w:rFonts w:ascii="ＭＳ 明朝" w:hint="eastAsia"/>
              </w:rPr>
              <w:t xml:space="preserve"> </w:t>
            </w:r>
            <w:r>
              <w:rPr>
                <w:rFonts w:ascii="ＭＳ 明朝" w:hint="eastAsia"/>
              </w:rPr>
              <w:t xml:space="preserve"> </w:t>
            </w:r>
            <w:r w:rsidR="003E4C03">
              <w:rPr>
                <w:rFonts w:ascii="ＭＳ 明朝" w:hint="eastAsia"/>
              </w:rPr>
              <w:t xml:space="preserve"> </w:t>
            </w:r>
            <w:r>
              <w:rPr>
                <w:rFonts w:ascii="ＭＳ 明朝" w:hint="eastAsia"/>
              </w:rPr>
              <w:t xml:space="preserve"> </w:t>
            </w:r>
            <w:r w:rsidR="007014F3">
              <w:rPr>
                <w:rFonts w:ascii="ＭＳ 明朝" w:hint="eastAsia"/>
              </w:rPr>
              <w:t xml:space="preserve"> </w:t>
            </w:r>
            <w:r>
              <w:rPr>
                <w:rFonts w:ascii="ＭＳ 明朝" w:hint="eastAsia"/>
              </w:rPr>
              <w:t>2</w:t>
            </w:r>
          </w:p>
          <w:p w:rsidR="009A62CD" w:rsidRDefault="009A62CD" w:rsidP="00FD4F1D">
            <w:pPr>
              <w:spacing w:line="320" w:lineRule="exact"/>
              <w:jc w:val="center"/>
              <w:rPr>
                <w:rFonts w:ascii="ＭＳ 明朝"/>
              </w:rPr>
            </w:pPr>
            <w:r>
              <w:rPr>
                <w:rFonts w:ascii="ＭＳ 明朝" w:hint="eastAsia"/>
              </w:rPr>
              <w:t xml:space="preserve">   </w:t>
            </w:r>
            <w:r w:rsidR="007C4DCA">
              <w:rPr>
                <w:rFonts w:ascii="ＭＳ 明朝" w:hint="eastAsia"/>
              </w:rPr>
              <w:t xml:space="preserve"> </w:t>
            </w:r>
            <w:r w:rsidR="003E4C03">
              <w:rPr>
                <w:rFonts w:ascii="ＭＳ 明朝" w:hint="eastAsia"/>
              </w:rPr>
              <w:t xml:space="preserve">   </w:t>
            </w:r>
            <w:r w:rsidR="007C4DCA">
              <w:rPr>
                <w:rFonts w:ascii="ＭＳ 明朝" w:hint="eastAsia"/>
              </w:rPr>
              <w:t xml:space="preserve"> </w:t>
            </w:r>
            <w:r w:rsidR="003E4C03">
              <w:rPr>
                <w:rFonts w:ascii="ＭＳ 明朝" w:hint="eastAsia"/>
              </w:rPr>
              <w:t xml:space="preserve"> </w:t>
            </w:r>
            <w:r w:rsidR="007014F3">
              <w:rPr>
                <w:rFonts w:ascii="ＭＳ 明朝" w:hint="eastAsia"/>
              </w:rPr>
              <w:t xml:space="preserve"> </w:t>
            </w:r>
            <w:r w:rsidR="003E4C03">
              <w:rPr>
                <w:rFonts w:ascii="ＭＳ 明朝" w:hint="eastAsia"/>
              </w:rPr>
              <w:t xml:space="preserve"> </w:t>
            </w:r>
            <w:r w:rsidR="007014F3">
              <w:rPr>
                <w:rFonts w:ascii="ＭＳ 明朝" w:hint="eastAsia"/>
              </w:rPr>
              <w:t xml:space="preserve"> </w:t>
            </w:r>
            <w:r>
              <w:rPr>
                <w:rFonts w:ascii="ＭＳ 明朝" w:hint="eastAsia"/>
              </w:rPr>
              <w:t>7</w:t>
            </w:r>
          </w:p>
          <w:p w:rsidR="009A62CD" w:rsidRDefault="009A62CD" w:rsidP="00FD4F1D">
            <w:pPr>
              <w:spacing w:line="320" w:lineRule="exact"/>
              <w:jc w:val="center"/>
              <w:rPr>
                <w:rFonts w:ascii="ＭＳ 明朝"/>
              </w:rPr>
            </w:pPr>
            <w:r>
              <w:rPr>
                <w:rFonts w:ascii="ＭＳ 明朝" w:hint="eastAsia"/>
              </w:rPr>
              <w:t xml:space="preserve">　</w:t>
            </w:r>
            <w:r w:rsidR="003E4C03">
              <w:rPr>
                <w:rFonts w:ascii="ＭＳ 明朝" w:hint="eastAsia"/>
              </w:rPr>
              <w:t xml:space="preserve"> </w:t>
            </w:r>
            <w:r w:rsidR="007C4DCA">
              <w:rPr>
                <w:rFonts w:ascii="ＭＳ 明朝" w:hint="eastAsia"/>
              </w:rPr>
              <w:t xml:space="preserve">  </w:t>
            </w:r>
            <w:r w:rsidR="003E4C03">
              <w:rPr>
                <w:rFonts w:ascii="ＭＳ 明朝" w:hint="eastAsia"/>
              </w:rPr>
              <w:t xml:space="preserve">  </w:t>
            </w:r>
            <w:r w:rsidR="007014F3">
              <w:rPr>
                <w:rFonts w:ascii="ＭＳ 明朝" w:hint="eastAsia"/>
              </w:rPr>
              <w:t xml:space="preserve"> </w:t>
            </w:r>
            <w:r w:rsidR="003E4C03">
              <w:rPr>
                <w:rFonts w:ascii="ＭＳ 明朝" w:hint="eastAsia"/>
              </w:rPr>
              <w:t xml:space="preserve">  </w:t>
            </w:r>
            <w:r w:rsidR="008B5234">
              <w:rPr>
                <w:rFonts w:ascii="ＭＳ 明朝" w:hint="eastAsia"/>
              </w:rPr>
              <w:t xml:space="preserve"> </w:t>
            </w:r>
            <w:r>
              <w:rPr>
                <w:rFonts w:ascii="ＭＳ 明朝" w:hint="eastAsia"/>
              </w:rPr>
              <w:t>12</w:t>
            </w:r>
          </w:p>
          <w:p w:rsidR="009A62CD" w:rsidRDefault="009A62CD" w:rsidP="00FD4F1D">
            <w:pPr>
              <w:spacing w:line="320" w:lineRule="exact"/>
              <w:jc w:val="center"/>
              <w:rPr>
                <w:rFonts w:ascii="ＭＳ 明朝"/>
              </w:rPr>
            </w:pPr>
            <w:r>
              <w:rPr>
                <w:rFonts w:ascii="ＭＳ 明朝" w:hint="eastAsia"/>
              </w:rPr>
              <w:t xml:space="preserve"> </w:t>
            </w:r>
            <w:r w:rsidR="007014F3">
              <w:rPr>
                <w:rFonts w:ascii="ＭＳ 明朝" w:hint="eastAsia"/>
              </w:rPr>
              <w:t xml:space="preserve"> </w:t>
            </w:r>
            <w:r w:rsidR="003E4C03">
              <w:rPr>
                <w:rFonts w:ascii="ＭＳ 明朝" w:hint="eastAsia"/>
              </w:rPr>
              <w:t xml:space="preserve">   </w:t>
            </w:r>
            <w:r w:rsidR="007C4DCA">
              <w:rPr>
                <w:rFonts w:ascii="ＭＳ 明朝" w:hint="eastAsia"/>
              </w:rPr>
              <w:t xml:space="preserve">  </w:t>
            </w:r>
            <w:r>
              <w:rPr>
                <w:rFonts w:ascii="ＭＳ 明朝" w:hint="eastAsia"/>
              </w:rPr>
              <w:t xml:space="preserve"> </w:t>
            </w:r>
            <w:r w:rsidR="003E4C03">
              <w:rPr>
                <w:rFonts w:ascii="ＭＳ 明朝" w:hint="eastAsia"/>
              </w:rPr>
              <w:t xml:space="preserve"> </w:t>
            </w:r>
            <w:r w:rsidR="008B5234">
              <w:rPr>
                <w:rFonts w:ascii="ＭＳ 明朝" w:hint="eastAsia"/>
              </w:rPr>
              <w:t xml:space="preserve">  </w:t>
            </w:r>
            <w:r>
              <w:rPr>
                <w:rFonts w:ascii="ＭＳ 明朝" w:hint="eastAsia"/>
              </w:rPr>
              <w:t>17</w:t>
            </w:r>
          </w:p>
          <w:p w:rsidR="009A62CD" w:rsidRDefault="009A62CD" w:rsidP="00FD4F1D">
            <w:pPr>
              <w:spacing w:line="320" w:lineRule="exact"/>
              <w:jc w:val="center"/>
              <w:rPr>
                <w:rFonts w:ascii="ＭＳ 明朝"/>
              </w:rPr>
            </w:pPr>
            <w:r>
              <w:rPr>
                <w:rFonts w:ascii="ＭＳ 明朝" w:hint="eastAsia"/>
              </w:rPr>
              <w:t xml:space="preserve"> </w:t>
            </w:r>
            <w:r w:rsidR="003E4C03">
              <w:rPr>
                <w:rFonts w:ascii="ＭＳ 明朝" w:hint="eastAsia"/>
              </w:rPr>
              <w:t xml:space="preserve"> </w:t>
            </w:r>
            <w:r>
              <w:rPr>
                <w:rFonts w:ascii="ＭＳ 明朝" w:hint="eastAsia"/>
              </w:rPr>
              <w:t xml:space="preserve"> </w:t>
            </w:r>
            <w:r w:rsidR="007014F3">
              <w:rPr>
                <w:rFonts w:ascii="ＭＳ 明朝" w:hint="eastAsia"/>
              </w:rPr>
              <w:t xml:space="preserve"> </w:t>
            </w:r>
            <w:r w:rsidR="003E4C03">
              <w:rPr>
                <w:rFonts w:ascii="ＭＳ 明朝" w:hint="eastAsia"/>
              </w:rPr>
              <w:t xml:space="preserve"> </w:t>
            </w:r>
            <w:r w:rsidR="007C4DCA">
              <w:rPr>
                <w:rFonts w:ascii="ＭＳ 明朝" w:hint="eastAsia"/>
              </w:rPr>
              <w:t xml:space="preserve">  </w:t>
            </w:r>
            <w:r w:rsidR="003E4C03">
              <w:rPr>
                <w:rFonts w:ascii="ＭＳ 明朝" w:hint="eastAsia"/>
              </w:rPr>
              <w:t xml:space="preserve">    </w:t>
            </w:r>
            <w:r>
              <w:rPr>
                <w:rFonts w:ascii="ＭＳ 明朝" w:hint="eastAsia"/>
              </w:rPr>
              <w:t>22</w:t>
            </w:r>
          </w:p>
          <w:p w:rsidR="009A62CD" w:rsidRDefault="009A62CD" w:rsidP="00FD4F1D">
            <w:pPr>
              <w:spacing w:line="320" w:lineRule="exact"/>
              <w:jc w:val="center"/>
              <w:rPr>
                <w:rFonts w:ascii="ＭＳ 明朝"/>
              </w:rPr>
            </w:pPr>
            <w:r>
              <w:rPr>
                <w:rFonts w:ascii="ＭＳ 明朝" w:hint="eastAsia"/>
              </w:rPr>
              <w:t>15  ～  19  歳</w:t>
            </w:r>
          </w:p>
          <w:p w:rsidR="009A62CD" w:rsidRDefault="009A62CD" w:rsidP="00FD4F1D">
            <w:pPr>
              <w:spacing w:line="320" w:lineRule="exact"/>
              <w:jc w:val="center"/>
              <w:rPr>
                <w:rFonts w:ascii="ＭＳ 明朝"/>
              </w:rPr>
            </w:pPr>
            <w:r>
              <w:rPr>
                <w:rFonts w:ascii="ＭＳ 明朝" w:hint="eastAsia"/>
              </w:rPr>
              <w:t>20  ～  24  歳</w:t>
            </w:r>
          </w:p>
          <w:p w:rsidR="009A62CD" w:rsidRDefault="009A62CD" w:rsidP="00FD4F1D">
            <w:pPr>
              <w:spacing w:line="320" w:lineRule="exact"/>
              <w:jc w:val="center"/>
              <w:rPr>
                <w:rFonts w:ascii="ＭＳ 明朝"/>
              </w:rPr>
            </w:pPr>
            <w:r>
              <w:rPr>
                <w:rFonts w:ascii="ＭＳ 明朝" w:hint="eastAsia"/>
              </w:rPr>
              <w:t>25  ～  29  歳</w:t>
            </w:r>
          </w:p>
          <w:p w:rsidR="009A62CD" w:rsidRDefault="009A62CD" w:rsidP="00FD4F1D">
            <w:pPr>
              <w:spacing w:line="320" w:lineRule="exact"/>
              <w:jc w:val="center"/>
              <w:rPr>
                <w:rFonts w:ascii="ＭＳ 明朝"/>
              </w:rPr>
            </w:pPr>
            <w:r>
              <w:rPr>
                <w:rFonts w:ascii="ＭＳ 明朝" w:hint="eastAsia"/>
              </w:rPr>
              <w:t>30  ～  34  歳</w:t>
            </w:r>
          </w:p>
          <w:p w:rsidR="009A62CD" w:rsidRDefault="009A62CD" w:rsidP="00FD4F1D">
            <w:pPr>
              <w:spacing w:line="320" w:lineRule="exact"/>
              <w:jc w:val="center"/>
              <w:rPr>
                <w:rFonts w:ascii="ＭＳ 明朝"/>
              </w:rPr>
            </w:pPr>
            <w:r>
              <w:rPr>
                <w:rFonts w:ascii="ＭＳ 明朝" w:hint="eastAsia"/>
              </w:rPr>
              <w:t>35  ～  39  歳</w:t>
            </w:r>
          </w:p>
          <w:p w:rsidR="009A62CD" w:rsidRDefault="009A62CD" w:rsidP="00FD4F1D">
            <w:pPr>
              <w:spacing w:line="320" w:lineRule="exact"/>
              <w:jc w:val="center"/>
              <w:rPr>
                <w:rFonts w:ascii="ＭＳ 明朝"/>
              </w:rPr>
            </w:pPr>
            <w:r>
              <w:rPr>
                <w:rFonts w:ascii="ＭＳ 明朝" w:hint="eastAsia"/>
              </w:rPr>
              <w:t>40  ～  44  歳</w:t>
            </w:r>
          </w:p>
          <w:p w:rsidR="009A62CD" w:rsidRDefault="009A62CD" w:rsidP="00FD4F1D">
            <w:pPr>
              <w:spacing w:line="320" w:lineRule="exact"/>
              <w:jc w:val="center"/>
              <w:rPr>
                <w:rFonts w:ascii="ＭＳ 明朝"/>
              </w:rPr>
            </w:pPr>
            <w:r>
              <w:rPr>
                <w:rFonts w:ascii="ＭＳ 明朝" w:hint="eastAsia"/>
              </w:rPr>
              <w:t>45  ～  49  歳</w:t>
            </w:r>
          </w:p>
          <w:p w:rsidR="009A62CD" w:rsidRDefault="009A62CD" w:rsidP="00FD4F1D">
            <w:pPr>
              <w:spacing w:line="320" w:lineRule="exact"/>
              <w:jc w:val="center"/>
              <w:rPr>
                <w:rFonts w:ascii="ＭＳ 明朝"/>
              </w:rPr>
            </w:pPr>
            <w:r>
              <w:rPr>
                <w:rFonts w:ascii="ＭＳ 明朝" w:hint="eastAsia"/>
              </w:rPr>
              <w:t>50  ～  54  歳</w:t>
            </w:r>
          </w:p>
          <w:p w:rsidR="009A62CD" w:rsidRDefault="009A62CD" w:rsidP="00FD4F1D">
            <w:pPr>
              <w:spacing w:line="320" w:lineRule="exact"/>
              <w:jc w:val="center"/>
              <w:rPr>
                <w:rFonts w:ascii="ＭＳ 明朝"/>
              </w:rPr>
            </w:pPr>
            <w:r>
              <w:rPr>
                <w:rFonts w:ascii="ＭＳ 明朝" w:hint="eastAsia"/>
              </w:rPr>
              <w:t>55  ～  59  歳</w:t>
            </w:r>
          </w:p>
          <w:p w:rsidR="009A62CD" w:rsidRDefault="009A62CD" w:rsidP="00FD4F1D">
            <w:pPr>
              <w:spacing w:line="320" w:lineRule="exact"/>
              <w:jc w:val="center"/>
              <w:rPr>
                <w:rFonts w:ascii="ＭＳ 明朝"/>
              </w:rPr>
            </w:pPr>
            <w:r>
              <w:rPr>
                <w:rFonts w:ascii="ＭＳ 明朝" w:hint="eastAsia"/>
              </w:rPr>
              <w:t>60  ～  64  歳</w:t>
            </w:r>
          </w:p>
          <w:p w:rsidR="009A62CD" w:rsidRDefault="009A62CD" w:rsidP="00FD4F1D">
            <w:pPr>
              <w:spacing w:line="320" w:lineRule="exact"/>
              <w:jc w:val="center"/>
              <w:rPr>
                <w:rFonts w:ascii="ＭＳ 明朝"/>
              </w:rPr>
            </w:pPr>
            <w:r>
              <w:rPr>
                <w:rFonts w:ascii="ＭＳ 明朝" w:hint="eastAsia"/>
              </w:rPr>
              <w:t>65  ～  69  歳</w:t>
            </w:r>
          </w:p>
          <w:p w:rsidR="009A62CD" w:rsidRDefault="009A62CD" w:rsidP="00FD4F1D">
            <w:pPr>
              <w:spacing w:line="320" w:lineRule="exact"/>
              <w:jc w:val="center"/>
              <w:rPr>
                <w:rFonts w:ascii="ＭＳ 明朝"/>
              </w:rPr>
            </w:pPr>
            <w:r>
              <w:rPr>
                <w:rFonts w:ascii="ＭＳ 明朝" w:hint="eastAsia"/>
              </w:rPr>
              <w:t>70  ～  74  歳</w:t>
            </w:r>
          </w:p>
          <w:p w:rsidR="009A62CD" w:rsidRDefault="009A62CD" w:rsidP="00FD4F1D">
            <w:pPr>
              <w:spacing w:line="320" w:lineRule="exact"/>
              <w:jc w:val="center"/>
              <w:rPr>
                <w:rFonts w:ascii="ＭＳ 明朝"/>
              </w:rPr>
            </w:pPr>
            <w:r>
              <w:rPr>
                <w:rFonts w:ascii="ＭＳ 明朝" w:hint="eastAsia"/>
              </w:rPr>
              <w:t>75  ～  79  歳</w:t>
            </w:r>
          </w:p>
          <w:p w:rsidR="009A62CD" w:rsidRDefault="009A62CD" w:rsidP="00FD4F1D">
            <w:pPr>
              <w:spacing w:line="320" w:lineRule="exact"/>
              <w:jc w:val="center"/>
              <w:rPr>
                <w:rFonts w:ascii="ＭＳ 明朝"/>
              </w:rPr>
            </w:pPr>
            <w:r>
              <w:rPr>
                <w:rFonts w:ascii="ＭＳ 明朝" w:hint="eastAsia"/>
              </w:rPr>
              <w:t>80  ～  84  歳</w:t>
            </w:r>
          </w:p>
          <w:p w:rsidR="009A62CD" w:rsidRDefault="009A62CD" w:rsidP="00FD4F1D">
            <w:pPr>
              <w:spacing w:line="320" w:lineRule="exact"/>
              <w:jc w:val="center"/>
              <w:rPr>
                <w:rFonts w:ascii="ＭＳ 明朝"/>
              </w:rPr>
            </w:pPr>
            <w:r>
              <w:rPr>
                <w:rFonts w:ascii="ＭＳ 明朝" w:hint="eastAsia"/>
              </w:rPr>
              <w:t>85  歳  以  上</w:t>
            </w:r>
          </w:p>
        </w:tc>
        <w:tc>
          <w:tcPr>
            <w:tcW w:w="1699" w:type="dxa"/>
            <w:tcBorders>
              <w:right w:val="single" w:sz="4" w:space="0" w:color="FFFFFF"/>
            </w:tcBorders>
          </w:tcPr>
          <w:p w:rsidR="009A62CD" w:rsidRDefault="009A62CD" w:rsidP="00FD4F1D">
            <w:pPr>
              <w:spacing w:line="320" w:lineRule="exact"/>
              <w:jc w:val="center"/>
              <w:rPr>
                <w:rFonts w:ascii="ＭＳ 明朝"/>
              </w:rPr>
            </w:pPr>
            <w:r>
              <w:rPr>
                <w:rFonts w:ascii="ＭＳ 明朝" w:hint="eastAsia"/>
              </w:rPr>
              <w:t>21,527</w:t>
            </w:r>
          </w:p>
          <w:p w:rsidR="009A62CD" w:rsidRDefault="009A62CD" w:rsidP="00FD4F1D">
            <w:pPr>
              <w:spacing w:line="320" w:lineRule="exact"/>
              <w:jc w:val="center"/>
              <w:rPr>
                <w:rFonts w:ascii="ＭＳ 明朝"/>
              </w:rPr>
            </w:pPr>
            <w:r>
              <w:rPr>
                <w:rFonts w:ascii="ＭＳ 明朝" w:hint="eastAsia"/>
              </w:rPr>
              <w:t>25,402</w:t>
            </w:r>
          </w:p>
          <w:p w:rsidR="009A62CD" w:rsidRDefault="009A62CD" w:rsidP="00FD4F1D">
            <w:pPr>
              <w:spacing w:line="320" w:lineRule="exact"/>
              <w:jc w:val="center"/>
              <w:rPr>
                <w:rFonts w:ascii="ＭＳ 明朝"/>
              </w:rPr>
            </w:pPr>
            <w:r>
              <w:rPr>
                <w:rFonts w:ascii="ＭＳ 明朝" w:hint="eastAsia"/>
              </w:rPr>
              <w:t>28,609</w:t>
            </w:r>
          </w:p>
          <w:p w:rsidR="009A62CD" w:rsidRDefault="009A62CD" w:rsidP="00FD4F1D">
            <w:pPr>
              <w:spacing w:line="320" w:lineRule="exact"/>
              <w:jc w:val="center"/>
              <w:rPr>
                <w:rFonts w:ascii="ＭＳ 明朝"/>
              </w:rPr>
            </w:pPr>
            <w:r>
              <w:rPr>
                <w:rFonts w:ascii="ＭＳ 明朝" w:hint="eastAsia"/>
              </w:rPr>
              <w:t>29,129</w:t>
            </w:r>
          </w:p>
          <w:p w:rsidR="009A62CD" w:rsidRDefault="009A62CD" w:rsidP="00FD4F1D">
            <w:pPr>
              <w:spacing w:line="320" w:lineRule="exact"/>
              <w:jc w:val="center"/>
              <w:rPr>
                <w:rFonts w:ascii="ＭＳ 明朝"/>
              </w:rPr>
            </w:pPr>
            <w:r>
              <w:rPr>
                <w:rFonts w:ascii="ＭＳ 明朝" w:hint="eastAsia"/>
              </w:rPr>
              <w:t>29,755</w:t>
            </w:r>
          </w:p>
          <w:p w:rsidR="009A62CD" w:rsidRDefault="009A62CD" w:rsidP="00FD4F1D">
            <w:pPr>
              <w:spacing w:line="320" w:lineRule="exact"/>
              <w:jc w:val="center"/>
              <w:rPr>
                <w:rFonts w:ascii="ＭＳ 明朝"/>
              </w:rPr>
            </w:pPr>
            <w:r>
              <w:rPr>
                <w:rFonts w:ascii="ＭＳ 明朝" w:hint="eastAsia"/>
              </w:rPr>
              <w:t>29,667</w:t>
            </w:r>
          </w:p>
          <w:p w:rsidR="009A62CD" w:rsidRDefault="009A62CD" w:rsidP="00FD4F1D">
            <w:pPr>
              <w:spacing w:line="320" w:lineRule="exact"/>
              <w:jc w:val="center"/>
              <w:rPr>
                <w:rFonts w:ascii="ＭＳ 明朝"/>
              </w:rPr>
            </w:pPr>
            <w:r>
              <w:rPr>
                <w:rFonts w:ascii="ＭＳ 明朝" w:hint="eastAsia"/>
              </w:rPr>
              <w:t xml:space="preserve"> 1,791</w:t>
            </w:r>
          </w:p>
          <w:p w:rsidR="009A62CD" w:rsidRDefault="009A62CD" w:rsidP="00FD4F1D">
            <w:pPr>
              <w:spacing w:line="320" w:lineRule="exact"/>
              <w:jc w:val="center"/>
              <w:rPr>
                <w:rFonts w:ascii="ＭＳ 明朝"/>
              </w:rPr>
            </w:pPr>
            <w:r>
              <w:rPr>
                <w:rFonts w:ascii="ＭＳ 明朝" w:hint="eastAsia"/>
              </w:rPr>
              <w:t xml:space="preserve"> 1,790</w:t>
            </w:r>
          </w:p>
          <w:p w:rsidR="009A62CD" w:rsidRDefault="009A62CD" w:rsidP="00FD4F1D">
            <w:pPr>
              <w:spacing w:line="320" w:lineRule="exact"/>
              <w:jc w:val="center"/>
              <w:rPr>
                <w:rFonts w:ascii="ＭＳ 明朝"/>
              </w:rPr>
            </w:pPr>
            <w:r>
              <w:rPr>
                <w:rFonts w:ascii="ＭＳ 明朝" w:hint="eastAsia"/>
              </w:rPr>
              <w:t xml:space="preserve"> 1,928</w:t>
            </w:r>
          </w:p>
          <w:p w:rsidR="009A62CD" w:rsidRDefault="009A62CD" w:rsidP="00FD4F1D">
            <w:pPr>
              <w:spacing w:line="320" w:lineRule="exact"/>
              <w:jc w:val="center"/>
              <w:rPr>
                <w:rFonts w:ascii="ＭＳ 明朝"/>
              </w:rPr>
            </w:pPr>
            <w:r>
              <w:rPr>
                <w:rFonts w:ascii="ＭＳ 明朝" w:hint="eastAsia"/>
              </w:rPr>
              <w:t xml:space="preserve"> 2,138</w:t>
            </w:r>
          </w:p>
          <w:p w:rsidR="009A62CD" w:rsidRDefault="009A62CD" w:rsidP="00FD4F1D">
            <w:pPr>
              <w:spacing w:line="320" w:lineRule="exact"/>
              <w:jc w:val="center"/>
              <w:rPr>
                <w:rFonts w:ascii="ＭＳ 明朝"/>
              </w:rPr>
            </w:pPr>
            <w:r>
              <w:rPr>
                <w:rFonts w:ascii="ＭＳ 明朝" w:hint="eastAsia"/>
              </w:rPr>
              <w:t xml:space="preserve"> 2,808</w:t>
            </w:r>
          </w:p>
          <w:p w:rsidR="009A62CD" w:rsidRDefault="009A62CD" w:rsidP="00FD4F1D">
            <w:pPr>
              <w:spacing w:line="320" w:lineRule="exact"/>
              <w:jc w:val="center"/>
              <w:rPr>
                <w:rFonts w:ascii="ＭＳ 明朝"/>
              </w:rPr>
            </w:pPr>
            <w:r>
              <w:rPr>
                <w:rFonts w:ascii="ＭＳ 明朝" w:hint="eastAsia"/>
              </w:rPr>
              <w:t xml:space="preserve"> 2,521</w:t>
            </w:r>
          </w:p>
          <w:p w:rsidR="009A62CD" w:rsidRDefault="009A62CD" w:rsidP="00FD4F1D">
            <w:pPr>
              <w:spacing w:line="320" w:lineRule="exact"/>
              <w:jc w:val="center"/>
              <w:rPr>
                <w:rFonts w:ascii="ＭＳ 明朝"/>
              </w:rPr>
            </w:pPr>
            <w:r>
              <w:rPr>
                <w:rFonts w:ascii="ＭＳ 明朝" w:hint="eastAsia"/>
              </w:rPr>
              <w:t xml:space="preserve"> 2,117</w:t>
            </w:r>
          </w:p>
          <w:p w:rsidR="009A62CD" w:rsidRDefault="009A62CD" w:rsidP="00FD4F1D">
            <w:pPr>
              <w:spacing w:line="320" w:lineRule="exact"/>
              <w:jc w:val="center"/>
              <w:rPr>
                <w:rFonts w:ascii="ＭＳ 明朝"/>
              </w:rPr>
            </w:pPr>
            <w:r>
              <w:rPr>
                <w:rFonts w:ascii="ＭＳ 明朝" w:hint="eastAsia"/>
              </w:rPr>
              <w:t xml:space="preserve"> 2,113</w:t>
            </w:r>
          </w:p>
          <w:p w:rsidR="009A62CD" w:rsidRDefault="009A62CD" w:rsidP="00FD4F1D">
            <w:pPr>
              <w:spacing w:line="320" w:lineRule="exact"/>
              <w:jc w:val="center"/>
              <w:rPr>
                <w:rFonts w:ascii="ＭＳ 明朝"/>
              </w:rPr>
            </w:pPr>
            <w:r>
              <w:rPr>
                <w:rFonts w:ascii="ＭＳ 明朝" w:hint="eastAsia"/>
              </w:rPr>
              <w:t xml:space="preserve"> 2,428</w:t>
            </w:r>
          </w:p>
          <w:p w:rsidR="009A62CD" w:rsidRDefault="009A62CD" w:rsidP="00FD4F1D">
            <w:pPr>
              <w:spacing w:line="320" w:lineRule="exact"/>
              <w:jc w:val="center"/>
              <w:rPr>
                <w:rFonts w:ascii="ＭＳ 明朝"/>
              </w:rPr>
            </w:pPr>
            <w:r>
              <w:rPr>
                <w:rFonts w:ascii="ＭＳ 明朝" w:hint="eastAsia"/>
              </w:rPr>
              <w:t xml:space="preserve"> 2,927</w:t>
            </w:r>
          </w:p>
          <w:p w:rsidR="009A62CD" w:rsidRDefault="009A62CD" w:rsidP="00FD4F1D">
            <w:pPr>
              <w:spacing w:line="320" w:lineRule="exact"/>
              <w:jc w:val="center"/>
              <w:rPr>
                <w:rFonts w:ascii="ＭＳ 明朝"/>
              </w:rPr>
            </w:pPr>
            <w:r>
              <w:rPr>
                <w:rFonts w:ascii="ＭＳ 明朝" w:hint="eastAsia"/>
              </w:rPr>
              <w:t xml:space="preserve"> 2,624</w:t>
            </w:r>
          </w:p>
          <w:p w:rsidR="009A62CD" w:rsidRDefault="009A62CD" w:rsidP="00FD4F1D">
            <w:pPr>
              <w:spacing w:line="320" w:lineRule="exact"/>
              <w:jc w:val="center"/>
              <w:rPr>
                <w:rFonts w:ascii="ＭＳ 明朝"/>
              </w:rPr>
            </w:pPr>
            <w:r>
              <w:rPr>
                <w:rFonts w:ascii="ＭＳ 明朝" w:hint="eastAsia"/>
              </w:rPr>
              <w:t xml:space="preserve"> 2,135</w:t>
            </w:r>
          </w:p>
          <w:p w:rsidR="009A62CD" w:rsidRDefault="009A62CD" w:rsidP="00FD4F1D">
            <w:pPr>
              <w:spacing w:line="320" w:lineRule="exact"/>
              <w:jc w:val="center"/>
              <w:rPr>
                <w:rFonts w:ascii="ＭＳ 明朝"/>
              </w:rPr>
            </w:pPr>
            <w:r>
              <w:rPr>
                <w:rFonts w:ascii="ＭＳ 明朝" w:hint="eastAsia"/>
              </w:rPr>
              <w:t xml:space="preserve"> 1,318</w:t>
            </w:r>
          </w:p>
          <w:p w:rsidR="009A62CD" w:rsidRDefault="009A62CD" w:rsidP="00FD4F1D">
            <w:pPr>
              <w:spacing w:line="320" w:lineRule="exact"/>
              <w:jc w:val="center"/>
              <w:rPr>
                <w:rFonts w:ascii="ＭＳ 明朝"/>
              </w:rPr>
            </w:pPr>
            <w:r>
              <w:rPr>
                <w:rFonts w:ascii="ＭＳ 明朝" w:hint="eastAsia"/>
              </w:rPr>
              <w:t xml:space="preserve">   694</w:t>
            </w:r>
          </w:p>
          <w:p w:rsidR="009A62CD" w:rsidRDefault="009A62CD" w:rsidP="00FD4F1D">
            <w:pPr>
              <w:spacing w:line="320" w:lineRule="exact"/>
              <w:jc w:val="center"/>
              <w:rPr>
                <w:rFonts w:ascii="ＭＳ 明朝"/>
              </w:rPr>
            </w:pPr>
            <w:r>
              <w:rPr>
                <w:rFonts w:ascii="ＭＳ 明朝" w:hint="eastAsia"/>
              </w:rPr>
              <w:t xml:space="preserve">   335</w:t>
            </w:r>
          </w:p>
        </w:tc>
        <w:tc>
          <w:tcPr>
            <w:tcW w:w="1700" w:type="dxa"/>
            <w:tcBorders>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6,032</w:t>
            </w:r>
          </w:p>
          <w:p w:rsidR="009A62CD" w:rsidRDefault="009A62CD" w:rsidP="00FD4F1D">
            <w:pPr>
              <w:spacing w:line="320" w:lineRule="exact"/>
              <w:jc w:val="center"/>
              <w:rPr>
                <w:rFonts w:ascii="ＭＳ 明朝"/>
              </w:rPr>
            </w:pPr>
            <w:r>
              <w:rPr>
                <w:rFonts w:ascii="ＭＳ 明朝" w:hint="eastAsia"/>
              </w:rPr>
              <w:t>8,091</w:t>
            </w:r>
          </w:p>
          <w:p w:rsidR="009A62CD" w:rsidRDefault="009A62CD" w:rsidP="00FD4F1D">
            <w:pPr>
              <w:spacing w:line="320" w:lineRule="exact"/>
              <w:jc w:val="center"/>
              <w:rPr>
                <w:rFonts w:ascii="ＭＳ 明朝"/>
              </w:rPr>
            </w:pPr>
            <w:r>
              <w:rPr>
                <w:rFonts w:ascii="ＭＳ 明朝" w:hint="eastAsia"/>
              </w:rPr>
              <w:t>9,098</w:t>
            </w:r>
          </w:p>
          <w:p w:rsidR="009A62CD" w:rsidRDefault="009A62CD" w:rsidP="00FD4F1D">
            <w:pPr>
              <w:spacing w:line="320" w:lineRule="exact"/>
              <w:jc w:val="center"/>
              <w:rPr>
                <w:rFonts w:ascii="ＭＳ 明朝"/>
              </w:rPr>
            </w:pPr>
            <w:r>
              <w:rPr>
                <w:rFonts w:ascii="ＭＳ 明朝" w:hint="eastAsia"/>
              </w:rPr>
              <w:t>8,994</w:t>
            </w:r>
          </w:p>
          <w:p w:rsidR="009A62CD" w:rsidRDefault="009A62CD" w:rsidP="00FD4F1D">
            <w:pPr>
              <w:spacing w:line="320" w:lineRule="exact"/>
              <w:jc w:val="center"/>
              <w:rPr>
                <w:rFonts w:ascii="ＭＳ 明朝"/>
              </w:rPr>
            </w:pPr>
            <w:r>
              <w:rPr>
                <w:rFonts w:ascii="ＭＳ 明朝" w:hint="eastAsia"/>
              </w:rPr>
              <w:t>9,396</w:t>
            </w:r>
          </w:p>
          <w:p w:rsidR="009A62CD" w:rsidRDefault="009A62CD" w:rsidP="00FD4F1D">
            <w:pPr>
              <w:spacing w:line="320" w:lineRule="exact"/>
              <w:jc w:val="center"/>
              <w:rPr>
                <w:rFonts w:ascii="ＭＳ 明朝"/>
              </w:rPr>
            </w:pPr>
            <w:r>
              <w:rPr>
                <w:rFonts w:ascii="ＭＳ 明朝" w:hint="eastAsia"/>
              </w:rPr>
              <w:t>9,657</w:t>
            </w:r>
          </w:p>
          <w:p w:rsidR="009A62CD" w:rsidRDefault="009A62CD" w:rsidP="00FD4F1D">
            <w:pPr>
              <w:spacing w:line="320" w:lineRule="exact"/>
              <w:jc w:val="center"/>
              <w:rPr>
                <w:rFonts w:ascii="ＭＳ 明朝"/>
              </w:rPr>
            </w:pPr>
            <w:r>
              <w:rPr>
                <w:rFonts w:ascii="ＭＳ 明朝" w:hint="eastAsia"/>
              </w:rPr>
              <w:t>1,784</w:t>
            </w:r>
          </w:p>
          <w:p w:rsidR="009A62CD" w:rsidRDefault="009A62CD" w:rsidP="00FD4F1D">
            <w:pPr>
              <w:spacing w:line="320" w:lineRule="exact"/>
              <w:jc w:val="center"/>
              <w:rPr>
                <w:rFonts w:ascii="ＭＳ 明朝"/>
              </w:rPr>
            </w:pPr>
            <w:r>
              <w:rPr>
                <w:rFonts w:ascii="ＭＳ 明朝" w:hint="eastAsia"/>
              </w:rPr>
              <w:t>1,707</w:t>
            </w:r>
          </w:p>
          <w:p w:rsidR="009A62CD" w:rsidRDefault="009A62CD" w:rsidP="00FD4F1D">
            <w:pPr>
              <w:spacing w:line="320" w:lineRule="exact"/>
              <w:jc w:val="center"/>
              <w:rPr>
                <w:rFonts w:ascii="ＭＳ 明朝"/>
              </w:rPr>
            </w:pPr>
            <w:r>
              <w:rPr>
                <w:rFonts w:ascii="ＭＳ 明朝" w:hint="eastAsia"/>
              </w:rPr>
              <w:t>1,498</w:t>
            </w:r>
          </w:p>
          <w:p w:rsidR="009A62CD" w:rsidRDefault="009A62CD" w:rsidP="00FD4F1D">
            <w:pPr>
              <w:spacing w:line="320" w:lineRule="exact"/>
              <w:jc w:val="center"/>
              <w:rPr>
                <w:rFonts w:ascii="ＭＳ 明朝"/>
              </w:rPr>
            </w:pPr>
            <w:r>
              <w:rPr>
                <w:rFonts w:ascii="ＭＳ 明朝" w:hint="eastAsia"/>
              </w:rPr>
              <w:t>1,160</w:t>
            </w:r>
          </w:p>
          <w:p w:rsidR="009A62CD" w:rsidRDefault="009A62CD" w:rsidP="00FD4F1D">
            <w:pPr>
              <w:spacing w:line="320" w:lineRule="exact"/>
              <w:jc w:val="center"/>
              <w:rPr>
                <w:rFonts w:ascii="ＭＳ 明朝"/>
              </w:rPr>
            </w:pPr>
            <w:r>
              <w:rPr>
                <w:rFonts w:ascii="ＭＳ 明朝" w:hint="eastAsia"/>
              </w:rPr>
              <w:t>1,142</w:t>
            </w:r>
          </w:p>
          <w:p w:rsidR="009A62CD" w:rsidRDefault="009A62CD" w:rsidP="00FD4F1D">
            <w:pPr>
              <w:spacing w:line="320" w:lineRule="exact"/>
              <w:jc w:val="center"/>
              <w:rPr>
                <w:rFonts w:ascii="ＭＳ 明朝"/>
              </w:rPr>
            </w:pPr>
            <w:r>
              <w:rPr>
                <w:rFonts w:ascii="ＭＳ 明朝" w:hint="eastAsia"/>
              </w:rPr>
              <w:t xml:space="preserve">  810</w:t>
            </w:r>
          </w:p>
          <w:p w:rsidR="009A62CD" w:rsidRDefault="009A62CD" w:rsidP="00FD4F1D">
            <w:pPr>
              <w:spacing w:line="320" w:lineRule="exact"/>
              <w:jc w:val="center"/>
              <w:rPr>
                <w:rFonts w:ascii="ＭＳ 明朝"/>
              </w:rPr>
            </w:pPr>
            <w:r>
              <w:rPr>
                <w:rFonts w:ascii="ＭＳ 明朝" w:hint="eastAsia"/>
              </w:rPr>
              <w:t xml:space="preserve">  465</w:t>
            </w:r>
          </w:p>
          <w:p w:rsidR="009A62CD" w:rsidRDefault="009A62CD" w:rsidP="00FD4F1D">
            <w:pPr>
              <w:spacing w:line="320" w:lineRule="exact"/>
              <w:jc w:val="center"/>
              <w:rPr>
                <w:rFonts w:ascii="ＭＳ 明朝"/>
              </w:rPr>
            </w:pPr>
            <w:r>
              <w:rPr>
                <w:rFonts w:ascii="ＭＳ 明朝" w:hint="eastAsia"/>
              </w:rPr>
              <w:t xml:space="preserve">  325</w:t>
            </w:r>
          </w:p>
          <w:p w:rsidR="009A62CD" w:rsidRDefault="009A62CD" w:rsidP="00FD4F1D">
            <w:pPr>
              <w:spacing w:line="320" w:lineRule="exact"/>
              <w:jc w:val="center"/>
              <w:rPr>
                <w:rFonts w:ascii="ＭＳ 明朝"/>
              </w:rPr>
            </w:pPr>
            <w:r>
              <w:rPr>
                <w:rFonts w:ascii="ＭＳ 明朝" w:hint="eastAsia"/>
              </w:rPr>
              <w:t xml:space="preserve">  307</w:t>
            </w:r>
          </w:p>
          <w:p w:rsidR="009A62CD" w:rsidRDefault="009A62CD" w:rsidP="00FD4F1D">
            <w:pPr>
              <w:spacing w:line="320" w:lineRule="exact"/>
              <w:jc w:val="center"/>
              <w:rPr>
                <w:rFonts w:ascii="ＭＳ 明朝"/>
              </w:rPr>
            </w:pPr>
            <w:r>
              <w:rPr>
                <w:rFonts w:ascii="ＭＳ 明朝" w:hint="eastAsia"/>
              </w:rPr>
              <w:t xml:space="preserve">  259</w:t>
            </w:r>
          </w:p>
          <w:p w:rsidR="009A62CD" w:rsidRDefault="009A62CD" w:rsidP="00FD4F1D">
            <w:pPr>
              <w:spacing w:line="320" w:lineRule="exact"/>
              <w:jc w:val="center"/>
              <w:rPr>
                <w:rFonts w:ascii="ＭＳ 明朝"/>
              </w:rPr>
            </w:pPr>
            <w:r>
              <w:rPr>
                <w:rFonts w:ascii="ＭＳ 明朝" w:hint="eastAsia"/>
              </w:rPr>
              <w:t xml:space="preserve">  121</w:t>
            </w:r>
          </w:p>
          <w:p w:rsidR="009A62CD" w:rsidRDefault="009A62CD" w:rsidP="00FD4F1D">
            <w:pPr>
              <w:spacing w:line="320" w:lineRule="exact"/>
              <w:jc w:val="center"/>
              <w:rPr>
                <w:rFonts w:ascii="ＭＳ 明朝"/>
              </w:rPr>
            </w:pPr>
            <w:r>
              <w:rPr>
                <w:rFonts w:ascii="ＭＳ 明朝" w:hint="eastAsia"/>
              </w:rPr>
              <w:t xml:space="preserve">   42</w:t>
            </w:r>
          </w:p>
          <w:p w:rsidR="009A62CD" w:rsidRDefault="009A62CD" w:rsidP="00FD4F1D">
            <w:pPr>
              <w:spacing w:line="320" w:lineRule="exact"/>
              <w:jc w:val="center"/>
              <w:rPr>
                <w:rFonts w:ascii="ＭＳ 明朝"/>
              </w:rPr>
            </w:pPr>
            <w:r>
              <w:rPr>
                <w:rFonts w:ascii="ＭＳ 明朝" w:hint="eastAsia"/>
              </w:rPr>
              <w:t xml:space="preserve">   19</w:t>
            </w:r>
          </w:p>
          <w:p w:rsidR="009A62CD" w:rsidRDefault="009A62CD" w:rsidP="00FD4F1D">
            <w:pPr>
              <w:spacing w:line="320" w:lineRule="exact"/>
              <w:jc w:val="center"/>
              <w:rPr>
                <w:rFonts w:ascii="ＭＳ 明朝"/>
              </w:rPr>
            </w:pPr>
            <w:r>
              <w:rPr>
                <w:rFonts w:ascii="ＭＳ 明朝" w:hint="eastAsia"/>
              </w:rPr>
              <w:t xml:space="preserve">   17</w:t>
            </w:r>
          </w:p>
          <w:p w:rsidR="009A62CD" w:rsidRDefault="009A62CD" w:rsidP="00FD4F1D">
            <w:pPr>
              <w:spacing w:line="320" w:lineRule="exact"/>
              <w:jc w:val="center"/>
              <w:rPr>
                <w:rFonts w:ascii="ＭＳ 明朝"/>
              </w:rPr>
            </w:pPr>
            <w:r>
              <w:rPr>
                <w:rFonts w:ascii="ＭＳ 明朝" w:hint="eastAsia"/>
              </w:rPr>
              <w:t xml:space="preserve">    1</w:t>
            </w:r>
          </w:p>
        </w:tc>
        <w:tc>
          <w:tcPr>
            <w:tcW w:w="1699" w:type="dxa"/>
            <w:tcBorders>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14,900</w:t>
            </w:r>
          </w:p>
          <w:p w:rsidR="009A62CD" w:rsidRDefault="009A62CD" w:rsidP="00FD4F1D">
            <w:pPr>
              <w:spacing w:line="320" w:lineRule="exact"/>
              <w:jc w:val="center"/>
              <w:rPr>
                <w:rFonts w:ascii="ＭＳ 明朝"/>
              </w:rPr>
            </w:pPr>
            <w:r>
              <w:rPr>
                <w:rFonts w:ascii="ＭＳ 明朝" w:hint="eastAsia"/>
              </w:rPr>
              <w:t>16,415</w:t>
            </w:r>
          </w:p>
          <w:p w:rsidR="009A62CD" w:rsidRDefault="009A62CD" w:rsidP="00FD4F1D">
            <w:pPr>
              <w:spacing w:line="320" w:lineRule="exact"/>
              <w:jc w:val="center"/>
              <w:rPr>
                <w:rFonts w:ascii="ＭＳ 明朝"/>
              </w:rPr>
            </w:pPr>
            <w:r>
              <w:rPr>
                <w:rFonts w:ascii="ＭＳ 明朝" w:hint="eastAsia"/>
              </w:rPr>
              <w:t>18,444</w:t>
            </w:r>
          </w:p>
          <w:p w:rsidR="009A62CD" w:rsidRDefault="009A62CD" w:rsidP="00FD4F1D">
            <w:pPr>
              <w:spacing w:line="320" w:lineRule="exact"/>
              <w:jc w:val="center"/>
              <w:rPr>
                <w:rFonts w:ascii="ＭＳ 明朝"/>
              </w:rPr>
            </w:pPr>
            <w:r>
              <w:rPr>
                <w:rFonts w:ascii="ＭＳ 明朝" w:hint="eastAsia"/>
              </w:rPr>
              <w:t>18,534</w:t>
            </w:r>
          </w:p>
          <w:p w:rsidR="009A62CD" w:rsidRDefault="009A62CD" w:rsidP="00FD4F1D">
            <w:pPr>
              <w:spacing w:line="320" w:lineRule="exact"/>
              <w:jc w:val="center"/>
              <w:rPr>
                <w:rFonts w:ascii="ＭＳ 明朝"/>
              </w:rPr>
            </w:pPr>
            <w:r>
              <w:rPr>
                <w:rFonts w:ascii="ＭＳ 明朝" w:hint="eastAsia"/>
              </w:rPr>
              <w:t>18,746</w:t>
            </w:r>
          </w:p>
          <w:p w:rsidR="009A62CD" w:rsidRDefault="009A62CD" w:rsidP="00FD4F1D">
            <w:pPr>
              <w:spacing w:line="320" w:lineRule="exact"/>
              <w:jc w:val="center"/>
              <w:rPr>
                <w:rFonts w:ascii="ＭＳ 明朝"/>
              </w:rPr>
            </w:pPr>
            <w:r>
              <w:rPr>
                <w:rFonts w:ascii="ＭＳ 明朝" w:hint="eastAsia"/>
              </w:rPr>
              <w:t>18,193</w:t>
            </w:r>
          </w:p>
          <w:p w:rsidR="009A62CD" w:rsidRDefault="009A62CD" w:rsidP="00FD4F1D">
            <w:pPr>
              <w:spacing w:line="320" w:lineRule="exact"/>
              <w:jc w:val="center"/>
              <w:rPr>
                <w:rFonts w:ascii="ＭＳ 明朝"/>
              </w:rPr>
            </w:pPr>
            <w:r>
              <w:rPr>
                <w:rFonts w:ascii="ＭＳ 明朝" w:hint="eastAsia"/>
              </w:rPr>
              <w:t xml:space="preserve">     7</w:t>
            </w:r>
          </w:p>
          <w:p w:rsidR="009A62CD" w:rsidRDefault="009A62CD" w:rsidP="00FD4F1D">
            <w:pPr>
              <w:spacing w:line="320" w:lineRule="exact"/>
              <w:jc w:val="center"/>
              <w:rPr>
                <w:rFonts w:ascii="ＭＳ 明朝"/>
              </w:rPr>
            </w:pPr>
            <w:r>
              <w:rPr>
                <w:rFonts w:ascii="ＭＳ 明朝" w:hint="eastAsia"/>
              </w:rPr>
              <w:t xml:space="preserve">    79</w:t>
            </w:r>
          </w:p>
          <w:p w:rsidR="009A62CD" w:rsidRDefault="009A62CD" w:rsidP="00FD4F1D">
            <w:pPr>
              <w:spacing w:line="320" w:lineRule="exact"/>
              <w:jc w:val="center"/>
              <w:rPr>
                <w:rFonts w:ascii="ＭＳ 明朝"/>
              </w:rPr>
            </w:pPr>
            <w:r>
              <w:rPr>
                <w:rFonts w:ascii="ＭＳ 明朝" w:hint="eastAsia"/>
              </w:rPr>
              <w:t xml:space="preserve">   417</w:t>
            </w:r>
          </w:p>
          <w:p w:rsidR="009A62CD" w:rsidRDefault="009A62CD" w:rsidP="00FD4F1D">
            <w:pPr>
              <w:spacing w:line="320" w:lineRule="exact"/>
              <w:jc w:val="center"/>
              <w:rPr>
                <w:rFonts w:ascii="ＭＳ 明朝"/>
              </w:rPr>
            </w:pPr>
            <w:r>
              <w:rPr>
                <w:rFonts w:ascii="ＭＳ 明朝" w:hint="eastAsia"/>
              </w:rPr>
              <w:t xml:space="preserve">   942</w:t>
            </w:r>
          </w:p>
          <w:p w:rsidR="009A62CD" w:rsidRDefault="009A62CD" w:rsidP="00FD4F1D">
            <w:pPr>
              <w:spacing w:line="320" w:lineRule="exact"/>
              <w:jc w:val="center"/>
              <w:rPr>
                <w:rFonts w:ascii="ＭＳ 明朝"/>
              </w:rPr>
            </w:pPr>
            <w:r>
              <w:rPr>
                <w:rFonts w:ascii="ＭＳ 明朝" w:hint="eastAsia"/>
              </w:rPr>
              <w:t xml:space="preserve"> 1,582</w:t>
            </w:r>
          </w:p>
          <w:p w:rsidR="009A62CD" w:rsidRDefault="009A62CD" w:rsidP="00FD4F1D">
            <w:pPr>
              <w:spacing w:line="320" w:lineRule="exact"/>
              <w:jc w:val="center"/>
              <w:rPr>
                <w:rFonts w:ascii="ＭＳ 明朝"/>
              </w:rPr>
            </w:pPr>
            <w:r>
              <w:rPr>
                <w:rFonts w:ascii="ＭＳ 明朝" w:hint="eastAsia"/>
              </w:rPr>
              <w:t xml:space="preserve"> 1,591</w:t>
            </w:r>
          </w:p>
          <w:p w:rsidR="009A62CD" w:rsidRDefault="009A62CD" w:rsidP="00FD4F1D">
            <w:pPr>
              <w:spacing w:line="320" w:lineRule="exact"/>
              <w:jc w:val="center"/>
              <w:rPr>
                <w:rFonts w:ascii="ＭＳ 明朝"/>
              </w:rPr>
            </w:pPr>
            <w:r>
              <w:rPr>
                <w:rFonts w:ascii="ＭＳ 明朝" w:hint="eastAsia"/>
              </w:rPr>
              <w:t xml:space="preserve"> 1,529</w:t>
            </w:r>
          </w:p>
          <w:p w:rsidR="009A62CD" w:rsidRDefault="009A62CD" w:rsidP="00FD4F1D">
            <w:pPr>
              <w:spacing w:line="320" w:lineRule="exact"/>
              <w:jc w:val="center"/>
              <w:rPr>
                <w:rFonts w:ascii="ＭＳ 明朝"/>
              </w:rPr>
            </w:pPr>
            <w:r>
              <w:rPr>
                <w:rFonts w:ascii="ＭＳ 明朝" w:hint="eastAsia"/>
              </w:rPr>
              <w:t xml:space="preserve"> 1,675</w:t>
            </w:r>
          </w:p>
          <w:p w:rsidR="009A62CD" w:rsidRDefault="009A62CD" w:rsidP="00FD4F1D">
            <w:pPr>
              <w:spacing w:line="320" w:lineRule="exact"/>
              <w:jc w:val="center"/>
              <w:rPr>
                <w:rFonts w:ascii="ＭＳ 明朝"/>
              </w:rPr>
            </w:pPr>
            <w:r>
              <w:rPr>
                <w:rFonts w:ascii="ＭＳ 明朝" w:hint="eastAsia"/>
              </w:rPr>
              <w:t xml:space="preserve"> 1,975</w:t>
            </w:r>
          </w:p>
          <w:p w:rsidR="009A62CD" w:rsidRDefault="009A62CD" w:rsidP="00FD4F1D">
            <w:pPr>
              <w:spacing w:line="320" w:lineRule="exact"/>
              <w:jc w:val="center"/>
              <w:rPr>
                <w:rFonts w:ascii="ＭＳ 明朝"/>
              </w:rPr>
            </w:pPr>
            <w:r>
              <w:rPr>
                <w:rFonts w:ascii="ＭＳ 明朝" w:hint="eastAsia"/>
              </w:rPr>
              <w:t xml:space="preserve"> 2,439</w:t>
            </w:r>
          </w:p>
          <w:p w:rsidR="009A62CD" w:rsidRDefault="009A62CD" w:rsidP="00FD4F1D">
            <w:pPr>
              <w:spacing w:line="320" w:lineRule="exact"/>
              <w:jc w:val="center"/>
              <w:rPr>
                <w:rFonts w:ascii="ＭＳ 明朝"/>
              </w:rPr>
            </w:pPr>
            <w:r>
              <w:rPr>
                <w:rFonts w:ascii="ＭＳ 明朝" w:hint="eastAsia"/>
              </w:rPr>
              <w:t xml:space="preserve"> 2,270</w:t>
            </w:r>
          </w:p>
          <w:p w:rsidR="009A62CD" w:rsidRDefault="009A62CD" w:rsidP="00FD4F1D">
            <w:pPr>
              <w:spacing w:line="320" w:lineRule="exact"/>
              <w:jc w:val="center"/>
              <w:rPr>
                <w:rFonts w:ascii="ＭＳ 明朝"/>
              </w:rPr>
            </w:pPr>
            <w:r>
              <w:rPr>
                <w:rFonts w:ascii="ＭＳ 明朝" w:hint="eastAsia"/>
              </w:rPr>
              <w:t xml:space="preserve"> 1,867</w:t>
            </w:r>
          </w:p>
          <w:p w:rsidR="009A62CD" w:rsidRDefault="009A62CD" w:rsidP="00FD4F1D">
            <w:pPr>
              <w:spacing w:line="320" w:lineRule="exact"/>
              <w:jc w:val="center"/>
              <w:rPr>
                <w:rFonts w:ascii="ＭＳ 明朝"/>
              </w:rPr>
            </w:pPr>
            <w:r>
              <w:rPr>
                <w:rFonts w:ascii="ＭＳ 明朝" w:hint="eastAsia"/>
              </w:rPr>
              <w:t xml:space="preserve"> 1,113</w:t>
            </w:r>
          </w:p>
          <w:p w:rsidR="009A62CD" w:rsidRDefault="009A62CD" w:rsidP="00FD4F1D">
            <w:pPr>
              <w:spacing w:line="320" w:lineRule="exact"/>
              <w:jc w:val="center"/>
              <w:rPr>
                <w:rFonts w:ascii="ＭＳ 明朝"/>
              </w:rPr>
            </w:pPr>
            <w:r>
              <w:rPr>
                <w:rFonts w:ascii="ＭＳ 明朝" w:hint="eastAsia"/>
              </w:rPr>
              <w:t xml:space="preserve">   514</w:t>
            </w:r>
          </w:p>
          <w:p w:rsidR="009A62CD" w:rsidRDefault="009A62CD" w:rsidP="00FD4F1D">
            <w:pPr>
              <w:spacing w:line="320" w:lineRule="exact"/>
              <w:jc w:val="center"/>
              <w:rPr>
                <w:rFonts w:ascii="ＭＳ 明朝"/>
              </w:rPr>
            </w:pPr>
            <w:r>
              <w:rPr>
                <w:rFonts w:ascii="ＭＳ 明朝" w:hint="eastAsia"/>
              </w:rPr>
              <w:t xml:space="preserve">   193</w:t>
            </w:r>
          </w:p>
        </w:tc>
        <w:tc>
          <w:tcPr>
            <w:tcW w:w="1700" w:type="dxa"/>
            <w:tcBorders>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360</w:t>
            </w:r>
          </w:p>
          <w:p w:rsidR="009A62CD" w:rsidRDefault="009A62CD" w:rsidP="00FD4F1D">
            <w:pPr>
              <w:spacing w:line="320" w:lineRule="exact"/>
              <w:jc w:val="center"/>
              <w:rPr>
                <w:rFonts w:ascii="ＭＳ 明朝"/>
              </w:rPr>
            </w:pPr>
            <w:r>
              <w:rPr>
                <w:rFonts w:ascii="ＭＳ 明朝" w:hint="eastAsia"/>
              </w:rPr>
              <w:t>485</w:t>
            </w:r>
          </w:p>
          <w:p w:rsidR="009A62CD" w:rsidRDefault="009A62CD" w:rsidP="00FD4F1D">
            <w:pPr>
              <w:spacing w:line="320" w:lineRule="exact"/>
              <w:jc w:val="center"/>
              <w:rPr>
                <w:rFonts w:ascii="ＭＳ 明朝"/>
              </w:rPr>
            </w:pPr>
            <w:r>
              <w:rPr>
                <w:rFonts w:ascii="ＭＳ 明朝" w:hint="eastAsia"/>
              </w:rPr>
              <w:t>533</w:t>
            </w:r>
          </w:p>
          <w:p w:rsidR="009A62CD" w:rsidRDefault="009A62CD" w:rsidP="00FD4F1D">
            <w:pPr>
              <w:spacing w:line="320" w:lineRule="exact"/>
              <w:jc w:val="center"/>
              <w:rPr>
                <w:rFonts w:ascii="ＭＳ 明朝"/>
              </w:rPr>
            </w:pPr>
            <w:r>
              <w:rPr>
                <w:rFonts w:ascii="ＭＳ 明朝" w:hint="eastAsia"/>
              </w:rPr>
              <w:t>580</w:t>
            </w:r>
          </w:p>
          <w:p w:rsidR="009A62CD" w:rsidRDefault="009A62CD" w:rsidP="00FD4F1D">
            <w:pPr>
              <w:spacing w:line="320" w:lineRule="exact"/>
              <w:jc w:val="center"/>
              <w:rPr>
                <w:rFonts w:ascii="ＭＳ 明朝"/>
              </w:rPr>
            </w:pPr>
            <w:r>
              <w:rPr>
                <w:rFonts w:ascii="ＭＳ 明朝" w:hint="eastAsia"/>
              </w:rPr>
              <w:t>802</w:t>
            </w:r>
          </w:p>
          <w:p w:rsidR="009A62CD" w:rsidRDefault="009A62CD" w:rsidP="00FD4F1D">
            <w:pPr>
              <w:spacing w:line="320" w:lineRule="exact"/>
              <w:jc w:val="center"/>
              <w:rPr>
                <w:rFonts w:ascii="ＭＳ 明朝"/>
              </w:rPr>
            </w:pPr>
            <w:r>
              <w:rPr>
                <w:rFonts w:ascii="ＭＳ 明朝" w:hint="eastAsia"/>
              </w:rPr>
              <w:t>849</w:t>
            </w:r>
          </w:p>
          <w:p w:rsidR="009A62CD" w:rsidRDefault="006135B3" w:rsidP="00FD4F1D">
            <w:pPr>
              <w:spacing w:line="320" w:lineRule="exact"/>
              <w:jc w:val="center"/>
              <w:rPr>
                <w:rFonts w:ascii="ＭＳ 明朝"/>
              </w:rPr>
            </w:pPr>
            <w:r>
              <w:rPr>
                <w:rFonts w:ascii="ＭＳ 明朝" w:hint="eastAsia"/>
              </w:rPr>
              <w:t xml:space="preserve">  </w:t>
            </w:r>
            <w:r w:rsidR="009A62CD">
              <w:rPr>
                <w:rFonts w:ascii="ＭＳ 明朝" w:hint="eastAsia"/>
              </w:rPr>
              <w:t>-</w:t>
            </w:r>
          </w:p>
          <w:p w:rsidR="009A62CD" w:rsidRDefault="006135B3" w:rsidP="00FD4F1D">
            <w:pPr>
              <w:spacing w:line="320" w:lineRule="exact"/>
              <w:jc w:val="center"/>
              <w:rPr>
                <w:rFonts w:ascii="ＭＳ 明朝"/>
              </w:rPr>
            </w:pPr>
            <w:r>
              <w:rPr>
                <w:rFonts w:ascii="ＭＳ 明朝" w:hint="eastAsia"/>
              </w:rPr>
              <w:t xml:space="preserve">  </w:t>
            </w:r>
            <w:r w:rsidR="009A62CD">
              <w:rPr>
                <w:rFonts w:ascii="ＭＳ 明朝" w:hint="eastAsia"/>
              </w:rPr>
              <w:t>-</w:t>
            </w:r>
          </w:p>
          <w:p w:rsidR="009A62CD" w:rsidRDefault="006135B3" w:rsidP="00FD4F1D">
            <w:pPr>
              <w:spacing w:line="320" w:lineRule="exact"/>
              <w:jc w:val="center"/>
              <w:rPr>
                <w:rFonts w:ascii="ＭＳ 明朝"/>
              </w:rPr>
            </w:pPr>
            <w:r>
              <w:rPr>
                <w:rFonts w:ascii="ＭＳ 明朝" w:hint="eastAsia"/>
              </w:rPr>
              <w:t xml:space="preserve">  </w:t>
            </w:r>
            <w:r w:rsidR="009A62CD">
              <w:rPr>
                <w:rFonts w:ascii="ＭＳ 明朝" w:hint="eastAsia"/>
              </w:rPr>
              <w:t>-</w:t>
            </w:r>
          </w:p>
          <w:p w:rsidR="009A62CD" w:rsidRDefault="009A62CD" w:rsidP="00FD4F1D">
            <w:pPr>
              <w:spacing w:line="320" w:lineRule="exact"/>
              <w:jc w:val="center"/>
              <w:rPr>
                <w:rFonts w:ascii="ＭＳ 明朝"/>
              </w:rPr>
            </w:pPr>
            <w:r>
              <w:rPr>
                <w:rFonts w:ascii="ＭＳ 明朝" w:hint="eastAsia"/>
              </w:rPr>
              <w:t xml:space="preserve">  2</w:t>
            </w:r>
          </w:p>
          <w:p w:rsidR="009A62CD" w:rsidRDefault="009A62CD" w:rsidP="00FD4F1D">
            <w:pPr>
              <w:spacing w:line="320" w:lineRule="exact"/>
              <w:jc w:val="center"/>
              <w:rPr>
                <w:rFonts w:ascii="ＭＳ 明朝"/>
              </w:rPr>
            </w:pPr>
            <w:r>
              <w:rPr>
                <w:rFonts w:ascii="ＭＳ 明朝" w:hint="eastAsia"/>
              </w:rPr>
              <w:t xml:space="preserve">  7</w:t>
            </w:r>
          </w:p>
          <w:p w:rsidR="009A62CD" w:rsidRDefault="009A62CD" w:rsidP="00FD4F1D">
            <w:pPr>
              <w:spacing w:line="320" w:lineRule="exact"/>
              <w:jc w:val="center"/>
              <w:rPr>
                <w:rFonts w:ascii="ＭＳ 明朝"/>
              </w:rPr>
            </w:pPr>
            <w:r>
              <w:rPr>
                <w:rFonts w:ascii="ＭＳ 明朝" w:hint="eastAsia"/>
              </w:rPr>
              <w:t xml:space="preserve">  9</w:t>
            </w:r>
          </w:p>
          <w:p w:rsidR="009A62CD" w:rsidRDefault="009A62CD" w:rsidP="00FD4F1D">
            <w:pPr>
              <w:spacing w:line="320" w:lineRule="exact"/>
              <w:jc w:val="center"/>
              <w:rPr>
                <w:rFonts w:ascii="ＭＳ 明朝"/>
              </w:rPr>
            </w:pPr>
            <w:r>
              <w:rPr>
                <w:rFonts w:ascii="ＭＳ 明朝" w:hint="eastAsia"/>
              </w:rPr>
              <w:t xml:space="preserve"> 13</w:t>
            </w:r>
          </w:p>
          <w:p w:rsidR="009A62CD" w:rsidRDefault="009A62CD" w:rsidP="00FD4F1D">
            <w:pPr>
              <w:spacing w:line="320" w:lineRule="exact"/>
              <w:jc w:val="center"/>
              <w:rPr>
                <w:rFonts w:ascii="ＭＳ 明朝"/>
              </w:rPr>
            </w:pPr>
            <w:r>
              <w:rPr>
                <w:rFonts w:ascii="ＭＳ 明朝" w:hint="eastAsia"/>
              </w:rPr>
              <w:t xml:space="preserve"> 15</w:t>
            </w:r>
          </w:p>
          <w:p w:rsidR="009A62CD" w:rsidRDefault="009A62CD" w:rsidP="00FD4F1D">
            <w:pPr>
              <w:spacing w:line="320" w:lineRule="exact"/>
              <w:jc w:val="center"/>
              <w:rPr>
                <w:rFonts w:ascii="ＭＳ 明朝"/>
              </w:rPr>
            </w:pPr>
            <w:r>
              <w:rPr>
                <w:rFonts w:ascii="ＭＳ 明朝" w:hint="eastAsia"/>
              </w:rPr>
              <w:t xml:space="preserve"> 42</w:t>
            </w:r>
          </w:p>
          <w:p w:rsidR="009A62CD" w:rsidRDefault="009A62CD" w:rsidP="00FD4F1D">
            <w:pPr>
              <w:spacing w:line="320" w:lineRule="exact"/>
              <w:jc w:val="center"/>
              <w:rPr>
                <w:rFonts w:ascii="ＭＳ 明朝"/>
              </w:rPr>
            </w:pPr>
            <w:r>
              <w:rPr>
                <w:rFonts w:ascii="ＭＳ 明朝" w:hint="eastAsia"/>
              </w:rPr>
              <w:t xml:space="preserve"> 76</w:t>
            </w:r>
          </w:p>
          <w:p w:rsidR="009A62CD" w:rsidRDefault="009A62CD" w:rsidP="00FD4F1D">
            <w:pPr>
              <w:spacing w:line="320" w:lineRule="exact"/>
              <w:jc w:val="center"/>
              <w:rPr>
                <w:rFonts w:ascii="ＭＳ 明朝"/>
              </w:rPr>
            </w:pPr>
            <w:r>
              <w:rPr>
                <w:rFonts w:ascii="ＭＳ 明朝" w:hint="eastAsia"/>
              </w:rPr>
              <w:t>108</w:t>
            </w:r>
          </w:p>
          <w:p w:rsidR="009A62CD" w:rsidRDefault="009A62CD" w:rsidP="00FD4F1D">
            <w:pPr>
              <w:spacing w:line="320" w:lineRule="exact"/>
              <w:jc w:val="center"/>
              <w:rPr>
                <w:rFonts w:ascii="ＭＳ 明朝"/>
              </w:rPr>
            </w:pPr>
            <w:r>
              <w:rPr>
                <w:rFonts w:ascii="ＭＳ 明朝" w:hint="eastAsia"/>
              </w:rPr>
              <w:t>159</w:t>
            </w:r>
          </w:p>
          <w:p w:rsidR="009A62CD" w:rsidRDefault="009A62CD" w:rsidP="00FD4F1D">
            <w:pPr>
              <w:spacing w:line="320" w:lineRule="exact"/>
              <w:jc w:val="center"/>
              <w:rPr>
                <w:rFonts w:ascii="ＭＳ 明朝"/>
              </w:rPr>
            </w:pPr>
            <w:r>
              <w:rPr>
                <w:rFonts w:ascii="ＭＳ 明朝" w:hint="eastAsia"/>
              </w:rPr>
              <w:t>141</w:t>
            </w:r>
          </w:p>
          <w:p w:rsidR="009A62CD" w:rsidRDefault="009A62CD" w:rsidP="00FD4F1D">
            <w:pPr>
              <w:spacing w:line="320" w:lineRule="exact"/>
              <w:jc w:val="center"/>
              <w:rPr>
                <w:rFonts w:ascii="ＭＳ 明朝"/>
              </w:rPr>
            </w:pPr>
            <w:r>
              <w:rPr>
                <w:rFonts w:ascii="ＭＳ 明朝" w:hint="eastAsia"/>
              </w:rPr>
              <w:t>149</w:t>
            </w:r>
          </w:p>
          <w:p w:rsidR="009A62CD" w:rsidRDefault="009A62CD" w:rsidP="00FD4F1D">
            <w:pPr>
              <w:spacing w:line="320" w:lineRule="exact"/>
              <w:jc w:val="center"/>
              <w:rPr>
                <w:rFonts w:ascii="ＭＳ 明朝"/>
              </w:rPr>
            </w:pPr>
            <w:r>
              <w:rPr>
                <w:rFonts w:ascii="ＭＳ 明朝" w:hint="eastAsia"/>
              </w:rPr>
              <w:t>128</w:t>
            </w:r>
          </w:p>
        </w:tc>
      </w:tr>
    </w:tbl>
    <w:p w:rsidR="009A62CD" w:rsidRDefault="009A62CD" w:rsidP="009A62CD">
      <w:r>
        <w:rPr>
          <w:rFonts w:hint="eastAsia"/>
        </w:rPr>
        <w:t>注）総数：配偶関係「不詳」を含む。</w:t>
      </w:r>
      <w:r>
        <w:br/>
      </w:r>
    </w:p>
    <w:p w:rsidR="009A62CD" w:rsidRDefault="009A62CD" w:rsidP="009A62CD"/>
    <w:p w:rsidR="009A62CD" w:rsidRPr="006E6392" w:rsidRDefault="009A62CD" w:rsidP="009A62CD">
      <w:pPr>
        <w:wordWrap w:val="0"/>
        <w:jc w:val="right"/>
        <w:rPr>
          <w:rFonts w:eastAsia="ＭＳ ゴシック"/>
          <w:b/>
          <w:sz w:val="24"/>
        </w:rPr>
      </w:pPr>
      <w:r w:rsidRPr="006E6392">
        <w:rPr>
          <w:rFonts w:eastAsia="ＭＳ ゴシック" w:hint="eastAsia"/>
          <w:b/>
          <w:sz w:val="24"/>
        </w:rPr>
        <w:t>９</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世</w:t>
      </w:r>
      <w:r w:rsidR="00887D7B">
        <w:rPr>
          <w:rFonts w:eastAsia="ＭＳ ゴシック" w:hint="eastAsia"/>
          <w:b/>
          <w:sz w:val="24"/>
        </w:rPr>
        <w:t xml:space="preserve"> </w:t>
      </w:r>
      <w:r w:rsidR="005A5E82">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帯</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人</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員</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別</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世</w:t>
      </w:r>
    </w:p>
    <w:p w:rsidR="009A62CD" w:rsidRDefault="009A62CD" w:rsidP="009A62CD">
      <w:pPr>
        <w:jc w:val="right"/>
        <w:rPr>
          <w:rFonts w:ascii="ＭＳ 明朝"/>
        </w:rPr>
      </w:pPr>
      <w:r>
        <w:rPr>
          <w:rFonts w:ascii="ＭＳ 明朝" w:hint="eastAsia"/>
        </w:rPr>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
        <w:gridCol w:w="1339"/>
        <w:gridCol w:w="1390"/>
        <w:gridCol w:w="1391"/>
        <w:gridCol w:w="1390"/>
        <w:gridCol w:w="1391"/>
        <w:gridCol w:w="1390"/>
        <w:gridCol w:w="1391"/>
      </w:tblGrid>
      <w:tr w:rsidR="009A62CD" w:rsidTr="00FD4F1D">
        <w:trPr>
          <w:gridBefore w:val="1"/>
          <w:wBefore w:w="14" w:type="dxa"/>
          <w:cantSplit/>
          <w:trHeight w:val="428"/>
        </w:trPr>
        <w:tc>
          <w:tcPr>
            <w:tcW w:w="1339" w:type="dxa"/>
            <w:vMerge w:val="restart"/>
            <w:tcBorders>
              <w:left w:val="nil"/>
              <w:bottom w:val="nil"/>
            </w:tcBorders>
            <w:vAlign w:val="center"/>
          </w:tcPr>
          <w:p w:rsidR="009A62CD" w:rsidRDefault="009A62CD" w:rsidP="00FD4F1D">
            <w:pPr>
              <w:jc w:val="center"/>
              <w:rPr>
                <w:rFonts w:ascii="ＭＳ 明朝"/>
              </w:rPr>
            </w:pPr>
            <w:r>
              <w:rPr>
                <w:rFonts w:ascii="ＭＳ 明朝" w:hint="eastAsia"/>
              </w:rPr>
              <w:t>年</w:t>
            </w:r>
          </w:p>
        </w:tc>
        <w:tc>
          <w:tcPr>
            <w:tcW w:w="8343" w:type="dxa"/>
            <w:gridSpan w:val="6"/>
            <w:tcBorders>
              <w:right w:val="nil"/>
            </w:tcBorders>
            <w:vAlign w:val="center"/>
          </w:tcPr>
          <w:p w:rsidR="009A62CD" w:rsidRDefault="009A62CD" w:rsidP="00463060">
            <w:pPr>
              <w:jc w:val="center"/>
              <w:rPr>
                <w:rFonts w:ascii="ＭＳ 明朝"/>
              </w:rPr>
            </w:pPr>
            <w:r>
              <w:rPr>
                <w:rFonts w:ascii="ＭＳ 明朝" w:hint="eastAsia"/>
              </w:rPr>
              <w:t xml:space="preserve">世         </w:t>
            </w:r>
            <w:r w:rsidR="004D662D">
              <w:rPr>
                <w:rFonts w:ascii="ＭＳ 明朝" w:hint="eastAsia"/>
              </w:rPr>
              <w:t xml:space="preserve">  </w:t>
            </w:r>
            <w:r>
              <w:rPr>
                <w:rFonts w:ascii="ＭＳ 明朝" w:hint="eastAsia"/>
              </w:rPr>
              <w:t xml:space="preserve">                 帯</w:t>
            </w:r>
          </w:p>
        </w:tc>
      </w:tr>
      <w:tr w:rsidR="009A62CD" w:rsidTr="00FD4F1D">
        <w:trPr>
          <w:gridBefore w:val="1"/>
          <w:wBefore w:w="14" w:type="dxa"/>
          <w:cantSplit/>
          <w:trHeight w:val="427"/>
        </w:trPr>
        <w:tc>
          <w:tcPr>
            <w:tcW w:w="1339" w:type="dxa"/>
            <w:vMerge/>
            <w:tcBorders>
              <w:left w:val="nil"/>
              <w:bottom w:val="nil"/>
            </w:tcBorders>
            <w:vAlign w:val="center"/>
          </w:tcPr>
          <w:p w:rsidR="009A62CD" w:rsidRDefault="009A62CD" w:rsidP="00FD4F1D">
            <w:pPr>
              <w:jc w:val="center"/>
              <w:rPr>
                <w:rFonts w:ascii="ＭＳ 明朝"/>
              </w:rPr>
            </w:pPr>
          </w:p>
        </w:tc>
        <w:tc>
          <w:tcPr>
            <w:tcW w:w="1390" w:type="dxa"/>
            <w:vAlign w:val="center"/>
          </w:tcPr>
          <w:p w:rsidR="009A62CD" w:rsidRDefault="009A62CD" w:rsidP="007E43BE">
            <w:pPr>
              <w:jc w:val="center"/>
              <w:rPr>
                <w:rFonts w:ascii="ＭＳ 明朝"/>
              </w:rPr>
            </w:pPr>
            <w:r>
              <w:rPr>
                <w:rFonts w:ascii="ＭＳ 明朝" w:hint="eastAsia"/>
              </w:rPr>
              <w:t>総</w:t>
            </w:r>
            <w:r w:rsidR="0044172B">
              <w:rPr>
                <w:rFonts w:ascii="ＭＳ 明朝" w:hint="eastAsia"/>
              </w:rPr>
              <w:t xml:space="preserve"> </w:t>
            </w:r>
            <w:r w:rsidR="00013F03">
              <w:rPr>
                <w:rFonts w:ascii="ＭＳ 明朝" w:hint="eastAsia"/>
              </w:rPr>
              <w:t xml:space="preserve"> </w:t>
            </w:r>
            <w:r w:rsidR="00F40FFB">
              <w:rPr>
                <w:rFonts w:ascii="ＭＳ 明朝" w:hint="eastAsia"/>
              </w:rPr>
              <w:t xml:space="preserve"> </w:t>
            </w:r>
            <w:r>
              <w:rPr>
                <w:rFonts w:ascii="ＭＳ 明朝" w:hint="eastAsia"/>
              </w:rPr>
              <w:t xml:space="preserve"> 数</w:t>
            </w:r>
          </w:p>
        </w:tc>
        <w:tc>
          <w:tcPr>
            <w:tcW w:w="1391" w:type="dxa"/>
            <w:vAlign w:val="center"/>
          </w:tcPr>
          <w:p w:rsidR="009A62CD" w:rsidRDefault="009A62CD" w:rsidP="007E43BE">
            <w:pPr>
              <w:jc w:val="center"/>
              <w:rPr>
                <w:rFonts w:ascii="ＭＳ 明朝"/>
              </w:rPr>
            </w:pPr>
            <w:r>
              <w:rPr>
                <w:rFonts w:ascii="ＭＳ 明朝" w:hint="eastAsia"/>
              </w:rPr>
              <w:t>１</w:t>
            </w:r>
            <w:r w:rsidR="005974FC">
              <w:rPr>
                <w:rFonts w:ascii="ＭＳ 明朝" w:hint="eastAsia"/>
              </w:rPr>
              <w:t xml:space="preserve"> </w:t>
            </w:r>
            <w:r w:rsidR="00013F03">
              <w:rPr>
                <w:rFonts w:ascii="ＭＳ 明朝" w:hint="eastAsia"/>
              </w:rPr>
              <w:t xml:space="preserve"> </w:t>
            </w:r>
            <w:r>
              <w:rPr>
                <w:rFonts w:ascii="ＭＳ 明朝" w:hint="eastAsia"/>
              </w:rPr>
              <w:t xml:space="preserve"> 人</w:t>
            </w:r>
          </w:p>
        </w:tc>
        <w:tc>
          <w:tcPr>
            <w:tcW w:w="1390" w:type="dxa"/>
            <w:vAlign w:val="center"/>
          </w:tcPr>
          <w:p w:rsidR="009A62CD" w:rsidRDefault="009A62CD" w:rsidP="007E43BE">
            <w:pPr>
              <w:jc w:val="center"/>
              <w:rPr>
                <w:rFonts w:ascii="ＭＳ 明朝"/>
              </w:rPr>
            </w:pPr>
            <w:r>
              <w:rPr>
                <w:rFonts w:ascii="ＭＳ 明朝" w:hint="eastAsia"/>
              </w:rPr>
              <w:t>２</w:t>
            </w:r>
            <w:r w:rsidR="005974FC">
              <w:rPr>
                <w:rFonts w:ascii="ＭＳ 明朝" w:hint="eastAsia"/>
              </w:rPr>
              <w:t xml:space="preserve"> </w:t>
            </w:r>
            <w:r w:rsidR="00013F03">
              <w:rPr>
                <w:rFonts w:ascii="ＭＳ 明朝" w:hint="eastAsia"/>
              </w:rPr>
              <w:t xml:space="preserve"> </w:t>
            </w:r>
            <w:r>
              <w:rPr>
                <w:rFonts w:ascii="ＭＳ 明朝" w:hint="eastAsia"/>
              </w:rPr>
              <w:t xml:space="preserve"> 人</w:t>
            </w:r>
          </w:p>
        </w:tc>
        <w:tc>
          <w:tcPr>
            <w:tcW w:w="1391" w:type="dxa"/>
            <w:vAlign w:val="center"/>
          </w:tcPr>
          <w:p w:rsidR="009A62CD" w:rsidRDefault="009A62CD" w:rsidP="007E43BE">
            <w:pPr>
              <w:jc w:val="center"/>
              <w:rPr>
                <w:rFonts w:ascii="ＭＳ 明朝"/>
              </w:rPr>
            </w:pPr>
            <w:r>
              <w:rPr>
                <w:rFonts w:ascii="ＭＳ 明朝" w:hint="eastAsia"/>
              </w:rPr>
              <w:t>３</w:t>
            </w:r>
            <w:r w:rsidR="00013F03">
              <w:rPr>
                <w:rFonts w:ascii="ＭＳ 明朝" w:hint="eastAsia"/>
              </w:rPr>
              <w:t xml:space="preserve"> </w:t>
            </w:r>
            <w:r w:rsidR="005974FC">
              <w:rPr>
                <w:rFonts w:ascii="ＭＳ 明朝" w:hint="eastAsia"/>
              </w:rPr>
              <w:t xml:space="preserve"> </w:t>
            </w:r>
            <w:r>
              <w:rPr>
                <w:rFonts w:ascii="ＭＳ 明朝" w:hint="eastAsia"/>
              </w:rPr>
              <w:t xml:space="preserve"> 人</w:t>
            </w:r>
          </w:p>
        </w:tc>
        <w:tc>
          <w:tcPr>
            <w:tcW w:w="1390" w:type="dxa"/>
            <w:vAlign w:val="center"/>
          </w:tcPr>
          <w:p w:rsidR="009A62CD" w:rsidRDefault="009A62CD" w:rsidP="007E43BE">
            <w:pPr>
              <w:jc w:val="center"/>
              <w:rPr>
                <w:rFonts w:ascii="ＭＳ 明朝"/>
              </w:rPr>
            </w:pPr>
            <w:r>
              <w:rPr>
                <w:rFonts w:ascii="ＭＳ 明朝" w:hint="eastAsia"/>
              </w:rPr>
              <w:t>４</w:t>
            </w:r>
            <w:r w:rsidR="00013F03">
              <w:rPr>
                <w:rFonts w:ascii="ＭＳ 明朝" w:hint="eastAsia"/>
              </w:rPr>
              <w:t xml:space="preserve"> </w:t>
            </w:r>
            <w:r>
              <w:rPr>
                <w:rFonts w:ascii="ＭＳ 明朝" w:hint="eastAsia"/>
              </w:rPr>
              <w:t xml:space="preserve">  人</w:t>
            </w:r>
          </w:p>
        </w:tc>
        <w:tc>
          <w:tcPr>
            <w:tcW w:w="1391" w:type="dxa"/>
            <w:tcBorders>
              <w:right w:val="nil"/>
            </w:tcBorders>
            <w:vAlign w:val="center"/>
          </w:tcPr>
          <w:p w:rsidR="009A62CD" w:rsidRDefault="009A62CD" w:rsidP="007E43BE">
            <w:pPr>
              <w:jc w:val="center"/>
              <w:rPr>
                <w:rFonts w:ascii="ＭＳ 明朝"/>
              </w:rPr>
            </w:pPr>
            <w:r>
              <w:rPr>
                <w:rFonts w:ascii="ＭＳ 明朝" w:hint="eastAsia"/>
              </w:rPr>
              <w:t>５</w:t>
            </w:r>
            <w:r w:rsidR="00013F03">
              <w:rPr>
                <w:rFonts w:ascii="ＭＳ 明朝" w:hint="eastAsia"/>
              </w:rPr>
              <w:t xml:space="preserve"> </w:t>
            </w:r>
            <w:r w:rsidR="005974FC">
              <w:rPr>
                <w:rFonts w:ascii="ＭＳ 明朝" w:hint="eastAsia"/>
              </w:rPr>
              <w:t xml:space="preserve"> </w:t>
            </w:r>
            <w:r>
              <w:rPr>
                <w:rFonts w:ascii="ＭＳ 明朝" w:hint="eastAsia"/>
              </w:rPr>
              <w:t xml:space="preserve"> 人</w:t>
            </w:r>
          </w:p>
        </w:tc>
      </w:tr>
      <w:tr w:rsidR="009A62CD" w:rsidTr="00FD4F1D">
        <w:trPr>
          <w:cantSplit/>
          <w:trHeight w:val="1952"/>
        </w:trPr>
        <w:tc>
          <w:tcPr>
            <w:tcW w:w="1353" w:type="dxa"/>
            <w:gridSpan w:val="2"/>
            <w:tcBorders>
              <w:top w:val="single" w:sz="4" w:space="0" w:color="auto"/>
              <w:left w:val="nil"/>
            </w:tcBorders>
          </w:tcPr>
          <w:p w:rsidR="009A62CD" w:rsidRDefault="009A62CD" w:rsidP="003E4C03">
            <w:pPr>
              <w:spacing w:line="320" w:lineRule="exact"/>
              <w:rPr>
                <w:rFonts w:ascii="ＭＳ 明朝"/>
              </w:rPr>
            </w:pPr>
            <w:r>
              <w:rPr>
                <w:rFonts w:ascii="ＭＳ 明朝" w:hint="eastAsia"/>
              </w:rPr>
              <w:t>昭</w:t>
            </w:r>
            <w:r w:rsidR="003E4C03">
              <w:rPr>
                <w:rFonts w:ascii="ＭＳ 明朝" w:hint="eastAsia"/>
              </w:rPr>
              <w:t xml:space="preserve"> </w:t>
            </w:r>
            <w:r w:rsidR="007014F3">
              <w:rPr>
                <w:rFonts w:ascii="ＭＳ 明朝" w:hint="eastAsia"/>
              </w:rPr>
              <w:t xml:space="preserve"> </w:t>
            </w:r>
            <w:r>
              <w:rPr>
                <w:rFonts w:ascii="ＭＳ 明朝" w:hint="eastAsia"/>
              </w:rPr>
              <w:t>和</w:t>
            </w:r>
            <w:r w:rsidR="003E4C03">
              <w:rPr>
                <w:rFonts w:ascii="ＭＳ 明朝" w:hint="eastAsia"/>
              </w:rPr>
              <w:t xml:space="preserve"> </w:t>
            </w:r>
            <w:r>
              <w:rPr>
                <w:rFonts w:ascii="ＭＳ 明朝" w:hint="eastAsia"/>
              </w:rPr>
              <w:t xml:space="preserve"> 50</w:t>
            </w:r>
          </w:p>
          <w:p w:rsidR="009A62CD" w:rsidRDefault="009A62CD" w:rsidP="00FD4F1D">
            <w:pPr>
              <w:spacing w:line="320" w:lineRule="exact"/>
              <w:rPr>
                <w:rFonts w:ascii="ＭＳ 明朝"/>
              </w:rPr>
            </w:pPr>
            <w:r>
              <w:rPr>
                <w:rFonts w:ascii="ＭＳ 明朝" w:hint="eastAsia"/>
              </w:rPr>
              <w:t xml:space="preserve">       </w:t>
            </w:r>
            <w:r w:rsidR="003E4C03">
              <w:rPr>
                <w:rFonts w:ascii="ＭＳ 明朝" w:hint="eastAsia"/>
              </w:rPr>
              <w:t xml:space="preserve"> </w:t>
            </w:r>
            <w:r>
              <w:rPr>
                <w:rFonts w:ascii="ＭＳ 明朝" w:hint="eastAsia"/>
              </w:rPr>
              <w:t>55</w:t>
            </w:r>
          </w:p>
          <w:p w:rsidR="009A62CD" w:rsidRDefault="009A62CD" w:rsidP="00FD4F1D">
            <w:pPr>
              <w:spacing w:line="320" w:lineRule="exact"/>
              <w:rPr>
                <w:rFonts w:ascii="ＭＳ 明朝"/>
              </w:rPr>
            </w:pPr>
            <w:r>
              <w:rPr>
                <w:rFonts w:ascii="ＭＳ 明朝" w:hint="eastAsia"/>
              </w:rPr>
              <w:t xml:space="preserve">       </w:t>
            </w:r>
            <w:r w:rsidR="003E4C03">
              <w:rPr>
                <w:rFonts w:ascii="ＭＳ 明朝" w:hint="eastAsia"/>
              </w:rPr>
              <w:t xml:space="preserve"> </w:t>
            </w:r>
            <w:r>
              <w:rPr>
                <w:rFonts w:ascii="ＭＳ 明朝" w:hint="eastAsia"/>
              </w:rPr>
              <w:t>60</w:t>
            </w:r>
          </w:p>
          <w:p w:rsidR="009A62CD" w:rsidRDefault="009A62CD" w:rsidP="003E4C03">
            <w:pPr>
              <w:spacing w:line="320" w:lineRule="exact"/>
              <w:rPr>
                <w:rFonts w:ascii="ＭＳ 明朝"/>
              </w:rPr>
            </w:pPr>
            <w:r>
              <w:rPr>
                <w:rFonts w:ascii="ＭＳ 明朝" w:hint="eastAsia"/>
              </w:rPr>
              <w:t>平</w:t>
            </w:r>
            <w:r w:rsidR="003E4C03">
              <w:rPr>
                <w:rFonts w:ascii="ＭＳ 明朝" w:hint="eastAsia"/>
              </w:rPr>
              <w:t xml:space="preserve"> </w:t>
            </w:r>
            <w:r>
              <w:rPr>
                <w:rFonts w:ascii="ＭＳ 明朝" w:hint="eastAsia"/>
              </w:rPr>
              <w:t xml:space="preserve"> 成</w:t>
            </w:r>
            <w:r w:rsidR="003E4C03">
              <w:rPr>
                <w:rFonts w:ascii="ＭＳ 明朝" w:hint="eastAsia"/>
              </w:rPr>
              <w:t xml:space="preserve"> </w:t>
            </w:r>
            <w:r>
              <w:rPr>
                <w:rFonts w:ascii="ＭＳ 明朝" w:hint="eastAsia"/>
              </w:rPr>
              <w:t xml:space="preserve"> </w:t>
            </w:r>
            <w:r w:rsidR="00902C6F">
              <w:rPr>
                <w:rFonts w:ascii="ＭＳ 明朝" w:hint="eastAsia"/>
              </w:rPr>
              <w:t xml:space="preserve"> 2</w:t>
            </w:r>
          </w:p>
          <w:p w:rsidR="009A62CD" w:rsidRDefault="009A62CD" w:rsidP="00FD4F1D">
            <w:pPr>
              <w:spacing w:line="320" w:lineRule="exact"/>
              <w:rPr>
                <w:rFonts w:ascii="ＭＳ 明朝"/>
              </w:rPr>
            </w:pPr>
            <w:r>
              <w:rPr>
                <w:rFonts w:ascii="ＭＳ 明朝" w:hint="eastAsia"/>
              </w:rPr>
              <w:t xml:space="preserve">      </w:t>
            </w:r>
            <w:r w:rsidR="003E4C03">
              <w:rPr>
                <w:rFonts w:ascii="ＭＳ 明朝" w:hint="eastAsia"/>
              </w:rPr>
              <w:t xml:space="preserve"> </w:t>
            </w:r>
            <w:r>
              <w:rPr>
                <w:rFonts w:ascii="ＭＳ 明朝" w:hint="eastAsia"/>
              </w:rPr>
              <w:t xml:space="preserve"> </w:t>
            </w:r>
            <w:r w:rsidR="00902C6F">
              <w:rPr>
                <w:rFonts w:ascii="ＭＳ 明朝" w:hint="eastAsia"/>
              </w:rPr>
              <w:t xml:space="preserve"> 7</w:t>
            </w:r>
          </w:p>
          <w:p w:rsidR="009A62CD" w:rsidRDefault="009A62CD" w:rsidP="00FD4F1D">
            <w:pPr>
              <w:spacing w:line="320" w:lineRule="exact"/>
              <w:jc w:val="center"/>
              <w:rPr>
                <w:rFonts w:ascii="ＭＳ 明朝"/>
              </w:rPr>
            </w:pPr>
            <w:r>
              <w:rPr>
                <w:rFonts w:ascii="ＭＳ 明朝" w:hint="eastAsia"/>
              </w:rPr>
              <w:t xml:space="preserve">　</w:t>
            </w:r>
            <w:r w:rsidR="003E4C03">
              <w:rPr>
                <w:rFonts w:ascii="ＭＳ 明朝" w:hint="eastAsia"/>
              </w:rPr>
              <w:t xml:space="preserve"> </w:t>
            </w:r>
            <w:r>
              <w:rPr>
                <w:rFonts w:ascii="ＭＳ 明朝" w:hint="eastAsia"/>
              </w:rPr>
              <w:t xml:space="preserve">　</w:t>
            </w:r>
            <w:r w:rsidR="00013F03">
              <w:rPr>
                <w:rFonts w:ascii="ＭＳ 明朝" w:hint="eastAsia"/>
              </w:rPr>
              <w:t xml:space="preserve"> </w:t>
            </w:r>
            <w:r>
              <w:rPr>
                <w:rFonts w:ascii="ＭＳ 明朝" w:hint="eastAsia"/>
              </w:rPr>
              <w:t>12</w:t>
            </w:r>
          </w:p>
          <w:p w:rsidR="009A62CD" w:rsidRDefault="009A62CD" w:rsidP="00FD4F1D">
            <w:pPr>
              <w:spacing w:line="320" w:lineRule="exact"/>
              <w:jc w:val="center"/>
              <w:rPr>
                <w:rFonts w:ascii="ＭＳ 明朝"/>
              </w:rPr>
            </w:pPr>
            <w:r>
              <w:rPr>
                <w:rFonts w:ascii="ＭＳ 明朝" w:hint="eastAsia"/>
              </w:rPr>
              <w:t xml:space="preserve"> </w:t>
            </w:r>
            <w:r w:rsidR="003E4C03">
              <w:rPr>
                <w:rFonts w:ascii="ＭＳ 明朝" w:hint="eastAsia"/>
              </w:rPr>
              <w:t xml:space="preserve"> </w:t>
            </w:r>
            <w:r>
              <w:rPr>
                <w:rFonts w:ascii="ＭＳ 明朝" w:hint="eastAsia"/>
              </w:rPr>
              <w:t xml:space="preserve">  </w:t>
            </w:r>
            <w:r w:rsidR="00013F03">
              <w:rPr>
                <w:rFonts w:ascii="ＭＳ 明朝" w:hint="eastAsia"/>
              </w:rPr>
              <w:t xml:space="preserve"> </w:t>
            </w:r>
            <w:r>
              <w:rPr>
                <w:rFonts w:ascii="ＭＳ 明朝" w:hint="eastAsia"/>
              </w:rPr>
              <w:t xml:space="preserve"> 17</w:t>
            </w:r>
          </w:p>
          <w:p w:rsidR="009A62CD" w:rsidRDefault="009A62CD" w:rsidP="007E43BE">
            <w:pPr>
              <w:spacing w:line="320" w:lineRule="exact"/>
              <w:jc w:val="center"/>
              <w:rPr>
                <w:rFonts w:ascii="ＭＳ 明朝"/>
              </w:rPr>
            </w:pPr>
            <w:r>
              <w:rPr>
                <w:rFonts w:ascii="ＭＳ 明朝" w:hint="eastAsia"/>
              </w:rPr>
              <w:t xml:space="preserve"> </w:t>
            </w:r>
            <w:r w:rsidR="003E4C03">
              <w:rPr>
                <w:rFonts w:ascii="ＭＳ 明朝" w:hint="eastAsia"/>
              </w:rPr>
              <w:t xml:space="preserve"> </w:t>
            </w:r>
            <w:r>
              <w:rPr>
                <w:rFonts w:ascii="ＭＳ 明朝" w:hint="eastAsia"/>
              </w:rPr>
              <w:t xml:space="preserve">  </w:t>
            </w:r>
            <w:r w:rsidR="00013F03">
              <w:rPr>
                <w:rFonts w:ascii="ＭＳ 明朝" w:hint="eastAsia"/>
              </w:rPr>
              <w:t xml:space="preserve"> </w:t>
            </w:r>
            <w:r>
              <w:rPr>
                <w:rFonts w:ascii="ＭＳ 明朝" w:hint="eastAsia"/>
              </w:rPr>
              <w:t xml:space="preserve"> 22</w:t>
            </w:r>
          </w:p>
        </w:tc>
        <w:tc>
          <w:tcPr>
            <w:tcW w:w="1390" w:type="dxa"/>
            <w:tcBorders>
              <w:right w:val="single" w:sz="4" w:space="0" w:color="FFFFFF"/>
            </w:tcBorders>
          </w:tcPr>
          <w:p w:rsidR="009A62CD" w:rsidRDefault="009A62CD" w:rsidP="00FD4F1D">
            <w:pPr>
              <w:spacing w:line="320" w:lineRule="exact"/>
              <w:jc w:val="center"/>
              <w:rPr>
                <w:rFonts w:ascii="ＭＳ 明朝"/>
              </w:rPr>
            </w:pPr>
            <w:r>
              <w:rPr>
                <w:rFonts w:ascii="ＭＳ 明朝" w:hint="eastAsia"/>
              </w:rPr>
              <w:t>12,553</w:t>
            </w:r>
          </w:p>
          <w:p w:rsidR="009A62CD" w:rsidRDefault="009A62CD" w:rsidP="00FD4F1D">
            <w:pPr>
              <w:spacing w:line="320" w:lineRule="exact"/>
              <w:jc w:val="center"/>
              <w:rPr>
                <w:rFonts w:ascii="ＭＳ 明朝"/>
              </w:rPr>
            </w:pPr>
            <w:r>
              <w:rPr>
                <w:rFonts w:ascii="ＭＳ 明朝" w:hint="eastAsia"/>
              </w:rPr>
              <w:t>13,863</w:t>
            </w:r>
          </w:p>
          <w:p w:rsidR="009A62CD" w:rsidRDefault="009A62CD" w:rsidP="00FD4F1D">
            <w:pPr>
              <w:spacing w:line="320" w:lineRule="exact"/>
              <w:jc w:val="center"/>
              <w:rPr>
                <w:rFonts w:ascii="ＭＳ 明朝"/>
              </w:rPr>
            </w:pPr>
            <w:r>
              <w:rPr>
                <w:rFonts w:ascii="ＭＳ 明朝" w:hint="eastAsia"/>
              </w:rPr>
              <w:t>16,393</w:t>
            </w:r>
          </w:p>
          <w:p w:rsidR="009A62CD" w:rsidRDefault="009A62CD" w:rsidP="00FD4F1D">
            <w:pPr>
              <w:spacing w:line="320" w:lineRule="exact"/>
              <w:jc w:val="center"/>
              <w:rPr>
                <w:rFonts w:ascii="ＭＳ 明朝"/>
              </w:rPr>
            </w:pPr>
            <w:r>
              <w:rPr>
                <w:rFonts w:ascii="ＭＳ 明朝" w:hint="eastAsia"/>
              </w:rPr>
              <w:t>18,902</w:t>
            </w:r>
          </w:p>
          <w:p w:rsidR="009A62CD" w:rsidRDefault="009A62CD" w:rsidP="00FD4F1D">
            <w:pPr>
              <w:spacing w:line="320" w:lineRule="exact"/>
              <w:jc w:val="center"/>
              <w:rPr>
                <w:rFonts w:ascii="ＭＳ 明朝"/>
              </w:rPr>
            </w:pPr>
            <w:r>
              <w:rPr>
                <w:rFonts w:ascii="ＭＳ 明朝" w:hint="eastAsia"/>
              </w:rPr>
              <w:t>22,043</w:t>
            </w:r>
          </w:p>
          <w:p w:rsidR="009A62CD" w:rsidRDefault="009A62CD" w:rsidP="00FD4F1D">
            <w:pPr>
              <w:spacing w:line="320" w:lineRule="exact"/>
              <w:jc w:val="center"/>
              <w:rPr>
                <w:rFonts w:ascii="ＭＳ 明朝"/>
              </w:rPr>
            </w:pPr>
            <w:r>
              <w:rPr>
                <w:rFonts w:ascii="ＭＳ 明朝" w:hint="eastAsia"/>
              </w:rPr>
              <w:t>23,454</w:t>
            </w:r>
          </w:p>
          <w:p w:rsidR="009A62CD" w:rsidRDefault="009A62CD" w:rsidP="00FD4F1D">
            <w:pPr>
              <w:spacing w:line="320" w:lineRule="exact"/>
              <w:jc w:val="center"/>
              <w:rPr>
                <w:rFonts w:ascii="ＭＳ 明朝"/>
              </w:rPr>
            </w:pPr>
            <w:r>
              <w:rPr>
                <w:rFonts w:ascii="ＭＳ 明朝" w:hint="eastAsia"/>
              </w:rPr>
              <w:t>24,819</w:t>
            </w:r>
          </w:p>
          <w:p w:rsidR="009A62CD" w:rsidRDefault="009A62CD" w:rsidP="00FD4F1D">
            <w:pPr>
              <w:spacing w:line="320" w:lineRule="exact"/>
              <w:jc w:val="center"/>
              <w:rPr>
                <w:rFonts w:ascii="ＭＳ 明朝"/>
              </w:rPr>
            </w:pPr>
            <w:r>
              <w:rPr>
                <w:rFonts w:ascii="ＭＳ 明朝" w:hint="eastAsia"/>
              </w:rPr>
              <w:t>25,847</w:t>
            </w:r>
          </w:p>
        </w:tc>
        <w:tc>
          <w:tcPr>
            <w:tcW w:w="1391" w:type="dxa"/>
            <w:tcBorders>
              <w:left w:val="nil"/>
              <w:right w:val="single" w:sz="4" w:space="0" w:color="FFFFFF"/>
            </w:tcBorders>
          </w:tcPr>
          <w:p w:rsidR="009A62CD" w:rsidRDefault="009A62CD" w:rsidP="00EC55D5">
            <w:pPr>
              <w:spacing w:line="320" w:lineRule="exact"/>
              <w:ind w:firstLineChars="150" w:firstLine="295"/>
              <w:rPr>
                <w:rFonts w:ascii="ＭＳ 明朝"/>
              </w:rPr>
            </w:pPr>
            <w:r>
              <w:rPr>
                <w:rFonts w:ascii="ＭＳ 明朝" w:hint="eastAsia"/>
              </w:rPr>
              <w:t xml:space="preserve">  808</w:t>
            </w:r>
          </w:p>
          <w:p w:rsidR="009A62CD" w:rsidRDefault="009A62CD" w:rsidP="00FD4F1D">
            <w:pPr>
              <w:spacing w:line="320" w:lineRule="exact"/>
              <w:jc w:val="center"/>
              <w:rPr>
                <w:rFonts w:ascii="ＭＳ 明朝"/>
              </w:rPr>
            </w:pPr>
            <w:r>
              <w:rPr>
                <w:rFonts w:ascii="ＭＳ 明朝" w:hint="eastAsia"/>
              </w:rPr>
              <w:t>1,051</w:t>
            </w:r>
          </w:p>
          <w:p w:rsidR="009A62CD" w:rsidRDefault="009A62CD" w:rsidP="00FD4F1D">
            <w:pPr>
              <w:spacing w:line="320" w:lineRule="exact"/>
              <w:jc w:val="center"/>
              <w:rPr>
                <w:rFonts w:ascii="ＭＳ 明朝"/>
              </w:rPr>
            </w:pPr>
            <w:r>
              <w:rPr>
                <w:rFonts w:ascii="ＭＳ 明朝" w:hint="eastAsia"/>
              </w:rPr>
              <w:t>1,534</w:t>
            </w:r>
          </w:p>
          <w:p w:rsidR="009A62CD" w:rsidRDefault="009A62CD" w:rsidP="00FD4F1D">
            <w:pPr>
              <w:spacing w:line="320" w:lineRule="exact"/>
              <w:jc w:val="center"/>
              <w:rPr>
                <w:rFonts w:ascii="ＭＳ 明朝"/>
              </w:rPr>
            </w:pPr>
            <w:r>
              <w:rPr>
                <w:rFonts w:ascii="ＭＳ 明朝" w:hint="eastAsia"/>
              </w:rPr>
              <w:t>2,280</w:t>
            </w:r>
          </w:p>
          <w:p w:rsidR="009A62CD" w:rsidRDefault="009A62CD" w:rsidP="00FD4F1D">
            <w:pPr>
              <w:spacing w:line="320" w:lineRule="exact"/>
              <w:jc w:val="center"/>
              <w:rPr>
                <w:rFonts w:ascii="ＭＳ 明朝"/>
              </w:rPr>
            </w:pPr>
            <w:r>
              <w:rPr>
                <w:rFonts w:ascii="ＭＳ 明朝" w:hint="eastAsia"/>
              </w:rPr>
              <w:t>2,974</w:t>
            </w:r>
          </w:p>
          <w:p w:rsidR="009A62CD" w:rsidRDefault="009A62CD" w:rsidP="00FD4F1D">
            <w:pPr>
              <w:spacing w:line="320" w:lineRule="exact"/>
              <w:jc w:val="center"/>
              <w:rPr>
                <w:rFonts w:ascii="ＭＳ 明朝"/>
              </w:rPr>
            </w:pPr>
            <w:r>
              <w:rPr>
                <w:rFonts w:ascii="ＭＳ 明朝" w:hint="eastAsia"/>
              </w:rPr>
              <w:t>3,756</w:t>
            </w:r>
          </w:p>
          <w:p w:rsidR="009A62CD" w:rsidRDefault="009A62CD" w:rsidP="00FD4F1D">
            <w:pPr>
              <w:spacing w:line="320" w:lineRule="exact"/>
              <w:jc w:val="center"/>
              <w:rPr>
                <w:rFonts w:ascii="ＭＳ 明朝"/>
              </w:rPr>
            </w:pPr>
            <w:r>
              <w:rPr>
                <w:rFonts w:ascii="ＭＳ 明朝" w:hint="eastAsia"/>
              </w:rPr>
              <w:t>4,428</w:t>
            </w:r>
          </w:p>
          <w:p w:rsidR="009A62CD" w:rsidRDefault="009A62CD" w:rsidP="00FD4F1D">
            <w:pPr>
              <w:spacing w:line="320" w:lineRule="exact"/>
              <w:jc w:val="center"/>
              <w:rPr>
                <w:rFonts w:ascii="ＭＳ 明朝"/>
              </w:rPr>
            </w:pPr>
            <w:r>
              <w:rPr>
                <w:rFonts w:ascii="ＭＳ 明朝" w:hint="eastAsia"/>
              </w:rPr>
              <w:t>5,464</w:t>
            </w:r>
          </w:p>
        </w:tc>
        <w:tc>
          <w:tcPr>
            <w:tcW w:w="1390" w:type="dxa"/>
            <w:tcBorders>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1,480</w:t>
            </w:r>
          </w:p>
          <w:p w:rsidR="009A62CD" w:rsidRDefault="009A62CD" w:rsidP="00FD4F1D">
            <w:pPr>
              <w:spacing w:line="320" w:lineRule="exact"/>
              <w:jc w:val="center"/>
              <w:rPr>
                <w:rFonts w:ascii="ＭＳ 明朝"/>
              </w:rPr>
            </w:pPr>
            <w:r>
              <w:rPr>
                <w:rFonts w:ascii="ＭＳ 明朝" w:hint="eastAsia"/>
              </w:rPr>
              <w:t>1,705</w:t>
            </w:r>
          </w:p>
          <w:p w:rsidR="009A62CD" w:rsidRDefault="009A62CD" w:rsidP="00FD4F1D">
            <w:pPr>
              <w:spacing w:line="320" w:lineRule="exact"/>
              <w:jc w:val="center"/>
              <w:rPr>
                <w:rFonts w:ascii="ＭＳ 明朝"/>
              </w:rPr>
            </w:pPr>
            <w:r>
              <w:rPr>
                <w:rFonts w:ascii="ＭＳ 明朝" w:hint="eastAsia"/>
              </w:rPr>
              <w:t>2,281</w:t>
            </w:r>
          </w:p>
          <w:p w:rsidR="009A62CD" w:rsidRDefault="009A62CD" w:rsidP="00FD4F1D">
            <w:pPr>
              <w:spacing w:line="320" w:lineRule="exact"/>
              <w:jc w:val="center"/>
              <w:rPr>
                <w:rFonts w:ascii="ＭＳ 明朝"/>
              </w:rPr>
            </w:pPr>
            <w:r>
              <w:rPr>
                <w:rFonts w:ascii="ＭＳ 明朝" w:hint="eastAsia"/>
              </w:rPr>
              <w:t>3,027</w:t>
            </w:r>
          </w:p>
          <w:p w:rsidR="009A62CD" w:rsidRDefault="009A62CD" w:rsidP="00FD4F1D">
            <w:pPr>
              <w:spacing w:line="320" w:lineRule="exact"/>
              <w:jc w:val="center"/>
              <w:rPr>
                <w:rFonts w:ascii="ＭＳ 明朝"/>
              </w:rPr>
            </w:pPr>
            <w:r>
              <w:rPr>
                <w:rFonts w:ascii="ＭＳ 明朝" w:hint="eastAsia"/>
              </w:rPr>
              <w:t>4,518</w:t>
            </w:r>
          </w:p>
          <w:p w:rsidR="009A62CD" w:rsidRDefault="009A62CD" w:rsidP="00FD4F1D">
            <w:pPr>
              <w:spacing w:line="320" w:lineRule="exact"/>
              <w:jc w:val="center"/>
              <w:rPr>
                <w:rFonts w:ascii="ＭＳ 明朝"/>
              </w:rPr>
            </w:pPr>
            <w:r>
              <w:rPr>
                <w:rFonts w:ascii="ＭＳ 明朝" w:hint="eastAsia"/>
              </w:rPr>
              <w:t>5,896</w:t>
            </w:r>
          </w:p>
          <w:p w:rsidR="009A62CD" w:rsidRDefault="009A62CD" w:rsidP="00FD4F1D">
            <w:pPr>
              <w:spacing w:line="320" w:lineRule="exact"/>
              <w:jc w:val="center"/>
              <w:rPr>
                <w:rFonts w:ascii="ＭＳ 明朝"/>
              </w:rPr>
            </w:pPr>
            <w:r>
              <w:rPr>
                <w:rFonts w:ascii="ＭＳ 明朝" w:hint="eastAsia"/>
              </w:rPr>
              <w:t>7,024</w:t>
            </w:r>
          </w:p>
          <w:p w:rsidR="009A62CD" w:rsidRDefault="009A62CD" w:rsidP="00FD4F1D">
            <w:pPr>
              <w:spacing w:line="320" w:lineRule="exact"/>
              <w:jc w:val="center"/>
              <w:rPr>
                <w:rFonts w:ascii="ＭＳ 明朝"/>
              </w:rPr>
            </w:pPr>
            <w:r>
              <w:rPr>
                <w:rFonts w:ascii="ＭＳ 明朝" w:hint="eastAsia"/>
              </w:rPr>
              <w:t>7,817</w:t>
            </w:r>
          </w:p>
        </w:tc>
        <w:tc>
          <w:tcPr>
            <w:tcW w:w="1391" w:type="dxa"/>
            <w:tcBorders>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3,036</w:t>
            </w:r>
          </w:p>
          <w:p w:rsidR="009A62CD" w:rsidRDefault="009A62CD" w:rsidP="00FD4F1D">
            <w:pPr>
              <w:spacing w:line="320" w:lineRule="exact"/>
              <w:jc w:val="center"/>
              <w:rPr>
                <w:rFonts w:ascii="ＭＳ 明朝"/>
              </w:rPr>
            </w:pPr>
            <w:r>
              <w:rPr>
                <w:rFonts w:ascii="ＭＳ 明朝" w:hint="eastAsia"/>
              </w:rPr>
              <w:t>2,830</w:t>
            </w:r>
          </w:p>
          <w:p w:rsidR="009A62CD" w:rsidRDefault="009A62CD" w:rsidP="00FD4F1D">
            <w:pPr>
              <w:spacing w:line="320" w:lineRule="exact"/>
              <w:jc w:val="center"/>
              <w:rPr>
                <w:rFonts w:ascii="ＭＳ 明朝"/>
              </w:rPr>
            </w:pPr>
            <w:r>
              <w:rPr>
                <w:rFonts w:ascii="ＭＳ 明朝" w:hint="eastAsia"/>
              </w:rPr>
              <w:t>3,292</w:t>
            </w:r>
          </w:p>
          <w:p w:rsidR="009A62CD" w:rsidRDefault="009A62CD" w:rsidP="00FD4F1D">
            <w:pPr>
              <w:spacing w:line="320" w:lineRule="exact"/>
              <w:jc w:val="center"/>
              <w:rPr>
                <w:rFonts w:ascii="ＭＳ 明朝"/>
              </w:rPr>
            </w:pPr>
            <w:r>
              <w:rPr>
                <w:rFonts w:ascii="ＭＳ 明朝" w:hint="eastAsia"/>
              </w:rPr>
              <w:t>3,970</w:t>
            </w:r>
          </w:p>
          <w:p w:rsidR="009A62CD" w:rsidRDefault="009A62CD" w:rsidP="00FD4F1D">
            <w:pPr>
              <w:spacing w:line="320" w:lineRule="exact"/>
              <w:jc w:val="center"/>
              <w:rPr>
                <w:rFonts w:ascii="ＭＳ 明朝"/>
              </w:rPr>
            </w:pPr>
            <w:r>
              <w:rPr>
                <w:rFonts w:ascii="ＭＳ 明朝" w:hint="eastAsia"/>
              </w:rPr>
              <w:t>5,043</w:t>
            </w:r>
          </w:p>
          <w:p w:rsidR="009A62CD" w:rsidRDefault="009A62CD" w:rsidP="00FD4F1D">
            <w:pPr>
              <w:spacing w:line="320" w:lineRule="exact"/>
              <w:jc w:val="center"/>
              <w:rPr>
                <w:rFonts w:ascii="ＭＳ 明朝"/>
              </w:rPr>
            </w:pPr>
            <w:r>
              <w:rPr>
                <w:rFonts w:ascii="ＭＳ 明朝" w:hint="eastAsia"/>
              </w:rPr>
              <w:t>5,471</w:t>
            </w:r>
          </w:p>
          <w:p w:rsidR="009A62CD" w:rsidRDefault="009A62CD" w:rsidP="00FD4F1D">
            <w:pPr>
              <w:spacing w:line="320" w:lineRule="exact"/>
              <w:jc w:val="center"/>
              <w:rPr>
                <w:rFonts w:ascii="ＭＳ 明朝"/>
              </w:rPr>
            </w:pPr>
            <w:r>
              <w:rPr>
                <w:rFonts w:ascii="ＭＳ 明朝" w:hint="eastAsia"/>
              </w:rPr>
              <w:t>5,721</w:t>
            </w:r>
          </w:p>
          <w:p w:rsidR="009A62CD" w:rsidRDefault="009A62CD" w:rsidP="00FD4F1D">
            <w:pPr>
              <w:spacing w:line="320" w:lineRule="exact"/>
              <w:jc w:val="center"/>
              <w:rPr>
                <w:rFonts w:ascii="ＭＳ 明朝"/>
              </w:rPr>
            </w:pPr>
            <w:r>
              <w:rPr>
                <w:rFonts w:ascii="ＭＳ 明朝" w:hint="eastAsia"/>
              </w:rPr>
              <w:t>5,736</w:t>
            </w:r>
          </w:p>
        </w:tc>
        <w:tc>
          <w:tcPr>
            <w:tcW w:w="1390" w:type="dxa"/>
            <w:tcBorders>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4,541</w:t>
            </w:r>
          </w:p>
          <w:p w:rsidR="009A62CD" w:rsidRDefault="009A62CD" w:rsidP="00FD4F1D">
            <w:pPr>
              <w:spacing w:line="320" w:lineRule="exact"/>
              <w:jc w:val="center"/>
              <w:rPr>
                <w:rFonts w:ascii="ＭＳ 明朝"/>
              </w:rPr>
            </w:pPr>
            <w:r>
              <w:rPr>
                <w:rFonts w:ascii="ＭＳ 明朝" w:hint="eastAsia"/>
              </w:rPr>
              <w:t>5,348</w:t>
            </w:r>
          </w:p>
          <w:p w:rsidR="009A62CD" w:rsidRDefault="009A62CD" w:rsidP="00FD4F1D">
            <w:pPr>
              <w:spacing w:line="320" w:lineRule="exact"/>
              <w:jc w:val="center"/>
              <w:rPr>
                <w:rFonts w:ascii="ＭＳ 明朝"/>
              </w:rPr>
            </w:pPr>
            <w:r>
              <w:rPr>
                <w:rFonts w:ascii="ＭＳ 明朝" w:hint="eastAsia"/>
              </w:rPr>
              <w:t>6,076</w:t>
            </w:r>
          </w:p>
          <w:p w:rsidR="009A62CD" w:rsidRDefault="009A62CD" w:rsidP="00FD4F1D">
            <w:pPr>
              <w:spacing w:line="320" w:lineRule="exact"/>
              <w:jc w:val="center"/>
              <w:rPr>
                <w:rFonts w:ascii="ＭＳ 明朝"/>
              </w:rPr>
            </w:pPr>
            <w:r>
              <w:rPr>
                <w:rFonts w:ascii="ＭＳ 明朝" w:hint="eastAsia"/>
              </w:rPr>
              <w:t>6,344</w:t>
            </w:r>
          </w:p>
          <w:p w:rsidR="009A62CD" w:rsidRDefault="009A62CD" w:rsidP="00FD4F1D">
            <w:pPr>
              <w:spacing w:line="320" w:lineRule="exact"/>
              <w:jc w:val="center"/>
              <w:rPr>
                <w:rFonts w:ascii="ＭＳ 明朝"/>
              </w:rPr>
            </w:pPr>
            <w:r>
              <w:rPr>
                <w:rFonts w:ascii="ＭＳ 明朝" w:hint="eastAsia"/>
              </w:rPr>
              <w:t>6,405</w:t>
            </w:r>
          </w:p>
          <w:p w:rsidR="009A62CD" w:rsidRDefault="009A62CD" w:rsidP="00FD4F1D">
            <w:pPr>
              <w:spacing w:line="320" w:lineRule="exact"/>
              <w:jc w:val="center"/>
              <w:rPr>
                <w:rFonts w:ascii="ＭＳ 明朝"/>
              </w:rPr>
            </w:pPr>
            <w:r>
              <w:rPr>
                <w:rFonts w:ascii="ＭＳ 明朝" w:hint="eastAsia"/>
              </w:rPr>
              <w:t>5,621</w:t>
            </w:r>
          </w:p>
          <w:p w:rsidR="009A62CD" w:rsidRDefault="009A62CD" w:rsidP="00FD4F1D">
            <w:pPr>
              <w:spacing w:line="320" w:lineRule="exact"/>
              <w:jc w:val="center"/>
              <w:rPr>
                <w:rFonts w:ascii="ＭＳ 明朝"/>
              </w:rPr>
            </w:pPr>
            <w:r>
              <w:rPr>
                <w:rFonts w:ascii="ＭＳ 明朝" w:hint="eastAsia"/>
              </w:rPr>
              <w:t>5,177</w:t>
            </w:r>
          </w:p>
          <w:p w:rsidR="009A62CD" w:rsidRDefault="009A62CD" w:rsidP="00FD4F1D">
            <w:pPr>
              <w:spacing w:line="320" w:lineRule="exact"/>
              <w:jc w:val="center"/>
              <w:rPr>
                <w:rFonts w:ascii="ＭＳ 明朝"/>
              </w:rPr>
            </w:pPr>
            <w:r>
              <w:rPr>
                <w:rFonts w:ascii="ＭＳ 明朝" w:hint="eastAsia"/>
              </w:rPr>
              <w:t>4,819</w:t>
            </w:r>
          </w:p>
        </w:tc>
        <w:tc>
          <w:tcPr>
            <w:tcW w:w="1391" w:type="dxa"/>
            <w:tcBorders>
              <w:left w:val="nil"/>
              <w:right w:val="nil"/>
            </w:tcBorders>
          </w:tcPr>
          <w:p w:rsidR="009A62CD" w:rsidRDefault="009A62CD" w:rsidP="00FD4F1D">
            <w:pPr>
              <w:spacing w:line="320" w:lineRule="exact"/>
              <w:jc w:val="center"/>
              <w:rPr>
                <w:rFonts w:ascii="ＭＳ 明朝"/>
              </w:rPr>
            </w:pPr>
            <w:r>
              <w:rPr>
                <w:rFonts w:ascii="ＭＳ 明朝" w:hint="eastAsia"/>
              </w:rPr>
              <w:t>1,588</w:t>
            </w:r>
          </w:p>
          <w:p w:rsidR="009A62CD" w:rsidRDefault="009A62CD" w:rsidP="00FD4F1D">
            <w:pPr>
              <w:spacing w:line="320" w:lineRule="exact"/>
              <w:jc w:val="center"/>
              <w:rPr>
                <w:rFonts w:ascii="ＭＳ 明朝"/>
              </w:rPr>
            </w:pPr>
            <w:r>
              <w:rPr>
                <w:rFonts w:ascii="ＭＳ 明朝" w:hint="eastAsia"/>
              </w:rPr>
              <w:t>1,798</w:t>
            </w:r>
          </w:p>
          <w:p w:rsidR="009A62CD" w:rsidRDefault="009A62CD" w:rsidP="00FD4F1D">
            <w:pPr>
              <w:spacing w:line="320" w:lineRule="exact"/>
              <w:jc w:val="center"/>
              <w:rPr>
                <w:rFonts w:ascii="ＭＳ 明朝"/>
              </w:rPr>
            </w:pPr>
            <w:r>
              <w:rPr>
                <w:rFonts w:ascii="ＭＳ 明朝" w:hint="eastAsia"/>
              </w:rPr>
              <w:t>2,067</w:t>
            </w:r>
          </w:p>
          <w:p w:rsidR="009A62CD" w:rsidRDefault="009A62CD" w:rsidP="00FD4F1D">
            <w:pPr>
              <w:spacing w:line="320" w:lineRule="exact"/>
              <w:jc w:val="center"/>
              <w:rPr>
                <w:rFonts w:ascii="ＭＳ 明朝"/>
              </w:rPr>
            </w:pPr>
            <w:r>
              <w:rPr>
                <w:rFonts w:ascii="ＭＳ 明朝" w:hint="eastAsia"/>
              </w:rPr>
              <w:t>2,120</w:t>
            </w:r>
          </w:p>
          <w:p w:rsidR="009A62CD" w:rsidRDefault="009A62CD" w:rsidP="00FD4F1D">
            <w:pPr>
              <w:spacing w:line="320" w:lineRule="exact"/>
              <w:jc w:val="center"/>
              <w:rPr>
                <w:rFonts w:ascii="ＭＳ 明朝"/>
              </w:rPr>
            </w:pPr>
            <w:r>
              <w:rPr>
                <w:rFonts w:ascii="ＭＳ 明朝" w:hint="eastAsia"/>
              </w:rPr>
              <w:t>2,074</w:t>
            </w:r>
          </w:p>
          <w:p w:rsidR="009A62CD" w:rsidRDefault="009A62CD" w:rsidP="00FD4F1D">
            <w:pPr>
              <w:spacing w:line="320" w:lineRule="exact"/>
              <w:jc w:val="center"/>
              <w:rPr>
                <w:rFonts w:ascii="ＭＳ 明朝"/>
              </w:rPr>
            </w:pPr>
            <w:r>
              <w:rPr>
                <w:rFonts w:ascii="ＭＳ 明朝" w:hint="eastAsia"/>
              </w:rPr>
              <w:t>1,865</w:t>
            </w:r>
          </w:p>
          <w:p w:rsidR="009A62CD" w:rsidRDefault="009A62CD" w:rsidP="00FD4F1D">
            <w:pPr>
              <w:spacing w:line="320" w:lineRule="exact"/>
              <w:jc w:val="center"/>
              <w:rPr>
                <w:rFonts w:ascii="ＭＳ 明朝"/>
              </w:rPr>
            </w:pPr>
            <w:r>
              <w:rPr>
                <w:rFonts w:ascii="ＭＳ 明朝" w:hint="eastAsia"/>
              </w:rPr>
              <w:t>1,742</w:t>
            </w:r>
          </w:p>
          <w:p w:rsidR="009A62CD" w:rsidRDefault="009A62CD" w:rsidP="00FD4F1D">
            <w:pPr>
              <w:spacing w:line="320" w:lineRule="exact"/>
              <w:jc w:val="center"/>
              <w:rPr>
                <w:rFonts w:ascii="ＭＳ 明朝"/>
              </w:rPr>
            </w:pPr>
            <w:r>
              <w:rPr>
                <w:rFonts w:ascii="ＭＳ 明朝" w:hint="eastAsia"/>
              </w:rPr>
              <w:t>1,430</w:t>
            </w:r>
          </w:p>
        </w:tc>
      </w:tr>
    </w:tbl>
    <w:p w:rsidR="009A62CD" w:rsidRDefault="009A62CD" w:rsidP="009A62CD"/>
    <w:p w:rsidR="009A62CD" w:rsidRPr="006E6392" w:rsidRDefault="009A62CD" w:rsidP="009A62CD">
      <w:pPr>
        <w:jc w:val="right"/>
        <w:rPr>
          <w:rFonts w:eastAsia="ＭＳ ゴシック"/>
          <w:b/>
          <w:sz w:val="18"/>
        </w:rPr>
      </w:pPr>
      <w:r>
        <w:br w:type="page"/>
      </w:r>
      <w:r w:rsidRPr="006E6392">
        <w:rPr>
          <w:rFonts w:eastAsia="ＭＳ ゴシック" w:hint="eastAsia"/>
          <w:b/>
          <w:sz w:val="18"/>
        </w:rPr>
        <w:t>国　勢　調　査</w:t>
      </w:r>
    </w:p>
    <w:p w:rsidR="009A62CD" w:rsidRDefault="009A62CD" w:rsidP="009A62CD">
      <w:pPr>
        <w:jc w:val="right"/>
        <w:rPr>
          <w:rFonts w:eastAsia="ＭＳ ゴシック"/>
          <w:sz w:val="18"/>
        </w:rPr>
      </w:pPr>
    </w:p>
    <w:p w:rsidR="009740DF" w:rsidRDefault="009740DF" w:rsidP="009A62CD">
      <w:pPr>
        <w:jc w:val="right"/>
        <w:rPr>
          <w:rFonts w:eastAsia="ＭＳ ゴシック"/>
          <w:sz w:val="18"/>
        </w:rPr>
      </w:pPr>
    </w:p>
    <w:p w:rsidR="009A62CD" w:rsidRPr="006E6392" w:rsidRDefault="009A62CD" w:rsidP="009A62CD">
      <w:pPr>
        <w:rPr>
          <w:rFonts w:ascii="ＭＳ ゴシック" w:eastAsia="ＭＳ ゴシック"/>
          <w:b/>
          <w:sz w:val="24"/>
        </w:rPr>
      </w:pPr>
      <w:r w:rsidRPr="006E6392">
        <w:rPr>
          <w:rFonts w:ascii="ＭＳ ゴシック" w:eastAsia="ＭＳ ゴシック" w:hint="eastAsia"/>
          <w:b/>
          <w:sz w:val="24"/>
        </w:rPr>
        <w:t>15</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w:t>
      </w:r>
      <w:r w:rsidR="005A5E82">
        <w:rPr>
          <w:rFonts w:ascii="ＭＳ ゴシック" w:eastAsia="ＭＳ ゴシック" w:hint="eastAsia"/>
          <w:b/>
          <w:sz w:val="24"/>
        </w:rPr>
        <w:t xml:space="preserve"> </w:t>
      </w:r>
      <w:r w:rsidRPr="006E6392">
        <w:rPr>
          <w:rFonts w:ascii="ＭＳ ゴシック" w:eastAsia="ＭＳ ゴシック" w:hint="eastAsia"/>
          <w:b/>
          <w:sz w:val="24"/>
        </w:rPr>
        <w:t>歳</w:t>
      </w:r>
      <w:r w:rsidR="005A5E82">
        <w:rPr>
          <w:rFonts w:ascii="ＭＳ ゴシック" w:eastAsia="ＭＳ ゴシック" w:hint="eastAsia"/>
          <w:b/>
          <w:sz w:val="24"/>
        </w:rPr>
        <w:t xml:space="preserve"> </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以</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上</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人</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口</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の</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推</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移</w:t>
      </w:r>
    </w:p>
    <w:p w:rsidR="009A62CD" w:rsidRDefault="009A62CD" w:rsidP="009A62CD">
      <w:pPr>
        <w:jc w:val="right"/>
        <w:rPr>
          <w:rFonts w:ascii="ＭＳ 明朝"/>
        </w:rPr>
      </w:pPr>
      <w:r>
        <w:rPr>
          <w:rFonts w:ascii="ＭＳ 明朝" w:hint="eastAsia"/>
        </w:rPr>
        <w:t xml:space="preserve">各年10月１日現在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1648"/>
        <w:gridCol w:w="1648"/>
        <w:gridCol w:w="1648"/>
        <w:gridCol w:w="1648"/>
        <w:gridCol w:w="1648"/>
      </w:tblGrid>
      <w:tr w:rsidR="009A62CD" w:rsidTr="00FD4F1D">
        <w:trPr>
          <w:cantSplit/>
          <w:trHeight w:val="293"/>
        </w:trPr>
        <w:tc>
          <w:tcPr>
            <w:tcW w:w="1442" w:type="dxa"/>
            <w:tcBorders>
              <w:left w:val="nil"/>
              <w:bottom w:val="nil"/>
            </w:tcBorders>
            <w:vAlign w:val="center"/>
          </w:tcPr>
          <w:p w:rsidR="009A62CD" w:rsidRDefault="009A62CD" w:rsidP="00FD4F1D">
            <w:pPr>
              <w:jc w:val="center"/>
              <w:rPr>
                <w:rFonts w:ascii="ＭＳ 明朝"/>
              </w:rPr>
            </w:pPr>
          </w:p>
        </w:tc>
        <w:tc>
          <w:tcPr>
            <w:tcW w:w="8240" w:type="dxa"/>
            <w:gridSpan w:val="5"/>
            <w:tcBorders>
              <w:right w:val="nil"/>
            </w:tcBorders>
            <w:vAlign w:val="center"/>
          </w:tcPr>
          <w:p w:rsidR="009A62CD" w:rsidRDefault="009A62CD" w:rsidP="00FD4F1D">
            <w:pPr>
              <w:jc w:val="center"/>
              <w:rPr>
                <w:rFonts w:ascii="ＭＳ 明朝"/>
              </w:rPr>
            </w:pPr>
            <w:r>
              <w:rPr>
                <w:rFonts w:ascii="ＭＳ 明朝" w:hint="eastAsia"/>
              </w:rPr>
              <w:t>女</w:t>
            </w:r>
          </w:p>
        </w:tc>
      </w:tr>
      <w:tr w:rsidR="009A62CD" w:rsidTr="00FD4F1D">
        <w:trPr>
          <w:cantSplit/>
          <w:trHeight w:val="292"/>
        </w:trPr>
        <w:tc>
          <w:tcPr>
            <w:tcW w:w="1442" w:type="dxa"/>
            <w:tcBorders>
              <w:left w:val="single" w:sz="4" w:space="0" w:color="auto"/>
              <w:bottom w:val="nil"/>
            </w:tcBorders>
            <w:vAlign w:val="center"/>
          </w:tcPr>
          <w:p w:rsidR="009A62CD" w:rsidRDefault="009A62CD" w:rsidP="007E43BE">
            <w:pPr>
              <w:jc w:val="center"/>
              <w:rPr>
                <w:rFonts w:ascii="ＭＳ 明朝"/>
              </w:rPr>
            </w:pPr>
            <w:r>
              <w:rPr>
                <w:rFonts w:ascii="ＭＳ 明朝" w:hint="eastAsia"/>
              </w:rPr>
              <w:t>離</w:t>
            </w:r>
            <w:r w:rsidR="00F40FFB">
              <w:rPr>
                <w:rFonts w:ascii="ＭＳ 明朝" w:hint="eastAsia"/>
              </w:rPr>
              <w:t xml:space="preserve"> </w:t>
            </w:r>
            <w:r>
              <w:rPr>
                <w:rFonts w:ascii="ＭＳ 明朝" w:hint="eastAsia"/>
              </w:rPr>
              <w:t xml:space="preserve"> </w:t>
            </w:r>
            <w:r w:rsidR="004D662D">
              <w:rPr>
                <w:rFonts w:ascii="ＭＳ 明朝" w:hint="eastAsia"/>
              </w:rPr>
              <w:t xml:space="preserve"> </w:t>
            </w:r>
            <w:r>
              <w:rPr>
                <w:rFonts w:ascii="ＭＳ 明朝" w:hint="eastAsia"/>
              </w:rPr>
              <w:t xml:space="preserve"> 別</w:t>
            </w:r>
          </w:p>
        </w:tc>
        <w:tc>
          <w:tcPr>
            <w:tcW w:w="1648" w:type="dxa"/>
            <w:vAlign w:val="center"/>
          </w:tcPr>
          <w:p w:rsidR="009A62CD" w:rsidRDefault="009A62CD" w:rsidP="007E43BE">
            <w:pPr>
              <w:jc w:val="center"/>
              <w:rPr>
                <w:rFonts w:ascii="ＭＳ 明朝"/>
              </w:rPr>
            </w:pPr>
            <w:r>
              <w:rPr>
                <w:rFonts w:ascii="ＭＳ 明朝" w:hint="eastAsia"/>
              </w:rPr>
              <w:t xml:space="preserve">総 </w:t>
            </w:r>
            <w:r w:rsidR="004D662D">
              <w:rPr>
                <w:rFonts w:ascii="ＭＳ 明朝" w:hint="eastAsia"/>
              </w:rPr>
              <w:t xml:space="preserve"> </w:t>
            </w:r>
            <w:r w:rsidR="00F40FFB">
              <w:rPr>
                <w:rFonts w:ascii="ＭＳ 明朝" w:hint="eastAsia"/>
              </w:rPr>
              <w:t xml:space="preserve"> </w:t>
            </w:r>
            <w:r>
              <w:rPr>
                <w:rFonts w:ascii="ＭＳ 明朝" w:hint="eastAsia"/>
              </w:rPr>
              <w:t xml:space="preserve"> 数</w:t>
            </w:r>
          </w:p>
        </w:tc>
        <w:tc>
          <w:tcPr>
            <w:tcW w:w="1648" w:type="dxa"/>
            <w:vAlign w:val="center"/>
          </w:tcPr>
          <w:p w:rsidR="009A62CD" w:rsidRDefault="009A62CD" w:rsidP="007E43BE">
            <w:pPr>
              <w:jc w:val="center"/>
              <w:rPr>
                <w:rFonts w:ascii="ＭＳ 明朝"/>
              </w:rPr>
            </w:pPr>
            <w:r>
              <w:rPr>
                <w:rFonts w:ascii="ＭＳ 明朝" w:hint="eastAsia"/>
              </w:rPr>
              <w:t>未</w:t>
            </w:r>
            <w:r w:rsidR="00F40FFB">
              <w:rPr>
                <w:rFonts w:ascii="ＭＳ 明朝" w:hint="eastAsia"/>
              </w:rPr>
              <w:t xml:space="preserve"> </w:t>
            </w:r>
            <w:r w:rsidR="005974FC">
              <w:rPr>
                <w:rFonts w:ascii="ＭＳ 明朝" w:hint="eastAsia"/>
              </w:rPr>
              <w:t xml:space="preserve"> </w:t>
            </w:r>
            <w:r w:rsidR="004D662D">
              <w:rPr>
                <w:rFonts w:ascii="ＭＳ 明朝" w:hint="eastAsia"/>
              </w:rPr>
              <w:t xml:space="preserve"> </w:t>
            </w:r>
            <w:r>
              <w:rPr>
                <w:rFonts w:ascii="ＭＳ 明朝" w:hint="eastAsia"/>
              </w:rPr>
              <w:t xml:space="preserve"> 婚</w:t>
            </w:r>
          </w:p>
        </w:tc>
        <w:tc>
          <w:tcPr>
            <w:tcW w:w="1648" w:type="dxa"/>
            <w:vAlign w:val="center"/>
          </w:tcPr>
          <w:p w:rsidR="009A62CD" w:rsidRDefault="009A62CD" w:rsidP="00F40FFB">
            <w:pPr>
              <w:jc w:val="center"/>
              <w:rPr>
                <w:rFonts w:ascii="ＭＳ 明朝"/>
              </w:rPr>
            </w:pPr>
            <w:r>
              <w:rPr>
                <w:rFonts w:ascii="ＭＳ 明朝" w:hint="eastAsia"/>
              </w:rPr>
              <w:t xml:space="preserve">有 </w:t>
            </w:r>
            <w:r w:rsidR="008B661F">
              <w:rPr>
                <w:rFonts w:ascii="ＭＳ 明朝" w:hint="eastAsia"/>
              </w:rPr>
              <w:t xml:space="preserve"> </w:t>
            </w:r>
            <w:r>
              <w:rPr>
                <w:rFonts w:ascii="ＭＳ 明朝" w:hint="eastAsia"/>
              </w:rPr>
              <w:t>配</w:t>
            </w:r>
            <w:r w:rsidR="008B661F">
              <w:rPr>
                <w:rFonts w:ascii="ＭＳ 明朝" w:hint="eastAsia"/>
              </w:rPr>
              <w:t xml:space="preserve"> </w:t>
            </w:r>
            <w:r w:rsidR="00F40FFB">
              <w:rPr>
                <w:rFonts w:ascii="ＭＳ 明朝" w:hint="eastAsia"/>
              </w:rPr>
              <w:t xml:space="preserve"> </w:t>
            </w:r>
            <w:r>
              <w:rPr>
                <w:rFonts w:ascii="ＭＳ 明朝" w:hint="eastAsia"/>
              </w:rPr>
              <w:t>偶</w:t>
            </w:r>
          </w:p>
        </w:tc>
        <w:tc>
          <w:tcPr>
            <w:tcW w:w="1648" w:type="dxa"/>
            <w:tcBorders>
              <w:bottom w:val="single" w:sz="4" w:space="0" w:color="auto"/>
              <w:right w:val="nil"/>
            </w:tcBorders>
            <w:vAlign w:val="center"/>
          </w:tcPr>
          <w:p w:rsidR="009A62CD" w:rsidRDefault="009A62CD" w:rsidP="007E43BE">
            <w:pPr>
              <w:jc w:val="center"/>
              <w:rPr>
                <w:rFonts w:ascii="ＭＳ 明朝"/>
              </w:rPr>
            </w:pPr>
            <w:r>
              <w:rPr>
                <w:rFonts w:ascii="ＭＳ 明朝" w:hint="eastAsia"/>
              </w:rPr>
              <w:t>死</w:t>
            </w:r>
            <w:r w:rsidR="00F40FFB">
              <w:rPr>
                <w:rFonts w:ascii="ＭＳ 明朝" w:hint="eastAsia"/>
              </w:rPr>
              <w:t xml:space="preserve"> </w:t>
            </w:r>
            <w:r>
              <w:rPr>
                <w:rFonts w:ascii="ＭＳ 明朝" w:hint="eastAsia"/>
              </w:rPr>
              <w:t xml:space="preserve"> </w:t>
            </w:r>
            <w:r w:rsidR="004D662D">
              <w:rPr>
                <w:rFonts w:ascii="ＭＳ 明朝" w:hint="eastAsia"/>
              </w:rPr>
              <w:t xml:space="preserve"> </w:t>
            </w:r>
            <w:r>
              <w:rPr>
                <w:rFonts w:ascii="ＭＳ 明朝" w:hint="eastAsia"/>
              </w:rPr>
              <w:t xml:space="preserve"> 別</w:t>
            </w:r>
          </w:p>
        </w:tc>
        <w:tc>
          <w:tcPr>
            <w:tcW w:w="1648" w:type="dxa"/>
            <w:tcBorders>
              <w:bottom w:val="single" w:sz="4" w:space="0" w:color="auto"/>
              <w:right w:val="nil"/>
            </w:tcBorders>
            <w:vAlign w:val="center"/>
          </w:tcPr>
          <w:p w:rsidR="009A62CD" w:rsidRDefault="009A62CD" w:rsidP="007E43BE">
            <w:pPr>
              <w:jc w:val="center"/>
              <w:rPr>
                <w:rFonts w:ascii="ＭＳ 明朝"/>
              </w:rPr>
            </w:pPr>
            <w:r>
              <w:rPr>
                <w:rFonts w:ascii="ＭＳ 明朝" w:hint="eastAsia"/>
              </w:rPr>
              <w:t xml:space="preserve">離 </w:t>
            </w:r>
            <w:r w:rsidR="004D662D">
              <w:rPr>
                <w:rFonts w:ascii="ＭＳ 明朝" w:hint="eastAsia"/>
              </w:rPr>
              <w:t xml:space="preserve"> </w:t>
            </w:r>
            <w:r>
              <w:rPr>
                <w:rFonts w:ascii="ＭＳ 明朝" w:hint="eastAsia"/>
              </w:rPr>
              <w:t xml:space="preserve"> </w:t>
            </w:r>
            <w:r w:rsidR="00F40FFB">
              <w:rPr>
                <w:rFonts w:ascii="ＭＳ 明朝" w:hint="eastAsia"/>
              </w:rPr>
              <w:t xml:space="preserve"> </w:t>
            </w:r>
            <w:r>
              <w:rPr>
                <w:rFonts w:ascii="ＭＳ 明朝" w:hint="eastAsia"/>
              </w:rPr>
              <w:t>別</w:t>
            </w:r>
          </w:p>
        </w:tc>
      </w:tr>
      <w:tr w:rsidR="009A62CD" w:rsidTr="00FD4F1D">
        <w:trPr>
          <w:cantSplit/>
          <w:trHeight w:val="2113"/>
        </w:trPr>
        <w:tc>
          <w:tcPr>
            <w:tcW w:w="1442" w:type="dxa"/>
            <w:tcBorders>
              <w:top w:val="single" w:sz="4" w:space="0" w:color="auto"/>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219</w:t>
            </w:r>
          </w:p>
          <w:p w:rsidR="009A62CD" w:rsidRDefault="009A62CD" w:rsidP="00FD4F1D">
            <w:pPr>
              <w:spacing w:line="320" w:lineRule="exact"/>
              <w:jc w:val="center"/>
              <w:rPr>
                <w:rFonts w:ascii="ＭＳ 明朝"/>
              </w:rPr>
            </w:pPr>
            <w:r>
              <w:rPr>
                <w:rFonts w:ascii="ＭＳ 明朝" w:hint="eastAsia"/>
              </w:rPr>
              <w:t>307</w:t>
            </w:r>
          </w:p>
          <w:p w:rsidR="009A62CD" w:rsidRDefault="009A62CD" w:rsidP="00FD4F1D">
            <w:pPr>
              <w:spacing w:line="320" w:lineRule="exact"/>
              <w:jc w:val="center"/>
              <w:rPr>
                <w:rFonts w:ascii="ＭＳ 明朝"/>
              </w:rPr>
            </w:pPr>
            <w:r>
              <w:rPr>
                <w:rFonts w:ascii="ＭＳ 明朝" w:hint="eastAsia"/>
              </w:rPr>
              <w:t>433</w:t>
            </w:r>
          </w:p>
          <w:p w:rsidR="009A62CD" w:rsidRDefault="009A62CD" w:rsidP="00FD4F1D">
            <w:pPr>
              <w:spacing w:line="320" w:lineRule="exact"/>
              <w:jc w:val="center"/>
              <w:rPr>
                <w:rFonts w:ascii="ＭＳ 明朝"/>
              </w:rPr>
            </w:pPr>
            <w:r>
              <w:rPr>
                <w:rFonts w:ascii="ＭＳ 明朝" w:hint="eastAsia"/>
              </w:rPr>
              <w:t>540</w:t>
            </w:r>
          </w:p>
          <w:p w:rsidR="009A62CD" w:rsidRDefault="009A62CD" w:rsidP="00FD4F1D">
            <w:pPr>
              <w:spacing w:line="320" w:lineRule="exact"/>
              <w:jc w:val="center"/>
              <w:rPr>
                <w:rFonts w:ascii="ＭＳ 明朝"/>
              </w:rPr>
            </w:pPr>
            <w:r>
              <w:rPr>
                <w:rFonts w:ascii="ＭＳ 明朝" w:hint="eastAsia"/>
              </w:rPr>
              <w:t>785</w:t>
            </w:r>
          </w:p>
          <w:p w:rsidR="009A62CD" w:rsidRDefault="009A62CD" w:rsidP="00FD4F1D">
            <w:pPr>
              <w:spacing w:line="320" w:lineRule="exact"/>
              <w:jc w:val="center"/>
              <w:rPr>
                <w:rFonts w:ascii="ＭＳ 明朝"/>
              </w:rPr>
            </w:pPr>
            <w:r>
              <w:rPr>
                <w:rFonts w:ascii="ＭＳ 明朝" w:hint="eastAsia"/>
              </w:rPr>
              <w:t>866</w:t>
            </w:r>
          </w:p>
          <w:p w:rsidR="009A62CD" w:rsidRDefault="006135B3" w:rsidP="00FD4F1D">
            <w:pPr>
              <w:spacing w:line="320" w:lineRule="exact"/>
              <w:jc w:val="center"/>
              <w:rPr>
                <w:rFonts w:ascii="ＭＳ 明朝"/>
              </w:rPr>
            </w:pPr>
            <w:r>
              <w:rPr>
                <w:rFonts w:ascii="ＭＳ 明朝" w:hint="eastAsia"/>
              </w:rPr>
              <w:t xml:space="preserve">  </w:t>
            </w:r>
            <w:r w:rsidR="009A62CD">
              <w:rPr>
                <w:rFonts w:ascii="ＭＳ 明朝" w:hint="eastAsia"/>
              </w:rPr>
              <w:t>-</w:t>
            </w:r>
          </w:p>
          <w:p w:rsidR="009A62CD" w:rsidRDefault="009A62CD" w:rsidP="00FD4F1D">
            <w:pPr>
              <w:spacing w:line="320" w:lineRule="exact"/>
              <w:jc w:val="center"/>
              <w:rPr>
                <w:rFonts w:ascii="ＭＳ 明朝"/>
              </w:rPr>
            </w:pPr>
            <w:r>
              <w:rPr>
                <w:rFonts w:ascii="ＭＳ 明朝" w:hint="eastAsia"/>
              </w:rPr>
              <w:t xml:space="preserve">  2</w:t>
            </w:r>
          </w:p>
          <w:p w:rsidR="009A62CD" w:rsidRDefault="009A62CD" w:rsidP="00FD4F1D">
            <w:pPr>
              <w:spacing w:line="320" w:lineRule="exact"/>
              <w:jc w:val="center"/>
              <w:rPr>
                <w:rFonts w:ascii="ＭＳ 明朝"/>
              </w:rPr>
            </w:pPr>
            <w:r>
              <w:rPr>
                <w:rFonts w:ascii="ＭＳ 明朝" w:hint="eastAsia"/>
              </w:rPr>
              <w:t xml:space="preserve"> 13</w:t>
            </w:r>
          </w:p>
          <w:p w:rsidR="009A62CD" w:rsidRDefault="009A62CD" w:rsidP="00FD4F1D">
            <w:pPr>
              <w:spacing w:line="320" w:lineRule="exact"/>
              <w:jc w:val="center"/>
              <w:rPr>
                <w:rFonts w:ascii="ＭＳ 明朝"/>
              </w:rPr>
            </w:pPr>
            <w:r>
              <w:rPr>
                <w:rFonts w:ascii="ＭＳ 明朝" w:hint="eastAsia"/>
              </w:rPr>
              <w:t xml:space="preserve"> 34</w:t>
            </w:r>
          </w:p>
          <w:p w:rsidR="009A62CD" w:rsidRDefault="009A62CD" w:rsidP="00FD4F1D">
            <w:pPr>
              <w:spacing w:line="320" w:lineRule="exact"/>
              <w:jc w:val="center"/>
              <w:rPr>
                <w:rFonts w:ascii="ＭＳ 明朝"/>
              </w:rPr>
            </w:pPr>
            <w:r>
              <w:rPr>
                <w:rFonts w:ascii="ＭＳ 明朝" w:hint="eastAsia"/>
              </w:rPr>
              <w:t xml:space="preserve"> 73</w:t>
            </w:r>
          </w:p>
          <w:p w:rsidR="009A62CD" w:rsidRDefault="009A62CD" w:rsidP="00FD4F1D">
            <w:pPr>
              <w:spacing w:line="320" w:lineRule="exact"/>
              <w:jc w:val="center"/>
              <w:rPr>
                <w:rFonts w:ascii="ＭＳ 明朝"/>
              </w:rPr>
            </w:pPr>
            <w:r>
              <w:rPr>
                <w:rFonts w:ascii="ＭＳ 明朝" w:hint="eastAsia"/>
              </w:rPr>
              <w:t>106</w:t>
            </w:r>
          </w:p>
          <w:p w:rsidR="009A62CD" w:rsidRDefault="009A62CD" w:rsidP="00FD4F1D">
            <w:pPr>
              <w:spacing w:line="320" w:lineRule="exact"/>
              <w:jc w:val="center"/>
              <w:rPr>
                <w:rFonts w:ascii="ＭＳ 明朝"/>
              </w:rPr>
            </w:pPr>
            <w:r>
              <w:rPr>
                <w:rFonts w:ascii="ＭＳ 明朝" w:hint="eastAsia"/>
              </w:rPr>
              <w:t>107</w:t>
            </w:r>
          </w:p>
          <w:p w:rsidR="009A62CD" w:rsidRDefault="009A62CD" w:rsidP="00FD4F1D">
            <w:pPr>
              <w:spacing w:line="320" w:lineRule="exact"/>
              <w:jc w:val="center"/>
              <w:rPr>
                <w:rFonts w:ascii="ＭＳ 明朝"/>
              </w:rPr>
            </w:pPr>
            <w:r>
              <w:rPr>
                <w:rFonts w:ascii="ＭＳ 明朝" w:hint="eastAsia"/>
              </w:rPr>
              <w:t xml:space="preserve"> 95</w:t>
            </w:r>
          </w:p>
          <w:p w:rsidR="009A62CD" w:rsidRDefault="009A62CD" w:rsidP="00FD4F1D">
            <w:pPr>
              <w:spacing w:line="320" w:lineRule="exact"/>
              <w:jc w:val="center"/>
              <w:rPr>
                <w:rFonts w:ascii="ＭＳ 明朝"/>
              </w:rPr>
            </w:pPr>
            <w:r>
              <w:rPr>
                <w:rFonts w:ascii="ＭＳ 明朝" w:hint="eastAsia"/>
              </w:rPr>
              <w:t xml:space="preserve"> 95</w:t>
            </w:r>
          </w:p>
          <w:p w:rsidR="009A62CD" w:rsidRDefault="009A62CD" w:rsidP="00FD4F1D">
            <w:pPr>
              <w:spacing w:line="320" w:lineRule="exact"/>
              <w:jc w:val="center"/>
              <w:rPr>
                <w:rFonts w:ascii="ＭＳ 明朝"/>
              </w:rPr>
            </w:pPr>
            <w:r>
              <w:rPr>
                <w:rFonts w:ascii="ＭＳ 明朝" w:hint="eastAsia"/>
              </w:rPr>
              <w:t>140</w:t>
            </w:r>
          </w:p>
          <w:p w:rsidR="009A62CD" w:rsidRDefault="009A62CD" w:rsidP="00FD4F1D">
            <w:pPr>
              <w:spacing w:line="320" w:lineRule="exact"/>
              <w:jc w:val="center"/>
              <w:rPr>
                <w:rFonts w:ascii="ＭＳ 明朝"/>
              </w:rPr>
            </w:pPr>
            <w:r>
              <w:rPr>
                <w:rFonts w:ascii="ＭＳ 明朝" w:hint="eastAsia"/>
              </w:rPr>
              <w:t>113</w:t>
            </w:r>
          </w:p>
          <w:p w:rsidR="009A62CD" w:rsidRDefault="009A62CD" w:rsidP="00FD4F1D">
            <w:pPr>
              <w:spacing w:line="320" w:lineRule="exact"/>
              <w:jc w:val="center"/>
              <w:rPr>
                <w:rFonts w:ascii="ＭＳ 明朝"/>
              </w:rPr>
            </w:pPr>
            <w:r>
              <w:rPr>
                <w:rFonts w:ascii="ＭＳ 明朝" w:hint="eastAsia"/>
              </w:rPr>
              <w:t xml:space="preserve"> 45</w:t>
            </w:r>
          </w:p>
          <w:p w:rsidR="009A62CD" w:rsidRDefault="009A62CD" w:rsidP="00FD4F1D">
            <w:pPr>
              <w:spacing w:line="320" w:lineRule="exact"/>
              <w:jc w:val="center"/>
              <w:rPr>
                <w:rFonts w:ascii="ＭＳ 明朝"/>
              </w:rPr>
            </w:pPr>
            <w:r>
              <w:rPr>
                <w:rFonts w:ascii="ＭＳ 明朝" w:hint="eastAsia"/>
              </w:rPr>
              <w:t xml:space="preserve"> 32</w:t>
            </w:r>
          </w:p>
          <w:p w:rsidR="009A62CD" w:rsidRDefault="009A62CD" w:rsidP="00FD4F1D">
            <w:pPr>
              <w:spacing w:line="320" w:lineRule="exact"/>
              <w:jc w:val="center"/>
              <w:rPr>
                <w:rFonts w:ascii="ＭＳ 明朝"/>
              </w:rPr>
            </w:pPr>
            <w:r>
              <w:rPr>
                <w:rFonts w:ascii="ＭＳ 明朝" w:hint="eastAsia"/>
              </w:rPr>
              <w:t xml:space="preserve"> 10</w:t>
            </w:r>
          </w:p>
          <w:p w:rsidR="009A62CD" w:rsidRDefault="009A62CD" w:rsidP="00FD4F1D">
            <w:pPr>
              <w:spacing w:line="320" w:lineRule="exact"/>
              <w:jc w:val="center"/>
              <w:rPr>
                <w:rFonts w:ascii="ＭＳ 明朝"/>
              </w:rPr>
            </w:pPr>
            <w:r>
              <w:rPr>
                <w:rFonts w:ascii="ＭＳ 明朝" w:hint="eastAsia"/>
              </w:rPr>
              <w:t xml:space="preserve">  1</w:t>
            </w:r>
          </w:p>
        </w:tc>
        <w:tc>
          <w:tcPr>
            <w:tcW w:w="1648" w:type="dxa"/>
            <w:tcBorders>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21,629</w:t>
            </w:r>
          </w:p>
          <w:p w:rsidR="009A62CD" w:rsidRDefault="009A62CD" w:rsidP="00FD4F1D">
            <w:pPr>
              <w:spacing w:line="320" w:lineRule="exact"/>
              <w:jc w:val="center"/>
              <w:rPr>
                <w:rFonts w:ascii="ＭＳ 明朝"/>
              </w:rPr>
            </w:pPr>
            <w:r>
              <w:rPr>
                <w:rFonts w:ascii="ＭＳ 明朝" w:hint="eastAsia"/>
              </w:rPr>
              <w:t>25,592</w:t>
            </w:r>
          </w:p>
          <w:p w:rsidR="009A62CD" w:rsidRDefault="009A62CD" w:rsidP="00FD4F1D">
            <w:pPr>
              <w:spacing w:line="320" w:lineRule="exact"/>
              <w:jc w:val="center"/>
              <w:rPr>
                <w:rFonts w:ascii="ＭＳ 明朝"/>
              </w:rPr>
            </w:pPr>
            <w:r>
              <w:rPr>
                <w:rFonts w:ascii="ＭＳ 明朝" w:hint="eastAsia"/>
              </w:rPr>
              <w:t>28,925</w:t>
            </w:r>
          </w:p>
          <w:p w:rsidR="009A62CD" w:rsidRDefault="009A62CD" w:rsidP="00FD4F1D">
            <w:pPr>
              <w:spacing w:line="320" w:lineRule="exact"/>
              <w:jc w:val="center"/>
              <w:rPr>
                <w:rFonts w:ascii="ＭＳ 明朝"/>
              </w:rPr>
            </w:pPr>
            <w:r>
              <w:rPr>
                <w:rFonts w:ascii="ＭＳ 明朝" w:hint="eastAsia"/>
              </w:rPr>
              <w:t>29,657</w:t>
            </w:r>
          </w:p>
          <w:p w:rsidR="009A62CD" w:rsidRDefault="009A62CD" w:rsidP="00FD4F1D">
            <w:pPr>
              <w:spacing w:line="320" w:lineRule="exact"/>
              <w:jc w:val="center"/>
              <w:rPr>
                <w:rFonts w:ascii="ＭＳ 明朝"/>
              </w:rPr>
            </w:pPr>
            <w:r>
              <w:rPr>
                <w:rFonts w:ascii="ＭＳ 明朝" w:hint="eastAsia"/>
              </w:rPr>
              <w:t>30,556</w:t>
            </w:r>
          </w:p>
          <w:p w:rsidR="009A62CD" w:rsidRDefault="009A62CD" w:rsidP="00FD4F1D">
            <w:pPr>
              <w:spacing w:line="320" w:lineRule="exact"/>
              <w:jc w:val="center"/>
              <w:rPr>
                <w:rFonts w:ascii="ＭＳ 明朝"/>
              </w:rPr>
            </w:pPr>
            <w:r>
              <w:rPr>
                <w:rFonts w:ascii="ＭＳ 明朝" w:hint="eastAsia"/>
              </w:rPr>
              <w:t>30,455</w:t>
            </w:r>
          </w:p>
          <w:p w:rsidR="009A62CD" w:rsidRDefault="009A62CD" w:rsidP="00FD4F1D">
            <w:pPr>
              <w:spacing w:line="320" w:lineRule="exact"/>
              <w:jc w:val="center"/>
              <w:rPr>
                <w:rFonts w:ascii="ＭＳ 明朝"/>
              </w:rPr>
            </w:pPr>
            <w:r>
              <w:rPr>
                <w:rFonts w:ascii="ＭＳ 明朝" w:hint="eastAsia"/>
              </w:rPr>
              <w:t xml:space="preserve"> 1,669</w:t>
            </w:r>
          </w:p>
          <w:p w:rsidR="009A62CD" w:rsidRDefault="009A62CD" w:rsidP="00FD4F1D">
            <w:pPr>
              <w:spacing w:line="320" w:lineRule="exact"/>
              <w:jc w:val="center"/>
              <w:rPr>
                <w:rFonts w:ascii="ＭＳ 明朝"/>
              </w:rPr>
            </w:pPr>
            <w:r>
              <w:rPr>
                <w:rFonts w:ascii="ＭＳ 明朝" w:hint="eastAsia"/>
              </w:rPr>
              <w:t xml:space="preserve"> 1,818</w:t>
            </w:r>
          </w:p>
          <w:p w:rsidR="009A62CD" w:rsidRDefault="009A62CD" w:rsidP="00FD4F1D">
            <w:pPr>
              <w:spacing w:line="320" w:lineRule="exact"/>
              <w:jc w:val="center"/>
              <w:rPr>
                <w:rFonts w:ascii="ＭＳ 明朝"/>
              </w:rPr>
            </w:pPr>
            <w:r>
              <w:rPr>
                <w:rFonts w:ascii="ＭＳ 明朝" w:hint="eastAsia"/>
              </w:rPr>
              <w:t xml:space="preserve"> 1,886</w:t>
            </w:r>
          </w:p>
          <w:p w:rsidR="009A62CD" w:rsidRDefault="009A62CD" w:rsidP="00FD4F1D">
            <w:pPr>
              <w:spacing w:line="320" w:lineRule="exact"/>
              <w:jc w:val="center"/>
              <w:rPr>
                <w:rFonts w:ascii="ＭＳ 明朝"/>
              </w:rPr>
            </w:pPr>
            <w:r>
              <w:rPr>
                <w:rFonts w:ascii="ＭＳ 明朝" w:hint="eastAsia"/>
              </w:rPr>
              <w:t xml:space="preserve"> 2,021</w:t>
            </w:r>
          </w:p>
          <w:p w:rsidR="009A62CD" w:rsidRDefault="009A62CD" w:rsidP="00FD4F1D">
            <w:pPr>
              <w:spacing w:line="320" w:lineRule="exact"/>
              <w:jc w:val="center"/>
              <w:rPr>
                <w:rFonts w:ascii="ＭＳ 明朝"/>
              </w:rPr>
            </w:pPr>
            <w:r>
              <w:rPr>
                <w:rFonts w:ascii="ＭＳ 明朝" w:hint="eastAsia"/>
              </w:rPr>
              <w:t xml:space="preserve"> 2,694</w:t>
            </w:r>
          </w:p>
          <w:p w:rsidR="009A62CD" w:rsidRDefault="009A62CD" w:rsidP="00FD4F1D">
            <w:pPr>
              <w:spacing w:line="320" w:lineRule="exact"/>
              <w:jc w:val="center"/>
              <w:rPr>
                <w:rFonts w:ascii="ＭＳ 明朝"/>
              </w:rPr>
            </w:pPr>
            <w:r>
              <w:rPr>
                <w:rFonts w:ascii="ＭＳ 明朝" w:hint="eastAsia"/>
              </w:rPr>
              <w:t xml:space="preserve"> 2,343</w:t>
            </w:r>
          </w:p>
          <w:p w:rsidR="009A62CD" w:rsidRDefault="009A62CD" w:rsidP="00FD4F1D">
            <w:pPr>
              <w:spacing w:line="320" w:lineRule="exact"/>
              <w:jc w:val="center"/>
              <w:rPr>
                <w:rFonts w:ascii="ＭＳ 明朝"/>
              </w:rPr>
            </w:pPr>
            <w:r>
              <w:rPr>
                <w:rFonts w:ascii="ＭＳ 明朝" w:hint="eastAsia"/>
              </w:rPr>
              <w:t xml:space="preserve"> 2,224</w:t>
            </w:r>
          </w:p>
          <w:p w:rsidR="009A62CD" w:rsidRDefault="009A62CD" w:rsidP="00FD4F1D">
            <w:pPr>
              <w:spacing w:line="320" w:lineRule="exact"/>
              <w:jc w:val="center"/>
              <w:rPr>
                <w:rFonts w:ascii="ＭＳ 明朝"/>
              </w:rPr>
            </w:pPr>
            <w:r>
              <w:rPr>
                <w:rFonts w:ascii="ＭＳ 明朝" w:hint="eastAsia"/>
              </w:rPr>
              <w:t xml:space="preserve"> 2,151</w:t>
            </w:r>
          </w:p>
          <w:p w:rsidR="009A62CD" w:rsidRDefault="009A62CD" w:rsidP="00FD4F1D">
            <w:pPr>
              <w:spacing w:line="320" w:lineRule="exact"/>
              <w:jc w:val="center"/>
              <w:rPr>
                <w:rFonts w:ascii="ＭＳ 明朝"/>
              </w:rPr>
            </w:pPr>
            <w:r>
              <w:rPr>
                <w:rFonts w:ascii="ＭＳ 明朝" w:hint="eastAsia"/>
              </w:rPr>
              <w:t xml:space="preserve"> 2,567</w:t>
            </w:r>
          </w:p>
          <w:p w:rsidR="009A62CD" w:rsidRDefault="009A62CD" w:rsidP="00FD4F1D">
            <w:pPr>
              <w:spacing w:line="320" w:lineRule="exact"/>
              <w:jc w:val="center"/>
              <w:rPr>
                <w:rFonts w:ascii="ＭＳ 明朝"/>
              </w:rPr>
            </w:pPr>
            <w:r>
              <w:rPr>
                <w:rFonts w:ascii="ＭＳ 明朝" w:hint="eastAsia"/>
              </w:rPr>
              <w:t xml:space="preserve"> 3,145</w:t>
            </w:r>
          </w:p>
          <w:p w:rsidR="009A62CD" w:rsidRDefault="009A62CD" w:rsidP="00FD4F1D">
            <w:pPr>
              <w:spacing w:line="320" w:lineRule="exact"/>
              <w:jc w:val="center"/>
              <w:rPr>
                <w:rFonts w:ascii="ＭＳ 明朝"/>
              </w:rPr>
            </w:pPr>
            <w:r>
              <w:rPr>
                <w:rFonts w:ascii="ＭＳ 明朝" w:hint="eastAsia"/>
              </w:rPr>
              <w:t xml:space="preserve"> 2,723</w:t>
            </w:r>
          </w:p>
          <w:p w:rsidR="009A62CD" w:rsidRDefault="009A62CD" w:rsidP="00FD4F1D">
            <w:pPr>
              <w:spacing w:line="320" w:lineRule="exact"/>
              <w:jc w:val="center"/>
              <w:rPr>
                <w:rFonts w:ascii="ＭＳ 明朝"/>
              </w:rPr>
            </w:pPr>
            <w:r>
              <w:rPr>
                <w:rFonts w:ascii="ＭＳ 明朝" w:hint="eastAsia"/>
              </w:rPr>
              <w:t xml:space="preserve"> 2,064</w:t>
            </w:r>
          </w:p>
          <w:p w:rsidR="009A62CD" w:rsidRDefault="009A62CD" w:rsidP="00FD4F1D">
            <w:pPr>
              <w:spacing w:line="320" w:lineRule="exact"/>
              <w:jc w:val="center"/>
              <w:rPr>
                <w:rFonts w:ascii="ＭＳ 明朝"/>
              </w:rPr>
            </w:pPr>
            <w:r>
              <w:rPr>
                <w:rFonts w:ascii="ＭＳ 明朝" w:hint="eastAsia"/>
              </w:rPr>
              <w:t xml:space="preserve"> 1,392</w:t>
            </w:r>
          </w:p>
          <w:p w:rsidR="009A62CD" w:rsidRDefault="009A62CD" w:rsidP="00FD4F1D">
            <w:pPr>
              <w:spacing w:line="320" w:lineRule="exact"/>
              <w:jc w:val="center"/>
              <w:rPr>
                <w:rFonts w:ascii="ＭＳ 明朝"/>
              </w:rPr>
            </w:pPr>
            <w:r>
              <w:rPr>
                <w:rFonts w:ascii="ＭＳ 明朝" w:hint="eastAsia"/>
              </w:rPr>
              <w:t xml:space="preserve">   880</w:t>
            </w:r>
          </w:p>
          <w:p w:rsidR="009A62CD" w:rsidRDefault="009A62CD" w:rsidP="00FD4F1D">
            <w:pPr>
              <w:spacing w:line="320" w:lineRule="exact"/>
              <w:jc w:val="center"/>
              <w:rPr>
                <w:rFonts w:ascii="ＭＳ 明朝"/>
              </w:rPr>
            </w:pPr>
            <w:r>
              <w:rPr>
                <w:rFonts w:ascii="ＭＳ 明朝" w:hint="eastAsia"/>
              </w:rPr>
              <w:t xml:space="preserve">   878</w:t>
            </w:r>
          </w:p>
        </w:tc>
        <w:tc>
          <w:tcPr>
            <w:tcW w:w="1648" w:type="dxa"/>
            <w:tcBorders>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4,508</w:t>
            </w:r>
          </w:p>
          <w:p w:rsidR="009A62CD" w:rsidRDefault="009A62CD" w:rsidP="00FD4F1D">
            <w:pPr>
              <w:spacing w:line="320" w:lineRule="exact"/>
              <w:jc w:val="center"/>
              <w:rPr>
                <w:rFonts w:ascii="ＭＳ 明朝"/>
              </w:rPr>
            </w:pPr>
            <w:r>
              <w:rPr>
                <w:rFonts w:ascii="ＭＳ 明朝" w:hint="eastAsia"/>
              </w:rPr>
              <w:t>6,448</w:t>
            </w:r>
          </w:p>
          <w:p w:rsidR="009A62CD" w:rsidRDefault="009A62CD" w:rsidP="00FD4F1D">
            <w:pPr>
              <w:spacing w:line="320" w:lineRule="exact"/>
              <w:jc w:val="center"/>
              <w:rPr>
                <w:rFonts w:ascii="ＭＳ 明朝"/>
              </w:rPr>
            </w:pPr>
            <w:r>
              <w:rPr>
                <w:rFonts w:ascii="ＭＳ 明朝" w:hint="eastAsia"/>
              </w:rPr>
              <w:t>7,158</w:t>
            </w:r>
          </w:p>
          <w:p w:rsidR="009A62CD" w:rsidRDefault="009A62CD" w:rsidP="00FD4F1D">
            <w:pPr>
              <w:spacing w:line="320" w:lineRule="exact"/>
              <w:jc w:val="center"/>
              <w:rPr>
                <w:rFonts w:ascii="ＭＳ 明朝"/>
              </w:rPr>
            </w:pPr>
            <w:r>
              <w:rPr>
                <w:rFonts w:ascii="ＭＳ 明朝" w:hint="eastAsia"/>
              </w:rPr>
              <w:t>7,054</w:t>
            </w:r>
          </w:p>
          <w:p w:rsidR="009A62CD" w:rsidRDefault="009A62CD" w:rsidP="00FD4F1D">
            <w:pPr>
              <w:spacing w:line="320" w:lineRule="exact"/>
              <w:jc w:val="center"/>
              <w:rPr>
                <w:rFonts w:ascii="ＭＳ 明朝"/>
              </w:rPr>
            </w:pPr>
            <w:r>
              <w:rPr>
                <w:rFonts w:ascii="ＭＳ 明朝" w:hint="eastAsia"/>
              </w:rPr>
              <w:t>7,150</w:t>
            </w:r>
          </w:p>
          <w:p w:rsidR="009A62CD" w:rsidRDefault="009A62CD" w:rsidP="00FD4F1D">
            <w:pPr>
              <w:spacing w:line="320" w:lineRule="exact"/>
              <w:jc w:val="center"/>
              <w:rPr>
                <w:rFonts w:ascii="ＭＳ 明朝"/>
              </w:rPr>
            </w:pPr>
            <w:r>
              <w:rPr>
                <w:rFonts w:ascii="ＭＳ 明朝" w:hint="eastAsia"/>
              </w:rPr>
              <w:t>6,993</w:t>
            </w:r>
          </w:p>
          <w:p w:rsidR="009A62CD" w:rsidRDefault="009A62CD" w:rsidP="00FD4F1D">
            <w:pPr>
              <w:spacing w:line="320" w:lineRule="exact"/>
              <w:jc w:val="center"/>
              <w:rPr>
                <w:rFonts w:ascii="ＭＳ 明朝"/>
              </w:rPr>
            </w:pPr>
            <w:r>
              <w:rPr>
                <w:rFonts w:ascii="ＭＳ 明朝" w:hint="eastAsia"/>
              </w:rPr>
              <w:t>1,664</w:t>
            </w:r>
          </w:p>
          <w:p w:rsidR="009A62CD" w:rsidRDefault="009A62CD" w:rsidP="00FD4F1D">
            <w:pPr>
              <w:spacing w:line="320" w:lineRule="exact"/>
              <w:jc w:val="center"/>
              <w:rPr>
                <w:rFonts w:ascii="ＭＳ 明朝"/>
              </w:rPr>
            </w:pPr>
            <w:r>
              <w:rPr>
                <w:rFonts w:ascii="ＭＳ 明朝" w:hint="eastAsia"/>
              </w:rPr>
              <w:t>1,664</w:t>
            </w:r>
          </w:p>
          <w:p w:rsidR="009A62CD" w:rsidRDefault="009A62CD" w:rsidP="00FD4F1D">
            <w:pPr>
              <w:spacing w:line="320" w:lineRule="exact"/>
              <w:jc w:val="center"/>
              <w:rPr>
                <w:rFonts w:ascii="ＭＳ 明朝"/>
              </w:rPr>
            </w:pPr>
            <w:r>
              <w:rPr>
                <w:rFonts w:ascii="ＭＳ 明朝" w:hint="eastAsia"/>
              </w:rPr>
              <w:t>1,265</w:t>
            </w:r>
          </w:p>
          <w:p w:rsidR="009A62CD" w:rsidRDefault="009A62CD" w:rsidP="00FD4F1D">
            <w:pPr>
              <w:spacing w:line="320" w:lineRule="exact"/>
              <w:jc w:val="center"/>
              <w:rPr>
                <w:rFonts w:ascii="ＭＳ 明朝"/>
              </w:rPr>
            </w:pPr>
            <w:r>
              <w:rPr>
                <w:rFonts w:ascii="ＭＳ 明朝" w:hint="eastAsia"/>
              </w:rPr>
              <w:t xml:space="preserve">  757</w:t>
            </w:r>
          </w:p>
          <w:p w:rsidR="009A62CD" w:rsidRDefault="009A62CD" w:rsidP="00FD4F1D">
            <w:pPr>
              <w:spacing w:line="320" w:lineRule="exact"/>
              <w:jc w:val="center"/>
              <w:rPr>
                <w:rFonts w:ascii="ＭＳ 明朝"/>
              </w:rPr>
            </w:pPr>
            <w:r>
              <w:rPr>
                <w:rFonts w:ascii="ＭＳ 明朝" w:hint="eastAsia"/>
              </w:rPr>
              <w:t xml:space="preserve">  635</w:t>
            </w:r>
          </w:p>
          <w:p w:rsidR="009A62CD" w:rsidRDefault="009A62CD" w:rsidP="00FD4F1D">
            <w:pPr>
              <w:spacing w:line="320" w:lineRule="exact"/>
              <w:jc w:val="center"/>
              <w:rPr>
                <w:rFonts w:ascii="ＭＳ 明朝"/>
              </w:rPr>
            </w:pPr>
            <w:r>
              <w:rPr>
                <w:rFonts w:ascii="ＭＳ 明朝" w:hint="eastAsia"/>
              </w:rPr>
              <w:t xml:space="preserve">  359</w:t>
            </w:r>
          </w:p>
          <w:p w:rsidR="009A62CD" w:rsidRDefault="009A62CD" w:rsidP="00FD4F1D">
            <w:pPr>
              <w:spacing w:line="320" w:lineRule="exact"/>
              <w:jc w:val="center"/>
              <w:rPr>
                <w:rFonts w:ascii="ＭＳ 明朝"/>
              </w:rPr>
            </w:pPr>
            <w:r>
              <w:rPr>
                <w:rFonts w:ascii="ＭＳ 明朝" w:hint="eastAsia"/>
              </w:rPr>
              <w:t xml:space="preserve">  207</w:t>
            </w:r>
          </w:p>
          <w:p w:rsidR="009A62CD" w:rsidRDefault="009A62CD" w:rsidP="00FD4F1D">
            <w:pPr>
              <w:spacing w:line="320" w:lineRule="exact"/>
              <w:jc w:val="center"/>
              <w:rPr>
                <w:rFonts w:ascii="ＭＳ 明朝"/>
              </w:rPr>
            </w:pPr>
            <w:r>
              <w:rPr>
                <w:rFonts w:ascii="ＭＳ 明朝" w:hint="eastAsia"/>
              </w:rPr>
              <w:t xml:space="preserve">  108</w:t>
            </w:r>
          </w:p>
          <w:p w:rsidR="009A62CD" w:rsidRDefault="009A62CD" w:rsidP="00FD4F1D">
            <w:pPr>
              <w:spacing w:line="320" w:lineRule="exact"/>
              <w:jc w:val="center"/>
              <w:rPr>
                <w:rFonts w:ascii="ＭＳ 明朝"/>
              </w:rPr>
            </w:pPr>
            <w:r>
              <w:rPr>
                <w:rFonts w:ascii="ＭＳ 明朝" w:hint="eastAsia"/>
              </w:rPr>
              <w:t xml:space="preserve">   96</w:t>
            </w:r>
          </w:p>
          <w:p w:rsidR="009A62CD" w:rsidRDefault="009A62CD" w:rsidP="00FD4F1D">
            <w:pPr>
              <w:spacing w:line="320" w:lineRule="exact"/>
              <w:jc w:val="center"/>
              <w:rPr>
                <w:rFonts w:ascii="ＭＳ 明朝"/>
              </w:rPr>
            </w:pPr>
            <w:r>
              <w:rPr>
                <w:rFonts w:ascii="ＭＳ 明朝" w:hint="eastAsia"/>
              </w:rPr>
              <w:t xml:space="preserve">   82</w:t>
            </w:r>
          </w:p>
          <w:p w:rsidR="009A62CD" w:rsidRDefault="009A62CD" w:rsidP="00FD4F1D">
            <w:pPr>
              <w:spacing w:line="320" w:lineRule="exact"/>
              <w:jc w:val="center"/>
              <w:rPr>
                <w:rFonts w:ascii="ＭＳ 明朝"/>
              </w:rPr>
            </w:pPr>
            <w:r>
              <w:rPr>
                <w:rFonts w:ascii="ＭＳ 明朝" w:hint="eastAsia"/>
              </w:rPr>
              <w:t xml:space="preserve">   52</w:t>
            </w:r>
          </w:p>
          <w:p w:rsidR="009A62CD" w:rsidRDefault="009A62CD" w:rsidP="00FD4F1D">
            <w:pPr>
              <w:spacing w:line="320" w:lineRule="exact"/>
              <w:jc w:val="center"/>
              <w:rPr>
                <w:rFonts w:ascii="ＭＳ 明朝"/>
              </w:rPr>
            </w:pPr>
            <w:r>
              <w:rPr>
                <w:rFonts w:ascii="ＭＳ 明朝" w:hint="eastAsia"/>
              </w:rPr>
              <w:t xml:space="preserve">   35</w:t>
            </w:r>
          </w:p>
          <w:p w:rsidR="009A62CD" w:rsidRDefault="009A62CD" w:rsidP="00FD4F1D">
            <w:pPr>
              <w:spacing w:line="320" w:lineRule="exact"/>
              <w:jc w:val="center"/>
              <w:rPr>
                <w:rFonts w:ascii="ＭＳ 明朝"/>
              </w:rPr>
            </w:pPr>
            <w:r>
              <w:rPr>
                <w:rFonts w:ascii="ＭＳ 明朝" w:hint="eastAsia"/>
              </w:rPr>
              <w:t xml:space="preserve">   33</w:t>
            </w:r>
          </w:p>
          <w:p w:rsidR="009A62CD" w:rsidRDefault="009A62CD" w:rsidP="00FD4F1D">
            <w:pPr>
              <w:spacing w:line="320" w:lineRule="exact"/>
              <w:jc w:val="center"/>
              <w:rPr>
                <w:rFonts w:ascii="ＭＳ 明朝"/>
              </w:rPr>
            </w:pPr>
            <w:r>
              <w:rPr>
                <w:rFonts w:ascii="ＭＳ 明朝" w:hint="eastAsia"/>
              </w:rPr>
              <w:t xml:space="preserve">   24</w:t>
            </w:r>
          </w:p>
          <w:p w:rsidR="009A62CD" w:rsidRDefault="009A62CD" w:rsidP="00FD4F1D">
            <w:pPr>
              <w:spacing w:line="320" w:lineRule="exact"/>
              <w:jc w:val="center"/>
              <w:rPr>
                <w:rFonts w:ascii="ＭＳ 明朝"/>
              </w:rPr>
            </w:pPr>
            <w:r>
              <w:rPr>
                <w:rFonts w:ascii="ＭＳ 明朝" w:hint="eastAsia"/>
              </w:rPr>
              <w:t xml:space="preserve">   12</w:t>
            </w:r>
          </w:p>
        </w:tc>
        <w:tc>
          <w:tcPr>
            <w:tcW w:w="1648" w:type="dxa"/>
            <w:tcBorders>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14,957</w:t>
            </w:r>
          </w:p>
          <w:p w:rsidR="009A62CD" w:rsidRDefault="009A62CD" w:rsidP="00FD4F1D">
            <w:pPr>
              <w:spacing w:line="320" w:lineRule="exact"/>
              <w:jc w:val="center"/>
              <w:rPr>
                <w:rFonts w:ascii="ＭＳ 明朝"/>
              </w:rPr>
            </w:pPr>
            <w:r>
              <w:rPr>
                <w:rFonts w:ascii="ＭＳ 明朝" w:hint="eastAsia"/>
              </w:rPr>
              <w:t>16,464</w:t>
            </w:r>
          </w:p>
          <w:p w:rsidR="009A62CD" w:rsidRDefault="009A62CD" w:rsidP="00FD4F1D">
            <w:pPr>
              <w:spacing w:line="320" w:lineRule="exact"/>
              <w:jc w:val="center"/>
              <w:rPr>
                <w:rFonts w:ascii="ＭＳ 明朝"/>
              </w:rPr>
            </w:pPr>
            <w:r>
              <w:rPr>
                <w:rFonts w:ascii="ＭＳ 明朝" w:hint="eastAsia"/>
              </w:rPr>
              <w:t>18,543</w:t>
            </w:r>
          </w:p>
          <w:p w:rsidR="009A62CD" w:rsidRDefault="009A62CD" w:rsidP="00FD4F1D">
            <w:pPr>
              <w:spacing w:line="320" w:lineRule="exact"/>
              <w:jc w:val="center"/>
              <w:rPr>
                <w:rFonts w:ascii="ＭＳ 明朝"/>
              </w:rPr>
            </w:pPr>
            <w:r>
              <w:rPr>
                <w:rFonts w:ascii="ＭＳ 明朝" w:hint="eastAsia"/>
              </w:rPr>
              <w:t>18,694</w:t>
            </w:r>
          </w:p>
          <w:p w:rsidR="009A62CD" w:rsidRDefault="009A62CD" w:rsidP="00FD4F1D">
            <w:pPr>
              <w:spacing w:line="320" w:lineRule="exact"/>
              <w:jc w:val="center"/>
              <w:rPr>
                <w:rFonts w:ascii="ＭＳ 明朝"/>
              </w:rPr>
            </w:pPr>
            <w:r>
              <w:rPr>
                <w:rFonts w:ascii="ＭＳ 明朝" w:hint="eastAsia"/>
              </w:rPr>
              <w:t>18,869</w:t>
            </w:r>
          </w:p>
          <w:p w:rsidR="009A62CD" w:rsidRDefault="009A62CD" w:rsidP="00FD4F1D">
            <w:pPr>
              <w:spacing w:line="320" w:lineRule="exact"/>
              <w:jc w:val="center"/>
              <w:rPr>
                <w:rFonts w:ascii="ＭＳ 明朝"/>
              </w:rPr>
            </w:pPr>
            <w:r>
              <w:rPr>
                <w:rFonts w:ascii="ＭＳ 明朝" w:hint="eastAsia"/>
              </w:rPr>
              <w:t>18,449</w:t>
            </w:r>
          </w:p>
          <w:p w:rsidR="009A62CD" w:rsidRDefault="009A62CD" w:rsidP="00FD4F1D">
            <w:pPr>
              <w:spacing w:line="320" w:lineRule="exact"/>
              <w:jc w:val="center"/>
              <w:rPr>
                <w:rFonts w:ascii="ＭＳ 明朝"/>
              </w:rPr>
            </w:pPr>
            <w:r>
              <w:rPr>
                <w:rFonts w:ascii="ＭＳ 明朝" w:hint="eastAsia"/>
              </w:rPr>
              <w:t xml:space="preserve">     5</w:t>
            </w:r>
          </w:p>
          <w:p w:rsidR="009A62CD" w:rsidRDefault="009A62CD" w:rsidP="00FD4F1D">
            <w:pPr>
              <w:spacing w:line="320" w:lineRule="exact"/>
              <w:jc w:val="center"/>
              <w:rPr>
                <w:rFonts w:ascii="ＭＳ 明朝"/>
              </w:rPr>
            </w:pPr>
            <w:r>
              <w:rPr>
                <w:rFonts w:ascii="ＭＳ 明朝" w:hint="eastAsia"/>
              </w:rPr>
              <w:t xml:space="preserve">   138</w:t>
            </w:r>
          </w:p>
          <w:p w:rsidR="009A62CD" w:rsidRDefault="009A62CD" w:rsidP="00FD4F1D">
            <w:pPr>
              <w:spacing w:line="320" w:lineRule="exact"/>
              <w:jc w:val="center"/>
              <w:rPr>
                <w:rFonts w:ascii="ＭＳ 明朝"/>
              </w:rPr>
            </w:pPr>
            <w:r>
              <w:rPr>
                <w:rFonts w:ascii="ＭＳ 明朝" w:hint="eastAsia"/>
              </w:rPr>
              <w:t xml:space="preserve">   588</w:t>
            </w:r>
          </w:p>
          <w:p w:rsidR="009A62CD" w:rsidRDefault="009A62CD" w:rsidP="00FD4F1D">
            <w:pPr>
              <w:spacing w:line="320" w:lineRule="exact"/>
              <w:jc w:val="center"/>
              <w:rPr>
                <w:rFonts w:ascii="ＭＳ 明朝"/>
              </w:rPr>
            </w:pPr>
            <w:r>
              <w:rPr>
                <w:rFonts w:ascii="ＭＳ 明朝" w:hint="eastAsia"/>
              </w:rPr>
              <w:t xml:space="preserve"> 1,156</w:t>
            </w:r>
          </w:p>
          <w:p w:rsidR="009A62CD" w:rsidRDefault="009A62CD" w:rsidP="00FD4F1D">
            <w:pPr>
              <w:spacing w:line="320" w:lineRule="exact"/>
              <w:jc w:val="center"/>
              <w:rPr>
                <w:rFonts w:ascii="ＭＳ 明朝"/>
              </w:rPr>
            </w:pPr>
            <w:r>
              <w:rPr>
                <w:rFonts w:ascii="ＭＳ 明朝" w:hint="eastAsia"/>
              </w:rPr>
              <w:t xml:space="preserve"> 1,861</w:t>
            </w:r>
          </w:p>
          <w:p w:rsidR="009A62CD" w:rsidRDefault="009A62CD" w:rsidP="00FD4F1D">
            <w:pPr>
              <w:spacing w:line="320" w:lineRule="exact"/>
              <w:jc w:val="center"/>
              <w:rPr>
                <w:rFonts w:ascii="ＭＳ 明朝"/>
              </w:rPr>
            </w:pPr>
            <w:r>
              <w:rPr>
                <w:rFonts w:ascii="ＭＳ 明朝" w:hint="eastAsia"/>
              </w:rPr>
              <w:t xml:space="preserve"> 1,736</w:t>
            </w:r>
          </w:p>
          <w:p w:rsidR="009A62CD" w:rsidRDefault="009A62CD" w:rsidP="00FD4F1D">
            <w:pPr>
              <w:spacing w:line="320" w:lineRule="exact"/>
              <w:jc w:val="center"/>
              <w:rPr>
                <w:rFonts w:ascii="ＭＳ 明朝"/>
              </w:rPr>
            </w:pPr>
            <w:r>
              <w:rPr>
                <w:rFonts w:ascii="ＭＳ 明朝" w:hint="eastAsia"/>
              </w:rPr>
              <w:t xml:space="preserve"> 1,795</w:t>
            </w:r>
          </w:p>
          <w:p w:rsidR="009A62CD" w:rsidRDefault="009A62CD" w:rsidP="00FD4F1D">
            <w:pPr>
              <w:spacing w:line="320" w:lineRule="exact"/>
              <w:jc w:val="center"/>
              <w:rPr>
                <w:rFonts w:ascii="ＭＳ 明朝"/>
              </w:rPr>
            </w:pPr>
            <w:r>
              <w:rPr>
                <w:rFonts w:ascii="ＭＳ 明朝" w:hint="eastAsia"/>
              </w:rPr>
              <w:t xml:space="preserve"> 1,806</w:t>
            </w:r>
          </w:p>
          <w:p w:rsidR="009A62CD" w:rsidRDefault="009A62CD" w:rsidP="00FD4F1D">
            <w:pPr>
              <w:spacing w:line="320" w:lineRule="exact"/>
              <w:jc w:val="center"/>
              <w:rPr>
                <w:rFonts w:ascii="ＭＳ 明朝"/>
              </w:rPr>
            </w:pPr>
            <w:r>
              <w:rPr>
                <w:rFonts w:ascii="ＭＳ 明朝" w:hint="eastAsia"/>
              </w:rPr>
              <w:t xml:space="preserve"> 2,173</w:t>
            </w:r>
          </w:p>
          <w:p w:rsidR="009A62CD" w:rsidRDefault="009A62CD" w:rsidP="00FD4F1D">
            <w:pPr>
              <w:spacing w:line="320" w:lineRule="exact"/>
              <w:jc w:val="center"/>
              <w:rPr>
                <w:rFonts w:ascii="ＭＳ 明朝"/>
              </w:rPr>
            </w:pPr>
            <w:r>
              <w:rPr>
                <w:rFonts w:ascii="ＭＳ 明朝" w:hint="eastAsia"/>
              </w:rPr>
              <w:t xml:space="preserve"> 2,544</w:t>
            </w:r>
          </w:p>
          <w:p w:rsidR="009A62CD" w:rsidRDefault="009A62CD" w:rsidP="00FD4F1D">
            <w:pPr>
              <w:spacing w:line="320" w:lineRule="exact"/>
              <w:jc w:val="center"/>
              <w:rPr>
                <w:rFonts w:ascii="ＭＳ 明朝"/>
              </w:rPr>
            </w:pPr>
            <w:r>
              <w:rPr>
                <w:rFonts w:ascii="ＭＳ 明朝" w:hint="eastAsia"/>
              </w:rPr>
              <w:t xml:space="preserve"> 2,102</w:t>
            </w:r>
          </w:p>
          <w:p w:rsidR="009A62CD" w:rsidRDefault="009A62CD" w:rsidP="00FD4F1D">
            <w:pPr>
              <w:spacing w:line="320" w:lineRule="exact"/>
              <w:jc w:val="center"/>
              <w:rPr>
                <w:rFonts w:ascii="ＭＳ 明朝"/>
              </w:rPr>
            </w:pPr>
            <w:r>
              <w:rPr>
                <w:rFonts w:ascii="ＭＳ 明朝" w:hint="eastAsia"/>
              </w:rPr>
              <w:t xml:space="preserve"> 1,418</w:t>
            </w:r>
          </w:p>
          <w:p w:rsidR="009A62CD" w:rsidRDefault="009A62CD" w:rsidP="00FD4F1D">
            <w:pPr>
              <w:spacing w:line="320" w:lineRule="exact"/>
              <w:jc w:val="center"/>
              <w:rPr>
                <w:rFonts w:ascii="ＭＳ 明朝"/>
              </w:rPr>
            </w:pPr>
            <w:r>
              <w:rPr>
                <w:rFonts w:ascii="ＭＳ 明朝" w:hint="eastAsia"/>
              </w:rPr>
              <w:t xml:space="preserve">   745</w:t>
            </w:r>
          </w:p>
          <w:p w:rsidR="009A62CD" w:rsidRDefault="009A62CD" w:rsidP="00FD4F1D">
            <w:pPr>
              <w:spacing w:line="320" w:lineRule="exact"/>
              <w:jc w:val="center"/>
              <w:rPr>
                <w:rFonts w:ascii="ＭＳ 明朝"/>
              </w:rPr>
            </w:pPr>
            <w:r>
              <w:rPr>
                <w:rFonts w:ascii="ＭＳ 明朝" w:hint="eastAsia"/>
              </w:rPr>
              <w:t xml:space="preserve">   303</w:t>
            </w:r>
          </w:p>
          <w:p w:rsidR="009A62CD" w:rsidRDefault="009A62CD" w:rsidP="00FD4F1D">
            <w:pPr>
              <w:spacing w:line="320" w:lineRule="exact"/>
              <w:jc w:val="center"/>
              <w:rPr>
                <w:rFonts w:ascii="ＭＳ 明朝"/>
              </w:rPr>
            </w:pPr>
            <w:r>
              <w:rPr>
                <w:rFonts w:ascii="ＭＳ 明朝" w:hint="eastAsia"/>
              </w:rPr>
              <w:t xml:space="preserve">    79</w:t>
            </w:r>
          </w:p>
        </w:tc>
        <w:tc>
          <w:tcPr>
            <w:tcW w:w="1648" w:type="dxa"/>
            <w:tcBorders>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1,798</w:t>
            </w:r>
          </w:p>
          <w:p w:rsidR="009A62CD" w:rsidRDefault="009A62CD" w:rsidP="00FD4F1D">
            <w:pPr>
              <w:spacing w:line="320" w:lineRule="exact"/>
              <w:jc w:val="center"/>
              <w:rPr>
                <w:rFonts w:ascii="ＭＳ 明朝"/>
              </w:rPr>
            </w:pPr>
            <w:r>
              <w:rPr>
                <w:rFonts w:ascii="ＭＳ 明朝" w:hint="eastAsia"/>
              </w:rPr>
              <w:t>2,088</w:t>
            </w:r>
          </w:p>
          <w:p w:rsidR="009A62CD" w:rsidRDefault="009A62CD" w:rsidP="00FD4F1D">
            <w:pPr>
              <w:spacing w:line="320" w:lineRule="exact"/>
              <w:jc w:val="center"/>
              <w:rPr>
                <w:rFonts w:ascii="ＭＳ 明朝"/>
              </w:rPr>
            </w:pPr>
            <w:r>
              <w:rPr>
                <w:rFonts w:ascii="ＭＳ 明朝" w:hint="eastAsia"/>
              </w:rPr>
              <w:t>2,416</w:t>
            </w:r>
          </w:p>
          <w:p w:rsidR="009A62CD" w:rsidRDefault="009A62CD" w:rsidP="00FD4F1D">
            <w:pPr>
              <w:spacing w:line="320" w:lineRule="exact"/>
              <w:jc w:val="center"/>
              <w:rPr>
                <w:rFonts w:ascii="ＭＳ 明朝"/>
              </w:rPr>
            </w:pPr>
            <w:r>
              <w:rPr>
                <w:rFonts w:ascii="ＭＳ 明朝" w:hint="eastAsia"/>
              </w:rPr>
              <w:t>2,540</w:t>
            </w:r>
          </w:p>
          <w:p w:rsidR="009A62CD" w:rsidRDefault="009A62CD" w:rsidP="00FD4F1D">
            <w:pPr>
              <w:spacing w:line="320" w:lineRule="exact"/>
              <w:jc w:val="center"/>
              <w:rPr>
                <w:rFonts w:ascii="ＭＳ 明朝"/>
              </w:rPr>
            </w:pPr>
            <w:r>
              <w:rPr>
                <w:rFonts w:ascii="ＭＳ 明朝" w:hint="eastAsia"/>
              </w:rPr>
              <w:t>3,144</w:t>
            </w:r>
          </w:p>
          <w:p w:rsidR="009A62CD" w:rsidRDefault="009A62CD" w:rsidP="00FD4F1D">
            <w:pPr>
              <w:spacing w:line="320" w:lineRule="exact"/>
              <w:jc w:val="center"/>
              <w:rPr>
                <w:rFonts w:ascii="ＭＳ 明朝"/>
              </w:rPr>
            </w:pPr>
            <w:r>
              <w:rPr>
                <w:rFonts w:ascii="ＭＳ 明朝" w:hint="eastAsia"/>
              </w:rPr>
              <w:t>3,211</w:t>
            </w:r>
          </w:p>
          <w:p w:rsidR="009A62CD" w:rsidRDefault="00A77CDC" w:rsidP="00FD4F1D">
            <w:pPr>
              <w:spacing w:line="320" w:lineRule="exact"/>
              <w:jc w:val="center"/>
              <w:rPr>
                <w:rFonts w:ascii="ＭＳ 明朝"/>
              </w:rPr>
            </w:pPr>
            <w:r>
              <w:rPr>
                <w:rFonts w:ascii="ＭＳ 明朝" w:hint="eastAsia"/>
              </w:rPr>
              <w:t xml:space="preserve">  </w:t>
            </w:r>
            <w:r w:rsidR="006135B3">
              <w:rPr>
                <w:rFonts w:ascii="ＭＳ 明朝" w:hint="eastAsia"/>
              </w:rPr>
              <w:t xml:space="preserve">  </w:t>
            </w:r>
            <w:r w:rsidR="009A62CD">
              <w:rPr>
                <w:rFonts w:ascii="ＭＳ 明朝" w:hint="eastAsia"/>
              </w:rPr>
              <w:t>-</w:t>
            </w:r>
          </w:p>
          <w:p w:rsidR="009A62CD" w:rsidRDefault="00A77CDC" w:rsidP="00FD4F1D">
            <w:pPr>
              <w:spacing w:line="320" w:lineRule="exact"/>
              <w:jc w:val="center"/>
              <w:rPr>
                <w:rFonts w:ascii="ＭＳ 明朝"/>
              </w:rPr>
            </w:pPr>
            <w:r>
              <w:rPr>
                <w:rFonts w:ascii="ＭＳ 明朝" w:hint="eastAsia"/>
              </w:rPr>
              <w:t xml:space="preserve">  </w:t>
            </w:r>
            <w:r w:rsidR="006135B3">
              <w:rPr>
                <w:rFonts w:ascii="ＭＳ 明朝" w:hint="eastAsia"/>
              </w:rPr>
              <w:t xml:space="preserve">  </w:t>
            </w:r>
            <w:r w:rsidR="009A62CD">
              <w:rPr>
                <w:rFonts w:ascii="ＭＳ 明朝" w:hint="eastAsia"/>
              </w:rPr>
              <w:t>-</w:t>
            </w:r>
          </w:p>
          <w:p w:rsidR="009A62CD" w:rsidRDefault="00A77CDC" w:rsidP="00FD4F1D">
            <w:pPr>
              <w:spacing w:line="320" w:lineRule="exact"/>
              <w:jc w:val="center"/>
              <w:rPr>
                <w:rFonts w:ascii="ＭＳ 明朝"/>
              </w:rPr>
            </w:pPr>
            <w:r>
              <w:rPr>
                <w:rFonts w:ascii="ＭＳ 明朝" w:hint="eastAsia"/>
              </w:rPr>
              <w:t xml:space="preserve">  </w:t>
            </w:r>
            <w:r w:rsidR="006135B3">
              <w:rPr>
                <w:rFonts w:ascii="ＭＳ 明朝" w:hint="eastAsia"/>
              </w:rPr>
              <w:t xml:space="preserve">  </w:t>
            </w:r>
            <w:r w:rsidR="009A62CD">
              <w:rPr>
                <w:rFonts w:ascii="ＭＳ 明朝" w:hint="eastAsia"/>
              </w:rPr>
              <w:t>-</w:t>
            </w:r>
          </w:p>
          <w:p w:rsidR="009A62CD" w:rsidRDefault="009A62CD" w:rsidP="00FD4F1D">
            <w:pPr>
              <w:spacing w:line="320" w:lineRule="exact"/>
              <w:jc w:val="center"/>
              <w:rPr>
                <w:rFonts w:ascii="ＭＳ 明朝"/>
              </w:rPr>
            </w:pPr>
            <w:r>
              <w:rPr>
                <w:rFonts w:ascii="ＭＳ 明朝" w:hint="eastAsia"/>
              </w:rPr>
              <w:t xml:space="preserve">    3</w:t>
            </w:r>
          </w:p>
          <w:p w:rsidR="009A62CD" w:rsidRDefault="009A62CD" w:rsidP="00FD4F1D">
            <w:pPr>
              <w:spacing w:line="320" w:lineRule="exact"/>
              <w:jc w:val="center"/>
              <w:rPr>
                <w:rFonts w:ascii="ＭＳ 明朝"/>
              </w:rPr>
            </w:pPr>
            <w:r>
              <w:rPr>
                <w:rFonts w:ascii="ＭＳ 明朝" w:hint="eastAsia"/>
              </w:rPr>
              <w:t xml:space="preserve">    9</w:t>
            </w:r>
          </w:p>
          <w:p w:rsidR="009A62CD" w:rsidRDefault="009A62CD" w:rsidP="00FD4F1D">
            <w:pPr>
              <w:spacing w:line="320" w:lineRule="exact"/>
              <w:jc w:val="center"/>
              <w:rPr>
                <w:rFonts w:ascii="ＭＳ 明朝"/>
              </w:rPr>
            </w:pPr>
            <w:r>
              <w:rPr>
                <w:rFonts w:ascii="ＭＳ 明朝" w:hint="eastAsia"/>
              </w:rPr>
              <w:t xml:space="preserve">   20</w:t>
            </w:r>
          </w:p>
          <w:p w:rsidR="009A62CD" w:rsidRDefault="009A62CD" w:rsidP="00FD4F1D">
            <w:pPr>
              <w:spacing w:line="320" w:lineRule="exact"/>
              <w:jc w:val="center"/>
              <w:rPr>
                <w:rFonts w:ascii="ＭＳ 明朝"/>
              </w:rPr>
            </w:pPr>
            <w:r>
              <w:rPr>
                <w:rFonts w:ascii="ＭＳ 明朝" w:hint="eastAsia"/>
              </w:rPr>
              <w:t xml:space="preserve">   41</w:t>
            </w:r>
          </w:p>
          <w:p w:rsidR="009A62CD" w:rsidRDefault="009A62CD" w:rsidP="00FD4F1D">
            <w:pPr>
              <w:spacing w:line="320" w:lineRule="exact"/>
              <w:jc w:val="center"/>
              <w:rPr>
                <w:rFonts w:ascii="ＭＳ 明朝"/>
              </w:rPr>
            </w:pPr>
            <w:r>
              <w:rPr>
                <w:rFonts w:ascii="ＭＳ 明朝" w:hint="eastAsia"/>
              </w:rPr>
              <w:t xml:space="preserve">   57</w:t>
            </w:r>
          </w:p>
          <w:p w:rsidR="009A62CD" w:rsidRDefault="009A62CD" w:rsidP="00FD4F1D">
            <w:pPr>
              <w:spacing w:line="320" w:lineRule="exact"/>
              <w:jc w:val="center"/>
              <w:rPr>
                <w:rFonts w:ascii="ＭＳ 明朝"/>
              </w:rPr>
            </w:pPr>
            <w:r>
              <w:rPr>
                <w:rFonts w:ascii="ＭＳ 明朝" w:hint="eastAsia"/>
              </w:rPr>
              <w:t xml:space="preserve">  136</w:t>
            </w:r>
          </w:p>
          <w:p w:rsidR="009A62CD" w:rsidRDefault="009A62CD" w:rsidP="00FD4F1D">
            <w:pPr>
              <w:spacing w:line="320" w:lineRule="exact"/>
              <w:jc w:val="center"/>
              <w:rPr>
                <w:rFonts w:ascii="ＭＳ 明朝"/>
              </w:rPr>
            </w:pPr>
            <w:r>
              <w:rPr>
                <w:rFonts w:ascii="ＭＳ 明朝" w:hint="eastAsia"/>
              </w:rPr>
              <w:t xml:space="preserve">  292</w:t>
            </w:r>
          </w:p>
          <w:p w:rsidR="009A62CD" w:rsidRDefault="009A62CD" w:rsidP="00FD4F1D">
            <w:pPr>
              <w:spacing w:line="320" w:lineRule="exact"/>
              <w:jc w:val="center"/>
              <w:rPr>
                <w:rFonts w:ascii="ＭＳ 明朝"/>
              </w:rPr>
            </w:pPr>
            <w:r>
              <w:rPr>
                <w:rFonts w:ascii="ＭＳ 明朝" w:hint="eastAsia"/>
              </w:rPr>
              <w:t xml:space="preserve">  396</w:t>
            </w:r>
          </w:p>
          <w:p w:rsidR="009A62CD" w:rsidRDefault="009A62CD" w:rsidP="00FD4F1D">
            <w:pPr>
              <w:spacing w:line="320" w:lineRule="exact"/>
              <w:jc w:val="center"/>
              <w:rPr>
                <w:rFonts w:ascii="ＭＳ 明朝"/>
              </w:rPr>
            </w:pPr>
            <w:r>
              <w:rPr>
                <w:rFonts w:ascii="ＭＳ 明朝" w:hint="eastAsia"/>
              </w:rPr>
              <w:t xml:space="preserve">  512</w:t>
            </w:r>
          </w:p>
          <w:p w:rsidR="009A62CD" w:rsidRDefault="009A62CD" w:rsidP="00FD4F1D">
            <w:pPr>
              <w:spacing w:line="320" w:lineRule="exact"/>
              <w:jc w:val="center"/>
              <w:rPr>
                <w:rFonts w:ascii="ＭＳ 明朝"/>
              </w:rPr>
            </w:pPr>
            <w:r>
              <w:rPr>
                <w:rFonts w:ascii="ＭＳ 明朝" w:hint="eastAsia"/>
              </w:rPr>
              <w:t xml:space="preserve">  547</w:t>
            </w:r>
          </w:p>
          <w:p w:rsidR="009A62CD" w:rsidRDefault="009A62CD" w:rsidP="00FD4F1D">
            <w:pPr>
              <w:spacing w:line="320" w:lineRule="exact"/>
              <w:jc w:val="center"/>
              <w:rPr>
                <w:rFonts w:ascii="ＭＳ 明朝"/>
              </w:rPr>
            </w:pPr>
            <w:r>
              <w:rPr>
                <w:rFonts w:ascii="ＭＳ 明朝" w:hint="eastAsia"/>
              </w:rPr>
              <w:t xml:space="preserve">  493</w:t>
            </w:r>
          </w:p>
          <w:p w:rsidR="009A62CD" w:rsidRDefault="009A62CD" w:rsidP="00FD4F1D">
            <w:pPr>
              <w:spacing w:line="320" w:lineRule="exact"/>
              <w:jc w:val="center"/>
              <w:rPr>
                <w:rFonts w:ascii="ＭＳ 明朝"/>
              </w:rPr>
            </w:pPr>
            <w:r>
              <w:rPr>
                <w:rFonts w:ascii="ＭＳ 明朝" w:hint="eastAsia"/>
              </w:rPr>
              <w:t xml:space="preserve">  705</w:t>
            </w:r>
          </w:p>
        </w:tc>
        <w:tc>
          <w:tcPr>
            <w:tcW w:w="1648" w:type="dxa"/>
            <w:tcBorders>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 xml:space="preserve"> 358</w:t>
            </w:r>
          </w:p>
          <w:p w:rsidR="009A62CD" w:rsidRDefault="009A62CD" w:rsidP="00FD4F1D">
            <w:pPr>
              <w:spacing w:line="320" w:lineRule="exact"/>
              <w:jc w:val="center"/>
              <w:rPr>
                <w:rFonts w:ascii="ＭＳ 明朝"/>
              </w:rPr>
            </w:pPr>
            <w:r>
              <w:rPr>
                <w:rFonts w:ascii="ＭＳ 明朝" w:hint="eastAsia"/>
              </w:rPr>
              <w:t xml:space="preserve"> 521</w:t>
            </w:r>
          </w:p>
          <w:p w:rsidR="009A62CD" w:rsidRDefault="009A62CD" w:rsidP="00FD4F1D">
            <w:pPr>
              <w:spacing w:line="320" w:lineRule="exact"/>
              <w:jc w:val="center"/>
              <w:rPr>
                <w:rFonts w:ascii="ＭＳ 明朝"/>
              </w:rPr>
            </w:pPr>
            <w:r>
              <w:rPr>
                <w:rFonts w:ascii="ＭＳ 明朝" w:hint="eastAsia"/>
              </w:rPr>
              <w:t xml:space="preserve"> 754</w:t>
            </w:r>
          </w:p>
          <w:p w:rsidR="009A62CD" w:rsidRDefault="009A62CD" w:rsidP="00FD4F1D">
            <w:pPr>
              <w:spacing w:line="320" w:lineRule="exact"/>
              <w:jc w:val="center"/>
              <w:rPr>
                <w:rFonts w:ascii="ＭＳ 明朝"/>
              </w:rPr>
            </w:pPr>
            <w:r>
              <w:rPr>
                <w:rFonts w:ascii="ＭＳ 明朝" w:hint="eastAsia"/>
              </w:rPr>
              <w:t xml:space="preserve"> 928</w:t>
            </w:r>
          </w:p>
          <w:p w:rsidR="009A62CD" w:rsidRDefault="009A62CD" w:rsidP="00EC55D5">
            <w:pPr>
              <w:spacing w:line="320" w:lineRule="exact"/>
              <w:ind w:firstLineChars="200" w:firstLine="393"/>
              <w:rPr>
                <w:rFonts w:ascii="ＭＳ 明朝"/>
              </w:rPr>
            </w:pPr>
            <w:r>
              <w:rPr>
                <w:rFonts w:ascii="ＭＳ 明朝" w:hint="eastAsia"/>
              </w:rPr>
              <w:t>1,380</w:t>
            </w:r>
          </w:p>
          <w:p w:rsidR="009A62CD" w:rsidRDefault="009A62CD" w:rsidP="00EC55D5">
            <w:pPr>
              <w:spacing w:line="320" w:lineRule="exact"/>
              <w:ind w:firstLineChars="200" w:firstLine="393"/>
              <w:rPr>
                <w:rFonts w:ascii="ＭＳ 明朝"/>
              </w:rPr>
            </w:pPr>
            <w:r>
              <w:rPr>
                <w:rFonts w:ascii="ＭＳ 明朝" w:hint="eastAsia"/>
              </w:rPr>
              <w:t>1,602</w:t>
            </w:r>
          </w:p>
          <w:p w:rsidR="009A62CD" w:rsidRDefault="0057480A" w:rsidP="00EC55D5">
            <w:pPr>
              <w:spacing w:line="320" w:lineRule="exact"/>
              <w:ind w:firstLineChars="200" w:firstLine="393"/>
              <w:rPr>
                <w:rFonts w:ascii="ＭＳ 明朝"/>
              </w:rPr>
            </w:pPr>
            <w:r>
              <w:rPr>
                <w:rFonts w:ascii="ＭＳ 明朝" w:hint="eastAsia"/>
              </w:rPr>
              <w:t xml:space="preserve">  </w:t>
            </w:r>
            <w:r w:rsidR="00A77CDC">
              <w:rPr>
                <w:rFonts w:ascii="ＭＳ 明朝" w:hint="eastAsia"/>
              </w:rPr>
              <w:t xml:space="preserve"> </w:t>
            </w:r>
            <w:r w:rsidR="006135B3">
              <w:rPr>
                <w:rFonts w:ascii="ＭＳ 明朝" w:hint="eastAsia"/>
              </w:rPr>
              <w:t xml:space="preserve"> </w:t>
            </w:r>
            <w:r w:rsidR="009A62CD">
              <w:rPr>
                <w:rFonts w:ascii="ＭＳ 明朝" w:hint="eastAsia"/>
              </w:rPr>
              <w:t>-</w:t>
            </w:r>
          </w:p>
          <w:p w:rsidR="009A62CD" w:rsidRDefault="009A62CD" w:rsidP="00EC55D5">
            <w:pPr>
              <w:spacing w:line="320" w:lineRule="exact"/>
              <w:ind w:firstLineChars="200" w:firstLine="393"/>
              <w:rPr>
                <w:rFonts w:ascii="ＭＳ 明朝"/>
              </w:rPr>
            </w:pPr>
            <w:r>
              <w:rPr>
                <w:rFonts w:ascii="ＭＳ 明朝" w:hint="eastAsia"/>
              </w:rPr>
              <w:t xml:space="preserve">   16</w:t>
            </w:r>
          </w:p>
          <w:p w:rsidR="009A62CD" w:rsidRDefault="009A62CD" w:rsidP="00EC55D5">
            <w:pPr>
              <w:spacing w:line="320" w:lineRule="exact"/>
              <w:ind w:firstLineChars="200" w:firstLine="393"/>
              <w:rPr>
                <w:rFonts w:ascii="ＭＳ 明朝"/>
              </w:rPr>
            </w:pPr>
            <w:r>
              <w:rPr>
                <w:rFonts w:ascii="ＭＳ 明朝" w:hint="eastAsia"/>
              </w:rPr>
              <w:t xml:space="preserve">   33</w:t>
            </w:r>
          </w:p>
          <w:p w:rsidR="009A62CD" w:rsidRDefault="009A62CD" w:rsidP="00EC55D5">
            <w:pPr>
              <w:spacing w:line="320" w:lineRule="exact"/>
              <w:ind w:firstLineChars="200" w:firstLine="393"/>
              <w:rPr>
                <w:rFonts w:ascii="ＭＳ 明朝"/>
              </w:rPr>
            </w:pPr>
            <w:r>
              <w:rPr>
                <w:rFonts w:ascii="ＭＳ 明朝" w:hint="eastAsia"/>
              </w:rPr>
              <w:t xml:space="preserve">  100</w:t>
            </w:r>
          </w:p>
          <w:p w:rsidR="009A62CD" w:rsidRDefault="009A62CD" w:rsidP="00EC55D5">
            <w:pPr>
              <w:spacing w:line="320" w:lineRule="exact"/>
              <w:ind w:firstLineChars="200" w:firstLine="393"/>
              <w:rPr>
                <w:rFonts w:ascii="ＭＳ 明朝"/>
              </w:rPr>
            </w:pPr>
            <w:r>
              <w:rPr>
                <w:rFonts w:ascii="ＭＳ 明朝" w:hint="eastAsia"/>
              </w:rPr>
              <w:t xml:space="preserve">  186</w:t>
            </w:r>
          </w:p>
          <w:p w:rsidR="009A62CD" w:rsidRDefault="009A62CD" w:rsidP="00EC55D5">
            <w:pPr>
              <w:spacing w:line="320" w:lineRule="exact"/>
              <w:ind w:firstLineChars="200" w:firstLine="393"/>
              <w:rPr>
                <w:rFonts w:ascii="ＭＳ 明朝"/>
              </w:rPr>
            </w:pPr>
            <w:r>
              <w:rPr>
                <w:rFonts w:ascii="ＭＳ 明朝" w:hint="eastAsia"/>
              </w:rPr>
              <w:t xml:space="preserve">  223</w:t>
            </w:r>
          </w:p>
          <w:p w:rsidR="009A62CD" w:rsidRDefault="009A62CD" w:rsidP="00EC55D5">
            <w:pPr>
              <w:spacing w:line="320" w:lineRule="exact"/>
              <w:ind w:firstLineChars="200" w:firstLine="393"/>
              <w:rPr>
                <w:rFonts w:ascii="ＭＳ 明朝"/>
              </w:rPr>
            </w:pPr>
            <w:r>
              <w:rPr>
                <w:rFonts w:ascii="ＭＳ 明朝" w:hint="eastAsia"/>
              </w:rPr>
              <w:t xml:space="preserve">  175</w:t>
            </w:r>
          </w:p>
          <w:p w:rsidR="009A62CD" w:rsidRDefault="009A62CD" w:rsidP="00EC55D5">
            <w:pPr>
              <w:spacing w:line="320" w:lineRule="exact"/>
              <w:ind w:firstLineChars="200" w:firstLine="393"/>
              <w:rPr>
                <w:rFonts w:ascii="ＭＳ 明朝"/>
              </w:rPr>
            </w:pPr>
            <w:r>
              <w:rPr>
                <w:rFonts w:ascii="ＭＳ 明朝" w:hint="eastAsia"/>
              </w:rPr>
              <w:t xml:space="preserve">  173</w:t>
            </w:r>
          </w:p>
          <w:p w:rsidR="009A62CD" w:rsidRDefault="009A62CD" w:rsidP="00EC55D5">
            <w:pPr>
              <w:spacing w:line="320" w:lineRule="exact"/>
              <w:ind w:firstLineChars="200" w:firstLine="393"/>
              <w:rPr>
                <w:rFonts w:ascii="ＭＳ 明朝"/>
              </w:rPr>
            </w:pPr>
            <w:r>
              <w:rPr>
                <w:rFonts w:ascii="ＭＳ 明朝" w:hint="eastAsia"/>
              </w:rPr>
              <w:t xml:space="preserve">  150</w:t>
            </w:r>
          </w:p>
          <w:p w:rsidR="009A62CD" w:rsidRDefault="009A62CD" w:rsidP="00EC55D5">
            <w:pPr>
              <w:spacing w:line="320" w:lineRule="exact"/>
              <w:ind w:firstLineChars="200" w:firstLine="393"/>
              <w:rPr>
                <w:rFonts w:ascii="ＭＳ 明朝"/>
              </w:rPr>
            </w:pPr>
            <w:r>
              <w:rPr>
                <w:rFonts w:ascii="ＭＳ 明朝" w:hint="eastAsia"/>
              </w:rPr>
              <w:t xml:space="preserve">  214</w:t>
            </w:r>
          </w:p>
          <w:p w:rsidR="009A62CD" w:rsidRDefault="009A62CD" w:rsidP="00EC55D5">
            <w:pPr>
              <w:spacing w:line="320" w:lineRule="exact"/>
              <w:ind w:firstLineChars="200" w:firstLine="393"/>
              <w:rPr>
                <w:rFonts w:ascii="ＭＳ 明朝"/>
              </w:rPr>
            </w:pPr>
            <w:r>
              <w:rPr>
                <w:rFonts w:ascii="ＭＳ 明朝" w:hint="eastAsia"/>
              </w:rPr>
              <w:t xml:space="preserve">  152</w:t>
            </w:r>
          </w:p>
          <w:p w:rsidR="009A62CD" w:rsidRDefault="009A62CD" w:rsidP="00EC55D5">
            <w:pPr>
              <w:spacing w:line="320" w:lineRule="exact"/>
              <w:ind w:firstLineChars="200" w:firstLine="393"/>
              <w:rPr>
                <w:rFonts w:ascii="ＭＳ 明朝"/>
              </w:rPr>
            </w:pPr>
            <w:r>
              <w:rPr>
                <w:rFonts w:ascii="ＭＳ 明朝" w:hint="eastAsia"/>
              </w:rPr>
              <w:t xml:space="preserve">   83</w:t>
            </w:r>
          </w:p>
          <w:p w:rsidR="009A62CD" w:rsidRDefault="009A62CD" w:rsidP="00EC55D5">
            <w:pPr>
              <w:spacing w:line="320" w:lineRule="exact"/>
              <w:ind w:firstLineChars="200" w:firstLine="393"/>
              <w:rPr>
                <w:rFonts w:ascii="ＭＳ 明朝"/>
              </w:rPr>
            </w:pPr>
            <w:r>
              <w:rPr>
                <w:rFonts w:ascii="ＭＳ 明朝" w:hint="eastAsia"/>
              </w:rPr>
              <w:t xml:space="preserve">   48</w:t>
            </w:r>
          </w:p>
          <w:p w:rsidR="009A62CD" w:rsidRDefault="009A62CD" w:rsidP="00EC55D5">
            <w:pPr>
              <w:spacing w:line="320" w:lineRule="exact"/>
              <w:ind w:firstLineChars="200" w:firstLine="393"/>
              <w:rPr>
                <w:rFonts w:ascii="ＭＳ 明朝"/>
              </w:rPr>
            </w:pPr>
            <w:r>
              <w:rPr>
                <w:rFonts w:ascii="ＭＳ 明朝" w:hint="eastAsia"/>
              </w:rPr>
              <w:t xml:space="preserve">   31</w:t>
            </w:r>
          </w:p>
          <w:p w:rsidR="009A62CD" w:rsidRDefault="009A62CD" w:rsidP="00EC55D5">
            <w:pPr>
              <w:spacing w:line="320" w:lineRule="exact"/>
              <w:ind w:firstLineChars="200" w:firstLine="393"/>
              <w:rPr>
                <w:rFonts w:ascii="ＭＳ 明朝"/>
              </w:rPr>
            </w:pPr>
            <w:r>
              <w:rPr>
                <w:rFonts w:ascii="ＭＳ 明朝" w:hint="eastAsia"/>
              </w:rPr>
              <w:t xml:space="preserve">   18</w:t>
            </w:r>
          </w:p>
        </w:tc>
      </w:tr>
    </w:tbl>
    <w:p w:rsidR="009A62CD" w:rsidRDefault="009A62CD" w:rsidP="009A62CD">
      <w:pPr>
        <w:jc w:val="right"/>
      </w:pPr>
      <w:r>
        <w:rPr>
          <w:rFonts w:hint="eastAsia"/>
        </w:rPr>
        <w:t>資料：国勢調査</w:t>
      </w:r>
      <w:r>
        <w:br/>
      </w:r>
    </w:p>
    <w:p w:rsidR="009A62CD" w:rsidRDefault="009A62CD" w:rsidP="009A62CD"/>
    <w:p w:rsidR="009A62CD" w:rsidRPr="006E6392" w:rsidRDefault="009A62CD" w:rsidP="009A62CD">
      <w:pPr>
        <w:rPr>
          <w:rFonts w:eastAsia="ＭＳ ゴシック"/>
          <w:b/>
          <w:sz w:val="24"/>
        </w:rPr>
      </w:pPr>
      <w:r w:rsidRPr="006E6392">
        <w:rPr>
          <w:rFonts w:eastAsia="ＭＳ ゴシック" w:hint="eastAsia"/>
          <w:b/>
          <w:sz w:val="24"/>
        </w:rPr>
        <w:t>帯</w:t>
      </w:r>
      <w:r w:rsidR="00887D7B">
        <w:rPr>
          <w:rFonts w:eastAsia="ＭＳ ゴシック" w:hint="eastAsia"/>
          <w:b/>
          <w:sz w:val="24"/>
        </w:rPr>
        <w:t xml:space="preserve">   </w:t>
      </w:r>
      <w:r w:rsidR="005A5E82">
        <w:rPr>
          <w:rFonts w:eastAsia="ＭＳ ゴシック" w:hint="eastAsia"/>
          <w:b/>
          <w:sz w:val="24"/>
        </w:rPr>
        <w:t xml:space="preserve"> </w:t>
      </w:r>
      <w:r w:rsidRPr="006E6392">
        <w:rPr>
          <w:rFonts w:eastAsia="ＭＳ ゴシック" w:hint="eastAsia"/>
          <w:b/>
          <w:sz w:val="24"/>
        </w:rPr>
        <w:t>数</w:t>
      </w:r>
      <w:r w:rsidR="005A5E82">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及</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び</w:t>
      </w:r>
      <w:r w:rsidR="005A5E82">
        <w:rPr>
          <w:rFonts w:eastAsia="ＭＳ ゴシック" w:hint="eastAsia"/>
          <w:b/>
          <w:sz w:val="24"/>
        </w:rPr>
        <w:t xml:space="preserve"> </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世</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帯</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人</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員</w:t>
      </w:r>
    </w:p>
    <w:p w:rsidR="009A62CD" w:rsidRDefault="009A62CD" w:rsidP="009A62CD">
      <w:pPr>
        <w:jc w:val="right"/>
        <w:rPr>
          <w:rFonts w:ascii="ＭＳ 明朝"/>
        </w:rPr>
      </w:pPr>
      <w:r>
        <w:rPr>
          <w:rFonts w:ascii="ＭＳ 明朝" w:hint="eastAsia"/>
        </w:rPr>
        <w:t xml:space="preserve">各年10月1日現在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
        <w:gridCol w:w="1442"/>
        <w:gridCol w:w="1392"/>
        <w:gridCol w:w="8"/>
        <w:gridCol w:w="1416"/>
        <w:gridCol w:w="6"/>
        <w:gridCol w:w="1421"/>
        <w:gridCol w:w="1425"/>
        <w:gridCol w:w="1236"/>
        <w:gridCol w:w="1339"/>
      </w:tblGrid>
      <w:tr w:rsidR="009A62CD" w:rsidTr="00FD4F1D">
        <w:trPr>
          <w:gridBefore w:val="1"/>
          <w:wBefore w:w="14" w:type="dxa"/>
          <w:cantSplit/>
          <w:trHeight w:val="428"/>
        </w:trPr>
        <w:tc>
          <w:tcPr>
            <w:tcW w:w="7107" w:type="dxa"/>
            <w:gridSpan w:val="7"/>
            <w:tcBorders>
              <w:left w:val="nil"/>
              <w:bottom w:val="nil"/>
            </w:tcBorders>
            <w:vAlign w:val="center"/>
          </w:tcPr>
          <w:p w:rsidR="009A62CD" w:rsidRDefault="009A62CD" w:rsidP="00FD4F1D">
            <w:pPr>
              <w:jc w:val="center"/>
              <w:rPr>
                <w:rFonts w:ascii="ＭＳ 明朝"/>
              </w:rPr>
            </w:pPr>
            <w:r>
              <w:rPr>
                <w:rFonts w:ascii="ＭＳ 明朝" w:hint="eastAsia"/>
              </w:rPr>
              <w:t>数</w:t>
            </w:r>
          </w:p>
        </w:tc>
        <w:tc>
          <w:tcPr>
            <w:tcW w:w="1236" w:type="dxa"/>
            <w:vMerge w:val="restart"/>
            <w:tcBorders>
              <w:left w:val="nil"/>
              <w:bottom w:val="nil"/>
            </w:tcBorders>
            <w:vAlign w:val="center"/>
          </w:tcPr>
          <w:p w:rsidR="009A62CD" w:rsidRDefault="009A62CD" w:rsidP="00FD4F1D">
            <w:pPr>
              <w:jc w:val="center"/>
              <w:rPr>
                <w:rFonts w:ascii="ＭＳ 明朝"/>
              </w:rPr>
            </w:pPr>
            <w:r>
              <w:rPr>
                <w:rFonts w:ascii="ＭＳ 明朝" w:hint="eastAsia"/>
              </w:rPr>
              <w:t>世帯人員</w:t>
            </w:r>
          </w:p>
        </w:tc>
        <w:tc>
          <w:tcPr>
            <w:tcW w:w="1339" w:type="dxa"/>
            <w:vMerge w:val="restart"/>
            <w:tcBorders>
              <w:left w:val="nil"/>
              <w:bottom w:val="nil"/>
              <w:right w:val="single" w:sz="4" w:space="0" w:color="FFFFFF"/>
            </w:tcBorders>
            <w:vAlign w:val="center"/>
          </w:tcPr>
          <w:p w:rsidR="009A62CD" w:rsidRDefault="009A62CD" w:rsidP="00FD4F1D">
            <w:pPr>
              <w:jc w:val="center"/>
              <w:rPr>
                <w:rFonts w:ascii="ＭＳ 明朝"/>
              </w:rPr>
            </w:pPr>
            <w:r>
              <w:rPr>
                <w:rFonts w:ascii="ＭＳ 明朝" w:hint="eastAsia"/>
              </w:rPr>
              <w:t>一  世  帯</w:t>
            </w:r>
          </w:p>
          <w:p w:rsidR="009A62CD" w:rsidRDefault="009A62CD" w:rsidP="00FD4F1D">
            <w:pPr>
              <w:jc w:val="center"/>
              <w:rPr>
                <w:rFonts w:ascii="ＭＳ 明朝"/>
              </w:rPr>
            </w:pPr>
            <w:r>
              <w:rPr>
                <w:rFonts w:ascii="ＭＳ 明朝" w:hint="eastAsia"/>
              </w:rPr>
              <w:t>あたり人員</w:t>
            </w:r>
          </w:p>
        </w:tc>
      </w:tr>
      <w:tr w:rsidR="009A62CD" w:rsidTr="00FD4F1D">
        <w:trPr>
          <w:gridBefore w:val="1"/>
          <w:wBefore w:w="14" w:type="dxa"/>
          <w:cantSplit/>
          <w:trHeight w:val="427"/>
        </w:trPr>
        <w:tc>
          <w:tcPr>
            <w:tcW w:w="1442" w:type="dxa"/>
            <w:tcBorders>
              <w:left w:val="single" w:sz="4" w:space="0" w:color="auto"/>
              <w:bottom w:val="nil"/>
            </w:tcBorders>
            <w:vAlign w:val="center"/>
          </w:tcPr>
          <w:p w:rsidR="009A62CD" w:rsidRDefault="00055C11" w:rsidP="007E43BE">
            <w:pPr>
              <w:jc w:val="center"/>
              <w:rPr>
                <w:rFonts w:ascii="ＭＳ 明朝"/>
              </w:rPr>
            </w:pPr>
            <w:r>
              <w:rPr>
                <w:rFonts w:ascii="ＭＳ 明朝" w:hint="eastAsia"/>
              </w:rPr>
              <w:t>6</w:t>
            </w:r>
            <w:r w:rsidR="005974FC">
              <w:rPr>
                <w:rFonts w:ascii="ＭＳ 明朝" w:hint="eastAsia"/>
              </w:rPr>
              <w:t xml:space="preserve"> </w:t>
            </w:r>
            <w:r w:rsidR="00013F03">
              <w:rPr>
                <w:rFonts w:ascii="ＭＳ 明朝" w:hint="eastAsia"/>
              </w:rPr>
              <w:t xml:space="preserve"> </w:t>
            </w:r>
            <w:r w:rsidR="009A62CD">
              <w:rPr>
                <w:rFonts w:ascii="ＭＳ 明朝" w:hint="eastAsia"/>
              </w:rPr>
              <w:t xml:space="preserve"> 人</w:t>
            </w:r>
          </w:p>
        </w:tc>
        <w:tc>
          <w:tcPr>
            <w:tcW w:w="1400" w:type="dxa"/>
            <w:gridSpan w:val="2"/>
            <w:vAlign w:val="center"/>
          </w:tcPr>
          <w:p w:rsidR="009A62CD" w:rsidRDefault="00055C11" w:rsidP="007E43BE">
            <w:pPr>
              <w:jc w:val="center"/>
              <w:rPr>
                <w:rFonts w:ascii="ＭＳ 明朝"/>
              </w:rPr>
            </w:pPr>
            <w:r>
              <w:rPr>
                <w:rFonts w:ascii="ＭＳ 明朝" w:hint="eastAsia"/>
              </w:rPr>
              <w:t>7</w:t>
            </w:r>
            <w:r w:rsidR="005974FC">
              <w:rPr>
                <w:rFonts w:ascii="ＭＳ 明朝" w:hint="eastAsia"/>
              </w:rPr>
              <w:t xml:space="preserve"> </w:t>
            </w:r>
            <w:r w:rsidR="00013F03">
              <w:rPr>
                <w:rFonts w:ascii="ＭＳ 明朝" w:hint="eastAsia"/>
              </w:rPr>
              <w:t xml:space="preserve"> </w:t>
            </w:r>
            <w:r w:rsidR="009A62CD">
              <w:rPr>
                <w:rFonts w:ascii="ＭＳ 明朝" w:hint="eastAsia"/>
              </w:rPr>
              <w:t xml:space="preserve"> 人</w:t>
            </w:r>
          </w:p>
        </w:tc>
        <w:tc>
          <w:tcPr>
            <w:tcW w:w="1422" w:type="dxa"/>
            <w:gridSpan w:val="2"/>
            <w:vAlign w:val="center"/>
          </w:tcPr>
          <w:p w:rsidR="009A62CD" w:rsidRDefault="00055C11" w:rsidP="007E43BE">
            <w:pPr>
              <w:jc w:val="center"/>
              <w:rPr>
                <w:rFonts w:ascii="ＭＳ 明朝"/>
              </w:rPr>
            </w:pPr>
            <w:r>
              <w:rPr>
                <w:rFonts w:ascii="ＭＳ 明朝" w:hint="eastAsia"/>
              </w:rPr>
              <w:t xml:space="preserve"> 8</w:t>
            </w:r>
            <w:r w:rsidR="005974FC">
              <w:rPr>
                <w:rFonts w:ascii="ＭＳ 明朝" w:hint="eastAsia"/>
              </w:rPr>
              <w:t xml:space="preserve"> </w:t>
            </w:r>
            <w:r w:rsidR="00013F03">
              <w:rPr>
                <w:rFonts w:ascii="ＭＳ 明朝" w:hint="eastAsia"/>
              </w:rPr>
              <w:t xml:space="preserve"> </w:t>
            </w:r>
            <w:r>
              <w:rPr>
                <w:rFonts w:ascii="ＭＳ 明朝" w:hint="eastAsia"/>
              </w:rPr>
              <w:t xml:space="preserve"> </w:t>
            </w:r>
            <w:r w:rsidR="009A62CD">
              <w:rPr>
                <w:rFonts w:ascii="ＭＳ 明朝" w:hint="eastAsia"/>
              </w:rPr>
              <w:t>人</w:t>
            </w:r>
          </w:p>
        </w:tc>
        <w:tc>
          <w:tcPr>
            <w:tcW w:w="1421" w:type="dxa"/>
            <w:vAlign w:val="center"/>
          </w:tcPr>
          <w:p w:rsidR="009A62CD" w:rsidRDefault="00055C11" w:rsidP="007E43BE">
            <w:pPr>
              <w:jc w:val="center"/>
              <w:rPr>
                <w:rFonts w:ascii="ＭＳ 明朝"/>
              </w:rPr>
            </w:pPr>
            <w:r>
              <w:rPr>
                <w:rFonts w:ascii="ＭＳ 明朝" w:hint="eastAsia"/>
              </w:rPr>
              <w:t>9</w:t>
            </w:r>
            <w:r w:rsidR="00013F03">
              <w:rPr>
                <w:rFonts w:ascii="ＭＳ 明朝" w:hint="eastAsia"/>
              </w:rPr>
              <w:t xml:space="preserve"> </w:t>
            </w:r>
            <w:r w:rsidR="005974FC">
              <w:rPr>
                <w:rFonts w:ascii="ＭＳ 明朝" w:hint="eastAsia"/>
              </w:rPr>
              <w:t xml:space="preserve"> </w:t>
            </w:r>
            <w:r w:rsidR="009A62CD">
              <w:rPr>
                <w:rFonts w:ascii="ＭＳ 明朝" w:hint="eastAsia"/>
              </w:rPr>
              <w:t xml:space="preserve"> 人</w:t>
            </w:r>
          </w:p>
        </w:tc>
        <w:tc>
          <w:tcPr>
            <w:tcW w:w="1422" w:type="dxa"/>
            <w:vAlign w:val="center"/>
          </w:tcPr>
          <w:p w:rsidR="009A62CD" w:rsidRDefault="009A62CD" w:rsidP="00FD4F1D">
            <w:pPr>
              <w:jc w:val="center"/>
              <w:rPr>
                <w:rFonts w:ascii="ＭＳ 明朝"/>
              </w:rPr>
            </w:pPr>
            <w:r>
              <w:rPr>
                <w:rFonts w:ascii="ＭＳ 明朝" w:hint="eastAsia"/>
              </w:rPr>
              <w:t>10人以上</w:t>
            </w:r>
          </w:p>
        </w:tc>
        <w:tc>
          <w:tcPr>
            <w:tcW w:w="1236" w:type="dxa"/>
            <w:vMerge/>
            <w:vAlign w:val="center"/>
          </w:tcPr>
          <w:p w:rsidR="009A62CD" w:rsidRDefault="009A62CD" w:rsidP="00FD4F1D">
            <w:pPr>
              <w:jc w:val="center"/>
              <w:rPr>
                <w:rFonts w:ascii="ＭＳ 明朝"/>
              </w:rPr>
            </w:pPr>
          </w:p>
        </w:tc>
        <w:tc>
          <w:tcPr>
            <w:tcW w:w="1339" w:type="dxa"/>
            <w:vMerge/>
            <w:tcBorders>
              <w:right w:val="single" w:sz="4" w:space="0" w:color="FFFFFF"/>
            </w:tcBorders>
            <w:vAlign w:val="center"/>
          </w:tcPr>
          <w:p w:rsidR="009A62CD" w:rsidRDefault="009A62CD" w:rsidP="00FD4F1D">
            <w:pPr>
              <w:jc w:val="center"/>
              <w:rPr>
                <w:rFonts w:ascii="ＭＳ 明朝"/>
              </w:rPr>
            </w:pPr>
          </w:p>
        </w:tc>
      </w:tr>
      <w:tr w:rsidR="009A62CD" w:rsidTr="00FD4F1D">
        <w:trPr>
          <w:cantSplit/>
          <w:trHeight w:val="1952"/>
        </w:trPr>
        <w:tc>
          <w:tcPr>
            <w:tcW w:w="1456" w:type="dxa"/>
            <w:gridSpan w:val="2"/>
            <w:tcBorders>
              <w:top w:val="single" w:sz="4" w:space="0" w:color="auto"/>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650</w:t>
            </w:r>
          </w:p>
          <w:p w:rsidR="009A62CD" w:rsidRDefault="009A62CD" w:rsidP="00FD4F1D">
            <w:pPr>
              <w:spacing w:line="320" w:lineRule="exact"/>
              <w:jc w:val="center"/>
              <w:rPr>
                <w:rFonts w:ascii="ＭＳ 明朝"/>
              </w:rPr>
            </w:pPr>
            <w:r>
              <w:rPr>
                <w:rFonts w:ascii="ＭＳ 明朝" w:hint="eastAsia"/>
              </w:rPr>
              <w:t>746</w:t>
            </w:r>
          </w:p>
          <w:p w:rsidR="009A62CD" w:rsidRDefault="009A62CD" w:rsidP="00FD4F1D">
            <w:pPr>
              <w:spacing w:line="320" w:lineRule="exact"/>
              <w:jc w:val="center"/>
              <w:rPr>
                <w:rFonts w:ascii="ＭＳ 明朝"/>
              </w:rPr>
            </w:pPr>
            <w:r>
              <w:rPr>
                <w:rFonts w:ascii="ＭＳ 明朝" w:hint="eastAsia"/>
              </w:rPr>
              <w:t>790</w:t>
            </w:r>
          </w:p>
          <w:p w:rsidR="009A62CD" w:rsidRDefault="009A62CD" w:rsidP="00FD4F1D">
            <w:pPr>
              <w:spacing w:line="320" w:lineRule="exact"/>
              <w:jc w:val="center"/>
              <w:rPr>
                <w:rFonts w:ascii="ＭＳ 明朝"/>
              </w:rPr>
            </w:pPr>
            <w:r>
              <w:rPr>
                <w:rFonts w:ascii="ＭＳ 明朝" w:hint="eastAsia"/>
              </w:rPr>
              <w:t>797</w:t>
            </w:r>
          </w:p>
          <w:p w:rsidR="009A62CD" w:rsidRDefault="009A62CD" w:rsidP="00FD4F1D">
            <w:pPr>
              <w:spacing w:line="320" w:lineRule="exact"/>
              <w:jc w:val="center"/>
              <w:rPr>
                <w:rFonts w:ascii="ＭＳ 明朝"/>
              </w:rPr>
            </w:pPr>
            <w:r>
              <w:rPr>
                <w:rFonts w:ascii="ＭＳ 明朝" w:hint="eastAsia"/>
              </w:rPr>
              <w:t>733</w:t>
            </w:r>
          </w:p>
          <w:p w:rsidR="009A62CD" w:rsidRDefault="009A62CD" w:rsidP="00FD4F1D">
            <w:pPr>
              <w:spacing w:line="320" w:lineRule="exact"/>
              <w:jc w:val="center"/>
              <w:rPr>
                <w:rFonts w:ascii="ＭＳ 明朝"/>
              </w:rPr>
            </w:pPr>
            <w:r>
              <w:rPr>
                <w:rFonts w:ascii="ＭＳ 明朝" w:hint="eastAsia"/>
              </w:rPr>
              <w:t>602</w:t>
            </w:r>
          </w:p>
          <w:p w:rsidR="009A62CD" w:rsidRDefault="009A62CD" w:rsidP="00FD4F1D">
            <w:pPr>
              <w:spacing w:line="320" w:lineRule="exact"/>
              <w:jc w:val="center"/>
              <w:rPr>
                <w:rFonts w:ascii="ＭＳ 明朝"/>
              </w:rPr>
            </w:pPr>
            <w:r>
              <w:rPr>
                <w:rFonts w:ascii="ＭＳ 明朝" w:hint="eastAsia"/>
              </w:rPr>
              <w:t>531</w:t>
            </w:r>
          </w:p>
          <w:p w:rsidR="009A62CD" w:rsidRDefault="009A62CD" w:rsidP="00FD4F1D">
            <w:pPr>
              <w:spacing w:line="320" w:lineRule="exact"/>
              <w:jc w:val="center"/>
              <w:rPr>
                <w:rFonts w:ascii="ＭＳ 明朝"/>
              </w:rPr>
            </w:pPr>
            <w:r>
              <w:rPr>
                <w:rFonts w:ascii="ＭＳ 明朝" w:hint="eastAsia"/>
              </w:rPr>
              <w:t>439</w:t>
            </w:r>
          </w:p>
        </w:tc>
        <w:tc>
          <w:tcPr>
            <w:tcW w:w="1392" w:type="dxa"/>
            <w:tcBorders>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317</w:t>
            </w:r>
          </w:p>
          <w:p w:rsidR="009A62CD" w:rsidRDefault="009A62CD" w:rsidP="00FD4F1D">
            <w:pPr>
              <w:spacing w:line="320" w:lineRule="exact"/>
              <w:jc w:val="center"/>
              <w:rPr>
                <w:rFonts w:ascii="ＭＳ 明朝"/>
              </w:rPr>
            </w:pPr>
            <w:r>
              <w:rPr>
                <w:rFonts w:ascii="ＭＳ 明朝" w:hint="eastAsia"/>
              </w:rPr>
              <w:t>290</w:t>
            </w:r>
          </w:p>
          <w:p w:rsidR="009A62CD" w:rsidRDefault="009A62CD" w:rsidP="00FD4F1D">
            <w:pPr>
              <w:spacing w:line="320" w:lineRule="exact"/>
              <w:jc w:val="center"/>
              <w:rPr>
                <w:rFonts w:ascii="ＭＳ 明朝"/>
              </w:rPr>
            </w:pPr>
            <w:r>
              <w:rPr>
                <w:rFonts w:ascii="ＭＳ 明朝" w:hint="eastAsia"/>
              </w:rPr>
              <w:t>273</w:t>
            </w:r>
          </w:p>
          <w:p w:rsidR="009A62CD" w:rsidRDefault="009A62CD" w:rsidP="00FD4F1D">
            <w:pPr>
              <w:spacing w:line="320" w:lineRule="exact"/>
              <w:jc w:val="center"/>
              <w:rPr>
                <w:rFonts w:ascii="ＭＳ 明朝"/>
              </w:rPr>
            </w:pPr>
            <w:r>
              <w:rPr>
                <w:rFonts w:ascii="ＭＳ 明朝" w:hint="eastAsia"/>
              </w:rPr>
              <w:t>299</w:t>
            </w:r>
          </w:p>
          <w:p w:rsidR="009A62CD" w:rsidRDefault="009A62CD" w:rsidP="00FD4F1D">
            <w:pPr>
              <w:spacing w:line="320" w:lineRule="exact"/>
              <w:jc w:val="center"/>
              <w:rPr>
                <w:rFonts w:ascii="ＭＳ 明朝"/>
              </w:rPr>
            </w:pPr>
            <w:r>
              <w:rPr>
                <w:rFonts w:ascii="ＭＳ 明朝" w:hint="eastAsia"/>
              </w:rPr>
              <w:t>240</w:t>
            </w:r>
          </w:p>
          <w:p w:rsidR="009A62CD" w:rsidRDefault="009A62CD" w:rsidP="00FD4F1D">
            <w:pPr>
              <w:spacing w:line="320" w:lineRule="exact"/>
              <w:jc w:val="center"/>
              <w:rPr>
                <w:rFonts w:ascii="ＭＳ 明朝"/>
              </w:rPr>
            </w:pPr>
            <w:r>
              <w:rPr>
                <w:rFonts w:ascii="ＭＳ 明朝" w:hint="eastAsia"/>
              </w:rPr>
              <w:t>199</w:t>
            </w:r>
          </w:p>
          <w:p w:rsidR="009A62CD" w:rsidRDefault="009A62CD" w:rsidP="00FD4F1D">
            <w:pPr>
              <w:spacing w:line="320" w:lineRule="exact"/>
              <w:jc w:val="center"/>
              <w:rPr>
                <w:rFonts w:ascii="ＭＳ 明朝"/>
              </w:rPr>
            </w:pPr>
            <w:r>
              <w:rPr>
                <w:rFonts w:ascii="ＭＳ 明朝" w:hint="eastAsia"/>
              </w:rPr>
              <w:t>159</w:t>
            </w:r>
          </w:p>
          <w:p w:rsidR="009A62CD" w:rsidRDefault="009A62CD" w:rsidP="00FD4F1D">
            <w:pPr>
              <w:spacing w:line="320" w:lineRule="exact"/>
              <w:jc w:val="center"/>
              <w:rPr>
                <w:rFonts w:ascii="ＭＳ 明朝"/>
              </w:rPr>
            </w:pPr>
            <w:r>
              <w:rPr>
                <w:rFonts w:ascii="ＭＳ 明朝" w:hint="eastAsia"/>
              </w:rPr>
              <w:t>114</w:t>
            </w:r>
          </w:p>
        </w:tc>
        <w:tc>
          <w:tcPr>
            <w:tcW w:w="1424" w:type="dxa"/>
            <w:gridSpan w:val="2"/>
            <w:tcBorders>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 xml:space="preserve"> 88</w:t>
            </w:r>
          </w:p>
          <w:p w:rsidR="009A62CD" w:rsidRDefault="009A62CD" w:rsidP="00FD4F1D">
            <w:pPr>
              <w:spacing w:line="320" w:lineRule="exact"/>
              <w:jc w:val="center"/>
              <w:rPr>
                <w:rFonts w:ascii="ＭＳ 明朝"/>
              </w:rPr>
            </w:pPr>
            <w:r>
              <w:rPr>
                <w:rFonts w:ascii="ＭＳ 明朝" w:hint="eastAsia"/>
              </w:rPr>
              <w:t xml:space="preserve"> 77</w:t>
            </w:r>
          </w:p>
          <w:p w:rsidR="009A62CD" w:rsidRDefault="009A62CD" w:rsidP="00FD4F1D">
            <w:pPr>
              <w:spacing w:line="320" w:lineRule="exact"/>
              <w:jc w:val="center"/>
              <w:rPr>
                <w:rFonts w:ascii="ＭＳ 明朝"/>
              </w:rPr>
            </w:pPr>
            <w:r>
              <w:rPr>
                <w:rFonts w:ascii="ＭＳ 明朝" w:hint="eastAsia"/>
              </w:rPr>
              <w:t xml:space="preserve"> 64</w:t>
            </w:r>
          </w:p>
          <w:p w:rsidR="009A62CD" w:rsidRDefault="009A62CD" w:rsidP="00FD4F1D">
            <w:pPr>
              <w:spacing w:line="320" w:lineRule="exact"/>
              <w:jc w:val="center"/>
              <w:rPr>
                <w:rFonts w:ascii="ＭＳ 明朝"/>
              </w:rPr>
            </w:pPr>
            <w:r>
              <w:rPr>
                <w:rFonts w:ascii="ＭＳ 明朝" w:hint="eastAsia"/>
              </w:rPr>
              <w:t xml:space="preserve"> 54</w:t>
            </w:r>
          </w:p>
          <w:p w:rsidR="009A62CD" w:rsidRDefault="009A62CD" w:rsidP="00FD4F1D">
            <w:pPr>
              <w:spacing w:line="320" w:lineRule="exact"/>
              <w:jc w:val="center"/>
              <w:rPr>
                <w:rFonts w:ascii="ＭＳ 明朝"/>
              </w:rPr>
            </w:pPr>
            <w:r>
              <w:rPr>
                <w:rFonts w:ascii="ＭＳ 明朝" w:hint="eastAsia"/>
              </w:rPr>
              <w:t xml:space="preserve"> 51</w:t>
            </w:r>
          </w:p>
          <w:p w:rsidR="009A62CD" w:rsidRDefault="009A62CD" w:rsidP="00FD4F1D">
            <w:pPr>
              <w:spacing w:line="320" w:lineRule="exact"/>
              <w:jc w:val="center"/>
              <w:rPr>
                <w:rFonts w:ascii="ＭＳ 明朝"/>
              </w:rPr>
            </w:pPr>
            <w:r>
              <w:rPr>
                <w:rFonts w:ascii="ＭＳ 明朝" w:hint="eastAsia"/>
              </w:rPr>
              <w:t xml:space="preserve"> 33</w:t>
            </w:r>
          </w:p>
          <w:p w:rsidR="009A62CD" w:rsidRDefault="009A62CD" w:rsidP="00FD4F1D">
            <w:pPr>
              <w:spacing w:line="320" w:lineRule="exact"/>
              <w:jc w:val="center"/>
              <w:rPr>
                <w:rFonts w:ascii="ＭＳ 明朝"/>
              </w:rPr>
            </w:pPr>
            <w:r>
              <w:rPr>
                <w:rFonts w:ascii="ＭＳ 明朝" w:hint="eastAsia"/>
              </w:rPr>
              <w:t xml:space="preserve"> 32</w:t>
            </w:r>
          </w:p>
          <w:p w:rsidR="009A62CD" w:rsidRDefault="009A62CD" w:rsidP="00FD4F1D">
            <w:pPr>
              <w:spacing w:line="320" w:lineRule="exact"/>
              <w:jc w:val="center"/>
              <w:rPr>
                <w:rFonts w:ascii="ＭＳ 明朝"/>
              </w:rPr>
            </w:pPr>
            <w:r>
              <w:rPr>
                <w:rFonts w:ascii="ＭＳ 明朝" w:hint="eastAsia"/>
              </w:rPr>
              <w:t xml:space="preserve"> 25</w:t>
            </w:r>
          </w:p>
        </w:tc>
        <w:tc>
          <w:tcPr>
            <w:tcW w:w="1424" w:type="dxa"/>
            <w:gridSpan w:val="2"/>
            <w:tcBorders>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35</w:t>
            </w:r>
          </w:p>
          <w:p w:rsidR="009A62CD" w:rsidRDefault="009A62CD" w:rsidP="00FD4F1D">
            <w:pPr>
              <w:spacing w:line="320" w:lineRule="exact"/>
              <w:jc w:val="center"/>
              <w:rPr>
                <w:rFonts w:ascii="ＭＳ 明朝"/>
              </w:rPr>
            </w:pPr>
            <w:r>
              <w:rPr>
                <w:rFonts w:ascii="ＭＳ 明朝" w:hint="eastAsia"/>
              </w:rPr>
              <w:t>13</w:t>
            </w:r>
          </w:p>
          <w:p w:rsidR="009A62CD" w:rsidRDefault="009A62CD" w:rsidP="00FD4F1D">
            <w:pPr>
              <w:spacing w:line="320" w:lineRule="exact"/>
              <w:jc w:val="center"/>
              <w:rPr>
                <w:rFonts w:ascii="ＭＳ 明朝"/>
              </w:rPr>
            </w:pPr>
            <w:r>
              <w:rPr>
                <w:rFonts w:ascii="ＭＳ 明朝" w:hint="eastAsia"/>
              </w:rPr>
              <w:t>13</w:t>
            </w:r>
          </w:p>
          <w:p w:rsidR="009A62CD" w:rsidRDefault="009A62CD" w:rsidP="00FD4F1D">
            <w:pPr>
              <w:spacing w:line="320" w:lineRule="exact"/>
              <w:jc w:val="center"/>
              <w:rPr>
                <w:rFonts w:ascii="ＭＳ 明朝"/>
              </w:rPr>
            </w:pPr>
            <w:r>
              <w:rPr>
                <w:rFonts w:ascii="ＭＳ 明朝" w:hint="eastAsia"/>
              </w:rPr>
              <w:t xml:space="preserve"> 9</w:t>
            </w:r>
          </w:p>
          <w:p w:rsidR="009A62CD" w:rsidRDefault="009A62CD" w:rsidP="00FD4F1D">
            <w:pPr>
              <w:spacing w:line="320" w:lineRule="exact"/>
              <w:jc w:val="center"/>
              <w:rPr>
                <w:rFonts w:ascii="ＭＳ 明朝"/>
              </w:rPr>
            </w:pPr>
            <w:r>
              <w:rPr>
                <w:rFonts w:ascii="ＭＳ 明朝" w:hint="eastAsia"/>
              </w:rPr>
              <w:t xml:space="preserve"> 4</w:t>
            </w:r>
          </w:p>
          <w:p w:rsidR="009A62CD" w:rsidRDefault="009A62CD" w:rsidP="00FD4F1D">
            <w:pPr>
              <w:spacing w:line="320" w:lineRule="exact"/>
              <w:jc w:val="center"/>
              <w:rPr>
                <w:rFonts w:ascii="ＭＳ 明朝"/>
              </w:rPr>
            </w:pPr>
            <w:r>
              <w:rPr>
                <w:rFonts w:ascii="ＭＳ 明朝" w:hint="eastAsia"/>
              </w:rPr>
              <w:t>10</w:t>
            </w:r>
          </w:p>
          <w:p w:rsidR="009A62CD" w:rsidRDefault="009A62CD" w:rsidP="00FD4F1D">
            <w:pPr>
              <w:spacing w:line="320" w:lineRule="exact"/>
              <w:jc w:val="center"/>
              <w:rPr>
                <w:rFonts w:ascii="ＭＳ 明朝"/>
              </w:rPr>
            </w:pPr>
            <w:r>
              <w:rPr>
                <w:rFonts w:ascii="ＭＳ 明朝" w:hint="eastAsia"/>
              </w:rPr>
              <w:t xml:space="preserve"> 4</w:t>
            </w:r>
          </w:p>
          <w:p w:rsidR="009A62CD" w:rsidRDefault="009A62CD" w:rsidP="00FD4F1D">
            <w:pPr>
              <w:spacing w:line="320" w:lineRule="exact"/>
              <w:jc w:val="center"/>
              <w:rPr>
                <w:rFonts w:ascii="ＭＳ 明朝"/>
              </w:rPr>
            </w:pPr>
            <w:r>
              <w:rPr>
                <w:rFonts w:ascii="ＭＳ 明朝" w:hint="eastAsia"/>
              </w:rPr>
              <w:t xml:space="preserve"> 2</w:t>
            </w:r>
          </w:p>
        </w:tc>
        <w:tc>
          <w:tcPr>
            <w:tcW w:w="1425" w:type="dxa"/>
            <w:tcBorders>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10</w:t>
            </w:r>
          </w:p>
          <w:p w:rsidR="009A62CD" w:rsidRDefault="009A62CD" w:rsidP="00FD4F1D">
            <w:pPr>
              <w:spacing w:line="320" w:lineRule="exact"/>
              <w:jc w:val="center"/>
              <w:rPr>
                <w:rFonts w:ascii="ＭＳ 明朝"/>
              </w:rPr>
            </w:pPr>
            <w:r>
              <w:rPr>
                <w:rFonts w:ascii="ＭＳ 明朝" w:hint="eastAsia"/>
              </w:rPr>
              <w:t xml:space="preserve"> 5</w:t>
            </w:r>
          </w:p>
          <w:p w:rsidR="009A62CD" w:rsidRDefault="009A62CD" w:rsidP="00FD4F1D">
            <w:pPr>
              <w:spacing w:line="320" w:lineRule="exact"/>
              <w:jc w:val="center"/>
              <w:rPr>
                <w:rFonts w:ascii="ＭＳ 明朝"/>
              </w:rPr>
            </w:pPr>
            <w:r>
              <w:rPr>
                <w:rFonts w:ascii="ＭＳ 明朝" w:hint="eastAsia"/>
              </w:rPr>
              <w:t xml:space="preserve"> 3</w:t>
            </w:r>
          </w:p>
          <w:p w:rsidR="009A62CD" w:rsidRDefault="009A62CD" w:rsidP="00FD4F1D">
            <w:pPr>
              <w:spacing w:line="320" w:lineRule="exact"/>
              <w:jc w:val="center"/>
              <w:rPr>
                <w:rFonts w:ascii="ＭＳ 明朝"/>
              </w:rPr>
            </w:pPr>
            <w:r>
              <w:rPr>
                <w:rFonts w:ascii="ＭＳ 明朝" w:hint="eastAsia"/>
              </w:rPr>
              <w:t xml:space="preserve"> 2</w:t>
            </w:r>
          </w:p>
          <w:p w:rsidR="009A62CD" w:rsidRDefault="009A62CD" w:rsidP="00FD4F1D">
            <w:pPr>
              <w:spacing w:line="320" w:lineRule="exact"/>
              <w:jc w:val="center"/>
              <w:rPr>
                <w:rFonts w:ascii="ＭＳ 明朝"/>
              </w:rPr>
            </w:pPr>
            <w:r>
              <w:rPr>
                <w:rFonts w:ascii="ＭＳ 明朝" w:hint="eastAsia"/>
              </w:rPr>
              <w:t xml:space="preserve"> 1</w:t>
            </w:r>
          </w:p>
          <w:p w:rsidR="009A62CD" w:rsidRDefault="009A62CD" w:rsidP="00FD4F1D">
            <w:pPr>
              <w:spacing w:line="320" w:lineRule="exact"/>
              <w:jc w:val="center"/>
              <w:rPr>
                <w:rFonts w:ascii="ＭＳ 明朝"/>
              </w:rPr>
            </w:pPr>
            <w:r>
              <w:rPr>
                <w:rFonts w:ascii="ＭＳ 明朝" w:hint="eastAsia"/>
              </w:rPr>
              <w:t xml:space="preserve"> 1</w:t>
            </w:r>
          </w:p>
          <w:p w:rsidR="009A62CD" w:rsidRDefault="009A62CD" w:rsidP="00FD4F1D">
            <w:pPr>
              <w:spacing w:line="320" w:lineRule="exact"/>
              <w:jc w:val="center"/>
              <w:rPr>
                <w:rFonts w:ascii="ＭＳ 明朝"/>
              </w:rPr>
            </w:pPr>
            <w:r>
              <w:rPr>
                <w:rFonts w:ascii="ＭＳ 明朝" w:hint="eastAsia"/>
              </w:rPr>
              <w:t xml:space="preserve"> 1</w:t>
            </w:r>
          </w:p>
          <w:p w:rsidR="009A62CD" w:rsidRDefault="009A62CD" w:rsidP="00FD4F1D">
            <w:pPr>
              <w:spacing w:line="320" w:lineRule="exact"/>
              <w:jc w:val="center"/>
              <w:rPr>
                <w:rFonts w:ascii="ＭＳ 明朝"/>
              </w:rPr>
            </w:pPr>
            <w:r>
              <w:rPr>
                <w:rFonts w:ascii="ＭＳ 明朝" w:hint="eastAsia"/>
              </w:rPr>
              <w:t xml:space="preserve"> 1</w:t>
            </w:r>
          </w:p>
        </w:tc>
        <w:tc>
          <w:tcPr>
            <w:tcW w:w="1236" w:type="dxa"/>
            <w:tcBorders>
              <w:left w:val="nil"/>
              <w:right w:val="single" w:sz="4" w:space="0" w:color="FFFFFF"/>
            </w:tcBorders>
          </w:tcPr>
          <w:p w:rsidR="009A62CD" w:rsidRDefault="009A62CD" w:rsidP="00FD4F1D">
            <w:pPr>
              <w:spacing w:line="320" w:lineRule="exact"/>
              <w:jc w:val="center"/>
              <w:rPr>
                <w:rFonts w:ascii="ＭＳ 明朝"/>
              </w:rPr>
            </w:pPr>
            <w:r>
              <w:rPr>
                <w:rFonts w:ascii="ＭＳ 明朝" w:hint="eastAsia"/>
              </w:rPr>
              <w:t>46,222</w:t>
            </w:r>
          </w:p>
          <w:p w:rsidR="009A62CD" w:rsidRDefault="009A62CD" w:rsidP="00FD4F1D">
            <w:pPr>
              <w:spacing w:line="320" w:lineRule="exact"/>
              <w:jc w:val="center"/>
              <w:rPr>
                <w:rFonts w:ascii="ＭＳ 明朝"/>
              </w:rPr>
            </w:pPr>
            <w:r>
              <w:rPr>
                <w:rFonts w:ascii="ＭＳ 明朝" w:hint="eastAsia"/>
              </w:rPr>
              <w:t>50,625</w:t>
            </w:r>
          </w:p>
          <w:p w:rsidR="009A62CD" w:rsidRDefault="009A62CD" w:rsidP="00FD4F1D">
            <w:pPr>
              <w:spacing w:line="320" w:lineRule="exact"/>
              <w:jc w:val="center"/>
              <w:rPr>
                <w:rFonts w:ascii="ＭＳ 明朝"/>
              </w:rPr>
            </w:pPr>
            <w:r>
              <w:rPr>
                <w:rFonts w:ascii="ＭＳ 明朝" w:hint="eastAsia"/>
              </w:rPr>
              <w:t>57,921</w:t>
            </w:r>
          </w:p>
          <w:p w:rsidR="009A62CD" w:rsidRDefault="009A62CD" w:rsidP="00FD4F1D">
            <w:pPr>
              <w:spacing w:line="320" w:lineRule="exact"/>
              <w:jc w:val="center"/>
              <w:rPr>
                <w:rFonts w:ascii="ＭＳ 明朝"/>
              </w:rPr>
            </w:pPr>
            <w:r>
              <w:rPr>
                <w:rFonts w:ascii="ＭＳ 明朝" w:hint="eastAsia"/>
              </w:rPr>
              <w:t>63,633</w:t>
            </w:r>
          </w:p>
          <w:p w:rsidR="009A62CD" w:rsidRDefault="009A62CD" w:rsidP="00FD4F1D">
            <w:pPr>
              <w:spacing w:line="320" w:lineRule="exact"/>
              <w:jc w:val="center"/>
              <w:rPr>
                <w:rFonts w:ascii="ＭＳ 明朝"/>
              </w:rPr>
            </w:pPr>
            <w:r>
              <w:rPr>
                <w:rFonts w:ascii="ＭＳ 明朝" w:hint="eastAsia"/>
              </w:rPr>
              <w:t>69,661</w:t>
            </w:r>
          </w:p>
          <w:p w:rsidR="009A62CD" w:rsidRDefault="009A62CD" w:rsidP="00FD4F1D">
            <w:pPr>
              <w:spacing w:line="320" w:lineRule="exact"/>
              <w:jc w:val="center"/>
              <w:rPr>
                <w:rFonts w:ascii="ＭＳ 明朝"/>
              </w:rPr>
            </w:pPr>
            <w:r>
              <w:rPr>
                <w:rFonts w:ascii="ＭＳ 明朝" w:hint="eastAsia"/>
              </w:rPr>
              <w:t>69,139</w:t>
            </w:r>
          </w:p>
          <w:p w:rsidR="009A62CD" w:rsidRDefault="009A62CD" w:rsidP="00FD4F1D">
            <w:pPr>
              <w:spacing w:line="320" w:lineRule="exact"/>
              <w:jc w:val="center"/>
              <w:rPr>
                <w:rFonts w:ascii="ＭＳ 明朝"/>
              </w:rPr>
            </w:pPr>
            <w:r>
              <w:rPr>
                <w:rFonts w:ascii="ＭＳ 明朝" w:hint="eastAsia"/>
              </w:rPr>
              <w:t>69,658</w:t>
            </w:r>
          </w:p>
          <w:p w:rsidR="009A62CD" w:rsidRDefault="009A62CD" w:rsidP="00FD4F1D">
            <w:pPr>
              <w:spacing w:line="320" w:lineRule="exact"/>
              <w:jc w:val="center"/>
              <w:rPr>
                <w:rFonts w:ascii="ＭＳ 明朝"/>
              </w:rPr>
            </w:pPr>
            <w:r>
              <w:rPr>
                <w:rFonts w:ascii="ＭＳ 明朝" w:hint="eastAsia"/>
              </w:rPr>
              <w:t>68,392</w:t>
            </w:r>
          </w:p>
        </w:tc>
        <w:tc>
          <w:tcPr>
            <w:tcW w:w="1339" w:type="dxa"/>
            <w:tcBorders>
              <w:left w:val="nil"/>
              <w:right w:val="nil"/>
            </w:tcBorders>
          </w:tcPr>
          <w:p w:rsidR="009A62CD" w:rsidRDefault="009A62CD" w:rsidP="00FD4F1D">
            <w:pPr>
              <w:spacing w:line="320" w:lineRule="exact"/>
              <w:jc w:val="center"/>
              <w:rPr>
                <w:rFonts w:ascii="ＭＳ 明朝"/>
              </w:rPr>
            </w:pPr>
            <w:r>
              <w:rPr>
                <w:rFonts w:ascii="ＭＳ 明朝" w:hint="eastAsia"/>
              </w:rPr>
              <w:t>3.68</w:t>
            </w:r>
          </w:p>
          <w:p w:rsidR="009A62CD" w:rsidRDefault="009A62CD" w:rsidP="00FD4F1D">
            <w:pPr>
              <w:spacing w:line="320" w:lineRule="exact"/>
              <w:jc w:val="center"/>
              <w:rPr>
                <w:rFonts w:ascii="ＭＳ 明朝"/>
              </w:rPr>
            </w:pPr>
            <w:r>
              <w:rPr>
                <w:rFonts w:ascii="ＭＳ 明朝" w:hint="eastAsia"/>
              </w:rPr>
              <w:t>3.65</w:t>
            </w:r>
          </w:p>
          <w:p w:rsidR="009A62CD" w:rsidRDefault="009A62CD" w:rsidP="00FD4F1D">
            <w:pPr>
              <w:spacing w:line="320" w:lineRule="exact"/>
              <w:jc w:val="center"/>
              <w:rPr>
                <w:rFonts w:ascii="ＭＳ 明朝"/>
              </w:rPr>
            </w:pPr>
            <w:r>
              <w:rPr>
                <w:rFonts w:ascii="ＭＳ 明朝" w:hint="eastAsia"/>
              </w:rPr>
              <w:t>3.53</w:t>
            </w:r>
          </w:p>
          <w:p w:rsidR="009A62CD" w:rsidRDefault="009A62CD" w:rsidP="00FD4F1D">
            <w:pPr>
              <w:spacing w:line="320" w:lineRule="exact"/>
              <w:jc w:val="center"/>
              <w:rPr>
                <w:rFonts w:ascii="ＭＳ 明朝"/>
              </w:rPr>
            </w:pPr>
            <w:r>
              <w:rPr>
                <w:rFonts w:ascii="ＭＳ 明朝" w:hint="eastAsia"/>
              </w:rPr>
              <w:t>3.37</w:t>
            </w:r>
          </w:p>
          <w:p w:rsidR="009A62CD" w:rsidRDefault="009A62CD" w:rsidP="00FD4F1D">
            <w:pPr>
              <w:spacing w:line="320" w:lineRule="exact"/>
              <w:jc w:val="center"/>
              <w:rPr>
                <w:rFonts w:ascii="ＭＳ 明朝"/>
              </w:rPr>
            </w:pPr>
            <w:r>
              <w:rPr>
                <w:rFonts w:ascii="ＭＳ 明朝" w:hint="eastAsia"/>
              </w:rPr>
              <w:t>3.16</w:t>
            </w:r>
          </w:p>
          <w:p w:rsidR="009A62CD" w:rsidRDefault="009A62CD" w:rsidP="00FD4F1D">
            <w:pPr>
              <w:spacing w:line="320" w:lineRule="exact"/>
              <w:jc w:val="center"/>
              <w:rPr>
                <w:rFonts w:ascii="ＭＳ 明朝"/>
              </w:rPr>
            </w:pPr>
            <w:r>
              <w:rPr>
                <w:rFonts w:ascii="ＭＳ 明朝" w:hint="eastAsia"/>
              </w:rPr>
              <w:t>2.95</w:t>
            </w:r>
          </w:p>
          <w:p w:rsidR="009A62CD" w:rsidRDefault="009A62CD" w:rsidP="00FD4F1D">
            <w:pPr>
              <w:spacing w:line="320" w:lineRule="exact"/>
              <w:jc w:val="center"/>
              <w:rPr>
                <w:rFonts w:ascii="ＭＳ 明朝"/>
              </w:rPr>
            </w:pPr>
            <w:r>
              <w:rPr>
                <w:rFonts w:ascii="ＭＳ 明朝" w:hint="eastAsia"/>
              </w:rPr>
              <w:t>2.81</w:t>
            </w:r>
          </w:p>
          <w:p w:rsidR="009A62CD" w:rsidRDefault="009A62CD" w:rsidP="00FD4F1D">
            <w:pPr>
              <w:spacing w:line="320" w:lineRule="exact"/>
              <w:jc w:val="center"/>
              <w:rPr>
                <w:rFonts w:ascii="ＭＳ 明朝"/>
              </w:rPr>
            </w:pPr>
            <w:r>
              <w:rPr>
                <w:rFonts w:ascii="ＭＳ 明朝" w:hint="eastAsia"/>
              </w:rPr>
              <w:t>2.65</w:t>
            </w:r>
          </w:p>
        </w:tc>
      </w:tr>
    </w:tbl>
    <w:p w:rsidR="009A62CD" w:rsidRDefault="009A62CD" w:rsidP="009A62CD">
      <w:pPr>
        <w:jc w:val="right"/>
      </w:pPr>
      <w:r>
        <w:rPr>
          <w:rFonts w:hint="eastAsia"/>
        </w:rPr>
        <w:t>資料：国勢調査</w:t>
      </w:r>
    </w:p>
    <w:p w:rsidR="009A62CD" w:rsidRPr="006E6392" w:rsidRDefault="009A62CD" w:rsidP="009A62CD">
      <w:pPr>
        <w:rPr>
          <w:rFonts w:eastAsia="ＭＳ ゴシック"/>
          <w:b/>
          <w:sz w:val="18"/>
        </w:rPr>
      </w:pPr>
      <w:r>
        <w:br w:type="page"/>
      </w:r>
      <w:r w:rsidRPr="006E6392">
        <w:rPr>
          <w:rFonts w:eastAsia="ＭＳ ゴシック" w:hint="eastAsia"/>
          <w:b/>
          <w:sz w:val="18"/>
        </w:rPr>
        <w:t>国　勢　調　査</w:t>
      </w:r>
    </w:p>
    <w:p w:rsidR="009A62CD" w:rsidRDefault="009A62CD" w:rsidP="009A62CD">
      <w:pPr>
        <w:wordWrap w:val="0"/>
        <w:jc w:val="right"/>
        <w:rPr>
          <w:rFonts w:ascii="ＭＳ ゴシック" w:eastAsia="ＭＳ ゴシック"/>
          <w:sz w:val="24"/>
        </w:rPr>
      </w:pPr>
    </w:p>
    <w:p w:rsidR="009740DF" w:rsidRDefault="009740DF" w:rsidP="009740DF">
      <w:pPr>
        <w:jc w:val="right"/>
        <w:rPr>
          <w:rFonts w:ascii="ＭＳ ゴシック" w:eastAsia="ＭＳ ゴシック"/>
          <w:sz w:val="24"/>
        </w:rPr>
      </w:pPr>
    </w:p>
    <w:p w:rsidR="009A62CD" w:rsidRPr="006E6392" w:rsidRDefault="009A62CD" w:rsidP="009A62CD">
      <w:pPr>
        <w:jc w:val="right"/>
        <w:rPr>
          <w:rFonts w:ascii="ＭＳ ゴシック" w:eastAsia="ＭＳ ゴシック"/>
          <w:b/>
          <w:sz w:val="24"/>
        </w:rPr>
      </w:pPr>
      <w:r w:rsidRPr="006E6392">
        <w:rPr>
          <w:rFonts w:ascii="ＭＳ ゴシック" w:eastAsia="ＭＳ ゴシック" w:hint="eastAsia"/>
          <w:b/>
          <w:sz w:val="24"/>
        </w:rPr>
        <w:t>10</w:t>
      </w:r>
      <w:r w:rsidR="00887D7B">
        <w:rPr>
          <w:rFonts w:ascii="ＭＳ ゴシック" w:eastAsia="ＭＳ ゴシック" w:hint="eastAsia"/>
          <w:b/>
          <w:sz w:val="24"/>
        </w:rPr>
        <w:t xml:space="preserve"> </w:t>
      </w:r>
      <w:r w:rsidR="00C05D72" w:rsidRPr="006E6392">
        <w:rPr>
          <w:rFonts w:ascii="ＭＳ ゴシック" w:eastAsia="ＭＳ ゴシック" w:hint="eastAsia"/>
          <w:b/>
          <w:sz w:val="24"/>
        </w:rPr>
        <w:t>－</w:t>
      </w:r>
      <w:r w:rsidR="00887D7B">
        <w:rPr>
          <w:rFonts w:ascii="ＭＳ ゴシック" w:eastAsia="ＭＳ ゴシック" w:hint="eastAsia"/>
          <w:b/>
          <w:sz w:val="24"/>
        </w:rPr>
        <w:t xml:space="preserve"> </w:t>
      </w:r>
      <w:r w:rsidR="00C05D72" w:rsidRPr="006E6392">
        <w:rPr>
          <w:rFonts w:ascii="ＭＳ ゴシック" w:eastAsia="ＭＳ ゴシック" w:hint="eastAsia"/>
          <w:b/>
          <w:sz w:val="24"/>
        </w:rPr>
        <w:t>1</w:t>
      </w:r>
      <w:r w:rsidRPr="006E6392">
        <w:rPr>
          <w:rFonts w:ascii="ＭＳ ゴシック" w:eastAsia="ＭＳ ゴシック" w:hint="eastAsia"/>
          <w:b/>
          <w:sz w:val="24"/>
        </w:rPr>
        <w:t xml:space="preserve"> ． 世</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帯</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の</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家</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族</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類</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型</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別</w:t>
      </w:r>
    </w:p>
    <w:p w:rsidR="009A62CD" w:rsidRDefault="009A62CD" w:rsidP="009A62CD">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35"/>
        <w:gridCol w:w="851"/>
        <w:gridCol w:w="850"/>
        <w:gridCol w:w="851"/>
        <w:gridCol w:w="850"/>
        <w:gridCol w:w="851"/>
        <w:gridCol w:w="861"/>
        <w:gridCol w:w="851"/>
        <w:gridCol w:w="893"/>
      </w:tblGrid>
      <w:tr w:rsidR="009A62CD" w:rsidTr="00FD4F1D">
        <w:trPr>
          <w:cantSplit/>
          <w:trHeight w:val="278"/>
        </w:trPr>
        <w:tc>
          <w:tcPr>
            <w:tcW w:w="2835" w:type="dxa"/>
            <w:vMerge w:val="restart"/>
            <w:tcBorders>
              <w:left w:val="nil"/>
              <w:bottom w:val="nil"/>
            </w:tcBorders>
            <w:vAlign w:val="center"/>
          </w:tcPr>
          <w:p w:rsidR="009A62CD" w:rsidRDefault="009A62CD" w:rsidP="00FD4F1D">
            <w:pPr>
              <w:jc w:val="center"/>
              <w:rPr>
                <w:rFonts w:ascii="ＭＳ 明朝"/>
              </w:rPr>
            </w:pPr>
          </w:p>
        </w:tc>
        <w:tc>
          <w:tcPr>
            <w:tcW w:w="851" w:type="dxa"/>
            <w:vMerge w:val="restart"/>
            <w:tcBorders>
              <w:bottom w:val="nil"/>
            </w:tcBorders>
            <w:vAlign w:val="center"/>
          </w:tcPr>
          <w:p w:rsidR="009A62CD" w:rsidRDefault="009A62CD" w:rsidP="00FD4F1D">
            <w:pPr>
              <w:jc w:val="center"/>
              <w:rPr>
                <w:rFonts w:ascii="ＭＳ 明朝"/>
              </w:rPr>
            </w:pPr>
            <w:r>
              <w:rPr>
                <w:rFonts w:ascii="ＭＳ 明朝" w:hint="eastAsia"/>
              </w:rPr>
              <w:t>総</w:t>
            </w:r>
            <w:r w:rsidR="007014F3">
              <w:rPr>
                <w:rFonts w:ascii="ＭＳ 明朝" w:hint="eastAsia"/>
              </w:rPr>
              <w:t xml:space="preserve"> </w:t>
            </w:r>
            <w:r w:rsidR="00226289">
              <w:rPr>
                <w:rFonts w:ascii="ＭＳ 明朝" w:hint="eastAsia"/>
              </w:rPr>
              <w:t xml:space="preserve"> </w:t>
            </w:r>
            <w:r>
              <w:rPr>
                <w:rFonts w:ascii="ＭＳ 明朝" w:hint="eastAsia"/>
              </w:rPr>
              <w:t>数</w:t>
            </w:r>
          </w:p>
        </w:tc>
        <w:tc>
          <w:tcPr>
            <w:tcW w:w="850" w:type="dxa"/>
            <w:vMerge w:val="restart"/>
            <w:tcBorders>
              <w:bottom w:val="nil"/>
            </w:tcBorders>
            <w:vAlign w:val="center"/>
          </w:tcPr>
          <w:p w:rsidR="009A62CD" w:rsidRDefault="009A62CD" w:rsidP="00FD4F1D">
            <w:pPr>
              <w:jc w:val="center"/>
              <w:rPr>
                <w:rFonts w:ascii="ＭＳ 明朝"/>
              </w:rPr>
            </w:pPr>
            <w:r>
              <w:rPr>
                <w:rFonts w:ascii="ＭＳ 明朝" w:hint="eastAsia"/>
              </w:rPr>
              <w:t>総</w:t>
            </w:r>
            <w:r w:rsidR="007014F3">
              <w:rPr>
                <w:rFonts w:ascii="ＭＳ 明朝" w:hint="eastAsia"/>
              </w:rPr>
              <w:t xml:space="preserve"> </w:t>
            </w:r>
            <w:r>
              <w:rPr>
                <w:rFonts w:ascii="ＭＳ 明朝" w:hint="eastAsia"/>
              </w:rPr>
              <w:t xml:space="preserve"> 数</w:t>
            </w:r>
          </w:p>
        </w:tc>
        <w:tc>
          <w:tcPr>
            <w:tcW w:w="4264" w:type="dxa"/>
            <w:gridSpan w:val="5"/>
            <w:tcBorders>
              <w:bottom w:val="single" w:sz="4" w:space="0" w:color="auto"/>
            </w:tcBorders>
            <w:vAlign w:val="center"/>
          </w:tcPr>
          <w:p w:rsidR="009A62CD" w:rsidRDefault="009A62CD" w:rsidP="00463060">
            <w:pPr>
              <w:jc w:val="center"/>
              <w:rPr>
                <w:rFonts w:ascii="ＭＳ 明朝"/>
              </w:rPr>
            </w:pPr>
            <w:r>
              <w:rPr>
                <w:rFonts w:ascii="ＭＳ 明朝" w:hint="eastAsia"/>
              </w:rPr>
              <w:t>核</w:t>
            </w:r>
            <w:r w:rsidR="00FB3668">
              <w:rPr>
                <w:rFonts w:ascii="ＭＳ 明朝" w:hint="eastAsia"/>
              </w:rPr>
              <w:t xml:space="preserve"> </w:t>
            </w:r>
            <w:r w:rsidR="008B661F">
              <w:rPr>
                <w:rFonts w:ascii="ＭＳ 明朝" w:hint="eastAsia"/>
              </w:rPr>
              <w:t xml:space="preserve"> </w:t>
            </w:r>
            <w:r w:rsidR="004D662D">
              <w:rPr>
                <w:rFonts w:ascii="ＭＳ 明朝" w:hint="eastAsia"/>
              </w:rPr>
              <w:t xml:space="preserve"> </w:t>
            </w:r>
            <w:r w:rsidR="00E55E68">
              <w:rPr>
                <w:rFonts w:ascii="ＭＳ 明朝" w:hint="eastAsia"/>
              </w:rPr>
              <w:t xml:space="preserve"> </w:t>
            </w:r>
            <w:r>
              <w:rPr>
                <w:rFonts w:ascii="ＭＳ 明朝" w:hint="eastAsia"/>
              </w:rPr>
              <w:t>家</w:t>
            </w:r>
            <w:r w:rsidR="008B661F">
              <w:rPr>
                <w:rFonts w:ascii="ＭＳ 明朝" w:hint="eastAsia"/>
              </w:rPr>
              <w:t xml:space="preserve"> </w:t>
            </w:r>
            <w:r w:rsidR="004D662D">
              <w:rPr>
                <w:rFonts w:ascii="ＭＳ 明朝" w:hint="eastAsia"/>
              </w:rPr>
              <w:t xml:space="preserve"> </w:t>
            </w:r>
            <w:r w:rsidR="00FB3668">
              <w:rPr>
                <w:rFonts w:ascii="ＭＳ 明朝" w:hint="eastAsia"/>
              </w:rPr>
              <w:t xml:space="preserve"> </w:t>
            </w:r>
            <w:r w:rsidR="00936B97">
              <w:rPr>
                <w:rFonts w:ascii="ＭＳ 明朝" w:hint="eastAsia"/>
              </w:rPr>
              <w:t xml:space="preserve"> </w:t>
            </w:r>
            <w:r>
              <w:rPr>
                <w:rFonts w:ascii="ＭＳ 明朝" w:hint="eastAsia"/>
              </w:rPr>
              <w:t xml:space="preserve">族　</w:t>
            </w:r>
            <w:r w:rsidR="008B661F">
              <w:rPr>
                <w:rFonts w:ascii="ＭＳ 明朝" w:hint="eastAsia"/>
              </w:rPr>
              <w:t xml:space="preserve"> </w:t>
            </w:r>
            <w:r w:rsidR="004D662D">
              <w:rPr>
                <w:rFonts w:ascii="ＭＳ 明朝" w:hint="eastAsia"/>
              </w:rPr>
              <w:t xml:space="preserve"> </w:t>
            </w:r>
            <w:r>
              <w:rPr>
                <w:rFonts w:ascii="ＭＳ 明朝" w:hint="eastAsia"/>
              </w:rPr>
              <w:t>世</w:t>
            </w:r>
            <w:r w:rsidR="004D662D">
              <w:rPr>
                <w:rFonts w:ascii="ＭＳ 明朝" w:hint="eastAsia"/>
              </w:rPr>
              <w:t xml:space="preserve"> </w:t>
            </w:r>
            <w:r w:rsidR="008B661F">
              <w:rPr>
                <w:rFonts w:ascii="ＭＳ 明朝" w:hint="eastAsia"/>
              </w:rPr>
              <w:t xml:space="preserve"> </w:t>
            </w:r>
            <w:r>
              <w:rPr>
                <w:rFonts w:ascii="ＭＳ 明朝" w:hint="eastAsia"/>
              </w:rPr>
              <w:t xml:space="preserve"> </w:t>
            </w:r>
            <w:r w:rsidR="00936B97">
              <w:rPr>
                <w:rFonts w:ascii="ＭＳ 明朝" w:hint="eastAsia"/>
              </w:rPr>
              <w:t xml:space="preserve"> </w:t>
            </w:r>
            <w:r>
              <w:rPr>
                <w:rFonts w:ascii="ＭＳ 明朝" w:hint="eastAsia"/>
              </w:rPr>
              <w:t>帯</w:t>
            </w:r>
          </w:p>
        </w:tc>
        <w:tc>
          <w:tcPr>
            <w:tcW w:w="893" w:type="dxa"/>
            <w:tcBorders>
              <w:bottom w:val="single" w:sz="4" w:space="0" w:color="auto"/>
              <w:right w:val="single" w:sz="4" w:space="0" w:color="FFFFFF"/>
            </w:tcBorders>
            <w:vAlign w:val="center"/>
          </w:tcPr>
          <w:p w:rsidR="009A62CD" w:rsidRDefault="009A62CD" w:rsidP="00FD4F1D">
            <w:pPr>
              <w:jc w:val="center"/>
              <w:rPr>
                <w:rFonts w:ascii="ＭＳ 明朝"/>
              </w:rPr>
            </w:pPr>
          </w:p>
        </w:tc>
      </w:tr>
      <w:tr w:rsidR="009A62CD" w:rsidTr="00FD4F1D">
        <w:trPr>
          <w:cantSplit/>
          <w:trHeight w:val="1721"/>
        </w:trPr>
        <w:tc>
          <w:tcPr>
            <w:tcW w:w="2835" w:type="dxa"/>
            <w:vMerge/>
            <w:tcBorders>
              <w:left w:val="nil"/>
              <w:bottom w:val="nil"/>
            </w:tcBorders>
            <w:vAlign w:val="center"/>
          </w:tcPr>
          <w:p w:rsidR="009A62CD" w:rsidRDefault="009A62CD" w:rsidP="00FD4F1D">
            <w:pPr>
              <w:jc w:val="center"/>
              <w:rPr>
                <w:rFonts w:ascii="ＭＳ 明朝"/>
              </w:rPr>
            </w:pPr>
          </w:p>
        </w:tc>
        <w:tc>
          <w:tcPr>
            <w:tcW w:w="851" w:type="dxa"/>
            <w:vMerge/>
            <w:tcBorders>
              <w:bottom w:val="nil"/>
            </w:tcBorders>
            <w:vAlign w:val="center"/>
          </w:tcPr>
          <w:p w:rsidR="009A62CD" w:rsidRDefault="009A62CD" w:rsidP="00FD4F1D">
            <w:pPr>
              <w:jc w:val="center"/>
              <w:rPr>
                <w:rFonts w:ascii="ＭＳ 明朝"/>
              </w:rPr>
            </w:pPr>
          </w:p>
        </w:tc>
        <w:tc>
          <w:tcPr>
            <w:tcW w:w="850" w:type="dxa"/>
            <w:vMerge/>
            <w:tcBorders>
              <w:bottom w:val="nil"/>
            </w:tcBorders>
            <w:vAlign w:val="center"/>
          </w:tcPr>
          <w:p w:rsidR="009A62CD" w:rsidRDefault="009A62CD" w:rsidP="00FD4F1D">
            <w:pPr>
              <w:jc w:val="center"/>
              <w:rPr>
                <w:rFonts w:ascii="ＭＳ 明朝"/>
              </w:rPr>
            </w:pPr>
          </w:p>
        </w:tc>
        <w:tc>
          <w:tcPr>
            <w:tcW w:w="851" w:type="dxa"/>
            <w:tcBorders>
              <w:bottom w:val="single" w:sz="4" w:space="0" w:color="auto"/>
            </w:tcBorders>
            <w:vAlign w:val="center"/>
          </w:tcPr>
          <w:p w:rsidR="009A62CD" w:rsidRDefault="009A62CD" w:rsidP="00FD4F1D">
            <w:pPr>
              <w:jc w:val="center"/>
              <w:rPr>
                <w:rFonts w:ascii="ＭＳ 明朝"/>
              </w:rPr>
            </w:pPr>
            <w:r>
              <w:rPr>
                <w:rFonts w:ascii="ＭＳ 明朝" w:hint="eastAsia"/>
              </w:rPr>
              <w:t>総</w:t>
            </w:r>
            <w:r w:rsidR="007014F3">
              <w:rPr>
                <w:rFonts w:ascii="ＭＳ 明朝" w:hint="eastAsia"/>
              </w:rPr>
              <w:t xml:space="preserve"> </w:t>
            </w:r>
            <w:r>
              <w:rPr>
                <w:rFonts w:ascii="ＭＳ 明朝" w:hint="eastAsia"/>
              </w:rPr>
              <w:t xml:space="preserve"> 数</w:t>
            </w:r>
          </w:p>
        </w:tc>
        <w:tc>
          <w:tcPr>
            <w:tcW w:w="850"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夫婦のみ</w:t>
            </w:r>
          </w:p>
          <w:p w:rsidR="009A62CD" w:rsidRDefault="009A62CD" w:rsidP="00FD4F1D">
            <w:pPr>
              <w:jc w:val="center"/>
              <w:rPr>
                <w:rFonts w:ascii="ＭＳ 明朝"/>
                <w:sz w:val="16"/>
              </w:rPr>
            </w:pPr>
            <w:r>
              <w:rPr>
                <w:rFonts w:ascii="ＭＳ 明朝" w:hint="eastAsia"/>
                <w:sz w:val="16"/>
              </w:rPr>
              <w:t>の 世 帯</w:t>
            </w:r>
          </w:p>
        </w:tc>
        <w:tc>
          <w:tcPr>
            <w:tcW w:w="851"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夫 婦 と</w:t>
            </w:r>
          </w:p>
          <w:p w:rsidR="009A62CD" w:rsidRDefault="009A62CD" w:rsidP="00FD4F1D">
            <w:pPr>
              <w:jc w:val="center"/>
              <w:rPr>
                <w:rFonts w:ascii="ＭＳ 明朝"/>
                <w:sz w:val="16"/>
              </w:rPr>
            </w:pPr>
            <w:r>
              <w:rPr>
                <w:rFonts w:ascii="ＭＳ 明朝" w:hint="eastAsia"/>
                <w:sz w:val="16"/>
              </w:rPr>
              <w:t>子供から</w:t>
            </w:r>
          </w:p>
          <w:p w:rsidR="009A62CD" w:rsidRDefault="009A62CD" w:rsidP="00FD4F1D">
            <w:pPr>
              <w:jc w:val="center"/>
              <w:rPr>
                <w:rFonts w:ascii="ＭＳ 明朝"/>
                <w:sz w:val="16"/>
              </w:rPr>
            </w:pPr>
            <w:r>
              <w:rPr>
                <w:rFonts w:ascii="ＭＳ 明朝" w:hint="eastAsia"/>
                <w:sz w:val="16"/>
              </w:rPr>
              <w:t>成る世帯</w:t>
            </w:r>
          </w:p>
        </w:tc>
        <w:tc>
          <w:tcPr>
            <w:tcW w:w="861"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男 親 と</w:t>
            </w:r>
          </w:p>
          <w:p w:rsidR="009A62CD" w:rsidRDefault="009A62CD" w:rsidP="00FD4F1D">
            <w:pPr>
              <w:jc w:val="center"/>
              <w:rPr>
                <w:rFonts w:ascii="ＭＳ 明朝"/>
                <w:sz w:val="16"/>
              </w:rPr>
            </w:pPr>
            <w:r>
              <w:rPr>
                <w:rFonts w:ascii="ＭＳ 明朝" w:hint="eastAsia"/>
                <w:sz w:val="16"/>
              </w:rPr>
              <w:t>子供から</w:t>
            </w:r>
          </w:p>
          <w:p w:rsidR="009A62CD" w:rsidRDefault="009A62CD" w:rsidP="00FD4F1D">
            <w:pPr>
              <w:jc w:val="center"/>
              <w:rPr>
                <w:rFonts w:ascii="ＭＳ 明朝"/>
              </w:rPr>
            </w:pPr>
            <w:r>
              <w:rPr>
                <w:rFonts w:ascii="ＭＳ 明朝" w:hint="eastAsia"/>
                <w:sz w:val="16"/>
              </w:rPr>
              <w:t>成る世帯</w:t>
            </w:r>
          </w:p>
        </w:tc>
        <w:tc>
          <w:tcPr>
            <w:tcW w:w="851"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女 親 と</w:t>
            </w:r>
          </w:p>
          <w:p w:rsidR="009A62CD" w:rsidRDefault="009A62CD" w:rsidP="00FD4F1D">
            <w:pPr>
              <w:jc w:val="center"/>
              <w:rPr>
                <w:rFonts w:ascii="ＭＳ 明朝"/>
                <w:sz w:val="16"/>
              </w:rPr>
            </w:pPr>
            <w:r>
              <w:rPr>
                <w:rFonts w:ascii="ＭＳ 明朝" w:hint="eastAsia"/>
                <w:sz w:val="16"/>
              </w:rPr>
              <w:t>子供から</w:t>
            </w:r>
          </w:p>
          <w:p w:rsidR="009A62CD" w:rsidRDefault="009A62CD" w:rsidP="00FD4F1D">
            <w:pPr>
              <w:jc w:val="center"/>
              <w:rPr>
                <w:rFonts w:ascii="ＭＳ 明朝"/>
                <w:sz w:val="16"/>
              </w:rPr>
            </w:pPr>
            <w:r>
              <w:rPr>
                <w:rFonts w:ascii="ＭＳ 明朝" w:hint="eastAsia"/>
                <w:sz w:val="16"/>
              </w:rPr>
              <w:t>成る世帯</w:t>
            </w:r>
          </w:p>
        </w:tc>
        <w:tc>
          <w:tcPr>
            <w:tcW w:w="893" w:type="dxa"/>
            <w:tcBorders>
              <w:bottom w:val="single" w:sz="4" w:space="0" w:color="auto"/>
              <w:right w:val="single" w:sz="4" w:space="0" w:color="FFFFFF"/>
            </w:tcBorders>
            <w:vAlign w:val="center"/>
          </w:tcPr>
          <w:p w:rsidR="009A62CD" w:rsidRDefault="009A62CD" w:rsidP="00FD4F1D">
            <w:pPr>
              <w:jc w:val="center"/>
              <w:rPr>
                <w:rFonts w:ascii="ＭＳ 明朝"/>
              </w:rPr>
            </w:pPr>
            <w:r>
              <w:rPr>
                <w:rFonts w:ascii="ＭＳ 明朝" w:hint="eastAsia"/>
              </w:rPr>
              <w:t>総</w:t>
            </w:r>
            <w:r w:rsidR="007014F3">
              <w:rPr>
                <w:rFonts w:ascii="ＭＳ 明朝" w:hint="eastAsia"/>
              </w:rPr>
              <w:t xml:space="preserve"> </w:t>
            </w:r>
            <w:r w:rsidR="00226289">
              <w:rPr>
                <w:rFonts w:ascii="ＭＳ 明朝" w:hint="eastAsia"/>
              </w:rPr>
              <w:t xml:space="preserve"> </w:t>
            </w:r>
            <w:r>
              <w:rPr>
                <w:rFonts w:ascii="ＭＳ 明朝" w:hint="eastAsia"/>
              </w:rPr>
              <w:t>数</w:t>
            </w:r>
          </w:p>
        </w:tc>
      </w:tr>
      <w:tr w:rsidR="009A62CD" w:rsidTr="00FD4F1D">
        <w:trPr>
          <w:cantSplit/>
          <w:trHeight w:val="2113"/>
        </w:trPr>
        <w:tc>
          <w:tcPr>
            <w:tcW w:w="2835" w:type="dxa"/>
            <w:tcBorders>
              <w:top w:val="single" w:sz="4" w:space="0" w:color="auto"/>
              <w:left w:val="nil"/>
            </w:tcBorders>
          </w:tcPr>
          <w:p w:rsidR="009A62CD" w:rsidRDefault="009A62CD" w:rsidP="00FB3668">
            <w:pPr>
              <w:spacing w:line="320" w:lineRule="exact"/>
              <w:ind w:firstLineChars="50" w:firstLine="98"/>
              <w:rPr>
                <w:rFonts w:ascii="ＭＳ 明朝"/>
              </w:rPr>
            </w:pPr>
            <w:r>
              <w:rPr>
                <w:rFonts w:ascii="ＭＳ 明朝" w:hint="eastAsia"/>
              </w:rPr>
              <w:t>平</w:t>
            </w:r>
            <w:r w:rsidR="005C5E07">
              <w:rPr>
                <w:rFonts w:ascii="ＭＳ 明朝" w:hint="eastAsia"/>
              </w:rPr>
              <w:t xml:space="preserve"> </w:t>
            </w:r>
            <w:r w:rsidR="00FB3668">
              <w:rPr>
                <w:rFonts w:ascii="ＭＳ 明朝" w:hint="eastAsia"/>
              </w:rPr>
              <w:t xml:space="preserve"> </w:t>
            </w:r>
            <w:r>
              <w:rPr>
                <w:rFonts w:ascii="ＭＳ 明朝" w:hint="eastAsia"/>
              </w:rPr>
              <w:t>成</w:t>
            </w:r>
            <w:r w:rsidR="005C5E07">
              <w:rPr>
                <w:rFonts w:ascii="ＭＳ 明朝" w:hint="eastAsia"/>
              </w:rPr>
              <w:t xml:space="preserve"> </w:t>
            </w:r>
            <w:r w:rsidR="00FB3668">
              <w:rPr>
                <w:rFonts w:ascii="ＭＳ 明朝" w:hint="eastAsia"/>
              </w:rPr>
              <w:t xml:space="preserve"> </w:t>
            </w:r>
            <w:r w:rsidR="00055C11">
              <w:rPr>
                <w:rFonts w:ascii="ＭＳ 明朝" w:hint="eastAsia"/>
              </w:rPr>
              <w:t xml:space="preserve"> 7</w:t>
            </w:r>
          </w:p>
          <w:p w:rsidR="009A62CD" w:rsidRDefault="009A62CD" w:rsidP="006F4508">
            <w:pPr>
              <w:spacing w:line="320" w:lineRule="exact"/>
              <w:ind w:firstLineChars="250" w:firstLine="492"/>
              <w:rPr>
                <w:rFonts w:ascii="ＭＳ 明朝"/>
              </w:rPr>
            </w:pPr>
            <w:r>
              <w:rPr>
                <w:rFonts w:ascii="ＭＳ 明朝" w:hint="eastAsia"/>
              </w:rPr>
              <w:t>一</w:t>
            </w:r>
            <w:r w:rsidR="006F4508">
              <w:rPr>
                <w:rFonts w:ascii="ＭＳ 明朝" w:hint="eastAsia"/>
              </w:rPr>
              <w:t xml:space="preserve"> </w:t>
            </w:r>
            <w:r>
              <w:rPr>
                <w:rFonts w:ascii="ＭＳ 明朝" w:hint="eastAsia"/>
              </w:rPr>
              <w:t>般</w:t>
            </w:r>
            <w:r w:rsidR="006F4508">
              <w:rPr>
                <w:rFonts w:ascii="ＭＳ 明朝" w:hint="eastAsia"/>
              </w:rPr>
              <w:t xml:space="preserve"> </w:t>
            </w:r>
            <w:r>
              <w:rPr>
                <w:rFonts w:ascii="ＭＳ 明朝" w:hint="eastAsia"/>
              </w:rPr>
              <w:t>世</w:t>
            </w:r>
            <w:r w:rsidR="006F4508">
              <w:rPr>
                <w:rFonts w:ascii="ＭＳ 明朝" w:hint="eastAsia"/>
              </w:rPr>
              <w:t xml:space="preserve"> </w:t>
            </w:r>
            <w:r>
              <w:rPr>
                <w:rFonts w:ascii="ＭＳ 明朝" w:hint="eastAsia"/>
              </w:rPr>
              <w:t>帯</w:t>
            </w:r>
            <w:r w:rsidR="006F4508">
              <w:rPr>
                <w:rFonts w:ascii="ＭＳ 明朝" w:hint="eastAsia"/>
              </w:rPr>
              <w:t xml:space="preserve"> </w:t>
            </w:r>
            <w:r>
              <w:rPr>
                <w:rFonts w:ascii="ＭＳ 明朝" w:hint="eastAsia"/>
              </w:rPr>
              <w:t>数</w:t>
            </w:r>
          </w:p>
          <w:p w:rsidR="009A62CD" w:rsidRDefault="009A62CD" w:rsidP="00FD4F1D">
            <w:pPr>
              <w:spacing w:line="320" w:lineRule="exact"/>
              <w:jc w:val="center"/>
              <w:rPr>
                <w:rFonts w:ascii="ＭＳ 明朝"/>
              </w:rPr>
            </w:pPr>
            <w:r>
              <w:rPr>
                <w:rFonts w:ascii="ＭＳ 明朝" w:hint="eastAsia"/>
              </w:rPr>
              <w:t xml:space="preserve">　一</w:t>
            </w:r>
            <w:r w:rsidR="006F4508">
              <w:rPr>
                <w:rFonts w:ascii="ＭＳ 明朝" w:hint="eastAsia"/>
              </w:rPr>
              <w:t xml:space="preserve"> </w:t>
            </w:r>
            <w:r>
              <w:rPr>
                <w:rFonts w:ascii="ＭＳ 明朝" w:hint="eastAsia"/>
              </w:rPr>
              <w:t>般</w:t>
            </w:r>
            <w:r w:rsidR="006F4508">
              <w:rPr>
                <w:rFonts w:ascii="ＭＳ 明朝" w:hint="eastAsia"/>
              </w:rPr>
              <w:t xml:space="preserve"> </w:t>
            </w:r>
            <w:r>
              <w:rPr>
                <w:rFonts w:ascii="ＭＳ 明朝" w:hint="eastAsia"/>
              </w:rPr>
              <w:t>世</w:t>
            </w:r>
            <w:r w:rsidR="006F4508">
              <w:rPr>
                <w:rFonts w:ascii="ＭＳ 明朝" w:hint="eastAsia"/>
              </w:rPr>
              <w:t xml:space="preserve"> </w:t>
            </w:r>
            <w:r>
              <w:rPr>
                <w:rFonts w:ascii="ＭＳ 明朝" w:hint="eastAsia"/>
              </w:rPr>
              <w:t>帯</w:t>
            </w:r>
            <w:r w:rsidR="006F4508">
              <w:rPr>
                <w:rFonts w:ascii="ＭＳ 明朝" w:hint="eastAsia"/>
              </w:rPr>
              <w:t xml:space="preserve"> </w:t>
            </w:r>
            <w:r>
              <w:rPr>
                <w:rFonts w:ascii="ＭＳ 明朝" w:hint="eastAsia"/>
              </w:rPr>
              <w:t>人</w:t>
            </w:r>
            <w:r w:rsidR="006F4508">
              <w:rPr>
                <w:rFonts w:ascii="ＭＳ 明朝" w:hint="eastAsia"/>
              </w:rPr>
              <w:t xml:space="preserve"> </w:t>
            </w:r>
            <w:r>
              <w:rPr>
                <w:rFonts w:ascii="ＭＳ 明朝" w:hint="eastAsia"/>
              </w:rPr>
              <w:t>員</w:t>
            </w:r>
          </w:p>
          <w:p w:rsidR="009A62CD" w:rsidRDefault="006F4508" w:rsidP="00FD4F1D">
            <w:pPr>
              <w:spacing w:line="320" w:lineRule="exact"/>
              <w:jc w:val="center"/>
              <w:rPr>
                <w:rFonts w:ascii="ＭＳ 明朝"/>
              </w:rPr>
            </w:pPr>
            <w:r>
              <w:rPr>
                <w:rFonts w:ascii="ＭＳ 明朝" w:hint="eastAsia"/>
              </w:rPr>
              <w:t xml:space="preserve">  １</w:t>
            </w:r>
            <w:r w:rsidR="00D03E25">
              <w:rPr>
                <w:rFonts w:ascii="ＭＳ 明朝" w:hint="eastAsia"/>
              </w:rPr>
              <w:t xml:space="preserve"> </w:t>
            </w:r>
            <w:r w:rsidR="009A62CD">
              <w:rPr>
                <w:rFonts w:ascii="ＭＳ 明朝" w:hint="eastAsia"/>
              </w:rPr>
              <w:t>世帯あたり人数</w:t>
            </w:r>
          </w:p>
          <w:p w:rsidR="009A62CD" w:rsidRDefault="009A62CD" w:rsidP="00FB3668">
            <w:pPr>
              <w:spacing w:line="320" w:lineRule="exact"/>
              <w:ind w:firstLineChars="50" w:firstLine="98"/>
              <w:rPr>
                <w:rFonts w:ascii="ＭＳ 明朝"/>
              </w:rPr>
            </w:pPr>
            <w:r>
              <w:rPr>
                <w:rFonts w:ascii="ＭＳ 明朝" w:hint="eastAsia"/>
              </w:rPr>
              <w:t>平</w:t>
            </w:r>
            <w:r w:rsidR="005C5E07">
              <w:rPr>
                <w:rFonts w:ascii="ＭＳ 明朝" w:hint="eastAsia"/>
              </w:rPr>
              <w:t xml:space="preserve"> </w:t>
            </w:r>
            <w:r w:rsidR="00FB3668">
              <w:rPr>
                <w:rFonts w:ascii="ＭＳ 明朝" w:hint="eastAsia"/>
              </w:rPr>
              <w:t xml:space="preserve"> </w:t>
            </w:r>
            <w:r>
              <w:rPr>
                <w:rFonts w:ascii="ＭＳ 明朝" w:hint="eastAsia"/>
              </w:rPr>
              <w:t>成</w:t>
            </w:r>
            <w:r w:rsidR="005C5E07">
              <w:rPr>
                <w:rFonts w:ascii="ＭＳ 明朝" w:hint="eastAsia"/>
              </w:rPr>
              <w:t xml:space="preserve"> </w:t>
            </w:r>
            <w:r w:rsidR="00FB3668">
              <w:rPr>
                <w:rFonts w:ascii="ＭＳ 明朝" w:hint="eastAsia"/>
              </w:rPr>
              <w:t xml:space="preserve"> </w:t>
            </w:r>
            <w:r>
              <w:rPr>
                <w:rFonts w:ascii="ＭＳ 明朝" w:hint="eastAsia"/>
              </w:rPr>
              <w:t>12</w:t>
            </w:r>
          </w:p>
          <w:p w:rsidR="009A62CD" w:rsidRDefault="009A62CD" w:rsidP="006F4508">
            <w:pPr>
              <w:spacing w:line="320" w:lineRule="exact"/>
              <w:ind w:firstLineChars="250" w:firstLine="492"/>
              <w:rPr>
                <w:rFonts w:ascii="ＭＳ 明朝"/>
              </w:rPr>
            </w:pPr>
            <w:r>
              <w:rPr>
                <w:rFonts w:ascii="ＭＳ 明朝" w:hint="eastAsia"/>
              </w:rPr>
              <w:t>一</w:t>
            </w:r>
            <w:r w:rsidR="006F4508">
              <w:rPr>
                <w:rFonts w:ascii="ＭＳ 明朝" w:hint="eastAsia"/>
              </w:rPr>
              <w:t xml:space="preserve"> </w:t>
            </w:r>
            <w:r>
              <w:rPr>
                <w:rFonts w:ascii="ＭＳ 明朝" w:hint="eastAsia"/>
              </w:rPr>
              <w:t>般</w:t>
            </w:r>
            <w:r w:rsidR="006F4508">
              <w:rPr>
                <w:rFonts w:ascii="ＭＳ 明朝" w:hint="eastAsia"/>
              </w:rPr>
              <w:t xml:space="preserve"> </w:t>
            </w:r>
            <w:r>
              <w:rPr>
                <w:rFonts w:ascii="ＭＳ 明朝" w:hint="eastAsia"/>
              </w:rPr>
              <w:t>世</w:t>
            </w:r>
            <w:r w:rsidR="006F4508">
              <w:rPr>
                <w:rFonts w:ascii="ＭＳ 明朝" w:hint="eastAsia"/>
              </w:rPr>
              <w:t xml:space="preserve"> </w:t>
            </w:r>
            <w:r>
              <w:rPr>
                <w:rFonts w:ascii="ＭＳ 明朝" w:hint="eastAsia"/>
              </w:rPr>
              <w:t>帯</w:t>
            </w:r>
            <w:r w:rsidR="006F4508">
              <w:rPr>
                <w:rFonts w:ascii="ＭＳ 明朝" w:hint="eastAsia"/>
              </w:rPr>
              <w:t xml:space="preserve"> </w:t>
            </w:r>
            <w:r>
              <w:rPr>
                <w:rFonts w:ascii="ＭＳ 明朝" w:hint="eastAsia"/>
              </w:rPr>
              <w:t>数</w:t>
            </w:r>
          </w:p>
          <w:p w:rsidR="009A62CD" w:rsidRDefault="006F4508" w:rsidP="00FD4F1D">
            <w:pPr>
              <w:spacing w:line="320" w:lineRule="exact"/>
              <w:jc w:val="center"/>
              <w:rPr>
                <w:rFonts w:ascii="ＭＳ 明朝"/>
              </w:rPr>
            </w:pPr>
            <w:r>
              <w:rPr>
                <w:rFonts w:ascii="ＭＳ 明朝" w:hint="eastAsia"/>
              </w:rPr>
              <w:t xml:space="preserve">  </w:t>
            </w:r>
            <w:r w:rsidR="009A62CD">
              <w:rPr>
                <w:rFonts w:ascii="ＭＳ 明朝" w:hint="eastAsia"/>
              </w:rPr>
              <w:t>一</w:t>
            </w:r>
            <w:r>
              <w:rPr>
                <w:rFonts w:ascii="ＭＳ 明朝" w:hint="eastAsia"/>
              </w:rPr>
              <w:t xml:space="preserve"> </w:t>
            </w:r>
            <w:r w:rsidR="009A62CD">
              <w:rPr>
                <w:rFonts w:ascii="ＭＳ 明朝" w:hint="eastAsia"/>
              </w:rPr>
              <w:t>般</w:t>
            </w:r>
            <w:r>
              <w:rPr>
                <w:rFonts w:ascii="ＭＳ 明朝" w:hint="eastAsia"/>
              </w:rPr>
              <w:t xml:space="preserve"> </w:t>
            </w:r>
            <w:r w:rsidR="009A62CD">
              <w:rPr>
                <w:rFonts w:ascii="ＭＳ 明朝" w:hint="eastAsia"/>
              </w:rPr>
              <w:t>世</w:t>
            </w:r>
            <w:r>
              <w:rPr>
                <w:rFonts w:ascii="ＭＳ 明朝" w:hint="eastAsia"/>
              </w:rPr>
              <w:t xml:space="preserve"> </w:t>
            </w:r>
            <w:r w:rsidR="009A62CD">
              <w:rPr>
                <w:rFonts w:ascii="ＭＳ 明朝" w:hint="eastAsia"/>
              </w:rPr>
              <w:t>帯</w:t>
            </w:r>
            <w:r>
              <w:rPr>
                <w:rFonts w:ascii="ＭＳ 明朝" w:hint="eastAsia"/>
              </w:rPr>
              <w:t xml:space="preserve"> </w:t>
            </w:r>
            <w:r w:rsidR="009A62CD">
              <w:rPr>
                <w:rFonts w:ascii="ＭＳ 明朝" w:hint="eastAsia"/>
              </w:rPr>
              <w:t>人</w:t>
            </w:r>
            <w:r>
              <w:rPr>
                <w:rFonts w:ascii="ＭＳ 明朝" w:hint="eastAsia"/>
              </w:rPr>
              <w:t xml:space="preserve"> </w:t>
            </w:r>
            <w:r w:rsidR="009A62CD">
              <w:rPr>
                <w:rFonts w:ascii="ＭＳ 明朝" w:hint="eastAsia"/>
              </w:rPr>
              <w:t>員</w:t>
            </w:r>
          </w:p>
          <w:p w:rsidR="009A62CD" w:rsidRDefault="006F4508" w:rsidP="00D03E25">
            <w:pPr>
              <w:spacing w:line="320" w:lineRule="exact"/>
              <w:ind w:firstLineChars="250" w:firstLine="492"/>
              <w:rPr>
                <w:rFonts w:ascii="ＭＳ 明朝"/>
              </w:rPr>
            </w:pPr>
            <w:r>
              <w:rPr>
                <w:rFonts w:ascii="ＭＳ 明朝" w:hint="eastAsia"/>
              </w:rPr>
              <w:t>１</w:t>
            </w:r>
            <w:r w:rsidR="00D03E25">
              <w:rPr>
                <w:rFonts w:ascii="ＭＳ 明朝" w:hint="eastAsia"/>
              </w:rPr>
              <w:t xml:space="preserve"> </w:t>
            </w:r>
            <w:r w:rsidR="009A62CD">
              <w:rPr>
                <w:rFonts w:ascii="ＭＳ 明朝" w:hint="eastAsia"/>
              </w:rPr>
              <w:t>世帯あたり人数</w:t>
            </w:r>
          </w:p>
          <w:p w:rsidR="009A62CD" w:rsidRDefault="009A62CD" w:rsidP="00FB3668">
            <w:pPr>
              <w:spacing w:line="320" w:lineRule="exact"/>
              <w:ind w:firstLineChars="50" w:firstLine="98"/>
              <w:rPr>
                <w:rFonts w:ascii="ＭＳ 明朝"/>
              </w:rPr>
            </w:pPr>
            <w:r>
              <w:rPr>
                <w:rFonts w:ascii="ＭＳ 明朝" w:hint="eastAsia"/>
              </w:rPr>
              <w:t>平</w:t>
            </w:r>
            <w:r w:rsidR="00FB3668">
              <w:rPr>
                <w:rFonts w:ascii="ＭＳ 明朝" w:hint="eastAsia"/>
              </w:rPr>
              <w:t xml:space="preserve"> </w:t>
            </w:r>
            <w:r w:rsidR="005C5E07">
              <w:rPr>
                <w:rFonts w:ascii="ＭＳ 明朝" w:hint="eastAsia"/>
              </w:rPr>
              <w:t xml:space="preserve"> </w:t>
            </w:r>
            <w:r>
              <w:rPr>
                <w:rFonts w:ascii="ＭＳ 明朝" w:hint="eastAsia"/>
              </w:rPr>
              <w:t>成</w:t>
            </w:r>
            <w:r w:rsidR="005C5E07">
              <w:rPr>
                <w:rFonts w:ascii="ＭＳ 明朝" w:hint="eastAsia"/>
              </w:rPr>
              <w:t xml:space="preserve"> </w:t>
            </w:r>
            <w:r w:rsidR="00FB3668">
              <w:rPr>
                <w:rFonts w:ascii="ＭＳ 明朝" w:hint="eastAsia"/>
              </w:rPr>
              <w:t xml:space="preserve"> </w:t>
            </w:r>
            <w:r>
              <w:rPr>
                <w:rFonts w:ascii="ＭＳ 明朝" w:hint="eastAsia"/>
              </w:rPr>
              <w:t>17</w:t>
            </w:r>
          </w:p>
          <w:p w:rsidR="009A62CD" w:rsidRDefault="009A62CD" w:rsidP="006F4508">
            <w:pPr>
              <w:spacing w:line="320" w:lineRule="exact"/>
              <w:ind w:firstLineChars="250" w:firstLine="492"/>
              <w:rPr>
                <w:rFonts w:ascii="ＭＳ 明朝"/>
              </w:rPr>
            </w:pPr>
            <w:r>
              <w:rPr>
                <w:rFonts w:ascii="ＭＳ 明朝" w:hint="eastAsia"/>
              </w:rPr>
              <w:t>一</w:t>
            </w:r>
            <w:r w:rsidR="006F4508">
              <w:rPr>
                <w:rFonts w:ascii="ＭＳ 明朝" w:hint="eastAsia"/>
              </w:rPr>
              <w:t xml:space="preserve"> </w:t>
            </w:r>
            <w:r>
              <w:rPr>
                <w:rFonts w:ascii="ＭＳ 明朝" w:hint="eastAsia"/>
              </w:rPr>
              <w:t>般</w:t>
            </w:r>
            <w:r w:rsidR="006F4508">
              <w:rPr>
                <w:rFonts w:ascii="ＭＳ 明朝" w:hint="eastAsia"/>
              </w:rPr>
              <w:t xml:space="preserve"> </w:t>
            </w:r>
            <w:r>
              <w:rPr>
                <w:rFonts w:ascii="ＭＳ 明朝" w:hint="eastAsia"/>
              </w:rPr>
              <w:t>世</w:t>
            </w:r>
            <w:r w:rsidR="006F4508">
              <w:rPr>
                <w:rFonts w:ascii="ＭＳ 明朝" w:hint="eastAsia"/>
              </w:rPr>
              <w:t xml:space="preserve"> </w:t>
            </w:r>
            <w:r>
              <w:rPr>
                <w:rFonts w:ascii="ＭＳ 明朝" w:hint="eastAsia"/>
              </w:rPr>
              <w:t>帯</w:t>
            </w:r>
            <w:r w:rsidR="006F4508">
              <w:rPr>
                <w:rFonts w:ascii="ＭＳ 明朝" w:hint="eastAsia"/>
              </w:rPr>
              <w:t xml:space="preserve"> </w:t>
            </w:r>
            <w:r>
              <w:rPr>
                <w:rFonts w:ascii="ＭＳ 明朝" w:hint="eastAsia"/>
              </w:rPr>
              <w:t>数</w:t>
            </w:r>
          </w:p>
          <w:p w:rsidR="009A62CD" w:rsidRDefault="009A62CD" w:rsidP="00FD4F1D">
            <w:pPr>
              <w:spacing w:line="320" w:lineRule="exact"/>
              <w:jc w:val="center"/>
              <w:rPr>
                <w:rFonts w:ascii="ＭＳ 明朝"/>
              </w:rPr>
            </w:pPr>
            <w:r>
              <w:rPr>
                <w:rFonts w:ascii="ＭＳ 明朝" w:hint="eastAsia"/>
              </w:rPr>
              <w:t xml:space="preserve">　一</w:t>
            </w:r>
            <w:r w:rsidR="006F4508">
              <w:rPr>
                <w:rFonts w:ascii="ＭＳ 明朝" w:hint="eastAsia"/>
              </w:rPr>
              <w:t xml:space="preserve"> </w:t>
            </w:r>
            <w:r>
              <w:rPr>
                <w:rFonts w:ascii="ＭＳ 明朝" w:hint="eastAsia"/>
              </w:rPr>
              <w:t>般</w:t>
            </w:r>
            <w:r w:rsidR="006F4508">
              <w:rPr>
                <w:rFonts w:ascii="ＭＳ 明朝" w:hint="eastAsia"/>
              </w:rPr>
              <w:t xml:space="preserve"> </w:t>
            </w:r>
            <w:r>
              <w:rPr>
                <w:rFonts w:ascii="ＭＳ 明朝" w:hint="eastAsia"/>
              </w:rPr>
              <w:t>世</w:t>
            </w:r>
            <w:r w:rsidR="006F4508">
              <w:rPr>
                <w:rFonts w:ascii="ＭＳ 明朝" w:hint="eastAsia"/>
              </w:rPr>
              <w:t xml:space="preserve"> </w:t>
            </w:r>
            <w:r>
              <w:rPr>
                <w:rFonts w:ascii="ＭＳ 明朝" w:hint="eastAsia"/>
              </w:rPr>
              <w:t>帯</w:t>
            </w:r>
            <w:r w:rsidR="006F4508">
              <w:rPr>
                <w:rFonts w:ascii="ＭＳ 明朝" w:hint="eastAsia"/>
              </w:rPr>
              <w:t xml:space="preserve"> </w:t>
            </w:r>
            <w:r>
              <w:rPr>
                <w:rFonts w:ascii="ＭＳ 明朝" w:hint="eastAsia"/>
              </w:rPr>
              <w:t>人</w:t>
            </w:r>
            <w:r w:rsidR="006F4508">
              <w:rPr>
                <w:rFonts w:ascii="ＭＳ 明朝" w:hint="eastAsia"/>
              </w:rPr>
              <w:t xml:space="preserve"> </w:t>
            </w:r>
            <w:r>
              <w:rPr>
                <w:rFonts w:ascii="ＭＳ 明朝" w:hint="eastAsia"/>
              </w:rPr>
              <w:t>員</w:t>
            </w:r>
          </w:p>
          <w:p w:rsidR="009A62CD" w:rsidRDefault="00D03E25" w:rsidP="00FD4F1D">
            <w:pPr>
              <w:spacing w:line="320" w:lineRule="exact"/>
              <w:jc w:val="center"/>
              <w:rPr>
                <w:rFonts w:ascii="ＭＳ 明朝"/>
              </w:rPr>
            </w:pPr>
            <w:r>
              <w:rPr>
                <w:rFonts w:ascii="ＭＳ 明朝" w:hint="eastAsia"/>
              </w:rPr>
              <w:t xml:space="preserve">  </w:t>
            </w:r>
            <w:r w:rsidR="006F4508">
              <w:rPr>
                <w:rFonts w:ascii="ＭＳ 明朝" w:hint="eastAsia"/>
              </w:rPr>
              <w:t>１</w:t>
            </w:r>
            <w:r>
              <w:rPr>
                <w:rFonts w:ascii="ＭＳ 明朝" w:hint="eastAsia"/>
              </w:rPr>
              <w:t xml:space="preserve"> </w:t>
            </w:r>
            <w:r w:rsidR="009A62CD">
              <w:rPr>
                <w:rFonts w:ascii="ＭＳ 明朝" w:hint="eastAsia"/>
              </w:rPr>
              <w:t>世帯あたり人数</w:t>
            </w:r>
          </w:p>
          <w:p w:rsidR="009A62CD" w:rsidRDefault="009A62CD" w:rsidP="00FB3668">
            <w:pPr>
              <w:spacing w:line="320" w:lineRule="exact"/>
              <w:ind w:firstLineChars="50" w:firstLine="98"/>
              <w:rPr>
                <w:rFonts w:ascii="ＭＳ 明朝"/>
              </w:rPr>
            </w:pPr>
            <w:r>
              <w:rPr>
                <w:rFonts w:ascii="ＭＳ 明朝" w:hint="eastAsia"/>
              </w:rPr>
              <w:t>平</w:t>
            </w:r>
            <w:r w:rsidR="005C5E07">
              <w:rPr>
                <w:rFonts w:ascii="ＭＳ 明朝" w:hint="eastAsia"/>
              </w:rPr>
              <w:t xml:space="preserve"> </w:t>
            </w:r>
            <w:r w:rsidR="00FB3668">
              <w:rPr>
                <w:rFonts w:ascii="ＭＳ 明朝" w:hint="eastAsia"/>
              </w:rPr>
              <w:t xml:space="preserve"> </w:t>
            </w:r>
            <w:r>
              <w:rPr>
                <w:rFonts w:ascii="ＭＳ 明朝" w:hint="eastAsia"/>
              </w:rPr>
              <w:t>成</w:t>
            </w:r>
            <w:r w:rsidR="005C5E07">
              <w:rPr>
                <w:rFonts w:ascii="ＭＳ 明朝" w:hint="eastAsia"/>
              </w:rPr>
              <w:t xml:space="preserve"> </w:t>
            </w:r>
            <w:r w:rsidR="00FB3668">
              <w:rPr>
                <w:rFonts w:ascii="ＭＳ 明朝" w:hint="eastAsia"/>
              </w:rPr>
              <w:t xml:space="preserve"> </w:t>
            </w:r>
            <w:r>
              <w:rPr>
                <w:rFonts w:ascii="ＭＳ 明朝" w:hint="eastAsia"/>
              </w:rPr>
              <w:t>22</w:t>
            </w:r>
          </w:p>
          <w:p w:rsidR="009A62CD" w:rsidRDefault="009A62CD" w:rsidP="00D03E25">
            <w:pPr>
              <w:spacing w:line="320" w:lineRule="exact"/>
              <w:ind w:firstLineChars="250" w:firstLine="492"/>
              <w:rPr>
                <w:rFonts w:ascii="ＭＳ 明朝"/>
              </w:rPr>
            </w:pPr>
            <w:r>
              <w:rPr>
                <w:rFonts w:ascii="ＭＳ 明朝" w:hint="eastAsia"/>
              </w:rPr>
              <w:t>一</w:t>
            </w:r>
            <w:r w:rsidR="00D03E25">
              <w:rPr>
                <w:rFonts w:ascii="ＭＳ 明朝" w:hint="eastAsia"/>
              </w:rPr>
              <w:t xml:space="preserve"> </w:t>
            </w:r>
            <w:r>
              <w:rPr>
                <w:rFonts w:ascii="ＭＳ 明朝" w:hint="eastAsia"/>
              </w:rPr>
              <w:t>般</w:t>
            </w:r>
            <w:r w:rsidR="00D03E25">
              <w:rPr>
                <w:rFonts w:ascii="ＭＳ 明朝" w:hint="eastAsia"/>
              </w:rPr>
              <w:t xml:space="preserve"> </w:t>
            </w:r>
            <w:r>
              <w:rPr>
                <w:rFonts w:ascii="ＭＳ 明朝" w:hint="eastAsia"/>
              </w:rPr>
              <w:t>世</w:t>
            </w:r>
            <w:r w:rsidR="00D03E25">
              <w:rPr>
                <w:rFonts w:ascii="ＭＳ 明朝" w:hint="eastAsia"/>
              </w:rPr>
              <w:t xml:space="preserve"> </w:t>
            </w:r>
            <w:r>
              <w:rPr>
                <w:rFonts w:ascii="ＭＳ 明朝" w:hint="eastAsia"/>
              </w:rPr>
              <w:t>帯</w:t>
            </w:r>
            <w:r w:rsidR="00D03E25">
              <w:rPr>
                <w:rFonts w:ascii="ＭＳ 明朝" w:hint="eastAsia"/>
              </w:rPr>
              <w:t xml:space="preserve"> </w:t>
            </w:r>
            <w:r>
              <w:rPr>
                <w:rFonts w:ascii="ＭＳ 明朝" w:hint="eastAsia"/>
              </w:rPr>
              <w:t>数</w:t>
            </w:r>
          </w:p>
          <w:p w:rsidR="009A62CD" w:rsidRDefault="009A62CD" w:rsidP="00FD4F1D">
            <w:pPr>
              <w:spacing w:line="320" w:lineRule="exact"/>
              <w:jc w:val="center"/>
              <w:rPr>
                <w:rFonts w:ascii="ＭＳ 明朝"/>
              </w:rPr>
            </w:pPr>
            <w:r>
              <w:rPr>
                <w:rFonts w:ascii="ＭＳ 明朝" w:hint="eastAsia"/>
              </w:rPr>
              <w:t xml:space="preserve">　一</w:t>
            </w:r>
            <w:r w:rsidR="00D03E25">
              <w:rPr>
                <w:rFonts w:ascii="ＭＳ 明朝" w:hint="eastAsia"/>
              </w:rPr>
              <w:t xml:space="preserve"> </w:t>
            </w:r>
            <w:r>
              <w:rPr>
                <w:rFonts w:ascii="ＭＳ 明朝" w:hint="eastAsia"/>
              </w:rPr>
              <w:t>般</w:t>
            </w:r>
            <w:r w:rsidR="00D03E25">
              <w:rPr>
                <w:rFonts w:ascii="ＭＳ 明朝" w:hint="eastAsia"/>
              </w:rPr>
              <w:t xml:space="preserve"> </w:t>
            </w:r>
            <w:r>
              <w:rPr>
                <w:rFonts w:ascii="ＭＳ 明朝" w:hint="eastAsia"/>
              </w:rPr>
              <w:t>世</w:t>
            </w:r>
            <w:r w:rsidR="00D03E25">
              <w:rPr>
                <w:rFonts w:ascii="ＭＳ 明朝" w:hint="eastAsia"/>
              </w:rPr>
              <w:t xml:space="preserve"> </w:t>
            </w:r>
            <w:r>
              <w:rPr>
                <w:rFonts w:ascii="ＭＳ 明朝" w:hint="eastAsia"/>
              </w:rPr>
              <w:t>帯</w:t>
            </w:r>
            <w:r w:rsidR="00D03E25">
              <w:rPr>
                <w:rFonts w:ascii="ＭＳ 明朝" w:hint="eastAsia"/>
              </w:rPr>
              <w:t xml:space="preserve"> </w:t>
            </w:r>
            <w:r>
              <w:rPr>
                <w:rFonts w:ascii="ＭＳ 明朝" w:hint="eastAsia"/>
              </w:rPr>
              <w:t>人</w:t>
            </w:r>
            <w:r w:rsidR="00D03E25">
              <w:rPr>
                <w:rFonts w:ascii="ＭＳ 明朝" w:hint="eastAsia"/>
              </w:rPr>
              <w:t xml:space="preserve"> </w:t>
            </w:r>
            <w:r>
              <w:rPr>
                <w:rFonts w:ascii="ＭＳ 明朝" w:hint="eastAsia"/>
              </w:rPr>
              <w:t>員</w:t>
            </w:r>
          </w:p>
          <w:p w:rsidR="009A62CD" w:rsidRDefault="009A62CD" w:rsidP="00FD4F1D">
            <w:pPr>
              <w:spacing w:line="320" w:lineRule="exact"/>
              <w:jc w:val="center"/>
              <w:rPr>
                <w:rFonts w:ascii="ＭＳ 明朝"/>
              </w:rPr>
            </w:pPr>
            <w:r>
              <w:rPr>
                <w:rFonts w:ascii="ＭＳ 明朝" w:hint="eastAsia"/>
              </w:rPr>
              <w:t xml:space="preserve">　</w:t>
            </w:r>
            <w:r w:rsidR="00D03E25">
              <w:rPr>
                <w:rFonts w:ascii="ＭＳ 明朝" w:hint="eastAsia"/>
              </w:rPr>
              <w:t xml:space="preserve">１ </w:t>
            </w:r>
            <w:r>
              <w:rPr>
                <w:rFonts w:ascii="ＭＳ 明朝" w:hint="eastAsia"/>
              </w:rPr>
              <w:t>世帯あたり人数</w:t>
            </w:r>
          </w:p>
          <w:p w:rsidR="009A62CD" w:rsidRPr="00FB3668" w:rsidRDefault="009A62CD" w:rsidP="00FD4F1D">
            <w:pPr>
              <w:spacing w:line="320" w:lineRule="exact"/>
              <w:jc w:val="center"/>
              <w:rPr>
                <w:rFonts w:ascii="ＭＳ 明朝"/>
              </w:rPr>
            </w:pPr>
          </w:p>
          <w:p w:rsidR="009A62CD" w:rsidRDefault="009A62CD" w:rsidP="00776FEE">
            <w:pPr>
              <w:spacing w:line="320" w:lineRule="exact"/>
              <w:ind w:firstLineChars="350" w:firstLine="688"/>
              <w:rPr>
                <w:rFonts w:ascii="ＭＳ 明朝"/>
              </w:rPr>
            </w:pPr>
            <w:r>
              <w:rPr>
                <w:rFonts w:ascii="ＭＳ 明朝" w:hint="eastAsia"/>
              </w:rPr>
              <w:t>（再</w:t>
            </w:r>
            <w:r w:rsidR="00463060">
              <w:rPr>
                <w:rFonts w:ascii="ＭＳ 明朝" w:hint="eastAsia"/>
              </w:rPr>
              <w:t xml:space="preserve">  </w:t>
            </w:r>
            <w:r>
              <w:rPr>
                <w:rFonts w:ascii="ＭＳ 明朝" w:hint="eastAsia"/>
              </w:rPr>
              <w:t>掲）</w:t>
            </w:r>
          </w:p>
          <w:p w:rsidR="009A62CD" w:rsidRDefault="00055C11" w:rsidP="00FD4F1D">
            <w:pPr>
              <w:spacing w:line="320" w:lineRule="exact"/>
              <w:jc w:val="center"/>
              <w:rPr>
                <w:rFonts w:ascii="ＭＳ 明朝"/>
              </w:rPr>
            </w:pPr>
            <w:r>
              <w:rPr>
                <w:rFonts w:ascii="ＭＳ 明朝" w:hint="eastAsia"/>
              </w:rPr>
              <w:t xml:space="preserve"> 6</w:t>
            </w:r>
            <w:r w:rsidR="009A62CD">
              <w:rPr>
                <w:rFonts w:ascii="ＭＳ 明朝" w:hint="eastAsia"/>
              </w:rPr>
              <w:t>歳未満世帯員のいる世帯</w:t>
            </w:r>
          </w:p>
          <w:p w:rsidR="009A62CD" w:rsidRDefault="009A62CD" w:rsidP="00D03E25">
            <w:pPr>
              <w:spacing w:line="320" w:lineRule="exact"/>
              <w:ind w:firstLineChars="250" w:firstLine="492"/>
              <w:rPr>
                <w:rFonts w:ascii="ＭＳ 明朝"/>
              </w:rPr>
            </w:pPr>
            <w:r>
              <w:rPr>
                <w:rFonts w:ascii="ＭＳ 明朝" w:hint="eastAsia"/>
              </w:rPr>
              <w:t>一</w:t>
            </w:r>
            <w:r w:rsidR="00D03E25">
              <w:rPr>
                <w:rFonts w:ascii="ＭＳ 明朝" w:hint="eastAsia"/>
              </w:rPr>
              <w:t xml:space="preserve"> </w:t>
            </w:r>
            <w:r>
              <w:rPr>
                <w:rFonts w:ascii="ＭＳ 明朝" w:hint="eastAsia"/>
              </w:rPr>
              <w:t>般</w:t>
            </w:r>
            <w:r w:rsidR="00D03E25">
              <w:rPr>
                <w:rFonts w:ascii="ＭＳ 明朝" w:hint="eastAsia"/>
              </w:rPr>
              <w:t xml:space="preserve"> </w:t>
            </w:r>
            <w:r>
              <w:rPr>
                <w:rFonts w:ascii="ＭＳ 明朝" w:hint="eastAsia"/>
              </w:rPr>
              <w:t>世</w:t>
            </w:r>
            <w:r w:rsidR="00D03E25">
              <w:rPr>
                <w:rFonts w:ascii="ＭＳ 明朝" w:hint="eastAsia"/>
              </w:rPr>
              <w:t xml:space="preserve"> </w:t>
            </w:r>
            <w:r>
              <w:rPr>
                <w:rFonts w:ascii="ＭＳ 明朝" w:hint="eastAsia"/>
              </w:rPr>
              <w:t>帯</w:t>
            </w:r>
            <w:r w:rsidR="00D03E25">
              <w:rPr>
                <w:rFonts w:ascii="ＭＳ 明朝" w:hint="eastAsia"/>
              </w:rPr>
              <w:t xml:space="preserve"> </w:t>
            </w:r>
            <w:r>
              <w:rPr>
                <w:rFonts w:ascii="ＭＳ 明朝" w:hint="eastAsia"/>
              </w:rPr>
              <w:t>数</w:t>
            </w:r>
          </w:p>
          <w:p w:rsidR="009A62CD" w:rsidRDefault="009A62CD" w:rsidP="00FD4F1D">
            <w:pPr>
              <w:spacing w:line="320" w:lineRule="exact"/>
              <w:jc w:val="center"/>
              <w:rPr>
                <w:rFonts w:ascii="ＭＳ 明朝"/>
              </w:rPr>
            </w:pPr>
            <w:r>
              <w:rPr>
                <w:rFonts w:ascii="ＭＳ 明朝" w:hint="eastAsia"/>
              </w:rPr>
              <w:t xml:space="preserve">　一</w:t>
            </w:r>
            <w:r w:rsidR="00D03E25">
              <w:rPr>
                <w:rFonts w:ascii="ＭＳ 明朝" w:hint="eastAsia"/>
              </w:rPr>
              <w:t xml:space="preserve"> </w:t>
            </w:r>
            <w:r>
              <w:rPr>
                <w:rFonts w:ascii="ＭＳ 明朝" w:hint="eastAsia"/>
              </w:rPr>
              <w:t>般</w:t>
            </w:r>
            <w:r w:rsidR="00D03E25">
              <w:rPr>
                <w:rFonts w:ascii="ＭＳ 明朝" w:hint="eastAsia"/>
              </w:rPr>
              <w:t xml:space="preserve"> </w:t>
            </w:r>
            <w:r>
              <w:rPr>
                <w:rFonts w:ascii="ＭＳ 明朝" w:hint="eastAsia"/>
              </w:rPr>
              <w:t>世</w:t>
            </w:r>
            <w:r w:rsidR="00D03E25">
              <w:rPr>
                <w:rFonts w:ascii="ＭＳ 明朝" w:hint="eastAsia"/>
              </w:rPr>
              <w:t xml:space="preserve"> </w:t>
            </w:r>
            <w:r>
              <w:rPr>
                <w:rFonts w:ascii="ＭＳ 明朝" w:hint="eastAsia"/>
              </w:rPr>
              <w:t>帯</w:t>
            </w:r>
            <w:r w:rsidR="00D03E25">
              <w:rPr>
                <w:rFonts w:ascii="ＭＳ 明朝" w:hint="eastAsia"/>
              </w:rPr>
              <w:t xml:space="preserve"> </w:t>
            </w:r>
            <w:r>
              <w:rPr>
                <w:rFonts w:ascii="ＭＳ 明朝" w:hint="eastAsia"/>
              </w:rPr>
              <w:t>人</w:t>
            </w:r>
            <w:r w:rsidR="00D03E25">
              <w:rPr>
                <w:rFonts w:ascii="ＭＳ 明朝" w:hint="eastAsia"/>
              </w:rPr>
              <w:t xml:space="preserve"> </w:t>
            </w:r>
            <w:r>
              <w:rPr>
                <w:rFonts w:ascii="ＭＳ 明朝" w:hint="eastAsia"/>
              </w:rPr>
              <w:t>員</w:t>
            </w:r>
          </w:p>
          <w:p w:rsidR="009A62CD" w:rsidRDefault="009A62CD" w:rsidP="00FD4F1D">
            <w:pPr>
              <w:spacing w:line="320" w:lineRule="exact"/>
              <w:rPr>
                <w:rFonts w:ascii="ＭＳ 明朝"/>
              </w:rPr>
            </w:pPr>
            <w:r>
              <w:rPr>
                <w:rFonts w:ascii="ＭＳ 明朝" w:hint="eastAsia"/>
              </w:rPr>
              <w:t xml:space="preserve">　　</w:t>
            </w:r>
            <w:r w:rsidR="00D03E25">
              <w:rPr>
                <w:rFonts w:ascii="ＭＳ 明朝" w:hint="eastAsia"/>
              </w:rPr>
              <w:t xml:space="preserve"> ６ </w:t>
            </w:r>
            <w:r>
              <w:rPr>
                <w:rFonts w:ascii="ＭＳ 明朝" w:hint="eastAsia"/>
              </w:rPr>
              <w:t>歳未満世帯人員</w:t>
            </w:r>
          </w:p>
          <w:p w:rsidR="009A62CD" w:rsidRDefault="009A62CD" w:rsidP="00FD4F1D">
            <w:pPr>
              <w:spacing w:line="320" w:lineRule="exact"/>
              <w:rPr>
                <w:rFonts w:ascii="ＭＳ 明朝"/>
              </w:rPr>
            </w:pPr>
            <w:r>
              <w:rPr>
                <w:rFonts w:ascii="ＭＳ 明朝" w:hint="eastAsia"/>
              </w:rPr>
              <w:t xml:space="preserve">　　</w:t>
            </w:r>
            <w:r w:rsidR="00D03E25">
              <w:rPr>
                <w:rFonts w:ascii="ＭＳ 明朝" w:hint="eastAsia"/>
              </w:rPr>
              <w:t xml:space="preserve"> １ </w:t>
            </w:r>
            <w:r>
              <w:rPr>
                <w:rFonts w:ascii="ＭＳ 明朝" w:hint="eastAsia"/>
              </w:rPr>
              <w:t>世帯あたり人数</w:t>
            </w:r>
          </w:p>
          <w:p w:rsidR="009A62CD" w:rsidRDefault="009A62CD" w:rsidP="00FD4F1D">
            <w:pPr>
              <w:spacing w:line="320" w:lineRule="exact"/>
              <w:jc w:val="center"/>
              <w:rPr>
                <w:rFonts w:ascii="ＭＳ 明朝"/>
              </w:rPr>
            </w:pPr>
            <w:r>
              <w:rPr>
                <w:rFonts w:ascii="ＭＳ 明朝" w:hint="eastAsia"/>
              </w:rPr>
              <w:t>18歳未満世帯員のいる世帯</w:t>
            </w:r>
          </w:p>
          <w:p w:rsidR="009A62CD" w:rsidRDefault="009A62CD" w:rsidP="00D03E25">
            <w:pPr>
              <w:spacing w:line="320" w:lineRule="exact"/>
              <w:ind w:firstLineChars="250" w:firstLine="492"/>
              <w:rPr>
                <w:rFonts w:ascii="ＭＳ 明朝"/>
              </w:rPr>
            </w:pPr>
            <w:r>
              <w:rPr>
                <w:rFonts w:ascii="ＭＳ 明朝" w:hint="eastAsia"/>
              </w:rPr>
              <w:t>一</w:t>
            </w:r>
            <w:r w:rsidR="00D03E25">
              <w:rPr>
                <w:rFonts w:ascii="ＭＳ 明朝" w:hint="eastAsia"/>
              </w:rPr>
              <w:t xml:space="preserve"> </w:t>
            </w:r>
            <w:r>
              <w:rPr>
                <w:rFonts w:ascii="ＭＳ 明朝" w:hint="eastAsia"/>
              </w:rPr>
              <w:t>般</w:t>
            </w:r>
            <w:r w:rsidR="00D03E25">
              <w:rPr>
                <w:rFonts w:ascii="ＭＳ 明朝" w:hint="eastAsia"/>
              </w:rPr>
              <w:t xml:space="preserve"> </w:t>
            </w:r>
            <w:r>
              <w:rPr>
                <w:rFonts w:ascii="ＭＳ 明朝" w:hint="eastAsia"/>
              </w:rPr>
              <w:t>世</w:t>
            </w:r>
            <w:r w:rsidR="00D03E25">
              <w:rPr>
                <w:rFonts w:ascii="ＭＳ 明朝" w:hint="eastAsia"/>
              </w:rPr>
              <w:t xml:space="preserve"> </w:t>
            </w:r>
            <w:r>
              <w:rPr>
                <w:rFonts w:ascii="ＭＳ 明朝" w:hint="eastAsia"/>
              </w:rPr>
              <w:t>帯</w:t>
            </w:r>
            <w:r w:rsidR="00D03E25">
              <w:rPr>
                <w:rFonts w:ascii="ＭＳ 明朝" w:hint="eastAsia"/>
              </w:rPr>
              <w:t xml:space="preserve"> </w:t>
            </w:r>
            <w:r>
              <w:rPr>
                <w:rFonts w:ascii="ＭＳ 明朝" w:hint="eastAsia"/>
              </w:rPr>
              <w:t>数</w:t>
            </w:r>
          </w:p>
          <w:p w:rsidR="009A62CD" w:rsidRDefault="009A62CD" w:rsidP="00FD4F1D">
            <w:pPr>
              <w:spacing w:line="320" w:lineRule="exact"/>
              <w:jc w:val="center"/>
              <w:rPr>
                <w:rFonts w:ascii="ＭＳ 明朝"/>
              </w:rPr>
            </w:pPr>
            <w:r>
              <w:rPr>
                <w:rFonts w:ascii="ＭＳ 明朝" w:hint="eastAsia"/>
              </w:rPr>
              <w:t xml:space="preserve">　一</w:t>
            </w:r>
            <w:r w:rsidR="00D03E25">
              <w:rPr>
                <w:rFonts w:ascii="ＭＳ 明朝" w:hint="eastAsia"/>
              </w:rPr>
              <w:t xml:space="preserve"> </w:t>
            </w:r>
            <w:r>
              <w:rPr>
                <w:rFonts w:ascii="ＭＳ 明朝" w:hint="eastAsia"/>
              </w:rPr>
              <w:t>般</w:t>
            </w:r>
            <w:r w:rsidR="00D03E25">
              <w:rPr>
                <w:rFonts w:ascii="ＭＳ 明朝" w:hint="eastAsia"/>
              </w:rPr>
              <w:t xml:space="preserve"> </w:t>
            </w:r>
            <w:r>
              <w:rPr>
                <w:rFonts w:ascii="ＭＳ 明朝" w:hint="eastAsia"/>
              </w:rPr>
              <w:t>世</w:t>
            </w:r>
            <w:r w:rsidR="00D03E25">
              <w:rPr>
                <w:rFonts w:ascii="ＭＳ 明朝" w:hint="eastAsia"/>
              </w:rPr>
              <w:t xml:space="preserve"> </w:t>
            </w:r>
            <w:r>
              <w:rPr>
                <w:rFonts w:ascii="ＭＳ 明朝" w:hint="eastAsia"/>
              </w:rPr>
              <w:t>帯</w:t>
            </w:r>
            <w:r w:rsidR="00D03E25">
              <w:rPr>
                <w:rFonts w:ascii="ＭＳ 明朝" w:hint="eastAsia"/>
              </w:rPr>
              <w:t xml:space="preserve"> </w:t>
            </w:r>
            <w:r>
              <w:rPr>
                <w:rFonts w:ascii="ＭＳ 明朝" w:hint="eastAsia"/>
              </w:rPr>
              <w:t>人</w:t>
            </w:r>
            <w:r w:rsidR="00D03E25">
              <w:rPr>
                <w:rFonts w:ascii="ＭＳ 明朝" w:hint="eastAsia"/>
              </w:rPr>
              <w:t xml:space="preserve"> </w:t>
            </w:r>
            <w:r>
              <w:rPr>
                <w:rFonts w:ascii="ＭＳ 明朝" w:hint="eastAsia"/>
              </w:rPr>
              <w:t>員</w:t>
            </w:r>
          </w:p>
          <w:p w:rsidR="009A62CD" w:rsidRDefault="00D03E25" w:rsidP="00FD4F1D">
            <w:pPr>
              <w:spacing w:line="320" w:lineRule="exact"/>
              <w:jc w:val="center"/>
              <w:rPr>
                <w:rFonts w:ascii="ＭＳ 明朝"/>
              </w:rPr>
            </w:pPr>
            <w:r>
              <w:rPr>
                <w:rFonts w:ascii="ＭＳ 明朝" w:hint="eastAsia"/>
              </w:rPr>
              <w:t xml:space="preserve">  </w:t>
            </w:r>
            <w:r w:rsidR="009A62CD">
              <w:rPr>
                <w:rFonts w:ascii="ＭＳ 明朝" w:hint="eastAsia"/>
              </w:rPr>
              <w:t>18</w:t>
            </w:r>
            <w:r>
              <w:rPr>
                <w:rFonts w:ascii="ＭＳ 明朝" w:hint="eastAsia"/>
              </w:rPr>
              <w:t xml:space="preserve"> </w:t>
            </w:r>
            <w:r w:rsidR="009A62CD">
              <w:rPr>
                <w:rFonts w:ascii="ＭＳ 明朝" w:hint="eastAsia"/>
              </w:rPr>
              <w:t>歳未満世帯人員</w:t>
            </w:r>
          </w:p>
          <w:p w:rsidR="009A62CD" w:rsidRDefault="00D03E25" w:rsidP="00FD4F1D">
            <w:pPr>
              <w:spacing w:line="320" w:lineRule="exact"/>
              <w:jc w:val="center"/>
              <w:rPr>
                <w:rFonts w:ascii="ＭＳ 明朝"/>
              </w:rPr>
            </w:pPr>
            <w:r>
              <w:rPr>
                <w:rFonts w:ascii="ＭＳ 明朝" w:hint="eastAsia"/>
              </w:rPr>
              <w:t xml:space="preserve">　１ </w:t>
            </w:r>
            <w:r w:rsidR="009A62CD">
              <w:rPr>
                <w:rFonts w:ascii="ＭＳ 明朝" w:hint="eastAsia"/>
              </w:rPr>
              <w:t>世帯あたり人数</w:t>
            </w:r>
          </w:p>
          <w:p w:rsidR="009A62CD" w:rsidRDefault="009A62CD" w:rsidP="00FD4F1D">
            <w:pPr>
              <w:spacing w:line="320" w:lineRule="exact"/>
              <w:jc w:val="center"/>
              <w:rPr>
                <w:rFonts w:ascii="ＭＳ 明朝"/>
              </w:rPr>
            </w:pPr>
            <w:r w:rsidRPr="00D03E25">
              <w:rPr>
                <w:rFonts w:ascii="ＭＳ 明朝" w:hint="eastAsia"/>
                <w:spacing w:val="121"/>
                <w:kern w:val="0"/>
                <w:fitText w:val="2472" w:id="64130831"/>
              </w:rPr>
              <w:t>３世代世帯</w:t>
            </w:r>
            <w:r w:rsidRPr="00D03E25">
              <w:rPr>
                <w:rFonts w:ascii="ＭＳ 明朝" w:hint="eastAsia"/>
                <w:spacing w:val="1"/>
                <w:kern w:val="0"/>
                <w:fitText w:val="2472" w:id="64130831"/>
              </w:rPr>
              <w:t>数</w:t>
            </w:r>
          </w:p>
          <w:p w:rsidR="009A62CD" w:rsidRDefault="009A62CD" w:rsidP="00D03E25">
            <w:pPr>
              <w:spacing w:line="320" w:lineRule="exact"/>
              <w:ind w:firstLineChars="250" w:firstLine="492"/>
              <w:rPr>
                <w:rFonts w:ascii="ＭＳ 明朝"/>
              </w:rPr>
            </w:pPr>
            <w:r>
              <w:rPr>
                <w:rFonts w:ascii="ＭＳ 明朝" w:hint="eastAsia"/>
              </w:rPr>
              <w:t>一</w:t>
            </w:r>
            <w:r w:rsidR="00D03E25">
              <w:rPr>
                <w:rFonts w:ascii="ＭＳ 明朝" w:hint="eastAsia"/>
              </w:rPr>
              <w:t xml:space="preserve"> </w:t>
            </w:r>
            <w:r>
              <w:rPr>
                <w:rFonts w:ascii="ＭＳ 明朝" w:hint="eastAsia"/>
              </w:rPr>
              <w:t>般</w:t>
            </w:r>
            <w:r w:rsidR="00D03E25">
              <w:rPr>
                <w:rFonts w:ascii="ＭＳ 明朝" w:hint="eastAsia"/>
              </w:rPr>
              <w:t xml:space="preserve"> </w:t>
            </w:r>
            <w:r>
              <w:rPr>
                <w:rFonts w:ascii="ＭＳ 明朝" w:hint="eastAsia"/>
              </w:rPr>
              <w:t>世</w:t>
            </w:r>
            <w:r w:rsidR="00D03E25">
              <w:rPr>
                <w:rFonts w:ascii="ＭＳ 明朝" w:hint="eastAsia"/>
              </w:rPr>
              <w:t xml:space="preserve"> </w:t>
            </w:r>
            <w:r>
              <w:rPr>
                <w:rFonts w:ascii="ＭＳ 明朝" w:hint="eastAsia"/>
              </w:rPr>
              <w:t>帯</w:t>
            </w:r>
            <w:r w:rsidR="00D03E25">
              <w:rPr>
                <w:rFonts w:ascii="ＭＳ 明朝" w:hint="eastAsia"/>
              </w:rPr>
              <w:t xml:space="preserve"> </w:t>
            </w:r>
            <w:r>
              <w:rPr>
                <w:rFonts w:ascii="ＭＳ 明朝" w:hint="eastAsia"/>
              </w:rPr>
              <w:t>数</w:t>
            </w:r>
          </w:p>
          <w:p w:rsidR="009A62CD" w:rsidRDefault="009A62CD" w:rsidP="00FD4F1D">
            <w:pPr>
              <w:spacing w:line="320" w:lineRule="exact"/>
              <w:jc w:val="center"/>
              <w:rPr>
                <w:rFonts w:ascii="ＭＳ 明朝"/>
              </w:rPr>
            </w:pPr>
            <w:r>
              <w:rPr>
                <w:rFonts w:ascii="ＭＳ 明朝" w:hint="eastAsia"/>
              </w:rPr>
              <w:t xml:space="preserve">　一</w:t>
            </w:r>
            <w:r w:rsidR="00D03E25">
              <w:rPr>
                <w:rFonts w:ascii="ＭＳ 明朝" w:hint="eastAsia"/>
              </w:rPr>
              <w:t xml:space="preserve"> </w:t>
            </w:r>
            <w:r>
              <w:rPr>
                <w:rFonts w:ascii="ＭＳ 明朝" w:hint="eastAsia"/>
              </w:rPr>
              <w:t>般</w:t>
            </w:r>
            <w:r w:rsidR="00D03E25">
              <w:rPr>
                <w:rFonts w:ascii="ＭＳ 明朝" w:hint="eastAsia"/>
              </w:rPr>
              <w:t xml:space="preserve"> </w:t>
            </w:r>
            <w:r>
              <w:rPr>
                <w:rFonts w:ascii="ＭＳ 明朝" w:hint="eastAsia"/>
              </w:rPr>
              <w:t>世</w:t>
            </w:r>
            <w:r w:rsidR="00D03E25">
              <w:rPr>
                <w:rFonts w:ascii="ＭＳ 明朝" w:hint="eastAsia"/>
              </w:rPr>
              <w:t xml:space="preserve"> </w:t>
            </w:r>
            <w:r>
              <w:rPr>
                <w:rFonts w:ascii="ＭＳ 明朝" w:hint="eastAsia"/>
              </w:rPr>
              <w:t>帯</w:t>
            </w:r>
            <w:r w:rsidR="00D03E25">
              <w:rPr>
                <w:rFonts w:ascii="ＭＳ 明朝" w:hint="eastAsia"/>
              </w:rPr>
              <w:t xml:space="preserve"> </w:t>
            </w:r>
            <w:r>
              <w:rPr>
                <w:rFonts w:ascii="ＭＳ 明朝" w:hint="eastAsia"/>
              </w:rPr>
              <w:t>人</w:t>
            </w:r>
            <w:r w:rsidR="00D03E25">
              <w:rPr>
                <w:rFonts w:ascii="ＭＳ 明朝" w:hint="eastAsia"/>
              </w:rPr>
              <w:t xml:space="preserve"> </w:t>
            </w:r>
            <w:r>
              <w:rPr>
                <w:rFonts w:ascii="ＭＳ 明朝" w:hint="eastAsia"/>
              </w:rPr>
              <w:t>員</w:t>
            </w:r>
          </w:p>
          <w:p w:rsidR="009A62CD" w:rsidRPr="00840D9D" w:rsidRDefault="00D03E25" w:rsidP="00D03E25">
            <w:pPr>
              <w:spacing w:line="320" w:lineRule="exact"/>
              <w:jc w:val="center"/>
              <w:rPr>
                <w:rFonts w:ascii="ＭＳ 明朝"/>
              </w:rPr>
            </w:pPr>
            <w:r>
              <w:rPr>
                <w:rFonts w:ascii="ＭＳ 明朝" w:hint="eastAsia"/>
              </w:rPr>
              <w:t xml:space="preserve">  １ </w:t>
            </w:r>
            <w:r w:rsidR="009A62CD">
              <w:rPr>
                <w:rFonts w:ascii="ＭＳ 明朝" w:hint="eastAsia"/>
              </w:rPr>
              <w:t>世帯あたり人数</w:t>
            </w:r>
          </w:p>
        </w:tc>
        <w:tc>
          <w:tcPr>
            <w:tcW w:w="851" w:type="dxa"/>
            <w:tcBorders>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22,043</w:t>
            </w:r>
          </w:p>
          <w:p w:rsidR="009A62CD" w:rsidRDefault="009A62CD" w:rsidP="00FD4F1D">
            <w:pPr>
              <w:spacing w:line="320" w:lineRule="exact"/>
              <w:jc w:val="center"/>
              <w:rPr>
                <w:rFonts w:ascii="ＭＳ 明朝"/>
              </w:rPr>
            </w:pPr>
            <w:r>
              <w:rPr>
                <w:rFonts w:ascii="ＭＳ 明朝" w:hint="eastAsia"/>
              </w:rPr>
              <w:t>69,661</w:t>
            </w:r>
          </w:p>
          <w:p w:rsidR="009A62CD" w:rsidRDefault="009A62CD" w:rsidP="00FD4F1D">
            <w:pPr>
              <w:spacing w:line="320" w:lineRule="exact"/>
              <w:jc w:val="center"/>
              <w:rPr>
                <w:rFonts w:ascii="ＭＳ 明朝"/>
              </w:rPr>
            </w:pPr>
            <w:r>
              <w:rPr>
                <w:rFonts w:ascii="ＭＳ 明朝" w:hint="eastAsia"/>
              </w:rPr>
              <w:t xml:space="preserve">  3.16</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23,454</w:t>
            </w:r>
          </w:p>
          <w:p w:rsidR="009A62CD" w:rsidRDefault="009A62CD" w:rsidP="00FD4F1D">
            <w:pPr>
              <w:spacing w:line="320" w:lineRule="exact"/>
              <w:jc w:val="center"/>
              <w:rPr>
                <w:rFonts w:ascii="ＭＳ 明朝"/>
              </w:rPr>
            </w:pPr>
            <w:r>
              <w:rPr>
                <w:rFonts w:ascii="ＭＳ 明朝" w:hint="eastAsia"/>
              </w:rPr>
              <w:t>69,139</w:t>
            </w:r>
          </w:p>
          <w:p w:rsidR="009A62CD" w:rsidRDefault="009A62CD" w:rsidP="00FD4F1D">
            <w:pPr>
              <w:spacing w:line="320" w:lineRule="exact"/>
              <w:jc w:val="center"/>
              <w:rPr>
                <w:rFonts w:ascii="ＭＳ 明朝"/>
              </w:rPr>
            </w:pPr>
            <w:r>
              <w:rPr>
                <w:rFonts w:ascii="ＭＳ 明朝" w:hint="eastAsia"/>
              </w:rPr>
              <w:t xml:space="preserve">  2.95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24,819</w:t>
            </w:r>
          </w:p>
          <w:p w:rsidR="009A62CD" w:rsidRDefault="009A62CD" w:rsidP="00FD4F1D">
            <w:pPr>
              <w:spacing w:line="320" w:lineRule="exact"/>
              <w:jc w:val="center"/>
              <w:rPr>
                <w:rFonts w:ascii="ＭＳ 明朝"/>
              </w:rPr>
            </w:pPr>
            <w:r>
              <w:rPr>
                <w:rFonts w:ascii="ＭＳ 明朝" w:hint="eastAsia"/>
              </w:rPr>
              <w:t>69,658</w:t>
            </w:r>
          </w:p>
          <w:p w:rsidR="009A62CD" w:rsidRDefault="009A62CD" w:rsidP="00FD4F1D">
            <w:pPr>
              <w:spacing w:line="320" w:lineRule="exact"/>
              <w:jc w:val="center"/>
              <w:rPr>
                <w:rFonts w:ascii="ＭＳ 明朝"/>
              </w:rPr>
            </w:pPr>
            <w:r>
              <w:rPr>
                <w:rFonts w:ascii="ＭＳ 明朝" w:hint="eastAsia"/>
              </w:rPr>
              <w:t xml:space="preserve">  2.81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25,847</w:t>
            </w:r>
          </w:p>
          <w:p w:rsidR="009A62CD" w:rsidRDefault="009A62CD" w:rsidP="00FD4F1D">
            <w:pPr>
              <w:spacing w:line="320" w:lineRule="exact"/>
              <w:jc w:val="center"/>
              <w:rPr>
                <w:rFonts w:ascii="ＭＳ 明朝"/>
              </w:rPr>
            </w:pPr>
            <w:r>
              <w:rPr>
                <w:rFonts w:ascii="ＭＳ 明朝" w:hint="eastAsia"/>
              </w:rPr>
              <w:t>68,392</w:t>
            </w:r>
          </w:p>
          <w:p w:rsidR="009A62CD" w:rsidRDefault="009A62CD" w:rsidP="00FD4F1D">
            <w:pPr>
              <w:spacing w:line="320" w:lineRule="exact"/>
              <w:jc w:val="center"/>
              <w:rPr>
                <w:rFonts w:ascii="ＭＳ 明朝"/>
              </w:rPr>
            </w:pPr>
            <w:r>
              <w:rPr>
                <w:rFonts w:ascii="ＭＳ 明朝" w:hint="eastAsia"/>
              </w:rPr>
              <w:t xml:space="preserve">  2.65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2,455</w:t>
            </w:r>
          </w:p>
          <w:p w:rsidR="009A62CD" w:rsidRDefault="009A62CD" w:rsidP="00FD4F1D">
            <w:pPr>
              <w:spacing w:line="320" w:lineRule="exact"/>
              <w:jc w:val="center"/>
              <w:rPr>
                <w:rFonts w:ascii="ＭＳ 明朝"/>
              </w:rPr>
            </w:pPr>
            <w:r>
              <w:rPr>
                <w:rFonts w:ascii="ＭＳ 明朝" w:hint="eastAsia"/>
              </w:rPr>
              <w:t xml:space="preserve"> 9,744</w:t>
            </w:r>
          </w:p>
          <w:p w:rsidR="009A62CD" w:rsidRDefault="009A62CD" w:rsidP="00FD4F1D">
            <w:pPr>
              <w:spacing w:line="320" w:lineRule="exact"/>
              <w:jc w:val="center"/>
              <w:rPr>
                <w:rFonts w:ascii="ＭＳ 明朝"/>
              </w:rPr>
            </w:pPr>
            <w:r>
              <w:rPr>
                <w:rFonts w:ascii="ＭＳ 明朝" w:hint="eastAsia"/>
              </w:rPr>
              <w:t xml:space="preserve"> 3,149</w:t>
            </w:r>
          </w:p>
          <w:p w:rsidR="009A62CD" w:rsidRDefault="009A62CD" w:rsidP="00FD4F1D">
            <w:pPr>
              <w:spacing w:line="320" w:lineRule="exact"/>
              <w:jc w:val="center"/>
              <w:rPr>
                <w:rFonts w:ascii="ＭＳ 明朝"/>
              </w:rPr>
            </w:pPr>
            <w:r>
              <w:rPr>
                <w:rFonts w:ascii="ＭＳ 明朝" w:hint="eastAsia"/>
              </w:rPr>
              <w:t xml:space="preserve">  3.97</w:t>
            </w:r>
          </w:p>
          <w:p w:rsidR="009A62CD" w:rsidRDefault="009A62CD" w:rsidP="00FD4F1D">
            <w:pPr>
              <w:spacing w:line="320" w:lineRule="exact"/>
              <w:jc w:val="center"/>
              <w:rPr>
                <w:rFonts w:ascii="ＭＳ 明朝"/>
              </w:rPr>
            </w:pPr>
          </w:p>
          <w:p w:rsidR="009A62CD" w:rsidRDefault="00DD76A1" w:rsidP="00FD4F1D">
            <w:pPr>
              <w:spacing w:line="320" w:lineRule="exact"/>
              <w:jc w:val="center"/>
              <w:rPr>
                <w:rFonts w:ascii="ＭＳ 明朝"/>
              </w:rPr>
            </w:pPr>
            <w:r>
              <w:rPr>
                <w:rFonts w:ascii="ＭＳ 明朝" w:hint="eastAsia"/>
              </w:rPr>
              <w:t xml:space="preserve"> </w:t>
            </w:r>
            <w:r w:rsidR="009A62CD">
              <w:rPr>
                <w:rFonts w:ascii="ＭＳ 明朝" w:hint="eastAsia"/>
              </w:rPr>
              <w:t>6,444</w:t>
            </w:r>
          </w:p>
          <w:p w:rsidR="009A62CD" w:rsidRDefault="009A62CD" w:rsidP="00FD4F1D">
            <w:pPr>
              <w:spacing w:line="320" w:lineRule="exact"/>
              <w:jc w:val="center"/>
              <w:rPr>
                <w:rFonts w:ascii="ＭＳ 明朝"/>
              </w:rPr>
            </w:pPr>
            <w:r>
              <w:rPr>
                <w:rFonts w:ascii="ＭＳ 明朝" w:hint="eastAsia"/>
              </w:rPr>
              <w:t>25,626</w:t>
            </w:r>
          </w:p>
          <w:p w:rsidR="009A62CD" w:rsidRDefault="009A62CD" w:rsidP="00FD4F1D">
            <w:pPr>
              <w:spacing w:line="320" w:lineRule="exact"/>
              <w:jc w:val="center"/>
              <w:rPr>
                <w:rFonts w:ascii="ＭＳ 明朝"/>
              </w:rPr>
            </w:pPr>
            <w:r>
              <w:rPr>
                <w:rFonts w:ascii="ＭＳ 明朝" w:hint="eastAsia"/>
              </w:rPr>
              <w:t>10,823</w:t>
            </w:r>
          </w:p>
          <w:p w:rsidR="009A62CD" w:rsidRDefault="009A62CD" w:rsidP="00FD4F1D">
            <w:pPr>
              <w:spacing w:line="320" w:lineRule="exact"/>
              <w:jc w:val="center"/>
              <w:rPr>
                <w:rFonts w:ascii="ＭＳ 明朝"/>
              </w:rPr>
            </w:pPr>
            <w:r>
              <w:rPr>
                <w:rFonts w:ascii="ＭＳ 明朝" w:hint="eastAsia"/>
              </w:rPr>
              <w:t xml:space="preserve">  3.98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1,555</w:t>
            </w:r>
          </w:p>
          <w:p w:rsidR="009A62CD" w:rsidRDefault="009A62CD" w:rsidP="00FD4F1D">
            <w:pPr>
              <w:spacing w:line="320" w:lineRule="exact"/>
              <w:jc w:val="center"/>
              <w:rPr>
                <w:rFonts w:ascii="ＭＳ 明朝"/>
              </w:rPr>
            </w:pPr>
            <w:r>
              <w:rPr>
                <w:rFonts w:ascii="ＭＳ 明朝" w:hint="eastAsia"/>
              </w:rPr>
              <w:t xml:space="preserve"> 7,752</w:t>
            </w:r>
          </w:p>
          <w:p w:rsidR="009A62CD" w:rsidRDefault="009A62CD" w:rsidP="00FD4F1D">
            <w:pPr>
              <w:spacing w:line="320" w:lineRule="exact"/>
              <w:jc w:val="center"/>
              <w:rPr>
                <w:rFonts w:ascii="ＭＳ 明朝"/>
              </w:rPr>
            </w:pPr>
            <w:r>
              <w:rPr>
                <w:rFonts w:ascii="ＭＳ 明朝" w:hint="eastAsia"/>
              </w:rPr>
              <w:t xml:space="preserve">　4.99</w:t>
            </w:r>
          </w:p>
        </w:tc>
        <w:tc>
          <w:tcPr>
            <w:tcW w:w="850"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19,024</w:t>
            </w:r>
          </w:p>
          <w:p w:rsidR="009A62CD" w:rsidRDefault="009A62CD" w:rsidP="00FD4F1D">
            <w:pPr>
              <w:spacing w:line="320" w:lineRule="exact"/>
              <w:jc w:val="center"/>
              <w:rPr>
                <w:rFonts w:ascii="ＭＳ 明朝"/>
              </w:rPr>
            </w:pPr>
            <w:r>
              <w:rPr>
                <w:rFonts w:ascii="ＭＳ 明朝" w:hint="eastAsia"/>
              </w:rPr>
              <w:t>66,595</w:t>
            </w:r>
          </w:p>
          <w:p w:rsidR="009A62CD" w:rsidRDefault="009A62CD" w:rsidP="00FD4F1D">
            <w:pPr>
              <w:spacing w:line="320" w:lineRule="exact"/>
              <w:jc w:val="center"/>
              <w:rPr>
                <w:rFonts w:ascii="ＭＳ 明朝"/>
              </w:rPr>
            </w:pPr>
            <w:r>
              <w:rPr>
                <w:rFonts w:ascii="ＭＳ 明朝" w:hint="eastAsia"/>
              </w:rPr>
              <w:t xml:space="preserve">  3.50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19,619</w:t>
            </w:r>
          </w:p>
          <w:p w:rsidR="009A62CD" w:rsidRDefault="009A62CD" w:rsidP="00FD4F1D">
            <w:pPr>
              <w:spacing w:line="320" w:lineRule="exact"/>
              <w:jc w:val="center"/>
              <w:rPr>
                <w:rFonts w:ascii="ＭＳ 明朝"/>
              </w:rPr>
            </w:pPr>
            <w:r>
              <w:rPr>
                <w:rFonts w:ascii="ＭＳ 明朝" w:hint="eastAsia"/>
              </w:rPr>
              <w:t>65,225</w:t>
            </w:r>
          </w:p>
          <w:p w:rsidR="009A62CD" w:rsidRDefault="009A62CD" w:rsidP="00FD4F1D">
            <w:pPr>
              <w:spacing w:line="320" w:lineRule="exact"/>
              <w:jc w:val="center"/>
              <w:rPr>
                <w:rFonts w:ascii="ＭＳ 明朝"/>
              </w:rPr>
            </w:pPr>
            <w:r>
              <w:rPr>
                <w:rFonts w:ascii="ＭＳ 明朝" w:hint="eastAsia"/>
              </w:rPr>
              <w:t xml:space="preserve">  3.32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20,262</w:t>
            </w:r>
          </w:p>
          <w:p w:rsidR="009A62CD" w:rsidRDefault="009A62CD" w:rsidP="00FD4F1D">
            <w:pPr>
              <w:spacing w:line="320" w:lineRule="exact"/>
              <w:jc w:val="center"/>
              <w:rPr>
                <w:rFonts w:ascii="ＭＳ 明朝"/>
              </w:rPr>
            </w:pPr>
            <w:r>
              <w:rPr>
                <w:rFonts w:ascii="ＭＳ 明朝" w:hint="eastAsia"/>
              </w:rPr>
              <w:t>64,972</w:t>
            </w:r>
          </w:p>
          <w:p w:rsidR="009A62CD" w:rsidRDefault="009A62CD" w:rsidP="00FD4F1D">
            <w:pPr>
              <w:spacing w:line="320" w:lineRule="exact"/>
              <w:jc w:val="center"/>
              <w:rPr>
                <w:rFonts w:ascii="ＭＳ 明朝"/>
              </w:rPr>
            </w:pPr>
            <w:r>
              <w:rPr>
                <w:rFonts w:ascii="ＭＳ 明朝" w:hint="eastAsia"/>
              </w:rPr>
              <w:t xml:space="preserve">  3.21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20,163</w:t>
            </w:r>
          </w:p>
          <w:p w:rsidR="009A62CD" w:rsidRDefault="009A62CD" w:rsidP="00FD4F1D">
            <w:pPr>
              <w:spacing w:line="320" w:lineRule="exact"/>
              <w:jc w:val="center"/>
              <w:rPr>
                <w:rFonts w:ascii="ＭＳ 明朝"/>
              </w:rPr>
            </w:pPr>
            <w:r>
              <w:rPr>
                <w:rFonts w:ascii="ＭＳ 明朝" w:hint="eastAsia"/>
              </w:rPr>
              <w:t>62,380</w:t>
            </w:r>
          </w:p>
          <w:p w:rsidR="009A62CD" w:rsidRDefault="009A62CD" w:rsidP="00FD4F1D">
            <w:pPr>
              <w:spacing w:line="320" w:lineRule="exact"/>
              <w:jc w:val="center"/>
              <w:rPr>
                <w:rFonts w:ascii="ＭＳ 明朝"/>
              </w:rPr>
            </w:pPr>
            <w:r>
              <w:rPr>
                <w:rFonts w:ascii="ＭＳ 明朝" w:hint="eastAsia"/>
              </w:rPr>
              <w:t xml:space="preserve">  3.09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2,449</w:t>
            </w:r>
          </w:p>
          <w:p w:rsidR="009A62CD" w:rsidRDefault="009A62CD" w:rsidP="00FD4F1D">
            <w:pPr>
              <w:spacing w:line="320" w:lineRule="exact"/>
              <w:jc w:val="center"/>
              <w:rPr>
                <w:rFonts w:ascii="ＭＳ 明朝"/>
              </w:rPr>
            </w:pPr>
            <w:r>
              <w:rPr>
                <w:rFonts w:ascii="ＭＳ 明朝" w:hint="eastAsia"/>
              </w:rPr>
              <w:t xml:space="preserve"> 9,716</w:t>
            </w:r>
          </w:p>
          <w:p w:rsidR="009A62CD" w:rsidRDefault="009A62CD" w:rsidP="00FD4F1D">
            <w:pPr>
              <w:spacing w:line="320" w:lineRule="exact"/>
              <w:jc w:val="center"/>
              <w:rPr>
                <w:rFonts w:ascii="ＭＳ 明朝"/>
              </w:rPr>
            </w:pPr>
            <w:r>
              <w:rPr>
                <w:rFonts w:ascii="ＭＳ 明朝" w:hint="eastAsia"/>
              </w:rPr>
              <w:t xml:space="preserve"> 3,134</w:t>
            </w:r>
          </w:p>
          <w:p w:rsidR="009A62CD" w:rsidRDefault="00A523DE" w:rsidP="00FD4F1D">
            <w:pPr>
              <w:spacing w:line="320" w:lineRule="exact"/>
              <w:jc w:val="center"/>
              <w:rPr>
                <w:rFonts w:ascii="ＭＳ 明朝"/>
              </w:rPr>
            </w:pPr>
            <w:r>
              <w:rPr>
                <w:rFonts w:ascii="ＭＳ 明朝" w:hint="eastAsia"/>
              </w:rPr>
              <w:t xml:space="preserve">  </w:t>
            </w:r>
            <w:r w:rsidR="009A62CD">
              <w:rPr>
                <w:rFonts w:ascii="ＭＳ 明朝" w:hint="eastAsia"/>
              </w:rPr>
              <w:t>3.97</w:t>
            </w:r>
          </w:p>
          <w:p w:rsidR="009A62CD" w:rsidRDefault="009A62CD" w:rsidP="00FD4F1D">
            <w:pPr>
              <w:spacing w:line="320" w:lineRule="exact"/>
              <w:jc w:val="center"/>
              <w:rPr>
                <w:rFonts w:ascii="ＭＳ 明朝"/>
              </w:rPr>
            </w:pPr>
          </w:p>
          <w:p w:rsidR="009A62CD" w:rsidRDefault="00DD76A1" w:rsidP="00FD4F1D">
            <w:pPr>
              <w:spacing w:line="320" w:lineRule="exact"/>
              <w:jc w:val="center"/>
              <w:rPr>
                <w:rFonts w:ascii="ＭＳ 明朝"/>
              </w:rPr>
            </w:pPr>
            <w:r>
              <w:rPr>
                <w:rFonts w:ascii="ＭＳ 明朝" w:hint="eastAsia"/>
              </w:rPr>
              <w:t xml:space="preserve"> </w:t>
            </w:r>
            <w:r w:rsidR="009A62CD">
              <w:rPr>
                <w:rFonts w:ascii="ＭＳ 明朝" w:hint="eastAsia"/>
              </w:rPr>
              <w:t>6,426</w:t>
            </w:r>
          </w:p>
          <w:p w:rsidR="009A62CD" w:rsidRDefault="009A62CD" w:rsidP="00FD4F1D">
            <w:pPr>
              <w:spacing w:line="320" w:lineRule="exact"/>
              <w:jc w:val="center"/>
              <w:rPr>
                <w:rFonts w:ascii="ＭＳ 明朝"/>
              </w:rPr>
            </w:pPr>
            <w:r>
              <w:rPr>
                <w:rFonts w:ascii="ＭＳ 明朝" w:hint="eastAsia"/>
              </w:rPr>
              <w:t>25,556</w:t>
            </w:r>
          </w:p>
          <w:p w:rsidR="009A62CD" w:rsidRDefault="009A62CD" w:rsidP="00FD4F1D">
            <w:pPr>
              <w:spacing w:line="320" w:lineRule="exact"/>
              <w:jc w:val="center"/>
              <w:rPr>
                <w:rFonts w:ascii="ＭＳ 明朝"/>
              </w:rPr>
            </w:pPr>
            <w:r>
              <w:rPr>
                <w:rFonts w:ascii="ＭＳ 明朝" w:hint="eastAsia"/>
              </w:rPr>
              <w:t>10,792</w:t>
            </w:r>
          </w:p>
          <w:p w:rsidR="009A62CD" w:rsidRDefault="009A62CD" w:rsidP="00FD4F1D">
            <w:pPr>
              <w:spacing w:line="320" w:lineRule="exact"/>
              <w:jc w:val="center"/>
              <w:rPr>
                <w:rFonts w:ascii="ＭＳ 明朝"/>
              </w:rPr>
            </w:pPr>
            <w:r>
              <w:rPr>
                <w:rFonts w:ascii="ＭＳ 明朝" w:hint="eastAsia"/>
              </w:rPr>
              <w:t xml:space="preserve">  3.98</w:t>
            </w:r>
          </w:p>
          <w:p w:rsidR="009A62CD" w:rsidRDefault="009A62CD" w:rsidP="00FD4F1D">
            <w:pPr>
              <w:spacing w:line="320" w:lineRule="exact"/>
              <w:jc w:val="center"/>
              <w:rPr>
                <w:rFonts w:ascii="ＭＳ 明朝"/>
              </w:rPr>
            </w:pPr>
          </w:p>
          <w:p w:rsidR="009A62CD" w:rsidRDefault="00A523DE" w:rsidP="00FD4F1D">
            <w:pPr>
              <w:spacing w:line="320" w:lineRule="exact"/>
              <w:jc w:val="center"/>
              <w:rPr>
                <w:rFonts w:ascii="ＭＳ 明朝"/>
              </w:rPr>
            </w:pPr>
            <w:r>
              <w:rPr>
                <w:rFonts w:ascii="ＭＳ 明朝" w:hint="eastAsia"/>
              </w:rPr>
              <w:t xml:space="preserve"> </w:t>
            </w:r>
            <w:r w:rsidR="009A62CD">
              <w:rPr>
                <w:rFonts w:ascii="ＭＳ 明朝" w:hint="eastAsia"/>
              </w:rPr>
              <w:t>1,548</w:t>
            </w:r>
          </w:p>
          <w:p w:rsidR="009A62CD" w:rsidRDefault="009A62CD" w:rsidP="00FD4F1D">
            <w:pPr>
              <w:spacing w:line="320" w:lineRule="exact"/>
              <w:jc w:val="center"/>
              <w:rPr>
                <w:rFonts w:ascii="ＭＳ 明朝"/>
              </w:rPr>
            </w:pPr>
            <w:r>
              <w:rPr>
                <w:rFonts w:ascii="ＭＳ 明朝" w:hint="eastAsia"/>
              </w:rPr>
              <w:t xml:space="preserve"> 7,710</w:t>
            </w:r>
          </w:p>
          <w:p w:rsidR="009A62CD" w:rsidRDefault="009A62CD" w:rsidP="00FD4F1D">
            <w:pPr>
              <w:spacing w:line="320" w:lineRule="exact"/>
              <w:jc w:val="center"/>
              <w:rPr>
                <w:rFonts w:ascii="ＭＳ 明朝"/>
              </w:rPr>
            </w:pPr>
            <w:r>
              <w:rPr>
                <w:rFonts w:ascii="ＭＳ 明朝" w:hint="eastAsia"/>
              </w:rPr>
              <w:t xml:space="preserve">  4.98</w:t>
            </w:r>
          </w:p>
        </w:tc>
        <w:tc>
          <w:tcPr>
            <w:tcW w:w="851"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16,455</w:t>
            </w:r>
          </w:p>
          <w:p w:rsidR="009A62CD" w:rsidRDefault="009A62CD" w:rsidP="00FD4F1D">
            <w:pPr>
              <w:spacing w:line="320" w:lineRule="exact"/>
              <w:jc w:val="center"/>
              <w:rPr>
                <w:rFonts w:ascii="ＭＳ 明朝"/>
              </w:rPr>
            </w:pPr>
            <w:r>
              <w:rPr>
                <w:rFonts w:ascii="ＭＳ 明朝" w:hint="eastAsia"/>
              </w:rPr>
              <w:t>53,854</w:t>
            </w:r>
          </w:p>
          <w:p w:rsidR="009A62CD" w:rsidRDefault="009A62CD" w:rsidP="00FD4F1D">
            <w:pPr>
              <w:spacing w:line="320" w:lineRule="exact"/>
              <w:jc w:val="center"/>
              <w:rPr>
                <w:rFonts w:ascii="ＭＳ 明朝"/>
              </w:rPr>
            </w:pPr>
            <w:r>
              <w:rPr>
                <w:rFonts w:ascii="ＭＳ 明朝" w:hint="eastAsia"/>
              </w:rPr>
              <w:t xml:space="preserve">  3.27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17,161</w:t>
            </w:r>
          </w:p>
          <w:p w:rsidR="009A62CD" w:rsidRDefault="009A62CD" w:rsidP="00FD4F1D">
            <w:pPr>
              <w:spacing w:line="320" w:lineRule="exact"/>
              <w:jc w:val="center"/>
              <w:rPr>
                <w:rFonts w:ascii="ＭＳ 明朝"/>
              </w:rPr>
            </w:pPr>
            <w:r>
              <w:rPr>
                <w:rFonts w:ascii="ＭＳ 明朝" w:hint="eastAsia"/>
              </w:rPr>
              <w:t>53,502</w:t>
            </w:r>
          </w:p>
          <w:p w:rsidR="009A62CD" w:rsidRDefault="009A62CD" w:rsidP="00FD4F1D">
            <w:pPr>
              <w:spacing w:line="320" w:lineRule="exact"/>
              <w:jc w:val="center"/>
              <w:rPr>
                <w:rFonts w:ascii="ＭＳ 明朝"/>
              </w:rPr>
            </w:pPr>
            <w:r>
              <w:rPr>
                <w:rFonts w:ascii="ＭＳ 明朝" w:hint="eastAsia"/>
              </w:rPr>
              <w:t xml:space="preserve">  3.12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17,881</w:t>
            </w:r>
          </w:p>
          <w:p w:rsidR="009A62CD" w:rsidRDefault="009A62CD" w:rsidP="00FD4F1D">
            <w:pPr>
              <w:spacing w:line="320" w:lineRule="exact"/>
              <w:jc w:val="center"/>
              <w:rPr>
                <w:rFonts w:ascii="ＭＳ 明朝"/>
              </w:rPr>
            </w:pPr>
            <w:r>
              <w:rPr>
                <w:rFonts w:ascii="ＭＳ 明朝" w:hint="eastAsia"/>
              </w:rPr>
              <w:t>53,918</w:t>
            </w:r>
          </w:p>
          <w:p w:rsidR="009A62CD" w:rsidRDefault="009A62CD" w:rsidP="00FD4F1D">
            <w:pPr>
              <w:spacing w:line="320" w:lineRule="exact"/>
              <w:jc w:val="center"/>
              <w:rPr>
                <w:rFonts w:ascii="ＭＳ 明朝"/>
              </w:rPr>
            </w:pPr>
            <w:r>
              <w:rPr>
                <w:rFonts w:ascii="ＭＳ 明朝" w:hint="eastAsia"/>
              </w:rPr>
              <w:t xml:space="preserve">  3.02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18,035</w:t>
            </w:r>
          </w:p>
          <w:p w:rsidR="009A62CD" w:rsidRDefault="009A62CD" w:rsidP="00FD4F1D">
            <w:pPr>
              <w:spacing w:line="320" w:lineRule="exact"/>
              <w:jc w:val="center"/>
              <w:rPr>
                <w:rFonts w:ascii="ＭＳ 明朝"/>
              </w:rPr>
            </w:pPr>
            <w:r>
              <w:rPr>
                <w:rFonts w:ascii="ＭＳ 明朝" w:hint="eastAsia"/>
              </w:rPr>
              <w:t>52,900</w:t>
            </w:r>
          </w:p>
          <w:p w:rsidR="009A62CD" w:rsidRDefault="009A62CD" w:rsidP="00FD4F1D">
            <w:pPr>
              <w:spacing w:line="320" w:lineRule="exact"/>
              <w:jc w:val="center"/>
              <w:rPr>
                <w:rFonts w:ascii="ＭＳ 明朝"/>
              </w:rPr>
            </w:pPr>
            <w:r>
              <w:rPr>
                <w:rFonts w:ascii="ＭＳ 明朝" w:hint="eastAsia"/>
              </w:rPr>
              <w:t xml:space="preserve">  2.93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2,153</w:t>
            </w:r>
          </w:p>
          <w:p w:rsidR="009A62CD" w:rsidRDefault="009A62CD" w:rsidP="00FD4F1D">
            <w:pPr>
              <w:spacing w:line="320" w:lineRule="exact"/>
              <w:jc w:val="center"/>
              <w:rPr>
                <w:rFonts w:ascii="ＭＳ 明朝"/>
              </w:rPr>
            </w:pPr>
            <w:r>
              <w:rPr>
                <w:rFonts w:ascii="ＭＳ 明朝" w:hint="eastAsia"/>
              </w:rPr>
              <w:t xml:space="preserve"> 8,116</w:t>
            </w:r>
          </w:p>
          <w:p w:rsidR="009A62CD" w:rsidRDefault="009A62CD" w:rsidP="00FD4F1D">
            <w:pPr>
              <w:spacing w:line="320" w:lineRule="exact"/>
              <w:jc w:val="center"/>
              <w:rPr>
                <w:rFonts w:ascii="ＭＳ 明朝"/>
              </w:rPr>
            </w:pPr>
            <w:r>
              <w:rPr>
                <w:rFonts w:ascii="ＭＳ 明朝" w:hint="eastAsia"/>
              </w:rPr>
              <w:t xml:space="preserve"> 2,775</w:t>
            </w:r>
          </w:p>
          <w:p w:rsidR="009A62CD" w:rsidRDefault="00A523DE" w:rsidP="00FD4F1D">
            <w:pPr>
              <w:spacing w:line="320" w:lineRule="exact"/>
              <w:jc w:val="center"/>
              <w:rPr>
                <w:rFonts w:ascii="ＭＳ 明朝"/>
              </w:rPr>
            </w:pPr>
            <w:r>
              <w:rPr>
                <w:rFonts w:ascii="ＭＳ 明朝" w:hint="eastAsia"/>
              </w:rPr>
              <w:t xml:space="preserve">  </w:t>
            </w:r>
            <w:r w:rsidR="009A62CD">
              <w:rPr>
                <w:rFonts w:ascii="ＭＳ 明朝" w:hint="eastAsia"/>
              </w:rPr>
              <w:t>3.77</w:t>
            </w:r>
          </w:p>
          <w:p w:rsidR="009A62CD" w:rsidRDefault="009A62CD" w:rsidP="00FD4F1D">
            <w:pPr>
              <w:spacing w:line="320" w:lineRule="exact"/>
              <w:jc w:val="center"/>
              <w:rPr>
                <w:rFonts w:ascii="ＭＳ 明朝"/>
              </w:rPr>
            </w:pPr>
          </w:p>
          <w:p w:rsidR="009A62CD" w:rsidRDefault="00DD76A1" w:rsidP="00FD4F1D">
            <w:pPr>
              <w:spacing w:line="320" w:lineRule="exact"/>
              <w:jc w:val="center"/>
              <w:rPr>
                <w:rFonts w:ascii="ＭＳ 明朝"/>
              </w:rPr>
            </w:pPr>
            <w:r>
              <w:rPr>
                <w:rFonts w:ascii="ＭＳ 明朝" w:hint="eastAsia"/>
              </w:rPr>
              <w:t xml:space="preserve"> </w:t>
            </w:r>
            <w:r w:rsidR="009A62CD">
              <w:rPr>
                <w:rFonts w:ascii="ＭＳ 明朝" w:hint="eastAsia"/>
              </w:rPr>
              <w:t>5,485</w:t>
            </w:r>
          </w:p>
          <w:p w:rsidR="009A62CD" w:rsidRDefault="009A62CD" w:rsidP="00FD4F1D">
            <w:pPr>
              <w:spacing w:line="320" w:lineRule="exact"/>
              <w:jc w:val="center"/>
              <w:rPr>
                <w:rFonts w:ascii="ＭＳ 明朝"/>
              </w:rPr>
            </w:pPr>
            <w:r>
              <w:rPr>
                <w:rFonts w:ascii="ＭＳ 明朝" w:hint="eastAsia"/>
              </w:rPr>
              <w:t>20,656</w:t>
            </w:r>
          </w:p>
          <w:p w:rsidR="009A62CD" w:rsidRDefault="009A62CD" w:rsidP="00FD4F1D">
            <w:pPr>
              <w:spacing w:line="320" w:lineRule="exact"/>
              <w:jc w:val="center"/>
              <w:rPr>
                <w:rFonts w:ascii="ＭＳ 明朝"/>
              </w:rPr>
            </w:pPr>
            <w:r>
              <w:rPr>
                <w:rFonts w:ascii="ＭＳ 明朝" w:hint="eastAsia"/>
              </w:rPr>
              <w:t xml:space="preserve"> 9,245</w:t>
            </w:r>
          </w:p>
          <w:p w:rsidR="009A62CD" w:rsidRDefault="009A62CD" w:rsidP="00FD4F1D">
            <w:pPr>
              <w:spacing w:line="320" w:lineRule="exact"/>
              <w:jc w:val="center"/>
              <w:rPr>
                <w:rFonts w:ascii="ＭＳ 明朝"/>
              </w:rPr>
            </w:pPr>
            <w:r>
              <w:rPr>
                <w:rFonts w:ascii="ＭＳ 明朝" w:hint="eastAsia"/>
              </w:rPr>
              <w:t xml:space="preserve">  3.77</w:t>
            </w:r>
          </w:p>
          <w:p w:rsidR="009A62CD" w:rsidRDefault="009A62CD" w:rsidP="00FD4F1D">
            <w:pPr>
              <w:spacing w:line="320" w:lineRule="exact"/>
              <w:jc w:val="center"/>
              <w:rPr>
                <w:rFonts w:ascii="ＭＳ 明朝"/>
              </w:rPr>
            </w:pP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tc>
        <w:tc>
          <w:tcPr>
            <w:tcW w:w="850"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3,513</w:t>
            </w:r>
          </w:p>
          <w:p w:rsidR="009A62CD" w:rsidRDefault="009A62CD" w:rsidP="00FD4F1D">
            <w:pPr>
              <w:spacing w:line="320" w:lineRule="exact"/>
              <w:jc w:val="center"/>
              <w:rPr>
                <w:rFonts w:ascii="ＭＳ 明朝"/>
              </w:rPr>
            </w:pPr>
            <w:r>
              <w:rPr>
                <w:rFonts w:ascii="ＭＳ 明朝" w:hint="eastAsia"/>
              </w:rPr>
              <w:t>7,033</w:t>
            </w:r>
          </w:p>
          <w:p w:rsidR="009A62CD" w:rsidRDefault="009A62CD" w:rsidP="00FD4F1D">
            <w:pPr>
              <w:spacing w:line="320" w:lineRule="exact"/>
              <w:jc w:val="center"/>
              <w:rPr>
                <w:rFonts w:ascii="ＭＳ 明朝"/>
              </w:rPr>
            </w:pPr>
            <w:r>
              <w:rPr>
                <w:rFonts w:ascii="ＭＳ 明朝" w:hint="eastAsia"/>
              </w:rPr>
              <w:t xml:space="preserve"> 2.00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4,589</w:t>
            </w:r>
          </w:p>
          <w:p w:rsidR="009A62CD" w:rsidRDefault="009A62CD" w:rsidP="00FD4F1D">
            <w:pPr>
              <w:spacing w:line="320" w:lineRule="exact"/>
              <w:jc w:val="center"/>
              <w:rPr>
                <w:rFonts w:ascii="ＭＳ 明朝"/>
              </w:rPr>
            </w:pPr>
            <w:r>
              <w:rPr>
                <w:rFonts w:ascii="ＭＳ 明朝" w:hint="eastAsia"/>
              </w:rPr>
              <w:t>9,184</w:t>
            </w:r>
          </w:p>
          <w:p w:rsidR="009A62CD" w:rsidRDefault="009A62CD" w:rsidP="00FD4F1D">
            <w:pPr>
              <w:spacing w:line="320" w:lineRule="exact"/>
              <w:jc w:val="center"/>
              <w:rPr>
                <w:rFonts w:ascii="ＭＳ 明朝"/>
              </w:rPr>
            </w:pPr>
            <w:r>
              <w:rPr>
                <w:rFonts w:ascii="ＭＳ 明朝" w:hint="eastAsia"/>
              </w:rPr>
              <w:t xml:space="preserve"> 2.00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5,364</w:t>
            </w:r>
          </w:p>
          <w:p w:rsidR="009A62CD" w:rsidRDefault="009A62CD" w:rsidP="00FD4F1D">
            <w:pPr>
              <w:spacing w:line="320" w:lineRule="exact"/>
              <w:jc w:val="center"/>
              <w:rPr>
                <w:rFonts w:ascii="ＭＳ 明朝"/>
              </w:rPr>
            </w:pPr>
            <w:r>
              <w:rPr>
                <w:rFonts w:ascii="ＭＳ 明朝" w:hint="eastAsia"/>
              </w:rPr>
              <w:t>10,735</w:t>
            </w:r>
          </w:p>
          <w:p w:rsidR="009A62CD" w:rsidRDefault="009A62CD" w:rsidP="00FD4F1D">
            <w:pPr>
              <w:spacing w:line="320" w:lineRule="exact"/>
              <w:jc w:val="center"/>
              <w:rPr>
                <w:rFonts w:ascii="ＭＳ 明朝"/>
              </w:rPr>
            </w:pPr>
            <w:r>
              <w:rPr>
                <w:rFonts w:ascii="ＭＳ 明朝" w:hint="eastAsia"/>
              </w:rPr>
              <w:t xml:space="preserve">  2.00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5,937</w:t>
            </w:r>
          </w:p>
          <w:p w:rsidR="009A62CD" w:rsidRDefault="009A62CD" w:rsidP="00FD4F1D">
            <w:pPr>
              <w:spacing w:line="320" w:lineRule="exact"/>
              <w:jc w:val="center"/>
              <w:rPr>
                <w:rFonts w:ascii="ＭＳ 明朝"/>
              </w:rPr>
            </w:pPr>
            <w:r>
              <w:rPr>
                <w:rFonts w:ascii="ＭＳ 明朝" w:hint="eastAsia"/>
              </w:rPr>
              <w:t>11,874</w:t>
            </w:r>
          </w:p>
          <w:p w:rsidR="009A62CD" w:rsidRDefault="009A62CD" w:rsidP="00FD4F1D">
            <w:pPr>
              <w:spacing w:line="320" w:lineRule="exact"/>
              <w:jc w:val="center"/>
              <w:rPr>
                <w:rFonts w:ascii="ＭＳ 明朝"/>
              </w:rPr>
            </w:pPr>
            <w:r>
              <w:rPr>
                <w:rFonts w:ascii="ＭＳ 明朝" w:hint="eastAsia"/>
              </w:rPr>
              <w:t xml:space="preserve">  2.00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A523DE">
              <w:rPr>
                <w:rFonts w:ascii="ＭＳ 明朝" w:hint="eastAsia"/>
              </w:rPr>
              <w:t>-</w:t>
            </w:r>
          </w:p>
          <w:p w:rsidR="009A62CD" w:rsidRDefault="009A62CD" w:rsidP="00FD4F1D">
            <w:pPr>
              <w:spacing w:line="320" w:lineRule="exact"/>
              <w:jc w:val="center"/>
              <w:rPr>
                <w:rFonts w:ascii="ＭＳ 明朝"/>
              </w:rPr>
            </w:pP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9A62CD" w:rsidP="00FD4F1D">
            <w:pPr>
              <w:spacing w:line="320" w:lineRule="exact"/>
              <w:jc w:val="center"/>
              <w:rPr>
                <w:rFonts w:ascii="ＭＳ 明朝"/>
              </w:rPr>
            </w:pP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tc>
        <w:tc>
          <w:tcPr>
            <w:tcW w:w="851"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11,445</w:t>
            </w:r>
          </w:p>
          <w:p w:rsidR="009A62CD" w:rsidRDefault="009A62CD" w:rsidP="00FD4F1D">
            <w:pPr>
              <w:spacing w:line="320" w:lineRule="exact"/>
              <w:jc w:val="center"/>
              <w:rPr>
                <w:rFonts w:ascii="ＭＳ 明朝"/>
              </w:rPr>
            </w:pPr>
            <w:r>
              <w:rPr>
                <w:rFonts w:ascii="ＭＳ 明朝" w:hint="eastAsia"/>
              </w:rPr>
              <w:t>43,073</w:t>
            </w:r>
          </w:p>
          <w:p w:rsidR="009A62CD" w:rsidRDefault="009A62CD" w:rsidP="00FD4F1D">
            <w:pPr>
              <w:spacing w:line="320" w:lineRule="exact"/>
              <w:jc w:val="center"/>
              <w:rPr>
                <w:rFonts w:ascii="ＭＳ 明朝"/>
              </w:rPr>
            </w:pPr>
            <w:r>
              <w:rPr>
                <w:rFonts w:ascii="ＭＳ 明朝" w:hint="eastAsia"/>
              </w:rPr>
              <w:t xml:space="preserve">  3.76</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10,795</w:t>
            </w:r>
          </w:p>
          <w:p w:rsidR="009A62CD" w:rsidRDefault="009A62CD" w:rsidP="00FD4F1D">
            <w:pPr>
              <w:spacing w:line="320" w:lineRule="exact"/>
              <w:jc w:val="center"/>
              <w:rPr>
                <w:rFonts w:ascii="ＭＳ 明朝"/>
              </w:rPr>
            </w:pPr>
            <w:r>
              <w:rPr>
                <w:rFonts w:ascii="ＭＳ 明朝" w:hint="eastAsia"/>
              </w:rPr>
              <w:t>39,980</w:t>
            </w:r>
          </w:p>
          <w:p w:rsidR="009A62CD" w:rsidRDefault="009A62CD" w:rsidP="00FD4F1D">
            <w:pPr>
              <w:spacing w:line="320" w:lineRule="exact"/>
              <w:jc w:val="center"/>
              <w:rPr>
                <w:rFonts w:ascii="ＭＳ 明朝"/>
              </w:rPr>
            </w:pPr>
            <w:r>
              <w:rPr>
                <w:rFonts w:ascii="ＭＳ 明朝" w:hint="eastAsia"/>
              </w:rPr>
              <w:t xml:space="preserve">  3.70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10,332</w:t>
            </w:r>
          </w:p>
          <w:p w:rsidR="009A62CD" w:rsidRDefault="009A62CD" w:rsidP="00FD4F1D">
            <w:pPr>
              <w:spacing w:line="320" w:lineRule="exact"/>
              <w:jc w:val="center"/>
              <w:rPr>
                <w:rFonts w:ascii="ＭＳ 明朝"/>
              </w:rPr>
            </w:pPr>
            <w:r>
              <w:rPr>
                <w:rFonts w:ascii="ＭＳ 明朝" w:hint="eastAsia"/>
              </w:rPr>
              <w:t>37,888</w:t>
            </w:r>
          </w:p>
          <w:p w:rsidR="009A62CD" w:rsidRDefault="009A62CD" w:rsidP="00FD4F1D">
            <w:pPr>
              <w:spacing w:line="320" w:lineRule="exact"/>
              <w:jc w:val="center"/>
              <w:rPr>
                <w:rFonts w:ascii="ＭＳ 明朝"/>
              </w:rPr>
            </w:pPr>
            <w:r>
              <w:rPr>
                <w:rFonts w:ascii="ＭＳ 明朝" w:hint="eastAsia"/>
              </w:rPr>
              <w:t xml:space="preserve">  3.67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9,685</w:t>
            </w:r>
          </w:p>
          <w:p w:rsidR="009A62CD" w:rsidRDefault="009A62CD" w:rsidP="00FD4F1D">
            <w:pPr>
              <w:spacing w:line="320" w:lineRule="exact"/>
              <w:jc w:val="center"/>
              <w:rPr>
                <w:rFonts w:ascii="ＭＳ 明朝"/>
              </w:rPr>
            </w:pPr>
            <w:r>
              <w:rPr>
                <w:rFonts w:ascii="ＭＳ 明朝" w:hint="eastAsia"/>
              </w:rPr>
              <w:t>35,197</w:t>
            </w:r>
          </w:p>
          <w:p w:rsidR="009A62CD" w:rsidRDefault="009A62CD" w:rsidP="00FD4F1D">
            <w:pPr>
              <w:spacing w:line="320" w:lineRule="exact"/>
              <w:jc w:val="center"/>
              <w:rPr>
                <w:rFonts w:ascii="ＭＳ 明朝"/>
              </w:rPr>
            </w:pPr>
            <w:r>
              <w:rPr>
                <w:rFonts w:ascii="ＭＳ 明朝" w:hint="eastAsia"/>
              </w:rPr>
              <w:t xml:space="preserve">  3.63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2,049</w:t>
            </w:r>
          </w:p>
          <w:p w:rsidR="009A62CD" w:rsidRDefault="009A62CD" w:rsidP="00FD4F1D">
            <w:pPr>
              <w:spacing w:line="320" w:lineRule="exact"/>
              <w:jc w:val="center"/>
              <w:rPr>
                <w:rFonts w:ascii="ＭＳ 明朝"/>
              </w:rPr>
            </w:pPr>
            <w:r>
              <w:rPr>
                <w:rFonts w:ascii="ＭＳ 明朝" w:hint="eastAsia"/>
              </w:rPr>
              <w:t xml:space="preserve"> 7,825</w:t>
            </w:r>
          </w:p>
          <w:p w:rsidR="009A62CD" w:rsidRDefault="009A62CD" w:rsidP="00FD4F1D">
            <w:pPr>
              <w:spacing w:line="320" w:lineRule="exact"/>
              <w:jc w:val="center"/>
              <w:rPr>
                <w:rFonts w:ascii="ＭＳ 明朝"/>
              </w:rPr>
            </w:pPr>
            <w:r>
              <w:rPr>
                <w:rFonts w:ascii="ＭＳ 明朝" w:hint="eastAsia"/>
              </w:rPr>
              <w:t xml:space="preserve"> 2,658</w:t>
            </w:r>
          </w:p>
          <w:p w:rsidR="009A62CD" w:rsidRDefault="009A62CD" w:rsidP="00FD4F1D">
            <w:pPr>
              <w:spacing w:line="320" w:lineRule="exact"/>
              <w:jc w:val="center"/>
              <w:rPr>
                <w:rFonts w:ascii="ＭＳ 明朝"/>
              </w:rPr>
            </w:pPr>
            <w:r>
              <w:rPr>
                <w:rFonts w:ascii="ＭＳ 明朝" w:hint="eastAsia"/>
              </w:rPr>
              <w:t xml:space="preserve">  3.82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4,845</w:t>
            </w:r>
          </w:p>
          <w:p w:rsidR="009A62CD" w:rsidRDefault="009A62CD" w:rsidP="00FD4F1D">
            <w:pPr>
              <w:spacing w:line="320" w:lineRule="exact"/>
              <w:jc w:val="center"/>
              <w:rPr>
                <w:rFonts w:ascii="ＭＳ 明朝"/>
              </w:rPr>
            </w:pPr>
            <w:r>
              <w:rPr>
                <w:rFonts w:ascii="ＭＳ 明朝" w:hint="eastAsia"/>
              </w:rPr>
              <w:t>18,866</w:t>
            </w:r>
          </w:p>
          <w:p w:rsidR="009A62CD" w:rsidRDefault="009A62CD" w:rsidP="00FD4F1D">
            <w:pPr>
              <w:spacing w:line="320" w:lineRule="exact"/>
              <w:jc w:val="center"/>
              <w:rPr>
                <w:rFonts w:ascii="ＭＳ 明朝"/>
              </w:rPr>
            </w:pPr>
            <w:r>
              <w:rPr>
                <w:rFonts w:ascii="ＭＳ 明朝" w:hint="eastAsia"/>
              </w:rPr>
              <w:t xml:space="preserve"> 8,279</w:t>
            </w:r>
          </w:p>
          <w:p w:rsidR="009A62CD" w:rsidRDefault="009A62CD" w:rsidP="00FD4F1D">
            <w:pPr>
              <w:spacing w:line="320" w:lineRule="exact"/>
              <w:jc w:val="center"/>
              <w:rPr>
                <w:rFonts w:ascii="ＭＳ 明朝"/>
              </w:rPr>
            </w:pPr>
            <w:r>
              <w:rPr>
                <w:rFonts w:ascii="ＭＳ 明朝" w:hint="eastAsia"/>
              </w:rPr>
              <w:t xml:space="preserve">  3.89</w:t>
            </w:r>
          </w:p>
          <w:p w:rsidR="009A62CD" w:rsidRDefault="009A62CD" w:rsidP="00FD4F1D">
            <w:pPr>
              <w:spacing w:line="320" w:lineRule="exact"/>
              <w:jc w:val="center"/>
              <w:rPr>
                <w:rFonts w:ascii="ＭＳ 明朝"/>
              </w:rPr>
            </w:pP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tc>
        <w:tc>
          <w:tcPr>
            <w:tcW w:w="861"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272</w:t>
            </w:r>
          </w:p>
          <w:p w:rsidR="009A62CD" w:rsidRDefault="009A62CD" w:rsidP="00FD4F1D">
            <w:pPr>
              <w:spacing w:line="320" w:lineRule="exact"/>
              <w:jc w:val="center"/>
              <w:rPr>
                <w:rFonts w:ascii="ＭＳ 明朝"/>
              </w:rPr>
            </w:pPr>
            <w:r>
              <w:rPr>
                <w:rFonts w:ascii="ＭＳ 明朝" w:hint="eastAsia"/>
              </w:rPr>
              <w:t xml:space="preserve"> 666</w:t>
            </w:r>
          </w:p>
          <w:p w:rsidR="009A62CD" w:rsidRDefault="009A62CD" w:rsidP="00FD4F1D">
            <w:pPr>
              <w:spacing w:line="320" w:lineRule="exact"/>
              <w:jc w:val="center"/>
              <w:rPr>
                <w:rFonts w:ascii="ＭＳ 明朝"/>
              </w:rPr>
            </w:pPr>
            <w:r>
              <w:rPr>
                <w:rFonts w:ascii="ＭＳ 明朝" w:hint="eastAsia"/>
              </w:rPr>
              <w:t>2.45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299</w:t>
            </w:r>
          </w:p>
          <w:p w:rsidR="009A62CD" w:rsidRDefault="009A62CD" w:rsidP="00FD4F1D">
            <w:pPr>
              <w:spacing w:line="320" w:lineRule="exact"/>
              <w:jc w:val="center"/>
              <w:rPr>
                <w:rFonts w:ascii="ＭＳ 明朝"/>
              </w:rPr>
            </w:pPr>
            <w:r>
              <w:rPr>
                <w:rFonts w:ascii="ＭＳ 明朝" w:hint="eastAsia"/>
              </w:rPr>
              <w:t xml:space="preserve"> 728</w:t>
            </w:r>
          </w:p>
          <w:p w:rsidR="009A62CD" w:rsidRDefault="009A62CD" w:rsidP="00FD4F1D">
            <w:pPr>
              <w:spacing w:line="320" w:lineRule="exact"/>
              <w:jc w:val="center"/>
              <w:rPr>
                <w:rFonts w:ascii="ＭＳ 明朝"/>
              </w:rPr>
            </w:pPr>
            <w:r>
              <w:rPr>
                <w:rFonts w:ascii="ＭＳ 明朝" w:hint="eastAsia"/>
              </w:rPr>
              <w:t>2.43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374</w:t>
            </w:r>
          </w:p>
          <w:p w:rsidR="009A62CD" w:rsidRDefault="009A62CD" w:rsidP="00FD4F1D">
            <w:pPr>
              <w:spacing w:line="320" w:lineRule="exact"/>
              <w:jc w:val="center"/>
              <w:rPr>
                <w:rFonts w:ascii="ＭＳ 明朝"/>
              </w:rPr>
            </w:pPr>
            <w:r>
              <w:rPr>
                <w:rFonts w:ascii="ＭＳ 明朝" w:hint="eastAsia"/>
              </w:rPr>
              <w:t xml:space="preserve"> 903</w:t>
            </w:r>
          </w:p>
          <w:p w:rsidR="009A62CD" w:rsidRDefault="009A62CD" w:rsidP="00FD4F1D">
            <w:pPr>
              <w:spacing w:line="320" w:lineRule="exact"/>
              <w:jc w:val="center"/>
              <w:rPr>
                <w:rFonts w:ascii="ＭＳ 明朝"/>
              </w:rPr>
            </w:pPr>
            <w:r>
              <w:rPr>
                <w:rFonts w:ascii="ＭＳ 明朝" w:hint="eastAsia"/>
              </w:rPr>
              <w:t>2.41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414</w:t>
            </w:r>
          </w:p>
          <w:p w:rsidR="009A62CD" w:rsidRDefault="009A62CD" w:rsidP="00FD4F1D">
            <w:pPr>
              <w:spacing w:line="320" w:lineRule="exact"/>
              <w:jc w:val="center"/>
              <w:rPr>
                <w:rFonts w:ascii="ＭＳ 明朝"/>
              </w:rPr>
            </w:pPr>
            <w:r>
              <w:rPr>
                <w:rFonts w:ascii="ＭＳ 明朝" w:hint="eastAsia"/>
              </w:rPr>
              <w:t xml:space="preserve"> 982</w:t>
            </w:r>
          </w:p>
          <w:p w:rsidR="009A62CD" w:rsidRDefault="009A62CD" w:rsidP="00FD4F1D">
            <w:pPr>
              <w:spacing w:line="320" w:lineRule="exact"/>
              <w:jc w:val="center"/>
              <w:rPr>
                <w:rFonts w:ascii="ＭＳ 明朝"/>
              </w:rPr>
            </w:pPr>
            <w:r>
              <w:rPr>
                <w:rFonts w:ascii="ＭＳ 明朝" w:hint="eastAsia"/>
              </w:rPr>
              <w:t>2.37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w:t>
            </w:r>
          </w:p>
          <w:p w:rsidR="009A62CD" w:rsidRDefault="009A62CD" w:rsidP="00FD4F1D">
            <w:pPr>
              <w:spacing w:line="320" w:lineRule="exact"/>
              <w:jc w:val="center"/>
              <w:rPr>
                <w:rFonts w:ascii="ＭＳ 明朝"/>
              </w:rPr>
            </w:pPr>
            <w:r>
              <w:rPr>
                <w:rFonts w:ascii="ＭＳ 明朝" w:hint="eastAsia"/>
              </w:rPr>
              <w:t xml:space="preserve">  22</w:t>
            </w:r>
          </w:p>
          <w:p w:rsidR="009A62CD" w:rsidRDefault="009A62CD" w:rsidP="00FD4F1D">
            <w:pPr>
              <w:spacing w:line="320" w:lineRule="exact"/>
              <w:jc w:val="center"/>
              <w:rPr>
                <w:rFonts w:ascii="ＭＳ 明朝"/>
              </w:rPr>
            </w:pPr>
            <w:r>
              <w:rPr>
                <w:rFonts w:ascii="ＭＳ 明朝" w:hint="eastAsia"/>
              </w:rPr>
              <w:t xml:space="preserve">   9</w:t>
            </w:r>
          </w:p>
          <w:p w:rsidR="009A62CD" w:rsidRDefault="009A62CD" w:rsidP="00FD4F1D">
            <w:pPr>
              <w:spacing w:line="320" w:lineRule="exact"/>
              <w:jc w:val="center"/>
              <w:rPr>
                <w:rFonts w:ascii="ＭＳ 明朝"/>
              </w:rPr>
            </w:pPr>
            <w:r>
              <w:rPr>
                <w:rFonts w:ascii="ＭＳ 明朝" w:hint="eastAsia"/>
              </w:rPr>
              <w:t>3.14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71</w:t>
            </w:r>
          </w:p>
          <w:p w:rsidR="009A62CD" w:rsidRDefault="009A62CD" w:rsidP="00FD4F1D">
            <w:pPr>
              <w:spacing w:line="320" w:lineRule="exact"/>
              <w:jc w:val="center"/>
              <w:rPr>
                <w:rFonts w:ascii="ＭＳ 明朝"/>
              </w:rPr>
            </w:pPr>
            <w:r>
              <w:rPr>
                <w:rFonts w:ascii="ＭＳ 明朝" w:hint="eastAsia"/>
              </w:rPr>
              <w:t xml:space="preserve"> 197</w:t>
            </w:r>
          </w:p>
          <w:p w:rsidR="009A62CD" w:rsidRDefault="009A62CD" w:rsidP="00FD4F1D">
            <w:pPr>
              <w:spacing w:line="320" w:lineRule="exact"/>
              <w:jc w:val="center"/>
              <w:rPr>
                <w:rFonts w:ascii="ＭＳ 明朝"/>
              </w:rPr>
            </w:pPr>
            <w:r>
              <w:rPr>
                <w:rFonts w:ascii="ＭＳ 明朝" w:hint="eastAsia"/>
              </w:rPr>
              <w:t xml:space="preserve">  96</w:t>
            </w:r>
          </w:p>
          <w:p w:rsidR="009A62CD" w:rsidRDefault="009A62CD" w:rsidP="00FD4F1D">
            <w:pPr>
              <w:spacing w:line="320" w:lineRule="exact"/>
              <w:jc w:val="center"/>
              <w:rPr>
                <w:rFonts w:ascii="ＭＳ 明朝"/>
              </w:rPr>
            </w:pPr>
            <w:r>
              <w:rPr>
                <w:rFonts w:ascii="ＭＳ 明朝" w:hint="eastAsia"/>
              </w:rPr>
              <w:t>2.77</w:t>
            </w:r>
          </w:p>
          <w:p w:rsidR="009A62CD" w:rsidRDefault="009A62CD" w:rsidP="00FD4F1D">
            <w:pPr>
              <w:spacing w:line="320" w:lineRule="exact"/>
              <w:jc w:val="center"/>
              <w:rPr>
                <w:rFonts w:ascii="ＭＳ 明朝"/>
              </w:rPr>
            </w:pP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tc>
        <w:tc>
          <w:tcPr>
            <w:tcW w:w="851" w:type="dxa"/>
            <w:tcBorders>
              <w:left w:val="nil"/>
              <w:right w:val="single" w:sz="4" w:space="0" w:color="FFFFFF"/>
            </w:tcBorders>
          </w:tcPr>
          <w:p w:rsidR="009A62CD" w:rsidRDefault="009A62CD" w:rsidP="00FD4F1D">
            <w:pPr>
              <w:spacing w:line="320" w:lineRule="exact"/>
              <w:rPr>
                <w:rFonts w:ascii="ＭＳ 明朝"/>
              </w:rPr>
            </w:pPr>
            <w:r>
              <w:rPr>
                <w:rFonts w:ascii="ＭＳ 明朝" w:hint="eastAsia"/>
              </w:rPr>
              <w:t xml:space="preserve">   </w:t>
            </w:r>
          </w:p>
          <w:p w:rsidR="009A62CD" w:rsidRDefault="009A62CD" w:rsidP="00FD4F1D">
            <w:pPr>
              <w:spacing w:line="320" w:lineRule="exact"/>
              <w:jc w:val="center"/>
              <w:rPr>
                <w:rFonts w:ascii="ＭＳ 明朝"/>
              </w:rPr>
            </w:pPr>
            <w:r>
              <w:rPr>
                <w:rFonts w:ascii="ＭＳ 明朝" w:hint="eastAsia"/>
              </w:rPr>
              <w:t>1,225</w:t>
            </w:r>
          </w:p>
          <w:p w:rsidR="009A62CD" w:rsidRDefault="009A62CD" w:rsidP="00FD4F1D">
            <w:pPr>
              <w:spacing w:line="320" w:lineRule="exact"/>
              <w:jc w:val="center"/>
              <w:rPr>
                <w:rFonts w:ascii="ＭＳ 明朝"/>
              </w:rPr>
            </w:pPr>
            <w:r>
              <w:rPr>
                <w:rFonts w:ascii="ＭＳ 明朝" w:hint="eastAsia"/>
              </w:rPr>
              <w:t>3,082</w:t>
            </w:r>
          </w:p>
          <w:p w:rsidR="009A62CD" w:rsidRDefault="009A62CD" w:rsidP="00FD4F1D">
            <w:pPr>
              <w:spacing w:line="320" w:lineRule="exact"/>
              <w:jc w:val="center"/>
              <w:rPr>
                <w:rFonts w:ascii="ＭＳ 明朝"/>
              </w:rPr>
            </w:pPr>
            <w:r>
              <w:rPr>
                <w:rFonts w:ascii="ＭＳ 明朝" w:hint="eastAsia"/>
              </w:rPr>
              <w:t xml:space="preserve"> 2.52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1,478</w:t>
            </w:r>
          </w:p>
          <w:p w:rsidR="009A62CD" w:rsidRDefault="009A62CD" w:rsidP="00FD4F1D">
            <w:pPr>
              <w:spacing w:line="320" w:lineRule="exact"/>
              <w:jc w:val="center"/>
              <w:rPr>
                <w:rFonts w:ascii="ＭＳ 明朝"/>
              </w:rPr>
            </w:pPr>
            <w:r>
              <w:rPr>
                <w:rFonts w:ascii="ＭＳ 明朝" w:hint="eastAsia"/>
              </w:rPr>
              <w:t>3,610</w:t>
            </w:r>
          </w:p>
          <w:p w:rsidR="009A62CD" w:rsidRDefault="009A62CD" w:rsidP="00FD4F1D">
            <w:pPr>
              <w:spacing w:line="320" w:lineRule="exact"/>
              <w:jc w:val="center"/>
              <w:rPr>
                <w:rFonts w:ascii="ＭＳ 明朝"/>
              </w:rPr>
            </w:pPr>
            <w:r>
              <w:rPr>
                <w:rFonts w:ascii="ＭＳ 明朝" w:hint="eastAsia"/>
              </w:rPr>
              <w:t xml:space="preserve"> 2.44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1,811</w:t>
            </w:r>
          </w:p>
          <w:p w:rsidR="009A62CD" w:rsidRDefault="009A62CD" w:rsidP="00FD4F1D">
            <w:pPr>
              <w:spacing w:line="320" w:lineRule="exact"/>
              <w:jc w:val="center"/>
              <w:rPr>
                <w:rFonts w:ascii="ＭＳ 明朝"/>
              </w:rPr>
            </w:pPr>
            <w:r>
              <w:rPr>
                <w:rFonts w:ascii="ＭＳ 明朝" w:hint="eastAsia"/>
              </w:rPr>
              <w:t>4,392</w:t>
            </w:r>
          </w:p>
          <w:p w:rsidR="009A62CD" w:rsidRDefault="009A62CD" w:rsidP="00FD4F1D">
            <w:pPr>
              <w:spacing w:line="320" w:lineRule="exact"/>
              <w:jc w:val="center"/>
              <w:rPr>
                <w:rFonts w:ascii="ＭＳ 明朝"/>
              </w:rPr>
            </w:pPr>
            <w:r>
              <w:rPr>
                <w:rFonts w:ascii="ＭＳ 明朝" w:hint="eastAsia"/>
              </w:rPr>
              <w:t xml:space="preserve"> 2.43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1,999</w:t>
            </w:r>
          </w:p>
          <w:p w:rsidR="009A62CD" w:rsidRDefault="009A62CD" w:rsidP="00FD4F1D">
            <w:pPr>
              <w:spacing w:line="320" w:lineRule="exact"/>
              <w:jc w:val="center"/>
              <w:rPr>
                <w:rFonts w:ascii="ＭＳ 明朝"/>
              </w:rPr>
            </w:pPr>
            <w:r>
              <w:rPr>
                <w:rFonts w:ascii="ＭＳ 明朝" w:hint="eastAsia"/>
              </w:rPr>
              <w:t>4,847</w:t>
            </w:r>
          </w:p>
          <w:p w:rsidR="009A62CD" w:rsidRDefault="009A62CD" w:rsidP="00FD4F1D">
            <w:pPr>
              <w:spacing w:line="320" w:lineRule="exact"/>
              <w:jc w:val="center"/>
              <w:rPr>
                <w:rFonts w:ascii="ＭＳ 明朝"/>
              </w:rPr>
            </w:pPr>
            <w:r>
              <w:rPr>
                <w:rFonts w:ascii="ＭＳ 明朝" w:hint="eastAsia"/>
              </w:rPr>
              <w:t xml:space="preserve"> 2.42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97</w:t>
            </w:r>
          </w:p>
          <w:p w:rsidR="009A62CD" w:rsidRDefault="009A62CD" w:rsidP="00FD4F1D">
            <w:pPr>
              <w:spacing w:line="320" w:lineRule="exact"/>
              <w:jc w:val="center"/>
              <w:rPr>
                <w:rFonts w:ascii="ＭＳ 明朝"/>
              </w:rPr>
            </w:pPr>
            <w:r>
              <w:rPr>
                <w:rFonts w:ascii="ＭＳ 明朝" w:hint="eastAsia"/>
              </w:rPr>
              <w:t xml:space="preserve">  269</w:t>
            </w:r>
          </w:p>
          <w:p w:rsidR="009A62CD" w:rsidRDefault="009A62CD" w:rsidP="00FD4F1D">
            <w:pPr>
              <w:spacing w:line="320" w:lineRule="exact"/>
              <w:jc w:val="center"/>
              <w:rPr>
                <w:rFonts w:ascii="ＭＳ 明朝"/>
              </w:rPr>
            </w:pPr>
            <w:r>
              <w:rPr>
                <w:rFonts w:ascii="ＭＳ 明朝" w:hint="eastAsia"/>
              </w:rPr>
              <w:t xml:space="preserve">  108</w:t>
            </w:r>
          </w:p>
          <w:p w:rsidR="009A62CD" w:rsidRDefault="009A62CD" w:rsidP="00FD4F1D">
            <w:pPr>
              <w:spacing w:line="320" w:lineRule="exact"/>
              <w:jc w:val="center"/>
              <w:rPr>
                <w:rFonts w:ascii="ＭＳ 明朝"/>
              </w:rPr>
            </w:pPr>
            <w:r>
              <w:rPr>
                <w:rFonts w:ascii="ＭＳ 明朝" w:hint="eastAsia"/>
              </w:rPr>
              <w:t xml:space="preserve"> 2.77</w:t>
            </w:r>
          </w:p>
          <w:p w:rsidR="009A62CD" w:rsidRDefault="009A62CD" w:rsidP="00FD4F1D">
            <w:pPr>
              <w:spacing w:line="320" w:lineRule="exact"/>
              <w:rPr>
                <w:rFonts w:ascii="ＭＳ 明朝"/>
              </w:rPr>
            </w:pPr>
          </w:p>
          <w:p w:rsidR="009A62CD" w:rsidRDefault="009A62CD" w:rsidP="00DD76A1">
            <w:pPr>
              <w:spacing w:line="320" w:lineRule="exact"/>
              <w:ind w:left="98" w:firstLineChars="100" w:firstLine="197"/>
              <w:rPr>
                <w:rFonts w:ascii="ＭＳ 明朝"/>
              </w:rPr>
            </w:pPr>
            <w:r>
              <w:rPr>
                <w:rFonts w:ascii="ＭＳ 明朝" w:hint="eastAsia"/>
              </w:rPr>
              <w:t>569</w:t>
            </w:r>
            <w:r w:rsidR="00DD76A1">
              <w:rPr>
                <w:rFonts w:ascii="ＭＳ 明朝" w:hint="eastAsia"/>
              </w:rPr>
              <w:t xml:space="preserve"> </w:t>
            </w:r>
            <w:r>
              <w:rPr>
                <w:rFonts w:ascii="ＭＳ 明朝" w:hint="eastAsia"/>
              </w:rPr>
              <w:t xml:space="preserve"> 1,593</w:t>
            </w:r>
          </w:p>
          <w:p w:rsidR="009A62CD" w:rsidRDefault="009A62CD" w:rsidP="00FD4F1D">
            <w:pPr>
              <w:spacing w:line="320" w:lineRule="exact"/>
              <w:jc w:val="center"/>
              <w:rPr>
                <w:rFonts w:ascii="ＭＳ 明朝"/>
              </w:rPr>
            </w:pPr>
            <w:r>
              <w:rPr>
                <w:rFonts w:ascii="ＭＳ 明朝" w:hint="eastAsia"/>
              </w:rPr>
              <w:t xml:space="preserve">   870</w:t>
            </w:r>
          </w:p>
          <w:p w:rsidR="009A62CD" w:rsidRDefault="009A62CD" w:rsidP="00FD4F1D">
            <w:pPr>
              <w:spacing w:line="320" w:lineRule="exact"/>
              <w:jc w:val="center"/>
              <w:rPr>
                <w:rFonts w:ascii="ＭＳ 明朝"/>
              </w:rPr>
            </w:pPr>
            <w:r>
              <w:rPr>
                <w:rFonts w:ascii="ＭＳ 明朝" w:hint="eastAsia"/>
              </w:rPr>
              <w:t xml:space="preserve">  2.80</w:t>
            </w:r>
          </w:p>
          <w:p w:rsidR="009A62CD" w:rsidRDefault="009A62CD" w:rsidP="00FD4F1D">
            <w:pPr>
              <w:spacing w:line="320" w:lineRule="exact"/>
              <w:jc w:val="center"/>
              <w:rPr>
                <w:rFonts w:ascii="ＭＳ 明朝"/>
              </w:rPr>
            </w:pP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57480A"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tc>
        <w:tc>
          <w:tcPr>
            <w:tcW w:w="893"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2,569</w:t>
            </w:r>
          </w:p>
          <w:p w:rsidR="009A62CD" w:rsidRDefault="009A62CD" w:rsidP="00FD4F1D">
            <w:pPr>
              <w:spacing w:line="320" w:lineRule="exact"/>
              <w:jc w:val="center"/>
              <w:rPr>
                <w:rFonts w:ascii="ＭＳ 明朝"/>
              </w:rPr>
            </w:pPr>
            <w:r>
              <w:rPr>
                <w:rFonts w:ascii="ＭＳ 明朝" w:hint="eastAsia"/>
              </w:rPr>
              <w:t>12,741</w:t>
            </w:r>
          </w:p>
          <w:p w:rsidR="009A62CD" w:rsidRDefault="009A62CD" w:rsidP="00FD4F1D">
            <w:pPr>
              <w:spacing w:line="320" w:lineRule="exact"/>
              <w:jc w:val="center"/>
              <w:rPr>
                <w:rFonts w:ascii="ＭＳ 明朝"/>
              </w:rPr>
            </w:pPr>
            <w:r>
              <w:rPr>
                <w:rFonts w:ascii="ＭＳ 明朝" w:hint="eastAsia"/>
              </w:rPr>
              <w:t xml:space="preserve">  4.96</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2,458</w:t>
            </w:r>
          </w:p>
          <w:p w:rsidR="009A62CD" w:rsidRDefault="009A62CD" w:rsidP="00FD4F1D">
            <w:pPr>
              <w:spacing w:line="320" w:lineRule="exact"/>
              <w:jc w:val="center"/>
              <w:rPr>
                <w:rFonts w:ascii="ＭＳ 明朝"/>
              </w:rPr>
            </w:pPr>
            <w:r>
              <w:rPr>
                <w:rFonts w:ascii="ＭＳ 明朝" w:hint="eastAsia"/>
              </w:rPr>
              <w:t>11,723</w:t>
            </w:r>
          </w:p>
          <w:p w:rsidR="009A62CD" w:rsidRDefault="009A62CD" w:rsidP="00FD4F1D">
            <w:pPr>
              <w:spacing w:line="320" w:lineRule="exact"/>
              <w:jc w:val="center"/>
              <w:rPr>
                <w:rFonts w:ascii="ＭＳ 明朝"/>
              </w:rPr>
            </w:pPr>
            <w:r>
              <w:rPr>
                <w:rFonts w:ascii="ＭＳ 明朝" w:hint="eastAsia"/>
              </w:rPr>
              <w:t xml:space="preserve">  4.77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2,381</w:t>
            </w:r>
          </w:p>
          <w:p w:rsidR="009A62CD" w:rsidRDefault="009A62CD" w:rsidP="00FD4F1D">
            <w:pPr>
              <w:spacing w:line="320" w:lineRule="exact"/>
              <w:jc w:val="center"/>
              <w:rPr>
                <w:rFonts w:ascii="ＭＳ 明朝"/>
              </w:rPr>
            </w:pPr>
            <w:r>
              <w:rPr>
                <w:rFonts w:ascii="ＭＳ 明朝" w:hint="eastAsia"/>
              </w:rPr>
              <w:t>11,054</w:t>
            </w:r>
          </w:p>
          <w:p w:rsidR="009A62CD" w:rsidRDefault="009A62CD" w:rsidP="00FD4F1D">
            <w:pPr>
              <w:spacing w:line="320" w:lineRule="exact"/>
              <w:jc w:val="center"/>
              <w:rPr>
                <w:rFonts w:ascii="ＭＳ 明朝"/>
              </w:rPr>
            </w:pPr>
            <w:r>
              <w:rPr>
                <w:rFonts w:ascii="ＭＳ 明朝" w:hint="eastAsia"/>
              </w:rPr>
              <w:t xml:space="preserve">  4.64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2,218</w:t>
            </w:r>
          </w:p>
          <w:p w:rsidR="009A62CD" w:rsidRDefault="009A62CD" w:rsidP="00FD4F1D">
            <w:pPr>
              <w:spacing w:line="320" w:lineRule="exact"/>
              <w:jc w:val="center"/>
              <w:rPr>
                <w:rFonts w:ascii="ＭＳ 明朝"/>
              </w:rPr>
            </w:pPr>
            <w:r>
              <w:rPr>
                <w:rFonts w:ascii="ＭＳ 明朝" w:hint="eastAsia"/>
              </w:rPr>
              <w:t xml:space="preserve"> 9,480</w:t>
            </w:r>
          </w:p>
          <w:p w:rsidR="009A62CD" w:rsidRDefault="009A62CD" w:rsidP="00FD4F1D">
            <w:pPr>
              <w:spacing w:line="320" w:lineRule="exact"/>
              <w:jc w:val="center"/>
              <w:rPr>
                <w:rFonts w:ascii="ＭＳ 明朝"/>
              </w:rPr>
            </w:pPr>
            <w:r>
              <w:rPr>
                <w:rFonts w:ascii="ＭＳ 明朝" w:hint="eastAsia"/>
              </w:rPr>
              <w:t xml:space="preserve">  4.45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296</w:t>
            </w:r>
          </w:p>
          <w:p w:rsidR="009A62CD" w:rsidRDefault="009A62CD" w:rsidP="00FD4F1D">
            <w:pPr>
              <w:spacing w:line="320" w:lineRule="exact"/>
              <w:jc w:val="center"/>
              <w:rPr>
                <w:rFonts w:ascii="ＭＳ 明朝"/>
              </w:rPr>
            </w:pPr>
            <w:r>
              <w:rPr>
                <w:rFonts w:ascii="ＭＳ 明朝" w:hint="eastAsia"/>
              </w:rPr>
              <w:t xml:space="preserve"> 1,600</w:t>
            </w:r>
          </w:p>
          <w:p w:rsidR="009A62CD" w:rsidRDefault="009A62CD" w:rsidP="00FD4F1D">
            <w:pPr>
              <w:spacing w:line="320" w:lineRule="exact"/>
              <w:jc w:val="center"/>
              <w:rPr>
                <w:rFonts w:ascii="ＭＳ 明朝"/>
              </w:rPr>
            </w:pPr>
            <w:r>
              <w:rPr>
                <w:rFonts w:ascii="ＭＳ 明朝" w:hint="eastAsia"/>
              </w:rPr>
              <w:t xml:space="preserve">   368</w:t>
            </w:r>
          </w:p>
          <w:p w:rsidR="009A62CD" w:rsidRDefault="009A62CD" w:rsidP="00FD4F1D">
            <w:pPr>
              <w:spacing w:line="320" w:lineRule="exact"/>
              <w:jc w:val="center"/>
              <w:rPr>
                <w:rFonts w:ascii="ＭＳ 明朝"/>
              </w:rPr>
            </w:pPr>
            <w:r>
              <w:rPr>
                <w:rFonts w:ascii="ＭＳ 明朝" w:hint="eastAsia"/>
              </w:rPr>
              <w:t xml:space="preserve">  5.41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941</w:t>
            </w:r>
          </w:p>
          <w:p w:rsidR="009A62CD" w:rsidRDefault="009A62CD" w:rsidP="00FD4F1D">
            <w:pPr>
              <w:spacing w:line="320" w:lineRule="exact"/>
              <w:jc w:val="center"/>
              <w:rPr>
                <w:rFonts w:ascii="ＭＳ 明朝"/>
              </w:rPr>
            </w:pPr>
            <w:r>
              <w:rPr>
                <w:rFonts w:ascii="ＭＳ 明朝" w:hint="eastAsia"/>
              </w:rPr>
              <w:t xml:space="preserve"> 4,900</w:t>
            </w:r>
          </w:p>
          <w:p w:rsidR="009A62CD" w:rsidRDefault="009A62CD" w:rsidP="00FD4F1D">
            <w:pPr>
              <w:spacing w:line="320" w:lineRule="exact"/>
              <w:jc w:val="center"/>
              <w:rPr>
                <w:rFonts w:ascii="ＭＳ 明朝"/>
              </w:rPr>
            </w:pPr>
            <w:r>
              <w:rPr>
                <w:rFonts w:ascii="ＭＳ 明朝" w:hint="eastAsia"/>
              </w:rPr>
              <w:t xml:space="preserve"> 1,547</w:t>
            </w:r>
          </w:p>
          <w:p w:rsidR="009A62CD" w:rsidRDefault="009A62CD" w:rsidP="00FD4F1D">
            <w:pPr>
              <w:spacing w:line="320" w:lineRule="exact"/>
              <w:jc w:val="center"/>
              <w:rPr>
                <w:rFonts w:ascii="ＭＳ 明朝"/>
              </w:rPr>
            </w:pPr>
            <w:r>
              <w:rPr>
                <w:rFonts w:ascii="ＭＳ 明朝" w:hint="eastAsia"/>
              </w:rPr>
              <w:t xml:space="preserve">  5.21</w:t>
            </w:r>
          </w:p>
          <w:p w:rsidR="009A62CD" w:rsidRDefault="009A62CD" w:rsidP="00FD4F1D">
            <w:pPr>
              <w:spacing w:line="320" w:lineRule="exact"/>
              <w:jc w:val="center"/>
              <w:rPr>
                <w:rFonts w:ascii="ＭＳ 明朝"/>
              </w:rPr>
            </w:pPr>
          </w:p>
          <w:p w:rsidR="009A62CD" w:rsidRDefault="00DD76A1" w:rsidP="00FD4F1D">
            <w:pPr>
              <w:spacing w:line="320" w:lineRule="exact"/>
              <w:jc w:val="center"/>
              <w:rPr>
                <w:rFonts w:ascii="ＭＳ 明朝"/>
              </w:rPr>
            </w:pPr>
            <w:r>
              <w:rPr>
                <w:rFonts w:ascii="ＭＳ 明朝" w:hint="eastAsia"/>
              </w:rPr>
              <w:t xml:space="preserve"> </w:t>
            </w:r>
            <w:r w:rsidR="009A62CD">
              <w:rPr>
                <w:rFonts w:ascii="ＭＳ 明朝" w:hint="eastAsia"/>
              </w:rPr>
              <w:t>1,548</w:t>
            </w:r>
          </w:p>
          <w:p w:rsidR="009A62CD" w:rsidRDefault="00DD76A1" w:rsidP="00FD4F1D">
            <w:pPr>
              <w:spacing w:line="320" w:lineRule="exact"/>
              <w:jc w:val="center"/>
              <w:rPr>
                <w:rFonts w:ascii="ＭＳ 明朝"/>
              </w:rPr>
            </w:pPr>
            <w:r>
              <w:rPr>
                <w:rFonts w:ascii="ＭＳ 明朝" w:hint="eastAsia"/>
              </w:rPr>
              <w:t xml:space="preserve"> </w:t>
            </w:r>
            <w:r w:rsidR="009A62CD">
              <w:rPr>
                <w:rFonts w:ascii="ＭＳ 明朝" w:hint="eastAsia"/>
              </w:rPr>
              <w:t>7,710</w:t>
            </w:r>
          </w:p>
          <w:p w:rsidR="009A62CD" w:rsidRDefault="009A62CD" w:rsidP="00FD4F1D">
            <w:pPr>
              <w:spacing w:line="320" w:lineRule="exact"/>
              <w:jc w:val="center"/>
              <w:rPr>
                <w:rFonts w:ascii="ＭＳ 明朝"/>
              </w:rPr>
            </w:pPr>
            <w:r>
              <w:rPr>
                <w:rFonts w:ascii="ＭＳ 明朝" w:hint="eastAsia"/>
              </w:rPr>
              <w:t xml:space="preserve"> </w:t>
            </w:r>
            <w:r w:rsidR="00DD76A1">
              <w:rPr>
                <w:rFonts w:ascii="ＭＳ 明朝" w:hint="eastAsia"/>
              </w:rPr>
              <w:t xml:space="preserve"> </w:t>
            </w:r>
            <w:r>
              <w:rPr>
                <w:rFonts w:ascii="ＭＳ 明朝" w:hint="eastAsia"/>
              </w:rPr>
              <w:t>4.98</w:t>
            </w:r>
          </w:p>
        </w:tc>
      </w:tr>
    </w:tbl>
    <w:p w:rsidR="009A62CD" w:rsidRDefault="009A62CD" w:rsidP="009A62CD">
      <w:pPr>
        <w:ind w:right="824"/>
      </w:pPr>
      <w:r>
        <w:rPr>
          <w:rFonts w:hint="eastAsia"/>
        </w:rPr>
        <w:t>注１）総数には「非親族を含む世帯」（平成</w:t>
      </w:r>
      <w:r>
        <w:rPr>
          <w:rFonts w:hint="eastAsia"/>
        </w:rPr>
        <w:t>22</w:t>
      </w:r>
      <w:r>
        <w:rPr>
          <w:rFonts w:hint="eastAsia"/>
        </w:rPr>
        <w:t>年：</w:t>
      </w:r>
      <w:r>
        <w:rPr>
          <w:rFonts w:hint="eastAsia"/>
        </w:rPr>
        <w:t>220</w:t>
      </w:r>
      <w:r>
        <w:rPr>
          <w:rFonts w:hint="eastAsia"/>
        </w:rPr>
        <w:t>人、</w:t>
      </w:r>
      <w:r>
        <w:rPr>
          <w:rFonts w:hint="eastAsia"/>
        </w:rPr>
        <w:t>548</w:t>
      </w:r>
      <w:r>
        <w:rPr>
          <w:rFonts w:hint="eastAsia"/>
        </w:rPr>
        <w:t>世帯）を含む。</w:t>
      </w:r>
    </w:p>
    <w:p w:rsidR="009740DF" w:rsidRDefault="009A62CD" w:rsidP="00A31797">
      <w:pPr>
        <w:ind w:right="151"/>
        <w:jc w:val="right"/>
      </w:pPr>
      <w:r>
        <w:rPr>
          <w:rFonts w:hint="eastAsia"/>
        </w:rPr>
        <w:t>注２）その他の親族世帯総数には「他に分類されない親族世帯（平成</w:t>
      </w:r>
      <w:r>
        <w:rPr>
          <w:rFonts w:hint="eastAsia"/>
        </w:rPr>
        <w:t>22</w:t>
      </w:r>
      <w:r>
        <w:rPr>
          <w:rFonts w:hint="eastAsia"/>
        </w:rPr>
        <w:t>年：</w:t>
      </w:r>
      <w:r>
        <w:rPr>
          <w:rFonts w:hint="eastAsia"/>
        </w:rPr>
        <w:t>244</w:t>
      </w:r>
      <w:r>
        <w:rPr>
          <w:rFonts w:hint="eastAsia"/>
        </w:rPr>
        <w:t>人、</w:t>
      </w:r>
      <w:r>
        <w:rPr>
          <w:rFonts w:hint="eastAsia"/>
        </w:rPr>
        <w:t>834</w:t>
      </w:r>
      <w:r>
        <w:rPr>
          <w:rFonts w:hint="eastAsia"/>
        </w:rPr>
        <w:t>世帯）」を含む。</w:t>
      </w:r>
    </w:p>
    <w:p w:rsidR="009A62CD" w:rsidRPr="006E6392" w:rsidRDefault="009A62CD" w:rsidP="00A31797">
      <w:pPr>
        <w:ind w:right="151"/>
        <w:jc w:val="right"/>
        <w:rPr>
          <w:rFonts w:eastAsia="ＭＳ ゴシック"/>
          <w:b/>
          <w:sz w:val="18"/>
        </w:rPr>
      </w:pPr>
      <w:r>
        <w:br w:type="page"/>
      </w:r>
      <w:r w:rsidRPr="006E6392">
        <w:rPr>
          <w:rFonts w:eastAsia="ＭＳ ゴシック" w:hint="eastAsia"/>
          <w:b/>
          <w:sz w:val="18"/>
        </w:rPr>
        <w:t>国　勢　調　査</w:t>
      </w:r>
    </w:p>
    <w:p w:rsidR="009A62CD" w:rsidRDefault="009A62CD" w:rsidP="009A62CD">
      <w:pPr>
        <w:rPr>
          <w:rFonts w:eastAsia="ＭＳ ゴシック"/>
          <w:sz w:val="24"/>
        </w:rPr>
      </w:pPr>
    </w:p>
    <w:p w:rsidR="009740DF" w:rsidRDefault="009740DF" w:rsidP="009A62CD">
      <w:pPr>
        <w:rPr>
          <w:rFonts w:eastAsia="ＭＳ ゴシック"/>
          <w:sz w:val="24"/>
        </w:rPr>
      </w:pPr>
    </w:p>
    <w:p w:rsidR="009A62CD" w:rsidRPr="006E6392" w:rsidRDefault="009A62CD" w:rsidP="009A62CD">
      <w:pPr>
        <w:rPr>
          <w:rFonts w:eastAsia="ＭＳ ゴシック"/>
          <w:b/>
          <w:sz w:val="24"/>
        </w:rPr>
      </w:pPr>
      <w:r w:rsidRPr="006E6392">
        <w:rPr>
          <w:rFonts w:ascii="ＭＳ ゴシック" w:eastAsia="ＭＳ ゴシック" w:hint="eastAsia"/>
          <w:b/>
          <w:sz w:val="24"/>
        </w:rPr>
        <w:t>一</w:t>
      </w:r>
      <w:r w:rsidR="005A5E82">
        <w:rPr>
          <w:rFonts w:ascii="ＭＳ ゴシック" w:eastAsia="ＭＳ ゴシック" w:hint="eastAsia"/>
          <w:b/>
          <w:sz w:val="24"/>
        </w:rPr>
        <w:t xml:space="preserve"> </w:t>
      </w:r>
      <w:r w:rsidRPr="006E6392">
        <w:rPr>
          <w:rFonts w:ascii="ＭＳ ゴシック" w:eastAsia="ＭＳ ゴシック" w:hint="eastAsia"/>
          <w:b/>
          <w:sz w:val="24"/>
        </w:rPr>
        <w:t xml:space="preserve"> 般</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世</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帯</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w:t>
      </w:r>
      <w:r w:rsidRPr="006E6392">
        <w:rPr>
          <w:rFonts w:eastAsia="ＭＳ ゴシック" w:hint="eastAsia"/>
          <w:b/>
          <w:sz w:val="24"/>
        </w:rPr>
        <w:t>数</w:t>
      </w:r>
      <w:r w:rsidR="005A5E82">
        <w:rPr>
          <w:rFonts w:eastAsia="ＭＳ ゴシック" w:hint="eastAsia"/>
          <w:b/>
          <w:sz w:val="24"/>
        </w:rPr>
        <w:t xml:space="preserve"> </w:t>
      </w:r>
      <w:r w:rsidRPr="006E6392">
        <w:rPr>
          <w:rFonts w:eastAsia="ＭＳ ゴシック" w:hint="eastAsia"/>
          <w:b/>
          <w:sz w:val="24"/>
        </w:rPr>
        <w:t>、一</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般</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世</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帯</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人</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員</w:t>
      </w:r>
      <w:r w:rsidRPr="006E6392">
        <w:rPr>
          <w:rFonts w:eastAsia="ＭＳ ゴシック" w:hint="eastAsia"/>
          <w:b/>
          <w:sz w:val="24"/>
        </w:rPr>
        <w:t xml:space="preserve"> </w:t>
      </w:r>
    </w:p>
    <w:p w:rsidR="009A62CD" w:rsidRDefault="009A62CD" w:rsidP="009A62CD">
      <w:pPr>
        <w:jc w:val="right"/>
        <w:rPr>
          <w:rFonts w:ascii="ＭＳ 明朝"/>
        </w:rPr>
      </w:pPr>
      <w:r>
        <w:rPr>
          <w:rFonts w:ascii="ＭＳ 明朝" w:hint="eastAsia"/>
        </w:rPr>
        <w:t xml:space="preserve">各年10月１日現在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9"/>
        <w:gridCol w:w="709"/>
        <w:gridCol w:w="850"/>
        <w:gridCol w:w="851"/>
        <w:gridCol w:w="850"/>
        <w:gridCol w:w="709"/>
        <w:gridCol w:w="709"/>
        <w:gridCol w:w="850"/>
        <w:gridCol w:w="709"/>
        <w:gridCol w:w="850"/>
        <w:gridCol w:w="850"/>
        <w:gridCol w:w="850"/>
        <w:gridCol w:w="143"/>
      </w:tblGrid>
      <w:tr w:rsidR="009A62CD" w:rsidTr="00FD4F1D">
        <w:trPr>
          <w:gridAfter w:val="1"/>
          <w:wAfter w:w="143" w:type="dxa"/>
          <w:cantSplit/>
          <w:trHeight w:val="278"/>
        </w:trPr>
        <w:tc>
          <w:tcPr>
            <w:tcW w:w="6946" w:type="dxa"/>
            <w:gridSpan w:val="9"/>
            <w:tcBorders>
              <w:left w:val="nil"/>
              <w:bottom w:val="nil"/>
            </w:tcBorders>
            <w:vAlign w:val="center"/>
          </w:tcPr>
          <w:p w:rsidR="009A62CD" w:rsidRDefault="009A62CD" w:rsidP="00463060">
            <w:pPr>
              <w:jc w:val="center"/>
              <w:rPr>
                <w:rFonts w:ascii="ＭＳ 明朝"/>
              </w:rPr>
            </w:pPr>
            <w:r>
              <w:rPr>
                <w:rFonts w:ascii="ＭＳ 明朝" w:hint="eastAsia"/>
              </w:rPr>
              <w:t>核</w:t>
            </w:r>
            <w:r w:rsidR="00E55E68">
              <w:rPr>
                <w:rFonts w:ascii="ＭＳ 明朝" w:hint="eastAsia"/>
              </w:rPr>
              <w:t xml:space="preserve"> </w:t>
            </w:r>
            <w:r w:rsidR="004D662D">
              <w:rPr>
                <w:rFonts w:ascii="ＭＳ 明朝" w:hint="eastAsia"/>
              </w:rPr>
              <w:t xml:space="preserve"> </w:t>
            </w:r>
            <w:r w:rsidR="005974FC">
              <w:rPr>
                <w:rFonts w:ascii="ＭＳ 明朝" w:hint="eastAsia"/>
              </w:rPr>
              <w:t xml:space="preserve"> </w:t>
            </w:r>
            <w:r w:rsidR="008B661F">
              <w:rPr>
                <w:rFonts w:ascii="ＭＳ 明朝" w:hint="eastAsia"/>
              </w:rPr>
              <w:t xml:space="preserve"> </w:t>
            </w:r>
            <w:r>
              <w:rPr>
                <w:rFonts w:ascii="ＭＳ 明朝" w:hint="eastAsia"/>
              </w:rPr>
              <w:t>家</w:t>
            </w:r>
            <w:r w:rsidR="00936B97">
              <w:rPr>
                <w:rFonts w:ascii="ＭＳ 明朝" w:hint="eastAsia"/>
              </w:rPr>
              <w:t xml:space="preserve"> </w:t>
            </w:r>
            <w:r w:rsidR="008B661F">
              <w:rPr>
                <w:rFonts w:ascii="ＭＳ 明朝" w:hint="eastAsia"/>
              </w:rPr>
              <w:t xml:space="preserve"> </w:t>
            </w:r>
            <w:r w:rsidR="004D662D">
              <w:rPr>
                <w:rFonts w:ascii="ＭＳ 明朝" w:hint="eastAsia"/>
              </w:rPr>
              <w:t xml:space="preserve"> </w:t>
            </w:r>
            <w:r w:rsidR="005974FC">
              <w:rPr>
                <w:rFonts w:ascii="ＭＳ 明朝" w:hint="eastAsia"/>
              </w:rPr>
              <w:t xml:space="preserve"> </w:t>
            </w:r>
            <w:r>
              <w:rPr>
                <w:rFonts w:ascii="ＭＳ 明朝" w:hint="eastAsia"/>
              </w:rPr>
              <w:t>族</w:t>
            </w:r>
            <w:r w:rsidR="008B661F">
              <w:rPr>
                <w:rFonts w:ascii="ＭＳ 明朝" w:hint="eastAsia"/>
              </w:rPr>
              <w:t xml:space="preserve"> </w:t>
            </w:r>
            <w:r w:rsidR="004D662D">
              <w:rPr>
                <w:rFonts w:ascii="ＭＳ 明朝" w:hint="eastAsia"/>
              </w:rPr>
              <w:t xml:space="preserve"> </w:t>
            </w:r>
            <w:r w:rsidR="00E55E68">
              <w:rPr>
                <w:rFonts w:ascii="ＭＳ 明朝" w:hint="eastAsia"/>
              </w:rPr>
              <w:t xml:space="preserve"> </w:t>
            </w:r>
            <w:r w:rsidR="00D972CD">
              <w:rPr>
                <w:rFonts w:ascii="ＭＳ 明朝" w:hint="eastAsia"/>
              </w:rPr>
              <w:t xml:space="preserve"> </w:t>
            </w:r>
            <w:r>
              <w:rPr>
                <w:rFonts w:ascii="ＭＳ 明朝" w:hint="eastAsia"/>
              </w:rPr>
              <w:t>以</w:t>
            </w:r>
            <w:r w:rsidR="008B661F">
              <w:rPr>
                <w:rFonts w:ascii="ＭＳ 明朝" w:hint="eastAsia"/>
              </w:rPr>
              <w:t xml:space="preserve"> </w:t>
            </w:r>
            <w:r w:rsidR="00D972CD">
              <w:rPr>
                <w:rFonts w:ascii="ＭＳ 明朝" w:hint="eastAsia"/>
              </w:rPr>
              <w:t xml:space="preserve"> </w:t>
            </w:r>
            <w:r w:rsidR="004D662D">
              <w:rPr>
                <w:rFonts w:ascii="ＭＳ 明朝" w:hint="eastAsia"/>
              </w:rPr>
              <w:t xml:space="preserve"> </w:t>
            </w:r>
            <w:r w:rsidR="005974FC">
              <w:rPr>
                <w:rFonts w:ascii="ＭＳ 明朝" w:hint="eastAsia"/>
              </w:rPr>
              <w:t xml:space="preserve"> </w:t>
            </w:r>
            <w:r>
              <w:rPr>
                <w:rFonts w:ascii="ＭＳ 明朝" w:hint="eastAsia"/>
              </w:rPr>
              <w:t>外</w:t>
            </w:r>
            <w:r w:rsidR="008B661F">
              <w:rPr>
                <w:rFonts w:ascii="ＭＳ 明朝" w:hint="eastAsia"/>
              </w:rPr>
              <w:t xml:space="preserve"> </w:t>
            </w:r>
            <w:r w:rsidR="00936B97">
              <w:rPr>
                <w:rFonts w:ascii="ＭＳ 明朝" w:hint="eastAsia"/>
              </w:rPr>
              <w:t xml:space="preserve"> </w:t>
            </w:r>
            <w:r w:rsidR="004D662D">
              <w:rPr>
                <w:rFonts w:ascii="ＭＳ 明朝" w:hint="eastAsia"/>
              </w:rPr>
              <w:t xml:space="preserve"> </w:t>
            </w:r>
            <w:r w:rsidR="00D972CD">
              <w:rPr>
                <w:rFonts w:ascii="ＭＳ 明朝" w:hint="eastAsia"/>
              </w:rPr>
              <w:t xml:space="preserve"> </w:t>
            </w:r>
            <w:r>
              <w:rPr>
                <w:rFonts w:ascii="ＭＳ 明朝" w:hint="eastAsia"/>
              </w:rPr>
              <w:t>の</w:t>
            </w:r>
            <w:r w:rsidR="004D662D">
              <w:rPr>
                <w:rFonts w:ascii="ＭＳ 明朝" w:hint="eastAsia"/>
              </w:rPr>
              <w:t xml:space="preserve"> </w:t>
            </w:r>
            <w:r w:rsidR="008B661F">
              <w:rPr>
                <w:rFonts w:ascii="ＭＳ 明朝" w:hint="eastAsia"/>
              </w:rPr>
              <w:t xml:space="preserve"> </w:t>
            </w:r>
            <w:r w:rsidR="005974FC">
              <w:rPr>
                <w:rFonts w:ascii="ＭＳ 明朝" w:hint="eastAsia"/>
              </w:rPr>
              <w:t xml:space="preserve"> </w:t>
            </w:r>
            <w:r w:rsidR="00D972CD">
              <w:rPr>
                <w:rFonts w:ascii="ＭＳ 明朝" w:hint="eastAsia"/>
              </w:rPr>
              <w:t xml:space="preserve"> </w:t>
            </w:r>
            <w:r>
              <w:rPr>
                <w:rFonts w:ascii="ＭＳ 明朝" w:hint="eastAsia"/>
              </w:rPr>
              <w:t>世</w:t>
            </w:r>
            <w:r w:rsidR="008B661F">
              <w:rPr>
                <w:rFonts w:ascii="ＭＳ 明朝" w:hint="eastAsia"/>
              </w:rPr>
              <w:t xml:space="preserve"> </w:t>
            </w:r>
            <w:r w:rsidR="00936B97">
              <w:rPr>
                <w:rFonts w:ascii="ＭＳ 明朝" w:hint="eastAsia"/>
              </w:rPr>
              <w:t xml:space="preserve"> </w:t>
            </w:r>
            <w:r w:rsidR="004D662D">
              <w:rPr>
                <w:rFonts w:ascii="ＭＳ 明朝" w:hint="eastAsia"/>
              </w:rPr>
              <w:t xml:space="preserve"> </w:t>
            </w:r>
            <w:r w:rsidR="00D972CD">
              <w:rPr>
                <w:rFonts w:ascii="ＭＳ 明朝" w:hint="eastAsia"/>
              </w:rPr>
              <w:t xml:space="preserve"> </w:t>
            </w:r>
            <w:r>
              <w:rPr>
                <w:rFonts w:ascii="ＭＳ 明朝" w:hint="eastAsia"/>
              </w:rPr>
              <w:t>帯</w:t>
            </w:r>
          </w:p>
        </w:tc>
        <w:tc>
          <w:tcPr>
            <w:tcW w:w="850" w:type="dxa"/>
            <w:vMerge w:val="restart"/>
            <w:tcBorders>
              <w:bottom w:val="nil"/>
              <w:right w:val="single" w:sz="4" w:space="0" w:color="FFFFFF"/>
            </w:tcBorders>
            <w:vAlign w:val="center"/>
          </w:tcPr>
          <w:p w:rsidR="009A62CD" w:rsidRDefault="009A62CD" w:rsidP="00FD4F1D">
            <w:pPr>
              <w:jc w:val="center"/>
              <w:rPr>
                <w:rFonts w:ascii="ＭＳ 明朝"/>
              </w:rPr>
            </w:pPr>
            <w:r>
              <w:rPr>
                <w:rFonts w:ascii="ＭＳ 明朝" w:hint="eastAsia"/>
              </w:rPr>
              <w:t>単</w:t>
            </w:r>
            <w:r w:rsidR="00306220">
              <w:rPr>
                <w:rFonts w:ascii="ＭＳ 明朝" w:hint="eastAsia"/>
              </w:rPr>
              <w:t xml:space="preserve">　</w:t>
            </w:r>
            <w:r>
              <w:rPr>
                <w:rFonts w:ascii="ＭＳ 明朝" w:hint="eastAsia"/>
              </w:rPr>
              <w:t>独</w:t>
            </w:r>
          </w:p>
          <w:p w:rsidR="009A62CD" w:rsidRDefault="009A62CD" w:rsidP="00306220">
            <w:pPr>
              <w:jc w:val="center"/>
              <w:rPr>
                <w:rFonts w:ascii="ＭＳ 明朝"/>
              </w:rPr>
            </w:pPr>
            <w:r>
              <w:rPr>
                <w:rFonts w:ascii="ＭＳ 明朝" w:hint="eastAsia"/>
              </w:rPr>
              <w:t>世</w:t>
            </w:r>
            <w:r w:rsidR="00306220">
              <w:rPr>
                <w:rFonts w:ascii="ＭＳ 明朝" w:hint="eastAsia"/>
              </w:rPr>
              <w:t xml:space="preserve">　</w:t>
            </w:r>
            <w:r>
              <w:rPr>
                <w:rFonts w:ascii="ＭＳ 明朝" w:hint="eastAsia"/>
              </w:rPr>
              <w:t>帯</w:t>
            </w:r>
          </w:p>
        </w:tc>
        <w:tc>
          <w:tcPr>
            <w:tcW w:w="850" w:type="dxa"/>
            <w:vMerge w:val="restart"/>
            <w:tcBorders>
              <w:right w:val="single" w:sz="4" w:space="0" w:color="FFFFFF"/>
            </w:tcBorders>
          </w:tcPr>
          <w:p w:rsidR="009A62CD" w:rsidRDefault="009A62CD" w:rsidP="00FD4F1D">
            <w:pPr>
              <w:jc w:val="center"/>
              <w:rPr>
                <w:rFonts w:ascii="ＭＳ 明朝"/>
                <w:sz w:val="18"/>
              </w:rPr>
            </w:pPr>
          </w:p>
          <w:p w:rsidR="009A62CD" w:rsidRDefault="009A62CD" w:rsidP="00FD4F1D">
            <w:pPr>
              <w:jc w:val="center"/>
              <w:rPr>
                <w:rFonts w:ascii="ＭＳ 明朝"/>
                <w:sz w:val="18"/>
              </w:rPr>
            </w:pPr>
          </w:p>
          <w:p w:rsidR="009A62CD" w:rsidRPr="005F2D69" w:rsidRDefault="009A62CD" w:rsidP="00FD4F1D">
            <w:pPr>
              <w:jc w:val="center"/>
              <w:rPr>
                <w:rFonts w:ascii="ＭＳ 明朝"/>
                <w:sz w:val="18"/>
              </w:rPr>
            </w:pPr>
            <w:r w:rsidRPr="005F2D69">
              <w:rPr>
                <w:rFonts w:ascii="ＭＳ 明朝" w:hint="eastAsia"/>
                <w:sz w:val="18"/>
              </w:rPr>
              <w:t>（再掲）</w:t>
            </w:r>
          </w:p>
          <w:p w:rsidR="009A62CD" w:rsidRDefault="009A62CD" w:rsidP="00FD4F1D">
            <w:pPr>
              <w:jc w:val="center"/>
              <w:rPr>
                <w:rFonts w:ascii="ＭＳ 明朝"/>
              </w:rPr>
            </w:pPr>
            <w:r>
              <w:rPr>
                <w:rFonts w:ascii="ＭＳ 明朝" w:hint="eastAsia"/>
              </w:rPr>
              <w:t>母</w:t>
            </w:r>
            <w:r w:rsidR="00306220">
              <w:rPr>
                <w:rFonts w:ascii="ＭＳ 明朝" w:hint="eastAsia"/>
              </w:rPr>
              <w:t xml:space="preserve">　</w:t>
            </w:r>
            <w:r>
              <w:rPr>
                <w:rFonts w:ascii="ＭＳ 明朝" w:hint="eastAsia"/>
              </w:rPr>
              <w:t>子</w:t>
            </w:r>
          </w:p>
          <w:p w:rsidR="009A62CD" w:rsidRDefault="009A62CD" w:rsidP="00306220">
            <w:pPr>
              <w:jc w:val="center"/>
              <w:rPr>
                <w:rFonts w:ascii="ＭＳ 明朝"/>
              </w:rPr>
            </w:pPr>
            <w:r>
              <w:rPr>
                <w:rFonts w:ascii="ＭＳ 明朝" w:hint="eastAsia"/>
              </w:rPr>
              <w:t>世</w:t>
            </w:r>
            <w:r w:rsidR="00306220">
              <w:rPr>
                <w:rFonts w:ascii="ＭＳ 明朝" w:hint="eastAsia"/>
              </w:rPr>
              <w:t xml:space="preserve">　</w:t>
            </w:r>
            <w:r>
              <w:rPr>
                <w:rFonts w:ascii="ＭＳ 明朝" w:hint="eastAsia"/>
              </w:rPr>
              <w:t>帯</w:t>
            </w:r>
          </w:p>
        </w:tc>
        <w:tc>
          <w:tcPr>
            <w:tcW w:w="850" w:type="dxa"/>
            <w:vMerge w:val="restart"/>
            <w:tcBorders>
              <w:right w:val="single" w:sz="4" w:space="0" w:color="FFFFFF"/>
            </w:tcBorders>
          </w:tcPr>
          <w:p w:rsidR="009A62CD" w:rsidRPr="00306220" w:rsidRDefault="009A62CD" w:rsidP="00FD4F1D">
            <w:pPr>
              <w:jc w:val="center"/>
              <w:rPr>
                <w:rFonts w:ascii="ＭＳ 明朝"/>
                <w:sz w:val="18"/>
              </w:rPr>
            </w:pPr>
          </w:p>
          <w:p w:rsidR="009A62CD" w:rsidRDefault="009A62CD" w:rsidP="00FD4F1D">
            <w:pPr>
              <w:jc w:val="center"/>
              <w:rPr>
                <w:rFonts w:ascii="ＭＳ 明朝"/>
                <w:sz w:val="18"/>
              </w:rPr>
            </w:pPr>
          </w:p>
          <w:p w:rsidR="009A62CD" w:rsidRDefault="009A62CD" w:rsidP="00FD4F1D">
            <w:pPr>
              <w:jc w:val="center"/>
              <w:rPr>
                <w:rFonts w:ascii="ＭＳ 明朝"/>
              </w:rPr>
            </w:pPr>
            <w:r w:rsidRPr="005F2D69">
              <w:rPr>
                <w:rFonts w:ascii="ＭＳ 明朝" w:hint="eastAsia"/>
                <w:sz w:val="18"/>
              </w:rPr>
              <w:t>（再掲）</w:t>
            </w:r>
          </w:p>
          <w:p w:rsidR="009A62CD" w:rsidRDefault="009A62CD" w:rsidP="00FD4F1D">
            <w:pPr>
              <w:jc w:val="center"/>
              <w:rPr>
                <w:rFonts w:ascii="ＭＳ 明朝"/>
              </w:rPr>
            </w:pPr>
            <w:r>
              <w:rPr>
                <w:rFonts w:ascii="ＭＳ 明朝" w:hint="eastAsia"/>
              </w:rPr>
              <w:t>父</w:t>
            </w:r>
            <w:r w:rsidR="00306220">
              <w:rPr>
                <w:rFonts w:ascii="ＭＳ 明朝" w:hint="eastAsia"/>
              </w:rPr>
              <w:t xml:space="preserve">　</w:t>
            </w:r>
            <w:r>
              <w:rPr>
                <w:rFonts w:ascii="ＭＳ 明朝" w:hint="eastAsia"/>
              </w:rPr>
              <w:t>子</w:t>
            </w:r>
          </w:p>
          <w:p w:rsidR="009A62CD" w:rsidRDefault="009A62CD" w:rsidP="00306220">
            <w:pPr>
              <w:jc w:val="center"/>
              <w:rPr>
                <w:rFonts w:ascii="ＭＳ 明朝"/>
              </w:rPr>
            </w:pPr>
            <w:r>
              <w:rPr>
                <w:rFonts w:ascii="ＭＳ 明朝" w:hint="eastAsia"/>
              </w:rPr>
              <w:t>世</w:t>
            </w:r>
            <w:r w:rsidR="00306220">
              <w:rPr>
                <w:rFonts w:ascii="ＭＳ 明朝" w:hint="eastAsia"/>
              </w:rPr>
              <w:t xml:space="preserve">　</w:t>
            </w:r>
            <w:r>
              <w:rPr>
                <w:rFonts w:ascii="ＭＳ 明朝" w:hint="eastAsia"/>
              </w:rPr>
              <w:t>帯</w:t>
            </w:r>
          </w:p>
        </w:tc>
      </w:tr>
      <w:tr w:rsidR="009A62CD" w:rsidTr="00FD4F1D">
        <w:trPr>
          <w:gridAfter w:val="1"/>
          <w:wAfter w:w="143" w:type="dxa"/>
          <w:cantSplit/>
          <w:trHeight w:val="1721"/>
        </w:trPr>
        <w:tc>
          <w:tcPr>
            <w:tcW w:w="709" w:type="dxa"/>
            <w:tcBorders>
              <w:left w:val="single" w:sz="4" w:space="0" w:color="auto"/>
              <w:bottom w:val="nil"/>
            </w:tcBorders>
            <w:vAlign w:val="center"/>
          </w:tcPr>
          <w:p w:rsidR="009A62CD" w:rsidRDefault="009A62CD" w:rsidP="00FD4F1D">
            <w:pPr>
              <w:jc w:val="center"/>
              <w:rPr>
                <w:rFonts w:ascii="ＭＳ 明朝"/>
                <w:sz w:val="16"/>
              </w:rPr>
            </w:pPr>
            <w:r>
              <w:rPr>
                <w:rFonts w:ascii="ＭＳ 明朝" w:hint="eastAsia"/>
                <w:sz w:val="16"/>
              </w:rPr>
              <w:t>夫婦と</w:t>
            </w:r>
          </w:p>
          <w:p w:rsidR="009A62CD" w:rsidRDefault="009A62CD" w:rsidP="00FD4F1D">
            <w:pPr>
              <w:jc w:val="center"/>
              <w:rPr>
                <w:rFonts w:ascii="ＭＳ 明朝"/>
                <w:sz w:val="16"/>
              </w:rPr>
            </w:pPr>
            <w:r>
              <w:rPr>
                <w:rFonts w:ascii="ＭＳ 明朝" w:hint="eastAsia"/>
                <w:sz w:val="16"/>
              </w:rPr>
              <w:t>両親から成る世帯</w:t>
            </w:r>
          </w:p>
        </w:tc>
        <w:tc>
          <w:tcPr>
            <w:tcW w:w="709" w:type="dxa"/>
            <w:tcBorders>
              <w:left w:val="nil"/>
              <w:bottom w:val="nil"/>
            </w:tcBorders>
            <w:vAlign w:val="center"/>
          </w:tcPr>
          <w:p w:rsidR="009A62CD" w:rsidRDefault="009A62CD" w:rsidP="00FD4F1D">
            <w:pPr>
              <w:jc w:val="center"/>
              <w:rPr>
                <w:rFonts w:ascii="ＭＳ 明朝"/>
                <w:sz w:val="16"/>
              </w:rPr>
            </w:pPr>
            <w:r>
              <w:rPr>
                <w:rFonts w:ascii="ＭＳ 明朝" w:hint="eastAsia"/>
                <w:sz w:val="16"/>
              </w:rPr>
              <w:t>夫 婦 と</w:t>
            </w:r>
          </w:p>
          <w:p w:rsidR="009A62CD" w:rsidRDefault="009A62CD" w:rsidP="00FD4F1D">
            <w:pPr>
              <w:jc w:val="center"/>
              <w:rPr>
                <w:rFonts w:ascii="ＭＳ 明朝"/>
                <w:sz w:val="16"/>
              </w:rPr>
            </w:pPr>
            <w:r>
              <w:rPr>
                <w:rFonts w:ascii="ＭＳ 明朝" w:hint="eastAsia"/>
                <w:sz w:val="16"/>
              </w:rPr>
              <w:t>ひとり親から成る世　　帯</w:t>
            </w:r>
          </w:p>
        </w:tc>
        <w:tc>
          <w:tcPr>
            <w:tcW w:w="850" w:type="dxa"/>
            <w:tcBorders>
              <w:left w:val="nil"/>
              <w:bottom w:val="nil"/>
            </w:tcBorders>
            <w:vAlign w:val="center"/>
          </w:tcPr>
          <w:p w:rsidR="009A62CD" w:rsidRDefault="009A62CD" w:rsidP="00FD4F1D">
            <w:pPr>
              <w:jc w:val="center"/>
              <w:rPr>
                <w:rFonts w:ascii="ＭＳ 明朝"/>
                <w:sz w:val="16"/>
              </w:rPr>
            </w:pPr>
            <w:r>
              <w:rPr>
                <w:rFonts w:ascii="ＭＳ 明朝" w:hint="eastAsia"/>
                <w:sz w:val="16"/>
              </w:rPr>
              <w:t>夫婦、子</w:t>
            </w:r>
          </w:p>
          <w:p w:rsidR="009A62CD" w:rsidRDefault="009A62CD" w:rsidP="00FD4F1D">
            <w:pPr>
              <w:jc w:val="center"/>
              <w:rPr>
                <w:rFonts w:ascii="ＭＳ 明朝"/>
                <w:sz w:val="16"/>
              </w:rPr>
            </w:pPr>
            <w:r>
              <w:rPr>
                <w:rFonts w:ascii="ＭＳ 明朝" w:hint="eastAsia"/>
                <w:sz w:val="16"/>
              </w:rPr>
              <w:t>供と両親</w:t>
            </w:r>
          </w:p>
          <w:p w:rsidR="009A62CD" w:rsidRDefault="009A62CD" w:rsidP="00FD4F1D">
            <w:pPr>
              <w:jc w:val="center"/>
              <w:rPr>
                <w:rFonts w:ascii="ＭＳ 明朝"/>
                <w:sz w:val="16"/>
              </w:rPr>
            </w:pPr>
            <w:r>
              <w:rPr>
                <w:rFonts w:ascii="ＭＳ 明朝" w:hint="eastAsia"/>
                <w:sz w:val="16"/>
              </w:rPr>
              <w:t>から成る</w:t>
            </w:r>
          </w:p>
          <w:p w:rsidR="009A62CD" w:rsidRDefault="009A62CD" w:rsidP="00FD4F1D">
            <w:pPr>
              <w:jc w:val="center"/>
              <w:rPr>
                <w:rFonts w:ascii="ＭＳ 明朝"/>
                <w:sz w:val="16"/>
              </w:rPr>
            </w:pPr>
            <w:r>
              <w:rPr>
                <w:rFonts w:ascii="ＭＳ 明朝" w:hint="eastAsia"/>
                <w:sz w:val="16"/>
              </w:rPr>
              <w:t>世    帯</w:t>
            </w:r>
          </w:p>
        </w:tc>
        <w:tc>
          <w:tcPr>
            <w:tcW w:w="851" w:type="dxa"/>
            <w:tcBorders>
              <w:bottom w:val="nil"/>
            </w:tcBorders>
            <w:vAlign w:val="center"/>
          </w:tcPr>
          <w:p w:rsidR="009A62CD" w:rsidRDefault="009A62CD" w:rsidP="00FD4F1D">
            <w:pPr>
              <w:jc w:val="center"/>
              <w:rPr>
                <w:rFonts w:ascii="ＭＳ 明朝"/>
                <w:sz w:val="16"/>
              </w:rPr>
            </w:pPr>
            <w:r>
              <w:rPr>
                <w:rFonts w:ascii="ＭＳ 明朝" w:hint="eastAsia"/>
                <w:sz w:val="16"/>
              </w:rPr>
              <w:t>夫婦、子</w:t>
            </w:r>
          </w:p>
          <w:p w:rsidR="009A62CD" w:rsidRDefault="009A62CD" w:rsidP="00FD4F1D">
            <w:pPr>
              <w:jc w:val="center"/>
              <w:rPr>
                <w:rFonts w:ascii="ＭＳ 明朝"/>
                <w:sz w:val="16"/>
              </w:rPr>
            </w:pPr>
            <w:r>
              <w:rPr>
                <w:rFonts w:ascii="ＭＳ 明朝" w:hint="eastAsia"/>
                <w:sz w:val="16"/>
              </w:rPr>
              <w:t>供とひとり親から成る世帯</w:t>
            </w:r>
          </w:p>
        </w:tc>
        <w:tc>
          <w:tcPr>
            <w:tcW w:w="850" w:type="dxa"/>
            <w:tcBorders>
              <w:bottom w:val="nil"/>
            </w:tcBorders>
            <w:vAlign w:val="center"/>
          </w:tcPr>
          <w:p w:rsidR="009A62CD" w:rsidRDefault="009A62CD" w:rsidP="00FD4F1D">
            <w:pPr>
              <w:jc w:val="center"/>
              <w:rPr>
                <w:rFonts w:ascii="ＭＳ 明朝"/>
                <w:sz w:val="16"/>
              </w:rPr>
            </w:pPr>
            <w:r>
              <w:rPr>
                <w:rFonts w:ascii="ＭＳ 明朝" w:hint="eastAsia"/>
                <w:sz w:val="16"/>
              </w:rPr>
              <w:t>夫婦と他</w:t>
            </w:r>
          </w:p>
          <w:p w:rsidR="009A62CD" w:rsidRDefault="009A62CD" w:rsidP="00FD4F1D">
            <w:pPr>
              <w:jc w:val="center"/>
              <w:rPr>
                <w:rFonts w:ascii="ＭＳ 明朝"/>
                <w:sz w:val="16"/>
              </w:rPr>
            </w:pPr>
            <w:r>
              <w:rPr>
                <w:rFonts w:ascii="ＭＳ 明朝" w:hint="eastAsia"/>
                <w:sz w:val="16"/>
              </w:rPr>
              <w:t>の 親 族</w:t>
            </w:r>
          </w:p>
          <w:p w:rsidR="009A62CD" w:rsidRDefault="009A62CD" w:rsidP="00FD4F1D">
            <w:pPr>
              <w:jc w:val="center"/>
              <w:rPr>
                <w:rFonts w:ascii="ＭＳ 明朝"/>
                <w:sz w:val="16"/>
              </w:rPr>
            </w:pPr>
            <w:r>
              <w:rPr>
                <w:rFonts w:ascii="ＭＳ 明朝" w:hint="eastAsia"/>
                <w:sz w:val="16"/>
              </w:rPr>
              <w:t>（親、子</w:t>
            </w:r>
          </w:p>
          <w:p w:rsidR="009A62CD" w:rsidRDefault="009A62CD" w:rsidP="00FD4F1D">
            <w:pPr>
              <w:jc w:val="center"/>
              <w:rPr>
                <w:rFonts w:ascii="ＭＳ 明朝"/>
                <w:sz w:val="16"/>
              </w:rPr>
            </w:pPr>
            <w:r>
              <w:rPr>
                <w:rFonts w:ascii="ＭＳ 明朝" w:hint="eastAsia"/>
                <w:sz w:val="16"/>
              </w:rPr>
              <w:t>供を含ま</w:t>
            </w:r>
          </w:p>
          <w:p w:rsidR="009A62CD" w:rsidRDefault="009A62CD" w:rsidP="00FD4F1D">
            <w:pPr>
              <w:jc w:val="center"/>
              <w:rPr>
                <w:rFonts w:ascii="ＭＳ 明朝"/>
                <w:sz w:val="16"/>
              </w:rPr>
            </w:pPr>
            <w:r>
              <w:rPr>
                <w:rFonts w:ascii="ＭＳ 明朝" w:hint="eastAsia"/>
                <w:sz w:val="16"/>
              </w:rPr>
              <w:t>ない）</w:t>
            </w:r>
          </w:p>
          <w:p w:rsidR="009A62CD" w:rsidRDefault="009A62CD" w:rsidP="00FD4F1D">
            <w:pPr>
              <w:jc w:val="center"/>
              <w:rPr>
                <w:rFonts w:ascii="ＭＳ 明朝"/>
                <w:sz w:val="16"/>
              </w:rPr>
            </w:pPr>
            <w:r>
              <w:rPr>
                <w:rFonts w:ascii="ＭＳ 明朝" w:hint="eastAsia"/>
                <w:sz w:val="16"/>
              </w:rPr>
              <w:t>から成る世帯</w:t>
            </w:r>
          </w:p>
        </w:tc>
        <w:tc>
          <w:tcPr>
            <w:tcW w:w="709"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夫婦、子供と他の親族（親を含まない）から成る世帯</w:t>
            </w:r>
          </w:p>
        </w:tc>
        <w:tc>
          <w:tcPr>
            <w:tcW w:w="709"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夫婦、親と他の親族（子供を含まない）から成る世帯</w:t>
            </w:r>
          </w:p>
        </w:tc>
        <w:tc>
          <w:tcPr>
            <w:tcW w:w="850"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夫婦、子</w:t>
            </w:r>
          </w:p>
          <w:p w:rsidR="009A62CD" w:rsidRDefault="009A62CD" w:rsidP="00FD4F1D">
            <w:pPr>
              <w:jc w:val="center"/>
              <w:rPr>
                <w:rFonts w:ascii="ＭＳ 明朝"/>
                <w:sz w:val="16"/>
              </w:rPr>
            </w:pPr>
            <w:r>
              <w:rPr>
                <w:rFonts w:ascii="ＭＳ 明朝" w:hint="eastAsia"/>
                <w:sz w:val="16"/>
              </w:rPr>
              <w:t>供、親と</w:t>
            </w:r>
          </w:p>
          <w:p w:rsidR="009A62CD" w:rsidRDefault="009A62CD" w:rsidP="00FD4F1D">
            <w:pPr>
              <w:jc w:val="center"/>
              <w:rPr>
                <w:rFonts w:ascii="ＭＳ 明朝"/>
                <w:sz w:val="16"/>
              </w:rPr>
            </w:pPr>
            <w:r>
              <w:rPr>
                <w:rFonts w:ascii="ＭＳ 明朝" w:hint="eastAsia"/>
                <w:sz w:val="16"/>
              </w:rPr>
              <w:t>他の親族</w:t>
            </w:r>
          </w:p>
          <w:p w:rsidR="009A62CD" w:rsidRDefault="009A62CD" w:rsidP="00FD4F1D">
            <w:pPr>
              <w:jc w:val="center"/>
              <w:rPr>
                <w:rFonts w:ascii="ＭＳ 明朝"/>
                <w:sz w:val="16"/>
              </w:rPr>
            </w:pPr>
            <w:r>
              <w:rPr>
                <w:rFonts w:ascii="ＭＳ 明朝" w:hint="eastAsia"/>
                <w:sz w:val="16"/>
              </w:rPr>
              <w:t>から成る</w:t>
            </w:r>
          </w:p>
          <w:p w:rsidR="009A62CD" w:rsidRDefault="009A62CD" w:rsidP="00FD4F1D">
            <w:pPr>
              <w:jc w:val="center"/>
              <w:rPr>
                <w:rFonts w:ascii="ＭＳ 明朝"/>
                <w:sz w:val="16"/>
              </w:rPr>
            </w:pPr>
            <w:r>
              <w:rPr>
                <w:rFonts w:ascii="ＭＳ 明朝" w:hint="eastAsia"/>
                <w:sz w:val="16"/>
              </w:rPr>
              <w:t>世    帯</w:t>
            </w:r>
          </w:p>
        </w:tc>
        <w:tc>
          <w:tcPr>
            <w:tcW w:w="709"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兄弟姉妹のみから成る世帯</w:t>
            </w:r>
          </w:p>
        </w:tc>
        <w:tc>
          <w:tcPr>
            <w:tcW w:w="850" w:type="dxa"/>
            <w:vMerge/>
            <w:tcBorders>
              <w:bottom w:val="single" w:sz="4" w:space="0" w:color="auto"/>
              <w:right w:val="single" w:sz="4" w:space="0" w:color="FFFFFF"/>
            </w:tcBorders>
            <w:vAlign w:val="center"/>
          </w:tcPr>
          <w:p w:rsidR="009A62CD" w:rsidRDefault="009A62CD" w:rsidP="00FD4F1D">
            <w:pPr>
              <w:jc w:val="center"/>
              <w:rPr>
                <w:rFonts w:ascii="ＭＳ 明朝"/>
              </w:rPr>
            </w:pPr>
          </w:p>
        </w:tc>
        <w:tc>
          <w:tcPr>
            <w:tcW w:w="850" w:type="dxa"/>
            <w:vMerge/>
            <w:tcBorders>
              <w:bottom w:val="single" w:sz="4" w:space="0" w:color="auto"/>
              <w:right w:val="single" w:sz="4" w:space="0" w:color="FFFFFF"/>
            </w:tcBorders>
          </w:tcPr>
          <w:p w:rsidR="009A62CD" w:rsidRDefault="009A62CD" w:rsidP="00FD4F1D">
            <w:pPr>
              <w:jc w:val="center"/>
              <w:rPr>
                <w:rFonts w:ascii="ＭＳ 明朝"/>
              </w:rPr>
            </w:pPr>
          </w:p>
        </w:tc>
        <w:tc>
          <w:tcPr>
            <w:tcW w:w="850" w:type="dxa"/>
            <w:vMerge/>
            <w:tcBorders>
              <w:bottom w:val="single" w:sz="4" w:space="0" w:color="auto"/>
              <w:right w:val="single" w:sz="4" w:space="0" w:color="FFFFFF"/>
            </w:tcBorders>
          </w:tcPr>
          <w:p w:rsidR="009A62CD" w:rsidRDefault="009A62CD" w:rsidP="00FD4F1D">
            <w:pPr>
              <w:jc w:val="center"/>
              <w:rPr>
                <w:rFonts w:ascii="ＭＳ 明朝"/>
              </w:rPr>
            </w:pPr>
          </w:p>
        </w:tc>
      </w:tr>
      <w:tr w:rsidR="009A62CD" w:rsidTr="00FD4F1D">
        <w:trPr>
          <w:cantSplit/>
          <w:trHeight w:val="2113"/>
        </w:trPr>
        <w:tc>
          <w:tcPr>
            <w:tcW w:w="709" w:type="dxa"/>
            <w:tcBorders>
              <w:top w:val="single" w:sz="4" w:space="0" w:color="auto"/>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79</w:t>
            </w:r>
          </w:p>
          <w:p w:rsidR="009A62CD" w:rsidRDefault="009A62CD" w:rsidP="00FD4F1D">
            <w:pPr>
              <w:spacing w:line="320" w:lineRule="exact"/>
              <w:jc w:val="center"/>
              <w:rPr>
                <w:rFonts w:ascii="ＭＳ 明朝"/>
              </w:rPr>
            </w:pPr>
            <w:r>
              <w:rPr>
                <w:rFonts w:ascii="ＭＳ 明朝" w:hint="eastAsia"/>
              </w:rPr>
              <w:t xml:space="preserve"> 318</w:t>
            </w:r>
          </w:p>
          <w:p w:rsidR="009A62CD" w:rsidRDefault="009A62CD" w:rsidP="00FD4F1D">
            <w:pPr>
              <w:spacing w:line="320" w:lineRule="exact"/>
              <w:jc w:val="center"/>
              <w:rPr>
                <w:rFonts w:ascii="ＭＳ 明朝"/>
              </w:rPr>
            </w:pPr>
            <w:r>
              <w:rPr>
                <w:rFonts w:ascii="ＭＳ 明朝" w:hint="eastAsia"/>
              </w:rPr>
              <w:t>4.03</w:t>
            </w:r>
          </w:p>
          <w:p w:rsidR="009A62CD" w:rsidRDefault="009A62CD" w:rsidP="00FD4F1D">
            <w:pPr>
              <w:spacing w:line="320" w:lineRule="exact"/>
              <w:jc w:val="center"/>
              <w:rPr>
                <w:rFonts w:ascii="ＭＳ 明朝"/>
              </w:rPr>
            </w:pPr>
            <w:r>
              <w:rPr>
                <w:rFonts w:ascii="ＭＳ 明朝" w:hint="eastAsia"/>
              </w:rPr>
              <w:t xml:space="preserve"> </w:t>
            </w:r>
          </w:p>
          <w:p w:rsidR="009A62CD" w:rsidRDefault="009A62CD" w:rsidP="00FD4F1D">
            <w:pPr>
              <w:spacing w:line="320" w:lineRule="exact"/>
              <w:jc w:val="center"/>
              <w:rPr>
                <w:rFonts w:ascii="ＭＳ 明朝"/>
              </w:rPr>
            </w:pPr>
            <w:r>
              <w:rPr>
                <w:rFonts w:ascii="ＭＳ 明朝" w:hint="eastAsia"/>
              </w:rPr>
              <w:t xml:space="preserve">  75</w:t>
            </w:r>
          </w:p>
          <w:p w:rsidR="009A62CD" w:rsidRDefault="009A62CD" w:rsidP="00FD4F1D">
            <w:pPr>
              <w:spacing w:line="320" w:lineRule="exact"/>
              <w:jc w:val="center"/>
              <w:rPr>
                <w:rFonts w:ascii="ＭＳ 明朝"/>
              </w:rPr>
            </w:pPr>
            <w:r>
              <w:rPr>
                <w:rFonts w:ascii="ＭＳ 明朝" w:hint="eastAsia"/>
              </w:rPr>
              <w:t xml:space="preserve"> 304</w:t>
            </w:r>
          </w:p>
          <w:p w:rsidR="009A62CD" w:rsidRDefault="009A62CD" w:rsidP="00FD4F1D">
            <w:pPr>
              <w:spacing w:line="320" w:lineRule="exact"/>
              <w:jc w:val="center"/>
              <w:rPr>
                <w:rFonts w:ascii="ＭＳ 明朝"/>
              </w:rPr>
            </w:pPr>
            <w:r>
              <w:rPr>
                <w:rFonts w:ascii="ＭＳ 明朝" w:hint="eastAsia"/>
              </w:rPr>
              <w:t>4.05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76</w:t>
            </w:r>
          </w:p>
          <w:p w:rsidR="009A62CD" w:rsidRDefault="009A62CD" w:rsidP="00FD4F1D">
            <w:pPr>
              <w:spacing w:line="320" w:lineRule="exact"/>
              <w:jc w:val="center"/>
              <w:rPr>
                <w:rFonts w:ascii="ＭＳ 明朝"/>
              </w:rPr>
            </w:pPr>
            <w:r>
              <w:rPr>
                <w:rFonts w:ascii="ＭＳ 明朝" w:hint="eastAsia"/>
              </w:rPr>
              <w:t xml:space="preserve"> 304</w:t>
            </w:r>
          </w:p>
          <w:p w:rsidR="009A62CD" w:rsidRDefault="009A62CD" w:rsidP="00FD4F1D">
            <w:pPr>
              <w:spacing w:line="320" w:lineRule="exact"/>
              <w:jc w:val="center"/>
              <w:rPr>
                <w:rFonts w:ascii="ＭＳ 明朝"/>
              </w:rPr>
            </w:pPr>
            <w:r>
              <w:rPr>
                <w:rFonts w:ascii="ＭＳ 明朝" w:hint="eastAsia"/>
              </w:rPr>
              <w:t>4.00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79</w:t>
            </w:r>
          </w:p>
          <w:p w:rsidR="009A62CD" w:rsidRDefault="009A62CD" w:rsidP="00FD4F1D">
            <w:pPr>
              <w:spacing w:line="320" w:lineRule="exact"/>
              <w:jc w:val="center"/>
              <w:rPr>
                <w:rFonts w:ascii="ＭＳ 明朝"/>
              </w:rPr>
            </w:pPr>
            <w:r>
              <w:rPr>
                <w:rFonts w:ascii="ＭＳ 明朝" w:hint="eastAsia"/>
              </w:rPr>
              <w:t xml:space="preserve"> 316</w:t>
            </w:r>
          </w:p>
          <w:p w:rsidR="009A62CD" w:rsidRDefault="009A62CD" w:rsidP="00FD4F1D">
            <w:pPr>
              <w:spacing w:line="320" w:lineRule="exact"/>
              <w:jc w:val="center"/>
              <w:rPr>
                <w:rFonts w:ascii="ＭＳ 明朝"/>
              </w:rPr>
            </w:pPr>
            <w:r>
              <w:rPr>
                <w:rFonts w:ascii="ＭＳ 明朝" w:hint="eastAsia"/>
              </w:rPr>
              <w:t>4.00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A523DE">
              <w:rPr>
                <w:rFonts w:ascii="ＭＳ 明朝" w:hint="eastAsia"/>
              </w:rPr>
              <w:t>-</w:t>
            </w:r>
          </w:p>
          <w:p w:rsidR="009A62CD" w:rsidRDefault="009A62CD" w:rsidP="00FD4F1D">
            <w:pPr>
              <w:spacing w:line="320" w:lineRule="exact"/>
              <w:jc w:val="center"/>
              <w:rPr>
                <w:rFonts w:ascii="ＭＳ 明朝"/>
              </w:rPr>
            </w:pP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A523DE">
              <w:rPr>
                <w:rFonts w:ascii="ＭＳ 明朝" w:hint="eastAsia"/>
              </w:rPr>
              <w:t>-</w:t>
            </w:r>
          </w:p>
          <w:p w:rsidR="009A62CD" w:rsidRDefault="009A62CD" w:rsidP="00FD4F1D">
            <w:pPr>
              <w:spacing w:line="320" w:lineRule="exact"/>
              <w:jc w:val="center"/>
              <w:rPr>
                <w:rFonts w:ascii="ＭＳ 明朝"/>
              </w:rPr>
            </w:pP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tc>
        <w:tc>
          <w:tcPr>
            <w:tcW w:w="709" w:type="dxa"/>
            <w:tcBorders>
              <w:top w:val="single" w:sz="4" w:space="0" w:color="auto"/>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185</w:t>
            </w:r>
          </w:p>
          <w:p w:rsidR="009A62CD" w:rsidRDefault="009A62CD" w:rsidP="00FD4F1D">
            <w:pPr>
              <w:spacing w:line="320" w:lineRule="exact"/>
              <w:jc w:val="center"/>
              <w:rPr>
                <w:rFonts w:ascii="ＭＳ 明朝"/>
              </w:rPr>
            </w:pPr>
            <w:r>
              <w:rPr>
                <w:rFonts w:ascii="ＭＳ 明朝" w:hint="eastAsia"/>
              </w:rPr>
              <w:t xml:space="preserve"> 555</w:t>
            </w:r>
          </w:p>
          <w:p w:rsidR="009A62CD" w:rsidRDefault="009A62CD" w:rsidP="00FD4F1D">
            <w:pPr>
              <w:spacing w:line="320" w:lineRule="exact"/>
              <w:jc w:val="center"/>
              <w:rPr>
                <w:rFonts w:ascii="ＭＳ 明朝"/>
              </w:rPr>
            </w:pPr>
            <w:r>
              <w:rPr>
                <w:rFonts w:ascii="ＭＳ 明朝" w:hint="eastAsia"/>
              </w:rPr>
              <w:t>3.00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227</w:t>
            </w:r>
          </w:p>
          <w:p w:rsidR="009A62CD" w:rsidRDefault="009A62CD" w:rsidP="00FD4F1D">
            <w:pPr>
              <w:spacing w:line="320" w:lineRule="exact"/>
              <w:jc w:val="center"/>
              <w:rPr>
                <w:rFonts w:ascii="ＭＳ 明朝"/>
              </w:rPr>
            </w:pPr>
            <w:r>
              <w:rPr>
                <w:rFonts w:ascii="ＭＳ 明朝" w:hint="eastAsia"/>
              </w:rPr>
              <w:t xml:space="preserve"> 681</w:t>
            </w:r>
          </w:p>
          <w:p w:rsidR="009A62CD" w:rsidRDefault="009A62CD" w:rsidP="00FD4F1D">
            <w:pPr>
              <w:spacing w:line="320" w:lineRule="exact"/>
              <w:jc w:val="center"/>
              <w:rPr>
                <w:rFonts w:ascii="ＭＳ 明朝"/>
              </w:rPr>
            </w:pPr>
            <w:r>
              <w:rPr>
                <w:rFonts w:ascii="ＭＳ 明朝" w:hint="eastAsia"/>
              </w:rPr>
              <w:t>3.00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241</w:t>
            </w:r>
          </w:p>
          <w:p w:rsidR="009A62CD" w:rsidRDefault="009A62CD" w:rsidP="00FD4F1D">
            <w:pPr>
              <w:spacing w:line="320" w:lineRule="exact"/>
              <w:jc w:val="center"/>
              <w:rPr>
                <w:rFonts w:ascii="ＭＳ 明朝"/>
              </w:rPr>
            </w:pPr>
            <w:r>
              <w:rPr>
                <w:rFonts w:ascii="ＭＳ 明朝" w:hint="eastAsia"/>
              </w:rPr>
              <w:t>723</w:t>
            </w:r>
          </w:p>
          <w:p w:rsidR="009A62CD" w:rsidRDefault="009A62CD" w:rsidP="00FD4F1D">
            <w:pPr>
              <w:spacing w:line="320" w:lineRule="exact"/>
              <w:rPr>
                <w:rFonts w:ascii="ＭＳ 明朝"/>
              </w:rPr>
            </w:pPr>
            <w:r>
              <w:rPr>
                <w:rFonts w:ascii="ＭＳ 明朝" w:hint="eastAsia"/>
              </w:rPr>
              <w:t>3.00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244</w:t>
            </w:r>
          </w:p>
          <w:p w:rsidR="009A62CD" w:rsidRDefault="009A62CD" w:rsidP="00FD4F1D">
            <w:pPr>
              <w:spacing w:line="320" w:lineRule="exact"/>
              <w:jc w:val="center"/>
              <w:rPr>
                <w:rFonts w:ascii="ＭＳ 明朝"/>
              </w:rPr>
            </w:pPr>
            <w:r>
              <w:rPr>
                <w:rFonts w:ascii="ＭＳ 明朝" w:hint="eastAsia"/>
              </w:rPr>
              <w:t>732</w:t>
            </w:r>
          </w:p>
          <w:p w:rsidR="009A62CD" w:rsidRDefault="009A62CD" w:rsidP="00FD4F1D">
            <w:pPr>
              <w:spacing w:line="320" w:lineRule="exact"/>
              <w:rPr>
                <w:rFonts w:ascii="ＭＳ 明朝"/>
              </w:rPr>
            </w:pPr>
            <w:r>
              <w:rPr>
                <w:rFonts w:ascii="ＭＳ 明朝" w:hint="eastAsia"/>
              </w:rPr>
              <w:t>3.00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055552" w:rsidP="00FD4F1D">
            <w:pPr>
              <w:spacing w:line="320" w:lineRule="exact"/>
              <w:jc w:val="center"/>
              <w:rPr>
                <w:rFonts w:ascii="ＭＳ 明朝"/>
              </w:rPr>
            </w:pPr>
            <w:r>
              <w:rPr>
                <w:rFonts w:ascii="ＭＳ 明朝" w:hint="eastAsia"/>
              </w:rPr>
              <w:t xml:space="preserve">  </w:t>
            </w:r>
            <w:r w:rsidR="009A62CD">
              <w:rPr>
                <w:rFonts w:ascii="ＭＳ 明朝" w:hint="eastAsia"/>
              </w:rPr>
              <w:t>-</w:t>
            </w:r>
          </w:p>
          <w:p w:rsidR="009A62CD" w:rsidRDefault="00055552" w:rsidP="00FD4F1D">
            <w:pPr>
              <w:spacing w:line="320" w:lineRule="exact"/>
              <w:jc w:val="center"/>
              <w:rPr>
                <w:rFonts w:ascii="ＭＳ 明朝"/>
              </w:rPr>
            </w:pPr>
            <w:r>
              <w:rPr>
                <w:rFonts w:ascii="ＭＳ 明朝" w:hint="eastAsia"/>
              </w:rPr>
              <w:t xml:space="preserve">  </w:t>
            </w:r>
            <w:r w:rsidR="009A62CD">
              <w:rPr>
                <w:rFonts w:ascii="ＭＳ 明朝" w:hint="eastAsia"/>
              </w:rPr>
              <w:t>-</w:t>
            </w:r>
          </w:p>
          <w:p w:rsidR="009A62CD" w:rsidRDefault="00055552" w:rsidP="00FD4F1D">
            <w:pPr>
              <w:spacing w:line="320" w:lineRule="exact"/>
              <w:jc w:val="center"/>
              <w:rPr>
                <w:rFonts w:ascii="ＭＳ 明朝"/>
              </w:rPr>
            </w:pPr>
            <w:r>
              <w:rPr>
                <w:rFonts w:ascii="ＭＳ 明朝" w:hint="eastAsia"/>
              </w:rPr>
              <w:t xml:space="preserve">  </w:t>
            </w:r>
            <w:r w:rsidR="009A62CD">
              <w:rPr>
                <w:rFonts w:ascii="ＭＳ 明朝" w:hint="eastAsia"/>
              </w:rPr>
              <w:t>-</w:t>
            </w:r>
          </w:p>
          <w:p w:rsidR="009A62CD" w:rsidRDefault="00055552" w:rsidP="00FD4F1D">
            <w:pPr>
              <w:spacing w:line="320" w:lineRule="exact"/>
              <w:jc w:val="center"/>
              <w:rPr>
                <w:rFonts w:ascii="ＭＳ 明朝"/>
              </w:rPr>
            </w:pPr>
            <w:r>
              <w:rPr>
                <w:rFonts w:ascii="ＭＳ 明朝" w:hint="eastAsia"/>
              </w:rPr>
              <w:t xml:space="preserve">  </w:t>
            </w:r>
            <w:r w:rsidR="00A523DE">
              <w:rPr>
                <w:rFonts w:ascii="ＭＳ 明朝" w:hint="eastAsia"/>
              </w:rPr>
              <w:t>-</w:t>
            </w:r>
          </w:p>
          <w:p w:rsidR="009A62CD" w:rsidRDefault="009A62CD" w:rsidP="00FD4F1D">
            <w:pPr>
              <w:spacing w:line="320" w:lineRule="exact"/>
              <w:jc w:val="center"/>
              <w:rPr>
                <w:rFonts w:ascii="ＭＳ 明朝"/>
              </w:rPr>
            </w:pPr>
          </w:p>
          <w:p w:rsidR="009A62CD" w:rsidRDefault="00055552" w:rsidP="00FD4F1D">
            <w:pPr>
              <w:spacing w:line="320" w:lineRule="exact"/>
              <w:jc w:val="center"/>
              <w:rPr>
                <w:rFonts w:ascii="ＭＳ 明朝"/>
              </w:rPr>
            </w:pPr>
            <w:r>
              <w:rPr>
                <w:rFonts w:ascii="ＭＳ 明朝" w:hint="eastAsia"/>
              </w:rPr>
              <w:t xml:space="preserve">  </w:t>
            </w:r>
            <w:r w:rsidR="009A62CD">
              <w:rPr>
                <w:rFonts w:ascii="ＭＳ 明朝" w:hint="eastAsia"/>
              </w:rPr>
              <w:t>-</w:t>
            </w:r>
          </w:p>
          <w:p w:rsidR="009A62CD" w:rsidRDefault="00055552" w:rsidP="00FD4F1D">
            <w:pPr>
              <w:spacing w:line="320" w:lineRule="exact"/>
              <w:jc w:val="center"/>
              <w:rPr>
                <w:rFonts w:ascii="ＭＳ 明朝"/>
              </w:rPr>
            </w:pPr>
            <w:r>
              <w:rPr>
                <w:rFonts w:ascii="ＭＳ 明朝" w:hint="eastAsia"/>
              </w:rPr>
              <w:t xml:space="preserve">  </w:t>
            </w:r>
            <w:r w:rsidR="009A62CD">
              <w:rPr>
                <w:rFonts w:ascii="ＭＳ 明朝" w:hint="eastAsia"/>
              </w:rPr>
              <w:t>-</w:t>
            </w:r>
          </w:p>
          <w:p w:rsidR="009A62CD" w:rsidRDefault="00055552" w:rsidP="00FD4F1D">
            <w:pPr>
              <w:spacing w:line="320" w:lineRule="exact"/>
              <w:jc w:val="center"/>
              <w:rPr>
                <w:rFonts w:ascii="ＭＳ 明朝"/>
              </w:rPr>
            </w:pPr>
            <w:r>
              <w:rPr>
                <w:rFonts w:ascii="ＭＳ 明朝" w:hint="eastAsia"/>
              </w:rPr>
              <w:t xml:space="preserve">  </w:t>
            </w:r>
            <w:r w:rsidR="00A523DE">
              <w:rPr>
                <w:rFonts w:ascii="ＭＳ 明朝" w:hint="eastAsia"/>
              </w:rPr>
              <w:t>-</w:t>
            </w:r>
          </w:p>
          <w:p w:rsidR="009A62CD" w:rsidRDefault="00055552" w:rsidP="00FD4F1D">
            <w:pPr>
              <w:spacing w:line="320" w:lineRule="exact"/>
              <w:jc w:val="center"/>
              <w:rPr>
                <w:rFonts w:ascii="ＭＳ 明朝"/>
              </w:rPr>
            </w:pPr>
            <w:r>
              <w:rPr>
                <w:rFonts w:ascii="ＭＳ 明朝" w:hint="eastAsia"/>
              </w:rPr>
              <w:t xml:space="preserve">  </w:t>
            </w:r>
            <w:r w:rsidR="00DA24A6">
              <w:rPr>
                <w:rFonts w:ascii="ＭＳ 明朝" w:hint="eastAsia"/>
              </w:rPr>
              <w:t>-</w:t>
            </w:r>
          </w:p>
          <w:p w:rsidR="009A62CD" w:rsidRDefault="009A62CD" w:rsidP="00FD4F1D">
            <w:pPr>
              <w:spacing w:line="320" w:lineRule="exact"/>
              <w:jc w:val="center"/>
              <w:rPr>
                <w:rFonts w:ascii="ＭＳ 明朝"/>
              </w:rPr>
            </w:pPr>
            <w:r>
              <w:rPr>
                <w:rFonts w:ascii="ＭＳ 明朝" w:hint="eastAsia"/>
              </w:rPr>
              <w:t xml:space="preserve">  </w:t>
            </w:r>
          </w:p>
          <w:p w:rsidR="009A62CD" w:rsidRDefault="00055552" w:rsidP="00FD4F1D">
            <w:pPr>
              <w:spacing w:line="320" w:lineRule="exact"/>
              <w:jc w:val="center"/>
              <w:rPr>
                <w:rFonts w:ascii="ＭＳ 明朝"/>
              </w:rPr>
            </w:pPr>
            <w:r>
              <w:rPr>
                <w:rFonts w:ascii="ＭＳ 明朝" w:hint="eastAsia"/>
              </w:rPr>
              <w:t xml:space="preserve">  </w:t>
            </w:r>
            <w:r w:rsidR="009A62CD">
              <w:rPr>
                <w:rFonts w:ascii="ＭＳ 明朝" w:hint="eastAsia"/>
              </w:rPr>
              <w:t>-</w:t>
            </w:r>
          </w:p>
          <w:p w:rsidR="009A62CD" w:rsidRDefault="00055552" w:rsidP="00FD4F1D">
            <w:pPr>
              <w:spacing w:line="320" w:lineRule="exact"/>
              <w:jc w:val="center"/>
              <w:rPr>
                <w:rFonts w:ascii="ＭＳ 明朝"/>
              </w:rPr>
            </w:pPr>
            <w:r>
              <w:rPr>
                <w:rFonts w:ascii="ＭＳ 明朝" w:hint="eastAsia"/>
              </w:rPr>
              <w:t xml:space="preserve">  </w:t>
            </w:r>
            <w:r w:rsidR="009A62CD">
              <w:rPr>
                <w:rFonts w:ascii="ＭＳ 明朝" w:hint="eastAsia"/>
              </w:rPr>
              <w:t>-</w:t>
            </w:r>
          </w:p>
          <w:p w:rsidR="00DA24A6" w:rsidRDefault="00055552" w:rsidP="00DA24A6">
            <w:pPr>
              <w:spacing w:line="320" w:lineRule="exact"/>
              <w:jc w:val="center"/>
              <w:rPr>
                <w:rFonts w:ascii="ＭＳ 明朝"/>
              </w:rPr>
            </w:pPr>
            <w:r>
              <w:rPr>
                <w:rFonts w:ascii="ＭＳ 明朝" w:hint="eastAsia"/>
              </w:rPr>
              <w:t xml:space="preserve">  </w:t>
            </w:r>
            <w:r w:rsidR="00DA24A6">
              <w:rPr>
                <w:rFonts w:ascii="ＭＳ 明朝" w:hint="eastAsia"/>
              </w:rPr>
              <w:t>-</w:t>
            </w:r>
          </w:p>
        </w:tc>
        <w:tc>
          <w:tcPr>
            <w:tcW w:w="850" w:type="dxa"/>
            <w:tcBorders>
              <w:top w:val="single" w:sz="4" w:space="0" w:color="auto"/>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651</w:t>
            </w:r>
          </w:p>
          <w:p w:rsidR="009A62CD" w:rsidRDefault="009A62CD" w:rsidP="00FD4F1D">
            <w:pPr>
              <w:spacing w:line="320" w:lineRule="exact"/>
              <w:jc w:val="center"/>
              <w:rPr>
                <w:rFonts w:ascii="ＭＳ 明朝"/>
              </w:rPr>
            </w:pPr>
            <w:r>
              <w:rPr>
                <w:rFonts w:ascii="ＭＳ 明朝" w:hint="eastAsia"/>
              </w:rPr>
              <w:t>3,942</w:t>
            </w:r>
          </w:p>
          <w:p w:rsidR="009A62CD" w:rsidRDefault="009A62CD" w:rsidP="00FD4F1D">
            <w:pPr>
              <w:spacing w:line="320" w:lineRule="exact"/>
              <w:jc w:val="center"/>
              <w:rPr>
                <w:rFonts w:ascii="ＭＳ 明朝"/>
              </w:rPr>
            </w:pPr>
            <w:r>
              <w:rPr>
                <w:rFonts w:ascii="ＭＳ 明朝" w:hint="eastAsia"/>
              </w:rPr>
              <w:t xml:space="preserve"> 6.06</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520</w:t>
            </w:r>
          </w:p>
          <w:p w:rsidR="009A62CD" w:rsidRDefault="009A62CD" w:rsidP="00FD4F1D">
            <w:pPr>
              <w:spacing w:line="320" w:lineRule="exact"/>
              <w:jc w:val="center"/>
              <w:rPr>
                <w:rFonts w:ascii="ＭＳ 明朝"/>
              </w:rPr>
            </w:pPr>
            <w:r>
              <w:rPr>
                <w:rFonts w:ascii="ＭＳ 明朝" w:hint="eastAsia"/>
              </w:rPr>
              <w:t>3,140</w:t>
            </w:r>
          </w:p>
          <w:p w:rsidR="009A62CD" w:rsidRDefault="009A62CD" w:rsidP="00FD4F1D">
            <w:pPr>
              <w:spacing w:line="320" w:lineRule="exact"/>
              <w:jc w:val="center"/>
              <w:rPr>
                <w:rFonts w:ascii="ＭＳ 明朝"/>
              </w:rPr>
            </w:pPr>
            <w:r>
              <w:rPr>
                <w:rFonts w:ascii="ＭＳ 明朝" w:hint="eastAsia"/>
              </w:rPr>
              <w:t xml:space="preserve"> 6.04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442</w:t>
            </w:r>
          </w:p>
          <w:p w:rsidR="009A62CD" w:rsidRDefault="009A62CD" w:rsidP="00FD4F1D">
            <w:pPr>
              <w:spacing w:line="320" w:lineRule="exact"/>
              <w:jc w:val="center"/>
              <w:rPr>
                <w:rFonts w:ascii="ＭＳ 明朝"/>
              </w:rPr>
            </w:pPr>
            <w:r>
              <w:rPr>
                <w:rFonts w:ascii="ＭＳ 明朝" w:hint="eastAsia"/>
              </w:rPr>
              <w:t>2,646</w:t>
            </w:r>
          </w:p>
          <w:p w:rsidR="009A62CD" w:rsidRDefault="009A62CD" w:rsidP="00FD4F1D">
            <w:pPr>
              <w:spacing w:line="320" w:lineRule="exact"/>
              <w:jc w:val="center"/>
              <w:rPr>
                <w:rFonts w:ascii="ＭＳ 明朝"/>
              </w:rPr>
            </w:pPr>
            <w:r>
              <w:rPr>
                <w:rFonts w:ascii="ＭＳ 明朝" w:hint="eastAsia"/>
              </w:rPr>
              <w:t xml:space="preserve"> 5.99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351</w:t>
            </w:r>
          </w:p>
          <w:p w:rsidR="009A62CD" w:rsidRDefault="009A62CD" w:rsidP="00FD4F1D">
            <w:pPr>
              <w:spacing w:line="320" w:lineRule="exact"/>
              <w:jc w:val="center"/>
              <w:rPr>
                <w:rFonts w:ascii="ＭＳ 明朝"/>
              </w:rPr>
            </w:pPr>
            <w:r>
              <w:rPr>
                <w:rFonts w:ascii="ＭＳ 明朝" w:hint="eastAsia"/>
              </w:rPr>
              <w:t>2,079</w:t>
            </w:r>
          </w:p>
          <w:p w:rsidR="009A62CD" w:rsidRDefault="009A62CD" w:rsidP="00FD4F1D">
            <w:pPr>
              <w:spacing w:line="320" w:lineRule="exact"/>
              <w:jc w:val="center"/>
              <w:rPr>
                <w:rFonts w:ascii="ＭＳ 明朝"/>
              </w:rPr>
            </w:pPr>
            <w:r>
              <w:rPr>
                <w:rFonts w:ascii="ＭＳ 明朝" w:hint="eastAsia"/>
              </w:rPr>
              <w:t xml:space="preserve"> 5.92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92</w:t>
            </w:r>
          </w:p>
          <w:p w:rsidR="009A62CD" w:rsidRDefault="009A62CD" w:rsidP="00FD4F1D">
            <w:pPr>
              <w:spacing w:line="320" w:lineRule="exact"/>
              <w:jc w:val="center"/>
              <w:rPr>
                <w:rFonts w:ascii="ＭＳ 明朝"/>
              </w:rPr>
            </w:pPr>
            <w:r>
              <w:rPr>
                <w:rFonts w:ascii="ＭＳ 明朝" w:hint="eastAsia"/>
              </w:rPr>
              <w:t xml:space="preserve">  547</w:t>
            </w:r>
          </w:p>
          <w:p w:rsidR="009A62CD" w:rsidRDefault="009A62CD" w:rsidP="00FD4F1D">
            <w:pPr>
              <w:spacing w:line="320" w:lineRule="exact"/>
              <w:jc w:val="center"/>
              <w:rPr>
                <w:rFonts w:ascii="ＭＳ 明朝"/>
              </w:rPr>
            </w:pPr>
            <w:r>
              <w:rPr>
                <w:rFonts w:ascii="ＭＳ 明朝" w:hint="eastAsia"/>
              </w:rPr>
              <w:t xml:space="preserve">  119</w:t>
            </w:r>
          </w:p>
          <w:p w:rsidR="009A62CD" w:rsidRDefault="009A62CD" w:rsidP="00FD4F1D">
            <w:pPr>
              <w:spacing w:line="320" w:lineRule="exact"/>
              <w:jc w:val="center"/>
              <w:rPr>
                <w:rFonts w:ascii="ＭＳ 明朝"/>
              </w:rPr>
            </w:pPr>
            <w:r>
              <w:rPr>
                <w:rFonts w:ascii="ＭＳ 明朝" w:hint="eastAsia"/>
              </w:rPr>
              <w:t xml:space="preserve"> 5.95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261</w:t>
            </w:r>
          </w:p>
          <w:p w:rsidR="009A62CD" w:rsidRDefault="009A62CD" w:rsidP="00FD4F1D">
            <w:pPr>
              <w:spacing w:line="320" w:lineRule="exact"/>
              <w:jc w:val="center"/>
              <w:rPr>
                <w:rFonts w:ascii="ＭＳ 明朝"/>
              </w:rPr>
            </w:pPr>
            <w:r>
              <w:rPr>
                <w:rFonts w:ascii="ＭＳ 明朝" w:hint="eastAsia"/>
              </w:rPr>
              <w:t>1,564</w:t>
            </w:r>
          </w:p>
          <w:p w:rsidR="009A62CD" w:rsidRDefault="009A62CD" w:rsidP="00FD4F1D">
            <w:pPr>
              <w:spacing w:line="320" w:lineRule="exact"/>
              <w:jc w:val="center"/>
              <w:rPr>
                <w:rFonts w:ascii="ＭＳ 明朝"/>
              </w:rPr>
            </w:pPr>
            <w:r>
              <w:rPr>
                <w:rFonts w:ascii="ＭＳ 明朝" w:hint="eastAsia"/>
              </w:rPr>
              <w:t xml:space="preserve">  467</w:t>
            </w:r>
          </w:p>
          <w:p w:rsidR="009A62CD" w:rsidRDefault="009A62CD" w:rsidP="00FD4F1D">
            <w:pPr>
              <w:spacing w:line="320" w:lineRule="exact"/>
              <w:jc w:val="center"/>
              <w:rPr>
                <w:rFonts w:ascii="ＭＳ 明朝"/>
              </w:rPr>
            </w:pPr>
            <w:r>
              <w:rPr>
                <w:rFonts w:ascii="ＭＳ 明朝" w:hint="eastAsia"/>
              </w:rPr>
              <w:t xml:space="preserve"> 5.99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351</w:t>
            </w:r>
          </w:p>
          <w:p w:rsidR="009A62CD" w:rsidRDefault="009A62CD" w:rsidP="00FD4F1D">
            <w:pPr>
              <w:spacing w:line="320" w:lineRule="exact"/>
              <w:jc w:val="center"/>
              <w:rPr>
                <w:rFonts w:ascii="ＭＳ 明朝"/>
              </w:rPr>
            </w:pPr>
            <w:r>
              <w:rPr>
                <w:rFonts w:ascii="ＭＳ 明朝" w:hint="eastAsia"/>
              </w:rPr>
              <w:t>2,079</w:t>
            </w:r>
          </w:p>
          <w:p w:rsidR="009A62CD" w:rsidRDefault="009A62CD" w:rsidP="00FD4F1D">
            <w:pPr>
              <w:spacing w:line="320" w:lineRule="exact"/>
              <w:jc w:val="center"/>
              <w:rPr>
                <w:rFonts w:ascii="ＭＳ 明朝"/>
              </w:rPr>
            </w:pPr>
            <w:r>
              <w:rPr>
                <w:rFonts w:ascii="ＭＳ 明朝" w:hint="eastAsia"/>
              </w:rPr>
              <w:t xml:space="preserve"> 5.92</w:t>
            </w:r>
          </w:p>
        </w:tc>
        <w:tc>
          <w:tcPr>
            <w:tcW w:w="851" w:type="dxa"/>
            <w:tcBorders>
              <w:left w:val="nil"/>
              <w:right w:val="single" w:sz="4" w:space="0" w:color="FFFFFF"/>
            </w:tcBorders>
          </w:tcPr>
          <w:p w:rsidR="009A62CD" w:rsidRDefault="009A62CD" w:rsidP="00FD4F1D">
            <w:pPr>
              <w:spacing w:line="320" w:lineRule="exact"/>
              <w:rPr>
                <w:rFonts w:ascii="ＭＳ 明朝"/>
              </w:rPr>
            </w:pPr>
            <w:r>
              <w:rPr>
                <w:rFonts w:ascii="ＭＳ 明朝" w:hint="eastAsia"/>
              </w:rPr>
              <w:t xml:space="preserve">   </w:t>
            </w:r>
          </w:p>
          <w:p w:rsidR="009A62CD" w:rsidRDefault="009A62CD" w:rsidP="00FD4F1D">
            <w:pPr>
              <w:spacing w:line="320" w:lineRule="exact"/>
              <w:jc w:val="center"/>
              <w:rPr>
                <w:rFonts w:ascii="ＭＳ 明朝"/>
              </w:rPr>
            </w:pPr>
            <w:r>
              <w:rPr>
                <w:rFonts w:ascii="ＭＳ 明朝" w:hint="eastAsia"/>
              </w:rPr>
              <w:t>1,072</w:t>
            </w:r>
          </w:p>
          <w:p w:rsidR="009A62CD" w:rsidRDefault="009A62CD" w:rsidP="00FD4F1D">
            <w:pPr>
              <w:spacing w:line="320" w:lineRule="exact"/>
              <w:jc w:val="center"/>
              <w:rPr>
                <w:rFonts w:ascii="ＭＳ 明朝"/>
              </w:rPr>
            </w:pPr>
            <w:r>
              <w:rPr>
                <w:rFonts w:ascii="ＭＳ 明朝" w:hint="eastAsia"/>
              </w:rPr>
              <w:t>5,252</w:t>
            </w:r>
          </w:p>
          <w:p w:rsidR="009A62CD" w:rsidRDefault="009A62CD" w:rsidP="00FD4F1D">
            <w:pPr>
              <w:spacing w:line="320" w:lineRule="exact"/>
              <w:jc w:val="center"/>
              <w:rPr>
                <w:rFonts w:ascii="ＭＳ 明朝"/>
              </w:rPr>
            </w:pPr>
            <w:r>
              <w:rPr>
                <w:rFonts w:ascii="ＭＳ 明朝" w:hint="eastAsia"/>
              </w:rPr>
              <w:t xml:space="preserve"> 4.90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970</w:t>
            </w:r>
          </w:p>
          <w:p w:rsidR="009A62CD" w:rsidRDefault="009A62CD" w:rsidP="00FD4F1D">
            <w:pPr>
              <w:spacing w:line="320" w:lineRule="exact"/>
              <w:jc w:val="center"/>
              <w:rPr>
                <w:rFonts w:ascii="ＭＳ 明朝"/>
              </w:rPr>
            </w:pPr>
            <w:r>
              <w:rPr>
                <w:rFonts w:ascii="ＭＳ 明朝" w:hint="eastAsia"/>
              </w:rPr>
              <w:t>4,698</w:t>
            </w:r>
          </w:p>
          <w:p w:rsidR="009A62CD" w:rsidRDefault="009A62CD" w:rsidP="00FD4F1D">
            <w:pPr>
              <w:spacing w:line="320" w:lineRule="exact"/>
              <w:jc w:val="center"/>
              <w:rPr>
                <w:rFonts w:ascii="ＭＳ 明朝"/>
              </w:rPr>
            </w:pPr>
            <w:r>
              <w:rPr>
                <w:rFonts w:ascii="ＭＳ 明朝" w:hint="eastAsia"/>
              </w:rPr>
              <w:t xml:space="preserve"> 4.84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926</w:t>
            </w:r>
          </w:p>
          <w:p w:rsidR="009A62CD" w:rsidRDefault="009A62CD" w:rsidP="00FD4F1D">
            <w:pPr>
              <w:spacing w:line="320" w:lineRule="exact"/>
              <w:jc w:val="center"/>
              <w:rPr>
                <w:rFonts w:ascii="ＭＳ 明朝"/>
              </w:rPr>
            </w:pPr>
            <w:r>
              <w:rPr>
                <w:rFonts w:ascii="ＭＳ 明朝" w:hint="eastAsia"/>
              </w:rPr>
              <w:t>4,461</w:t>
            </w:r>
          </w:p>
          <w:p w:rsidR="009A62CD" w:rsidRDefault="009A62CD" w:rsidP="00FD4F1D">
            <w:pPr>
              <w:spacing w:line="320" w:lineRule="exact"/>
              <w:jc w:val="center"/>
              <w:rPr>
                <w:rFonts w:ascii="ＭＳ 明朝"/>
              </w:rPr>
            </w:pPr>
            <w:r>
              <w:rPr>
                <w:rFonts w:ascii="ＭＳ 明朝" w:hint="eastAsia"/>
              </w:rPr>
              <w:t xml:space="preserve"> 4.82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743</w:t>
            </w:r>
          </w:p>
          <w:p w:rsidR="009A62CD" w:rsidRDefault="009A62CD" w:rsidP="00FD4F1D">
            <w:pPr>
              <w:spacing w:line="320" w:lineRule="exact"/>
              <w:jc w:val="center"/>
              <w:rPr>
                <w:rFonts w:ascii="ＭＳ 明朝"/>
              </w:rPr>
            </w:pPr>
            <w:r>
              <w:rPr>
                <w:rFonts w:ascii="ＭＳ 明朝" w:hint="eastAsia"/>
              </w:rPr>
              <w:t>3,545</w:t>
            </w:r>
          </w:p>
          <w:p w:rsidR="009A62CD" w:rsidRDefault="009A62CD" w:rsidP="00FD4F1D">
            <w:pPr>
              <w:spacing w:line="320" w:lineRule="exact"/>
              <w:jc w:val="center"/>
              <w:rPr>
                <w:rFonts w:ascii="ＭＳ 明朝"/>
              </w:rPr>
            </w:pPr>
            <w:r>
              <w:rPr>
                <w:rFonts w:ascii="ＭＳ 明朝" w:hint="eastAsia"/>
              </w:rPr>
              <w:t xml:space="preserve"> 4.77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88</w:t>
            </w:r>
          </w:p>
          <w:p w:rsidR="009A62CD" w:rsidRDefault="009A62CD" w:rsidP="00FD4F1D">
            <w:pPr>
              <w:spacing w:line="320" w:lineRule="exact"/>
              <w:jc w:val="center"/>
              <w:rPr>
                <w:rFonts w:ascii="ＭＳ 明朝"/>
              </w:rPr>
            </w:pPr>
            <w:r>
              <w:rPr>
                <w:rFonts w:ascii="ＭＳ 明朝" w:hint="eastAsia"/>
              </w:rPr>
              <w:t xml:space="preserve">  440</w:t>
            </w:r>
          </w:p>
          <w:p w:rsidR="009A62CD" w:rsidRDefault="009A62CD" w:rsidP="00FD4F1D">
            <w:pPr>
              <w:spacing w:line="320" w:lineRule="exact"/>
              <w:jc w:val="center"/>
              <w:rPr>
                <w:rFonts w:ascii="ＭＳ 明朝"/>
              </w:rPr>
            </w:pPr>
            <w:r>
              <w:rPr>
                <w:rFonts w:ascii="ＭＳ 明朝" w:hint="eastAsia"/>
              </w:rPr>
              <w:t xml:space="preserve">  113</w:t>
            </w:r>
          </w:p>
          <w:p w:rsidR="009A62CD" w:rsidRDefault="009A62CD" w:rsidP="00FD4F1D">
            <w:pPr>
              <w:spacing w:line="320" w:lineRule="exact"/>
              <w:jc w:val="center"/>
              <w:rPr>
                <w:rFonts w:ascii="ＭＳ 明朝"/>
              </w:rPr>
            </w:pPr>
            <w:r>
              <w:rPr>
                <w:rFonts w:ascii="ＭＳ 明朝" w:hint="eastAsia"/>
              </w:rPr>
              <w:t xml:space="preserve"> 5.00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343</w:t>
            </w:r>
          </w:p>
          <w:p w:rsidR="009A62CD" w:rsidRDefault="009A62CD" w:rsidP="00FD4F1D">
            <w:pPr>
              <w:spacing w:line="320" w:lineRule="exact"/>
              <w:jc w:val="center"/>
              <w:rPr>
                <w:rFonts w:ascii="ＭＳ 明朝"/>
              </w:rPr>
            </w:pPr>
            <w:r>
              <w:rPr>
                <w:rFonts w:ascii="ＭＳ 明朝" w:hint="eastAsia"/>
              </w:rPr>
              <w:t>1,733</w:t>
            </w:r>
          </w:p>
          <w:p w:rsidR="009A62CD" w:rsidRDefault="009A62CD" w:rsidP="00FD4F1D">
            <w:pPr>
              <w:spacing w:line="320" w:lineRule="exact"/>
              <w:jc w:val="center"/>
              <w:rPr>
                <w:rFonts w:ascii="ＭＳ 明朝"/>
              </w:rPr>
            </w:pPr>
            <w:r>
              <w:rPr>
                <w:rFonts w:ascii="ＭＳ 明朝" w:hint="eastAsia"/>
              </w:rPr>
              <w:t xml:space="preserve">  594</w:t>
            </w:r>
          </w:p>
          <w:p w:rsidR="009A62CD" w:rsidRDefault="009A62CD" w:rsidP="00FD4F1D">
            <w:pPr>
              <w:spacing w:line="320" w:lineRule="exact"/>
              <w:jc w:val="center"/>
              <w:rPr>
                <w:rFonts w:ascii="ＭＳ 明朝"/>
              </w:rPr>
            </w:pPr>
            <w:r>
              <w:rPr>
                <w:rFonts w:ascii="ＭＳ 明朝" w:hint="eastAsia"/>
              </w:rPr>
              <w:t xml:space="preserve"> 5.05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743</w:t>
            </w:r>
          </w:p>
          <w:p w:rsidR="009A62CD" w:rsidRDefault="009A62CD" w:rsidP="00FD4F1D">
            <w:pPr>
              <w:spacing w:line="320" w:lineRule="exact"/>
              <w:jc w:val="center"/>
              <w:rPr>
                <w:rFonts w:ascii="ＭＳ 明朝"/>
              </w:rPr>
            </w:pPr>
            <w:r>
              <w:rPr>
                <w:rFonts w:ascii="ＭＳ 明朝" w:hint="eastAsia"/>
              </w:rPr>
              <w:t>3,545</w:t>
            </w:r>
          </w:p>
          <w:p w:rsidR="009A62CD" w:rsidRDefault="009A62CD" w:rsidP="00FD4F1D">
            <w:pPr>
              <w:spacing w:line="320" w:lineRule="exact"/>
              <w:jc w:val="center"/>
              <w:rPr>
                <w:rFonts w:ascii="ＭＳ 明朝"/>
              </w:rPr>
            </w:pPr>
            <w:r>
              <w:rPr>
                <w:rFonts w:ascii="ＭＳ 明朝" w:hint="eastAsia"/>
              </w:rPr>
              <w:t xml:space="preserve"> 4.77</w:t>
            </w:r>
          </w:p>
        </w:tc>
        <w:tc>
          <w:tcPr>
            <w:tcW w:w="850"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25</w:t>
            </w:r>
          </w:p>
          <w:p w:rsidR="009A62CD" w:rsidRDefault="009A62CD" w:rsidP="00FD4F1D">
            <w:pPr>
              <w:spacing w:line="320" w:lineRule="exact"/>
              <w:jc w:val="center"/>
              <w:rPr>
                <w:rFonts w:ascii="ＭＳ 明朝"/>
              </w:rPr>
            </w:pPr>
            <w:r>
              <w:rPr>
                <w:rFonts w:ascii="ＭＳ 明朝" w:hint="eastAsia"/>
              </w:rPr>
              <w:t xml:space="preserve">  78</w:t>
            </w:r>
          </w:p>
          <w:p w:rsidR="009A62CD" w:rsidRDefault="009A62CD" w:rsidP="00FD4F1D">
            <w:pPr>
              <w:spacing w:line="320" w:lineRule="exact"/>
              <w:jc w:val="center"/>
              <w:rPr>
                <w:rFonts w:ascii="ＭＳ 明朝"/>
              </w:rPr>
            </w:pPr>
            <w:r>
              <w:rPr>
                <w:rFonts w:ascii="ＭＳ 明朝" w:hint="eastAsia"/>
              </w:rPr>
              <w:t>3.12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40</w:t>
            </w:r>
          </w:p>
          <w:p w:rsidR="009A62CD" w:rsidRDefault="009A62CD" w:rsidP="00FD4F1D">
            <w:pPr>
              <w:spacing w:line="320" w:lineRule="exact"/>
              <w:jc w:val="center"/>
              <w:rPr>
                <w:rFonts w:ascii="ＭＳ 明朝"/>
              </w:rPr>
            </w:pPr>
            <w:r>
              <w:rPr>
                <w:rFonts w:ascii="ＭＳ 明朝" w:hint="eastAsia"/>
              </w:rPr>
              <w:t xml:space="preserve"> 128</w:t>
            </w:r>
          </w:p>
          <w:p w:rsidR="009A62CD" w:rsidRDefault="009A62CD" w:rsidP="00FD4F1D">
            <w:pPr>
              <w:spacing w:line="320" w:lineRule="exact"/>
              <w:jc w:val="center"/>
              <w:rPr>
                <w:rFonts w:ascii="ＭＳ 明朝"/>
              </w:rPr>
            </w:pPr>
            <w:r>
              <w:rPr>
                <w:rFonts w:ascii="ＭＳ 明朝" w:hint="eastAsia"/>
              </w:rPr>
              <w:t>3.20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51</w:t>
            </w:r>
          </w:p>
          <w:p w:rsidR="009A62CD" w:rsidRDefault="009A62CD" w:rsidP="00FD4F1D">
            <w:pPr>
              <w:spacing w:line="320" w:lineRule="exact"/>
              <w:jc w:val="center"/>
              <w:rPr>
                <w:rFonts w:ascii="ＭＳ 明朝"/>
              </w:rPr>
            </w:pPr>
            <w:r>
              <w:rPr>
                <w:rFonts w:ascii="ＭＳ 明朝" w:hint="eastAsia"/>
              </w:rPr>
              <w:t xml:space="preserve"> 163</w:t>
            </w:r>
          </w:p>
          <w:p w:rsidR="009A62CD" w:rsidRDefault="009A62CD" w:rsidP="00FD4F1D">
            <w:pPr>
              <w:spacing w:line="320" w:lineRule="exact"/>
              <w:jc w:val="center"/>
              <w:rPr>
                <w:rFonts w:ascii="ＭＳ 明朝"/>
              </w:rPr>
            </w:pPr>
            <w:r>
              <w:rPr>
                <w:rFonts w:ascii="ＭＳ 明朝" w:hint="eastAsia"/>
              </w:rPr>
              <w:t>3.20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50</w:t>
            </w:r>
          </w:p>
          <w:p w:rsidR="009A62CD" w:rsidRDefault="009A62CD" w:rsidP="00FD4F1D">
            <w:pPr>
              <w:spacing w:line="320" w:lineRule="exact"/>
              <w:jc w:val="center"/>
              <w:rPr>
                <w:rFonts w:ascii="ＭＳ 明朝"/>
              </w:rPr>
            </w:pPr>
            <w:r>
              <w:rPr>
                <w:rFonts w:ascii="ＭＳ 明朝" w:hint="eastAsia"/>
              </w:rPr>
              <w:t xml:space="preserve"> 158</w:t>
            </w:r>
          </w:p>
          <w:p w:rsidR="009A62CD" w:rsidRDefault="009A62CD" w:rsidP="00FD4F1D">
            <w:pPr>
              <w:spacing w:line="320" w:lineRule="exact"/>
              <w:jc w:val="center"/>
              <w:rPr>
                <w:rFonts w:ascii="ＭＳ 明朝"/>
              </w:rPr>
            </w:pPr>
            <w:r>
              <w:rPr>
                <w:rFonts w:ascii="ＭＳ 明朝" w:hint="eastAsia"/>
              </w:rPr>
              <w:t>3.16</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w:t>
            </w:r>
          </w:p>
          <w:p w:rsidR="009A62CD" w:rsidRDefault="009A62CD" w:rsidP="00FD4F1D">
            <w:pPr>
              <w:spacing w:line="320" w:lineRule="exact"/>
              <w:jc w:val="center"/>
              <w:rPr>
                <w:rFonts w:ascii="ＭＳ 明朝"/>
              </w:rPr>
            </w:pPr>
            <w:r>
              <w:rPr>
                <w:rFonts w:ascii="ＭＳ 明朝" w:hint="eastAsia"/>
              </w:rPr>
              <w:t xml:space="preserve">   3</w:t>
            </w:r>
          </w:p>
          <w:p w:rsidR="009A62CD" w:rsidRDefault="009A62CD" w:rsidP="00FD4F1D">
            <w:pPr>
              <w:spacing w:line="320" w:lineRule="exact"/>
              <w:jc w:val="center"/>
              <w:rPr>
                <w:rFonts w:ascii="ＭＳ 明朝"/>
              </w:rPr>
            </w:pPr>
            <w:r>
              <w:rPr>
                <w:rFonts w:ascii="ＭＳ 明朝" w:hint="eastAsia"/>
              </w:rPr>
              <w:t xml:space="preserve">   1</w:t>
            </w:r>
          </w:p>
          <w:p w:rsidR="009A62CD" w:rsidRDefault="009A62CD" w:rsidP="00FD4F1D">
            <w:pPr>
              <w:spacing w:line="320" w:lineRule="exact"/>
              <w:jc w:val="center"/>
              <w:rPr>
                <w:rFonts w:ascii="ＭＳ 明朝"/>
              </w:rPr>
            </w:pPr>
            <w:r>
              <w:rPr>
                <w:rFonts w:ascii="ＭＳ 明朝" w:hint="eastAsia"/>
              </w:rPr>
              <w:t>3.00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15</w:t>
            </w:r>
          </w:p>
          <w:p w:rsidR="009A62CD" w:rsidRDefault="009A62CD" w:rsidP="00FD4F1D">
            <w:pPr>
              <w:spacing w:line="320" w:lineRule="exact"/>
              <w:jc w:val="center"/>
              <w:rPr>
                <w:rFonts w:ascii="ＭＳ 明朝"/>
              </w:rPr>
            </w:pPr>
            <w:r>
              <w:rPr>
                <w:rFonts w:ascii="ＭＳ 明朝" w:hint="eastAsia"/>
              </w:rPr>
              <w:t xml:space="preserve">  52</w:t>
            </w:r>
          </w:p>
          <w:p w:rsidR="009A62CD" w:rsidRDefault="009A62CD" w:rsidP="00FD4F1D">
            <w:pPr>
              <w:spacing w:line="320" w:lineRule="exact"/>
              <w:jc w:val="center"/>
              <w:rPr>
                <w:rFonts w:ascii="ＭＳ 明朝"/>
              </w:rPr>
            </w:pPr>
            <w:r>
              <w:rPr>
                <w:rFonts w:ascii="ＭＳ 明朝" w:hint="eastAsia"/>
              </w:rPr>
              <w:t xml:space="preserve">  18</w:t>
            </w:r>
          </w:p>
          <w:p w:rsidR="009A62CD" w:rsidRDefault="009A62CD" w:rsidP="00FD4F1D">
            <w:pPr>
              <w:spacing w:line="320" w:lineRule="exact"/>
              <w:jc w:val="center"/>
              <w:rPr>
                <w:rFonts w:ascii="ＭＳ 明朝"/>
              </w:rPr>
            </w:pPr>
            <w:r>
              <w:rPr>
                <w:rFonts w:ascii="ＭＳ 明朝" w:hint="eastAsia"/>
              </w:rPr>
              <w:t>3.47</w:t>
            </w:r>
          </w:p>
          <w:p w:rsidR="009A62CD" w:rsidRDefault="009A62CD" w:rsidP="00FD4F1D">
            <w:pPr>
              <w:spacing w:line="320" w:lineRule="exact"/>
              <w:jc w:val="center"/>
              <w:rPr>
                <w:rFonts w:ascii="ＭＳ 明朝"/>
              </w:rPr>
            </w:pP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tc>
        <w:tc>
          <w:tcPr>
            <w:tcW w:w="709"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127</w:t>
            </w:r>
          </w:p>
          <w:p w:rsidR="009A62CD" w:rsidRDefault="009A62CD" w:rsidP="00FD4F1D">
            <w:pPr>
              <w:spacing w:line="320" w:lineRule="exact"/>
              <w:jc w:val="center"/>
              <w:rPr>
                <w:rFonts w:ascii="ＭＳ 明朝"/>
              </w:rPr>
            </w:pPr>
            <w:r>
              <w:rPr>
                <w:rFonts w:ascii="ＭＳ 明朝" w:hint="eastAsia"/>
              </w:rPr>
              <w:t xml:space="preserve"> 601</w:t>
            </w:r>
          </w:p>
          <w:p w:rsidR="009A62CD" w:rsidRDefault="009A62CD" w:rsidP="00FD4F1D">
            <w:pPr>
              <w:spacing w:line="320" w:lineRule="exact"/>
              <w:jc w:val="center"/>
              <w:rPr>
                <w:rFonts w:ascii="ＭＳ 明朝"/>
              </w:rPr>
            </w:pPr>
            <w:r>
              <w:rPr>
                <w:rFonts w:ascii="ＭＳ 明朝" w:hint="eastAsia"/>
              </w:rPr>
              <w:t>4.73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172</w:t>
            </w:r>
          </w:p>
          <w:p w:rsidR="009A62CD" w:rsidRDefault="009A62CD" w:rsidP="00FD4F1D">
            <w:pPr>
              <w:spacing w:line="320" w:lineRule="exact"/>
              <w:jc w:val="center"/>
              <w:rPr>
                <w:rFonts w:ascii="ＭＳ 明朝"/>
              </w:rPr>
            </w:pPr>
            <w:r>
              <w:rPr>
                <w:rFonts w:ascii="ＭＳ 明朝" w:hint="eastAsia"/>
              </w:rPr>
              <w:t xml:space="preserve"> 820</w:t>
            </w:r>
          </w:p>
          <w:p w:rsidR="009A62CD" w:rsidRDefault="009A62CD" w:rsidP="00FD4F1D">
            <w:pPr>
              <w:spacing w:line="320" w:lineRule="exact"/>
              <w:jc w:val="center"/>
              <w:rPr>
                <w:rFonts w:ascii="ＭＳ 明朝"/>
              </w:rPr>
            </w:pPr>
            <w:r>
              <w:rPr>
                <w:rFonts w:ascii="ＭＳ 明朝" w:hint="eastAsia"/>
              </w:rPr>
              <w:t>4.77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187</w:t>
            </w:r>
          </w:p>
          <w:p w:rsidR="009A62CD" w:rsidRDefault="009A62CD" w:rsidP="00FD4F1D">
            <w:pPr>
              <w:spacing w:line="320" w:lineRule="exact"/>
              <w:jc w:val="center"/>
              <w:rPr>
                <w:rFonts w:ascii="ＭＳ 明朝"/>
              </w:rPr>
            </w:pPr>
            <w:r>
              <w:rPr>
                <w:rFonts w:ascii="ＭＳ 明朝" w:hint="eastAsia"/>
              </w:rPr>
              <w:t xml:space="preserve"> 875</w:t>
            </w:r>
          </w:p>
          <w:p w:rsidR="009A62CD" w:rsidRDefault="009A62CD" w:rsidP="00FD4F1D">
            <w:pPr>
              <w:spacing w:line="320" w:lineRule="exact"/>
              <w:jc w:val="center"/>
              <w:rPr>
                <w:rFonts w:ascii="ＭＳ 明朝"/>
              </w:rPr>
            </w:pPr>
            <w:r>
              <w:rPr>
                <w:rFonts w:ascii="ＭＳ 明朝" w:hint="eastAsia"/>
              </w:rPr>
              <w:t>4.68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185</w:t>
            </w:r>
          </w:p>
          <w:p w:rsidR="009A62CD" w:rsidRDefault="009A62CD" w:rsidP="00FD4F1D">
            <w:pPr>
              <w:spacing w:line="320" w:lineRule="exact"/>
              <w:jc w:val="center"/>
              <w:rPr>
                <w:rFonts w:ascii="ＭＳ 明朝"/>
              </w:rPr>
            </w:pPr>
            <w:r>
              <w:rPr>
                <w:rFonts w:ascii="ＭＳ 明朝" w:hint="eastAsia"/>
              </w:rPr>
              <w:t xml:space="preserve"> 854</w:t>
            </w:r>
          </w:p>
          <w:p w:rsidR="009A62CD" w:rsidRDefault="009A62CD" w:rsidP="00FD4F1D">
            <w:pPr>
              <w:spacing w:line="320" w:lineRule="exact"/>
              <w:jc w:val="center"/>
              <w:rPr>
                <w:rFonts w:ascii="ＭＳ 明朝"/>
              </w:rPr>
            </w:pPr>
            <w:r>
              <w:rPr>
                <w:rFonts w:ascii="ＭＳ 明朝" w:hint="eastAsia"/>
              </w:rPr>
              <w:t>4.62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40</w:t>
            </w:r>
          </w:p>
          <w:p w:rsidR="009A62CD" w:rsidRDefault="009A62CD" w:rsidP="00FD4F1D">
            <w:pPr>
              <w:spacing w:line="320" w:lineRule="exact"/>
              <w:jc w:val="center"/>
              <w:rPr>
                <w:rFonts w:ascii="ＭＳ 明朝"/>
              </w:rPr>
            </w:pPr>
            <w:r>
              <w:rPr>
                <w:rFonts w:ascii="ＭＳ 明朝" w:hint="eastAsia"/>
              </w:rPr>
              <w:t xml:space="preserve"> 194</w:t>
            </w:r>
          </w:p>
          <w:p w:rsidR="009A62CD" w:rsidRDefault="009A62CD" w:rsidP="00FD4F1D">
            <w:pPr>
              <w:spacing w:line="320" w:lineRule="exact"/>
              <w:jc w:val="center"/>
              <w:rPr>
                <w:rFonts w:ascii="ＭＳ 明朝"/>
              </w:rPr>
            </w:pPr>
            <w:r>
              <w:rPr>
                <w:rFonts w:ascii="ＭＳ 明朝" w:hint="eastAsia"/>
              </w:rPr>
              <w:t xml:space="preserve">  48</w:t>
            </w:r>
          </w:p>
          <w:p w:rsidR="009A62CD" w:rsidRDefault="009A62CD" w:rsidP="00FD4F1D">
            <w:pPr>
              <w:spacing w:line="320" w:lineRule="exact"/>
              <w:jc w:val="center"/>
              <w:rPr>
                <w:rFonts w:ascii="ＭＳ 明朝"/>
              </w:rPr>
            </w:pPr>
            <w:r>
              <w:rPr>
                <w:rFonts w:ascii="ＭＳ 明朝" w:hint="eastAsia"/>
              </w:rPr>
              <w:t>4.85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131</w:t>
            </w:r>
          </w:p>
          <w:p w:rsidR="009A62CD" w:rsidRDefault="009A62CD" w:rsidP="00FD4F1D">
            <w:pPr>
              <w:spacing w:line="320" w:lineRule="exact"/>
              <w:jc w:val="center"/>
              <w:rPr>
                <w:rFonts w:ascii="ＭＳ 明朝"/>
              </w:rPr>
            </w:pPr>
            <w:r>
              <w:rPr>
                <w:rFonts w:ascii="ＭＳ 明朝" w:hint="eastAsia"/>
              </w:rPr>
              <w:t xml:space="preserve"> 612</w:t>
            </w:r>
          </w:p>
          <w:p w:rsidR="009A62CD" w:rsidRDefault="009A62CD" w:rsidP="00FD4F1D">
            <w:pPr>
              <w:spacing w:line="320" w:lineRule="exact"/>
              <w:jc w:val="center"/>
              <w:rPr>
                <w:rFonts w:ascii="ＭＳ 明朝"/>
              </w:rPr>
            </w:pPr>
            <w:r>
              <w:rPr>
                <w:rFonts w:ascii="ＭＳ 明朝" w:hint="eastAsia"/>
              </w:rPr>
              <w:t xml:space="preserve"> 176</w:t>
            </w:r>
          </w:p>
          <w:p w:rsidR="009A62CD" w:rsidRDefault="009A62CD" w:rsidP="00FD4F1D">
            <w:pPr>
              <w:spacing w:line="320" w:lineRule="exact"/>
              <w:jc w:val="center"/>
              <w:rPr>
                <w:rFonts w:ascii="ＭＳ 明朝"/>
              </w:rPr>
            </w:pPr>
            <w:r>
              <w:rPr>
                <w:rFonts w:ascii="ＭＳ 明朝" w:hint="eastAsia"/>
              </w:rPr>
              <w:t>4.67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164</w:t>
            </w:r>
          </w:p>
          <w:p w:rsidR="009A62CD" w:rsidRDefault="009A62CD" w:rsidP="00FD4F1D">
            <w:pPr>
              <w:spacing w:line="320" w:lineRule="exact"/>
              <w:jc w:val="center"/>
              <w:rPr>
                <w:rFonts w:ascii="ＭＳ 明朝"/>
              </w:rPr>
            </w:pPr>
            <w:r>
              <w:rPr>
                <w:rFonts w:ascii="ＭＳ 明朝" w:hint="eastAsia"/>
              </w:rPr>
              <w:t xml:space="preserve"> 759</w:t>
            </w:r>
          </w:p>
          <w:p w:rsidR="009A62CD" w:rsidRDefault="009A62CD" w:rsidP="00FD4F1D">
            <w:pPr>
              <w:spacing w:line="320" w:lineRule="exact"/>
              <w:jc w:val="center"/>
              <w:rPr>
                <w:rFonts w:ascii="ＭＳ 明朝"/>
              </w:rPr>
            </w:pPr>
            <w:r>
              <w:rPr>
                <w:rFonts w:ascii="ＭＳ 明朝" w:hint="eastAsia"/>
              </w:rPr>
              <w:t>4.63</w:t>
            </w:r>
          </w:p>
        </w:tc>
        <w:tc>
          <w:tcPr>
            <w:tcW w:w="709"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45</w:t>
            </w:r>
          </w:p>
          <w:p w:rsidR="009A62CD" w:rsidRDefault="009A62CD" w:rsidP="00FD4F1D">
            <w:pPr>
              <w:spacing w:line="320" w:lineRule="exact"/>
              <w:jc w:val="center"/>
              <w:rPr>
                <w:rFonts w:ascii="ＭＳ 明朝"/>
              </w:rPr>
            </w:pPr>
            <w:r>
              <w:rPr>
                <w:rFonts w:ascii="ＭＳ 明朝" w:hint="eastAsia"/>
              </w:rPr>
              <w:t xml:space="preserve"> 230</w:t>
            </w:r>
          </w:p>
          <w:p w:rsidR="009A62CD" w:rsidRDefault="009A62CD" w:rsidP="00FD4F1D">
            <w:pPr>
              <w:spacing w:line="320" w:lineRule="exact"/>
              <w:jc w:val="center"/>
              <w:rPr>
                <w:rFonts w:ascii="ＭＳ 明朝"/>
              </w:rPr>
            </w:pPr>
            <w:r>
              <w:rPr>
                <w:rFonts w:ascii="ＭＳ 明朝" w:hint="eastAsia"/>
              </w:rPr>
              <w:t>5.11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38</w:t>
            </w:r>
          </w:p>
          <w:p w:rsidR="009A62CD" w:rsidRDefault="009A62CD" w:rsidP="00FD4F1D">
            <w:pPr>
              <w:spacing w:line="320" w:lineRule="exact"/>
              <w:jc w:val="center"/>
              <w:rPr>
                <w:rFonts w:ascii="ＭＳ 明朝"/>
              </w:rPr>
            </w:pPr>
            <w:r>
              <w:rPr>
                <w:rFonts w:ascii="ＭＳ 明朝" w:hint="eastAsia"/>
              </w:rPr>
              <w:t xml:space="preserve"> 196</w:t>
            </w:r>
          </w:p>
          <w:p w:rsidR="009A62CD" w:rsidRDefault="009A62CD" w:rsidP="00FD4F1D">
            <w:pPr>
              <w:spacing w:line="320" w:lineRule="exact"/>
              <w:jc w:val="center"/>
              <w:rPr>
                <w:rFonts w:ascii="ＭＳ 明朝"/>
              </w:rPr>
            </w:pPr>
            <w:r>
              <w:rPr>
                <w:rFonts w:ascii="ＭＳ 明朝" w:hint="eastAsia"/>
              </w:rPr>
              <w:t>5.16</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39</w:t>
            </w:r>
          </w:p>
          <w:p w:rsidR="009A62CD" w:rsidRDefault="009A62CD" w:rsidP="00FD4F1D">
            <w:pPr>
              <w:spacing w:line="320" w:lineRule="exact"/>
              <w:jc w:val="center"/>
              <w:rPr>
                <w:rFonts w:ascii="ＭＳ 明朝"/>
              </w:rPr>
            </w:pPr>
            <w:r>
              <w:rPr>
                <w:rFonts w:ascii="ＭＳ 明朝" w:hint="eastAsia"/>
              </w:rPr>
              <w:t xml:space="preserve"> 189</w:t>
            </w:r>
          </w:p>
          <w:p w:rsidR="009A62CD" w:rsidRDefault="009A62CD" w:rsidP="00FD4F1D">
            <w:pPr>
              <w:spacing w:line="320" w:lineRule="exact"/>
              <w:jc w:val="center"/>
              <w:rPr>
                <w:rFonts w:ascii="ＭＳ 明朝"/>
              </w:rPr>
            </w:pPr>
            <w:r>
              <w:rPr>
                <w:rFonts w:ascii="ＭＳ 明朝" w:hint="eastAsia"/>
              </w:rPr>
              <w:t>4.85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30</w:t>
            </w:r>
          </w:p>
          <w:p w:rsidR="009A62CD" w:rsidRDefault="009A62CD" w:rsidP="00FD4F1D">
            <w:pPr>
              <w:spacing w:line="320" w:lineRule="exact"/>
              <w:jc w:val="center"/>
              <w:rPr>
                <w:rFonts w:ascii="ＭＳ 明朝"/>
              </w:rPr>
            </w:pPr>
            <w:r>
              <w:rPr>
                <w:rFonts w:ascii="ＭＳ 明朝" w:hint="eastAsia"/>
              </w:rPr>
              <w:t xml:space="preserve"> 152</w:t>
            </w:r>
          </w:p>
          <w:p w:rsidR="009A62CD" w:rsidRDefault="009A62CD" w:rsidP="00FD4F1D">
            <w:pPr>
              <w:spacing w:line="320" w:lineRule="exact"/>
              <w:jc w:val="center"/>
              <w:rPr>
                <w:rFonts w:ascii="ＭＳ 明朝"/>
              </w:rPr>
            </w:pPr>
            <w:r>
              <w:rPr>
                <w:rFonts w:ascii="ＭＳ 明朝" w:hint="eastAsia"/>
              </w:rPr>
              <w:t>5.07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w:t>
            </w:r>
          </w:p>
          <w:p w:rsidR="009A62CD" w:rsidRDefault="009A62CD" w:rsidP="00FD4F1D">
            <w:pPr>
              <w:spacing w:line="320" w:lineRule="exact"/>
              <w:jc w:val="center"/>
              <w:rPr>
                <w:rFonts w:ascii="ＭＳ 明朝"/>
              </w:rPr>
            </w:pPr>
            <w:r>
              <w:rPr>
                <w:rFonts w:ascii="ＭＳ 明朝" w:hint="eastAsia"/>
              </w:rPr>
              <w:t xml:space="preserve">   7</w:t>
            </w:r>
          </w:p>
          <w:p w:rsidR="009A62CD" w:rsidRDefault="009A62CD" w:rsidP="00FD4F1D">
            <w:pPr>
              <w:spacing w:line="320" w:lineRule="exact"/>
              <w:jc w:val="center"/>
              <w:rPr>
                <w:rFonts w:ascii="ＭＳ 明朝"/>
              </w:rPr>
            </w:pPr>
            <w:r>
              <w:rPr>
                <w:rFonts w:ascii="ＭＳ 明朝" w:hint="eastAsia"/>
              </w:rPr>
              <w:t xml:space="preserve">   7</w:t>
            </w:r>
          </w:p>
          <w:p w:rsidR="009A62CD" w:rsidRDefault="009A62CD" w:rsidP="00FD4F1D">
            <w:pPr>
              <w:spacing w:line="320" w:lineRule="exact"/>
              <w:jc w:val="center"/>
              <w:rPr>
                <w:rFonts w:ascii="ＭＳ 明朝"/>
              </w:rPr>
            </w:pPr>
            <w:r>
              <w:rPr>
                <w:rFonts w:ascii="ＭＳ 明朝" w:hint="eastAsia"/>
              </w:rPr>
              <w:t>7.00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w:t>
            </w:r>
          </w:p>
          <w:p w:rsidR="009A62CD" w:rsidRDefault="009A62CD" w:rsidP="00FD4F1D">
            <w:pPr>
              <w:spacing w:line="320" w:lineRule="exact"/>
              <w:jc w:val="center"/>
              <w:rPr>
                <w:rFonts w:ascii="ＭＳ 明朝"/>
              </w:rPr>
            </w:pPr>
            <w:r>
              <w:rPr>
                <w:rFonts w:ascii="ＭＳ 明朝" w:hint="eastAsia"/>
              </w:rPr>
              <w:t xml:space="preserve">  29</w:t>
            </w:r>
          </w:p>
          <w:p w:rsidR="009A62CD" w:rsidRDefault="009A62CD" w:rsidP="00FD4F1D">
            <w:pPr>
              <w:spacing w:line="320" w:lineRule="exact"/>
              <w:jc w:val="center"/>
              <w:rPr>
                <w:rFonts w:ascii="ＭＳ 明朝"/>
              </w:rPr>
            </w:pPr>
            <w:r>
              <w:rPr>
                <w:rFonts w:ascii="ＭＳ 明朝" w:hint="eastAsia"/>
              </w:rPr>
              <w:t xml:space="preserve">   7</w:t>
            </w:r>
          </w:p>
          <w:p w:rsidR="009A62CD" w:rsidRDefault="009A62CD" w:rsidP="00FD4F1D">
            <w:pPr>
              <w:spacing w:line="320" w:lineRule="exact"/>
              <w:jc w:val="center"/>
              <w:rPr>
                <w:rFonts w:ascii="ＭＳ 明朝"/>
              </w:rPr>
            </w:pPr>
            <w:r>
              <w:rPr>
                <w:rFonts w:ascii="ＭＳ 明朝" w:hint="eastAsia"/>
              </w:rPr>
              <w:t>7.25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16</w:t>
            </w:r>
          </w:p>
          <w:p w:rsidR="009A62CD" w:rsidRDefault="009A62CD" w:rsidP="00FD4F1D">
            <w:pPr>
              <w:spacing w:line="320" w:lineRule="exact"/>
              <w:jc w:val="center"/>
              <w:rPr>
                <w:rFonts w:ascii="ＭＳ 明朝"/>
              </w:rPr>
            </w:pPr>
            <w:r>
              <w:rPr>
                <w:rFonts w:ascii="ＭＳ 明朝" w:hint="eastAsia"/>
              </w:rPr>
              <w:t xml:space="preserve">  91</w:t>
            </w:r>
          </w:p>
          <w:p w:rsidR="009A62CD" w:rsidRDefault="009A62CD" w:rsidP="00FD4F1D">
            <w:pPr>
              <w:spacing w:line="320" w:lineRule="exact"/>
              <w:jc w:val="center"/>
              <w:rPr>
                <w:rFonts w:ascii="ＭＳ 明朝"/>
              </w:rPr>
            </w:pPr>
            <w:r>
              <w:rPr>
                <w:rFonts w:ascii="ＭＳ 明朝" w:hint="eastAsia"/>
              </w:rPr>
              <w:t>5.69</w:t>
            </w:r>
          </w:p>
        </w:tc>
        <w:tc>
          <w:tcPr>
            <w:tcW w:w="850"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166</w:t>
            </w:r>
          </w:p>
          <w:p w:rsidR="009A62CD" w:rsidRDefault="009A62CD" w:rsidP="00FD4F1D">
            <w:pPr>
              <w:spacing w:line="320" w:lineRule="exact"/>
              <w:jc w:val="center"/>
              <w:rPr>
                <w:rFonts w:ascii="ＭＳ 明朝"/>
              </w:rPr>
            </w:pPr>
            <w:r>
              <w:rPr>
                <w:rFonts w:ascii="ＭＳ 明朝" w:hint="eastAsia"/>
              </w:rPr>
              <w:t>1,116</w:t>
            </w:r>
          </w:p>
          <w:p w:rsidR="009A62CD" w:rsidRDefault="009A62CD" w:rsidP="00FD4F1D">
            <w:pPr>
              <w:spacing w:line="320" w:lineRule="exact"/>
              <w:jc w:val="center"/>
              <w:rPr>
                <w:rFonts w:ascii="ＭＳ 明朝"/>
              </w:rPr>
            </w:pPr>
            <w:r>
              <w:rPr>
                <w:rFonts w:ascii="ＭＳ 明朝" w:hint="eastAsia"/>
              </w:rPr>
              <w:t xml:space="preserve"> 6.72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136</w:t>
            </w:r>
          </w:p>
          <w:p w:rsidR="009A62CD" w:rsidRDefault="009A62CD" w:rsidP="00FD4F1D">
            <w:pPr>
              <w:spacing w:line="320" w:lineRule="exact"/>
              <w:jc w:val="center"/>
              <w:rPr>
                <w:rFonts w:ascii="ＭＳ 明朝"/>
              </w:rPr>
            </w:pPr>
            <w:r>
              <w:rPr>
                <w:rFonts w:ascii="ＭＳ 明朝" w:hint="eastAsia"/>
              </w:rPr>
              <w:t xml:space="preserve">  910</w:t>
            </w:r>
          </w:p>
          <w:p w:rsidR="009A62CD" w:rsidRDefault="009A62CD" w:rsidP="00FD4F1D">
            <w:pPr>
              <w:spacing w:line="320" w:lineRule="exact"/>
              <w:jc w:val="center"/>
              <w:rPr>
                <w:rFonts w:ascii="ＭＳ 明朝"/>
              </w:rPr>
            </w:pPr>
            <w:r>
              <w:rPr>
                <w:rFonts w:ascii="ＭＳ 明朝" w:hint="eastAsia"/>
              </w:rPr>
              <w:t xml:space="preserve"> 6.69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124</w:t>
            </w:r>
          </w:p>
          <w:p w:rsidR="009A62CD" w:rsidRDefault="009A62CD" w:rsidP="00FD4F1D">
            <w:pPr>
              <w:spacing w:line="320" w:lineRule="exact"/>
              <w:jc w:val="center"/>
              <w:rPr>
                <w:rFonts w:ascii="ＭＳ 明朝"/>
              </w:rPr>
            </w:pPr>
            <w:r>
              <w:rPr>
                <w:rFonts w:ascii="ＭＳ 明朝" w:hint="eastAsia"/>
              </w:rPr>
              <w:t xml:space="preserve">  823</w:t>
            </w:r>
          </w:p>
          <w:p w:rsidR="009A62CD" w:rsidRDefault="009A62CD" w:rsidP="00FD4F1D">
            <w:pPr>
              <w:spacing w:line="320" w:lineRule="exact"/>
              <w:jc w:val="center"/>
              <w:rPr>
                <w:rFonts w:ascii="ＭＳ 明朝"/>
              </w:rPr>
            </w:pPr>
            <w:r>
              <w:rPr>
                <w:rFonts w:ascii="ＭＳ 明朝" w:hint="eastAsia"/>
              </w:rPr>
              <w:t xml:space="preserve"> 6.64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90</w:t>
            </w:r>
          </w:p>
          <w:p w:rsidR="009A62CD" w:rsidRDefault="009A62CD" w:rsidP="00FD4F1D">
            <w:pPr>
              <w:spacing w:line="320" w:lineRule="exact"/>
              <w:jc w:val="center"/>
              <w:rPr>
                <w:rFonts w:ascii="ＭＳ 明朝"/>
              </w:rPr>
            </w:pPr>
            <w:r>
              <w:rPr>
                <w:rFonts w:ascii="ＭＳ 明朝" w:hint="eastAsia"/>
              </w:rPr>
              <w:t xml:space="preserve">  577</w:t>
            </w:r>
          </w:p>
          <w:p w:rsidR="009A62CD" w:rsidRDefault="009A62CD" w:rsidP="00FD4F1D">
            <w:pPr>
              <w:spacing w:line="320" w:lineRule="exact"/>
              <w:jc w:val="center"/>
              <w:rPr>
                <w:rFonts w:ascii="ＭＳ 明朝"/>
              </w:rPr>
            </w:pPr>
            <w:r>
              <w:rPr>
                <w:rFonts w:ascii="ＭＳ 明朝" w:hint="eastAsia"/>
              </w:rPr>
              <w:t xml:space="preserve"> 6.41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47</w:t>
            </w:r>
          </w:p>
          <w:p w:rsidR="009A62CD" w:rsidRDefault="009A62CD" w:rsidP="00FD4F1D">
            <w:pPr>
              <w:spacing w:line="320" w:lineRule="exact"/>
              <w:jc w:val="center"/>
              <w:rPr>
                <w:rFonts w:ascii="ＭＳ 明朝"/>
              </w:rPr>
            </w:pPr>
            <w:r>
              <w:rPr>
                <w:rFonts w:ascii="ＭＳ 明朝" w:hint="eastAsia"/>
              </w:rPr>
              <w:t xml:space="preserve">  307</w:t>
            </w:r>
          </w:p>
          <w:p w:rsidR="009A62CD" w:rsidRDefault="009A62CD" w:rsidP="00FD4F1D">
            <w:pPr>
              <w:spacing w:line="320" w:lineRule="exact"/>
              <w:jc w:val="center"/>
              <w:rPr>
                <w:rFonts w:ascii="ＭＳ 明朝"/>
              </w:rPr>
            </w:pPr>
            <w:r>
              <w:rPr>
                <w:rFonts w:ascii="ＭＳ 明朝" w:hint="eastAsia"/>
              </w:rPr>
              <w:t xml:space="preserve">   55</w:t>
            </w:r>
          </w:p>
          <w:p w:rsidR="009A62CD" w:rsidRDefault="009A62CD" w:rsidP="00FD4F1D">
            <w:pPr>
              <w:spacing w:line="320" w:lineRule="exact"/>
              <w:jc w:val="center"/>
              <w:rPr>
                <w:rFonts w:ascii="ＭＳ 明朝"/>
              </w:rPr>
            </w:pPr>
            <w:r>
              <w:rPr>
                <w:rFonts w:ascii="ＭＳ 明朝" w:hint="eastAsia"/>
              </w:rPr>
              <w:t xml:space="preserve"> 6.53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79</w:t>
            </w:r>
          </w:p>
          <w:p w:rsidR="009A62CD" w:rsidRDefault="009A62CD" w:rsidP="00FD4F1D">
            <w:pPr>
              <w:spacing w:line="320" w:lineRule="exact"/>
              <w:jc w:val="center"/>
              <w:rPr>
                <w:rFonts w:ascii="ＭＳ 明朝"/>
              </w:rPr>
            </w:pPr>
            <w:r>
              <w:rPr>
                <w:rFonts w:ascii="ＭＳ 明朝" w:hint="eastAsia"/>
              </w:rPr>
              <w:t xml:space="preserve">  514</w:t>
            </w:r>
          </w:p>
          <w:p w:rsidR="009A62CD" w:rsidRDefault="009A62CD" w:rsidP="00FD4F1D">
            <w:pPr>
              <w:spacing w:line="320" w:lineRule="exact"/>
              <w:jc w:val="center"/>
              <w:rPr>
                <w:rFonts w:ascii="ＭＳ 明朝"/>
              </w:rPr>
            </w:pPr>
            <w:r>
              <w:rPr>
                <w:rFonts w:ascii="ＭＳ 明朝" w:hint="eastAsia"/>
              </w:rPr>
              <w:t xml:space="preserve">  136</w:t>
            </w:r>
          </w:p>
          <w:p w:rsidR="009A62CD" w:rsidRDefault="009A62CD" w:rsidP="00FD4F1D">
            <w:pPr>
              <w:spacing w:line="320" w:lineRule="exact"/>
              <w:jc w:val="center"/>
              <w:rPr>
                <w:rFonts w:ascii="ＭＳ 明朝"/>
              </w:rPr>
            </w:pPr>
            <w:r>
              <w:rPr>
                <w:rFonts w:ascii="ＭＳ 明朝" w:hint="eastAsia"/>
              </w:rPr>
              <w:t xml:space="preserve"> 6.51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90</w:t>
            </w:r>
          </w:p>
          <w:p w:rsidR="009A62CD" w:rsidRDefault="009A62CD" w:rsidP="00FD4F1D">
            <w:pPr>
              <w:spacing w:line="320" w:lineRule="exact"/>
              <w:jc w:val="center"/>
              <w:rPr>
                <w:rFonts w:ascii="ＭＳ 明朝"/>
              </w:rPr>
            </w:pPr>
            <w:r>
              <w:rPr>
                <w:rFonts w:ascii="ＭＳ 明朝" w:hint="eastAsia"/>
              </w:rPr>
              <w:t xml:space="preserve">  577</w:t>
            </w:r>
          </w:p>
          <w:p w:rsidR="009A62CD" w:rsidRDefault="009A62CD" w:rsidP="00FD4F1D">
            <w:pPr>
              <w:spacing w:line="320" w:lineRule="exact"/>
              <w:jc w:val="center"/>
              <w:rPr>
                <w:rFonts w:ascii="ＭＳ 明朝"/>
              </w:rPr>
            </w:pPr>
            <w:r>
              <w:rPr>
                <w:rFonts w:ascii="ＭＳ 明朝" w:hint="eastAsia"/>
              </w:rPr>
              <w:t xml:space="preserve"> 6.41</w:t>
            </w:r>
          </w:p>
        </w:tc>
        <w:tc>
          <w:tcPr>
            <w:tcW w:w="709"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73</w:t>
            </w:r>
          </w:p>
          <w:p w:rsidR="009A62CD" w:rsidRDefault="009A62CD" w:rsidP="00FD4F1D">
            <w:pPr>
              <w:spacing w:line="320" w:lineRule="exact"/>
              <w:jc w:val="center"/>
              <w:rPr>
                <w:rFonts w:ascii="ＭＳ 明朝"/>
              </w:rPr>
            </w:pPr>
            <w:r>
              <w:rPr>
                <w:rFonts w:ascii="ＭＳ 明朝" w:hint="eastAsia"/>
              </w:rPr>
              <w:t xml:space="preserve"> 148</w:t>
            </w:r>
          </w:p>
          <w:p w:rsidR="009A62CD" w:rsidRDefault="009A62CD" w:rsidP="00FD4F1D">
            <w:pPr>
              <w:spacing w:line="320" w:lineRule="exact"/>
              <w:jc w:val="center"/>
              <w:rPr>
                <w:rFonts w:ascii="ＭＳ 明朝"/>
              </w:rPr>
            </w:pPr>
            <w:r>
              <w:rPr>
                <w:rFonts w:ascii="ＭＳ 明朝" w:hint="eastAsia"/>
              </w:rPr>
              <w:t>2.03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99</w:t>
            </w:r>
          </w:p>
          <w:p w:rsidR="009A62CD" w:rsidRDefault="009A62CD" w:rsidP="00FD4F1D">
            <w:pPr>
              <w:spacing w:line="320" w:lineRule="exact"/>
              <w:jc w:val="center"/>
              <w:rPr>
                <w:rFonts w:ascii="ＭＳ 明朝"/>
              </w:rPr>
            </w:pPr>
            <w:r>
              <w:rPr>
                <w:rFonts w:ascii="ＭＳ 明朝" w:hint="eastAsia"/>
              </w:rPr>
              <w:t xml:space="preserve"> 203</w:t>
            </w:r>
          </w:p>
          <w:p w:rsidR="009A62CD" w:rsidRDefault="009A62CD" w:rsidP="00FD4F1D">
            <w:pPr>
              <w:spacing w:line="320" w:lineRule="exact"/>
              <w:jc w:val="center"/>
              <w:rPr>
                <w:rFonts w:ascii="ＭＳ 明朝"/>
              </w:rPr>
            </w:pPr>
            <w:r>
              <w:rPr>
                <w:rFonts w:ascii="ＭＳ 明朝" w:hint="eastAsia"/>
              </w:rPr>
              <w:t>2.05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97</w:t>
            </w:r>
          </w:p>
          <w:p w:rsidR="009A62CD" w:rsidRDefault="009A62CD" w:rsidP="00FD4F1D">
            <w:pPr>
              <w:spacing w:line="320" w:lineRule="exact"/>
              <w:jc w:val="center"/>
              <w:rPr>
                <w:rFonts w:ascii="ＭＳ 明朝"/>
              </w:rPr>
            </w:pPr>
            <w:r>
              <w:rPr>
                <w:rFonts w:ascii="ＭＳ 明朝" w:hint="eastAsia"/>
              </w:rPr>
              <w:t xml:space="preserve"> 197</w:t>
            </w:r>
          </w:p>
          <w:p w:rsidR="009A62CD" w:rsidRDefault="009A62CD" w:rsidP="00FD4F1D">
            <w:pPr>
              <w:spacing w:line="320" w:lineRule="exact"/>
              <w:jc w:val="center"/>
              <w:rPr>
                <w:rFonts w:ascii="ＭＳ 明朝"/>
              </w:rPr>
            </w:pPr>
            <w:r>
              <w:rPr>
                <w:rFonts w:ascii="ＭＳ 明朝" w:hint="eastAsia"/>
              </w:rPr>
              <w:t>2.03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112</w:t>
            </w:r>
          </w:p>
          <w:p w:rsidR="009A62CD" w:rsidRDefault="009A62CD" w:rsidP="00FD4F1D">
            <w:pPr>
              <w:spacing w:line="320" w:lineRule="exact"/>
              <w:jc w:val="center"/>
              <w:rPr>
                <w:rFonts w:ascii="ＭＳ 明朝"/>
              </w:rPr>
            </w:pPr>
            <w:r>
              <w:rPr>
                <w:rFonts w:ascii="ＭＳ 明朝" w:hint="eastAsia"/>
              </w:rPr>
              <w:t xml:space="preserve"> 233</w:t>
            </w:r>
          </w:p>
          <w:p w:rsidR="009A62CD" w:rsidRDefault="009A62CD" w:rsidP="00FD4F1D">
            <w:pPr>
              <w:spacing w:line="320" w:lineRule="exact"/>
              <w:jc w:val="center"/>
              <w:rPr>
                <w:rFonts w:ascii="ＭＳ 明朝"/>
              </w:rPr>
            </w:pPr>
            <w:r>
              <w:rPr>
                <w:rFonts w:ascii="ＭＳ 明朝" w:hint="eastAsia"/>
              </w:rPr>
              <w:t>2.08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A523DE">
              <w:rPr>
                <w:rFonts w:ascii="ＭＳ 明朝" w:hint="eastAsia"/>
              </w:rPr>
              <w:t>-</w:t>
            </w:r>
          </w:p>
          <w:p w:rsidR="009A62CD" w:rsidRDefault="009A62CD" w:rsidP="00FD4F1D">
            <w:pPr>
              <w:spacing w:line="320" w:lineRule="exact"/>
              <w:jc w:val="center"/>
              <w:rPr>
                <w:rFonts w:ascii="ＭＳ 明朝"/>
              </w:rPr>
            </w:pP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9A62CD" w:rsidP="00FD4F1D">
            <w:pPr>
              <w:spacing w:line="320" w:lineRule="exact"/>
              <w:jc w:val="center"/>
              <w:rPr>
                <w:rFonts w:ascii="ＭＳ 明朝"/>
              </w:rPr>
            </w:pP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tc>
        <w:tc>
          <w:tcPr>
            <w:tcW w:w="850"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2,974</w:t>
            </w:r>
          </w:p>
          <w:p w:rsidR="009A62CD" w:rsidRDefault="009A62CD" w:rsidP="00FD4F1D">
            <w:pPr>
              <w:spacing w:line="320" w:lineRule="exact"/>
              <w:jc w:val="center"/>
              <w:rPr>
                <w:rFonts w:ascii="ＭＳ 明朝"/>
              </w:rPr>
            </w:pPr>
            <w:r>
              <w:rPr>
                <w:rFonts w:ascii="ＭＳ 明朝" w:hint="eastAsia"/>
              </w:rPr>
              <w:t>2,974</w:t>
            </w:r>
          </w:p>
          <w:p w:rsidR="009A62CD" w:rsidRDefault="009A62CD" w:rsidP="00FD4F1D">
            <w:pPr>
              <w:spacing w:line="320" w:lineRule="exact"/>
              <w:jc w:val="center"/>
              <w:rPr>
                <w:rFonts w:ascii="ＭＳ 明朝"/>
              </w:rPr>
            </w:pPr>
            <w:r>
              <w:rPr>
                <w:rFonts w:ascii="ＭＳ 明朝" w:hint="eastAsia"/>
              </w:rPr>
              <w:t xml:space="preserve"> 1.00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3,756</w:t>
            </w:r>
          </w:p>
          <w:p w:rsidR="009A62CD" w:rsidRDefault="009A62CD" w:rsidP="00FD4F1D">
            <w:pPr>
              <w:spacing w:line="320" w:lineRule="exact"/>
              <w:jc w:val="center"/>
              <w:rPr>
                <w:rFonts w:ascii="ＭＳ 明朝"/>
              </w:rPr>
            </w:pPr>
            <w:r>
              <w:rPr>
                <w:rFonts w:ascii="ＭＳ 明朝" w:hint="eastAsia"/>
              </w:rPr>
              <w:t>3,756</w:t>
            </w:r>
          </w:p>
          <w:p w:rsidR="009A62CD" w:rsidRDefault="009A62CD" w:rsidP="00FD4F1D">
            <w:pPr>
              <w:spacing w:line="320" w:lineRule="exact"/>
              <w:jc w:val="center"/>
              <w:rPr>
                <w:rFonts w:ascii="ＭＳ 明朝"/>
              </w:rPr>
            </w:pPr>
            <w:r>
              <w:rPr>
                <w:rFonts w:ascii="ＭＳ 明朝" w:hint="eastAsia"/>
              </w:rPr>
              <w:t xml:space="preserve"> 1.00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4,428</w:t>
            </w:r>
          </w:p>
          <w:p w:rsidR="009A62CD" w:rsidRDefault="009A62CD" w:rsidP="00FD4F1D">
            <w:pPr>
              <w:spacing w:line="320" w:lineRule="exact"/>
              <w:jc w:val="center"/>
              <w:rPr>
                <w:rFonts w:ascii="ＭＳ 明朝"/>
              </w:rPr>
            </w:pPr>
            <w:r>
              <w:rPr>
                <w:rFonts w:ascii="ＭＳ 明朝" w:hint="eastAsia"/>
              </w:rPr>
              <w:t>4,428</w:t>
            </w:r>
          </w:p>
          <w:p w:rsidR="009A62CD" w:rsidRDefault="009A62CD" w:rsidP="00FD4F1D">
            <w:pPr>
              <w:spacing w:line="320" w:lineRule="exact"/>
              <w:jc w:val="center"/>
              <w:rPr>
                <w:rFonts w:ascii="ＭＳ 明朝"/>
              </w:rPr>
            </w:pPr>
            <w:r>
              <w:rPr>
                <w:rFonts w:ascii="ＭＳ 明朝" w:hint="eastAsia"/>
              </w:rPr>
              <w:t xml:space="preserve"> 1.00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5,464</w:t>
            </w:r>
          </w:p>
          <w:p w:rsidR="009A62CD" w:rsidRDefault="009A62CD" w:rsidP="00FD4F1D">
            <w:pPr>
              <w:spacing w:line="320" w:lineRule="exact"/>
              <w:jc w:val="center"/>
              <w:rPr>
                <w:rFonts w:ascii="ＭＳ 明朝"/>
              </w:rPr>
            </w:pPr>
            <w:r>
              <w:rPr>
                <w:rFonts w:ascii="ＭＳ 明朝" w:hint="eastAsia"/>
              </w:rPr>
              <w:t>5,464</w:t>
            </w:r>
          </w:p>
          <w:p w:rsidR="009A62CD" w:rsidRDefault="009A62CD" w:rsidP="00FD4F1D">
            <w:pPr>
              <w:spacing w:line="320" w:lineRule="exact"/>
              <w:jc w:val="center"/>
              <w:rPr>
                <w:rFonts w:ascii="ＭＳ 明朝"/>
              </w:rPr>
            </w:pPr>
            <w:r>
              <w:rPr>
                <w:rFonts w:ascii="ＭＳ 明朝" w:hint="eastAsia"/>
              </w:rPr>
              <w:t xml:space="preserve"> 1.00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A93BA2"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A523DE">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w:t>
            </w:r>
          </w:p>
          <w:p w:rsidR="009A62CD" w:rsidRDefault="009A62CD" w:rsidP="00FD4F1D">
            <w:pPr>
              <w:spacing w:line="320" w:lineRule="exact"/>
              <w:jc w:val="center"/>
              <w:rPr>
                <w:rFonts w:ascii="ＭＳ 明朝"/>
              </w:rPr>
            </w:pPr>
            <w:r>
              <w:rPr>
                <w:rFonts w:ascii="ＭＳ 明朝" w:hint="eastAsia"/>
              </w:rPr>
              <w:t xml:space="preserve">    3</w:t>
            </w:r>
          </w:p>
          <w:p w:rsidR="009A62CD" w:rsidRDefault="009A62CD" w:rsidP="00FD4F1D">
            <w:pPr>
              <w:spacing w:line="320" w:lineRule="exact"/>
              <w:jc w:val="center"/>
              <w:rPr>
                <w:rFonts w:ascii="ＭＳ 明朝"/>
              </w:rPr>
            </w:pPr>
            <w:r>
              <w:rPr>
                <w:rFonts w:ascii="ＭＳ 明朝" w:hint="eastAsia"/>
              </w:rPr>
              <w:t xml:space="preserve">    3</w:t>
            </w:r>
          </w:p>
          <w:p w:rsidR="009A62CD" w:rsidRDefault="009A62CD" w:rsidP="00FD4F1D">
            <w:pPr>
              <w:spacing w:line="320" w:lineRule="exact"/>
              <w:jc w:val="center"/>
              <w:rPr>
                <w:rFonts w:ascii="ＭＳ 明朝"/>
              </w:rPr>
            </w:pPr>
            <w:r>
              <w:rPr>
                <w:rFonts w:ascii="ＭＳ 明朝" w:hint="eastAsia"/>
              </w:rPr>
              <w:t xml:space="preserve"> 1.00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0733A7">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r w:rsidR="00055552">
              <w:rPr>
                <w:rFonts w:ascii="ＭＳ 明朝" w:hint="eastAsia"/>
              </w:rPr>
              <w:t xml:space="preserve"> </w:t>
            </w:r>
            <w:r>
              <w:rPr>
                <w:rFonts w:ascii="ＭＳ 明朝" w:hint="eastAsia"/>
              </w:rPr>
              <w:t xml:space="preserve">     </w:t>
            </w:r>
          </w:p>
        </w:tc>
        <w:tc>
          <w:tcPr>
            <w:tcW w:w="850"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A523DE">
              <w:rPr>
                <w:rFonts w:ascii="ＭＳ 明朝" w:hint="eastAsia"/>
              </w:rPr>
              <w:t xml:space="preserve"> </w:t>
            </w:r>
            <w:r>
              <w:rPr>
                <w:rFonts w:ascii="ＭＳ 明朝" w:hint="eastAsia"/>
              </w:rPr>
              <w:t>421</w:t>
            </w:r>
          </w:p>
          <w:p w:rsidR="009A62CD" w:rsidRDefault="009A62CD" w:rsidP="00FD4F1D">
            <w:pPr>
              <w:spacing w:line="320" w:lineRule="exact"/>
              <w:jc w:val="center"/>
              <w:rPr>
                <w:rFonts w:ascii="ＭＳ 明朝"/>
              </w:rPr>
            </w:pPr>
            <w:r>
              <w:rPr>
                <w:rFonts w:ascii="ＭＳ 明朝" w:hint="eastAsia"/>
              </w:rPr>
              <w:t>1,090</w:t>
            </w:r>
          </w:p>
          <w:p w:rsidR="009A62CD" w:rsidRDefault="00A523DE" w:rsidP="00FD4F1D">
            <w:pPr>
              <w:spacing w:line="320" w:lineRule="exact"/>
              <w:jc w:val="center"/>
              <w:rPr>
                <w:rFonts w:ascii="ＭＳ 明朝"/>
              </w:rPr>
            </w:pPr>
            <w:r>
              <w:rPr>
                <w:rFonts w:ascii="ＭＳ 明朝" w:hint="eastAsia"/>
              </w:rPr>
              <w:t xml:space="preserve"> </w:t>
            </w:r>
            <w:r w:rsidR="009A62CD">
              <w:rPr>
                <w:rFonts w:ascii="ＭＳ 明朝" w:hint="eastAsia"/>
              </w:rPr>
              <w:t>2.59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68</w:t>
            </w:r>
          </w:p>
          <w:p w:rsidR="009A62CD" w:rsidRDefault="009A62CD" w:rsidP="00FD4F1D">
            <w:pPr>
              <w:spacing w:line="320" w:lineRule="exact"/>
              <w:jc w:val="center"/>
              <w:rPr>
                <w:rFonts w:ascii="ＭＳ 明朝"/>
              </w:rPr>
            </w:pPr>
            <w:r>
              <w:rPr>
                <w:rFonts w:ascii="ＭＳ 明朝" w:hint="eastAsia"/>
              </w:rPr>
              <w:t xml:space="preserve"> 182</w:t>
            </w:r>
          </w:p>
          <w:p w:rsidR="009A62CD" w:rsidRDefault="009A62CD" w:rsidP="00FD4F1D">
            <w:pPr>
              <w:spacing w:line="320" w:lineRule="exact"/>
              <w:jc w:val="center"/>
              <w:rPr>
                <w:rFonts w:ascii="ＭＳ 明朝"/>
              </w:rPr>
            </w:pPr>
            <w:r>
              <w:rPr>
                <w:rFonts w:ascii="ＭＳ 明朝" w:hint="eastAsia"/>
              </w:rPr>
              <w:t xml:space="preserve">  73</w:t>
            </w:r>
          </w:p>
          <w:p w:rsidR="009A62CD" w:rsidRDefault="009A62CD" w:rsidP="00FD4F1D">
            <w:pPr>
              <w:spacing w:line="320" w:lineRule="exact"/>
              <w:jc w:val="center"/>
              <w:rPr>
                <w:rFonts w:ascii="ＭＳ 明朝"/>
              </w:rPr>
            </w:pPr>
            <w:r>
              <w:rPr>
                <w:rFonts w:ascii="ＭＳ 明朝" w:hint="eastAsia"/>
              </w:rPr>
              <w:t>2.68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394</w:t>
            </w:r>
          </w:p>
          <w:p w:rsidR="009A62CD" w:rsidRDefault="009A62CD" w:rsidP="00FD4F1D">
            <w:pPr>
              <w:spacing w:line="320" w:lineRule="exact"/>
              <w:jc w:val="center"/>
              <w:rPr>
                <w:rFonts w:ascii="ＭＳ 明朝"/>
              </w:rPr>
            </w:pPr>
            <w:r>
              <w:rPr>
                <w:rFonts w:ascii="ＭＳ 明朝" w:hint="eastAsia"/>
              </w:rPr>
              <w:t>1,035</w:t>
            </w:r>
          </w:p>
          <w:p w:rsidR="009A62CD" w:rsidRDefault="009A62CD" w:rsidP="00FD4F1D">
            <w:pPr>
              <w:spacing w:line="320" w:lineRule="exact"/>
              <w:jc w:val="center"/>
              <w:rPr>
                <w:rFonts w:ascii="ＭＳ 明朝"/>
              </w:rPr>
            </w:pPr>
            <w:r>
              <w:rPr>
                <w:rFonts w:ascii="ＭＳ 明朝" w:hint="eastAsia"/>
              </w:rPr>
              <w:t xml:space="preserve">  605</w:t>
            </w:r>
          </w:p>
          <w:p w:rsidR="009A62CD" w:rsidRDefault="009A62CD" w:rsidP="00FD4F1D">
            <w:pPr>
              <w:spacing w:line="320" w:lineRule="exact"/>
              <w:jc w:val="center"/>
              <w:rPr>
                <w:rFonts w:ascii="ＭＳ 明朝"/>
              </w:rPr>
            </w:pPr>
            <w:r>
              <w:rPr>
                <w:rFonts w:ascii="ＭＳ 明朝" w:hint="eastAsia"/>
              </w:rPr>
              <w:t xml:space="preserve"> 2.63</w:t>
            </w:r>
          </w:p>
          <w:p w:rsidR="009A62CD" w:rsidRDefault="009A62CD" w:rsidP="00FD4F1D">
            <w:pPr>
              <w:spacing w:line="320" w:lineRule="exact"/>
              <w:jc w:val="center"/>
              <w:rPr>
                <w:rFonts w:ascii="ＭＳ 明朝"/>
              </w:rPr>
            </w:pP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tc>
        <w:tc>
          <w:tcPr>
            <w:tcW w:w="993" w:type="dxa"/>
            <w:gridSpan w:val="2"/>
            <w:tcBorders>
              <w:left w:val="nil"/>
              <w:right w:val="single" w:sz="4" w:space="0" w:color="FFFFFF"/>
            </w:tcBorders>
          </w:tcPr>
          <w:p w:rsidR="009A62CD" w:rsidRDefault="009A62CD" w:rsidP="00FD4F1D">
            <w:pPr>
              <w:spacing w:line="320" w:lineRule="exact"/>
              <w:jc w:val="center"/>
              <w:rPr>
                <w:rFonts w:ascii="ＭＳ 明朝"/>
              </w:rPr>
            </w:pP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66</w:t>
            </w:r>
          </w:p>
          <w:p w:rsidR="009A62CD" w:rsidRDefault="009A62CD" w:rsidP="00FD4F1D">
            <w:pPr>
              <w:spacing w:line="320" w:lineRule="exact"/>
              <w:jc w:val="center"/>
              <w:rPr>
                <w:rFonts w:ascii="ＭＳ 明朝"/>
              </w:rPr>
            </w:pPr>
            <w:r>
              <w:rPr>
                <w:rFonts w:ascii="ＭＳ 明朝" w:hint="eastAsia"/>
              </w:rPr>
              <w:t xml:space="preserve"> 165</w:t>
            </w:r>
          </w:p>
          <w:p w:rsidR="009A62CD" w:rsidRDefault="009A62CD" w:rsidP="00FD4F1D">
            <w:pPr>
              <w:spacing w:line="320" w:lineRule="exact"/>
              <w:jc w:val="center"/>
              <w:rPr>
                <w:rFonts w:ascii="ＭＳ 明朝"/>
              </w:rPr>
            </w:pPr>
            <w:r>
              <w:rPr>
                <w:rFonts w:ascii="ＭＳ 明朝" w:hint="eastAsia"/>
              </w:rPr>
              <w:t>2.50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w:t>
            </w:r>
          </w:p>
          <w:p w:rsidR="009A62CD" w:rsidRDefault="009A62CD" w:rsidP="00FD4F1D">
            <w:pPr>
              <w:spacing w:line="320" w:lineRule="exact"/>
              <w:jc w:val="center"/>
              <w:rPr>
                <w:rFonts w:ascii="ＭＳ 明朝"/>
              </w:rPr>
            </w:pPr>
            <w:r>
              <w:rPr>
                <w:rFonts w:ascii="ＭＳ 明朝" w:hint="eastAsia"/>
              </w:rPr>
              <w:t xml:space="preserve">  14</w:t>
            </w:r>
          </w:p>
          <w:p w:rsidR="009A62CD" w:rsidRDefault="009A62CD" w:rsidP="00FD4F1D">
            <w:pPr>
              <w:spacing w:line="320" w:lineRule="exact"/>
              <w:jc w:val="center"/>
              <w:rPr>
                <w:rFonts w:ascii="ＭＳ 明朝"/>
              </w:rPr>
            </w:pPr>
            <w:r>
              <w:rPr>
                <w:rFonts w:ascii="ＭＳ 明朝" w:hint="eastAsia"/>
              </w:rPr>
              <w:t xml:space="preserve">   5</w:t>
            </w:r>
          </w:p>
          <w:p w:rsidR="009A62CD" w:rsidRDefault="009A62CD" w:rsidP="00FD4F1D">
            <w:pPr>
              <w:spacing w:line="320" w:lineRule="exact"/>
              <w:jc w:val="center"/>
              <w:rPr>
                <w:rFonts w:ascii="ＭＳ 明朝"/>
              </w:rPr>
            </w:pPr>
            <w:r>
              <w:rPr>
                <w:rFonts w:ascii="ＭＳ 明朝" w:hint="eastAsia"/>
              </w:rPr>
              <w:t>2.80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57</w:t>
            </w:r>
          </w:p>
          <w:p w:rsidR="009A62CD" w:rsidRDefault="009A62CD" w:rsidP="00FD4F1D">
            <w:pPr>
              <w:spacing w:line="320" w:lineRule="exact"/>
              <w:jc w:val="center"/>
              <w:rPr>
                <w:rFonts w:ascii="ＭＳ 明朝"/>
              </w:rPr>
            </w:pPr>
            <w:r>
              <w:rPr>
                <w:rFonts w:ascii="ＭＳ 明朝" w:hint="eastAsia"/>
              </w:rPr>
              <w:t xml:space="preserve"> 147</w:t>
            </w:r>
          </w:p>
          <w:p w:rsidR="009A62CD" w:rsidRDefault="009A62CD" w:rsidP="00FD4F1D">
            <w:pPr>
              <w:spacing w:line="320" w:lineRule="exact"/>
              <w:jc w:val="center"/>
              <w:rPr>
                <w:rFonts w:ascii="ＭＳ 明朝"/>
              </w:rPr>
            </w:pPr>
            <w:r>
              <w:rPr>
                <w:rFonts w:ascii="ＭＳ 明朝" w:hint="eastAsia"/>
              </w:rPr>
              <w:t xml:space="preserve">  76</w:t>
            </w:r>
          </w:p>
          <w:p w:rsidR="009A62CD" w:rsidRDefault="009A62CD" w:rsidP="00FD4F1D">
            <w:pPr>
              <w:spacing w:line="320" w:lineRule="exact"/>
              <w:jc w:val="center"/>
              <w:rPr>
                <w:rFonts w:ascii="ＭＳ 明朝"/>
              </w:rPr>
            </w:pPr>
            <w:r>
              <w:rPr>
                <w:rFonts w:ascii="ＭＳ 明朝" w:hint="eastAsia"/>
              </w:rPr>
              <w:t>2.58</w:t>
            </w:r>
          </w:p>
          <w:p w:rsidR="009A62CD" w:rsidRDefault="009A62CD" w:rsidP="00FD4F1D">
            <w:pPr>
              <w:spacing w:line="320" w:lineRule="exact"/>
              <w:jc w:val="center"/>
              <w:rPr>
                <w:rFonts w:ascii="ＭＳ 明朝"/>
              </w:rPr>
            </w:pP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tc>
      </w:tr>
    </w:tbl>
    <w:p w:rsidR="009A62CD" w:rsidRDefault="009A62CD" w:rsidP="009A62CD">
      <w:pPr>
        <w:jc w:val="right"/>
      </w:pPr>
      <w:r>
        <w:rPr>
          <w:rFonts w:hint="eastAsia"/>
        </w:rPr>
        <w:t>資料：国勢調査</w:t>
      </w:r>
    </w:p>
    <w:p w:rsidR="009A62CD" w:rsidRPr="006E6392" w:rsidRDefault="009A62CD" w:rsidP="009A62CD">
      <w:pPr>
        <w:rPr>
          <w:rFonts w:eastAsia="ＭＳ ゴシック"/>
          <w:b/>
          <w:sz w:val="18"/>
        </w:rPr>
      </w:pPr>
      <w:r>
        <w:br w:type="page"/>
      </w:r>
      <w:r w:rsidRPr="006E6392">
        <w:rPr>
          <w:rFonts w:eastAsia="ＭＳ ゴシック" w:hint="eastAsia"/>
          <w:b/>
          <w:sz w:val="18"/>
        </w:rPr>
        <w:t>国　勢　調　査</w:t>
      </w:r>
    </w:p>
    <w:p w:rsidR="009A62CD" w:rsidRDefault="009A62CD" w:rsidP="009A62CD">
      <w:pPr>
        <w:jc w:val="right"/>
        <w:rPr>
          <w:rFonts w:eastAsia="ＭＳ ゴシック"/>
          <w:sz w:val="18"/>
        </w:rPr>
      </w:pPr>
    </w:p>
    <w:p w:rsidR="003736C8" w:rsidRDefault="003736C8" w:rsidP="009A62CD">
      <w:pPr>
        <w:jc w:val="right"/>
        <w:rPr>
          <w:rFonts w:eastAsia="ＭＳ ゴシック"/>
          <w:sz w:val="18"/>
        </w:rPr>
      </w:pPr>
    </w:p>
    <w:p w:rsidR="009A62CD" w:rsidRPr="006E6392" w:rsidRDefault="009A62CD" w:rsidP="009A62CD">
      <w:pPr>
        <w:wordWrap w:val="0"/>
        <w:jc w:val="right"/>
        <w:rPr>
          <w:rFonts w:ascii="ＭＳ ゴシック" w:eastAsia="ＭＳ ゴシック"/>
          <w:b/>
          <w:sz w:val="24"/>
        </w:rPr>
      </w:pPr>
      <w:r w:rsidRPr="006E6392">
        <w:rPr>
          <w:rFonts w:ascii="ＭＳ ゴシック" w:eastAsia="ＭＳ ゴシック" w:hint="eastAsia"/>
          <w:b/>
          <w:sz w:val="24"/>
        </w:rPr>
        <w:t>10</w:t>
      </w:r>
      <w:r w:rsidR="00887D7B">
        <w:rPr>
          <w:rFonts w:ascii="ＭＳ ゴシック" w:eastAsia="ＭＳ ゴシック" w:hint="eastAsia"/>
          <w:b/>
          <w:sz w:val="24"/>
        </w:rPr>
        <w:t xml:space="preserve"> </w:t>
      </w:r>
      <w:r w:rsidR="00C05D72" w:rsidRPr="006E6392">
        <w:rPr>
          <w:rFonts w:ascii="ＭＳ ゴシック" w:eastAsia="ＭＳ ゴシック" w:hint="eastAsia"/>
          <w:b/>
          <w:sz w:val="24"/>
        </w:rPr>
        <w:t>－</w:t>
      </w:r>
      <w:r w:rsidR="00887D7B">
        <w:rPr>
          <w:rFonts w:ascii="ＭＳ ゴシック" w:eastAsia="ＭＳ ゴシック" w:hint="eastAsia"/>
          <w:b/>
          <w:sz w:val="24"/>
        </w:rPr>
        <w:t xml:space="preserve"> </w:t>
      </w:r>
      <w:r w:rsidR="00C05D72" w:rsidRPr="006E6392">
        <w:rPr>
          <w:rFonts w:ascii="ＭＳ ゴシック" w:eastAsia="ＭＳ ゴシック" w:hint="eastAsia"/>
          <w:b/>
          <w:sz w:val="24"/>
        </w:rPr>
        <w:t>2</w:t>
      </w:r>
      <w:r w:rsidRPr="006E6392">
        <w:rPr>
          <w:rFonts w:ascii="ＭＳ ゴシック" w:eastAsia="ＭＳ ゴシック" w:hint="eastAsia"/>
          <w:b/>
          <w:sz w:val="24"/>
        </w:rPr>
        <w:t xml:space="preserve"> ． 世</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帯</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の</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家</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族</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類</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型</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別</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一</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般</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世</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帯</w:t>
      </w:r>
    </w:p>
    <w:p w:rsidR="009A62CD" w:rsidRDefault="009A62CD" w:rsidP="009A62CD">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72"/>
        <w:gridCol w:w="824"/>
        <w:gridCol w:w="824"/>
        <w:gridCol w:w="885"/>
        <w:gridCol w:w="886"/>
        <w:gridCol w:w="886"/>
        <w:gridCol w:w="886"/>
        <w:gridCol w:w="886"/>
        <w:gridCol w:w="1133"/>
      </w:tblGrid>
      <w:tr w:rsidR="009A62CD" w:rsidTr="00FD4F1D">
        <w:trPr>
          <w:cantSplit/>
          <w:trHeight w:val="172"/>
        </w:trPr>
        <w:tc>
          <w:tcPr>
            <w:tcW w:w="2472" w:type="dxa"/>
            <w:vMerge w:val="restart"/>
            <w:tcBorders>
              <w:left w:val="nil"/>
              <w:bottom w:val="nil"/>
            </w:tcBorders>
            <w:vAlign w:val="center"/>
          </w:tcPr>
          <w:p w:rsidR="009A62CD" w:rsidRDefault="009A62CD" w:rsidP="00FD4F1D">
            <w:pPr>
              <w:jc w:val="center"/>
              <w:rPr>
                <w:rFonts w:ascii="ＭＳ 明朝"/>
              </w:rPr>
            </w:pPr>
            <w:r>
              <w:rPr>
                <w:rFonts w:ascii="ＭＳ 明朝" w:hint="eastAsia"/>
              </w:rPr>
              <w:t>年</w:t>
            </w:r>
          </w:p>
          <w:p w:rsidR="009A62CD" w:rsidRDefault="009A62CD" w:rsidP="00FD4F1D">
            <w:pPr>
              <w:jc w:val="center"/>
              <w:rPr>
                <w:rFonts w:ascii="ＭＳ 明朝"/>
              </w:rPr>
            </w:pPr>
            <w:r>
              <w:rPr>
                <w:rFonts w:ascii="ＭＳ 明朝" w:hint="eastAsia"/>
              </w:rPr>
              <w:t xml:space="preserve">世   </w:t>
            </w:r>
            <w:r w:rsidR="007B4423">
              <w:rPr>
                <w:rFonts w:ascii="ＭＳ 明朝" w:hint="eastAsia"/>
              </w:rPr>
              <w:t xml:space="preserve"> </w:t>
            </w:r>
            <w:r w:rsidR="004D662D">
              <w:rPr>
                <w:rFonts w:ascii="ＭＳ 明朝" w:hint="eastAsia"/>
              </w:rPr>
              <w:t xml:space="preserve"> </w:t>
            </w:r>
            <w:r w:rsidR="00013F03">
              <w:rPr>
                <w:rFonts w:ascii="ＭＳ 明朝" w:hint="eastAsia"/>
              </w:rPr>
              <w:t xml:space="preserve"> </w:t>
            </w:r>
            <w:r w:rsidR="004D662D">
              <w:rPr>
                <w:rFonts w:ascii="ＭＳ 明朝" w:hint="eastAsia"/>
              </w:rPr>
              <w:t xml:space="preserve"> </w:t>
            </w:r>
            <w:r w:rsidR="007B4423">
              <w:rPr>
                <w:rFonts w:ascii="ＭＳ 明朝" w:hint="eastAsia"/>
              </w:rPr>
              <w:t xml:space="preserve"> </w:t>
            </w:r>
            <w:r>
              <w:rPr>
                <w:rFonts w:ascii="ＭＳ 明朝" w:hint="eastAsia"/>
              </w:rPr>
              <w:t xml:space="preserve">    帯</w:t>
            </w:r>
          </w:p>
          <w:p w:rsidR="009A62CD" w:rsidRDefault="009A62CD" w:rsidP="00463060">
            <w:pPr>
              <w:jc w:val="center"/>
              <w:rPr>
                <w:rFonts w:ascii="ＭＳ 明朝"/>
              </w:rPr>
            </w:pPr>
            <w:r>
              <w:rPr>
                <w:rFonts w:ascii="ＭＳ 明朝" w:hint="eastAsia"/>
              </w:rPr>
              <w:t xml:space="preserve">人   </w:t>
            </w:r>
            <w:r w:rsidR="007B4423">
              <w:rPr>
                <w:rFonts w:ascii="ＭＳ 明朝" w:hint="eastAsia"/>
              </w:rPr>
              <w:t xml:space="preserve"> </w:t>
            </w:r>
            <w:r w:rsidR="00013F03">
              <w:rPr>
                <w:rFonts w:ascii="ＭＳ 明朝" w:hint="eastAsia"/>
              </w:rPr>
              <w:t xml:space="preserve"> </w:t>
            </w:r>
            <w:r w:rsidR="004D662D">
              <w:rPr>
                <w:rFonts w:ascii="ＭＳ 明朝" w:hint="eastAsia"/>
              </w:rPr>
              <w:t xml:space="preserve">  </w:t>
            </w:r>
            <w:r w:rsidR="007B4423">
              <w:rPr>
                <w:rFonts w:ascii="ＭＳ 明朝" w:hint="eastAsia"/>
              </w:rPr>
              <w:t xml:space="preserve"> </w:t>
            </w:r>
            <w:r>
              <w:rPr>
                <w:rFonts w:ascii="ＭＳ 明朝" w:hint="eastAsia"/>
              </w:rPr>
              <w:t xml:space="preserve">    員</w:t>
            </w:r>
          </w:p>
        </w:tc>
        <w:tc>
          <w:tcPr>
            <w:tcW w:w="824" w:type="dxa"/>
            <w:vMerge w:val="restart"/>
            <w:tcBorders>
              <w:bottom w:val="nil"/>
            </w:tcBorders>
            <w:vAlign w:val="center"/>
          </w:tcPr>
          <w:p w:rsidR="009A62CD" w:rsidRDefault="009A62CD" w:rsidP="00FD4F1D">
            <w:pPr>
              <w:jc w:val="center"/>
              <w:rPr>
                <w:rFonts w:ascii="ＭＳ 明朝"/>
              </w:rPr>
            </w:pPr>
            <w:r>
              <w:rPr>
                <w:rFonts w:ascii="ＭＳ 明朝" w:hint="eastAsia"/>
              </w:rPr>
              <w:t>総  数</w:t>
            </w:r>
          </w:p>
        </w:tc>
        <w:tc>
          <w:tcPr>
            <w:tcW w:w="6386" w:type="dxa"/>
            <w:gridSpan w:val="7"/>
            <w:tcBorders>
              <w:bottom w:val="single" w:sz="4" w:space="0" w:color="auto"/>
              <w:right w:val="single" w:sz="4" w:space="0" w:color="FFFFFF"/>
            </w:tcBorders>
            <w:vAlign w:val="center"/>
          </w:tcPr>
          <w:p w:rsidR="009A62CD" w:rsidRDefault="009A62CD" w:rsidP="00D8075B">
            <w:pPr>
              <w:ind w:firstLineChars="750" w:firstLine="1475"/>
              <w:rPr>
                <w:rFonts w:ascii="ＭＳ 明朝"/>
              </w:rPr>
            </w:pPr>
            <w:r>
              <w:rPr>
                <w:rFonts w:ascii="ＭＳ 明朝" w:hint="eastAsia"/>
              </w:rPr>
              <w:t xml:space="preserve">親 </w:t>
            </w:r>
            <w:r w:rsidR="00FB3668">
              <w:rPr>
                <w:rFonts w:ascii="ＭＳ 明朝" w:hint="eastAsia"/>
              </w:rPr>
              <w:t xml:space="preserve"> </w:t>
            </w:r>
            <w:r w:rsidR="004D662D">
              <w:rPr>
                <w:rFonts w:ascii="ＭＳ 明朝" w:hint="eastAsia"/>
              </w:rPr>
              <w:t xml:space="preserve">  </w:t>
            </w:r>
            <w:r w:rsidR="008B661F">
              <w:rPr>
                <w:rFonts w:ascii="ＭＳ 明朝" w:hint="eastAsia"/>
              </w:rPr>
              <w:t xml:space="preserve"> </w:t>
            </w:r>
            <w:r>
              <w:rPr>
                <w:rFonts w:ascii="ＭＳ 明朝" w:hint="eastAsia"/>
              </w:rPr>
              <w:t xml:space="preserve">  </w:t>
            </w:r>
            <w:r w:rsidR="004D662D">
              <w:rPr>
                <w:rFonts w:ascii="ＭＳ 明朝" w:hint="eastAsia"/>
              </w:rPr>
              <w:t xml:space="preserve"> </w:t>
            </w:r>
            <w:r w:rsidR="005974FC">
              <w:rPr>
                <w:rFonts w:ascii="ＭＳ 明朝" w:hint="eastAsia"/>
              </w:rPr>
              <w:t xml:space="preserve">   </w:t>
            </w:r>
            <w:r>
              <w:rPr>
                <w:rFonts w:ascii="ＭＳ 明朝" w:hint="eastAsia"/>
              </w:rPr>
              <w:t xml:space="preserve">        </w:t>
            </w:r>
            <w:r w:rsidR="005974FC">
              <w:rPr>
                <w:rFonts w:ascii="ＭＳ 明朝" w:hint="eastAsia"/>
              </w:rPr>
              <w:t xml:space="preserve"> </w:t>
            </w:r>
            <w:r w:rsidR="00C37F26">
              <w:rPr>
                <w:rFonts w:ascii="ＭＳ 明朝" w:hint="eastAsia"/>
              </w:rPr>
              <w:t xml:space="preserve"> </w:t>
            </w:r>
            <w:r>
              <w:rPr>
                <w:rFonts w:ascii="ＭＳ 明朝" w:hint="eastAsia"/>
              </w:rPr>
              <w:t xml:space="preserve">    族</w:t>
            </w:r>
          </w:p>
        </w:tc>
      </w:tr>
      <w:tr w:rsidR="009A62CD" w:rsidTr="00FD4F1D">
        <w:trPr>
          <w:cantSplit/>
          <w:trHeight w:val="278"/>
        </w:trPr>
        <w:tc>
          <w:tcPr>
            <w:tcW w:w="2472" w:type="dxa"/>
            <w:vMerge/>
            <w:tcBorders>
              <w:left w:val="nil"/>
              <w:bottom w:val="nil"/>
            </w:tcBorders>
            <w:vAlign w:val="center"/>
          </w:tcPr>
          <w:p w:rsidR="009A62CD" w:rsidRDefault="009A62CD" w:rsidP="00FD4F1D">
            <w:pPr>
              <w:jc w:val="center"/>
              <w:rPr>
                <w:rFonts w:ascii="ＭＳ 明朝"/>
              </w:rPr>
            </w:pPr>
          </w:p>
        </w:tc>
        <w:tc>
          <w:tcPr>
            <w:tcW w:w="824" w:type="dxa"/>
            <w:vMerge/>
            <w:tcBorders>
              <w:bottom w:val="nil"/>
            </w:tcBorders>
            <w:vAlign w:val="center"/>
          </w:tcPr>
          <w:p w:rsidR="009A62CD" w:rsidRDefault="009A62CD" w:rsidP="00FD4F1D">
            <w:pPr>
              <w:jc w:val="center"/>
              <w:rPr>
                <w:rFonts w:ascii="ＭＳ 明朝"/>
              </w:rPr>
            </w:pPr>
          </w:p>
        </w:tc>
        <w:tc>
          <w:tcPr>
            <w:tcW w:w="824" w:type="dxa"/>
            <w:vMerge w:val="restart"/>
            <w:tcBorders>
              <w:bottom w:val="nil"/>
            </w:tcBorders>
            <w:vAlign w:val="center"/>
          </w:tcPr>
          <w:p w:rsidR="009A62CD" w:rsidRDefault="009A62CD" w:rsidP="00FD4F1D">
            <w:pPr>
              <w:jc w:val="center"/>
              <w:rPr>
                <w:rFonts w:ascii="ＭＳ 明朝"/>
              </w:rPr>
            </w:pPr>
            <w:r>
              <w:rPr>
                <w:rFonts w:ascii="ＭＳ 明朝" w:hint="eastAsia"/>
              </w:rPr>
              <w:t>総  数</w:t>
            </w:r>
          </w:p>
        </w:tc>
        <w:tc>
          <w:tcPr>
            <w:tcW w:w="4429" w:type="dxa"/>
            <w:gridSpan w:val="5"/>
            <w:tcBorders>
              <w:bottom w:val="single" w:sz="4" w:space="0" w:color="auto"/>
            </w:tcBorders>
            <w:vAlign w:val="center"/>
          </w:tcPr>
          <w:p w:rsidR="009A62CD" w:rsidRDefault="009A62CD" w:rsidP="00463060">
            <w:pPr>
              <w:jc w:val="center"/>
              <w:rPr>
                <w:rFonts w:ascii="ＭＳ 明朝"/>
              </w:rPr>
            </w:pPr>
            <w:r>
              <w:rPr>
                <w:rFonts w:ascii="ＭＳ 明朝" w:hint="eastAsia"/>
              </w:rPr>
              <w:t>核</w:t>
            </w:r>
            <w:r w:rsidR="008B661F">
              <w:rPr>
                <w:rFonts w:ascii="ＭＳ 明朝" w:hint="eastAsia"/>
              </w:rPr>
              <w:t xml:space="preserve"> </w:t>
            </w:r>
            <w:r w:rsidR="004D662D">
              <w:rPr>
                <w:rFonts w:ascii="ＭＳ 明朝" w:hint="eastAsia"/>
              </w:rPr>
              <w:t xml:space="preserve"> </w:t>
            </w:r>
            <w:r w:rsidR="005974FC">
              <w:rPr>
                <w:rFonts w:ascii="ＭＳ 明朝" w:hint="eastAsia"/>
              </w:rPr>
              <w:t xml:space="preserve"> </w:t>
            </w:r>
            <w:r>
              <w:rPr>
                <w:rFonts w:ascii="ＭＳ 明朝" w:hint="eastAsia"/>
              </w:rPr>
              <w:t xml:space="preserve"> 家</w:t>
            </w:r>
            <w:r w:rsidR="008B661F">
              <w:rPr>
                <w:rFonts w:ascii="ＭＳ 明朝" w:hint="eastAsia"/>
              </w:rPr>
              <w:t xml:space="preserve"> </w:t>
            </w:r>
            <w:r w:rsidR="004D662D">
              <w:rPr>
                <w:rFonts w:ascii="ＭＳ 明朝" w:hint="eastAsia"/>
              </w:rPr>
              <w:t xml:space="preserve"> </w:t>
            </w:r>
            <w:r w:rsidR="00936B97">
              <w:rPr>
                <w:rFonts w:ascii="ＭＳ 明朝" w:hint="eastAsia"/>
              </w:rPr>
              <w:t xml:space="preserve"> </w:t>
            </w:r>
            <w:r w:rsidR="005974FC">
              <w:rPr>
                <w:rFonts w:ascii="ＭＳ 明朝" w:hint="eastAsia"/>
              </w:rPr>
              <w:t xml:space="preserve"> </w:t>
            </w:r>
            <w:r>
              <w:rPr>
                <w:rFonts w:ascii="ＭＳ 明朝" w:hint="eastAsia"/>
              </w:rPr>
              <w:t>族</w:t>
            </w:r>
            <w:r w:rsidR="008B661F">
              <w:rPr>
                <w:rFonts w:ascii="ＭＳ 明朝" w:hint="eastAsia"/>
              </w:rPr>
              <w:t xml:space="preserve"> </w:t>
            </w:r>
            <w:r w:rsidR="004D662D">
              <w:rPr>
                <w:rFonts w:ascii="ＭＳ 明朝" w:hint="eastAsia"/>
              </w:rPr>
              <w:t xml:space="preserve"> </w:t>
            </w:r>
            <w:r>
              <w:rPr>
                <w:rFonts w:ascii="ＭＳ 明朝" w:hint="eastAsia"/>
              </w:rPr>
              <w:t xml:space="preserve">　世</w:t>
            </w:r>
            <w:r w:rsidR="008B661F">
              <w:rPr>
                <w:rFonts w:ascii="ＭＳ 明朝" w:hint="eastAsia"/>
              </w:rPr>
              <w:t xml:space="preserve"> </w:t>
            </w:r>
            <w:r>
              <w:rPr>
                <w:rFonts w:ascii="ＭＳ 明朝" w:hint="eastAsia"/>
              </w:rPr>
              <w:t xml:space="preserve"> </w:t>
            </w:r>
            <w:r w:rsidR="004D662D">
              <w:rPr>
                <w:rFonts w:ascii="ＭＳ 明朝" w:hint="eastAsia"/>
              </w:rPr>
              <w:t xml:space="preserve"> </w:t>
            </w:r>
            <w:r>
              <w:rPr>
                <w:rFonts w:ascii="ＭＳ 明朝" w:hint="eastAsia"/>
              </w:rPr>
              <w:t xml:space="preserve"> 帯</w:t>
            </w:r>
          </w:p>
        </w:tc>
        <w:tc>
          <w:tcPr>
            <w:tcW w:w="1133" w:type="dxa"/>
            <w:tcBorders>
              <w:bottom w:val="single" w:sz="4" w:space="0" w:color="auto"/>
              <w:right w:val="single" w:sz="4" w:space="0" w:color="FFFFFF"/>
            </w:tcBorders>
            <w:vAlign w:val="center"/>
          </w:tcPr>
          <w:p w:rsidR="009A62CD" w:rsidRDefault="009A62CD" w:rsidP="00FD4F1D">
            <w:pPr>
              <w:jc w:val="center"/>
              <w:rPr>
                <w:rFonts w:ascii="ＭＳ 明朝"/>
              </w:rPr>
            </w:pPr>
          </w:p>
        </w:tc>
      </w:tr>
      <w:tr w:rsidR="009A62CD" w:rsidTr="00FD4F1D">
        <w:trPr>
          <w:cantSplit/>
          <w:trHeight w:val="1721"/>
        </w:trPr>
        <w:tc>
          <w:tcPr>
            <w:tcW w:w="2472" w:type="dxa"/>
            <w:vMerge/>
            <w:tcBorders>
              <w:left w:val="nil"/>
              <w:bottom w:val="nil"/>
            </w:tcBorders>
            <w:vAlign w:val="center"/>
          </w:tcPr>
          <w:p w:rsidR="009A62CD" w:rsidRDefault="009A62CD" w:rsidP="00FD4F1D">
            <w:pPr>
              <w:jc w:val="center"/>
              <w:rPr>
                <w:rFonts w:ascii="ＭＳ 明朝"/>
              </w:rPr>
            </w:pPr>
          </w:p>
        </w:tc>
        <w:tc>
          <w:tcPr>
            <w:tcW w:w="824" w:type="dxa"/>
            <w:vMerge/>
            <w:tcBorders>
              <w:bottom w:val="nil"/>
            </w:tcBorders>
            <w:vAlign w:val="center"/>
          </w:tcPr>
          <w:p w:rsidR="009A62CD" w:rsidRDefault="009A62CD" w:rsidP="00FD4F1D">
            <w:pPr>
              <w:jc w:val="center"/>
              <w:rPr>
                <w:rFonts w:ascii="ＭＳ 明朝"/>
              </w:rPr>
            </w:pPr>
          </w:p>
        </w:tc>
        <w:tc>
          <w:tcPr>
            <w:tcW w:w="824" w:type="dxa"/>
            <w:vMerge/>
            <w:tcBorders>
              <w:bottom w:val="nil"/>
            </w:tcBorders>
            <w:vAlign w:val="center"/>
          </w:tcPr>
          <w:p w:rsidR="009A62CD" w:rsidRDefault="009A62CD" w:rsidP="00FD4F1D">
            <w:pPr>
              <w:jc w:val="center"/>
              <w:rPr>
                <w:rFonts w:ascii="ＭＳ 明朝"/>
              </w:rPr>
            </w:pPr>
          </w:p>
        </w:tc>
        <w:tc>
          <w:tcPr>
            <w:tcW w:w="885" w:type="dxa"/>
            <w:tcBorders>
              <w:bottom w:val="single" w:sz="4" w:space="0" w:color="auto"/>
            </w:tcBorders>
            <w:vAlign w:val="center"/>
          </w:tcPr>
          <w:p w:rsidR="009A62CD" w:rsidRDefault="009A62CD" w:rsidP="00FD4F1D">
            <w:pPr>
              <w:jc w:val="center"/>
              <w:rPr>
                <w:rFonts w:ascii="ＭＳ 明朝"/>
              </w:rPr>
            </w:pPr>
            <w:r>
              <w:rPr>
                <w:rFonts w:ascii="ＭＳ 明朝" w:hint="eastAsia"/>
              </w:rPr>
              <w:t>総  数</w:t>
            </w:r>
          </w:p>
        </w:tc>
        <w:tc>
          <w:tcPr>
            <w:tcW w:w="886"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夫婦のみ</w:t>
            </w:r>
          </w:p>
          <w:p w:rsidR="009A62CD" w:rsidRDefault="009A62CD" w:rsidP="00FD4F1D">
            <w:pPr>
              <w:jc w:val="center"/>
              <w:rPr>
                <w:rFonts w:ascii="ＭＳ 明朝"/>
                <w:sz w:val="16"/>
              </w:rPr>
            </w:pPr>
            <w:r>
              <w:rPr>
                <w:rFonts w:ascii="ＭＳ 明朝" w:hint="eastAsia"/>
                <w:sz w:val="16"/>
              </w:rPr>
              <w:t>の 世 帯</w:t>
            </w:r>
          </w:p>
        </w:tc>
        <w:tc>
          <w:tcPr>
            <w:tcW w:w="886"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夫 婦 と</w:t>
            </w:r>
          </w:p>
          <w:p w:rsidR="009A62CD" w:rsidRDefault="009A62CD" w:rsidP="00FD4F1D">
            <w:pPr>
              <w:jc w:val="center"/>
              <w:rPr>
                <w:rFonts w:ascii="ＭＳ 明朝"/>
                <w:sz w:val="16"/>
              </w:rPr>
            </w:pPr>
            <w:r>
              <w:rPr>
                <w:rFonts w:ascii="ＭＳ 明朝" w:hint="eastAsia"/>
                <w:sz w:val="16"/>
              </w:rPr>
              <w:t>子供から</w:t>
            </w:r>
          </w:p>
          <w:p w:rsidR="009A62CD" w:rsidRDefault="009A62CD" w:rsidP="00FD4F1D">
            <w:pPr>
              <w:jc w:val="center"/>
              <w:rPr>
                <w:rFonts w:ascii="ＭＳ 明朝"/>
                <w:sz w:val="16"/>
              </w:rPr>
            </w:pPr>
            <w:r>
              <w:rPr>
                <w:rFonts w:ascii="ＭＳ 明朝" w:hint="eastAsia"/>
                <w:sz w:val="16"/>
              </w:rPr>
              <w:t>成る世帯</w:t>
            </w:r>
          </w:p>
        </w:tc>
        <w:tc>
          <w:tcPr>
            <w:tcW w:w="886"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男 親 と</w:t>
            </w:r>
          </w:p>
          <w:p w:rsidR="009A62CD" w:rsidRDefault="009A62CD" w:rsidP="00FD4F1D">
            <w:pPr>
              <w:jc w:val="center"/>
              <w:rPr>
                <w:rFonts w:ascii="ＭＳ 明朝"/>
                <w:sz w:val="16"/>
              </w:rPr>
            </w:pPr>
            <w:r>
              <w:rPr>
                <w:rFonts w:ascii="ＭＳ 明朝" w:hint="eastAsia"/>
                <w:sz w:val="16"/>
              </w:rPr>
              <w:t>子供から</w:t>
            </w:r>
          </w:p>
          <w:p w:rsidR="009A62CD" w:rsidRDefault="009A62CD" w:rsidP="00FD4F1D">
            <w:pPr>
              <w:jc w:val="center"/>
              <w:rPr>
                <w:rFonts w:ascii="ＭＳ 明朝"/>
              </w:rPr>
            </w:pPr>
            <w:r>
              <w:rPr>
                <w:rFonts w:ascii="ＭＳ 明朝" w:hint="eastAsia"/>
                <w:sz w:val="16"/>
              </w:rPr>
              <w:t>成る世帯</w:t>
            </w:r>
          </w:p>
        </w:tc>
        <w:tc>
          <w:tcPr>
            <w:tcW w:w="886"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女 親 と</w:t>
            </w:r>
          </w:p>
          <w:p w:rsidR="009A62CD" w:rsidRDefault="009A62CD" w:rsidP="00FD4F1D">
            <w:pPr>
              <w:jc w:val="center"/>
              <w:rPr>
                <w:rFonts w:ascii="ＭＳ 明朝"/>
                <w:sz w:val="16"/>
              </w:rPr>
            </w:pPr>
            <w:r>
              <w:rPr>
                <w:rFonts w:ascii="ＭＳ 明朝" w:hint="eastAsia"/>
                <w:sz w:val="16"/>
              </w:rPr>
              <w:t>子供から</w:t>
            </w:r>
          </w:p>
          <w:p w:rsidR="009A62CD" w:rsidRDefault="009A62CD" w:rsidP="00FD4F1D">
            <w:pPr>
              <w:jc w:val="center"/>
              <w:rPr>
                <w:rFonts w:ascii="ＭＳ 明朝"/>
                <w:sz w:val="16"/>
              </w:rPr>
            </w:pPr>
            <w:r>
              <w:rPr>
                <w:rFonts w:ascii="ＭＳ 明朝" w:hint="eastAsia"/>
                <w:sz w:val="16"/>
              </w:rPr>
              <w:t>成る世帯</w:t>
            </w:r>
          </w:p>
        </w:tc>
        <w:tc>
          <w:tcPr>
            <w:tcW w:w="1133" w:type="dxa"/>
            <w:tcBorders>
              <w:bottom w:val="single" w:sz="4" w:space="0" w:color="auto"/>
              <w:right w:val="single" w:sz="4" w:space="0" w:color="FFFFFF"/>
            </w:tcBorders>
            <w:vAlign w:val="center"/>
          </w:tcPr>
          <w:p w:rsidR="009A62CD" w:rsidRDefault="009A62CD" w:rsidP="00F40FFB">
            <w:pPr>
              <w:jc w:val="center"/>
              <w:rPr>
                <w:rFonts w:ascii="ＭＳ 明朝"/>
              </w:rPr>
            </w:pPr>
            <w:r>
              <w:rPr>
                <w:rFonts w:ascii="ＭＳ 明朝" w:hint="eastAsia"/>
              </w:rPr>
              <w:t>総</w:t>
            </w:r>
            <w:r w:rsidR="00F40FFB">
              <w:rPr>
                <w:rFonts w:ascii="ＭＳ 明朝" w:hint="eastAsia"/>
              </w:rPr>
              <w:t xml:space="preserve"> </w:t>
            </w:r>
            <w:r w:rsidR="004D662D">
              <w:rPr>
                <w:rFonts w:ascii="ＭＳ 明朝" w:hint="eastAsia"/>
              </w:rPr>
              <w:t xml:space="preserve"> </w:t>
            </w:r>
            <w:r>
              <w:rPr>
                <w:rFonts w:ascii="ＭＳ 明朝" w:hint="eastAsia"/>
              </w:rPr>
              <w:t xml:space="preserve"> 数</w:t>
            </w:r>
          </w:p>
        </w:tc>
      </w:tr>
      <w:tr w:rsidR="009A62CD" w:rsidTr="00FD4F1D">
        <w:trPr>
          <w:cantSplit/>
          <w:trHeight w:val="2113"/>
        </w:trPr>
        <w:tc>
          <w:tcPr>
            <w:tcW w:w="2472" w:type="dxa"/>
            <w:tcBorders>
              <w:top w:val="single" w:sz="4" w:space="0" w:color="auto"/>
              <w:left w:val="nil"/>
            </w:tcBorders>
          </w:tcPr>
          <w:p w:rsidR="009A62CD" w:rsidRDefault="009A62CD" w:rsidP="00FB3668">
            <w:pPr>
              <w:spacing w:line="320" w:lineRule="exact"/>
              <w:ind w:firstLineChars="50" w:firstLine="98"/>
              <w:rPr>
                <w:rFonts w:ascii="ＭＳ 明朝"/>
              </w:rPr>
            </w:pPr>
            <w:r>
              <w:rPr>
                <w:rFonts w:ascii="ＭＳ 明朝" w:hint="eastAsia"/>
              </w:rPr>
              <w:t xml:space="preserve">平 </w:t>
            </w:r>
            <w:r w:rsidR="005C5E07">
              <w:rPr>
                <w:rFonts w:ascii="ＭＳ 明朝" w:hint="eastAsia"/>
              </w:rPr>
              <w:t xml:space="preserve"> </w:t>
            </w:r>
            <w:r>
              <w:rPr>
                <w:rFonts w:ascii="ＭＳ 明朝" w:hint="eastAsia"/>
              </w:rPr>
              <w:t xml:space="preserve">成 </w:t>
            </w:r>
            <w:r w:rsidR="005C5E07">
              <w:rPr>
                <w:rFonts w:ascii="ＭＳ 明朝" w:hint="eastAsia"/>
              </w:rPr>
              <w:t xml:space="preserve"> </w:t>
            </w:r>
            <w:r>
              <w:rPr>
                <w:rFonts w:ascii="ＭＳ 明朝" w:hint="eastAsia"/>
              </w:rPr>
              <w:t>12</w:t>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世帯数</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世帯人員</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親族人員</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055C11" w:rsidP="00FD4F1D">
            <w:pPr>
              <w:spacing w:line="320" w:lineRule="exact"/>
              <w:jc w:val="center"/>
              <w:rPr>
                <w:rFonts w:ascii="ＭＳ 明朝"/>
              </w:rPr>
            </w:pPr>
            <w:r>
              <w:rPr>
                <w:rFonts w:ascii="ＭＳ 明朝" w:hint="eastAsia"/>
              </w:rPr>
              <w:t>1</w:t>
            </w:r>
            <w:r w:rsidR="009A62CD">
              <w:rPr>
                <w:rFonts w:ascii="ＭＳ 明朝" w:hint="eastAsia"/>
              </w:rPr>
              <w:t>世帯あたり親族人員</w:t>
            </w:r>
          </w:p>
          <w:p w:rsidR="009A62CD" w:rsidRDefault="009A62CD" w:rsidP="00FB3668">
            <w:pPr>
              <w:spacing w:line="320" w:lineRule="exact"/>
              <w:ind w:firstLineChars="50" w:firstLine="98"/>
              <w:rPr>
                <w:rFonts w:ascii="ＭＳ 明朝"/>
              </w:rPr>
            </w:pPr>
            <w:r>
              <w:rPr>
                <w:rFonts w:ascii="ＭＳ 明朝" w:hint="eastAsia"/>
              </w:rPr>
              <w:t>平</w:t>
            </w:r>
            <w:r w:rsidR="005C5E07">
              <w:rPr>
                <w:rFonts w:ascii="ＭＳ 明朝" w:hint="eastAsia"/>
              </w:rPr>
              <w:t xml:space="preserve"> </w:t>
            </w:r>
            <w:r>
              <w:rPr>
                <w:rFonts w:ascii="ＭＳ 明朝" w:hint="eastAsia"/>
              </w:rPr>
              <w:t xml:space="preserve"> 成</w:t>
            </w:r>
            <w:r w:rsidR="005C5E07">
              <w:rPr>
                <w:rFonts w:ascii="ＭＳ 明朝" w:hint="eastAsia"/>
              </w:rPr>
              <w:t xml:space="preserve"> </w:t>
            </w:r>
            <w:r>
              <w:rPr>
                <w:rFonts w:ascii="ＭＳ 明朝" w:hint="eastAsia"/>
              </w:rPr>
              <w:t xml:space="preserve"> 17</w:t>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世帯数</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世帯人員</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親族人員</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055C11" w:rsidP="00FD4F1D">
            <w:pPr>
              <w:spacing w:line="320" w:lineRule="exact"/>
              <w:jc w:val="center"/>
              <w:rPr>
                <w:rFonts w:ascii="ＭＳ 明朝"/>
              </w:rPr>
            </w:pPr>
            <w:r>
              <w:rPr>
                <w:rFonts w:ascii="ＭＳ 明朝" w:hint="eastAsia"/>
              </w:rPr>
              <w:t>1</w:t>
            </w:r>
            <w:r w:rsidR="009A62CD">
              <w:rPr>
                <w:rFonts w:ascii="ＭＳ 明朝" w:hint="eastAsia"/>
              </w:rPr>
              <w:t>世帯あたり親族人員</w:t>
            </w:r>
          </w:p>
          <w:p w:rsidR="009A62CD" w:rsidRDefault="009A62CD" w:rsidP="00FB3668">
            <w:pPr>
              <w:spacing w:line="320" w:lineRule="exact"/>
              <w:ind w:firstLineChars="50" w:firstLine="98"/>
              <w:rPr>
                <w:rFonts w:ascii="ＭＳ 明朝"/>
              </w:rPr>
            </w:pPr>
            <w:r>
              <w:rPr>
                <w:rFonts w:ascii="ＭＳ 明朝" w:hint="eastAsia"/>
              </w:rPr>
              <w:t>平</w:t>
            </w:r>
            <w:r w:rsidR="005C5E07">
              <w:rPr>
                <w:rFonts w:ascii="ＭＳ 明朝" w:hint="eastAsia"/>
              </w:rPr>
              <w:t xml:space="preserve"> </w:t>
            </w:r>
            <w:r>
              <w:rPr>
                <w:rFonts w:ascii="ＭＳ 明朝" w:hint="eastAsia"/>
              </w:rPr>
              <w:t xml:space="preserve"> 成</w:t>
            </w:r>
            <w:r w:rsidR="005C5E07">
              <w:rPr>
                <w:rFonts w:ascii="ＭＳ 明朝" w:hint="eastAsia"/>
              </w:rPr>
              <w:t xml:space="preserve"> </w:t>
            </w:r>
            <w:r>
              <w:rPr>
                <w:rFonts w:ascii="ＭＳ 明朝" w:hint="eastAsia"/>
              </w:rPr>
              <w:t xml:space="preserve"> 22</w:t>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世帯数</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世帯人員</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親族人員</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055C11" w:rsidP="00FD4F1D">
            <w:pPr>
              <w:spacing w:line="320" w:lineRule="exact"/>
              <w:jc w:val="center"/>
              <w:rPr>
                <w:rFonts w:ascii="ＭＳ 明朝"/>
              </w:rPr>
            </w:pPr>
            <w:r>
              <w:rPr>
                <w:rFonts w:ascii="ＭＳ 明朝" w:hint="eastAsia"/>
              </w:rPr>
              <w:t>1</w:t>
            </w:r>
            <w:r w:rsidR="009A62CD">
              <w:rPr>
                <w:rFonts w:ascii="ＭＳ 明朝" w:hint="eastAsia"/>
              </w:rPr>
              <w:t>世帯あたり親族人員</w:t>
            </w:r>
          </w:p>
          <w:p w:rsidR="009A62CD" w:rsidRDefault="009A62CD" w:rsidP="005C5E07">
            <w:pPr>
              <w:spacing w:line="320" w:lineRule="exact"/>
              <w:ind w:firstLineChars="150" w:firstLine="295"/>
              <w:rPr>
                <w:rFonts w:ascii="ＭＳ 明朝"/>
              </w:rPr>
            </w:pPr>
            <w:r>
              <w:rPr>
                <w:rFonts w:ascii="ＭＳ 明朝" w:hint="eastAsia"/>
              </w:rPr>
              <w:t>（再  掲）</w:t>
            </w:r>
          </w:p>
          <w:p w:rsidR="009A62CD" w:rsidRDefault="00055C11" w:rsidP="00055C11">
            <w:pPr>
              <w:tabs>
                <w:tab w:val="center" w:pos="1137"/>
              </w:tabs>
              <w:spacing w:line="320" w:lineRule="exact"/>
              <w:rPr>
                <w:rFonts w:ascii="ＭＳ 明朝"/>
              </w:rPr>
            </w:pPr>
            <w:r>
              <w:rPr>
                <w:rFonts w:ascii="ＭＳ 明朝"/>
              </w:rPr>
              <w:tab/>
            </w:r>
            <w:r w:rsidR="00E72C72">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６歳未満の親族の</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いる世帯の数</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６歳未満の親族の</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いる世帯の人員</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６歳未満の親族の</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人員</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18歳未満の親族の</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いる世帯の数</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18歳未満の親族の</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いる世帯の人員</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18歳未満の親族の</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人員</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親族のみからなる</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世帯の数</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親族のみからなる</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p w:rsidR="009A62CD" w:rsidRDefault="00E72C72" w:rsidP="00FD4F1D">
            <w:pPr>
              <w:spacing w:line="320" w:lineRule="exact"/>
              <w:jc w:val="center"/>
              <w:rPr>
                <w:rFonts w:ascii="ＭＳ 明朝"/>
              </w:rPr>
            </w:pPr>
            <w:r>
              <w:rPr>
                <w:rFonts w:ascii="ＭＳ 明朝" w:hint="eastAsia"/>
              </w:rPr>
              <w:t xml:space="preserve"> </w:t>
            </w:r>
            <w:r w:rsidR="00827212">
              <w:rPr>
                <w:rFonts w:ascii="ＭＳ 明朝"/>
              </w:rPr>
              <w:fldChar w:fldCharType="begin"/>
            </w:r>
            <w:r w:rsidR="009A62CD">
              <w:rPr>
                <w:rFonts w:ascii="ＭＳ 明朝"/>
              </w:rPr>
              <w:instrText xml:space="preserve"> eq \o\ad(</w:instrText>
            </w:r>
            <w:r w:rsidR="009A62CD">
              <w:rPr>
                <w:rFonts w:ascii="ＭＳ 明朝" w:hint="eastAsia"/>
              </w:rPr>
              <w:instrText>世帯の人員</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sidR="00827212">
              <w:rPr>
                <w:rFonts w:ascii="ＭＳ 明朝"/>
              </w:rPr>
              <w:fldChar w:fldCharType="end"/>
            </w:r>
          </w:p>
        </w:tc>
        <w:tc>
          <w:tcPr>
            <w:tcW w:w="824" w:type="dxa"/>
            <w:tcBorders>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23,454</w:t>
            </w:r>
          </w:p>
          <w:p w:rsidR="009A62CD" w:rsidRDefault="009A62CD" w:rsidP="00FD4F1D">
            <w:pPr>
              <w:spacing w:line="320" w:lineRule="exact"/>
              <w:jc w:val="center"/>
              <w:rPr>
                <w:rFonts w:ascii="ＭＳ 明朝"/>
              </w:rPr>
            </w:pPr>
            <w:r>
              <w:rPr>
                <w:rFonts w:ascii="ＭＳ 明朝" w:hint="eastAsia"/>
              </w:rPr>
              <w:t>69,139</w:t>
            </w:r>
          </w:p>
          <w:p w:rsidR="009A62CD" w:rsidRDefault="009A62CD" w:rsidP="00FD4F1D">
            <w:pPr>
              <w:spacing w:line="320" w:lineRule="exact"/>
              <w:jc w:val="center"/>
              <w:rPr>
                <w:rFonts w:ascii="ＭＳ 明朝"/>
              </w:rPr>
            </w:pPr>
            <w:r>
              <w:rPr>
                <w:rFonts w:ascii="ＭＳ 明朝" w:hint="eastAsia"/>
              </w:rPr>
              <w:t>69,015</w:t>
            </w:r>
          </w:p>
          <w:p w:rsidR="009A62CD" w:rsidRDefault="009A62CD" w:rsidP="00FD4F1D">
            <w:pPr>
              <w:spacing w:line="320" w:lineRule="exact"/>
              <w:jc w:val="center"/>
              <w:rPr>
                <w:rFonts w:ascii="ＭＳ 明朝"/>
              </w:rPr>
            </w:pPr>
            <w:r>
              <w:rPr>
                <w:rFonts w:ascii="ＭＳ 明朝" w:hint="eastAsia"/>
              </w:rPr>
              <w:t xml:space="preserve">  2.94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24,819</w:t>
            </w:r>
          </w:p>
          <w:p w:rsidR="009A62CD" w:rsidRDefault="009A62CD" w:rsidP="00FD4F1D">
            <w:pPr>
              <w:spacing w:line="320" w:lineRule="exact"/>
              <w:jc w:val="center"/>
              <w:rPr>
                <w:rFonts w:ascii="ＭＳ 明朝"/>
              </w:rPr>
            </w:pPr>
            <w:r>
              <w:rPr>
                <w:rFonts w:ascii="ＭＳ 明朝" w:hint="eastAsia"/>
              </w:rPr>
              <w:t>69,658</w:t>
            </w:r>
          </w:p>
          <w:p w:rsidR="009A62CD" w:rsidRDefault="009A62CD" w:rsidP="00FD4F1D">
            <w:pPr>
              <w:spacing w:line="320" w:lineRule="exact"/>
              <w:jc w:val="center"/>
              <w:rPr>
                <w:rFonts w:ascii="ＭＳ 明朝"/>
              </w:rPr>
            </w:pPr>
            <w:r>
              <w:rPr>
                <w:rFonts w:ascii="ＭＳ 明朝" w:hint="eastAsia"/>
              </w:rPr>
              <w:t>69,484</w:t>
            </w:r>
          </w:p>
          <w:p w:rsidR="009A62CD" w:rsidRDefault="009A62CD" w:rsidP="00FD4F1D">
            <w:pPr>
              <w:spacing w:line="320" w:lineRule="exact"/>
              <w:jc w:val="center"/>
              <w:rPr>
                <w:rFonts w:ascii="ＭＳ 明朝"/>
              </w:rPr>
            </w:pPr>
            <w:r>
              <w:rPr>
                <w:rFonts w:ascii="ＭＳ 明朝" w:hint="eastAsia"/>
              </w:rPr>
              <w:t xml:space="preserve">  2.80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25,847</w:t>
            </w:r>
          </w:p>
          <w:p w:rsidR="009A62CD" w:rsidRDefault="009A62CD" w:rsidP="00FD4F1D">
            <w:pPr>
              <w:spacing w:line="320" w:lineRule="exact"/>
              <w:jc w:val="center"/>
              <w:rPr>
                <w:rFonts w:ascii="ＭＳ 明朝"/>
              </w:rPr>
            </w:pPr>
            <w:r>
              <w:rPr>
                <w:rFonts w:ascii="ＭＳ 明朝" w:hint="eastAsia"/>
              </w:rPr>
              <w:t>68,392</w:t>
            </w:r>
          </w:p>
          <w:p w:rsidR="009A62CD" w:rsidRDefault="009A62CD" w:rsidP="00FD4F1D">
            <w:pPr>
              <w:spacing w:line="320" w:lineRule="exact"/>
              <w:jc w:val="center"/>
              <w:rPr>
                <w:rFonts w:ascii="ＭＳ 明朝"/>
              </w:rPr>
            </w:pPr>
            <w:r>
              <w:rPr>
                <w:rFonts w:ascii="ＭＳ 明朝" w:hint="eastAsia"/>
              </w:rPr>
              <w:t>69,484</w:t>
            </w:r>
          </w:p>
          <w:p w:rsidR="009A62CD" w:rsidRDefault="009A62CD" w:rsidP="00FD4F1D">
            <w:pPr>
              <w:spacing w:line="320" w:lineRule="exact"/>
              <w:jc w:val="center"/>
              <w:rPr>
                <w:rFonts w:ascii="ＭＳ 明朝"/>
              </w:rPr>
            </w:pPr>
            <w:r>
              <w:rPr>
                <w:rFonts w:ascii="ＭＳ 明朝" w:hint="eastAsia"/>
              </w:rPr>
              <w:t xml:space="preserve">  2.80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2,875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11,314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3,734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7,224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29,137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12,134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24,648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69,238</w:t>
            </w:r>
          </w:p>
        </w:tc>
        <w:tc>
          <w:tcPr>
            <w:tcW w:w="824"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19,619</w:t>
            </w:r>
          </w:p>
          <w:p w:rsidR="009A62CD" w:rsidRDefault="009A62CD" w:rsidP="00FD4F1D">
            <w:pPr>
              <w:spacing w:line="320" w:lineRule="exact"/>
              <w:jc w:val="center"/>
              <w:rPr>
                <w:rFonts w:ascii="ＭＳ 明朝"/>
              </w:rPr>
            </w:pPr>
            <w:r>
              <w:rPr>
                <w:rFonts w:ascii="ＭＳ 明朝" w:hint="eastAsia"/>
              </w:rPr>
              <w:t>65,225</w:t>
            </w:r>
          </w:p>
          <w:p w:rsidR="009A62CD" w:rsidRDefault="009A62CD" w:rsidP="00FD4F1D">
            <w:pPr>
              <w:spacing w:line="320" w:lineRule="exact"/>
              <w:jc w:val="center"/>
              <w:rPr>
                <w:rFonts w:ascii="ＭＳ 明朝"/>
              </w:rPr>
            </w:pPr>
            <w:r>
              <w:rPr>
                <w:rFonts w:ascii="ＭＳ 明朝" w:hint="eastAsia"/>
              </w:rPr>
              <w:t>65,180</w:t>
            </w:r>
          </w:p>
          <w:p w:rsidR="009A62CD" w:rsidRDefault="009A62CD" w:rsidP="00FD4F1D">
            <w:pPr>
              <w:spacing w:line="320" w:lineRule="exact"/>
              <w:jc w:val="center"/>
              <w:rPr>
                <w:rFonts w:ascii="ＭＳ 明朝"/>
              </w:rPr>
            </w:pPr>
            <w:r>
              <w:rPr>
                <w:rFonts w:ascii="ＭＳ 明朝" w:hint="eastAsia"/>
              </w:rPr>
              <w:t xml:space="preserve">  3.32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20,262</w:t>
            </w:r>
          </w:p>
          <w:p w:rsidR="009A62CD" w:rsidRDefault="009A62CD" w:rsidP="00FD4F1D">
            <w:pPr>
              <w:spacing w:line="320" w:lineRule="exact"/>
              <w:jc w:val="center"/>
              <w:rPr>
                <w:rFonts w:ascii="ＭＳ 明朝"/>
              </w:rPr>
            </w:pPr>
            <w:r>
              <w:rPr>
                <w:rFonts w:ascii="ＭＳ 明朝" w:hint="eastAsia"/>
              </w:rPr>
              <w:t>64,972</w:t>
            </w:r>
          </w:p>
          <w:p w:rsidR="009A62CD" w:rsidRDefault="009A62CD" w:rsidP="00FD4F1D">
            <w:pPr>
              <w:spacing w:line="320" w:lineRule="exact"/>
              <w:jc w:val="center"/>
              <w:rPr>
                <w:rFonts w:ascii="ＭＳ 明朝"/>
              </w:rPr>
            </w:pPr>
            <w:r>
              <w:rPr>
                <w:rFonts w:ascii="ＭＳ 明朝" w:hint="eastAsia"/>
              </w:rPr>
              <w:t>64,927</w:t>
            </w:r>
          </w:p>
          <w:p w:rsidR="009A62CD" w:rsidRDefault="009A62CD" w:rsidP="00FD4F1D">
            <w:pPr>
              <w:spacing w:line="320" w:lineRule="exact"/>
              <w:jc w:val="center"/>
              <w:rPr>
                <w:rFonts w:ascii="ＭＳ 明朝"/>
              </w:rPr>
            </w:pPr>
            <w:r>
              <w:rPr>
                <w:rFonts w:ascii="ＭＳ 明朝" w:hint="eastAsia"/>
              </w:rPr>
              <w:t xml:space="preserve">  3.20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20,262</w:t>
            </w:r>
          </w:p>
          <w:p w:rsidR="009A62CD" w:rsidRDefault="009A62CD" w:rsidP="00FD4F1D">
            <w:pPr>
              <w:spacing w:line="320" w:lineRule="exact"/>
              <w:jc w:val="center"/>
              <w:rPr>
                <w:rFonts w:ascii="ＭＳ 明朝"/>
              </w:rPr>
            </w:pPr>
            <w:r>
              <w:rPr>
                <w:rFonts w:ascii="ＭＳ 明朝" w:hint="eastAsia"/>
              </w:rPr>
              <w:t>64,972</w:t>
            </w:r>
          </w:p>
          <w:p w:rsidR="009A62CD" w:rsidRDefault="009A62CD" w:rsidP="00FD4F1D">
            <w:pPr>
              <w:spacing w:line="320" w:lineRule="exact"/>
              <w:jc w:val="center"/>
              <w:rPr>
                <w:rFonts w:ascii="ＭＳ 明朝"/>
              </w:rPr>
            </w:pPr>
            <w:r>
              <w:rPr>
                <w:rFonts w:ascii="ＭＳ 明朝" w:hint="eastAsia"/>
              </w:rPr>
              <w:t>64,927</w:t>
            </w:r>
          </w:p>
          <w:p w:rsidR="009A62CD" w:rsidRDefault="009A62CD" w:rsidP="00FD4F1D">
            <w:pPr>
              <w:spacing w:line="320" w:lineRule="exact"/>
              <w:jc w:val="center"/>
              <w:rPr>
                <w:rFonts w:ascii="ＭＳ 明朝"/>
              </w:rPr>
            </w:pPr>
            <w:r>
              <w:rPr>
                <w:rFonts w:ascii="ＭＳ 明朝" w:hint="eastAsia"/>
              </w:rPr>
              <w:t xml:space="preserve">  3.20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2,875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11,314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3,734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7,222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29,135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12,132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20,220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64,810</w:t>
            </w:r>
          </w:p>
        </w:tc>
        <w:tc>
          <w:tcPr>
            <w:tcW w:w="885"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17,161</w:t>
            </w:r>
          </w:p>
          <w:p w:rsidR="009A62CD" w:rsidRDefault="009A62CD" w:rsidP="00FD4F1D">
            <w:pPr>
              <w:spacing w:line="320" w:lineRule="exact"/>
              <w:jc w:val="center"/>
              <w:rPr>
                <w:rFonts w:ascii="ＭＳ 明朝"/>
              </w:rPr>
            </w:pPr>
            <w:r>
              <w:rPr>
                <w:rFonts w:ascii="ＭＳ 明朝" w:hint="eastAsia"/>
              </w:rPr>
              <w:t>53,502</w:t>
            </w:r>
          </w:p>
          <w:p w:rsidR="009A62CD" w:rsidRDefault="009A62CD" w:rsidP="00FD4F1D">
            <w:pPr>
              <w:spacing w:line="320" w:lineRule="exact"/>
              <w:jc w:val="center"/>
              <w:rPr>
                <w:rFonts w:ascii="ＭＳ 明朝"/>
              </w:rPr>
            </w:pPr>
            <w:r>
              <w:rPr>
                <w:rFonts w:ascii="ＭＳ 明朝" w:hint="eastAsia"/>
              </w:rPr>
              <w:t>53,466</w:t>
            </w:r>
          </w:p>
          <w:p w:rsidR="009A62CD" w:rsidRDefault="009A62CD" w:rsidP="00FD4F1D">
            <w:pPr>
              <w:spacing w:line="320" w:lineRule="exact"/>
              <w:jc w:val="center"/>
              <w:rPr>
                <w:rFonts w:ascii="ＭＳ 明朝"/>
              </w:rPr>
            </w:pPr>
            <w:r>
              <w:rPr>
                <w:rFonts w:ascii="ＭＳ 明朝" w:hint="eastAsia"/>
              </w:rPr>
              <w:t xml:space="preserve">  3.12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17,881</w:t>
            </w:r>
          </w:p>
          <w:p w:rsidR="009A62CD" w:rsidRDefault="009A62CD" w:rsidP="00FD4F1D">
            <w:pPr>
              <w:spacing w:line="320" w:lineRule="exact"/>
              <w:jc w:val="center"/>
              <w:rPr>
                <w:rFonts w:ascii="ＭＳ 明朝"/>
              </w:rPr>
            </w:pPr>
            <w:r>
              <w:rPr>
                <w:rFonts w:ascii="ＭＳ 明朝" w:hint="eastAsia"/>
              </w:rPr>
              <w:t>53,918</w:t>
            </w:r>
          </w:p>
          <w:p w:rsidR="009A62CD" w:rsidRDefault="009A62CD" w:rsidP="00FD4F1D">
            <w:pPr>
              <w:spacing w:line="320" w:lineRule="exact"/>
              <w:jc w:val="center"/>
              <w:rPr>
                <w:rFonts w:ascii="ＭＳ 明朝"/>
              </w:rPr>
            </w:pPr>
            <w:r>
              <w:rPr>
                <w:rFonts w:ascii="ＭＳ 明朝" w:hint="eastAsia"/>
              </w:rPr>
              <w:t>53,875</w:t>
            </w:r>
          </w:p>
          <w:p w:rsidR="009A62CD" w:rsidRDefault="009A62CD" w:rsidP="00FD4F1D">
            <w:pPr>
              <w:spacing w:line="320" w:lineRule="exact"/>
              <w:jc w:val="center"/>
              <w:rPr>
                <w:rFonts w:ascii="ＭＳ 明朝"/>
              </w:rPr>
            </w:pPr>
            <w:r>
              <w:rPr>
                <w:rFonts w:ascii="ＭＳ 明朝" w:hint="eastAsia"/>
              </w:rPr>
              <w:t xml:space="preserve">  3.01</w:t>
            </w:r>
          </w:p>
          <w:p w:rsidR="009A62CD" w:rsidRDefault="009A62CD" w:rsidP="00FD4F1D">
            <w:pPr>
              <w:spacing w:line="320" w:lineRule="exact"/>
              <w:jc w:val="center"/>
              <w:rPr>
                <w:rFonts w:ascii="ＭＳ 明朝"/>
              </w:rPr>
            </w:pPr>
            <w:r>
              <w:rPr>
                <w:rFonts w:ascii="ＭＳ 明朝" w:hint="eastAsia"/>
              </w:rPr>
              <w:t xml:space="preserve"> 17,881</w:t>
            </w:r>
          </w:p>
          <w:p w:rsidR="009A62CD" w:rsidRDefault="009A62CD" w:rsidP="00FD4F1D">
            <w:pPr>
              <w:spacing w:line="320" w:lineRule="exact"/>
              <w:jc w:val="center"/>
              <w:rPr>
                <w:rFonts w:ascii="ＭＳ 明朝"/>
              </w:rPr>
            </w:pPr>
            <w:r>
              <w:rPr>
                <w:rFonts w:ascii="ＭＳ 明朝" w:hint="eastAsia"/>
              </w:rPr>
              <w:t>53,918</w:t>
            </w:r>
          </w:p>
          <w:p w:rsidR="009A62CD" w:rsidRDefault="009A62CD" w:rsidP="00FD4F1D">
            <w:pPr>
              <w:spacing w:line="320" w:lineRule="exact"/>
              <w:jc w:val="center"/>
              <w:rPr>
                <w:rFonts w:ascii="ＭＳ 明朝"/>
              </w:rPr>
            </w:pPr>
            <w:r>
              <w:rPr>
                <w:rFonts w:ascii="ＭＳ 明朝" w:hint="eastAsia"/>
              </w:rPr>
              <w:t>53,875</w:t>
            </w:r>
          </w:p>
          <w:p w:rsidR="009A62CD" w:rsidRDefault="009A62CD" w:rsidP="00FD4F1D">
            <w:pPr>
              <w:spacing w:line="320" w:lineRule="exact"/>
              <w:jc w:val="center"/>
              <w:rPr>
                <w:rFonts w:ascii="ＭＳ 明朝"/>
              </w:rPr>
            </w:pPr>
            <w:r>
              <w:rPr>
                <w:rFonts w:ascii="ＭＳ 明朝" w:hint="eastAsia"/>
              </w:rPr>
              <w:t xml:space="preserve">  3.01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2,499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9,226</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3,259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6,063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22,934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10,178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17,841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53,770</w:t>
            </w:r>
          </w:p>
        </w:tc>
        <w:tc>
          <w:tcPr>
            <w:tcW w:w="886"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4,589</w:t>
            </w:r>
          </w:p>
          <w:p w:rsidR="009A62CD" w:rsidRDefault="009A62CD" w:rsidP="00FD4F1D">
            <w:pPr>
              <w:spacing w:line="320" w:lineRule="exact"/>
              <w:jc w:val="center"/>
              <w:rPr>
                <w:rFonts w:ascii="ＭＳ 明朝"/>
              </w:rPr>
            </w:pPr>
            <w:r>
              <w:rPr>
                <w:rFonts w:ascii="ＭＳ 明朝" w:hint="eastAsia"/>
              </w:rPr>
              <w:t>9,184</w:t>
            </w:r>
          </w:p>
          <w:p w:rsidR="009A62CD" w:rsidRDefault="009A62CD" w:rsidP="00FD4F1D">
            <w:pPr>
              <w:spacing w:line="320" w:lineRule="exact"/>
              <w:jc w:val="center"/>
              <w:rPr>
                <w:rFonts w:ascii="ＭＳ 明朝"/>
              </w:rPr>
            </w:pPr>
            <w:r>
              <w:rPr>
                <w:rFonts w:ascii="ＭＳ 明朝" w:hint="eastAsia"/>
              </w:rPr>
              <w:t>9,178</w:t>
            </w:r>
          </w:p>
          <w:p w:rsidR="009A62CD" w:rsidRDefault="009A62CD" w:rsidP="00FD4F1D">
            <w:pPr>
              <w:spacing w:line="320" w:lineRule="exact"/>
              <w:jc w:val="center"/>
              <w:rPr>
                <w:rFonts w:ascii="ＭＳ 明朝"/>
              </w:rPr>
            </w:pPr>
            <w:r>
              <w:rPr>
                <w:rFonts w:ascii="ＭＳ 明朝" w:hint="eastAsia"/>
              </w:rPr>
              <w:t xml:space="preserve"> 2.00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5,364</w:t>
            </w:r>
          </w:p>
          <w:p w:rsidR="009A62CD" w:rsidRDefault="009A62CD" w:rsidP="00FD4F1D">
            <w:pPr>
              <w:spacing w:line="320" w:lineRule="exact"/>
              <w:jc w:val="center"/>
              <w:rPr>
                <w:rFonts w:ascii="ＭＳ 明朝"/>
              </w:rPr>
            </w:pPr>
            <w:r>
              <w:rPr>
                <w:rFonts w:ascii="ＭＳ 明朝" w:hint="eastAsia"/>
              </w:rPr>
              <w:t>10,735</w:t>
            </w:r>
          </w:p>
          <w:p w:rsidR="009A62CD" w:rsidRDefault="009A62CD" w:rsidP="00FD4F1D">
            <w:pPr>
              <w:spacing w:line="320" w:lineRule="exact"/>
              <w:jc w:val="center"/>
              <w:rPr>
                <w:rFonts w:ascii="ＭＳ 明朝"/>
              </w:rPr>
            </w:pPr>
            <w:r>
              <w:rPr>
                <w:rFonts w:ascii="ＭＳ 明朝" w:hint="eastAsia"/>
              </w:rPr>
              <w:t>10,728</w:t>
            </w:r>
          </w:p>
          <w:p w:rsidR="009A62CD" w:rsidRDefault="009A62CD" w:rsidP="00FD4F1D">
            <w:pPr>
              <w:spacing w:line="320" w:lineRule="exact"/>
              <w:jc w:val="center"/>
              <w:rPr>
                <w:rFonts w:ascii="ＭＳ 明朝"/>
              </w:rPr>
            </w:pPr>
            <w:r>
              <w:rPr>
                <w:rFonts w:ascii="ＭＳ 明朝" w:hint="eastAsia"/>
              </w:rPr>
              <w:t xml:space="preserve">  2.00</w:t>
            </w:r>
          </w:p>
          <w:p w:rsidR="009A62CD" w:rsidRDefault="009A62CD" w:rsidP="00FD4F1D">
            <w:pPr>
              <w:spacing w:line="320" w:lineRule="exact"/>
              <w:jc w:val="center"/>
              <w:rPr>
                <w:rFonts w:ascii="ＭＳ 明朝"/>
              </w:rPr>
            </w:pPr>
            <w:r>
              <w:rPr>
                <w:rFonts w:ascii="ＭＳ 明朝" w:hint="eastAsia"/>
              </w:rPr>
              <w:t xml:space="preserve">    5,364</w:t>
            </w:r>
          </w:p>
          <w:p w:rsidR="009A62CD" w:rsidRDefault="009A62CD" w:rsidP="00FD4F1D">
            <w:pPr>
              <w:spacing w:line="320" w:lineRule="exact"/>
              <w:jc w:val="center"/>
              <w:rPr>
                <w:rFonts w:ascii="ＭＳ 明朝"/>
              </w:rPr>
            </w:pPr>
            <w:r>
              <w:rPr>
                <w:rFonts w:ascii="ＭＳ 明朝" w:hint="eastAsia"/>
              </w:rPr>
              <w:t>10,735</w:t>
            </w:r>
          </w:p>
          <w:p w:rsidR="009A62CD" w:rsidRDefault="009A62CD" w:rsidP="00FD4F1D">
            <w:pPr>
              <w:spacing w:line="320" w:lineRule="exact"/>
              <w:jc w:val="center"/>
              <w:rPr>
                <w:rFonts w:ascii="ＭＳ 明朝"/>
              </w:rPr>
            </w:pPr>
            <w:r>
              <w:rPr>
                <w:rFonts w:ascii="ＭＳ 明朝" w:hint="eastAsia"/>
              </w:rPr>
              <w:t>10,728</w:t>
            </w:r>
          </w:p>
          <w:p w:rsidR="009A62CD" w:rsidRDefault="009A62CD" w:rsidP="00FD4F1D">
            <w:pPr>
              <w:spacing w:line="320" w:lineRule="exact"/>
              <w:jc w:val="center"/>
              <w:rPr>
                <w:rFonts w:ascii="ＭＳ 明朝"/>
              </w:rPr>
            </w:pPr>
            <w:r>
              <w:rPr>
                <w:rFonts w:ascii="ＭＳ 明朝" w:hint="eastAsia"/>
              </w:rPr>
              <w:t xml:space="preserve">  2.00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5,358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10,716</w:t>
            </w:r>
          </w:p>
        </w:tc>
        <w:tc>
          <w:tcPr>
            <w:tcW w:w="886"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10,795</w:t>
            </w:r>
          </w:p>
          <w:p w:rsidR="009A62CD" w:rsidRDefault="009A62CD" w:rsidP="00FD4F1D">
            <w:pPr>
              <w:spacing w:line="320" w:lineRule="exact"/>
              <w:jc w:val="center"/>
              <w:rPr>
                <w:rFonts w:ascii="ＭＳ 明朝"/>
              </w:rPr>
            </w:pPr>
            <w:r>
              <w:rPr>
                <w:rFonts w:ascii="ＭＳ 明朝" w:hint="eastAsia"/>
              </w:rPr>
              <w:t>39,980</w:t>
            </w:r>
          </w:p>
          <w:p w:rsidR="009A62CD" w:rsidRDefault="009A62CD" w:rsidP="00FD4F1D">
            <w:pPr>
              <w:spacing w:line="320" w:lineRule="exact"/>
              <w:jc w:val="center"/>
              <w:rPr>
                <w:rFonts w:ascii="ＭＳ 明朝"/>
              </w:rPr>
            </w:pPr>
            <w:r>
              <w:rPr>
                <w:rFonts w:ascii="ＭＳ 明朝" w:hint="eastAsia"/>
              </w:rPr>
              <w:t>39,971</w:t>
            </w:r>
          </w:p>
          <w:p w:rsidR="009A62CD" w:rsidRDefault="009A62CD" w:rsidP="00FD4F1D">
            <w:pPr>
              <w:spacing w:line="320" w:lineRule="exact"/>
              <w:jc w:val="center"/>
              <w:rPr>
                <w:rFonts w:ascii="ＭＳ 明朝"/>
              </w:rPr>
            </w:pPr>
            <w:r>
              <w:rPr>
                <w:rFonts w:ascii="ＭＳ 明朝" w:hint="eastAsia"/>
              </w:rPr>
              <w:t xml:space="preserve">  3.70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10,332</w:t>
            </w:r>
          </w:p>
          <w:p w:rsidR="009A62CD" w:rsidRDefault="009A62CD" w:rsidP="00FD4F1D">
            <w:pPr>
              <w:spacing w:line="320" w:lineRule="exact"/>
              <w:jc w:val="center"/>
              <w:rPr>
                <w:rFonts w:ascii="ＭＳ 明朝"/>
              </w:rPr>
            </w:pPr>
            <w:r>
              <w:rPr>
                <w:rFonts w:ascii="ＭＳ 明朝" w:hint="eastAsia"/>
              </w:rPr>
              <w:t>37,888</w:t>
            </w:r>
          </w:p>
          <w:p w:rsidR="009A62CD" w:rsidRDefault="009A62CD" w:rsidP="00FD4F1D">
            <w:pPr>
              <w:spacing w:line="320" w:lineRule="exact"/>
              <w:jc w:val="center"/>
              <w:rPr>
                <w:rFonts w:ascii="ＭＳ 明朝"/>
              </w:rPr>
            </w:pPr>
            <w:r>
              <w:rPr>
                <w:rFonts w:ascii="ＭＳ 明朝" w:hint="eastAsia"/>
              </w:rPr>
              <w:t>37,878</w:t>
            </w:r>
          </w:p>
          <w:p w:rsidR="009A62CD" w:rsidRDefault="009A62CD" w:rsidP="00FD4F1D">
            <w:pPr>
              <w:spacing w:line="320" w:lineRule="exact"/>
              <w:jc w:val="center"/>
              <w:rPr>
                <w:rFonts w:ascii="ＭＳ 明朝"/>
              </w:rPr>
            </w:pPr>
            <w:r>
              <w:rPr>
                <w:rFonts w:ascii="ＭＳ 明朝" w:hint="eastAsia"/>
              </w:rPr>
              <w:t xml:space="preserve">  3.67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10,332</w:t>
            </w:r>
          </w:p>
          <w:p w:rsidR="009A62CD" w:rsidRDefault="009A62CD" w:rsidP="00FD4F1D">
            <w:pPr>
              <w:spacing w:line="320" w:lineRule="exact"/>
              <w:jc w:val="center"/>
              <w:rPr>
                <w:rFonts w:ascii="ＭＳ 明朝"/>
              </w:rPr>
            </w:pPr>
            <w:r>
              <w:rPr>
                <w:rFonts w:ascii="ＭＳ 明朝" w:hint="eastAsia"/>
              </w:rPr>
              <w:t>37,888</w:t>
            </w:r>
          </w:p>
          <w:p w:rsidR="009A62CD" w:rsidRDefault="009A62CD" w:rsidP="00FD4F1D">
            <w:pPr>
              <w:spacing w:line="320" w:lineRule="exact"/>
              <w:jc w:val="center"/>
              <w:rPr>
                <w:rFonts w:ascii="ＭＳ 明朝"/>
              </w:rPr>
            </w:pPr>
            <w:r>
              <w:rPr>
                <w:rFonts w:ascii="ＭＳ 明朝" w:hint="eastAsia"/>
              </w:rPr>
              <w:t>37,878</w:t>
            </w:r>
          </w:p>
          <w:p w:rsidR="009A62CD" w:rsidRDefault="009A62CD" w:rsidP="00FD4F1D">
            <w:pPr>
              <w:spacing w:line="320" w:lineRule="exact"/>
              <w:jc w:val="center"/>
              <w:rPr>
                <w:rFonts w:ascii="ＭＳ 明朝"/>
              </w:rPr>
            </w:pPr>
            <w:r>
              <w:rPr>
                <w:rFonts w:ascii="ＭＳ 明朝" w:hint="eastAsia"/>
              </w:rPr>
              <w:t xml:space="preserve">  3.67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2,374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8,893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3,119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5,466</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21,257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9,248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10,324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37,851</w:t>
            </w:r>
          </w:p>
        </w:tc>
        <w:tc>
          <w:tcPr>
            <w:tcW w:w="886"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299</w:t>
            </w:r>
          </w:p>
          <w:p w:rsidR="009A62CD" w:rsidRDefault="009A62CD" w:rsidP="00FD4F1D">
            <w:pPr>
              <w:spacing w:line="320" w:lineRule="exact"/>
              <w:jc w:val="center"/>
              <w:rPr>
                <w:rFonts w:ascii="ＭＳ 明朝"/>
              </w:rPr>
            </w:pPr>
            <w:r>
              <w:rPr>
                <w:rFonts w:ascii="ＭＳ 明朝" w:hint="eastAsia"/>
              </w:rPr>
              <w:t xml:space="preserve"> 728</w:t>
            </w:r>
          </w:p>
          <w:p w:rsidR="009A62CD" w:rsidRDefault="009A62CD" w:rsidP="00FD4F1D">
            <w:pPr>
              <w:spacing w:line="320" w:lineRule="exact"/>
              <w:jc w:val="center"/>
              <w:rPr>
                <w:rFonts w:ascii="ＭＳ 明朝"/>
              </w:rPr>
            </w:pPr>
            <w:r>
              <w:rPr>
                <w:rFonts w:ascii="ＭＳ 明朝" w:hint="eastAsia"/>
              </w:rPr>
              <w:t xml:space="preserve"> 719</w:t>
            </w:r>
          </w:p>
          <w:p w:rsidR="009A62CD" w:rsidRDefault="009A62CD" w:rsidP="00FD4F1D">
            <w:pPr>
              <w:spacing w:line="320" w:lineRule="exact"/>
              <w:jc w:val="center"/>
              <w:rPr>
                <w:rFonts w:ascii="ＭＳ 明朝"/>
              </w:rPr>
            </w:pPr>
            <w:r>
              <w:rPr>
                <w:rFonts w:ascii="ＭＳ 明朝" w:hint="eastAsia"/>
              </w:rPr>
              <w:t>2.40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374</w:t>
            </w:r>
          </w:p>
          <w:p w:rsidR="009A62CD" w:rsidRDefault="009A62CD" w:rsidP="00FD4F1D">
            <w:pPr>
              <w:spacing w:line="320" w:lineRule="exact"/>
              <w:jc w:val="center"/>
              <w:rPr>
                <w:rFonts w:ascii="ＭＳ 明朝"/>
              </w:rPr>
            </w:pPr>
            <w:r>
              <w:rPr>
                <w:rFonts w:ascii="ＭＳ 明朝" w:hint="eastAsia"/>
              </w:rPr>
              <w:t xml:space="preserve"> 903</w:t>
            </w:r>
          </w:p>
          <w:p w:rsidR="009A62CD" w:rsidRDefault="009A62CD" w:rsidP="00FD4F1D">
            <w:pPr>
              <w:spacing w:line="320" w:lineRule="exact"/>
              <w:jc w:val="center"/>
              <w:rPr>
                <w:rFonts w:ascii="ＭＳ 明朝"/>
              </w:rPr>
            </w:pPr>
            <w:r>
              <w:rPr>
                <w:rFonts w:ascii="ＭＳ 明朝" w:hint="eastAsia"/>
              </w:rPr>
              <w:t xml:space="preserve"> 890</w:t>
            </w:r>
          </w:p>
          <w:p w:rsidR="009A62CD" w:rsidRDefault="009A62CD" w:rsidP="00FD4F1D">
            <w:pPr>
              <w:spacing w:line="320" w:lineRule="exact"/>
              <w:jc w:val="center"/>
              <w:rPr>
                <w:rFonts w:ascii="ＭＳ 明朝"/>
              </w:rPr>
            </w:pPr>
            <w:r>
              <w:rPr>
                <w:rFonts w:ascii="ＭＳ 明朝" w:hint="eastAsia"/>
              </w:rPr>
              <w:t>2.38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374</w:t>
            </w:r>
          </w:p>
          <w:p w:rsidR="009A62CD" w:rsidRDefault="009A62CD" w:rsidP="00FD4F1D">
            <w:pPr>
              <w:spacing w:line="320" w:lineRule="exact"/>
              <w:jc w:val="center"/>
              <w:rPr>
                <w:rFonts w:ascii="ＭＳ 明朝"/>
              </w:rPr>
            </w:pPr>
            <w:r>
              <w:rPr>
                <w:rFonts w:ascii="ＭＳ 明朝" w:hint="eastAsia"/>
              </w:rPr>
              <w:t xml:space="preserve"> 903</w:t>
            </w:r>
          </w:p>
          <w:p w:rsidR="009A62CD" w:rsidRDefault="009A62CD" w:rsidP="00FD4F1D">
            <w:pPr>
              <w:spacing w:line="320" w:lineRule="exact"/>
              <w:jc w:val="center"/>
              <w:rPr>
                <w:rFonts w:ascii="ＭＳ 明朝"/>
              </w:rPr>
            </w:pPr>
            <w:r>
              <w:rPr>
                <w:rFonts w:ascii="ＭＳ 明朝" w:hint="eastAsia"/>
              </w:rPr>
              <w:t xml:space="preserve"> 890</w:t>
            </w:r>
          </w:p>
          <w:p w:rsidR="009A62CD" w:rsidRDefault="009A62CD" w:rsidP="00FD4F1D">
            <w:pPr>
              <w:spacing w:line="320" w:lineRule="exact"/>
              <w:jc w:val="center"/>
              <w:rPr>
                <w:rFonts w:ascii="ＭＳ 明朝"/>
              </w:rPr>
            </w:pPr>
            <w:r>
              <w:rPr>
                <w:rFonts w:ascii="ＭＳ 明朝" w:hint="eastAsia"/>
              </w:rPr>
              <w:t>2.38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211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115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361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856</w:t>
            </w:r>
          </w:p>
        </w:tc>
        <w:tc>
          <w:tcPr>
            <w:tcW w:w="886" w:type="dxa"/>
            <w:tcBorders>
              <w:left w:val="nil"/>
              <w:right w:val="single" w:sz="4" w:space="0" w:color="FFFFFF"/>
            </w:tcBorders>
          </w:tcPr>
          <w:p w:rsidR="009A62CD" w:rsidRDefault="009A62CD" w:rsidP="00FD4F1D">
            <w:pPr>
              <w:spacing w:line="320" w:lineRule="exact"/>
              <w:rPr>
                <w:rFonts w:ascii="ＭＳ 明朝"/>
              </w:rPr>
            </w:pPr>
            <w:r>
              <w:rPr>
                <w:rFonts w:ascii="ＭＳ 明朝" w:hint="eastAsia"/>
              </w:rPr>
              <w:t xml:space="preserve">   </w:t>
            </w:r>
          </w:p>
          <w:p w:rsidR="009A62CD" w:rsidRDefault="009A62CD" w:rsidP="00FD4F1D">
            <w:pPr>
              <w:spacing w:line="320" w:lineRule="exact"/>
              <w:jc w:val="center"/>
              <w:rPr>
                <w:rFonts w:ascii="ＭＳ 明朝"/>
              </w:rPr>
            </w:pPr>
            <w:r>
              <w:rPr>
                <w:rFonts w:ascii="ＭＳ 明朝" w:hint="eastAsia"/>
              </w:rPr>
              <w:t>1,478</w:t>
            </w:r>
          </w:p>
          <w:p w:rsidR="009A62CD" w:rsidRDefault="009A62CD" w:rsidP="00FD4F1D">
            <w:pPr>
              <w:spacing w:line="320" w:lineRule="exact"/>
              <w:jc w:val="center"/>
              <w:rPr>
                <w:rFonts w:ascii="ＭＳ 明朝"/>
              </w:rPr>
            </w:pPr>
            <w:r>
              <w:rPr>
                <w:rFonts w:ascii="ＭＳ 明朝" w:hint="eastAsia"/>
              </w:rPr>
              <w:t>3,610</w:t>
            </w:r>
          </w:p>
          <w:p w:rsidR="009A62CD" w:rsidRDefault="009A62CD" w:rsidP="00FD4F1D">
            <w:pPr>
              <w:spacing w:line="320" w:lineRule="exact"/>
              <w:jc w:val="center"/>
              <w:rPr>
                <w:rFonts w:ascii="ＭＳ 明朝"/>
              </w:rPr>
            </w:pPr>
            <w:r>
              <w:rPr>
                <w:rFonts w:ascii="ＭＳ 明朝" w:hint="eastAsia"/>
              </w:rPr>
              <w:t>3,598</w:t>
            </w:r>
          </w:p>
          <w:p w:rsidR="009A62CD" w:rsidRDefault="009A62CD" w:rsidP="00FD4F1D">
            <w:pPr>
              <w:spacing w:line="320" w:lineRule="exact"/>
              <w:jc w:val="center"/>
              <w:rPr>
                <w:rFonts w:ascii="ＭＳ 明朝"/>
              </w:rPr>
            </w:pPr>
            <w:r>
              <w:rPr>
                <w:rFonts w:ascii="ＭＳ 明朝" w:hint="eastAsia"/>
              </w:rPr>
              <w:t xml:space="preserve"> 2.43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1,811</w:t>
            </w:r>
          </w:p>
          <w:p w:rsidR="009A62CD" w:rsidRDefault="009A62CD" w:rsidP="00FD4F1D">
            <w:pPr>
              <w:spacing w:line="320" w:lineRule="exact"/>
              <w:jc w:val="center"/>
              <w:rPr>
                <w:rFonts w:ascii="ＭＳ 明朝"/>
              </w:rPr>
            </w:pPr>
            <w:r>
              <w:rPr>
                <w:rFonts w:ascii="ＭＳ 明朝" w:hint="eastAsia"/>
              </w:rPr>
              <w:t>4,392</w:t>
            </w:r>
          </w:p>
          <w:p w:rsidR="009A62CD" w:rsidRDefault="009A62CD" w:rsidP="00FD4F1D">
            <w:pPr>
              <w:spacing w:line="320" w:lineRule="exact"/>
              <w:jc w:val="center"/>
              <w:rPr>
                <w:rFonts w:ascii="ＭＳ 明朝"/>
              </w:rPr>
            </w:pPr>
            <w:r>
              <w:rPr>
                <w:rFonts w:ascii="ＭＳ 明朝" w:hint="eastAsia"/>
              </w:rPr>
              <w:t>4,379</w:t>
            </w:r>
          </w:p>
          <w:p w:rsidR="009A62CD" w:rsidRDefault="009A62CD" w:rsidP="00FD4F1D">
            <w:pPr>
              <w:spacing w:line="320" w:lineRule="exact"/>
              <w:jc w:val="center"/>
              <w:rPr>
                <w:rFonts w:ascii="ＭＳ 明朝"/>
              </w:rPr>
            </w:pPr>
            <w:r>
              <w:rPr>
                <w:rFonts w:ascii="ＭＳ 明朝" w:hint="eastAsia"/>
              </w:rPr>
              <w:t xml:space="preserve"> 2.42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1,811</w:t>
            </w:r>
          </w:p>
          <w:p w:rsidR="009A62CD" w:rsidRDefault="009A62CD" w:rsidP="00FD4F1D">
            <w:pPr>
              <w:spacing w:line="320" w:lineRule="exact"/>
              <w:jc w:val="center"/>
              <w:rPr>
                <w:rFonts w:ascii="ＭＳ 明朝"/>
              </w:rPr>
            </w:pPr>
            <w:r>
              <w:rPr>
                <w:rFonts w:ascii="ＭＳ 明朝" w:hint="eastAsia"/>
              </w:rPr>
              <w:t>4,392</w:t>
            </w:r>
          </w:p>
          <w:p w:rsidR="009A62CD" w:rsidRDefault="009A62CD" w:rsidP="00FD4F1D">
            <w:pPr>
              <w:spacing w:line="320" w:lineRule="exact"/>
              <w:jc w:val="center"/>
              <w:rPr>
                <w:rFonts w:ascii="ＭＳ 明朝"/>
              </w:rPr>
            </w:pPr>
            <w:r>
              <w:rPr>
                <w:rFonts w:ascii="ＭＳ 明朝" w:hint="eastAsia"/>
              </w:rPr>
              <w:t>4,379</w:t>
            </w:r>
          </w:p>
          <w:p w:rsidR="009A62CD" w:rsidRDefault="009A62CD" w:rsidP="00FD4F1D">
            <w:pPr>
              <w:spacing w:line="320" w:lineRule="exact"/>
              <w:jc w:val="center"/>
              <w:rPr>
                <w:rFonts w:ascii="ＭＳ 明朝"/>
              </w:rPr>
            </w:pPr>
            <w:r>
              <w:rPr>
                <w:rFonts w:ascii="ＭＳ 明朝" w:hint="eastAsia"/>
              </w:rPr>
              <w:t xml:space="preserve"> 2.42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115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306</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128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523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1,466</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815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1,798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4,347</w:t>
            </w:r>
          </w:p>
        </w:tc>
        <w:tc>
          <w:tcPr>
            <w:tcW w:w="1133"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2,458</w:t>
            </w:r>
          </w:p>
          <w:p w:rsidR="009A62CD" w:rsidRDefault="009A62CD" w:rsidP="00FD4F1D">
            <w:pPr>
              <w:spacing w:line="320" w:lineRule="exact"/>
              <w:jc w:val="center"/>
              <w:rPr>
                <w:rFonts w:ascii="ＭＳ 明朝"/>
              </w:rPr>
            </w:pPr>
            <w:r>
              <w:rPr>
                <w:rFonts w:ascii="ＭＳ 明朝" w:hint="eastAsia"/>
              </w:rPr>
              <w:t>11,723</w:t>
            </w:r>
          </w:p>
          <w:p w:rsidR="009A62CD" w:rsidRDefault="009A62CD" w:rsidP="00FD4F1D">
            <w:pPr>
              <w:spacing w:line="320" w:lineRule="exact"/>
              <w:jc w:val="center"/>
              <w:rPr>
                <w:rFonts w:ascii="ＭＳ 明朝"/>
              </w:rPr>
            </w:pPr>
            <w:r>
              <w:rPr>
                <w:rFonts w:ascii="ＭＳ 明朝" w:hint="eastAsia"/>
              </w:rPr>
              <w:t>11,714</w:t>
            </w:r>
          </w:p>
          <w:p w:rsidR="009A62CD" w:rsidRDefault="009A62CD" w:rsidP="00FD4F1D">
            <w:pPr>
              <w:spacing w:line="320" w:lineRule="exact"/>
              <w:jc w:val="center"/>
              <w:rPr>
                <w:rFonts w:ascii="ＭＳ 明朝"/>
              </w:rPr>
            </w:pPr>
            <w:r>
              <w:rPr>
                <w:rFonts w:ascii="ＭＳ 明朝" w:hint="eastAsia"/>
              </w:rPr>
              <w:t xml:space="preserve">  4.77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2,381</w:t>
            </w:r>
          </w:p>
          <w:p w:rsidR="009A62CD" w:rsidRDefault="009A62CD" w:rsidP="00FD4F1D">
            <w:pPr>
              <w:spacing w:line="320" w:lineRule="exact"/>
              <w:jc w:val="center"/>
              <w:rPr>
                <w:rFonts w:ascii="ＭＳ 明朝"/>
              </w:rPr>
            </w:pPr>
            <w:r>
              <w:rPr>
                <w:rFonts w:ascii="ＭＳ 明朝" w:hint="eastAsia"/>
              </w:rPr>
              <w:t>11,054</w:t>
            </w:r>
          </w:p>
          <w:p w:rsidR="009A62CD" w:rsidRDefault="009A62CD" w:rsidP="00FD4F1D">
            <w:pPr>
              <w:spacing w:line="320" w:lineRule="exact"/>
              <w:jc w:val="center"/>
              <w:rPr>
                <w:rFonts w:ascii="ＭＳ 明朝"/>
              </w:rPr>
            </w:pPr>
            <w:r>
              <w:rPr>
                <w:rFonts w:ascii="ＭＳ 明朝" w:hint="eastAsia"/>
              </w:rPr>
              <w:t>11,052</w:t>
            </w:r>
          </w:p>
          <w:p w:rsidR="009A62CD" w:rsidRDefault="009A62CD" w:rsidP="00FD4F1D">
            <w:pPr>
              <w:spacing w:line="320" w:lineRule="exact"/>
              <w:jc w:val="center"/>
              <w:rPr>
                <w:rFonts w:ascii="ＭＳ 明朝"/>
              </w:rPr>
            </w:pPr>
            <w:r>
              <w:rPr>
                <w:rFonts w:ascii="ＭＳ 明朝" w:hint="eastAsia"/>
              </w:rPr>
              <w:t xml:space="preserve">  4.64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2,381</w:t>
            </w:r>
          </w:p>
          <w:p w:rsidR="009A62CD" w:rsidRDefault="009A62CD" w:rsidP="00FD4F1D">
            <w:pPr>
              <w:spacing w:line="320" w:lineRule="exact"/>
              <w:jc w:val="center"/>
              <w:rPr>
                <w:rFonts w:ascii="ＭＳ 明朝"/>
              </w:rPr>
            </w:pPr>
            <w:r>
              <w:rPr>
                <w:rFonts w:ascii="ＭＳ 明朝" w:hint="eastAsia"/>
              </w:rPr>
              <w:t>11,054</w:t>
            </w:r>
          </w:p>
          <w:p w:rsidR="009A62CD" w:rsidRDefault="009A62CD" w:rsidP="00FD4F1D">
            <w:pPr>
              <w:spacing w:line="320" w:lineRule="exact"/>
              <w:jc w:val="center"/>
              <w:rPr>
                <w:rFonts w:ascii="ＭＳ 明朝"/>
              </w:rPr>
            </w:pPr>
            <w:r>
              <w:rPr>
                <w:rFonts w:ascii="ＭＳ 明朝" w:hint="eastAsia"/>
              </w:rPr>
              <w:t>11,052</w:t>
            </w:r>
          </w:p>
          <w:p w:rsidR="009A62CD" w:rsidRDefault="009A62CD" w:rsidP="00FD4F1D">
            <w:pPr>
              <w:spacing w:line="320" w:lineRule="exact"/>
              <w:jc w:val="center"/>
              <w:rPr>
                <w:rFonts w:ascii="ＭＳ 明朝"/>
              </w:rPr>
            </w:pPr>
            <w:r>
              <w:rPr>
                <w:rFonts w:ascii="ＭＳ 明朝" w:hint="eastAsia"/>
              </w:rPr>
              <w:t xml:space="preserve">  4.64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376</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2,088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475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1,159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6,201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1,954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2,379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11,040</w:t>
            </w:r>
          </w:p>
        </w:tc>
      </w:tr>
    </w:tbl>
    <w:p w:rsidR="009A62CD" w:rsidRDefault="009A62CD" w:rsidP="009A62CD"/>
    <w:p w:rsidR="009A62CD" w:rsidRPr="006E6392" w:rsidRDefault="009A62CD" w:rsidP="009A62CD">
      <w:pPr>
        <w:jc w:val="right"/>
        <w:rPr>
          <w:rFonts w:eastAsia="ＭＳ ゴシック"/>
          <w:b/>
          <w:sz w:val="18"/>
        </w:rPr>
      </w:pPr>
      <w:r>
        <w:br w:type="page"/>
      </w:r>
      <w:r w:rsidRPr="006E6392">
        <w:rPr>
          <w:rFonts w:eastAsia="ＭＳ ゴシック" w:hint="eastAsia"/>
          <w:b/>
          <w:sz w:val="18"/>
        </w:rPr>
        <w:t>国　勢　調　査</w:t>
      </w:r>
    </w:p>
    <w:p w:rsidR="009A62CD" w:rsidRDefault="009A62CD" w:rsidP="009A62CD">
      <w:pPr>
        <w:jc w:val="right"/>
        <w:rPr>
          <w:rFonts w:eastAsia="ＭＳ ゴシック"/>
          <w:sz w:val="18"/>
        </w:rPr>
      </w:pPr>
    </w:p>
    <w:p w:rsidR="003736C8" w:rsidRDefault="003736C8" w:rsidP="009A62CD">
      <w:pPr>
        <w:jc w:val="right"/>
        <w:rPr>
          <w:rFonts w:eastAsia="ＭＳ ゴシック"/>
          <w:sz w:val="18"/>
        </w:rPr>
      </w:pPr>
    </w:p>
    <w:p w:rsidR="009A62CD" w:rsidRPr="006E6392" w:rsidRDefault="009A62CD" w:rsidP="009A62CD">
      <w:pPr>
        <w:rPr>
          <w:rFonts w:eastAsia="ＭＳ ゴシック"/>
          <w:b/>
          <w:sz w:val="24"/>
        </w:rPr>
      </w:pPr>
      <w:r w:rsidRPr="006E6392">
        <w:rPr>
          <w:rFonts w:eastAsia="ＭＳ ゴシック" w:hint="eastAsia"/>
          <w:b/>
          <w:sz w:val="24"/>
        </w:rPr>
        <w:t>数</w:t>
      </w:r>
      <w:r w:rsidRPr="006E6392">
        <w:rPr>
          <w:rFonts w:eastAsia="ＭＳ ゴシック" w:hint="eastAsia"/>
          <w:b/>
          <w:sz w:val="24"/>
        </w:rPr>
        <w:t xml:space="preserve"> </w:t>
      </w:r>
      <w:r w:rsidRPr="006E6392">
        <w:rPr>
          <w:rFonts w:eastAsia="ＭＳ ゴシック" w:hint="eastAsia"/>
          <w:b/>
          <w:sz w:val="24"/>
        </w:rPr>
        <w:t>、一</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般</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世</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帯</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人</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員</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及</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び</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親</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族</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人</w:t>
      </w:r>
      <w:r w:rsidR="00887D7B">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員</w:t>
      </w:r>
    </w:p>
    <w:p w:rsidR="009A62CD" w:rsidRDefault="009A62CD" w:rsidP="009A62CD">
      <w:pPr>
        <w:jc w:val="right"/>
        <w:rPr>
          <w:rFonts w:ascii="ＭＳ 明朝"/>
        </w:rPr>
      </w:pPr>
      <w:r>
        <w:rPr>
          <w:rFonts w:ascii="ＭＳ 明朝" w:hint="eastAsia"/>
        </w:rPr>
        <w:t xml:space="preserve">各年10月１日現在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24"/>
        <w:gridCol w:w="824"/>
        <w:gridCol w:w="824"/>
        <w:gridCol w:w="824"/>
        <w:gridCol w:w="824"/>
        <w:gridCol w:w="824"/>
        <w:gridCol w:w="824"/>
        <w:gridCol w:w="824"/>
        <w:gridCol w:w="824"/>
        <w:gridCol w:w="824"/>
        <w:gridCol w:w="824"/>
        <w:gridCol w:w="721"/>
      </w:tblGrid>
      <w:tr w:rsidR="009A62CD" w:rsidTr="00FD4F1D">
        <w:trPr>
          <w:cantSplit/>
          <w:trHeight w:val="172"/>
        </w:trPr>
        <w:tc>
          <w:tcPr>
            <w:tcW w:w="8240" w:type="dxa"/>
            <w:gridSpan w:val="10"/>
            <w:tcBorders>
              <w:left w:val="nil"/>
              <w:bottom w:val="nil"/>
            </w:tcBorders>
            <w:vAlign w:val="center"/>
          </w:tcPr>
          <w:p w:rsidR="009A62CD" w:rsidRDefault="009A62CD" w:rsidP="00D8075B">
            <w:pPr>
              <w:rPr>
                <w:rFonts w:ascii="ＭＳ 明朝"/>
              </w:rPr>
            </w:pPr>
            <w:r>
              <w:rPr>
                <w:rFonts w:ascii="ＭＳ 明朝" w:hint="eastAsia"/>
              </w:rPr>
              <w:t xml:space="preserve">　　　　　　　　</w:t>
            </w:r>
            <w:r w:rsidR="00D8075B">
              <w:rPr>
                <w:rFonts w:ascii="ＭＳ 明朝" w:hint="eastAsia"/>
              </w:rPr>
              <w:t xml:space="preserve">       </w:t>
            </w:r>
            <w:r>
              <w:rPr>
                <w:rFonts w:ascii="ＭＳ 明朝" w:hint="eastAsia"/>
              </w:rPr>
              <w:t>世</w:t>
            </w:r>
            <w:r w:rsidR="004D662D">
              <w:rPr>
                <w:rFonts w:ascii="ＭＳ 明朝" w:hint="eastAsia"/>
              </w:rPr>
              <w:t xml:space="preserve">                 </w:t>
            </w:r>
            <w:r w:rsidR="00D8075B">
              <w:rPr>
                <w:rFonts w:ascii="ＭＳ 明朝" w:hint="eastAsia"/>
              </w:rPr>
              <w:t xml:space="preserve"> </w:t>
            </w:r>
            <w:r w:rsidR="004D662D">
              <w:rPr>
                <w:rFonts w:ascii="ＭＳ 明朝" w:hint="eastAsia"/>
              </w:rPr>
              <w:t xml:space="preserve">       </w:t>
            </w:r>
            <w:r>
              <w:rPr>
                <w:rFonts w:ascii="ＭＳ 明朝" w:hint="eastAsia"/>
              </w:rPr>
              <w:t>帯</w:t>
            </w:r>
          </w:p>
        </w:tc>
        <w:tc>
          <w:tcPr>
            <w:tcW w:w="824" w:type="dxa"/>
            <w:vMerge w:val="restart"/>
            <w:tcBorders>
              <w:bottom w:val="nil"/>
            </w:tcBorders>
            <w:vAlign w:val="center"/>
          </w:tcPr>
          <w:p w:rsidR="009A62CD" w:rsidRDefault="009A62CD" w:rsidP="00FD4F1D">
            <w:pPr>
              <w:jc w:val="center"/>
              <w:rPr>
                <w:rFonts w:ascii="ＭＳ 明朝"/>
                <w:sz w:val="18"/>
              </w:rPr>
            </w:pPr>
            <w:r>
              <w:rPr>
                <w:rFonts w:ascii="ＭＳ 明朝" w:hint="eastAsia"/>
                <w:sz w:val="18"/>
              </w:rPr>
              <w:t>非親族</w:t>
            </w:r>
          </w:p>
          <w:p w:rsidR="009A62CD" w:rsidRDefault="009A62CD" w:rsidP="00FD4F1D">
            <w:pPr>
              <w:jc w:val="center"/>
              <w:rPr>
                <w:rFonts w:ascii="ＭＳ 明朝"/>
                <w:sz w:val="18"/>
              </w:rPr>
            </w:pPr>
            <w:r>
              <w:rPr>
                <w:rFonts w:ascii="ＭＳ 明朝" w:hint="eastAsia"/>
                <w:sz w:val="18"/>
              </w:rPr>
              <w:t>世  帯</w:t>
            </w:r>
          </w:p>
        </w:tc>
        <w:tc>
          <w:tcPr>
            <w:tcW w:w="721" w:type="dxa"/>
            <w:vMerge w:val="restart"/>
            <w:tcBorders>
              <w:bottom w:val="nil"/>
              <w:right w:val="single" w:sz="4" w:space="0" w:color="FFFFFF"/>
            </w:tcBorders>
            <w:vAlign w:val="center"/>
          </w:tcPr>
          <w:p w:rsidR="00E72C72" w:rsidRDefault="009A62CD" w:rsidP="00E72C72">
            <w:pPr>
              <w:jc w:val="center"/>
              <w:rPr>
                <w:rFonts w:ascii="ＭＳ 明朝"/>
                <w:sz w:val="18"/>
              </w:rPr>
            </w:pPr>
            <w:r>
              <w:rPr>
                <w:rFonts w:ascii="ＭＳ 明朝" w:hint="eastAsia"/>
                <w:sz w:val="18"/>
              </w:rPr>
              <w:t>単</w:t>
            </w:r>
            <w:r w:rsidR="00306220">
              <w:rPr>
                <w:rFonts w:ascii="ＭＳ 明朝" w:hint="eastAsia"/>
                <w:sz w:val="18"/>
              </w:rPr>
              <w:t xml:space="preserve">　</w:t>
            </w:r>
            <w:r>
              <w:rPr>
                <w:rFonts w:ascii="ＭＳ 明朝" w:hint="eastAsia"/>
                <w:sz w:val="18"/>
              </w:rPr>
              <w:t>独</w:t>
            </w:r>
          </w:p>
          <w:p w:rsidR="009A62CD" w:rsidRDefault="00E72C72" w:rsidP="00306220">
            <w:pPr>
              <w:jc w:val="center"/>
              <w:rPr>
                <w:rFonts w:ascii="ＭＳ 明朝"/>
                <w:sz w:val="18"/>
              </w:rPr>
            </w:pPr>
            <w:r>
              <w:rPr>
                <w:rFonts w:ascii="ＭＳ 明朝" w:hint="eastAsia"/>
                <w:sz w:val="18"/>
              </w:rPr>
              <w:t>世</w:t>
            </w:r>
            <w:r w:rsidR="00306220">
              <w:rPr>
                <w:rFonts w:ascii="ＭＳ 明朝" w:hint="eastAsia"/>
                <w:sz w:val="18"/>
              </w:rPr>
              <w:t xml:space="preserve">　</w:t>
            </w:r>
            <w:r w:rsidR="009A62CD">
              <w:rPr>
                <w:rFonts w:ascii="ＭＳ 明朝" w:hint="eastAsia"/>
                <w:sz w:val="18"/>
              </w:rPr>
              <w:t>帯</w:t>
            </w:r>
          </w:p>
        </w:tc>
      </w:tr>
      <w:tr w:rsidR="009A62CD" w:rsidTr="00FD4F1D">
        <w:trPr>
          <w:cantSplit/>
          <w:trHeight w:val="278"/>
        </w:trPr>
        <w:tc>
          <w:tcPr>
            <w:tcW w:w="8240" w:type="dxa"/>
            <w:gridSpan w:val="10"/>
            <w:tcBorders>
              <w:left w:val="nil"/>
              <w:bottom w:val="nil"/>
            </w:tcBorders>
            <w:vAlign w:val="center"/>
          </w:tcPr>
          <w:p w:rsidR="009A62CD" w:rsidRDefault="009A62CD" w:rsidP="00FC6BA3">
            <w:pPr>
              <w:jc w:val="center"/>
              <w:rPr>
                <w:rFonts w:ascii="ＭＳ 明朝"/>
              </w:rPr>
            </w:pPr>
            <w:r>
              <w:rPr>
                <w:rFonts w:ascii="ＭＳ 明朝" w:hint="eastAsia"/>
              </w:rPr>
              <w:t>そ</w:t>
            </w:r>
            <w:r w:rsidR="008B661F">
              <w:rPr>
                <w:rFonts w:ascii="ＭＳ 明朝" w:hint="eastAsia"/>
              </w:rPr>
              <w:t xml:space="preserve"> </w:t>
            </w:r>
            <w:r w:rsidR="005974FC">
              <w:rPr>
                <w:rFonts w:ascii="ＭＳ 明朝" w:hint="eastAsia"/>
              </w:rPr>
              <w:t xml:space="preserve"> </w:t>
            </w:r>
            <w:r w:rsidR="004D662D">
              <w:rPr>
                <w:rFonts w:ascii="ＭＳ 明朝" w:hint="eastAsia"/>
              </w:rPr>
              <w:t xml:space="preserve"> </w:t>
            </w:r>
            <w:r>
              <w:rPr>
                <w:rFonts w:ascii="ＭＳ 明朝" w:hint="eastAsia"/>
              </w:rPr>
              <w:t xml:space="preserve"> の</w:t>
            </w:r>
            <w:r w:rsidR="008B661F">
              <w:rPr>
                <w:rFonts w:ascii="ＭＳ 明朝" w:hint="eastAsia"/>
              </w:rPr>
              <w:t xml:space="preserve"> </w:t>
            </w:r>
            <w:r w:rsidR="004D662D">
              <w:rPr>
                <w:rFonts w:ascii="ＭＳ 明朝" w:hint="eastAsia"/>
              </w:rPr>
              <w:t xml:space="preserve"> </w:t>
            </w:r>
            <w:r>
              <w:rPr>
                <w:rFonts w:ascii="ＭＳ 明朝" w:hint="eastAsia"/>
              </w:rPr>
              <w:t xml:space="preserve">  他</w:t>
            </w:r>
            <w:r w:rsidR="004D662D">
              <w:rPr>
                <w:rFonts w:ascii="ＭＳ 明朝" w:hint="eastAsia"/>
              </w:rPr>
              <w:t xml:space="preserve"> </w:t>
            </w:r>
            <w:r w:rsidR="008B661F">
              <w:rPr>
                <w:rFonts w:ascii="ＭＳ 明朝" w:hint="eastAsia"/>
              </w:rPr>
              <w:t xml:space="preserve"> </w:t>
            </w:r>
            <w:r>
              <w:rPr>
                <w:rFonts w:ascii="ＭＳ 明朝" w:hint="eastAsia"/>
              </w:rPr>
              <w:t xml:space="preserve">  の</w:t>
            </w:r>
            <w:r w:rsidR="004D662D">
              <w:rPr>
                <w:rFonts w:ascii="ＭＳ 明朝" w:hint="eastAsia"/>
              </w:rPr>
              <w:t xml:space="preserve"> </w:t>
            </w:r>
            <w:r w:rsidR="008B661F">
              <w:rPr>
                <w:rFonts w:ascii="ＭＳ 明朝" w:hint="eastAsia"/>
              </w:rPr>
              <w:t xml:space="preserve"> </w:t>
            </w:r>
            <w:r>
              <w:rPr>
                <w:rFonts w:ascii="ＭＳ 明朝" w:hint="eastAsia"/>
              </w:rPr>
              <w:t xml:space="preserve">  親</w:t>
            </w:r>
            <w:r w:rsidR="008B661F">
              <w:rPr>
                <w:rFonts w:ascii="ＭＳ 明朝" w:hint="eastAsia"/>
              </w:rPr>
              <w:t xml:space="preserve"> </w:t>
            </w:r>
            <w:r w:rsidR="004D662D">
              <w:rPr>
                <w:rFonts w:ascii="ＭＳ 明朝" w:hint="eastAsia"/>
              </w:rPr>
              <w:t xml:space="preserve"> </w:t>
            </w:r>
            <w:r>
              <w:rPr>
                <w:rFonts w:ascii="ＭＳ 明朝" w:hint="eastAsia"/>
              </w:rPr>
              <w:t xml:space="preserve">  族</w:t>
            </w:r>
            <w:r w:rsidR="008B661F">
              <w:rPr>
                <w:rFonts w:ascii="ＭＳ 明朝" w:hint="eastAsia"/>
              </w:rPr>
              <w:t xml:space="preserve"> </w:t>
            </w:r>
            <w:r w:rsidR="004D662D">
              <w:rPr>
                <w:rFonts w:ascii="ＭＳ 明朝" w:hint="eastAsia"/>
              </w:rPr>
              <w:t xml:space="preserve"> </w:t>
            </w:r>
            <w:r>
              <w:rPr>
                <w:rFonts w:ascii="ＭＳ 明朝" w:hint="eastAsia"/>
              </w:rPr>
              <w:t xml:space="preserve">  世</w:t>
            </w:r>
            <w:r w:rsidR="004D662D">
              <w:rPr>
                <w:rFonts w:ascii="ＭＳ 明朝" w:hint="eastAsia"/>
              </w:rPr>
              <w:t xml:space="preserve"> </w:t>
            </w:r>
            <w:r w:rsidR="008B661F">
              <w:rPr>
                <w:rFonts w:ascii="ＭＳ 明朝" w:hint="eastAsia"/>
              </w:rPr>
              <w:t xml:space="preserve"> </w:t>
            </w:r>
            <w:r>
              <w:rPr>
                <w:rFonts w:ascii="ＭＳ 明朝" w:hint="eastAsia"/>
              </w:rPr>
              <w:t xml:space="preserve">  帯</w:t>
            </w:r>
          </w:p>
        </w:tc>
        <w:tc>
          <w:tcPr>
            <w:tcW w:w="824" w:type="dxa"/>
            <w:vMerge/>
            <w:tcBorders>
              <w:bottom w:val="nil"/>
            </w:tcBorders>
            <w:vAlign w:val="center"/>
          </w:tcPr>
          <w:p w:rsidR="009A62CD" w:rsidRDefault="009A62CD" w:rsidP="00FD4F1D">
            <w:pPr>
              <w:jc w:val="center"/>
              <w:rPr>
                <w:rFonts w:ascii="ＭＳ 明朝"/>
              </w:rPr>
            </w:pPr>
          </w:p>
        </w:tc>
        <w:tc>
          <w:tcPr>
            <w:tcW w:w="721" w:type="dxa"/>
            <w:vMerge/>
            <w:tcBorders>
              <w:bottom w:val="nil"/>
              <w:right w:val="single" w:sz="4" w:space="0" w:color="FFFFFF"/>
            </w:tcBorders>
            <w:vAlign w:val="center"/>
          </w:tcPr>
          <w:p w:rsidR="009A62CD" w:rsidRDefault="009A62CD" w:rsidP="00FD4F1D">
            <w:pPr>
              <w:jc w:val="center"/>
              <w:rPr>
                <w:rFonts w:ascii="ＭＳ 明朝"/>
              </w:rPr>
            </w:pPr>
          </w:p>
        </w:tc>
      </w:tr>
      <w:tr w:rsidR="009A62CD" w:rsidTr="00FD4F1D">
        <w:trPr>
          <w:cantSplit/>
          <w:trHeight w:val="1721"/>
        </w:trPr>
        <w:tc>
          <w:tcPr>
            <w:tcW w:w="824" w:type="dxa"/>
            <w:tcBorders>
              <w:left w:val="single" w:sz="4" w:space="0" w:color="auto"/>
              <w:bottom w:val="nil"/>
            </w:tcBorders>
            <w:vAlign w:val="center"/>
          </w:tcPr>
          <w:p w:rsidR="009A62CD" w:rsidRDefault="009A62CD" w:rsidP="00FD4F1D">
            <w:pPr>
              <w:jc w:val="center"/>
              <w:rPr>
                <w:rFonts w:ascii="ＭＳ 明朝"/>
                <w:sz w:val="16"/>
              </w:rPr>
            </w:pPr>
            <w:r>
              <w:rPr>
                <w:rFonts w:ascii="ＭＳ 明朝" w:hint="eastAsia"/>
                <w:sz w:val="16"/>
              </w:rPr>
              <w:t>夫 婦 と</w:t>
            </w:r>
          </w:p>
          <w:p w:rsidR="009A62CD" w:rsidRDefault="009A62CD" w:rsidP="00FD4F1D">
            <w:pPr>
              <w:jc w:val="center"/>
              <w:rPr>
                <w:rFonts w:ascii="ＭＳ 明朝"/>
                <w:sz w:val="16"/>
              </w:rPr>
            </w:pPr>
            <w:r>
              <w:rPr>
                <w:rFonts w:ascii="ＭＳ 明朝" w:hint="eastAsia"/>
                <w:sz w:val="16"/>
              </w:rPr>
              <w:t>両親から</w:t>
            </w:r>
          </w:p>
          <w:p w:rsidR="009A62CD" w:rsidRDefault="009A62CD" w:rsidP="00FD4F1D">
            <w:pPr>
              <w:jc w:val="center"/>
              <w:rPr>
                <w:rFonts w:ascii="ＭＳ 明朝"/>
                <w:sz w:val="16"/>
              </w:rPr>
            </w:pPr>
            <w:r>
              <w:rPr>
                <w:rFonts w:ascii="ＭＳ 明朝" w:hint="eastAsia"/>
                <w:sz w:val="16"/>
              </w:rPr>
              <w:t>成る世帯</w:t>
            </w:r>
          </w:p>
        </w:tc>
        <w:tc>
          <w:tcPr>
            <w:tcW w:w="824" w:type="dxa"/>
            <w:tcBorders>
              <w:left w:val="nil"/>
              <w:bottom w:val="nil"/>
            </w:tcBorders>
            <w:vAlign w:val="center"/>
          </w:tcPr>
          <w:p w:rsidR="009A62CD" w:rsidRDefault="009A62CD" w:rsidP="00FD4F1D">
            <w:pPr>
              <w:jc w:val="center"/>
              <w:rPr>
                <w:rFonts w:ascii="ＭＳ 明朝"/>
                <w:sz w:val="16"/>
              </w:rPr>
            </w:pPr>
            <w:r>
              <w:rPr>
                <w:rFonts w:ascii="ＭＳ 明朝" w:hint="eastAsia"/>
                <w:sz w:val="16"/>
              </w:rPr>
              <w:t>夫 婦 と</w:t>
            </w:r>
          </w:p>
          <w:p w:rsidR="009A62CD" w:rsidRDefault="009A62CD" w:rsidP="00FD4F1D">
            <w:pPr>
              <w:jc w:val="center"/>
              <w:rPr>
                <w:rFonts w:ascii="ＭＳ 明朝"/>
                <w:sz w:val="16"/>
              </w:rPr>
            </w:pPr>
            <w:r>
              <w:rPr>
                <w:rFonts w:ascii="ＭＳ 明朝" w:hint="eastAsia"/>
                <w:sz w:val="16"/>
              </w:rPr>
              <w:t>ひとり親から成る世　　帯</w:t>
            </w:r>
          </w:p>
        </w:tc>
        <w:tc>
          <w:tcPr>
            <w:tcW w:w="824" w:type="dxa"/>
            <w:tcBorders>
              <w:left w:val="nil"/>
              <w:bottom w:val="nil"/>
            </w:tcBorders>
            <w:vAlign w:val="center"/>
          </w:tcPr>
          <w:p w:rsidR="009A62CD" w:rsidRDefault="009A62CD" w:rsidP="00FD4F1D">
            <w:pPr>
              <w:jc w:val="center"/>
              <w:rPr>
                <w:rFonts w:ascii="ＭＳ 明朝"/>
                <w:sz w:val="16"/>
              </w:rPr>
            </w:pPr>
            <w:r>
              <w:rPr>
                <w:rFonts w:ascii="ＭＳ 明朝" w:hint="eastAsia"/>
                <w:sz w:val="16"/>
              </w:rPr>
              <w:t>夫婦、子</w:t>
            </w:r>
          </w:p>
          <w:p w:rsidR="009A62CD" w:rsidRDefault="009A62CD" w:rsidP="00FD4F1D">
            <w:pPr>
              <w:jc w:val="center"/>
              <w:rPr>
                <w:rFonts w:ascii="ＭＳ 明朝"/>
                <w:sz w:val="16"/>
              </w:rPr>
            </w:pPr>
            <w:r>
              <w:rPr>
                <w:rFonts w:ascii="ＭＳ 明朝" w:hint="eastAsia"/>
                <w:sz w:val="16"/>
              </w:rPr>
              <w:t>供と両親</w:t>
            </w:r>
          </w:p>
          <w:p w:rsidR="009A62CD" w:rsidRDefault="009A62CD" w:rsidP="00FD4F1D">
            <w:pPr>
              <w:jc w:val="center"/>
              <w:rPr>
                <w:rFonts w:ascii="ＭＳ 明朝"/>
                <w:sz w:val="16"/>
              </w:rPr>
            </w:pPr>
            <w:r>
              <w:rPr>
                <w:rFonts w:ascii="ＭＳ 明朝" w:hint="eastAsia"/>
                <w:sz w:val="16"/>
              </w:rPr>
              <w:t>から成る</w:t>
            </w:r>
          </w:p>
          <w:p w:rsidR="009A62CD" w:rsidRDefault="009A62CD" w:rsidP="00FD4F1D">
            <w:pPr>
              <w:jc w:val="center"/>
              <w:rPr>
                <w:rFonts w:ascii="ＭＳ 明朝"/>
                <w:sz w:val="16"/>
              </w:rPr>
            </w:pPr>
            <w:r>
              <w:rPr>
                <w:rFonts w:ascii="ＭＳ 明朝" w:hint="eastAsia"/>
                <w:sz w:val="16"/>
              </w:rPr>
              <w:t>世    帯</w:t>
            </w:r>
          </w:p>
        </w:tc>
        <w:tc>
          <w:tcPr>
            <w:tcW w:w="824" w:type="dxa"/>
            <w:tcBorders>
              <w:bottom w:val="nil"/>
            </w:tcBorders>
            <w:vAlign w:val="center"/>
          </w:tcPr>
          <w:p w:rsidR="009A62CD" w:rsidRDefault="009A62CD" w:rsidP="00FD4F1D">
            <w:pPr>
              <w:jc w:val="center"/>
              <w:rPr>
                <w:rFonts w:ascii="ＭＳ 明朝"/>
                <w:sz w:val="16"/>
              </w:rPr>
            </w:pPr>
            <w:r>
              <w:rPr>
                <w:rFonts w:ascii="ＭＳ 明朝" w:hint="eastAsia"/>
                <w:sz w:val="16"/>
              </w:rPr>
              <w:t>夫婦、子</w:t>
            </w:r>
          </w:p>
          <w:p w:rsidR="009A62CD" w:rsidRDefault="009A62CD" w:rsidP="00FD4F1D">
            <w:pPr>
              <w:jc w:val="center"/>
              <w:rPr>
                <w:rFonts w:ascii="ＭＳ 明朝"/>
                <w:sz w:val="16"/>
              </w:rPr>
            </w:pPr>
            <w:r>
              <w:rPr>
                <w:rFonts w:ascii="ＭＳ 明朝" w:hint="eastAsia"/>
                <w:sz w:val="16"/>
              </w:rPr>
              <w:t>供とひとり親から成る世帯</w:t>
            </w:r>
          </w:p>
        </w:tc>
        <w:tc>
          <w:tcPr>
            <w:tcW w:w="824" w:type="dxa"/>
            <w:tcBorders>
              <w:bottom w:val="nil"/>
            </w:tcBorders>
            <w:vAlign w:val="center"/>
          </w:tcPr>
          <w:p w:rsidR="009A62CD" w:rsidRDefault="009A62CD" w:rsidP="00FD4F1D">
            <w:pPr>
              <w:jc w:val="center"/>
              <w:rPr>
                <w:rFonts w:ascii="ＭＳ 明朝"/>
                <w:sz w:val="16"/>
              </w:rPr>
            </w:pPr>
            <w:r>
              <w:rPr>
                <w:rFonts w:ascii="ＭＳ 明朝" w:hint="eastAsia"/>
                <w:sz w:val="16"/>
              </w:rPr>
              <w:t>夫婦と他</w:t>
            </w:r>
          </w:p>
          <w:p w:rsidR="009A62CD" w:rsidRDefault="009A62CD" w:rsidP="00FD4F1D">
            <w:pPr>
              <w:jc w:val="center"/>
              <w:rPr>
                <w:rFonts w:ascii="ＭＳ 明朝"/>
                <w:sz w:val="16"/>
              </w:rPr>
            </w:pPr>
            <w:r>
              <w:rPr>
                <w:rFonts w:ascii="ＭＳ 明朝" w:hint="eastAsia"/>
                <w:sz w:val="16"/>
              </w:rPr>
              <w:t>の 親 族</w:t>
            </w:r>
          </w:p>
          <w:p w:rsidR="009A62CD" w:rsidRDefault="009A62CD" w:rsidP="00FD4F1D">
            <w:pPr>
              <w:jc w:val="center"/>
              <w:rPr>
                <w:rFonts w:ascii="ＭＳ 明朝"/>
                <w:sz w:val="16"/>
              </w:rPr>
            </w:pPr>
            <w:r>
              <w:rPr>
                <w:rFonts w:ascii="ＭＳ 明朝" w:hint="eastAsia"/>
                <w:sz w:val="16"/>
              </w:rPr>
              <w:t>（親、子</w:t>
            </w:r>
          </w:p>
          <w:p w:rsidR="009A62CD" w:rsidRDefault="009A62CD" w:rsidP="00FD4F1D">
            <w:pPr>
              <w:jc w:val="center"/>
              <w:rPr>
                <w:rFonts w:ascii="ＭＳ 明朝"/>
                <w:sz w:val="16"/>
              </w:rPr>
            </w:pPr>
            <w:r>
              <w:rPr>
                <w:rFonts w:ascii="ＭＳ 明朝" w:hint="eastAsia"/>
                <w:sz w:val="16"/>
              </w:rPr>
              <w:t>供を含ま</w:t>
            </w:r>
          </w:p>
          <w:p w:rsidR="009A62CD" w:rsidRDefault="009A62CD" w:rsidP="00FD4F1D">
            <w:pPr>
              <w:jc w:val="center"/>
              <w:rPr>
                <w:rFonts w:ascii="ＭＳ 明朝"/>
                <w:sz w:val="16"/>
              </w:rPr>
            </w:pPr>
            <w:r>
              <w:rPr>
                <w:rFonts w:ascii="ＭＳ 明朝" w:hint="eastAsia"/>
                <w:sz w:val="16"/>
              </w:rPr>
              <w:t>な い ）</w:t>
            </w:r>
          </w:p>
          <w:p w:rsidR="009A62CD" w:rsidRDefault="009A62CD" w:rsidP="00FD4F1D">
            <w:pPr>
              <w:jc w:val="center"/>
              <w:rPr>
                <w:rFonts w:ascii="ＭＳ 明朝"/>
                <w:sz w:val="16"/>
              </w:rPr>
            </w:pPr>
            <w:r>
              <w:rPr>
                <w:rFonts w:ascii="ＭＳ 明朝" w:hint="eastAsia"/>
                <w:sz w:val="16"/>
              </w:rPr>
              <w:t>から成る世    帯</w:t>
            </w:r>
          </w:p>
        </w:tc>
        <w:tc>
          <w:tcPr>
            <w:tcW w:w="824"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夫婦、子供と他の親族（親を含まない）から成る世帯</w:t>
            </w:r>
          </w:p>
        </w:tc>
        <w:tc>
          <w:tcPr>
            <w:tcW w:w="824"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夫婦、親と他の親族（子供を含まない）から成る世帯</w:t>
            </w:r>
          </w:p>
        </w:tc>
        <w:tc>
          <w:tcPr>
            <w:tcW w:w="824"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夫婦、子</w:t>
            </w:r>
          </w:p>
          <w:p w:rsidR="009A62CD" w:rsidRDefault="009A62CD" w:rsidP="00FD4F1D">
            <w:pPr>
              <w:jc w:val="center"/>
              <w:rPr>
                <w:rFonts w:ascii="ＭＳ 明朝"/>
                <w:sz w:val="16"/>
              </w:rPr>
            </w:pPr>
            <w:r>
              <w:rPr>
                <w:rFonts w:ascii="ＭＳ 明朝" w:hint="eastAsia"/>
                <w:sz w:val="16"/>
              </w:rPr>
              <w:t>供、親と</w:t>
            </w:r>
          </w:p>
          <w:p w:rsidR="009A62CD" w:rsidRDefault="009A62CD" w:rsidP="00FD4F1D">
            <w:pPr>
              <w:jc w:val="center"/>
              <w:rPr>
                <w:rFonts w:ascii="ＭＳ 明朝"/>
                <w:sz w:val="16"/>
              </w:rPr>
            </w:pPr>
            <w:r>
              <w:rPr>
                <w:rFonts w:ascii="ＭＳ 明朝" w:hint="eastAsia"/>
                <w:sz w:val="16"/>
              </w:rPr>
              <w:t>他の親族</w:t>
            </w:r>
          </w:p>
          <w:p w:rsidR="009A62CD" w:rsidRDefault="009A62CD" w:rsidP="00FD4F1D">
            <w:pPr>
              <w:jc w:val="center"/>
              <w:rPr>
                <w:rFonts w:ascii="ＭＳ 明朝"/>
                <w:sz w:val="16"/>
              </w:rPr>
            </w:pPr>
            <w:r>
              <w:rPr>
                <w:rFonts w:ascii="ＭＳ 明朝" w:hint="eastAsia"/>
                <w:sz w:val="16"/>
              </w:rPr>
              <w:t>から成る</w:t>
            </w:r>
          </w:p>
          <w:p w:rsidR="009A62CD" w:rsidRDefault="009A62CD" w:rsidP="00FD4F1D">
            <w:pPr>
              <w:jc w:val="center"/>
              <w:rPr>
                <w:rFonts w:ascii="ＭＳ 明朝"/>
                <w:sz w:val="16"/>
              </w:rPr>
            </w:pPr>
            <w:r>
              <w:rPr>
                <w:rFonts w:ascii="ＭＳ 明朝" w:hint="eastAsia"/>
                <w:sz w:val="16"/>
              </w:rPr>
              <w:t>世    帯</w:t>
            </w:r>
          </w:p>
        </w:tc>
        <w:tc>
          <w:tcPr>
            <w:tcW w:w="824"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兄弟姉妹のみから成る世帯</w:t>
            </w:r>
          </w:p>
        </w:tc>
        <w:tc>
          <w:tcPr>
            <w:tcW w:w="824" w:type="dxa"/>
            <w:tcBorders>
              <w:bottom w:val="single" w:sz="4" w:space="0" w:color="auto"/>
            </w:tcBorders>
            <w:vAlign w:val="center"/>
          </w:tcPr>
          <w:p w:rsidR="009A62CD" w:rsidRDefault="009A62CD" w:rsidP="00FD4F1D">
            <w:pPr>
              <w:jc w:val="center"/>
              <w:rPr>
                <w:rFonts w:ascii="ＭＳ 明朝"/>
                <w:sz w:val="16"/>
              </w:rPr>
            </w:pPr>
            <w:r>
              <w:rPr>
                <w:rFonts w:ascii="ＭＳ 明朝" w:hint="eastAsia"/>
                <w:sz w:val="16"/>
              </w:rPr>
              <w:t>他に分類されない親族世帯</w:t>
            </w:r>
          </w:p>
        </w:tc>
        <w:tc>
          <w:tcPr>
            <w:tcW w:w="824" w:type="dxa"/>
            <w:vMerge/>
            <w:tcBorders>
              <w:bottom w:val="single" w:sz="4" w:space="0" w:color="auto"/>
            </w:tcBorders>
            <w:vAlign w:val="center"/>
          </w:tcPr>
          <w:p w:rsidR="009A62CD" w:rsidRDefault="009A62CD" w:rsidP="00FD4F1D">
            <w:pPr>
              <w:jc w:val="center"/>
              <w:rPr>
                <w:rFonts w:ascii="ＭＳ 明朝"/>
              </w:rPr>
            </w:pPr>
          </w:p>
        </w:tc>
        <w:tc>
          <w:tcPr>
            <w:tcW w:w="721" w:type="dxa"/>
            <w:vMerge/>
            <w:tcBorders>
              <w:bottom w:val="single" w:sz="4" w:space="0" w:color="auto"/>
              <w:right w:val="single" w:sz="4" w:space="0" w:color="FFFFFF"/>
            </w:tcBorders>
            <w:vAlign w:val="center"/>
          </w:tcPr>
          <w:p w:rsidR="009A62CD" w:rsidRDefault="009A62CD" w:rsidP="00FD4F1D">
            <w:pPr>
              <w:jc w:val="center"/>
              <w:rPr>
                <w:rFonts w:ascii="ＭＳ 明朝"/>
              </w:rPr>
            </w:pPr>
          </w:p>
        </w:tc>
      </w:tr>
      <w:tr w:rsidR="009A62CD" w:rsidTr="00FD4F1D">
        <w:trPr>
          <w:cantSplit/>
          <w:trHeight w:val="2113"/>
        </w:trPr>
        <w:tc>
          <w:tcPr>
            <w:tcW w:w="824" w:type="dxa"/>
            <w:tcBorders>
              <w:top w:val="single" w:sz="4" w:space="0" w:color="auto"/>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75</w:t>
            </w:r>
          </w:p>
          <w:p w:rsidR="009A62CD" w:rsidRDefault="009A62CD" w:rsidP="00FD4F1D">
            <w:pPr>
              <w:spacing w:line="320" w:lineRule="exact"/>
              <w:jc w:val="center"/>
              <w:rPr>
                <w:rFonts w:ascii="ＭＳ 明朝"/>
              </w:rPr>
            </w:pPr>
            <w:r>
              <w:rPr>
                <w:rFonts w:ascii="ＭＳ 明朝" w:hint="eastAsia"/>
              </w:rPr>
              <w:t xml:space="preserve">   304</w:t>
            </w:r>
          </w:p>
          <w:p w:rsidR="009A62CD" w:rsidRDefault="009A62CD" w:rsidP="00FD4F1D">
            <w:pPr>
              <w:spacing w:line="320" w:lineRule="exact"/>
              <w:jc w:val="center"/>
              <w:rPr>
                <w:rFonts w:ascii="ＭＳ 明朝"/>
              </w:rPr>
            </w:pPr>
            <w:r>
              <w:rPr>
                <w:rFonts w:ascii="ＭＳ 明朝" w:hint="eastAsia"/>
              </w:rPr>
              <w:t xml:space="preserve">   300</w:t>
            </w:r>
          </w:p>
          <w:p w:rsidR="009A62CD" w:rsidRDefault="009A62CD" w:rsidP="00FD4F1D">
            <w:pPr>
              <w:spacing w:line="320" w:lineRule="exact"/>
              <w:jc w:val="center"/>
              <w:rPr>
                <w:rFonts w:ascii="ＭＳ 明朝"/>
              </w:rPr>
            </w:pPr>
            <w:r>
              <w:rPr>
                <w:rFonts w:ascii="ＭＳ 明朝" w:hint="eastAsia"/>
              </w:rPr>
              <w:t xml:space="preserve">  4.00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76</w:t>
            </w:r>
          </w:p>
          <w:p w:rsidR="009A62CD" w:rsidRDefault="009A62CD" w:rsidP="00FD4F1D">
            <w:pPr>
              <w:spacing w:line="320" w:lineRule="exact"/>
              <w:jc w:val="center"/>
              <w:rPr>
                <w:rFonts w:ascii="ＭＳ 明朝"/>
              </w:rPr>
            </w:pPr>
            <w:r>
              <w:rPr>
                <w:rFonts w:ascii="ＭＳ 明朝" w:hint="eastAsia"/>
              </w:rPr>
              <w:t xml:space="preserve">   304</w:t>
            </w:r>
          </w:p>
          <w:p w:rsidR="009A62CD" w:rsidRDefault="009A62CD" w:rsidP="00FD4F1D">
            <w:pPr>
              <w:spacing w:line="320" w:lineRule="exact"/>
              <w:jc w:val="center"/>
              <w:rPr>
                <w:rFonts w:ascii="ＭＳ 明朝"/>
              </w:rPr>
            </w:pPr>
            <w:r>
              <w:rPr>
                <w:rFonts w:ascii="ＭＳ 明朝" w:hint="eastAsia"/>
              </w:rPr>
              <w:t xml:space="preserve">   304</w:t>
            </w:r>
          </w:p>
          <w:p w:rsidR="009A62CD" w:rsidRDefault="009A62CD" w:rsidP="00FD4F1D">
            <w:pPr>
              <w:spacing w:line="320" w:lineRule="exact"/>
              <w:jc w:val="center"/>
              <w:rPr>
                <w:rFonts w:ascii="ＭＳ 明朝"/>
              </w:rPr>
            </w:pPr>
            <w:r>
              <w:rPr>
                <w:rFonts w:ascii="ＭＳ 明朝" w:hint="eastAsia"/>
              </w:rPr>
              <w:t xml:space="preserve">  4.00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76</w:t>
            </w:r>
          </w:p>
          <w:p w:rsidR="009A62CD" w:rsidRDefault="009A62CD" w:rsidP="00FD4F1D">
            <w:pPr>
              <w:spacing w:line="320" w:lineRule="exact"/>
              <w:jc w:val="center"/>
              <w:rPr>
                <w:rFonts w:ascii="ＭＳ 明朝"/>
              </w:rPr>
            </w:pPr>
            <w:r>
              <w:rPr>
                <w:rFonts w:ascii="ＭＳ 明朝" w:hint="eastAsia"/>
              </w:rPr>
              <w:t xml:space="preserve">   304</w:t>
            </w:r>
          </w:p>
          <w:p w:rsidR="009A62CD" w:rsidRDefault="009A62CD" w:rsidP="00FD4F1D">
            <w:pPr>
              <w:spacing w:line="320" w:lineRule="exact"/>
              <w:jc w:val="center"/>
              <w:rPr>
                <w:rFonts w:ascii="ＭＳ 明朝"/>
              </w:rPr>
            </w:pPr>
            <w:r>
              <w:rPr>
                <w:rFonts w:ascii="ＭＳ 明朝" w:hint="eastAsia"/>
              </w:rPr>
              <w:t xml:space="preserve">   304</w:t>
            </w:r>
          </w:p>
          <w:p w:rsidR="009A62CD" w:rsidRDefault="009A62CD" w:rsidP="00FD4F1D">
            <w:pPr>
              <w:spacing w:line="320" w:lineRule="exact"/>
              <w:jc w:val="center"/>
              <w:rPr>
                <w:rFonts w:ascii="ＭＳ 明朝"/>
              </w:rPr>
            </w:pPr>
            <w:r>
              <w:rPr>
                <w:rFonts w:ascii="ＭＳ 明朝" w:hint="eastAsia"/>
              </w:rPr>
              <w:t xml:space="preserve">  4.00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6C5F3E">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6C5F3E">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C626C1">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C626C1">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C626C1">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C626C1">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76</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304</w:t>
            </w:r>
          </w:p>
          <w:p w:rsidR="009A62CD" w:rsidRDefault="009A62CD" w:rsidP="00FD4F1D">
            <w:pPr>
              <w:spacing w:line="320" w:lineRule="exact"/>
              <w:jc w:val="center"/>
              <w:rPr>
                <w:rFonts w:ascii="ＭＳ 明朝"/>
              </w:rPr>
            </w:pPr>
          </w:p>
        </w:tc>
        <w:tc>
          <w:tcPr>
            <w:tcW w:w="824" w:type="dxa"/>
            <w:tcBorders>
              <w:top w:val="single" w:sz="4" w:space="0" w:color="auto"/>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227</w:t>
            </w:r>
          </w:p>
          <w:p w:rsidR="009A62CD" w:rsidRDefault="009A62CD" w:rsidP="00FD4F1D">
            <w:pPr>
              <w:spacing w:line="320" w:lineRule="exact"/>
              <w:jc w:val="center"/>
              <w:rPr>
                <w:rFonts w:ascii="ＭＳ 明朝"/>
              </w:rPr>
            </w:pPr>
            <w:r>
              <w:rPr>
                <w:rFonts w:ascii="ＭＳ 明朝" w:hint="eastAsia"/>
              </w:rPr>
              <w:t xml:space="preserve"> 681</w:t>
            </w:r>
          </w:p>
          <w:p w:rsidR="009A62CD" w:rsidRDefault="009A62CD" w:rsidP="00FD4F1D">
            <w:pPr>
              <w:spacing w:line="320" w:lineRule="exact"/>
              <w:jc w:val="center"/>
              <w:rPr>
                <w:rFonts w:ascii="ＭＳ 明朝"/>
              </w:rPr>
            </w:pPr>
            <w:r>
              <w:rPr>
                <w:rFonts w:ascii="ＭＳ 明朝" w:hint="eastAsia"/>
              </w:rPr>
              <w:t xml:space="preserve"> 681</w:t>
            </w:r>
          </w:p>
          <w:p w:rsidR="009A62CD" w:rsidRDefault="009A62CD" w:rsidP="00FD4F1D">
            <w:pPr>
              <w:spacing w:line="320" w:lineRule="exact"/>
              <w:jc w:val="center"/>
              <w:rPr>
                <w:rFonts w:ascii="ＭＳ 明朝"/>
              </w:rPr>
            </w:pPr>
            <w:r>
              <w:rPr>
                <w:rFonts w:ascii="ＭＳ 明朝" w:hint="eastAsia"/>
              </w:rPr>
              <w:t>3.00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241</w:t>
            </w:r>
          </w:p>
          <w:p w:rsidR="009A62CD" w:rsidRDefault="009A62CD" w:rsidP="00FD4F1D">
            <w:pPr>
              <w:spacing w:line="320" w:lineRule="exact"/>
              <w:jc w:val="center"/>
              <w:rPr>
                <w:rFonts w:ascii="ＭＳ 明朝"/>
              </w:rPr>
            </w:pPr>
            <w:r>
              <w:rPr>
                <w:rFonts w:ascii="ＭＳ 明朝" w:hint="eastAsia"/>
              </w:rPr>
              <w:t xml:space="preserve"> 723</w:t>
            </w:r>
          </w:p>
          <w:p w:rsidR="009A62CD" w:rsidRDefault="009A62CD" w:rsidP="00FD4F1D">
            <w:pPr>
              <w:spacing w:line="320" w:lineRule="exact"/>
              <w:jc w:val="center"/>
              <w:rPr>
                <w:rFonts w:ascii="ＭＳ 明朝"/>
              </w:rPr>
            </w:pPr>
            <w:r>
              <w:rPr>
                <w:rFonts w:ascii="ＭＳ 明朝" w:hint="eastAsia"/>
              </w:rPr>
              <w:t xml:space="preserve"> 723</w:t>
            </w:r>
          </w:p>
          <w:p w:rsidR="009A62CD" w:rsidRDefault="009A62CD" w:rsidP="00FD4F1D">
            <w:pPr>
              <w:spacing w:line="320" w:lineRule="exact"/>
              <w:jc w:val="center"/>
              <w:rPr>
                <w:rFonts w:ascii="ＭＳ 明朝"/>
              </w:rPr>
            </w:pPr>
            <w:r>
              <w:rPr>
                <w:rFonts w:ascii="ＭＳ 明朝" w:hint="eastAsia"/>
              </w:rPr>
              <w:t>3.00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241</w:t>
            </w:r>
          </w:p>
          <w:p w:rsidR="009A62CD" w:rsidRDefault="009A62CD" w:rsidP="00FD4F1D">
            <w:pPr>
              <w:spacing w:line="320" w:lineRule="exact"/>
              <w:jc w:val="center"/>
              <w:rPr>
                <w:rFonts w:ascii="ＭＳ 明朝"/>
              </w:rPr>
            </w:pPr>
            <w:r>
              <w:rPr>
                <w:rFonts w:ascii="ＭＳ 明朝" w:hint="eastAsia"/>
              </w:rPr>
              <w:t xml:space="preserve"> 723</w:t>
            </w:r>
          </w:p>
          <w:p w:rsidR="009A62CD" w:rsidRDefault="009A62CD" w:rsidP="00FD4F1D">
            <w:pPr>
              <w:spacing w:line="320" w:lineRule="exact"/>
              <w:jc w:val="center"/>
              <w:rPr>
                <w:rFonts w:ascii="ＭＳ 明朝"/>
              </w:rPr>
            </w:pPr>
            <w:r>
              <w:rPr>
                <w:rFonts w:ascii="ＭＳ 明朝" w:hint="eastAsia"/>
              </w:rPr>
              <w:t xml:space="preserve"> 723</w:t>
            </w:r>
          </w:p>
          <w:p w:rsidR="009A62CD" w:rsidRDefault="009A62CD" w:rsidP="00FD4F1D">
            <w:pPr>
              <w:spacing w:line="320" w:lineRule="exact"/>
              <w:jc w:val="center"/>
              <w:rPr>
                <w:rFonts w:ascii="ＭＳ 明朝"/>
              </w:rPr>
            </w:pPr>
            <w:r>
              <w:rPr>
                <w:rFonts w:ascii="ＭＳ 明朝" w:hint="eastAsia"/>
              </w:rPr>
              <w:t>3.00</w:t>
            </w:r>
          </w:p>
          <w:p w:rsidR="009A62CD" w:rsidRDefault="009A62CD" w:rsidP="00FD4F1D">
            <w:pPr>
              <w:spacing w:line="320" w:lineRule="exact"/>
              <w:jc w:val="center"/>
              <w:rPr>
                <w:rFonts w:ascii="ＭＳ 明朝"/>
              </w:rPr>
            </w:pPr>
          </w:p>
          <w:p w:rsidR="009A62CD" w:rsidRDefault="000733A7"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sidR="009A62CD">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241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723</w:t>
            </w:r>
          </w:p>
        </w:tc>
        <w:tc>
          <w:tcPr>
            <w:tcW w:w="824" w:type="dxa"/>
            <w:tcBorders>
              <w:top w:val="single" w:sz="4" w:space="0" w:color="auto"/>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520</w:t>
            </w:r>
          </w:p>
          <w:p w:rsidR="009A62CD" w:rsidRDefault="009A62CD" w:rsidP="00FD4F1D">
            <w:pPr>
              <w:spacing w:line="320" w:lineRule="exact"/>
              <w:jc w:val="center"/>
              <w:rPr>
                <w:rFonts w:ascii="ＭＳ 明朝"/>
              </w:rPr>
            </w:pPr>
            <w:r>
              <w:rPr>
                <w:rFonts w:ascii="ＭＳ 明朝" w:hint="eastAsia"/>
              </w:rPr>
              <w:t>3,140</w:t>
            </w:r>
          </w:p>
          <w:p w:rsidR="009A62CD" w:rsidRDefault="009A62CD" w:rsidP="00FD4F1D">
            <w:pPr>
              <w:spacing w:line="320" w:lineRule="exact"/>
              <w:jc w:val="center"/>
              <w:rPr>
                <w:rFonts w:ascii="ＭＳ 明朝"/>
              </w:rPr>
            </w:pPr>
            <w:r>
              <w:rPr>
                <w:rFonts w:ascii="ＭＳ 明朝" w:hint="eastAsia"/>
              </w:rPr>
              <w:t>3,139</w:t>
            </w:r>
          </w:p>
          <w:p w:rsidR="009A62CD" w:rsidRDefault="009A62CD" w:rsidP="00FD4F1D">
            <w:pPr>
              <w:spacing w:line="320" w:lineRule="exact"/>
              <w:jc w:val="center"/>
              <w:rPr>
                <w:rFonts w:ascii="ＭＳ 明朝"/>
              </w:rPr>
            </w:pPr>
            <w:r>
              <w:rPr>
                <w:rFonts w:ascii="ＭＳ 明朝" w:hint="eastAsia"/>
              </w:rPr>
              <w:t xml:space="preserve"> 6.04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442</w:t>
            </w:r>
          </w:p>
          <w:p w:rsidR="009A62CD" w:rsidRDefault="009A62CD" w:rsidP="00FD4F1D">
            <w:pPr>
              <w:spacing w:line="320" w:lineRule="exact"/>
              <w:jc w:val="center"/>
              <w:rPr>
                <w:rFonts w:ascii="ＭＳ 明朝"/>
              </w:rPr>
            </w:pPr>
            <w:r>
              <w:rPr>
                <w:rFonts w:ascii="ＭＳ 明朝" w:hint="eastAsia"/>
              </w:rPr>
              <w:t>2,646</w:t>
            </w:r>
          </w:p>
          <w:p w:rsidR="009A62CD" w:rsidRDefault="009A62CD" w:rsidP="00FD4F1D">
            <w:pPr>
              <w:spacing w:line="320" w:lineRule="exact"/>
              <w:jc w:val="center"/>
              <w:rPr>
                <w:rFonts w:ascii="ＭＳ 明朝"/>
              </w:rPr>
            </w:pPr>
            <w:r>
              <w:rPr>
                <w:rFonts w:ascii="ＭＳ 明朝" w:hint="eastAsia"/>
              </w:rPr>
              <w:t>2,646</w:t>
            </w:r>
          </w:p>
          <w:p w:rsidR="009A62CD" w:rsidRDefault="009A62CD" w:rsidP="00FD4F1D">
            <w:pPr>
              <w:spacing w:line="320" w:lineRule="exact"/>
              <w:jc w:val="center"/>
              <w:rPr>
                <w:rFonts w:ascii="ＭＳ 明朝"/>
              </w:rPr>
            </w:pPr>
            <w:r>
              <w:rPr>
                <w:rFonts w:ascii="ＭＳ 明朝" w:hint="eastAsia"/>
              </w:rPr>
              <w:t xml:space="preserve"> 5.99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442</w:t>
            </w:r>
          </w:p>
          <w:p w:rsidR="009A62CD" w:rsidRDefault="009A62CD" w:rsidP="00FD4F1D">
            <w:pPr>
              <w:spacing w:line="320" w:lineRule="exact"/>
              <w:jc w:val="center"/>
              <w:rPr>
                <w:rFonts w:ascii="ＭＳ 明朝"/>
              </w:rPr>
            </w:pPr>
            <w:r>
              <w:rPr>
                <w:rFonts w:ascii="ＭＳ 明朝" w:hint="eastAsia"/>
              </w:rPr>
              <w:t>2,646</w:t>
            </w:r>
          </w:p>
          <w:p w:rsidR="009A62CD" w:rsidRDefault="009A62CD" w:rsidP="00FD4F1D">
            <w:pPr>
              <w:spacing w:line="320" w:lineRule="exact"/>
              <w:jc w:val="center"/>
              <w:rPr>
                <w:rFonts w:ascii="ＭＳ 明朝"/>
              </w:rPr>
            </w:pPr>
            <w:r>
              <w:rPr>
                <w:rFonts w:ascii="ＭＳ 明朝" w:hint="eastAsia"/>
              </w:rPr>
              <w:t>2,646</w:t>
            </w:r>
          </w:p>
          <w:p w:rsidR="009A62CD" w:rsidRDefault="009A62CD" w:rsidP="00FD4F1D">
            <w:pPr>
              <w:spacing w:line="320" w:lineRule="exact"/>
              <w:jc w:val="center"/>
              <w:rPr>
                <w:rFonts w:ascii="ＭＳ 明朝"/>
              </w:rPr>
            </w:pPr>
            <w:r>
              <w:rPr>
                <w:rFonts w:ascii="ＭＳ 明朝" w:hint="eastAsia"/>
              </w:rPr>
              <w:t xml:space="preserve"> 5.99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111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664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142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338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2,049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617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442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2,646</w:t>
            </w:r>
          </w:p>
        </w:tc>
        <w:tc>
          <w:tcPr>
            <w:tcW w:w="824" w:type="dxa"/>
            <w:tcBorders>
              <w:left w:val="nil"/>
              <w:right w:val="single" w:sz="4" w:space="0" w:color="FFFFFF"/>
            </w:tcBorders>
          </w:tcPr>
          <w:p w:rsidR="009A62CD" w:rsidRDefault="009A62CD" w:rsidP="00FD4F1D">
            <w:pPr>
              <w:spacing w:line="320" w:lineRule="exact"/>
              <w:rPr>
                <w:rFonts w:ascii="ＭＳ 明朝"/>
              </w:rPr>
            </w:pPr>
            <w:r>
              <w:rPr>
                <w:rFonts w:ascii="ＭＳ 明朝" w:hint="eastAsia"/>
              </w:rPr>
              <w:t xml:space="preserve">   </w:t>
            </w:r>
          </w:p>
          <w:p w:rsidR="009A62CD" w:rsidRDefault="009A62CD" w:rsidP="00FD4F1D">
            <w:pPr>
              <w:spacing w:line="320" w:lineRule="exact"/>
              <w:jc w:val="center"/>
              <w:rPr>
                <w:rFonts w:ascii="ＭＳ 明朝"/>
              </w:rPr>
            </w:pPr>
            <w:r>
              <w:rPr>
                <w:rFonts w:ascii="ＭＳ 明朝" w:hint="eastAsia"/>
              </w:rPr>
              <w:t xml:space="preserve">  970</w:t>
            </w:r>
          </w:p>
          <w:p w:rsidR="009A62CD" w:rsidRDefault="009A62CD" w:rsidP="00FD4F1D">
            <w:pPr>
              <w:spacing w:line="320" w:lineRule="exact"/>
              <w:jc w:val="center"/>
              <w:rPr>
                <w:rFonts w:ascii="ＭＳ 明朝"/>
              </w:rPr>
            </w:pPr>
            <w:r>
              <w:rPr>
                <w:rFonts w:ascii="ＭＳ 明朝" w:hint="eastAsia"/>
              </w:rPr>
              <w:t>4,698</w:t>
            </w:r>
          </w:p>
          <w:p w:rsidR="009A62CD" w:rsidRDefault="009A62CD" w:rsidP="00FD4F1D">
            <w:pPr>
              <w:spacing w:line="320" w:lineRule="exact"/>
              <w:jc w:val="center"/>
              <w:rPr>
                <w:rFonts w:ascii="ＭＳ 明朝"/>
              </w:rPr>
            </w:pPr>
            <w:r>
              <w:rPr>
                <w:rFonts w:ascii="ＭＳ 明朝" w:hint="eastAsia"/>
              </w:rPr>
              <w:t>4,698</w:t>
            </w:r>
          </w:p>
          <w:p w:rsidR="009A62CD" w:rsidRDefault="009A62CD" w:rsidP="00FD4F1D">
            <w:pPr>
              <w:spacing w:line="320" w:lineRule="exact"/>
              <w:jc w:val="center"/>
              <w:rPr>
                <w:rFonts w:ascii="ＭＳ 明朝"/>
              </w:rPr>
            </w:pPr>
            <w:r>
              <w:rPr>
                <w:rFonts w:ascii="ＭＳ 明朝" w:hint="eastAsia"/>
              </w:rPr>
              <w:t xml:space="preserve"> 4.84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926</w:t>
            </w:r>
          </w:p>
          <w:p w:rsidR="009A62CD" w:rsidRDefault="009A62CD" w:rsidP="00FD4F1D">
            <w:pPr>
              <w:spacing w:line="320" w:lineRule="exact"/>
              <w:jc w:val="center"/>
              <w:rPr>
                <w:rFonts w:ascii="ＭＳ 明朝"/>
              </w:rPr>
            </w:pPr>
            <w:r>
              <w:rPr>
                <w:rFonts w:ascii="ＭＳ 明朝" w:hint="eastAsia"/>
              </w:rPr>
              <w:t>4,461</w:t>
            </w:r>
          </w:p>
          <w:p w:rsidR="009A62CD" w:rsidRDefault="009A62CD" w:rsidP="00FD4F1D">
            <w:pPr>
              <w:spacing w:line="320" w:lineRule="exact"/>
              <w:jc w:val="center"/>
              <w:rPr>
                <w:rFonts w:ascii="ＭＳ 明朝"/>
              </w:rPr>
            </w:pPr>
            <w:r>
              <w:rPr>
                <w:rFonts w:ascii="ＭＳ 明朝" w:hint="eastAsia"/>
              </w:rPr>
              <w:t>4,461</w:t>
            </w:r>
          </w:p>
          <w:p w:rsidR="009A62CD" w:rsidRDefault="009A62CD" w:rsidP="00FD4F1D">
            <w:pPr>
              <w:spacing w:line="320" w:lineRule="exact"/>
              <w:jc w:val="center"/>
              <w:rPr>
                <w:rFonts w:ascii="ＭＳ 明朝"/>
              </w:rPr>
            </w:pPr>
            <w:r>
              <w:rPr>
                <w:rFonts w:ascii="ＭＳ 明朝" w:hint="eastAsia"/>
              </w:rPr>
              <w:t xml:space="preserve"> 4.82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926</w:t>
            </w:r>
          </w:p>
          <w:p w:rsidR="009A62CD" w:rsidRDefault="009A62CD" w:rsidP="00FD4F1D">
            <w:pPr>
              <w:spacing w:line="320" w:lineRule="exact"/>
              <w:jc w:val="center"/>
              <w:rPr>
                <w:rFonts w:ascii="ＭＳ 明朝"/>
              </w:rPr>
            </w:pPr>
            <w:r>
              <w:rPr>
                <w:rFonts w:ascii="ＭＳ 明朝" w:hint="eastAsia"/>
              </w:rPr>
              <w:t>4,461</w:t>
            </w:r>
          </w:p>
          <w:p w:rsidR="009A62CD" w:rsidRDefault="009A62CD" w:rsidP="00FD4F1D">
            <w:pPr>
              <w:spacing w:line="320" w:lineRule="exact"/>
              <w:jc w:val="center"/>
              <w:rPr>
                <w:rFonts w:ascii="ＭＳ 明朝"/>
              </w:rPr>
            </w:pPr>
            <w:r>
              <w:rPr>
                <w:rFonts w:ascii="ＭＳ 明朝" w:hint="eastAsia"/>
              </w:rPr>
              <w:t>4,461</w:t>
            </w:r>
          </w:p>
          <w:p w:rsidR="009A62CD" w:rsidRDefault="009A62CD" w:rsidP="00FD4F1D">
            <w:pPr>
              <w:spacing w:line="320" w:lineRule="exact"/>
              <w:jc w:val="center"/>
              <w:rPr>
                <w:rFonts w:ascii="ＭＳ 明朝"/>
              </w:rPr>
            </w:pPr>
            <w:r>
              <w:rPr>
                <w:rFonts w:ascii="ＭＳ 明朝" w:hint="eastAsia"/>
              </w:rPr>
              <w:t xml:space="preserve"> 4.82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129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648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168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457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2,314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795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926</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4,461</w:t>
            </w:r>
          </w:p>
        </w:tc>
        <w:tc>
          <w:tcPr>
            <w:tcW w:w="824"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40</w:t>
            </w:r>
          </w:p>
          <w:p w:rsidR="009A62CD" w:rsidRDefault="009A62CD" w:rsidP="00FD4F1D">
            <w:pPr>
              <w:spacing w:line="320" w:lineRule="exact"/>
              <w:jc w:val="center"/>
              <w:rPr>
                <w:rFonts w:ascii="ＭＳ 明朝"/>
              </w:rPr>
            </w:pPr>
            <w:r>
              <w:rPr>
                <w:rFonts w:ascii="ＭＳ 明朝" w:hint="eastAsia"/>
              </w:rPr>
              <w:t xml:space="preserve"> 128</w:t>
            </w:r>
          </w:p>
          <w:p w:rsidR="009A62CD" w:rsidRDefault="009A62CD" w:rsidP="00FD4F1D">
            <w:pPr>
              <w:spacing w:line="320" w:lineRule="exact"/>
              <w:jc w:val="center"/>
              <w:rPr>
                <w:rFonts w:ascii="ＭＳ 明朝"/>
              </w:rPr>
            </w:pPr>
            <w:r>
              <w:rPr>
                <w:rFonts w:ascii="ＭＳ 明朝" w:hint="eastAsia"/>
              </w:rPr>
              <w:t xml:space="preserve"> 128</w:t>
            </w:r>
          </w:p>
          <w:p w:rsidR="009A62CD" w:rsidRDefault="009A62CD" w:rsidP="00FD4F1D">
            <w:pPr>
              <w:spacing w:line="320" w:lineRule="exact"/>
              <w:jc w:val="center"/>
              <w:rPr>
                <w:rFonts w:ascii="ＭＳ 明朝"/>
              </w:rPr>
            </w:pPr>
            <w:r>
              <w:rPr>
                <w:rFonts w:ascii="ＭＳ 明朝" w:hint="eastAsia"/>
              </w:rPr>
              <w:t>3.20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51</w:t>
            </w:r>
          </w:p>
          <w:p w:rsidR="009A62CD" w:rsidRDefault="009A62CD" w:rsidP="00FD4F1D">
            <w:pPr>
              <w:spacing w:line="320" w:lineRule="exact"/>
              <w:jc w:val="center"/>
              <w:rPr>
                <w:rFonts w:ascii="ＭＳ 明朝"/>
              </w:rPr>
            </w:pPr>
            <w:r>
              <w:rPr>
                <w:rFonts w:ascii="ＭＳ 明朝" w:hint="eastAsia"/>
              </w:rPr>
              <w:t xml:space="preserve"> 163</w:t>
            </w:r>
          </w:p>
          <w:p w:rsidR="009A62CD" w:rsidRDefault="009A62CD" w:rsidP="00FD4F1D">
            <w:pPr>
              <w:spacing w:line="320" w:lineRule="exact"/>
              <w:jc w:val="center"/>
              <w:rPr>
                <w:rFonts w:ascii="ＭＳ 明朝"/>
              </w:rPr>
            </w:pPr>
            <w:r>
              <w:rPr>
                <w:rFonts w:ascii="ＭＳ 明朝" w:hint="eastAsia"/>
              </w:rPr>
              <w:t xml:space="preserve"> 163</w:t>
            </w:r>
          </w:p>
          <w:p w:rsidR="009A62CD" w:rsidRDefault="009A62CD" w:rsidP="00FD4F1D">
            <w:pPr>
              <w:spacing w:line="320" w:lineRule="exact"/>
              <w:jc w:val="center"/>
              <w:rPr>
                <w:rFonts w:ascii="ＭＳ 明朝"/>
              </w:rPr>
            </w:pPr>
            <w:r>
              <w:rPr>
                <w:rFonts w:ascii="ＭＳ 明朝" w:hint="eastAsia"/>
              </w:rPr>
              <w:t>3.20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51</w:t>
            </w:r>
          </w:p>
          <w:p w:rsidR="009A62CD" w:rsidRDefault="009A62CD" w:rsidP="00FD4F1D">
            <w:pPr>
              <w:spacing w:line="320" w:lineRule="exact"/>
              <w:jc w:val="center"/>
              <w:rPr>
                <w:rFonts w:ascii="ＭＳ 明朝"/>
              </w:rPr>
            </w:pPr>
            <w:r>
              <w:rPr>
                <w:rFonts w:ascii="ＭＳ 明朝" w:hint="eastAsia"/>
              </w:rPr>
              <w:t xml:space="preserve"> 163</w:t>
            </w:r>
          </w:p>
          <w:p w:rsidR="009A62CD" w:rsidRDefault="009A62CD" w:rsidP="00FD4F1D">
            <w:pPr>
              <w:spacing w:line="320" w:lineRule="exact"/>
              <w:jc w:val="center"/>
              <w:rPr>
                <w:rFonts w:ascii="ＭＳ 明朝"/>
              </w:rPr>
            </w:pPr>
            <w:r>
              <w:rPr>
                <w:rFonts w:ascii="ＭＳ 明朝" w:hint="eastAsia"/>
              </w:rPr>
              <w:t xml:space="preserve"> 163</w:t>
            </w:r>
          </w:p>
          <w:p w:rsidR="009A62CD" w:rsidRDefault="009A62CD" w:rsidP="00FD4F1D">
            <w:pPr>
              <w:spacing w:line="320" w:lineRule="exact"/>
              <w:jc w:val="center"/>
              <w:rPr>
                <w:rFonts w:ascii="ＭＳ 明朝"/>
              </w:rPr>
            </w:pPr>
            <w:r>
              <w:rPr>
                <w:rFonts w:ascii="ＭＳ 明朝" w:hint="eastAsia"/>
              </w:rPr>
              <w:t>3.20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163</w:t>
            </w:r>
          </w:p>
        </w:tc>
        <w:tc>
          <w:tcPr>
            <w:tcW w:w="824"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172</w:t>
            </w:r>
          </w:p>
          <w:p w:rsidR="009A62CD" w:rsidRDefault="009A62CD" w:rsidP="00FD4F1D">
            <w:pPr>
              <w:spacing w:line="320" w:lineRule="exact"/>
              <w:jc w:val="center"/>
              <w:rPr>
                <w:rFonts w:ascii="ＭＳ 明朝"/>
              </w:rPr>
            </w:pPr>
            <w:r>
              <w:rPr>
                <w:rFonts w:ascii="ＭＳ 明朝" w:hint="eastAsia"/>
              </w:rPr>
              <w:t xml:space="preserve"> 820</w:t>
            </w:r>
          </w:p>
          <w:p w:rsidR="009A62CD" w:rsidRDefault="009A62CD" w:rsidP="00FD4F1D">
            <w:pPr>
              <w:spacing w:line="320" w:lineRule="exact"/>
              <w:jc w:val="center"/>
              <w:rPr>
                <w:rFonts w:ascii="ＭＳ 明朝"/>
              </w:rPr>
            </w:pPr>
            <w:r>
              <w:rPr>
                <w:rFonts w:ascii="ＭＳ 明朝" w:hint="eastAsia"/>
              </w:rPr>
              <w:t xml:space="preserve"> 820</w:t>
            </w:r>
          </w:p>
          <w:p w:rsidR="009A62CD" w:rsidRDefault="009A62CD" w:rsidP="00FD4F1D">
            <w:pPr>
              <w:spacing w:line="320" w:lineRule="exact"/>
              <w:jc w:val="center"/>
              <w:rPr>
                <w:rFonts w:ascii="ＭＳ 明朝"/>
              </w:rPr>
            </w:pPr>
            <w:r>
              <w:rPr>
                <w:rFonts w:ascii="ＭＳ 明朝" w:hint="eastAsia"/>
              </w:rPr>
              <w:t>4.77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187</w:t>
            </w:r>
          </w:p>
          <w:p w:rsidR="009A62CD" w:rsidRDefault="009A62CD" w:rsidP="00FD4F1D">
            <w:pPr>
              <w:spacing w:line="320" w:lineRule="exact"/>
              <w:jc w:val="center"/>
              <w:rPr>
                <w:rFonts w:ascii="ＭＳ 明朝"/>
              </w:rPr>
            </w:pPr>
            <w:r>
              <w:rPr>
                <w:rFonts w:ascii="ＭＳ 明朝" w:hint="eastAsia"/>
              </w:rPr>
              <w:t xml:space="preserve"> 875</w:t>
            </w:r>
          </w:p>
          <w:p w:rsidR="009A62CD" w:rsidRDefault="009A62CD" w:rsidP="00FD4F1D">
            <w:pPr>
              <w:spacing w:line="320" w:lineRule="exact"/>
              <w:jc w:val="center"/>
              <w:rPr>
                <w:rFonts w:ascii="ＭＳ 明朝"/>
              </w:rPr>
            </w:pPr>
            <w:r>
              <w:rPr>
                <w:rFonts w:ascii="ＭＳ 明朝" w:hint="eastAsia"/>
              </w:rPr>
              <w:t xml:space="preserve"> 875</w:t>
            </w:r>
          </w:p>
          <w:p w:rsidR="009A62CD" w:rsidRDefault="009A62CD" w:rsidP="00FD4F1D">
            <w:pPr>
              <w:spacing w:line="320" w:lineRule="exact"/>
              <w:jc w:val="center"/>
              <w:rPr>
                <w:rFonts w:ascii="ＭＳ 明朝"/>
              </w:rPr>
            </w:pPr>
            <w:r>
              <w:rPr>
                <w:rFonts w:ascii="ＭＳ 明朝" w:hint="eastAsia"/>
              </w:rPr>
              <w:t>4.68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187</w:t>
            </w:r>
          </w:p>
          <w:p w:rsidR="009A62CD" w:rsidRDefault="009A62CD" w:rsidP="00FD4F1D">
            <w:pPr>
              <w:spacing w:line="320" w:lineRule="exact"/>
              <w:jc w:val="center"/>
              <w:rPr>
                <w:rFonts w:ascii="ＭＳ 明朝"/>
              </w:rPr>
            </w:pPr>
            <w:r>
              <w:rPr>
                <w:rFonts w:ascii="ＭＳ 明朝" w:hint="eastAsia"/>
              </w:rPr>
              <w:t xml:space="preserve"> 875</w:t>
            </w:r>
          </w:p>
          <w:p w:rsidR="009A62CD" w:rsidRDefault="009A62CD" w:rsidP="00FD4F1D">
            <w:pPr>
              <w:spacing w:line="320" w:lineRule="exact"/>
              <w:jc w:val="center"/>
              <w:rPr>
                <w:rFonts w:ascii="ＭＳ 明朝"/>
              </w:rPr>
            </w:pPr>
            <w:r>
              <w:rPr>
                <w:rFonts w:ascii="ＭＳ 明朝" w:hint="eastAsia"/>
              </w:rPr>
              <w:t xml:space="preserve"> 875</w:t>
            </w:r>
          </w:p>
          <w:p w:rsidR="009A62CD" w:rsidRDefault="009A62CD" w:rsidP="00FD4F1D">
            <w:pPr>
              <w:spacing w:line="320" w:lineRule="exact"/>
              <w:jc w:val="center"/>
              <w:rPr>
                <w:rFonts w:ascii="ＭＳ 明朝"/>
              </w:rPr>
            </w:pPr>
            <w:r>
              <w:rPr>
                <w:rFonts w:ascii="ＭＳ 明朝" w:hint="eastAsia"/>
              </w:rPr>
              <w:t>4.68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227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142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674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192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187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875</w:t>
            </w:r>
          </w:p>
        </w:tc>
        <w:tc>
          <w:tcPr>
            <w:tcW w:w="824"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38</w:t>
            </w:r>
          </w:p>
          <w:p w:rsidR="009A62CD" w:rsidRDefault="009A62CD" w:rsidP="00FD4F1D">
            <w:pPr>
              <w:spacing w:line="320" w:lineRule="exact"/>
              <w:jc w:val="center"/>
              <w:rPr>
                <w:rFonts w:ascii="ＭＳ 明朝"/>
              </w:rPr>
            </w:pPr>
            <w:r>
              <w:rPr>
                <w:rFonts w:ascii="ＭＳ 明朝" w:hint="eastAsia"/>
              </w:rPr>
              <w:t xml:space="preserve"> 196</w:t>
            </w:r>
          </w:p>
          <w:p w:rsidR="009A62CD" w:rsidRDefault="009A62CD" w:rsidP="00FD4F1D">
            <w:pPr>
              <w:spacing w:line="320" w:lineRule="exact"/>
              <w:jc w:val="center"/>
              <w:rPr>
                <w:rFonts w:ascii="ＭＳ 明朝"/>
              </w:rPr>
            </w:pPr>
            <w:r>
              <w:rPr>
                <w:rFonts w:ascii="ＭＳ 明朝" w:hint="eastAsia"/>
              </w:rPr>
              <w:t xml:space="preserve"> 196</w:t>
            </w:r>
          </w:p>
          <w:p w:rsidR="009A62CD" w:rsidRDefault="009A62CD" w:rsidP="00FD4F1D">
            <w:pPr>
              <w:spacing w:line="320" w:lineRule="exact"/>
              <w:jc w:val="center"/>
              <w:rPr>
                <w:rFonts w:ascii="ＭＳ 明朝"/>
              </w:rPr>
            </w:pPr>
            <w:r>
              <w:rPr>
                <w:rFonts w:ascii="ＭＳ 明朝" w:hint="eastAsia"/>
              </w:rPr>
              <w:t>5.16</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39</w:t>
            </w:r>
          </w:p>
          <w:p w:rsidR="009A62CD" w:rsidRDefault="009A62CD" w:rsidP="00FD4F1D">
            <w:pPr>
              <w:spacing w:line="320" w:lineRule="exact"/>
              <w:jc w:val="center"/>
              <w:rPr>
                <w:rFonts w:ascii="ＭＳ 明朝"/>
              </w:rPr>
            </w:pPr>
            <w:r>
              <w:rPr>
                <w:rFonts w:ascii="ＭＳ 明朝" w:hint="eastAsia"/>
              </w:rPr>
              <w:t xml:space="preserve"> 189</w:t>
            </w:r>
          </w:p>
          <w:p w:rsidR="009A62CD" w:rsidRDefault="009A62CD" w:rsidP="00FD4F1D">
            <w:pPr>
              <w:spacing w:line="320" w:lineRule="exact"/>
              <w:jc w:val="center"/>
              <w:rPr>
                <w:rFonts w:ascii="ＭＳ 明朝"/>
              </w:rPr>
            </w:pPr>
            <w:r>
              <w:rPr>
                <w:rFonts w:ascii="ＭＳ 明朝" w:hint="eastAsia"/>
              </w:rPr>
              <w:t xml:space="preserve"> 189</w:t>
            </w:r>
          </w:p>
          <w:p w:rsidR="009A62CD" w:rsidRDefault="009A62CD" w:rsidP="00FD4F1D">
            <w:pPr>
              <w:spacing w:line="320" w:lineRule="exact"/>
              <w:jc w:val="center"/>
              <w:rPr>
                <w:rFonts w:ascii="ＭＳ 明朝"/>
              </w:rPr>
            </w:pPr>
            <w:r>
              <w:rPr>
                <w:rFonts w:ascii="ＭＳ 明朝" w:hint="eastAsia"/>
              </w:rPr>
              <w:t>4.85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39</w:t>
            </w:r>
          </w:p>
          <w:p w:rsidR="009A62CD" w:rsidRDefault="009A62CD" w:rsidP="00FD4F1D">
            <w:pPr>
              <w:spacing w:line="320" w:lineRule="exact"/>
              <w:jc w:val="center"/>
              <w:rPr>
                <w:rFonts w:ascii="ＭＳ 明朝"/>
              </w:rPr>
            </w:pPr>
            <w:r>
              <w:rPr>
                <w:rFonts w:ascii="ＭＳ 明朝" w:hint="eastAsia"/>
              </w:rPr>
              <w:t xml:space="preserve"> 189</w:t>
            </w:r>
          </w:p>
          <w:p w:rsidR="009A62CD" w:rsidRDefault="009A62CD" w:rsidP="00FD4F1D">
            <w:pPr>
              <w:spacing w:line="320" w:lineRule="exact"/>
              <w:jc w:val="center"/>
              <w:rPr>
                <w:rFonts w:ascii="ＭＳ 明朝"/>
              </w:rPr>
            </w:pPr>
            <w:r>
              <w:rPr>
                <w:rFonts w:ascii="ＭＳ 明朝" w:hint="eastAsia"/>
              </w:rPr>
              <w:t xml:space="preserve"> 189</w:t>
            </w:r>
          </w:p>
          <w:p w:rsidR="009A62CD" w:rsidRDefault="009A62CD" w:rsidP="00FD4F1D">
            <w:pPr>
              <w:spacing w:line="320" w:lineRule="exact"/>
              <w:jc w:val="center"/>
              <w:rPr>
                <w:rFonts w:ascii="ＭＳ 明朝"/>
              </w:rPr>
            </w:pPr>
            <w:r>
              <w:rPr>
                <w:rFonts w:ascii="ＭＳ 明朝" w:hint="eastAsia"/>
              </w:rPr>
              <w:t>4.85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6</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189</w:t>
            </w:r>
          </w:p>
        </w:tc>
        <w:tc>
          <w:tcPr>
            <w:tcW w:w="824"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136</w:t>
            </w:r>
          </w:p>
          <w:p w:rsidR="009A62CD" w:rsidRDefault="009A62CD" w:rsidP="00FD4F1D">
            <w:pPr>
              <w:spacing w:line="320" w:lineRule="exact"/>
              <w:jc w:val="center"/>
              <w:rPr>
                <w:rFonts w:ascii="ＭＳ 明朝"/>
              </w:rPr>
            </w:pPr>
            <w:r>
              <w:rPr>
                <w:rFonts w:ascii="ＭＳ 明朝" w:hint="eastAsia"/>
              </w:rPr>
              <w:t xml:space="preserve">  910</w:t>
            </w:r>
          </w:p>
          <w:p w:rsidR="009A62CD" w:rsidRDefault="009A62CD" w:rsidP="00FD4F1D">
            <w:pPr>
              <w:spacing w:line="320" w:lineRule="exact"/>
              <w:jc w:val="center"/>
              <w:rPr>
                <w:rFonts w:ascii="ＭＳ 明朝"/>
              </w:rPr>
            </w:pPr>
            <w:r>
              <w:rPr>
                <w:rFonts w:ascii="ＭＳ 明朝" w:hint="eastAsia"/>
              </w:rPr>
              <w:t xml:space="preserve">  909</w:t>
            </w:r>
          </w:p>
          <w:p w:rsidR="009A62CD" w:rsidRDefault="009A62CD" w:rsidP="00FD4F1D">
            <w:pPr>
              <w:spacing w:line="320" w:lineRule="exact"/>
              <w:jc w:val="center"/>
              <w:rPr>
                <w:rFonts w:ascii="ＭＳ 明朝"/>
              </w:rPr>
            </w:pPr>
            <w:r>
              <w:rPr>
                <w:rFonts w:ascii="ＭＳ 明朝" w:hint="eastAsia"/>
              </w:rPr>
              <w:t xml:space="preserve"> 6.68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124</w:t>
            </w:r>
          </w:p>
          <w:p w:rsidR="009A62CD" w:rsidRDefault="009A62CD" w:rsidP="00FD4F1D">
            <w:pPr>
              <w:spacing w:line="320" w:lineRule="exact"/>
              <w:jc w:val="center"/>
              <w:rPr>
                <w:rFonts w:ascii="ＭＳ 明朝"/>
              </w:rPr>
            </w:pPr>
            <w:r>
              <w:rPr>
                <w:rFonts w:ascii="ＭＳ 明朝" w:hint="eastAsia"/>
              </w:rPr>
              <w:t xml:space="preserve">  823</w:t>
            </w:r>
          </w:p>
          <w:p w:rsidR="009A62CD" w:rsidRDefault="009A62CD" w:rsidP="00FD4F1D">
            <w:pPr>
              <w:spacing w:line="320" w:lineRule="exact"/>
              <w:jc w:val="center"/>
              <w:rPr>
                <w:rFonts w:ascii="ＭＳ 明朝"/>
              </w:rPr>
            </w:pPr>
            <w:r>
              <w:rPr>
                <w:rFonts w:ascii="ＭＳ 明朝" w:hint="eastAsia"/>
              </w:rPr>
              <w:t xml:space="preserve">  821</w:t>
            </w:r>
          </w:p>
          <w:p w:rsidR="009A62CD" w:rsidRDefault="009A62CD" w:rsidP="00FD4F1D">
            <w:pPr>
              <w:spacing w:line="320" w:lineRule="exact"/>
              <w:jc w:val="center"/>
              <w:rPr>
                <w:rFonts w:ascii="ＭＳ 明朝"/>
              </w:rPr>
            </w:pPr>
            <w:r>
              <w:rPr>
                <w:rFonts w:ascii="ＭＳ 明朝" w:hint="eastAsia"/>
              </w:rPr>
              <w:t xml:space="preserve"> 6.62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124</w:t>
            </w:r>
          </w:p>
          <w:p w:rsidR="009A62CD" w:rsidRDefault="009A62CD" w:rsidP="00FD4F1D">
            <w:pPr>
              <w:spacing w:line="320" w:lineRule="exact"/>
              <w:jc w:val="center"/>
              <w:rPr>
                <w:rFonts w:ascii="ＭＳ 明朝"/>
              </w:rPr>
            </w:pPr>
            <w:r>
              <w:rPr>
                <w:rFonts w:ascii="ＭＳ 明朝" w:hint="eastAsia"/>
              </w:rPr>
              <w:t xml:space="preserve">  823</w:t>
            </w:r>
          </w:p>
          <w:p w:rsidR="009A62CD" w:rsidRDefault="009A62CD" w:rsidP="00FD4F1D">
            <w:pPr>
              <w:spacing w:line="320" w:lineRule="exact"/>
              <w:jc w:val="center"/>
              <w:rPr>
                <w:rFonts w:ascii="ＭＳ 明朝"/>
              </w:rPr>
            </w:pPr>
            <w:r>
              <w:rPr>
                <w:rFonts w:ascii="ＭＳ 明朝" w:hint="eastAsia"/>
              </w:rPr>
              <w:t xml:space="preserve">  821</w:t>
            </w:r>
          </w:p>
          <w:p w:rsidR="009A62CD" w:rsidRDefault="009A62CD" w:rsidP="00FD4F1D">
            <w:pPr>
              <w:spacing w:line="320" w:lineRule="exact"/>
              <w:jc w:val="center"/>
              <w:rPr>
                <w:rFonts w:ascii="ＭＳ 明朝"/>
              </w:rPr>
            </w:pPr>
            <w:r>
              <w:rPr>
                <w:rFonts w:ascii="ＭＳ 明朝" w:hint="eastAsia"/>
              </w:rPr>
              <w:t xml:space="preserve"> 6.62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64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429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83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109</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733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196</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122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809</w:t>
            </w:r>
          </w:p>
        </w:tc>
        <w:tc>
          <w:tcPr>
            <w:tcW w:w="824"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99</w:t>
            </w:r>
          </w:p>
          <w:p w:rsidR="009A62CD" w:rsidRDefault="009A62CD" w:rsidP="00FD4F1D">
            <w:pPr>
              <w:spacing w:line="320" w:lineRule="exact"/>
              <w:jc w:val="center"/>
              <w:rPr>
                <w:rFonts w:ascii="ＭＳ 明朝"/>
              </w:rPr>
            </w:pPr>
            <w:r>
              <w:rPr>
                <w:rFonts w:ascii="ＭＳ 明朝" w:hint="eastAsia"/>
              </w:rPr>
              <w:t xml:space="preserve"> 203</w:t>
            </w:r>
          </w:p>
          <w:p w:rsidR="009A62CD" w:rsidRDefault="009A62CD" w:rsidP="00FD4F1D">
            <w:pPr>
              <w:spacing w:line="320" w:lineRule="exact"/>
              <w:jc w:val="center"/>
              <w:rPr>
                <w:rFonts w:ascii="ＭＳ 明朝"/>
              </w:rPr>
            </w:pPr>
            <w:r>
              <w:rPr>
                <w:rFonts w:ascii="ＭＳ 明朝" w:hint="eastAsia"/>
              </w:rPr>
              <w:t xml:space="preserve"> 203</w:t>
            </w:r>
          </w:p>
          <w:p w:rsidR="009A62CD" w:rsidRDefault="009A62CD" w:rsidP="00FD4F1D">
            <w:pPr>
              <w:spacing w:line="320" w:lineRule="exact"/>
              <w:jc w:val="center"/>
              <w:rPr>
                <w:rFonts w:ascii="ＭＳ 明朝"/>
              </w:rPr>
            </w:pPr>
            <w:r>
              <w:rPr>
                <w:rFonts w:ascii="ＭＳ 明朝" w:hint="eastAsia"/>
              </w:rPr>
              <w:t>2.05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97</w:t>
            </w:r>
          </w:p>
          <w:p w:rsidR="009A62CD" w:rsidRDefault="009A62CD" w:rsidP="00FD4F1D">
            <w:pPr>
              <w:spacing w:line="320" w:lineRule="exact"/>
              <w:jc w:val="center"/>
              <w:rPr>
                <w:rFonts w:ascii="ＭＳ 明朝"/>
              </w:rPr>
            </w:pPr>
            <w:r>
              <w:rPr>
                <w:rFonts w:ascii="ＭＳ 明朝" w:hint="eastAsia"/>
              </w:rPr>
              <w:t xml:space="preserve"> 197</w:t>
            </w:r>
          </w:p>
          <w:p w:rsidR="009A62CD" w:rsidRDefault="009A62CD" w:rsidP="00FD4F1D">
            <w:pPr>
              <w:spacing w:line="320" w:lineRule="exact"/>
              <w:jc w:val="center"/>
              <w:rPr>
                <w:rFonts w:ascii="ＭＳ 明朝"/>
              </w:rPr>
            </w:pPr>
            <w:r>
              <w:rPr>
                <w:rFonts w:ascii="ＭＳ 明朝" w:hint="eastAsia"/>
              </w:rPr>
              <w:t xml:space="preserve"> 197</w:t>
            </w:r>
          </w:p>
          <w:p w:rsidR="009A62CD" w:rsidRDefault="009A62CD" w:rsidP="00FD4F1D">
            <w:pPr>
              <w:spacing w:line="320" w:lineRule="exact"/>
              <w:jc w:val="center"/>
              <w:rPr>
                <w:rFonts w:ascii="ＭＳ 明朝"/>
              </w:rPr>
            </w:pPr>
            <w:r>
              <w:rPr>
                <w:rFonts w:ascii="ＭＳ 明朝" w:hint="eastAsia"/>
              </w:rPr>
              <w:t>2.03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97</w:t>
            </w:r>
          </w:p>
          <w:p w:rsidR="009A62CD" w:rsidRDefault="009A62CD" w:rsidP="00FD4F1D">
            <w:pPr>
              <w:spacing w:line="320" w:lineRule="exact"/>
              <w:jc w:val="center"/>
              <w:rPr>
                <w:rFonts w:ascii="ＭＳ 明朝"/>
              </w:rPr>
            </w:pPr>
            <w:r>
              <w:rPr>
                <w:rFonts w:ascii="ＭＳ 明朝" w:hint="eastAsia"/>
              </w:rPr>
              <w:t xml:space="preserve"> 197</w:t>
            </w:r>
          </w:p>
          <w:p w:rsidR="009A62CD" w:rsidRDefault="009A62CD" w:rsidP="00FD4F1D">
            <w:pPr>
              <w:spacing w:line="320" w:lineRule="exact"/>
              <w:jc w:val="center"/>
              <w:rPr>
                <w:rFonts w:ascii="ＭＳ 明朝"/>
              </w:rPr>
            </w:pPr>
            <w:r>
              <w:rPr>
                <w:rFonts w:ascii="ＭＳ 明朝" w:hint="eastAsia"/>
              </w:rPr>
              <w:t xml:space="preserve"> 197</w:t>
            </w:r>
          </w:p>
          <w:p w:rsidR="009A62CD" w:rsidRDefault="009A62CD" w:rsidP="00FD4F1D">
            <w:pPr>
              <w:spacing w:line="320" w:lineRule="exact"/>
              <w:jc w:val="center"/>
              <w:rPr>
                <w:rFonts w:ascii="ＭＳ 明朝"/>
              </w:rPr>
            </w:pPr>
            <w:r>
              <w:rPr>
                <w:rFonts w:ascii="ＭＳ 明朝" w:hint="eastAsia"/>
              </w:rPr>
              <w:t>2.03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5</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97</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197</w:t>
            </w:r>
          </w:p>
        </w:tc>
        <w:tc>
          <w:tcPr>
            <w:tcW w:w="824"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181</w:t>
            </w:r>
          </w:p>
          <w:p w:rsidR="009A62CD" w:rsidRDefault="009A62CD" w:rsidP="00FD4F1D">
            <w:pPr>
              <w:spacing w:line="320" w:lineRule="exact"/>
              <w:jc w:val="center"/>
              <w:rPr>
                <w:rFonts w:ascii="ＭＳ 明朝"/>
              </w:rPr>
            </w:pPr>
            <w:r>
              <w:rPr>
                <w:rFonts w:ascii="ＭＳ 明朝" w:hint="eastAsia"/>
              </w:rPr>
              <w:t xml:space="preserve"> 643</w:t>
            </w:r>
          </w:p>
          <w:p w:rsidR="009A62CD" w:rsidRDefault="009A62CD" w:rsidP="00FD4F1D">
            <w:pPr>
              <w:spacing w:line="320" w:lineRule="exact"/>
              <w:jc w:val="center"/>
              <w:rPr>
                <w:rFonts w:ascii="ＭＳ 明朝"/>
              </w:rPr>
            </w:pPr>
            <w:r>
              <w:rPr>
                <w:rFonts w:ascii="ＭＳ 明朝" w:hint="eastAsia"/>
              </w:rPr>
              <w:t xml:space="preserve"> 640</w:t>
            </w:r>
          </w:p>
          <w:p w:rsidR="009A62CD" w:rsidRDefault="009A62CD" w:rsidP="00FD4F1D">
            <w:pPr>
              <w:spacing w:line="320" w:lineRule="exact"/>
              <w:jc w:val="center"/>
              <w:rPr>
                <w:rFonts w:ascii="ＭＳ 明朝"/>
              </w:rPr>
            </w:pPr>
            <w:r>
              <w:rPr>
                <w:rFonts w:ascii="ＭＳ 明朝" w:hint="eastAsia"/>
              </w:rPr>
              <w:t>3.54</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198</w:t>
            </w:r>
          </w:p>
          <w:p w:rsidR="009A62CD" w:rsidRDefault="009A62CD" w:rsidP="00FD4F1D">
            <w:pPr>
              <w:spacing w:line="320" w:lineRule="exact"/>
              <w:jc w:val="center"/>
              <w:rPr>
                <w:rFonts w:ascii="ＭＳ 明朝"/>
              </w:rPr>
            </w:pPr>
            <w:r>
              <w:rPr>
                <w:rFonts w:ascii="ＭＳ 明朝" w:hint="eastAsia"/>
              </w:rPr>
              <w:t xml:space="preserve"> 673</w:t>
            </w:r>
          </w:p>
          <w:p w:rsidR="009A62CD" w:rsidRDefault="009A62CD" w:rsidP="00FD4F1D">
            <w:pPr>
              <w:spacing w:line="320" w:lineRule="exact"/>
              <w:jc w:val="center"/>
              <w:rPr>
                <w:rFonts w:ascii="ＭＳ 明朝"/>
              </w:rPr>
            </w:pPr>
            <w:r>
              <w:rPr>
                <w:rFonts w:ascii="ＭＳ 明朝" w:hint="eastAsia"/>
              </w:rPr>
              <w:t xml:space="preserve"> 673</w:t>
            </w:r>
          </w:p>
          <w:p w:rsidR="009A62CD" w:rsidRDefault="009A62CD" w:rsidP="00FD4F1D">
            <w:pPr>
              <w:spacing w:line="320" w:lineRule="exact"/>
              <w:jc w:val="center"/>
              <w:rPr>
                <w:rFonts w:ascii="ＭＳ 明朝"/>
              </w:rPr>
            </w:pPr>
            <w:r>
              <w:rPr>
                <w:rFonts w:ascii="ＭＳ 明朝" w:hint="eastAsia"/>
              </w:rPr>
              <w:t>3.40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198</w:t>
            </w:r>
          </w:p>
          <w:p w:rsidR="009A62CD" w:rsidRDefault="009A62CD" w:rsidP="00FD4F1D">
            <w:pPr>
              <w:spacing w:line="320" w:lineRule="exact"/>
              <w:jc w:val="center"/>
              <w:rPr>
                <w:rFonts w:ascii="ＭＳ 明朝"/>
              </w:rPr>
            </w:pPr>
            <w:r>
              <w:rPr>
                <w:rFonts w:ascii="ＭＳ 明朝" w:hint="eastAsia"/>
              </w:rPr>
              <w:t xml:space="preserve"> 673</w:t>
            </w:r>
          </w:p>
          <w:p w:rsidR="009A62CD" w:rsidRDefault="009A62CD" w:rsidP="00FD4F1D">
            <w:pPr>
              <w:spacing w:line="320" w:lineRule="exact"/>
              <w:jc w:val="center"/>
              <w:rPr>
                <w:rFonts w:ascii="ＭＳ 明朝"/>
              </w:rPr>
            </w:pPr>
            <w:r>
              <w:rPr>
                <w:rFonts w:ascii="ＭＳ 明朝" w:hint="eastAsia"/>
              </w:rPr>
              <w:t xml:space="preserve"> 673</w:t>
            </w:r>
          </w:p>
          <w:p w:rsidR="009A62CD" w:rsidRDefault="009A62CD" w:rsidP="00FD4F1D">
            <w:pPr>
              <w:spacing w:line="320" w:lineRule="exact"/>
              <w:jc w:val="center"/>
              <w:rPr>
                <w:rFonts w:ascii="ＭＳ 明朝"/>
              </w:rPr>
            </w:pPr>
            <w:r>
              <w:rPr>
                <w:rFonts w:ascii="ＭＳ 明朝" w:hint="eastAsia"/>
              </w:rPr>
              <w:t>3.40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81</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90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330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123</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198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673</w:t>
            </w:r>
          </w:p>
        </w:tc>
        <w:tc>
          <w:tcPr>
            <w:tcW w:w="824"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79</w:t>
            </w:r>
          </w:p>
          <w:p w:rsidR="009A62CD" w:rsidRDefault="009A62CD" w:rsidP="00FD4F1D">
            <w:pPr>
              <w:spacing w:line="320" w:lineRule="exact"/>
              <w:jc w:val="center"/>
              <w:rPr>
                <w:rFonts w:ascii="ＭＳ 明朝"/>
              </w:rPr>
            </w:pPr>
            <w:r>
              <w:rPr>
                <w:rFonts w:ascii="ＭＳ 明朝" w:hint="eastAsia"/>
              </w:rPr>
              <w:t xml:space="preserve"> 158</w:t>
            </w:r>
          </w:p>
          <w:p w:rsidR="009A62CD" w:rsidRDefault="009A62CD" w:rsidP="00FD4F1D">
            <w:pPr>
              <w:spacing w:line="320" w:lineRule="exact"/>
              <w:jc w:val="center"/>
              <w:rPr>
                <w:rFonts w:ascii="ＭＳ 明朝"/>
              </w:rPr>
            </w:pPr>
            <w:r>
              <w:rPr>
                <w:rFonts w:ascii="ＭＳ 明朝" w:hint="eastAsia"/>
              </w:rPr>
              <w:t xml:space="preserve">  79</w:t>
            </w:r>
          </w:p>
          <w:p w:rsidR="009A62CD" w:rsidRDefault="009A62CD" w:rsidP="00FD4F1D">
            <w:pPr>
              <w:spacing w:line="320" w:lineRule="exact"/>
              <w:jc w:val="center"/>
              <w:rPr>
                <w:rFonts w:ascii="ＭＳ 明朝"/>
              </w:rPr>
            </w:pPr>
            <w:r>
              <w:rPr>
                <w:rFonts w:ascii="ＭＳ 明朝" w:hint="eastAsia"/>
              </w:rPr>
              <w:t>1.00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129</w:t>
            </w:r>
          </w:p>
          <w:p w:rsidR="009A62CD" w:rsidRDefault="009A62CD" w:rsidP="00FD4F1D">
            <w:pPr>
              <w:spacing w:line="320" w:lineRule="exact"/>
              <w:jc w:val="center"/>
              <w:rPr>
                <w:rFonts w:ascii="ＭＳ 明朝"/>
              </w:rPr>
            </w:pPr>
            <w:r>
              <w:rPr>
                <w:rFonts w:ascii="ＭＳ 明朝" w:hint="eastAsia"/>
              </w:rPr>
              <w:t xml:space="preserve"> 258</w:t>
            </w:r>
          </w:p>
          <w:p w:rsidR="009A62CD" w:rsidRDefault="009A62CD" w:rsidP="00FD4F1D">
            <w:pPr>
              <w:spacing w:line="320" w:lineRule="exact"/>
              <w:jc w:val="center"/>
              <w:rPr>
                <w:rFonts w:ascii="ＭＳ 明朝"/>
              </w:rPr>
            </w:pPr>
            <w:r>
              <w:rPr>
                <w:rFonts w:ascii="ＭＳ 明朝" w:hint="eastAsia"/>
              </w:rPr>
              <w:t xml:space="preserve"> 129</w:t>
            </w:r>
          </w:p>
          <w:p w:rsidR="009A62CD" w:rsidRDefault="009A62CD" w:rsidP="00FD4F1D">
            <w:pPr>
              <w:spacing w:line="320" w:lineRule="exact"/>
              <w:jc w:val="center"/>
              <w:rPr>
                <w:rFonts w:ascii="ＭＳ 明朝"/>
              </w:rPr>
            </w:pPr>
            <w:r>
              <w:rPr>
                <w:rFonts w:ascii="ＭＳ 明朝" w:hint="eastAsia"/>
              </w:rPr>
              <w:t>1.00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129</w:t>
            </w:r>
          </w:p>
          <w:p w:rsidR="009A62CD" w:rsidRDefault="009A62CD" w:rsidP="00FD4F1D">
            <w:pPr>
              <w:spacing w:line="320" w:lineRule="exact"/>
              <w:jc w:val="center"/>
              <w:rPr>
                <w:rFonts w:ascii="ＭＳ 明朝"/>
              </w:rPr>
            </w:pPr>
            <w:r>
              <w:rPr>
                <w:rFonts w:ascii="ＭＳ 明朝" w:hint="eastAsia"/>
              </w:rPr>
              <w:t xml:space="preserve"> 258</w:t>
            </w:r>
          </w:p>
          <w:p w:rsidR="009A62CD" w:rsidRDefault="009A62CD" w:rsidP="00FD4F1D">
            <w:pPr>
              <w:spacing w:line="320" w:lineRule="exact"/>
              <w:jc w:val="center"/>
              <w:rPr>
                <w:rFonts w:ascii="ＭＳ 明朝"/>
              </w:rPr>
            </w:pPr>
            <w:r>
              <w:rPr>
                <w:rFonts w:ascii="ＭＳ 明朝" w:hint="eastAsia"/>
              </w:rPr>
              <w:t xml:space="preserve"> 129</w:t>
            </w:r>
          </w:p>
          <w:p w:rsidR="009A62CD" w:rsidRDefault="009A62CD" w:rsidP="00FD4F1D">
            <w:pPr>
              <w:spacing w:line="320" w:lineRule="exact"/>
              <w:jc w:val="center"/>
              <w:rPr>
                <w:rFonts w:ascii="ＭＳ 明朝"/>
              </w:rPr>
            </w:pPr>
            <w:r>
              <w:rPr>
                <w:rFonts w:ascii="ＭＳ 明朝" w:hint="eastAsia"/>
              </w:rPr>
              <w:t>1.00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tc>
        <w:tc>
          <w:tcPr>
            <w:tcW w:w="721" w:type="dxa"/>
            <w:tcBorders>
              <w:left w:val="nil"/>
              <w:right w:val="single" w:sz="4" w:space="0" w:color="FFFFFF"/>
            </w:tcBorders>
          </w:tcPr>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3,756</w:t>
            </w:r>
          </w:p>
          <w:p w:rsidR="009A62CD" w:rsidRDefault="009A62CD" w:rsidP="00FD4F1D">
            <w:pPr>
              <w:spacing w:line="320" w:lineRule="exact"/>
              <w:jc w:val="center"/>
              <w:rPr>
                <w:rFonts w:ascii="ＭＳ 明朝"/>
              </w:rPr>
            </w:pPr>
            <w:r>
              <w:rPr>
                <w:rFonts w:ascii="ＭＳ 明朝" w:hint="eastAsia"/>
              </w:rPr>
              <w:t>3,756</w:t>
            </w:r>
          </w:p>
          <w:p w:rsidR="009A62CD" w:rsidRDefault="009A62CD" w:rsidP="00FD4F1D">
            <w:pPr>
              <w:spacing w:line="320" w:lineRule="exact"/>
              <w:jc w:val="center"/>
              <w:rPr>
                <w:rFonts w:ascii="ＭＳ 明朝"/>
              </w:rPr>
            </w:pPr>
            <w:r>
              <w:rPr>
                <w:rFonts w:ascii="ＭＳ 明朝" w:hint="eastAsia"/>
              </w:rPr>
              <w:t>3,756</w:t>
            </w:r>
          </w:p>
          <w:p w:rsidR="009A62CD" w:rsidRDefault="009A62CD" w:rsidP="00FD4F1D">
            <w:pPr>
              <w:spacing w:line="320" w:lineRule="exact"/>
              <w:jc w:val="center"/>
              <w:rPr>
                <w:rFonts w:ascii="ＭＳ 明朝"/>
              </w:rPr>
            </w:pPr>
            <w:r>
              <w:rPr>
                <w:rFonts w:ascii="ＭＳ 明朝" w:hint="eastAsia"/>
              </w:rPr>
              <w:t xml:space="preserve"> 1.00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4,428</w:t>
            </w:r>
          </w:p>
          <w:p w:rsidR="009A62CD" w:rsidRDefault="009A62CD" w:rsidP="00FD4F1D">
            <w:pPr>
              <w:spacing w:line="320" w:lineRule="exact"/>
              <w:jc w:val="center"/>
              <w:rPr>
                <w:rFonts w:ascii="ＭＳ 明朝"/>
              </w:rPr>
            </w:pPr>
            <w:r>
              <w:rPr>
                <w:rFonts w:ascii="ＭＳ 明朝" w:hint="eastAsia"/>
              </w:rPr>
              <w:t>4,428</w:t>
            </w:r>
          </w:p>
          <w:p w:rsidR="009A62CD" w:rsidRDefault="009A62CD" w:rsidP="00FD4F1D">
            <w:pPr>
              <w:spacing w:line="320" w:lineRule="exact"/>
              <w:jc w:val="center"/>
              <w:rPr>
                <w:rFonts w:ascii="ＭＳ 明朝"/>
              </w:rPr>
            </w:pPr>
            <w:r>
              <w:rPr>
                <w:rFonts w:ascii="ＭＳ 明朝" w:hint="eastAsia"/>
              </w:rPr>
              <w:t>4,428</w:t>
            </w:r>
          </w:p>
          <w:p w:rsidR="009A62CD" w:rsidRDefault="009A62CD" w:rsidP="00FD4F1D">
            <w:pPr>
              <w:spacing w:line="320" w:lineRule="exact"/>
              <w:jc w:val="center"/>
              <w:rPr>
                <w:rFonts w:ascii="ＭＳ 明朝"/>
              </w:rPr>
            </w:pPr>
            <w:r>
              <w:rPr>
                <w:rFonts w:ascii="ＭＳ 明朝" w:hint="eastAsia"/>
              </w:rPr>
              <w:t xml:space="preserve"> 1.00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4,428</w:t>
            </w:r>
          </w:p>
          <w:p w:rsidR="009A62CD" w:rsidRDefault="009A62CD" w:rsidP="00FD4F1D">
            <w:pPr>
              <w:spacing w:line="320" w:lineRule="exact"/>
              <w:jc w:val="center"/>
              <w:rPr>
                <w:rFonts w:ascii="ＭＳ 明朝"/>
              </w:rPr>
            </w:pPr>
            <w:r>
              <w:rPr>
                <w:rFonts w:ascii="ＭＳ 明朝" w:hint="eastAsia"/>
              </w:rPr>
              <w:t>4,428</w:t>
            </w:r>
          </w:p>
          <w:p w:rsidR="009A62CD" w:rsidRDefault="009A62CD" w:rsidP="00FD4F1D">
            <w:pPr>
              <w:spacing w:line="320" w:lineRule="exact"/>
              <w:jc w:val="center"/>
              <w:rPr>
                <w:rFonts w:ascii="ＭＳ 明朝"/>
              </w:rPr>
            </w:pPr>
            <w:r>
              <w:rPr>
                <w:rFonts w:ascii="ＭＳ 明朝" w:hint="eastAsia"/>
              </w:rPr>
              <w:t>4,428</w:t>
            </w:r>
          </w:p>
          <w:p w:rsidR="009A62CD" w:rsidRDefault="009A62CD" w:rsidP="00FD4F1D">
            <w:pPr>
              <w:spacing w:line="320" w:lineRule="exact"/>
              <w:jc w:val="center"/>
              <w:rPr>
                <w:rFonts w:ascii="ＭＳ 明朝"/>
              </w:rPr>
            </w:pPr>
            <w:r>
              <w:rPr>
                <w:rFonts w:ascii="ＭＳ 明朝" w:hint="eastAsia"/>
              </w:rPr>
              <w:t xml:space="preserve"> 1.00</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w:t>
            </w:r>
            <w:r w:rsidR="00055552">
              <w:rPr>
                <w:rFonts w:ascii="ＭＳ 明朝" w:hint="eastAsia"/>
              </w:rPr>
              <w:t xml:space="preserve">   </w:t>
            </w:r>
            <w:r>
              <w:rPr>
                <w:rFonts w:ascii="ＭＳ 明朝" w:hint="eastAsia"/>
              </w:rPr>
              <w:t>-</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 xml:space="preserve">    2</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4,428</w:t>
            </w:r>
          </w:p>
          <w:p w:rsidR="009A62CD" w:rsidRDefault="009A62CD" w:rsidP="00FD4F1D">
            <w:pPr>
              <w:spacing w:line="320" w:lineRule="exact"/>
              <w:jc w:val="center"/>
              <w:rPr>
                <w:rFonts w:ascii="ＭＳ 明朝"/>
              </w:rPr>
            </w:pPr>
          </w:p>
          <w:p w:rsidR="009A62CD" w:rsidRDefault="009A62CD" w:rsidP="00FD4F1D">
            <w:pPr>
              <w:spacing w:line="320" w:lineRule="exact"/>
              <w:jc w:val="center"/>
              <w:rPr>
                <w:rFonts w:ascii="ＭＳ 明朝"/>
              </w:rPr>
            </w:pPr>
            <w:r>
              <w:rPr>
                <w:rFonts w:ascii="ＭＳ 明朝" w:hint="eastAsia"/>
              </w:rPr>
              <w:t>4,428</w:t>
            </w:r>
          </w:p>
          <w:p w:rsidR="009A62CD" w:rsidRDefault="009A62CD" w:rsidP="00FD4F1D">
            <w:pPr>
              <w:spacing w:line="320" w:lineRule="exact"/>
              <w:jc w:val="center"/>
              <w:rPr>
                <w:rFonts w:ascii="ＭＳ 明朝"/>
              </w:rPr>
            </w:pPr>
            <w:r>
              <w:rPr>
                <w:rFonts w:ascii="ＭＳ 明朝" w:hint="eastAsia"/>
              </w:rPr>
              <w:t xml:space="preserve">        </w:t>
            </w:r>
          </w:p>
        </w:tc>
      </w:tr>
    </w:tbl>
    <w:p w:rsidR="009A62CD" w:rsidRDefault="00A31797" w:rsidP="009A62CD">
      <w:pPr>
        <w:jc w:val="right"/>
      </w:pPr>
      <w:r>
        <w:rPr>
          <w:rFonts w:hint="eastAsia"/>
        </w:rPr>
        <w:t xml:space="preserve">  </w:t>
      </w:r>
      <w:r w:rsidR="009A62CD">
        <w:rPr>
          <w:rFonts w:hint="eastAsia"/>
        </w:rPr>
        <w:t>資料：国勢調査</w:t>
      </w:r>
    </w:p>
    <w:p w:rsidR="009A62CD" w:rsidRPr="006E6392" w:rsidRDefault="009A62CD" w:rsidP="009A62CD">
      <w:pPr>
        <w:rPr>
          <w:rFonts w:ascii="ＭＳ ゴシック" w:eastAsia="ＭＳ ゴシック"/>
          <w:b/>
          <w:sz w:val="18"/>
        </w:rPr>
      </w:pPr>
      <w:r>
        <w:br w:type="page"/>
      </w:r>
      <w:r w:rsidRPr="006E6392">
        <w:rPr>
          <w:rFonts w:ascii="ＭＳ ゴシック" w:eastAsia="ＭＳ ゴシック" w:hint="eastAsia"/>
          <w:b/>
          <w:sz w:val="18"/>
        </w:rPr>
        <w:t>国　勢　調　査</w:t>
      </w:r>
    </w:p>
    <w:p w:rsidR="009A62CD" w:rsidRDefault="009A62CD" w:rsidP="009A62CD">
      <w:pPr>
        <w:jc w:val="right"/>
        <w:rPr>
          <w:rFonts w:ascii="ＭＳ ゴシック" w:eastAsia="ＭＳ ゴシック"/>
          <w:sz w:val="18"/>
        </w:rPr>
      </w:pPr>
    </w:p>
    <w:p w:rsidR="003736C8" w:rsidRDefault="003736C8" w:rsidP="009A62CD">
      <w:pPr>
        <w:jc w:val="right"/>
        <w:rPr>
          <w:rFonts w:ascii="ＭＳ ゴシック" w:eastAsia="ＭＳ ゴシック"/>
          <w:sz w:val="18"/>
        </w:rPr>
      </w:pPr>
    </w:p>
    <w:p w:rsidR="009A62CD" w:rsidRDefault="009A62CD" w:rsidP="009A62CD">
      <w:pPr>
        <w:jc w:val="center"/>
        <w:rPr>
          <w:rFonts w:ascii="ＭＳ ゴシック" w:eastAsia="ＭＳ ゴシック"/>
          <w:sz w:val="24"/>
        </w:rPr>
      </w:pPr>
      <w:r w:rsidRPr="006E6392">
        <w:rPr>
          <w:rFonts w:ascii="ＭＳ ゴシック" w:eastAsia="ＭＳ ゴシック" w:hint="eastAsia"/>
          <w:b/>
          <w:sz w:val="24"/>
        </w:rPr>
        <w:t>11．都市計画の地域区分､男女別人口、世帯の種類別世帯数及び世帯人</w:t>
      </w:r>
      <w:r>
        <w:rPr>
          <w:rFonts w:ascii="ＭＳ ゴシック" w:eastAsia="ＭＳ ゴシック" w:hint="eastAsia"/>
          <w:sz w:val="24"/>
        </w:rPr>
        <w:t>員</w:t>
      </w:r>
    </w:p>
    <w:p w:rsidR="009A62CD" w:rsidRDefault="009A62CD" w:rsidP="009A62CD">
      <w:pPr>
        <w:jc w:val="right"/>
        <w:rPr>
          <w:rFonts w:ascii="ＭＳ 明朝"/>
        </w:rPr>
      </w:pPr>
      <w:r>
        <w:rPr>
          <w:rFonts w:ascii="ＭＳ 明朝" w:hint="eastAsia"/>
        </w:rPr>
        <w:t>平成</w:t>
      </w:r>
      <w:r w:rsidR="00EB3B5C">
        <w:rPr>
          <w:rFonts w:ascii="ＭＳ 明朝" w:hint="eastAsia"/>
        </w:rPr>
        <w:t>22</w:t>
      </w:r>
      <w:r>
        <w:rPr>
          <w:rFonts w:ascii="ＭＳ 明朝" w:hint="eastAsia"/>
        </w:rPr>
        <w:t xml:space="preserve">年10月1日現在　</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60"/>
        <w:gridCol w:w="824"/>
        <w:gridCol w:w="824"/>
        <w:gridCol w:w="721"/>
        <w:gridCol w:w="824"/>
        <w:gridCol w:w="824"/>
        <w:gridCol w:w="824"/>
        <w:gridCol w:w="824"/>
        <w:gridCol w:w="618"/>
        <w:gridCol w:w="824"/>
        <w:gridCol w:w="618"/>
      </w:tblGrid>
      <w:tr w:rsidR="009A62CD" w:rsidTr="00FD4F1D">
        <w:trPr>
          <w:cantSplit/>
          <w:trHeight w:val="293"/>
        </w:trPr>
        <w:tc>
          <w:tcPr>
            <w:tcW w:w="2060" w:type="dxa"/>
            <w:vMerge w:val="restart"/>
            <w:tcBorders>
              <w:left w:val="nil"/>
              <w:bottom w:val="nil"/>
            </w:tcBorders>
            <w:vAlign w:val="center"/>
          </w:tcPr>
          <w:p w:rsidR="009A62CD" w:rsidRDefault="009A62CD" w:rsidP="00FD4F1D">
            <w:pPr>
              <w:jc w:val="center"/>
              <w:rPr>
                <w:rFonts w:ascii="ＭＳ 明朝"/>
                <w:sz w:val="18"/>
              </w:rPr>
            </w:pPr>
            <w:r>
              <w:rPr>
                <w:rFonts w:ascii="ＭＳ 明朝" w:hint="eastAsia"/>
                <w:sz w:val="18"/>
              </w:rPr>
              <w:t>都市計画の地域区分</w:t>
            </w:r>
          </w:p>
        </w:tc>
        <w:tc>
          <w:tcPr>
            <w:tcW w:w="4017" w:type="dxa"/>
            <w:gridSpan w:val="5"/>
            <w:tcBorders>
              <w:right w:val="nil"/>
            </w:tcBorders>
            <w:vAlign w:val="center"/>
          </w:tcPr>
          <w:p w:rsidR="009A62CD" w:rsidRDefault="009A62CD" w:rsidP="00FC6BA3">
            <w:pPr>
              <w:jc w:val="center"/>
              <w:rPr>
                <w:rFonts w:ascii="ＭＳ 明朝"/>
                <w:sz w:val="18"/>
              </w:rPr>
            </w:pPr>
            <w:r>
              <w:rPr>
                <w:rFonts w:ascii="ＭＳ 明朝" w:hint="eastAsia"/>
                <w:sz w:val="18"/>
              </w:rPr>
              <w:t xml:space="preserve">人 </w:t>
            </w:r>
            <w:r w:rsidR="0075176F">
              <w:rPr>
                <w:rFonts w:ascii="ＭＳ 明朝" w:hint="eastAsia"/>
                <w:sz w:val="18"/>
              </w:rPr>
              <w:t xml:space="preserve"> </w:t>
            </w:r>
            <w:r w:rsidR="00936B97">
              <w:rPr>
                <w:rFonts w:ascii="ＭＳ 明朝" w:hint="eastAsia"/>
                <w:sz w:val="18"/>
              </w:rPr>
              <w:t xml:space="preserve">   </w:t>
            </w:r>
            <w:r>
              <w:rPr>
                <w:rFonts w:ascii="ＭＳ 明朝" w:hint="eastAsia"/>
                <w:sz w:val="18"/>
              </w:rPr>
              <w:t xml:space="preserve"> </w:t>
            </w:r>
            <w:r w:rsidR="009440B3">
              <w:rPr>
                <w:rFonts w:ascii="ＭＳ 明朝" w:hint="eastAsia"/>
                <w:sz w:val="18"/>
              </w:rPr>
              <w:t xml:space="preserve"> </w:t>
            </w:r>
            <w:r w:rsidR="00630E46">
              <w:rPr>
                <w:rFonts w:ascii="ＭＳ 明朝" w:hint="eastAsia"/>
                <w:sz w:val="18"/>
              </w:rPr>
              <w:t xml:space="preserve">  </w:t>
            </w:r>
            <w:r w:rsidR="0044172B">
              <w:rPr>
                <w:rFonts w:ascii="ＭＳ 明朝" w:hint="eastAsia"/>
                <w:sz w:val="18"/>
              </w:rPr>
              <w:t xml:space="preserve">  </w:t>
            </w:r>
            <w:r w:rsidR="00620028">
              <w:rPr>
                <w:rFonts w:ascii="ＭＳ 明朝" w:hint="eastAsia"/>
                <w:sz w:val="18"/>
              </w:rPr>
              <w:t xml:space="preserve">  </w:t>
            </w:r>
            <w:r>
              <w:rPr>
                <w:rFonts w:ascii="ＭＳ 明朝" w:hint="eastAsia"/>
                <w:sz w:val="18"/>
              </w:rPr>
              <w:t xml:space="preserve">     口</w:t>
            </w:r>
          </w:p>
        </w:tc>
        <w:tc>
          <w:tcPr>
            <w:tcW w:w="2266" w:type="dxa"/>
            <w:gridSpan w:val="3"/>
            <w:tcBorders>
              <w:right w:val="nil"/>
            </w:tcBorders>
            <w:vAlign w:val="center"/>
          </w:tcPr>
          <w:p w:rsidR="009A62CD" w:rsidRDefault="009A62CD" w:rsidP="00FC6BA3">
            <w:pPr>
              <w:jc w:val="center"/>
              <w:rPr>
                <w:rFonts w:ascii="ＭＳ 明朝"/>
                <w:sz w:val="18"/>
              </w:rPr>
            </w:pPr>
            <w:r>
              <w:rPr>
                <w:rFonts w:ascii="ＭＳ 明朝" w:hint="eastAsia"/>
                <w:sz w:val="18"/>
              </w:rPr>
              <w:t>世</w:t>
            </w:r>
            <w:r w:rsidR="0075176F">
              <w:rPr>
                <w:rFonts w:ascii="ＭＳ 明朝" w:hint="eastAsia"/>
                <w:sz w:val="18"/>
              </w:rPr>
              <w:t xml:space="preserve"> </w:t>
            </w:r>
            <w:r w:rsidR="00F40FFB">
              <w:rPr>
                <w:rFonts w:ascii="ＭＳ 明朝" w:hint="eastAsia"/>
                <w:sz w:val="18"/>
              </w:rPr>
              <w:t xml:space="preserve"> </w:t>
            </w:r>
            <w:r w:rsidR="00630E46">
              <w:rPr>
                <w:rFonts w:ascii="ＭＳ 明朝" w:hint="eastAsia"/>
                <w:sz w:val="18"/>
              </w:rPr>
              <w:t xml:space="preserve"> </w:t>
            </w:r>
            <w:r w:rsidR="009440B3">
              <w:rPr>
                <w:rFonts w:ascii="ＭＳ 明朝" w:hint="eastAsia"/>
                <w:sz w:val="18"/>
              </w:rPr>
              <w:t xml:space="preserve"> </w:t>
            </w:r>
            <w:r>
              <w:rPr>
                <w:rFonts w:ascii="ＭＳ 明朝" w:hint="eastAsia"/>
                <w:sz w:val="18"/>
              </w:rPr>
              <w:t>帯</w:t>
            </w:r>
            <w:r w:rsidR="00630E46">
              <w:rPr>
                <w:rFonts w:ascii="ＭＳ 明朝" w:hint="eastAsia"/>
                <w:sz w:val="18"/>
              </w:rPr>
              <w:t xml:space="preserve"> </w:t>
            </w:r>
            <w:r w:rsidR="0075176F">
              <w:rPr>
                <w:rFonts w:ascii="ＭＳ 明朝" w:hint="eastAsia"/>
                <w:sz w:val="18"/>
              </w:rPr>
              <w:t xml:space="preserve"> </w:t>
            </w:r>
            <w:r w:rsidR="00F40FFB">
              <w:rPr>
                <w:rFonts w:ascii="ＭＳ 明朝" w:hint="eastAsia"/>
                <w:sz w:val="18"/>
              </w:rPr>
              <w:t xml:space="preserve"> </w:t>
            </w:r>
            <w:r>
              <w:rPr>
                <w:rFonts w:ascii="ＭＳ 明朝" w:hint="eastAsia"/>
                <w:sz w:val="18"/>
              </w:rPr>
              <w:t xml:space="preserve"> 数</w:t>
            </w:r>
          </w:p>
        </w:tc>
        <w:tc>
          <w:tcPr>
            <w:tcW w:w="1442" w:type="dxa"/>
            <w:gridSpan w:val="2"/>
            <w:tcBorders>
              <w:right w:val="nil"/>
            </w:tcBorders>
            <w:vAlign w:val="center"/>
          </w:tcPr>
          <w:p w:rsidR="009A62CD" w:rsidRDefault="009A62CD" w:rsidP="00FD4F1D">
            <w:pPr>
              <w:jc w:val="center"/>
              <w:rPr>
                <w:rFonts w:ascii="ＭＳ 明朝"/>
                <w:sz w:val="18"/>
              </w:rPr>
            </w:pPr>
            <w:r>
              <w:rPr>
                <w:rFonts w:ascii="ＭＳ 明朝" w:hint="eastAsia"/>
                <w:sz w:val="18"/>
              </w:rPr>
              <w:t>世 帯 人 員</w:t>
            </w:r>
          </w:p>
        </w:tc>
      </w:tr>
      <w:tr w:rsidR="009A62CD" w:rsidTr="00FD4F1D">
        <w:trPr>
          <w:cantSplit/>
          <w:trHeight w:val="300"/>
        </w:trPr>
        <w:tc>
          <w:tcPr>
            <w:tcW w:w="2060" w:type="dxa"/>
            <w:vMerge/>
            <w:tcBorders>
              <w:left w:val="nil"/>
              <w:bottom w:val="nil"/>
            </w:tcBorders>
            <w:vAlign w:val="center"/>
          </w:tcPr>
          <w:p w:rsidR="009A62CD" w:rsidRDefault="009A62CD" w:rsidP="00FD4F1D">
            <w:pPr>
              <w:jc w:val="center"/>
              <w:rPr>
                <w:rFonts w:ascii="ＭＳ 明朝"/>
                <w:sz w:val="18"/>
              </w:rPr>
            </w:pPr>
          </w:p>
        </w:tc>
        <w:tc>
          <w:tcPr>
            <w:tcW w:w="824" w:type="dxa"/>
            <w:vMerge w:val="restart"/>
            <w:tcBorders>
              <w:right w:val="nil"/>
            </w:tcBorders>
            <w:vAlign w:val="center"/>
          </w:tcPr>
          <w:p w:rsidR="009A62CD" w:rsidRDefault="009A62CD" w:rsidP="00FB3668">
            <w:pPr>
              <w:jc w:val="center"/>
              <w:rPr>
                <w:rFonts w:ascii="ＭＳ 明朝"/>
                <w:sz w:val="18"/>
              </w:rPr>
            </w:pPr>
            <w:r>
              <w:rPr>
                <w:rFonts w:ascii="ＭＳ 明朝" w:hint="eastAsia"/>
                <w:sz w:val="18"/>
              </w:rPr>
              <w:t>総  数</w:t>
            </w:r>
          </w:p>
        </w:tc>
        <w:tc>
          <w:tcPr>
            <w:tcW w:w="1545" w:type="dxa"/>
            <w:gridSpan w:val="2"/>
            <w:tcBorders>
              <w:left w:val="single" w:sz="4" w:space="0" w:color="FFFFFF"/>
            </w:tcBorders>
            <w:vAlign w:val="center"/>
          </w:tcPr>
          <w:p w:rsidR="009A62CD" w:rsidRDefault="009A62CD" w:rsidP="00FD4F1D">
            <w:pPr>
              <w:jc w:val="center"/>
              <w:rPr>
                <w:rFonts w:ascii="ＭＳ 明朝"/>
                <w:sz w:val="18"/>
              </w:rPr>
            </w:pPr>
          </w:p>
        </w:tc>
        <w:tc>
          <w:tcPr>
            <w:tcW w:w="824" w:type="dxa"/>
            <w:vMerge w:val="restart"/>
            <w:vAlign w:val="center"/>
          </w:tcPr>
          <w:p w:rsidR="009A62CD" w:rsidRDefault="009A62CD" w:rsidP="00FD4F1D">
            <w:pPr>
              <w:jc w:val="center"/>
              <w:rPr>
                <w:rFonts w:ascii="ＭＳ 明朝"/>
                <w:sz w:val="18"/>
              </w:rPr>
            </w:pPr>
            <w:r>
              <w:rPr>
                <w:rFonts w:ascii="ＭＳ 明朝" w:hint="eastAsia"/>
                <w:sz w:val="18"/>
              </w:rPr>
              <w:t>男</w:t>
            </w:r>
          </w:p>
        </w:tc>
        <w:tc>
          <w:tcPr>
            <w:tcW w:w="824" w:type="dxa"/>
            <w:vMerge w:val="restart"/>
            <w:vAlign w:val="center"/>
          </w:tcPr>
          <w:p w:rsidR="009A62CD" w:rsidRDefault="009A62CD" w:rsidP="00FD4F1D">
            <w:pPr>
              <w:jc w:val="center"/>
              <w:rPr>
                <w:rFonts w:ascii="ＭＳ 明朝"/>
                <w:sz w:val="18"/>
              </w:rPr>
            </w:pPr>
            <w:r>
              <w:rPr>
                <w:rFonts w:ascii="ＭＳ 明朝" w:hint="eastAsia"/>
                <w:sz w:val="18"/>
              </w:rPr>
              <w:t>女</w:t>
            </w:r>
          </w:p>
        </w:tc>
        <w:tc>
          <w:tcPr>
            <w:tcW w:w="824" w:type="dxa"/>
            <w:vMerge w:val="restart"/>
            <w:vAlign w:val="center"/>
          </w:tcPr>
          <w:p w:rsidR="009A62CD" w:rsidRDefault="009A62CD" w:rsidP="00FB3668">
            <w:pPr>
              <w:jc w:val="center"/>
              <w:rPr>
                <w:rFonts w:ascii="ＭＳ 明朝"/>
                <w:sz w:val="18"/>
              </w:rPr>
            </w:pPr>
            <w:r>
              <w:rPr>
                <w:rFonts w:ascii="ＭＳ 明朝" w:hint="eastAsia"/>
                <w:sz w:val="18"/>
              </w:rPr>
              <w:t>総</w:t>
            </w:r>
            <w:r w:rsidR="009440B3">
              <w:rPr>
                <w:rFonts w:ascii="ＭＳ 明朝" w:hint="eastAsia"/>
                <w:sz w:val="18"/>
              </w:rPr>
              <w:t xml:space="preserve"> </w:t>
            </w:r>
            <w:r>
              <w:rPr>
                <w:rFonts w:ascii="ＭＳ 明朝" w:hint="eastAsia"/>
                <w:sz w:val="18"/>
              </w:rPr>
              <w:t xml:space="preserve"> 数</w:t>
            </w:r>
          </w:p>
        </w:tc>
        <w:tc>
          <w:tcPr>
            <w:tcW w:w="824" w:type="dxa"/>
            <w:vMerge w:val="restart"/>
            <w:vAlign w:val="center"/>
          </w:tcPr>
          <w:p w:rsidR="009A62CD" w:rsidRDefault="009A62CD" w:rsidP="00FD4F1D">
            <w:pPr>
              <w:jc w:val="center"/>
              <w:rPr>
                <w:rFonts w:ascii="ＭＳ 明朝"/>
                <w:sz w:val="18"/>
              </w:rPr>
            </w:pPr>
            <w:r>
              <w:rPr>
                <w:rFonts w:ascii="ＭＳ 明朝" w:hint="eastAsia"/>
                <w:sz w:val="18"/>
              </w:rPr>
              <w:t>一</w:t>
            </w:r>
            <w:r w:rsidR="00306220">
              <w:rPr>
                <w:rFonts w:ascii="ＭＳ 明朝" w:hint="eastAsia"/>
                <w:sz w:val="18"/>
              </w:rPr>
              <w:t xml:space="preserve">　</w:t>
            </w:r>
            <w:r w:rsidR="00F64F04">
              <w:rPr>
                <w:rFonts w:ascii="ＭＳ 明朝" w:hint="eastAsia"/>
                <w:sz w:val="18"/>
              </w:rPr>
              <w:t xml:space="preserve"> </w:t>
            </w:r>
            <w:r>
              <w:rPr>
                <w:rFonts w:ascii="ＭＳ 明朝" w:hint="eastAsia"/>
                <w:sz w:val="18"/>
              </w:rPr>
              <w:t>般</w:t>
            </w:r>
          </w:p>
          <w:p w:rsidR="009A62CD" w:rsidRDefault="009A62CD" w:rsidP="00F64F04">
            <w:pPr>
              <w:jc w:val="center"/>
              <w:rPr>
                <w:rFonts w:ascii="ＭＳ 明朝"/>
                <w:sz w:val="18"/>
              </w:rPr>
            </w:pPr>
            <w:r>
              <w:rPr>
                <w:rFonts w:ascii="ＭＳ 明朝" w:hint="eastAsia"/>
                <w:sz w:val="18"/>
              </w:rPr>
              <w:t>世</w:t>
            </w:r>
            <w:r w:rsidR="00306220">
              <w:rPr>
                <w:rFonts w:ascii="ＭＳ 明朝" w:hint="eastAsia"/>
                <w:sz w:val="18"/>
              </w:rPr>
              <w:t xml:space="preserve">　</w:t>
            </w:r>
            <w:r w:rsidR="00F64F04">
              <w:rPr>
                <w:rFonts w:ascii="ＭＳ 明朝" w:hint="eastAsia"/>
                <w:sz w:val="18"/>
              </w:rPr>
              <w:t xml:space="preserve"> </w:t>
            </w:r>
            <w:r>
              <w:rPr>
                <w:rFonts w:ascii="ＭＳ 明朝" w:hint="eastAsia"/>
                <w:sz w:val="18"/>
              </w:rPr>
              <w:t>帯</w:t>
            </w:r>
          </w:p>
        </w:tc>
        <w:tc>
          <w:tcPr>
            <w:tcW w:w="618" w:type="dxa"/>
            <w:vMerge w:val="restart"/>
            <w:vAlign w:val="center"/>
          </w:tcPr>
          <w:p w:rsidR="009A62CD" w:rsidRDefault="009A62CD" w:rsidP="00FD4F1D">
            <w:pPr>
              <w:jc w:val="center"/>
              <w:rPr>
                <w:rFonts w:ascii="ＭＳ 明朝"/>
                <w:sz w:val="18"/>
              </w:rPr>
            </w:pPr>
            <w:r>
              <w:rPr>
                <w:rFonts w:ascii="ＭＳ 明朝" w:hint="eastAsia"/>
                <w:sz w:val="18"/>
              </w:rPr>
              <w:t>施</w:t>
            </w:r>
            <w:r w:rsidR="00776FEE">
              <w:rPr>
                <w:rFonts w:ascii="ＭＳ 明朝" w:hint="eastAsia"/>
                <w:sz w:val="18"/>
              </w:rPr>
              <w:t xml:space="preserve"> </w:t>
            </w:r>
            <w:r>
              <w:rPr>
                <w:rFonts w:ascii="ＭＳ 明朝" w:hint="eastAsia"/>
                <w:sz w:val="18"/>
              </w:rPr>
              <w:t>設</w:t>
            </w:r>
          </w:p>
          <w:p w:rsidR="009A62CD" w:rsidRDefault="009A62CD" w:rsidP="00FD4F1D">
            <w:pPr>
              <w:jc w:val="center"/>
              <w:rPr>
                <w:rFonts w:ascii="ＭＳ 明朝"/>
                <w:sz w:val="18"/>
              </w:rPr>
            </w:pPr>
            <w:r>
              <w:rPr>
                <w:rFonts w:ascii="ＭＳ 明朝" w:hint="eastAsia"/>
                <w:sz w:val="18"/>
              </w:rPr>
              <w:t>等</w:t>
            </w:r>
            <w:r w:rsidR="00A539CD">
              <w:rPr>
                <w:rFonts w:ascii="ＭＳ 明朝" w:hint="eastAsia"/>
                <w:sz w:val="18"/>
              </w:rPr>
              <w:t xml:space="preserve"> </w:t>
            </w:r>
            <w:r>
              <w:rPr>
                <w:rFonts w:ascii="ＭＳ 明朝" w:hint="eastAsia"/>
                <w:sz w:val="18"/>
              </w:rPr>
              <w:t>の</w:t>
            </w:r>
          </w:p>
          <w:p w:rsidR="009A62CD" w:rsidRDefault="009A62CD" w:rsidP="00A539CD">
            <w:pPr>
              <w:jc w:val="center"/>
              <w:rPr>
                <w:rFonts w:ascii="ＭＳ 明朝"/>
                <w:sz w:val="18"/>
              </w:rPr>
            </w:pPr>
            <w:r>
              <w:rPr>
                <w:rFonts w:ascii="ＭＳ 明朝" w:hint="eastAsia"/>
                <w:sz w:val="18"/>
              </w:rPr>
              <w:t>世</w:t>
            </w:r>
            <w:r w:rsidR="00A539CD">
              <w:rPr>
                <w:rFonts w:ascii="ＭＳ 明朝" w:hint="eastAsia"/>
                <w:sz w:val="18"/>
              </w:rPr>
              <w:t xml:space="preserve"> </w:t>
            </w:r>
            <w:r>
              <w:rPr>
                <w:rFonts w:ascii="ＭＳ 明朝" w:hint="eastAsia"/>
                <w:sz w:val="18"/>
              </w:rPr>
              <w:t>帯</w:t>
            </w:r>
          </w:p>
        </w:tc>
        <w:tc>
          <w:tcPr>
            <w:tcW w:w="824" w:type="dxa"/>
            <w:vMerge w:val="restart"/>
            <w:tcBorders>
              <w:bottom w:val="nil"/>
              <w:right w:val="nil"/>
            </w:tcBorders>
            <w:vAlign w:val="center"/>
          </w:tcPr>
          <w:p w:rsidR="009A62CD" w:rsidRDefault="009A62CD" w:rsidP="00FD4F1D">
            <w:pPr>
              <w:jc w:val="center"/>
              <w:rPr>
                <w:rFonts w:ascii="ＭＳ 明朝"/>
                <w:sz w:val="18"/>
              </w:rPr>
            </w:pPr>
            <w:r>
              <w:rPr>
                <w:rFonts w:ascii="ＭＳ 明朝" w:hint="eastAsia"/>
                <w:sz w:val="18"/>
              </w:rPr>
              <w:t>一</w:t>
            </w:r>
            <w:r w:rsidR="00306220">
              <w:rPr>
                <w:rFonts w:ascii="ＭＳ 明朝" w:hint="eastAsia"/>
                <w:sz w:val="18"/>
              </w:rPr>
              <w:t xml:space="preserve">　</w:t>
            </w:r>
            <w:r w:rsidR="00A539CD">
              <w:rPr>
                <w:rFonts w:ascii="ＭＳ 明朝" w:hint="eastAsia"/>
                <w:sz w:val="18"/>
              </w:rPr>
              <w:t xml:space="preserve"> </w:t>
            </w:r>
            <w:r>
              <w:rPr>
                <w:rFonts w:ascii="ＭＳ 明朝" w:hint="eastAsia"/>
                <w:sz w:val="18"/>
              </w:rPr>
              <w:t>般</w:t>
            </w:r>
          </w:p>
          <w:p w:rsidR="009A62CD" w:rsidRDefault="009A62CD" w:rsidP="00A539CD">
            <w:pPr>
              <w:jc w:val="center"/>
              <w:rPr>
                <w:rFonts w:ascii="ＭＳ 明朝"/>
                <w:sz w:val="18"/>
              </w:rPr>
            </w:pPr>
            <w:r>
              <w:rPr>
                <w:rFonts w:ascii="ＭＳ 明朝" w:hint="eastAsia"/>
                <w:sz w:val="18"/>
              </w:rPr>
              <w:t>世</w:t>
            </w:r>
            <w:r w:rsidR="00306220">
              <w:rPr>
                <w:rFonts w:ascii="ＭＳ 明朝" w:hint="eastAsia"/>
                <w:sz w:val="18"/>
              </w:rPr>
              <w:t xml:space="preserve">　</w:t>
            </w:r>
            <w:r w:rsidR="00A539CD">
              <w:rPr>
                <w:rFonts w:ascii="ＭＳ 明朝" w:hint="eastAsia"/>
                <w:sz w:val="18"/>
              </w:rPr>
              <w:t xml:space="preserve"> </w:t>
            </w:r>
            <w:r>
              <w:rPr>
                <w:rFonts w:ascii="ＭＳ 明朝" w:hint="eastAsia"/>
                <w:sz w:val="18"/>
              </w:rPr>
              <w:t>帯</w:t>
            </w:r>
          </w:p>
        </w:tc>
        <w:tc>
          <w:tcPr>
            <w:tcW w:w="618" w:type="dxa"/>
            <w:vMerge w:val="restart"/>
            <w:tcBorders>
              <w:bottom w:val="nil"/>
              <w:right w:val="nil"/>
            </w:tcBorders>
            <w:vAlign w:val="center"/>
          </w:tcPr>
          <w:p w:rsidR="009A62CD" w:rsidRDefault="009A62CD" w:rsidP="00FD4F1D">
            <w:pPr>
              <w:jc w:val="center"/>
              <w:rPr>
                <w:rFonts w:ascii="ＭＳ 明朝"/>
                <w:sz w:val="18"/>
              </w:rPr>
            </w:pPr>
            <w:r>
              <w:rPr>
                <w:rFonts w:ascii="ＭＳ 明朝" w:hint="eastAsia"/>
                <w:sz w:val="18"/>
              </w:rPr>
              <w:t>施</w:t>
            </w:r>
            <w:r w:rsidR="00E72C72">
              <w:rPr>
                <w:rFonts w:ascii="ＭＳ 明朝" w:hint="eastAsia"/>
                <w:sz w:val="18"/>
              </w:rPr>
              <w:t xml:space="preserve"> </w:t>
            </w:r>
            <w:r>
              <w:rPr>
                <w:rFonts w:ascii="ＭＳ 明朝" w:hint="eastAsia"/>
                <w:sz w:val="18"/>
              </w:rPr>
              <w:t>設等</w:t>
            </w:r>
            <w:r w:rsidR="00E72C72">
              <w:rPr>
                <w:rFonts w:ascii="ＭＳ 明朝" w:hint="eastAsia"/>
                <w:sz w:val="18"/>
              </w:rPr>
              <w:t xml:space="preserve"> </w:t>
            </w:r>
            <w:r>
              <w:rPr>
                <w:rFonts w:ascii="ＭＳ 明朝" w:hint="eastAsia"/>
                <w:sz w:val="18"/>
              </w:rPr>
              <w:t>の世</w:t>
            </w:r>
            <w:r w:rsidR="00E72C72">
              <w:rPr>
                <w:rFonts w:ascii="ＭＳ 明朝" w:hint="eastAsia"/>
                <w:sz w:val="18"/>
              </w:rPr>
              <w:t xml:space="preserve"> </w:t>
            </w:r>
            <w:r>
              <w:rPr>
                <w:rFonts w:ascii="ＭＳ 明朝" w:hint="eastAsia"/>
                <w:sz w:val="18"/>
              </w:rPr>
              <w:t>帯</w:t>
            </w:r>
          </w:p>
        </w:tc>
      </w:tr>
      <w:tr w:rsidR="009A62CD" w:rsidTr="00FD4F1D">
        <w:trPr>
          <w:cantSplit/>
          <w:trHeight w:val="649"/>
        </w:trPr>
        <w:tc>
          <w:tcPr>
            <w:tcW w:w="2060" w:type="dxa"/>
            <w:vMerge/>
            <w:tcBorders>
              <w:left w:val="nil"/>
              <w:bottom w:val="nil"/>
            </w:tcBorders>
            <w:vAlign w:val="center"/>
          </w:tcPr>
          <w:p w:rsidR="009A62CD" w:rsidRDefault="009A62CD" w:rsidP="00FD4F1D">
            <w:pPr>
              <w:jc w:val="center"/>
              <w:rPr>
                <w:rFonts w:ascii="ＭＳ 明朝"/>
                <w:sz w:val="18"/>
              </w:rPr>
            </w:pPr>
          </w:p>
        </w:tc>
        <w:tc>
          <w:tcPr>
            <w:tcW w:w="824" w:type="dxa"/>
            <w:vMerge/>
            <w:vAlign w:val="center"/>
          </w:tcPr>
          <w:p w:rsidR="009A62CD" w:rsidRDefault="009A62CD" w:rsidP="00FD4F1D">
            <w:pPr>
              <w:jc w:val="center"/>
              <w:rPr>
                <w:rFonts w:ascii="ＭＳ 明朝"/>
                <w:sz w:val="18"/>
              </w:rPr>
            </w:pPr>
          </w:p>
        </w:tc>
        <w:tc>
          <w:tcPr>
            <w:tcW w:w="824" w:type="dxa"/>
            <w:vAlign w:val="center"/>
          </w:tcPr>
          <w:p w:rsidR="009A62CD" w:rsidRDefault="009A62CD" w:rsidP="00FD4F1D">
            <w:pPr>
              <w:jc w:val="center"/>
              <w:rPr>
                <w:rFonts w:ascii="ＭＳ 明朝"/>
                <w:sz w:val="18"/>
              </w:rPr>
            </w:pPr>
            <w:r>
              <w:rPr>
                <w:rFonts w:ascii="ＭＳ 明朝" w:hint="eastAsia"/>
                <w:sz w:val="18"/>
              </w:rPr>
              <w:t>15</w:t>
            </w:r>
            <w:r w:rsidR="00776FEE">
              <w:rPr>
                <w:rFonts w:ascii="ＭＳ 明朝" w:hint="eastAsia"/>
                <w:sz w:val="18"/>
              </w:rPr>
              <w:t xml:space="preserve"> </w:t>
            </w:r>
            <w:r w:rsidR="007014F3">
              <w:rPr>
                <w:rFonts w:ascii="ＭＳ 明朝" w:hint="eastAsia"/>
                <w:sz w:val="18"/>
              </w:rPr>
              <w:t xml:space="preserve"> </w:t>
            </w:r>
            <w:r>
              <w:rPr>
                <w:rFonts w:ascii="ＭＳ 明朝" w:hint="eastAsia"/>
                <w:sz w:val="18"/>
              </w:rPr>
              <w:t>歳</w:t>
            </w:r>
          </w:p>
          <w:p w:rsidR="009A62CD" w:rsidRDefault="009A62CD" w:rsidP="00FD4F1D">
            <w:pPr>
              <w:jc w:val="center"/>
              <w:rPr>
                <w:rFonts w:ascii="ＭＳ 明朝"/>
                <w:sz w:val="18"/>
              </w:rPr>
            </w:pPr>
            <w:r>
              <w:rPr>
                <w:rFonts w:ascii="ＭＳ 明朝" w:hint="eastAsia"/>
                <w:sz w:val="18"/>
              </w:rPr>
              <w:t>未</w:t>
            </w:r>
            <w:r w:rsidR="00776FEE">
              <w:rPr>
                <w:rFonts w:ascii="ＭＳ 明朝" w:hint="eastAsia"/>
                <w:sz w:val="18"/>
              </w:rPr>
              <w:t xml:space="preserve"> </w:t>
            </w:r>
            <w:r>
              <w:rPr>
                <w:rFonts w:ascii="ＭＳ 明朝" w:hint="eastAsia"/>
                <w:sz w:val="18"/>
              </w:rPr>
              <w:t xml:space="preserve"> 満</w:t>
            </w:r>
          </w:p>
        </w:tc>
        <w:tc>
          <w:tcPr>
            <w:tcW w:w="721" w:type="dxa"/>
            <w:vAlign w:val="center"/>
          </w:tcPr>
          <w:p w:rsidR="009A62CD" w:rsidRDefault="009A62CD" w:rsidP="00FD4F1D">
            <w:pPr>
              <w:jc w:val="center"/>
              <w:rPr>
                <w:rFonts w:ascii="ＭＳ 明朝"/>
                <w:sz w:val="18"/>
              </w:rPr>
            </w:pPr>
            <w:r>
              <w:rPr>
                <w:rFonts w:ascii="ＭＳ 明朝" w:hint="eastAsia"/>
                <w:sz w:val="18"/>
              </w:rPr>
              <w:t>65</w:t>
            </w:r>
            <w:r w:rsidR="00776FEE">
              <w:rPr>
                <w:rFonts w:ascii="ＭＳ 明朝" w:hint="eastAsia"/>
                <w:sz w:val="18"/>
              </w:rPr>
              <w:t xml:space="preserve"> </w:t>
            </w:r>
            <w:r w:rsidR="007014F3">
              <w:rPr>
                <w:rFonts w:ascii="ＭＳ 明朝" w:hint="eastAsia"/>
                <w:sz w:val="18"/>
              </w:rPr>
              <w:t xml:space="preserve"> </w:t>
            </w:r>
            <w:r>
              <w:rPr>
                <w:rFonts w:ascii="ＭＳ 明朝" w:hint="eastAsia"/>
                <w:sz w:val="18"/>
              </w:rPr>
              <w:t>歳</w:t>
            </w:r>
          </w:p>
          <w:p w:rsidR="009A62CD" w:rsidRDefault="009A62CD" w:rsidP="00FD4F1D">
            <w:pPr>
              <w:jc w:val="center"/>
              <w:rPr>
                <w:rFonts w:ascii="ＭＳ 明朝"/>
                <w:sz w:val="18"/>
              </w:rPr>
            </w:pPr>
            <w:r>
              <w:rPr>
                <w:rFonts w:ascii="ＭＳ 明朝" w:hint="eastAsia"/>
                <w:sz w:val="18"/>
              </w:rPr>
              <w:t>以</w:t>
            </w:r>
            <w:r w:rsidR="007014F3">
              <w:rPr>
                <w:rFonts w:ascii="ＭＳ 明朝" w:hint="eastAsia"/>
                <w:sz w:val="18"/>
              </w:rPr>
              <w:t xml:space="preserve"> </w:t>
            </w:r>
            <w:r w:rsidR="00776FEE">
              <w:rPr>
                <w:rFonts w:ascii="ＭＳ 明朝" w:hint="eastAsia"/>
                <w:sz w:val="18"/>
              </w:rPr>
              <w:t xml:space="preserve"> </w:t>
            </w:r>
            <w:r>
              <w:rPr>
                <w:rFonts w:ascii="ＭＳ 明朝" w:hint="eastAsia"/>
                <w:sz w:val="18"/>
              </w:rPr>
              <w:t>上</w:t>
            </w:r>
          </w:p>
        </w:tc>
        <w:tc>
          <w:tcPr>
            <w:tcW w:w="824" w:type="dxa"/>
            <w:vMerge/>
            <w:vAlign w:val="center"/>
          </w:tcPr>
          <w:p w:rsidR="009A62CD" w:rsidRDefault="009A62CD" w:rsidP="00FD4F1D">
            <w:pPr>
              <w:jc w:val="center"/>
              <w:rPr>
                <w:rFonts w:ascii="ＭＳ 明朝"/>
                <w:sz w:val="18"/>
              </w:rPr>
            </w:pPr>
          </w:p>
        </w:tc>
        <w:tc>
          <w:tcPr>
            <w:tcW w:w="824" w:type="dxa"/>
            <w:vMerge/>
            <w:vAlign w:val="center"/>
          </w:tcPr>
          <w:p w:rsidR="009A62CD" w:rsidRDefault="009A62CD" w:rsidP="00FD4F1D">
            <w:pPr>
              <w:jc w:val="center"/>
              <w:rPr>
                <w:rFonts w:ascii="ＭＳ 明朝"/>
                <w:sz w:val="18"/>
              </w:rPr>
            </w:pPr>
          </w:p>
        </w:tc>
        <w:tc>
          <w:tcPr>
            <w:tcW w:w="824" w:type="dxa"/>
            <w:vMerge/>
            <w:vAlign w:val="center"/>
          </w:tcPr>
          <w:p w:rsidR="009A62CD" w:rsidRDefault="009A62CD" w:rsidP="00FD4F1D">
            <w:pPr>
              <w:jc w:val="center"/>
              <w:rPr>
                <w:rFonts w:ascii="ＭＳ 明朝"/>
                <w:sz w:val="18"/>
              </w:rPr>
            </w:pPr>
          </w:p>
        </w:tc>
        <w:tc>
          <w:tcPr>
            <w:tcW w:w="824" w:type="dxa"/>
            <w:vMerge/>
            <w:vAlign w:val="center"/>
          </w:tcPr>
          <w:p w:rsidR="009A62CD" w:rsidRDefault="009A62CD" w:rsidP="00FD4F1D">
            <w:pPr>
              <w:jc w:val="center"/>
              <w:rPr>
                <w:rFonts w:ascii="ＭＳ 明朝"/>
                <w:sz w:val="18"/>
              </w:rPr>
            </w:pPr>
          </w:p>
        </w:tc>
        <w:tc>
          <w:tcPr>
            <w:tcW w:w="618" w:type="dxa"/>
            <w:vMerge/>
            <w:vAlign w:val="center"/>
          </w:tcPr>
          <w:p w:rsidR="009A62CD" w:rsidRDefault="009A62CD" w:rsidP="00FD4F1D">
            <w:pPr>
              <w:jc w:val="center"/>
              <w:rPr>
                <w:rFonts w:ascii="ＭＳ 明朝"/>
                <w:sz w:val="18"/>
              </w:rPr>
            </w:pPr>
          </w:p>
        </w:tc>
        <w:tc>
          <w:tcPr>
            <w:tcW w:w="824" w:type="dxa"/>
            <w:vMerge/>
            <w:tcBorders>
              <w:bottom w:val="single" w:sz="4" w:space="0" w:color="auto"/>
              <w:right w:val="nil"/>
            </w:tcBorders>
            <w:vAlign w:val="center"/>
          </w:tcPr>
          <w:p w:rsidR="009A62CD" w:rsidRDefault="009A62CD" w:rsidP="00FD4F1D">
            <w:pPr>
              <w:jc w:val="center"/>
              <w:rPr>
                <w:rFonts w:ascii="ＭＳ 明朝"/>
                <w:sz w:val="18"/>
              </w:rPr>
            </w:pPr>
          </w:p>
        </w:tc>
        <w:tc>
          <w:tcPr>
            <w:tcW w:w="618" w:type="dxa"/>
            <w:vMerge/>
            <w:tcBorders>
              <w:bottom w:val="single" w:sz="4" w:space="0" w:color="auto"/>
              <w:right w:val="nil"/>
            </w:tcBorders>
            <w:vAlign w:val="center"/>
          </w:tcPr>
          <w:p w:rsidR="009A62CD" w:rsidRDefault="009A62CD" w:rsidP="00FD4F1D">
            <w:pPr>
              <w:jc w:val="center"/>
              <w:rPr>
                <w:rFonts w:ascii="ＭＳ 明朝"/>
                <w:sz w:val="18"/>
              </w:rPr>
            </w:pPr>
          </w:p>
        </w:tc>
      </w:tr>
      <w:tr w:rsidR="009A62CD" w:rsidTr="00FD4F1D">
        <w:trPr>
          <w:cantSplit/>
          <w:trHeight w:val="2113"/>
        </w:trPr>
        <w:tc>
          <w:tcPr>
            <w:tcW w:w="2060" w:type="dxa"/>
            <w:tcBorders>
              <w:top w:val="single" w:sz="4" w:space="0" w:color="auto"/>
              <w:left w:val="nil"/>
            </w:tcBorders>
          </w:tcPr>
          <w:p w:rsidR="009A62CD" w:rsidRDefault="00827212" w:rsidP="00013F03">
            <w:pPr>
              <w:spacing w:line="360" w:lineRule="exact"/>
              <w:ind w:firstLineChars="100" w:firstLine="167"/>
              <w:rPr>
                <w:rFonts w:ascii="ＭＳ 明朝"/>
                <w:sz w:val="18"/>
              </w:rPr>
            </w:pPr>
            <w:r>
              <w:rPr>
                <w:rFonts w:ascii="ＭＳ 明朝"/>
                <w:sz w:val="18"/>
              </w:rPr>
              <w:fldChar w:fldCharType="begin"/>
            </w:r>
            <w:r w:rsidR="009A62CD">
              <w:rPr>
                <w:rFonts w:ascii="ＭＳ 明朝"/>
                <w:sz w:val="18"/>
              </w:rPr>
              <w:instrText xml:space="preserve"> eq \o\ad(</w:instrText>
            </w:r>
            <w:r w:rsidR="009A62CD">
              <w:rPr>
                <w:rFonts w:ascii="ＭＳ 明朝" w:hint="eastAsia"/>
                <w:sz w:val="18"/>
              </w:rPr>
              <w:instrText>総数</w:instrText>
            </w:r>
            <w:r w:rsidR="009A62CD">
              <w:rPr>
                <w:rFonts w:ascii="ＭＳ 明朝"/>
                <w:sz w:val="18"/>
              </w:rPr>
              <w:instrText>,</w:instrText>
            </w:r>
            <w:r w:rsidR="009A62CD">
              <w:rPr>
                <w:rFonts w:ascii="ＭＳ 明朝" w:hint="eastAsia"/>
                <w:sz w:val="18"/>
              </w:rPr>
              <w:instrText xml:space="preserve">　　　　　　　　　　</w:instrText>
            </w:r>
            <w:r w:rsidR="009A62CD">
              <w:rPr>
                <w:rFonts w:ascii="ＭＳ 明朝"/>
                <w:sz w:val="18"/>
              </w:rPr>
              <w:instrText>)</w:instrText>
            </w:r>
            <w:r>
              <w:rPr>
                <w:rFonts w:ascii="ＭＳ 明朝"/>
                <w:sz w:val="18"/>
              </w:rPr>
              <w:fldChar w:fldCharType="end"/>
            </w:r>
          </w:p>
          <w:p w:rsidR="009A62CD" w:rsidRDefault="009A62CD" w:rsidP="00FD4F1D">
            <w:pPr>
              <w:spacing w:line="360" w:lineRule="exact"/>
              <w:rPr>
                <w:rFonts w:ascii="ＭＳ 明朝"/>
                <w:sz w:val="18"/>
              </w:rPr>
            </w:pPr>
            <w:r>
              <w:rPr>
                <w:rFonts w:ascii="ＭＳ 明朝" w:hint="eastAsia"/>
                <w:sz w:val="18"/>
              </w:rPr>
              <w:t xml:space="preserve">Ａ  </w:t>
            </w:r>
            <w:r w:rsidR="00827212">
              <w:rPr>
                <w:rFonts w:ascii="ＭＳ 明朝"/>
                <w:sz w:val="18"/>
              </w:rPr>
              <w:fldChar w:fldCharType="begin"/>
            </w:r>
            <w:r>
              <w:rPr>
                <w:rFonts w:ascii="ＭＳ 明朝"/>
                <w:sz w:val="18"/>
              </w:rPr>
              <w:instrText xml:space="preserve"> eq \o\ad(</w:instrText>
            </w:r>
            <w:r>
              <w:rPr>
                <w:rFonts w:ascii="ＭＳ 明朝" w:hint="eastAsia"/>
                <w:sz w:val="18"/>
              </w:rPr>
              <w:instrText>都市計画区域</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827212">
              <w:rPr>
                <w:rFonts w:ascii="ＭＳ 明朝"/>
                <w:sz w:val="18"/>
              </w:rPr>
              <w:fldChar w:fldCharType="end"/>
            </w:r>
          </w:p>
          <w:p w:rsidR="009A62CD" w:rsidRDefault="00E72C72" w:rsidP="00FD4F1D">
            <w:pPr>
              <w:spacing w:line="360" w:lineRule="exact"/>
              <w:jc w:val="distribute"/>
              <w:rPr>
                <w:rFonts w:ascii="ＭＳ 明朝"/>
                <w:sz w:val="18"/>
              </w:rPr>
            </w:pPr>
            <w:r>
              <w:rPr>
                <w:rFonts w:ascii="ＭＳ 明朝" w:hint="eastAsia"/>
                <w:sz w:val="18"/>
              </w:rPr>
              <w:t xml:space="preserve">  </w:t>
            </w:r>
            <w:r w:rsidR="009A62CD">
              <w:rPr>
                <w:rFonts w:ascii="ＭＳ 明朝" w:hint="eastAsia"/>
                <w:sz w:val="18"/>
              </w:rPr>
              <w:t>Ｉ市街化区域</w:t>
            </w:r>
          </w:p>
          <w:p w:rsidR="009A62CD" w:rsidRDefault="009A62CD" w:rsidP="00FD4F1D">
            <w:pPr>
              <w:spacing w:line="360" w:lineRule="exact"/>
              <w:jc w:val="distribute"/>
              <w:rPr>
                <w:rFonts w:ascii="ＭＳ 明朝"/>
                <w:sz w:val="18"/>
              </w:rPr>
            </w:pPr>
            <w:r>
              <w:rPr>
                <w:rFonts w:ascii="ＭＳ 明朝" w:hint="eastAsia"/>
                <w:sz w:val="18"/>
              </w:rPr>
              <w:t xml:space="preserve">   １工業区域</w:t>
            </w:r>
          </w:p>
          <w:p w:rsidR="009A62CD" w:rsidRDefault="009A62CD" w:rsidP="00FD4F1D">
            <w:pPr>
              <w:spacing w:line="360" w:lineRule="exact"/>
              <w:jc w:val="distribute"/>
              <w:rPr>
                <w:rFonts w:ascii="ＭＳ 明朝"/>
                <w:sz w:val="18"/>
              </w:rPr>
            </w:pPr>
            <w:r>
              <w:rPr>
                <w:rFonts w:ascii="ＭＳ 明朝" w:hint="eastAsia"/>
                <w:sz w:val="18"/>
              </w:rPr>
              <w:t xml:space="preserve">   ２商業区域</w:t>
            </w:r>
          </w:p>
          <w:p w:rsidR="009A62CD" w:rsidRDefault="009A62CD" w:rsidP="00FD4F1D">
            <w:pPr>
              <w:spacing w:line="360" w:lineRule="exact"/>
              <w:jc w:val="distribute"/>
              <w:rPr>
                <w:rFonts w:ascii="ＭＳ 明朝"/>
                <w:sz w:val="18"/>
              </w:rPr>
            </w:pPr>
            <w:r>
              <w:rPr>
                <w:rFonts w:ascii="ＭＳ 明朝" w:hint="eastAsia"/>
                <w:sz w:val="18"/>
              </w:rPr>
              <w:t xml:space="preserve">   ３住居区域</w:t>
            </w:r>
          </w:p>
          <w:p w:rsidR="009A62CD" w:rsidRDefault="009A62CD" w:rsidP="00FD4F1D">
            <w:pPr>
              <w:spacing w:line="360" w:lineRule="exact"/>
              <w:jc w:val="distribute"/>
              <w:rPr>
                <w:rFonts w:ascii="ＭＳ 明朝"/>
                <w:sz w:val="18"/>
              </w:rPr>
            </w:pPr>
            <w:r>
              <w:rPr>
                <w:rFonts w:ascii="ＭＳ 明朝" w:hint="eastAsia"/>
                <w:sz w:val="18"/>
              </w:rPr>
              <w:t xml:space="preserve">　Ⅱ  市街化調整区域</w:t>
            </w:r>
          </w:p>
          <w:p w:rsidR="009A62CD" w:rsidRDefault="009A62CD" w:rsidP="00FD4F1D">
            <w:pPr>
              <w:spacing w:line="360" w:lineRule="exact"/>
              <w:ind w:firstLine="210"/>
              <w:rPr>
                <w:rFonts w:ascii="ＭＳ 明朝"/>
                <w:sz w:val="18"/>
              </w:rPr>
            </w:pPr>
            <w:r>
              <w:rPr>
                <w:rFonts w:ascii="ＭＳ 明朝" w:hint="eastAsia"/>
                <w:sz w:val="18"/>
              </w:rPr>
              <w:t>Ⅲ  未線引きの区域</w:t>
            </w:r>
          </w:p>
          <w:p w:rsidR="009A62CD" w:rsidRDefault="009A62CD" w:rsidP="00FD4F1D">
            <w:pPr>
              <w:spacing w:line="360" w:lineRule="exact"/>
              <w:rPr>
                <w:rFonts w:ascii="ＭＳ 明朝"/>
                <w:sz w:val="18"/>
              </w:rPr>
            </w:pPr>
            <w:r>
              <w:rPr>
                <w:rFonts w:ascii="ＭＳ 明朝" w:hint="eastAsia"/>
                <w:sz w:val="18"/>
              </w:rPr>
              <w:t>Ｂ  都市計画区域以外</w:t>
            </w:r>
          </w:p>
          <w:p w:rsidR="009A62CD" w:rsidRDefault="009A62CD" w:rsidP="00FD4F1D">
            <w:pPr>
              <w:spacing w:line="360" w:lineRule="exact"/>
              <w:rPr>
                <w:rFonts w:ascii="ＭＳ 明朝"/>
                <w:sz w:val="18"/>
              </w:rPr>
            </w:pPr>
            <w:r>
              <w:rPr>
                <w:rFonts w:ascii="ＭＳ 明朝" w:hint="eastAsia"/>
                <w:sz w:val="18"/>
              </w:rPr>
              <w:t xml:space="preserve">    </w:t>
            </w:r>
            <w:r w:rsidR="00827212">
              <w:rPr>
                <w:rFonts w:ascii="ＭＳ 明朝"/>
                <w:sz w:val="18"/>
              </w:rPr>
              <w:fldChar w:fldCharType="begin"/>
            </w:r>
            <w:r>
              <w:rPr>
                <w:rFonts w:ascii="ＭＳ 明朝"/>
                <w:sz w:val="18"/>
              </w:rPr>
              <w:instrText xml:space="preserve"> eq \o\ad(</w:instrText>
            </w:r>
            <w:r>
              <w:rPr>
                <w:rFonts w:ascii="ＭＳ 明朝" w:hint="eastAsia"/>
                <w:sz w:val="18"/>
              </w:rPr>
              <w:instrText>の区域</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827212">
              <w:rPr>
                <w:rFonts w:ascii="ＭＳ 明朝"/>
                <w:sz w:val="18"/>
              </w:rPr>
              <w:fldChar w:fldCharType="end"/>
            </w:r>
          </w:p>
        </w:tc>
        <w:tc>
          <w:tcPr>
            <w:tcW w:w="824" w:type="dxa"/>
            <w:tcBorders>
              <w:right w:val="single" w:sz="4" w:space="0" w:color="FFFFFF"/>
            </w:tcBorders>
          </w:tcPr>
          <w:p w:rsidR="009A62CD" w:rsidRDefault="009A62CD" w:rsidP="00FD4F1D">
            <w:pPr>
              <w:spacing w:line="360" w:lineRule="exact"/>
              <w:jc w:val="center"/>
              <w:rPr>
                <w:rFonts w:ascii="ＭＳ 明朝"/>
                <w:sz w:val="18"/>
              </w:rPr>
            </w:pPr>
            <w:r>
              <w:rPr>
                <w:rFonts w:ascii="ＭＳ 明朝" w:hint="eastAsia"/>
                <w:sz w:val="18"/>
              </w:rPr>
              <w:t>6</w:t>
            </w:r>
            <w:r w:rsidR="00EB3B5C">
              <w:rPr>
                <w:rFonts w:ascii="ＭＳ 明朝" w:hint="eastAsia"/>
                <w:sz w:val="18"/>
              </w:rPr>
              <w:t>8</w:t>
            </w:r>
            <w:r>
              <w:rPr>
                <w:rFonts w:ascii="ＭＳ 明朝" w:hint="eastAsia"/>
                <w:sz w:val="18"/>
              </w:rPr>
              <w:t>,</w:t>
            </w:r>
            <w:r w:rsidR="00EB3B5C">
              <w:rPr>
                <w:rFonts w:ascii="ＭＳ 明朝" w:hint="eastAsia"/>
                <w:sz w:val="18"/>
              </w:rPr>
              <w:t>888</w:t>
            </w:r>
          </w:p>
          <w:p w:rsidR="009A62CD" w:rsidRDefault="009A62CD" w:rsidP="00FD4F1D">
            <w:pPr>
              <w:spacing w:line="360" w:lineRule="exact"/>
              <w:jc w:val="center"/>
              <w:rPr>
                <w:rFonts w:ascii="ＭＳ 明朝"/>
                <w:sz w:val="18"/>
              </w:rPr>
            </w:pPr>
            <w:r>
              <w:rPr>
                <w:rFonts w:ascii="ＭＳ 明朝" w:hint="eastAsia"/>
                <w:sz w:val="18"/>
              </w:rPr>
              <w:t>6</w:t>
            </w:r>
            <w:r w:rsidR="00EB3B5C">
              <w:rPr>
                <w:rFonts w:ascii="ＭＳ 明朝" w:hint="eastAsia"/>
                <w:sz w:val="18"/>
              </w:rPr>
              <w:t>8</w:t>
            </w:r>
            <w:r>
              <w:rPr>
                <w:rFonts w:ascii="ＭＳ 明朝" w:hint="eastAsia"/>
                <w:sz w:val="18"/>
              </w:rPr>
              <w:t>,</w:t>
            </w:r>
            <w:r w:rsidR="00EB3B5C">
              <w:rPr>
                <w:rFonts w:ascii="ＭＳ 明朝" w:hint="eastAsia"/>
                <w:sz w:val="18"/>
              </w:rPr>
              <w:t>888</w:t>
            </w:r>
          </w:p>
          <w:p w:rsidR="009A62CD" w:rsidRDefault="009A62CD" w:rsidP="00FD4F1D">
            <w:pPr>
              <w:spacing w:line="360" w:lineRule="exact"/>
              <w:jc w:val="center"/>
              <w:rPr>
                <w:rFonts w:ascii="ＭＳ 明朝"/>
                <w:sz w:val="18"/>
              </w:rPr>
            </w:pPr>
            <w:r>
              <w:rPr>
                <w:rFonts w:ascii="ＭＳ 明朝" w:hint="eastAsia"/>
                <w:sz w:val="18"/>
              </w:rPr>
              <w:t>5</w:t>
            </w:r>
            <w:r w:rsidR="00EB3B5C">
              <w:rPr>
                <w:rFonts w:ascii="ＭＳ 明朝" w:hint="eastAsia"/>
                <w:sz w:val="18"/>
              </w:rPr>
              <w:t>2</w:t>
            </w:r>
            <w:r>
              <w:rPr>
                <w:rFonts w:ascii="ＭＳ 明朝" w:hint="eastAsia"/>
                <w:sz w:val="18"/>
              </w:rPr>
              <w:t>,2</w:t>
            </w:r>
            <w:r w:rsidR="00EB3B5C">
              <w:rPr>
                <w:rFonts w:ascii="ＭＳ 明朝" w:hint="eastAsia"/>
                <w:sz w:val="18"/>
              </w:rPr>
              <w:t>14</w:t>
            </w:r>
          </w:p>
          <w:p w:rsidR="009A62CD" w:rsidRDefault="009A62CD" w:rsidP="00FD4F1D">
            <w:pPr>
              <w:spacing w:line="360" w:lineRule="exact"/>
              <w:jc w:val="center"/>
              <w:rPr>
                <w:rFonts w:ascii="ＭＳ 明朝"/>
                <w:sz w:val="18"/>
              </w:rPr>
            </w:pPr>
            <w:r>
              <w:rPr>
                <w:rFonts w:ascii="ＭＳ 明朝" w:hint="eastAsia"/>
                <w:sz w:val="18"/>
              </w:rPr>
              <w:t xml:space="preserve"> 2,</w:t>
            </w:r>
            <w:r w:rsidR="00EB3B5C">
              <w:rPr>
                <w:rFonts w:ascii="ＭＳ 明朝" w:hint="eastAsia"/>
                <w:sz w:val="18"/>
              </w:rPr>
              <w:t>670</w:t>
            </w:r>
          </w:p>
          <w:p w:rsidR="009A62CD" w:rsidRDefault="009A62CD" w:rsidP="00FD4F1D">
            <w:pPr>
              <w:spacing w:line="360" w:lineRule="exact"/>
              <w:jc w:val="center"/>
              <w:rPr>
                <w:rFonts w:ascii="ＭＳ 明朝"/>
                <w:sz w:val="18"/>
              </w:rPr>
            </w:pPr>
            <w:r>
              <w:rPr>
                <w:rFonts w:ascii="ＭＳ 明朝" w:hint="eastAsia"/>
                <w:sz w:val="18"/>
              </w:rPr>
              <w:t xml:space="preserve"> 2,</w:t>
            </w:r>
            <w:r w:rsidR="00EB3B5C">
              <w:rPr>
                <w:rFonts w:ascii="ＭＳ 明朝" w:hint="eastAsia"/>
                <w:sz w:val="18"/>
              </w:rPr>
              <w:t>732</w:t>
            </w:r>
          </w:p>
          <w:p w:rsidR="009A62CD" w:rsidRDefault="009A62CD" w:rsidP="00FD4F1D">
            <w:pPr>
              <w:spacing w:line="360" w:lineRule="exact"/>
              <w:jc w:val="center"/>
              <w:rPr>
                <w:rFonts w:ascii="ＭＳ 明朝"/>
                <w:sz w:val="18"/>
              </w:rPr>
            </w:pPr>
            <w:r>
              <w:rPr>
                <w:rFonts w:ascii="ＭＳ 明朝" w:hint="eastAsia"/>
                <w:sz w:val="18"/>
              </w:rPr>
              <w:t>4</w:t>
            </w:r>
            <w:r w:rsidR="00EB3B5C">
              <w:rPr>
                <w:rFonts w:ascii="ＭＳ 明朝" w:hint="eastAsia"/>
                <w:sz w:val="18"/>
              </w:rPr>
              <w:t>6</w:t>
            </w:r>
            <w:r>
              <w:rPr>
                <w:rFonts w:ascii="ＭＳ 明朝" w:hint="eastAsia"/>
                <w:sz w:val="18"/>
              </w:rPr>
              <w:t>,</w:t>
            </w:r>
            <w:r w:rsidR="00EB3B5C">
              <w:rPr>
                <w:rFonts w:ascii="ＭＳ 明朝" w:hint="eastAsia"/>
                <w:sz w:val="18"/>
              </w:rPr>
              <w:t>812</w:t>
            </w:r>
          </w:p>
          <w:p w:rsidR="009A62CD" w:rsidRDefault="009A62CD" w:rsidP="00FD4F1D">
            <w:pPr>
              <w:spacing w:line="360" w:lineRule="exact"/>
              <w:jc w:val="center"/>
              <w:rPr>
                <w:rFonts w:ascii="ＭＳ 明朝"/>
                <w:sz w:val="18"/>
              </w:rPr>
            </w:pPr>
            <w:r>
              <w:rPr>
                <w:rFonts w:ascii="ＭＳ 明朝" w:hint="eastAsia"/>
                <w:sz w:val="18"/>
              </w:rPr>
              <w:t>16,</w:t>
            </w:r>
            <w:r w:rsidR="00EB3B5C">
              <w:rPr>
                <w:rFonts w:ascii="ＭＳ 明朝" w:hint="eastAsia"/>
                <w:sz w:val="18"/>
              </w:rPr>
              <w:t>674</w:t>
            </w:r>
          </w:p>
          <w:p w:rsidR="009A62CD" w:rsidRDefault="009A62CD" w:rsidP="00FD4F1D">
            <w:pPr>
              <w:spacing w:line="360" w:lineRule="exact"/>
              <w:jc w:val="center"/>
              <w:rPr>
                <w:rFonts w:ascii="ＭＳ 明朝"/>
                <w:sz w:val="18"/>
              </w:rPr>
            </w:pPr>
            <w:r>
              <w:rPr>
                <w:rFonts w:ascii="ＭＳ 明朝" w:hint="eastAsia"/>
                <w:sz w:val="18"/>
              </w:rPr>
              <w:t xml:space="preserve"> </w:t>
            </w:r>
            <w:r w:rsidR="00055552">
              <w:rPr>
                <w:rFonts w:ascii="ＭＳ 明朝" w:hint="eastAsia"/>
                <w:sz w:val="18"/>
              </w:rPr>
              <w:t xml:space="preserve">    </w:t>
            </w:r>
            <w:r>
              <w:rPr>
                <w:rFonts w:ascii="ＭＳ 明朝" w:hint="eastAsia"/>
                <w:sz w:val="18"/>
              </w:rPr>
              <w:t>-</w:t>
            </w:r>
          </w:p>
          <w:p w:rsidR="009A62CD" w:rsidRDefault="009A62CD" w:rsidP="00FD4F1D">
            <w:pPr>
              <w:spacing w:line="360" w:lineRule="exact"/>
              <w:jc w:val="center"/>
              <w:rPr>
                <w:rFonts w:ascii="ＭＳ 明朝"/>
                <w:sz w:val="18"/>
              </w:rPr>
            </w:pPr>
            <w:r>
              <w:rPr>
                <w:rFonts w:ascii="ＭＳ 明朝" w:hint="eastAsia"/>
                <w:sz w:val="18"/>
              </w:rPr>
              <w:t xml:space="preserve"> </w:t>
            </w:r>
            <w:r w:rsidR="00055552">
              <w:rPr>
                <w:rFonts w:ascii="ＭＳ 明朝" w:hint="eastAsia"/>
                <w:sz w:val="18"/>
              </w:rPr>
              <w:t xml:space="preserve">    </w:t>
            </w:r>
            <w:r>
              <w:rPr>
                <w:rFonts w:ascii="ＭＳ 明朝" w:hint="eastAsia"/>
                <w:sz w:val="18"/>
              </w:rPr>
              <w:t>-</w:t>
            </w:r>
          </w:p>
          <w:p w:rsidR="009A62CD" w:rsidRDefault="009A62CD" w:rsidP="00FD4F1D">
            <w:pPr>
              <w:spacing w:line="360" w:lineRule="exact"/>
              <w:jc w:val="center"/>
              <w:rPr>
                <w:rFonts w:ascii="ＭＳ 明朝"/>
                <w:sz w:val="18"/>
              </w:rPr>
            </w:pPr>
          </w:p>
        </w:tc>
        <w:tc>
          <w:tcPr>
            <w:tcW w:w="824" w:type="dxa"/>
            <w:tcBorders>
              <w:left w:val="nil"/>
              <w:right w:val="single" w:sz="4" w:space="0" w:color="FFFFFF"/>
            </w:tcBorders>
          </w:tcPr>
          <w:p w:rsidR="009A62CD" w:rsidRDefault="00EB3B5C" w:rsidP="00FD4F1D">
            <w:pPr>
              <w:spacing w:line="360" w:lineRule="exact"/>
              <w:jc w:val="center"/>
              <w:rPr>
                <w:rFonts w:ascii="ＭＳ 明朝"/>
                <w:sz w:val="18"/>
              </w:rPr>
            </w:pPr>
            <w:r>
              <w:rPr>
                <w:rFonts w:ascii="ＭＳ 明朝" w:hint="eastAsia"/>
                <w:sz w:val="18"/>
              </w:rPr>
              <w:t xml:space="preserve"> 8</w:t>
            </w:r>
            <w:r w:rsidR="009A62CD">
              <w:rPr>
                <w:rFonts w:ascii="ＭＳ 明朝" w:hint="eastAsia"/>
                <w:sz w:val="18"/>
              </w:rPr>
              <w:t>,</w:t>
            </w:r>
            <w:r>
              <w:rPr>
                <w:rFonts w:ascii="ＭＳ 明朝" w:hint="eastAsia"/>
                <w:sz w:val="18"/>
              </w:rPr>
              <w:t>765</w:t>
            </w:r>
          </w:p>
          <w:p w:rsidR="009A62CD" w:rsidRDefault="00EB3B5C" w:rsidP="00FD4F1D">
            <w:pPr>
              <w:spacing w:line="360" w:lineRule="exact"/>
              <w:jc w:val="center"/>
              <w:rPr>
                <w:rFonts w:ascii="ＭＳ 明朝"/>
                <w:sz w:val="18"/>
              </w:rPr>
            </w:pPr>
            <w:r>
              <w:rPr>
                <w:rFonts w:ascii="ＭＳ 明朝" w:hint="eastAsia"/>
                <w:sz w:val="18"/>
              </w:rPr>
              <w:t xml:space="preserve"> 8</w:t>
            </w:r>
            <w:r w:rsidR="009A62CD">
              <w:rPr>
                <w:rFonts w:ascii="ＭＳ 明朝" w:hint="eastAsia"/>
                <w:sz w:val="18"/>
              </w:rPr>
              <w:t>,7</w:t>
            </w:r>
            <w:r>
              <w:rPr>
                <w:rFonts w:ascii="ＭＳ 明朝" w:hint="eastAsia"/>
                <w:sz w:val="18"/>
              </w:rPr>
              <w:t>65</w:t>
            </w:r>
          </w:p>
          <w:p w:rsidR="009A62CD" w:rsidRDefault="009A62CD" w:rsidP="00FD4F1D">
            <w:pPr>
              <w:spacing w:line="360" w:lineRule="exact"/>
              <w:jc w:val="center"/>
              <w:rPr>
                <w:rFonts w:ascii="ＭＳ 明朝"/>
                <w:sz w:val="18"/>
              </w:rPr>
            </w:pPr>
            <w:r>
              <w:rPr>
                <w:rFonts w:ascii="ＭＳ 明朝" w:hint="eastAsia"/>
                <w:sz w:val="18"/>
              </w:rPr>
              <w:t xml:space="preserve"> </w:t>
            </w:r>
            <w:r w:rsidR="00EB3B5C">
              <w:rPr>
                <w:rFonts w:ascii="ＭＳ 明朝" w:hint="eastAsia"/>
                <w:sz w:val="18"/>
              </w:rPr>
              <w:t>6</w:t>
            </w:r>
            <w:r>
              <w:rPr>
                <w:rFonts w:ascii="ＭＳ 明朝" w:hint="eastAsia"/>
                <w:sz w:val="18"/>
              </w:rPr>
              <w:t>,</w:t>
            </w:r>
            <w:r w:rsidR="00EB3B5C">
              <w:rPr>
                <w:rFonts w:ascii="ＭＳ 明朝" w:hint="eastAsia"/>
                <w:sz w:val="18"/>
              </w:rPr>
              <w:t>756</w:t>
            </w:r>
          </w:p>
          <w:p w:rsidR="009A62CD" w:rsidRDefault="009A62CD" w:rsidP="00FD4F1D">
            <w:pPr>
              <w:spacing w:line="360" w:lineRule="exact"/>
              <w:jc w:val="center"/>
              <w:rPr>
                <w:rFonts w:ascii="ＭＳ 明朝"/>
                <w:sz w:val="18"/>
              </w:rPr>
            </w:pPr>
            <w:r>
              <w:rPr>
                <w:rFonts w:ascii="ＭＳ 明朝" w:hint="eastAsia"/>
                <w:sz w:val="18"/>
              </w:rPr>
              <w:t xml:space="preserve">   </w:t>
            </w:r>
            <w:r w:rsidR="00EB3B5C">
              <w:rPr>
                <w:rFonts w:ascii="ＭＳ 明朝" w:hint="eastAsia"/>
                <w:sz w:val="18"/>
              </w:rPr>
              <w:t>32</w:t>
            </w:r>
            <w:r>
              <w:rPr>
                <w:rFonts w:ascii="ＭＳ 明朝" w:hint="eastAsia"/>
                <w:sz w:val="18"/>
              </w:rPr>
              <w:t>4</w:t>
            </w:r>
          </w:p>
          <w:p w:rsidR="009A62CD" w:rsidRDefault="009A62CD" w:rsidP="00FD4F1D">
            <w:pPr>
              <w:spacing w:line="360" w:lineRule="exact"/>
              <w:jc w:val="center"/>
              <w:rPr>
                <w:rFonts w:ascii="ＭＳ 明朝"/>
                <w:sz w:val="18"/>
              </w:rPr>
            </w:pPr>
            <w:r>
              <w:rPr>
                <w:rFonts w:ascii="ＭＳ 明朝" w:hint="eastAsia"/>
                <w:sz w:val="18"/>
              </w:rPr>
              <w:t xml:space="preserve">   3</w:t>
            </w:r>
            <w:r w:rsidR="00EB3B5C">
              <w:rPr>
                <w:rFonts w:ascii="ＭＳ 明朝" w:hint="eastAsia"/>
                <w:sz w:val="18"/>
              </w:rPr>
              <w:t>02</w:t>
            </w:r>
          </w:p>
          <w:p w:rsidR="009A62CD" w:rsidRDefault="00EB3B5C" w:rsidP="00FD4F1D">
            <w:pPr>
              <w:spacing w:line="360" w:lineRule="exact"/>
              <w:jc w:val="center"/>
              <w:rPr>
                <w:rFonts w:ascii="ＭＳ 明朝"/>
                <w:sz w:val="18"/>
              </w:rPr>
            </w:pPr>
            <w:r>
              <w:rPr>
                <w:rFonts w:ascii="ＭＳ 明朝" w:hint="eastAsia"/>
                <w:sz w:val="18"/>
              </w:rPr>
              <w:t xml:space="preserve"> 6</w:t>
            </w:r>
            <w:r w:rsidR="009A62CD">
              <w:rPr>
                <w:rFonts w:ascii="ＭＳ 明朝" w:hint="eastAsia"/>
                <w:sz w:val="18"/>
              </w:rPr>
              <w:t>,</w:t>
            </w:r>
            <w:r>
              <w:rPr>
                <w:rFonts w:ascii="ＭＳ 明朝" w:hint="eastAsia"/>
                <w:sz w:val="18"/>
              </w:rPr>
              <w:t>130</w:t>
            </w:r>
          </w:p>
          <w:p w:rsidR="009A62CD" w:rsidRDefault="00EB3B5C" w:rsidP="00FD4F1D">
            <w:pPr>
              <w:spacing w:line="360" w:lineRule="exact"/>
              <w:jc w:val="center"/>
              <w:rPr>
                <w:rFonts w:ascii="ＭＳ 明朝"/>
                <w:sz w:val="18"/>
              </w:rPr>
            </w:pPr>
            <w:r>
              <w:rPr>
                <w:rFonts w:ascii="ＭＳ 明朝" w:hint="eastAsia"/>
                <w:sz w:val="18"/>
              </w:rPr>
              <w:t xml:space="preserve"> </w:t>
            </w:r>
            <w:r w:rsidR="009A62CD">
              <w:rPr>
                <w:rFonts w:ascii="ＭＳ 明朝" w:hint="eastAsia"/>
                <w:sz w:val="18"/>
              </w:rPr>
              <w:t>2,</w:t>
            </w:r>
            <w:r>
              <w:rPr>
                <w:rFonts w:ascii="ＭＳ 明朝" w:hint="eastAsia"/>
                <w:sz w:val="18"/>
              </w:rPr>
              <w:t>009</w:t>
            </w:r>
          </w:p>
          <w:p w:rsidR="009A62CD" w:rsidRDefault="009A62CD" w:rsidP="00FD4F1D">
            <w:pPr>
              <w:spacing w:line="360" w:lineRule="exact"/>
              <w:jc w:val="center"/>
              <w:rPr>
                <w:rFonts w:ascii="ＭＳ 明朝"/>
                <w:sz w:val="18"/>
              </w:rPr>
            </w:pPr>
            <w:r>
              <w:rPr>
                <w:rFonts w:ascii="ＭＳ 明朝" w:hint="eastAsia"/>
                <w:sz w:val="18"/>
              </w:rPr>
              <w:t xml:space="preserve"> </w:t>
            </w:r>
            <w:r w:rsidR="00055552">
              <w:rPr>
                <w:rFonts w:ascii="ＭＳ 明朝" w:hint="eastAsia"/>
                <w:sz w:val="18"/>
              </w:rPr>
              <w:t xml:space="preserve">    </w:t>
            </w:r>
            <w:r>
              <w:rPr>
                <w:rFonts w:ascii="ＭＳ 明朝" w:hint="eastAsia"/>
                <w:sz w:val="18"/>
              </w:rPr>
              <w:t>-</w:t>
            </w:r>
          </w:p>
          <w:p w:rsidR="009A62CD" w:rsidRDefault="009A62CD" w:rsidP="007C11E2">
            <w:pPr>
              <w:spacing w:line="360" w:lineRule="exact"/>
              <w:jc w:val="center"/>
              <w:rPr>
                <w:rFonts w:ascii="ＭＳ 明朝"/>
                <w:sz w:val="18"/>
              </w:rPr>
            </w:pPr>
            <w:r>
              <w:rPr>
                <w:rFonts w:ascii="ＭＳ 明朝" w:hint="eastAsia"/>
                <w:sz w:val="18"/>
              </w:rPr>
              <w:t xml:space="preserve"> </w:t>
            </w:r>
            <w:r w:rsidR="00055552">
              <w:rPr>
                <w:rFonts w:ascii="ＭＳ 明朝" w:hint="eastAsia"/>
                <w:sz w:val="18"/>
              </w:rPr>
              <w:t xml:space="preserve">    </w:t>
            </w:r>
            <w:r>
              <w:rPr>
                <w:rFonts w:ascii="ＭＳ 明朝" w:hint="eastAsia"/>
                <w:sz w:val="18"/>
              </w:rPr>
              <w:t>-</w:t>
            </w:r>
          </w:p>
        </w:tc>
        <w:tc>
          <w:tcPr>
            <w:tcW w:w="721" w:type="dxa"/>
            <w:tcBorders>
              <w:left w:val="nil"/>
              <w:right w:val="single" w:sz="4" w:space="0" w:color="FFFFFF"/>
            </w:tcBorders>
          </w:tcPr>
          <w:p w:rsidR="009A62CD" w:rsidRDefault="001D0B60" w:rsidP="00FD4F1D">
            <w:pPr>
              <w:spacing w:line="360" w:lineRule="exact"/>
              <w:jc w:val="center"/>
              <w:rPr>
                <w:rFonts w:ascii="ＭＳ 明朝"/>
                <w:sz w:val="18"/>
              </w:rPr>
            </w:pPr>
            <w:r>
              <w:rPr>
                <w:rFonts w:ascii="ＭＳ 明朝" w:hint="eastAsia"/>
                <w:sz w:val="18"/>
              </w:rPr>
              <w:t>15</w:t>
            </w:r>
            <w:r w:rsidR="009A62CD">
              <w:rPr>
                <w:rFonts w:ascii="ＭＳ 明朝" w:hint="eastAsia"/>
                <w:sz w:val="18"/>
              </w:rPr>
              <w:t>,</w:t>
            </w:r>
            <w:r>
              <w:rPr>
                <w:rFonts w:ascii="ＭＳ 明朝" w:hint="eastAsia"/>
                <w:sz w:val="18"/>
              </w:rPr>
              <w:t>043</w:t>
            </w:r>
          </w:p>
          <w:p w:rsidR="009A62CD" w:rsidRDefault="001D0B60" w:rsidP="00FD4F1D">
            <w:pPr>
              <w:spacing w:line="360" w:lineRule="exact"/>
              <w:jc w:val="center"/>
              <w:rPr>
                <w:rFonts w:ascii="ＭＳ 明朝"/>
                <w:sz w:val="18"/>
              </w:rPr>
            </w:pPr>
            <w:r>
              <w:rPr>
                <w:rFonts w:ascii="ＭＳ 明朝" w:hint="eastAsia"/>
                <w:sz w:val="18"/>
              </w:rPr>
              <w:t>15</w:t>
            </w:r>
            <w:r w:rsidR="009A62CD">
              <w:rPr>
                <w:rFonts w:ascii="ＭＳ 明朝" w:hint="eastAsia"/>
                <w:sz w:val="18"/>
              </w:rPr>
              <w:t>,</w:t>
            </w:r>
            <w:r>
              <w:rPr>
                <w:rFonts w:ascii="ＭＳ 明朝" w:hint="eastAsia"/>
                <w:sz w:val="18"/>
              </w:rPr>
              <w:t>043</w:t>
            </w:r>
          </w:p>
          <w:p w:rsidR="009A62CD" w:rsidRDefault="001D0B60" w:rsidP="00FD4F1D">
            <w:pPr>
              <w:spacing w:line="360" w:lineRule="exact"/>
              <w:jc w:val="center"/>
              <w:rPr>
                <w:rFonts w:ascii="ＭＳ 明朝"/>
                <w:sz w:val="18"/>
              </w:rPr>
            </w:pPr>
            <w:r>
              <w:rPr>
                <w:rFonts w:ascii="ＭＳ 明朝" w:hint="eastAsia"/>
                <w:sz w:val="18"/>
              </w:rPr>
              <w:t>11</w:t>
            </w:r>
            <w:r w:rsidR="009A62CD">
              <w:rPr>
                <w:rFonts w:ascii="ＭＳ 明朝" w:hint="eastAsia"/>
                <w:sz w:val="18"/>
              </w:rPr>
              <w:t>,</w:t>
            </w:r>
            <w:r>
              <w:rPr>
                <w:rFonts w:ascii="ＭＳ 明朝" w:hint="eastAsia"/>
                <w:sz w:val="18"/>
              </w:rPr>
              <w:t>305</w:t>
            </w:r>
          </w:p>
          <w:p w:rsidR="009A62CD" w:rsidRDefault="009A62CD" w:rsidP="00FD4F1D">
            <w:pPr>
              <w:spacing w:line="360" w:lineRule="exact"/>
              <w:jc w:val="center"/>
              <w:rPr>
                <w:rFonts w:ascii="ＭＳ 明朝"/>
                <w:sz w:val="18"/>
              </w:rPr>
            </w:pPr>
            <w:r>
              <w:rPr>
                <w:rFonts w:ascii="ＭＳ 明朝" w:hint="eastAsia"/>
                <w:sz w:val="18"/>
              </w:rPr>
              <w:t xml:space="preserve">  </w:t>
            </w:r>
            <w:r w:rsidR="001D0B60">
              <w:rPr>
                <w:rFonts w:ascii="ＭＳ 明朝" w:hint="eastAsia"/>
                <w:sz w:val="18"/>
              </w:rPr>
              <w:t xml:space="preserve"> 306</w:t>
            </w:r>
          </w:p>
          <w:p w:rsidR="009A62CD" w:rsidRDefault="009A62CD" w:rsidP="00FD4F1D">
            <w:pPr>
              <w:spacing w:line="360" w:lineRule="exact"/>
              <w:jc w:val="center"/>
              <w:rPr>
                <w:rFonts w:ascii="ＭＳ 明朝"/>
                <w:sz w:val="18"/>
              </w:rPr>
            </w:pPr>
            <w:r>
              <w:rPr>
                <w:rFonts w:ascii="ＭＳ 明朝" w:hint="eastAsia"/>
                <w:sz w:val="18"/>
              </w:rPr>
              <w:t xml:space="preserve">  </w:t>
            </w:r>
            <w:r w:rsidR="001D0B60">
              <w:rPr>
                <w:rFonts w:ascii="ＭＳ 明朝" w:hint="eastAsia"/>
                <w:sz w:val="18"/>
              </w:rPr>
              <w:t xml:space="preserve"> 579</w:t>
            </w:r>
          </w:p>
          <w:p w:rsidR="009A62CD" w:rsidRDefault="001D0B60" w:rsidP="00FD4F1D">
            <w:pPr>
              <w:spacing w:line="360" w:lineRule="exact"/>
              <w:jc w:val="center"/>
              <w:rPr>
                <w:rFonts w:ascii="ＭＳ 明朝"/>
                <w:sz w:val="18"/>
              </w:rPr>
            </w:pPr>
            <w:r>
              <w:rPr>
                <w:rFonts w:ascii="ＭＳ 明朝" w:hint="eastAsia"/>
                <w:sz w:val="18"/>
              </w:rPr>
              <w:t>10</w:t>
            </w:r>
            <w:r w:rsidR="009A62CD">
              <w:rPr>
                <w:rFonts w:ascii="ＭＳ 明朝" w:hint="eastAsia"/>
                <w:sz w:val="18"/>
              </w:rPr>
              <w:t>,</w:t>
            </w:r>
            <w:r>
              <w:rPr>
                <w:rFonts w:ascii="ＭＳ 明朝" w:hint="eastAsia"/>
                <w:sz w:val="18"/>
              </w:rPr>
              <w:t>420</w:t>
            </w:r>
          </w:p>
          <w:p w:rsidR="009A62CD" w:rsidRDefault="001D0B60" w:rsidP="00FD4F1D">
            <w:pPr>
              <w:spacing w:line="360" w:lineRule="exact"/>
              <w:jc w:val="center"/>
              <w:rPr>
                <w:rFonts w:ascii="ＭＳ 明朝"/>
                <w:sz w:val="18"/>
              </w:rPr>
            </w:pPr>
            <w:r>
              <w:rPr>
                <w:rFonts w:ascii="ＭＳ 明朝" w:hint="eastAsia"/>
                <w:sz w:val="18"/>
              </w:rPr>
              <w:t xml:space="preserve"> 3</w:t>
            </w:r>
            <w:r w:rsidR="009A62CD">
              <w:rPr>
                <w:rFonts w:ascii="ＭＳ 明朝" w:hint="eastAsia"/>
                <w:sz w:val="18"/>
              </w:rPr>
              <w:t>,</w:t>
            </w:r>
            <w:r>
              <w:rPr>
                <w:rFonts w:ascii="ＭＳ 明朝" w:hint="eastAsia"/>
                <w:sz w:val="18"/>
              </w:rPr>
              <w:t>738</w:t>
            </w:r>
          </w:p>
          <w:p w:rsidR="009A62CD" w:rsidRDefault="009A62CD" w:rsidP="00FD4F1D">
            <w:pPr>
              <w:spacing w:line="360" w:lineRule="exact"/>
              <w:jc w:val="center"/>
              <w:rPr>
                <w:rFonts w:ascii="ＭＳ 明朝"/>
                <w:sz w:val="18"/>
              </w:rPr>
            </w:pPr>
            <w:r>
              <w:rPr>
                <w:rFonts w:ascii="ＭＳ 明朝" w:hint="eastAsia"/>
                <w:sz w:val="18"/>
              </w:rPr>
              <w:t xml:space="preserve"> </w:t>
            </w:r>
            <w:r w:rsidR="00055552">
              <w:rPr>
                <w:rFonts w:ascii="ＭＳ 明朝" w:hint="eastAsia"/>
                <w:sz w:val="18"/>
              </w:rPr>
              <w:t xml:space="preserve">    </w:t>
            </w:r>
            <w:r>
              <w:rPr>
                <w:rFonts w:ascii="ＭＳ 明朝" w:hint="eastAsia"/>
                <w:sz w:val="18"/>
              </w:rPr>
              <w:t>-</w:t>
            </w:r>
          </w:p>
          <w:p w:rsidR="009A62CD" w:rsidRDefault="009A62CD" w:rsidP="00FD4F1D">
            <w:pPr>
              <w:spacing w:line="360" w:lineRule="exact"/>
              <w:jc w:val="center"/>
              <w:rPr>
                <w:rFonts w:ascii="ＭＳ 明朝"/>
                <w:sz w:val="18"/>
              </w:rPr>
            </w:pPr>
            <w:r>
              <w:rPr>
                <w:rFonts w:ascii="ＭＳ 明朝" w:hint="eastAsia"/>
                <w:sz w:val="18"/>
              </w:rPr>
              <w:t xml:space="preserve"> </w:t>
            </w:r>
            <w:r w:rsidR="00055552">
              <w:rPr>
                <w:rFonts w:ascii="ＭＳ 明朝" w:hint="eastAsia"/>
                <w:sz w:val="18"/>
              </w:rPr>
              <w:t xml:space="preserve">    </w:t>
            </w:r>
            <w:r>
              <w:rPr>
                <w:rFonts w:ascii="ＭＳ 明朝" w:hint="eastAsia"/>
                <w:sz w:val="18"/>
              </w:rPr>
              <w:t>-</w:t>
            </w:r>
          </w:p>
          <w:p w:rsidR="009A62CD" w:rsidRDefault="009A62CD" w:rsidP="00FD4F1D">
            <w:pPr>
              <w:spacing w:line="360" w:lineRule="exact"/>
              <w:jc w:val="center"/>
              <w:rPr>
                <w:rFonts w:ascii="ＭＳ 明朝"/>
                <w:sz w:val="18"/>
              </w:rPr>
            </w:pPr>
          </w:p>
        </w:tc>
        <w:tc>
          <w:tcPr>
            <w:tcW w:w="824" w:type="dxa"/>
            <w:tcBorders>
              <w:left w:val="nil"/>
              <w:right w:val="single" w:sz="4" w:space="0" w:color="FFFFFF"/>
            </w:tcBorders>
          </w:tcPr>
          <w:p w:rsidR="009A62CD" w:rsidRDefault="009A62CD" w:rsidP="00FD4F1D">
            <w:pPr>
              <w:spacing w:line="360" w:lineRule="exact"/>
              <w:jc w:val="center"/>
              <w:rPr>
                <w:rFonts w:ascii="ＭＳ 明朝"/>
                <w:sz w:val="18"/>
              </w:rPr>
            </w:pPr>
            <w:r>
              <w:rPr>
                <w:rFonts w:ascii="ＭＳ 明朝" w:hint="eastAsia"/>
                <w:sz w:val="18"/>
              </w:rPr>
              <w:t>34,</w:t>
            </w:r>
            <w:r w:rsidR="001D0B60">
              <w:rPr>
                <w:rFonts w:ascii="ＭＳ 明朝" w:hint="eastAsia"/>
                <w:sz w:val="18"/>
              </w:rPr>
              <w:t>181</w:t>
            </w:r>
          </w:p>
          <w:p w:rsidR="009A62CD" w:rsidRDefault="009A62CD" w:rsidP="00FD4F1D">
            <w:pPr>
              <w:spacing w:line="360" w:lineRule="exact"/>
              <w:jc w:val="center"/>
              <w:rPr>
                <w:rFonts w:ascii="ＭＳ 明朝"/>
                <w:sz w:val="18"/>
              </w:rPr>
            </w:pPr>
            <w:r>
              <w:rPr>
                <w:rFonts w:ascii="ＭＳ 明朝" w:hint="eastAsia"/>
                <w:sz w:val="18"/>
              </w:rPr>
              <w:t>34,</w:t>
            </w:r>
            <w:r w:rsidR="001D0B60">
              <w:rPr>
                <w:rFonts w:ascii="ＭＳ 明朝" w:hint="eastAsia"/>
                <w:sz w:val="18"/>
              </w:rPr>
              <w:t>181</w:t>
            </w:r>
          </w:p>
          <w:p w:rsidR="009A62CD" w:rsidRDefault="009A62CD" w:rsidP="00FD4F1D">
            <w:pPr>
              <w:spacing w:line="360" w:lineRule="exact"/>
              <w:jc w:val="center"/>
              <w:rPr>
                <w:rFonts w:ascii="ＭＳ 明朝"/>
                <w:sz w:val="18"/>
              </w:rPr>
            </w:pPr>
            <w:r>
              <w:rPr>
                <w:rFonts w:ascii="ＭＳ 明朝" w:hint="eastAsia"/>
                <w:sz w:val="18"/>
              </w:rPr>
              <w:t>2</w:t>
            </w:r>
            <w:r w:rsidR="001D0B60">
              <w:rPr>
                <w:rFonts w:ascii="ＭＳ 明朝" w:hint="eastAsia"/>
                <w:sz w:val="18"/>
              </w:rPr>
              <w:t>5</w:t>
            </w:r>
            <w:r>
              <w:rPr>
                <w:rFonts w:ascii="ＭＳ 明朝" w:hint="eastAsia"/>
                <w:sz w:val="18"/>
              </w:rPr>
              <w:t>,</w:t>
            </w:r>
            <w:r w:rsidR="001D0B60">
              <w:rPr>
                <w:rFonts w:ascii="ＭＳ 明朝" w:hint="eastAsia"/>
                <w:sz w:val="18"/>
              </w:rPr>
              <w:t>943</w:t>
            </w:r>
          </w:p>
          <w:p w:rsidR="009A62CD" w:rsidRDefault="009A62CD" w:rsidP="00FD4F1D">
            <w:pPr>
              <w:spacing w:line="360" w:lineRule="exact"/>
              <w:jc w:val="center"/>
              <w:rPr>
                <w:rFonts w:ascii="ＭＳ 明朝"/>
                <w:sz w:val="18"/>
              </w:rPr>
            </w:pPr>
            <w:r>
              <w:rPr>
                <w:rFonts w:ascii="ＭＳ 明朝" w:hint="eastAsia"/>
                <w:sz w:val="18"/>
              </w:rPr>
              <w:t xml:space="preserve"> 1,</w:t>
            </w:r>
            <w:r w:rsidR="001D0B60">
              <w:rPr>
                <w:rFonts w:ascii="ＭＳ 明朝" w:hint="eastAsia"/>
                <w:sz w:val="18"/>
              </w:rPr>
              <w:t>296</w:t>
            </w:r>
          </w:p>
          <w:p w:rsidR="009A62CD" w:rsidRDefault="009A62CD" w:rsidP="00FD4F1D">
            <w:pPr>
              <w:spacing w:line="360" w:lineRule="exact"/>
              <w:jc w:val="center"/>
              <w:rPr>
                <w:rFonts w:ascii="ＭＳ 明朝"/>
                <w:sz w:val="18"/>
              </w:rPr>
            </w:pPr>
            <w:r>
              <w:rPr>
                <w:rFonts w:ascii="ＭＳ 明朝" w:hint="eastAsia"/>
                <w:sz w:val="18"/>
              </w:rPr>
              <w:t xml:space="preserve"> 1,3</w:t>
            </w:r>
            <w:r w:rsidR="001D0B60">
              <w:rPr>
                <w:rFonts w:ascii="ＭＳ 明朝" w:hint="eastAsia"/>
                <w:sz w:val="18"/>
              </w:rPr>
              <w:t>37</w:t>
            </w:r>
          </w:p>
          <w:p w:rsidR="009A62CD" w:rsidRDefault="009A62CD" w:rsidP="00FD4F1D">
            <w:pPr>
              <w:spacing w:line="360" w:lineRule="exact"/>
              <w:jc w:val="center"/>
              <w:rPr>
                <w:rFonts w:ascii="ＭＳ 明朝"/>
                <w:sz w:val="18"/>
              </w:rPr>
            </w:pPr>
            <w:r>
              <w:rPr>
                <w:rFonts w:ascii="ＭＳ 明朝" w:hint="eastAsia"/>
                <w:sz w:val="18"/>
              </w:rPr>
              <w:t>23,</w:t>
            </w:r>
            <w:r w:rsidR="001D0B60">
              <w:rPr>
                <w:rFonts w:ascii="ＭＳ 明朝" w:hint="eastAsia"/>
                <w:sz w:val="18"/>
              </w:rPr>
              <w:t>310</w:t>
            </w:r>
          </w:p>
          <w:p w:rsidR="009A62CD" w:rsidRDefault="009A62CD" w:rsidP="00FD4F1D">
            <w:pPr>
              <w:spacing w:line="360" w:lineRule="exact"/>
              <w:jc w:val="center"/>
              <w:rPr>
                <w:rFonts w:ascii="ＭＳ 明朝"/>
                <w:sz w:val="18"/>
              </w:rPr>
            </w:pPr>
            <w:r>
              <w:rPr>
                <w:rFonts w:ascii="ＭＳ 明朝" w:hint="eastAsia"/>
                <w:sz w:val="18"/>
              </w:rPr>
              <w:t xml:space="preserve"> 8,</w:t>
            </w:r>
            <w:r w:rsidR="001D0B60">
              <w:rPr>
                <w:rFonts w:ascii="ＭＳ 明朝" w:hint="eastAsia"/>
                <w:sz w:val="18"/>
              </w:rPr>
              <w:t>238</w:t>
            </w:r>
          </w:p>
          <w:p w:rsidR="009A62CD" w:rsidRDefault="009A62CD" w:rsidP="00FD4F1D">
            <w:pPr>
              <w:spacing w:line="360" w:lineRule="exact"/>
              <w:jc w:val="center"/>
              <w:rPr>
                <w:rFonts w:ascii="ＭＳ 明朝"/>
                <w:sz w:val="18"/>
              </w:rPr>
            </w:pPr>
            <w:r>
              <w:rPr>
                <w:rFonts w:ascii="ＭＳ 明朝" w:hint="eastAsia"/>
                <w:sz w:val="18"/>
              </w:rPr>
              <w:t xml:space="preserve"> </w:t>
            </w:r>
            <w:r w:rsidR="00055552">
              <w:rPr>
                <w:rFonts w:ascii="ＭＳ 明朝" w:hint="eastAsia"/>
                <w:sz w:val="18"/>
              </w:rPr>
              <w:t xml:space="preserve">    </w:t>
            </w:r>
            <w:r>
              <w:rPr>
                <w:rFonts w:ascii="ＭＳ 明朝" w:hint="eastAsia"/>
                <w:sz w:val="18"/>
              </w:rPr>
              <w:t>-</w:t>
            </w:r>
          </w:p>
          <w:p w:rsidR="009A62CD" w:rsidRDefault="009A62CD" w:rsidP="00FD4F1D">
            <w:pPr>
              <w:spacing w:line="360" w:lineRule="exact"/>
              <w:jc w:val="center"/>
              <w:rPr>
                <w:rFonts w:ascii="ＭＳ 明朝"/>
                <w:sz w:val="18"/>
              </w:rPr>
            </w:pPr>
            <w:r>
              <w:rPr>
                <w:rFonts w:ascii="ＭＳ 明朝" w:hint="eastAsia"/>
                <w:sz w:val="18"/>
              </w:rPr>
              <w:t xml:space="preserve"> </w:t>
            </w:r>
            <w:r w:rsidR="00055552">
              <w:rPr>
                <w:rFonts w:ascii="ＭＳ 明朝" w:hint="eastAsia"/>
                <w:sz w:val="18"/>
              </w:rPr>
              <w:t xml:space="preserve">    </w:t>
            </w:r>
            <w:r>
              <w:rPr>
                <w:rFonts w:ascii="ＭＳ 明朝" w:hint="eastAsia"/>
                <w:sz w:val="18"/>
              </w:rPr>
              <w:t>-</w:t>
            </w:r>
          </w:p>
          <w:p w:rsidR="009A62CD" w:rsidRDefault="009A62CD" w:rsidP="00FD4F1D">
            <w:pPr>
              <w:spacing w:line="360" w:lineRule="exact"/>
              <w:jc w:val="center"/>
              <w:rPr>
                <w:rFonts w:ascii="ＭＳ 明朝"/>
                <w:sz w:val="18"/>
              </w:rPr>
            </w:pPr>
          </w:p>
        </w:tc>
        <w:tc>
          <w:tcPr>
            <w:tcW w:w="824" w:type="dxa"/>
            <w:tcBorders>
              <w:left w:val="nil"/>
              <w:right w:val="single" w:sz="4" w:space="0" w:color="FFFFFF"/>
            </w:tcBorders>
          </w:tcPr>
          <w:p w:rsidR="009A62CD" w:rsidRDefault="009A62CD" w:rsidP="00FD4F1D">
            <w:pPr>
              <w:spacing w:line="360" w:lineRule="exact"/>
              <w:jc w:val="center"/>
              <w:rPr>
                <w:rFonts w:ascii="ＭＳ 明朝"/>
                <w:sz w:val="18"/>
              </w:rPr>
            </w:pPr>
            <w:r>
              <w:rPr>
                <w:rFonts w:ascii="ＭＳ 明朝" w:hint="eastAsia"/>
                <w:sz w:val="18"/>
              </w:rPr>
              <w:t>34,</w:t>
            </w:r>
            <w:r w:rsidR="001D0B60">
              <w:rPr>
                <w:rFonts w:ascii="ＭＳ 明朝" w:hint="eastAsia"/>
                <w:sz w:val="18"/>
              </w:rPr>
              <w:t>707</w:t>
            </w:r>
          </w:p>
          <w:p w:rsidR="009A62CD" w:rsidRDefault="009A62CD" w:rsidP="00FD4F1D">
            <w:pPr>
              <w:spacing w:line="360" w:lineRule="exact"/>
              <w:jc w:val="center"/>
              <w:rPr>
                <w:rFonts w:ascii="ＭＳ 明朝"/>
                <w:sz w:val="18"/>
              </w:rPr>
            </w:pPr>
            <w:r>
              <w:rPr>
                <w:rFonts w:ascii="ＭＳ 明朝" w:hint="eastAsia"/>
                <w:sz w:val="18"/>
              </w:rPr>
              <w:t>34,</w:t>
            </w:r>
            <w:r w:rsidR="001D0B60">
              <w:rPr>
                <w:rFonts w:ascii="ＭＳ 明朝" w:hint="eastAsia"/>
                <w:sz w:val="18"/>
              </w:rPr>
              <w:t>707</w:t>
            </w:r>
          </w:p>
          <w:p w:rsidR="009A62CD" w:rsidRDefault="009A62CD" w:rsidP="00FD4F1D">
            <w:pPr>
              <w:spacing w:line="360" w:lineRule="exact"/>
              <w:jc w:val="center"/>
              <w:rPr>
                <w:rFonts w:ascii="ＭＳ 明朝"/>
                <w:sz w:val="18"/>
              </w:rPr>
            </w:pPr>
            <w:r>
              <w:rPr>
                <w:rFonts w:ascii="ＭＳ 明朝" w:hint="eastAsia"/>
                <w:sz w:val="18"/>
              </w:rPr>
              <w:t>26,</w:t>
            </w:r>
            <w:r w:rsidR="001D0B60">
              <w:rPr>
                <w:rFonts w:ascii="ＭＳ 明朝" w:hint="eastAsia"/>
                <w:sz w:val="18"/>
              </w:rPr>
              <w:t>271</w:t>
            </w:r>
          </w:p>
          <w:p w:rsidR="009A62CD" w:rsidRDefault="009A62CD" w:rsidP="00FD4F1D">
            <w:pPr>
              <w:spacing w:line="360" w:lineRule="exact"/>
              <w:jc w:val="center"/>
              <w:rPr>
                <w:rFonts w:ascii="ＭＳ 明朝"/>
                <w:sz w:val="18"/>
              </w:rPr>
            </w:pPr>
            <w:r>
              <w:rPr>
                <w:rFonts w:ascii="ＭＳ 明朝" w:hint="eastAsia"/>
                <w:sz w:val="18"/>
              </w:rPr>
              <w:t xml:space="preserve"> 1,</w:t>
            </w:r>
            <w:r w:rsidR="001D0B60">
              <w:rPr>
                <w:rFonts w:ascii="ＭＳ 明朝" w:hint="eastAsia"/>
                <w:sz w:val="18"/>
              </w:rPr>
              <w:t>3</w:t>
            </w:r>
            <w:r>
              <w:rPr>
                <w:rFonts w:ascii="ＭＳ 明朝" w:hint="eastAsia"/>
                <w:sz w:val="18"/>
              </w:rPr>
              <w:t>74</w:t>
            </w:r>
          </w:p>
          <w:p w:rsidR="009A62CD" w:rsidRDefault="009A62CD" w:rsidP="00FD4F1D">
            <w:pPr>
              <w:spacing w:line="360" w:lineRule="exact"/>
              <w:jc w:val="center"/>
              <w:rPr>
                <w:rFonts w:ascii="ＭＳ 明朝"/>
                <w:sz w:val="18"/>
              </w:rPr>
            </w:pPr>
            <w:r>
              <w:rPr>
                <w:rFonts w:ascii="ＭＳ 明朝" w:hint="eastAsia"/>
                <w:sz w:val="18"/>
              </w:rPr>
              <w:t xml:space="preserve"> 1,3</w:t>
            </w:r>
            <w:r w:rsidR="001D0B60">
              <w:rPr>
                <w:rFonts w:ascii="ＭＳ 明朝" w:hint="eastAsia"/>
                <w:sz w:val="18"/>
              </w:rPr>
              <w:t>95</w:t>
            </w:r>
          </w:p>
          <w:p w:rsidR="009A62CD" w:rsidRDefault="009A62CD" w:rsidP="00FD4F1D">
            <w:pPr>
              <w:spacing w:line="360" w:lineRule="exact"/>
              <w:jc w:val="center"/>
              <w:rPr>
                <w:rFonts w:ascii="ＭＳ 明朝"/>
                <w:sz w:val="18"/>
              </w:rPr>
            </w:pPr>
            <w:r>
              <w:rPr>
                <w:rFonts w:ascii="ＭＳ 明朝" w:hint="eastAsia"/>
                <w:sz w:val="18"/>
              </w:rPr>
              <w:t>2</w:t>
            </w:r>
            <w:r w:rsidR="001D0B60">
              <w:rPr>
                <w:rFonts w:ascii="ＭＳ 明朝" w:hint="eastAsia"/>
                <w:sz w:val="18"/>
              </w:rPr>
              <w:t>3</w:t>
            </w:r>
            <w:r>
              <w:rPr>
                <w:rFonts w:ascii="ＭＳ 明朝" w:hint="eastAsia"/>
                <w:sz w:val="18"/>
              </w:rPr>
              <w:t>,</w:t>
            </w:r>
            <w:r w:rsidR="001D0B60">
              <w:rPr>
                <w:rFonts w:ascii="ＭＳ 明朝" w:hint="eastAsia"/>
                <w:sz w:val="18"/>
              </w:rPr>
              <w:t>502</w:t>
            </w:r>
          </w:p>
          <w:p w:rsidR="009A62CD" w:rsidRDefault="009A62CD" w:rsidP="00FD4F1D">
            <w:pPr>
              <w:spacing w:line="360" w:lineRule="exact"/>
              <w:jc w:val="center"/>
              <w:rPr>
                <w:rFonts w:ascii="ＭＳ 明朝"/>
                <w:sz w:val="18"/>
              </w:rPr>
            </w:pPr>
            <w:r>
              <w:rPr>
                <w:rFonts w:ascii="ＭＳ 明朝" w:hint="eastAsia"/>
                <w:sz w:val="18"/>
              </w:rPr>
              <w:t xml:space="preserve"> 8,</w:t>
            </w:r>
            <w:r w:rsidR="001D0B60">
              <w:rPr>
                <w:rFonts w:ascii="ＭＳ 明朝" w:hint="eastAsia"/>
                <w:sz w:val="18"/>
              </w:rPr>
              <w:t>436</w:t>
            </w:r>
          </w:p>
          <w:p w:rsidR="009A62CD" w:rsidRDefault="009A62CD" w:rsidP="00FD4F1D">
            <w:pPr>
              <w:spacing w:line="360" w:lineRule="exact"/>
              <w:jc w:val="center"/>
              <w:rPr>
                <w:rFonts w:ascii="ＭＳ 明朝"/>
                <w:sz w:val="18"/>
              </w:rPr>
            </w:pPr>
            <w:r>
              <w:rPr>
                <w:rFonts w:ascii="ＭＳ 明朝" w:hint="eastAsia"/>
                <w:sz w:val="18"/>
              </w:rPr>
              <w:t xml:space="preserve"> </w:t>
            </w:r>
            <w:r w:rsidR="00055552">
              <w:rPr>
                <w:rFonts w:ascii="ＭＳ 明朝" w:hint="eastAsia"/>
                <w:sz w:val="18"/>
              </w:rPr>
              <w:t xml:space="preserve">    </w:t>
            </w:r>
            <w:r>
              <w:rPr>
                <w:rFonts w:ascii="ＭＳ 明朝" w:hint="eastAsia"/>
                <w:sz w:val="18"/>
              </w:rPr>
              <w:t>-</w:t>
            </w:r>
          </w:p>
          <w:p w:rsidR="009A62CD" w:rsidRDefault="009A62CD" w:rsidP="00FD4F1D">
            <w:pPr>
              <w:spacing w:line="360" w:lineRule="exact"/>
              <w:jc w:val="center"/>
              <w:rPr>
                <w:rFonts w:ascii="ＭＳ 明朝"/>
                <w:sz w:val="18"/>
              </w:rPr>
            </w:pPr>
            <w:r>
              <w:rPr>
                <w:rFonts w:ascii="ＭＳ 明朝" w:hint="eastAsia"/>
                <w:sz w:val="18"/>
              </w:rPr>
              <w:t xml:space="preserve"> </w:t>
            </w:r>
            <w:r w:rsidR="00055552">
              <w:rPr>
                <w:rFonts w:ascii="ＭＳ 明朝" w:hint="eastAsia"/>
                <w:sz w:val="18"/>
              </w:rPr>
              <w:t xml:space="preserve">    </w:t>
            </w:r>
            <w:r>
              <w:rPr>
                <w:rFonts w:ascii="ＭＳ 明朝" w:hint="eastAsia"/>
                <w:sz w:val="18"/>
              </w:rPr>
              <w:t>-</w:t>
            </w:r>
          </w:p>
          <w:p w:rsidR="009A62CD" w:rsidRDefault="009A62CD" w:rsidP="00FD4F1D">
            <w:pPr>
              <w:spacing w:line="360" w:lineRule="exact"/>
              <w:jc w:val="center"/>
              <w:rPr>
                <w:rFonts w:ascii="ＭＳ 明朝"/>
                <w:sz w:val="18"/>
              </w:rPr>
            </w:pPr>
          </w:p>
        </w:tc>
        <w:tc>
          <w:tcPr>
            <w:tcW w:w="824" w:type="dxa"/>
            <w:tcBorders>
              <w:left w:val="nil"/>
              <w:right w:val="single" w:sz="4" w:space="0" w:color="FFFFFF"/>
            </w:tcBorders>
          </w:tcPr>
          <w:p w:rsidR="009A62CD" w:rsidRDefault="009A62CD" w:rsidP="00FD4F1D">
            <w:pPr>
              <w:spacing w:line="360" w:lineRule="exact"/>
              <w:jc w:val="center"/>
              <w:rPr>
                <w:rFonts w:ascii="ＭＳ 明朝"/>
                <w:sz w:val="18"/>
              </w:rPr>
            </w:pPr>
            <w:r>
              <w:rPr>
                <w:rFonts w:ascii="ＭＳ 明朝" w:hint="eastAsia"/>
                <w:sz w:val="18"/>
              </w:rPr>
              <w:t>2</w:t>
            </w:r>
            <w:r w:rsidR="001D0B60">
              <w:rPr>
                <w:rFonts w:ascii="ＭＳ 明朝" w:hint="eastAsia"/>
                <w:sz w:val="18"/>
              </w:rPr>
              <w:t>5</w:t>
            </w:r>
            <w:r>
              <w:rPr>
                <w:rFonts w:ascii="ＭＳ 明朝" w:hint="eastAsia"/>
                <w:sz w:val="18"/>
              </w:rPr>
              <w:t>,</w:t>
            </w:r>
            <w:r w:rsidR="001D0B60">
              <w:rPr>
                <w:rFonts w:ascii="ＭＳ 明朝" w:hint="eastAsia"/>
                <w:sz w:val="18"/>
              </w:rPr>
              <w:t>856</w:t>
            </w:r>
          </w:p>
          <w:p w:rsidR="009A62CD" w:rsidRDefault="009A62CD" w:rsidP="00FD4F1D">
            <w:pPr>
              <w:spacing w:line="360" w:lineRule="exact"/>
              <w:jc w:val="center"/>
              <w:rPr>
                <w:rFonts w:ascii="ＭＳ 明朝"/>
                <w:sz w:val="18"/>
              </w:rPr>
            </w:pPr>
            <w:r>
              <w:rPr>
                <w:rFonts w:ascii="ＭＳ 明朝" w:hint="eastAsia"/>
                <w:sz w:val="18"/>
              </w:rPr>
              <w:t>2</w:t>
            </w:r>
            <w:r w:rsidR="001D0B60">
              <w:rPr>
                <w:rFonts w:ascii="ＭＳ 明朝" w:hint="eastAsia"/>
                <w:sz w:val="18"/>
              </w:rPr>
              <w:t>5</w:t>
            </w:r>
            <w:r>
              <w:rPr>
                <w:rFonts w:ascii="ＭＳ 明朝" w:hint="eastAsia"/>
                <w:sz w:val="18"/>
              </w:rPr>
              <w:t>,</w:t>
            </w:r>
            <w:r w:rsidR="001D0B60">
              <w:rPr>
                <w:rFonts w:ascii="ＭＳ 明朝" w:hint="eastAsia"/>
                <w:sz w:val="18"/>
              </w:rPr>
              <w:t>856</w:t>
            </w:r>
          </w:p>
          <w:p w:rsidR="009A62CD" w:rsidRDefault="001D0B60" w:rsidP="00FD4F1D">
            <w:pPr>
              <w:spacing w:line="360" w:lineRule="exact"/>
              <w:jc w:val="center"/>
              <w:rPr>
                <w:rFonts w:ascii="ＭＳ 明朝"/>
                <w:sz w:val="18"/>
              </w:rPr>
            </w:pPr>
            <w:r>
              <w:rPr>
                <w:rFonts w:ascii="ＭＳ 明朝" w:hint="eastAsia"/>
                <w:sz w:val="18"/>
              </w:rPr>
              <w:t>20</w:t>
            </w:r>
            <w:r w:rsidR="009A62CD">
              <w:rPr>
                <w:rFonts w:ascii="ＭＳ 明朝" w:hint="eastAsia"/>
                <w:sz w:val="18"/>
              </w:rPr>
              <w:t>,</w:t>
            </w:r>
            <w:r>
              <w:rPr>
                <w:rFonts w:ascii="ＭＳ 明朝" w:hint="eastAsia"/>
                <w:sz w:val="18"/>
              </w:rPr>
              <w:t>191</w:t>
            </w:r>
          </w:p>
          <w:p w:rsidR="009A62CD" w:rsidRDefault="009A62CD" w:rsidP="00FD4F1D">
            <w:pPr>
              <w:spacing w:line="360" w:lineRule="exact"/>
              <w:jc w:val="center"/>
              <w:rPr>
                <w:rFonts w:ascii="ＭＳ 明朝"/>
                <w:sz w:val="18"/>
              </w:rPr>
            </w:pPr>
            <w:r>
              <w:rPr>
                <w:rFonts w:ascii="ＭＳ 明朝" w:hint="eastAsia"/>
                <w:sz w:val="18"/>
              </w:rPr>
              <w:t xml:space="preserve">   </w:t>
            </w:r>
            <w:r w:rsidR="001D0B60">
              <w:rPr>
                <w:rFonts w:ascii="ＭＳ 明朝" w:hint="eastAsia"/>
                <w:sz w:val="18"/>
              </w:rPr>
              <w:t>976</w:t>
            </w:r>
          </w:p>
          <w:p w:rsidR="009A62CD" w:rsidRDefault="009A62CD" w:rsidP="00FD4F1D">
            <w:pPr>
              <w:spacing w:line="360" w:lineRule="exact"/>
              <w:jc w:val="center"/>
              <w:rPr>
                <w:rFonts w:ascii="ＭＳ 明朝"/>
                <w:sz w:val="18"/>
              </w:rPr>
            </w:pPr>
            <w:r>
              <w:rPr>
                <w:rFonts w:ascii="ＭＳ 明朝" w:hint="eastAsia"/>
                <w:sz w:val="18"/>
              </w:rPr>
              <w:t xml:space="preserve"> 1,</w:t>
            </w:r>
            <w:r w:rsidR="001D0B60">
              <w:rPr>
                <w:rFonts w:ascii="ＭＳ 明朝" w:hint="eastAsia"/>
                <w:sz w:val="18"/>
              </w:rPr>
              <w:t>127</w:t>
            </w:r>
          </w:p>
          <w:p w:rsidR="009A62CD" w:rsidRDefault="009A62CD" w:rsidP="00FD4F1D">
            <w:pPr>
              <w:spacing w:line="360" w:lineRule="exact"/>
              <w:jc w:val="center"/>
              <w:rPr>
                <w:rFonts w:ascii="ＭＳ 明朝"/>
                <w:sz w:val="18"/>
              </w:rPr>
            </w:pPr>
            <w:r>
              <w:rPr>
                <w:rFonts w:ascii="ＭＳ 明朝" w:hint="eastAsia"/>
                <w:sz w:val="18"/>
              </w:rPr>
              <w:t>1</w:t>
            </w:r>
            <w:r w:rsidR="001D0B60">
              <w:rPr>
                <w:rFonts w:ascii="ＭＳ 明朝" w:hint="eastAsia"/>
                <w:sz w:val="18"/>
              </w:rPr>
              <w:t>8</w:t>
            </w:r>
            <w:r>
              <w:rPr>
                <w:rFonts w:ascii="ＭＳ 明朝" w:hint="eastAsia"/>
                <w:sz w:val="18"/>
              </w:rPr>
              <w:t>,</w:t>
            </w:r>
            <w:r w:rsidR="001D0B60">
              <w:rPr>
                <w:rFonts w:ascii="ＭＳ 明朝" w:hint="eastAsia"/>
                <w:sz w:val="18"/>
              </w:rPr>
              <w:t>088</w:t>
            </w:r>
          </w:p>
          <w:p w:rsidR="009A62CD" w:rsidRDefault="009A62CD" w:rsidP="00FD4F1D">
            <w:pPr>
              <w:spacing w:line="360" w:lineRule="exact"/>
              <w:jc w:val="center"/>
              <w:rPr>
                <w:rFonts w:ascii="ＭＳ 明朝"/>
                <w:sz w:val="18"/>
              </w:rPr>
            </w:pPr>
            <w:r>
              <w:rPr>
                <w:rFonts w:ascii="ＭＳ 明朝" w:hint="eastAsia"/>
                <w:sz w:val="18"/>
              </w:rPr>
              <w:t xml:space="preserve"> </w:t>
            </w:r>
            <w:r w:rsidR="001D0B60">
              <w:rPr>
                <w:rFonts w:ascii="ＭＳ 明朝" w:hint="eastAsia"/>
                <w:sz w:val="18"/>
              </w:rPr>
              <w:t>5</w:t>
            </w:r>
            <w:r>
              <w:rPr>
                <w:rFonts w:ascii="ＭＳ 明朝" w:hint="eastAsia"/>
                <w:sz w:val="18"/>
              </w:rPr>
              <w:t>,</w:t>
            </w:r>
            <w:r w:rsidR="001D0B60">
              <w:rPr>
                <w:rFonts w:ascii="ＭＳ 明朝" w:hint="eastAsia"/>
                <w:sz w:val="18"/>
              </w:rPr>
              <w:t>665</w:t>
            </w:r>
          </w:p>
          <w:p w:rsidR="009A62CD" w:rsidRDefault="009A62CD" w:rsidP="00FD4F1D">
            <w:pPr>
              <w:spacing w:line="360" w:lineRule="exact"/>
              <w:jc w:val="center"/>
              <w:rPr>
                <w:rFonts w:ascii="ＭＳ 明朝"/>
                <w:sz w:val="18"/>
              </w:rPr>
            </w:pPr>
            <w:r>
              <w:rPr>
                <w:rFonts w:ascii="ＭＳ 明朝" w:hint="eastAsia"/>
                <w:sz w:val="18"/>
              </w:rPr>
              <w:t xml:space="preserve"> </w:t>
            </w:r>
            <w:r w:rsidR="00055552">
              <w:rPr>
                <w:rFonts w:ascii="ＭＳ 明朝" w:hint="eastAsia"/>
                <w:sz w:val="18"/>
              </w:rPr>
              <w:t xml:space="preserve">    </w:t>
            </w:r>
            <w:r>
              <w:rPr>
                <w:rFonts w:ascii="ＭＳ 明朝" w:hint="eastAsia"/>
                <w:sz w:val="18"/>
              </w:rPr>
              <w:t>-</w:t>
            </w:r>
          </w:p>
          <w:p w:rsidR="009A62CD" w:rsidRDefault="00055552" w:rsidP="00FD4F1D">
            <w:pPr>
              <w:spacing w:line="36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p>
          <w:p w:rsidR="009A62CD" w:rsidRDefault="009A62CD" w:rsidP="00FD4F1D">
            <w:pPr>
              <w:spacing w:line="360" w:lineRule="exact"/>
              <w:jc w:val="center"/>
              <w:rPr>
                <w:rFonts w:ascii="ＭＳ 明朝"/>
                <w:sz w:val="18"/>
              </w:rPr>
            </w:pPr>
          </w:p>
        </w:tc>
        <w:tc>
          <w:tcPr>
            <w:tcW w:w="824" w:type="dxa"/>
            <w:tcBorders>
              <w:left w:val="nil"/>
              <w:right w:val="single" w:sz="4" w:space="0" w:color="FFFFFF"/>
            </w:tcBorders>
          </w:tcPr>
          <w:p w:rsidR="009A62CD" w:rsidRDefault="009A62CD" w:rsidP="00FD4F1D">
            <w:pPr>
              <w:spacing w:line="360" w:lineRule="exact"/>
              <w:jc w:val="center"/>
              <w:rPr>
                <w:rFonts w:ascii="ＭＳ 明朝"/>
                <w:sz w:val="18"/>
              </w:rPr>
            </w:pPr>
            <w:r>
              <w:rPr>
                <w:rFonts w:ascii="ＭＳ 明朝" w:hint="eastAsia"/>
                <w:sz w:val="18"/>
              </w:rPr>
              <w:t>2</w:t>
            </w:r>
            <w:r w:rsidR="001D0B60">
              <w:rPr>
                <w:rFonts w:ascii="ＭＳ 明朝" w:hint="eastAsia"/>
                <w:sz w:val="18"/>
              </w:rPr>
              <w:t>5</w:t>
            </w:r>
            <w:r>
              <w:rPr>
                <w:rFonts w:ascii="ＭＳ 明朝" w:hint="eastAsia"/>
                <w:sz w:val="18"/>
              </w:rPr>
              <w:t>,</w:t>
            </w:r>
            <w:r w:rsidR="001D0B60">
              <w:rPr>
                <w:rFonts w:ascii="ＭＳ 明朝" w:hint="eastAsia"/>
                <w:sz w:val="18"/>
              </w:rPr>
              <w:t>847</w:t>
            </w:r>
          </w:p>
          <w:p w:rsidR="009A62CD" w:rsidRDefault="009A62CD" w:rsidP="00FD4F1D">
            <w:pPr>
              <w:spacing w:line="360" w:lineRule="exact"/>
              <w:jc w:val="center"/>
              <w:rPr>
                <w:rFonts w:ascii="ＭＳ 明朝"/>
                <w:sz w:val="18"/>
              </w:rPr>
            </w:pPr>
            <w:r>
              <w:rPr>
                <w:rFonts w:ascii="ＭＳ 明朝" w:hint="eastAsia"/>
                <w:sz w:val="18"/>
              </w:rPr>
              <w:t>2</w:t>
            </w:r>
            <w:r w:rsidR="001D0B60">
              <w:rPr>
                <w:rFonts w:ascii="ＭＳ 明朝" w:hint="eastAsia"/>
                <w:sz w:val="18"/>
              </w:rPr>
              <w:t>5</w:t>
            </w:r>
            <w:r>
              <w:rPr>
                <w:rFonts w:ascii="ＭＳ 明朝" w:hint="eastAsia"/>
                <w:sz w:val="18"/>
              </w:rPr>
              <w:t>,</w:t>
            </w:r>
            <w:r w:rsidR="001D0B60">
              <w:rPr>
                <w:rFonts w:ascii="ＭＳ 明朝" w:hint="eastAsia"/>
                <w:sz w:val="18"/>
              </w:rPr>
              <w:t>847</w:t>
            </w:r>
          </w:p>
          <w:p w:rsidR="009A62CD" w:rsidRDefault="001D0B60" w:rsidP="00FD4F1D">
            <w:pPr>
              <w:spacing w:line="360" w:lineRule="exact"/>
              <w:jc w:val="center"/>
              <w:rPr>
                <w:rFonts w:ascii="ＭＳ 明朝"/>
                <w:sz w:val="18"/>
              </w:rPr>
            </w:pPr>
            <w:r>
              <w:rPr>
                <w:rFonts w:ascii="ＭＳ 明朝" w:hint="eastAsia"/>
                <w:sz w:val="18"/>
              </w:rPr>
              <w:t>20</w:t>
            </w:r>
            <w:r w:rsidR="009A62CD">
              <w:rPr>
                <w:rFonts w:ascii="ＭＳ 明朝" w:hint="eastAsia"/>
                <w:sz w:val="18"/>
              </w:rPr>
              <w:t>,</w:t>
            </w:r>
            <w:r>
              <w:rPr>
                <w:rFonts w:ascii="ＭＳ 明朝" w:hint="eastAsia"/>
                <w:sz w:val="18"/>
              </w:rPr>
              <w:t>187</w:t>
            </w:r>
          </w:p>
          <w:p w:rsidR="009A62CD" w:rsidRDefault="009A62CD" w:rsidP="00FD4F1D">
            <w:pPr>
              <w:spacing w:line="360" w:lineRule="exact"/>
              <w:jc w:val="center"/>
              <w:rPr>
                <w:rFonts w:ascii="ＭＳ 明朝"/>
                <w:sz w:val="18"/>
              </w:rPr>
            </w:pPr>
            <w:r>
              <w:rPr>
                <w:rFonts w:ascii="ＭＳ 明朝" w:hint="eastAsia"/>
                <w:sz w:val="18"/>
              </w:rPr>
              <w:t xml:space="preserve">   </w:t>
            </w:r>
            <w:r w:rsidR="001D0B60">
              <w:rPr>
                <w:rFonts w:ascii="ＭＳ 明朝" w:hint="eastAsia"/>
                <w:sz w:val="18"/>
              </w:rPr>
              <w:t>976</w:t>
            </w:r>
          </w:p>
          <w:p w:rsidR="009A62CD" w:rsidRDefault="009A62CD" w:rsidP="00FD4F1D">
            <w:pPr>
              <w:spacing w:line="360" w:lineRule="exact"/>
              <w:jc w:val="center"/>
              <w:rPr>
                <w:rFonts w:ascii="ＭＳ 明朝"/>
                <w:sz w:val="18"/>
              </w:rPr>
            </w:pPr>
            <w:r>
              <w:rPr>
                <w:rFonts w:ascii="ＭＳ 明朝" w:hint="eastAsia"/>
                <w:sz w:val="18"/>
              </w:rPr>
              <w:t xml:space="preserve"> 1,</w:t>
            </w:r>
            <w:r w:rsidR="001D0B60">
              <w:rPr>
                <w:rFonts w:ascii="ＭＳ 明朝" w:hint="eastAsia"/>
                <w:sz w:val="18"/>
              </w:rPr>
              <w:t>127</w:t>
            </w:r>
          </w:p>
          <w:p w:rsidR="009A62CD" w:rsidRDefault="009A62CD" w:rsidP="00FD4F1D">
            <w:pPr>
              <w:spacing w:line="360" w:lineRule="exact"/>
              <w:jc w:val="center"/>
              <w:rPr>
                <w:rFonts w:ascii="ＭＳ 明朝"/>
                <w:sz w:val="18"/>
              </w:rPr>
            </w:pPr>
            <w:r>
              <w:rPr>
                <w:rFonts w:ascii="ＭＳ 明朝" w:hint="eastAsia"/>
                <w:sz w:val="18"/>
              </w:rPr>
              <w:t>1</w:t>
            </w:r>
            <w:r w:rsidR="001D0B60">
              <w:rPr>
                <w:rFonts w:ascii="ＭＳ 明朝" w:hint="eastAsia"/>
                <w:sz w:val="18"/>
              </w:rPr>
              <w:t>8</w:t>
            </w:r>
            <w:r>
              <w:rPr>
                <w:rFonts w:ascii="ＭＳ 明朝" w:hint="eastAsia"/>
                <w:sz w:val="18"/>
              </w:rPr>
              <w:t>,</w:t>
            </w:r>
            <w:r w:rsidR="001D0B60">
              <w:rPr>
                <w:rFonts w:ascii="ＭＳ 明朝" w:hint="eastAsia"/>
                <w:sz w:val="18"/>
              </w:rPr>
              <w:t>084</w:t>
            </w:r>
          </w:p>
          <w:p w:rsidR="009A62CD" w:rsidRDefault="009A62CD" w:rsidP="00FD4F1D">
            <w:pPr>
              <w:spacing w:line="360" w:lineRule="exact"/>
              <w:jc w:val="center"/>
              <w:rPr>
                <w:rFonts w:ascii="ＭＳ 明朝"/>
                <w:sz w:val="18"/>
              </w:rPr>
            </w:pPr>
            <w:r>
              <w:rPr>
                <w:rFonts w:ascii="ＭＳ 明朝" w:hint="eastAsia"/>
                <w:sz w:val="18"/>
              </w:rPr>
              <w:t xml:space="preserve"> </w:t>
            </w:r>
            <w:r w:rsidR="001D0B60">
              <w:rPr>
                <w:rFonts w:ascii="ＭＳ 明朝" w:hint="eastAsia"/>
                <w:sz w:val="18"/>
              </w:rPr>
              <w:t>5</w:t>
            </w:r>
            <w:r>
              <w:rPr>
                <w:rFonts w:ascii="ＭＳ 明朝" w:hint="eastAsia"/>
                <w:sz w:val="18"/>
              </w:rPr>
              <w:t>,</w:t>
            </w:r>
            <w:r w:rsidR="001D0B60">
              <w:rPr>
                <w:rFonts w:ascii="ＭＳ 明朝" w:hint="eastAsia"/>
                <w:sz w:val="18"/>
              </w:rPr>
              <w:t>660</w:t>
            </w:r>
          </w:p>
          <w:p w:rsidR="009A62CD" w:rsidRDefault="009A62CD" w:rsidP="00FD4F1D">
            <w:pPr>
              <w:spacing w:line="360" w:lineRule="exact"/>
              <w:jc w:val="center"/>
              <w:rPr>
                <w:rFonts w:ascii="ＭＳ 明朝"/>
                <w:sz w:val="18"/>
              </w:rPr>
            </w:pPr>
            <w:r>
              <w:rPr>
                <w:rFonts w:ascii="ＭＳ 明朝" w:hint="eastAsia"/>
                <w:sz w:val="18"/>
              </w:rPr>
              <w:t xml:space="preserve"> </w:t>
            </w:r>
            <w:r w:rsidR="00055552">
              <w:rPr>
                <w:rFonts w:ascii="ＭＳ 明朝" w:hint="eastAsia"/>
                <w:sz w:val="18"/>
              </w:rPr>
              <w:t xml:space="preserve">    </w:t>
            </w:r>
            <w:r>
              <w:rPr>
                <w:rFonts w:ascii="ＭＳ 明朝" w:hint="eastAsia"/>
                <w:sz w:val="18"/>
              </w:rPr>
              <w:t>-</w:t>
            </w:r>
          </w:p>
          <w:p w:rsidR="009A62CD" w:rsidRDefault="00055552" w:rsidP="00FD4F1D">
            <w:pPr>
              <w:spacing w:line="360" w:lineRule="exact"/>
              <w:jc w:val="center"/>
              <w:rPr>
                <w:rFonts w:ascii="ＭＳ 明朝"/>
                <w:sz w:val="18"/>
              </w:rPr>
            </w:pPr>
            <w:r>
              <w:rPr>
                <w:rFonts w:ascii="ＭＳ 明朝" w:hint="eastAsia"/>
                <w:sz w:val="18"/>
              </w:rPr>
              <w:t xml:space="preserve">    </w:t>
            </w:r>
            <w:r w:rsidR="009A62CD">
              <w:rPr>
                <w:rFonts w:ascii="ＭＳ 明朝" w:hint="eastAsia"/>
                <w:sz w:val="18"/>
              </w:rPr>
              <w:t xml:space="preserve"> -</w:t>
            </w:r>
          </w:p>
          <w:p w:rsidR="009A62CD" w:rsidRDefault="009A62CD" w:rsidP="00FD4F1D">
            <w:pPr>
              <w:spacing w:line="360" w:lineRule="exact"/>
              <w:jc w:val="center"/>
              <w:rPr>
                <w:rFonts w:ascii="ＭＳ 明朝"/>
                <w:sz w:val="18"/>
              </w:rPr>
            </w:pPr>
          </w:p>
        </w:tc>
        <w:tc>
          <w:tcPr>
            <w:tcW w:w="618" w:type="dxa"/>
            <w:tcBorders>
              <w:left w:val="nil"/>
              <w:right w:val="single" w:sz="4" w:space="0" w:color="FFFFFF"/>
            </w:tcBorders>
          </w:tcPr>
          <w:p w:rsidR="009A62CD" w:rsidRDefault="001D0B60" w:rsidP="00FD4F1D">
            <w:pPr>
              <w:spacing w:line="360" w:lineRule="exact"/>
              <w:jc w:val="center"/>
              <w:rPr>
                <w:rFonts w:ascii="ＭＳ 明朝"/>
                <w:sz w:val="18"/>
              </w:rPr>
            </w:pPr>
            <w:r>
              <w:rPr>
                <w:rFonts w:ascii="ＭＳ 明朝" w:hint="eastAsia"/>
                <w:sz w:val="18"/>
              </w:rPr>
              <w:t>9</w:t>
            </w:r>
          </w:p>
          <w:p w:rsidR="009A62CD" w:rsidRDefault="001D0B60" w:rsidP="00FD4F1D">
            <w:pPr>
              <w:spacing w:line="360" w:lineRule="exact"/>
              <w:jc w:val="center"/>
              <w:rPr>
                <w:rFonts w:ascii="ＭＳ 明朝"/>
                <w:sz w:val="18"/>
              </w:rPr>
            </w:pPr>
            <w:r>
              <w:rPr>
                <w:rFonts w:ascii="ＭＳ 明朝" w:hint="eastAsia"/>
                <w:sz w:val="18"/>
              </w:rPr>
              <w:t>9</w:t>
            </w:r>
          </w:p>
          <w:p w:rsidR="009A62CD" w:rsidRDefault="009A62CD" w:rsidP="00FD4F1D">
            <w:pPr>
              <w:spacing w:line="360" w:lineRule="exact"/>
              <w:jc w:val="center"/>
              <w:rPr>
                <w:rFonts w:ascii="ＭＳ 明朝"/>
                <w:sz w:val="18"/>
              </w:rPr>
            </w:pPr>
            <w:r>
              <w:rPr>
                <w:rFonts w:ascii="ＭＳ 明朝" w:hint="eastAsia"/>
                <w:sz w:val="18"/>
              </w:rPr>
              <w:t>4</w:t>
            </w:r>
          </w:p>
          <w:p w:rsidR="009A62CD" w:rsidRDefault="009A62CD" w:rsidP="00FD4F1D">
            <w:pPr>
              <w:spacing w:line="360" w:lineRule="exact"/>
              <w:jc w:val="center"/>
              <w:rPr>
                <w:rFonts w:ascii="ＭＳ 明朝"/>
                <w:sz w:val="18"/>
              </w:rPr>
            </w:pPr>
            <w:r>
              <w:rPr>
                <w:rFonts w:ascii="ＭＳ 明朝" w:hint="eastAsia"/>
                <w:sz w:val="18"/>
              </w:rPr>
              <w:t>-</w:t>
            </w:r>
          </w:p>
          <w:p w:rsidR="009A62CD" w:rsidRDefault="009A62CD" w:rsidP="00FD4F1D">
            <w:pPr>
              <w:spacing w:line="360" w:lineRule="exact"/>
              <w:jc w:val="center"/>
              <w:rPr>
                <w:rFonts w:ascii="ＭＳ 明朝"/>
                <w:sz w:val="18"/>
              </w:rPr>
            </w:pPr>
            <w:r>
              <w:rPr>
                <w:rFonts w:ascii="ＭＳ 明朝" w:hint="eastAsia"/>
                <w:sz w:val="18"/>
              </w:rPr>
              <w:t>-</w:t>
            </w:r>
          </w:p>
          <w:p w:rsidR="009A62CD" w:rsidRDefault="009A62CD" w:rsidP="00FD4F1D">
            <w:pPr>
              <w:spacing w:line="360" w:lineRule="exact"/>
              <w:jc w:val="center"/>
              <w:rPr>
                <w:rFonts w:ascii="ＭＳ 明朝"/>
                <w:sz w:val="18"/>
              </w:rPr>
            </w:pPr>
            <w:r>
              <w:rPr>
                <w:rFonts w:ascii="ＭＳ 明朝" w:hint="eastAsia"/>
                <w:sz w:val="18"/>
              </w:rPr>
              <w:t>4</w:t>
            </w:r>
          </w:p>
          <w:p w:rsidR="009A62CD" w:rsidRDefault="001D0B60" w:rsidP="00FD4F1D">
            <w:pPr>
              <w:spacing w:line="360" w:lineRule="exact"/>
              <w:jc w:val="center"/>
              <w:rPr>
                <w:rFonts w:ascii="ＭＳ 明朝"/>
                <w:sz w:val="18"/>
              </w:rPr>
            </w:pPr>
            <w:r>
              <w:rPr>
                <w:rFonts w:ascii="ＭＳ 明朝" w:hint="eastAsia"/>
                <w:sz w:val="18"/>
              </w:rPr>
              <w:t>5</w:t>
            </w:r>
          </w:p>
          <w:p w:rsidR="009A62CD" w:rsidRDefault="009A62CD" w:rsidP="00FD4F1D">
            <w:pPr>
              <w:spacing w:line="360" w:lineRule="exact"/>
              <w:jc w:val="center"/>
              <w:rPr>
                <w:rFonts w:ascii="ＭＳ 明朝"/>
                <w:sz w:val="18"/>
              </w:rPr>
            </w:pPr>
            <w:r>
              <w:rPr>
                <w:rFonts w:ascii="ＭＳ 明朝" w:hint="eastAsia"/>
                <w:sz w:val="18"/>
              </w:rPr>
              <w:t>-</w:t>
            </w:r>
          </w:p>
          <w:p w:rsidR="009A62CD" w:rsidRDefault="009A62CD" w:rsidP="00FD4F1D">
            <w:pPr>
              <w:spacing w:line="360" w:lineRule="exact"/>
              <w:jc w:val="center"/>
              <w:rPr>
                <w:rFonts w:ascii="ＭＳ 明朝"/>
                <w:sz w:val="18"/>
              </w:rPr>
            </w:pPr>
            <w:r>
              <w:rPr>
                <w:rFonts w:ascii="ＭＳ 明朝" w:hint="eastAsia"/>
                <w:sz w:val="18"/>
              </w:rPr>
              <w:t>-</w:t>
            </w:r>
          </w:p>
          <w:p w:rsidR="009A62CD" w:rsidRDefault="009A62CD" w:rsidP="00FD4F1D">
            <w:pPr>
              <w:spacing w:line="360" w:lineRule="exact"/>
              <w:jc w:val="center"/>
              <w:rPr>
                <w:rFonts w:ascii="ＭＳ 明朝"/>
                <w:sz w:val="18"/>
              </w:rPr>
            </w:pPr>
          </w:p>
        </w:tc>
        <w:tc>
          <w:tcPr>
            <w:tcW w:w="824" w:type="dxa"/>
            <w:tcBorders>
              <w:left w:val="nil"/>
              <w:right w:val="single" w:sz="4" w:space="0" w:color="FFFFFF"/>
            </w:tcBorders>
          </w:tcPr>
          <w:p w:rsidR="009A62CD" w:rsidRDefault="009A62CD" w:rsidP="00FD4F1D">
            <w:pPr>
              <w:spacing w:line="360" w:lineRule="exact"/>
              <w:jc w:val="center"/>
              <w:rPr>
                <w:rFonts w:ascii="ＭＳ 明朝"/>
                <w:sz w:val="18"/>
              </w:rPr>
            </w:pPr>
            <w:r>
              <w:rPr>
                <w:rFonts w:ascii="ＭＳ 明朝" w:hint="eastAsia"/>
                <w:sz w:val="18"/>
              </w:rPr>
              <w:t>6</w:t>
            </w:r>
            <w:r w:rsidR="001D0B60">
              <w:rPr>
                <w:rFonts w:ascii="ＭＳ 明朝" w:hint="eastAsia"/>
                <w:sz w:val="18"/>
              </w:rPr>
              <w:t>8</w:t>
            </w:r>
            <w:r>
              <w:rPr>
                <w:rFonts w:ascii="ＭＳ 明朝" w:hint="eastAsia"/>
                <w:sz w:val="18"/>
              </w:rPr>
              <w:t>,</w:t>
            </w:r>
            <w:r w:rsidR="001D0B60">
              <w:rPr>
                <w:rFonts w:ascii="ＭＳ 明朝" w:hint="eastAsia"/>
                <w:sz w:val="18"/>
              </w:rPr>
              <w:t>392</w:t>
            </w:r>
          </w:p>
          <w:p w:rsidR="009A62CD" w:rsidRDefault="009A62CD" w:rsidP="00FD4F1D">
            <w:pPr>
              <w:spacing w:line="360" w:lineRule="exact"/>
              <w:jc w:val="center"/>
              <w:rPr>
                <w:rFonts w:ascii="ＭＳ 明朝"/>
                <w:sz w:val="18"/>
              </w:rPr>
            </w:pPr>
            <w:r>
              <w:rPr>
                <w:rFonts w:ascii="ＭＳ 明朝" w:hint="eastAsia"/>
                <w:sz w:val="18"/>
              </w:rPr>
              <w:t>6</w:t>
            </w:r>
            <w:r w:rsidR="001D0B60">
              <w:rPr>
                <w:rFonts w:ascii="ＭＳ 明朝" w:hint="eastAsia"/>
                <w:sz w:val="18"/>
              </w:rPr>
              <w:t>8</w:t>
            </w:r>
            <w:r>
              <w:rPr>
                <w:rFonts w:ascii="ＭＳ 明朝" w:hint="eastAsia"/>
                <w:sz w:val="18"/>
              </w:rPr>
              <w:t>,</w:t>
            </w:r>
            <w:r w:rsidR="001D0B60">
              <w:rPr>
                <w:rFonts w:ascii="ＭＳ 明朝" w:hint="eastAsia"/>
                <w:sz w:val="18"/>
              </w:rPr>
              <w:t>392</w:t>
            </w:r>
          </w:p>
          <w:p w:rsidR="009A62CD" w:rsidRDefault="009A62CD" w:rsidP="00FD4F1D">
            <w:pPr>
              <w:spacing w:line="360" w:lineRule="exact"/>
              <w:jc w:val="center"/>
              <w:rPr>
                <w:rFonts w:ascii="ＭＳ 明朝"/>
                <w:sz w:val="18"/>
              </w:rPr>
            </w:pPr>
            <w:r>
              <w:rPr>
                <w:rFonts w:ascii="ＭＳ 明朝" w:hint="eastAsia"/>
                <w:sz w:val="18"/>
              </w:rPr>
              <w:t>5</w:t>
            </w:r>
            <w:r w:rsidR="001D0B60">
              <w:rPr>
                <w:rFonts w:ascii="ＭＳ 明朝" w:hint="eastAsia"/>
                <w:sz w:val="18"/>
              </w:rPr>
              <w:t>2</w:t>
            </w:r>
            <w:r>
              <w:rPr>
                <w:rFonts w:ascii="ＭＳ 明朝" w:hint="eastAsia"/>
                <w:sz w:val="18"/>
              </w:rPr>
              <w:t>,</w:t>
            </w:r>
            <w:r w:rsidR="001D0B60">
              <w:rPr>
                <w:rFonts w:ascii="ＭＳ 明朝" w:hint="eastAsia"/>
                <w:sz w:val="18"/>
              </w:rPr>
              <w:t>074</w:t>
            </w:r>
          </w:p>
          <w:p w:rsidR="009A62CD" w:rsidRDefault="009A62CD" w:rsidP="00FD4F1D">
            <w:pPr>
              <w:spacing w:line="360" w:lineRule="exact"/>
              <w:jc w:val="center"/>
              <w:rPr>
                <w:rFonts w:ascii="ＭＳ 明朝"/>
                <w:sz w:val="18"/>
              </w:rPr>
            </w:pPr>
            <w:r>
              <w:rPr>
                <w:rFonts w:ascii="ＭＳ 明朝" w:hint="eastAsia"/>
                <w:sz w:val="18"/>
              </w:rPr>
              <w:t xml:space="preserve"> 2,</w:t>
            </w:r>
            <w:r w:rsidR="001D0B60">
              <w:rPr>
                <w:rFonts w:ascii="ＭＳ 明朝" w:hint="eastAsia"/>
                <w:sz w:val="18"/>
              </w:rPr>
              <w:t>670</w:t>
            </w:r>
          </w:p>
          <w:p w:rsidR="009A62CD" w:rsidRDefault="009A62CD" w:rsidP="00FD4F1D">
            <w:pPr>
              <w:spacing w:line="360" w:lineRule="exact"/>
              <w:jc w:val="center"/>
              <w:rPr>
                <w:rFonts w:ascii="ＭＳ 明朝"/>
                <w:sz w:val="18"/>
              </w:rPr>
            </w:pPr>
            <w:r>
              <w:rPr>
                <w:rFonts w:ascii="ＭＳ 明朝" w:hint="eastAsia"/>
                <w:sz w:val="18"/>
              </w:rPr>
              <w:t xml:space="preserve"> 2,</w:t>
            </w:r>
            <w:r w:rsidR="001D0B60">
              <w:rPr>
                <w:rFonts w:ascii="ＭＳ 明朝" w:hint="eastAsia"/>
                <w:sz w:val="18"/>
              </w:rPr>
              <w:t>732</w:t>
            </w:r>
          </w:p>
          <w:p w:rsidR="009A62CD" w:rsidRDefault="009A62CD" w:rsidP="00FD4F1D">
            <w:pPr>
              <w:spacing w:line="360" w:lineRule="exact"/>
              <w:jc w:val="center"/>
              <w:rPr>
                <w:rFonts w:ascii="ＭＳ 明朝"/>
                <w:sz w:val="18"/>
              </w:rPr>
            </w:pPr>
            <w:r>
              <w:rPr>
                <w:rFonts w:ascii="ＭＳ 明朝" w:hint="eastAsia"/>
                <w:sz w:val="18"/>
              </w:rPr>
              <w:t>4</w:t>
            </w:r>
            <w:r w:rsidR="001D0B60">
              <w:rPr>
                <w:rFonts w:ascii="ＭＳ 明朝" w:hint="eastAsia"/>
                <w:sz w:val="18"/>
              </w:rPr>
              <w:t>6</w:t>
            </w:r>
            <w:r>
              <w:rPr>
                <w:rFonts w:ascii="ＭＳ 明朝" w:hint="eastAsia"/>
                <w:sz w:val="18"/>
              </w:rPr>
              <w:t>,</w:t>
            </w:r>
            <w:r w:rsidR="001D0B60">
              <w:rPr>
                <w:rFonts w:ascii="ＭＳ 明朝" w:hint="eastAsia"/>
                <w:sz w:val="18"/>
              </w:rPr>
              <w:t>672</w:t>
            </w:r>
          </w:p>
          <w:p w:rsidR="009A62CD" w:rsidRDefault="009A62CD" w:rsidP="00FD4F1D">
            <w:pPr>
              <w:spacing w:line="360" w:lineRule="exact"/>
              <w:jc w:val="center"/>
              <w:rPr>
                <w:rFonts w:ascii="ＭＳ 明朝"/>
                <w:sz w:val="18"/>
              </w:rPr>
            </w:pPr>
            <w:r>
              <w:rPr>
                <w:rFonts w:ascii="ＭＳ 明朝" w:hint="eastAsia"/>
                <w:sz w:val="18"/>
              </w:rPr>
              <w:t>16,</w:t>
            </w:r>
            <w:r w:rsidR="001D0B60">
              <w:rPr>
                <w:rFonts w:ascii="ＭＳ 明朝" w:hint="eastAsia"/>
                <w:sz w:val="18"/>
              </w:rPr>
              <w:t>318</w:t>
            </w:r>
          </w:p>
          <w:p w:rsidR="009A62CD" w:rsidRDefault="009A62CD" w:rsidP="00FD4F1D">
            <w:pPr>
              <w:spacing w:line="360" w:lineRule="exact"/>
              <w:jc w:val="center"/>
              <w:rPr>
                <w:rFonts w:ascii="ＭＳ 明朝"/>
                <w:sz w:val="18"/>
              </w:rPr>
            </w:pPr>
            <w:r>
              <w:rPr>
                <w:rFonts w:ascii="ＭＳ 明朝" w:hint="eastAsia"/>
                <w:sz w:val="18"/>
              </w:rPr>
              <w:t xml:space="preserve"> </w:t>
            </w:r>
            <w:r w:rsidR="00055552">
              <w:rPr>
                <w:rFonts w:ascii="ＭＳ 明朝" w:hint="eastAsia"/>
                <w:sz w:val="18"/>
              </w:rPr>
              <w:t xml:space="preserve">    </w:t>
            </w:r>
            <w:r>
              <w:rPr>
                <w:rFonts w:ascii="ＭＳ 明朝" w:hint="eastAsia"/>
                <w:sz w:val="18"/>
              </w:rPr>
              <w:t>-</w:t>
            </w:r>
          </w:p>
          <w:p w:rsidR="009A62CD" w:rsidRDefault="009A62CD" w:rsidP="00FD4F1D">
            <w:pPr>
              <w:spacing w:line="360" w:lineRule="exact"/>
              <w:jc w:val="center"/>
              <w:rPr>
                <w:rFonts w:ascii="ＭＳ 明朝"/>
                <w:sz w:val="18"/>
              </w:rPr>
            </w:pPr>
            <w:r>
              <w:rPr>
                <w:rFonts w:ascii="ＭＳ 明朝" w:hint="eastAsia"/>
                <w:sz w:val="18"/>
              </w:rPr>
              <w:t xml:space="preserve"> </w:t>
            </w:r>
            <w:r w:rsidR="00055552">
              <w:rPr>
                <w:rFonts w:ascii="ＭＳ 明朝" w:hint="eastAsia"/>
                <w:sz w:val="18"/>
              </w:rPr>
              <w:t xml:space="preserve">    </w:t>
            </w:r>
            <w:r>
              <w:rPr>
                <w:rFonts w:ascii="ＭＳ 明朝" w:hint="eastAsia"/>
                <w:sz w:val="18"/>
              </w:rPr>
              <w:t>-</w:t>
            </w:r>
          </w:p>
          <w:p w:rsidR="009A62CD" w:rsidRDefault="009A62CD" w:rsidP="00FD4F1D">
            <w:pPr>
              <w:spacing w:line="360" w:lineRule="exact"/>
              <w:jc w:val="center"/>
              <w:rPr>
                <w:rFonts w:ascii="ＭＳ 明朝"/>
                <w:sz w:val="18"/>
              </w:rPr>
            </w:pPr>
          </w:p>
        </w:tc>
        <w:tc>
          <w:tcPr>
            <w:tcW w:w="618" w:type="dxa"/>
            <w:tcBorders>
              <w:left w:val="nil"/>
              <w:right w:val="single" w:sz="4" w:space="0" w:color="FFFFFF"/>
            </w:tcBorders>
          </w:tcPr>
          <w:p w:rsidR="009A62CD" w:rsidRDefault="001D0B60" w:rsidP="00FD4F1D">
            <w:pPr>
              <w:spacing w:line="360" w:lineRule="exact"/>
              <w:jc w:val="center"/>
              <w:rPr>
                <w:rFonts w:ascii="ＭＳ 明朝"/>
                <w:sz w:val="18"/>
              </w:rPr>
            </w:pPr>
            <w:r>
              <w:rPr>
                <w:rFonts w:ascii="ＭＳ 明朝" w:hint="eastAsia"/>
                <w:sz w:val="18"/>
              </w:rPr>
              <w:t>496</w:t>
            </w:r>
          </w:p>
          <w:p w:rsidR="009A62CD" w:rsidRDefault="001D0B60" w:rsidP="00FD4F1D">
            <w:pPr>
              <w:spacing w:line="360" w:lineRule="exact"/>
              <w:jc w:val="center"/>
              <w:rPr>
                <w:rFonts w:ascii="ＭＳ 明朝"/>
                <w:sz w:val="18"/>
              </w:rPr>
            </w:pPr>
            <w:r>
              <w:rPr>
                <w:rFonts w:ascii="ＭＳ 明朝" w:hint="eastAsia"/>
                <w:sz w:val="18"/>
              </w:rPr>
              <w:t>496</w:t>
            </w:r>
          </w:p>
          <w:p w:rsidR="009A62CD" w:rsidRDefault="009A62CD" w:rsidP="00FD4F1D">
            <w:pPr>
              <w:spacing w:line="360" w:lineRule="exact"/>
              <w:jc w:val="center"/>
              <w:rPr>
                <w:rFonts w:ascii="ＭＳ 明朝"/>
                <w:sz w:val="18"/>
              </w:rPr>
            </w:pPr>
            <w:r>
              <w:rPr>
                <w:rFonts w:ascii="ＭＳ 明朝" w:hint="eastAsia"/>
                <w:sz w:val="18"/>
              </w:rPr>
              <w:t>1</w:t>
            </w:r>
            <w:r w:rsidR="001D0B60">
              <w:rPr>
                <w:rFonts w:ascii="ＭＳ 明朝" w:hint="eastAsia"/>
                <w:sz w:val="18"/>
              </w:rPr>
              <w:t>40</w:t>
            </w:r>
          </w:p>
          <w:p w:rsidR="009A62CD" w:rsidRDefault="00F4759F" w:rsidP="00FD4F1D">
            <w:pPr>
              <w:spacing w:line="36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F4759F" w:rsidP="00FD4F1D">
            <w:pPr>
              <w:spacing w:line="36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9A62CD" w:rsidP="00FD4F1D">
            <w:pPr>
              <w:spacing w:line="360" w:lineRule="exact"/>
              <w:jc w:val="center"/>
              <w:rPr>
                <w:rFonts w:ascii="ＭＳ 明朝"/>
                <w:sz w:val="18"/>
              </w:rPr>
            </w:pPr>
            <w:r>
              <w:rPr>
                <w:rFonts w:ascii="ＭＳ 明朝" w:hint="eastAsia"/>
                <w:sz w:val="18"/>
              </w:rPr>
              <w:t>1</w:t>
            </w:r>
            <w:r w:rsidR="001D0B60">
              <w:rPr>
                <w:rFonts w:ascii="ＭＳ 明朝" w:hint="eastAsia"/>
                <w:sz w:val="18"/>
              </w:rPr>
              <w:t>40</w:t>
            </w:r>
          </w:p>
          <w:p w:rsidR="009A62CD" w:rsidRDefault="001D0B60" w:rsidP="00FD4F1D">
            <w:pPr>
              <w:spacing w:line="360" w:lineRule="exact"/>
              <w:jc w:val="center"/>
              <w:rPr>
                <w:rFonts w:ascii="ＭＳ 明朝"/>
                <w:sz w:val="18"/>
              </w:rPr>
            </w:pPr>
            <w:r>
              <w:rPr>
                <w:rFonts w:ascii="ＭＳ 明朝" w:hint="eastAsia"/>
                <w:sz w:val="18"/>
              </w:rPr>
              <w:t>356</w:t>
            </w:r>
          </w:p>
          <w:p w:rsidR="009A62CD" w:rsidRDefault="00055552" w:rsidP="00FD4F1D">
            <w:pPr>
              <w:spacing w:line="36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055552" w:rsidP="00FD4F1D">
            <w:pPr>
              <w:spacing w:line="360" w:lineRule="exact"/>
              <w:jc w:val="center"/>
              <w:rPr>
                <w:rFonts w:ascii="ＭＳ 明朝"/>
                <w:sz w:val="18"/>
              </w:rPr>
            </w:pPr>
            <w:r>
              <w:rPr>
                <w:rFonts w:ascii="ＭＳ 明朝" w:hint="eastAsia"/>
                <w:sz w:val="18"/>
              </w:rPr>
              <w:t xml:space="preserve">  </w:t>
            </w:r>
            <w:r w:rsidR="009A62CD">
              <w:rPr>
                <w:rFonts w:ascii="ＭＳ 明朝" w:hint="eastAsia"/>
                <w:sz w:val="18"/>
              </w:rPr>
              <w:t>-</w:t>
            </w:r>
          </w:p>
          <w:p w:rsidR="009A62CD" w:rsidRDefault="009A62CD" w:rsidP="00FD4F1D">
            <w:pPr>
              <w:spacing w:line="360" w:lineRule="exact"/>
              <w:jc w:val="center"/>
              <w:rPr>
                <w:rFonts w:ascii="ＭＳ 明朝"/>
                <w:sz w:val="18"/>
              </w:rPr>
            </w:pPr>
          </w:p>
        </w:tc>
      </w:tr>
    </w:tbl>
    <w:p w:rsidR="009A62CD" w:rsidRDefault="009A62CD" w:rsidP="009A62CD">
      <w:pPr>
        <w:jc w:val="right"/>
      </w:pPr>
      <w:r>
        <w:rPr>
          <w:rFonts w:hint="eastAsia"/>
        </w:rPr>
        <w:t>資料：国勢調査</w:t>
      </w:r>
      <w:r>
        <w:br/>
      </w:r>
    </w:p>
    <w:p w:rsidR="009A62CD" w:rsidRDefault="009A62CD" w:rsidP="009A62CD">
      <w:pPr>
        <w:pStyle w:val="a3"/>
        <w:tabs>
          <w:tab w:val="clear" w:pos="4252"/>
          <w:tab w:val="clear" w:pos="8504"/>
        </w:tabs>
        <w:snapToGrid/>
      </w:pPr>
    </w:p>
    <w:p w:rsidR="009A62CD" w:rsidRPr="006E6392" w:rsidRDefault="009A62CD" w:rsidP="009A62CD">
      <w:pPr>
        <w:jc w:val="center"/>
        <w:rPr>
          <w:rFonts w:ascii="ＭＳ ゴシック" w:eastAsia="ＭＳ ゴシック"/>
          <w:b/>
          <w:sz w:val="24"/>
        </w:rPr>
      </w:pPr>
      <w:r w:rsidRPr="006E6392">
        <w:rPr>
          <w:rFonts w:ascii="ＭＳ ゴシック" w:eastAsia="ＭＳ ゴシック" w:hint="eastAsia"/>
          <w:b/>
          <w:sz w:val="24"/>
        </w:rPr>
        <w:t>12 ． 流</w:t>
      </w:r>
      <w:r w:rsidR="00887D7B">
        <w:rPr>
          <w:rFonts w:ascii="ＭＳ ゴシック" w:eastAsia="ＭＳ ゴシック" w:hint="eastAsia"/>
          <w:b/>
          <w:sz w:val="24"/>
        </w:rPr>
        <w:t xml:space="preserve"> </w:t>
      </w:r>
      <w:r w:rsidRPr="006E6392">
        <w:rPr>
          <w:rFonts w:ascii="ＭＳ ゴシック" w:eastAsia="ＭＳ ゴシック" w:hint="eastAsia"/>
          <w:b/>
          <w:sz w:val="24"/>
        </w:rPr>
        <w:t>入 及 び 流 出 人 口 の 推 移</w:t>
      </w:r>
    </w:p>
    <w:p w:rsidR="009A62CD" w:rsidRDefault="009A62CD" w:rsidP="00EE4571">
      <w:pPr>
        <w:ind w:right="197"/>
        <w:jc w:val="right"/>
        <w:rPr>
          <w:rFonts w:ascii="ＭＳ 明朝"/>
        </w:rPr>
      </w:pPr>
      <w:r>
        <w:rPr>
          <w:rFonts w:ascii="ＭＳ 明朝" w:hint="eastAsia"/>
        </w:rPr>
        <w:t>各年10月1日現在</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
        <w:gridCol w:w="1339"/>
        <w:gridCol w:w="961"/>
        <w:gridCol w:w="961"/>
        <w:gridCol w:w="962"/>
        <w:gridCol w:w="961"/>
        <w:gridCol w:w="961"/>
        <w:gridCol w:w="962"/>
        <w:gridCol w:w="1184"/>
        <w:gridCol w:w="1185"/>
      </w:tblGrid>
      <w:tr w:rsidR="009A62CD" w:rsidTr="00FD4F1D">
        <w:trPr>
          <w:gridBefore w:val="1"/>
          <w:wBefore w:w="14" w:type="dxa"/>
          <w:cantSplit/>
          <w:trHeight w:val="428"/>
        </w:trPr>
        <w:tc>
          <w:tcPr>
            <w:tcW w:w="1339" w:type="dxa"/>
            <w:vMerge w:val="restart"/>
            <w:tcBorders>
              <w:left w:val="single" w:sz="4" w:space="0" w:color="FFFFFF"/>
              <w:bottom w:val="nil"/>
            </w:tcBorders>
            <w:vAlign w:val="center"/>
          </w:tcPr>
          <w:p w:rsidR="009A62CD" w:rsidRDefault="009A62CD" w:rsidP="00FD4F1D">
            <w:pPr>
              <w:jc w:val="center"/>
              <w:rPr>
                <w:rFonts w:ascii="ＭＳ 明朝"/>
              </w:rPr>
            </w:pPr>
            <w:r>
              <w:rPr>
                <w:rFonts w:ascii="ＭＳ 明朝" w:hint="eastAsia"/>
              </w:rPr>
              <w:t>年</w:t>
            </w:r>
          </w:p>
        </w:tc>
        <w:tc>
          <w:tcPr>
            <w:tcW w:w="2884" w:type="dxa"/>
            <w:gridSpan w:val="3"/>
            <w:tcBorders>
              <w:left w:val="nil"/>
              <w:bottom w:val="nil"/>
            </w:tcBorders>
            <w:vAlign w:val="center"/>
          </w:tcPr>
          <w:p w:rsidR="009A62CD" w:rsidRDefault="009A62CD" w:rsidP="00FB3668">
            <w:pPr>
              <w:jc w:val="center"/>
              <w:rPr>
                <w:rFonts w:ascii="ＭＳ 明朝"/>
              </w:rPr>
            </w:pPr>
            <w:r>
              <w:rPr>
                <w:rFonts w:ascii="ＭＳ 明朝" w:hint="eastAsia"/>
              </w:rPr>
              <w:t>流</w:t>
            </w:r>
            <w:r w:rsidR="00936B97">
              <w:rPr>
                <w:rFonts w:ascii="ＭＳ 明朝" w:hint="eastAsia"/>
              </w:rPr>
              <w:t xml:space="preserve"> </w:t>
            </w:r>
            <w:r w:rsidR="00630E46">
              <w:rPr>
                <w:rFonts w:ascii="ＭＳ 明朝" w:hint="eastAsia"/>
              </w:rPr>
              <w:t xml:space="preserve"> </w:t>
            </w:r>
            <w:r>
              <w:rPr>
                <w:rFonts w:ascii="ＭＳ 明朝" w:hint="eastAsia"/>
              </w:rPr>
              <w:t xml:space="preserve"> 入</w:t>
            </w:r>
            <w:r w:rsidR="0075176F">
              <w:rPr>
                <w:rFonts w:ascii="ＭＳ 明朝" w:hint="eastAsia"/>
              </w:rPr>
              <w:t xml:space="preserve"> </w:t>
            </w:r>
            <w:r>
              <w:rPr>
                <w:rFonts w:ascii="ＭＳ 明朝" w:hint="eastAsia"/>
              </w:rPr>
              <w:t xml:space="preserve"> </w:t>
            </w:r>
            <w:r w:rsidR="00630E46">
              <w:rPr>
                <w:rFonts w:ascii="ＭＳ 明朝" w:hint="eastAsia"/>
              </w:rPr>
              <w:t xml:space="preserve"> </w:t>
            </w:r>
            <w:r>
              <w:rPr>
                <w:rFonts w:ascii="ＭＳ 明朝" w:hint="eastAsia"/>
              </w:rPr>
              <w:t>人</w:t>
            </w:r>
            <w:r w:rsidR="00630E46">
              <w:rPr>
                <w:rFonts w:ascii="ＭＳ 明朝" w:hint="eastAsia"/>
              </w:rPr>
              <w:t xml:space="preserve"> </w:t>
            </w:r>
            <w:r w:rsidR="0075176F">
              <w:rPr>
                <w:rFonts w:ascii="ＭＳ 明朝" w:hint="eastAsia"/>
              </w:rPr>
              <w:t xml:space="preserve"> </w:t>
            </w:r>
            <w:r>
              <w:rPr>
                <w:rFonts w:ascii="ＭＳ 明朝" w:hint="eastAsia"/>
              </w:rPr>
              <w:t xml:space="preserve"> 口</w:t>
            </w:r>
          </w:p>
        </w:tc>
        <w:tc>
          <w:tcPr>
            <w:tcW w:w="2884" w:type="dxa"/>
            <w:gridSpan w:val="3"/>
            <w:tcBorders>
              <w:left w:val="nil"/>
              <w:bottom w:val="nil"/>
            </w:tcBorders>
            <w:vAlign w:val="center"/>
          </w:tcPr>
          <w:p w:rsidR="009A62CD" w:rsidRDefault="009A62CD" w:rsidP="00FB3668">
            <w:pPr>
              <w:jc w:val="center"/>
              <w:rPr>
                <w:rFonts w:ascii="ＭＳ 明朝"/>
              </w:rPr>
            </w:pPr>
            <w:r>
              <w:rPr>
                <w:rFonts w:ascii="ＭＳ 明朝" w:hint="eastAsia"/>
              </w:rPr>
              <w:t>流</w:t>
            </w:r>
            <w:r w:rsidR="0075176F">
              <w:rPr>
                <w:rFonts w:ascii="ＭＳ 明朝" w:hint="eastAsia"/>
              </w:rPr>
              <w:t xml:space="preserve"> </w:t>
            </w:r>
            <w:r w:rsidR="00630E46">
              <w:rPr>
                <w:rFonts w:ascii="ＭＳ 明朝" w:hint="eastAsia"/>
              </w:rPr>
              <w:t xml:space="preserve"> </w:t>
            </w:r>
            <w:r>
              <w:rPr>
                <w:rFonts w:ascii="ＭＳ 明朝" w:hint="eastAsia"/>
              </w:rPr>
              <w:t xml:space="preserve"> 出</w:t>
            </w:r>
            <w:r w:rsidR="00630E46">
              <w:rPr>
                <w:rFonts w:ascii="ＭＳ 明朝" w:hint="eastAsia"/>
              </w:rPr>
              <w:t xml:space="preserve"> </w:t>
            </w:r>
            <w:r w:rsidR="0075176F">
              <w:rPr>
                <w:rFonts w:ascii="ＭＳ 明朝" w:hint="eastAsia"/>
              </w:rPr>
              <w:t xml:space="preserve"> </w:t>
            </w:r>
            <w:r>
              <w:rPr>
                <w:rFonts w:ascii="ＭＳ 明朝" w:hint="eastAsia"/>
              </w:rPr>
              <w:t xml:space="preserve"> 人</w:t>
            </w:r>
            <w:r w:rsidR="0075176F">
              <w:rPr>
                <w:rFonts w:ascii="ＭＳ 明朝" w:hint="eastAsia"/>
              </w:rPr>
              <w:t xml:space="preserve"> </w:t>
            </w:r>
            <w:r w:rsidR="00630E46">
              <w:rPr>
                <w:rFonts w:ascii="ＭＳ 明朝" w:hint="eastAsia"/>
              </w:rPr>
              <w:t xml:space="preserve"> </w:t>
            </w:r>
            <w:r>
              <w:rPr>
                <w:rFonts w:ascii="ＭＳ 明朝" w:hint="eastAsia"/>
              </w:rPr>
              <w:t xml:space="preserve"> 口</w:t>
            </w:r>
          </w:p>
        </w:tc>
        <w:tc>
          <w:tcPr>
            <w:tcW w:w="1184" w:type="dxa"/>
            <w:vMerge w:val="restart"/>
            <w:tcBorders>
              <w:left w:val="nil"/>
              <w:bottom w:val="nil"/>
            </w:tcBorders>
            <w:vAlign w:val="center"/>
          </w:tcPr>
          <w:p w:rsidR="009A62CD" w:rsidRDefault="009A62CD" w:rsidP="00FD4F1D">
            <w:pPr>
              <w:jc w:val="center"/>
              <w:rPr>
                <w:rFonts w:ascii="ＭＳ 明朝"/>
              </w:rPr>
            </w:pPr>
            <w:r>
              <w:rPr>
                <w:rFonts w:ascii="ＭＳ 明朝" w:hint="eastAsia"/>
              </w:rPr>
              <w:t>昼間人口</w:t>
            </w:r>
          </w:p>
        </w:tc>
        <w:tc>
          <w:tcPr>
            <w:tcW w:w="1185" w:type="dxa"/>
            <w:vMerge w:val="restart"/>
            <w:tcBorders>
              <w:left w:val="nil"/>
              <w:bottom w:val="nil"/>
              <w:right w:val="single" w:sz="4" w:space="0" w:color="FFFFFF"/>
            </w:tcBorders>
            <w:vAlign w:val="center"/>
          </w:tcPr>
          <w:p w:rsidR="009A62CD" w:rsidRDefault="009A62CD" w:rsidP="00FD4F1D">
            <w:pPr>
              <w:jc w:val="center"/>
              <w:rPr>
                <w:rFonts w:ascii="ＭＳ 明朝"/>
              </w:rPr>
            </w:pPr>
            <w:r>
              <w:rPr>
                <w:rFonts w:ascii="ＭＳ 明朝" w:hint="eastAsia"/>
              </w:rPr>
              <w:t>常住人口</w:t>
            </w:r>
          </w:p>
        </w:tc>
      </w:tr>
      <w:tr w:rsidR="009A62CD" w:rsidTr="00FD4F1D">
        <w:trPr>
          <w:gridBefore w:val="1"/>
          <w:wBefore w:w="14" w:type="dxa"/>
          <w:cantSplit/>
          <w:trHeight w:val="427"/>
        </w:trPr>
        <w:tc>
          <w:tcPr>
            <w:tcW w:w="1339" w:type="dxa"/>
            <w:vMerge/>
            <w:tcBorders>
              <w:left w:val="single" w:sz="4" w:space="0" w:color="FFFFFF"/>
              <w:bottom w:val="nil"/>
            </w:tcBorders>
            <w:vAlign w:val="center"/>
          </w:tcPr>
          <w:p w:rsidR="009A62CD" w:rsidRDefault="009A62CD" w:rsidP="00FD4F1D">
            <w:pPr>
              <w:jc w:val="center"/>
              <w:rPr>
                <w:rFonts w:ascii="ＭＳ 明朝"/>
              </w:rPr>
            </w:pPr>
          </w:p>
        </w:tc>
        <w:tc>
          <w:tcPr>
            <w:tcW w:w="961" w:type="dxa"/>
            <w:vAlign w:val="center"/>
          </w:tcPr>
          <w:p w:rsidR="009A62CD" w:rsidRDefault="009A62CD" w:rsidP="00FD4F1D">
            <w:pPr>
              <w:jc w:val="center"/>
              <w:rPr>
                <w:rFonts w:ascii="ＭＳ 明朝"/>
              </w:rPr>
            </w:pPr>
            <w:r>
              <w:rPr>
                <w:rFonts w:ascii="ＭＳ 明朝" w:hint="eastAsia"/>
              </w:rPr>
              <w:t>総  数</w:t>
            </w:r>
          </w:p>
        </w:tc>
        <w:tc>
          <w:tcPr>
            <w:tcW w:w="961" w:type="dxa"/>
            <w:vAlign w:val="center"/>
          </w:tcPr>
          <w:p w:rsidR="009A62CD" w:rsidRDefault="009A62CD" w:rsidP="00FD4F1D">
            <w:pPr>
              <w:jc w:val="center"/>
              <w:rPr>
                <w:rFonts w:ascii="ＭＳ 明朝"/>
              </w:rPr>
            </w:pPr>
            <w:r>
              <w:rPr>
                <w:rFonts w:ascii="ＭＳ 明朝" w:hint="eastAsia"/>
              </w:rPr>
              <w:t>就業者</w:t>
            </w:r>
          </w:p>
        </w:tc>
        <w:tc>
          <w:tcPr>
            <w:tcW w:w="962" w:type="dxa"/>
            <w:vAlign w:val="center"/>
          </w:tcPr>
          <w:p w:rsidR="009A62CD" w:rsidRDefault="009A62CD" w:rsidP="00FD4F1D">
            <w:pPr>
              <w:jc w:val="center"/>
              <w:rPr>
                <w:rFonts w:ascii="ＭＳ 明朝"/>
              </w:rPr>
            </w:pPr>
            <w:r>
              <w:rPr>
                <w:rFonts w:ascii="ＭＳ 明朝" w:hint="eastAsia"/>
              </w:rPr>
              <w:t>通学者</w:t>
            </w:r>
          </w:p>
        </w:tc>
        <w:tc>
          <w:tcPr>
            <w:tcW w:w="961" w:type="dxa"/>
            <w:vAlign w:val="center"/>
          </w:tcPr>
          <w:p w:rsidR="009A62CD" w:rsidRDefault="009A62CD" w:rsidP="00FD4F1D">
            <w:pPr>
              <w:jc w:val="center"/>
              <w:rPr>
                <w:rFonts w:ascii="ＭＳ 明朝"/>
              </w:rPr>
            </w:pPr>
            <w:r>
              <w:rPr>
                <w:rFonts w:ascii="ＭＳ 明朝" w:hint="eastAsia"/>
              </w:rPr>
              <w:t>総  数</w:t>
            </w:r>
          </w:p>
        </w:tc>
        <w:tc>
          <w:tcPr>
            <w:tcW w:w="961" w:type="dxa"/>
            <w:vAlign w:val="center"/>
          </w:tcPr>
          <w:p w:rsidR="009A62CD" w:rsidRDefault="009A62CD" w:rsidP="00FD4F1D">
            <w:pPr>
              <w:jc w:val="center"/>
              <w:rPr>
                <w:rFonts w:ascii="ＭＳ 明朝"/>
              </w:rPr>
            </w:pPr>
            <w:r>
              <w:rPr>
                <w:rFonts w:ascii="ＭＳ 明朝" w:hint="eastAsia"/>
              </w:rPr>
              <w:t>就業者</w:t>
            </w:r>
          </w:p>
        </w:tc>
        <w:tc>
          <w:tcPr>
            <w:tcW w:w="962" w:type="dxa"/>
            <w:vAlign w:val="center"/>
          </w:tcPr>
          <w:p w:rsidR="009A62CD" w:rsidRDefault="009A62CD" w:rsidP="00FD4F1D">
            <w:pPr>
              <w:jc w:val="center"/>
              <w:rPr>
                <w:rFonts w:ascii="ＭＳ 明朝"/>
              </w:rPr>
            </w:pPr>
            <w:r>
              <w:rPr>
                <w:rFonts w:ascii="ＭＳ 明朝" w:hint="eastAsia"/>
              </w:rPr>
              <w:t>通学者</w:t>
            </w:r>
          </w:p>
        </w:tc>
        <w:tc>
          <w:tcPr>
            <w:tcW w:w="1184" w:type="dxa"/>
            <w:vMerge/>
            <w:vAlign w:val="center"/>
          </w:tcPr>
          <w:p w:rsidR="009A62CD" w:rsidRDefault="009A62CD" w:rsidP="00FD4F1D">
            <w:pPr>
              <w:jc w:val="center"/>
              <w:rPr>
                <w:rFonts w:ascii="ＭＳ 明朝"/>
              </w:rPr>
            </w:pPr>
          </w:p>
        </w:tc>
        <w:tc>
          <w:tcPr>
            <w:tcW w:w="1185" w:type="dxa"/>
            <w:vMerge/>
            <w:tcBorders>
              <w:right w:val="single" w:sz="4" w:space="0" w:color="FFFFFF"/>
            </w:tcBorders>
            <w:vAlign w:val="center"/>
          </w:tcPr>
          <w:p w:rsidR="009A62CD" w:rsidRDefault="009A62CD" w:rsidP="00FD4F1D">
            <w:pPr>
              <w:jc w:val="center"/>
              <w:rPr>
                <w:rFonts w:ascii="ＭＳ 明朝"/>
              </w:rPr>
            </w:pPr>
          </w:p>
        </w:tc>
      </w:tr>
      <w:tr w:rsidR="009A62CD" w:rsidTr="00E359C7">
        <w:trPr>
          <w:cantSplit/>
          <w:trHeight w:val="2829"/>
        </w:trPr>
        <w:tc>
          <w:tcPr>
            <w:tcW w:w="1353" w:type="dxa"/>
            <w:gridSpan w:val="2"/>
            <w:tcBorders>
              <w:top w:val="single" w:sz="4" w:space="0" w:color="auto"/>
              <w:left w:val="single" w:sz="4" w:space="0" w:color="FFFFFF"/>
            </w:tcBorders>
          </w:tcPr>
          <w:p w:rsidR="009A62CD" w:rsidRDefault="009A62CD" w:rsidP="007B40E9">
            <w:pPr>
              <w:spacing w:line="360" w:lineRule="exact"/>
              <w:rPr>
                <w:rFonts w:ascii="ＭＳ 明朝"/>
              </w:rPr>
            </w:pPr>
            <w:r>
              <w:rPr>
                <w:rFonts w:ascii="ＭＳ 明朝" w:hint="eastAsia"/>
              </w:rPr>
              <w:t>昭</w:t>
            </w:r>
            <w:r w:rsidR="00FB3668">
              <w:rPr>
                <w:rFonts w:ascii="ＭＳ 明朝" w:hint="eastAsia"/>
              </w:rPr>
              <w:t xml:space="preserve"> </w:t>
            </w:r>
            <w:r w:rsidR="007B40E9">
              <w:rPr>
                <w:rFonts w:ascii="ＭＳ 明朝" w:hint="eastAsia"/>
              </w:rPr>
              <w:t xml:space="preserve"> </w:t>
            </w:r>
            <w:r>
              <w:rPr>
                <w:rFonts w:ascii="ＭＳ 明朝" w:hint="eastAsia"/>
              </w:rPr>
              <w:t>和</w:t>
            </w:r>
            <w:r w:rsidR="007B40E9">
              <w:rPr>
                <w:rFonts w:ascii="ＭＳ 明朝" w:hint="eastAsia"/>
              </w:rPr>
              <w:t xml:space="preserve"> </w:t>
            </w:r>
            <w:r w:rsidR="00FB3668">
              <w:rPr>
                <w:rFonts w:ascii="ＭＳ 明朝" w:hint="eastAsia"/>
              </w:rPr>
              <w:t xml:space="preserve"> </w:t>
            </w:r>
            <w:r>
              <w:rPr>
                <w:rFonts w:ascii="ＭＳ 明朝" w:hint="eastAsia"/>
              </w:rPr>
              <w:t>45</w:t>
            </w:r>
          </w:p>
          <w:p w:rsidR="009A62CD" w:rsidRDefault="009A62CD" w:rsidP="007B40E9">
            <w:pPr>
              <w:spacing w:line="360" w:lineRule="exact"/>
              <w:ind w:firstLineChars="400" w:firstLine="787"/>
              <w:rPr>
                <w:rFonts w:ascii="ＭＳ 明朝"/>
              </w:rPr>
            </w:pPr>
            <w:r>
              <w:rPr>
                <w:rFonts w:ascii="ＭＳ 明朝" w:hint="eastAsia"/>
              </w:rPr>
              <w:t>50</w:t>
            </w:r>
          </w:p>
          <w:p w:rsidR="009A62CD" w:rsidRDefault="009A62CD" w:rsidP="00FD4F1D">
            <w:pPr>
              <w:spacing w:line="360" w:lineRule="exact"/>
              <w:rPr>
                <w:rFonts w:ascii="ＭＳ 明朝"/>
              </w:rPr>
            </w:pPr>
            <w:r>
              <w:rPr>
                <w:rFonts w:ascii="ＭＳ 明朝" w:hint="eastAsia"/>
              </w:rPr>
              <w:t xml:space="preserve">       </w:t>
            </w:r>
            <w:r w:rsidR="007B40E9">
              <w:rPr>
                <w:rFonts w:ascii="ＭＳ 明朝" w:hint="eastAsia"/>
              </w:rPr>
              <w:t xml:space="preserve"> </w:t>
            </w:r>
            <w:r>
              <w:rPr>
                <w:rFonts w:ascii="ＭＳ 明朝" w:hint="eastAsia"/>
              </w:rPr>
              <w:t>55</w:t>
            </w:r>
          </w:p>
          <w:p w:rsidR="009A62CD" w:rsidRDefault="009A62CD" w:rsidP="00FD4F1D">
            <w:pPr>
              <w:spacing w:line="360" w:lineRule="exact"/>
              <w:rPr>
                <w:rFonts w:ascii="ＭＳ 明朝"/>
              </w:rPr>
            </w:pPr>
            <w:r>
              <w:rPr>
                <w:rFonts w:ascii="ＭＳ 明朝" w:hint="eastAsia"/>
              </w:rPr>
              <w:t xml:space="preserve">       </w:t>
            </w:r>
            <w:r w:rsidR="007B40E9">
              <w:rPr>
                <w:rFonts w:ascii="ＭＳ 明朝" w:hint="eastAsia"/>
              </w:rPr>
              <w:t xml:space="preserve"> </w:t>
            </w:r>
            <w:r>
              <w:rPr>
                <w:rFonts w:ascii="ＭＳ 明朝" w:hint="eastAsia"/>
              </w:rPr>
              <w:t>60</w:t>
            </w:r>
          </w:p>
          <w:p w:rsidR="009A62CD" w:rsidRDefault="009A62CD" w:rsidP="007B40E9">
            <w:pPr>
              <w:spacing w:line="360" w:lineRule="exact"/>
              <w:rPr>
                <w:rFonts w:ascii="ＭＳ 明朝"/>
              </w:rPr>
            </w:pPr>
            <w:r>
              <w:rPr>
                <w:rFonts w:ascii="ＭＳ 明朝" w:hint="eastAsia"/>
              </w:rPr>
              <w:t xml:space="preserve">平 </w:t>
            </w:r>
            <w:r w:rsidR="007B40E9">
              <w:rPr>
                <w:rFonts w:ascii="ＭＳ 明朝" w:hint="eastAsia"/>
              </w:rPr>
              <w:t xml:space="preserve"> </w:t>
            </w:r>
            <w:r>
              <w:rPr>
                <w:rFonts w:ascii="ＭＳ 明朝" w:hint="eastAsia"/>
              </w:rPr>
              <w:t>成</w:t>
            </w:r>
            <w:r w:rsidR="007B40E9">
              <w:rPr>
                <w:rFonts w:ascii="ＭＳ 明朝" w:hint="eastAsia"/>
              </w:rPr>
              <w:t xml:space="preserve">  </w:t>
            </w:r>
            <w:r w:rsidR="00717777">
              <w:rPr>
                <w:rFonts w:ascii="ＭＳ 明朝" w:hint="eastAsia"/>
              </w:rPr>
              <w:t xml:space="preserve"> 2</w:t>
            </w:r>
          </w:p>
          <w:p w:rsidR="009A62CD" w:rsidRDefault="007B40E9" w:rsidP="00FD4F1D">
            <w:pPr>
              <w:spacing w:line="360" w:lineRule="exact"/>
              <w:jc w:val="center"/>
              <w:rPr>
                <w:rFonts w:ascii="ＭＳ 明朝"/>
              </w:rPr>
            </w:pPr>
            <w:r>
              <w:rPr>
                <w:rFonts w:ascii="ＭＳ 明朝" w:hint="eastAsia"/>
              </w:rPr>
              <w:t xml:space="preserve">  </w:t>
            </w:r>
            <w:r w:rsidR="009A62CD">
              <w:rPr>
                <w:rFonts w:ascii="ＭＳ 明朝" w:hint="eastAsia"/>
              </w:rPr>
              <w:t xml:space="preserve">     </w:t>
            </w:r>
            <w:r w:rsidR="00717777">
              <w:rPr>
                <w:rFonts w:ascii="ＭＳ 明朝" w:hint="eastAsia"/>
              </w:rPr>
              <w:t>7</w:t>
            </w:r>
          </w:p>
          <w:p w:rsidR="009A62CD" w:rsidRDefault="009A62CD" w:rsidP="00FD4F1D">
            <w:pPr>
              <w:spacing w:line="360" w:lineRule="exact"/>
              <w:rPr>
                <w:rFonts w:ascii="ＭＳ 明朝"/>
              </w:rPr>
            </w:pPr>
            <w:r>
              <w:rPr>
                <w:rFonts w:ascii="ＭＳ 明朝" w:hint="eastAsia"/>
              </w:rPr>
              <w:t xml:space="preserve">　</w:t>
            </w:r>
            <w:r w:rsidR="00FB3668">
              <w:rPr>
                <w:rFonts w:ascii="ＭＳ 明朝" w:hint="eastAsia"/>
              </w:rPr>
              <w:t xml:space="preserve"> </w:t>
            </w:r>
            <w:r w:rsidR="007B40E9">
              <w:rPr>
                <w:rFonts w:ascii="ＭＳ 明朝" w:hint="eastAsia"/>
              </w:rPr>
              <w:t xml:space="preserve"> </w:t>
            </w:r>
            <w:r w:rsidR="00FB3668">
              <w:rPr>
                <w:rFonts w:ascii="ＭＳ 明朝" w:hint="eastAsia"/>
              </w:rPr>
              <w:t xml:space="preserve">  </w:t>
            </w:r>
            <w:r>
              <w:rPr>
                <w:rFonts w:ascii="ＭＳ 明朝" w:hint="eastAsia"/>
              </w:rPr>
              <w:t xml:space="preserve">　12</w:t>
            </w:r>
          </w:p>
          <w:p w:rsidR="00E359C7" w:rsidRDefault="00E359C7" w:rsidP="00FD4F1D">
            <w:pPr>
              <w:spacing w:line="360" w:lineRule="exact"/>
              <w:rPr>
                <w:rFonts w:ascii="ＭＳ 明朝"/>
              </w:rPr>
            </w:pPr>
            <w:r>
              <w:rPr>
                <w:rFonts w:ascii="ＭＳ 明朝" w:hint="eastAsia"/>
              </w:rPr>
              <w:t xml:space="preserve">　　</w:t>
            </w:r>
            <w:r w:rsidR="007B40E9">
              <w:rPr>
                <w:rFonts w:ascii="ＭＳ 明朝" w:hint="eastAsia"/>
              </w:rPr>
              <w:t xml:space="preserve"> </w:t>
            </w:r>
            <w:r w:rsidR="00FB3668">
              <w:rPr>
                <w:rFonts w:ascii="ＭＳ 明朝" w:hint="eastAsia"/>
              </w:rPr>
              <w:t xml:space="preserve"> </w:t>
            </w:r>
            <w:r>
              <w:rPr>
                <w:rFonts w:ascii="ＭＳ 明朝" w:hint="eastAsia"/>
              </w:rPr>
              <w:t xml:space="preserve">　17</w:t>
            </w:r>
          </w:p>
          <w:p w:rsidR="0007334B" w:rsidRDefault="0007334B" w:rsidP="00FB3668">
            <w:pPr>
              <w:spacing w:line="360" w:lineRule="exact"/>
              <w:rPr>
                <w:rFonts w:ascii="ＭＳ 明朝"/>
              </w:rPr>
            </w:pPr>
            <w:r>
              <w:rPr>
                <w:rFonts w:ascii="ＭＳ 明朝" w:hint="eastAsia"/>
              </w:rPr>
              <w:t xml:space="preserve">　　</w:t>
            </w:r>
            <w:r w:rsidR="00FB3668">
              <w:rPr>
                <w:rFonts w:ascii="ＭＳ 明朝" w:hint="eastAsia"/>
              </w:rPr>
              <w:t xml:space="preserve"> </w:t>
            </w:r>
            <w:r w:rsidR="007B40E9">
              <w:rPr>
                <w:rFonts w:ascii="ＭＳ 明朝" w:hint="eastAsia"/>
              </w:rPr>
              <w:t xml:space="preserve"> </w:t>
            </w:r>
            <w:r>
              <w:rPr>
                <w:rFonts w:ascii="ＭＳ 明朝" w:hint="eastAsia"/>
              </w:rPr>
              <w:t xml:space="preserve">　22</w:t>
            </w:r>
          </w:p>
        </w:tc>
        <w:tc>
          <w:tcPr>
            <w:tcW w:w="961" w:type="dxa"/>
            <w:tcBorders>
              <w:right w:val="single" w:sz="4" w:space="0" w:color="FFFFFF"/>
            </w:tcBorders>
          </w:tcPr>
          <w:p w:rsidR="009A62CD" w:rsidRDefault="009A62CD" w:rsidP="00FD4F1D">
            <w:pPr>
              <w:spacing w:line="360" w:lineRule="exact"/>
              <w:jc w:val="center"/>
              <w:rPr>
                <w:rFonts w:ascii="ＭＳ 明朝"/>
              </w:rPr>
            </w:pPr>
            <w:r>
              <w:rPr>
                <w:rFonts w:ascii="ＭＳ 明朝" w:hint="eastAsia"/>
              </w:rPr>
              <w:t>2,078</w:t>
            </w:r>
          </w:p>
          <w:p w:rsidR="009A62CD" w:rsidRDefault="009A62CD" w:rsidP="00FD4F1D">
            <w:pPr>
              <w:spacing w:line="360" w:lineRule="exact"/>
              <w:jc w:val="center"/>
              <w:rPr>
                <w:rFonts w:ascii="ＭＳ 明朝"/>
              </w:rPr>
            </w:pPr>
            <w:r>
              <w:rPr>
                <w:rFonts w:ascii="ＭＳ 明朝" w:hint="eastAsia"/>
              </w:rPr>
              <w:t>3,419</w:t>
            </w:r>
          </w:p>
          <w:p w:rsidR="009A62CD" w:rsidRDefault="009A62CD" w:rsidP="00FD4F1D">
            <w:pPr>
              <w:spacing w:line="360" w:lineRule="exact"/>
              <w:jc w:val="center"/>
              <w:rPr>
                <w:rFonts w:ascii="ＭＳ 明朝"/>
              </w:rPr>
            </w:pPr>
            <w:r>
              <w:rPr>
                <w:rFonts w:ascii="ＭＳ 明朝" w:hint="eastAsia"/>
              </w:rPr>
              <w:t>4,844</w:t>
            </w:r>
          </w:p>
          <w:p w:rsidR="009A62CD" w:rsidRDefault="009A62CD" w:rsidP="00FD4F1D">
            <w:pPr>
              <w:spacing w:line="360" w:lineRule="exact"/>
              <w:jc w:val="center"/>
              <w:rPr>
                <w:rFonts w:ascii="ＭＳ 明朝"/>
              </w:rPr>
            </w:pPr>
            <w:r>
              <w:rPr>
                <w:rFonts w:ascii="ＭＳ 明朝" w:hint="eastAsia"/>
              </w:rPr>
              <w:t>5,602</w:t>
            </w:r>
          </w:p>
          <w:p w:rsidR="009A62CD" w:rsidRDefault="009A62CD" w:rsidP="00FD4F1D">
            <w:pPr>
              <w:spacing w:line="360" w:lineRule="exact"/>
              <w:jc w:val="center"/>
              <w:rPr>
                <w:rFonts w:ascii="ＭＳ 明朝"/>
              </w:rPr>
            </w:pPr>
            <w:r>
              <w:rPr>
                <w:rFonts w:ascii="ＭＳ 明朝" w:hint="eastAsia"/>
              </w:rPr>
              <w:t>7,338</w:t>
            </w:r>
          </w:p>
          <w:p w:rsidR="009A62CD" w:rsidRDefault="009A62CD" w:rsidP="00FD4F1D">
            <w:pPr>
              <w:spacing w:line="360" w:lineRule="exact"/>
              <w:jc w:val="center"/>
              <w:rPr>
                <w:rFonts w:ascii="ＭＳ 明朝"/>
              </w:rPr>
            </w:pPr>
            <w:r>
              <w:rPr>
                <w:rFonts w:ascii="ＭＳ 明朝" w:hint="eastAsia"/>
              </w:rPr>
              <w:t>9,165</w:t>
            </w:r>
          </w:p>
          <w:p w:rsidR="009A62CD" w:rsidRDefault="009A62CD" w:rsidP="00FD4F1D">
            <w:pPr>
              <w:spacing w:line="360" w:lineRule="exact"/>
              <w:jc w:val="center"/>
              <w:rPr>
                <w:rFonts w:ascii="ＭＳ 明朝"/>
              </w:rPr>
            </w:pPr>
            <w:r>
              <w:rPr>
                <w:rFonts w:ascii="ＭＳ 明朝" w:hint="eastAsia"/>
              </w:rPr>
              <w:t>9,540</w:t>
            </w:r>
          </w:p>
          <w:p w:rsidR="006C56C2" w:rsidRDefault="006C56C2" w:rsidP="006C56C2">
            <w:pPr>
              <w:spacing w:line="360" w:lineRule="exact"/>
              <w:rPr>
                <w:rFonts w:ascii="ＭＳ 明朝"/>
              </w:rPr>
            </w:pPr>
            <w:r>
              <w:rPr>
                <w:rFonts w:ascii="ＭＳ 明朝" w:hint="eastAsia"/>
              </w:rPr>
              <w:t>10,076</w:t>
            </w:r>
          </w:p>
          <w:p w:rsidR="00705882" w:rsidRDefault="00705882" w:rsidP="00705882">
            <w:pPr>
              <w:spacing w:line="360" w:lineRule="exact"/>
              <w:ind w:firstLineChars="50" w:firstLine="98"/>
              <w:rPr>
                <w:rFonts w:ascii="ＭＳ 明朝"/>
              </w:rPr>
            </w:pPr>
            <w:r>
              <w:rPr>
                <w:rFonts w:ascii="ＭＳ 明朝" w:hint="eastAsia"/>
              </w:rPr>
              <w:t>9,712</w:t>
            </w:r>
          </w:p>
        </w:tc>
        <w:tc>
          <w:tcPr>
            <w:tcW w:w="961" w:type="dxa"/>
            <w:tcBorders>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2,052</w:t>
            </w:r>
          </w:p>
          <w:p w:rsidR="009A62CD" w:rsidRDefault="009A62CD" w:rsidP="00FD4F1D">
            <w:pPr>
              <w:spacing w:line="360" w:lineRule="exact"/>
              <w:jc w:val="center"/>
              <w:rPr>
                <w:rFonts w:ascii="ＭＳ 明朝"/>
              </w:rPr>
            </w:pPr>
            <w:r>
              <w:rPr>
                <w:rFonts w:ascii="ＭＳ 明朝" w:hint="eastAsia"/>
              </w:rPr>
              <w:t>3,244</w:t>
            </w:r>
          </w:p>
          <w:p w:rsidR="009A62CD" w:rsidRDefault="009A62CD" w:rsidP="00FD4F1D">
            <w:pPr>
              <w:spacing w:line="360" w:lineRule="exact"/>
              <w:jc w:val="center"/>
              <w:rPr>
                <w:rFonts w:ascii="ＭＳ 明朝"/>
              </w:rPr>
            </w:pPr>
            <w:r>
              <w:rPr>
                <w:rFonts w:ascii="ＭＳ 明朝" w:hint="eastAsia"/>
              </w:rPr>
              <w:t>4,372</w:t>
            </w:r>
          </w:p>
          <w:p w:rsidR="009A62CD" w:rsidRDefault="009A62CD" w:rsidP="00FD4F1D">
            <w:pPr>
              <w:spacing w:line="360" w:lineRule="exact"/>
              <w:jc w:val="center"/>
              <w:rPr>
                <w:rFonts w:ascii="ＭＳ 明朝"/>
              </w:rPr>
            </w:pPr>
            <w:r>
              <w:rPr>
                <w:rFonts w:ascii="ＭＳ 明朝" w:hint="eastAsia"/>
              </w:rPr>
              <w:t>5,224</w:t>
            </w:r>
          </w:p>
          <w:p w:rsidR="009A62CD" w:rsidRDefault="009A62CD" w:rsidP="00FD4F1D">
            <w:pPr>
              <w:spacing w:line="360" w:lineRule="exact"/>
              <w:jc w:val="center"/>
              <w:rPr>
                <w:rFonts w:ascii="ＭＳ 明朝"/>
              </w:rPr>
            </w:pPr>
            <w:r>
              <w:rPr>
                <w:rFonts w:ascii="ＭＳ 明朝" w:hint="eastAsia"/>
              </w:rPr>
              <w:t>6,690</w:t>
            </w:r>
          </w:p>
          <w:p w:rsidR="009A62CD" w:rsidRDefault="009A62CD" w:rsidP="00FD4F1D">
            <w:pPr>
              <w:spacing w:line="360" w:lineRule="exact"/>
              <w:jc w:val="center"/>
              <w:rPr>
                <w:rFonts w:ascii="ＭＳ 明朝"/>
              </w:rPr>
            </w:pPr>
            <w:r>
              <w:rPr>
                <w:rFonts w:ascii="ＭＳ 明朝" w:hint="eastAsia"/>
              </w:rPr>
              <w:t>8,593</w:t>
            </w:r>
          </w:p>
          <w:p w:rsidR="009A62CD" w:rsidRDefault="009A62CD" w:rsidP="00FD4F1D">
            <w:pPr>
              <w:spacing w:line="360" w:lineRule="exact"/>
              <w:jc w:val="center"/>
              <w:rPr>
                <w:rFonts w:ascii="ＭＳ 明朝"/>
              </w:rPr>
            </w:pPr>
            <w:r>
              <w:rPr>
                <w:rFonts w:ascii="ＭＳ 明朝" w:hint="eastAsia"/>
              </w:rPr>
              <w:t>8,920</w:t>
            </w:r>
          </w:p>
          <w:p w:rsidR="006C56C2" w:rsidRDefault="00F3304A" w:rsidP="00FD4F1D">
            <w:pPr>
              <w:spacing w:line="360" w:lineRule="exact"/>
              <w:jc w:val="center"/>
              <w:rPr>
                <w:rFonts w:ascii="ＭＳ 明朝"/>
              </w:rPr>
            </w:pPr>
            <w:r>
              <w:rPr>
                <w:rFonts w:ascii="ＭＳ 明朝" w:hint="eastAsia"/>
              </w:rPr>
              <w:t>9,585</w:t>
            </w:r>
          </w:p>
          <w:p w:rsidR="00705882" w:rsidRDefault="00705882" w:rsidP="00FD4F1D">
            <w:pPr>
              <w:spacing w:line="360" w:lineRule="exact"/>
              <w:jc w:val="center"/>
              <w:rPr>
                <w:rFonts w:ascii="ＭＳ 明朝"/>
              </w:rPr>
            </w:pPr>
            <w:r>
              <w:rPr>
                <w:rFonts w:ascii="ＭＳ 明朝" w:hint="eastAsia"/>
              </w:rPr>
              <w:t>9,210</w:t>
            </w:r>
          </w:p>
        </w:tc>
        <w:tc>
          <w:tcPr>
            <w:tcW w:w="962" w:type="dxa"/>
            <w:tcBorders>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 xml:space="preserve"> </w:t>
            </w:r>
            <w:r w:rsidR="00715E43">
              <w:rPr>
                <w:rFonts w:ascii="ＭＳ 明朝" w:hint="eastAsia"/>
              </w:rPr>
              <w:t xml:space="preserve"> </w:t>
            </w:r>
            <w:r>
              <w:rPr>
                <w:rFonts w:ascii="ＭＳ 明朝" w:hint="eastAsia"/>
              </w:rPr>
              <w:t>26</w:t>
            </w:r>
          </w:p>
          <w:p w:rsidR="009A62CD" w:rsidRDefault="00715E43" w:rsidP="00FD4F1D">
            <w:pPr>
              <w:spacing w:line="360" w:lineRule="exact"/>
              <w:jc w:val="center"/>
              <w:rPr>
                <w:rFonts w:ascii="ＭＳ 明朝"/>
              </w:rPr>
            </w:pPr>
            <w:r>
              <w:rPr>
                <w:rFonts w:ascii="ＭＳ 明朝" w:hint="eastAsia"/>
              </w:rPr>
              <w:t xml:space="preserve"> </w:t>
            </w:r>
            <w:r w:rsidR="009A62CD">
              <w:rPr>
                <w:rFonts w:ascii="ＭＳ 明朝" w:hint="eastAsia"/>
              </w:rPr>
              <w:t>175</w:t>
            </w:r>
          </w:p>
          <w:p w:rsidR="009A62CD" w:rsidRDefault="00715E43" w:rsidP="00FD4F1D">
            <w:pPr>
              <w:spacing w:line="360" w:lineRule="exact"/>
              <w:jc w:val="center"/>
              <w:rPr>
                <w:rFonts w:ascii="ＭＳ 明朝"/>
              </w:rPr>
            </w:pPr>
            <w:r>
              <w:rPr>
                <w:rFonts w:ascii="ＭＳ 明朝" w:hint="eastAsia"/>
              </w:rPr>
              <w:t xml:space="preserve"> </w:t>
            </w:r>
            <w:r w:rsidR="009A62CD">
              <w:rPr>
                <w:rFonts w:ascii="ＭＳ 明朝" w:hint="eastAsia"/>
              </w:rPr>
              <w:t>472</w:t>
            </w:r>
          </w:p>
          <w:p w:rsidR="009A62CD" w:rsidRDefault="00715E43" w:rsidP="00FD4F1D">
            <w:pPr>
              <w:spacing w:line="360" w:lineRule="exact"/>
              <w:jc w:val="center"/>
              <w:rPr>
                <w:rFonts w:ascii="ＭＳ 明朝"/>
              </w:rPr>
            </w:pPr>
            <w:r>
              <w:rPr>
                <w:rFonts w:ascii="ＭＳ 明朝" w:hint="eastAsia"/>
              </w:rPr>
              <w:t xml:space="preserve"> </w:t>
            </w:r>
            <w:r w:rsidR="009A62CD">
              <w:rPr>
                <w:rFonts w:ascii="ＭＳ 明朝" w:hint="eastAsia"/>
              </w:rPr>
              <w:t>378</w:t>
            </w:r>
          </w:p>
          <w:p w:rsidR="009A62CD" w:rsidRDefault="00715E43" w:rsidP="00FD4F1D">
            <w:pPr>
              <w:spacing w:line="360" w:lineRule="exact"/>
              <w:jc w:val="center"/>
              <w:rPr>
                <w:rFonts w:ascii="ＭＳ 明朝"/>
              </w:rPr>
            </w:pPr>
            <w:r>
              <w:rPr>
                <w:rFonts w:ascii="ＭＳ 明朝" w:hint="eastAsia"/>
              </w:rPr>
              <w:t xml:space="preserve"> </w:t>
            </w:r>
            <w:r w:rsidR="009A62CD">
              <w:rPr>
                <w:rFonts w:ascii="ＭＳ 明朝" w:hint="eastAsia"/>
              </w:rPr>
              <w:t>648</w:t>
            </w:r>
          </w:p>
          <w:p w:rsidR="009A62CD" w:rsidRDefault="00715E43" w:rsidP="00FD4F1D">
            <w:pPr>
              <w:spacing w:line="360" w:lineRule="exact"/>
              <w:jc w:val="center"/>
              <w:rPr>
                <w:rFonts w:ascii="ＭＳ 明朝"/>
              </w:rPr>
            </w:pPr>
            <w:r>
              <w:rPr>
                <w:rFonts w:ascii="ＭＳ 明朝" w:hint="eastAsia"/>
              </w:rPr>
              <w:t xml:space="preserve"> </w:t>
            </w:r>
            <w:r w:rsidR="009A62CD">
              <w:rPr>
                <w:rFonts w:ascii="ＭＳ 明朝" w:hint="eastAsia"/>
              </w:rPr>
              <w:t>572</w:t>
            </w:r>
          </w:p>
          <w:p w:rsidR="009A62CD" w:rsidRDefault="00715E43" w:rsidP="00FD4F1D">
            <w:pPr>
              <w:spacing w:line="360" w:lineRule="exact"/>
              <w:jc w:val="center"/>
              <w:rPr>
                <w:rFonts w:ascii="ＭＳ 明朝"/>
              </w:rPr>
            </w:pPr>
            <w:r>
              <w:rPr>
                <w:rFonts w:ascii="ＭＳ 明朝" w:hint="eastAsia"/>
              </w:rPr>
              <w:t xml:space="preserve"> </w:t>
            </w:r>
            <w:r w:rsidR="009A62CD">
              <w:rPr>
                <w:rFonts w:ascii="ＭＳ 明朝" w:hint="eastAsia"/>
              </w:rPr>
              <w:t>620</w:t>
            </w:r>
          </w:p>
          <w:p w:rsidR="00F3304A" w:rsidRDefault="00715E43" w:rsidP="00FD4F1D">
            <w:pPr>
              <w:spacing w:line="360" w:lineRule="exact"/>
              <w:jc w:val="center"/>
              <w:rPr>
                <w:rFonts w:ascii="ＭＳ 明朝"/>
              </w:rPr>
            </w:pPr>
            <w:r>
              <w:rPr>
                <w:rFonts w:ascii="ＭＳ 明朝" w:hint="eastAsia"/>
              </w:rPr>
              <w:t xml:space="preserve"> </w:t>
            </w:r>
            <w:r w:rsidR="00F3304A">
              <w:rPr>
                <w:rFonts w:ascii="ＭＳ 明朝" w:hint="eastAsia"/>
              </w:rPr>
              <w:t>491</w:t>
            </w:r>
          </w:p>
          <w:p w:rsidR="00705882" w:rsidRDefault="00705882" w:rsidP="00FD4F1D">
            <w:pPr>
              <w:spacing w:line="360" w:lineRule="exact"/>
              <w:jc w:val="center"/>
              <w:rPr>
                <w:rFonts w:ascii="ＭＳ 明朝"/>
              </w:rPr>
            </w:pPr>
            <w:r>
              <w:rPr>
                <w:rFonts w:ascii="ＭＳ 明朝" w:hint="eastAsia"/>
              </w:rPr>
              <w:t xml:space="preserve"> 502</w:t>
            </w:r>
          </w:p>
        </w:tc>
        <w:tc>
          <w:tcPr>
            <w:tcW w:w="961" w:type="dxa"/>
            <w:tcBorders>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 xml:space="preserve"> 9,076</w:t>
            </w:r>
          </w:p>
          <w:p w:rsidR="009A62CD" w:rsidRDefault="009A62CD" w:rsidP="00FD4F1D">
            <w:pPr>
              <w:spacing w:line="360" w:lineRule="exact"/>
              <w:jc w:val="center"/>
              <w:rPr>
                <w:rFonts w:ascii="ＭＳ 明朝"/>
              </w:rPr>
            </w:pPr>
            <w:r>
              <w:rPr>
                <w:rFonts w:ascii="ＭＳ 明朝" w:hint="eastAsia"/>
              </w:rPr>
              <w:t>13,251</w:t>
            </w:r>
          </w:p>
          <w:p w:rsidR="009A62CD" w:rsidRDefault="009A62CD" w:rsidP="00FD4F1D">
            <w:pPr>
              <w:spacing w:line="360" w:lineRule="exact"/>
              <w:jc w:val="center"/>
              <w:rPr>
                <w:rFonts w:ascii="ＭＳ 明朝"/>
              </w:rPr>
            </w:pPr>
            <w:r>
              <w:rPr>
                <w:rFonts w:ascii="ＭＳ 明朝" w:hint="eastAsia"/>
              </w:rPr>
              <w:t>15,164</w:t>
            </w:r>
          </w:p>
          <w:p w:rsidR="009A62CD" w:rsidRDefault="009A62CD" w:rsidP="00FD4F1D">
            <w:pPr>
              <w:spacing w:line="360" w:lineRule="exact"/>
              <w:jc w:val="center"/>
              <w:rPr>
                <w:rFonts w:ascii="ＭＳ 明朝"/>
              </w:rPr>
            </w:pPr>
            <w:r>
              <w:rPr>
                <w:rFonts w:ascii="ＭＳ 明朝" w:hint="eastAsia"/>
              </w:rPr>
              <w:t>19,734</w:t>
            </w:r>
          </w:p>
          <w:p w:rsidR="009A62CD" w:rsidRDefault="009A62CD" w:rsidP="00FD4F1D">
            <w:pPr>
              <w:spacing w:line="360" w:lineRule="exact"/>
              <w:jc w:val="center"/>
              <w:rPr>
                <w:rFonts w:ascii="ＭＳ 明朝"/>
              </w:rPr>
            </w:pPr>
            <w:r>
              <w:rPr>
                <w:rFonts w:ascii="ＭＳ 明朝" w:hint="eastAsia"/>
              </w:rPr>
              <w:t>25,508</w:t>
            </w:r>
          </w:p>
          <w:p w:rsidR="009A62CD" w:rsidRDefault="009A62CD" w:rsidP="00FD4F1D">
            <w:pPr>
              <w:spacing w:line="360" w:lineRule="exact"/>
              <w:jc w:val="center"/>
              <w:rPr>
                <w:rFonts w:ascii="ＭＳ 明朝"/>
              </w:rPr>
            </w:pPr>
            <w:r>
              <w:rPr>
                <w:rFonts w:ascii="ＭＳ 明朝" w:hint="eastAsia"/>
              </w:rPr>
              <w:t>28,421</w:t>
            </w:r>
          </w:p>
          <w:p w:rsidR="009A62CD" w:rsidRDefault="009A62CD" w:rsidP="00FD4F1D">
            <w:pPr>
              <w:spacing w:line="360" w:lineRule="exact"/>
              <w:jc w:val="center"/>
              <w:rPr>
                <w:rFonts w:ascii="ＭＳ 明朝"/>
              </w:rPr>
            </w:pPr>
            <w:r>
              <w:rPr>
                <w:rFonts w:ascii="ＭＳ 明朝" w:hint="eastAsia"/>
              </w:rPr>
              <w:t>26,279</w:t>
            </w:r>
          </w:p>
          <w:p w:rsidR="00F3304A" w:rsidRDefault="00F3304A" w:rsidP="00FD4F1D">
            <w:pPr>
              <w:spacing w:line="360" w:lineRule="exact"/>
              <w:jc w:val="center"/>
              <w:rPr>
                <w:rFonts w:ascii="ＭＳ 明朝"/>
              </w:rPr>
            </w:pPr>
            <w:r>
              <w:rPr>
                <w:rFonts w:ascii="ＭＳ 明朝" w:hint="eastAsia"/>
              </w:rPr>
              <w:t>25,214</w:t>
            </w:r>
          </w:p>
          <w:p w:rsidR="00705882" w:rsidRDefault="00705882" w:rsidP="00FD4F1D">
            <w:pPr>
              <w:spacing w:line="360" w:lineRule="exact"/>
              <w:jc w:val="center"/>
              <w:rPr>
                <w:rFonts w:ascii="ＭＳ 明朝"/>
              </w:rPr>
            </w:pPr>
            <w:r>
              <w:rPr>
                <w:rFonts w:ascii="ＭＳ 明朝" w:hint="eastAsia"/>
              </w:rPr>
              <w:t>25,384</w:t>
            </w:r>
          </w:p>
        </w:tc>
        <w:tc>
          <w:tcPr>
            <w:tcW w:w="961" w:type="dxa"/>
            <w:tcBorders>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 xml:space="preserve"> 7,742</w:t>
            </w:r>
          </w:p>
          <w:p w:rsidR="009A62CD" w:rsidRDefault="009A62CD" w:rsidP="00FD4F1D">
            <w:pPr>
              <w:spacing w:line="360" w:lineRule="exact"/>
              <w:jc w:val="center"/>
              <w:rPr>
                <w:rFonts w:ascii="ＭＳ 明朝"/>
              </w:rPr>
            </w:pPr>
            <w:r>
              <w:rPr>
                <w:rFonts w:ascii="ＭＳ 明朝" w:hint="eastAsia"/>
              </w:rPr>
              <w:t>11,491</w:t>
            </w:r>
          </w:p>
          <w:p w:rsidR="009A62CD" w:rsidRDefault="009A62CD" w:rsidP="00FD4F1D">
            <w:pPr>
              <w:spacing w:line="360" w:lineRule="exact"/>
              <w:jc w:val="center"/>
              <w:rPr>
                <w:rFonts w:ascii="ＭＳ 明朝"/>
              </w:rPr>
            </w:pPr>
            <w:r>
              <w:rPr>
                <w:rFonts w:ascii="ＭＳ 明朝" w:hint="eastAsia"/>
              </w:rPr>
              <w:t>13,125</w:t>
            </w:r>
          </w:p>
          <w:p w:rsidR="009A62CD" w:rsidRDefault="009A62CD" w:rsidP="00FD4F1D">
            <w:pPr>
              <w:spacing w:line="360" w:lineRule="exact"/>
              <w:jc w:val="center"/>
              <w:rPr>
                <w:rFonts w:ascii="ＭＳ 明朝"/>
              </w:rPr>
            </w:pPr>
            <w:r>
              <w:rPr>
                <w:rFonts w:ascii="ＭＳ 明朝" w:hint="eastAsia"/>
              </w:rPr>
              <w:t>16,222</w:t>
            </w:r>
          </w:p>
          <w:p w:rsidR="009A62CD" w:rsidRDefault="009A62CD" w:rsidP="00FD4F1D">
            <w:pPr>
              <w:spacing w:line="360" w:lineRule="exact"/>
              <w:jc w:val="center"/>
              <w:rPr>
                <w:rFonts w:ascii="ＭＳ 明朝"/>
              </w:rPr>
            </w:pPr>
            <w:r>
              <w:rPr>
                <w:rFonts w:ascii="ＭＳ 明朝" w:hint="eastAsia"/>
              </w:rPr>
              <w:t>20,602</w:t>
            </w:r>
          </w:p>
          <w:p w:rsidR="009A62CD" w:rsidRDefault="009A62CD" w:rsidP="00FD4F1D">
            <w:pPr>
              <w:spacing w:line="360" w:lineRule="exact"/>
              <w:jc w:val="center"/>
              <w:rPr>
                <w:rFonts w:ascii="ＭＳ 明朝"/>
              </w:rPr>
            </w:pPr>
            <w:r>
              <w:rPr>
                <w:rFonts w:ascii="ＭＳ 明朝" w:hint="eastAsia"/>
              </w:rPr>
              <w:t>23,911</w:t>
            </w:r>
          </w:p>
          <w:p w:rsidR="009A62CD" w:rsidRDefault="009A62CD" w:rsidP="00FD4F1D">
            <w:pPr>
              <w:spacing w:line="360" w:lineRule="exact"/>
              <w:jc w:val="center"/>
              <w:rPr>
                <w:rFonts w:ascii="ＭＳ 明朝"/>
              </w:rPr>
            </w:pPr>
            <w:r>
              <w:rPr>
                <w:rFonts w:ascii="ＭＳ 明朝" w:hint="eastAsia"/>
              </w:rPr>
              <w:t>22,610</w:t>
            </w:r>
          </w:p>
          <w:p w:rsidR="00F3304A" w:rsidRDefault="00F3304A" w:rsidP="00FD4F1D">
            <w:pPr>
              <w:spacing w:line="360" w:lineRule="exact"/>
              <w:jc w:val="center"/>
              <w:rPr>
                <w:rFonts w:ascii="ＭＳ 明朝"/>
              </w:rPr>
            </w:pPr>
            <w:r>
              <w:rPr>
                <w:rFonts w:ascii="ＭＳ 明朝" w:hint="eastAsia"/>
              </w:rPr>
              <w:t>22,127</w:t>
            </w:r>
          </w:p>
          <w:p w:rsidR="00705882" w:rsidRDefault="00705882" w:rsidP="00FD4F1D">
            <w:pPr>
              <w:spacing w:line="360" w:lineRule="exact"/>
              <w:jc w:val="center"/>
              <w:rPr>
                <w:rFonts w:ascii="ＭＳ 明朝"/>
              </w:rPr>
            </w:pPr>
            <w:r>
              <w:rPr>
                <w:rFonts w:ascii="ＭＳ 明朝" w:hint="eastAsia"/>
              </w:rPr>
              <w:t>22,168</w:t>
            </w:r>
          </w:p>
        </w:tc>
        <w:tc>
          <w:tcPr>
            <w:tcW w:w="962" w:type="dxa"/>
            <w:tcBorders>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1,334</w:t>
            </w:r>
          </w:p>
          <w:p w:rsidR="009A62CD" w:rsidRDefault="009A62CD" w:rsidP="00FD4F1D">
            <w:pPr>
              <w:spacing w:line="360" w:lineRule="exact"/>
              <w:jc w:val="center"/>
              <w:rPr>
                <w:rFonts w:ascii="ＭＳ 明朝"/>
              </w:rPr>
            </w:pPr>
            <w:r>
              <w:rPr>
                <w:rFonts w:ascii="ＭＳ 明朝" w:hint="eastAsia"/>
              </w:rPr>
              <w:t>1,760</w:t>
            </w:r>
          </w:p>
          <w:p w:rsidR="009A62CD" w:rsidRDefault="009A62CD" w:rsidP="00FD4F1D">
            <w:pPr>
              <w:spacing w:line="360" w:lineRule="exact"/>
              <w:jc w:val="center"/>
              <w:rPr>
                <w:rFonts w:ascii="ＭＳ 明朝"/>
              </w:rPr>
            </w:pPr>
            <w:r>
              <w:rPr>
                <w:rFonts w:ascii="ＭＳ 明朝" w:hint="eastAsia"/>
              </w:rPr>
              <w:t>2,039</w:t>
            </w:r>
          </w:p>
          <w:p w:rsidR="009A62CD" w:rsidRDefault="009A62CD" w:rsidP="00FD4F1D">
            <w:pPr>
              <w:spacing w:line="360" w:lineRule="exact"/>
              <w:jc w:val="center"/>
              <w:rPr>
                <w:rFonts w:ascii="ＭＳ 明朝"/>
              </w:rPr>
            </w:pPr>
            <w:r>
              <w:rPr>
                <w:rFonts w:ascii="ＭＳ 明朝" w:hint="eastAsia"/>
              </w:rPr>
              <w:t>3,512</w:t>
            </w:r>
          </w:p>
          <w:p w:rsidR="009A62CD" w:rsidRDefault="009A62CD" w:rsidP="00FD4F1D">
            <w:pPr>
              <w:spacing w:line="360" w:lineRule="exact"/>
              <w:jc w:val="center"/>
              <w:rPr>
                <w:rFonts w:ascii="ＭＳ 明朝"/>
              </w:rPr>
            </w:pPr>
            <w:r>
              <w:rPr>
                <w:rFonts w:ascii="ＭＳ 明朝" w:hint="eastAsia"/>
              </w:rPr>
              <w:t>4,906</w:t>
            </w:r>
          </w:p>
          <w:p w:rsidR="009A62CD" w:rsidRDefault="009A62CD" w:rsidP="00FD4F1D">
            <w:pPr>
              <w:spacing w:line="360" w:lineRule="exact"/>
              <w:jc w:val="center"/>
              <w:rPr>
                <w:rFonts w:ascii="ＭＳ 明朝"/>
              </w:rPr>
            </w:pPr>
            <w:r>
              <w:rPr>
                <w:rFonts w:ascii="ＭＳ 明朝" w:hint="eastAsia"/>
              </w:rPr>
              <w:t>4,510</w:t>
            </w:r>
          </w:p>
          <w:p w:rsidR="009A62CD" w:rsidRDefault="009A62CD" w:rsidP="00FD4F1D">
            <w:pPr>
              <w:spacing w:line="360" w:lineRule="exact"/>
              <w:jc w:val="center"/>
              <w:rPr>
                <w:rFonts w:ascii="ＭＳ 明朝"/>
              </w:rPr>
            </w:pPr>
            <w:r>
              <w:rPr>
                <w:rFonts w:ascii="ＭＳ 明朝" w:hint="eastAsia"/>
              </w:rPr>
              <w:t>3,669</w:t>
            </w:r>
          </w:p>
          <w:p w:rsidR="00F3304A" w:rsidRDefault="00F3304A" w:rsidP="00FD4F1D">
            <w:pPr>
              <w:spacing w:line="360" w:lineRule="exact"/>
              <w:jc w:val="center"/>
              <w:rPr>
                <w:rFonts w:ascii="ＭＳ 明朝"/>
              </w:rPr>
            </w:pPr>
            <w:r>
              <w:rPr>
                <w:rFonts w:ascii="ＭＳ 明朝" w:hint="eastAsia"/>
              </w:rPr>
              <w:t>3,087</w:t>
            </w:r>
          </w:p>
          <w:p w:rsidR="00705882" w:rsidRDefault="00705882" w:rsidP="00FD4F1D">
            <w:pPr>
              <w:spacing w:line="360" w:lineRule="exact"/>
              <w:jc w:val="center"/>
              <w:rPr>
                <w:rFonts w:ascii="ＭＳ 明朝"/>
              </w:rPr>
            </w:pPr>
            <w:r>
              <w:rPr>
                <w:rFonts w:ascii="ＭＳ 明朝" w:hint="eastAsia"/>
              </w:rPr>
              <w:t>3,216</w:t>
            </w:r>
          </w:p>
        </w:tc>
        <w:tc>
          <w:tcPr>
            <w:tcW w:w="1184" w:type="dxa"/>
            <w:tcBorders>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24,701</w:t>
            </w:r>
          </w:p>
          <w:p w:rsidR="009A62CD" w:rsidRDefault="009A62CD" w:rsidP="00FD4F1D">
            <w:pPr>
              <w:spacing w:line="360" w:lineRule="exact"/>
              <w:jc w:val="center"/>
              <w:rPr>
                <w:rFonts w:ascii="ＭＳ 明朝"/>
              </w:rPr>
            </w:pPr>
            <w:r>
              <w:rPr>
                <w:rFonts w:ascii="ＭＳ 明朝" w:hint="eastAsia"/>
              </w:rPr>
              <w:t>36,800</w:t>
            </w:r>
          </w:p>
          <w:p w:rsidR="009A62CD" w:rsidRDefault="009A62CD" w:rsidP="00FD4F1D">
            <w:pPr>
              <w:spacing w:line="360" w:lineRule="exact"/>
              <w:jc w:val="center"/>
              <w:rPr>
                <w:rFonts w:ascii="ＭＳ 明朝"/>
              </w:rPr>
            </w:pPr>
            <w:r>
              <w:rPr>
                <w:rFonts w:ascii="ＭＳ 明朝" w:hint="eastAsia"/>
              </w:rPr>
              <w:t>40,529</w:t>
            </w:r>
          </w:p>
          <w:p w:rsidR="009A62CD" w:rsidRDefault="009A62CD" w:rsidP="00FD4F1D">
            <w:pPr>
              <w:spacing w:line="360" w:lineRule="exact"/>
              <w:jc w:val="center"/>
              <w:rPr>
                <w:rFonts w:ascii="ＭＳ 明朝"/>
              </w:rPr>
            </w:pPr>
            <w:r>
              <w:rPr>
                <w:rFonts w:ascii="ＭＳ 明朝" w:hint="eastAsia"/>
              </w:rPr>
              <w:t>43,939</w:t>
            </w:r>
          </w:p>
          <w:p w:rsidR="009A62CD" w:rsidRDefault="009A62CD" w:rsidP="00FD4F1D">
            <w:pPr>
              <w:spacing w:line="360" w:lineRule="exact"/>
              <w:jc w:val="center"/>
              <w:rPr>
                <w:rFonts w:ascii="ＭＳ 明朝"/>
              </w:rPr>
            </w:pPr>
            <w:r>
              <w:rPr>
                <w:rFonts w:ascii="ＭＳ 明朝" w:hint="eastAsia"/>
              </w:rPr>
              <w:t>45,699</w:t>
            </w:r>
          </w:p>
          <w:p w:rsidR="009A62CD" w:rsidRDefault="009A62CD" w:rsidP="00FD4F1D">
            <w:pPr>
              <w:spacing w:line="360" w:lineRule="exact"/>
              <w:jc w:val="center"/>
              <w:rPr>
                <w:rFonts w:ascii="ＭＳ 明朝"/>
              </w:rPr>
            </w:pPr>
            <w:r>
              <w:rPr>
                <w:rFonts w:ascii="ＭＳ 明朝" w:hint="eastAsia"/>
              </w:rPr>
              <w:t>50,578</w:t>
            </w:r>
          </w:p>
          <w:p w:rsidR="009A62CD" w:rsidRDefault="009A62CD" w:rsidP="00FD4F1D">
            <w:pPr>
              <w:spacing w:line="360" w:lineRule="exact"/>
              <w:jc w:val="center"/>
              <w:rPr>
                <w:rFonts w:ascii="ＭＳ 明朝"/>
              </w:rPr>
            </w:pPr>
            <w:r>
              <w:rPr>
                <w:rFonts w:ascii="ＭＳ 明朝" w:hint="eastAsia"/>
              </w:rPr>
              <w:t>52,709</w:t>
            </w:r>
          </w:p>
          <w:p w:rsidR="006C56C2" w:rsidRDefault="006C56C2" w:rsidP="00FD4F1D">
            <w:pPr>
              <w:spacing w:line="360" w:lineRule="exact"/>
              <w:jc w:val="center"/>
              <w:rPr>
                <w:rFonts w:ascii="ＭＳ 明朝"/>
              </w:rPr>
            </w:pPr>
            <w:r>
              <w:rPr>
                <w:rFonts w:ascii="ＭＳ 明朝" w:hint="eastAsia"/>
              </w:rPr>
              <w:t>54,901</w:t>
            </w:r>
          </w:p>
          <w:p w:rsidR="00705882" w:rsidRDefault="00705882" w:rsidP="00FD4F1D">
            <w:pPr>
              <w:spacing w:line="360" w:lineRule="exact"/>
              <w:jc w:val="center"/>
              <w:rPr>
                <w:rFonts w:ascii="ＭＳ 明朝"/>
              </w:rPr>
            </w:pPr>
            <w:r>
              <w:rPr>
                <w:rFonts w:ascii="ＭＳ 明朝" w:hint="eastAsia"/>
              </w:rPr>
              <w:t>54,674</w:t>
            </w:r>
          </w:p>
        </w:tc>
        <w:tc>
          <w:tcPr>
            <w:tcW w:w="1185" w:type="dxa"/>
            <w:tcBorders>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31,699</w:t>
            </w:r>
          </w:p>
          <w:p w:rsidR="009A62CD" w:rsidRDefault="009A62CD" w:rsidP="00FD4F1D">
            <w:pPr>
              <w:spacing w:line="360" w:lineRule="exact"/>
              <w:jc w:val="center"/>
              <w:rPr>
                <w:rFonts w:ascii="ＭＳ 明朝"/>
              </w:rPr>
            </w:pPr>
            <w:r>
              <w:rPr>
                <w:rFonts w:ascii="ＭＳ 明朝" w:hint="eastAsia"/>
              </w:rPr>
              <w:t>46,632</w:t>
            </w:r>
          </w:p>
          <w:p w:rsidR="009A62CD" w:rsidRDefault="009A62CD" w:rsidP="00FD4F1D">
            <w:pPr>
              <w:spacing w:line="360" w:lineRule="exact"/>
              <w:jc w:val="center"/>
              <w:rPr>
                <w:rFonts w:ascii="ＭＳ 明朝"/>
              </w:rPr>
            </w:pPr>
            <w:r>
              <w:rPr>
                <w:rFonts w:ascii="ＭＳ 明朝" w:hint="eastAsia"/>
              </w:rPr>
              <w:t>50,878</w:t>
            </w:r>
          </w:p>
          <w:p w:rsidR="009A62CD" w:rsidRDefault="009A62CD" w:rsidP="00FD4F1D">
            <w:pPr>
              <w:spacing w:line="360" w:lineRule="exact"/>
              <w:jc w:val="center"/>
              <w:rPr>
                <w:rFonts w:ascii="ＭＳ 明朝"/>
              </w:rPr>
            </w:pPr>
            <w:r>
              <w:rPr>
                <w:rFonts w:ascii="ＭＳ 明朝" w:hint="eastAsia"/>
              </w:rPr>
              <w:t>58,113</w:t>
            </w:r>
          </w:p>
          <w:p w:rsidR="009A62CD" w:rsidRDefault="009A62CD" w:rsidP="00FD4F1D">
            <w:pPr>
              <w:spacing w:line="360" w:lineRule="exact"/>
              <w:jc w:val="center"/>
              <w:rPr>
                <w:rFonts w:ascii="ＭＳ 明朝"/>
              </w:rPr>
            </w:pPr>
            <w:r>
              <w:rPr>
                <w:rFonts w:ascii="ＭＳ 明朝" w:hint="eastAsia"/>
              </w:rPr>
              <w:t>63,918</w:t>
            </w:r>
          </w:p>
          <w:p w:rsidR="009A62CD" w:rsidRDefault="009A62CD" w:rsidP="00FD4F1D">
            <w:pPr>
              <w:spacing w:line="360" w:lineRule="exact"/>
              <w:jc w:val="center"/>
              <w:rPr>
                <w:rFonts w:ascii="ＭＳ 明朝"/>
              </w:rPr>
            </w:pPr>
            <w:r>
              <w:rPr>
                <w:rFonts w:ascii="ＭＳ 明朝" w:hint="eastAsia"/>
              </w:rPr>
              <w:t>69,920</w:t>
            </w:r>
          </w:p>
          <w:p w:rsidR="009A62CD" w:rsidRDefault="009A62CD" w:rsidP="00FD4F1D">
            <w:pPr>
              <w:spacing w:line="360" w:lineRule="exact"/>
              <w:jc w:val="center"/>
              <w:rPr>
                <w:rFonts w:ascii="ＭＳ 明朝"/>
              </w:rPr>
            </w:pPr>
            <w:r>
              <w:rPr>
                <w:rFonts w:ascii="ＭＳ 明朝" w:hint="eastAsia"/>
              </w:rPr>
              <w:t>69,513</w:t>
            </w:r>
          </w:p>
          <w:p w:rsidR="006C56C2" w:rsidRDefault="006C56C2" w:rsidP="00FD4F1D">
            <w:pPr>
              <w:spacing w:line="360" w:lineRule="exact"/>
              <w:jc w:val="center"/>
              <w:rPr>
                <w:rFonts w:ascii="ＭＳ 明朝"/>
              </w:rPr>
            </w:pPr>
            <w:r>
              <w:rPr>
                <w:rFonts w:ascii="ＭＳ 明朝" w:hint="eastAsia"/>
              </w:rPr>
              <w:t>70,124</w:t>
            </w:r>
          </w:p>
          <w:p w:rsidR="00705882" w:rsidRDefault="00705882" w:rsidP="00FD4F1D">
            <w:pPr>
              <w:spacing w:line="360" w:lineRule="exact"/>
              <w:jc w:val="center"/>
              <w:rPr>
                <w:rFonts w:ascii="ＭＳ 明朝"/>
              </w:rPr>
            </w:pPr>
            <w:r>
              <w:rPr>
                <w:rFonts w:ascii="ＭＳ 明朝" w:hint="eastAsia"/>
              </w:rPr>
              <w:t>68,888</w:t>
            </w:r>
          </w:p>
        </w:tc>
      </w:tr>
    </w:tbl>
    <w:p w:rsidR="009A62CD" w:rsidRDefault="009A62CD" w:rsidP="00EE4571">
      <w:pPr>
        <w:ind w:right="197"/>
        <w:jc w:val="right"/>
      </w:pPr>
      <w:r>
        <w:rPr>
          <w:rFonts w:hint="eastAsia"/>
        </w:rPr>
        <w:t>資料：国勢調査</w:t>
      </w:r>
    </w:p>
    <w:p w:rsidR="009A62CD" w:rsidRPr="006E6392" w:rsidRDefault="009A62CD" w:rsidP="009A62CD">
      <w:pPr>
        <w:jc w:val="right"/>
        <w:rPr>
          <w:rFonts w:ascii="ＭＳ ゴシック" w:eastAsia="ＭＳ ゴシック"/>
          <w:b/>
          <w:sz w:val="18"/>
        </w:rPr>
      </w:pPr>
      <w:r>
        <w:br w:type="page"/>
      </w:r>
      <w:r w:rsidRPr="006E6392">
        <w:rPr>
          <w:rFonts w:ascii="ＭＳ ゴシック" w:eastAsia="ＭＳ ゴシック" w:hint="eastAsia"/>
          <w:b/>
          <w:sz w:val="18"/>
        </w:rPr>
        <w:t>国　勢　調　査</w:t>
      </w:r>
    </w:p>
    <w:p w:rsidR="003736C8" w:rsidRDefault="009A62CD" w:rsidP="009A62CD">
      <w:pPr>
        <w:jc w:val="right"/>
        <w:rPr>
          <w:rFonts w:ascii="ＭＳ ゴシック" w:eastAsia="ＭＳ ゴシック"/>
          <w:sz w:val="18"/>
        </w:rPr>
      </w:pPr>
      <w:r>
        <w:rPr>
          <w:rFonts w:ascii="ＭＳ ゴシック" w:eastAsia="ＭＳ ゴシック" w:hint="eastAsia"/>
          <w:sz w:val="18"/>
        </w:rPr>
        <w:t xml:space="preserve">     </w:t>
      </w:r>
    </w:p>
    <w:p w:rsidR="009A62CD" w:rsidRDefault="009A62CD" w:rsidP="009A62CD">
      <w:pPr>
        <w:jc w:val="right"/>
        <w:rPr>
          <w:rFonts w:ascii="ＭＳ ゴシック" w:eastAsia="ＭＳ ゴシック"/>
          <w:sz w:val="18"/>
        </w:rPr>
      </w:pPr>
      <w:r>
        <w:rPr>
          <w:rFonts w:ascii="ＭＳ ゴシック" w:eastAsia="ＭＳ ゴシック" w:hint="eastAsia"/>
          <w:sz w:val="18"/>
        </w:rPr>
        <w:t xml:space="preserve"> </w:t>
      </w:r>
    </w:p>
    <w:p w:rsidR="009A62CD" w:rsidRPr="006E6392" w:rsidRDefault="009A62CD" w:rsidP="009A62CD">
      <w:pPr>
        <w:jc w:val="center"/>
        <w:rPr>
          <w:rFonts w:ascii="ＭＳ ゴシック" w:eastAsia="ＭＳ ゴシック"/>
          <w:b/>
          <w:sz w:val="24"/>
        </w:rPr>
      </w:pPr>
      <w:r w:rsidRPr="006E6392">
        <w:rPr>
          <w:rFonts w:ascii="ＭＳ ゴシック" w:eastAsia="ＭＳ ゴシック" w:hint="eastAsia"/>
          <w:b/>
          <w:sz w:val="24"/>
        </w:rPr>
        <w:t>13 ． 流</w:t>
      </w:r>
      <w:r w:rsidR="00746DFD">
        <w:rPr>
          <w:rFonts w:ascii="ＭＳ ゴシック" w:eastAsia="ＭＳ ゴシック" w:hint="eastAsia"/>
          <w:b/>
          <w:sz w:val="24"/>
        </w:rPr>
        <w:t xml:space="preserve">   </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出</w:t>
      </w:r>
      <w:r w:rsidR="002A3D90">
        <w:rPr>
          <w:rFonts w:ascii="ＭＳ ゴシック" w:eastAsia="ＭＳ ゴシック" w:hint="eastAsia"/>
          <w:b/>
          <w:sz w:val="24"/>
        </w:rPr>
        <w:t xml:space="preserve"> </w:t>
      </w:r>
      <w:r w:rsidR="00887D7B">
        <w:rPr>
          <w:rFonts w:ascii="ＭＳ ゴシック" w:eastAsia="ＭＳ ゴシック" w:hint="eastAsia"/>
          <w:b/>
          <w:sz w:val="24"/>
        </w:rPr>
        <w:t xml:space="preserve"> </w:t>
      </w:r>
      <w:r w:rsidR="005A5E82">
        <w:rPr>
          <w:rFonts w:ascii="ＭＳ ゴシック" w:eastAsia="ＭＳ ゴシック" w:hint="eastAsia"/>
          <w:b/>
          <w:sz w:val="24"/>
        </w:rPr>
        <w:t xml:space="preserve"> </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人</w:t>
      </w:r>
      <w:r w:rsidR="00746DFD">
        <w:rPr>
          <w:rFonts w:ascii="ＭＳ ゴシック" w:eastAsia="ＭＳ ゴシック" w:hint="eastAsia"/>
          <w:b/>
          <w:sz w:val="24"/>
        </w:rPr>
        <w:t xml:space="preserve"> </w:t>
      </w:r>
      <w:r w:rsidR="005A5E82">
        <w:rPr>
          <w:rFonts w:ascii="ＭＳ ゴシック" w:eastAsia="ＭＳ ゴシック" w:hint="eastAsia"/>
          <w:b/>
          <w:sz w:val="24"/>
        </w:rPr>
        <w:t xml:space="preserve"> </w:t>
      </w:r>
      <w:r w:rsidR="00887D7B">
        <w:rPr>
          <w:rFonts w:ascii="ＭＳ ゴシック" w:eastAsia="ＭＳ ゴシック" w:hint="eastAsia"/>
          <w:b/>
          <w:sz w:val="24"/>
        </w:rPr>
        <w:t xml:space="preserve">  </w:t>
      </w:r>
      <w:r w:rsidRPr="006E6392">
        <w:rPr>
          <w:rFonts w:ascii="ＭＳ ゴシック" w:eastAsia="ＭＳ ゴシック" w:hint="eastAsia"/>
          <w:b/>
          <w:sz w:val="24"/>
        </w:rPr>
        <w:t xml:space="preserve">  口</w:t>
      </w:r>
    </w:p>
    <w:p w:rsidR="009A62CD" w:rsidRDefault="009A62CD" w:rsidP="009A62CD">
      <w:pPr>
        <w:jc w:val="right"/>
        <w:rPr>
          <w:rFonts w:ascii="ＭＳ 明朝"/>
        </w:rPr>
      </w:pPr>
      <w:r>
        <w:rPr>
          <w:rFonts w:eastAsia="ＭＳ ゴシック" w:hint="eastAsia"/>
          <w:b/>
          <w:sz w:val="24"/>
        </w:rPr>
        <w:t xml:space="preserve">           </w:t>
      </w:r>
      <w:r>
        <w:rPr>
          <w:rFonts w:ascii="ＭＳ 明朝" w:hint="eastAsia"/>
        </w:rPr>
        <w:t xml:space="preserve">　平成</w:t>
      </w:r>
      <w:r w:rsidR="0007334B">
        <w:rPr>
          <w:rFonts w:ascii="ＭＳ 明朝" w:hint="eastAsia"/>
        </w:rPr>
        <w:t>22</w:t>
      </w:r>
      <w:r>
        <w:rPr>
          <w:rFonts w:ascii="ＭＳ 明朝" w:hint="eastAsia"/>
        </w:rPr>
        <w:t>年10月1日現在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84"/>
        <w:gridCol w:w="1699"/>
        <w:gridCol w:w="1700"/>
        <w:gridCol w:w="1699"/>
        <w:gridCol w:w="1700"/>
      </w:tblGrid>
      <w:tr w:rsidR="009A62CD" w:rsidTr="00FD4F1D">
        <w:trPr>
          <w:cantSplit/>
          <w:trHeight w:val="901"/>
        </w:trPr>
        <w:tc>
          <w:tcPr>
            <w:tcW w:w="2884" w:type="dxa"/>
            <w:tcBorders>
              <w:top w:val="single" w:sz="4" w:space="0" w:color="auto"/>
              <w:left w:val="single" w:sz="4" w:space="0" w:color="FFFFFF"/>
              <w:bottom w:val="single" w:sz="4" w:space="0" w:color="auto"/>
            </w:tcBorders>
            <w:vAlign w:val="center"/>
          </w:tcPr>
          <w:p w:rsidR="009A62CD" w:rsidRDefault="009A62CD" w:rsidP="00B0117D">
            <w:pPr>
              <w:ind w:firstLineChars="50" w:firstLine="98"/>
              <w:rPr>
                <w:rFonts w:ascii="ＭＳ 明朝"/>
              </w:rPr>
            </w:pPr>
            <w:r>
              <w:rPr>
                <w:rFonts w:ascii="ＭＳ 明朝" w:hint="eastAsia"/>
              </w:rPr>
              <w:t>従</w:t>
            </w:r>
            <w:r w:rsidR="00E72C72">
              <w:rPr>
                <w:rFonts w:ascii="ＭＳ 明朝" w:hint="eastAsia"/>
              </w:rPr>
              <w:t xml:space="preserve"> </w:t>
            </w:r>
            <w:r w:rsidR="00B0117D">
              <w:rPr>
                <w:rFonts w:ascii="ＭＳ 明朝" w:hint="eastAsia"/>
              </w:rPr>
              <w:t xml:space="preserve"> </w:t>
            </w:r>
            <w:r>
              <w:rPr>
                <w:rFonts w:ascii="ＭＳ 明朝" w:hint="eastAsia"/>
              </w:rPr>
              <w:t>業</w:t>
            </w:r>
            <w:r w:rsidR="00B0117D">
              <w:rPr>
                <w:rFonts w:ascii="ＭＳ 明朝" w:hint="eastAsia"/>
              </w:rPr>
              <w:t xml:space="preserve"> </w:t>
            </w:r>
            <w:r w:rsidR="00E72C72">
              <w:rPr>
                <w:rFonts w:ascii="ＭＳ 明朝" w:hint="eastAsia"/>
              </w:rPr>
              <w:t xml:space="preserve"> </w:t>
            </w:r>
            <w:r>
              <w:rPr>
                <w:rFonts w:ascii="ＭＳ 明朝" w:hint="eastAsia"/>
              </w:rPr>
              <w:t>地</w:t>
            </w:r>
            <w:r w:rsidR="00835A74">
              <w:rPr>
                <w:rFonts w:ascii="ＭＳ 明朝" w:hint="eastAsia"/>
              </w:rPr>
              <w:t xml:space="preserve"> </w:t>
            </w:r>
            <w:r>
              <w:rPr>
                <w:rFonts w:ascii="ＭＳ 明朝" w:hint="eastAsia"/>
              </w:rPr>
              <w:t>・</w:t>
            </w:r>
            <w:r w:rsidR="00835A74">
              <w:rPr>
                <w:rFonts w:ascii="ＭＳ 明朝" w:hint="eastAsia"/>
              </w:rPr>
              <w:t xml:space="preserve"> </w:t>
            </w:r>
            <w:r>
              <w:rPr>
                <w:rFonts w:ascii="ＭＳ 明朝" w:hint="eastAsia"/>
              </w:rPr>
              <w:t>通</w:t>
            </w:r>
            <w:r w:rsidR="00B0117D">
              <w:rPr>
                <w:rFonts w:ascii="ＭＳ 明朝" w:hint="eastAsia"/>
              </w:rPr>
              <w:t xml:space="preserve"> </w:t>
            </w:r>
            <w:r w:rsidR="00E72C72">
              <w:rPr>
                <w:rFonts w:ascii="ＭＳ 明朝" w:hint="eastAsia"/>
              </w:rPr>
              <w:t xml:space="preserve"> </w:t>
            </w:r>
            <w:r>
              <w:rPr>
                <w:rFonts w:ascii="ＭＳ 明朝" w:hint="eastAsia"/>
              </w:rPr>
              <w:t>学</w:t>
            </w:r>
            <w:r w:rsidR="00B0117D">
              <w:rPr>
                <w:rFonts w:ascii="ＭＳ 明朝" w:hint="eastAsia"/>
              </w:rPr>
              <w:t xml:space="preserve"> </w:t>
            </w:r>
            <w:r w:rsidR="00E72C72">
              <w:rPr>
                <w:rFonts w:ascii="ＭＳ 明朝" w:hint="eastAsia"/>
              </w:rPr>
              <w:t xml:space="preserve"> </w:t>
            </w:r>
            <w:r>
              <w:rPr>
                <w:rFonts w:ascii="ＭＳ 明朝" w:hint="eastAsia"/>
              </w:rPr>
              <w:t>地</w:t>
            </w:r>
          </w:p>
        </w:tc>
        <w:tc>
          <w:tcPr>
            <w:tcW w:w="1699" w:type="dxa"/>
            <w:tcBorders>
              <w:top w:val="single" w:sz="4" w:space="0" w:color="auto"/>
              <w:left w:val="nil"/>
              <w:bottom w:val="single" w:sz="4" w:space="0" w:color="auto"/>
            </w:tcBorders>
            <w:vAlign w:val="center"/>
          </w:tcPr>
          <w:p w:rsidR="009A62CD" w:rsidRDefault="009A62CD" w:rsidP="00FB3668">
            <w:pPr>
              <w:jc w:val="center"/>
              <w:rPr>
                <w:rFonts w:ascii="ＭＳ 明朝"/>
              </w:rPr>
            </w:pPr>
            <w:r>
              <w:rPr>
                <w:rFonts w:ascii="ＭＳ 明朝" w:hint="eastAsia"/>
              </w:rPr>
              <w:t>総</w:t>
            </w:r>
            <w:r w:rsidR="00630E46">
              <w:rPr>
                <w:rFonts w:ascii="ＭＳ 明朝" w:hint="eastAsia"/>
              </w:rPr>
              <w:t xml:space="preserve"> </w:t>
            </w:r>
            <w:r w:rsidR="00013F03">
              <w:rPr>
                <w:rFonts w:ascii="ＭＳ 明朝" w:hint="eastAsia"/>
              </w:rPr>
              <w:t xml:space="preserve"> </w:t>
            </w:r>
            <w:r>
              <w:rPr>
                <w:rFonts w:ascii="ＭＳ 明朝" w:hint="eastAsia"/>
              </w:rPr>
              <w:t xml:space="preserve"> </w:t>
            </w:r>
            <w:r w:rsidR="00F40FFB">
              <w:rPr>
                <w:rFonts w:ascii="ＭＳ 明朝" w:hint="eastAsia"/>
              </w:rPr>
              <w:t xml:space="preserve"> </w:t>
            </w:r>
            <w:r>
              <w:rPr>
                <w:rFonts w:ascii="ＭＳ 明朝" w:hint="eastAsia"/>
              </w:rPr>
              <w:t xml:space="preserve"> 数</w:t>
            </w:r>
          </w:p>
        </w:tc>
        <w:tc>
          <w:tcPr>
            <w:tcW w:w="1700" w:type="dxa"/>
            <w:tcBorders>
              <w:top w:val="single" w:sz="4" w:space="0" w:color="auto"/>
              <w:left w:val="nil"/>
              <w:bottom w:val="single" w:sz="4" w:space="0" w:color="auto"/>
            </w:tcBorders>
            <w:vAlign w:val="center"/>
          </w:tcPr>
          <w:p w:rsidR="009A62CD" w:rsidRDefault="009A62CD" w:rsidP="00FB3668">
            <w:pPr>
              <w:jc w:val="center"/>
              <w:rPr>
                <w:rFonts w:ascii="ＭＳ 明朝"/>
              </w:rPr>
            </w:pPr>
            <w:r>
              <w:rPr>
                <w:rFonts w:ascii="ＭＳ 明朝" w:hint="eastAsia"/>
              </w:rPr>
              <w:t>就</w:t>
            </w:r>
            <w:r w:rsidR="00B0117D">
              <w:rPr>
                <w:rFonts w:ascii="ＭＳ 明朝" w:hint="eastAsia"/>
              </w:rPr>
              <w:t xml:space="preserve"> </w:t>
            </w:r>
            <w:r>
              <w:rPr>
                <w:rFonts w:ascii="ＭＳ 明朝" w:hint="eastAsia"/>
              </w:rPr>
              <w:t xml:space="preserve"> 業</w:t>
            </w:r>
            <w:r w:rsidR="00B0117D">
              <w:rPr>
                <w:rFonts w:ascii="ＭＳ 明朝" w:hint="eastAsia"/>
              </w:rPr>
              <w:t xml:space="preserve"> </w:t>
            </w:r>
            <w:r>
              <w:rPr>
                <w:rFonts w:ascii="ＭＳ 明朝" w:hint="eastAsia"/>
              </w:rPr>
              <w:t xml:space="preserve"> 者</w:t>
            </w:r>
          </w:p>
        </w:tc>
        <w:tc>
          <w:tcPr>
            <w:tcW w:w="1699" w:type="dxa"/>
            <w:tcBorders>
              <w:top w:val="single" w:sz="4" w:space="0" w:color="auto"/>
              <w:left w:val="nil"/>
              <w:bottom w:val="single" w:sz="4" w:space="0" w:color="auto"/>
            </w:tcBorders>
            <w:vAlign w:val="center"/>
          </w:tcPr>
          <w:p w:rsidR="009A62CD" w:rsidRDefault="009A62CD" w:rsidP="00FD4F1D">
            <w:pPr>
              <w:jc w:val="center"/>
              <w:rPr>
                <w:rFonts w:ascii="ＭＳ 明朝"/>
              </w:rPr>
            </w:pPr>
            <w:r>
              <w:rPr>
                <w:rFonts w:ascii="ＭＳ 明朝" w:hint="eastAsia"/>
              </w:rPr>
              <w:t>15歳以上通学者</w:t>
            </w:r>
          </w:p>
        </w:tc>
        <w:tc>
          <w:tcPr>
            <w:tcW w:w="1700" w:type="dxa"/>
            <w:tcBorders>
              <w:top w:val="single" w:sz="4" w:space="0" w:color="auto"/>
              <w:left w:val="nil"/>
              <w:bottom w:val="single" w:sz="4" w:space="0" w:color="auto"/>
              <w:right w:val="single" w:sz="4" w:space="0" w:color="FFFFFF"/>
            </w:tcBorders>
            <w:vAlign w:val="center"/>
          </w:tcPr>
          <w:p w:rsidR="009A62CD" w:rsidRDefault="009A62CD" w:rsidP="00FD4F1D">
            <w:pPr>
              <w:jc w:val="center"/>
              <w:rPr>
                <w:rFonts w:ascii="ＭＳ 明朝"/>
              </w:rPr>
            </w:pPr>
            <w:r>
              <w:rPr>
                <w:rFonts w:ascii="ＭＳ 明朝" w:hint="eastAsia"/>
              </w:rPr>
              <w:t>15歳未満通学者</w:t>
            </w:r>
            <w:r w:rsidR="00827212">
              <w:rPr>
                <w:rFonts w:ascii="ＭＳ 明朝"/>
              </w:rPr>
              <w:fldChar w:fldCharType="begin"/>
            </w:r>
            <w:r>
              <w:rPr>
                <w:rFonts w:ascii="ＭＳ 明朝"/>
              </w:rPr>
              <w:instrText xml:space="preserve"> eq \o\ad(</w:instrText>
            </w:r>
            <w:r>
              <w:rPr>
                <w:rFonts w:ascii="ＭＳ 明朝" w:hint="eastAsia"/>
              </w:rPr>
              <w:instrText>を含む通学者</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tc>
      </w:tr>
      <w:tr w:rsidR="009A62CD" w:rsidTr="00FD4F1D">
        <w:trPr>
          <w:cantSplit/>
          <w:trHeight w:val="6755"/>
        </w:trPr>
        <w:tc>
          <w:tcPr>
            <w:tcW w:w="2884" w:type="dxa"/>
            <w:tcBorders>
              <w:top w:val="single" w:sz="4" w:space="0" w:color="auto"/>
              <w:left w:val="single" w:sz="4" w:space="0" w:color="FFFFFF"/>
            </w:tcBorders>
          </w:tcPr>
          <w:p w:rsidR="009A62CD" w:rsidRDefault="00827212" w:rsidP="00B0117D">
            <w:pPr>
              <w:spacing w:line="360" w:lineRule="exact"/>
              <w:ind w:firstLineChars="50" w:firstLine="98"/>
              <w:rPr>
                <w:rFonts w:ascii="ＭＳ 明朝"/>
              </w:rPr>
            </w:pPr>
            <w:r>
              <w:rPr>
                <w:rFonts w:ascii="ＭＳ 明朝"/>
                <w:snapToGrid w:val="0"/>
              </w:rPr>
              <w:fldChar w:fldCharType="begin"/>
            </w:r>
            <w:r w:rsidR="009A62CD">
              <w:rPr>
                <w:rFonts w:ascii="ＭＳ 明朝"/>
                <w:snapToGrid w:val="0"/>
              </w:rPr>
              <w:instrText xml:space="preserve"> eq \o\ad(</w:instrText>
            </w:r>
            <w:r w:rsidR="009A62CD">
              <w:rPr>
                <w:rFonts w:ascii="ＭＳ 明朝" w:hint="eastAsia"/>
              </w:rPr>
              <w:instrText>総数</w:instrText>
            </w:r>
            <w:r w:rsidR="009A62CD">
              <w:rPr>
                <w:rFonts w:ascii="ＭＳ 明朝"/>
                <w:snapToGrid w:val="0"/>
              </w:rPr>
              <w:instrText>,</w:instrText>
            </w:r>
            <w:r w:rsidR="009A62CD">
              <w:rPr>
                <w:rFonts w:ascii="ＭＳ 明朝" w:hint="eastAsia"/>
                <w:snapToGrid w:val="0"/>
              </w:rPr>
              <w:instrText xml:space="preserve">　　　　　　　　　　　</w:instrText>
            </w:r>
            <w:r w:rsidR="009A62CD">
              <w:rPr>
                <w:rFonts w:ascii="ＭＳ 明朝"/>
                <w:snapToGrid w:val="0"/>
              </w:rPr>
              <w:instrText>)</w:instrText>
            </w:r>
            <w:r>
              <w:rPr>
                <w:rFonts w:ascii="ＭＳ 明朝"/>
                <w:snapToGrid w:val="0"/>
              </w:rPr>
              <w:fldChar w:fldCharType="end"/>
            </w:r>
          </w:p>
          <w:p w:rsidR="009A62CD" w:rsidRDefault="009A62CD" w:rsidP="00E036B0">
            <w:pPr>
              <w:spacing w:line="360" w:lineRule="exact"/>
              <w:ind w:firstLineChars="100" w:firstLine="197"/>
              <w:rPr>
                <w:rFonts w:ascii="ＭＳ 明朝"/>
              </w:rPr>
            </w:pPr>
            <w:r>
              <w:rPr>
                <w:rFonts w:ascii="ＭＳ 明朝" w:hint="eastAsia"/>
                <w:snapToGrid w:val="0"/>
              </w:rPr>
              <w:t>１．</w:t>
            </w:r>
            <w:r w:rsidR="00E036B0">
              <w:rPr>
                <w:rFonts w:ascii="ＭＳ 明朝" w:hint="eastAsia"/>
                <w:snapToGrid w:val="0"/>
              </w:rPr>
              <w:t>市　　　　　　内</w:t>
            </w:r>
          </w:p>
          <w:p w:rsidR="009A62CD" w:rsidRDefault="009A62CD" w:rsidP="00FD4F1D">
            <w:pPr>
              <w:spacing w:line="360" w:lineRule="exact"/>
              <w:rPr>
                <w:rFonts w:ascii="ＭＳ 明朝"/>
              </w:rPr>
            </w:pPr>
            <w:r>
              <w:rPr>
                <w:rFonts w:ascii="ＭＳ 明朝" w:hint="eastAsia"/>
              </w:rPr>
              <w:t xml:space="preserve">  </w:t>
            </w:r>
            <w:r w:rsidR="00E036B0">
              <w:rPr>
                <w:rFonts w:ascii="ＭＳ 明朝" w:hint="eastAsia"/>
              </w:rPr>
              <w:t xml:space="preserve"> </w:t>
            </w:r>
            <w:r w:rsidR="00717777">
              <w:rPr>
                <w:rFonts w:ascii="ＭＳ 明朝" w:hint="eastAsia"/>
              </w:rPr>
              <w:t xml:space="preserve"> </w:t>
            </w:r>
            <w:r w:rsidR="006E1940">
              <w:rPr>
                <w:rFonts w:ascii="ＭＳ 明朝" w:hint="eastAsia"/>
              </w:rPr>
              <w:t xml:space="preserve"> </w:t>
            </w:r>
            <w:r w:rsidR="00E036B0">
              <w:rPr>
                <w:rFonts w:ascii="ＭＳ 明朝" w:hint="eastAsia"/>
              </w:rPr>
              <w:t xml:space="preserve"> 自 　　　　　　宅</w:t>
            </w:r>
          </w:p>
          <w:p w:rsidR="009A62CD" w:rsidRDefault="009A62CD" w:rsidP="00FD4F1D">
            <w:pPr>
              <w:spacing w:line="360" w:lineRule="exact"/>
              <w:rPr>
                <w:rFonts w:ascii="ＭＳ 明朝"/>
              </w:rPr>
            </w:pPr>
            <w:r>
              <w:rPr>
                <w:rFonts w:ascii="ＭＳ 明朝" w:hint="eastAsia"/>
              </w:rPr>
              <w:t xml:space="preserve">   </w:t>
            </w:r>
            <w:r w:rsidR="006E1940">
              <w:rPr>
                <w:rFonts w:ascii="ＭＳ 明朝" w:hint="eastAsia"/>
              </w:rPr>
              <w:t xml:space="preserve"> </w:t>
            </w:r>
            <w:r>
              <w:rPr>
                <w:rFonts w:ascii="ＭＳ 明朝" w:hint="eastAsia"/>
              </w:rPr>
              <w:t xml:space="preserve"> </w:t>
            </w:r>
            <w:r w:rsidR="00E036B0">
              <w:rPr>
                <w:rFonts w:ascii="ＭＳ 明朝" w:hint="eastAsia"/>
              </w:rPr>
              <w:t xml:space="preserve"> 自   宅   以   外</w:t>
            </w:r>
          </w:p>
          <w:p w:rsidR="009A62CD" w:rsidRDefault="009A62CD" w:rsidP="00E036B0">
            <w:pPr>
              <w:spacing w:line="360" w:lineRule="exact"/>
              <w:ind w:firstLineChars="100" w:firstLine="197"/>
              <w:rPr>
                <w:rFonts w:ascii="ＭＳ 明朝"/>
              </w:rPr>
            </w:pPr>
            <w:r>
              <w:rPr>
                <w:rFonts w:ascii="ＭＳ 明朝" w:hint="eastAsia"/>
                <w:snapToGrid w:val="0"/>
              </w:rPr>
              <w:t>２．</w:t>
            </w:r>
            <w:r w:rsidR="00044022">
              <w:rPr>
                <w:rFonts w:ascii="ＭＳ 明朝" w:hint="eastAsia"/>
                <w:snapToGrid w:val="0"/>
              </w:rPr>
              <w:t>市     外     へ</w:t>
            </w:r>
          </w:p>
          <w:p w:rsidR="009A62CD" w:rsidRDefault="009A62CD" w:rsidP="00FD4F1D">
            <w:pPr>
              <w:spacing w:line="360" w:lineRule="exact"/>
              <w:rPr>
                <w:rFonts w:ascii="ＭＳ 明朝"/>
                <w:snapToGrid w:val="0"/>
              </w:rPr>
            </w:pPr>
            <w:r>
              <w:rPr>
                <w:rFonts w:ascii="ＭＳ 明朝" w:hint="eastAsia"/>
              </w:rPr>
              <w:t xml:space="preserve"> </w:t>
            </w:r>
            <w:r w:rsidR="00E036B0">
              <w:rPr>
                <w:rFonts w:ascii="ＭＳ 明朝" w:hint="eastAsia"/>
              </w:rPr>
              <w:t xml:space="preserve"> </w:t>
            </w:r>
            <w:r>
              <w:rPr>
                <w:rFonts w:ascii="ＭＳ 明朝" w:hint="eastAsia"/>
                <w:snapToGrid w:val="0"/>
              </w:rPr>
              <w:t>イ．</w:t>
            </w:r>
            <w:r w:rsidR="006E1940">
              <w:rPr>
                <w:rFonts w:ascii="ＭＳ 明朝" w:hint="eastAsia"/>
                <w:snapToGrid w:val="0"/>
              </w:rPr>
              <w:t xml:space="preserve">県　</w:t>
            </w:r>
            <w:r w:rsidR="00E036B0">
              <w:rPr>
                <w:rFonts w:ascii="ＭＳ 明朝" w:hint="eastAsia"/>
                <w:snapToGrid w:val="0"/>
              </w:rPr>
              <w:t xml:space="preserve">  </w:t>
            </w:r>
            <w:r w:rsidR="00044022">
              <w:rPr>
                <w:rFonts w:ascii="ＭＳ 明朝" w:hint="eastAsia"/>
                <w:snapToGrid w:val="0"/>
              </w:rPr>
              <w:t xml:space="preserve"> </w:t>
            </w:r>
            <w:r w:rsidR="006E1940">
              <w:rPr>
                <w:rFonts w:ascii="ＭＳ 明朝" w:hint="eastAsia"/>
                <w:snapToGrid w:val="0"/>
              </w:rPr>
              <w:t xml:space="preserve">内　</w:t>
            </w:r>
            <w:r w:rsidR="00E036B0">
              <w:rPr>
                <w:rFonts w:ascii="ＭＳ 明朝" w:hint="eastAsia"/>
                <w:snapToGrid w:val="0"/>
              </w:rPr>
              <w:t xml:space="preserve"> </w:t>
            </w:r>
            <w:r w:rsidR="006E1940">
              <w:rPr>
                <w:rFonts w:ascii="ＭＳ 明朝" w:hint="eastAsia"/>
                <w:snapToGrid w:val="0"/>
              </w:rPr>
              <w:t xml:space="preserve">　へ</w:t>
            </w:r>
          </w:p>
          <w:p w:rsidR="00910A83" w:rsidRDefault="006E1940" w:rsidP="00E036B0">
            <w:pPr>
              <w:spacing w:line="360" w:lineRule="exact"/>
              <w:ind w:firstLineChars="300" w:firstLine="590"/>
              <w:rPr>
                <w:rFonts w:ascii="ＭＳ 明朝"/>
              </w:rPr>
            </w:pPr>
            <w:r>
              <w:rPr>
                <w:rFonts w:ascii="ＭＳ 明朝" w:hint="eastAsia"/>
                <w:snapToGrid w:val="0"/>
              </w:rPr>
              <w:t xml:space="preserve">さ  い  た  ま  市    </w:t>
            </w:r>
          </w:p>
          <w:p w:rsidR="009A62CD" w:rsidRDefault="009A62CD" w:rsidP="00FD4F1D">
            <w:pPr>
              <w:spacing w:line="360" w:lineRule="exact"/>
              <w:rPr>
                <w:rFonts w:ascii="ＭＳ 明朝"/>
              </w:rPr>
            </w:pPr>
            <w:r>
              <w:rPr>
                <w:rFonts w:ascii="ＭＳ 明朝" w:hint="eastAsia"/>
              </w:rPr>
              <w:t xml:space="preserve">    </w:t>
            </w:r>
            <w:r w:rsidR="006E1940">
              <w:rPr>
                <w:rFonts w:ascii="ＭＳ 明朝" w:hint="eastAsia"/>
              </w:rPr>
              <w:t xml:space="preserve"> </w:t>
            </w:r>
            <w:r>
              <w:rPr>
                <w:rFonts w:ascii="ＭＳ 明朝" w:hint="eastAsia"/>
              </w:rPr>
              <w:t xml:space="preserve"> </w:t>
            </w:r>
            <w:r w:rsidR="00A77CCB">
              <w:rPr>
                <w:rFonts w:ascii="ＭＳ 明朝" w:hint="eastAsia"/>
              </w:rPr>
              <w:t>川     越     市</w:t>
            </w:r>
          </w:p>
          <w:p w:rsidR="009A62CD" w:rsidRDefault="009A62CD" w:rsidP="00FD4F1D">
            <w:pPr>
              <w:spacing w:line="360" w:lineRule="exact"/>
              <w:rPr>
                <w:rFonts w:ascii="ＭＳ 明朝"/>
              </w:rPr>
            </w:pPr>
            <w:r>
              <w:rPr>
                <w:rFonts w:ascii="ＭＳ 明朝" w:hint="eastAsia"/>
              </w:rPr>
              <w:t xml:space="preserve">     </w:t>
            </w:r>
            <w:r w:rsidR="006E1940">
              <w:rPr>
                <w:rFonts w:ascii="ＭＳ 明朝" w:hint="eastAsia"/>
              </w:rPr>
              <w:t xml:space="preserve"> </w:t>
            </w:r>
            <w:r w:rsidR="00A77CCB">
              <w:rPr>
                <w:rFonts w:ascii="ＭＳ 明朝" w:hint="eastAsia"/>
              </w:rPr>
              <w:t>熊     谷     市</w:t>
            </w:r>
          </w:p>
          <w:p w:rsidR="009A62CD" w:rsidRDefault="009A62CD" w:rsidP="00FD4F1D">
            <w:pPr>
              <w:spacing w:line="360" w:lineRule="exact"/>
              <w:rPr>
                <w:rFonts w:ascii="ＭＳ 明朝"/>
              </w:rPr>
            </w:pPr>
            <w:r>
              <w:rPr>
                <w:rFonts w:ascii="ＭＳ 明朝" w:hint="eastAsia"/>
              </w:rPr>
              <w:t xml:space="preserve">     </w:t>
            </w:r>
            <w:r w:rsidR="006E1940">
              <w:rPr>
                <w:rFonts w:ascii="ＭＳ 明朝" w:hint="eastAsia"/>
              </w:rPr>
              <w:t xml:space="preserve"> </w:t>
            </w:r>
            <w:r w:rsidR="00646626">
              <w:rPr>
                <w:rFonts w:ascii="ＭＳ 明朝" w:hint="eastAsia"/>
              </w:rPr>
              <w:t xml:space="preserve">川     口 </w:t>
            </w:r>
            <w:r w:rsidR="00A77CCB">
              <w:rPr>
                <w:rFonts w:ascii="ＭＳ 明朝" w:hint="eastAsia"/>
              </w:rPr>
              <w:t xml:space="preserve">    市</w:t>
            </w:r>
          </w:p>
          <w:p w:rsidR="009A62CD" w:rsidRDefault="009A62CD" w:rsidP="00FD4F1D">
            <w:pPr>
              <w:spacing w:line="360" w:lineRule="exact"/>
              <w:rPr>
                <w:rFonts w:ascii="ＭＳ 明朝"/>
              </w:rPr>
            </w:pPr>
            <w:r>
              <w:rPr>
                <w:rFonts w:ascii="ＭＳ 明朝" w:hint="eastAsia"/>
              </w:rPr>
              <w:t xml:space="preserve">     </w:t>
            </w:r>
            <w:r w:rsidR="006E1940">
              <w:rPr>
                <w:rFonts w:ascii="ＭＳ 明朝" w:hint="eastAsia"/>
              </w:rPr>
              <w:t xml:space="preserve"> </w:t>
            </w:r>
            <w:r w:rsidR="00646626">
              <w:rPr>
                <w:rFonts w:ascii="ＭＳ 明朝" w:hint="eastAsia"/>
              </w:rPr>
              <w:t>行     田</w:t>
            </w:r>
            <w:r w:rsidR="00A77CCB">
              <w:rPr>
                <w:rFonts w:ascii="ＭＳ 明朝" w:hint="eastAsia"/>
              </w:rPr>
              <w:t xml:space="preserve">     市</w:t>
            </w:r>
          </w:p>
          <w:p w:rsidR="009A62CD" w:rsidRDefault="009A62CD" w:rsidP="00FD4F1D">
            <w:pPr>
              <w:spacing w:line="360" w:lineRule="exact"/>
              <w:rPr>
                <w:rFonts w:ascii="ＭＳ 明朝"/>
              </w:rPr>
            </w:pPr>
            <w:r>
              <w:rPr>
                <w:rFonts w:ascii="ＭＳ 明朝" w:hint="eastAsia"/>
              </w:rPr>
              <w:t xml:space="preserve">     </w:t>
            </w:r>
            <w:r w:rsidR="006E1940">
              <w:rPr>
                <w:rFonts w:ascii="ＭＳ 明朝" w:hint="eastAsia"/>
              </w:rPr>
              <w:t xml:space="preserve"> </w:t>
            </w:r>
            <w:r w:rsidR="00A77CCB">
              <w:rPr>
                <w:rFonts w:ascii="ＭＳ 明朝" w:hint="eastAsia"/>
              </w:rPr>
              <w:t>鴻     巣     市</w:t>
            </w:r>
          </w:p>
          <w:p w:rsidR="009A62CD" w:rsidRDefault="009A62CD" w:rsidP="00FD4F1D">
            <w:pPr>
              <w:spacing w:line="360" w:lineRule="exact"/>
              <w:rPr>
                <w:rFonts w:ascii="ＭＳ 明朝"/>
              </w:rPr>
            </w:pPr>
            <w:r>
              <w:rPr>
                <w:rFonts w:ascii="ＭＳ 明朝" w:hint="eastAsia"/>
              </w:rPr>
              <w:t xml:space="preserve">     </w:t>
            </w:r>
            <w:r w:rsidR="006E1940">
              <w:rPr>
                <w:rFonts w:ascii="ＭＳ 明朝" w:hint="eastAsia"/>
              </w:rPr>
              <w:t xml:space="preserve"> </w:t>
            </w:r>
            <w:r w:rsidR="00A77CCB">
              <w:rPr>
                <w:rFonts w:ascii="ＭＳ 明朝" w:hint="eastAsia"/>
              </w:rPr>
              <w:t>桶     川     市</w:t>
            </w:r>
          </w:p>
          <w:p w:rsidR="00910A83" w:rsidRDefault="00A77CCB" w:rsidP="006E1940">
            <w:pPr>
              <w:spacing w:line="360" w:lineRule="exact"/>
              <w:ind w:firstLineChars="300" w:firstLine="590"/>
              <w:rPr>
                <w:rFonts w:ascii="ＭＳ 明朝"/>
              </w:rPr>
            </w:pPr>
            <w:r>
              <w:rPr>
                <w:rFonts w:ascii="ＭＳ 明朝" w:hint="eastAsia"/>
              </w:rPr>
              <w:t>伊     奈</w:t>
            </w:r>
            <w:r w:rsidR="00910A83">
              <w:rPr>
                <w:rFonts w:ascii="ＭＳ 明朝" w:hint="eastAsia"/>
              </w:rPr>
              <w:t xml:space="preserve">　</w:t>
            </w:r>
            <w:r>
              <w:rPr>
                <w:rFonts w:ascii="ＭＳ 明朝" w:hint="eastAsia"/>
              </w:rPr>
              <w:t xml:space="preserve"> </w:t>
            </w:r>
            <w:r w:rsidR="00910A83">
              <w:rPr>
                <w:rFonts w:ascii="ＭＳ 明朝" w:hint="eastAsia"/>
              </w:rPr>
              <w:t xml:space="preserve">　町</w:t>
            </w:r>
          </w:p>
          <w:p w:rsidR="00910A83" w:rsidRDefault="00A77CCB" w:rsidP="006E1940">
            <w:pPr>
              <w:spacing w:line="360" w:lineRule="exact"/>
              <w:ind w:firstLineChars="300" w:firstLine="590"/>
              <w:rPr>
                <w:rFonts w:ascii="ＭＳ 明朝"/>
              </w:rPr>
            </w:pPr>
            <w:r>
              <w:rPr>
                <w:rFonts w:ascii="ＭＳ 明朝" w:hint="eastAsia"/>
              </w:rPr>
              <w:t>吉     見</w:t>
            </w:r>
            <w:r w:rsidR="00910A83">
              <w:rPr>
                <w:rFonts w:ascii="ＭＳ 明朝" w:hint="eastAsia"/>
              </w:rPr>
              <w:t xml:space="preserve">     町</w:t>
            </w:r>
          </w:p>
          <w:p w:rsidR="009A62CD" w:rsidRDefault="009A62CD" w:rsidP="00FD4F1D">
            <w:pPr>
              <w:spacing w:line="360" w:lineRule="exact"/>
              <w:rPr>
                <w:rFonts w:ascii="ＭＳ 明朝"/>
              </w:rPr>
            </w:pPr>
            <w:r>
              <w:rPr>
                <w:rFonts w:ascii="ＭＳ 明朝" w:hint="eastAsia"/>
              </w:rPr>
              <w:t xml:space="preserve">     </w:t>
            </w:r>
            <w:r w:rsidR="006E1940">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その他の市町村</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E036B0">
              <w:rPr>
                <w:rFonts w:ascii="ＭＳ 明朝" w:hint="eastAsia"/>
              </w:rPr>
              <w:t xml:space="preserve"> </w:t>
            </w:r>
            <w:r>
              <w:rPr>
                <w:rFonts w:ascii="ＭＳ 明朝" w:hint="eastAsia"/>
                <w:snapToGrid w:val="0"/>
              </w:rPr>
              <w:t>ロ．</w:t>
            </w:r>
            <w:r w:rsidR="00E036B0">
              <w:rPr>
                <w:rFonts w:ascii="ＭＳ 明朝" w:hint="eastAsia"/>
                <w:snapToGrid w:val="0"/>
              </w:rPr>
              <w:t>県     外     へ</w:t>
            </w:r>
          </w:p>
          <w:p w:rsidR="009A62CD" w:rsidRDefault="009A62CD" w:rsidP="00FD4F1D">
            <w:pPr>
              <w:spacing w:line="360" w:lineRule="exact"/>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東京都</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717777">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千代田区</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717777">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中央区</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717777">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その他の区内</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6E1940">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その他の市町村</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717777">
              <w:rPr>
                <w:rFonts w:ascii="ＭＳ 明朝" w:hint="eastAsia"/>
              </w:rPr>
              <w:t xml:space="preserve"> </w:t>
            </w: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神奈川県</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717777">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群馬県</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717777">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千葉県</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717777">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茨城県</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717777">
              <w:rPr>
                <w:rFonts w:ascii="ＭＳ 明朝" w:hint="eastAsia"/>
              </w:rPr>
              <w:t xml:space="preserve"> 栃     木     県</w:t>
            </w:r>
          </w:p>
          <w:p w:rsidR="009A62CD" w:rsidRDefault="009A62CD" w:rsidP="00FD4F1D">
            <w:pPr>
              <w:spacing w:line="360" w:lineRule="exact"/>
              <w:rPr>
                <w:rFonts w:ascii="ＭＳ 明朝"/>
              </w:rPr>
            </w:pPr>
            <w:r>
              <w:rPr>
                <w:rFonts w:ascii="ＭＳ 明朝" w:hint="eastAsia"/>
              </w:rPr>
              <w:t xml:space="preserve">     </w:t>
            </w:r>
            <w:r w:rsidR="00717777">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新潟県</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6E1940">
            <w:pPr>
              <w:spacing w:line="360" w:lineRule="exact"/>
              <w:rPr>
                <w:rFonts w:ascii="ＭＳ 明朝"/>
              </w:rPr>
            </w:pPr>
            <w:r>
              <w:rPr>
                <w:rFonts w:ascii="ＭＳ 明朝" w:hint="eastAsia"/>
              </w:rPr>
              <w:t xml:space="preserve">     </w:t>
            </w:r>
            <w:r w:rsidR="006E1940">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その他の県</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tc>
        <w:tc>
          <w:tcPr>
            <w:tcW w:w="1699" w:type="dxa"/>
            <w:tcBorders>
              <w:top w:val="single" w:sz="4" w:space="0" w:color="auto"/>
              <w:left w:val="nil"/>
              <w:right w:val="single" w:sz="4" w:space="0" w:color="FFFFFF"/>
            </w:tcBorders>
          </w:tcPr>
          <w:p w:rsidR="009A62CD" w:rsidRDefault="007B33C4" w:rsidP="00FD4F1D">
            <w:pPr>
              <w:spacing w:line="360" w:lineRule="exact"/>
              <w:jc w:val="center"/>
              <w:rPr>
                <w:rFonts w:ascii="ＭＳ 明朝"/>
              </w:rPr>
            </w:pPr>
            <w:r>
              <w:rPr>
                <w:rFonts w:ascii="ＭＳ 明朝" w:hint="eastAsia"/>
              </w:rPr>
              <w:t>36,665</w:t>
            </w:r>
          </w:p>
          <w:p w:rsidR="009A62CD" w:rsidRDefault="007B33C4" w:rsidP="00FD4F1D">
            <w:pPr>
              <w:spacing w:line="360" w:lineRule="exact"/>
              <w:jc w:val="center"/>
              <w:rPr>
                <w:rFonts w:ascii="ＭＳ 明朝"/>
              </w:rPr>
            </w:pPr>
            <w:r>
              <w:rPr>
                <w:rFonts w:ascii="ＭＳ 明朝" w:hint="eastAsia"/>
              </w:rPr>
              <w:t>10,258</w:t>
            </w:r>
          </w:p>
          <w:p w:rsidR="009A62CD" w:rsidRDefault="009A62CD" w:rsidP="00FD4F1D">
            <w:pPr>
              <w:spacing w:line="360" w:lineRule="exact"/>
              <w:jc w:val="center"/>
              <w:rPr>
                <w:rFonts w:ascii="ＭＳ 明朝"/>
              </w:rPr>
            </w:pPr>
            <w:r>
              <w:rPr>
                <w:rFonts w:ascii="ＭＳ 明朝" w:hint="eastAsia"/>
              </w:rPr>
              <w:t xml:space="preserve"> </w:t>
            </w:r>
            <w:r w:rsidR="007B33C4">
              <w:rPr>
                <w:rFonts w:ascii="ＭＳ 明朝" w:hint="eastAsia"/>
              </w:rPr>
              <w:t>2,370</w:t>
            </w:r>
          </w:p>
          <w:p w:rsidR="009A62CD" w:rsidRDefault="007B33C4" w:rsidP="00FD4F1D">
            <w:pPr>
              <w:spacing w:line="360" w:lineRule="exact"/>
              <w:jc w:val="center"/>
              <w:rPr>
                <w:rFonts w:ascii="ＭＳ 明朝"/>
              </w:rPr>
            </w:pPr>
            <w:r>
              <w:rPr>
                <w:rFonts w:ascii="ＭＳ 明朝" w:hint="eastAsia"/>
              </w:rPr>
              <w:t xml:space="preserve"> 7,888</w:t>
            </w:r>
          </w:p>
          <w:p w:rsidR="009A62CD" w:rsidRDefault="007B33C4" w:rsidP="00FD4F1D">
            <w:pPr>
              <w:spacing w:line="360" w:lineRule="exact"/>
              <w:jc w:val="center"/>
              <w:rPr>
                <w:rFonts w:ascii="ＭＳ 明朝"/>
              </w:rPr>
            </w:pPr>
            <w:r>
              <w:rPr>
                <w:rFonts w:ascii="ＭＳ 明朝" w:hint="eastAsia"/>
              </w:rPr>
              <w:t>25,384</w:t>
            </w:r>
          </w:p>
          <w:p w:rsidR="009A62CD" w:rsidRDefault="009A62CD" w:rsidP="00FD4F1D">
            <w:pPr>
              <w:spacing w:line="360" w:lineRule="exact"/>
              <w:jc w:val="center"/>
              <w:rPr>
                <w:rFonts w:ascii="ＭＳ 明朝"/>
              </w:rPr>
            </w:pPr>
            <w:r>
              <w:rPr>
                <w:rFonts w:ascii="ＭＳ 明朝" w:hint="eastAsia"/>
              </w:rPr>
              <w:t>16,</w:t>
            </w:r>
            <w:r w:rsidR="007B33C4">
              <w:rPr>
                <w:rFonts w:ascii="ＭＳ 明朝" w:hint="eastAsia"/>
              </w:rPr>
              <w:t>484</w:t>
            </w:r>
          </w:p>
          <w:p w:rsidR="009A62CD" w:rsidRDefault="009A62CD" w:rsidP="00FD4F1D">
            <w:pPr>
              <w:spacing w:line="360" w:lineRule="exact"/>
              <w:jc w:val="center"/>
              <w:rPr>
                <w:rFonts w:ascii="ＭＳ 明朝"/>
              </w:rPr>
            </w:pPr>
            <w:r>
              <w:rPr>
                <w:rFonts w:ascii="ＭＳ 明朝" w:hint="eastAsia"/>
              </w:rPr>
              <w:t xml:space="preserve"> </w:t>
            </w:r>
            <w:r w:rsidR="007B33C4">
              <w:rPr>
                <w:rFonts w:ascii="ＭＳ 明朝" w:hint="eastAsia"/>
              </w:rPr>
              <w:t>4,221</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447</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 xml:space="preserve">　649</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 xml:space="preserve">　335</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321</w:t>
            </w:r>
          </w:p>
          <w:p w:rsidR="009A62CD" w:rsidRDefault="009A62CD" w:rsidP="00FD4F1D">
            <w:pPr>
              <w:spacing w:line="360" w:lineRule="exact"/>
              <w:jc w:val="center"/>
              <w:rPr>
                <w:rFonts w:ascii="ＭＳ 明朝"/>
              </w:rPr>
            </w:pPr>
            <w:r>
              <w:rPr>
                <w:rFonts w:ascii="ＭＳ 明朝" w:hint="eastAsia"/>
              </w:rPr>
              <w:t xml:space="preserve"> 1,</w:t>
            </w:r>
            <w:r w:rsidR="00A1460E">
              <w:rPr>
                <w:rFonts w:ascii="ＭＳ 明朝" w:hint="eastAsia"/>
              </w:rPr>
              <w:t>861</w:t>
            </w:r>
          </w:p>
          <w:p w:rsidR="009A62CD" w:rsidRDefault="009A62CD" w:rsidP="00FD4F1D">
            <w:pPr>
              <w:spacing w:line="360" w:lineRule="exact"/>
              <w:jc w:val="center"/>
              <w:rPr>
                <w:rFonts w:ascii="ＭＳ 明朝"/>
              </w:rPr>
            </w:pPr>
            <w:r>
              <w:rPr>
                <w:rFonts w:ascii="ＭＳ 明朝" w:hint="eastAsia"/>
              </w:rPr>
              <w:t xml:space="preserve"> 2,</w:t>
            </w:r>
            <w:r w:rsidR="00A1460E">
              <w:rPr>
                <w:rFonts w:ascii="ＭＳ 明朝" w:hint="eastAsia"/>
              </w:rPr>
              <w:t>747</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 xml:space="preserve">  472</w:t>
            </w:r>
          </w:p>
          <w:p w:rsidR="009A62CD" w:rsidRDefault="009A62CD" w:rsidP="00FD4F1D">
            <w:pPr>
              <w:spacing w:line="360" w:lineRule="exact"/>
              <w:jc w:val="center"/>
              <w:rPr>
                <w:rFonts w:ascii="ＭＳ 明朝"/>
              </w:rPr>
            </w:pPr>
            <w:r>
              <w:rPr>
                <w:rFonts w:ascii="ＭＳ 明朝" w:hint="eastAsia"/>
              </w:rPr>
              <w:t xml:space="preserve">   1</w:t>
            </w:r>
            <w:r w:rsidR="00A1460E">
              <w:rPr>
                <w:rFonts w:ascii="ＭＳ 明朝" w:hint="eastAsia"/>
              </w:rPr>
              <w:t>56</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5</w:t>
            </w:r>
            <w:r>
              <w:rPr>
                <w:rFonts w:ascii="ＭＳ 明朝" w:hint="eastAsia"/>
              </w:rPr>
              <w:t>,</w:t>
            </w:r>
            <w:r w:rsidR="00A1460E">
              <w:rPr>
                <w:rFonts w:ascii="ＭＳ 明朝" w:hint="eastAsia"/>
              </w:rPr>
              <w:t>275</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7</w:t>
            </w:r>
            <w:r>
              <w:rPr>
                <w:rFonts w:ascii="ＭＳ 明朝" w:hint="eastAsia"/>
              </w:rPr>
              <w:t>,3</w:t>
            </w:r>
            <w:r w:rsidR="00ED4A12">
              <w:rPr>
                <w:rFonts w:ascii="ＭＳ 明朝" w:hint="eastAsia"/>
              </w:rPr>
              <w:t>35</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6</w:t>
            </w:r>
            <w:r>
              <w:rPr>
                <w:rFonts w:ascii="ＭＳ 明朝" w:hint="eastAsia"/>
              </w:rPr>
              <w:t>,5</w:t>
            </w:r>
            <w:r w:rsidR="00ED4A12">
              <w:rPr>
                <w:rFonts w:ascii="ＭＳ 明朝" w:hint="eastAsia"/>
              </w:rPr>
              <w:t>56</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 xml:space="preserve">  959</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620</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4</w:t>
            </w:r>
            <w:r>
              <w:rPr>
                <w:rFonts w:ascii="ＭＳ 明朝" w:hint="eastAsia"/>
              </w:rPr>
              <w:t>,</w:t>
            </w:r>
            <w:r w:rsidR="003A7290">
              <w:rPr>
                <w:rFonts w:ascii="ＭＳ 明朝" w:hint="eastAsia"/>
              </w:rPr>
              <w:t>694</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283</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224</w:t>
            </w:r>
          </w:p>
          <w:p w:rsidR="009A62CD" w:rsidRDefault="009A62CD" w:rsidP="00FD4F1D">
            <w:pPr>
              <w:spacing w:line="360" w:lineRule="exact"/>
              <w:jc w:val="center"/>
              <w:rPr>
                <w:rFonts w:ascii="ＭＳ 明朝"/>
              </w:rPr>
            </w:pPr>
            <w:r>
              <w:rPr>
                <w:rFonts w:ascii="ＭＳ 明朝" w:hint="eastAsia"/>
              </w:rPr>
              <w:t xml:space="preserve">   2</w:t>
            </w:r>
            <w:r w:rsidR="003A7290">
              <w:rPr>
                <w:rFonts w:ascii="ＭＳ 明朝" w:hint="eastAsia"/>
              </w:rPr>
              <w:t>03</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180</w:t>
            </w:r>
          </w:p>
          <w:p w:rsidR="009A62CD" w:rsidRDefault="009A62CD" w:rsidP="00FD4F1D">
            <w:pPr>
              <w:spacing w:line="360" w:lineRule="exact"/>
              <w:jc w:val="center"/>
              <w:rPr>
                <w:rFonts w:ascii="ＭＳ 明朝"/>
              </w:rPr>
            </w:pPr>
            <w:r>
              <w:rPr>
                <w:rFonts w:ascii="ＭＳ 明朝" w:hint="eastAsia"/>
              </w:rPr>
              <w:t xml:space="preserve">    50</w:t>
            </w:r>
          </w:p>
          <w:p w:rsidR="009A62CD" w:rsidRDefault="009A62CD" w:rsidP="00FD4F1D">
            <w:pPr>
              <w:spacing w:line="360" w:lineRule="exact"/>
              <w:jc w:val="center"/>
              <w:rPr>
                <w:rFonts w:ascii="ＭＳ 明朝"/>
              </w:rPr>
            </w:pPr>
            <w:r>
              <w:rPr>
                <w:rFonts w:ascii="ＭＳ 明朝" w:hint="eastAsia"/>
              </w:rPr>
              <w:t xml:space="preserve">    7</w:t>
            </w:r>
            <w:r w:rsidR="003A7290">
              <w:rPr>
                <w:rFonts w:ascii="ＭＳ 明朝" w:hint="eastAsia"/>
              </w:rPr>
              <w:t>3</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 xml:space="preserve"> 4</w:t>
            </w:r>
          </w:p>
          <w:p w:rsidR="009A62CD" w:rsidRDefault="009A62CD" w:rsidP="003A7290">
            <w:pPr>
              <w:spacing w:line="360" w:lineRule="exact"/>
              <w:jc w:val="center"/>
              <w:rPr>
                <w:rFonts w:ascii="ＭＳ 明朝"/>
              </w:rPr>
            </w:pPr>
            <w:r>
              <w:rPr>
                <w:rFonts w:ascii="ＭＳ 明朝" w:hint="eastAsia"/>
              </w:rPr>
              <w:t xml:space="preserve">    </w:t>
            </w:r>
            <w:r w:rsidR="003A7290">
              <w:rPr>
                <w:rFonts w:ascii="ＭＳ 明朝" w:hint="eastAsia"/>
              </w:rPr>
              <w:t>45</w:t>
            </w:r>
          </w:p>
        </w:tc>
        <w:tc>
          <w:tcPr>
            <w:tcW w:w="1700" w:type="dxa"/>
            <w:tcBorders>
              <w:top w:val="single" w:sz="4" w:space="0" w:color="auto"/>
              <w:left w:val="nil"/>
              <w:right w:val="single" w:sz="4" w:space="0" w:color="FFFFFF"/>
            </w:tcBorders>
          </w:tcPr>
          <w:p w:rsidR="009A62CD" w:rsidRDefault="007B33C4" w:rsidP="00FD4F1D">
            <w:pPr>
              <w:spacing w:line="360" w:lineRule="exact"/>
              <w:jc w:val="center"/>
              <w:rPr>
                <w:rFonts w:ascii="ＭＳ 明朝"/>
              </w:rPr>
            </w:pPr>
            <w:r>
              <w:rPr>
                <w:rFonts w:ascii="ＭＳ 明朝" w:hint="eastAsia"/>
              </w:rPr>
              <w:t>32,796</w:t>
            </w:r>
          </w:p>
          <w:p w:rsidR="009A62CD" w:rsidRDefault="007B33C4" w:rsidP="00FD4F1D">
            <w:pPr>
              <w:spacing w:line="360" w:lineRule="exact"/>
              <w:jc w:val="center"/>
              <w:rPr>
                <w:rFonts w:ascii="ＭＳ 明朝"/>
              </w:rPr>
            </w:pPr>
            <w:r>
              <w:rPr>
                <w:rFonts w:ascii="ＭＳ 明朝" w:hint="eastAsia"/>
              </w:rPr>
              <w:t xml:space="preserve"> 9,693</w:t>
            </w:r>
          </w:p>
          <w:p w:rsidR="009A62CD" w:rsidRDefault="009A62CD" w:rsidP="00FD4F1D">
            <w:pPr>
              <w:spacing w:line="360" w:lineRule="exact"/>
              <w:jc w:val="center"/>
              <w:rPr>
                <w:rFonts w:ascii="ＭＳ 明朝"/>
              </w:rPr>
            </w:pPr>
            <w:r>
              <w:rPr>
                <w:rFonts w:ascii="ＭＳ 明朝" w:hint="eastAsia"/>
              </w:rPr>
              <w:t xml:space="preserve"> </w:t>
            </w:r>
            <w:r w:rsidR="007B33C4">
              <w:rPr>
                <w:rFonts w:ascii="ＭＳ 明朝" w:hint="eastAsia"/>
              </w:rPr>
              <w:t>2,370</w:t>
            </w:r>
          </w:p>
          <w:p w:rsidR="009A62CD" w:rsidRDefault="009A62CD" w:rsidP="00FD4F1D">
            <w:pPr>
              <w:spacing w:line="360" w:lineRule="exact"/>
              <w:jc w:val="center"/>
              <w:rPr>
                <w:rFonts w:ascii="ＭＳ 明朝"/>
              </w:rPr>
            </w:pPr>
            <w:r>
              <w:rPr>
                <w:rFonts w:ascii="ＭＳ 明朝" w:hint="eastAsia"/>
              </w:rPr>
              <w:t xml:space="preserve"> </w:t>
            </w:r>
            <w:r w:rsidR="007B33C4">
              <w:rPr>
                <w:rFonts w:ascii="ＭＳ 明朝" w:hint="eastAsia"/>
              </w:rPr>
              <w:t>7,323</w:t>
            </w:r>
          </w:p>
          <w:p w:rsidR="009A62CD" w:rsidRDefault="009A62CD" w:rsidP="00FD4F1D">
            <w:pPr>
              <w:spacing w:line="360" w:lineRule="exact"/>
              <w:jc w:val="center"/>
              <w:rPr>
                <w:rFonts w:ascii="ＭＳ 明朝"/>
              </w:rPr>
            </w:pPr>
            <w:r>
              <w:rPr>
                <w:rFonts w:ascii="ＭＳ 明朝" w:hint="eastAsia"/>
              </w:rPr>
              <w:t>22,</w:t>
            </w:r>
            <w:r w:rsidR="007B33C4">
              <w:rPr>
                <w:rFonts w:ascii="ＭＳ 明朝" w:hint="eastAsia"/>
              </w:rPr>
              <w:t>168</w:t>
            </w:r>
          </w:p>
          <w:p w:rsidR="009A62CD" w:rsidRDefault="009A62CD" w:rsidP="00FD4F1D">
            <w:pPr>
              <w:spacing w:line="360" w:lineRule="exact"/>
              <w:jc w:val="center"/>
              <w:rPr>
                <w:rFonts w:ascii="ＭＳ 明朝"/>
              </w:rPr>
            </w:pPr>
            <w:r>
              <w:rPr>
                <w:rFonts w:ascii="ＭＳ 明朝" w:hint="eastAsia"/>
              </w:rPr>
              <w:t>14,4</w:t>
            </w:r>
            <w:r w:rsidR="007B33C4">
              <w:rPr>
                <w:rFonts w:ascii="ＭＳ 明朝" w:hint="eastAsia"/>
              </w:rPr>
              <w:t>92</w:t>
            </w:r>
          </w:p>
          <w:p w:rsidR="009A62CD" w:rsidRDefault="009A62CD" w:rsidP="00FD4F1D">
            <w:pPr>
              <w:spacing w:line="360" w:lineRule="exact"/>
              <w:jc w:val="center"/>
              <w:rPr>
                <w:rFonts w:ascii="ＭＳ 明朝"/>
              </w:rPr>
            </w:pPr>
            <w:r>
              <w:rPr>
                <w:rFonts w:ascii="ＭＳ 明朝" w:hint="eastAsia"/>
              </w:rPr>
              <w:t xml:space="preserve"> </w:t>
            </w:r>
            <w:r w:rsidR="007B33C4">
              <w:rPr>
                <w:rFonts w:ascii="ＭＳ 明朝" w:hint="eastAsia"/>
              </w:rPr>
              <w:t>3,644</w:t>
            </w:r>
          </w:p>
          <w:p w:rsidR="009A62CD" w:rsidRDefault="009A62CD" w:rsidP="00FD4F1D">
            <w:pPr>
              <w:spacing w:line="360" w:lineRule="exact"/>
              <w:jc w:val="center"/>
              <w:rPr>
                <w:rFonts w:ascii="ＭＳ 明朝"/>
              </w:rPr>
            </w:pPr>
            <w:r>
              <w:rPr>
                <w:rFonts w:ascii="ＭＳ 明朝" w:hint="eastAsia"/>
              </w:rPr>
              <w:t xml:space="preserve">   3</w:t>
            </w:r>
            <w:r w:rsidR="00A1460E">
              <w:rPr>
                <w:rFonts w:ascii="ＭＳ 明朝" w:hint="eastAsia"/>
              </w:rPr>
              <w:t>58</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 xml:space="preserve">　477</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 xml:space="preserve">　319</w:t>
            </w:r>
          </w:p>
          <w:p w:rsidR="009A62CD" w:rsidRDefault="009A62CD" w:rsidP="00FD4F1D">
            <w:pPr>
              <w:spacing w:line="360" w:lineRule="exact"/>
              <w:jc w:val="center"/>
              <w:rPr>
                <w:rFonts w:ascii="ＭＳ 明朝"/>
              </w:rPr>
            </w:pPr>
            <w:r>
              <w:rPr>
                <w:rFonts w:ascii="ＭＳ 明朝" w:hint="eastAsia"/>
              </w:rPr>
              <w:t xml:space="preserve">   2</w:t>
            </w:r>
            <w:r w:rsidR="00A1460E">
              <w:rPr>
                <w:rFonts w:ascii="ＭＳ 明朝" w:hint="eastAsia"/>
              </w:rPr>
              <w:t>97</w:t>
            </w:r>
          </w:p>
          <w:p w:rsidR="009A62CD" w:rsidRDefault="009A62CD" w:rsidP="00FD4F1D">
            <w:pPr>
              <w:spacing w:line="360" w:lineRule="exact"/>
              <w:jc w:val="center"/>
              <w:rPr>
                <w:rFonts w:ascii="ＭＳ 明朝"/>
              </w:rPr>
            </w:pPr>
            <w:r>
              <w:rPr>
                <w:rFonts w:ascii="ＭＳ 明朝" w:hint="eastAsia"/>
              </w:rPr>
              <w:t xml:space="preserve"> 1,</w:t>
            </w:r>
            <w:r w:rsidR="00A1460E">
              <w:rPr>
                <w:rFonts w:ascii="ＭＳ 明朝" w:hint="eastAsia"/>
              </w:rPr>
              <w:t>74</w:t>
            </w:r>
            <w:r>
              <w:rPr>
                <w:rFonts w:ascii="ＭＳ 明朝" w:hint="eastAsia"/>
              </w:rPr>
              <w:t>5</w:t>
            </w:r>
          </w:p>
          <w:p w:rsidR="009A62CD" w:rsidRDefault="009A62CD" w:rsidP="00FD4F1D">
            <w:pPr>
              <w:spacing w:line="360" w:lineRule="exact"/>
              <w:jc w:val="center"/>
              <w:rPr>
                <w:rFonts w:ascii="ＭＳ 明朝"/>
              </w:rPr>
            </w:pPr>
            <w:r>
              <w:rPr>
                <w:rFonts w:ascii="ＭＳ 明朝" w:hint="eastAsia"/>
              </w:rPr>
              <w:t xml:space="preserve"> 2,</w:t>
            </w:r>
            <w:r w:rsidR="00A1460E">
              <w:rPr>
                <w:rFonts w:ascii="ＭＳ 明朝" w:hint="eastAsia"/>
              </w:rPr>
              <w:t>568</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 xml:space="preserve">  363</w:t>
            </w:r>
          </w:p>
          <w:p w:rsidR="009A62CD" w:rsidRDefault="009A62CD" w:rsidP="00FD4F1D">
            <w:pPr>
              <w:spacing w:line="360" w:lineRule="exact"/>
              <w:jc w:val="center"/>
              <w:rPr>
                <w:rFonts w:ascii="ＭＳ 明朝"/>
              </w:rPr>
            </w:pPr>
            <w:r>
              <w:rPr>
                <w:rFonts w:ascii="ＭＳ 明朝" w:hint="eastAsia"/>
              </w:rPr>
              <w:t xml:space="preserve">   1</w:t>
            </w:r>
            <w:r w:rsidR="00A1460E">
              <w:rPr>
                <w:rFonts w:ascii="ＭＳ 明朝" w:hint="eastAsia"/>
              </w:rPr>
              <w:t>56</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4</w:t>
            </w:r>
            <w:r>
              <w:rPr>
                <w:rFonts w:ascii="ＭＳ 明朝" w:hint="eastAsia"/>
              </w:rPr>
              <w:t>,</w:t>
            </w:r>
            <w:r w:rsidR="00ED4A12">
              <w:rPr>
                <w:rFonts w:ascii="ＭＳ 明朝" w:hint="eastAsia"/>
              </w:rPr>
              <w:t>565</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6</w:t>
            </w:r>
            <w:r>
              <w:rPr>
                <w:rFonts w:ascii="ＭＳ 明朝" w:hint="eastAsia"/>
              </w:rPr>
              <w:t>,</w:t>
            </w:r>
            <w:r w:rsidR="00ED4A12">
              <w:rPr>
                <w:rFonts w:ascii="ＭＳ 明朝" w:hint="eastAsia"/>
              </w:rPr>
              <w:t>359</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5</w:t>
            </w:r>
            <w:r>
              <w:rPr>
                <w:rFonts w:ascii="ＭＳ 明朝" w:hint="eastAsia"/>
              </w:rPr>
              <w:t>,</w:t>
            </w:r>
            <w:r w:rsidR="00ED4A12">
              <w:rPr>
                <w:rFonts w:ascii="ＭＳ 明朝" w:hint="eastAsia"/>
              </w:rPr>
              <w:t>726</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 xml:space="preserve">  856</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618</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4</w:t>
            </w:r>
            <w:r>
              <w:rPr>
                <w:rFonts w:ascii="ＭＳ 明朝" w:hint="eastAsia"/>
              </w:rPr>
              <w:t>,</w:t>
            </w:r>
            <w:r w:rsidR="003A7290">
              <w:rPr>
                <w:rFonts w:ascii="ＭＳ 明朝" w:hint="eastAsia"/>
              </w:rPr>
              <w:t>110</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142</w:t>
            </w:r>
          </w:p>
          <w:p w:rsidR="009A62CD" w:rsidRDefault="009A62CD" w:rsidP="00FD4F1D">
            <w:pPr>
              <w:spacing w:line="360" w:lineRule="exact"/>
              <w:jc w:val="center"/>
              <w:rPr>
                <w:rFonts w:ascii="ＭＳ 明朝"/>
              </w:rPr>
            </w:pPr>
            <w:r>
              <w:rPr>
                <w:rFonts w:ascii="ＭＳ 明朝" w:hint="eastAsia"/>
              </w:rPr>
              <w:t xml:space="preserve">   1</w:t>
            </w:r>
            <w:r w:rsidR="003A7290">
              <w:rPr>
                <w:rFonts w:ascii="ＭＳ 明朝" w:hint="eastAsia"/>
              </w:rPr>
              <w:t>60</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190</w:t>
            </w:r>
          </w:p>
          <w:p w:rsidR="009A62CD" w:rsidRDefault="009A62CD" w:rsidP="00FD4F1D">
            <w:pPr>
              <w:spacing w:line="360" w:lineRule="exact"/>
              <w:jc w:val="center"/>
              <w:rPr>
                <w:rFonts w:ascii="ＭＳ 明朝"/>
              </w:rPr>
            </w:pPr>
            <w:r>
              <w:rPr>
                <w:rFonts w:ascii="ＭＳ 明朝" w:hint="eastAsia"/>
              </w:rPr>
              <w:t xml:space="preserve">   1</w:t>
            </w:r>
            <w:r w:rsidR="003A7290">
              <w:rPr>
                <w:rFonts w:ascii="ＭＳ 明朝" w:hint="eastAsia"/>
              </w:rPr>
              <w:t>25</w:t>
            </w:r>
          </w:p>
          <w:p w:rsidR="009A62CD" w:rsidRDefault="009A62CD" w:rsidP="00FD4F1D">
            <w:pPr>
              <w:spacing w:line="360" w:lineRule="exact"/>
              <w:jc w:val="center"/>
              <w:rPr>
                <w:rFonts w:ascii="ＭＳ 明朝"/>
              </w:rPr>
            </w:pPr>
            <w:r>
              <w:rPr>
                <w:rFonts w:ascii="ＭＳ 明朝" w:hint="eastAsia"/>
              </w:rPr>
              <w:t xml:space="preserve">    4</w:t>
            </w:r>
            <w:r w:rsidR="003A7290">
              <w:rPr>
                <w:rFonts w:ascii="ＭＳ 明朝" w:hint="eastAsia"/>
              </w:rPr>
              <w:t>7</w:t>
            </w:r>
          </w:p>
          <w:p w:rsidR="009A62CD" w:rsidRDefault="009A62CD" w:rsidP="00FD4F1D">
            <w:pPr>
              <w:spacing w:line="360" w:lineRule="exact"/>
              <w:jc w:val="center"/>
              <w:rPr>
                <w:rFonts w:ascii="ＭＳ 明朝"/>
              </w:rPr>
            </w:pPr>
            <w:r>
              <w:rPr>
                <w:rFonts w:ascii="ＭＳ 明朝" w:hint="eastAsia"/>
              </w:rPr>
              <w:t xml:space="preserve">    6</w:t>
            </w:r>
            <w:r w:rsidR="003A7290">
              <w:rPr>
                <w:rFonts w:ascii="ＭＳ 明朝" w:hint="eastAsia"/>
              </w:rPr>
              <w:t>7</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4</w:t>
            </w:r>
          </w:p>
          <w:p w:rsidR="009A62CD" w:rsidRDefault="009A62CD" w:rsidP="003A7290">
            <w:pPr>
              <w:spacing w:line="360" w:lineRule="exact"/>
              <w:jc w:val="center"/>
              <w:rPr>
                <w:rFonts w:ascii="ＭＳ 明朝"/>
              </w:rPr>
            </w:pPr>
            <w:r>
              <w:rPr>
                <w:rFonts w:ascii="ＭＳ 明朝" w:hint="eastAsia"/>
              </w:rPr>
              <w:t xml:space="preserve">    </w:t>
            </w:r>
            <w:r w:rsidR="003A7290">
              <w:rPr>
                <w:rFonts w:ascii="ＭＳ 明朝" w:hint="eastAsia"/>
              </w:rPr>
              <w:t>40</w:t>
            </w:r>
          </w:p>
        </w:tc>
        <w:tc>
          <w:tcPr>
            <w:tcW w:w="1699" w:type="dxa"/>
            <w:tcBorders>
              <w:top w:val="single" w:sz="4" w:space="0" w:color="auto"/>
              <w:left w:val="nil"/>
              <w:right w:val="single" w:sz="4" w:space="0" w:color="FFFFFF"/>
            </w:tcBorders>
          </w:tcPr>
          <w:p w:rsidR="009A62CD" w:rsidRDefault="007B33C4" w:rsidP="00FD4F1D">
            <w:pPr>
              <w:spacing w:line="360" w:lineRule="exact"/>
              <w:jc w:val="center"/>
              <w:rPr>
                <w:rFonts w:ascii="ＭＳ 明朝"/>
              </w:rPr>
            </w:pPr>
            <w:r>
              <w:rPr>
                <w:rFonts w:ascii="ＭＳ 明朝" w:hint="eastAsia"/>
              </w:rPr>
              <w:t>3,869</w:t>
            </w:r>
          </w:p>
          <w:p w:rsidR="009A62CD" w:rsidRDefault="007B33C4" w:rsidP="00FD4F1D">
            <w:pPr>
              <w:spacing w:line="360" w:lineRule="exact"/>
              <w:jc w:val="center"/>
              <w:rPr>
                <w:rFonts w:ascii="ＭＳ 明朝"/>
              </w:rPr>
            </w:pPr>
            <w:r>
              <w:rPr>
                <w:rFonts w:ascii="ＭＳ 明朝" w:hint="eastAsia"/>
              </w:rPr>
              <w:t xml:space="preserve">  565</w:t>
            </w:r>
          </w:p>
          <w:p w:rsidR="009A62CD" w:rsidRDefault="00F4759F" w:rsidP="00FD4F1D">
            <w:pPr>
              <w:spacing w:line="360" w:lineRule="exact"/>
              <w:jc w:val="center"/>
              <w:rPr>
                <w:rFonts w:ascii="ＭＳ 明朝"/>
              </w:rPr>
            </w:pPr>
            <w:r>
              <w:rPr>
                <w:rFonts w:ascii="ＭＳ 明朝" w:hint="eastAsia"/>
              </w:rPr>
              <w:t xml:space="preserve">    </w:t>
            </w:r>
            <w:r w:rsidR="009A62CD">
              <w:rPr>
                <w:rFonts w:ascii="ＭＳ 明朝" w:hint="eastAsia"/>
              </w:rPr>
              <w:t>-</w:t>
            </w:r>
          </w:p>
          <w:p w:rsidR="009A62CD" w:rsidRDefault="007B33C4" w:rsidP="00FD4F1D">
            <w:pPr>
              <w:spacing w:line="360" w:lineRule="exact"/>
              <w:jc w:val="center"/>
              <w:rPr>
                <w:rFonts w:ascii="ＭＳ 明朝"/>
              </w:rPr>
            </w:pPr>
            <w:r>
              <w:rPr>
                <w:rFonts w:ascii="ＭＳ 明朝" w:hint="eastAsia"/>
              </w:rPr>
              <w:t xml:space="preserve">  565</w:t>
            </w:r>
          </w:p>
          <w:p w:rsidR="009A62CD" w:rsidRDefault="009A62CD" w:rsidP="00FD4F1D">
            <w:pPr>
              <w:spacing w:line="360" w:lineRule="exact"/>
              <w:jc w:val="center"/>
              <w:rPr>
                <w:rFonts w:ascii="ＭＳ 明朝"/>
              </w:rPr>
            </w:pPr>
            <w:r>
              <w:rPr>
                <w:rFonts w:ascii="ＭＳ 明朝" w:hint="eastAsia"/>
              </w:rPr>
              <w:t>3,</w:t>
            </w:r>
            <w:r w:rsidR="007B33C4">
              <w:rPr>
                <w:rFonts w:ascii="ＭＳ 明朝" w:hint="eastAsia"/>
              </w:rPr>
              <w:t>216</w:t>
            </w:r>
          </w:p>
          <w:p w:rsidR="009A62CD" w:rsidRDefault="007B33C4" w:rsidP="00FD4F1D">
            <w:pPr>
              <w:spacing w:line="360" w:lineRule="exact"/>
              <w:jc w:val="center"/>
              <w:rPr>
                <w:rFonts w:ascii="ＭＳ 明朝"/>
              </w:rPr>
            </w:pPr>
            <w:r>
              <w:rPr>
                <w:rFonts w:ascii="ＭＳ 明朝" w:hint="eastAsia"/>
              </w:rPr>
              <w:t>1,992</w:t>
            </w:r>
          </w:p>
          <w:p w:rsidR="009A62CD" w:rsidRDefault="009A62CD" w:rsidP="00FD4F1D">
            <w:pPr>
              <w:spacing w:line="360" w:lineRule="exact"/>
              <w:jc w:val="center"/>
              <w:rPr>
                <w:rFonts w:ascii="ＭＳ 明朝"/>
              </w:rPr>
            </w:pPr>
            <w:r>
              <w:rPr>
                <w:rFonts w:ascii="ＭＳ 明朝" w:hint="eastAsia"/>
              </w:rPr>
              <w:t xml:space="preserve">  </w:t>
            </w:r>
            <w:r w:rsidR="007B33C4">
              <w:rPr>
                <w:rFonts w:ascii="ＭＳ 明朝" w:hint="eastAsia"/>
              </w:rPr>
              <w:t>577</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89</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172</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 xml:space="preserve"> 16</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24</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116</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161</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109</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 xml:space="preserve"> -</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728</w:t>
            </w:r>
          </w:p>
          <w:p w:rsidR="009A62CD" w:rsidRDefault="00ED4A12" w:rsidP="00FD4F1D">
            <w:pPr>
              <w:spacing w:line="360" w:lineRule="exact"/>
              <w:jc w:val="center"/>
              <w:rPr>
                <w:rFonts w:ascii="ＭＳ 明朝"/>
              </w:rPr>
            </w:pPr>
            <w:r>
              <w:rPr>
                <w:rFonts w:ascii="ＭＳ 明朝" w:hint="eastAsia"/>
              </w:rPr>
              <w:t xml:space="preserve">  976</w:t>
            </w:r>
          </w:p>
          <w:p w:rsidR="009A62CD" w:rsidRDefault="00ED4A12" w:rsidP="00FD4F1D">
            <w:pPr>
              <w:spacing w:line="360" w:lineRule="exact"/>
              <w:jc w:val="center"/>
              <w:rPr>
                <w:rFonts w:ascii="ＭＳ 明朝"/>
              </w:rPr>
            </w:pPr>
            <w:r>
              <w:rPr>
                <w:rFonts w:ascii="ＭＳ 明朝" w:hint="eastAsia"/>
              </w:rPr>
              <w:t xml:space="preserve">  830</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103</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2</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584</w:t>
            </w:r>
          </w:p>
          <w:p w:rsidR="009A62CD" w:rsidRDefault="009A62CD" w:rsidP="00FD4F1D">
            <w:pPr>
              <w:spacing w:line="360" w:lineRule="exact"/>
              <w:jc w:val="center"/>
              <w:rPr>
                <w:rFonts w:ascii="ＭＳ 明朝"/>
              </w:rPr>
            </w:pPr>
            <w:r>
              <w:rPr>
                <w:rFonts w:ascii="ＭＳ 明朝" w:hint="eastAsia"/>
              </w:rPr>
              <w:t xml:space="preserve">  1</w:t>
            </w:r>
            <w:r w:rsidR="003A7290">
              <w:rPr>
                <w:rFonts w:ascii="ＭＳ 明朝" w:hint="eastAsia"/>
              </w:rPr>
              <w:t>4</w:t>
            </w:r>
            <w:r>
              <w:rPr>
                <w:rFonts w:ascii="ＭＳ 明朝" w:hint="eastAsia"/>
              </w:rPr>
              <w:t>1</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64</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13</w:t>
            </w:r>
          </w:p>
          <w:p w:rsidR="009A62CD" w:rsidRDefault="009A62CD" w:rsidP="00FD4F1D">
            <w:pPr>
              <w:spacing w:line="360" w:lineRule="exact"/>
              <w:jc w:val="center"/>
              <w:rPr>
                <w:rFonts w:ascii="ＭＳ 明朝"/>
              </w:rPr>
            </w:pPr>
            <w:r>
              <w:rPr>
                <w:rFonts w:ascii="ＭＳ 明朝" w:hint="eastAsia"/>
              </w:rPr>
              <w:t xml:space="preserve">   55</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3</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6</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w:t>
            </w:r>
          </w:p>
          <w:p w:rsidR="009A62CD" w:rsidRDefault="009A62CD" w:rsidP="00EC0BBB">
            <w:pPr>
              <w:spacing w:line="360" w:lineRule="exact"/>
              <w:jc w:val="center"/>
              <w:rPr>
                <w:rFonts w:ascii="ＭＳ 明朝"/>
              </w:rPr>
            </w:pPr>
            <w:r>
              <w:rPr>
                <w:rFonts w:ascii="ＭＳ 明朝" w:hint="eastAsia"/>
              </w:rPr>
              <w:t xml:space="preserve">    </w:t>
            </w:r>
            <w:r w:rsidR="00EC0BBB">
              <w:rPr>
                <w:rFonts w:ascii="ＭＳ 明朝" w:hint="eastAsia"/>
              </w:rPr>
              <w:t>5</w:t>
            </w:r>
          </w:p>
        </w:tc>
        <w:tc>
          <w:tcPr>
            <w:tcW w:w="1700" w:type="dxa"/>
            <w:tcBorders>
              <w:top w:val="single" w:sz="4" w:space="0" w:color="auto"/>
              <w:left w:val="nil"/>
              <w:right w:val="single" w:sz="4" w:space="0" w:color="FFFFFF"/>
            </w:tcBorders>
          </w:tcPr>
          <w:p w:rsidR="009A62CD" w:rsidRDefault="00F3304A" w:rsidP="00FD4F1D">
            <w:pPr>
              <w:spacing w:line="360" w:lineRule="exact"/>
              <w:jc w:val="center"/>
              <w:rPr>
                <w:rFonts w:ascii="ＭＳ 明朝"/>
              </w:rPr>
            </w:pPr>
            <w:r>
              <w:rPr>
                <w:rFonts w:ascii="ＭＳ 明朝" w:hint="eastAsia"/>
              </w:rPr>
              <w:t xml:space="preserve"> </w:t>
            </w:r>
            <w:r w:rsidR="007B33C4">
              <w:rPr>
                <w:rFonts w:ascii="ＭＳ 明朝" w:hint="eastAsia"/>
              </w:rPr>
              <w:t>9,120</w:t>
            </w:r>
          </w:p>
          <w:p w:rsidR="009A62CD" w:rsidRDefault="009A62CD" w:rsidP="00FD4F1D">
            <w:pPr>
              <w:spacing w:line="360" w:lineRule="exact"/>
              <w:jc w:val="center"/>
              <w:rPr>
                <w:rFonts w:ascii="ＭＳ 明朝"/>
              </w:rPr>
            </w:pPr>
            <w:r>
              <w:rPr>
                <w:rFonts w:ascii="ＭＳ 明朝" w:hint="eastAsia"/>
              </w:rPr>
              <w:t xml:space="preserve"> </w:t>
            </w:r>
            <w:r w:rsidR="007B33C4">
              <w:rPr>
                <w:rFonts w:ascii="ＭＳ 明朝" w:hint="eastAsia"/>
              </w:rPr>
              <w:t>5,656</w:t>
            </w:r>
          </w:p>
          <w:p w:rsidR="009A62CD" w:rsidRDefault="009A62CD"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w:t>
            </w:r>
            <w:r w:rsidR="007B33C4">
              <w:rPr>
                <w:rFonts w:ascii="ＭＳ 明朝" w:hint="eastAsia"/>
              </w:rPr>
              <w:t>5,656</w:t>
            </w:r>
          </w:p>
          <w:p w:rsidR="009A62CD" w:rsidRDefault="009A62CD" w:rsidP="00FD4F1D">
            <w:pPr>
              <w:spacing w:line="360" w:lineRule="exact"/>
              <w:jc w:val="center"/>
              <w:rPr>
                <w:rFonts w:ascii="ＭＳ 明朝"/>
              </w:rPr>
            </w:pPr>
            <w:r>
              <w:rPr>
                <w:rFonts w:ascii="ＭＳ 明朝" w:hint="eastAsia"/>
              </w:rPr>
              <w:t xml:space="preserve"> 3,</w:t>
            </w:r>
            <w:r w:rsidR="007B33C4">
              <w:rPr>
                <w:rFonts w:ascii="ＭＳ 明朝" w:hint="eastAsia"/>
              </w:rPr>
              <w:t>376</w:t>
            </w:r>
          </w:p>
          <w:p w:rsidR="009A62CD" w:rsidRDefault="009A62CD" w:rsidP="00FD4F1D">
            <w:pPr>
              <w:spacing w:line="360" w:lineRule="exact"/>
              <w:jc w:val="center"/>
              <w:rPr>
                <w:rFonts w:ascii="ＭＳ 明朝"/>
              </w:rPr>
            </w:pPr>
            <w:r>
              <w:rPr>
                <w:rFonts w:ascii="ＭＳ 明朝" w:hint="eastAsia"/>
              </w:rPr>
              <w:t xml:space="preserve"> 2,</w:t>
            </w:r>
            <w:r w:rsidR="007B33C4">
              <w:rPr>
                <w:rFonts w:ascii="ＭＳ 明朝" w:hint="eastAsia"/>
              </w:rPr>
              <w:t>084</w:t>
            </w:r>
          </w:p>
          <w:p w:rsidR="009A62CD" w:rsidRDefault="009A62CD" w:rsidP="00FD4F1D">
            <w:pPr>
              <w:spacing w:line="360" w:lineRule="exact"/>
              <w:jc w:val="center"/>
              <w:rPr>
                <w:rFonts w:ascii="ＭＳ 明朝"/>
              </w:rPr>
            </w:pPr>
            <w:r>
              <w:rPr>
                <w:rFonts w:ascii="ＭＳ 明朝" w:hint="eastAsia"/>
              </w:rPr>
              <w:t xml:space="preserve">   </w:t>
            </w:r>
            <w:r w:rsidR="007B33C4">
              <w:rPr>
                <w:rFonts w:ascii="ＭＳ 明朝" w:hint="eastAsia"/>
              </w:rPr>
              <w:t>601</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97</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173</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 xml:space="preserve"> 16</w:t>
            </w:r>
          </w:p>
          <w:p w:rsidR="00A1460E" w:rsidRDefault="00A1460E" w:rsidP="00FD4F1D">
            <w:pPr>
              <w:spacing w:line="360" w:lineRule="exact"/>
              <w:jc w:val="center"/>
              <w:rPr>
                <w:rFonts w:ascii="ＭＳ 明朝"/>
              </w:rPr>
            </w:pPr>
            <w:r>
              <w:rPr>
                <w:rFonts w:ascii="ＭＳ 明朝" w:hint="eastAsia"/>
              </w:rPr>
              <w:t xml:space="preserve">    24</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120</w:t>
            </w:r>
          </w:p>
          <w:p w:rsidR="009A62CD" w:rsidRDefault="009A62CD" w:rsidP="00FD4F1D">
            <w:pPr>
              <w:spacing w:line="360" w:lineRule="exact"/>
              <w:jc w:val="center"/>
              <w:rPr>
                <w:rFonts w:ascii="ＭＳ 明朝"/>
              </w:rPr>
            </w:pPr>
            <w:r>
              <w:rPr>
                <w:rFonts w:ascii="ＭＳ 明朝" w:hint="eastAsia"/>
              </w:rPr>
              <w:t xml:space="preserve">   1</w:t>
            </w:r>
            <w:r w:rsidR="00A1460E">
              <w:rPr>
                <w:rFonts w:ascii="ＭＳ 明朝" w:hint="eastAsia"/>
              </w:rPr>
              <w:t>65</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114</w:t>
            </w:r>
          </w:p>
          <w:p w:rsidR="009A62CD" w:rsidRDefault="009A62CD" w:rsidP="00FD4F1D">
            <w:pPr>
              <w:spacing w:line="360" w:lineRule="exact"/>
              <w:jc w:val="center"/>
              <w:rPr>
                <w:rFonts w:ascii="ＭＳ 明朝"/>
              </w:rPr>
            </w:pPr>
            <w:r>
              <w:rPr>
                <w:rFonts w:ascii="ＭＳ 明朝" w:hint="eastAsia"/>
              </w:rPr>
              <w:t xml:space="preserve">   </w:t>
            </w:r>
            <w:r w:rsidR="00A1460E">
              <w:rPr>
                <w:rFonts w:ascii="ＭＳ 明朝" w:hint="eastAsia"/>
              </w:rPr>
              <w:t xml:space="preserve">  -</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774</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998</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 xml:space="preserve">  852</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 xml:space="preserve">  105</w:t>
            </w:r>
          </w:p>
          <w:p w:rsidR="009A62CD" w:rsidRDefault="009A62CD" w:rsidP="00FD4F1D">
            <w:pPr>
              <w:spacing w:line="360" w:lineRule="exact"/>
              <w:jc w:val="center"/>
              <w:rPr>
                <w:rFonts w:ascii="ＭＳ 明朝"/>
              </w:rPr>
            </w:pPr>
            <w:r>
              <w:rPr>
                <w:rFonts w:ascii="ＭＳ 明朝" w:hint="eastAsia"/>
              </w:rPr>
              <w:t xml:space="preserve">   </w:t>
            </w:r>
            <w:r w:rsidR="00ED4A12">
              <w:rPr>
                <w:rFonts w:ascii="ＭＳ 明朝" w:hint="eastAsia"/>
              </w:rPr>
              <w:t xml:space="preserve">  2</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604</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141</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 xml:space="preserve"> 64</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13</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55</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 xml:space="preserve"> </w:t>
            </w:r>
            <w:r>
              <w:rPr>
                <w:rFonts w:ascii="ＭＳ 明朝" w:hint="eastAsia"/>
              </w:rPr>
              <w:t xml:space="preserve"> </w:t>
            </w:r>
            <w:r w:rsidR="003A7290">
              <w:rPr>
                <w:rFonts w:ascii="ＭＳ 明朝" w:hint="eastAsia"/>
              </w:rPr>
              <w:t>3</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 xml:space="preserve"> 6</w:t>
            </w:r>
          </w:p>
          <w:p w:rsidR="009A62CD" w:rsidRDefault="009A62CD" w:rsidP="00FD4F1D">
            <w:pPr>
              <w:spacing w:line="360" w:lineRule="exact"/>
              <w:jc w:val="center"/>
              <w:rPr>
                <w:rFonts w:ascii="ＭＳ 明朝"/>
              </w:rPr>
            </w:pPr>
            <w:r>
              <w:rPr>
                <w:rFonts w:ascii="ＭＳ 明朝" w:hint="eastAsia"/>
              </w:rPr>
              <w:t xml:space="preserve">     </w:t>
            </w:r>
            <w:r w:rsidR="003A7290">
              <w:rPr>
                <w:rFonts w:ascii="ＭＳ 明朝" w:hint="eastAsia"/>
              </w:rPr>
              <w:t>-</w:t>
            </w:r>
          </w:p>
          <w:p w:rsidR="009A62CD" w:rsidRDefault="009A62CD" w:rsidP="00EC0BBB">
            <w:pPr>
              <w:spacing w:line="360" w:lineRule="exact"/>
              <w:jc w:val="center"/>
              <w:rPr>
                <w:rFonts w:ascii="ＭＳ 明朝"/>
              </w:rPr>
            </w:pPr>
            <w:r>
              <w:rPr>
                <w:rFonts w:ascii="ＭＳ 明朝" w:hint="eastAsia"/>
              </w:rPr>
              <w:t xml:space="preserve">     </w:t>
            </w:r>
            <w:r w:rsidR="00EC0BBB">
              <w:rPr>
                <w:rFonts w:ascii="ＭＳ 明朝" w:hint="eastAsia"/>
              </w:rPr>
              <w:t>5</w:t>
            </w:r>
          </w:p>
        </w:tc>
      </w:tr>
    </w:tbl>
    <w:p w:rsidR="009A62CD" w:rsidRDefault="009A62CD" w:rsidP="009A62CD">
      <w:pPr>
        <w:jc w:val="right"/>
      </w:pPr>
      <w:r>
        <w:rPr>
          <w:rFonts w:hint="eastAsia"/>
        </w:rPr>
        <w:t>資料：国勢調査</w:t>
      </w:r>
    </w:p>
    <w:p w:rsidR="009A62CD" w:rsidRPr="006E6392" w:rsidRDefault="009A62CD" w:rsidP="009A62CD">
      <w:pPr>
        <w:rPr>
          <w:rFonts w:ascii="ＭＳ ゴシック" w:eastAsia="ＭＳ ゴシック"/>
          <w:b/>
          <w:sz w:val="18"/>
        </w:rPr>
      </w:pPr>
      <w:r>
        <w:br w:type="page"/>
      </w:r>
      <w:r w:rsidRPr="006E6392">
        <w:rPr>
          <w:rFonts w:ascii="ＭＳ ゴシック" w:eastAsia="ＭＳ ゴシック" w:hint="eastAsia"/>
          <w:b/>
          <w:sz w:val="18"/>
        </w:rPr>
        <w:t>国　勢　調　査</w:t>
      </w:r>
    </w:p>
    <w:p w:rsidR="009A62CD" w:rsidRDefault="009A62CD" w:rsidP="009A62CD">
      <w:pPr>
        <w:jc w:val="right"/>
        <w:rPr>
          <w:rFonts w:ascii="ＭＳ ゴシック" w:eastAsia="ＭＳ ゴシック"/>
          <w:sz w:val="18"/>
        </w:rPr>
      </w:pPr>
      <w:r>
        <w:rPr>
          <w:rFonts w:ascii="ＭＳ ゴシック" w:eastAsia="ＭＳ ゴシック" w:hint="eastAsia"/>
          <w:sz w:val="18"/>
        </w:rPr>
        <w:t xml:space="preserve">  </w:t>
      </w:r>
    </w:p>
    <w:p w:rsidR="003736C8" w:rsidRDefault="003736C8" w:rsidP="009A62CD">
      <w:pPr>
        <w:jc w:val="right"/>
        <w:rPr>
          <w:rFonts w:ascii="ＭＳ ゴシック" w:eastAsia="ＭＳ ゴシック"/>
          <w:sz w:val="18"/>
        </w:rPr>
      </w:pPr>
    </w:p>
    <w:p w:rsidR="009A62CD" w:rsidRPr="006E6392" w:rsidRDefault="009A62CD" w:rsidP="009A62CD">
      <w:pPr>
        <w:jc w:val="center"/>
        <w:rPr>
          <w:rFonts w:ascii="ＭＳ ゴシック" w:eastAsia="ＭＳ ゴシック"/>
          <w:b/>
          <w:sz w:val="24"/>
        </w:rPr>
      </w:pPr>
      <w:r w:rsidRPr="006E6392">
        <w:rPr>
          <w:rFonts w:ascii="ＭＳ ゴシック" w:eastAsia="ＭＳ ゴシック" w:hint="eastAsia"/>
          <w:b/>
          <w:sz w:val="24"/>
        </w:rPr>
        <w:t>14 ． 流</w:t>
      </w:r>
      <w:r w:rsidR="00746DFD">
        <w:rPr>
          <w:rFonts w:ascii="ＭＳ ゴシック" w:eastAsia="ＭＳ ゴシック" w:hint="eastAsia"/>
          <w:b/>
          <w:sz w:val="24"/>
        </w:rPr>
        <w:t xml:space="preserve">   </w:t>
      </w:r>
      <w:r w:rsidR="002A3D90">
        <w:rPr>
          <w:rFonts w:ascii="ＭＳ ゴシック" w:eastAsia="ＭＳ ゴシック" w:hint="eastAsia"/>
          <w:b/>
          <w:sz w:val="24"/>
        </w:rPr>
        <w:t xml:space="preserve"> </w:t>
      </w:r>
      <w:r w:rsidRPr="006E6392">
        <w:rPr>
          <w:rFonts w:ascii="ＭＳ ゴシック" w:eastAsia="ＭＳ ゴシック" w:hint="eastAsia"/>
          <w:b/>
          <w:sz w:val="24"/>
        </w:rPr>
        <w:t xml:space="preserve">  入</w:t>
      </w:r>
      <w:r w:rsidR="00746DFD">
        <w:rPr>
          <w:rFonts w:ascii="ＭＳ ゴシック" w:eastAsia="ＭＳ ゴシック" w:hint="eastAsia"/>
          <w:b/>
          <w:sz w:val="24"/>
        </w:rPr>
        <w:t xml:space="preserve">  </w:t>
      </w:r>
      <w:r w:rsidR="005A5E82">
        <w:rPr>
          <w:rFonts w:ascii="ＭＳ ゴシック" w:eastAsia="ＭＳ ゴシック" w:hint="eastAsia"/>
          <w:b/>
          <w:sz w:val="24"/>
        </w:rPr>
        <w:t xml:space="preserve"> </w:t>
      </w:r>
      <w:r w:rsidR="002A3D90">
        <w:rPr>
          <w:rFonts w:ascii="ＭＳ ゴシック" w:eastAsia="ＭＳ ゴシック" w:hint="eastAsia"/>
          <w:b/>
          <w:sz w:val="24"/>
        </w:rPr>
        <w:t xml:space="preserve"> </w:t>
      </w:r>
      <w:r w:rsidRPr="006E6392">
        <w:rPr>
          <w:rFonts w:ascii="ＭＳ ゴシック" w:eastAsia="ＭＳ ゴシック" w:hint="eastAsia"/>
          <w:b/>
          <w:sz w:val="24"/>
        </w:rPr>
        <w:t xml:space="preserve">  人</w:t>
      </w:r>
      <w:r w:rsidR="00746DFD">
        <w:rPr>
          <w:rFonts w:ascii="ＭＳ ゴシック" w:eastAsia="ＭＳ ゴシック" w:hint="eastAsia"/>
          <w:b/>
          <w:sz w:val="24"/>
        </w:rPr>
        <w:t xml:space="preserve">  </w:t>
      </w:r>
      <w:r w:rsidR="005A5E82">
        <w:rPr>
          <w:rFonts w:ascii="ＭＳ ゴシック" w:eastAsia="ＭＳ ゴシック" w:hint="eastAsia"/>
          <w:b/>
          <w:sz w:val="24"/>
        </w:rPr>
        <w:t xml:space="preserve"> </w:t>
      </w:r>
      <w:r w:rsidR="002A3D90">
        <w:rPr>
          <w:rFonts w:ascii="ＭＳ ゴシック" w:eastAsia="ＭＳ ゴシック" w:hint="eastAsia"/>
          <w:b/>
          <w:sz w:val="24"/>
        </w:rPr>
        <w:t xml:space="preserve"> </w:t>
      </w:r>
      <w:r w:rsidRPr="006E6392">
        <w:rPr>
          <w:rFonts w:ascii="ＭＳ ゴシック" w:eastAsia="ＭＳ ゴシック" w:hint="eastAsia"/>
          <w:b/>
          <w:sz w:val="24"/>
        </w:rPr>
        <w:t xml:space="preserve">  口</w:t>
      </w:r>
    </w:p>
    <w:p w:rsidR="009A62CD" w:rsidRDefault="009A62CD" w:rsidP="009A62CD">
      <w:pPr>
        <w:jc w:val="right"/>
        <w:rPr>
          <w:rFonts w:ascii="ＭＳ 明朝"/>
        </w:rPr>
      </w:pPr>
      <w:r>
        <w:rPr>
          <w:rFonts w:eastAsia="ＭＳ ゴシック" w:hint="eastAsia"/>
          <w:b/>
          <w:sz w:val="24"/>
        </w:rPr>
        <w:t xml:space="preserve">      </w:t>
      </w:r>
      <w:r w:rsidR="005A5E82">
        <w:rPr>
          <w:rFonts w:eastAsia="ＭＳ ゴシック" w:hint="eastAsia"/>
          <w:b/>
          <w:sz w:val="24"/>
        </w:rPr>
        <w:t xml:space="preserve"> </w:t>
      </w:r>
      <w:r>
        <w:rPr>
          <w:rFonts w:eastAsia="ＭＳ ゴシック" w:hint="eastAsia"/>
          <w:b/>
          <w:sz w:val="24"/>
        </w:rPr>
        <w:t xml:space="preserve">     </w:t>
      </w:r>
      <w:r>
        <w:rPr>
          <w:rFonts w:ascii="ＭＳ 明朝" w:hint="eastAsia"/>
        </w:rPr>
        <w:t xml:space="preserve">　　　平成</w:t>
      </w:r>
      <w:r w:rsidR="001333CA">
        <w:rPr>
          <w:rFonts w:ascii="ＭＳ 明朝" w:hint="eastAsia"/>
        </w:rPr>
        <w:t>22</w:t>
      </w:r>
      <w:r>
        <w:rPr>
          <w:rFonts w:ascii="ＭＳ 明朝" w:hint="eastAsia"/>
        </w:rPr>
        <w:t>年10月1日現在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84"/>
        <w:gridCol w:w="1699"/>
        <w:gridCol w:w="1700"/>
        <w:gridCol w:w="1699"/>
        <w:gridCol w:w="1700"/>
      </w:tblGrid>
      <w:tr w:rsidR="009A62CD" w:rsidTr="00FD4F1D">
        <w:trPr>
          <w:cantSplit/>
          <w:trHeight w:val="901"/>
        </w:trPr>
        <w:tc>
          <w:tcPr>
            <w:tcW w:w="2884" w:type="dxa"/>
            <w:tcBorders>
              <w:top w:val="single" w:sz="4" w:space="0" w:color="auto"/>
              <w:left w:val="single" w:sz="4" w:space="0" w:color="FFFFFF"/>
              <w:bottom w:val="single" w:sz="4" w:space="0" w:color="auto"/>
            </w:tcBorders>
            <w:vAlign w:val="center"/>
          </w:tcPr>
          <w:p w:rsidR="009A62CD" w:rsidRDefault="009A62CD" w:rsidP="00B0117D">
            <w:pPr>
              <w:ind w:firstLineChars="100" w:firstLine="197"/>
              <w:rPr>
                <w:rFonts w:ascii="ＭＳ 明朝"/>
              </w:rPr>
            </w:pPr>
            <w:r>
              <w:rPr>
                <w:rFonts w:ascii="ＭＳ 明朝" w:hint="eastAsia"/>
              </w:rPr>
              <w:t>常</w:t>
            </w:r>
            <w:r w:rsidR="007B4423">
              <w:rPr>
                <w:rFonts w:ascii="ＭＳ 明朝" w:hint="eastAsia"/>
              </w:rPr>
              <w:t xml:space="preserve"> </w:t>
            </w:r>
            <w:r w:rsidR="00B0117D">
              <w:rPr>
                <w:rFonts w:ascii="ＭＳ 明朝" w:hint="eastAsia"/>
              </w:rPr>
              <w:t xml:space="preserve"> </w:t>
            </w:r>
            <w:r>
              <w:rPr>
                <w:rFonts w:ascii="ＭＳ 明朝" w:hint="eastAsia"/>
              </w:rPr>
              <w:t xml:space="preserve"> </w:t>
            </w:r>
            <w:r w:rsidR="00B0117D">
              <w:rPr>
                <w:rFonts w:ascii="ＭＳ 明朝" w:hint="eastAsia"/>
              </w:rPr>
              <w:t xml:space="preserve"> </w:t>
            </w:r>
            <w:r w:rsidR="007B4423">
              <w:rPr>
                <w:rFonts w:ascii="ＭＳ 明朝" w:hint="eastAsia"/>
              </w:rPr>
              <w:t xml:space="preserve"> </w:t>
            </w:r>
            <w:r w:rsidR="00E72C72">
              <w:rPr>
                <w:rFonts w:ascii="ＭＳ 明朝" w:hint="eastAsia"/>
              </w:rPr>
              <w:t xml:space="preserve"> </w:t>
            </w:r>
            <w:r w:rsidR="007014F3">
              <w:rPr>
                <w:rFonts w:ascii="ＭＳ 明朝" w:hint="eastAsia"/>
              </w:rPr>
              <w:t xml:space="preserve"> </w:t>
            </w:r>
            <w:r>
              <w:rPr>
                <w:rFonts w:ascii="ＭＳ 明朝" w:hint="eastAsia"/>
              </w:rPr>
              <w:t xml:space="preserve"> 住</w:t>
            </w:r>
            <w:r w:rsidR="00B0117D">
              <w:rPr>
                <w:rFonts w:ascii="ＭＳ 明朝" w:hint="eastAsia"/>
              </w:rPr>
              <w:t xml:space="preserve">  </w:t>
            </w:r>
            <w:r>
              <w:rPr>
                <w:rFonts w:ascii="ＭＳ 明朝" w:hint="eastAsia"/>
              </w:rPr>
              <w:t xml:space="preserve"> </w:t>
            </w:r>
            <w:r w:rsidR="007B4423">
              <w:rPr>
                <w:rFonts w:ascii="ＭＳ 明朝" w:hint="eastAsia"/>
              </w:rPr>
              <w:t xml:space="preserve">  </w:t>
            </w:r>
            <w:r w:rsidR="00936B97">
              <w:rPr>
                <w:rFonts w:ascii="ＭＳ 明朝" w:hint="eastAsia"/>
              </w:rPr>
              <w:t xml:space="preserve"> </w:t>
            </w:r>
            <w:r>
              <w:rPr>
                <w:rFonts w:ascii="ＭＳ 明朝" w:hint="eastAsia"/>
              </w:rPr>
              <w:t xml:space="preserve"> </w:t>
            </w:r>
            <w:r w:rsidR="007014F3">
              <w:rPr>
                <w:rFonts w:ascii="ＭＳ 明朝" w:hint="eastAsia"/>
              </w:rPr>
              <w:t xml:space="preserve"> </w:t>
            </w:r>
            <w:r>
              <w:rPr>
                <w:rFonts w:ascii="ＭＳ 明朝" w:hint="eastAsia"/>
              </w:rPr>
              <w:t>地</w:t>
            </w:r>
          </w:p>
        </w:tc>
        <w:tc>
          <w:tcPr>
            <w:tcW w:w="1699" w:type="dxa"/>
            <w:tcBorders>
              <w:top w:val="single" w:sz="4" w:space="0" w:color="auto"/>
              <w:left w:val="nil"/>
              <w:bottom w:val="single" w:sz="4" w:space="0" w:color="auto"/>
            </w:tcBorders>
            <w:vAlign w:val="center"/>
          </w:tcPr>
          <w:p w:rsidR="009A62CD" w:rsidRDefault="009A62CD" w:rsidP="00FB3668">
            <w:pPr>
              <w:jc w:val="center"/>
              <w:rPr>
                <w:rFonts w:ascii="ＭＳ 明朝"/>
              </w:rPr>
            </w:pPr>
            <w:r>
              <w:rPr>
                <w:rFonts w:ascii="ＭＳ 明朝" w:hint="eastAsia"/>
              </w:rPr>
              <w:t>総</w:t>
            </w:r>
            <w:r w:rsidR="007014F3">
              <w:rPr>
                <w:rFonts w:ascii="ＭＳ 明朝" w:hint="eastAsia"/>
              </w:rPr>
              <w:t xml:space="preserve"> </w:t>
            </w:r>
            <w:r w:rsidR="00013F03">
              <w:rPr>
                <w:rFonts w:ascii="ＭＳ 明朝" w:hint="eastAsia"/>
              </w:rPr>
              <w:t xml:space="preserve"> </w:t>
            </w:r>
            <w:r w:rsidR="00F40FFB">
              <w:rPr>
                <w:rFonts w:ascii="ＭＳ 明朝" w:hint="eastAsia"/>
              </w:rPr>
              <w:t xml:space="preserve"> </w:t>
            </w:r>
            <w:r w:rsidR="00630E46">
              <w:rPr>
                <w:rFonts w:ascii="ＭＳ 明朝" w:hint="eastAsia"/>
              </w:rPr>
              <w:t xml:space="preserve"> </w:t>
            </w:r>
            <w:r>
              <w:rPr>
                <w:rFonts w:ascii="ＭＳ 明朝" w:hint="eastAsia"/>
              </w:rPr>
              <w:t xml:space="preserve"> 数</w:t>
            </w:r>
          </w:p>
        </w:tc>
        <w:tc>
          <w:tcPr>
            <w:tcW w:w="1700" w:type="dxa"/>
            <w:tcBorders>
              <w:top w:val="single" w:sz="4" w:space="0" w:color="auto"/>
              <w:left w:val="nil"/>
              <w:bottom w:val="single" w:sz="4" w:space="0" w:color="auto"/>
            </w:tcBorders>
            <w:vAlign w:val="center"/>
          </w:tcPr>
          <w:p w:rsidR="009A62CD" w:rsidRDefault="009A62CD" w:rsidP="00FB3668">
            <w:pPr>
              <w:jc w:val="center"/>
              <w:rPr>
                <w:rFonts w:ascii="ＭＳ 明朝"/>
              </w:rPr>
            </w:pPr>
            <w:r>
              <w:rPr>
                <w:rFonts w:ascii="ＭＳ 明朝" w:hint="eastAsia"/>
              </w:rPr>
              <w:t>就</w:t>
            </w:r>
            <w:r w:rsidR="00B0117D">
              <w:rPr>
                <w:rFonts w:ascii="ＭＳ 明朝" w:hint="eastAsia"/>
              </w:rPr>
              <w:t xml:space="preserve"> </w:t>
            </w:r>
            <w:r>
              <w:rPr>
                <w:rFonts w:ascii="ＭＳ 明朝" w:hint="eastAsia"/>
              </w:rPr>
              <w:t xml:space="preserve"> 業</w:t>
            </w:r>
            <w:r w:rsidR="00B0117D">
              <w:rPr>
                <w:rFonts w:ascii="ＭＳ 明朝" w:hint="eastAsia"/>
              </w:rPr>
              <w:t xml:space="preserve"> </w:t>
            </w:r>
            <w:r>
              <w:rPr>
                <w:rFonts w:ascii="ＭＳ 明朝" w:hint="eastAsia"/>
              </w:rPr>
              <w:t xml:space="preserve"> 者</w:t>
            </w:r>
          </w:p>
        </w:tc>
        <w:tc>
          <w:tcPr>
            <w:tcW w:w="1699" w:type="dxa"/>
            <w:tcBorders>
              <w:top w:val="single" w:sz="4" w:space="0" w:color="auto"/>
              <w:left w:val="nil"/>
              <w:bottom w:val="single" w:sz="4" w:space="0" w:color="auto"/>
            </w:tcBorders>
            <w:vAlign w:val="center"/>
          </w:tcPr>
          <w:p w:rsidR="009A62CD" w:rsidRDefault="009A62CD" w:rsidP="00FD4F1D">
            <w:pPr>
              <w:jc w:val="center"/>
              <w:rPr>
                <w:rFonts w:ascii="ＭＳ 明朝"/>
              </w:rPr>
            </w:pPr>
            <w:r>
              <w:rPr>
                <w:rFonts w:ascii="ＭＳ 明朝" w:hint="eastAsia"/>
              </w:rPr>
              <w:t>15歳以上通学者</w:t>
            </w:r>
          </w:p>
        </w:tc>
        <w:tc>
          <w:tcPr>
            <w:tcW w:w="1700" w:type="dxa"/>
            <w:tcBorders>
              <w:top w:val="single" w:sz="4" w:space="0" w:color="auto"/>
              <w:left w:val="nil"/>
              <w:bottom w:val="single" w:sz="4" w:space="0" w:color="auto"/>
              <w:right w:val="single" w:sz="4" w:space="0" w:color="FFFFFF"/>
            </w:tcBorders>
            <w:vAlign w:val="center"/>
          </w:tcPr>
          <w:p w:rsidR="009A62CD" w:rsidRDefault="009A62CD" w:rsidP="00FD4F1D">
            <w:pPr>
              <w:jc w:val="center"/>
              <w:rPr>
                <w:rFonts w:ascii="ＭＳ 明朝"/>
              </w:rPr>
            </w:pPr>
            <w:r>
              <w:rPr>
                <w:rFonts w:ascii="ＭＳ 明朝" w:hint="eastAsia"/>
              </w:rPr>
              <w:t>15歳未満通学者</w:t>
            </w:r>
          </w:p>
          <w:p w:rsidR="009A62CD" w:rsidRDefault="00827212" w:rsidP="00FD4F1D">
            <w:pPr>
              <w:jc w:val="center"/>
              <w:rPr>
                <w:rFonts w:ascii="ＭＳ 明朝"/>
              </w:rPr>
            </w:pPr>
            <w:r>
              <w:rPr>
                <w:rFonts w:ascii="ＭＳ 明朝"/>
              </w:rPr>
              <w:fldChar w:fldCharType="begin"/>
            </w:r>
            <w:r w:rsidR="009A62CD">
              <w:rPr>
                <w:rFonts w:ascii="ＭＳ 明朝"/>
              </w:rPr>
              <w:instrText xml:space="preserve"> eq \o\ad(</w:instrText>
            </w:r>
            <w:r w:rsidR="009A62CD">
              <w:rPr>
                <w:rFonts w:ascii="ＭＳ 明朝" w:hint="eastAsia"/>
              </w:rPr>
              <w:instrText>を含む通学者</w:instrText>
            </w:r>
            <w:r w:rsidR="009A62CD">
              <w:rPr>
                <w:rFonts w:ascii="ＭＳ 明朝"/>
              </w:rPr>
              <w:instrText>,</w:instrText>
            </w:r>
            <w:r w:rsidR="009A62CD">
              <w:rPr>
                <w:rFonts w:ascii="ＭＳ 明朝" w:hint="eastAsia"/>
              </w:rPr>
              <w:instrText xml:space="preserve">　　　　　　　</w:instrText>
            </w:r>
            <w:r w:rsidR="009A62CD">
              <w:rPr>
                <w:rFonts w:ascii="ＭＳ 明朝"/>
              </w:rPr>
              <w:instrText>)</w:instrText>
            </w:r>
            <w:r>
              <w:rPr>
                <w:rFonts w:ascii="ＭＳ 明朝"/>
              </w:rPr>
              <w:fldChar w:fldCharType="end"/>
            </w:r>
          </w:p>
        </w:tc>
      </w:tr>
      <w:tr w:rsidR="009A62CD" w:rsidTr="00FD4F1D">
        <w:trPr>
          <w:cantSplit/>
          <w:trHeight w:val="6755"/>
        </w:trPr>
        <w:tc>
          <w:tcPr>
            <w:tcW w:w="2884" w:type="dxa"/>
            <w:tcBorders>
              <w:top w:val="single" w:sz="4" w:space="0" w:color="auto"/>
              <w:left w:val="single" w:sz="4" w:space="0" w:color="FFFFFF"/>
            </w:tcBorders>
          </w:tcPr>
          <w:p w:rsidR="009A62CD" w:rsidRDefault="00827212" w:rsidP="00B0117D">
            <w:pPr>
              <w:spacing w:line="360" w:lineRule="exact"/>
              <w:ind w:firstLineChars="50" w:firstLine="98"/>
              <w:rPr>
                <w:rFonts w:ascii="ＭＳ 明朝"/>
              </w:rPr>
            </w:pPr>
            <w:r>
              <w:rPr>
                <w:rFonts w:ascii="ＭＳ 明朝"/>
                <w:snapToGrid w:val="0"/>
              </w:rPr>
              <w:fldChar w:fldCharType="begin"/>
            </w:r>
            <w:r w:rsidR="009A62CD">
              <w:rPr>
                <w:rFonts w:ascii="ＭＳ 明朝"/>
                <w:snapToGrid w:val="0"/>
              </w:rPr>
              <w:instrText xml:space="preserve"> eq \o\ad(</w:instrText>
            </w:r>
            <w:r w:rsidR="009A62CD">
              <w:rPr>
                <w:rFonts w:ascii="ＭＳ 明朝" w:hint="eastAsia"/>
              </w:rPr>
              <w:instrText>総数</w:instrText>
            </w:r>
            <w:r w:rsidR="009A62CD">
              <w:rPr>
                <w:rFonts w:ascii="ＭＳ 明朝"/>
                <w:snapToGrid w:val="0"/>
              </w:rPr>
              <w:instrText>,</w:instrText>
            </w:r>
            <w:r w:rsidR="009A62CD">
              <w:rPr>
                <w:rFonts w:ascii="ＭＳ 明朝" w:hint="eastAsia"/>
                <w:snapToGrid w:val="0"/>
              </w:rPr>
              <w:instrText xml:space="preserve">　　　　　　　　　　　</w:instrText>
            </w:r>
            <w:r w:rsidR="009A62CD">
              <w:rPr>
                <w:rFonts w:ascii="ＭＳ 明朝"/>
                <w:snapToGrid w:val="0"/>
              </w:rPr>
              <w:instrText>)</w:instrText>
            </w:r>
            <w:r>
              <w:rPr>
                <w:rFonts w:ascii="ＭＳ 明朝"/>
                <w:snapToGrid w:val="0"/>
              </w:rPr>
              <w:fldChar w:fldCharType="end"/>
            </w:r>
          </w:p>
          <w:p w:rsidR="009A62CD" w:rsidRDefault="009A62CD" w:rsidP="00FD4F1D">
            <w:pPr>
              <w:spacing w:line="360" w:lineRule="exact"/>
              <w:rPr>
                <w:rFonts w:ascii="ＭＳ 明朝"/>
              </w:rPr>
            </w:pPr>
            <w:r>
              <w:rPr>
                <w:rFonts w:ascii="ＭＳ 明朝" w:hint="eastAsia"/>
              </w:rPr>
              <w:t xml:space="preserve"> </w:t>
            </w:r>
            <w:r w:rsidR="00E036B0">
              <w:rPr>
                <w:rFonts w:ascii="ＭＳ 明朝" w:hint="eastAsia"/>
              </w:rPr>
              <w:t xml:space="preserve"> </w:t>
            </w:r>
            <w:r>
              <w:rPr>
                <w:rFonts w:ascii="ＭＳ 明朝" w:hint="eastAsia"/>
                <w:snapToGrid w:val="0"/>
              </w:rPr>
              <w:t>１．</w:t>
            </w:r>
            <w:r w:rsidR="00827212">
              <w:rPr>
                <w:rFonts w:ascii="ＭＳ 明朝"/>
                <w:snapToGrid w:val="0"/>
              </w:rPr>
              <w:fldChar w:fldCharType="begin"/>
            </w:r>
            <w:r>
              <w:rPr>
                <w:rFonts w:ascii="ＭＳ 明朝"/>
                <w:snapToGrid w:val="0"/>
              </w:rPr>
              <w:instrText xml:space="preserve"> eq \o\ad(</w:instrText>
            </w:r>
            <w:r>
              <w:rPr>
                <w:rFonts w:ascii="ＭＳ 明朝" w:hint="eastAsia"/>
              </w:rPr>
              <w:instrText>市内</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snapToGrid w:val="0"/>
              </w:rPr>
              <w:fldChar w:fldCharType="end"/>
            </w:r>
          </w:p>
          <w:p w:rsidR="009A62CD" w:rsidRDefault="009A62CD" w:rsidP="00FD4F1D">
            <w:pPr>
              <w:spacing w:line="360" w:lineRule="exact"/>
              <w:rPr>
                <w:rFonts w:ascii="ＭＳ 明朝"/>
              </w:rPr>
            </w:pPr>
            <w:r>
              <w:rPr>
                <w:rFonts w:ascii="ＭＳ 明朝" w:hint="eastAsia"/>
              </w:rPr>
              <w:t xml:space="preserve">  </w:t>
            </w:r>
            <w:r w:rsidR="00E036B0">
              <w:rPr>
                <w:rFonts w:ascii="ＭＳ 明朝" w:hint="eastAsia"/>
              </w:rPr>
              <w:t xml:space="preserve"> </w:t>
            </w:r>
            <w:r w:rsidR="001E5AE3">
              <w:rPr>
                <w:rFonts w:ascii="ＭＳ 明朝" w:hint="eastAsia"/>
              </w:rPr>
              <w:t xml:space="preserve">   自             宅</w:t>
            </w:r>
          </w:p>
          <w:p w:rsidR="009A62CD" w:rsidRDefault="009A62CD" w:rsidP="00FD4F1D">
            <w:pPr>
              <w:spacing w:line="360" w:lineRule="exact"/>
              <w:rPr>
                <w:rFonts w:ascii="ＭＳ 明朝"/>
              </w:rPr>
            </w:pPr>
            <w:r>
              <w:rPr>
                <w:rFonts w:ascii="ＭＳ 明朝" w:hint="eastAsia"/>
              </w:rPr>
              <w:t xml:space="preserve">   </w:t>
            </w:r>
            <w:r w:rsidR="00E036B0">
              <w:rPr>
                <w:rFonts w:ascii="ＭＳ 明朝" w:hint="eastAsia"/>
              </w:rPr>
              <w:t xml:space="preserve"> </w:t>
            </w:r>
            <w:r>
              <w:rPr>
                <w:rFonts w:ascii="ＭＳ 明朝" w:hint="eastAsia"/>
              </w:rPr>
              <w:t xml:space="preserve">  </w:t>
            </w:r>
            <w:r w:rsidR="001E5AE3">
              <w:rPr>
                <w:rFonts w:ascii="ＭＳ 明朝" w:hint="eastAsia"/>
              </w:rPr>
              <w:t>自 宅 以 外 か ら</w:t>
            </w:r>
          </w:p>
          <w:p w:rsidR="009A62CD" w:rsidRDefault="009A62CD" w:rsidP="00FD4F1D">
            <w:pPr>
              <w:spacing w:line="360" w:lineRule="exact"/>
              <w:rPr>
                <w:rFonts w:ascii="ＭＳ 明朝"/>
              </w:rPr>
            </w:pPr>
            <w:r>
              <w:rPr>
                <w:rFonts w:ascii="ＭＳ 明朝" w:hint="eastAsia"/>
              </w:rPr>
              <w:t xml:space="preserve"> </w:t>
            </w:r>
            <w:r w:rsidR="00E036B0">
              <w:rPr>
                <w:rFonts w:ascii="ＭＳ 明朝" w:hint="eastAsia"/>
              </w:rPr>
              <w:t xml:space="preserve"> </w:t>
            </w:r>
            <w:r>
              <w:rPr>
                <w:rFonts w:ascii="ＭＳ 明朝" w:hint="eastAsia"/>
                <w:snapToGrid w:val="0"/>
              </w:rPr>
              <w:t>２．</w:t>
            </w:r>
            <w:r w:rsidR="001E5AE3">
              <w:rPr>
                <w:rFonts w:ascii="ＭＳ 明朝" w:hint="eastAsia"/>
                <w:snapToGrid w:val="0"/>
              </w:rPr>
              <w:t xml:space="preserve">市   外   か   ら </w:t>
            </w:r>
          </w:p>
          <w:p w:rsidR="009A62CD" w:rsidRDefault="009A62CD" w:rsidP="00FD4F1D">
            <w:pPr>
              <w:spacing w:line="360" w:lineRule="exact"/>
              <w:rPr>
                <w:rFonts w:ascii="ＭＳ 明朝"/>
                <w:snapToGrid w:val="0"/>
              </w:rPr>
            </w:pPr>
            <w:r>
              <w:rPr>
                <w:rFonts w:ascii="ＭＳ 明朝" w:hint="eastAsia"/>
              </w:rPr>
              <w:t xml:space="preserve">  </w:t>
            </w:r>
            <w:r>
              <w:rPr>
                <w:rFonts w:ascii="ＭＳ 明朝" w:hint="eastAsia"/>
                <w:snapToGrid w:val="0"/>
              </w:rPr>
              <w:t>イ．</w:t>
            </w:r>
            <w:r w:rsidR="00FB2D53">
              <w:rPr>
                <w:rFonts w:ascii="ＭＳ 明朝" w:hint="eastAsia"/>
                <w:snapToGrid w:val="0"/>
              </w:rPr>
              <w:t>県</w:t>
            </w:r>
            <w:r w:rsidR="001E5AE3">
              <w:rPr>
                <w:rFonts w:ascii="ＭＳ 明朝" w:hint="eastAsia"/>
                <w:snapToGrid w:val="0"/>
              </w:rPr>
              <w:t xml:space="preserve">   </w:t>
            </w:r>
            <w:r w:rsidR="00FB2D53">
              <w:rPr>
                <w:rFonts w:ascii="ＭＳ 明朝" w:hint="eastAsia"/>
                <w:snapToGrid w:val="0"/>
              </w:rPr>
              <w:t>内</w:t>
            </w:r>
            <w:r w:rsidR="001E5AE3">
              <w:rPr>
                <w:rFonts w:ascii="ＭＳ 明朝" w:hint="eastAsia"/>
                <w:snapToGrid w:val="0"/>
              </w:rPr>
              <w:t xml:space="preserve">   </w:t>
            </w:r>
            <w:r w:rsidR="00FB2D53">
              <w:rPr>
                <w:rFonts w:ascii="ＭＳ 明朝" w:hint="eastAsia"/>
                <w:snapToGrid w:val="0"/>
              </w:rPr>
              <w:t>か</w:t>
            </w:r>
            <w:r w:rsidR="001E5AE3">
              <w:rPr>
                <w:rFonts w:ascii="ＭＳ 明朝" w:hint="eastAsia"/>
                <w:snapToGrid w:val="0"/>
              </w:rPr>
              <w:t xml:space="preserve">   </w:t>
            </w:r>
            <w:r w:rsidR="00FB2D53">
              <w:rPr>
                <w:rFonts w:ascii="ＭＳ 明朝" w:hint="eastAsia"/>
                <w:snapToGrid w:val="0"/>
              </w:rPr>
              <w:t>ら</w:t>
            </w:r>
          </w:p>
          <w:p w:rsidR="00511E67" w:rsidRDefault="00511E67" w:rsidP="00511E67">
            <w:pPr>
              <w:spacing w:line="360" w:lineRule="exact"/>
              <w:rPr>
                <w:rFonts w:ascii="ＭＳ 明朝"/>
              </w:rPr>
            </w:pPr>
            <w:r>
              <w:rPr>
                <w:rFonts w:ascii="ＭＳ 明朝" w:hint="eastAsia"/>
                <w:snapToGrid w:val="0"/>
              </w:rPr>
              <w:t xml:space="preserve">   </w:t>
            </w:r>
            <w:r w:rsidR="00FB2D53">
              <w:rPr>
                <w:rFonts w:ascii="ＭＳ 明朝" w:hint="eastAsia"/>
                <w:snapToGrid w:val="0"/>
              </w:rPr>
              <w:t xml:space="preserve">   </w:t>
            </w:r>
            <w:r>
              <w:rPr>
                <w:rFonts w:ascii="ＭＳ 明朝" w:hint="eastAsia"/>
                <w:snapToGrid w:val="0"/>
              </w:rPr>
              <w:t xml:space="preserve">さ  い  た  ま  市      </w:t>
            </w:r>
          </w:p>
          <w:p w:rsidR="009A62CD" w:rsidRDefault="009A62CD" w:rsidP="00FD4F1D">
            <w:pPr>
              <w:spacing w:line="360" w:lineRule="exact"/>
              <w:rPr>
                <w:rFonts w:ascii="ＭＳ 明朝"/>
              </w:rPr>
            </w:pPr>
            <w:r>
              <w:rPr>
                <w:rFonts w:ascii="ＭＳ 明朝" w:hint="eastAsia"/>
              </w:rPr>
              <w:t xml:space="preserve">      </w:t>
            </w:r>
            <w:r w:rsidR="00A77CCB">
              <w:rPr>
                <w:rFonts w:ascii="ＭＳ 明朝" w:hint="eastAsia"/>
              </w:rPr>
              <w:t>川     越     市</w:t>
            </w:r>
          </w:p>
          <w:p w:rsidR="009A62CD" w:rsidRDefault="009A62CD" w:rsidP="00FD4F1D">
            <w:pPr>
              <w:spacing w:line="360" w:lineRule="exact"/>
              <w:rPr>
                <w:rFonts w:ascii="ＭＳ 明朝"/>
              </w:rPr>
            </w:pPr>
            <w:r>
              <w:rPr>
                <w:rFonts w:ascii="ＭＳ 明朝" w:hint="eastAsia"/>
              </w:rPr>
              <w:t xml:space="preserve">      </w:t>
            </w:r>
            <w:r w:rsidR="00A77CCB">
              <w:rPr>
                <w:rFonts w:ascii="ＭＳ 明朝" w:hint="eastAsia"/>
              </w:rPr>
              <w:t>熊     谷     市</w:t>
            </w:r>
          </w:p>
          <w:p w:rsidR="009A62CD" w:rsidRDefault="009A62CD" w:rsidP="00FD4F1D">
            <w:pPr>
              <w:spacing w:line="360" w:lineRule="exact"/>
              <w:rPr>
                <w:rFonts w:ascii="ＭＳ 明朝"/>
              </w:rPr>
            </w:pPr>
            <w:r>
              <w:rPr>
                <w:rFonts w:ascii="ＭＳ 明朝" w:hint="eastAsia"/>
              </w:rPr>
              <w:t xml:space="preserve">      </w:t>
            </w:r>
            <w:r w:rsidR="00646626">
              <w:rPr>
                <w:rFonts w:ascii="ＭＳ 明朝" w:hint="eastAsia"/>
              </w:rPr>
              <w:t>行     田</w:t>
            </w:r>
            <w:r w:rsidR="00A77CCB">
              <w:rPr>
                <w:rFonts w:ascii="ＭＳ 明朝" w:hint="eastAsia"/>
              </w:rPr>
              <w:t xml:space="preserve">     市</w:t>
            </w:r>
          </w:p>
          <w:p w:rsidR="009A62CD" w:rsidRDefault="009A62CD" w:rsidP="00FD4F1D">
            <w:pPr>
              <w:spacing w:line="360" w:lineRule="exact"/>
              <w:rPr>
                <w:rFonts w:ascii="ＭＳ 明朝"/>
              </w:rPr>
            </w:pPr>
            <w:r>
              <w:rPr>
                <w:rFonts w:ascii="ＭＳ 明朝" w:hint="eastAsia"/>
              </w:rPr>
              <w:t xml:space="preserve">      </w:t>
            </w:r>
            <w:r w:rsidR="00646626">
              <w:rPr>
                <w:rFonts w:ascii="ＭＳ 明朝" w:hint="eastAsia"/>
              </w:rPr>
              <w:t>加     須</w:t>
            </w:r>
            <w:r w:rsidR="00A77CCB">
              <w:rPr>
                <w:rFonts w:ascii="ＭＳ 明朝" w:hint="eastAsia"/>
              </w:rPr>
              <w:t xml:space="preserve">     市</w:t>
            </w:r>
          </w:p>
          <w:p w:rsidR="009A62CD" w:rsidRDefault="009A62CD" w:rsidP="00FD4F1D">
            <w:pPr>
              <w:spacing w:line="360" w:lineRule="exact"/>
              <w:rPr>
                <w:rFonts w:ascii="ＭＳ 明朝"/>
              </w:rPr>
            </w:pPr>
            <w:r>
              <w:rPr>
                <w:rFonts w:ascii="ＭＳ 明朝" w:hint="eastAsia"/>
              </w:rPr>
              <w:t xml:space="preserve">      </w:t>
            </w:r>
            <w:r w:rsidR="00A77CCB">
              <w:rPr>
                <w:rFonts w:ascii="ＭＳ 明朝" w:hint="eastAsia"/>
              </w:rPr>
              <w:t>鴻     巣     市</w:t>
            </w:r>
          </w:p>
          <w:p w:rsidR="009A62CD" w:rsidRDefault="009A62CD" w:rsidP="00FD4F1D">
            <w:pPr>
              <w:spacing w:line="360" w:lineRule="exact"/>
              <w:rPr>
                <w:rFonts w:ascii="ＭＳ 明朝"/>
              </w:rPr>
            </w:pPr>
            <w:r>
              <w:rPr>
                <w:rFonts w:ascii="ＭＳ 明朝" w:hint="eastAsia"/>
              </w:rPr>
              <w:t xml:space="preserve">      </w:t>
            </w:r>
            <w:r w:rsidR="00A77CCB">
              <w:rPr>
                <w:rFonts w:ascii="ＭＳ 明朝" w:hint="eastAsia"/>
              </w:rPr>
              <w:t>桶     川     市</w:t>
            </w:r>
          </w:p>
          <w:p w:rsidR="009A62CD" w:rsidRDefault="009A62CD" w:rsidP="00FD4F1D">
            <w:pPr>
              <w:spacing w:line="360" w:lineRule="exact"/>
              <w:rPr>
                <w:rFonts w:ascii="ＭＳ 明朝"/>
              </w:rPr>
            </w:pPr>
            <w:r>
              <w:rPr>
                <w:rFonts w:ascii="ＭＳ 明朝" w:hint="eastAsia"/>
              </w:rPr>
              <w:t xml:space="preserve">      </w:t>
            </w:r>
            <w:r w:rsidR="00A77CCB">
              <w:rPr>
                <w:rFonts w:ascii="ＭＳ 明朝" w:hint="eastAsia"/>
              </w:rPr>
              <w:t>伊     奈     町</w:t>
            </w:r>
          </w:p>
          <w:p w:rsidR="00511E67" w:rsidRDefault="00511E67" w:rsidP="00FD4F1D">
            <w:pPr>
              <w:spacing w:line="360" w:lineRule="exact"/>
              <w:rPr>
                <w:rFonts w:ascii="ＭＳ 明朝"/>
              </w:rPr>
            </w:pPr>
            <w:r>
              <w:rPr>
                <w:rFonts w:ascii="ＭＳ 明朝" w:hint="eastAsia"/>
              </w:rPr>
              <w:t xml:space="preserve">　　　</w:t>
            </w:r>
            <w:r w:rsidR="00A77CCB">
              <w:rPr>
                <w:rFonts w:ascii="ＭＳ 明朝" w:hint="eastAsia"/>
              </w:rPr>
              <w:t>吉     見</w:t>
            </w:r>
            <w:r>
              <w:rPr>
                <w:rFonts w:ascii="ＭＳ 明朝" w:hint="eastAsia"/>
              </w:rPr>
              <w:t xml:space="preserve">     町</w:t>
            </w:r>
          </w:p>
          <w:p w:rsidR="009A62CD" w:rsidRDefault="009A62CD" w:rsidP="00FD4F1D">
            <w:pPr>
              <w:spacing w:line="360" w:lineRule="exact"/>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その他の市町村</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Pr>
                <w:rFonts w:ascii="ＭＳ 明朝" w:hint="eastAsia"/>
                <w:snapToGrid w:val="0"/>
              </w:rPr>
              <w:t>ロ．</w:t>
            </w:r>
            <w:r w:rsidR="00FB2D53">
              <w:rPr>
                <w:rFonts w:ascii="ＭＳ 明朝" w:hint="eastAsia"/>
                <w:snapToGrid w:val="0"/>
              </w:rPr>
              <w:t>県   外   か   ら</w:t>
            </w:r>
          </w:p>
          <w:p w:rsidR="009A62CD" w:rsidRDefault="009A62CD" w:rsidP="00FD4F1D">
            <w:pPr>
              <w:spacing w:line="360" w:lineRule="exact"/>
              <w:rPr>
                <w:rFonts w:ascii="ＭＳ 明朝"/>
              </w:rPr>
            </w:pPr>
            <w:r>
              <w:rPr>
                <w:rFonts w:ascii="ＭＳ 明朝" w:hint="eastAsia"/>
              </w:rPr>
              <w:t xml:space="preserve">     </w:t>
            </w:r>
            <w:r w:rsidR="00FB2D53">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東京都</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FB2D53">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北区</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646626">
              <w:rPr>
                <w:rFonts w:ascii="ＭＳ 明朝" w:hint="eastAsia"/>
              </w:rPr>
              <w:t xml:space="preserve">板     橋     区 </w:t>
            </w:r>
          </w:p>
          <w:p w:rsidR="009A62CD" w:rsidRDefault="009A62CD" w:rsidP="00FD4F1D">
            <w:pPr>
              <w:spacing w:line="360" w:lineRule="exact"/>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その他の区内</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その他の市町村</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神奈川県</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群馬県</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千葉県</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茨城県</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9A62CD" w:rsidRDefault="009A62CD" w:rsidP="00FD4F1D">
            <w:pPr>
              <w:spacing w:line="360" w:lineRule="exact"/>
              <w:rPr>
                <w:rFonts w:ascii="ＭＳ 明朝"/>
              </w:rPr>
            </w:pPr>
            <w:r>
              <w:rPr>
                <w:rFonts w:ascii="ＭＳ 明朝" w:hint="eastAsia"/>
              </w:rPr>
              <w:t xml:space="preserve">      </w:t>
            </w:r>
            <w:r w:rsidR="00FB2D53">
              <w:rPr>
                <w:rFonts w:ascii="ＭＳ 明朝" w:hint="eastAsia"/>
              </w:rPr>
              <w:t>栃　　 木　 　県</w:t>
            </w:r>
          </w:p>
          <w:p w:rsidR="009A62CD" w:rsidRDefault="009A62CD" w:rsidP="00FD4F1D">
            <w:pPr>
              <w:spacing w:line="360" w:lineRule="exact"/>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その他の県</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tc>
        <w:tc>
          <w:tcPr>
            <w:tcW w:w="1699" w:type="dxa"/>
            <w:tcBorders>
              <w:top w:val="single" w:sz="4" w:space="0" w:color="auto"/>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2</w:t>
            </w:r>
            <w:r w:rsidR="00EC0BBB">
              <w:rPr>
                <w:rFonts w:ascii="ＭＳ 明朝" w:hint="eastAsia"/>
              </w:rPr>
              <w:t>2</w:t>
            </w:r>
            <w:r>
              <w:rPr>
                <w:rFonts w:ascii="ＭＳ 明朝" w:hint="eastAsia"/>
              </w:rPr>
              <w:t>,</w:t>
            </w:r>
            <w:r w:rsidR="00EC0BBB">
              <w:rPr>
                <w:rFonts w:ascii="ＭＳ 明朝" w:hint="eastAsia"/>
              </w:rPr>
              <w:t>558</w:t>
            </w:r>
          </w:p>
          <w:p w:rsidR="009A62CD" w:rsidRDefault="009A62CD" w:rsidP="00FD4F1D">
            <w:pPr>
              <w:spacing w:line="360" w:lineRule="exact"/>
              <w:jc w:val="center"/>
              <w:rPr>
                <w:rFonts w:ascii="ＭＳ 明朝"/>
              </w:rPr>
            </w:pPr>
            <w:r>
              <w:rPr>
                <w:rFonts w:ascii="ＭＳ 明朝" w:hint="eastAsia"/>
              </w:rPr>
              <w:t>1</w:t>
            </w:r>
            <w:r w:rsidR="00EC0BBB">
              <w:rPr>
                <w:rFonts w:ascii="ＭＳ 明朝" w:hint="eastAsia"/>
              </w:rPr>
              <w:t>0</w:t>
            </w:r>
            <w:r>
              <w:rPr>
                <w:rFonts w:ascii="ＭＳ 明朝" w:hint="eastAsia"/>
              </w:rPr>
              <w:t>,</w:t>
            </w:r>
            <w:r w:rsidR="00EC0BBB">
              <w:rPr>
                <w:rFonts w:ascii="ＭＳ 明朝" w:hint="eastAsia"/>
              </w:rPr>
              <w:t>258</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2</w:t>
            </w:r>
            <w:r>
              <w:rPr>
                <w:rFonts w:ascii="ＭＳ 明朝" w:hint="eastAsia"/>
              </w:rPr>
              <w:t>,3</w:t>
            </w:r>
            <w:r w:rsidR="00EC0BBB">
              <w:rPr>
                <w:rFonts w:ascii="ＭＳ 明朝" w:hint="eastAsia"/>
              </w:rPr>
              <w:t>70</w:t>
            </w:r>
          </w:p>
          <w:p w:rsidR="009A62CD" w:rsidRDefault="00EC0BBB" w:rsidP="00FD4F1D">
            <w:pPr>
              <w:spacing w:line="360" w:lineRule="exact"/>
              <w:jc w:val="center"/>
              <w:rPr>
                <w:rFonts w:ascii="ＭＳ 明朝"/>
              </w:rPr>
            </w:pPr>
            <w:r>
              <w:rPr>
                <w:rFonts w:ascii="ＭＳ 明朝" w:hint="eastAsia"/>
              </w:rPr>
              <w:t xml:space="preserve"> 7</w:t>
            </w:r>
            <w:r w:rsidR="009A62CD">
              <w:rPr>
                <w:rFonts w:ascii="ＭＳ 明朝" w:hint="eastAsia"/>
              </w:rPr>
              <w:t>,</w:t>
            </w:r>
            <w:r>
              <w:rPr>
                <w:rFonts w:ascii="ＭＳ 明朝" w:hint="eastAsia"/>
              </w:rPr>
              <w:t>888</w:t>
            </w:r>
          </w:p>
          <w:p w:rsidR="009A62CD" w:rsidRDefault="009A62CD" w:rsidP="00FD4F1D">
            <w:pPr>
              <w:spacing w:line="360" w:lineRule="exact"/>
              <w:jc w:val="center"/>
              <w:rPr>
                <w:rFonts w:ascii="ＭＳ 明朝"/>
              </w:rPr>
            </w:pPr>
            <w:r>
              <w:rPr>
                <w:rFonts w:ascii="ＭＳ 明朝" w:hint="eastAsia"/>
              </w:rPr>
              <w:t xml:space="preserve"> 9,</w:t>
            </w:r>
            <w:r w:rsidR="00EC0BBB">
              <w:rPr>
                <w:rFonts w:ascii="ＭＳ 明朝" w:hint="eastAsia"/>
              </w:rPr>
              <w:t>712</w:t>
            </w:r>
          </w:p>
          <w:p w:rsidR="009A62CD" w:rsidRDefault="009A62CD" w:rsidP="00FD4F1D">
            <w:pPr>
              <w:spacing w:line="360" w:lineRule="exact"/>
              <w:jc w:val="center"/>
              <w:rPr>
                <w:rFonts w:ascii="ＭＳ 明朝"/>
              </w:rPr>
            </w:pPr>
            <w:r>
              <w:rPr>
                <w:rFonts w:ascii="ＭＳ 明朝" w:hint="eastAsia"/>
              </w:rPr>
              <w:t xml:space="preserve"> 9,</w:t>
            </w:r>
            <w:r w:rsidR="00EC0BBB">
              <w:rPr>
                <w:rFonts w:ascii="ＭＳ 明朝" w:hint="eastAsia"/>
              </w:rPr>
              <w:t>272</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748</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123</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406</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 xml:space="preserve">  379</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308</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2</w:t>
            </w:r>
            <w:r>
              <w:rPr>
                <w:rFonts w:ascii="ＭＳ 明朝" w:hint="eastAsia"/>
              </w:rPr>
              <w:t>,</w:t>
            </w:r>
            <w:r w:rsidR="00FF55C8">
              <w:rPr>
                <w:rFonts w:ascii="ＭＳ 明朝" w:hint="eastAsia"/>
              </w:rPr>
              <w:t>777</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1,542</w:t>
            </w:r>
          </w:p>
          <w:p w:rsidR="009A62CD" w:rsidRDefault="009A62CD" w:rsidP="00FD4F1D">
            <w:pPr>
              <w:spacing w:line="360" w:lineRule="exact"/>
              <w:jc w:val="center"/>
              <w:rPr>
                <w:rFonts w:ascii="ＭＳ 明朝"/>
              </w:rPr>
            </w:pPr>
            <w:r>
              <w:rPr>
                <w:rFonts w:ascii="ＭＳ 明朝" w:hint="eastAsia"/>
              </w:rPr>
              <w:t xml:space="preserve">   17</w:t>
            </w:r>
            <w:r w:rsidR="00FF55C8">
              <w:rPr>
                <w:rFonts w:ascii="ＭＳ 明朝" w:hint="eastAsia"/>
              </w:rPr>
              <w:t>3</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255</w:t>
            </w:r>
          </w:p>
          <w:p w:rsidR="009A62CD" w:rsidRDefault="009A62CD" w:rsidP="00FD4F1D">
            <w:pPr>
              <w:spacing w:line="360" w:lineRule="exact"/>
              <w:jc w:val="center"/>
              <w:rPr>
                <w:rFonts w:ascii="ＭＳ 明朝"/>
              </w:rPr>
            </w:pPr>
            <w:r>
              <w:rPr>
                <w:rFonts w:ascii="ＭＳ 明朝" w:hint="eastAsia"/>
              </w:rPr>
              <w:t xml:space="preserve"> 2,</w:t>
            </w:r>
            <w:r w:rsidR="00FF55C8">
              <w:rPr>
                <w:rFonts w:ascii="ＭＳ 明朝" w:hint="eastAsia"/>
              </w:rPr>
              <w:t>561</w:t>
            </w:r>
          </w:p>
          <w:p w:rsidR="009A62CD" w:rsidRDefault="009A62CD" w:rsidP="00FD4F1D">
            <w:pPr>
              <w:spacing w:line="360" w:lineRule="exact"/>
              <w:jc w:val="center"/>
              <w:rPr>
                <w:rFonts w:ascii="ＭＳ 明朝"/>
              </w:rPr>
            </w:pPr>
            <w:r>
              <w:rPr>
                <w:rFonts w:ascii="ＭＳ 明朝" w:hint="eastAsia"/>
              </w:rPr>
              <w:t xml:space="preserve">   4</w:t>
            </w:r>
            <w:r w:rsidR="00606739">
              <w:rPr>
                <w:rFonts w:ascii="ＭＳ 明朝" w:hint="eastAsia"/>
              </w:rPr>
              <w:t>40</w:t>
            </w:r>
          </w:p>
          <w:p w:rsidR="009A62CD" w:rsidRDefault="009A62CD" w:rsidP="00FD4F1D">
            <w:pPr>
              <w:spacing w:line="360" w:lineRule="exact"/>
              <w:jc w:val="center"/>
              <w:rPr>
                <w:rFonts w:ascii="ＭＳ 明朝"/>
              </w:rPr>
            </w:pPr>
            <w:r>
              <w:rPr>
                <w:rFonts w:ascii="ＭＳ 明朝" w:hint="eastAsia"/>
              </w:rPr>
              <w:t xml:space="preserve">   1</w:t>
            </w:r>
            <w:r w:rsidR="00606739">
              <w:rPr>
                <w:rFonts w:ascii="ＭＳ 明朝" w:hint="eastAsia"/>
              </w:rPr>
              <w:t>74</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14</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11</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107</w:t>
            </w:r>
          </w:p>
          <w:p w:rsidR="009A62CD" w:rsidRDefault="009A62CD" w:rsidP="00FD4F1D">
            <w:pPr>
              <w:spacing w:line="360" w:lineRule="exact"/>
              <w:jc w:val="center"/>
              <w:rPr>
                <w:rFonts w:ascii="ＭＳ 明朝"/>
              </w:rPr>
            </w:pPr>
            <w:r>
              <w:rPr>
                <w:rFonts w:ascii="ＭＳ 明朝" w:hint="eastAsia"/>
              </w:rPr>
              <w:t xml:space="preserve">    42</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45</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94</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54</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29</w:t>
            </w:r>
          </w:p>
          <w:p w:rsidR="009A62CD" w:rsidRDefault="009A62CD" w:rsidP="00FD4F1D">
            <w:pPr>
              <w:spacing w:line="360" w:lineRule="exact"/>
              <w:jc w:val="center"/>
              <w:rPr>
                <w:rFonts w:ascii="ＭＳ 明朝"/>
              </w:rPr>
            </w:pPr>
            <w:r>
              <w:rPr>
                <w:rFonts w:ascii="ＭＳ 明朝" w:hint="eastAsia"/>
              </w:rPr>
              <w:t xml:space="preserve">    3</w:t>
            </w:r>
            <w:r w:rsidR="00606739">
              <w:rPr>
                <w:rFonts w:ascii="ＭＳ 明朝" w:hint="eastAsia"/>
              </w:rPr>
              <w:t>2</w:t>
            </w:r>
          </w:p>
          <w:p w:rsidR="009A62CD" w:rsidRDefault="009A62CD" w:rsidP="00BF121D">
            <w:pPr>
              <w:spacing w:line="360" w:lineRule="exact"/>
              <w:jc w:val="center"/>
              <w:rPr>
                <w:rFonts w:ascii="ＭＳ 明朝"/>
              </w:rPr>
            </w:pPr>
            <w:r>
              <w:rPr>
                <w:rFonts w:ascii="ＭＳ 明朝" w:hint="eastAsia"/>
              </w:rPr>
              <w:t xml:space="preserve">    1</w:t>
            </w:r>
            <w:r w:rsidR="00BF121D">
              <w:rPr>
                <w:rFonts w:ascii="ＭＳ 明朝" w:hint="eastAsia"/>
              </w:rPr>
              <w:t>2</w:t>
            </w:r>
          </w:p>
        </w:tc>
        <w:tc>
          <w:tcPr>
            <w:tcW w:w="1700" w:type="dxa"/>
            <w:tcBorders>
              <w:top w:val="single" w:sz="4" w:space="0" w:color="auto"/>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2</w:t>
            </w:r>
            <w:r w:rsidR="00EC0BBB">
              <w:rPr>
                <w:rFonts w:ascii="ＭＳ 明朝" w:hint="eastAsia"/>
              </w:rPr>
              <w:t>1</w:t>
            </w:r>
            <w:r>
              <w:rPr>
                <w:rFonts w:ascii="ＭＳ 明朝" w:hint="eastAsia"/>
              </w:rPr>
              <w:t>,</w:t>
            </w:r>
            <w:r w:rsidR="00DA5C3D">
              <w:rPr>
                <w:rFonts w:ascii="ＭＳ 明朝" w:hint="eastAsia"/>
              </w:rPr>
              <w:t>1</w:t>
            </w:r>
            <w:r w:rsidR="00EC0BBB">
              <w:rPr>
                <w:rFonts w:ascii="ＭＳ 明朝" w:hint="eastAsia"/>
              </w:rPr>
              <w:t>5</w:t>
            </w:r>
            <w:r w:rsidR="00DA5C3D">
              <w:rPr>
                <w:rFonts w:ascii="ＭＳ 明朝" w:hint="eastAsia"/>
              </w:rPr>
              <w:t>5</w:t>
            </w:r>
          </w:p>
          <w:p w:rsidR="009A62CD" w:rsidRDefault="00EC0BBB" w:rsidP="00FD4F1D">
            <w:pPr>
              <w:spacing w:line="360" w:lineRule="exact"/>
              <w:jc w:val="center"/>
              <w:rPr>
                <w:rFonts w:ascii="ＭＳ 明朝"/>
              </w:rPr>
            </w:pPr>
            <w:r>
              <w:rPr>
                <w:rFonts w:ascii="ＭＳ 明朝" w:hint="eastAsia"/>
              </w:rPr>
              <w:t xml:space="preserve"> 9,693</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2</w:t>
            </w:r>
            <w:r>
              <w:rPr>
                <w:rFonts w:ascii="ＭＳ 明朝" w:hint="eastAsia"/>
              </w:rPr>
              <w:t>,3</w:t>
            </w:r>
            <w:r w:rsidR="00EC0BBB">
              <w:rPr>
                <w:rFonts w:ascii="ＭＳ 明朝" w:hint="eastAsia"/>
              </w:rPr>
              <w:t>70</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7</w:t>
            </w:r>
            <w:r>
              <w:rPr>
                <w:rFonts w:ascii="ＭＳ 明朝" w:hint="eastAsia"/>
              </w:rPr>
              <w:t>,</w:t>
            </w:r>
            <w:r w:rsidR="00EC0BBB">
              <w:rPr>
                <w:rFonts w:ascii="ＭＳ 明朝" w:hint="eastAsia"/>
              </w:rPr>
              <w:t>323</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9</w:t>
            </w:r>
            <w:r>
              <w:rPr>
                <w:rFonts w:ascii="ＭＳ 明朝" w:hint="eastAsia"/>
              </w:rPr>
              <w:t>,</w:t>
            </w:r>
            <w:r w:rsidR="00EC0BBB">
              <w:rPr>
                <w:rFonts w:ascii="ＭＳ 明朝" w:hint="eastAsia"/>
              </w:rPr>
              <w:t>210</w:t>
            </w:r>
          </w:p>
          <w:p w:rsidR="009A62CD" w:rsidRDefault="009A62CD" w:rsidP="00FD4F1D">
            <w:pPr>
              <w:spacing w:line="360" w:lineRule="exact"/>
              <w:jc w:val="center"/>
              <w:rPr>
                <w:rFonts w:ascii="ＭＳ 明朝"/>
              </w:rPr>
            </w:pPr>
            <w:r>
              <w:rPr>
                <w:rFonts w:ascii="ＭＳ 明朝" w:hint="eastAsia"/>
              </w:rPr>
              <w:t xml:space="preserve"> 8,</w:t>
            </w:r>
            <w:r w:rsidR="00EC0BBB">
              <w:rPr>
                <w:rFonts w:ascii="ＭＳ 明朝" w:hint="eastAsia"/>
              </w:rPr>
              <w:t>784</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719</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122</w:t>
            </w:r>
          </w:p>
          <w:p w:rsidR="009A62CD" w:rsidRDefault="009A62CD" w:rsidP="00FD4F1D">
            <w:pPr>
              <w:spacing w:line="360" w:lineRule="exact"/>
              <w:jc w:val="center"/>
              <w:rPr>
                <w:rFonts w:ascii="ＭＳ 明朝"/>
              </w:rPr>
            </w:pPr>
            <w:r>
              <w:rPr>
                <w:rFonts w:ascii="ＭＳ 明朝" w:hint="eastAsia"/>
              </w:rPr>
              <w:t xml:space="preserve">   3</w:t>
            </w:r>
            <w:r w:rsidR="00EC0BBB">
              <w:rPr>
                <w:rFonts w:ascii="ＭＳ 明朝" w:hint="eastAsia"/>
              </w:rPr>
              <w:t>91</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 xml:space="preserve">  359</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287</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2</w:t>
            </w:r>
            <w:r>
              <w:rPr>
                <w:rFonts w:ascii="ＭＳ 明朝" w:hint="eastAsia"/>
              </w:rPr>
              <w:t>,</w:t>
            </w:r>
            <w:r w:rsidR="00FF55C8">
              <w:rPr>
                <w:rFonts w:ascii="ＭＳ 明朝" w:hint="eastAsia"/>
              </w:rPr>
              <w:t>597</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1,464</w:t>
            </w:r>
          </w:p>
          <w:p w:rsidR="009A62CD" w:rsidRDefault="009A62CD" w:rsidP="00FD4F1D">
            <w:pPr>
              <w:spacing w:line="360" w:lineRule="exact"/>
              <w:jc w:val="center"/>
              <w:rPr>
                <w:rFonts w:ascii="ＭＳ 明朝"/>
              </w:rPr>
            </w:pPr>
            <w:r>
              <w:rPr>
                <w:rFonts w:ascii="ＭＳ 明朝" w:hint="eastAsia"/>
              </w:rPr>
              <w:t xml:space="preserve">   16</w:t>
            </w:r>
            <w:r w:rsidR="00FF55C8">
              <w:rPr>
                <w:rFonts w:ascii="ＭＳ 明朝" w:hint="eastAsia"/>
              </w:rPr>
              <w:t>3</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247</w:t>
            </w:r>
          </w:p>
          <w:p w:rsidR="009A62CD" w:rsidRDefault="009A62CD" w:rsidP="00FD4F1D">
            <w:pPr>
              <w:spacing w:line="360" w:lineRule="exact"/>
              <w:jc w:val="center"/>
              <w:rPr>
                <w:rFonts w:ascii="ＭＳ 明朝"/>
              </w:rPr>
            </w:pPr>
            <w:r>
              <w:rPr>
                <w:rFonts w:ascii="ＭＳ 明朝" w:hint="eastAsia"/>
              </w:rPr>
              <w:t xml:space="preserve"> 2,</w:t>
            </w:r>
            <w:r w:rsidR="00FF55C8">
              <w:rPr>
                <w:rFonts w:ascii="ＭＳ 明朝" w:hint="eastAsia"/>
              </w:rPr>
              <w:t>435</w:t>
            </w:r>
          </w:p>
          <w:p w:rsidR="009A62CD" w:rsidRDefault="009A62CD" w:rsidP="00FD4F1D">
            <w:pPr>
              <w:spacing w:line="360" w:lineRule="exact"/>
              <w:jc w:val="center"/>
              <w:rPr>
                <w:rFonts w:ascii="ＭＳ 明朝"/>
              </w:rPr>
            </w:pPr>
            <w:r>
              <w:rPr>
                <w:rFonts w:ascii="ＭＳ 明朝" w:hint="eastAsia"/>
              </w:rPr>
              <w:t xml:space="preserve">   4</w:t>
            </w:r>
            <w:r w:rsidR="00606739">
              <w:rPr>
                <w:rFonts w:ascii="ＭＳ 明朝" w:hint="eastAsia"/>
              </w:rPr>
              <w:t>26</w:t>
            </w:r>
          </w:p>
          <w:p w:rsidR="009A62CD" w:rsidRDefault="009A62CD" w:rsidP="00FD4F1D">
            <w:pPr>
              <w:spacing w:line="360" w:lineRule="exact"/>
              <w:jc w:val="center"/>
              <w:rPr>
                <w:rFonts w:ascii="ＭＳ 明朝"/>
              </w:rPr>
            </w:pPr>
            <w:r>
              <w:rPr>
                <w:rFonts w:ascii="ＭＳ 明朝" w:hint="eastAsia"/>
              </w:rPr>
              <w:t xml:space="preserve">   1</w:t>
            </w:r>
            <w:r w:rsidR="00606739">
              <w:rPr>
                <w:rFonts w:ascii="ＭＳ 明朝" w:hint="eastAsia"/>
              </w:rPr>
              <w:t>68</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14</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11</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103</w:t>
            </w:r>
          </w:p>
          <w:p w:rsidR="009A62CD" w:rsidRDefault="009A62CD" w:rsidP="00FD4F1D">
            <w:pPr>
              <w:spacing w:line="360" w:lineRule="exact"/>
              <w:jc w:val="center"/>
              <w:rPr>
                <w:rFonts w:ascii="ＭＳ 明朝"/>
              </w:rPr>
            </w:pPr>
            <w:r>
              <w:rPr>
                <w:rFonts w:ascii="ＭＳ 明朝" w:hint="eastAsia"/>
              </w:rPr>
              <w:t xml:space="preserve">    4</w:t>
            </w:r>
            <w:r w:rsidR="00606739">
              <w:rPr>
                <w:rFonts w:ascii="ＭＳ 明朝" w:hint="eastAsia"/>
              </w:rPr>
              <w:t>0</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43</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90</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54</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2</w:t>
            </w:r>
            <w:r>
              <w:rPr>
                <w:rFonts w:ascii="ＭＳ 明朝" w:hint="eastAsia"/>
              </w:rPr>
              <w:t>8</w:t>
            </w:r>
          </w:p>
          <w:p w:rsidR="009A62CD" w:rsidRDefault="009A62CD" w:rsidP="00FD4F1D">
            <w:pPr>
              <w:spacing w:line="360" w:lineRule="exact"/>
              <w:jc w:val="center"/>
              <w:rPr>
                <w:rFonts w:ascii="ＭＳ 明朝"/>
              </w:rPr>
            </w:pPr>
            <w:r>
              <w:rPr>
                <w:rFonts w:ascii="ＭＳ 明朝" w:hint="eastAsia"/>
              </w:rPr>
              <w:t xml:space="preserve">    3</w:t>
            </w:r>
            <w:r w:rsidR="00606739">
              <w:rPr>
                <w:rFonts w:ascii="ＭＳ 明朝" w:hint="eastAsia"/>
              </w:rPr>
              <w:t>2</w:t>
            </w:r>
          </w:p>
          <w:p w:rsidR="009A62CD" w:rsidRDefault="009A62CD" w:rsidP="00BF121D">
            <w:pPr>
              <w:spacing w:line="360" w:lineRule="exact"/>
              <w:jc w:val="center"/>
              <w:rPr>
                <w:rFonts w:ascii="ＭＳ 明朝"/>
              </w:rPr>
            </w:pPr>
            <w:r>
              <w:rPr>
                <w:rFonts w:ascii="ＭＳ 明朝" w:hint="eastAsia"/>
              </w:rPr>
              <w:t xml:space="preserve">    1</w:t>
            </w:r>
            <w:r w:rsidR="00BF121D">
              <w:rPr>
                <w:rFonts w:ascii="ＭＳ 明朝" w:hint="eastAsia"/>
              </w:rPr>
              <w:t>1</w:t>
            </w:r>
          </w:p>
        </w:tc>
        <w:tc>
          <w:tcPr>
            <w:tcW w:w="1699" w:type="dxa"/>
            <w:tcBorders>
              <w:top w:val="single" w:sz="4" w:space="0" w:color="auto"/>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1,</w:t>
            </w:r>
            <w:r w:rsidR="00EC0BBB">
              <w:rPr>
                <w:rFonts w:ascii="ＭＳ 明朝" w:hint="eastAsia"/>
              </w:rPr>
              <w:t>403</w:t>
            </w:r>
          </w:p>
          <w:p w:rsidR="009A62CD" w:rsidRDefault="00EC0BBB" w:rsidP="00FD4F1D">
            <w:pPr>
              <w:spacing w:line="360" w:lineRule="exact"/>
              <w:jc w:val="center"/>
              <w:rPr>
                <w:rFonts w:ascii="ＭＳ 明朝"/>
              </w:rPr>
            </w:pPr>
            <w:r>
              <w:rPr>
                <w:rFonts w:ascii="ＭＳ 明朝" w:hint="eastAsia"/>
              </w:rPr>
              <w:t xml:space="preserve">  565</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EC0BBB" w:rsidP="00FD4F1D">
            <w:pPr>
              <w:spacing w:line="360" w:lineRule="exact"/>
              <w:jc w:val="center"/>
              <w:rPr>
                <w:rFonts w:ascii="ＭＳ 明朝"/>
              </w:rPr>
            </w:pPr>
            <w:r>
              <w:rPr>
                <w:rFonts w:ascii="ＭＳ 明朝" w:hint="eastAsia"/>
              </w:rPr>
              <w:t xml:space="preserve">  565</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502</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488</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29</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 xml:space="preserve"> 1</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15</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 xml:space="preserve"> 20</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21</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180</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78</w:t>
            </w:r>
          </w:p>
          <w:p w:rsidR="009A62CD" w:rsidRDefault="009A62CD" w:rsidP="00FD4F1D">
            <w:pPr>
              <w:spacing w:line="360" w:lineRule="exact"/>
              <w:jc w:val="center"/>
              <w:rPr>
                <w:rFonts w:ascii="ＭＳ 明朝"/>
              </w:rPr>
            </w:pPr>
            <w:r>
              <w:rPr>
                <w:rFonts w:ascii="ＭＳ 明朝" w:hint="eastAsia"/>
              </w:rPr>
              <w:t xml:space="preserve">   1</w:t>
            </w:r>
            <w:r w:rsidR="00FF55C8">
              <w:rPr>
                <w:rFonts w:ascii="ＭＳ 明朝" w:hint="eastAsia"/>
              </w:rPr>
              <w:t>0</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8</w:t>
            </w:r>
          </w:p>
          <w:p w:rsidR="009A62CD" w:rsidRDefault="009A62CD" w:rsidP="00FD4F1D">
            <w:pPr>
              <w:spacing w:line="360" w:lineRule="exact"/>
              <w:jc w:val="center"/>
              <w:rPr>
                <w:rFonts w:ascii="ＭＳ 明朝"/>
              </w:rPr>
            </w:pPr>
            <w:r>
              <w:rPr>
                <w:rFonts w:ascii="ＭＳ 明朝" w:hint="eastAsia"/>
              </w:rPr>
              <w:t xml:space="preserve">  1</w:t>
            </w:r>
            <w:r w:rsidR="00FF55C8">
              <w:rPr>
                <w:rFonts w:ascii="ＭＳ 明朝" w:hint="eastAsia"/>
              </w:rPr>
              <w:t>26</w:t>
            </w:r>
          </w:p>
          <w:p w:rsidR="009A62CD" w:rsidRDefault="009A62CD" w:rsidP="00FD4F1D">
            <w:pPr>
              <w:spacing w:line="360" w:lineRule="exact"/>
              <w:jc w:val="center"/>
              <w:rPr>
                <w:rFonts w:ascii="ＭＳ 明朝"/>
              </w:rPr>
            </w:pPr>
            <w:r>
              <w:rPr>
                <w:rFonts w:ascii="ＭＳ 明朝" w:hint="eastAsia"/>
              </w:rPr>
              <w:t xml:space="preserve">   14</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6</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4</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2</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606739">
              <w:rPr>
                <w:rFonts w:ascii="ＭＳ 明朝" w:hint="eastAsia"/>
              </w:rPr>
              <w:t>2</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4</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1</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w:t>
            </w:r>
          </w:p>
          <w:p w:rsidR="009A62CD" w:rsidRDefault="009A62CD" w:rsidP="00BF121D">
            <w:pPr>
              <w:spacing w:line="360" w:lineRule="exact"/>
              <w:jc w:val="center"/>
              <w:rPr>
                <w:rFonts w:ascii="ＭＳ 明朝"/>
              </w:rPr>
            </w:pPr>
            <w:r>
              <w:rPr>
                <w:rFonts w:ascii="ＭＳ 明朝" w:hint="eastAsia"/>
              </w:rPr>
              <w:t xml:space="preserve">    </w:t>
            </w:r>
            <w:r w:rsidR="00BF121D">
              <w:rPr>
                <w:rFonts w:ascii="ＭＳ 明朝" w:hint="eastAsia"/>
              </w:rPr>
              <w:t>1</w:t>
            </w:r>
          </w:p>
        </w:tc>
        <w:tc>
          <w:tcPr>
            <w:tcW w:w="1700" w:type="dxa"/>
            <w:tcBorders>
              <w:top w:val="single" w:sz="4" w:space="0" w:color="auto"/>
              <w:left w:val="nil"/>
              <w:right w:val="single" w:sz="4" w:space="0" w:color="FFFFFF"/>
            </w:tcBorders>
          </w:tcPr>
          <w:p w:rsidR="009A62CD" w:rsidRDefault="00EC0BBB" w:rsidP="00FD4F1D">
            <w:pPr>
              <w:spacing w:line="360" w:lineRule="exact"/>
              <w:jc w:val="center"/>
              <w:rPr>
                <w:rFonts w:ascii="ＭＳ 明朝"/>
              </w:rPr>
            </w:pPr>
            <w:r>
              <w:rPr>
                <w:rFonts w:ascii="ＭＳ 明朝" w:hint="eastAsia"/>
              </w:rPr>
              <w:t>6</w:t>
            </w:r>
            <w:r w:rsidR="009A62CD">
              <w:rPr>
                <w:rFonts w:ascii="ＭＳ 明朝" w:hint="eastAsia"/>
              </w:rPr>
              <w:t>,</w:t>
            </w:r>
            <w:r>
              <w:rPr>
                <w:rFonts w:ascii="ＭＳ 明朝" w:hint="eastAsia"/>
              </w:rPr>
              <w:t>547</w:t>
            </w:r>
          </w:p>
          <w:p w:rsidR="009A62CD" w:rsidRDefault="00EC0BBB" w:rsidP="00FD4F1D">
            <w:pPr>
              <w:spacing w:line="360" w:lineRule="exact"/>
              <w:jc w:val="center"/>
              <w:rPr>
                <w:rFonts w:ascii="ＭＳ 明朝"/>
              </w:rPr>
            </w:pPr>
            <w:r>
              <w:rPr>
                <w:rFonts w:ascii="ＭＳ 明朝" w:hint="eastAsia"/>
              </w:rPr>
              <w:t>5</w:t>
            </w:r>
            <w:r w:rsidR="009A62CD">
              <w:rPr>
                <w:rFonts w:ascii="ＭＳ 明朝" w:hint="eastAsia"/>
              </w:rPr>
              <w:t>,</w:t>
            </w:r>
            <w:r>
              <w:rPr>
                <w:rFonts w:ascii="ＭＳ 明朝" w:hint="eastAsia"/>
              </w:rPr>
              <w:t>656</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EC0BBB" w:rsidP="00FD4F1D">
            <w:pPr>
              <w:spacing w:line="360" w:lineRule="exact"/>
              <w:jc w:val="center"/>
              <w:rPr>
                <w:rFonts w:ascii="ＭＳ 明朝"/>
              </w:rPr>
            </w:pPr>
            <w:r>
              <w:rPr>
                <w:rFonts w:ascii="ＭＳ 明朝" w:hint="eastAsia"/>
              </w:rPr>
              <w:t>5,656</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509</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495</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29</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 xml:space="preserve"> 1</w:t>
            </w:r>
          </w:p>
          <w:p w:rsidR="009A62CD" w:rsidRDefault="009A62CD" w:rsidP="00FD4F1D">
            <w:pPr>
              <w:spacing w:line="360" w:lineRule="exact"/>
              <w:jc w:val="center"/>
              <w:rPr>
                <w:rFonts w:ascii="ＭＳ 明朝"/>
              </w:rPr>
            </w:pPr>
            <w:r>
              <w:rPr>
                <w:rFonts w:ascii="ＭＳ 明朝" w:hint="eastAsia"/>
              </w:rPr>
              <w:t xml:space="preserve">   </w:t>
            </w:r>
            <w:r w:rsidR="00EC0BBB">
              <w:rPr>
                <w:rFonts w:ascii="ＭＳ 明朝" w:hint="eastAsia"/>
              </w:rPr>
              <w:t>15</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 xml:space="preserve"> 20</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23</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181</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78</w:t>
            </w:r>
          </w:p>
          <w:p w:rsidR="009A62CD" w:rsidRDefault="009A62CD" w:rsidP="00FD4F1D">
            <w:pPr>
              <w:spacing w:line="360" w:lineRule="exact"/>
              <w:jc w:val="center"/>
              <w:rPr>
                <w:rFonts w:ascii="ＭＳ 明朝"/>
              </w:rPr>
            </w:pPr>
            <w:r>
              <w:rPr>
                <w:rFonts w:ascii="ＭＳ 明朝" w:hint="eastAsia"/>
              </w:rPr>
              <w:t xml:space="preserve">   1</w:t>
            </w:r>
            <w:r w:rsidR="00FF55C8">
              <w:rPr>
                <w:rFonts w:ascii="ＭＳ 明朝" w:hint="eastAsia"/>
              </w:rPr>
              <w:t>0</w:t>
            </w:r>
          </w:p>
          <w:p w:rsidR="009A62CD" w:rsidRDefault="009A62CD" w:rsidP="00FD4F1D">
            <w:pPr>
              <w:spacing w:line="360" w:lineRule="exact"/>
              <w:jc w:val="center"/>
              <w:rPr>
                <w:rFonts w:ascii="ＭＳ 明朝"/>
              </w:rPr>
            </w:pPr>
            <w:r>
              <w:rPr>
                <w:rFonts w:ascii="ＭＳ 明朝" w:hint="eastAsia"/>
              </w:rPr>
              <w:t xml:space="preserve">    </w:t>
            </w:r>
            <w:r w:rsidR="00FF55C8">
              <w:rPr>
                <w:rFonts w:ascii="ＭＳ 明朝" w:hint="eastAsia"/>
              </w:rPr>
              <w:t>8</w:t>
            </w:r>
          </w:p>
          <w:p w:rsidR="009A62CD" w:rsidRDefault="009A62CD" w:rsidP="00FD4F1D">
            <w:pPr>
              <w:spacing w:line="360" w:lineRule="exact"/>
              <w:jc w:val="center"/>
              <w:rPr>
                <w:rFonts w:ascii="ＭＳ 明朝"/>
              </w:rPr>
            </w:pPr>
            <w:r>
              <w:rPr>
                <w:rFonts w:ascii="ＭＳ 明朝" w:hint="eastAsia"/>
              </w:rPr>
              <w:t xml:space="preserve">  1</w:t>
            </w:r>
            <w:r w:rsidR="00FF55C8">
              <w:rPr>
                <w:rFonts w:ascii="ＭＳ 明朝" w:hint="eastAsia"/>
              </w:rPr>
              <w:t>30</w:t>
            </w:r>
          </w:p>
          <w:p w:rsidR="009A62CD" w:rsidRDefault="009A62CD" w:rsidP="00FD4F1D">
            <w:pPr>
              <w:spacing w:line="360" w:lineRule="exact"/>
              <w:jc w:val="center"/>
              <w:rPr>
                <w:rFonts w:ascii="ＭＳ 明朝"/>
              </w:rPr>
            </w:pPr>
            <w:r>
              <w:rPr>
                <w:rFonts w:ascii="ＭＳ 明朝" w:hint="eastAsia"/>
              </w:rPr>
              <w:t xml:space="preserve">   14</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6</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4</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2</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606739">
              <w:rPr>
                <w:rFonts w:ascii="ＭＳ 明朝" w:hint="eastAsia"/>
              </w:rPr>
              <w:t>2</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4</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1</w:t>
            </w:r>
          </w:p>
          <w:p w:rsidR="009A62CD" w:rsidRDefault="009A62CD" w:rsidP="00FD4F1D">
            <w:pPr>
              <w:spacing w:line="360" w:lineRule="exact"/>
              <w:jc w:val="center"/>
              <w:rPr>
                <w:rFonts w:ascii="ＭＳ 明朝"/>
              </w:rPr>
            </w:pPr>
            <w:r>
              <w:rPr>
                <w:rFonts w:ascii="ＭＳ 明朝" w:hint="eastAsia"/>
              </w:rPr>
              <w:t xml:space="preserve">    </w:t>
            </w:r>
            <w:r w:rsidR="00606739">
              <w:rPr>
                <w:rFonts w:ascii="ＭＳ 明朝" w:hint="eastAsia"/>
              </w:rPr>
              <w:t>-</w:t>
            </w:r>
          </w:p>
          <w:p w:rsidR="009A62CD" w:rsidRDefault="009A62CD" w:rsidP="00BF121D">
            <w:pPr>
              <w:spacing w:line="360" w:lineRule="exact"/>
              <w:jc w:val="center"/>
              <w:rPr>
                <w:rFonts w:ascii="ＭＳ 明朝"/>
              </w:rPr>
            </w:pPr>
            <w:r>
              <w:rPr>
                <w:rFonts w:ascii="ＭＳ 明朝" w:hint="eastAsia"/>
              </w:rPr>
              <w:t xml:space="preserve">    </w:t>
            </w:r>
            <w:r w:rsidR="00BF121D">
              <w:rPr>
                <w:rFonts w:ascii="ＭＳ 明朝" w:hint="eastAsia"/>
              </w:rPr>
              <w:t>1</w:t>
            </w:r>
          </w:p>
        </w:tc>
      </w:tr>
    </w:tbl>
    <w:p w:rsidR="009A62CD" w:rsidRDefault="009A62CD" w:rsidP="009A62CD">
      <w:pPr>
        <w:jc w:val="right"/>
      </w:pPr>
      <w:r>
        <w:rPr>
          <w:rFonts w:hint="eastAsia"/>
        </w:rPr>
        <w:t>資料：国勢調査</w:t>
      </w:r>
    </w:p>
    <w:p w:rsidR="009A62CD" w:rsidRDefault="009A62CD" w:rsidP="009A62CD">
      <w:pPr>
        <w:jc w:val="right"/>
      </w:pPr>
    </w:p>
    <w:p w:rsidR="009A62CD" w:rsidRDefault="009A62CD">
      <w:pPr>
        <w:widowControl/>
        <w:jc w:val="left"/>
      </w:pPr>
      <w:r>
        <w:br w:type="page"/>
      </w:r>
    </w:p>
    <w:p w:rsidR="009A62CD" w:rsidRPr="006E6392" w:rsidRDefault="009A62CD" w:rsidP="009A62CD">
      <w:pPr>
        <w:jc w:val="right"/>
        <w:rPr>
          <w:rFonts w:eastAsia="ＭＳ ゴシック"/>
          <w:b/>
          <w:sz w:val="18"/>
        </w:rPr>
      </w:pPr>
      <w:r w:rsidRPr="006E6392">
        <w:rPr>
          <w:rFonts w:eastAsia="ＭＳ ゴシック" w:hint="eastAsia"/>
          <w:b/>
          <w:sz w:val="18"/>
        </w:rPr>
        <w:t>事　　業　　所</w:t>
      </w:r>
    </w:p>
    <w:p w:rsidR="00D401D5" w:rsidRDefault="00D401D5" w:rsidP="009A62CD">
      <w:pPr>
        <w:jc w:val="center"/>
        <w:rPr>
          <w:rFonts w:eastAsia="ＭＳ ゴシック"/>
          <w:sz w:val="24"/>
        </w:rPr>
      </w:pPr>
    </w:p>
    <w:p w:rsidR="003736C8" w:rsidRDefault="003736C8" w:rsidP="009A62CD">
      <w:pPr>
        <w:jc w:val="center"/>
        <w:rPr>
          <w:rFonts w:eastAsia="ＭＳ ゴシック"/>
          <w:sz w:val="24"/>
        </w:rPr>
      </w:pPr>
    </w:p>
    <w:p w:rsidR="009A62CD" w:rsidRPr="006E6392" w:rsidRDefault="009A62CD" w:rsidP="009A62CD">
      <w:pPr>
        <w:jc w:val="center"/>
        <w:rPr>
          <w:rFonts w:eastAsia="ＭＳ ゴシック"/>
          <w:b/>
          <w:sz w:val="24"/>
        </w:rPr>
      </w:pPr>
      <w:r w:rsidRPr="006E6392">
        <w:rPr>
          <w:rFonts w:eastAsia="ＭＳ ゴシック" w:hint="eastAsia"/>
          <w:b/>
          <w:sz w:val="24"/>
        </w:rPr>
        <w:t>１</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産</w:t>
      </w:r>
      <w:r w:rsidR="005A5E82">
        <w:rPr>
          <w:rFonts w:eastAsia="ＭＳ ゴシック" w:hint="eastAsia"/>
          <w:b/>
          <w:sz w:val="24"/>
        </w:rPr>
        <w:t xml:space="preserve"> </w:t>
      </w:r>
      <w:r w:rsidRPr="006E6392">
        <w:rPr>
          <w:rFonts w:eastAsia="ＭＳ ゴシック" w:hint="eastAsia"/>
          <w:b/>
          <w:sz w:val="24"/>
        </w:rPr>
        <w:t>業</w:t>
      </w:r>
      <w:r w:rsidR="005A5E82">
        <w:rPr>
          <w:rFonts w:eastAsia="ＭＳ ゴシック" w:hint="eastAsia"/>
          <w:b/>
          <w:sz w:val="24"/>
        </w:rPr>
        <w:t xml:space="preserve"> </w:t>
      </w:r>
      <w:r w:rsidRPr="006E6392">
        <w:rPr>
          <w:rFonts w:eastAsia="ＭＳ ゴシック" w:hint="eastAsia"/>
          <w:b/>
          <w:sz w:val="24"/>
        </w:rPr>
        <w:t>分</w:t>
      </w:r>
      <w:r w:rsidR="005A5E82">
        <w:rPr>
          <w:rFonts w:eastAsia="ＭＳ ゴシック" w:hint="eastAsia"/>
          <w:b/>
          <w:sz w:val="24"/>
        </w:rPr>
        <w:t xml:space="preserve"> </w:t>
      </w:r>
      <w:r w:rsidRPr="006E6392">
        <w:rPr>
          <w:rFonts w:eastAsia="ＭＳ ゴシック" w:hint="eastAsia"/>
          <w:b/>
          <w:sz w:val="24"/>
        </w:rPr>
        <w:t>類</w:t>
      </w:r>
      <w:r w:rsidR="005A5E82">
        <w:rPr>
          <w:rFonts w:eastAsia="ＭＳ ゴシック" w:hint="eastAsia"/>
          <w:b/>
          <w:sz w:val="24"/>
        </w:rPr>
        <w:t xml:space="preserve"> </w:t>
      </w:r>
      <w:r w:rsidRPr="006E6392">
        <w:rPr>
          <w:rFonts w:eastAsia="ＭＳ ゴシック" w:hint="eastAsia"/>
          <w:b/>
          <w:sz w:val="24"/>
        </w:rPr>
        <w:t>別</w:t>
      </w:r>
      <w:r w:rsidR="005A5E82">
        <w:rPr>
          <w:rFonts w:eastAsia="ＭＳ ゴシック" w:hint="eastAsia"/>
          <w:b/>
          <w:sz w:val="24"/>
        </w:rPr>
        <w:t xml:space="preserve"> </w:t>
      </w:r>
      <w:r w:rsidRPr="006E6392">
        <w:rPr>
          <w:rFonts w:eastAsia="ＭＳ ゴシック" w:hint="eastAsia"/>
          <w:b/>
          <w:sz w:val="24"/>
        </w:rPr>
        <w:t>事</w:t>
      </w:r>
      <w:r w:rsidR="005A5E82">
        <w:rPr>
          <w:rFonts w:eastAsia="ＭＳ ゴシック" w:hint="eastAsia"/>
          <w:b/>
          <w:sz w:val="24"/>
        </w:rPr>
        <w:t xml:space="preserve"> </w:t>
      </w:r>
      <w:r w:rsidRPr="006E6392">
        <w:rPr>
          <w:rFonts w:eastAsia="ＭＳ ゴシック" w:hint="eastAsia"/>
          <w:b/>
          <w:sz w:val="24"/>
        </w:rPr>
        <w:t>業</w:t>
      </w:r>
      <w:r w:rsidR="005A5E82">
        <w:rPr>
          <w:rFonts w:eastAsia="ＭＳ ゴシック" w:hint="eastAsia"/>
          <w:b/>
          <w:sz w:val="24"/>
        </w:rPr>
        <w:t xml:space="preserve"> </w:t>
      </w:r>
      <w:r w:rsidRPr="006E6392">
        <w:rPr>
          <w:rFonts w:eastAsia="ＭＳ ゴシック" w:hint="eastAsia"/>
          <w:b/>
          <w:sz w:val="24"/>
        </w:rPr>
        <w:t>所</w:t>
      </w:r>
      <w:r w:rsidR="005A5E82">
        <w:rPr>
          <w:rFonts w:eastAsia="ＭＳ ゴシック" w:hint="eastAsia"/>
          <w:b/>
          <w:sz w:val="24"/>
        </w:rPr>
        <w:t xml:space="preserve"> </w:t>
      </w:r>
      <w:r w:rsidRPr="006E6392">
        <w:rPr>
          <w:rFonts w:eastAsia="ＭＳ ゴシック" w:hint="eastAsia"/>
          <w:b/>
          <w:sz w:val="24"/>
        </w:rPr>
        <w:t>の</w:t>
      </w:r>
      <w:r w:rsidR="005A5E82">
        <w:rPr>
          <w:rFonts w:eastAsia="ＭＳ ゴシック" w:hint="eastAsia"/>
          <w:b/>
          <w:sz w:val="24"/>
        </w:rPr>
        <w:t xml:space="preserve"> </w:t>
      </w:r>
      <w:r w:rsidRPr="006E6392">
        <w:rPr>
          <w:rFonts w:eastAsia="ＭＳ ゴシック" w:hint="eastAsia"/>
          <w:b/>
          <w:sz w:val="24"/>
        </w:rPr>
        <w:t>推</w:t>
      </w:r>
      <w:r w:rsidR="005A5E82">
        <w:rPr>
          <w:rFonts w:eastAsia="ＭＳ ゴシック" w:hint="eastAsia"/>
          <w:b/>
          <w:sz w:val="24"/>
        </w:rPr>
        <w:t xml:space="preserve"> </w:t>
      </w:r>
      <w:r w:rsidRPr="006E6392">
        <w:rPr>
          <w:rFonts w:eastAsia="ＭＳ ゴシック" w:hint="eastAsia"/>
          <w:b/>
          <w:sz w:val="24"/>
        </w:rPr>
        <w:t>移（</w:t>
      </w:r>
      <w:r w:rsidR="005A5E82">
        <w:rPr>
          <w:rFonts w:eastAsia="ＭＳ ゴシック" w:hint="eastAsia"/>
          <w:b/>
          <w:sz w:val="24"/>
        </w:rPr>
        <w:t xml:space="preserve"> </w:t>
      </w:r>
      <w:r w:rsidRPr="006E6392">
        <w:rPr>
          <w:rFonts w:eastAsia="ＭＳ ゴシック" w:hint="eastAsia"/>
          <w:b/>
          <w:sz w:val="24"/>
        </w:rPr>
        <w:t>民</w:t>
      </w:r>
      <w:r w:rsidRPr="006E6392">
        <w:rPr>
          <w:rFonts w:eastAsia="ＭＳ ゴシック" w:hint="eastAsia"/>
          <w:b/>
          <w:sz w:val="24"/>
        </w:rPr>
        <w:t xml:space="preserve"> </w:t>
      </w:r>
      <w:r w:rsidRPr="006E6392">
        <w:rPr>
          <w:rFonts w:eastAsia="ＭＳ ゴシック" w:hint="eastAsia"/>
          <w:b/>
          <w:sz w:val="24"/>
        </w:rPr>
        <w:t>営</w:t>
      </w:r>
      <w:r w:rsidRPr="006E6392">
        <w:rPr>
          <w:rFonts w:eastAsia="ＭＳ ゴシック" w:hint="eastAsia"/>
          <w:b/>
          <w:sz w:val="24"/>
        </w:rPr>
        <w:t xml:space="preserve"> </w:t>
      </w:r>
      <w:r w:rsidRPr="006E6392">
        <w:rPr>
          <w:rFonts w:eastAsia="ＭＳ ゴシック" w:hint="eastAsia"/>
          <w:b/>
          <w:sz w:val="24"/>
        </w:rPr>
        <w:t>）</w:t>
      </w:r>
    </w:p>
    <w:p w:rsidR="009A62CD" w:rsidRDefault="009A62CD" w:rsidP="009A62CD">
      <w:pPr>
        <w:jc w:val="right"/>
        <w:rPr>
          <w:rFonts w:ascii="ＭＳ 明朝"/>
        </w:rPr>
      </w:pPr>
      <w:r>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643"/>
        <w:gridCol w:w="992"/>
        <w:gridCol w:w="993"/>
        <w:gridCol w:w="992"/>
        <w:gridCol w:w="992"/>
        <w:gridCol w:w="992"/>
        <w:gridCol w:w="993"/>
      </w:tblGrid>
      <w:tr w:rsidR="009A62CD" w:rsidTr="00FD4F1D">
        <w:trPr>
          <w:cantSplit/>
          <w:trHeight w:val="372"/>
        </w:trPr>
        <w:tc>
          <w:tcPr>
            <w:tcW w:w="3643" w:type="dxa"/>
            <w:vMerge w:val="restart"/>
            <w:tcBorders>
              <w:left w:val="nil"/>
              <w:bottom w:val="nil"/>
            </w:tcBorders>
            <w:vAlign w:val="center"/>
          </w:tcPr>
          <w:p w:rsidR="009A62CD" w:rsidRDefault="009A62CD" w:rsidP="00FB3668">
            <w:pPr>
              <w:jc w:val="center"/>
              <w:rPr>
                <w:rFonts w:ascii="ＭＳ 明朝"/>
              </w:rPr>
            </w:pPr>
            <w:r>
              <w:rPr>
                <w:rFonts w:ascii="ＭＳ 明朝" w:hint="eastAsia"/>
              </w:rPr>
              <w:t xml:space="preserve">産 </w:t>
            </w:r>
            <w:r w:rsidR="00740167">
              <w:rPr>
                <w:rFonts w:ascii="ＭＳ 明朝" w:hint="eastAsia"/>
              </w:rPr>
              <w:t xml:space="preserve"> </w:t>
            </w:r>
            <w:r w:rsidR="00630E46">
              <w:rPr>
                <w:rFonts w:ascii="ＭＳ 明朝" w:hint="eastAsia"/>
              </w:rPr>
              <w:t xml:space="preserve"> </w:t>
            </w:r>
            <w:r w:rsidR="00F40FFB">
              <w:rPr>
                <w:rFonts w:ascii="ＭＳ 明朝" w:hint="eastAsia"/>
              </w:rPr>
              <w:t xml:space="preserve"> </w:t>
            </w:r>
            <w:r w:rsidR="00936B97">
              <w:rPr>
                <w:rFonts w:ascii="ＭＳ 明朝" w:hint="eastAsia"/>
              </w:rPr>
              <w:t xml:space="preserve"> </w:t>
            </w:r>
            <w:r>
              <w:rPr>
                <w:rFonts w:ascii="ＭＳ 明朝" w:hint="eastAsia"/>
              </w:rPr>
              <w:t xml:space="preserve"> 業</w:t>
            </w:r>
            <w:r w:rsidR="00740167">
              <w:rPr>
                <w:rFonts w:ascii="ＭＳ 明朝" w:hint="eastAsia"/>
              </w:rPr>
              <w:t xml:space="preserve"> </w:t>
            </w:r>
            <w:r w:rsidR="00F40FFB">
              <w:rPr>
                <w:rFonts w:ascii="ＭＳ 明朝" w:hint="eastAsia"/>
              </w:rPr>
              <w:t xml:space="preserve"> </w:t>
            </w:r>
            <w:r w:rsidR="00630E46">
              <w:rPr>
                <w:rFonts w:ascii="ＭＳ 明朝" w:hint="eastAsia"/>
              </w:rPr>
              <w:t xml:space="preserve"> </w:t>
            </w:r>
            <w:r w:rsidR="00936B97">
              <w:rPr>
                <w:rFonts w:ascii="ＭＳ 明朝" w:hint="eastAsia"/>
              </w:rPr>
              <w:t xml:space="preserve"> </w:t>
            </w:r>
            <w:r>
              <w:rPr>
                <w:rFonts w:ascii="ＭＳ 明朝" w:hint="eastAsia"/>
              </w:rPr>
              <w:t xml:space="preserve"> </w:t>
            </w:r>
            <w:r w:rsidR="00FF35D6">
              <w:rPr>
                <w:rFonts w:ascii="ＭＳ 明朝" w:hint="eastAsia"/>
              </w:rPr>
              <w:t xml:space="preserve"> </w:t>
            </w:r>
            <w:r>
              <w:rPr>
                <w:rFonts w:ascii="ＭＳ 明朝" w:hint="eastAsia"/>
              </w:rPr>
              <w:t>分</w:t>
            </w:r>
            <w:r w:rsidR="00F40FFB">
              <w:rPr>
                <w:rFonts w:ascii="ＭＳ 明朝" w:hint="eastAsia"/>
              </w:rPr>
              <w:t xml:space="preserve"> </w:t>
            </w:r>
            <w:r w:rsidR="00740167">
              <w:rPr>
                <w:rFonts w:ascii="ＭＳ 明朝" w:hint="eastAsia"/>
              </w:rPr>
              <w:t xml:space="preserve"> </w:t>
            </w:r>
            <w:r>
              <w:rPr>
                <w:rFonts w:ascii="ＭＳ 明朝" w:hint="eastAsia"/>
              </w:rPr>
              <w:t xml:space="preserve"> </w:t>
            </w:r>
            <w:r w:rsidR="00630E46">
              <w:rPr>
                <w:rFonts w:ascii="ＭＳ 明朝" w:hint="eastAsia"/>
              </w:rPr>
              <w:t xml:space="preserve"> </w:t>
            </w:r>
            <w:r w:rsidR="00936B97">
              <w:rPr>
                <w:rFonts w:ascii="ＭＳ 明朝" w:hint="eastAsia"/>
              </w:rPr>
              <w:t xml:space="preserve"> </w:t>
            </w:r>
            <w:r w:rsidR="00FF35D6">
              <w:rPr>
                <w:rFonts w:ascii="ＭＳ 明朝" w:hint="eastAsia"/>
              </w:rPr>
              <w:t xml:space="preserve"> </w:t>
            </w:r>
            <w:r>
              <w:rPr>
                <w:rFonts w:ascii="ＭＳ 明朝" w:hint="eastAsia"/>
              </w:rPr>
              <w:t>類</w:t>
            </w:r>
          </w:p>
        </w:tc>
        <w:tc>
          <w:tcPr>
            <w:tcW w:w="1985" w:type="dxa"/>
            <w:gridSpan w:val="2"/>
            <w:tcBorders>
              <w:left w:val="nil"/>
              <w:bottom w:val="single" w:sz="4" w:space="0" w:color="auto"/>
            </w:tcBorders>
            <w:vAlign w:val="center"/>
          </w:tcPr>
          <w:p w:rsidR="009A62CD" w:rsidRDefault="009A62CD" w:rsidP="00FD4F1D">
            <w:pPr>
              <w:jc w:val="center"/>
              <w:rPr>
                <w:rFonts w:ascii="ＭＳ 明朝"/>
              </w:rPr>
            </w:pPr>
            <w:r>
              <w:rPr>
                <w:rFonts w:ascii="ＭＳ 明朝" w:hint="eastAsia"/>
              </w:rPr>
              <w:t>平</w:t>
            </w:r>
            <w:r w:rsidR="009440B3">
              <w:rPr>
                <w:rFonts w:ascii="ＭＳ 明朝" w:hint="eastAsia"/>
              </w:rPr>
              <w:t xml:space="preserve"> </w:t>
            </w:r>
            <w:r>
              <w:rPr>
                <w:rFonts w:ascii="ＭＳ 明朝" w:hint="eastAsia"/>
              </w:rPr>
              <w:t>成</w:t>
            </w:r>
            <w:r w:rsidR="009440B3">
              <w:rPr>
                <w:rFonts w:ascii="ＭＳ 明朝" w:hint="eastAsia"/>
              </w:rPr>
              <w:t xml:space="preserve"> </w:t>
            </w:r>
            <w:r>
              <w:rPr>
                <w:rFonts w:ascii="ＭＳ 明朝" w:hint="eastAsia"/>
              </w:rPr>
              <w:t>16</w:t>
            </w:r>
            <w:r w:rsidR="009440B3">
              <w:rPr>
                <w:rFonts w:ascii="ＭＳ 明朝" w:hint="eastAsia"/>
              </w:rPr>
              <w:t xml:space="preserve"> </w:t>
            </w:r>
            <w:r>
              <w:rPr>
                <w:rFonts w:ascii="ＭＳ 明朝" w:hint="eastAsia"/>
              </w:rPr>
              <w:t>年</w:t>
            </w:r>
          </w:p>
        </w:tc>
        <w:tc>
          <w:tcPr>
            <w:tcW w:w="1984" w:type="dxa"/>
            <w:gridSpan w:val="2"/>
            <w:tcBorders>
              <w:left w:val="nil"/>
              <w:bottom w:val="single" w:sz="4" w:space="0" w:color="auto"/>
            </w:tcBorders>
            <w:vAlign w:val="center"/>
          </w:tcPr>
          <w:p w:rsidR="009A62CD" w:rsidRDefault="009A62CD" w:rsidP="00FD4F1D">
            <w:pPr>
              <w:jc w:val="center"/>
              <w:rPr>
                <w:rFonts w:ascii="ＭＳ 明朝"/>
              </w:rPr>
            </w:pPr>
            <w:r>
              <w:rPr>
                <w:rFonts w:ascii="ＭＳ 明朝" w:hint="eastAsia"/>
              </w:rPr>
              <w:t>平</w:t>
            </w:r>
            <w:r w:rsidR="009440B3">
              <w:rPr>
                <w:rFonts w:ascii="ＭＳ 明朝" w:hint="eastAsia"/>
              </w:rPr>
              <w:t xml:space="preserve"> </w:t>
            </w:r>
            <w:r>
              <w:rPr>
                <w:rFonts w:ascii="ＭＳ 明朝" w:hint="eastAsia"/>
              </w:rPr>
              <w:t>成</w:t>
            </w:r>
            <w:r w:rsidR="009440B3">
              <w:rPr>
                <w:rFonts w:ascii="ＭＳ 明朝" w:hint="eastAsia"/>
              </w:rPr>
              <w:t xml:space="preserve"> </w:t>
            </w:r>
            <w:r>
              <w:rPr>
                <w:rFonts w:ascii="ＭＳ 明朝" w:hint="eastAsia"/>
              </w:rPr>
              <w:t>18</w:t>
            </w:r>
            <w:r w:rsidR="009440B3">
              <w:rPr>
                <w:rFonts w:ascii="ＭＳ 明朝" w:hint="eastAsia"/>
              </w:rPr>
              <w:t xml:space="preserve"> </w:t>
            </w:r>
            <w:r>
              <w:rPr>
                <w:rFonts w:ascii="ＭＳ 明朝" w:hint="eastAsia"/>
              </w:rPr>
              <w:t>年</w:t>
            </w:r>
          </w:p>
        </w:tc>
        <w:tc>
          <w:tcPr>
            <w:tcW w:w="1985" w:type="dxa"/>
            <w:gridSpan w:val="2"/>
            <w:tcBorders>
              <w:left w:val="nil"/>
              <w:bottom w:val="nil"/>
            </w:tcBorders>
            <w:vAlign w:val="center"/>
          </w:tcPr>
          <w:p w:rsidR="009A62CD" w:rsidRDefault="009A62CD" w:rsidP="00FD4F1D">
            <w:pPr>
              <w:jc w:val="center"/>
              <w:rPr>
                <w:rFonts w:ascii="ＭＳ 明朝"/>
              </w:rPr>
            </w:pPr>
            <w:r>
              <w:rPr>
                <w:rFonts w:ascii="ＭＳ 明朝" w:hint="eastAsia"/>
              </w:rPr>
              <w:t>平</w:t>
            </w:r>
            <w:r w:rsidR="009440B3">
              <w:rPr>
                <w:rFonts w:ascii="ＭＳ 明朝" w:hint="eastAsia"/>
              </w:rPr>
              <w:t xml:space="preserve"> </w:t>
            </w:r>
            <w:r>
              <w:rPr>
                <w:rFonts w:ascii="ＭＳ 明朝" w:hint="eastAsia"/>
              </w:rPr>
              <w:t>成</w:t>
            </w:r>
            <w:r w:rsidR="009440B3">
              <w:rPr>
                <w:rFonts w:ascii="ＭＳ 明朝" w:hint="eastAsia"/>
              </w:rPr>
              <w:t xml:space="preserve"> </w:t>
            </w:r>
            <w:r>
              <w:rPr>
                <w:rFonts w:ascii="ＭＳ 明朝" w:hint="eastAsia"/>
              </w:rPr>
              <w:t>21</w:t>
            </w:r>
            <w:r w:rsidR="009440B3">
              <w:rPr>
                <w:rFonts w:ascii="ＭＳ 明朝" w:hint="eastAsia"/>
              </w:rPr>
              <w:t xml:space="preserve"> </w:t>
            </w:r>
            <w:r>
              <w:rPr>
                <w:rFonts w:ascii="ＭＳ 明朝" w:hint="eastAsia"/>
              </w:rPr>
              <w:t>年（参考）</w:t>
            </w:r>
          </w:p>
        </w:tc>
      </w:tr>
      <w:tr w:rsidR="009A62CD" w:rsidTr="00FD4F1D">
        <w:trPr>
          <w:cantSplit/>
          <w:trHeight w:val="378"/>
        </w:trPr>
        <w:tc>
          <w:tcPr>
            <w:tcW w:w="3643" w:type="dxa"/>
            <w:vMerge/>
            <w:tcBorders>
              <w:left w:val="nil"/>
              <w:bottom w:val="nil"/>
            </w:tcBorders>
            <w:vAlign w:val="center"/>
          </w:tcPr>
          <w:p w:rsidR="009A62CD" w:rsidRDefault="009A62CD" w:rsidP="00FD4F1D">
            <w:pPr>
              <w:jc w:val="center"/>
              <w:rPr>
                <w:rFonts w:ascii="ＭＳ 明朝"/>
              </w:rPr>
            </w:pPr>
          </w:p>
        </w:tc>
        <w:tc>
          <w:tcPr>
            <w:tcW w:w="992" w:type="dxa"/>
            <w:tcBorders>
              <w:left w:val="nil"/>
              <w:bottom w:val="nil"/>
            </w:tcBorders>
            <w:vAlign w:val="center"/>
          </w:tcPr>
          <w:p w:rsidR="009A62CD" w:rsidRDefault="009A62CD" w:rsidP="00FD4F1D">
            <w:pPr>
              <w:jc w:val="center"/>
              <w:rPr>
                <w:rFonts w:ascii="ＭＳ 明朝"/>
              </w:rPr>
            </w:pPr>
            <w:r>
              <w:rPr>
                <w:rFonts w:ascii="ＭＳ 明朝" w:hint="eastAsia"/>
              </w:rPr>
              <w:t>事業所</w:t>
            </w:r>
          </w:p>
        </w:tc>
        <w:tc>
          <w:tcPr>
            <w:tcW w:w="993" w:type="dxa"/>
            <w:tcBorders>
              <w:left w:val="nil"/>
              <w:bottom w:val="nil"/>
            </w:tcBorders>
            <w:vAlign w:val="center"/>
          </w:tcPr>
          <w:p w:rsidR="009A62CD" w:rsidRDefault="009A62CD" w:rsidP="00FD4F1D">
            <w:pPr>
              <w:jc w:val="center"/>
              <w:rPr>
                <w:rFonts w:ascii="ＭＳ 明朝"/>
              </w:rPr>
            </w:pPr>
            <w:r>
              <w:rPr>
                <w:rFonts w:ascii="ＭＳ 明朝" w:hint="eastAsia"/>
              </w:rPr>
              <w:t>従業者</w:t>
            </w:r>
          </w:p>
        </w:tc>
        <w:tc>
          <w:tcPr>
            <w:tcW w:w="992" w:type="dxa"/>
            <w:tcBorders>
              <w:left w:val="nil"/>
              <w:bottom w:val="nil"/>
            </w:tcBorders>
            <w:vAlign w:val="center"/>
          </w:tcPr>
          <w:p w:rsidR="009A62CD" w:rsidRDefault="009A62CD" w:rsidP="00FD4F1D">
            <w:pPr>
              <w:jc w:val="center"/>
              <w:rPr>
                <w:rFonts w:ascii="ＭＳ 明朝"/>
              </w:rPr>
            </w:pPr>
            <w:r>
              <w:rPr>
                <w:rFonts w:ascii="ＭＳ 明朝" w:hint="eastAsia"/>
              </w:rPr>
              <w:t>事業所</w:t>
            </w:r>
          </w:p>
        </w:tc>
        <w:tc>
          <w:tcPr>
            <w:tcW w:w="992" w:type="dxa"/>
            <w:tcBorders>
              <w:left w:val="nil"/>
              <w:bottom w:val="nil"/>
            </w:tcBorders>
            <w:vAlign w:val="center"/>
          </w:tcPr>
          <w:p w:rsidR="009A62CD" w:rsidRDefault="009A62CD" w:rsidP="00FD4F1D">
            <w:pPr>
              <w:jc w:val="center"/>
              <w:rPr>
                <w:rFonts w:ascii="ＭＳ 明朝"/>
              </w:rPr>
            </w:pPr>
            <w:r>
              <w:rPr>
                <w:rFonts w:ascii="ＭＳ 明朝" w:hint="eastAsia"/>
              </w:rPr>
              <w:t>従業者</w:t>
            </w:r>
          </w:p>
        </w:tc>
        <w:tc>
          <w:tcPr>
            <w:tcW w:w="992" w:type="dxa"/>
            <w:tcBorders>
              <w:left w:val="nil"/>
              <w:bottom w:val="nil"/>
            </w:tcBorders>
            <w:vAlign w:val="center"/>
          </w:tcPr>
          <w:p w:rsidR="009A62CD" w:rsidRDefault="009A62CD" w:rsidP="00FD4F1D">
            <w:pPr>
              <w:jc w:val="center"/>
              <w:rPr>
                <w:rFonts w:ascii="ＭＳ 明朝"/>
              </w:rPr>
            </w:pPr>
            <w:r>
              <w:rPr>
                <w:rFonts w:ascii="ＭＳ 明朝" w:hint="eastAsia"/>
              </w:rPr>
              <w:t>事業所</w:t>
            </w:r>
          </w:p>
        </w:tc>
        <w:tc>
          <w:tcPr>
            <w:tcW w:w="993" w:type="dxa"/>
            <w:tcBorders>
              <w:left w:val="nil"/>
              <w:bottom w:val="nil"/>
            </w:tcBorders>
            <w:vAlign w:val="center"/>
          </w:tcPr>
          <w:p w:rsidR="009A62CD" w:rsidRDefault="009A62CD" w:rsidP="00FD4F1D">
            <w:pPr>
              <w:jc w:val="center"/>
              <w:rPr>
                <w:rFonts w:ascii="ＭＳ 明朝"/>
              </w:rPr>
            </w:pPr>
            <w:r>
              <w:rPr>
                <w:rFonts w:ascii="ＭＳ 明朝" w:hint="eastAsia"/>
              </w:rPr>
              <w:t>従業者</w:t>
            </w:r>
          </w:p>
        </w:tc>
      </w:tr>
      <w:tr w:rsidR="009A62CD" w:rsidTr="00FD4F1D">
        <w:trPr>
          <w:cantSplit/>
        </w:trPr>
        <w:tc>
          <w:tcPr>
            <w:tcW w:w="3643" w:type="dxa"/>
            <w:tcBorders>
              <w:top w:val="single" w:sz="4" w:space="0" w:color="auto"/>
              <w:left w:val="nil"/>
              <w:right w:val="single" w:sz="4" w:space="0" w:color="auto"/>
            </w:tcBorders>
          </w:tcPr>
          <w:p w:rsidR="009A62CD" w:rsidRDefault="009A62CD" w:rsidP="00FD4F1D">
            <w:pPr>
              <w:spacing w:line="280" w:lineRule="exact"/>
              <w:jc w:val="center"/>
              <w:rPr>
                <w:rFonts w:ascii="ＭＳ 明朝"/>
              </w:rPr>
            </w:pPr>
            <w:r w:rsidRPr="00910A83">
              <w:rPr>
                <w:rFonts w:ascii="ＭＳ 明朝" w:hint="eastAsia"/>
                <w:spacing w:val="1129"/>
                <w:kern w:val="0"/>
                <w:fitText w:val="2678" w:id="64130832"/>
              </w:rPr>
              <w:t>総</w:t>
            </w:r>
            <w:r w:rsidRPr="00910A83">
              <w:rPr>
                <w:rFonts w:ascii="ＭＳ 明朝" w:hint="eastAsia"/>
                <w:kern w:val="0"/>
                <w:fitText w:val="2678" w:id="64130832"/>
              </w:rPr>
              <w:t>数</w:t>
            </w:r>
          </w:p>
          <w:p w:rsidR="009A62CD" w:rsidRDefault="009A62CD" w:rsidP="00FD4F1D">
            <w:pPr>
              <w:spacing w:line="280" w:lineRule="exact"/>
              <w:rPr>
                <w:rFonts w:ascii="ＭＳ 明朝"/>
              </w:rPr>
            </w:pPr>
            <w:r>
              <w:rPr>
                <w:rFonts w:ascii="ＭＳ 明朝" w:hint="eastAsia"/>
              </w:rPr>
              <w:t>第</w:t>
            </w:r>
            <w:r w:rsidR="00CE10DD">
              <w:rPr>
                <w:rFonts w:ascii="ＭＳ 明朝" w:hint="eastAsia"/>
              </w:rPr>
              <w:t xml:space="preserve"> </w:t>
            </w:r>
            <w:r w:rsidR="0044172B">
              <w:rPr>
                <w:rFonts w:ascii="ＭＳ 明朝" w:hint="eastAsia"/>
              </w:rPr>
              <w:t xml:space="preserve"> </w:t>
            </w:r>
            <w:r>
              <w:rPr>
                <w:rFonts w:ascii="ＭＳ 明朝" w:hint="eastAsia"/>
              </w:rPr>
              <w:t>１</w:t>
            </w:r>
            <w:r w:rsidR="00CE10DD">
              <w:rPr>
                <w:rFonts w:ascii="ＭＳ 明朝" w:hint="eastAsia"/>
              </w:rPr>
              <w:t xml:space="preserve"> </w:t>
            </w:r>
            <w:r w:rsidR="0044172B">
              <w:rPr>
                <w:rFonts w:ascii="ＭＳ 明朝" w:hint="eastAsia"/>
              </w:rPr>
              <w:t xml:space="preserve"> </w:t>
            </w:r>
            <w:r>
              <w:rPr>
                <w:rFonts w:ascii="ＭＳ 明朝" w:hint="eastAsia"/>
              </w:rPr>
              <w:t>次</w:t>
            </w:r>
            <w:r w:rsidR="00CE10DD">
              <w:rPr>
                <w:rFonts w:ascii="ＭＳ 明朝" w:hint="eastAsia"/>
              </w:rPr>
              <w:t xml:space="preserve"> </w:t>
            </w:r>
            <w:r w:rsidR="0044172B">
              <w:rPr>
                <w:rFonts w:ascii="ＭＳ 明朝" w:hint="eastAsia"/>
              </w:rPr>
              <w:t xml:space="preserve"> </w:t>
            </w:r>
            <w:r>
              <w:rPr>
                <w:rFonts w:ascii="ＭＳ 明朝" w:hint="eastAsia"/>
              </w:rPr>
              <w:t>産</w:t>
            </w:r>
            <w:r w:rsidR="0044172B">
              <w:rPr>
                <w:rFonts w:ascii="ＭＳ 明朝" w:hint="eastAsia"/>
              </w:rPr>
              <w:t xml:space="preserve"> </w:t>
            </w:r>
            <w:r w:rsidR="00CE10DD">
              <w:rPr>
                <w:rFonts w:ascii="ＭＳ 明朝" w:hint="eastAsia"/>
              </w:rPr>
              <w:t xml:space="preserve"> </w:t>
            </w:r>
            <w:r>
              <w:rPr>
                <w:rFonts w:ascii="ＭＳ 明朝" w:hint="eastAsia"/>
              </w:rPr>
              <w:t>業</w:t>
            </w:r>
          </w:p>
          <w:p w:rsidR="009A62CD" w:rsidRDefault="009A62CD" w:rsidP="00FD4F1D">
            <w:pPr>
              <w:spacing w:line="280" w:lineRule="exact"/>
              <w:jc w:val="center"/>
              <w:rPr>
                <w:rFonts w:ascii="ＭＳ 明朝"/>
              </w:rPr>
            </w:pPr>
            <w:r>
              <w:rPr>
                <w:rFonts w:ascii="ＭＳ 明朝" w:hint="eastAsia"/>
              </w:rPr>
              <w:t xml:space="preserve">Ａ　</w:t>
            </w:r>
            <w:r w:rsidRPr="0061386B">
              <w:rPr>
                <w:rFonts w:ascii="ＭＳ 明朝" w:hint="eastAsia"/>
                <w:spacing w:val="915"/>
                <w:kern w:val="0"/>
                <w:fitText w:val="2266" w:id="64130816"/>
              </w:rPr>
              <w:t>農</w:t>
            </w:r>
            <w:r w:rsidRPr="0061386B">
              <w:rPr>
                <w:rFonts w:ascii="ＭＳ 明朝" w:hint="eastAsia"/>
                <w:spacing w:val="7"/>
                <w:kern w:val="0"/>
                <w:fitText w:val="2266" w:id="64130816"/>
              </w:rPr>
              <w:t>業</w:t>
            </w:r>
          </w:p>
          <w:p w:rsidR="009A62CD" w:rsidRDefault="009A62CD" w:rsidP="00FD4F1D">
            <w:pPr>
              <w:spacing w:line="280" w:lineRule="exact"/>
              <w:jc w:val="center"/>
              <w:rPr>
                <w:rFonts w:ascii="ＭＳ 明朝"/>
              </w:rPr>
            </w:pPr>
            <w:r>
              <w:rPr>
                <w:rFonts w:ascii="ＭＳ 明朝" w:hint="eastAsia"/>
              </w:rPr>
              <w:t xml:space="preserve">Ｂ　</w:t>
            </w:r>
            <w:r w:rsidRPr="0061386B">
              <w:rPr>
                <w:rFonts w:ascii="ＭＳ 明朝" w:hint="eastAsia"/>
                <w:spacing w:val="915"/>
                <w:kern w:val="0"/>
                <w:fitText w:val="2266" w:id="64130817"/>
              </w:rPr>
              <w:t>林</w:t>
            </w:r>
            <w:r w:rsidRPr="0061386B">
              <w:rPr>
                <w:rFonts w:ascii="ＭＳ 明朝" w:hint="eastAsia"/>
                <w:spacing w:val="7"/>
                <w:kern w:val="0"/>
                <w:fitText w:val="2266" w:id="64130817"/>
              </w:rPr>
              <w:t>業</w:t>
            </w:r>
          </w:p>
          <w:p w:rsidR="009A62CD" w:rsidRDefault="009A62CD" w:rsidP="00FD4F1D">
            <w:pPr>
              <w:spacing w:line="280" w:lineRule="exact"/>
              <w:jc w:val="center"/>
              <w:rPr>
                <w:rFonts w:ascii="ＭＳ 明朝"/>
              </w:rPr>
            </w:pPr>
            <w:r>
              <w:rPr>
                <w:rFonts w:ascii="ＭＳ 明朝" w:hint="eastAsia"/>
              </w:rPr>
              <w:t xml:space="preserve">Ｃ　</w:t>
            </w:r>
            <w:r w:rsidRPr="0061386B">
              <w:rPr>
                <w:rFonts w:ascii="ＭＳ 明朝" w:hint="eastAsia"/>
                <w:spacing w:val="915"/>
                <w:kern w:val="0"/>
                <w:fitText w:val="2266" w:id="64130818"/>
              </w:rPr>
              <w:t>漁</w:t>
            </w:r>
            <w:r w:rsidRPr="0061386B">
              <w:rPr>
                <w:rFonts w:ascii="ＭＳ 明朝" w:hint="eastAsia"/>
                <w:spacing w:val="7"/>
                <w:kern w:val="0"/>
                <w:fitText w:val="2266" w:id="64130818"/>
              </w:rPr>
              <w:t>業</w:t>
            </w:r>
          </w:p>
          <w:p w:rsidR="009A62CD" w:rsidRDefault="009A62CD" w:rsidP="00FD4F1D">
            <w:pPr>
              <w:spacing w:line="280" w:lineRule="exact"/>
              <w:rPr>
                <w:rFonts w:ascii="ＭＳ 明朝"/>
              </w:rPr>
            </w:pPr>
            <w:r>
              <w:rPr>
                <w:rFonts w:ascii="ＭＳ 明朝" w:hint="eastAsia"/>
              </w:rPr>
              <w:t>第</w:t>
            </w:r>
            <w:r w:rsidR="00CE10DD">
              <w:rPr>
                <w:rFonts w:ascii="ＭＳ 明朝" w:hint="eastAsia"/>
              </w:rPr>
              <w:t xml:space="preserve">  </w:t>
            </w:r>
            <w:r>
              <w:rPr>
                <w:rFonts w:ascii="ＭＳ 明朝" w:hint="eastAsia"/>
              </w:rPr>
              <w:t>２</w:t>
            </w:r>
            <w:r w:rsidR="00CE10DD">
              <w:rPr>
                <w:rFonts w:ascii="ＭＳ 明朝" w:hint="eastAsia"/>
              </w:rPr>
              <w:t xml:space="preserve"> </w:t>
            </w:r>
            <w:r w:rsidR="0044172B">
              <w:rPr>
                <w:rFonts w:ascii="ＭＳ 明朝" w:hint="eastAsia"/>
              </w:rPr>
              <w:t xml:space="preserve"> </w:t>
            </w:r>
            <w:r>
              <w:rPr>
                <w:rFonts w:ascii="ＭＳ 明朝" w:hint="eastAsia"/>
              </w:rPr>
              <w:t>次</w:t>
            </w:r>
            <w:r w:rsidR="00CE10DD">
              <w:rPr>
                <w:rFonts w:ascii="ＭＳ 明朝" w:hint="eastAsia"/>
              </w:rPr>
              <w:t xml:space="preserve"> </w:t>
            </w:r>
            <w:r w:rsidR="0044172B">
              <w:rPr>
                <w:rFonts w:ascii="ＭＳ 明朝" w:hint="eastAsia"/>
              </w:rPr>
              <w:t xml:space="preserve"> </w:t>
            </w:r>
            <w:r>
              <w:rPr>
                <w:rFonts w:ascii="ＭＳ 明朝" w:hint="eastAsia"/>
              </w:rPr>
              <w:t>産</w:t>
            </w:r>
            <w:r w:rsidR="0044172B">
              <w:rPr>
                <w:rFonts w:ascii="ＭＳ 明朝" w:hint="eastAsia"/>
              </w:rPr>
              <w:t xml:space="preserve"> </w:t>
            </w:r>
            <w:r w:rsidR="00CE10DD">
              <w:rPr>
                <w:rFonts w:ascii="ＭＳ 明朝" w:hint="eastAsia"/>
              </w:rPr>
              <w:t xml:space="preserve"> </w:t>
            </w:r>
            <w:r>
              <w:rPr>
                <w:rFonts w:ascii="ＭＳ 明朝" w:hint="eastAsia"/>
              </w:rPr>
              <w:t>業</w:t>
            </w:r>
          </w:p>
          <w:p w:rsidR="009A62CD" w:rsidRDefault="009A62CD" w:rsidP="00FD4F1D">
            <w:pPr>
              <w:spacing w:line="280" w:lineRule="exact"/>
              <w:jc w:val="center"/>
              <w:rPr>
                <w:rFonts w:ascii="ＭＳ 明朝"/>
              </w:rPr>
            </w:pPr>
            <w:r>
              <w:rPr>
                <w:rFonts w:ascii="ＭＳ 明朝" w:hint="eastAsia"/>
              </w:rPr>
              <w:t xml:space="preserve">Ｄ　</w:t>
            </w:r>
            <w:r w:rsidRPr="0061386B">
              <w:rPr>
                <w:rFonts w:ascii="ＭＳ 明朝" w:hint="eastAsia"/>
                <w:spacing w:val="915"/>
                <w:kern w:val="0"/>
                <w:fitText w:val="2266" w:id="64130819"/>
              </w:rPr>
              <w:t>鉱</w:t>
            </w:r>
            <w:r w:rsidRPr="0061386B">
              <w:rPr>
                <w:rFonts w:ascii="ＭＳ 明朝" w:hint="eastAsia"/>
                <w:spacing w:val="7"/>
                <w:kern w:val="0"/>
                <w:fitText w:val="2266" w:id="64130819"/>
              </w:rPr>
              <w:t>業</w:t>
            </w:r>
          </w:p>
          <w:p w:rsidR="009A62CD" w:rsidRDefault="009A62CD" w:rsidP="00FD4F1D">
            <w:pPr>
              <w:spacing w:line="280" w:lineRule="exact"/>
              <w:jc w:val="center"/>
              <w:rPr>
                <w:rFonts w:ascii="ＭＳ 明朝"/>
              </w:rPr>
            </w:pPr>
            <w:r>
              <w:rPr>
                <w:rFonts w:ascii="ＭＳ 明朝" w:hint="eastAsia"/>
              </w:rPr>
              <w:t xml:space="preserve">Ｅ　</w:t>
            </w:r>
            <w:r w:rsidRPr="0061386B">
              <w:rPr>
                <w:rFonts w:ascii="ＭＳ 明朝" w:hint="eastAsia"/>
                <w:spacing w:val="405"/>
                <w:kern w:val="0"/>
                <w:fitText w:val="2266" w:id="64130820"/>
              </w:rPr>
              <w:t>建設</w:t>
            </w:r>
            <w:r w:rsidRPr="0061386B">
              <w:rPr>
                <w:rFonts w:ascii="ＭＳ 明朝" w:hint="eastAsia"/>
                <w:spacing w:val="7"/>
                <w:kern w:val="0"/>
                <w:fitText w:val="2266" w:id="64130820"/>
              </w:rPr>
              <w:t>業</w:t>
            </w:r>
          </w:p>
          <w:p w:rsidR="009A62CD" w:rsidRDefault="009A62CD" w:rsidP="00FD4F1D">
            <w:pPr>
              <w:spacing w:line="280" w:lineRule="exact"/>
              <w:jc w:val="center"/>
              <w:rPr>
                <w:rFonts w:ascii="ＭＳ 明朝"/>
              </w:rPr>
            </w:pPr>
            <w:r>
              <w:rPr>
                <w:rFonts w:ascii="ＭＳ 明朝" w:hint="eastAsia"/>
              </w:rPr>
              <w:t xml:space="preserve">Ｆ　</w:t>
            </w:r>
            <w:r w:rsidRPr="0061386B">
              <w:rPr>
                <w:rFonts w:ascii="ＭＳ 明朝" w:hint="eastAsia"/>
                <w:spacing w:val="405"/>
                <w:kern w:val="0"/>
                <w:fitText w:val="2266" w:id="64130821"/>
              </w:rPr>
              <w:t>製造</w:t>
            </w:r>
            <w:r w:rsidRPr="0061386B">
              <w:rPr>
                <w:rFonts w:ascii="ＭＳ 明朝" w:hint="eastAsia"/>
                <w:spacing w:val="7"/>
                <w:kern w:val="0"/>
                <w:fitText w:val="2266" w:id="64130821"/>
              </w:rPr>
              <w:t>業</w:t>
            </w:r>
          </w:p>
          <w:p w:rsidR="009A62CD" w:rsidRDefault="009A62CD" w:rsidP="00FD4F1D">
            <w:pPr>
              <w:spacing w:line="280" w:lineRule="exact"/>
              <w:rPr>
                <w:rFonts w:ascii="ＭＳ 明朝"/>
              </w:rPr>
            </w:pPr>
            <w:r>
              <w:rPr>
                <w:rFonts w:ascii="ＭＳ 明朝" w:hint="eastAsia"/>
              </w:rPr>
              <w:t>第</w:t>
            </w:r>
            <w:r w:rsidR="00CE10DD">
              <w:rPr>
                <w:rFonts w:ascii="ＭＳ 明朝" w:hint="eastAsia"/>
              </w:rPr>
              <w:t xml:space="preserve"> </w:t>
            </w:r>
            <w:r w:rsidR="0044172B">
              <w:rPr>
                <w:rFonts w:ascii="ＭＳ 明朝" w:hint="eastAsia"/>
              </w:rPr>
              <w:t xml:space="preserve"> </w:t>
            </w:r>
            <w:r>
              <w:rPr>
                <w:rFonts w:ascii="ＭＳ 明朝" w:hint="eastAsia"/>
              </w:rPr>
              <w:t>３</w:t>
            </w:r>
            <w:r w:rsidR="0044172B">
              <w:rPr>
                <w:rFonts w:ascii="ＭＳ 明朝" w:hint="eastAsia"/>
              </w:rPr>
              <w:t xml:space="preserve"> </w:t>
            </w:r>
            <w:r w:rsidR="00CE10DD">
              <w:rPr>
                <w:rFonts w:ascii="ＭＳ 明朝" w:hint="eastAsia"/>
              </w:rPr>
              <w:t xml:space="preserve"> </w:t>
            </w:r>
            <w:r>
              <w:rPr>
                <w:rFonts w:ascii="ＭＳ 明朝" w:hint="eastAsia"/>
              </w:rPr>
              <w:t>次</w:t>
            </w:r>
            <w:r w:rsidR="00CE10DD">
              <w:rPr>
                <w:rFonts w:ascii="ＭＳ 明朝" w:hint="eastAsia"/>
              </w:rPr>
              <w:t xml:space="preserve"> </w:t>
            </w:r>
            <w:r w:rsidR="0044172B">
              <w:rPr>
                <w:rFonts w:ascii="ＭＳ 明朝" w:hint="eastAsia"/>
              </w:rPr>
              <w:t xml:space="preserve"> </w:t>
            </w:r>
            <w:r>
              <w:rPr>
                <w:rFonts w:ascii="ＭＳ 明朝" w:hint="eastAsia"/>
              </w:rPr>
              <w:t>産</w:t>
            </w:r>
            <w:r w:rsidR="00CE10DD">
              <w:rPr>
                <w:rFonts w:ascii="ＭＳ 明朝" w:hint="eastAsia"/>
              </w:rPr>
              <w:t xml:space="preserve"> </w:t>
            </w:r>
            <w:r w:rsidR="0044172B">
              <w:rPr>
                <w:rFonts w:ascii="ＭＳ 明朝" w:hint="eastAsia"/>
              </w:rPr>
              <w:t xml:space="preserve"> </w:t>
            </w:r>
            <w:r>
              <w:rPr>
                <w:rFonts w:ascii="ＭＳ 明朝" w:hint="eastAsia"/>
              </w:rPr>
              <w:t>業</w:t>
            </w:r>
          </w:p>
          <w:p w:rsidR="009A62CD" w:rsidRDefault="00CE10DD" w:rsidP="00FD4F1D">
            <w:pPr>
              <w:spacing w:line="280" w:lineRule="exact"/>
              <w:jc w:val="center"/>
              <w:rPr>
                <w:rFonts w:ascii="ＭＳ 明朝"/>
              </w:rPr>
            </w:pPr>
            <w:r>
              <w:rPr>
                <w:rFonts w:ascii="ＭＳ 明朝" w:hint="eastAsia"/>
              </w:rPr>
              <w:t xml:space="preserve"> </w:t>
            </w:r>
            <w:r w:rsidR="009A62CD">
              <w:rPr>
                <w:rFonts w:ascii="ＭＳ 明朝" w:hint="eastAsia"/>
              </w:rPr>
              <w:t>Ｇ　電気ガス熱供給・水道業</w:t>
            </w:r>
          </w:p>
          <w:p w:rsidR="009A62CD" w:rsidRDefault="009A62CD" w:rsidP="00FD4F1D">
            <w:pPr>
              <w:spacing w:line="280" w:lineRule="exact"/>
              <w:jc w:val="center"/>
              <w:rPr>
                <w:rFonts w:ascii="ＭＳ 明朝"/>
              </w:rPr>
            </w:pPr>
            <w:r>
              <w:rPr>
                <w:rFonts w:ascii="ＭＳ 明朝" w:hint="eastAsia"/>
              </w:rPr>
              <w:t xml:space="preserve">Ｈ　</w:t>
            </w:r>
            <w:r w:rsidRPr="0061386B">
              <w:rPr>
                <w:rFonts w:ascii="ＭＳ 明朝" w:hint="eastAsia"/>
                <w:spacing w:val="150"/>
                <w:kern w:val="0"/>
                <w:fitText w:val="2266" w:id="64130822"/>
              </w:rPr>
              <w:t>情報通信</w:t>
            </w:r>
            <w:r w:rsidRPr="0061386B">
              <w:rPr>
                <w:rFonts w:ascii="ＭＳ 明朝" w:hint="eastAsia"/>
                <w:spacing w:val="7"/>
                <w:kern w:val="0"/>
                <w:fitText w:val="2266" w:id="64130822"/>
              </w:rPr>
              <w:t>業</w:t>
            </w:r>
          </w:p>
          <w:p w:rsidR="009A62CD" w:rsidRDefault="009A62CD" w:rsidP="00FD4F1D">
            <w:pPr>
              <w:spacing w:line="280" w:lineRule="exact"/>
              <w:jc w:val="center"/>
              <w:rPr>
                <w:rFonts w:ascii="ＭＳ 明朝"/>
              </w:rPr>
            </w:pPr>
            <w:r>
              <w:rPr>
                <w:rFonts w:ascii="ＭＳ 明朝" w:hint="eastAsia"/>
              </w:rPr>
              <w:t xml:space="preserve">Ｉ　</w:t>
            </w:r>
            <w:r w:rsidRPr="0061386B">
              <w:rPr>
                <w:rFonts w:ascii="ＭＳ 明朝" w:hint="eastAsia"/>
                <w:spacing w:val="405"/>
                <w:kern w:val="0"/>
                <w:fitText w:val="2266" w:id="64130823"/>
              </w:rPr>
              <w:t>運輸</w:t>
            </w:r>
            <w:r w:rsidRPr="0061386B">
              <w:rPr>
                <w:rFonts w:ascii="ＭＳ 明朝" w:hint="eastAsia"/>
                <w:spacing w:val="7"/>
                <w:kern w:val="0"/>
                <w:fitText w:val="2266" w:id="64130823"/>
              </w:rPr>
              <w:t>業</w:t>
            </w:r>
          </w:p>
          <w:p w:rsidR="009A62CD" w:rsidRDefault="009A62CD" w:rsidP="00FD4F1D">
            <w:pPr>
              <w:spacing w:line="280" w:lineRule="exact"/>
              <w:jc w:val="center"/>
              <w:rPr>
                <w:rFonts w:ascii="ＭＳ 明朝"/>
              </w:rPr>
            </w:pPr>
            <w:r>
              <w:rPr>
                <w:rFonts w:ascii="ＭＳ 明朝" w:hint="eastAsia"/>
              </w:rPr>
              <w:t xml:space="preserve">Ｊ　</w:t>
            </w:r>
            <w:r w:rsidRPr="0061386B">
              <w:rPr>
                <w:rFonts w:ascii="ＭＳ 明朝" w:hint="eastAsia"/>
                <w:spacing w:val="90"/>
                <w:kern w:val="0"/>
                <w:fitText w:val="2266" w:id="64130824"/>
              </w:rPr>
              <w:t>卸売・小売</w:t>
            </w:r>
            <w:r w:rsidRPr="0061386B">
              <w:rPr>
                <w:rFonts w:ascii="ＭＳ 明朝" w:hint="eastAsia"/>
                <w:spacing w:val="52"/>
                <w:kern w:val="0"/>
                <w:fitText w:val="2266" w:id="64130824"/>
              </w:rPr>
              <w:t>業</w:t>
            </w:r>
          </w:p>
          <w:p w:rsidR="009A62CD" w:rsidRDefault="009A62CD" w:rsidP="00FD4F1D">
            <w:pPr>
              <w:spacing w:line="280" w:lineRule="exact"/>
              <w:jc w:val="center"/>
              <w:rPr>
                <w:rFonts w:ascii="ＭＳ 明朝"/>
              </w:rPr>
            </w:pPr>
            <w:r>
              <w:rPr>
                <w:rFonts w:ascii="ＭＳ 明朝" w:hint="eastAsia"/>
              </w:rPr>
              <w:t xml:space="preserve">Ｋ　</w:t>
            </w:r>
            <w:r w:rsidRPr="0061386B">
              <w:rPr>
                <w:rFonts w:ascii="ＭＳ 明朝" w:hint="eastAsia"/>
                <w:spacing w:val="90"/>
                <w:kern w:val="0"/>
                <w:fitText w:val="2266" w:id="64130825"/>
              </w:rPr>
              <w:t>金融・保険</w:t>
            </w:r>
            <w:r w:rsidRPr="0061386B">
              <w:rPr>
                <w:rFonts w:ascii="ＭＳ 明朝" w:hint="eastAsia"/>
                <w:spacing w:val="52"/>
                <w:kern w:val="0"/>
                <w:fitText w:val="2266" w:id="64130825"/>
              </w:rPr>
              <w:t>業</w:t>
            </w:r>
          </w:p>
          <w:p w:rsidR="009A62CD" w:rsidRDefault="009A62CD" w:rsidP="00FD4F1D">
            <w:pPr>
              <w:spacing w:line="280" w:lineRule="exact"/>
              <w:jc w:val="center"/>
              <w:rPr>
                <w:rFonts w:ascii="ＭＳ 明朝"/>
              </w:rPr>
            </w:pPr>
            <w:r>
              <w:rPr>
                <w:rFonts w:ascii="ＭＳ 明朝" w:hint="eastAsia"/>
              </w:rPr>
              <w:t xml:space="preserve">Ｌ　</w:t>
            </w:r>
            <w:r w:rsidRPr="0061386B">
              <w:rPr>
                <w:rFonts w:ascii="ＭＳ 明朝" w:hint="eastAsia"/>
                <w:spacing w:val="225"/>
                <w:kern w:val="0"/>
                <w:fitText w:val="2266" w:id="64130826"/>
              </w:rPr>
              <w:t>不動産</w:t>
            </w:r>
            <w:r w:rsidRPr="0061386B">
              <w:rPr>
                <w:rFonts w:ascii="ＭＳ 明朝" w:hint="eastAsia"/>
                <w:spacing w:val="37"/>
                <w:kern w:val="0"/>
                <w:fitText w:val="2266" w:id="64130826"/>
              </w:rPr>
              <w:t>業</w:t>
            </w:r>
          </w:p>
          <w:p w:rsidR="009A62CD" w:rsidRDefault="009A62CD" w:rsidP="00FD4F1D">
            <w:pPr>
              <w:spacing w:line="280" w:lineRule="exact"/>
              <w:jc w:val="center"/>
              <w:rPr>
                <w:rFonts w:ascii="ＭＳ 明朝"/>
              </w:rPr>
            </w:pPr>
            <w:r>
              <w:rPr>
                <w:rFonts w:ascii="ＭＳ 明朝" w:hint="eastAsia"/>
              </w:rPr>
              <w:t xml:space="preserve">Ｍ　</w:t>
            </w:r>
            <w:r w:rsidRPr="0061386B">
              <w:rPr>
                <w:rFonts w:ascii="ＭＳ 明朝" w:hint="eastAsia"/>
                <w:spacing w:val="60"/>
                <w:kern w:val="0"/>
                <w:fitText w:val="2266" w:id="64130827"/>
              </w:rPr>
              <w:t>飲食店・宿泊</w:t>
            </w:r>
            <w:r w:rsidRPr="0061386B">
              <w:rPr>
                <w:rFonts w:ascii="ＭＳ 明朝" w:hint="eastAsia"/>
                <w:spacing w:val="37"/>
                <w:kern w:val="0"/>
                <w:fitText w:val="2266" w:id="64130827"/>
              </w:rPr>
              <w:t>業</w:t>
            </w:r>
          </w:p>
          <w:p w:rsidR="009A62CD" w:rsidRDefault="009A62CD" w:rsidP="00FD4F1D">
            <w:pPr>
              <w:spacing w:line="280" w:lineRule="exact"/>
              <w:jc w:val="center"/>
              <w:rPr>
                <w:rFonts w:ascii="ＭＳ 明朝"/>
              </w:rPr>
            </w:pPr>
            <w:r>
              <w:rPr>
                <w:rFonts w:ascii="ＭＳ 明朝" w:hint="eastAsia"/>
              </w:rPr>
              <w:t xml:space="preserve">Ｎ　</w:t>
            </w:r>
            <w:r w:rsidRPr="0061386B">
              <w:rPr>
                <w:rFonts w:ascii="ＭＳ 明朝" w:hint="eastAsia"/>
                <w:spacing w:val="150"/>
                <w:kern w:val="0"/>
                <w:fitText w:val="2266" w:id="64130828"/>
              </w:rPr>
              <w:t>医療・福</w:t>
            </w:r>
            <w:r w:rsidRPr="0061386B">
              <w:rPr>
                <w:rFonts w:ascii="ＭＳ 明朝" w:hint="eastAsia"/>
                <w:spacing w:val="7"/>
                <w:kern w:val="0"/>
                <w:fitText w:val="2266" w:id="64130828"/>
              </w:rPr>
              <w:t>祉</w:t>
            </w:r>
          </w:p>
          <w:p w:rsidR="009A62CD" w:rsidRDefault="009A62CD" w:rsidP="00FD4F1D">
            <w:pPr>
              <w:spacing w:line="280" w:lineRule="exact"/>
              <w:jc w:val="center"/>
              <w:rPr>
                <w:rFonts w:ascii="ＭＳ 明朝"/>
              </w:rPr>
            </w:pPr>
            <w:r>
              <w:rPr>
                <w:rFonts w:ascii="ＭＳ 明朝" w:hint="eastAsia"/>
              </w:rPr>
              <w:t xml:space="preserve">Ｏ　</w:t>
            </w:r>
            <w:r w:rsidRPr="0061386B">
              <w:rPr>
                <w:rFonts w:ascii="ＭＳ 明朝" w:hint="eastAsia"/>
                <w:spacing w:val="60"/>
                <w:kern w:val="0"/>
                <w:fitText w:val="2266" w:id="64130829"/>
              </w:rPr>
              <w:t>教育、学習支</w:t>
            </w:r>
            <w:r w:rsidRPr="0061386B">
              <w:rPr>
                <w:rFonts w:ascii="ＭＳ 明朝" w:hint="eastAsia"/>
                <w:spacing w:val="37"/>
                <w:kern w:val="0"/>
                <w:fitText w:val="2266" w:id="64130829"/>
              </w:rPr>
              <w:t>援</w:t>
            </w:r>
          </w:p>
          <w:p w:rsidR="009A62CD" w:rsidRDefault="009A62CD" w:rsidP="00FD4F1D">
            <w:pPr>
              <w:spacing w:line="280" w:lineRule="exact"/>
              <w:jc w:val="center"/>
              <w:rPr>
                <w:rFonts w:ascii="ＭＳ 明朝"/>
              </w:rPr>
            </w:pPr>
            <w:r>
              <w:rPr>
                <w:rFonts w:ascii="ＭＳ 明朝" w:hint="eastAsia"/>
              </w:rPr>
              <w:t xml:space="preserve">Ｐ　</w:t>
            </w:r>
            <w:r w:rsidRPr="0061386B">
              <w:rPr>
                <w:rFonts w:ascii="ＭＳ 明朝" w:hint="eastAsia"/>
                <w:spacing w:val="30"/>
                <w:kern w:val="0"/>
                <w:fitText w:val="2266" w:id="64130830"/>
              </w:rPr>
              <w:t>複合サービス事</w:t>
            </w:r>
            <w:r w:rsidRPr="0061386B">
              <w:rPr>
                <w:rFonts w:ascii="ＭＳ 明朝" w:hint="eastAsia"/>
                <w:spacing w:val="82"/>
                <w:kern w:val="0"/>
                <w:fitText w:val="2266" w:id="64130830"/>
              </w:rPr>
              <w:t>業</w:t>
            </w:r>
          </w:p>
          <w:p w:rsidR="009A62CD" w:rsidRDefault="009A62CD" w:rsidP="00FD4F1D">
            <w:pPr>
              <w:spacing w:line="280" w:lineRule="exact"/>
              <w:jc w:val="center"/>
              <w:rPr>
                <w:rFonts w:ascii="ＭＳ 明朝"/>
              </w:rPr>
            </w:pPr>
            <w:r>
              <w:rPr>
                <w:rFonts w:ascii="ＭＳ 明朝" w:hint="eastAsia"/>
              </w:rPr>
              <w:t xml:space="preserve">Ｑ　</w:t>
            </w:r>
            <w:r w:rsidRPr="0061386B">
              <w:rPr>
                <w:rFonts w:ascii="ＭＳ 明朝" w:hint="eastAsia"/>
                <w:spacing w:val="150"/>
                <w:kern w:val="0"/>
                <w:fitText w:val="2266" w:id="64130831"/>
              </w:rPr>
              <w:t>サービス</w:t>
            </w:r>
            <w:r w:rsidRPr="0061386B">
              <w:rPr>
                <w:rFonts w:ascii="ＭＳ 明朝" w:hint="eastAsia"/>
                <w:spacing w:val="7"/>
                <w:kern w:val="0"/>
                <w:fitText w:val="2266" w:id="64130831"/>
              </w:rPr>
              <w:t>業</w:t>
            </w:r>
          </w:p>
          <w:p w:rsidR="009A62CD" w:rsidRDefault="00717777" w:rsidP="00031BA0">
            <w:pPr>
              <w:spacing w:line="280" w:lineRule="exact"/>
              <w:jc w:val="center"/>
              <w:rPr>
                <w:rFonts w:ascii="ＭＳ 明朝"/>
              </w:rPr>
            </w:pPr>
            <w:r>
              <w:rPr>
                <w:rFonts w:ascii="ＭＳ 明朝" w:hint="eastAsia"/>
              </w:rPr>
              <w:t xml:space="preserve">  </w:t>
            </w:r>
            <w:r w:rsidR="009A62CD">
              <w:rPr>
                <w:rFonts w:ascii="ＭＳ 明朝" w:hint="eastAsia"/>
              </w:rPr>
              <w:t>（</w:t>
            </w:r>
            <w:r w:rsidR="00031BA0">
              <w:rPr>
                <w:rFonts w:ascii="ＭＳ 明朝" w:hint="eastAsia"/>
              </w:rPr>
              <w:t>他</w:t>
            </w:r>
            <w:r w:rsidR="009A62CD">
              <w:rPr>
                <w:rFonts w:ascii="ＭＳ 明朝" w:hint="eastAsia"/>
              </w:rPr>
              <w:t>に分類されないもの）</w:t>
            </w:r>
          </w:p>
        </w:tc>
        <w:tc>
          <w:tcPr>
            <w:tcW w:w="992" w:type="dxa"/>
            <w:tcBorders>
              <w:top w:val="single" w:sz="4" w:space="0" w:color="auto"/>
              <w:left w:val="nil"/>
              <w:right w:val="single" w:sz="4" w:space="0" w:color="FFFFFF"/>
            </w:tcBorders>
          </w:tcPr>
          <w:p w:rsidR="009A62CD" w:rsidRDefault="009A62CD" w:rsidP="00260669">
            <w:pPr>
              <w:spacing w:line="280" w:lineRule="exact"/>
              <w:jc w:val="right"/>
              <w:rPr>
                <w:rFonts w:ascii="ＭＳ 明朝"/>
              </w:rPr>
            </w:pPr>
            <w:r>
              <w:rPr>
                <w:rFonts w:ascii="ＭＳ 明朝" w:hint="eastAsia"/>
              </w:rPr>
              <w:t>1,782</w:t>
            </w:r>
          </w:p>
          <w:p w:rsidR="009A62CD" w:rsidRDefault="009A62CD" w:rsidP="00FD4F1D">
            <w:pPr>
              <w:spacing w:line="280" w:lineRule="exact"/>
              <w:jc w:val="right"/>
              <w:rPr>
                <w:rFonts w:ascii="ＭＳ 明朝"/>
              </w:rPr>
            </w:pPr>
            <w:r>
              <w:rPr>
                <w:rFonts w:ascii="ＭＳ 明朝" w:hint="eastAsia"/>
              </w:rPr>
              <w:t>1</w:t>
            </w:r>
          </w:p>
          <w:p w:rsidR="009A62CD" w:rsidRDefault="009A62CD" w:rsidP="00FD4F1D">
            <w:pPr>
              <w:spacing w:line="280" w:lineRule="exact"/>
              <w:jc w:val="right"/>
              <w:rPr>
                <w:rFonts w:ascii="ＭＳ 明朝"/>
              </w:rPr>
            </w:pPr>
            <w:r>
              <w:rPr>
                <w:rFonts w:ascii="ＭＳ 明朝" w:hint="eastAsia"/>
              </w:rPr>
              <w:t>1</w:t>
            </w:r>
          </w:p>
          <w:p w:rsidR="009A62CD" w:rsidRDefault="009A62CD" w:rsidP="00F4759F">
            <w:pPr>
              <w:spacing w:line="280" w:lineRule="exact"/>
              <w:jc w:val="right"/>
              <w:rPr>
                <w:rFonts w:ascii="ＭＳ 明朝"/>
              </w:rPr>
            </w:pPr>
            <w:r>
              <w:rPr>
                <w:rFonts w:ascii="ＭＳ 明朝" w:hint="eastAsia"/>
              </w:rPr>
              <w:t>-</w:t>
            </w:r>
          </w:p>
          <w:p w:rsidR="009A62CD" w:rsidRDefault="009A62CD" w:rsidP="00F4759F">
            <w:pPr>
              <w:spacing w:line="280" w:lineRule="exact"/>
              <w:jc w:val="right"/>
              <w:rPr>
                <w:rFonts w:ascii="ＭＳ 明朝"/>
              </w:rPr>
            </w:pPr>
            <w:r>
              <w:rPr>
                <w:rFonts w:ascii="ＭＳ 明朝" w:hint="eastAsia"/>
              </w:rPr>
              <w:t>-</w:t>
            </w:r>
          </w:p>
          <w:p w:rsidR="009A62CD" w:rsidRDefault="009A62CD" w:rsidP="00FD4F1D">
            <w:pPr>
              <w:spacing w:line="280" w:lineRule="exact"/>
              <w:jc w:val="right"/>
              <w:rPr>
                <w:rFonts w:ascii="ＭＳ 明朝"/>
              </w:rPr>
            </w:pPr>
            <w:r>
              <w:rPr>
                <w:rFonts w:ascii="ＭＳ 明朝" w:hint="eastAsia"/>
              </w:rPr>
              <w:t>372</w:t>
            </w:r>
          </w:p>
          <w:p w:rsidR="009A62CD" w:rsidRDefault="009A62CD" w:rsidP="00F4759F">
            <w:pPr>
              <w:spacing w:line="280" w:lineRule="exact"/>
              <w:jc w:val="right"/>
              <w:rPr>
                <w:rFonts w:ascii="ＭＳ 明朝"/>
              </w:rPr>
            </w:pPr>
            <w:r>
              <w:rPr>
                <w:rFonts w:ascii="ＭＳ 明朝" w:hint="eastAsia"/>
              </w:rPr>
              <w:t>-</w:t>
            </w:r>
          </w:p>
          <w:p w:rsidR="009A62CD" w:rsidRDefault="009A62CD" w:rsidP="00FD4F1D">
            <w:pPr>
              <w:spacing w:line="280" w:lineRule="exact"/>
              <w:jc w:val="right"/>
              <w:rPr>
                <w:rFonts w:ascii="ＭＳ 明朝"/>
              </w:rPr>
            </w:pPr>
            <w:r>
              <w:rPr>
                <w:rFonts w:ascii="ＭＳ 明朝" w:hint="eastAsia"/>
              </w:rPr>
              <w:t>203</w:t>
            </w:r>
          </w:p>
          <w:p w:rsidR="009A62CD" w:rsidRDefault="009A62CD" w:rsidP="00FD4F1D">
            <w:pPr>
              <w:spacing w:line="280" w:lineRule="exact"/>
              <w:jc w:val="right"/>
              <w:rPr>
                <w:rFonts w:ascii="ＭＳ 明朝"/>
              </w:rPr>
            </w:pPr>
            <w:r>
              <w:rPr>
                <w:rFonts w:ascii="ＭＳ 明朝" w:hint="eastAsia"/>
              </w:rPr>
              <w:t>169</w:t>
            </w:r>
          </w:p>
          <w:p w:rsidR="009A62CD" w:rsidRDefault="009A62CD" w:rsidP="00FD4F1D">
            <w:pPr>
              <w:spacing w:line="280" w:lineRule="exact"/>
              <w:jc w:val="right"/>
              <w:rPr>
                <w:rFonts w:ascii="ＭＳ 明朝"/>
              </w:rPr>
            </w:pPr>
            <w:r>
              <w:rPr>
                <w:rFonts w:ascii="ＭＳ 明朝" w:hint="eastAsia"/>
              </w:rPr>
              <w:t>1,409</w:t>
            </w:r>
          </w:p>
          <w:p w:rsidR="009A62CD" w:rsidRDefault="009A62CD" w:rsidP="00FD4F1D">
            <w:pPr>
              <w:spacing w:line="280" w:lineRule="exact"/>
              <w:jc w:val="right"/>
              <w:rPr>
                <w:rFonts w:ascii="ＭＳ 明朝"/>
              </w:rPr>
            </w:pPr>
            <w:r>
              <w:rPr>
                <w:rFonts w:ascii="ＭＳ 明朝" w:hint="eastAsia"/>
              </w:rPr>
              <w:t>2</w:t>
            </w:r>
          </w:p>
          <w:p w:rsidR="009A62CD" w:rsidRDefault="009A62CD" w:rsidP="00FD4F1D">
            <w:pPr>
              <w:spacing w:line="280" w:lineRule="exact"/>
              <w:jc w:val="right"/>
              <w:rPr>
                <w:rFonts w:ascii="ＭＳ 明朝"/>
              </w:rPr>
            </w:pPr>
            <w:r>
              <w:rPr>
                <w:rFonts w:ascii="ＭＳ 明朝" w:hint="eastAsia"/>
              </w:rPr>
              <w:t>5</w:t>
            </w:r>
          </w:p>
          <w:p w:rsidR="009A62CD" w:rsidRDefault="009A62CD" w:rsidP="00FD4F1D">
            <w:pPr>
              <w:spacing w:line="280" w:lineRule="exact"/>
              <w:jc w:val="right"/>
              <w:rPr>
                <w:rFonts w:ascii="ＭＳ 明朝"/>
              </w:rPr>
            </w:pPr>
            <w:r>
              <w:rPr>
                <w:rFonts w:ascii="ＭＳ 明朝" w:hint="eastAsia"/>
              </w:rPr>
              <w:t>20</w:t>
            </w:r>
          </w:p>
          <w:p w:rsidR="009A62CD" w:rsidRDefault="009A62CD" w:rsidP="00FD4F1D">
            <w:pPr>
              <w:spacing w:line="280" w:lineRule="exact"/>
              <w:jc w:val="right"/>
              <w:rPr>
                <w:rFonts w:ascii="ＭＳ 明朝"/>
              </w:rPr>
            </w:pPr>
            <w:r>
              <w:rPr>
                <w:rFonts w:ascii="ＭＳ 明朝" w:hint="eastAsia"/>
              </w:rPr>
              <w:t>481</w:t>
            </w:r>
          </w:p>
          <w:p w:rsidR="009A62CD" w:rsidRDefault="009A62CD" w:rsidP="00FD4F1D">
            <w:pPr>
              <w:spacing w:line="280" w:lineRule="exact"/>
              <w:jc w:val="right"/>
              <w:rPr>
                <w:rFonts w:ascii="ＭＳ 明朝"/>
              </w:rPr>
            </w:pPr>
            <w:r>
              <w:rPr>
                <w:rFonts w:ascii="ＭＳ 明朝" w:hint="eastAsia"/>
              </w:rPr>
              <w:t>22</w:t>
            </w:r>
          </w:p>
          <w:p w:rsidR="009A62CD" w:rsidRDefault="009A62CD" w:rsidP="00FD4F1D">
            <w:pPr>
              <w:spacing w:line="280" w:lineRule="exact"/>
              <w:jc w:val="right"/>
              <w:rPr>
                <w:rFonts w:ascii="ＭＳ 明朝"/>
              </w:rPr>
            </w:pPr>
            <w:r>
              <w:rPr>
                <w:rFonts w:ascii="ＭＳ 明朝" w:hint="eastAsia"/>
              </w:rPr>
              <w:t>110</w:t>
            </w:r>
          </w:p>
          <w:p w:rsidR="009A62CD" w:rsidRDefault="009A62CD" w:rsidP="00FD4F1D">
            <w:pPr>
              <w:spacing w:line="280" w:lineRule="exact"/>
              <w:jc w:val="right"/>
              <w:rPr>
                <w:rFonts w:ascii="ＭＳ 明朝"/>
              </w:rPr>
            </w:pPr>
            <w:r>
              <w:rPr>
                <w:rFonts w:ascii="ＭＳ 明朝" w:hint="eastAsia"/>
              </w:rPr>
              <w:t>203</w:t>
            </w:r>
          </w:p>
          <w:p w:rsidR="009A62CD" w:rsidRDefault="009A62CD" w:rsidP="00FD4F1D">
            <w:pPr>
              <w:spacing w:line="280" w:lineRule="exact"/>
              <w:jc w:val="right"/>
              <w:rPr>
                <w:rFonts w:ascii="ＭＳ 明朝"/>
              </w:rPr>
            </w:pPr>
            <w:r>
              <w:rPr>
                <w:rFonts w:ascii="ＭＳ 明朝" w:hint="eastAsia"/>
              </w:rPr>
              <w:t>116</w:t>
            </w:r>
          </w:p>
          <w:p w:rsidR="009A62CD" w:rsidRDefault="009A62CD" w:rsidP="00FD4F1D">
            <w:pPr>
              <w:spacing w:line="280" w:lineRule="exact"/>
              <w:jc w:val="right"/>
              <w:rPr>
                <w:rFonts w:ascii="ＭＳ 明朝"/>
              </w:rPr>
            </w:pPr>
            <w:r>
              <w:rPr>
                <w:rFonts w:ascii="ＭＳ 明朝" w:hint="eastAsia"/>
              </w:rPr>
              <w:t>86</w:t>
            </w:r>
          </w:p>
          <w:p w:rsidR="009A62CD" w:rsidRDefault="009A62CD" w:rsidP="00FD4F1D">
            <w:pPr>
              <w:spacing w:line="280" w:lineRule="exact"/>
              <w:jc w:val="right"/>
              <w:rPr>
                <w:rFonts w:ascii="ＭＳ 明朝"/>
              </w:rPr>
            </w:pPr>
            <w:r>
              <w:rPr>
                <w:rFonts w:ascii="ＭＳ 明朝" w:hint="eastAsia"/>
              </w:rPr>
              <w:t>3</w:t>
            </w:r>
          </w:p>
          <w:p w:rsidR="009A62CD" w:rsidRDefault="009A62CD" w:rsidP="00FD4F1D">
            <w:pPr>
              <w:spacing w:line="280" w:lineRule="exact"/>
              <w:jc w:val="right"/>
              <w:rPr>
                <w:rFonts w:ascii="ＭＳ 明朝"/>
              </w:rPr>
            </w:pPr>
            <w:r>
              <w:rPr>
                <w:rFonts w:ascii="ＭＳ 明朝" w:hint="eastAsia"/>
              </w:rPr>
              <w:t>361</w:t>
            </w:r>
          </w:p>
        </w:tc>
        <w:tc>
          <w:tcPr>
            <w:tcW w:w="993" w:type="dxa"/>
            <w:tcBorders>
              <w:top w:val="single" w:sz="4" w:space="0" w:color="auto"/>
              <w:left w:val="nil"/>
              <w:right w:val="single" w:sz="4" w:space="0" w:color="FFFFFF"/>
            </w:tcBorders>
          </w:tcPr>
          <w:p w:rsidR="009A62CD" w:rsidRDefault="009A62CD" w:rsidP="00FD4F1D">
            <w:pPr>
              <w:spacing w:line="280" w:lineRule="exact"/>
              <w:jc w:val="right"/>
              <w:rPr>
                <w:rFonts w:ascii="ＭＳ 明朝"/>
              </w:rPr>
            </w:pPr>
            <w:r>
              <w:rPr>
                <w:rFonts w:ascii="ＭＳ 明朝" w:hint="eastAsia"/>
              </w:rPr>
              <w:t>16,918</w:t>
            </w:r>
          </w:p>
          <w:p w:rsidR="009A62CD" w:rsidRDefault="009A62CD" w:rsidP="00FD4F1D">
            <w:pPr>
              <w:spacing w:line="280" w:lineRule="exact"/>
              <w:jc w:val="right"/>
              <w:rPr>
                <w:rFonts w:ascii="ＭＳ 明朝"/>
              </w:rPr>
            </w:pPr>
            <w:r>
              <w:rPr>
                <w:rFonts w:ascii="ＭＳ 明朝" w:hint="eastAsia"/>
              </w:rPr>
              <w:t xml:space="preserve">     3</w:t>
            </w:r>
          </w:p>
          <w:p w:rsidR="009A62CD" w:rsidRDefault="009A62CD" w:rsidP="00FD4F1D">
            <w:pPr>
              <w:spacing w:line="280" w:lineRule="exact"/>
              <w:jc w:val="right"/>
              <w:rPr>
                <w:rFonts w:ascii="ＭＳ 明朝"/>
              </w:rPr>
            </w:pPr>
            <w:r>
              <w:rPr>
                <w:rFonts w:ascii="ＭＳ 明朝" w:hint="eastAsia"/>
              </w:rPr>
              <w:t xml:space="preserve">     3</w:t>
            </w:r>
          </w:p>
          <w:p w:rsidR="009A62CD" w:rsidRDefault="009A62CD" w:rsidP="00F4759F">
            <w:pPr>
              <w:spacing w:line="280" w:lineRule="exact"/>
              <w:jc w:val="right"/>
              <w:rPr>
                <w:rFonts w:ascii="ＭＳ 明朝"/>
              </w:rPr>
            </w:pPr>
            <w:r>
              <w:rPr>
                <w:rFonts w:ascii="ＭＳ 明朝" w:hint="eastAsia"/>
              </w:rPr>
              <w:t>-</w:t>
            </w:r>
          </w:p>
          <w:p w:rsidR="009A62CD" w:rsidRDefault="009A62CD" w:rsidP="00F4759F">
            <w:pPr>
              <w:spacing w:line="280" w:lineRule="exact"/>
              <w:jc w:val="right"/>
              <w:rPr>
                <w:rFonts w:ascii="ＭＳ 明朝"/>
              </w:rPr>
            </w:pPr>
            <w:r>
              <w:rPr>
                <w:rFonts w:ascii="ＭＳ 明朝" w:hint="eastAsia"/>
              </w:rPr>
              <w:t>-</w:t>
            </w:r>
          </w:p>
          <w:p w:rsidR="009A62CD" w:rsidRDefault="009A62CD" w:rsidP="00FD4F1D">
            <w:pPr>
              <w:spacing w:line="280" w:lineRule="exact"/>
              <w:jc w:val="right"/>
              <w:rPr>
                <w:rFonts w:ascii="ＭＳ 明朝"/>
              </w:rPr>
            </w:pPr>
            <w:r>
              <w:rPr>
                <w:rFonts w:ascii="ＭＳ 明朝" w:hint="eastAsia"/>
              </w:rPr>
              <w:t xml:space="preserve"> 4,820</w:t>
            </w:r>
          </w:p>
          <w:p w:rsidR="009A62CD" w:rsidRDefault="009A62CD" w:rsidP="00F4759F">
            <w:pPr>
              <w:spacing w:line="280" w:lineRule="exact"/>
              <w:jc w:val="right"/>
              <w:rPr>
                <w:rFonts w:ascii="ＭＳ 明朝"/>
              </w:rPr>
            </w:pPr>
            <w:r>
              <w:rPr>
                <w:rFonts w:ascii="ＭＳ 明朝" w:hint="eastAsia"/>
              </w:rPr>
              <w:t>-</w:t>
            </w:r>
          </w:p>
          <w:p w:rsidR="009A62CD" w:rsidRDefault="009A62CD" w:rsidP="00FD4F1D">
            <w:pPr>
              <w:spacing w:line="280" w:lineRule="exact"/>
              <w:jc w:val="right"/>
              <w:rPr>
                <w:rFonts w:ascii="ＭＳ 明朝"/>
              </w:rPr>
            </w:pPr>
            <w:r>
              <w:rPr>
                <w:rFonts w:ascii="ＭＳ 明朝" w:hint="eastAsia"/>
              </w:rPr>
              <w:t xml:space="preserve"> 1,296</w:t>
            </w:r>
          </w:p>
          <w:p w:rsidR="009A62CD" w:rsidRDefault="009A62CD" w:rsidP="00FD4F1D">
            <w:pPr>
              <w:spacing w:line="280" w:lineRule="exact"/>
              <w:jc w:val="right"/>
              <w:rPr>
                <w:rFonts w:ascii="ＭＳ 明朝"/>
              </w:rPr>
            </w:pPr>
            <w:r>
              <w:rPr>
                <w:rFonts w:ascii="ＭＳ 明朝" w:hint="eastAsia"/>
              </w:rPr>
              <w:t xml:space="preserve"> 3,524</w:t>
            </w:r>
          </w:p>
          <w:p w:rsidR="009A62CD" w:rsidRDefault="009A62CD" w:rsidP="00FD4F1D">
            <w:pPr>
              <w:spacing w:line="280" w:lineRule="exact"/>
              <w:jc w:val="right"/>
              <w:rPr>
                <w:rFonts w:ascii="ＭＳ 明朝"/>
              </w:rPr>
            </w:pPr>
            <w:r>
              <w:rPr>
                <w:rFonts w:ascii="ＭＳ 明朝" w:hint="eastAsia"/>
              </w:rPr>
              <w:t xml:space="preserve">12,095  </w:t>
            </w:r>
          </w:p>
          <w:p w:rsidR="009A62CD" w:rsidRDefault="009A62CD" w:rsidP="00FD4F1D">
            <w:pPr>
              <w:spacing w:line="280" w:lineRule="exact"/>
              <w:jc w:val="right"/>
              <w:rPr>
                <w:rFonts w:ascii="ＭＳ 明朝"/>
              </w:rPr>
            </w:pPr>
            <w:r>
              <w:rPr>
                <w:rFonts w:ascii="ＭＳ 明朝" w:hint="eastAsia"/>
              </w:rPr>
              <w:t xml:space="preserve">    95</w:t>
            </w:r>
          </w:p>
          <w:p w:rsidR="009A62CD" w:rsidRDefault="009A62CD" w:rsidP="00FD4F1D">
            <w:pPr>
              <w:spacing w:line="280" w:lineRule="exact"/>
              <w:jc w:val="right"/>
              <w:rPr>
                <w:rFonts w:ascii="ＭＳ 明朝"/>
              </w:rPr>
            </w:pPr>
            <w:r>
              <w:rPr>
                <w:rFonts w:ascii="ＭＳ 明朝" w:hint="eastAsia"/>
              </w:rPr>
              <w:t xml:space="preserve">    27</w:t>
            </w:r>
          </w:p>
          <w:p w:rsidR="009A62CD" w:rsidRDefault="009A62CD" w:rsidP="00FD4F1D">
            <w:pPr>
              <w:spacing w:line="280" w:lineRule="exact"/>
              <w:jc w:val="right"/>
              <w:rPr>
                <w:rFonts w:ascii="ＭＳ 明朝"/>
              </w:rPr>
            </w:pPr>
            <w:r>
              <w:rPr>
                <w:rFonts w:ascii="ＭＳ 明朝" w:hint="eastAsia"/>
              </w:rPr>
              <w:t xml:space="preserve">   410</w:t>
            </w:r>
          </w:p>
          <w:p w:rsidR="009A62CD" w:rsidRDefault="009A62CD" w:rsidP="00FD4F1D">
            <w:pPr>
              <w:spacing w:line="280" w:lineRule="exact"/>
              <w:jc w:val="right"/>
              <w:rPr>
                <w:rFonts w:ascii="ＭＳ 明朝"/>
              </w:rPr>
            </w:pPr>
            <w:r>
              <w:rPr>
                <w:rFonts w:ascii="ＭＳ 明朝" w:hint="eastAsia"/>
              </w:rPr>
              <w:t xml:space="preserve"> 4,400</w:t>
            </w:r>
          </w:p>
          <w:p w:rsidR="009A62CD" w:rsidRDefault="009A62CD" w:rsidP="00FD4F1D">
            <w:pPr>
              <w:spacing w:line="280" w:lineRule="exact"/>
              <w:jc w:val="right"/>
              <w:rPr>
                <w:rFonts w:ascii="ＭＳ 明朝"/>
              </w:rPr>
            </w:pPr>
            <w:r>
              <w:rPr>
                <w:rFonts w:ascii="ＭＳ 明朝" w:hint="eastAsia"/>
              </w:rPr>
              <w:t xml:space="preserve">   314</w:t>
            </w:r>
          </w:p>
          <w:p w:rsidR="009A62CD" w:rsidRDefault="009A62CD" w:rsidP="00FD4F1D">
            <w:pPr>
              <w:spacing w:line="280" w:lineRule="exact"/>
              <w:jc w:val="right"/>
              <w:rPr>
                <w:rFonts w:ascii="ＭＳ 明朝"/>
              </w:rPr>
            </w:pPr>
            <w:r>
              <w:rPr>
                <w:rFonts w:ascii="ＭＳ 明朝" w:hint="eastAsia"/>
              </w:rPr>
              <w:t xml:space="preserve">   291</w:t>
            </w:r>
          </w:p>
          <w:p w:rsidR="009A62CD" w:rsidRDefault="009A62CD" w:rsidP="00FD4F1D">
            <w:pPr>
              <w:spacing w:line="280" w:lineRule="exact"/>
              <w:jc w:val="right"/>
              <w:rPr>
                <w:rFonts w:ascii="ＭＳ 明朝"/>
              </w:rPr>
            </w:pPr>
            <w:r>
              <w:rPr>
                <w:rFonts w:ascii="ＭＳ 明朝" w:hint="eastAsia"/>
              </w:rPr>
              <w:t xml:space="preserve"> 1,599</w:t>
            </w:r>
          </w:p>
          <w:p w:rsidR="009A62CD" w:rsidRDefault="009A62CD" w:rsidP="00FD4F1D">
            <w:pPr>
              <w:spacing w:line="280" w:lineRule="exact"/>
              <w:jc w:val="right"/>
              <w:rPr>
                <w:rFonts w:ascii="ＭＳ 明朝"/>
              </w:rPr>
            </w:pPr>
            <w:r>
              <w:rPr>
                <w:rFonts w:ascii="ＭＳ 明朝" w:hint="eastAsia"/>
              </w:rPr>
              <w:t xml:space="preserve"> 1,969</w:t>
            </w:r>
          </w:p>
          <w:p w:rsidR="009A62CD" w:rsidRDefault="009A62CD" w:rsidP="00FD4F1D">
            <w:pPr>
              <w:spacing w:line="280" w:lineRule="exact"/>
              <w:jc w:val="right"/>
              <w:rPr>
                <w:rFonts w:ascii="ＭＳ 明朝"/>
              </w:rPr>
            </w:pPr>
            <w:r>
              <w:rPr>
                <w:rFonts w:ascii="ＭＳ 明朝" w:hint="eastAsia"/>
              </w:rPr>
              <w:t xml:space="preserve">   546</w:t>
            </w:r>
          </w:p>
          <w:p w:rsidR="009A62CD" w:rsidRDefault="009A62CD" w:rsidP="00FD4F1D">
            <w:pPr>
              <w:spacing w:line="280" w:lineRule="exact"/>
              <w:jc w:val="right"/>
              <w:rPr>
                <w:rFonts w:ascii="ＭＳ 明朝"/>
              </w:rPr>
            </w:pPr>
            <w:r>
              <w:rPr>
                <w:rFonts w:ascii="ＭＳ 明朝" w:hint="eastAsia"/>
              </w:rPr>
              <w:t xml:space="preserve">    83</w:t>
            </w:r>
          </w:p>
          <w:p w:rsidR="009A62CD" w:rsidRDefault="009A62CD" w:rsidP="00FD4F1D">
            <w:pPr>
              <w:spacing w:line="280" w:lineRule="exact"/>
              <w:jc w:val="right"/>
              <w:rPr>
                <w:rFonts w:ascii="ＭＳ 明朝"/>
              </w:rPr>
            </w:pPr>
            <w:r>
              <w:rPr>
                <w:rFonts w:ascii="ＭＳ 明朝" w:hint="eastAsia"/>
              </w:rPr>
              <w:t xml:space="preserve"> 2,361</w:t>
            </w:r>
          </w:p>
        </w:tc>
        <w:tc>
          <w:tcPr>
            <w:tcW w:w="992" w:type="dxa"/>
            <w:tcBorders>
              <w:top w:val="single" w:sz="4" w:space="0" w:color="auto"/>
              <w:left w:val="nil"/>
              <w:right w:val="single" w:sz="4" w:space="0" w:color="FFFFFF"/>
            </w:tcBorders>
          </w:tcPr>
          <w:p w:rsidR="009A62CD" w:rsidRDefault="009A62CD" w:rsidP="00FD4F1D">
            <w:pPr>
              <w:spacing w:line="280" w:lineRule="exact"/>
              <w:jc w:val="right"/>
              <w:rPr>
                <w:rFonts w:ascii="ＭＳ 明朝"/>
              </w:rPr>
            </w:pPr>
            <w:r>
              <w:rPr>
                <w:rFonts w:ascii="ＭＳ 明朝" w:hint="eastAsia"/>
              </w:rPr>
              <w:t>1,810</w:t>
            </w:r>
          </w:p>
          <w:p w:rsidR="009A62CD" w:rsidRDefault="009A62CD" w:rsidP="00FD4F1D">
            <w:pPr>
              <w:spacing w:line="280" w:lineRule="exact"/>
              <w:jc w:val="right"/>
              <w:rPr>
                <w:rFonts w:ascii="ＭＳ 明朝"/>
              </w:rPr>
            </w:pPr>
            <w:r>
              <w:rPr>
                <w:rFonts w:ascii="ＭＳ 明朝" w:hint="eastAsia"/>
              </w:rPr>
              <w:t>1</w:t>
            </w:r>
          </w:p>
          <w:p w:rsidR="009A62CD" w:rsidRDefault="009A62CD" w:rsidP="00FD4F1D">
            <w:pPr>
              <w:spacing w:line="280" w:lineRule="exact"/>
              <w:jc w:val="right"/>
              <w:rPr>
                <w:rFonts w:ascii="ＭＳ 明朝"/>
              </w:rPr>
            </w:pPr>
            <w:r>
              <w:rPr>
                <w:rFonts w:ascii="ＭＳ 明朝" w:hint="eastAsia"/>
              </w:rPr>
              <w:t>1</w:t>
            </w:r>
          </w:p>
          <w:p w:rsidR="009A62CD" w:rsidRDefault="009A62CD" w:rsidP="00F4759F">
            <w:pPr>
              <w:spacing w:line="280" w:lineRule="exact"/>
              <w:jc w:val="right"/>
              <w:rPr>
                <w:rFonts w:ascii="ＭＳ 明朝"/>
              </w:rPr>
            </w:pPr>
            <w:r>
              <w:rPr>
                <w:rFonts w:ascii="ＭＳ 明朝" w:hint="eastAsia"/>
              </w:rPr>
              <w:t>-</w:t>
            </w:r>
          </w:p>
          <w:p w:rsidR="009A62CD" w:rsidRDefault="009A62CD" w:rsidP="00F4759F">
            <w:pPr>
              <w:spacing w:line="280" w:lineRule="exact"/>
              <w:jc w:val="right"/>
              <w:rPr>
                <w:rFonts w:ascii="ＭＳ 明朝"/>
              </w:rPr>
            </w:pPr>
            <w:r>
              <w:rPr>
                <w:rFonts w:ascii="ＭＳ 明朝" w:hint="eastAsia"/>
              </w:rPr>
              <w:t>-</w:t>
            </w:r>
          </w:p>
          <w:p w:rsidR="009A62CD" w:rsidRDefault="009A62CD" w:rsidP="00FD4F1D">
            <w:pPr>
              <w:spacing w:line="280" w:lineRule="exact"/>
              <w:jc w:val="right"/>
              <w:rPr>
                <w:rFonts w:ascii="ＭＳ 明朝"/>
              </w:rPr>
            </w:pPr>
            <w:r>
              <w:rPr>
                <w:rFonts w:ascii="ＭＳ 明朝" w:hint="eastAsia"/>
              </w:rPr>
              <w:t>348</w:t>
            </w:r>
          </w:p>
          <w:p w:rsidR="009A62CD" w:rsidRDefault="009A62CD" w:rsidP="00F4759F">
            <w:pPr>
              <w:spacing w:line="280" w:lineRule="exact"/>
              <w:jc w:val="right"/>
              <w:rPr>
                <w:rFonts w:ascii="ＭＳ 明朝"/>
              </w:rPr>
            </w:pPr>
            <w:r>
              <w:rPr>
                <w:rFonts w:ascii="ＭＳ 明朝" w:hint="eastAsia"/>
              </w:rPr>
              <w:t>-</w:t>
            </w:r>
          </w:p>
          <w:p w:rsidR="009A62CD" w:rsidRDefault="009A62CD" w:rsidP="00FD4F1D">
            <w:pPr>
              <w:spacing w:line="280" w:lineRule="exact"/>
              <w:jc w:val="right"/>
              <w:rPr>
                <w:rFonts w:ascii="ＭＳ 明朝"/>
              </w:rPr>
            </w:pPr>
            <w:r>
              <w:rPr>
                <w:rFonts w:ascii="ＭＳ 明朝" w:hint="eastAsia"/>
              </w:rPr>
              <w:t>189</w:t>
            </w:r>
          </w:p>
          <w:p w:rsidR="009A62CD" w:rsidRDefault="009A62CD" w:rsidP="00FD4F1D">
            <w:pPr>
              <w:spacing w:line="280" w:lineRule="exact"/>
              <w:jc w:val="right"/>
              <w:rPr>
                <w:rFonts w:ascii="ＭＳ 明朝"/>
              </w:rPr>
            </w:pPr>
            <w:r>
              <w:rPr>
                <w:rFonts w:ascii="ＭＳ 明朝" w:hint="eastAsia"/>
              </w:rPr>
              <w:t>159</w:t>
            </w:r>
          </w:p>
          <w:p w:rsidR="009A62CD" w:rsidRDefault="009A62CD" w:rsidP="00FD4F1D">
            <w:pPr>
              <w:spacing w:line="280" w:lineRule="exact"/>
              <w:jc w:val="right"/>
              <w:rPr>
                <w:rFonts w:ascii="ＭＳ 明朝"/>
              </w:rPr>
            </w:pPr>
            <w:r>
              <w:rPr>
                <w:rFonts w:ascii="ＭＳ 明朝" w:hint="eastAsia"/>
              </w:rPr>
              <w:t>1,461</w:t>
            </w:r>
          </w:p>
          <w:p w:rsidR="009A62CD" w:rsidRDefault="009A62CD" w:rsidP="00FD4F1D">
            <w:pPr>
              <w:spacing w:line="280" w:lineRule="exact"/>
              <w:jc w:val="right"/>
              <w:rPr>
                <w:rFonts w:ascii="ＭＳ 明朝"/>
              </w:rPr>
            </w:pPr>
            <w:r>
              <w:rPr>
                <w:rFonts w:ascii="ＭＳ 明朝" w:hint="eastAsia"/>
              </w:rPr>
              <w:t>2</w:t>
            </w:r>
          </w:p>
          <w:p w:rsidR="009A62CD" w:rsidRDefault="009A62CD" w:rsidP="00FD4F1D">
            <w:pPr>
              <w:spacing w:line="280" w:lineRule="exact"/>
              <w:jc w:val="right"/>
              <w:rPr>
                <w:rFonts w:ascii="ＭＳ 明朝"/>
              </w:rPr>
            </w:pPr>
            <w:r>
              <w:rPr>
                <w:rFonts w:ascii="ＭＳ 明朝" w:hint="eastAsia"/>
              </w:rPr>
              <w:t>5</w:t>
            </w:r>
          </w:p>
          <w:p w:rsidR="009A62CD" w:rsidRDefault="009A62CD" w:rsidP="00FD4F1D">
            <w:pPr>
              <w:spacing w:line="280" w:lineRule="exact"/>
              <w:jc w:val="right"/>
              <w:rPr>
                <w:rFonts w:ascii="ＭＳ 明朝"/>
              </w:rPr>
            </w:pPr>
            <w:r>
              <w:rPr>
                <w:rFonts w:ascii="ＭＳ 明朝" w:hint="eastAsia"/>
              </w:rPr>
              <w:t>18</w:t>
            </w:r>
          </w:p>
          <w:p w:rsidR="009A62CD" w:rsidRDefault="009A62CD" w:rsidP="00FD4F1D">
            <w:pPr>
              <w:spacing w:line="280" w:lineRule="exact"/>
              <w:jc w:val="right"/>
              <w:rPr>
                <w:rFonts w:ascii="ＭＳ 明朝"/>
              </w:rPr>
            </w:pPr>
            <w:r>
              <w:rPr>
                <w:rFonts w:ascii="ＭＳ 明朝" w:hint="eastAsia"/>
              </w:rPr>
              <w:t>510</w:t>
            </w:r>
          </w:p>
          <w:p w:rsidR="009A62CD" w:rsidRDefault="009A62CD" w:rsidP="00FD4F1D">
            <w:pPr>
              <w:spacing w:line="280" w:lineRule="exact"/>
              <w:jc w:val="right"/>
              <w:rPr>
                <w:rFonts w:ascii="ＭＳ 明朝"/>
              </w:rPr>
            </w:pPr>
            <w:r>
              <w:rPr>
                <w:rFonts w:ascii="ＭＳ 明朝" w:hint="eastAsia"/>
              </w:rPr>
              <w:t>20</w:t>
            </w:r>
          </w:p>
          <w:p w:rsidR="009A62CD" w:rsidRDefault="009A62CD" w:rsidP="00FD4F1D">
            <w:pPr>
              <w:spacing w:line="280" w:lineRule="exact"/>
              <w:jc w:val="right"/>
              <w:rPr>
                <w:rFonts w:ascii="ＭＳ 明朝"/>
              </w:rPr>
            </w:pPr>
            <w:r>
              <w:rPr>
                <w:rFonts w:ascii="ＭＳ 明朝" w:hint="eastAsia"/>
              </w:rPr>
              <w:t>107</w:t>
            </w:r>
          </w:p>
          <w:p w:rsidR="009A62CD" w:rsidRDefault="009A62CD" w:rsidP="00FD4F1D">
            <w:pPr>
              <w:spacing w:line="280" w:lineRule="exact"/>
              <w:jc w:val="right"/>
              <w:rPr>
                <w:rFonts w:ascii="ＭＳ 明朝"/>
              </w:rPr>
            </w:pPr>
            <w:r>
              <w:rPr>
                <w:rFonts w:ascii="ＭＳ 明朝" w:hint="eastAsia"/>
              </w:rPr>
              <w:t>201</w:t>
            </w:r>
          </w:p>
          <w:p w:rsidR="009A62CD" w:rsidRDefault="009A62CD" w:rsidP="00FD4F1D">
            <w:pPr>
              <w:spacing w:line="280" w:lineRule="exact"/>
              <w:jc w:val="right"/>
              <w:rPr>
                <w:rFonts w:ascii="ＭＳ 明朝"/>
              </w:rPr>
            </w:pPr>
            <w:r>
              <w:rPr>
                <w:rFonts w:ascii="ＭＳ 明朝" w:hint="eastAsia"/>
              </w:rPr>
              <w:t>132</w:t>
            </w:r>
          </w:p>
          <w:p w:rsidR="009A62CD" w:rsidRDefault="009A62CD" w:rsidP="00FD4F1D">
            <w:pPr>
              <w:spacing w:line="280" w:lineRule="exact"/>
              <w:jc w:val="right"/>
              <w:rPr>
                <w:rFonts w:ascii="ＭＳ 明朝"/>
              </w:rPr>
            </w:pPr>
            <w:r>
              <w:rPr>
                <w:rFonts w:ascii="ＭＳ 明朝" w:hint="eastAsia"/>
              </w:rPr>
              <w:t>86</w:t>
            </w:r>
          </w:p>
          <w:p w:rsidR="009A62CD" w:rsidRDefault="009A62CD" w:rsidP="00FD4F1D">
            <w:pPr>
              <w:spacing w:line="280" w:lineRule="exact"/>
              <w:jc w:val="right"/>
              <w:rPr>
                <w:rFonts w:ascii="ＭＳ 明朝"/>
              </w:rPr>
            </w:pPr>
            <w:r>
              <w:rPr>
                <w:rFonts w:ascii="ＭＳ 明朝" w:hint="eastAsia"/>
              </w:rPr>
              <w:t>10</w:t>
            </w:r>
          </w:p>
          <w:p w:rsidR="009A62CD" w:rsidRDefault="009A62CD" w:rsidP="00FD4F1D">
            <w:pPr>
              <w:spacing w:line="280" w:lineRule="exact"/>
              <w:jc w:val="right"/>
              <w:rPr>
                <w:rFonts w:ascii="ＭＳ 明朝"/>
              </w:rPr>
            </w:pPr>
            <w:r>
              <w:rPr>
                <w:rFonts w:ascii="ＭＳ 明朝" w:hint="eastAsia"/>
              </w:rPr>
              <w:t>370</w:t>
            </w:r>
          </w:p>
        </w:tc>
        <w:tc>
          <w:tcPr>
            <w:tcW w:w="992" w:type="dxa"/>
            <w:tcBorders>
              <w:top w:val="single" w:sz="4" w:space="0" w:color="auto"/>
              <w:left w:val="nil"/>
              <w:right w:val="single" w:sz="4" w:space="0" w:color="FFFFFF"/>
            </w:tcBorders>
          </w:tcPr>
          <w:p w:rsidR="009A62CD" w:rsidRDefault="009A62CD" w:rsidP="00FD4F1D">
            <w:pPr>
              <w:spacing w:line="280" w:lineRule="exact"/>
              <w:jc w:val="right"/>
              <w:rPr>
                <w:rFonts w:ascii="ＭＳ 明朝"/>
              </w:rPr>
            </w:pPr>
            <w:r>
              <w:rPr>
                <w:rFonts w:ascii="ＭＳ 明朝" w:hint="eastAsia"/>
              </w:rPr>
              <w:t>18,502</w:t>
            </w:r>
          </w:p>
          <w:p w:rsidR="009A62CD" w:rsidRDefault="009A62CD" w:rsidP="00FD4F1D">
            <w:pPr>
              <w:spacing w:line="280" w:lineRule="exact"/>
              <w:jc w:val="right"/>
              <w:rPr>
                <w:rFonts w:ascii="ＭＳ 明朝"/>
              </w:rPr>
            </w:pPr>
            <w:r>
              <w:rPr>
                <w:rFonts w:ascii="ＭＳ 明朝" w:hint="eastAsia"/>
              </w:rPr>
              <w:t xml:space="preserve">     6</w:t>
            </w:r>
          </w:p>
          <w:p w:rsidR="009A62CD" w:rsidRDefault="009A62CD" w:rsidP="00FD4F1D">
            <w:pPr>
              <w:spacing w:line="280" w:lineRule="exact"/>
              <w:jc w:val="right"/>
              <w:rPr>
                <w:rFonts w:ascii="ＭＳ 明朝"/>
              </w:rPr>
            </w:pPr>
            <w:r>
              <w:rPr>
                <w:rFonts w:ascii="ＭＳ 明朝" w:hint="eastAsia"/>
              </w:rPr>
              <w:t xml:space="preserve">     6</w:t>
            </w:r>
          </w:p>
          <w:p w:rsidR="009A62CD" w:rsidRDefault="009A62CD" w:rsidP="00F4759F">
            <w:pPr>
              <w:spacing w:line="280" w:lineRule="exact"/>
              <w:jc w:val="right"/>
              <w:rPr>
                <w:rFonts w:ascii="ＭＳ 明朝"/>
              </w:rPr>
            </w:pPr>
            <w:r>
              <w:rPr>
                <w:rFonts w:ascii="ＭＳ 明朝" w:hint="eastAsia"/>
              </w:rPr>
              <w:t>-</w:t>
            </w:r>
          </w:p>
          <w:p w:rsidR="009A62CD" w:rsidRDefault="009A62CD" w:rsidP="00F4759F">
            <w:pPr>
              <w:spacing w:line="280" w:lineRule="exact"/>
              <w:jc w:val="right"/>
              <w:rPr>
                <w:rFonts w:ascii="ＭＳ 明朝"/>
              </w:rPr>
            </w:pPr>
            <w:r>
              <w:rPr>
                <w:rFonts w:ascii="ＭＳ 明朝" w:hint="eastAsia"/>
              </w:rPr>
              <w:t>-</w:t>
            </w:r>
          </w:p>
          <w:p w:rsidR="009A62CD" w:rsidRDefault="009A62CD" w:rsidP="00FD4F1D">
            <w:pPr>
              <w:spacing w:line="280" w:lineRule="exact"/>
              <w:jc w:val="right"/>
              <w:rPr>
                <w:rFonts w:ascii="ＭＳ 明朝"/>
              </w:rPr>
            </w:pPr>
            <w:r>
              <w:rPr>
                <w:rFonts w:ascii="ＭＳ 明朝" w:hint="eastAsia"/>
              </w:rPr>
              <w:t xml:space="preserve"> 4,482</w:t>
            </w:r>
          </w:p>
          <w:p w:rsidR="009A62CD" w:rsidRDefault="009A62CD" w:rsidP="00F4759F">
            <w:pPr>
              <w:spacing w:line="280" w:lineRule="exact"/>
              <w:jc w:val="right"/>
              <w:rPr>
                <w:rFonts w:ascii="ＭＳ 明朝"/>
              </w:rPr>
            </w:pPr>
            <w:r>
              <w:rPr>
                <w:rFonts w:ascii="ＭＳ 明朝" w:hint="eastAsia"/>
              </w:rPr>
              <w:t>-</w:t>
            </w:r>
          </w:p>
          <w:p w:rsidR="009A62CD" w:rsidRDefault="009A62CD" w:rsidP="00FD4F1D">
            <w:pPr>
              <w:spacing w:line="280" w:lineRule="exact"/>
              <w:jc w:val="right"/>
              <w:rPr>
                <w:rFonts w:ascii="ＭＳ 明朝"/>
              </w:rPr>
            </w:pPr>
            <w:r>
              <w:rPr>
                <w:rFonts w:ascii="ＭＳ 明朝" w:hint="eastAsia"/>
              </w:rPr>
              <w:t xml:space="preserve"> 1,191</w:t>
            </w:r>
          </w:p>
          <w:p w:rsidR="009A62CD" w:rsidRDefault="009A62CD" w:rsidP="00FD4F1D">
            <w:pPr>
              <w:spacing w:line="280" w:lineRule="exact"/>
              <w:jc w:val="right"/>
              <w:rPr>
                <w:rFonts w:ascii="ＭＳ 明朝"/>
              </w:rPr>
            </w:pPr>
            <w:r>
              <w:rPr>
                <w:rFonts w:ascii="ＭＳ 明朝" w:hint="eastAsia"/>
              </w:rPr>
              <w:t xml:space="preserve"> 3,291</w:t>
            </w:r>
          </w:p>
          <w:p w:rsidR="009A62CD" w:rsidRDefault="009A62CD" w:rsidP="00FD4F1D">
            <w:pPr>
              <w:spacing w:line="280" w:lineRule="exact"/>
              <w:jc w:val="right"/>
              <w:rPr>
                <w:rFonts w:ascii="ＭＳ 明朝"/>
              </w:rPr>
            </w:pPr>
            <w:r>
              <w:rPr>
                <w:rFonts w:ascii="ＭＳ 明朝" w:hint="eastAsia"/>
              </w:rPr>
              <w:t xml:space="preserve">14,014  </w:t>
            </w:r>
          </w:p>
          <w:p w:rsidR="009A62CD" w:rsidRDefault="009A62CD" w:rsidP="00FD4F1D">
            <w:pPr>
              <w:spacing w:line="280" w:lineRule="exact"/>
              <w:jc w:val="right"/>
              <w:rPr>
                <w:rFonts w:ascii="ＭＳ 明朝"/>
              </w:rPr>
            </w:pPr>
            <w:r>
              <w:rPr>
                <w:rFonts w:ascii="ＭＳ 明朝" w:hint="eastAsia"/>
              </w:rPr>
              <w:t xml:space="preserve">   105</w:t>
            </w:r>
          </w:p>
          <w:p w:rsidR="009A62CD" w:rsidRDefault="009A62CD" w:rsidP="00FD4F1D">
            <w:pPr>
              <w:spacing w:line="280" w:lineRule="exact"/>
              <w:jc w:val="right"/>
              <w:rPr>
                <w:rFonts w:ascii="ＭＳ 明朝"/>
              </w:rPr>
            </w:pPr>
            <w:r>
              <w:rPr>
                <w:rFonts w:ascii="ＭＳ 明朝" w:hint="eastAsia"/>
              </w:rPr>
              <w:t xml:space="preserve">    56</w:t>
            </w:r>
          </w:p>
          <w:p w:rsidR="009A62CD" w:rsidRDefault="009A62CD" w:rsidP="00FD4F1D">
            <w:pPr>
              <w:spacing w:line="280" w:lineRule="exact"/>
              <w:jc w:val="right"/>
              <w:rPr>
                <w:rFonts w:ascii="ＭＳ 明朝"/>
              </w:rPr>
            </w:pPr>
            <w:r>
              <w:rPr>
                <w:rFonts w:ascii="ＭＳ 明朝" w:hint="eastAsia"/>
              </w:rPr>
              <w:t xml:space="preserve">   371</w:t>
            </w:r>
          </w:p>
          <w:p w:rsidR="009A62CD" w:rsidRDefault="009A62CD" w:rsidP="00FD4F1D">
            <w:pPr>
              <w:spacing w:line="280" w:lineRule="exact"/>
              <w:jc w:val="right"/>
              <w:rPr>
                <w:rFonts w:ascii="ＭＳ 明朝"/>
              </w:rPr>
            </w:pPr>
            <w:r>
              <w:rPr>
                <w:rFonts w:ascii="ＭＳ 明朝" w:hint="eastAsia"/>
              </w:rPr>
              <w:t xml:space="preserve"> 4,819</w:t>
            </w:r>
          </w:p>
          <w:p w:rsidR="009A62CD" w:rsidRDefault="009A62CD" w:rsidP="00FD4F1D">
            <w:pPr>
              <w:spacing w:line="280" w:lineRule="exact"/>
              <w:jc w:val="right"/>
              <w:rPr>
                <w:rFonts w:ascii="ＭＳ 明朝"/>
              </w:rPr>
            </w:pPr>
            <w:r>
              <w:rPr>
                <w:rFonts w:ascii="ＭＳ 明朝" w:hint="eastAsia"/>
              </w:rPr>
              <w:t xml:space="preserve">   283</w:t>
            </w:r>
          </w:p>
          <w:p w:rsidR="009A62CD" w:rsidRDefault="009A62CD" w:rsidP="00FD4F1D">
            <w:pPr>
              <w:spacing w:line="280" w:lineRule="exact"/>
              <w:jc w:val="right"/>
              <w:rPr>
                <w:rFonts w:ascii="ＭＳ 明朝"/>
              </w:rPr>
            </w:pPr>
            <w:r>
              <w:rPr>
                <w:rFonts w:ascii="ＭＳ 明朝" w:hint="eastAsia"/>
              </w:rPr>
              <w:t xml:space="preserve">   264</w:t>
            </w:r>
          </w:p>
          <w:p w:rsidR="009A62CD" w:rsidRDefault="009A62CD" w:rsidP="00FD4F1D">
            <w:pPr>
              <w:spacing w:line="280" w:lineRule="exact"/>
              <w:jc w:val="right"/>
              <w:rPr>
                <w:rFonts w:ascii="ＭＳ 明朝"/>
              </w:rPr>
            </w:pPr>
            <w:r>
              <w:rPr>
                <w:rFonts w:ascii="ＭＳ 明朝" w:hint="eastAsia"/>
              </w:rPr>
              <w:t xml:space="preserve"> 1,805</w:t>
            </w:r>
          </w:p>
          <w:p w:rsidR="009A62CD" w:rsidRDefault="009A62CD" w:rsidP="00FD4F1D">
            <w:pPr>
              <w:spacing w:line="280" w:lineRule="exact"/>
              <w:jc w:val="right"/>
              <w:rPr>
                <w:rFonts w:ascii="ＭＳ 明朝"/>
              </w:rPr>
            </w:pPr>
            <w:r>
              <w:rPr>
                <w:rFonts w:ascii="ＭＳ 明朝" w:hint="eastAsia"/>
              </w:rPr>
              <w:t xml:space="preserve"> 2,324</w:t>
            </w:r>
          </w:p>
          <w:p w:rsidR="009A62CD" w:rsidRDefault="009A62CD" w:rsidP="00FD4F1D">
            <w:pPr>
              <w:spacing w:line="280" w:lineRule="exact"/>
              <w:jc w:val="right"/>
              <w:rPr>
                <w:rFonts w:ascii="ＭＳ 明朝"/>
              </w:rPr>
            </w:pPr>
            <w:r>
              <w:rPr>
                <w:rFonts w:ascii="ＭＳ 明朝" w:hint="eastAsia"/>
              </w:rPr>
              <w:t xml:space="preserve">   586</w:t>
            </w:r>
          </w:p>
          <w:p w:rsidR="009A62CD" w:rsidRDefault="009A62CD" w:rsidP="00FD4F1D">
            <w:pPr>
              <w:spacing w:line="280" w:lineRule="exact"/>
              <w:jc w:val="right"/>
              <w:rPr>
                <w:rFonts w:ascii="ＭＳ 明朝"/>
              </w:rPr>
            </w:pPr>
            <w:r>
              <w:rPr>
                <w:rFonts w:ascii="ＭＳ 明朝" w:hint="eastAsia"/>
              </w:rPr>
              <w:t xml:space="preserve">   222</w:t>
            </w:r>
          </w:p>
          <w:p w:rsidR="009A62CD" w:rsidRDefault="009A62CD" w:rsidP="00FD4F1D">
            <w:pPr>
              <w:spacing w:line="280" w:lineRule="exact"/>
              <w:jc w:val="right"/>
              <w:rPr>
                <w:rFonts w:ascii="ＭＳ 明朝"/>
              </w:rPr>
            </w:pPr>
            <w:r>
              <w:rPr>
                <w:rFonts w:ascii="ＭＳ 明朝" w:hint="eastAsia"/>
              </w:rPr>
              <w:t xml:space="preserve"> 3,179</w:t>
            </w:r>
          </w:p>
          <w:p w:rsidR="009A62CD" w:rsidRDefault="009A62CD" w:rsidP="00FD4F1D">
            <w:pPr>
              <w:spacing w:line="280" w:lineRule="exact"/>
              <w:jc w:val="right"/>
              <w:rPr>
                <w:rFonts w:ascii="ＭＳ 明朝"/>
              </w:rPr>
            </w:pPr>
          </w:p>
        </w:tc>
        <w:tc>
          <w:tcPr>
            <w:tcW w:w="992" w:type="dxa"/>
            <w:tcBorders>
              <w:top w:val="single" w:sz="4" w:space="0" w:color="auto"/>
              <w:left w:val="nil"/>
              <w:right w:val="single" w:sz="4" w:space="0" w:color="FFFFFF"/>
            </w:tcBorders>
          </w:tcPr>
          <w:p w:rsidR="009A62CD" w:rsidRDefault="009A62CD" w:rsidP="00FD4F1D">
            <w:pPr>
              <w:spacing w:line="280" w:lineRule="exact"/>
              <w:jc w:val="right"/>
              <w:rPr>
                <w:rFonts w:ascii="ＭＳ 明朝"/>
              </w:rPr>
            </w:pPr>
            <w:r>
              <w:rPr>
                <w:rFonts w:ascii="ＭＳ 明朝" w:hint="eastAsia"/>
              </w:rPr>
              <w:t>2,044</w:t>
            </w:r>
          </w:p>
          <w:p w:rsidR="009A62CD" w:rsidRDefault="009A62CD" w:rsidP="00FD4F1D">
            <w:pPr>
              <w:spacing w:line="280" w:lineRule="exact"/>
              <w:jc w:val="right"/>
              <w:rPr>
                <w:rFonts w:ascii="ＭＳ 明朝"/>
              </w:rPr>
            </w:pPr>
            <w:r>
              <w:rPr>
                <w:rFonts w:ascii="ＭＳ 明朝" w:hint="eastAsia"/>
              </w:rPr>
              <w:t>4</w:t>
            </w:r>
          </w:p>
          <w:p w:rsidR="009A62CD" w:rsidRDefault="009A62CD" w:rsidP="00FD4F1D">
            <w:pPr>
              <w:spacing w:line="280" w:lineRule="exact"/>
              <w:jc w:val="right"/>
              <w:rPr>
                <w:rFonts w:ascii="ＭＳ 明朝"/>
              </w:rPr>
            </w:pPr>
            <w:r>
              <w:rPr>
                <w:rFonts w:ascii="ＭＳ 明朝" w:hint="eastAsia"/>
              </w:rPr>
              <w:t>4</w:t>
            </w:r>
          </w:p>
          <w:p w:rsidR="009A62CD" w:rsidRDefault="009A62CD" w:rsidP="00F4759F">
            <w:pPr>
              <w:spacing w:line="280" w:lineRule="exact"/>
              <w:jc w:val="right"/>
              <w:rPr>
                <w:rFonts w:ascii="ＭＳ 明朝"/>
              </w:rPr>
            </w:pPr>
            <w:r>
              <w:rPr>
                <w:rFonts w:ascii="ＭＳ 明朝" w:hint="eastAsia"/>
              </w:rPr>
              <w:t>-</w:t>
            </w:r>
          </w:p>
          <w:p w:rsidR="009A62CD" w:rsidRDefault="009A62CD" w:rsidP="00F4759F">
            <w:pPr>
              <w:spacing w:line="280" w:lineRule="exact"/>
              <w:jc w:val="right"/>
              <w:rPr>
                <w:rFonts w:ascii="ＭＳ 明朝"/>
              </w:rPr>
            </w:pPr>
            <w:r>
              <w:rPr>
                <w:rFonts w:ascii="ＭＳ 明朝" w:hint="eastAsia"/>
              </w:rPr>
              <w:t>-</w:t>
            </w:r>
          </w:p>
          <w:p w:rsidR="009A62CD" w:rsidRDefault="009A62CD" w:rsidP="00FD4F1D">
            <w:pPr>
              <w:spacing w:line="280" w:lineRule="exact"/>
              <w:jc w:val="right"/>
              <w:rPr>
                <w:rFonts w:ascii="ＭＳ 明朝"/>
              </w:rPr>
            </w:pPr>
            <w:r>
              <w:rPr>
                <w:rFonts w:ascii="ＭＳ 明朝" w:hint="eastAsia"/>
              </w:rPr>
              <w:t>415</w:t>
            </w:r>
          </w:p>
          <w:p w:rsidR="009A62CD" w:rsidRDefault="009A62CD" w:rsidP="00F4759F">
            <w:pPr>
              <w:spacing w:line="280" w:lineRule="exact"/>
              <w:jc w:val="right"/>
              <w:rPr>
                <w:rFonts w:ascii="ＭＳ 明朝"/>
              </w:rPr>
            </w:pPr>
            <w:r>
              <w:rPr>
                <w:rFonts w:ascii="ＭＳ 明朝" w:hint="eastAsia"/>
              </w:rPr>
              <w:t>-</w:t>
            </w:r>
          </w:p>
          <w:p w:rsidR="009A62CD" w:rsidRDefault="009A62CD" w:rsidP="00FD4F1D">
            <w:pPr>
              <w:spacing w:line="280" w:lineRule="exact"/>
              <w:jc w:val="right"/>
              <w:rPr>
                <w:rFonts w:ascii="ＭＳ 明朝"/>
              </w:rPr>
            </w:pPr>
            <w:r>
              <w:rPr>
                <w:rFonts w:ascii="ＭＳ 明朝" w:hint="eastAsia"/>
              </w:rPr>
              <w:t>238</w:t>
            </w:r>
          </w:p>
          <w:p w:rsidR="009A62CD" w:rsidRDefault="009A62CD" w:rsidP="00FD4F1D">
            <w:pPr>
              <w:spacing w:line="280" w:lineRule="exact"/>
              <w:jc w:val="right"/>
              <w:rPr>
                <w:rFonts w:ascii="ＭＳ 明朝"/>
              </w:rPr>
            </w:pPr>
            <w:r>
              <w:rPr>
                <w:rFonts w:ascii="ＭＳ 明朝" w:hint="eastAsia"/>
              </w:rPr>
              <w:t>177</w:t>
            </w:r>
          </w:p>
          <w:p w:rsidR="009A62CD" w:rsidRDefault="009A62CD" w:rsidP="00FD4F1D">
            <w:pPr>
              <w:spacing w:line="280" w:lineRule="exact"/>
              <w:jc w:val="right"/>
              <w:rPr>
                <w:rFonts w:ascii="ＭＳ 明朝"/>
              </w:rPr>
            </w:pPr>
            <w:r>
              <w:rPr>
                <w:rFonts w:ascii="ＭＳ 明朝" w:hint="eastAsia"/>
              </w:rPr>
              <w:t>1,625</w:t>
            </w:r>
          </w:p>
          <w:p w:rsidR="009A62CD" w:rsidRDefault="009A62CD" w:rsidP="00FD4F1D">
            <w:pPr>
              <w:spacing w:line="280" w:lineRule="exact"/>
              <w:jc w:val="right"/>
              <w:rPr>
                <w:rFonts w:ascii="ＭＳ 明朝"/>
              </w:rPr>
            </w:pPr>
            <w:r>
              <w:rPr>
                <w:rFonts w:ascii="ＭＳ 明朝" w:hint="eastAsia"/>
              </w:rPr>
              <w:t>2</w:t>
            </w:r>
          </w:p>
          <w:p w:rsidR="009A62CD" w:rsidRDefault="009A62CD" w:rsidP="00FD4F1D">
            <w:pPr>
              <w:spacing w:line="280" w:lineRule="exact"/>
              <w:jc w:val="right"/>
              <w:rPr>
                <w:rFonts w:ascii="ＭＳ 明朝"/>
              </w:rPr>
            </w:pPr>
            <w:r>
              <w:rPr>
                <w:rFonts w:ascii="ＭＳ 明朝" w:hint="eastAsia"/>
              </w:rPr>
              <w:t>18</w:t>
            </w:r>
          </w:p>
          <w:p w:rsidR="009A62CD" w:rsidRDefault="009A62CD" w:rsidP="00FD4F1D">
            <w:pPr>
              <w:spacing w:line="280" w:lineRule="exact"/>
              <w:jc w:val="right"/>
              <w:rPr>
                <w:rFonts w:ascii="ＭＳ 明朝"/>
              </w:rPr>
            </w:pPr>
            <w:r>
              <w:rPr>
                <w:rFonts w:ascii="ＭＳ 明朝" w:hint="eastAsia"/>
              </w:rPr>
              <w:t>20</w:t>
            </w:r>
          </w:p>
          <w:p w:rsidR="009A62CD" w:rsidRDefault="009A62CD" w:rsidP="00FD4F1D">
            <w:pPr>
              <w:spacing w:line="280" w:lineRule="exact"/>
              <w:jc w:val="right"/>
              <w:rPr>
                <w:rFonts w:ascii="ＭＳ 明朝"/>
              </w:rPr>
            </w:pPr>
            <w:r>
              <w:rPr>
                <w:rFonts w:ascii="ＭＳ 明朝" w:hint="eastAsia"/>
              </w:rPr>
              <w:t>521</w:t>
            </w:r>
          </w:p>
          <w:p w:rsidR="009A62CD" w:rsidRDefault="009A62CD" w:rsidP="00FD4F1D">
            <w:pPr>
              <w:spacing w:line="280" w:lineRule="exact"/>
              <w:jc w:val="right"/>
              <w:rPr>
                <w:rFonts w:ascii="ＭＳ 明朝"/>
              </w:rPr>
            </w:pPr>
            <w:r>
              <w:rPr>
                <w:rFonts w:ascii="ＭＳ 明朝" w:hint="eastAsia"/>
              </w:rPr>
              <w:t>28</w:t>
            </w:r>
          </w:p>
          <w:p w:rsidR="009A62CD" w:rsidRDefault="009A62CD" w:rsidP="00FD4F1D">
            <w:pPr>
              <w:spacing w:line="280" w:lineRule="exact"/>
              <w:jc w:val="right"/>
              <w:rPr>
                <w:rFonts w:ascii="ＭＳ 明朝"/>
              </w:rPr>
            </w:pPr>
            <w:r>
              <w:rPr>
                <w:rFonts w:ascii="ＭＳ 明朝" w:hint="eastAsia"/>
              </w:rPr>
              <w:t>144</w:t>
            </w:r>
          </w:p>
          <w:p w:rsidR="009A62CD" w:rsidRDefault="009A62CD" w:rsidP="00FD4F1D">
            <w:pPr>
              <w:spacing w:line="280" w:lineRule="exact"/>
              <w:jc w:val="right"/>
              <w:rPr>
                <w:rFonts w:ascii="ＭＳ 明朝"/>
              </w:rPr>
            </w:pPr>
            <w:r>
              <w:rPr>
                <w:rFonts w:ascii="ＭＳ 明朝" w:hint="eastAsia"/>
              </w:rPr>
              <w:t>221</w:t>
            </w:r>
          </w:p>
          <w:p w:rsidR="009A62CD" w:rsidRDefault="009A62CD" w:rsidP="00FD4F1D">
            <w:pPr>
              <w:spacing w:line="280" w:lineRule="exact"/>
              <w:jc w:val="right"/>
              <w:rPr>
                <w:rFonts w:ascii="ＭＳ 明朝"/>
              </w:rPr>
            </w:pPr>
            <w:r>
              <w:rPr>
                <w:rFonts w:ascii="ＭＳ 明朝" w:hint="eastAsia"/>
              </w:rPr>
              <w:t>156</w:t>
            </w:r>
          </w:p>
          <w:p w:rsidR="009A62CD" w:rsidRDefault="009A62CD" w:rsidP="00FD4F1D">
            <w:pPr>
              <w:spacing w:line="280" w:lineRule="exact"/>
              <w:jc w:val="right"/>
              <w:rPr>
                <w:rFonts w:ascii="ＭＳ 明朝"/>
              </w:rPr>
            </w:pPr>
            <w:r>
              <w:rPr>
                <w:rFonts w:ascii="ＭＳ 明朝" w:hint="eastAsia"/>
              </w:rPr>
              <w:t xml:space="preserve"> 83</w:t>
            </w:r>
          </w:p>
          <w:p w:rsidR="009A62CD" w:rsidRDefault="009A62CD" w:rsidP="00FD4F1D">
            <w:pPr>
              <w:spacing w:line="280" w:lineRule="exact"/>
              <w:jc w:val="right"/>
              <w:rPr>
                <w:rFonts w:ascii="ＭＳ 明朝"/>
              </w:rPr>
            </w:pPr>
            <w:r>
              <w:rPr>
                <w:rFonts w:ascii="ＭＳ 明朝" w:hint="eastAsia"/>
              </w:rPr>
              <w:t>11</w:t>
            </w:r>
          </w:p>
          <w:p w:rsidR="009A62CD" w:rsidRDefault="009A62CD" w:rsidP="00FD4F1D">
            <w:pPr>
              <w:spacing w:line="280" w:lineRule="exact"/>
              <w:jc w:val="right"/>
              <w:rPr>
                <w:rFonts w:ascii="ＭＳ 明朝"/>
              </w:rPr>
            </w:pPr>
            <w:r>
              <w:rPr>
                <w:rFonts w:ascii="ＭＳ 明朝" w:hint="eastAsia"/>
              </w:rPr>
              <w:t>421</w:t>
            </w:r>
          </w:p>
          <w:p w:rsidR="009A62CD" w:rsidRDefault="009A62CD" w:rsidP="00FD4F1D">
            <w:pPr>
              <w:spacing w:line="280" w:lineRule="exact"/>
              <w:jc w:val="right"/>
              <w:rPr>
                <w:rFonts w:ascii="ＭＳ 明朝"/>
              </w:rPr>
            </w:pPr>
          </w:p>
        </w:tc>
        <w:tc>
          <w:tcPr>
            <w:tcW w:w="993" w:type="dxa"/>
            <w:tcBorders>
              <w:top w:val="single" w:sz="4" w:space="0" w:color="auto"/>
              <w:left w:val="nil"/>
              <w:right w:val="single" w:sz="4" w:space="0" w:color="FFFFFF"/>
            </w:tcBorders>
          </w:tcPr>
          <w:p w:rsidR="009A62CD" w:rsidRDefault="009A62CD" w:rsidP="00FD4F1D">
            <w:pPr>
              <w:spacing w:line="280" w:lineRule="exact"/>
              <w:jc w:val="right"/>
              <w:rPr>
                <w:rFonts w:ascii="ＭＳ 明朝"/>
              </w:rPr>
            </w:pPr>
            <w:r>
              <w:rPr>
                <w:rFonts w:ascii="ＭＳ 明朝" w:hint="eastAsia"/>
              </w:rPr>
              <w:t>19,516</w:t>
            </w:r>
          </w:p>
          <w:p w:rsidR="009A62CD" w:rsidRDefault="009A62CD" w:rsidP="00FD4F1D">
            <w:pPr>
              <w:spacing w:line="280" w:lineRule="exact"/>
              <w:jc w:val="right"/>
              <w:rPr>
                <w:rFonts w:ascii="ＭＳ 明朝"/>
              </w:rPr>
            </w:pPr>
            <w:r>
              <w:rPr>
                <w:rFonts w:ascii="ＭＳ 明朝" w:hint="eastAsia"/>
              </w:rPr>
              <w:t>39</w:t>
            </w:r>
          </w:p>
          <w:p w:rsidR="009A62CD" w:rsidRDefault="009A62CD" w:rsidP="00FD4F1D">
            <w:pPr>
              <w:spacing w:line="280" w:lineRule="exact"/>
              <w:jc w:val="right"/>
              <w:rPr>
                <w:rFonts w:ascii="ＭＳ 明朝"/>
              </w:rPr>
            </w:pPr>
            <w:r>
              <w:rPr>
                <w:rFonts w:ascii="ＭＳ 明朝" w:hint="eastAsia"/>
              </w:rPr>
              <w:t>39</w:t>
            </w:r>
          </w:p>
          <w:p w:rsidR="009A62CD" w:rsidRDefault="009A62CD" w:rsidP="00F4759F">
            <w:pPr>
              <w:spacing w:line="280" w:lineRule="exact"/>
              <w:jc w:val="right"/>
              <w:rPr>
                <w:rFonts w:ascii="ＭＳ 明朝"/>
              </w:rPr>
            </w:pPr>
            <w:r>
              <w:rPr>
                <w:rFonts w:ascii="ＭＳ 明朝" w:hint="eastAsia"/>
              </w:rPr>
              <w:t>-</w:t>
            </w:r>
          </w:p>
          <w:p w:rsidR="009A62CD" w:rsidRDefault="009A62CD" w:rsidP="00F4759F">
            <w:pPr>
              <w:spacing w:line="280" w:lineRule="exact"/>
              <w:jc w:val="right"/>
              <w:rPr>
                <w:rFonts w:ascii="ＭＳ 明朝"/>
              </w:rPr>
            </w:pPr>
            <w:r>
              <w:rPr>
                <w:rFonts w:ascii="ＭＳ 明朝" w:hint="eastAsia"/>
              </w:rPr>
              <w:t>-</w:t>
            </w:r>
          </w:p>
          <w:p w:rsidR="009A62CD" w:rsidRDefault="009A62CD" w:rsidP="00FD4F1D">
            <w:pPr>
              <w:spacing w:line="280" w:lineRule="exact"/>
              <w:jc w:val="right"/>
              <w:rPr>
                <w:rFonts w:ascii="ＭＳ 明朝"/>
              </w:rPr>
            </w:pPr>
            <w:r>
              <w:rPr>
                <w:rFonts w:ascii="ＭＳ 明朝" w:hint="eastAsia"/>
              </w:rPr>
              <w:t>3,878</w:t>
            </w:r>
          </w:p>
          <w:p w:rsidR="009A62CD" w:rsidRDefault="009A62CD" w:rsidP="00F4759F">
            <w:pPr>
              <w:spacing w:line="280" w:lineRule="exact"/>
              <w:jc w:val="right"/>
              <w:rPr>
                <w:rFonts w:ascii="ＭＳ 明朝"/>
              </w:rPr>
            </w:pPr>
            <w:r>
              <w:rPr>
                <w:rFonts w:ascii="ＭＳ 明朝" w:hint="eastAsia"/>
              </w:rPr>
              <w:t>-</w:t>
            </w:r>
          </w:p>
          <w:p w:rsidR="009A62CD" w:rsidRDefault="009A62CD" w:rsidP="00FD4F1D">
            <w:pPr>
              <w:spacing w:line="280" w:lineRule="exact"/>
              <w:jc w:val="right"/>
              <w:rPr>
                <w:rFonts w:ascii="ＭＳ 明朝"/>
              </w:rPr>
            </w:pPr>
            <w:r>
              <w:rPr>
                <w:rFonts w:ascii="ＭＳ 明朝" w:hint="eastAsia"/>
              </w:rPr>
              <w:t>1,309</w:t>
            </w:r>
          </w:p>
          <w:p w:rsidR="009A62CD" w:rsidRDefault="009A62CD" w:rsidP="00FD4F1D">
            <w:pPr>
              <w:spacing w:line="280" w:lineRule="exact"/>
              <w:jc w:val="right"/>
              <w:rPr>
                <w:rFonts w:ascii="ＭＳ 明朝"/>
              </w:rPr>
            </w:pPr>
            <w:r>
              <w:rPr>
                <w:rFonts w:ascii="ＭＳ 明朝" w:hint="eastAsia"/>
              </w:rPr>
              <w:t>2,569</w:t>
            </w:r>
          </w:p>
          <w:p w:rsidR="009A62CD" w:rsidRDefault="009A62CD" w:rsidP="00FD4F1D">
            <w:pPr>
              <w:spacing w:line="280" w:lineRule="exact"/>
              <w:jc w:val="right"/>
              <w:rPr>
                <w:rFonts w:ascii="ＭＳ 明朝"/>
              </w:rPr>
            </w:pPr>
            <w:r>
              <w:rPr>
                <w:rFonts w:ascii="ＭＳ 明朝" w:hint="eastAsia"/>
              </w:rPr>
              <w:t>15,599</w:t>
            </w:r>
          </w:p>
          <w:p w:rsidR="009A62CD" w:rsidRDefault="009A62CD" w:rsidP="00FD4F1D">
            <w:pPr>
              <w:spacing w:line="280" w:lineRule="exact"/>
              <w:jc w:val="right"/>
              <w:rPr>
                <w:rFonts w:ascii="ＭＳ 明朝"/>
              </w:rPr>
            </w:pPr>
            <w:r>
              <w:rPr>
                <w:rFonts w:ascii="ＭＳ 明朝" w:hint="eastAsia"/>
              </w:rPr>
              <w:t>110</w:t>
            </w:r>
          </w:p>
          <w:p w:rsidR="009A62CD" w:rsidRDefault="009A62CD" w:rsidP="00FD4F1D">
            <w:pPr>
              <w:spacing w:line="280" w:lineRule="exact"/>
              <w:jc w:val="right"/>
              <w:rPr>
                <w:rFonts w:ascii="ＭＳ 明朝"/>
              </w:rPr>
            </w:pPr>
            <w:r>
              <w:rPr>
                <w:rFonts w:ascii="ＭＳ 明朝" w:hint="eastAsia"/>
              </w:rPr>
              <w:t>103</w:t>
            </w:r>
          </w:p>
          <w:p w:rsidR="009A62CD" w:rsidRDefault="009A62CD" w:rsidP="00FD4F1D">
            <w:pPr>
              <w:spacing w:line="280" w:lineRule="exact"/>
              <w:jc w:val="right"/>
              <w:rPr>
                <w:rFonts w:ascii="ＭＳ 明朝"/>
              </w:rPr>
            </w:pPr>
            <w:r>
              <w:rPr>
                <w:rFonts w:ascii="ＭＳ 明朝" w:hint="eastAsia"/>
              </w:rPr>
              <w:t>435</w:t>
            </w:r>
          </w:p>
          <w:p w:rsidR="009A62CD" w:rsidRDefault="009A62CD" w:rsidP="00FD4F1D">
            <w:pPr>
              <w:spacing w:line="280" w:lineRule="exact"/>
              <w:jc w:val="right"/>
              <w:rPr>
                <w:rFonts w:ascii="ＭＳ 明朝"/>
              </w:rPr>
            </w:pPr>
            <w:r>
              <w:rPr>
                <w:rFonts w:ascii="ＭＳ 明朝" w:hint="eastAsia"/>
              </w:rPr>
              <w:t>5,063</w:t>
            </w:r>
          </w:p>
          <w:p w:rsidR="009A62CD" w:rsidRDefault="009A62CD" w:rsidP="00FD4F1D">
            <w:pPr>
              <w:spacing w:line="280" w:lineRule="exact"/>
              <w:jc w:val="right"/>
              <w:rPr>
                <w:rFonts w:ascii="ＭＳ 明朝"/>
              </w:rPr>
            </w:pPr>
            <w:r>
              <w:rPr>
                <w:rFonts w:ascii="ＭＳ 明朝" w:hint="eastAsia"/>
              </w:rPr>
              <w:t>382</w:t>
            </w:r>
          </w:p>
          <w:p w:rsidR="009A62CD" w:rsidRDefault="009A62CD" w:rsidP="00FD4F1D">
            <w:pPr>
              <w:spacing w:line="280" w:lineRule="exact"/>
              <w:jc w:val="right"/>
              <w:rPr>
                <w:rFonts w:ascii="ＭＳ 明朝"/>
              </w:rPr>
            </w:pPr>
            <w:r>
              <w:rPr>
                <w:rFonts w:ascii="ＭＳ 明朝" w:hint="eastAsia"/>
              </w:rPr>
              <w:t>474</w:t>
            </w:r>
          </w:p>
          <w:p w:rsidR="009A62CD" w:rsidRDefault="009A62CD" w:rsidP="00FD4F1D">
            <w:pPr>
              <w:spacing w:line="280" w:lineRule="exact"/>
              <w:jc w:val="right"/>
              <w:rPr>
                <w:rFonts w:ascii="ＭＳ 明朝"/>
              </w:rPr>
            </w:pPr>
            <w:r>
              <w:rPr>
                <w:rFonts w:ascii="ＭＳ 明朝" w:hint="eastAsia"/>
              </w:rPr>
              <w:t>2,163</w:t>
            </w:r>
          </w:p>
          <w:p w:rsidR="009A62CD" w:rsidRDefault="009A62CD" w:rsidP="00FD4F1D">
            <w:pPr>
              <w:spacing w:line="280" w:lineRule="exact"/>
              <w:jc w:val="right"/>
              <w:rPr>
                <w:rFonts w:ascii="ＭＳ 明朝"/>
              </w:rPr>
            </w:pPr>
            <w:r>
              <w:rPr>
                <w:rFonts w:ascii="ＭＳ 明朝" w:hint="eastAsia"/>
              </w:rPr>
              <w:t>2,650</w:t>
            </w:r>
          </w:p>
          <w:p w:rsidR="009A62CD" w:rsidRDefault="009A62CD" w:rsidP="00FD4F1D">
            <w:pPr>
              <w:spacing w:line="280" w:lineRule="exact"/>
              <w:jc w:val="right"/>
              <w:rPr>
                <w:rFonts w:ascii="ＭＳ 明朝"/>
              </w:rPr>
            </w:pPr>
            <w:r>
              <w:rPr>
                <w:rFonts w:ascii="ＭＳ 明朝" w:hint="eastAsia"/>
              </w:rPr>
              <w:t>642</w:t>
            </w:r>
          </w:p>
          <w:p w:rsidR="009A62CD" w:rsidRDefault="009A62CD" w:rsidP="00FD4F1D">
            <w:pPr>
              <w:spacing w:line="280" w:lineRule="exact"/>
              <w:jc w:val="right"/>
              <w:rPr>
                <w:rFonts w:ascii="ＭＳ 明朝"/>
              </w:rPr>
            </w:pPr>
            <w:r>
              <w:rPr>
                <w:rFonts w:ascii="ＭＳ 明朝" w:hint="eastAsia"/>
              </w:rPr>
              <w:t>91</w:t>
            </w:r>
          </w:p>
          <w:p w:rsidR="009A62CD" w:rsidRDefault="009A62CD" w:rsidP="00FD4F1D">
            <w:pPr>
              <w:spacing w:line="280" w:lineRule="exact"/>
              <w:jc w:val="right"/>
              <w:rPr>
                <w:rFonts w:ascii="ＭＳ 明朝"/>
              </w:rPr>
            </w:pPr>
            <w:r>
              <w:rPr>
                <w:rFonts w:ascii="ＭＳ 明朝" w:hint="eastAsia"/>
              </w:rPr>
              <w:t>3,486</w:t>
            </w:r>
          </w:p>
        </w:tc>
      </w:tr>
    </w:tbl>
    <w:p w:rsidR="009A62CD" w:rsidRDefault="009A62CD" w:rsidP="009A62CD">
      <w:pPr>
        <w:jc w:val="right"/>
      </w:pPr>
      <w:r>
        <w:rPr>
          <w:rFonts w:hint="eastAsia"/>
        </w:rPr>
        <w:t>資料：事業所・企業統計調査（</w:t>
      </w:r>
      <w:r>
        <w:rPr>
          <w:rFonts w:hint="eastAsia"/>
        </w:rPr>
        <w:t>16</w:t>
      </w:r>
      <w:r>
        <w:rPr>
          <w:rFonts w:hint="eastAsia"/>
        </w:rPr>
        <w:t>年、</w:t>
      </w:r>
      <w:r>
        <w:rPr>
          <w:rFonts w:hint="eastAsia"/>
        </w:rPr>
        <w:t>18</w:t>
      </w:r>
      <w:r>
        <w:rPr>
          <w:rFonts w:hint="eastAsia"/>
        </w:rPr>
        <w:t>年）、経済センサス（</w:t>
      </w:r>
      <w:r>
        <w:rPr>
          <w:rFonts w:hint="eastAsia"/>
        </w:rPr>
        <w:t>21</w:t>
      </w:r>
      <w:r>
        <w:rPr>
          <w:rFonts w:hint="eastAsia"/>
        </w:rPr>
        <w:t>年）</w:t>
      </w:r>
    </w:p>
    <w:p w:rsidR="009A62CD" w:rsidRDefault="009A62CD" w:rsidP="009A62CD">
      <w:r>
        <w:rPr>
          <w:rFonts w:hint="eastAsia"/>
        </w:rPr>
        <w:t>注）事業所・企業統計調査における産業分類のため、平成</w:t>
      </w:r>
      <w:r>
        <w:rPr>
          <w:rFonts w:hint="eastAsia"/>
        </w:rPr>
        <w:t>21</w:t>
      </w:r>
      <w:r>
        <w:rPr>
          <w:rFonts w:hint="eastAsia"/>
        </w:rPr>
        <w:t>年の数値は不正確な部分を含む。</w:t>
      </w:r>
    </w:p>
    <w:p w:rsidR="009A62CD" w:rsidRDefault="009A62CD" w:rsidP="009A62CD">
      <w:pPr>
        <w:jc w:val="center"/>
        <w:rPr>
          <w:rFonts w:eastAsia="ＭＳ ゴシック"/>
          <w:sz w:val="24"/>
        </w:rPr>
      </w:pPr>
    </w:p>
    <w:p w:rsidR="009A62CD" w:rsidRDefault="009A62CD" w:rsidP="009A62CD">
      <w:pPr>
        <w:jc w:val="center"/>
        <w:rPr>
          <w:rFonts w:eastAsia="ＭＳ ゴシック"/>
          <w:b/>
          <w:sz w:val="24"/>
        </w:rPr>
      </w:pPr>
    </w:p>
    <w:p w:rsidR="009A62CD" w:rsidRPr="006E6392" w:rsidRDefault="009A62CD" w:rsidP="009A62CD">
      <w:pPr>
        <w:rPr>
          <w:rFonts w:eastAsia="ＭＳ ゴシック"/>
          <w:b/>
          <w:sz w:val="18"/>
        </w:rPr>
      </w:pPr>
      <w:r>
        <w:br w:type="page"/>
      </w:r>
      <w:r w:rsidRPr="006E6392">
        <w:rPr>
          <w:rFonts w:eastAsia="ＭＳ ゴシック" w:hint="eastAsia"/>
          <w:b/>
          <w:sz w:val="18"/>
        </w:rPr>
        <w:t>事　　業　　所</w:t>
      </w:r>
    </w:p>
    <w:p w:rsidR="009A62CD" w:rsidRDefault="009A62CD" w:rsidP="009A62CD">
      <w:pPr>
        <w:jc w:val="right"/>
        <w:rPr>
          <w:rFonts w:eastAsia="ＭＳ ゴシック"/>
          <w:b/>
          <w:sz w:val="18"/>
        </w:rPr>
      </w:pPr>
    </w:p>
    <w:p w:rsidR="003736C8" w:rsidRDefault="003736C8" w:rsidP="009A62CD">
      <w:pPr>
        <w:jc w:val="right"/>
        <w:rPr>
          <w:rFonts w:eastAsia="ＭＳ ゴシック"/>
          <w:b/>
          <w:sz w:val="18"/>
        </w:rPr>
      </w:pPr>
    </w:p>
    <w:p w:rsidR="009A62CD" w:rsidRPr="006E6392" w:rsidRDefault="00975CF1" w:rsidP="009A62CD">
      <w:pPr>
        <w:wordWrap w:val="0"/>
        <w:jc w:val="right"/>
        <w:rPr>
          <w:rFonts w:eastAsia="ＭＳ ゴシック"/>
          <w:b/>
          <w:sz w:val="24"/>
        </w:rPr>
      </w:pPr>
      <w:r w:rsidRPr="006E6392">
        <w:rPr>
          <w:rFonts w:eastAsia="ＭＳ ゴシック" w:hint="eastAsia"/>
          <w:b/>
          <w:sz w:val="24"/>
        </w:rPr>
        <w:t>２</w:t>
      </w:r>
      <w:r w:rsidR="009A62CD" w:rsidRPr="006E6392">
        <w:rPr>
          <w:rFonts w:eastAsia="ＭＳ ゴシック" w:hint="eastAsia"/>
          <w:b/>
          <w:sz w:val="24"/>
        </w:rPr>
        <w:t xml:space="preserve"> </w:t>
      </w:r>
      <w:r w:rsidR="009A62CD" w:rsidRPr="006E6392">
        <w:rPr>
          <w:rFonts w:eastAsia="ＭＳ ゴシック" w:hint="eastAsia"/>
          <w:b/>
          <w:sz w:val="24"/>
        </w:rPr>
        <w:t>．</w:t>
      </w:r>
      <w:r w:rsidR="009A62CD" w:rsidRPr="006E6392">
        <w:rPr>
          <w:rFonts w:eastAsia="ＭＳ ゴシック" w:hint="eastAsia"/>
          <w:b/>
          <w:sz w:val="24"/>
        </w:rPr>
        <w:t xml:space="preserve"> </w:t>
      </w:r>
      <w:r w:rsidR="009A62CD" w:rsidRPr="006E6392">
        <w:rPr>
          <w:rFonts w:eastAsia="ＭＳ ゴシック" w:hint="eastAsia"/>
          <w:b/>
          <w:sz w:val="24"/>
        </w:rPr>
        <w:t>産</w:t>
      </w:r>
      <w:r w:rsidR="00746DFD">
        <w:rPr>
          <w:rFonts w:eastAsia="ＭＳ ゴシック" w:hint="eastAsia"/>
          <w:b/>
          <w:sz w:val="24"/>
        </w:rPr>
        <w:t xml:space="preserve"> </w:t>
      </w:r>
      <w:r w:rsidR="005A5E82">
        <w:rPr>
          <w:rFonts w:eastAsia="ＭＳ ゴシック" w:hint="eastAsia"/>
          <w:b/>
          <w:sz w:val="24"/>
        </w:rPr>
        <w:t xml:space="preserve">  </w:t>
      </w:r>
      <w:r w:rsidR="002A3D90">
        <w:rPr>
          <w:rFonts w:eastAsia="ＭＳ ゴシック" w:hint="eastAsia"/>
          <w:b/>
          <w:sz w:val="24"/>
        </w:rPr>
        <w:t xml:space="preserve"> </w:t>
      </w:r>
      <w:r w:rsidR="009A62CD" w:rsidRPr="006E6392">
        <w:rPr>
          <w:rFonts w:eastAsia="ＭＳ ゴシック" w:hint="eastAsia"/>
          <w:b/>
          <w:sz w:val="24"/>
        </w:rPr>
        <w:t>業</w:t>
      </w:r>
      <w:r w:rsidR="009A62CD" w:rsidRPr="006E6392">
        <w:rPr>
          <w:rFonts w:eastAsia="ＭＳ ゴシック" w:hint="eastAsia"/>
          <w:b/>
          <w:sz w:val="24"/>
        </w:rPr>
        <w:t xml:space="preserve"> </w:t>
      </w:r>
      <w:r w:rsidR="009A62CD" w:rsidRPr="006E6392">
        <w:rPr>
          <w:rFonts w:eastAsia="ＭＳ ゴシック" w:hint="eastAsia"/>
          <w:b/>
          <w:sz w:val="24"/>
        </w:rPr>
        <w:t>（</w:t>
      </w:r>
      <w:r w:rsidR="005A5E82">
        <w:rPr>
          <w:rFonts w:eastAsia="ＭＳ ゴシック" w:hint="eastAsia"/>
          <w:b/>
          <w:sz w:val="24"/>
        </w:rPr>
        <w:t xml:space="preserve"> </w:t>
      </w:r>
      <w:r w:rsidR="002A3D90">
        <w:rPr>
          <w:rFonts w:eastAsia="ＭＳ ゴシック" w:hint="eastAsia"/>
          <w:b/>
          <w:sz w:val="24"/>
        </w:rPr>
        <w:t xml:space="preserve"> </w:t>
      </w:r>
      <w:r w:rsidR="009A62CD" w:rsidRPr="006E6392">
        <w:rPr>
          <w:rFonts w:eastAsia="ＭＳ ゴシック" w:hint="eastAsia"/>
          <w:b/>
          <w:sz w:val="24"/>
        </w:rPr>
        <w:t>中</w:t>
      </w:r>
      <w:r w:rsidR="00746DFD">
        <w:rPr>
          <w:rFonts w:eastAsia="ＭＳ ゴシック" w:hint="eastAsia"/>
          <w:b/>
          <w:sz w:val="24"/>
        </w:rPr>
        <w:t xml:space="preserve"> </w:t>
      </w:r>
      <w:r w:rsidR="002A3D90">
        <w:rPr>
          <w:rFonts w:eastAsia="ＭＳ ゴシック" w:hint="eastAsia"/>
          <w:b/>
          <w:sz w:val="24"/>
        </w:rPr>
        <w:t xml:space="preserve">  </w:t>
      </w:r>
      <w:r w:rsidR="005A5E82">
        <w:rPr>
          <w:rFonts w:eastAsia="ＭＳ ゴシック" w:hint="eastAsia"/>
          <w:b/>
          <w:sz w:val="24"/>
        </w:rPr>
        <w:t xml:space="preserve"> </w:t>
      </w:r>
      <w:r w:rsidR="009A62CD" w:rsidRPr="006E6392">
        <w:rPr>
          <w:rFonts w:eastAsia="ＭＳ ゴシック" w:hint="eastAsia"/>
          <w:b/>
          <w:sz w:val="24"/>
        </w:rPr>
        <w:t>分</w:t>
      </w:r>
      <w:r w:rsidR="00746DFD">
        <w:rPr>
          <w:rFonts w:eastAsia="ＭＳ ゴシック" w:hint="eastAsia"/>
          <w:b/>
          <w:sz w:val="24"/>
        </w:rPr>
        <w:t xml:space="preserve">  </w:t>
      </w:r>
      <w:r w:rsidR="002A3D90">
        <w:rPr>
          <w:rFonts w:eastAsia="ＭＳ ゴシック" w:hint="eastAsia"/>
          <w:b/>
          <w:sz w:val="24"/>
        </w:rPr>
        <w:t xml:space="preserve">  </w:t>
      </w:r>
      <w:r w:rsidR="009A62CD" w:rsidRPr="006E6392">
        <w:rPr>
          <w:rFonts w:eastAsia="ＭＳ ゴシック" w:hint="eastAsia"/>
          <w:b/>
          <w:sz w:val="24"/>
        </w:rPr>
        <w:t>類</w:t>
      </w:r>
      <w:r w:rsidR="002A3D90">
        <w:rPr>
          <w:rFonts w:eastAsia="ＭＳ ゴシック" w:hint="eastAsia"/>
          <w:b/>
          <w:sz w:val="24"/>
        </w:rPr>
        <w:t xml:space="preserve"> </w:t>
      </w:r>
      <w:r w:rsidR="009A62CD" w:rsidRPr="006E6392">
        <w:rPr>
          <w:rFonts w:eastAsia="ＭＳ ゴシック" w:hint="eastAsia"/>
          <w:b/>
          <w:sz w:val="24"/>
        </w:rPr>
        <w:t xml:space="preserve"> </w:t>
      </w:r>
      <w:r w:rsidR="009A62CD" w:rsidRPr="006E6392">
        <w:rPr>
          <w:rFonts w:eastAsia="ＭＳ ゴシック" w:hint="eastAsia"/>
          <w:b/>
          <w:sz w:val="24"/>
        </w:rPr>
        <w:t>）</w:t>
      </w:r>
      <w:r w:rsidR="009A62CD" w:rsidRPr="006E6392">
        <w:rPr>
          <w:rFonts w:eastAsia="ＭＳ ゴシック" w:hint="eastAsia"/>
          <w:b/>
          <w:sz w:val="24"/>
        </w:rPr>
        <w:t xml:space="preserve"> </w:t>
      </w:r>
      <w:r w:rsidR="009A62CD" w:rsidRPr="006E6392">
        <w:rPr>
          <w:rFonts w:eastAsia="ＭＳ ゴシック" w:hint="eastAsia"/>
          <w:b/>
          <w:sz w:val="24"/>
        </w:rPr>
        <w:t>別</w:t>
      </w:r>
    </w:p>
    <w:p w:rsidR="009A62CD" w:rsidRDefault="009A62CD" w:rsidP="009A62CD">
      <w:pPr>
        <w:jc w:val="righ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738"/>
        <w:gridCol w:w="2381"/>
        <w:gridCol w:w="2381"/>
      </w:tblGrid>
      <w:tr w:rsidR="009A62CD" w:rsidTr="00FD4F1D">
        <w:trPr>
          <w:cantSplit/>
          <w:trHeight w:val="525"/>
        </w:trPr>
        <w:tc>
          <w:tcPr>
            <w:tcW w:w="4738" w:type="dxa"/>
            <w:vMerge w:val="restart"/>
            <w:tcBorders>
              <w:left w:val="nil"/>
              <w:bottom w:val="nil"/>
            </w:tcBorders>
            <w:vAlign w:val="center"/>
          </w:tcPr>
          <w:p w:rsidR="009A62CD" w:rsidRDefault="009A62CD" w:rsidP="00FD4F1D">
            <w:pPr>
              <w:jc w:val="center"/>
              <w:rPr>
                <w:rFonts w:ascii="ＭＳ 明朝"/>
              </w:rPr>
            </w:pPr>
            <w:r>
              <w:rPr>
                <w:rFonts w:ascii="ＭＳ 明朝" w:hint="eastAsia"/>
              </w:rPr>
              <w:t>産</w:t>
            </w:r>
            <w:r w:rsidR="00936B97">
              <w:rPr>
                <w:rFonts w:ascii="ＭＳ 明朝" w:hint="eastAsia"/>
              </w:rPr>
              <w:t xml:space="preserve"> </w:t>
            </w:r>
            <w:r w:rsidR="009440B3">
              <w:rPr>
                <w:rFonts w:ascii="ＭＳ 明朝" w:hint="eastAsia"/>
              </w:rPr>
              <w:t xml:space="preserve"> </w:t>
            </w:r>
            <w:r w:rsidR="00630E46">
              <w:rPr>
                <w:rFonts w:ascii="ＭＳ 明朝" w:hint="eastAsia"/>
              </w:rPr>
              <w:t xml:space="preserve"> </w:t>
            </w:r>
            <w:r w:rsidR="00F40FFB">
              <w:rPr>
                <w:rFonts w:ascii="ＭＳ 明朝" w:hint="eastAsia"/>
              </w:rPr>
              <w:t xml:space="preserve"> </w:t>
            </w:r>
            <w:r w:rsidR="00740167">
              <w:rPr>
                <w:rFonts w:ascii="ＭＳ 明朝" w:hint="eastAsia"/>
              </w:rPr>
              <w:t xml:space="preserve"> </w:t>
            </w:r>
            <w:r w:rsidR="0044172B">
              <w:rPr>
                <w:rFonts w:ascii="ＭＳ 明朝" w:hint="eastAsia"/>
              </w:rPr>
              <w:t xml:space="preserve"> </w:t>
            </w:r>
            <w:r>
              <w:rPr>
                <w:rFonts w:ascii="ＭＳ 明朝" w:hint="eastAsia"/>
              </w:rPr>
              <w:t xml:space="preserve">　業</w:t>
            </w:r>
            <w:r w:rsidR="009440B3">
              <w:rPr>
                <w:rFonts w:ascii="ＭＳ 明朝" w:hint="eastAsia"/>
              </w:rPr>
              <w:t xml:space="preserve"> </w:t>
            </w:r>
            <w:r w:rsidR="00FF35D6">
              <w:rPr>
                <w:rFonts w:ascii="ＭＳ 明朝" w:hint="eastAsia"/>
              </w:rPr>
              <w:t xml:space="preserve"> </w:t>
            </w:r>
            <w:r w:rsidR="0044172B">
              <w:rPr>
                <w:rFonts w:ascii="ＭＳ 明朝" w:hint="eastAsia"/>
              </w:rPr>
              <w:t xml:space="preserve"> </w:t>
            </w:r>
            <w:r w:rsidR="00F40FFB">
              <w:rPr>
                <w:rFonts w:ascii="ＭＳ 明朝" w:hint="eastAsia"/>
              </w:rPr>
              <w:t xml:space="preserve"> </w:t>
            </w:r>
            <w:r w:rsidR="00936B97">
              <w:rPr>
                <w:rFonts w:ascii="ＭＳ 明朝" w:hint="eastAsia"/>
              </w:rPr>
              <w:t xml:space="preserve"> </w:t>
            </w:r>
            <w:r w:rsidR="00630E46">
              <w:rPr>
                <w:rFonts w:ascii="ＭＳ 明朝" w:hint="eastAsia"/>
              </w:rPr>
              <w:t xml:space="preserve"> </w:t>
            </w:r>
            <w:r>
              <w:rPr>
                <w:rFonts w:ascii="ＭＳ 明朝" w:hint="eastAsia"/>
              </w:rPr>
              <w:t xml:space="preserve">　分</w:t>
            </w:r>
            <w:r w:rsidR="00936B97">
              <w:rPr>
                <w:rFonts w:ascii="ＭＳ 明朝" w:hint="eastAsia"/>
              </w:rPr>
              <w:t xml:space="preserve"> </w:t>
            </w:r>
            <w:r w:rsidR="00740167">
              <w:rPr>
                <w:rFonts w:ascii="ＭＳ 明朝" w:hint="eastAsia"/>
              </w:rPr>
              <w:t xml:space="preserve"> </w:t>
            </w:r>
            <w:r w:rsidR="00F40FFB">
              <w:rPr>
                <w:rFonts w:ascii="ＭＳ 明朝" w:hint="eastAsia"/>
              </w:rPr>
              <w:t xml:space="preserve"> </w:t>
            </w:r>
            <w:r w:rsidR="009440B3">
              <w:rPr>
                <w:rFonts w:ascii="ＭＳ 明朝" w:hint="eastAsia"/>
              </w:rPr>
              <w:t xml:space="preserve"> </w:t>
            </w:r>
            <w:r w:rsidR="00630E46">
              <w:rPr>
                <w:rFonts w:ascii="ＭＳ 明朝" w:hint="eastAsia"/>
              </w:rPr>
              <w:t xml:space="preserve"> </w:t>
            </w:r>
            <w:r w:rsidR="0044172B">
              <w:rPr>
                <w:rFonts w:ascii="ＭＳ 明朝" w:hint="eastAsia"/>
              </w:rPr>
              <w:t xml:space="preserve"> </w:t>
            </w:r>
            <w:r>
              <w:rPr>
                <w:rFonts w:ascii="ＭＳ 明朝" w:hint="eastAsia"/>
              </w:rPr>
              <w:t xml:space="preserve">　類</w:t>
            </w:r>
          </w:p>
          <w:p w:rsidR="009A62CD" w:rsidRDefault="009A62CD" w:rsidP="00630E46">
            <w:pPr>
              <w:jc w:val="center"/>
              <w:rPr>
                <w:rFonts w:ascii="ＭＳ 明朝"/>
              </w:rPr>
            </w:pPr>
            <w:r>
              <w:rPr>
                <w:rFonts w:ascii="ＭＳ 明朝" w:hint="eastAsia"/>
              </w:rPr>
              <w:t xml:space="preserve">（　中　</w:t>
            </w:r>
            <w:r w:rsidR="00630E46">
              <w:rPr>
                <w:rFonts w:ascii="ＭＳ 明朝" w:hint="eastAsia"/>
              </w:rPr>
              <w:t xml:space="preserve"> </w:t>
            </w:r>
            <w:r w:rsidR="00740167">
              <w:rPr>
                <w:rFonts w:ascii="ＭＳ 明朝" w:hint="eastAsia"/>
              </w:rPr>
              <w:t xml:space="preserve"> </w:t>
            </w:r>
            <w:r>
              <w:rPr>
                <w:rFonts w:ascii="ＭＳ 明朝" w:hint="eastAsia"/>
              </w:rPr>
              <w:t>分</w:t>
            </w:r>
            <w:r w:rsidR="00630E46">
              <w:rPr>
                <w:rFonts w:ascii="ＭＳ 明朝" w:hint="eastAsia"/>
              </w:rPr>
              <w:t xml:space="preserve">  </w:t>
            </w:r>
            <w:r>
              <w:rPr>
                <w:rFonts w:ascii="ＭＳ 明朝" w:hint="eastAsia"/>
              </w:rPr>
              <w:t xml:space="preserve">　類　）</w:t>
            </w:r>
          </w:p>
        </w:tc>
        <w:tc>
          <w:tcPr>
            <w:tcW w:w="2381" w:type="dxa"/>
            <w:gridSpan w:val="2"/>
            <w:tcBorders>
              <w:bottom w:val="single" w:sz="4" w:space="0" w:color="auto"/>
              <w:right w:val="single" w:sz="4" w:space="0" w:color="FFFFFF"/>
            </w:tcBorders>
            <w:vAlign w:val="center"/>
          </w:tcPr>
          <w:p w:rsidR="009A62CD" w:rsidRDefault="009A62CD" w:rsidP="00FD4F1D">
            <w:pPr>
              <w:jc w:val="center"/>
              <w:rPr>
                <w:rFonts w:ascii="ＭＳ 明朝"/>
              </w:rPr>
            </w:pPr>
            <w:r>
              <w:rPr>
                <w:rFonts w:ascii="ＭＳ 明朝" w:hint="eastAsia"/>
              </w:rPr>
              <w:t>平</w:t>
            </w:r>
            <w:r w:rsidR="00B0117D">
              <w:rPr>
                <w:rFonts w:ascii="ＭＳ 明朝" w:hint="eastAsia"/>
              </w:rPr>
              <w:t xml:space="preserve"> </w:t>
            </w:r>
            <w:r w:rsidR="00F40FFB">
              <w:rPr>
                <w:rFonts w:ascii="ＭＳ 明朝" w:hint="eastAsia"/>
              </w:rPr>
              <w:t xml:space="preserve"> </w:t>
            </w:r>
            <w:r w:rsidR="00F47430">
              <w:rPr>
                <w:rFonts w:ascii="ＭＳ 明朝" w:hint="eastAsia"/>
              </w:rPr>
              <w:t xml:space="preserve"> </w:t>
            </w:r>
            <w:r>
              <w:rPr>
                <w:rFonts w:ascii="ＭＳ 明朝" w:hint="eastAsia"/>
              </w:rPr>
              <w:t>成</w:t>
            </w:r>
            <w:r w:rsidR="00B0117D">
              <w:rPr>
                <w:rFonts w:ascii="ＭＳ 明朝" w:hint="eastAsia"/>
              </w:rPr>
              <w:t xml:space="preserve"> </w:t>
            </w:r>
            <w:r w:rsidR="00F40FFB">
              <w:rPr>
                <w:rFonts w:ascii="ＭＳ 明朝" w:hint="eastAsia"/>
              </w:rPr>
              <w:t xml:space="preserve"> </w:t>
            </w:r>
            <w:r>
              <w:rPr>
                <w:rFonts w:ascii="ＭＳ 明朝" w:hint="eastAsia"/>
              </w:rPr>
              <w:t xml:space="preserve"> 21 </w:t>
            </w:r>
            <w:r w:rsidR="00B0117D">
              <w:rPr>
                <w:rFonts w:ascii="ＭＳ 明朝" w:hint="eastAsia"/>
              </w:rPr>
              <w:t xml:space="preserve"> </w:t>
            </w:r>
            <w:r w:rsidR="00F40FFB">
              <w:rPr>
                <w:rFonts w:ascii="ＭＳ 明朝" w:hint="eastAsia"/>
              </w:rPr>
              <w:t xml:space="preserve"> </w:t>
            </w:r>
            <w:r>
              <w:rPr>
                <w:rFonts w:ascii="ＭＳ 明朝" w:hint="eastAsia"/>
              </w:rPr>
              <w:t>年</w:t>
            </w:r>
          </w:p>
          <w:p w:rsidR="009A62CD" w:rsidRDefault="009A62CD" w:rsidP="00FB2D53">
            <w:pPr>
              <w:jc w:val="center"/>
              <w:rPr>
                <w:rFonts w:ascii="ＭＳ 明朝"/>
              </w:rPr>
            </w:pPr>
            <w:r>
              <w:rPr>
                <w:rFonts w:ascii="ＭＳ 明朝" w:hint="eastAsia"/>
              </w:rPr>
              <w:t>（</w:t>
            </w:r>
            <w:r w:rsidR="0034215B">
              <w:rPr>
                <w:rFonts w:ascii="ＭＳ 明朝" w:hint="eastAsia"/>
              </w:rPr>
              <w:t xml:space="preserve"> </w:t>
            </w:r>
            <w:r w:rsidR="00FB2D53">
              <w:rPr>
                <w:rFonts w:ascii="ＭＳ 明朝" w:hint="eastAsia"/>
              </w:rPr>
              <w:t>7</w:t>
            </w:r>
            <w:r w:rsidR="0034215B">
              <w:rPr>
                <w:rFonts w:ascii="ＭＳ 明朝" w:hint="eastAsia"/>
              </w:rPr>
              <w:t xml:space="preserve"> </w:t>
            </w:r>
            <w:r>
              <w:rPr>
                <w:rFonts w:ascii="ＭＳ 明朝" w:hint="eastAsia"/>
              </w:rPr>
              <w:t>月</w:t>
            </w:r>
            <w:r w:rsidR="0034215B">
              <w:rPr>
                <w:rFonts w:ascii="ＭＳ 明朝" w:hint="eastAsia"/>
              </w:rPr>
              <w:t xml:space="preserve"> </w:t>
            </w:r>
            <w:r w:rsidR="00FB2D53">
              <w:rPr>
                <w:rFonts w:ascii="ＭＳ 明朝" w:hint="eastAsia"/>
              </w:rPr>
              <w:t>1</w:t>
            </w:r>
            <w:r w:rsidR="0034215B">
              <w:rPr>
                <w:rFonts w:ascii="ＭＳ 明朝" w:hint="eastAsia"/>
              </w:rPr>
              <w:t xml:space="preserve"> </w:t>
            </w:r>
            <w:r>
              <w:rPr>
                <w:rFonts w:ascii="ＭＳ 明朝" w:hint="eastAsia"/>
              </w:rPr>
              <w:t>日</w:t>
            </w:r>
            <w:r w:rsidR="0034215B">
              <w:rPr>
                <w:rFonts w:ascii="ＭＳ 明朝" w:hint="eastAsia"/>
              </w:rPr>
              <w:t xml:space="preserve"> </w:t>
            </w:r>
            <w:r>
              <w:rPr>
                <w:rFonts w:ascii="ＭＳ 明朝" w:hint="eastAsia"/>
              </w:rPr>
              <w:t>現</w:t>
            </w:r>
            <w:r w:rsidR="0034215B">
              <w:rPr>
                <w:rFonts w:ascii="ＭＳ 明朝" w:hint="eastAsia"/>
              </w:rPr>
              <w:t xml:space="preserve"> </w:t>
            </w:r>
            <w:r>
              <w:rPr>
                <w:rFonts w:ascii="ＭＳ 明朝" w:hint="eastAsia"/>
              </w:rPr>
              <w:t>在</w:t>
            </w:r>
            <w:r w:rsidR="0034215B">
              <w:rPr>
                <w:rFonts w:ascii="ＭＳ 明朝" w:hint="eastAsia"/>
              </w:rPr>
              <w:t xml:space="preserve"> </w:t>
            </w:r>
            <w:r>
              <w:rPr>
                <w:rFonts w:ascii="ＭＳ 明朝" w:hint="eastAsia"/>
              </w:rPr>
              <w:t>）</w:t>
            </w:r>
          </w:p>
        </w:tc>
      </w:tr>
      <w:tr w:rsidR="009A62CD" w:rsidTr="00FD4F1D">
        <w:trPr>
          <w:cantSplit/>
          <w:trHeight w:val="450"/>
        </w:trPr>
        <w:tc>
          <w:tcPr>
            <w:tcW w:w="4738" w:type="dxa"/>
            <w:vMerge/>
            <w:tcBorders>
              <w:left w:val="nil"/>
              <w:bottom w:val="nil"/>
            </w:tcBorders>
            <w:vAlign w:val="center"/>
          </w:tcPr>
          <w:p w:rsidR="009A62CD" w:rsidRDefault="009A62CD" w:rsidP="00FD4F1D">
            <w:pPr>
              <w:jc w:val="center"/>
              <w:rPr>
                <w:rFonts w:ascii="ＭＳ 明朝"/>
              </w:rPr>
            </w:pPr>
          </w:p>
        </w:tc>
        <w:tc>
          <w:tcPr>
            <w:tcW w:w="2381" w:type="dxa"/>
            <w:tcBorders>
              <w:bottom w:val="single" w:sz="4" w:space="0" w:color="auto"/>
            </w:tcBorders>
            <w:vAlign w:val="center"/>
          </w:tcPr>
          <w:p w:rsidR="009A62CD" w:rsidRDefault="009A62CD" w:rsidP="008570B1">
            <w:pPr>
              <w:jc w:val="center"/>
              <w:rPr>
                <w:rFonts w:ascii="ＭＳ 明朝"/>
              </w:rPr>
            </w:pPr>
            <w:r>
              <w:rPr>
                <w:rFonts w:ascii="ＭＳ 明朝" w:hint="eastAsia"/>
              </w:rPr>
              <w:t>事</w:t>
            </w:r>
            <w:r w:rsidR="00F40FFB">
              <w:rPr>
                <w:rFonts w:ascii="ＭＳ 明朝" w:hint="eastAsia"/>
              </w:rPr>
              <w:t xml:space="preserve"> </w:t>
            </w:r>
            <w:r w:rsidR="007014F3">
              <w:rPr>
                <w:rFonts w:ascii="ＭＳ 明朝" w:hint="eastAsia"/>
              </w:rPr>
              <w:t xml:space="preserve"> </w:t>
            </w:r>
            <w:r w:rsidR="00013F03">
              <w:rPr>
                <w:rFonts w:ascii="ＭＳ 明朝" w:hint="eastAsia"/>
              </w:rPr>
              <w:t xml:space="preserve"> </w:t>
            </w:r>
            <w:r>
              <w:rPr>
                <w:rFonts w:ascii="ＭＳ 明朝" w:hint="eastAsia"/>
              </w:rPr>
              <w:t>業</w:t>
            </w:r>
            <w:r w:rsidR="00F40FFB">
              <w:rPr>
                <w:rFonts w:ascii="ＭＳ 明朝" w:hint="eastAsia"/>
              </w:rPr>
              <w:t xml:space="preserve"> </w:t>
            </w:r>
            <w:r w:rsidR="00013F03">
              <w:rPr>
                <w:rFonts w:ascii="ＭＳ 明朝" w:hint="eastAsia"/>
              </w:rPr>
              <w:t xml:space="preserve"> </w:t>
            </w:r>
            <w:r w:rsidR="00EA3653">
              <w:rPr>
                <w:rFonts w:ascii="ＭＳ 明朝" w:hint="eastAsia"/>
              </w:rPr>
              <w:t xml:space="preserve"> </w:t>
            </w:r>
            <w:r>
              <w:rPr>
                <w:rFonts w:ascii="ＭＳ 明朝" w:hint="eastAsia"/>
              </w:rPr>
              <w:t>所</w:t>
            </w:r>
          </w:p>
        </w:tc>
        <w:tc>
          <w:tcPr>
            <w:tcW w:w="2381" w:type="dxa"/>
            <w:tcBorders>
              <w:bottom w:val="single" w:sz="4" w:space="0" w:color="auto"/>
              <w:right w:val="single" w:sz="4" w:space="0" w:color="FFFFFF"/>
            </w:tcBorders>
            <w:vAlign w:val="center"/>
          </w:tcPr>
          <w:p w:rsidR="009A62CD" w:rsidRDefault="009A62CD" w:rsidP="008570B1">
            <w:pPr>
              <w:jc w:val="center"/>
              <w:rPr>
                <w:rFonts w:ascii="ＭＳ 明朝"/>
              </w:rPr>
            </w:pPr>
            <w:r>
              <w:rPr>
                <w:rFonts w:ascii="ＭＳ 明朝" w:hint="eastAsia"/>
              </w:rPr>
              <w:t>従</w:t>
            </w:r>
            <w:r w:rsidR="00F40FFB">
              <w:rPr>
                <w:rFonts w:ascii="ＭＳ 明朝" w:hint="eastAsia"/>
              </w:rPr>
              <w:t xml:space="preserve"> </w:t>
            </w:r>
            <w:r w:rsidR="00EA3653">
              <w:rPr>
                <w:rFonts w:ascii="ＭＳ 明朝" w:hint="eastAsia"/>
              </w:rPr>
              <w:t xml:space="preserve"> </w:t>
            </w:r>
            <w:r w:rsidR="00013F03">
              <w:rPr>
                <w:rFonts w:ascii="ＭＳ 明朝" w:hint="eastAsia"/>
              </w:rPr>
              <w:t xml:space="preserve"> </w:t>
            </w:r>
            <w:r>
              <w:rPr>
                <w:rFonts w:ascii="ＭＳ 明朝" w:hint="eastAsia"/>
              </w:rPr>
              <w:t>業</w:t>
            </w:r>
            <w:r w:rsidR="00013F03">
              <w:rPr>
                <w:rFonts w:ascii="ＭＳ 明朝" w:hint="eastAsia"/>
              </w:rPr>
              <w:t xml:space="preserve"> </w:t>
            </w:r>
            <w:r w:rsidR="00F40FFB">
              <w:rPr>
                <w:rFonts w:ascii="ＭＳ 明朝" w:hint="eastAsia"/>
              </w:rPr>
              <w:t xml:space="preserve"> </w:t>
            </w:r>
            <w:r w:rsidR="009440B3">
              <w:rPr>
                <w:rFonts w:ascii="ＭＳ 明朝" w:hint="eastAsia"/>
              </w:rPr>
              <w:t xml:space="preserve"> </w:t>
            </w:r>
            <w:r>
              <w:rPr>
                <w:rFonts w:ascii="ＭＳ 明朝" w:hint="eastAsia"/>
              </w:rPr>
              <w:t>者</w:t>
            </w:r>
          </w:p>
        </w:tc>
      </w:tr>
      <w:tr w:rsidR="009A62CD" w:rsidTr="00FD4F1D">
        <w:trPr>
          <w:cantSplit/>
          <w:trHeight w:val="2531"/>
        </w:trPr>
        <w:tc>
          <w:tcPr>
            <w:tcW w:w="4738" w:type="dxa"/>
            <w:tcBorders>
              <w:top w:val="single" w:sz="4" w:space="0" w:color="auto"/>
              <w:left w:val="nil"/>
              <w:right w:val="single" w:sz="4" w:space="0" w:color="FFFFFF"/>
            </w:tcBorders>
          </w:tcPr>
          <w:p w:rsidR="009A62CD" w:rsidRDefault="009A62CD" w:rsidP="00FD4F1D">
            <w:pPr>
              <w:spacing w:line="280" w:lineRule="exact"/>
              <w:rPr>
                <w:rFonts w:ascii="ＭＳ 明朝"/>
              </w:rPr>
            </w:pPr>
            <w:r>
              <w:rPr>
                <w:rFonts w:ascii="ＭＳ 明朝" w:hint="eastAsia"/>
              </w:rPr>
              <w:t xml:space="preserve">Ａ～Ｒ　</w:t>
            </w:r>
            <w:r w:rsidR="00827212">
              <w:rPr>
                <w:rFonts w:ascii="ＭＳ 明朝"/>
              </w:rPr>
              <w:fldChar w:fldCharType="begin"/>
            </w:r>
            <w:r>
              <w:rPr>
                <w:rFonts w:ascii="ＭＳ 明朝"/>
              </w:rPr>
              <w:instrText xml:space="preserve"> eq \o\ad(</w:instrText>
            </w:r>
            <w:r>
              <w:rPr>
                <w:rFonts w:ascii="ＭＳ 明朝" w:hint="eastAsia"/>
              </w:rPr>
              <w:instrText>全産業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Ａ～Ｂ　</w:t>
            </w:r>
            <w:r w:rsidR="00827212">
              <w:rPr>
                <w:rFonts w:ascii="ＭＳ 明朝"/>
              </w:rPr>
              <w:fldChar w:fldCharType="begin"/>
            </w:r>
            <w:r>
              <w:rPr>
                <w:rFonts w:ascii="ＭＳ 明朝"/>
              </w:rPr>
              <w:instrText xml:space="preserve"> eq \o\ad(</w:instrText>
            </w:r>
            <w:r>
              <w:rPr>
                <w:rFonts w:ascii="ＭＳ 明朝" w:hint="eastAsia"/>
              </w:rPr>
              <w:instrText>農林漁業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Ａ　</w:t>
            </w:r>
            <w:r w:rsidR="00827212">
              <w:rPr>
                <w:rFonts w:ascii="ＭＳ 明朝"/>
              </w:rPr>
              <w:fldChar w:fldCharType="begin"/>
            </w:r>
            <w:r>
              <w:rPr>
                <w:rFonts w:ascii="ＭＳ 明朝"/>
              </w:rPr>
              <w:instrText xml:space="preserve"> eq \o\ad(</w:instrText>
            </w:r>
            <w:r>
              <w:rPr>
                <w:rFonts w:ascii="ＭＳ 明朝" w:hint="eastAsia"/>
              </w:rPr>
              <w:instrText>農業，林業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200" w:firstLine="393"/>
              <w:rPr>
                <w:rFonts w:ascii="ＭＳ 明朝"/>
              </w:rPr>
            </w:pPr>
            <w:r>
              <w:rPr>
                <w:rFonts w:ascii="ＭＳ 明朝" w:hint="eastAsia"/>
              </w:rPr>
              <w:t xml:space="preserve">01　</w:t>
            </w:r>
            <w:r w:rsidR="00827212">
              <w:rPr>
                <w:rFonts w:ascii="ＭＳ 明朝"/>
              </w:rPr>
              <w:fldChar w:fldCharType="begin"/>
            </w:r>
            <w:r>
              <w:rPr>
                <w:rFonts w:ascii="ＭＳ 明朝"/>
              </w:rPr>
              <w:instrText xml:space="preserve"> eq \o\ad(</w:instrText>
            </w:r>
            <w:r>
              <w:rPr>
                <w:rFonts w:ascii="ＭＳ 明朝" w:hint="eastAsia"/>
              </w:rPr>
              <w:instrText>農業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02　</w:t>
            </w:r>
            <w:r w:rsidR="00827212">
              <w:rPr>
                <w:rFonts w:ascii="ＭＳ 明朝"/>
              </w:rPr>
              <w:fldChar w:fldCharType="begin"/>
            </w:r>
            <w:r>
              <w:rPr>
                <w:rFonts w:ascii="ＭＳ 明朝"/>
              </w:rPr>
              <w:instrText xml:space="preserve"> eq \o\ad(</w:instrText>
            </w:r>
            <w:r>
              <w:rPr>
                <w:rFonts w:ascii="ＭＳ 明朝" w:hint="eastAsia"/>
              </w:rPr>
              <w:instrText>林業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Ｂ　</w:t>
            </w:r>
            <w:r w:rsidR="00827212">
              <w:rPr>
                <w:rFonts w:ascii="ＭＳ 明朝"/>
              </w:rPr>
              <w:fldChar w:fldCharType="begin"/>
            </w:r>
            <w:r>
              <w:rPr>
                <w:rFonts w:ascii="ＭＳ 明朝"/>
              </w:rPr>
              <w:instrText xml:space="preserve"> eq \o\ad(</w:instrText>
            </w:r>
            <w:r>
              <w:rPr>
                <w:rFonts w:ascii="ＭＳ 明朝" w:hint="eastAsia"/>
              </w:rPr>
              <w:instrText>漁業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200" w:firstLine="393"/>
              <w:rPr>
                <w:rFonts w:ascii="ＭＳ 明朝"/>
              </w:rPr>
            </w:pPr>
            <w:r>
              <w:rPr>
                <w:rFonts w:ascii="ＭＳ 明朝" w:hint="eastAsia"/>
              </w:rPr>
              <w:t xml:space="preserve">03　</w:t>
            </w:r>
            <w:r w:rsidR="00827212">
              <w:rPr>
                <w:rFonts w:ascii="ＭＳ 明朝"/>
              </w:rPr>
              <w:fldChar w:fldCharType="begin"/>
            </w:r>
            <w:r>
              <w:rPr>
                <w:rFonts w:ascii="ＭＳ 明朝"/>
              </w:rPr>
              <w:instrText xml:space="preserve"> eq \o\ad(</w:instrText>
            </w:r>
            <w:r>
              <w:rPr>
                <w:rFonts w:ascii="ＭＳ 明朝" w:hint="eastAsia"/>
              </w:rPr>
              <w:instrText>漁業（水産養殖業を除く）</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04　</w:t>
            </w:r>
            <w:r w:rsidR="00827212">
              <w:rPr>
                <w:rFonts w:ascii="ＭＳ 明朝"/>
              </w:rPr>
              <w:fldChar w:fldCharType="begin"/>
            </w:r>
            <w:r>
              <w:rPr>
                <w:rFonts w:ascii="ＭＳ 明朝"/>
              </w:rPr>
              <w:instrText xml:space="preserve"> eq \o\ad(</w:instrText>
            </w:r>
            <w:r>
              <w:rPr>
                <w:rFonts w:ascii="ＭＳ 明朝" w:hint="eastAsia"/>
              </w:rPr>
              <w:instrText>水産養殖業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Ｃ～Ｒ　</w:t>
            </w:r>
            <w:r w:rsidR="00827212">
              <w:rPr>
                <w:rFonts w:ascii="ＭＳ 明朝"/>
              </w:rPr>
              <w:fldChar w:fldCharType="begin"/>
            </w:r>
            <w:r>
              <w:rPr>
                <w:rFonts w:ascii="ＭＳ 明朝"/>
              </w:rPr>
              <w:instrText xml:space="preserve"> eq \o\ad(</w:instrText>
            </w:r>
            <w:r>
              <w:rPr>
                <w:rFonts w:ascii="ＭＳ 明朝" w:hint="eastAsia"/>
              </w:rPr>
              <w:instrText>非農林漁業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Ｃ　</w:t>
            </w:r>
            <w:r w:rsidR="00827212">
              <w:rPr>
                <w:rFonts w:ascii="ＭＳ 明朝"/>
              </w:rPr>
              <w:fldChar w:fldCharType="begin"/>
            </w:r>
            <w:r>
              <w:rPr>
                <w:rFonts w:ascii="ＭＳ 明朝"/>
              </w:rPr>
              <w:instrText xml:space="preserve"> eq \o\ad(</w:instrText>
            </w:r>
            <w:r>
              <w:rPr>
                <w:rFonts w:ascii="ＭＳ 明朝" w:hint="eastAsia"/>
              </w:rPr>
              <w:instrText>鉱業，採石業，砂利採取業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200" w:firstLine="393"/>
              <w:rPr>
                <w:rFonts w:ascii="ＭＳ 明朝"/>
              </w:rPr>
            </w:pPr>
            <w:r>
              <w:rPr>
                <w:rFonts w:ascii="ＭＳ 明朝" w:hint="eastAsia"/>
              </w:rPr>
              <w:t xml:space="preserve">05  </w:t>
            </w:r>
            <w:r w:rsidR="00827212">
              <w:rPr>
                <w:rFonts w:ascii="ＭＳ 明朝"/>
              </w:rPr>
              <w:fldChar w:fldCharType="begin"/>
            </w:r>
            <w:r>
              <w:rPr>
                <w:rFonts w:ascii="ＭＳ 明朝"/>
              </w:rPr>
              <w:instrText xml:space="preserve"> eq \o\ad(</w:instrText>
            </w:r>
            <w:r>
              <w:rPr>
                <w:rFonts w:ascii="ＭＳ 明朝" w:hint="eastAsia"/>
              </w:rPr>
              <w:instrText>鉱業，採石業，砂利採取業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Ｄ　</w:t>
            </w:r>
            <w:r w:rsidR="00827212">
              <w:rPr>
                <w:rFonts w:ascii="ＭＳ 明朝"/>
              </w:rPr>
              <w:fldChar w:fldCharType="begin"/>
            </w:r>
            <w:r>
              <w:rPr>
                <w:rFonts w:ascii="ＭＳ 明朝"/>
              </w:rPr>
              <w:instrText xml:space="preserve"> eq \o\ad(</w:instrText>
            </w:r>
            <w:r>
              <w:rPr>
                <w:rFonts w:ascii="ＭＳ 明朝" w:hint="eastAsia"/>
              </w:rPr>
              <w:instrText>建設業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06　</w:t>
            </w:r>
            <w:r w:rsidR="00827212">
              <w:rPr>
                <w:rFonts w:ascii="ＭＳ 明朝"/>
              </w:rPr>
              <w:fldChar w:fldCharType="begin"/>
            </w:r>
            <w:r>
              <w:rPr>
                <w:rFonts w:ascii="ＭＳ 明朝"/>
              </w:rPr>
              <w:instrText xml:space="preserve"> eq \o\ad(</w:instrText>
            </w:r>
            <w:r>
              <w:rPr>
                <w:rFonts w:ascii="ＭＳ 明朝" w:hint="eastAsia"/>
              </w:rPr>
              <w:instrText>総合工事業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07　</w:t>
            </w:r>
            <w:r w:rsidR="00827212">
              <w:rPr>
                <w:rFonts w:ascii="ＭＳ 明朝"/>
              </w:rPr>
              <w:fldChar w:fldCharType="begin"/>
            </w:r>
            <w:r>
              <w:rPr>
                <w:rFonts w:ascii="ＭＳ 明朝"/>
              </w:rPr>
              <w:instrText xml:space="preserve"> eq \o\ad(</w:instrText>
            </w:r>
            <w:r>
              <w:rPr>
                <w:rFonts w:ascii="ＭＳ 明朝" w:hint="eastAsia"/>
              </w:rPr>
              <w:instrText>職別工事業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08　</w:t>
            </w:r>
            <w:r w:rsidR="00827212">
              <w:rPr>
                <w:rFonts w:ascii="ＭＳ 明朝"/>
              </w:rPr>
              <w:fldChar w:fldCharType="begin"/>
            </w:r>
            <w:r>
              <w:rPr>
                <w:rFonts w:ascii="ＭＳ 明朝"/>
              </w:rPr>
              <w:instrText xml:space="preserve"> eq \o\ad(</w:instrText>
            </w:r>
            <w:r>
              <w:rPr>
                <w:rFonts w:ascii="ＭＳ 明朝" w:hint="eastAsia"/>
              </w:rPr>
              <w:instrText>設備工事業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Ｅ　</w:t>
            </w:r>
            <w:r w:rsidR="00827212">
              <w:rPr>
                <w:rFonts w:ascii="ＭＳ 明朝"/>
              </w:rPr>
              <w:fldChar w:fldCharType="begin"/>
            </w:r>
            <w:r>
              <w:rPr>
                <w:rFonts w:ascii="ＭＳ 明朝"/>
              </w:rPr>
              <w:instrText xml:space="preserve"> eq \o\ad(</w:instrText>
            </w:r>
            <w:r>
              <w:rPr>
                <w:rFonts w:ascii="ＭＳ 明朝" w:hint="eastAsia"/>
              </w:rPr>
              <w:instrText>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200" w:firstLine="393"/>
              <w:rPr>
                <w:rFonts w:ascii="ＭＳ 明朝"/>
              </w:rPr>
            </w:pPr>
            <w:r>
              <w:rPr>
                <w:rFonts w:ascii="ＭＳ 明朝" w:hint="eastAsia"/>
              </w:rPr>
              <w:t xml:space="preserve">09　</w:t>
            </w:r>
            <w:r w:rsidR="00827212">
              <w:rPr>
                <w:rFonts w:ascii="ＭＳ 明朝"/>
              </w:rPr>
              <w:fldChar w:fldCharType="begin"/>
            </w:r>
            <w:r>
              <w:rPr>
                <w:rFonts w:ascii="ＭＳ 明朝"/>
              </w:rPr>
              <w:instrText xml:space="preserve"> eq \o\ad(</w:instrText>
            </w:r>
            <w:r>
              <w:rPr>
                <w:rFonts w:ascii="ＭＳ 明朝" w:hint="eastAsia"/>
              </w:rPr>
              <w:instrText>食料品製造業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10　</w:t>
            </w:r>
            <w:r w:rsidR="00827212">
              <w:rPr>
                <w:rFonts w:ascii="ＭＳ 明朝"/>
              </w:rPr>
              <w:fldChar w:fldCharType="begin"/>
            </w:r>
            <w:r>
              <w:rPr>
                <w:rFonts w:ascii="ＭＳ 明朝"/>
              </w:rPr>
              <w:instrText xml:space="preserve"> eq \o\ad(</w:instrText>
            </w:r>
            <w:r>
              <w:rPr>
                <w:rFonts w:ascii="ＭＳ 明朝" w:hint="eastAsia"/>
              </w:rPr>
              <w:instrText>飲料・たばこ・飼料製造業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11　</w:t>
            </w:r>
            <w:r w:rsidR="00827212">
              <w:rPr>
                <w:rFonts w:ascii="ＭＳ 明朝"/>
              </w:rPr>
              <w:fldChar w:fldCharType="begin"/>
            </w:r>
            <w:r>
              <w:rPr>
                <w:rFonts w:ascii="ＭＳ 明朝"/>
              </w:rPr>
              <w:instrText xml:space="preserve"> eq \o\ad(</w:instrText>
            </w:r>
            <w:r>
              <w:rPr>
                <w:rFonts w:ascii="ＭＳ 明朝" w:hint="eastAsia"/>
              </w:rPr>
              <w:instrText>繊維工業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12　</w:t>
            </w:r>
            <w:r w:rsidR="00827212">
              <w:rPr>
                <w:rFonts w:ascii="ＭＳ 明朝"/>
              </w:rPr>
              <w:fldChar w:fldCharType="begin"/>
            </w:r>
            <w:r>
              <w:rPr>
                <w:rFonts w:ascii="ＭＳ 明朝"/>
              </w:rPr>
              <w:instrText xml:space="preserve"> eq \o\ad(</w:instrText>
            </w:r>
            <w:r>
              <w:rPr>
                <w:rFonts w:ascii="ＭＳ 明朝" w:hint="eastAsia"/>
              </w:rPr>
              <w:instrText>木材・木製品製造業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13　</w:t>
            </w:r>
            <w:r w:rsidR="00827212" w:rsidRPr="00D8075B">
              <w:rPr>
                <w:rFonts w:ascii="ＭＳ 明朝"/>
              </w:rPr>
              <w:fldChar w:fldCharType="begin"/>
            </w:r>
            <w:r w:rsidRPr="00D8075B">
              <w:rPr>
                <w:rFonts w:ascii="ＭＳ 明朝"/>
              </w:rPr>
              <w:instrText xml:space="preserve"> eq \o\ad(</w:instrText>
            </w:r>
            <w:r w:rsidRPr="00D8075B">
              <w:rPr>
                <w:rFonts w:ascii="ＭＳ 明朝" w:hint="eastAsia"/>
              </w:rPr>
              <w:instrText>家具・装備品製造業</w:instrText>
            </w:r>
            <w:r w:rsidRPr="00D8075B">
              <w:rPr>
                <w:rFonts w:ascii="ＭＳ 明朝"/>
                <w:snapToGrid w:val="0"/>
              </w:rPr>
              <w:instrText>,</w:instrText>
            </w:r>
            <w:r w:rsidRPr="00D8075B">
              <w:rPr>
                <w:rFonts w:ascii="ＭＳ 明朝" w:hint="eastAsia"/>
                <w:snapToGrid w:val="0"/>
              </w:rPr>
              <w:instrText xml:space="preserve">　　　　　　　　　　　　　　　　　</w:instrText>
            </w:r>
            <w:r w:rsidRPr="00D8075B">
              <w:rPr>
                <w:rFonts w:ascii="ＭＳ 明朝"/>
                <w:snapToGrid w:val="0"/>
              </w:rPr>
              <w:instrText>)</w:instrText>
            </w:r>
            <w:r w:rsidR="00827212" w:rsidRPr="00D8075B">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14　</w:t>
            </w:r>
            <w:r w:rsidR="00827212">
              <w:rPr>
                <w:rFonts w:ascii="ＭＳ 明朝"/>
              </w:rPr>
              <w:fldChar w:fldCharType="begin"/>
            </w:r>
            <w:r>
              <w:rPr>
                <w:rFonts w:ascii="ＭＳ 明朝"/>
              </w:rPr>
              <w:instrText xml:space="preserve"> eq \o\ad(</w:instrText>
            </w:r>
            <w:r>
              <w:rPr>
                <w:rFonts w:ascii="ＭＳ 明朝" w:hint="eastAsia"/>
              </w:rPr>
              <w:instrText>パルプ・紙・紙加工品製造業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15　</w:t>
            </w:r>
            <w:r w:rsidRPr="00A63621">
              <w:rPr>
                <w:rFonts w:ascii="ＭＳ 明朝" w:hint="eastAsia"/>
                <w:spacing w:val="165"/>
                <w:kern w:val="0"/>
                <w:fitText w:val="3605" w:id="64130832"/>
              </w:rPr>
              <w:t>印刷・同関連</w:t>
            </w:r>
            <w:r w:rsidRPr="00A63621">
              <w:rPr>
                <w:rFonts w:ascii="ＭＳ 明朝" w:hint="eastAsia"/>
                <w:spacing w:val="75"/>
                <w:kern w:val="0"/>
                <w:fitText w:val="3605" w:id="64130832"/>
              </w:rPr>
              <w:t>業</w:t>
            </w:r>
          </w:p>
          <w:p w:rsidR="009A62CD" w:rsidRDefault="009A62CD" w:rsidP="00FD4F1D">
            <w:pPr>
              <w:spacing w:line="280" w:lineRule="exact"/>
              <w:rPr>
                <w:rFonts w:ascii="ＭＳ 明朝"/>
              </w:rPr>
            </w:pPr>
            <w:r>
              <w:rPr>
                <w:rFonts w:ascii="ＭＳ 明朝" w:hint="eastAsia"/>
              </w:rPr>
              <w:t xml:space="preserve">　　16　</w:t>
            </w:r>
            <w:r w:rsidR="00827212">
              <w:rPr>
                <w:rFonts w:ascii="ＭＳ 明朝"/>
              </w:rPr>
              <w:fldChar w:fldCharType="begin"/>
            </w:r>
            <w:r>
              <w:rPr>
                <w:rFonts w:ascii="ＭＳ 明朝"/>
              </w:rPr>
              <w:instrText xml:space="preserve"> eq \o\ad(</w:instrText>
            </w:r>
            <w:r>
              <w:rPr>
                <w:rFonts w:ascii="ＭＳ 明朝" w:hint="eastAsia"/>
              </w:rPr>
              <w:instrText>化学工業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17　</w:t>
            </w:r>
            <w:r w:rsidR="00827212">
              <w:rPr>
                <w:rFonts w:ascii="ＭＳ 明朝"/>
              </w:rPr>
              <w:fldChar w:fldCharType="begin"/>
            </w:r>
            <w:r>
              <w:rPr>
                <w:rFonts w:ascii="ＭＳ 明朝"/>
              </w:rPr>
              <w:instrText xml:space="preserve"> eq \o\ad(</w:instrText>
            </w:r>
            <w:r>
              <w:rPr>
                <w:rFonts w:ascii="ＭＳ 明朝" w:hint="eastAsia"/>
              </w:rPr>
              <w:instrText>石油製品・石炭製品製造業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18　</w:t>
            </w:r>
            <w:r w:rsidR="00827212">
              <w:rPr>
                <w:rFonts w:ascii="ＭＳ 明朝"/>
              </w:rPr>
              <w:fldChar w:fldCharType="begin"/>
            </w:r>
            <w:r>
              <w:rPr>
                <w:rFonts w:ascii="ＭＳ 明朝"/>
              </w:rPr>
              <w:instrText xml:space="preserve"> eq \o\ad(</w:instrText>
            </w:r>
            <w:r>
              <w:rPr>
                <w:rFonts w:ascii="ＭＳ 明朝" w:hint="eastAsia"/>
              </w:rPr>
              <w:instrText>プラスチック製品製造業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19　</w:t>
            </w:r>
            <w:r w:rsidR="00827212">
              <w:rPr>
                <w:rFonts w:ascii="ＭＳ 明朝"/>
              </w:rPr>
              <w:fldChar w:fldCharType="begin"/>
            </w:r>
            <w:r>
              <w:rPr>
                <w:rFonts w:ascii="ＭＳ 明朝"/>
              </w:rPr>
              <w:instrText xml:space="preserve"> eq \o\ad(</w:instrText>
            </w:r>
            <w:r>
              <w:rPr>
                <w:rFonts w:ascii="ＭＳ 明朝" w:hint="eastAsia"/>
              </w:rPr>
              <w:instrText>ゴム製品製造業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20　</w:t>
            </w:r>
            <w:r w:rsidR="00827212">
              <w:rPr>
                <w:rFonts w:ascii="ＭＳ 明朝"/>
              </w:rPr>
              <w:fldChar w:fldCharType="begin"/>
            </w:r>
            <w:r>
              <w:rPr>
                <w:rFonts w:ascii="ＭＳ 明朝"/>
              </w:rPr>
              <w:instrText xml:space="preserve"> eq \o\ad(</w:instrText>
            </w:r>
            <w:r>
              <w:rPr>
                <w:rFonts w:ascii="ＭＳ 明朝" w:hint="eastAsia"/>
              </w:rPr>
              <w:instrText>なめし革・同製品・毛皮製造業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21　</w:t>
            </w:r>
            <w:r w:rsidR="00827212">
              <w:rPr>
                <w:rFonts w:ascii="ＭＳ 明朝"/>
              </w:rPr>
              <w:fldChar w:fldCharType="begin"/>
            </w:r>
            <w:r>
              <w:rPr>
                <w:rFonts w:ascii="ＭＳ 明朝"/>
              </w:rPr>
              <w:instrText xml:space="preserve"> eq \o\ad(</w:instrText>
            </w:r>
            <w:r>
              <w:rPr>
                <w:rFonts w:ascii="ＭＳ 明朝" w:hint="eastAsia"/>
              </w:rPr>
              <w:instrText>窯業・土石製品製造業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22　</w:t>
            </w:r>
            <w:r w:rsidR="00827212">
              <w:rPr>
                <w:rFonts w:ascii="ＭＳ 明朝"/>
              </w:rPr>
              <w:fldChar w:fldCharType="begin"/>
            </w:r>
            <w:r>
              <w:rPr>
                <w:rFonts w:ascii="ＭＳ 明朝"/>
              </w:rPr>
              <w:instrText xml:space="preserve"> eq \o\ad(</w:instrText>
            </w:r>
            <w:r>
              <w:rPr>
                <w:rFonts w:ascii="ＭＳ 明朝" w:hint="eastAsia"/>
              </w:rPr>
              <w:instrText>鉄鋼業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23　</w:t>
            </w:r>
            <w:r w:rsidR="00827212">
              <w:rPr>
                <w:rFonts w:ascii="ＭＳ 明朝"/>
              </w:rPr>
              <w:fldChar w:fldCharType="begin"/>
            </w:r>
            <w:r>
              <w:rPr>
                <w:rFonts w:ascii="ＭＳ 明朝"/>
              </w:rPr>
              <w:instrText xml:space="preserve"> eq \o\ad(</w:instrText>
            </w:r>
            <w:r>
              <w:rPr>
                <w:rFonts w:ascii="ＭＳ 明朝" w:hint="eastAsia"/>
              </w:rPr>
              <w:instrText>非鉄金属製造業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24　</w:t>
            </w:r>
            <w:r w:rsidR="00827212">
              <w:rPr>
                <w:rFonts w:ascii="ＭＳ 明朝"/>
              </w:rPr>
              <w:fldChar w:fldCharType="begin"/>
            </w:r>
            <w:r>
              <w:rPr>
                <w:rFonts w:ascii="ＭＳ 明朝"/>
              </w:rPr>
              <w:instrText xml:space="preserve"> eq \o\ad(</w:instrText>
            </w:r>
            <w:r>
              <w:rPr>
                <w:rFonts w:ascii="ＭＳ 明朝" w:hint="eastAsia"/>
              </w:rPr>
              <w:instrText>金属製品製造業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25　</w:t>
            </w:r>
            <w:r w:rsidR="00827212">
              <w:rPr>
                <w:rFonts w:ascii="ＭＳ 明朝"/>
              </w:rPr>
              <w:fldChar w:fldCharType="begin"/>
            </w:r>
            <w:r>
              <w:rPr>
                <w:rFonts w:ascii="ＭＳ 明朝"/>
              </w:rPr>
              <w:instrText xml:space="preserve"> eq \o\ad(</w:instrText>
            </w:r>
            <w:r>
              <w:rPr>
                <w:rFonts w:ascii="ＭＳ 明朝" w:hint="eastAsia"/>
              </w:rPr>
              <w:instrText>はん用機械器具製造業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200" w:firstLine="393"/>
              <w:rPr>
                <w:rFonts w:ascii="ＭＳ 明朝"/>
              </w:rPr>
            </w:pPr>
            <w:r>
              <w:rPr>
                <w:rFonts w:ascii="ＭＳ 明朝" w:hint="eastAsia"/>
              </w:rPr>
              <w:t xml:space="preserve">26　</w:t>
            </w:r>
            <w:r w:rsidR="00827212">
              <w:rPr>
                <w:rFonts w:ascii="ＭＳ 明朝"/>
              </w:rPr>
              <w:fldChar w:fldCharType="begin"/>
            </w:r>
            <w:r>
              <w:rPr>
                <w:rFonts w:ascii="ＭＳ 明朝"/>
              </w:rPr>
              <w:instrText xml:space="preserve"> eq \o\ad(</w:instrText>
            </w:r>
            <w:r>
              <w:rPr>
                <w:rFonts w:ascii="ＭＳ 明朝" w:hint="eastAsia"/>
              </w:rPr>
              <w:instrText>生産用機械器具製造業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200" w:firstLine="393"/>
              <w:rPr>
                <w:rFonts w:ascii="ＭＳ 明朝"/>
              </w:rPr>
            </w:pPr>
            <w:r>
              <w:rPr>
                <w:rFonts w:ascii="ＭＳ 明朝" w:hint="eastAsia"/>
              </w:rPr>
              <w:t xml:space="preserve">27　</w:t>
            </w:r>
            <w:r w:rsidR="00827212">
              <w:rPr>
                <w:rFonts w:ascii="ＭＳ 明朝"/>
              </w:rPr>
              <w:fldChar w:fldCharType="begin"/>
            </w:r>
            <w:r>
              <w:rPr>
                <w:rFonts w:ascii="ＭＳ 明朝"/>
              </w:rPr>
              <w:instrText xml:space="preserve"> eq \o\ad(</w:instrText>
            </w:r>
            <w:r>
              <w:rPr>
                <w:rFonts w:ascii="ＭＳ 明朝" w:hint="eastAsia"/>
              </w:rPr>
              <w:instrText>業務用機械器具製造業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100" w:firstLine="197"/>
              <w:rPr>
                <w:rFonts w:ascii="ＭＳ 明朝"/>
              </w:rPr>
            </w:pPr>
            <w:r>
              <w:rPr>
                <w:rFonts w:ascii="ＭＳ 明朝" w:hint="eastAsia"/>
              </w:rPr>
              <w:t xml:space="preserve">　28　</w:t>
            </w:r>
            <w:r w:rsidRPr="004F77E0">
              <w:rPr>
                <w:rFonts w:ascii="ＭＳ 明朝" w:hint="eastAsia"/>
                <w:kern w:val="0"/>
                <w:fitText w:val="3605" w:id="64130816"/>
              </w:rPr>
              <w:t>電子部品・デバイス・電子回路製造</w:t>
            </w:r>
            <w:r w:rsidRPr="004F77E0">
              <w:rPr>
                <w:rFonts w:ascii="ＭＳ 明朝" w:hint="eastAsia"/>
                <w:spacing w:val="15"/>
                <w:kern w:val="0"/>
                <w:fitText w:val="3605" w:id="64130816"/>
              </w:rPr>
              <w:t>業</w:t>
            </w:r>
          </w:p>
          <w:p w:rsidR="009A62CD" w:rsidRDefault="009A62CD" w:rsidP="00FD4F1D">
            <w:pPr>
              <w:spacing w:line="280" w:lineRule="exact"/>
              <w:rPr>
                <w:rFonts w:ascii="ＭＳ 明朝"/>
              </w:rPr>
            </w:pPr>
            <w:r>
              <w:rPr>
                <w:rFonts w:ascii="ＭＳ 明朝" w:hint="eastAsia"/>
              </w:rPr>
              <w:t xml:space="preserve">　　29　</w:t>
            </w:r>
            <w:r w:rsidR="00827212">
              <w:rPr>
                <w:rFonts w:ascii="ＭＳ 明朝"/>
              </w:rPr>
              <w:fldChar w:fldCharType="begin"/>
            </w:r>
            <w:r>
              <w:rPr>
                <w:rFonts w:ascii="ＭＳ 明朝"/>
              </w:rPr>
              <w:instrText xml:space="preserve"> eq \o\ad(</w:instrText>
            </w:r>
            <w:r>
              <w:rPr>
                <w:rFonts w:ascii="ＭＳ 明朝" w:hint="eastAsia"/>
              </w:rPr>
              <w:instrText>電気機械器具製造業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30　</w:t>
            </w:r>
            <w:r w:rsidRPr="00A63621">
              <w:rPr>
                <w:rFonts w:ascii="ＭＳ 明朝" w:hint="eastAsia"/>
                <w:spacing w:val="60"/>
                <w:kern w:val="0"/>
                <w:fitText w:val="3605" w:id="64130817"/>
              </w:rPr>
              <w:t>情報通信機械器具製造</w:t>
            </w:r>
            <w:r w:rsidRPr="00A63621">
              <w:rPr>
                <w:rFonts w:ascii="ＭＳ 明朝" w:hint="eastAsia"/>
                <w:spacing w:val="45"/>
                <w:kern w:val="0"/>
                <w:fitText w:val="3605" w:id="64130817"/>
              </w:rPr>
              <w:t>業</w:t>
            </w:r>
          </w:p>
          <w:p w:rsidR="009A62CD" w:rsidRDefault="009A62CD" w:rsidP="00EC55D5">
            <w:pPr>
              <w:spacing w:line="280" w:lineRule="exact"/>
              <w:ind w:firstLineChars="200" w:firstLine="393"/>
              <w:rPr>
                <w:rFonts w:ascii="ＭＳ 明朝"/>
                <w:kern w:val="0"/>
              </w:rPr>
            </w:pPr>
            <w:r>
              <w:rPr>
                <w:rFonts w:ascii="ＭＳ 明朝" w:hint="eastAsia"/>
              </w:rPr>
              <w:t xml:space="preserve">31　</w:t>
            </w:r>
            <w:r w:rsidRPr="00A63621">
              <w:rPr>
                <w:rFonts w:ascii="ＭＳ 明朝" w:hint="eastAsia"/>
                <w:spacing w:val="75"/>
                <w:kern w:val="0"/>
                <w:fitText w:val="3605" w:id="64130818"/>
              </w:rPr>
              <w:t>輸送用機械器具製造業</w:t>
            </w:r>
          </w:p>
          <w:p w:rsidR="009A62CD" w:rsidRDefault="009A62CD" w:rsidP="00FD4F1D">
            <w:pPr>
              <w:spacing w:line="280" w:lineRule="exact"/>
              <w:rPr>
                <w:rFonts w:ascii="ＭＳ 明朝"/>
              </w:rPr>
            </w:pPr>
            <w:r>
              <w:rPr>
                <w:rFonts w:ascii="ＭＳ 明朝" w:hint="eastAsia"/>
                <w:kern w:val="0"/>
              </w:rPr>
              <w:t xml:space="preserve">　　32　</w:t>
            </w:r>
            <w:r w:rsidRPr="00A63621">
              <w:rPr>
                <w:rFonts w:ascii="ＭＳ 明朝" w:hint="eastAsia"/>
                <w:spacing w:val="165"/>
                <w:kern w:val="0"/>
                <w:fitText w:val="3605" w:id="64130819"/>
              </w:rPr>
              <w:t>その他の製造</w:t>
            </w:r>
            <w:r w:rsidRPr="00A63621">
              <w:rPr>
                <w:rFonts w:ascii="ＭＳ 明朝" w:hint="eastAsia"/>
                <w:spacing w:val="75"/>
                <w:kern w:val="0"/>
                <w:fitText w:val="3605" w:id="64130819"/>
              </w:rPr>
              <w:t>業</w:t>
            </w:r>
          </w:p>
        </w:tc>
        <w:tc>
          <w:tcPr>
            <w:tcW w:w="2381" w:type="dxa"/>
            <w:tcBorders>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2,044</w:t>
            </w:r>
          </w:p>
          <w:p w:rsidR="009A62CD" w:rsidRDefault="009A62CD" w:rsidP="00FD4F1D">
            <w:pPr>
              <w:spacing w:line="280" w:lineRule="exact"/>
              <w:jc w:val="center"/>
              <w:rPr>
                <w:rFonts w:ascii="ＭＳ 明朝"/>
              </w:rPr>
            </w:pPr>
            <w:r>
              <w:rPr>
                <w:rFonts w:ascii="ＭＳ 明朝" w:hint="eastAsia"/>
              </w:rPr>
              <w:t xml:space="preserve">    4</w:t>
            </w:r>
          </w:p>
          <w:p w:rsidR="009A62CD" w:rsidRDefault="009A62CD" w:rsidP="00FD4F1D">
            <w:pPr>
              <w:spacing w:line="280" w:lineRule="exact"/>
              <w:jc w:val="center"/>
              <w:rPr>
                <w:rFonts w:ascii="ＭＳ 明朝"/>
              </w:rPr>
            </w:pPr>
            <w:r>
              <w:rPr>
                <w:rFonts w:ascii="ＭＳ 明朝" w:hint="eastAsia"/>
              </w:rPr>
              <w:t xml:space="preserve">    4</w:t>
            </w:r>
          </w:p>
          <w:p w:rsidR="009A62CD" w:rsidRDefault="009A62CD" w:rsidP="00FD4F1D">
            <w:pPr>
              <w:spacing w:line="280" w:lineRule="exact"/>
              <w:jc w:val="center"/>
              <w:rPr>
                <w:rFonts w:ascii="ＭＳ 明朝"/>
              </w:rPr>
            </w:pPr>
            <w:r>
              <w:rPr>
                <w:rFonts w:ascii="ＭＳ 明朝" w:hint="eastAsia"/>
              </w:rPr>
              <w:t xml:space="preserve">    4</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2,040</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238</w:t>
            </w:r>
          </w:p>
          <w:p w:rsidR="009A62CD" w:rsidRDefault="009A62CD" w:rsidP="00FD4F1D">
            <w:pPr>
              <w:spacing w:line="280" w:lineRule="exact"/>
              <w:jc w:val="center"/>
              <w:rPr>
                <w:rFonts w:ascii="ＭＳ 明朝"/>
              </w:rPr>
            </w:pPr>
            <w:r>
              <w:rPr>
                <w:rFonts w:ascii="ＭＳ 明朝" w:hint="eastAsia"/>
              </w:rPr>
              <w:t xml:space="preserve">   86</w:t>
            </w:r>
          </w:p>
          <w:p w:rsidR="009A62CD" w:rsidRDefault="009A62CD" w:rsidP="00FD4F1D">
            <w:pPr>
              <w:spacing w:line="280" w:lineRule="exact"/>
              <w:jc w:val="center"/>
              <w:rPr>
                <w:rFonts w:ascii="ＭＳ 明朝"/>
              </w:rPr>
            </w:pPr>
            <w:r>
              <w:rPr>
                <w:rFonts w:ascii="ＭＳ 明朝" w:hint="eastAsia"/>
              </w:rPr>
              <w:t xml:space="preserve">   84</w:t>
            </w:r>
          </w:p>
          <w:p w:rsidR="009A62CD" w:rsidRDefault="009A62CD" w:rsidP="00FD4F1D">
            <w:pPr>
              <w:spacing w:line="280" w:lineRule="exact"/>
              <w:jc w:val="center"/>
              <w:rPr>
                <w:rFonts w:ascii="ＭＳ 明朝"/>
              </w:rPr>
            </w:pPr>
            <w:r>
              <w:rPr>
                <w:rFonts w:ascii="ＭＳ 明朝" w:hint="eastAsia"/>
              </w:rPr>
              <w:t xml:space="preserve">   68</w:t>
            </w:r>
          </w:p>
          <w:p w:rsidR="009A62CD" w:rsidRDefault="009A62CD" w:rsidP="00FD4F1D">
            <w:pPr>
              <w:spacing w:line="280" w:lineRule="exact"/>
              <w:jc w:val="center"/>
              <w:rPr>
                <w:rFonts w:ascii="ＭＳ 明朝"/>
              </w:rPr>
            </w:pPr>
            <w:r>
              <w:rPr>
                <w:rFonts w:ascii="ＭＳ 明朝" w:hint="eastAsia"/>
              </w:rPr>
              <w:t xml:space="preserve">  177</w:t>
            </w:r>
          </w:p>
          <w:p w:rsidR="009A62CD" w:rsidRDefault="009A62CD" w:rsidP="00FD4F1D">
            <w:pPr>
              <w:spacing w:line="280" w:lineRule="exact"/>
              <w:jc w:val="center"/>
              <w:rPr>
                <w:rFonts w:ascii="ＭＳ 明朝"/>
              </w:rPr>
            </w:pPr>
            <w:r>
              <w:rPr>
                <w:rFonts w:ascii="ＭＳ 明朝" w:hint="eastAsia"/>
              </w:rPr>
              <w:t xml:space="preserve">   14</w:t>
            </w:r>
          </w:p>
          <w:p w:rsidR="009A62CD" w:rsidRDefault="009A62CD" w:rsidP="00FD4F1D">
            <w:pPr>
              <w:spacing w:line="280" w:lineRule="exact"/>
              <w:jc w:val="center"/>
              <w:rPr>
                <w:rFonts w:ascii="ＭＳ 明朝"/>
              </w:rPr>
            </w:pPr>
            <w:r>
              <w:rPr>
                <w:rFonts w:ascii="ＭＳ 明朝" w:hint="eastAsia"/>
              </w:rPr>
              <w:t xml:space="preserve">    1</w:t>
            </w:r>
          </w:p>
          <w:p w:rsidR="009A62CD" w:rsidRDefault="009A62CD" w:rsidP="00FD4F1D">
            <w:pPr>
              <w:spacing w:line="280" w:lineRule="exact"/>
              <w:jc w:val="center"/>
              <w:rPr>
                <w:rFonts w:ascii="ＭＳ 明朝"/>
              </w:rPr>
            </w:pPr>
            <w:r>
              <w:rPr>
                <w:rFonts w:ascii="ＭＳ 明朝" w:hint="eastAsia"/>
              </w:rPr>
              <w:t xml:space="preserve">    7</w:t>
            </w:r>
          </w:p>
          <w:p w:rsidR="009A62CD" w:rsidRDefault="009A62CD" w:rsidP="00FD4F1D">
            <w:pPr>
              <w:spacing w:line="280" w:lineRule="exact"/>
              <w:jc w:val="center"/>
              <w:rPr>
                <w:rFonts w:ascii="ＭＳ 明朝"/>
              </w:rPr>
            </w:pPr>
            <w:r>
              <w:rPr>
                <w:rFonts w:ascii="ＭＳ 明朝" w:hint="eastAsia"/>
              </w:rPr>
              <w:t xml:space="preserve">    2</w:t>
            </w:r>
          </w:p>
          <w:p w:rsidR="009A62CD" w:rsidRDefault="009A62CD" w:rsidP="00FD4F1D">
            <w:pPr>
              <w:spacing w:line="280" w:lineRule="exact"/>
              <w:jc w:val="center"/>
              <w:rPr>
                <w:rFonts w:ascii="ＭＳ 明朝"/>
              </w:rPr>
            </w:pPr>
            <w:r>
              <w:rPr>
                <w:rFonts w:ascii="ＭＳ 明朝" w:hint="eastAsia"/>
              </w:rPr>
              <w:t xml:space="preserve">    5</w:t>
            </w:r>
          </w:p>
          <w:p w:rsidR="009A62CD" w:rsidRDefault="009A62CD" w:rsidP="00FD4F1D">
            <w:pPr>
              <w:spacing w:line="280" w:lineRule="exact"/>
              <w:jc w:val="center"/>
              <w:rPr>
                <w:rFonts w:ascii="ＭＳ 明朝"/>
              </w:rPr>
            </w:pPr>
            <w:r>
              <w:rPr>
                <w:rFonts w:ascii="ＭＳ 明朝" w:hint="eastAsia"/>
              </w:rPr>
              <w:t xml:space="preserve">    4</w:t>
            </w:r>
          </w:p>
          <w:p w:rsidR="009A62CD" w:rsidRDefault="009A62CD" w:rsidP="00FD4F1D">
            <w:pPr>
              <w:spacing w:line="280" w:lineRule="exact"/>
              <w:jc w:val="center"/>
              <w:rPr>
                <w:rFonts w:ascii="ＭＳ 明朝"/>
              </w:rPr>
            </w:pPr>
            <w:r>
              <w:rPr>
                <w:rFonts w:ascii="ＭＳ 明朝" w:hint="eastAsia"/>
              </w:rPr>
              <w:t xml:space="preserve">   12</w:t>
            </w:r>
          </w:p>
          <w:p w:rsidR="009A62CD" w:rsidRDefault="009A62CD" w:rsidP="00FD4F1D">
            <w:pPr>
              <w:spacing w:line="280" w:lineRule="exact"/>
              <w:jc w:val="center"/>
              <w:rPr>
                <w:rFonts w:ascii="ＭＳ 明朝"/>
              </w:rPr>
            </w:pPr>
            <w:r>
              <w:rPr>
                <w:rFonts w:ascii="ＭＳ 明朝" w:hint="eastAsia"/>
              </w:rPr>
              <w:t xml:space="preserve">    2</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9</w:t>
            </w:r>
          </w:p>
          <w:p w:rsidR="009A62CD" w:rsidRDefault="009A62CD" w:rsidP="00FD4F1D">
            <w:pPr>
              <w:spacing w:line="280" w:lineRule="exact"/>
              <w:jc w:val="center"/>
              <w:rPr>
                <w:rFonts w:ascii="ＭＳ 明朝"/>
              </w:rPr>
            </w:pPr>
            <w:r>
              <w:rPr>
                <w:rFonts w:ascii="ＭＳ 明朝" w:hint="eastAsia"/>
              </w:rPr>
              <w:t xml:space="preserve">    1</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8</w:t>
            </w:r>
          </w:p>
          <w:p w:rsidR="009A62CD" w:rsidRDefault="009A62CD" w:rsidP="00FD4F1D">
            <w:pPr>
              <w:spacing w:line="280" w:lineRule="exact"/>
              <w:jc w:val="center"/>
              <w:rPr>
                <w:rFonts w:ascii="ＭＳ 明朝"/>
              </w:rPr>
            </w:pPr>
            <w:r>
              <w:rPr>
                <w:rFonts w:ascii="ＭＳ 明朝" w:hint="eastAsia"/>
              </w:rPr>
              <w:t xml:space="preserve">    3</w:t>
            </w:r>
          </w:p>
          <w:p w:rsidR="009A62CD" w:rsidRDefault="009A62CD" w:rsidP="00FD4F1D">
            <w:pPr>
              <w:spacing w:line="280" w:lineRule="exact"/>
              <w:jc w:val="center"/>
              <w:rPr>
                <w:rFonts w:ascii="ＭＳ 明朝"/>
              </w:rPr>
            </w:pPr>
            <w:r>
              <w:rPr>
                <w:rFonts w:ascii="ＭＳ 明朝" w:hint="eastAsia"/>
              </w:rPr>
              <w:t xml:space="preserve">    4</w:t>
            </w:r>
          </w:p>
          <w:p w:rsidR="009A62CD" w:rsidRDefault="009A62CD" w:rsidP="00FD4F1D">
            <w:pPr>
              <w:spacing w:line="280" w:lineRule="exact"/>
              <w:jc w:val="center"/>
              <w:rPr>
                <w:rFonts w:ascii="ＭＳ 明朝"/>
              </w:rPr>
            </w:pPr>
            <w:r>
              <w:rPr>
                <w:rFonts w:ascii="ＭＳ 明朝" w:hint="eastAsia"/>
              </w:rPr>
              <w:t xml:space="preserve">   18</w:t>
            </w:r>
          </w:p>
          <w:p w:rsidR="009A62CD" w:rsidRDefault="009A62CD" w:rsidP="00FD4F1D">
            <w:pPr>
              <w:spacing w:line="280" w:lineRule="exact"/>
              <w:jc w:val="center"/>
              <w:rPr>
                <w:rFonts w:ascii="ＭＳ 明朝"/>
              </w:rPr>
            </w:pPr>
            <w:r>
              <w:rPr>
                <w:rFonts w:ascii="ＭＳ 明朝" w:hint="eastAsia"/>
              </w:rPr>
              <w:t xml:space="preserve">    7</w:t>
            </w:r>
          </w:p>
          <w:p w:rsidR="009A62CD" w:rsidRDefault="009A62CD" w:rsidP="00FD4F1D">
            <w:pPr>
              <w:spacing w:line="280" w:lineRule="exact"/>
              <w:jc w:val="center"/>
              <w:rPr>
                <w:rFonts w:ascii="ＭＳ 明朝"/>
              </w:rPr>
            </w:pPr>
            <w:r>
              <w:rPr>
                <w:rFonts w:ascii="ＭＳ 明朝" w:hint="eastAsia"/>
              </w:rPr>
              <w:t xml:space="preserve">   27</w:t>
            </w:r>
          </w:p>
          <w:p w:rsidR="009A62CD" w:rsidRDefault="009A62CD" w:rsidP="00FD4F1D">
            <w:pPr>
              <w:spacing w:line="280" w:lineRule="exact"/>
              <w:jc w:val="center"/>
              <w:rPr>
                <w:rFonts w:ascii="ＭＳ 明朝"/>
              </w:rPr>
            </w:pPr>
            <w:r>
              <w:rPr>
                <w:rFonts w:ascii="ＭＳ 明朝" w:hint="eastAsia"/>
              </w:rPr>
              <w:t xml:space="preserve">    7</w:t>
            </w:r>
          </w:p>
          <w:p w:rsidR="009A62CD" w:rsidRDefault="009A62CD" w:rsidP="00FD4F1D">
            <w:pPr>
              <w:spacing w:line="280" w:lineRule="exact"/>
              <w:jc w:val="center"/>
              <w:rPr>
                <w:rFonts w:ascii="ＭＳ 明朝"/>
              </w:rPr>
            </w:pPr>
            <w:r>
              <w:rPr>
                <w:rFonts w:ascii="ＭＳ 明朝" w:hint="eastAsia"/>
              </w:rPr>
              <w:t xml:space="preserve">    5</w:t>
            </w:r>
          </w:p>
          <w:p w:rsidR="009A62CD" w:rsidRDefault="009A62CD" w:rsidP="00FD4F1D">
            <w:pPr>
              <w:spacing w:line="280" w:lineRule="exact"/>
              <w:jc w:val="center"/>
              <w:rPr>
                <w:rFonts w:ascii="ＭＳ 明朝"/>
              </w:rPr>
            </w:pPr>
            <w:r>
              <w:rPr>
                <w:rFonts w:ascii="ＭＳ 明朝" w:hint="eastAsia"/>
              </w:rPr>
              <w:t xml:space="preserve">   17</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11</w:t>
            </w:r>
          </w:p>
          <w:p w:rsidR="009A62CD" w:rsidRDefault="009A62CD" w:rsidP="00FD4F1D">
            <w:pPr>
              <w:spacing w:line="280" w:lineRule="exact"/>
              <w:jc w:val="center"/>
              <w:rPr>
                <w:rFonts w:ascii="ＭＳ 明朝"/>
              </w:rPr>
            </w:pPr>
            <w:r>
              <w:rPr>
                <w:rFonts w:ascii="ＭＳ 明朝" w:hint="eastAsia"/>
              </w:rPr>
              <w:t xml:space="preserve">   13</w:t>
            </w:r>
          </w:p>
        </w:tc>
        <w:tc>
          <w:tcPr>
            <w:tcW w:w="2381" w:type="dxa"/>
            <w:tcBorders>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19,516</w:t>
            </w:r>
          </w:p>
          <w:p w:rsidR="009A62CD" w:rsidRDefault="009A62CD" w:rsidP="00FD4F1D">
            <w:pPr>
              <w:spacing w:line="280" w:lineRule="exact"/>
              <w:jc w:val="center"/>
              <w:rPr>
                <w:rFonts w:ascii="ＭＳ 明朝"/>
              </w:rPr>
            </w:pPr>
            <w:r>
              <w:rPr>
                <w:rFonts w:ascii="ＭＳ 明朝" w:hint="eastAsia"/>
              </w:rPr>
              <w:t xml:space="preserve">    39</w:t>
            </w:r>
          </w:p>
          <w:p w:rsidR="009A62CD" w:rsidRDefault="009A62CD" w:rsidP="00FD4F1D">
            <w:pPr>
              <w:spacing w:line="280" w:lineRule="exact"/>
              <w:jc w:val="center"/>
              <w:rPr>
                <w:rFonts w:ascii="ＭＳ 明朝"/>
              </w:rPr>
            </w:pPr>
            <w:r>
              <w:rPr>
                <w:rFonts w:ascii="ＭＳ 明朝" w:hint="eastAsia"/>
              </w:rPr>
              <w:t xml:space="preserve">    39</w:t>
            </w:r>
          </w:p>
          <w:p w:rsidR="009A62CD" w:rsidRDefault="009A62CD" w:rsidP="00FD4F1D">
            <w:pPr>
              <w:spacing w:line="280" w:lineRule="exact"/>
              <w:jc w:val="center"/>
              <w:rPr>
                <w:rFonts w:ascii="ＭＳ 明朝"/>
              </w:rPr>
            </w:pPr>
            <w:r>
              <w:rPr>
                <w:rFonts w:ascii="ＭＳ 明朝" w:hint="eastAsia"/>
              </w:rPr>
              <w:t xml:space="preserve">    39</w:t>
            </w:r>
          </w:p>
          <w:p w:rsidR="009A62CD" w:rsidRDefault="007C11E2" w:rsidP="00FD4F1D">
            <w:pPr>
              <w:spacing w:line="28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7C11E2" w:rsidP="00FD4F1D">
            <w:pPr>
              <w:spacing w:line="28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7C11E2" w:rsidP="00FD4F1D">
            <w:pPr>
              <w:spacing w:line="28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7C11E2" w:rsidP="00FD4F1D">
            <w:pPr>
              <w:spacing w:line="28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19,477</w:t>
            </w:r>
          </w:p>
          <w:p w:rsidR="009A62CD" w:rsidRDefault="007C11E2" w:rsidP="00FD4F1D">
            <w:pPr>
              <w:spacing w:line="28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7C11E2" w:rsidP="00FD4F1D">
            <w:pPr>
              <w:spacing w:line="28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1,309</w:t>
            </w:r>
          </w:p>
          <w:p w:rsidR="009A62CD" w:rsidRDefault="009A62CD" w:rsidP="00FD4F1D">
            <w:pPr>
              <w:spacing w:line="280" w:lineRule="exact"/>
              <w:jc w:val="center"/>
              <w:rPr>
                <w:rFonts w:ascii="ＭＳ 明朝"/>
              </w:rPr>
            </w:pPr>
            <w:r>
              <w:rPr>
                <w:rFonts w:ascii="ＭＳ 明朝" w:hint="eastAsia"/>
              </w:rPr>
              <w:t xml:space="preserve">   502</w:t>
            </w:r>
          </w:p>
          <w:p w:rsidR="009A62CD" w:rsidRDefault="009A62CD" w:rsidP="00FD4F1D">
            <w:pPr>
              <w:spacing w:line="280" w:lineRule="exact"/>
              <w:jc w:val="center"/>
              <w:rPr>
                <w:rFonts w:ascii="ＭＳ 明朝"/>
              </w:rPr>
            </w:pPr>
            <w:r>
              <w:rPr>
                <w:rFonts w:ascii="ＭＳ 明朝" w:hint="eastAsia"/>
              </w:rPr>
              <w:t xml:space="preserve">   445</w:t>
            </w:r>
          </w:p>
          <w:p w:rsidR="009A62CD" w:rsidRDefault="009A62CD" w:rsidP="00FD4F1D">
            <w:pPr>
              <w:spacing w:line="280" w:lineRule="exact"/>
              <w:jc w:val="center"/>
              <w:rPr>
                <w:rFonts w:ascii="ＭＳ 明朝"/>
              </w:rPr>
            </w:pPr>
            <w:r>
              <w:rPr>
                <w:rFonts w:ascii="ＭＳ 明朝" w:hint="eastAsia"/>
              </w:rPr>
              <w:t xml:space="preserve">   362</w:t>
            </w:r>
          </w:p>
          <w:p w:rsidR="009A62CD" w:rsidRDefault="009A62CD" w:rsidP="00FD4F1D">
            <w:pPr>
              <w:spacing w:line="280" w:lineRule="exact"/>
              <w:jc w:val="center"/>
              <w:rPr>
                <w:rFonts w:ascii="ＭＳ 明朝"/>
              </w:rPr>
            </w:pPr>
            <w:r>
              <w:rPr>
                <w:rFonts w:ascii="ＭＳ 明朝" w:hint="eastAsia"/>
              </w:rPr>
              <w:t xml:space="preserve"> 2,569</w:t>
            </w:r>
          </w:p>
          <w:p w:rsidR="009A62CD" w:rsidRDefault="009A62CD" w:rsidP="00FD4F1D">
            <w:pPr>
              <w:spacing w:line="280" w:lineRule="exact"/>
              <w:jc w:val="center"/>
              <w:rPr>
                <w:rFonts w:ascii="ＭＳ 明朝"/>
              </w:rPr>
            </w:pPr>
            <w:r>
              <w:rPr>
                <w:rFonts w:ascii="ＭＳ 明朝" w:hint="eastAsia"/>
              </w:rPr>
              <w:t xml:space="preserve">   272</w:t>
            </w:r>
          </w:p>
          <w:p w:rsidR="009A62CD" w:rsidRDefault="009A62CD" w:rsidP="00FD4F1D">
            <w:pPr>
              <w:spacing w:line="280" w:lineRule="exact"/>
              <w:jc w:val="center"/>
              <w:rPr>
                <w:rFonts w:ascii="ＭＳ 明朝"/>
              </w:rPr>
            </w:pPr>
            <w:r>
              <w:rPr>
                <w:rFonts w:ascii="ＭＳ 明朝" w:hint="eastAsia"/>
              </w:rPr>
              <w:t xml:space="preserve">     9</w:t>
            </w:r>
          </w:p>
          <w:p w:rsidR="009A62CD" w:rsidRDefault="009A62CD" w:rsidP="00FD4F1D">
            <w:pPr>
              <w:spacing w:line="280" w:lineRule="exact"/>
              <w:jc w:val="center"/>
              <w:rPr>
                <w:rFonts w:ascii="ＭＳ 明朝"/>
              </w:rPr>
            </w:pPr>
            <w:r>
              <w:rPr>
                <w:rFonts w:ascii="ＭＳ 明朝" w:hint="eastAsia"/>
              </w:rPr>
              <w:t xml:space="preserve">   182</w:t>
            </w:r>
          </w:p>
          <w:p w:rsidR="009A62CD" w:rsidRDefault="009A62CD" w:rsidP="00FD4F1D">
            <w:pPr>
              <w:spacing w:line="280" w:lineRule="exact"/>
              <w:jc w:val="center"/>
              <w:rPr>
                <w:rFonts w:ascii="ＭＳ 明朝"/>
              </w:rPr>
            </w:pPr>
            <w:r>
              <w:rPr>
                <w:rFonts w:ascii="ＭＳ 明朝" w:hint="eastAsia"/>
              </w:rPr>
              <w:t xml:space="preserve">    44</w:t>
            </w:r>
          </w:p>
          <w:p w:rsidR="009A62CD" w:rsidRDefault="009A62CD" w:rsidP="00FD4F1D">
            <w:pPr>
              <w:spacing w:line="280" w:lineRule="exact"/>
              <w:jc w:val="center"/>
              <w:rPr>
                <w:rFonts w:ascii="ＭＳ 明朝"/>
              </w:rPr>
            </w:pPr>
            <w:r>
              <w:rPr>
                <w:rFonts w:ascii="ＭＳ 明朝" w:hint="eastAsia"/>
              </w:rPr>
              <w:t xml:space="preserve">    18</w:t>
            </w:r>
          </w:p>
          <w:p w:rsidR="009A62CD" w:rsidRDefault="009A62CD" w:rsidP="00FD4F1D">
            <w:pPr>
              <w:spacing w:line="280" w:lineRule="exact"/>
              <w:jc w:val="center"/>
              <w:rPr>
                <w:rFonts w:ascii="ＭＳ 明朝"/>
              </w:rPr>
            </w:pPr>
            <w:r>
              <w:rPr>
                <w:rFonts w:ascii="ＭＳ 明朝" w:hint="eastAsia"/>
              </w:rPr>
              <w:t xml:space="preserve">    66</w:t>
            </w:r>
          </w:p>
          <w:p w:rsidR="009A62CD" w:rsidRDefault="009A62CD" w:rsidP="00FD4F1D">
            <w:pPr>
              <w:spacing w:line="280" w:lineRule="exact"/>
              <w:jc w:val="center"/>
              <w:rPr>
                <w:rFonts w:ascii="ＭＳ 明朝"/>
              </w:rPr>
            </w:pPr>
            <w:r>
              <w:rPr>
                <w:rFonts w:ascii="ＭＳ 明朝" w:hint="eastAsia"/>
              </w:rPr>
              <w:t xml:space="preserve">    52</w:t>
            </w:r>
          </w:p>
          <w:p w:rsidR="009A62CD" w:rsidRDefault="009A62CD" w:rsidP="00FD4F1D">
            <w:pPr>
              <w:spacing w:line="280" w:lineRule="exact"/>
              <w:jc w:val="center"/>
              <w:rPr>
                <w:rFonts w:ascii="ＭＳ 明朝"/>
              </w:rPr>
            </w:pPr>
            <w:r>
              <w:rPr>
                <w:rFonts w:ascii="ＭＳ 明朝" w:hint="eastAsia"/>
              </w:rPr>
              <w:t xml:space="preserve">    34</w:t>
            </w:r>
          </w:p>
          <w:p w:rsidR="009A62CD" w:rsidRDefault="007C11E2" w:rsidP="00FD4F1D">
            <w:pPr>
              <w:spacing w:line="28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41</w:t>
            </w:r>
          </w:p>
          <w:p w:rsidR="009A62CD" w:rsidRDefault="009A62CD" w:rsidP="00FD4F1D">
            <w:pPr>
              <w:spacing w:line="280" w:lineRule="exact"/>
              <w:jc w:val="center"/>
              <w:rPr>
                <w:rFonts w:ascii="ＭＳ 明朝"/>
              </w:rPr>
            </w:pPr>
            <w:r>
              <w:rPr>
                <w:rFonts w:ascii="ＭＳ 明朝" w:hint="eastAsia"/>
              </w:rPr>
              <w:t xml:space="preserve">     3</w:t>
            </w:r>
          </w:p>
          <w:p w:rsidR="009A62CD" w:rsidRDefault="007C11E2" w:rsidP="00FD4F1D">
            <w:pPr>
              <w:spacing w:line="28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C626C1">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89</w:t>
            </w:r>
          </w:p>
          <w:p w:rsidR="009A62CD" w:rsidRDefault="009A62CD" w:rsidP="00FD4F1D">
            <w:pPr>
              <w:spacing w:line="280" w:lineRule="exact"/>
              <w:jc w:val="center"/>
              <w:rPr>
                <w:rFonts w:ascii="ＭＳ 明朝"/>
              </w:rPr>
            </w:pPr>
            <w:r>
              <w:rPr>
                <w:rFonts w:ascii="ＭＳ 明朝" w:hint="eastAsia"/>
              </w:rPr>
              <w:t xml:space="preserve">    23</w:t>
            </w:r>
          </w:p>
          <w:p w:rsidR="009A62CD" w:rsidRDefault="009A62CD" w:rsidP="00FD4F1D">
            <w:pPr>
              <w:spacing w:line="280" w:lineRule="exact"/>
              <w:jc w:val="center"/>
              <w:rPr>
                <w:rFonts w:ascii="ＭＳ 明朝"/>
              </w:rPr>
            </w:pPr>
            <w:r>
              <w:rPr>
                <w:rFonts w:ascii="ＭＳ 明朝" w:hint="eastAsia"/>
              </w:rPr>
              <w:t xml:space="preserve">    13</w:t>
            </w:r>
          </w:p>
          <w:p w:rsidR="009A62CD" w:rsidRDefault="009A62CD" w:rsidP="00FD4F1D">
            <w:pPr>
              <w:spacing w:line="280" w:lineRule="exact"/>
              <w:jc w:val="center"/>
              <w:rPr>
                <w:rFonts w:ascii="ＭＳ 明朝"/>
              </w:rPr>
            </w:pPr>
            <w:r>
              <w:rPr>
                <w:rFonts w:ascii="ＭＳ 明朝" w:hint="eastAsia"/>
              </w:rPr>
              <w:t xml:space="preserve">    93</w:t>
            </w:r>
          </w:p>
          <w:p w:rsidR="009A62CD" w:rsidRDefault="009A62CD" w:rsidP="00FD4F1D">
            <w:pPr>
              <w:spacing w:line="280" w:lineRule="exact"/>
              <w:jc w:val="center"/>
              <w:rPr>
                <w:rFonts w:ascii="ＭＳ 明朝"/>
              </w:rPr>
            </w:pPr>
            <w:r>
              <w:rPr>
                <w:rFonts w:ascii="ＭＳ 明朝" w:hint="eastAsia"/>
              </w:rPr>
              <w:t xml:space="preserve">   144</w:t>
            </w:r>
          </w:p>
          <w:p w:rsidR="009A62CD" w:rsidRDefault="009A62CD" w:rsidP="00FD4F1D">
            <w:pPr>
              <w:spacing w:line="280" w:lineRule="exact"/>
              <w:jc w:val="center"/>
              <w:rPr>
                <w:rFonts w:ascii="ＭＳ 明朝"/>
              </w:rPr>
            </w:pPr>
            <w:r>
              <w:rPr>
                <w:rFonts w:ascii="ＭＳ 明朝" w:hint="eastAsia"/>
              </w:rPr>
              <w:t xml:space="preserve">   130</w:t>
            </w:r>
          </w:p>
          <w:p w:rsidR="009A62CD" w:rsidRDefault="009A62CD" w:rsidP="00FD4F1D">
            <w:pPr>
              <w:spacing w:line="280" w:lineRule="exact"/>
              <w:jc w:val="center"/>
              <w:rPr>
                <w:rFonts w:ascii="ＭＳ 明朝"/>
              </w:rPr>
            </w:pPr>
            <w:r>
              <w:rPr>
                <w:rFonts w:ascii="ＭＳ 明朝" w:hint="eastAsia"/>
              </w:rPr>
              <w:t xml:space="preserve">    90</w:t>
            </w:r>
          </w:p>
          <w:p w:rsidR="009A62CD" w:rsidRDefault="009A62CD" w:rsidP="00FD4F1D">
            <w:pPr>
              <w:spacing w:line="280" w:lineRule="exact"/>
              <w:jc w:val="center"/>
              <w:rPr>
                <w:rFonts w:ascii="ＭＳ 明朝"/>
              </w:rPr>
            </w:pPr>
            <w:r>
              <w:rPr>
                <w:rFonts w:ascii="ＭＳ 明朝" w:hint="eastAsia"/>
              </w:rPr>
              <w:t xml:space="preserve">    51</w:t>
            </w:r>
          </w:p>
          <w:p w:rsidR="009A62CD" w:rsidRDefault="009A62CD" w:rsidP="00FD4F1D">
            <w:pPr>
              <w:spacing w:line="280" w:lineRule="exact"/>
              <w:jc w:val="center"/>
              <w:rPr>
                <w:rFonts w:ascii="ＭＳ 明朝"/>
              </w:rPr>
            </w:pPr>
            <w:r>
              <w:rPr>
                <w:rFonts w:ascii="ＭＳ 明朝" w:hint="eastAsia"/>
              </w:rPr>
              <w:t xml:space="preserve">   874</w:t>
            </w:r>
          </w:p>
          <w:p w:rsidR="009A62CD" w:rsidRDefault="007C11E2" w:rsidP="00FD4F1D">
            <w:pPr>
              <w:spacing w:line="28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197</w:t>
            </w:r>
          </w:p>
          <w:p w:rsidR="009A62CD" w:rsidRDefault="009A62CD" w:rsidP="00FD4F1D">
            <w:pPr>
              <w:spacing w:line="280" w:lineRule="exact"/>
              <w:jc w:val="center"/>
              <w:rPr>
                <w:rFonts w:ascii="ＭＳ 明朝"/>
              </w:rPr>
            </w:pPr>
            <w:r>
              <w:rPr>
                <w:rFonts w:ascii="ＭＳ 明朝" w:hint="eastAsia"/>
              </w:rPr>
              <w:t xml:space="preserve">   144</w:t>
            </w:r>
          </w:p>
        </w:tc>
      </w:tr>
    </w:tbl>
    <w:p w:rsidR="009A62CD" w:rsidRDefault="009A62CD" w:rsidP="009A62CD"/>
    <w:p w:rsidR="009A62CD" w:rsidRPr="006E6392" w:rsidRDefault="009A62CD" w:rsidP="009A62CD">
      <w:pPr>
        <w:jc w:val="right"/>
        <w:rPr>
          <w:rFonts w:eastAsia="ＭＳ ゴシック"/>
          <w:b/>
          <w:sz w:val="18"/>
        </w:rPr>
      </w:pPr>
      <w:r>
        <w:br w:type="page"/>
      </w:r>
      <w:r w:rsidRPr="006E6392">
        <w:rPr>
          <w:rFonts w:eastAsia="ＭＳ ゴシック" w:hint="eastAsia"/>
          <w:b/>
          <w:sz w:val="18"/>
        </w:rPr>
        <w:t>事　　業　　所</w:t>
      </w:r>
    </w:p>
    <w:p w:rsidR="009A62CD" w:rsidRDefault="009A62CD" w:rsidP="009A62CD">
      <w:pPr>
        <w:jc w:val="right"/>
        <w:rPr>
          <w:rFonts w:eastAsia="ＭＳ ゴシック"/>
          <w:b/>
          <w:sz w:val="18"/>
        </w:rPr>
      </w:pPr>
    </w:p>
    <w:p w:rsidR="003736C8" w:rsidRPr="006E6392" w:rsidRDefault="003736C8" w:rsidP="009A62CD">
      <w:pPr>
        <w:jc w:val="right"/>
        <w:rPr>
          <w:rFonts w:eastAsia="ＭＳ ゴシック"/>
          <w:b/>
          <w:sz w:val="18"/>
        </w:rPr>
      </w:pPr>
    </w:p>
    <w:p w:rsidR="009A62CD" w:rsidRPr="006E6392" w:rsidRDefault="009A62CD" w:rsidP="009A62CD">
      <w:pPr>
        <w:rPr>
          <w:rFonts w:eastAsia="ＭＳ ゴシック"/>
          <w:b/>
          <w:sz w:val="24"/>
        </w:rPr>
      </w:pPr>
      <w:r w:rsidRPr="006E6392">
        <w:rPr>
          <w:rFonts w:eastAsia="ＭＳ ゴシック" w:hint="eastAsia"/>
          <w:b/>
          <w:sz w:val="24"/>
        </w:rPr>
        <w:t>事</w:t>
      </w:r>
      <w:r w:rsidR="002A3D90">
        <w:rPr>
          <w:rFonts w:eastAsia="ＭＳ ゴシック" w:hint="eastAsia"/>
          <w:b/>
          <w:sz w:val="24"/>
        </w:rPr>
        <w:t xml:space="preserve"> </w:t>
      </w:r>
      <w:r w:rsidR="005A5E82">
        <w:rPr>
          <w:rFonts w:eastAsia="ＭＳ ゴシック" w:hint="eastAsia"/>
          <w:b/>
          <w:sz w:val="24"/>
        </w:rPr>
        <w:t xml:space="preserve"> </w:t>
      </w:r>
      <w:r w:rsidR="00746DFD">
        <w:rPr>
          <w:rFonts w:eastAsia="ＭＳ ゴシック" w:hint="eastAsia"/>
          <w:b/>
          <w:sz w:val="24"/>
        </w:rPr>
        <w:t xml:space="preserve">  </w:t>
      </w:r>
      <w:r w:rsidRPr="006E6392">
        <w:rPr>
          <w:rFonts w:eastAsia="ＭＳ ゴシック" w:hint="eastAsia"/>
          <w:b/>
          <w:sz w:val="24"/>
        </w:rPr>
        <w:t>業</w:t>
      </w:r>
      <w:r w:rsidR="002A3D90">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所</w:t>
      </w:r>
      <w:r w:rsidR="002A3D90">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及</w:t>
      </w:r>
      <w:r w:rsidR="00746DFD">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び</w:t>
      </w:r>
      <w:r w:rsidR="002A3D90">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従</w:t>
      </w:r>
      <w:r w:rsidR="002A3D90">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業</w:t>
      </w:r>
      <w:r w:rsidR="00746DFD">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w:t>
      </w:r>
      <w:r w:rsidRPr="006E6392">
        <w:rPr>
          <w:rFonts w:eastAsia="ＭＳ ゴシック" w:hint="eastAsia"/>
          <w:b/>
          <w:sz w:val="24"/>
        </w:rPr>
        <w:t>者</w:t>
      </w:r>
    </w:p>
    <w:p w:rsidR="009A62CD" w:rsidRDefault="009A62CD" w:rsidP="009A62CD">
      <w:pPr>
        <w:jc w:val="righ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738"/>
        <w:gridCol w:w="2381"/>
        <w:gridCol w:w="2381"/>
      </w:tblGrid>
      <w:tr w:rsidR="009A62CD" w:rsidTr="00FD4F1D">
        <w:trPr>
          <w:cantSplit/>
          <w:trHeight w:val="525"/>
        </w:trPr>
        <w:tc>
          <w:tcPr>
            <w:tcW w:w="4738" w:type="dxa"/>
            <w:vMerge w:val="restart"/>
            <w:tcBorders>
              <w:left w:val="nil"/>
              <w:bottom w:val="nil"/>
            </w:tcBorders>
            <w:vAlign w:val="center"/>
          </w:tcPr>
          <w:p w:rsidR="009A62CD" w:rsidRDefault="009A62CD" w:rsidP="00FD4F1D">
            <w:pPr>
              <w:jc w:val="center"/>
              <w:rPr>
                <w:rFonts w:ascii="ＭＳ 明朝"/>
              </w:rPr>
            </w:pPr>
            <w:r>
              <w:rPr>
                <w:rFonts w:ascii="ＭＳ 明朝" w:hint="eastAsia"/>
              </w:rPr>
              <w:t xml:space="preserve">産　</w:t>
            </w:r>
            <w:r w:rsidR="00F40FFB">
              <w:rPr>
                <w:rFonts w:ascii="ＭＳ 明朝" w:hint="eastAsia"/>
              </w:rPr>
              <w:t xml:space="preserve"> </w:t>
            </w:r>
            <w:r w:rsidR="0044172B">
              <w:rPr>
                <w:rFonts w:ascii="ＭＳ 明朝" w:hint="eastAsia"/>
              </w:rPr>
              <w:t xml:space="preserve"> </w:t>
            </w:r>
            <w:r w:rsidR="00630E46">
              <w:rPr>
                <w:rFonts w:ascii="ＭＳ 明朝" w:hint="eastAsia"/>
              </w:rPr>
              <w:t xml:space="preserve">  </w:t>
            </w:r>
            <w:r w:rsidR="00936B97">
              <w:rPr>
                <w:rFonts w:ascii="ＭＳ 明朝" w:hint="eastAsia"/>
              </w:rPr>
              <w:t xml:space="preserve"> </w:t>
            </w:r>
            <w:r w:rsidR="00740167">
              <w:rPr>
                <w:rFonts w:ascii="ＭＳ 明朝" w:hint="eastAsia"/>
              </w:rPr>
              <w:t xml:space="preserve"> </w:t>
            </w:r>
            <w:r>
              <w:rPr>
                <w:rFonts w:ascii="ＭＳ 明朝" w:hint="eastAsia"/>
              </w:rPr>
              <w:t>業</w:t>
            </w:r>
            <w:r w:rsidR="00740167">
              <w:rPr>
                <w:rFonts w:ascii="ＭＳ 明朝" w:hint="eastAsia"/>
              </w:rPr>
              <w:t xml:space="preserve"> </w:t>
            </w:r>
            <w:r>
              <w:rPr>
                <w:rFonts w:ascii="ＭＳ 明朝" w:hint="eastAsia"/>
              </w:rPr>
              <w:t xml:space="preserve">　</w:t>
            </w:r>
            <w:r w:rsidR="00630E46">
              <w:rPr>
                <w:rFonts w:ascii="ＭＳ 明朝" w:hint="eastAsia"/>
              </w:rPr>
              <w:t xml:space="preserve"> </w:t>
            </w:r>
            <w:r w:rsidR="00F40FFB">
              <w:rPr>
                <w:rFonts w:ascii="ＭＳ 明朝" w:hint="eastAsia"/>
              </w:rPr>
              <w:t xml:space="preserve"> </w:t>
            </w:r>
            <w:r w:rsidR="009440B3">
              <w:rPr>
                <w:rFonts w:ascii="ＭＳ 明朝" w:hint="eastAsia"/>
              </w:rPr>
              <w:t xml:space="preserve"> </w:t>
            </w:r>
            <w:r w:rsidR="00FF35D6">
              <w:rPr>
                <w:rFonts w:ascii="ＭＳ 明朝" w:hint="eastAsia"/>
              </w:rPr>
              <w:t xml:space="preserve"> </w:t>
            </w:r>
            <w:r w:rsidR="00936B97">
              <w:rPr>
                <w:rFonts w:ascii="ＭＳ 明朝" w:hint="eastAsia"/>
              </w:rPr>
              <w:t xml:space="preserve"> </w:t>
            </w:r>
            <w:r>
              <w:rPr>
                <w:rFonts w:ascii="ＭＳ 明朝" w:hint="eastAsia"/>
              </w:rPr>
              <w:t>分</w:t>
            </w:r>
            <w:r w:rsidR="00936B97">
              <w:rPr>
                <w:rFonts w:ascii="ＭＳ 明朝" w:hint="eastAsia"/>
              </w:rPr>
              <w:t xml:space="preserve"> </w:t>
            </w:r>
            <w:r w:rsidR="00740167">
              <w:rPr>
                <w:rFonts w:ascii="ＭＳ 明朝" w:hint="eastAsia"/>
              </w:rPr>
              <w:t xml:space="preserve"> </w:t>
            </w:r>
            <w:r w:rsidR="0044172B">
              <w:rPr>
                <w:rFonts w:ascii="ＭＳ 明朝" w:hint="eastAsia"/>
              </w:rPr>
              <w:t xml:space="preserve"> </w:t>
            </w:r>
            <w:r w:rsidR="00F40FFB">
              <w:rPr>
                <w:rFonts w:ascii="ＭＳ 明朝" w:hint="eastAsia"/>
              </w:rPr>
              <w:t xml:space="preserve"> </w:t>
            </w:r>
            <w:r w:rsidR="00630E46">
              <w:rPr>
                <w:rFonts w:ascii="ＭＳ 明朝" w:hint="eastAsia"/>
              </w:rPr>
              <w:t xml:space="preserve"> </w:t>
            </w:r>
            <w:r>
              <w:rPr>
                <w:rFonts w:ascii="ＭＳ 明朝" w:hint="eastAsia"/>
              </w:rPr>
              <w:t xml:space="preserve">　</w:t>
            </w:r>
            <w:r w:rsidR="009440B3">
              <w:rPr>
                <w:rFonts w:ascii="ＭＳ 明朝" w:hint="eastAsia"/>
              </w:rPr>
              <w:t xml:space="preserve"> </w:t>
            </w:r>
            <w:r>
              <w:rPr>
                <w:rFonts w:ascii="ＭＳ 明朝" w:hint="eastAsia"/>
              </w:rPr>
              <w:t>類</w:t>
            </w:r>
          </w:p>
          <w:p w:rsidR="009A62CD" w:rsidRDefault="009A62CD" w:rsidP="00FD4F1D">
            <w:pPr>
              <w:jc w:val="center"/>
              <w:rPr>
                <w:rFonts w:ascii="ＭＳ 明朝"/>
              </w:rPr>
            </w:pPr>
            <w:r>
              <w:rPr>
                <w:rFonts w:ascii="ＭＳ 明朝" w:hint="eastAsia"/>
              </w:rPr>
              <w:t>（　中</w:t>
            </w:r>
            <w:r w:rsidR="00740167">
              <w:rPr>
                <w:rFonts w:ascii="ＭＳ 明朝" w:hint="eastAsia"/>
              </w:rPr>
              <w:t xml:space="preserve"> </w:t>
            </w:r>
            <w:r w:rsidR="00630E46">
              <w:rPr>
                <w:rFonts w:ascii="ＭＳ 明朝" w:hint="eastAsia"/>
              </w:rPr>
              <w:t xml:space="preserve"> </w:t>
            </w:r>
            <w:r>
              <w:rPr>
                <w:rFonts w:ascii="ＭＳ 明朝" w:hint="eastAsia"/>
              </w:rPr>
              <w:t xml:space="preserve">　分</w:t>
            </w:r>
            <w:r w:rsidR="00740167">
              <w:rPr>
                <w:rFonts w:ascii="ＭＳ 明朝" w:hint="eastAsia"/>
              </w:rPr>
              <w:t xml:space="preserve"> </w:t>
            </w:r>
            <w:r w:rsidR="00630E46">
              <w:rPr>
                <w:rFonts w:ascii="ＭＳ 明朝" w:hint="eastAsia"/>
              </w:rPr>
              <w:t xml:space="preserve"> </w:t>
            </w:r>
            <w:r>
              <w:rPr>
                <w:rFonts w:ascii="ＭＳ 明朝" w:hint="eastAsia"/>
              </w:rPr>
              <w:t xml:space="preserve">　類　）</w:t>
            </w:r>
          </w:p>
        </w:tc>
        <w:tc>
          <w:tcPr>
            <w:tcW w:w="2381" w:type="dxa"/>
            <w:gridSpan w:val="2"/>
            <w:tcBorders>
              <w:bottom w:val="single" w:sz="4" w:space="0" w:color="auto"/>
              <w:right w:val="single" w:sz="4" w:space="0" w:color="FFFFFF"/>
            </w:tcBorders>
            <w:vAlign w:val="center"/>
          </w:tcPr>
          <w:p w:rsidR="009A62CD" w:rsidRDefault="009A62CD" w:rsidP="00FD4F1D">
            <w:pPr>
              <w:jc w:val="center"/>
              <w:rPr>
                <w:rFonts w:ascii="ＭＳ 明朝"/>
              </w:rPr>
            </w:pPr>
            <w:r>
              <w:rPr>
                <w:rFonts w:ascii="ＭＳ 明朝" w:hint="eastAsia"/>
              </w:rPr>
              <w:t xml:space="preserve">平 </w:t>
            </w:r>
            <w:r w:rsidR="00B0117D">
              <w:rPr>
                <w:rFonts w:ascii="ＭＳ 明朝" w:hint="eastAsia"/>
              </w:rPr>
              <w:t xml:space="preserve"> </w:t>
            </w:r>
            <w:r w:rsidR="00F40FFB">
              <w:rPr>
                <w:rFonts w:ascii="ＭＳ 明朝" w:hint="eastAsia"/>
              </w:rPr>
              <w:t xml:space="preserve"> </w:t>
            </w:r>
            <w:r>
              <w:rPr>
                <w:rFonts w:ascii="ＭＳ 明朝" w:hint="eastAsia"/>
              </w:rPr>
              <w:t>成</w:t>
            </w:r>
            <w:r w:rsidR="00B0117D">
              <w:rPr>
                <w:rFonts w:ascii="ＭＳ 明朝" w:hint="eastAsia"/>
              </w:rPr>
              <w:t xml:space="preserve"> </w:t>
            </w:r>
            <w:r w:rsidR="00F40FFB">
              <w:rPr>
                <w:rFonts w:ascii="ＭＳ 明朝" w:hint="eastAsia"/>
              </w:rPr>
              <w:t xml:space="preserve"> </w:t>
            </w:r>
            <w:r>
              <w:rPr>
                <w:rFonts w:ascii="ＭＳ 明朝" w:hint="eastAsia"/>
              </w:rPr>
              <w:t xml:space="preserve"> 21</w:t>
            </w:r>
            <w:r w:rsidR="00B0117D">
              <w:rPr>
                <w:rFonts w:ascii="ＭＳ 明朝" w:hint="eastAsia"/>
              </w:rPr>
              <w:t xml:space="preserve"> </w:t>
            </w:r>
            <w:r w:rsidR="00F40FFB">
              <w:rPr>
                <w:rFonts w:ascii="ＭＳ 明朝" w:hint="eastAsia"/>
              </w:rPr>
              <w:t xml:space="preserve"> </w:t>
            </w:r>
            <w:r w:rsidR="0034215B">
              <w:rPr>
                <w:rFonts w:ascii="ＭＳ 明朝" w:hint="eastAsia"/>
              </w:rPr>
              <w:t xml:space="preserve"> </w:t>
            </w:r>
            <w:r>
              <w:rPr>
                <w:rFonts w:ascii="ＭＳ 明朝" w:hint="eastAsia"/>
              </w:rPr>
              <w:t>年</w:t>
            </w:r>
          </w:p>
          <w:p w:rsidR="009A62CD" w:rsidRDefault="009A62CD" w:rsidP="00FB2D53">
            <w:pPr>
              <w:jc w:val="center"/>
              <w:rPr>
                <w:rFonts w:ascii="ＭＳ 明朝"/>
              </w:rPr>
            </w:pPr>
            <w:r>
              <w:rPr>
                <w:rFonts w:ascii="ＭＳ 明朝" w:hint="eastAsia"/>
              </w:rPr>
              <w:t>（</w:t>
            </w:r>
            <w:r w:rsidR="0034215B">
              <w:rPr>
                <w:rFonts w:ascii="ＭＳ 明朝" w:hint="eastAsia"/>
              </w:rPr>
              <w:t xml:space="preserve"> </w:t>
            </w:r>
            <w:r w:rsidR="00FB2D53">
              <w:rPr>
                <w:rFonts w:ascii="ＭＳ 明朝" w:hint="eastAsia"/>
              </w:rPr>
              <w:t>7</w:t>
            </w:r>
            <w:r w:rsidR="0034215B">
              <w:rPr>
                <w:rFonts w:ascii="ＭＳ 明朝" w:hint="eastAsia"/>
              </w:rPr>
              <w:t xml:space="preserve"> </w:t>
            </w:r>
            <w:r>
              <w:rPr>
                <w:rFonts w:ascii="ＭＳ 明朝" w:hint="eastAsia"/>
              </w:rPr>
              <w:t>月</w:t>
            </w:r>
            <w:r w:rsidR="0034215B">
              <w:rPr>
                <w:rFonts w:ascii="ＭＳ 明朝" w:hint="eastAsia"/>
              </w:rPr>
              <w:t xml:space="preserve"> </w:t>
            </w:r>
            <w:r w:rsidR="00FB2D53">
              <w:rPr>
                <w:rFonts w:ascii="ＭＳ 明朝" w:hint="eastAsia"/>
              </w:rPr>
              <w:t>1</w:t>
            </w:r>
            <w:r w:rsidR="0034215B">
              <w:rPr>
                <w:rFonts w:ascii="ＭＳ 明朝" w:hint="eastAsia"/>
              </w:rPr>
              <w:t xml:space="preserve"> </w:t>
            </w:r>
            <w:r>
              <w:rPr>
                <w:rFonts w:ascii="ＭＳ 明朝" w:hint="eastAsia"/>
              </w:rPr>
              <w:t>日</w:t>
            </w:r>
            <w:r w:rsidR="0034215B">
              <w:rPr>
                <w:rFonts w:ascii="ＭＳ 明朝" w:hint="eastAsia"/>
              </w:rPr>
              <w:t xml:space="preserve"> </w:t>
            </w:r>
            <w:r>
              <w:rPr>
                <w:rFonts w:ascii="ＭＳ 明朝" w:hint="eastAsia"/>
              </w:rPr>
              <w:t>現</w:t>
            </w:r>
            <w:r w:rsidR="0034215B">
              <w:rPr>
                <w:rFonts w:ascii="ＭＳ 明朝" w:hint="eastAsia"/>
              </w:rPr>
              <w:t xml:space="preserve"> </w:t>
            </w:r>
            <w:r>
              <w:rPr>
                <w:rFonts w:ascii="ＭＳ 明朝" w:hint="eastAsia"/>
              </w:rPr>
              <w:t>在</w:t>
            </w:r>
            <w:r w:rsidR="0034215B">
              <w:rPr>
                <w:rFonts w:ascii="ＭＳ 明朝" w:hint="eastAsia"/>
              </w:rPr>
              <w:t xml:space="preserve"> </w:t>
            </w:r>
            <w:r>
              <w:rPr>
                <w:rFonts w:ascii="ＭＳ 明朝" w:hint="eastAsia"/>
              </w:rPr>
              <w:t>）</w:t>
            </w:r>
          </w:p>
        </w:tc>
      </w:tr>
      <w:tr w:rsidR="009A62CD" w:rsidTr="00FD4F1D">
        <w:trPr>
          <w:cantSplit/>
          <w:trHeight w:val="450"/>
        </w:trPr>
        <w:tc>
          <w:tcPr>
            <w:tcW w:w="4738" w:type="dxa"/>
            <w:vMerge/>
            <w:tcBorders>
              <w:left w:val="nil"/>
              <w:bottom w:val="nil"/>
            </w:tcBorders>
            <w:vAlign w:val="center"/>
          </w:tcPr>
          <w:p w:rsidR="009A62CD" w:rsidRDefault="009A62CD" w:rsidP="00FD4F1D">
            <w:pPr>
              <w:jc w:val="center"/>
              <w:rPr>
                <w:rFonts w:ascii="ＭＳ 明朝"/>
              </w:rPr>
            </w:pPr>
          </w:p>
        </w:tc>
        <w:tc>
          <w:tcPr>
            <w:tcW w:w="2381" w:type="dxa"/>
            <w:tcBorders>
              <w:bottom w:val="single" w:sz="4" w:space="0" w:color="auto"/>
            </w:tcBorders>
            <w:vAlign w:val="center"/>
          </w:tcPr>
          <w:p w:rsidR="009A62CD" w:rsidRDefault="009A62CD" w:rsidP="008570B1">
            <w:pPr>
              <w:jc w:val="center"/>
              <w:rPr>
                <w:rFonts w:ascii="ＭＳ 明朝"/>
              </w:rPr>
            </w:pPr>
            <w:r>
              <w:rPr>
                <w:rFonts w:ascii="ＭＳ 明朝" w:hint="eastAsia"/>
              </w:rPr>
              <w:t>事</w:t>
            </w:r>
            <w:r w:rsidR="00936B97">
              <w:rPr>
                <w:rFonts w:ascii="ＭＳ 明朝" w:hint="eastAsia"/>
              </w:rPr>
              <w:t xml:space="preserve"> </w:t>
            </w:r>
            <w:r w:rsidR="00013F03">
              <w:rPr>
                <w:rFonts w:ascii="ＭＳ 明朝" w:hint="eastAsia"/>
              </w:rPr>
              <w:t xml:space="preserve"> </w:t>
            </w:r>
            <w:r w:rsidR="00F40FFB">
              <w:rPr>
                <w:rFonts w:ascii="ＭＳ 明朝" w:hint="eastAsia"/>
              </w:rPr>
              <w:t xml:space="preserve"> </w:t>
            </w:r>
            <w:r>
              <w:rPr>
                <w:rFonts w:ascii="ＭＳ 明朝" w:hint="eastAsia"/>
              </w:rPr>
              <w:t>業</w:t>
            </w:r>
            <w:r w:rsidR="00013F03">
              <w:rPr>
                <w:rFonts w:ascii="ＭＳ 明朝" w:hint="eastAsia"/>
              </w:rPr>
              <w:t xml:space="preserve"> </w:t>
            </w:r>
            <w:r w:rsidR="009440B3">
              <w:rPr>
                <w:rFonts w:ascii="ＭＳ 明朝" w:hint="eastAsia"/>
              </w:rPr>
              <w:t xml:space="preserve"> </w:t>
            </w:r>
            <w:r w:rsidR="00F40FFB">
              <w:rPr>
                <w:rFonts w:ascii="ＭＳ 明朝" w:hint="eastAsia"/>
              </w:rPr>
              <w:t xml:space="preserve"> </w:t>
            </w:r>
            <w:r>
              <w:rPr>
                <w:rFonts w:ascii="ＭＳ 明朝" w:hint="eastAsia"/>
              </w:rPr>
              <w:t>所</w:t>
            </w:r>
          </w:p>
        </w:tc>
        <w:tc>
          <w:tcPr>
            <w:tcW w:w="2381" w:type="dxa"/>
            <w:tcBorders>
              <w:bottom w:val="single" w:sz="4" w:space="0" w:color="auto"/>
              <w:right w:val="single" w:sz="4" w:space="0" w:color="FFFFFF"/>
            </w:tcBorders>
            <w:vAlign w:val="center"/>
          </w:tcPr>
          <w:p w:rsidR="009A62CD" w:rsidRDefault="009A62CD" w:rsidP="008570B1">
            <w:pPr>
              <w:jc w:val="center"/>
              <w:rPr>
                <w:rFonts w:ascii="ＭＳ 明朝"/>
              </w:rPr>
            </w:pPr>
            <w:r>
              <w:rPr>
                <w:rFonts w:ascii="ＭＳ 明朝" w:hint="eastAsia"/>
              </w:rPr>
              <w:t>従</w:t>
            </w:r>
            <w:r w:rsidR="00F40FFB">
              <w:rPr>
                <w:rFonts w:ascii="ＭＳ 明朝" w:hint="eastAsia"/>
              </w:rPr>
              <w:t xml:space="preserve"> </w:t>
            </w:r>
            <w:r w:rsidR="00013F03">
              <w:rPr>
                <w:rFonts w:ascii="ＭＳ 明朝" w:hint="eastAsia"/>
              </w:rPr>
              <w:t xml:space="preserve"> </w:t>
            </w:r>
            <w:r w:rsidR="00936B97">
              <w:rPr>
                <w:rFonts w:ascii="ＭＳ 明朝" w:hint="eastAsia"/>
              </w:rPr>
              <w:t xml:space="preserve"> </w:t>
            </w:r>
            <w:r>
              <w:rPr>
                <w:rFonts w:ascii="ＭＳ 明朝" w:hint="eastAsia"/>
              </w:rPr>
              <w:t>業</w:t>
            </w:r>
            <w:r w:rsidR="00013F03">
              <w:rPr>
                <w:rFonts w:ascii="ＭＳ 明朝" w:hint="eastAsia"/>
              </w:rPr>
              <w:t xml:space="preserve"> </w:t>
            </w:r>
            <w:r w:rsidR="00F40FFB">
              <w:rPr>
                <w:rFonts w:ascii="ＭＳ 明朝" w:hint="eastAsia"/>
              </w:rPr>
              <w:t xml:space="preserve"> </w:t>
            </w:r>
            <w:r w:rsidR="009440B3">
              <w:rPr>
                <w:rFonts w:ascii="ＭＳ 明朝" w:hint="eastAsia"/>
              </w:rPr>
              <w:t xml:space="preserve"> </w:t>
            </w:r>
            <w:r>
              <w:rPr>
                <w:rFonts w:ascii="ＭＳ 明朝" w:hint="eastAsia"/>
              </w:rPr>
              <w:t>者</w:t>
            </w:r>
          </w:p>
        </w:tc>
      </w:tr>
      <w:tr w:rsidR="009A62CD" w:rsidTr="00FD4F1D">
        <w:trPr>
          <w:cantSplit/>
          <w:trHeight w:val="2531"/>
        </w:trPr>
        <w:tc>
          <w:tcPr>
            <w:tcW w:w="4738" w:type="dxa"/>
            <w:tcBorders>
              <w:top w:val="single" w:sz="4" w:space="0" w:color="auto"/>
              <w:left w:val="nil"/>
              <w:right w:val="single" w:sz="4" w:space="0" w:color="FFFFFF"/>
            </w:tcBorders>
          </w:tcPr>
          <w:p w:rsidR="009A62CD" w:rsidRDefault="009A62CD" w:rsidP="00FD4F1D">
            <w:pPr>
              <w:spacing w:line="280" w:lineRule="exact"/>
              <w:rPr>
                <w:rFonts w:ascii="ＭＳ 明朝"/>
              </w:rPr>
            </w:pPr>
            <w:r>
              <w:rPr>
                <w:rFonts w:ascii="ＭＳ 明朝" w:hint="eastAsia"/>
              </w:rPr>
              <w:t xml:space="preserve">　Ｆ　</w:t>
            </w:r>
            <w:r w:rsidR="00827212">
              <w:rPr>
                <w:rFonts w:ascii="ＭＳ 明朝"/>
              </w:rPr>
              <w:fldChar w:fldCharType="begin"/>
            </w:r>
            <w:r>
              <w:rPr>
                <w:rFonts w:ascii="ＭＳ 明朝"/>
              </w:rPr>
              <w:instrText xml:space="preserve"> eq \o\ad(</w:instrText>
            </w:r>
            <w:r>
              <w:rPr>
                <w:rFonts w:ascii="ＭＳ 明朝" w:hint="eastAsia"/>
              </w:rPr>
              <w:instrText>電気・ガス・熱供給・水道業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33　</w:t>
            </w:r>
            <w:r w:rsidR="00827212">
              <w:rPr>
                <w:rFonts w:ascii="ＭＳ 明朝"/>
              </w:rPr>
              <w:fldChar w:fldCharType="begin"/>
            </w:r>
            <w:r>
              <w:rPr>
                <w:rFonts w:ascii="ＭＳ 明朝"/>
              </w:rPr>
              <w:instrText xml:space="preserve"> eq \o\ad(</w:instrText>
            </w:r>
            <w:r>
              <w:rPr>
                <w:rFonts w:ascii="ＭＳ 明朝" w:hint="eastAsia"/>
              </w:rPr>
              <w:instrText>電気業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34　</w:t>
            </w:r>
            <w:r w:rsidR="00827212">
              <w:rPr>
                <w:rFonts w:ascii="ＭＳ 明朝"/>
              </w:rPr>
              <w:fldChar w:fldCharType="begin"/>
            </w:r>
            <w:r>
              <w:rPr>
                <w:rFonts w:ascii="ＭＳ 明朝"/>
              </w:rPr>
              <w:instrText xml:space="preserve"> eq \o\ad(</w:instrText>
            </w:r>
            <w:r>
              <w:rPr>
                <w:rFonts w:ascii="ＭＳ 明朝" w:hint="eastAsia"/>
              </w:rPr>
              <w:instrText>ガス業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35　</w:t>
            </w:r>
            <w:r w:rsidR="00827212">
              <w:rPr>
                <w:rFonts w:ascii="ＭＳ 明朝"/>
              </w:rPr>
              <w:fldChar w:fldCharType="begin"/>
            </w:r>
            <w:r>
              <w:rPr>
                <w:rFonts w:ascii="ＭＳ 明朝"/>
              </w:rPr>
              <w:instrText xml:space="preserve"> eq \o\ad(</w:instrText>
            </w:r>
            <w:r>
              <w:rPr>
                <w:rFonts w:ascii="ＭＳ 明朝" w:hint="eastAsia"/>
              </w:rPr>
              <w:instrText>熱供給業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36　</w:t>
            </w:r>
            <w:r w:rsidR="00827212" w:rsidRPr="00827212">
              <w:rPr>
                <w:rFonts w:ascii="ＭＳ 明朝"/>
                <w:kern w:val="0"/>
                <w:fitText w:val="3605" w:id="64130820"/>
              </w:rPr>
              <w:fldChar w:fldCharType="begin"/>
            </w:r>
            <w:r w:rsidRPr="00A63621">
              <w:rPr>
                <w:rFonts w:ascii="ＭＳ 明朝"/>
                <w:kern w:val="0"/>
                <w:fitText w:val="3605" w:id="64130820"/>
              </w:rPr>
              <w:instrText xml:space="preserve"> eq \o\ad(</w:instrText>
            </w:r>
            <w:r w:rsidRPr="00A63621">
              <w:rPr>
                <w:rFonts w:ascii="ＭＳ 明朝" w:hint="eastAsia"/>
                <w:kern w:val="0"/>
                <w:fitText w:val="3605" w:id="64130820"/>
              </w:rPr>
              <w:instrText>水道業</w:instrText>
            </w:r>
            <w:r w:rsidRPr="00A63621">
              <w:rPr>
                <w:rFonts w:ascii="ＭＳ 明朝"/>
                <w:snapToGrid w:val="0"/>
                <w:kern w:val="0"/>
                <w:fitText w:val="3605" w:id="64130820"/>
              </w:rPr>
              <w:instrText>,</w:instrText>
            </w:r>
            <w:r w:rsidRPr="00A63621">
              <w:rPr>
                <w:rFonts w:ascii="ＭＳ 明朝" w:hint="eastAsia"/>
                <w:snapToGrid w:val="0"/>
                <w:kern w:val="0"/>
                <w:fitText w:val="3605" w:id="64130820"/>
              </w:rPr>
              <w:instrText xml:space="preserve">　　　　　　　　　　　　　　　　</w:instrText>
            </w:r>
            <w:r w:rsidRPr="00A63621">
              <w:rPr>
                <w:rFonts w:ascii="ＭＳ 明朝" w:hint="eastAsia"/>
                <w:snapToGrid w:val="0"/>
                <w:spacing w:val="15"/>
                <w:kern w:val="0"/>
                <w:fitText w:val="3605" w:id="64130820"/>
              </w:rPr>
              <w:instrText xml:space="preserve">　</w:instrText>
            </w:r>
            <w:r w:rsidRPr="00A63621">
              <w:rPr>
                <w:rFonts w:ascii="ＭＳ 明朝"/>
                <w:snapToGrid w:val="0"/>
                <w:spacing w:val="15"/>
                <w:kern w:val="0"/>
                <w:fitText w:val="3605" w:id="64130820"/>
              </w:rPr>
              <w:instrText>)</w:instrText>
            </w:r>
            <w:r w:rsidR="00827212" w:rsidRPr="00A63621">
              <w:rPr>
                <w:rFonts w:ascii="ＭＳ 明朝"/>
                <w:spacing w:val="15"/>
                <w:kern w:val="0"/>
                <w:fitText w:val="3605" w:id="64130820"/>
              </w:rPr>
              <w:fldChar w:fldCharType="end"/>
            </w:r>
          </w:p>
          <w:p w:rsidR="009A62CD" w:rsidRDefault="009A62CD" w:rsidP="00FD4F1D">
            <w:pPr>
              <w:spacing w:line="280" w:lineRule="exact"/>
              <w:rPr>
                <w:rFonts w:ascii="ＭＳ 明朝"/>
              </w:rPr>
            </w:pPr>
            <w:r>
              <w:rPr>
                <w:rFonts w:ascii="ＭＳ 明朝" w:hint="eastAsia"/>
              </w:rPr>
              <w:t xml:space="preserve">　Ｇ　</w:t>
            </w:r>
            <w:r w:rsidRPr="00776FEE">
              <w:rPr>
                <w:rFonts w:ascii="ＭＳ 明朝" w:hint="eastAsia"/>
                <w:spacing w:val="345"/>
                <w:kern w:val="0"/>
                <w:fitText w:val="3811" w:id="64130821"/>
              </w:rPr>
              <w:t>情報通信</w:t>
            </w:r>
            <w:r w:rsidRPr="00776FEE">
              <w:rPr>
                <w:rFonts w:ascii="ＭＳ 明朝" w:hint="eastAsia"/>
                <w:kern w:val="0"/>
                <w:fitText w:val="3811" w:id="64130821"/>
              </w:rPr>
              <w:t>業</w:t>
            </w:r>
          </w:p>
          <w:p w:rsidR="009A62CD" w:rsidRDefault="009A62CD" w:rsidP="00FD4F1D">
            <w:pPr>
              <w:spacing w:line="280" w:lineRule="exact"/>
              <w:rPr>
                <w:rFonts w:ascii="ＭＳ 明朝"/>
              </w:rPr>
            </w:pPr>
            <w:r>
              <w:rPr>
                <w:rFonts w:ascii="ＭＳ 明朝" w:hint="eastAsia"/>
              </w:rPr>
              <w:t xml:space="preserve">　　37　</w:t>
            </w:r>
            <w:r w:rsidRPr="00A63621">
              <w:rPr>
                <w:rFonts w:ascii="ＭＳ 明朝" w:hint="eastAsia"/>
                <w:spacing w:val="735"/>
                <w:kern w:val="0"/>
                <w:fitText w:val="3605" w:id="64130822"/>
              </w:rPr>
              <w:t>通信</w:t>
            </w:r>
            <w:r w:rsidRPr="00A63621">
              <w:rPr>
                <w:rFonts w:ascii="ＭＳ 明朝" w:hint="eastAsia"/>
                <w:spacing w:val="15"/>
                <w:kern w:val="0"/>
                <w:fitText w:val="3605" w:id="64130822"/>
              </w:rPr>
              <w:t>業</w:t>
            </w:r>
          </w:p>
          <w:p w:rsidR="009A62CD" w:rsidRDefault="009A62CD" w:rsidP="00FD4F1D">
            <w:pPr>
              <w:spacing w:line="280" w:lineRule="exact"/>
              <w:rPr>
                <w:rFonts w:ascii="ＭＳ 明朝"/>
              </w:rPr>
            </w:pPr>
            <w:r>
              <w:rPr>
                <w:rFonts w:ascii="ＭＳ 明朝" w:hint="eastAsia"/>
              </w:rPr>
              <w:t xml:space="preserve">　　38　</w:t>
            </w:r>
            <w:r w:rsidRPr="00A63621">
              <w:rPr>
                <w:rFonts w:ascii="ＭＳ 明朝" w:hint="eastAsia"/>
                <w:spacing w:val="735"/>
                <w:kern w:val="0"/>
                <w:fitText w:val="3605" w:id="64130823"/>
              </w:rPr>
              <w:t>放送</w:t>
            </w:r>
            <w:r w:rsidRPr="00A63621">
              <w:rPr>
                <w:rFonts w:ascii="ＭＳ 明朝" w:hint="eastAsia"/>
                <w:spacing w:val="15"/>
                <w:kern w:val="0"/>
                <w:fitText w:val="3605" w:id="64130823"/>
              </w:rPr>
              <w:t>業</w:t>
            </w:r>
          </w:p>
          <w:p w:rsidR="009A62CD" w:rsidRDefault="009A62CD" w:rsidP="00FD4F1D">
            <w:pPr>
              <w:spacing w:line="280" w:lineRule="exact"/>
              <w:rPr>
                <w:rFonts w:ascii="ＭＳ 明朝"/>
              </w:rPr>
            </w:pPr>
            <w:r>
              <w:rPr>
                <w:rFonts w:ascii="ＭＳ 明朝" w:hint="eastAsia"/>
              </w:rPr>
              <w:t xml:space="preserve">　　39　</w:t>
            </w:r>
            <w:r w:rsidRPr="00A63621">
              <w:rPr>
                <w:rFonts w:ascii="ＭＳ 明朝" w:hint="eastAsia"/>
                <w:spacing w:val="165"/>
                <w:kern w:val="0"/>
                <w:fitText w:val="3605" w:id="64130824"/>
              </w:rPr>
              <w:t>情報サービス</w:t>
            </w:r>
            <w:r w:rsidRPr="00A63621">
              <w:rPr>
                <w:rFonts w:ascii="ＭＳ 明朝" w:hint="eastAsia"/>
                <w:spacing w:val="75"/>
                <w:kern w:val="0"/>
                <w:fitText w:val="3605" w:id="64130824"/>
              </w:rPr>
              <w:t>業</w:t>
            </w:r>
          </w:p>
          <w:p w:rsidR="009A62CD" w:rsidRDefault="009A62CD" w:rsidP="00FD4F1D">
            <w:pPr>
              <w:spacing w:line="280" w:lineRule="exact"/>
              <w:rPr>
                <w:rFonts w:ascii="ＭＳ 明朝"/>
              </w:rPr>
            </w:pPr>
            <w:r>
              <w:rPr>
                <w:rFonts w:ascii="ＭＳ 明朝" w:hint="eastAsia"/>
              </w:rPr>
              <w:t xml:space="preserve">　　40　</w:t>
            </w:r>
            <w:r w:rsidRPr="00A63621">
              <w:rPr>
                <w:rFonts w:ascii="ＭＳ 明朝" w:hint="eastAsia"/>
                <w:spacing w:val="15"/>
                <w:kern w:val="0"/>
                <w:fitText w:val="3605" w:id="64130825"/>
              </w:rPr>
              <w:t>インターネット附随サービス</w:t>
            </w:r>
            <w:r w:rsidRPr="00A63621">
              <w:rPr>
                <w:rFonts w:ascii="ＭＳ 明朝" w:hint="eastAsia"/>
                <w:spacing w:val="135"/>
                <w:kern w:val="0"/>
                <w:fitText w:val="3605" w:id="64130825"/>
              </w:rPr>
              <w:t>業</w:t>
            </w:r>
          </w:p>
          <w:p w:rsidR="009A62CD" w:rsidRDefault="009A62CD" w:rsidP="009A62CD">
            <w:pPr>
              <w:numPr>
                <w:ilvl w:val="0"/>
                <w:numId w:val="1"/>
              </w:numPr>
              <w:spacing w:line="280" w:lineRule="exact"/>
              <w:rPr>
                <w:rFonts w:ascii="ＭＳ 明朝"/>
              </w:rPr>
            </w:pPr>
            <w:r w:rsidRPr="00A63621">
              <w:rPr>
                <w:rFonts w:ascii="ＭＳ 明朝" w:hint="eastAsia"/>
                <w:spacing w:val="15"/>
                <w:kern w:val="0"/>
                <w:fitText w:val="3605" w:id="64130826"/>
              </w:rPr>
              <w:t>映像・音声・文字・情報制作</w:t>
            </w:r>
            <w:r w:rsidRPr="00A63621">
              <w:rPr>
                <w:rFonts w:ascii="ＭＳ 明朝" w:hint="eastAsia"/>
                <w:spacing w:val="135"/>
                <w:kern w:val="0"/>
                <w:fitText w:val="3605" w:id="64130826"/>
              </w:rPr>
              <w:t>業</w:t>
            </w:r>
          </w:p>
          <w:p w:rsidR="009A62CD" w:rsidRDefault="009A62CD" w:rsidP="00FD4F1D">
            <w:pPr>
              <w:spacing w:line="280" w:lineRule="exact"/>
              <w:rPr>
                <w:rFonts w:ascii="ＭＳ 明朝"/>
              </w:rPr>
            </w:pPr>
            <w:r>
              <w:rPr>
                <w:rFonts w:ascii="ＭＳ 明朝" w:hint="eastAsia"/>
              </w:rPr>
              <w:t xml:space="preserve">　Ｈ　</w:t>
            </w:r>
            <w:r w:rsidRPr="00776FEE">
              <w:rPr>
                <w:rFonts w:ascii="ＭＳ 明朝" w:hint="eastAsia"/>
                <w:spacing w:val="195"/>
                <w:kern w:val="0"/>
                <w:fitText w:val="3811" w:id="64130827"/>
              </w:rPr>
              <w:t>運輸業，郵便</w:t>
            </w:r>
            <w:r w:rsidRPr="00776FEE">
              <w:rPr>
                <w:rFonts w:ascii="ＭＳ 明朝" w:hint="eastAsia"/>
                <w:kern w:val="0"/>
                <w:fitText w:val="3811" w:id="64130827"/>
              </w:rPr>
              <w:t>業</w:t>
            </w:r>
          </w:p>
          <w:p w:rsidR="009A62CD" w:rsidRDefault="009A62CD" w:rsidP="00FD4F1D">
            <w:pPr>
              <w:spacing w:line="280" w:lineRule="exact"/>
              <w:rPr>
                <w:rFonts w:ascii="ＭＳ 明朝"/>
              </w:rPr>
            </w:pPr>
            <w:r>
              <w:rPr>
                <w:rFonts w:ascii="ＭＳ 明朝" w:hint="eastAsia"/>
              </w:rPr>
              <w:t xml:space="preserve">　　42　</w:t>
            </w:r>
            <w:r w:rsidRPr="00A63621">
              <w:rPr>
                <w:rFonts w:ascii="ＭＳ 明朝" w:hint="eastAsia"/>
                <w:spacing w:val="735"/>
                <w:kern w:val="0"/>
                <w:fitText w:val="3605" w:id="64130828"/>
              </w:rPr>
              <w:t>鉄道</w:t>
            </w:r>
            <w:r w:rsidRPr="00A63621">
              <w:rPr>
                <w:rFonts w:ascii="ＭＳ 明朝" w:hint="eastAsia"/>
                <w:spacing w:val="15"/>
                <w:kern w:val="0"/>
                <w:fitText w:val="3605" w:id="64130828"/>
              </w:rPr>
              <w:t>業</w:t>
            </w:r>
          </w:p>
          <w:p w:rsidR="009A62CD" w:rsidRDefault="009A62CD" w:rsidP="00FD4F1D">
            <w:pPr>
              <w:spacing w:line="280" w:lineRule="exact"/>
              <w:rPr>
                <w:rFonts w:ascii="ＭＳ 明朝"/>
              </w:rPr>
            </w:pPr>
            <w:r>
              <w:rPr>
                <w:rFonts w:ascii="ＭＳ 明朝" w:hint="eastAsia"/>
              </w:rPr>
              <w:t xml:space="preserve">　　43　</w:t>
            </w:r>
            <w:r w:rsidRPr="00A63621">
              <w:rPr>
                <w:rFonts w:ascii="ＭＳ 明朝" w:hint="eastAsia"/>
                <w:spacing w:val="165"/>
                <w:kern w:val="0"/>
                <w:fitText w:val="3605" w:id="64130829"/>
              </w:rPr>
              <w:t>道路旅客運送</w:t>
            </w:r>
            <w:r w:rsidRPr="00A63621">
              <w:rPr>
                <w:rFonts w:ascii="ＭＳ 明朝" w:hint="eastAsia"/>
                <w:spacing w:val="75"/>
                <w:kern w:val="0"/>
                <w:fitText w:val="3605" w:id="64130829"/>
              </w:rPr>
              <w:t>業</w:t>
            </w:r>
          </w:p>
          <w:p w:rsidR="009A62CD" w:rsidRDefault="009A62CD" w:rsidP="00FD4F1D">
            <w:pPr>
              <w:spacing w:line="280" w:lineRule="exact"/>
              <w:rPr>
                <w:rFonts w:ascii="ＭＳ 明朝"/>
              </w:rPr>
            </w:pPr>
            <w:r>
              <w:rPr>
                <w:rFonts w:ascii="ＭＳ 明朝" w:hint="eastAsia"/>
              </w:rPr>
              <w:t xml:space="preserve">　　44　</w:t>
            </w:r>
            <w:r w:rsidRPr="00A63621">
              <w:rPr>
                <w:rFonts w:ascii="ＭＳ 明朝" w:hint="eastAsia"/>
                <w:spacing w:val="165"/>
                <w:kern w:val="0"/>
                <w:fitText w:val="3605" w:id="64130830"/>
              </w:rPr>
              <w:t>道路貨物運送</w:t>
            </w:r>
            <w:r w:rsidRPr="00A63621">
              <w:rPr>
                <w:rFonts w:ascii="ＭＳ 明朝" w:hint="eastAsia"/>
                <w:spacing w:val="75"/>
                <w:kern w:val="0"/>
                <w:fitText w:val="3605" w:id="64130830"/>
              </w:rPr>
              <w:t>業</w:t>
            </w:r>
          </w:p>
          <w:p w:rsidR="009A62CD" w:rsidRDefault="009A62CD" w:rsidP="009A62CD">
            <w:pPr>
              <w:numPr>
                <w:ilvl w:val="0"/>
                <w:numId w:val="2"/>
              </w:numPr>
              <w:spacing w:line="280" w:lineRule="exact"/>
              <w:rPr>
                <w:rFonts w:ascii="ＭＳ 明朝"/>
              </w:rPr>
            </w:pPr>
            <w:r w:rsidRPr="00A63621">
              <w:rPr>
                <w:rFonts w:ascii="ＭＳ 明朝" w:hint="eastAsia"/>
                <w:spacing w:val="735"/>
                <w:kern w:val="0"/>
                <w:fitText w:val="3605" w:id="64130831"/>
              </w:rPr>
              <w:t>水運</w:t>
            </w:r>
            <w:r w:rsidRPr="00A63621">
              <w:rPr>
                <w:rFonts w:ascii="ＭＳ 明朝" w:hint="eastAsia"/>
                <w:spacing w:val="15"/>
                <w:kern w:val="0"/>
                <w:fitText w:val="3605" w:id="64130831"/>
              </w:rPr>
              <w:t>業</w:t>
            </w:r>
          </w:p>
          <w:p w:rsidR="009A62CD" w:rsidRDefault="009A62CD" w:rsidP="009A62CD">
            <w:pPr>
              <w:numPr>
                <w:ilvl w:val="0"/>
                <w:numId w:val="2"/>
              </w:numPr>
              <w:spacing w:line="280" w:lineRule="exact"/>
              <w:rPr>
                <w:rFonts w:ascii="ＭＳ 明朝"/>
              </w:rPr>
            </w:pPr>
            <w:r w:rsidRPr="00A63621">
              <w:rPr>
                <w:rFonts w:ascii="ＭＳ 明朝" w:hint="eastAsia"/>
                <w:spacing w:val="315"/>
                <w:kern w:val="0"/>
                <w:fitText w:val="3605" w:id="64130832"/>
              </w:rPr>
              <w:t>航空運輸</w:t>
            </w:r>
            <w:r w:rsidRPr="00A63621">
              <w:rPr>
                <w:rFonts w:ascii="ＭＳ 明朝" w:hint="eastAsia"/>
                <w:spacing w:val="15"/>
                <w:kern w:val="0"/>
                <w:fitText w:val="3605" w:id="64130832"/>
              </w:rPr>
              <w:t>業</w:t>
            </w:r>
          </w:p>
          <w:p w:rsidR="009A62CD" w:rsidRDefault="009A62CD" w:rsidP="009A62CD">
            <w:pPr>
              <w:numPr>
                <w:ilvl w:val="0"/>
                <w:numId w:val="2"/>
              </w:numPr>
              <w:spacing w:line="280" w:lineRule="exact"/>
              <w:rPr>
                <w:rFonts w:ascii="ＭＳ 明朝"/>
              </w:rPr>
            </w:pPr>
            <w:r w:rsidRPr="00A63621">
              <w:rPr>
                <w:rFonts w:ascii="ＭＳ 明朝" w:hint="eastAsia"/>
                <w:spacing w:val="735"/>
                <w:kern w:val="0"/>
                <w:fitText w:val="3605" w:id="64130816"/>
              </w:rPr>
              <w:t>倉庫</w:t>
            </w:r>
            <w:r w:rsidRPr="00A63621">
              <w:rPr>
                <w:rFonts w:ascii="ＭＳ 明朝" w:hint="eastAsia"/>
                <w:spacing w:val="15"/>
                <w:kern w:val="0"/>
                <w:fitText w:val="3605" w:id="64130816"/>
              </w:rPr>
              <w:t>業</w:t>
            </w:r>
          </w:p>
          <w:p w:rsidR="009A62CD" w:rsidRPr="00F75639" w:rsidRDefault="009A62CD" w:rsidP="009A62CD">
            <w:pPr>
              <w:numPr>
                <w:ilvl w:val="0"/>
                <w:numId w:val="2"/>
              </w:numPr>
              <w:spacing w:line="280" w:lineRule="exact"/>
              <w:rPr>
                <w:rFonts w:ascii="ＭＳ 明朝"/>
              </w:rPr>
            </w:pPr>
            <w:r w:rsidRPr="00A63621">
              <w:rPr>
                <w:rFonts w:ascii="ＭＳ 明朝" w:hint="eastAsia"/>
                <w:spacing w:val="45"/>
                <w:kern w:val="0"/>
                <w:fitText w:val="3605" w:id="64130817"/>
              </w:rPr>
              <w:t>運輸に附帯するサービス業</w:t>
            </w:r>
          </w:p>
          <w:p w:rsidR="009A62CD" w:rsidRDefault="009A62CD" w:rsidP="009A62CD">
            <w:pPr>
              <w:numPr>
                <w:ilvl w:val="0"/>
                <w:numId w:val="2"/>
              </w:numPr>
              <w:spacing w:line="280" w:lineRule="exact"/>
              <w:rPr>
                <w:rFonts w:ascii="ＭＳ 明朝"/>
              </w:rPr>
            </w:pPr>
            <w:r w:rsidRPr="00A63621">
              <w:rPr>
                <w:rFonts w:ascii="ＭＳ 明朝" w:hint="eastAsia"/>
                <w:spacing w:val="30"/>
                <w:kern w:val="0"/>
                <w:fitText w:val="3605" w:id="64130818"/>
              </w:rPr>
              <w:t>郵便業（信書便事業を含む</w:t>
            </w:r>
            <w:r w:rsidRPr="00A63621">
              <w:rPr>
                <w:rFonts w:ascii="ＭＳ 明朝" w:hint="eastAsia"/>
                <w:spacing w:val="75"/>
                <w:kern w:val="0"/>
                <w:fitText w:val="3605" w:id="64130818"/>
              </w:rPr>
              <w:t>）</w:t>
            </w:r>
          </w:p>
          <w:p w:rsidR="009A62CD" w:rsidRDefault="009A62CD" w:rsidP="00FD4F1D">
            <w:pPr>
              <w:spacing w:line="280" w:lineRule="exact"/>
              <w:rPr>
                <w:rFonts w:ascii="ＭＳ 明朝"/>
              </w:rPr>
            </w:pPr>
            <w:r>
              <w:rPr>
                <w:rFonts w:ascii="ＭＳ 明朝" w:hint="eastAsia"/>
              </w:rPr>
              <w:t xml:space="preserve">　Ｉ　</w:t>
            </w:r>
            <w:r w:rsidRPr="00776FEE">
              <w:rPr>
                <w:rFonts w:ascii="ＭＳ 明朝" w:hint="eastAsia"/>
                <w:spacing w:val="195"/>
                <w:kern w:val="0"/>
                <w:fitText w:val="3811" w:id="64130819"/>
              </w:rPr>
              <w:t>卸売業・小売</w:t>
            </w:r>
            <w:r w:rsidRPr="00776FEE">
              <w:rPr>
                <w:rFonts w:ascii="ＭＳ 明朝" w:hint="eastAsia"/>
                <w:kern w:val="0"/>
                <w:fitText w:val="3811" w:id="64130819"/>
              </w:rPr>
              <w:t>業</w:t>
            </w:r>
          </w:p>
          <w:p w:rsidR="009A62CD" w:rsidRDefault="009A62CD" w:rsidP="009A62CD">
            <w:pPr>
              <w:numPr>
                <w:ilvl w:val="0"/>
                <w:numId w:val="2"/>
              </w:numPr>
              <w:spacing w:line="280" w:lineRule="exact"/>
              <w:rPr>
                <w:rFonts w:ascii="ＭＳ 明朝"/>
              </w:rPr>
            </w:pPr>
            <w:r w:rsidRPr="00A63621">
              <w:rPr>
                <w:rFonts w:ascii="ＭＳ 明朝" w:hint="eastAsia"/>
                <w:spacing w:val="165"/>
                <w:kern w:val="0"/>
                <w:fitText w:val="3605" w:id="64130820"/>
              </w:rPr>
              <w:t>各種商品卸売</w:t>
            </w:r>
            <w:r w:rsidRPr="00A63621">
              <w:rPr>
                <w:rFonts w:ascii="ＭＳ 明朝" w:hint="eastAsia"/>
                <w:spacing w:val="75"/>
                <w:kern w:val="0"/>
                <w:fitText w:val="3605" w:id="64130820"/>
              </w:rPr>
              <w:t>業</w:t>
            </w:r>
          </w:p>
          <w:p w:rsidR="009A62CD" w:rsidRDefault="009A62CD" w:rsidP="009A62CD">
            <w:pPr>
              <w:numPr>
                <w:ilvl w:val="0"/>
                <w:numId w:val="2"/>
              </w:numPr>
              <w:spacing w:line="280" w:lineRule="exact"/>
              <w:rPr>
                <w:rFonts w:ascii="ＭＳ 明朝"/>
              </w:rPr>
            </w:pPr>
            <w:r w:rsidRPr="00A63621">
              <w:rPr>
                <w:rFonts w:ascii="ＭＳ 明朝" w:hint="eastAsia"/>
                <w:spacing w:val="105"/>
                <w:kern w:val="0"/>
                <w:fitText w:val="3605" w:id="64130821"/>
              </w:rPr>
              <w:t>繊維・衣服等卸売</w:t>
            </w:r>
            <w:r w:rsidRPr="00A63621">
              <w:rPr>
                <w:rFonts w:ascii="ＭＳ 明朝" w:hint="eastAsia"/>
                <w:spacing w:val="15"/>
                <w:kern w:val="0"/>
                <w:fitText w:val="3605" w:id="64130821"/>
              </w:rPr>
              <w:t>業</w:t>
            </w:r>
          </w:p>
          <w:p w:rsidR="009A62CD" w:rsidRDefault="009A62CD" w:rsidP="009A62CD">
            <w:pPr>
              <w:numPr>
                <w:ilvl w:val="0"/>
                <w:numId w:val="2"/>
              </w:numPr>
              <w:spacing w:line="280" w:lineRule="exact"/>
              <w:rPr>
                <w:rFonts w:ascii="ＭＳ 明朝"/>
              </w:rPr>
            </w:pPr>
            <w:r w:rsidRPr="00A63621">
              <w:rPr>
                <w:rFonts w:ascii="ＭＳ 明朝" w:hint="eastAsia"/>
                <w:spacing w:val="165"/>
                <w:kern w:val="0"/>
                <w:fitText w:val="3605" w:id="64130822"/>
              </w:rPr>
              <w:t>飲食料品卸売</w:t>
            </w:r>
            <w:r w:rsidRPr="00A63621">
              <w:rPr>
                <w:rFonts w:ascii="ＭＳ 明朝" w:hint="eastAsia"/>
                <w:spacing w:val="75"/>
                <w:kern w:val="0"/>
                <w:fitText w:val="3605" w:id="64130822"/>
              </w:rPr>
              <w:t>業</w:t>
            </w:r>
          </w:p>
          <w:p w:rsidR="009A62CD" w:rsidRDefault="009A62CD" w:rsidP="009A62CD">
            <w:pPr>
              <w:numPr>
                <w:ilvl w:val="0"/>
                <w:numId w:val="2"/>
              </w:numPr>
              <w:spacing w:line="280" w:lineRule="exact"/>
              <w:rPr>
                <w:rFonts w:ascii="ＭＳ 明朝"/>
              </w:rPr>
            </w:pPr>
            <w:r w:rsidRPr="004F77E0">
              <w:rPr>
                <w:rFonts w:ascii="ＭＳ 明朝" w:hint="eastAsia"/>
                <w:spacing w:val="15"/>
                <w:kern w:val="0"/>
                <w:fitText w:val="3605" w:id="64130823"/>
              </w:rPr>
              <w:t>建築材料、鉱物・金属材料等卸売</w:t>
            </w:r>
            <w:r w:rsidRPr="004F77E0">
              <w:rPr>
                <w:rFonts w:ascii="ＭＳ 明朝" w:hint="eastAsia"/>
                <w:spacing w:val="-105"/>
                <w:kern w:val="0"/>
                <w:fitText w:val="3605" w:id="64130823"/>
              </w:rPr>
              <w:t>業</w:t>
            </w:r>
          </w:p>
          <w:p w:rsidR="009A62CD" w:rsidRDefault="009A62CD" w:rsidP="00EC55D5">
            <w:pPr>
              <w:spacing w:line="280" w:lineRule="exact"/>
              <w:ind w:firstLineChars="200" w:firstLine="393"/>
              <w:rPr>
                <w:rFonts w:ascii="ＭＳ 明朝"/>
              </w:rPr>
            </w:pPr>
            <w:r>
              <w:rPr>
                <w:rFonts w:ascii="ＭＳ 明朝" w:hint="eastAsia"/>
              </w:rPr>
              <w:t xml:space="preserve">54　</w:t>
            </w:r>
            <w:r w:rsidRPr="00A63621">
              <w:rPr>
                <w:rFonts w:ascii="ＭＳ 明朝" w:hint="eastAsia"/>
                <w:spacing w:val="165"/>
                <w:kern w:val="0"/>
                <w:fitText w:val="3605" w:id="64130824"/>
              </w:rPr>
              <w:t>機械器具卸売</w:t>
            </w:r>
            <w:r w:rsidRPr="00A63621">
              <w:rPr>
                <w:rFonts w:ascii="ＭＳ 明朝" w:hint="eastAsia"/>
                <w:spacing w:val="75"/>
                <w:kern w:val="0"/>
                <w:fitText w:val="3605" w:id="64130824"/>
              </w:rPr>
              <w:t>業</w:t>
            </w:r>
          </w:p>
          <w:p w:rsidR="009A62CD" w:rsidRDefault="009A62CD" w:rsidP="00FD4F1D">
            <w:pPr>
              <w:spacing w:line="280" w:lineRule="exact"/>
              <w:ind w:left="420"/>
              <w:rPr>
                <w:rFonts w:ascii="ＭＳ 明朝"/>
              </w:rPr>
            </w:pPr>
            <w:r>
              <w:rPr>
                <w:rFonts w:ascii="ＭＳ 明朝" w:hint="eastAsia"/>
              </w:rPr>
              <w:t xml:space="preserve">55　</w:t>
            </w:r>
            <w:r w:rsidRPr="00A63621">
              <w:rPr>
                <w:rFonts w:ascii="ＭＳ 明朝" w:hint="eastAsia"/>
                <w:spacing w:val="165"/>
                <w:kern w:val="0"/>
                <w:fitText w:val="3605" w:id="64130825"/>
              </w:rPr>
              <w:t>その他の卸売</w:t>
            </w:r>
            <w:r w:rsidRPr="00A63621">
              <w:rPr>
                <w:rFonts w:ascii="ＭＳ 明朝" w:hint="eastAsia"/>
                <w:spacing w:val="75"/>
                <w:kern w:val="0"/>
                <w:fitText w:val="3605" w:id="64130825"/>
              </w:rPr>
              <w:t>業</w:t>
            </w:r>
            <w:r>
              <w:rPr>
                <w:rFonts w:ascii="ＭＳ 明朝" w:hint="eastAsia"/>
              </w:rPr>
              <w:t xml:space="preserve">　</w:t>
            </w:r>
          </w:p>
          <w:p w:rsidR="009A62CD" w:rsidRDefault="009A62CD" w:rsidP="00FD4F1D">
            <w:pPr>
              <w:spacing w:line="280" w:lineRule="exact"/>
              <w:ind w:left="420"/>
              <w:rPr>
                <w:rFonts w:ascii="ＭＳ 明朝"/>
              </w:rPr>
            </w:pPr>
            <w:r>
              <w:rPr>
                <w:rFonts w:ascii="ＭＳ 明朝" w:hint="eastAsia"/>
              </w:rPr>
              <w:t xml:space="preserve">56　</w:t>
            </w:r>
            <w:r w:rsidRPr="00A63621">
              <w:rPr>
                <w:rFonts w:ascii="ＭＳ 明朝" w:hint="eastAsia"/>
                <w:spacing w:val="165"/>
                <w:kern w:val="0"/>
                <w:fitText w:val="3605" w:id="64130826"/>
              </w:rPr>
              <w:t>各種商品小売</w:t>
            </w:r>
            <w:r w:rsidRPr="00A63621">
              <w:rPr>
                <w:rFonts w:ascii="ＭＳ 明朝" w:hint="eastAsia"/>
                <w:spacing w:val="75"/>
                <w:kern w:val="0"/>
                <w:fitText w:val="3605" w:id="64130826"/>
              </w:rPr>
              <w:t>業</w:t>
            </w:r>
          </w:p>
          <w:p w:rsidR="009A62CD" w:rsidRDefault="009A62CD" w:rsidP="00EC55D5">
            <w:pPr>
              <w:spacing w:line="280" w:lineRule="exact"/>
              <w:ind w:firstLineChars="200" w:firstLine="393"/>
              <w:rPr>
                <w:rFonts w:ascii="ＭＳ 明朝"/>
              </w:rPr>
            </w:pPr>
            <w:r>
              <w:rPr>
                <w:rFonts w:ascii="ＭＳ 明朝" w:hint="eastAsia"/>
              </w:rPr>
              <w:t xml:space="preserve">57　</w:t>
            </w:r>
            <w:r w:rsidRPr="00A63621">
              <w:rPr>
                <w:rFonts w:ascii="ＭＳ 明朝" w:hint="eastAsia"/>
                <w:spacing w:val="15"/>
                <w:kern w:val="0"/>
                <w:fitText w:val="3605" w:id="64130827"/>
              </w:rPr>
              <w:t>織物・衣服・身の回り品小売</w:t>
            </w:r>
            <w:r w:rsidRPr="00A63621">
              <w:rPr>
                <w:rFonts w:ascii="ＭＳ 明朝" w:hint="eastAsia"/>
                <w:spacing w:val="135"/>
                <w:kern w:val="0"/>
                <w:fitText w:val="3605" w:id="64130827"/>
              </w:rPr>
              <w:t>業</w:t>
            </w:r>
          </w:p>
          <w:p w:rsidR="009A62CD" w:rsidRDefault="009A62CD" w:rsidP="00FD4F1D">
            <w:pPr>
              <w:spacing w:line="280" w:lineRule="exact"/>
              <w:rPr>
                <w:rFonts w:ascii="ＭＳ 明朝"/>
                <w:kern w:val="0"/>
              </w:rPr>
            </w:pPr>
            <w:r>
              <w:rPr>
                <w:rFonts w:ascii="ＭＳ 明朝" w:hint="eastAsia"/>
              </w:rPr>
              <w:t xml:space="preserve">　　</w:t>
            </w:r>
            <w:r>
              <w:rPr>
                <w:rFonts w:ascii="ＭＳ 明朝" w:hint="eastAsia"/>
                <w:kern w:val="0"/>
              </w:rPr>
              <w:t xml:space="preserve">58  </w:t>
            </w:r>
            <w:r w:rsidRPr="00A63621">
              <w:rPr>
                <w:rFonts w:ascii="ＭＳ 明朝" w:hint="eastAsia"/>
                <w:spacing w:val="165"/>
                <w:kern w:val="0"/>
                <w:fitText w:val="3605" w:id="64130828"/>
              </w:rPr>
              <w:t>飲食料品小売</w:t>
            </w:r>
            <w:r w:rsidRPr="00A63621">
              <w:rPr>
                <w:rFonts w:ascii="ＭＳ 明朝" w:hint="eastAsia"/>
                <w:spacing w:val="75"/>
                <w:kern w:val="0"/>
                <w:fitText w:val="3605" w:id="64130828"/>
              </w:rPr>
              <w:t>業</w:t>
            </w:r>
          </w:p>
          <w:p w:rsidR="009A62CD" w:rsidRDefault="009A62CD" w:rsidP="00FD4F1D">
            <w:pPr>
              <w:spacing w:line="280" w:lineRule="exact"/>
              <w:ind w:left="420"/>
              <w:rPr>
                <w:rFonts w:ascii="ＭＳ 明朝"/>
                <w:kern w:val="0"/>
              </w:rPr>
            </w:pPr>
            <w:r>
              <w:rPr>
                <w:rFonts w:ascii="ＭＳ 明朝" w:hint="eastAsia"/>
                <w:kern w:val="0"/>
              </w:rPr>
              <w:t xml:space="preserve">59  </w:t>
            </w:r>
            <w:r w:rsidRPr="00A63621">
              <w:rPr>
                <w:rFonts w:ascii="ＭＳ 明朝" w:hint="eastAsia"/>
                <w:spacing w:val="165"/>
                <w:kern w:val="0"/>
                <w:fitText w:val="3605" w:id="64130829"/>
              </w:rPr>
              <w:t>機械器具小売</w:t>
            </w:r>
            <w:r w:rsidRPr="00A63621">
              <w:rPr>
                <w:rFonts w:ascii="ＭＳ 明朝" w:hint="eastAsia"/>
                <w:spacing w:val="75"/>
                <w:kern w:val="0"/>
                <w:fitText w:val="3605" w:id="64130829"/>
              </w:rPr>
              <w:t>業</w:t>
            </w:r>
          </w:p>
          <w:p w:rsidR="009A62CD" w:rsidRDefault="009A62CD" w:rsidP="00FD4F1D">
            <w:pPr>
              <w:spacing w:line="280" w:lineRule="exact"/>
              <w:ind w:left="420"/>
              <w:rPr>
                <w:rFonts w:ascii="ＭＳ 明朝"/>
              </w:rPr>
            </w:pPr>
            <w:r>
              <w:rPr>
                <w:rFonts w:ascii="ＭＳ 明朝" w:hint="eastAsia"/>
                <w:kern w:val="0"/>
              </w:rPr>
              <w:t xml:space="preserve">60  </w:t>
            </w:r>
            <w:r w:rsidRPr="00A63621">
              <w:rPr>
                <w:rFonts w:ascii="ＭＳ 明朝" w:hint="eastAsia"/>
                <w:spacing w:val="165"/>
                <w:kern w:val="0"/>
                <w:fitText w:val="3605" w:id="64130830"/>
              </w:rPr>
              <w:t>その他の小売</w:t>
            </w:r>
            <w:r w:rsidRPr="00A63621">
              <w:rPr>
                <w:rFonts w:ascii="ＭＳ 明朝" w:hint="eastAsia"/>
                <w:spacing w:val="75"/>
                <w:kern w:val="0"/>
                <w:fitText w:val="3605" w:id="64130830"/>
              </w:rPr>
              <w:t>業</w:t>
            </w:r>
          </w:p>
          <w:p w:rsidR="009A62CD" w:rsidRDefault="009A62CD" w:rsidP="00EC55D5">
            <w:pPr>
              <w:spacing w:line="280" w:lineRule="exact"/>
              <w:ind w:firstLineChars="200" w:firstLine="393"/>
              <w:rPr>
                <w:rFonts w:ascii="ＭＳ 明朝"/>
              </w:rPr>
            </w:pPr>
            <w:r>
              <w:rPr>
                <w:rFonts w:ascii="ＭＳ 明朝" w:hint="eastAsia"/>
                <w:kern w:val="0"/>
              </w:rPr>
              <w:t xml:space="preserve">61  </w:t>
            </w:r>
            <w:r w:rsidRPr="00A63621">
              <w:rPr>
                <w:rFonts w:ascii="ＭＳ 明朝" w:hint="eastAsia"/>
                <w:spacing w:val="225"/>
                <w:kern w:val="0"/>
                <w:fitText w:val="3605" w:id="64130831"/>
              </w:rPr>
              <w:t>無店舗小売</w:t>
            </w:r>
            <w:r w:rsidRPr="00A63621">
              <w:rPr>
                <w:rFonts w:ascii="ＭＳ 明朝" w:hint="eastAsia"/>
                <w:spacing w:val="45"/>
                <w:kern w:val="0"/>
                <w:fitText w:val="3605" w:id="64130831"/>
              </w:rPr>
              <w:t>業</w:t>
            </w:r>
          </w:p>
          <w:p w:rsidR="009A62CD" w:rsidRDefault="009A62CD" w:rsidP="00EC55D5">
            <w:pPr>
              <w:spacing w:line="280" w:lineRule="exact"/>
              <w:ind w:firstLineChars="100" w:firstLine="197"/>
              <w:rPr>
                <w:rFonts w:ascii="ＭＳ 明朝"/>
              </w:rPr>
            </w:pPr>
            <w:r>
              <w:rPr>
                <w:rFonts w:ascii="ＭＳ 明朝" w:hint="eastAsia"/>
              </w:rPr>
              <w:t xml:space="preserve">Ｊ　</w:t>
            </w:r>
            <w:r w:rsidR="00827212">
              <w:rPr>
                <w:rFonts w:ascii="ＭＳ 明朝"/>
              </w:rPr>
              <w:fldChar w:fldCharType="begin"/>
            </w:r>
            <w:r>
              <w:rPr>
                <w:rFonts w:ascii="ＭＳ 明朝"/>
              </w:rPr>
              <w:instrText xml:space="preserve"> eq \o\ad(</w:instrText>
            </w:r>
            <w:r>
              <w:rPr>
                <w:rFonts w:ascii="ＭＳ 明朝" w:hint="eastAsia"/>
              </w:rPr>
              <w:instrText>金融業・保険業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200" w:firstLine="393"/>
              <w:rPr>
                <w:rFonts w:ascii="ＭＳ 明朝"/>
              </w:rPr>
            </w:pPr>
            <w:r>
              <w:rPr>
                <w:rFonts w:ascii="ＭＳ 明朝" w:hint="eastAsia"/>
                <w:kern w:val="0"/>
              </w:rPr>
              <w:t xml:space="preserve">62  </w:t>
            </w:r>
            <w:r w:rsidRPr="00A63621">
              <w:rPr>
                <w:rFonts w:ascii="ＭＳ 明朝" w:hint="eastAsia"/>
                <w:spacing w:val="735"/>
                <w:kern w:val="0"/>
                <w:fitText w:val="3605" w:id="64130832"/>
              </w:rPr>
              <w:t>銀行</w:t>
            </w:r>
            <w:r w:rsidRPr="00A63621">
              <w:rPr>
                <w:rFonts w:ascii="ＭＳ 明朝" w:hint="eastAsia"/>
                <w:spacing w:val="15"/>
                <w:kern w:val="0"/>
                <w:fitText w:val="3605" w:id="64130832"/>
              </w:rPr>
              <w:t>業</w:t>
            </w:r>
          </w:p>
          <w:p w:rsidR="009A62CD" w:rsidRDefault="009A62CD" w:rsidP="00EC55D5">
            <w:pPr>
              <w:spacing w:line="280" w:lineRule="exact"/>
              <w:ind w:firstLineChars="200" w:firstLine="393"/>
              <w:rPr>
                <w:rFonts w:ascii="ＭＳ 明朝"/>
              </w:rPr>
            </w:pPr>
            <w:r>
              <w:rPr>
                <w:rFonts w:ascii="ＭＳ 明朝" w:hint="eastAsia"/>
                <w:kern w:val="0"/>
              </w:rPr>
              <w:t xml:space="preserve">63  </w:t>
            </w:r>
            <w:r w:rsidRPr="00A63621">
              <w:rPr>
                <w:rFonts w:ascii="ＭＳ 明朝" w:hint="eastAsia"/>
                <w:spacing w:val="165"/>
                <w:kern w:val="0"/>
                <w:fitText w:val="3605" w:id="64130816"/>
              </w:rPr>
              <w:t>協同組織金融</w:t>
            </w:r>
            <w:r w:rsidRPr="00A63621">
              <w:rPr>
                <w:rFonts w:ascii="ＭＳ 明朝" w:hint="eastAsia"/>
                <w:spacing w:val="75"/>
                <w:kern w:val="0"/>
                <w:fitText w:val="3605" w:id="64130816"/>
              </w:rPr>
              <w:t>業</w:t>
            </w:r>
          </w:p>
          <w:p w:rsidR="009A62CD" w:rsidRDefault="009A62CD" w:rsidP="00EC55D5">
            <w:pPr>
              <w:spacing w:line="280" w:lineRule="exact"/>
              <w:ind w:firstLineChars="200" w:firstLine="393"/>
              <w:rPr>
                <w:rFonts w:ascii="ＭＳ 明朝"/>
              </w:rPr>
            </w:pPr>
            <w:r>
              <w:rPr>
                <w:rFonts w:ascii="ＭＳ 明朝" w:hint="eastAsia"/>
                <w:kern w:val="0"/>
              </w:rPr>
              <w:t xml:space="preserve">64  </w:t>
            </w:r>
            <w:r w:rsidRPr="00A63621">
              <w:rPr>
                <w:rFonts w:ascii="ＭＳ 明朝" w:hint="eastAsia"/>
                <w:kern w:val="0"/>
                <w:fitText w:val="3605" w:id="64130817"/>
              </w:rPr>
              <w:t>クレジットカード業等非預金信用機</w:t>
            </w:r>
            <w:r w:rsidRPr="00A63621">
              <w:rPr>
                <w:rFonts w:ascii="ＭＳ 明朝" w:hint="eastAsia"/>
                <w:spacing w:val="15"/>
                <w:kern w:val="0"/>
                <w:fitText w:val="3605" w:id="64130817"/>
              </w:rPr>
              <w:t>関</w:t>
            </w:r>
          </w:p>
          <w:p w:rsidR="009A62CD" w:rsidRDefault="009A62CD" w:rsidP="00EC55D5">
            <w:pPr>
              <w:spacing w:line="280" w:lineRule="exact"/>
              <w:ind w:firstLineChars="200" w:firstLine="393"/>
              <w:rPr>
                <w:rFonts w:ascii="ＭＳ 明朝"/>
              </w:rPr>
            </w:pPr>
            <w:r>
              <w:rPr>
                <w:rFonts w:ascii="ＭＳ 明朝" w:hint="eastAsia"/>
                <w:kern w:val="0"/>
              </w:rPr>
              <w:t xml:space="preserve">65  </w:t>
            </w:r>
            <w:r w:rsidRPr="00A63621">
              <w:rPr>
                <w:rFonts w:ascii="ＭＳ 明朝" w:hint="eastAsia"/>
                <w:spacing w:val="15"/>
                <w:kern w:val="0"/>
                <w:fitText w:val="3605" w:id="64130818"/>
              </w:rPr>
              <w:t>金融商品取引業，商品先物取引業</w:t>
            </w:r>
          </w:p>
          <w:p w:rsidR="009A62CD" w:rsidRDefault="009A62CD" w:rsidP="00FD4F1D">
            <w:pPr>
              <w:spacing w:line="280" w:lineRule="exact"/>
              <w:rPr>
                <w:rFonts w:ascii="ＭＳ 明朝"/>
              </w:rPr>
            </w:pPr>
            <w:r>
              <w:rPr>
                <w:rFonts w:ascii="ＭＳ 明朝" w:hint="eastAsia"/>
              </w:rPr>
              <w:t xml:space="preserve">　　66  </w:t>
            </w:r>
            <w:r w:rsidRPr="00A63621">
              <w:rPr>
                <w:rFonts w:ascii="ＭＳ 明朝" w:hint="eastAsia"/>
                <w:spacing w:val="165"/>
                <w:kern w:val="0"/>
                <w:fitText w:val="3605" w:id="64130819"/>
              </w:rPr>
              <w:t>補助的金融業</w:t>
            </w:r>
            <w:r w:rsidRPr="00A63621">
              <w:rPr>
                <w:rFonts w:ascii="ＭＳ 明朝" w:hint="eastAsia"/>
                <w:spacing w:val="75"/>
                <w:kern w:val="0"/>
                <w:fitText w:val="3605" w:id="64130819"/>
              </w:rPr>
              <w:t>等</w:t>
            </w:r>
          </w:p>
          <w:p w:rsidR="009A62CD" w:rsidRDefault="009A62CD" w:rsidP="00FD4F1D">
            <w:pPr>
              <w:spacing w:line="280" w:lineRule="exact"/>
              <w:rPr>
                <w:rFonts w:ascii="ＭＳ 明朝"/>
              </w:rPr>
            </w:pPr>
            <w:r>
              <w:rPr>
                <w:rFonts w:ascii="ＭＳ 明朝" w:hint="eastAsia"/>
              </w:rPr>
              <w:t xml:space="preserve">　　67  </w:t>
            </w:r>
            <w:r w:rsidRPr="00A63621">
              <w:rPr>
                <w:rFonts w:ascii="ＭＳ 明朝" w:hint="eastAsia"/>
                <w:spacing w:val="15"/>
                <w:kern w:val="0"/>
                <w:fitText w:val="3605" w:id="64130820"/>
              </w:rPr>
              <w:t>保険業（保険媒介代理業を含む）</w:t>
            </w:r>
          </w:p>
        </w:tc>
        <w:tc>
          <w:tcPr>
            <w:tcW w:w="2381" w:type="dxa"/>
            <w:tcBorders>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2</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1</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1</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18</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 xml:space="preserve"> 1</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 xml:space="preserve"> 1</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14</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 xml:space="preserve"> 2</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20</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 xml:space="preserve"> 2</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 xml:space="preserve"> 1</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13</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 xml:space="preserve"> 1</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 xml:space="preserve"> 2</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 xml:space="preserve"> 1</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521</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4</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14</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33</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33</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25</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3</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47</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139</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66</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151</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6</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28</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5</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2</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1</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3</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Pr>
                <w:rFonts w:ascii="ＭＳ 明朝" w:hint="eastAsia"/>
              </w:rPr>
              <w:t xml:space="preserve"> </w:t>
            </w:r>
            <w:r w:rsidR="009A62CD">
              <w:rPr>
                <w:rFonts w:ascii="ＭＳ 明朝" w:hint="eastAsia"/>
              </w:rPr>
              <w:t>-</w:t>
            </w:r>
          </w:p>
          <w:p w:rsidR="009A62CD" w:rsidRDefault="009A62CD" w:rsidP="00A51EA4">
            <w:pPr>
              <w:spacing w:line="280" w:lineRule="exact"/>
              <w:ind w:firstLineChars="600" w:firstLine="1180"/>
              <w:rPr>
                <w:rFonts w:ascii="ＭＳ 明朝"/>
              </w:rPr>
            </w:pPr>
            <w:r>
              <w:rPr>
                <w:rFonts w:ascii="ＭＳ 明朝" w:hint="eastAsia"/>
              </w:rPr>
              <w:t>17</w:t>
            </w:r>
          </w:p>
        </w:tc>
        <w:tc>
          <w:tcPr>
            <w:tcW w:w="2381" w:type="dxa"/>
            <w:tcBorders>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 xml:space="preserve">  110</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86</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24</w:t>
            </w:r>
          </w:p>
          <w:p w:rsidR="009A62CD" w:rsidRDefault="009A62CD" w:rsidP="00FD4F1D">
            <w:pPr>
              <w:spacing w:line="280" w:lineRule="exact"/>
              <w:jc w:val="center"/>
              <w:rPr>
                <w:rFonts w:ascii="ＭＳ 明朝"/>
              </w:rPr>
            </w:pPr>
            <w:r>
              <w:rPr>
                <w:rFonts w:ascii="ＭＳ 明朝" w:hint="eastAsia"/>
              </w:rPr>
              <w:t xml:space="preserve">  103</w:t>
            </w:r>
          </w:p>
          <w:p w:rsidR="009A62CD" w:rsidRDefault="009A62CD" w:rsidP="00FD4F1D">
            <w:pPr>
              <w:spacing w:line="280" w:lineRule="exact"/>
              <w:jc w:val="center"/>
              <w:rPr>
                <w:rFonts w:ascii="ＭＳ 明朝"/>
              </w:rPr>
            </w:pPr>
            <w:r>
              <w:rPr>
                <w:rFonts w:ascii="ＭＳ 明朝" w:hint="eastAsia"/>
              </w:rPr>
              <w:t xml:space="preserve">    3</w:t>
            </w:r>
          </w:p>
          <w:p w:rsidR="009A62CD" w:rsidRDefault="009A62CD" w:rsidP="00FD4F1D">
            <w:pPr>
              <w:spacing w:line="280" w:lineRule="exact"/>
              <w:jc w:val="center"/>
              <w:rPr>
                <w:rFonts w:ascii="ＭＳ 明朝"/>
              </w:rPr>
            </w:pPr>
            <w:r>
              <w:rPr>
                <w:rFonts w:ascii="ＭＳ 明朝" w:hint="eastAsia"/>
              </w:rPr>
              <w:t xml:space="preserve">   25</w:t>
            </w:r>
          </w:p>
          <w:p w:rsidR="009A62CD" w:rsidRDefault="009A62CD" w:rsidP="00FD4F1D">
            <w:pPr>
              <w:spacing w:line="280" w:lineRule="exact"/>
              <w:jc w:val="center"/>
              <w:rPr>
                <w:rFonts w:ascii="ＭＳ 明朝"/>
              </w:rPr>
            </w:pPr>
            <w:r>
              <w:rPr>
                <w:rFonts w:ascii="ＭＳ 明朝" w:hint="eastAsia"/>
              </w:rPr>
              <w:t xml:space="preserve">   69</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6</w:t>
            </w:r>
          </w:p>
          <w:p w:rsidR="009A62CD" w:rsidRDefault="009A62CD" w:rsidP="00FD4F1D">
            <w:pPr>
              <w:spacing w:line="280" w:lineRule="exact"/>
              <w:jc w:val="center"/>
              <w:rPr>
                <w:rFonts w:ascii="ＭＳ 明朝"/>
              </w:rPr>
            </w:pPr>
            <w:r>
              <w:rPr>
                <w:rFonts w:ascii="ＭＳ 明朝" w:hint="eastAsia"/>
              </w:rPr>
              <w:t xml:space="preserve">  435</w:t>
            </w:r>
          </w:p>
          <w:p w:rsidR="009A62CD" w:rsidRDefault="009A62CD" w:rsidP="00FD4F1D">
            <w:pPr>
              <w:spacing w:line="280" w:lineRule="exact"/>
              <w:jc w:val="center"/>
              <w:rPr>
                <w:rFonts w:ascii="ＭＳ 明朝"/>
              </w:rPr>
            </w:pPr>
            <w:r>
              <w:rPr>
                <w:rFonts w:ascii="ＭＳ 明朝" w:hint="eastAsia"/>
              </w:rPr>
              <w:t xml:space="preserve">   23</w:t>
            </w:r>
          </w:p>
          <w:p w:rsidR="009A62CD" w:rsidRDefault="009A62CD" w:rsidP="00FD4F1D">
            <w:pPr>
              <w:spacing w:line="280" w:lineRule="exact"/>
              <w:jc w:val="center"/>
              <w:rPr>
                <w:rFonts w:ascii="ＭＳ 明朝"/>
              </w:rPr>
            </w:pPr>
            <w:r>
              <w:rPr>
                <w:rFonts w:ascii="ＭＳ 明朝" w:hint="eastAsia"/>
              </w:rPr>
              <w:t xml:space="preserve">   34</w:t>
            </w:r>
          </w:p>
          <w:p w:rsidR="009A62CD" w:rsidRDefault="009A62CD" w:rsidP="00FD4F1D">
            <w:pPr>
              <w:spacing w:line="280" w:lineRule="exact"/>
              <w:jc w:val="center"/>
              <w:rPr>
                <w:rFonts w:ascii="ＭＳ 明朝"/>
              </w:rPr>
            </w:pPr>
            <w:r>
              <w:rPr>
                <w:rFonts w:ascii="ＭＳ 明朝" w:hint="eastAsia"/>
              </w:rPr>
              <w:t xml:space="preserve">  180</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73</w:t>
            </w:r>
          </w:p>
          <w:p w:rsidR="009A62CD" w:rsidRDefault="009A62CD" w:rsidP="00FD4F1D">
            <w:pPr>
              <w:spacing w:line="280" w:lineRule="exact"/>
              <w:jc w:val="center"/>
              <w:rPr>
                <w:rFonts w:ascii="ＭＳ 明朝"/>
              </w:rPr>
            </w:pPr>
            <w:r>
              <w:rPr>
                <w:rFonts w:ascii="ＭＳ 明朝" w:hint="eastAsia"/>
              </w:rPr>
              <w:t xml:space="preserve">  125</w:t>
            </w:r>
          </w:p>
          <w:p w:rsidR="009A62CD" w:rsidRDefault="009A62CD" w:rsidP="00FD4F1D">
            <w:pPr>
              <w:spacing w:line="280" w:lineRule="exact"/>
              <w:jc w:val="center"/>
              <w:rPr>
                <w:rFonts w:ascii="ＭＳ 明朝"/>
              </w:rPr>
            </w:pPr>
            <w:r>
              <w:rPr>
                <w:rFonts w:ascii="ＭＳ 明朝" w:hint="eastAsia"/>
              </w:rPr>
              <w:t>5,063</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30</w:t>
            </w:r>
          </w:p>
          <w:p w:rsidR="009A62CD" w:rsidRDefault="009A62CD" w:rsidP="00FD4F1D">
            <w:pPr>
              <w:spacing w:line="280" w:lineRule="exact"/>
              <w:jc w:val="center"/>
              <w:rPr>
                <w:rFonts w:ascii="ＭＳ 明朝"/>
              </w:rPr>
            </w:pPr>
            <w:r>
              <w:rPr>
                <w:rFonts w:ascii="ＭＳ 明朝" w:hint="eastAsia"/>
              </w:rPr>
              <w:t xml:space="preserve">  180</w:t>
            </w:r>
          </w:p>
          <w:p w:rsidR="009A62CD" w:rsidRDefault="009A62CD" w:rsidP="00FD4F1D">
            <w:pPr>
              <w:spacing w:line="280" w:lineRule="exact"/>
              <w:jc w:val="center"/>
              <w:rPr>
                <w:rFonts w:ascii="ＭＳ 明朝"/>
              </w:rPr>
            </w:pPr>
            <w:r>
              <w:rPr>
                <w:rFonts w:ascii="ＭＳ 明朝" w:hint="eastAsia"/>
              </w:rPr>
              <w:t xml:space="preserve">  243</w:t>
            </w:r>
          </w:p>
          <w:p w:rsidR="009A62CD" w:rsidRDefault="009A62CD" w:rsidP="00FD4F1D">
            <w:pPr>
              <w:spacing w:line="280" w:lineRule="exact"/>
              <w:jc w:val="center"/>
              <w:rPr>
                <w:rFonts w:ascii="ＭＳ 明朝"/>
              </w:rPr>
            </w:pPr>
            <w:r>
              <w:rPr>
                <w:rFonts w:ascii="ＭＳ 明朝" w:hint="eastAsia"/>
              </w:rPr>
              <w:t xml:space="preserve">  307</w:t>
            </w:r>
          </w:p>
          <w:p w:rsidR="009A62CD" w:rsidRDefault="009A62CD" w:rsidP="00FD4F1D">
            <w:pPr>
              <w:spacing w:line="280" w:lineRule="exact"/>
              <w:jc w:val="center"/>
              <w:rPr>
                <w:rFonts w:ascii="ＭＳ 明朝"/>
              </w:rPr>
            </w:pPr>
            <w:r>
              <w:rPr>
                <w:rFonts w:ascii="ＭＳ 明朝" w:hint="eastAsia"/>
              </w:rPr>
              <w:t xml:space="preserve">  129</w:t>
            </w:r>
          </w:p>
          <w:p w:rsidR="009A62CD" w:rsidRDefault="009A62CD" w:rsidP="00FD4F1D">
            <w:pPr>
              <w:spacing w:line="280" w:lineRule="exact"/>
              <w:jc w:val="center"/>
              <w:rPr>
                <w:rFonts w:ascii="ＭＳ 明朝"/>
              </w:rPr>
            </w:pPr>
            <w:r>
              <w:rPr>
                <w:rFonts w:ascii="ＭＳ 明朝" w:hint="eastAsia"/>
              </w:rPr>
              <w:t xml:space="preserve">  324</w:t>
            </w:r>
          </w:p>
          <w:p w:rsidR="009A62CD" w:rsidRDefault="009A62CD" w:rsidP="00FD4F1D">
            <w:pPr>
              <w:spacing w:line="280" w:lineRule="exact"/>
              <w:jc w:val="center"/>
              <w:rPr>
                <w:rFonts w:ascii="ＭＳ 明朝"/>
              </w:rPr>
            </w:pPr>
            <w:r>
              <w:rPr>
                <w:rFonts w:ascii="ＭＳ 明朝" w:hint="eastAsia"/>
              </w:rPr>
              <w:t xml:space="preserve">  194</w:t>
            </w:r>
          </w:p>
          <w:p w:rsidR="009A62CD" w:rsidRDefault="009A62CD" w:rsidP="00FD4F1D">
            <w:pPr>
              <w:spacing w:line="280" w:lineRule="exact"/>
              <w:jc w:val="center"/>
              <w:rPr>
                <w:rFonts w:ascii="ＭＳ 明朝"/>
              </w:rPr>
            </w:pPr>
            <w:r>
              <w:rPr>
                <w:rFonts w:ascii="ＭＳ 明朝" w:hint="eastAsia"/>
              </w:rPr>
              <w:t>1,846</w:t>
            </w:r>
          </w:p>
          <w:p w:rsidR="009A62CD" w:rsidRDefault="009A62CD" w:rsidP="00FD4F1D">
            <w:pPr>
              <w:spacing w:line="280" w:lineRule="exact"/>
              <w:jc w:val="center"/>
              <w:rPr>
                <w:rFonts w:ascii="ＭＳ 明朝"/>
              </w:rPr>
            </w:pPr>
            <w:r>
              <w:rPr>
                <w:rFonts w:ascii="ＭＳ 明朝" w:hint="eastAsia"/>
              </w:rPr>
              <w:t xml:space="preserve">  426</w:t>
            </w:r>
          </w:p>
          <w:p w:rsidR="009A62CD" w:rsidRDefault="009A62CD" w:rsidP="00FD4F1D">
            <w:pPr>
              <w:spacing w:line="280" w:lineRule="exact"/>
              <w:jc w:val="center"/>
              <w:rPr>
                <w:rFonts w:ascii="ＭＳ 明朝"/>
              </w:rPr>
            </w:pPr>
            <w:r>
              <w:rPr>
                <w:rFonts w:ascii="ＭＳ 明朝" w:hint="eastAsia"/>
              </w:rPr>
              <w:t>1,147</w:t>
            </w:r>
          </w:p>
          <w:p w:rsidR="009A62CD" w:rsidRDefault="009A62CD" w:rsidP="00FD4F1D">
            <w:pPr>
              <w:spacing w:line="280" w:lineRule="exact"/>
              <w:jc w:val="center"/>
              <w:rPr>
                <w:rFonts w:ascii="ＭＳ 明朝"/>
              </w:rPr>
            </w:pPr>
            <w:r>
              <w:rPr>
                <w:rFonts w:ascii="ＭＳ 明朝" w:hint="eastAsia"/>
              </w:rPr>
              <w:t xml:space="preserve">  237</w:t>
            </w:r>
          </w:p>
          <w:p w:rsidR="009A62CD" w:rsidRDefault="009A62CD" w:rsidP="00FD4F1D">
            <w:pPr>
              <w:spacing w:line="280" w:lineRule="exact"/>
              <w:jc w:val="center"/>
              <w:rPr>
                <w:rFonts w:ascii="ＭＳ 明朝"/>
              </w:rPr>
            </w:pPr>
            <w:r>
              <w:rPr>
                <w:rFonts w:ascii="ＭＳ 明朝" w:hint="eastAsia"/>
              </w:rPr>
              <w:t xml:space="preserve">  382</w:t>
            </w:r>
          </w:p>
          <w:p w:rsidR="009A62CD" w:rsidRDefault="009A62CD" w:rsidP="00FD4F1D">
            <w:pPr>
              <w:spacing w:line="280" w:lineRule="exact"/>
              <w:jc w:val="center"/>
              <w:rPr>
                <w:rFonts w:ascii="ＭＳ 明朝"/>
              </w:rPr>
            </w:pPr>
            <w:r>
              <w:rPr>
                <w:rFonts w:ascii="ＭＳ 明朝" w:hint="eastAsia"/>
              </w:rPr>
              <w:t xml:space="preserve">  128</w:t>
            </w:r>
          </w:p>
          <w:p w:rsidR="009A62CD" w:rsidRDefault="009A62CD" w:rsidP="00FD4F1D">
            <w:pPr>
              <w:spacing w:line="280" w:lineRule="exact"/>
              <w:jc w:val="center"/>
              <w:rPr>
                <w:rFonts w:ascii="ＭＳ 明朝"/>
              </w:rPr>
            </w:pPr>
            <w:r>
              <w:rPr>
                <w:rFonts w:ascii="ＭＳ 明朝" w:hint="eastAsia"/>
              </w:rPr>
              <w:t xml:space="preserve">   37</w:t>
            </w:r>
          </w:p>
          <w:p w:rsidR="009A62CD" w:rsidRDefault="009A62CD" w:rsidP="00FD4F1D">
            <w:pPr>
              <w:spacing w:line="280" w:lineRule="exact"/>
              <w:jc w:val="center"/>
              <w:rPr>
                <w:rFonts w:ascii="ＭＳ 明朝"/>
              </w:rPr>
            </w:pPr>
            <w:r>
              <w:rPr>
                <w:rFonts w:ascii="ＭＳ 明朝" w:hint="eastAsia"/>
              </w:rPr>
              <w:t xml:space="preserve">    3</w:t>
            </w:r>
          </w:p>
          <w:p w:rsidR="009A62CD" w:rsidRDefault="009A62CD" w:rsidP="00FD4F1D">
            <w:pPr>
              <w:spacing w:line="280" w:lineRule="exact"/>
              <w:jc w:val="center"/>
              <w:rPr>
                <w:rFonts w:ascii="ＭＳ 明朝"/>
              </w:rPr>
            </w:pPr>
            <w:r>
              <w:rPr>
                <w:rFonts w:ascii="ＭＳ 明朝" w:hint="eastAsia"/>
              </w:rPr>
              <w:t xml:space="preserve">   14</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Pr>
                <w:rFonts w:ascii="ＭＳ 明朝" w:hint="eastAsia"/>
              </w:rPr>
              <w:t xml:space="preserve"> </w:t>
            </w:r>
            <w:r w:rsidR="009A62CD">
              <w:rPr>
                <w:rFonts w:ascii="ＭＳ 明朝" w:hint="eastAsia"/>
              </w:rPr>
              <w:t xml:space="preserve">-　</w:t>
            </w:r>
          </w:p>
          <w:p w:rsidR="009A62CD" w:rsidRDefault="009A62CD" w:rsidP="00FD4F1D">
            <w:pPr>
              <w:spacing w:line="280" w:lineRule="exact"/>
              <w:jc w:val="center"/>
              <w:rPr>
                <w:rFonts w:ascii="ＭＳ 明朝"/>
              </w:rPr>
            </w:pPr>
            <w:r>
              <w:rPr>
                <w:rFonts w:ascii="ＭＳ 明朝" w:hint="eastAsia"/>
              </w:rPr>
              <w:t xml:space="preserve">  200</w:t>
            </w:r>
          </w:p>
        </w:tc>
      </w:tr>
    </w:tbl>
    <w:p w:rsidR="009A62CD" w:rsidRDefault="009A62CD" w:rsidP="00EE4571">
      <w:pPr>
        <w:ind w:right="197"/>
        <w:jc w:val="right"/>
      </w:pPr>
      <w:r>
        <w:rPr>
          <w:rFonts w:hint="eastAsia"/>
        </w:rPr>
        <w:t>資料：経済センサス</w:t>
      </w:r>
    </w:p>
    <w:p w:rsidR="009A62CD" w:rsidRPr="006E6392" w:rsidRDefault="009A62CD" w:rsidP="009A62CD">
      <w:pPr>
        <w:rPr>
          <w:rFonts w:eastAsia="ＭＳ ゴシック"/>
          <w:b/>
          <w:sz w:val="18"/>
        </w:rPr>
      </w:pPr>
      <w:r>
        <w:br w:type="page"/>
      </w:r>
      <w:r w:rsidRPr="006E6392">
        <w:rPr>
          <w:rFonts w:eastAsia="ＭＳ ゴシック" w:hint="eastAsia"/>
          <w:b/>
          <w:sz w:val="18"/>
        </w:rPr>
        <w:t>事　　業　　所</w:t>
      </w:r>
    </w:p>
    <w:p w:rsidR="009A62CD" w:rsidRDefault="009A62CD" w:rsidP="009A62CD">
      <w:pPr>
        <w:jc w:val="right"/>
        <w:rPr>
          <w:rFonts w:eastAsia="ＭＳ ゴシック"/>
          <w:b/>
          <w:sz w:val="18"/>
        </w:rPr>
      </w:pPr>
    </w:p>
    <w:p w:rsidR="003736C8" w:rsidRDefault="003736C8" w:rsidP="009A62CD">
      <w:pPr>
        <w:jc w:val="right"/>
        <w:rPr>
          <w:rFonts w:eastAsia="ＭＳ ゴシック"/>
          <w:b/>
          <w:sz w:val="18"/>
        </w:rPr>
      </w:pPr>
    </w:p>
    <w:p w:rsidR="009A62CD" w:rsidRPr="006E6392" w:rsidRDefault="00975CF1" w:rsidP="009A62CD">
      <w:pPr>
        <w:jc w:val="center"/>
        <w:rPr>
          <w:rFonts w:eastAsia="ＭＳ ゴシック"/>
          <w:b/>
          <w:sz w:val="24"/>
        </w:rPr>
      </w:pPr>
      <w:r w:rsidRPr="006E6392">
        <w:rPr>
          <w:rFonts w:eastAsia="ＭＳ ゴシック" w:hint="eastAsia"/>
          <w:b/>
          <w:sz w:val="24"/>
        </w:rPr>
        <w:t>２</w:t>
      </w:r>
      <w:r w:rsidR="009A62CD" w:rsidRPr="006E6392">
        <w:rPr>
          <w:rFonts w:eastAsia="ＭＳ ゴシック" w:hint="eastAsia"/>
          <w:b/>
          <w:sz w:val="24"/>
        </w:rPr>
        <w:t>．産業（中分類）別事業所及び従業者（続き）</w:t>
      </w:r>
    </w:p>
    <w:p w:rsidR="009A62CD" w:rsidRDefault="009A62CD" w:rsidP="009A62CD">
      <w:pPr>
        <w:jc w:val="righ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738"/>
        <w:gridCol w:w="2381"/>
        <w:gridCol w:w="2381"/>
      </w:tblGrid>
      <w:tr w:rsidR="009A62CD" w:rsidTr="00FD4F1D">
        <w:trPr>
          <w:cantSplit/>
          <w:trHeight w:val="525"/>
        </w:trPr>
        <w:tc>
          <w:tcPr>
            <w:tcW w:w="4738" w:type="dxa"/>
            <w:vMerge w:val="restart"/>
            <w:tcBorders>
              <w:left w:val="nil"/>
              <w:bottom w:val="nil"/>
            </w:tcBorders>
            <w:vAlign w:val="center"/>
          </w:tcPr>
          <w:p w:rsidR="009A62CD" w:rsidRDefault="009A62CD" w:rsidP="00FD4F1D">
            <w:pPr>
              <w:jc w:val="center"/>
              <w:rPr>
                <w:rFonts w:ascii="ＭＳ 明朝"/>
              </w:rPr>
            </w:pPr>
            <w:r>
              <w:rPr>
                <w:rFonts w:ascii="ＭＳ 明朝" w:hint="eastAsia"/>
              </w:rPr>
              <w:t xml:space="preserve">産　</w:t>
            </w:r>
            <w:r w:rsidR="0044172B">
              <w:rPr>
                <w:rFonts w:ascii="ＭＳ 明朝" w:hint="eastAsia"/>
              </w:rPr>
              <w:t xml:space="preserve"> </w:t>
            </w:r>
            <w:r w:rsidR="009440B3">
              <w:rPr>
                <w:rFonts w:ascii="ＭＳ 明朝" w:hint="eastAsia"/>
              </w:rPr>
              <w:t xml:space="preserve"> </w:t>
            </w:r>
            <w:r w:rsidR="00F40FFB">
              <w:rPr>
                <w:rFonts w:ascii="ＭＳ 明朝" w:hint="eastAsia"/>
              </w:rPr>
              <w:t xml:space="preserve"> </w:t>
            </w:r>
            <w:r w:rsidR="00630E46">
              <w:rPr>
                <w:rFonts w:ascii="ＭＳ 明朝" w:hint="eastAsia"/>
              </w:rPr>
              <w:t xml:space="preserve"> </w:t>
            </w:r>
            <w:r w:rsidR="00936B97">
              <w:rPr>
                <w:rFonts w:ascii="ＭＳ 明朝" w:hint="eastAsia"/>
              </w:rPr>
              <w:t xml:space="preserve"> </w:t>
            </w:r>
            <w:r w:rsidR="00740167">
              <w:rPr>
                <w:rFonts w:ascii="ＭＳ 明朝" w:hint="eastAsia"/>
              </w:rPr>
              <w:t xml:space="preserve"> </w:t>
            </w:r>
            <w:r>
              <w:rPr>
                <w:rFonts w:ascii="ＭＳ 明朝" w:hint="eastAsia"/>
              </w:rPr>
              <w:t>業</w:t>
            </w:r>
            <w:r w:rsidR="00740167">
              <w:rPr>
                <w:rFonts w:ascii="ＭＳ 明朝" w:hint="eastAsia"/>
              </w:rPr>
              <w:t xml:space="preserve"> </w:t>
            </w:r>
            <w:r w:rsidR="0044172B">
              <w:rPr>
                <w:rFonts w:ascii="ＭＳ 明朝" w:hint="eastAsia"/>
              </w:rPr>
              <w:t xml:space="preserve"> </w:t>
            </w:r>
            <w:r w:rsidR="009440B3">
              <w:rPr>
                <w:rFonts w:ascii="ＭＳ 明朝" w:hint="eastAsia"/>
              </w:rPr>
              <w:t xml:space="preserve"> </w:t>
            </w:r>
            <w:r w:rsidR="00630E46">
              <w:rPr>
                <w:rFonts w:ascii="ＭＳ 明朝" w:hint="eastAsia"/>
              </w:rPr>
              <w:t xml:space="preserve"> </w:t>
            </w:r>
            <w:r>
              <w:rPr>
                <w:rFonts w:ascii="ＭＳ 明朝" w:hint="eastAsia"/>
              </w:rPr>
              <w:t xml:space="preserve">　</w:t>
            </w:r>
            <w:r w:rsidR="00F40FFB">
              <w:rPr>
                <w:rFonts w:ascii="ＭＳ 明朝" w:hint="eastAsia"/>
              </w:rPr>
              <w:t xml:space="preserve"> </w:t>
            </w:r>
            <w:r w:rsidR="00FF35D6">
              <w:rPr>
                <w:rFonts w:ascii="ＭＳ 明朝" w:hint="eastAsia"/>
              </w:rPr>
              <w:t xml:space="preserve"> </w:t>
            </w:r>
            <w:r>
              <w:rPr>
                <w:rFonts w:ascii="ＭＳ 明朝" w:hint="eastAsia"/>
              </w:rPr>
              <w:t xml:space="preserve">分　</w:t>
            </w:r>
            <w:r w:rsidR="00630E46">
              <w:rPr>
                <w:rFonts w:ascii="ＭＳ 明朝" w:hint="eastAsia"/>
              </w:rPr>
              <w:t xml:space="preserve"> </w:t>
            </w:r>
            <w:r w:rsidR="00936B97">
              <w:rPr>
                <w:rFonts w:ascii="ＭＳ 明朝" w:hint="eastAsia"/>
              </w:rPr>
              <w:t xml:space="preserve"> </w:t>
            </w:r>
            <w:r w:rsidR="00F40FFB">
              <w:rPr>
                <w:rFonts w:ascii="ＭＳ 明朝" w:hint="eastAsia"/>
              </w:rPr>
              <w:t xml:space="preserve"> </w:t>
            </w:r>
            <w:r w:rsidR="0044172B">
              <w:rPr>
                <w:rFonts w:ascii="ＭＳ 明朝" w:hint="eastAsia"/>
              </w:rPr>
              <w:t xml:space="preserve"> </w:t>
            </w:r>
            <w:r w:rsidR="00740167">
              <w:rPr>
                <w:rFonts w:ascii="ＭＳ 明朝" w:hint="eastAsia"/>
              </w:rPr>
              <w:t xml:space="preserve"> </w:t>
            </w:r>
            <w:r w:rsidR="00FF35D6">
              <w:rPr>
                <w:rFonts w:ascii="ＭＳ 明朝" w:hint="eastAsia"/>
              </w:rPr>
              <w:t xml:space="preserve"> </w:t>
            </w:r>
            <w:r>
              <w:rPr>
                <w:rFonts w:ascii="ＭＳ 明朝" w:hint="eastAsia"/>
              </w:rPr>
              <w:t>類</w:t>
            </w:r>
          </w:p>
          <w:p w:rsidR="009A62CD" w:rsidRDefault="009A62CD" w:rsidP="00FD4F1D">
            <w:pPr>
              <w:jc w:val="center"/>
              <w:rPr>
                <w:rFonts w:ascii="ＭＳ 明朝"/>
              </w:rPr>
            </w:pPr>
            <w:r>
              <w:rPr>
                <w:rFonts w:ascii="ＭＳ 明朝" w:hint="eastAsia"/>
              </w:rPr>
              <w:t>（　中</w:t>
            </w:r>
            <w:r w:rsidR="00740167">
              <w:rPr>
                <w:rFonts w:ascii="ＭＳ 明朝" w:hint="eastAsia"/>
              </w:rPr>
              <w:t xml:space="preserve"> </w:t>
            </w:r>
            <w:r w:rsidR="00630E46">
              <w:rPr>
                <w:rFonts w:ascii="ＭＳ 明朝" w:hint="eastAsia"/>
              </w:rPr>
              <w:t xml:space="preserve"> </w:t>
            </w:r>
            <w:r>
              <w:rPr>
                <w:rFonts w:ascii="ＭＳ 明朝" w:hint="eastAsia"/>
              </w:rPr>
              <w:t xml:space="preserve">　分　</w:t>
            </w:r>
            <w:r w:rsidR="00630E46">
              <w:rPr>
                <w:rFonts w:ascii="ＭＳ 明朝" w:hint="eastAsia"/>
              </w:rPr>
              <w:t xml:space="preserve"> </w:t>
            </w:r>
            <w:r w:rsidR="00740167">
              <w:rPr>
                <w:rFonts w:ascii="ＭＳ 明朝" w:hint="eastAsia"/>
              </w:rPr>
              <w:t xml:space="preserve"> </w:t>
            </w:r>
            <w:r>
              <w:rPr>
                <w:rFonts w:ascii="ＭＳ 明朝" w:hint="eastAsia"/>
              </w:rPr>
              <w:t>類　）</w:t>
            </w:r>
          </w:p>
        </w:tc>
        <w:tc>
          <w:tcPr>
            <w:tcW w:w="2381" w:type="dxa"/>
            <w:gridSpan w:val="2"/>
            <w:tcBorders>
              <w:bottom w:val="single" w:sz="4" w:space="0" w:color="auto"/>
              <w:right w:val="single" w:sz="4" w:space="0" w:color="FFFFFF"/>
            </w:tcBorders>
            <w:vAlign w:val="center"/>
          </w:tcPr>
          <w:p w:rsidR="009A62CD" w:rsidRDefault="009A62CD" w:rsidP="00FD4F1D">
            <w:pPr>
              <w:jc w:val="center"/>
              <w:rPr>
                <w:rFonts w:ascii="ＭＳ 明朝"/>
              </w:rPr>
            </w:pPr>
            <w:r>
              <w:rPr>
                <w:rFonts w:ascii="ＭＳ 明朝" w:hint="eastAsia"/>
              </w:rPr>
              <w:t>平</w:t>
            </w:r>
            <w:r w:rsidR="0034215B">
              <w:rPr>
                <w:rFonts w:ascii="ＭＳ 明朝" w:hint="eastAsia"/>
              </w:rPr>
              <w:t xml:space="preserve"> </w:t>
            </w:r>
            <w:r w:rsidR="00B0117D">
              <w:rPr>
                <w:rFonts w:ascii="ＭＳ 明朝" w:hint="eastAsia"/>
              </w:rPr>
              <w:t xml:space="preserve"> </w:t>
            </w:r>
            <w:r w:rsidR="00F40FFB">
              <w:rPr>
                <w:rFonts w:ascii="ＭＳ 明朝" w:hint="eastAsia"/>
              </w:rPr>
              <w:t xml:space="preserve"> </w:t>
            </w:r>
            <w:r>
              <w:rPr>
                <w:rFonts w:ascii="ＭＳ 明朝" w:hint="eastAsia"/>
              </w:rPr>
              <w:t>成</w:t>
            </w:r>
            <w:r w:rsidR="00B0117D">
              <w:rPr>
                <w:rFonts w:ascii="ＭＳ 明朝" w:hint="eastAsia"/>
              </w:rPr>
              <w:t xml:space="preserve"> </w:t>
            </w:r>
            <w:r w:rsidR="00F40FFB">
              <w:rPr>
                <w:rFonts w:ascii="ＭＳ 明朝" w:hint="eastAsia"/>
              </w:rPr>
              <w:t xml:space="preserve"> </w:t>
            </w:r>
            <w:r w:rsidR="0034215B">
              <w:rPr>
                <w:rFonts w:ascii="ＭＳ 明朝" w:hint="eastAsia"/>
              </w:rPr>
              <w:t xml:space="preserve"> </w:t>
            </w:r>
            <w:r>
              <w:rPr>
                <w:rFonts w:ascii="ＭＳ 明朝" w:hint="eastAsia"/>
              </w:rPr>
              <w:t>21</w:t>
            </w:r>
            <w:r w:rsidR="00F40FFB">
              <w:rPr>
                <w:rFonts w:ascii="ＭＳ 明朝" w:hint="eastAsia"/>
              </w:rPr>
              <w:t xml:space="preserve"> </w:t>
            </w:r>
            <w:r w:rsidR="00B0117D">
              <w:rPr>
                <w:rFonts w:ascii="ＭＳ 明朝" w:hint="eastAsia"/>
              </w:rPr>
              <w:t xml:space="preserve"> </w:t>
            </w:r>
            <w:r w:rsidR="0034215B">
              <w:rPr>
                <w:rFonts w:ascii="ＭＳ 明朝" w:hint="eastAsia"/>
              </w:rPr>
              <w:t xml:space="preserve"> </w:t>
            </w:r>
            <w:r>
              <w:rPr>
                <w:rFonts w:ascii="ＭＳ 明朝" w:hint="eastAsia"/>
              </w:rPr>
              <w:t>年</w:t>
            </w:r>
          </w:p>
          <w:p w:rsidR="009A62CD" w:rsidRDefault="009A62CD" w:rsidP="00FB2D53">
            <w:pPr>
              <w:jc w:val="center"/>
              <w:rPr>
                <w:rFonts w:ascii="ＭＳ 明朝"/>
              </w:rPr>
            </w:pPr>
            <w:r>
              <w:rPr>
                <w:rFonts w:ascii="ＭＳ 明朝" w:hint="eastAsia"/>
              </w:rPr>
              <w:t>（</w:t>
            </w:r>
            <w:r w:rsidR="0034215B">
              <w:rPr>
                <w:rFonts w:ascii="ＭＳ 明朝" w:hint="eastAsia"/>
              </w:rPr>
              <w:t xml:space="preserve"> </w:t>
            </w:r>
            <w:r w:rsidR="00FB2D53">
              <w:rPr>
                <w:rFonts w:ascii="ＭＳ 明朝" w:hint="eastAsia"/>
              </w:rPr>
              <w:t>7</w:t>
            </w:r>
            <w:r w:rsidR="0034215B">
              <w:rPr>
                <w:rFonts w:ascii="ＭＳ 明朝" w:hint="eastAsia"/>
              </w:rPr>
              <w:t xml:space="preserve"> </w:t>
            </w:r>
            <w:r>
              <w:rPr>
                <w:rFonts w:ascii="ＭＳ 明朝" w:hint="eastAsia"/>
              </w:rPr>
              <w:t>月</w:t>
            </w:r>
            <w:r w:rsidR="0034215B">
              <w:rPr>
                <w:rFonts w:ascii="ＭＳ 明朝" w:hint="eastAsia"/>
              </w:rPr>
              <w:t xml:space="preserve"> </w:t>
            </w:r>
            <w:r w:rsidR="00FB2D53">
              <w:rPr>
                <w:rFonts w:ascii="ＭＳ 明朝" w:hint="eastAsia"/>
              </w:rPr>
              <w:t>1</w:t>
            </w:r>
            <w:r w:rsidR="0034215B">
              <w:rPr>
                <w:rFonts w:ascii="ＭＳ 明朝" w:hint="eastAsia"/>
              </w:rPr>
              <w:t xml:space="preserve"> </w:t>
            </w:r>
            <w:r>
              <w:rPr>
                <w:rFonts w:ascii="ＭＳ 明朝" w:hint="eastAsia"/>
              </w:rPr>
              <w:t>日</w:t>
            </w:r>
            <w:r w:rsidR="0034215B">
              <w:rPr>
                <w:rFonts w:ascii="ＭＳ 明朝" w:hint="eastAsia"/>
              </w:rPr>
              <w:t xml:space="preserve"> </w:t>
            </w:r>
            <w:r>
              <w:rPr>
                <w:rFonts w:ascii="ＭＳ 明朝" w:hint="eastAsia"/>
              </w:rPr>
              <w:t>現</w:t>
            </w:r>
            <w:r w:rsidR="0034215B">
              <w:rPr>
                <w:rFonts w:ascii="ＭＳ 明朝" w:hint="eastAsia"/>
              </w:rPr>
              <w:t xml:space="preserve"> </w:t>
            </w:r>
            <w:r>
              <w:rPr>
                <w:rFonts w:ascii="ＭＳ 明朝" w:hint="eastAsia"/>
              </w:rPr>
              <w:t>在</w:t>
            </w:r>
            <w:r w:rsidR="0034215B">
              <w:rPr>
                <w:rFonts w:ascii="ＭＳ 明朝" w:hint="eastAsia"/>
              </w:rPr>
              <w:t xml:space="preserve"> </w:t>
            </w:r>
            <w:r>
              <w:rPr>
                <w:rFonts w:ascii="ＭＳ 明朝" w:hint="eastAsia"/>
              </w:rPr>
              <w:t>）</w:t>
            </w:r>
          </w:p>
        </w:tc>
      </w:tr>
      <w:tr w:rsidR="009A62CD" w:rsidTr="00FD4F1D">
        <w:trPr>
          <w:cantSplit/>
          <w:trHeight w:val="450"/>
        </w:trPr>
        <w:tc>
          <w:tcPr>
            <w:tcW w:w="4738" w:type="dxa"/>
            <w:vMerge/>
            <w:tcBorders>
              <w:left w:val="nil"/>
              <w:bottom w:val="nil"/>
            </w:tcBorders>
            <w:vAlign w:val="center"/>
          </w:tcPr>
          <w:p w:rsidR="009A62CD" w:rsidRDefault="009A62CD" w:rsidP="00FD4F1D">
            <w:pPr>
              <w:jc w:val="center"/>
              <w:rPr>
                <w:rFonts w:ascii="ＭＳ 明朝"/>
              </w:rPr>
            </w:pPr>
          </w:p>
        </w:tc>
        <w:tc>
          <w:tcPr>
            <w:tcW w:w="2381" w:type="dxa"/>
            <w:tcBorders>
              <w:bottom w:val="single" w:sz="4" w:space="0" w:color="auto"/>
            </w:tcBorders>
            <w:vAlign w:val="center"/>
          </w:tcPr>
          <w:p w:rsidR="009A62CD" w:rsidRDefault="009A62CD" w:rsidP="008570B1">
            <w:pPr>
              <w:jc w:val="center"/>
              <w:rPr>
                <w:rFonts w:ascii="ＭＳ 明朝"/>
              </w:rPr>
            </w:pPr>
            <w:r>
              <w:rPr>
                <w:rFonts w:ascii="ＭＳ 明朝" w:hint="eastAsia"/>
              </w:rPr>
              <w:t>事</w:t>
            </w:r>
            <w:r w:rsidR="007014F3">
              <w:rPr>
                <w:rFonts w:ascii="ＭＳ 明朝" w:hint="eastAsia"/>
              </w:rPr>
              <w:t xml:space="preserve"> </w:t>
            </w:r>
            <w:r w:rsidR="00013F03">
              <w:rPr>
                <w:rFonts w:ascii="ＭＳ 明朝" w:hint="eastAsia"/>
              </w:rPr>
              <w:t xml:space="preserve"> </w:t>
            </w:r>
            <w:r w:rsidR="00F40FFB">
              <w:rPr>
                <w:rFonts w:ascii="ＭＳ 明朝" w:hint="eastAsia"/>
              </w:rPr>
              <w:t xml:space="preserve"> </w:t>
            </w:r>
            <w:r>
              <w:rPr>
                <w:rFonts w:ascii="ＭＳ 明朝" w:hint="eastAsia"/>
              </w:rPr>
              <w:t>業</w:t>
            </w:r>
            <w:r w:rsidR="00013F03">
              <w:rPr>
                <w:rFonts w:ascii="ＭＳ 明朝" w:hint="eastAsia"/>
              </w:rPr>
              <w:t xml:space="preserve"> </w:t>
            </w:r>
            <w:r w:rsidR="00F40FFB">
              <w:rPr>
                <w:rFonts w:ascii="ＭＳ 明朝" w:hint="eastAsia"/>
              </w:rPr>
              <w:t xml:space="preserve"> </w:t>
            </w:r>
            <w:r w:rsidR="009440B3">
              <w:rPr>
                <w:rFonts w:ascii="ＭＳ 明朝" w:hint="eastAsia"/>
              </w:rPr>
              <w:t xml:space="preserve"> </w:t>
            </w:r>
            <w:r>
              <w:rPr>
                <w:rFonts w:ascii="ＭＳ 明朝" w:hint="eastAsia"/>
              </w:rPr>
              <w:t>所</w:t>
            </w:r>
          </w:p>
        </w:tc>
        <w:tc>
          <w:tcPr>
            <w:tcW w:w="2381" w:type="dxa"/>
            <w:tcBorders>
              <w:bottom w:val="single" w:sz="4" w:space="0" w:color="auto"/>
              <w:right w:val="single" w:sz="4" w:space="0" w:color="FFFFFF"/>
            </w:tcBorders>
            <w:vAlign w:val="center"/>
          </w:tcPr>
          <w:p w:rsidR="009A62CD" w:rsidRDefault="009A62CD" w:rsidP="008570B1">
            <w:pPr>
              <w:jc w:val="center"/>
              <w:rPr>
                <w:rFonts w:ascii="ＭＳ 明朝"/>
              </w:rPr>
            </w:pPr>
            <w:r>
              <w:rPr>
                <w:rFonts w:ascii="ＭＳ 明朝" w:hint="eastAsia"/>
              </w:rPr>
              <w:t>従</w:t>
            </w:r>
            <w:r w:rsidR="00013F03">
              <w:rPr>
                <w:rFonts w:ascii="ＭＳ 明朝" w:hint="eastAsia"/>
              </w:rPr>
              <w:t xml:space="preserve"> </w:t>
            </w:r>
            <w:r w:rsidR="00F40FFB">
              <w:rPr>
                <w:rFonts w:ascii="ＭＳ 明朝" w:hint="eastAsia"/>
              </w:rPr>
              <w:t xml:space="preserve"> </w:t>
            </w:r>
            <w:r w:rsidR="009440B3">
              <w:rPr>
                <w:rFonts w:ascii="ＭＳ 明朝" w:hint="eastAsia"/>
              </w:rPr>
              <w:t xml:space="preserve"> </w:t>
            </w:r>
            <w:r>
              <w:rPr>
                <w:rFonts w:ascii="ＭＳ 明朝" w:hint="eastAsia"/>
              </w:rPr>
              <w:t>業</w:t>
            </w:r>
            <w:r w:rsidR="00F40FFB">
              <w:rPr>
                <w:rFonts w:ascii="ＭＳ 明朝" w:hint="eastAsia"/>
              </w:rPr>
              <w:t xml:space="preserve"> </w:t>
            </w:r>
            <w:r w:rsidR="00936B97">
              <w:rPr>
                <w:rFonts w:ascii="ＭＳ 明朝" w:hint="eastAsia"/>
              </w:rPr>
              <w:t xml:space="preserve"> </w:t>
            </w:r>
            <w:r w:rsidR="00013F03">
              <w:rPr>
                <w:rFonts w:ascii="ＭＳ 明朝" w:hint="eastAsia"/>
              </w:rPr>
              <w:t xml:space="preserve"> </w:t>
            </w:r>
            <w:r>
              <w:rPr>
                <w:rFonts w:ascii="ＭＳ 明朝" w:hint="eastAsia"/>
              </w:rPr>
              <w:t>者</w:t>
            </w:r>
          </w:p>
        </w:tc>
      </w:tr>
      <w:tr w:rsidR="009A62CD" w:rsidTr="00FD4F1D">
        <w:trPr>
          <w:cantSplit/>
          <w:trHeight w:val="2531"/>
        </w:trPr>
        <w:tc>
          <w:tcPr>
            <w:tcW w:w="4738" w:type="dxa"/>
            <w:tcBorders>
              <w:top w:val="single" w:sz="4" w:space="0" w:color="auto"/>
              <w:left w:val="nil"/>
              <w:right w:val="single" w:sz="4" w:space="0" w:color="FFFFFF"/>
            </w:tcBorders>
          </w:tcPr>
          <w:p w:rsidR="009A62CD" w:rsidRDefault="009A62CD" w:rsidP="00EC55D5">
            <w:pPr>
              <w:spacing w:line="280" w:lineRule="exact"/>
              <w:ind w:firstLineChars="100" w:firstLine="197"/>
              <w:rPr>
                <w:rFonts w:ascii="ＭＳ 明朝"/>
              </w:rPr>
            </w:pPr>
            <w:r>
              <w:rPr>
                <w:rFonts w:ascii="ＭＳ 明朝" w:hint="eastAsia"/>
              </w:rPr>
              <w:t xml:space="preserve">Ｋ　</w:t>
            </w:r>
            <w:r w:rsidR="00827212">
              <w:rPr>
                <w:rFonts w:ascii="ＭＳ 明朝"/>
              </w:rPr>
              <w:fldChar w:fldCharType="begin"/>
            </w:r>
            <w:r>
              <w:rPr>
                <w:rFonts w:ascii="ＭＳ 明朝"/>
              </w:rPr>
              <w:instrText xml:space="preserve"> eq \o\ad(</w:instrText>
            </w:r>
            <w:r>
              <w:rPr>
                <w:rFonts w:ascii="ＭＳ 明朝" w:hint="eastAsia"/>
              </w:rPr>
              <w:instrText>不動産業，物品賃貸業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68　</w:t>
            </w:r>
            <w:r w:rsidR="00827212">
              <w:rPr>
                <w:rFonts w:ascii="ＭＳ 明朝"/>
              </w:rPr>
              <w:fldChar w:fldCharType="begin"/>
            </w:r>
            <w:r>
              <w:rPr>
                <w:rFonts w:ascii="ＭＳ 明朝"/>
              </w:rPr>
              <w:instrText xml:space="preserve"> eq \o\ad(</w:instrText>
            </w:r>
            <w:r>
              <w:rPr>
                <w:rFonts w:ascii="ＭＳ 明朝" w:hint="eastAsia"/>
              </w:rPr>
              <w:instrText>不動産取引業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kern w:val="0"/>
              </w:rPr>
            </w:pPr>
            <w:r>
              <w:rPr>
                <w:rFonts w:ascii="ＭＳ 明朝" w:hint="eastAsia"/>
              </w:rPr>
              <w:t xml:space="preserve">　　69　</w:t>
            </w:r>
            <w:r w:rsidRPr="00A63621">
              <w:rPr>
                <w:rFonts w:ascii="ＭＳ 明朝" w:hint="eastAsia"/>
                <w:spacing w:val="75"/>
                <w:kern w:val="0"/>
                <w:fitText w:val="3605" w:id="64130821"/>
              </w:rPr>
              <w:t>不動産賃貸業・管理業</w:t>
            </w:r>
          </w:p>
          <w:p w:rsidR="009A62CD" w:rsidRDefault="009A62CD" w:rsidP="00FD4F1D">
            <w:pPr>
              <w:spacing w:line="280" w:lineRule="exact"/>
              <w:rPr>
                <w:rFonts w:ascii="ＭＳ 明朝"/>
              </w:rPr>
            </w:pPr>
            <w:r>
              <w:rPr>
                <w:rFonts w:ascii="ＭＳ 明朝" w:hint="eastAsia"/>
              </w:rPr>
              <w:t xml:space="preserve">　　70　</w:t>
            </w:r>
            <w:r w:rsidRPr="00A63621">
              <w:rPr>
                <w:rFonts w:ascii="ＭＳ 明朝" w:hint="eastAsia"/>
                <w:spacing w:val="315"/>
                <w:kern w:val="0"/>
                <w:fitText w:val="3605" w:id="64130822"/>
              </w:rPr>
              <w:t>物品賃貸</w:t>
            </w:r>
            <w:r w:rsidRPr="00A63621">
              <w:rPr>
                <w:rFonts w:ascii="ＭＳ 明朝" w:hint="eastAsia"/>
                <w:spacing w:val="15"/>
                <w:kern w:val="0"/>
                <w:fitText w:val="3605" w:id="64130822"/>
              </w:rPr>
              <w:t>業</w:t>
            </w:r>
          </w:p>
          <w:p w:rsidR="009A62CD" w:rsidRDefault="009A62CD" w:rsidP="00FD4F1D">
            <w:pPr>
              <w:spacing w:line="280" w:lineRule="exact"/>
              <w:rPr>
                <w:rFonts w:ascii="ＭＳ 明朝"/>
                <w:kern w:val="0"/>
              </w:rPr>
            </w:pPr>
            <w:r>
              <w:rPr>
                <w:rFonts w:ascii="ＭＳ 明朝" w:hint="eastAsia"/>
              </w:rPr>
              <w:t xml:space="preserve">　Ｌ　</w:t>
            </w:r>
            <w:r w:rsidRPr="00A63621">
              <w:rPr>
                <w:rFonts w:ascii="ＭＳ 明朝" w:hint="eastAsia"/>
                <w:spacing w:val="15"/>
                <w:kern w:val="0"/>
                <w:fitText w:val="3811" w:id="64130823"/>
              </w:rPr>
              <w:t>学術研究，専門・技術サービス</w:t>
            </w:r>
            <w:r w:rsidRPr="00A63621">
              <w:rPr>
                <w:rFonts w:ascii="ＭＳ 明朝" w:hint="eastAsia"/>
                <w:spacing w:val="120"/>
                <w:kern w:val="0"/>
                <w:fitText w:val="3811" w:id="64130823"/>
              </w:rPr>
              <w:t>業</w:t>
            </w:r>
          </w:p>
          <w:p w:rsidR="009A62CD" w:rsidRPr="00BF104E" w:rsidRDefault="009A62CD" w:rsidP="009A62CD">
            <w:pPr>
              <w:numPr>
                <w:ilvl w:val="0"/>
                <w:numId w:val="3"/>
              </w:numPr>
              <w:spacing w:line="280" w:lineRule="exact"/>
              <w:rPr>
                <w:rFonts w:ascii="ＭＳ 明朝"/>
              </w:rPr>
            </w:pPr>
            <w:r w:rsidRPr="00A63621">
              <w:rPr>
                <w:rFonts w:ascii="ＭＳ 明朝" w:hint="eastAsia"/>
                <w:spacing w:val="105"/>
                <w:kern w:val="0"/>
                <w:fitText w:val="3605" w:id="64130824"/>
              </w:rPr>
              <w:t>学術・開発研究機</w:t>
            </w:r>
            <w:r w:rsidRPr="00A63621">
              <w:rPr>
                <w:rFonts w:ascii="ＭＳ 明朝" w:hint="eastAsia"/>
                <w:spacing w:val="15"/>
                <w:kern w:val="0"/>
                <w:fitText w:val="3605" w:id="64130824"/>
              </w:rPr>
              <w:t>関</w:t>
            </w:r>
          </w:p>
          <w:p w:rsidR="009A62CD" w:rsidRDefault="009A62CD" w:rsidP="009A62CD">
            <w:pPr>
              <w:numPr>
                <w:ilvl w:val="0"/>
                <w:numId w:val="3"/>
              </w:numPr>
              <w:spacing w:line="280" w:lineRule="exact"/>
              <w:rPr>
                <w:rFonts w:ascii="ＭＳ 明朝"/>
              </w:rPr>
            </w:pPr>
            <w:r w:rsidRPr="00A63621">
              <w:rPr>
                <w:rFonts w:ascii="ＭＳ 明朝" w:hint="eastAsia"/>
                <w:spacing w:val="165"/>
                <w:kern w:val="0"/>
                <w:fitText w:val="3605" w:id="64130825"/>
              </w:rPr>
              <w:t>専門サービス</w:t>
            </w:r>
            <w:r w:rsidRPr="00A63621">
              <w:rPr>
                <w:rFonts w:ascii="ＭＳ 明朝" w:hint="eastAsia"/>
                <w:spacing w:val="75"/>
                <w:kern w:val="0"/>
                <w:fitText w:val="3605" w:id="64130825"/>
              </w:rPr>
              <w:t>業</w:t>
            </w:r>
          </w:p>
          <w:p w:rsidR="009A62CD" w:rsidRPr="00BF104E" w:rsidRDefault="009A62CD" w:rsidP="009A62CD">
            <w:pPr>
              <w:numPr>
                <w:ilvl w:val="0"/>
                <w:numId w:val="3"/>
              </w:numPr>
              <w:spacing w:line="280" w:lineRule="exact"/>
              <w:rPr>
                <w:rFonts w:ascii="ＭＳ 明朝"/>
              </w:rPr>
            </w:pPr>
            <w:r w:rsidRPr="00A63621">
              <w:rPr>
                <w:rFonts w:ascii="ＭＳ 明朝" w:hint="eastAsia"/>
                <w:spacing w:val="735"/>
                <w:kern w:val="0"/>
                <w:fitText w:val="3605" w:id="64130826"/>
              </w:rPr>
              <w:t>広告</w:t>
            </w:r>
            <w:r w:rsidRPr="00A63621">
              <w:rPr>
                <w:rFonts w:ascii="ＭＳ 明朝" w:hint="eastAsia"/>
                <w:spacing w:val="15"/>
                <w:kern w:val="0"/>
                <w:fitText w:val="3605" w:id="64130826"/>
              </w:rPr>
              <w:t>業</w:t>
            </w:r>
          </w:p>
          <w:p w:rsidR="009A62CD" w:rsidRPr="00BF104E" w:rsidRDefault="009A62CD" w:rsidP="009A62CD">
            <w:pPr>
              <w:numPr>
                <w:ilvl w:val="0"/>
                <w:numId w:val="3"/>
              </w:numPr>
              <w:spacing w:line="280" w:lineRule="exact"/>
              <w:rPr>
                <w:rFonts w:ascii="ＭＳ 明朝"/>
              </w:rPr>
            </w:pPr>
            <w:r w:rsidRPr="00A63621">
              <w:rPr>
                <w:rFonts w:ascii="ＭＳ 明朝" w:hint="eastAsia"/>
                <w:spacing w:val="165"/>
                <w:kern w:val="0"/>
                <w:fitText w:val="3605" w:id="64130827"/>
              </w:rPr>
              <w:t>技術サービス</w:t>
            </w:r>
            <w:r w:rsidRPr="00A63621">
              <w:rPr>
                <w:rFonts w:ascii="ＭＳ 明朝" w:hint="eastAsia"/>
                <w:spacing w:val="75"/>
                <w:kern w:val="0"/>
                <w:fitText w:val="3605" w:id="64130827"/>
              </w:rPr>
              <w:t>業</w:t>
            </w:r>
          </w:p>
          <w:p w:rsidR="009A62CD" w:rsidRDefault="009A62CD" w:rsidP="00EC55D5">
            <w:pPr>
              <w:spacing w:line="280" w:lineRule="exact"/>
              <w:ind w:firstLineChars="100" w:firstLine="197"/>
              <w:rPr>
                <w:rFonts w:ascii="ＭＳ 明朝"/>
              </w:rPr>
            </w:pPr>
            <w:r>
              <w:rPr>
                <w:rFonts w:ascii="ＭＳ 明朝" w:hint="eastAsia"/>
              </w:rPr>
              <w:t xml:space="preserve">Ｍ　</w:t>
            </w:r>
            <w:r w:rsidRPr="00776FEE">
              <w:rPr>
                <w:rFonts w:ascii="ＭＳ 明朝" w:hint="eastAsia"/>
                <w:spacing w:val="75"/>
                <w:kern w:val="0"/>
                <w:fitText w:val="3811" w:id="64130828"/>
              </w:rPr>
              <w:t>宿泊業，飲食サービス</w:t>
            </w:r>
            <w:r w:rsidRPr="00776FEE">
              <w:rPr>
                <w:rFonts w:ascii="ＭＳ 明朝" w:hint="eastAsia"/>
                <w:kern w:val="0"/>
                <w:fitText w:val="3811" w:id="64130828"/>
              </w:rPr>
              <w:t>業</w:t>
            </w:r>
          </w:p>
          <w:p w:rsidR="009A62CD" w:rsidRDefault="009A62CD" w:rsidP="00EC55D5">
            <w:pPr>
              <w:spacing w:line="280" w:lineRule="exact"/>
              <w:ind w:firstLineChars="200" w:firstLine="393"/>
              <w:rPr>
                <w:rFonts w:ascii="ＭＳ 明朝"/>
              </w:rPr>
            </w:pPr>
            <w:r>
              <w:rPr>
                <w:rFonts w:ascii="ＭＳ 明朝" w:hint="eastAsia"/>
              </w:rPr>
              <w:t xml:space="preserve">75　</w:t>
            </w:r>
            <w:r w:rsidRPr="00A63621">
              <w:rPr>
                <w:rFonts w:ascii="ＭＳ 明朝" w:hint="eastAsia"/>
                <w:spacing w:val="735"/>
                <w:kern w:val="0"/>
                <w:fitText w:val="3605" w:id="64130829"/>
              </w:rPr>
              <w:t>宿泊</w:t>
            </w:r>
            <w:r w:rsidRPr="00A63621">
              <w:rPr>
                <w:rFonts w:ascii="ＭＳ 明朝" w:hint="eastAsia"/>
                <w:spacing w:val="15"/>
                <w:kern w:val="0"/>
                <w:fitText w:val="3605" w:id="64130829"/>
              </w:rPr>
              <w:t>業</w:t>
            </w:r>
          </w:p>
          <w:p w:rsidR="009A62CD" w:rsidRDefault="009A62CD" w:rsidP="00EC55D5">
            <w:pPr>
              <w:spacing w:line="280" w:lineRule="exact"/>
              <w:ind w:firstLineChars="200" w:firstLine="393"/>
              <w:rPr>
                <w:rFonts w:ascii="ＭＳ 明朝"/>
                <w:kern w:val="0"/>
              </w:rPr>
            </w:pPr>
            <w:r>
              <w:rPr>
                <w:rFonts w:ascii="ＭＳ 明朝" w:hint="eastAsia"/>
                <w:kern w:val="0"/>
              </w:rPr>
              <w:t xml:space="preserve">76  </w:t>
            </w:r>
            <w:r w:rsidRPr="00A63621">
              <w:rPr>
                <w:rFonts w:ascii="ＭＳ 明朝" w:hint="eastAsia"/>
                <w:spacing w:val="735"/>
                <w:kern w:val="0"/>
                <w:fitText w:val="3605" w:id="64130830"/>
              </w:rPr>
              <w:t>飲食</w:t>
            </w:r>
            <w:r w:rsidRPr="00A63621">
              <w:rPr>
                <w:rFonts w:ascii="ＭＳ 明朝" w:hint="eastAsia"/>
                <w:spacing w:val="15"/>
                <w:kern w:val="0"/>
                <w:fitText w:val="3605" w:id="64130830"/>
              </w:rPr>
              <w:t>店</w:t>
            </w:r>
          </w:p>
          <w:p w:rsidR="009A62CD" w:rsidRDefault="009A62CD" w:rsidP="00EC55D5">
            <w:pPr>
              <w:spacing w:line="280" w:lineRule="exact"/>
              <w:ind w:firstLineChars="200" w:firstLine="393"/>
              <w:rPr>
                <w:rFonts w:ascii="ＭＳ 明朝"/>
              </w:rPr>
            </w:pPr>
            <w:r>
              <w:rPr>
                <w:rFonts w:ascii="ＭＳ 明朝" w:hint="eastAsia"/>
                <w:kern w:val="0"/>
              </w:rPr>
              <w:t xml:space="preserve">77  </w:t>
            </w:r>
            <w:r w:rsidRPr="00A63621">
              <w:rPr>
                <w:rFonts w:ascii="ＭＳ 明朝" w:hint="eastAsia"/>
                <w:spacing w:val="15"/>
                <w:kern w:val="0"/>
                <w:fitText w:val="3605" w:id="64130831"/>
              </w:rPr>
              <w:t>持ち帰り・配達飲食サービス</w:t>
            </w:r>
            <w:r w:rsidRPr="00A63621">
              <w:rPr>
                <w:rFonts w:ascii="ＭＳ 明朝" w:hint="eastAsia"/>
                <w:spacing w:val="135"/>
                <w:kern w:val="0"/>
                <w:fitText w:val="3605" w:id="64130831"/>
              </w:rPr>
              <w:t>業</w:t>
            </w:r>
          </w:p>
          <w:p w:rsidR="009A62CD" w:rsidRDefault="009A62CD" w:rsidP="00EC55D5">
            <w:pPr>
              <w:spacing w:line="280" w:lineRule="exact"/>
              <w:ind w:firstLineChars="100" w:firstLine="197"/>
              <w:rPr>
                <w:rFonts w:ascii="ＭＳ 明朝"/>
              </w:rPr>
            </w:pPr>
            <w:r>
              <w:rPr>
                <w:rFonts w:ascii="ＭＳ 明朝" w:hint="eastAsia"/>
              </w:rPr>
              <w:t xml:space="preserve">Ｎ　</w:t>
            </w:r>
            <w:r w:rsidRPr="00776FEE">
              <w:rPr>
                <w:rFonts w:ascii="ＭＳ 明朝" w:hint="eastAsia"/>
                <w:spacing w:val="45"/>
                <w:kern w:val="0"/>
                <w:fitText w:val="3811" w:id="64130832"/>
              </w:rPr>
              <w:t>生活関連サービス業，娯楽</w:t>
            </w:r>
            <w:r w:rsidRPr="00776FEE">
              <w:rPr>
                <w:rFonts w:ascii="ＭＳ 明朝" w:hint="eastAsia"/>
                <w:kern w:val="0"/>
                <w:fitText w:val="3811" w:id="64130832"/>
              </w:rPr>
              <w:t>業</w:t>
            </w:r>
          </w:p>
          <w:p w:rsidR="009A62CD" w:rsidRDefault="009A62CD" w:rsidP="00EC55D5">
            <w:pPr>
              <w:spacing w:line="280" w:lineRule="exact"/>
              <w:ind w:firstLineChars="200" w:firstLine="393"/>
              <w:rPr>
                <w:rFonts w:ascii="ＭＳ 明朝"/>
              </w:rPr>
            </w:pPr>
            <w:r>
              <w:rPr>
                <w:rFonts w:ascii="ＭＳ 明朝" w:hint="eastAsia"/>
              </w:rPr>
              <w:t xml:space="preserve">78　</w:t>
            </w:r>
            <w:r w:rsidRPr="00A63621">
              <w:rPr>
                <w:rFonts w:ascii="ＭＳ 明朝" w:hint="eastAsia"/>
                <w:spacing w:val="45"/>
                <w:kern w:val="0"/>
                <w:fitText w:val="3605" w:id="64130816"/>
              </w:rPr>
              <w:t>洗濯・理容・美容・浴場業</w:t>
            </w:r>
          </w:p>
          <w:p w:rsidR="009A62CD" w:rsidRDefault="009A62CD" w:rsidP="00EC55D5">
            <w:pPr>
              <w:spacing w:line="280" w:lineRule="exact"/>
              <w:ind w:firstLineChars="200" w:firstLine="393"/>
              <w:rPr>
                <w:rFonts w:ascii="ＭＳ 明朝"/>
                <w:kern w:val="0"/>
              </w:rPr>
            </w:pPr>
            <w:r>
              <w:rPr>
                <w:rFonts w:ascii="ＭＳ 明朝" w:hint="eastAsia"/>
                <w:kern w:val="0"/>
              </w:rPr>
              <w:t xml:space="preserve">79  </w:t>
            </w:r>
            <w:r w:rsidRPr="00A63621">
              <w:rPr>
                <w:rFonts w:ascii="ＭＳ 明朝" w:hint="eastAsia"/>
                <w:spacing w:val="30"/>
                <w:kern w:val="0"/>
                <w:fitText w:val="3605" w:id="64130817"/>
              </w:rPr>
              <w:t>その他の生活関連サービス</w:t>
            </w:r>
            <w:r w:rsidRPr="00A63621">
              <w:rPr>
                <w:rFonts w:ascii="ＭＳ 明朝" w:hint="eastAsia"/>
                <w:spacing w:val="75"/>
                <w:kern w:val="0"/>
                <w:fitText w:val="3605" w:id="64130817"/>
              </w:rPr>
              <w:t>店</w:t>
            </w:r>
          </w:p>
          <w:p w:rsidR="009A62CD" w:rsidRDefault="009A62CD" w:rsidP="00EC55D5">
            <w:pPr>
              <w:spacing w:line="280" w:lineRule="exact"/>
              <w:ind w:firstLineChars="200" w:firstLine="393"/>
              <w:rPr>
                <w:rFonts w:ascii="ＭＳ 明朝"/>
              </w:rPr>
            </w:pPr>
            <w:r>
              <w:rPr>
                <w:rFonts w:ascii="ＭＳ 明朝" w:hint="eastAsia"/>
                <w:kern w:val="0"/>
              </w:rPr>
              <w:t xml:space="preserve">80  </w:t>
            </w:r>
            <w:r w:rsidRPr="00A63621">
              <w:rPr>
                <w:rFonts w:ascii="ＭＳ 明朝" w:hint="eastAsia"/>
                <w:spacing w:val="735"/>
                <w:kern w:val="0"/>
                <w:fitText w:val="3605" w:id="64130818"/>
              </w:rPr>
              <w:t>娯楽</w:t>
            </w:r>
            <w:r w:rsidRPr="00A63621">
              <w:rPr>
                <w:rFonts w:ascii="ＭＳ 明朝" w:hint="eastAsia"/>
                <w:spacing w:val="15"/>
                <w:kern w:val="0"/>
                <w:fitText w:val="3605" w:id="64130818"/>
              </w:rPr>
              <w:t>業</w:t>
            </w:r>
          </w:p>
          <w:p w:rsidR="009A62CD" w:rsidRDefault="009A62CD" w:rsidP="00EC55D5">
            <w:pPr>
              <w:spacing w:line="280" w:lineRule="exact"/>
              <w:ind w:firstLineChars="100" w:firstLine="197"/>
              <w:rPr>
                <w:rFonts w:ascii="ＭＳ 明朝"/>
              </w:rPr>
            </w:pPr>
            <w:r>
              <w:rPr>
                <w:rFonts w:ascii="ＭＳ 明朝" w:hint="eastAsia"/>
              </w:rPr>
              <w:t xml:space="preserve">Ｏ　</w:t>
            </w:r>
            <w:r w:rsidRPr="00A63621">
              <w:rPr>
                <w:rFonts w:ascii="ＭＳ 明朝" w:hint="eastAsia"/>
                <w:spacing w:val="150"/>
                <w:kern w:val="0"/>
                <w:fitText w:val="3811" w:id="64130819"/>
              </w:rPr>
              <w:t>教育，学習支援</w:t>
            </w:r>
            <w:r w:rsidRPr="00A63621">
              <w:rPr>
                <w:rFonts w:ascii="ＭＳ 明朝" w:hint="eastAsia"/>
                <w:spacing w:val="15"/>
                <w:kern w:val="0"/>
                <w:fitText w:val="3811" w:id="64130819"/>
              </w:rPr>
              <w:t>業</w:t>
            </w:r>
          </w:p>
          <w:p w:rsidR="009A62CD" w:rsidRDefault="009A62CD" w:rsidP="00EC55D5">
            <w:pPr>
              <w:spacing w:line="280" w:lineRule="exact"/>
              <w:ind w:firstLineChars="200" w:firstLine="393"/>
              <w:rPr>
                <w:rFonts w:ascii="ＭＳ 明朝"/>
              </w:rPr>
            </w:pPr>
            <w:r>
              <w:rPr>
                <w:rFonts w:ascii="ＭＳ 明朝" w:hint="eastAsia"/>
              </w:rPr>
              <w:t xml:space="preserve">81　</w:t>
            </w:r>
            <w:r w:rsidRPr="00A63621">
              <w:rPr>
                <w:rFonts w:ascii="ＭＳ 明朝" w:hint="eastAsia"/>
                <w:spacing w:val="450"/>
                <w:kern w:val="0"/>
                <w:fitText w:val="3605" w:id="64130820"/>
              </w:rPr>
              <w:t>学校教</w:t>
            </w:r>
            <w:r w:rsidRPr="00A63621">
              <w:rPr>
                <w:rFonts w:ascii="ＭＳ 明朝" w:hint="eastAsia"/>
                <w:spacing w:val="30"/>
                <w:kern w:val="0"/>
                <w:fitText w:val="3605" w:id="64130820"/>
              </w:rPr>
              <w:t>育</w:t>
            </w:r>
          </w:p>
          <w:p w:rsidR="009A62CD" w:rsidRPr="004B3E5C" w:rsidRDefault="009A62CD" w:rsidP="00EC55D5">
            <w:pPr>
              <w:spacing w:line="280" w:lineRule="exact"/>
              <w:ind w:firstLineChars="200" w:firstLine="393"/>
              <w:rPr>
                <w:rFonts w:ascii="ＭＳ 明朝"/>
                <w:kern w:val="0"/>
              </w:rPr>
            </w:pPr>
            <w:r>
              <w:rPr>
                <w:rFonts w:ascii="ＭＳ 明朝" w:hint="eastAsia"/>
                <w:kern w:val="0"/>
              </w:rPr>
              <w:t xml:space="preserve">82  </w:t>
            </w:r>
            <w:r w:rsidRPr="00A63621">
              <w:rPr>
                <w:rFonts w:ascii="ＭＳ 明朝" w:hint="eastAsia"/>
                <w:spacing w:val="45"/>
                <w:kern w:val="0"/>
                <w:fitText w:val="3605" w:id="64130821"/>
              </w:rPr>
              <w:t>その他の教育，学習支援業</w:t>
            </w:r>
          </w:p>
          <w:p w:rsidR="009A62CD" w:rsidRDefault="009A62CD" w:rsidP="00EC55D5">
            <w:pPr>
              <w:spacing w:line="280" w:lineRule="exact"/>
              <w:ind w:firstLineChars="100" w:firstLine="197"/>
              <w:rPr>
                <w:rFonts w:ascii="ＭＳ 明朝"/>
              </w:rPr>
            </w:pPr>
            <w:r>
              <w:rPr>
                <w:rFonts w:ascii="ＭＳ 明朝" w:hint="eastAsia"/>
              </w:rPr>
              <w:t xml:space="preserve">Ｐ　</w:t>
            </w:r>
            <w:r w:rsidRPr="00776FEE">
              <w:rPr>
                <w:rFonts w:ascii="ＭＳ 明朝" w:hint="eastAsia"/>
                <w:spacing w:val="345"/>
                <w:kern w:val="0"/>
                <w:fitText w:val="3811" w:id="64130822"/>
              </w:rPr>
              <w:t>医療，福</w:t>
            </w:r>
            <w:r w:rsidRPr="00776FEE">
              <w:rPr>
                <w:rFonts w:ascii="ＭＳ 明朝" w:hint="eastAsia"/>
                <w:kern w:val="0"/>
                <w:fitText w:val="3811" w:id="64130822"/>
              </w:rPr>
              <w:t>祉</w:t>
            </w:r>
          </w:p>
          <w:p w:rsidR="009A62CD" w:rsidRDefault="009A62CD" w:rsidP="00EC55D5">
            <w:pPr>
              <w:spacing w:line="280" w:lineRule="exact"/>
              <w:ind w:firstLineChars="200" w:firstLine="393"/>
              <w:rPr>
                <w:rFonts w:ascii="ＭＳ 明朝"/>
              </w:rPr>
            </w:pPr>
            <w:r>
              <w:rPr>
                <w:rFonts w:ascii="ＭＳ 明朝" w:hint="eastAsia"/>
                <w:kern w:val="0"/>
              </w:rPr>
              <w:t xml:space="preserve">83  </w:t>
            </w:r>
            <w:r w:rsidRPr="00A63621">
              <w:rPr>
                <w:rFonts w:ascii="ＭＳ 明朝" w:hint="eastAsia"/>
                <w:spacing w:val="735"/>
                <w:kern w:val="0"/>
                <w:fitText w:val="3605" w:id="64130823"/>
              </w:rPr>
              <w:t>医療</w:t>
            </w:r>
            <w:r w:rsidRPr="00A63621">
              <w:rPr>
                <w:rFonts w:ascii="ＭＳ 明朝" w:hint="eastAsia"/>
                <w:spacing w:val="15"/>
                <w:kern w:val="0"/>
                <w:fitText w:val="3605" w:id="64130823"/>
              </w:rPr>
              <w:t>業</w:t>
            </w:r>
          </w:p>
          <w:p w:rsidR="009A62CD" w:rsidRDefault="009A62CD" w:rsidP="00EC55D5">
            <w:pPr>
              <w:spacing w:line="280" w:lineRule="exact"/>
              <w:ind w:firstLineChars="200" w:firstLine="393"/>
              <w:rPr>
                <w:rFonts w:ascii="ＭＳ 明朝"/>
              </w:rPr>
            </w:pPr>
            <w:r>
              <w:rPr>
                <w:rFonts w:ascii="ＭＳ 明朝" w:hint="eastAsia"/>
                <w:kern w:val="0"/>
              </w:rPr>
              <w:t xml:space="preserve">84  </w:t>
            </w:r>
            <w:r w:rsidRPr="00A63621">
              <w:rPr>
                <w:rFonts w:ascii="ＭＳ 明朝" w:hint="eastAsia"/>
                <w:spacing w:val="450"/>
                <w:kern w:val="0"/>
                <w:fitText w:val="3605" w:id="64130824"/>
              </w:rPr>
              <w:t>保健衛</w:t>
            </w:r>
            <w:r w:rsidRPr="00A63621">
              <w:rPr>
                <w:rFonts w:ascii="ＭＳ 明朝" w:hint="eastAsia"/>
                <w:spacing w:val="30"/>
                <w:kern w:val="0"/>
                <w:fitText w:val="3605" w:id="64130824"/>
              </w:rPr>
              <w:t>生</w:t>
            </w:r>
          </w:p>
          <w:p w:rsidR="009A62CD" w:rsidRDefault="009A62CD" w:rsidP="00EC55D5">
            <w:pPr>
              <w:spacing w:line="280" w:lineRule="exact"/>
              <w:ind w:firstLineChars="200" w:firstLine="393"/>
              <w:rPr>
                <w:rFonts w:ascii="ＭＳ 明朝"/>
              </w:rPr>
            </w:pPr>
            <w:r>
              <w:rPr>
                <w:rFonts w:ascii="ＭＳ 明朝" w:hint="eastAsia"/>
                <w:kern w:val="0"/>
              </w:rPr>
              <w:t xml:space="preserve">85  </w:t>
            </w:r>
            <w:r w:rsidRPr="00A63621">
              <w:rPr>
                <w:rFonts w:ascii="ＭＳ 明朝" w:hint="eastAsia"/>
                <w:spacing w:val="15"/>
                <w:kern w:val="0"/>
                <w:fitText w:val="3605" w:id="64130825"/>
              </w:rPr>
              <w:t>社会保険・社会福祉・介護事</w:t>
            </w:r>
            <w:r w:rsidRPr="00A63621">
              <w:rPr>
                <w:rFonts w:ascii="ＭＳ 明朝" w:hint="eastAsia"/>
                <w:spacing w:val="135"/>
                <w:kern w:val="0"/>
                <w:fitText w:val="3605" w:id="64130825"/>
              </w:rPr>
              <w:t>業</w:t>
            </w:r>
          </w:p>
          <w:p w:rsidR="009A62CD" w:rsidRDefault="009A62CD" w:rsidP="00FD4F1D">
            <w:pPr>
              <w:spacing w:line="280" w:lineRule="exact"/>
              <w:rPr>
                <w:rFonts w:ascii="ＭＳ 明朝"/>
              </w:rPr>
            </w:pPr>
            <w:r>
              <w:rPr>
                <w:rFonts w:ascii="ＭＳ 明朝" w:hint="eastAsia"/>
              </w:rPr>
              <w:t xml:space="preserve">　Ｑ  </w:t>
            </w:r>
            <w:r w:rsidRPr="00A63621">
              <w:rPr>
                <w:rFonts w:ascii="ＭＳ 明朝" w:hint="eastAsia"/>
                <w:spacing w:val="150"/>
                <w:kern w:val="0"/>
                <w:fitText w:val="3811" w:id="64130826"/>
              </w:rPr>
              <w:t>複合サービス事</w:t>
            </w:r>
            <w:r w:rsidRPr="00A63621">
              <w:rPr>
                <w:rFonts w:ascii="ＭＳ 明朝" w:hint="eastAsia"/>
                <w:spacing w:val="15"/>
                <w:kern w:val="0"/>
                <w:fitText w:val="3811" w:id="64130826"/>
              </w:rPr>
              <w:t>業</w:t>
            </w:r>
          </w:p>
          <w:p w:rsidR="009A62CD" w:rsidRDefault="009A62CD" w:rsidP="00EC55D5">
            <w:pPr>
              <w:spacing w:line="280" w:lineRule="exact"/>
              <w:ind w:firstLineChars="200" w:firstLine="393"/>
              <w:rPr>
                <w:rFonts w:ascii="ＭＳ 明朝"/>
              </w:rPr>
            </w:pPr>
            <w:r>
              <w:rPr>
                <w:rFonts w:ascii="ＭＳ 明朝" w:hint="eastAsia"/>
                <w:kern w:val="0"/>
              </w:rPr>
              <w:t xml:space="preserve">86  </w:t>
            </w:r>
            <w:r w:rsidRPr="00A63621">
              <w:rPr>
                <w:rFonts w:ascii="ＭＳ 明朝" w:hint="eastAsia"/>
                <w:spacing w:val="735"/>
                <w:kern w:val="0"/>
                <w:fitText w:val="3605" w:id="64130827"/>
              </w:rPr>
              <w:t>郵便</w:t>
            </w:r>
            <w:r w:rsidRPr="00A63621">
              <w:rPr>
                <w:rFonts w:ascii="ＭＳ 明朝" w:hint="eastAsia"/>
                <w:spacing w:val="15"/>
                <w:kern w:val="0"/>
                <w:fitText w:val="3605" w:id="64130827"/>
              </w:rPr>
              <w:t>局</w:t>
            </w:r>
          </w:p>
          <w:p w:rsidR="009A62CD" w:rsidRDefault="009A62CD" w:rsidP="00EC55D5">
            <w:pPr>
              <w:spacing w:line="280" w:lineRule="exact"/>
              <w:ind w:firstLineChars="200" w:firstLine="393"/>
              <w:rPr>
                <w:rFonts w:ascii="ＭＳ 明朝"/>
              </w:rPr>
            </w:pPr>
            <w:r>
              <w:rPr>
                <w:rFonts w:ascii="ＭＳ 明朝" w:hint="eastAsia"/>
                <w:kern w:val="0"/>
              </w:rPr>
              <w:t xml:space="preserve">87  </w:t>
            </w:r>
            <w:r w:rsidRPr="00A63621">
              <w:rPr>
                <w:rFonts w:ascii="ＭＳ 明朝" w:hint="eastAsia"/>
                <w:spacing w:val="15"/>
                <w:kern w:val="0"/>
                <w:fitText w:val="3605" w:id="64130828"/>
              </w:rPr>
              <w:t>協同組合（他に分類されないもの</w:t>
            </w:r>
            <w:r w:rsidRPr="00A63621">
              <w:rPr>
                <w:rFonts w:ascii="ＭＳ 明朝" w:hint="eastAsia"/>
                <w:spacing w:val="-105"/>
                <w:kern w:val="0"/>
                <w:fitText w:val="3605" w:id="64130828"/>
              </w:rPr>
              <w:t>）</w:t>
            </w:r>
          </w:p>
          <w:p w:rsidR="009A62CD" w:rsidRDefault="009A62CD" w:rsidP="00FD4F1D">
            <w:pPr>
              <w:spacing w:line="280" w:lineRule="exact"/>
              <w:rPr>
                <w:rFonts w:ascii="ＭＳ 明朝"/>
              </w:rPr>
            </w:pPr>
            <w:r>
              <w:rPr>
                <w:rFonts w:ascii="ＭＳ 明朝" w:hint="eastAsia"/>
              </w:rPr>
              <w:t xml:space="preserve">　Ｒ　</w:t>
            </w:r>
            <w:r w:rsidRPr="0061386B">
              <w:rPr>
                <w:rFonts w:ascii="ＭＳ 明朝" w:hint="eastAsia"/>
                <w:spacing w:val="15"/>
                <w:kern w:val="0"/>
                <w:fitText w:val="3811" w:id="64130829"/>
              </w:rPr>
              <w:t>サービス業（他に分類されないもの</w:t>
            </w:r>
            <w:r w:rsidRPr="0061386B">
              <w:rPr>
                <w:rFonts w:ascii="ＭＳ 明朝" w:hint="eastAsia"/>
                <w:spacing w:val="-120"/>
                <w:kern w:val="0"/>
                <w:fitText w:val="3811" w:id="64130829"/>
              </w:rPr>
              <w:t>）</w:t>
            </w:r>
          </w:p>
          <w:p w:rsidR="009A62CD" w:rsidRDefault="009A62CD" w:rsidP="00EC55D5">
            <w:pPr>
              <w:spacing w:line="280" w:lineRule="exact"/>
              <w:ind w:firstLineChars="200" w:firstLine="393"/>
              <w:rPr>
                <w:rFonts w:ascii="ＭＳ 明朝"/>
              </w:rPr>
            </w:pPr>
            <w:r>
              <w:rPr>
                <w:rFonts w:ascii="ＭＳ 明朝" w:hint="eastAsia"/>
                <w:kern w:val="0"/>
              </w:rPr>
              <w:t xml:space="preserve">88  </w:t>
            </w:r>
            <w:r w:rsidRPr="00A63621">
              <w:rPr>
                <w:rFonts w:ascii="ＭＳ 明朝" w:hint="eastAsia"/>
                <w:spacing w:val="225"/>
                <w:kern w:val="0"/>
                <w:fitText w:val="3605" w:id="64130830"/>
              </w:rPr>
              <w:t>廃棄物処理</w:t>
            </w:r>
            <w:r w:rsidRPr="00A63621">
              <w:rPr>
                <w:rFonts w:ascii="ＭＳ 明朝" w:hint="eastAsia"/>
                <w:spacing w:val="45"/>
                <w:kern w:val="0"/>
                <w:fitText w:val="3605" w:id="64130830"/>
              </w:rPr>
              <w:t>業</w:t>
            </w:r>
          </w:p>
          <w:p w:rsidR="009A62CD" w:rsidRDefault="009A62CD" w:rsidP="00EC55D5">
            <w:pPr>
              <w:spacing w:line="280" w:lineRule="exact"/>
              <w:ind w:firstLineChars="200" w:firstLine="393"/>
              <w:rPr>
                <w:rFonts w:ascii="ＭＳ 明朝"/>
              </w:rPr>
            </w:pPr>
            <w:r>
              <w:rPr>
                <w:rFonts w:ascii="ＭＳ 明朝" w:hint="eastAsia"/>
                <w:kern w:val="0"/>
              </w:rPr>
              <w:t xml:space="preserve">89  </w:t>
            </w:r>
            <w:r w:rsidRPr="00A63621">
              <w:rPr>
                <w:rFonts w:ascii="ＭＳ 明朝" w:hint="eastAsia"/>
                <w:spacing w:val="225"/>
                <w:kern w:val="0"/>
                <w:fitText w:val="3605" w:id="64130831"/>
              </w:rPr>
              <w:t>自動車整備</w:t>
            </w:r>
            <w:r w:rsidRPr="00A63621">
              <w:rPr>
                <w:rFonts w:ascii="ＭＳ 明朝" w:hint="eastAsia"/>
                <w:spacing w:val="45"/>
                <w:kern w:val="0"/>
                <w:fitText w:val="3605" w:id="64130831"/>
              </w:rPr>
              <w:t>業</w:t>
            </w:r>
          </w:p>
          <w:p w:rsidR="009A62CD" w:rsidRDefault="009A62CD" w:rsidP="00EC55D5">
            <w:pPr>
              <w:spacing w:line="280" w:lineRule="exact"/>
              <w:ind w:firstLineChars="200" w:firstLine="393"/>
              <w:rPr>
                <w:rFonts w:ascii="ＭＳ 明朝"/>
              </w:rPr>
            </w:pPr>
            <w:r>
              <w:rPr>
                <w:rFonts w:ascii="ＭＳ 明朝" w:hint="eastAsia"/>
                <w:kern w:val="0"/>
              </w:rPr>
              <w:t xml:space="preserve">90  </w:t>
            </w:r>
            <w:r w:rsidRPr="00A63621">
              <w:rPr>
                <w:rFonts w:ascii="ＭＳ 明朝" w:hint="eastAsia"/>
                <w:spacing w:val="225"/>
                <w:kern w:val="0"/>
                <w:fitText w:val="3605" w:id="64130832"/>
              </w:rPr>
              <w:t>機械等修理</w:t>
            </w:r>
            <w:r w:rsidRPr="00A63621">
              <w:rPr>
                <w:rFonts w:ascii="ＭＳ 明朝" w:hint="eastAsia"/>
                <w:spacing w:val="45"/>
                <w:kern w:val="0"/>
                <w:fitText w:val="3605" w:id="64130832"/>
              </w:rPr>
              <w:t>業</w:t>
            </w:r>
          </w:p>
          <w:p w:rsidR="009A62CD" w:rsidRDefault="009A62CD" w:rsidP="00EC55D5">
            <w:pPr>
              <w:spacing w:line="280" w:lineRule="exact"/>
              <w:ind w:firstLineChars="200" w:firstLine="393"/>
              <w:rPr>
                <w:rFonts w:ascii="ＭＳ 明朝"/>
              </w:rPr>
            </w:pPr>
            <w:r>
              <w:rPr>
                <w:rFonts w:ascii="ＭＳ 明朝" w:hint="eastAsia"/>
                <w:kern w:val="0"/>
              </w:rPr>
              <w:t xml:space="preserve">91  </w:t>
            </w:r>
            <w:r w:rsidRPr="00A63621">
              <w:rPr>
                <w:rFonts w:ascii="ＭＳ 明朝" w:hint="eastAsia"/>
                <w:spacing w:val="60"/>
                <w:kern w:val="0"/>
                <w:fitText w:val="3605" w:id="64130816"/>
              </w:rPr>
              <w:t>職業紹介・労働者派遣</w:t>
            </w:r>
            <w:r w:rsidRPr="00A63621">
              <w:rPr>
                <w:rFonts w:ascii="ＭＳ 明朝" w:hint="eastAsia"/>
                <w:spacing w:val="45"/>
                <w:kern w:val="0"/>
                <w:fitText w:val="3605" w:id="64130816"/>
              </w:rPr>
              <w:t>業</w:t>
            </w:r>
          </w:p>
          <w:p w:rsidR="009A62CD" w:rsidRDefault="009A62CD" w:rsidP="00EC55D5">
            <w:pPr>
              <w:spacing w:line="280" w:lineRule="exact"/>
              <w:ind w:firstLineChars="200" w:firstLine="393"/>
              <w:rPr>
                <w:rFonts w:ascii="ＭＳ 明朝"/>
              </w:rPr>
            </w:pPr>
            <w:r>
              <w:rPr>
                <w:rFonts w:ascii="ＭＳ 明朝" w:hint="eastAsia"/>
                <w:kern w:val="0"/>
              </w:rPr>
              <w:t xml:space="preserve">92  </w:t>
            </w:r>
            <w:r w:rsidRPr="00A63621">
              <w:rPr>
                <w:rFonts w:ascii="ＭＳ 明朝" w:hint="eastAsia"/>
                <w:spacing w:val="60"/>
                <w:kern w:val="0"/>
                <w:fitText w:val="3605" w:id="64130817"/>
              </w:rPr>
              <w:t>その他の事業サービス</w:t>
            </w:r>
            <w:r w:rsidRPr="00A63621">
              <w:rPr>
                <w:rFonts w:ascii="ＭＳ 明朝" w:hint="eastAsia"/>
                <w:spacing w:val="45"/>
                <w:kern w:val="0"/>
                <w:fitText w:val="3605" w:id="64130817"/>
              </w:rPr>
              <w:t>業</w:t>
            </w:r>
          </w:p>
          <w:p w:rsidR="009A62CD" w:rsidRDefault="009A62CD" w:rsidP="00EC55D5">
            <w:pPr>
              <w:spacing w:line="280" w:lineRule="exact"/>
              <w:ind w:firstLineChars="200" w:firstLine="393"/>
              <w:rPr>
                <w:rFonts w:ascii="ＭＳ 明朝"/>
              </w:rPr>
            </w:pPr>
            <w:r>
              <w:rPr>
                <w:rFonts w:ascii="ＭＳ 明朝" w:hint="eastAsia"/>
                <w:kern w:val="0"/>
              </w:rPr>
              <w:t xml:space="preserve">93  </w:t>
            </w:r>
            <w:r w:rsidRPr="00A63621">
              <w:rPr>
                <w:rFonts w:ascii="ＭＳ 明朝" w:hint="eastAsia"/>
                <w:spacing w:val="75"/>
                <w:kern w:val="0"/>
                <w:fitText w:val="3605" w:id="64130818"/>
              </w:rPr>
              <w:t>政治・経済・文化団体</w:t>
            </w:r>
          </w:p>
          <w:p w:rsidR="009A62CD" w:rsidRPr="00FB2D53" w:rsidRDefault="009A62CD" w:rsidP="00FB2D53">
            <w:pPr>
              <w:pStyle w:val="af4"/>
              <w:numPr>
                <w:ilvl w:val="0"/>
                <w:numId w:val="40"/>
              </w:numPr>
              <w:spacing w:line="280" w:lineRule="exact"/>
              <w:ind w:leftChars="0"/>
              <w:rPr>
                <w:rFonts w:ascii="ＭＳ 明朝"/>
                <w:sz w:val="21"/>
                <w:szCs w:val="21"/>
              </w:rPr>
            </w:pPr>
            <w:r w:rsidRPr="00FF35D6">
              <w:rPr>
                <w:rFonts w:ascii="ＭＳ 明朝" w:hint="eastAsia"/>
                <w:spacing w:val="1592"/>
                <w:kern w:val="0"/>
                <w:sz w:val="21"/>
                <w:szCs w:val="21"/>
                <w:fitText w:val="3605" w:id="64130819"/>
              </w:rPr>
              <w:t>宗</w:t>
            </w:r>
            <w:r w:rsidRPr="00FF35D6">
              <w:rPr>
                <w:rFonts w:ascii="ＭＳ 明朝" w:hint="eastAsia"/>
                <w:kern w:val="0"/>
                <w:sz w:val="21"/>
                <w:szCs w:val="21"/>
                <w:fitText w:val="3605" w:id="64130819"/>
              </w:rPr>
              <w:t>教</w:t>
            </w:r>
          </w:p>
          <w:p w:rsidR="009A62CD" w:rsidRDefault="00FB2D53" w:rsidP="00FB2D53">
            <w:pPr>
              <w:spacing w:line="280" w:lineRule="exact"/>
              <w:ind w:firstLineChars="200" w:firstLine="393"/>
              <w:rPr>
                <w:rFonts w:ascii="ＭＳ 明朝"/>
              </w:rPr>
            </w:pPr>
            <w:r>
              <w:rPr>
                <w:rFonts w:ascii="ＭＳ 明朝" w:hint="eastAsia"/>
                <w:kern w:val="0"/>
              </w:rPr>
              <w:t xml:space="preserve">95  </w:t>
            </w:r>
            <w:r w:rsidR="009A62CD" w:rsidRPr="0048382F">
              <w:rPr>
                <w:rFonts w:ascii="ＭＳ 明朝" w:hint="eastAsia"/>
                <w:spacing w:val="105"/>
                <w:kern w:val="0"/>
                <w:fitText w:val="3605" w:id="64130820"/>
              </w:rPr>
              <w:t>その他のサービス</w:t>
            </w:r>
            <w:r w:rsidR="009A62CD" w:rsidRPr="0048382F">
              <w:rPr>
                <w:rFonts w:ascii="ＭＳ 明朝" w:hint="eastAsia"/>
                <w:spacing w:val="15"/>
                <w:kern w:val="0"/>
                <w:fitText w:val="3605" w:id="64130820"/>
              </w:rPr>
              <w:t>業</w:t>
            </w:r>
          </w:p>
        </w:tc>
        <w:tc>
          <w:tcPr>
            <w:tcW w:w="2381" w:type="dxa"/>
            <w:tcBorders>
              <w:left w:val="nil"/>
              <w:right w:val="single" w:sz="4" w:space="0" w:color="FFFFFF"/>
            </w:tcBorders>
          </w:tcPr>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144</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37</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96</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11</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77</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 xml:space="preserve"> 4</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34</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 xml:space="preserve"> 1</w:t>
            </w:r>
          </w:p>
          <w:p w:rsidR="009A62CD" w:rsidRDefault="009A62CD" w:rsidP="00FD4F1D">
            <w:pPr>
              <w:spacing w:line="28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38</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221</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7</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194</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20</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258</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189</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44</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25</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83</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11</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72</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156</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124</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1</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31</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11</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7</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4</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86</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9</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26</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9</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1</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19</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8</w:t>
            </w:r>
          </w:p>
          <w:p w:rsidR="009A62CD" w:rsidRDefault="00260669" w:rsidP="00FD4F1D">
            <w:pPr>
              <w:spacing w:line="280" w:lineRule="exact"/>
              <w:jc w:val="center"/>
              <w:rPr>
                <w:rFonts w:ascii="ＭＳ 明朝"/>
              </w:rPr>
            </w:pPr>
            <w:r>
              <w:rPr>
                <w:rFonts w:ascii="ＭＳ 明朝" w:hint="eastAsia"/>
              </w:rPr>
              <w:t xml:space="preserve">　</w:t>
            </w:r>
            <w:r w:rsidR="009A62CD">
              <w:rPr>
                <w:rFonts w:ascii="ＭＳ 明朝" w:hint="eastAsia"/>
              </w:rPr>
              <w:t xml:space="preserve"> 14</w:t>
            </w:r>
          </w:p>
          <w:p w:rsidR="009A62CD" w:rsidRDefault="009A62CD" w:rsidP="00F4759F">
            <w:pPr>
              <w:spacing w:line="280" w:lineRule="exact"/>
              <w:ind w:firstLineChars="650" w:firstLine="1278"/>
              <w:rPr>
                <w:rFonts w:ascii="ＭＳ 明朝"/>
              </w:rPr>
            </w:pPr>
            <w:r>
              <w:rPr>
                <w:rFonts w:ascii="ＭＳ 明朝" w:hint="eastAsia"/>
              </w:rPr>
              <w:t>-</w:t>
            </w:r>
          </w:p>
        </w:tc>
        <w:tc>
          <w:tcPr>
            <w:tcW w:w="2381" w:type="dxa"/>
            <w:tcBorders>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 xml:space="preserve">  474</w:t>
            </w:r>
          </w:p>
          <w:p w:rsidR="009A62CD" w:rsidRDefault="009A62CD" w:rsidP="00FD4F1D">
            <w:pPr>
              <w:spacing w:line="280" w:lineRule="exact"/>
              <w:jc w:val="center"/>
              <w:rPr>
                <w:rFonts w:ascii="ＭＳ 明朝"/>
              </w:rPr>
            </w:pPr>
            <w:r>
              <w:rPr>
                <w:rFonts w:ascii="ＭＳ 明朝" w:hint="eastAsia"/>
              </w:rPr>
              <w:t xml:space="preserve">  117</w:t>
            </w:r>
          </w:p>
          <w:p w:rsidR="009A62CD" w:rsidRDefault="009A62CD" w:rsidP="00FD4F1D">
            <w:pPr>
              <w:spacing w:line="280" w:lineRule="exact"/>
              <w:jc w:val="center"/>
              <w:rPr>
                <w:rFonts w:ascii="ＭＳ 明朝"/>
              </w:rPr>
            </w:pPr>
            <w:r>
              <w:rPr>
                <w:rFonts w:ascii="ＭＳ 明朝" w:hint="eastAsia"/>
              </w:rPr>
              <w:t xml:space="preserve">  221</w:t>
            </w:r>
          </w:p>
          <w:p w:rsidR="009A62CD" w:rsidRDefault="009A62CD" w:rsidP="00FD4F1D">
            <w:pPr>
              <w:spacing w:line="280" w:lineRule="exact"/>
              <w:jc w:val="center"/>
              <w:rPr>
                <w:rFonts w:ascii="ＭＳ 明朝"/>
              </w:rPr>
            </w:pPr>
            <w:r>
              <w:rPr>
                <w:rFonts w:ascii="ＭＳ 明朝" w:hint="eastAsia"/>
              </w:rPr>
              <w:t xml:space="preserve">  136</w:t>
            </w:r>
          </w:p>
          <w:p w:rsidR="009A62CD" w:rsidRDefault="009A62CD" w:rsidP="00FD4F1D">
            <w:pPr>
              <w:spacing w:line="280" w:lineRule="exact"/>
              <w:jc w:val="center"/>
              <w:rPr>
                <w:rFonts w:ascii="ＭＳ 明朝"/>
              </w:rPr>
            </w:pPr>
            <w:r>
              <w:rPr>
                <w:rFonts w:ascii="ＭＳ 明朝" w:hint="eastAsia"/>
              </w:rPr>
              <w:t>1,103</w:t>
            </w:r>
          </w:p>
          <w:p w:rsidR="009A62CD" w:rsidRDefault="009A62CD" w:rsidP="00FD4F1D">
            <w:pPr>
              <w:spacing w:line="280" w:lineRule="exact"/>
              <w:jc w:val="center"/>
              <w:rPr>
                <w:rFonts w:ascii="ＭＳ 明朝"/>
              </w:rPr>
            </w:pPr>
            <w:r>
              <w:rPr>
                <w:rFonts w:ascii="ＭＳ 明朝" w:hint="eastAsia"/>
              </w:rPr>
              <w:t xml:space="preserve">  821</w:t>
            </w:r>
          </w:p>
          <w:p w:rsidR="009A62CD" w:rsidRDefault="009A62CD" w:rsidP="00FD4F1D">
            <w:pPr>
              <w:spacing w:line="280" w:lineRule="exact"/>
              <w:jc w:val="center"/>
              <w:rPr>
                <w:rFonts w:ascii="ＭＳ 明朝"/>
              </w:rPr>
            </w:pPr>
            <w:r>
              <w:rPr>
                <w:rFonts w:ascii="ＭＳ 明朝" w:hint="eastAsia"/>
              </w:rPr>
              <w:t xml:space="preserve">  110</w:t>
            </w:r>
          </w:p>
          <w:p w:rsidR="009A62CD" w:rsidRDefault="009A62CD" w:rsidP="00FD4F1D">
            <w:pPr>
              <w:spacing w:line="280" w:lineRule="exact"/>
              <w:jc w:val="center"/>
              <w:rPr>
                <w:rFonts w:ascii="ＭＳ 明朝"/>
              </w:rPr>
            </w:pPr>
            <w:r>
              <w:rPr>
                <w:rFonts w:ascii="ＭＳ 明朝" w:hint="eastAsia"/>
              </w:rPr>
              <w:t xml:space="preserve">    2</w:t>
            </w:r>
          </w:p>
          <w:p w:rsidR="009A62CD" w:rsidRDefault="009A62CD" w:rsidP="00FD4F1D">
            <w:pPr>
              <w:spacing w:line="280" w:lineRule="exact"/>
              <w:jc w:val="center"/>
              <w:rPr>
                <w:rFonts w:ascii="ＭＳ 明朝"/>
              </w:rPr>
            </w:pPr>
            <w:r>
              <w:rPr>
                <w:rFonts w:ascii="ＭＳ 明朝" w:hint="eastAsia"/>
              </w:rPr>
              <w:t xml:space="preserve">  170</w:t>
            </w:r>
          </w:p>
          <w:p w:rsidR="009A62CD" w:rsidRDefault="009A62CD" w:rsidP="00FD4F1D">
            <w:pPr>
              <w:spacing w:line="280" w:lineRule="exact"/>
              <w:jc w:val="center"/>
              <w:rPr>
                <w:rFonts w:ascii="ＭＳ 明朝"/>
              </w:rPr>
            </w:pPr>
            <w:r>
              <w:rPr>
                <w:rFonts w:ascii="ＭＳ 明朝" w:hint="eastAsia"/>
              </w:rPr>
              <w:t>2,163</w:t>
            </w:r>
          </w:p>
          <w:p w:rsidR="009A62CD" w:rsidRDefault="009A62CD" w:rsidP="00FD4F1D">
            <w:pPr>
              <w:spacing w:line="280" w:lineRule="exact"/>
              <w:jc w:val="center"/>
              <w:rPr>
                <w:rFonts w:ascii="ＭＳ 明朝"/>
              </w:rPr>
            </w:pPr>
            <w:r>
              <w:rPr>
                <w:rFonts w:ascii="ＭＳ 明朝" w:hint="eastAsia"/>
              </w:rPr>
              <w:t xml:space="preserve">   73</w:t>
            </w:r>
          </w:p>
          <w:p w:rsidR="009A62CD" w:rsidRDefault="009A62CD" w:rsidP="00FD4F1D">
            <w:pPr>
              <w:spacing w:line="280" w:lineRule="exact"/>
              <w:jc w:val="center"/>
              <w:rPr>
                <w:rFonts w:ascii="ＭＳ 明朝"/>
              </w:rPr>
            </w:pPr>
            <w:r>
              <w:rPr>
                <w:rFonts w:ascii="ＭＳ 明朝" w:hint="eastAsia"/>
              </w:rPr>
              <w:t>1,836</w:t>
            </w:r>
          </w:p>
          <w:p w:rsidR="009A62CD" w:rsidRDefault="009A62CD" w:rsidP="00FD4F1D">
            <w:pPr>
              <w:spacing w:line="280" w:lineRule="exact"/>
              <w:jc w:val="center"/>
              <w:rPr>
                <w:rFonts w:ascii="ＭＳ 明朝"/>
              </w:rPr>
            </w:pPr>
            <w:r>
              <w:rPr>
                <w:rFonts w:ascii="ＭＳ 明朝" w:hint="eastAsia"/>
              </w:rPr>
              <w:t xml:space="preserve">  254</w:t>
            </w:r>
          </w:p>
          <w:p w:rsidR="009A62CD" w:rsidRDefault="009A62CD" w:rsidP="00FD4F1D">
            <w:pPr>
              <w:spacing w:line="280" w:lineRule="exact"/>
              <w:jc w:val="center"/>
              <w:rPr>
                <w:rFonts w:ascii="ＭＳ 明朝"/>
              </w:rPr>
            </w:pPr>
            <w:r>
              <w:rPr>
                <w:rFonts w:ascii="ＭＳ 明朝" w:hint="eastAsia"/>
              </w:rPr>
              <w:t>1,352</w:t>
            </w:r>
          </w:p>
          <w:p w:rsidR="009A62CD" w:rsidRDefault="009A62CD" w:rsidP="00FD4F1D">
            <w:pPr>
              <w:spacing w:line="280" w:lineRule="exact"/>
              <w:jc w:val="center"/>
              <w:rPr>
                <w:rFonts w:ascii="ＭＳ 明朝"/>
              </w:rPr>
            </w:pPr>
            <w:r>
              <w:rPr>
                <w:rFonts w:ascii="ＭＳ 明朝" w:hint="eastAsia"/>
              </w:rPr>
              <w:t xml:space="preserve">  661</w:t>
            </w:r>
          </w:p>
          <w:p w:rsidR="009A62CD" w:rsidRDefault="009A62CD" w:rsidP="00FD4F1D">
            <w:pPr>
              <w:spacing w:line="280" w:lineRule="exact"/>
              <w:jc w:val="center"/>
              <w:rPr>
                <w:rFonts w:ascii="ＭＳ 明朝"/>
              </w:rPr>
            </w:pPr>
            <w:r>
              <w:rPr>
                <w:rFonts w:ascii="ＭＳ 明朝" w:hint="eastAsia"/>
              </w:rPr>
              <w:t xml:space="preserve">  142</w:t>
            </w:r>
          </w:p>
          <w:p w:rsidR="009A62CD" w:rsidRDefault="009A62CD" w:rsidP="00FD4F1D">
            <w:pPr>
              <w:spacing w:line="280" w:lineRule="exact"/>
              <w:jc w:val="center"/>
              <w:rPr>
                <w:rFonts w:ascii="ＭＳ 明朝"/>
              </w:rPr>
            </w:pPr>
            <w:r>
              <w:rPr>
                <w:rFonts w:ascii="ＭＳ 明朝" w:hint="eastAsia"/>
              </w:rPr>
              <w:t xml:space="preserve">  549</w:t>
            </w:r>
          </w:p>
          <w:p w:rsidR="009A62CD" w:rsidRDefault="009A62CD" w:rsidP="00FD4F1D">
            <w:pPr>
              <w:spacing w:line="280" w:lineRule="exact"/>
              <w:jc w:val="center"/>
              <w:rPr>
                <w:rFonts w:ascii="ＭＳ 明朝"/>
              </w:rPr>
            </w:pPr>
            <w:r>
              <w:rPr>
                <w:rFonts w:ascii="ＭＳ 明朝" w:hint="eastAsia"/>
              </w:rPr>
              <w:t xml:space="preserve">  642</w:t>
            </w:r>
          </w:p>
          <w:p w:rsidR="009A62CD" w:rsidRDefault="009A62CD" w:rsidP="00FD4F1D">
            <w:pPr>
              <w:spacing w:line="280" w:lineRule="exact"/>
              <w:jc w:val="center"/>
              <w:rPr>
                <w:rFonts w:ascii="ＭＳ 明朝"/>
              </w:rPr>
            </w:pPr>
            <w:r>
              <w:rPr>
                <w:rFonts w:ascii="ＭＳ 明朝" w:hint="eastAsia"/>
              </w:rPr>
              <w:t xml:space="preserve">  170</w:t>
            </w:r>
          </w:p>
          <w:p w:rsidR="009A62CD" w:rsidRDefault="009A62CD" w:rsidP="00FD4F1D">
            <w:pPr>
              <w:spacing w:line="280" w:lineRule="exact"/>
              <w:jc w:val="center"/>
              <w:rPr>
                <w:rFonts w:ascii="ＭＳ 明朝"/>
              </w:rPr>
            </w:pPr>
            <w:r>
              <w:rPr>
                <w:rFonts w:ascii="ＭＳ 明朝" w:hint="eastAsia"/>
              </w:rPr>
              <w:t xml:space="preserve">  472</w:t>
            </w:r>
          </w:p>
          <w:p w:rsidR="009A62CD" w:rsidRDefault="009A62CD" w:rsidP="00FD4F1D">
            <w:pPr>
              <w:spacing w:line="280" w:lineRule="exact"/>
              <w:jc w:val="center"/>
              <w:rPr>
                <w:rFonts w:ascii="ＭＳ 明朝"/>
              </w:rPr>
            </w:pPr>
            <w:r>
              <w:rPr>
                <w:rFonts w:ascii="ＭＳ 明朝" w:hint="eastAsia"/>
              </w:rPr>
              <w:t>2,650</w:t>
            </w:r>
          </w:p>
          <w:p w:rsidR="009A62CD" w:rsidRDefault="009A62CD" w:rsidP="00FD4F1D">
            <w:pPr>
              <w:spacing w:line="280" w:lineRule="exact"/>
              <w:jc w:val="center"/>
              <w:rPr>
                <w:rFonts w:ascii="ＭＳ 明朝"/>
              </w:rPr>
            </w:pPr>
            <w:r>
              <w:rPr>
                <w:rFonts w:ascii="ＭＳ 明朝" w:hint="eastAsia"/>
              </w:rPr>
              <w:t>1,898</w:t>
            </w:r>
          </w:p>
          <w:p w:rsidR="009A62CD" w:rsidRDefault="009A62CD" w:rsidP="00FD4F1D">
            <w:pPr>
              <w:spacing w:line="280" w:lineRule="exact"/>
              <w:jc w:val="center"/>
              <w:rPr>
                <w:rFonts w:ascii="ＭＳ 明朝"/>
              </w:rPr>
            </w:pPr>
            <w:r>
              <w:rPr>
                <w:rFonts w:ascii="ＭＳ 明朝" w:hint="eastAsia"/>
              </w:rPr>
              <w:t xml:space="preserve">    2</w:t>
            </w:r>
          </w:p>
          <w:p w:rsidR="009A62CD" w:rsidRDefault="009A62CD" w:rsidP="00FD4F1D">
            <w:pPr>
              <w:spacing w:line="280" w:lineRule="exact"/>
              <w:jc w:val="center"/>
              <w:rPr>
                <w:rFonts w:ascii="ＭＳ 明朝"/>
              </w:rPr>
            </w:pPr>
            <w:r>
              <w:rPr>
                <w:rFonts w:ascii="ＭＳ 明朝" w:hint="eastAsia"/>
              </w:rPr>
              <w:t xml:space="preserve">  750</w:t>
            </w:r>
          </w:p>
          <w:p w:rsidR="009A62CD" w:rsidRDefault="009A62CD" w:rsidP="00FD4F1D">
            <w:pPr>
              <w:spacing w:line="280" w:lineRule="exact"/>
              <w:jc w:val="center"/>
              <w:rPr>
                <w:rFonts w:ascii="ＭＳ 明朝"/>
              </w:rPr>
            </w:pPr>
            <w:r>
              <w:rPr>
                <w:rFonts w:ascii="ＭＳ 明朝" w:hint="eastAsia"/>
              </w:rPr>
              <w:t xml:space="preserve">   91</w:t>
            </w:r>
          </w:p>
          <w:p w:rsidR="009A62CD" w:rsidRDefault="009A62CD" w:rsidP="00FD4F1D">
            <w:pPr>
              <w:spacing w:line="280" w:lineRule="exact"/>
              <w:jc w:val="center"/>
              <w:rPr>
                <w:rFonts w:ascii="ＭＳ 明朝"/>
              </w:rPr>
            </w:pPr>
            <w:r>
              <w:rPr>
                <w:rFonts w:ascii="ＭＳ 明朝" w:hint="eastAsia"/>
              </w:rPr>
              <w:t xml:space="preserve">   57</w:t>
            </w:r>
          </w:p>
          <w:p w:rsidR="009A62CD" w:rsidRDefault="009A62CD" w:rsidP="00FD4F1D">
            <w:pPr>
              <w:spacing w:line="280" w:lineRule="exact"/>
              <w:jc w:val="center"/>
              <w:rPr>
                <w:rFonts w:ascii="ＭＳ 明朝"/>
              </w:rPr>
            </w:pPr>
            <w:r>
              <w:rPr>
                <w:rFonts w:ascii="ＭＳ 明朝" w:hint="eastAsia"/>
              </w:rPr>
              <w:t xml:space="preserve">   34</w:t>
            </w:r>
          </w:p>
          <w:p w:rsidR="009A62CD" w:rsidRDefault="009A62CD" w:rsidP="00FD4F1D">
            <w:pPr>
              <w:spacing w:line="280" w:lineRule="exact"/>
              <w:jc w:val="center"/>
              <w:rPr>
                <w:rFonts w:ascii="ＭＳ 明朝"/>
              </w:rPr>
            </w:pPr>
            <w:r>
              <w:rPr>
                <w:rFonts w:ascii="ＭＳ 明朝" w:hint="eastAsia"/>
              </w:rPr>
              <w:t>1,031</w:t>
            </w:r>
          </w:p>
          <w:p w:rsidR="009A62CD" w:rsidRDefault="009A62CD" w:rsidP="00FD4F1D">
            <w:pPr>
              <w:spacing w:line="280" w:lineRule="exact"/>
              <w:jc w:val="center"/>
              <w:rPr>
                <w:rFonts w:ascii="ＭＳ 明朝"/>
              </w:rPr>
            </w:pPr>
            <w:r>
              <w:rPr>
                <w:rFonts w:ascii="ＭＳ 明朝" w:hint="eastAsia"/>
              </w:rPr>
              <w:t xml:space="preserve">  114</w:t>
            </w:r>
          </w:p>
          <w:p w:rsidR="009A62CD" w:rsidRDefault="009A62CD" w:rsidP="00FD4F1D">
            <w:pPr>
              <w:spacing w:line="280" w:lineRule="exact"/>
              <w:jc w:val="center"/>
              <w:rPr>
                <w:rFonts w:ascii="ＭＳ 明朝"/>
              </w:rPr>
            </w:pPr>
            <w:r>
              <w:rPr>
                <w:rFonts w:ascii="ＭＳ 明朝" w:hint="eastAsia"/>
              </w:rPr>
              <w:t xml:space="preserve">  115</w:t>
            </w:r>
          </w:p>
          <w:p w:rsidR="009A62CD" w:rsidRDefault="009A62CD" w:rsidP="00FD4F1D">
            <w:pPr>
              <w:spacing w:line="280" w:lineRule="exact"/>
              <w:jc w:val="center"/>
              <w:rPr>
                <w:rFonts w:ascii="ＭＳ 明朝"/>
              </w:rPr>
            </w:pPr>
            <w:r>
              <w:rPr>
                <w:rFonts w:ascii="ＭＳ 明朝" w:hint="eastAsia"/>
              </w:rPr>
              <w:t xml:space="preserve">   43</w:t>
            </w:r>
          </w:p>
          <w:p w:rsidR="009A62CD" w:rsidRDefault="009A62CD" w:rsidP="00FD4F1D">
            <w:pPr>
              <w:spacing w:line="280" w:lineRule="exact"/>
              <w:jc w:val="center"/>
              <w:rPr>
                <w:rFonts w:ascii="ＭＳ 明朝"/>
              </w:rPr>
            </w:pPr>
            <w:r>
              <w:rPr>
                <w:rFonts w:ascii="ＭＳ 明朝" w:hint="eastAsia"/>
              </w:rPr>
              <w:t xml:space="preserve">    8</w:t>
            </w:r>
          </w:p>
          <w:p w:rsidR="009A62CD" w:rsidRDefault="009A62CD" w:rsidP="00FD4F1D">
            <w:pPr>
              <w:spacing w:line="280" w:lineRule="exact"/>
              <w:jc w:val="center"/>
              <w:rPr>
                <w:rFonts w:ascii="ＭＳ 明朝"/>
              </w:rPr>
            </w:pPr>
            <w:r>
              <w:rPr>
                <w:rFonts w:ascii="ＭＳ 明朝" w:hint="eastAsia"/>
              </w:rPr>
              <w:t xml:space="preserve">  628</w:t>
            </w:r>
          </w:p>
          <w:p w:rsidR="009A62CD" w:rsidRDefault="009A62CD" w:rsidP="00FD4F1D">
            <w:pPr>
              <w:spacing w:line="280" w:lineRule="exact"/>
              <w:jc w:val="center"/>
              <w:rPr>
                <w:rFonts w:ascii="ＭＳ 明朝"/>
              </w:rPr>
            </w:pPr>
            <w:r>
              <w:rPr>
                <w:rFonts w:ascii="ＭＳ 明朝" w:hint="eastAsia"/>
              </w:rPr>
              <w:t xml:space="preserve">   54</w:t>
            </w:r>
          </w:p>
          <w:p w:rsidR="009A62CD" w:rsidRDefault="009A62CD" w:rsidP="00FD4F1D">
            <w:pPr>
              <w:spacing w:line="280" w:lineRule="exact"/>
              <w:jc w:val="center"/>
              <w:rPr>
                <w:rFonts w:ascii="ＭＳ 明朝"/>
              </w:rPr>
            </w:pPr>
            <w:r>
              <w:rPr>
                <w:rFonts w:ascii="ＭＳ 明朝" w:hint="eastAsia"/>
              </w:rPr>
              <w:t xml:space="preserve">   69</w:t>
            </w:r>
          </w:p>
          <w:p w:rsidR="009A62CD" w:rsidRDefault="00C626C1" w:rsidP="00FD4F1D">
            <w:pPr>
              <w:spacing w:line="28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tc>
      </w:tr>
    </w:tbl>
    <w:p w:rsidR="009A62CD" w:rsidRDefault="009A62CD" w:rsidP="00EE4571">
      <w:pPr>
        <w:ind w:right="197"/>
        <w:jc w:val="right"/>
      </w:pPr>
      <w:r>
        <w:rPr>
          <w:rFonts w:hint="eastAsia"/>
        </w:rPr>
        <w:t>資料：経済センサス</w:t>
      </w:r>
    </w:p>
    <w:p w:rsidR="009A62CD" w:rsidRPr="006E6392" w:rsidRDefault="009A62CD" w:rsidP="00D401D5">
      <w:pPr>
        <w:jc w:val="right"/>
        <w:rPr>
          <w:rFonts w:eastAsia="ＭＳ ゴシック"/>
          <w:b/>
          <w:sz w:val="18"/>
        </w:rPr>
      </w:pPr>
      <w:r>
        <w:br w:type="page"/>
      </w:r>
      <w:r w:rsidRPr="006E6392">
        <w:rPr>
          <w:rFonts w:eastAsia="ＭＳ ゴシック" w:hint="eastAsia"/>
          <w:b/>
          <w:sz w:val="18"/>
        </w:rPr>
        <w:t>事　　業　　所</w:t>
      </w:r>
    </w:p>
    <w:p w:rsidR="00F17B07" w:rsidRDefault="00F17B07" w:rsidP="009A62CD">
      <w:pPr>
        <w:jc w:val="center"/>
        <w:rPr>
          <w:rFonts w:eastAsia="ＭＳ ゴシック"/>
          <w:b/>
          <w:sz w:val="24"/>
        </w:rPr>
      </w:pPr>
    </w:p>
    <w:p w:rsidR="003736C8" w:rsidRDefault="003736C8" w:rsidP="009A62CD">
      <w:pPr>
        <w:jc w:val="center"/>
        <w:rPr>
          <w:rFonts w:eastAsia="ＭＳ ゴシック"/>
          <w:b/>
          <w:sz w:val="24"/>
        </w:rPr>
      </w:pPr>
    </w:p>
    <w:p w:rsidR="009A62CD" w:rsidRPr="006E6392" w:rsidRDefault="009A62CD" w:rsidP="009A62CD">
      <w:pPr>
        <w:jc w:val="center"/>
        <w:rPr>
          <w:rFonts w:eastAsia="ＭＳ ゴシック"/>
          <w:b/>
          <w:sz w:val="24"/>
        </w:rPr>
      </w:pPr>
      <w:r w:rsidRPr="006E6392">
        <w:rPr>
          <w:rFonts w:eastAsia="ＭＳ ゴシック" w:hint="eastAsia"/>
          <w:b/>
          <w:sz w:val="24"/>
        </w:rPr>
        <w:t>３</w:t>
      </w:r>
      <w:r w:rsidR="003711EC">
        <w:rPr>
          <w:rFonts w:eastAsia="ＭＳ ゴシック" w:hint="eastAsia"/>
          <w:b/>
          <w:sz w:val="24"/>
        </w:rPr>
        <w:t xml:space="preserve"> </w:t>
      </w:r>
      <w:r w:rsidRPr="006E6392">
        <w:rPr>
          <w:rFonts w:eastAsia="ＭＳ ゴシック" w:hint="eastAsia"/>
          <w:b/>
          <w:sz w:val="24"/>
        </w:rPr>
        <w:t>．</w:t>
      </w:r>
      <w:r w:rsidR="003711EC">
        <w:rPr>
          <w:rFonts w:eastAsia="ＭＳ ゴシック" w:hint="eastAsia"/>
          <w:b/>
          <w:sz w:val="24"/>
        </w:rPr>
        <w:t xml:space="preserve"> </w:t>
      </w:r>
      <w:r w:rsidRPr="006E6392">
        <w:rPr>
          <w:rFonts w:eastAsia="ＭＳ ゴシック" w:hint="eastAsia"/>
          <w:b/>
          <w:sz w:val="24"/>
        </w:rPr>
        <w:t>産</w:t>
      </w:r>
      <w:r w:rsidR="003711EC">
        <w:rPr>
          <w:rFonts w:eastAsia="ＭＳ ゴシック" w:hint="eastAsia"/>
          <w:b/>
          <w:sz w:val="24"/>
        </w:rPr>
        <w:t xml:space="preserve"> </w:t>
      </w:r>
      <w:r w:rsidRPr="006E6392">
        <w:rPr>
          <w:rFonts w:eastAsia="ＭＳ ゴシック" w:hint="eastAsia"/>
          <w:b/>
          <w:sz w:val="24"/>
        </w:rPr>
        <w:t>業</w:t>
      </w:r>
      <w:r w:rsidR="003711EC">
        <w:rPr>
          <w:rFonts w:eastAsia="ＭＳ ゴシック" w:hint="eastAsia"/>
          <w:b/>
          <w:sz w:val="24"/>
        </w:rPr>
        <w:t xml:space="preserve"> </w:t>
      </w:r>
      <w:r w:rsidRPr="006E6392">
        <w:rPr>
          <w:rFonts w:eastAsia="ＭＳ ゴシック" w:hint="eastAsia"/>
          <w:b/>
          <w:sz w:val="24"/>
        </w:rPr>
        <w:t>別</w:t>
      </w:r>
      <w:r w:rsidR="003711EC">
        <w:rPr>
          <w:rFonts w:eastAsia="ＭＳ ゴシック" w:hint="eastAsia"/>
          <w:b/>
          <w:sz w:val="24"/>
        </w:rPr>
        <w:t xml:space="preserve"> </w:t>
      </w:r>
      <w:r w:rsidRPr="006E6392">
        <w:rPr>
          <w:rFonts w:eastAsia="ＭＳ ゴシック" w:hint="eastAsia"/>
          <w:b/>
          <w:sz w:val="24"/>
        </w:rPr>
        <w:t>事</w:t>
      </w:r>
      <w:r w:rsidR="003711EC">
        <w:rPr>
          <w:rFonts w:eastAsia="ＭＳ ゴシック" w:hint="eastAsia"/>
          <w:b/>
          <w:sz w:val="24"/>
        </w:rPr>
        <w:t xml:space="preserve"> </w:t>
      </w:r>
      <w:r w:rsidRPr="006E6392">
        <w:rPr>
          <w:rFonts w:eastAsia="ＭＳ ゴシック" w:hint="eastAsia"/>
          <w:b/>
          <w:sz w:val="24"/>
        </w:rPr>
        <w:t>業</w:t>
      </w:r>
      <w:r w:rsidR="003711EC">
        <w:rPr>
          <w:rFonts w:eastAsia="ＭＳ ゴシック" w:hint="eastAsia"/>
          <w:b/>
          <w:sz w:val="24"/>
        </w:rPr>
        <w:t xml:space="preserve"> </w:t>
      </w:r>
      <w:r w:rsidRPr="006E6392">
        <w:rPr>
          <w:rFonts w:eastAsia="ＭＳ ゴシック" w:hint="eastAsia"/>
          <w:b/>
          <w:sz w:val="24"/>
        </w:rPr>
        <w:t>所</w:t>
      </w:r>
      <w:r w:rsidR="003711EC">
        <w:rPr>
          <w:rFonts w:eastAsia="ＭＳ ゴシック" w:hint="eastAsia"/>
          <w:b/>
          <w:sz w:val="24"/>
        </w:rPr>
        <w:t xml:space="preserve"> </w:t>
      </w:r>
      <w:r w:rsidRPr="006E6392">
        <w:rPr>
          <w:rFonts w:eastAsia="ＭＳ ゴシック" w:hint="eastAsia"/>
          <w:b/>
          <w:sz w:val="24"/>
        </w:rPr>
        <w:t>数</w:t>
      </w:r>
      <w:r w:rsidR="003711EC">
        <w:rPr>
          <w:rFonts w:eastAsia="ＭＳ ゴシック" w:hint="eastAsia"/>
          <w:b/>
          <w:sz w:val="24"/>
        </w:rPr>
        <w:t xml:space="preserve"> </w:t>
      </w:r>
      <w:r w:rsidRPr="006E6392">
        <w:rPr>
          <w:rFonts w:eastAsia="ＭＳ ゴシック" w:hint="eastAsia"/>
          <w:b/>
          <w:sz w:val="24"/>
        </w:rPr>
        <w:t>・</w:t>
      </w:r>
      <w:r w:rsidR="003711EC">
        <w:rPr>
          <w:rFonts w:eastAsia="ＭＳ ゴシック" w:hint="eastAsia"/>
          <w:b/>
          <w:sz w:val="24"/>
        </w:rPr>
        <w:t xml:space="preserve"> </w:t>
      </w:r>
      <w:r w:rsidRPr="006E6392">
        <w:rPr>
          <w:rFonts w:eastAsia="ＭＳ ゴシック" w:hint="eastAsia"/>
          <w:b/>
          <w:sz w:val="24"/>
        </w:rPr>
        <w:t>割</w:t>
      </w:r>
      <w:r w:rsidR="003711EC">
        <w:rPr>
          <w:rFonts w:eastAsia="ＭＳ ゴシック" w:hint="eastAsia"/>
          <w:b/>
          <w:sz w:val="24"/>
        </w:rPr>
        <w:t xml:space="preserve"> </w:t>
      </w:r>
      <w:r w:rsidRPr="006E6392">
        <w:rPr>
          <w:rFonts w:eastAsia="ＭＳ ゴシック" w:hint="eastAsia"/>
          <w:b/>
          <w:sz w:val="24"/>
        </w:rPr>
        <w:t>合（</w:t>
      </w:r>
      <w:r w:rsidR="003711EC">
        <w:rPr>
          <w:rFonts w:eastAsia="ＭＳ ゴシック" w:hint="eastAsia"/>
          <w:b/>
          <w:sz w:val="24"/>
        </w:rPr>
        <w:t xml:space="preserve"> </w:t>
      </w:r>
      <w:r w:rsidRPr="006E6392">
        <w:rPr>
          <w:rFonts w:eastAsia="ＭＳ ゴシック" w:hint="eastAsia"/>
          <w:b/>
          <w:sz w:val="24"/>
        </w:rPr>
        <w:t>民</w:t>
      </w:r>
      <w:r w:rsidR="003711EC">
        <w:rPr>
          <w:rFonts w:eastAsia="ＭＳ ゴシック" w:hint="eastAsia"/>
          <w:b/>
          <w:sz w:val="24"/>
        </w:rPr>
        <w:t xml:space="preserve"> </w:t>
      </w:r>
      <w:r w:rsidRPr="006E6392">
        <w:rPr>
          <w:rFonts w:eastAsia="ＭＳ ゴシック" w:hint="eastAsia"/>
          <w:b/>
          <w:sz w:val="24"/>
        </w:rPr>
        <w:t>営</w:t>
      </w:r>
      <w:r w:rsidR="003711EC">
        <w:rPr>
          <w:rFonts w:eastAsia="ＭＳ ゴシック" w:hint="eastAsia"/>
          <w:b/>
          <w:sz w:val="24"/>
        </w:rPr>
        <w:t xml:space="preserve"> </w:t>
      </w:r>
      <w:r w:rsidRPr="006E6392">
        <w:rPr>
          <w:rFonts w:eastAsia="ＭＳ ゴシック" w:hint="eastAsia"/>
          <w:b/>
          <w:sz w:val="24"/>
        </w:rPr>
        <w:t>）</w:t>
      </w:r>
    </w:p>
    <w:p w:rsidR="009A62CD" w:rsidRDefault="009A62CD" w:rsidP="009A62CD">
      <w:pPr>
        <w:jc w:val="righ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738"/>
        <w:gridCol w:w="2381"/>
        <w:gridCol w:w="2381"/>
      </w:tblGrid>
      <w:tr w:rsidR="009A62CD" w:rsidTr="00FD4F1D">
        <w:trPr>
          <w:cantSplit/>
          <w:trHeight w:val="96"/>
        </w:trPr>
        <w:tc>
          <w:tcPr>
            <w:tcW w:w="4738" w:type="dxa"/>
            <w:vMerge w:val="restart"/>
            <w:tcBorders>
              <w:left w:val="nil"/>
              <w:bottom w:val="nil"/>
            </w:tcBorders>
            <w:vAlign w:val="center"/>
          </w:tcPr>
          <w:p w:rsidR="009A62CD" w:rsidRDefault="009440B3" w:rsidP="00FD3C31">
            <w:pPr>
              <w:jc w:val="center"/>
              <w:rPr>
                <w:rFonts w:ascii="ＭＳ 明朝"/>
              </w:rPr>
            </w:pPr>
            <w:r>
              <w:rPr>
                <w:rFonts w:ascii="ＭＳ 明朝" w:hint="eastAsia"/>
              </w:rPr>
              <w:t xml:space="preserve">  </w:t>
            </w:r>
            <w:r w:rsidR="009A62CD">
              <w:rPr>
                <w:rFonts w:ascii="ＭＳ 明朝" w:hint="eastAsia"/>
              </w:rPr>
              <w:t xml:space="preserve">産　</w:t>
            </w:r>
            <w:r>
              <w:rPr>
                <w:rFonts w:ascii="ＭＳ 明朝" w:hint="eastAsia"/>
              </w:rPr>
              <w:t xml:space="preserve"> </w:t>
            </w:r>
            <w:r w:rsidR="00630E46">
              <w:rPr>
                <w:rFonts w:ascii="ＭＳ 明朝" w:hint="eastAsia"/>
              </w:rPr>
              <w:t xml:space="preserve"> </w:t>
            </w:r>
            <w:r w:rsidR="00936B97">
              <w:rPr>
                <w:rFonts w:ascii="ＭＳ 明朝" w:hint="eastAsia"/>
              </w:rPr>
              <w:t xml:space="preserve"> </w:t>
            </w:r>
            <w:r w:rsidR="00740167">
              <w:rPr>
                <w:rFonts w:ascii="ＭＳ 明朝" w:hint="eastAsia"/>
              </w:rPr>
              <w:t xml:space="preserve"> </w:t>
            </w:r>
            <w:r w:rsidR="00F40FFB">
              <w:rPr>
                <w:rFonts w:ascii="ＭＳ 明朝" w:hint="eastAsia"/>
              </w:rPr>
              <w:t xml:space="preserve"> </w:t>
            </w:r>
            <w:r w:rsidR="0044172B">
              <w:rPr>
                <w:rFonts w:ascii="ＭＳ 明朝" w:hint="eastAsia"/>
              </w:rPr>
              <w:t xml:space="preserve"> </w:t>
            </w:r>
            <w:r w:rsidR="009A62CD">
              <w:rPr>
                <w:rFonts w:ascii="ＭＳ 明朝" w:hint="eastAsia"/>
              </w:rPr>
              <w:t>業</w:t>
            </w:r>
            <w:r w:rsidR="00936B97">
              <w:rPr>
                <w:rFonts w:ascii="ＭＳ 明朝" w:hint="eastAsia"/>
              </w:rPr>
              <w:t xml:space="preserve"> </w:t>
            </w:r>
            <w:r w:rsidR="009A62CD">
              <w:rPr>
                <w:rFonts w:ascii="ＭＳ 明朝" w:hint="eastAsia"/>
              </w:rPr>
              <w:t xml:space="preserve">　</w:t>
            </w:r>
            <w:r w:rsidR="00630E46">
              <w:rPr>
                <w:rFonts w:ascii="ＭＳ 明朝" w:hint="eastAsia"/>
              </w:rPr>
              <w:t xml:space="preserve"> </w:t>
            </w:r>
            <w:r>
              <w:rPr>
                <w:rFonts w:ascii="ＭＳ 明朝" w:hint="eastAsia"/>
              </w:rPr>
              <w:t xml:space="preserve"> </w:t>
            </w:r>
            <w:r w:rsidR="00F40FFB">
              <w:rPr>
                <w:rFonts w:ascii="ＭＳ 明朝" w:hint="eastAsia"/>
              </w:rPr>
              <w:t xml:space="preserve"> </w:t>
            </w:r>
            <w:r w:rsidR="00740167">
              <w:rPr>
                <w:rFonts w:ascii="ＭＳ 明朝" w:hint="eastAsia"/>
              </w:rPr>
              <w:t xml:space="preserve"> </w:t>
            </w:r>
            <w:r w:rsidR="00FF35D6">
              <w:rPr>
                <w:rFonts w:ascii="ＭＳ 明朝" w:hint="eastAsia"/>
              </w:rPr>
              <w:t xml:space="preserve"> </w:t>
            </w:r>
            <w:r w:rsidR="009A62CD">
              <w:rPr>
                <w:rFonts w:ascii="ＭＳ 明朝" w:hint="eastAsia"/>
              </w:rPr>
              <w:t xml:space="preserve">分　</w:t>
            </w:r>
            <w:r w:rsidR="00630E46">
              <w:rPr>
                <w:rFonts w:ascii="ＭＳ 明朝" w:hint="eastAsia"/>
              </w:rPr>
              <w:t xml:space="preserve"> </w:t>
            </w:r>
            <w:r>
              <w:rPr>
                <w:rFonts w:ascii="ＭＳ 明朝" w:hint="eastAsia"/>
              </w:rPr>
              <w:t xml:space="preserve"> </w:t>
            </w:r>
            <w:r w:rsidR="00936B97">
              <w:rPr>
                <w:rFonts w:ascii="ＭＳ 明朝" w:hint="eastAsia"/>
              </w:rPr>
              <w:t xml:space="preserve"> </w:t>
            </w:r>
            <w:r w:rsidR="00F40FFB">
              <w:rPr>
                <w:rFonts w:ascii="ＭＳ 明朝" w:hint="eastAsia"/>
              </w:rPr>
              <w:t xml:space="preserve"> </w:t>
            </w:r>
            <w:r w:rsidR="00936B97">
              <w:rPr>
                <w:rFonts w:ascii="ＭＳ 明朝" w:hint="eastAsia"/>
              </w:rPr>
              <w:t xml:space="preserve"> </w:t>
            </w:r>
            <w:r w:rsidR="0044172B">
              <w:rPr>
                <w:rFonts w:ascii="ＭＳ 明朝" w:hint="eastAsia"/>
              </w:rPr>
              <w:t xml:space="preserve"> </w:t>
            </w:r>
            <w:r w:rsidR="009A62CD">
              <w:rPr>
                <w:rFonts w:ascii="ＭＳ 明朝" w:hint="eastAsia"/>
              </w:rPr>
              <w:t>類</w:t>
            </w:r>
          </w:p>
        </w:tc>
        <w:tc>
          <w:tcPr>
            <w:tcW w:w="2381" w:type="dxa"/>
            <w:gridSpan w:val="2"/>
            <w:tcBorders>
              <w:bottom w:val="single" w:sz="4" w:space="0" w:color="auto"/>
              <w:right w:val="single" w:sz="4" w:space="0" w:color="FFFFFF"/>
            </w:tcBorders>
            <w:vAlign w:val="center"/>
          </w:tcPr>
          <w:p w:rsidR="009A62CD" w:rsidRDefault="009A62CD" w:rsidP="00FD3C31">
            <w:pPr>
              <w:jc w:val="center"/>
              <w:rPr>
                <w:rFonts w:ascii="ＭＳ 明朝"/>
              </w:rPr>
            </w:pPr>
            <w:r>
              <w:rPr>
                <w:rFonts w:ascii="ＭＳ 明朝" w:hint="eastAsia"/>
              </w:rPr>
              <w:t>平 成 21</w:t>
            </w:r>
            <w:r w:rsidR="0034215B">
              <w:rPr>
                <w:rFonts w:ascii="ＭＳ 明朝" w:hint="eastAsia"/>
              </w:rPr>
              <w:t xml:space="preserve"> </w:t>
            </w:r>
            <w:r>
              <w:rPr>
                <w:rFonts w:ascii="ＭＳ 明朝" w:hint="eastAsia"/>
              </w:rPr>
              <w:t>年（</w:t>
            </w:r>
            <w:r w:rsidR="0034215B">
              <w:rPr>
                <w:rFonts w:ascii="ＭＳ 明朝" w:hint="eastAsia"/>
              </w:rPr>
              <w:t xml:space="preserve"> </w:t>
            </w:r>
            <w:r>
              <w:rPr>
                <w:rFonts w:ascii="ＭＳ 明朝" w:hint="eastAsia"/>
              </w:rPr>
              <w:t>7</w:t>
            </w:r>
            <w:r w:rsidR="0034215B">
              <w:rPr>
                <w:rFonts w:ascii="ＭＳ 明朝" w:hint="eastAsia"/>
              </w:rPr>
              <w:t xml:space="preserve"> </w:t>
            </w:r>
            <w:r>
              <w:rPr>
                <w:rFonts w:ascii="ＭＳ 明朝" w:hint="eastAsia"/>
              </w:rPr>
              <w:t>月</w:t>
            </w:r>
            <w:r w:rsidR="0034215B">
              <w:rPr>
                <w:rFonts w:ascii="ＭＳ 明朝" w:hint="eastAsia"/>
              </w:rPr>
              <w:t xml:space="preserve"> </w:t>
            </w:r>
            <w:r>
              <w:rPr>
                <w:rFonts w:ascii="ＭＳ 明朝" w:hint="eastAsia"/>
              </w:rPr>
              <w:t>1</w:t>
            </w:r>
            <w:r w:rsidR="0034215B">
              <w:rPr>
                <w:rFonts w:ascii="ＭＳ 明朝" w:hint="eastAsia"/>
              </w:rPr>
              <w:t xml:space="preserve"> </w:t>
            </w:r>
            <w:r>
              <w:rPr>
                <w:rFonts w:ascii="ＭＳ 明朝" w:hint="eastAsia"/>
              </w:rPr>
              <w:t>日</w:t>
            </w:r>
            <w:r w:rsidR="0034215B">
              <w:rPr>
                <w:rFonts w:ascii="ＭＳ 明朝" w:hint="eastAsia"/>
              </w:rPr>
              <w:t xml:space="preserve"> </w:t>
            </w:r>
            <w:r>
              <w:rPr>
                <w:rFonts w:ascii="ＭＳ 明朝" w:hint="eastAsia"/>
              </w:rPr>
              <w:t>現</w:t>
            </w:r>
            <w:r w:rsidR="0034215B">
              <w:rPr>
                <w:rFonts w:ascii="ＭＳ 明朝" w:hint="eastAsia"/>
              </w:rPr>
              <w:t xml:space="preserve"> </w:t>
            </w:r>
            <w:r>
              <w:rPr>
                <w:rFonts w:ascii="ＭＳ 明朝" w:hint="eastAsia"/>
              </w:rPr>
              <w:t>在</w:t>
            </w:r>
            <w:r w:rsidR="0034215B">
              <w:rPr>
                <w:rFonts w:ascii="ＭＳ 明朝" w:hint="eastAsia"/>
              </w:rPr>
              <w:t xml:space="preserve"> </w:t>
            </w:r>
            <w:r>
              <w:rPr>
                <w:rFonts w:ascii="ＭＳ 明朝" w:hint="eastAsia"/>
              </w:rPr>
              <w:t>）</w:t>
            </w:r>
          </w:p>
        </w:tc>
      </w:tr>
      <w:tr w:rsidR="009A62CD" w:rsidTr="00FD4F1D">
        <w:trPr>
          <w:cantSplit/>
          <w:trHeight w:val="96"/>
        </w:trPr>
        <w:tc>
          <w:tcPr>
            <w:tcW w:w="4738" w:type="dxa"/>
            <w:vMerge/>
            <w:tcBorders>
              <w:left w:val="nil"/>
              <w:bottom w:val="nil"/>
            </w:tcBorders>
            <w:vAlign w:val="center"/>
          </w:tcPr>
          <w:p w:rsidR="009A62CD" w:rsidRDefault="009A62CD" w:rsidP="00FD4F1D">
            <w:pPr>
              <w:jc w:val="center"/>
              <w:rPr>
                <w:rFonts w:ascii="ＭＳ 明朝"/>
              </w:rPr>
            </w:pPr>
          </w:p>
        </w:tc>
        <w:tc>
          <w:tcPr>
            <w:tcW w:w="2381" w:type="dxa"/>
            <w:tcBorders>
              <w:bottom w:val="single" w:sz="4" w:space="0" w:color="auto"/>
            </w:tcBorders>
            <w:vAlign w:val="center"/>
          </w:tcPr>
          <w:p w:rsidR="009A62CD" w:rsidRDefault="009A62CD" w:rsidP="00FD3C31">
            <w:pPr>
              <w:jc w:val="center"/>
              <w:rPr>
                <w:rFonts w:ascii="ＭＳ 明朝"/>
              </w:rPr>
            </w:pPr>
            <w:r>
              <w:rPr>
                <w:rFonts w:ascii="ＭＳ 明朝" w:hint="eastAsia"/>
              </w:rPr>
              <w:t>事</w:t>
            </w:r>
            <w:r w:rsidR="00630E46">
              <w:rPr>
                <w:rFonts w:ascii="ＭＳ 明朝" w:hint="eastAsia"/>
              </w:rPr>
              <w:t xml:space="preserve"> </w:t>
            </w:r>
            <w:r w:rsidR="007014F3">
              <w:rPr>
                <w:rFonts w:ascii="ＭＳ 明朝" w:hint="eastAsia"/>
              </w:rPr>
              <w:t xml:space="preserve"> </w:t>
            </w:r>
            <w:r>
              <w:rPr>
                <w:rFonts w:ascii="ＭＳ 明朝" w:hint="eastAsia"/>
              </w:rPr>
              <w:t>業</w:t>
            </w:r>
            <w:r w:rsidR="00630E46">
              <w:rPr>
                <w:rFonts w:ascii="ＭＳ 明朝" w:hint="eastAsia"/>
              </w:rPr>
              <w:t xml:space="preserve"> </w:t>
            </w:r>
            <w:r w:rsidR="00E72C72">
              <w:rPr>
                <w:rFonts w:ascii="ＭＳ 明朝" w:hint="eastAsia"/>
              </w:rPr>
              <w:t xml:space="preserve"> </w:t>
            </w:r>
            <w:r>
              <w:rPr>
                <w:rFonts w:ascii="ＭＳ 明朝" w:hint="eastAsia"/>
              </w:rPr>
              <w:t>所</w:t>
            </w:r>
            <w:r w:rsidR="00630E46">
              <w:rPr>
                <w:rFonts w:ascii="ＭＳ 明朝" w:hint="eastAsia"/>
              </w:rPr>
              <w:t xml:space="preserve"> </w:t>
            </w:r>
            <w:r w:rsidR="007014F3">
              <w:rPr>
                <w:rFonts w:ascii="ＭＳ 明朝" w:hint="eastAsia"/>
              </w:rPr>
              <w:t xml:space="preserve"> </w:t>
            </w:r>
            <w:r>
              <w:rPr>
                <w:rFonts w:ascii="ＭＳ 明朝" w:hint="eastAsia"/>
              </w:rPr>
              <w:t>数</w:t>
            </w:r>
          </w:p>
        </w:tc>
        <w:tc>
          <w:tcPr>
            <w:tcW w:w="2381" w:type="dxa"/>
            <w:tcBorders>
              <w:bottom w:val="single" w:sz="4" w:space="0" w:color="auto"/>
              <w:right w:val="single" w:sz="4" w:space="0" w:color="FFFFFF"/>
            </w:tcBorders>
            <w:vAlign w:val="center"/>
          </w:tcPr>
          <w:p w:rsidR="009A62CD" w:rsidRDefault="00936B97" w:rsidP="00FD3C31">
            <w:pPr>
              <w:jc w:val="center"/>
              <w:rPr>
                <w:rFonts w:ascii="ＭＳ 明朝"/>
              </w:rPr>
            </w:pPr>
            <w:r>
              <w:rPr>
                <w:rFonts w:ascii="ＭＳ 明朝" w:hint="eastAsia"/>
              </w:rPr>
              <w:t xml:space="preserve">  </w:t>
            </w:r>
            <w:r w:rsidR="00F47430">
              <w:rPr>
                <w:rFonts w:ascii="ＭＳ 明朝" w:hint="eastAsia"/>
              </w:rPr>
              <w:t xml:space="preserve"> </w:t>
            </w:r>
            <w:r w:rsidR="009A62CD">
              <w:rPr>
                <w:rFonts w:ascii="ＭＳ 明朝" w:hint="eastAsia"/>
              </w:rPr>
              <w:t>割</w:t>
            </w:r>
            <w:r w:rsidR="007014F3">
              <w:rPr>
                <w:rFonts w:ascii="ＭＳ 明朝" w:hint="eastAsia"/>
              </w:rPr>
              <w:t xml:space="preserve"> </w:t>
            </w:r>
            <w:r w:rsidR="00E72C72">
              <w:rPr>
                <w:rFonts w:ascii="ＭＳ 明朝" w:hint="eastAsia"/>
              </w:rPr>
              <w:t xml:space="preserve"> </w:t>
            </w:r>
            <w:r w:rsidR="00B0117D">
              <w:rPr>
                <w:rFonts w:ascii="ＭＳ 明朝" w:hint="eastAsia"/>
              </w:rPr>
              <w:t xml:space="preserve"> </w:t>
            </w:r>
            <w:r w:rsidR="00F40FFB">
              <w:rPr>
                <w:rFonts w:ascii="ＭＳ 明朝" w:hint="eastAsia"/>
              </w:rPr>
              <w:t xml:space="preserve"> </w:t>
            </w:r>
            <w:r w:rsidR="009A62CD">
              <w:rPr>
                <w:rFonts w:ascii="ＭＳ 明朝" w:hint="eastAsia"/>
              </w:rPr>
              <w:t>合</w:t>
            </w:r>
            <w:r w:rsidR="00630E46">
              <w:rPr>
                <w:rFonts w:ascii="ＭＳ 明朝" w:hint="eastAsia"/>
              </w:rPr>
              <w:t xml:space="preserve"> </w:t>
            </w:r>
            <w:r w:rsidR="009A62CD">
              <w:rPr>
                <w:rFonts w:ascii="ＭＳ 明朝" w:hint="eastAsia"/>
              </w:rPr>
              <w:t>(％)</w:t>
            </w:r>
          </w:p>
        </w:tc>
      </w:tr>
      <w:tr w:rsidR="009A62CD" w:rsidTr="00FD4F1D">
        <w:trPr>
          <w:cantSplit/>
          <w:trHeight w:val="2531"/>
        </w:trPr>
        <w:tc>
          <w:tcPr>
            <w:tcW w:w="4738" w:type="dxa"/>
            <w:tcBorders>
              <w:top w:val="single" w:sz="4" w:space="0" w:color="auto"/>
              <w:left w:val="nil"/>
              <w:right w:val="single" w:sz="4" w:space="0" w:color="FFFFFF"/>
            </w:tcBorders>
          </w:tcPr>
          <w:p w:rsidR="009A62CD" w:rsidRDefault="009A62CD" w:rsidP="00FD4F1D">
            <w:pPr>
              <w:spacing w:line="280" w:lineRule="exact"/>
              <w:rPr>
                <w:rFonts w:ascii="ＭＳ 明朝"/>
              </w:rPr>
            </w:pPr>
            <w:r>
              <w:rPr>
                <w:rFonts w:ascii="ＭＳ 明朝" w:hint="eastAsia"/>
              </w:rPr>
              <w:t xml:space="preserve">　 1　</w:t>
            </w:r>
            <w:r w:rsidRPr="00776FEE">
              <w:rPr>
                <w:rFonts w:ascii="ＭＳ 明朝" w:hint="eastAsia"/>
                <w:spacing w:val="195"/>
                <w:kern w:val="0"/>
                <w:fitText w:val="3811" w:id="64130821"/>
              </w:rPr>
              <w:t>卸売業，小売</w:t>
            </w:r>
            <w:r w:rsidRPr="00776FEE">
              <w:rPr>
                <w:rFonts w:ascii="ＭＳ 明朝" w:hint="eastAsia"/>
                <w:kern w:val="0"/>
                <w:fitText w:val="3811" w:id="64130821"/>
              </w:rPr>
              <w:t>業</w:t>
            </w:r>
          </w:p>
          <w:p w:rsidR="009A62CD" w:rsidRDefault="009A62CD" w:rsidP="00FD4F1D">
            <w:pPr>
              <w:spacing w:line="280" w:lineRule="exact"/>
              <w:rPr>
                <w:rFonts w:ascii="ＭＳ 明朝"/>
              </w:rPr>
            </w:pPr>
            <w:r>
              <w:rPr>
                <w:rFonts w:ascii="ＭＳ 明朝" w:hint="eastAsia"/>
              </w:rPr>
              <w:t xml:space="preserve">　 2　</w:t>
            </w:r>
            <w:r w:rsidRPr="00776FEE">
              <w:rPr>
                <w:rFonts w:ascii="ＭＳ 明朝" w:hint="eastAsia"/>
                <w:spacing w:val="45"/>
                <w:kern w:val="0"/>
                <w:fitText w:val="3811" w:id="64130822"/>
              </w:rPr>
              <w:t>生活関連サービス業，娯楽</w:t>
            </w:r>
            <w:r w:rsidRPr="00776FEE">
              <w:rPr>
                <w:rFonts w:ascii="ＭＳ 明朝" w:hint="eastAsia"/>
                <w:kern w:val="0"/>
                <w:fitText w:val="3811" w:id="64130822"/>
              </w:rPr>
              <w:t>業</w:t>
            </w:r>
          </w:p>
          <w:p w:rsidR="009A62CD" w:rsidRDefault="009A62CD" w:rsidP="00FD4F1D">
            <w:pPr>
              <w:spacing w:line="280" w:lineRule="exact"/>
              <w:rPr>
                <w:rFonts w:ascii="ＭＳ 明朝"/>
              </w:rPr>
            </w:pPr>
            <w:r>
              <w:rPr>
                <w:rFonts w:ascii="ＭＳ 明朝" w:hint="eastAsia"/>
              </w:rPr>
              <w:t xml:space="preserve">　 3　</w:t>
            </w:r>
            <w:r w:rsidR="00827212">
              <w:rPr>
                <w:rFonts w:ascii="ＭＳ 明朝"/>
              </w:rPr>
              <w:fldChar w:fldCharType="begin"/>
            </w:r>
            <w:r>
              <w:rPr>
                <w:rFonts w:ascii="ＭＳ 明朝"/>
              </w:rPr>
              <w:instrText xml:space="preserve"> eq \o\ad(</w:instrText>
            </w:r>
            <w:r>
              <w:rPr>
                <w:rFonts w:ascii="ＭＳ 明朝" w:hint="eastAsia"/>
              </w:rPr>
              <w:instrText>建設業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150" w:firstLine="295"/>
              <w:rPr>
                <w:rFonts w:ascii="ＭＳ 明朝"/>
              </w:rPr>
            </w:pPr>
            <w:r>
              <w:rPr>
                <w:rFonts w:ascii="ＭＳ 明朝" w:hint="eastAsia"/>
              </w:rPr>
              <w:t xml:space="preserve">4　</w:t>
            </w:r>
            <w:r w:rsidRPr="00776FEE">
              <w:rPr>
                <w:rFonts w:ascii="ＭＳ 明朝" w:hint="eastAsia"/>
                <w:spacing w:val="75"/>
                <w:kern w:val="0"/>
                <w:fitText w:val="3811" w:id="64130823"/>
              </w:rPr>
              <w:t>宿泊業，飲食サービス</w:t>
            </w:r>
            <w:r w:rsidRPr="00776FEE">
              <w:rPr>
                <w:rFonts w:ascii="ＭＳ 明朝" w:hint="eastAsia"/>
                <w:kern w:val="0"/>
                <w:fitText w:val="3811" w:id="64130823"/>
              </w:rPr>
              <w:t>業</w:t>
            </w:r>
          </w:p>
          <w:p w:rsidR="009A62CD" w:rsidRDefault="009A62CD" w:rsidP="00FD4F1D">
            <w:pPr>
              <w:spacing w:line="280" w:lineRule="exact"/>
              <w:rPr>
                <w:rFonts w:ascii="ＭＳ 明朝"/>
              </w:rPr>
            </w:pPr>
            <w:r>
              <w:rPr>
                <w:rFonts w:ascii="ＭＳ 明朝" w:hint="eastAsia"/>
              </w:rPr>
              <w:t xml:space="preserve">　 5　</w:t>
            </w:r>
            <w:r w:rsidR="00827212">
              <w:rPr>
                <w:rFonts w:ascii="ＭＳ 明朝"/>
              </w:rPr>
              <w:fldChar w:fldCharType="begin"/>
            </w:r>
            <w:r>
              <w:rPr>
                <w:rFonts w:ascii="ＭＳ 明朝"/>
              </w:rPr>
              <w:instrText xml:space="preserve"> eq \o\ad(</w:instrText>
            </w:r>
            <w:r>
              <w:rPr>
                <w:rFonts w:ascii="ＭＳ 明朝" w:hint="eastAsia"/>
              </w:rPr>
              <w:instrText>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150" w:firstLine="295"/>
              <w:rPr>
                <w:rFonts w:ascii="ＭＳ 明朝"/>
              </w:rPr>
            </w:pPr>
            <w:r>
              <w:rPr>
                <w:rFonts w:ascii="ＭＳ 明朝" w:hint="eastAsia"/>
              </w:rPr>
              <w:t xml:space="preserve">6　</w:t>
            </w:r>
            <w:r w:rsidRPr="00776FEE">
              <w:rPr>
                <w:rFonts w:ascii="ＭＳ 明朝" w:hint="eastAsia"/>
                <w:spacing w:val="345"/>
                <w:kern w:val="0"/>
                <w:fitText w:val="3811" w:id="64130824"/>
              </w:rPr>
              <w:t>医療，福</w:t>
            </w:r>
            <w:r w:rsidRPr="00776FEE">
              <w:rPr>
                <w:rFonts w:ascii="ＭＳ 明朝" w:hint="eastAsia"/>
                <w:kern w:val="0"/>
                <w:fitText w:val="3811" w:id="64130824"/>
              </w:rPr>
              <w:t>祉</w:t>
            </w:r>
          </w:p>
          <w:p w:rsidR="009A62CD" w:rsidRDefault="009A62CD" w:rsidP="00EC55D5">
            <w:pPr>
              <w:spacing w:line="280" w:lineRule="exact"/>
              <w:ind w:firstLineChars="150" w:firstLine="295"/>
              <w:rPr>
                <w:rFonts w:ascii="ＭＳ 明朝"/>
              </w:rPr>
            </w:pPr>
            <w:r>
              <w:rPr>
                <w:rFonts w:ascii="ＭＳ 明朝" w:hint="eastAsia"/>
              </w:rPr>
              <w:t xml:space="preserve">7　</w:t>
            </w:r>
            <w:r w:rsidR="00827212">
              <w:rPr>
                <w:rFonts w:ascii="ＭＳ 明朝"/>
              </w:rPr>
              <w:fldChar w:fldCharType="begin"/>
            </w:r>
            <w:r>
              <w:rPr>
                <w:rFonts w:ascii="ＭＳ 明朝"/>
              </w:rPr>
              <w:instrText xml:space="preserve"> eq \o\ad(</w:instrText>
            </w:r>
            <w:r>
              <w:rPr>
                <w:rFonts w:ascii="ＭＳ 明朝" w:hint="eastAsia"/>
              </w:rPr>
              <w:instrText>不動産業，物品賃貸業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8　</w:t>
            </w:r>
            <w:r w:rsidRPr="0061386B">
              <w:rPr>
                <w:rFonts w:ascii="ＭＳ 明朝" w:hint="eastAsia"/>
                <w:spacing w:val="15"/>
                <w:kern w:val="0"/>
                <w:fitText w:val="3811" w:id="64130825"/>
              </w:rPr>
              <w:t>サービス業（他に分類されないもの</w:t>
            </w:r>
            <w:r w:rsidRPr="0061386B">
              <w:rPr>
                <w:rFonts w:ascii="ＭＳ 明朝" w:hint="eastAsia"/>
                <w:spacing w:val="-120"/>
                <w:kern w:val="0"/>
                <w:fitText w:val="3811" w:id="64130825"/>
              </w:rPr>
              <w:t>）</w:t>
            </w:r>
          </w:p>
          <w:p w:rsidR="009A62CD" w:rsidRDefault="009A62CD" w:rsidP="00EC55D5">
            <w:pPr>
              <w:spacing w:line="280" w:lineRule="exact"/>
              <w:ind w:firstLineChars="150" w:firstLine="295"/>
              <w:rPr>
                <w:rFonts w:ascii="ＭＳ 明朝"/>
              </w:rPr>
            </w:pPr>
            <w:r>
              <w:rPr>
                <w:rFonts w:ascii="ＭＳ 明朝" w:hint="eastAsia"/>
              </w:rPr>
              <w:t xml:space="preserve">9　</w:t>
            </w:r>
            <w:r w:rsidRPr="00A63621">
              <w:rPr>
                <w:rFonts w:ascii="ＭＳ 明朝" w:hint="eastAsia"/>
                <w:spacing w:val="150"/>
                <w:kern w:val="0"/>
                <w:fitText w:val="3811" w:id="64130826"/>
              </w:rPr>
              <w:t>教育，学習支援</w:t>
            </w:r>
            <w:r w:rsidRPr="00A63621">
              <w:rPr>
                <w:rFonts w:ascii="ＭＳ 明朝" w:hint="eastAsia"/>
                <w:spacing w:val="15"/>
                <w:kern w:val="0"/>
                <w:fitText w:val="3811" w:id="64130826"/>
              </w:rPr>
              <w:t>業</w:t>
            </w:r>
          </w:p>
          <w:p w:rsidR="009A62CD" w:rsidRDefault="009A62CD" w:rsidP="00FD4F1D">
            <w:pPr>
              <w:spacing w:line="280" w:lineRule="exact"/>
              <w:rPr>
                <w:rFonts w:ascii="ＭＳ 明朝"/>
                <w:kern w:val="0"/>
              </w:rPr>
            </w:pPr>
            <w:r>
              <w:rPr>
                <w:rFonts w:ascii="ＭＳ 明朝" w:hint="eastAsia"/>
              </w:rPr>
              <w:t xml:space="preserve">　10　</w:t>
            </w:r>
            <w:r w:rsidRPr="00A63621">
              <w:rPr>
                <w:rFonts w:ascii="ＭＳ 明朝" w:hint="eastAsia"/>
                <w:spacing w:val="15"/>
                <w:kern w:val="0"/>
                <w:fitText w:val="3811" w:id="64130827"/>
              </w:rPr>
              <w:t>学術研究，専門・技術サービス</w:t>
            </w:r>
            <w:r w:rsidRPr="00A63621">
              <w:rPr>
                <w:rFonts w:ascii="ＭＳ 明朝" w:hint="eastAsia"/>
                <w:spacing w:val="120"/>
                <w:kern w:val="0"/>
                <w:fitText w:val="3811" w:id="64130827"/>
              </w:rPr>
              <w:t>業</w:t>
            </w:r>
          </w:p>
          <w:p w:rsidR="009A62CD" w:rsidRDefault="009A62CD" w:rsidP="00FD4F1D">
            <w:pPr>
              <w:spacing w:line="280" w:lineRule="exact"/>
              <w:rPr>
                <w:rFonts w:ascii="ＭＳ 明朝"/>
              </w:rPr>
            </w:pPr>
            <w:r>
              <w:rPr>
                <w:rFonts w:ascii="ＭＳ 明朝" w:hint="eastAsia"/>
              </w:rPr>
              <w:t xml:space="preserve">　11　</w:t>
            </w:r>
            <w:r w:rsidRPr="00776FEE">
              <w:rPr>
                <w:rFonts w:ascii="ＭＳ 明朝" w:hint="eastAsia"/>
                <w:spacing w:val="195"/>
                <w:kern w:val="0"/>
                <w:fitText w:val="3811" w:id="64130828"/>
              </w:rPr>
              <w:t>金融業・保険</w:t>
            </w:r>
            <w:r w:rsidRPr="00776FEE">
              <w:rPr>
                <w:rFonts w:ascii="ＭＳ 明朝" w:hint="eastAsia"/>
                <w:kern w:val="0"/>
                <w:fitText w:val="3811" w:id="64130828"/>
              </w:rPr>
              <w:t>業</w:t>
            </w:r>
          </w:p>
          <w:p w:rsidR="009A62CD" w:rsidRDefault="009A62CD" w:rsidP="00EC55D5">
            <w:pPr>
              <w:spacing w:line="280" w:lineRule="exact"/>
              <w:ind w:firstLineChars="100" w:firstLine="197"/>
              <w:rPr>
                <w:rFonts w:ascii="ＭＳ 明朝"/>
              </w:rPr>
            </w:pPr>
            <w:r>
              <w:rPr>
                <w:rFonts w:ascii="ＭＳ 明朝" w:hint="eastAsia"/>
              </w:rPr>
              <w:t xml:space="preserve">12　</w:t>
            </w:r>
            <w:r w:rsidRPr="00776FEE">
              <w:rPr>
                <w:rFonts w:ascii="ＭＳ 明朝" w:hint="eastAsia"/>
                <w:spacing w:val="195"/>
                <w:kern w:val="0"/>
                <w:fitText w:val="3811" w:id="64130829"/>
              </w:rPr>
              <w:t>運輸業，郵便</w:t>
            </w:r>
            <w:r w:rsidRPr="00776FEE">
              <w:rPr>
                <w:rFonts w:ascii="ＭＳ 明朝" w:hint="eastAsia"/>
                <w:kern w:val="0"/>
                <w:fitText w:val="3811" w:id="64130829"/>
              </w:rPr>
              <w:t>業</w:t>
            </w:r>
          </w:p>
          <w:p w:rsidR="009A62CD" w:rsidRDefault="009A62CD" w:rsidP="00FD4F1D">
            <w:pPr>
              <w:spacing w:line="280" w:lineRule="exact"/>
              <w:rPr>
                <w:rFonts w:ascii="ＭＳ 明朝"/>
              </w:rPr>
            </w:pPr>
            <w:r>
              <w:rPr>
                <w:rFonts w:ascii="ＭＳ 明朝" w:hint="eastAsia"/>
              </w:rPr>
              <w:t xml:space="preserve">　13　</w:t>
            </w:r>
            <w:r w:rsidRPr="00776FEE">
              <w:rPr>
                <w:rFonts w:ascii="ＭＳ 明朝" w:hint="eastAsia"/>
                <w:spacing w:val="345"/>
                <w:kern w:val="0"/>
                <w:fitText w:val="3811" w:id="64130830"/>
              </w:rPr>
              <w:t>情報通信</w:t>
            </w:r>
            <w:r w:rsidRPr="00776FEE">
              <w:rPr>
                <w:rFonts w:ascii="ＭＳ 明朝" w:hint="eastAsia"/>
                <w:kern w:val="0"/>
                <w:fitText w:val="3811" w:id="64130830"/>
              </w:rPr>
              <w:t>業</w:t>
            </w:r>
          </w:p>
          <w:p w:rsidR="009A62CD" w:rsidRDefault="009A62CD" w:rsidP="00FD4F1D">
            <w:pPr>
              <w:spacing w:line="280" w:lineRule="exact"/>
              <w:rPr>
                <w:rFonts w:ascii="ＭＳ 明朝"/>
              </w:rPr>
            </w:pPr>
            <w:r>
              <w:rPr>
                <w:rFonts w:ascii="ＭＳ 明朝" w:hint="eastAsia"/>
              </w:rPr>
              <w:t xml:space="preserve">　14  </w:t>
            </w:r>
            <w:r w:rsidRPr="00A63621">
              <w:rPr>
                <w:rFonts w:ascii="ＭＳ 明朝" w:hint="eastAsia"/>
                <w:spacing w:val="150"/>
                <w:kern w:val="0"/>
                <w:fitText w:val="3811" w:id="64130831"/>
              </w:rPr>
              <w:t>複合サービス事</w:t>
            </w:r>
            <w:r w:rsidRPr="00A63621">
              <w:rPr>
                <w:rFonts w:ascii="ＭＳ 明朝" w:hint="eastAsia"/>
                <w:spacing w:val="15"/>
                <w:kern w:val="0"/>
                <w:fitText w:val="3811" w:id="64130831"/>
              </w:rPr>
              <w:t>業</w:t>
            </w:r>
          </w:p>
          <w:p w:rsidR="009A62CD" w:rsidRDefault="009A62CD" w:rsidP="00EC55D5">
            <w:pPr>
              <w:spacing w:line="280" w:lineRule="exact"/>
              <w:ind w:firstLineChars="100" w:firstLine="197"/>
              <w:rPr>
                <w:rFonts w:ascii="ＭＳ 明朝"/>
              </w:rPr>
            </w:pPr>
            <w:r>
              <w:rPr>
                <w:rFonts w:ascii="ＭＳ 明朝" w:hint="eastAsia"/>
              </w:rPr>
              <w:t xml:space="preserve">15　</w:t>
            </w:r>
            <w:r w:rsidR="00827212">
              <w:rPr>
                <w:rFonts w:ascii="ＭＳ 明朝"/>
              </w:rPr>
              <w:fldChar w:fldCharType="begin"/>
            </w:r>
            <w:r>
              <w:rPr>
                <w:rFonts w:ascii="ＭＳ 明朝"/>
              </w:rPr>
              <w:instrText xml:space="preserve"> eq \o\ad(</w:instrText>
            </w:r>
            <w:r>
              <w:rPr>
                <w:rFonts w:ascii="ＭＳ 明朝" w:hint="eastAsia"/>
              </w:rPr>
              <w:instrText>農業，林業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100" w:firstLine="197"/>
              <w:rPr>
                <w:rFonts w:ascii="ＭＳ 明朝"/>
              </w:rPr>
            </w:pPr>
            <w:r>
              <w:rPr>
                <w:rFonts w:ascii="ＭＳ 明朝" w:hint="eastAsia"/>
              </w:rPr>
              <w:t xml:space="preserve">16　</w:t>
            </w:r>
            <w:r w:rsidR="00827212">
              <w:rPr>
                <w:rFonts w:ascii="ＭＳ 明朝"/>
              </w:rPr>
              <w:fldChar w:fldCharType="begin"/>
            </w:r>
            <w:r>
              <w:rPr>
                <w:rFonts w:ascii="ＭＳ 明朝"/>
              </w:rPr>
              <w:instrText xml:space="preserve"> eq \o\ad(</w:instrText>
            </w:r>
            <w:r>
              <w:rPr>
                <w:rFonts w:ascii="ＭＳ 明朝" w:hint="eastAsia"/>
              </w:rPr>
              <w:instrText>電気・ガス・熱供給・水道業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150" w:firstLine="295"/>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漁業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　</w:t>
            </w:r>
            <w:r w:rsidR="00827212">
              <w:rPr>
                <w:rFonts w:ascii="ＭＳ 明朝"/>
              </w:rPr>
              <w:fldChar w:fldCharType="begin"/>
            </w:r>
            <w:r>
              <w:rPr>
                <w:rFonts w:ascii="ＭＳ 明朝"/>
              </w:rPr>
              <w:instrText xml:space="preserve"> eq \o\ad(</w:instrText>
            </w:r>
            <w:r>
              <w:rPr>
                <w:rFonts w:ascii="ＭＳ 明朝" w:hint="eastAsia"/>
              </w:rPr>
              <w:instrText>鉱業，採石業，砂利採取業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100" w:firstLine="197"/>
              <w:jc w:val="left"/>
              <w:rPr>
                <w:rFonts w:ascii="ＭＳ 明朝"/>
              </w:rPr>
            </w:pPr>
            <w:r>
              <w:rPr>
                <w:rFonts w:ascii="ＭＳ 明朝" w:hint="eastAsia"/>
              </w:rPr>
              <w:t xml:space="preserve">    </w:t>
            </w:r>
            <w:r w:rsidRPr="00776FEE">
              <w:rPr>
                <w:rFonts w:ascii="ＭＳ 明朝" w:hint="eastAsia"/>
                <w:spacing w:val="795"/>
                <w:kern w:val="0"/>
                <w:fitText w:val="3811" w:id="64130832"/>
              </w:rPr>
              <w:t>全産</w:t>
            </w:r>
            <w:r w:rsidRPr="00776FEE">
              <w:rPr>
                <w:rFonts w:ascii="ＭＳ 明朝" w:hint="eastAsia"/>
                <w:kern w:val="0"/>
                <w:fitText w:val="3811" w:id="64130832"/>
              </w:rPr>
              <w:t>業</w:t>
            </w:r>
          </w:p>
        </w:tc>
        <w:tc>
          <w:tcPr>
            <w:tcW w:w="2381" w:type="dxa"/>
            <w:tcBorders>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521</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258</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238</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221</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177</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156</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144</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86</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83</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77</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28</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20</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18</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11</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4</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2</w:t>
            </w:r>
          </w:p>
          <w:p w:rsidR="009A62CD" w:rsidRDefault="00C626C1" w:rsidP="00FD4F1D">
            <w:pPr>
              <w:spacing w:line="280" w:lineRule="exact"/>
              <w:jc w:val="center"/>
              <w:rPr>
                <w:rFonts w:ascii="ＭＳ 明朝"/>
              </w:rPr>
            </w:pPr>
            <w:r>
              <w:rPr>
                <w:rFonts w:ascii="ＭＳ 明朝" w:hint="eastAsia"/>
              </w:rPr>
              <w:t xml:space="preserve">  </w:t>
            </w:r>
            <w:r w:rsidR="0064116F">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64116F" w:rsidP="00FD4F1D">
            <w:pPr>
              <w:spacing w:line="28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226289" w:rsidP="00226289">
            <w:pPr>
              <w:spacing w:line="280" w:lineRule="exact"/>
              <w:jc w:val="center"/>
              <w:rPr>
                <w:rFonts w:ascii="ＭＳ 明朝"/>
              </w:rPr>
            </w:pPr>
            <w:r>
              <w:rPr>
                <w:rFonts w:ascii="ＭＳ 明朝" w:hint="eastAsia"/>
              </w:rPr>
              <w:t xml:space="preserve"> </w:t>
            </w:r>
            <w:r w:rsidR="009A62CD">
              <w:rPr>
                <w:rFonts w:ascii="ＭＳ 明朝" w:hint="eastAsia"/>
              </w:rPr>
              <w:t>2,044</w:t>
            </w:r>
          </w:p>
        </w:tc>
        <w:tc>
          <w:tcPr>
            <w:tcW w:w="2381" w:type="dxa"/>
            <w:tcBorders>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 xml:space="preserve">  25.5</w:t>
            </w:r>
          </w:p>
          <w:p w:rsidR="009A62CD" w:rsidRDefault="009A62CD" w:rsidP="00FD4F1D">
            <w:pPr>
              <w:spacing w:line="280" w:lineRule="exact"/>
              <w:jc w:val="center"/>
              <w:rPr>
                <w:rFonts w:ascii="ＭＳ 明朝"/>
              </w:rPr>
            </w:pPr>
            <w:r>
              <w:rPr>
                <w:rFonts w:ascii="ＭＳ 明朝" w:hint="eastAsia"/>
              </w:rPr>
              <w:t xml:space="preserve">  12.6</w:t>
            </w:r>
          </w:p>
          <w:p w:rsidR="009A62CD" w:rsidRDefault="009A62CD" w:rsidP="00FD4F1D">
            <w:pPr>
              <w:spacing w:line="280" w:lineRule="exact"/>
              <w:jc w:val="center"/>
              <w:rPr>
                <w:rFonts w:ascii="ＭＳ 明朝"/>
              </w:rPr>
            </w:pPr>
            <w:r>
              <w:rPr>
                <w:rFonts w:ascii="ＭＳ 明朝" w:hint="eastAsia"/>
              </w:rPr>
              <w:t xml:space="preserve">  11.6</w:t>
            </w:r>
          </w:p>
          <w:p w:rsidR="009A62CD" w:rsidRDefault="009A62CD" w:rsidP="00FD4F1D">
            <w:pPr>
              <w:spacing w:line="280" w:lineRule="exact"/>
              <w:jc w:val="center"/>
              <w:rPr>
                <w:rFonts w:ascii="ＭＳ 明朝"/>
              </w:rPr>
            </w:pPr>
            <w:r>
              <w:rPr>
                <w:rFonts w:ascii="ＭＳ 明朝" w:hint="eastAsia"/>
              </w:rPr>
              <w:t xml:space="preserve">  10.8</w:t>
            </w:r>
          </w:p>
          <w:p w:rsidR="009A62CD" w:rsidRDefault="009A62CD" w:rsidP="00FD4F1D">
            <w:pPr>
              <w:spacing w:line="280" w:lineRule="exact"/>
              <w:jc w:val="center"/>
              <w:rPr>
                <w:rFonts w:ascii="ＭＳ 明朝"/>
              </w:rPr>
            </w:pPr>
            <w:r>
              <w:rPr>
                <w:rFonts w:ascii="ＭＳ 明朝" w:hint="eastAsia"/>
              </w:rPr>
              <w:t xml:space="preserve">   8.7</w:t>
            </w:r>
          </w:p>
          <w:p w:rsidR="009A62CD" w:rsidRDefault="009A62CD" w:rsidP="00FD4F1D">
            <w:pPr>
              <w:spacing w:line="280" w:lineRule="exact"/>
              <w:jc w:val="center"/>
              <w:rPr>
                <w:rFonts w:ascii="ＭＳ 明朝"/>
              </w:rPr>
            </w:pPr>
            <w:r>
              <w:rPr>
                <w:rFonts w:ascii="ＭＳ 明朝" w:hint="eastAsia"/>
              </w:rPr>
              <w:t xml:space="preserve">   7.6</w:t>
            </w:r>
          </w:p>
          <w:p w:rsidR="009A62CD" w:rsidRDefault="009A62CD" w:rsidP="00FD4F1D">
            <w:pPr>
              <w:spacing w:line="280" w:lineRule="exact"/>
              <w:jc w:val="center"/>
              <w:rPr>
                <w:rFonts w:ascii="ＭＳ 明朝"/>
              </w:rPr>
            </w:pPr>
            <w:r>
              <w:rPr>
                <w:rFonts w:ascii="ＭＳ 明朝" w:hint="eastAsia"/>
              </w:rPr>
              <w:t xml:space="preserve">   7.0</w:t>
            </w:r>
          </w:p>
          <w:p w:rsidR="009A62CD" w:rsidRDefault="009A62CD" w:rsidP="00FD4F1D">
            <w:pPr>
              <w:spacing w:line="280" w:lineRule="exact"/>
              <w:jc w:val="center"/>
              <w:rPr>
                <w:rFonts w:ascii="ＭＳ 明朝"/>
              </w:rPr>
            </w:pPr>
            <w:r>
              <w:rPr>
                <w:rFonts w:ascii="ＭＳ 明朝" w:hint="eastAsia"/>
              </w:rPr>
              <w:t xml:space="preserve">   4.2</w:t>
            </w:r>
          </w:p>
          <w:p w:rsidR="009A62CD" w:rsidRDefault="009A62CD" w:rsidP="00FD4F1D">
            <w:pPr>
              <w:spacing w:line="280" w:lineRule="exact"/>
              <w:jc w:val="center"/>
              <w:rPr>
                <w:rFonts w:ascii="ＭＳ 明朝"/>
              </w:rPr>
            </w:pPr>
            <w:r>
              <w:rPr>
                <w:rFonts w:ascii="ＭＳ 明朝" w:hint="eastAsia"/>
              </w:rPr>
              <w:t xml:space="preserve">   4.1</w:t>
            </w:r>
          </w:p>
          <w:p w:rsidR="009A62CD" w:rsidRDefault="009A62CD" w:rsidP="00FD4F1D">
            <w:pPr>
              <w:spacing w:line="280" w:lineRule="exact"/>
              <w:jc w:val="center"/>
              <w:rPr>
                <w:rFonts w:ascii="ＭＳ 明朝"/>
              </w:rPr>
            </w:pPr>
            <w:r>
              <w:rPr>
                <w:rFonts w:ascii="ＭＳ 明朝" w:hint="eastAsia"/>
              </w:rPr>
              <w:t xml:space="preserve">   3.8</w:t>
            </w:r>
          </w:p>
          <w:p w:rsidR="009A62CD" w:rsidRDefault="009A62CD" w:rsidP="00FD4F1D">
            <w:pPr>
              <w:spacing w:line="280" w:lineRule="exact"/>
              <w:jc w:val="center"/>
              <w:rPr>
                <w:rFonts w:ascii="ＭＳ 明朝"/>
              </w:rPr>
            </w:pPr>
            <w:r>
              <w:rPr>
                <w:rFonts w:ascii="ＭＳ 明朝" w:hint="eastAsia"/>
              </w:rPr>
              <w:t xml:space="preserve">   1.4</w:t>
            </w:r>
          </w:p>
          <w:p w:rsidR="009A62CD" w:rsidRDefault="009A62CD" w:rsidP="00FD4F1D">
            <w:pPr>
              <w:spacing w:line="280" w:lineRule="exact"/>
              <w:jc w:val="center"/>
              <w:rPr>
                <w:rFonts w:ascii="ＭＳ 明朝"/>
              </w:rPr>
            </w:pPr>
            <w:r>
              <w:rPr>
                <w:rFonts w:ascii="ＭＳ 明朝" w:hint="eastAsia"/>
              </w:rPr>
              <w:t xml:space="preserve">   1.0</w:t>
            </w:r>
          </w:p>
          <w:p w:rsidR="009A62CD" w:rsidRDefault="009A62CD" w:rsidP="00FD4F1D">
            <w:pPr>
              <w:spacing w:line="280" w:lineRule="exact"/>
              <w:jc w:val="center"/>
              <w:rPr>
                <w:rFonts w:ascii="ＭＳ 明朝"/>
              </w:rPr>
            </w:pPr>
            <w:r>
              <w:rPr>
                <w:rFonts w:ascii="ＭＳ 明朝" w:hint="eastAsia"/>
              </w:rPr>
              <w:t xml:space="preserve">   0.9</w:t>
            </w:r>
          </w:p>
          <w:p w:rsidR="009A62CD" w:rsidRDefault="009A62CD" w:rsidP="00FD4F1D">
            <w:pPr>
              <w:spacing w:line="280" w:lineRule="exact"/>
              <w:jc w:val="center"/>
              <w:rPr>
                <w:rFonts w:ascii="ＭＳ 明朝"/>
              </w:rPr>
            </w:pPr>
            <w:r>
              <w:rPr>
                <w:rFonts w:ascii="ＭＳ 明朝" w:hint="eastAsia"/>
              </w:rPr>
              <w:t xml:space="preserve">   0.5</w:t>
            </w:r>
          </w:p>
          <w:p w:rsidR="009A62CD" w:rsidRDefault="009A62CD" w:rsidP="00FD4F1D">
            <w:pPr>
              <w:spacing w:line="280" w:lineRule="exact"/>
              <w:jc w:val="center"/>
              <w:rPr>
                <w:rFonts w:ascii="ＭＳ 明朝"/>
              </w:rPr>
            </w:pPr>
            <w:r>
              <w:rPr>
                <w:rFonts w:ascii="ＭＳ 明朝" w:hint="eastAsia"/>
              </w:rPr>
              <w:t xml:space="preserve">   0.2</w:t>
            </w:r>
          </w:p>
          <w:p w:rsidR="009A62CD" w:rsidRDefault="009A62CD" w:rsidP="00FD4F1D">
            <w:pPr>
              <w:spacing w:line="280" w:lineRule="exact"/>
              <w:jc w:val="center"/>
              <w:rPr>
                <w:rFonts w:ascii="ＭＳ 明朝"/>
              </w:rPr>
            </w:pPr>
            <w:r>
              <w:rPr>
                <w:rFonts w:ascii="ＭＳ 明朝" w:hint="eastAsia"/>
              </w:rPr>
              <w:t xml:space="preserve">   0.1</w:t>
            </w:r>
          </w:p>
          <w:p w:rsidR="009A62CD" w:rsidRDefault="0064116F" w:rsidP="00FD4F1D">
            <w:pPr>
              <w:spacing w:line="28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64116F" w:rsidP="00FD4F1D">
            <w:pPr>
              <w:spacing w:line="28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100</w:t>
            </w:r>
          </w:p>
        </w:tc>
      </w:tr>
    </w:tbl>
    <w:p w:rsidR="009A62CD" w:rsidRDefault="009A62CD" w:rsidP="009A62CD">
      <w:pPr>
        <w:jc w:val="right"/>
        <w:rPr>
          <w:rFonts w:eastAsia="ＭＳ ゴシック"/>
          <w:b/>
          <w:sz w:val="18"/>
        </w:rPr>
      </w:pPr>
    </w:p>
    <w:p w:rsidR="009A62CD" w:rsidRPr="006E6392" w:rsidRDefault="009A62CD" w:rsidP="009A62CD">
      <w:pPr>
        <w:jc w:val="center"/>
        <w:rPr>
          <w:rFonts w:eastAsia="ＭＳ ゴシック"/>
          <w:b/>
          <w:sz w:val="24"/>
        </w:rPr>
      </w:pPr>
      <w:r w:rsidRPr="006E6392">
        <w:rPr>
          <w:rFonts w:eastAsia="ＭＳ ゴシック" w:hint="eastAsia"/>
          <w:b/>
          <w:sz w:val="24"/>
        </w:rPr>
        <w:t>４</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産</w:t>
      </w:r>
      <w:r w:rsidR="002A3D90">
        <w:rPr>
          <w:rFonts w:eastAsia="ＭＳ ゴシック" w:hint="eastAsia"/>
          <w:b/>
          <w:sz w:val="24"/>
        </w:rPr>
        <w:t xml:space="preserve"> </w:t>
      </w:r>
      <w:r w:rsidRPr="006E6392">
        <w:rPr>
          <w:rFonts w:eastAsia="ＭＳ ゴシック" w:hint="eastAsia"/>
          <w:b/>
          <w:sz w:val="24"/>
        </w:rPr>
        <w:t>業</w:t>
      </w:r>
      <w:r w:rsidR="002A3D90">
        <w:rPr>
          <w:rFonts w:eastAsia="ＭＳ ゴシック" w:hint="eastAsia"/>
          <w:b/>
          <w:sz w:val="24"/>
        </w:rPr>
        <w:t xml:space="preserve"> </w:t>
      </w:r>
      <w:r w:rsidRPr="006E6392">
        <w:rPr>
          <w:rFonts w:eastAsia="ＭＳ ゴシック" w:hint="eastAsia"/>
          <w:b/>
          <w:sz w:val="24"/>
        </w:rPr>
        <w:t>別</w:t>
      </w:r>
      <w:r w:rsidR="002A3D90">
        <w:rPr>
          <w:rFonts w:eastAsia="ＭＳ ゴシック" w:hint="eastAsia"/>
          <w:b/>
          <w:sz w:val="24"/>
        </w:rPr>
        <w:t xml:space="preserve"> </w:t>
      </w:r>
      <w:r w:rsidRPr="006E6392">
        <w:rPr>
          <w:rFonts w:eastAsia="ＭＳ ゴシック" w:hint="eastAsia"/>
          <w:b/>
          <w:sz w:val="24"/>
        </w:rPr>
        <w:t>従</w:t>
      </w:r>
      <w:r w:rsidR="002A3D90">
        <w:rPr>
          <w:rFonts w:eastAsia="ＭＳ ゴシック" w:hint="eastAsia"/>
          <w:b/>
          <w:sz w:val="24"/>
        </w:rPr>
        <w:t xml:space="preserve"> </w:t>
      </w:r>
      <w:r w:rsidRPr="006E6392">
        <w:rPr>
          <w:rFonts w:eastAsia="ＭＳ ゴシック" w:hint="eastAsia"/>
          <w:b/>
          <w:sz w:val="24"/>
        </w:rPr>
        <w:t>業</w:t>
      </w:r>
      <w:r w:rsidR="002A3D90">
        <w:rPr>
          <w:rFonts w:eastAsia="ＭＳ ゴシック" w:hint="eastAsia"/>
          <w:b/>
          <w:sz w:val="24"/>
        </w:rPr>
        <w:t xml:space="preserve"> </w:t>
      </w:r>
      <w:r w:rsidRPr="006E6392">
        <w:rPr>
          <w:rFonts w:eastAsia="ＭＳ ゴシック" w:hint="eastAsia"/>
          <w:b/>
          <w:sz w:val="24"/>
        </w:rPr>
        <w:t>者</w:t>
      </w:r>
      <w:r w:rsidR="002A3D90">
        <w:rPr>
          <w:rFonts w:eastAsia="ＭＳ ゴシック" w:hint="eastAsia"/>
          <w:b/>
          <w:sz w:val="24"/>
        </w:rPr>
        <w:t xml:space="preserve"> </w:t>
      </w:r>
      <w:r w:rsidRPr="006E6392">
        <w:rPr>
          <w:rFonts w:eastAsia="ＭＳ ゴシック" w:hint="eastAsia"/>
          <w:b/>
          <w:sz w:val="24"/>
        </w:rPr>
        <w:t>数</w:t>
      </w:r>
      <w:r w:rsidR="002A3D90">
        <w:rPr>
          <w:rFonts w:eastAsia="ＭＳ ゴシック" w:hint="eastAsia"/>
          <w:b/>
          <w:sz w:val="24"/>
        </w:rPr>
        <w:t xml:space="preserve"> </w:t>
      </w:r>
      <w:r w:rsidRPr="006E6392">
        <w:rPr>
          <w:rFonts w:eastAsia="ＭＳ ゴシック" w:hint="eastAsia"/>
          <w:b/>
          <w:sz w:val="24"/>
        </w:rPr>
        <w:t>・</w:t>
      </w:r>
      <w:r w:rsidR="002A3D90">
        <w:rPr>
          <w:rFonts w:eastAsia="ＭＳ ゴシック" w:hint="eastAsia"/>
          <w:b/>
          <w:sz w:val="24"/>
        </w:rPr>
        <w:t xml:space="preserve"> </w:t>
      </w:r>
      <w:r w:rsidRPr="006E6392">
        <w:rPr>
          <w:rFonts w:eastAsia="ＭＳ ゴシック" w:hint="eastAsia"/>
          <w:b/>
          <w:sz w:val="24"/>
        </w:rPr>
        <w:t>割</w:t>
      </w:r>
      <w:r w:rsidR="002A3D90">
        <w:rPr>
          <w:rFonts w:eastAsia="ＭＳ ゴシック" w:hint="eastAsia"/>
          <w:b/>
          <w:sz w:val="24"/>
        </w:rPr>
        <w:t xml:space="preserve"> </w:t>
      </w:r>
      <w:r w:rsidRPr="006E6392">
        <w:rPr>
          <w:rFonts w:eastAsia="ＭＳ ゴシック" w:hint="eastAsia"/>
          <w:b/>
          <w:sz w:val="24"/>
        </w:rPr>
        <w:t>合（</w:t>
      </w:r>
      <w:r w:rsidR="002A3D90">
        <w:rPr>
          <w:rFonts w:eastAsia="ＭＳ ゴシック" w:hint="eastAsia"/>
          <w:b/>
          <w:sz w:val="24"/>
        </w:rPr>
        <w:t xml:space="preserve"> </w:t>
      </w:r>
      <w:r w:rsidRPr="006E6392">
        <w:rPr>
          <w:rFonts w:eastAsia="ＭＳ ゴシック" w:hint="eastAsia"/>
          <w:b/>
          <w:sz w:val="24"/>
        </w:rPr>
        <w:t>民</w:t>
      </w:r>
      <w:r w:rsidR="002A3D90">
        <w:rPr>
          <w:rFonts w:eastAsia="ＭＳ ゴシック" w:hint="eastAsia"/>
          <w:b/>
          <w:sz w:val="24"/>
        </w:rPr>
        <w:t xml:space="preserve"> </w:t>
      </w:r>
      <w:r w:rsidRPr="006E6392">
        <w:rPr>
          <w:rFonts w:eastAsia="ＭＳ ゴシック" w:hint="eastAsia"/>
          <w:b/>
          <w:sz w:val="24"/>
        </w:rPr>
        <w:t>営</w:t>
      </w:r>
      <w:r w:rsidR="002A3D90">
        <w:rPr>
          <w:rFonts w:eastAsia="ＭＳ ゴシック" w:hint="eastAsia"/>
          <w:b/>
          <w:sz w:val="24"/>
        </w:rPr>
        <w:t xml:space="preserve"> </w:t>
      </w:r>
      <w:r w:rsidRPr="006E6392">
        <w:rPr>
          <w:rFonts w:eastAsia="ＭＳ ゴシック" w:hint="eastAsia"/>
          <w:b/>
          <w:sz w:val="24"/>
        </w:rPr>
        <w:t>）</w:t>
      </w:r>
    </w:p>
    <w:p w:rsidR="009A62CD" w:rsidRPr="002923AC" w:rsidRDefault="009A62CD" w:rsidP="009A62CD">
      <w:pPr>
        <w:jc w:val="righ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738"/>
        <w:gridCol w:w="2381"/>
        <w:gridCol w:w="2381"/>
      </w:tblGrid>
      <w:tr w:rsidR="009A62CD" w:rsidTr="00FD4F1D">
        <w:trPr>
          <w:cantSplit/>
          <w:trHeight w:val="96"/>
        </w:trPr>
        <w:tc>
          <w:tcPr>
            <w:tcW w:w="4738" w:type="dxa"/>
            <w:vMerge w:val="restart"/>
            <w:tcBorders>
              <w:left w:val="nil"/>
              <w:bottom w:val="nil"/>
            </w:tcBorders>
            <w:vAlign w:val="center"/>
          </w:tcPr>
          <w:p w:rsidR="009A62CD" w:rsidRDefault="009440B3" w:rsidP="00F40FFB">
            <w:pPr>
              <w:jc w:val="center"/>
              <w:rPr>
                <w:rFonts w:ascii="ＭＳ 明朝"/>
              </w:rPr>
            </w:pPr>
            <w:r>
              <w:rPr>
                <w:rFonts w:ascii="ＭＳ 明朝" w:hint="eastAsia"/>
              </w:rPr>
              <w:t xml:space="preserve">  </w:t>
            </w:r>
            <w:r w:rsidR="009A62CD">
              <w:rPr>
                <w:rFonts w:ascii="ＭＳ 明朝" w:hint="eastAsia"/>
              </w:rPr>
              <w:t>産</w:t>
            </w:r>
            <w:r w:rsidR="00740167">
              <w:rPr>
                <w:rFonts w:ascii="ＭＳ 明朝" w:hint="eastAsia"/>
              </w:rPr>
              <w:t xml:space="preserve"> </w:t>
            </w:r>
            <w:r w:rsidR="009A62CD">
              <w:rPr>
                <w:rFonts w:ascii="ＭＳ 明朝" w:hint="eastAsia"/>
              </w:rPr>
              <w:t xml:space="preserve">　</w:t>
            </w:r>
            <w:r w:rsidR="00F40FFB">
              <w:rPr>
                <w:rFonts w:ascii="ＭＳ 明朝" w:hint="eastAsia"/>
              </w:rPr>
              <w:t xml:space="preserve"> </w:t>
            </w:r>
            <w:r w:rsidR="0044172B">
              <w:rPr>
                <w:rFonts w:ascii="ＭＳ 明朝" w:hint="eastAsia"/>
              </w:rPr>
              <w:t xml:space="preserve"> </w:t>
            </w:r>
            <w:r w:rsidR="00630E46">
              <w:rPr>
                <w:rFonts w:ascii="ＭＳ 明朝" w:hint="eastAsia"/>
              </w:rPr>
              <w:t xml:space="preserve"> </w:t>
            </w:r>
            <w:r>
              <w:rPr>
                <w:rFonts w:ascii="ＭＳ 明朝" w:hint="eastAsia"/>
              </w:rPr>
              <w:t xml:space="preserve"> </w:t>
            </w:r>
            <w:r w:rsidR="00936B97">
              <w:rPr>
                <w:rFonts w:ascii="ＭＳ 明朝" w:hint="eastAsia"/>
              </w:rPr>
              <w:t xml:space="preserve"> </w:t>
            </w:r>
            <w:r w:rsidR="009A62CD">
              <w:rPr>
                <w:rFonts w:ascii="ＭＳ 明朝" w:hint="eastAsia"/>
              </w:rPr>
              <w:t>業</w:t>
            </w:r>
            <w:r w:rsidR="00936B97">
              <w:rPr>
                <w:rFonts w:ascii="ＭＳ 明朝" w:hint="eastAsia"/>
              </w:rPr>
              <w:t xml:space="preserve"> </w:t>
            </w:r>
            <w:r w:rsidR="00740167">
              <w:rPr>
                <w:rFonts w:ascii="ＭＳ 明朝" w:hint="eastAsia"/>
              </w:rPr>
              <w:t xml:space="preserve"> </w:t>
            </w:r>
            <w:r w:rsidR="00630E46">
              <w:rPr>
                <w:rFonts w:ascii="ＭＳ 明朝" w:hint="eastAsia"/>
              </w:rPr>
              <w:t xml:space="preserve"> </w:t>
            </w:r>
            <w:r w:rsidR="00FF35D6">
              <w:rPr>
                <w:rFonts w:ascii="ＭＳ 明朝" w:hint="eastAsia"/>
              </w:rPr>
              <w:t xml:space="preserve"> </w:t>
            </w:r>
            <w:r w:rsidR="00F40FFB">
              <w:rPr>
                <w:rFonts w:ascii="ＭＳ 明朝" w:hint="eastAsia"/>
              </w:rPr>
              <w:t xml:space="preserve">  </w:t>
            </w:r>
            <w:r w:rsidR="009A62CD">
              <w:rPr>
                <w:rFonts w:ascii="ＭＳ 明朝" w:hint="eastAsia"/>
              </w:rPr>
              <w:t xml:space="preserve">　分</w:t>
            </w:r>
            <w:r>
              <w:rPr>
                <w:rFonts w:ascii="ＭＳ 明朝" w:hint="eastAsia"/>
              </w:rPr>
              <w:t xml:space="preserve"> </w:t>
            </w:r>
            <w:r w:rsidR="00740167">
              <w:rPr>
                <w:rFonts w:ascii="ＭＳ 明朝" w:hint="eastAsia"/>
              </w:rPr>
              <w:t xml:space="preserve"> </w:t>
            </w:r>
            <w:r w:rsidR="00630E46">
              <w:rPr>
                <w:rFonts w:ascii="ＭＳ 明朝" w:hint="eastAsia"/>
              </w:rPr>
              <w:t xml:space="preserve"> </w:t>
            </w:r>
            <w:r w:rsidR="00936B97">
              <w:rPr>
                <w:rFonts w:ascii="ＭＳ 明朝" w:hint="eastAsia"/>
              </w:rPr>
              <w:t xml:space="preserve"> </w:t>
            </w:r>
            <w:r w:rsidR="0044172B">
              <w:rPr>
                <w:rFonts w:ascii="ＭＳ 明朝" w:hint="eastAsia"/>
              </w:rPr>
              <w:t xml:space="preserve"> </w:t>
            </w:r>
            <w:r w:rsidR="00F40FFB">
              <w:rPr>
                <w:rFonts w:ascii="ＭＳ 明朝" w:hint="eastAsia"/>
              </w:rPr>
              <w:t xml:space="preserve"> </w:t>
            </w:r>
            <w:r w:rsidR="009A62CD">
              <w:rPr>
                <w:rFonts w:ascii="ＭＳ 明朝" w:hint="eastAsia"/>
              </w:rPr>
              <w:t xml:space="preserve">　類</w:t>
            </w:r>
          </w:p>
        </w:tc>
        <w:tc>
          <w:tcPr>
            <w:tcW w:w="2381" w:type="dxa"/>
            <w:gridSpan w:val="2"/>
            <w:tcBorders>
              <w:bottom w:val="single" w:sz="4" w:space="0" w:color="auto"/>
              <w:right w:val="single" w:sz="4" w:space="0" w:color="FFFFFF"/>
            </w:tcBorders>
            <w:vAlign w:val="center"/>
          </w:tcPr>
          <w:p w:rsidR="009A62CD" w:rsidRDefault="009A62CD" w:rsidP="00FD3C31">
            <w:pPr>
              <w:jc w:val="center"/>
              <w:rPr>
                <w:rFonts w:ascii="ＭＳ 明朝"/>
              </w:rPr>
            </w:pPr>
            <w:r>
              <w:rPr>
                <w:rFonts w:ascii="ＭＳ 明朝" w:hint="eastAsia"/>
              </w:rPr>
              <w:t>平</w:t>
            </w:r>
            <w:r w:rsidR="0034215B">
              <w:rPr>
                <w:rFonts w:ascii="ＭＳ 明朝" w:hint="eastAsia"/>
              </w:rPr>
              <w:t xml:space="preserve"> </w:t>
            </w:r>
            <w:r>
              <w:rPr>
                <w:rFonts w:ascii="ＭＳ 明朝" w:hint="eastAsia"/>
              </w:rPr>
              <w:t>成</w:t>
            </w:r>
            <w:r w:rsidR="0034215B">
              <w:rPr>
                <w:rFonts w:ascii="ＭＳ 明朝" w:hint="eastAsia"/>
              </w:rPr>
              <w:t xml:space="preserve"> </w:t>
            </w:r>
            <w:r>
              <w:rPr>
                <w:rFonts w:ascii="ＭＳ 明朝" w:hint="eastAsia"/>
              </w:rPr>
              <w:t>21 年（</w:t>
            </w:r>
            <w:r w:rsidR="0034215B">
              <w:rPr>
                <w:rFonts w:ascii="ＭＳ 明朝" w:hint="eastAsia"/>
              </w:rPr>
              <w:t xml:space="preserve"> </w:t>
            </w:r>
            <w:r>
              <w:rPr>
                <w:rFonts w:ascii="ＭＳ 明朝" w:hint="eastAsia"/>
              </w:rPr>
              <w:t>7</w:t>
            </w:r>
            <w:r w:rsidR="0034215B">
              <w:rPr>
                <w:rFonts w:ascii="ＭＳ 明朝" w:hint="eastAsia"/>
              </w:rPr>
              <w:t xml:space="preserve"> </w:t>
            </w:r>
            <w:r>
              <w:rPr>
                <w:rFonts w:ascii="ＭＳ 明朝" w:hint="eastAsia"/>
              </w:rPr>
              <w:t>月</w:t>
            </w:r>
            <w:r w:rsidR="0034215B">
              <w:rPr>
                <w:rFonts w:ascii="ＭＳ 明朝" w:hint="eastAsia"/>
              </w:rPr>
              <w:t xml:space="preserve"> </w:t>
            </w:r>
            <w:r>
              <w:rPr>
                <w:rFonts w:ascii="ＭＳ 明朝" w:hint="eastAsia"/>
              </w:rPr>
              <w:t>1</w:t>
            </w:r>
            <w:r w:rsidR="0034215B">
              <w:rPr>
                <w:rFonts w:ascii="ＭＳ 明朝" w:hint="eastAsia"/>
              </w:rPr>
              <w:t xml:space="preserve"> </w:t>
            </w:r>
            <w:r>
              <w:rPr>
                <w:rFonts w:ascii="ＭＳ 明朝" w:hint="eastAsia"/>
              </w:rPr>
              <w:t>日</w:t>
            </w:r>
            <w:r w:rsidR="0034215B">
              <w:rPr>
                <w:rFonts w:ascii="ＭＳ 明朝" w:hint="eastAsia"/>
              </w:rPr>
              <w:t xml:space="preserve"> </w:t>
            </w:r>
            <w:r>
              <w:rPr>
                <w:rFonts w:ascii="ＭＳ 明朝" w:hint="eastAsia"/>
              </w:rPr>
              <w:t>現</w:t>
            </w:r>
            <w:r w:rsidR="0034215B">
              <w:rPr>
                <w:rFonts w:ascii="ＭＳ 明朝" w:hint="eastAsia"/>
              </w:rPr>
              <w:t xml:space="preserve"> </w:t>
            </w:r>
            <w:r>
              <w:rPr>
                <w:rFonts w:ascii="ＭＳ 明朝" w:hint="eastAsia"/>
              </w:rPr>
              <w:t>在</w:t>
            </w:r>
            <w:r w:rsidR="0034215B">
              <w:rPr>
                <w:rFonts w:ascii="ＭＳ 明朝" w:hint="eastAsia"/>
              </w:rPr>
              <w:t xml:space="preserve"> </w:t>
            </w:r>
            <w:r>
              <w:rPr>
                <w:rFonts w:ascii="ＭＳ 明朝" w:hint="eastAsia"/>
              </w:rPr>
              <w:t>）</w:t>
            </w:r>
          </w:p>
        </w:tc>
      </w:tr>
      <w:tr w:rsidR="009A62CD" w:rsidTr="00FD4F1D">
        <w:trPr>
          <w:cantSplit/>
          <w:trHeight w:val="96"/>
        </w:trPr>
        <w:tc>
          <w:tcPr>
            <w:tcW w:w="4738" w:type="dxa"/>
            <w:vMerge/>
            <w:tcBorders>
              <w:left w:val="nil"/>
              <w:bottom w:val="nil"/>
            </w:tcBorders>
            <w:vAlign w:val="center"/>
          </w:tcPr>
          <w:p w:rsidR="009A62CD" w:rsidRDefault="009A62CD" w:rsidP="00FD4F1D">
            <w:pPr>
              <w:jc w:val="center"/>
              <w:rPr>
                <w:rFonts w:ascii="ＭＳ 明朝"/>
              </w:rPr>
            </w:pPr>
          </w:p>
        </w:tc>
        <w:tc>
          <w:tcPr>
            <w:tcW w:w="2381" w:type="dxa"/>
            <w:tcBorders>
              <w:bottom w:val="single" w:sz="4" w:space="0" w:color="auto"/>
            </w:tcBorders>
            <w:vAlign w:val="center"/>
          </w:tcPr>
          <w:p w:rsidR="009A62CD" w:rsidRDefault="009A62CD" w:rsidP="00FD3C31">
            <w:pPr>
              <w:jc w:val="center"/>
              <w:rPr>
                <w:rFonts w:ascii="ＭＳ 明朝"/>
              </w:rPr>
            </w:pPr>
            <w:r>
              <w:rPr>
                <w:rFonts w:ascii="ＭＳ 明朝" w:hint="eastAsia"/>
              </w:rPr>
              <w:t>従</w:t>
            </w:r>
            <w:r w:rsidR="00630E46">
              <w:rPr>
                <w:rFonts w:ascii="ＭＳ 明朝" w:hint="eastAsia"/>
              </w:rPr>
              <w:t xml:space="preserve"> </w:t>
            </w:r>
            <w:r w:rsidR="00E72C72">
              <w:rPr>
                <w:rFonts w:ascii="ＭＳ 明朝" w:hint="eastAsia"/>
              </w:rPr>
              <w:t xml:space="preserve"> </w:t>
            </w:r>
            <w:r>
              <w:rPr>
                <w:rFonts w:ascii="ＭＳ 明朝" w:hint="eastAsia"/>
              </w:rPr>
              <w:t>業</w:t>
            </w:r>
            <w:r w:rsidR="00630E46">
              <w:rPr>
                <w:rFonts w:ascii="ＭＳ 明朝" w:hint="eastAsia"/>
              </w:rPr>
              <w:t xml:space="preserve"> </w:t>
            </w:r>
            <w:r w:rsidR="007014F3">
              <w:rPr>
                <w:rFonts w:ascii="ＭＳ 明朝" w:hint="eastAsia"/>
              </w:rPr>
              <w:t xml:space="preserve"> </w:t>
            </w:r>
            <w:r>
              <w:rPr>
                <w:rFonts w:ascii="ＭＳ 明朝" w:hint="eastAsia"/>
              </w:rPr>
              <w:t>員</w:t>
            </w:r>
            <w:r w:rsidR="007014F3">
              <w:rPr>
                <w:rFonts w:ascii="ＭＳ 明朝" w:hint="eastAsia"/>
              </w:rPr>
              <w:t xml:space="preserve"> </w:t>
            </w:r>
            <w:r w:rsidR="00630E46">
              <w:rPr>
                <w:rFonts w:ascii="ＭＳ 明朝" w:hint="eastAsia"/>
              </w:rPr>
              <w:t xml:space="preserve"> </w:t>
            </w:r>
            <w:r>
              <w:rPr>
                <w:rFonts w:ascii="ＭＳ 明朝" w:hint="eastAsia"/>
              </w:rPr>
              <w:t>数</w:t>
            </w:r>
          </w:p>
        </w:tc>
        <w:tc>
          <w:tcPr>
            <w:tcW w:w="2381" w:type="dxa"/>
            <w:tcBorders>
              <w:bottom w:val="single" w:sz="4" w:space="0" w:color="auto"/>
              <w:right w:val="single" w:sz="4" w:space="0" w:color="FFFFFF"/>
            </w:tcBorders>
            <w:vAlign w:val="center"/>
          </w:tcPr>
          <w:p w:rsidR="009A62CD" w:rsidRDefault="00936B97" w:rsidP="00FD3C31">
            <w:pPr>
              <w:jc w:val="center"/>
              <w:rPr>
                <w:rFonts w:ascii="ＭＳ 明朝"/>
              </w:rPr>
            </w:pPr>
            <w:r>
              <w:rPr>
                <w:rFonts w:ascii="ＭＳ 明朝" w:hint="eastAsia"/>
              </w:rPr>
              <w:t xml:space="preserve">  </w:t>
            </w:r>
            <w:r w:rsidR="00F47430">
              <w:rPr>
                <w:rFonts w:ascii="ＭＳ 明朝" w:hint="eastAsia"/>
              </w:rPr>
              <w:t xml:space="preserve"> </w:t>
            </w:r>
            <w:r w:rsidR="009A62CD">
              <w:rPr>
                <w:rFonts w:ascii="ＭＳ 明朝" w:hint="eastAsia"/>
              </w:rPr>
              <w:t>割</w:t>
            </w:r>
            <w:r w:rsidR="00B0117D">
              <w:rPr>
                <w:rFonts w:ascii="ＭＳ 明朝" w:hint="eastAsia"/>
              </w:rPr>
              <w:t xml:space="preserve"> </w:t>
            </w:r>
            <w:r w:rsidR="00F40FFB">
              <w:rPr>
                <w:rFonts w:ascii="ＭＳ 明朝" w:hint="eastAsia"/>
              </w:rPr>
              <w:t xml:space="preserve"> </w:t>
            </w:r>
            <w:r w:rsidR="007014F3">
              <w:rPr>
                <w:rFonts w:ascii="ＭＳ 明朝" w:hint="eastAsia"/>
              </w:rPr>
              <w:t xml:space="preserve"> </w:t>
            </w:r>
            <w:r w:rsidR="00E72C72">
              <w:rPr>
                <w:rFonts w:ascii="ＭＳ 明朝" w:hint="eastAsia"/>
              </w:rPr>
              <w:t xml:space="preserve"> </w:t>
            </w:r>
            <w:r w:rsidR="009A62CD">
              <w:rPr>
                <w:rFonts w:ascii="ＭＳ 明朝" w:hint="eastAsia"/>
              </w:rPr>
              <w:t>合</w:t>
            </w:r>
            <w:r w:rsidR="00630E46">
              <w:rPr>
                <w:rFonts w:ascii="ＭＳ 明朝" w:hint="eastAsia"/>
              </w:rPr>
              <w:t xml:space="preserve"> </w:t>
            </w:r>
            <w:r w:rsidR="009A62CD">
              <w:rPr>
                <w:rFonts w:ascii="ＭＳ 明朝" w:hint="eastAsia"/>
              </w:rPr>
              <w:t>(％)</w:t>
            </w:r>
          </w:p>
        </w:tc>
      </w:tr>
      <w:tr w:rsidR="009A62CD" w:rsidTr="00FD4F1D">
        <w:trPr>
          <w:cantSplit/>
          <w:trHeight w:val="2531"/>
        </w:trPr>
        <w:tc>
          <w:tcPr>
            <w:tcW w:w="4738" w:type="dxa"/>
            <w:tcBorders>
              <w:top w:val="single" w:sz="4" w:space="0" w:color="auto"/>
              <w:left w:val="nil"/>
              <w:right w:val="single" w:sz="4" w:space="0" w:color="FFFFFF"/>
            </w:tcBorders>
          </w:tcPr>
          <w:p w:rsidR="009A62CD" w:rsidRDefault="009A62CD" w:rsidP="00FD4F1D">
            <w:pPr>
              <w:spacing w:line="280" w:lineRule="exact"/>
              <w:rPr>
                <w:rFonts w:ascii="ＭＳ 明朝"/>
              </w:rPr>
            </w:pPr>
            <w:r>
              <w:rPr>
                <w:rFonts w:ascii="ＭＳ 明朝" w:hint="eastAsia"/>
              </w:rPr>
              <w:t xml:space="preserve">　 1　</w:t>
            </w:r>
            <w:r w:rsidRPr="00776FEE">
              <w:rPr>
                <w:rFonts w:ascii="ＭＳ 明朝" w:hint="eastAsia"/>
                <w:spacing w:val="195"/>
                <w:kern w:val="0"/>
                <w:fitText w:val="3811" w:id="64130816"/>
              </w:rPr>
              <w:t>卸売業，小売</w:t>
            </w:r>
            <w:r w:rsidRPr="00776FEE">
              <w:rPr>
                <w:rFonts w:ascii="ＭＳ 明朝" w:hint="eastAsia"/>
                <w:kern w:val="0"/>
                <w:fitText w:val="3811" w:id="64130816"/>
              </w:rPr>
              <w:t>業</w:t>
            </w:r>
          </w:p>
          <w:p w:rsidR="009A62CD" w:rsidRDefault="009A62CD" w:rsidP="00EC55D5">
            <w:pPr>
              <w:spacing w:line="280" w:lineRule="exact"/>
              <w:ind w:firstLineChars="50" w:firstLine="98"/>
              <w:rPr>
                <w:rFonts w:ascii="ＭＳ 明朝"/>
              </w:rPr>
            </w:pPr>
            <w:r>
              <w:rPr>
                <w:rFonts w:ascii="ＭＳ 明朝" w:hint="eastAsia"/>
              </w:rPr>
              <w:t xml:space="preserve">　2　</w:t>
            </w:r>
            <w:r w:rsidRPr="00776FEE">
              <w:rPr>
                <w:rFonts w:ascii="ＭＳ 明朝" w:hint="eastAsia"/>
                <w:spacing w:val="345"/>
                <w:kern w:val="0"/>
                <w:fitText w:val="3811" w:id="64130817"/>
              </w:rPr>
              <w:t>医療，福</w:t>
            </w:r>
            <w:r w:rsidRPr="00776FEE">
              <w:rPr>
                <w:rFonts w:ascii="ＭＳ 明朝" w:hint="eastAsia"/>
                <w:kern w:val="0"/>
                <w:fitText w:val="3811" w:id="64130817"/>
              </w:rPr>
              <w:t>祉</w:t>
            </w:r>
          </w:p>
          <w:p w:rsidR="009A62CD" w:rsidRDefault="009A62CD" w:rsidP="00FD4F1D">
            <w:pPr>
              <w:spacing w:line="280" w:lineRule="exact"/>
              <w:rPr>
                <w:rFonts w:ascii="ＭＳ 明朝"/>
              </w:rPr>
            </w:pPr>
            <w:r>
              <w:rPr>
                <w:rFonts w:ascii="ＭＳ 明朝" w:hint="eastAsia"/>
              </w:rPr>
              <w:t xml:space="preserve">　 3　</w:t>
            </w:r>
            <w:r w:rsidR="00827212">
              <w:rPr>
                <w:rFonts w:ascii="ＭＳ 明朝"/>
              </w:rPr>
              <w:fldChar w:fldCharType="begin"/>
            </w:r>
            <w:r>
              <w:rPr>
                <w:rFonts w:ascii="ＭＳ 明朝"/>
              </w:rPr>
              <w:instrText xml:space="preserve"> eq \o\ad(</w:instrText>
            </w:r>
            <w:r>
              <w:rPr>
                <w:rFonts w:ascii="ＭＳ 明朝" w:hint="eastAsia"/>
              </w:rPr>
              <w:instrText>製造業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150" w:firstLine="295"/>
              <w:rPr>
                <w:rFonts w:ascii="ＭＳ 明朝"/>
              </w:rPr>
            </w:pPr>
            <w:r>
              <w:rPr>
                <w:rFonts w:ascii="ＭＳ 明朝" w:hint="eastAsia"/>
              </w:rPr>
              <w:t xml:space="preserve">4　</w:t>
            </w:r>
            <w:r w:rsidRPr="00FF35D6">
              <w:rPr>
                <w:rFonts w:ascii="ＭＳ 明朝" w:hint="eastAsia"/>
                <w:spacing w:val="75"/>
                <w:kern w:val="0"/>
                <w:fitText w:val="3811" w:id="64130818"/>
              </w:rPr>
              <w:t>宿泊業，飲食サービス</w:t>
            </w:r>
            <w:r w:rsidRPr="00FF35D6">
              <w:rPr>
                <w:rFonts w:ascii="ＭＳ 明朝" w:hint="eastAsia"/>
                <w:kern w:val="0"/>
                <w:fitText w:val="3811" w:id="64130818"/>
              </w:rPr>
              <w:t>業</w:t>
            </w:r>
          </w:p>
          <w:p w:rsidR="009A62CD" w:rsidRDefault="009A62CD" w:rsidP="00EC55D5">
            <w:pPr>
              <w:spacing w:line="280" w:lineRule="exact"/>
              <w:ind w:firstLineChars="150" w:firstLine="295"/>
              <w:rPr>
                <w:rFonts w:ascii="ＭＳ 明朝"/>
              </w:rPr>
            </w:pPr>
            <w:r>
              <w:rPr>
                <w:rFonts w:ascii="ＭＳ 明朝" w:hint="eastAsia"/>
              </w:rPr>
              <w:t xml:space="preserve">5　</w:t>
            </w:r>
            <w:r w:rsidRPr="00FF35D6">
              <w:rPr>
                <w:rFonts w:ascii="ＭＳ 明朝" w:hint="eastAsia"/>
                <w:spacing w:val="45"/>
                <w:kern w:val="0"/>
                <w:fitText w:val="3811" w:id="64130819"/>
              </w:rPr>
              <w:t>生活関連サービス業，娯楽</w:t>
            </w:r>
            <w:r w:rsidRPr="00FF35D6">
              <w:rPr>
                <w:rFonts w:ascii="ＭＳ 明朝" w:hint="eastAsia"/>
                <w:kern w:val="0"/>
                <w:fitText w:val="3811" w:id="64130819"/>
              </w:rPr>
              <w:t>業</w:t>
            </w:r>
          </w:p>
          <w:p w:rsidR="009A62CD" w:rsidRDefault="009A62CD" w:rsidP="00FD4F1D">
            <w:pPr>
              <w:spacing w:line="280" w:lineRule="exact"/>
              <w:rPr>
                <w:rFonts w:ascii="ＭＳ 明朝"/>
              </w:rPr>
            </w:pPr>
            <w:r>
              <w:rPr>
                <w:rFonts w:ascii="ＭＳ 明朝" w:hint="eastAsia"/>
              </w:rPr>
              <w:t xml:space="preserve">　 6　</w:t>
            </w:r>
            <w:r w:rsidR="00827212">
              <w:rPr>
                <w:rFonts w:ascii="ＭＳ 明朝"/>
              </w:rPr>
              <w:fldChar w:fldCharType="begin"/>
            </w:r>
            <w:r>
              <w:rPr>
                <w:rFonts w:ascii="ＭＳ 明朝"/>
              </w:rPr>
              <w:instrText xml:space="preserve"> eq \o\ad(</w:instrText>
            </w:r>
            <w:r>
              <w:rPr>
                <w:rFonts w:ascii="ＭＳ 明朝" w:hint="eastAsia"/>
              </w:rPr>
              <w:instrText>建設業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kern w:val="0"/>
              </w:rPr>
            </w:pPr>
            <w:r>
              <w:rPr>
                <w:rFonts w:ascii="ＭＳ 明朝" w:hint="eastAsia"/>
              </w:rPr>
              <w:t xml:space="preserve">　 7　</w:t>
            </w:r>
            <w:r w:rsidRPr="00A63621">
              <w:rPr>
                <w:rFonts w:ascii="ＭＳ 明朝" w:hint="eastAsia"/>
                <w:spacing w:val="15"/>
                <w:kern w:val="0"/>
                <w:fitText w:val="3811" w:id="64130820"/>
              </w:rPr>
              <w:t>学術研究，専門・技術サービス</w:t>
            </w:r>
            <w:r w:rsidRPr="00A63621">
              <w:rPr>
                <w:rFonts w:ascii="ＭＳ 明朝" w:hint="eastAsia"/>
                <w:spacing w:val="120"/>
                <w:kern w:val="0"/>
                <w:fitText w:val="3811" w:id="64130820"/>
              </w:rPr>
              <w:t>業</w:t>
            </w:r>
          </w:p>
          <w:p w:rsidR="009A62CD" w:rsidRDefault="009A62CD" w:rsidP="00EC55D5">
            <w:pPr>
              <w:spacing w:line="280" w:lineRule="exact"/>
              <w:ind w:firstLineChars="150" w:firstLine="295"/>
              <w:rPr>
                <w:rFonts w:ascii="ＭＳ 明朝"/>
              </w:rPr>
            </w:pPr>
            <w:r>
              <w:rPr>
                <w:rFonts w:ascii="ＭＳ 明朝" w:hint="eastAsia"/>
              </w:rPr>
              <w:t xml:space="preserve">8　</w:t>
            </w:r>
            <w:r w:rsidRPr="0061386B">
              <w:rPr>
                <w:rFonts w:ascii="ＭＳ 明朝" w:hint="eastAsia"/>
                <w:spacing w:val="15"/>
                <w:kern w:val="0"/>
                <w:fitText w:val="3811" w:id="64130821"/>
              </w:rPr>
              <w:t>サービス業（他に分類されないもの</w:t>
            </w:r>
            <w:r w:rsidRPr="0061386B">
              <w:rPr>
                <w:rFonts w:ascii="ＭＳ 明朝" w:hint="eastAsia"/>
                <w:spacing w:val="-120"/>
                <w:kern w:val="0"/>
                <w:fitText w:val="3811" w:id="64130821"/>
              </w:rPr>
              <w:t>）</w:t>
            </w:r>
          </w:p>
          <w:p w:rsidR="009A62CD" w:rsidRDefault="009A62CD" w:rsidP="00EC55D5">
            <w:pPr>
              <w:spacing w:line="280" w:lineRule="exact"/>
              <w:ind w:firstLineChars="150" w:firstLine="295"/>
              <w:rPr>
                <w:rFonts w:ascii="ＭＳ 明朝"/>
              </w:rPr>
            </w:pPr>
            <w:r>
              <w:rPr>
                <w:rFonts w:ascii="ＭＳ 明朝" w:hint="eastAsia"/>
              </w:rPr>
              <w:t xml:space="preserve">9　</w:t>
            </w:r>
            <w:r w:rsidRPr="00A63621">
              <w:rPr>
                <w:rFonts w:ascii="ＭＳ 明朝" w:hint="eastAsia"/>
                <w:spacing w:val="150"/>
                <w:kern w:val="0"/>
                <w:fitText w:val="3811" w:id="64130822"/>
              </w:rPr>
              <w:t>教育，学習支援</w:t>
            </w:r>
            <w:r w:rsidRPr="00A63621">
              <w:rPr>
                <w:rFonts w:ascii="ＭＳ 明朝" w:hint="eastAsia"/>
                <w:spacing w:val="15"/>
                <w:kern w:val="0"/>
                <w:fitText w:val="3811" w:id="64130822"/>
              </w:rPr>
              <w:t>業</w:t>
            </w:r>
          </w:p>
          <w:p w:rsidR="009A62CD" w:rsidRDefault="009A62CD" w:rsidP="00EC55D5">
            <w:pPr>
              <w:spacing w:line="280" w:lineRule="exact"/>
              <w:ind w:firstLineChars="100" w:firstLine="197"/>
              <w:rPr>
                <w:rFonts w:ascii="ＭＳ 明朝"/>
              </w:rPr>
            </w:pPr>
            <w:r>
              <w:rPr>
                <w:rFonts w:ascii="ＭＳ 明朝" w:hint="eastAsia"/>
              </w:rPr>
              <w:t xml:space="preserve">10　</w:t>
            </w:r>
            <w:r w:rsidR="00827212">
              <w:rPr>
                <w:rFonts w:ascii="ＭＳ 明朝"/>
              </w:rPr>
              <w:fldChar w:fldCharType="begin"/>
            </w:r>
            <w:r>
              <w:rPr>
                <w:rFonts w:ascii="ＭＳ 明朝"/>
              </w:rPr>
              <w:instrText xml:space="preserve"> eq \o\ad(</w:instrText>
            </w:r>
            <w:r>
              <w:rPr>
                <w:rFonts w:ascii="ＭＳ 明朝" w:hint="eastAsia"/>
              </w:rPr>
              <w:instrText>不動産業，物品賃貸業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50" w:firstLine="98"/>
              <w:rPr>
                <w:rFonts w:ascii="ＭＳ 明朝"/>
              </w:rPr>
            </w:pPr>
            <w:r>
              <w:rPr>
                <w:rFonts w:ascii="ＭＳ 明朝" w:hint="eastAsia"/>
              </w:rPr>
              <w:t xml:space="preserve"> 11　</w:t>
            </w:r>
            <w:r w:rsidRPr="00776FEE">
              <w:rPr>
                <w:rFonts w:ascii="ＭＳ 明朝" w:hint="eastAsia"/>
                <w:spacing w:val="195"/>
                <w:kern w:val="0"/>
                <w:fitText w:val="3811" w:id="64130823"/>
              </w:rPr>
              <w:t>運輸業，郵便</w:t>
            </w:r>
            <w:r w:rsidRPr="00776FEE">
              <w:rPr>
                <w:rFonts w:ascii="ＭＳ 明朝" w:hint="eastAsia"/>
                <w:kern w:val="0"/>
                <w:fitText w:val="3811" w:id="64130823"/>
              </w:rPr>
              <w:t>業</w:t>
            </w:r>
          </w:p>
          <w:p w:rsidR="009A62CD" w:rsidRDefault="009A62CD" w:rsidP="00FD4F1D">
            <w:pPr>
              <w:spacing w:line="280" w:lineRule="exact"/>
              <w:rPr>
                <w:rFonts w:ascii="ＭＳ 明朝"/>
              </w:rPr>
            </w:pPr>
            <w:r>
              <w:rPr>
                <w:rFonts w:ascii="ＭＳ 明朝" w:hint="eastAsia"/>
              </w:rPr>
              <w:t xml:space="preserve">　12　</w:t>
            </w:r>
            <w:r w:rsidRPr="00776FEE">
              <w:rPr>
                <w:rFonts w:ascii="ＭＳ 明朝" w:hint="eastAsia"/>
                <w:spacing w:val="195"/>
                <w:kern w:val="0"/>
                <w:fitText w:val="3811" w:id="64130824"/>
              </w:rPr>
              <w:t>金融業・保険</w:t>
            </w:r>
            <w:r w:rsidRPr="00776FEE">
              <w:rPr>
                <w:rFonts w:ascii="ＭＳ 明朝" w:hint="eastAsia"/>
                <w:kern w:val="0"/>
                <w:fitText w:val="3811" w:id="64130824"/>
              </w:rPr>
              <w:t>業</w:t>
            </w:r>
          </w:p>
          <w:p w:rsidR="009A62CD" w:rsidRDefault="009A62CD" w:rsidP="00EC55D5">
            <w:pPr>
              <w:spacing w:line="280" w:lineRule="exact"/>
              <w:ind w:firstLineChars="100" w:firstLine="197"/>
              <w:rPr>
                <w:rFonts w:ascii="ＭＳ 明朝"/>
              </w:rPr>
            </w:pPr>
            <w:r>
              <w:rPr>
                <w:rFonts w:ascii="ＭＳ 明朝" w:hint="eastAsia"/>
              </w:rPr>
              <w:t xml:space="preserve">13　</w:t>
            </w:r>
            <w:r w:rsidR="00827212">
              <w:rPr>
                <w:rFonts w:ascii="ＭＳ 明朝"/>
              </w:rPr>
              <w:fldChar w:fldCharType="begin"/>
            </w:r>
            <w:r>
              <w:rPr>
                <w:rFonts w:ascii="ＭＳ 明朝"/>
              </w:rPr>
              <w:instrText xml:space="preserve"> eq \o\ad(</w:instrText>
            </w:r>
            <w:r>
              <w:rPr>
                <w:rFonts w:ascii="ＭＳ 明朝" w:hint="eastAsia"/>
              </w:rPr>
              <w:instrText>電気・ガス・熱供給・水道業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100" w:firstLine="197"/>
              <w:rPr>
                <w:rFonts w:ascii="ＭＳ 明朝"/>
              </w:rPr>
            </w:pPr>
            <w:r>
              <w:rPr>
                <w:rFonts w:ascii="ＭＳ 明朝" w:hint="eastAsia"/>
              </w:rPr>
              <w:t>14</w:t>
            </w:r>
            <w:r w:rsidR="00CE10DD">
              <w:rPr>
                <w:rFonts w:ascii="ＭＳ 明朝" w:hint="eastAsia"/>
              </w:rPr>
              <w:t xml:space="preserve">  </w:t>
            </w:r>
            <w:r w:rsidRPr="00CE10DD">
              <w:rPr>
                <w:rFonts w:ascii="ＭＳ 明朝" w:hint="eastAsia"/>
                <w:spacing w:val="345"/>
                <w:kern w:val="0"/>
                <w:fitText w:val="3811" w:id="64130825"/>
              </w:rPr>
              <w:t>情報通信</w:t>
            </w:r>
            <w:r w:rsidRPr="00CE10DD">
              <w:rPr>
                <w:rFonts w:ascii="ＭＳ 明朝" w:hint="eastAsia"/>
                <w:kern w:val="0"/>
                <w:fitText w:val="3811" w:id="64130825"/>
              </w:rPr>
              <w:t>業</w:t>
            </w:r>
          </w:p>
          <w:p w:rsidR="009A62CD" w:rsidRDefault="009A62CD" w:rsidP="00FD4F1D">
            <w:pPr>
              <w:spacing w:line="280" w:lineRule="exact"/>
              <w:rPr>
                <w:rFonts w:ascii="ＭＳ 明朝"/>
              </w:rPr>
            </w:pPr>
            <w:r>
              <w:rPr>
                <w:rFonts w:ascii="ＭＳ 明朝" w:hint="eastAsia"/>
              </w:rPr>
              <w:t xml:space="preserve">　15  </w:t>
            </w:r>
            <w:r w:rsidRPr="00A63621">
              <w:rPr>
                <w:rFonts w:ascii="ＭＳ 明朝" w:hint="eastAsia"/>
                <w:spacing w:val="150"/>
                <w:kern w:val="0"/>
                <w:fitText w:val="3811" w:id="64130826"/>
              </w:rPr>
              <w:t>複合サービス事</w:t>
            </w:r>
            <w:r w:rsidRPr="00A63621">
              <w:rPr>
                <w:rFonts w:ascii="ＭＳ 明朝" w:hint="eastAsia"/>
                <w:spacing w:val="15"/>
                <w:kern w:val="0"/>
                <w:fitText w:val="3811" w:id="64130826"/>
              </w:rPr>
              <w:t>業</w:t>
            </w:r>
          </w:p>
          <w:p w:rsidR="009A62CD" w:rsidRDefault="009A62CD" w:rsidP="00EC55D5">
            <w:pPr>
              <w:spacing w:line="280" w:lineRule="exact"/>
              <w:ind w:firstLineChars="100" w:firstLine="197"/>
              <w:rPr>
                <w:rFonts w:ascii="ＭＳ 明朝"/>
              </w:rPr>
            </w:pPr>
            <w:r>
              <w:rPr>
                <w:rFonts w:ascii="ＭＳ 明朝" w:hint="eastAsia"/>
              </w:rPr>
              <w:t xml:space="preserve">16　</w:t>
            </w:r>
            <w:r w:rsidR="00827212">
              <w:rPr>
                <w:rFonts w:ascii="ＭＳ 明朝"/>
              </w:rPr>
              <w:fldChar w:fldCharType="begin"/>
            </w:r>
            <w:r>
              <w:rPr>
                <w:rFonts w:ascii="ＭＳ 明朝"/>
              </w:rPr>
              <w:instrText xml:space="preserve"> eq \o\ad(</w:instrText>
            </w:r>
            <w:r>
              <w:rPr>
                <w:rFonts w:ascii="ＭＳ 明朝" w:hint="eastAsia"/>
              </w:rPr>
              <w:instrText>農業，林業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150" w:firstLine="295"/>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漁業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FD4F1D">
            <w:pPr>
              <w:spacing w:line="280" w:lineRule="exact"/>
              <w:rPr>
                <w:rFonts w:ascii="ＭＳ 明朝"/>
              </w:rPr>
            </w:pPr>
            <w:r>
              <w:rPr>
                <w:rFonts w:ascii="ＭＳ 明朝" w:hint="eastAsia"/>
              </w:rPr>
              <w:t xml:space="preserve">　 -　</w:t>
            </w:r>
            <w:r w:rsidR="00827212">
              <w:rPr>
                <w:rFonts w:ascii="ＭＳ 明朝"/>
              </w:rPr>
              <w:fldChar w:fldCharType="begin"/>
            </w:r>
            <w:r>
              <w:rPr>
                <w:rFonts w:ascii="ＭＳ 明朝"/>
              </w:rPr>
              <w:instrText xml:space="preserve"> eq \o\ad(</w:instrText>
            </w:r>
            <w:r>
              <w:rPr>
                <w:rFonts w:ascii="ＭＳ 明朝" w:hint="eastAsia"/>
              </w:rPr>
              <w:instrText>鉱業，採石業，砂利採取業</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sidR="00827212">
              <w:rPr>
                <w:rFonts w:ascii="ＭＳ 明朝"/>
              </w:rPr>
              <w:fldChar w:fldCharType="end"/>
            </w:r>
          </w:p>
          <w:p w:rsidR="009A62CD" w:rsidRDefault="009A62CD" w:rsidP="00EC55D5">
            <w:pPr>
              <w:spacing w:line="280" w:lineRule="exact"/>
              <w:ind w:firstLineChars="100" w:firstLine="197"/>
              <w:jc w:val="left"/>
              <w:rPr>
                <w:rFonts w:ascii="ＭＳ 明朝"/>
              </w:rPr>
            </w:pPr>
            <w:r>
              <w:rPr>
                <w:rFonts w:ascii="ＭＳ 明朝" w:hint="eastAsia"/>
              </w:rPr>
              <w:t xml:space="preserve">    </w:t>
            </w:r>
            <w:r w:rsidRPr="00776FEE">
              <w:rPr>
                <w:rFonts w:ascii="ＭＳ 明朝" w:hint="eastAsia"/>
                <w:spacing w:val="795"/>
                <w:kern w:val="0"/>
                <w:fitText w:val="3811" w:id="64130827"/>
              </w:rPr>
              <w:t>全産</w:t>
            </w:r>
            <w:r w:rsidRPr="00776FEE">
              <w:rPr>
                <w:rFonts w:ascii="ＭＳ 明朝" w:hint="eastAsia"/>
                <w:kern w:val="0"/>
                <w:fitText w:val="3811" w:id="64130827"/>
              </w:rPr>
              <w:t>業</w:t>
            </w:r>
          </w:p>
        </w:tc>
        <w:tc>
          <w:tcPr>
            <w:tcW w:w="2381" w:type="dxa"/>
            <w:tcBorders>
              <w:left w:val="nil"/>
              <w:right w:val="single" w:sz="4" w:space="0" w:color="FFFFFF"/>
            </w:tcBorders>
          </w:tcPr>
          <w:p w:rsidR="009A62CD" w:rsidRDefault="00226289" w:rsidP="00FD4F1D">
            <w:pPr>
              <w:spacing w:line="280" w:lineRule="exact"/>
              <w:jc w:val="center"/>
              <w:rPr>
                <w:rFonts w:ascii="ＭＳ 明朝"/>
              </w:rPr>
            </w:pPr>
            <w:r>
              <w:rPr>
                <w:rFonts w:ascii="ＭＳ 明朝" w:hint="eastAsia"/>
              </w:rPr>
              <w:t xml:space="preserve"> </w:t>
            </w:r>
            <w:r w:rsidR="009A62CD">
              <w:rPr>
                <w:rFonts w:ascii="ＭＳ 明朝" w:hint="eastAsia"/>
              </w:rPr>
              <w:t>5,063</w:t>
            </w:r>
          </w:p>
          <w:p w:rsidR="009A62CD" w:rsidRDefault="00226289" w:rsidP="00FD4F1D">
            <w:pPr>
              <w:spacing w:line="280" w:lineRule="exact"/>
              <w:jc w:val="center"/>
              <w:rPr>
                <w:rFonts w:ascii="ＭＳ 明朝"/>
              </w:rPr>
            </w:pPr>
            <w:r>
              <w:rPr>
                <w:rFonts w:ascii="ＭＳ 明朝" w:hint="eastAsia"/>
              </w:rPr>
              <w:t xml:space="preserve"> </w:t>
            </w:r>
            <w:r w:rsidR="009A62CD">
              <w:rPr>
                <w:rFonts w:ascii="ＭＳ 明朝" w:hint="eastAsia"/>
              </w:rPr>
              <w:t>2,650</w:t>
            </w:r>
          </w:p>
          <w:p w:rsidR="009A62CD" w:rsidRDefault="00226289" w:rsidP="00FD4F1D">
            <w:pPr>
              <w:spacing w:line="280" w:lineRule="exact"/>
              <w:jc w:val="center"/>
              <w:rPr>
                <w:rFonts w:ascii="ＭＳ 明朝"/>
              </w:rPr>
            </w:pPr>
            <w:r>
              <w:rPr>
                <w:rFonts w:ascii="ＭＳ 明朝" w:hint="eastAsia"/>
              </w:rPr>
              <w:t xml:space="preserve"> </w:t>
            </w:r>
            <w:r w:rsidR="009A62CD">
              <w:rPr>
                <w:rFonts w:ascii="ＭＳ 明朝" w:hint="eastAsia"/>
              </w:rPr>
              <w:t>2,569</w:t>
            </w:r>
          </w:p>
          <w:p w:rsidR="009A62CD" w:rsidRDefault="00226289" w:rsidP="00FD4F1D">
            <w:pPr>
              <w:spacing w:line="280" w:lineRule="exact"/>
              <w:jc w:val="center"/>
              <w:rPr>
                <w:rFonts w:ascii="ＭＳ 明朝"/>
              </w:rPr>
            </w:pPr>
            <w:r>
              <w:rPr>
                <w:rFonts w:ascii="ＭＳ 明朝" w:hint="eastAsia"/>
              </w:rPr>
              <w:t xml:space="preserve"> </w:t>
            </w:r>
            <w:r w:rsidR="009A62CD">
              <w:rPr>
                <w:rFonts w:ascii="ＭＳ 明朝" w:hint="eastAsia"/>
              </w:rPr>
              <w:t>2,163</w:t>
            </w:r>
          </w:p>
          <w:p w:rsidR="009A62CD" w:rsidRDefault="00226289" w:rsidP="00FD4F1D">
            <w:pPr>
              <w:spacing w:line="280" w:lineRule="exact"/>
              <w:jc w:val="center"/>
              <w:rPr>
                <w:rFonts w:ascii="ＭＳ 明朝"/>
              </w:rPr>
            </w:pPr>
            <w:r>
              <w:rPr>
                <w:rFonts w:ascii="ＭＳ 明朝" w:hint="eastAsia"/>
              </w:rPr>
              <w:t xml:space="preserve"> </w:t>
            </w:r>
            <w:r w:rsidR="009A62CD">
              <w:rPr>
                <w:rFonts w:ascii="ＭＳ 明朝" w:hint="eastAsia"/>
              </w:rPr>
              <w:t>1,352</w:t>
            </w:r>
          </w:p>
          <w:p w:rsidR="009A62CD" w:rsidRDefault="00226289" w:rsidP="00FD4F1D">
            <w:pPr>
              <w:spacing w:line="280" w:lineRule="exact"/>
              <w:jc w:val="center"/>
              <w:rPr>
                <w:rFonts w:ascii="ＭＳ 明朝"/>
              </w:rPr>
            </w:pPr>
            <w:r>
              <w:rPr>
                <w:rFonts w:ascii="ＭＳ 明朝" w:hint="eastAsia"/>
              </w:rPr>
              <w:t xml:space="preserve"> </w:t>
            </w:r>
            <w:r w:rsidR="009A62CD">
              <w:rPr>
                <w:rFonts w:ascii="ＭＳ 明朝" w:hint="eastAsia"/>
              </w:rPr>
              <w:t>1,309</w:t>
            </w:r>
          </w:p>
          <w:p w:rsidR="009A62CD" w:rsidRDefault="00226289" w:rsidP="00FD4F1D">
            <w:pPr>
              <w:spacing w:line="280" w:lineRule="exact"/>
              <w:jc w:val="center"/>
              <w:rPr>
                <w:rFonts w:ascii="ＭＳ 明朝"/>
              </w:rPr>
            </w:pPr>
            <w:r>
              <w:rPr>
                <w:rFonts w:ascii="ＭＳ 明朝" w:hint="eastAsia"/>
              </w:rPr>
              <w:t xml:space="preserve"> </w:t>
            </w:r>
            <w:r w:rsidR="009A62CD">
              <w:rPr>
                <w:rFonts w:ascii="ＭＳ 明朝" w:hint="eastAsia"/>
              </w:rPr>
              <w:t>1,103</w:t>
            </w:r>
          </w:p>
          <w:p w:rsidR="009A62CD" w:rsidRDefault="00226289" w:rsidP="00FD4F1D">
            <w:pPr>
              <w:spacing w:line="280" w:lineRule="exact"/>
              <w:jc w:val="center"/>
              <w:rPr>
                <w:rFonts w:ascii="ＭＳ 明朝"/>
              </w:rPr>
            </w:pPr>
            <w:r>
              <w:rPr>
                <w:rFonts w:ascii="ＭＳ 明朝" w:hint="eastAsia"/>
              </w:rPr>
              <w:t xml:space="preserve"> </w:t>
            </w:r>
            <w:r w:rsidR="009A62CD">
              <w:rPr>
                <w:rFonts w:ascii="ＭＳ 明朝" w:hint="eastAsia"/>
              </w:rPr>
              <w:t>1,031</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642</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474</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435</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382</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110</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103</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91</w:t>
            </w:r>
          </w:p>
          <w:p w:rsidR="009A62CD" w:rsidRDefault="009A62CD" w:rsidP="00FD4F1D">
            <w:pPr>
              <w:spacing w:line="280" w:lineRule="exact"/>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39</w:t>
            </w:r>
          </w:p>
          <w:p w:rsidR="009A62CD" w:rsidRDefault="0064116F" w:rsidP="00FD4F1D">
            <w:pPr>
              <w:spacing w:line="28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64116F" w:rsidP="00FD4F1D">
            <w:pPr>
              <w:spacing w:line="28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226289">
            <w:pPr>
              <w:spacing w:line="280" w:lineRule="exact"/>
              <w:ind w:firstLineChars="400" w:firstLine="787"/>
              <w:rPr>
                <w:rFonts w:ascii="ＭＳ 明朝"/>
              </w:rPr>
            </w:pPr>
            <w:r>
              <w:rPr>
                <w:rFonts w:ascii="ＭＳ 明朝" w:hint="eastAsia"/>
              </w:rPr>
              <w:t>19,516</w:t>
            </w:r>
          </w:p>
        </w:tc>
        <w:tc>
          <w:tcPr>
            <w:tcW w:w="2381" w:type="dxa"/>
            <w:tcBorders>
              <w:left w:val="nil"/>
              <w:right w:val="single" w:sz="4" w:space="0" w:color="FFFFFF"/>
            </w:tcBorders>
          </w:tcPr>
          <w:p w:rsidR="009A62CD" w:rsidRDefault="009A62CD" w:rsidP="00FD4F1D">
            <w:pPr>
              <w:spacing w:line="280" w:lineRule="exact"/>
              <w:jc w:val="center"/>
              <w:rPr>
                <w:rFonts w:ascii="ＭＳ 明朝"/>
              </w:rPr>
            </w:pPr>
            <w:r>
              <w:rPr>
                <w:rFonts w:ascii="ＭＳ 明朝" w:hint="eastAsia"/>
              </w:rPr>
              <w:t xml:space="preserve">  25.9</w:t>
            </w:r>
          </w:p>
          <w:p w:rsidR="009A62CD" w:rsidRDefault="009A62CD" w:rsidP="00FD4F1D">
            <w:pPr>
              <w:spacing w:line="280" w:lineRule="exact"/>
              <w:jc w:val="center"/>
              <w:rPr>
                <w:rFonts w:ascii="ＭＳ 明朝"/>
              </w:rPr>
            </w:pPr>
            <w:r>
              <w:rPr>
                <w:rFonts w:ascii="ＭＳ 明朝" w:hint="eastAsia"/>
              </w:rPr>
              <w:t xml:space="preserve">  13.6</w:t>
            </w:r>
          </w:p>
          <w:p w:rsidR="009A62CD" w:rsidRDefault="009A62CD" w:rsidP="00FD4F1D">
            <w:pPr>
              <w:spacing w:line="280" w:lineRule="exact"/>
              <w:jc w:val="center"/>
              <w:rPr>
                <w:rFonts w:ascii="ＭＳ 明朝"/>
              </w:rPr>
            </w:pPr>
            <w:r>
              <w:rPr>
                <w:rFonts w:ascii="ＭＳ 明朝" w:hint="eastAsia"/>
              </w:rPr>
              <w:t xml:space="preserve">  13.2</w:t>
            </w:r>
          </w:p>
          <w:p w:rsidR="009A62CD" w:rsidRDefault="009A62CD" w:rsidP="00FD4F1D">
            <w:pPr>
              <w:spacing w:line="280" w:lineRule="exact"/>
              <w:jc w:val="center"/>
              <w:rPr>
                <w:rFonts w:ascii="ＭＳ 明朝"/>
              </w:rPr>
            </w:pPr>
            <w:r>
              <w:rPr>
                <w:rFonts w:ascii="ＭＳ 明朝" w:hint="eastAsia"/>
              </w:rPr>
              <w:t xml:space="preserve">  11.1</w:t>
            </w:r>
          </w:p>
          <w:p w:rsidR="009A62CD" w:rsidRDefault="009A62CD" w:rsidP="00FD4F1D">
            <w:pPr>
              <w:spacing w:line="280" w:lineRule="exact"/>
              <w:jc w:val="center"/>
              <w:rPr>
                <w:rFonts w:ascii="ＭＳ 明朝"/>
              </w:rPr>
            </w:pPr>
            <w:r>
              <w:rPr>
                <w:rFonts w:ascii="ＭＳ 明朝" w:hint="eastAsia"/>
              </w:rPr>
              <w:t xml:space="preserve">   6.9</w:t>
            </w:r>
          </w:p>
          <w:p w:rsidR="009A62CD" w:rsidRDefault="009A62CD" w:rsidP="00FD4F1D">
            <w:pPr>
              <w:spacing w:line="280" w:lineRule="exact"/>
              <w:jc w:val="center"/>
              <w:rPr>
                <w:rFonts w:ascii="ＭＳ 明朝"/>
              </w:rPr>
            </w:pPr>
            <w:r>
              <w:rPr>
                <w:rFonts w:ascii="ＭＳ 明朝" w:hint="eastAsia"/>
              </w:rPr>
              <w:t xml:space="preserve">   6.7</w:t>
            </w:r>
          </w:p>
          <w:p w:rsidR="009A62CD" w:rsidRDefault="009A62CD" w:rsidP="00FD4F1D">
            <w:pPr>
              <w:spacing w:line="280" w:lineRule="exact"/>
              <w:jc w:val="center"/>
              <w:rPr>
                <w:rFonts w:ascii="ＭＳ 明朝"/>
              </w:rPr>
            </w:pPr>
            <w:r>
              <w:rPr>
                <w:rFonts w:ascii="ＭＳ 明朝" w:hint="eastAsia"/>
              </w:rPr>
              <w:t xml:space="preserve">   5.7</w:t>
            </w:r>
          </w:p>
          <w:p w:rsidR="009A62CD" w:rsidRDefault="009A62CD" w:rsidP="00FD4F1D">
            <w:pPr>
              <w:spacing w:line="280" w:lineRule="exact"/>
              <w:jc w:val="center"/>
              <w:rPr>
                <w:rFonts w:ascii="ＭＳ 明朝"/>
              </w:rPr>
            </w:pPr>
            <w:r>
              <w:rPr>
                <w:rFonts w:ascii="ＭＳ 明朝" w:hint="eastAsia"/>
              </w:rPr>
              <w:t xml:space="preserve">   5.3</w:t>
            </w:r>
          </w:p>
          <w:p w:rsidR="009A62CD" w:rsidRDefault="009A62CD" w:rsidP="00FD4F1D">
            <w:pPr>
              <w:spacing w:line="280" w:lineRule="exact"/>
              <w:jc w:val="center"/>
              <w:rPr>
                <w:rFonts w:ascii="ＭＳ 明朝"/>
              </w:rPr>
            </w:pPr>
            <w:r>
              <w:rPr>
                <w:rFonts w:ascii="ＭＳ 明朝" w:hint="eastAsia"/>
              </w:rPr>
              <w:t xml:space="preserve">   3.3</w:t>
            </w:r>
          </w:p>
          <w:p w:rsidR="009A62CD" w:rsidRDefault="009A62CD" w:rsidP="00FD4F1D">
            <w:pPr>
              <w:spacing w:line="280" w:lineRule="exact"/>
              <w:jc w:val="center"/>
              <w:rPr>
                <w:rFonts w:ascii="ＭＳ 明朝"/>
              </w:rPr>
            </w:pPr>
            <w:r>
              <w:rPr>
                <w:rFonts w:ascii="ＭＳ 明朝" w:hint="eastAsia"/>
              </w:rPr>
              <w:t xml:space="preserve">   2.4</w:t>
            </w:r>
          </w:p>
          <w:p w:rsidR="009A62CD" w:rsidRDefault="009A62CD" w:rsidP="00FD4F1D">
            <w:pPr>
              <w:spacing w:line="280" w:lineRule="exact"/>
              <w:jc w:val="center"/>
              <w:rPr>
                <w:rFonts w:ascii="ＭＳ 明朝"/>
              </w:rPr>
            </w:pPr>
            <w:r>
              <w:rPr>
                <w:rFonts w:ascii="ＭＳ 明朝" w:hint="eastAsia"/>
              </w:rPr>
              <w:t xml:space="preserve">   2.2</w:t>
            </w:r>
          </w:p>
          <w:p w:rsidR="009A62CD" w:rsidRDefault="009A62CD" w:rsidP="00FD4F1D">
            <w:pPr>
              <w:spacing w:line="280" w:lineRule="exact"/>
              <w:jc w:val="center"/>
              <w:rPr>
                <w:rFonts w:ascii="ＭＳ 明朝"/>
              </w:rPr>
            </w:pPr>
            <w:r>
              <w:rPr>
                <w:rFonts w:ascii="ＭＳ 明朝" w:hint="eastAsia"/>
              </w:rPr>
              <w:t xml:space="preserve">   2.0</w:t>
            </w:r>
          </w:p>
          <w:p w:rsidR="009A62CD" w:rsidRDefault="009A62CD" w:rsidP="00FD4F1D">
            <w:pPr>
              <w:spacing w:line="280" w:lineRule="exact"/>
              <w:jc w:val="center"/>
              <w:rPr>
                <w:rFonts w:ascii="ＭＳ 明朝"/>
              </w:rPr>
            </w:pPr>
            <w:r>
              <w:rPr>
                <w:rFonts w:ascii="ＭＳ 明朝" w:hint="eastAsia"/>
              </w:rPr>
              <w:t xml:space="preserve">   0.6</w:t>
            </w:r>
          </w:p>
          <w:p w:rsidR="009A62CD" w:rsidRDefault="009A62CD" w:rsidP="00FD4F1D">
            <w:pPr>
              <w:spacing w:line="280" w:lineRule="exact"/>
              <w:jc w:val="center"/>
              <w:rPr>
                <w:rFonts w:ascii="ＭＳ 明朝"/>
              </w:rPr>
            </w:pPr>
            <w:r>
              <w:rPr>
                <w:rFonts w:ascii="ＭＳ 明朝" w:hint="eastAsia"/>
              </w:rPr>
              <w:t xml:space="preserve">   0.5</w:t>
            </w:r>
          </w:p>
          <w:p w:rsidR="009A62CD" w:rsidRDefault="009A62CD" w:rsidP="00FD4F1D">
            <w:pPr>
              <w:spacing w:line="280" w:lineRule="exact"/>
              <w:jc w:val="center"/>
              <w:rPr>
                <w:rFonts w:ascii="ＭＳ 明朝"/>
              </w:rPr>
            </w:pPr>
            <w:r>
              <w:rPr>
                <w:rFonts w:ascii="ＭＳ 明朝" w:hint="eastAsia"/>
              </w:rPr>
              <w:t xml:space="preserve">   0.5</w:t>
            </w:r>
          </w:p>
          <w:p w:rsidR="009A62CD" w:rsidRDefault="009A62CD" w:rsidP="00FD4F1D">
            <w:pPr>
              <w:spacing w:line="280" w:lineRule="exact"/>
              <w:jc w:val="center"/>
              <w:rPr>
                <w:rFonts w:ascii="ＭＳ 明朝"/>
              </w:rPr>
            </w:pPr>
            <w:r>
              <w:rPr>
                <w:rFonts w:ascii="ＭＳ 明朝" w:hint="eastAsia"/>
              </w:rPr>
              <w:t xml:space="preserve">   0.2</w:t>
            </w:r>
          </w:p>
          <w:p w:rsidR="009A62CD" w:rsidRDefault="0064116F" w:rsidP="00FD4F1D">
            <w:pPr>
              <w:spacing w:line="28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64116F" w:rsidP="00FD4F1D">
            <w:pPr>
              <w:spacing w:line="28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C626C1">
              <w:rPr>
                <w:rFonts w:ascii="ＭＳ 明朝" w:hint="eastAsia"/>
              </w:rPr>
              <w:t xml:space="preserve"> </w:t>
            </w:r>
            <w:r w:rsidR="009A62CD">
              <w:rPr>
                <w:rFonts w:ascii="ＭＳ 明朝" w:hint="eastAsia"/>
              </w:rPr>
              <w:t>-</w:t>
            </w:r>
          </w:p>
          <w:p w:rsidR="009A62CD" w:rsidRDefault="009A62CD" w:rsidP="00FD4F1D">
            <w:pPr>
              <w:spacing w:line="280" w:lineRule="exact"/>
              <w:jc w:val="center"/>
              <w:rPr>
                <w:rFonts w:ascii="ＭＳ 明朝"/>
              </w:rPr>
            </w:pPr>
            <w:r>
              <w:rPr>
                <w:rFonts w:ascii="ＭＳ 明朝" w:hint="eastAsia"/>
              </w:rPr>
              <w:t xml:space="preserve">   100</w:t>
            </w:r>
          </w:p>
        </w:tc>
      </w:tr>
    </w:tbl>
    <w:p w:rsidR="009A62CD" w:rsidRDefault="009A62CD" w:rsidP="009A62CD">
      <w:r>
        <w:rPr>
          <w:rFonts w:hint="eastAsia"/>
        </w:rPr>
        <w:t xml:space="preserve">　　　　　　　　　　　　　　　　　　　　　　　　　　　　　　　　</w:t>
      </w:r>
      <w:r w:rsidR="00EE4571">
        <w:rPr>
          <w:rFonts w:hint="eastAsia"/>
        </w:rPr>
        <w:t xml:space="preserve">　　　　　　　</w:t>
      </w:r>
      <w:r>
        <w:rPr>
          <w:rFonts w:hint="eastAsia"/>
        </w:rPr>
        <w:t>資料：経済センサス</w:t>
      </w:r>
    </w:p>
    <w:p w:rsidR="00F17B07" w:rsidRDefault="00F17B07" w:rsidP="00025770">
      <w:pPr>
        <w:widowControl/>
        <w:jc w:val="left"/>
        <w:rPr>
          <w:rFonts w:eastAsia="ＭＳ ゴシック"/>
          <w:sz w:val="18"/>
        </w:rPr>
      </w:pPr>
    </w:p>
    <w:p w:rsidR="009A62CD" w:rsidRPr="006E6392" w:rsidRDefault="00CC787D" w:rsidP="00D93DB8">
      <w:pPr>
        <w:widowControl/>
        <w:ind w:firstLineChars="5250" w:firstLine="8751"/>
        <w:jc w:val="left"/>
        <w:rPr>
          <w:rFonts w:eastAsia="ＭＳ ゴシック"/>
          <w:b/>
          <w:sz w:val="18"/>
        </w:rPr>
      </w:pPr>
      <w:r>
        <w:rPr>
          <w:rFonts w:eastAsia="ＭＳ ゴシック"/>
          <w:sz w:val="18"/>
        </w:rPr>
        <w:br w:type="page"/>
      </w:r>
      <w:r w:rsidR="009A62CD" w:rsidRPr="006E6392">
        <w:rPr>
          <w:rFonts w:eastAsia="ＭＳ ゴシック" w:hint="eastAsia"/>
          <w:b/>
          <w:sz w:val="18"/>
        </w:rPr>
        <w:t>工　　　業</w:t>
      </w:r>
    </w:p>
    <w:p w:rsidR="009A62CD" w:rsidRDefault="009A62CD" w:rsidP="009A62CD">
      <w:pPr>
        <w:jc w:val="right"/>
        <w:rPr>
          <w:rFonts w:eastAsia="ＭＳ ゴシック"/>
          <w:b/>
          <w:sz w:val="18"/>
        </w:rPr>
      </w:pPr>
    </w:p>
    <w:p w:rsidR="003736C8" w:rsidRDefault="003736C8" w:rsidP="009A62CD">
      <w:pPr>
        <w:jc w:val="right"/>
        <w:rPr>
          <w:rFonts w:eastAsia="ＭＳ ゴシック"/>
          <w:b/>
          <w:sz w:val="18"/>
        </w:rPr>
      </w:pPr>
    </w:p>
    <w:p w:rsidR="009A62CD" w:rsidRPr="006E6392" w:rsidRDefault="009A62CD" w:rsidP="009A62CD">
      <w:pPr>
        <w:jc w:val="center"/>
        <w:rPr>
          <w:rFonts w:eastAsia="ＭＳ ゴシック"/>
          <w:b/>
          <w:sz w:val="24"/>
        </w:rPr>
      </w:pPr>
      <w:r w:rsidRPr="006E6392">
        <w:rPr>
          <w:rFonts w:eastAsia="ＭＳ ゴシック" w:hint="eastAsia"/>
          <w:b/>
          <w:sz w:val="24"/>
        </w:rPr>
        <w:t>１</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工</w:t>
      </w:r>
      <w:r w:rsidR="00D87E27">
        <w:rPr>
          <w:rFonts w:eastAsia="ＭＳ ゴシック" w:hint="eastAsia"/>
          <w:b/>
          <w:sz w:val="24"/>
        </w:rPr>
        <w:t xml:space="preserve"> </w:t>
      </w:r>
      <w:r w:rsidRPr="006E6392">
        <w:rPr>
          <w:rFonts w:eastAsia="ＭＳ ゴシック" w:hint="eastAsia"/>
          <w:b/>
          <w:sz w:val="24"/>
        </w:rPr>
        <w:t>業</w:t>
      </w:r>
      <w:r w:rsidR="00F57D73">
        <w:rPr>
          <w:rFonts w:eastAsia="ＭＳ ゴシック" w:hint="eastAsia"/>
          <w:b/>
          <w:sz w:val="24"/>
        </w:rPr>
        <w:t xml:space="preserve"> </w:t>
      </w:r>
      <w:r w:rsidRPr="006E6392">
        <w:rPr>
          <w:rFonts w:eastAsia="ＭＳ ゴシック" w:hint="eastAsia"/>
          <w:b/>
          <w:sz w:val="24"/>
        </w:rPr>
        <w:t>の</w:t>
      </w:r>
      <w:r w:rsidR="00F57D73">
        <w:rPr>
          <w:rFonts w:eastAsia="ＭＳ ゴシック" w:hint="eastAsia"/>
          <w:b/>
          <w:sz w:val="24"/>
        </w:rPr>
        <w:t xml:space="preserve"> </w:t>
      </w:r>
      <w:r w:rsidRPr="006E6392">
        <w:rPr>
          <w:rFonts w:eastAsia="ＭＳ ゴシック" w:hint="eastAsia"/>
          <w:b/>
          <w:sz w:val="24"/>
        </w:rPr>
        <w:t>推</w:t>
      </w:r>
      <w:r w:rsidR="00F57D73">
        <w:rPr>
          <w:rFonts w:eastAsia="ＭＳ ゴシック" w:hint="eastAsia"/>
          <w:b/>
          <w:sz w:val="24"/>
        </w:rPr>
        <w:t xml:space="preserve"> </w:t>
      </w:r>
      <w:r w:rsidRPr="006E6392">
        <w:rPr>
          <w:rFonts w:eastAsia="ＭＳ ゴシック" w:hint="eastAsia"/>
          <w:b/>
          <w:sz w:val="24"/>
        </w:rPr>
        <w:t>移</w:t>
      </w:r>
      <w:r w:rsidR="00F57D73">
        <w:rPr>
          <w:rFonts w:eastAsia="ＭＳ ゴシック" w:hint="eastAsia"/>
          <w:b/>
          <w:sz w:val="24"/>
        </w:rPr>
        <w:t xml:space="preserve"> </w:t>
      </w:r>
      <w:r w:rsidRPr="006E6392">
        <w:rPr>
          <w:rFonts w:eastAsia="ＭＳ ゴシック" w:hint="eastAsia"/>
          <w:b/>
          <w:sz w:val="24"/>
        </w:rPr>
        <w:t>及</w:t>
      </w:r>
      <w:r w:rsidR="00F57D73">
        <w:rPr>
          <w:rFonts w:eastAsia="ＭＳ ゴシック" w:hint="eastAsia"/>
          <w:b/>
          <w:sz w:val="24"/>
        </w:rPr>
        <w:t xml:space="preserve"> </w:t>
      </w:r>
      <w:r w:rsidRPr="006E6392">
        <w:rPr>
          <w:rFonts w:eastAsia="ＭＳ ゴシック" w:hint="eastAsia"/>
          <w:b/>
          <w:sz w:val="24"/>
        </w:rPr>
        <w:t>び</w:t>
      </w:r>
      <w:r w:rsidR="00F57D73">
        <w:rPr>
          <w:rFonts w:eastAsia="ＭＳ ゴシック" w:hint="eastAsia"/>
          <w:b/>
          <w:sz w:val="24"/>
        </w:rPr>
        <w:t xml:space="preserve"> </w:t>
      </w:r>
      <w:r w:rsidRPr="006E6392">
        <w:rPr>
          <w:rFonts w:eastAsia="ＭＳ ゴシック" w:hint="eastAsia"/>
          <w:b/>
          <w:sz w:val="24"/>
        </w:rPr>
        <w:t>状</w:t>
      </w:r>
      <w:r w:rsidR="00F57D73">
        <w:rPr>
          <w:rFonts w:eastAsia="ＭＳ ゴシック" w:hint="eastAsia"/>
          <w:b/>
          <w:sz w:val="24"/>
        </w:rPr>
        <w:t xml:space="preserve"> </w:t>
      </w:r>
      <w:r w:rsidRPr="006E6392">
        <w:rPr>
          <w:rFonts w:eastAsia="ＭＳ ゴシック" w:hint="eastAsia"/>
          <w:b/>
          <w:sz w:val="24"/>
        </w:rPr>
        <w:t>況</w:t>
      </w:r>
    </w:p>
    <w:p w:rsidR="009A62CD" w:rsidRDefault="009A62CD" w:rsidP="00EE4571">
      <w:pPr>
        <w:ind w:right="197"/>
        <w:jc w:val="right"/>
        <w:rPr>
          <w:rFonts w:ascii="ＭＳ 明朝"/>
        </w:rPr>
      </w:pPr>
      <w:r>
        <w:rPr>
          <w:rFonts w:ascii="ＭＳ 明朝" w:hint="eastAsia"/>
        </w:rPr>
        <w:t xml:space="preserve">各年12月31日現在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686"/>
        <w:gridCol w:w="1559"/>
        <w:gridCol w:w="851"/>
        <w:gridCol w:w="850"/>
        <w:gridCol w:w="851"/>
        <w:gridCol w:w="1701"/>
      </w:tblGrid>
      <w:tr w:rsidR="009A62CD" w:rsidTr="00FD4F1D">
        <w:trPr>
          <w:cantSplit/>
          <w:trHeight w:val="429"/>
        </w:trPr>
        <w:tc>
          <w:tcPr>
            <w:tcW w:w="3686" w:type="dxa"/>
            <w:vMerge w:val="restart"/>
            <w:tcBorders>
              <w:left w:val="nil"/>
              <w:bottom w:val="nil"/>
            </w:tcBorders>
            <w:vAlign w:val="center"/>
          </w:tcPr>
          <w:p w:rsidR="009A62CD" w:rsidRDefault="009A62CD" w:rsidP="00FD3C31">
            <w:pPr>
              <w:jc w:val="center"/>
              <w:rPr>
                <w:rFonts w:ascii="ＭＳ 明朝"/>
              </w:rPr>
            </w:pPr>
            <w:r>
              <w:rPr>
                <w:rFonts w:ascii="ＭＳ 明朝" w:hint="eastAsia"/>
              </w:rPr>
              <w:t>年</w:t>
            </w:r>
            <w:r w:rsidR="00630E46">
              <w:rPr>
                <w:rFonts w:ascii="ＭＳ 明朝" w:hint="eastAsia"/>
              </w:rPr>
              <w:t xml:space="preserve"> </w:t>
            </w:r>
            <w:r w:rsidR="00E72C72">
              <w:rPr>
                <w:rFonts w:ascii="ＭＳ 明朝" w:hint="eastAsia"/>
              </w:rPr>
              <w:t xml:space="preserve"> </w:t>
            </w:r>
            <w:r>
              <w:rPr>
                <w:rFonts w:ascii="ＭＳ 明朝" w:hint="eastAsia"/>
              </w:rPr>
              <w:t>・</w:t>
            </w:r>
            <w:r w:rsidR="00630E46">
              <w:rPr>
                <w:rFonts w:ascii="ＭＳ 明朝" w:hint="eastAsia"/>
              </w:rPr>
              <w:t xml:space="preserve"> </w:t>
            </w:r>
            <w:r w:rsidR="00E72C72">
              <w:rPr>
                <w:rFonts w:ascii="ＭＳ 明朝" w:hint="eastAsia"/>
              </w:rPr>
              <w:t xml:space="preserve"> </w:t>
            </w:r>
            <w:r>
              <w:rPr>
                <w:rFonts w:ascii="ＭＳ 明朝" w:hint="eastAsia"/>
              </w:rPr>
              <w:t>産</w:t>
            </w:r>
            <w:r w:rsidR="00630E46">
              <w:rPr>
                <w:rFonts w:ascii="ＭＳ 明朝" w:hint="eastAsia"/>
              </w:rPr>
              <w:t xml:space="preserve"> </w:t>
            </w:r>
            <w:r w:rsidR="00E72C72">
              <w:rPr>
                <w:rFonts w:ascii="ＭＳ 明朝" w:hint="eastAsia"/>
              </w:rPr>
              <w:t xml:space="preserve"> </w:t>
            </w:r>
            <w:r>
              <w:rPr>
                <w:rFonts w:ascii="ＭＳ 明朝" w:hint="eastAsia"/>
              </w:rPr>
              <w:t>業</w:t>
            </w:r>
            <w:r w:rsidR="00E72C72">
              <w:rPr>
                <w:rFonts w:ascii="ＭＳ 明朝" w:hint="eastAsia"/>
              </w:rPr>
              <w:t xml:space="preserve"> </w:t>
            </w:r>
            <w:r w:rsidR="00630E46">
              <w:rPr>
                <w:rFonts w:ascii="ＭＳ 明朝" w:hint="eastAsia"/>
              </w:rPr>
              <w:t xml:space="preserve"> </w:t>
            </w:r>
            <w:r>
              <w:rPr>
                <w:rFonts w:ascii="ＭＳ 明朝" w:hint="eastAsia"/>
              </w:rPr>
              <w:t>中</w:t>
            </w:r>
            <w:r w:rsidR="00630E46">
              <w:rPr>
                <w:rFonts w:ascii="ＭＳ 明朝" w:hint="eastAsia"/>
              </w:rPr>
              <w:t xml:space="preserve"> </w:t>
            </w:r>
            <w:r w:rsidR="00E72C72">
              <w:rPr>
                <w:rFonts w:ascii="ＭＳ 明朝" w:hint="eastAsia"/>
              </w:rPr>
              <w:t xml:space="preserve"> </w:t>
            </w:r>
            <w:r>
              <w:rPr>
                <w:rFonts w:ascii="ＭＳ 明朝" w:hint="eastAsia"/>
              </w:rPr>
              <w:t>分</w:t>
            </w:r>
            <w:r w:rsidR="00630E46">
              <w:rPr>
                <w:rFonts w:ascii="ＭＳ 明朝" w:hint="eastAsia"/>
              </w:rPr>
              <w:t xml:space="preserve"> </w:t>
            </w:r>
            <w:r w:rsidR="00E72C72">
              <w:rPr>
                <w:rFonts w:ascii="ＭＳ 明朝" w:hint="eastAsia"/>
              </w:rPr>
              <w:t xml:space="preserve"> </w:t>
            </w:r>
            <w:r>
              <w:rPr>
                <w:rFonts w:ascii="ＭＳ 明朝" w:hint="eastAsia"/>
              </w:rPr>
              <w:t>類</w:t>
            </w:r>
          </w:p>
        </w:tc>
        <w:tc>
          <w:tcPr>
            <w:tcW w:w="1559" w:type="dxa"/>
            <w:vMerge w:val="restart"/>
            <w:vAlign w:val="center"/>
          </w:tcPr>
          <w:p w:rsidR="009A62CD" w:rsidRDefault="009A62CD" w:rsidP="00FD4F1D">
            <w:pPr>
              <w:jc w:val="center"/>
              <w:rPr>
                <w:rFonts w:ascii="ＭＳ 明朝"/>
              </w:rPr>
            </w:pPr>
            <w:r>
              <w:rPr>
                <w:rFonts w:ascii="ＭＳ 明朝" w:hint="eastAsia"/>
              </w:rPr>
              <w:t>事 業 所 数</w:t>
            </w:r>
          </w:p>
        </w:tc>
        <w:tc>
          <w:tcPr>
            <w:tcW w:w="2552" w:type="dxa"/>
            <w:gridSpan w:val="3"/>
            <w:tcBorders>
              <w:bottom w:val="single" w:sz="4" w:space="0" w:color="auto"/>
            </w:tcBorders>
            <w:vAlign w:val="center"/>
          </w:tcPr>
          <w:p w:rsidR="009A62CD" w:rsidRDefault="009A62CD" w:rsidP="00FD3C31">
            <w:pPr>
              <w:jc w:val="center"/>
              <w:rPr>
                <w:rFonts w:ascii="ＭＳ 明朝"/>
              </w:rPr>
            </w:pPr>
            <w:r>
              <w:rPr>
                <w:rFonts w:ascii="ＭＳ 明朝" w:hint="eastAsia"/>
              </w:rPr>
              <w:t>従</w:t>
            </w:r>
            <w:r w:rsidR="00F40FFB">
              <w:rPr>
                <w:rFonts w:ascii="ＭＳ 明朝" w:hint="eastAsia"/>
              </w:rPr>
              <w:t xml:space="preserve"> </w:t>
            </w:r>
            <w:r w:rsidR="0044172B">
              <w:rPr>
                <w:rFonts w:ascii="ＭＳ 明朝" w:hint="eastAsia"/>
              </w:rPr>
              <w:t xml:space="preserve"> </w:t>
            </w:r>
            <w:r>
              <w:rPr>
                <w:rFonts w:ascii="ＭＳ 明朝" w:hint="eastAsia"/>
              </w:rPr>
              <w:t xml:space="preserve">業 </w:t>
            </w:r>
            <w:r w:rsidR="00F40FFB">
              <w:rPr>
                <w:rFonts w:ascii="ＭＳ 明朝" w:hint="eastAsia"/>
              </w:rPr>
              <w:t xml:space="preserve"> </w:t>
            </w:r>
            <w:r>
              <w:rPr>
                <w:rFonts w:ascii="ＭＳ 明朝" w:hint="eastAsia"/>
              </w:rPr>
              <w:t>者</w:t>
            </w:r>
            <w:r w:rsidR="00F40FFB">
              <w:rPr>
                <w:rFonts w:ascii="ＭＳ 明朝" w:hint="eastAsia"/>
              </w:rPr>
              <w:t xml:space="preserve"> </w:t>
            </w:r>
            <w:r>
              <w:rPr>
                <w:rFonts w:ascii="ＭＳ 明朝" w:hint="eastAsia"/>
              </w:rPr>
              <w:t xml:space="preserve"> 数</w:t>
            </w:r>
          </w:p>
        </w:tc>
        <w:tc>
          <w:tcPr>
            <w:tcW w:w="1701" w:type="dxa"/>
            <w:vMerge w:val="restart"/>
            <w:tcBorders>
              <w:bottom w:val="nil"/>
            </w:tcBorders>
            <w:vAlign w:val="center"/>
          </w:tcPr>
          <w:p w:rsidR="009A62CD" w:rsidRDefault="009A62CD" w:rsidP="00FD4F1D">
            <w:pPr>
              <w:jc w:val="center"/>
              <w:rPr>
                <w:rFonts w:ascii="ＭＳ 明朝"/>
              </w:rPr>
            </w:pPr>
            <w:r>
              <w:rPr>
                <w:rFonts w:ascii="ＭＳ 明朝" w:hint="eastAsia"/>
              </w:rPr>
              <w:t>現金給与総額</w:t>
            </w:r>
          </w:p>
          <w:p w:rsidR="009A62CD" w:rsidRDefault="009A62CD" w:rsidP="00FD4F1D">
            <w:pPr>
              <w:jc w:val="center"/>
              <w:rPr>
                <w:rFonts w:ascii="ＭＳ 明朝"/>
              </w:rPr>
            </w:pPr>
            <w:r>
              <w:rPr>
                <w:rFonts w:ascii="ＭＳ 明朝" w:hint="eastAsia"/>
              </w:rPr>
              <w:t>（万円）</w:t>
            </w:r>
          </w:p>
        </w:tc>
      </w:tr>
      <w:tr w:rsidR="009A62CD" w:rsidTr="00FD4F1D">
        <w:trPr>
          <w:cantSplit/>
          <w:trHeight w:val="435"/>
        </w:trPr>
        <w:tc>
          <w:tcPr>
            <w:tcW w:w="3686" w:type="dxa"/>
            <w:vMerge/>
            <w:tcBorders>
              <w:left w:val="nil"/>
              <w:bottom w:val="nil"/>
            </w:tcBorders>
            <w:vAlign w:val="center"/>
          </w:tcPr>
          <w:p w:rsidR="009A62CD" w:rsidRDefault="009A62CD" w:rsidP="00FD4F1D">
            <w:pPr>
              <w:jc w:val="center"/>
              <w:rPr>
                <w:rFonts w:ascii="ＭＳ 明朝"/>
              </w:rPr>
            </w:pPr>
          </w:p>
        </w:tc>
        <w:tc>
          <w:tcPr>
            <w:tcW w:w="1559" w:type="dxa"/>
            <w:vMerge/>
            <w:tcBorders>
              <w:bottom w:val="single" w:sz="4" w:space="0" w:color="auto"/>
            </w:tcBorders>
            <w:vAlign w:val="center"/>
          </w:tcPr>
          <w:p w:rsidR="009A62CD" w:rsidRDefault="009A62CD" w:rsidP="00FD4F1D">
            <w:pPr>
              <w:jc w:val="center"/>
              <w:rPr>
                <w:rFonts w:ascii="ＭＳ 明朝"/>
              </w:rPr>
            </w:pPr>
          </w:p>
        </w:tc>
        <w:tc>
          <w:tcPr>
            <w:tcW w:w="851" w:type="dxa"/>
            <w:tcBorders>
              <w:bottom w:val="single" w:sz="4" w:space="0" w:color="auto"/>
            </w:tcBorders>
            <w:vAlign w:val="center"/>
          </w:tcPr>
          <w:p w:rsidR="009A62CD" w:rsidRDefault="009A62CD" w:rsidP="00FD4F1D">
            <w:pPr>
              <w:jc w:val="center"/>
              <w:rPr>
                <w:rFonts w:ascii="ＭＳ 明朝"/>
              </w:rPr>
            </w:pPr>
            <w:r>
              <w:rPr>
                <w:rFonts w:ascii="ＭＳ 明朝" w:hint="eastAsia"/>
              </w:rPr>
              <w:t>男</w:t>
            </w:r>
          </w:p>
        </w:tc>
        <w:tc>
          <w:tcPr>
            <w:tcW w:w="850" w:type="dxa"/>
            <w:tcBorders>
              <w:bottom w:val="single" w:sz="4" w:space="0" w:color="auto"/>
            </w:tcBorders>
            <w:vAlign w:val="center"/>
          </w:tcPr>
          <w:p w:rsidR="009A62CD" w:rsidRDefault="009A62CD" w:rsidP="00FD4F1D">
            <w:pPr>
              <w:jc w:val="center"/>
              <w:rPr>
                <w:rFonts w:ascii="ＭＳ 明朝"/>
              </w:rPr>
            </w:pPr>
            <w:r>
              <w:rPr>
                <w:rFonts w:ascii="ＭＳ 明朝" w:hint="eastAsia"/>
              </w:rPr>
              <w:t>女</w:t>
            </w:r>
          </w:p>
        </w:tc>
        <w:tc>
          <w:tcPr>
            <w:tcW w:w="851" w:type="dxa"/>
            <w:tcBorders>
              <w:bottom w:val="single" w:sz="4" w:space="0" w:color="auto"/>
            </w:tcBorders>
            <w:vAlign w:val="center"/>
          </w:tcPr>
          <w:p w:rsidR="009A62CD" w:rsidRDefault="009A62CD" w:rsidP="00FD4F1D">
            <w:pPr>
              <w:jc w:val="center"/>
              <w:rPr>
                <w:rFonts w:ascii="ＭＳ 明朝"/>
              </w:rPr>
            </w:pPr>
            <w:r>
              <w:rPr>
                <w:rFonts w:ascii="ＭＳ 明朝" w:hint="eastAsia"/>
              </w:rPr>
              <w:t>計</w:t>
            </w:r>
          </w:p>
        </w:tc>
        <w:tc>
          <w:tcPr>
            <w:tcW w:w="1701" w:type="dxa"/>
            <w:vMerge/>
            <w:tcBorders>
              <w:bottom w:val="single" w:sz="4" w:space="0" w:color="auto"/>
            </w:tcBorders>
            <w:vAlign w:val="center"/>
          </w:tcPr>
          <w:p w:rsidR="009A62CD" w:rsidRDefault="009A62CD" w:rsidP="00FD4F1D">
            <w:pPr>
              <w:jc w:val="center"/>
              <w:rPr>
                <w:rFonts w:ascii="ＭＳ 明朝"/>
              </w:rPr>
            </w:pPr>
          </w:p>
        </w:tc>
      </w:tr>
      <w:tr w:rsidR="009A62CD" w:rsidTr="00FD4F1D">
        <w:trPr>
          <w:cantSplit/>
        </w:trPr>
        <w:tc>
          <w:tcPr>
            <w:tcW w:w="3686" w:type="dxa"/>
            <w:tcBorders>
              <w:top w:val="single" w:sz="4" w:space="0" w:color="auto"/>
              <w:left w:val="nil"/>
            </w:tcBorders>
          </w:tcPr>
          <w:p w:rsidR="009A62CD" w:rsidRDefault="009A62CD" w:rsidP="000F2E8D">
            <w:pPr>
              <w:wordWrap w:val="0"/>
              <w:spacing w:line="360" w:lineRule="exact"/>
              <w:ind w:right="392" w:firstLineChars="600" w:firstLine="1180"/>
              <w:rPr>
                <w:rFonts w:ascii="ＭＳ 明朝"/>
              </w:rPr>
            </w:pPr>
            <w:r>
              <w:rPr>
                <w:rFonts w:ascii="ＭＳ 明朝" w:hint="eastAsia"/>
              </w:rPr>
              <w:t>平</w:t>
            </w:r>
            <w:r w:rsidR="00436534">
              <w:rPr>
                <w:rFonts w:ascii="ＭＳ 明朝" w:hint="eastAsia"/>
              </w:rPr>
              <w:t xml:space="preserve"> </w:t>
            </w:r>
            <w:r w:rsidR="00FD3C31">
              <w:rPr>
                <w:rFonts w:ascii="ＭＳ 明朝" w:hint="eastAsia"/>
              </w:rPr>
              <w:t xml:space="preserve"> </w:t>
            </w:r>
            <w:r>
              <w:rPr>
                <w:rFonts w:ascii="ＭＳ 明朝" w:hint="eastAsia"/>
              </w:rPr>
              <w:t>成</w:t>
            </w:r>
            <w:r w:rsidR="00620028">
              <w:rPr>
                <w:rFonts w:ascii="ＭＳ 明朝" w:hint="eastAsia"/>
              </w:rPr>
              <w:t xml:space="preserve"> </w:t>
            </w:r>
            <w:r w:rsidR="00436534">
              <w:rPr>
                <w:rFonts w:ascii="ＭＳ 明朝" w:hint="eastAsia"/>
              </w:rPr>
              <w:t xml:space="preserve"> </w:t>
            </w:r>
            <w:r>
              <w:rPr>
                <w:rFonts w:ascii="ＭＳ 明朝" w:hint="eastAsia"/>
              </w:rPr>
              <w:t>12</w:t>
            </w:r>
            <w:r w:rsidR="00A51EA4">
              <w:rPr>
                <w:rFonts w:ascii="ＭＳ 明朝" w:hint="eastAsia"/>
              </w:rPr>
              <w:t xml:space="preserve">　</w:t>
            </w:r>
            <w:r w:rsidR="00013F03">
              <w:rPr>
                <w:rFonts w:ascii="ＭＳ 明朝" w:hint="eastAsia"/>
              </w:rPr>
              <w:t xml:space="preserve"> </w:t>
            </w:r>
          </w:p>
          <w:p w:rsidR="009A62CD" w:rsidRDefault="009A62CD" w:rsidP="000F2E8D">
            <w:pPr>
              <w:wordWrap w:val="0"/>
              <w:spacing w:line="360" w:lineRule="exact"/>
              <w:ind w:right="196" w:firstLineChars="1000" w:firstLine="1967"/>
              <w:jc w:val="right"/>
              <w:rPr>
                <w:rFonts w:ascii="ＭＳ 明朝"/>
              </w:rPr>
            </w:pPr>
            <w:r>
              <w:rPr>
                <w:rFonts w:ascii="ＭＳ 明朝" w:hint="eastAsia"/>
              </w:rPr>
              <w:t>13</w:t>
            </w:r>
            <w:r w:rsidR="00620028">
              <w:rPr>
                <w:rFonts w:ascii="ＭＳ 明朝" w:hint="eastAsia"/>
              </w:rPr>
              <w:t xml:space="preserve"> </w:t>
            </w:r>
            <w:r w:rsidR="00013F03">
              <w:rPr>
                <w:rFonts w:ascii="ＭＳ 明朝" w:hint="eastAsia"/>
              </w:rPr>
              <w:t xml:space="preserve">         </w:t>
            </w:r>
            <w:r w:rsidR="00620028">
              <w:rPr>
                <w:rFonts w:ascii="ＭＳ 明朝" w:hint="eastAsia"/>
              </w:rPr>
              <w:t xml:space="preserve"> </w:t>
            </w:r>
          </w:p>
          <w:p w:rsidR="009A62CD" w:rsidRDefault="009A62CD" w:rsidP="00EC55D5">
            <w:pPr>
              <w:wordWrap w:val="0"/>
              <w:spacing w:line="360" w:lineRule="exact"/>
              <w:ind w:firstLineChars="1000" w:firstLine="1967"/>
              <w:jc w:val="right"/>
              <w:rPr>
                <w:rFonts w:ascii="ＭＳ 明朝"/>
              </w:rPr>
            </w:pPr>
            <w:r>
              <w:rPr>
                <w:rFonts w:ascii="ＭＳ 明朝" w:hint="eastAsia"/>
              </w:rPr>
              <w:t>14</w:t>
            </w:r>
            <w:r w:rsidR="00620028">
              <w:rPr>
                <w:rFonts w:ascii="ＭＳ 明朝" w:hint="eastAsia"/>
              </w:rPr>
              <w:t xml:space="preserve"> </w:t>
            </w:r>
            <w:r w:rsidR="00013F03">
              <w:rPr>
                <w:rFonts w:ascii="ＭＳ 明朝" w:hint="eastAsia"/>
              </w:rPr>
              <w:t xml:space="preserve">      </w:t>
            </w:r>
            <w:r w:rsidR="000F2E8D">
              <w:rPr>
                <w:rFonts w:ascii="ＭＳ 明朝" w:hint="eastAsia"/>
              </w:rPr>
              <w:t xml:space="preserve">  </w:t>
            </w:r>
            <w:r w:rsidR="00013F03">
              <w:rPr>
                <w:rFonts w:ascii="ＭＳ 明朝" w:hint="eastAsia"/>
              </w:rPr>
              <w:t xml:space="preserve">   </w:t>
            </w:r>
            <w:r w:rsidR="00620028">
              <w:rPr>
                <w:rFonts w:ascii="ＭＳ 明朝" w:hint="eastAsia"/>
              </w:rPr>
              <w:t xml:space="preserve"> </w:t>
            </w:r>
          </w:p>
          <w:p w:rsidR="009A62CD" w:rsidRDefault="009A62CD" w:rsidP="00EC55D5">
            <w:pPr>
              <w:wordWrap w:val="0"/>
              <w:spacing w:line="360" w:lineRule="exact"/>
              <w:ind w:firstLineChars="1000" w:firstLine="1967"/>
              <w:jc w:val="right"/>
              <w:rPr>
                <w:rFonts w:ascii="ＭＳ 明朝"/>
              </w:rPr>
            </w:pPr>
            <w:r>
              <w:rPr>
                <w:rFonts w:ascii="ＭＳ 明朝" w:hint="eastAsia"/>
              </w:rPr>
              <w:t>15</w:t>
            </w:r>
            <w:r w:rsidR="00620028">
              <w:rPr>
                <w:rFonts w:ascii="ＭＳ 明朝" w:hint="eastAsia"/>
              </w:rPr>
              <w:t xml:space="preserve"> </w:t>
            </w:r>
            <w:r w:rsidR="00013F03">
              <w:rPr>
                <w:rFonts w:ascii="ＭＳ 明朝" w:hint="eastAsia"/>
              </w:rPr>
              <w:t xml:space="preserve">      </w:t>
            </w:r>
            <w:r w:rsidR="000F2E8D">
              <w:rPr>
                <w:rFonts w:ascii="ＭＳ 明朝" w:hint="eastAsia"/>
              </w:rPr>
              <w:t xml:space="preserve">  </w:t>
            </w:r>
            <w:r w:rsidR="00013F03">
              <w:rPr>
                <w:rFonts w:ascii="ＭＳ 明朝" w:hint="eastAsia"/>
              </w:rPr>
              <w:t xml:space="preserve">   </w:t>
            </w:r>
            <w:r w:rsidR="00620028">
              <w:rPr>
                <w:rFonts w:ascii="ＭＳ 明朝" w:hint="eastAsia"/>
              </w:rPr>
              <w:t xml:space="preserve"> </w:t>
            </w:r>
          </w:p>
          <w:p w:rsidR="009A62CD" w:rsidRDefault="009A62CD" w:rsidP="00EC55D5">
            <w:pPr>
              <w:wordWrap w:val="0"/>
              <w:spacing w:line="360" w:lineRule="exact"/>
              <w:ind w:firstLineChars="1000" w:firstLine="1967"/>
              <w:jc w:val="right"/>
              <w:rPr>
                <w:rFonts w:ascii="ＭＳ 明朝"/>
              </w:rPr>
            </w:pPr>
            <w:r>
              <w:rPr>
                <w:rFonts w:ascii="ＭＳ 明朝" w:hint="eastAsia"/>
              </w:rPr>
              <w:t>16</w:t>
            </w:r>
            <w:r w:rsidR="00620028">
              <w:rPr>
                <w:rFonts w:ascii="ＭＳ 明朝" w:hint="eastAsia"/>
              </w:rPr>
              <w:t xml:space="preserve"> </w:t>
            </w:r>
            <w:r w:rsidR="00013F03">
              <w:rPr>
                <w:rFonts w:ascii="ＭＳ 明朝" w:hint="eastAsia"/>
              </w:rPr>
              <w:t xml:space="preserve">      </w:t>
            </w:r>
            <w:r w:rsidR="000F2E8D">
              <w:rPr>
                <w:rFonts w:ascii="ＭＳ 明朝" w:hint="eastAsia"/>
              </w:rPr>
              <w:t xml:space="preserve">  </w:t>
            </w:r>
            <w:r w:rsidR="00013F03">
              <w:rPr>
                <w:rFonts w:ascii="ＭＳ 明朝" w:hint="eastAsia"/>
              </w:rPr>
              <w:t xml:space="preserve">   </w:t>
            </w:r>
            <w:r w:rsidR="00620028">
              <w:rPr>
                <w:rFonts w:ascii="ＭＳ 明朝" w:hint="eastAsia"/>
              </w:rPr>
              <w:t xml:space="preserve"> </w:t>
            </w:r>
          </w:p>
          <w:p w:rsidR="009A62CD" w:rsidRDefault="009A62CD" w:rsidP="00EC55D5">
            <w:pPr>
              <w:wordWrap w:val="0"/>
              <w:spacing w:line="360" w:lineRule="exact"/>
              <w:ind w:firstLineChars="1000" w:firstLine="1967"/>
              <w:jc w:val="right"/>
              <w:rPr>
                <w:rFonts w:ascii="ＭＳ 明朝"/>
              </w:rPr>
            </w:pPr>
            <w:r>
              <w:rPr>
                <w:rFonts w:ascii="ＭＳ 明朝" w:hint="eastAsia"/>
              </w:rPr>
              <w:t>17</w:t>
            </w:r>
            <w:r w:rsidR="00620028">
              <w:rPr>
                <w:rFonts w:ascii="ＭＳ 明朝" w:hint="eastAsia"/>
              </w:rPr>
              <w:t xml:space="preserve"> </w:t>
            </w:r>
            <w:r w:rsidR="00013F03">
              <w:rPr>
                <w:rFonts w:ascii="ＭＳ 明朝" w:hint="eastAsia"/>
              </w:rPr>
              <w:t xml:space="preserve">      </w:t>
            </w:r>
            <w:r w:rsidR="000F2E8D">
              <w:rPr>
                <w:rFonts w:ascii="ＭＳ 明朝" w:hint="eastAsia"/>
              </w:rPr>
              <w:t xml:space="preserve">  </w:t>
            </w:r>
            <w:r w:rsidR="00013F03">
              <w:rPr>
                <w:rFonts w:ascii="ＭＳ 明朝" w:hint="eastAsia"/>
              </w:rPr>
              <w:t xml:space="preserve">   </w:t>
            </w:r>
            <w:r w:rsidR="00620028">
              <w:rPr>
                <w:rFonts w:ascii="ＭＳ 明朝" w:hint="eastAsia"/>
              </w:rPr>
              <w:t xml:space="preserve"> </w:t>
            </w:r>
          </w:p>
          <w:p w:rsidR="009A62CD" w:rsidRDefault="009A62CD" w:rsidP="00EC55D5">
            <w:pPr>
              <w:wordWrap w:val="0"/>
              <w:spacing w:line="360" w:lineRule="exact"/>
              <w:ind w:firstLineChars="1000" w:firstLine="1967"/>
              <w:jc w:val="right"/>
              <w:rPr>
                <w:rFonts w:ascii="ＭＳ 明朝"/>
              </w:rPr>
            </w:pPr>
            <w:r>
              <w:rPr>
                <w:rFonts w:ascii="ＭＳ 明朝" w:hint="eastAsia"/>
              </w:rPr>
              <w:t>18</w:t>
            </w:r>
            <w:r w:rsidR="00620028">
              <w:rPr>
                <w:rFonts w:ascii="ＭＳ 明朝" w:hint="eastAsia"/>
              </w:rPr>
              <w:t xml:space="preserve"> </w:t>
            </w:r>
            <w:r w:rsidR="00013F03">
              <w:rPr>
                <w:rFonts w:ascii="ＭＳ 明朝" w:hint="eastAsia"/>
              </w:rPr>
              <w:t xml:space="preserve">      </w:t>
            </w:r>
            <w:r w:rsidR="000F2E8D">
              <w:rPr>
                <w:rFonts w:ascii="ＭＳ 明朝" w:hint="eastAsia"/>
              </w:rPr>
              <w:t xml:space="preserve">  </w:t>
            </w:r>
            <w:r w:rsidR="00013F03">
              <w:rPr>
                <w:rFonts w:ascii="ＭＳ 明朝" w:hint="eastAsia"/>
              </w:rPr>
              <w:t xml:space="preserve">   </w:t>
            </w:r>
            <w:r w:rsidR="00620028">
              <w:rPr>
                <w:rFonts w:ascii="ＭＳ 明朝" w:hint="eastAsia"/>
              </w:rPr>
              <w:t xml:space="preserve"> </w:t>
            </w:r>
          </w:p>
          <w:p w:rsidR="009A62CD" w:rsidRDefault="009A62CD" w:rsidP="00EC55D5">
            <w:pPr>
              <w:wordWrap w:val="0"/>
              <w:spacing w:line="360" w:lineRule="exact"/>
              <w:ind w:firstLineChars="1000" w:firstLine="1967"/>
              <w:jc w:val="right"/>
              <w:rPr>
                <w:rFonts w:ascii="ＭＳ 明朝"/>
              </w:rPr>
            </w:pPr>
            <w:r>
              <w:rPr>
                <w:rFonts w:ascii="ＭＳ 明朝" w:hint="eastAsia"/>
              </w:rPr>
              <w:t>19</w:t>
            </w:r>
            <w:r w:rsidR="00620028">
              <w:rPr>
                <w:rFonts w:ascii="ＭＳ 明朝" w:hint="eastAsia"/>
              </w:rPr>
              <w:t xml:space="preserve"> </w:t>
            </w:r>
            <w:r w:rsidR="00013F03">
              <w:rPr>
                <w:rFonts w:ascii="ＭＳ 明朝" w:hint="eastAsia"/>
              </w:rPr>
              <w:t xml:space="preserve">      </w:t>
            </w:r>
            <w:r w:rsidR="000F2E8D">
              <w:rPr>
                <w:rFonts w:ascii="ＭＳ 明朝" w:hint="eastAsia"/>
              </w:rPr>
              <w:t xml:space="preserve">  </w:t>
            </w:r>
            <w:r w:rsidR="00013F03">
              <w:rPr>
                <w:rFonts w:ascii="ＭＳ 明朝" w:hint="eastAsia"/>
              </w:rPr>
              <w:t xml:space="preserve">   </w:t>
            </w:r>
            <w:r w:rsidR="00620028">
              <w:rPr>
                <w:rFonts w:ascii="ＭＳ 明朝" w:hint="eastAsia"/>
              </w:rPr>
              <w:t xml:space="preserve"> </w:t>
            </w:r>
          </w:p>
          <w:p w:rsidR="009A62CD" w:rsidRDefault="009A62CD" w:rsidP="00EC55D5">
            <w:pPr>
              <w:wordWrap w:val="0"/>
              <w:spacing w:line="360" w:lineRule="exact"/>
              <w:ind w:firstLineChars="1000" w:firstLine="1967"/>
              <w:jc w:val="right"/>
              <w:rPr>
                <w:rFonts w:ascii="ＭＳ 明朝"/>
              </w:rPr>
            </w:pPr>
            <w:r>
              <w:rPr>
                <w:rFonts w:ascii="ＭＳ 明朝" w:hint="eastAsia"/>
              </w:rPr>
              <w:t>20</w:t>
            </w:r>
            <w:r w:rsidR="00620028">
              <w:rPr>
                <w:rFonts w:ascii="ＭＳ 明朝" w:hint="eastAsia"/>
              </w:rPr>
              <w:t xml:space="preserve"> </w:t>
            </w:r>
            <w:r w:rsidR="000F2E8D">
              <w:rPr>
                <w:rFonts w:ascii="ＭＳ 明朝" w:hint="eastAsia"/>
              </w:rPr>
              <w:t xml:space="preserve">  </w:t>
            </w:r>
            <w:r w:rsidR="00013F03">
              <w:rPr>
                <w:rFonts w:ascii="ＭＳ 明朝" w:hint="eastAsia"/>
              </w:rPr>
              <w:t xml:space="preserve">         </w:t>
            </w:r>
            <w:r w:rsidR="00620028">
              <w:rPr>
                <w:rFonts w:ascii="ＭＳ 明朝" w:hint="eastAsia"/>
              </w:rPr>
              <w:t xml:space="preserve"> </w:t>
            </w:r>
          </w:p>
          <w:p w:rsidR="009A62CD" w:rsidRDefault="000F2E8D" w:rsidP="00FD4F1D">
            <w:pPr>
              <w:wordWrap w:val="0"/>
              <w:spacing w:line="360" w:lineRule="exact"/>
              <w:jc w:val="right"/>
              <w:rPr>
                <w:rFonts w:ascii="ＭＳ 明朝"/>
              </w:rPr>
            </w:pPr>
            <w:r>
              <w:rPr>
                <w:rFonts w:ascii="ＭＳ 明朝" w:hint="eastAsia"/>
              </w:rPr>
              <w:t xml:space="preserve"> </w:t>
            </w:r>
            <w:r w:rsidR="009A62CD">
              <w:rPr>
                <w:rFonts w:ascii="ＭＳ 明朝" w:hint="eastAsia"/>
              </w:rPr>
              <w:t>平</w:t>
            </w:r>
            <w:r>
              <w:rPr>
                <w:rFonts w:ascii="ＭＳ 明朝" w:hint="eastAsia"/>
              </w:rPr>
              <w:t xml:space="preserve"> </w:t>
            </w:r>
            <w:r w:rsidR="007014F3">
              <w:rPr>
                <w:rFonts w:ascii="ＭＳ 明朝" w:hint="eastAsia"/>
              </w:rPr>
              <w:t xml:space="preserve"> </w:t>
            </w:r>
            <w:r w:rsidR="009A62CD">
              <w:rPr>
                <w:rFonts w:ascii="ＭＳ 明朝" w:hint="eastAsia"/>
              </w:rPr>
              <w:t>成</w:t>
            </w:r>
            <w:r>
              <w:rPr>
                <w:rFonts w:ascii="ＭＳ 明朝" w:hint="eastAsia"/>
              </w:rPr>
              <w:t xml:space="preserve"> </w:t>
            </w:r>
            <w:r w:rsidR="00D371E1">
              <w:rPr>
                <w:rFonts w:ascii="ＭＳ 明朝" w:hint="eastAsia"/>
              </w:rPr>
              <w:t xml:space="preserve"> </w:t>
            </w:r>
            <w:r w:rsidR="009A62CD">
              <w:rPr>
                <w:rFonts w:ascii="ＭＳ 明朝" w:hint="eastAsia"/>
              </w:rPr>
              <w:t>21</w:t>
            </w:r>
            <w:r>
              <w:rPr>
                <w:rFonts w:ascii="ＭＳ 明朝" w:hint="eastAsia"/>
              </w:rPr>
              <w:t xml:space="preserve"> </w:t>
            </w:r>
            <w:r w:rsidR="00436534">
              <w:rPr>
                <w:rFonts w:ascii="ＭＳ 明朝" w:hint="eastAsia"/>
              </w:rPr>
              <w:t xml:space="preserve"> </w:t>
            </w:r>
            <w:r w:rsidR="009A62CD">
              <w:rPr>
                <w:rFonts w:ascii="ＭＳ 明朝" w:hint="eastAsia"/>
              </w:rPr>
              <w:t>年</w:t>
            </w:r>
            <w:r w:rsidR="00436534">
              <w:rPr>
                <w:rFonts w:ascii="ＭＳ 明朝" w:hint="eastAsia"/>
              </w:rPr>
              <w:t xml:space="preserve"> </w:t>
            </w:r>
            <w:r>
              <w:rPr>
                <w:rFonts w:ascii="ＭＳ 明朝" w:hint="eastAsia"/>
              </w:rPr>
              <w:t xml:space="preserve"> </w:t>
            </w:r>
            <w:r w:rsidR="009A62CD">
              <w:rPr>
                <w:rFonts w:ascii="ＭＳ 明朝" w:hint="eastAsia"/>
              </w:rPr>
              <w:t>合</w:t>
            </w:r>
            <w:r>
              <w:rPr>
                <w:rFonts w:ascii="ＭＳ 明朝" w:hint="eastAsia"/>
              </w:rPr>
              <w:t xml:space="preserve">  </w:t>
            </w:r>
            <w:r w:rsidR="009A62CD">
              <w:rPr>
                <w:rFonts w:ascii="ＭＳ 明朝" w:hint="eastAsia"/>
              </w:rPr>
              <w:t>計</w:t>
            </w:r>
            <w:r w:rsidR="00013F03">
              <w:rPr>
                <w:rFonts w:ascii="ＭＳ 明朝" w:hint="eastAsia"/>
              </w:rPr>
              <w:t xml:space="preserve"> </w:t>
            </w:r>
          </w:p>
          <w:p w:rsidR="009A62CD" w:rsidRDefault="009A62CD" w:rsidP="00CE10DD">
            <w:pPr>
              <w:spacing w:line="360" w:lineRule="exact"/>
              <w:ind w:firstLineChars="50" w:firstLine="98"/>
              <w:rPr>
                <w:rFonts w:ascii="ＭＳ 明朝"/>
              </w:rPr>
            </w:pPr>
            <w:r>
              <w:rPr>
                <w:rFonts w:ascii="ＭＳ 明朝" w:hint="eastAsia"/>
              </w:rPr>
              <w:t>09</w:t>
            </w:r>
            <w:r w:rsidR="00CE10DD">
              <w:rPr>
                <w:rFonts w:ascii="ＭＳ 明朝" w:hint="eastAsia"/>
              </w:rPr>
              <w:t xml:space="preserve">  </w:t>
            </w:r>
            <w:r w:rsidRPr="00990D16">
              <w:rPr>
                <w:rFonts w:ascii="ＭＳ 明朝" w:hint="eastAsia"/>
                <w:spacing w:val="555"/>
                <w:kern w:val="0"/>
                <w:fitText w:val="2884" w:id="64131072"/>
              </w:rPr>
              <w:t>食料</w:t>
            </w:r>
            <w:r w:rsidRPr="00990D16">
              <w:rPr>
                <w:rFonts w:ascii="ＭＳ 明朝" w:hint="eastAsia"/>
                <w:spacing w:val="15"/>
                <w:kern w:val="0"/>
                <w:fitText w:val="2884" w:id="64131072"/>
              </w:rPr>
              <w:t>品</w:t>
            </w:r>
          </w:p>
          <w:p w:rsidR="009A62CD" w:rsidRDefault="009A62CD" w:rsidP="00CE10DD">
            <w:pPr>
              <w:spacing w:line="360" w:lineRule="exact"/>
              <w:ind w:firstLineChars="50" w:firstLine="98"/>
              <w:rPr>
                <w:rFonts w:ascii="ＭＳ 明朝"/>
              </w:rPr>
            </w:pPr>
            <w:r>
              <w:rPr>
                <w:rFonts w:ascii="ＭＳ 明朝" w:hint="eastAsia"/>
              </w:rPr>
              <w:t>10</w:t>
            </w:r>
            <w:r w:rsidR="00CE10DD">
              <w:rPr>
                <w:rFonts w:ascii="ＭＳ 明朝" w:hint="eastAsia"/>
              </w:rPr>
              <w:t xml:space="preserve">  </w:t>
            </w:r>
            <w:r w:rsidRPr="00CF45C8">
              <w:rPr>
                <w:rFonts w:ascii="ＭＳ 明朝" w:hint="eastAsia"/>
                <w:spacing w:val="60"/>
                <w:kern w:val="0"/>
                <w:fitText w:val="2884" w:id="64131073"/>
              </w:rPr>
              <w:t>飲食・たばこ・飼</w:t>
            </w:r>
            <w:r w:rsidRPr="00CF45C8">
              <w:rPr>
                <w:rFonts w:ascii="ＭＳ 明朝" w:hint="eastAsia"/>
                <w:spacing w:val="15"/>
                <w:kern w:val="0"/>
                <w:fitText w:val="2884" w:id="64131073"/>
              </w:rPr>
              <w:t>料</w:t>
            </w:r>
          </w:p>
          <w:p w:rsidR="009A62CD" w:rsidRDefault="009A62CD" w:rsidP="00CE10DD">
            <w:pPr>
              <w:spacing w:line="360" w:lineRule="exact"/>
              <w:ind w:firstLineChars="50" w:firstLine="98"/>
              <w:rPr>
                <w:rFonts w:ascii="ＭＳ 明朝"/>
              </w:rPr>
            </w:pPr>
            <w:r>
              <w:rPr>
                <w:rFonts w:ascii="ＭＳ 明朝" w:hint="eastAsia"/>
              </w:rPr>
              <w:t>11</w:t>
            </w:r>
            <w:r w:rsidR="00CE10DD">
              <w:rPr>
                <w:rFonts w:ascii="ＭＳ 明朝" w:hint="eastAsia"/>
              </w:rPr>
              <w:t xml:space="preserve">  </w:t>
            </w:r>
            <w:r w:rsidRPr="00776FEE">
              <w:rPr>
                <w:rFonts w:ascii="ＭＳ 明朝" w:hint="eastAsia"/>
                <w:spacing w:val="1232"/>
                <w:kern w:val="0"/>
                <w:fitText w:val="2884" w:id="64131074"/>
              </w:rPr>
              <w:t>繊</w:t>
            </w:r>
            <w:r w:rsidRPr="00776FEE">
              <w:rPr>
                <w:rFonts w:ascii="ＭＳ 明朝" w:hint="eastAsia"/>
                <w:kern w:val="0"/>
                <w:fitText w:val="2884" w:id="64131074"/>
              </w:rPr>
              <w:t>維</w:t>
            </w:r>
          </w:p>
          <w:p w:rsidR="009A62CD" w:rsidRDefault="009A62CD" w:rsidP="00CE10DD">
            <w:pPr>
              <w:spacing w:line="360" w:lineRule="exact"/>
              <w:ind w:firstLineChars="50" w:firstLine="98"/>
              <w:rPr>
                <w:rFonts w:ascii="ＭＳ 明朝"/>
              </w:rPr>
            </w:pPr>
            <w:r>
              <w:rPr>
                <w:rFonts w:ascii="ＭＳ 明朝" w:hint="eastAsia"/>
              </w:rPr>
              <w:t>12</w:t>
            </w:r>
            <w:r w:rsidR="00CE10DD">
              <w:rPr>
                <w:rFonts w:ascii="ＭＳ 明朝" w:hint="eastAsia"/>
              </w:rPr>
              <w:t xml:space="preserve">  </w:t>
            </w:r>
            <w:r w:rsidRPr="00A63621">
              <w:rPr>
                <w:rFonts w:ascii="ＭＳ 明朝" w:hint="eastAsia"/>
                <w:spacing w:val="150"/>
                <w:kern w:val="0"/>
                <w:fitText w:val="2884" w:id="64131075"/>
              </w:rPr>
              <w:t>木材・木製</w:t>
            </w:r>
            <w:r w:rsidRPr="00A63621">
              <w:rPr>
                <w:rFonts w:ascii="ＭＳ 明朝" w:hint="eastAsia"/>
                <w:spacing w:val="60"/>
                <w:kern w:val="0"/>
                <w:fitText w:val="2884" w:id="64131075"/>
              </w:rPr>
              <w:t>品</w:t>
            </w:r>
          </w:p>
          <w:p w:rsidR="009A62CD" w:rsidRDefault="009A62CD" w:rsidP="00CE10DD">
            <w:pPr>
              <w:spacing w:line="360" w:lineRule="exact"/>
              <w:ind w:firstLineChars="50" w:firstLine="98"/>
              <w:rPr>
                <w:rFonts w:ascii="ＭＳ 明朝"/>
              </w:rPr>
            </w:pPr>
            <w:r>
              <w:rPr>
                <w:rFonts w:ascii="ＭＳ 明朝" w:hint="eastAsia"/>
              </w:rPr>
              <w:t>13</w:t>
            </w:r>
            <w:r w:rsidR="00CE10DD">
              <w:rPr>
                <w:rFonts w:ascii="ＭＳ 明朝" w:hint="eastAsia"/>
              </w:rPr>
              <w:t xml:space="preserve">  </w:t>
            </w:r>
            <w:r w:rsidRPr="00A63621">
              <w:rPr>
                <w:rFonts w:ascii="ＭＳ 明朝" w:hint="eastAsia"/>
                <w:spacing w:val="150"/>
                <w:kern w:val="0"/>
                <w:fitText w:val="2884" w:id="64131076"/>
              </w:rPr>
              <w:t>家具・装備</w:t>
            </w:r>
            <w:r w:rsidRPr="00A63621">
              <w:rPr>
                <w:rFonts w:ascii="ＭＳ 明朝" w:hint="eastAsia"/>
                <w:spacing w:val="60"/>
                <w:kern w:val="0"/>
                <w:fitText w:val="2884" w:id="64131076"/>
              </w:rPr>
              <w:t>品</w:t>
            </w:r>
          </w:p>
          <w:p w:rsidR="009A62CD" w:rsidRDefault="009A62CD" w:rsidP="00CE10DD">
            <w:pPr>
              <w:spacing w:line="360" w:lineRule="exact"/>
              <w:ind w:firstLineChars="50" w:firstLine="98"/>
              <w:rPr>
                <w:rFonts w:ascii="ＭＳ 明朝"/>
              </w:rPr>
            </w:pPr>
            <w:r>
              <w:rPr>
                <w:rFonts w:ascii="ＭＳ 明朝" w:hint="eastAsia"/>
              </w:rPr>
              <w:t>14</w:t>
            </w:r>
            <w:r w:rsidR="00CE10DD">
              <w:rPr>
                <w:rFonts w:ascii="ＭＳ 明朝" w:hint="eastAsia"/>
              </w:rPr>
              <w:t xml:space="preserve">  </w:t>
            </w:r>
            <w:r w:rsidRPr="00A63621">
              <w:rPr>
                <w:rFonts w:ascii="ＭＳ 明朝" w:hint="eastAsia"/>
                <w:spacing w:val="30"/>
                <w:kern w:val="0"/>
                <w:fitText w:val="2884" w:id="64131077"/>
              </w:rPr>
              <w:t>パルプ・紙・紙加工</w:t>
            </w:r>
            <w:r w:rsidRPr="00A63621">
              <w:rPr>
                <w:rFonts w:ascii="ＭＳ 明朝" w:hint="eastAsia"/>
                <w:spacing w:val="120"/>
                <w:kern w:val="0"/>
                <w:fitText w:val="2884" w:id="64131077"/>
              </w:rPr>
              <w:t>品</w:t>
            </w:r>
          </w:p>
          <w:p w:rsidR="009A62CD" w:rsidRDefault="009A62CD" w:rsidP="00CE10DD">
            <w:pPr>
              <w:spacing w:line="360" w:lineRule="exact"/>
              <w:ind w:firstLineChars="50" w:firstLine="98"/>
              <w:rPr>
                <w:rFonts w:ascii="ＭＳ 明朝"/>
              </w:rPr>
            </w:pPr>
            <w:r>
              <w:rPr>
                <w:rFonts w:ascii="ＭＳ 明朝" w:hint="eastAsia"/>
              </w:rPr>
              <w:t>15</w:t>
            </w:r>
            <w:r w:rsidR="00CE10DD">
              <w:rPr>
                <w:rFonts w:ascii="ＭＳ 明朝" w:hint="eastAsia"/>
              </w:rPr>
              <w:t xml:space="preserve">  </w:t>
            </w:r>
            <w:r w:rsidRPr="00A63621">
              <w:rPr>
                <w:rFonts w:ascii="ＭＳ 明朝" w:hint="eastAsia"/>
                <w:spacing w:val="150"/>
                <w:kern w:val="0"/>
                <w:fitText w:val="2884" w:id="64131078"/>
              </w:rPr>
              <w:t>印刷・同関</w:t>
            </w:r>
            <w:r w:rsidRPr="00A63621">
              <w:rPr>
                <w:rFonts w:ascii="ＭＳ 明朝" w:hint="eastAsia"/>
                <w:spacing w:val="60"/>
                <w:kern w:val="0"/>
                <w:fitText w:val="2884" w:id="64131078"/>
              </w:rPr>
              <w:t>連</w:t>
            </w:r>
          </w:p>
          <w:p w:rsidR="009A62CD" w:rsidRDefault="009A62CD" w:rsidP="00CE10DD">
            <w:pPr>
              <w:spacing w:line="360" w:lineRule="exact"/>
              <w:ind w:firstLineChars="50" w:firstLine="98"/>
              <w:rPr>
                <w:rFonts w:ascii="ＭＳ 明朝"/>
              </w:rPr>
            </w:pPr>
            <w:r>
              <w:rPr>
                <w:rFonts w:ascii="ＭＳ 明朝" w:hint="eastAsia"/>
              </w:rPr>
              <w:t>16</w:t>
            </w:r>
            <w:r w:rsidR="00CE10DD">
              <w:rPr>
                <w:rFonts w:ascii="ＭＳ 明朝" w:hint="eastAsia"/>
              </w:rPr>
              <w:t xml:space="preserve">  </w:t>
            </w:r>
            <w:r w:rsidRPr="00776FEE">
              <w:rPr>
                <w:rFonts w:ascii="ＭＳ 明朝" w:hint="eastAsia"/>
                <w:spacing w:val="1232"/>
                <w:kern w:val="0"/>
                <w:fitText w:val="2884" w:id="64131079"/>
              </w:rPr>
              <w:t>化</w:t>
            </w:r>
            <w:r w:rsidRPr="00776FEE">
              <w:rPr>
                <w:rFonts w:ascii="ＭＳ 明朝" w:hint="eastAsia"/>
                <w:kern w:val="0"/>
                <w:fitText w:val="2884" w:id="64131079"/>
              </w:rPr>
              <w:t>学</w:t>
            </w:r>
          </w:p>
          <w:p w:rsidR="009A62CD" w:rsidRDefault="009A62CD" w:rsidP="00CE10DD">
            <w:pPr>
              <w:spacing w:line="360" w:lineRule="exact"/>
              <w:ind w:firstLineChars="50" w:firstLine="98"/>
              <w:rPr>
                <w:rFonts w:ascii="ＭＳ 明朝"/>
              </w:rPr>
            </w:pPr>
            <w:r>
              <w:rPr>
                <w:rFonts w:ascii="ＭＳ 明朝" w:hint="eastAsia"/>
              </w:rPr>
              <w:t>17</w:t>
            </w:r>
            <w:r w:rsidR="00CE10DD">
              <w:rPr>
                <w:rFonts w:ascii="ＭＳ 明朝" w:hint="eastAsia"/>
              </w:rPr>
              <w:t xml:space="preserve">  </w:t>
            </w:r>
            <w:r w:rsidRPr="00740167">
              <w:rPr>
                <w:rFonts w:ascii="ＭＳ 明朝" w:hint="eastAsia"/>
                <w:spacing w:val="60"/>
                <w:kern w:val="0"/>
                <w:fitText w:val="2884" w:id="64131080"/>
              </w:rPr>
              <w:t>石油製品・石炭製</w:t>
            </w:r>
            <w:r w:rsidRPr="00740167">
              <w:rPr>
                <w:rFonts w:ascii="ＭＳ 明朝" w:hint="eastAsia"/>
                <w:spacing w:val="15"/>
                <w:kern w:val="0"/>
                <w:fitText w:val="2884" w:id="64131080"/>
              </w:rPr>
              <w:t>品</w:t>
            </w:r>
          </w:p>
          <w:p w:rsidR="009A62CD" w:rsidRDefault="009A62CD" w:rsidP="00CE10DD">
            <w:pPr>
              <w:spacing w:line="360" w:lineRule="exact"/>
              <w:ind w:firstLineChars="50" w:firstLine="98"/>
              <w:rPr>
                <w:rFonts w:ascii="ＭＳ 明朝"/>
              </w:rPr>
            </w:pPr>
            <w:r>
              <w:rPr>
                <w:rFonts w:ascii="ＭＳ 明朝" w:hint="eastAsia"/>
              </w:rPr>
              <w:t xml:space="preserve">18  </w:t>
            </w:r>
            <w:r w:rsidRPr="00740167">
              <w:rPr>
                <w:rFonts w:ascii="ＭＳ 明朝" w:hint="eastAsia"/>
                <w:spacing w:val="60"/>
                <w:kern w:val="0"/>
                <w:fitText w:val="2884" w:id="64131081"/>
              </w:rPr>
              <w:t>プラスティック製</w:t>
            </w:r>
            <w:r w:rsidRPr="00740167">
              <w:rPr>
                <w:rFonts w:ascii="ＭＳ 明朝" w:hint="eastAsia"/>
                <w:spacing w:val="15"/>
                <w:kern w:val="0"/>
                <w:fitText w:val="2884" w:id="64131081"/>
              </w:rPr>
              <w:t>品</w:t>
            </w:r>
          </w:p>
          <w:p w:rsidR="009A62CD" w:rsidRDefault="009A62CD" w:rsidP="00CE10DD">
            <w:pPr>
              <w:spacing w:line="360" w:lineRule="exact"/>
              <w:ind w:firstLineChars="50" w:firstLine="98"/>
              <w:rPr>
                <w:rFonts w:ascii="ＭＳ 明朝"/>
              </w:rPr>
            </w:pPr>
            <w:r>
              <w:rPr>
                <w:rFonts w:ascii="ＭＳ 明朝" w:hint="eastAsia"/>
              </w:rPr>
              <w:t xml:space="preserve">19　</w:t>
            </w:r>
            <w:r w:rsidRPr="00A63621">
              <w:rPr>
                <w:rFonts w:ascii="ＭＳ 明朝" w:hint="eastAsia"/>
                <w:spacing w:val="330"/>
                <w:kern w:val="0"/>
                <w:fitText w:val="2884" w:id="64131082"/>
              </w:rPr>
              <w:t>ゴム製</w:t>
            </w:r>
            <w:r w:rsidRPr="00A63621">
              <w:rPr>
                <w:rFonts w:ascii="ＭＳ 明朝" w:hint="eastAsia"/>
                <w:spacing w:val="30"/>
                <w:kern w:val="0"/>
                <w:fitText w:val="2884" w:id="64131082"/>
              </w:rPr>
              <w:t>品</w:t>
            </w:r>
          </w:p>
          <w:p w:rsidR="009A62CD" w:rsidRDefault="009A62CD" w:rsidP="00CE10DD">
            <w:pPr>
              <w:spacing w:line="360" w:lineRule="exact"/>
              <w:ind w:firstLineChars="50" w:firstLine="98"/>
              <w:rPr>
                <w:rFonts w:ascii="ＭＳ 明朝"/>
              </w:rPr>
            </w:pPr>
            <w:r>
              <w:rPr>
                <w:rFonts w:ascii="ＭＳ 明朝" w:hint="eastAsia"/>
              </w:rPr>
              <w:t xml:space="preserve">20　</w:t>
            </w:r>
            <w:r w:rsidRPr="00A63621">
              <w:rPr>
                <w:rFonts w:ascii="ＭＳ 明朝" w:hint="eastAsia"/>
                <w:spacing w:val="15"/>
                <w:kern w:val="0"/>
                <w:fitText w:val="2884" w:id="64131083"/>
              </w:rPr>
              <w:t>なめし革・同製品・毛</w:t>
            </w:r>
            <w:r w:rsidRPr="00A63621">
              <w:rPr>
                <w:rFonts w:ascii="ＭＳ 明朝" w:hint="eastAsia"/>
                <w:spacing w:val="135"/>
                <w:kern w:val="0"/>
                <w:fitText w:val="2884" w:id="64131083"/>
              </w:rPr>
              <w:t>皮</w:t>
            </w:r>
          </w:p>
          <w:p w:rsidR="009A62CD" w:rsidRDefault="009A62CD" w:rsidP="00CE10DD">
            <w:pPr>
              <w:spacing w:line="360" w:lineRule="exact"/>
              <w:ind w:firstLineChars="50" w:firstLine="98"/>
              <w:rPr>
                <w:rFonts w:ascii="ＭＳ 明朝"/>
              </w:rPr>
            </w:pPr>
            <w:r>
              <w:rPr>
                <w:rFonts w:ascii="ＭＳ 明朝" w:hint="eastAsia"/>
              </w:rPr>
              <w:t xml:space="preserve">21　</w:t>
            </w:r>
            <w:r w:rsidRPr="00A63621">
              <w:rPr>
                <w:rFonts w:ascii="ＭＳ 明朝" w:hint="eastAsia"/>
                <w:spacing w:val="105"/>
                <w:kern w:val="0"/>
                <w:fitText w:val="2884" w:id="64131084"/>
              </w:rPr>
              <w:t>窯業・土石製</w:t>
            </w:r>
            <w:r w:rsidRPr="00A63621">
              <w:rPr>
                <w:rFonts w:ascii="ＭＳ 明朝" w:hint="eastAsia"/>
                <w:spacing w:val="75"/>
                <w:kern w:val="0"/>
                <w:fitText w:val="2884" w:id="64131084"/>
              </w:rPr>
              <w:t>品</w:t>
            </w:r>
          </w:p>
          <w:p w:rsidR="009A62CD" w:rsidRDefault="009A62CD" w:rsidP="00CE10DD">
            <w:pPr>
              <w:spacing w:line="360" w:lineRule="exact"/>
              <w:ind w:firstLineChars="50" w:firstLine="98"/>
              <w:rPr>
                <w:rFonts w:ascii="ＭＳ 明朝"/>
              </w:rPr>
            </w:pPr>
            <w:r>
              <w:rPr>
                <w:rFonts w:ascii="ＭＳ 明朝" w:hint="eastAsia"/>
              </w:rPr>
              <w:t xml:space="preserve">22　</w:t>
            </w:r>
            <w:r w:rsidRPr="00776FEE">
              <w:rPr>
                <w:rFonts w:ascii="ＭＳ 明朝" w:hint="eastAsia"/>
                <w:spacing w:val="1232"/>
                <w:kern w:val="0"/>
                <w:fitText w:val="2884" w:id="64131085"/>
              </w:rPr>
              <w:t>鉄</w:t>
            </w:r>
            <w:r w:rsidRPr="00776FEE">
              <w:rPr>
                <w:rFonts w:ascii="ＭＳ 明朝" w:hint="eastAsia"/>
                <w:kern w:val="0"/>
                <w:fitText w:val="2884" w:id="64131085"/>
              </w:rPr>
              <w:t>鋼</w:t>
            </w:r>
          </w:p>
          <w:p w:rsidR="009A62CD" w:rsidRDefault="009A62CD" w:rsidP="00CE10DD">
            <w:pPr>
              <w:spacing w:line="360" w:lineRule="exact"/>
              <w:ind w:firstLineChars="50" w:firstLine="98"/>
              <w:rPr>
                <w:rFonts w:ascii="ＭＳ 明朝"/>
              </w:rPr>
            </w:pPr>
            <w:r>
              <w:rPr>
                <w:rFonts w:ascii="ＭＳ 明朝" w:hint="eastAsia"/>
              </w:rPr>
              <w:t xml:space="preserve">23　</w:t>
            </w:r>
            <w:r w:rsidRPr="00A63621">
              <w:rPr>
                <w:rFonts w:ascii="ＭＳ 明朝" w:hint="eastAsia"/>
                <w:spacing w:val="330"/>
                <w:kern w:val="0"/>
                <w:fitText w:val="2884" w:id="64131086"/>
              </w:rPr>
              <w:t>非鉄金</w:t>
            </w:r>
            <w:r w:rsidRPr="00A63621">
              <w:rPr>
                <w:rFonts w:ascii="ＭＳ 明朝" w:hint="eastAsia"/>
                <w:spacing w:val="30"/>
                <w:kern w:val="0"/>
                <w:fitText w:val="2884" w:id="64131086"/>
              </w:rPr>
              <w:t>属</w:t>
            </w:r>
          </w:p>
          <w:p w:rsidR="009A62CD" w:rsidRDefault="009A62CD" w:rsidP="00CE10DD">
            <w:pPr>
              <w:spacing w:line="360" w:lineRule="exact"/>
              <w:ind w:firstLineChars="50" w:firstLine="98"/>
              <w:rPr>
                <w:rFonts w:ascii="ＭＳ 明朝"/>
              </w:rPr>
            </w:pPr>
            <w:r>
              <w:rPr>
                <w:rFonts w:ascii="ＭＳ 明朝" w:hint="eastAsia"/>
              </w:rPr>
              <w:t>24</w:t>
            </w:r>
            <w:r w:rsidR="00CE10DD">
              <w:rPr>
                <w:rFonts w:ascii="ＭＳ 明朝" w:hint="eastAsia"/>
              </w:rPr>
              <w:t xml:space="preserve">  </w:t>
            </w:r>
            <w:r w:rsidRPr="00A63621">
              <w:rPr>
                <w:rFonts w:ascii="ＭＳ 明朝" w:hint="eastAsia"/>
                <w:spacing w:val="330"/>
                <w:kern w:val="0"/>
                <w:fitText w:val="2884" w:id="64131087"/>
              </w:rPr>
              <w:t>金属製</w:t>
            </w:r>
            <w:r w:rsidRPr="00A63621">
              <w:rPr>
                <w:rFonts w:ascii="ＭＳ 明朝" w:hint="eastAsia"/>
                <w:spacing w:val="30"/>
                <w:kern w:val="0"/>
                <w:fitText w:val="2884" w:id="64131087"/>
              </w:rPr>
              <w:t>品</w:t>
            </w:r>
          </w:p>
          <w:p w:rsidR="009A62CD" w:rsidRDefault="009A62CD" w:rsidP="00CE10DD">
            <w:pPr>
              <w:spacing w:line="360" w:lineRule="exact"/>
              <w:ind w:firstLineChars="50" w:firstLine="98"/>
              <w:rPr>
                <w:rFonts w:ascii="ＭＳ 明朝"/>
              </w:rPr>
            </w:pPr>
            <w:r>
              <w:rPr>
                <w:rFonts w:ascii="ＭＳ 明朝" w:hint="eastAsia"/>
              </w:rPr>
              <w:t>25</w:t>
            </w:r>
            <w:r w:rsidR="00CE10DD">
              <w:rPr>
                <w:rFonts w:ascii="ＭＳ 明朝" w:hint="eastAsia"/>
              </w:rPr>
              <w:t xml:space="preserve">  </w:t>
            </w:r>
            <w:r w:rsidRPr="00A63621">
              <w:rPr>
                <w:rFonts w:ascii="ＭＳ 明朝" w:hint="eastAsia"/>
                <w:spacing w:val="105"/>
                <w:kern w:val="0"/>
                <w:fitText w:val="2884" w:id="64131088"/>
              </w:rPr>
              <w:t>はん用機械器</w:t>
            </w:r>
            <w:r w:rsidRPr="00A63621">
              <w:rPr>
                <w:rFonts w:ascii="ＭＳ 明朝" w:hint="eastAsia"/>
                <w:spacing w:val="75"/>
                <w:kern w:val="0"/>
                <w:fitText w:val="2884" w:id="64131088"/>
              </w:rPr>
              <w:t>具</w:t>
            </w:r>
          </w:p>
          <w:p w:rsidR="009A62CD" w:rsidRDefault="009A62CD" w:rsidP="00CE10DD">
            <w:pPr>
              <w:spacing w:line="360" w:lineRule="exact"/>
              <w:ind w:firstLineChars="50" w:firstLine="98"/>
              <w:rPr>
                <w:rFonts w:ascii="ＭＳ 明朝"/>
              </w:rPr>
            </w:pPr>
            <w:r>
              <w:rPr>
                <w:rFonts w:ascii="ＭＳ 明朝" w:hint="eastAsia"/>
              </w:rPr>
              <w:t>26</w:t>
            </w:r>
            <w:r w:rsidR="00CE10DD">
              <w:rPr>
                <w:rFonts w:ascii="ＭＳ 明朝" w:hint="eastAsia"/>
              </w:rPr>
              <w:t xml:space="preserve">  </w:t>
            </w:r>
            <w:r w:rsidRPr="00A63621">
              <w:rPr>
                <w:rFonts w:ascii="ＭＳ 明朝" w:hint="eastAsia"/>
                <w:spacing w:val="105"/>
                <w:kern w:val="0"/>
                <w:fitText w:val="2884" w:id="64131072"/>
              </w:rPr>
              <w:t>生産用機械器</w:t>
            </w:r>
            <w:r w:rsidRPr="00A63621">
              <w:rPr>
                <w:rFonts w:ascii="ＭＳ 明朝" w:hint="eastAsia"/>
                <w:spacing w:val="75"/>
                <w:kern w:val="0"/>
                <w:fitText w:val="2884" w:id="64131072"/>
              </w:rPr>
              <w:t>具</w:t>
            </w:r>
          </w:p>
          <w:p w:rsidR="009A62CD" w:rsidRDefault="009A62CD" w:rsidP="00CE10DD">
            <w:pPr>
              <w:spacing w:line="360" w:lineRule="exact"/>
              <w:ind w:firstLineChars="50" w:firstLine="98"/>
              <w:rPr>
                <w:rFonts w:ascii="ＭＳ 明朝"/>
              </w:rPr>
            </w:pPr>
            <w:r>
              <w:rPr>
                <w:rFonts w:ascii="ＭＳ 明朝" w:hint="eastAsia"/>
              </w:rPr>
              <w:t>27</w:t>
            </w:r>
            <w:r w:rsidR="00CE10DD">
              <w:rPr>
                <w:rFonts w:ascii="ＭＳ 明朝" w:hint="eastAsia"/>
              </w:rPr>
              <w:t xml:space="preserve">  </w:t>
            </w:r>
            <w:r w:rsidRPr="00CF45C8">
              <w:rPr>
                <w:rFonts w:ascii="ＭＳ 明朝" w:hint="eastAsia"/>
                <w:spacing w:val="105"/>
                <w:kern w:val="0"/>
                <w:fitText w:val="2884" w:id="64131073"/>
              </w:rPr>
              <w:t>業務用機械器</w:t>
            </w:r>
            <w:r w:rsidRPr="00CF45C8">
              <w:rPr>
                <w:rFonts w:ascii="ＭＳ 明朝" w:hint="eastAsia"/>
                <w:spacing w:val="75"/>
                <w:kern w:val="0"/>
                <w:fitText w:val="2884" w:id="64131073"/>
              </w:rPr>
              <w:t>具</w:t>
            </w:r>
          </w:p>
          <w:p w:rsidR="009A62CD" w:rsidRDefault="009A62CD" w:rsidP="00CE10DD">
            <w:pPr>
              <w:spacing w:line="360" w:lineRule="exact"/>
              <w:ind w:firstLineChars="50" w:firstLine="98"/>
              <w:rPr>
                <w:rFonts w:ascii="ＭＳ 明朝"/>
              </w:rPr>
            </w:pPr>
            <w:r>
              <w:rPr>
                <w:rFonts w:ascii="ＭＳ 明朝" w:hint="eastAsia"/>
              </w:rPr>
              <w:t>28</w:t>
            </w:r>
            <w:r w:rsidR="00CE10DD">
              <w:rPr>
                <w:rFonts w:ascii="ＭＳ 明朝" w:hint="eastAsia"/>
              </w:rPr>
              <w:t xml:space="preserve"> </w:t>
            </w:r>
            <w:r>
              <w:rPr>
                <w:rFonts w:ascii="ＭＳ 明朝" w:hint="eastAsia"/>
              </w:rPr>
              <w:t xml:space="preserve"> </w:t>
            </w:r>
            <w:r w:rsidRPr="0061386B">
              <w:rPr>
                <w:rFonts w:ascii="ＭＳ 明朝" w:hint="eastAsia"/>
                <w:spacing w:val="15"/>
                <w:w w:val="99"/>
                <w:kern w:val="0"/>
                <w:fitText w:val="2929" w:id="64131074"/>
              </w:rPr>
              <w:t>電子部品・デバイス・電子回</w:t>
            </w:r>
            <w:r w:rsidRPr="0061386B">
              <w:rPr>
                <w:rFonts w:ascii="ＭＳ 明朝" w:hint="eastAsia"/>
                <w:spacing w:val="7"/>
                <w:w w:val="99"/>
                <w:kern w:val="0"/>
                <w:fitText w:val="2929" w:id="64131074"/>
              </w:rPr>
              <w:t>路</w:t>
            </w:r>
          </w:p>
          <w:p w:rsidR="009A62CD" w:rsidRDefault="009A62CD" w:rsidP="00CE10DD">
            <w:pPr>
              <w:spacing w:line="360" w:lineRule="exact"/>
              <w:ind w:firstLineChars="50" w:firstLine="98"/>
              <w:rPr>
                <w:rFonts w:ascii="ＭＳ 明朝"/>
              </w:rPr>
            </w:pPr>
            <w:r>
              <w:rPr>
                <w:rFonts w:ascii="ＭＳ 明朝" w:hint="eastAsia"/>
              </w:rPr>
              <w:t>29</w:t>
            </w:r>
            <w:r w:rsidR="00CE10DD">
              <w:rPr>
                <w:rFonts w:ascii="ＭＳ 明朝" w:hint="eastAsia"/>
              </w:rPr>
              <w:t xml:space="preserve">  </w:t>
            </w:r>
            <w:r w:rsidRPr="00A63621">
              <w:rPr>
                <w:rFonts w:ascii="ＭＳ 明朝" w:hint="eastAsia"/>
                <w:spacing w:val="150"/>
                <w:kern w:val="0"/>
                <w:fitText w:val="2884" w:id="64131075"/>
              </w:rPr>
              <w:t>電気機械器</w:t>
            </w:r>
            <w:r w:rsidRPr="00A63621">
              <w:rPr>
                <w:rFonts w:ascii="ＭＳ 明朝" w:hint="eastAsia"/>
                <w:spacing w:val="60"/>
                <w:kern w:val="0"/>
                <w:fitText w:val="2884" w:id="64131075"/>
              </w:rPr>
              <w:t>具</w:t>
            </w:r>
          </w:p>
          <w:p w:rsidR="009A62CD" w:rsidRDefault="009A62CD" w:rsidP="00CE10DD">
            <w:pPr>
              <w:spacing w:line="360" w:lineRule="exact"/>
              <w:ind w:firstLineChars="50" w:firstLine="98"/>
              <w:rPr>
                <w:rFonts w:ascii="ＭＳ 明朝"/>
              </w:rPr>
            </w:pPr>
            <w:r>
              <w:rPr>
                <w:rFonts w:ascii="ＭＳ 明朝" w:hint="eastAsia"/>
              </w:rPr>
              <w:t>30</w:t>
            </w:r>
            <w:r w:rsidR="00CE10DD">
              <w:rPr>
                <w:rFonts w:ascii="ＭＳ 明朝" w:hint="eastAsia"/>
              </w:rPr>
              <w:t xml:space="preserve">  </w:t>
            </w:r>
            <w:r w:rsidRPr="00A63621">
              <w:rPr>
                <w:rFonts w:ascii="ＭＳ 明朝" w:hint="eastAsia"/>
                <w:spacing w:val="105"/>
                <w:kern w:val="0"/>
                <w:fitText w:val="2884" w:id="64131076"/>
              </w:rPr>
              <w:t>情報通信機械</w:t>
            </w:r>
            <w:r w:rsidRPr="00A63621">
              <w:rPr>
                <w:rFonts w:ascii="ＭＳ 明朝" w:hint="eastAsia"/>
                <w:spacing w:val="75"/>
                <w:kern w:val="0"/>
                <w:fitText w:val="2884" w:id="64131076"/>
              </w:rPr>
              <w:t>器</w:t>
            </w:r>
          </w:p>
          <w:p w:rsidR="009A62CD" w:rsidRDefault="009A62CD" w:rsidP="00CE10DD">
            <w:pPr>
              <w:spacing w:line="360" w:lineRule="exact"/>
              <w:ind w:firstLineChars="50" w:firstLine="98"/>
              <w:rPr>
                <w:rFonts w:ascii="ＭＳ 明朝"/>
              </w:rPr>
            </w:pPr>
            <w:r>
              <w:rPr>
                <w:rFonts w:ascii="ＭＳ 明朝" w:hint="eastAsia"/>
              </w:rPr>
              <w:t>31</w:t>
            </w:r>
            <w:r w:rsidR="00CE10DD">
              <w:rPr>
                <w:rFonts w:ascii="ＭＳ 明朝" w:hint="eastAsia"/>
              </w:rPr>
              <w:t xml:space="preserve">  </w:t>
            </w:r>
            <w:r w:rsidRPr="00A63621">
              <w:rPr>
                <w:rFonts w:ascii="ＭＳ 明朝" w:hint="eastAsia"/>
                <w:spacing w:val="105"/>
                <w:kern w:val="0"/>
                <w:fitText w:val="2884" w:id="64131077"/>
              </w:rPr>
              <w:t>輸送用機械器</w:t>
            </w:r>
            <w:r w:rsidRPr="00A63621">
              <w:rPr>
                <w:rFonts w:ascii="ＭＳ 明朝" w:hint="eastAsia"/>
                <w:spacing w:val="75"/>
                <w:kern w:val="0"/>
                <w:fitText w:val="2884" w:id="64131077"/>
              </w:rPr>
              <w:t>具</w:t>
            </w:r>
          </w:p>
          <w:p w:rsidR="009A62CD" w:rsidRDefault="009A62CD" w:rsidP="00CE10DD">
            <w:pPr>
              <w:spacing w:line="360" w:lineRule="exact"/>
              <w:ind w:firstLineChars="50" w:firstLine="98"/>
              <w:rPr>
                <w:rFonts w:ascii="ＭＳ 明朝"/>
              </w:rPr>
            </w:pPr>
            <w:r>
              <w:rPr>
                <w:rFonts w:ascii="ＭＳ 明朝" w:hint="eastAsia"/>
              </w:rPr>
              <w:t>32</w:t>
            </w:r>
            <w:r w:rsidR="00CE10DD">
              <w:rPr>
                <w:rFonts w:ascii="ＭＳ 明朝" w:hint="eastAsia"/>
              </w:rPr>
              <w:t xml:space="preserve">  </w:t>
            </w:r>
            <w:r w:rsidRPr="00CF45C8">
              <w:rPr>
                <w:rFonts w:ascii="ＭＳ 明朝" w:hint="eastAsia"/>
                <w:spacing w:val="555"/>
                <w:kern w:val="0"/>
                <w:fitText w:val="2884" w:id="64131078"/>
              </w:rPr>
              <w:t>その</w:t>
            </w:r>
            <w:r w:rsidRPr="00CF45C8">
              <w:rPr>
                <w:rFonts w:ascii="ＭＳ 明朝" w:hint="eastAsia"/>
                <w:spacing w:val="15"/>
                <w:kern w:val="0"/>
                <w:fitText w:val="2884" w:id="64131078"/>
              </w:rPr>
              <w:t>他</w:t>
            </w:r>
          </w:p>
        </w:tc>
        <w:tc>
          <w:tcPr>
            <w:tcW w:w="1559" w:type="dxa"/>
            <w:tcBorders>
              <w:right w:val="single" w:sz="4" w:space="0" w:color="FFFFFF"/>
            </w:tcBorders>
          </w:tcPr>
          <w:p w:rsidR="009A62CD" w:rsidRDefault="009A62CD" w:rsidP="00FD4F1D">
            <w:pPr>
              <w:spacing w:line="360" w:lineRule="exact"/>
              <w:jc w:val="center"/>
              <w:rPr>
                <w:rFonts w:ascii="ＭＳ 明朝"/>
              </w:rPr>
            </w:pPr>
            <w:r>
              <w:rPr>
                <w:rFonts w:ascii="ＭＳ 明朝" w:hint="eastAsia"/>
              </w:rPr>
              <w:t>111</w:t>
            </w:r>
          </w:p>
          <w:p w:rsidR="009A62CD" w:rsidRDefault="009A62CD" w:rsidP="00FD4F1D">
            <w:pPr>
              <w:spacing w:line="360" w:lineRule="exact"/>
              <w:jc w:val="center"/>
              <w:rPr>
                <w:rFonts w:ascii="ＭＳ 明朝"/>
              </w:rPr>
            </w:pPr>
            <w:r>
              <w:rPr>
                <w:rFonts w:ascii="ＭＳ 明朝" w:hint="eastAsia"/>
              </w:rPr>
              <w:t>108</w:t>
            </w:r>
          </w:p>
          <w:p w:rsidR="009A62CD" w:rsidRDefault="009A62CD" w:rsidP="00FD4F1D">
            <w:pPr>
              <w:spacing w:line="360" w:lineRule="exact"/>
              <w:jc w:val="center"/>
              <w:rPr>
                <w:rFonts w:ascii="ＭＳ 明朝"/>
              </w:rPr>
            </w:pPr>
            <w:r>
              <w:rPr>
                <w:rFonts w:ascii="ＭＳ 明朝" w:hint="eastAsia"/>
              </w:rPr>
              <w:t xml:space="preserve"> 96</w:t>
            </w:r>
          </w:p>
          <w:p w:rsidR="009A62CD" w:rsidRDefault="009A62CD" w:rsidP="00FD4F1D">
            <w:pPr>
              <w:spacing w:line="360" w:lineRule="exact"/>
              <w:jc w:val="center"/>
              <w:rPr>
                <w:rFonts w:ascii="ＭＳ 明朝"/>
              </w:rPr>
            </w:pPr>
            <w:r>
              <w:rPr>
                <w:rFonts w:ascii="ＭＳ 明朝" w:hint="eastAsia"/>
              </w:rPr>
              <w:t xml:space="preserve"> 99</w:t>
            </w:r>
          </w:p>
          <w:p w:rsidR="009A62CD" w:rsidRDefault="009A62CD" w:rsidP="00FD4F1D">
            <w:pPr>
              <w:spacing w:line="360" w:lineRule="exact"/>
              <w:jc w:val="center"/>
              <w:rPr>
                <w:rFonts w:ascii="ＭＳ 明朝"/>
              </w:rPr>
            </w:pPr>
            <w:r>
              <w:rPr>
                <w:rFonts w:ascii="ＭＳ 明朝" w:hint="eastAsia"/>
              </w:rPr>
              <w:t xml:space="preserve"> 97</w:t>
            </w:r>
          </w:p>
          <w:p w:rsidR="009A62CD" w:rsidRDefault="009A62CD" w:rsidP="00FD4F1D">
            <w:pPr>
              <w:spacing w:line="360" w:lineRule="exact"/>
              <w:jc w:val="center"/>
              <w:rPr>
                <w:rFonts w:ascii="ＭＳ 明朝"/>
              </w:rPr>
            </w:pPr>
            <w:r>
              <w:rPr>
                <w:rFonts w:ascii="ＭＳ 明朝" w:hint="eastAsia"/>
              </w:rPr>
              <w:t xml:space="preserve"> 92</w:t>
            </w:r>
          </w:p>
          <w:p w:rsidR="009A62CD" w:rsidRDefault="009A62CD" w:rsidP="00FD4F1D">
            <w:pPr>
              <w:spacing w:line="360" w:lineRule="exact"/>
              <w:jc w:val="center"/>
              <w:rPr>
                <w:rFonts w:ascii="ＭＳ 明朝"/>
              </w:rPr>
            </w:pPr>
            <w:r>
              <w:rPr>
                <w:rFonts w:ascii="ＭＳ 明朝" w:hint="eastAsia"/>
              </w:rPr>
              <w:t xml:space="preserve"> 81</w:t>
            </w:r>
          </w:p>
          <w:p w:rsidR="009A62CD" w:rsidRDefault="009A62CD" w:rsidP="00FD4F1D">
            <w:pPr>
              <w:spacing w:line="360" w:lineRule="exact"/>
              <w:jc w:val="center"/>
              <w:rPr>
                <w:rFonts w:ascii="ＭＳ 明朝"/>
              </w:rPr>
            </w:pPr>
            <w:r>
              <w:rPr>
                <w:rFonts w:ascii="ＭＳ 明朝" w:hint="eastAsia"/>
              </w:rPr>
              <w:t xml:space="preserve"> 81</w:t>
            </w:r>
          </w:p>
          <w:p w:rsidR="009A62CD" w:rsidRDefault="009A62CD" w:rsidP="00FD4F1D">
            <w:pPr>
              <w:spacing w:line="360" w:lineRule="exact"/>
              <w:jc w:val="center"/>
              <w:rPr>
                <w:rFonts w:ascii="ＭＳ 明朝"/>
              </w:rPr>
            </w:pPr>
            <w:r>
              <w:rPr>
                <w:rFonts w:ascii="ＭＳ 明朝" w:hint="eastAsia"/>
              </w:rPr>
              <w:t xml:space="preserve"> 94</w:t>
            </w:r>
          </w:p>
          <w:p w:rsidR="009A62CD" w:rsidRDefault="009A62CD" w:rsidP="00FD4F1D">
            <w:pPr>
              <w:spacing w:line="360" w:lineRule="exact"/>
              <w:jc w:val="center"/>
              <w:rPr>
                <w:rFonts w:ascii="ＭＳ 明朝"/>
              </w:rPr>
            </w:pPr>
            <w:r>
              <w:rPr>
                <w:rFonts w:ascii="ＭＳ 明朝" w:hint="eastAsia"/>
              </w:rPr>
              <w:t xml:space="preserve"> 84</w:t>
            </w:r>
          </w:p>
          <w:p w:rsidR="009A62CD" w:rsidRDefault="009A62CD" w:rsidP="00FD4F1D">
            <w:pPr>
              <w:spacing w:line="360" w:lineRule="exact"/>
              <w:jc w:val="center"/>
              <w:rPr>
                <w:rFonts w:ascii="ＭＳ 明朝"/>
              </w:rPr>
            </w:pPr>
            <w:r>
              <w:rPr>
                <w:rFonts w:ascii="ＭＳ 明朝" w:hint="eastAsia"/>
              </w:rPr>
              <w:t xml:space="preserve"> 11</w:t>
            </w:r>
          </w:p>
          <w:p w:rsidR="009A62CD" w:rsidRDefault="00F4759F" w:rsidP="00FD4F1D">
            <w:pPr>
              <w:spacing w:line="360" w:lineRule="exact"/>
              <w:jc w:val="center"/>
              <w:rPr>
                <w:rFonts w:ascii="ＭＳ 明朝"/>
              </w:rPr>
            </w:pPr>
            <w:r>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3</w:t>
            </w:r>
          </w:p>
          <w:p w:rsidR="009A62CD" w:rsidRDefault="009A62CD" w:rsidP="00FD4F1D">
            <w:pPr>
              <w:spacing w:line="360" w:lineRule="exact"/>
              <w:jc w:val="center"/>
              <w:rPr>
                <w:rFonts w:ascii="ＭＳ 明朝"/>
              </w:rPr>
            </w:pPr>
            <w:r>
              <w:rPr>
                <w:rFonts w:ascii="ＭＳ 明朝" w:hint="eastAsia"/>
              </w:rPr>
              <w:t xml:space="preserve">  1</w:t>
            </w:r>
          </w:p>
          <w:p w:rsidR="009A62CD" w:rsidRDefault="00F4759F" w:rsidP="00FD4F1D">
            <w:pPr>
              <w:spacing w:line="360" w:lineRule="exact"/>
              <w:jc w:val="center"/>
              <w:rPr>
                <w:rFonts w:ascii="ＭＳ 明朝"/>
              </w:rPr>
            </w:pPr>
            <w:r>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1</w:t>
            </w:r>
          </w:p>
          <w:p w:rsidR="009A62CD" w:rsidRDefault="009A62CD" w:rsidP="00FD4F1D">
            <w:pPr>
              <w:spacing w:line="360" w:lineRule="exact"/>
              <w:jc w:val="center"/>
              <w:rPr>
                <w:rFonts w:ascii="ＭＳ 明朝"/>
              </w:rPr>
            </w:pPr>
            <w:r>
              <w:rPr>
                <w:rFonts w:ascii="ＭＳ 明朝" w:hint="eastAsia"/>
              </w:rPr>
              <w:t xml:space="preserve">  5</w:t>
            </w:r>
          </w:p>
          <w:p w:rsidR="009A62CD" w:rsidRDefault="009A62CD" w:rsidP="00FD4F1D">
            <w:pPr>
              <w:spacing w:line="360" w:lineRule="exact"/>
              <w:jc w:val="center"/>
              <w:rPr>
                <w:rFonts w:ascii="ＭＳ 明朝"/>
              </w:rPr>
            </w:pPr>
            <w:r>
              <w:rPr>
                <w:rFonts w:ascii="ＭＳ 明朝" w:hint="eastAsia"/>
              </w:rPr>
              <w:t xml:space="preserve">  1</w:t>
            </w:r>
          </w:p>
          <w:p w:rsidR="009A62CD" w:rsidRDefault="009A62CD" w:rsidP="00FD4F1D">
            <w:pPr>
              <w:spacing w:line="360" w:lineRule="exact"/>
              <w:jc w:val="center"/>
              <w:rPr>
                <w:rFonts w:ascii="ＭＳ 明朝"/>
              </w:rPr>
            </w:pPr>
            <w:r>
              <w:rPr>
                <w:rFonts w:ascii="ＭＳ 明朝" w:hint="eastAsia"/>
              </w:rPr>
              <w:t xml:space="preserve">  1</w:t>
            </w:r>
          </w:p>
          <w:p w:rsidR="009A62CD" w:rsidRDefault="009A62CD" w:rsidP="00FD4F1D">
            <w:pPr>
              <w:spacing w:line="360" w:lineRule="exact"/>
              <w:jc w:val="center"/>
              <w:rPr>
                <w:rFonts w:ascii="ＭＳ 明朝"/>
              </w:rPr>
            </w:pPr>
            <w:r>
              <w:rPr>
                <w:rFonts w:ascii="ＭＳ 明朝" w:hint="eastAsia"/>
              </w:rPr>
              <w:t xml:space="preserve">  3</w:t>
            </w:r>
          </w:p>
          <w:p w:rsidR="009A62CD" w:rsidRDefault="00F4759F" w:rsidP="00FD4F1D">
            <w:pPr>
              <w:spacing w:line="360" w:lineRule="exact"/>
              <w:jc w:val="center"/>
              <w:rPr>
                <w:rFonts w:ascii="ＭＳ 明朝"/>
              </w:rPr>
            </w:pPr>
            <w:r>
              <w:rPr>
                <w:rFonts w:ascii="ＭＳ 明朝" w:hint="eastAsia"/>
              </w:rPr>
              <w:t xml:space="preserve">  </w:t>
            </w:r>
            <w:r w:rsidR="009A62CD">
              <w:rPr>
                <w:rFonts w:ascii="ＭＳ 明朝" w:hint="eastAsia"/>
              </w:rPr>
              <w:t>-</w:t>
            </w:r>
          </w:p>
          <w:p w:rsidR="009A62CD" w:rsidRDefault="00F4759F" w:rsidP="00FD4F1D">
            <w:pPr>
              <w:spacing w:line="360" w:lineRule="exact"/>
              <w:jc w:val="center"/>
              <w:rPr>
                <w:rFonts w:ascii="ＭＳ 明朝"/>
              </w:rPr>
            </w:pPr>
            <w:r>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5</w:t>
            </w:r>
          </w:p>
          <w:p w:rsidR="009A62CD" w:rsidRDefault="009A62CD" w:rsidP="00FD4F1D">
            <w:pPr>
              <w:spacing w:line="360" w:lineRule="exact"/>
              <w:jc w:val="center"/>
              <w:rPr>
                <w:rFonts w:ascii="ＭＳ 明朝"/>
              </w:rPr>
            </w:pPr>
            <w:r>
              <w:rPr>
                <w:rFonts w:ascii="ＭＳ 明朝" w:hint="eastAsia"/>
              </w:rPr>
              <w:t xml:space="preserve">  2</w:t>
            </w:r>
          </w:p>
          <w:p w:rsidR="009A62CD" w:rsidRDefault="009A62CD" w:rsidP="00FD4F1D">
            <w:pPr>
              <w:spacing w:line="360" w:lineRule="exact"/>
              <w:jc w:val="center"/>
              <w:rPr>
                <w:rFonts w:ascii="ＭＳ 明朝"/>
              </w:rPr>
            </w:pPr>
            <w:r>
              <w:rPr>
                <w:rFonts w:ascii="ＭＳ 明朝" w:hint="eastAsia"/>
              </w:rPr>
              <w:t xml:space="preserve">  1</w:t>
            </w:r>
          </w:p>
          <w:p w:rsidR="009A62CD" w:rsidRDefault="009A62CD" w:rsidP="00FD4F1D">
            <w:pPr>
              <w:spacing w:line="360" w:lineRule="exact"/>
              <w:jc w:val="center"/>
              <w:rPr>
                <w:rFonts w:ascii="ＭＳ 明朝"/>
              </w:rPr>
            </w:pPr>
            <w:r>
              <w:rPr>
                <w:rFonts w:ascii="ＭＳ 明朝" w:hint="eastAsia"/>
              </w:rPr>
              <w:t xml:space="preserve"> 11</w:t>
            </w:r>
          </w:p>
          <w:p w:rsidR="009A62CD" w:rsidRDefault="009A62CD" w:rsidP="00FD4F1D">
            <w:pPr>
              <w:spacing w:line="360" w:lineRule="exact"/>
              <w:jc w:val="center"/>
              <w:rPr>
                <w:rFonts w:ascii="ＭＳ 明朝"/>
              </w:rPr>
            </w:pPr>
            <w:r>
              <w:rPr>
                <w:rFonts w:ascii="ＭＳ 明朝" w:hint="eastAsia"/>
              </w:rPr>
              <w:t xml:space="preserve">  6</w:t>
            </w:r>
          </w:p>
          <w:p w:rsidR="009A62CD" w:rsidRDefault="009A62CD" w:rsidP="00FD4F1D">
            <w:pPr>
              <w:spacing w:line="360" w:lineRule="exact"/>
              <w:jc w:val="center"/>
              <w:rPr>
                <w:rFonts w:ascii="ＭＳ 明朝"/>
              </w:rPr>
            </w:pPr>
            <w:r>
              <w:rPr>
                <w:rFonts w:ascii="ＭＳ 明朝" w:hint="eastAsia"/>
              </w:rPr>
              <w:t xml:space="preserve"> 11</w:t>
            </w:r>
          </w:p>
          <w:p w:rsidR="009A62CD" w:rsidRDefault="009A62CD" w:rsidP="00FD4F1D">
            <w:pPr>
              <w:spacing w:line="360" w:lineRule="exact"/>
              <w:jc w:val="center"/>
              <w:rPr>
                <w:rFonts w:ascii="ＭＳ 明朝"/>
              </w:rPr>
            </w:pPr>
            <w:r>
              <w:rPr>
                <w:rFonts w:ascii="ＭＳ 明朝" w:hint="eastAsia"/>
              </w:rPr>
              <w:t xml:space="preserve">  4</w:t>
            </w:r>
          </w:p>
          <w:p w:rsidR="009A62CD" w:rsidRDefault="009A62CD" w:rsidP="00FD4F1D">
            <w:pPr>
              <w:spacing w:line="360" w:lineRule="exact"/>
              <w:jc w:val="center"/>
              <w:rPr>
                <w:rFonts w:ascii="ＭＳ 明朝"/>
              </w:rPr>
            </w:pPr>
            <w:r>
              <w:rPr>
                <w:rFonts w:ascii="ＭＳ 明朝" w:hint="eastAsia"/>
              </w:rPr>
              <w:t xml:space="preserve">  3</w:t>
            </w:r>
          </w:p>
          <w:p w:rsidR="009A62CD" w:rsidRDefault="009A62CD" w:rsidP="00FD4F1D">
            <w:pPr>
              <w:spacing w:line="360" w:lineRule="exact"/>
              <w:jc w:val="center"/>
              <w:rPr>
                <w:rFonts w:ascii="ＭＳ 明朝"/>
              </w:rPr>
            </w:pPr>
            <w:r>
              <w:rPr>
                <w:rFonts w:ascii="ＭＳ 明朝" w:hint="eastAsia"/>
              </w:rPr>
              <w:t xml:space="preserve">  5</w:t>
            </w:r>
          </w:p>
          <w:p w:rsidR="009A62CD" w:rsidRDefault="00F4759F" w:rsidP="00FD4F1D">
            <w:pPr>
              <w:spacing w:line="360" w:lineRule="exact"/>
              <w:jc w:val="center"/>
              <w:rPr>
                <w:rFonts w:ascii="ＭＳ 明朝"/>
              </w:rPr>
            </w:pPr>
            <w:r>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8</w:t>
            </w:r>
          </w:p>
          <w:p w:rsidR="009A62CD" w:rsidRDefault="009A62CD" w:rsidP="00FD4F1D">
            <w:pPr>
              <w:spacing w:line="360" w:lineRule="exact"/>
              <w:jc w:val="center"/>
              <w:rPr>
                <w:rFonts w:ascii="ＭＳ 明朝"/>
              </w:rPr>
            </w:pPr>
            <w:r>
              <w:rPr>
                <w:rFonts w:ascii="ＭＳ 明朝" w:hint="eastAsia"/>
              </w:rPr>
              <w:t xml:space="preserve">  2</w:t>
            </w:r>
          </w:p>
        </w:tc>
        <w:tc>
          <w:tcPr>
            <w:tcW w:w="851" w:type="dxa"/>
            <w:tcBorders>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2,411</w:t>
            </w:r>
          </w:p>
          <w:p w:rsidR="009A62CD" w:rsidRDefault="009A62CD" w:rsidP="00FD4F1D">
            <w:pPr>
              <w:spacing w:line="360" w:lineRule="exact"/>
              <w:jc w:val="center"/>
              <w:rPr>
                <w:rFonts w:ascii="ＭＳ 明朝"/>
              </w:rPr>
            </w:pPr>
            <w:r>
              <w:rPr>
                <w:rFonts w:ascii="ＭＳ 明朝" w:hint="eastAsia"/>
              </w:rPr>
              <w:t>2,464</w:t>
            </w:r>
          </w:p>
          <w:p w:rsidR="009A62CD" w:rsidRDefault="009A62CD" w:rsidP="00FD4F1D">
            <w:pPr>
              <w:spacing w:line="360" w:lineRule="exact"/>
              <w:jc w:val="center"/>
              <w:rPr>
                <w:rFonts w:ascii="ＭＳ 明朝"/>
              </w:rPr>
            </w:pPr>
            <w:r>
              <w:rPr>
                <w:rFonts w:ascii="ＭＳ 明朝" w:hint="eastAsia"/>
              </w:rPr>
              <w:t>2,296</w:t>
            </w:r>
          </w:p>
          <w:p w:rsidR="009A62CD" w:rsidRDefault="009A62CD" w:rsidP="00FD4F1D">
            <w:pPr>
              <w:spacing w:line="360" w:lineRule="exact"/>
              <w:jc w:val="center"/>
              <w:rPr>
                <w:rFonts w:ascii="ＭＳ 明朝"/>
              </w:rPr>
            </w:pPr>
            <w:r>
              <w:rPr>
                <w:rFonts w:ascii="ＭＳ 明朝" w:hint="eastAsia"/>
              </w:rPr>
              <w:t>2,127</w:t>
            </w:r>
          </w:p>
          <w:p w:rsidR="009A62CD" w:rsidRDefault="009A62CD" w:rsidP="00FD4F1D">
            <w:pPr>
              <w:spacing w:line="360" w:lineRule="exact"/>
              <w:jc w:val="center"/>
              <w:rPr>
                <w:rFonts w:ascii="ＭＳ 明朝"/>
              </w:rPr>
            </w:pPr>
            <w:r>
              <w:rPr>
                <w:rFonts w:ascii="ＭＳ 明朝" w:hint="eastAsia"/>
              </w:rPr>
              <w:t>2,213</w:t>
            </w:r>
          </w:p>
          <w:p w:rsidR="009A62CD" w:rsidRDefault="009A62CD" w:rsidP="00FD4F1D">
            <w:pPr>
              <w:spacing w:line="360" w:lineRule="exact"/>
              <w:jc w:val="center"/>
              <w:rPr>
                <w:rFonts w:ascii="ＭＳ 明朝"/>
              </w:rPr>
            </w:pPr>
            <w:r>
              <w:rPr>
                <w:rFonts w:ascii="ＭＳ 明朝" w:hint="eastAsia"/>
              </w:rPr>
              <w:t>2,101</w:t>
            </w:r>
          </w:p>
          <w:p w:rsidR="009A62CD" w:rsidRDefault="009A62CD" w:rsidP="00FD4F1D">
            <w:pPr>
              <w:spacing w:line="360" w:lineRule="exact"/>
              <w:jc w:val="center"/>
              <w:rPr>
                <w:rFonts w:ascii="ＭＳ 明朝"/>
              </w:rPr>
            </w:pPr>
            <w:r>
              <w:rPr>
                <w:rFonts w:ascii="ＭＳ 明朝" w:hint="eastAsia"/>
              </w:rPr>
              <w:t>2,008</w:t>
            </w:r>
          </w:p>
          <w:p w:rsidR="009A62CD" w:rsidRDefault="009A62CD" w:rsidP="00FD4F1D">
            <w:pPr>
              <w:spacing w:line="360" w:lineRule="exact"/>
              <w:jc w:val="center"/>
              <w:rPr>
                <w:rFonts w:ascii="ＭＳ 明朝"/>
              </w:rPr>
            </w:pPr>
            <w:r>
              <w:rPr>
                <w:rFonts w:ascii="ＭＳ 明朝" w:hint="eastAsia"/>
              </w:rPr>
              <w:t>2,037</w:t>
            </w:r>
          </w:p>
          <w:p w:rsidR="009A62CD" w:rsidRDefault="009A62CD" w:rsidP="00FD4F1D">
            <w:pPr>
              <w:spacing w:line="360" w:lineRule="exact"/>
              <w:jc w:val="center"/>
              <w:rPr>
                <w:rFonts w:ascii="ＭＳ 明朝"/>
              </w:rPr>
            </w:pPr>
            <w:r>
              <w:rPr>
                <w:rFonts w:ascii="ＭＳ 明朝" w:hint="eastAsia"/>
              </w:rPr>
              <w:t>2,066</w:t>
            </w:r>
          </w:p>
          <w:p w:rsidR="009A62CD" w:rsidRDefault="009A62CD" w:rsidP="00FD4F1D">
            <w:pPr>
              <w:spacing w:line="360" w:lineRule="exact"/>
              <w:jc w:val="center"/>
              <w:rPr>
                <w:rFonts w:ascii="ＭＳ 明朝"/>
              </w:rPr>
            </w:pPr>
            <w:r>
              <w:rPr>
                <w:rFonts w:ascii="ＭＳ 明朝" w:hint="eastAsia"/>
              </w:rPr>
              <w:t>1,922</w:t>
            </w:r>
          </w:p>
          <w:p w:rsidR="009A62CD" w:rsidRDefault="009A62CD" w:rsidP="00FD4F1D">
            <w:pPr>
              <w:spacing w:line="360" w:lineRule="exact"/>
              <w:jc w:val="center"/>
              <w:rPr>
                <w:rFonts w:ascii="ＭＳ 明朝"/>
              </w:rPr>
            </w:pPr>
            <w:r>
              <w:rPr>
                <w:rFonts w:ascii="ＭＳ 明朝" w:hint="eastAsia"/>
              </w:rPr>
              <w:t xml:space="preserve">   75</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32</w:t>
            </w:r>
          </w:p>
          <w:p w:rsidR="009A62CD" w:rsidRDefault="009A62CD" w:rsidP="00FD4F1D">
            <w:pPr>
              <w:spacing w:line="360" w:lineRule="exact"/>
              <w:jc w:val="center"/>
              <w:rPr>
                <w:rFonts w:ascii="ＭＳ 明朝"/>
              </w:rPr>
            </w:pPr>
            <w:r>
              <w:rPr>
                <w:rFonts w:ascii="ＭＳ 明朝" w:hint="eastAsia"/>
              </w:rPr>
              <w:t xml:space="preserve">   43</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39</w:t>
            </w:r>
          </w:p>
          <w:p w:rsidR="009A62CD" w:rsidRDefault="009A62CD" w:rsidP="00FD4F1D">
            <w:pPr>
              <w:spacing w:line="360" w:lineRule="exact"/>
              <w:jc w:val="center"/>
              <w:rPr>
                <w:rFonts w:ascii="ＭＳ 明朝"/>
              </w:rPr>
            </w:pPr>
            <w:r>
              <w:rPr>
                <w:rFonts w:ascii="ＭＳ 明朝" w:hint="eastAsia"/>
              </w:rPr>
              <w:t xml:space="preserve">   14</w:t>
            </w:r>
          </w:p>
          <w:p w:rsidR="009A62CD" w:rsidRDefault="009A62CD" w:rsidP="00FD4F1D">
            <w:pPr>
              <w:spacing w:line="360" w:lineRule="exact"/>
              <w:jc w:val="center"/>
              <w:rPr>
                <w:rFonts w:ascii="ＭＳ 明朝"/>
              </w:rPr>
            </w:pPr>
            <w:r>
              <w:rPr>
                <w:rFonts w:ascii="ＭＳ 明朝" w:hint="eastAsia"/>
              </w:rPr>
              <w:t xml:space="preserve">    3</w:t>
            </w:r>
          </w:p>
          <w:p w:rsidR="009A62CD" w:rsidRDefault="009A62CD" w:rsidP="00FD4F1D">
            <w:pPr>
              <w:spacing w:line="360" w:lineRule="exact"/>
              <w:jc w:val="center"/>
              <w:rPr>
                <w:rFonts w:ascii="ＭＳ 明朝"/>
              </w:rPr>
            </w:pPr>
            <w:r>
              <w:rPr>
                <w:rFonts w:ascii="ＭＳ 明朝" w:hint="eastAsia"/>
              </w:rPr>
              <w:t xml:space="preserve">    5</w:t>
            </w:r>
          </w:p>
          <w:p w:rsidR="009A62CD" w:rsidRDefault="009A62CD" w:rsidP="00FD4F1D">
            <w:pPr>
              <w:spacing w:line="360" w:lineRule="exact"/>
              <w:jc w:val="center"/>
              <w:rPr>
                <w:rFonts w:ascii="ＭＳ 明朝"/>
              </w:rPr>
            </w:pPr>
            <w:r>
              <w:rPr>
                <w:rFonts w:ascii="ＭＳ 明朝" w:hint="eastAsia"/>
              </w:rPr>
              <w:t xml:space="preserve">   15</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37</w:t>
            </w:r>
          </w:p>
          <w:p w:rsidR="009A62CD" w:rsidRDefault="009A62CD" w:rsidP="00FD4F1D">
            <w:pPr>
              <w:spacing w:line="360" w:lineRule="exact"/>
              <w:jc w:val="center"/>
              <w:rPr>
                <w:rFonts w:ascii="ＭＳ 明朝"/>
              </w:rPr>
            </w:pPr>
            <w:r>
              <w:rPr>
                <w:rFonts w:ascii="ＭＳ 明朝" w:hint="eastAsia"/>
              </w:rPr>
              <w:t xml:space="preserve">   18</w:t>
            </w:r>
          </w:p>
          <w:p w:rsidR="009A62CD" w:rsidRDefault="009A62CD" w:rsidP="00FD4F1D">
            <w:pPr>
              <w:spacing w:line="360" w:lineRule="exact"/>
              <w:jc w:val="center"/>
              <w:rPr>
                <w:rFonts w:ascii="ＭＳ 明朝"/>
              </w:rPr>
            </w:pPr>
            <w:r>
              <w:rPr>
                <w:rFonts w:ascii="ＭＳ 明朝" w:hint="eastAsia"/>
              </w:rPr>
              <w:t xml:space="preserve">    6</w:t>
            </w:r>
          </w:p>
          <w:p w:rsidR="009A62CD" w:rsidRDefault="009A62CD" w:rsidP="00FD4F1D">
            <w:pPr>
              <w:spacing w:line="360" w:lineRule="exact"/>
              <w:jc w:val="center"/>
              <w:rPr>
                <w:rFonts w:ascii="ＭＳ 明朝"/>
              </w:rPr>
            </w:pPr>
            <w:r>
              <w:rPr>
                <w:rFonts w:ascii="ＭＳ 明朝" w:hint="eastAsia"/>
              </w:rPr>
              <w:t xml:space="preserve">  121</w:t>
            </w:r>
          </w:p>
          <w:p w:rsidR="009A62CD" w:rsidRDefault="009A62CD" w:rsidP="00FD4F1D">
            <w:pPr>
              <w:spacing w:line="360" w:lineRule="exact"/>
              <w:jc w:val="center"/>
              <w:rPr>
                <w:rFonts w:ascii="ＭＳ 明朝"/>
              </w:rPr>
            </w:pPr>
            <w:r>
              <w:rPr>
                <w:rFonts w:ascii="ＭＳ 明朝" w:hint="eastAsia"/>
              </w:rPr>
              <w:t xml:space="preserve">  646</w:t>
            </w:r>
          </w:p>
          <w:p w:rsidR="009A62CD" w:rsidRDefault="009A62CD" w:rsidP="00FD4F1D">
            <w:pPr>
              <w:spacing w:line="360" w:lineRule="exact"/>
              <w:jc w:val="center"/>
              <w:rPr>
                <w:rFonts w:ascii="ＭＳ 明朝"/>
              </w:rPr>
            </w:pPr>
            <w:r>
              <w:rPr>
                <w:rFonts w:ascii="ＭＳ 明朝" w:hint="eastAsia"/>
              </w:rPr>
              <w:t xml:space="preserve">   91</w:t>
            </w:r>
          </w:p>
          <w:p w:rsidR="009A62CD" w:rsidRDefault="009A62CD" w:rsidP="00FD4F1D">
            <w:pPr>
              <w:spacing w:line="360" w:lineRule="exact"/>
              <w:jc w:val="center"/>
              <w:rPr>
                <w:rFonts w:ascii="ＭＳ 明朝"/>
              </w:rPr>
            </w:pPr>
            <w:r>
              <w:rPr>
                <w:rFonts w:ascii="ＭＳ 明朝" w:hint="eastAsia"/>
              </w:rPr>
              <w:t xml:space="preserve">  526</w:t>
            </w:r>
          </w:p>
          <w:p w:rsidR="009A62CD" w:rsidRDefault="009A62CD" w:rsidP="00FD4F1D">
            <w:pPr>
              <w:spacing w:line="360" w:lineRule="exact"/>
              <w:jc w:val="center"/>
              <w:rPr>
                <w:rFonts w:ascii="ＭＳ 明朝"/>
              </w:rPr>
            </w:pPr>
            <w:r>
              <w:rPr>
                <w:rFonts w:ascii="ＭＳ 明朝" w:hint="eastAsia"/>
              </w:rPr>
              <w:t xml:space="preserve">   18</w:t>
            </w:r>
          </w:p>
          <w:p w:rsidR="009A62CD" w:rsidRDefault="009A62CD" w:rsidP="00FD4F1D">
            <w:pPr>
              <w:spacing w:line="360" w:lineRule="exact"/>
              <w:jc w:val="center"/>
              <w:rPr>
                <w:rFonts w:ascii="ＭＳ 明朝"/>
              </w:rPr>
            </w:pPr>
            <w:r>
              <w:rPr>
                <w:rFonts w:ascii="ＭＳ 明朝" w:hint="eastAsia"/>
              </w:rPr>
              <w:t xml:space="preserve">  123</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78</w:t>
            </w:r>
          </w:p>
          <w:p w:rsidR="009A62CD" w:rsidRDefault="009A62CD" w:rsidP="00FD4F1D">
            <w:pPr>
              <w:spacing w:line="360" w:lineRule="exact"/>
              <w:jc w:val="center"/>
              <w:rPr>
                <w:rFonts w:ascii="ＭＳ 明朝"/>
              </w:rPr>
            </w:pPr>
            <w:r>
              <w:rPr>
                <w:rFonts w:ascii="ＭＳ 明朝" w:hint="eastAsia"/>
              </w:rPr>
              <w:t xml:space="preserve">   32</w:t>
            </w:r>
          </w:p>
        </w:tc>
        <w:tc>
          <w:tcPr>
            <w:tcW w:w="850" w:type="dxa"/>
            <w:tcBorders>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1,391</w:t>
            </w:r>
          </w:p>
          <w:p w:rsidR="009A62CD" w:rsidRDefault="009A62CD" w:rsidP="00FD4F1D">
            <w:pPr>
              <w:spacing w:line="360" w:lineRule="exact"/>
              <w:jc w:val="center"/>
              <w:rPr>
                <w:rFonts w:ascii="ＭＳ 明朝"/>
              </w:rPr>
            </w:pPr>
            <w:r>
              <w:rPr>
                <w:rFonts w:ascii="ＭＳ 明朝" w:hint="eastAsia"/>
              </w:rPr>
              <w:t>1,290</w:t>
            </w:r>
          </w:p>
          <w:p w:rsidR="009A62CD" w:rsidRDefault="009A62CD" w:rsidP="00FD4F1D">
            <w:pPr>
              <w:spacing w:line="360" w:lineRule="exact"/>
              <w:jc w:val="center"/>
              <w:rPr>
                <w:rFonts w:ascii="ＭＳ 明朝"/>
              </w:rPr>
            </w:pPr>
            <w:r>
              <w:rPr>
                <w:rFonts w:ascii="ＭＳ 明朝" w:hint="eastAsia"/>
              </w:rPr>
              <w:t>1,087</w:t>
            </w:r>
          </w:p>
          <w:p w:rsidR="009A62CD" w:rsidRDefault="009A62CD" w:rsidP="00FD4F1D">
            <w:pPr>
              <w:spacing w:line="360" w:lineRule="exact"/>
              <w:jc w:val="center"/>
              <w:rPr>
                <w:rFonts w:ascii="ＭＳ 明朝"/>
              </w:rPr>
            </w:pPr>
            <w:r>
              <w:rPr>
                <w:rFonts w:ascii="ＭＳ 明朝" w:hint="eastAsia"/>
              </w:rPr>
              <w:t>1,036</w:t>
            </w:r>
          </w:p>
          <w:p w:rsidR="009A62CD" w:rsidRDefault="009A62CD" w:rsidP="00FD4F1D">
            <w:pPr>
              <w:spacing w:line="360" w:lineRule="exact"/>
              <w:jc w:val="center"/>
              <w:rPr>
                <w:rFonts w:ascii="ＭＳ 明朝"/>
              </w:rPr>
            </w:pPr>
            <w:r>
              <w:rPr>
                <w:rFonts w:ascii="ＭＳ 明朝" w:hint="eastAsia"/>
              </w:rPr>
              <w:t>1,068</w:t>
            </w:r>
          </w:p>
          <w:p w:rsidR="009A62CD" w:rsidRDefault="009A62CD" w:rsidP="00FD4F1D">
            <w:pPr>
              <w:spacing w:line="360" w:lineRule="exact"/>
              <w:jc w:val="center"/>
              <w:rPr>
                <w:rFonts w:ascii="ＭＳ 明朝"/>
              </w:rPr>
            </w:pPr>
            <w:r>
              <w:rPr>
                <w:rFonts w:ascii="ＭＳ 明朝" w:hint="eastAsia"/>
              </w:rPr>
              <w:t xml:space="preserve">  945</w:t>
            </w:r>
          </w:p>
          <w:p w:rsidR="009A62CD" w:rsidRDefault="009A62CD" w:rsidP="00FD4F1D">
            <w:pPr>
              <w:spacing w:line="360" w:lineRule="exact"/>
              <w:jc w:val="center"/>
              <w:rPr>
                <w:rFonts w:ascii="ＭＳ 明朝"/>
              </w:rPr>
            </w:pPr>
            <w:r>
              <w:rPr>
                <w:rFonts w:ascii="ＭＳ 明朝" w:hint="eastAsia"/>
              </w:rPr>
              <w:t xml:space="preserve">  918</w:t>
            </w:r>
          </w:p>
          <w:p w:rsidR="009A62CD" w:rsidRDefault="009A62CD" w:rsidP="00FD4F1D">
            <w:pPr>
              <w:spacing w:line="360" w:lineRule="exact"/>
              <w:jc w:val="center"/>
              <w:rPr>
                <w:rFonts w:ascii="ＭＳ 明朝"/>
              </w:rPr>
            </w:pPr>
            <w:r>
              <w:rPr>
                <w:rFonts w:ascii="ＭＳ 明朝" w:hint="eastAsia"/>
              </w:rPr>
              <w:t xml:space="preserve">  841</w:t>
            </w:r>
          </w:p>
          <w:p w:rsidR="009A62CD" w:rsidRDefault="009A62CD" w:rsidP="00FD4F1D">
            <w:pPr>
              <w:spacing w:line="360" w:lineRule="exact"/>
              <w:jc w:val="center"/>
              <w:rPr>
                <w:rFonts w:ascii="ＭＳ 明朝"/>
              </w:rPr>
            </w:pPr>
            <w:r>
              <w:rPr>
                <w:rFonts w:ascii="ＭＳ 明朝" w:hint="eastAsia"/>
              </w:rPr>
              <w:t xml:space="preserve">  983</w:t>
            </w:r>
          </w:p>
          <w:p w:rsidR="009A62CD" w:rsidRDefault="009A62CD" w:rsidP="00FD4F1D">
            <w:pPr>
              <w:spacing w:line="360" w:lineRule="exact"/>
              <w:jc w:val="center"/>
              <w:rPr>
                <w:rFonts w:ascii="ＭＳ 明朝"/>
              </w:rPr>
            </w:pPr>
            <w:r>
              <w:rPr>
                <w:rFonts w:ascii="ＭＳ 明朝" w:hint="eastAsia"/>
              </w:rPr>
              <w:t xml:space="preserve">  897</w:t>
            </w:r>
          </w:p>
          <w:p w:rsidR="009A62CD" w:rsidRDefault="009A62CD" w:rsidP="00FD4F1D">
            <w:pPr>
              <w:spacing w:line="360" w:lineRule="exact"/>
              <w:jc w:val="center"/>
              <w:rPr>
                <w:rFonts w:ascii="ＭＳ 明朝"/>
              </w:rPr>
            </w:pPr>
            <w:r>
              <w:rPr>
                <w:rFonts w:ascii="ＭＳ 明朝" w:hint="eastAsia"/>
              </w:rPr>
              <w:t xml:space="preserve">  135</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64</w:t>
            </w:r>
          </w:p>
          <w:p w:rsidR="009A62CD" w:rsidRDefault="009A62CD" w:rsidP="00FD4F1D">
            <w:pPr>
              <w:spacing w:line="360" w:lineRule="exact"/>
              <w:jc w:val="center"/>
              <w:rPr>
                <w:rFonts w:ascii="ＭＳ 明朝"/>
              </w:rPr>
            </w:pPr>
            <w:r>
              <w:rPr>
                <w:rFonts w:ascii="ＭＳ 明朝" w:hint="eastAsia"/>
              </w:rPr>
              <w:t xml:space="preserve">   15</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13</w:t>
            </w:r>
          </w:p>
          <w:p w:rsidR="009A62CD" w:rsidRDefault="009A62CD" w:rsidP="00FD4F1D">
            <w:pPr>
              <w:spacing w:line="360" w:lineRule="exact"/>
              <w:jc w:val="center"/>
              <w:rPr>
                <w:rFonts w:ascii="ＭＳ 明朝"/>
              </w:rPr>
            </w:pPr>
            <w:r>
              <w:rPr>
                <w:rFonts w:ascii="ＭＳ 明朝" w:hint="eastAsia"/>
              </w:rPr>
              <w:t xml:space="preserve">   22</w:t>
            </w:r>
          </w:p>
          <w:p w:rsidR="009A62CD" w:rsidRDefault="009A62CD" w:rsidP="00FD4F1D">
            <w:pPr>
              <w:spacing w:line="360" w:lineRule="exact"/>
              <w:jc w:val="center"/>
              <w:rPr>
                <w:rFonts w:ascii="ＭＳ 明朝"/>
              </w:rPr>
            </w:pPr>
            <w:r>
              <w:rPr>
                <w:rFonts w:ascii="ＭＳ 明朝" w:hint="eastAsia"/>
              </w:rPr>
              <w:t xml:space="preserve">   15</w:t>
            </w:r>
          </w:p>
          <w:p w:rsidR="009A62CD" w:rsidRDefault="009A62CD" w:rsidP="00FD4F1D">
            <w:pPr>
              <w:spacing w:line="360" w:lineRule="exact"/>
              <w:jc w:val="center"/>
              <w:rPr>
                <w:rFonts w:ascii="ＭＳ 明朝"/>
              </w:rPr>
            </w:pPr>
            <w:r>
              <w:rPr>
                <w:rFonts w:ascii="ＭＳ 明朝" w:hint="eastAsia"/>
              </w:rPr>
              <w:t xml:space="preserve">    3</w:t>
            </w:r>
          </w:p>
          <w:p w:rsidR="009A62CD" w:rsidRDefault="009A62CD" w:rsidP="00FD4F1D">
            <w:pPr>
              <w:spacing w:line="360" w:lineRule="exact"/>
              <w:jc w:val="center"/>
              <w:rPr>
                <w:rFonts w:ascii="ＭＳ 明朝"/>
              </w:rPr>
            </w:pPr>
            <w:r>
              <w:rPr>
                <w:rFonts w:ascii="ＭＳ 明朝" w:hint="eastAsia"/>
              </w:rPr>
              <w:t xml:space="preserve">   11</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32</w:t>
            </w:r>
          </w:p>
          <w:p w:rsidR="009A62CD" w:rsidRDefault="009A62CD" w:rsidP="00FD4F1D">
            <w:pPr>
              <w:spacing w:line="360" w:lineRule="exact"/>
              <w:jc w:val="center"/>
              <w:rPr>
                <w:rFonts w:ascii="ＭＳ 明朝"/>
              </w:rPr>
            </w:pPr>
            <w:r>
              <w:rPr>
                <w:rFonts w:ascii="ＭＳ 明朝" w:hint="eastAsia"/>
              </w:rPr>
              <w:t xml:space="preserve">    5</w:t>
            </w:r>
          </w:p>
          <w:p w:rsidR="009A62CD" w:rsidRDefault="009A62CD" w:rsidP="00FD4F1D">
            <w:pPr>
              <w:spacing w:line="360" w:lineRule="exact"/>
              <w:jc w:val="center"/>
              <w:rPr>
                <w:rFonts w:ascii="ＭＳ 明朝"/>
              </w:rPr>
            </w:pPr>
            <w:r>
              <w:rPr>
                <w:rFonts w:ascii="ＭＳ 明朝" w:hint="eastAsia"/>
              </w:rPr>
              <w:t xml:space="preserve">    2</w:t>
            </w:r>
          </w:p>
          <w:p w:rsidR="009A62CD" w:rsidRDefault="009A62CD" w:rsidP="00FD4F1D">
            <w:pPr>
              <w:spacing w:line="360" w:lineRule="exact"/>
              <w:jc w:val="center"/>
              <w:rPr>
                <w:rFonts w:ascii="ＭＳ 明朝"/>
              </w:rPr>
            </w:pPr>
            <w:r>
              <w:rPr>
                <w:rFonts w:ascii="ＭＳ 明朝" w:hint="eastAsia"/>
              </w:rPr>
              <w:t xml:space="preserve">   38</w:t>
            </w:r>
          </w:p>
          <w:p w:rsidR="009A62CD" w:rsidRDefault="009A62CD" w:rsidP="00FD4F1D">
            <w:pPr>
              <w:spacing w:line="360" w:lineRule="exact"/>
              <w:jc w:val="center"/>
              <w:rPr>
                <w:rFonts w:ascii="ＭＳ 明朝"/>
              </w:rPr>
            </w:pPr>
            <w:r>
              <w:rPr>
                <w:rFonts w:ascii="ＭＳ 明朝" w:hint="eastAsia"/>
              </w:rPr>
              <w:t xml:space="preserve">  130</w:t>
            </w:r>
          </w:p>
          <w:p w:rsidR="009A62CD" w:rsidRDefault="009A62CD" w:rsidP="00FD4F1D">
            <w:pPr>
              <w:spacing w:line="360" w:lineRule="exact"/>
              <w:jc w:val="center"/>
              <w:rPr>
                <w:rFonts w:ascii="ＭＳ 明朝"/>
              </w:rPr>
            </w:pPr>
            <w:r>
              <w:rPr>
                <w:rFonts w:ascii="ＭＳ 明朝" w:hint="eastAsia"/>
              </w:rPr>
              <w:t xml:space="preserve">   25</w:t>
            </w:r>
          </w:p>
          <w:p w:rsidR="009A62CD" w:rsidRDefault="009A62CD" w:rsidP="00FD4F1D">
            <w:pPr>
              <w:spacing w:line="360" w:lineRule="exact"/>
              <w:jc w:val="center"/>
              <w:rPr>
                <w:rFonts w:ascii="ＭＳ 明朝"/>
              </w:rPr>
            </w:pPr>
            <w:r>
              <w:rPr>
                <w:rFonts w:ascii="ＭＳ 明朝" w:hint="eastAsia"/>
              </w:rPr>
              <w:t xml:space="preserve">  118</w:t>
            </w:r>
          </w:p>
          <w:p w:rsidR="009A62CD" w:rsidRDefault="009A62CD" w:rsidP="00FD4F1D">
            <w:pPr>
              <w:spacing w:line="360" w:lineRule="exact"/>
              <w:jc w:val="center"/>
              <w:rPr>
                <w:rFonts w:ascii="ＭＳ 明朝"/>
              </w:rPr>
            </w:pPr>
            <w:r>
              <w:rPr>
                <w:rFonts w:ascii="ＭＳ 明朝" w:hint="eastAsia"/>
              </w:rPr>
              <w:t xml:space="preserve">   54</w:t>
            </w:r>
          </w:p>
          <w:p w:rsidR="009A62CD" w:rsidRDefault="009A62CD" w:rsidP="00FD4F1D">
            <w:pPr>
              <w:spacing w:line="360" w:lineRule="exact"/>
              <w:jc w:val="center"/>
              <w:rPr>
                <w:rFonts w:ascii="ＭＳ 明朝"/>
              </w:rPr>
            </w:pPr>
            <w:r>
              <w:rPr>
                <w:rFonts w:ascii="ＭＳ 明朝" w:hint="eastAsia"/>
              </w:rPr>
              <w:t xml:space="preserve">   62</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84</w:t>
            </w:r>
          </w:p>
          <w:p w:rsidR="009A62CD" w:rsidRDefault="009A62CD" w:rsidP="00FD4F1D">
            <w:pPr>
              <w:spacing w:line="360" w:lineRule="exact"/>
              <w:jc w:val="center"/>
              <w:rPr>
                <w:rFonts w:ascii="ＭＳ 明朝"/>
              </w:rPr>
            </w:pPr>
            <w:r>
              <w:rPr>
                <w:rFonts w:ascii="ＭＳ 明朝" w:hint="eastAsia"/>
              </w:rPr>
              <w:t xml:space="preserve">   69</w:t>
            </w:r>
          </w:p>
        </w:tc>
        <w:tc>
          <w:tcPr>
            <w:tcW w:w="851" w:type="dxa"/>
            <w:tcBorders>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3,802</w:t>
            </w:r>
          </w:p>
          <w:p w:rsidR="009A62CD" w:rsidRDefault="009A62CD" w:rsidP="00FD4F1D">
            <w:pPr>
              <w:spacing w:line="360" w:lineRule="exact"/>
              <w:jc w:val="center"/>
              <w:rPr>
                <w:rFonts w:ascii="ＭＳ 明朝"/>
              </w:rPr>
            </w:pPr>
            <w:r>
              <w:rPr>
                <w:rFonts w:ascii="ＭＳ 明朝" w:hint="eastAsia"/>
              </w:rPr>
              <w:t>3,754</w:t>
            </w:r>
          </w:p>
          <w:p w:rsidR="009A62CD" w:rsidRDefault="009A62CD" w:rsidP="00FD4F1D">
            <w:pPr>
              <w:spacing w:line="360" w:lineRule="exact"/>
              <w:jc w:val="center"/>
              <w:rPr>
                <w:rFonts w:ascii="ＭＳ 明朝"/>
              </w:rPr>
            </w:pPr>
            <w:r>
              <w:rPr>
                <w:rFonts w:ascii="ＭＳ 明朝" w:hint="eastAsia"/>
              </w:rPr>
              <w:t>3,383</w:t>
            </w:r>
          </w:p>
          <w:p w:rsidR="009A62CD" w:rsidRDefault="009A62CD" w:rsidP="00FD4F1D">
            <w:pPr>
              <w:spacing w:line="360" w:lineRule="exact"/>
              <w:jc w:val="center"/>
              <w:rPr>
                <w:rFonts w:ascii="ＭＳ 明朝"/>
              </w:rPr>
            </w:pPr>
            <w:r>
              <w:rPr>
                <w:rFonts w:ascii="ＭＳ 明朝" w:hint="eastAsia"/>
              </w:rPr>
              <w:t>3,163</w:t>
            </w:r>
          </w:p>
          <w:p w:rsidR="009A62CD" w:rsidRDefault="009A62CD" w:rsidP="00FD4F1D">
            <w:pPr>
              <w:spacing w:line="360" w:lineRule="exact"/>
              <w:jc w:val="center"/>
              <w:rPr>
                <w:rFonts w:ascii="ＭＳ 明朝"/>
              </w:rPr>
            </w:pPr>
            <w:r>
              <w:rPr>
                <w:rFonts w:ascii="ＭＳ 明朝" w:hint="eastAsia"/>
              </w:rPr>
              <w:t>3,281</w:t>
            </w:r>
          </w:p>
          <w:p w:rsidR="009A62CD" w:rsidRDefault="009A62CD" w:rsidP="00FD4F1D">
            <w:pPr>
              <w:spacing w:line="360" w:lineRule="exact"/>
              <w:jc w:val="center"/>
              <w:rPr>
                <w:rFonts w:ascii="ＭＳ 明朝"/>
              </w:rPr>
            </w:pPr>
            <w:r>
              <w:rPr>
                <w:rFonts w:ascii="ＭＳ 明朝" w:hint="eastAsia"/>
              </w:rPr>
              <w:t>3,046</w:t>
            </w:r>
          </w:p>
          <w:p w:rsidR="009A62CD" w:rsidRDefault="009A62CD" w:rsidP="00FD4F1D">
            <w:pPr>
              <w:spacing w:line="360" w:lineRule="exact"/>
              <w:jc w:val="center"/>
              <w:rPr>
                <w:rFonts w:ascii="ＭＳ 明朝"/>
              </w:rPr>
            </w:pPr>
            <w:r>
              <w:rPr>
                <w:rFonts w:ascii="ＭＳ 明朝" w:hint="eastAsia"/>
              </w:rPr>
              <w:t>2,926</w:t>
            </w:r>
          </w:p>
          <w:p w:rsidR="009A62CD" w:rsidRDefault="009A62CD" w:rsidP="00FD4F1D">
            <w:pPr>
              <w:spacing w:line="360" w:lineRule="exact"/>
              <w:jc w:val="center"/>
              <w:rPr>
                <w:rFonts w:ascii="ＭＳ 明朝"/>
              </w:rPr>
            </w:pPr>
            <w:r>
              <w:rPr>
                <w:rFonts w:ascii="ＭＳ 明朝" w:hint="eastAsia"/>
              </w:rPr>
              <w:t>2,878</w:t>
            </w:r>
          </w:p>
          <w:p w:rsidR="009A62CD" w:rsidRDefault="009A62CD" w:rsidP="00FD4F1D">
            <w:pPr>
              <w:spacing w:line="360" w:lineRule="exact"/>
              <w:jc w:val="center"/>
              <w:rPr>
                <w:rFonts w:ascii="ＭＳ 明朝"/>
              </w:rPr>
            </w:pPr>
            <w:r>
              <w:rPr>
                <w:rFonts w:ascii="ＭＳ 明朝" w:hint="eastAsia"/>
              </w:rPr>
              <w:t>3,049</w:t>
            </w:r>
          </w:p>
          <w:p w:rsidR="009A62CD" w:rsidRDefault="009A62CD" w:rsidP="00FD4F1D">
            <w:pPr>
              <w:spacing w:line="360" w:lineRule="exact"/>
              <w:jc w:val="center"/>
              <w:rPr>
                <w:rFonts w:ascii="ＭＳ 明朝"/>
              </w:rPr>
            </w:pPr>
            <w:r>
              <w:rPr>
                <w:rFonts w:ascii="ＭＳ 明朝" w:hint="eastAsia"/>
              </w:rPr>
              <w:t>2,819</w:t>
            </w:r>
          </w:p>
          <w:p w:rsidR="009A62CD" w:rsidRDefault="009A62CD" w:rsidP="00FD4F1D">
            <w:pPr>
              <w:spacing w:line="360" w:lineRule="exact"/>
              <w:jc w:val="center"/>
              <w:rPr>
                <w:rFonts w:ascii="ＭＳ 明朝"/>
              </w:rPr>
            </w:pPr>
            <w:r>
              <w:rPr>
                <w:rFonts w:ascii="ＭＳ 明朝" w:hint="eastAsia"/>
              </w:rPr>
              <w:t xml:space="preserve">  210</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96</w:t>
            </w:r>
          </w:p>
          <w:p w:rsidR="009A62CD" w:rsidRDefault="009A62CD" w:rsidP="00FD4F1D">
            <w:pPr>
              <w:spacing w:line="360" w:lineRule="exact"/>
              <w:jc w:val="center"/>
              <w:rPr>
                <w:rFonts w:ascii="ＭＳ 明朝"/>
              </w:rPr>
            </w:pPr>
            <w:r>
              <w:rPr>
                <w:rFonts w:ascii="ＭＳ 明朝" w:hint="eastAsia"/>
              </w:rPr>
              <w:t xml:space="preserve">   58</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52</w:t>
            </w:r>
          </w:p>
          <w:p w:rsidR="009A62CD" w:rsidRDefault="009A62CD" w:rsidP="00FD4F1D">
            <w:pPr>
              <w:spacing w:line="360" w:lineRule="exact"/>
              <w:jc w:val="center"/>
              <w:rPr>
                <w:rFonts w:ascii="ＭＳ 明朝"/>
              </w:rPr>
            </w:pPr>
            <w:r>
              <w:rPr>
                <w:rFonts w:ascii="ＭＳ 明朝" w:hint="eastAsia"/>
              </w:rPr>
              <w:t xml:space="preserve">   36</w:t>
            </w:r>
          </w:p>
          <w:p w:rsidR="009A62CD" w:rsidRDefault="009A62CD" w:rsidP="00FD4F1D">
            <w:pPr>
              <w:spacing w:line="360" w:lineRule="exact"/>
              <w:jc w:val="center"/>
              <w:rPr>
                <w:rFonts w:ascii="ＭＳ 明朝"/>
              </w:rPr>
            </w:pPr>
            <w:r>
              <w:rPr>
                <w:rFonts w:ascii="ＭＳ 明朝" w:hint="eastAsia"/>
              </w:rPr>
              <w:t xml:space="preserve">   18</w:t>
            </w:r>
          </w:p>
          <w:p w:rsidR="009A62CD" w:rsidRDefault="009A62CD" w:rsidP="00FD4F1D">
            <w:pPr>
              <w:spacing w:line="360" w:lineRule="exact"/>
              <w:jc w:val="center"/>
              <w:rPr>
                <w:rFonts w:ascii="ＭＳ 明朝"/>
              </w:rPr>
            </w:pPr>
            <w:r>
              <w:rPr>
                <w:rFonts w:ascii="ＭＳ 明朝" w:hint="eastAsia"/>
              </w:rPr>
              <w:t xml:space="preserve">    8</w:t>
            </w:r>
          </w:p>
          <w:p w:rsidR="009A62CD" w:rsidRDefault="009A62CD" w:rsidP="00FD4F1D">
            <w:pPr>
              <w:spacing w:line="360" w:lineRule="exact"/>
              <w:jc w:val="center"/>
              <w:rPr>
                <w:rFonts w:ascii="ＭＳ 明朝"/>
              </w:rPr>
            </w:pPr>
            <w:r>
              <w:rPr>
                <w:rFonts w:ascii="ＭＳ 明朝" w:hint="eastAsia"/>
              </w:rPr>
              <w:t xml:space="preserve">   26</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69</w:t>
            </w:r>
          </w:p>
          <w:p w:rsidR="009A62CD" w:rsidRDefault="009A62CD" w:rsidP="00FD4F1D">
            <w:pPr>
              <w:spacing w:line="360" w:lineRule="exact"/>
              <w:jc w:val="center"/>
              <w:rPr>
                <w:rFonts w:ascii="ＭＳ 明朝"/>
              </w:rPr>
            </w:pPr>
            <w:r>
              <w:rPr>
                <w:rFonts w:ascii="ＭＳ 明朝" w:hint="eastAsia"/>
              </w:rPr>
              <w:t xml:space="preserve">   23</w:t>
            </w:r>
          </w:p>
          <w:p w:rsidR="009A62CD" w:rsidRDefault="009A62CD" w:rsidP="00FD4F1D">
            <w:pPr>
              <w:spacing w:line="360" w:lineRule="exact"/>
              <w:jc w:val="center"/>
              <w:rPr>
                <w:rFonts w:ascii="ＭＳ 明朝"/>
              </w:rPr>
            </w:pPr>
            <w:r>
              <w:rPr>
                <w:rFonts w:ascii="ＭＳ 明朝" w:hint="eastAsia"/>
              </w:rPr>
              <w:t xml:space="preserve">    8</w:t>
            </w:r>
          </w:p>
          <w:p w:rsidR="009A62CD" w:rsidRDefault="009A62CD" w:rsidP="00FD4F1D">
            <w:pPr>
              <w:spacing w:line="360" w:lineRule="exact"/>
              <w:jc w:val="center"/>
              <w:rPr>
                <w:rFonts w:ascii="ＭＳ 明朝"/>
              </w:rPr>
            </w:pPr>
            <w:r>
              <w:rPr>
                <w:rFonts w:ascii="ＭＳ 明朝" w:hint="eastAsia"/>
              </w:rPr>
              <w:t xml:space="preserve">  159</w:t>
            </w:r>
          </w:p>
          <w:p w:rsidR="009A62CD" w:rsidRDefault="009A62CD" w:rsidP="00FD4F1D">
            <w:pPr>
              <w:spacing w:line="360" w:lineRule="exact"/>
              <w:jc w:val="center"/>
              <w:rPr>
                <w:rFonts w:ascii="ＭＳ 明朝"/>
              </w:rPr>
            </w:pPr>
            <w:r>
              <w:rPr>
                <w:rFonts w:ascii="ＭＳ 明朝" w:hint="eastAsia"/>
              </w:rPr>
              <w:t xml:space="preserve">  776</w:t>
            </w:r>
          </w:p>
          <w:p w:rsidR="009A62CD" w:rsidRDefault="009A62CD" w:rsidP="00FD4F1D">
            <w:pPr>
              <w:spacing w:line="360" w:lineRule="exact"/>
              <w:jc w:val="center"/>
              <w:rPr>
                <w:rFonts w:ascii="ＭＳ 明朝"/>
              </w:rPr>
            </w:pPr>
            <w:r>
              <w:rPr>
                <w:rFonts w:ascii="ＭＳ 明朝" w:hint="eastAsia"/>
              </w:rPr>
              <w:t xml:space="preserve">  116</w:t>
            </w:r>
          </w:p>
          <w:p w:rsidR="009A62CD" w:rsidRDefault="009A62CD" w:rsidP="00FD4F1D">
            <w:pPr>
              <w:spacing w:line="360" w:lineRule="exact"/>
              <w:jc w:val="center"/>
              <w:rPr>
                <w:rFonts w:ascii="ＭＳ 明朝"/>
              </w:rPr>
            </w:pPr>
            <w:r>
              <w:rPr>
                <w:rFonts w:ascii="ＭＳ 明朝" w:hint="eastAsia"/>
              </w:rPr>
              <w:t xml:space="preserve">  644</w:t>
            </w:r>
          </w:p>
          <w:p w:rsidR="009A62CD" w:rsidRDefault="009A62CD" w:rsidP="00FD4F1D">
            <w:pPr>
              <w:spacing w:line="360" w:lineRule="exact"/>
              <w:jc w:val="center"/>
              <w:rPr>
                <w:rFonts w:ascii="ＭＳ 明朝"/>
              </w:rPr>
            </w:pPr>
            <w:r>
              <w:rPr>
                <w:rFonts w:ascii="ＭＳ 明朝" w:hint="eastAsia"/>
              </w:rPr>
              <w:t xml:space="preserve">   72</w:t>
            </w:r>
          </w:p>
          <w:p w:rsidR="009A62CD" w:rsidRDefault="009A62CD" w:rsidP="00FD4F1D">
            <w:pPr>
              <w:spacing w:line="360" w:lineRule="exact"/>
              <w:jc w:val="center"/>
              <w:rPr>
                <w:rFonts w:ascii="ＭＳ 明朝"/>
              </w:rPr>
            </w:pPr>
            <w:r>
              <w:rPr>
                <w:rFonts w:ascii="ＭＳ 明朝" w:hint="eastAsia"/>
              </w:rPr>
              <w:t xml:space="preserve">  185</w:t>
            </w:r>
          </w:p>
          <w:p w:rsidR="009A62CD" w:rsidRDefault="00C626C1" w:rsidP="00FD4F1D">
            <w:pPr>
              <w:spacing w:line="360" w:lineRule="exact"/>
              <w:jc w:val="center"/>
              <w:rPr>
                <w:rFonts w:ascii="ＭＳ 明朝"/>
              </w:rPr>
            </w:pPr>
            <w:r>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162</w:t>
            </w:r>
          </w:p>
          <w:p w:rsidR="009A62CD" w:rsidRDefault="009A62CD" w:rsidP="00FD4F1D">
            <w:pPr>
              <w:spacing w:line="360" w:lineRule="exact"/>
              <w:jc w:val="center"/>
              <w:rPr>
                <w:rFonts w:ascii="ＭＳ 明朝"/>
              </w:rPr>
            </w:pPr>
            <w:r>
              <w:rPr>
                <w:rFonts w:ascii="ＭＳ 明朝" w:hint="eastAsia"/>
              </w:rPr>
              <w:t xml:space="preserve">  101</w:t>
            </w:r>
          </w:p>
        </w:tc>
        <w:tc>
          <w:tcPr>
            <w:tcW w:w="1701" w:type="dxa"/>
            <w:tcBorders>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1,582,401</w:t>
            </w:r>
          </w:p>
          <w:p w:rsidR="009A62CD" w:rsidRDefault="009A62CD" w:rsidP="00FD4F1D">
            <w:pPr>
              <w:spacing w:line="360" w:lineRule="exact"/>
              <w:jc w:val="center"/>
              <w:rPr>
                <w:rFonts w:ascii="ＭＳ 明朝"/>
              </w:rPr>
            </w:pPr>
            <w:r>
              <w:rPr>
                <w:rFonts w:ascii="ＭＳ 明朝" w:hint="eastAsia"/>
              </w:rPr>
              <w:t>1,553,140</w:t>
            </w:r>
          </w:p>
          <w:p w:rsidR="009A62CD" w:rsidRDefault="009A62CD" w:rsidP="00FD4F1D">
            <w:pPr>
              <w:spacing w:line="360" w:lineRule="exact"/>
              <w:jc w:val="center"/>
              <w:rPr>
                <w:rFonts w:ascii="ＭＳ 明朝"/>
              </w:rPr>
            </w:pPr>
            <w:r>
              <w:rPr>
                <w:rFonts w:ascii="ＭＳ 明朝" w:hint="eastAsia"/>
              </w:rPr>
              <w:t>1,450,133</w:t>
            </w:r>
          </w:p>
          <w:p w:rsidR="009A62CD" w:rsidRDefault="009A62CD" w:rsidP="00FD4F1D">
            <w:pPr>
              <w:spacing w:line="360" w:lineRule="exact"/>
              <w:jc w:val="center"/>
              <w:rPr>
                <w:rFonts w:ascii="ＭＳ 明朝"/>
              </w:rPr>
            </w:pPr>
            <w:r>
              <w:rPr>
                <w:rFonts w:ascii="ＭＳ 明朝" w:hint="eastAsia"/>
              </w:rPr>
              <w:t>1,386,113</w:t>
            </w:r>
          </w:p>
          <w:p w:rsidR="009A62CD" w:rsidRDefault="009A62CD" w:rsidP="00FD4F1D">
            <w:pPr>
              <w:spacing w:line="360" w:lineRule="exact"/>
              <w:jc w:val="center"/>
              <w:rPr>
                <w:rFonts w:ascii="ＭＳ 明朝"/>
              </w:rPr>
            </w:pPr>
            <w:r>
              <w:rPr>
                <w:rFonts w:ascii="ＭＳ 明朝" w:hint="eastAsia"/>
              </w:rPr>
              <w:t>1,494,016</w:t>
            </w:r>
          </w:p>
          <w:p w:rsidR="009A62CD" w:rsidRDefault="009A62CD" w:rsidP="00FD4F1D">
            <w:pPr>
              <w:spacing w:line="360" w:lineRule="exact"/>
              <w:jc w:val="center"/>
              <w:rPr>
                <w:rFonts w:ascii="ＭＳ 明朝"/>
              </w:rPr>
            </w:pPr>
            <w:r>
              <w:rPr>
                <w:rFonts w:ascii="ＭＳ 明朝" w:hint="eastAsia"/>
              </w:rPr>
              <w:t>1,413,104</w:t>
            </w:r>
          </w:p>
          <w:p w:rsidR="009A62CD" w:rsidRDefault="009A62CD" w:rsidP="00FD4F1D">
            <w:pPr>
              <w:spacing w:line="360" w:lineRule="exact"/>
              <w:jc w:val="center"/>
              <w:rPr>
                <w:rFonts w:ascii="ＭＳ 明朝"/>
              </w:rPr>
            </w:pPr>
            <w:r>
              <w:rPr>
                <w:rFonts w:ascii="ＭＳ 明朝" w:hint="eastAsia"/>
              </w:rPr>
              <w:t>1,476,080</w:t>
            </w:r>
          </w:p>
          <w:p w:rsidR="009A62CD" w:rsidRDefault="009A62CD" w:rsidP="00FD4F1D">
            <w:pPr>
              <w:spacing w:line="360" w:lineRule="exact"/>
              <w:jc w:val="center"/>
              <w:rPr>
                <w:rFonts w:ascii="ＭＳ 明朝"/>
              </w:rPr>
            </w:pPr>
            <w:r>
              <w:rPr>
                <w:rFonts w:ascii="ＭＳ 明朝" w:hint="eastAsia"/>
              </w:rPr>
              <w:t>1,395,544</w:t>
            </w:r>
          </w:p>
          <w:p w:rsidR="009A62CD" w:rsidRDefault="009A62CD" w:rsidP="00FD4F1D">
            <w:pPr>
              <w:spacing w:line="360" w:lineRule="exact"/>
              <w:jc w:val="center"/>
              <w:rPr>
                <w:rFonts w:ascii="ＭＳ 明朝"/>
              </w:rPr>
            </w:pPr>
            <w:r>
              <w:rPr>
                <w:rFonts w:ascii="ＭＳ 明朝" w:hint="eastAsia"/>
              </w:rPr>
              <w:t>1,419,271</w:t>
            </w:r>
          </w:p>
          <w:p w:rsidR="009A62CD" w:rsidRDefault="009A62CD" w:rsidP="00FD4F1D">
            <w:pPr>
              <w:spacing w:line="360" w:lineRule="exact"/>
              <w:jc w:val="center"/>
              <w:rPr>
                <w:rFonts w:ascii="ＭＳ 明朝"/>
              </w:rPr>
            </w:pPr>
            <w:r>
              <w:rPr>
                <w:rFonts w:ascii="ＭＳ 明朝" w:hint="eastAsia"/>
              </w:rPr>
              <w:t>1,231,244</w:t>
            </w:r>
          </w:p>
          <w:p w:rsidR="009A62CD" w:rsidRDefault="009A62CD" w:rsidP="00FD4F1D">
            <w:pPr>
              <w:spacing w:line="360" w:lineRule="exact"/>
              <w:jc w:val="center"/>
              <w:rPr>
                <w:rFonts w:ascii="ＭＳ 明朝"/>
              </w:rPr>
            </w:pPr>
            <w:r>
              <w:rPr>
                <w:rFonts w:ascii="ＭＳ 明朝" w:hint="eastAsia"/>
              </w:rPr>
              <w:t xml:space="preserve">   46,957</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16,826</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7,732</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7,905</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18,552</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67,749</w:t>
            </w:r>
          </w:p>
          <w:p w:rsidR="009A62CD" w:rsidRDefault="009A62CD" w:rsidP="00FD4F1D">
            <w:pPr>
              <w:spacing w:line="360" w:lineRule="exact"/>
              <w:jc w:val="center"/>
              <w:rPr>
                <w:rFonts w:ascii="ＭＳ 明朝"/>
              </w:rPr>
            </w:pPr>
            <w:r>
              <w:rPr>
                <w:rFonts w:ascii="ＭＳ 明朝" w:hint="eastAsia"/>
              </w:rPr>
              <w:t xml:space="preserve">  426,334</w:t>
            </w:r>
          </w:p>
          <w:p w:rsidR="009A62CD" w:rsidRDefault="009A62CD" w:rsidP="00FD4F1D">
            <w:pPr>
              <w:spacing w:line="360" w:lineRule="exact"/>
              <w:jc w:val="center"/>
              <w:rPr>
                <w:rFonts w:ascii="ＭＳ 明朝"/>
              </w:rPr>
            </w:pPr>
            <w:r>
              <w:rPr>
                <w:rFonts w:ascii="ＭＳ 明朝" w:hint="eastAsia"/>
              </w:rPr>
              <w:t xml:space="preserve">   34,019</w:t>
            </w:r>
          </w:p>
          <w:p w:rsidR="009A62CD" w:rsidRDefault="009A62CD" w:rsidP="00FD4F1D">
            <w:pPr>
              <w:spacing w:line="360" w:lineRule="exact"/>
              <w:jc w:val="center"/>
              <w:rPr>
                <w:rFonts w:ascii="ＭＳ 明朝"/>
              </w:rPr>
            </w:pPr>
            <w:r>
              <w:rPr>
                <w:rFonts w:ascii="ＭＳ 明朝" w:hint="eastAsia"/>
              </w:rPr>
              <w:t xml:space="preserve">  382,384</w:t>
            </w:r>
          </w:p>
          <w:p w:rsidR="009A62CD" w:rsidRDefault="009A62CD" w:rsidP="00FD4F1D">
            <w:pPr>
              <w:spacing w:line="360" w:lineRule="exact"/>
              <w:jc w:val="center"/>
              <w:rPr>
                <w:rFonts w:ascii="ＭＳ 明朝"/>
              </w:rPr>
            </w:pPr>
            <w:r>
              <w:rPr>
                <w:rFonts w:ascii="ＭＳ 明朝" w:hint="eastAsia"/>
              </w:rPr>
              <w:t xml:space="preserve">   11,602</w:t>
            </w:r>
          </w:p>
          <w:p w:rsidR="009A62CD" w:rsidRDefault="009A62CD" w:rsidP="00FD4F1D">
            <w:pPr>
              <w:spacing w:line="360" w:lineRule="exact"/>
              <w:jc w:val="center"/>
              <w:rPr>
                <w:rFonts w:ascii="ＭＳ 明朝"/>
              </w:rPr>
            </w:pPr>
            <w:r>
              <w:rPr>
                <w:rFonts w:ascii="ＭＳ 明朝" w:hint="eastAsia"/>
              </w:rPr>
              <w:t xml:space="preserve">   62,305</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45,599</w:t>
            </w:r>
          </w:p>
          <w:p w:rsidR="009A62CD" w:rsidRDefault="009A62CD" w:rsidP="004B7F5E">
            <w:pPr>
              <w:spacing w:line="360" w:lineRule="exact"/>
              <w:jc w:val="center"/>
              <w:rPr>
                <w:rFonts w:ascii="ＭＳ 明朝"/>
              </w:rPr>
            </w:pPr>
            <w:r>
              <w:rPr>
                <w:rFonts w:ascii="ＭＳ 明朝" w:hint="eastAsia"/>
              </w:rPr>
              <w:t xml:space="preserve">       Ｘ</w:t>
            </w:r>
          </w:p>
        </w:tc>
      </w:tr>
    </w:tbl>
    <w:p w:rsidR="009A62CD" w:rsidRPr="006E6392" w:rsidRDefault="009A62CD" w:rsidP="00D401D5">
      <w:pPr>
        <w:jc w:val="left"/>
        <w:rPr>
          <w:rFonts w:eastAsia="ＭＳ ゴシック"/>
          <w:b/>
          <w:sz w:val="18"/>
        </w:rPr>
      </w:pPr>
      <w:r w:rsidRPr="006E6392">
        <w:rPr>
          <w:rFonts w:eastAsia="ＭＳ ゴシック" w:hint="eastAsia"/>
          <w:b/>
          <w:sz w:val="18"/>
        </w:rPr>
        <w:t>工　　　業</w:t>
      </w:r>
    </w:p>
    <w:p w:rsidR="009A62CD" w:rsidRDefault="009A62CD" w:rsidP="009A62CD">
      <w:pPr>
        <w:rPr>
          <w:rFonts w:eastAsia="ＭＳ ゴシック"/>
          <w:sz w:val="24"/>
        </w:rPr>
      </w:pPr>
    </w:p>
    <w:p w:rsidR="003736C8" w:rsidRDefault="003736C8" w:rsidP="009A62CD">
      <w:pPr>
        <w:rPr>
          <w:rFonts w:eastAsia="ＭＳ ゴシック"/>
          <w:sz w:val="24"/>
        </w:rPr>
      </w:pPr>
    </w:p>
    <w:p w:rsidR="009A62CD" w:rsidRPr="006E6392" w:rsidRDefault="009A62CD" w:rsidP="009A62CD">
      <w:pPr>
        <w:jc w:val="center"/>
        <w:rPr>
          <w:rFonts w:eastAsia="ＭＳ ゴシック"/>
          <w:b/>
          <w:sz w:val="24"/>
        </w:rPr>
      </w:pPr>
      <w:r w:rsidRPr="006E6392">
        <w:rPr>
          <w:rFonts w:eastAsia="ＭＳ ゴシック" w:hint="eastAsia"/>
          <w:b/>
          <w:sz w:val="24"/>
        </w:rPr>
        <w:t>１</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工</w:t>
      </w:r>
      <w:r w:rsidR="002A3D90">
        <w:rPr>
          <w:rFonts w:eastAsia="ＭＳ ゴシック" w:hint="eastAsia"/>
          <w:b/>
          <w:sz w:val="24"/>
        </w:rPr>
        <w:t xml:space="preserve"> </w:t>
      </w:r>
      <w:r w:rsidRPr="006E6392">
        <w:rPr>
          <w:rFonts w:eastAsia="ＭＳ ゴシック" w:hint="eastAsia"/>
          <w:b/>
          <w:sz w:val="24"/>
        </w:rPr>
        <w:t>業</w:t>
      </w:r>
      <w:r w:rsidR="002A3D90">
        <w:rPr>
          <w:rFonts w:eastAsia="ＭＳ ゴシック" w:hint="eastAsia"/>
          <w:b/>
          <w:sz w:val="24"/>
        </w:rPr>
        <w:t xml:space="preserve"> </w:t>
      </w:r>
      <w:r w:rsidRPr="006E6392">
        <w:rPr>
          <w:rFonts w:eastAsia="ＭＳ ゴシック" w:hint="eastAsia"/>
          <w:b/>
          <w:sz w:val="24"/>
        </w:rPr>
        <w:t>の</w:t>
      </w:r>
      <w:r w:rsidR="002A3D90">
        <w:rPr>
          <w:rFonts w:eastAsia="ＭＳ ゴシック" w:hint="eastAsia"/>
          <w:b/>
          <w:sz w:val="24"/>
        </w:rPr>
        <w:t xml:space="preserve"> </w:t>
      </w:r>
      <w:r w:rsidRPr="006E6392">
        <w:rPr>
          <w:rFonts w:eastAsia="ＭＳ ゴシック" w:hint="eastAsia"/>
          <w:b/>
          <w:sz w:val="24"/>
        </w:rPr>
        <w:t>推</w:t>
      </w:r>
      <w:r w:rsidR="002A3D90">
        <w:rPr>
          <w:rFonts w:eastAsia="ＭＳ ゴシック" w:hint="eastAsia"/>
          <w:b/>
          <w:sz w:val="24"/>
        </w:rPr>
        <w:t xml:space="preserve"> </w:t>
      </w:r>
      <w:r w:rsidRPr="006E6392">
        <w:rPr>
          <w:rFonts w:eastAsia="ＭＳ ゴシック" w:hint="eastAsia"/>
          <w:b/>
          <w:sz w:val="24"/>
        </w:rPr>
        <w:t>移</w:t>
      </w:r>
      <w:r w:rsidR="00F57D73">
        <w:rPr>
          <w:rFonts w:eastAsia="ＭＳ ゴシック" w:hint="eastAsia"/>
          <w:b/>
          <w:sz w:val="24"/>
        </w:rPr>
        <w:t xml:space="preserve"> </w:t>
      </w:r>
      <w:r w:rsidRPr="006E6392">
        <w:rPr>
          <w:rFonts w:eastAsia="ＭＳ ゴシック" w:hint="eastAsia"/>
          <w:b/>
          <w:sz w:val="24"/>
        </w:rPr>
        <w:t>及</w:t>
      </w:r>
      <w:r w:rsidR="00F57D73">
        <w:rPr>
          <w:rFonts w:eastAsia="ＭＳ ゴシック" w:hint="eastAsia"/>
          <w:b/>
          <w:sz w:val="24"/>
        </w:rPr>
        <w:t xml:space="preserve"> </w:t>
      </w:r>
      <w:r w:rsidRPr="006E6392">
        <w:rPr>
          <w:rFonts w:eastAsia="ＭＳ ゴシック" w:hint="eastAsia"/>
          <w:b/>
          <w:sz w:val="24"/>
        </w:rPr>
        <w:t>び</w:t>
      </w:r>
      <w:r w:rsidR="00F57D73">
        <w:rPr>
          <w:rFonts w:eastAsia="ＭＳ ゴシック" w:hint="eastAsia"/>
          <w:b/>
          <w:sz w:val="24"/>
        </w:rPr>
        <w:t xml:space="preserve"> </w:t>
      </w:r>
      <w:r w:rsidRPr="006E6392">
        <w:rPr>
          <w:rFonts w:eastAsia="ＭＳ ゴシック" w:hint="eastAsia"/>
          <w:b/>
          <w:sz w:val="24"/>
        </w:rPr>
        <w:t>状</w:t>
      </w:r>
      <w:r w:rsidR="00F57D73">
        <w:rPr>
          <w:rFonts w:eastAsia="ＭＳ ゴシック" w:hint="eastAsia"/>
          <w:b/>
          <w:sz w:val="24"/>
        </w:rPr>
        <w:t xml:space="preserve"> </w:t>
      </w:r>
      <w:r w:rsidRPr="006E6392">
        <w:rPr>
          <w:rFonts w:eastAsia="ＭＳ ゴシック" w:hint="eastAsia"/>
          <w:b/>
          <w:sz w:val="24"/>
        </w:rPr>
        <w:t>況（</w:t>
      </w:r>
      <w:r w:rsidR="006C3BD3">
        <w:rPr>
          <w:rFonts w:eastAsia="ＭＳ ゴシック" w:hint="eastAsia"/>
          <w:b/>
          <w:sz w:val="24"/>
        </w:rPr>
        <w:t xml:space="preserve"> </w:t>
      </w:r>
      <w:r w:rsidRPr="006E6392">
        <w:rPr>
          <w:rFonts w:eastAsia="ＭＳ ゴシック" w:hint="eastAsia"/>
          <w:b/>
          <w:sz w:val="24"/>
        </w:rPr>
        <w:t>続</w:t>
      </w:r>
      <w:r w:rsidR="002A3D90">
        <w:rPr>
          <w:rFonts w:eastAsia="ＭＳ ゴシック" w:hint="eastAsia"/>
          <w:b/>
          <w:sz w:val="24"/>
        </w:rPr>
        <w:t xml:space="preserve"> </w:t>
      </w:r>
      <w:r w:rsidRPr="006E6392">
        <w:rPr>
          <w:rFonts w:eastAsia="ＭＳ ゴシック" w:hint="eastAsia"/>
          <w:b/>
          <w:sz w:val="24"/>
        </w:rPr>
        <w:t>き</w:t>
      </w:r>
      <w:r w:rsidR="006C3BD3">
        <w:rPr>
          <w:rFonts w:eastAsia="ＭＳ ゴシック" w:hint="eastAsia"/>
          <w:b/>
          <w:sz w:val="24"/>
        </w:rPr>
        <w:t xml:space="preserve"> </w:t>
      </w:r>
      <w:r w:rsidRPr="006E6392">
        <w:rPr>
          <w:rFonts w:eastAsia="ＭＳ ゴシック" w:hint="eastAsia"/>
          <w:b/>
          <w:sz w:val="24"/>
        </w:rPr>
        <w:t>）</w:t>
      </w:r>
    </w:p>
    <w:p w:rsidR="009A62CD" w:rsidRDefault="009A62CD" w:rsidP="00EE4571">
      <w:pPr>
        <w:ind w:right="197"/>
        <w:jc w:val="right"/>
        <w:rPr>
          <w:rFonts w:ascii="ＭＳ 明朝"/>
        </w:rPr>
      </w:pPr>
      <w:r>
        <w:rPr>
          <w:rFonts w:ascii="ＭＳ 明朝" w:hint="eastAsia"/>
        </w:rPr>
        <w:t>各年12月31日現在</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686"/>
        <w:gridCol w:w="1417"/>
        <w:gridCol w:w="1560"/>
        <w:gridCol w:w="1417"/>
        <w:gridCol w:w="1418"/>
      </w:tblGrid>
      <w:tr w:rsidR="009A62CD" w:rsidTr="00FD4F1D">
        <w:trPr>
          <w:cantSplit/>
          <w:trHeight w:val="854"/>
        </w:trPr>
        <w:tc>
          <w:tcPr>
            <w:tcW w:w="3686" w:type="dxa"/>
            <w:tcBorders>
              <w:left w:val="single" w:sz="4" w:space="0" w:color="000000"/>
            </w:tcBorders>
            <w:vAlign w:val="center"/>
          </w:tcPr>
          <w:p w:rsidR="009A62CD" w:rsidRDefault="009A62CD" w:rsidP="00FC6BA3">
            <w:pPr>
              <w:jc w:val="center"/>
              <w:rPr>
                <w:rFonts w:ascii="ＭＳ 明朝"/>
              </w:rPr>
            </w:pPr>
            <w:r>
              <w:rPr>
                <w:rFonts w:ascii="ＭＳ 明朝" w:hint="eastAsia"/>
              </w:rPr>
              <w:t>年</w:t>
            </w:r>
            <w:r w:rsidR="00630E46">
              <w:rPr>
                <w:rFonts w:ascii="ＭＳ 明朝" w:hint="eastAsia"/>
              </w:rPr>
              <w:t xml:space="preserve"> </w:t>
            </w:r>
            <w:r w:rsidR="00835A74">
              <w:rPr>
                <w:rFonts w:ascii="ＭＳ 明朝" w:hint="eastAsia"/>
              </w:rPr>
              <w:t xml:space="preserve"> </w:t>
            </w:r>
            <w:r>
              <w:rPr>
                <w:rFonts w:ascii="ＭＳ 明朝" w:hint="eastAsia"/>
              </w:rPr>
              <w:t>・</w:t>
            </w:r>
            <w:r w:rsidR="00630E46">
              <w:rPr>
                <w:rFonts w:ascii="ＭＳ 明朝" w:hint="eastAsia"/>
              </w:rPr>
              <w:t xml:space="preserve"> </w:t>
            </w:r>
            <w:r w:rsidR="00835A74">
              <w:rPr>
                <w:rFonts w:ascii="ＭＳ 明朝" w:hint="eastAsia"/>
              </w:rPr>
              <w:t xml:space="preserve"> </w:t>
            </w:r>
            <w:r>
              <w:rPr>
                <w:rFonts w:ascii="ＭＳ 明朝" w:hint="eastAsia"/>
              </w:rPr>
              <w:t>産</w:t>
            </w:r>
            <w:r w:rsidR="00E72C72">
              <w:rPr>
                <w:rFonts w:ascii="ＭＳ 明朝" w:hint="eastAsia"/>
              </w:rPr>
              <w:t xml:space="preserve"> </w:t>
            </w:r>
            <w:r w:rsidR="00630E46">
              <w:rPr>
                <w:rFonts w:ascii="ＭＳ 明朝" w:hint="eastAsia"/>
              </w:rPr>
              <w:t xml:space="preserve"> </w:t>
            </w:r>
            <w:r>
              <w:rPr>
                <w:rFonts w:ascii="ＭＳ 明朝" w:hint="eastAsia"/>
              </w:rPr>
              <w:t>業</w:t>
            </w:r>
            <w:r w:rsidR="00E72C72">
              <w:rPr>
                <w:rFonts w:ascii="ＭＳ 明朝" w:hint="eastAsia"/>
              </w:rPr>
              <w:t xml:space="preserve"> </w:t>
            </w:r>
            <w:r w:rsidR="00630E46">
              <w:rPr>
                <w:rFonts w:ascii="ＭＳ 明朝" w:hint="eastAsia"/>
              </w:rPr>
              <w:t xml:space="preserve"> </w:t>
            </w:r>
            <w:r>
              <w:rPr>
                <w:rFonts w:ascii="ＭＳ 明朝" w:hint="eastAsia"/>
              </w:rPr>
              <w:t>中</w:t>
            </w:r>
            <w:r w:rsidR="00630E46">
              <w:rPr>
                <w:rFonts w:ascii="ＭＳ 明朝" w:hint="eastAsia"/>
              </w:rPr>
              <w:t xml:space="preserve"> </w:t>
            </w:r>
            <w:r w:rsidR="00E72C72">
              <w:rPr>
                <w:rFonts w:ascii="ＭＳ 明朝" w:hint="eastAsia"/>
              </w:rPr>
              <w:t xml:space="preserve"> </w:t>
            </w:r>
            <w:r>
              <w:rPr>
                <w:rFonts w:ascii="ＭＳ 明朝" w:hint="eastAsia"/>
              </w:rPr>
              <w:t>分</w:t>
            </w:r>
            <w:r w:rsidR="00630E46">
              <w:rPr>
                <w:rFonts w:ascii="ＭＳ 明朝" w:hint="eastAsia"/>
              </w:rPr>
              <w:t xml:space="preserve"> </w:t>
            </w:r>
            <w:r w:rsidR="00E72C72">
              <w:rPr>
                <w:rFonts w:ascii="ＭＳ 明朝" w:hint="eastAsia"/>
              </w:rPr>
              <w:t xml:space="preserve"> </w:t>
            </w:r>
            <w:r>
              <w:rPr>
                <w:rFonts w:ascii="ＭＳ 明朝" w:hint="eastAsia"/>
              </w:rPr>
              <w:t>類</w:t>
            </w:r>
          </w:p>
        </w:tc>
        <w:tc>
          <w:tcPr>
            <w:tcW w:w="1417" w:type="dxa"/>
            <w:tcBorders>
              <w:left w:val="single" w:sz="4" w:space="0" w:color="000000"/>
              <w:bottom w:val="nil"/>
            </w:tcBorders>
            <w:vAlign w:val="center"/>
          </w:tcPr>
          <w:p w:rsidR="009A62CD" w:rsidRDefault="009A62CD" w:rsidP="00FD4F1D">
            <w:pPr>
              <w:jc w:val="center"/>
              <w:rPr>
                <w:rFonts w:ascii="ＭＳ 明朝"/>
              </w:rPr>
            </w:pPr>
            <w:r>
              <w:rPr>
                <w:rFonts w:ascii="ＭＳ 明朝" w:hint="eastAsia"/>
              </w:rPr>
              <w:t>原材料使用額等</w:t>
            </w:r>
          </w:p>
          <w:p w:rsidR="009A62CD" w:rsidRDefault="009A62CD" w:rsidP="00FD4F1D">
            <w:pPr>
              <w:jc w:val="center"/>
              <w:rPr>
                <w:rFonts w:ascii="ＭＳ 明朝"/>
              </w:rPr>
            </w:pPr>
            <w:r>
              <w:rPr>
                <w:rFonts w:ascii="ＭＳ 明朝" w:hint="eastAsia"/>
              </w:rPr>
              <w:t>（万円）</w:t>
            </w:r>
          </w:p>
        </w:tc>
        <w:tc>
          <w:tcPr>
            <w:tcW w:w="1560" w:type="dxa"/>
          </w:tcPr>
          <w:p w:rsidR="009A62CD" w:rsidRDefault="009A62CD" w:rsidP="00FD4F1D">
            <w:pPr>
              <w:jc w:val="center"/>
              <w:rPr>
                <w:rFonts w:ascii="ＭＳ 明朝"/>
              </w:rPr>
            </w:pPr>
            <w:r>
              <w:rPr>
                <w:rFonts w:ascii="ＭＳ 明朝" w:hint="eastAsia"/>
              </w:rPr>
              <w:t>製</w:t>
            </w:r>
            <w:r w:rsidR="00436534">
              <w:rPr>
                <w:rFonts w:ascii="ＭＳ 明朝" w:hint="eastAsia"/>
              </w:rPr>
              <w:t xml:space="preserve"> </w:t>
            </w:r>
            <w:r w:rsidR="0034215B">
              <w:rPr>
                <w:rFonts w:ascii="ＭＳ 明朝" w:hint="eastAsia"/>
              </w:rPr>
              <w:t xml:space="preserve"> </w:t>
            </w:r>
            <w:r>
              <w:rPr>
                <w:rFonts w:ascii="ＭＳ 明朝" w:hint="eastAsia"/>
              </w:rPr>
              <w:t>造</w:t>
            </w:r>
            <w:r w:rsidR="00436534">
              <w:rPr>
                <w:rFonts w:ascii="ＭＳ 明朝" w:hint="eastAsia"/>
              </w:rPr>
              <w:t xml:space="preserve"> </w:t>
            </w:r>
            <w:r>
              <w:rPr>
                <w:rFonts w:ascii="ＭＳ 明朝" w:hint="eastAsia"/>
              </w:rPr>
              <w:t xml:space="preserve"> 品</w:t>
            </w:r>
          </w:p>
          <w:p w:rsidR="009A62CD" w:rsidRDefault="009A62CD" w:rsidP="00FD4F1D">
            <w:pPr>
              <w:jc w:val="center"/>
              <w:rPr>
                <w:rFonts w:ascii="ＭＳ 明朝"/>
              </w:rPr>
            </w:pPr>
            <w:r>
              <w:rPr>
                <w:rFonts w:ascii="ＭＳ 明朝" w:hint="eastAsia"/>
              </w:rPr>
              <w:t>出</w:t>
            </w:r>
            <w:r w:rsidR="00436534">
              <w:rPr>
                <w:rFonts w:ascii="ＭＳ 明朝" w:hint="eastAsia"/>
              </w:rPr>
              <w:t xml:space="preserve"> </w:t>
            </w:r>
            <w:r w:rsidR="00FD3C31">
              <w:rPr>
                <w:rFonts w:ascii="ＭＳ 明朝" w:hint="eastAsia"/>
              </w:rPr>
              <w:t xml:space="preserve"> </w:t>
            </w:r>
            <w:r>
              <w:rPr>
                <w:rFonts w:ascii="ＭＳ 明朝" w:hint="eastAsia"/>
              </w:rPr>
              <w:t>荷</w:t>
            </w:r>
            <w:r w:rsidR="00436534">
              <w:rPr>
                <w:rFonts w:ascii="ＭＳ 明朝" w:hint="eastAsia"/>
              </w:rPr>
              <w:t xml:space="preserve"> </w:t>
            </w:r>
            <w:r w:rsidR="00FD3C31">
              <w:rPr>
                <w:rFonts w:ascii="ＭＳ 明朝" w:hint="eastAsia"/>
              </w:rPr>
              <w:t xml:space="preserve"> </w:t>
            </w:r>
            <w:r>
              <w:rPr>
                <w:rFonts w:ascii="ＭＳ 明朝" w:hint="eastAsia"/>
              </w:rPr>
              <w:t>額</w:t>
            </w:r>
          </w:p>
          <w:p w:rsidR="009A62CD" w:rsidRDefault="009A62CD" w:rsidP="00FD4F1D">
            <w:pPr>
              <w:jc w:val="center"/>
              <w:rPr>
                <w:rFonts w:ascii="ＭＳ 明朝"/>
              </w:rPr>
            </w:pPr>
            <w:r>
              <w:rPr>
                <w:rFonts w:ascii="ＭＳ 明朝" w:hint="eastAsia"/>
              </w:rPr>
              <w:t>（万円）</w:t>
            </w:r>
          </w:p>
        </w:tc>
        <w:tc>
          <w:tcPr>
            <w:tcW w:w="1417" w:type="dxa"/>
            <w:vAlign w:val="center"/>
          </w:tcPr>
          <w:p w:rsidR="009A62CD" w:rsidRDefault="009A62CD" w:rsidP="00FD4F1D">
            <w:pPr>
              <w:jc w:val="center"/>
              <w:rPr>
                <w:rFonts w:ascii="ＭＳ 明朝"/>
              </w:rPr>
            </w:pPr>
            <w:r>
              <w:rPr>
                <w:rFonts w:ascii="ＭＳ 明朝" w:hint="eastAsia"/>
              </w:rPr>
              <w:t>生</w:t>
            </w:r>
            <w:r w:rsidR="00436534">
              <w:rPr>
                <w:rFonts w:ascii="ＭＳ 明朝" w:hint="eastAsia"/>
              </w:rPr>
              <w:t xml:space="preserve"> </w:t>
            </w:r>
            <w:r>
              <w:rPr>
                <w:rFonts w:ascii="ＭＳ 明朝" w:hint="eastAsia"/>
              </w:rPr>
              <w:t xml:space="preserve"> 産</w:t>
            </w:r>
            <w:r w:rsidR="00436534">
              <w:rPr>
                <w:rFonts w:ascii="ＭＳ 明朝" w:hint="eastAsia"/>
              </w:rPr>
              <w:t xml:space="preserve"> </w:t>
            </w:r>
            <w:r>
              <w:rPr>
                <w:rFonts w:ascii="ＭＳ 明朝" w:hint="eastAsia"/>
              </w:rPr>
              <w:t xml:space="preserve"> 額</w:t>
            </w:r>
          </w:p>
          <w:p w:rsidR="009A62CD" w:rsidRDefault="009A62CD" w:rsidP="00FD4F1D">
            <w:pPr>
              <w:jc w:val="center"/>
              <w:rPr>
                <w:rFonts w:ascii="ＭＳ 明朝"/>
              </w:rPr>
            </w:pPr>
            <w:r>
              <w:rPr>
                <w:rFonts w:ascii="ＭＳ 明朝" w:hint="eastAsia"/>
              </w:rPr>
              <w:t>（万円）</w:t>
            </w:r>
          </w:p>
        </w:tc>
        <w:tc>
          <w:tcPr>
            <w:tcW w:w="1418" w:type="dxa"/>
            <w:tcBorders>
              <w:right w:val="single" w:sz="4" w:space="0" w:color="FFFFFF"/>
            </w:tcBorders>
            <w:vAlign w:val="center"/>
          </w:tcPr>
          <w:p w:rsidR="009A62CD" w:rsidRDefault="009A62CD" w:rsidP="00FD4F1D">
            <w:pPr>
              <w:jc w:val="center"/>
              <w:rPr>
                <w:rFonts w:ascii="ＭＳ 明朝"/>
              </w:rPr>
            </w:pPr>
            <w:r>
              <w:rPr>
                <w:rFonts w:ascii="ＭＳ 明朝" w:hint="eastAsia"/>
              </w:rPr>
              <w:t>付加価値額</w:t>
            </w:r>
          </w:p>
          <w:p w:rsidR="009A62CD" w:rsidRDefault="009A62CD" w:rsidP="00FD4F1D">
            <w:pPr>
              <w:jc w:val="center"/>
              <w:rPr>
                <w:rFonts w:ascii="ＭＳ 明朝"/>
              </w:rPr>
            </w:pPr>
            <w:r>
              <w:rPr>
                <w:rFonts w:ascii="ＭＳ 明朝" w:hint="eastAsia"/>
              </w:rPr>
              <w:t>（万円）</w:t>
            </w:r>
          </w:p>
        </w:tc>
      </w:tr>
      <w:tr w:rsidR="009A62CD" w:rsidTr="00FD4F1D">
        <w:trPr>
          <w:cantSplit/>
        </w:trPr>
        <w:tc>
          <w:tcPr>
            <w:tcW w:w="3686" w:type="dxa"/>
            <w:tcBorders>
              <w:top w:val="single" w:sz="4" w:space="0" w:color="auto"/>
              <w:left w:val="nil"/>
              <w:right w:val="single" w:sz="4" w:space="0" w:color="auto"/>
            </w:tcBorders>
            <w:vAlign w:val="center"/>
          </w:tcPr>
          <w:p w:rsidR="009A62CD" w:rsidRDefault="00620028" w:rsidP="00EC55D5">
            <w:pPr>
              <w:pBdr>
                <w:right w:val="single" w:sz="4" w:space="4" w:color="auto"/>
              </w:pBdr>
              <w:wordWrap w:val="0"/>
              <w:spacing w:line="360" w:lineRule="exact"/>
              <w:ind w:firstLineChars="300" w:firstLine="590"/>
              <w:jc w:val="right"/>
              <w:rPr>
                <w:rFonts w:ascii="ＭＳ 明朝"/>
              </w:rPr>
            </w:pPr>
            <w:r>
              <w:rPr>
                <w:rFonts w:ascii="ＭＳ 明朝" w:hint="eastAsia"/>
              </w:rPr>
              <w:t xml:space="preserve"> </w:t>
            </w:r>
            <w:r w:rsidR="000F2E8D">
              <w:rPr>
                <w:rFonts w:ascii="ＭＳ 明朝" w:hint="eastAsia"/>
              </w:rPr>
              <w:t xml:space="preserve">  </w:t>
            </w:r>
            <w:r>
              <w:rPr>
                <w:rFonts w:ascii="ＭＳ 明朝" w:hint="eastAsia"/>
              </w:rPr>
              <w:t xml:space="preserve"> </w:t>
            </w:r>
            <w:r w:rsidR="009A62CD">
              <w:rPr>
                <w:rFonts w:ascii="ＭＳ 明朝" w:hint="eastAsia"/>
              </w:rPr>
              <w:t>平</w:t>
            </w:r>
            <w:r w:rsidR="00436534">
              <w:rPr>
                <w:rFonts w:ascii="ＭＳ 明朝" w:hint="eastAsia"/>
              </w:rPr>
              <w:t xml:space="preserve"> </w:t>
            </w:r>
            <w:r w:rsidR="00FD3C31">
              <w:rPr>
                <w:rFonts w:ascii="ＭＳ 明朝" w:hint="eastAsia"/>
              </w:rPr>
              <w:t xml:space="preserve"> </w:t>
            </w:r>
            <w:r w:rsidR="009A62CD">
              <w:rPr>
                <w:rFonts w:ascii="ＭＳ 明朝" w:hint="eastAsia"/>
              </w:rPr>
              <w:t>成</w:t>
            </w:r>
            <w:r w:rsidR="00436534">
              <w:rPr>
                <w:rFonts w:ascii="ＭＳ 明朝" w:hint="eastAsia"/>
              </w:rPr>
              <w:t xml:space="preserve"> </w:t>
            </w:r>
            <w:r>
              <w:rPr>
                <w:rFonts w:ascii="ＭＳ 明朝" w:hint="eastAsia"/>
              </w:rPr>
              <w:t xml:space="preserve"> </w:t>
            </w:r>
            <w:r w:rsidR="009A62CD">
              <w:rPr>
                <w:rFonts w:ascii="ＭＳ 明朝" w:hint="eastAsia"/>
              </w:rPr>
              <w:t>12</w:t>
            </w:r>
            <w:r w:rsidR="000F2E8D">
              <w:rPr>
                <w:rFonts w:ascii="ＭＳ 明朝" w:hint="eastAsia"/>
              </w:rPr>
              <w:t xml:space="preserve">         </w:t>
            </w:r>
            <w:r>
              <w:rPr>
                <w:rFonts w:ascii="ＭＳ 明朝" w:hint="eastAsia"/>
              </w:rPr>
              <w:t xml:space="preserve">    </w:t>
            </w:r>
          </w:p>
          <w:p w:rsidR="009A62CD" w:rsidRDefault="009A62CD" w:rsidP="00EC55D5">
            <w:pPr>
              <w:pBdr>
                <w:right w:val="single" w:sz="4" w:space="4" w:color="auto"/>
              </w:pBdr>
              <w:wordWrap w:val="0"/>
              <w:spacing w:line="360" w:lineRule="exact"/>
              <w:ind w:firstLineChars="1000" w:firstLine="1967"/>
              <w:jc w:val="right"/>
              <w:rPr>
                <w:rFonts w:ascii="ＭＳ 明朝"/>
              </w:rPr>
            </w:pPr>
            <w:r>
              <w:rPr>
                <w:rFonts w:ascii="ＭＳ 明朝" w:hint="eastAsia"/>
              </w:rPr>
              <w:t>13</w:t>
            </w:r>
            <w:r w:rsidR="000F2E8D">
              <w:rPr>
                <w:rFonts w:ascii="ＭＳ 明朝" w:hint="eastAsia"/>
              </w:rPr>
              <w:t xml:space="preserve">         </w:t>
            </w:r>
            <w:r>
              <w:rPr>
                <w:rFonts w:ascii="ＭＳ 明朝" w:hint="eastAsia"/>
              </w:rPr>
              <w:t xml:space="preserve">　</w:t>
            </w:r>
            <w:r w:rsidR="00620028">
              <w:rPr>
                <w:rFonts w:ascii="ＭＳ 明朝" w:hint="eastAsia"/>
              </w:rPr>
              <w:t xml:space="preserve">  </w:t>
            </w:r>
          </w:p>
          <w:p w:rsidR="009A62CD" w:rsidRDefault="009A62CD" w:rsidP="00EC55D5">
            <w:pPr>
              <w:pBdr>
                <w:right w:val="single" w:sz="4" w:space="4" w:color="auto"/>
              </w:pBdr>
              <w:wordWrap w:val="0"/>
              <w:spacing w:line="360" w:lineRule="exact"/>
              <w:ind w:firstLineChars="1000" w:firstLine="1967"/>
              <w:jc w:val="right"/>
              <w:rPr>
                <w:rFonts w:ascii="ＭＳ 明朝"/>
              </w:rPr>
            </w:pPr>
            <w:r>
              <w:rPr>
                <w:rFonts w:ascii="ＭＳ 明朝" w:hint="eastAsia"/>
              </w:rPr>
              <w:t>14</w:t>
            </w:r>
            <w:r w:rsidR="00620028">
              <w:rPr>
                <w:rFonts w:ascii="ＭＳ 明朝" w:hint="eastAsia"/>
              </w:rPr>
              <w:t xml:space="preserve"> </w:t>
            </w:r>
            <w:r w:rsidR="000F2E8D">
              <w:rPr>
                <w:rFonts w:ascii="ＭＳ 明朝" w:hint="eastAsia"/>
              </w:rPr>
              <w:t xml:space="preserve">         </w:t>
            </w:r>
            <w:r w:rsidR="00620028">
              <w:rPr>
                <w:rFonts w:ascii="ＭＳ 明朝" w:hint="eastAsia"/>
              </w:rPr>
              <w:t xml:space="preserve"> </w:t>
            </w:r>
            <w:r>
              <w:rPr>
                <w:rFonts w:ascii="ＭＳ 明朝" w:hint="eastAsia"/>
              </w:rPr>
              <w:t xml:space="preserve">　</w:t>
            </w:r>
          </w:p>
          <w:p w:rsidR="009A62CD" w:rsidRDefault="009A62CD" w:rsidP="00EC55D5">
            <w:pPr>
              <w:pBdr>
                <w:right w:val="single" w:sz="4" w:space="4" w:color="auto"/>
              </w:pBdr>
              <w:wordWrap w:val="0"/>
              <w:spacing w:line="360" w:lineRule="exact"/>
              <w:ind w:firstLineChars="1000" w:firstLine="1967"/>
              <w:jc w:val="right"/>
              <w:rPr>
                <w:rFonts w:ascii="ＭＳ 明朝"/>
              </w:rPr>
            </w:pPr>
            <w:r>
              <w:rPr>
                <w:rFonts w:ascii="ＭＳ 明朝" w:hint="eastAsia"/>
              </w:rPr>
              <w:t>15</w:t>
            </w:r>
            <w:r w:rsidR="00620028">
              <w:rPr>
                <w:rFonts w:ascii="ＭＳ 明朝" w:hint="eastAsia"/>
              </w:rPr>
              <w:t xml:space="preserve"> </w:t>
            </w:r>
            <w:r w:rsidR="000F2E8D">
              <w:rPr>
                <w:rFonts w:ascii="ＭＳ 明朝" w:hint="eastAsia"/>
              </w:rPr>
              <w:t xml:space="preserve">         </w:t>
            </w:r>
            <w:r w:rsidR="00620028">
              <w:rPr>
                <w:rFonts w:ascii="ＭＳ 明朝" w:hint="eastAsia"/>
              </w:rPr>
              <w:t xml:space="preserve"> </w:t>
            </w:r>
            <w:r>
              <w:rPr>
                <w:rFonts w:ascii="ＭＳ 明朝" w:hint="eastAsia"/>
              </w:rPr>
              <w:t xml:space="preserve">　</w:t>
            </w:r>
          </w:p>
          <w:p w:rsidR="009A62CD" w:rsidRDefault="009A62CD" w:rsidP="00EC55D5">
            <w:pPr>
              <w:pBdr>
                <w:right w:val="single" w:sz="4" w:space="4" w:color="auto"/>
              </w:pBdr>
              <w:wordWrap w:val="0"/>
              <w:spacing w:line="360" w:lineRule="exact"/>
              <w:ind w:firstLineChars="1000" w:firstLine="1967"/>
              <w:jc w:val="right"/>
              <w:rPr>
                <w:rFonts w:ascii="ＭＳ 明朝"/>
              </w:rPr>
            </w:pPr>
            <w:r>
              <w:rPr>
                <w:rFonts w:ascii="ＭＳ 明朝" w:hint="eastAsia"/>
              </w:rPr>
              <w:t>16</w:t>
            </w:r>
            <w:r w:rsidR="00620028">
              <w:rPr>
                <w:rFonts w:ascii="ＭＳ 明朝" w:hint="eastAsia"/>
              </w:rPr>
              <w:t xml:space="preserve"> </w:t>
            </w:r>
            <w:r w:rsidR="000F2E8D">
              <w:rPr>
                <w:rFonts w:ascii="ＭＳ 明朝" w:hint="eastAsia"/>
              </w:rPr>
              <w:t xml:space="preserve">         </w:t>
            </w:r>
            <w:r w:rsidR="00620028">
              <w:rPr>
                <w:rFonts w:ascii="ＭＳ 明朝" w:hint="eastAsia"/>
              </w:rPr>
              <w:t xml:space="preserve"> </w:t>
            </w:r>
            <w:r>
              <w:rPr>
                <w:rFonts w:ascii="ＭＳ 明朝" w:hint="eastAsia"/>
              </w:rPr>
              <w:t xml:space="preserve">　</w:t>
            </w:r>
          </w:p>
          <w:p w:rsidR="009A62CD" w:rsidRDefault="009A62CD" w:rsidP="00EC55D5">
            <w:pPr>
              <w:pBdr>
                <w:right w:val="single" w:sz="4" w:space="4" w:color="auto"/>
              </w:pBdr>
              <w:wordWrap w:val="0"/>
              <w:spacing w:line="360" w:lineRule="exact"/>
              <w:ind w:firstLineChars="1000" w:firstLine="1967"/>
              <w:jc w:val="right"/>
              <w:rPr>
                <w:rFonts w:ascii="ＭＳ 明朝"/>
              </w:rPr>
            </w:pPr>
            <w:r>
              <w:rPr>
                <w:rFonts w:ascii="ＭＳ 明朝" w:hint="eastAsia"/>
              </w:rPr>
              <w:t>17</w:t>
            </w:r>
            <w:r w:rsidR="00620028">
              <w:rPr>
                <w:rFonts w:ascii="ＭＳ 明朝" w:hint="eastAsia"/>
              </w:rPr>
              <w:t xml:space="preserve"> </w:t>
            </w:r>
            <w:r w:rsidR="000F2E8D">
              <w:rPr>
                <w:rFonts w:ascii="ＭＳ 明朝" w:hint="eastAsia"/>
              </w:rPr>
              <w:t xml:space="preserve">         </w:t>
            </w:r>
            <w:r w:rsidR="00620028">
              <w:rPr>
                <w:rFonts w:ascii="ＭＳ 明朝" w:hint="eastAsia"/>
              </w:rPr>
              <w:t xml:space="preserve"> </w:t>
            </w:r>
            <w:r>
              <w:rPr>
                <w:rFonts w:ascii="ＭＳ 明朝" w:hint="eastAsia"/>
              </w:rPr>
              <w:t xml:space="preserve">　</w:t>
            </w:r>
          </w:p>
          <w:p w:rsidR="009A62CD" w:rsidRDefault="009A62CD" w:rsidP="00EC55D5">
            <w:pPr>
              <w:pBdr>
                <w:right w:val="single" w:sz="4" w:space="4" w:color="auto"/>
              </w:pBdr>
              <w:wordWrap w:val="0"/>
              <w:spacing w:line="360" w:lineRule="exact"/>
              <w:ind w:firstLineChars="1000" w:firstLine="1967"/>
              <w:jc w:val="right"/>
              <w:rPr>
                <w:rFonts w:ascii="ＭＳ 明朝"/>
              </w:rPr>
            </w:pPr>
            <w:r>
              <w:rPr>
                <w:rFonts w:ascii="ＭＳ 明朝" w:hint="eastAsia"/>
              </w:rPr>
              <w:t>18</w:t>
            </w:r>
            <w:r w:rsidR="00620028">
              <w:rPr>
                <w:rFonts w:ascii="ＭＳ 明朝" w:hint="eastAsia"/>
              </w:rPr>
              <w:t xml:space="preserve"> </w:t>
            </w:r>
            <w:r w:rsidR="000F2E8D">
              <w:rPr>
                <w:rFonts w:ascii="ＭＳ 明朝" w:hint="eastAsia"/>
              </w:rPr>
              <w:t xml:space="preserve">         </w:t>
            </w:r>
            <w:r w:rsidR="00620028">
              <w:rPr>
                <w:rFonts w:ascii="ＭＳ 明朝" w:hint="eastAsia"/>
              </w:rPr>
              <w:t xml:space="preserve"> </w:t>
            </w:r>
            <w:r>
              <w:rPr>
                <w:rFonts w:ascii="ＭＳ 明朝" w:hint="eastAsia"/>
              </w:rPr>
              <w:t xml:space="preserve">　</w:t>
            </w:r>
          </w:p>
          <w:p w:rsidR="009A62CD" w:rsidRDefault="009A62CD" w:rsidP="00EC55D5">
            <w:pPr>
              <w:pBdr>
                <w:right w:val="single" w:sz="4" w:space="4" w:color="auto"/>
              </w:pBdr>
              <w:wordWrap w:val="0"/>
              <w:spacing w:line="360" w:lineRule="exact"/>
              <w:ind w:firstLineChars="1000" w:firstLine="1967"/>
              <w:jc w:val="right"/>
              <w:rPr>
                <w:rFonts w:ascii="ＭＳ 明朝"/>
              </w:rPr>
            </w:pPr>
            <w:r>
              <w:rPr>
                <w:rFonts w:ascii="ＭＳ 明朝" w:hint="eastAsia"/>
              </w:rPr>
              <w:t>19</w:t>
            </w:r>
            <w:r w:rsidR="00620028">
              <w:rPr>
                <w:rFonts w:ascii="ＭＳ 明朝" w:hint="eastAsia"/>
              </w:rPr>
              <w:t xml:space="preserve"> </w:t>
            </w:r>
            <w:r w:rsidR="000F2E8D">
              <w:rPr>
                <w:rFonts w:ascii="ＭＳ 明朝" w:hint="eastAsia"/>
              </w:rPr>
              <w:t xml:space="preserve">         </w:t>
            </w:r>
            <w:r w:rsidR="00620028">
              <w:rPr>
                <w:rFonts w:ascii="ＭＳ 明朝" w:hint="eastAsia"/>
              </w:rPr>
              <w:t xml:space="preserve"> </w:t>
            </w:r>
            <w:r>
              <w:rPr>
                <w:rFonts w:ascii="ＭＳ 明朝" w:hint="eastAsia"/>
              </w:rPr>
              <w:t xml:space="preserve">　</w:t>
            </w:r>
          </w:p>
          <w:p w:rsidR="009A62CD" w:rsidRDefault="009A62CD" w:rsidP="00EC55D5">
            <w:pPr>
              <w:pBdr>
                <w:right w:val="single" w:sz="4" w:space="4" w:color="auto"/>
              </w:pBdr>
              <w:wordWrap w:val="0"/>
              <w:spacing w:line="360" w:lineRule="exact"/>
              <w:ind w:firstLineChars="1000" w:firstLine="1967"/>
              <w:jc w:val="right"/>
              <w:rPr>
                <w:rFonts w:ascii="ＭＳ 明朝"/>
              </w:rPr>
            </w:pPr>
            <w:r>
              <w:rPr>
                <w:rFonts w:ascii="ＭＳ 明朝" w:hint="eastAsia"/>
              </w:rPr>
              <w:t>20</w:t>
            </w:r>
            <w:r w:rsidR="00620028">
              <w:rPr>
                <w:rFonts w:ascii="ＭＳ 明朝" w:hint="eastAsia"/>
              </w:rPr>
              <w:t xml:space="preserve"> </w:t>
            </w:r>
            <w:r w:rsidR="000F2E8D">
              <w:rPr>
                <w:rFonts w:ascii="ＭＳ 明朝" w:hint="eastAsia"/>
              </w:rPr>
              <w:t xml:space="preserve">         </w:t>
            </w:r>
            <w:r w:rsidR="00620028">
              <w:rPr>
                <w:rFonts w:ascii="ＭＳ 明朝" w:hint="eastAsia"/>
              </w:rPr>
              <w:t xml:space="preserve"> </w:t>
            </w:r>
            <w:r>
              <w:rPr>
                <w:rFonts w:ascii="ＭＳ 明朝" w:hint="eastAsia"/>
              </w:rPr>
              <w:t xml:space="preserve">　</w:t>
            </w:r>
          </w:p>
          <w:p w:rsidR="009A62CD" w:rsidRDefault="009A62CD" w:rsidP="00FD4F1D">
            <w:pPr>
              <w:pBdr>
                <w:right w:val="single" w:sz="4" w:space="4" w:color="auto"/>
              </w:pBdr>
              <w:wordWrap w:val="0"/>
              <w:spacing w:line="360" w:lineRule="exact"/>
              <w:jc w:val="right"/>
              <w:rPr>
                <w:rFonts w:ascii="ＭＳ 明朝"/>
              </w:rPr>
            </w:pPr>
            <w:r>
              <w:rPr>
                <w:rFonts w:ascii="ＭＳ 明朝" w:hint="eastAsia"/>
              </w:rPr>
              <w:t xml:space="preserve">          平</w:t>
            </w:r>
            <w:r w:rsidR="007014F3">
              <w:rPr>
                <w:rFonts w:ascii="ＭＳ 明朝" w:hint="eastAsia"/>
              </w:rPr>
              <w:t xml:space="preserve"> </w:t>
            </w:r>
            <w:r w:rsidR="00436534">
              <w:rPr>
                <w:rFonts w:ascii="ＭＳ 明朝" w:hint="eastAsia"/>
              </w:rPr>
              <w:t xml:space="preserve"> </w:t>
            </w:r>
            <w:r>
              <w:rPr>
                <w:rFonts w:ascii="ＭＳ 明朝" w:hint="eastAsia"/>
              </w:rPr>
              <w:t>成</w:t>
            </w:r>
            <w:r w:rsidR="007014F3">
              <w:rPr>
                <w:rFonts w:ascii="ＭＳ 明朝" w:hint="eastAsia"/>
              </w:rPr>
              <w:t xml:space="preserve"> </w:t>
            </w:r>
            <w:r w:rsidR="00436534">
              <w:rPr>
                <w:rFonts w:ascii="ＭＳ 明朝" w:hint="eastAsia"/>
              </w:rPr>
              <w:t xml:space="preserve"> </w:t>
            </w:r>
            <w:r>
              <w:rPr>
                <w:rFonts w:ascii="ＭＳ 明朝" w:hint="eastAsia"/>
              </w:rPr>
              <w:t>21</w:t>
            </w:r>
            <w:r w:rsidR="00436534">
              <w:rPr>
                <w:rFonts w:ascii="ＭＳ 明朝" w:hint="eastAsia"/>
              </w:rPr>
              <w:t xml:space="preserve"> </w:t>
            </w:r>
            <w:r w:rsidR="0044172B">
              <w:rPr>
                <w:rFonts w:ascii="ＭＳ 明朝" w:hint="eastAsia"/>
              </w:rPr>
              <w:t xml:space="preserve"> </w:t>
            </w:r>
            <w:r>
              <w:rPr>
                <w:rFonts w:ascii="ＭＳ 明朝" w:hint="eastAsia"/>
              </w:rPr>
              <w:t>年</w:t>
            </w:r>
            <w:r w:rsidR="00436534">
              <w:rPr>
                <w:rFonts w:ascii="ＭＳ 明朝" w:hint="eastAsia"/>
              </w:rPr>
              <w:t xml:space="preserve"> </w:t>
            </w:r>
            <w:r w:rsidR="007014F3">
              <w:rPr>
                <w:rFonts w:ascii="ＭＳ 明朝" w:hint="eastAsia"/>
              </w:rPr>
              <w:t xml:space="preserve"> </w:t>
            </w:r>
            <w:r>
              <w:rPr>
                <w:rFonts w:ascii="ＭＳ 明朝" w:hint="eastAsia"/>
              </w:rPr>
              <w:t>合</w:t>
            </w:r>
            <w:r w:rsidR="00436534">
              <w:rPr>
                <w:rFonts w:ascii="ＭＳ 明朝" w:hint="eastAsia"/>
              </w:rPr>
              <w:t xml:space="preserve"> </w:t>
            </w:r>
            <w:r w:rsidR="0044172B">
              <w:rPr>
                <w:rFonts w:ascii="ＭＳ 明朝" w:hint="eastAsia"/>
              </w:rPr>
              <w:t xml:space="preserve"> </w:t>
            </w:r>
            <w:r>
              <w:rPr>
                <w:rFonts w:ascii="ＭＳ 明朝" w:hint="eastAsia"/>
              </w:rPr>
              <w:t>計</w:t>
            </w:r>
            <w:r w:rsidR="000F2E8D">
              <w:rPr>
                <w:rFonts w:ascii="ＭＳ 明朝" w:hint="eastAsia"/>
              </w:rPr>
              <w:t xml:space="preserve"> </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09</w:t>
            </w:r>
            <w:r w:rsidR="00AE438F">
              <w:rPr>
                <w:rFonts w:ascii="ＭＳ 明朝" w:hint="eastAsia"/>
              </w:rPr>
              <w:t xml:space="preserve">  </w:t>
            </w:r>
            <w:r w:rsidRPr="00990D16">
              <w:rPr>
                <w:rFonts w:ascii="ＭＳ 明朝" w:hint="eastAsia"/>
                <w:spacing w:val="555"/>
                <w:kern w:val="0"/>
                <w:fitText w:val="2884" w:id="64131079"/>
              </w:rPr>
              <w:t>食料</w:t>
            </w:r>
            <w:r w:rsidRPr="00990D16">
              <w:rPr>
                <w:rFonts w:ascii="ＭＳ 明朝" w:hint="eastAsia"/>
                <w:spacing w:val="15"/>
                <w:kern w:val="0"/>
                <w:fitText w:val="2884" w:id="64131079"/>
              </w:rPr>
              <w:t>品</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10</w:t>
            </w:r>
            <w:r w:rsidR="00AE438F">
              <w:rPr>
                <w:rFonts w:ascii="ＭＳ 明朝" w:hint="eastAsia"/>
              </w:rPr>
              <w:t xml:space="preserve">  </w:t>
            </w:r>
            <w:r w:rsidRPr="00990D16">
              <w:rPr>
                <w:rFonts w:ascii="ＭＳ 明朝" w:hint="eastAsia"/>
                <w:spacing w:val="60"/>
                <w:kern w:val="0"/>
                <w:fitText w:val="2884" w:id="64131080"/>
              </w:rPr>
              <w:t>飲食・たばこ・飼</w:t>
            </w:r>
            <w:r w:rsidRPr="00990D16">
              <w:rPr>
                <w:rFonts w:ascii="ＭＳ 明朝" w:hint="eastAsia"/>
                <w:spacing w:val="15"/>
                <w:kern w:val="0"/>
                <w:fitText w:val="2884" w:id="64131080"/>
              </w:rPr>
              <w:t>料</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11</w:t>
            </w:r>
            <w:r w:rsidR="00AE438F">
              <w:rPr>
                <w:rFonts w:ascii="ＭＳ 明朝" w:hint="eastAsia"/>
              </w:rPr>
              <w:t xml:space="preserve">  </w:t>
            </w:r>
            <w:r w:rsidRPr="00620028">
              <w:rPr>
                <w:rFonts w:ascii="ＭＳ 明朝" w:hint="eastAsia"/>
                <w:spacing w:val="1232"/>
                <w:kern w:val="0"/>
                <w:fitText w:val="2884" w:id="64131081"/>
              </w:rPr>
              <w:t>繊</w:t>
            </w:r>
            <w:r w:rsidRPr="00620028">
              <w:rPr>
                <w:rFonts w:ascii="ＭＳ 明朝" w:hint="eastAsia"/>
                <w:kern w:val="0"/>
                <w:fitText w:val="2884" w:id="64131081"/>
              </w:rPr>
              <w:t>維</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12</w:t>
            </w:r>
            <w:r w:rsidR="00AE438F">
              <w:rPr>
                <w:rFonts w:ascii="ＭＳ 明朝" w:hint="eastAsia"/>
              </w:rPr>
              <w:t xml:space="preserve">  </w:t>
            </w:r>
            <w:r w:rsidRPr="00A63621">
              <w:rPr>
                <w:rFonts w:ascii="ＭＳ 明朝" w:hint="eastAsia"/>
                <w:spacing w:val="150"/>
                <w:kern w:val="0"/>
                <w:fitText w:val="2884" w:id="64131082"/>
              </w:rPr>
              <w:t>木材・木製</w:t>
            </w:r>
            <w:r w:rsidRPr="00A63621">
              <w:rPr>
                <w:rFonts w:ascii="ＭＳ 明朝" w:hint="eastAsia"/>
                <w:spacing w:val="60"/>
                <w:kern w:val="0"/>
                <w:fitText w:val="2884" w:id="64131082"/>
              </w:rPr>
              <w:t>品</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13</w:t>
            </w:r>
            <w:r w:rsidR="00AE438F">
              <w:rPr>
                <w:rFonts w:ascii="ＭＳ 明朝" w:hint="eastAsia"/>
              </w:rPr>
              <w:t xml:space="preserve">  </w:t>
            </w:r>
            <w:r w:rsidRPr="00A63621">
              <w:rPr>
                <w:rFonts w:ascii="ＭＳ 明朝" w:hint="eastAsia"/>
                <w:spacing w:val="150"/>
                <w:kern w:val="0"/>
                <w:fitText w:val="2884" w:id="64131083"/>
              </w:rPr>
              <w:t>家具・装備</w:t>
            </w:r>
            <w:r w:rsidRPr="00A63621">
              <w:rPr>
                <w:rFonts w:ascii="ＭＳ 明朝" w:hint="eastAsia"/>
                <w:spacing w:val="60"/>
                <w:kern w:val="0"/>
                <w:fitText w:val="2884" w:id="64131083"/>
              </w:rPr>
              <w:t>品</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14</w:t>
            </w:r>
            <w:r w:rsidR="00AE438F">
              <w:rPr>
                <w:rFonts w:ascii="ＭＳ 明朝" w:hint="eastAsia"/>
              </w:rPr>
              <w:t xml:space="preserve">  </w:t>
            </w:r>
            <w:r w:rsidRPr="00A63621">
              <w:rPr>
                <w:rFonts w:ascii="ＭＳ 明朝" w:hint="eastAsia"/>
                <w:spacing w:val="30"/>
                <w:kern w:val="0"/>
                <w:fitText w:val="2884" w:id="64131084"/>
              </w:rPr>
              <w:t>パルプ・紙・紙加工</w:t>
            </w:r>
            <w:r w:rsidRPr="00A63621">
              <w:rPr>
                <w:rFonts w:ascii="ＭＳ 明朝" w:hint="eastAsia"/>
                <w:spacing w:val="120"/>
                <w:kern w:val="0"/>
                <w:fitText w:val="2884" w:id="64131084"/>
              </w:rPr>
              <w:t>品</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15</w:t>
            </w:r>
            <w:r w:rsidR="00AE438F">
              <w:rPr>
                <w:rFonts w:ascii="ＭＳ 明朝" w:hint="eastAsia"/>
              </w:rPr>
              <w:t xml:space="preserve">  </w:t>
            </w:r>
            <w:r w:rsidRPr="00A63621">
              <w:rPr>
                <w:rFonts w:ascii="ＭＳ 明朝" w:hint="eastAsia"/>
                <w:spacing w:val="150"/>
                <w:kern w:val="0"/>
                <w:fitText w:val="2884" w:id="64131085"/>
              </w:rPr>
              <w:t>印刷・同関</w:t>
            </w:r>
            <w:r w:rsidRPr="00A63621">
              <w:rPr>
                <w:rFonts w:ascii="ＭＳ 明朝" w:hint="eastAsia"/>
                <w:spacing w:val="60"/>
                <w:kern w:val="0"/>
                <w:fitText w:val="2884" w:id="64131085"/>
              </w:rPr>
              <w:t>連</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16</w:t>
            </w:r>
            <w:r w:rsidR="00AE438F">
              <w:rPr>
                <w:rFonts w:ascii="ＭＳ 明朝" w:hint="eastAsia"/>
              </w:rPr>
              <w:t xml:space="preserve">  </w:t>
            </w:r>
            <w:r w:rsidRPr="0044172B">
              <w:rPr>
                <w:rFonts w:ascii="ＭＳ 明朝" w:hint="eastAsia"/>
                <w:spacing w:val="1232"/>
                <w:kern w:val="0"/>
                <w:fitText w:val="2884" w:id="64131086"/>
              </w:rPr>
              <w:t>化</w:t>
            </w:r>
            <w:r w:rsidRPr="0044172B">
              <w:rPr>
                <w:rFonts w:ascii="ＭＳ 明朝" w:hint="eastAsia"/>
                <w:kern w:val="0"/>
                <w:fitText w:val="2884" w:id="64131086"/>
              </w:rPr>
              <w:t>学</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17</w:t>
            </w:r>
            <w:r w:rsidR="00AE438F">
              <w:rPr>
                <w:rFonts w:ascii="ＭＳ 明朝" w:hint="eastAsia"/>
              </w:rPr>
              <w:t xml:space="preserve">  </w:t>
            </w:r>
            <w:r w:rsidRPr="00A63621">
              <w:rPr>
                <w:rFonts w:ascii="ＭＳ 明朝" w:hint="eastAsia"/>
                <w:spacing w:val="60"/>
                <w:kern w:val="0"/>
                <w:fitText w:val="2884" w:id="64131087"/>
              </w:rPr>
              <w:t>石油製品・石炭製</w:t>
            </w:r>
            <w:r w:rsidRPr="00A63621">
              <w:rPr>
                <w:rFonts w:ascii="ＭＳ 明朝" w:hint="eastAsia"/>
                <w:spacing w:val="15"/>
                <w:kern w:val="0"/>
                <w:fitText w:val="2884" w:id="64131087"/>
              </w:rPr>
              <w:t>品</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18</w:t>
            </w:r>
            <w:r w:rsidR="00AE438F">
              <w:rPr>
                <w:rFonts w:ascii="ＭＳ 明朝" w:hint="eastAsia"/>
              </w:rPr>
              <w:t xml:space="preserve">  </w:t>
            </w:r>
            <w:r w:rsidRPr="00A63621">
              <w:rPr>
                <w:rFonts w:ascii="ＭＳ 明朝" w:hint="eastAsia"/>
                <w:spacing w:val="60"/>
                <w:kern w:val="0"/>
                <w:fitText w:val="2884" w:id="64131088"/>
              </w:rPr>
              <w:t>プラスティック製</w:t>
            </w:r>
            <w:r w:rsidRPr="00A63621">
              <w:rPr>
                <w:rFonts w:ascii="ＭＳ 明朝" w:hint="eastAsia"/>
                <w:spacing w:val="15"/>
                <w:kern w:val="0"/>
                <w:fitText w:val="2884" w:id="64131088"/>
              </w:rPr>
              <w:t>品</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19</w:t>
            </w:r>
            <w:r w:rsidR="00AE438F">
              <w:rPr>
                <w:rFonts w:ascii="ＭＳ 明朝" w:hint="eastAsia"/>
              </w:rPr>
              <w:t xml:space="preserve">  </w:t>
            </w:r>
            <w:r w:rsidRPr="00CF45C8">
              <w:rPr>
                <w:rFonts w:ascii="ＭＳ 明朝" w:hint="eastAsia"/>
                <w:spacing w:val="330"/>
                <w:kern w:val="0"/>
                <w:fitText w:val="2884" w:id="64131072"/>
              </w:rPr>
              <w:t>ゴム製</w:t>
            </w:r>
            <w:r w:rsidRPr="00CF45C8">
              <w:rPr>
                <w:rFonts w:ascii="ＭＳ 明朝" w:hint="eastAsia"/>
                <w:spacing w:val="30"/>
                <w:kern w:val="0"/>
                <w:fitText w:val="2884" w:id="64131072"/>
              </w:rPr>
              <w:t>品</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20</w:t>
            </w:r>
            <w:r w:rsidR="00AE438F">
              <w:rPr>
                <w:rFonts w:ascii="ＭＳ 明朝" w:hint="eastAsia"/>
              </w:rPr>
              <w:t xml:space="preserve">  </w:t>
            </w:r>
            <w:r w:rsidRPr="00CF45C8">
              <w:rPr>
                <w:rFonts w:ascii="ＭＳ 明朝" w:hint="eastAsia"/>
                <w:spacing w:val="15"/>
                <w:kern w:val="0"/>
                <w:fitText w:val="2884" w:id="64131073"/>
              </w:rPr>
              <w:t>なめし革・同製品・毛</w:t>
            </w:r>
            <w:r w:rsidRPr="00CF45C8">
              <w:rPr>
                <w:rFonts w:ascii="ＭＳ 明朝" w:hint="eastAsia"/>
                <w:spacing w:val="135"/>
                <w:kern w:val="0"/>
                <w:fitText w:val="2884" w:id="64131073"/>
              </w:rPr>
              <w:t>皮</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21</w:t>
            </w:r>
            <w:r w:rsidR="00AE438F">
              <w:rPr>
                <w:rFonts w:ascii="ＭＳ 明朝" w:hint="eastAsia"/>
              </w:rPr>
              <w:t xml:space="preserve">  </w:t>
            </w:r>
            <w:r w:rsidRPr="00A63621">
              <w:rPr>
                <w:rFonts w:ascii="ＭＳ 明朝" w:hint="eastAsia"/>
                <w:spacing w:val="105"/>
                <w:kern w:val="0"/>
                <w:fitText w:val="2884" w:id="64131074"/>
              </w:rPr>
              <w:t>窯業・土石製</w:t>
            </w:r>
            <w:r w:rsidRPr="00A63621">
              <w:rPr>
                <w:rFonts w:ascii="ＭＳ 明朝" w:hint="eastAsia"/>
                <w:spacing w:val="75"/>
                <w:kern w:val="0"/>
                <w:fitText w:val="2884" w:id="64131074"/>
              </w:rPr>
              <w:t>品</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22</w:t>
            </w:r>
            <w:r w:rsidR="00AE438F">
              <w:rPr>
                <w:rFonts w:ascii="ＭＳ 明朝" w:hint="eastAsia"/>
              </w:rPr>
              <w:t xml:space="preserve">  </w:t>
            </w:r>
            <w:r w:rsidRPr="00AE438F">
              <w:rPr>
                <w:rFonts w:ascii="ＭＳ 明朝" w:hint="eastAsia"/>
                <w:spacing w:val="1232"/>
                <w:kern w:val="0"/>
                <w:fitText w:val="2884" w:id="64131075"/>
              </w:rPr>
              <w:t>鉄</w:t>
            </w:r>
            <w:r w:rsidRPr="00AE438F">
              <w:rPr>
                <w:rFonts w:ascii="ＭＳ 明朝" w:hint="eastAsia"/>
                <w:kern w:val="0"/>
                <w:fitText w:val="2884" w:id="64131075"/>
              </w:rPr>
              <w:t>鋼</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23</w:t>
            </w:r>
            <w:r w:rsidR="00AE438F">
              <w:rPr>
                <w:rFonts w:ascii="ＭＳ 明朝" w:hint="eastAsia"/>
              </w:rPr>
              <w:t xml:space="preserve">  </w:t>
            </w:r>
            <w:r w:rsidRPr="00CF45C8">
              <w:rPr>
                <w:rFonts w:ascii="ＭＳ 明朝" w:hint="eastAsia"/>
                <w:spacing w:val="330"/>
                <w:kern w:val="0"/>
                <w:fitText w:val="2884" w:id="64131076"/>
              </w:rPr>
              <w:t>非鉄金</w:t>
            </w:r>
            <w:r w:rsidRPr="00CF45C8">
              <w:rPr>
                <w:rFonts w:ascii="ＭＳ 明朝" w:hint="eastAsia"/>
                <w:spacing w:val="30"/>
                <w:kern w:val="0"/>
                <w:fitText w:val="2884" w:id="64131076"/>
              </w:rPr>
              <w:t>属</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24</w:t>
            </w:r>
            <w:r w:rsidR="00AE438F">
              <w:rPr>
                <w:rFonts w:ascii="ＭＳ 明朝" w:hint="eastAsia"/>
              </w:rPr>
              <w:t xml:space="preserve">  </w:t>
            </w:r>
            <w:r w:rsidRPr="00CF45C8">
              <w:rPr>
                <w:rFonts w:ascii="ＭＳ 明朝" w:hint="eastAsia"/>
                <w:spacing w:val="330"/>
                <w:kern w:val="0"/>
                <w:fitText w:val="2884" w:id="64131077"/>
              </w:rPr>
              <w:t>金属製</w:t>
            </w:r>
            <w:r w:rsidRPr="00CF45C8">
              <w:rPr>
                <w:rFonts w:ascii="ＭＳ 明朝" w:hint="eastAsia"/>
                <w:spacing w:val="30"/>
                <w:kern w:val="0"/>
                <w:fitText w:val="2884" w:id="64131077"/>
              </w:rPr>
              <w:t>品</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25</w:t>
            </w:r>
            <w:r w:rsidR="00AE438F">
              <w:rPr>
                <w:rFonts w:ascii="ＭＳ 明朝" w:hint="eastAsia"/>
              </w:rPr>
              <w:t xml:space="preserve">  </w:t>
            </w:r>
            <w:r w:rsidRPr="00A63621">
              <w:rPr>
                <w:rFonts w:ascii="ＭＳ 明朝" w:hint="eastAsia"/>
                <w:spacing w:val="105"/>
                <w:kern w:val="0"/>
                <w:fitText w:val="2884" w:id="64131078"/>
              </w:rPr>
              <w:t>はん用機械器</w:t>
            </w:r>
            <w:r w:rsidRPr="00A63621">
              <w:rPr>
                <w:rFonts w:ascii="ＭＳ 明朝" w:hint="eastAsia"/>
                <w:spacing w:val="75"/>
                <w:kern w:val="0"/>
                <w:fitText w:val="2884" w:id="64131078"/>
              </w:rPr>
              <w:t>具</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26</w:t>
            </w:r>
            <w:r w:rsidR="00AE438F">
              <w:rPr>
                <w:rFonts w:ascii="ＭＳ 明朝" w:hint="eastAsia"/>
              </w:rPr>
              <w:t xml:space="preserve">  </w:t>
            </w:r>
            <w:r w:rsidRPr="00A63621">
              <w:rPr>
                <w:rFonts w:ascii="ＭＳ 明朝" w:hint="eastAsia"/>
                <w:spacing w:val="105"/>
                <w:kern w:val="0"/>
                <w:fitText w:val="2884" w:id="64131079"/>
              </w:rPr>
              <w:t>生産用機械器</w:t>
            </w:r>
            <w:r w:rsidRPr="00A63621">
              <w:rPr>
                <w:rFonts w:ascii="ＭＳ 明朝" w:hint="eastAsia"/>
                <w:spacing w:val="75"/>
                <w:kern w:val="0"/>
                <w:fitText w:val="2884" w:id="64131079"/>
              </w:rPr>
              <w:t>具</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27</w:t>
            </w:r>
            <w:r w:rsidR="00AE438F">
              <w:rPr>
                <w:rFonts w:ascii="ＭＳ 明朝" w:hint="eastAsia"/>
              </w:rPr>
              <w:t xml:space="preserve">  </w:t>
            </w:r>
            <w:r w:rsidRPr="00A63621">
              <w:rPr>
                <w:rFonts w:ascii="ＭＳ 明朝" w:hint="eastAsia"/>
                <w:spacing w:val="105"/>
                <w:kern w:val="0"/>
                <w:fitText w:val="2884" w:id="64131080"/>
              </w:rPr>
              <w:t>業務用機械器</w:t>
            </w:r>
            <w:r w:rsidRPr="00A63621">
              <w:rPr>
                <w:rFonts w:ascii="ＭＳ 明朝" w:hint="eastAsia"/>
                <w:spacing w:val="75"/>
                <w:kern w:val="0"/>
                <w:fitText w:val="2884" w:id="64131080"/>
              </w:rPr>
              <w:t>具</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 xml:space="preserve">28 </w:t>
            </w:r>
            <w:r w:rsidR="00AE438F">
              <w:rPr>
                <w:rFonts w:ascii="ＭＳ 明朝" w:hint="eastAsia"/>
              </w:rPr>
              <w:t xml:space="preserve"> </w:t>
            </w:r>
            <w:r w:rsidRPr="0061386B">
              <w:rPr>
                <w:rFonts w:ascii="ＭＳ 明朝" w:hint="eastAsia"/>
                <w:spacing w:val="15"/>
                <w:w w:val="99"/>
                <w:kern w:val="0"/>
                <w:fitText w:val="2929" w:id="64131081"/>
              </w:rPr>
              <w:t>電子部品・デバイス・電子回</w:t>
            </w:r>
            <w:r w:rsidRPr="0061386B">
              <w:rPr>
                <w:rFonts w:ascii="ＭＳ 明朝" w:hint="eastAsia"/>
                <w:spacing w:val="7"/>
                <w:w w:val="99"/>
                <w:kern w:val="0"/>
                <w:fitText w:val="2929" w:id="64131081"/>
              </w:rPr>
              <w:t>路</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 xml:space="preserve">29  </w:t>
            </w:r>
            <w:r w:rsidRPr="00A63621">
              <w:rPr>
                <w:rFonts w:ascii="ＭＳ 明朝" w:hint="eastAsia"/>
                <w:spacing w:val="150"/>
                <w:kern w:val="0"/>
                <w:fitText w:val="2884" w:id="64131082"/>
              </w:rPr>
              <w:t>電気機械器</w:t>
            </w:r>
            <w:r w:rsidRPr="00A63621">
              <w:rPr>
                <w:rFonts w:ascii="ＭＳ 明朝" w:hint="eastAsia"/>
                <w:spacing w:val="60"/>
                <w:kern w:val="0"/>
                <w:fitText w:val="2884" w:id="64131082"/>
              </w:rPr>
              <w:t>具</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30</w:t>
            </w:r>
            <w:r w:rsidR="00AE438F">
              <w:rPr>
                <w:rFonts w:ascii="ＭＳ 明朝" w:hint="eastAsia"/>
              </w:rPr>
              <w:t xml:space="preserve">  </w:t>
            </w:r>
            <w:r w:rsidRPr="00CF45C8">
              <w:rPr>
                <w:rFonts w:ascii="ＭＳ 明朝" w:hint="eastAsia"/>
                <w:spacing w:val="105"/>
                <w:kern w:val="0"/>
                <w:fitText w:val="2884" w:id="64131083"/>
              </w:rPr>
              <w:t>情報通信機械</w:t>
            </w:r>
            <w:r w:rsidRPr="00CF45C8">
              <w:rPr>
                <w:rFonts w:ascii="ＭＳ 明朝" w:hint="eastAsia"/>
                <w:spacing w:val="75"/>
                <w:kern w:val="0"/>
                <w:fitText w:val="2884" w:id="64131083"/>
              </w:rPr>
              <w:t>器</w:t>
            </w:r>
          </w:p>
          <w:p w:rsidR="009A62CD" w:rsidRDefault="009A62CD" w:rsidP="00AE438F">
            <w:pPr>
              <w:pBdr>
                <w:right w:val="single" w:sz="4" w:space="4" w:color="auto"/>
              </w:pBdr>
              <w:spacing w:line="360" w:lineRule="exact"/>
              <w:ind w:firstLineChars="50" w:firstLine="98"/>
              <w:rPr>
                <w:rFonts w:ascii="ＭＳ 明朝"/>
              </w:rPr>
            </w:pPr>
            <w:r>
              <w:rPr>
                <w:rFonts w:ascii="ＭＳ 明朝" w:hint="eastAsia"/>
              </w:rPr>
              <w:t>31</w:t>
            </w:r>
            <w:r w:rsidR="00AE438F">
              <w:rPr>
                <w:rFonts w:ascii="ＭＳ 明朝" w:hint="eastAsia"/>
              </w:rPr>
              <w:t xml:space="preserve">  </w:t>
            </w:r>
            <w:r w:rsidRPr="00A63621">
              <w:rPr>
                <w:rFonts w:ascii="ＭＳ 明朝" w:hint="eastAsia"/>
                <w:spacing w:val="105"/>
                <w:kern w:val="0"/>
                <w:fitText w:val="2884" w:id="64131084"/>
              </w:rPr>
              <w:t>輸送用機械器</w:t>
            </w:r>
            <w:r w:rsidRPr="00A63621">
              <w:rPr>
                <w:rFonts w:ascii="ＭＳ 明朝" w:hint="eastAsia"/>
                <w:spacing w:val="75"/>
                <w:kern w:val="0"/>
                <w:fitText w:val="2884" w:id="64131084"/>
              </w:rPr>
              <w:t>具</w:t>
            </w:r>
          </w:p>
          <w:p w:rsidR="009A62CD" w:rsidRDefault="009A62CD" w:rsidP="00AE438F">
            <w:pPr>
              <w:pBdr>
                <w:right w:val="single" w:sz="4" w:space="4" w:color="auto"/>
              </w:pBdr>
              <w:ind w:firstLineChars="50" w:firstLine="98"/>
              <w:rPr>
                <w:rFonts w:ascii="ＭＳ 明朝"/>
              </w:rPr>
            </w:pPr>
            <w:r>
              <w:rPr>
                <w:rFonts w:ascii="ＭＳ 明朝" w:hint="eastAsia"/>
              </w:rPr>
              <w:t>32</w:t>
            </w:r>
            <w:r w:rsidR="00AE438F">
              <w:rPr>
                <w:rFonts w:ascii="ＭＳ 明朝" w:hint="eastAsia"/>
              </w:rPr>
              <w:t xml:space="preserve">  </w:t>
            </w:r>
            <w:r w:rsidRPr="00A63621">
              <w:rPr>
                <w:rFonts w:ascii="ＭＳ 明朝" w:hint="eastAsia"/>
                <w:spacing w:val="555"/>
                <w:kern w:val="0"/>
                <w:fitText w:val="2884" w:id="64131085"/>
              </w:rPr>
              <w:t>その</w:t>
            </w:r>
            <w:r w:rsidRPr="00A63621">
              <w:rPr>
                <w:rFonts w:ascii="ＭＳ 明朝" w:hint="eastAsia"/>
                <w:spacing w:val="15"/>
                <w:kern w:val="0"/>
                <w:fitText w:val="2884" w:id="64131085"/>
              </w:rPr>
              <w:t>他</w:t>
            </w:r>
          </w:p>
        </w:tc>
        <w:tc>
          <w:tcPr>
            <w:tcW w:w="1417" w:type="dxa"/>
            <w:tcBorders>
              <w:top w:val="single" w:sz="4" w:space="0" w:color="auto"/>
              <w:left w:val="single" w:sz="4" w:space="0" w:color="auto"/>
              <w:right w:val="single" w:sz="4" w:space="0" w:color="FFFFFF"/>
            </w:tcBorders>
          </w:tcPr>
          <w:p w:rsidR="009A62CD" w:rsidRDefault="009A62CD" w:rsidP="00FD4F1D">
            <w:pPr>
              <w:spacing w:line="360" w:lineRule="exact"/>
              <w:jc w:val="center"/>
              <w:rPr>
                <w:rFonts w:ascii="ＭＳ 明朝"/>
              </w:rPr>
            </w:pPr>
            <w:r>
              <w:rPr>
                <w:rFonts w:ascii="ＭＳ 明朝" w:hint="eastAsia"/>
              </w:rPr>
              <w:t>5,717,930</w:t>
            </w:r>
          </w:p>
          <w:p w:rsidR="009A62CD" w:rsidRDefault="009A62CD" w:rsidP="00FD4F1D">
            <w:pPr>
              <w:spacing w:line="360" w:lineRule="exact"/>
              <w:jc w:val="center"/>
              <w:rPr>
                <w:rFonts w:ascii="ＭＳ 明朝"/>
              </w:rPr>
            </w:pPr>
            <w:r>
              <w:rPr>
                <w:rFonts w:ascii="ＭＳ 明朝" w:hint="eastAsia"/>
              </w:rPr>
              <w:t>5,518,716</w:t>
            </w:r>
          </w:p>
          <w:p w:rsidR="009A62CD" w:rsidRDefault="009A62CD" w:rsidP="00FD4F1D">
            <w:pPr>
              <w:spacing w:line="360" w:lineRule="exact"/>
              <w:jc w:val="center"/>
              <w:rPr>
                <w:rFonts w:ascii="ＭＳ 明朝"/>
              </w:rPr>
            </w:pPr>
            <w:r>
              <w:rPr>
                <w:rFonts w:ascii="ＭＳ 明朝" w:hint="eastAsia"/>
              </w:rPr>
              <w:t>4,994,447</w:t>
            </w:r>
          </w:p>
          <w:p w:rsidR="009A62CD" w:rsidRDefault="009A62CD" w:rsidP="00FD4F1D">
            <w:pPr>
              <w:spacing w:line="360" w:lineRule="exact"/>
              <w:jc w:val="center"/>
              <w:rPr>
                <w:rFonts w:ascii="ＭＳ 明朝"/>
              </w:rPr>
            </w:pPr>
            <w:r>
              <w:rPr>
                <w:rFonts w:ascii="ＭＳ 明朝" w:hint="eastAsia"/>
              </w:rPr>
              <w:t>4,865,655</w:t>
            </w:r>
          </w:p>
          <w:p w:rsidR="009A62CD" w:rsidRDefault="009A62CD" w:rsidP="00FD4F1D">
            <w:pPr>
              <w:spacing w:line="360" w:lineRule="exact"/>
              <w:jc w:val="center"/>
              <w:rPr>
                <w:rFonts w:ascii="ＭＳ 明朝"/>
              </w:rPr>
            </w:pPr>
            <w:r>
              <w:rPr>
                <w:rFonts w:ascii="ＭＳ 明朝" w:hint="eastAsia"/>
              </w:rPr>
              <w:t>5,357,605</w:t>
            </w:r>
          </w:p>
          <w:p w:rsidR="009A62CD" w:rsidRDefault="009A62CD" w:rsidP="00FD4F1D">
            <w:pPr>
              <w:spacing w:line="360" w:lineRule="exact"/>
              <w:jc w:val="center"/>
              <w:rPr>
                <w:rFonts w:ascii="ＭＳ 明朝"/>
              </w:rPr>
            </w:pPr>
            <w:r>
              <w:rPr>
                <w:rFonts w:ascii="ＭＳ 明朝" w:hint="eastAsia"/>
              </w:rPr>
              <w:t>5,036,330</w:t>
            </w:r>
          </w:p>
          <w:p w:rsidR="009A62CD" w:rsidRDefault="009A62CD" w:rsidP="00FD4F1D">
            <w:pPr>
              <w:spacing w:line="360" w:lineRule="exact"/>
              <w:jc w:val="center"/>
              <w:rPr>
                <w:rFonts w:ascii="ＭＳ 明朝"/>
              </w:rPr>
            </w:pPr>
            <w:r>
              <w:rPr>
                <w:rFonts w:ascii="ＭＳ 明朝" w:hint="eastAsia"/>
              </w:rPr>
              <w:t>5,913,227</w:t>
            </w:r>
          </w:p>
          <w:p w:rsidR="009A62CD" w:rsidRDefault="009A62CD" w:rsidP="00FD4F1D">
            <w:pPr>
              <w:spacing w:line="360" w:lineRule="exact"/>
              <w:jc w:val="center"/>
              <w:rPr>
                <w:rFonts w:ascii="ＭＳ 明朝"/>
              </w:rPr>
            </w:pPr>
            <w:r>
              <w:rPr>
                <w:rFonts w:ascii="ＭＳ 明朝" w:hint="eastAsia"/>
              </w:rPr>
              <w:t>6,074,675</w:t>
            </w:r>
          </w:p>
          <w:p w:rsidR="009A62CD" w:rsidRDefault="009A62CD" w:rsidP="00FD4F1D">
            <w:pPr>
              <w:spacing w:line="360" w:lineRule="exact"/>
              <w:jc w:val="center"/>
              <w:rPr>
                <w:rFonts w:ascii="ＭＳ 明朝"/>
              </w:rPr>
            </w:pPr>
            <w:r>
              <w:rPr>
                <w:rFonts w:ascii="ＭＳ 明朝" w:hint="eastAsia"/>
              </w:rPr>
              <w:t>5,669,228</w:t>
            </w:r>
          </w:p>
          <w:p w:rsidR="009A62CD" w:rsidRDefault="009A62CD" w:rsidP="00FD4F1D">
            <w:pPr>
              <w:spacing w:line="360" w:lineRule="exact"/>
              <w:jc w:val="center"/>
              <w:rPr>
                <w:rFonts w:ascii="ＭＳ 明朝"/>
              </w:rPr>
            </w:pPr>
            <w:r>
              <w:rPr>
                <w:rFonts w:ascii="ＭＳ 明朝" w:hint="eastAsia"/>
              </w:rPr>
              <w:t>3,976,829</w:t>
            </w:r>
          </w:p>
          <w:p w:rsidR="009A62CD" w:rsidRDefault="009A62CD" w:rsidP="00FD4F1D">
            <w:pPr>
              <w:spacing w:line="360" w:lineRule="exact"/>
              <w:jc w:val="center"/>
              <w:rPr>
                <w:rFonts w:ascii="ＭＳ 明朝"/>
              </w:rPr>
            </w:pPr>
            <w:r>
              <w:rPr>
                <w:rFonts w:ascii="ＭＳ 明朝" w:hint="eastAsia"/>
              </w:rPr>
              <w:t xml:space="preserve">  190,890</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7,340</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11,495</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8,949</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23,680</w:t>
            </w:r>
          </w:p>
          <w:p w:rsidR="009A62CD" w:rsidRDefault="009A62CD" w:rsidP="00FD4F1D">
            <w:pPr>
              <w:spacing w:line="360" w:lineRule="exact"/>
              <w:jc w:val="center"/>
              <w:rPr>
                <w:rFonts w:ascii="ＭＳ 明朝"/>
              </w:rPr>
            </w:pPr>
            <w:r>
              <w:rPr>
                <w:rFonts w:ascii="ＭＳ 明朝" w:hint="eastAsia"/>
              </w:rPr>
              <w:t xml:space="preserve">       Ｘ    </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81,030</w:t>
            </w:r>
          </w:p>
          <w:p w:rsidR="009A62CD" w:rsidRDefault="009A62CD" w:rsidP="00FD4F1D">
            <w:pPr>
              <w:spacing w:line="360" w:lineRule="exact"/>
              <w:jc w:val="center"/>
              <w:rPr>
                <w:rFonts w:ascii="ＭＳ 明朝"/>
              </w:rPr>
            </w:pPr>
            <w:r>
              <w:rPr>
                <w:rFonts w:ascii="ＭＳ 明朝" w:hint="eastAsia"/>
              </w:rPr>
              <w:t>1,863,278</w:t>
            </w:r>
          </w:p>
          <w:p w:rsidR="009A62CD" w:rsidRDefault="009A62CD" w:rsidP="00FD4F1D">
            <w:pPr>
              <w:spacing w:line="360" w:lineRule="exact"/>
              <w:jc w:val="center"/>
              <w:rPr>
                <w:rFonts w:ascii="ＭＳ 明朝"/>
              </w:rPr>
            </w:pPr>
            <w:r>
              <w:rPr>
                <w:rFonts w:ascii="ＭＳ 明朝" w:hint="eastAsia"/>
              </w:rPr>
              <w:t xml:space="preserve">   26,509</w:t>
            </w:r>
          </w:p>
          <w:p w:rsidR="009A62CD" w:rsidRDefault="009A62CD" w:rsidP="00FD4F1D">
            <w:pPr>
              <w:spacing w:line="360" w:lineRule="exact"/>
              <w:jc w:val="center"/>
              <w:rPr>
                <w:rFonts w:ascii="ＭＳ 明朝"/>
              </w:rPr>
            </w:pPr>
            <w:r>
              <w:rPr>
                <w:rFonts w:ascii="ＭＳ 明朝" w:hint="eastAsia"/>
              </w:rPr>
              <w:t>1,230,979</w:t>
            </w:r>
          </w:p>
          <w:p w:rsidR="009A62CD" w:rsidRDefault="009A62CD" w:rsidP="00FD4F1D">
            <w:pPr>
              <w:spacing w:line="360" w:lineRule="exact"/>
              <w:jc w:val="center"/>
              <w:rPr>
                <w:rFonts w:ascii="ＭＳ 明朝"/>
              </w:rPr>
            </w:pPr>
            <w:r>
              <w:rPr>
                <w:rFonts w:ascii="ＭＳ 明朝" w:hint="eastAsia"/>
              </w:rPr>
              <w:t xml:space="preserve">    5,350</w:t>
            </w:r>
          </w:p>
          <w:p w:rsidR="009A62CD" w:rsidRDefault="009A62CD" w:rsidP="00FD4F1D">
            <w:pPr>
              <w:spacing w:line="360" w:lineRule="exact"/>
              <w:jc w:val="center"/>
              <w:rPr>
                <w:rFonts w:ascii="ＭＳ 明朝"/>
              </w:rPr>
            </w:pPr>
            <w:r>
              <w:rPr>
                <w:rFonts w:ascii="ＭＳ 明朝" w:hint="eastAsia"/>
              </w:rPr>
              <w:t xml:space="preserve">  170,283</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52,474</w:t>
            </w:r>
          </w:p>
          <w:p w:rsidR="009A62CD" w:rsidRDefault="009A62CD" w:rsidP="00FD4F1D">
            <w:pPr>
              <w:spacing w:line="360" w:lineRule="exact"/>
              <w:jc w:val="center"/>
              <w:rPr>
                <w:rFonts w:ascii="ＭＳ 明朝"/>
              </w:rPr>
            </w:pPr>
            <w:r>
              <w:rPr>
                <w:rFonts w:ascii="ＭＳ 明朝" w:hint="eastAsia"/>
              </w:rPr>
              <w:t xml:space="preserve">       Ｘ</w:t>
            </w:r>
          </w:p>
        </w:tc>
        <w:tc>
          <w:tcPr>
            <w:tcW w:w="1560" w:type="dxa"/>
            <w:tcBorders>
              <w:top w:val="single" w:sz="4" w:space="0" w:color="auto"/>
              <w:left w:val="nil"/>
              <w:right w:val="nil"/>
            </w:tcBorders>
          </w:tcPr>
          <w:p w:rsidR="009A62CD" w:rsidRDefault="00A523DE" w:rsidP="00FD4F1D">
            <w:pPr>
              <w:spacing w:line="360" w:lineRule="exact"/>
              <w:jc w:val="center"/>
              <w:rPr>
                <w:rFonts w:ascii="ＭＳ 明朝"/>
              </w:rPr>
            </w:pPr>
            <w:r>
              <w:rPr>
                <w:rFonts w:ascii="ＭＳ 明朝" w:hint="eastAsia"/>
              </w:rPr>
              <w:t xml:space="preserve"> </w:t>
            </w:r>
            <w:r w:rsidR="009A62CD">
              <w:rPr>
                <w:rFonts w:ascii="ＭＳ 明朝" w:hint="eastAsia"/>
              </w:rPr>
              <w:t>9,854,293</w:t>
            </w:r>
          </w:p>
          <w:p w:rsidR="009A62CD" w:rsidRDefault="009A62CD" w:rsidP="00FD4F1D">
            <w:pPr>
              <w:spacing w:line="360" w:lineRule="exact"/>
              <w:jc w:val="center"/>
              <w:rPr>
                <w:rFonts w:ascii="ＭＳ 明朝"/>
              </w:rPr>
            </w:pPr>
            <w:r>
              <w:rPr>
                <w:rFonts w:ascii="ＭＳ 明朝" w:hint="eastAsia"/>
              </w:rPr>
              <w:t xml:space="preserve"> 9,255,541</w:t>
            </w:r>
          </w:p>
          <w:p w:rsidR="009A62CD" w:rsidRDefault="009A62CD" w:rsidP="00FD4F1D">
            <w:pPr>
              <w:spacing w:line="360" w:lineRule="exact"/>
              <w:jc w:val="center"/>
              <w:rPr>
                <w:rFonts w:ascii="ＭＳ 明朝"/>
              </w:rPr>
            </w:pPr>
            <w:r>
              <w:rPr>
                <w:rFonts w:ascii="ＭＳ 明朝" w:hint="eastAsia"/>
              </w:rPr>
              <w:t xml:space="preserve"> 8,458,158</w:t>
            </w:r>
          </w:p>
          <w:p w:rsidR="009A62CD" w:rsidRDefault="009A62CD" w:rsidP="00FD4F1D">
            <w:pPr>
              <w:spacing w:line="360" w:lineRule="exact"/>
              <w:jc w:val="center"/>
              <w:rPr>
                <w:rFonts w:ascii="ＭＳ 明朝"/>
              </w:rPr>
            </w:pPr>
            <w:r>
              <w:rPr>
                <w:rFonts w:ascii="ＭＳ 明朝" w:hint="eastAsia"/>
              </w:rPr>
              <w:t xml:space="preserve"> 8,481,722</w:t>
            </w:r>
          </w:p>
          <w:p w:rsidR="009A62CD" w:rsidRDefault="009A62CD" w:rsidP="00FD4F1D">
            <w:pPr>
              <w:spacing w:line="360" w:lineRule="exact"/>
              <w:jc w:val="center"/>
              <w:rPr>
                <w:rFonts w:ascii="ＭＳ 明朝"/>
              </w:rPr>
            </w:pPr>
            <w:r>
              <w:rPr>
                <w:rFonts w:ascii="ＭＳ 明朝" w:hint="eastAsia"/>
              </w:rPr>
              <w:t xml:space="preserve"> 9,280,076</w:t>
            </w:r>
          </w:p>
          <w:p w:rsidR="009A62CD" w:rsidRDefault="009A62CD" w:rsidP="00FD4F1D">
            <w:pPr>
              <w:spacing w:line="360" w:lineRule="exact"/>
              <w:jc w:val="center"/>
              <w:rPr>
                <w:rFonts w:ascii="ＭＳ 明朝"/>
              </w:rPr>
            </w:pPr>
            <w:r>
              <w:rPr>
                <w:rFonts w:ascii="ＭＳ 明朝" w:hint="eastAsia"/>
              </w:rPr>
              <w:t xml:space="preserve"> 8,921,996</w:t>
            </w:r>
          </w:p>
          <w:p w:rsidR="009A62CD" w:rsidRDefault="009A62CD" w:rsidP="00FD4F1D">
            <w:pPr>
              <w:spacing w:line="360" w:lineRule="exact"/>
              <w:jc w:val="center"/>
              <w:rPr>
                <w:rFonts w:ascii="ＭＳ 明朝"/>
              </w:rPr>
            </w:pPr>
            <w:r>
              <w:rPr>
                <w:rFonts w:ascii="ＭＳ 明朝" w:hint="eastAsia"/>
              </w:rPr>
              <w:t>10,323,420</w:t>
            </w:r>
          </w:p>
          <w:p w:rsidR="009A62CD" w:rsidRDefault="009A62CD" w:rsidP="00FD4F1D">
            <w:pPr>
              <w:spacing w:line="360" w:lineRule="exact"/>
              <w:jc w:val="center"/>
              <w:rPr>
                <w:rFonts w:ascii="ＭＳ 明朝"/>
              </w:rPr>
            </w:pPr>
            <w:r>
              <w:rPr>
                <w:rFonts w:ascii="ＭＳ 明朝" w:hint="eastAsia"/>
              </w:rPr>
              <w:t xml:space="preserve"> 9,427,067</w:t>
            </w:r>
          </w:p>
          <w:p w:rsidR="009A62CD" w:rsidRDefault="009A62CD" w:rsidP="00FD4F1D">
            <w:pPr>
              <w:spacing w:line="360" w:lineRule="exact"/>
              <w:jc w:val="center"/>
              <w:rPr>
                <w:rFonts w:ascii="ＭＳ 明朝"/>
              </w:rPr>
            </w:pPr>
            <w:r>
              <w:rPr>
                <w:rFonts w:ascii="ＭＳ 明朝" w:hint="eastAsia"/>
              </w:rPr>
              <w:t xml:space="preserve"> 8,762,673</w:t>
            </w:r>
          </w:p>
          <w:p w:rsidR="009A62CD" w:rsidRDefault="009A62CD" w:rsidP="00FD4F1D">
            <w:pPr>
              <w:spacing w:line="360" w:lineRule="exact"/>
              <w:jc w:val="center"/>
              <w:rPr>
                <w:rFonts w:ascii="ＭＳ 明朝"/>
              </w:rPr>
            </w:pPr>
            <w:r>
              <w:rPr>
                <w:rFonts w:ascii="ＭＳ 明朝" w:hint="eastAsia"/>
              </w:rPr>
              <w:t xml:space="preserve"> 6,564,717</w:t>
            </w:r>
          </w:p>
          <w:p w:rsidR="009A62CD" w:rsidRDefault="009A62CD" w:rsidP="00FD4F1D">
            <w:pPr>
              <w:spacing w:line="360" w:lineRule="exact"/>
              <w:jc w:val="center"/>
              <w:rPr>
                <w:rFonts w:ascii="ＭＳ 明朝"/>
              </w:rPr>
            </w:pPr>
            <w:r>
              <w:rPr>
                <w:rFonts w:ascii="ＭＳ 明朝" w:hint="eastAsia"/>
              </w:rPr>
              <w:t xml:space="preserve">   314,037</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45,967</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18,560</w:t>
            </w:r>
          </w:p>
          <w:p w:rsidR="009A62CD" w:rsidRDefault="009A62CD" w:rsidP="00FD4F1D">
            <w:pPr>
              <w:spacing w:line="360" w:lineRule="exact"/>
              <w:jc w:val="center"/>
              <w:rPr>
                <w:rFonts w:ascii="ＭＳ 明朝"/>
              </w:rPr>
            </w:pPr>
            <w:r>
              <w:rPr>
                <w:rFonts w:ascii="ＭＳ 明朝" w:hint="eastAsia"/>
              </w:rPr>
              <w:t xml:space="preserve">        Ｘ     </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21,847</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60,401</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223,453</w:t>
            </w:r>
          </w:p>
          <w:p w:rsidR="009A62CD" w:rsidRDefault="009A62CD" w:rsidP="00FD4F1D">
            <w:pPr>
              <w:spacing w:line="360" w:lineRule="exact"/>
              <w:jc w:val="center"/>
              <w:rPr>
                <w:rFonts w:ascii="ＭＳ 明朝"/>
              </w:rPr>
            </w:pPr>
            <w:r>
              <w:rPr>
                <w:rFonts w:ascii="ＭＳ 明朝" w:hint="eastAsia"/>
              </w:rPr>
              <w:t xml:space="preserve"> 2,631,970</w:t>
            </w:r>
          </w:p>
          <w:p w:rsidR="009A62CD" w:rsidRDefault="009A62CD" w:rsidP="00FD4F1D">
            <w:pPr>
              <w:spacing w:line="360" w:lineRule="exact"/>
              <w:jc w:val="center"/>
              <w:rPr>
                <w:rFonts w:ascii="ＭＳ 明朝"/>
              </w:rPr>
            </w:pPr>
            <w:r>
              <w:rPr>
                <w:rFonts w:ascii="ＭＳ 明朝" w:hint="eastAsia"/>
              </w:rPr>
              <w:t xml:space="preserve">    68,724</w:t>
            </w:r>
          </w:p>
          <w:p w:rsidR="009A62CD" w:rsidRDefault="009A62CD" w:rsidP="00FD4F1D">
            <w:pPr>
              <w:spacing w:line="360" w:lineRule="exact"/>
              <w:jc w:val="center"/>
              <w:rPr>
                <w:rFonts w:ascii="ＭＳ 明朝"/>
              </w:rPr>
            </w:pPr>
            <w:r>
              <w:rPr>
                <w:rFonts w:ascii="ＭＳ 明朝" w:hint="eastAsia"/>
              </w:rPr>
              <w:t xml:space="preserve"> 2,159,913</w:t>
            </w:r>
          </w:p>
          <w:p w:rsidR="009A62CD" w:rsidRDefault="009A62CD" w:rsidP="00FD4F1D">
            <w:pPr>
              <w:spacing w:line="360" w:lineRule="exact"/>
              <w:jc w:val="center"/>
              <w:rPr>
                <w:rFonts w:ascii="ＭＳ 明朝"/>
              </w:rPr>
            </w:pPr>
            <w:r>
              <w:rPr>
                <w:rFonts w:ascii="ＭＳ 明朝" w:hint="eastAsia"/>
              </w:rPr>
              <w:t xml:space="preserve">    25,318</w:t>
            </w:r>
          </w:p>
          <w:p w:rsidR="009A62CD" w:rsidRDefault="009A62CD" w:rsidP="00FD4F1D">
            <w:pPr>
              <w:spacing w:line="360" w:lineRule="exact"/>
              <w:jc w:val="center"/>
              <w:rPr>
                <w:rFonts w:ascii="ＭＳ 明朝"/>
              </w:rPr>
            </w:pPr>
            <w:r>
              <w:rPr>
                <w:rFonts w:ascii="ＭＳ 明朝" w:hint="eastAsia"/>
              </w:rPr>
              <w:t xml:space="preserve">   278,804</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130,687</w:t>
            </w:r>
          </w:p>
          <w:p w:rsidR="009A62CD" w:rsidRDefault="009A62CD" w:rsidP="00FD4F1D">
            <w:pPr>
              <w:spacing w:line="360" w:lineRule="exact"/>
              <w:jc w:val="center"/>
              <w:rPr>
                <w:rFonts w:ascii="ＭＳ 明朝"/>
              </w:rPr>
            </w:pPr>
            <w:r>
              <w:rPr>
                <w:rFonts w:ascii="ＭＳ 明朝" w:hint="eastAsia"/>
              </w:rPr>
              <w:t xml:space="preserve">        Ｘ</w:t>
            </w:r>
          </w:p>
        </w:tc>
        <w:tc>
          <w:tcPr>
            <w:tcW w:w="1417" w:type="dxa"/>
            <w:tcBorders>
              <w:top w:val="single" w:sz="4" w:space="0" w:color="auto"/>
              <w:left w:val="nil"/>
              <w:right w:val="single" w:sz="4" w:space="0" w:color="FFFFFF"/>
            </w:tcBorders>
          </w:tcPr>
          <w:p w:rsidR="009A62CD" w:rsidRDefault="00A523DE" w:rsidP="00FD4F1D">
            <w:pPr>
              <w:spacing w:line="360" w:lineRule="exact"/>
              <w:jc w:val="center"/>
              <w:rPr>
                <w:rFonts w:ascii="ＭＳ 明朝"/>
              </w:rPr>
            </w:pPr>
            <w:r>
              <w:rPr>
                <w:rFonts w:ascii="ＭＳ 明朝" w:hint="eastAsia"/>
              </w:rPr>
              <w:t xml:space="preserve"> </w:t>
            </w:r>
            <w:r w:rsidR="009A62CD">
              <w:rPr>
                <w:rFonts w:ascii="ＭＳ 明朝" w:hint="eastAsia"/>
              </w:rPr>
              <w:t>9,777,133</w:t>
            </w:r>
          </w:p>
          <w:p w:rsidR="009A62CD" w:rsidRDefault="009A62CD" w:rsidP="00FD4F1D">
            <w:pPr>
              <w:spacing w:line="360" w:lineRule="exact"/>
              <w:jc w:val="center"/>
              <w:rPr>
                <w:rFonts w:ascii="ＭＳ 明朝"/>
              </w:rPr>
            </w:pPr>
            <w:r>
              <w:rPr>
                <w:rFonts w:ascii="ＭＳ 明朝" w:hint="eastAsia"/>
              </w:rPr>
              <w:t xml:space="preserve"> 9,357,459</w:t>
            </w:r>
          </w:p>
          <w:p w:rsidR="009A62CD" w:rsidRDefault="009A62CD" w:rsidP="00FD4F1D">
            <w:pPr>
              <w:spacing w:line="360" w:lineRule="exact"/>
              <w:jc w:val="center"/>
              <w:rPr>
                <w:rFonts w:ascii="ＭＳ 明朝"/>
              </w:rPr>
            </w:pPr>
            <w:r>
              <w:rPr>
                <w:rFonts w:ascii="ＭＳ 明朝" w:hint="eastAsia"/>
              </w:rPr>
              <w:t xml:space="preserve"> 8,458,344</w:t>
            </w:r>
          </w:p>
          <w:p w:rsidR="009A62CD" w:rsidRDefault="009A62CD" w:rsidP="00FD4F1D">
            <w:pPr>
              <w:spacing w:line="360" w:lineRule="exact"/>
              <w:jc w:val="center"/>
              <w:rPr>
                <w:rFonts w:ascii="ＭＳ 明朝"/>
              </w:rPr>
            </w:pPr>
            <w:r>
              <w:rPr>
                <w:rFonts w:ascii="ＭＳ 明朝" w:hint="eastAsia"/>
              </w:rPr>
              <w:t xml:space="preserve"> 8,591,492</w:t>
            </w:r>
          </w:p>
          <w:p w:rsidR="009A62CD" w:rsidRDefault="009A62CD" w:rsidP="00FD4F1D">
            <w:pPr>
              <w:spacing w:line="360" w:lineRule="exact"/>
              <w:jc w:val="center"/>
              <w:rPr>
                <w:rFonts w:ascii="ＭＳ 明朝"/>
              </w:rPr>
            </w:pPr>
            <w:r>
              <w:rPr>
                <w:rFonts w:ascii="ＭＳ 明朝" w:hint="eastAsia"/>
              </w:rPr>
              <w:t xml:space="preserve"> 9,270,118</w:t>
            </w:r>
          </w:p>
          <w:p w:rsidR="009A62CD" w:rsidRDefault="009A62CD" w:rsidP="00FD4F1D">
            <w:pPr>
              <w:spacing w:line="360" w:lineRule="exact"/>
              <w:jc w:val="center"/>
              <w:rPr>
                <w:rFonts w:ascii="ＭＳ 明朝"/>
              </w:rPr>
            </w:pPr>
            <w:r>
              <w:rPr>
                <w:rFonts w:ascii="ＭＳ 明朝" w:hint="eastAsia"/>
              </w:rPr>
              <w:t xml:space="preserve"> 8,962,775</w:t>
            </w:r>
          </w:p>
          <w:p w:rsidR="009A62CD" w:rsidRDefault="009A62CD" w:rsidP="00FD4F1D">
            <w:pPr>
              <w:spacing w:line="360" w:lineRule="exact"/>
              <w:jc w:val="center"/>
              <w:rPr>
                <w:rFonts w:ascii="ＭＳ 明朝"/>
              </w:rPr>
            </w:pPr>
            <w:r>
              <w:rPr>
                <w:rFonts w:ascii="ＭＳ 明朝" w:hint="eastAsia"/>
              </w:rPr>
              <w:t>10,462,865</w:t>
            </w:r>
          </w:p>
          <w:p w:rsidR="009A62CD" w:rsidRDefault="009A62CD" w:rsidP="00FD4F1D">
            <w:pPr>
              <w:spacing w:line="360" w:lineRule="exact"/>
              <w:jc w:val="center"/>
              <w:rPr>
                <w:rFonts w:ascii="ＭＳ 明朝"/>
              </w:rPr>
            </w:pPr>
            <w:r>
              <w:rPr>
                <w:rFonts w:ascii="ＭＳ 明朝" w:hint="eastAsia"/>
              </w:rPr>
              <w:t xml:space="preserve"> 9,336,199</w:t>
            </w:r>
          </w:p>
          <w:p w:rsidR="009A62CD" w:rsidRDefault="009A62CD" w:rsidP="00FD4F1D">
            <w:pPr>
              <w:spacing w:line="360" w:lineRule="exact"/>
              <w:jc w:val="center"/>
              <w:rPr>
                <w:rFonts w:ascii="ＭＳ 明朝"/>
              </w:rPr>
            </w:pPr>
            <w:r>
              <w:rPr>
                <w:rFonts w:ascii="ＭＳ 明朝" w:hint="eastAsia"/>
              </w:rPr>
              <w:t xml:space="preserve"> 8,098,722</w:t>
            </w:r>
          </w:p>
          <w:p w:rsidR="009A62CD" w:rsidRDefault="009A62CD" w:rsidP="00FD4F1D">
            <w:pPr>
              <w:spacing w:line="360" w:lineRule="exact"/>
              <w:jc w:val="center"/>
              <w:rPr>
                <w:rFonts w:ascii="ＭＳ 明朝"/>
              </w:rPr>
            </w:pPr>
            <w:r>
              <w:rPr>
                <w:rFonts w:ascii="ＭＳ 明朝" w:hint="eastAsia"/>
              </w:rPr>
              <w:t xml:space="preserve"> 5,774,308</w:t>
            </w:r>
          </w:p>
          <w:p w:rsidR="009A62CD" w:rsidRDefault="009A62CD" w:rsidP="00FD4F1D">
            <w:pPr>
              <w:spacing w:line="360" w:lineRule="exact"/>
              <w:jc w:val="center"/>
              <w:rPr>
                <w:rFonts w:ascii="ＭＳ 明朝"/>
              </w:rPr>
            </w:pPr>
            <w:r>
              <w:rPr>
                <w:rFonts w:ascii="ＭＳ 明朝" w:hint="eastAsia"/>
              </w:rPr>
              <w:t xml:space="preserve">   311,336</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45,878</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18,560</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21,847</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60,401</w:t>
            </w:r>
          </w:p>
          <w:p w:rsidR="009A62CD" w:rsidRDefault="009A62CD" w:rsidP="00FD4F1D">
            <w:pPr>
              <w:spacing w:line="360" w:lineRule="exact"/>
              <w:jc w:val="center"/>
              <w:rPr>
                <w:rFonts w:ascii="ＭＳ 明朝"/>
              </w:rPr>
            </w:pPr>
            <w:r>
              <w:rPr>
                <w:rFonts w:ascii="ＭＳ 明朝" w:hint="eastAsia"/>
              </w:rPr>
              <w:t xml:space="preserve">       </w:t>
            </w:r>
            <w:r w:rsidR="0064116F">
              <w:rPr>
                <w:rFonts w:ascii="ＭＳ 明朝" w:hint="eastAsia"/>
              </w:rPr>
              <w:t xml:space="preserve"> </w:t>
            </w:r>
            <w:r>
              <w:rPr>
                <w:rFonts w:ascii="ＭＳ 明朝" w:hint="eastAsia"/>
              </w:rPr>
              <w:t>Ｘ</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227,449</w:t>
            </w:r>
          </w:p>
          <w:p w:rsidR="009A62CD" w:rsidRDefault="009A62CD" w:rsidP="00FD4F1D">
            <w:pPr>
              <w:spacing w:line="360" w:lineRule="exact"/>
              <w:jc w:val="center"/>
              <w:rPr>
                <w:rFonts w:ascii="ＭＳ 明朝"/>
              </w:rPr>
            </w:pPr>
            <w:r>
              <w:rPr>
                <w:rFonts w:ascii="ＭＳ 明朝" w:hint="eastAsia"/>
              </w:rPr>
              <w:t xml:space="preserve"> 2,094,017</w:t>
            </w:r>
          </w:p>
          <w:p w:rsidR="009A62CD" w:rsidRDefault="009A62CD" w:rsidP="00FD4F1D">
            <w:pPr>
              <w:spacing w:line="360" w:lineRule="exact"/>
              <w:jc w:val="center"/>
              <w:rPr>
                <w:rFonts w:ascii="ＭＳ 明朝"/>
              </w:rPr>
            </w:pPr>
            <w:r>
              <w:rPr>
                <w:rFonts w:ascii="ＭＳ 明朝" w:hint="eastAsia"/>
              </w:rPr>
              <w:t xml:space="preserve">    61,074</w:t>
            </w:r>
          </w:p>
          <w:p w:rsidR="009A62CD" w:rsidRDefault="009A62CD" w:rsidP="00FD4F1D">
            <w:pPr>
              <w:spacing w:line="360" w:lineRule="exact"/>
              <w:jc w:val="center"/>
              <w:rPr>
                <w:rFonts w:ascii="ＭＳ 明朝"/>
              </w:rPr>
            </w:pPr>
            <w:r>
              <w:rPr>
                <w:rFonts w:ascii="ＭＳ 明朝" w:hint="eastAsia"/>
              </w:rPr>
              <w:t xml:space="preserve"> 1,999,327</w:t>
            </w:r>
          </w:p>
          <w:p w:rsidR="009A62CD" w:rsidRDefault="009A62CD" w:rsidP="00FD4F1D">
            <w:pPr>
              <w:spacing w:line="360" w:lineRule="exact"/>
              <w:jc w:val="center"/>
              <w:rPr>
                <w:rFonts w:ascii="ＭＳ 明朝"/>
              </w:rPr>
            </w:pPr>
            <w:r>
              <w:rPr>
                <w:rFonts w:ascii="ＭＳ 明朝" w:hint="eastAsia"/>
              </w:rPr>
              <w:t xml:space="preserve">    25,318</w:t>
            </w:r>
          </w:p>
          <w:p w:rsidR="009A62CD" w:rsidRDefault="009A62CD" w:rsidP="00FD4F1D">
            <w:pPr>
              <w:spacing w:line="360" w:lineRule="exact"/>
              <w:jc w:val="center"/>
              <w:rPr>
                <w:rFonts w:ascii="ＭＳ 明朝"/>
              </w:rPr>
            </w:pPr>
            <w:r>
              <w:rPr>
                <w:rFonts w:ascii="ＭＳ 明朝" w:hint="eastAsia"/>
              </w:rPr>
              <w:t xml:space="preserve">   267,962</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130,314</w:t>
            </w:r>
          </w:p>
          <w:p w:rsidR="009A62CD" w:rsidRDefault="009A62CD" w:rsidP="00FD4F1D">
            <w:pPr>
              <w:spacing w:line="360" w:lineRule="exact"/>
              <w:jc w:val="center"/>
              <w:rPr>
                <w:rFonts w:ascii="ＭＳ 明朝"/>
              </w:rPr>
            </w:pPr>
            <w:r>
              <w:rPr>
                <w:rFonts w:ascii="ＭＳ 明朝" w:hint="eastAsia"/>
              </w:rPr>
              <w:t xml:space="preserve">        Ｘ</w:t>
            </w:r>
          </w:p>
        </w:tc>
        <w:tc>
          <w:tcPr>
            <w:tcW w:w="1418" w:type="dxa"/>
            <w:tcBorders>
              <w:top w:val="single" w:sz="4" w:space="0" w:color="auto"/>
              <w:left w:val="nil"/>
              <w:right w:val="single" w:sz="4" w:space="0" w:color="FFFFFF"/>
            </w:tcBorders>
          </w:tcPr>
          <w:p w:rsidR="009A62CD" w:rsidRDefault="009A62CD" w:rsidP="00FD4F1D">
            <w:pPr>
              <w:spacing w:line="360" w:lineRule="exact"/>
              <w:jc w:val="center"/>
              <w:rPr>
                <w:rFonts w:ascii="ＭＳ 明朝"/>
              </w:rPr>
            </w:pPr>
            <w:r>
              <w:rPr>
                <w:rFonts w:ascii="ＭＳ 明朝" w:hint="eastAsia"/>
              </w:rPr>
              <w:t>3,497,442</w:t>
            </w:r>
          </w:p>
          <w:p w:rsidR="009A62CD" w:rsidRDefault="009A62CD" w:rsidP="00FD4F1D">
            <w:pPr>
              <w:spacing w:line="360" w:lineRule="exact"/>
              <w:jc w:val="center"/>
              <w:rPr>
                <w:rFonts w:ascii="ＭＳ 明朝"/>
              </w:rPr>
            </w:pPr>
            <w:r>
              <w:rPr>
                <w:rFonts w:ascii="ＭＳ 明朝" w:hint="eastAsia"/>
              </w:rPr>
              <w:t>3,528,301</w:t>
            </w:r>
          </w:p>
          <w:p w:rsidR="009A62CD" w:rsidRDefault="009A62CD" w:rsidP="00FD4F1D">
            <w:pPr>
              <w:spacing w:line="360" w:lineRule="exact"/>
              <w:jc w:val="center"/>
              <w:rPr>
                <w:rFonts w:ascii="ＭＳ 明朝"/>
              </w:rPr>
            </w:pPr>
            <w:r>
              <w:rPr>
                <w:rFonts w:ascii="ＭＳ 明朝" w:hint="eastAsia"/>
              </w:rPr>
              <w:t>3,004,851</w:t>
            </w:r>
          </w:p>
          <w:p w:rsidR="009A62CD" w:rsidRDefault="009A62CD" w:rsidP="00FD4F1D">
            <w:pPr>
              <w:spacing w:line="360" w:lineRule="exact"/>
              <w:jc w:val="center"/>
              <w:rPr>
                <w:rFonts w:ascii="ＭＳ 明朝"/>
              </w:rPr>
            </w:pPr>
            <w:r>
              <w:rPr>
                <w:rFonts w:ascii="ＭＳ 明朝" w:hint="eastAsia"/>
              </w:rPr>
              <w:t>3,309,011</w:t>
            </w:r>
          </w:p>
          <w:p w:rsidR="009A62CD" w:rsidRDefault="009A62CD" w:rsidP="00FD4F1D">
            <w:pPr>
              <w:spacing w:line="360" w:lineRule="exact"/>
              <w:jc w:val="center"/>
              <w:rPr>
                <w:rFonts w:ascii="ＭＳ 明朝"/>
              </w:rPr>
            </w:pPr>
            <w:r>
              <w:rPr>
                <w:rFonts w:ascii="ＭＳ 明朝" w:hint="eastAsia"/>
              </w:rPr>
              <w:t>3,600,015</w:t>
            </w:r>
          </w:p>
          <w:p w:rsidR="009A62CD" w:rsidRDefault="009A62CD" w:rsidP="00FD4F1D">
            <w:pPr>
              <w:spacing w:line="360" w:lineRule="exact"/>
              <w:jc w:val="center"/>
              <w:rPr>
                <w:rFonts w:ascii="ＭＳ 明朝"/>
              </w:rPr>
            </w:pPr>
            <w:r>
              <w:rPr>
                <w:rFonts w:ascii="ＭＳ 明朝" w:hint="eastAsia"/>
              </w:rPr>
              <w:t>3,682,867</w:t>
            </w:r>
          </w:p>
          <w:p w:rsidR="009A62CD" w:rsidRDefault="009A62CD" w:rsidP="00FD4F1D">
            <w:pPr>
              <w:spacing w:line="360" w:lineRule="exact"/>
              <w:jc w:val="center"/>
              <w:rPr>
                <w:rFonts w:ascii="ＭＳ 明朝"/>
              </w:rPr>
            </w:pPr>
            <w:r>
              <w:rPr>
                <w:rFonts w:ascii="ＭＳ 明朝" w:hint="eastAsia"/>
              </w:rPr>
              <w:t>4,337,948</w:t>
            </w:r>
          </w:p>
          <w:p w:rsidR="009A62CD" w:rsidRDefault="009A62CD" w:rsidP="00FD4F1D">
            <w:pPr>
              <w:spacing w:line="360" w:lineRule="exact"/>
              <w:jc w:val="center"/>
              <w:rPr>
                <w:rFonts w:ascii="ＭＳ 明朝"/>
              </w:rPr>
            </w:pPr>
            <w:r>
              <w:rPr>
                <w:rFonts w:ascii="ＭＳ 明朝" w:hint="eastAsia"/>
              </w:rPr>
              <w:t>3,353,548</w:t>
            </w:r>
          </w:p>
          <w:p w:rsidR="009A62CD" w:rsidRDefault="009A62CD" w:rsidP="00FD4F1D">
            <w:pPr>
              <w:spacing w:line="360" w:lineRule="exact"/>
              <w:jc w:val="center"/>
              <w:rPr>
                <w:rFonts w:ascii="ＭＳ 明朝"/>
              </w:rPr>
            </w:pPr>
            <w:r>
              <w:rPr>
                <w:rFonts w:ascii="ＭＳ 明朝" w:hint="eastAsia"/>
              </w:rPr>
              <w:t>2,931,629</w:t>
            </w:r>
          </w:p>
          <w:p w:rsidR="009A62CD" w:rsidRDefault="009A62CD" w:rsidP="00FD4F1D">
            <w:pPr>
              <w:spacing w:line="360" w:lineRule="exact"/>
              <w:jc w:val="center"/>
              <w:rPr>
                <w:rFonts w:ascii="ＭＳ 明朝"/>
              </w:rPr>
            </w:pPr>
            <w:r>
              <w:rPr>
                <w:rFonts w:ascii="ＭＳ 明朝" w:hint="eastAsia"/>
              </w:rPr>
              <w:t>2,025,877</w:t>
            </w:r>
          </w:p>
          <w:p w:rsidR="009A62CD" w:rsidRDefault="009A62CD" w:rsidP="00FD4F1D">
            <w:pPr>
              <w:spacing w:line="360" w:lineRule="exact"/>
              <w:jc w:val="center"/>
              <w:rPr>
                <w:rFonts w:ascii="ＭＳ 明朝"/>
              </w:rPr>
            </w:pPr>
            <w:r>
              <w:rPr>
                <w:rFonts w:ascii="ＭＳ 明朝" w:hint="eastAsia"/>
              </w:rPr>
              <w:t xml:space="preserve">  112,596</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36,425</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6,728</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12,284</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34,974</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Ｘ</w:t>
            </w:r>
          </w:p>
          <w:p w:rsidR="009A62CD" w:rsidRDefault="009A62CD" w:rsidP="00FD4F1D">
            <w:pPr>
              <w:spacing w:line="360" w:lineRule="exact"/>
              <w:jc w:val="center"/>
              <w:rPr>
                <w:rFonts w:ascii="ＭＳ 明朝"/>
              </w:rPr>
            </w:pPr>
            <w:r>
              <w:rPr>
                <w:rFonts w:ascii="ＭＳ 明朝" w:hint="eastAsia"/>
              </w:rPr>
              <w:t xml:space="preserve">  130,337</w:t>
            </w:r>
          </w:p>
          <w:p w:rsidR="009A62CD" w:rsidRDefault="009A62CD" w:rsidP="00FD4F1D">
            <w:pPr>
              <w:spacing w:line="360" w:lineRule="exact"/>
              <w:jc w:val="center"/>
              <w:rPr>
                <w:rFonts w:ascii="ＭＳ 明朝"/>
              </w:rPr>
            </w:pPr>
            <w:r>
              <w:rPr>
                <w:rFonts w:ascii="ＭＳ 明朝" w:hint="eastAsia"/>
              </w:rPr>
              <w:t xml:space="preserve">  467,694</w:t>
            </w:r>
          </w:p>
          <w:p w:rsidR="009A62CD" w:rsidRDefault="009A62CD" w:rsidP="00FD4F1D">
            <w:pPr>
              <w:spacing w:line="360" w:lineRule="exact"/>
              <w:jc w:val="center"/>
              <w:rPr>
                <w:rFonts w:ascii="ＭＳ 明朝"/>
              </w:rPr>
            </w:pPr>
            <w:r>
              <w:rPr>
                <w:rFonts w:ascii="ＭＳ 明朝" w:hint="eastAsia"/>
              </w:rPr>
              <w:t xml:space="preserve">   31,934</w:t>
            </w:r>
          </w:p>
          <w:p w:rsidR="009A62CD" w:rsidRDefault="009A62CD" w:rsidP="00FD4F1D">
            <w:pPr>
              <w:spacing w:line="360" w:lineRule="exact"/>
              <w:jc w:val="center"/>
              <w:rPr>
                <w:rFonts w:ascii="ＭＳ 明朝"/>
              </w:rPr>
            </w:pPr>
            <w:r>
              <w:rPr>
                <w:rFonts w:ascii="ＭＳ 明朝" w:hint="eastAsia"/>
              </w:rPr>
              <w:t xml:space="preserve">  779,031</w:t>
            </w:r>
          </w:p>
          <w:p w:rsidR="009A62CD" w:rsidRDefault="009A62CD" w:rsidP="00FD4F1D">
            <w:pPr>
              <w:spacing w:line="360" w:lineRule="exact"/>
              <w:jc w:val="center"/>
              <w:rPr>
                <w:rFonts w:ascii="ＭＳ 明朝"/>
              </w:rPr>
            </w:pPr>
            <w:r>
              <w:rPr>
                <w:rFonts w:ascii="ＭＳ 明朝" w:hint="eastAsia"/>
              </w:rPr>
              <w:t xml:space="preserve">   18,938</w:t>
            </w:r>
          </w:p>
          <w:p w:rsidR="009A62CD" w:rsidRDefault="009A62CD" w:rsidP="00FD4F1D">
            <w:pPr>
              <w:spacing w:line="360" w:lineRule="exact"/>
              <w:jc w:val="center"/>
              <w:rPr>
                <w:rFonts w:ascii="ＭＳ 明朝"/>
              </w:rPr>
            </w:pPr>
            <w:r>
              <w:rPr>
                <w:rFonts w:ascii="ＭＳ 明朝" w:hint="eastAsia"/>
              </w:rPr>
              <w:t xml:space="preserve">   92,622</w:t>
            </w:r>
          </w:p>
          <w:p w:rsidR="009A62CD" w:rsidRDefault="0064116F" w:rsidP="00FD4F1D">
            <w:pPr>
              <w:spacing w:line="360" w:lineRule="exact"/>
              <w:jc w:val="center"/>
              <w:rPr>
                <w:rFonts w:ascii="ＭＳ 明朝"/>
              </w:rPr>
            </w:pPr>
            <w:r>
              <w:rPr>
                <w:rFonts w:ascii="ＭＳ 明朝" w:hint="eastAsia"/>
              </w:rPr>
              <w:t xml:space="preserve">  </w:t>
            </w:r>
            <w:r w:rsidR="00C626C1">
              <w:rPr>
                <w:rFonts w:ascii="ＭＳ 明朝" w:hint="eastAsia"/>
              </w:rPr>
              <w:t xml:space="preserve">  </w:t>
            </w:r>
            <w:r w:rsidR="00F4759F">
              <w:rPr>
                <w:rFonts w:ascii="ＭＳ 明朝" w:hint="eastAsia"/>
              </w:rPr>
              <w:t xml:space="preserve">    </w:t>
            </w:r>
            <w:r w:rsidR="009A62CD">
              <w:rPr>
                <w:rFonts w:ascii="ＭＳ 明朝" w:hint="eastAsia"/>
              </w:rPr>
              <w:t>-</w:t>
            </w:r>
          </w:p>
          <w:p w:rsidR="009A62CD" w:rsidRDefault="009A62CD" w:rsidP="00FD4F1D">
            <w:pPr>
              <w:spacing w:line="360" w:lineRule="exact"/>
              <w:jc w:val="center"/>
              <w:rPr>
                <w:rFonts w:ascii="ＭＳ 明朝"/>
              </w:rPr>
            </w:pPr>
            <w:r>
              <w:rPr>
                <w:rFonts w:ascii="ＭＳ 明朝" w:hint="eastAsia"/>
              </w:rPr>
              <w:t xml:space="preserve">   64,403</w:t>
            </w:r>
          </w:p>
          <w:p w:rsidR="009A62CD" w:rsidRDefault="009A62CD" w:rsidP="00FD4F1D">
            <w:pPr>
              <w:spacing w:line="360" w:lineRule="exact"/>
              <w:jc w:val="center"/>
              <w:rPr>
                <w:rFonts w:ascii="ＭＳ 明朝"/>
              </w:rPr>
            </w:pPr>
            <w:r>
              <w:rPr>
                <w:rFonts w:ascii="ＭＳ 明朝" w:hint="eastAsia"/>
              </w:rPr>
              <w:t xml:space="preserve">       Ｘ</w:t>
            </w:r>
          </w:p>
        </w:tc>
      </w:tr>
    </w:tbl>
    <w:p w:rsidR="009A62CD" w:rsidRPr="006E6392" w:rsidRDefault="009A62CD" w:rsidP="009A62CD">
      <w:pPr>
        <w:jc w:val="right"/>
        <w:rPr>
          <w:rFonts w:eastAsia="ＭＳ ゴシック"/>
          <w:b/>
          <w:sz w:val="18"/>
        </w:rPr>
      </w:pPr>
      <w:r w:rsidRPr="006E6392">
        <w:rPr>
          <w:rFonts w:eastAsia="ＭＳ ゴシック" w:hint="eastAsia"/>
          <w:b/>
          <w:sz w:val="18"/>
        </w:rPr>
        <w:t>商</w:t>
      </w:r>
      <w:r w:rsidRPr="006E6392">
        <w:rPr>
          <w:rFonts w:eastAsia="ＭＳ ゴシック" w:hint="eastAsia"/>
          <w:b/>
          <w:sz w:val="18"/>
        </w:rPr>
        <w:t xml:space="preserve">      </w:t>
      </w:r>
      <w:r w:rsidRPr="006E6392">
        <w:rPr>
          <w:rFonts w:eastAsia="ＭＳ ゴシック" w:hint="eastAsia"/>
          <w:b/>
          <w:sz w:val="18"/>
        </w:rPr>
        <w:t>業</w:t>
      </w:r>
    </w:p>
    <w:p w:rsidR="009A62CD" w:rsidRDefault="009A62CD" w:rsidP="009A62CD">
      <w:pPr>
        <w:jc w:val="right"/>
        <w:rPr>
          <w:rFonts w:eastAsia="ＭＳ ゴシック"/>
          <w:b/>
          <w:sz w:val="18"/>
        </w:rPr>
      </w:pPr>
    </w:p>
    <w:p w:rsidR="003736C8" w:rsidRDefault="003736C8" w:rsidP="009A62CD">
      <w:pPr>
        <w:jc w:val="right"/>
        <w:rPr>
          <w:rFonts w:eastAsia="ＭＳ ゴシック"/>
          <w:b/>
          <w:sz w:val="18"/>
        </w:rPr>
      </w:pPr>
    </w:p>
    <w:p w:rsidR="009A62CD" w:rsidRPr="006E6392" w:rsidRDefault="009A62CD" w:rsidP="009A62CD">
      <w:pPr>
        <w:jc w:val="center"/>
        <w:outlineLvl w:val="0"/>
        <w:rPr>
          <w:rFonts w:eastAsia="ＭＳ ゴシック"/>
          <w:b/>
          <w:sz w:val="24"/>
        </w:rPr>
      </w:pPr>
      <w:r w:rsidRPr="006E6392">
        <w:rPr>
          <w:rFonts w:eastAsia="ＭＳ ゴシック" w:hint="eastAsia"/>
          <w:b/>
          <w:sz w:val="24"/>
        </w:rPr>
        <w:t>１．産業分類別事業所数、従業者数及び販売額の推移（飲食店を除く）</w:t>
      </w:r>
    </w:p>
    <w:p w:rsidR="009A62CD" w:rsidRDefault="009A62CD" w:rsidP="009A62CD">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85"/>
        <w:gridCol w:w="590"/>
        <w:gridCol w:w="824"/>
        <w:gridCol w:w="1136"/>
        <w:gridCol w:w="618"/>
        <w:gridCol w:w="824"/>
        <w:gridCol w:w="1136"/>
        <w:gridCol w:w="620"/>
        <w:gridCol w:w="824"/>
        <w:gridCol w:w="1133"/>
      </w:tblGrid>
      <w:tr w:rsidR="009A62CD" w:rsidTr="00FD4F1D">
        <w:trPr>
          <w:cantSplit/>
          <w:trHeight w:val="768"/>
        </w:trPr>
        <w:tc>
          <w:tcPr>
            <w:tcW w:w="1985" w:type="dxa"/>
            <w:vMerge w:val="restart"/>
            <w:tcBorders>
              <w:left w:val="nil"/>
              <w:bottom w:val="nil"/>
            </w:tcBorders>
            <w:vAlign w:val="center"/>
          </w:tcPr>
          <w:p w:rsidR="009A62CD" w:rsidRDefault="009A62CD" w:rsidP="00620028">
            <w:pPr>
              <w:ind w:firstLineChars="50" w:firstLine="98"/>
              <w:rPr>
                <w:rFonts w:ascii="ＭＳ 明朝"/>
              </w:rPr>
            </w:pPr>
            <w:r>
              <w:rPr>
                <w:rFonts w:ascii="ＭＳ 明朝" w:hint="eastAsia"/>
              </w:rPr>
              <w:t>業</w:t>
            </w:r>
            <w:r w:rsidR="007B40E9">
              <w:rPr>
                <w:rFonts w:ascii="ＭＳ 明朝" w:hint="eastAsia"/>
              </w:rPr>
              <w:t xml:space="preserve"> </w:t>
            </w:r>
            <w:r w:rsidR="00740167">
              <w:rPr>
                <w:rFonts w:ascii="ＭＳ 明朝" w:hint="eastAsia"/>
              </w:rPr>
              <w:t xml:space="preserve"> </w:t>
            </w:r>
            <w:r w:rsidR="009A7603">
              <w:rPr>
                <w:rFonts w:ascii="ＭＳ 明朝" w:hint="eastAsia"/>
              </w:rPr>
              <w:t xml:space="preserve"> </w:t>
            </w:r>
            <w:r w:rsidR="00630E46">
              <w:rPr>
                <w:rFonts w:ascii="ＭＳ 明朝" w:hint="eastAsia"/>
              </w:rPr>
              <w:t xml:space="preserve"> </w:t>
            </w:r>
            <w:r w:rsidR="00620028">
              <w:rPr>
                <w:rFonts w:ascii="ＭＳ 明朝" w:hint="eastAsia"/>
              </w:rPr>
              <w:t xml:space="preserve"> </w:t>
            </w:r>
            <w:r w:rsidR="0034215B">
              <w:rPr>
                <w:rFonts w:ascii="ＭＳ 明朝" w:hint="eastAsia"/>
              </w:rPr>
              <w:t xml:space="preserve"> </w:t>
            </w:r>
            <w:r w:rsidR="00F40FFB">
              <w:rPr>
                <w:rFonts w:ascii="ＭＳ 明朝" w:hint="eastAsia"/>
              </w:rPr>
              <w:t xml:space="preserve"> </w:t>
            </w:r>
            <w:r w:rsidR="0044172B">
              <w:rPr>
                <w:rFonts w:ascii="ＭＳ 明朝" w:hint="eastAsia"/>
              </w:rPr>
              <w:t xml:space="preserve">  </w:t>
            </w:r>
            <w:r>
              <w:rPr>
                <w:rFonts w:ascii="ＭＳ 明朝" w:hint="eastAsia"/>
              </w:rPr>
              <w:t xml:space="preserve">　種</w:t>
            </w:r>
          </w:p>
        </w:tc>
        <w:tc>
          <w:tcPr>
            <w:tcW w:w="2550" w:type="dxa"/>
            <w:gridSpan w:val="3"/>
            <w:tcBorders>
              <w:bottom w:val="nil"/>
            </w:tcBorders>
            <w:vAlign w:val="center"/>
          </w:tcPr>
          <w:p w:rsidR="009A62CD" w:rsidRDefault="009A62CD" w:rsidP="00FD3C31">
            <w:pPr>
              <w:jc w:val="center"/>
              <w:rPr>
                <w:rFonts w:ascii="ＭＳ 明朝"/>
              </w:rPr>
            </w:pPr>
            <w:r>
              <w:rPr>
                <w:rFonts w:ascii="ＭＳ 明朝" w:hint="eastAsia"/>
              </w:rPr>
              <w:t>平</w:t>
            </w:r>
            <w:r w:rsidR="00630E46">
              <w:rPr>
                <w:rFonts w:ascii="ＭＳ 明朝" w:hint="eastAsia"/>
              </w:rPr>
              <w:t xml:space="preserve"> </w:t>
            </w:r>
            <w:r w:rsidR="00F47430">
              <w:rPr>
                <w:rFonts w:ascii="ＭＳ 明朝" w:hint="eastAsia"/>
              </w:rPr>
              <w:t xml:space="preserve"> </w:t>
            </w:r>
            <w:r>
              <w:rPr>
                <w:rFonts w:ascii="ＭＳ 明朝" w:hint="eastAsia"/>
              </w:rPr>
              <w:t>成</w:t>
            </w:r>
            <w:r w:rsidR="00630E46">
              <w:rPr>
                <w:rFonts w:ascii="ＭＳ 明朝" w:hint="eastAsia"/>
              </w:rPr>
              <w:t xml:space="preserve"> </w:t>
            </w:r>
            <w:r w:rsidR="00F47430">
              <w:rPr>
                <w:rFonts w:ascii="ＭＳ 明朝" w:hint="eastAsia"/>
              </w:rPr>
              <w:t xml:space="preserve"> </w:t>
            </w:r>
            <w:r w:rsidR="00E72C72">
              <w:rPr>
                <w:rFonts w:ascii="ＭＳ 明朝" w:hint="eastAsia"/>
              </w:rPr>
              <w:t xml:space="preserve"> </w:t>
            </w:r>
            <w:r w:rsidR="00C13DD2">
              <w:rPr>
                <w:rFonts w:ascii="ＭＳ 明朝" w:hint="eastAsia"/>
              </w:rPr>
              <w:t>6</w:t>
            </w:r>
            <w:r w:rsidR="00E72C72">
              <w:rPr>
                <w:rFonts w:ascii="ＭＳ 明朝" w:hint="eastAsia"/>
              </w:rPr>
              <w:t xml:space="preserve"> </w:t>
            </w:r>
            <w:r w:rsidR="00630E46">
              <w:rPr>
                <w:rFonts w:ascii="ＭＳ 明朝" w:hint="eastAsia"/>
              </w:rPr>
              <w:t xml:space="preserve"> </w:t>
            </w:r>
            <w:r>
              <w:rPr>
                <w:rFonts w:ascii="ＭＳ 明朝" w:hint="eastAsia"/>
              </w:rPr>
              <w:t>年</w:t>
            </w:r>
          </w:p>
        </w:tc>
        <w:tc>
          <w:tcPr>
            <w:tcW w:w="2578" w:type="dxa"/>
            <w:gridSpan w:val="3"/>
            <w:tcBorders>
              <w:bottom w:val="nil"/>
            </w:tcBorders>
            <w:vAlign w:val="center"/>
          </w:tcPr>
          <w:p w:rsidR="009A62CD" w:rsidRDefault="009A62CD" w:rsidP="00FD3C31">
            <w:pPr>
              <w:jc w:val="center"/>
              <w:rPr>
                <w:rFonts w:ascii="ＭＳ 明朝"/>
              </w:rPr>
            </w:pPr>
            <w:r>
              <w:rPr>
                <w:rFonts w:ascii="ＭＳ 明朝" w:hint="eastAsia"/>
              </w:rPr>
              <w:t>平</w:t>
            </w:r>
            <w:r w:rsidR="00630E46">
              <w:rPr>
                <w:rFonts w:ascii="ＭＳ 明朝" w:hint="eastAsia"/>
              </w:rPr>
              <w:t xml:space="preserve"> </w:t>
            </w:r>
            <w:r w:rsidR="00E72C72">
              <w:rPr>
                <w:rFonts w:ascii="ＭＳ 明朝" w:hint="eastAsia"/>
              </w:rPr>
              <w:t xml:space="preserve"> </w:t>
            </w:r>
            <w:r>
              <w:rPr>
                <w:rFonts w:ascii="ＭＳ 明朝" w:hint="eastAsia"/>
              </w:rPr>
              <w:t>成</w:t>
            </w:r>
            <w:r w:rsidR="00630E46">
              <w:rPr>
                <w:rFonts w:ascii="ＭＳ 明朝" w:hint="eastAsia"/>
              </w:rPr>
              <w:t xml:space="preserve"> </w:t>
            </w:r>
            <w:r w:rsidR="00E72C72">
              <w:rPr>
                <w:rFonts w:ascii="ＭＳ 明朝" w:hint="eastAsia"/>
              </w:rPr>
              <w:t xml:space="preserve"> </w:t>
            </w:r>
            <w:r w:rsidR="00C13DD2">
              <w:rPr>
                <w:rFonts w:ascii="ＭＳ 明朝" w:hint="eastAsia"/>
              </w:rPr>
              <w:t xml:space="preserve"> 9</w:t>
            </w:r>
            <w:r w:rsidR="00F47430">
              <w:rPr>
                <w:rFonts w:ascii="ＭＳ 明朝" w:hint="eastAsia"/>
              </w:rPr>
              <w:t xml:space="preserve"> </w:t>
            </w:r>
            <w:r w:rsidR="00630E46">
              <w:rPr>
                <w:rFonts w:ascii="ＭＳ 明朝" w:hint="eastAsia"/>
              </w:rPr>
              <w:t xml:space="preserve"> </w:t>
            </w:r>
            <w:r>
              <w:rPr>
                <w:rFonts w:ascii="ＭＳ 明朝" w:hint="eastAsia"/>
              </w:rPr>
              <w:t>年</w:t>
            </w:r>
          </w:p>
        </w:tc>
        <w:tc>
          <w:tcPr>
            <w:tcW w:w="2577" w:type="dxa"/>
            <w:gridSpan w:val="3"/>
            <w:tcBorders>
              <w:bottom w:val="single" w:sz="4" w:space="0" w:color="auto"/>
              <w:right w:val="single" w:sz="4" w:space="0" w:color="FFFFFF"/>
            </w:tcBorders>
            <w:vAlign w:val="center"/>
          </w:tcPr>
          <w:p w:rsidR="009A62CD" w:rsidRDefault="009A62CD" w:rsidP="00FD3C31">
            <w:pPr>
              <w:jc w:val="center"/>
              <w:rPr>
                <w:rFonts w:ascii="ＭＳ 明朝"/>
              </w:rPr>
            </w:pPr>
            <w:r>
              <w:rPr>
                <w:rFonts w:ascii="ＭＳ 明朝" w:hint="eastAsia"/>
              </w:rPr>
              <w:t>平</w:t>
            </w:r>
            <w:r w:rsidR="00630E46">
              <w:rPr>
                <w:rFonts w:ascii="ＭＳ 明朝" w:hint="eastAsia"/>
              </w:rPr>
              <w:t xml:space="preserve"> </w:t>
            </w:r>
            <w:r w:rsidR="00E72C72">
              <w:rPr>
                <w:rFonts w:ascii="ＭＳ 明朝" w:hint="eastAsia"/>
              </w:rPr>
              <w:t xml:space="preserve"> </w:t>
            </w:r>
            <w:r>
              <w:rPr>
                <w:rFonts w:ascii="ＭＳ 明朝" w:hint="eastAsia"/>
              </w:rPr>
              <w:t>成</w:t>
            </w:r>
            <w:r w:rsidR="00630E46">
              <w:rPr>
                <w:rFonts w:ascii="ＭＳ 明朝" w:hint="eastAsia"/>
              </w:rPr>
              <w:t xml:space="preserve"> </w:t>
            </w:r>
            <w:r w:rsidR="00E72C72">
              <w:rPr>
                <w:rFonts w:ascii="ＭＳ 明朝" w:hint="eastAsia"/>
              </w:rPr>
              <w:t xml:space="preserve"> </w:t>
            </w:r>
            <w:r>
              <w:rPr>
                <w:rFonts w:ascii="ＭＳ 明朝" w:hint="eastAsia"/>
              </w:rPr>
              <w:t>11</w:t>
            </w:r>
            <w:r w:rsidR="009A7603">
              <w:rPr>
                <w:rFonts w:ascii="ＭＳ 明朝" w:hint="eastAsia"/>
              </w:rPr>
              <w:t xml:space="preserve"> </w:t>
            </w:r>
            <w:r w:rsidR="00630E46">
              <w:rPr>
                <w:rFonts w:ascii="ＭＳ 明朝" w:hint="eastAsia"/>
              </w:rPr>
              <w:t xml:space="preserve"> </w:t>
            </w:r>
            <w:r>
              <w:rPr>
                <w:rFonts w:ascii="ＭＳ 明朝" w:hint="eastAsia"/>
              </w:rPr>
              <w:t>年</w:t>
            </w:r>
          </w:p>
        </w:tc>
      </w:tr>
      <w:tr w:rsidR="009A62CD" w:rsidTr="00FD4F1D">
        <w:trPr>
          <w:cantSplit/>
          <w:trHeight w:val="1262"/>
        </w:trPr>
        <w:tc>
          <w:tcPr>
            <w:tcW w:w="1985" w:type="dxa"/>
            <w:vMerge/>
            <w:tcBorders>
              <w:left w:val="nil"/>
              <w:bottom w:val="nil"/>
            </w:tcBorders>
            <w:vAlign w:val="center"/>
          </w:tcPr>
          <w:p w:rsidR="009A62CD" w:rsidRDefault="009A62CD" w:rsidP="00FD4F1D">
            <w:pPr>
              <w:jc w:val="center"/>
              <w:rPr>
                <w:rFonts w:ascii="ＭＳ 明朝"/>
                <w:sz w:val="18"/>
              </w:rPr>
            </w:pPr>
          </w:p>
        </w:tc>
        <w:tc>
          <w:tcPr>
            <w:tcW w:w="590" w:type="dxa"/>
            <w:tcBorders>
              <w:bottom w:val="single" w:sz="4" w:space="0" w:color="auto"/>
            </w:tcBorders>
            <w:vAlign w:val="center"/>
          </w:tcPr>
          <w:p w:rsidR="009A62CD" w:rsidRDefault="009A62CD" w:rsidP="00306220">
            <w:pPr>
              <w:jc w:val="center"/>
              <w:rPr>
                <w:rFonts w:ascii="ＭＳ 明朝"/>
                <w:sz w:val="18"/>
              </w:rPr>
            </w:pPr>
            <w:r>
              <w:rPr>
                <w:rFonts w:ascii="ＭＳ 明朝" w:hint="eastAsia"/>
                <w:sz w:val="18"/>
              </w:rPr>
              <w:t>事業所数</w:t>
            </w:r>
          </w:p>
        </w:tc>
        <w:tc>
          <w:tcPr>
            <w:tcW w:w="824" w:type="dxa"/>
            <w:tcBorders>
              <w:bottom w:val="single" w:sz="4" w:space="0" w:color="auto"/>
            </w:tcBorders>
            <w:vAlign w:val="center"/>
          </w:tcPr>
          <w:p w:rsidR="00E72C72" w:rsidRDefault="009A62CD" w:rsidP="00FD4F1D">
            <w:pPr>
              <w:jc w:val="center"/>
              <w:rPr>
                <w:rFonts w:ascii="ＭＳ 明朝"/>
                <w:sz w:val="18"/>
              </w:rPr>
            </w:pPr>
            <w:r>
              <w:rPr>
                <w:rFonts w:ascii="ＭＳ 明朝" w:hint="eastAsia"/>
                <w:sz w:val="18"/>
              </w:rPr>
              <w:t>従</w:t>
            </w:r>
            <w:r w:rsidR="00306220">
              <w:rPr>
                <w:rFonts w:ascii="ＭＳ 明朝" w:hint="eastAsia"/>
                <w:sz w:val="18"/>
              </w:rPr>
              <w:t xml:space="preserve">　</w:t>
            </w:r>
            <w:r>
              <w:rPr>
                <w:rFonts w:ascii="ＭＳ 明朝" w:hint="eastAsia"/>
                <w:sz w:val="18"/>
              </w:rPr>
              <w:t>業</w:t>
            </w:r>
          </w:p>
          <w:p w:rsidR="009A62CD" w:rsidRDefault="009A62CD" w:rsidP="00306220">
            <w:pPr>
              <w:jc w:val="center"/>
              <w:rPr>
                <w:rFonts w:ascii="ＭＳ 明朝"/>
                <w:sz w:val="18"/>
              </w:rPr>
            </w:pPr>
            <w:r>
              <w:rPr>
                <w:rFonts w:ascii="ＭＳ 明朝" w:hint="eastAsia"/>
                <w:sz w:val="18"/>
              </w:rPr>
              <w:t>者</w:t>
            </w:r>
            <w:r w:rsidR="00306220">
              <w:rPr>
                <w:rFonts w:ascii="ＭＳ 明朝" w:hint="eastAsia"/>
                <w:sz w:val="18"/>
              </w:rPr>
              <w:t xml:space="preserve">　</w:t>
            </w:r>
            <w:r>
              <w:rPr>
                <w:rFonts w:ascii="ＭＳ 明朝" w:hint="eastAsia"/>
                <w:sz w:val="18"/>
              </w:rPr>
              <w:t>数</w:t>
            </w:r>
          </w:p>
        </w:tc>
        <w:tc>
          <w:tcPr>
            <w:tcW w:w="1136" w:type="dxa"/>
            <w:tcBorders>
              <w:bottom w:val="single" w:sz="4" w:space="0" w:color="auto"/>
            </w:tcBorders>
            <w:vAlign w:val="center"/>
          </w:tcPr>
          <w:p w:rsidR="009A62CD" w:rsidRDefault="009A62CD" w:rsidP="00FD4F1D">
            <w:pPr>
              <w:jc w:val="center"/>
              <w:rPr>
                <w:rFonts w:ascii="ＭＳ 明朝"/>
                <w:sz w:val="18"/>
              </w:rPr>
            </w:pPr>
            <w:r>
              <w:rPr>
                <w:rFonts w:ascii="ＭＳ 明朝" w:hint="eastAsia"/>
                <w:sz w:val="18"/>
              </w:rPr>
              <w:t>販</w:t>
            </w:r>
            <w:r w:rsidR="00F40FFB">
              <w:rPr>
                <w:rFonts w:ascii="ＭＳ 明朝" w:hint="eastAsia"/>
                <w:sz w:val="18"/>
              </w:rPr>
              <w:t xml:space="preserve"> </w:t>
            </w:r>
            <w:r w:rsidR="00E72C72">
              <w:rPr>
                <w:rFonts w:ascii="ＭＳ 明朝" w:hint="eastAsia"/>
                <w:sz w:val="18"/>
              </w:rPr>
              <w:t xml:space="preserve"> </w:t>
            </w:r>
            <w:r>
              <w:rPr>
                <w:rFonts w:ascii="ＭＳ 明朝" w:hint="eastAsia"/>
                <w:sz w:val="18"/>
              </w:rPr>
              <w:t>売</w:t>
            </w:r>
            <w:r w:rsidR="00F40FFB">
              <w:rPr>
                <w:rFonts w:ascii="ＭＳ 明朝" w:hint="eastAsia"/>
                <w:sz w:val="18"/>
              </w:rPr>
              <w:t xml:space="preserve">  </w:t>
            </w:r>
            <w:r>
              <w:rPr>
                <w:rFonts w:ascii="ＭＳ 明朝" w:hint="eastAsia"/>
                <w:sz w:val="18"/>
              </w:rPr>
              <w:t>額</w:t>
            </w:r>
          </w:p>
          <w:p w:rsidR="009A62CD" w:rsidRDefault="009A62CD" w:rsidP="00FD4F1D">
            <w:pPr>
              <w:jc w:val="center"/>
              <w:rPr>
                <w:rFonts w:ascii="ＭＳ 明朝"/>
                <w:sz w:val="18"/>
              </w:rPr>
            </w:pPr>
            <w:r>
              <w:rPr>
                <w:rFonts w:ascii="ＭＳ 明朝" w:hint="eastAsia"/>
                <w:sz w:val="18"/>
              </w:rPr>
              <w:t>(万円)</w:t>
            </w:r>
          </w:p>
        </w:tc>
        <w:tc>
          <w:tcPr>
            <w:tcW w:w="618" w:type="dxa"/>
            <w:tcBorders>
              <w:bottom w:val="single" w:sz="4" w:space="0" w:color="auto"/>
            </w:tcBorders>
            <w:vAlign w:val="center"/>
          </w:tcPr>
          <w:p w:rsidR="009A62CD" w:rsidRDefault="009A62CD" w:rsidP="00FD4F1D">
            <w:pPr>
              <w:jc w:val="center"/>
              <w:rPr>
                <w:rFonts w:ascii="ＭＳ 明朝"/>
                <w:sz w:val="18"/>
              </w:rPr>
            </w:pPr>
            <w:r>
              <w:rPr>
                <w:rFonts w:ascii="ＭＳ 明朝" w:hint="eastAsia"/>
                <w:sz w:val="18"/>
              </w:rPr>
              <w:t>事業所数</w:t>
            </w:r>
          </w:p>
        </w:tc>
        <w:tc>
          <w:tcPr>
            <w:tcW w:w="824" w:type="dxa"/>
            <w:tcBorders>
              <w:bottom w:val="single" w:sz="4" w:space="0" w:color="auto"/>
            </w:tcBorders>
            <w:vAlign w:val="center"/>
          </w:tcPr>
          <w:p w:rsidR="00E72C72" w:rsidRDefault="009A62CD" w:rsidP="00FD4F1D">
            <w:pPr>
              <w:jc w:val="center"/>
              <w:rPr>
                <w:rFonts w:ascii="ＭＳ 明朝"/>
                <w:sz w:val="18"/>
              </w:rPr>
            </w:pPr>
            <w:r>
              <w:rPr>
                <w:rFonts w:ascii="ＭＳ 明朝" w:hint="eastAsia"/>
                <w:sz w:val="18"/>
              </w:rPr>
              <w:t>従</w:t>
            </w:r>
            <w:r w:rsidR="00306220">
              <w:rPr>
                <w:rFonts w:ascii="ＭＳ 明朝" w:hint="eastAsia"/>
                <w:sz w:val="18"/>
              </w:rPr>
              <w:t xml:space="preserve">　</w:t>
            </w:r>
            <w:r>
              <w:rPr>
                <w:rFonts w:ascii="ＭＳ 明朝" w:hint="eastAsia"/>
                <w:sz w:val="18"/>
              </w:rPr>
              <w:t>業</w:t>
            </w:r>
          </w:p>
          <w:p w:rsidR="009A62CD" w:rsidRDefault="009A62CD" w:rsidP="00306220">
            <w:pPr>
              <w:jc w:val="center"/>
              <w:rPr>
                <w:rFonts w:ascii="ＭＳ 明朝"/>
                <w:sz w:val="18"/>
              </w:rPr>
            </w:pPr>
            <w:r>
              <w:rPr>
                <w:rFonts w:ascii="ＭＳ 明朝" w:hint="eastAsia"/>
                <w:sz w:val="18"/>
              </w:rPr>
              <w:t>者</w:t>
            </w:r>
            <w:r w:rsidR="00306220">
              <w:rPr>
                <w:rFonts w:ascii="ＭＳ 明朝" w:hint="eastAsia"/>
                <w:sz w:val="18"/>
              </w:rPr>
              <w:t xml:space="preserve">　</w:t>
            </w:r>
            <w:r>
              <w:rPr>
                <w:rFonts w:ascii="ＭＳ 明朝" w:hint="eastAsia"/>
                <w:sz w:val="18"/>
              </w:rPr>
              <w:t>数</w:t>
            </w:r>
          </w:p>
        </w:tc>
        <w:tc>
          <w:tcPr>
            <w:tcW w:w="1136" w:type="dxa"/>
            <w:tcBorders>
              <w:bottom w:val="single" w:sz="4" w:space="0" w:color="auto"/>
            </w:tcBorders>
            <w:vAlign w:val="center"/>
          </w:tcPr>
          <w:p w:rsidR="009A62CD" w:rsidRDefault="009A62CD" w:rsidP="00FD4F1D">
            <w:pPr>
              <w:jc w:val="center"/>
              <w:rPr>
                <w:rFonts w:ascii="ＭＳ 明朝"/>
                <w:sz w:val="18"/>
              </w:rPr>
            </w:pPr>
            <w:r>
              <w:rPr>
                <w:rFonts w:ascii="ＭＳ 明朝" w:hint="eastAsia"/>
                <w:sz w:val="18"/>
              </w:rPr>
              <w:t>販</w:t>
            </w:r>
            <w:r w:rsidR="00E72C72">
              <w:rPr>
                <w:rFonts w:ascii="ＭＳ 明朝" w:hint="eastAsia"/>
                <w:sz w:val="18"/>
              </w:rPr>
              <w:t xml:space="preserve"> </w:t>
            </w:r>
            <w:r w:rsidR="00630E46">
              <w:rPr>
                <w:rFonts w:ascii="ＭＳ 明朝" w:hint="eastAsia"/>
                <w:sz w:val="18"/>
              </w:rPr>
              <w:t xml:space="preserve"> </w:t>
            </w:r>
            <w:r>
              <w:rPr>
                <w:rFonts w:ascii="ＭＳ 明朝" w:hint="eastAsia"/>
                <w:sz w:val="18"/>
              </w:rPr>
              <w:t>売</w:t>
            </w:r>
            <w:r w:rsidR="00630E46">
              <w:rPr>
                <w:rFonts w:ascii="ＭＳ 明朝" w:hint="eastAsia"/>
                <w:sz w:val="18"/>
              </w:rPr>
              <w:t xml:space="preserve"> </w:t>
            </w:r>
            <w:r w:rsidR="009440B3">
              <w:rPr>
                <w:rFonts w:ascii="ＭＳ 明朝" w:hint="eastAsia"/>
                <w:sz w:val="18"/>
              </w:rPr>
              <w:t xml:space="preserve"> </w:t>
            </w:r>
            <w:r>
              <w:rPr>
                <w:rFonts w:ascii="ＭＳ 明朝" w:hint="eastAsia"/>
                <w:sz w:val="18"/>
              </w:rPr>
              <w:t>額</w:t>
            </w:r>
          </w:p>
          <w:p w:rsidR="009A62CD" w:rsidRDefault="009A62CD" w:rsidP="00FD4F1D">
            <w:pPr>
              <w:jc w:val="center"/>
              <w:rPr>
                <w:rFonts w:ascii="ＭＳ 明朝"/>
                <w:sz w:val="18"/>
              </w:rPr>
            </w:pPr>
            <w:r>
              <w:rPr>
                <w:rFonts w:ascii="ＭＳ 明朝" w:hint="eastAsia"/>
                <w:sz w:val="18"/>
              </w:rPr>
              <w:t>(万円)</w:t>
            </w:r>
          </w:p>
        </w:tc>
        <w:tc>
          <w:tcPr>
            <w:tcW w:w="620" w:type="dxa"/>
            <w:tcBorders>
              <w:bottom w:val="single" w:sz="4" w:space="0" w:color="auto"/>
            </w:tcBorders>
            <w:vAlign w:val="center"/>
          </w:tcPr>
          <w:p w:rsidR="009A62CD" w:rsidRDefault="009A62CD" w:rsidP="009440B3">
            <w:pPr>
              <w:jc w:val="center"/>
              <w:rPr>
                <w:rFonts w:ascii="ＭＳ 明朝"/>
                <w:sz w:val="18"/>
              </w:rPr>
            </w:pPr>
            <w:r>
              <w:rPr>
                <w:rFonts w:ascii="ＭＳ 明朝" w:hint="eastAsia"/>
                <w:sz w:val="18"/>
              </w:rPr>
              <w:t>事業所数</w:t>
            </w:r>
          </w:p>
        </w:tc>
        <w:tc>
          <w:tcPr>
            <w:tcW w:w="824" w:type="dxa"/>
            <w:tcBorders>
              <w:bottom w:val="single" w:sz="4" w:space="0" w:color="auto"/>
            </w:tcBorders>
            <w:vAlign w:val="center"/>
          </w:tcPr>
          <w:p w:rsidR="00E72C72" w:rsidRDefault="009A62CD" w:rsidP="00FD4F1D">
            <w:pPr>
              <w:jc w:val="center"/>
              <w:rPr>
                <w:rFonts w:ascii="ＭＳ 明朝"/>
                <w:sz w:val="18"/>
              </w:rPr>
            </w:pPr>
            <w:r>
              <w:rPr>
                <w:rFonts w:ascii="ＭＳ 明朝" w:hint="eastAsia"/>
                <w:sz w:val="18"/>
              </w:rPr>
              <w:t>従</w:t>
            </w:r>
            <w:r w:rsidR="00306220">
              <w:rPr>
                <w:rFonts w:ascii="ＭＳ 明朝" w:hint="eastAsia"/>
                <w:sz w:val="18"/>
              </w:rPr>
              <w:t xml:space="preserve">　</w:t>
            </w:r>
            <w:r>
              <w:rPr>
                <w:rFonts w:ascii="ＭＳ 明朝" w:hint="eastAsia"/>
                <w:sz w:val="18"/>
              </w:rPr>
              <w:t>業</w:t>
            </w:r>
          </w:p>
          <w:p w:rsidR="009A62CD" w:rsidRDefault="009A62CD" w:rsidP="00306220">
            <w:pPr>
              <w:jc w:val="center"/>
              <w:rPr>
                <w:rFonts w:ascii="ＭＳ 明朝"/>
                <w:sz w:val="18"/>
              </w:rPr>
            </w:pPr>
            <w:r>
              <w:rPr>
                <w:rFonts w:ascii="ＭＳ 明朝" w:hint="eastAsia"/>
                <w:sz w:val="18"/>
              </w:rPr>
              <w:t>者</w:t>
            </w:r>
            <w:r w:rsidR="00306220">
              <w:rPr>
                <w:rFonts w:ascii="ＭＳ 明朝" w:hint="eastAsia"/>
                <w:sz w:val="18"/>
              </w:rPr>
              <w:t xml:space="preserve">　</w:t>
            </w:r>
            <w:r>
              <w:rPr>
                <w:rFonts w:ascii="ＭＳ 明朝" w:hint="eastAsia"/>
                <w:sz w:val="18"/>
              </w:rPr>
              <w:t>数</w:t>
            </w:r>
          </w:p>
        </w:tc>
        <w:tc>
          <w:tcPr>
            <w:tcW w:w="1133" w:type="dxa"/>
            <w:tcBorders>
              <w:bottom w:val="single" w:sz="4" w:space="0" w:color="auto"/>
              <w:right w:val="single" w:sz="4" w:space="0" w:color="FFFFFF"/>
            </w:tcBorders>
            <w:vAlign w:val="center"/>
          </w:tcPr>
          <w:p w:rsidR="009A62CD" w:rsidRDefault="009A62CD" w:rsidP="00FD4F1D">
            <w:pPr>
              <w:jc w:val="center"/>
              <w:rPr>
                <w:rFonts w:ascii="ＭＳ 明朝"/>
                <w:sz w:val="18"/>
              </w:rPr>
            </w:pPr>
            <w:r>
              <w:rPr>
                <w:rFonts w:ascii="ＭＳ 明朝" w:hint="eastAsia"/>
                <w:sz w:val="18"/>
              </w:rPr>
              <w:t>販</w:t>
            </w:r>
            <w:r w:rsidR="00F40FFB">
              <w:rPr>
                <w:rFonts w:ascii="ＭＳ 明朝" w:hint="eastAsia"/>
                <w:sz w:val="18"/>
              </w:rPr>
              <w:t xml:space="preserve"> </w:t>
            </w:r>
            <w:r w:rsidR="00E72C72">
              <w:rPr>
                <w:rFonts w:ascii="ＭＳ 明朝" w:hint="eastAsia"/>
                <w:sz w:val="18"/>
              </w:rPr>
              <w:t xml:space="preserve"> </w:t>
            </w:r>
            <w:r>
              <w:rPr>
                <w:rFonts w:ascii="ＭＳ 明朝" w:hint="eastAsia"/>
                <w:sz w:val="18"/>
              </w:rPr>
              <w:t>売</w:t>
            </w:r>
            <w:r w:rsidR="009440B3">
              <w:rPr>
                <w:rFonts w:ascii="ＭＳ 明朝" w:hint="eastAsia"/>
                <w:sz w:val="18"/>
              </w:rPr>
              <w:t xml:space="preserve"> </w:t>
            </w:r>
            <w:r w:rsidR="00F40FFB">
              <w:rPr>
                <w:rFonts w:ascii="ＭＳ 明朝" w:hint="eastAsia"/>
                <w:sz w:val="18"/>
              </w:rPr>
              <w:t xml:space="preserve"> </w:t>
            </w:r>
            <w:r>
              <w:rPr>
                <w:rFonts w:ascii="ＭＳ 明朝" w:hint="eastAsia"/>
                <w:sz w:val="18"/>
              </w:rPr>
              <w:t>額</w:t>
            </w:r>
          </w:p>
          <w:p w:rsidR="009A62CD" w:rsidRDefault="009A62CD" w:rsidP="00FD4F1D">
            <w:pPr>
              <w:jc w:val="center"/>
              <w:rPr>
                <w:rFonts w:ascii="ＭＳ 明朝"/>
                <w:sz w:val="18"/>
              </w:rPr>
            </w:pPr>
            <w:r>
              <w:rPr>
                <w:rFonts w:ascii="ＭＳ 明朝" w:hint="eastAsia"/>
                <w:sz w:val="18"/>
              </w:rPr>
              <w:t>(万円)</w:t>
            </w:r>
          </w:p>
        </w:tc>
      </w:tr>
      <w:tr w:rsidR="009A62CD" w:rsidTr="00FD4F1D">
        <w:trPr>
          <w:cantSplit/>
        </w:trPr>
        <w:tc>
          <w:tcPr>
            <w:tcW w:w="1985" w:type="dxa"/>
            <w:tcBorders>
              <w:top w:val="single" w:sz="4" w:space="0" w:color="auto"/>
              <w:left w:val="nil"/>
              <w:right w:val="single" w:sz="4" w:space="0" w:color="FFFFFF"/>
            </w:tcBorders>
          </w:tcPr>
          <w:p w:rsidR="009A62CD" w:rsidRDefault="0034215B" w:rsidP="00FD4F1D">
            <w:pPr>
              <w:spacing w:line="360" w:lineRule="auto"/>
              <w:jc w:val="center"/>
              <w:rPr>
                <w:rFonts w:ascii="ＭＳ 明朝"/>
                <w:sz w:val="18"/>
              </w:rPr>
            </w:pPr>
            <w:r>
              <w:rPr>
                <w:rFonts w:ascii="ＭＳ 明朝" w:hint="eastAsia"/>
                <w:sz w:val="18"/>
              </w:rPr>
              <w:t xml:space="preserve"> </w:t>
            </w:r>
            <w:r w:rsidR="009A62CD">
              <w:rPr>
                <w:rFonts w:ascii="ＭＳ 明朝" w:hint="eastAsia"/>
                <w:sz w:val="18"/>
              </w:rPr>
              <w:t>総</w:t>
            </w:r>
            <w:r>
              <w:rPr>
                <w:rFonts w:ascii="ＭＳ 明朝" w:hint="eastAsia"/>
                <w:sz w:val="18"/>
              </w:rPr>
              <w:t xml:space="preserve"> </w:t>
            </w:r>
            <w:r w:rsidR="00740167">
              <w:rPr>
                <w:rFonts w:ascii="ＭＳ 明朝" w:hint="eastAsia"/>
                <w:sz w:val="18"/>
              </w:rPr>
              <w:t xml:space="preserve"> </w:t>
            </w:r>
            <w:r w:rsidR="0044172B">
              <w:rPr>
                <w:rFonts w:ascii="ＭＳ 明朝" w:hint="eastAsia"/>
                <w:sz w:val="18"/>
              </w:rPr>
              <w:t xml:space="preserve"> </w:t>
            </w:r>
            <w:r w:rsidR="007014F3">
              <w:rPr>
                <w:rFonts w:ascii="ＭＳ 明朝" w:hint="eastAsia"/>
                <w:sz w:val="18"/>
              </w:rPr>
              <w:t xml:space="preserve"> </w:t>
            </w:r>
            <w:r w:rsidR="0044172B">
              <w:rPr>
                <w:rFonts w:ascii="ＭＳ 明朝" w:hint="eastAsia"/>
                <w:sz w:val="18"/>
              </w:rPr>
              <w:t xml:space="preserve"> </w:t>
            </w:r>
            <w:r>
              <w:rPr>
                <w:rFonts w:ascii="ＭＳ 明朝" w:hint="eastAsia"/>
                <w:sz w:val="18"/>
              </w:rPr>
              <w:t xml:space="preserve"> </w:t>
            </w:r>
            <w:r w:rsidR="009A62CD">
              <w:rPr>
                <w:rFonts w:ascii="ＭＳ 明朝" w:hint="eastAsia"/>
                <w:sz w:val="18"/>
              </w:rPr>
              <w:t xml:space="preserve">　</w:t>
            </w:r>
            <w:r>
              <w:rPr>
                <w:rFonts w:ascii="ＭＳ 明朝" w:hint="eastAsia"/>
                <w:sz w:val="18"/>
              </w:rPr>
              <w:t xml:space="preserve"> </w:t>
            </w:r>
            <w:r w:rsidR="009A62CD">
              <w:rPr>
                <w:rFonts w:ascii="ＭＳ 明朝" w:hint="eastAsia"/>
                <w:sz w:val="18"/>
              </w:rPr>
              <w:t xml:space="preserve">　数</w:t>
            </w:r>
          </w:p>
          <w:p w:rsidR="009A62CD" w:rsidRDefault="009A62CD" w:rsidP="00EC55D5">
            <w:pPr>
              <w:spacing w:line="360" w:lineRule="auto"/>
              <w:ind w:firstLineChars="50" w:firstLine="83"/>
              <w:rPr>
                <w:rFonts w:ascii="ＭＳ 明朝"/>
                <w:sz w:val="18"/>
              </w:rPr>
            </w:pPr>
            <w:r>
              <w:rPr>
                <w:rFonts w:ascii="ＭＳ 明朝" w:hint="eastAsia"/>
                <w:kern w:val="0"/>
                <w:sz w:val="18"/>
              </w:rPr>
              <w:t>・</w:t>
            </w:r>
            <w:r w:rsidRPr="0061386B">
              <w:rPr>
                <w:rFonts w:ascii="ＭＳ 明朝" w:hint="eastAsia"/>
                <w:spacing w:val="105"/>
                <w:kern w:val="0"/>
                <w:sz w:val="18"/>
                <w:fitText w:val="1408" w:id="64131086"/>
              </w:rPr>
              <w:t>卸売業</w:t>
            </w:r>
            <w:r w:rsidRPr="0061386B">
              <w:rPr>
                <w:rFonts w:ascii="ＭＳ 明朝" w:hint="eastAsia"/>
                <w:spacing w:val="22"/>
                <w:kern w:val="0"/>
                <w:sz w:val="18"/>
                <w:fitText w:val="1408" w:id="64131086"/>
              </w:rPr>
              <w:t>計</w:t>
            </w:r>
          </w:p>
          <w:p w:rsidR="009A62CD" w:rsidRDefault="009A62CD" w:rsidP="00FD4F1D">
            <w:pPr>
              <w:spacing w:line="360" w:lineRule="auto"/>
              <w:rPr>
                <w:rFonts w:ascii="ＭＳ 明朝"/>
                <w:sz w:val="18"/>
              </w:rPr>
            </w:pPr>
            <w:r>
              <w:rPr>
                <w:rFonts w:ascii="ＭＳ 明朝" w:hint="eastAsia"/>
                <w:sz w:val="18"/>
              </w:rPr>
              <w:t xml:space="preserve"> ・</w:t>
            </w:r>
            <w:r w:rsidRPr="0061386B">
              <w:rPr>
                <w:rFonts w:ascii="ＭＳ 明朝" w:hint="eastAsia"/>
                <w:spacing w:val="15"/>
                <w:kern w:val="0"/>
                <w:sz w:val="18"/>
                <w:fitText w:val="1408" w:id="64131087"/>
              </w:rPr>
              <w:t>各種商品小売</w:t>
            </w:r>
            <w:r w:rsidRPr="0061386B">
              <w:rPr>
                <w:rFonts w:ascii="ＭＳ 明朝" w:hint="eastAsia"/>
                <w:spacing w:val="-22"/>
                <w:kern w:val="0"/>
                <w:sz w:val="18"/>
                <w:fitText w:val="1408" w:id="64131087"/>
              </w:rPr>
              <w:t>業</w:t>
            </w:r>
          </w:p>
          <w:p w:rsidR="009A62CD" w:rsidRDefault="009A62CD" w:rsidP="00FD4F1D">
            <w:pPr>
              <w:spacing w:line="360" w:lineRule="auto"/>
              <w:rPr>
                <w:rFonts w:ascii="ＭＳ 明朝"/>
                <w:sz w:val="18"/>
              </w:rPr>
            </w:pPr>
            <w:r>
              <w:rPr>
                <w:rFonts w:ascii="ＭＳ 明朝" w:hint="eastAsia"/>
                <w:sz w:val="18"/>
              </w:rPr>
              <w:t xml:space="preserve"> ・</w:t>
            </w:r>
            <w:r w:rsidRPr="0061386B">
              <w:rPr>
                <w:rFonts w:ascii="ＭＳ 明朝" w:hint="eastAsia"/>
                <w:spacing w:val="60"/>
                <w:kern w:val="0"/>
                <w:sz w:val="18"/>
                <w:fitText w:val="1408" w:id="64131088"/>
              </w:rPr>
              <w:t>織物・衣</w:t>
            </w:r>
            <w:r w:rsidRPr="0061386B">
              <w:rPr>
                <w:rFonts w:ascii="ＭＳ 明朝" w:hint="eastAsia"/>
                <w:spacing w:val="7"/>
                <w:kern w:val="0"/>
                <w:sz w:val="18"/>
                <w:fitText w:val="1408" w:id="64131088"/>
              </w:rPr>
              <w:t>服</w:t>
            </w:r>
          </w:p>
          <w:p w:rsidR="009A62CD" w:rsidRDefault="009A62CD" w:rsidP="00EC55D5">
            <w:pPr>
              <w:spacing w:line="360" w:lineRule="auto"/>
              <w:ind w:firstLineChars="150" w:firstLine="250"/>
              <w:rPr>
                <w:rFonts w:ascii="ＭＳ 明朝"/>
                <w:sz w:val="18"/>
              </w:rPr>
            </w:pPr>
            <w:r>
              <w:rPr>
                <w:rFonts w:ascii="ＭＳ 明朝" w:hint="eastAsia"/>
                <w:sz w:val="18"/>
              </w:rPr>
              <w:t>身の回り品小売業</w:t>
            </w:r>
          </w:p>
          <w:p w:rsidR="009A62CD" w:rsidRDefault="009A62CD" w:rsidP="00FD4F1D">
            <w:pPr>
              <w:spacing w:line="360" w:lineRule="auto"/>
              <w:rPr>
                <w:rFonts w:ascii="ＭＳ 明朝"/>
                <w:sz w:val="18"/>
              </w:rPr>
            </w:pPr>
            <w:r>
              <w:rPr>
                <w:rFonts w:ascii="ＭＳ 明朝" w:hint="eastAsia"/>
                <w:sz w:val="18"/>
              </w:rPr>
              <w:t xml:space="preserve"> ・</w:t>
            </w:r>
            <w:r w:rsidRPr="0061386B">
              <w:rPr>
                <w:rFonts w:ascii="ＭＳ 明朝" w:hint="eastAsia"/>
                <w:spacing w:val="15"/>
                <w:kern w:val="0"/>
                <w:sz w:val="18"/>
                <w:fitText w:val="1408" w:id="64131072"/>
              </w:rPr>
              <w:t>飲食料品小売</w:t>
            </w:r>
            <w:r w:rsidRPr="0061386B">
              <w:rPr>
                <w:rFonts w:ascii="ＭＳ 明朝" w:hint="eastAsia"/>
                <w:spacing w:val="-22"/>
                <w:kern w:val="0"/>
                <w:sz w:val="18"/>
                <w:fitText w:val="1408" w:id="64131072"/>
              </w:rPr>
              <w:t>業</w:t>
            </w:r>
          </w:p>
          <w:p w:rsidR="009A62CD" w:rsidRDefault="009A62CD" w:rsidP="00FD4F1D">
            <w:pPr>
              <w:spacing w:line="360" w:lineRule="auto"/>
              <w:rPr>
                <w:rFonts w:ascii="ＭＳ 明朝"/>
                <w:sz w:val="18"/>
              </w:rPr>
            </w:pPr>
            <w:r>
              <w:rPr>
                <w:rFonts w:ascii="ＭＳ 明朝" w:hint="eastAsia"/>
                <w:sz w:val="18"/>
              </w:rPr>
              <w:t xml:space="preserve"> ・</w:t>
            </w:r>
            <w:r w:rsidRPr="0061386B">
              <w:rPr>
                <w:rFonts w:ascii="ＭＳ 明朝" w:hint="eastAsia"/>
                <w:spacing w:val="15"/>
                <w:kern w:val="0"/>
                <w:sz w:val="18"/>
                <w:fitText w:val="1408" w:id="64131073"/>
              </w:rPr>
              <w:t>自動車・自転</w:t>
            </w:r>
            <w:r w:rsidRPr="0061386B">
              <w:rPr>
                <w:rFonts w:ascii="ＭＳ 明朝" w:hint="eastAsia"/>
                <w:spacing w:val="-22"/>
                <w:kern w:val="0"/>
                <w:sz w:val="18"/>
                <w:fitText w:val="1408" w:id="64131073"/>
              </w:rPr>
              <w:t>車</w:t>
            </w:r>
          </w:p>
          <w:p w:rsidR="009A62CD" w:rsidRDefault="009A62CD" w:rsidP="00FD4F1D">
            <w:pPr>
              <w:spacing w:line="360" w:lineRule="auto"/>
              <w:rPr>
                <w:rFonts w:ascii="ＭＳ 明朝"/>
                <w:sz w:val="18"/>
              </w:rPr>
            </w:pPr>
            <w:r>
              <w:rPr>
                <w:rFonts w:ascii="ＭＳ 明朝" w:hint="eastAsia"/>
                <w:sz w:val="18"/>
              </w:rPr>
              <w:t xml:space="preserve">   </w:t>
            </w:r>
            <w:r w:rsidRPr="0061386B">
              <w:rPr>
                <w:rFonts w:ascii="ＭＳ 明朝" w:hint="eastAsia"/>
                <w:spacing w:val="210"/>
                <w:kern w:val="0"/>
                <w:sz w:val="18"/>
                <w:fitText w:val="1408" w:id="64131074"/>
              </w:rPr>
              <w:t>小売</w:t>
            </w:r>
            <w:r w:rsidRPr="0061386B">
              <w:rPr>
                <w:rFonts w:ascii="ＭＳ 明朝" w:hint="eastAsia"/>
                <w:spacing w:val="7"/>
                <w:kern w:val="0"/>
                <w:sz w:val="18"/>
                <w:fitText w:val="1408" w:id="64131074"/>
              </w:rPr>
              <w:t>業</w:t>
            </w:r>
          </w:p>
          <w:p w:rsidR="009A62CD" w:rsidRDefault="009A62CD" w:rsidP="00FD4F1D">
            <w:pPr>
              <w:spacing w:line="360" w:lineRule="auto"/>
              <w:rPr>
                <w:rFonts w:ascii="ＭＳ 明朝"/>
                <w:sz w:val="18"/>
              </w:rPr>
            </w:pPr>
            <w:r>
              <w:rPr>
                <w:rFonts w:ascii="ＭＳ 明朝" w:hint="eastAsia"/>
                <w:sz w:val="18"/>
              </w:rPr>
              <w:t xml:space="preserve"> ・</w:t>
            </w:r>
            <w:r w:rsidRPr="0061386B">
              <w:rPr>
                <w:rFonts w:ascii="ＭＳ 明朝" w:hint="eastAsia"/>
                <w:spacing w:val="15"/>
                <w:kern w:val="0"/>
                <w:sz w:val="18"/>
                <w:fitText w:val="1368" w:id="64131075"/>
              </w:rPr>
              <w:t>家具・じゅう</w:t>
            </w:r>
            <w:r w:rsidRPr="0061386B">
              <w:rPr>
                <w:rFonts w:ascii="ＭＳ 明朝" w:hint="eastAsia"/>
                <w:spacing w:val="-37"/>
                <w:kern w:val="0"/>
                <w:sz w:val="18"/>
                <w:fitText w:val="1368" w:id="64131075"/>
              </w:rPr>
              <w:t>器</w:t>
            </w:r>
          </w:p>
          <w:p w:rsidR="009A62CD" w:rsidRDefault="009A62CD" w:rsidP="00EC55D5">
            <w:pPr>
              <w:spacing w:line="360" w:lineRule="auto"/>
              <w:ind w:firstLineChars="100" w:firstLine="167"/>
              <w:rPr>
                <w:rFonts w:ascii="ＭＳ 明朝"/>
                <w:sz w:val="18"/>
              </w:rPr>
            </w:pPr>
            <w:r>
              <w:rPr>
                <w:rFonts w:ascii="ＭＳ 明朝" w:hint="eastAsia"/>
                <w:sz w:val="18"/>
              </w:rPr>
              <w:t xml:space="preserve"> </w:t>
            </w:r>
            <w:r w:rsidRPr="0061386B">
              <w:rPr>
                <w:rFonts w:ascii="ＭＳ 明朝" w:hint="eastAsia"/>
                <w:spacing w:val="15"/>
                <w:kern w:val="0"/>
                <w:sz w:val="18"/>
                <w:fitText w:val="1408" w:id="64131076"/>
              </w:rPr>
              <w:t>機械器具小売</w:t>
            </w:r>
            <w:r w:rsidRPr="0061386B">
              <w:rPr>
                <w:rFonts w:ascii="ＭＳ 明朝" w:hint="eastAsia"/>
                <w:spacing w:val="-22"/>
                <w:kern w:val="0"/>
                <w:sz w:val="18"/>
                <w:fitText w:val="1408" w:id="64131076"/>
              </w:rPr>
              <w:t>業</w:t>
            </w:r>
          </w:p>
          <w:p w:rsidR="009A62CD" w:rsidRDefault="009A62CD" w:rsidP="00FD4F1D">
            <w:pPr>
              <w:spacing w:line="360" w:lineRule="auto"/>
              <w:rPr>
                <w:rFonts w:ascii="ＭＳ 明朝"/>
                <w:sz w:val="18"/>
              </w:rPr>
            </w:pPr>
            <w:r>
              <w:rPr>
                <w:rFonts w:ascii="ＭＳ 明朝" w:hint="eastAsia"/>
                <w:sz w:val="18"/>
              </w:rPr>
              <w:t xml:space="preserve"> ・</w:t>
            </w:r>
            <w:r w:rsidRPr="0061386B">
              <w:rPr>
                <w:rFonts w:ascii="ＭＳ 明朝" w:hint="eastAsia"/>
                <w:spacing w:val="15"/>
                <w:kern w:val="0"/>
                <w:sz w:val="18"/>
                <w:fitText w:val="1408" w:id="64131077"/>
              </w:rPr>
              <w:t>その他の小売</w:t>
            </w:r>
            <w:r w:rsidRPr="0061386B">
              <w:rPr>
                <w:rFonts w:ascii="ＭＳ 明朝" w:hint="eastAsia"/>
                <w:spacing w:val="-22"/>
                <w:kern w:val="0"/>
                <w:sz w:val="18"/>
                <w:fitText w:val="1408" w:id="64131077"/>
              </w:rPr>
              <w:t>業</w:t>
            </w:r>
          </w:p>
        </w:tc>
        <w:tc>
          <w:tcPr>
            <w:tcW w:w="590" w:type="dxa"/>
            <w:tcBorders>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667</w:t>
            </w:r>
          </w:p>
          <w:p w:rsidR="009A62CD" w:rsidRDefault="009A62CD" w:rsidP="00FD4F1D">
            <w:pPr>
              <w:spacing w:line="360" w:lineRule="auto"/>
              <w:jc w:val="center"/>
              <w:rPr>
                <w:rFonts w:ascii="ＭＳ 明朝"/>
                <w:sz w:val="18"/>
              </w:rPr>
            </w:pPr>
            <w:r>
              <w:rPr>
                <w:rFonts w:ascii="ＭＳ 明朝" w:hint="eastAsia"/>
                <w:sz w:val="18"/>
              </w:rPr>
              <w:t xml:space="preserve"> 95</w:t>
            </w:r>
          </w:p>
          <w:p w:rsidR="009A62CD" w:rsidRDefault="009A62CD" w:rsidP="00FD4F1D">
            <w:pPr>
              <w:spacing w:line="360" w:lineRule="auto"/>
              <w:jc w:val="center"/>
              <w:rPr>
                <w:rFonts w:ascii="ＭＳ 明朝"/>
                <w:sz w:val="18"/>
              </w:rPr>
            </w:pPr>
            <w:r>
              <w:rPr>
                <w:rFonts w:ascii="ＭＳ 明朝" w:hint="eastAsia"/>
                <w:sz w:val="18"/>
              </w:rPr>
              <w:t xml:space="preserve">  2</w:t>
            </w:r>
          </w:p>
          <w:p w:rsidR="009A62CD" w:rsidRDefault="009A62CD" w:rsidP="00FD4F1D">
            <w:pPr>
              <w:spacing w:line="360" w:lineRule="auto"/>
              <w:jc w:val="center"/>
              <w:rPr>
                <w:rFonts w:ascii="ＭＳ 明朝"/>
                <w:sz w:val="18"/>
              </w:rPr>
            </w:pPr>
            <w:r>
              <w:rPr>
                <w:rFonts w:ascii="ＭＳ 明朝" w:hint="eastAsia"/>
                <w:sz w:val="18"/>
              </w:rPr>
              <w:t xml:space="preserve"> 77</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228</w:t>
            </w:r>
          </w:p>
          <w:p w:rsidR="009A62CD" w:rsidRDefault="009A62CD" w:rsidP="00FD4F1D">
            <w:pPr>
              <w:spacing w:line="360" w:lineRule="auto"/>
              <w:jc w:val="center"/>
              <w:rPr>
                <w:rFonts w:ascii="ＭＳ 明朝"/>
                <w:sz w:val="18"/>
              </w:rPr>
            </w:pPr>
            <w:r>
              <w:rPr>
                <w:rFonts w:ascii="ＭＳ 明朝" w:hint="eastAsia"/>
                <w:sz w:val="18"/>
              </w:rPr>
              <w:t xml:space="preserve"> 36</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55</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174</w:t>
            </w:r>
          </w:p>
        </w:tc>
        <w:tc>
          <w:tcPr>
            <w:tcW w:w="824" w:type="dxa"/>
            <w:tcBorders>
              <w:left w:val="nil"/>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4,481</w:t>
            </w:r>
          </w:p>
          <w:p w:rsidR="009A62CD" w:rsidRDefault="009A62CD" w:rsidP="00FD4F1D">
            <w:pPr>
              <w:spacing w:line="360" w:lineRule="auto"/>
              <w:jc w:val="center"/>
              <w:rPr>
                <w:rFonts w:ascii="ＭＳ 明朝"/>
                <w:sz w:val="18"/>
              </w:rPr>
            </w:pPr>
            <w:r>
              <w:rPr>
                <w:rFonts w:ascii="ＭＳ 明朝" w:hint="eastAsia"/>
                <w:sz w:val="18"/>
              </w:rPr>
              <w:t xml:space="preserve">  838</w:t>
            </w:r>
          </w:p>
          <w:p w:rsidR="009A62CD" w:rsidRDefault="009A62CD" w:rsidP="00FD4F1D">
            <w:pPr>
              <w:spacing w:line="360" w:lineRule="auto"/>
              <w:jc w:val="center"/>
              <w:rPr>
                <w:rFonts w:ascii="ＭＳ 明朝"/>
                <w:sz w:val="18"/>
              </w:rPr>
            </w:pPr>
            <w:r>
              <w:rPr>
                <w:rFonts w:ascii="ＭＳ 明朝" w:hint="eastAsia"/>
                <w:sz w:val="18"/>
              </w:rPr>
              <w:t xml:space="preserve">   Ｘ</w:t>
            </w:r>
          </w:p>
          <w:p w:rsidR="009A62CD" w:rsidRDefault="009A62CD" w:rsidP="00FD4F1D">
            <w:pPr>
              <w:spacing w:line="360" w:lineRule="auto"/>
              <w:jc w:val="center"/>
              <w:rPr>
                <w:rFonts w:ascii="ＭＳ 明朝"/>
                <w:sz w:val="18"/>
              </w:rPr>
            </w:pPr>
            <w:r>
              <w:rPr>
                <w:rFonts w:ascii="ＭＳ 明朝" w:hint="eastAsia"/>
                <w:sz w:val="18"/>
              </w:rPr>
              <w:t xml:space="preserve">  260</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1,745</w:t>
            </w:r>
          </w:p>
          <w:p w:rsidR="009A62CD" w:rsidRDefault="009A62CD" w:rsidP="00FD4F1D">
            <w:pPr>
              <w:spacing w:line="360" w:lineRule="auto"/>
              <w:jc w:val="center"/>
              <w:rPr>
                <w:rFonts w:ascii="ＭＳ 明朝"/>
                <w:sz w:val="18"/>
              </w:rPr>
            </w:pPr>
            <w:r>
              <w:rPr>
                <w:rFonts w:ascii="ＭＳ 明朝" w:hint="eastAsia"/>
                <w:sz w:val="18"/>
              </w:rPr>
              <w:t xml:space="preserve">  346</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245</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908</w:t>
            </w:r>
          </w:p>
        </w:tc>
        <w:tc>
          <w:tcPr>
            <w:tcW w:w="1136" w:type="dxa"/>
            <w:tcBorders>
              <w:left w:val="nil"/>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10,514,901</w:t>
            </w:r>
          </w:p>
          <w:p w:rsidR="009A62CD" w:rsidRDefault="009A62CD" w:rsidP="00FD4F1D">
            <w:pPr>
              <w:spacing w:line="360" w:lineRule="auto"/>
              <w:jc w:val="center"/>
              <w:rPr>
                <w:rFonts w:ascii="ＭＳ 明朝"/>
                <w:sz w:val="18"/>
              </w:rPr>
            </w:pPr>
            <w:r>
              <w:rPr>
                <w:rFonts w:ascii="ＭＳ 明朝" w:hint="eastAsia"/>
                <w:sz w:val="18"/>
              </w:rPr>
              <w:t xml:space="preserve"> 4,402,388</w:t>
            </w:r>
          </w:p>
          <w:p w:rsidR="009A62CD" w:rsidRDefault="009A62CD" w:rsidP="00FD4F1D">
            <w:pPr>
              <w:spacing w:line="360" w:lineRule="auto"/>
              <w:jc w:val="center"/>
              <w:rPr>
                <w:rFonts w:ascii="ＭＳ 明朝"/>
                <w:sz w:val="18"/>
              </w:rPr>
            </w:pPr>
            <w:r>
              <w:rPr>
                <w:rFonts w:ascii="ＭＳ 明朝" w:hint="eastAsia"/>
                <w:sz w:val="18"/>
              </w:rPr>
              <w:t xml:space="preserve">        Ｘ</w:t>
            </w:r>
          </w:p>
          <w:p w:rsidR="009A62CD" w:rsidRDefault="009A62CD" w:rsidP="00FD4F1D">
            <w:pPr>
              <w:spacing w:line="360" w:lineRule="auto"/>
              <w:jc w:val="center"/>
              <w:rPr>
                <w:rFonts w:ascii="ＭＳ 明朝"/>
                <w:sz w:val="18"/>
              </w:rPr>
            </w:pPr>
            <w:r>
              <w:rPr>
                <w:rFonts w:ascii="ＭＳ 明朝" w:hint="eastAsia"/>
                <w:sz w:val="18"/>
              </w:rPr>
              <w:t xml:space="preserve">   371,056</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2,457,073</w:t>
            </w:r>
          </w:p>
          <w:p w:rsidR="009A62CD" w:rsidRDefault="009A62CD" w:rsidP="00FD4F1D">
            <w:pPr>
              <w:spacing w:line="360" w:lineRule="auto"/>
              <w:jc w:val="center"/>
              <w:rPr>
                <w:rFonts w:ascii="ＭＳ 明朝"/>
                <w:sz w:val="18"/>
              </w:rPr>
            </w:pPr>
            <w:r>
              <w:rPr>
                <w:rFonts w:ascii="ＭＳ 明朝" w:hint="eastAsia"/>
                <w:sz w:val="18"/>
              </w:rPr>
              <w:t xml:space="preserve"> 1,131,397</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581,386</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1,151,612</w:t>
            </w:r>
          </w:p>
        </w:tc>
        <w:tc>
          <w:tcPr>
            <w:tcW w:w="618" w:type="dxa"/>
            <w:tcBorders>
              <w:left w:val="nil"/>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611</w:t>
            </w:r>
          </w:p>
          <w:p w:rsidR="009A62CD" w:rsidRDefault="009A62CD" w:rsidP="00FD4F1D">
            <w:pPr>
              <w:spacing w:line="360" w:lineRule="auto"/>
              <w:jc w:val="center"/>
              <w:rPr>
                <w:rFonts w:ascii="ＭＳ 明朝"/>
                <w:sz w:val="18"/>
              </w:rPr>
            </w:pPr>
            <w:r>
              <w:rPr>
                <w:rFonts w:ascii="ＭＳ 明朝" w:hint="eastAsia"/>
                <w:sz w:val="18"/>
              </w:rPr>
              <w:t xml:space="preserve"> 78</w:t>
            </w:r>
          </w:p>
          <w:p w:rsidR="009A62CD" w:rsidRDefault="009A62CD" w:rsidP="00FD4F1D">
            <w:pPr>
              <w:spacing w:line="360" w:lineRule="auto"/>
              <w:jc w:val="center"/>
              <w:rPr>
                <w:rFonts w:ascii="ＭＳ 明朝"/>
                <w:sz w:val="18"/>
              </w:rPr>
            </w:pPr>
            <w:r>
              <w:rPr>
                <w:rFonts w:ascii="ＭＳ 明朝" w:hint="eastAsia"/>
                <w:sz w:val="18"/>
              </w:rPr>
              <w:t xml:space="preserve">  3</w:t>
            </w:r>
          </w:p>
          <w:p w:rsidR="009A62CD" w:rsidRDefault="009A62CD" w:rsidP="00FD4F1D">
            <w:pPr>
              <w:spacing w:line="360" w:lineRule="auto"/>
              <w:jc w:val="center"/>
              <w:rPr>
                <w:rFonts w:ascii="ＭＳ 明朝"/>
                <w:sz w:val="18"/>
              </w:rPr>
            </w:pPr>
            <w:r>
              <w:rPr>
                <w:rFonts w:ascii="ＭＳ 明朝" w:hint="eastAsia"/>
                <w:sz w:val="18"/>
              </w:rPr>
              <w:t xml:space="preserve"> 66</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213</w:t>
            </w:r>
          </w:p>
          <w:p w:rsidR="009A62CD" w:rsidRDefault="009A62CD" w:rsidP="00FD4F1D">
            <w:pPr>
              <w:spacing w:line="360" w:lineRule="auto"/>
              <w:jc w:val="center"/>
              <w:rPr>
                <w:rFonts w:ascii="ＭＳ 明朝"/>
                <w:sz w:val="18"/>
              </w:rPr>
            </w:pPr>
            <w:r>
              <w:rPr>
                <w:rFonts w:ascii="ＭＳ 明朝" w:hint="eastAsia"/>
                <w:sz w:val="18"/>
              </w:rPr>
              <w:t xml:space="preserve"> 34</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46</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171</w:t>
            </w:r>
          </w:p>
        </w:tc>
        <w:tc>
          <w:tcPr>
            <w:tcW w:w="824" w:type="dxa"/>
            <w:tcBorders>
              <w:left w:val="nil"/>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3,957</w:t>
            </w:r>
          </w:p>
          <w:p w:rsidR="009A62CD" w:rsidRDefault="009A62CD" w:rsidP="00FD4F1D">
            <w:pPr>
              <w:spacing w:line="360" w:lineRule="auto"/>
              <w:jc w:val="center"/>
              <w:rPr>
                <w:rFonts w:ascii="ＭＳ 明朝"/>
                <w:sz w:val="18"/>
              </w:rPr>
            </w:pPr>
            <w:r>
              <w:rPr>
                <w:rFonts w:ascii="ＭＳ 明朝" w:hint="eastAsia"/>
                <w:sz w:val="18"/>
              </w:rPr>
              <w:t xml:space="preserve">  634</w:t>
            </w:r>
          </w:p>
          <w:p w:rsidR="009A62CD" w:rsidRDefault="009A62CD" w:rsidP="00FD4F1D">
            <w:pPr>
              <w:spacing w:line="360" w:lineRule="auto"/>
              <w:jc w:val="center"/>
              <w:rPr>
                <w:rFonts w:ascii="ＭＳ 明朝"/>
                <w:sz w:val="18"/>
              </w:rPr>
            </w:pPr>
            <w:r>
              <w:rPr>
                <w:rFonts w:ascii="ＭＳ 明朝" w:hint="eastAsia"/>
                <w:sz w:val="18"/>
              </w:rPr>
              <w:t xml:space="preserve">   98</w:t>
            </w:r>
          </w:p>
          <w:p w:rsidR="009A62CD" w:rsidRDefault="009A62CD" w:rsidP="00FD4F1D">
            <w:pPr>
              <w:spacing w:line="360" w:lineRule="auto"/>
              <w:jc w:val="center"/>
              <w:rPr>
                <w:rFonts w:ascii="ＭＳ 明朝"/>
                <w:sz w:val="18"/>
              </w:rPr>
            </w:pPr>
            <w:r>
              <w:rPr>
                <w:rFonts w:ascii="ＭＳ 明朝" w:hint="eastAsia"/>
                <w:sz w:val="18"/>
              </w:rPr>
              <w:t xml:space="preserve">  214</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1,671</w:t>
            </w:r>
          </w:p>
          <w:p w:rsidR="009A62CD" w:rsidRDefault="009A62CD" w:rsidP="00FD4F1D">
            <w:pPr>
              <w:spacing w:line="360" w:lineRule="auto"/>
              <w:jc w:val="center"/>
              <w:rPr>
                <w:rFonts w:ascii="ＭＳ 明朝"/>
                <w:sz w:val="18"/>
              </w:rPr>
            </w:pPr>
            <w:r>
              <w:rPr>
                <w:rFonts w:ascii="ＭＳ 明朝" w:hint="eastAsia"/>
                <w:sz w:val="18"/>
              </w:rPr>
              <w:t xml:space="preserve">  269</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218</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853</w:t>
            </w:r>
          </w:p>
        </w:tc>
        <w:tc>
          <w:tcPr>
            <w:tcW w:w="1136" w:type="dxa"/>
            <w:tcBorders>
              <w:left w:val="nil"/>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11,189,499</w:t>
            </w:r>
          </w:p>
          <w:p w:rsidR="009A62CD" w:rsidRDefault="009A62CD" w:rsidP="00FD4F1D">
            <w:pPr>
              <w:spacing w:line="360" w:lineRule="auto"/>
              <w:jc w:val="center"/>
              <w:rPr>
                <w:rFonts w:ascii="ＭＳ 明朝"/>
                <w:sz w:val="18"/>
              </w:rPr>
            </w:pPr>
            <w:r>
              <w:rPr>
                <w:rFonts w:ascii="ＭＳ 明朝" w:hint="eastAsia"/>
                <w:sz w:val="18"/>
              </w:rPr>
              <w:t xml:space="preserve"> 5,307,597</w:t>
            </w:r>
          </w:p>
          <w:p w:rsidR="009A62CD" w:rsidRDefault="009A62CD" w:rsidP="00FD4F1D">
            <w:pPr>
              <w:spacing w:line="360" w:lineRule="auto"/>
              <w:jc w:val="center"/>
              <w:rPr>
                <w:rFonts w:ascii="ＭＳ 明朝"/>
                <w:sz w:val="18"/>
              </w:rPr>
            </w:pPr>
            <w:r>
              <w:rPr>
                <w:rFonts w:ascii="ＭＳ 明朝" w:hint="eastAsia"/>
                <w:sz w:val="18"/>
              </w:rPr>
              <w:t xml:space="preserve">   390,323</w:t>
            </w:r>
          </w:p>
          <w:p w:rsidR="009A62CD" w:rsidRDefault="009A62CD" w:rsidP="00FD4F1D">
            <w:pPr>
              <w:spacing w:line="360" w:lineRule="auto"/>
              <w:jc w:val="center"/>
              <w:rPr>
                <w:rFonts w:ascii="ＭＳ 明朝"/>
                <w:sz w:val="18"/>
              </w:rPr>
            </w:pPr>
            <w:r>
              <w:rPr>
                <w:rFonts w:ascii="ＭＳ 明朝" w:hint="eastAsia"/>
                <w:sz w:val="18"/>
              </w:rPr>
              <w:t xml:space="preserve">   306,323</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2,380,442</w:t>
            </w:r>
          </w:p>
          <w:p w:rsidR="009A62CD" w:rsidRDefault="009A62CD" w:rsidP="00FD4F1D">
            <w:pPr>
              <w:spacing w:line="360" w:lineRule="auto"/>
              <w:jc w:val="center"/>
              <w:rPr>
                <w:rFonts w:ascii="ＭＳ 明朝"/>
                <w:sz w:val="18"/>
              </w:rPr>
            </w:pPr>
            <w:r>
              <w:rPr>
                <w:rFonts w:ascii="ＭＳ 明朝" w:hint="eastAsia"/>
                <w:sz w:val="18"/>
              </w:rPr>
              <w:t xml:space="preserve"> 1,056,124</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574,621</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1,174,069</w:t>
            </w:r>
          </w:p>
        </w:tc>
        <w:tc>
          <w:tcPr>
            <w:tcW w:w="620" w:type="dxa"/>
            <w:tcBorders>
              <w:left w:val="nil"/>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636</w:t>
            </w:r>
          </w:p>
          <w:p w:rsidR="009A62CD" w:rsidRDefault="009A62CD" w:rsidP="00FD4F1D">
            <w:pPr>
              <w:spacing w:line="360" w:lineRule="auto"/>
              <w:jc w:val="center"/>
              <w:rPr>
                <w:rFonts w:ascii="ＭＳ 明朝"/>
                <w:sz w:val="18"/>
              </w:rPr>
            </w:pPr>
            <w:r>
              <w:rPr>
                <w:rFonts w:ascii="ＭＳ 明朝" w:hint="eastAsia"/>
                <w:sz w:val="18"/>
              </w:rPr>
              <w:t>101</w:t>
            </w:r>
          </w:p>
          <w:p w:rsidR="009A62CD" w:rsidRDefault="009A62CD" w:rsidP="00FD4F1D">
            <w:pPr>
              <w:spacing w:line="360" w:lineRule="auto"/>
              <w:jc w:val="center"/>
              <w:rPr>
                <w:rFonts w:ascii="ＭＳ 明朝"/>
                <w:sz w:val="18"/>
              </w:rPr>
            </w:pPr>
            <w:r>
              <w:rPr>
                <w:rFonts w:ascii="ＭＳ 明朝" w:hint="eastAsia"/>
                <w:sz w:val="18"/>
              </w:rPr>
              <w:t xml:space="preserve">  3</w:t>
            </w:r>
          </w:p>
          <w:p w:rsidR="009A62CD" w:rsidRDefault="009A62CD" w:rsidP="00FD4F1D">
            <w:pPr>
              <w:spacing w:line="360" w:lineRule="auto"/>
              <w:jc w:val="center"/>
              <w:rPr>
                <w:rFonts w:ascii="ＭＳ 明朝"/>
                <w:sz w:val="18"/>
              </w:rPr>
            </w:pPr>
            <w:r>
              <w:rPr>
                <w:rFonts w:ascii="ＭＳ 明朝" w:hint="eastAsia"/>
                <w:sz w:val="18"/>
              </w:rPr>
              <w:t xml:space="preserve"> 63</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201</w:t>
            </w:r>
          </w:p>
          <w:p w:rsidR="009A62CD" w:rsidRDefault="009A62CD" w:rsidP="00FD4F1D">
            <w:pPr>
              <w:spacing w:line="360" w:lineRule="auto"/>
              <w:jc w:val="center"/>
              <w:rPr>
                <w:rFonts w:ascii="ＭＳ 明朝"/>
                <w:sz w:val="18"/>
              </w:rPr>
            </w:pPr>
            <w:r>
              <w:rPr>
                <w:rFonts w:ascii="ＭＳ 明朝" w:hint="eastAsia"/>
                <w:sz w:val="18"/>
              </w:rPr>
              <w:t xml:space="preserve"> 42</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43</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183</w:t>
            </w:r>
          </w:p>
        </w:tc>
        <w:tc>
          <w:tcPr>
            <w:tcW w:w="824" w:type="dxa"/>
            <w:tcBorders>
              <w:left w:val="nil"/>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4,824</w:t>
            </w:r>
          </w:p>
          <w:p w:rsidR="009A62CD" w:rsidRDefault="009A62CD" w:rsidP="00FD4F1D">
            <w:pPr>
              <w:spacing w:line="360" w:lineRule="auto"/>
              <w:jc w:val="center"/>
              <w:rPr>
                <w:rFonts w:ascii="ＭＳ 明朝"/>
                <w:sz w:val="18"/>
              </w:rPr>
            </w:pPr>
            <w:r>
              <w:rPr>
                <w:rFonts w:ascii="ＭＳ 明朝" w:hint="eastAsia"/>
                <w:sz w:val="18"/>
              </w:rPr>
              <w:t xml:space="preserve">  953</w:t>
            </w:r>
          </w:p>
          <w:p w:rsidR="009A62CD" w:rsidRDefault="009A62CD" w:rsidP="00FD4F1D">
            <w:pPr>
              <w:spacing w:line="360" w:lineRule="auto"/>
              <w:jc w:val="center"/>
              <w:rPr>
                <w:rFonts w:ascii="ＭＳ 明朝"/>
                <w:sz w:val="18"/>
              </w:rPr>
            </w:pPr>
            <w:r>
              <w:rPr>
                <w:rFonts w:ascii="ＭＳ 明朝" w:hint="eastAsia"/>
                <w:sz w:val="18"/>
              </w:rPr>
              <w:t xml:space="preserve">  183</w:t>
            </w:r>
          </w:p>
          <w:p w:rsidR="009A62CD" w:rsidRDefault="009A62CD" w:rsidP="00FD4F1D">
            <w:pPr>
              <w:spacing w:line="360" w:lineRule="auto"/>
              <w:jc w:val="center"/>
              <w:rPr>
                <w:rFonts w:ascii="ＭＳ 明朝"/>
                <w:sz w:val="18"/>
              </w:rPr>
            </w:pPr>
            <w:r>
              <w:rPr>
                <w:rFonts w:ascii="ＭＳ 明朝" w:hint="eastAsia"/>
                <w:sz w:val="18"/>
              </w:rPr>
              <w:t xml:space="preserve">  207</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1,837</w:t>
            </w:r>
          </w:p>
          <w:p w:rsidR="009A62CD" w:rsidRDefault="009A62CD" w:rsidP="00FD4F1D">
            <w:pPr>
              <w:spacing w:line="360" w:lineRule="auto"/>
              <w:jc w:val="center"/>
              <w:rPr>
                <w:rFonts w:ascii="ＭＳ 明朝"/>
                <w:sz w:val="18"/>
              </w:rPr>
            </w:pPr>
            <w:r>
              <w:rPr>
                <w:rFonts w:ascii="ＭＳ 明朝" w:hint="eastAsia"/>
                <w:sz w:val="18"/>
              </w:rPr>
              <w:t xml:space="preserve">  326</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201</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1,117</w:t>
            </w:r>
          </w:p>
        </w:tc>
        <w:tc>
          <w:tcPr>
            <w:tcW w:w="1133" w:type="dxa"/>
            <w:tcBorders>
              <w:left w:val="nil"/>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12,441,858</w:t>
            </w:r>
          </w:p>
          <w:p w:rsidR="009A62CD" w:rsidRDefault="009A62CD" w:rsidP="00FD4F1D">
            <w:pPr>
              <w:spacing w:line="360" w:lineRule="auto"/>
              <w:jc w:val="center"/>
              <w:rPr>
                <w:rFonts w:ascii="ＭＳ 明朝"/>
                <w:sz w:val="18"/>
              </w:rPr>
            </w:pPr>
            <w:r>
              <w:rPr>
                <w:rFonts w:ascii="ＭＳ 明朝" w:hint="eastAsia"/>
                <w:sz w:val="18"/>
              </w:rPr>
              <w:t xml:space="preserve"> 6,469,836</w:t>
            </w:r>
          </w:p>
          <w:p w:rsidR="009A62CD" w:rsidRDefault="009A62CD" w:rsidP="00FD4F1D">
            <w:pPr>
              <w:spacing w:line="360" w:lineRule="auto"/>
              <w:jc w:val="center"/>
              <w:rPr>
                <w:rFonts w:ascii="ＭＳ 明朝"/>
                <w:sz w:val="18"/>
              </w:rPr>
            </w:pPr>
            <w:r>
              <w:rPr>
                <w:rFonts w:ascii="ＭＳ 明朝" w:hint="eastAsia"/>
                <w:sz w:val="18"/>
              </w:rPr>
              <w:t xml:space="preserve">  </w:t>
            </w:r>
            <w:r w:rsidR="00A523DE">
              <w:rPr>
                <w:rFonts w:ascii="ＭＳ 明朝" w:hint="eastAsia"/>
                <w:sz w:val="18"/>
              </w:rPr>
              <w:t xml:space="preserve"> </w:t>
            </w:r>
            <w:r>
              <w:rPr>
                <w:rFonts w:ascii="ＭＳ 明朝" w:hint="eastAsia"/>
                <w:sz w:val="18"/>
              </w:rPr>
              <w:t>320,923</w:t>
            </w:r>
          </w:p>
          <w:p w:rsidR="009A62CD" w:rsidRDefault="009A62CD" w:rsidP="00FD4F1D">
            <w:pPr>
              <w:spacing w:line="360" w:lineRule="auto"/>
              <w:jc w:val="center"/>
              <w:rPr>
                <w:rFonts w:ascii="ＭＳ 明朝"/>
                <w:sz w:val="18"/>
              </w:rPr>
            </w:pPr>
            <w:r>
              <w:rPr>
                <w:rFonts w:ascii="ＭＳ 明朝" w:hint="eastAsia"/>
                <w:sz w:val="18"/>
              </w:rPr>
              <w:t xml:space="preserve">  </w:t>
            </w:r>
            <w:r w:rsidR="00A523DE">
              <w:rPr>
                <w:rFonts w:ascii="ＭＳ 明朝" w:hint="eastAsia"/>
                <w:sz w:val="18"/>
              </w:rPr>
              <w:t xml:space="preserve"> </w:t>
            </w:r>
            <w:r>
              <w:rPr>
                <w:rFonts w:ascii="ＭＳ 明朝" w:hint="eastAsia"/>
                <w:sz w:val="18"/>
              </w:rPr>
              <w:t>309,974</w:t>
            </w:r>
          </w:p>
          <w:p w:rsidR="009A62CD" w:rsidRDefault="009A62CD" w:rsidP="00FD4F1D">
            <w:pPr>
              <w:spacing w:line="360" w:lineRule="auto"/>
              <w:jc w:val="center"/>
              <w:rPr>
                <w:rFonts w:ascii="ＭＳ 明朝"/>
                <w:sz w:val="18"/>
              </w:rPr>
            </w:pPr>
          </w:p>
          <w:p w:rsidR="009A62CD" w:rsidRDefault="00A523DE" w:rsidP="00FD4F1D">
            <w:pPr>
              <w:spacing w:line="360" w:lineRule="auto"/>
              <w:jc w:val="center"/>
              <w:rPr>
                <w:rFonts w:ascii="ＭＳ 明朝"/>
                <w:sz w:val="18"/>
              </w:rPr>
            </w:pPr>
            <w:r>
              <w:rPr>
                <w:rFonts w:ascii="ＭＳ 明朝" w:hint="eastAsia"/>
                <w:sz w:val="18"/>
              </w:rPr>
              <w:t xml:space="preserve"> </w:t>
            </w:r>
            <w:r w:rsidR="009A62CD">
              <w:rPr>
                <w:rFonts w:ascii="ＭＳ 明朝" w:hint="eastAsia"/>
                <w:sz w:val="18"/>
              </w:rPr>
              <w:t>2,408,148</w:t>
            </w:r>
          </w:p>
          <w:p w:rsidR="009A62CD" w:rsidRDefault="009A62CD" w:rsidP="00FD4F1D">
            <w:pPr>
              <w:spacing w:line="360" w:lineRule="auto"/>
              <w:jc w:val="center"/>
              <w:rPr>
                <w:rFonts w:ascii="ＭＳ 明朝"/>
                <w:sz w:val="18"/>
              </w:rPr>
            </w:pPr>
            <w:r>
              <w:rPr>
                <w:rFonts w:ascii="ＭＳ 明朝" w:hint="eastAsia"/>
                <w:sz w:val="18"/>
              </w:rPr>
              <w:t xml:space="preserve">  </w:t>
            </w:r>
            <w:r w:rsidR="00A523DE">
              <w:rPr>
                <w:rFonts w:ascii="ＭＳ 明朝" w:hint="eastAsia"/>
                <w:sz w:val="18"/>
              </w:rPr>
              <w:t xml:space="preserve"> </w:t>
            </w:r>
            <w:r>
              <w:rPr>
                <w:rFonts w:ascii="ＭＳ 明朝" w:hint="eastAsia"/>
                <w:sz w:val="18"/>
              </w:rPr>
              <w:t>888,527</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w:t>
            </w:r>
            <w:r w:rsidR="00A523DE">
              <w:rPr>
                <w:rFonts w:ascii="ＭＳ 明朝" w:hint="eastAsia"/>
                <w:sz w:val="18"/>
              </w:rPr>
              <w:t xml:space="preserve"> </w:t>
            </w:r>
            <w:r>
              <w:rPr>
                <w:rFonts w:ascii="ＭＳ 明朝" w:hint="eastAsia"/>
                <w:sz w:val="18"/>
              </w:rPr>
              <w:t xml:space="preserve"> 514,634</w:t>
            </w:r>
          </w:p>
          <w:p w:rsidR="009A62CD" w:rsidRDefault="009A62CD" w:rsidP="00FD4F1D">
            <w:pPr>
              <w:spacing w:line="360" w:lineRule="auto"/>
              <w:jc w:val="center"/>
              <w:rPr>
                <w:rFonts w:ascii="ＭＳ 明朝"/>
                <w:sz w:val="18"/>
              </w:rPr>
            </w:pPr>
          </w:p>
          <w:p w:rsidR="009A62CD" w:rsidRDefault="00A523DE" w:rsidP="00FD4F1D">
            <w:pPr>
              <w:spacing w:line="360" w:lineRule="auto"/>
              <w:jc w:val="center"/>
              <w:rPr>
                <w:rFonts w:ascii="ＭＳ 明朝"/>
                <w:sz w:val="18"/>
              </w:rPr>
            </w:pPr>
            <w:r>
              <w:rPr>
                <w:rFonts w:ascii="ＭＳ 明朝" w:hint="eastAsia"/>
                <w:sz w:val="18"/>
              </w:rPr>
              <w:t xml:space="preserve"> </w:t>
            </w:r>
            <w:r w:rsidR="009A62CD">
              <w:rPr>
                <w:rFonts w:ascii="ＭＳ 明朝" w:hint="eastAsia"/>
                <w:sz w:val="18"/>
              </w:rPr>
              <w:t>1,529,816</w:t>
            </w:r>
          </w:p>
        </w:tc>
      </w:tr>
    </w:tbl>
    <w:p w:rsidR="009A62CD" w:rsidRDefault="009A62CD" w:rsidP="009A62CD"/>
    <w:p w:rsidR="009A62CD" w:rsidRDefault="009A62CD" w:rsidP="009A62C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53"/>
        <w:gridCol w:w="622"/>
        <w:gridCol w:w="824"/>
        <w:gridCol w:w="1136"/>
        <w:gridCol w:w="618"/>
        <w:gridCol w:w="824"/>
        <w:gridCol w:w="1136"/>
        <w:gridCol w:w="620"/>
        <w:gridCol w:w="824"/>
        <w:gridCol w:w="1133"/>
      </w:tblGrid>
      <w:tr w:rsidR="009A62CD" w:rsidTr="00FD4F1D">
        <w:trPr>
          <w:cantSplit/>
          <w:trHeight w:val="605"/>
        </w:trPr>
        <w:tc>
          <w:tcPr>
            <w:tcW w:w="1953" w:type="dxa"/>
            <w:vMerge w:val="restart"/>
            <w:tcBorders>
              <w:left w:val="nil"/>
              <w:bottom w:val="nil"/>
            </w:tcBorders>
            <w:vAlign w:val="center"/>
          </w:tcPr>
          <w:p w:rsidR="009A62CD" w:rsidRDefault="009A62CD" w:rsidP="007B40E9">
            <w:pPr>
              <w:jc w:val="center"/>
              <w:rPr>
                <w:rFonts w:ascii="ＭＳ 明朝"/>
              </w:rPr>
            </w:pPr>
            <w:r>
              <w:rPr>
                <w:rFonts w:ascii="ＭＳ 明朝" w:hint="eastAsia"/>
              </w:rPr>
              <w:t>業</w:t>
            </w:r>
            <w:r w:rsidR="00436534">
              <w:rPr>
                <w:rFonts w:ascii="ＭＳ 明朝" w:hint="eastAsia"/>
              </w:rPr>
              <w:t xml:space="preserve"> </w:t>
            </w:r>
            <w:r w:rsidR="0044172B">
              <w:rPr>
                <w:rFonts w:ascii="ＭＳ 明朝" w:hint="eastAsia"/>
              </w:rPr>
              <w:t xml:space="preserve"> </w:t>
            </w:r>
            <w:r w:rsidR="007B40E9">
              <w:rPr>
                <w:rFonts w:ascii="ＭＳ 明朝" w:hint="eastAsia"/>
              </w:rPr>
              <w:t xml:space="preserve"> </w:t>
            </w:r>
            <w:r w:rsidR="00620028">
              <w:rPr>
                <w:rFonts w:ascii="ＭＳ 明朝" w:hint="eastAsia"/>
              </w:rPr>
              <w:t xml:space="preserve"> </w:t>
            </w:r>
            <w:r w:rsidR="00630E46">
              <w:rPr>
                <w:rFonts w:ascii="ＭＳ 明朝" w:hint="eastAsia"/>
              </w:rPr>
              <w:t xml:space="preserve">  </w:t>
            </w:r>
            <w:r w:rsidR="0044172B">
              <w:rPr>
                <w:rFonts w:ascii="ＭＳ 明朝" w:hint="eastAsia"/>
              </w:rPr>
              <w:t xml:space="preserve">   </w:t>
            </w:r>
            <w:r>
              <w:rPr>
                <w:rFonts w:ascii="ＭＳ 明朝" w:hint="eastAsia"/>
              </w:rPr>
              <w:t>種</w:t>
            </w:r>
          </w:p>
        </w:tc>
        <w:tc>
          <w:tcPr>
            <w:tcW w:w="2582" w:type="dxa"/>
            <w:gridSpan w:val="3"/>
            <w:tcBorders>
              <w:bottom w:val="nil"/>
            </w:tcBorders>
            <w:vAlign w:val="center"/>
          </w:tcPr>
          <w:p w:rsidR="009A62CD" w:rsidRDefault="009A62CD" w:rsidP="007973E7">
            <w:pPr>
              <w:jc w:val="center"/>
              <w:rPr>
                <w:rFonts w:ascii="ＭＳ 明朝"/>
              </w:rPr>
            </w:pPr>
            <w:r>
              <w:rPr>
                <w:rFonts w:ascii="ＭＳ 明朝" w:hint="eastAsia"/>
              </w:rPr>
              <w:t>平</w:t>
            </w:r>
            <w:r w:rsidR="009A7603">
              <w:rPr>
                <w:rFonts w:ascii="ＭＳ 明朝" w:hint="eastAsia"/>
              </w:rPr>
              <w:t xml:space="preserve"> </w:t>
            </w:r>
            <w:r w:rsidR="00630E46">
              <w:rPr>
                <w:rFonts w:ascii="ＭＳ 明朝" w:hint="eastAsia"/>
              </w:rPr>
              <w:t xml:space="preserve"> </w:t>
            </w:r>
            <w:r>
              <w:rPr>
                <w:rFonts w:ascii="ＭＳ 明朝" w:hint="eastAsia"/>
              </w:rPr>
              <w:t>成</w:t>
            </w:r>
            <w:r w:rsidR="00630E46">
              <w:rPr>
                <w:rFonts w:ascii="ＭＳ 明朝" w:hint="eastAsia"/>
              </w:rPr>
              <w:t xml:space="preserve"> </w:t>
            </w:r>
            <w:r w:rsidR="00F47430">
              <w:rPr>
                <w:rFonts w:ascii="ＭＳ 明朝" w:hint="eastAsia"/>
              </w:rPr>
              <w:t xml:space="preserve"> </w:t>
            </w:r>
            <w:r>
              <w:rPr>
                <w:rFonts w:ascii="ＭＳ 明朝" w:hint="eastAsia"/>
              </w:rPr>
              <w:t>14</w:t>
            </w:r>
            <w:r w:rsidR="00630E46">
              <w:rPr>
                <w:rFonts w:ascii="ＭＳ 明朝" w:hint="eastAsia"/>
              </w:rPr>
              <w:t xml:space="preserve"> </w:t>
            </w:r>
            <w:r w:rsidR="00747824">
              <w:rPr>
                <w:rFonts w:ascii="ＭＳ 明朝" w:hint="eastAsia"/>
              </w:rPr>
              <w:t xml:space="preserve"> </w:t>
            </w:r>
            <w:r>
              <w:rPr>
                <w:rFonts w:ascii="ＭＳ 明朝" w:hint="eastAsia"/>
              </w:rPr>
              <w:t>年</w:t>
            </w:r>
          </w:p>
        </w:tc>
        <w:tc>
          <w:tcPr>
            <w:tcW w:w="2578" w:type="dxa"/>
            <w:gridSpan w:val="3"/>
            <w:tcBorders>
              <w:bottom w:val="nil"/>
            </w:tcBorders>
            <w:vAlign w:val="center"/>
          </w:tcPr>
          <w:p w:rsidR="009A62CD" w:rsidRDefault="009A62CD" w:rsidP="007973E7">
            <w:pPr>
              <w:jc w:val="center"/>
              <w:rPr>
                <w:rFonts w:ascii="ＭＳ 明朝"/>
              </w:rPr>
            </w:pPr>
            <w:r>
              <w:rPr>
                <w:rFonts w:ascii="ＭＳ 明朝" w:hint="eastAsia"/>
              </w:rPr>
              <w:t>平</w:t>
            </w:r>
            <w:r w:rsidR="00630E46">
              <w:rPr>
                <w:rFonts w:ascii="ＭＳ 明朝" w:hint="eastAsia"/>
              </w:rPr>
              <w:t xml:space="preserve"> </w:t>
            </w:r>
            <w:r w:rsidR="009A7603">
              <w:rPr>
                <w:rFonts w:ascii="ＭＳ 明朝" w:hint="eastAsia"/>
              </w:rPr>
              <w:t xml:space="preserve"> </w:t>
            </w:r>
            <w:r>
              <w:rPr>
                <w:rFonts w:ascii="ＭＳ 明朝" w:hint="eastAsia"/>
              </w:rPr>
              <w:t>成</w:t>
            </w:r>
            <w:r w:rsidR="00630E46">
              <w:rPr>
                <w:rFonts w:ascii="ＭＳ 明朝" w:hint="eastAsia"/>
              </w:rPr>
              <w:t xml:space="preserve"> </w:t>
            </w:r>
            <w:r w:rsidR="00F47430">
              <w:rPr>
                <w:rFonts w:ascii="ＭＳ 明朝" w:hint="eastAsia"/>
              </w:rPr>
              <w:t xml:space="preserve"> </w:t>
            </w:r>
            <w:r>
              <w:rPr>
                <w:rFonts w:ascii="ＭＳ 明朝" w:hint="eastAsia"/>
              </w:rPr>
              <w:t>16</w:t>
            </w:r>
            <w:r w:rsidR="00630E46">
              <w:rPr>
                <w:rFonts w:ascii="ＭＳ 明朝" w:hint="eastAsia"/>
              </w:rPr>
              <w:t xml:space="preserve"> </w:t>
            </w:r>
            <w:r w:rsidR="009A7603">
              <w:rPr>
                <w:rFonts w:ascii="ＭＳ 明朝" w:hint="eastAsia"/>
              </w:rPr>
              <w:t xml:space="preserve"> </w:t>
            </w:r>
            <w:r>
              <w:rPr>
                <w:rFonts w:ascii="ＭＳ 明朝" w:hint="eastAsia"/>
              </w:rPr>
              <w:t>年</w:t>
            </w:r>
          </w:p>
        </w:tc>
        <w:tc>
          <w:tcPr>
            <w:tcW w:w="2577" w:type="dxa"/>
            <w:gridSpan w:val="3"/>
            <w:tcBorders>
              <w:bottom w:val="single" w:sz="4" w:space="0" w:color="auto"/>
              <w:right w:val="single" w:sz="4" w:space="0" w:color="FFFFFF"/>
            </w:tcBorders>
            <w:vAlign w:val="center"/>
          </w:tcPr>
          <w:p w:rsidR="009A62CD" w:rsidRDefault="009A62CD" w:rsidP="007973E7">
            <w:pPr>
              <w:jc w:val="center"/>
              <w:rPr>
                <w:rFonts w:ascii="ＭＳ 明朝"/>
              </w:rPr>
            </w:pPr>
            <w:r>
              <w:rPr>
                <w:rFonts w:ascii="ＭＳ 明朝" w:hint="eastAsia"/>
              </w:rPr>
              <w:t>平</w:t>
            </w:r>
            <w:r w:rsidR="00630E46">
              <w:rPr>
                <w:rFonts w:ascii="ＭＳ 明朝" w:hint="eastAsia"/>
              </w:rPr>
              <w:t xml:space="preserve"> </w:t>
            </w:r>
            <w:r w:rsidR="00747824">
              <w:rPr>
                <w:rFonts w:ascii="ＭＳ 明朝" w:hint="eastAsia"/>
              </w:rPr>
              <w:t xml:space="preserve"> </w:t>
            </w:r>
            <w:r>
              <w:rPr>
                <w:rFonts w:ascii="ＭＳ 明朝" w:hint="eastAsia"/>
              </w:rPr>
              <w:t>成</w:t>
            </w:r>
            <w:r w:rsidR="00630E46">
              <w:rPr>
                <w:rFonts w:ascii="ＭＳ 明朝" w:hint="eastAsia"/>
              </w:rPr>
              <w:t xml:space="preserve"> </w:t>
            </w:r>
            <w:r w:rsidR="00F47430">
              <w:rPr>
                <w:rFonts w:ascii="ＭＳ 明朝" w:hint="eastAsia"/>
              </w:rPr>
              <w:t xml:space="preserve"> </w:t>
            </w:r>
            <w:r>
              <w:rPr>
                <w:rFonts w:ascii="ＭＳ 明朝" w:hint="eastAsia"/>
              </w:rPr>
              <w:t>19</w:t>
            </w:r>
            <w:r w:rsidR="00F47430">
              <w:rPr>
                <w:rFonts w:ascii="ＭＳ 明朝" w:hint="eastAsia"/>
              </w:rPr>
              <w:t xml:space="preserve"> </w:t>
            </w:r>
            <w:r w:rsidR="00630E46">
              <w:rPr>
                <w:rFonts w:ascii="ＭＳ 明朝" w:hint="eastAsia"/>
              </w:rPr>
              <w:t xml:space="preserve"> </w:t>
            </w:r>
            <w:r>
              <w:rPr>
                <w:rFonts w:ascii="ＭＳ 明朝" w:hint="eastAsia"/>
              </w:rPr>
              <w:t>年</w:t>
            </w:r>
          </w:p>
        </w:tc>
      </w:tr>
      <w:tr w:rsidR="009A62CD" w:rsidTr="00FD4F1D">
        <w:trPr>
          <w:cantSplit/>
          <w:trHeight w:val="1262"/>
        </w:trPr>
        <w:tc>
          <w:tcPr>
            <w:tcW w:w="1953" w:type="dxa"/>
            <w:vMerge/>
            <w:tcBorders>
              <w:left w:val="nil"/>
              <w:bottom w:val="nil"/>
            </w:tcBorders>
            <w:vAlign w:val="center"/>
          </w:tcPr>
          <w:p w:rsidR="009A62CD" w:rsidRDefault="009A62CD" w:rsidP="00FD4F1D">
            <w:pPr>
              <w:jc w:val="center"/>
              <w:rPr>
                <w:rFonts w:ascii="ＭＳ 明朝"/>
                <w:sz w:val="18"/>
              </w:rPr>
            </w:pPr>
          </w:p>
        </w:tc>
        <w:tc>
          <w:tcPr>
            <w:tcW w:w="622" w:type="dxa"/>
            <w:tcBorders>
              <w:bottom w:val="single" w:sz="4" w:space="0" w:color="auto"/>
            </w:tcBorders>
            <w:vAlign w:val="center"/>
          </w:tcPr>
          <w:p w:rsidR="009A62CD" w:rsidRDefault="009A62CD" w:rsidP="00FD4F1D">
            <w:pPr>
              <w:jc w:val="center"/>
              <w:rPr>
                <w:rFonts w:ascii="ＭＳ 明朝"/>
                <w:sz w:val="18"/>
              </w:rPr>
            </w:pPr>
            <w:r>
              <w:rPr>
                <w:rFonts w:ascii="ＭＳ 明朝" w:hint="eastAsia"/>
                <w:sz w:val="18"/>
              </w:rPr>
              <w:t>事業所数</w:t>
            </w:r>
          </w:p>
        </w:tc>
        <w:tc>
          <w:tcPr>
            <w:tcW w:w="824" w:type="dxa"/>
            <w:tcBorders>
              <w:bottom w:val="single" w:sz="4" w:space="0" w:color="auto"/>
            </w:tcBorders>
            <w:vAlign w:val="center"/>
          </w:tcPr>
          <w:p w:rsidR="00747824" w:rsidRDefault="009A62CD" w:rsidP="00FD4F1D">
            <w:pPr>
              <w:jc w:val="center"/>
              <w:rPr>
                <w:rFonts w:ascii="ＭＳ 明朝"/>
                <w:sz w:val="18"/>
              </w:rPr>
            </w:pPr>
            <w:r>
              <w:rPr>
                <w:rFonts w:ascii="ＭＳ 明朝" w:hint="eastAsia"/>
                <w:sz w:val="18"/>
              </w:rPr>
              <w:t>従</w:t>
            </w:r>
            <w:r w:rsidR="00306220">
              <w:rPr>
                <w:rFonts w:ascii="ＭＳ 明朝" w:hint="eastAsia"/>
                <w:sz w:val="18"/>
              </w:rPr>
              <w:t xml:space="preserve"> </w:t>
            </w:r>
            <w:r w:rsidR="00747824">
              <w:rPr>
                <w:rFonts w:ascii="ＭＳ 明朝" w:hint="eastAsia"/>
                <w:sz w:val="18"/>
              </w:rPr>
              <w:t xml:space="preserve"> </w:t>
            </w:r>
            <w:r>
              <w:rPr>
                <w:rFonts w:ascii="ＭＳ 明朝" w:hint="eastAsia"/>
                <w:sz w:val="18"/>
              </w:rPr>
              <w:t>業</w:t>
            </w:r>
          </w:p>
          <w:p w:rsidR="009A62CD" w:rsidRDefault="009A62CD" w:rsidP="00A539CD">
            <w:pPr>
              <w:jc w:val="center"/>
              <w:rPr>
                <w:rFonts w:ascii="ＭＳ 明朝"/>
                <w:sz w:val="18"/>
              </w:rPr>
            </w:pPr>
            <w:r>
              <w:rPr>
                <w:rFonts w:ascii="ＭＳ 明朝" w:hint="eastAsia"/>
                <w:sz w:val="18"/>
              </w:rPr>
              <w:t>者</w:t>
            </w:r>
            <w:r w:rsidR="00306220">
              <w:rPr>
                <w:rFonts w:ascii="ＭＳ 明朝" w:hint="eastAsia"/>
                <w:sz w:val="18"/>
              </w:rPr>
              <w:t xml:space="preserve"> </w:t>
            </w:r>
            <w:r w:rsidR="009440B3">
              <w:rPr>
                <w:rFonts w:ascii="ＭＳ 明朝" w:hint="eastAsia"/>
                <w:sz w:val="18"/>
              </w:rPr>
              <w:t xml:space="preserve"> </w:t>
            </w:r>
            <w:r>
              <w:rPr>
                <w:rFonts w:ascii="ＭＳ 明朝" w:hint="eastAsia"/>
                <w:sz w:val="18"/>
              </w:rPr>
              <w:t>数</w:t>
            </w:r>
          </w:p>
        </w:tc>
        <w:tc>
          <w:tcPr>
            <w:tcW w:w="1136" w:type="dxa"/>
            <w:tcBorders>
              <w:bottom w:val="single" w:sz="4" w:space="0" w:color="auto"/>
            </w:tcBorders>
            <w:vAlign w:val="center"/>
          </w:tcPr>
          <w:p w:rsidR="009A62CD" w:rsidRDefault="009A62CD" w:rsidP="00FD4F1D">
            <w:pPr>
              <w:jc w:val="center"/>
              <w:rPr>
                <w:rFonts w:ascii="ＭＳ 明朝"/>
                <w:sz w:val="18"/>
              </w:rPr>
            </w:pPr>
            <w:r>
              <w:rPr>
                <w:rFonts w:ascii="ＭＳ 明朝" w:hint="eastAsia"/>
                <w:sz w:val="18"/>
              </w:rPr>
              <w:t>販</w:t>
            </w:r>
            <w:r w:rsidR="00630E46">
              <w:rPr>
                <w:rFonts w:ascii="ＭＳ 明朝" w:hint="eastAsia"/>
                <w:sz w:val="18"/>
              </w:rPr>
              <w:t xml:space="preserve"> </w:t>
            </w:r>
            <w:r w:rsidR="00747824">
              <w:rPr>
                <w:rFonts w:ascii="ＭＳ 明朝" w:hint="eastAsia"/>
                <w:sz w:val="18"/>
              </w:rPr>
              <w:t xml:space="preserve"> </w:t>
            </w:r>
            <w:r>
              <w:rPr>
                <w:rFonts w:ascii="ＭＳ 明朝" w:hint="eastAsia"/>
                <w:sz w:val="18"/>
              </w:rPr>
              <w:t>売</w:t>
            </w:r>
            <w:r w:rsidR="00630E46">
              <w:rPr>
                <w:rFonts w:ascii="ＭＳ 明朝" w:hint="eastAsia"/>
                <w:sz w:val="18"/>
              </w:rPr>
              <w:t xml:space="preserve"> </w:t>
            </w:r>
            <w:r w:rsidR="00747824">
              <w:rPr>
                <w:rFonts w:ascii="ＭＳ 明朝" w:hint="eastAsia"/>
                <w:sz w:val="18"/>
              </w:rPr>
              <w:t xml:space="preserve"> </w:t>
            </w:r>
            <w:r>
              <w:rPr>
                <w:rFonts w:ascii="ＭＳ 明朝" w:hint="eastAsia"/>
                <w:sz w:val="18"/>
              </w:rPr>
              <w:t>額</w:t>
            </w:r>
          </w:p>
          <w:p w:rsidR="009A62CD" w:rsidRDefault="009A62CD" w:rsidP="00FD4F1D">
            <w:pPr>
              <w:jc w:val="center"/>
              <w:rPr>
                <w:rFonts w:ascii="ＭＳ 明朝"/>
                <w:sz w:val="18"/>
              </w:rPr>
            </w:pPr>
            <w:r>
              <w:rPr>
                <w:rFonts w:ascii="ＭＳ 明朝" w:hint="eastAsia"/>
                <w:sz w:val="18"/>
              </w:rPr>
              <w:t>(万円)</w:t>
            </w:r>
          </w:p>
        </w:tc>
        <w:tc>
          <w:tcPr>
            <w:tcW w:w="618" w:type="dxa"/>
            <w:tcBorders>
              <w:bottom w:val="single" w:sz="4" w:space="0" w:color="auto"/>
            </w:tcBorders>
            <w:vAlign w:val="center"/>
          </w:tcPr>
          <w:p w:rsidR="009A62CD" w:rsidRDefault="009A62CD" w:rsidP="00FD4F1D">
            <w:pPr>
              <w:jc w:val="center"/>
              <w:rPr>
                <w:rFonts w:ascii="ＭＳ 明朝"/>
                <w:sz w:val="18"/>
              </w:rPr>
            </w:pPr>
            <w:r>
              <w:rPr>
                <w:rFonts w:ascii="ＭＳ 明朝" w:hint="eastAsia"/>
                <w:sz w:val="18"/>
              </w:rPr>
              <w:t>事業所数</w:t>
            </w:r>
          </w:p>
        </w:tc>
        <w:tc>
          <w:tcPr>
            <w:tcW w:w="824" w:type="dxa"/>
            <w:tcBorders>
              <w:bottom w:val="single" w:sz="4" w:space="0" w:color="auto"/>
            </w:tcBorders>
            <w:vAlign w:val="center"/>
          </w:tcPr>
          <w:p w:rsidR="00747824" w:rsidRDefault="009A62CD" w:rsidP="00FD4F1D">
            <w:pPr>
              <w:jc w:val="center"/>
              <w:rPr>
                <w:rFonts w:ascii="ＭＳ 明朝"/>
                <w:sz w:val="18"/>
              </w:rPr>
            </w:pPr>
            <w:r>
              <w:rPr>
                <w:rFonts w:ascii="ＭＳ 明朝" w:hint="eastAsia"/>
                <w:sz w:val="18"/>
              </w:rPr>
              <w:t>従</w:t>
            </w:r>
            <w:r w:rsidR="00306220">
              <w:rPr>
                <w:rFonts w:ascii="ＭＳ 明朝" w:hint="eastAsia"/>
                <w:sz w:val="18"/>
              </w:rPr>
              <w:t xml:space="preserve"> </w:t>
            </w:r>
            <w:r w:rsidR="00747824">
              <w:rPr>
                <w:rFonts w:ascii="ＭＳ 明朝" w:hint="eastAsia"/>
                <w:sz w:val="18"/>
              </w:rPr>
              <w:t xml:space="preserve"> </w:t>
            </w:r>
            <w:r>
              <w:rPr>
                <w:rFonts w:ascii="ＭＳ 明朝" w:hint="eastAsia"/>
                <w:sz w:val="18"/>
              </w:rPr>
              <w:t>業</w:t>
            </w:r>
          </w:p>
          <w:p w:rsidR="009A62CD" w:rsidRDefault="009A62CD" w:rsidP="00A539CD">
            <w:pPr>
              <w:jc w:val="center"/>
              <w:rPr>
                <w:rFonts w:ascii="ＭＳ 明朝"/>
                <w:sz w:val="18"/>
              </w:rPr>
            </w:pPr>
            <w:r>
              <w:rPr>
                <w:rFonts w:ascii="ＭＳ 明朝" w:hint="eastAsia"/>
                <w:sz w:val="18"/>
              </w:rPr>
              <w:t>者</w:t>
            </w:r>
            <w:r w:rsidR="00306220">
              <w:rPr>
                <w:rFonts w:ascii="ＭＳ 明朝" w:hint="eastAsia"/>
                <w:sz w:val="18"/>
              </w:rPr>
              <w:t xml:space="preserve"> </w:t>
            </w:r>
            <w:r w:rsidR="009440B3">
              <w:rPr>
                <w:rFonts w:ascii="ＭＳ 明朝" w:hint="eastAsia"/>
                <w:sz w:val="18"/>
              </w:rPr>
              <w:t xml:space="preserve"> </w:t>
            </w:r>
            <w:r>
              <w:rPr>
                <w:rFonts w:ascii="ＭＳ 明朝" w:hint="eastAsia"/>
                <w:sz w:val="18"/>
              </w:rPr>
              <w:t>数</w:t>
            </w:r>
          </w:p>
        </w:tc>
        <w:tc>
          <w:tcPr>
            <w:tcW w:w="1136" w:type="dxa"/>
            <w:tcBorders>
              <w:bottom w:val="single" w:sz="4" w:space="0" w:color="auto"/>
            </w:tcBorders>
            <w:vAlign w:val="center"/>
          </w:tcPr>
          <w:p w:rsidR="009A62CD" w:rsidRDefault="009A62CD" w:rsidP="00FD4F1D">
            <w:pPr>
              <w:jc w:val="center"/>
              <w:rPr>
                <w:rFonts w:ascii="ＭＳ 明朝"/>
                <w:sz w:val="18"/>
              </w:rPr>
            </w:pPr>
            <w:r>
              <w:rPr>
                <w:rFonts w:ascii="ＭＳ 明朝" w:hint="eastAsia"/>
                <w:sz w:val="18"/>
              </w:rPr>
              <w:t>販</w:t>
            </w:r>
            <w:r w:rsidR="00630E46">
              <w:rPr>
                <w:rFonts w:ascii="ＭＳ 明朝" w:hint="eastAsia"/>
                <w:sz w:val="18"/>
              </w:rPr>
              <w:t xml:space="preserve"> </w:t>
            </w:r>
            <w:r w:rsidR="00747824">
              <w:rPr>
                <w:rFonts w:ascii="ＭＳ 明朝" w:hint="eastAsia"/>
                <w:sz w:val="18"/>
              </w:rPr>
              <w:t xml:space="preserve"> </w:t>
            </w:r>
            <w:r>
              <w:rPr>
                <w:rFonts w:ascii="ＭＳ 明朝" w:hint="eastAsia"/>
                <w:sz w:val="18"/>
              </w:rPr>
              <w:t>売</w:t>
            </w:r>
            <w:r w:rsidR="009440B3">
              <w:rPr>
                <w:rFonts w:ascii="ＭＳ 明朝" w:hint="eastAsia"/>
                <w:sz w:val="18"/>
              </w:rPr>
              <w:t xml:space="preserve"> </w:t>
            </w:r>
            <w:r w:rsidR="00630E46">
              <w:rPr>
                <w:rFonts w:ascii="ＭＳ 明朝" w:hint="eastAsia"/>
                <w:sz w:val="18"/>
              </w:rPr>
              <w:t xml:space="preserve"> </w:t>
            </w:r>
            <w:r>
              <w:rPr>
                <w:rFonts w:ascii="ＭＳ 明朝" w:hint="eastAsia"/>
                <w:sz w:val="18"/>
              </w:rPr>
              <w:t>額</w:t>
            </w:r>
          </w:p>
          <w:p w:rsidR="009A62CD" w:rsidRDefault="009A62CD" w:rsidP="00FD4F1D">
            <w:pPr>
              <w:jc w:val="center"/>
              <w:rPr>
                <w:rFonts w:ascii="ＭＳ 明朝"/>
                <w:sz w:val="18"/>
              </w:rPr>
            </w:pPr>
            <w:r>
              <w:rPr>
                <w:rFonts w:ascii="ＭＳ 明朝" w:hint="eastAsia"/>
                <w:sz w:val="18"/>
              </w:rPr>
              <w:t>(万円)</w:t>
            </w:r>
          </w:p>
        </w:tc>
        <w:tc>
          <w:tcPr>
            <w:tcW w:w="620" w:type="dxa"/>
            <w:tcBorders>
              <w:bottom w:val="single" w:sz="4" w:space="0" w:color="auto"/>
            </w:tcBorders>
            <w:vAlign w:val="center"/>
          </w:tcPr>
          <w:p w:rsidR="009A62CD" w:rsidRDefault="009A62CD" w:rsidP="00FD4F1D">
            <w:pPr>
              <w:jc w:val="center"/>
              <w:rPr>
                <w:rFonts w:ascii="ＭＳ 明朝"/>
                <w:sz w:val="18"/>
              </w:rPr>
            </w:pPr>
            <w:r>
              <w:rPr>
                <w:rFonts w:ascii="ＭＳ 明朝" w:hint="eastAsia"/>
                <w:sz w:val="18"/>
              </w:rPr>
              <w:t>事業所数</w:t>
            </w:r>
          </w:p>
        </w:tc>
        <w:tc>
          <w:tcPr>
            <w:tcW w:w="824" w:type="dxa"/>
            <w:tcBorders>
              <w:bottom w:val="single" w:sz="4" w:space="0" w:color="auto"/>
            </w:tcBorders>
            <w:vAlign w:val="center"/>
          </w:tcPr>
          <w:p w:rsidR="00747824" w:rsidRDefault="009A62CD" w:rsidP="00FD4F1D">
            <w:pPr>
              <w:jc w:val="center"/>
              <w:rPr>
                <w:rFonts w:ascii="ＭＳ 明朝"/>
                <w:sz w:val="18"/>
              </w:rPr>
            </w:pPr>
            <w:r>
              <w:rPr>
                <w:rFonts w:ascii="ＭＳ 明朝" w:hint="eastAsia"/>
                <w:sz w:val="18"/>
              </w:rPr>
              <w:t>従</w:t>
            </w:r>
            <w:r w:rsidR="00306220">
              <w:rPr>
                <w:rFonts w:ascii="ＭＳ 明朝" w:hint="eastAsia"/>
                <w:sz w:val="18"/>
              </w:rPr>
              <w:t xml:space="preserve"> </w:t>
            </w:r>
            <w:r w:rsidR="009440B3">
              <w:rPr>
                <w:rFonts w:ascii="ＭＳ 明朝" w:hint="eastAsia"/>
                <w:sz w:val="18"/>
              </w:rPr>
              <w:t xml:space="preserve"> </w:t>
            </w:r>
            <w:r>
              <w:rPr>
                <w:rFonts w:ascii="ＭＳ 明朝" w:hint="eastAsia"/>
                <w:sz w:val="18"/>
              </w:rPr>
              <w:t>業</w:t>
            </w:r>
          </w:p>
          <w:p w:rsidR="009A62CD" w:rsidRDefault="009A62CD" w:rsidP="00A539CD">
            <w:pPr>
              <w:jc w:val="center"/>
              <w:rPr>
                <w:rFonts w:ascii="ＭＳ 明朝"/>
                <w:sz w:val="18"/>
              </w:rPr>
            </w:pPr>
            <w:r>
              <w:rPr>
                <w:rFonts w:ascii="ＭＳ 明朝" w:hint="eastAsia"/>
                <w:sz w:val="18"/>
              </w:rPr>
              <w:t>者</w:t>
            </w:r>
            <w:r w:rsidR="00306220">
              <w:rPr>
                <w:rFonts w:ascii="ＭＳ 明朝" w:hint="eastAsia"/>
                <w:sz w:val="18"/>
              </w:rPr>
              <w:t xml:space="preserve"> </w:t>
            </w:r>
            <w:r w:rsidR="009440B3">
              <w:rPr>
                <w:rFonts w:ascii="ＭＳ 明朝" w:hint="eastAsia"/>
                <w:sz w:val="18"/>
              </w:rPr>
              <w:t xml:space="preserve"> </w:t>
            </w:r>
            <w:r>
              <w:rPr>
                <w:rFonts w:ascii="ＭＳ 明朝" w:hint="eastAsia"/>
                <w:sz w:val="18"/>
              </w:rPr>
              <w:t>数</w:t>
            </w:r>
          </w:p>
        </w:tc>
        <w:tc>
          <w:tcPr>
            <w:tcW w:w="1133" w:type="dxa"/>
            <w:tcBorders>
              <w:bottom w:val="single" w:sz="4" w:space="0" w:color="auto"/>
              <w:right w:val="single" w:sz="4" w:space="0" w:color="FFFFFF"/>
            </w:tcBorders>
            <w:vAlign w:val="center"/>
          </w:tcPr>
          <w:p w:rsidR="009A62CD" w:rsidRDefault="009A62CD" w:rsidP="00FD4F1D">
            <w:pPr>
              <w:jc w:val="center"/>
              <w:rPr>
                <w:rFonts w:ascii="ＭＳ 明朝"/>
                <w:sz w:val="18"/>
              </w:rPr>
            </w:pPr>
            <w:r>
              <w:rPr>
                <w:rFonts w:ascii="ＭＳ 明朝" w:hint="eastAsia"/>
                <w:sz w:val="18"/>
              </w:rPr>
              <w:t>販</w:t>
            </w:r>
            <w:r w:rsidR="00630E46">
              <w:rPr>
                <w:rFonts w:ascii="ＭＳ 明朝" w:hint="eastAsia"/>
                <w:sz w:val="18"/>
              </w:rPr>
              <w:t xml:space="preserve"> </w:t>
            </w:r>
            <w:r w:rsidR="00747824">
              <w:rPr>
                <w:rFonts w:ascii="ＭＳ 明朝" w:hint="eastAsia"/>
                <w:sz w:val="18"/>
              </w:rPr>
              <w:t xml:space="preserve"> </w:t>
            </w:r>
            <w:r>
              <w:rPr>
                <w:rFonts w:ascii="ＭＳ 明朝" w:hint="eastAsia"/>
                <w:sz w:val="18"/>
              </w:rPr>
              <w:t>売</w:t>
            </w:r>
            <w:r w:rsidR="00630E46">
              <w:rPr>
                <w:rFonts w:ascii="ＭＳ 明朝" w:hint="eastAsia"/>
                <w:sz w:val="18"/>
              </w:rPr>
              <w:t xml:space="preserve"> </w:t>
            </w:r>
            <w:r w:rsidR="009440B3">
              <w:rPr>
                <w:rFonts w:ascii="ＭＳ 明朝" w:hint="eastAsia"/>
                <w:sz w:val="18"/>
              </w:rPr>
              <w:t xml:space="preserve"> </w:t>
            </w:r>
            <w:r>
              <w:rPr>
                <w:rFonts w:ascii="ＭＳ 明朝" w:hint="eastAsia"/>
                <w:sz w:val="18"/>
              </w:rPr>
              <w:t>額</w:t>
            </w:r>
          </w:p>
          <w:p w:rsidR="009A62CD" w:rsidRDefault="009A62CD" w:rsidP="00FD4F1D">
            <w:pPr>
              <w:jc w:val="center"/>
              <w:rPr>
                <w:rFonts w:ascii="ＭＳ 明朝"/>
                <w:sz w:val="18"/>
              </w:rPr>
            </w:pPr>
            <w:r>
              <w:rPr>
                <w:rFonts w:ascii="ＭＳ 明朝" w:hint="eastAsia"/>
                <w:sz w:val="18"/>
              </w:rPr>
              <w:t>(万円)</w:t>
            </w:r>
          </w:p>
        </w:tc>
      </w:tr>
      <w:tr w:rsidR="009A62CD" w:rsidTr="00FD4F1D">
        <w:trPr>
          <w:cantSplit/>
        </w:trPr>
        <w:tc>
          <w:tcPr>
            <w:tcW w:w="1953" w:type="dxa"/>
            <w:tcBorders>
              <w:top w:val="single" w:sz="4" w:space="0" w:color="auto"/>
              <w:left w:val="nil"/>
              <w:right w:val="single" w:sz="4" w:space="0" w:color="FFFFFF"/>
            </w:tcBorders>
          </w:tcPr>
          <w:p w:rsidR="009A62CD" w:rsidRDefault="0034215B" w:rsidP="00FD4F1D">
            <w:pPr>
              <w:spacing w:line="360" w:lineRule="auto"/>
              <w:jc w:val="center"/>
              <w:rPr>
                <w:rFonts w:ascii="ＭＳ 明朝"/>
                <w:sz w:val="18"/>
              </w:rPr>
            </w:pPr>
            <w:r>
              <w:rPr>
                <w:rFonts w:ascii="ＭＳ 明朝" w:hint="eastAsia"/>
                <w:sz w:val="18"/>
              </w:rPr>
              <w:t xml:space="preserve"> </w:t>
            </w:r>
            <w:r w:rsidR="009A62CD">
              <w:rPr>
                <w:rFonts w:ascii="ＭＳ 明朝" w:hint="eastAsia"/>
                <w:sz w:val="18"/>
              </w:rPr>
              <w:t>総</w:t>
            </w:r>
            <w:r w:rsidR="00740167">
              <w:rPr>
                <w:rFonts w:ascii="ＭＳ 明朝" w:hint="eastAsia"/>
                <w:sz w:val="18"/>
              </w:rPr>
              <w:t xml:space="preserve"> </w:t>
            </w:r>
            <w:r>
              <w:rPr>
                <w:rFonts w:ascii="ＭＳ 明朝" w:hint="eastAsia"/>
                <w:sz w:val="18"/>
              </w:rPr>
              <w:t xml:space="preserve">    </w:t>
            </w:r>
            <w:r w:rsidR="007014F3">
              <w:rPr>
                <w:rFonts w:ascii="ＭＳ 明朝" w:hint="eastAsia"/>
                <w:sz w:val="18"/>
              </w:rPr>
              <w:t xml:space="preserve"> </w:t>
            </w:r>
            <w:r w:rsidR="0044172B">
              <w:rPr>
                <w:rFonts w:ascii="ＭＳ 明朝" w:hint="eastAsia"/>
                <w:sz w:val="18"/>
              </w:rPr>
              <w:t xml:space="preserve">  </w:t>
            </w:r>
            <w:r>
              <w:rPr>
                <w:rFonts w:ascii="ＭＳ 明朝" w:hint="eastAsia"/>
                <w:sz w:val="18"/>
              </w:rPr>
              <w:t xml:space="preserve"> </w:t>
            </w:r>
            <w:r w:rsidR="009A62CD">
              <w:rPr>
                <w:rFonts w:ascii="ＭＳ 明朝" w:hint="eastAsia"/>
                <w:sz w:val="18"/>
              </w:rPr>
              <w:t xml:space="preserve">　数</w:t>
            </w:r>
          </w:p>
          <w:p w:rsidR="009A62CD" w:rsidRDefault="009A62CD" w:rsidP="00EC55D5">
            <w:pPr>
              <w:spacing w:line="360" w:lineRule="auto"/>
              <w:ind w:firstLineChars="50" w:firstLine="83"/>
              <w:rPr>
                <w:rFonts w:ascii="ＭＳ 明朝"/>
                <w:sz w:val="18"/>
              </w:rPr>
            </w:pPr>
            <w:r>
              <w:rPr>
                <w:rFonts w:ascii="ＭＳ 明朝" w:hint="eastAsia"/>
                <w:kern w:val="0"/>
                <w:sz w:val="18"/>
              </w:rPr>
              <w:t>・</w:t>
            </w:r>
            <w:r w:rsidRPr="0061386B">
              <w:rPr>
                <w:rFonts w:ascii="ＭＳ 明朝" w:hint="eastAsia"/>
                <w:spacing w:val="105"/>
                <w:kern w:val="0"/>
                <w:sz w:val="18"/>
                <w:fitText w:val="1408" w:id="64131078"/>
              </w:rPr>
              <w:t>卸売業</w:t>
            </w:r>
            <w:r w:rsidRPr="0061386B">
              <w:rPr>
                <w:rFonts w:ascii="ＭＳ 明朝" w:hint="eastAsia"/>
                <w:spacing w:val="22"/>
                <w:kern w:val="0"/>
                <w:sz w:val="18"/>
                <w:fitText w:val="1408" w:id="64131078"/>
              </w:rPr>
              <w:t>計</w:t>
            </w:r>
          </w:p>
          <w:p w:rsidR="009A62CD" w:rsidRDefault="009A62CD" w:rsidP="00FD4F1D">
            <w:pPr>
              <w:spacing w:line="360" w:lineRule="auto"/>
              <w:rPr>
                <w:rFonts w:ascii="ＭＳ 明朝"/>
                <w:sz w:val="18"/>
              </w:rPr>
            </w:pPr>
            <w:r>
              <w:rPr>
                <w:rFonts w:ascii="ＭＳ 明朝" w:hint="eastAsia"/>
                <w:sz w:val="18"/>
              </w:rPr>
              <w:t xml:space="preserve"> ・</w:t>
            </w:r>
            <w:r w:rsidRPr="0061386B">
              <w:rPr>
                <w:rFonts w:ascii="ＭＳ 明朝" w:hint="eastAsia"/>
                <w:spacing w:val="15"/>
                <w:kern w:val="0"/>
                <w:sz w:val="18"/>
                <w:fitText w:val="1408" w:id="64131079"/>
              </w:rPr>
              <w:t>各種商品小売</w:t>
            </w:r>
            <w:r w:rsidRPr="0061386B">
              <w:rPr>
                <w:rFonts w:ascii="ＭＳ 明朝" w:hint="eastAsia"/>
                <w:spacing w:val="-22"/>
                <w:kern w:val="0"/>
                <w:sz w:val="18"/>
                <w:fitText w:val="1408" w:id="64131079"/>
              </w:rPr>
              <w:t>業</w:t>
            </w:r>
          </w:p>
          <w:p w:rsidR="009A62CD" w:rsidRDefault="009A62CD" w:rsidP="00FD4F1D">
            <w:pPr>
              <w:spacing w:line="360" w:lineRule="auto"/>
              <w:rPr>
                <w:rFonts w:ascii="ＭＳ 明朝"/>
                <w:sz w:val="18"/>
              </w:rPr>
            </w:pPr>
            <w:r>
              <w:rPr>
                <w:rFonts w:ascii="ＭＳ 明朝" w:hint="eastAsia"/>
                <w:sz w:val="18"/>
              </w:rPr>
              <w:t xml:space="preserve"> ・</w:t>
            </w:r>
            <w:r w:rsidRPr="0061386B">
              <w:rPr>
                <w:rFonts w:ascii="ＭＳ 明朝" w:hint="eastAsia"/>
                <w:spacing w:val="60"/>
                <w:kern w:val="0"/>
                <w:sz w:val="18"/>
                <w:fitText w:val="1408" w:id="64131080"/>
              </w:rPr>
              <w:t>織物・衣</w:t>
            </w:r>
            <w:r w:rsidRPr="0061386B">
              <w:rPr>
                <w:rFonts w:ascii="ＭＳ 明朝" w:hint="eastAsia"/>
                <w:spacing w:val="7"/>
                <w:kern w:val="0"/>
                <w:sz w:val="18"/>
                <w:fitText w:val="1408" w:id="64131080"/>
              </w:rPr>
              <w:t>服</w:t>
            </w:r>
          </w:p>
          <w:p w:rsidR="009A62CD" w:rsidRDefault="009A62CD" w:rsidP="00EC55D5">
            <w:pPr>
              <w:spacing w:line="360" w:lineRule="auto"/>
              <w:ind w:firstLineChars="150" w:firstLine="250"/>
              <w:rPr>
                <w:rFonts w:ascii="ＭＳ 明朝"/>
                <w:sz w:val="18"/>
              </w:rPr>
            </w:pPr>
            <w:r>
              <w:rPr>
                <w:rFonts w:ascii="ＭＳ 明朝" w:hint="eastAsia"/>
                <w:sz w:val="18"/>
              </w:rPr>
              <w:t>身の回り品小売業</w:t>
            </w:r>
          </w:p>
          <w:p w:rsidR="009A62CD" w:rsidRDefault="009A62CD" w:rsidP="00FD4F1D">
            <w:pPr>
              <w:spacing w:line="360" w:lineRule="auto"/>
              <w:rPr>
                <w:rFonts w:ascii="ＭＳ 明朝"/>
                <w:sz w:val="18"/>
              </w:rPr>
            </w:pPr>
            <w:r>
              <w:rPr>
                <w:rFonts w:ascii="ＭＳ 明朝" w:hint="eastAsia"/>
                <w:sz w:val="18"/>
              </w:rPr>
              <w:t xml:space="preserve"> ・</w:t>
            </w:r>
            <w:r w:rsidRPr="0061386B">
              <w:rPr>
                <w:rFonts w:ascii="ＭＳ 明朝" w:hint="eastAsia"/>
                <w:spacing w:val="15"/>
                <w:kern w:val="0"/>
                <w:sz w:val="18"/>
                <w:fitText w:val="1408" w:id="64131081"/>
              </w:rPr>
              <w:t>飲食料品小売</w:t>
            </w:r>
            <w:r w:rsidRPr="0061386B">
              <w:rPr>
                <w:rFonts w:ascii="ＭＳ 明朝" w:hint="eastAsia"/>
                <w:spacing w:val="-22"/>
                <w:kern w:val="0"/>
                <w:sz w:val="18"/>
                <w:fitText w:val="1408" w:id="64131081"/>
              </w:rPr>
              <w:t>業</w:t>
            </w:r>
          </w:p>
          <w:p w:rsidR="009A62CD" w:rsidRDefault="009A62CD" w:rsidP="00FD4F1D">
            <w:pPr>
              <w:spacing w:line="360" w:lineRule="auto"/>
              <w:rPr>
                <w:rFonts w:ascii="ＭＳ 明朝"/>
                <w:sz w:val="18"/>
              </w:rPr>
            </w:pPr>
            <w:r>
              <w:rPr>
                <w:rFonts w:ascii="ＭＳ 明朝" w:hint="eastAsia"/>
                <w:sz w:val="18"/>
              </w:rPr>
              <w:t xml:space="preserve"> ・</w:t>
            </w:r>
            <w:r w:rsidRPr="0061386B">
              <w:rPr>
                <w:rFonts w:ascii="ＭＳ 明朝" w:hint="eastAsia"/>
                <w:spacing w:val="15"/>
                <w:kern w:val="0"/>
                <w:sz w:val="18"/>
                <w:fitText w:val="1408" w:id="64131082"/>
              </w:rPr>
              <w:t>自動車・自転</w:t>
            </w:r>
            <w:r w:rsidRPr="0061386B">
              <w:rPr>
                <w:rFonts w:ascii="ＭＳ 明朝" w:hint="eastAsia"/>
                <w:spacing w:val="-22"/>
                <w:kern w:val="0"/>
                <w:sz w:val="18"/>
                <w:fitText w:val="1408" w:id="64131082"/>
              </w:rPr>
              <w:t>車</w:t>
            </w:r>
          </w:p>
          <w:p w:rsidR="009A62CD" w:rsidRDefault="009A62CD" w:rsidP="00FD4F1D">
            <w:pPr>
              <w:spacing w:line="360" w:lineRule="auto"/>
              <w:rPr>
                <w:rFonts w:ascii="ＭＳ 明朝"/>
                <w:sz w:val="18"/>
              </w:rPr>
            </w:pPr>
            <w:r>
              <w:rPr>
                <w:rFonts w:ascii="ＭＳ 明朝" w:hint="eastAsia"/>
                <w:sz w:val="18"/>
              </w:rPr>
              <w:t xml:space="preserve">   </w:t>
            </w:r>
            <w:r w:rsidRPr="0061386B">
              <w:rPr>
                <w:rFonts w:ascii="ＭＳ 明朝" w:hint="eastAsia"/>
                <w:spacing w:val="210"/>
                <w:kern w:val="0"/>
                <w:sz w:val="18"/>
                <w:fitText w:val="1408" w:id="64131083"/>
              </w:rPr>
              <w:t>小売</w:t>
            </w:r>
            <w:r w:rsidRPr="0061386B">
              <w:rPr>
                <w:rFonts w:ascii="ＭＳ 明朝" w:hint="eastAsia"/>
                <w:spacing w:val="7"/>
                <w:kern w:val="0"/>
                <w:sz w:val="18"/>
                <w:fitText w:val="1408" w:id="64131083"/>
              </w:rPr>
              <w:t>業</w:t>
            </w:r>
          </w:p>
          <w:p w:rsidR="009A62CD" w:rsidRDefault="009A62CD" w:rsidP="00FD4F1D">
            <w:pPr>
              <w:spacing w:line="360" w:lineRule="auto"/>
              <w:rPr>
                <w:rFonts w:ascii="ＭＳ 明朝"/>
                <w:sz w:val="18"/>
              </w:rPr>
            </w:pPr>
            <w:r>
              <w:rPr>
                <w:rFonts w:ascii="ＭＳ 明朝" w:hint="eastAsia"/>
                <w:sz w:val="18"/>
              </w:rPr>
              <w:t xml:space="preserve"> ・</w:t>
            </w:r>
            <w:r w:rsidRPr="0061386B">
              <w:rPr>
                <w:rFonts w:ascii="ＭＳ 明朝" w:hint="eastAsia"/>
                <w:spacing w:val="15"/>
                <w:kern w:val="0"/>
                <w:sz w:val="18"/>
                <w:fitText w:val="1368" w:id="64131084"/>
              </w:rPr>
              <w:t>家具・じゅう</w:t>
            </w:r>
            <w:r w:rsidRPr="0061386B">
              <w:rPr>
                <w:rFonts w:ascii="ＭＳ 明朝" w:hint="eastAsia"/>
                <w:spacing w:val="-37"/>
                <w:kern w:val="0"/>
                <w:sz w:val="18"/>
                <w:fitText w:val="1368" w:id="64131084"/>
              </w:rPr>
              <w:t>器</w:t>
            </w:r>
          </w:p>
          <w:p w:rsidR="009A62CD" w:rsidRDefault="009A62CD" w:rsidP="00EC55D5">
            <w:pPr>
              <w:spacing w:line="360" w:lineRule="auto"/>
              <w:ind w:firstLineChars="100" w:firstLine="167"/>
              <w:rPr>
                <w:rFonts w:ascii="ＭＳ 明朝"/>
                <w:sz w:val="18"/>
              </w:rPr>
            </w:pPr>
            <w:r>
              <w:rPr>
                <w:rFonts w:ascii="ＭＳ 明朝" w:hint="eastAsia"/>
                <w:sz w:val="18"/>
              </w:rPr>
              <w:t xml:space="preserve"> </w:t>
            </w:r>
            <w:r w:rsidRPr="0061386B">
              <w:rPr>
                <w:rFonts w:ascii="ＭＳ 明朝" w:hint="eastAsia"/>
                <w:spacing w:val="15"/>
                <w:kern w:val="0"/>
                <w:sz w:val="18"/>
                <w:fitText w:val="1408" w:id="64131085"/>
              </w:rPr>
              <w:t>機械器具小売</w:t>
            </w:r>
            <w:r w:rsidRPr="0061386B">
              <w:rPr>
                <w:rFonts w:ascii="ＭＳ 明朝" w:hint="eastAsia"/>
                <w:spacing w:val="-22"/>
                <w:kern w:val="0"/>
                <w:sz w:val="18"/>
                <w:fitText w:val="1408" w:id="64131085"/>
              </w:rPr>
              <w:t>業</w:t>
            </w:r>
          </w:p>
          <w:p w:rsidR="009A62CD" w:rsidRDefault="009A62CD" w:rsidP="00FD4F1D">
            <w:pPr>
              <w:spacing w:line="360" w:lineRule="auto"/>
              <w:rPr>
                <w:rFonts w:ascii="ＭＳ 明朝"/>
                <w:sz w:val="18"/>
              </w:rPr>
            </w:pPr>
            <w:r>
              <w:rPr>
                <w:rFonts w:ascii="ＭＳ 明朝" w:hint="eastAsia"/>
                <w:sz w:val="18"/>
              </w:rPr>
              <w:t xml:space="preserve"> ・</w:t>
            </w:r>
            <w:r w:rsidRPr="0061386B">
              <w:rPr>
                <w:rFonts w:ascii="ＭＳ 明朝" w:hint="eastAsia"/>
                <w:spacing w:val="15"/>
                <w:kern w:val="0"/>
                <w:sz w:val="18"/>
                <w:fitText w:val="1408" w:id="64131086"/>
              </w:rPr>
              <w:t>その他の小売</w:t>
            </w:r>
            <w:r w:rsidRPr="0061386B">
              <w:rPr>
                <w:rFonts w:ascii="ＭＳ 明朝" w:hint="eastAsia"/>
                <w:spacing w:val="-22"/>
                <w:kern w:val="0"/>
                <w:sz w:val="18"/>
                <w:fitText w:val="1408" w:id="64131086"/>
              </w:rPr>
              <w:t>業</w:t>
            </w:r>
          </w:p>
        </w:tc>
        <w:tc>
          <w:tcPr>
            <w:tcW w:w="622" w:type="dxa"/>
            <w:tcBorders>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560</w:t>
            </w:r>
          </w:p>
          <w:p w:rsidR="009A62CD" w:rsidRDefault="009A62CD" w:rsidP="00FD4F1D">
            <w:pPr>
              <w:spacing w:line="360" w:lineRule="auto"/>
              <w:jc w:val="center"/>
              <w:rPr>
                <w:rFonts w:ascii="ＭＳ 明朝"/>
                <w:sz w:val="18"/>
              </w:rPr>
            </w:pPr>
            <w:r>
              <w:rPr>
                <w:rFonts w:ascii="ＭＳ 明朝" w:hint="eastAsia"/>
                <w:sz w:val="18"/>
              </w:rPr>
              <w:t xml:space="preserve"> 84</w:t>
            </w:r>
          </w:p>
          <w:p w:rsidR="009A62CD" w:rsidRDefault="009A62CD" w:rsidP="00FD4F1D">
            <w:pPr>
              <w:spacing w:line="360" w:lineRule="auto"/>
              <w:jc w:val="center"/>
              <w:rPr>
                <w:rFonts w:ascii="ＭＳ 明朝"/>
                <w:sz w:val="18"/>
              </w:rPr>
            </w:pPr>
            <w:r>
              <w:rPr>
                <w:rFonts w:ascii="ＭＳ 明朝" w:hint="eastAsia"/>
                <w:sz w:val="18"/>
              </w:rPr>
              <w:t xml:space="preserve">  4</w:t>
            </w:r>
          </w:p>
          <w:p w:rsidR="009A62CD" w:rsidRDefault="009A62CD" w:rsidP="00FD4F1D">
            <w:pPr>
              <w:spacing w:line="360" w:lineRule="auto"/>
              <w:jc w:val="center"/>
              <w:rPr>
                <w:rFonts w:ascii="ＭＳ 明朝"/>
                <w:sz w:val="18"/>
              </w:rPr>
            </w:pPr>
            <w:r>
              <w:rPr>
                <w:rFonts w:ascii="ＭＳ 明朝" w:hint="eastAsia"/>
                <w:sz w:val="18"/>
              </w:rPr>
              <w:t xml:space="preserve"> 60</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195</w:t>
            </w:r>
          </w:p>
          <w:p w:rsidR="009A62CD" w:rsidRDefault="009A62CD" w:rsidP="00FD4F1D">
            <w:pPr>
              <w:spacing w:line="360" w:lineRule="auto"/>
              <w:jc w:val="center"/>
              <w:rPr>
                <w:rFonts w:ascii="ＭＳ 明朝"/>
                <w:sz w:val="18"/>
              </w:rPr>
            </w:pPr>
            <w:r>
              <w:rPr>
                <w:rFonts w:ascii="ＭＳ 明朝" w:hint="eastAsia"/>
                <w:sz w:val="18"/>
              </w:rPr>
              <w:t xml:space="preserve"> 34</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31</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152</w:t>
            </w:r>
          </w:p>
        </w:tc>
        <w:tc>
          <w:tcPr>
            <w:tcW w:w="824" w:type="dxa"/>
            <w:tcBorders>
              <w:left w:val="nil"/>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4,489</w:t>
            </w:r>
          </w:p>
          <w:p w:rsidR="009A62CD" w:rsidRDefault="009A62CD" w:rsidP="00FD4F1D">
            <w:pPr>
              <w:spacing w:line="360" w:lineRule="auto"/>
              <w:jc w:val="center"/>
              <w:rPr>
                <w:rFonts w:ascii="ＭＳ 明朝"/>
                <w:sz w:val="18"/>
              </w:rPr>
            </w:pPr>
            <w:r>
              <w:rPr>
                <w:rFonts w:ascii="ＭＳ 明朝" w:hint="eastAsia"/>
                <w:sz w:val="18"/>
              </w:rPr>
              <w:t xml:space="preserve">  617</w:t>
            </w:r>
          </w:p>
          <w:p w:rsidR="009A62CD" w:rsidRDefault="009A62CD" w:rsidP="00FD4F1D">
            <w:pPr>
              <w:spacing w:line="360" w:lineRule="auto"/>
              <w:jc w:val="center"/>
              <w:rPr>
                <w:rFonts w:ascii="ＭＳ 明朝"/>
                <w:sz w:val="18"/>
              </w:rPr>
            </w:pPr>
            <w:r>
              <w:rPr>
                <w:rFonts w:ascii="ＭＳ 明朝" w:hint="eastAsia"/>
                <w:sz w:val="18"/>
              </w:rPr>
              <w:t xml:space="preserve">  205</w:t>
            </w:r>
          </w:p>
          <w:p w:rsidR="009A62CD" w:rsidRDefault="009A62CD" w:rsidP="00FD4F1D">
            <w:pPr>
              <w:spacing w:line="360" w:lineRule="auto"/>
              <w:jc w:val="center"/>
              <w:rPr>
                <w:rFonts w:ascii="ＭＳ 明朝"/>
                <w:sz w:val="18"/>
              </w:rPr>
            </w:pPr>
            <w:r>
              <w:rPr>
                <w:rFonts w:ascii="ＭＳ 明朝" w:hint="eastAsia"/>
                <w:sz w:val="18"/>
              </w:rPr>
              <w:t xml:space="preserve">  229</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1,865</w:t>
            </w:r>
          </w:p>
          <w:p w:rsidR="009A62CD" w:rsidRDefault="009A62CD" w:rsidP="00FD4F1D">
            <w:pPr>
              <w:spacing w:line="360" w:lineRule="auto"/>
              <w:jc w:val="center"/>
              <w:rPr>
                <w:rFonts w:ascii="ＭＳ 明朝"/>
                <w:sz w:val="18"/>
              </w:rPr>
            </w:pPr>
            <w:r>
              <w:rPr>
                <w:rFonts w:ascii="ＭＳ 明朝" w:hint="eastAsia"/>
                <w:sz w:val="18"/>
              </w:rPr>
              <w:t xml:space="preserve">  279</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213</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1,081</w:t>
            </w:r>
          </w:p>
        </w:tc>
        <w:tc>
          <w:tcPr>
            <w:tcW w:w="1136" w:type="dxa"/>
            <w:tcBorders>
              <w:left w:val="nil"/>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9,912,202</w:t>
            </w:r>
          </w:p>
          <w:p w:rsidR="009A62CD" w:rsidRDefault="009A62CD" w:rsidP="00FD4F1D">
            <w:pPr>
              <w:spacing w:line="360" w:lineRule="auto"/>
              <w:jc w:val="center"/>
              <w:rPr>
                <w:rFonts w:ascii="ＭＳ 明朝"/>
                <w:sz w:val="18"/>
              </w:rPr>
            </w:pPr>
            <w:r>
              <w:rPr>
                <w:rFonts w:ascii="ＭＳ 明朝" w:hint="eastAsia"/>
                <w:sz w:val="18"/>
              </w:rPr>
              <w:t>4,062,196</w:t>
            </w:r>
          </w:p>
          <w:p w:rsidR="009A62CD" w:rsidRDefault="009A62CD" w:rsidP="00FD4F1D">
            <w:pPr>
              <w:spacing w:line="360" w:lineRule="auto"/>
              <w:jc w:val="center"/>
              <w:rPr>
                <w:rFonts w:ascii="ＭＳ 明朝"/>
                <w:sz w:val="18"/>
              </w:rPr>
            </w:pPr>
            <w:r>
              <w:rPr>
                <w:rFonts w:ascii="ＭＳ 明朝" w:hint="eastAsia"/>
                <w:sz w:val="18"/>
              </w:rPr>
              <w:t xml:space="preserve">  514,704</w:t>
            </w:r>
          </w:p>
          <w:p w:rsidR="009A62CD" w:rsidRDefault="009A62CD" w:rsidP="00FD4F1D">
            <w:pPr>
              <w:spacing w:line="360" w:lineRule="auto"/>
              <w:jc w:val="center"/>
              <w:rPr>
                <w:rFonts w:ascii="ＭＳ 明朝"/>
                <w:sz w:val="18"/>
              </w:rPr>
            </w:pPr>
            <w:r>
              <w:rPr>
                <w:rFonts w:ascii="ＭＳ 明朝" w:hint="eastAsia"/>
                <w:sz w:val="18"/>
              </w:rPr>
              <w:t xml:space="preserve">  267,439</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2,067,913</w:t>
            </w:r>
          </w:p>
          <w:p w:rsidR="009A62CD" w:rsidRDefault="009A62CD" w:rsidP="00FD4F1D">
            <w:pPr>
              <w:spacing w:line="360" w:lineRule="auto"/>
              <w:jc w:val="center"/>
              <w:rPr>
                <w:rFonts w:ascii="ＭＳ 明朝"/>
                <w:sz w:val="18"/>
              </w:rPr>
            </w:pPr>
            <w:r>
              <w:rPr>
                <w:rFonts w:ascii="ＭＳ 明朝" w:hint="eastAsia"/>
                <w:sz w:val="18"/>
              </w:rPr>
              <w:t xml:space="preserve">  936,089</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526,194</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1,537,667</w:t>
            </w:r>
          </w:p>
        </w:tc>
        <w:tc>
          <w:tcPr>
            <w:tcW w:w="618" w:type="dxa"/>
            <w:tcBorders>
              <w:left w:val="nil"/>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480</w:t>
            </w:r>
          </w:p>
          <w:p w:rsidR="009A62CD" w:rsidRDefault="009A62CD" w:rsidP="00FD4F1D">
            <w:pPr>
              <w:spacing w:line="360" w:lineRule="auto"/>
              <w:jc w:val="center"/>
              <w:rPr>
                <w:rFonts w:ascii="ＭＳ 明朝"/>
                <w:sz w:val="18"/>
              </w:rPr>
            </w:pPr>
            <w:r>
              <w:rPr>
                <w:rFonts w:ascii="ＭＳ 明朝" w:hint="eastAsia"/>
                <w:sz w:val="18"/>
              </w:rPr>
              <w:t xml:space="preserve"> 71</w:t>
            </w:r>
          </w:p>
          <w:p w:rsidR="009A62CD" w:rsidRDefault="009A62CD" w:rsidP="00FD4F1D">
            <w:pPr>
              <w:spacing w:line="360" w:lineRule="auto"/>
              <w:jc w:val="center"/>
              <w:rPr>
                <w:rFonts w:ascii="ＭＳ 明朝"/>
                <w:sz w:val="18"/>
              </w:rPr>
            </w:pPr>
            <w:r>
              <w:rPr>
                <w:rFonts w:ascii="ＭＳ 明朝" w:hint="eastAsia"/>
                <w:sz w:val="18"/>
              </w:rPr>
              <w:t xml:space="preserve">  5</w:t>
            </w:r>
          </w:p>
          <w:p w:rsidR="009A62CD" w:rsidRDefault="009A62CD" w:rsidP="00FD4F1D">
            <w:pPr>
              <w:spacing w:line="360" w:lineRule="auto"/>
              <w:jc w:val="center"/>
              <w:rPr>
                <w:rFonts w:ascii="ＭＳ 明朝"/>
                <w:sz w:val="18"/>
              </w:rPr>
            </w:pPr>
            <w:r>
              <w:rPr>
                <w:rFonts w:ascii="ＭＳ 明朝" w:hint="eastAsia"/>
                <w:sz w:val="18"/>
              </w:rPr>
              <w:t xml:space="preserve"> 52</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171</w:t>
            </w:r>
          </w:p>
          <w:p w:rsidR="009A62CD" w:rsidRDefault="009A62CD" w:rsidP="00FD4F1D">
            <w:pPr>
              <w:spacing w:line="360" w:lineRule="auto"/>
              <w:jc w:val="center"/>
              <w:rPr>
                <w:rFonts w:ascii="ＭＳ 明朝"/>
                <w:sz w:val="18"/>
              </w:rPr>
            </w:pPr>
            <w:r>
              <w:rPr>
                <w:rFonts w:ascii="ＭＳ 明朝" w:hint="eastAsia"/>
                <w:sz w:val="18"/>
              </w:rPr>
              <w:t xml:space="preserve"> 28</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32</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121</w:t>
            </w:r>
          </w:p>
        </w:tc>
        <w:tc>
          <w:tcPr>
            <w:tcW w:w="824" w:type="dxa"/>
            <w:tcBorders>
              <w:left w:val="nil"/>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4,293</w:t>
            </w:r>
          </w:p>
          <w:p w:rsidR="009A62CD" w:rsidRDefault="009A62CD" w:rsidP="00FD4F1D">
            <w:pPr>
              <w:spacing w:line="360" w:lineRule="auto"/>
              <w:jc w:val="center"/>
              <w:rPr>
                <w:rFonts w:ascii="ＭＳ 明朝"/>
                <w:sz w:val="18"/>
              </w:rPr>
            </w:pPr>
            <w:r>
              <w:rPr>
                <w:rFonts w:ascii="ＭＳ 明朝" w:hint="eastAsia"/>
                <w:sz w:val="18"/>
              </w:rPr>
              <w:t xml:space="preserve">  634</w:t>
            </w:r>
          </w:p>
          <w:p w:rsidR="009A62CD" w:rsidRDefault="009A62CD" w:rsidP="00FD4F1D">
            <w:pPr>
              <w:spacing w:line="360" w:lineRule="auto"/>
              <w:jc w:val="center"/>
              <w:rPr>
                <w:rFonts w:ascii="ＭＳ 明朝"/>
                <w:sz w:val="18"/>
              </w:rPr>
            </w:pPr>
            <w:r>
              <w:rPr>
                <w:rFonts w:ascii="ＭＳ 明朝" w:hint="eastAsia"/>
                <w:sz w:val="18"/>
              </w:rPr>
              <w:t xml:space="preserve">  220</w:t>
            </w:r>
          </w:p>
          <w:p w:rsidR="009A62CD" w:rsidRDefault="009A62CD" w:rsidP="00FD4F1D">
            <w:pPr>
              <w:spacing w:line="360" w:lineRule="auto"/>
              <w:jc w:val="center"/>
              <w:rPr>
                <w:rFonts w:ascii="ＭＳ 明朝"/>
                <w:sz w:val="18"/>
              </w:rPr>
            </w:pPr>
            <w:r>
              <w:rPr>
                <w:rFonts w:ascii="ＭＳ 明朝" w:hint="eastAsia"/>
                <w:sz w:val="18"/>
              </w:rPr>
              <w:t xml:space="preserve">  200</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1,899</w:t>
            </w:r>
          </w:p>
          <w:p w:rsidR="009A62CD" w:rsidRDefault="009A62CD" w:rsidP="00FD4F1D">
            <w:pPr>
              <w:spacing w:line="360" w:lineRule="auto"/>
              <w:jc w:val="center"/>
              <w:rPr>
                <w:rFonts w:ascii="ＭＳ 明朝"/>
                <w:sz w:val="18"/>
              </w:rPr>
            </w:pPr>
            <w:r>
              <w:rPr>
                <w:rFonts w:ascii="ＭＳ 明朝" w:hint="eastAsia"/>
                <w:sz w:val="18"/>
              </w:rPr>
              <w:t xml:space="preserve">  219</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145</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976</w:t>
            </w:r>
          </w:p>
        </w:tc>
        <w:tc>
          <w:tcPr>
            <w:tcW w:w="1136" w:type="dxa"/>
            <w:tcBorders>
              <w:left w:val="nil"/>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10,614,303</w:t>
            </w:r>
          </w:p>
          <w:p w:rsidR="009A62CD" w:rsidRDefault="009A62CD" w:rsidP="00FD4F1D">
            <w:pPr>
              <w:spacing w:line="360" w:lineRule="auto"/>
              <w:jc w:val="center"/>
              <w:rPr>
                <w:rFonts w:ascii="ＭＳ 明朝"/>
                <w:sz w:val="18"/>
              </w:rPr>
            </w:pPr>
            <w:r>
              <w:rPr>
                <w:rFonts w:ascii="ＭＳ 明朝" w:hint="eastAsia"/>
                <w:sz w:val="18"/>
              </w:rPr>
              <w:t xml:space="preserve"> 4,875,424</w:t>
            </w:r>
          </w:p>
          <w:p w:rsidR="009A62CD" w:rsidRDefault="009A62CD" w:rsidP="00FD4F1D">
            <w:pPr>
              <w:spacing w:line="360" w:lineRule="auto"/>
              <w:jc w:val="center"/>
              <w:rPr>
                <w:rFonts w:ascii="ＭＳ 明朝"/>
                <w:sz w:val="18"/>
              </w:rPr>
            </w:pPr>
            <w:r>
              <w:rPr>
                <w:rFonts w:ascii="ＭＳ 明朝" w:hint="eastAsia"/>
                <w:sz w:val="18"/>
              </w:rPr>
              <w:t xml:space="preserve">   606,972</w:t>
            </w:r>
          </w:p>
          <w:p w:rsidR="009A62CD" w:rsidRDefault="009A62CD" w:rsidP="00FD4F1D">
            <w:pPr>
              <w:spacing w:line="360" w:lineRule="auto"/>
              <w:jc w:val="center"/>
              <w:rPr>
                <w:rFonts w:ascii="ＭＳ 明朝"/>
                <w:sz w:val="18"/>
              </w:rPr>
            </w:pPr>
            <w:r>
              <w:rPr>
                <w:rFonts w:ascii="ＭＳ 明朝" w:hint="eastAsia"/>
                <w:sz w:val="18"/>
              </w:rPr>
              <w:t xml:space="preserve">   263,412</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2,174,189</w:t>
            </w:r>
          </w:p>
          <w:p w:rsidR="009A62CD" w:rsidRDefault="009A62CD" w:rsidP="00FD4F1D">
            <w:pPr>
              <w:spacing w:line="360" w:lineRule="auto"/>
              <w:jc w:val="center"/>
              <w:rPr>
                <w:rFonts w:ascii="ＭＳ 明朝"/>
                <w:sz w:val="18"/>
              </w:rPr>
            </w:pPr>
            <w:r>
              <w:rPr>
                <w:rFonts w:ascii="ＭＳ 明朝" w:hint="eastAsia"/>
                <w:sz w:val="18"/>
              </w:rPr>
              <w:t xml:space="preserve"> 1,100,057</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303,234</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1,291,015</w:t>
            </w:r>
          </w:p>
        </w:tc>
        <w:tc>
          <w:tcPr>
            <w:tcW w:w="620" w:type="dxa"/>
            <w:tcBorders>
              <w:left w:val="nil"/>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476</w:t>
            </w:r>
          </w:p>
          <w:p w:rsidR="009A62CD" w:rsidRDefault="009A62CD" w:rsidP="00FD4F1D">
            <w:pPr>
              <w:spacing w:line="360" w:lineRule="auto"/>
              <w:jc w:val="center"/>
              <w:rPr>
                <w:rFonts w:ascii="ＭＳ 明朝"/>
                <w:sz w:val="18"/>
              </w:rPr>
            </w:pPr>
            <w:r>
              <w:rPr>
                <w:rFonts w:ascii="ＭＳ 明朝" w:hint="eastAsia"/>
                <w:sz w:val="18"/>
              </w:rPr>
              <w:t xml:space="preserve"> 63</w:t>
            </w:r>
          </w:p>
          <w:p w:rsidR="009A62CD" w:rsidRDefault="009A62CD" w:rsidP="00FD4F1D">
            <w:pPr>
              <w:spacing w:line="360" w:lineRule="auto"/>
              <w:jc w:val="center"/>
              <w:rPr>
                <w:rFonts w:ascii="ＭＳ 明朝"/>
                <w:sz w:val="18"/>
              </w:rPr>
            </w:pPr>
            <w:r>
              <w:rPr>
                <w:rFonts w:ascii="ＭＳ 明朝" w:hint="eastAsia"/>
                <w:sz w:val="18"/>
              </w:rPr>
              <w:t xml:space="preserve">  6</w:t>
            </w:r>
          </w:p>
          <w:p w:rsidR="009A62CD" w:rsidRDefault="009A62CD" w:rsidP="00FD4F1D">
            <w:pPr>
              <w:spacing w:line="360" w:lineRule="auto"/>
              <w:jc w:val="center"/>
              <w:rPr>
                <w:rFonts w:ascii="ＭＳ 明朝"/>
                <w:sz w:val="18"/>
              </w:rPr>
            </w:pPr>
            <w:r>
              <w:rPr>
                <w:rFonts w:ascii="ＭＳ 明朝" w:hint="eastAsia"/>
                <w:sz w:val="18"/>
              </w:rPr>
              <w:t xml:space="preserve"> 61</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158</w:t>
            </w:r>
          </w:p>
          <w:p w:rsidR="009A62CD" w:rsidRDefault="009A62CD" w:rsidP="00FD4F1D">
            <w:pPr>
              <w:spacing w:line="360" w:lineRule="auto"/>
              <w:jc w:val="center"/>
              <w:rPr>
                <w:rFonts w:ascii="ＭＳ 明朝"/>
                <w:sz w:val="18"/>
              </w:rPr>
            </w:pPr>
            <w:r>
              <w:rPr>
                <w:rFonts w:ascii="ＭＳ 明朝" w:hint="eastAsia"/>
                <w:sz w:val="18"/>
              </w:rPr>
              <w:t xml:space="preserve"> 29</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28</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131</w:t>
            </w:r>
          </w:p>
        </w:tc>
        <w:tc>
          <w:tcPr>
            <w:tcW w:w="824" w:type="dxa"/>
            <w:tcBorders>
              <w:left w:val="nil"/>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4,431</w:t>
            </w:r>
          </w:p>
          <w:p w:rsidR="009A62CD" w:rsidRDefault="009A62CD" w:rsidP="00FD4F1D">
            <w:pPr>
              <w:spacing w:line="360" w:lineRule="auto"/>
              <w:jc w:val="center"/>
              <w:rPr>
                <w:rFonts w:ascii="ＭＳ 明朝"/>
                <w:sz w:val="18"/>
              </w:rPr>
            </w:pPr>
            <w:r>
              <w:rPr>
                <w:rFonts w:ascii="ＭＳ 明朝" w:hint="eastAsia"/>
                <w:sz w:val="18"/>
              </w:rPr>
              <w:t xml:space="preserve">  532</w:t>
            </w:r>
          </w:p>
          <w:p w:rsidR="009A62CD" w:rsidRDefault="009A62CD" w:rsidP="00FD4F1D">
            <w:pPr>
              <w:spacing w:line="360" w:lineRule="auto"/>
              <w:jc w:val="center"/>
              <w:rPr>
                <w:rFonts w:ascii="ＭＳ 明朝"/>
                <w:sz w:val="18"/>
              </w:rPr>
            </w:pPr>
            <w:r>
              <w:rPr>
                <w:rFonts w:ascii="ＭＳ 明朝" w:hint="eastAsia"/>
                <w:sz w:val="18"/>
              </w:rPr>
              <w:t xml:space="preserve">  386</w:t>
            </w:r>
          </w:p>
          <w:p w:rsidR="009A62CD" w:rsidRDefault="009A62CD" w:rsidP="00FD4F1D">
            <w:pPr>
              <w:spacing w:line="360" w:lineRule="auto"/>
              <w:jc w:val="center"/>
              <w:rPr>
                <w:rFonts w:ascii="ＭＳ 明朝"/>
                <w:sz w:val="18"/>
              </w:rPr>
            </w:pPr>
            <w:r>
              <w:rPr>
                <w:rFonts w:ascii="ＭＳ 明朝" w:hint="eastAsia"/>
                <w:sz w:val="18"/>
              </w:rPr>
              <w:t xml:space="preserve">  298</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1,749</w:t>
            </w:r>
          </w:p>
          <w:p w:rsidR="009A62CD" w:rsidRDefault="009A62CD" w:rsidP="00FD4F1D">
            <w:pPr>
              <w:spacing w:line="360" w:lineRule="auto"/>
              <w:jc w:val="center"/>
              <w:rPr>
                <w:rFonts w:ascii="ＭＳ 明朝"/>
                <w:sz w:val="18"/>
              </w:rPr>
            </w:pPr>
            <w:r>
              <w:rPr>
                <w:rFonts w:ascii="ＭＳ 明朝" w:hint="eastAsia"/>
                <w:sz w:val="18"/>
              </w:rPr>
              <w:t xml:space="preserve">  233</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148</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1,085</w:t>
            </w:r>
          </w:p>
        </w:tc>
        <w:tc>
          <w:tcPr>
            <w:tcW w:w="1133" w:type="dxa"/>
            <w:tcBorders>
              <w:left w:val="nil"/>
              <w:right w:val="single" w:sz="4" w:space="0" w:color="FFFFFF"/>
            </w:tcBorders>
          </w:tcPr>
          <w:p w:rsidR="009A62CD" w:rsidRDefault="009A62CD" w:rsidP="00FD4F1D">
            <w:pPr>
              <w:spacing w:line="360" w:lineRule="auto"/>
              <w:jc w:val="center"/>
              <w:rPr>
                <w:rFonts w:ascii="ＭＳ 明朝"/>
                <w:sz w:val="18"/>
              </w:rPr>
            </w:pPr>
            <w:r>
              <w:rPr>
                <w:rFonts w:ascii="ＭＳ 明朝" w:hint="eastAsia"/>
                <w:sz w:val="18"/>
              </w:rPr>
              <w:t>10,905,291</w:t>
            </w:r>
          </w:p>
          <w:p w:rsidR="009A62CD" w:rsidRDefault="009A62CD" w:rsidP="00FD4F1D">
            <w:pPr>
              <w:spacing w:line="360" w:lineRule="auto"/>
              <w:jc w:val="center"/>
              <w:rPr>
                <w:rFonts w:ascii="ＭＳ 明朝"/>
                <w:sz w:val="18"/>
              </w:rPr>
            </w:pPr>
            <w:r>
              <w:rPr>
                <w:rFonts w:ascii="ＭＳ 明朝" w:hint="eastAsia"/>
                <w:sz w:val="18"/>
              </w:rPr>
              <w:t xml:space="preserve"> 4,279,352</w:t>
            </w:r>
          </w:p>
          <w:p w:rsidR="009A62CD" w:rsidRDefault="009A62CD" w:rsidP="00FD4F1D">
            <w:pPr>
              <w:spacing w:line="360" w:lineRule="auto"/>
              <w:jc w:val="center"/>
              <w:rPr>
                <w:rFonts w:ascii="ＭＳ 明朝"/>
                <w:sz w:val="18"/>
              </w:rPr>
            </w:pPr>
            <w:r>
              <w:rPr>
                <w:rFonts w:ascii="ＭＳ 明朝" w:hint="eastAsia"/>
                <w:sz w:val="18"/>
              </w:rPr>
              <w:t xml:space="preserve">   831,457</w:t>
            </w:r>
          </w:p>
          <w:p w:rsidR="009A62CD" w:rsidRDefault="009A62CD" w:rsidP="00FD4F1D">
            <w:pPr>
              <w:spacing w:line="360" w:lineRule="auto"/>
              <w:jc w:val="center"/>
              <w:rPr>
                <w:rFonts w:ascii="ＭＳ 明朝"/>
                <w:sz w:val="18"/>
              </w:rPr>
            </w:pPr>
            <w:r>
              <w:rPr>
                <w:rFonts w:ascii="ＭＳ 明朝" w:hint="eastAsia"/>
                <w:sz w:val="18"/>
              </w:rPr>
              <w:t xml:space="preserve">   341,257</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2,533,099</w:t>
            </w:r>
          </w:p>
          <w:p w:rsidR="009A62CD" w:rsidRDefault="009A62CD" w:rsidP="00FD4F1D">
            <w:pPr>
              <w:spacing w:line="360" w:lineRule="auto"/>
              <w:jc w:val="center"/>
              <w:rPr>
                <w:rFonts w:ascii="ＭＳ 明朝"/>
                <w:sz w:val="18"/>
              </w:rPr>
            </w:pPr>
            <w:r>
              <w:rPr>
                <w:rFonts w:ascii="ＭＳ 明朝" w:hint="eastAsia"/>
                <w:sz w:val="18"/>
              </w:rPr>
              <w:t xml:space="preserve">   772,237</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532,731</w:t>
            </w:r>
          </w:p>
          <w:p w:rsidR="009A62CD" w:rsidRDefault="009A62CD" w:rsidP="00FD4F1D">
            <w:pPr>
              <w:spacing w:line="360" w:lineRule="auto"/>
              <w:jc w:val="center"/>
              <w:rPr>
                <w:rFonts w:ascii="ＭＳ 明朝"/>
                <w:sz w:val="18"/>
              </w:rPr>
            </w:pPr>
          </w:p>
          <w:p w:rsidR="009A62CD" w:rsidRDefault="009A62CD" w:rsidP="00FD4F1D">
            <w:pPr>
              <w:spacing w:line="360" w:lineRule="auto"/>
              <w:jc w:val="center"/>
              <w:rPr>
                <w:rFonts w:ascii="ＭＳ 明朝"/>
                <w:sz w:val="18"/>
              </w:rPr>
            </w:pPr>
            <w:r>
              <w:rPr>
                <w:rFonts w:ascii="ＭＳ 明朝" w:hint="eastAsia"/>
                <w:sz w:val="18"/>
              </w:rPr>
              <w:t xml:space="preserve"> 1,615,158</w:t>
            </w:r>
          </w:p>
        </w:tc>
      </w:tr>
    </w:tbl>
    <w:p w:rsidR="009A62CD" w:rsidRDefault="009A62CD" w:rsidP="009A62CD">
      <w:pPr>
        <w:wordWrap w:val="0"/>
        <w:jc w:val="right"/>
      </w:pPr>
      <w:r>
        <w:rPr>
          <w:rFonts w:hint="eastAsia"/>
        </w:rPr>
        <w:t>注）（</w:t>
      </w:r>
      <w:r>
        <w:rPr>
          <w:rFonts w:hint="eastAsia"/>
        </w:rPr>
        <w:t xml:space="preserve"> </w:t>
      </w:r>
      <w:r>
        <w:rPr>
          <w:rFonts w:hint="eastAsia"/>
        </w:rPr>
        <w:t>）内はＸを含む。　　　　　　　　　　　　　　　　　　　　　　　　　　資料：商業統計調査</w:t>
      </w:r>
    </w:p>
    <w:p w:rsidR="009A62CD" w:rsidRPr="006E6392" w:rsidRDefault="009A62CD" w:rsidP="009A62CD">
      <w:pPr>
        <w:rPr>
          <w:rFonts w:eastAsia="ＭＳ ゴシック"/>
          <w:b/>
          <w:sz w:val="18"/>
        </w:rPr>
      </w:pPr>
      <w:r>
        <w:br w:type="page"/>
      </w:r>
      <w:r w:rsidRPr="006E6392">
        <w:rPr>
          <w:rFonts w:eastAsia="ＭＳ ゴシック" w:hint="eastAsia"/>
          <w:b/>
          <w:sz w:val="18"/>
        </w:rPr>
        <w:t xml:space="preserve">商　</w:t>
      </w:r>
      <w:r w:rsidRPr="006E6392">
        <w:rPr>
          <w:rFonts w:eastAsia="ＭＳ ゴシック" w:hint="eastAsia"/>
          <w:b/>
          <w:sz w:val="18"/>
        </w:rPr>
        <w:t xml:space="preserve">      </w:t>
      </w:r>
      <w:r w:rsidRPr="006E6392">
        <w:rPr>
          <w:rFonts w:eastAsia="ＭＳ ゴシック" w:hint="eastAsia"/>
          <w:b/>
          <w:sz w:val="18"/>
        </w:rPr>
        <w:t>業</w:t>
      </w:r>
    </w:p>
    <w:p w:rsidR="009A62CD" w:rsidRDefault="009A62CD" w:rsidP="009A62CD">
      <w:pPr>
        <w:jc w:val="right"/>
        <w:rPr>
          <w:rFonts w:eastAsia="ＭＳ ゴシック"/>
          <w:b/>
          <w:sz w:val="18"/>
        </w:rPr>
      </w:pPr>
    </w:p>
    <w:p w:rsidR="009A62CD" w:rsidRPr="006E6392" w:rsidRDefault="009A62CD" w:rsidP="009A62CD">
      <w:pPr>
        <w:wordWrap w:val="0"/>
        <w:jc w:val="right"/>
        <w:outlineLvl w:val="0"/>
        <w:rPr>
          <w:rFonts w:eastAsia="ＭＳ ゴシック"/>
          <w:b/>
          <w:sz w:val="24"/>
        </w:rPr>
      </w:pPr>
      <w:r w:rsidRPr="006E6392">
        <w:rPr>
          <w:rFonts w:eastAsia="ＭＳ ゴシック" w:hint="eastAsia"/>
          <w:b/>
          <w:sz w:val="24"/>
        </w:rPr>
        <w:t>２</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商</w:t>
      </w:r>
      <w:r w:rsidR="005A5E82">
        <w:rPr>
          <w:rFonts w:eastAsia="ＭＳ ゴシック" w:hint="eastAsia"/>
          <w:b/>
          <w:sz w:val="24"/>
        </w:rPr>
        <w:t xml:space="preserve">  </w:t>
      </w:r>
      <w:r w:rsidR="00746DFD">
        <w:rPr>
          <w:rFonts w:eastAsia="ＭＳ ゴシック" w:hint="eastAsia"/>
          <w:b/>
          <w:sz w:val="24"/>
        </w:rPr>
        <w:t xml:space="preserve">  </w:t>
      </w:r>
      <w:r w:rsidRPr="006E6392">
        <w:rPr>
          <w:rFonts w:eastAsia="ＭＳ ゴシック" w:hint="eastAsia"/>
          <w:b/>
          <w:sz w:val="24"/>
        </w:rPr>
        <w:t xml:space="preserve">　業</w:t>
      </w:r>
      <w:r w:rsidR="00746DFD">
        <w:rPr>
          <w:rFonts w:eastAsia="ＭＳ ゴシック" w:hint="eastAsia"/>
          <w:b/>
          <w:sz w:val="24"/>
        </w:rPr>
        <w:t xml:space="preserve"> </w:t>
      </w:r>
      <w:r w:rsidR="005A5E82">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の</w:t>
      </w:r>
      <w:r w:rsidR="00746DFD">
        <w:rPr>
          <w:rFonts w:eastAsia="ＭＳ ゴシック" w:hint="eastAsia"/>
          <w:b/>
          <w:sz w:val="24"/>
        </w:rPr>
        <w:t xml:space="preserve"> </w:t>
      </w:r>
      <w:r w:rsidR="005A5E82">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状</w:t>
      </w:r>
      <w:r w:rsidR="005A5E82">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況</w:t>
      </w:r>
    </w:p>
    <w:p w:rsidR="009A62CD" w:rsidRDefault="009A62CD" w:rsidP="009A62CD">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237"/>
        <w:gridCol w:w="1588"/>
        <w:gridCol w:w="1871"/>
      </w:tblGrid>
      <w:tr w:rsidR="009A62CD" w:rsidTr="00FD4F1D">
        <w:trPr>
          <w:cantSplit/>
          <w:trHeight w:val="1146"/>
        </w:trPr>
        <w:tc>
          <w:tcPr>
            <w:tcW w:w="6237" w:type="dxa"/>
            <w:tcBorders>
              <w:left w:val="nil"/>
              <w:bottom w:val="nil"/>
            </w:tcBorders>
            <w:vAlign w:val="center"/>
          </w:tcPr>
          <w:p w:rsidR="009A62CD" w:rsidRDefault="009A62CD" w:rsidP="00436534">
            <w:pPr>
              <w:ind w:firstLineChars="400" w:firstLine="787"/>
              <w:rPr>
                <w:rFonts w:ascii="ＭＳ 明朝"/>
              </w:rPr>
            </w:pPr>
            <w:r>
              <w:rPr>
                <w:rFonts w:ascii="ＭＳ 明朝" w:hint="eastAsia"/>
              </w:rPr>
              <w:t>産</w:t>
            </w:r>
            <w:r w:rsidR="0044172B">
              <w:rPr>
                <w:rFonts w:ascii="ＭＳ 明朝" w:hint="eastAsia"/>
              </w:rPr>
              <w:t xml:space="preserve"> </w:t>
            </w:r>
            <w:r w:rsidR="00436534">
              <w:rPr>
                <w:rFonts w:ascii="ＭＳ 明朝" w:hint="eastAsia"/>
              </w:rPr>
              <w:t xml:space="preserve"> </w:t>
            </w:r>
            <w:r w:rsidR="00630E46">
              <w:rPr>
                <w:rFonts w:ascii="ＭＳ 明朝" w:hint="eastAsia"/>
              </w:rPr>
              <w:t xml:space="preserve"> </w:t>
            </w:r>
            <w:r w:rsidR="0044172B">
              <w:rPr>
                <w:rFonts w:ascii="ＭＳ 明朝" w:hint="eastAsia"/>
              </w:rPr>
              <w:t xml:space="preserve"> </w:t>
            </w:r>
            <w:r>
              <w:rPr>
                <w:rFonts w:ascii="ＭＳ 明朝" w:hint="eastAsia"/>
              </w:rPr>
              <w:t xml:space="preserve">　</w:t>
            </w:r>
            <w:r w:rsidR="004443CE">
              <w:rPr>
                <w:rFonts w:ascii="ＭＳ 明朝" w:hint="eastAsia"/>
              </w:rPr>
              <w:t xml:space="preserve"> </w:t>
            </w:r>
            <w:r w:rsidR="000E3CC9">
              <w:rPr>
                <w:rFonts w:ascii="ＭＳ 明朝" w:hint="eastAsia"/>
              </w:rPr>
              <w:t xml:space="preserve"> </w:t>
            </w:r>
            <w:r w:rsidR="00D1594A">
              <w:rPr>
                <w:rFonts w:ascii="ＭＳ 明朝" w:hint="eastAsia"/>
              </w:rPr>
              <w:t xml:space="preserve">  </w:t>
            </w:r>
            <w:r w:rsidR="009440B3">
              <w:rPr>
                <w:rFonts w:ascii="ＭＳ 明朝" w:hint="eastAsia"/>
              </w:rPr>
              <w:t xml:space="preserve"> </w:t>
            </w:r>
            <w:r w:rsidR="00436534">
              <w:rPr>
                <w:rFonts w:ascii="ＭＳ 明朝" w:hint="eastAsia"/>
              </w:rPr>
              <w:t xml:space="preserve"> </w:t>
            </w:r>
            <w:r>
              <w:rPr>
                <w:rFonts w:ascii="ＭＳ 明朝" w:hint="eastAsia"/>
              </w:rPr>
              <w:t>業</w:t>
            </w:r>
            <w:r w:rsidR="0044172B">
              <w:rPr>
                <w:rFonts w:ascii="ＭＳ 明朝" w:hint="eastAsia"/>
              </w:rPr>
              <w:t xml:space="preserve"> </w:t>
            </w:r>
            <w:r w:rsidR="00436534">
              <w:rPr>
                <w:rFonts w:ascii="ＭＳ 明朝" w:hint="eastAsia"/>
              </w:rPr>
              <w:t xml:space="preserve"> </w:t>
            </w:r>
            <w:r w:rsidR="00D1594A">
              <w:rPr>
                <w:rFonts w:ascii="ＭＳ 明朝" w:hint="eastAsia"/>
              </w:rPr>
              <w:t xml:space="preserve"> </w:t>
            </w:r>
            <w:r w:rsidR="0044172B">
              <w:rPr>
                <w:rFonts w:ascii="ＭＳ 明朝" w:hint="eastAsia"/>
              </w:rPr>
              <w:t xml:space="preserve"> </w:t>
            </w:r>
            <w:r w:rsidR="00436534">
              <w:rPr>
                <w:rFonts w:ascii="ＭＳ 明朝" w:hint="eastAsia"/>
              </w:rPr>
              <w:t xml:space="preserve"> </w:t>
            </w:r>
            <w:r w:rsidR="0044172B">
              <w:rPr>
                <w:rFonts w:ascii="ＭＳ 明朝" w:hint="eastAsia"/>
              </w:rPr>
              <w:t xml:space="preserve"> </w:t>
            </w:r>
            <w:r w:rsidR="00630E46">
              <w:rPr>
                <w:rFonts w:ascii="ＭＳ 明朝" w:hint="eastAsia"/>
              </w:rPr>
              <w:t xml:space="preserve"> </w:t>
            </w:r>
            <w:r w:rsidR="004443CE">
              <w:rPr>
                <w:rFonts w:ascii="ＭＳ 明朝" w:hint="eastAsia"/>
              </w:rPr>
              <w:t xml:space="preserve"> </w:t>
            </w:r>
            <w:r w:rsidR="009440B3">
              <w:rPr>
                <w:rFonts w:ascii="ＭＳ 明朝" w:hint="eastAsia"/>
              </w:rPr>
              <w:t xml:space="preserve"> </w:t>
            </w:r>
            <w:r w:rsidR="000E3CC9">
              <w:rPr>
                <w:rFonts w:ascii="ＭＳ 明朝" w:hint="eastAsia"/>
              </w:rPr>
              <w:t xml:space="preserve"> </w:t>
            </w:r>
            <w:r>
              <w:rPr>
                <w:rFonts w:ascii="ＭＳ 明朝" w:hint="eastAsia"/>
              </w:rPr>
              <w:t xml:space="preserve">　分</w:t>
            </w:r>
            <w:r w:rsidR="0044172B">
              <w:rPr>
                <w:rFonts w:ascii="ＭＳ 明朝" w:hint="eastAsia"/>
              </w:rPr>
              <w:t xml:space="preserve"> </w:t>
            </w:r>
            <w:r w:rsidR="009440B3">
              <w:rPr>
                <w:rFonts w:ascii="ＭＳ 明朝" w:hint="eastAsia"/>
              </w:rPr>
              <w:t xml:space="preserve"> </w:t>
            </w:r>
            <w:r w:rsidR="00436534">
              <w:rPr>
                <w:rFonts w:ascii="ＭＳ 明朝" w:hint="eastAsia"/>
              </w:rPr>
              <w:t xml:space="preserve"> </w:t>
            </w:r>
            <w:r w:rsidR="000E3CC9">
              <w:rPr>
                <w:rFonts w:ascii="ＭＳ 明朝" w:hint="eastAsia"/>
              </w:rPr>
              <w:t xml:space="preserve"> </w:t>
            </w:r>
            <w:r w:rsidR="00436534">
              <w:rPr>
                <w:rFonts w:ascii="ＭＳ 明朝" w:hint="eastAsia"/>
              </w:rPr>
              <w:t xml:space="preserve"> </w:t>
            </w:r>
            <w:r w:rsidR="0044172B">
              <w:rPr>
                <w:rFonts w:ascii="ＭＳ 明朝" w:hint="eastAsia"/>
              </w:rPr>
              <w:t xml:space="preserve">  </w:t>
            </w:r>
            <w:r w:rsidR="00630E46">
              <w:rPr>
                <w:rFonts w:ascii="ＭＳ 明朝" w:hint="eastAsia"/>
              </w:rPr>
              <w:t xml:space="preserve"> </w:t>
            </w:r>
            <w:r w:rsidR="00D1594A">
              <w:rPr>
                <w:rFonts w:ascii="ＭＳ 明朝" w:hint="eastAsia"/>
              </w:rPr>
              <w:t xml:space="preserve"> </w:t>
            </w:r>
            <w:r>
              <w:rPr>
                <w:rFonts w:ascii="ＭＳ 明朝" w:hint="eastAsia"/>
              </w:rPr>
              <w:t xml:space="preserve">　</w:t>
            </w:r>
            <w:r w:rsidR="007973E7">
              <w:rPr>
                <w:rFonts w:ascii="ＭＳ 明朝" w:hint="eastAsia"/>
              </w:rPr>
              <w:t xml:space="preserve"> </w:t>
            </w:r>
            <w:r>
              <w:rPr>
                <w:rFonts w:ascii="ＭＳ 明朝" w:hint="eastAsia"/>
              </w:rPr>
              <w:t>類</w:t>
            </w:r>
          </w:p>
        </w:tc>
        <w:tc>
          <w:tcPr>
            <w:tcW w:w="1588" w:type="dxa"/>
            <w:tcBorders>
              <w:left w:val="nil"/>
              <w:bottom w:val="single" w:sz="4" w:space="0" w:color="000000"/>
            </w:tcBorders>
            <w:vAlign w:val="center"/>
          </w:tcPr>
          <w:p w:rsidR="009A62CD" w:rsidRDefault="009A62CD" w:rsidP="00126C9B">
            <w:pPr>
              <w:jc w:val="center"/>
              <w:rPr>
                <w:rFonts w:ascii="ＭＳ 明朝"/>
              </w:rPr>
            </w:pPr>
            <w:r>
              <w:rPr>
                <w:rFonts w:ascii="ＭＳ 明朝" w:hint="eastAsia"/>
              </w:rPr>
              <w:t>事</w:t>
            </w:r>
            <w:r w:rsidR="00126C9B">
              <w:rPr>
                <w:rFonts w:ascii="ＭＳ 明朝" w:hint="eastAsia"/>
              </w:rPr>
              <w:t xml:space="preserve"> </w:t>
            </w:r>
            <w:r>
              <w:rPr>
                <w:rFonts w:ascii="ＭＳ 明朝" w:hint="eastAsia"/>
              </w:rPr>
              <w:t>業</w:t>
            </w:r>
            <w:r w:rsidR="00126C9B">
              <w:rPr>
                <w:rFonts w:ascii="ＭＳ 明朝" w:hint="eastAsia"/>
              </w:rPr>
              <w:t xml:space="preserve"> </w:t>
            </w:r>
            <w:r>
              <w:rPr>
                <w:rFonts w:ascii="ＭＳ 明朝" w:hint="eastAsia"/>
              </w:rPr>
              <w:t>所</w:t>
            </w:r>
            <w:r w:rsidR="00126C9B">
              <w:rPr>
                <w:rFonts w:ascii="ＭＳ 明朝" w:hint="eastAsia"/>
              </w:rPr>
              <w:t xml:space="preserve"> </w:t>
            </w:r>
            <w:r>
              <w:rPr>
                <w:rFonts w:ascii="ＭＳ 明朝" w:hint="eastAsia"/>
              </w:rPr>
              <w:t>数</w:t>
            </w:r>
          </w:p>
        </w:tc>
        <w:tc>
          <w:tcPr>
            <w:tcW w:w="1871" w:type="dxa"/>
            <w:tcBorders>
              <w:left w:val="nil"/>
              <w:bottom w:val="single" w:sz="4" w:space="0" w:color="000000"/>
              <w:right w:val="single" w:sz="4" w:space="0" w:color="FFFFFF"/>
            </w:tcBorders>
            <w:vAlign w:val="center"/>
          </w:tcPr>
          <w:p w:rsidR="009A62CD" w:rsidRDefault="00260669" w:rsidP="00126C9B">
            <w:pPr>
              <w:jc w:val="center"/>
              <w:rPr>
                <w:rFonts w:ascii="ＭＳ 明朝"/>
              </w:rPr>
            </w:pPr>
            <w:r>
              <w:rPr>
                <w:rFonts w:ascii="ＭＳ 明朝" w:hint="eastAsia"/>
              </w:rPr>
              <w:t xml:space="preserve">　</w:t>
            </w:r>
            <w:r w:rsidR="009A62CD">
              <w:rPr>
                <w:rFonts w:ascii="ＭＳ 明朝" w:hint="eastAsia"/>
              </w:rPr>
              <w:t>従</w:t>
            </w:r>
            <w:r w:rsidR="00126C9B">
              <w:rPr>
                <w:rFonts w:ascii="ＭＳ 明朝" w:hint="eastAsia"/>
              </w:rPr>
              <w:t xml:space="preserve"> </w:t>
            </w:r>
            <w:r w:rsidR="009A62CD">
              <w:rPr>
                <w:rFonts w:ascii="ＭＳ 明朝" w:hint="eastAsia"/>
              </w:rPr>
              <w:t>業</w:t>
            </w:r>
            <w:r w:rsidR="00126C9B">
              <w:rPr>
                <w:rFonts w:ascii="ＭＳ 明朝" w:hint="eastAsia"/>
              </w:rPr>
              <w:t xml:space="preserve"> </w:t>
            </w:r>
            <w:r w:rsidR="009A62CD">
              <w:rPr>
                <w:rFonts w:ascii="ＭＳ 明朝" w:hint="eastAsia"/>
              </w:rPr>
              <w:t>者</w:t>
            </w:r>
            <w:r w:rsidR="00126C9B">
              <w:rPr>
                <w:rFonts w:ascii="ＭＳ 明朝" w:hint="eastAsia"/>
              </w:rPr>
              <w:t xml:space="preserve"> </w:t>
            </w:r>
            <w:r w:rsidR="009A62CD">
              <w:rPr>
                <w:rFonts w:ascii="ＭＳ 明朝" w:hint="eastAsia"/>
              </w:rPr>
              <w:t>数</w:t>
            </w:r>
          </w:p>
        </w:tc>
      </w:tr>
      <w:tr w:rsidR="009A62CD" w:rsidTr="00FD4F1D">
        <w:trPr>
          <w:cantSplit/>
          <w:trHeight w:val="8449"/>
        </w:trPr>
        <w:tc>
          <w:tcPr>
            <w:tcW w:w="6237" w:type="dxa"/>
            <w:tcBorders>
              <w:top w:val="single" w:sz="4" w:space="0" w:color="auto"/>
              <w:left w:val="nil"/>
              <w:right w:val="single" w:sz="4" w:space="0" w:color="auto"/>
            </w:tcBorders>
          </w:tcPr>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 xml:space="preserve">合　</w:t>
            </w:r>
            <w:r w:rsidR="00126C9B">
              <w:rPr>
                <w:rFonts w:ascii="ＭＳ 明朝" w:hAnsi="ＭＳ 明朝" w:hint="eastAsia"/>
              </w:rPr>
              <w:t xml:space="preserve"> </w:t>
            </w:r>
            <w:r w:rsidR="002F1E5F">
              <w:rPr>
                <w:rFonts w:ascii="ＭＳ 明朝" w:hAnsi="ＭＳ 明朝" w:hint="eastAsia"/>
              </w:rPr>
              <w:t xml:space="preserve">    </w:t>
            </w:r>
            <w:r w:rsidR="00126C9B">
              <w:rPr>
                <w:rFonts w:ascii="ＭＳ 明朝" w:hAnsi="ＭＳ 明朝" w:hint="eastAsia"/>
              </w:rPr>
              <w:t xml:space="preserve"> </w:t>
            </w:r>
            <w:r w:rsidRPr="00723020">
              <w:rPr>
                <w:rFonts w:ascii="ＭＳ 明朝" w:hAnsi="ＭＳ 明朝" w:hint="eastAsia"/>
              </w:rPr>
              <w:t xml:space="preserve">　　計 </w:t>
            </w:r>
            <w:r w:rsidR="009D5BFD">
              <w:rPr>
                <w:rFonts w:ascii="ＭＳ 明朝" w:hAnsi="ＭＳ 明朝" w:hint="eastAsia"/>
              </w:rPr>
              <w:t xml:space="preserve"> </w:t>
            </w:r>
            <w:r w:rsidR="002F1E5F">
              <w:rPr>
                <w:rFonts w:ascii="ＭＳ 明朝" w:hAnsi="ＭＳ 明朝" w:hint="eastAsia"/>
              </w:rPr>
              <w:t xml:space="preserve">   </w:t>
            </w:r>
            <w:r w:rsidR="00620028">
              <w:rPr>
                <w:rFonts w:ascii="ＭＳ 明朝" w:hAnsi="ＭＳ 明朝" w:hint="eastAsia"/>
              </w:rPr>
              <w:t xml:space="preserve">  </w:t>
            </w:r>
            <w:r w:rsidR="00AE438F">
              <w:rPr>
                <w:rFonts w:ascii="ＭＳ 明朝" w:hAnsi="ＭＳ 明朝" w:hint="eastAsia"/>
              </w:rPr>
              <w:t xml:space="preserve"> </w:t>
            </w:r>
            <w:r w:rsidR="00C13DD2">
              <w:rPr>
                <w:rFonts w:ascii="ＭＳ 明朝" w:hAnsi="ＭＳ 明朝" w:hint="eastAsia"/>
              </w:rPr>
              <w:t xml:space="preserve"> </w:t>
            </w:r>
            <w:r w:rsidR="00D371E1">
              <w:rPr>
                <w:rFonts w:ascii="ＭＳ 明朝" w:hAnsi="ＭＳ 明朝" w:hint="eastAsia"/>
              </w:rPr>
              <w:t xml:space="preserve"> </w:t>
            </w:r>
            <w:r>
              <w:rPr>
                <w:rFonts w:ascii="ＭＳ 明朝" w:hAnsi="ＭＳ 明朝" w:hint="eastAsia"/>
              </w:rPr>
              <w:t>昭</w:t>
            </w:r>
            <w:r w:rsidR="00D371E1">
              <w:rPr>
                <w:rFonts w:ascii="ＭＳ 明朝" w:hAnsi="ＭＳ 明朝" w:hint="eastAsia"/>
              </w:rPr>
              <w:t xml:space="preserve"> </w:t>
            </w:r>
            <w:r w:rsidR="009A7603">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Pr>
                <w:rFonts w:ascii="ＭＳ 明朝" w:hAnsi="ＭＳ 明朝" w:hint="eastAsia"/>
              </w:rPr>
              <w:t>和</w:t>
            </w:r>
            <w:r w:rsidR="00A51EA4">
              <w:rPr>
                <w:rFonts w:ascii="ＭＳ 明朝" w:hAnsi="ＭＳ 明朝" w:hint="eastAsia"/>
              </w:rPr>
              <w:t xml:space="preserve"> </w:t>
            </w:r>
            <w:r w:rsidR="009A7603">
              <w:rPr>
                <w:rFonts w:ascii="ＭＳ 明朝" w:hAnsi="ＭＳ 明朝" w:hint="eastAsia"/>
              </w:rPr>
              <w:t xml:space="preserve"> </w:t>
            </w:r>
            <w:r w:rsidR="00620028">
              <w:rPr>
                <w:rFonts w:ascii="ＭＳ 明朝" w:hAnsi="ＭＳ 明朝" w:hint="eastAsia"/>
              </w:rPr>
              <w:t xml:space="preserve"> </w:t>
            </w:r>
            <w:r w:rsidR="00C13DD2">
              <w:rPr>
                <w:rFonts w:ascii="ＭＳ 明朝" w:hAnsi="ＭＳ 明朝" w:hint="eastAsia"/>
              </w:rPr>
              <w:t xml:space="preserve"> </w:t>
            </w:r>
            <w:r>
              <w:rPr>
                <w:rFonts w:ascii="ＭＳ 明朝" w:hAnsi="ＭＳ 明朝" w:hint="eastAsia"/>
              </w:rPr>
              <w:t>54</w:t>
            </w:r>
            <w:r w:rsidR="00A51EA4">
              <w:rPr>
                <w:rFonts w:ascii="ＭＳ 明朝" w:hAnsi="ＭＳ 明朝" w:hint="eastAsia"/>
              </w:rPr>
              <w:t xml:space="preserve"> </w:t>
            </w:r>
            <w:r w:rsidR="00D371E1">
              <w:rPr>
                <w:rFonts w:ascii="ＭＳ 明朝" w:hAnsi="ＭＳ 明朝" w:hint="eastAsia"/>
              </w:rPr>
              <w:t xml:space="preserve"> </w:t>
            </w:r>
            <w:r w:rsidR="00620028">
              <w:rPr>
                <w:rFonts w:ascii="ＭＳ 明朝" w:hAnsi="ＭＳ 明朝" w:hint="eastAsia"/>
              </w:rPr>
              <w:t xml:space="preserve"> </w:t>
            </w:r>
            <w:r w:rsidR="009A7603">
              <w:rPr>
                <w:rFonts w:ascii="ＭＳ 明朝" w:hAnsi="ＭＳ 明朝" w:hint="eastAsia"/>
              </w:rPr>
              <w:t xml:space="preserve"> </w:t>
            </w:r>
            <w:r>
              <w:rPr>
                <w:rFonts w:ascii="ＭＳ 明朝" w:hAnsi="ＭＳ 明朝" w:hint="eastAsia"/>
              </w:rPr>
              <w:t>年</w:t>
            </w:r>
          </w:p>
          <w:p w:rsidR="009A62CD" w:rsidRPr="00723020" w:rsidRDefault="009A62CD" w:rsidP="00FD4F1D">
            <w:pPr>
              <w:spacing w:line="300" w:lineRule="exact"/>
              <w:jc w:val="left"/>
              <w:rPr>
                <w:rFonts w:ascii="ＭＳ 明朝" w:hAnsi="ＭＳ 明朝"/>
              </w:rPr>
            </w:pPr>
            <w:r w:rsidRPr="00723020">
              <w:rPr>
                <w:rFonts w:ascii="ＭＳ 明朝" w:hAnsi="ＭＳ 明朝" w:hint="eastAsia"/>
              </w:rPr>
              <w:t xml:space="preserve"> </w:t>
            </w:r>
            <w:r w:rsidR="00AE438F">
              <w:rPr>
                <w:rFonts w:ascii="ＭＳ 明朝" w:hAnsi="ＭＳ 明朝" w:hint="eastAsia"/>
              </w:rPr>
              <w:t xml:space="preserve"> </w:t>
            </w:r>
            <w:r>
              <w:rPr>
                <w:rFonts w:ascii="ＭＳ 明朝" w:hAnsi="ＭＳ 明朝" w:hint="eastAsia"/>
              </w:rPr>
              <w:t xml:space="preserve">　　　　　 </w:t>
            </w:r>
            <w:r w:rsidR="009D5BFD">
              <w:rPr>
                <w:rFonts w:ascii="ＭＳ 明朝" w:hAnsi="ＭＳ 明朝" w:hint="eastAsia"/>
              </w:rPr>
              <w:t xml:space="preserve"> </w:t>
            </w:r>
            <w:r w:rsidR="00126C9B">
              <w:rPr>
                <w:rFonts w:ascii="ＭＳ 明朝" w:hAnsi="ＭＳ 明朝" w:hint="eastAsia"/>
              </w:rPr>
              <w:t xml:space="preserve"> </w:t>
            </w:r>
            <w:r w:rsidR="002F1E5F">
              <w:rPr>
                <w:rFonts w:ascii="ＭＳ 明朝" w:hAnsi="ＭＳ 明朝" w:hint="eastAsia"/>
              </w:rPr>
              <w:t xml:space="preserve">       </w:t>
            </w:r>
            <w:r w:rsidR="00126C9B">
              <w:rPr>
                <w:rFonts w:ascii="ＭＳ 明朝" w:hAnsi="ＭＳ 明朝" w:hint="eastAsia"/>
              </w:rPr>
              <w:t xml:space="preserve"> </w:t>
            </w:r>
            <w:r w:rsidR="00620028">
              <w:rPr>
                <w:rFonts w:ascii="ＭＳ 明朝" w:hAnsi="ＭＳ 明朝" w:hint="eastAsia"/>
              </w:rPr>
              <w:t xml:space="preserve">  </w:t>
            </w:r>
            <w:r w:rsidR="00AE438F">
              <w:rPr>
                <w:rFonts w:ascii="ＭＳ 明朝" w:hAnsi="ＭＳ 明朝" w:hint="eastAsia"/>
              </w:rPr>
              <w:t xml:space="preserve"> </w:t>
            </w:r>
            <w:r w:rsidR="00C13DD2">
              <w:rPr>
                <w:rFonts w:ascii="ＭＳ 明朝" w:hAnsi="ＭＳ 明朝" w:hint="eastAsia"/>
              </w:rPr>
              <w:t xml:space="preserve"> </w:t>
            </w:r>
            <w:r>
              <w:rPr>
                <w:rFonts w:ascii="ＭＳ 明朝" w:hAnsi="ＭＳ 明朝" w:hint="eastAsia"/>
              </w:rPr>
              <w:t>昭</w:t>
            </w:r>
            <w:r w:rsidR="00D371E1">
              <w:rPr>
                <w:rFonts w:ascii="ＭＳ 明朝" w:hAnsi="ＭＳ 明朝" w:hint="eastAsia"/>
              </w:rPr>
              <w:t xml:space="preserve"> </w:t>
            </w:r>
            <w:r w:rsidR="009A7603">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Pr>
                <w:rFonts w:ascii="ＭＳ 明朝" w:hAnsi="ＭＳ 明朝" w:hint="eastAsia"/>
              </w:rPr>
              <w:t>和</w:t>
            </w:r>
            <w:r w:rsidR="00620028">
              <w:rPr>
                <w:rFonts w:ascii="ＭＳ 明朝" w:hAnsi="ＭＳ 明朝" w:hint="eastAsia"/>
              </w:rPr>
              <w:t xml:space="preserve"> </w:t>
            </w:r>
            <w:r w:rsidR="00C13DD2">
              <w:rPr>
                <w:rFonts w:ascii="ＭＳ 明朝" w:hAnsi="ＭＳ 明朝" w:hint="eastAsia"/>
              </w:rPr>
              <w:t xml:space="preserve"> </w:t>
            </w:r>
            <w:r w:rsidR="009A7603">
              <w:rPr>
                <w:rFonts w:ascii="ＭＳ 明朝" w:hAnsi="ＭＳ 明朝" w:hint="eastAsia"/>
              </w:rPr>
              <w:t xml:space="preserve"> </w:t>
            </w:r>
            <w:r w:rsidR="00A51EA4">
              <w:rPr>
                <w:rFonts w:ascii="ＭＳ 明朝" w:hAnsi="ＭＳ 明朝" w:hint="eastAsia"/>
              </w:rPr>
              <w:t xml:space="preserve"> </w:t>
            </w:r>
            <w:r>
              <w:rPr>
                <w:rFonts w:ascii="ＭＳ 明朝" w:hAnsi="ＭＳ 明朝" w:hint="eastAsia"/>
              </w:rPr>
              <w:t>57</w:t>
            </w:r>
            <w:r w:rsidR="009A7603">
              <w:rPr>
                <w:rFonts w:ascii="ＭＳ 明朝" w:hAnsi="ＭＳ 明朝" w:hint="eastAsia"/>
              </w:rPr>
              <w:t xml:space="preserve"> </w:t>
            </w:r>
            <w:r w:rsidR="00A51EA4">
              <w:rPr>
                <w:rFonts w:ascii="ＭＳ 明朝" w:hAnsi="ＭＳ 明朝" w:hint="eastAsia"/>
              </w:rPr>
              <w:t xml:space="preserve"> </w:t>
            </w:r>
            <w:r w:rsidR="00620028">
              <w:rPr>
                <w:rFonts w:ascii="ＭＳ 明朝" w:hAnsi="ＭＳ 明朝" w:hint="eastAsia"/>
              </w:rPr>
              <w:t xml:space="preserve"> </w:t>
            </w:r>
            <w:r w:rsidR="00D371E1">
              <w:rPr>
                <w:rFonts w:ascii="ＭＳ 明朝" w:hAnsi="ＭＳ 明朝" w:hint="eastAsia"/>
              </w:rPr>
              <w:t xml:space="preserve"> </w:t>
            </w:r>
            <w:r>
              <w:rPr>
                <w:rFonts w:ascii="ＭＳ 明朝" w:hAnsi="ＭＳ 明朝" w:hint="eastAsia"/>
              </w:rPr>
              <w:t>年</w:t>
            </w:r>
            <w:r w:rsidRPr="00723020">
              <w:rPr>
                <w:rFonts w:ascii="ＭＳ 明朝" w:hAnsi="ＭＳ 明朝" w:hint="eastAsia"/>
              </w:rPr>
              <w:t xml:space="preserve"> </w:t>
            </w:r>
          </w:p>
          <w:p w:rsidR="009A62CD" w:rsidRPr="00723020" w:rsidRDefault="009A62CD" w:rsidP="00EC55D5">
            <w:pPr>
              <w:spacing w:line="300" w:lineRule="exact"/>
              <w:ind w:firstLineChars="50" w:firstLine="98"/>
              <w:jc w:val="left"/>
              <w:rPr>
                <w:rFonts w:ascii="ＭＳ 明朝" w:hAnsi="ＭＳ 明朝"/>
              </w:rPr>
            </w:pPr>
            <w:r>
              <w:rPr>
                <w:rFonts w:ascii="ＭＳ 明朝" w:hAnsi="ＭＳ 明朝" w:hint="eastAsia"/>
              </w:rPr>
              <w:t xml:space="preserve">　</w:t>
            </w:r>
            <w:r w:rsidR="00AE438F">
              <w:rPr>
                <w:rFonts w:ascii="ＭＳ 明朝" w:hAnsi="ＭＳ 明朝" w:hint="eastAsia"/>
              </w:rPr>
              <w:t xml:space="preserve"> </w:t>
            </w:r>
            <w:r>
              <w:rPr>
                <w:rFonts w:ascii="ＭＳ 明朝" w:hAnsi="ＭＳ 明朝" w:hint="eastAsia"/>
              </w:rPr>
              <w:t xml:space="preserve">　　　　</w:t>
            </w:r>
            <w:r w:rsidR="00C13DD2">
              <w:rPr>
                <w:rFonts w:ascii="ＭＳ 明朝" w:hAnsi="ＭＳ 明朝" w:hint="eastAsia"/>
              </w:rPr>
              <w:t xml:space="preserve"> </w:t>
            </w:r>
            <w:r w:rsidR="009D5BFD">
              <w:rPr>
                <w:rFonts w:ascii="ＭＳ 明朝" w:hAnsi="ＭＳ 明朝" w:hint="eastAsia"/>
              </w:rPr>
              <w:t xml:space="preserve"> </w:t>
            </w:r>
            <w:r w:rsidR="00D371E1">
              <w:rPr>
                <w:rFonts w:ascii="ＭＳ 明朝" w:hAnsi="ＭＳ 明朝" w:hint="eastAsia"/>
              </w:rPr>
              <w:t xml:space="preserve"> </w:t>
            </w:r>
            <w:r w:rsidR="002F1E5F">
              <w:rPr>
                <w:rFonts w:ascii="ＭＳ 明朝" w:hAnsi="ＭＳ 明朝" w:hint="eastAsia"/>
              </w:rPr>
              <w:t xml:space="preserve">       </w:t>
            </w:r>
            <w:r w:rsidR="00126C9B">
              <w:rPr>
                <w:rFonts w:ascii="ＭＳ 明朝" w:hAnsi="ＭＳ 明朝" w:hint="eastAsia"/>
              </w:rPr>
              <w:t xml:space="preserve">  </w:t>
            </w:r>
            <w:r w:rsidR="00AE438F">
              <w:rPr>
                <w:rFonts w:ascii="ＭＳ 明朝" w:hAnsi="ＭＳ 明朝" w:hint="eastAsia"/>
              </w:rPr>
              <w:t xml:space="preserve"> </w:t>
            </w:r>
            <w:r w:rsidR="00620028">
              <w:rPr>
                <w:rFonts w:ascii="ＭＳ 明朝" w:hAnsi="ＭＳ 明朝" w:hint="eastAsia"/>
              </w:rPr>
              <w:t xml:space="preserve">  </w:t>
            </w:r>
            <w:r>
              <w:rPr>
                <w:rFonts w:ascii="ＭＳ 明朝" w:hAnsi="ＭＳ 明朝" w:hint="eastAsia"/>
              </w:rPr>
              <w:t>昭</w:t>
            </w:r>
            <w:r w:rsidR="00D371E1">
              <w:rPr>
                <w:rFonts w:ascii="ＭＳ 明朝" w:hAnsi="ＭＳ 明朝" w:hint="eastAsia"/>
              </w:rPr>
              <w:t xml:space="preserve"> </w:t>
            </w:r>
            <w:r w:rsidR="009A7603">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Pr>
                <w:rFonts w:ascii="ＭＳ 明朝" w:hAnsi="ＭＳ 明朝" w:hint="eastAsia"/>
              </w:rPr>
              <w:t>和</w:t>
            </w:r>
            <w:r w:rsidR="009A7603">
              <w:rPr>
                <w:rFonts w:ascii="ＭＳ 明朝" w:hAnsi="ＭＳ 明朝" w:hint="eastAsia"/>
              </w:rPr>
              <w:t xml:space="preserve"> </w:t>
            </w:r>
            <w:r w:rsidR="00620028">
              <w:rPr>
                <w:rFonts w:ascii="ＭＳ 明朝" w:hAnsi="ＭＳ 明朝" w:hint="eastAsia"/>
              </w:rPr>
              <w:t xml:space="preserve"> </w:t>
            </w:r>
            <w:r w:rsidR="00C13DD2">
              <w:rPr>
                <w:rFonts w:ascii="ＭＳ 明朝" w:hAnsi="ＭＳ 明朝" w:hint="eastAsia"/>
              </w:rPr>
              <w:t xml:space="preserve"> </w:t>
            </w:r>
            <w:r w:rsidR="00A51EA4">
              <w:rPr>
                <w:rFonts w:ascii="ＭＳ 明朝" w:hAnsi="ＭＳ 明朝" w:hint="eastAsia"/>
              </w:rPr>
              <w:t xml:space="preserve"> </w:t>
            </w:r>
            <w:r>
              <w:rPr>
                <w:rFonts w:ascii="ＭＳ 明朝" w:hAnsi="ＭＳ 明朝" w:hint="eastAsia"/>
              </w:rPr>
              <w:t>57</w:t>
            </w:r>
            <w:r w:rsidR="009A7603">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sidR="00D371E1">
              <w:rPr>
                <w:rFonts w:ascii="ＭＳ 明朝" w:hAnsi="ＭＳ 明朝" w:hint="eastAsia"/>
              </w:rPr>
              <w:t xml:space="preserve"> </w:t>
            </w:r>
            <w:r>
              <w:rPr>
                <w:rFonts w:ascii="ＭＳ 明朝" w:hAnsi="ＭＳ 明朝" w:hint="eastAsia"/>
              </w:rPr>
              <w:t>年</w:t>
            </w:r>
            <w:r w:rsidRPr="00723020">
              <w:rPr>
                <w:rFonts w:ascii="ＭＳ 明朝" w:hAnsi="ＭＳ 明朝" w:hint="eastAsia"/>
              </w:rPr>
              <w:t xml:space="preserve"> </w:t>
            </w:r>
          </w:p>
          <w:p w:rsidR="009A62CD" w:rsidRPr="00723020" w:rsidRDefault="009A62CD" w:rsidP="00FD4F1D">
            <w:pPr>
              <w:spacing w:line="300" w:lineRule="exact"/>
              <w:jc w:val="left"/>
              <w:rPr>
                <w:rFonts w:ascii="ＭＳ 明朝" w:hAnsi="ＭＳ 明朝"/>
              </w:rPr>
            </w:pPr>
            <w:r>
              <w:rPr>
                <w:rFonts w:ascii="ＭＳ 明朝" w:hAnsi="ＭＳ 明朝" w:hint="eastAsia"/>
              </w:rPr>
              <w:t xml:space="preserve">　 　</w:t>
            </w:r>
            <w:r w:rsidR="00AE438F">
              <w:rPr>
                <w:rFonts w:ascii="ＭＳ 明朝" w:hAnsi="ＭＳ 明朝" w:hint="eastAsia"/>
              </w:rPr>
              <w:t xml:space="preserve"> </w:t>
            </w:r>
            <w:r>
              <w:rPr>
                <w:rFonts w:ascii="ＭＳ 明朝" w:hAnsi="ＭＳ 明朝" w:hint="eastAsia"/>
              </w:rPr>
              <w:t xml:space="preserve">　　　</w:t>
            </w:r>
            <w:r w:rsidR="00C13DD2">
              <w:rPr>
                <w:rFonts w:ascii="ＭＳ 明朝" w:hAnsi="ＭＳ 明朝" w:hint="eastAsia"/>
              </w:rPr>
              <w:t xml:space="preserve"> </w:t>
            </w:r>
            <w:r>
              <w:rPr>
                <w:rFonts w:ascii="ＭＳ 明朝" w:hAnsi="ＭＳ 明朝" w:hint="eastAsia"/>
              </w:rPr>
              <w:t xml:space="preserve"> </w:t>
            </w:r>
            <w:r w:rsidR="00D371E1">
              <w:rPr>
                <w:rFonts w:ascii="ＭＳ 明朝" w:hAnsi="ＭＳ 明朝" w:hint="eastAsia"/>
              </w:rPr>
              <w:t xml:space="preserve"> </w:t>
            </w:r>
            <w:r w:rsidR="002F1E5F">
              <w:rPr>
                <w:rFonts w:ascii="ＭＳ 明朝" w:hAnsi="ＭＳ 明朝" w:hint="eastAsia"/>
              </w:rPr>
              <w:t xml:space="preserve">       </w:t>
            </w:r>
            <w:r w:rsidR="00126C9B">
              <w:rPr>
                <w:rFonts w:ascii="ＭＳ 明朝" w:hAnsi="ＭＳ 明朝" w:hint="eastAsia"/>
              </w:rPr>
              <w:t xml:space="preserve">  </w:t>
            </w:r>
            <w:r w:rsidR="00AE438F">
              <w:rPr>
                <w:rFonts w:ascii="ＭＳ 明朝" w:hAnsi="ＭＳ 明朝" w:hint="eastAsia"/>
              </w:rPr>
              <w:t xml:space="preserve"> </w:t>
            </w:r>
            <w:r w:rsidR="00620028">
              <w:rPr>
                <w:rFonts w:ascii="ＭＳ 明朝" w:hAnsi="ＭＳ 明朝" w:hint="eastAsia"/>
              </w:rPr>
              <w:t xml:space="preserve">  </w:t>
            </w:r>
            <w:r>
              <w:rPr>
                <w:rFonts w:ascii="ＭＳ 明朝" w:hAnsi="ＭＳ 明朝" w:hint="eastAsia"/>
              </w:rPr>
              <w:t>昭</w:t>
            </w:r>
            <w:r w:rsidR="009A7603">
              <w:rPr>
                <w:rFonts w:ascii="ＭＳ 明朝" w:hAnsi="ＭＳ 明朝" w:hint="eastAsia"/>
              </w:rPr>
              <w:t xml:space="preserve"> </w:t>
            </w:r>
            <w:r w:rsidR="00D371E1">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Pr>
                <w:rFonts w:ascii="ＭＳ 明朝" w:hAnsi="ＭＳ 明朝" w:hint="eastAsia"/>
              </w:rPr>
              <w:t>和</w:t>
            </w:r>
            <w:r w:rsidR="009A7603">
              <w:rPr>
                <w:rFonts w:ascii="ＭＳ 明朝" w:hAnsi="ＭＳ 明朝" w:hint="eastAsia"/>
              </w:rPr>
              <w:t xml:space="preserve"> </w:t>
            </w:r>
            <w:r w:rsidR="00620028">
              <w:rPr>
                <w:rFonts w:ascii="ＭＳ 明朝" w:hAnsi="ＭＳ 明朝" w:hint="eastAsia"/>
              </w:rPr>
              <w:t xml:space="preserve"> </w:t>
            </w:r>
            <w:r w:rsidR="00C13DD2">
              <w:rPr>
                <w:rFonts w:ascii="ＭＳ 明朝" w:hAnsi="ＭＳ 明朝" w:hint="eastAsia"/>
              </w:rPr>
              <w:t xml:space="preserve"> </w:t>
            </w:r>
            <w:r w:rsidR="00A51EA4">
              <w:rPr>
                <w:rFonts w:ascii="ＭＳ 明朝" w:hAnsi="ＭＳ 明朝" w:hint="eastAsia"/>
              </w:rPr>
              <w:t xml:space="preserve"> </w:t>
            </w:r>
            <w:r>
              <w:rPr>
                <w:rFonts w:ascii="ＭＳ 明朝" w:hAnsi="ＭＳ 明朝" w:hint="eastAsia"/>
              </w:rPr>
              <w:t>57</w:t>
            </w:r>
            <w:r w:rsidR="00D371E1">
              <w:rPr>
                <w:rFonts w:ascii="ＭＳ 明朝" w:hAnsi="ＭＳ 明朝" w:hint="eastAsia"/>
              </w:rPr>
              <w:t xml:space="preserve"> </w:t>
            </w:r>
            <w:r w:rsidR="009A7603">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Pr>
                <w:rFonts w:ascii="ＭＳ 明朝" w:hAnsi="ＭＳ 明朝" w:hint="eastAsia"/>
              </w:rPr>
              <w:t>年</w:t>
            </w:r>
            <w:r w:rsidRPr="00723020">
              <w:rPr>
                <w:rFonts w:ascii="ＭＳ 明朝" w:hAnsi="ＭＳ 明朝" w:hint="eastAsia"/>
              </w:rPr>
              <w:t xml:space="preserve"> </w:t>
            </w:r>
          </w:p>
          <w:p w:rsidR="009A62CD" w:rsidRPr="00723020" w:rsidRDefault="009A62CD" w:rsidP="00EC55D5">
            <w:pPr>
              <w:spacing w:line="300" w:lineRule="exact"/>
              <w:ind w:firstLineChars="50" w:firstLine="98"/>
              <w:jc w:val="left"/>
              <w:rPr>
                <w:rFonts w:ascii="ＭＳ 明朝" w:hAnsi="ＭＳ 明朝"/>
              </w:rPr>
            </w:pPr>
            <w:r>
              <w:rPr>
                <w:rFonts w:ascii="ＭＳ 明朝" w:hAnsi="ＭＳ 明朝" w:hint="eastAsia"/>
              </w:rPr>
              <w:t xml:space="preserve">　　</w:t>
            </w:r>
            <w:r w:rsidR="00AE438F">
              <w:rPr>
                <w:rFonts w:ascii="ＭＳ 明朝" w:hAnsi="ＭＳ 明朝" w:hint="eastAsia"/>
              </w:rPr>
              <w:t xml:space="preserve"> </w:t>
            </w:r>
            <w:r>
              <w:rPr>
                <w:rFonts w:ascii="ＭＳ 明朝" w:hAnsi="ＭＳ 明朝" w:hint="eastAsia"/>
              </w:rPr>
              <w:t xml:space="preserve">　　　</w:t>
            </w:r>
            <w:r w:rsidR="009D5BFD">
              <w:rPr>
                <w:rFonts w:ascii="ＭＳ 明朝" w:hAnsi="ＭＳ 明朝" w:hint="eastAsia"/>
              </w:rPr>
              <w:t xml:space="preserve"> </w:t>
            </w:r>
            <w:r w:rsidR="00C13DD2">
              <w:rPr>
                <w:rFonts w:ascii="ＭＳ 明朝" w:hAnsi="ＭＳ 明朝" w:hint="eastAsia"/>
              </w:rPr>
              <w:t xml:space="preserve"> </w:t>
            </w:r>
            <w:r w:rsidR="002F1E5F">
              <w:rPr>
                <w:rFonts w:ascii="ＭＳ 明朝" w:hAnsi="ＭＳ 明朝" w:hint="eastAsia"/>
              </w:rPr>
              <w:t xml:space="preserve">       </w:t>
            </w:r>
            <w:r w:rsidR="00D371E1">
              <w:rPr>
                <w:rFonts w:ascii="ＭＳ 明朝" w:hAnsi="ＭＳ 明朝" w:hint="eastAsia"/>
              </w:rPr>
              <w:t xml:space="preserve"> </w:t>
            </w:r>
            <w:r w:rsidR="00126C9B">
              <w:rPr>
                <w:rFonts w:ascii="ＭＳ 明朝" w:hAnsi="ＭＳ 明朝" w:hint="eastAsia"/>
              </w:rPr>
              <w:t xml:space="preserve">  </w:t>
            </w:r>
            <w:r w:rsidR="00AE438F">
              <w:rPr>
                <w:rFonts w:ascii="ＭＳ 明朝" w:hAnsi="ＭＳ 明朝" w:hint="eastAsia"/>
              </w:rPr>
              <w:t xml:space="preserve"> </w:t>
            </w:r>
            <w:r w:rsidR="00620028">
              <w:rPr>
                <w:rFonts w:ascii="ＭＳ 明朝" w:hAnsi="ＭＳ 明朝" w:hint="eastAsia"/>
              </w:rPr>
              <w:t xml:space="preserve">  </w:t>
            </w:r>
            <w:r>
              <w:rPr>
                <w:rFonts w:ascii="ＭＳ 明朝" w:hAnsi="ＭＳ 明朝" w:hint="eastAsia"/>
              </w:rPr>
              <w:t>平</w:t>
            </w:r>
            <w:r w:rsidR="00D371E1">
              <w:rPr>
                <w:rFonts w:ascii="ＭＳ 明朝" w:hAnsi="ＭＳ 明朝" w:hint="eastAsia"/>
              </w:rPr>
              <w:t xml:space="preserve"> </w:t>
            </w:r>
            <w:r w:rsidR="009A7603">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Pr>
                <w:rFonts w:ascii="ＭＳ 明朝" w:hAnsi="ＭＳ 明朝" w:hint="eastAsia"/>
              </w:rPr>
              <w:t>成</w:t>
            </w:r>
            <w:r w:rsidR="009A7603">
              <w:rPr>
                <w:rFonts w:ascii="ＭＳ 明朝" w:hAnsi="ＭＳ 明朝" w:hint="eastAsia"/>
              </w:rPr>
              <w:t xml:space="preserve"> </w:t>
            </w:r>
            <w:r w:rsidR="00620028">
              <w:rPr>
                <w:rFonts w:ascii="ＭＳ 明朝" w:hAnsi="ＭＳ 明朝" w:hint="eastAsia"/>
              </w:rPr>
              <w:t xml:space="preserve"> </w:t>
            </w:r>
            <w:r w:rsidR="00C13DD2">
              <w:rPr>
                <w:rFonts w:ascii="ＭＳ 明朝" w:hAnsi="ＭＳ 明朝" w:hint="eastAsia"/>
              </w:rPr>
              <w:t xml:space="preserve"> </w:t>
            </w:r>
            <w:r w:rsidR="00A51EA4">
              <w:rPr>
                <w:rFonts w:ascii="ＭＳ 明朝" w:hAnsi="ＭＳ 明朝" w:hint="eastAsia"/>
              </w:rPr>
              <w:t xml:space="preserve"> </w:t>
            </w:r>
            <w:r w:rsidR="00C13DD2">
              <w:rPr>
                <w:rFonts w:ascii="ＭＳ 明朝" w:hAnsi="ＭＳ 明朝" w:hint="eastAsia"/>
              </w:rPr>
              <w:t xml:space="preserve"> </w:t>
            </w:r>
            <w:r w:rsidR="00DA24A6">
              <w:rPr>
                <w:rFonts w:ascii="ＭＳ 明朝" w:hAnsi="ＭＳ 明朝" w:hint="eastAsia"/>
              </w:rPr>
              <w:t>3</w:t>
            </w:r>
            <w:r w:rsidR="009A7603">
              <w:rPr>
                <w:rFonts w:ascii="ＭＳ 明朝" w:hAnsi="ＭＳ 明朝" w:hint="eastAsia"/>
              </w:rPr>
              <w:t xml:space="preserve"> </w:t>
            </w:r>
            <w:r w:rsidR="00620028">
              <w:rPr>
                <w:rFonts w:ascii="ＭＳ 明朝" w:hAnsi="ＭＳ 明朝" w:hint="eastAsia"/>
              </w:rPr>
              <w:t xml:space="preserve"> </w:t>
            </w:r>
            <w:r w:rsidR="00D371E1">
              <w:rPr>
                <w:rFonts w:ascii="ＭＳ 明朝" w:hAnsi="ＭＳ 明朝" w:hint="eastAsia"/>
              </w:rPr>
              <w:t xml:space="preserve"> </w:t>
            </w:r>
            <w:r w:rsidR="00A51EA4">
              <w:rPr>
                <w:rFonts w:ascii="ＭＳ 明朝" w:hAnsi="ＭＳ 明朝" w:hint="eastAsia"/>
              </w:rPr>
              <w:t xml:space="preserve"> </w:t>
            </w:r>
            <w:r>
              <w:rPr>
                <w:rFonts w:ascii="ＭＳ 明朝" w:hAnsi="ＭＳ 明朝" w:hint="eastAsia"/>
              </w:rPr>
              <w:t>年</w:t>
            </w:r>
            <w:r w:rsidRPr="00723020">
              <w:rPr>
                <w:rFonts w:ascii="ＭＳ 明朝" w:hAnsi="ＭＳ 明朝" w:hint="eastAsia"/>
              </w:rPr>
              <w:t xml:space="preserve"> </w:t>
            </w:r>
          </w:p>
          <w:p w:rsidR="009A62CD" w:rsidRPr="00723020" w:rsidRDefault="00D1594A" w:rsidP="00EC55D5">
            <w:pPr>
              <w:spacing w:line="300" w:lineRule="exact"/>
              <w:ind w:firstLineChars="50" w:firstLine="98"/>
              <w:jc w:val="left"/>
              <w:rPr>
                <w:rFonts w:ascii="ＭＳ 明朝" w:hAnsi="ＭＳ 明朝"/>
              </w:rPr>
            </w:pPr>
            <w:r>
              <w:rPr>
                <w:rFonts w:ascii="ＭＳ 明朝" w:hAnsi="ＭＳ 明朝" w:hint="eastAsia"/>
              </w:rPr>
              <w:t xml:space="preserve">　　</w:t>
            </w:r>
            <w:r w:rsidR="00AE438F">
              <w:rPr>
                <w:rFonts w:ascii="ＭＳ 明朝" w:hAnsi="ＭＳ 明朝" w:hint="eastAsia"/>
              </w:rPr>
              <w:t xml:space="preserve"> </w:t>
            </w:r>
            <w:r>
              <w:rPr>
                <w:rFonts w:ascii="ＭＳ 明朝" w:hAnsi="ＭＳ 明朝" w:hint="eastAsia"/>
              </w:rPr>
              <w:t xml:space="preserve">　　 </w:t>
            </w:r>
            <w:r w:rsidR="00C13DD2">
              <w:rPr>
                <w:rFonts w:ascii="ＭＳ 明朝" w:hAnsi="ＭＳ 明朝" w:hint="eastAsia"/>
              </w:rPr>
              <w:t xml:space="preserve"> </w:t>
            </w:r>
            <w:r w:rsidR="009D5BFD">
              <w:rPr>
                <w:rFonts w:ascii="ＭＳ 明朝" w:hAnsi="ＭＳ 明朝" w:hint="eastAsia"/>
              </w:rPr>
              <w:t xml:space="preserve"> </w:t>
            </w:r>
            <w:r w:rsidR="009A62CD">
              <w:rPr>
                <w:rFonts w:ascii="ＭＳ 明朝" w:hAnsi="ＭＳ 明朝" w:hint="eastAsia"/>
              </w:rPr>
              <w:t xml:space="preserve"> </w:t>
            </w:r>
            <w:r w:rsidR="00D371E1">
              <w:rPr>
                <w:rFonts w:ascii="ＭＳ 明朝" w:hAnsi="ＭＳ 明朝" w:hint="eastAsia"/>
              </w:rPr>
              <w:t xml:space="preserve"> </w:t>
            </w:r>
            <w:r w:rsidR="002F1E5F">
              <w:rPr>
                <w:rFonts w:ascii="ＭＳ 明朝" w:hAnsi="ＭＳ 明朝" w:hint="eastAsia"/>
              </w:rPr>
              <w:t xml:space="preserve">       </w:t>
            </w:r>
            <w:r w:rsidR="00126C9B">
              <w:rPr>
                <w:rFonts w:ascii="ＭＳ 明朝" w:hAnsi="ＭＳ 明朝" w:hint="eastAsia"/>
              </w:rPr>
              <w:t xml:space="preserve">  </w:t>
            </w:r>
            <w:r w:rsidR="00AE438F">
              <w:rPr>
                <w:rFonts w:ascii="ＭＳ 明朝" w:hAnsi="ＭＳ 明朝" w:hint="eastAsia"/>
              </w:rPr>
              <w:t xml:space="preserve"> </w:t>
            </w:r>
            <w:r w:rsidR="00620028">
              <w:rPr>
                <w:rFonts w:ascii="ＭＳ 明朝" w:hAnsi="ＭＳ 明朝" w:hint="eastAsia"/>
              </w:rPr>
              <w:t xml:space="preserve">  </w:t>
            </w:r>
            <w:r w:rsidR="009A62CD">
              <w:rPr>
                <w:rFonts w:ascii="ＭＳ 明朝" w:hAnsi="ＭＳ 明朝" w:hint="eastAsia"/>
              </w:rPr>
              <w:t>平</w:t>
            </w:r>
            <w:r w:rsidR="00D371E1">
              <w:rPr>
                <w:rFonts w:ascii="ＭＳ 明朝" w:hAnsi="ＭＳ 明朝" w:hint="eastAsia"/>
              </w:rPr>
              <w:t xml:space="preserve"> </w:t>
            </w:r>
            <w:r w:rsidR="009A7603">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sidR="009A62CD">
              <w:rPr>
                <w:rFonts w:ascii="ＭＳ 明朝" w:hAnsi="ＭＳ 明朝" w:hint="eastAsia"/>
              </w:rPr>
              <w:t>成</w:t>
            </w:r>
            <w:r w:rsidR="009A7603">
              <w:rPr>
                <w:rFonts w:ascii="ＭＳ 明朝" w:hAnsi="ＭＳ 明朝" w:hint="eastAsia"/>
              </w:rPr>
              <w:t xml:space="preserve"> </w:t>
            </w:r>
            <w:r w:rsidR="00620028">
              <w:rPr>
                <w:rFonts w:ascii="ＭＳ 明朝" w:hAnsi="ＭＳ 明朝" w:hint="eastAsia"/>
              </w:rPr>
              <w:t xml:space="preserve"> </w:t>
            </w:r>
            <w:r w:rsidR="004B7F5E">
              <w:rPr>
                <w:rFonts w:ascii="ＭＳ 明朝" w:hAnsi="ＭＳ 明朝" w:hint="eastAsia"/>
              </w:rPr>
              <w:t xml:space="preserve"> </w:t>
            </w:r>
            <w:r w:rsidR="00A51EA4">
              <w:rPr>
                <w:rFonts w:ascii="ＭＳ 明朝" w:hAnsi="ＭＳ 明朝" w:hint="eastAsia"/>
              </w:rPr>
              <w:t xml:space="preserve"> </w:t>
            </w:r>
            <w:r w:rsidR="004B7F5E">
              <w:rPr>
                <w:rFonts w:ascii="ＭＳ 明朝" w:hAnsi="ＭＳ 明朝" w:hint="eastAsia"/>
              </w:rPr>
              <w:t xml:space="preserve"> </w:t>
            </w:r>
            <w:r w:rsidR="00DA24A6">
              <w:rPr>
                <w:rFonts w:ascii="ＭＳ 明朝" w:hAnsi="ＭＳ 明朝" w:hint="eastAsia"/>
              </w:rPr>
              <w:t>6</w:t>
            </w:r>
            <w:r w:rsidR="009A7603">
              <w:rPr>
                <w:rFonts w:ascii="ＭＳ 明朝" w:hAnsi="ＭＳ 明朝" w:hint="eastAsia"/>
              </w:rPr>
              <w:t xml:space="preserve"> </w:t>
            </w:r>
            <w:r w:rsidR="00D371E1">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sidR="004B7F5E">
              <w:rPr>
                <w:rFonts w:ascii="ＭＳ 明朝" w:hAnsi="ＭＳ 明朝" w:hint="eastAsia"/>
              </w:rPr>
              <w:t>年</w:t>
            </w:r>
            <w:r w:rsidR="009A62CD" w:rsidRPr="00723020">
              <w:rPr>
                <w:rFonts w:ascii="ＭＳ 明朝" w:hAnsi="ＭＳ 明朝" w:hint="eastAsia"/>
              </w:rPr>
              <w:t xml:space="preserve"> </w:t>
            </w:r>
          </w:p>
          <w:p w:rsidR="009A62CD" w:rsidRPr="00723020" w:rsidRDefault="00D1594A" w:rsidP="00EC55D5">
            <w:pPr>
              <w:spacing w:line="300" w:lineRule="exact"/>
              <w:ind w:firstLineChars="50" w:firstLine="98"/>
              <w:jc w:val="left"/>
              <w:rPr>
                <w:rFonts w:ascii="ＭＳ 明朝" w:hAnsi="ＭＳ 明朝"/>
              </w:rPr>
            </w:pPr>
            <w:r>
              <w:rPr>
                <w:rFonts w:ascii="ＭＳ 明朝" w:hAnsi="ＭＳ 明朝" w:hint="eastAsia"/>
              </w:rPr>
              <w:t xml:space="preserve">　　</w:t>
            </w:r>
            <w:r w:rsidR="00AE438F">
              <w:rPr>
                <w:rFonts w:ascii="ＭＳ 明朝" w:hAnsi="ＭＳ 明朝" w:hint="eastAsia"/>
              </w:rPr>
              <w:t xml:space="preserve"> </w:t>
            </w:r>
            <w:r>
              <w:rPr>
                <w:rFonts w:ascii="ＭＳ 明朝" w:hAnsi="ＭＳ 明朝" w:hint="eastAsia"/>
              </w:rPr>
              <w:t xml:space="preserve">　 </w:t>
            </w:r>
            <w:r w:rsidR="009A62CD">
              <w:rPr>
                <w:rFonts w:ascii="ＭＳ 明朝" w:hAnsi="ＭＳ 明朝" w:hint="eastAsia"/>
              </w:rPr>
              <w:t xml:space="preserve">　</w:t>
            </w:r>
            <w:r w:rsidR="00C13DD2">
              <w:rPr>
                <w:rFonts w:ascii="ＭＳ 明朝" w:hAnsi="ＭＳ 明朝" w:hint="eastAsia"/>
              </w:rPr>
              <w:t xml:space="preserve"> </w:t>
            </w:r>
            <w:r w:rsidR="009D5BFD">
              <w:rPr>
                <w:rFonts w:ascii="ＭＳ 明朝" w:hAnsi="ＭＳ 明朝" w:hint="eastAsia"/>
              </w:rPr>
              <w:t xml:space="preserve"> </w:t>
            </w:r>
            <w:r w:rsidR="009A62CD">
              <w:rPr>
                <w:rFonts w:ascii="ＭＳ 明朝" w:hAnsi="ＭＳ 明朝" w:hint="eastAsia"/>
              </w:rPr>
              <w:t xml:space="preserve"> </w:t>
            </w:r>
            <w:r w:rsidR="00D371E1">
              <w:rPr>
                <w:rFonts w:ascii="ＭＳ 明朝" w:hAnsi="ＭＳ 明朝" w:hint="eastAsia"/>
              </w:rPr>
              <w:t xml:space="preserve"> </w:t>
            </w:r>
            <w:r w:rsidR="002F1E5F">
              <w:rPr>
                <w:rFonts w:ascii="ＭＳ 明朝" w:hAnsi="ＭＳ 明朝" w:hint="eastAsia"/>
              </w:rPr>
              <w:t xml:space="preserve">       </w:t>
            </w:r>
            <w:r w:rsidR="00126C9B">
              <w:rPr>
                <w:rFonts w:ascii="ＭＳ 明朝" w:hAnsi="ＭＳ 明朝" w:hint="eastAsia"/>
              </w:rPr>
              <w:t xml:space="preserve">  </w:t>
            </w:r>
            <w:r w:rsidR="00AE438F">
              <w:rPr>
                <w:rFonts w:ascii="ＭＳ 明朝" w:hAnsi="ＭＳ 明朝" w:hint="eastAsia"/>
              </w:rPr>
              <w:t xml:space="preserve"> </w:t>
            </w:r>
            <w:r w:rsidR="00620028">
              <w:rPr>
                <w:rFonts w:ascii="ＭＳ 明朝" w:hAnsi="ＭＳ 明朝" w:hint="eastAsia"/>
              </w:rPr>
              <w:t xml:space="preserve">  </w:t>
            </w:r>
            <w:r w:rsidR="009A62CD">
              <w:rPr>
                <w:rFonts w:ascii="ＭＳ 明朝" w:hAnsi="ＭＳ 明朝" w:hint="eastAsia"/>
              </w:rPr>
              <w:t>平</w:t>
            </w:r>
            <w:r w:rsidR="00D371E1">
              <w:rPr>
                <w:rFonts w:ascii="ＭＳ 明朝" w:hAnsi="ＭＳ 明朝" w:hint="eastAsia"/>
              </w:rPr>
              <w:t xml:space="preserve"> </w:t>
            </w:r>
            <w:r w:rsidR="009A7603">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sidR="009A62CD">
              <w:rPr>
                <w:rFonts w:ascii="ＭＳ 明朝" w:hAnsi="ＭＳ 明朝" w:hint="eastAsia"/>
              </w:rPr>
              <w:t>成</w:t>
            </w:r>
            <w:r w:rsidR="009A7603">
              <w:rPr>
                <w:rFonts w:ascii="ＭＳ 明朝" w:hAnsi="ＭＳ 明朝" w:hint="eastAsia"/>
              </w:rPr>
              <w:t xml:space="preserve"> </w:t>
            </w:r>
            <w:r w:rsidR="004B7F5E">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sidR="004B7F5E">
              <w:rPr>
                <w:rFonts w:ascii="ＭＳ 明朝" w:hAnsi="ＭＳ 明朝" w:hint="eastAsia"/>
              </w:rPr>
              <w:t xml:space="preserve"> </w:t>
            </w:r>
            <w:r w:rsidR="00DA24A6">
              <w:rPr>
                <w:rFonts w:ascii="ＭＳ 明朝" w:hAnsi="ＭＳ 明朝" w:hint="eastAsia"/>
              </w:rPr>
              <w:t>9</w:t>
            </w:r>
            <w:r w:rsidR="009A7603">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sidR="009A62CD">
              <w:rPr>
                <w:rFonts w:ascii="ＭＳ 明朝" w:hAnsi="ＭＳ 明朝" w:hint="eastAsia"/>
              </w:rPr>
              <w:t>年</w:t>
            </w:r>
            <w:r w:rsidR="009A62CD" w:rsidRPr="00723020">
              <w:rPr>
                <w:rFonts w:ascii="ＭＳ 明朝" w:hAnsi="ＭＳ 明朝" w:hint="eastAsia"/>
              </w:rPr>
              <w:t xml:space="preserve"> </w:t>
            </w:r>
          </w:p>
          <w:p w:rsidR="009A62CD" w:rsidRPr="00723020" w:rsidRDefault="00D1594A" w:rsidP="00EC55D5">
            <w:pPr>
              <w:spacing w:line="300" w:lineRule="exact"/>
              <w:ind w:firstLineChars="50" w:firstLine="98"/>
              <w:jc w:val="left"/>
              <w:rPr>
                <w:rFonts w:ascii="ＭＳ 明朝" w:hAnsi="ＭＳ 明朝"/>
              </w:rPr>
            </w:pPr>
            <w:r>
              <w:rPr>
                <w:rFonts w:ascii="ＭＳ 明朝" w:hAnsi="ＭＳ 明朝" w:hint="eastAsia"/>
              </w:rPr>
              <w:t xml:space="preserve">　　</w:t>
            </w:r>
            <w:r w:rsidR="00AE438F">
              <w:rPr>
                <w:rFonts w:ascii="ＭＳ 明朝" w:hAnsi="ＭＳ 明朝" w:hint="eastAsia"/>
              </w:rPr>
              <w:t xml:space="preserve"> </w:t>
            </w:r>
            <w:r>
              <w:rPr>
                <w:rFonts w:ascii="ＭＳ 明朝" w:hAnsi="ＭＳ 明朝" w:hint="eastAsia"/>
              </w:rPr>
              <w:t xml:space="preserve">　 </w:t>
            </w:r>
            <w:r w:rsidR="009A62CD">
              <w:rPr>
                <w:rFonts w:ascii="ＭＳ 明朝" w:hAnsi="ＭＳ 明朝" w:hint="eastAsia"/>
              </w:rPr>
              <w:t xml:space="preserve">　</w:t>
            </w:r>
            <w:r w:rsidR="00C13DD2">
              <w:rPr>
                <w:rFonts w:ascii="ＭＳ 明朝" w:hAnsi="ＭＳ 明朝" w:hint="eastAsia"/>
              </w:rPr>
              <w:t xml:space="preserve"> </w:t>
            </w:r>
            <w:r w:rsidR="009D5BFD">
              <w:rPr>
                <w:rFonts w:ascii="ＭＳ 明朝" w:hAnsi="ＭＳ 明朝" w:hint="eastAsia"/>
              </w:rPr>
              <w:t xml:space="preserve"> </w:t>
            </w:r>
            <w:r w:rsidR="002F1E5F">
              <w:rPr>
                <w:rFonts w:ascii="ＭＳ 明朝" w:hAnsi="ＭＳ 明朝" w:hint="eastAsia"/>
              </w:rPr>
              <w:t xml:space="preserve">       </w:t>
            </w:r>
            <w:r w:rsidR="009A62CD">
              <w:rPr>
                <w:rFonts w:ascii="ＭＳ 明朝" w:hAnsi="ＭＳ 明朝" w:hint="eastAsia"/>
              </w:rPr>
              <w:t xml:space="preserve"> </w:t>
            </w:r>
            <w:r w:rsidR="00D371E1">
              <w:rPr>
                <w:rFonts w:ascii="ＭＳ 明朝" w:hAnsi="ＭＳ 明朝" w:hint="eastAsia"/>
              </w:rPr>
              <w:t xml:space="preserve"> </w:t>
            </w:r>
            <w:r w:rsidR="00126C9B">
              <w:rPr>
                <w:rFonts w:ascii="ＭＳ 明朝" w:hAnsi="ＭＳ 明朝" w:hint="eastAsia"/>
              </w:rPr>
              <w:t xml:space="preserve">  </w:t>
            </w:r>
            <w:r w:rsidR="00AE438F">
              <w:rPr>
                <w:rFonts w:ascii="ＭＳ 明朝" w:hAnsi="ＭＳ 明朝" w:hint="eastAsia"/>
              </w:rPr>
              <w:t xml:space="preserve"> </w:t>
            </w:r>
            <w:r w:rsidR="00620028">
              <w:rPr>
                <w:rFonts w:ascii="ＭＳ 明朝" w:hAnsi="ＭＳ 明朝" w:hint="eastAsia"/>
              </w:rPr>
              <w:t xml:space="preserve">  </w:t>
            </w:r>
            <w:r w:rsidR="009A62CD">
              <w:rPr>
                <w:rFonts w:ascii="ＭＳ 明朝" w:hAnsi="ＭＳ 明朝" w:hint="eastAsia"/>
              </w:rPr>
              <w:t>平</w:t>
            </w:r>
            <w:r w:rsidR="00D371E1">
              <w:rPr>
                <w:rFonts w:ascii="ＭＳ 明朝" w:hAnsi="ＭＳ 明朝" w:hint="eastAsia"/>
              </w:rPr>
              <w:t xml:space="preserve"> </w:t>
            </w:r>
            <w:r w:rsidR="009A7603">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sidR="009A62CD">
              <w:rPr>
                <w:rFonts w:ascii="ＭＳ 明朝" w:hAnsi="ＭＳ 明朝" w:hint="eastAsia"/>
              </w:rPr>
              <w:t>成</w:t>
            </w:r>
            <w:r w:rsidR="009A7603">
              <w:rPr>
                <w:rFonts w:ascii="ＭＳ 明朝" w:hAnsi="ＭＳ 明朝" w:hint="eastAsia"/>
              </w:rPr>
              <w:t xml:space="preserve"> </w:t>
            </w:r>
            <w:r w:rsidR="00620028">
              <w:rPr>
                <w:rFonts w:ascii="ＭＳ 明朝" w:hAnsi="ＭＳ 明朝" w:hint="eastAsia"/>
              </w:rPr>
              <w:t xml:space="preserve"> </w:t>
            </w:r>
            <w:r w:rsidR="00D371E1">
              <w:rPr>
                <w:rFonts w:ascii="ＭＳ 明朝" w:hAnsi="ＭＳ 明朝" w:hint="eastAsia"/>
              </w:rPr>
              <w:t xml:space="preserve"> </w:t>
            </w:r>
            <w:r w:rsidR="00A51EA4">
              <w:rPr>
                <w:rFonts w:ascii="ＭＳ 明朝" w:hAnsi="ＭＳ 明朝" w:hint="eastAsia"/>
              </w:rPr>
              <w:t xml:space="preserve"> </w:t>
            </w:r>
            <w:r w:rsidR="009A62CD">
              <w:rPr>
                <w:rFonts w:ascii="ＭＳ 明朝" w:hAnsi="ＭＳ 明朝" w:hint="eastAsia"/>
              </w:rPr>
              <w:t>11</w:t>
            </w:r>
            <w:r w:rsidR="009A7603">
              <w:rPr>
                <w:rFonts w:ascii="ＭＳ 明朝" w:hAnsi="ＭＳ 明朝" w:hint="eastAsia"/>
              </w:rPr>
              <w:t xml:space="preserve"> </w:t>
            </w:r>
            <w:r w:rsidR="00D371E1">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sidR="009A62CD">
              <w:rPr>
                <w:rFonts w:ascii="ＭＳ 明朝" w:hAnsi="ＭＳ 明朝" w:hint="eastAsia"/>
              </w:rPr>
              <w:t>年</w:t>
            </w:r>
            <w:r w:rsidR="009A62CD" w:rsidRPr="00723020">
              <w:rPr>
                <w:rFonts w:ascii="ＭＳ 明朝" w:hAnsi="ＭＳ 明朝" w:hint="eastAsia"/>
              </w:rPr>
              <w:t xml:space="preserve"> </w:t>
            </w:r>
          </w:p>
          <w:p w:rsidR="009A62CD" w:rsidRPr="00723020" w:rsidRDefault="00D1594A" w:rsidP="00EC55D5">
            <w:pPr>
              <w:spacing w:line="300" w:lineRule="exact"/>
              <w:ind w:firstLineChars="50" w:firstLine="98"/>
              <w:jc w:val="left"/>
              <w:rPr>
                <w:rFonts w:ascii="ＭＳ 明朝" w:hAnsi="ＭＳ 明朝"/>
              </w:rPr>
            </w:pPr>
            <w:r>
              <w:rPr>
                <w:rFonts w:ascii="ＭＳ 明朝" w:hAnsi="ＭＳ 明朝" w:hint="eastAsia"/>
              </w:rPr>
              <w:t xml:space="preserve">　　</w:t>
            </w:r>
            <w:r w:rsidR="00AE438F">
              <w:rPr>
                <w:rFonts w:ascii="ＭＳ 明朝" w:hAnsi="ＭＳ 明朝" w:hint="eastAsia"/>
              </w:rPr>
              <w:t xml:space="preserve"> </w:t>
            </w:r>
            <w:r>
              <w:rPr>
                <w:rFonts w:ascii="ＭＳ 明朝" w:hAnsi="ＭＳ 明朝" w:hint="eastAsia"/>
              </w:rPr>
              <w:t xml:space="preserve">　 </w:t>
            </w:r>
            <w:r w:rsidR="009A62CD">
              <w:rPr>
                <w:rFonts w:ascii="ＭＳ 明朝" w:hAnsi="ＭＳ 明朝" w:hint="eastAsia"/>
              </w:rPr>
              <w:t xml:space="preserve">　</w:t>
            </w:r>
            <w:r w:rsidR="00C13DD2">
              <w:rPr>
                <w:rFonts w:ascii="ＭＳ 明朝" w:hAnsi="ＭＳ 明朝" w:hint="eastAsia"/>
              </w:rPr>
              <w:t xml:space="preserve"> </w:t>
            </w:r>
            <w:r w:rsidR="009D5BFD">
              <w:rPr>
                <w:rFonts w:ascii="ＭＳ 明朝" w:hAnsi="ＭＳ 明朝" w:hint="eastAsia"/>
              </w:rPr>
              <w:t xml:space="preserve"> </w:t>
            </w:r>
            <w:r w:rsidR="009A62CD">
              <w:rPr>
                <w:rFonts w:ascii="ＭＳ 明朝" w:hAnsi="ＭＳ 明朝" w:hint="eastAsia"/>
              </w:rPr>
              <w:t xml:space="preserve"> </w:t>
            </w:r>
            <w:r w:rsidR="002F1E5F">
              <w:rPr>
                <w:rFonts w:ascii="ＭＳ 明朝" w:hAnsi="ＭＳ 明朝" w:hint="eastAsia"/>
              </w:rPr>
              <w:t xml:space="preserve">       </w:t>
            </w:r>
            <w:r w:rsidR="00D371E1">
              <w:rPr>
                <w:rFonts w:ascii="ＭＳ 明朝" w:hAnsi="ＭＳ 明朝" w:hint="eastAsia"/>
              </w:rPr>
              <w:t xml:space="preserve"> </w:t>
            </w:r>
            <w:r w:rsidR="00126C9B">
              <w:rPr>
                <w:rFonts w:ascii="ＭＳ 明朝" w:hAnsi="ＭＳ 明朝" w:hint="eastAsia"/>
              </w:rPr>
              <w:t xml:space="preserve">  </w:t>
            </w:r>
            <w:r w:rsidR="00AE438F">
              <w:rPr>
                <w:rFonts w:ascii="ＭＳ 明朝" w:hAnsi="ＭＳ 明朝" w:hint="eastAsia"/>
              </w:rPr>
              <w:t xml:space="preserve"> </w:t>
            </w:r>
            <w:r w:rsidR="00620028">
              <w:rPr>
                <w:rFonts w:ascii="ＭＳ 明朝" w:hAnsi="ＭＳ 明朝" w:hint="eastAsia"/>
              </w:rPr>
              <w:t xml:space="preserve">  </w:t>
            </w:r>
            <w:r w:rsidR="009A62CD">
              <w:rPr>
                <w:rFonts w:ascii="ＭＳ 明朝" w:hAnsi="ＭＳ 明朝" w:hint="eastAsia"/>
              </w:rPr>
              <w:t>平</w:t>
            </w:r>
            <w:r w:rsidR="00D371E1">
              <w:rPr>
                <w:rFonts w:ascii="ＭＳ 明朝" w:hAnsi="ＭＳ 明朝" w:hint="eastAsia"/>
              </w:rPr>
              <w:t xml:space="preserve"> </w:t>
            </w:r>
            <w:r w:rsidR="00620028">
              <w:rPr>
                <w:rFonts w:ascii="ＭＳ 明朝" w:hAnsi="ＭＳ 明朝" w:hint="eastAsia"/>
              </w:rPr>
              <w:t xml:space="preserve"> </w:t>
            </w:r>
            <w:r w:rsidR="009A7603">
              <w:rPr>
                <w:rFonts w:ascii="ＭＳ 明朝" w:hAnsi="ＭＳ 明朝" w:hint="eastAsia"/>
              </w:rPr>
              <w:t xml:space="preserve"> </w:t>
            </w:r>
            <w:r w:rsidR="00A51EA4">
              <w:rPr>
                <w:rFonts w:ascii="ＭＳ 明朝" w:hAnsi="ＭＳ 明朝" w:hint="eastAsia"/>
              </w:rPr>
              <w:t xml:space="preserve"> </w:t>
            </w:r>
            <w:r w:rsidR="009A62CD">
              <w:rPr>
                <w:rFonts w:ascii="ＭＳ 明朝" w:hAnsi="ＭＳ 明朝" w:hint="eastAsia"/>
              </w:rPr>
              <w:t>成</w:t>
            </w:r>
            <w:r w:rsidR="009A7603">
              <w:rPr>
                <w:rFonts w:ascii="ＭＳ 明朝" w:hAnsi="ＭＳ 明朝" w:hint="eastAsia"/>
              </w:rPr>
              <w:t xml:space="preserve"> </w:t>
            </w:r>
            <w:r w:rsidR="00620028">
              <w:rPr>
                <w:rFonts w:ascii="ＭＳ 明朝" w:hAnsi="ＭＳ 明朝" w:hint="eastAsia"/>
              </w:rPr>
              <w:t xml:space="preserve"> </w:t>
            </w:r>
            <w:r w:rsidR="00D371E1">
              <w:rPr>
                <w:rFonts w:ascii="ＭＳ 明朝" w:hAnsi="ＭＳ 明朝" w:hint="eastAsia"/>
              </w:rPr>
              <w:t xml:space="preserve"> </w:t>
            </w:r>
            <w:r w:rsidR="00A51EA4">
              <w:rPr>
                <w:rFonts w:ascii="ＭＳ 明朝" w:hAnsi="ＭＳ 明朝" w:hint="eastAsia"/>
              </w:rPr>
              <w:t xml:space="preserve"> </w:t>
            </w:r>
            <w:r w:rsidR="009A62CD">
              <w:rPr>
                <w:rFonts w:ascii="ＭＳ 明朝" w:hAnsi="ＭＳ 明朝" w:hint="eastAsia"/>
              </w:rPr>
              <w:t>14</w:t>
            </w:r>
            <w:r w:rsidR="009A7603">
              <w:rPr>
                <w:rFonts w:ascii="ＭＳ 明朝" w:hAnsi="ＭＳ 明朝" w:hint="eastAsia"/>
              </w:rPr>
              <w:t xml:space="preserve"> </w:t>
            </w:r>
            <w:r w:rsidR="00620028">
              <w:rPr>
                <w:rFonts w:ascii="ＭＳ 明朝" w:hAnsi="ＭＳ 明朝" w:hint="eastAsia"/>
              </w:rPr>
              <w:t xml:space="preserve"> </w:t>
            </w:r>
            <w:r w:rsidR="00D371E1">
              <w:rPr>
                <w:rFonts w:ascii="ＭＳ 明朝" w:hAnsi="ＭＳ 明朝" w:hint="eastAsia"/>
              </w:rPr>
              <w:t xml:space="preserve"> </w:t>
            </w:r>
            <w:r w:rsidR="00A51EA4">
              <w:rPr>
                <w:rFonts w:ascii="ＭＳ 明朝" w:hAnsi="ＭＳ 明朝" w:hint="eastAsia"/>
              </w:rPr>
              <w:t xml:space="preserve"> </w:t>
            </w:r>
            <w:r w:rsidR="009A62CD">
              <w:rPr>
                <w:rFonts w:ascii="ＭＳ 明朝" w:hAnsi="ＭＳ 明朝" w:hint="eastAsia"/>
              </w:rPr>
              <w:t>年</w:t>
            </w:r>
            <w:r w:rsidR="009A62CD" w:rsidRPr="00723020">
              <w:rPr>
                <w:rFonts w:ascii="ＭＳ 明朝" w:hAnsi="ＭＳ 明朝" w:hint="eastAsia"/>
              </w:rPr>
              <w:t xml:space="preserve"> </w:t>
            </w:r>
          </w:p>
          <w:p w:rsidR="009A62CD" w:rsidRPr="00723020" w:rsidRDefault="00D1594A" w:rsidP="00EC55D5">
            <w:pPr>
              <w:spacing w:line="300" w:lineRule="exact"/>
              <w:ind w:firstLineChars="50" w:firstLine="98"/>
              <w:jc w:val="left"/>
              <w:rPr>
                <w:rFonts w:ascii="ＭＳ 明朝" w:hAnsi="ＭＳ 明朝"/>
              </w:rPr>
            </w:pPr>
            <w:r>
              <w:rPr>
                <w:rFonts w:ascii="ＭＳ 明朝" w:hAnsi="ＭＳ 明朝" w:hint="eastAsia"/>
              </w:rPr>
              <w:t xml:space="preserve">　　</w:t>
            </w:r>
            <w:r w:rsidR="00AE438F">
              <w:rPr>
                <w:rFonts w:ascii="ＭＳ 明朝" w:hAnsi="ＭＳ 明朝" w:hint="eastAsia"/>
              </w:rPr>
              <w:t xml:space="preserve"> </w:t>
            </w:r>
            <w:r>
              <w:rPr>
                <w:rFonts w:ascii="ＭＳ 明朝" w:hAnsi="ＭＳ 明朝" w:hint="eastAsia"/>
              </w:rPr>
              <w:t xml:space="preserve">　 </w:t>
            </w:r>
            <w:r w:rsidR="009A62CD">
              <w:rPr>
                <w:rFonts w:ascii="ＭＳ 明朝" w:hAnsi="ＭＳ 明朝" w:hint="eastAsia"/>
              </w:rPr>
              <w:t xml:space="preserve">　</w:t>
            </w:r>
            <w:r w:rsidR="00C13DD2">
              <w:rPr>
                <w:rFonts w:ascii="ＭＳ 明朝" w:hAnsi="ＭＳ 明朝" w:hint="eastAsia"/>
              </w:rPr>
              <w:t xml:space="preserve"> </w:t>
            </w:r>
            <w:r w:rsidR="009D5BFD">
              <w:rPr>
                <w:rFonts w:ascii="ＭＳ 明朝" w:hAnsi="ＭＳ 明朝" w:hint="eastAsia"/>
              </w:rPr>
              <w:t xml:space="preserve"> </w:t>
            </w:r>
            <w:r w:rsidR="009A62CD">
              <w:rPr>
                <w:rFonts w:ascii="ＭＳ 明朝" w:hAnsi="ＭＳ 明朝" w:hint="eastAsia"/>
              </w:rPr>
              <w:t xml:space="preserve"> </w:t>
            </w:r>
            <w:r w:rsidR="00D371E1">
              <w:rPr>
                <w:rFonts w:ascii="ＭＳ 明朝" w:hAnsi="ＭＳ 明朝" w:hint="eastAsia"/>
              </w:rPr>
              <w:t xml:space="preserve"> </w:t>
            </w:r>
            <w:r w:rsidR="002F1E5F">
              <w:rPr>
                <w:rFonts w:ascii="ＭＳ 明朝" w:hAnsi="ＭＳ 明朝" w:hint="eastAsia"/>
              </w:rPr>
              <w:t xml:space="preserve">       </w:t>
            </w:r>
            <w:r w:rsidR="00126C9B">
              <w:rPr>
                <w:rFonts w:ascii="ＭＳ 明朝" w:hAnsi="ＭＳ 明朝" w:hint="eastAsia"/>
              </w:rPr>
              <w:t xml:space="preserve">  </w:t>
            </w:r>
            <w:r w:rsidR="00AE438F">
              <w:rPr>
                <w:rFonts w:ascii="ＭＳ 明朝" w:hAnsi="ＭＳ 明朝" w:hint="eastAsia"/>
              </w:rPr>
              <w:t xml:space="preserve"> </w:t>
            </w:r>
            <w:r w:rsidR="00620028">
              <w:rPr>
                <w:rFonts w:ascii="ＭＳ 明朝" w:hAnsi="ＭＳ 明朝" w:hint="eastAsia"/>
              </w:rPr>
              <w:t xml:space="preserve">  </w:t>
            </w:r>
            <w:r w:rsidR="009A62CD">
              <w:rPr>
                <w:rFonts w:ascii="ＭＳ 明朝" w:hAnsi="ＭＳ 明朝" w:hint="eastAsia"/>
              </w:rPr>
              <w:t>平</w:t>
            </w:r>
            <w:r w:rsidR="00D371E1">
              <w:rPr>
                <w:rFonts w:ascii="ＭＳ 明朝" w:hAnsi="ＭＳ 明朝" w:hint="eastAsia"/>
              </w:rPr>
              <w:t xml:space="preserve"> </w:t>
            </w:r>
            <w:r w:rsidR="009A7603">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sidR="009A62CD">
              <w:rPr>
                <w:rFonts w:ascii="ＭＳ 明朝" w:hAnsi="ＭＳ 明朝" w:hint="eastAsia"/>
              </w:rPr>
              <w:t>成</w:t>
            </w:r>
            <w:r w:rsidR="009A7603">
              <w:rPr>
                <w:rFonts w:ascii="ＭＳ 明朝" w:hAnsi="ＭＳ 明朝" w:hint="eastAsia"/>
              </w:rPr>
              <w:t xml:space="preserve"> </w:t>
            </w:r>
            <w:r w:rsidR="00620028">
              <w:rPr>
                <w:rFonts w:ascii="ＭＳ 明朝" w:hAnsi="ＭＳ 明朝" w:hint="eastAsia"/>
              </w:rPr>
              <w:t xml:space="preserve"> </w:t>
            </w:r>
            <w:r w:rsidR="00D371E1">
              <w:rPr>
                <w:rFonts w:ascii="ＭＳ 明朝" w:hAnsi="ＭＳ 明朝" w:hint="eastAsia"/>
              </w:rPr>
              <w:t xml:space="preserve"> </w:t>
            </w:r>
            <w:r w:rsidR="00A51EA4">
              <w:rPr>
                <w:rFonts w:ascii="ＭＳ 明朝" w:hAnsi="ＭＳ 明朝" w:hint="eastAsia"/>
              </w:rPr>
              <w:t xml:space="preserve"> </w:t>
            </w:r>
            <w:r w:rsidR="009A62CD">
              <w:rPr>
                <w:rFonts w:ascii="ＭＳ 明朝" w:hAnsi="ＭＳ 明朝" w:hint="eastAsia"/>
              </w:rPr>
              <w:t>16</w:t>
            </w:r>
            <w:r w:rsidR="00D371E1">
              <w:rPr>
                <w:rFonts w:ascii="ＭＳ 明朝" w:hAnsi="ＭＳ 明朝" w:hint="eastAsia"/>
              </w:rPr>
              <w:t xml:space="preserve"> </w:t>
            </w:r>
            <w:r w:rsidR="00620028">
              <w:rPr>
                <w:rFonts w:ascii="ＭＳ 明朝" w:hAnsi="ＭＳ 明朝" w:hint="eastAsia"/>
              </w:rPr>
              <w:t xml:space="preserve"> </w:t>
            </w:r>
            <w:r w:rsidR="009A7603">
              <w:rPr>
                <w:rFonts w:ascii="ＭＳ 明朝" w:hAnsi="ＭＳ 明朝" w:hint="eastAsia"/>
              </w:rPr>
              <w:t xml:space="preserve"> </w:t>
            </w:r>
            <w:r w:rsidR="00A51EA4">
              <w:rPr>
                <w:rFonts w:ascii="ＭＳ 明朝" w:hAnsi="ＭＳ 明朝" w:hint="eastAsia"/>
              </w:rPr>
              <w:t xml:space="preserve"> </w:t>
            </w:r>
            <w:r w:rsidR="009A62CD">
              <w:rPr>
                <w:rFonts w:ascii="ＭＳ 明朝" w:hAnsi="ＭＳ 明朝" w:hint="eastAsia"/>
              </w:rPr>
              <w:t>年</w:t>
            </w:r>
            <w:r w:rsidR="009A62CD" w:rsidRPr="00723020">
              <w:rPr>
                <w:rFonts w:ascii="ＭＳ 明朝" w:hAnsi="ＭＳ 明朝" w:hint="eastAsia"/>
              </w:rPr>
              <w:t xml:space="preserve"> </w:t>
            </w:r>
          </w:p>
          <w:p w:rsidR="009A62CD" w:rsidRPr="00723020" w:rsidRDefault="00D1594A" w:rsidP="00EC55D5">
            <w:pPr>
              <w:spacing w:line="300" w:lineRule="exact"/>
              <w:ind w:firstLineChars="50" w:firstLine="98"/>
              <w:jc w:val="left"/>
              <w:rPr>
                <w:rFonts w:ascii="ＭＳ 明朝" w:hAnsi="ＭＳ 明朝"/>
              </w:rPr>
            </w:pPr>
            <w:r>
              <w:rPr>
                <w:rFonts w:ascii="ＭＳ 明朝" w:hAnsi="ＭＳ 明朝" w:hint="eastAsia"/>
              </w:rPr>
              <w:t xml:space="preserve">　　</w:t>
            </w:r>
            <w:r w:rsidR="00AE438F">
              <w:rPr>
                <w:rFonts w:ascii="ＭＳ 明朝" w:hAnsi="ＭＳ 明朝" w:hint="eastAsia"/>
              </w:rPr>
              <w:t xml:space="preserve"> </w:t>
            </w:r>
            <w:r>
              <w:rPr>
                <w:rFonts w:ascii="ＭＳ 明朝" w:hAnsi="ＭＳ 明朝" w:hint="eastAsia"/>
              </w:rPr>
              <w:t xml:space="preserve">　 </w:t>
            </w:r>
            <w:r w:rsidR="009A62CD">
              <w:rPr>
                <w:rFonts w:ascii="ＭＳ 明朝" w:hAnsi="ＭＳ 明朝" w:hint="eastAsia"/>
              </w:rPr>
              <w:t xml:space="preserve">　</w:t>
            </w:r>
            <w:r w:rsidR="00C13DD2">
              <w:rPr>
                <w:rFonts w:ascii="ＭＳ 明朝" w:hAnsi="ＭＳ 明朝" w:hint="eastAsia"/>
              </w:rPr>
              <w:t xml:space="preserve"> </w:t>
            </w:r>
            <w:r w:rsidR="009D5BFD">
              <w:rPr>
                <w:rFonts w:ascii="ＭＳ 明朝" w:hAnsi="ＭＳ 明朝" w:hint="eastAsia"/>
              </w:rPr>
              <w:t xml:space="preserve"> </w:t>
            </w:r>
            <w:r w:rsidR="009A62CD">
              <w:rPr>
                <w:rFonts w:ascii="ＭＳ 明朝" w:hAnsi="ＭＳ 明朝" w:hint="eastAsia"/>
              </w:rPr>
              <w:t xml:space="preserve"> </w:t>
            </w:r>
            <w:r w:rsidR="00D371E1">
              <w:rPr>
                <w:rFonts w:ascii="ＭＳ 明朝" w:hAnsi="ＭＳ 明朝" w:hint="eastAsia"/>
              </w:rPr>
              <w:t xml:space="preserve"> </w:t>
            </w:r>
            <w:r w:rsidR="00126C9B">
              <w:rPr>
                <w:rFonts w:ascii="ＭＳ 明朝" w:hAnsi="ＭＳ 明朝" w:hint="eastAsia"/>
              </w:rPr>
              <w:t xml:space="preserve"> </w:t>
            </w:r>
            <w:r w:rsidR="002F1E5F">
              <w:rPr>
                <w:rFonts w:ascii="ＭＳ 明朝" w:hAnsi="ＭＳ 明朝" w:hint="eastAsia"/>
              </w:rPr>
              <w:t xml:space="preserve">       </w:t>
            </w:r>
            <w:r w:rsidR="00126C9B">
              <w:rPr>
                <w:rFonts w:ascii="ＭＳ 明朝" w:hAnsi="ＭＳ 明朝" w:hint="eastAsia"/>
              </w:rPr>
              <w:t xml:space="preserve"> </w:t>
            </w:r>
            <w:r w:rsidR="00AE438F">
              <w:rPr>
                <w:rFonts w:ascii="ＭＳ 明朝" w:hAnsi="ＭＳ 明朝" w:hint="eastAsia"/>
              </w:rPr>
              <w:t xml:space="preserve"> </w:t>
            </w:r>
            <w:r w:rsidR="00620028">
              <w:rPr>
                <w:rFonts w:ascii="ＭＳ 明朝" w:hAnsi="ＭＳ 明朝" w:hint="eastAsia"/>
              </w:rPr>
              <w:t xml:space="preserve">  </w:t>
            </w:r>
            <w:r w:rsidR="009A62CD">
              <w:rPr>
                <w:rFonts w:ascii="ＭＳ 明朝" w:hAnsi="ＭＳ 明朝" w:hint="eastAsia"/>
              </w:rPr>
              <w:t>平</w:t>
            </w:r>
            <w:r w:rsidR="009A7603">
              <w:rPr>
                <w:rFonts w:ascii="ＭＳ 明朝" w:hAnsi="ＭＳ 明朝" w:hint="eastAsia"/>
              </w:rPr>
              <w:t xml:space="preserve"> </w:t>
            </w:r>
            <w:r w:rsidR="00D371E1">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sidR="009A62CD">
              <w:rPr>
                <w:rFonts w:ascii="ＭＳ 明朝" w:hAnsi="ＭＳ 明朝" w:hint="eastAsia"/>
              </w:rPr>
              <w:t>成</w:t>
            </w:r>
            <w:r w:rsidR="009A7603">
              <w:rPr>
                <w:rFonts w:ascii="ＭＳ 明朝" w:hAnsi="ＭＳ 明朝" w:hint="eastAsia"/>
              </w:rPr>
              <w:t xml:space="preserve"> </w:t>
            </w:r>
            <w:r w:rsidR="00D371E1">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sidR="009A62CD">
              <w:rPr>
                <w:rFonts w:ascii="ＭＳ 明朝" w:hAnsi="ＭＳ 明朝" w:hint="eastAsia"/>
              </w:rPr>
              <w:t>19</w:t>
            </w:r>
            <w:r w:rsidR="00D371E1">
              <w:rPr>
                <w:rFonts w:ascii="ＭＳ 明朝" w:hAnsi="ＭＳ 明朝" w:hint="eastAsia"/>
              </w:rPr>
              <w:t xml:space="preserve"> </w:t>
            </w:r>
            <w:r w:rsidR="009A7603">
              <w:rPr>
                <w:rFonts w:ascii="ＭＳ 明朝" w:hAnsi="ＭＳ 明朝" w:hint="eastAsia"/>
              </w:rPr>
              <w:t xml:space="preserve"> </w:t>
            </w:r>
            <w:r w:rsidR="00620028">
              <w:rPr>
                <w:rFonts w:ascii="ＭＳ 明朝" w:hAnsi="ＭＳ 明朝" w:hint="eastAsia"/>
              </w:rPr>
              <w:t xml:space="preserve"> </w:t>
            </w:r>
            <w:r w:rsidR="00A51EA4">
              <w:rPr>
                <w:rFonts w:ascii="ＭＳ 明朝" w:hAnsi="ＭＳ 明朝" w:hint="eastAsia"/>
              </w:rPr>
              <w:t xml:space="preserve"> </w:t>
            </w:r>
            <w:r w:rsidR="009A62CD">
              <w:rPr>
                <w:rFonts w:ascii="ＭＳ 明朝" w:hAnsi="ＭＳ 明朝" w:hint="eastAsia"/>
              </w:rPr>
              <w:t>年</w:t>
            </w:r>
            <w:r w:rsidR="009A62CD" w:rsidRPr="00723020">
              <w:rPr>
                <w:rFonts w:ascii="ＭＳ 明朝" w:hAnsi="ＭＳ 明朝" w:hint="eastAsia"/>
              </w:rPr>
              <w:t xml:space="preserve"> </w:t>
            </w:r>
          </w:p>
          <w:p w:rsidR="009A62CD" w:rsidRPr="00723020" w:rsidRDefault="009A62CD" w:rsidP="00FD4F1D">
            <w:pPr>
              <w:spacing w:line="300" w:lineRule="exact"/>
              <w:jc w:val="left"/>
              <w:rPr>
                <w:rFonts w:ascii="ＭＳ 明朝" w:hAnsi="ＭＳ 明朝"/>
              </w:rPr>
            </w:pP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卸</w:t>
            </w:r>
            <w:r w:rsidR="00D1594A">
              <w:rPr>
                <w:rFonts w:ascii="ＭＳ 明朝" w:hAnsi="ＭＳ 明朝" w:hint="eastAsia"/>
              </w:rPr>
              <w:t xml:space="preserve"> </w:t>
            </w:r>
            <w:r w:rsidR="00126C9B">
              <w:rPr>
                <w:rFonts w:ascii="ＭＳ 明朝" w:hAnsi="ＭＳ 明朝" w:hint="eastAsia"/>
              </w:rPr>
              <w:t xml:space="preserve"> </w:t>
            </w:r>
            <w:r w:rsidR="002F1E5F">
              <w:rPr>
                <w:rFonts w:ascii="ＭＳ 明朝" w:hAnsi="ＭＳ 明朝" w:hint="eastAsia"/>
              </w:rPr>
              <w:t xml:space="preserve">  </w:t>
            </w:r>
            <w:r w:rsidR="00D1594A">
              <w:rPr>
                <w:rFonts w:ascii="ＭＳ 明朝" w:hAnsi="ＭＳ 明朝" w:hint="eastAsia"/>
              </w:rPr>
              <w:t xml:space="preserve"> </w:t>
            </w:r>
            <w:r w:rsidRPr="00723020">
              <w:rPr>
                <w:rFonts w:ascii="ＭＳ 明朝" w:hAnsi="ＭＳ 明朝" w:hint="eastAsia"/>
              </w:rPr>
              <w:t>売</w:t>
            </w:r>
            <w:r w:rsidR="00D1594A">
              <w:rPr>
                <w:rFonts w:ascii="ＭＳ 明朝" w:hAnsi="ＭＳ 明朝" w:hint="eastAsia"/>
              </w:rPr>
              <w:t xml:space="preserve"> </w:t>
            </w:r>
            <w:r w:rsidR="00126C9B">
              <w:rPr>
                <w:rFonts w:ascii="ＭＳ 明朝" w:hAnsi="ＭＳ 明朝" w:hint="eastAsia"/>
              </w:rPr>
              <w:t xml:space="preserve"> </w:t>
            </w:r>
            <w:r w:rsidR="002F1E5F">
              <w:rPr>
                <w:rFonts w:ascii="ＭＳ 明朝" w:hAnsi="ＭＳ 明朝" w:hint="eastAsia"/>
              </w:rPr>
              <w:t xml:space="preserve">  </w:t>
            </w:r>
            <w:r w:rsidR="00D1594A">
              <w:rPr>
                <w:rFonts w:ascii="ＭＳ 明朝" w:hAnsi="ＭＳ 明朝" w:hint="eastAsia"/>
              </w:rPr>
              <w:t xml:space="preserve"> </w:t>
            </w:r>
            <w:r w:rsidRPr="00723020">
              <w:rPr>
                <w:rFonts w:ascii="ＭＳ 明朝" w:hAnsi="ＭＳ 明朝" w:hint="eastAsia"/>
              </w:rPr>
              <w:t xml:space="preserve">計 </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小</w:t>
            </w:r>
            <w:r w:rsidR="00D1594A">
              <w:rPr>
                <w:rFonts w:ascii="ＭＳ 明朝" w:hAnsi="ＭＳ 明朝" w:hint="eastAsia"/>
              </w:rPr>
              <w:t xml:space="preserve"> </w:t>
            </w:r>
            <w:r w:rsidR="002F1E5F">
              <w:rPr>
                <w:rFonts w:ascii="ＭＳ 明朝" w:hAnsi="ＭＳ 明朝" w:hint="eastAsia"/>
              </w:rPr>
              <w:t xml:space="preserve">  </w:t>
            </w:r>
            <w:r w:rsidR="00D1594A">
              <w:rPr>
                <w:rFonts w:ascii="ＭＳ 明朝" w:hAnsi="ＭＳ 明朝" w:hint="eastAsia"/>
              </w:rPr>
              <w:t xml:space="preserve"> </w:t>
            </w:r>
            <w:r w:rsidR="00126C9B">
              <w:rPr>
                <w:rFonts w:ascii="ＭＳ 明朝" w:hAnsi="ＭＳ 明朝" w:hint="eastAsia"/>
              </w:rPr>
              <w:t xml:space="preserve"> </w:t>
            </w:r>
            <w:r w:rsidRPr="00723020">
              <w:rPr>
                <w:rFonts w:ascii="ＭＳ 明朝" w:hAnsi="ＭＳ 明朝" w:hint="eastAsia"/>
              </w:rPr>
              <w:t>売</w:t>
            </w:r>
            <w:r w:rsidR="00D1594A">
              <w:rPr>
                <w:rFonts w:ascii="ＭＳ 明朝" w:hAnsi="ＭＳ 明朝" w:hint="eastAsia"/>
              </w:rPr>
              <w:t xml:space="preserve"> </w:t>
            </w:r>
            <w:r w:rsidR="002F1E5F">
              <w:rPr>
                <w:rFonts w:ascii="ＭＳ 明朝" w:hAnsi="ＭＳ 明朝" w:hint="eastAsia"/>
              </w:rPr>
              <w:t xml:space="preserve">  </w:t>
            </w:r>
            <w:r w:rsidR="00126C9B">
              <w:rPr>
                <w:rFonts w:ascii="ＭＳ 明朝" w:hAnsi="ＭＳ 明朝" w:hint="eastAsia"/>
              </w:rPr>
              <w:t xml:space="preserve"> </w:t>
            </w:r>
            <w:r w:rsidR="00D1594A">
              <w:rPr>
                <w:rFonts w:ascii="ＭＳ 明朝" w:hAnsi="ＭＳ 明朝" w:hint="eastAsia"/>
              </w:rPr>
              <w:t xml:space="preserve"> </w:t>
            </w:r>
            <w:r w:rsidRPr="00723020">
              <w:rPr>
                <w:rFonts w:ascii="ＭＳ 明朝" w:hAnsi="ＭＳ 明朝" w:hint="eastAsia"/>
              </w:rPr>
              <w:t xml:space="preserve">計 </w:t>
            </w:r>
          </w:p>
          <w:p w:rsidR="009A62CD" w:rsidRDefault="009A62CD" w:rsidP="00FD4F1D">
            <w:pPr>
              <w:spacing w:line="300" w:lineRule="exact"/>
              <w:jc w:val="left"/>
              <w:rPr>
                <w:rFonts w:ascii="ＭＳ 明朝" w:hAnsi="ＭＳ 明朝"/>
              </w:rPr>
            </w:pP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 xml:space="preserve">49　</w:t>
            </w:r>
            <w:r w:rsidR="00C13DD2">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各</w:t>
            </w:r>
            <w:r w:rsidR="000E3CC9">
              <w:rPr>
                <w:rFonts w:ascii="ＭＳ 明朝" w:hAnsi="ＭＳ 明朝" w:hint="eastAsia"/>
              </w:rPr>
              <w:t xml:space="preserve"> </w:t>
            </w:r>
            <w:r w:rsidRPr="00723020">
              <w:rPr>
                <w:rFonts w:ascii="ＭＳ 明朝" w:hAnsi="ＭＳ 明朝" w:hint="eastAsia"/>
              </w:rPr>
              <w:t>種</w:t>
            </w:r>
            <w:r w:rsidR="000E3CC9">
              <w:rPr>
                <w:rFonts w:ascii="ＭＳ 明朝" w:hAnsi="ＭＳ 明朝" w:hint="eastAsia"/>
              </w:rPr>
              <w:t xml:space="preserve"> </w:t>
            </w:r>
            <w:r w:rsidRPr="00723020">
              <w:rPr>
                <w:rFonts w:ascii="ＭＳ 明朝" w:hAnsi="ＭＳ 明朝" w:hint="eastAsia"/>
              </w:rPr>
              <w:t>商</w:t>
            </w:r>
            <w:r w:rsidR="000E3CC9">
              <w:rPr>
                <w:rFonts w:ascii="ＭＳ 明朝" w:hAnsi="ＭＳ 明朝" w:hint="eastAsia"/>
              </w:rPr>
              <w:t xml:space="preserve"> </w:t>
            </w:r>
            <w:r w:rsidRPr="00723020">
              <w:rPr>
                <w:rFonts w:ascii="ＭＳ 明朝" w:hAnsi="ＭＳ 明朝" w:hint="eastAsia"/>
              </w:rPr>
              <w:t>品</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 xml:space="preserve">50　</w:t>
            </w:r>
            <w:r w:rsidR="00C13DD2">
              <w:rPr>
                <w:rFonts w:ascii="ＭＳ 明朝" w:hAnsi="ＭＳ 明朝" w:hint="eastAsia"/>
              </w:rPr>
              <w:t xml:space="preserve"> </w:t>
            </w:r>
            <w:r w:rsidR="00740167">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繊</w:t>
            </w:r>
            <w:r w:rsidR="000E3CC9">
              <w:rPr>
                <w:rFonts w:ascii="ＭＳ 明朝" w:hAnsi="ＭＳ 明朝" w:hint="eastAsia"/>
              </w:rPr>
              <w:t xml:space="preserve"> </w:t>
            </w:r>
            <w:r w:rsidRPr="00723020">
              <w:rPr>
                <w:rFonts w:ascii="ＭＳ 明朝" w:hAnsi="ＭＳ 明朝" w:hint="eastAsia"/>
              </w:rPr>
              <w:t>維</w:t>
            </w:r>
            <w:r w:rsidR="000E3CC9">
              <w:rPr>
                <w:rFonts w:ascii="ＭＳ 明朝" w:hAnsi="ＭＳ 明朝" w:hint="eastAsia"/>
              </w:rPr>
              <w:t xml:space="preserve"> </w:t>
            </w:r>
            <w:r w:rsidRPr="00723020">
              <w:rPr>
                <w:rFonts w:ascii="ＭＳ 明朝" w:hAnsi="ＭＳ 明朝" w:hint="eastAsia"/>
              </w:rPr>
              <w:t>・</w:t>
            </w:r>
            <w:r w:rsidR="000E3CC9">
              <w:rPr>
                <w:rFonts w:ascii="ＭＳ 明朝" w:hAnsi="ＭＳ 明朝" w:hint="eastAsia"/>
              </w:rPr>
              <w:t xml:space="preserve"> </w:t>
            </w:r>
            <w:r w:rsidRPr="00723020">
              <w:rPr>
                <w:rFonts w:ascii="ＭＳ 明朝" w:hAnsi="ＭＳ 明朝" w:hint="eastAsia"/>
              </w:rPr>
              <w:t>衣</w:t>
            </w:r>
            <w:r w:rsidR="000E3CC9">
              <w:rPr>
                <w:rFonts w:ascii="ＭＳ 明朝" w:hAnsi="ＭＳ 明朝" w:hint="eastAsia"/>
              </w:rPr>
              <w:t xml:space="preserve"> </w:t>
            </w:r>
            <w:r w:rsidRPr="00723020">
              <w:rPr>
                <w:rFonts w:ascii="ＭＳ 明朝" w:hAnsi="ＭＳ 明朝" w:hint="eastAsia"/>
              </w:rPr>
              <w:t>服</w:t>
            </w:r>
            <w:r w:rsidR="000E3CC9">
              <w:rPr>
                <w:rFonts w:ascii="ＭＳ 明朝" w:hAnsi="ＭＳ 明朝" w:hint="eastAsia"/>
              </w:rPr>
              <w:t xml:space="preserve"> </w:t>
            </w:r>
            <w:r w:rsidRPr="00723020">
              <w:rPr>
                <w:rFonts w:ascii="ＭＳ 明朝" w:hAnsi="ＭＳ 明朝" w:hint="eastAsia"/>
              </w:rPr>
              <w:t>等</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 xml:space="preserve">51　</w:t>
            </w:r>
            <w:r w:rsidR="00C13DD2">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飲</w:t>
            </w:r>
            <w:r w:rsidR="000E3CC9">
              <w:rPr>
                <w:rFonts w:ascii="ＭＳ 明朝" w:hAnsi="ＭＳ 明朝" w:hint="eastAsia"/>
              </w:rPr>
              <w:t xml:space="preserve"> </w:t>
            </w:r>
            <w:r w:rsidRPr="00723020">
              <w:rPr>
                <w:rFonts w:ascii="ＭＳ 明朝" w:hAnsi="ＭＳ 明朝" w:hint="eastAsia"/>
              </w:rPr>
              <w:t>食</w:t>
            </w:r>
            <w:r w:rsidR="000E3CC9">
              <w:rPr>
                <w:rFonts w:ascii="ＭＳ 明朝" w:hAnsi="ＭＳ 明朝" w:hint="eastAsia"/>
              </w:rPr>
              <w:t xml:space="preserve"> </w:t>
            </w:r>
            <w:r w:rsidRPr="00723020">
              <w:rPr>
                <w:rFonts w:ascii="ＭＳ 明朝" w:hAnsi="ＭＳ 明朝" w:hint="eastAsia"/>
              </w:rPr>
              <w:t>料</w:t>
            </w:r>
            <w:r w:rsidR="000E3CC9">
              <w:rPr>
                <w:rFonts w:ascii="ＭＳ 明朝" w:hAnsi="ＭＳ 明朝" w:hint="eastAsia"/>
              </w:rPr>
              <w:t xml:space="preserve"> </w:t>
            </w:r>
            <w:r w:rsidRPr="00723020">
              <w:rPr>
                <w:rFonts w:ascii="ＭＳ 明朝" w:hAnsi="ＭＳ 明朝" w:hint="eastAsia"/>
              </w:rPr>
              <w:t>品</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 xml:space="preserve">52　</w:t>
            </w:r>
            <w:r w:rsidR="00740167">
              <w:rPr>
                <w:rFonts w:ascii="ＭＳ 明朝" w:hAnsi="ＭＳ 明朝" w:hint="eastAsia"/>
              </w:rPr>
              <w:t xml:space="preserve"> </w:t>
            </w:r>
            <w:r w:rsidR="00C13DD2">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建</w:t>
            </w:r>
            <w:r w:rsidR="000E3CC9">
              <w:rPr>
                <w:rFonts w:ascii="ＭＳ 明朝" w:hAnsi="ＭＳ 明朝" w:hint="eastAsia"/>
              </w:rPr>
              <w:t xml:space="preserve"> </w:t>
            </w:r>
            <w:r w:rsidRPr="00723020">
              <w:rPr>
                <w:rFonts w:ascii="ＭＳ 明朝" w:hAnsi="ＭＳ 明朝" w:hint="eastAsia"/>
              </w:rPr>
              <w:t>築</w:t>
            </w:r>
            <w:r w:rsidR="000E3CC9">
              <w:rPr>
                <w:rFonts w:ascii="ＭＳ 明朝" w:hAnsi="ＭＳ 明朝" w:hint="eastAsia"/>
              </w:rPr>
              <w:t xml:space="preserve"> </w:t>
            </w:r>
            <w:r w:rsidRPr="00723020">
              <w:rPr>
                <w:rFonts w:ascii="ＭＳ 明朝" w:hAnsi="ＭＳ 明朝" w:hint="eastAsia"/>
              </w:rPr>
              <w:t>材</w:t>
            </w:r>
            <w:r w:rsidR="000E3CC9">
              <w:rPr>
                <w:rFonts w:ascii="ＭＳ 明朝" w:hAnsi="ＭＳ 明朝" w:hint="eastAsia"/>
              </w:rPr>
              <w:t xml:space="preserve"> </w:t>
            </w:r>
            <w:r w:rsidRPr="00723020">
              <w:rPr>
                <w:rFonts w:ascii="ＭＳ 明朝" w:hAnsi="ＭＳ 明朝" w:hint="eastAsia"/>
              </w:rPr>
              <w:t>料</w:t>
            </w:r>
            <w:r w:rsidR="000E3CC9">
              <w:rPr>
                <w:rFonts w:ascii="ＭＳ 明朝" w:hAnsi="ＭＳ 明朝" w:hint="eastAsia"/>
              </w:rPr>
              <w:t xml:space="preserve"> </w:t>
            </w:r>
            <w:r w:rsidRPr="00723020">
              <w:rPr>
                <w:rFonts w:ascii="ＭＳ 明朝" w:hAnsi="ＭＳ 明朝" w:hint="eastAsia"/>
              </w:rPr>
              <w:t>，</w:t>
            </w:r>
            <w:r w:rsidR="000E3CC9">
              <w:rPr>
                <w:rFonts w:ascii="ＭＳ 明朝" w:hAnsi="ＭＳ 明朝" w:hint="eastAsia"/>
              </w:rPr>
              <w:t xml:space="preserve"> </w:t>
            </w:r>
            <w:r w:rsidRPr="00723020">
              <w:rPr>
                <w:rFonts w:ascii="ＭＳ 明朝" w:hAnsi="ＭＳ 明朝" w:hint="eastAsia"/>
              </w:rPr>
              <w:t xml:space="preserve"> 鉱</w:t>
            </w:r>
            <w:r w:rsidR="000E3CC9">
              <w:rPr>
                <w:rFonts w:ascii="ＭＳ 明朝" w:hAnsi="ＭＳ 明朝" w:hint="eastAsia"/>
              </w:rPr>
              <w:t xml:space="preserve"> </w:t>
            </w:r>
            <w:r w:rsidRPr="00723020">
              <w:rPr>
                <w:rFonts w:ascii="ＭＳ 明朝" w:hAnsi="ＭＳ 明朝" w:hint="eastAsia"/>
              </w:rPr>
              <w:t>物</w:t>
            </w:r>
            <w:r w:rsidR="000E3CC9">
              <w:rPr>
                <w:rFonts w:ascii="ＭＳ 明朝" w:hAnsi="ＭＳ 明朝" w:hint="eastAsia"/>
              </w:rPr>
              <w:t xml:space="preserve"> </w:t>
            </w:r>
            <w:r w:rsidRPr="00723020">
              <w:rPr>
                <w:rFonts w:ascii="ＭＳ 明朝" w:hAnsi="ＭＳ 明朝" w:hint="eastAsia"/>
              </w:rPr>
              <w:t>・</w:t>
            </w:r>
            <w:r w:rsidR="000E3CC9">
              <w:rPr>
                <w:rFonts w:ascii="ＭＳ 明朝" w:hAnsi="ＭＳ 明朝" w:hint="eastAsia"/>
              </w:rPr>
              <w:t xml:space="preserve"> </w:t>
            </w:r>
            <w:r w:rsidRPr="00723020">
              <w:rPr>
                <w:rFonts w:ascii="ＭＳ 明朝" w:hAnsi="ＭＳ 明朝" w:hint="eastAsia"/>
              </w:rPr>
              <w:t>金</w:t>
            </w:r>
            <w:r w:rsidR="000E3CC9">
              <w:rPr>
                <w:rFonts w:ascii="ＭＳ 明朝" w:hAnsi="ＭＳ 明朝" w:hint="eastAsia"/>
              </w:rPr>
              <w:t xml:space="preserve"> </w:t>
            </w:r>
            <w:r w:rsidRPr="00723020">
              <w:rPr>
                <w:rFonts w:ascii="ＭＳ 明朝" w:hAnsi="ＭＳ 明朝" w:hint="eastAsia"/>
              </w:rPr>
              <w:t>属</w:t>
            </w:r>
            <w:r w:rsidR="000E3CC9">
              <w:rPr>
                <w:rFonts w:ascii="ＭＳ 明朝" w:hAnsi="ＭＳ 明朝" w:hint="eastAsia"/>
              </w:rPr>
              <w:t xml:space="preserve"> </w:t>
            </w:r>
            <w:r w:rsidRPr="00723020">
              <w:rPr>
                <w:rFonts w:ascii="ＭＳ 明朝" w:hAnsi="ＭＳ 明朝" w:hint="eastAsia"/>
              </w:rPr>
              <w:t>材</w:t>
            </w:r>
            <w:r w:rsidR="000E3CC9">
              <w:rPr>
                <w:rFonts w:ascii="ＭＳ 明朝" w:hAnsi="ＭＳ 明朝" w:hint="eastAsia"/>
              </w:rPr>
              <w:t xml:space="preserve"> </w:t>
            </w:r>
            <w:r w:rsidRPr="00723020">
              <w:rPr>
                <w:rFonts w:ascii="ＭＳ 明朝" w:hAnsi="ＭＳ 明朝" w:hint="eastAsia"/>
              </w:rPr>
              <w:t>料</w:t>
            </w:r>
            <w:r w:rsidR="000E3CC9">
              <w:rPr>
                <w:rFonts w:ascii="ＭＳ 明朝" w:hAnsi="ＭＳ 明朝" w:hint="eastAsia"/>
              </w:rPr>
              <w:t xml:space="preserve"> </w:t>
            </w:r>
            <w:r w:rsidRPr="00723020">
              <w:rPr>
                <w:rFonts w:ascii="ＭＳ 明朝" w:hAnsi="ＭＳ 明朝" w:hint="eastAsia"/>
              </w:rPr>
              <w:t>等</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 xml:space="preserve">53　</w:t>
            </w:r>
            <w:r w:rsidR="00C13DD2">
              <w:rPr>
                <w:rFonts w:ascii="ＭＳ 明朝" w:hAnsi="ＭＳ 明朝" w:hint="eastAsia"/>
              </w:rPr>
              <w:t xml:space="preserve"> </w:t>
            </w:r>
            <w:r w:rsidR="00740167">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機</w:t>
            </w:r>
            <w:r w:rsidR="000E3CC9">
              <w:rPr>
                <w:rFonts w:ascii="ＭＳ 明朝" w:hAnsi="ＭＳ 明朝" w:hint="eastAsia"/>
              </w:rPr>
              <w:t xml:space="preserve"> </w:t>
            </w:r>
            <w:r w:rsidRPr="00723020">
              <w:rPr>
                <w:rFonts w:ascii="ＭＳ 明朝" w:hAnsi="ＭＳ 明朝" w:hint="eastAsia"/>
              </w:rPr>
              <w:t>械</w:t>
            </w:r>
            <w:r w:rsidR="000E3CC9">
              <w:rPr>
                <w:rFonts w:ascii="ＭＳ 明朝" w:hAnsi="ＭＳ 明朝" w:hint="eastAsia"/>
              </w:rPr>
              <w:t xml:space="preserve"> </w:t>
            </w:r>
            <w:r w:rsidRPr="00723020">
              <w:rPr>
                <w:rFonts w:ascii="ＭＳ 明朝" w:hAnsi="ＭＳ 明朝" w:hint="eastAsia"/>
              </w:rPr>
              <w:t>器</w:t>
            </w:r>
            <w:r w:rsidR="000E3CC9">
              <w:rPr>
                <w:rFonts w:ascii="ＭＳ 明朝" w:hAnsi="ＭＳ 明朝" w:hint="eastAsia"/>
              </w:rPr>
              <w:t xml:space="preserve"> </w:t>
            </w:r>
            <w:r w:rsidRPr="00723020">
              <w:rPr>
                <w:rFonts w:ascii="ＭＳ 明朝" w:hAnsi="ＭＳ 明朝" w:hint="eastAsia"/>
              </w:rPr>
              <w:t>具</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 xml:space="preserve">54　</w:t>
            </w:r>
            <w:r w:rsidR="00C13DD2">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そ</w:t>
            </w:r>
            <w:r w:rsidR="000E3CC9">
              <w:rPr>
                <w:rFonts w:ascii="ＭＳ 明朝" w:hAnsi="ＭＳ 明朝" w:hint="eastAsia"/>
              </w:rPr>
              <w:t xml:space="preserve"> </w:t>
            </w:r>
            <w:r w:rsidRPr="00723020">
              <w:rPr>
                <w:rFonts w:ascii="ＭＳ 明朝" w:hAnsi="ＭＳ 明朝" w:hint="eastAsia"/>
              </w:rPr>
              <w:t>の</w:t>
            </w:r>
            <w:r w:rsidR="000E3CC9">
              <w:rPr>
                <w:rFonts w:ascii="ＭＳ 明朝" w:hAnsi="ＭＳ 明朝" w:hint="eastAsia"/>
              </w:rPr>
              <w:t xml:space="preserve"> </w:t>
            </w:r>
            <w:r w:rsidRPr="00723020">
              <w:rPr>
                <w:rFonts w:ascii="ＭＳ 明朝" w:hAnsi="ＭＳ 明朝" w:hint="eastAsia"/>
              </w:rPr>
              <w:t>他</w:t>
            </w:r>
            <w:r w:rsidR="000E3CC9">
              <w:rPr>
                <w:rFonts w:ascii="ＭＳ 明朝" w:hAnsi="ＭＳ 明朝" w:hint="eastAsia"/>
              </w:rPr>
              <w:t xml:space="preserve"> </w:t>
            </w:r>
            <w:r w:rsidRPr="00723020">
              <w:rPr>
                <w:rFonts w:ascii="ＭＳ 明朝" w:hAnsi="ＭＳ 明朝" w:hint="eastAsia"/>
              </w:rPr>
              <w:t>の</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55</w:t>
            </w:r>
            <w:r w:rsidR="00740167">
              <w:rPr>
                <w:rFonts w:ascii="ＭＳ 明朝" w:hAnsi="ＭＳ 明朝" w:hint="eastAsia"/>
              </w:rPr>
              <w:t xml:space="preserve"> </w:t>
            </w:r>
            <w:r w:rsidRPr="00723020">
              <w:rPr>
                <w:rFonts w:ascii="ＭＳ 明朝" w:hAnsi="ＭＳ 明朝" w:hint="eastAsia"/>
              </w:rPr>
              <w:t xml:space="preserve">　</w:t>
            </w:r>
            <w:r w:rsidR="00C13DD2">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各</w:t>
            </w:r>
            <w:r w:rsidR="000E3CC9">
              <w:rPr>
                <w:rFonts w:ascii="ＭＳ 明朝" w:hAnsi="ＭＳ 明朝" w:hint="eastAsia"/>
              </w:rPr>
              <w:t xml:space="preserve"> </w:t>
            </w:r>
            <w:r w:rsidRPr="00723020">
              <w:rPr>
                <w:rFonts w:ascii="ＭＳ 明朝" w:hAnsi="ＭＳ 明朝" w:hint="eastAsia"/>
              </w:rPr>
              <w:t>種</w:t>
            </w:r>
            <w:r w:rsidR="000E3CC9">
              <w:rPr>
                <w:rFonts w:ascii="ＭＳ 明朝" w:hAnsi="ＭＳ 明朝" w:hint="eastAsia"/>
              </w:rPr>
              <w:t xml:space="preserve"> </w:t>
            </w:r>
            <w:r w:rsidRPr="00723020">
              <w:rPr>
                <w:rFonts w:ascii="ＭＳ 明朝" w:hAnsi="ＭＳ 明朝" w:hint="eastAsia"/>
              </w:rPr>
              <w:t>商</w:t>
            </w:r>
            <w:r w:rsidR="000E3CC9">
              <w:rPr>
                <w:rFonts w:ascii="ＭＳ 明朝" w:hAnsi="ＭＳ 明朝" w:hint="eastAsia"/>
              </w:rPr>
              <w:t xml:space="preserve"> </w:t>
            </w:r>
            <w:r w:rsidRPr="00723020">
              <w:rPr>
                <w:rFonts w:ascii="ＭＳ 明朝" w:hAnsi="ＭＳ 明朝" w:hint="eastAsia"/>
              </w:rPr>
              <w:t>品</w:t>
            </w:r>
            <w:r w:rsidR="000E3CC9">
              <w:rPr>
                <w:rFonts w:ascii="ＭＳ 明朝" w:hAnsi="ＭＳ 明朝" w:hint="eastAsia"/>
              </w:rPr>
              <w:t xml:space="preserve"> </w:t>
            </w:r>
            <w:r w:rsidRPr="00723020">
              <w:rPr>
                <w:rFonts w:ascii="ＭＳ 明朝" w:hAnsi="ＭＳ 明朝" w:hint="eastAsia"/>
              </w:rPr>
              <w:t>小</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56</w:t>
            </w:r>
            <w:r w:rsidR="00740167">
              <w:rPr>
                <w:rFonts w:ascii="ＭＳ 明朝" w:hAnsi="ＭＳ 明朝" w:hint="eastAsia"/>
              </w:rPr>
              <w:t xml:space="preserve"> </w:t>
            </w:r>
            <w:r w:rsidRPr="00723020">
              <w:rPr>
                <w:rFonts w:ascii="ＭＳ 明朝" w:hAnsi="ＭＳ 明朝" w:hint="eastAsia"/>
              </w:rPr>
              <w:t xml:space="preserve">　</w:t>
            </w:r>
            <w:r w:rsidR="00C13DD2">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織</w:t>
            </w:r>
            <w:r w:rsidR="000E3CC9">
              <w:rPr>
                <w:rFonts w:ascii="ＭＳ 明朝" w:hAnsi="ＭＳ 明朝" w:hint="eastAsia"/>
              </w:rPr>
              <w:t xml:space="preserve"> </w:t>
            </w:r>
            <w:r w:rsidRPr="00723020">
              <w:rPr>
                <w:rFonts w:ascii="ＭＳ 明朝" w:hAnsi="ＭＳ 明朝" w:hint="eastAsia"/>
              </w:rPr>
              <w:t>物</w:t>
            </w:r>
            <w:r w:rsidR="000E3CC9">
              <w:rPr>
                <w:rFonts w:ascii="ＭＳ 明朝" w:hAnsi="ＭＳ 明朝" w:hint="eastAsia"/>
              </w:rPr>
              <w:t xml:space="preserve"> </w:t>
            </w:r>
            <w:r w:rsidRPr="00723020">
              <w:rPr>
                <w:rFonts w:ascii="ＭＳ 明朝" w:hAnsi="ＭＳ 明朝" w:hint="eastAsia"/>
              </w:rPr>
              <w:t>・</w:t>
            </w:r>
            <w:r w:rsidR="000E3CC9">
              <w:rPr>
                <w:rFonts w:ascii="ＭＳ 明朝" w:hAnsi="ＭＳ 明朝" w:hint="eastAsia"/>
              </w:rPr>
              <w:t xml:space="preserve"> </w:t>
            </w:r>
            <w:r w:rsidRPr="00723020">
              <w:rPr>
                <w:rFonts w:ascii="ＭＳ 明朝" w:hAnsi="ＭＳ 明朝" w:hint="eastAsia"/>
              </w:rPr>
              <w:t>衣</w:t>
            </w:r>
            <w:r w:rsidR="000E3CC9">
              <w:rPr>
                <w:rFonts w:ascii="ＭＳ 明朝" w:hAnsi="ＭＳ 明朝" w:hint="eastAsia"/>
              </w:rPr>
              <w:t xml:space="preserve"> </w:t>
            </w:r>
            <w:r w:rsidRPr="00723020">
              <w:rPr>
                <w:rFonts w:ascii="ＭＳ 明朝" w:hAnsi="ＭＳ 明朝" w:hint="eastAsia"/>
              </w:rPr>
              <w:t>服</w:t>
            </w:r>
            <w:r w:rsidR="000E3CC9">
              <w:rPr>
                <w:rFonts w:ascii="ＭＳ 明朝" w:hAnsi="ＭＳ 明朝" w:hint="eastAsia"/>
              </w:rPr>
              <w:t xml:space="preserve"> </w:t>
            </w:r>
            <w:r w:rsidRPr="00723020">
              <w:rPr>
                <w:rFonts w:ascii="ＭＳ 明朝" w:hAnsi="ＭＳ 明朝" w:hint="eastAsia"/>
              </w:rPr>
              <w:t>・</w:t>
            </w:r>
            <w:r w:rsidR="000E3CC9">
              <w:rPr>
                <w:rFonts w:ascii="ＭＳ 明朝" w:hAnsi="ＭＳ 明朝" w:hint="eastAsia"/>
              </w:rPr>
              <w:t xml:space="preserve"> </w:t>
            </w:r>
            <w:r w:rsidRPr="00723020">
              <w:rPr>
                <w:rFonts w:ascii="ＭＳ 明朝" w:hAnsi="ＭＳ 明朝" w:hint="eastAsia"/>
              </w:rPr>
              <w:t>身</w:t>
            </w:r>
            <w:r w:rsidR="000E3CC9">
              <w:rPr>
                <w:rFonts w:ascii="ＭＳ 明朝" w:hAnsi="ＭＳ 明朝" w:hint="eastAsia"/>
              </w:rPr>
              <w:t xml:space="preserve"> </w:t>
            </w:r>
            <w:r w:rsidRPr="00723020">
              <w:rPr>
                <w:rFonts w:ascii="ＭＳ 明朝" w:hAnsi="ＭＳ 明朝" w:hint="eastAsia"/>
              </w:rPr>
              <w:t>の</w:t>
            </w:r>
            <w:r w:rsidR="000E3CC9">
              <w:rPr>
                <w:rFonts w:ascii="ＭＳ 明朝" w:hAnsi="ＭＳ 明朝" w:hint="eastAsia"/>
              </w:rPr>
              <w:t xml:space="preserve"> </w:t>
            </w:r>
            <w:r w:rsidRPr="00723020">
              <w:rPr>
                <w:rFonts w:ascii="ＭＳ 明朝" w:hAnsi="ＭＳ 明朝" w:hint="eastAsia"/>
              </w:rPr>
              <w:t>回</w:t>
            </w:r>
            <w:r w:rsidR="000E3CC9">
              <w:rPr>
                <w:rFonts w:ascii="ＭＳ 明朝" w:hAnsi="ＭＳ 明朝" w:hint="eastAsia"/>
              </w:rPr>
              <w:t xml:space="preserve"> </w:t>
            </w:r>
            <w:r w:rsidRPr="00723020">
              <w:rPr>
                <w:rFonts w:ascii="ＭＳ 明朝" w:hAnsi="ＭＳ 明朝" w:hint="eastAsia"/>
              </w:rPr>
              <w:t>り</w:t>
            </w:r>
            <w:r w:rsidR="000E3CC9">
              <w:rPr>
                <w:rFonts w:ascii="ＭＳ 明朝" w:hAnsi="ＭＳ 明朝" w:hint="eastAsia"/>
              </w:rPr>
              <w:t xml:space="preserve"> </w:t>
            </w:r>
            <w:r w:rsidRPr="00723020">
              <w:rPr>
                <w:rFonts w:ascii="ＭＳ 明朝" w:hAnsi="ＭＳ 明朝" w:hint="eastAsia"/>
              </w:rPr>
              <w:t>品</w:t>
            </w:r>
            <w:r w:rsidR="000E3CC9">
              <w:rPr>
                <w:rFonts w:ascii="ＭＳ 明朝" w:hAnsi="ＭＳ 明朝" w:hint="eastAsia"/>
              </w:rPr>
              <w:t xml:space="preserve"> </w:t>
            </w:r>
            <w:r w:rsidRPr="00723020">
              <w:rPr>
                <w:rFonts w:ascii="ＭＳ 明朝" w:hAnsi="ＭＳ 明朝" w:hint="eastAsia"/>
              </w:rPr>
              <w:t>小</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57</w:t>
            </w:r>
            <w:r w:rsidR="00740167">
              <w:rPr>
                <w:rFonts w:ascii="ＭＳ 明朝" w:hAnsi="ＭＳ 明朝" w:hint="eastAsia"/>
              </w:rPr>
              <w:t xml:space="preserve"> </w:t>
            </w:r>
            <w:r w:rsidRPr="00723020">
              <w:rPr>
                <w:rFonts w:ascii="ＭＳ 明朝" w:hAnsi="ＭＳ 明朝" w:hint="eastAsia"/>
              </w:rPr>
              <w:t xml:space="preserve">　</w:t>
            </w:r>
            <w:r w:rsidR="00C13DD2">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飲</w:t>
            </w:r>
            <w:r w:rsidR="000E3CC9">
              <w:rPr>
                <w:rFonts w:ascii="ＭＳ 明朝" w:hAnsi="ＭＳ 明朝" w:hint="eastAsia"/>
              </w:rPr>
              <w:t xml:space="preserve"> </w:t>
            </w:r>
            <w:r w:rsidRPr="00723020">
              <w:rPr>
                <w:rFonts w:ascii="ＭＳ 明朝" w:hAnsi="ＭＳ 明朝" w:hint="eastAsia"/>
              </w:rPr>
              <w:t>食</w:t>
            </w:r>
            <w:r w:rsidR="000E3CC9">
              <w:rPr>
                <w:rFonts w:ascii="ＭＳ 明朝" w:hAnsi="ＭＳ 明朝" w:hint="eastAsia"/>
              </w:rPr>
              <w:t xml:space="preserve"> </w:t>
            </w:r>
            <w:r w:rsidRPr="00723020">
              <w:rPr>
                <w:rFonts w:ascii="ＭＳ 明朝" w:hAnsi="ＭＳ 明朝" w:hint="eastAsia"/>
              </w:rPr>
              <w:t>料</w:t>
            </w:r>
            <w:r w:rsidR="000E3CC9">
              <w:rPr>
                <w:rFonts w:ascii="ＭＳ 明朝" w:hAnsi="ＭＳ 明朝" w:hint="eastAsia"/>
              </w:rPr>
              <w:t xml:space="preserve"> </w:t>
            </w:r>
            <w:r w:rsidRPr="00723020">
              <w:rPr>
                <w:rFonts w:ascii="ＭＳ 明朝" w:hAnsi="ＭＳ 明朝" w:hint="eastAsia"/>
              </w:rPr>
              <w:t>品</w:t>
            </w:r>
            <w:r w:rsidR="000E3CC9">
              <w:rPr>
                <w:rFonts w:ascii="ＭＳ 明朝" w:hAnsi="ＭＳ 明朝" w:hint="eastAsia"/>
              </w:rPr>
              <w:t xml:space="preserve"> </w:t>
            </w:r>
            <w:r w:rsidRPr="00723020">
              <w:rPr>
                <w:rFonts w:ascii="ＭＳ 明朝" w:hAnsi="ＭＳ 明朝" w:hint="eastAsia"/>
              </w:rPr>
              <w:t>小</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58</w:t>
            </w:r>
            <w:r w:rsidR="00740167">
              <w:rPr>
                <w:rFonts w:ascii="ＭＳ 明朝" w:hAnsi="ＭＳ 明朝" w:hint="eastAsia"/>
              </w:rPr>
              <w:t xml:space="preserve"> </w:t>
            </w:r>
            <w:r w:rsidRPr="00723020">
              <w:rPr>
                <w:rFonts w:ascii="ＭＳ 明朝" w:hAnsi="ＭＳ 明朝" w:hint="eastAsia"/>
              </w:rPr>
              <w:t xml:space="preserve">　</w:t>
            </w:r>
            <w:r w:rsidR="00C13DD2">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自</w:t>
            </w:r>
            <w:r w:rsidR="000E3CC9">
              <w:rPr>
                <w:rFonts w:ascii="ＭＳ 明朝" w:hAnsi="ＭＳ 明朝" w:hint="eastAsia"/>
              </w:rPr>
              <w:t xml:space="preserve"> </w:t>
            </w:r>
            <w:r w:rsidRPr="00723020">
              <w:rPr>
                <w:rFonts w:ascii="ＭＳ 明朝" w:hAnsi="ＭＳ 明朝" w:hint="eastAsia"/>
              </w:rPr>
              <w:t>動</w:t>
            </w:r>
            <w:r w:rsidR="000E3CC9">
              <w:rPr>
                <w:rFonts w:ascii="ＭＳ 明朝" w:hAnsi="ＭＳ 明朝" w:hint="eastAsia"/>
              </w:rPr>
              <w:t xml:space="preserve"> </w:t>
            </w:r>
            <w:r w:rsidRPr="00723020">
              <w:rPr>
                <w:rFonts w:ascii="ＭＳ 明朝" w:hAnsi="ＭＳ 明朝" w:hint="eastAsia"/>
              </w:rPr>
              <w:t>車</w:t>
            </w:r>
            <w:r w:rsidR="000E3CC9">
              <w:rPr>
                <w:rFonts w:ascii="ＭＳ 明朝" w:hAnsi="ＭＳ 明朝" w:hint="eastAsia"/>
              </w:rPr>
              <w:t xml:space="preserve"> </w:t>
            </w:r>
            <w:r w:rsidRPr="00723020">
              <w:rPr>
                <w:rFonts w:ascii="ＭＳ 明朝" w:hAnsi="ＭＳ 明朝" w:hint="eastAsia"/>
              </w:rPr>
              <w:t>・</w:t>
            </w:r>
            <w:r w:rsidR="000E3CC9">
              <w:rPr>
                <w:rFonts w:ascii="ＭＳ 明朝" w:hAnsi="ＭＳ 明朝" w:hint="eastAsia"/>
              </w:rPr>
              <w:t xml:space="preserve"> </w:t>
            </w:r>
            <w:r w:rsidRPr="00723020">
              <w:rPr>
                <w:rFonts w:ascii="ＭＳ 明朝" w:hAnsi="ＭＳ 明朝" w:hint="eastAsia"/>
              </w:rPr>
              <w:t>自</w:t>
            </w:r>
            <w:r w:rsidR="000E3CC9">
              <w:rPr>
                <w:rFonts w:ascii="ＭＳ 明朝" w:hAnsi="ＭＳ 明朝" w:hint="eastAsia"/>
              </w:rPr>
              <w:t xml:space="preserve"> </w:t>
            </w:r>
            <w:r w:rsidRPr="00723020">
              <w:rPr>
                <w:rFonts w:ascii="ＭＳ 明朝" w:hAnsi="ＭＳ 明朝" w:hint="eastAsia"/>
              </w:rPr>
              <w:t>転</w:t>
            </w:r>
            <w:r w:rsidR="000E3CC9">
              <w:rPr>
                <w:rFonts w:ascii="ＭＳ 明朝" w:hAnsi="ＭＳ 明朝" w:hint="eastAsia"/>
              </w:rPr>
              <w:t xml:space="preserve"> </w:t>
            </w:r>
            <w:r w:rsidRPr="00723020">
              <w:rPr>
                <w:rFonts w:ascii="ＭＳ 明朝" w:hAnsi="ＭＳ 明朝" w:hint="eastAsia"/>
              </w:rPr>
              <w:t>車</w:t>
            </w:r>
            <w:r w:rsidR="000E3CC9">
              <w:rPr>
                <w:rFonts w:ascii="ＭＳ 明朝" w:hAnsi="ＭＳ 明朝" w:hint="eastAsia"/>
              </w:rPr>
              <w:t xml:space="preserve"> </w:t>
            </w:r>
            <w:r w:rsidRPr="00723020">
              <w:rPr>
                <w:rFonts w:ascii="ＭＳ 明朝" w:hAnsi="ＭＳ 明朝" w:hint="eastAsia"/>
              </w:rPr>
              <w:t>小</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59</w:t>
            </w:r>
            <w:r w:rsidR="00740167">
              <w:rPr>
                <w:rFonts w:ascii="ＭＳ 明朝" w:hAnsi="ＭＳ 明朝" w:hint="eastAsia"/>
              </w:rPr>
              <w:t xml:space="preserve"> </w:t>
            </w:r>
            <w:r w:rsidRPr="00723020">
              <w:rPr>
                <w:rFonts w:ascii="ＭＳ 明朝" w:hAnsi="ＭＳ 明朝" w:hint="eastAsia"/>
              </w:rPr>
              <w:t xml:space="preserve">　</w:t>
            </w:r>
            <w:r w:rsidR="00C13DD2">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家</w:t>
            </w:r>
            <w:r w:rsidR="000E3CC9">
              <w:rPr>
                <w:rFonts w:ascii="ＭＳ 明朝" w:hAnsi="ＭＳ 明朝" w:hint="eastAsia"/>
              </w:rPr>
              <w:t xml:space="preserve"> </w:t>
            </w:r>
            <w:r w:rsidRPr="00723020">
              <w:rPr>
                <w:rFonts w:ascii="ＭＳ 明朝" w:hAnsi="ＭＳ 明朝" w:hint="eastAsia"/>
              </w:rPr>
              <w:t>具</w:t>
            </w:r>
            <w:r w:rsidR="000E3CC9">
              <w:rPr>
                <w:rFonts w:ascii="ＭＳ 明朝" w:hAnsi="ＭＳ 明朝" w:hint="eastAsia"/>
              </w:rPr>
              <w:t xml:space="preserve"> </w:t>
            </w:r>
            <w:r w:rsidRPr="00723020">
              <w:rPr>
                <w:rFonts w:ascii="ＭＳ 明朝" w:hAnsi="ＭＳ 明朝" w:hint="eastAsia"/>
              </w:rPr>
              <w:t>・</w:t>
            </w:r>
            <w:r w:rsidR="000E3CC9">
              <w:rPr>
                <w:rFonts w:ascii="ＭＳ 明朝" w:hAnsi="ＭＳ 明朝" w:hint="eastAsia"/>
              </w:rPr>
              <w:t xml:space="preserve"> </w:t>
            </w:r>
            <w:r w:rsidRPr="00723020">
              <w:rPr>
                <w:rFonts w:ascii="ＭＳ 明朝" w:hAnsi="ＭＳ 明朝" w:hint="eastAsia"/>
              </w:rPr>
              <w:t>じ</w:t>
            </w:r>
            <w:r w:rsidR="000E3CC9">
              <w:rPr>
                <w:rFonts w:ascii="ＭＳ 明朝" w:hAnsi="ＭＳ 明朝" w:hint="eastAsia"/>
              </w:rPr>
              <w:t xml:space="preserve"> </w:t>
            </w:r>
            <w:r w:rsidRPr="00723020">
              <w:rPr>
                <w:rFonts w:ascii="ＭＳ 明朝" w:hAnsi="ＭＳ 明朝" w:hint="eastAsia"/>
              </w:rPr>
              <w:t>ゅ</w:t>
            </w:r>
            <w:r w:rsidR="000E3CC9">
              <w:rPr>
                <w:rFonts w:ascii="ＭＳ 明朝" w:hAnsi="ＭＳ 明朝" w:hint="eastAsia"/>
              </w:rPr>
              <w:t xml:space="preserve"> </w:t>
            </w:r>
            <w:r w:rsidRPr="00723020">
              <w:rPr>
                <w:rFonts w:ascii="ＭＳ 明朝" w:hAnsi="ＭＳ 明朝" w:hint="eastAsia"/>
              </w:rPr>
              <w:t>う</w:t>
            </w:r>
            <w:r w:rsidR="000E3CC9">
              <w:rPr>
                <w:rFonts w:ascii="ＭＳ 明朝" w:hAnsi="ＭＳ 明朝" w:hint="eastAsia"/>
              </w:rPr>
              <w:t xml:space="preserve"> </w:t>
            </w:r>
            <w:r w:rsidRPr="00723020">
              <w:rPr>
                <w:rFonts w:ascii="ＭＳ 明朝" w:hAnsi="ＭＳ 明朝" w:hint="eastAsia"/>
              </w:rPr>
              <w:t>器</w:t>
            </w:r>
            <w:r w:rsidR="000E3CC9">
              <w:rPr>
                <w:rFonts w:ascii="ＭＳ 明朝" w:hAnsi="ＭＳ 明朝" w:hint="eastAsia"/>
              </w:rPr>
              <w:t xml:space="preserve"> </w:t>
            </w:r>
            <w:r w:rsidRPr="00723020">
              <w:rPr>
                <w:rFonts w:ascii="ＭＳ 明朝" w:hAnsi="ＭＳ 明朝" w:hint="eastAsia"/>
              </w:rPr>
              <w:t>・</w:t>
            </w:r>
            <w:r w:rsidR="000E3CC9">
              <w:rPr>
                <w:rFonts w:ascii="ＭＳ 明朝" w:hAnsi="ＭＳ 明朝" w:hint="eastAsia"/>
              </w:rPr>
              <w:t xml:space="preserve"> </w:t>
            </w:r>
            <w:r w:rsidRPr="00723020">
              <w:rPr>
                <w:rFonts w:ascii="ＭＳ 明朝" w:hAnsi="ＭＳ 明朝" w:hint="eastAsia"/>
              </w:rPr>
              <w:t>機</w:t>
            </w:r>
            <w:r w:rsidR="000E3CC9">
              <w:rPr>
                <w:rFonts w:ascii="ＭＳ 明朝" w:hAnsi="ＭＳ 明朝" w:hint="eastAsia"/>
              </w:rPr>
              <w:t xml:space="preserve"> </w:t>
            </w:r>
            <w:r w:rsidRPr="00723020">
              <w:rPr>
                <w:rFonts w:ascii="ＭＳ 明朝" w:hAnsi="ＭＳ 明朝" w:hint="eastAsia"/>
              </w:rPr>
              <w:t>械</w:t>
            </w:r>
            <w:r w:rsidR="000E3CC9">
              <w:rPr>
                <w:rFonts w:ascii="ＭＳ 明朝" w:hAnsi="ＭＳ 明朝" w:hint="eastAsia"/>
              </w:rPr>
              <w:t xml:space="preserve"> </w:t>
            </w:r>
            <w:r w:rsidRPr="00723020">
              <w:rPr>
                <w:rFonts w:ascii="ＭＳ 明朝" w:hAnsi="ＭＳ 明朝" w:hint="eastAsia"/>
              </w:rPr>
              <w:t>器</w:t>
            </w:r>
            <w:r w:rsidR="000E3CC9">
              <w:rPr>
                <w:rFonts w:ascii="ＭＳ 明朝" w:hAnsi="ＭＳ 明朝" w:hint="eastAsia"/>
              </w:rPr>
              <w:t xml:space="preserve"> </w:t>
            </w:r>
            <w:r w:rsidRPr="00723020">
              <w:rPr>
                <w:rFonts w:ascii="ＭＳ 明朝" w:hAnsi="ＭＳ 明朝" w:hint="eastAsia"/>
              </w:rPr>
              <w:t>具</w:t>
            </w:r>
            <w:r w:rsidR="000E3CC9">
              <w:rPr>
                <w:rFonts w:ascii="ＭＳ 明朝" w:hAnsi="ＭＳ 明朝" w:hint="eastAsia"/>
              </w:rPr>
              <w:t xml:space="preserve"> </w:t>
            </w:r>
            <w:r w:rsidRPr="00723020">
              <w:rPr>
                <w:rFonts w:ascii="ＭＳ 明朝" w:hAnsi="ＭＳ 明朝" w:hint="eastAsia"/>
              </w:rPr>
              <w:t>小</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60</w:t>
            </w:r>
            <w:r w:rsidR="00740167">
              <w:rPr>
                <w:rFonts w:ascii="ＭＳ 明朝" w:hAnsi="ＭＳ 明朝" w:hint="eastAsia"/>
              </w:rPr>
              <w:t xml:space="preserve"> </w:t>
            </w:r>
            <w:r w:rsidRPr="00723020">
              <w:rPr>
                <w:rFonts w:ascii="ＭＳ 明朝" w:hAnsi="ＭＳ 明朝" w:hint="eastAsia"/>
              </w:rPr>
              <w:t xml:space="preserve">　</w:t>
            </w:r>
            <w:r w:rsidR="00C13DD2">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そ</w:t>
            </w:r>
            <w:r w:rsidR="000E3CC9">
              <w:rPr>
                <w:rFonts w:ascii="ＭＳ 明朝" w:hAnsi="ＭＳ 明朝" w:hint="eastAsia"/>
              </w:rPr>
              <w:t xml:space="preserve"> </w:t>
            </w:r>
            <w:r w:rsidRPr="00723020">
              <w:rPr>
                <w:rFonts w:ascii="ＭＳ 明朝" w:hAnsi="ＭＳ 明朝" w:hint="eastAsia"/>
              </w:rPr>
              <w:t>の</w:t>
            </w:r>
            <w:r w:rsidR="000E3CC9">
              <w:rPr>
                <w:rFonts w:ascii="ＭＳ 明朝" w:hAnsi="ＭＳ 明朝" w:hint="eastAsia"/>
              </w:rPr>
              <w:t xml:space="preserve"> </w:t>
            </w:r>
            <w:r w:rsidRPr="00723020">
              <w:rPr>
                <w:rFonts w:ascii="ＭＳ 明朝" w:hAnsi="ＭＳ 明朝" w:hint="eastAsia"/>
              </w:rPr>
              <w:t>他</w:t>
            </w:r>
            <w:r w:rsidR="000E3CC9">
              <w:rPr>
                <w:rFonts w:ascii="ＭＳ 明朝" w:hAnsi="ＭＳ 明朝" w:hint="eastAsia"/>
              </w:rPr>
              <w:t xml:space="preserve"> </w:t>
            </w:r>
            <w:r w:rsidRPr="00723020">
              <w:rPr>
                <w:rFonts w:ascii="ＭＳ 明朝" w:hAnsi="ＭＳ 明朝" w:hint="eastAsia"/>
              </w:rPr>
              <w:t>の</w:t>
            </w:r>
            <w:r w:rsidR="000E3CC9">
              <w:rPr>
                <w:rFonts w:ascii="ＭＳ 明朝" w:hAnsi="ＭＳ 明朝" w:hint="eastAsia"/>
              </w:rPr>
              <w:t xml:space="preserve"> </w:t>
            </w:r>
            <w:r w:rsidRPr="00723020">
              <w:rPr>
                <w:rFonts w:ascii="ＭＳ 明朝" w:hAnsi="ＭＳ 明朝" w:hint="eastAsia"/>
              </w:rPr>
              <w:t>小</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FD4F1D">
            <w:pPr>
              <w:spacing w:line="300" w:lineRule="exact"/>
              <w:jc w:val="left"/>
              <w:rPr>
                <w:rFonts w:ascii="ＭＳ 明朝" w:hAnsi="ＭＳ 明朝"/>
              </w:rPr>
            </w:pP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4919</w:t>
            </w:r>
            <w:r w:rsidR="00AE438F">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そ</w:t>
            </w:r>
            <w:r w:rsidR="000E3CC9">
              <w:rPr>
                <w:rFonts w:ascii="ＭＳ 明朝" w:hAnsi="ＭＳ 明朝" w:hint="eastAsia"/>
              </w:rPr>
              <w:t xml:space="preserve"> </w:t>
            </w:r>
            <w:r w:rsidRPr="00723020">
              <w:rPr>
                <w:rFonts w:ascii="ＭＳ 明朝" w:hAnsi="ＭＳ 明朝" w:hint="eastAsia"/>
              </w:rPr>
              <w:t>の</w:t>
            </w:r>
            <w:r w:rsidR="000E3CC9">
              <w:rPr>
                <w:rFonts w:ascii="ＭＳ 明朝" w:hAnsi="ＭＳ 明朝" w:hint="eastAsia"/>
              </w:rPr>
              <w:t xml:space="preserve"> </w:t>
            </w:r>
            <w:r w:rsidRPr="00723020">
              <w:rPr>
                <w:rFonts w:ascii="ＭＳ 明朝" w:hAnsi="ＭＳ 明朝" w:hint="eastAsia"/>
              </w:rPr>
              <w:t>他</w:t>
            </w:r>
            <w:r w:rsidR="000E3CC9">
              <w:rPr>
                <w:rFonts w:ascii="ＭＳ 明朝" w:hAnsi="ＭＳ 明朝" w:hint="eastAsia"/>
              </w:rPr>
              <w:t xml:space="preserve"> </w:t>
            </w:r>
            <w:r w:rsidRPr="00723020">
              <w:rPr>
                <w:rFonts w:ascii="ＭＳ 明朝" w:hAnsi="ＭＳ 明朝" w:hint="eastAsia"/>
              </w:rPr>
              <w:t>の</w:t>
            </w:r>
            <w:r w:rsidR="000E3CC9">
              <w:rPr>
                <w:rFonts w:ascii="ＭＳ 明朝" w:hAnsi="ＭＳ 明朝" w:hint="eastAsia"/>
              </w:rPr>
              <w:t xml:space="preserve"> </w:t>
            </w:r>
            <w:r w:rsidRPr="00723020">
              <w:rPr>
                <w:rFonts w:ascii="ＭＳ 明朝" w:hAnsi="ＭＳ 明朝" w:hint="eastAsia"/>
              </w:rPr>
              <w:t>各</w:t>
            </w:r>
            <w:r w:rsidR="000E3CC9">
              <w:rPr>
                <w:rFonts w:ascii="ＭＳ 明朝" w:hAnsi="ＭＳ 明朝" w:hint="eastAsia"/>
              </w:rPr>
              <w:t xml:space="preserve"> </w:t>
            </w:r>
            <w:r w:rsidRPr="00723020">
              <w:rPr>
                <w:rFonts w:ascii="ＭＳ 明朝" w:hAnsi="ＭＳ 明朝" w:hint="eastAsia"/>
              </w:rPr>
              <w:t>種</w:t>
            </w:r>
            <w:r w:rsidR="000E3CC9">
              <w:rPr>
                <w:rFonts w:ascii="ＭＳ 明朝" w:hAnsi="ＭＳ 明朝" w:hint="eastAsia"/>
              </w:rPr>
              <w:t xml:space="preserve"> </w:t>
            </w:r>
            <w:r w:rsidRPr="00723020">
              <w:rPr>
                <w:rFonts w:ascii="ＭＳ 明朝" w:hAnsi="ＭＳ 明朝" w:hint="eastAsia"/>
              </w:rPr>
              <w:t>商</w:t>
            </w:r>
            <w:r w:rsidR="000E3CC9">
              <w:rPr>
                <w:rFonts w:ascii="ＭＳ 明朝" w:hAnsi="ＭＳ 明朝" w:hint="eastAsia"/>
              </w:rPr>
              <w:t xml:space="preserve"> </w:t>
            </w:r>
            <w:r w:rsidRPr="00723020">
              <w:rPr>
                <w:rFonts w:ascii="ＭＳ 明朝" w:hAnsi="ＭＳ 明朝" w:hint="eastAsia"/>
              </w:rPr>
              <w:t>品</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5012</w:t>
            </w:r>
            <w:r w:rsidR="00AE438F">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繊</w:t>
            </w:r>
            <w:r w:rsidR="000E3CC9">
              <w:rPr>
                <w:rFonts w:ascii="ＭＳ 明朝" w:hAnsi="ＭＳ 明朝" w:hint="eastAsia"/>
              </w:rPr>
              <w:t xml:space="preserve"> </w:t>
            </w:r>
            <w:r w:rsidRPr="00723020">
              <w:rPr>
                <w:rFonts w:ascii="ＭＳ 明朝" w:hAnsi="ＭＳ 明朝" w:hint="eastAsia"/>
              </w:rPr>
              <w:t>維</w:t>
            </w:r>
            <w:r w:rsidR="000E3CC9">
              <w:rPr>
                <w:rFonts w:ascii="ＭＳ 明朝" w:hAnsi="ＭＳ 明朝" w:hint="eastAsia"/>
              </w:rPr>
              <w:t xml:space="preserve"> </w:t>
            </w:r>
            <w:r w:rsidRPr="00723020">
              <w:rPr>
                <w:rFonts w:ascii="ＭＳ 明朝" w:hAnsi="ＭＳ 明朝" w:hint="eastAsia"/>
              </w:rPr>
              <w:t>原</w:t>
            </w:r>
            <w:r w:rsidR="000E3CC9">
              <w:rPr>
                <w:rFonts w:ascii="ＭＳ 明朝" w:hAnsi="ＭＳ 明朝" w:hint="eastAsia"/>
              </w:rPr>
              <w:t xml:space="preserve"> </w:t>
            </w:r>
            <w:r w:rsidRPr="00723020">
              <w:rPr>
                <w:rFonts w:ascii="ＭＳ 明朝" w:hAnsi="ＭＳ 明朝" w:hint="eastAsia"/>
              </w:rPr>
              <w:t>料</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r w:rsidR="000E3CC9">
              <w:rPr>
                <w:rFonts w:ascii="ＭＳ 明朝" w:hAnsi="ＭＳ 明朝" w:hint="eastAsia"/>
              </w:rPr>
              <w:t xml:space="preserve"> </w:t>
            </w:r>
            <w:r w:rsidRPr="00723020">
              <w:rPr>
                <w:rFonts w:ascii="ＭＳ 明朝" w:hAnsi="ＭＳ 明朝" w:hint="eastAsia"/>
              </w:rPr>
              <w:t>（</w:t>
            </w:r>
            <w:r w:rsidR="000E3CC9">
              <w:rPr>
                <w:rFonts w:ascii="ＭＳ 明朝" w:hAnsi="ＭＳ 明朝" w:hint="eastAsia"/>
              </w:rPr>
              <w:t xml:space="preserve"> </w:t>
            </w:r>
            <w:r w:rsidRPr="00723020">
              <w:rPr>
                <w:rFonts w:ascii="ＭＳ 明朝" w:hAnsi="ＭＳ 明朝" w:hint="eastAsia"/>
              </w:rPr>
              <w:t>生</w:t>
            </w:r>
            <w:r w:rsidR="000E3CC9">
              <w:rPr>
                <w:rFonts w:ascii="ＭＳ 明朝" w:hAnsi="ＭＳ 明朝" w:hint="eastAsia"/>
              </w:rPr>
              <w:t xml:space="preserve"> </w:t>
            </w:r>
            <w:r w:rsidRPr="00723020">
              <w:rPr>
                <w:rFonts w:ascii="ＭＳ 明朝" w:hAnsi="ＭＳ 明朝" w:hint="eastAsia"/>
              </w:rPr>
              <w:t>糸</w:t>
            </w:r>
            <w:r w:rsidR="000E3CC9">
              <w:rPr>
                <w:rFonts w:ascii="ＭＳ 明朝" w:hAnsi="ＭＳ 明朝" w:hint="eastAsia"/>
              </w:rPr>
              <w:t xml:space="preserve"> </w:t>
            </w:r>
            <w:r w:rsidRPr="00723020">
              <w:rPr>
                <w:rFonts w:ascii="ＭＳ 明朝" w:hAnsi="ＭＳ 明朝" w:hint="eastAsia"/>
              </w:rPr>
              <w:t>，</w:t>
            </w:r>
            <w:r w:rsidR="000E3CC9">
              <w:rPr>
                <w:rFonts w:ascii="ＭＳ 明朝" w:hAnsi="ＭＳ 明朝" w:hint="eastAsia"/>
              </w:rPr>
              <w:t xml:space="preserve"> </w:t>
            </w:r>
            <w:r w:rsidRPr="00723020">
              <w:rPr>
                <w:rFonts w:ascii="ＭＳ 明朝" w:hAnsi="ＭＳ 明朝" w:hint="eastAsia"/>
              </w:rPr>
              <w:t xml:space="preserve"> 繭</w:t>
            </w:r>
            <w:r w:rsidR="000E3CC9">
              <w:rPr>
                <w:rFonts w:ascii="ＭＳ 明朝" w:hAnsi="ＭＳ 明朝" w:hint="eastAsia"/>
              </w:rPr>
              <w:t xml:space="preserve"> </w:t>
            </w:r>
            <w:r w:rsidRPr="00723020">
              <w:rPr>
                <w:rFonts w:ascii="ＭＳ 明朝" w:hAnsi="ＭＳ 明朝" w:hint="eastAsia"/>
              </w:rPr>
              <w:t>を</w:t>
            </w:r>
            <w:r w:rsidR="000E3CC9">
              <w:rPr>
                <w:rFonts w:ascii="ＭＳ 明朝" w:hAnsi="ＭＳ 明朝" w:hint="eastAsia"/>
              </w:rPr>
              <w:t xml:space="preserve"> </w:t>
            </w:r>
            <w:r w:rsidRPr="00723020">
              <w:rPr>
                <w:rFonts w:ascii="ＭＳ 明朝" w:hAnsi="ＭＳ 明朝" w:hint="eastAsia"/>
              </w:rPr>
              <w:t>除</w:t>
            </w:r>
            <w:r w:rsidR="000E3CC9">
              <w:rPr>
                <w:rFonts w:ascii="ＭＳ 明朝" w:hAnsi="ＭＳ 明朝" w:hint="eastAsia"/>
              </w:rPr>
              <w:t xml:space="preserve"> </w:t>
            </w:r>
            <w:r w:rsidRPr="00723020">
              <w:rPr>
                <w:rFonts w:ascii="ＭＳ 明朝" w:hAnsi="ＭＳ 明朝" w:hint="eastAsia"/>
              </w:rPr>
              <w:t>く</w:t>
            </w:r>
            <w:r w:rsidR="000E3CC9">
              <w:rPr>
                <w:rFonts w:ascii="ＭＳ 明朝" w:hAnsi="ＭＳ 明朝" w:hint="eastAsia"/>
              </w:rPr>
              <w:t xml:space="preserve"> </w:t>
            </w:r>
            <w:r w:rsidRPr="00723020">
              <w:rPr>
                <w:rFonts w:ascii="ＭＳ 明朝" w:hAnsi="ＭＳ 明朝" w:hint="eastAsia"/>
              </w:rPr>
              <w:t>）</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5013</w:t>
            </w:r>
            <w:r w:rsidR="00AE438F">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糸</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5014</w:t>
            </w:r>
            <w:r w:rsidR="00AE438F">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織</w:t>
            </w:r>
            <w:r w:rsidR="000E3CC9">
              <w:rPr>
                <w:rFonts w:ascii="ＭＳ 明朝" w:hAnsi="ＭＳ 明朝" w:hint="eastAsia"/>
              </w:rPr>
              <w:t xml:space="preserve"> </w:t>
            </w:r>
            <w:r w:rsidRPr="00723020">
              <w:rPr>
                <w:rFonts w:ascii="ＭＳ 明朝" w:hAnsi="ＭＳ 明朝" w:hint="eastAsia"/>
              </w:rPr>
              <w:t>物</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r w:rsidR="000E3CC9">
              <w:rPr>
                <w:rFonts w:ascii="ＭＳ 明朝" w:hAnsi="ＭＳ 明朝" w:hint="eastAsia"/>
              </w:rPr>
              <w:t xml:space="preserve"> </w:t>
            </w:r>
            <w:r w:rsidRPr="00723020">
              <w:rPr>
                <w:rFonts w:ascii="ＭＳ 明朝" w:hAnsi="ＭＳ 明朝" w:hint="eastAsia"/>
              </w:rPr>
              <w:t>（</w:t>
            </w:r>
            <w:r w:rsidR="000E3CC9">
              <w:rPr>
                <w:rFonts w:ascii="ＭＳ 明朝" w:hAnsi="ＭＳ 明朝" w:hint="eastAsia"/>
              </w:rPr>
              <w:t xml:space="preserve"> </w:t>
            </w:r>
            <w:r w:rsidRPr="00723020">
              <w:rPr>
                <w:rFonts w:ascii="ＭＳ 明朝" w:hAnsi="ＭＳ 明朝" w:hint="eastAsia"/>
              </w:rPr>
              <w:t>室</w:t>
            </w:r>
            <w:r w:rsidR="000E3CC9">
              <w:rPr>
                <w:rFonts w:ascii="ＭＳ 明朝" w:hAnsi="ＭＳ 明朝" w:hint="eastAsia"/>
              </w:rPr>
              <w:t xml:space="preserve"> </w:t>
            </w:r>
            <w:r w:rsidRPr="00723020">
              <w:rPr>
                <w:rFonts w:ascii="ＭＳ 明朝" w:hAnsi="ＭＳ 明朝" w:hint="eastAsia"/>
              </w:rPr>
              <w:t>内</w:t>
            </w:r>
            <w:r w:rsidR="000E3CC9">
              <w:rPr>
                <w:rFonts w:ascii="ＭＳ 明朝" w:hAnsi="ＭＳ 明朝" w:hint="eastAsia"/>
              </w:rPr>
              <w:t xml:space="preserve"> </w:t>
            </w:r>
            <w:r w:rsidRPr="00723020">
              <w:rPr>
                <w:rFonts w:ascii="ＭＳ 明朝" w:hAnsi="ＭＳ 明朝" w:hint="eastAsia"/>
              </w:rPr>
              <w:t>装</w:t>
            </w:r>
            <w:r w:rsidR="000E3CC9">
              <w:rPr>
                <w:rFonts w:ascii="ＭＳ 明朝" w:hAnsi="ＭＳ 明朝" w:hint="eastAsia"/>
              </w:rPr>
              <w:t xml:space="preserve"> </w:t>
            </w:r>
            <w:r w:rsidRPr="00723020">
              <w:rPr>
                <w:rFonts w:ascii="ＭＳ 明朝" w:hAnsi="ＭＳ 明朝" w:hint="eastAsia"/>
              </w:rPr>
              <w:t>飾</w:t>
            </w:r>
            <w:r w:rsidR="000E3CC9">
              <w:rPr>
                <w:rFonts w:ascii="ＭＳ 明朝" w:hAnsi="ＭＳ 明朝" w:hint="eastAsia"/>
              </w:rPr>
              <w:t xml:space="preserve"> </w:t>
            </w:r>
            <w:r w:rsidRPr="00723020">
              <w:rPr>
                <w:rFonts w:ascii="ＭＳ 明朝" w:hAnsi="ＭＳ 明朝" w:hint="eastAsia"/>
              </w:rPr>
              <w:t>繊</w:t>
            </w:r>
            <w:r w:rsidR="000E3CC9">
              <w:rPr>
                <w:rFonts w:ascii="ＭＳ 明朝" w:hAnsi="ＭＳ 明朝" w:hint="eastAsia"/>
              </w:rPr>
              <w:t xml:space="preserve"> </w:t>
            </w:r>
            <w:r w:rsidRPr="00723020">
              <w:rPr>
                <w:rFonts w:ascii="ＭＳ 明朝" w:hAnsi="ＭＳ 明朝" w:hint="eastAsia"/>
              </w:rPr>
              <w:t>維</w:t>
            </w:r>
            <w:r w:rsidR="000E3CC9">
              <w:rPr>
                <w:rFonts w:ascii="ＭＳ 明朝" w:hAnsi="ＭＳ 明朝" w:hint="eastAsia"/>
              </w:rPr>
              <w:t xml:space="preserve"> </w:t>
            </w:r>
            <w:r w:rsidRPr="00723020">
              <w:rPr>
                <w:rFonts w:ascii="ＭＳ 明朝" w:hAnsi="ＭＳ 明朝" w:hint="eastAsia"/>
              </w:rPr>
              <w:t>品</w:t>
            </w:r>
            <w:r w:rsidR="000E3CC9">
              <w:rPr>
                <w:rFonts w:ascii="ＭＳ 明朝" w:hAnsi="ＭＳ 明朝" w:hint="eastAsia"/>
              </w:rPr>
              <w:t xml:space="preserve"> </w:t>
            </w:r>
            <w:r w:rsidRPr="00723020">
              <w:rPr>
                <w:rFonts w:ascii="ＭＳ 明朝" w:hAnsi="ＭＳ 明朝" w:hint="eastAsia"/>
              </w:rPr>
              <w:t>を</w:t>
            </w:r>
            <w:r w:rsidR="000E3CC9">
              <w:rPr>
                <w:rFonts w:ascii="ＭＳ 明朝" w:hAnsi="ＭＳ 明朝" w:hint="eastAsia"/>
              </w:rPr>
              <w:t xml:space="preserve"> </w:t>
            </w:r>
            <w:r w:rsidRPr="00723020">
              <w:rPr>
                <w:rFonts w:ascii="ＭＳ 明朝" w:hAnsi="ＭＳ 明朝" w:hint="eastAsia"/>
              </w:rPr>
              <w:t>除</w:t>
            </w:r>
            <w:r w:rsidR="000E3CC9">
              <w:rPr>
                <w:rFonts w:ascii="ＭＳ 明朝" w:hAnsi="ＭＳ 明朝" w:hint="eastAsia"/>
              </w:rPr>
              <w:t xml:space="preserve"> </w:t>
            </w:r>
            <w:r w:rsidRPr="00723020">
              <w:rPr>
                <w:rFonts w:ascii="ＭＳ 明朝" w:hAnsi="ＭＳ 明朝" w:hint="eastAsia"/>
              </w:rPr>
              <w:t>く</w:t>
            </w:r>
            <w:r w:rsidR="000E3CC9">
              <w:rPr>
                <w:rFonts w:ascii="ＭＳ 明朝" w:hAnsi="ＭＳ 明朝" w:hint="eastAsia"/>
              </w:rPr>
              <w:t xml:space="preserve"> </w:t>
            </w:r>
            <w:r w:rsidRPr="00723020">
              <w:rPr>
                <w:rFonts w:ascii="ＭＳ 明朝" w:hAnsi="ＭＳ 明朝" w:hint="eastAsia"/>
              </w:rPr>
              <w:t>）</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5021</w:t>
            </w:r>
            <w:r w:rsidR="00AE438F">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男</w:t>
            </w:r>
            <w:r w:rsidR="000E3CC9">
              <w:rPr>
                <w:rFonts w:ascii="ＭＳ 明朝" w:hAnsi="ＭＳ 明朝" w:hint="eastAsia"/>
              </w:rPr>
              <w:t xml:space="preserve"> </w:t>
            </w:r>
            <w:r w:rsidRPr="00723020">
              <w:rPr>
                <w:rFonts w:ascii="ＭＳ 明朝" w:hAnsi="ＭＳ 明朝" w:hint="eastAsia"/>
              </w:rPr>
              <w:t>子</w:t>
            </w:r>
            <w:r w:rsidR="000E3CC9">
              <w:rPr>
                <w:rFonts w:ascii="ＭＳ 明朝" w:hAnsi="ＭＳ 明朝" w:hint="eastAsia"/>
              </w:rPr>
              <w:t xml:space="preserve"> </w:t>
            </w:r>
            <w:r w:rsidRPr="00723020">
              <w:rPr>
                <w:rFonts w:ascii="ＭＳ 明朝" w:hAnsi="ＭＳ 明朝" w:hint="eastAsia"/>
              </w:rPr>
              <w:t>服</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5022</w:t>
            </w:r>
            <w:r w:rsidR="00AE438F">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婦</w:t>
            </w:r>
            <w:r w:rsidR="000E3CC9">
              <w:rPr>
                <w:rFonts w:ascii="ＭＳ 明朝" w:hAnsi="ＭＳ 明朝" w:hint="eastAsia"/>
              </w:rPr>
              <w:t xml:space="preserve"> </w:t>
            </w:r>
            <w:r w:rsidRPr="00723020">
              <w:rPr>
                <w:rFonts w:ascii="ＭＳ 明朝" w:hAnsi="ＭＳ 明朝" w:hint="eastAsia"/>
              </w:rPr>
              <w:t>人</w:t>
            </w:r>
            <w:r w:rsidR="000E3CC9">
              <w:rPr>
                <w:rFonts w:ascii="ＭＳ 明朝" w:hAnsi="ＭＳ 明朝" w:hint="eastAsia"/>
              </w:rPr>
              <w:t xml:space="preserve"> </w:t>
            </w:r>
            <w:r w:rsidRPr="00723020">
              <w:rPr>
                <w:rFonts w:ascii="ＭＳ 明朝" w:hAnsi="ＭＳ 明朝" w:hint="eastAsia"/>
              </w:rPr>
              <w:t>・</w:t>
            </w:r>
            <w:r w:rsidR="000E3CC9">
              <w:rPr>
                <w:rFonts w:ascii="ＭＳ 明朝" w:hAnsi="ＭＳ 明朝" w:hint="eastAsia"/>
              </w:rPr>
              <w:t xml:space="preserve"> </w:t>
            </w:r>
            <w:r w:rsidRPr="00723020">
              <w:rPr>
                <w:rFonts w:ascii="ＭＳ 明朝" w:hAnsi="ＭＳ 明朝" w:hint="eastAsia"/>
              </w:rPr>
              <w:t>子</w:t>
            </w:r>
            <w:r w:rsidR="000E3CC9">
              <w:rPr>
                <w:rFonts w:ascii="ＭＳ 明朝" w:hAnsi="ＭＳ 明朝" w:hint="eastAsia"/>
              </w:rPr>
              <w:t xml:space="preserve"> </w:t>
            </w:r>
            <w:r w:rsidRPr="00723020">
              <w:rPr>
                <w:rFonts w:ascii="ＭＳ 明朝" w:hAnsi="ＭＳ 明朝" w:hint="eastAsia"/>
              </w:rPr>
              <w:t>供</w:t>
            </w:r>
            <w:r w:rsidR="000E3CC9">
              <w:rPr>
                <w:rFonts w:ascii="ＭＳ 明朝" w:hAnsi="ＭＳ 明朝" w:hint="eastAsia"/>
              </w:rPr>
              <w:t xml:space="preserve"> </w:t>
            </w:r>
            <w:r w:rsidRPr="00723020">
              <w:rPr>
                <w:rFonts w:ascii="ＭＳ 明朝" w:hAnsi="ＭＳ 明朝" w:hint="eastAsia"/>
              </w:rPr>
              <w:t>服</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5023</w:t>
            </w:r>
            <w:r w:rsidR="00AE438F">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下</w:t>
            </w:r>
            <w:r w:rsidR="000E3CC9">
              <w:rPr>
                <w:rFonts w:ascii="ＭＳ 明朝" w:hAnsi="ＭＳ 明朝" w:hint="eastAsia"/>
              </w:rPr>
              <w:t xml:space="preserve"> </w:t>
            </w:r>
            <w:r w:rsidRPr="00723020">
              <w:rPr>
                <w:rFonts w:ascii="ＭＳ 明朝" w:hAnsi="ＭＳ 明朝" w:hint="eastAsia"/>
              </w:rPr>
              <w:t>着</w:t>
            </w:r>
            <w:r w:rsidR="000E3CC9">
              <w:rPr>
                <w:rFonts w:ascii="ＭＳ 明朝" w:hAnsi="ＭＳ 明朝" w:hint="eastAsia"/>
              </w:rPr>
              <w:t xml:space="preserve"> </w:t>
            </w:r>
            <w:r w:rsidRPr="00723020">
              <w:rPr>
                <w:rFonts w:ascii="ＭＳ 明朝" w:hAnsi="ＭＳ 明朝" w:hint="eastAsia"/>
              </w:rPr>
              <w:t>類</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5024</w:t>
            </w:r>
            <w:r w:rsidR="00AE438F">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寝</w:t>
            </w:r>
            <w:r w:rsidR="000E3CC9">
              <w:rPr>
                <w:rFonts w:ascii="ＭＳ 明朝" w:hAnsi="ＭＳ 明朝" w:hint="eastAsia"/>
              </w:rPr>
              <w:t xml:space="preserve"> </w:t>
            </w:r>
            <w:r w:rsidRPr="00723020">
              <w:rPr>
                <w:rFonts w:ascii="ＭＳ 明朝" w:hAnsi="ＭＳ 明朝" w:hint="eastAsia"/>
              </w:rPr>
              <w:t>具</w:t>
            </w:r>
            <w:r w:rsidR="000E3CC9">
              <w:rPr>
                <w:rFonts w:ascii="ＭＳ 明朝" w:hAnsi="ＭＳ 明朝" w:hint="eastAsia"/>
              </w:rPr>
              <w:t xml:space="preserve"> </w:t>
            </w:r>
            <w:r w:rsidRPr="00723020">
              <w:rPr>
                <w:rFonts w:ascii="ＭＳ 明朝" w:hAnsi="ＭＳ 明朝" w:hint="eastAsia"/>
              </w:rPr>
              <w:t>類</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5025</w:t>
            </w:r>
            <w:r w:rsidR="00AE438F">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靴</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5026</w:t>
            </w:r>
            <w:r w:rsidR="00AE438F">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履</w:t>
            </w:r>
            <w:r w:rsidR="000E3CC9">
              <w:rPr>
                <w:rFonts w:ascii="ＭＳ 明朝" w:hAnsi="ＭＳ 明朝" w:hint="eastAsia"/>
              </w:rPr>
              <w:t xml:space="preserve"> </w:t>
            </w:r>
            <w:r w:rsidRPr="00723020">
              <w:rPr>
                <w:rFonts w:ascii="ＭＳ 明朝" w:hAnsi="ＭＳ 明朝" w:hint="eastAsia"/>
              </w:rPr>
              <w:t>物</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r w:rsidR="000E3CC9">
              <w:rPr>
                <w:rFonts w:ascii="ＭＳ 明朝" w:hAnsi="ＭＳ 明朝" w:hint="eastAsia"/>
              </w:rPr>
              <w:t xml:space="preserve"> </w:t>
            </w:r>
            <w:r w:rsidRPr="00723020">
              <w:rPr>
                <w:rFonts w:ascii="ＭＳ 明朝" w:hAnsi="ＭＳ 明朝" w:hint="eastAsia"/>
              </w:rPr>
              <w:t>（</w:t>
            </w:r>
            <w:r w:rsidR="000E3CC9">
              <w:rPr>
                <w:rFonts w:ascii="ＭＳ 明朝" w:hAnsi="ＭＳ 明朝" w:hint="eastAsia"/>
              </w:rPr>
              <w:t xml:space="preserve"> </w:t>
            </w:r>
            <w:r w:rsidRPr="00723020">
              <w:rPr>
                <w:rFonts w:ascii="ＭＳ 明朝" w:hAnsi="ＭＳ 明朝" w:hint="eastAsia"/>
              </w:rPr>
              <w:t>靴</w:t>
            </w:r>
            <w:r w:rsidR="000E3CC9">
              <w:rPr>
                <w:rFonts w:ascii="ＭＳ 明朝" w:hAnsi="ＭＳ 明朝" w:hint="eastAsia"/>
              </w:rPr>
              <w:t xml:space="preserve"> </w:t>
            </w:r>
            <w:r w:rsidRPr="00723020">
              <w:rPr>
                <w:rFonts w:ascii="ＭＳ 明朝" w:hAnsi="ＭＳ 明朝" w:hint="eastAsia"/>
              </w:rPr>
              <w:t>を</w:t>
            </w:r>
            <w:r w:rsidR="000E3CC9">
              <w:rPr>
                <w:rFonts w:ascii="ＭＳ 明朝" w:hAnsi="ＭＳ 明朝" w:hint="eastAsia"/>
              </w:rPr>
              <w:t xml:space="preserve"> </w:t>
            </w:r>
            <w:r w:rsidRPr="00723020">
              <w:rPr>
                <w:rFonts w:ascii="ＭＳ 明朝" w:hAnsi="ＭＳ 明朝" w:hint="eastAsia"/>
              </w:rPr>
              <w:t>除</w:t>
            </w:r>
            <w:r w:rsidR="000E3CC9">
              <w:rPr>
                <w:rFonts w:ascii="ＭＳ 明朝" w:hAnsi="ＭＳ 明朝" w:hint="eastAsia"/>
              </w:rPr>
              <w:t xml:space="preserve"> </w:t>
            </w:r>
            <w:r w:rsidRPr="00723020">
              <w:rPr>
                <w:rFonts w:ascii="ＭＳ 明朝" w:hAnsi="ＭＳ 明朝" w:hint="eastAsia"/>
              </w:rPr>
              <w:t>く</w:t>
            </w:r>
            <w:r w:rsidR="000E3CC9">
              <w:rPr>
                <w:rFonts w:ascii="ＭＳ 明朝" w:hAnsi="ＭＳ 明朝" w:hint="eastAsia"/>
              </w:rPr>
              <w:t xml:space="preserve"> </w:t>
            </w:r>
            <w:r w:rsidRPr="00723020">
              <w:rPr>
                <w:rFonts w:ascii="ＭＳ 明朝" w:hAnsi="ＭＳ 明朝" w:hint="eastAsia"/>
              </w:rPr>
              <w:t>）</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5027</w:t>
            </w:r>
            <w:r w:rsidR="00AE438F">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か</w:t>
            </w:r>
            <w:r w:rsidR="000E3CC9">
              <w:rPr>
                <w:rFonts w:ascii="ＭＳ 明朝" w:hAnsi="ＭＳ 明朝" w:hint="eastAsia"/>
              </w:rPr>
              <w:t xml:space="preserve"> </w:t>
            </w:r>
            <w:r w:rsidRPr="00723020">
              <w:rPr>
                <w:rFonts w:ascii="ＭＳ 明朝" w:hAnsi="ＭＳ 明朝" w:hint="eastAsia"/>
              </w:rPr>
              <w:t>ば</w:t>
            </w:r>
            <w:r w:rsidR="000E3CC9">
              <w:rPr>
                <w:rFonts w:ascii="ＭＳ 明朝" w:hAnsi="ＭＳ 明朝" w:hint="eastAsia"/>
              </w:rPr>
              <w:t xml:space="preserve"> </w:t>
            </w:r>
            <w:r w:rsidRPr="00723020">
              <w:rPr>
                <w:rFonts w:ascii="ＭＳ 明朝" w:hAnsi="ＭＳ 明朝" w:hint="eastAsia"/>
              </w:rPr>
              <w:t>ん</w:t>
            </w:r>
            <w:r w:rsidR="000E3CC9">
              <w:rPr>
                <w:rFonts w:ascii="ＭＳ 明朝" w:hAnsi="ＭＳ 明朝" w:hint="eastAsia"/>
              </w:rPr>
              <w:t xml:space="preserve"> </w:t>
            </w:r>
            <w:r w:rsidRPr="00723020">
              <w:rPr>
                <w:rFonts w:ascii="ＭＳ 明朝" w:hAnsi="ＭＳ 明朝" w:hint="eastAsia"/>
              </w:rPr>
              <w:t>・</w:t>
            </w:r>
            <w:r w:rsidR="000E3CC9">
              <w:rPr>
                <w:rFonts w:ascii="ＭＳ 明朝" w:hAnsi="ＭＳ 明朝" w:hint="eastAsia"/>
              </w:rPr>
              <w:t xml:space="preserve"> </w:t>
            </w:r>
            <w:r w:rsidRPr="00723020">
              <w:rPr>
                <w:rFonts w:ascii="ＭＳ 明朝" w:hAnsi="ＭＳ 明朝" w:hint="eastAsia"/>
              </w:rPr>
              <w:t>袋</w:t>
            </w:r>
            <w:r w:rsidR="000E3CC9">
              <w:rPr>
                <w:rFonts w:ascii="ＭＳ 明朝" w:hAnsi="ＭＳ 明朝" w:hint="eastAsia"/>
              </w:rPr>
              <w:t xml:space="preserve"> </w:t>
            </w:r>
            <w:r w:rsidRPr="00723020">
              <w:rPr>
                <w:rFonts w:ascii="ＭＳ 明朝" w:hAnsi="ＭＳ 明朝" w:hint="eastAsia"/>
              </w:rPr>
              <w:t>物</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p w:rsidR="009A62CD" w:rsidRPr="00723020" w:rsidRDefault="009A62CD" w:rsidP="00AE438F">
            <w:pPr>
              <w:spacing w:line="300" w:lineRule="exact"/>
              <w:ind w:firstLineChars="50" w:firstLine="98"/>
              <w:jc w:val="left"/>
              <w:rPr>
                <w:rFonts w:ascii="ＭＳ 明朝" w:hAnsi="ＭＳ 明朝"/>
              </w:rPr>
            </w:pPr>
            <w:r w:rsidRPr="00723020">
              <w:rPr>
                <w:rFonts w:ascii="ＭＳ 明朝" w:hAnsi="ＭＳ 明朝" w:hint="eastAsia"/>
              </w:rPr>
              <w:t>5029</w:t>
            </w:r>
            <w:r w:rsidR="00AE438F">
              <w:rPr>
                <w:rFonts w:ascii="ＭＳ 明朝" w:hAnsi="ＭＳ 明朝" w:hint="eastAsia"/>
              </w:rPr>
              <w:t xml:space="preserve">  </w:t>
            </w:r>
            <w:r w:rsidR="005D1ABD">
              <w:rPr>
                <w:rFonts w:ascii="ＭＳ 明朝" w:hAnsi="ＭＳ 明朝" w:hint="eastAsia"/>
              </w:rPr>
              <w:t xml:space="preserve"> </w:t>
            </w:r>
            <w:r w:rsidRPr="00723020">
              <w:rPr>
                <w:rFonts w:ascii="ＭＳ 明朝" w:hAnsi="ＭＳ 明朝" w:hint="eastAsia"/>
              </w:rPr>
              <w:t>そ</w:t>
            </w:r>
            <w:r w:rsidR="000E3CC9">
              <w:rPr>
                <w:rFonts w:ascii="ＭＳ 明朝" w:hAnsi="ＭＳ 明朝" w:hint="eastAsia"/>
              </w:rPr>
              <w:t xml:space="preserve"> </w:t>
            </w:r>
            <w:r w:rsidRPr="00723020">
              <w:rPr>
                <w:rFonts w:ascii="ＭＳ 明朝" w:hAnsi="ＭＳ 明朝" w:hint="eastAsia"/>
              </w:rPr>
              <w:t>の</w:t>
            </w:r>
            <w:r w:rsidR="000E3CC9">
              <w:rPr>
                <w:rFonts w:ascii="ＭＳ 明朝" w:hAnsi="ＭＳ 明朝" w:hint="eastAsia"/>
              </w:rPr>
              <w:t xml:space="preserve"> </w:t>
            </w:r>
            <w:r w:rsidRPr="00723020">
              <w:rPr>
                <w:rFonts w:ascii="ＭＳ 明朝" w:hAnsi="ＭＳ 明朝" w:hint="eastAsia"/>
              </w:rPr>
              <w:t>他</w:t>
            </w:r>
            <w:r w:rsidR="000E3CC9">
              <w:rPr>
                <w:rFonts w:ascii="ＭＳ 明朝" w:hAnsi="ＭＳ 明朝" w:hint="eastAsia"/>
              </w:rPr>
              <w:t xml:space="preserve"> </w:t>
            </w:r>
            <w:r w:rsidRPr="00723020">
              <w:rPr>
                <w:rFonts w:ascii="ＭＳ 明朝" w:hAnsi="ＭＳ 明朝" w:hint="eastAsia"/>
              </w:rPr>
              <w:t>の</w:t>
            </w:r>
            <w:r w:rsidR="000E3CC9">
              <w:rPr>
                <w:rFonts w:ascii="ＭＳ 明朝" w:hAnsi="ＭＳ 明朝" w:hint="eastAsia"/>
              </w:rPr>
              <w:t xml:space="preserve"> </w:t>
            </w:r>
            <w:r w:rsidRPr="00723020">
              <w:rPr>
                <w:rFonts w:ascii="ＭＳ 明朝" w:hAnsi="ＭＳ 明朝" w:hint="eastAsia"/>
              </w:rPr>
              <w:t>衣</w:t>
            </w:r>
            <w:r w:rsidR="000E3CC9">
              <w:rPr>
                <w:rFonts w:ascii="ＭＳ 明朝" w:hAnsi="ＭＳ 明朝" w:hint="eastAsia"/>
              </w:rPr>
              <w:t xml:space="preserve"> </w:t>
            </w:r>
            <w:r w:rsidRPr="00723020">
              <w:rPr>
                <w:rFonts w:ascii="ＭＳ 明朝" w:hAnsi="ＭＳ 明朝" w:hint="eastAsia"/>
              </w:rPr>
              <w:t>服</w:t>
            </w:r>
            <w:r w:rsidR="000E3CC9">
              <w:rPr>
                <w:rFonts w:ascii="ＭＳ 明朝" w:hAnsi="ＭＳ 明朝" w:hint="eastAsia"/>
              </w:rPr>
              <w:t xml:space="preserve"> </w:t>
            </w:r>
            <w:r w:rsidRPr="00723020">
              <w:rPr>
                <w:rFonts w:ascii="ＭＳ 明朝" w:hAnsi="ＭＳ 明朝" w:hint="eastAsia"/>
              </w:rPr>
              <w:t>・</w:t>
            </w:r>
            <w:r w:rsidR="000E3CC9">
              <w:rPr>
                <w:rFonts w:ascii="ＭＳ 明朝" w:hAnsi="ＭＳ 明朝" w:hint="eastAsia"/>
              </w:rPr>
              <w:t xml:space="preserve"> </w:t>
            </w:r>
            <w:r w:rsidRPr="00723020">
              <w:rPr>
                <w:rFonts w:ascii="ＭＳ 明朝" w:hAnsi="ＭＳ 明朝" w:hint="eastAsia"/>
              </w:rPr>
              <w:t>身</w:t>
            </w:r>
            <w:r w:rsidR="000E3CC9">
              <w:rPr>
                <w:rFonts w:ascii="ＭＳ 明朝" w:hAnsi="ＭＳ 明朝" w:hint="eastAsia"/>
              </w:rPr>
              <w:t xml:space="preserve"> </w:t>
            </w:r>
            <w:r w:rsidRPr="00723020">
              <w:rPr>
                <w:rFonts w:ascii="ＭＳ 明朝" w:hAnsi="ＭＳ 明朝" w:hint="eastAsia"/>
              </w:rPr>
              <w:t>の</w:t>
            </w:r>
            <w:r w:rsidR="000E3CC9">
              <w:rPr>
                <w:rFonts w:ascii="ＭＳ 明朝" w:hAnsi="ＭＳ 明朝" w:hint="eastAsia"/>
              </w:rPr>
              <w:t xml:space="preserve"> </w:t>
            </w:r>
            <w:r w:rsidRPr="00723020">
              <w:rPr>
                <w:rFonts w:ascii="ＭＳ 明朝" w:hAnsi="ＭＳ 明朝" w:hint="eastAsia"/>
              </w:rPr>
              <w:t>回</w:t>
            </w:r>
            <w:r w:rsidR="000E3CC9">
              <w:rPr>
                <w:rFonts w:ascii="ＭＳ 明朝" w:hAnsi="ＭＳ 明朝" w:hint="eastAsia"/>
              </w:rPr>
              <w:t xml:space="preserve"> </w:t>
            </w:r>
            <w:r w:rsidRPr="00723020">
              <w:rPr>
                <w:rFonts w:ascii="ＭＳ 明朝" w:hAnsi="ＭＳ 明朝" w:hint="eastAsia"/>
              </w:rPr>
              <w:t>り</w:t>
            </w:r>
            <w:r w:rsidR="000E3CC9">
              <w:rPr>
                <w:rFonts w:ascii="ＭＳ 明朝" w:hAnsi="ＭＳ 明朝" w:hint="eastAsia"/>
              </w:rPr>
              <w:t xml:space="preserve"> </w:t>
            </w:r>
            <w:r w:rsidRPr="00723020">
              <w:rPr>
                <w:rFonts w:ascii="ＭＳ 明朝" w:hAnsi="ＭＳ 明朝" w:hint="eastAsia"/>
              </w:rPr>
              <w:t>品</w:t>
            </w:r>
            <w:r w:rsidR="000E3CC9">
              <w:rPr>
                <w:rFonts w:ascii="ＭＳ 明朝" w:hAnsi="ＭＳ 明朝" w:hint="eastAsia"/>
              </w:rPr>
              <w:t xml:space="preserve"> </w:t>
            </w:r>
            <w:r w:rsidRPr="00723020">
              <w:rPr>
                <w:rFonts w:ascii="ＭＳ 明朝" w:hAnsi="ＭＳ 明朝" w:hint="eastAsia"/>
              </w:rPr>
              <w:t>卸</w:t>
            </w:r>
            <w:r w:rsidR="000E3CC9">
              <w:rPr>
                <w:rFonts w:ascii="ＭＳ 明朝" w:hAnsi="ＭＳ 明朝" w:hint="eastAsia"/>
              </w:rPr>
              <w:t xml:space="preserve"> </w:t>
            </w:r>
            <w:r w:rsidRPr="00723020">
              <w:rPr>
                <w:rFonts w:ascii="ＭＳ 明朝" w:hAnsi="ＭＳ 明朝" w:hint="eastAsia"/>
              </w:rPr>
              <w:t>売</w:t>
            </w:r>
            <w:r w:rsidR="000E3CC9">
              <w:rPr>
                <w:rFonts w:ascii="ＭＳ 明朝" w:hAnsi="ＭＳ 明朝" w:hint="eastAsia"/>
              </w:rPr>
              <w:t xml:space="preserve"> </w:t>
            </w:r>
            <w:r w:rsidRPr="00723020">
              <w:rPr>
                <w:rFonts w:ascii="ＭＳ 明朝" w:hAnsi="ＭＳ 明朝" w:hint="eastAsia"/>
              </w:rPr>
              <w:t>業</w:t>
            </w:r>
          </w:p>
        </w:tc>
        <w:tc>
          <w:tcPr>
            <w:tcW w:w="1588" w:type="dxa"/>
            <w:tcBorders>
              <w:top w:val="single" w:sz="4" w:space="0" w:color="000000"/>
              <w:left w:val="nil"/>
              <w:right w:val="single" w:sz="4" w:space="0" w:color="FFFFFF"/>
            </w:tcBorders>
          </w:tcPr>
          <w:p w:rsidR="009A62CD" w:rsidRPr="00192744" w:rsidRDefault="009A62CD" w:rsidP="00EC55D5">
            <w:pPr>
              <w:spacing w:line="300" w:lineRule="exact"/>
              <w:ind w:rightChars="172" w:right="338"/>
              <w:jc w:val="right"/>
              <w:rPr>
                <w:rFonts w:ascii="ＭＳ 明朝"/>
              </w:rPr>
            </w:pPr>
            <w:r w:rsidRPr="00192744">
              <w:rPr>
                <w:rFonts w:ascii="ＭＳ 明朝"/>
              </w:rPr>
              <w:t xml:space="preserve">614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632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623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631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669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667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611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636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560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480 </w:t>
            </w:r>
          </w:p>
          <w:p w:rsidR="009A62CD" w:rsidRDefault="009A62CD" w:rsidP="00EC55D5">
            <w:pPr>
              <w:spacing w:line="300" w:lineRule="exact"/>
              <w:ind w:rightChars="172" w:right="338"/>
              <w:jc w:val="right"/>
              <w:rPr>
                <w:rFonts w:ascii="ＭＳ 明朝"/>
              </w:rPr>
            </w:pPr>
            <w:r w:rsidRPr="00192744">
              <w:rPr>
                <w:rFonts w:ascii="ＭＳ 明朝"/>
              </w:rPr>
              <w:t xml:space="preserve"> 476</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63 </w:t>
            </w:r>
          </w:p>
          <w:p w:rsidR="009A62CD" w:rsidRDefault="009A62CD" w:rsidP="00EC55D5">
            <w:pPr>
              <w:spacing w:line="300" w:lineRule="exact"/>
              <w:ind w:rightChars="172" w:right="338"/>
              <w:jc w:val="right"/>
              <w:rPr>
                <w:rFonts w:ascii="ＭＳ 明朝"/>
              </w:rPr>
            </w:pPr>
            <w:r w:rsidRPr="00192744">
              <w:rPr>
                <w:rFonts w:ascii="ＭＳ 明朝"/>
              </w:rPr>
              <w:t xml:space="preserve"> 413</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1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1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9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21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23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8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6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61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158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29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28 </w:t>
            </w:r>
          </w:p>
          <w:p w:rsidR="009A62CD" w:rsidRDefault="009A62CD" w:rsidP="00EC55D5">
            <w:pPr>
              <w:spacing w:line="300" w:lineRule="exact"/>
              <w:ind w:rightChars="172" w:right="338"/>
              <w:jc w:val="right"/>
              <w:rPr>
                <w:rFonts w:ascii="ＭＳ 明朝"/>
              </w:rPr>
            </w:pPr>
            <w:r w:rsidRPr="00192744">
              <w:rPr>
                <w:rFonts w:ascii="ＭＳ 明朝"/>
              </w:rPr>
              <w:t xml:space="preserve"> 131</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1 </w:t>
            </w:r>
          </w:p>
          <w:p w:rsidR="009A62CD" w:rsidRPr="00192744"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192744">
              <w:rPr>
                <w:rFonts w:ascii="ＭＳ 明朝"/>
              </w:rPr>
              <w:t>-</w:t>
            </w:r>
          </w:p>
          <w:p w:rsidR="009A62CD" w:rsidRPr="00192744" w:rsidRDefault="009A62CD" w:rsidP="00EC55D5">
            <w:pPr>
              <w:spacing w:line="300" w:lineRule="exact"/>
              <w:ind w:rightChars="172" w:right="338"/>
              <w:jc w:val="right"/>
              <w:rPr>
                <w:rFonts w:ascii="ＭＳ 明朝"/>
              </w:rPr>
            </w:pPr>
            <w:r w:rsidRPr="00192744">
              <w:rPr>
                <w:rFonts w:ascii="ＭＳ 明朝"/>
              </w:rPr>
              <w:t xml:space="preserve"> 1 </w:t>
            </w:r>
          </w:p>
          <w:p w:rsidR="009A62CD" w:rsidRPr="00192744"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Pr>
                <w:rFonts w:ascii="ＭＳ 明朝" w:hint="eastAsia"/>
              </w:rPr>
              <w:t xml:space="preserve"> </w:t>
            </w:r>
            <w:r w:rsidR="009A62CD" w:rsidRPr="00192744">
              <w:rPr>
                <w:rFonts w:ascii="ＭＳ 明朝"/>
              </w:rPr>
              <w:t>-</w:t>
            </w:r>
          </w:p>
          <w:p w:rsidR="009A62CD" w:rsidRPr="00192744" w:rsidRDefault="009A62CD" w:rsidP="00F4759F">
            <w:pPr>
              <w:spacing w:line="300" w:lineRule="exact"/>
              <w:ind w:rightChars="172" w:right="338" w:firstLineChars="500" w:firstLine="983"/>
              <w:rPr>
                <w:rFonts w:ascii="ＭＳ 明朝"/>
              </w:rPr>
            </w:pPr>
            <w:r w:rsidRPr="00192744">
              <w:rPr>
                <w:rFonts w:ascii="ＭＳ 明朝"/>
              </w:rPr>
              <w:t>-</w:t>
            </w:r>
          </w:p>
          <w:p w:rsidR="009A62CD" w:rsidRPr="00192744"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192744">
              <w:rPr>
                <w:rFonts w:ascii="ＭＳ 明朝"/>
              </w:rPr>
              <w:t>-</w:t>
            </w:r>
          </w:p>
          <w:p w:rsidR="009A62CD"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192744">
              <w:rPr>
                <w:rFonts w:ascii="ＭＳ 明朝"/>
              </w:rPr>
              <w:t>-</w:t>
            </w:r>
          </w:p>
        </w:tc>
        <w:tc>
          <w:tcPr>
            <w:tcW w:w="1871" w:type="dxa"/>
            <w:tcBorders>
              <w:top w:val="single" w:sz="4" w:space="0" w:color="000000"/>
              <w:left w:val="nil"/>
              <w:right w:val="single" w:sz="4" w:space="0" w:color="FFFFFF"/>
            </w:tcBorders>
          </w:tcPr>
          <w:p w:rsidR="009A62CD" w:rsidRPr="00723020" w:rsidRDefault="009A62CD" w:rsidP="00260669">
            <w:pPr>
              <w:spacing w:line="300" w:lineRule="exact"/>
              <w:ind w:rightChars="172" w:right="338" w:firstLineChars="400" w:firstLine="787"/>
              <w:jc w:val="right"/>
              <w:rPr>
                <w:rFonts w:ascii="ＭＳ 明朝"/>
              </w:rPr>
            </w:pPr>
            <w:r w:rsidRPr="00723020">
              <w:rPr>
                <w:rFonts w:ascii="ＭＳ 明朝"/>
              </w:rPr>
              <w:t>2,869</w:t>
            </w:r>
          </w:p>
          <w:p w:rsidR="009A62CD" w:rsidRPr="00723020" w:rsidRDefault="009A62CD" w:rsidP="00260669">
            <w:pPr>
              <w:spacing w:line="300" w:lineRule="exact"/>
              <w:ind w:rightChars="172" w:right="338"/>
              <w:jc w:val="right"/>
              <w:rPr>
                <w:rFonts w:ascii="ＭＳ 明朝"/>
              </w:rPr>
            </w:pPr>
            <w:r w:rsidRPr="00723020">
              <w:rPr>
                <w:rFonts w:ascii="ＭＳ 明朝"/>
              </w:rPr>
              <w:t>2,843</w:t>
            </w:r>
          </w:p>
          <w:p w:rsidR="009A62CD" w:rsidRPr="00723020" w:rsidRDefault="009A62CD" w:rsidP="00EC55D5">
            <w:pPr>
              <w:spacing w:line="300" w:lineRule="exact"/>
              <w:ind w:rightChars="172" w:right="338"/>
              <w:jc w:val="right"/>
              <w:rPr>
                <w:rFonts w:ascii="ＭＳ 明朝"/>
              </w:rPr>
            </w:pPr>
            <w:r w:rsidRPr="00723020">
              <w:rPr>
                <w:rFonts w:ascii="ＭＳ 明朝"/>
              </w:rPr>
              <w:t>2,963</w:t>
            </w:r>
          </w:p>
          <w:p w:rsidR="009A62CD" w:rsidRPr="00723020" w:rsidRDefault="009A62CD" w:rsidP="00EC55D5">
            <w:pPr>
              <w:spacing w:line="300" w:lineRule="exact"/>
              <w:ind w:rightChars="172" w:right="338"/>
              <w:jc w:val="right"/>
              <w:rPr>
                <w:rFonts w:ascii="ＭＳ 明朝"/>
              </w:rPr>
            </w:pPr>
            <w:r w:rsidRPr="00723020">
              <w:rPr>
                <w:rFonts w:ascii="ＭＳ 明朝"/>
              </w:rPr>
              <w:t>3,280</w:t>
            </w:r>
          </w:p>
          <w:p w:rsidR="009A62CD" w:rsidRPr="00723020" w:rsidRDefault="009A62CD" w:rsidP="00EC55D5">
            <w:pPr>
              <w:spacing w:line="300" w:lineRule="exact"/>
              <w:ind w:rightChars="172" w:right="338"/>
              <w:jc w:val="right"/>
              <w:rPr>
                <w:rFonts w:ascii="ＭＳ 明朝"/>
              </w:rPr>
            </w:pPr>
            <w:r w:rsidRPr="00723020">
              <w:rPr>
                <w:rFonts w:ascii="ＭＳ 明朝"/>
              </w:rPr>
              <w:t>4,150</w:t>
            </w:r>
          </w:p>
          <w:p w:rsidR="009A62CD" w:rsidRPr="00723020" w:rsidRDefault="009A62CD" w:rsidP="00EC55D5">
            <w:pPr>
              <w:spacing w:line="300" w:lineRule="exact"/>
              <w:ind w:rightChars="172" w:right="338"/>
              <w:jc w:val="right"/>
              <w:rPr>
                <w:rFonts w:ascii="ＭＳ 明朝"/>
              </w:rPr>
            </w:pPr>
            <w:r w:rsidRPr="00723020">
              <w:rPr>
                <w:rFonts w:ascii="ＭＳ 明朝"/>
              </w:rPr>
              <w:t>4,481</w:t>
            </w:r>
          </w:p>
          <w:p w:rsidR="009A62CD" w:rsidRPr="00723020" w:rsidRDefault="009A62CD" w:rsidP="00EC55D5">
            <w:pPr>
              <w:spacing w:line="300" w:lineRule="exact"/>
              <w:ind w:rightChars="172" w:right="338"/>
              <w:jc w:val="right"/>
              <w:rPr>
                <w:rFonts w:ascii="ＭＳ 明朝"/>
              </w:rPr>
            </w:pPr>
            <w:r w:rsidRPr="00723020">
              <w:rPr>
                <w:rFonts w:ascii="ＭＳ 明朝"/>
              </w:rPr>
              <w:t>3,957</w:t>
            </w:r>
          </w:p>
          <w:p w:rsidR="009A62CD" w:rsidRPr="00723020" w:rsidRDefault="009A62CD" w:rsidP="00EC55D5">
            <w:pPr>
              <w:spacing w:line="300" w:lineRule="exact"/>
              <w:ind w:rightChars="172" w:right="338"/>
              <w:jc w:val="right"/>
              <w:rPr>
                <w:rFonts w:ascii="ＭＳ 明朝"/>
              </w:rPr>
            </w:pPr>
            <w:r w:rsidRPr="00723020">
              <w:rPr>
                <w:rFonts w:ascii="ＭＳ 明朝"/>
              </w:rPr>
              <w:t>4,824</w:t>
            </w:r>
          </w:p>
          <w:p w:rsidR="009A62CD" w:rsidRPr="00723020" w:rsidRDefault="009A62CD" w:rsidP="00EC55D5">
            <w:pPr>
              <w:spacing w:line="300" w:lineRule="exact"/>
              <w:ind w:rightChars="172" w:right="338"/>
              <w:jc w:val="right"/>
              <w:rPr>
                <w:rFonts w:ascii="ＭＳ 明朝"/>
              </w:rPr>
            </w:pPr>
            <w:r w:rsidRPr="00723020">
              <w:rPr>
                <w:rFonts w:ascii="ＭＳ 明朝"/>
              </w:rPr>
              <w:t>4,489</w:t>
            </w:r>
          </w:p>
          <w:p w:rsidR="009A62CD" w:rsidRPr="00723020" w:rsidRDefault="009A62CD" w:rsidP="00EC55D5">
            <w:pPr>
              <w:spacing w:line="300" w:lineRule="exact"/>
              <w:ind w:rightChars="172" w:right="338"/>
              <w:jc w:val="right"/>
              <w:rPr>
                <w:rFonts w:ascii="ＭＳ 明朝"/>
              </w:rPr>
            </w:pPr>
            <w:r w:rsidRPr="00723020">
              <w:rPr>
                <w:rFonts w:ascii="ＭＳ 明朝"/>
              </w:rPr>
              <w:t>4,293</w:t>
            </w:r>
          </w:p>
          <w:p w:rsidR="009A62CD" w:rsidRDefault="009A62CD" w:rsidP="00EC55D5">
            <w:pPr>
              <w:spacing w:line="300" w:lineRule="exact"/>
              <w:ind w:rightChars="172" w:right="338"/>
              <w:jc w:val="right"/>
              <w:rPr>
                <w:rFonts w:ascii="ＭＳ 明朝"/>
              </w:rPr>
            </w:pPr>
            <w:r w:rsidRPr="00723020">
              <w:rPr>
                <w:rFonts w:ascii="ＭＳ 明朝"/>
              </w:rPr>
              <w:t>4,431</w:t>
            </w:r>
          </w:p>
          <w:p w:rsidR="009A62CD" w:rsidRPr="00723020" w:rsidRDefault="009A62CD" w:rsidP="00EC55D5">
            <w:pPr>
              <w:spacing w:line="300" w:lineRule="exact"/>
              <w:ind w:rightChars="172" w:right="338"/>
              <w:jc w:val="right"/>
              <w:rPr>
                <w:rFonts w:ascii="ＭＳ 明朝"/>
              </w:rPr>
            </w:pPr>
          </w:p>
          <w:p w:rsidR="009A62CD" w:rsidRPr="00723020" w:rsidRDefault="009A62CD" w:rsidP="00EC55D5">
            <w:pPr>
              <w:spacing w:line="300" w:lineRule="exact"/>
              <w:ind w:rightChars="172" w:right="338"/>
              <w:jc w:val="right"/>
              <w:rPr>
                <w:rFonts w:ascii="ＭＳ 明朝"/>
              </w:rPr>
            </w:pPr>
            <w:r w:rsidRPr="00723020">
              <w:rPr>
                <w:rFonts w:ascii="ＭＳ 明朝"/>
              </w:rPr>
              <w:t>532</w:t>
            </w:r>
          </w:p>
          <w:p w:rsidR="009A62CD" w:rsidRDefault="009A62CD" w:rsidP="00EC55D5">
            <w:pPr>
              <w:spacing w:line="300" w:lineRule="exact"/>
              <w:ind w:rightChars="172" w:right="338"/>
              <w:jc w:val="right"/>
              <w:rPr>
                <w:rFonts w:ascii="ＭＳ 明朝"/>
              </w:rPr>
            </w:pPr>
            <w:r w:rsidRPr="00723020">
              <w:rPr>
                <w:rFonts w:ascii="ＭＳ 明朝"/>
              </w:rPr>
              <w:t>3,899</w:t>
            </w:r>
          </w:p>
          <w:p w:rsidR="009A62CD" w:rsidRPr="00723020" w:rsidRDefault="009A62CD" w:rsidP="00EC55D5">
            <w:pPr>
              <w:spacing w:line="300" w:lineRule="exact"/>
              <w:ind w:rightChars="172" w:right="338"/>
              <w:jc w:val="right"/>
              <w:rPr>
                <w:rFonts w:ascii="ＭＳ 明朝"/>
              </w:rPr>
            </w:pPr>
          </w:p>
          <w:p w:rsidR="009A62CD" w:rsidRPr="00723020" w:rsidRDefault="009A62CD" w:rsidP="00EC55D5">
            <w:pPr>
              <w:spacing w:line="300" w:lineRule="exact"/>
              <w:ind w:rightChars="172" w:right="338"/>
              <w:jc w:val="right"/>
              <w:rPr>
                <w:rFonts w:ascii="ＭＳ 明朝"/>
              </w:rPr>
            </w:pPr>
            <w:r w:rsidRPr="00723020">
              <w:rPr>
                <w:rFonts w:ascii="ＭＳ 明朝"/>
              </w:rPr>
              <w:t>2</w:t>
            </w:r>
          </w:p>
          <w:p w:rsidR="009A62CD" w:rsidRPr="00723020" w:rsidRDefault="009A62CD" w:rsidP="00EC55D5">
            <w:pPr>
              <w:spacing w:line="300" w:lineRule="exact"/>
              <w:ind w:rightChars="172" w:right="338"/>
              <w:jc w:val="right"/>
              <w:rPr>
                <w:rFonts w:ascii="ＭＳ 明朝"/>
              </w:rPr>
            </w:pPr>
            <w:r w:rsidRPr="00723020">
              <w:rPr>
                <w:rFonts w:ascii="ＭＳ 明朝"/>
              </w:rPr>
              <w:t>13</w:t>
            </w:r>
          </w:p>
          <w:p w:rsidR="009A62CD" w:rsidRPr="00723020" w:rsidRDefault="009A62CD" w:rsidP="00EC55D5">
            <w:pPr>
              <w:spacing w:line="300" w:lineRule="exact"/>
              <w:ind w:rightChars="172" w:right="338"/>
              <w:jc w:val="right"/>
              <w:rPr>
                <w:rFonts w:ascii="ＭＳ 明朝"/>
              </w:rPr>
            </w:pPr>
            <w:r w:rsidRPr="00723020">
              <w:rPr>
                <w:rFonts w:ascii="ＭＳ 明朝"/>
              </w:rPr>
              <w:t>84</w:t>
            </w:r>
          </w:p>
          <w:p w:rsidR="009A62CD" w:rsidRPr="00723020" w:rsidRDefault="009A62CD" w:rsidP="00EC55D5">
            <w:pPr>
              <w:spacing w:line="300" w:lineRule="exact"/>
              <w:ind w:rightChars="172" w:right="338"/>
              <w:jc w:val="right"/>
              <w:rPr>
                <w:rFonts w:ascii="ＭＳ 明朝"/>
              </w:rPr>
            </w:pPr>
            <w:r w:rsidRPr="00723020">
              <w:rPr>
                <w:rFonts w:ascii="ＭＳ 明朝"/>
              </w:rPr>
              <w:t>173</w:t>
            </w:r>
          </w:p>
          <w:p w:rsidR="009A62CD" w:rsidRPr="00723020" w:rsidRDefault="009A62CD" w:rsidP="00EC55D5">
            <w:pPr>
              <w:spacing w:line="300" w:lineRule="exact"/>
              <w:ind w:rightChars="172" w:right="338"/>
              <w:jc w:val="right"/>
              <w:rPr>
                <w:rFonts w:ascii="ＭＳ 明朝"/>
              </w:rPr>
            </w:pPr>
            <w:r w:rsidRPr="00723020">
              <w:rPr>
                <w:rFonts w:ascii="ＭＳ 明朝"/>
              </w:rPr>
              <w:t>212</w:t>
            </w:r>
          </w:p>
          <w:p w:rsidR="009A62CD" w:rsidRPr="00723020" w:rsidRDefault="009A62CD" w:rsidP="00EC55D5">
            <w:pPr>
              <w:spacing w:line="300" w:lineRule="exact"/>
              <w:ind w:rightChars="172" w:right="338"/>
              <w:jc w:val="right"/>
              <w:rPr>
                <w:rFonts w:ascii="ＭＳ 明朝"/>
              </w:rPr>
            </w:pPr>
            <w:r w:rsidRPr="00723020">
              <w:rPr>
                <w:rFonts w:ascii="ＭＳ 明朝"/>
              </w:rPr>
              <w:t>48</w:t>
            </w:r>
          </w:p>
          <w:p w:rsidR="009A62CD" w:rsidRPr="00723020" w:rsidRDefault="009A62CD" w:rsidP="00EC55D5">
            <w:pPr>
              <w:spacing w:line="300" w:lineRule="exact"/>
              <w:ind w:rightChars="172" w:right="338"/>
              <w:jc w:val="right"/>
              <w:rPr>
                <w:rFonts w:ascii="ＭＳ 明朝"/>
              </w:rPr>
            </w:pPr>
            <w:r w:rsidRPr="00723020">
              <w:rPr>
                <w:rFonts w:ascii="ＭＳ 明朝"/>
              </w:rPr>
              <w:t>386</w:t>
            </w:r>
          </w:p>
          <w:p w:rsidR="009A62CD" w:rsidRPr="00723020" w:rsidRDefault="009A62CD" w:rsidP="00EC55D5">
            <w:pPr>
              <w:spacing w:line="300" w:lineRule="exact"/>
              <w:ind w:rightChars="172" w:right="338"/>
              <w:jc w:val="right"/>
              <w:rPr>
                <w:rFonts w:ascii="ＭＳ 明朝"/>
              </w:rPr>
            </w:pPr>
            <w:r w:rsidRPr="00723020">
              <w:rPr>
                <w:rFonts w:ascii="ＭＳ 明朝"/>
              </w:rPr>
              <w:t>298</w:t>
            </w:r>
          </w:p>
          <w:p w:rsidR="009A62CD" w:rsidRPr="00723020" w:rsidRDefault="009A62CD" w:rsidP="00EC55D5">
            <w:pPr>
              <w:spacing w:line="300" w:lineRule="exact"/>
              <w:ind w:rightChars="172" w:right="338"/>
              <w:jc w:val="right"/>
              <w:rPr>
                <w:rFonts w:ascii="ＭＳ 明朝"/>
              </w:rPr>
            </w:pPr>
            <w:r w:rsidRPr="00723020">
              <w:rPr>
                <w:rFonts w:ascii="ＭＳ 明朝"/>
              </w:rPr>
              <w:t>1,749</w:t>
            </w:r>
          </w:p>
          <w:p w:rsidR="009A62CD" w:rsidRPr="00723020" w:rsidRDefault="009A62CD" w:rsidP="00EC55D5">
            <w:pPr>
              <w:spacing w:line="300" w:lineRule="exact"/>
              <w:ind w:rightChars="172" w:right="338"/>
              <w:jc w:val="right"/>
              <w:rPr>
                <w:rFonts w:ascii="ＭＳ 明朝"/>
              </w:rPr>
            </w:pPr>
            <w:r w:rsidRPr="00723020">
              <w:rPr>
                <w:rFonts w:ascii="ＭＳ 明朝"/>
              </w:rPr>
              <w:t>233</w:t>
            </w:r>
          </w:p>
          <w:p w:rsidR="009A62CD" w:rsidRPr="00723020" w:rsidRDefault="009A62CD" w:rsidP="00EC55D5">
            <w:pPr>
              <w:spacing w:line="300" w:lineRule="exact"/>
              <w:ind w:rightChars="172" w:right="338"/>
              <w:jc w:val="right"/>
              <w:rPr>
                <w:rFonts w:ascii="ＭＳ 明朝"/>
              </w:rPr>
            </w:pPr>
            <w:r w:rsidRPr="00723020">
              <w:rPr>
                <w:rFonts w:ascii="ＭＳ 明朝"/>
              </w:rPr>
              <w:t>148</w:t>
            </w:r>
          </w:p>
          <w:p w:rsidR="009A62CD" w:rsidRPr="00723020" w:rsidRDefault="009A62CD" w:rsidP="00EC55D5">
            <w:pPr>
              <w:spacing w:line="300" w:lineRule="exact"/>
              <w:ind w:rightChars="172" w:right="338"/>
              <w:jc w:val="right"/>
              <w:rPr>
                <w:rFonts w:ascii="ＭＳ 明朝"/>
              </w:rPr>
            </w:pPr>
            <w:r w:rsidRPr="00723020">
              <w:rPr>
                <w:rFonts w:ascii="ＭＳ 明朝"/>
              </w:rPr>
              <w:t>1,085</w:t>
            </w:r>
          </w:p>
          <w:p w:rsidR="009A62CD" w:rsidRDefault="009A62CD" w:rsidP="00EC55D5">
            <w:pPr>
              <w:spacing w:line="300" w:lineRule="exact"/>
              <w:ind w:rightChars="172" w:right="338"/>
              <w:jc w:val="right"/>
              <w:rPr>
                <w:rFonts w:ascii="ＭＳ 明朝"/>
              </w:rPr>
            </w:pPr>
          </w:p>
          <w:p w:rsidR="009A62CD" w:rsidRPr="00723020" w:rsidRDefault="009A62CD" w:rsidP="00EC55D5">
            <w:pPr>
              <w:spacing w:line="300" w:lineRule="exact"/>
              <w:ind w:rightChars="172" w:right="338"/>
              <w:jc w:val="right"/>
              <w:rPr>
                <w:rFonts w:ascii="ＭＳ 明朝"/>
              </w:rPr>
            </w:pPr>
            <w:r w:rsidRPr="00723020">
              <w:rPr>
                <w:rFonts w:ascii="ＭＳ 明朝"/>
              </w:rPr>
              <w:t>2</w:t>
            </w:r>
          </w:p>
          <w:p w:rsidR="009A62CD" w:rsidRPr="00723020"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723020">
              <w:rPr>
                <w:rFonts w:ascii="ＭＳ 明朝"/>
              </w:rPr>
              <w:t>-</w:t>
            </w:r>
          </w:p>
          <w:p w:rsidR="009A62CD" w:rsidRPr="00723020" w:rsidRDefault="009A62CD" w:rsidP="00EC55D5">
            <w:pPr>
              <w:spacing w:line="300" w:lineRule="exact"/>
              <w:ind w:rightChars="172" w:right="338"/>
              <w:jc w:val="right"/>
              <w:rPr>
                <w:rFonts w:ascii="ＭＳ 明朝"/>
              </w:rPr>
            </w:pPr>
            <w:r w:rsidRPr="00723020">
              <w:rPr>
                <w:rFonts w:ascii="ＭＳ 明朝"/>
              </w:rPr>
              <w:t>13</w:t>
            </w:r>
          </w:p>
          <w:p w:rsidR="009A62CD" w:rsidRPr="00723020"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723020">
              <w:rPr>
                <w:rFonts w:ascii="ＭＳ 明朝"/>
              </w:rPr>
              <w:t>-</w:t>
            </w:r>
          </w:p>
          <w:p w:rsidR="009A62CD" w:rsidRPr="00723020"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723020">
              <w:rPr>
                <w:rFonts w:ascii="ＭＳ 明朝"/>
              </w:rPr>
              <w:t>-</w:t>
            </w:r>
          </w:p>
          <w:p w:rsidR="009A62CD" w:rsidRPr="00723020"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723020">
              <w:rPr>
                <w:rFonts w:ascii="ＭＳ 明朝"/>
              </w:rPr>
              <w:t>-</w:t>
            </w:r>
          </w:p>
          <w:p w:rsidR="009A62CD" w:rsidRPr="00723020"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723020">
              <w:rPr>
                <w:rFonts w:ascii="ＭＳ 明朝"/>
              </w:rPr>
              <w:t>-</w:t>
            </w:r>
          </w:p>
          <w:p w:rsidR="009A62CD" w:rsidRPr="00723020"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723020">
              <w:rPr>
                <w:rFonts w:ascii="ＭＳ 明朝"/>
              </w:rPr>
              <w:t>-</w:t>
            </w:r>
          </w:p>
          <w:p w:rsidR="009A62CD" w:rsidRPr="00723020"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723020">
              <w:rPr>
                <w:rFonts w:ascii="ＭＳ 明朝"/>
              </w:rPr>
              <w:t>-</w:t>
            </w:r>
          </w:p>
          <w:p w:rsidR="009A62CD" w:rsidRPr="00723020"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723020">
              <w:rPr>
                <w:rFonts w:ascii="ＭＳ 明朝"/>
              </w:rPr>
              <w:t>-</w:t>
            </w:r>
          </w:p>
          <w:p w:rsidR="009A62CD" w:rsidRPr="00723020" w:rsidRDefault="0064116F" w:rsidP="0064116F">
            <w:pPr>
              <w:spacing w:line="300" w:lineRule="exact"/>
              <w:ind w:rightChars="172" w:right="338"/>
              <w:jc w:val="center"/>
              <w:rPr>
                <w:rFonts w:ascii="ＭＳ 明朝"/>
              </w:rPr>
            </w:pPr>
            <w:r>
              <w:rPr>
                <w:rFonts w:ascii="ＭＳ 明朝" w:hint="eastAsia"/>
              </w:rPr>
              <w:t xml:space="preserve">         </w:t>
            </w:r>
            <w:r w:rsidR="00F4759F">
              <w:rPr>
                <w:rFonts w:ascii="ＭＳ 明朝" w:hint="eastAsia"/>
              </w:rPr>
              <w:t xml:space="preserve">  </w:t>
            </w:r>
            <w:r w:rsidR="009A62CD" w:rsidRPr="00723020">
              <w:rPr>
                <w:rFonts w:ascii="ＭＳ 明朝"/>
              </w:rPr>
              <w:t>-</w:t>
            </w:r>
          </w:p>
          <w:p w:rsidR="009A62CD" w:rsidRDefault="0064116F" w:rsidP="0064116F">
            <w:pPr>
              <w:spacing w:line="300" w:lineRule="exact"/>
              <w:jc w:val="center"/>
              <w:rPr>
                <w:rFonts w:ascii="ＭＳ 明朝"/>
              </w:rPr>
            </w:pPr>
            <w:r>
              <w:rPr>
                <w:rFonts w:ascii="ＭＳ 明朝" w:hint="eastAsia"/>
              </w:rPr>
              <w:t xml:space="preserve">      </w:t>
            </w:r>
            <w:r w:rsidR="00F4759F">
              <w:rPr>
                <w:rFonts w:ascii="ＭＳ 明朝" w:hint="eastAsia"/>
              </w:rPr>
              <w:t xml:space="preserve">  </w:t>
            </w:r>
            <w:r w:rsidR="009A62CD" w:rsidRPr="00723020">
              <w:rPr>
                <w:rFonts w:ascii="ＭＳ 明朝"/>
              </w:rPr>
              <w:t>-</w:t>
            </w:r>
          </w:p>
        </w:tc>
      </w:tr>
    </w:tbl>
    <w:p w:rsidR="009A62CD" w:rsidRPr="006E6392" w:rsidRDefault="009A62CD" w:rsidP="006E6392">
      <w:pPr>
        <w:ind w:right="78"/>
        <w:jc w:val="right"/>
        <w:rPr>
          <w:rFonts w:eastAsia="ＭＳ ゴシック"/>
          <w:b/>
          <w:sz w:val="18"/>
        </w:rPr>
      </w:pPr>
      <w:r>
        <w:br w:type="page"/>
      </w:r>
      <w:r w:rsidRPr="006E6392">
        <w:rPr>
          <w:rFonts w:eastAsia="ＭＳ ゴシック" w:hint="eastAsia"/>
          <w:b/>
          <w:sz w:val="18"/>
        </w:rPr>
        <w:t xml:space="preserve">商　</w:t>
      </w:r>
      <w:r w:rsidRPr="006E6392">
        <w:rPr>
          <w:rFonts w:eastAsia="ＭＳ ゴシック" w:hint="eastAsia"/>
          <w:b/>
          <w:sz w:val="18"/>
        </w:rPr>
        <w:t xml:space="preserve">      </w:t>
      </w:r>
      <w:r w:rsidRPr="006E6392">
        <w:rPr>
          <w:rFonts w:eastAsia="ＭＳ ゴシック" w:hint="eastAsia"/>
          <w:b/>
          <w:sz w:val="18"/>
        </w:rPr>
        <w:t>業</w:t>
      </w:r>
    </w:p>
    <w:p w:rsidR="009A62CD" w:rsidRDefault="009A62CD" w:rsidP="009A62CD">
      <w:pPr>
        <w:jc w:val="right"/>
        <w:rPr>
          <w:rFonts w:eastAsia="ＭＳ ゴシック"/>
          <w:b/>
          <w:sz w:val="18"/>
        </w:rPr>
      </w:pPr>
    </w:p>
    <w:p w:rsidR="009A62CD" w:rsidRPr="006E6392" w:rsidRDefault="009A62CD" w:rsidP="00D8075B">
      <w:pPr>
        <w:ind w:firstLineChars="50" w:firstLine="114"/>
        <w:outlineLvl w:val="0"/>
        <w:rPr>
          <w:rFonts w:eastAsia="ＭＳ ゴシック"/>
          <w:b/>
          <w:sz w:val="24"/>
        </w:rPr>
      </w:pPr>
      <w:r w:rsidRPr="006E6392">
        <w:rPr>
          <w:rFonts w:eastAsia="ＭＳ ゴシック" w:hint="eastAsia"/>
          <w:b/>
          <w:sz w:val="24"/>
        </w:rPr>
        <w:t>（</w:t>
      </w:r>
      <w:r w:rsidR="002A3D90">
        <w:rPr>
          <w:rFonts w:eastAsia="ＭＳ ゴシック" w:hint="eastAsia"/>
          <w:b/>
          <w:sz w:val="24"/>
        </w:rPr>
        <w:t xml:space="preserve"> </w:t>
      </w:r>
      <w:r w:rsidR="005A5E82">
        <w:rPr>
          <w:rFonts w:eastAsia="ＭＳ ゴシック" w:hint="eastAsia"/>
          <w:b/>
          <w:sz w:val="24"/>
        </w:rPr>
        <w:t xml:space="preserve"> </w:t>
      </w:r>
      <w:r w:rsidRPr="006E6392">
        <w:rPr>
          <w:rFonts w:eastAsia="ＭＳ ゴシック" w:hint="eastAsia"/>
          <w:b/>
          <w:sz w:val="24"/>
        </w:rPr>
        <w:t>飲</w:t>
      </w:r>
      <w:r w:rsidR="002A3D90">
        <w:rPr>
          <w:rFonts w:eastAsia="ＭＳ ゴシック" w:hint="eastAsia"/>
          <w:b/>
          <w:sz w:val="24"/>
        </w:rPr>
        <w:t xml:space="preserve"> </w:t>
      </w:r>
      <w:r w:rsidRPr="006E6392">
        <w:rPr>
          <w:rFonts w:eastAsia="ＭＳ ゴシック" w:hint="eastAsia"/>
          <w:b/>
          <w:sz w:val="24"/>
        </w:rPr>
        <w:t xml:space="preserve">　</w:t>
      </w:r>
      <w:r w:rsidR="00746DFD">
        <w:rPr>
          <w:rFonts w:eastAsia="ＭＳ ゴシック" w:hint="eastAsia"/>
          <w:b/>
          <w:sz w:val="24"/>
        </w:rPr>
        <w:t xml:space="preserve">  </w:t>
      </w:r>
      <w:r w:rsidRPr="006E6392">
        <w:rPr>
          <w:rFonts w:eastAsia="ＭＳ ゴシック" w:hint="eastAsia"/>
          <w:b/>
          <w:sz w:val="24"/>
        </w:rPr>
        <w:t>食</w:t>
      </w:r>
      <w:r w:rsidR="00746DFD">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店</w:t>
      </w:r>
      <w:r w:rsidR="00746DFD">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を</w:t>
      </w:r>
      <w:r w:rsidR="00746DFD">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除</w:t>
      </w:r>
      <w:r w:rsidR="005A5E82">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く</w:t>
      </w:r>
      <w:r w:rsidR="002A3D90">
        <w:rPr>
          <w:rFonts w:eastAsia="ＭＳ ゴシック" w:hint="eastAsia"/>
          <w:b/>
          <w:sz w:val="24"/>
        </w:rPr>
        <w:t xml:space="preserve">  </w:t>
      </w:r>
      <w:r w:rsidRPr="006E6392">
        <w:rPr>
          <w:rFonts w:eastAsia="ＭＳ ゴシック" w:hint="eastAsia"/>
          <w:b/>
          <w:sz w:val="24"/>
        </w:rPr>
        <w:t>）</w:t>
      </w:r>
    </w:p>
    <w:p w:rsidR="009A62CD" w:rsidRDefault="009A62CD" w:rsidP="00EE4571">
      <w:pPr>
        <w:ind w:right="197"/>
        <w:jc w:val="right"/>
        <w:rPr>
          <w:rFonts w:ascii="ＭＳ 明朝"/>
          <w:lang w:eastAsia="zh-TW"/>
        </w:rPr>
      </w:pPr>
      <w:r>
        <w:rPr>
          <w:rFonts w:ascii="ＭＳ 明朝" w:hint="eastAsia"/>
          <w:lang w:eastAsia="zh-TW"/>
        </w:rPr>
        <w:t>平成1</w:t>
      </w:r>
      <w:r>
        <w:rPr>
          <w:rFonts w:ascii="ＭＳ 明朝" w:hint="eastAsia"/>
        </w:rPr>
        <w:t>9</w:t>
      </w:r>
      <w:r>
        <w:rPr>
          <w:rFonts w:ascii="ＭＳ 明朝" w:hint="eastAsia"/>
          <w:lang w:eastAsia="zh-TW"/>
        </w:rPr>
        <w:t>年</w:t>
      </w:r>
      <w:r>
        <w:rPr>
          <w:rFonts w:ascii="ＭＳ 明朝" w:hint="eastAsia"/>
        </w:rPr>
        <w:t>6</w:t>
      </w:r>
      <w:r>
        <w:rPr>
          <w:rFonts w:ascii="ＭＳ 明朝" w:hint="eastAsia"/>
          <w:lang w:eastAsia="zh-TW"/>
        </w:rPr>
        <w:t>月</w:t>
      </w:r>
      <w:r>
        <w:rPr>
          <w:rFonts w:ascii="ＭＳ 明朝" w:hint="eastAsia"/>
        </w:rPr>
        <w:t>1</w:t>
      </w:r>
      <w:r>
        <w:rPr>
          <w:rFonts w:ascii="ＭＳ 明朝" w:hint="eastAsia"/>
          <w:lang w:eastAsia="zh-TW"/>
        </w:rPr>
        <w:t xml:space="preserve">日現在　　　　　　　　　</w:t>
      </w:r>
    </w:p>
    <w:tbl>
      <w:tblPr>
        <w:tblW w:w="94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740"/>
        <w:gridCol w:w="2108"/>
        <w:gridCol w:w="2424"/>
        <w:gridCol w:w="2213"/>
      </w:tblGrid>
      <w:tr w:rsidR="009A62CD" w:rsidTr="00FD4F1D">
        <w:trPr>
          <w:cantSplit/>
          <w:trHeight w:val="760"/>
        </w:trPr>
        <w:tc>
          <w:tcPr>
            <w:tcW w:w="2740" w:type="dxa"/>
            <w:tcBorders>
              <w:left w:val="single" w:sz="4" w:space="0" w:color="000000"/>
              <w:bottom w:val="nil"/>
            </w:tcBorders>
            <w:vAlign w:val="center"/>
          </w:tcPr>
          <w:p w:rsidR="009A62CD" w:rsidRDefault="009A62CD" w:rsidP="00FD4F1D">
            <w:pPr>
              <w:jc w:val="center"/>
              <w:rPr>
                <w:rFonts w:ascii="ＭＳ 明朝"/>
              </w:rPr>
            </w:pPr>
            <w:r>
              <w:rPr>
                <w:rFonts w:ascii="ＭＳ 明朝" w:hint="eastAsia"/>
              </w:rPr>
              <w:t>年</w:t>
            </w:r>
            <w:r w:rsidR="00747824">
              <w:rPr>
                <w:rFonts w:ascii="ＭＳ 明朝" w:hint="eastAsia"/>
              </w:rPr>
              <w:t xml:space="preserve"> </w:t>
            </w:r>
            <w:r w:rsidR="0044172B">
              <w:rPr>
                <w:rFonts w:ascii="ＭＳ 明朝" w:hint="eastAsia"/>
              </w:rPr>
              <w:t xml:space="preserve"> </w:t>
            </w:r>
            <w:r>
              <w:rPr>
                <w:rFonts w:ascii="ＭＳ 明朝" w:hint="eastAsia"/>
              </w:rPr>
              <w:t>間</w:t>
            </w:r>
            <w:r w:rsidR="0044172B">
              <w:rPr>
                <w:rFonts w:ascii="ＭＳ 明朝" w:hint="eastAsia"/>
              </w:rPr>
              <w:t xml:space="preserve"> </w:t>
            </w:r>
            <w:r w:rsidR="00747824">
              <w:rPr>
                <w:rFonts w:ascii="ＭＳ 明朝" w:hint="eastAsia"/>
              </w:rPr>
              <w:t xml:space="preserve"> </w:t>
            </w:r>
            <w:r>
              <w:rPr>
                <w:rFonts w:ascii="ＭＳ 明朝" w:hint="eastAsia"/>
              </w:rPr>
              <w:t>商</w:t>
            </w:r>
            <w:r w:rsidR="0044172B">
              <w:rPr>
                <w:rFonts w:ascii="ＭＳ 明朝" w:hint="eastAsia"/>
              </w:rPr>
              <w:t xml:space="preserve"> </w:t>
            </w:r>
            <w:r w:rsidR="00747824">
              <w:rPr>
                <w:rFonts w:ascii="ＭＳ 明朝" w:hint="eastAsia"/>
              </w:rPr>
              <w:t xml:space="preserve"> </w:t>
            </w:r>
            <w:r>
              <w:rPr>
                <w:rFonts w:ascii="ＭＳ 明朝" w:hint="eastAsia"/>
              </w:rPr>
              <w:t>品</w:t>
            </w:r>
          </w:p>
          <w:p w:rsidR="009A62CD" w:rsidRDefault="009A62CD" w:rsidP="00FD4F1D">
            <w:pPr>
              <w:jc w:val="center"/>
              <w:rPr>
                <w:rFonts w:ascii="ＭＳ 明朝"/>
              </w:rPr>
            </w:pPr>
            <w:r>
              <w:rPr>
                <w:rFonts w:ascii="ＭＳ 明朝" w:hint="eastAsia"/>
              </w:rPr>
              <w:t xml:space="preserve">販 </w:t>
            </w:r>
            <w:r w:rsidR="009440B3">
              <w:rPr>
                <w:rFonts w:ascii="ＭＳ 明朝" w:hint="eastAsia"/>
              </w:rPr>
              <w:t xml:space="preserve">  </w:t>
            </w:r>
            <w:r w:rsidR="0044172B">
              <w:rPr>
                <w:rFonts w:ascii="ＭＳ 明朝" w:hint="eastAsia"/>
              </w:rPr>
              <w:t xml:space="preserve"> </w:t>
            </w:r>
            <w:r>
              <w:rPr>
                <w:rFonts w:ascii="ＭＳ 明朝" w:hint="eastAsia"/>
              </w:rPr>
              <w:t>売</w:t>
            </w:r>
            <w:r w:rsidR="00747824">
              <w:rPr>
                <w:rFonts w:ascii="ＭＳ 明朝" w:hint="eastAsia"/>
              </w:rPr>
              <w:t xml:space="preserve"> </w:t>
            </w:r>
            <w:r w:rsidR="009440B3">
              <w:rPr>
                <w:rFonts w:ascii="ＭＳ 明朝" w:hint="eastAsia"/>
              </w:rPr>
              <w:t xml:space="preserve">  </w:t>
            </w:r>
            <w:r>
              <w:rPr>
                <w:rFonts w:ascii="ＭＳ 明朝" w:hint="eastAsia"/>
              </w:rPr>
              <w:t xml:space="preserve"> 額</w:t>
            </w:r>
          </w:p>
          <w:p w:rsidR="009A62CD" w:rsidRDefault="009A62CD" w:rsidP="00FD4F1D">
            <w:pPr>
              <w:jc w:val="center"/>
              <w:rPr>
                <w:rFonts w:ascii="ＭＳ 明朝"/>
              </w:rPr>
            </w:pPr>
            <w:r>
              <w:rPr>
                <w:rFonts w:ascii="ＭＳ 明朝" w:hint="eastAsia"/>
              </w:rPr>
              <w:t>（万円）</w:t>
            </w:r>
          </w:p>
        </w:tc>
        <w:tc>
          <w:tcPr>
            <w:tcW w:w="2108" w:type="dxa"/>
            <w:tcBorders>
              <w:left w:val="nil"/>
              <w:bottom w:val="nil"/>
            </w:tcBorders>
            <w:vAlign w:val="center"/>
          </w:tcPr>
          <w:p w:rsidR="009A62CD" w:rsidRDefault="009A62CD" w:rsidP="00FD4F1D">
            <w:pPr>
              <w:jc w:val="center"/>
              <w:rPr>
                <w:rFonts w:ascii="ＭＳ 明朝"/>
              </w:rPr>
            </w:pPr>
            <w:r>
              <w:rPr>
                <w:rFonts w:ascii="ＭＳ 明朝" w:hint="eastAsia"/>
              </w:rPr>
              <w:t>売</w:t>
            </w:r>
            <w:r w:rsidR="00747824">
              <w:rPr>
                <w:rFonts w:ascii="ＭＳ 明朝" w:hint="eastAsia"/>
              </w:rPr>
              <w:t xml:space="preserve"> </w:t>
            </w:r>
            <w:r w:rsidR="00436534">
              <w:rPr>
                <w:rFonts w:ascii="ＭＳ 明朝" w:hint="eastAsia"/>
              </w:rPr>
              <w:t xml:space="preserve"> </w:t>
            </w:r>
            <w:r>
              <w:rPr>
                <w:rFonts w:ascii="ＭＳ 明朝" w:hint="eastAsia"/>
              </w:rPr>
              <w:t>場</w:t>
            </w:r>
            <w:r w:rsidR="00436534">
              <w:rPr>
                <w:rFonts w:ascii="ＭＳ 明朝" w:hint="eastAsia"/>
              </w:rPr>
              <w:t xml:space="preserve"> </w:t>
            </w:r>
            <w:r w:rsidR="0044172B">
              <w:rPr>
                <w:rFonts w:ascii="ＭＳ 明朝" w:hint="eastAsia"/>
              </w:rPr>
              <w:t xml:space="preserve"> </w:t>
            </w:r>
            <w:r>
              <w:rPr>
                <w:rFonts w:ascii="ＭＳ 明朝" w:hint="eastAsia"/>
              </w:rPr>
              <w:t>面</w:t>
            </w:r>
            <w:r w:rsidR="00747824">
              <w:rPr>
                <w:rFonts w:ascii="ＭＳ 明朝" w:hint="eastAsia"/>
              </w:rPr>
              <w:t xml:space="preserve"> </w:t>
            </w:r>
            <w:r w:rsidR="00436534">
              <w:rPr>
                <w:rFonts w:ascii="ＭＳ 明朝" w:hint="eastAsia"/>
              </w:rPr>
              <w:t xml:space="preserve"> </w:t>
            </w:r>
            <w:r>
              <w:rPr>
                <w:rFonts w:ascii="ＭＳ 明朝" w:hint="eastAsia"/>
              </w:rPr>
              <w:t>積</w:t>
            </w:r>
          </w:p>
          <w:p w:rsidR="009A62CD" w:rsidRDefault="009A62CD" w:rsidP="00FD4F1D">
            <w:pPr>
              <w:jc w:val="center"/>
              <w:rPr>
                <w:rFonts w:ascii="ＭＳ 明朝"/>
              </w:rPr>
            </w:pPr>
            <w:r>
              <w:rPr>
                <w:rFonts w:ascii="ＭＳ 明朝" w:hint="eastAsia"/>
              </w:rPr>
              <w:t>（㎡）</w:t>
            </w:r>
          </w:p>
        </w:tc>
        <w:tc>
          <w:tcPr>
            <w:tcW w:w="2424" w:type="dxa"/>
            <w:tcBorders>
              <w:left w:val="nil"/>
              <w:bottom w:val="nil"/>
            </w:tcBorders>
            <w:vAlign w:val="center"/>
          </w:tcPr>
          <w:p w:rsidR="009A62CD" w:rsidRDefault="009A62CD" w:rsidP="00FD4F1D">
            <w:pPr>
              <w:jc w:val="center"/>
              <w:rPr>
                <w:rFonts w:ascii="ＭＳ 明朝"/>
              </w:rPr>
            </w:pPr>
            <w:r>
              <w:rPr>
                <w:rFonts w:ascii="ＭＳ 明朝" w:hint="eastAsia"/>
              </w:rPr>
              <w:t>１</w:t>
            </w:r>
            <w:r w:rsidR="009440B3">
              <w:rPr>
                <w:rFonts w:ascii="ＭＳ 明朝" w:hint="eastAsia"/>
              </w:rPr>
              <w:t xml:space="preserve"> </w:t>
            </w:r>
            <w:r>
              <w:rPr>
                <w:rFonts w:ascii="ＭＳ 明朝" w:hint="eastAsia"/>
              </w:rPr>
              <w:t>店</w:t>
            </w:r>
            <w:r w:rsidR="009440B3">
              <w:rPr>
                <w:rFonts w:ascii="ＭＳ 明朝" w:hint="eastAsia"/>
              </w:rPr>
              <w:t xml:space="preserve"> </w:t>
            </w:r>
            <w:r>
              <w:rPr>
                <w:rFonts w:ascii="ＭＳ 明朝" w:hint="eastAsia"/>
              </w:rPr>
              <w:t>あ</w:t>
            </w:r>
            <w:r w:rsidR="009440B3">
              <w:rPr>
                <w:rFonts w:ascii="ＭＳ 明朝" w:hint="eastAsia"/>
              </w:rPr>
              <w:t xml:space="preserve"> </w:t>
            </w:r>
            <w:r>
              <w:rPr>
                <w:rFonts w:ascii="ＭＳ 明朝" w:hint="eastAsia"/>
              </w:rPr>
              <w:t>た</w:t>
            </w:r>
            <w:r w:rsidR="00747824">
              <w:rPr>
                <w:rFonts w:ascii="ＭＳ 明朝" w:hint="eastAsia"/>
              </w:rPr>
              <w:t xml:space="preserve"> </w:t>
            </w:r>
            <w:r>
              <w:rPr>
                <w:rFonts w:ascii="ＭＳ 明朝" w:hint="eastAsia"/>
              </w:rPr>
              <w:t>り</w:t>
            </w:r>
          </w:p>
          <w:p w:rsidR="009A62CD" w:rsidRDefault="009A62CD" w:rsidP="00FD4F1D">
            <w:pPr>
              <w:jc w:val="center"/>
              <w:rPr>
                <w:rFonts w:ascii="ＭＳ 明朝"/>
              </w:rPr>
            </w:pPr>
            <w:r>
              <w:rPr>
                <w:rFonts w:ascii="ＭＳ 明朝" w:hint="eastAsia"/>
              </w:rPr>
              <w:t>年</w:t>
            </w:r>
            <w:r w:rsidR="00747824">
              <w:rPr>
                <w:rFonts w:ascii="ＭＳ 明朝" w:hint="eastAsia"/>
              </w:rPr>
              <w:t xml:space="preserve"> </w:t>
            </w:r>
            <w:r>
              <w:rPr>
                <w:rFonts w:ascii="ＭＳ 明朝" w:hint="eastAsia"/>
              </w:rPr>
              <w:t>間</w:t>
            </w:r>
            <w:r w:rsidR="00747824">
              <w:rPr>
                <w:rFonts w:ascii="ＭＳ 明朝" w:hint="eastAsia"/>
              </w:rPr>
              <w:t xml:space="preserve"> </w:t>
            </w:r>
            <w:r>
              <w:rPr>
                <w:rFonts w:ascii="ＭＳ 明朝" w:hint="eastAsia"/>
              </w:rPr>
              <w:t>販</w:t>
            </w:r>
            <w:r w:rsidR="00747824">
              <w:rPr>
                <w:rFonts w:ascii="ＭＳ 明朝" w:hint="eastAsia"/>
              </w:rPr>
              <w:t xml:space="preserve"> </w:t>
            </w:r>
            <w:r>
              <w:rPr>
                <w:rFonts w:ascii="ＭＳ 明朝" w:hint="eastAsia"/>
              </w:rPr>
              <w:t>売</w:t>
            </w:r>
            <w:r w:rsidR="009440B3">
              <w:rPr>
                <w:rFonts w:ascii="ＭＳ 明朝" w:hint="eastAsia"/>
              </w:rPr>
              <w:t xml:space="preserve"> </w:t>
            </w:r>
            <w:r>
              <w:rPr>
                <w:rFonts w:ascii="ＭＳ 明朝" w:hint="eastAsia"/>
              </w:rPr>
              <w:t>額</w:t>
            </w:r>
          </w:p>
          <w:p w:rsidR="009A62CD" w:rsidRDefault="009A62CD" w:rsidP="00FD4F1D">
            <w:pPr>
              <w:jc w:val="center"/>
              <w:rPr>
                <w:rFonts w:ascii="ＭＳ 明朝"/>
              </w:rPr>
            </w:pPr>
            <w:r>
              <w:rPr>
                <w:rFonts w:ascii="ＭＳ 明朝" w:hint="eastAsia"/>
              </w:rPr>
              <w:t>（万円）</w:t>
            </w:r>
          </w:p>
        </w:tc>
        <w:tc>
          <w:tcPr>
            <w:tcW w:w="2213" w:type="dxa"/>
            <w:tcBorders>
              <w:left w:val="nil"/>
              <w:bottom w:val="nil"/>
              <w:right w:val="single" w:sz="4" w:space="0" w:color="FFFFFF"/>
            </w:tcBorders>
            <w:vAlign w:val="center"/>
          </w:tcPr>
          <w:p w:rsidR="009A62CD" w:rsidRDefault="009A62CD" w:rsidP="00FD4F1D">
            <w:pPr>
              <w:jc w:val="center"/>
              <w:rPr>
                <w:rFonts w:ascii="ＭＳ 明朝"/>
              </w:rPr>
            </w:pPr>
            <w:r>
              <w:rPr>
                <w:rFonts w:ascii="ＭＳ 明朝" w:hint="eastAsia"/>
              </w:rPr>
              <w:t xml:space="preserve">従 </w:t>
            </w:r>
            <w:r w:rsidR="009A7603">
              <w:rPr>
                <w:rFonts w:ascii="ＭＳ 明朝" w:hint="eastAsia"/>
              </w:rPr>
              <w:t xml:space="preserve"> </w:t>
            </w:r>
            <w:r>
              <w:rPr>
                <w:rFonts w:ascii="ＭＳ 明朝" w:hint="eastAsia"/>
              </w:rPr>
              <w:t xml:space="preserve"> </w:t>
            </w:r>
            <w:r w:rsidR="00747824">
              <w:rPr>
                <w:rFonts w:ascii="ＭＳ 明朝" w:hint="eastAsia"/>
              </w:rPr>
              <w:t xml:space="preserve"> </w:t>
            </w:r>
            <w:r>
              <w:rPr>
                <w:rFonts w:ascii="ＭＳ 明朝" w:hint="eastAsia"/>
              </w:rPr>
              <w:t>業</w:t>
            </w:r>
            <w:r w:rsidR="00747824">
              <w:rPr>
                <w:rFonts w:ascii="ＭＳ 明朝" w:hint="eastAsia"/>
              </w:rPr>
              <w:t xml:space="preserve"> </w:t>
            </w:r>
            <w:r w:rsidR="009A7603">
              <w:rPr>
                <w:rFonts w:ascii="ＭＳ 明朝" w:hint="eastAsia"/>
              </w:rPr>
              <w:t xml:space="preserve"> </w:t>
            </w:r>
            <w:r>
              <w:rPr>
                <w:rFonts w:ascii="ＭＳ 明朝" w:hint="eastAsia"/>
              </w:rPr>
              <w:t xml:space="preserve">  者</w:t>
            </w:r>
          </w:p>
          <w:p w:rsidR="009A62CD" w:rsidRDefault="009A62CD" w:rsidP="00FD4F1D">
            <w:pPr>
              <w:jc w:val="center"/>
              <w:rPr>
                <w:rFonts w:ascii="ＭＳ 明朝"/>
              </w:rPr>
            </w:pPr>
            <w:r>
              <w:rPr>
                <w:rFonts w:ascii="ＭＳ 明朝" w:hint="eastAsia"/>
              </w:rPr>
              <w:t>１</w:t>
            </w:r>
            <w:r w:rsidR="00747824">
              <w:rPr>
                <w:rFonts w:ascii="ＭＳ 明朝" w:hint="eastAsia"/>
              </w:rPr>
              <w:t xml:space="preserve"> </w:t>
            </w:r>
            <w:r>
              <w:rPr>
                <w:rFonts w:ascii="ＭＳ 明朝" w:hint="eastAsia"/>
              </w:rPr>
              <w:t>人</w:t>
            </w:r>
            <w:r w:rsidR="00747824">
              <w:rPr>
                <w:rFonts w:ascii="ＭＳ 明朝" w:hint="eastAsia"/>
              </w:rPr>
              <w:t xml:space="preserve"> </w:t>
            </w:r>
            <w:r>
              <w:rPr>
                <w:rFonts w:ascii="ＭＳ 明朝" w:hint="eastAsia"/>
              </w:rPr>
              <w:t>あ</w:t>
            </w:r>
            <w:r w:rsidR="00747824">
              <w:rPr>
                <w:rFonts w:ascii="ＭＳ 明朝" w:hint="eastAsia"/>
              </w:rPr>
              <w:t xml:space="preserve"> </w:t>
            </w:r>
            <w:r>
              <w:rPr>
                <w:rFonts w:ascii="ＭＳ 明朝" w:hint="eastAsia"/>
              </w:rPr>
              <w:t>た</w:t>
            </w:r>
            <w:r w:rsidR="00747824">
              <w:rPr>
                <w:rFonts w:ascii="ＭＳ 明朝" w:hint="eastAsia"/>
              </w:rPr>
              <w:t xml:space="preserve"> </w:t>
            </w:r>
            <w:r>
              <w:rPr>
                <w:rFonts w:ascii="ＭＳ 明朝" w:hint="eastAsia"/>
              </w:rPr>
              <w:t>り</w:t>
            </w:r>
          </w:p>
          <w:p w:rsidR="009A62CD" w:rsidRDefault="009A62CD" w:rsidP="00FD4F1D">
            <w:pPr>
              <w:jc w:val="center"/>
              <w:rPr>
                <w:rFonts w:ascii="ＭＳ 明朝"/>
              </w:rPr>
            </w:pPr>
            <w:r>
              <w:rPr>
                <w:rFonts w:ascii="ＭＳ 明朝" w:hint="eastAsia"/>
              </w:rPr>
              <w:t>年</w:t>
            </w:r>
            <w:r w:rsidR="00747824">
              <w:rPr>
                <w:rFonts w:ascii="ＭＳ 明朝" w:hint="eastAsia"/>
              </w:rPr>
              <w:t xml:space="preserve"> </w:t>
            </w:r>
            <w:r>
              <w:rPr>
                <w:rFonts w:ascii="ＭＳ 明朝" w:hint="eastAsia"/>
              </w:rPr>
              <w:t>間</w:t>
            </w:r>
            <w:r w:rsidR="00747824">
              <w:rPr>
                <w:rFonts w:ascii="ＭＳ 明朝" w:hint="eastAsia"/>
              </w:rPr>
              <w:t xml:space="preserve"> </w:t>
            </w:r>
            <w:r>
              <w:rPr>
                <w:rFonts w:ascii="ＭＳ 明朝" w:hint="eastAsia"/>
              </w:rPr>
              <w:t>販</w:t>
            </w:r>
            <w:r w:rsidR="00747824">
              <w:rPr>
                <w:rFonts w:ascii="ＭＳ 明朝" w:hint="eastAsia"/>
              </w:rPr>
              <w:t xml:space="preserve"> </w:t>
            </w:r>
            <w:r>
              <w:rPr>
                <w:rFonts w:ascii="ＭＳ 明朝" w:hint="eastAsia"/>
              </w:rPr>
              <w:t>売</w:t>
            </w:r>
            <w:r w:rsidR="00747824">
              <w:rPr>
                <w:rFonts w:ascii="ＭＳ 明朝" w:hint="eastAsia"/>
              </w:rPr>
              <w:t xml:space="preserve"> </w:t>
            </w:r>
            <w:r>
              <w:rPr>
                <w:rFonts w:ascii="ＭＳ 明朝" w:hint="eastAsia"/>
              </w:rPr>
              <w:t>額</w:t>
            </w:r>
          </w:p>
          <w:p w:rsidR="009A62CD" w:rsidRDefault="009A62CD" w:rsidP="00FD4F1D">
            <w:pPr>
              <w:jc w:val="center"/>
              <w:rPr>
                <w:rFonts w:ascii="ＭＳ 明朝"/>
              </w:rPr>
            </w:pPr>
            <w:r>
              <w:rPr>
                <w:rFonts w:ascii="ＭＳ 明朝" w:hint="eastAsia"/>
              </w:rPr>
              <w:t>（万円）</w:t>
            </w:r>
          </w:p>
        </w:tc>
      </w:tr>
      <w:tr w:rsidR="009A62CD" w:rsidTr="00FD4F1D">
        <w:trPr>
          <w:cantSplit/>
          <w:trHeight w:val="11623"/>
        </w:trPr>
        <w:tc>
          <w:tcPr>
            <w:tcW w:w="2740" w:type="dxa"/>
            <w:tcBorders>
              <w:top w:val="single" w:sz="4" w:space="0" w:color="auto"/>
              <w:left w:val="single" w:sz="4" w:space="0" w:color="FFFFFF"/>
              <w:right w:val="single" w:sz="4" w:space="0" w:color="FFFFFF"/>
            </w:tcBorders>
          </w:tcPr>
          <w:p w:rsidR="009A62CD" w:rsidRPr="00192744" w:rsidRDefault="009A62CD" w:rsidP="00EC55D5">
            <w:pPr>
              <w:spacing w:line="300" w:lineRule="exact"/>
              <w:ind w:rightChars="387" w:right="761"/>
              <w:jc w:val="right"/>
              <w:rPr>
                <w:rFonts w:ascii="ＭＳ 明朝"/>
              </w:rPr>
            </w:pPr>
            <w:r w:rsidRPr="00192744">
              <w:rPr>
                <w:rFonts w:ascii="ＭＳ 明朝"/>
              </w:rPr>
              <w:t>6,222,509</w:t>
            </w:r>
          </w:p>
          <w:p w:rsidR="009A62CD" w:rsidRPr="00192744" w:rsidRDefault="009A62CD" w:rsidP="00EC55D5">
            <w:pPr>
              <w:spacing w:line="300" w:lineRule="exact"/>
              <w:ind w:rightChars="387" w:right="761"/>
              <w:jc w:val="right"/>
              <w:rPr>
                <w:rFonts w:ascii="ＭＳ 明朝"/>
              </w:rPr>
            </w:pPr>
            <w:r w:rsidRPr="00192744">
              <w:rPr>
                <w:rFonts w:ascii="ＭＳ 明朝"/>
              </w:rPr>
              <w:t>5,662,349</w:t>
            </w:r>
          </w:p>
          <w:p w:rsidR="009A62CD" w:rsidRPr="00192744" w:rsidRDefault="009A62CD" w:rsidP="00EC55D5">
            <w:pPr>
              <w:spacing w:line="300" w:lineRule="exact"/>
              <w:ind w:rightChars="387" w:right="761"/>
              <w:jc w:val="right"/>
              <w:rPr>
                <w:rFonts w:ascii="ＭＳ 明朝"/>
              </w:rPr>
            </w:pPr>
            <w:r w:rsidRPr="00192744">
              <w:rPr>
                <w:rFonts w:ascii="ＭＳ 明朝"/>
              </w:rPr>
              <w:t>6,013,837</w:t>
            </w:r>
          </w:p>
          <w:p w:rsidR="009A62CD" w:rsidRPr="00192744" w:rsidRDefault="009A62CD" w:rsidP="00EC55D5">
            <w:pPr>
              <w:spacing w:line="300" w:lineRule="exact"/>
              <w:ind w:rightChars="387" w:right="761"/>
              <w:jc w:val="right"/>
              <w:rPr>
                <w:rFonts w:ascii="ＭＳ 明朝"/>
              </w:rPr>
            </w:pPr>
            <w:r w:rsidRPr="00192744">
              <w:rPr>
                <w:rFonts w:ascii="ＭＳ 明朝"/>
              </w:rPr>
              <w:t>9,365,980</w:t>
            </w:r>
          </w:p>
          <w:p w:rsidR="009A62CD" w:rsidRPr="00192744" w:rsidRDefault="009A62CD" w:rsidP="00EC55D5">
            <w:pPr>
              <w:spacing w:line="300" w:lineRule="exact"/>
              <w:ind w:rightChars="387" w:right="761"/>
              <w:jc w:val="right"/>
              <w:rPr>
                <w:rFonts w:ascii="ＭＳ 明朝"/>
              </w:rPr>
            </w:pPr>
            <w:r w:rsidRPr="00192744">
              <w:rPr>
                <w:rFonts w:ascii="ＭＳ 明朝"/>
              </w:rPr>
              <w:t>11,329,142</w:t>
            </w:r>
          </w:p>
          <w:p w:rsidR="009A62CD" w:rsidRPr="00192744" w:rsidRDefault="009A62CD" w:rsidP="00EC55D5">
            <w:pPr>
              <w:spacing w:line="300" w:lineRule="exact"/>
              <w:ind w:rightChars="387" w:right="761"/>
              <w:jc w:val="right"/>
              <w:rPr>
                <w:rFonts w:ascii="ＭＳ 明朝"/>
              </w:rPr>
            </w:pPr>
            <w:r w:rsidRPr="00192744">
              <w:rPr>
                <w:rFonts w:ascii="ＭＳ 明朝"/>
              </w:rPr>
              <w:t>10,514,901</w:t>
            </w:r>
          </w:p>
          <w:p w:rsidR="009A62CD" w:rsidRPr="00192744" w:rsidRDefault="009A62CD" w:rsidP="00EC55D5">
            <w:pPr>
              <w:spacing w:line="300" w:lineRule="exact"/>
              <w:ind w:rightChars="387" w:right="761"/>
              <w:jc w:val="right"/>
              <w:rPr>
                <w:rFonts w:ascii="ＭＳ 明朝"/>
              </w:rPr>
            </w:pPr>
            <w:r w:rsidRPr="00192744">
              <w:rPr>
                <w:rFonts w:ascii="ＭＳ 明朝"/>
              </w:rPr>
              <w:t>11,189,499</w:t>
            </w:r>
          </w:p>
          <w:p w:rsidR="009A62CD" w:rsidRPr="00192744" w:rsidRDefault="009A62CD" w:rsidP="00EC55D5">
            <w:pPr>
              <w:spacing w:line="300" w:lineRule="exact"/>
              <w:ind w:rightChars="387" w:right="761"/>
              <w:jc w:val="right"/>
              <w:rPr>
                <w:rFonts w:ascii="ＭＳ 明朝"/>
              </w:rPr>
            </w:pPr>
            <w:r w:rsidRPr="00192744">
              <w:rPr>
                <w:rFonts w:ascii="ＭＳ 明朝"/>
              </w:rPr>
              <w:t>12,441,858</w:t>
            </w:r>
          </w:p>
          <w:p w:rsidR="009A62CD" w:rsidRPr="00192744" w:rsidRDefault="009A62CD" w:rsidP="00EC55D5">
            <w:pPr>
              <w:spacing w:line="300" w:lineRule="exact"/>
              <w:ind w:rightChars="387" w:right="761"/>
              <w:jc w:val="right"/>
              <w:rPr>
                <w:rFonts w:ascii="ＭＳ 明朝"/>
              </w:rPr>
            </w:pPr>
            <w:r w:rsidRPr="00192744">
              <w:rPr>
                <w:rFonts w:ascii="ＭＳ 明朝"/>
              </w:rPr>
              <w:t>9,912,202</w:t>
            </w:r>
          </w:p>
          <w:p w:rsidR="009A62CD" w:rsidRPr="00192744" w:rsidRDefault="009A62CD" w:rsidP="00EC55D5">
            <w:pPr>
              <w:spacing w:line="300" w:lineRule="exact"/>
              <w:ind w:rightChars="387" w:right="761"/>
              <w:jc w:val="right"/>
              <w:rPr>
                <w:rFonts w:ascii="ＭＳ 明朝"/>
              </w:rPr>
            </w:pPr>
            <w:r w:rsidRPr="00192744">
              <w:rPr>
                <w:rFonts w:ascii="ＭＳ 明朝"/>
              </w:rPr>
              <w:t>10,614,303</w:t>
            </w:r>
          </w:p>
          <w:p w:rsidR="009A62CD" w:rsidRDefault="009A62CD" w:rsidP="00EC55D5">
            <w:pPr>
              <w:spacing w:line="300" w:lineRule="exact"/>
              <w:ind w:rightChars="387" w:right="761"/>
              <w:jc w:val="right"/>
              <w:rPr>
                <w:rFonts w:ascii="ＭＳ 明朝"/>
              </w:rPr>
            </w:pPr>
            <w:r w:rsidRPr="00192744">
              <w:rPr>
                <w:rFonts w:ascii="ＭＳ 明朝"/>
              </w:rPr>
              <w:t>10,905,291</w:t>
            </w:r>
          </w:p>
          <w:p w:rsidR="009A62CD" w:rsidRPr="00192744" w:rsidRDefault="009A62CD" w:rsidP="00EC55D5">
            <w:pPr>
              <w:spacing w:line="300" w:lineRule="exact"/>
              <w:ind w:rightChars="387" w:right="761"/>
              <w:jc w:val="right"/>
              <w:rPr>
                <w:rFonts w:ascii="ＭＳ 明朝"/>
              </w:rPr>
            </w:pPr>
          </w:p>
          <w:p w:rsidR="009A62CD" w:rsidRPr="00192744" w:rsidRDefault="009A62CD" w:rsidP="00EC55D5">
            <w:pPr>
              <w:spacing w:line="300" w:lineRule="exact"/>
              <w:ind w:rightChars="387" w:right="761"/>
              <w:jc w:val="right"/>
              <w:rPr>
                <w:rFonts w:ascii="ＭＳ 明朝"/>
              </w:rPr>
            </w:pPr>
            <w:r w:rsidRPr="00192744">
              <w:rPr>
                <w:rFonts w:ascii="ＭＳ 明朝"/>
              </w:rPr>
              <w:t>4,279,352</w:t>
            </w:r>
          </w:p>
          <w:p w:rsidR="009A62CD" w:rsidRDefault="009A62CD" w:rsidP="00EC55D5">
            <w:pPr>
              <w:spacing w:line="300" w:lineRule="exact"/>
              <w:ind w:rightChars="387" w:right="761"/>
              <w:jc w:val="right"/>
              <w:rPr>
                <w:rFonts w:ascii="ＭＳ 明朝"/>
              </w:rPr>
            </w:pPr>
            <w:r w:rsidRPr="00192744">
              <w:rPr>
                <w:rFonts w:ascii="ＭＳ 明朝"/>
              </w:rPr>
              <w:t>6,625,939</w:t>
            </w:r>
          </w:p>
          <w:p w:rsidR="009A62CD" w:rsidRPr="00192744" w:rsidRDefault="009A62CD" w:rsidP="00EC55D5">
            <w:pPr>
              <w:spacing w:line="300" w:lineRule="exact"/>
              <w:ind w:rightChars="387" w:right="761"/>
              <w:jc w:val="right"/>
              <w:rPr>
                <w:rFonts w:ascii="ＭＳ 明朝"/>
              </w:rPr>
            </w:pPr>
          </w:p>
          <w:p w:rsidR="009A62CD" w:rsidRPr="00192744" w:rsidRDefault="009A62CD" w:rsidP="00EC55D5">
            <w:pPr>
              <w:spacing w:line="300" w:lineRule="exact"/>
              <w:ind w:rightChars="387" w:right="761"/>
              <w:jc w:val="right"/>
              <w:rPr>
                <w:rFonts w:ascii="ＭＳ 明朝"/>
              </w:rPr>
            </w:pPr>
            <w:r w:rsidRPr="00192744">
              <w:rPr>
                <w:rFonts w:ascii="ＭＳ 明朝" w:hint="eastAsia"/>
              </w:rPr>
              <w:t xml:space="preserve">Ｘ </w:t>
            </w:r>
          </w:p>
          <w:p w:rsidR="009A62CD" w:rsidRPr="00192744" w:rsidRDefault="009A62CD" w:rsidP="00EC55D5">
            <w:pPr>
              <w:spacing w:line="300" w:lineRule="exact"/>
              <w:ind w:rightChars="387" w:right="761"/>
              <w:jc w:val="right"/>
              <w:rPr>
                <w:rFonts w:ascii="ＭＳ 明朝"/>
              </w:rPr>
            </w:pPr>
            <w:r w:rsidRPr="00192744">
              <w:rPr>
                <w:rFonts w:ascii="ＭＳ 明朝" w:hint="eastAsia"/>
              </w:rPr>
              <w:t xml:space="preserve">Ｘ </w:t>
            </w:r>
          </w:p>
          <w:p w:rsidR="009A62CD" w:rsidRPr="00192744" w:rsidRDefault="009A62CD" w:rsidP="00EC55D5">
            <w:pPr>
              <w:spacing w:line="300" w:lineRule="exact"/>
              <w:ind w:rightChars="387" w:right="761"/>
              <w:jc w:val="right"/>
              <w:rPr>
                <w:rFonts w:ascii="ＭＳ 明朝"/>
              </w:rPr>
            </w:pPr>
            <w:r w:rsidRPr="00192744">
              <w:rPr>
                <w:rFonts w:ascii="ＭＳ 明朝"/>
              </w:rPr>
              <w:t>1,224,006</w:t>
            </w:r>
          </w:p>
          <w:p w:rsidR="009A62CD" w:rsidRPr="00192744" w:rsidRDefault="009A62CD" w:rsidP="00EC55D5">
            <w:pPr>
              <w:spacing w:line="300" w:lineRule="exact"/>
              <w:ind w:rightChars="387" w:right="761"/>
              <w:jc w:val="right"/>
              <w:rPr>
                <w:rFonts w:ascii="ＭＳ 明朝"/>
              </w:rPr>
            </w:pPr>
            <w:r w:rsidRPr="00192744">
              <w:rPr>
                <w:rFonts w:ascii="ＭＳ 明朝"/>
              </w:rPr>
              <w:t>1,348,377</w:t>
            </w:r>
          </w:p>
          <w:p w:rsidR="009A62CD" w:rsidRPr="00192744" w:rsidRDefault="009A62CD" w:rsidP="00EC55D5">
            <w:pPr>
              <w:spacing w:line="300" w:lineRule="exact"/>
              <w:ind w:rightChars="387" w:right="761"/>
              <w:jc w:val="right"/>
              <w:rPr>
                <w:rFonts w:ascii="ＭＳ 明朝"/>
              </w:rPr>
            </w:pPr>
            <w:r w:rsidRPr="00192744">
              <w:rPr>
                <w:rFonts w:ascii="ＭＳ 明朝"/>
              </w:rPr>
              <w:t>1,532,032</w:t>
            </w:r>
          </w:p>
          <w:p w:rsidR="009A62CD" w:rsidRPr="00192744" w:rsidRDefault="009A62CD" w:rsidP="00EC55D5">
            <w:pPr>
              <w:spacing w:line="300" w:lineRule="exact"/>
              <w:ind w:rightChars="387" w:right="761"/>
              <w:jc w:val="right"/>
              <w:rPr>
                <w:rFonts w:ascii="ＭＳ 明朝"/>
              </w:rPr>
            </w:pPr>
            <w:r w:rsidRPr="00192744">
              <w:rPr>
                <w:rFonts w:ascii="ＭＳ 明朝" w:hint="eastAsia"/>
              </w:rPr>
              <w:t xml:space="preserve">Ｘ </w:t>
            </w:r>
          </w:p>
          <w:p w:rsidR="009A62CD" w:rsidRPr="00192744" w:rsidRDefault="009A62CD" w:rsidP="00EC55D5">
            <w:pPr>
              <w:spacing w:line="300" w:lineRule="exact"/>
              <w:ind w:rightChars="387" w:right="761"/>
              <w:jc w:val="right"/>
              <w:rPr>
                <w:rFonts w:ascii="ＭＳ 明朝"/>
              </w:rPr>
            </w:pPr>
            <w:r w:rsidRPr="00192744">
              <w:rPr>
                <w:rFonts w:ascii="ＭＳ 明朝"/>
              </w:rPr>
              <w:t>831,457</w:t>
            </w:r>
          </w:p>
          <w:p w:rsidR="009A62CD" w:rsidRPr="00192744" w:rsidRDefault="009A62CD" w:rsidP="00EC55D5">
            <w:pPr>
              <w:spacing w:line="300" w:lineRule="exact"/>
              <w:ind w:rightChars="387" w:right="761"/>
              <w:jc w:val="right"/>
              <w:rPr>
                <w:rFonts w:ascii="ＭＳ 明朝"/>
              </w:rPr>
            </w:pPr>
            <w:r w:rsidRPr="00192744">
              <w:rPr>
                <w:rFonts w:ascii="ＭＳ 明朝"/>
              </w:rPr>
              <w:t>341,257</w:t>
            </w:r>
          </w:p>
          <w:p w:rsidR="009A62CD" w:rsidRPr="00192744" w:rsidRDefault="009A62CD" w:rsidP="00EC55D5">
            <w:pPr>
              <w:spacing w:line="300" w:lineRule="exact"/>
              <w:ind w:rightChars="387" w:right="761"/>
              <w:jc w:val="right"/>
              <w:rPr>
                <w:rFonts w:ascii="ＭＳ 明朝"/>
              </w:rPr>
            </w:pPr>
            <w:r w:rsidRPr="00192744">
              <w:rPr>
                <w:rFonts w:ascii="ＭＳ 明朝"/>
              </w:rPr>
              <w:t>2,533,099</w:t>
            </w:r>
          </w:p>
          <w:p w:rsidR="009A62CD" w:rsidRPr="00192744" w:rsidRDefault="009A62CD" w:rsidP="00EC55D5">
            <w:pPr>
              <w:spacing w:line="300" w:lineRule="exact"/>
              <w:ind w:rightChars="387" w:right="761"/>
              <w:jc w:val="right"/>
              <w:rPr>
                <w:rFonts w:ascii="ＭＳ 明朝"/>
              </w:rPr>
            </w:pPr>
            <w:r w:rsidRPr="00192744">
              <w:rPr>
                <w:rFonts w:ascii="ＭＳ 明朝"/>
              </w:rPr>
              <w:t>772,237</w:t>
            </w:r>
          </w:p>
          <w:p w:rsidR="009A62CD" w:rsidRPr="00192744" w:rsidRDefault="009A62CD" w:rsidP="00EC55D5">
            <w:pPr>
              <w:spacing w:line="300" w:lineRule="exact"/>
              <w:ind w:rightChars="387" w:right="761"/>
              <w:jc w:val="right"/>
              <w:rPr>
                <w:rFonts w:ascii="ＭＳ 明朝"/>
              </w:rPr>
            </w:pPr>
            <w:r w:rsidRPr="00192744">
              <w:rPr>
                <w:rFonts w:ascii="ＭＳ 明朝"/>
              </w:rPr>
              <w:t>532,731</w:t>
            </w:r>
          </w:p>
          <w:p w:rsidR="009A62CD" w:rsidRDefault="009A62CD" w:rsidP="00EC55D5">
            <w:pPr>
              <w:spacing w:line="300" w:lineRule="exact"/>
              <w:ind w:rightChars="387" w:right="761"/>
              <w:jc w:val="right"/>
              <w:rPr>
                <w:rFonts w:ascii="ＭＳ 明朝"/>
              </w:rPr>
            </w:pPr>
            <w:r w:rsidRPr="00192744">
              <w:rPr>
                <w:rFonts w:ascii="ＭＳ 明朝"/>
              </w:rPr>
              <w:t>1,615,158</w:t>
            </w:r>
          </w:p>
          <w:p w:rsidR="009A62CD" w:rsidRPr="00192744" w:rsidRDefault="009A62CD" w:rsidP="00EC55D5">
            <w:pPr>
              <w:spacing w:line="300" w:lineRule="exact"/>
              <w:ind w:rightChars="387" w:right="761"/>
              <w:jc w:val="right"/>
              <w:rPr>
                <w:rFonts w:ascii="ＭＳ 明朝"/>
              </w:rPr>
            </w:pPr>
          </w:p>
          <w:p w:rsidR="009A62CD" w:rsidRPr="00192744" w:rsidRDefault="009A62CD" w:rsidP="00EC55D5">
            <w:pPr>
              <w:spacing w:line="300" w:lineRule="exact"/>
              <w:ind w:rightChars="387" w:right="761"/>
              <w:jc w:val="right"/>
              <w:rPr>
                <w:rFonts w:ascii="ＭＳ 明朝"/>
              </w:rPr>
            </w:pPr>
            <w:r w:rsidRPr="00192744">
              <w:rPr>
                <w:rFonts w:ascii="ＭＳ 明朝" w:hint="eastAsia"/>
              </w:rPr>
              <w:t xml:space="preserve">Ｘ </w:t>
            </w:r>
          </w:p>
          <w:p w:rsidR="009A62CD" w:rsidRPr="00192744" w:rsidRDefault="0064116F" w:rsidP="0064116F">
            <w:pPr>
              <w:spacing w:line="300" w:lineRule="exact"/>
              <w:ind w:rightChars="387" w:right="761"/>
              <w:jc w:val="center"/>
              <w:rPr>
                <w:rFonts w:ascii="ＭＳ 明朝"/>
              </w:rPr>
            </w:pPr>
            <w:r>
              <w:rPr>
                <w:rFonts w:ascii="ＭＳ 明朝" w:hint="eastAsia"/>
              </w:rPr>
              <w:t xml:space="preserve">        </w:t>
            </w:r>
            <w:r w:rsidR="00C626C1">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9A62CD" w:rsidP="00EC55D5">
            <w:pPr>
              <w:spacing w:line="300" w:lineRule="exact"/>
              <w:ind w:rightChars="387" w:right="761"/>
              <w:jc w:val="right"/>
              <w:rPr>
                <w:rFonts w:ascii="ＭＳ 明朝"/>
              </w:rPr>
            </w:pPr>
            <w:r w:rsidRPr="00192744">
              <w:rPr>
                <w:rFonts w:ascii="ＭＳ 明朝" w:hint="eastAsia"/>
              </w:rPr>
              <w:t xml:space="preserve">Ｘ </w:t>
            </w:r>
          </w:p>
          <w:p w:rsidR="009A62CD" w:rsidRPr="00192744" w:rsidRDefault="0064116F" w:rsidP="0064116F">
            <w:pPr>
              <w:spacing w:line="300" w:lineRule="exact"/>
              <w:ind w:rightChars="387" w:right="761"/>
              <w:jc w:val="center"/>
              <w:rPr>
                <w:rFonts w:ascii="ＭＳ 明朝"/>
              </w:rPr>
            </w:pPr>
            <w:r>
              <w:rPr>
                <w:rFonts w:ascii="ＭＳ 明朝" w:hint="eastAsia"/>
              </w:rPr>
              <w:t xml:space="preserve">        </w:t>
            </w:r>
            <w:r w:rsidR="00C626C1">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87" w:right="761"/>
              <w:jc w:val="center"/>
              <w:rPr>
                <w:rFonts w:ascii="ＭＳ 明朝"/>
              </w:rPr>
            </w:pPr>
            <w:r>
              <w:rPr>
                <w:rFonts w:ascii="ＭＳ 明朝" w:hint="eastAsia"/>
              </w:rPr>
              <w:t xml:space="preserve">        </w:t>
            </w:r>
            <w:r w:rsidR="00C626C1">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87" w:right="761"/>
              <w:jc w:val="center"/>
              <w:rPr>
                <w:rFonts w:ascii="ＭＳ 明朝"/>
              </w:rPr>
            </w:pPr>
            <w:r>
              <w:rPr>
                <w:rFonts w:ascii="ＭＳ 明朝" w:hint="eastAsia"/>
              </w:rPr>
              <w:t xml:space="preserve">        </w:t>
            </w:r>
            <w:r w:rsidR="00C626C1">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87" w:right="761"/>
              <w:jc w:val="center"/>
              <w:rPr>
                <w:rFonts w:ascii="ＭＳ 明朝"/>
              </w:rPr>
            </w:pPr>
            <w:r>
              <w:rPr>
                <w:rFonts w:ascii="ＭＳ 明朝" w:hint="eastAsia"/>
              </w:rPr>
              <w:t xml:space="preserve">        </w:t>
            </w:r>
            <w:r w:rsidR="00C626C1">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87" w:right="761"/>
              <w:jc w:val="center"/>
              <w:rPr>
                <w:rFonts w:ascii="ＭＳ 明朝"/>
              </w:rPr>
            </w:pPr>
            <w:r>
              <w:rPr>
                <w:rFonts w:ascii="ＭＳ 明朝" w:hint="eastAsia"/>
              </w:rPr>
              <w:t xml:space="preserve">        </w:t>
            </w:r>
            <w:r w:rsidR="00C626C1">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87" w:right="761"/>
              <w:jc w:val="center"/>
              <w:rPr>
                <w:rFonts w:ascii="ＭＳ 明朝"/>
              </w:rPr>
            </w:pPr>
            <w:r>
              <w:rPr>
                <w:rFonts w:ascii="ＭＳ 明朝" w:hint="eastAsia"/>
              </w:rPr>
              <w:t xml:space="preserve">        </w:t>
            </w:r>
            <w:r w:rsidR="00C626C1">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87" w:right="761"/>
              <w:jc w:val="center"/>
              <w:rPr>
                <w:rFonts w:ascii="ＭＳ 明朝"/>
              </w:rPr>
            </w:pPr>
            <w:r>
              <w:rPr>
                <w:rFonts w:ascii="ＭＳ 明朝" w:hint="eastAsia"/>
              </w:rPr>
              <w:t xml:space="preserve">        </w:t>
            </w:r>
            <w:r w:rsidR="00C626C1">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87" w:right="761"/>
              <w:jc w:val="center"/>
              <w:rPr>
                <w:rFonts w:ascii="ＭＳ 明朝"/>
              </w:rPr>
            </w:pPr>
            <w:r>
              <w:rPr>
                <w:rFonts w:ascii="ＭＳ 明朝" w:hint="eastAsia"/>
              </w:rPr>
              <w:t xml:space="preserve">        </w:t>
            </w:r>
            <w:r w:rsidR="00C626C1">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Default="0064116F" w:rsidP="0064116F">
            <w:pPr>
              <w:spacing w:line="300" w:lineRule="exact"/>
              <w:ind w:rightChars="387" w:right="761"/>
              <w:jc w:val="center"/>
              <w:rPr>
                <w:rFonts w:ascii="ＭＳ 明朝"/>
              </w:rPr>
            </w:pPr>
            <w:r>
              <w:rPr>
                <w:rFonts w:ascii="ＭＳ 明朝" w:hint="eastAsia"/>
              </w:rPr>
              <w:t xml:space="preserve">        </w:t>
            </w:r>
            <w:r w:rsidR="00C626C1">
              <w:rPr>
                <w:rFonts w:ascii="ＭＳ 明朝" w:hint="eastAsia"/>
              </w:rPr>
              <w:t xml:space="preserve">   </w:t>
            </w:r>
            <w:r w:rsidR="00336CF2">
              <w:rPr>
                <w:rFonts w:ascii="ＭＳ 明朝" w:hint="eastAsia"/>
              </w:rPr>
              <w:t xml:space="preserve">    </w:t>
            </w:r>
            <w:r w:rsidR="009A62CD" w:rsidRPr="00192744">
              <w:rPr>
                <w:rFonts w:ascii="ＭＳ 明朝"/>
              </w:rPr>
              <w:t>-</w:t>
            </w:r>
          </w:p>
        </w:tc>
        <w:tc>
          <w:tcPr>
            <w:tcW w:w="2108" w:type="dxa"/>
            <w:tcBorders>
              <w:top w:val="single" w:sz="4" w:space="0" w:color="auto"/>
              <w:left w:val="nil"/>
              <w:right w:val="single" w:sz="4" w:space="0" w:color="FFFFFF"/>
            </w:tcBorders>
          </w:tcPr>
          <w:p w:rsidR="009A62CD" w:rsidRPr="00192744" w:rsidRDefault="009A62CD" w:rsidP="00EC55D5">
            <w:pPr>
              <w:spacing w:line="300" w:lineRule="exact"/>
              <w:ind w:rightChars="309" w:right="608"/>
              <w:jc w:val="right"/>
              <w:rPr>
                <w:rFonts w:ascii="ＭＳ 明朝"/>
              </w:rPr>
            </w:pPr>
            <w:r w:rsidRPr="00192744">
              <w:rPr>
                <w:rFonts w:ascii="ＭＳ 明朝"/>
              </w:rPr>
              <w:t>29,928</w:t>
            </w:r>
          </w:p>
          <w:p w:rsidR="009A62CD" w:rsidRPr="00192744" w:rsidRDefault="009A62CD" w:rsidP="00EC55D5">
            <w:pPr>
              <w:spacing w:line="300" w:lineRule="exact"/>
              <w:ind w:rightChars="309" w:right="608"/>
              <w:jc w:val="right"/>
              <w:rPr>
                <w:rFonts w:ascii="ＭＳ 明朝"/>
              </w:rPr>
            </w:pPr>
            <w:r w:rsidRPr="00192744">
              <w:rPr>
                <w:rFonts w:ascii="ＭＳ 明朝"/>
              </w:rPr>
              <w:t>35,645</w:t>
            </w:r>
          </w:p>
          <w:p w:rsidR="009A62CD" w:rsidRPr="00192744" w:rsidRDefault="009A62CD" w:rsidP="00EC55D5">
            <w:pPr>
              <w:spacing w:line="300" w:lineRule="exact"/>
              <w:ind w:rightChars="309" w:right="608"/>
              <w:jc w:val="right"/>
              <w:rPr>
                <w:rFonts w:ascii="ＭＳ 明朝"/>
              </w:rPr>
            </w:pPr>
            <w:r w:rsidRPr="00192744">
              <w:rPr>
                <w:rFonts w:ascii="ＭＳ 明朝"/>
              </w:rPr>
              <w:t>37,940</w:t>
            </w:r>
          </w:p>
          <w:p w:rsidR="009A62CD" w:rsidRPr="00192744" w:rsidRDefault="009A62CD" w:rsidP="00EC55D5">
            <w:pPr>
              <w:spacing w:line="300" w:lineRule="exact"/>
              <w:ind w:rightChars="309" w:right="608"/>
              <w:jc w:val="right"/>
              <w:rPr>
                <w:rFonts w:ascii="ＭＳ 明朝"/>
              </w:rPr>
            </w:pPr>
            <w:r w:rsidRPr="00192744">
              <w:rPr>
                <w:rFonts w:ascii="ＭＳ 明朝"/>
              </w:rPr>
              <w:t>39,992</w:t>
            </w:r>
          </w:p>
          <w:p w:rsidR="009A62CD" w:rsidRPr="00192744" w:rsidRDefault="009A62CD" w:rsidP="00EC55D5">
            <w:pPr>
              <w:spacing w:line="300" w:lineRule="exact"/>
              <w:ind w:rightChars="309" w:right="608"/>
              <w:jc w:val="right"/>
              <w:rPr>
                <w:rFonts w:ascii="ＭＳ 明朝"/>
              </w:rPr>
            </w:pPr>
            <w:r w:rsidRPr="00192744">
              <w:rPr>
                <w:rFonts w:ascii="ＭＳ 明朝"/>
              </w:rPr>
              <w:t>44,891</w:t>
            </w:r>
          </w:p>
          <w:p w:rsidR="009A62CD" w:rsidRPr="00192744" w:rsidRDefault="009A62CD" w:rsidP="00EC55D5">
            <w:pPr>
              <w:spacing w:line="300" w:lineRule="exact"/>
              <w:ind w:rightChars="309" w:right="608"/>
              <w:jc w:val="right"/>
              <w:rPr>
                <w:rFonts w:ascii="ＭＳ 明朝"/>
              </w:rPr>
            </w:pPr>
            <w:r w:rsidRPr="00192744">
              <w:rPr>
                <w:rFonts w:ascii="ＭＳ 明朝"/>
              </w:rPr>
              <w:t>55,150</w:t>
            </w:r>
          </w:p>
          <w:p w:rsidR="009A62CD" w:rsidRPr="00192744" w:rsidRDefault="009A62CD" w:rsidP="00EC55D5">
            <w:pPr>
              <w:spacing w:line="300" w:lineRule="exact"/>
              <w:ind w:rightChars="309" w:right="608"/>
              <w:jc w:val="right"/>
              <w:rPr>
                <w:rFonts w:ascii="ＭＳ 明朝"/>
              </w:rPr>
            </w:pPr>
            <w:r w:rsidRPr="00192744">
              <w:rPr>
                <w:rFonts w:ascii="ＭＳ 明朝"/>
              </w:rPr>
              <w:t>57,213</w:t>
            </w:r>
          </w:p>
          <w:p w:rsidR="009A62CD" w:rsidRPr="00192744" w:rsidRDefault="009A62CD" w:rsidP="00EC55D5">
            <w:pPr>
              <w:spacing w:line="300" w:lineRule="exact"/>
              <w:ind w:rightChars="309" w:right="608"/>
              <w:jc w:val="right"/>
              <w:rPr>
                <w:rFonts w:ascii="ＭＳ 明朝"/>
              </w:rPr>
            </w:pPr>
            <w:r w:rsidRPr="00192744">
              <w:rPr>
                <w:rFonts w:ascii="ＭＳ 明朝"/>
              </w:rPr>
              <w:t>65,897</w:t>
            </w:r>
          </w:p>
          <w:p w:rsidR="009A62CD" w:rsidRPr="00192744" w:rsidRDefault="009A62CD" w:rsidP="00EC55D5">
            <w:pPr>
              <w:spacing w:line="300" w:lineRule="exact"/>
              <w:ind w:rightChars="309" w:right="608"/>
              <w:jc w:val="right"/>
              <w:rPr>
                <w:rFonts w:ascii="ＭＳ 明朝"/>
              </w:rPr>
            </w:pPr>
            <w:r w:rsidRPr="00192744">
              <w:rPr>
                <w:rFonts w:ascii="ＭＳ 明朝"/>
              </w:rPr>
              <w:t>75,820</w:t>
            </w:r>
          </w:p>
          <w:p w:rsidR="009A62CD" w:rsidRPr="00192744" w:rsidRDefault="009A62CD" w:rsidP="00EC55D5">
            <w:pPr>
              <w:spacing w:line="300" w:lineRule="exact"/>
              <w:ind w:rightChars="309" w:right="608"/>
              <w:jc w:val="right"/>
              <w:rPr>
                <w:rFonts w:ascii="ＭＳ 明朝"/>
              </w:rPr>
            </w:pPr>
            <w:r w:rsidRPr="00192744">
              <w:rPr>
                <w:rFonts w:ascii="ＭＳ 明朝"/>
              </w:rPr>
              <w:t>75,865</w:t>
            </w:r>
          </w:p>
          <w:p w:rsidR="009A62CD" w:rsidRDefault="009A62CD" w:rsidP="00EC55D5">
            <w:pPr>
              <w:spacing w:line="300" w:lineRule="exact"/>
              <w:ind w:rightChars="309" w:right="608"/>
              <w:jc w:val="right"/>
              <w:rPr>
                <w:rFonts w:ascii="ＭＳ 明朝"/>
              </w:rPr>
            </w:pPr>
            <w:r w:rsidRPr="00192744">
              <w:rPr>
                <w:rFonts w:ascii="ＭＳ 明朝"/>
              </w:rPr>
              <w:t>80,749</w:t>
            </w:r>
          </w:p>
          <w:p w:rsidR="009A62CD" w:rsidRPr="00192744" w:rsidRDefault="009A62CD" w:rsidP="00EC55D5">
            <w:pPr>
              <w:spacing w:line="300" w:lineRule="exact"/>
              <w:ind w:rightChars="309" w:right="608"/>
              <w:jc w:val="right"/>
              <w:rPr>
                <w:rFonts w:ascii="ＭＳ 明朝"/>
              </w:rPr>
            </w:pP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F4759F">
              <w:rPr>
                <w:rFonts w:ascii="ＭＳ 明朝" w:hint="eastAsia"/>
              </w:rPr>
              <w:t xml:space="preserve">    </w:t>
            </w:r>
            <w:r w:rsidR="009A62CD" w:rsidRPr="00192744">
              <w:rPr>
                <w:rFonts w:ascii="ＭＳ 明朝"/>
              </w:rPr>
              <w:t>-</w:t>
            </w:r>
          </w:p>
          <w:p w:rsidR="009A62CD" w:rsidRDefault="009A62CD" w:rsidP="00EC55D5">
            <w:pPr>
              <w:spacing w:line="300" w:lineRule="exact"/>
              <w:ind w:rightChars="309" w:right="608"/>
              <w:jc w:val="right"/>
              <w:rPr>
                <w:rFonts w:ascii="ＭＳ 明朝"/>
              </w:rPr>
            </w:pPr>
            <w:r w:rsidRPr="00192744">
              <w:rPr>
                <w:rFonts w:ascii="ＭＳ 明朝"/>
              </w:rPr>
              <w:t>80,749</w:t>
            </w:r>
          </w:p>
          <w:p w:rsidR="009A62CD" w:rsidRPr="00192744" w:rsidRDefault="009A62CD" w:rsidP="00EC55D5">
            <w:pPr>
              <w:spacing w:line="300" w:lineRule="exact"/>
              <w:ind w:rightChars="309" w:right="608"/>
              <w:jc w:val="right"/>
              <w:rPr>
                <w:rFonts w:ascii="ＭＳ 明朝"/>
              </w:rPr>
            </w:pP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9A62CD" w:rsidP="00EC55D5">
            <w:pPr>
              <w:spacing w:line="300" w:lineRule="exact"/>
              <w:ind w:rightChars="309" w:right="608"/>
              <w:jc w:val="right"/>
              <w:rPr>
                <w:rFonts w:ascii="ＭＳ 明朝"/>
              </w:rPr>
            </w:pPr>
            <w:r w:rsidRPr="00192744">
              <w:rPr>
                <w:rFonts w:ascii="ＭＳ 明朝"/>
              </w:rPr>
              <w:t>12,864</w:t>
            </w:r>
          </w:p>
          <w:p w:rsidR="009A62CD" w:rsidRPr="00192744" w:rsidRDefault="009A62CD" w:rsidP="00EC55D5">
            <w:pPr>
              <w:spacing w:line="300" w:lineRule="exact"/>
              <w:ind w:rightChars="309" w:right="608"/>
              <w:jc w:val="right"/>
              <w:rPr>
                <w:rFonts w:ascii="ＭＳ 明朝"/>
              </w:rPr>
            </w:pPr>
            <w:r w:rsidRPr="00192744">
              <w:rPr>
                <w:rFonts w:ascii="ＭＳ 明朝"/>
              </w:rPr>
              <w:t>10,329</w:t>
            </w:r>
          </w:p>
          <w:p w:rsidR="009A62CD" w:rsidRPr="00192744" w:rsidRDefault="009A62CD" w:rsidP="00EC55D5">
            <w:pPr>
              <w:spacing w:line="300" w:lineRule="exact"/>
              <w:ind w:rightChars="309" w:right="608"/>
              <w:jc w:val="right"/>
              <w:rPr>
                <w:rFonts w:ascii="ＭＳ 明朝"/>
              </w:rPr>
            </w:pPr>
            <w:r w:rsidRPr="00192744">
              <w:rPr>
                <w:rFonts w:ascii="ＭＳ 明朝"/>
              </w:rPr>
              <w:t>20,184</w:t>
            </w:r>
          </w:p>
          <w:p w:rsidR="009A62CD" w:rsidRPr="00192744" w:rsidRDefault="009A62CD" w:rsidP="00EC55D5">
            <w:pPr>
              <w:spacing w:line="300" w:lineRule="exact"/>
              <w:ind w:rightChars="309" w:right="608"/>
              <w:jc w:val="right"/>
              <w:rPr>
                <w:rFonts w:ascii="ＭＳ 明朝"/>
              </w:rPr>
            </w:pPr>
            <w:r w:rsidRPr="00192744">
              <w:rPr>
                <w:rFonts w:ascii="ＭＳ 明朝"/>
              </w:rPr>
              <w:t>2,033</w:t>
            </w:r>
          </w:p>
          <w:p w:rsidR="009A62CD" w:rsidRPr="00192744" w:rsidRDefault="009A62CD" w:rsidP="00EC55D5">
            <w:pPr>
              <w:spacing w:line="300" w:lineRule="exact"/>
              <w:ind w:rightChars="309" w:right="608"/>
              <w:jc w:val="right"/>
              <w:rPr>
                <w:rFonts w:ascii="ＭＳ 明朝"/>
              </w:rPr>
            </w:pPr>
            <w:r w:rsidRPr="00192744">
              <w:rPr>
                <w:rFonts w:ascii="ＭＳ 明朝"/>
              </w:rPr>
              <w:t>9,346</w:t>
            </w:r>
          </w:p>
          <w:p w:rsidR="009A62CD" w:rsidRDefault="009A62CD" w:rsidP="00EC55D5">
            <w:pPr>
              <w:spacing w:line="300" w:lineRule="exact"/>
              <w:ind w:rightChars="309" w:right="608"/>
              <w:jc w:val="right"/>
              <w:rPr>
                <w:rFonts w:ascii="ＭＳ 明朝"/>
              </w:rPr>
            </w:pPr>
            <w:r w:rsidRPr="00192744">
              <w:rPr>
                <w:rFonts w:ascii="ＭＳ 明朝"/>
              </w:rPr>
              <w:t>25,993</w:t>
            </w:r>
          </w:p>
          <w:p w:rsidR="009A62CD" w:rsidRPr="00192744" w:rsidRDefault="009A62CD" w:rsidP="00EC55D5">
            <w:pPr>
              <w:spacing w:line="300" w:lineRule="exact"/>
              <w:ind w:rightChars="309" w:right="608"/>
              <w:jc w:val="right"/>
              <w:rPr>
                <w:rFonts w:ascii="ＭＳ 明朝"/>
              </w:rPr>
            </w:pP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Default="0064116F" w:rsidP="0064116F">
            <w:pPr>
              <w:spacing w:line="300" w:lineRule="exact"/>
              <w:ind w:rightChars="309" w:right="608"/>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tc>
        <w:tc>
          <w:tcPr>
            <w:tcW w:w="2424" w:type="dxa"/>
            <w:tcBorders>
              <w:top w:val="single" w:sz="4" w:space="0" w:color="auto"/>
              <w:left w:val="nil"/>
              <w:right w:val="single" w:sz="4" w:space="0" w:color="FFFFFF"/>
            </w:tcBorders>
          </w:tcPr>
          <w:p w:rsidR="009A62CD" w:rsidRPr="00192744" w:rsidRDefault="009A62CD" w:rsidP="00EC55D5">
            <w:pPr>
              <w:spacing w:line="300" w:lineRule="exact"/>
              <w:ind w:rightChars="316" w:right="622" w:firstLineChars="350" w:firstLine="688"/>
              <w:jc w:val="right"/>
              <w:rPr>
                <w:rFonts w:ascii="ＭＳ 明朝"/>
              </w:rPr>
            </w:pPr>
            <w:r w:rsidRPr="00192744">
              <w:rPr>
                <w:rFonts w:ascii="ＭＳ 明朝"/>
              </w:rPr>
              <w:t>10,134</w:t>
            </w:r>
          </w:p>
          <w:p w:rsidR="009A62CD" w:rsidRPr="00192744" w:rsidRDefault="009A62CD" w:rsidP="00EC55D5">
            <w:pPr>
              <w:spacing w:line="300" w:lineRule="exact"/>
              <w:ind w:rightChars="316" w:right="622"/>
              <w:jc w:val="right"/>
              <w:rPr>
                <w:rFonts w:ascii="ＭＳ 明朝"/>
              </w:rPr>
            </w:pPr>
            <w:r w:rsidRPr="00192744">
              <w:rPr>
                <w:rFonts w:ascii="ＭＳ 明朝"/>
              </w:rPr>
              <w:t>8,959</w:t>
            </w:r>
          </w:p>
          <w:p w:rsidR="009A62CD" w:rsidRPr="00192744" w:rsidRDefault="009A62CD" w:rsidP="00EC55D5">
            <w:pPr>
              <w:spacing w:line="300" w:lineRule="exact"/>
              <w:ind w:rightChars="316" w:right="622"/>
              <w:jc w:val="right"/>
              <w:rPr>
                <w:rFonts w:ascii="ＭＳ 明朝"/>
              </w:rPr>
            </w:pPr>
            <w:r w:rsidRPr="00192744">
              <w:rPr>
                <w:rFonts w:ascii="ＭＳ 明朝"/>
              </w:rPr>
              <w:t>9,653</w:t>
            </w:r>
          </w:p>
          <w:p w:rsidR="009A62CD" w:rsidRPr="00192744" w:rsidRDefault="009A62CD" w:rsidP="00EC55D5">
            <w:pPr>
              <w:spacing w:line="300" w:lineRule="exact"/>
              <w:ind w:rightChars="316" w:right="622"/>
              <w:jc w:val="right"/>
              <w:rPr>
                <w:rFonts w:ascii="ＭＳ 明朝"/>
              </w:rPr>
            </w:pPr>
            <w:r w:rsidRPr="00192744">
              <w:rPr>
                <w:rFonts w:ascii="ＭＳ 明朝"/>
              </w:rPr>
              <w:t>14,843</w:t>
            </w:r>
          </w:p>
          <w:p w:rsidR="009A62CD" w:rsidRPr="00192744" w:rsidRDefault="009A62CD" w:rsidP="00EC55D5">
            <w:pPr>
              <w:spacing w:line="300" w:lineRule="exact"/>
              <w:ind w:rightChars="316" w:right="622"/>
              <w:jc w:val="right"/>
              <w:rPr>
                <w:rFonts w:ascii="ＭＳ 明朝"/>
              </w:rPr>
            </w:pPr>
            <w:r w:rsidRPr="00192744">
              <w:rPr>
                <w:rFonts w:ascii="ＭＳ 明朝"/>
              </w:rPr>
              <w:t>16,934</w:t>
            </w:r>
          </w:p>
          <w:p w:rsidR="009A62CD" w:rsidRPr="00192744" w:rsidRDefault="009A62CD" w:rsidP="00EC55D5">
            <w:pPr>
              <w:spacing w:line="300" w:lineRule="exact"/>
              <w:ind w:rightChars="316" w:right="622"/>
              <w:jc w:val="right"/>
              <w:rPr>
                <w:rFonts w:ascii="ＭＳ 明朝"/>
              </w:rPr>
            </w:pPr>
            <w:r w:rsidRPr="00192744">
              <w:rPr>
                <w:rFonts w:ascii="ＭＳ 明朝"/>
              </w:rPr>
              <w:t>15,764</w:t>
            </w:r>
          </w:p>
          <w:p w:rsidR="009A62CD" w:rsidRPr="00192744" w:rsidRDefault="009A62CD" w:rsidP="00EC55D5">
            <w:pPr>
              <w:spacing w:line="300" w:lineRule="exact"/>
              <w:ind w:rightChars="316" w:right="622"/>
              <w:jc w:val="right"/>
              <w:rPr>
                <w:rFonts w:ascii="ＭＳ 明朝"/>
              </w:rPr>
            </w:pPr>
            <w:r w:rsidRPr="00192744">
              <w:rPr>
                <w:rFonts w:ascii="ＭＳ 明朝"/>
              </w:rPr>
              <w:t>18,313</w:t>
            </w:r>
          </w:p>
          <w:p w:rsidR="009A62CD" w:rsidRPr="00192744" w:rsidRDefault="009A62CD" w:rsidP="00EC55D5">
            <w:pPr>
              <w:spacing w:line="300" w:lineRule="exact"/>
              <w:ind w:rightChars="316" w:right="622"/>
              <w:jc w:val="right"/>
              <w:rPr>
                <w:rFonts w:ascii="ＭＳ 明朝"/>
              </w:rPr>
            </w:pPr>
            <w:r w:rsidRPr="00192744">
              <w:rPr>
                <w:rFonts w:ascii="ＭＳ 明朝"/>
              </w:rPr>
              <w:t>19,563</w:t>
            </w:r>
          </w:p>
          <w:p w:rsidR="009A62CD" w:rsidRPr="00192744" w:rsidRDefault="009A62CD" w:rsidP="00EC55D5">
            <w:pPr>
              <w:spacing w:line="300" w:lineRule="exact"/>
              <w:ind w:rightChars="316" w:right="622"/>
              <w:jc w:val="right"/>
              <w:rPr>
                <w:rFonts w:ascii="ＭＳ 明朝"/>
              </w:rPr>
            </w:pPr>
            <w:r w:rsidRPr="00192744">
              <w:rPr>
                <w:rFonts w:ascii="ＭＳ 明朝"/>
              </w:rPr>
              <w:t>17,700</w:t>
            </w:r>
          </w:p>
          <w:p w:rsidR="009A62CD" w:rsidRPr="00192744" w:rsidRDefault="009A62CD" w:rsidP="00EC55D5">
            <w:pPr>
              <w:spacing w:line="300" w:lineRule="exact"/>
              <w:ind w:rightChars="316" w:right="622"/>
              <w:jc w:val="right"/>
              <w:rPr>
                <w:rFonts w:ascii="ＭＳ 明朝"/>
              </w:rPr>
            </w:pPr>
            <w:r w:rsidRPr="00192744">
              <w:rPr>
                <w:rFonts w:ascii="ＭＳ 明朝"/>
              </w:rPr>
              <w:t>22,113</w:t>
            </w:r>
          </w:p>
          <w:p w:rsidR="009A62CD" w:rsidRDefault="009A62CD" w:rsidP="00EC55D5">
            <w:pPr>
              <w:spacing w:line="300" w:lineRule="exact"/>
              <w:ind w:rightChars="316" w:right="622"/>
              <w:jc w:val="right"/>
              <w:rPr>
                <w:rFonts w:ascii="ＭＳ 明朝"/>
              </w:rPr>
            </w:pPr>
            <w:r w:rsidRPr="00192744">
              <w:rPr>
                <w:rFonts w:ascii="ＭＳ 明朝"/>
              </w:rPr>
              <w:t>22,910</w:t>
            </w:r>
          </w:p>
          <w:p w:rsidR="009A62CD" w:rsidRPr="00192744" w:rsidRDefault="009A62CD" w:rsidP="00EC55D5">
            <w:pPr>
              <w:spacing w:line="300" w:lineRule="exact"/>
              <w:ind w:rightChars="316" w:right="622"/>
              <w:jc w:val="right"/>
              <w:rPr>
                <w:rFonts w:ascii="ＭＳ 明朝"/>
              </w:rPr>
            </w:pPr>
          </w:p>
          <w:p w:rsidR="009A62CD" w:rsidRPr="00192744" w:rsidRDefault="009A62CD" w:rsidP="00EC55D5">
            <w:pPr>
              <w:spacing w:line="300" w:lineRule="exact"/>
              <w:ind w:rightChars="316" w:right="622"/>
              <w:jc w:val="right"/>
              <w:rPr>
                <w:rFonts w:ascii="ＭＳ 明朝"/>
              </w:rPr>
            </w:pPr>
            <w:r w:rsidRPr="00192744">
              <w:rPr>
                <w:rFonts w:ascii="ＭＳ 明朝"/>
              </w:rPr>
              <w:t>67,926</w:t>
            </w:r>
          </w:p>
          <w:p w:rsidR="009A62CD" w:rsidRDefault="009A62CD" w:rsidP="00EC55D5">
            <w:pPr>
              <w:spacing w:line="300" w:lineRule="exact"/>
              <w:ind w:rightChars="316" w:right="622"/>
              <w:jc w:val="right"/>
              <w:rPr>
                <w:rFonts w:ascii="ＭＳ 明朝"/>
              </w:rPr>
            </w:pPr>
            <w:r w:rsidRPr="00192744">
              <w:rPr>
                <w:rFonts w:ascii="ＭＳ 明朝"/>
              </w:rPr>
              <w:t>16,043</w:t>
            </w:r>
          </w:p>
          <w:p w:rsidR="009A62CD" w:rsidRPr="00192744" w:rsidRDefault="009A62CD" w:rsidP="00EC55D5">
            <w:pPr>
              <w:spacing w:line="300" w:lineRule="exact"/>
              <w:ind w:rightChars="316" w:right="622"/>
              <w:jc w:val="right"/>
              <w:rPr>
                <w:rFonts w:ascii="ＭＳ 明朝"/>
              </w:rPr>
            </w:pPr>
          </w:p>
          <w:p w:rsidR="009A62CD" w:rsidRPr="00192744" w:rsidRDefault="009A62CD" w:rsidP="00EC55D5">
            <w:pPr>
              <w:spacing w:line="300" w:lineRule="exact"/>
              <w:ind w:rightChars="316" w:right="622"/>
              <w:jc w:val="right"/>
              <w:rPr>
                <w:rFonts w:ascii="ＭＳ 明朝"/>
              </w:rPr>
            </w:pPr>
            <w:r w:rsidRPr="00192744">
              <w:rPr>
                <w:rFonts w:ascii="ＭＳ 明朝" w:hint="eastAsia"/>
              </w:rPr>
              <w:t xml:space="preserve">Ｘ </w:t>
            </w:r>
          </w:p>
          <w:p w:rsidR="009A62CD" w:rsidRPr="00192744" w:rsidRDefault="009A62CD" w:rsidP="00EC55D5">
            <w:pPr>
              <w:spacing w:line="300" w:lineRule="exact"/>
              <w:ind w:rightChars="316" w:right="622"/>
              <w:jc w:val="right"/>
              <w:rPr>
                <w:rFonts w:ascii="ＭＳ 明朝"/>
              </w:rPr>
            </w:pPr>
            <w:r w:rsidRPr="00192744">
              <w:rPr>
                <w:rFonts w:ascii="ＭＳ 明朝" w:hint="eastAsia"/>
              </w:rPr>
              <w:t xml:space="preserve">Ｘ </w:t>
            </w:r>
          </w:p>
          <w:p w:rsidR="009A62CD" w:rsidRPr="00192744" w:rsidRDefault="009A62CD" w:rsidP="00EC55D5">
            <w:pPr>
              <w:spacing w:line="300" w:lineRule="exact"/>
              <w:ind w:rightChars="316" w:right="622"/>
              <w:jc w:val="right"/>
              <w:rPr>
                <w:rFonts w:ascii="ＭＳ 明朝"/>
              </w:rPr>
            </w:pPr>
            <w:r w:rsidRPr="00192744">
              <w:rPr>
                <w:rFonts w:ascii="ＭＳ 明朝"/>
              </w:rPr>
              <w:t>136,001</w:t>
            </w:r>
          </w:p>
          <w:p w:rsidR="009A62CD" w:rsidRPr="00192744" w:rsidRDefault="009A62CD" w:rsidP="00EC55D5">
            <w:pPr>
              <w:spacing w:line="300" w:lineRule="exact"/>
              <w:ind w:rightChars="316" w:right="622"/>
              <w:jc w:val="right"/>
              <w:rPr>
                <w:rFonts w:ascii="ＭＳ 明朝"/>
              </w:rPr>
            </w:pPr>
            <w:r w:rsidRPr="00192744">
              <w:rPr>
                <w:rFonts w:ascii="ＭＳ 明朝"/>
              </w:rPr>
              <w:t>64,208</w:t>
            </w:r>
          </w:p>
          <w:p w:rsidR="009A62CD" w:rsidRPr="00192744" w:rsidRDefault="009A62CD" w:rsidP="00EC55D5">
            <w:pPr>
              <w:spacing w:line="300" w:lineRule="exact"/>
              <w:ind w:rightChars="316" w:right="622"/>
              <w:jc w:val="right"/>
              <w:rPr>
                <w:rFonts w:ascii="ＭＳ 明朝"/>
              </w:rPr>
            </w:pPr>
            <w:r w:rsidRPr="00192744">
              <w:rPr>
                <w:rFonts w:ascii="ＭＳ 明朝"/>
              </w:rPr>
              <w:t>66,610</w:t>
            </w:r>
          </w:p>
          <w:p w:rsidR="009A62CD" w:rsidRPr="00192744" w:rsidRDefault="009A62CD" w:rsidP="00EC55D5">
            <w:pPr>
              <w:spacing w:line="300" w:lineRule="exact"/>
              <w:ind w:rightChars="316" w:right="622"/>
              <w:jc w:val="right"/>
              <w:rPr>
                <w:rFonts w:ascii="ＭＳ 明朝"/>
              </w:rPr>
            </w:pPr>
            <w:r w:rsidRPr="00192744">
              <w:rPr>
                <w:rFonts w:ascii="ＭＳ 明朝" w:hint="eastAsia"/>
              </w:rPr>
              <w:t xml:space="preserve">Ｘ </w:t>
            </w:r>
          </w:p>
          <w:p w:rsidR="009A62CD" w:rsidRPr="00192744" w:rsidRDefault="009A62CD" w:rsidP="00EC55D5">
            <w:pPr>
              <w:spacing w:line="300" w:lineRule="exact"/>
              <w:ind w:rightChars="316" w:right="622"/>
              <w:jc w:val="right"/>
              <w:rPr>
                <w:rFonts w:ascii="ＭＳ 明朝"/>
              </w:rPr>
            </w:pPr>
            <w:r w:rsidRPr="00192744">
              <w:rPr>
                <w:rFonts w:ascii="ＭＳ 明朝"/>
              </w:rPr>
              <w:t>138,576</w:t>
            </w:r>
          </w:p>
          <w:p w:rsidR="009A62CD" w:rsidRPr="00192744" w:rsidRDefault="009A62CD" w:rsidP="00EC55D5">
            <w:pPr>
              <w:spacing w:line="300" w:lineRule="exact"/>
              <w:ind w:rightChars="316" w:right="622"/>
              <w:jc w:val="right"/>
              <w:rPr>
                <w:rFonts w:ascii="ＭＳ 明朝"/>
              </w:rPr>
            </w:pPr>
            <w:r w:rsidRPr="00192744">
              <w:rPr>
                <w:rFonts w:ascii="ＭＳ 明朝"/>
              </w:rPr>
              <w:t>5,594</w:t>
            </w:r>
          </w:p>
          <w:p w:rsidR="009A62CD" w:rsidRPr="00192744" w:rsidRDefault="009A62CD" w:rsidP="00EC55D5">
            <w:pPr>
              <w:spacing w:line="300" w:lineRule="exact"/>
              <w:ind w:rightChars="316" w:right="622"/>
              <w:jc w:val="right"/>
              <w:rPr>
                <w:rFonts w:ascii="ＭＳ 明朝"/>
              </w:rPr>
            </w:pPr>
            <w:r w:rsidRPr="00192744">
              <w:rPr>
                <w:rFonts w:ascii="ＭＳ 明朝"/>
              </w:rPr>
              <w:t>16,032</w:t>
            </w:r>
          </w:p>
          <w:p w:rsidR="009A62CD" w:rsidRPr="00192744" w:rsidRDefault="009A62CD" w:rsidP="00EC55D5">
            <w:pPr>
              <w:spacing w:line="300" w:lineRule="exact"/>
              <w:ind w:rightChars="316" w:right="622"/>
              <w:jc w:val="right"/>
              <w:rPr>
                <w:rFonts w:ascii="ＭＳ 明朝"/>
              </w:rPr>
            </w:pPr>
            <w:r w:rsidRPr="00192744">
              <w:rPr>
                <w:rFonts w:ascii="ＭＳ 明朝"/>
              </w:rPr>
              <w:t>26,629</w:t>
            </w:r>
          </w:p>
          <w:p w:rsidR="009A62CD" w:rsidRPr="00192744" w:rsidRDefault="009A62CD" w:rsidP="00EC55D5">
            <w:pPr>
              <w:spacing w:line="300" w:lineRule="exact"/>
              <w:ind w:rightChars="316" w:right="622"/>
              <w:jc w:val="right"/>
              <w:rPr>
                <w:rFonts w:ascii="ＭＳ 明朝"/>
              </w:rPr>
            </w:pPr>
            <w:r w:rsidRPr="00192744">
              <w:rPr>
                <w:rFonts w:ascii="ＭＳ 明朝"/>
              </w:rPr>
              <w:t>19,026</w:t>
            </w:r>
          </w:p>
          <w:p w:rsidR="009A62CD" w:rsidRDefault="009A62CD" w:rsidP="00EC55D5">
            <w:pPr>
              <w:spacing w:line="300" w:lineRule="exact"/>
              <w:ind w:rightChars="316" w:right="622"/>
              <w:jc w:val="right"/>
              <w:rPr>
                <w:rFonts w:ascii="ＭＳ 明朝"/>
              </w:rPr>
            </w:pPr>
            <w:r w:rsidRPr="00192744">
              <w:rPr>
                <w:rFonts w:ascii="ＭＳ 明朝"/>
              </w:rPr>
              <w:t>12,329</w:t>
            </w:r>
          </w:p>
          <w:p w:rsidR="009A62CD" w:rsidRPr="00192744" w:rsidRDefault="009A62CD" w:rsidP="00EC55D5">
            <w:pPr>
              <w:spacing w:line="300" w:lineRule="exact"/>
              <w:ind w:rightChars="316" w:right="622"/>
              <w:jc w:val="right"/>
              <w:rPr>
                <w:rFonts w:ascii="ＭＳ 明朝"/>
              </w:rPr>
            </w:pPr>
          </w:p>
          <w:p w:rsidR="009A62CD" w:rsidRPr="00192744" w:rsidRDefault="009A62CD" w:rsidP="00EC55D5">
            <w:pPr>
              <w:spacing w:line="300" w:lineRule="exact"/>
              <w:ind w:rightChars="316" w:right="622"/>
              <w:jc w:val="right"/>
              <w:rPr>
                <w:rFonts w:ascii="ＭＳ 明朝"/>
              </w:rPr>
            </w:pPr>
            <w:r w:rsidRPr="00192744">
              <w:rPr>
                <w:rFonts w:ascii="ＭＳ 明朝" w:hint="eastAsia"/>
              </w:rPr>
              <w:t xml:space="preserve">Ｘ </w:t>
            </w:r>
          </w:p>
          <w:p w:rsidR="009A62CD" w:rsidRPr="00192744" w:rsidRDefault="0064116F" w:rsidP="0064116F">
            <w:pPr>
              <w:spacing w:line="300" w:lineRule="exact"/>
              <w:ind w:rightChars="316" w:right="622"/>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9A62CD" w:rsidP="00EC55D5">
            <w:pPr>
              <w:spacing w:line="300" w:lineRule="exact"/>
              <w:ind w:rightChars="316" w:right="622"/>
              <w:jc w:val="right"/>
              <w:rPr>
                <w:rFonts w:ascii="ＭＳ 明朝"/>
              </w:rPr>
            </w:pPr>
            <w:r w:rsidRPr="00192744">
              <w:rPr>
                <w:rFonts w:ascii="ＭＳ 明朝" w:hint="eastAsia"/>
              </w:rPr>
              <w:t xml:space="preserve">Ｘ </w:t>
            </w:r>
          </w:p>
          <w:p w:rsidR="009A62CD" w:rsidRPr="00192744" w:rsidRDefault="004024FB" w:rsidP="004024FB">
            <w:pPr>
              <w:spacing w:line="300" w:lineRule="exact"/>
              <w:ind w:rightChars="316" w:right="622"/>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4024FB" w:rsidP="004024FB">
            <w:pPr>
              <w:spacing w:line="300" w:lineRule="exact"/>
              <w:ind w:rightChars="316" w:right="622"/>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4024FB" w:rsidP="004024FB">
            <w:pPr>
              <w:spacing w:line="300" w:lineRule="exact"/>
              <w:ind w:rightChars="316" w:right="622"/>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4024FB" w:rsidP="004024FB">
            <w:pPr>
              <w:spacing w:line="300" w:lineRule="exact"/>
              <w:ind w:rightChars="316" w:right="622"/>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4024FB" w:rsidP="004024FB">
            <w:pPr>
              <w:spacing w:line="300" w:lineRule="exact"/>
              <w:ind w:rightChars="316" w:right="622"/>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4024FB" w:rsidP="004024FB">
            <w:pPr>
              <w:spacing w:line="300" w:lineRule="exact"/>
              <w:ind w:rightChars="316" w:right="622"/>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4024FB" w:rsidP="004024FB">
            <w:pPr>
              <w:spacing w:line="300" w:lineRule="exact"/>
              <w:ind w:rightChars="316" w:right="622"/>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4024FB" w:rsidP="004024FB">
            <w:pPr>
              <w:spacing w:line="300" w:lineRule="exact"/>
              <w:ind w:rightChars="316" w:right="622"/>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Default="004024FB" w:rsidP="004024FB">
            <w:pPr>
              <w:spacing w:line="300" w:lineRule="exact"/>
              <w:ind w:rightChars="316" w:right="622"/>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tc>
        <w:tc>
          <w:tcPr>
            <w:tcW w:w="2213" w:type="dxa"/>
            <w:tcBorders>
              <w:top w:val="single" w:sz="4" w:space="0" w:color="auto"/>
              <w:left w:val="nil"/>
              <w:right w:val="single" w:sz="4" w:space="0" w:color="FFFFFF"/>
            </w:tcBorders>
          </w:tcPr>
          <w:p w:rsidR="009A62CD" w:rsidRPr="00192744" w:rsidRDefault="009A62CD" w:rsidP="00260669">
            <w:pPr>
              <w:spacing w:line="300" w:lineRule="exact"/>
              <w:ind w:rightChars="358" w:right="704"/>
              <w:jc w:val="right"/>
              <w:rPr>
                <w:rFonts w:ascii="ＭＳ 明朝"/>
              </w:rPr>
            </w:pPr>
            <w:r w:rsidRPr="00192744">
              <w:rPr>
                <w:rFonts w:ascii="ＭＳ 明朝"/>
              </w:rPr>
              <w:t>2,169</w:t>
            </w:r>
          </w:p>
          <w:p w:rsidR="009A62CD" w:rsidRPr="00192744" w:rsidRDefault="009A62CD" w:rsidP="00260669">
            <w:pPr>
              <w:spacing w:line="300" w:lineRule="exact"/>
              <w:ind w:rightChars="358" w:right="704"/>
              <w:jc w:val="right"/>
              <w:rPr>
                <w:rFonts w:ascii="ＭＳ 明朝"/>
              </w:rPr>
            </w:pPr>
            <w:r w:rsidRPr="00192744">
              <w:rPr>
                <w:rFonts w:ascii="ＭＳ 明朝"/>
              </w:rPr>
              <w:t>1,992</w:t>
            </w:r>
          </w:p>
          <w:p w:rsidR="009A62CD" w:rsidRPr="00192744" w:rsidRDefault="009A62CD" w:rsidP="00260669">
            <w:pPr>
              <w:spacing w:line="300" w:lineRule="exact"/>
              <w:ind w:rightChars="358" w:right="704"/>
              <w:jc w:val="right"/>
              <w:rPr>
                <w:rFonts w:ascii="ＭＳ 明朝"/>
              </w:rPr>
            </w:pPr>
            <w:r w:rsidRPr="00192744">
              <w:rPr>
                <w:rFonts w:ascii="ＭＳ 明朝"/>
              </w:rPr>
              <w:t>2,030</w:t>
            </w:r>
          </w:p>
          <w:p w:rsidR="009A62CD" w:rsidRPr="00192744" w:rsidRDefault="009A62CD" w:rsidP="00260669">
            <w:pPr>
              <w:spacing w:line="300" w:lineRule="exact"/>
              <w:ind w:rightChars="358" w:right="704"/>
              <w:jc w:val="right"/>
              <w:rPr>
                <w:rFonts w:ascii="ＭＳ 明朝"/>
              </w:rPr>
            </w:pPr>
            <w:r w:rsidRPr="00192744">
              <w:rPr>
                <w:rFonts w:ascii="ＭＳ 明朝"/>
              </w:rPr>
              <w:t>2,855</w:t>
            </w:r>
          </w:p>
          <w:p w:rsidR="009A62CD" w:rsidRPr="00192744" w:rsidRDefault="009A62CD" w:rsidP="00260669">
            <w:pPr>
              <w:spacing w:line="300" w:lineRule="exact"/>
              <w:ind w:rightChars="358" w:right="704"/>
              <w:jc w:val="right"/>
              <w:rPr>
                <w:rFonts w:ascii="ＭＳ 明朝"/>
              </w:rPr>
            </w:pPr>
            <w:r w:rsidRPr="00192744">
              <w:rPr>
                <w:rFonts w:ascii="ＭＳ 明朝"/>
              </w:rPr>
              <w:t>2,730</w:t>
            </w:r>
          </w:p>
          <w:p w:rsidR="009A62CD" w:rsidRPr="00192744" w:rsidRDefault="009A62CD" w:rsidP="00260669">
            <w:pPr>
              <w:spacing w:line="300" w:lineRule="exact"/>
              <w:ind w:rightChars="358" w:right="704"/>
              <w:jc w:val="right"/>
              <w:rPr>
                <w:rFonts w:ascii="ＭＳ 明朝"/>
              </w:rPr>
            </w:pPr>
            <w:r w:rsidRPr="00192744">
              <w:rPr>
                <w:rFonts w:ascii="ＭＳ 明朝"/>
              </w:rPr>
              <w:t>2,347</w:t>
            </w:r>
          </w:p>
          <w:p w:rsidR="009A62CD" w:rsidRPr="00192744" w:rsidRDefault="009A62CD" w:rsidP="00260669">
            <w:pPr>
              <w:spacing w:line="300" w:lineRule="exact"/>
              <w:ind w:rightChars="358" w:right="704"/>
              <w:jc w:val="right"/>
              <w:rPr>
                <w:rFonts w:ascii="ＭＳ 明朝"/>
              </w:rPr>
            </w:pPr>
            <w:r w:rsidRPr="00192744">
              <w:rPr>
                <w:rFonts w:ascii="ＭＳ 明朝"/>
              </w:rPr>
              <w:t>2,828</w:t>
            </w:r>
          </w:p>
          <w:p w:rsidR="009A62CD" w:rsidRPr="00192744" w:rsidRDefault="009A62CD" w:rsidP="00260669">
            <w:pPr>
              <w:spacing w:line="300" w:lineRule="exact"/>
              <w:ind w:rightChars="358" w:right="704"/>
              <w:jc w:val="right"/>
              <w:rPr>
                <w:rFonts w:ascii="ＭＳ 明朝"/>
              </w:rPr>
            </w:pPr>
            <w:r w:rsidRPr="00192744">
              <w:rPr>
                <w:rFonts w:ascii="ＭＳ 明朝"/>
              </w:rPr>
              <w:t>2,579</w:t>
            </w:r>
          </w:p>
          <w:p w:rsidR="009A62CD" w:rsidRPr="00192744" w:rsidRDefault="009A62CD" w:rsidP="00260669">
            <w:pPr>
              <w:spacing w:line="300" w:lineRule="exact"/>
              <w:ind w:rightChars="358" w:right="704"/>
              <w:jc w:val="right"/>
              <w:rPr>
                <w:rFonts w:ascii="ＭＳ 明朝"/>
              </w:rPr>
            </w:pPr>
            <w:r w:rsidRPr="00192744">
              <w:rPr>
                <w:rFonts w:ascii="ＭＳ 明朝"/>
              </w:rPr>
              <w:t>2,208</w:t>
            </w:r>
          </w:p>
          <w:p w:rsidR="009A62CD" w:rsidRPr="00192744" w:rsidRDefault="009A62CD" w:rsidP="00260669">
            <w:pPr>
              <w:spacing w:line="300" w:lineRule="exact"/>
              <w:ind w:rightChars="358" w:right="704"/>
              <w:jc w:val="right"/>
              <w:rPr>
                <w:rFonts w:ascii="ＭＳ 明朝"/>
              </w:rPr>
            </w:pPr>
            <w:r w:rsidRPr="00192744">
              <w:rPr>
                <w:rFonts w:ascii="ＭＳ 明朝"/>
              </w:rPr>
              <w:t>2,472</w:t>
            </w:r>
          </w:p>
          <w:p w:rsidR="009A62CD" w:rsidRDefault="009A62CD" w:rsidP="00260669">
            <w:pPr>
              <w:spacing w:line="300" w:lineRule="exact"/>
              <w:ind w:rightChars="358" w:right="704"/>
              <w:jc w:val="right"/>
              <w:rPr>
                <w:rFonts w:ascii="ＭＳ 明朝"/>
              </w:rPr>
            </w:pPr>
            <w:r w:rsidRPr="00192744">
              <w:rPr>
                <w:rFonts w:ascii="ＭＳ 明朝"/>
              </w:rPr>
              <w:t>2,461</w:t>
            </w:r>
          </w:p>
          <w:p w:rsidR="009A62CD" w:rsidRPr="00192744" w:rsidRDefault="009A62CD" w:rsidP="00260669">
            <w:pPr>
              <w:spacing w:line="300" w:lineRule="exact"/>
              <w:ind w:rightChars="358" w:right="704"/>
              <w:jc w:val="right"/>
              <w:rPr>
                <w:rFonts w:ascii="ＭＳ 明朝"/>
              </w:rPr>
            </w:pPr>
          </w:p>
          <w:p w:rsidR="009A62CD" w:rsidRPr="00192744" w:rsidRDefault="009A62CD" w:rsidP="00260669">
            <w:pPr>
              <w:spacing w:line="300" w:lineRule="exact"/>
              <w:ind w:rightChars="358" w:right="704"/>
              <w:jc w:val="right"/>
              <w:rPr>
                <w:rFonts w:ascii="ＭＳ 明朝"/>
              </w:rPr>
            </w:pPr>
            <w:r w:rsidRPr="00192744">
              <w:rPr>
                <w:rFonts w:ascii="ＭＳ 明朝"/>
              </w:rPr>
              <w:t>8,044</w:t>
            </w:r>
          </w:p>
          <w:p w:rsidR="009A62CD" w:rsidRDefault="009A62CD" w:rsidP="00260669">
            <w:pPr>
              <w:spacing w:line="300" w:lineRule="exact"/>
              <w:ind w:rightChars="358" w:right="704"/>
              <w:jc w:val="right"/>
              <w:rPr>
                <w:rFonts w:ascii="ＭＳ 明朝"/>
              </w:rPr>
            </w:pPr>
            <w:r w:rsidRPr="00192744">
              <w:rPr>
                <w:rFonts w:ascii="ＭＳ 明朝"/>
              </w:rPr>
              <w:t>1,699</w:t>
            </w:r>
          </w:p>
          <w:p w:rsidR="009A62CD" w:rsidRPr="00192744" w:rsidRDefault="009A62CD" w:rsidP="00260669">
            <w:pPr>
              <w:spacing w:line="300" w:lineRule="exact"/>
              <w:ind w:rightChars="358" w:right="704"/>
              <w:jc w:val="right"/>
              <w:rPr>
                <w:rFonts w:ascii="ＭＳ 明朝"/>
              </w:rPr>
            </w:pPr>
          </w:p>
          <w:p w:rsidR="009A62CD" w:rsidRPr="00192744" w:rsidRDefault="009A62CD" w:rsidP="00260669">
            <w:pPr>
              <w:spacing w:line="300" w:lineRule="exact"/>
              <w:ind w:rightChars="358" w:right="704"/>
              <w:jc w:val="right"/>
              <w:rPr>
                <w:rFonts w:ascii="ＭＳ 明朝"/>
              </w:rPr>
            </w:pPr>
            <w:r w:rsidRPr="00192744">
              <w:rPr>
                <w:rFonts w:ascii="ＭＳ 明朝" w:hint="eastAsia"/>
              </w:rPr>
              <w:t>Ｘ</w:t>
            </w:r>
          </w:p>
          <w:p w:rsidR="009A62CD" w:rsidRPr="00192744" w:rsidRDefault="009A62CD" w:rsidP="00260669">
            <w:pPr>
              <w:spacing w:line="300" w:lineRule="exact"/>
              <w:ind w:rightChars="358" w:right="704"/>
              <w:jc w:val="right"/>
              <w:rPr>
                <w:rFonts w:ascii="ＭＳ 明朝"/>
              </w:rPr>
            </w:pPr>
            <w:r w:rsidRPr="00192744">
              <w:rPr>
                <w:rFonts w:ascii="ＭＳ 明朝" w:hint="eastAsia"/>
              </w:rPr>
              <w:t>Ｘ</w:t>
            </w:r>
          </w:p>
          <w:p w:rsidR="009A62CD" w:rsidRPr="00192744" w:rsidRDefault="009A62CD" w:rsidP="00260669">
            <w:pPr>
              <w:spacing w:line="300" w:lineRule="exact"/>
              <w:ind w:rightChars="358" w:right="704"/>
              <w:jc w:val="right"/>
              <w:rPr>
                <w:rFonts w:ascii="ＭＳ 明朝"/>
              </w:rPr>
            </w:pPr>
            <w:r w:rsidRPr="00192744">
              <w:rPr>
                <w:rFonts w:ascii="ＭＳ 明朝"/>
              </w:rPr>
              <w:t>14,572</w:t>
            </w:r>
          </w:p>
          <w:p w:rsidR="009A62CD" w:rsidRPr="00192744" w:rsidRDefault="009A62CD" w:rsidP="00260669">
            <w:pPr>
              <w:spacing w:line="300" w:lineRule="exact"/>
              <w:ind w:rightChars="358" w:right="704"/>
              <w:jc w:val="right"/>
              <w:rPr>
                <w:rFonts w:ascii="ＭＳ 明朝"/>
              </w:rPr>
            </w:pPr>
            <w:r w:rsidRPr="00192744">
              <w:rPr>
                <w:rFonts w:ascii="ＭＳ 明朝"/>
              </w:rPr>
              <w:t>7,794</w:t>
            </w:r>
          </w:p>
          <w:p w:rsidR="009A62CD" w:rsidRPr="00192744" w:rsidRDefault="009A62CD" w:rsidP="00260669">
            <w:pPr>
              <w:spacing w:line="300" w:lineRule="exact"/>
              <w:ind w:rightChars="358" w:right="704"/>
              <w:jc w:val="right"/>
              <w:rPr>
                <w:rFonts w:ascii="ＭＳ 明朝"/>
              </w:rPr>
            </w:pPr>
            <w:r w:rsidRPr="00192744">
              <w:rPr>
                <w:rFonts w:ascii="ＭＳ 明朝"/>
              </w:rPr>
              <w:t>7,227</w:t>
            </w:r>
          </w:p>
          <w:p w:rsidR="009A62CD" w:rsidRPr="00192744" w:rsidRDefault="009A62CD" w:rsidP="00260669">
            <w:pPr>
              <w:spacing w:line="300" w:lineRule="exact"/>
              <w:ind w:rightChars="358" w:right="704"/>
              <w:jc w:val="right"/>
              <w:rPr>
                <w:rFonts w:ascii="ＭＳ 明朝"/>
              </w:rPr>
            </w:pPr>
            <w:r w:rsidRPr="00192744">
              <w:rPr>
                <w:rFonts w:ascii="ＭＳ 明朝" w:hint="eastAsia"/>
              </w:rPr>
              <w:t>Ｘ</w:t>
            </w:r>
          </w:p>
          <w:p w:rsidR="009A62CD" w:rsidRPr="00192744" w:rsidRDefault="009A62CD" w:rsidP="00260669">
            <w:pPr>
              <w:spacing w:line="300" w:lineRule="exact"/>
              <w:ind w:rightChars="358" w:right="704"/>
              <w:jc w:val="right"/>
              <w:rPr>
                <w:rFonts w:ascii="ＭＳ 明朝"/>
              </w:rPr>
            </w:pPr>
            <w:r w:rsidRPr="00192744">
              <w:rPr>
                <w:rFonts w:ascii="ＭＳ 明朝"/>
              </w:rPr>
              <w:t>2,154</w:t>
            </w:r>
          </w:p>
          <w:p w:rsidR="009A62CD" w:rsidRPr="00192744" w:rsidRDefault="009A62CD" w:rsidP="00260669">
            <w:pPr>
              <w:spacing w:line="300" w:lineRule="exact"/>
              <w:ind w:rightChars="358" w:right="704"/>
              <w:jc w:val="right"/>
              <w:rPr>
                <w:rFonts w:ascii="ＭＳ 明朝"/>
              </w:rPr>
            </w:pPr>
            <w:r w:rsidRPr="00192744">
              <w:rPr>
                <w:rFonts w:ascii="ＭＳ 明朝"/>
              </w:rPr>
              <w:t>1,145</w:t>
            </w:r>
          </w:p>
          <w:p w:rsidR="009A62CD" w:rsidRPr="00192744" w:rsidRDefault="009A62CD" w:rsidP="00260669">
            <w:pPr>
              <w:spacing w:line="300" w:lineRule="exact"/>
              <w:ind w:rightChars="358" w:right="704"/>
              <w:jc w:val="right"/>
              <w:rPr>
                <w:rFonts w:ascii="ＭＳ 明朝"/>
              </w:rPr>
            </w:pPr>
            <w:r w:rsidRPr="00192744">
              <w:rPr>
                <w:rFonts w:ascii="ＭＳ 明朝"/>
              </w:rPr>
              <w:t>1,448</w:t>
            </w:r>
          </w:p>
          <w:p w:rsidR="009A62CD" w:rsidRPr="00192744" w:rsidRDefault="009A62CD" w:rsidP="00260669">
            <w:pPr>
              <w:spacing w:line="300" w:lineRule="exact"/>
              <w:ind w:rightChars="358" w:right="704"/>
              <w:jc w:val="right"/>
              <w:rPr>
                <w:rFonts w:ascii="ＭＳ 明朝"/>
              </w:rPr>
            </w:pPr>
            <w:r w:rsidRPr="00192744">
              <w:rPr>
                <w:rFonts w:ascii="ＭＳ 明朝"/>
              </w:rPr>
              <w:t>3,314</w:t>
            </w:r>
          </w:p>
          <w:p w:rsidR="009A62CD" w:rsidRPr="00192744" w:rsidRDefault="009A62CD" w:rsidP="00260669">
            <w:pPr>
              <w:spacing w:line="300" w:lineRule="exact"/>
              <w:ind w:rightChars="358" w:right="704"/>
              <w:jc w:val="right"/>
              <w:rPr>
                <w:rFonts w:ascii="ＭＳ 明朝"/>
              </w:rPr>
            </w:pPr>
            <w:r w:rsidRPr="00192744">
              <w:rPr>
                <w:rFonts w:ascii="ＭＳ 明朝"/>
              </w:rPr>
              <w:t>3,600</w:t>
            </w:r>
          </w:p>
          <w:p w:rsidR="009A62CD" w:rsidRDefault="009A62CD" w:rsidP="00260669">
            <w:pPr>
              <w:spacing w:line="300" w:lineRule="exact"/>
              <w:ind w:rightChars="358" w:right="704"/>
              <w:jc w:val="right"/>
              <w:rPr>
                <w:rFonts w:ascii="ＭＳ 明朝"/>
              </w:rPr>
            </w:pPr>
            <w:r w:rsidRPr="00192744">
              <w:rPr>
                <w:rFonts w:ascii="ＭＳ 明朝"/>
              </w:rPr>
              <w:t>1,489</w:t>
            </w:r>
          </w:p>
          <w:p w:rsidR="009A62CD" w:rsidRPr="00192744" w:rsidRDefault="009A62CD" w:rsidP="00260669">
            <w:pPr>
              <w:spacing w:line="300" w:lineRule="exact"/>
              <w:ind w:rightChars="358" w:right="704"/>
              <w:jc w:val="right"/>
              <w:rPr>
                <w:rFonts w:ascii="ＭＳ 明朝"/>
              </w:rPr>
            </w:pPr>
          </w:p>
          <w:p w:rsidR="009A62CD" w:rsidRPr="00192744" w:rsidRDefault="009A62CD" w:rsidP="00260669">
            <w:pPr>
              <w:spacing w:line="300" w:lineRule="exact"/>
              <w:ind w:rightChars="358" w:right="704"/>
              <w:jc w:val="right"/>
              <w:rPr>
                <w:rFonts w:ascii="ＭＳ 明朝"/>
              </w:rPr>
            </w:pPr>
            <w:r w:rsidRPr="00192744">
              <w:rPr>
                <w:rFonts w:ascii="ＭＳ 明朝" w:hint="eastAsia"/>
              </w:rPr>
              <w:t>Ｘ</w:t>
            </w:r>
          </w:p>
          <w:p w:rsidR="009A62CD" w:rsidRPr="00192744" w:rsidRDefault="004024FB" w:rsidP="004024FB">
            <w:pPr>
              <w:spacing w:line="300" w:lineRule="exact"/>
              <w:ind w:rightChars="358" w:right="704"/>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9A62CD" w:rsidP="00260669">
            <w:pPr>
              <w:spacing w:line="300" w:lineRule="exact"/>
              <w:ind w:rightChars="358" w:right="704"/>
              <w:jc w:val="right"/>
              <w:rPr>
                <w:rFonts w:ascii="ＭＳ 明朝"/>
              </w:rPr>
            </w:pPr>
            <w:r w:rsidRPr="00192744">
              <w:rPr>
                <w:rFonts w:ascii="ＭＳ 明朝" w:hint="eastAsia"/>
              </w:rPr>
              <w:t>Ｘ</w:t>
            </w:r>
          </w:p>
          <w:p w:rsidR="009A62CD" w:rsidRPr="00192744" w:rsidRDefault="009A62CD" w:rsidP="00336CF2">
            <w:pPr>
              <w:spacing w:line="300" w:lineRule="exact"/>
              <w:ind w:rightChars="358" w:right="704" w:firstLineChars="600" w:firstLine="1180"/>
              <w:rPr>
                <w:rFonts w:ascii="ＭＳ 明朝"/>
              </w:rPr>
            </w:pPr>
            <w:r w:rsidRPr="00192744">
              <w:rPr>
                <w:rFonts w:ascii="ＭＳ 明朝"/>
              </w:rPr>
              <w:t>-</w:t>
            </w:r>
          </w:p>
          <w:p w:rsidR="009A62CD" w:rsidRPr="00192744" w:rsidRDefault="004024FB" w:rsidP="004024FB">
            <w:pPr>
              <w:spacing w:line="300" w:lineRule="exact"/>
              <w:ind w:rightChars="358" w:right="704"/>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4024FB" w:rsidP="004024FB">
            <w:pPr>
              <w:spacing w:line="300" w:lineRule="exact"/>
              <w:ind w:rightChars="358" w:right="704"/>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4024FB" w:rsidP="004024FB">
            <w:pPr>
              <w:spacing w:line="300" w:lineRule="exact"/>
              <w:ind w:rightChars="358" w:right="704"/>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4024FB" w:rsidP="004024FB">
            <w:pPr>
              <w:spacing w:line="300" w:lineRule="exact"/>
              <w:ind w:rightChars="358" w:right="704"/>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4024FB" w:rsidP="004024FB">
            <w:pPr>
              <w:spacing w:line="300" w:lineRule="exact"/>
              <w:ind w:rightChars="358" w:right="704"/>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4024FB" w:rsidP="004024FB">
            <w:pPr>
              <w:spacing w:line="300" w:lineRule="exact"/>
              <w:ind w:rightChars="358" w:right="704"/>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Pr="00192744" w:rsidRDefault="004024FB" w:rsidP="004024FB">
            <w:pPr>
              <w:spacing w:line="300" w:lineRule="exact"/>
              <w:ind w:rightChars="358" w:right="704"/>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p w:rsidR="009A62CD" w:rsidRDefault="004024FB" w:rsidP="004024FB">
            <w:pPr>
              <w:spacing w:line="300" w:lineRule="exact"/>
              <w:ind w:rightChars="358" w:right="704"/>
              <w:jc w:val="center"/>
              <w:rPr>
                <w:rFonts w:ascii="ＭＳ 明朝"/>
              </w:rPr>
            </w:pPr>
            <w:r>
              <w:rPr>
                <w:rFonts w:ascii="ＭＳ 明朝" w:hint="eastAsia"/>
              </w:rPr>
              <w:t xml:space="preserve">       </w:t>
            </w:r>
            <w:r w:rsidR="00336CF2">
              <w:rPr>
                <w:rFonts w:ascii="ＭＳ 明朝" w:hint="eastAsia"/>
              </w:rPr>
              <w:t xml:space="preserve">    </w:t>
            </w:r>
            <w:r w:rsidR="009A62CD" w:rsidRPr="00192744">
              <w:rPr>
                <w:rFonts w:ascii="ＭＳ 明朝"/>
              </w:rPr>
              <w:t>-</w:t>
            </w:r>
          </w:p>
        </w:tc>
      </w:tr>
    </w:tbl>
    <w:p w:rsidR="009A62CD" w:rsidRDefault="009A62CD" w:rsidP="00EE4571">
      <w:pPr>
        <w:ind w:right="197"/>
        <w:jc w:val="right"/>
      </w:pPr>
      <w:r>
        <w:rPr>
          <w:rFonts w:hint="eastAsia"/>
        </w:rPr>
        <w:t>資料：商業統計調査</w:t>
      </w:r>
    </w:p>
    <w:p w:rsidR="009A62CD" w:rsidRPr="006E6392" w:rsidRDefault="009A62CD" w:rsidP="009A62CD">
      <w:pPr>
        <w:rPr>
          <w:rFonts w:eastAsia="ＭＳ ゴシック"/>
          <w:b/>
          <w:sz w:val="18"/>
        </w:rPr>
      </w:pPr>
      <w:r w:rsidRPr="006E6392">
        <w:rPr>
          <w:rFonts w:eastAsia="ＭＳ ゴシック" w:hint="eastAsia"/>
          <w:b/>
          <w:sz w:val="18"/>
        </w:rPr>
        <w:t xml:space="preserve">商　</w:t>
      </w:r>
      <w:r w:rsidRPr="006E6392">
        <w:rPr>
          <w:rFonts w:eastAsia="ＭＳ ゴシック" w:hint="eastAsia"/>
          <w:b/>
          <w:sz w:val="18"/>
        </w:rPr>
        <w:t xml:space="preserve">      </w:t>
      </w:r>
      <w:r w:rsidRPr="006E6392">
        <w:rPr>
          <w:rFonts w:eastAsia="ＭＳ ゴシック" w:hint="eastAsia"/>
          <w:b/>
          <w:sz w:val="18"/>
        </w:rPr>
        <w:t>業</w:t>
      </w:r>
    </w:p>
    <w:p w:rsidR="009B16E3" w:rsidRDefault="009B16E3" w:rsidP="009A62CD">
      <w:pPr>
        <w:jc w:val="right"/>
        <w:rPr>
          <w:rFonts w:eastAsia="ＭＳ ゴシック"/>
          <w:b/>
          <w:sz w:val="18"/>
        </w:rPr>
      </w:pPr>
    </w:p>
    <w:p w:rsidR="009A62CD" w:rsidRPr="006E6392" w:rsidRDefault="009A62CD" w:rsidP="00D8075B">
      <w:pPr>
        <w:wordWrap w:val="0"/>
        <w:ind w:right="114"/>
        <w:jc w:val="right"/>
        <w:outlineLvl w:val="0"/>
        <w:rPr>
          <w:rFonts w:eastAsia="ＭＳ ゴシック"/>
          <w:b/>
          <w:sz w:val="24"/>
        </w:rPr>
      </w:pPr>
      <w:r w:rsidRPr="006E6392">
        <w:rPr>
          <w:rFonts w:eastAsia="ＭＳ ゴシック" w:hint="eastAsia"/>
          <w:b/>
          <w:sz w:val="24"/>
        </w:rPr>
        <w:t>２</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商</w:t>
      </w:r>
      <w:r w:rsidR="002A3D90">
        <w:rPr>
          <w:rFonts w:eastAsia="ＭＳ ゴシック" w:hint="eastAsia"/>
          <w:b/>
          <w:sz w:val="24"/>
        </w:rPr>
        <w:t xml:space="preserve"> </w:t>
      </w:r>
      <w:r w:rsidR="000C171A">
        <w:rPr>
          <w:rFonts w:eastAsia="ＭＳ ゴシック" w:hint="eastAsia"/>
          <w:b/>
          <w:sz w:val="24"/>
        </w:rPr>
        <w:t xml:space="preserve">  </w:t>
      </w:r>
      <w:r w:rsidR="005A5E82">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業</w:t>
      </w:r>
      <w:r w:rsidR="002A3D90">
        <w:rPr>
          <w:rFonts w:eastAsia="ＭＳ ゴシック" w:hint="eastAsia"/>
          <w:b/>
          <w:sz w:val="24"/>
        </w:rPr>
        <w:t xml:space="preserve">  </w:t>
      </w:r>
      <w:r w:rsidR="000C171A">
        <w:rPr>
          <w:rFonts w:eastAsia="ＭＳ ゴシック" w:hint="eastAsia"/>
          <w:b/>
          <w:sz w:val="24"/>
        </w:rPr>
        <w:t xml:space="preserve">  </w:t>
      </w:r>
      <w:r w:rsidRPr="006E6392">
        <w:rPr>
          <w:rFonts w:eastAsia="ＭＳ ゴシック" w:hint="eastAsia"/>
          <w:b/>
          <w:sz w:val="24"/>
        </w:rPr>
        <w:t xml:space="preserve">　の</w:t>
      </w:r>
      <w:r w:rsidR="000C171A">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状</w:t>
      </w:r>
      <w:r w:rsidR="002A3D90">
        <w:rPr>
          <w:rFonts w:eastAsia="ＭＳ ゴシック" w:hint="eastAsia"/>
          <w:b/>
          <w:sz w:val="24"/>
        </w:rPr>
        <w:t xml:space="preserve">  </w:t>
      </w:r>
      <w:r w:rsidR="000C171A">
        <w:rPr>
          <w:rFonts w:eastAsia="ＭＳ ゴシック" w:hint="eastAsia"/>
          <w:b/>
          <w:sz w:val="24"/>
        </w:rPr>
        <w:t xml:space="preserve">  </w:t>
      </w:r>
      <w:r w:rsidRPr="006E6392">
        <w:rPr>
          <w:rFonts w:eastAsia="ＭＳ ゴシック" w:hint="eastAsia"/>
          <w:b/>
          <w:sz w:val="24"/>
        </w:rPr>
        <w:t xml:space="preserve">　況</w:t>
      </w:r>
      <w:r w:rsidR="00D8075B">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w:t>
      </w:r>
      <w:r w:rsidR="00144A3A">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飲</w:t>
      </w:r>
    </w:p>
    <w:p w:rsidR="009A62CD" w:rsidRDefault="009A62CD" w:rsidP="009A62CD">
      <w:pPr>
        <w:jc w:val="right"/>
        <w:rPr>
          <w:rFonts w:ascii="ＭＳ 明朝"/>
        </w:rPr>
      </w:pPr>
      <w:r>
        <w:rPr>
          <w:rFonts w:ascii="ＭＳ 明朝" w:hint="eastAsia"/>
        </w:rPr>
        <w:t xml:space="preserve">　　　　　　　　　</w:t>
      </w:r>
    </w:p>
    <w:tbl>
      <w:tblPr>
        <w:tblW w:w="95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237"/>
        <w:gridCol w:w="1506"/>
        <w:gridCol w:w="1836"/>
      </w:tblGrid>
      <w:tr w:rsidR="009A62CD" w:rsidTr="00FD4F1D">
        <w:trPr>
          <w:cantSplit/>
          <w:trHeight w:val="1150"/>
        </w:trPr>
        <w:tc>
          <w:tcPr>
            <w:tcW w:w="6237" w:type="dxa"/>
            <w:tcBorders>
              <w:left w:val="nil"/>
              <w:bottom w:val="nil"/>
            </w:tcBorders>
            <w:vAlign w:val="center"/>
          </w:tcPr>
          <w:p w:rsidR="009A62CD" w:rsidRDefault="009A62CD" w:rsidP="007973E7">
            <w:pPr>
              <w:ind w:firstLineChars="400" w:firstLine="787"/>
              <w:rPr>
                <w:rFonts w:ascii="ＭＳ 明朝"/>
              </w:rPr>
            </w:pPr>
            <w:r>
              <w:rPr>
                <w:rFonts w:ascii="ＭＳ 明朝" w:hint="eastAsia"/>
              </w:rPr>
              <w:t xml:space="preserve">産　　</w:t>
            </w:r>
            <w:r w:rsidR="00D1594A">
              <w:rPr>
                <w:rFonts w:ascii="ＭＳ 明朝" w:hint="eastAsia"/>
              </w:rPr>
              <w:t xml:space="preserve"> </w:t>
            </w:r>
            <w:r w:rsidR="00436534">
              <w:rPr>
                <w:rFonts w:ascii="ＭＳ 明朝" w:hint="eastAsia"/>
              </w:rPr>
              <w:t xml:space="preserve"> </w:t>
            </w:r>
            <w:r w:rsidR="00630E46">
              <w:rPr>
                <w:rFonts w:ascii="ＭＳ 明朝" w:hint="eastAsia"/>
              </w:rPr>
              <w:t xml:space="preserve"> </w:t>
            </w:r>
            <w:r w:rsidR="00D1594A">
              <w:rPr>
                <w:rFonts w:ascii="ＭＳ 明朝" w:hint="eastAsia"/>
              </w:rPr>
              <w:t xml:space="preserve"> </w:t>
            </w:r>
            <w:r w:rsidR="00436534">
              <w:rPr>
                <w:rFonts w:ascii="ＭＳ 明朝" w:hint="eastAsia"/>
              </w:rPr>
              <w:t xml:space="preserve"> </w:t>
            </w:r>
            <w:r w:rsidR="00D1594A">
              <w:rPr>
                <w:rFonts w:ascii="ＭＳ 明朝" w:hint="eastAsia"/>
              </w:rPr>
              <w:t xml:space="preserve"> </w:t>
            </w:r>
            <w:r w:rsidR="004443CE">
              <w:rPr>
                <w:rFonts w:ascii="ＭＳ 明朝" w:hint="eastAsia"/>
              </w:rPr>
              <w:t xml:space="preserve"> </w:t>
            </w:r>
            <w:r w:rsidR="00D1594A">
              <w:rPr>
                <w:rFonts w:ascii="ＭＳ 明朝" w:hint="eastAsia"/>
              </w:rPr>
              <w:t xml:space="preserve"> </w:t>
            </w:r>
            <w:r>
              <w:rPr>
                <w:rFonts w:ascii="ＭＳ 明朝" w:hint="eastAsia"/>
              </w:rPr>
              <w:t xml:space="preserve">業　　</w:t>
            </w:r>
            <w:r w:rsidR="00436534">
              <w:rPr>
                <w:rFonts w:ascii="ＭＳ 明朝" w:hint="eastAsia"/>
              </w:rPr>
              <w:t xml:space="preserve">  </w:t>
            </w:r>
            <w:r w:rsidR="004443CE">
              <w:rPr>
                <w:rFonts w:ascii="ＭＳ 明朝" w:hint="eastAsia"/>
              </w:rPr>
              <w:t xml:space="preserve"> </w:t>
            </w:r>
            <w:r w:rsidR="00630E46">
              <w:rPr>
                <w:rFonts w:ascii="ＭＳ 明朝" w:hint="eastAsia"/>
              </w:rPr>
              <w:t xml:space="preserve"> </w:t>
            </w:r>
            <w:r w:rsidR="00D1594A">
              <w:rPr>
                <w:rFonts w:ascii="ＭＳ 明朝" w:hint="eastAsia"/>
              </w:rPr>
              <w:t xml:space="preserve">    </w:t>
            </w:r>
            <w:r>
              <w:rPr>
                <w:rFonts w:ascii="ＭＳ 明朝" w:hint="eastAsia"/>
              </w:rPr>
              <w:t xml:space="preserve">分　</w:t>
            </w:r>
            <w:r w:rsidR="004443CE">
              <w:rPr>
                <w:rFonts w:ascii="ＭＳ 明朝" w:hint="eastAsia"/>
              </w:rPr>
              <w:t xml:space="preserve"> </w:t>
            </w:r>
            <w:r>
              <w:rPr>
                <w:rFonts w:ascii="ＭＳ 明朝" w:hint="eastAsia"/>
              </w:rPr>
              <w:t xml:space="preserve">　</w:t>
            </w:r>
            <w:r w:rsidR="00436534">
              <w:rPr>
                <w:rFonts w:ascii="ＭＳ 明朝" w:hint="eastAsia"/>
              </w:rPr>
              <w:t xml:space="preserve">  </w:t>
            </w:r>
            <w:r w:rsidR="00630E46">
              <w:rPr>
                <w:rFonts w:ascii="ＭＳ 明朝" w:hint="eastAsia"/>
              </w:rPr>
              <w:t xml:space="preserve"> </w:t>
            </w:r>
            <w:r w:rsidR="00D1594A">
              <w:rPr>
                <w:rFonts w:ascii="ＭＳ 明朝" w:hint="eastAsia"/>
              </w:rPr>
              <w:t xml:space="preserve">    </w:t>
            </w:r>
            <w:r>
              <w:rPr>
                <w:rFonts w:ascii="ＭＳ 明朝" w:hint="eastAsia"/>
              </w:rPr>
              <w:t>類</w:t>
            </w:r>
          </w:p>
        </w:tc>
        <w:tc>
          <w:tcPr>
            <w:tcW w:w="1506" w:type="dxa"/>
            <w:tcBorders>
              <w:left w:val="nil"/>
              <w:bottom w:val="nil"/>
            </w:tcBorders>
            <w:vAlign w:val="center"/>
          </w:tcPr>
          <w:p w:rsidR="009A62CD" w:rsidRDefault="009A62CD" w:rsidP="00FC6BA3">
            <w:pPr>
              <w:jc w:val="center"/>
              <w:rPr>
                <w:rFonts w:ascii="ＭＳ 明朝"/>
              </w:rPr>
            </w:pPr>
            <w:r>
              <w:rPr>
                <w:rFonts w:ascii="ＭＳ 明朝" w:hint="eastAsia"/>
              </w:rPr>
              <w:t>事</w:t>
            </w:r>
            <w:r w:rsidR="00872C48">
              <w:rPr>
                <w:rFonts w:ascii="ＭＳ 明朝" w:hint="eastAsia"/>
              </w:rPr>
              <w:t xml:space="preserve"> </w:t>
            </w:r>
            <w:r>
              <w:rPr>
                <w:rFonts w:ascii="ＭＳ 明朝" w:hint="eastAsia"/>
              </w:rPr>
              <w:t>業</w:t>
            </w:r>
            <w:r w:rsidR="00872C48">
              <w:rPr>
                <w:rFonts w:ascii="ＭＳ 明朝" w:hint="eastAsia"/>
              </w:rPr>
              <w:t xml:space="preserve"> </w:t>
            </w:r>
            <w:r>
              <w:rPr>
                <w:rFonts w:ascii="ＭＳ 明朝" w:hint="eastAsia"/>
              </w:rPr>
              <w:t>所</w:t>
            </w:r>
            <w:r w:rsidR="00872C48">
              <w:rPr>
                <w:rFonts w:ascii="ＭＳ 明朝" w:hint="eastAsia"/>
              </w:rPr>
              <w:t xml:space="preserve"> </w:t>
            </w:r>
            <w:r>
              <w:rPr>
                <w:rFonts w:ascii="ＭＳ 明朝" w:hint="eastAsia"/>
              </w:rPr>
              <w:t>数</w:t>
            </w:r>
          </w:p>
        </w:tc>
        <w:tc>
          <w:tcPr>
            <w:tcW w:w="1836" w:type="dxa"/>
            <w:tcBorders>
              <w:left w:val="nil"/>
              <w:right w:val="single" w:sz="4" w:space="0" w:color="FFFFFF"/>
            </w:tcBorders>
            <w:vAlign w:val="center"/>
          </w:tcPr>
          <w:p w:rsidR="009A62CD" w:rsidRDefault="009A62CD" w:rsidP="00FC6BA3">
            <w:pPr>
              <w:jc w:val="center"/>
              <w:rPr>
                <w:rFonts w:ascii="ＭＳ 明朝"/>
              </w:rPr>
            </w:pPr>
            <w:r>
              <w:rPr>
                <w:rFonts w:ascii="ＭＳ 明朝" w:hint="eastAsia"/>
              </w:rPr>
              <w:t>従</w:t>
            </w:r>
            <w:r w:rsidR="00872C48">
              <w:rPr>
                <w:rFonts w:ascii="ＭＳ 明朝" w:hint="eastAsia"/>
              </w:rPr>
              <w:t xml:space="preserve"> </w:t>
            </w:r>
            <w:r>
              <w:rPr>
                <w:rFonts w:ascii="ＭＳ 明朝" w:hint="eastAsia"/>
              </w:rPr>
              <w:t>業</w:t>
            </w:r>
            <w:r w:rsidR="00872C48">
              <w:rPr>
                <w:rFonts w:ascii="ＭＳ 明朝" w:hint="eastAsia"/>
              </w:rPr>
              <w:t xml:space="preserve"> </w:t>
            </w:r>
            <w:r>
              <w:rPr>
                <w:rFonts w:ascii="ＭＳ 明朝" w:hint="eastAsia"/>
              </w:rPr>
              <w:t>者</w:t>
            </w:r>
            <w:r w:rsidR="00872C48">
              <w:rPr>
                <w:rFonts w:ascii="ＭＳ 明朝" w:hint="eastAsia"/>
              </w:rPr>
              <w:t xml:space="preserve"> </w:t>
            </w:r>
            <w:r>
              <w:rPr>
                <w:rFonts w:ascii="ＭＳ 明朝" w:hint="eastAsia"/>
              </w:rPr>
              <w:t>数</w:t>
            </w:r>
          </w:p>
        </w:tc>
      </w:tr>
      <w:tr w:rsidR="009A62CD" w:rsidTr="00FD4F1D">
        <w:trPr>
          <w:cantSplit/>
          <w:trHeight w:val="763"/>
        </w:trPr>
        <w:tc>
          <w:tcPr>
            <w:tcW w:w="6237" w:type="dxa"/>
            <w:tcBorders>
              <w:top w:val="single" w:sz="4" w:space="0" w:color="auto"/>
              <w:left w:val="nil"/>
              <w:right w:val="single" w:sz="4" w:space="0" w:color="auto"/>
            </w:tcBorders>
          </w:tcPr>
          <w:p w:rsidR="009A62CD" w:rsidRPr="00DD5C75" w:rsidRDefault="009A62CD" w:rsidP="00AE438F">
            <w:pPr>
              <w:spacing w:line="300" w:lineRule="exact"/>
              <w:ind w:firstLineChars="50" w:firstLine="98"/>
              <w:rPr>
                <w:rFonts w:ascii="ＭＳ 明朝"/>
              </w:rPr>
            </w:pPr>
            <w:r w:rsidRPr="00DD5C75">
              <w:rPr>
                <w:rFonts w:ascii="ＭＳ 明朝" w:hint="eastAsia"/>
              </w:rPr>
              <w:t>5111</w:t>
            </w:r>
            <w:r w:rsidR="00AE438F">
              <w:rPr>
                <w:rFonts w:ascii="ＭＳ 明朝" w:hint="eastAsia"/>
              </w:rPr>
              <w:t xml:space="preserve">  </w:t>
            </w:r>
            <w:r w:rsidR="005D1ABD">
              <w:rPr>
                <w:rFonts w:ascii="ＭＳ 明朝" w:hint="eastAsia"/>
              </w:rPr>
              <w:t xml:space="preserve"> </w:t>
            </w:r>
            <w:r w:rsidRPr="00DD5C75">
              <w:rPr>
                <w:rFonts w:ascii="ＭＳ 明朝" w:hint="eastAsia"/>
              </w:rPr>
              <w:t>米</w:t>
            </w:r>
            <w:r w:rsidR="000E3CC9">
              <w:rPr>
                <w:rFonts w:ascii="ＭＳ 明朝" w:hint="eastAsia"/>
              </w:rPr>
              <w:t xml:space="preserve"> </w:t>
            </w:r>
            <w:r w:rsidRPr="00DD5C75">
              <w:rPr>
                <w:rFonts w:ascii="ＭＳ 明朝" w:hint="eastAsia"/>
              </w:rPr>
              <w:t>麦</w:t>
            </w:r>
            <w:r w:rsidR="000E3CC9">
              <w:rPr>
                <w:rFonts w:ascii="ＭＳ 明朝" w:hint="eastAsia"/>
              </w:rPr>
              <w:t xml:space="preserve"> </w:t>
            </w:r>
            <w:r w:rsidRPr="00DD5C75">
              <w:rPr>
                <w:rFonts w:ascii="ＭＳ 明朝" w:hint="eastAsia"/>
              </w:rPr>
              <w:t>卸</w:t>
            </w:r>
            <w:r w:rsidR="000E3CC9">
              <w:rPr>
                <w:rFonts w:ascii="ＭＳ 明朝" w:hint="eastAsia"/>
              </w:rPr>
              <w:t xml:space="preserve"> </w:t>
            </w:r>
            <w:r w:rsidRPr="00DD5C75">
              <w:rPr>
                <w:rFonts w:ascii="ＭＳ 明朝" w:hint="eastAsia"/>
              </w:rPr>
              <w:t>売</w:t>
            </w:r>
            <w:r w:rsidR="000E3CC9">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5112</w:t>
            </w:r>
            <w:r w:rsidR="00AE438F">
              <w:rPr>
                <w:rFonts w:ascii="ＭＳ 明朝" w:hint="eastAsia"/>
              </w:rPr>
              <w:t xml:space="preserve">  </w:t>
            </w:r>
            <w:r w:rsidR="005D1ABD">
              <w:rPr>
                <w:rFonts w:ascii="ＭＳ 明朝" w:hint="eastAsia"/>
              </w:rPr>
              <w:t xml:space="preserve"> </w:t>
            </w:r>
            <w:r w:rsidRPr="00DD5C75">
              <w:rPr>
                <w:rFonts w:ascii="ＭＳ 明朝" w:hint="eastAsia"/>
              </w:rPr>
              <w:t>雑</w:t>
            </w:r>
            <w:r w:rsidR="000E3CC9">
              <w:rPr>
                <w:rFonts w:ascii="ＭＳ 明朝" w:hint="eastAsia"/>
              </w:rPr>
              <w:t xml:space="preserve"> </w:t>
            </w:r>
            <w:r w:rsidRPr="00DD5C75">
              <w:rPr>
                <w:rFonts w:ascii="ＭＳ 明朝" w:hint="eastAsia"/>
              </w:rPr>
              <w:t>穀</w:t>
            </w:r>
            <w:r w:rsidR="000E3CC9">
              <w:rPr>
                <w:rFonts w:ascii="ＭＳ 明朝" w:hint="eastAsia"/>
              </w:rPr>
              <w:t xml:space="preserve"> </w:t>
            </w:r>
            <w:r w:rsidRPr="00DD5C75">
              <w:rPr>
                <w:rFonts w:ascii="ＭＳ 明朝" w:hint="eastAsia"/>
              </w:rPr>
              <w:t>・</w:t>
            </w:r>
            <w:r w:rsidR="000E3CC9">
              <w:rPr>
                <w:rFonts w:ascii="ＭＳ 明朝" w:hint="eastAsia"/>
              </w:rPr>
              <w:t xml:space="preserve"> </w:t>
            </w:r>
            <w:r w:rsidRPr="00DD5C75">
              <w:rPr>
                <w:rFonts w:ascii="ＭＳ 明朝" w:hint="eastAsia"/>
              </w:rPr>
              <w:t>豆</w:t>
            </w:r>
            <w:r w:rsidR="000E3CC9">
              <w:rPr>
                <w:rFonts w:ascii="ＭＳ 明朝" w:hint="eastAsia"/>
              </w:rPr>
              <w:t xml:space="preserve"> </w:t>
            </w:r>
            <w:r w:rsidRPr="00DD5C75">
              <w:rPr>
                <w:rFonts w:ascii="ＭＳ 明朝" w:hint="eastAsia"/>
              </w:rPr>
              <w:t>類</w:t>
            </w:r>
            <w:r w:rsidR="000E3CC9">
              <w:rPr>
                <w:rFonts w:ascii="ＭＳ 明朝" w:hint="eastAsia"/>
              </w:rPr>
              <w:t xml:space="preserve"> </w:t>
            </w:r>
            <w:r w:rsidRPr="00DD5C75">
              <w:rPr>
                <w:rFonts w:ascii="ＭＳ 明朝" w:hint="eastAsia"/>
              </w:rPr>
              <w:t>卸</w:t>
            </w:r>
            <w:r w:rsidR="000E3CC9">
              <w:rPr>
                <w:rFonts w:ascii="ＭＳ 明朝" w:hint="eastAsia"/>
              </w:rPr>
              <w:t xml:space="preserve"> </w:t>
            </w:r>
            <w:r w:rsidRPr="00DD5C75">
              <w:rPr>
                <w:rFonts w:ascii="ＭＳ 明朝" w:hint="eastAsia"/>
              </w:rPr>
              <w:t>売</w:t>
            </w:r>
            <w:r w:rsidR="000E3CC9">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5113</w:t>
            </w:r>
            <w:r w:rsidR="00AE438F">
              <w:rPr>
                <w:rFonts w:ascii="ＭＳ 明朝" w:hint="eastAsia"/>
              </w:rPr>
              <w:t xml:space="preserve">  </w:t>
            </w:r>
            <w:r w:rsidR="005D1ABD">
              <w:rPr>
                <w:rFonts w:ascii="ＭＳ 明朝" w:hint="eastAsia"/>
              </w:rPr>
              <w:t xml:space="preserve"> </w:t>
            </w:r>
            <w:r w:rsidRPr="00DD5C75">
              <w:rPr>
                <w:rFonts w:ascii="ＭＳ 明朝" w:hint="eastAsia"/>
              </w:rPr>
              <w:t>野</w:t>
            </w:r>
            <w:r w:rsidR="000E3CC9">
              <w:rPr>
                <w:rFonts w:ascii="ＭＳ 明朝" w:hint="eastAsia"/>
              </w:rPr>
              <w:t xml:space="preserve"> </w:t>
            </w:r>
            <w:r w:rsidRPr="00DD5C75">
              <w:rPr>
                <w:rFonts w:ascii="ＭＳ 明朝" w:hint="eastAsia"/>
              </w:rPr>
              <w:t>菜</w:t>
            </w:r>
            <w:r w:rsidR="000E3CC9">
              <w:rPr>
                <w:rFonts w:ascii="ＭＳ 明朝" w:hint="eastAsia"/>
              </w:rPr>
              <w:t xml:space="preserve"> </w:t>
            </w:r>
            <w:r w:rsidRPr="00DD5C75">
              <w:rPr>
                <w:rFonts w:ascii="ＭＳ 明朝" w:hint="eastAsia"/>
              </w:rPr>
              <w:t>卸</w:t>
            </w:r>
            <w:r w:rsidR="000E3CC9">
              <w:rPr>
                <w:rFonts w:ascii="ＭＳ 明朝" w:hint="eastAsia"/>
              </w:rPr>
              <w:t xml:space="preserve"> </w:t>
            </w:r>
            <w:r w:rsidRPr="00DD5C75">
              <w:rPr>
                <w:rFonts w:ascii="ＭＳ 明朝" w:hint="eastAsia"/>
              </w:rPr>
              <w:t>売</w:t>
            </w:r>
            <w:r w:rsidR="000E3CC9">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5114</w:t>
            </w:r>
            <w:r w:rsidR="00AE438F">
              <w:rPr>
                <w:rFonts w:ascii="ＭＳ 明朝" w:hint="eastAsia"/>
              </w:rPr>
              <w:t xml:space="preserve">  </w:t>
            </w:r>
            <w:r w:rsidR="005D1ABD">
              <w:rPr>
                <w:rFonts w:ascii="ＭＳ 明朝" w:hint="eastAsia"/>
              </w:rPr>
              <w:t xml:space="preserve"> </w:t>
            </w:r>
            <w:r w:rsidRPr="00DD5C75">
              <w:rPr>
                <w:rFonts w:ascii="ＭＳ 明朝" w:hint="eastAsia"/>
              </w:rPr>
              <w:t>果</w:t>
            </w:r>
            <w:r w:rsidR="000E3CC9">
              <w:rPr>
                <w:rFonts w:ascii="ＭＳ 明朝" w:hint="eastAsia"/>
              </w:rPr>
              <w:t xml:space="preserve"> </w:t>
            </w:r>
            <w:r w:rsidRPr="00DD5C75">
              <w:rPr>
                <w:rFonts w:ascii="ＭＳ 明朝" w:hint="eastAsia"/>
              </w:rPr>
              <w:t>実</w:t>
            </w:r>
            <w:r w:rsidR="000E3CC9">
              <w:rPr>
                <w:rFonts w:ascii="ＭＳ 明朝" w:hint="eastAsia"/>
              </w:rPr>
              <w:t xml:space="preserve"> </w:t>
            </w:r>
            <w:r w:rsidRPr="00DD5C75">
              <w:rPr>
                <w:rFonts w:ascii="ＭＳ 明朝" w:hint="eastAsia"/>
              </w:rPr>
              <w:t>卸</w:t>
            </w:r>
            <w:r w:rsidR="000E3CC9">
              <w:rPr>
                <w:rFonts w:ascii="ＭＳ 明朝" w:hint="eastAsia"/>
              </w:rPr>
              <w:t xml:space="preserve"> </w:t>
            </w:r>
            <w:r w:rsidRPr="00DD5C75">
              <w:rPr>
                <w:rFonts w:ascii="ＭＳ 明朝" w:hint="eastAsia"/>
              </w:rPr>
              <w:t>売</w:t>
            </w:r>
            <w:r w:rsidR="000E3CC9">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5115</w:t>
            </w:r>
            <w:r w:rsidR="00AE438F">
              <w:rPr>
                <w:rFonts w:ascii="ＭＳ 明朝" w:hint="eastAsia"/>
              </w:rPr>
              <w:t xml:space="preserve">  </w:t>
            </w:r>
            <w:r w:rsidR="005D1ABD">
              <w:rPr>
                <w:rFonts w:ascii="ＭＳ 明朝" w:hint="eastAsia"/>
              </w:rPr>
              <w:t xml:space="preserve"> </w:t>
            </w:r>
            <w:r w:rsidRPr="00DD5C75">
              <w:rPr>
                <w:rFonts w:ascii="ＭＳ 明朝" w:hint="eastAsia"/>
              </w:rPr>
              <w:t>食</w:t>
            </w:r>
            <w:r w:rsidR="000E3CC9">
              <w:rPr>
                <w:rFonts w:ascii="ＭＳ 明朝" w:hint="eastAsia"/>
              </w:rPr>
              <w:t xml:space="preserve"> </w:t>
            </w:r>
            <w:r w:rsidRPr="00DD5C75">
              <w:rPr>
                <w:rFonts w:ascii="ＭＳ 明朝" w:hint="eastAsia"/>
              </w:rPr>
              <w:t>肉</w:t>
            </w:r>
            <w:r w:rsidR="000E3CC9">
              <w:rPr>
                <w:rFonts w:ascii="ＭＳ 明朝" w:hint="eastAsia"/>
              </w:rPr>
              <w:t xml:space="preserve"> </w:t>
            </w:r>
            <w:r w:rsidRPr="00DD5C75">
              <w:rPr>
                <w:rFonts w:ascii="ＭＳ 明朝" w:hint="eastAsia"/>
              </w:rPr>
              <w:t>卸</w:t>
            </w:r>
            <w:r w:rsidR="000E3CC9">
              <w:rPr>
                <w:rFonts w:ascii="ＭＳ 明朝" w:hint="eastAsia"/>
              </w:rPr>
              <w:t xml:space="preserve"> </w:t>
            </w:r>
            <w:r w:rsidRPr="00DD5C75">
              <w:rPr>
                <w:rFonts w:ascii="ＭＳ 明朝" w:hint="eastAsia"/>
              </w:rPr>
              <w:t>売</w:t>
            </w:r>
            <w:r w:rsidR="000E3CC9">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5116</w:t>
            </w:r>
            <w:r w:rsidR="00AE438F">
              <w:rPr>
                <w:rFonts w:ascii="ＭＳ 明朝" w:hint="eastAsia"/>
              </w:rPr>
              <w:t xml:space="preserve">  </w:t>
            </w:r>
            <w:r w:rsidR="005D1ABD">
              <w:rPr>
                <w:rFonts w:ascii="ＭＳ 明朝" w:hint="eastAsia"/>
              </w:rPr>
              <w:t xml:space="preserve"> </w:t>
            </w:r>
            <w:r w:rsidRPr="00DD5C75">
              <w:rPr>
                <w:rFonts w:ascii="ＭＳ 明朝" w:hint="eastAsia"/>
              </w:rPr>
              <w:t>生</w:t>
            </w:r>
            <w:r w:rsidR="000E3CC9">
              <w:rPr>
                <w:rFonts w:ascii="ＭＳ 明朝" w:hint="eastAsia"/>
              </w:rPr>
              <w:t xml:space="preserve"> </w:t>
            </w:r>
            <w:r w:rsidRPr="00DD5C75">
              <w:rPr>
                <w:rFonts w:ascii="ＭＳ 明朝" w:hint="eastAsia"/>
              </w:rPr>
              <w:t>鮮</w:t>
            </w:r>
            <w:r w:rsidR="000E3CC9">
              <w:rPr>
                <w:rFonts w:ascii="ＭＳ 明朝" w:hint="eastAsia"/>
              </w:rPr>
              <w:t xml:space="preserve"> </w:t>
            </w:r>
            <w:r w:rsidRPr="00DD5C75">
              <w:rPr>
                <w:rFonts w:ascii="ＭＳ 明朝" w:hint="eastAsia"/>
              </w:rPr>
              <w:t>魚</w:t>
            </w:r>
            <w:r w:rsidR="000E3CC9">
              <w:rPr>
                <w:rFonts w:ascii="ＭＳ 明朝" w:hint="eastAsia"/>
              </w:rPr>
              <w:t xml:space="preserve"> </w:t>
            </w:r>
            <w:r w:rsidRPr="00DD5C75">
              <w:rPr>
                <w:rFonts w:ascii="ＭＳ 明朝" w:hint="eastAsia"/>
              </w:rPr>
              <w:t>介</w:t>
            </w:r>
            <w:r w:rsidR="000E3CC9">
              <w:rPr>
                <w:rFonts w:ascii="ＭＳ 明朝" w:hint="eastAsia"/>
              </w:rPr>
              <w:t xml:space="preserve"> </w:t>
            </w:r>
            <w:r w:rsidRPr="00DD5C75">
              <w:rPr>
                <w:rFonts w:ascii="ＭＳ 明朝" w:hint="eastAsia"/>
              </w:rPr>
              <w:t>卸</w:t>
            </w:r>
            <w:r w:rsidR="000E3CC9">
              <w:rPr>
                <w:rFonts w:ascii="ＭＳ 明朝" w:hint="eastAsia"/>
              </w:rPr>
              <w:t xml:space="preserve"> </w:t>
            </w:r>
            <w:r w:rsidRPr="00DD5C75">
              <w:rPr>
                <w:rFonts w:ascii="ＭＳ 明朝" w:hint="eastAsia"/>
              </w:rPr>
              <w:t>売</w:t>
            </w:r>
            <w:r w:rsidR="000E3CC9">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5119</w:t>
            </w:r>
            <w:r w:rsidR="00AE438F">
              <w:rPr>
                <w:rFonts w:ascii="ＭＳ 明朝" w:hint="eastAsia"/>
              </w:rPr>
              <w:t xml:space="preserve">  </w:t>
            </w:r>
            <w:r w:rsidR="005D1ABD">
              <w:rPr>
                <w:rFonts w:ascii="ＭＳ 明朝" w:hint="eastAsia"/>
              </w:rPr>
              <w:t xml:space="preserve"> </w:t>
            </w:r>
            <w:r w:rsidRPr="00DD5C75">
              <w:rPr>
                <w:rFonts w:ascii="ＭＳ 明朝" w:hint="eastAsia"/>
              </w:rPr>
              <w:t>そ</w:t>
            </w:r>
            <w:r w:rsidR="000E3CC9">
              <w:rPr>
                <w:rFonts w:ascii="ＭＳ 明朝" w:hint="eastAsia"/>
              </w:rPr>
              <w:t xml:space="preserve"> </w:t>
            </w:r>
            <w:r w:rsidRPr="00DD5C75">
              <w:rPr>
                <w:rFonts w:ascii="ＭＳ 明朝" w:hint="eastAsia"/>
              </w:rPr>
              <w:t>の</w:t>
            </w:r>
            <w:r w:rsidR="000E3CC9">
              <w:rPr>
                <w:rFonts w:ascii="ＭＳ 明朝" w:hint="eastAsia"/>
              </w:rPr>
              <w:t xml:space="preserve"> </w:t>
            </w:r>
            <w:r w:rsidRPr="00DD5C75">
              <w:rPr>
                <w:rFonts w:ascii="ＭＳ 明朝" w:hint="eastAsia"/>
              </w:rPr>
              <w:t>他</w:t>
            </w:r>
            <w:r w:rsidR="000E3CC9">
              <w:rPr>
                <w:rFonts w:ascii="ＭＳ 明朝" w:hint="eastAsia"/>
              </w:rPr>
              <w:t xml:space="preserve"> </w:t>
            </w:r>
            <w:r w:rsidRPr="00DD5C75">
              <w:rPr>
                <w:rFonts w:ascii="ＭＳ 明朝" w:hint="eastAsia"/>
              </w:rPr>
              <w:t>の</w:t>
            </w:r>
            <w:r w:rsidR="000E3CC9">
              <w:rPr>
                <w:rFonts w:ascii="ＭＳ 明朝" w:hint="eastAsia"/>
              </w:rPr>
              <w:t xml:space="preserve"> </w:t>
            </w:r>
            <w:r w:rsidRPr="00DD5C75">
              <w:rPr>
                <w:rFonts w:ascii="ＭＳ 明朝" w:hint="eastAsia"/>
              </w:rPr>
              <w:t>農</w:t>
            </w:r>
            <w:r w:rsidR="000E3CC9">
              <w:rPr>
                <w:rFonts w:ascii="ＭＳ 明朝" w:hint="eastAsia"/>
              </w:rPr>
              <w:t xml:space="preserve"> </w:t>
            </w:r>
            <w:r w:rsidRPr="00DD5C75">
              <w:rPr>
                <w:rFonts w:ascii="ＭＳ 明朝" w:hint="eastAsia"/>
              </w:rPr>
              <w:t>畜</w:t>
            </w:r>
            <w:r w:rsidR="000E3CC9">
              <w:rPr>
                <w:rFonts w:ascii="ＭＳ 明朝" w:hint="eastAsia"/>
              </w:rPr>
              <w:t xml:space="preserve"> </w:t>
            </w:r>
            <w:r w:rsidRPr="00DD5C75">
              <w:rPr>
                <w:rFonts w:ascii="ＭＳ 明朝" w:hint="eastAsia"/>
              </w:rPr>
              <w:t>産</w:t>
            </w:r>
            <w:r w:rsidR="000E3CC9">
              <w:rPr>
                <w:rFonts w:ascii="ＭＳ 明朝" w:hint="eastAsia"/>
              </w:rPr>
              <w:t xml:space="preserve"> </w:t>
            </w:r>
            <w:r w:rsidRPr="00DD5C75">
              <w:rPr>
                <w:rFonts w:ascii="ＭＳ 明朝" w:hint="eastAsia"/>
              </w:rPr>
              <w:t>物</w:t>
            </w:r>
            <w:r w:rsidR="000E3CC9">
              <w:rPr>
                <w:rFonts w:ascii="ＭＳ 明朝" w:hint="eastAsia"/>
              </w:rPr>
              <w:t xml:space="preserve"> </w:t>
            </w:r>
            <w:r w:rsidRPr="00DD5C75">
              <w:rPr>
                <w:rFonts w:ascii="ＭＳ 明朝" w:hint="eastAsia"/>
              </w:rPr>
              <w:t>・</w:t>
            </w:r>
            <w:r w:rsidR="000E3CC9">
              <w:rPr>
                <w:rFonts w:ascii="ＭＳ 明朝" w:hint="eastAsia"/>
              </w:rPr>
              <w:t xml:space="preserve"> </w:t>
            </w:r>
            <w:r w:rsidRPr="00DD5C75">
              <w:rPr>
                <w:rFonts w:ascii="ＭＳ 明朝" w:hint="eastAsia"/>
              </w:rPr>
              <w:t>水</w:t>
            </w:r>
            <w:r w:rsidR="000E3CC9">
              <w:rPr>
                <w:rFonts w:ascii="ＭＳ 明朝" w:hint="eastAsia"/>
              </w:rPr>
              <w:t xml:space="preserve"> </w:t>
            </w:r>
            <w:r w:rsidRPr="00DD5C75">
              <w:rPr>
                <w:rFonts w:ascii="ＭＳ 明朝" w:hint="eastAsia"/>
              </w:rPr>
              <w:t>産</w:t>
            </w:r>
            <w:r w:rsidR="000E3CC9">
              <w:rPr>
                <w:rFonts w:ascii="ＭＳ 明朝" w:hint="eastAsia"/>
              </w:rPr>
              <w:t xml:space="preserve"> </w:t>
            </w:r>
            <w:r w:rsidRPr="00DD5C75">
              <w:rPr>
                <w:rFonts w:ascii="ＭＳ 明朝" w:hint="eastAsia"/>
              </w:rPr>
              <w:t>物</w:t>
            </w:r>
            <w:r w:rsidR="000E3CC9">
              <w:rPr>
                <w:rFonts w:ascii="ＭＳ 明朝" w:hint="eastAsia"/>
              </w:rPr>
              <w:t xml:space="preserve"> </w:t>
            </w:r>
            <w:r w:rsidRPr="00DD5C75">
              <w:rPr>
                <w:rFonts w:ascii="ＭＳ 明朝" w:hint="eastAsia"/>
              </w:rPr>
              <w:t>卸</w:t>
            </w:r>
            <w:r w:rsidR="000E3CC9">
              <w:rPr>
                <w:rFonts w:ascii="ＭＳ 明朝" w:hint="eastAsia"/>
              </w:rPr>
              <w:t xml:space="preserve"> </w:t>
            </w:r>
            <w:r w:rsidRPr="00DD5C75">
              <w:rPr>
                <w:rFonts w:ascii="ＭＳ 明朝" w:hint="eastAsia"/>
              </w:rPr>
              <w:t>売</w:t>
            </w:r>
            <w:r w:rsidR="000E3CC9">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5121</w:t>
            </w:r>
            <w:r w:rsidR="00AE438F">
              <w:rPr>
                <w:rFonts w:ascii="ＭＳ 明朝" w:hint="eastAsia"/>
              </w:rPr>
              <w:t xml:space="preserve">  </w:t>
            </w:r>
            <w:r w:rsidR="005D1ABD">
              <w:rPr>
                <w:rFonts w:ascii="ＭＳ 明朝" w:hint="eastAsia"/>
              </w:rPr>
              <w:t xml:space="preserve"> </w:t>
            </w:r>
            <w:r w:rsidRPr="00DD5C75">
              <w:rPr>
                <w:rFonts w:ascii="ＭＳ 明朝" w:hint="eastAsia"/>
              </w:rPr>
              <w:t>砂</w:t>
            </w:r>
            <w:r w:rsidR="000E3CC9">
              <w:rPr>
                <w:rFonts w:ascii="ＭＳ 明朝" w:hint="eastAsia"/>
              </w:rPr>
              <w:t xml:space="preserve"> </w:t>
            </w:r>
            <w:r w:rsidRPr="00DD5C75">
              <w:rPr>
                <w:rFonts w:ascii="ＭＳ 明朝" w:hint="eastAsia"/>
              </w:rPr>
              <w:t>糖</w:t>
            </w:r>
            <w:r w:rsidR="000E3CC9">
              <w:rPr>
                <w:rFonts w:ascii="ＭＳ 明朝" w:hint="eastAsia"/>
              </w:rPr>
              <w:t xml:space="preserve"> </w:t>
            </w:r>
            <w:r w:rsidRPr="00DD5C75">
              <w:rPr>
                <w:rFonts w:ascii="ＭＳ 明朝" w:hint="eastAsia"/>
              </w:rPr>
              <w:t>卸</w:t>
            </w:r>
            <w:r w:rsidR="000E3CC9">
              <w:rPr>
                <w:rFonts w:ascii="ＭＳ 明朝" w:hint="eastAsia"/>
              </w:rPr>
              <w:t xml:space="preserve"> </w:t>
            </w:r>
            <w:r w:rsidRPr="00DD5C75">
              <w:rPr>
                <w:rFonts w:ascii="ＭＳ 明朝" w:hint="eastAsia"/>
              </w:rPr>
              <w:t>売</w:t>
            </w:r>
            <w:r w:rsidR="000E3CC9">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5122</w:t>
            </w:r>
            <w:r w:rsidR="00AE438F">
              <w:rPr>
                <w:rFonts w:ascii="ＭＳ 明朝" w:hint="eastAsia"/>
              </w:rPr>
              <w:t xml:space="preserve">  </w:t>
            </w:r>
            <w:r w:rsidR="005D1ABD">
              <w:rPr>
                <w:rFonts w:ascii="ＭＳ 明朝" w:hint="eastAsia"/>
              </w:rPr>
              <w:t xml:space="preserve"> </w:t>
            </w:r>
            <w:r w:rsidRPr="00DD5C75">
              <w:rPr>
                <w:rFonts w:ascii="ＭＳ 明朝" w:hint="eastAsia"/>
              </w:rPr>
              <w:t>味</w:t>
            </w:r>
            <w:r w:rsidR="000E3CC9">
              <w:rPr>
                <w:rFonts w:ascii="ＭＳ 明朝" w:hint="eastAsia"/>
              </w:rPr>
              <w:t xml:space="preserve"> </w:t>
            </w:r>
            <w:r w:rsidRPr="00DD5C75">
              <w:rPr>
                <w:rFonts w:ascii="ＭＳ 明朝" w:hint="eastAsia"/>
              </w:rPr>
              <w:t>そ</w:t>
            </w:r>
            <w:r w:rsidR="000E3CC9">
              <w:rPr>
                <w:rFonts w:ascii="ＭＳ 明朝" w:hint="eastAsia"/>
              </w:rPr>
              <w:t xml:space="preserve"> </w:t>
            </w:r>
            <w:r w:rsidRPr="00DD5C75">
              <w:rPr>
                <w:rFonts w:ascii="ＭＳ 明朝" w:hint="eastAsia"/>
              </w:rPr>
              <w:t>・</w:t>
            </w:r>
            <w:r w:rsidR="000E3CC9">
              <w:rPr>
                <w:rFonts w:ascii="ＭＳ 明朝" w:hint="eastAsia"/>
              </w:rPr>
              <w:t xml:space="preserve"> </w:t>
            </w:r>
            <w:r w:rsidRPr="00DD5C75">
              <w:rPr>
                <w:rFonts w:ascii="ＭＳ 明朝" w:hint="eastAsia"/>
              </w:rPr>
              <w:t>し</w:t>
            </w:r>
            <w:r w:rsidR="000E3CC9">
              <w:rPr>
                <w:rFonts w:ascii="ＭＳ 明朝" w:hint="eastAsia"/>
              </w:rPr>
              <w:t xml:space="preserve"> </w:t>
            </w:r>
            <w:r w:rsidRPr="00DD5C75">
              <w:rPr>
                <w:rFonts w:ascii="ＭＳ 明朝" w:hint="eastAsia"/>
              </w:rPr>
              <w:t>ょ</w:t>
            </w:r>
            <w:r w:rsidR="000E3CC9">
              <w:rPr>
                <w:rFonts w:ascii="ＭＳ 明朝" w:hint="eastAsia"/>
              </w:rPr>
              <w:t xml:space="preserve"> </w:t>
            </w:r>
            <w:r w:rsidRPr="00DD5C75">
              <w:rPr>
                <w:rFonts w:ascii="ＭＳ 明朝" w:hint="eastAsia"/>
              </w:rPr>
              <w:t>う</w:t>
            </w:r>
            <w:r w:rsidR="000E3CC9">
              <w:rPr>
                <w:rFonts w:ascii="ＭＳ 明朝" w:hint="eastAsia"/>
              </w:rPr>
              <w:t xml:space="preserve"> </w:t>
            </w:r>
            <w:r w:rsidRPr="00DD5C75">
              <w:rPr>
                <w:rFonts w:ascii="ＭＳ 明朝" w:hint="eastAsia"/>
              </w:rPr>
              <w:t>油</w:t>
            </w:r>
            <w:r w:rsidR="000E3CC9">
              <w:rPr>
                <w:rFonts w:ascii="ＭＳ 明朝" w:hint="eastAsia"/>
              </w:rPr>
              <w:t xml:space="preserve"> </w:t>
            </w:r>
            <w:r w:rsidRPr="00DD5C75">
              <w:rPr>
                <w:rFonts w:ascii="ＭＳ 明朝" w:hint="eastAsia"/>
              </w:rPr>
              <w:t>卸</w:t>
            </w:r>
            <w:r w:rsidR="000E3CC9">
              <w:rPr>
                <w:rFonts w:ascii="ＭＳ 明朝" w:hint="eastAsia"/>
              </w:rPr>
              <w:t xml:space="preserve"> </w:t>
            </w:r>
            <w:r w:rsidRPr="00DD5C75">
              <w:rPr>
                <w:rFonts w:ascii="ＭＳ 明朝" w:hint="eastAsia"/>
              </w:rPr>
              <w:t>売</w:t>
            </w:r>
            <w:r w:rsidR="000E3CC9">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5123</w:t>
            </w:r>
            <w:r w:rsidR="00AE438F">
              <w:rPr>
                <w:rFonts w:ascii="ＭＳ 明朝" w:hint="eastAsia"/>
              </w:rPr>
              <w:t xml:space="preserve">  </w:t>
            </w:r>
            <w:r w:rsidR="005D1ABD">
              <w:rPr>
                <w:rFonts w:ascii="ＭＳ 明朝" w:hint="eastAsia"/>
              </w:rPr>
              <w:t xml:space="preserve"> </w:t>
            </w:r>
            <w:r w:rsidRPr="00DD5C75">
              <w:rPr>
                <w:rFonts w:ascii="ＭＳ 明朝" w:hint="eastAsia"/>
              </w:rPr>
              <w:t>酒</w:t>
            </w:r>
            <w:r w:rsidR="000E3CC9">
              <w:rPr>
                <w:rFonts w:ascii="ＭＳ 明朝" w:hint="eastAsia"/>
              </w:rPr>
              <w:t xml:space="preserve"> </w:t>
            </w:r>
            <w:r w:rsidRPr="00DD5C75">
              <w:rPr>
                <w:rFonts w:ascii="ＭＳ 明朝" w:hint="eastAsia"/>
              </w:rPr>
              <w:t>類</w:t>
            </w:r>
            <w:r w:rsidR="000E3CC9">
              <w:rPr>
                <w:rFonts w:ascii="ＭＳ 明朝" w:hint="eastAsia"/>
              </w:rPr>
              <w:t xml:space="preserve"> </w:t>
            </w:r>
            <w:r w:rsidRPr="00DD5C75">
              <w:rPr>
                <w:rFonts w:ascii="ＭＳ 明朝" w:hint="eastAsia"/>
              </w:rPr>
              <w:t>卸</w:t>
            </w:r>
            <w:r w:rsidR="000E3CC9">
              <w:rPr>
                <w:rFonts w:ascii="ＭＳ 明朝" w:hint="eastAsia"/>
              </w:rPr>
              <w:t xml:space="preserve"> </w:t>
            </w:r>
            <w:r w:rsidRPr="00DD5C75">
              <w:rPr>
                <w:rFonts w:ascii="ＭＳ 明朝" w:hint="eastAsia"/>
              </w:rPr>
              <w:t>売</w:t>
            </w:r>
            <w:r w:rsidR="000E3CC9">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5124</w:t>
            </w:r>
            <w:r w:rsidR="00AE438F">
              <w:rPr>
                <w:rFonts w:ascii="ＭＳ 明朝" w:hint="eastAsia"/>
              </w:rPr>
              <w:t xml:space="preserve">  </w:t>
            </w:r>
            <w:r w:rsidR="005D1ABD">
              <w:rPr>
                <w:rFonts w:ascii="ＭＳ 明朝" w:hint="eastAsia"/>
              </w:rPr>
              <w:t xml:space="preserve"> </w:t>
            </w:r>
            <w:r w:rsidRPr="00DD5C75">
              <w:rPr>
                <w:rFonts w:ascii="ＭＳ 明朝" w:hint="eastAsia"/>
              </w:rPr>
              <w:t>乾</w:t>
            </w:r>
            <w:r w:rsidR="000E3CC9">
              <w:rPr>
                <w:rFonts w:ascii="ＭＳ 明朝" w:hint="eastAsia"/>
              </w:rPr>
              <w:t xml:space="preserve"> </w:t>
            </w:r>
            <w:r w:rsidRPr="00DD5C75">
              <w:rPr>
                <w:rFonts w:ascii="ＭＳ 明朝" w:hint="eastAsia"/>
              </w:rPr>
              <w:t>物</w:t>
            </w:r>
            <w:r w:rsidR="000E3CC9">
              <w:rPr>
                <w:rFonts w:ascii="ＭＳ 明朝" w:hint="eastAsia"/>
              </w:rPr>
              <w:t xml:space="preserve"> </w:t>
            </w:r>
            <w:r w:rsidRPr="00DD5C75">
              <w:rPr>
                <w:rFonts w:ascii="ＭＳ 明朝" w:hint="eastAsia"/>
              </w:rPr>
              <w:t>卸</w:t>
            </w:r>
            <w:r w:rsidR="000E3CC9">
              <w:rPr>
                <w:rFonts w:ascii="ＭＳ 明朝" w:hint="eastAsia"/>
              </w:rPr>
              <w:t xml:space="preserve"> </w:t>
            </w:r>
            <w:r w:rsidRPr="00DD5C75">
              <w:rPr>
                <w:rFonts w:ascii="ＭＳ 明朝" w:hint="eastAsia"/>
              </w:rPr>
              <w:t>売</w:t>
            </w:r>
            <w:r w:rsidR="000E3CC9">
              <w:rPr>
                <w:rFonts w:ascii="ＭＳ 明朝" w:hint="eastAsia"/>
              </w:rPr>
              <w:t xml:space="preserve"> </w:t>
            </w:r>
            <w:r w:rsidRPr="00DD5C75">
              <w:rPr>
                <w:rFonts w:ascii="ＭＳ 明朝" w:hint="eastAsia"/>
              </w:rPr>
              <w:t>業</w:t>
            </w:r>
          </w:p>
          <w:p w:rsidR="000E3CC9" w:rsidRDefault="009A62CD" w:rsidP="00AE438F">
            <w:pPr>
              <w:spacing w:line="300" w:lineRule="exact"/>
              <w:ind w:firstLineChars="50" w:firstLine="98"/>
              <w:rPr>
                <w:rFonts w:ascii="ＭＳ 明朝"/>
              </w:rPr>
            </w:pPr>
            <w:r w:rsidRPr="00DD5C75">
              <w:rPr>
                <w:rFonts w:ascii="ＭＳ 明朝" w:hint="eastAsia"/>
              </w:rPr>
              <w:t>5125</w:t>
            </w:r>
            <w:r w:rsidR="00AE438F">
              <w:rPr>
                <w:rFonts w:ascii="ＭＳ 明朝" w:hint="eastAsia"/>
              </w:rPr>
              <w:t xml:space="preserve">  </w:t>
            </w:r>
            <w:r w:rsidR="005D1ABD">
              <w:rPr>
                <w:rFonts w:ascii="ＭＳ 明朝" w:hint="eastAsia"/>
              </w:rPr>
              <w:t xml:space="preserve"> </w:t>
            </w:r>
            <w:r w:rsidRPr="00DD5C75">
              <w:rPr>
                <w:rFonts w:ascii="ＭＳ 明朝" w:hint="eastAsia"/>
              </w:rPr>
              <w:t>缶</w:t>
            </w:r>
            <w:r w:rsidR="000E3CC9">
              <w:rPr>
                <w:rFonts w:ascii="ＭＳ 明朝" w:hint="eastAsia"/>
              </w:rPr>
              <w:t xml:space="preserve"> </w:t>
            </w:r>
            <w:r w:rsidRPr="00DD5C75">
              <w:rPr>
                <w:rFonts w:ascii="ＭＳ 明朝" w:hint="eastAsia"/>
              </w:rPr>
              <w:t>詰</w:t>
            </w:r>
            <w:r w:rsidR="000E3CC9">
              <w:rPr>
                <w:rFonts w:ascii="ＭＳ 明朝" w:hint="eastAsia"/>
              </w:rPr>
              <w:t xml:space="preserve"> </w:t>
            </w:r>
            <w:r w:rsidRPr="00DD5C75">
              <w:rPr>
                <w:rFonts w:ascii="ＭＳ 明朝" w:hint="eastAsia"/>
              </w:rPr>
              <w:t>・</w:t>
            </w:r>
            <w:r w:rsidR="000E3CC9">
              <w:rPr>
                <w:rFonts w:ascii="ＭＳ 明朝" w:hint="eastAsia"/>
              </w:rPr>
              <w:t xml:space="preserve"> </w:t>
            </w:r>
            <w:r w:rsidRPr="00DD5C75">
              <w:rPr>
                <w:rFonts w:ascii="ＭＳ 明朝" w:hint="eastAsia"/>
              </w:rPr>
              <w:t>瓶</w:t>
            </w:r>
            <w:r w:rsidR="000E3CC9">
              <w:rPr>
                <w:rFonts w:ascii="ＭＳ 明朝" w:hint="eastAsia"/>
              </w:rPr>
              <w:t xml:space="preserve"> </w:t>
            </w:r>
            <w:r w:rsidRPr="00DD5C75">
              <w:rPr>
                <w:rFonts w:ascii="ＭＳ 明朝" w:hint="eastAsia"/>
              </w:rPr>
              <w:t>詰</w:t>
            </w:r>
            <w:r w:rsidR="000E3CC9">
              <w:rPr>
                <w:rFonts w:ascii="ＭＳ 明朝" w:hint="eastAsia"/>
              </w:rPr>
              <w:t xml:space="preserve"> </w:t>
            </w:r>
            <w:r w:rsidRPr="00DD5C75">
              <w:rPr>
                <w:rFonts w:ascii="ＭＳ 明朝" w:hint="eastAsia"/>
              </w:rPr>
              <w:t>食</w:t>
            </w:r>
            <w:r w:rsidR="000E3CC9">
              <w:rPr>
                <w:rFonts w:ascii="ＭＳ 明朝" w:hint="eastAsia"/>
              </w:rPr>
              <w:t xml:space="preserve"> </w:t>
            </w:r>
            <w:r w:rsidRPr="00DD5C75">
              <w:rPr>
                <w:rFonts w:ascii="ＭＳ 明朝" w:hint="eastAsia"/>
              </w:rPr>
              <w:t>品</w:t>
            </w:r>
            <w:r w:rsidR="000E3CC9">
              <w:rPr>
                <w:rFonts w:ascii="ＭＳ 明朝" w:hint="eastAsia"/>
              </w:rPr>
              <w:t xml:space="preserve"> </w:t>
            </w:r>
            <w:r w:rsidRPr="00DD5C75">
              <w:rPr>
                <w:rFonts w:ascii="ＭＳ 明朝" w:hint="eastAsia"/>
              </w:rPr>
              <w:t>卸</w:t>
            </w:r>
            <w:r w:rsidR="000E3CC9">
              <w:rPr>
                <w:rFonts w:ascii="ＭＳ 明朝" w:hint="eastAsia"/>
              </w:rPr>
              <w:t xml:space="preserve"> </w:t>
            </w:r>
            <w:r w:rsidRPr="00DD5C75">
              <w:rPr>
                <w:rFonts w:ascii="ＭＳ 明朝" w:hint="eastAsia"/>
              </w:rPr>
              <w:t>売</w:t>
            </w:r>
            <w:r w:rsidR="000E3CC9">
              <w:rPr>
                <w:rFonts w:ascii="ＭＳ 明朝" w:hint="eastAsia"/>
              </w:rPr>
              <w:t xml:space="preserve"> </w:t>
            </w:r>
            <w:r w:rsidRPr="00DD5C75">
              <w:rPr>
                <w:rFonts w:ascii="ＭＳ 明朝" w:hint="eastAsia"/>
              </w:rPr>
              <w:t>業</w:t>
            </w:r>
            <w:r w:rsidR="000E3CC9">
              <w:rPr>
                <w:rFonts w:ascii="ＭＳ 明朝" w:hint="eastAsia"/>
              </w:rPr>
              <w:t xml:space="preserve"> </w:t>
            </w:r>
          </w:p>
          <w:p w:rsidR="009A62CD" w:rsidRPr="00DD5C75" w:rsidRDefault="009A62CD" w:rsidP="005D1ABD">
            <w:pPr>
              <w:spacing w:line="300" w:lineRule="exact"/>
              <w:ind w:firstLineChars="400" w:firstLine="787"/>
              <w:rPr>
                <w:rFonts w:ascii="ＭＳ 明朝"/>
              </w:rPr>
            </w:pPr>
            <w:r w:rsidRPr="00DD5C75">
              <w:rPr>
                <w:rFonts w:ascii="ＭＳ 明朝" w:hint="eastAsia"/>
              </w:rPr>
              <w:t>（</w:t>
            </w:r>
            <w:r w:rsidR="005D1ABD">
              <w:rPr>
                <w:rFonts w:ascii="ＭＳ 明朝" w:hint="eastAsia"/>
              </w:rPr>
              <w:t xml:space="preserve"> </w:t>
            </w:r>
            <w:r w:rsidRPr="00DD5C75">
              <w:rPr>
                <w:rFonts w:ascii="ＭＳ 明朝" w:hint="eastAsia"/>
              </w:rPr>
              <w:t>気</w:t>
            </w:r>
            <w:r w:rsidR="000E3CC9">
              <w:rPr>
                <w:rFonts w:ascii="ＭＳ 明朝" w:hint="eastAsia"/>
              </w:rPr>
              <w:t xml:space="preserve"> </w:t>
            </w:r>
            <w:r w:rsidRPr="00DD5C75">
              <w:rPr>
                <w:rFonts w:ascii="ＭＳ 明朝" w:hint="eastAsia"/>
              </w:rPr>
              <w:t>密</w:t>
            </w:r>
            <w:r w:rsidR="000E3CC9">
              <w:rPr>
                <w:rFonts w:ascii="ＭＳ 明朝" w:hint="eastAsia"/>
              </w:rPr>
              <w:t xml:space="preserve"> </w:t>
            </w:r>
            <w:r w:rsidRPr="00DD5C75">
              <w:rPr>
                <w:rFonts w:ascii="ＭＳ 明朝" w:hint="eastAsia"/>
              </w:rPr>
              <w:t>容</w:t>
            </w:r>
            <w:r w:rsidR="000E3CC9">
              <w:rPr>
                <w:rFonts w:ascii="ＭＳ 明朝" w:hint="eastAsia"/>
              </w:rPr>
              <w:t xml:space="preserve"> </w:t>
            </w:r>
            <w:r w:rsidRPr="00DD5C75">
              <w:rPr>
                <w:rFonts w:ascii="ＭＳ 明朝" w:hint="eastAsia"/>
              </w:rPr>
              <w:t>器</w:t>
            </w:r>
            <w:r w:rsidR="000E3CC9">
              <w:rPr>
                <w:rFonts w:ascii="ＭＳ 明朝" w:hint="eastAsia"/>
              </w:rPr>
              <w:t xml:space="preserve"> </w:t>
            </w:r>
            <w:r w:rsidRPr="00DD5C75">
              <w:rPr>
                <w:rFonts w:ascii="ＭＳ 明朝" w:hint="eastAsia"/>
              </w:rPr>
              <w:t>入</w:t>
            </w:r>
            <w:r w:rsidR="000E3CC9">
              <w:rPr>
                <w:rFonts w:ascii="ＭＳ 明朝" w:hint="eastAsia"/>
              </w:rPr>
              <w:t xml:space="preserve"> </w:t>
            </w:r>
            <w:r w:rsidRPr="00DD5C75">
              <w:rPr>
                <w:rFonts w:ascii="ＭＳ 明朝" w:hint="eastAsia"/>
              </w:rPr>
              <w:t>り</w:t>
            </w:r>
            <w:r w:rsidR="000E3CC9">
              <w:rPr>
                <w:rFonts w:ascii="ＭＳ 明朝" w:hint="eastAsia"/>
              </w:rPr>
              <w:t xml:space="preserve"> </w:t>
            </w:r>
            <w:r w:rsidRPr="00DD5C75">
              <w:rPr>
                <w:rFonts w:ascii="ＭＳ 明朝" w:hint="eastAsia"/>
              </w:rPr>
              <w:t>の</w:t>
            </w:r>
            <w:r w:rsidR="000E3CC9">
              <w:rPr>
                <w:rFonts w:ascii="ＭＳ 明朝" w:hint="eastAsia"/>
              </w:rPr>
              <w:t xml:space="preserve"> </w:t>
            </w:r>
            <w:r w:rsidRPr="00DD5C75">
              <w:rPr>
                <w:rFonts w:ascii="ＭＳ 明朝" w:hint="eastAsia"/>
              </w:rPr>
              <w:t>もの）</w:t>
            </w:r>
          </w:p>
          <w:p w:rsidR="009A62CD" w:rsidRPr="00DD5C75" w:rsidRDefault="009A62CD" w:rsidP="00AE438F">
            <w:pPr>
              <w:spacing w:line="300" w:lineRule="exact"/>
              <w:ind w:firstLineChars="50" w:firstLine="98"/>
              <w:rPr>
                <w:rFonts w:ascii="ＭＳ 明朝"/>
              </w:rPr>
            </w:pPr>
            <w:r w:rsidRPr="00DD5C75">
              <w:rPr>
                <w:rFonts w:ascii="ＭＳ 明朝" w:hint="eastAsia"/>
              </w:rPr>
              <w:t>5126</w:t>
            </w:r>
            <w:r w:rsidR="00AE438F">
              <w:rPr>
                <w:rFonts w:ascii="ＭＳ 明朝" w:hint="eastAsia"/>
              </w:rPr>
              <w:t xml:space="preserve">  </w:t>
            </w:r>
            <w:r w:rsidR="005D1ABD">
              <w:rPr>
                <w:rFonts w:ascii="ＭＳ 明朝" w:hint="eastAsia"/>
              </w:rPr>
              <w:t xml:space="preserve"> </w:t>
            </w:r>
            <w:r w:rsidRPr="00DD5C75">
              <w:rPr>
                <w:rFonts w:ascii="ＭＳ 明朝" w:hint="eastAsia"/>
              </w:rPr>
              <w:t>菓</w:t>
            </w:r>
            <w:r w:rsidR="00474FED">
              <w:rPr>
                <w:rFonts w:ascii="ＭＳ 明朝" w:hint="eastAsia"/>
              </w:rPr>
              <w:t xml:space="preserve"> </w:t>
            </w:r>
            <w:r w:rsidRPr="00DD5C75">
              <w:rPr>
                <w:rFonts w:ascii="ＭＳ 明朝" w:hint="eastAsia"/>
              </w:rPr>
              <w:t>子</w:t>
            </w:r>
            <w:r w:rsidR="00474FED">
              <w:rPr>
                <w:rFonts w:ascii="ＭＳ 明朝" w:hint="eastAsia"/>
              </w:rPr>
              <w:t xml:space="preserve"> </w:t>
            </w:r>
            <w:r w:rsidRPr="00DD5C75">
              <w:rPr>
                <w:rFonts w:ascii="ＭＳ 明朝" w:hint="eastAsia"/>
              </w:rPr>
              <w:t>・</w:t>
            </w:r>
            <w:r w:rsidR="00474FED">
              <w:rPr>
                <w:rFonts w:ascii="ＭＳ 明朝" w:hint="eastAsia"/>
              </w:rPr>
              <w:t xml:space="preserve"> </w:t>
            </w:r>
            <w:r w:rsidRPr="00DD5C75">
              <w:rPr>
                <w:rFonts w:ascii="ＭＳ 明朝" w:hint="eastAsia"/>
              </w:rPr>
              <w:t>パ</w:t>
            </w:r>
            <w:r w:rsidR="00474FED">
              <w:rPr>
                <w:rFonts w:ascii="ＭＳ 明朝" w:hint="eastAsia"/>
              </w:rPr>
              <w:t xml:space="preserve"> </w:t>
            </w:r>
            <w:r w:rsidRPr="00DD5C75">
              <w:rPr>
                <w:rFonts w:ascii="ＭＳ 明朝" w:hint="eastAsia"/>
              </w:rPr>
              <w:t>ン</w:t>
            </w:r>
            <w:r w:rsidR="00474FED">
              <w:rPr>
                <w:rFonts w:ascii="ＭＳ 明朝" w:hint="eastAsia"/>
              </w:rPr>
              <w:t xml:space="preserve"> </w:t>
            </w:r>
            <w:r w:rsidRPr="00DD5C75">
              <w:rPr>
                <w:rFonts w:ascii="ＭＳ 明朝" w:hint="eastAsia"/>
              </w:rPr>
              <w:t>類</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5127</w:t>
            </w:r>
            <w:r w:rsidR="00AE438F">
              <w:rPr>
                <w:rFonts w:ascii="ＭＳ 明朝" w:hint="eastAsia"/>
              </w:rPr>
              <w:t xml:space="preserve">  </w:t>
            </w:r>
            <w:r w:rsidR="005D1ABD">
              <w:rPr>
                <w:rFonts w:ascii="ＭＳ 明朝" w:hint="eastAsia"/>
              </w:rPr>
              <w:t xml:space="preserve"> </w:t>
            </w:r>
            <w:r w:rsidRPr="00DD5C75">
              <w:rPr>
                <w:rFonts w:ascii="ＭＳ 明朝" w:hint="eastAsia"/>
              </w:rPr>
              <w:t>飲</w:t>
            </w:r>
            <w:r w:rsidR="00474FED">
              <w:rPr>
                <w:rFonts w:ascii="ＭＳ 明朝" w:hint="eastAsia"/>
              </w:rPr>
              <w:t xml:space="preserve"> </w:t>
            </w:r>
            <w:r w:rsidRPr="00DD5C75">
              <w:rPr>
                <w:rFonts w:ascii="ＭＳ 明朝" w:hint="eastAsia"/>
              </w:rPr>
              <w:t>料</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r w:rsidR="00474FED">
              <w:rPr>
                <w:rFonts w:ascii="ＭＳ 明朝" w:hint="eastAsia"/>
              </w:rPr>
              <w:t xml:space="preserve"> </w:t>
            </w:r>
            <w:r w:rsidRPr="00DD5C75">
              <w:rPr>
                <w:rFonts w:ascii="ＭＳ 明朝" w:hint="eastAsia"/>
              </w:rPr>
              <w:t>（</w:t>
            </w:r>
            <w:r w:rsidR="00474FED">
              <w:rPr>
                <w:rFonts w:ascii="ＭＳ 明朝" w:hint="eastAsia"/>
              </w:rPr>
              <w:t xml:space="preserve"> </w:t>
            </w:r>
            <w:r w:rsidRPr="00DD5C75">
              <w:rPr>
                <w:rFonts w:ascii="ＭＳ 明朝" w:hint="eastAsia"/>
              </w:rPr>
              <w:t>別</w:t>
            </w:r>
            <w:r w:rsidR="00474FED">
              <w:rPr>
                <w:rFonts w:ascii="ＭＳ 明朝" w:hint="eastAsia"/>
              </w:rPr>
              <w:t xml:space="preserve"> </w:t>
            </w:r>
            <w:r w:rsidRPr="00DD5C75">
              <w:rPr>
                <w:rFonts w:ascii="ＭＳ 明朝" w:hint="eastAsia"/>
              </w:rPr>
              <w:t>掲</w:t>
            </w:r>
            <w:r w:rsidR="00474FED">
              <w:rPr>
                <w:rFonts w:ascii="ＭＳ 明朝" w:hint="eastAsia"/>
              </w:rPr>
              <w:t xml:space="preserve"> </w:t>
            </w:r>
            <w:r w:rsidRPr="00DD5C75">
              <w:rPr>
                <w:rFonts w:ascii="ＭＳ 明朝" w:hint="eastAsia"/>
              </w:rPr>
              <w:t>を</w:t>
            </w:r>
            <w:r w:rsidR="00474FED">
              <w:rPr>
                <w:rFonts w:ascii="ＭＳ 明朝" w:hint="eastAsia"/>
              </w:rPr>
              <w:t xml:space="preserve"> </w:t>
            </w:r>
            <w:r w:rsidRPr="00DD5C75">
              <w:rPr>
                <w:rFonts w:ascii="ＭＳ 明朝" w:hint="eastAsia"/>
              </w:rPr>
              <w:t>除</w:t>
            </w:r>
            <w:r w:rsidR="00474FED">
              <w:rPr>
                <w:rFonts w:ascii="ＭＳ 明朝" w:hint="eastAsia"/>
              </w:rPr>
              <w:t xml:space="preserve"> </w:t>
            </w:r>
            <w:r w:rsidRPr="00DD5C75">
              <w:rPr>
                <w:rFonts w:ascii="ＭＳ 明朝" w:hint="eastAsia"/>
              </w:rPr>
              <w:t>く</w:t>
            </w:r>
            <w:r w:rsidR="00474FED">
              <w:rPr>
                <w:rFonts w:ascii="ＭＳ 明朝" w:hint="eastAsia"/>
              </w:rPr>
              <w:t xml:space="preserve"> </w:t>
            </w:r>
            <w:r w:rsidRPr="00DD5C75">
              <w:rPr>
                <w:rFonts w:ascii="ＭＳ 明朝" w:hint="eastAsia"/>
              </w:rPr>
              <w:t>）</w:t>
            </w:r>
          </w:p>
          <w:p w:rsidR="009A62CD" w:rsidRPr="00DD5C75" w:rsidRDefault="009A62CD" w:rsidP="00AE438F">
            <w:pPr>
              <w:spacing w:line="300" w:lineRule="exact"/>
              <w:ind w:firstLineChars="50" w:firstLine="98"/>
              <w:rPr>
                <w:rFonts w:ascii="ＭＳ 明朝"/>
              </w:rPr>
            </w:pPr>
            <w:r w:rsidRPr="00DD5C75">
              <w:rPr>
                <w:rFonts w:ascii="ＭＳ 明朝" w:hint="eastAsia"/>
              </w:rPr>
              <w:t>5128</w:t>
            </w:r>
            <w:r w:rsidR="00AE438F">
              <w:rPr>
                <w:rFonts w:ascii="ＭＳ 明朝" w:hint="eastAsia"/>
              </w:rPr>
              <w:t xml:space="preserve">  </w:t>
            </w:r>
            <w:r w:rsidR="005D1ABD">
              <w:rPr>
                <w:rFonts w:ascii="ＭＳ 明朝" w:hint="eastAsia"/>
              </w:rPr>
              <w:t xml:space="preserve"> </w:t>
            </w:r>
            <w:r w:rsidRPr="00DD5C75">
              <w:rPr>
                <w:rFonts w:ascii="ＭＳ 明朝" w:hint="eastAsia"/>
              </w:rPr>
              <w:t>茶</w:t>
            </w:r>
            <w:r w:rsidR="00474FED">
              <w:rPr>
                <w:rFonts w:ascii="ＭＳ 明朝" w:hint="eastAsia"/>
              </w:rPr>
              <w:t xml:space="preserve"> </w:t>
            </w:r>
            <w:r w:rsidRPr="00DD5C75">
              <w:rPr>
                <w:rFonts w:ascii="ＭＳ 明朝" w:hint="eastAsia"/>
              </w:rPr>
              <w:t>類</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Default="009A62CD" w:rsidP="00AE438F">
            <w:pPr>
              <w:spacing w:line="300" w:lineRule="exact"/>
              <w:ind w:firstLineChars="50" w:firstLine="98"/>
              <w:rPr>
                <w:rFonts w:ascii="ＭＳ 明朝"/>
              </w:rPr>
            </w:pPr>
            <w:r w:rsidRPr="00DD5C75">
              <w:rPr>
                <w:rFonts w:ascii="ＭＳ 明朝" w:hint="eastAsia"/>
              </w:rPr>
              <w:t>5129</w:t>
            </w:r>
            <w:r w:rsidR="00AE438F">
              <w:rPr>
                <w:rFonts w:ascii="ＭＳ 明朝" w:hint="eastAsia"/>
              </w:rPr>
              <w:t xml:space="preserve">  </w:t>
            </w:r>
            <w:r w:rsidR="005D1ABD">
              <w:rPr>
                <w:rFonts w:ascii="ＭＳ 明朝" w:hint="eastAsia"/>
              </w:rPr>
              <w:t xml:space="preserve"> </w:t>
            </w:r>
            <w:r w:rsidRPr="00DD5C75">
              <w:rPr>
                <w:rFonts w:ascii="ＭＳ 明朝" w:hint="eastAsia"/>
              </w:rPr>
              <w:t>そ</w:t>
            </w:r>
            <w:r w:rsidR="00474FED">
              <w:rPr>
                <w:rFonts w:ascii="ＭＳ 明朝" w:hint="eastAsia"/>
              </w:rPr>
              <w:t xml:space="preserve"> </w:t>
            </w:r>
            <w:r w:rsidRPr="00DD5C75">
              <w:rPr>
                <w:rFonts w:ascii="ＭＳ 明朝" w:hint="eastAsia"/>
              </w:rPr>
              <w:t>の</w:t>
            </w:r>
            <w:r w:rsidR="00474FED">
              <w:rPr>
                <w:rFonts w:ascii="ＭＳ 明朝" w:hint="eastAsia"/>
              </w:rPr>
              <w:t xml:space="preserve"> </w:t>
            </w:r>
            <w:r w:rsidRPr="00DD5C75">
              <w:rPr>
                <w:rFonts w:ascii="ＭＳ 明朝" w:hint="eastAsia"/>
              </w:rPr>
              <w:t>他</w:t>
            </w:r>
            <w:r w:rsidR="00474FED">
              <w:rPr>
                <w:rFonts w:ascii="ＭＳ 明朝" w:hint="eastAsia"/>
              </w:rPr>
              <w:t xml:space="preserve"> </w:t>
            </w:r>
            <w:r w:rsidRPr="00DD5C75">
              <w:rPr>
                <w:rFonts w:ascii="ＭＳ 明朝" w:hint="eastAsia"/>
              </w:rPr>
              <w:t>の</w:t>
            </w:r>
            <w:r w:rsidR="00474FED">
              <w:rPr>
                <w:rFonts w:ascii="ＭＳ 明朝" w:hint="eastAsia"/>
              </w:rPr>
              <w:t xml:space="preserve"> </w:t>
            </w:r>
            <w:r w:rsidRPr="00DD5C75">
              <w:rPr>
                <w:rFonts w:ascii="ＭＳ 明朝" w:hint="eastAsia"/>
              </w:rPr>
              <w:t>食</w:t>
            </w:r>
            <w:r w:rsidR="00474FED">
              <w:rPr>
                <w:rFonts w:ascii="ＭＳ 明朝" w:hint="eastAsia"/>
              </w:rPr>
              <w:t xml:space="preserve"> </w:t>
            </w:r>
            <w:r w:rsidRPr="00DD5C75">
              <w:rPr>
                <w:rFonts w:ascii="ＭＳ 明朝" w:hint="eastAsia"/>
              </w:rPr>
              <w:t>料</w:t>
            </w:r>
            <w:r w:rsidR="00474FED">
              <w:rPr>
                <w:rFonts w:ascii="ＭＳ 明朝" w:hint="eastAsia"/>
              </w:rPr>
              <w:t xml:space="preserve"> </w:t>
            </w:r>
            <w:r w:rsidRPr="00DD5C75">
              <w:rPr>
                <w:rFonts w:ascii="ＭＳ 明朝" w:hint="eastAsia"/>
              </w:rPr>
              <w:t>・</w:t>
            </w:r>
            <w:r w:rsidR="00474FED">
              <w:rPr>
                <w:rFonts w:ascii="ＭＳ 明朝" w:hint="eastAsia"/>
              </w:rPr>
              <w:t xml:space="preserve"> </w:t>
            </w:r>
            <w:r w:rsidRPr="00DD5C75">
              <w:rPr>
                <w:rFonts w:ascii="ＭＳ 明朝" w:hint="eastAsia"/>
              </w:rPr>
              <w:t>飲</w:t>
            </w:r>
            <w:r w:rsidR="00474FED">
              <w:rPr>
                <w:rFonts w:ascii="ＭＳ 明朝" w:hint="eastAsia"/>
              </w:rPr>
              <w:t xml:space="preserve"> </w:t>
            </w:r>
            <w:r w:rsidRPr="00DD5C75">
              <w:rPr>
                <w:rFonts w:ascii="ＭＳ 明朝" w:hint="eastAsia"/>
              </w:rPr>
              <w:t>料</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Pr="00AE438F" w:rsidRDefault="005D1ABD" w:rsidP="00EC55D5">
            <w:pPr>
              <w:spacing w:line="300" w:lineRule="exact"/>
              <w:ind w:firstLineChars="50" w:firstLine="98"/>
              <w:rPr>
                <w:rFonts w:ascii="ＭＳ 明朝"/>
              </w:rPr>
            </w:pPr>
            <w:r>
              <w:rPr>
                <w:rFonts w:ascii="ＭＳ 明朝" w:hint="eastAsia"/>
              </w:rPr>
              <w:t xml:space="preserve"> </w:t>
            </w:r>
          </w:p>
          <w:p w:rsidR="009A62CD" w:rsidRPr="00DD5C75" w:rsidRDefault="009A62CD" w:rsidP="00AE438F">
            <w:pPr>
              <w:spacing w:line="300" w:lineRule="exact"/>
              <w:ind w:firstLineChars="50" w:firstLine="98"/>
              <w:rPr>
                <w:rFonts w:ascii="ＭＳ 明朝"/>
              </w:rPr>
            </w:pPr>
            <w:r w:rsidRPr="00DD5C75">
              <w:rPr>
                <w:rFonts w:ascii="ＭＳ 明朝" w:hint="eastAsia"/>
              </w:rPr>
              <w:t>5211</w:t>
            </w:r>
            <w:r w:rsidR="00AE438F">
              <w:rPr>
                <w:rFonts w:ascii="ＭＳ 明朝" w:hint="eastAsia"/>
              </w:rPr>
              <w:t xml:space="preserve">  </w:t>
            </w:r>
            <w:r w:rsidR="005D1ABD">
              <w:rPr>
                <w:rFonts w:ascii="ＭＳ 明朝" w:hint="eastAsia"/>
              </w:rPr>
              <w:t xml:space="preserve"> </w:t>
            </w:r>
            <w:r w:rsidRPr="00DD5C75">
              <w:rPr>
                <w:rFonts w:ascii="ＭＳ 明朝" w:hint="eastAsia"/>
              </w:rPr>
              <w:t>木</w:t>
            </w:r>
            <w:r w:rsidR="00474FED">
              <w:rPr>
                <w:rFonts w:ascii="ＭＳ 明朝" w:hint="eastAsia"/>
              </w:rPr>
              <w:t xml:space="preserve"> </w:t>
            </w:r>
            <w:r w:rsidRPr="00DD5C75">
              <w:rPr>
                <w:rFonts w:ascii="ＭＳ 明朝" w:hint="eastAsia"/>
              </w:rPr>
              <w:t>材</w:t>
            </w:r>
            <w:r w:rsidR="00474FED">
              <w:rPr>
                <w:rFonts w:ascii="ＭＳ 明朝" w:hint="eastAsia"/>
              </w:rPr>
              <w:t xml:space="preserve"> </w:t>
            </w:r>
            <w:r w:rsidRPr="00DD5C75">
              <w:rPr>
                <w:rFonts w:ascii="ＭＳ 明朝" w:hint="eastAsia"/>
              </w:rPr>
              <w:t>・</w:t>
            </w:r>
            <w:r w:rsidR="00474FED">
              <w:rPr>
                <w:rFonts w:ascii="ＭＳ 明朝" w:hint="eastAsia"/>
              </w:rPr>
              <w:t xml:space="preserve"> </w:t>
            </w:r>
            <w:r w:rsidRPr="00DD5C75">
              <w:rPr>
                <w:rFonts w:ascii="ＭＳ 明朝" w:hint="eastAsia"/>
              </w:rPr>
              <w:t>竹</w:t>
            </w:r>
            <w:r w:rsidR="00474FED">
              <w:rPr>
                <w:rFonts w:ascii="ＭＳ 明朝" w:hint="eastAsia"/>
              </w:rPr>
              <w:t xml:space="preserve"> </w:t>
            </w:r>
            <w:r w:rsidRPr="00DD5C75">
              <w:rPr>
                <w:rFonts w:ascii="ＭＳ 明朝" w:hint="eastAsia"/>
              </w:rPr>
              <w:t>材</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5212</w:t>
            </w:r>
            <w:r w:rsidR="00AE438F">
              <w:rPr>
                <w:rFonts w:ascii="ＭＳ 明朝" w:hint="eastAsia"/>
              </w:rPr>
              <w:t xml:space="preserve">  </w:t>
            </w:r>
            <w:r w:rsidR="005D1ABD">
              <w:rPr>
                <w:rFonts w:ascii="ＭＳ 明朝" w:hint="eastAsia"/>
              </w:rPr>
              <w:t xml:space="preserve"> </w:t>
            </w:r>
            <w:r w:rsidRPr="00DD5C75">
              <w:rPr>
                <w:rFonts w:ascii="ＭＳ 明朝" w:hint="eastAsia"/>
              </w:rPr>
              <w:t>セ</w:t>
            </w:r>
            <w:r w:rsidR="00474FED">
              <w:rPr>
                <w:rFonts w:ascii="ＭＳ 明朝" w:hint="eastAsia"/>
              </w:rPr>
              <w:t xml:space="preserve"> </w:t>
            </w:r>
            <w:r w:rsidRPr="00DD5C75">
              <w:rPr>
                <w:rFonts w:ascii="ＭＳ 明朝" w:hint="eastAsia"/>
              </w:rPr>
              <w:t>メ</w:t>
            </w:r>
            <w:r w:rsidR="00474FED">
              <w:rPr>
                <w:rFonts w:ascii="ＭＳ 明朝" w:hint="eastAsia"/>
              </w:rPr>
              <w:t xml:space="preserve"> </w:t>
            </w:r>
            <w:r w:rsidRPr="00DD5C75">
              <w:rPr>
                <w:rFonts w:ascii="ＭＳ 明朝" w:hint="eastAsia"/>
              </w:rPr>
              <w:t>ン</w:t>
            </w:r>
            <w:r w:rsidR="00474FED">
              <w:rPr>
                <w:rFonts w:ascii="ＭＳ 明朝" w:hint="eastAsia"/>
              </w:rPr>
              <w:t xml:space="preserve"> </w:t>
            </w:r>
            <w:r w:rsidRPr="00DD5C75">
              <w:rPr>
                <w:rFonts w:ascii="ＭＳ 明朝" w:hint="eastAsia"/>
              </w:rPr>
              <w:t>ト</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5213</w:t>
            </w:r>
            <w:r w:rsidR="00AE438F">
              <w:rPr>
                <w:rFonts w:ascii="ＭＳ 明朝" w:hint="eastAsia"/>
              </w:rPr>
              <w:t xml:space="preserve">  </w:t>
            </w:r>
            <w:r w:rsidR="005D1ABD">
              <w:rPr>
                <w:rFonts w:ascii="ＭＳ 明朝" w:hint="eastAsia"/>
              </w:rPr>
              <w:t xml:space="preserve"> </w:t>
            </w:r>
            <w:r w:rsidRPr="00DD5C75">
              <w:rPr>
                <w:rFonts w:ascii="ＭＳ 明朝" w:hint="eastAsia"/>
              </w:rPr>
              <w:t>板</w:t>
            </w:r>
            <w:r w:rsidR="00474FED">
              <w:rPr>
                <w:rFonts w:ascii="ＭＳ 明朝" w:hint="eastAsia"/>
              </w:rPr>
              <w:t xml:space="preserve"> </w:t>
            </w:r>
            <w:r w:rsidRPr="00DD5C75">
              <w:rPr>
                <w:rFonts w:ascii="ＭＳ 明朝" w:hint="eastAsia"/>
              </w:rPr>
              <w:t>ガ</w:t>
            </w:r>
            <w:r w:rsidR="00474FED">
              <w:rPr>
                <w:rFonts w:ascii="ＭＳ 明朝" w:hint="eastAsia"/>
              </w:rPr>
              <w:t xml:space="preserve"> </w:t>
            </w:r>
            <w:r w:rsidRPr="00DD5C75">
              <w:rPr>
                <w:rFonts w:ascii="ＭＳ 明朝" w:hint="eastAsia"/>
              </w:rPr>
              <w:t>ラ</w:t>
            </w:r>
            <w:r w:rsidR="00474FED">
              <w:rPr>
                <w:rFonts w:ascii="ＭＳ 明朝" w:hint="eastAsia"/>
              </w:rPr>
              <w:t xml:space="preserve"> </w:t>
            </w:r>
            <w:r w:rsidRPr="00DD5C75">
              <w:rPr>
                <w:rFonts w:ascii="ＭＳ 明朝" w:hint="eastAsia"/>
              </w:rPr>
              <w:t>ス</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5219</w:t>
            </w:r>
            <w:r w:rsidR="00AE438F">
              <w:rPr>
                <w:rFonts w:ascii="ＭＳ 明朝" w:hint="eastAsia"/>
              </w:rPr>
              <w:t xml:space="preserve">  </w:t>
            </w:r>
            <w:r w:rsidR="005D1ABD">
              <w:rPr>
                <w:rFonts w:ascii="ＭＳ 明朝" w:hint="eastAsia"/>
              </w:rPr>
              <w:t xml:space="preserve"> </w:t>
            </w:r>
            <w:r w:rsidRPr="00DD5C75">
              <w:rPr>
                <w:rFonts w:ascii="ＭＳ 明朝" w:hint="eastAsia"/>
              </w:rPr>
              <w:t>そ</w:t>
            </w:r>
            <w:r w:rsidR="00474FED">
              <w:rPr>
                <w:rFonts w:ascii="ＭＳ 明朝" w:hint="eastAsia"/>
              </w:rPr>
              <w:t xml:space="preserve"> </w:t>
            </w:r>
            <w:r w:rsidRPr="00DD5C75">
              <w:rPr>
                <w:rFonts w:ascii="ＭＳ 明朝" w:hint="eastAsia"/>
              </w:rPr>
              <w:t>の</w:t>
            </w:r>
            <w:r w:rsidR="00474FED">
              <w:rPr>
                <w:rFonts w:ascii="ＭＳ 明朝" w:hint="eastAsia"/>
              </w:rPr>
              <w:t xml:space="preserve"> </w:t>
            </w:r>
            <w:r w:rsidRPr="00DD5C75">
              <w:rPr>
                <w:rFonts w:ascii="ＭＳ 明朝" w:hint="eastAsia"/>
              </w:rPr>
              <w:t>他</w:t>
            </w:r>
            <w:r w:rsidR="00474FED">
              <w:rPr>
                <w:rFonts w:ascii="ＭＳ 明朝" w:hint="eastAsia"/>
              </w:rPr>
              <w:t xml:space="preserve"> </w:t>
            </w:r>
            <w:r w:rsidRPr="00DD5C75">
              <w:rPr>
                <w:rFonts w:ascii="ＭＳ 明朝" w:hint="eastAsia"/>
              </w:rPr>
              <w:t>の</w:t>
            </w:r>
            <w:r w:rsidR="00474FED">
              <w:rPr>
                <w:rFonts w:ascii="ＭＳ 明朝" w:hint="eastAsia"/>
              </w:rPr>
              <w:t xml:space="preserve"> </w:t>
            </w:r>
            <w:r w:rsidRPr="00DD5C75">
              <w:rPr>
                <w:rFonts w:ascii="ＭＳ 明朝" w:hint="eastAsia"/>
              </w:rPr>
              <w:t>建</w:t>
            </w:r>
            <w:r w:rsidR="00474FED">
              <w:rPr>
                <w:rFonts w:ascii="ＭＳ 明朝" w:hint="eastAsia"/>
              </w:rPr>
              <w:t xml:space="preserve"> </w:t>
            </w:r>
            <w:r w:rsidRPr="00DD5C75">
              <w:rPr>
                <w:rFonts w:ascii="ＭＳ 明朝" w:hint="eastAsia"/>
              </w:rPr>
              <w:t>築</w:t>
            </w:r>
            <w:r w:rsidR="00474FED">
              <w:rPr>
                <w:rFonts w:ascii="ＭＳ 明朝" w:hint="eastAsia"/>
              </w:rPr>
              <w:t xml:space="preserve"> </w:t>
            </w:r>
            <w:r w:rsidRPr="00DD5C75">
              <w:rPr>
                <w:rFonts w:ascii="ＭＳ 明朝" w:hint="eastAsia"/>
              </w:rPr>
              <w:t>材</w:t>
            </w:r>
            <w:r w:rsidR="00474FED">
              <w:rPr>
                <w:rFonts w:ascii="ＭＳ 明朝" w:hint="eastAsia"/>
              </w:rPr>
              <w:t xml:space="preserve"> </w:t>
            </w:r>
            <w:r w:rsidRPr="00DD5C75">
              <w:rPr>
                <w:rFonts w:ascii="ＭＳ 明朝" w:hint="eastAsia"/>
              </w:rPr>
              <w:t>料</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5221</w:t>
            </w:r>
            <w:r w:rsidR="00AE438F">
              <w:rPr>
                <w:rFonts w:ascii="ＭＳ 明朝" w:hint="eastAsia"/>
              </w:rPr>
              <w:t xml:space="preserve">  </w:t>
            </w:r>
            <w:r w:rsidR="005D1ABD">
              <w:rPr>
                <w:rFonts w:ascii="ＭＳ 明朝" w:hint="eastAsia"/>
              </w:rPr>
              <w:t xml:space="preserve"> </w:t>
            </w:r>
            <w:r w:rsidRPr="00DD5C75">
              <w:rPr>
                <w:rFonts w:ascii="ＭＳ 明朝" w:hint="eastAsia"/>
              </w:rPr>
              <w:t>塗</w:t>
            </w:r>
            <w:r w:rsidR="00474FED">
              <w:rPr>
                <w:rFonts w:ascii="ＭＳ 明朝" w:hint="eastAsia"/>
              </w:rPr>
              <w:t xml:space="preserve"> </w:t>
            </w:r>
            <w:r w:rsidRPr="00DD5C75">
              <w:rPr>
                <w:rFonts w:ascii="ＭＳ 明朝" w:hint="eastAsia"/>
              </w:rPr>
              <w:t>料</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5222</w:t>
            </w:r>
            <w:r w:rsidR="00AE438F">
              <w:rPr>
                <w:rFonts w:ascii="ＭＳ 明朝" w:hint="eastAsia"/>
              </w:rPr>
              <w:t xml:space="preserve">  </w:t>
            </w:r>
            <w:r w:rsidR="005D1ABD">
              <w:rPr>
                <w:rFonts w:ascii="ＭＳ 明朝" w:hint="eastAsia"/>
              </w:rPr>
              <w:t xml:space="preserve"> </w:t>
            </w:r>
            <w:r w:rsidRPr="00DD5C75">
              <w:rPr>
                <w:rFonts w:ascii="ＭＳ 明朝" w:hint="eastAsia"/>
              </w:rPr>
              <w:t>染</w:t>
            </w:r>
            <w:r w:rsidR="00474FED">
              <w:rPr>
                <w:rFonts w:ascii="ＭＳ 明朝" w:hint="eastAsia"/>
              </w:rPr>
              <w:t xml:space="preserve"> </w:t>
            </w:r>
            <w:r w:rsidRPr="00DD5C75">
              <w:rPr>
                <w:rFonts w:ascii="ＭＳ 明朝" w:hint="eastAsia"/>
              </w:rPr>
              <w:t>料</w:t>
            </w:r>
            <w:r w:rsidR="00474FED">
              <w:rPr>
                <w:rFonts w:ascii="ＭＳ 明朝" w:hint="eastAsia"/>
              </w:rPr>
              <w:t xml:space="preserve"> </w:t>
            </w:r>
            <w:r w:rsidRPr="00DD5C75">
              <w:rPr>
                <w:rFonts w:ascii="ＭＳ 明朝" w:hint="eastAsia"/>
              </w:rPr>
              <w:t>・</w:t>
            </w:r>
            <w:r w:rsidR="00474FED">
              <w:rPr>
                <w:rFonts w:ascii="ＭＳ 明朝" w:hint="eastAsia"/>
              </w:rPr>
              <w:t xml:space="preserve"> </w:t>
            </w:r>
            <w:r w:rsidRPr="00DD5C75">
              <w:rPr>
                <w:rFonts w:ascii="ＭＳ 明朝" w:hint="eastAsia"/>
              </w:rPr>
              <w:t>顔</w:t>
            </w:r>
            <w:r w:rsidR="00474FED">
              <w:rPr>
                <w:rFonts w:ascii="ＭＳ 明朝" w:hint="eastAsia"/>
              </w:rPr>
              <w:t xml:space="preserve"> </w:t>
            </w:r>
            <w:r w:rsidRPr="00DD5C75">
              <w:rPr>
                <w:rFonts w:ascii="ＭＳ 明朝" w:hint="eastAsia"/>
              </w:rPr>
              <w:t>料</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5223</w:t>
            </w:r>
            <w:r w:rsidR="00AE438F">
              <w:rPr>
                <w:rFonts w:ascii="ＭＳ 明朝" w:hint="eastAsia"/>
              </w:rPr>
              <w:t xml:space="preserve">  </w:t>
            </w:r>
            <w:r w:rsidR="005D1ABD">
              <w:rPr>
                <w:rFonts w:ascii="ＭＳ 明朝" w:hint="eastAsia"/>
              </w:rPr>
              <w:t xml:space="preserve"> </w:t>
            </w:r>
            <w:r w:rsidRPr="00DD5C75">
              <w:rPr>
                <w:rFonts w:ascii="ＭＳ 明朝" w:hint="eastAsia"/>
              </w:rPr>
              <w:t>油</w:t>
            </w:r>
            <w:r w:rsidR="00474FED">
              <w:rPr>
                <w:rFonts w:ascii="ＭＳ 明朝" w:hint="eastAsia"/>
              </w:rPr>
              <w:t xml:space="preserve"> </w:t>
            </w:r>
            <w:r w:rsidRPr="00DD5C75">
              <w:rPr>
                <w:rFonts w:ascii="ＭＳ 明朝" w:hint="eastAsia"/>
              </w:rPr>
              <w:t>脂</w:t>
            </w:r>
            <w:r w:rsidR="00474FED">
              <w:rPr>
                <w:rFonts w:ascii="ＭＳ 明朝" w:hint="eastAsia"/>
              </w:rPr>
              <w:t xml:space="preserve"> </w:t>
            </w:r>
            <w:r w:rsidRPr="00DD5C75">
              <w:rPr>
                <w:rFonts w:ascii="ＭＳ 明朝" w:hint="eastAsia"/>
              </w:rPr>
              <w:t>・</w:t>
            </w:r>
            <w:r w:rsidR="00474FED">
              <w:rPr>
                <w:rFonts w:ascii="ＭＳ 明朝" w:hint="eastAsia"/>
              </w:rPr>
              <w:t xml:space="preserve"> </w:t>
            </w:r>
            <w:r w:rsidRPr="00DD5C75">
              <w:rPr>
                <w:rFonts w:ascii="ＭＳ 明朝" w:hint="eastAsia"/>
              </w:rPr>
              <w:t>ろ</w:t>
            </w:r>
            <w:r w:rsidR="00474FED">
              <w:rPr>
                <w:rFonts w:ascii="ＭＳ 明朝" w:hint="eastAsia"/>
              </w:rPr>
              <w:t xml:space="preserve"> </w:t>
            </w:r>
            <w:r w:rsidRPr="00DD5C75">
              <w:rPr>
                <w:rFonts w:ascii="ＭＳ 明朝" w:hint="eastAsia"/>
              </w:rPr>
              <w:t>う</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5229</w:t>
            </w:r>
            <w:r w:rsidR="00AE438F">
              <w:rPr>
                <w:rFonts w:ascii="ＭＳ 明朝" w:hint="eastAsia"/>
              </w:rPr>
              <w:t xml:space="preserve">  </w:t>
            </w:r>
            <w:r w:rsidR="005D1ABD">
              <w:rPr>
                <w:rFonts w:ascii="ＭＳ 明朝" w:hint="eastAsia"/>
              </w:rPr>
              <w:t xml:space="preserve"> </w:t>
            </w:r>
            <w:r w:rsidRPr="00DD5C75">
              <w:rPr>
                <w:rFonts w:ascii="ＭＳ 明朝" w:hint="eastAsia"/>
              </w:rPr>
              <w:t>そ</w:t>
            </w:r>
            <w:r w:rsidR="00474FED">
              <w:rPr>
                <w:rFonts w:ascii="ＭＳ 明朝" w:hint="eastAsia"/>
              </w:rPr>
              <w:t xml:space="preserve"> </w:t>
            </w:r>
            <w:r w:rsidRPr="00DD5C75">
              <w:rPr>
                <w:rFonts w:ascii="ＭＳ 明朝" w:hint="eastAsia"/>
              </w:rPr>
              <w:t>の</w:t>
            </w:r>
            <w:r w:rsidR="00474FED">
              <w:rPr>
                <w:rFonts w:ascii="ＭＳ 明朝" w:hint="eastAsia"/>
              </w:rPr>
              <w:t xml:space="preserve"> </w:t>
            </w:r>
            <w:r w:rsidRPr="00DD5C75">
              <w:rPr>
                <w:rFonts w:ascii="ＭＳ 明朝" w:hint="eastAsia"/>
              </w:rPr>
              <w:t>他</w:t>
            </w:r>
            <w:r w:rsidR="00474FED">
              <w:rPr>
                <w:rFonts w:ascii="ＭＳ 明朝" w:hint="eastAsia"/>
              </w:rPr>
              <w:t xml:space="preserve"> </w:t>
            </w:r>
            <w:r w:rsidRPr="00DD5C75">
              <w:rPr>
                <w:rFonts w:ascii="ＭＳ 明朝" w:hint="eastAsia"/>
              </w:rPr>
              <w:t>の</w:t>
            </w:r>
            <w:r w:rsidR="00474FED">
              <w:rPr>
                <w:rFonts w:ascii="ＭＳ 明朝" w:hint="eastAsia"/>
              </w:rPr>
              <w:t xml:space="preserve"> </w:t>
            </w:r>
            <w:r w:rsidRPr="00DD5C75">
              <w:rPr>
                <w:rFonts w:ascii="ＭＳ 明朝" w:hint="eastAsia"/>
              </w:rPr>
              <w:t>化</w:t>
            </w:r>
            <w:r w:rsidR="00474FED">
              <w:rPr>
                <w:rFonts w:ascii="ＭＳ 明朝" w:hint="eastAsia"/>
              </w:rPr>
              <w:t xml:space="preserve"> </w:t>
            </w:r>
            <w:r w:rsidRPr="00DD5C75">
              <w:rPr>
                <w:rFonts w:ascii="ＭＳ 明朝" w:hint="eastAsia"/>
              </w:rPr>
              <w:t>学</w:t>
            </w:r>
            <w:r w:rsidR="00474FED">
              <w:rPr>
                <w:rFonts w:ascii="ＭＳ 明朝" w:hint="eastAsia"/>
              </w:rPr>
              <w:t xml:space="preserve"> </w:t>
            </w:r>
            <w:r w:rsidRPr="00DD5C75">
              <w:rPr>
                <w:rFonts w:ascii="ＭＳ 明朝" w:hint="eastAsia"/>
              </w:rPr>
              <w:t>製</w:t>
            </w:r>
            <w:r w:rsidR="00474FED">
              <w:rPr>
                <w:rFonts w:ascii="ＭＳ 明朝" w:hint="eastAsia"/>
              </w:rPr>
              <w:t xml:space="preserve"> </w:t>
            </w:r>
            <w:r w:rsidRPr="00DD5C75">
              <w:rPr>
                <w:rFonts w:ascii="ＭＳ 明朝" w:hint="eastAsia"/>
              </w:rPr>
              <w:t>品</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5231</w:t>
            </w:r>
            <w:r w:rsidR="00AE438F">
              <w:rPr>
                <w:rFonts w:ascii="ＭＳ 明朝" w:hint="eastAsia"/>
              </w:rPr>
              <w:t xml:space="preserve">  </w:t>
            </w:r>
            <w:r w:rsidR="005D1ABD">
              <w:rPr>
                <w:rFonts w:ascii="ＭＳ 明朝" w:hint="eastAsia"/>
              </w:rPr>
              <w:t xml:space="preserve"> </w:t>
            </w:r>
            <w:r w:rsidRPr="00DD5C75">
              <w:rPr>
                <w:rFonts w:ascii="ＭＳ 明朝" w:hint="eastAsia"/>
              </w:rPr>
              <w:t>石</w:t>
            </w:r>
            <w:r w:rsidR="00474FED">
              <w:rPr>
                <w:rFonts w:ascii="ＭＳ 明朝" w:hint="eastAsia"/>
              </w:rPr>
              <w:t xml:space="preserve"> </w:t>
            </w:r>
            <w:r w:rsidRPr="00DD5C75">
              <w:rPr>
                <w:rFonts w:ascii="ＭＳ 明朝" w:hint="eastAsia"/>
              </w:rPr>
              <w:t>油</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5232</w:t>
            </w:r>
            <w:r w:rsidR="00AE438F">
              <w:rPr>
                <w:rFonts w:ascii="ＭＳ 明朝" w:hint="eastAsia"/>
              </w:rPr>
              <w:t xml:space="preserve">  </w:t>
            </w:r>
            <w:r w:rsidR="005D1ABD">
              <w:rPr>
                <w:rFonts w:ascii="ＭＳ 明朝" w:hint="eastAsia"/>
              </w:rPr>
              <w:t xml:space="preserve"> </w:t>
            </w:r>
            <w:r w:rsidRPr="00DD5C75">
              <w:rPr>
                <w:rFonts w:ascii="ＭＳ 明朝" w:hint="eastAsia"/>
              </w:rPr>
              <w:t>鉱</w:t>
            </w:r>
            <w:r w:rsidR="00474FED">
              <w:rPr>
                <w:rFonts w:ascii="ＭＳ 明朝" w:hint="eastAsia"/>
              </w:rPr>
              <w:t xml:space="preserve"> </w:t>
            </w:r>
            <w:r w:rsidRPr="00DD5C75">
              <w:rPr>
                <w:rFonts w:ascii="ＭＳ 明朝" w:hint="eastAsia"/>
              </w:rPr>
              <w:t>物</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r w:rsidR="00474FED">
              <w:rPr>
                <w:rFonts w:ascii="ＭＳ 明朝" w:hint="eastAsia"/>
              </w:rPr>
              <w:t xml:space="preserve"> </w:t>
            </w:r>
            <w:r w:rsidRPr="00DD5C75">
              <w:rPr>
                <w:rFonts w:ascii="ＭＳ 明朝" w:hint="eastAsia"/>
              </w:rPr>
              <w:t>（</w:t>
            </w:r>
            <w:r w:rsidR="00474FED">
              <w:rPr>
                <w:rFonts w:ascii="ＭＳ 明朝" w:hint="eastAsia"/>
              </w:rPr>
              <w:t xml:space="preserve"> </w:t>
            </w:r>
            <w:r w:rsidRPr="00DD5C75">
              <w:rPr>
                <w:rFonts w:ascii="ＭＳ 明朝" w:hint="eastAsia"/>
              </w:rPr>
              <w:t>石</w:t>
            </w:r>
            <w:r w:rsidR="00474FED">
              <w:rPr>
                <w:rFonts w:ascii="ＭＳ 明朝" w:hint="eastAsia"/>
              </w:rPr>
              <w:t xml:space="preserve"> </w:t>
            </w:r>
            <w:r w:rsidRPr="00DD5C75">
              <w:rPr>
                <w:rFonts w:ascii="ＭＳ 明朝" w:hint="eastAsia"/>
              </w:rPr>
              <w:t>油</w:t>
            </w:r>
            <w:r w:rsidR="00474FED">
              <w:rPr>
                <w:rFonts w:ascii="ＭＳ 明朝" w:hint="eastAsia"/>
              </w:rPr>
              <w:t xml:space="preserve"> </w:t>
            </w:r>
            <w:r w:rsidRPr="00DD5C75">
              <w:rPr>
                <w:rFonts w:ascii="ＭＳ 明朝" w:hint="eastAsia"/>
              </w:rPr>
              <w:t>を</w:t>
            </w:r>
            <w:r w:rsidR="00474FED">
              <w:rPr>
                <w:rFonts w:ascii="ＭＳ 明朝" w:hint="eastAsia"/>
              </w:rPr>
              <w:t xml:space="preserve"> </w:t>
            </w:r>
            <w:r w:rsidRPr="00DD5C75">
              <w:rPr>
                <w:rFonts w:ascii="ＭＳ 明朝" w:hint="eastAsia"/>
              </w:rPr>
              <w:t>除</w:t>
            </w:r>
            <w:r w:rsidR="00474FED">
              <w:rPr>
                <w:rFonts w:ascii="ＭＳ 明朝" w:hint="eastAsia"/>
              </w:rPr>
              <w:t xml:space="preserve"> </w:t>
            </w:r>
            <w:r w:rsidRPr="00DD5C75">
              <w:rPr>
                <w:rFonts w:ascii="ＭＳ 明朝" w:hint="eastAsia"/>
              </w:rPr>
              <w:t>く</w:t>
            </w:r>
            <w:r w:rsidR="00474FED">
              <w:rPr>
                <w:rFonts w:ascii="ＭＳ 明朝" w:hint="eastAsia"/>
              </w:rPr>
              <w:t xml:space="preserve"> </w:t>
            </w:r>
            <w:r w:rsidRPr="00DD5C75">
              <w:rPr>
                <w:rFonts w:ascii="ＭＳ 明朝" w:hint="eastAsia"/>
              </w:rPr>
              <w:t>）</w:t>
            </w:r>
          </w:p>
          <w:p w:rsidR="009A62CD" w:rsidRPr="00DD5C75" w:rsidRDefault="009A62CD" w:rsidP="00AE438F">
            <w:pPr>
              <w:spacing w:line="300" w:lineRule="exact"/>
              <w:ind w:firstLineChars="50" w:firstLine="98"/>
              <w:rPr>
                <w:rFonts w:ascii="ＭＳ 明朝"/>
              </w:rPr>
            </w:pPr>
            <w:r w:rsidRPr="00DD5C75">
              <w:rPr>
                <w:rFonts w:ascii="ＭＳ 明朝" w:hint="eastAsia"/>
              </w:rPr>
              <w:t>5233</w:t>
            </w:r>
            <w:r w:rsidR="00AE438F">
              <w:rPr>
                <w:rFonts w:ascii="ＭＳ 明朝" w:hint="eastAsia"/>
              </w:rPr>
              <w:t xml:space="preserve">  </w:t>
            </w:r>
            <w:r w:rsidR="005D1ABD">
              <w:rPr>
                <w:rFonts w:ascii="ＭＳ 明朝" w:hint="eastAsia"/>
              </w:rPr>
              <w:t xml:space="preserve"> </w:t>
            </w:r>
            <w:r w:rsidRPr="00DD5C75">
              <w:rPr>
                <w:rFonts w:ascii="ＭＳ 明朝" w:hint="eastAsia"/>
              </w:rPr>
              <w:t>鉄</w:t>
            </w:r>
            <w:r w:rsidR="00474FED">
              <w:rPr>
                <w:rFonts w:ascii="ＭＳ 明朝" w:hint="eastAsia"/>
              </w:rPr>
              <w:t xml:space="preserve"> </w:t>
            </w:r>
            <w:r w:rsidRPr="00DD5C75">
              <w:rPr>
                <w:rFonts w:ascii="ＭＳ 明朝" w:hint="eastAsia"/>
              </w:rPr>
              <w:t>鋼</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5234</w:t>
            </w:r>
            <w:r w:rsidR="00AE438F">
              <w:rPr>
                <w:rFonts w:ascii="ＭＳ 明朝" w:hint="eastAsia"/>
              </w:rPr>
              <w:t xml:space="preserve">  </w:t>
            </w:r>
            <w:r w:rsidR="005D1ABD">
              <w:rPr>
                <w:rFonts w:ascii="ＭＳ 明朝" w:hint="eastAsia"/>
              </w:rPr>
              <w:t xml:space="preserve"> </w:t>
            </w:r>
            <w:r w:rsidRPr="00DD5C75">
              <w:rPr>
                <w:rFonts w:ascii="ＭＳ 明朝" w:hint="eastAsia"/>
              </w:rPr>
              <w:t>非</w:t>
            </w:r>
            <w:r w:rsidR="00474FED">
              <w:rPr>
                <w:rFonts w:ascii="ＭＳ 明朝" w:hint="eastAsia"/>
              </w:rPr>
              <w:t xml:space="preserve"> </w:t>
            </w:r>
            <w:r w:rsidRPr="00DD5C75">
              <w:rPr>
                <w:rFonts w:ascii="ＭＳ 明朝" w:hint="eastAsia"/>
              </w:rPr>
              <w:t>鉄</w:t>
            </w:r>
            <w:r w:rsidR="00474FED">
              <w:rPr>
                <w:rFonts w:ascii="ＭＳ 明朝" w:hint="eastAsia"/>
              </w:rPr>
              <w:t xml:space="preserve"> </w:t>
            </w:r>
            <w:r w:rsidRPr="00DD5C75">
              <w:rPr>
                <w:rFonts w:ascii="ＭＳ 明朝" w:hint="eastAsia"/>
              </w:rPr>
              <w:t>金</w:t>
            </w:r>
            <w:r w:rsidR="00474FED">
              <w:rPr>
                <w:rFonts w:ascii="ＭＳ 明朝" w:hint="eastAsia"/>
              </w:rPr>
              <w:t xml:space="preserve"> </w:t>
            </w:r>
            <w:r w:rsidRPr="00DD5C75">
              <w:rPr>
                <w:rFonts w:ascii="ＭＳ 明朝" w:hint="eastAsia"/>
              </w:rPr>
              <w:t>属</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5241</w:t>
            </w:r>
            <w:r w:rsidR="00AE438F">
              <w:rPr>
                <w:rFonts w:ascii="ＭＳ 明朝" w:hint="eastAsia"/>
              </w:rPr>
              <w:t xml:space="preserve">  </w:t>
            </w:r>
            <w:r w:rsidR="005D1ABD">
              <w:rPr>
                <w:rFonts w:ascii="ＭＳ 明朝" w:hint="eastAsia"/>
              </w:rPr>
              <w:t xml:space="preserve"> </w:t>
            </w:r>
            <w:r w:rsidRPr="00DD5C75">
              <w:rPr>
                <w:rFonts w:ascii="ＭＳ 明朝" w:hint="eastAsia"/>
              </w:rPr>
              <w:t>空</w:t>
            </w:r>
            <w:r w:rsidR="00474FED">
              <w:rPr>
                <w:rFonts w:ascii="ＭＳ 明朝" w:hint="eastAsia"/>
              </w:rPr>
              <w:t xml:space="preserve"> </w:t>
            </w:r>
            <w:r w:rsidRPr="00DD5C75">
              <w:rPr>
                <w:rFonts w:ascii="ＭＳ 明朝" w:hint="eastAsia"/>
              </w:rPr>
              <w:t>瓶</w:t>
            </w:r>
            <w:r w:rsidR="00474FED">
              <w:rPr>
                <w:rFonts w:ascii="ＭＳ 明朝" w:hint="eastAsia"/>
              </w:rPr>
              <w:t xml:space="preserve"> </w:t>
            </w:r>
            <w:r w:rsidRPr="00DD5C75">
              <w:rPr>
                <w:rFonts w:ascii="ＭＳ 明朝" w:hint="eastAsia"/>
              </w:rPr>
              <w:t>・</w:t>
            </w:r>
            <w:r w:rsidR="00474FED">
              <w:rPr>
                <w:rFonts w:ascii="ＭＳ 明朝" w:hint="eastAsia"/>
              </w:rPr>
              <w:t xml:space="preserve"> </w:t>
            </w:r>
            <w:r w:rsidRPr="00DD5C75">
              <w:rPr>
                <w:rFonts w:ascii="ＭＳ 明朝" w:hint="eastAsia"/>
              </w:rPr>
              <w:t>空</w:t>
            </w:r>
            <w:r w:rsidR="00474FED">
              <w:rPr>
                <w:rFonts w:ascii="ＭＳ 明朝" w:hint="eastAsia"/>
              </w:rPr>
              <w:t xml:space="preserve"> </w:t>
            </w:r>
            <w:r w:rsidRPr="00DD5C75">
              <w:rPr>
                <w:rFonts w:ascii="ＭＳ 明朝" w:hint="eastAsia"/>
              </w:rPr>
              <w:t>缶</w:t>
            </w:r>
            <w:r w:rsidR="00474FED">
              <w:rPr>
                <w:rFonts w:ascii="ＭＳ 明朝" w:hint="eastAsia"/>
              </w:rPr>
              <w:t xml:space="preserve"> </w:t>
            </w:r>
            <w:r w:rsidRPr="00DD5C75">
              <w:rPr>
                <w:rFonts w:ascii="ＭＳ 明朝" w:hint="eastAsia"/>
              </w:rPr>
              <w:t>等</w:t>
            </w:r>
            <w:r w:rsidR="00474FED">
              <w:rPr>
                <w:rFonts w:ascii="ＭＳ 明朝" w:hint="eastAsia"/>
              </w:rPr>
              <w:t xml:space="preserve"> </w:t>
            </w:r>
            <w:r w:rsidRPr="00DD5C75">
              <w:rPr>
                <w:rFonts w:ascii="ＭＳ 明朝" w:hint="eastAsia"/>
              </w:rPr>
              <w:t>空</w:t>
            </w:r>
            <w:r w:rsidR="00474FED">
              <w:rPr>
                <w:rFonts w:ascii="ＭＳ 明朝" w:hint="eastAsia"/>
              </w:rPr>
              <w:t xml:space="preserve"> </w:t>
            </w:r>
            <w:r w:rsidRPr="00DD5C75">
              <w:rPr>
                <w:rFonts w:ascii="ＭＳ 明朝" w:hint="eastAsia"/>
              </w:rPr>
              <w:t>容</w:t>
            </w:r>
            <w:r w:rsidR="00474FED">
              <w:rPr>
                <w:rFonts w:ascii="ＭＳ 明朝" w:hint="eastAsia"/>
              </w:rPr>
              <w:t xml:space="preserve"> </w:t>
            </w:r>
            <w:r w:rsidRPr="00DD5C75">
              <w:rPr>
                <w:rFonts w:ascii="ＭＳ 明朝" w:hint="eastAsia"/>
              </w:rPr>
              <w:t>器</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5242</w:t>
            </w:r>
            <w:r w:rsidR="00AE438F">
              <w:rPr>
                <w:rFonts w:ascii="ＭＳ 明朝" w:hint="eastAsia"/>
              </w:rPr>
              <w:t xml:space="preserve">  </w:t>
            </w:r>
            <w:r w:rsidR="005D1ABD">
              <w:rPr>
                <w:rFonts w:ascii="ＭＳ 明朝" w:hint="eastAsia"/>
              </w:rPr>
              <w:t xml:space="preserve"> </w:t>
            </w:r>
            <w:r w:rsidRPr="00DD5C75">
              <w:rPr>
                <w:rFonts w:ascii="ＭＳ 明朝" w:hint="eastAsia"/>
              </w:rPr>
              <w:t>鉄</w:t>
            </w:r>
            <w:r w:rsidR="00474FED">
              <w:rPr>
                <w:rFonts w:ascii="ＭＳ 明朝" w:hint="eastAsia"/>
              </w:rPr>
              <w:t xml:space="preserve"> </w:t>
            </w:r>
            <w:r w:rsidRPr="00DD5C75">
              <w:rPr>
                <w:rFonts w:ascii="ＭＳ 明朝" w:hint="eastAsia"/>
              </w:rPr>
              <w:t>ス</w:t>
            </w:r>
            <w:r w:rsidR="00474FED">
              <w:rPr>
                <w:rFonts w:ascii="ＭＳ 明朝" w:hint="eastAsia"/>
              </w:rPr>
              <w:t xml:space="preserve"> </w:t>
            </w:r>
            <w:r w:rsidRPr="00DD5C75">
              <w:rPr>
                <w:rFonts w:ascii="ＭＳ 明朝" w:hint="eastAsia"/>
              </w:rPr>
              <w:t>ク</w:t>
            </w:r>
            <w:r w:rsidR="00474FED">
              <w:rPr>
                <w:rFonts w:ascii="ＭＳ 明朝" w:hint="eastAsia"/>
              </w:rPr>
              <w:t xml:space="preserve"> </w:t>
            </w:r>
            <w:r w:rsidRPr="00DD5C75">
              <w:rPr>
                <w:rFonts w:ascii="ＭＳ 明朝" w:hint="eastAsia"/>
              </w:rPr>
              <w:t>ラ</w:t>
            </w:r>
            <w:r w:rsidR="00474FED">
              <w:rPr>
                <w:rFonts w:ascii="ＭＳ 明朝" w:hint="eastAsia"/>
              </w:rPr>
              <w:t xml:space="preserve"> </w:t>
            </w:r>
            <w:r w:rsidRPr="00DD5C75">
              <w:rPr>
                <w:rFonts w:ascii="ＭＳ 明朝" w:hint="eastAsia"/>
              </w:rPr>
              <w:t>ッ</w:t>
            </w:r>
            <w:r w:rsidR="00474FED">
              <w:rPr>
                <w:rFonts w:ascii="ＭＳ 明朝" w:hint="eastAsia"/>
              </w:rPr>
              <w:t xml:space="preserve"> </w:t>
            </w:r>
            <w:r w:rsidRPr="00DD5C75">
              <w:rPr>
                <w:rFonts w:ascii="ＭＳ 明朝" w:hint="eastAsia"/>
              </w:rPr>
              <w:t>プ</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5243</w:t>
            </w:r>
            <w:r w:rsidR="00AE438F">
              <w:rPr>
                <w:rFonts w:ascii="ＭＳ 明朝" w:hint="eastAsia"/>
              </w:rPr>
              <w:t xml:space="preserve">  </w:t>
            </w:r>
            <w:r w:rsidR="005D1ABD">
              <w:rPr>
                <w:rFonts w:ascii="ＭＳ 明朝" w:hint="eastAsia"/>
              </w:rPr>
              <w:t xml:space="preserve"> </w:t>
            </w:r>
            <w:r w:rsidRPr="00DD5C75">
              <w:rPr>
                <w:rFonts w:ascii="ＭＳ 明朝" w:hint="eastAsia"/>
              </w:rPr>
              <w:t>非</w:t>
            </w:r>
            <w:r w:rsidR="00474FED">
              <w:rPr>
                <w:rFonts w:ascii="ＭＳ 明朝" w:hint="eastAsia"/>
              </w:rPr>
              <w:t xml:space="preserve"> </w:t>
            </w:r>
            <w:r w:rsidRPr="00DD5C75">
              <w:rPr>
                <w:rFonts w:ascii="ＭＳ 明朝" w:hint="eastAsia"/>
              </w:rPr>
              <w:t>鉄</w:t>
            </w:r>
            <w:r w:rsidR="00474FED">
              <w:rPr>
                <w:rFonts w:ascii="ＭＳ 明朝" w:hint="eastAsia"/>
              </w:rPr>
              <w:t xml:space="preserve"> </w:t>
            </w:r>
            <w:r w:rsidRPr="00DD5C75">
              <w:rPr>
                <w:rFonts w:ascii="ＭＳ 明朝" w:hint="eastAsia"/>
              </w:rPr>
              <w:t>金</w:t>
            </w:r>
            <w:r w:rsidR="00474FED">
              <w:rPr>
                <w:rFonts w:ascii="ＭＳ 明朝" w:hint="eastAsia"/>
              </w:rPr>
              <w:t xml:space="preserve"> </w:t>
            </w:r>
            <w:r w:rsidRPr="00DD5C75">
              <w:rPr>
                <w:rFonts w:ascii="ＭＳ 明朝" w:hint="eastAsia"/>
              </w:rPr>
              <w:t>属</w:t>
            </w:r>
            <w:r w:rsidR="00474FED">
              <w:rPr>
                <w:rFonts w:ascii="ＭＳ 明朝" w:hint="eastAsia"/>
              </w:rPr>
              <w:t xml:space="preserve"> </w:t>
            </w:r>
            <w:r w:rsidRPr="00DD5C75">
              <w:rPr>
                <w:rFonts w:ascii="ＭＳ 明朝" w:hint="eastAsia"/>
              </w:rPr>
              <w:t>ス</w:t>
            </w:r>
            <w:r w:rsidR="00474FED">
              <w:rPr>
                <w:rFonts w:ascii="ＭＳ 明朝" w:hint="eastAsia"/>
              </w:rPr>
              <w:t xml:space="preserve"> </w:t>
            </w:r>
            <w:r w:rsidRPr="00DD5C75">
              <w:rPr>
                <w:rFonts w:ascii="ＭＳ 明朝" w:hint="eastAsia"/>
              </w:rPr>
              <w:t>ク</w:t>
            </w:r>
            <w:r w:rsidR="00474FED">
              <w:rPr>
                <w:rFonts w:ascii="ＭＳ 明朝" w:hint="eastAsia"/>
              </w:rPr>
              <w:t xml:space="preserve"> </w:t>
            </w:r>
            <w:r w:rsidRPr="00DD5C75">
              <w:rPr>
                <w:rFonts w:ascii="ＭＳ 明朝" w:hint="eastAsia"/>
              </w:rPr>
              <w:t>ラ</w:t>
            </w:r>
            <w:r w:rsidR="00474FED">
              <w:rPr>
                <w:rFonts w:ascii="ＭＳ 明朝" w:hint="eastAsia"/>
              </w:rPr>
              <w:t xml:space="preserve"> </w:t>
            </w:r>
            <w:r w:rsidRPr="00DD5C75">
              <w:rPr>
                <w:rFonts w:ascii="ＭＳ 明朝" w:hint="eastAsia"/>
              </w:rPr>
              <w:t>ッ</w:t>
            </w:r>
            <w:r w:rsidR="00474FED">
              <w:rPr>
                <w:rFonts w:ascii="ＭＳ 明朝" w:hint="eastAsia"/>
              </w:rPr>
              <w:t xml:space="preserve"> </w:t>
            </w:r>
            <w:r w:rsidRPr="00DD5C75">
              <w:rPr>
                <w:rFonts w:ascii="ＭＳ 明朝" w:hint="eastAsia"/>
              </w:rPr>
              <w:t>プ</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Pr="00DD5C75" w:rsidRDefault="009A62CD" w:rsidP="00AE438F">
            <w:pPr>
              <w:spacing w:line="300" w:lineRule="exact"/>
              <w:ind w:firstLineChars="50" w:firstLine="98"/>
              <w:rPr>
                <w:rFonts w:ascii="ＭＳ 明朝"/>
              </w:rPr>
            </w:pPr>
            <w:r w:rsidRPr="00DD5C75">
              <w:rPr>
                <w:rFonts w:ascii="ＭＳ 明朝" w:hint="eastAsia"/>
              </w:rPr>
              <w:t>5244</w:t>
            </w:r>
            <w:r w:rsidR="00AE438F">
              <w:rPr>
                <w:rFonts w:ascii="ＭＳ 明朝" w:hint="eastAsia"/>
              </w:rPr>
              <w:t xml:space="preserve">  </w:t>
            </w:r>
            <w:r w:rsidR="005D1ABD">
              <w:rPr>
                <w:rFonts w:ascii="ＭＳ 明朝" w:hint="eastAsia"/>
              </w:rPr>
              <w:t xml:space="preserve"> </w:t>
            </w:r>
            <w:r w:rsidRPr="00DD5C75">
              <w:rPr>
                <w:rFonts w:ascii="ＭＳ 明朝" w:hint="eastAsia"/>
              </w:rPr>
              <w:t>古</w:t>
            </w:r>
            <w:r w:rsidR="00474FED">
              <w:rPr>
                <w:rFonts w:ascii="ＭＳ 明朝" w:hint="eastAsia"/>
              </w:rPr>
              <w:t xml:space="preserve"> </w:t>
            </w:r>
            <w:r w:rsidRPr="00DD5C75">
              <w:rPr>
                <w:rFonts w:ascii="ＭＳ 明朝" w:hint="eastAsia"/>
              </w:rPr>
              <w:t>紙</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p w:rsidR="009A62CD" w:rsidRDefault="009A62CD" w:rsidP="00AE438F">
            <w:pPr>
              <w:spacing w:line="300" w:lineRule="exact"/>
              <w:ind w:firstLineChars="50" w:firstLine="98"/>
              <w:rPr>
                <w:rFonts w:ascii="ＭＳ 明朝"/>
              </w:rPr>
            </w:pPr>
            <w:r w:rsidRPr="00DD5C75">
              <w:rPr>
                <w:rFonts w:ascii="ＭＳ 明朝" w:hint="eastAsia"/>
              </w:rPr>
              <w:t>5249</w:t>
            </w:r>
            <w:r w:rsidR="00AE438F">
              <w:rPr>
                <w:rFonts w:ascii="ＭＳ 明朝" w:hint="eastAsia"/>
              </w:rPr>
              <w:t xml:space="preserve">  </w:t>
            </w:r>
            <w:r w:rsidR="005D1ABD">
              <w:rPr>
                <w:rFonts w:ascii="ＭＳ 明朝" w:hint="eastAsia"/>
              </w:rPr>
              <w:t xml:space="preserve"> </w:t>
            </w:r>
            <w:r w:rsidRPr="00DD5C75">
              <w:rPr>
                <w:rFonts w:ascii="ＭＳ 明朝" w:hint="eastAsia"/>
              </w:rPr>
              <w:t>そ</w:t>
            </w:r>
            <w:r w:rsidR="00474FED">
              <w:rPr>
                <w:rFonts w:ascii="ＭＳ 明朝" w:hint="eastAsia"/>
              </w:rPr>
              <w:t xml:space="preserve"> </w:t>
            </w:r>
            <w:r w:rsidRPr="00DD5C75">
              <w:rPr>
                <w:rFonts w:ascii="ＭＳ 明朝" w:hint="eastAsia"/>
              </w:rPr>
              <w:t>の</w:t>
            </w:r>
            <w:r w:rsidR="00474FED">
              <w:rPr>
                <w:rFonts w:ascii="ＭＳ 明朝" w:hint="eastAsia"/>
              </w:rPr>
              <w:t xml:space="preserve"> </w:t>
            </w:r>
            <w:r w:rsidRPr="00DD5C75">
              <w:rPr>
                <w:rFonts w:ascii="ＭＳ 明朝" w:hint="eastAsia"/>
              </w:rPr>
              <w:t>他</w:t>
            </w:r>
            <w:r w:rsidR="00474FED">
              <w:rPr>
                <w:rFonts w:ascii="ＭＳ 明朝" w:hint="eastAsia"/>
              </w:rPr>
              <w:t xml:space="preserve"> </w:t>
            </w:r>
            <w:r w:rsidRPr="00DD5C75">
              <w:rPr>
                <w:rFonts w:ascii="ＭＳ 明朝" w:hint="eastAsia"/>
              </w:rPr>
              <w:t>の</w:t>
            </w:r>
            <w:r w:rsidR="00474FED">
              <w:rPr>
                <w:rFonts w:ascii="ＭＳ 明朝" w:hint="eastAsia"/>
              </w:rPr>
              <w:t xml:space="preserve"> </w:t>
            </w:r>
            <w:r w:rsidRPr="00DD5C75">
              <w:rPr>
                <w:rFonts w:ascii="ＭＳ 明朝" w:hint="eastAsia"/>
              </w:rPr>
              <w:t>再</w:t>
            </w:r>
            <w:r w:rsidR="00474FED">
              <w:rPr>
                <w:rFonts w:ascii="ＭＳ 明朝" w:hint="eastAsia"/>
              </w:rPr>
              <w:t xml:space="preserve"> </w:t>
            </w:r>
            <w:r w:rsidRPr="00DD5C75">
              <w:rPr>
                <w:rFonts w:ascii="ＭＳ 明朝" w:hint="eastAsia"/>
              </w:rPr>
              <w:t>生</w:t>
            </w:r>
            <w:r w:rsidR="00474FED">
              <w:rPr>
                <w:rFonts w:ascii="ＭＳ 明朝" w:hint="eastAsia"/>
              </w:rPr>
              <w:t xml:space="preserve"> </w:t>
            </w:r>
            <w:r w:rsidRPr="00DD5C75">
              <w:rPr>
                <w:rFonts w:ascii="ＭＳ 明朝" w:hint="eastAsia"/>
              </w:rPr>
              <w:t>資</w:t>
            </w:r>
            <w:r w:rsidR="00474FED">
              <w:rPr>
                <w:rFonts w:ascii="ＭＳ 明朝" w:hint="eastAsia"/>
              </w:rPr>
              <w:t xml:space="preserve"> </w:t>
            </w:r>
            <w:r w:rsidRPr="00DD5C75">
              <w:rPr>
                <w:rFonts w:ascii="ＭＳ 明朝" w:hint="eastAsia"/>
              </w:rPr>
              <w:t>源</w:t>
            </w:r>
            <w:r w:rsidR="00474FED">
              <w:rPr>
                <w:rFonts w:ascii="ＭＳ 明朝" w:hint="eastAsia"/>
              </w:rPr>
              <w:t xml:space="preserve"> </w:t>
            </w:r>
            <w:r w:rsidRPr="00DD5C75">
              <w:rPr>
                <w:rFonts w:ascii="ＭＳ 明朝" w:hint="eastAsia"/>
              </w:rPr>
              <w:t>卸</w:t>
            </w:r>
            <w:r w:rsidR="00474FED">
              <w:rPr>
                <w:rFonts w:ascii="ＭＳ 明朝" w:hint="eastAsia"/>
              </w:rPr>
              <w:t xml:space="preserve"> </w:t>
            </w:r>
            <w:r w:rsidRPr="00DD5C75">
              <w:rPr>
                <w:rFonts w:ascii="ＭＳ 明朝" w:hint="eastAsia"/>
              </w:rPr>
              <w:t>売</w:t>
            </w:r>
            <w:r w:rsidR="00474FED">
              <w:rPr>
                <w:rFonts w:ascii="ＭＳ 明朝" w:hint="eastAsia"/>
              </w:rPr>
              <w:t xml:space="preserve"> </w:t>
            </w:r>
            <w:r w:rsidRPr="00DD5C75">
              <w:rPr>
                <w:rFonts w:ascii="ＭＳ 明朝" w:hint="eastAsia"/>
              </w:rPr>
              <w:t>業</w:t>
            </w:r>
          </w:p>
        </w:tc>
        <w:tc>
          <w:tcPr>
            <w:tcW w:w="1506" w:type="dxa"/>
            <w:tcBorders>
              <w:top w:val="single" w:sz="4" w:space="0" w:color="auto"/>
              <w:left w:val="nil"/>
              <w:right w:val="single" w:sz="4" w:space="0" w:color="FFFFFF"/>
            </w:tcBorders>
          </w:tcPr>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60669">
              <w:rPr>
                <w:rFonts w:ascii="ＭＳ 明朝" w:hint="eastAsia"/>
              </w:rPr>
              <w:t xml:space="preserve">　</w:t>
            </w:r>
            <w:r w:rsidR="00226289">
              <w:rPr>
                <w:rFonts w:ascii="ＭＳ 明朝" w:hint="eastAsia"/>
              </w:rPr>
              <w:t xml:space="preserve"> </w:t>
            </w:r>
            <w:r>
              <w:rPr>
                <w:rFonts w:ascii="ＭＳ 明朝" w:hint="eastAsia"/>
              </w:rPr>
              <w:t xml:space="preserve"> </w:t>
            </w:r>
            <w:r w:rsidRPr="00DD5C75">
              <w:rPr>
                <w:rFonts w:ascii="ＭＳ 明朝"/>
              </w:rPr>
              <w:t>-</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60669">
              <w:rPr>
                <w:rFonts w:ascii="ＭＳ 明朝" w:hint="eastAsia"/>
              </w:rPr>
              <w:t xml:space="preserve">　</w:t>
            </w:r>
            <w:r w:rsidR="00226289">
              <w:rPr>
                <w:rFonts w:ascii="ＭＳ 明朝" w:hint="eastAsia"/>
              </w:rPr>
              <w:t xml:space="preserve"> </w:t>
            </w:r>
            <w:r w:rsidRPr="00DD5C75">
              <w:rPr>
                <w:rFonts w:ascii="ＭＳ 明朝"/>
              </w:rPr>
              <w:t>-</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60669">
              <w:rPr>
                <w:rFonts w:ascii="ＭＳ 明朝" w:hint="eastAsia"/>
              </w:rPr>
              <w:t xml:space="preserve">　</w:t>
            </w:r>
            <w:r w:rsidR="00226289">
              <w:rPr>
                <w:rFonts w:ascii="ＭＳ 明朝" w:hint="eastAsia"/>
              </w:rPr>
              <w:t xml:space="preserve"> </w:t>
            </w:r>
            <w:r w:rsidRPr="00DD5C75">
              <w:rPr>
                <w:rFonts w:ascii="ＭＳ 明朝"/>
              </w:rPr>
              <w:t>-</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60669">
              <w:rPr>
                <w:rFonts w:ascii="ＭＳ 明朝" w:hint="eastAsia"/>
              </w:rPr>
              <w:t xml:space="preserve">　</w:t>
            </w:r>
            <w:r w:rsidR="00226289">
              <w:rPr>
                <w:rFonts w:ascii="ＭＳ 明朝" w:hint="eastAsia"/>
              </w:rPr>
              <w:t xml:space="preserve"> </w:t>
            </w:r>
            <w:r w:rsidRPr="00DD5C75">
              <w:rPr>
                <w:rFonts w:ascii="ＭＳ 明朝"/>
              </w:rPr>
              <w:t>-</w:t>
            </w:r>
          </w:p>
          <w:p w:rsidR="009A62CD" w:rsidRPr="00DD5C75" w:rsidRDefault="009A62CD" w:rsidP="00EC55D5">
            <w:pPr>
              <w:spacing w:line="300" w:lineRule="exact"/>
              <w:ind w:rightChars="132" w:right="260"/>
              <w:jc w:val="center"/>
              <w:rPr>
                <w:rFonts w:ascii="ＭＳ 明朝"/>
              </w:rPr>
            </w:pPr>
            <w:r w:rsidRPr="00DD5C75">
              <w:rPr>
                <w:rFonts w:ascii="ＭＳ 明朝"/>
              </w:rPr>
              <w:t xml:space="preserve"> </w:t>
            </w:r>
            <w:r>
              <w:rPr>
                <w:rFonts w:ascii="ＭＳ 明朝" w:hint="eastAsia"/>
              </w:rPr>
              <w:t xml:space="preserve"> </w:t>
            </w:r>
            <w:r w:rsidR="00260669">
              <w:rPr>
                <w:rFonts w:ascii="ＭＳ 明朝" w:hint="eastAsia"/>
              </w:rPr>
              <w:t xml:space="preserve">　</w:t>
            </w:r>
            <w:r w:rsidR="00226289">
              <w:rPr>
                <w:rFonts w:ascii="ＭＳ 明朝" w:hint="eastAsia"/>
              </w:rPr>
              <w:t xml:space="preserve"> </w:t>
            </w:r>
            <w:r w:rsidRPr="00DD5C75">
              <w:rPr>
                <w:rFonts w:ascii="ＭＳ 明朝"/>
              </w:rPr>
              <w:t>2</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60669">
              <w:rPr>
                <w:rFonts w:ascii="ＭＳ 明朝" w:hint="eastAsia"/>
              </w:rPr>
              <w:t xml:space="preserve">　</w:t>
            </w:r>
            <w:r w:rsidR="00226289">
              <w:rPr>
                <w:rFonts w:ascii="ＭＳ 明朝" w:hint="eastAsia"/>
              </w:rPr>
              <w:t xml:space="preserve"> </w:t>
            </w:r>
            <w:r w:rsidRPr="00DD5C75">
              <w:rPr>
                <w:rFonts w:ascii="ＭＳ 明朝"/>
              </w:rPr>
              <w:t>-</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60669">
              <w:rPr>
                <w:rFonts w:ascii="ＭＳ 明朝" w:hint="eastAsia"/>
              </w:rPr>
              <w:t xml:space="preserve">　</w:t>
            </w:r>
            <w:r w:rsidR="00226289">
              <w:rPr>
                <w:rFonts w:ascii="ＭＳ 明朝" w:hint="eastAsia"/>
              </w:rPr>
              <w:t xml:space="preserve"> </w:t>
            </w:r>
            <w:r w:rsidRPr="00DD5C75">
              <w:rPr>
                <w:rFonts w:ascii="ＭＳ 明朝"/>
              </w:rPr>
              <w:t>-</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60669">
              <w:rPr>
                <w:rFonts w:ascii="ＭＳ 明朝" w:hint="eastAsia"/>
              </w:rPr>
              <w:t xml:space="preserve">　</w:t>
            </w:r>
            <w:r w:rsidR="00226289">
              <w:rPr>
                <w:rFonts w:ascii="ＭＳ 明朝" w:hint="eastAsia"/>
              </w:rPr>
              <w:t xml:space="preserve"> </w:t>
            </w:r>
            <w:r w:rsidRPr="00DD5C75">
              <w:rPr>
                <w:rFonts w:ascii="ＭＳ 明朝"/>
              </w:rPr>
              <w:t>-</w:t>
            </w:r>
          </w:p>
          <w:p w:rsidR="009A62CD" w:rsidRPr="00DD5C75" w:rsidRDefault="009A62CD" w:rsidP="00EC55D5">
            <w:pPr>
              <w:spacing w:line="300" w:lineRule="exact"/>
              <w:ind w:rightChars="132" w:right="260"/>
              <w:jc w:val="center"/>
              <w:rPr>
                <w:rFonts w:ascii="ＭＳ 明朝"/>
              </w:rPr>
            </w:pPr>
            <w:r w:rsidRPr="00DD5C75">
              <w:rPr>
                <w:rFonts w:ascii="ＭＳ 明朝"/>
              </w:rPr>
              <w:t xml:space="preserve"> </w:t>
            </w:r>
            <w:r>
              <w:rPr>
                <w:rFonts w:ascii="ＭＳ 明朝" w:hint="eastAsia"/>
              </w:rPr>
              <w:t xml:space="preserve"> </w:t>
            </w:r>
            <w:r w:rsidR="00260669">
              <w:rPr>
                <w:rFonts w:ascii="ＭＳ 明朝" w:hint="eastAsia"/>
              </w:rPr>
              <w:t xml:space="preserve">　</w:t>
            </w:r>
            <w:r w:rsidR="00226289">
              <w:rPr>
                <w:rFonts w:ascii="ＭＳ 明朝" w:hint="eastAsia"/>
              </w:rPr>
              <w:t xml:space="preserve"> </w:t>
            </w:r>
            <w:r w:rsidRPr="00DD5C75">
              <w:rPr>
                <w:rFonts w:ascii="ＭＳ 明朝"/>
              </w:rPr>
              <w:t>1</w:t>
            </w:r>
          </w:p>
          <w:p w:rsidR="009A62CD" w:rsidRPr="00DD5C75" w:rsidRDefault="009A62CD" w:rsidP="00EC55D5">
            <w:pPr>
              <w:spacing w:line="300" w:lineRule="exact"/>
              <w:ind w:rightChars="132" w:right="260"/>
              <w:jc w:val="center"/>
              <w:rPr>
                <w:rFonts w:ascii="ＭＳ 明朝"/>
              </w:rPr>
            </w:pPr>
            <w:r w:rsidRPr="00DD5C75">
              <w:rPr>
                <w:rFonts w:ascii="ＭＳ 明朝"/>
              </w:rPr>
              <w:t xml:space="preserve"> </w:t>
            </w:r>
            <w:r>
              <w:rPr>
                <w:rFonts w:ascii="ＭＳ 明朝" w:hint="eastAsia"/>
              </w:rPr>
              <w:t xml:space="preserve"> </w:t>
            </w:r>
            <w:r w:rsidR="00260669">
              <w:rPr>
                <w:rFonts w:ascii="ＭＳ 明朝" w:hint="eastAsia"/>
              </w:rPr>
              <w:t xml:space="preserve">　</w:t>
            </w:r>
            <w:r w:rsidR="00226289">
              <w:rPr>
                <w:rFonts w:ascii="ＭＳ 明朝" w:hint="eastAsia"/>
              </w:rPr>
              <w:t xml:space="preserve"> </w:t>
            </w:r>
            <w:r w:rsidRPr="00DD5C75">
              <w:rPr>
                <w:rFonts w:ascii="ＭＳ 明朝"/>
              </w:rPr>
              <w:t xml:space="preserve">1 </w:t>
            </w:r>
          </w:p>
          <w:p w:rsidR="009A62CD" w:rsidRPr="00DD5C75" w:rsidRDefault="009A62CD" w:rsidP="00EC55D5">
            <w:pPr>
              <w:spacing w:line="300" w:lineRule="exact"/>
              <w:ind w:rightChars="132" w:right="260"/>
              <w:jc w:val="center"/>
              <w:rPr>
                <w:rFonts w:ascii="ＭＳ 明朝"/>
              </w:rPr>
            </w:pPr>
            <w:r w:rsidRPr="00DD5C75">
              <w:rPr>
                <w:rFonts w:ascii="ＭＳ 明朝"/>
              </w:rPr>
              <w:t xml:space="preserve"> </w:t>
            </w:r>
            <w:r>
              <w:rPr>
                <w:rFonts w:ascii="ＭＳ 明朝" w:hint="eastAsia"/>
              </w:rPr>
              <w:t xml:space="preserve"> </w:t>
            </w:r>
            <w:r w:rsidR="00260669">
              <w:rPr>
                <w:rFonts w:ascii="ＭＳ 明朝" w:hint="eastAsia"/>
              </w:rPr>
              <w:t xml:space="preserve">　</w:t>
            </w:r>
            <w:r w:rsidR="00226289">
              <w:rPr>
                <w:rFonts w:ascii="ＭＳ 明朝" w:hint="eastAsia"/>
              </w:rPr>
              <w:t xml:space="preserve"> </w:t>
            </w:r>
            <w:r w:rsidRPr="00DD5C75">
              <w:rPr>
                <w:rFonts w:ascii="ＭＳ 明朝"/>
              </w:rPr>
              <w:t xml:space="preserve">1 </w:t>
            </w:r>
          </w:p>
          <w:p w:rsidR="00474FED" w:rsidRDefault="009A62CD" w:rsidP="00EC55D5">
            <w:pPr>
              <w:spacing w:line="300" w:lineRule="exact"/>
              <w:ind w:rightChars="132" w:right="260"/>
              <w:jc w:val="center"/>
              <w:rPr>
                <w:rFonts w:ascii="ＭＳ 明朝"/>
              </w:rPr>
            </w:pPr>
            <w:r>
              <w:rPr>
                <w:rFonts w:ascii="ＭＳ 明朝" w:hint="eastAsia"/>
              </w:rPr>
              <w:t xml:space="preserve">  </w:t>
            </w:r>
            <w:r w:rsidR="00260669">
              <w:rPr>
                <w:rFonts w:ascii="ＭＳ 明朝" w:hint="eastAsia"/>
              </w:rPr>
              <w:t xml:space="preserve">　</w:t>
            </w:r>
            <w:r w:rsidR="00226289">
              <w:rPr>
                <w:rFonts w:ascii="ＭＳ 明朝" w:hint="eastAsia"/>
              </w:rPr>
              <w:t xml:space="preserve"> </w:t>
            </w:r>
          </w:p>
          <w:p w:rsidR="009A62CD" w:rsidRPr="00DD5C75" w:rsidRDefault="00474FED" w:rsidP="00EC55D5">
            <w:pPr>
              <w:spacing w:line="300" w:lineRule="exact"/>
              <w:ind w:rightChars="132" w:right="260"/>
              <w:jc w:val="center"/>
              <w:rPr>
                <w:rFonts w:ascii="ＭＳ 明朝"/>
              </w:rPr>
            </w:pPr>
            <w:r>
              <w:rPr>
                <w:rFonts w:ascii="ＭＳ 明朝" w:hint="eastAsia"/>
              </w:rPr>
              <w:t xml:space="preserve">     </w:t>
            </w:r>
            <w:r w:rsidR="009A62CD" w:rsidRPr="00DD5C75">
              <w:rPr>
                <w:rFonts w:ascii="ＭＳ 明朝"/>
              </w:rPr>
              <w:t>-</w:t>
            </w:r>
          </w:p>
          <w:p w:rsidR="009A62CD" w:rsidRPr="00DD5C75" w:rsidRDefault="009A62CD" w:rsidP="00EC55D5">
            <w:pPr>
              <w:spacing w:line="300" w:lineRule="exact"/>
              <w:ind w:rightChars="132" w:right="260"/>
              <w:jc w:val="center"/>
              <w:rPr>
                <w:rFonts w:ascii="ＭＳ 明朝"/>
              </w:rPr>
            </w:pPr>
            <w:r w:rsidRPr="00DD5C75">
              <w:rPr>
                <w:rFonts w:ascii="ＭＳ 明朝"/>
              </w:rPr>
              <w:t xml:space="preserve"> </w:t>
            </w:r>
            <w:r>
              <w:rPr>
                <w:rFonts w:ascii="ＭＳ 明朝" w:hint="eastAsia"/>
              </w:rPr>
              <w:t xml:space="preserve"> </w:t>
            </w:r>
            <w:r w:rsidR="00260669">
              <w:rPr>
                <w:rFonts w:ascii="ＭＳ 明朝" w:hint="eastAsia"/>
              </w:rPr>
              <w:t xml:space="preserve">　</w:t>
            </w:r>
            <w:r w:rsidR="00226289">
              <w:rPr>
                <w:rFonts w:ascii="ＭＳ 明朝" w:hint="eastAsia"/>
              </w:rPr>
              <w:t xml:space="preserve"> </w:t>
            </w:r>
            <w:r w:rsidRPr="00DD5C75">
              <w:rPr>
                <w:rFonts w:ascii="ＭＳ 明朝"/>
              </w:rPr>
              <w:t xml:space="preserve">1 </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60669">
              <w:rPr>
                <w:rFonts w:ascii="ＭＳ 明朝" w:hint="eastAsia"/>
              </w:rPr>
              <w:t xml:space="preserve">　</w:t>
            </w:r>
            <w:r w:rsidR="00226289">
              <w:rPr>
                <w:rFonts w:ascii="ＭＳ 明朝" w:hint="eastAsia"/>
              </w:rPr>
              <w:t xml:space="preserve"> </w:t>
            </w:r>
            <w:r w:rsidRPr="00DD5C75">
              <w:rPr>
                <w:rFonts w:ascii="ＭＳ 明朝"/>
              </w:rPr>
              <w:t>-</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60669">
              <w:rPr>
                <w:rFonts w:ascii="ＭＳ 明朝" w:hint="eastAsia"/>
              </w:rPr>
              <w:t xml:space="preserve">　</w:t>
            </w:r>
            <w:r w:rsidR="00226289">
              <w:rPr>
                <w:rFonts w:ascii="ＭＳ 明朝" w:hint="eastAsia"/>
              </w:rPr>
              <w:t xml:space="preserve"> </w:t>
            </w:r>
            <w:r w:rsidRPr="00DD5C75">
              <w:rPr>
                <w:rFonts w:ascii="ＭＳ 明朝"/>
              </w:rPr>
              <w:t>-</w:t>
            </w:r>
          </w:p>
          <w:p w:rsidR="009A62CD" w:rsidRDefault="009A62CD" w:rsidP="00EC55D5">
            <w:pPr>
              <w:spacing w:line="300" w:lineRule="exact"/>
              <w:ind w:rightChars="132" w:right="260"/>
              <w:jc w:val="center"/>
              <w:rPr>
                <w:rFonts w:ascii="ＭＳ 明朝"/>
              </w:rPr>
            </w:pPr>
            <w:r>
              <w:rPr>
                <w:rFonts w:ascii="ＭＳ 明朝" w:hint="eastAsia"/>
              </w:rPr>
              <w:t xml:space="preserve"> </w:t>
            </w:r>
            <w:r w:rsidRPr="00DD5C75">
              <w:rPr>
                <w:rFonts w:ascii="ＭＳ 明朝"/>
              </w:rPr>
              <w:t xml:space="preserve"> </w:t>
            </w:r>
            <w:r w:rsidR="00260669">
              <w:rPr>
                <w:rFonts w:ascii="ＭＳ 明朝" w:hint="eastAsia"/>
              </w:rPr>
              <w:t xml:space="preserve">　</w:t>
            </w:r>
            <w:r w:rsidR="00226289">
              <w:rPr>
                <w:rFonts w:ascii="ＭＳ 明朝" w:hint="eastAsia"/>
              </w:rPr>
              <w:t xml:space="preserve"> </w:t>
            </w:r>
            <w:r w:rsidRPr="00DD5C75">
              <w:rPr>
                <w:rFonts w:ascii="ＭＳ 明朝"/>
              </w:rPr>
              <w:t>3</w:t>
            </w:r>
          </w:p>
          <w:p w:rsidR="009A62CD" w:rsidRPr="00DD5C75" w:rsidRDefault="00260669" w:rsidP="00EC55D5">
            <w:pPr>
              <w:spacing w:line="300" w:lineRule="exact"/>
              <w:ind w:rightChars="132" w:right="260"/>
              <w:jc w:val="center"/>
              <w:rPr>
                <w:rFonts w:ascii="ＭＳ 明朝"/>
              </w:rPr>
            </w:pPr>
            <w:r>
              <w:rPr>
                <w:rFonts w:ascii="ＭＳ 明朝" w:hint="eastAsia"/>
              </w:rPr>
              <w:t xml:space="preserve">　</w:t>
            </w:r>
            <w:r w:rsidR="009A62CD" w:rsidRPr="00DD5C75">
              <w:rPr>
                <w:rFonts w:ascii="ＭＳ 明朝"/>
              </w:rPr>
              <w:t xml:space="preserve"> </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Pr="00DD5C75">
              <w:rPr>
                <w:rFonts w:ascii="ＭＳ 明朝"/>
              </w:rPr>
              <w:t xml:space="preserve"> </w:t>
            </w:r>
            <w:r w:rsidR="00226289">
              <w:rPr>
                <w:rFonts w:ascii="ＭＳ 明朝" w:hint="eastAsia"/>
              </w:rPr>
              <w:t xml:space="preserve"> </w:t>
            </w:r>
            <w:r w:rsidR="00260669">
              <w:rPr>
                <w:rFonts w:ascii="ＭＳ 明朝" w:hint="eastAsia"/>
              </w:rPr>
              <w:t xml:space="preserve">　</w:t>
            </w:r>
            <w:r w:rsidRPr="00DD5C75">
              <w:rPr>
                <w:rFonts w:ascii="ＭＳ 明朝"/>
              </w:rPr>
              <w:t>2</w:t>
            </w:r>
            <w:r w:rsidR="00260669">
              <w:rPr>
                <w:rFonts w:ascii="ＭＳ 明朝" w:hint="eastAsia"/>
              </w:rPr>
              <w:t xml:space="preserve">　</w:t>
            </w:r>
            <w:r w:rsidRPr="00DD5C75">
              <w:rPr>
                <w:rFonts w:ascii="ＭＳ 明朝"/>
              </w:rPr>
              <w:t xml:space="preserve"> </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26289">
              <w:rPr>
                <w:rFonts w:ascii="ＭＳ 明朝" w:hint="eastAsia"/>
              </w:rPr>
              <w:t xml:space="preserve"> </w:t>
            </w:r>
            <w:r w:rsidR="00260669">
              <w:rPr>
                <w:rFonts w:ascii="ＭＳ 明朝" w:hint="eastAsia"/>
              </w:rPr>
              <w:t xml:space="preserve">　</w:t>
            </w:r>
            <w:r w:rsidRPr="00DD5C75">
              <w:rPr>
                <w:rFonts w:ascii="ＭＳ 明朝"/>
              </w:rPr>
              <w:t>-</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26289">
              <w:rPr>
                <w:rFonts w:ascii="ＭＳ 明朝" w:hint="eastAsia"/>
              </w:rPr>
              <w:t xml:space="preserve"> </w:t>
            </w:r>
            <w:r w:rsidR="00260669">
              <w:rPr>
                <w:rFonts w:ascii="ＭＳ 明朝" w:hint="eastAsia"/>
              </w:rPr>
              <w:t xml:space="preserve">　</w:t>
            </w:r>
            <w:r w:rsidRPr="00DD5C75">
              <w:rPr>
                <w:rFonts w:ascii="ＭＳ 明朝"/>
              </w:rPr>
              <w:t>-</w:t>
            </w:r>
          </w:p>
          <w:p w:rsidR="009A62CD" w:rsidRPr="00DD5C75" w:rsidRDefault="009A62CD" w:rsidP="00EC55D5">
            <w:pPr>
              <w:spacing w:line="300" w:lineRule="exact"/>
              <w:ind w:rightChars="132" w:right="260"/>
              <w:jc w:val="center"/>
              <w:rPr>
                <w:rFonts w:ascii="ＭＳ 明朝"/>
              </w:rPr>
            </w:pPr>
            <w:r w:rsidRPr="00DD5C75">
              <w:rPr>
                <w:rFonts w:ascii="ＭＳ 明朝"/>
              </w:rPr>
              <w:t xml:space="preserve"> </w:t>
            </w:r>
            <w:r w:rsidR="00260669">
              <w:rPr>
                <w:rFonts w:ascii="ＭＳ 明朝" w:hint="eastAsia"/>
              </w:rPr>
              <w:t xml:space="preserve">　</w:t>
            </w:r>
            <w:r w:rsidR="00226289">
              <w:rPr>
                <w:rFonts w:ascii="ＭＳ 明朝" w:hint="eastAsia"/>
              </w:rPr>
              <w:t xml:space="preserve"> </w:t>
            </w:r>
            <w:r w:rsidRPr="00DD5C75">
              <w:rPr>
                <w:rFonts w:ascii="ＭＳ 明朝"/>
              </w:rPr>
              <w:t xml:space="preserve">10 </w:t>
            </w:r>
          </w:p>
          <w:p w:rsidR="009A62CD" w:rsidRPr="00DD5C75" w:rsidRDefault="009A62CD" w:rsidP="00EC55D5">
            <w:pPr>
              <w:spacing w:line="300" w:lineRule="exact"/>
              <w:ind w:rightChars="132" w:right="260"/>
              <w:jc w:val="center"/>
              <w:rPr>
                <w:rFonts w:ascii="ＭＳ 明朝"/>
              </w:rPr>
            </w:pPr>
            <w:r w:rsidRPr="00DD5C75">
              <w:rPr>
                <w:rFonts w:ascii="ＭＳ 明朝"/>
              </w:rPr>
              <w:t xml:space="preserve"> </w:t>
            </w:r>
            <w:r w:rsidR="00260669">
              <w:rPr>
                <w:rFonts w:ascii="ＭＳ 明朝" w:hint="eastAsia"/>
              </w:rPr>
              <w:t xml:space="preserve">　</w:t>
            </w:r>
            <w:r w:rsidR="00226289">
              <w:rPr>
                <w:rFonts w:ascii="ＭＳ 明朝" w:hint="eastAsia"/>
              </w:rPr>
              <w:t xml:space="preserve"> </w:t>
            </w:r>
            <w:r>
              <w:rPr>
                <w:rFonts w:ascii="ＭＳ 明朝" w:hint="eastAsia"/>
              </w:rPr>
              <w:t xml:space="preserve"> </w:t>
            </w:r>
            <w:r w:rsidRPr="00DD5C75">
              <w:rPr>
                <w:rFonts w:ascii="ＭＳ 明朝"/>
              </w:rPr>
              <w:t xml:space="preserve">1 </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60669">
              <w:rPr>
                <w:rFonts w:ascii="ＭＳ 明朝" w:hint="eastAsia"/>
              </w:rPr>
              <w:t xml:space="preserve">　</w:t>
            </w:r>
            <w:r w:rsidR="00226289">
              <w:rPr>
                <w:rFonts w:ascii="ＭＳ 明朝" w:hint="eastAsia"/>
              </w:rPr>
              <w:t xml:space="preserve"> </w:t>
            </w:r>
            <w:r>
              <w:rPr>
                <w:rFonts w:ascii="ＭＳ 明朝" w:hint="eastAsia"/>
              </w:rPr>
              <w:t xml:space="preserve"> </w:t>
            </w:r>
            <w:r w:rsidRPr="00DD5C75">
              <w:rPr>
                <w:rFonts w:ascii="ＭＳ 明朝"/>
              </w:rPr>
              <w:t>-</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26289">
              <w:rPr>
                <w:rFonts w:ascii="ＭＳ 明朝" w:hint="eastAsia"/>
              </w:rPr>
              <w:t xml:space="preserve"> </w:t>
            </w:r>
            <w:r w:rsidR="00260669">
              <w:rPr>
                <w:rFonts w:ascii="ＭＳ 明朝" w:hint="eastAsia"/>
              </w:rPr>
              <w:t xml:space="preserve">　</w:t>
            </w:r>
            <w:r w:rsidRPr="00DD5C75">
              <w:rPr>
                <w:rFonts w:ascii="ＭＳ 明朝"/>
              </w:rPr>
              <w:t>-</w:t>
            </w:r>
          </w:p>
          <w:p w:rsidR="009A62CD" w:rsidRPr="00DD5C75" w:rsidRDefault="009A62CD" w:rsidP="00EC55D5">
            <w:pPr>
              <w:spacing w:line="300" w:lineRule="exact"/>
              <w:ind w:rightChars="132" w:right="260"/>
              <w:jc w:val="center"/>
              <w:rPr>
                <w:rFonts w:ascii="ＭＳ 明朝"/>
              </w:rPr>
            </w:pPr>
            <w:r w:rsidRPr="00DD5C75">
              <w:rPr>
                <w:rFonts w:ascii="ＭＳ 明朝"/>
              </w:rPr>
              <w:t xml:space="preserve"> </w:t>
            </w:r>
            <w:r w:rsidR="00226289">
              <w:rPr>
                <w:rFonts w:ascii="ＭＳ 明朝" w:hint="eastAsia"/>
              </w:rPr>
              <w:t xml:space="preserve"> </w:t>
            </w:r>
            <w:r>
              <w:rPr>
                <w:rFonts w:ascii="ＭＳ 明朝" w:hint="eastAsia"/>
              </w:rPr>
              <w:t xml:space="preserve"> </w:t>
            </w:r>
            <w:r w:rsidR="00260669">
              <w:rPr>
                <w:rFonts w:ascii="ＭＳ 明朝" w:hint="eastAsia"/>
              </w:rPr>
              <w:t xml:space="preserve">　</w:t>
            </w:r>
            <w:r w:rsidRPr="00DD5C75">
              <w:rPr>
                <w:rFonts w:ascii="ＭＳ 明朝"/>
              </w:rPr>
              <w:t xml:space="preserve">2 </w:t>
            </w:r>
          </w:p>
          <w:p w:rsidR="009A62CD" w:rsidRPr="00DD5C75" w:rsidRDefault="009A62CD" w:rsidP="00EC55D5">
            <w:pPr>
              <w:spacing w:line="300" w:lineRule="exact"/>
              <w:ind w:rightChars="132" w:right="260"/>
              <w:jc w:val="center"/>
              <w:rPr>
                <w:rFonts w:ascii="ＭＳ 明朝"/>
              </w:rPr>
            </w:pPr>
            <w:r w:rsidRPr="00DD5C75">
              <w:rPr>
                <w:rFonts w:ascii="ＭＳ 明朝"/>
              </w:rPr>
              <w:t xml:space="preserve"> </w:t>
            </w:r>
            <w:r w:rsidR="00226289">
              <w:rPr>
                <w:rFonts w:ascii="ＭＳ 明朝" w:hint="eastAsia"/>
              </w:rPr>
              <w:t xml:space="preserve"> </w:t>
            </w:r>
            <w:r>
              <w:rPr>
                <w:rFonts w:ascii="ＭＳ 明朝" w:hint="eastAsia"/>
              </w:rPr>
              <w:t xml:space="preserve"> </w:t>
            </w:r>
            <w:r w:rsidR="00260669">
              <w:rPr>
                <w:rFonts w:ascii="ＭＳ 明朝" w:hint="eastAsia"/>
              </w:rPr>
              <w:t xml:space="preserve">　</w:t>
            </w:r>
            <w:r w:rsidRPr="00DD5C75">
              <w:rPr>
                <w:rFonts w:ascii="ＭＳ 明朝"/>
              </w:rPr>
              <w:t xml:space="preserve">2 </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w:t>
            </w:r>
            <w:r w:rsidR="00260669">
              <w:rPr>
                <w:rFonts w:ascii="ＭＳ 明朝" w:hint="eastAsia"/>
              </w:rPr>
              <w:t xml:space="preserve">　</w:t>
            </w:r>
            <w:r w:rsidRPr="00DD5C75">
              <w:rPr>
                <w:rFonts w:ascii="ＭＳ 明朝"/>
              </w:rPr>
              <w:t>-</w:t>
            </w:r>
          </w:p>
          <w:p w:rsidR="009A62CD" w:rsidRPr="00DD5C75" w:rsidRDefault="009A62CD" w:rsidP="00EC55D5">
            <w:pPr>
              <w:spacing w:line="300" w:lineRule="exact"/>
              <w:ind w:rightChars="132" w:right="260"/>
              <w:jc w:val="center"/>
              <w:rPr>
                <w:rFonts w:ascii="ＭＳ 明朝"/>
              </w:rPr>
            </w:pPr>
            <w:r w:rsidRPr="00DD5C75">
              <w:rPr>
                <w:rFonts w:ascii="ＭＳ 明朝"/>
              </w:rPr>
              <w:t xml:space="preserve"> </w:t>
            </w:r>
            <w:r w:rsidR="00226289">
              <w:rPr>
                <w:rFonts w:ascii="ＭＳ 明朝" w:hint="eastAsia"/>
              </w:rPr>
              <w:t xml:space="preserve"> </w:t>
            </w:r>
            <w:r>
              <w:rPr>
                <w:rFonts w:ascii="ＭＳ 明朝" w:hint="eastAsia"/>
              </w:rPr>
              <w:t xml:space="preserve"> </w:t>
            </w:r>
            <w:r w:rsidR="00260669">
              <w:rPr>
                <w:rFonts w:ascii="ＭＳ 明朝" w:hint="eastAsia"/>
              </w:rPr>
              <w:t xml:space="preserve">　</w:t>
            </w:r>
            <w:r w:rsidRPr="00DD5C75">
              <w:rPr>
                <w:rFonts w:ascii="ＭＳ 明朝"/>
              </w:rPr>
              <w:t xml:space="preserve">2 </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w:t>
            </w:r>
            <w:r w:rsidR="00260669">
              <w:rPr>
                <w:rFonts w:ascii="ＭＳ 明朝" w:hint="eastAsia"/>
              </w:rPr>
              <w:t xml:space="preserve">　</w:t>
            </w:r>
            <w:r w:rsidRPr="00DD5C75">
              <w:rPr>
                <w:rFonts w:ascii="ＭＳ 明朝"/>
              </w:rPr>
              <w:t>-</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w:t>
            </w:r>
            <w:r w:rsidR="00260669">
              <w:rPr>
                <w:rFonts w:ascii="ＭＳ 明朝" w:hint="eastAsia"/>
              </w:rPr>
              <w:t xml:space="preserve">　</w:t>
            </w:r>
            <w:r w:rsidRPr="00DD5C75">
              <w:rPr>
                <w:rFonts w:ascii="ＭＳ 明朝"/>
              </w:rPr>
              <w:t>-</w:t>
            </w:r>
          </w:p>
          <w:p w:rsidR="009A62CD" w:rsidRPr="00DD5C75" w:rsidRDefault="009A62CD" w:rsidP="00EC55D5">
            <w:pPr>
              <w:spacing w:line="300" w:lineRule="exact"/>
              <w:ind w:rightChars="132" w:right="260"/>
              <w:jc w:val="center"/>
              <w:rPr>
                <w:rFonts w:ascii="ＭＳ 明朝"/>
              </w:rPr>
            </w:pPr>
            <w:r w:rsidRPr="00DD5C75">
              <w:rPr>
                <w:rFonts w:ascii="ＭＳ 明朝"/>
              </w:rPr>
              <w:t xml:space="preserve"> </w:t>
            </w:r>
            <w:r w:rsidR="00226289">
              <w:rPr>
                <w:rFonts w:ascii="ＭＳ 明朝" w:hint="eastAsia"/>
              </w:rPr>
              <w:t xml:space="preserve"> </w:t>
            </w:r>
            <w:r>
              <w:rPr>
                <w:rFonts w:ascii="ＭＳ 明朝" w:hint="eastAsia"/>
              </w:rPr>
              <w:t xml:space="preserve"> </w:t>
            </w:r>
            <w:r w:rsidR="00260669">
              <w:rPr>
                <w:rFonts w:ascii="ＭＳ 明朝" w:hint="eastAsia"/>
              </w:rPr>
              <w:t xml:space="preserve">　</w:t>
            </w:r>
            <w:r w:rsidRPr="00DD5C75">
              <w:rPr>
                <w:rFonts w:ascii="ＭＳ 明朝"/>
              </w:rPr>
              <w:t xml:space="preserve">1 </w:t>
            </w:r>
          </w:p>
          <w:p w:rsidR="009A62CD" w:rsidRPr="00DD5C75" w:rsidRDefault="009A62CD" w:rsidP="00EC55D5">
            <w:pPr>
              <w:spacing w:line="300" w:lineRule="exact"/>
              <w:ind w:rightChars="132" w:right="260"/>
              <w:jc w:val="center"/>
              <w:rPr>
                <w:rFonts w:ascii="ＭＳ 明朝"/>
              </w:rPr>
            </w:pPr>
            <w:r w:rsidRPr="00DD5C75">
              <w:rPr>
                <w:rFonts w:ascii="ＭＳ 明朝"/>
              </w:rPr>
              <w:t xml:space="preserve"> </w:t>
            </w:r>
            <w:r w:rsidR="00226289">
              <w:rPr>
                <w:rFonts w:ascii="ＭＳ 明朝" w:hint="eastAsia"/>
              </w:rPr>
              <w:t xml:space="preserve"> </w:t>
            </w:r>
            <w:r>
              <w:rPr>
                <w:rFonts w:ascii="ＭＳ 明朝" w:hint="eastAsia"/>
              </w:rPr>
              <w:t xml:space="preserve"> </w:t>
            </w:r>
            <w:r w:rsidR="00260669">
              <w:rPr>
                <w:rFonts w:ascii="ＭＳ 明朝" w:hint="eastAsia"/>
              </w:rPr>
              <w:t xml:space="preserve">　</w:t>
            </w:r>
            <w:r w:rsidRPr="00DD5C75">
              <w:rPr>
                <w:rFonts w:ascii="ＭＳ 明朝"/>
              </w:rPr>
              <w:t xml:space="preserve">1 </w:t>
            </w:r>
          </w:p>
          <w:p w:rsidR="009A62CD" w:rsidRPr="00DD5C75" w:rsidRDefault="009A62CD" w:rsidP="00EC55D5">
            <w:pPr>
              <w:spacing w:line="300" w:lineRule="exact"/>
              <w:ind w:rightChars="132" w:right="260"/>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w:t>
            </w:r>
            <w:r w:rsidR="00260669">
              <w:rPr>
                <w:rFonts w:ascii="ＭＳ 明朝" w:hint="eastAsia"/>
              </w:rPr>
              <w:t xml:space="preserve">　</w:t>
            </w:r>
            <w:r w:rsidRPr="00DD5C75">
              <w:rPr>
                <w:rFonts w:ascii="ＭＳ 明朝"/>
              </w:rPr>
              <w:t>-</w:t>
            </w:r>
          </w:p>
          <w:p w:rsidR="009A62CD" w:rsidRDefault="009A62CD" w:rsidP="00EC55D5">
            <w:pPr>
              <w:spacing w:line="300" w:lineRule="exact"/>
              <w:ind w:rightChars="132" w:right="260"/>
              <w:jc w:val="center"/>
              <w:rPr>
                <w:rFonts w:ascii="ＭＳ 明朝"/>
              </w:rPr>
            </w:pPr>
            <w:r>
              <w:rPr>
                <w:rFonts w:ascii="ＭＳ 明朝" w:hint="eastAsia"/>
              </w:rPr>
              <w:t xml:space="preserve"> </w:t>
            </w:r>
            <w:r w:rsidR="00226289">
              <w:rPr>
                <w:rFonts w:ascii="ＭＳ 明朝" w:hint="eastAsia"/>
              </w:rPr>
              <w:t xml:space="preserve"> </w:t>
            </w:r>
            <w:r>
              <w:rPr>
                <w:rFonts w:ascii="ＭＳ 明朝" w:hint="eastAsia"/>
              </w:rPr>
              <w:t xml:space="preserve"> </w:t>
            </w:r>
            <w:r w:rsidR="00260669">
              <w:rPr>
                <w:rFonts w:ascii="ＭＳ 明朝" w:hint="eastAsia"/>
              </w:rPr>
              <w:t xml:space="preserve">　</w:t>
            </w:r>
            <w:r w:rsidRPr="00DD5C75">
              <w:rPr>
                <w:rFonts w:ascii="ＭＳ 明朝"/>
              </w:rPr>
              <w:t>-</w:t>
            </w:r>
          </w:p>
        </w:tc>
        <w:tc>
          <w:tcPr>
            <w:tcW w:w="1836" w:type="dxa"/>
            <w:tcBorders>
              <w:top w:val="single" w:sz="4" w:space="0" w:color="auto"/>
              <w:left w:val="nil"/>
              <w:right w:val="single" w:sz="4" w:space="0" w:color="FFFFFF"/>
            </w:tcBorders>
          </w:tcPr>
          <w:p w:rsidR="009A62CD" w:rsidRPr="00DD5C75" w:rsidRDefault="0022628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DD5C75">
              <w:rPr>
                <w:rFonts w:ascii="ＭＳ 明朝"/>
              </w:rPr>
              <w:t>-</w:t>
            </w:r>
          </w:p>
          <w:p w:rsidR="009A62CD" w:rsidRPr="00DD5C75" w:rsidRDefault="009A62CD" w:rsidP="00FD4F1D">
            <w:pPr>
              <w:spacing w:line="300" w:lineRule="exact"/>
              <w:jc w:val="center"/>
              <w:rPr>
                <w:rFonts w:ascii="ＭＳ 明朝"/>
              </w:rPr>
            </w:pPr>
            <w:r>
              <w:rPr>
                <w:rFonts w:ascii="ＭＳ 明朝" w:hint="eastAsia"/>
              </w:rPr>
              <w:t xml:space="preserve"> </w:t>
            </w:r>
            <w:r w:rsidR="00226289">
              <w:rPr>
                <w:rFonts w:ascii="ＭＳ 明朝" w:hint="eastAsia"/>
              </w:rPr>
              <w:t xml:space="preserve"> </w:t>
            </w:r>
            <w:r w:rsidRPr="00DD5C75">
              <w:rPr>
                <w:rFonts w:ascii="ＭＳ 明朝"/>
              </w:rPr>
              <w:t>-</w:t>
            </w:r>
          </w:p>
          <w:p w:rsidR="009A62CD" w:rsidRPr="00DD5C75" w:rsidRDefault="009A62CD" w:rsidP="00FD4F1D">
            <w:pPr>
              <w:spacing w:line="300" w:lineRule="exact"/>
              <w:jc w:val="center"/>
              <w:rPr>
                <w:rFonts w:ascii="ＭＳ 明朝"/>
              </w:rPr>
            </w:pPr>
            <w:r>
              <w:rPr>
                <w:rFonts w:ascii="ＭＳ 明朝" w:hint="eastAsia"/>
              </w:rPr>
              <w:t xml:space="preserve"> </w:t>
            </w:r>
            <w:r w:rsidR="00226289">
              <w:rPr>
                <w:rFonts w:ascii="ＭＳ 明朝" w:hint="eastAsia"/>
              </w:rPr>
              <w:t xml:space="preserve"> </w:t>
            </w:r>
            <w:r w:rsidRPr="00DD5C75">
              <w:rPr>
                <w:rFonts w:ascii="ＭＳ 明朝"/>
              </w:rPr>
              <w:t>-</w:t>
            </w:r>
            <w:r>
              <w:rPr>
                <w:rFonts w:ascii="ＭＳ 明朝" w:hint="eastAsia"/>
              </w:rPr>
              <w:t xml:space="preserve"> </w:t>
            </w:r>
          </w:p>
          <w:p w:rsidR="009A62CD" w:rsidRPr="00DD5C75" w:rsidRDefault="009A62CD" w:rsidP="00FD4F1D">
            <w:pPr>
              <w:spacing w:line="300" w:lineRule="exact"/>
              <w:jc w:val="center"/>
              <w:rPr>
                <w:rFonts w:ascii="ＭＳ 明朝"/>
              </w:rPr>
            </w:pPr>
            <w:r>
              <w:rPr>
                <w:rFonts w:ascii="ＭＳ 明朝" w:hint="eastAsia"/>
              </w:rPr>
              <w:t xml:space="preserve"> </w:t>
            </w:r>
            <w:r w:rsidR="00226289">
              <w:rPr>
                <w:rFonts w:ascii="ＭＳ 明朝" w:hint="eastAsia"/>
              </w:rPr>
              <w:t xml:space="preserve"> </w:t>
            </w:r>
            <w:r w:rsidRPr="00DD5C75">
              <w:rPr>
                <w:rFonts w:ascii="ＭＳ 明朝"/>
              </w:rPr>
              <w:t>-</w:t>
            </w:r>
          </w:p>
          <w:p w:rsidR="009A62CD" w:rsidRPr="00DD5C75" w:rsidRDefault="009A62CD" w:rsidP="00FD4F1D">
            <w:pPr>
              <w:spacing w:line="300" w:lineRule="exact"/>
              <w:jc w:val="center"/>
              <w:rPr>
                <w:rFonts w:ascii="ＭＳ 明朝"/>
              </w:rPr>
            </w:pPr>
            <w:r>
              <w:rPr>
                <w:rFonts w:ascii="ＭＳ 明朝" w:hint="eastAsia"/>
              </w:rPr>
              <w:t xml:space="preserve"> </w:t>
            </w:r>
            <w:r w:rsidR="00226289">
              <w:rPr>
                <w:rFonts w:ascii="ＭＳ 明朝" w:hint="eastAsia"/>
              </w:rPr>
              <w:t xml:space="preserve"> </w:t>
            </w:r>
            <w:r w:rsidRPr="00DD5C75">
              <w:rPr>
                <w:rFonts w:ascii="ＭＳ 明朝"/>
              </w:rPr>
              <w:t>3</w:t>
            </w:r>
          </w:p>
          <w:p w:rsidR="009A62CD" w:rsidRPr="00DD5C75" w:rsidRDefault="009A62CD" w:rsidP="00FD4F1D">
            <w:pPr>
              <w:spacing w:line="300" w:lineRule="exact"/>
              <w:jc w:val="center"/>
              <w:rPr>
                <w:rFonts w:ascii="ＭＳ 明朝"/>
              </w:rPr>
            </w:pPr>
            <w:r>
              <w:rPr>
                <w:rFonts w:ascii="ＭＳ 明朝" w:hint="eastAsia"/>
              </w:rPr>
              <w:t xml:space="preserve"> </w:t>
            </w:r>
            <w:r w:rsidR="00226289">
              <w:rPr>
                <w:rFonts w:ascii="ＭＳ 明朝" w:hint="eastAsia"/>
              </w:rPr>
              <w:t xml:space="preserve"> </w:t>
            </w:r>
            <w:r w:rsidRPr="00DD5C75">
              <w:rPr>
                <w:rFonts w:ascii="ＭＳ 明朝"/>
              </w:rPr>
              <w:t>-</w:t>
            </w:r>
          </w:p>
          <w:p w:rsidR="009A62CD" w:rsidRPr="00DD5C75" w:rsidRDefault="009A62CD" w:rsidP="00FD4F1D">
            <w:pPr>
              <w:spacing w:line="300" w:lineRule="exact"/>
              <w:jc w:val="center"/>
              <w:rPr>
                <w:rFonts w:ascii="ＭＳ 明朝"/>
              </w:rPr>
            </w:pPr>
            <w:r>
              <w:rPr>
                <w:rFonts w:ascii="ＭＳ 明朝" w:hint="eastAsia"/>
              </w:rPr>
              <w:t xml:space="preserve"> </w:t>
            </w:r>
            <w:r w:rsidR="00226289">
              <w:rPr>
                <w:rFonts w:ascii="ＭＳ 明朝" w:hint="eastAsia"/>
              </w:rPr>
              <w:t xml:space="preserve"> </w:t>
            </w:r>
            <w:r w:rsidRPr="00DD5C75">
              <w:rPr>
                <w:rFonts w:ascii="ＭＳ 明朝"/>
              </w:rPr>
              <w:t>-</w:t>
            </w:r>
          </w:p>
          <w:p w:rsidR="009A62CD" w:rsidRPr="00DD5C75" w:rsidRDefault="009A62CD" w:rsidP="00FD4F1D">
            <w:pPr>
              <w:spacing w:line="300" w:lineRule="exact"/>
              <w:jc w:val="center"/>
              <w:rPr>
                <w:rFonts w:ascii="ＭＳ 明朝"/>
              </w:rPr>
            </w:pPr>
            <w:r>
              <w:rPr>
                <w:rFonts w:ascii="ＭＳ 明朝" w:hint="eastAsia"/>
              </w:rPr>
              <w:t xml:space="preserve"> </w:t>
            </w:r>
            <w:r w:rsidR="00226289">
              <w:rPr>
                <w:rFonts w:ascii="ＭＳ 明朝" w:hint="eastAsia"/>
              </w:rPr>
              <w:t xml:space="preserve"> </w:t>
            </w:r>
            <w:r w:rsidRPr="00DD5C75">
              <w:rPr>
                <w:rFonts w:ascii="ＭＳ 明朝"/>
              </w:rPr>
              <w:t>-</w:t>
            </w:r>
          </w:p>
          <w:p w:rsidR="009A62CD" w:rsidRPr="00DD5C75" w:rsidRDefault="009A62CD" w:rsidP="00FD4F1D">
            <w:pPr>
              <w:spacing w:line="300" w:lineRule="exact"/>
              <w:jc w:val="center"/>
              <w:rPr>
                <w:rFonts w:ascii="ＭＳ 明朝"/>
              </w:rPr>
            </w:pPr>
            <w:r>
              <w:rPr>
                <w:rFonts w:ascii="ＭＳ 明朝" w:hint="eastAsia"/>
              </w:rPr>
              <w:t xml:space="preserve"> </w:t>
            </w:r>
            <w:r w:rsidR="00226289">
              <w:rPr>
                <w:rFonts w:ascii="ＭＳ 明朝" w:hint="eastAsia"/>
              </w:rPr>
              <w:t xml:space="preserve"> </w:t>
            </w:r>
            <w:r w:rsidRPr="00DD5C75">
              <w:rPr>
                <w:rFonts w:ascii="ＭＳ 明朝"/>
              </w:rPr>
              <w:t>6</w:t>
            </w:r>
          </w:p>
          <w:p w:rsidR="009A62CD" w:rsidRPr="00DD5C75" w:rsidRDefault="009A62CD" w:rsidP="00FD4F1D">
            <w:pPr>
              <w:spacing w:line="300" w:lineRule="exact"/>
              <w:jc w:val="center"/>
              <w:rPr>
                <w:rFonts w:ascii="ＭＳ 明朝"/>
              </w:rPr>
            </w:pPr>
            <w:r>
              <w:rPr>
                <w:rFonts w:ascii="ＭＳ 明朝" w:hint="eastAsia"/>
              </w:rPr>
              <w:t xml:space="preserve"> </w:t>
            </w:r>
            <w:r w:rsidR="00226289">
              <w:rPr>
                <w:rFonts w:ascii="ＭＳ 明朝" w:hint="eastAsia"/>
              </w:rPr>
              <w:t xml:space="preserve"> </w:t>
            </w:r>
            <w:r w:rsidRPr="00DD5C75">
              <w:rPr>
                <w:rFonts w:ascii="ＭＳ 明朝"/>
              </w:rPr>
              <w:t>6</w:t>
            </w:r>
          </w:p>
          <w:p w:rsidR="009A62CD" w:rsidRPr="00DD5C75" w:rsidRDefault="009A62CD" w:rsidP="00FD4F1D">
            <w:pPr>
              <w:spacing w:line="300" w:lineRule="exact"/>
              <w:jc w:val="center"/>
              <w:rPr>
                <w:rFonts w:ascii="ＭＳ 明朝"/>
              </w:rPr>
            </w:pPr>
            <w:r>
              <w:rPr>
                <w:rFonts w:ascii="ＭＳ 明朝" w:hint="eastAsia"/>
              </w:rPr>
              <w:t xml:space="preserve"> </w:t>
            </w:r>
            <w:r w:rsidR="00226289">
              <w:rPr>
                <w:rFonts w:ascii="ＭＳ 明朝" w:hint="eastAsia"/>
              </w:rPr>
              <w:t xml:space="preserve"> </w:t>
            </w:r>
            <w:r w:rsidRPr="00DD5C75">
              <w:rPr>
                <w:rFonts w:ascii="ＭＳ 明朝"/>
              </w:rPr>
              <w:t>4</w:t>
            </w:r>
          </w:p>
          <w:p w:rsidR="00474FED" w:rsidRDefault="009A62CD" w:rsidP="00FD4F1D">
            <w:pPr>
              <w:spacing w:line="300" w:lineRule="exact"/>
              <w:jc w:val="center"/>
              <w:rPr>
                <w:rFonts w:ascii="ＭＳ 明朝"/>
              </w:rPr>
            </w:pPr>
            <w:r>
              <w:rPr>
                <w:rFonts w:ascii="ＭＳ 明朝" w:hint="eastAsia"/>
              </w:rPr>
              <w:t xml:space="preserve"> </w:t>
            </w:r>
            <w:r w:rsidR="00226289">
              <w:rPr>
                <w:rFonts w:ascii="ＭＳ 明朝" w:hint="eastAsia"/>
              </w:rPr>
              <w:t xml:space="preserve"> </w:t>
            </w:r>
          </w:p>
          <w:p w:rsidR="009A62CD" w:rsidRPr="00DD5C75" w:rsidRDefault="00474FED" w:rsidP="00FD4F1D">
            <w:pPr>
              <w:spacing w:line="300" w:lineRule="exact"/>
              <w:jc w:val="center"/>
              <w:rPr>
                <w:rFonts w:ascii="ＭＳ 明朝"/>
              </w:rPr>
            </w:pPr>
            <w:r>
              <w:rPr>
                <w:rFonts w:ascii="ＭＳ 明朝" w:hint="eastAsia"/>
              </w:rPr>
              <w:t xml:space="preserve">  </w:t>
            </w:r>
            <w:r w:rsidR="009A62CD" w:rsidRPr="00DD5C75">
              <w:rPr>
                <w:rFonts w:ascii="ＭＳ 明朝"/>
              </w:rPr>
              <w:t>-</w:t>
            </w:r>
          </w:p>
          <w:p w:rsidR="009A62CD" w:rsidRPr="00DD5C75" w:rsidRDefault="00226289" w:rsidP="00FD4F1D">
            <w:pPr>
              <w:spacing w:line="300" w:lineRule="exact"/>
              <w:jc w:val="center"/>
              <w:rPr>
                <w:rFonts w:ascii="ＭＳ 明朝"/>
              </w:rPr>
            </w:pPr>
            <w:r>
              <w:rPr>
                <w:rFonts w:ascii="ＭＳ 明朝" w:hint="eastAsia"/>
              </w:rPr>
              <w:t xml:space="preserve"> </w:t>
            </w:r>
            <w:r w:rsidR="009A62CD" w:rsidRPr="00DD5C75">
              <w:rPr>
                <w:rFonts w:ascii="ＭＳ 明朝"/>
              </w:rPr>
              <w:t>15</w:t>
            </w:r>
          </w:p>
          <w:p w:rsidR="009A62CD" w:rsidRPr="00DD5C75" w:rsidRDefault="0022628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DD5C75">
              <w:rPr>
                <w:rFonts w:ascii="ＭＳ 明朝"/>
              </w:rPr>
              <w:t>-</w:t>
            </w:r>
          </w:p>
          <w:p w:rsidR="009A62CD" w:rsidRPr="00DD5C75" w:rsidRDefault="0022628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DD5C75">
              <w:rPr>
                <w:rFonts w:ascii="ＭＳ 明朝"/>
              </w:rPr>
              <w:t>-</w:t>
            </w:r>
          </w:p>
          <w:p w:rsidR="009A62CD" w:rsidRDefault="00226289" w:rsidP="00FD4F1D">
            <w:pPr>
              <w:spacing w:line="300" w:lineRule="exact"/>
              <w:jc w:val="center"/>
              <w:rPr>
                <w:rFonts w:ascii="ＭＳ 明朝"/>
              </w:rPr>
            </w:pPr>
            <w:r>
              <w:rPr>
                <w:rFonts w:ascii="ＭＳ 明朝" w:hint="eastAsia"/>
              </w:rPr>
              <w:t xml:space="preserve"> </w:t>
            </w:r>
            <w:r w:rsidR="009A62CD" w:rsidRPr="00DD5C75">
              <w:rPr>
                <w:rFonts w:ascii="ＭＳ 明朝"/>
              </w:rPr>
              <w:t>50</w:t>
            </w:r>
            <w:r>
              <w:rPr>
                <w:rFonts w:ascii="ＭＳ 明朝" w:hint="eastAsia"/>
              </w:rPr>
              <w:t xml:space="preserve"> </w:t>
            </w:r>
          </w:p>
          <w:p w:rsidR="009A62CD" w:rsidRPr="00DD5C75" w:rsidRDefault="009A62CD" w:rsidP="00FD4F1D">
            <w:pPr>
              <w:spacing w:line="300" w:lineRule="exact"/>
              <w:jc w:val="center"/>
              <w:rPr>
                <w:rFonts w:ascii="ＭＳ 明朝"/>
              </w:rPr>
            </w:pPr>
            <w:r>
              <w:rPr>
                <w:rFonts w:ascii="ＭＳ 明朝" w:hint="eastAsia"/>
              </w:rPr>
              <w:t xml:space="preserve"> </w:t>
            </w:r>
          </w:p>
          <w:p w:rsidR="009A62CD" w:rsidRPr="00DD5C75" w:rsidRDefault="00226289" w:rsidP="00FD4F1D">
            <w:pPr>
              <w:spacing w:line="300" w:lineRule="exact"/>
              <w:jc w:val="center"/>
              <w:rPr>
                <w:rFonts w:ascii="ＭＳ 明朝"/>
              </w:rPr>
            </w:pPr>
            <w:r>
              <w:rPr>
                <w:rFonts w:ascii="ＭＳ 明朝" w:hint="eastAsia"/>
              </w:rPr>
              <w:t xml:space="preserve"> </w:t>
            </w:r>
            <w:r w:rsidR="009A62CD" w:rsidRPr="00DD5C75">
              <w:rPr>
                <w:rFonts w:ascii="ＭＳ 明朝"/>
              </w:rPr>
              <w:t>25</w:t>
            </w:r>
          </w:p>
          <w:p w:rsidR="009A62CD" w:rsidRPr="00DD5C75" w:rsidRDefault="0022628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DD5C75">
              <w:rPr>
                <w:rFonts w:ascii="ＭＳ 明朝"/>
              </w:rPr>
              <w:t>-</w:t>
            </w:r>
          </w:p>
          <w:p w:rsidR="009A62CD" w:rsidRPr="00DD5C75" w:rsidRDefault="0022628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DD5C75">
              <w:rPr>
                <w:rFonts w:ascii="ＭＳ 明朝"/>
              </w:rPr>
              <w:t>-</w:t>
            </w:r>
          </w:p>
          <w:p w:rsidR="009A62CD" w:rsidRPr="00DD5C75" w:rsidRDefault="00226289" w:rsidP="00FD4F1D">
            <w:pPr>
              <w:spacing w:line="300" w:lineRule="exact"/>
              <w:jc w:val="center"/>
              <w:rPr>
                <w:rFonts w:ascii="ＭＳ 明朝"/>
              </w:rPr>
            </w:pPr>
            <w:r>
              <w:rPr>
                <w:rFonts w:ascii="ＭＳ 明朝" w:hint="eastAsia"/>
              </w:rPr>
              <w:t xml:space="preserve"> </w:t>
            </w:r>
            <w:r w:rsidR="009A62CD" w:rsidRPr="00DD5C75">
              <w:rPr>
                <w:rFonts w:ascii="ＭＳ 明朝"/>
              </w:rPr>
              <w:t>73</w:t>
            </w:r>
          </w:p>
          <w:p w:rsidR="009A62CD" w:rsidRPr="00DD5C75" w:rsidRDefault="0022628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DD5C75">
              <w:rPr>
                <w:rFonts w:ascii="ＭＳ 明朝"/>
              </w:rPr>
              <w:t>8</w:t>
            </w:r>
          </w:p>
          <w:p w:rsidR="009A62CD" w:rsidRPr="00DD5C75" w:rsidRDefault="009A62CD" w:rsidP="00FD4F1D">
            <w:pPr>
              <w:spacing w:line="300" w:lineRule="exact"/>
              <w:jc w:val="center"/>
              <w:rPr>
                <w:rFonts w:ascii="ＭＳ 明朝"/>
              </w:rPr>
            </w:pPr>
            <w:r>
              <w:rPr>
                <w:rFonts w:ascii="ＭＳ 明朝" w:hint="eastAsia"/>
              </w:rPr>
              <w:t xml:space="preserve"> </w:t>
            </w:r>
            <w:r w:rsidR="00226289">
              <w:rPr>
                <w:rFonts w:ascii="ＭＳ 明朝" w:hint="eastAsia"/>
              </w:rPr>
              <w:t xml:space="preserve"> </w:t>
            </w:r>
            <w:r w:rsidRPr="00DD5C75">
              <w:rPr>
                <w:rFonts w:ascii="ＭＳ 明朝"/>
              </w:rPr>
              <w:t>-</w:t>
            </w:r>
          </w:p>
          <w:p w:rsidR="009A62CD" w:rsidRPr="00DD5C75" w:rsidRDefault="009A62CD" w:rsidP="00FD4F1D">
            <w:pPr>
              <w:spacing w:line="300" w:lineRule="exact"/>
              <w:jc w:val="center"/>
              <w:rPr>
                <w:rFonts w:ascii="ＭＳ 明朝"/>
              </w:rPr>
            </w:pPr>
            <w:r>
              <w:rPr>
                <w:rFonts w:ascii="ＭＳ 明朝" w:hint="eastAsia"/>
              </w:rPr>
              <w:t xml:space="preserve"> </w:t>
            </w:r>
            <w:r w:rsidR="00226289">
              <w:rPr>
                <w:rFonts w:ascii="ＭＳ 明朝" w:hint="eastAsia"/>
              </w:rPr>
              <w:t xml:space="preserve"> </w:t>
            </w:r>
            <w:r w:rsidRPr="00DD5C75">
              <w:rPr>
                <w:rFonts w:ascii="ＭＳ 明朝"/>
              </w:rPr>
              <w:t>-</w:t>
            </w:r>
          </w:p>
          <w:p w:rsidR="009A62CD" w:rsidRPr="00DD5C75" w:rsidRDefault="00226289" w:rsidP="00FD4F1D">
            <w:pPr>
              <w:spacing w:line="300" w:lineRule="exact"/>
              <w:jc w:val="center"/>
              <w:rPr>
                <w:rFonts w:ascii="ＭＳ 明朝"/>
              </w:rPr>
            </w:pPr>
            <w:r>
              <w:rPr>
                <w:rFonts w:ascii="ＭＳ 明朝" w:hint="eastAsia"/>
              </w:rPr>
              <w:t xml:space="preserve"> </w:t>
            </w:r>
            <w:r w:rsidR="009A62CD" w:rsidRPr="00DD5C75">
              <w:rPr>
                <w:rFonts w:ascii="ＭＳ 明朝"/>
              </w:rPr>
              <w:t>30</w:t>
            </w:r>
          </w:p>
          <w:p w:rsidR="009A62CD" w:rsidRPr="00DD5C75" w:rsidRDefault="00226289" w:rsidP="00FD4F1D">
            <w:pPr>
              <w:spacing w:line="300" w:lineRule="exact"/>
              <w:jc w:val="center"/>
              <w:rPr>
                <w:rFonts w:ascii="ＭＳ 明朝"/>
              </w:rPr>
            </w:pPr>
            <w:r>
              <w:rPr>
                <w:rFonts w:ascii="ＭＳ 明朝" w:hint="eastAsia"/>
              </w:rPr>
              <w:t xml:space="preserve"> </w:t>
            </w:r>
            <w:r w:rsidR="009A62CD" w:rsidRPr="00DD5C75">
              <w:rPr>
                <w:rFonts w:ascii="ＭＳ 明朝"/>
              </w:rPr>
              <w:t>14</w:t>
            </w:r>
          </w:p>
          <w:p w:rsidR="009A62CD" w:rsidRPr="00DD5C75" w:rsidRDefault="0022628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DD5C75">
              <w:rPr>
                <w:rFonts w:ascii="ＭＳ 明朝"/>
              </w:rPr>
              <w:t>-</w:t>
            </w:r>
          </w:p>
          <w:p w:rsidR="009A62CD" w:rsidRPr="00DD5C75" w:rsidRDefault="00226289" w:rsidP="00FD4F1D">
            <w:pPr>
              <w:spacing w:line="300" w:lineRule="exact"/>
              <w:jc w:val="center"/>
              <w:rPr>
                <w:rFonts w:ascii="ＭＳ 明朝"/>
              </w:rPr>
            </w:pPr>
            <w:r>
              <w:rPr>
                <w:rFonts w:ascii="ＭＳ 明朝" w:hint="eastAsia"/>
              </w:rPr>
              <w:t xml:space="preserve"> </w:t>
            </w:r>
            <w:r w:rsidR="009A62CD" w:rsidRPr="00DD5C75">
              <w:rPr>
                <w:rFonts w:ascii="ＭＳ 明朝"/>
              </w:rPr>
              <w:t>17</w:t>
            </w:r>
          </w:p>
          <w:p w:rsidR="009A62CD" w:rsidRPr="00DD5C75" w:rsidRDefault="0022628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DD5C75">
              <w:rPr>
                <w:rFonts w:ascii="ＭＳ 明朝"/>
              </w:rPr>
              <w:t>-</w:t>
            </w:r>
          </w:p>
          <w:p w:rsidR="009A62CD" w:rsidRPr="00DD5C75" w:rsidRDefault="0022628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DD5C75">
              <w:rPr>
                <w:rFonts w:ascii="ＭＳ 明朝"/>
              </w:rPr>
              <w:t>-</w:t>
            </w:r>
          </w:p>
          <w:p w:rsidR="009A62CD" w:rsidRPr="00DD5C75" w:rsidRDefault="0022628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DD5C75">
              <w:rPr>
                <w:rFonts w:ascii="ＭＳ 明朝"/>
              </w:rPr>
              <w:t>3</w:t>
            </w:r>
          </w:p>
          <w:p w:rsidR="009A62CD" w:rsidRPr="00DD5C75" w:rsidRDefault="0022628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DD5C75">
              <w:rPr>
                <w:rFonts w:ascii="ＭＳ 明朝"/>
              </w:rPr>
              <w:t>3</w:t>
            </w:r>
          </w:p>
          <w:p w:rsidR="009A62CD" w:rsidRPr="00DD5C75" w:rsidRDefault="0022628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DD5C75">
              <w:rPr>
                <w:rFonts w:ascii="ＭＳ 明朝"/>
              </w:rPr>
              <w:t>-</w:t>
            </w:r>
          </w:p>
          <w:p w:rsidR="009A62CD" w:rsidRDefault="0022628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DD5C75">
              <w:rPr>
                <w:rFonts w:ascii="ＭＳ 明朝"/>
              </w:rPr>
              <w:t>-</w:t>
            </w:r>
          </w:p>
        </w:tc>
      </w:tr>
    </w:tbl>
    <w:p w:rsidR="009A62CD" w:rsidRPr="006E6392" w:rsidRDefault="005D1ABD" w:rsidP="009A62CD">
      <w:pPr>
        <w:jc w:val="right"/>
        <w:rPr>
          <w:rFonts w:eastAsia="ＭＳ ゴシック"/>
          <w:b/>
          <w:sz w:val="18"/>
        </w:rPr>
      </w:pPr>
      <w:r>
        <w:rPr>
          <w:rFonts w:hint="eastAsia"/>
        </w:rPr>
        <w:t xml:space="preserve"> </w:t>
      </w:r>
      <w:r w:rsidR="00260669">
        <w:rPr>
          <w:rFonts w:hint="eastAsia"/>
        </w:rPr>
        <w:t xml:space="preserve">　</w:t>
      </w:r>
      <w:r w:rsidR="009A62CD">
        <w:br w:type="page"/>
      </w:r>
      <w:r w:rsidR="009A62CD" w:rsidRPr="006E6392">
        <w:rPr>
          <w:rFonts w:eastAsia="ＭＳ ゴシック" w:hint="eastAsia"/>
          <w:b/>
          <w:sz w:val="18"/>
        </w:rPr>
        <w:t xml:space="preserve">商　</w:t>
      </w:r>
      <w:r w:rsidR="009A62CD" w:rsidRPr="006E6392">
        <w:rPr>
          <w:rFonts w:eastAsia="ＭＳ ゴシック" w:hint="eastAsia"/>
          <w:b/>
          <w:sz w:val="18"/>
        </w:rPr>
        <w:t xml:space="preserve">      </w:t>
      </w:r>
      <w:r w:rsidR="009A62CD" w:rsidRPr="006E6392">
        <w:rPr>
          <w:rFonts w:eastAsia="ＭＳ ゴシック" w:hint="eastAsia"/>
          <w:b/>
          <w:sz w:val="18"/>
        </w:rPr>
        <w:t>業</w:t>
      </w:r>
    </w:p>
    <w:p w:rsidR="009B16E3" w:rsidRDefault="009B16E3" w:rsidP="009A62CD">
      <w:pPr>
        <w:jc w:val="right"/>
        <w:rPr>
          <w:rFonts w:eastAsia="ＭＳ ゴシック"/>
          <w:b/>
          <w:sz w:val="18"/>
        </w:rPr>
      </w:pPr>
    </w:p>
    <w:p w:rsidR="009A62CD" w:rsidRPr="006E6392" w:rsidRDefault="009A62CD" w:rsidP="009A62CD">
      <w:pPr>
        <w:outlineLvl w:val="0"/>
        <w:rPr>
          <w:rFonts w:eastAsia="ＭＳ ゴシック"/>
          <w:b/>
          <w:sz w:val="24"/>
        </w:rPr>
      </w:pPr>
      <w:r>
        <w:rPr>
          <w:rFonts w:eastAsia="ＭＳ ゴシック" w:hint="eastAsia"/>
          <w:sz w:val="24"/>
        </w:rPr>
        <w:t xml:space="preserve">　</w:t>
      </w:r>
      <w:r w:rsidRPr="006E6392">
        <w:rPr>
          <w:rFonts w:eastAsia="ＭＳ ゴシック" w:hint="eastAsia"/>
          <w:b/>
          <w:sz w:val="24"/>
        </w:rPr>
        <w:t xml:space="preserve">食　</w:t>
      </w:r>
      <w:r w:rsidR="000C171A">
        <w:rPr>
          <w:rFonts w:eastAsia="ＭＳ ゴシック" w:hint="eastAsia"/>
          <w:b/>
          <w:sz w:val="24"/>
        </w:rPr>
        <w:t xml:space="preserve">  </w:t>
      </w:r>
      <w:r w:rsidR="005A5E82">
        <w:rPr>
          <w:rFonts w:eastAsia="ＭＳ ゴシック" w:hint="eastAsia"/>
          <w:b/>
          <w:sz w:val="24"/>
        </w:rPr>
        <w:t xml:space="preserve"> </w:t>
      </w:r>
      <w:r w:rsidRPr="006E6392">
        <w:rPr>
          <w:rFonts w:eastAsia="ＭＳ ゴシック" w:hint="eastAsia"/>
          <w:b/>
          <w:sz w:val="24"/>
        </w:rPr>
        <w:t>店</w:t>
      </w:r>
      <w:r w:rsidR="000C171A">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を</w:t>
      </w:r>
      <w:r w:rsidR="005A5E82">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除</w:t>
      </w:r>
      <w:r w:rsidR="005A5E82">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く</w:t>
      </w:r>
      <w:r w:rsidR="002A3D90">
        <w:rPr>
          <w:rFonts w:eastAsia="ＭＳ ゴシック" w:hint="eastAsia"/>
          <w:b/>
          <w:sz w:val="24"/>
        </w:rPr>
        <w:t xml:space="preserve">  </w:t>
      </w:r>
      <w:r w:rsidRPr="006E6392">
        <w:rPr>
          <w:rFonts w:eastAsia="ＭＳ ゴシック" w:hint="eastAsia"/>
          <w:b/>
          <w:sz w:val="24"/>
        </w:rPr>
        <w:t>）</w:t>
      </w:r>
      <w:r w:rsidR="00D8075B">
        <w:rPr>
          <w:rFonts w:eastAsia="ＭＳ ゴシック" w:hint="eastAsia"/>
          <w:b/>
          <w:sz w:val="24"/>
        </w:rPr>
        <w:t xml:space="preserve"> </w:t>
      </w:r>
      <w:r w:rsidRPr="006E6392">
        <w:rPr>
          <w:rFonts w:eastAsia="ＭＳ ゴシック" w:hint="eastAsia"/>
          <w:b/>
          <w:sz w:val="24"/>
        </w:rPr>
        <w:t>（</w:t>
      </w:r>
      <w:r w:rsidR="002A3D90">
        <w:rPr>
          <w:rFonts w:eastAsia="ＭＳ ゴシック" w:hint="eastAsia"/>
          <w:b/>
          <w:sz w:val="24"/>
        </w:rPr>
        <w:t xml:space="preserve"> </w:t>
      </w:r>
      <w:r w:rsidR="006C3BD3">
        <w:rPr>
          <w:rFonts w:eastAsia="ＭＳ ゴシック" w:hint="eastAsia"/>
          <w:b/>
          <w:sz w:val="24"/>
        </w:rPr>
        <w:t xml:space="preserve"> </w:t>
      </w:r>
      <w:r w:rsidRPr="006E6392">
        <w:rPr>
          <w:rFonts w:eastAsia="ＭＳ ゴシック" w:hint="eastAsia"/>
          <w:b/>
          <w:sz w:val="24"/>
        </w:rPr>
        <w:t>続</w:t>
      </w:r>
      <w:r w:rsidR="005A5E82">
        <w:rPr>
          <w:rFonts w:eastAsia="ＭＳ ゴシック" w:hint="eastAsia"/>
          <w:b/>
          <w:sz w:val="24"/>
        </w:rPr>
        <w:t xml:space="preserve"> </w:t>
      </w:r>
      <w:r w:rsidR="002A3D90">
        <w:rPr>
          <w:rFonts w:eastAsia="ＭＳ ゴシック" w:hint="eastAsia"/>
          <w:b/>
          <w:sz w:val="24"/>
        </w:rPr>
        <w:t xml:space="preserve"> </w:t>
      </w:r>
      <w:r w:rsidR="000C171A">
        <w:rPr>
          <w:rFonts w:eastAsia="ＭＳ ゴシック" w:hint="eastAsia"/>
          <w:b/>
          <w:sz w:val="24"/>
        </w:rPr>
        <w:t xml:space="preserve">  </w:t>
      </w:r>
      <w:r w:rsidRPr="006E6392">
        <w:rPr>
          <w:rFonts w:eastAsia="ＭＳ ゴシック" w:hint="eastAsia"/>
          <w:b/>
          <w:sz w:val="24"/>
        </w:rPr>
        <w:t>き</w:t>
      </w:r>
      <w:r w:rsidR="006C3BD3">
        <w:rPr>
          <w:rFonts w:eastAsia="ＭＳ ゴシック" w:hint="eastAsia"/>
          <w:b/>
          <w:sz w:val="24"/>
        </w:rPr>
        <w:t xml:space="preserve"> </w:t>
      </w:r>
      <w:r w:rsidR="00144A3A">
        <w:rPr>
          <w:rFonts w:eastAsia="ＭＳ ゴシック" w:hint="eastAsia"/>
          <w:b/>
          <w:sz w:val="24"/>
        </w:rPr>
        <w:t xml:space="preserve"> </w:t>
      </w:r>
      <w:r w:rsidRPr="006E6392">
        <w:rPr>
          <w:rFonts w:eastAsia="ＭＳ ゴシック" w:hint="eastAsia"/>
          <w:b/>
          <w:sz w:val="24"/>
        </w:rPr>
        <w:t>）</w:t>
      </w:r>
    </w:p>
    <w:p w:rsidR="009A62CD" w:rsidRDefault="009A62CD" w:rsidP="00EE4571">
      <w:pPr>
        <w:ind w:right="197"/>
        <w:jc w:val="right"/>
        <w:rPr>
          <w:rFonts w:ascii="ＭＳ 明朝"/>
          <w:lang w:eastAsia="zh-TW"/>
        </w:rPr>
      </w:pPr>
      <w:r>
        <w:rPr>
          <w:rFonts w:ascii="ＭＳ 明朝" w:hint="eastAsia"/>
          <w:lang w:eastAsia="zh-TW"/>
        </w:rPr>
        <w:t>平成1</w:t>
      </w:r>
      <w:r>
        <w:rPr>
          <w:rFonts w:ascii="ＭＳ 明朝" w:hint="eastAsia"/>
        </w:rPr>
        <w:t>9</w:t>
      </w:r>
      <w:r>
        <w:rPr>
          <w:rFonts w:ascii="ＭＳ 明朝" w:hint="eastAsia"/>
          <w:lang w:eastAsia="zh-TW"/>
        </w:rPr>
        <w:t>年</w:t>
      </w:r>
      <w:r>
        <w:rPr>
          <w:rFonts w:ascii="ＭＳ 明朝" w:hint="eastAsia"/>
        </w:rPr>
        <w:t>6</w:t>
      </w:r>
      <w:r>
        <w:rPr>
          <w:rFonts w:ascii="ＭＳ 明朝" w:hint="eastAsia"/>
          <w:lang w:eastAsia="zh-TW"/>
        </w:rPr>
        <w:t>月</w:t>
      </w:r>
      <w:r>
        <w:rPr>
          <w:rFonts w:ascii="ＭＳ 明朝" w:hint="eastAsia"/>
        </w:rPr>
        <w:t>1</w:t>
      </w:r>
      <w:r>
        <w:rPr>
          <w:rFonts w:ascii="ＭＳ 明朝" w:hint="eastAsia"/>
          <w:lang w:eastAsia="zh-TW"/>
        </w:rPr>
        <w:t xml:space="preserve">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63"/>
        <w:gridCol w:w="2163"/>
        <w:gridCol w:w="2369"/>
        <w:gridCol w:w="2781"/>
      </w:tblGrid>
      <w:tr w:rsidR="009A62CD" w:rsidTr="00FD4F1D">
        <w:trPr>
          <w:cantSplit/>
          <w:trHeight w:val="1138"/>
        </w:trPr>
        <w:tc>
          <w:tcPr>
            <w:tcW w:w="2163" w:type="dxa"/>
            <w:tcBorders>
              <w:left w:val="single" w:sz="4" w:space="0" w:color="000000"/>
              <w:bottom w:val="nil"/>
            </w:tcBorders>
            <w:vAlign w:val="center"/>
          </w:tcPr>
          <w:p w:rsidR="009A62CD" w:rsidRDefault="009A62CD" w:rsidP="00FD4F1D">
            <w:pPr>
              <w:jc w:val="center"/>
              <w:rPr>
                <w:rFonts w:ascii="ＭＳ 明朝"/>
              </w:rPr>
            </w:pPr>
            <w:r>
              <w:rPr>
                <w:rFonts w:ascii="ＭＳ 明朝" w:hint="eastAsia"/>
              </w:rPr>
              <w:t>年</w:t>
            </w:r>
            <w:r w:rsidR="00747824">
              <w:rPr>
                <w:rFonts w:ascii="ＭＳ 明朝" w:hint="eastAsia"/>
              </w:rPr>
              <w:t xml:space="preserve"> </w:t>
            </w:r>
            <w:r w:rsidR="009A7603">
              <w:rPr>
                <w:rFonts w:ascii="ＭＳ 明朝" w:hint="eastAsia"/>
              </w:rPr>
              <w:t xml:space="preserve"> </w:t>
            </w:r>
            <w:r>
              <w:rPr>
                <w:rFonts w:ascii="ＭＳ 明朝" w:hint="eastAsia"/>
              </w:rPr>
              <w:t>間</w:t>
            </w:r>
            <w:r w:rsidR="00747824">
              <w:rPr>
                <w:rFonts w:ascii="ＭＳ 明朝" w:hint="eastAsia"/>
              </w:rPr>
              <w:t xml:space="preserve"> </w:t>
            </w:r>
            <w:r w:rsidR="009A7603">
              <w:rPr>
                <w:rFonts w:ascii="ＭＳ 明朝" w:hint="eastAsia"/>
              </w:rPr>
              <w:t xml:space="preserve"> </w:t>
            </w:r>
            <w:r>
              <w:rPr>
                <w:rFonts w:ascii="ＭＳ 明朝" w:hint="eastAsia"/>
              </w:rPr>
              <w:t>商</w:t>
            </w:r>
            <w:r w:rsidR="009A7603">
              <w:rPr>
                <w:rFonts w:ascii="ＭＳ 明朝" w:hint="eastAsia"/>
              </w:rPr>
              <w:t xml:space="preserve"> </w:t>
            </w:r>
            <w:r w:rsidR="00747824">
              <w:rPr>
                <w:rFonts w:ascii="ＭＳ 明朝" w:hint="eastAsia"/>
              </w:rPr>
              <w:t xml:space="preserve"> </w:t>
            </w:r>
            <w:r>
              <w:rPr>
                <w:rFonts w:ascii="ＭＳ 明朝" w:hint="eastAsia"/>
              </w:rPr>
              <w:t>品</w:t>
            </w:r>
          </w:p>
          <w:p w:rsidR="009A62CD" w:rsidRDefault="009A62CD" w:rsidP="00FD4F1D">
            <w:pPr>
              <w:jc w:val="center"/>
              <w:rPr>
                <w:rFonts w:ascii="ＭＳ 明朝"/>
              </w:rPr>
            </w:pPr>
            <w:r>
              <w:rPr>
                <w:rFonts w:ascii="ＭＳ 明朝" w:hint="eastAsia"/>
              </w:rPr>
              <w:t xml:space="preserve">販 </w:t>
            </w:r>
            <w:r w:rsidR="009440B3">
              <w:rPr>
                <w:rFonts w:ascii="ＭＳ 明朝" w:hint="eastAsia"/>
              </w:rPr>
              <w:t xml:space="preserve">  </w:t>
            </w:r>
            <w:r w:rsidR="00747824">
              <w:rPr>
                <w:rFonts w:ascii="ＭＳ 明朝" w:hint="eastAsia"/>
              </w:rPr>
              <w:t xml:space="preserve"> </w:t>
            </w:r>
            <w:r>
              <w:rPr>
                <w:rFonts w:ascii="ＭＳ 明朝" w:hint="eastAsia"/>
              </w:rPr>
              <w:t>売</w:t>
            </w:r>
            <w:r w:rsidR="009440B3">
              <w:rPr>
                <w:rFonts w:ascii="ＭＳ 明朝" w:hint="eastAsia"/>
              </w:rPr>
              <w:t xml:space="preserve">  </w:t>
            </w:r>
            <w:r w:rsidR="00747824">
              <w:rPr>
                <w:rFonts w:ascii="ＭＳ 明朝" w:hint="eastAsia"/>
              </w:rPr>
              <w:t xml:space="preserve"> </w:t>
            </w:r>
            <w:r>
              <w:rPr>
                <w:rFonts w:ascii="ＭＳ 明朝" w:hint="eastAsia"/>
              </w:rPr>
              <w:t xml:space="preserve"> 額</w:t>
            </w:r>
          </w:p>
          <w:p w:rsidR="009A62CD" w:rsidRDefault="009A62CD" w:rsidP="00FD4F1D">
            <w:pPr>
              <w:jc w:val="center"/>
              <w:rPr>
                <w:rFonts w:ascii="ＭＳ 明朝"/>
              </w:rPr>
            </w:pPr>
            <w:r>
              <w:rPr>
                <w:rFonts w:ascii="ＭＳ 明朝" w:hint="eastAsia"/>
              </w:rPr>
              <w:t>（万円）</w:t>
            </w:r>
          </w:p>
        </w:tc>
        <w:tc>
          <w:tcPr>
            <w:tcW w:w="2163" w:type="dxa"/>
            <w:tcBorders>
              <w:left w:val="nil"/>
              <w:bottom w:val="nil"/>
            </w:tcBorders>
            <w:vAlign w:val="center"/>
          </w:tcPr>
          <w:p w:rsidR="009A62CD" w:rsidRDefault="009A62CD" w:rsidP="00FD4F1D">
            <w:pPr>
              <w:jc w:val="center"/>
              <w:rPr>
                <w:rFonts w:ascii="ＭＳ 明朝"/>
              </w:rPr>
            </w:pPr>
            <w:r>
              <w:rPr>
                <w:rFonts w:ascii="ＭＳ 明朝" w:hint="eastAsia"/>
              </w:rPr>
              <w:t>売</w:t>
            </w:r>
            <w:r w:rsidR="00B0117D">
              <w:rPr>
                <w:rFonts w:ascii="ＭＳ 明朝" w:hint="eastAsia"/>
              </w:rPr>
              <w:t xml:space="preserve"> </w:t>
            </w:r>
            <w:r w:rsidR="00747824">
              <w:rPr>
                <w:rFonts w:ascii="ＭＳ 明朝" w:hint="eastAsia"/>
              </w:rPr>
              <w:t xml:space="preserve"> </w:t>
            </w:r>
            <w:r>
              <w:rPr>
                <w:rFonts w:ascii="ＭＳ 明朝" w:hint="eastAsia"/>
              </w:rPr>
              <w:t>場</w:t>
            </w:r>
            <w:r w:rsidR="00B0117D">
              <w:rPr>
                <w:rFonts w:ascii="ＭＳ 明朝" w:hint="eastAsia"/>
              </w:rPr>
              <w:t xml:space="preserve"> </w:t>
            </w:r>
            <w:r w:rsidR="00747824">
              <w:rPr>
                <w:rFonts w:ascii="ＭＳ 明朝" w:hint="eastAsia"/>
              </w:rPr>
              <w:t xml:space="preserve"> </w:t>
            </w:r>
            <w:r>
              <w:rPr>
                <w:rFonts w:ascii="ＭＳ 明朝" w:hint="eastAsia"/>
              </w:rPr>
              <w:t>面</w:t>
            </w:r>
            <w:r w:rsidR="00B0117D">
              <w:rPr>
                <w:rFonts w:ascii="ＭＳ 明朝" w:hint="eastAsia"/>
              </w:rPr>
              <w:t xml:space="preserve"> </w:t>
            </w:r>
            <w:r w:rsidR="00747824">
              <w:rPr>
                <w:rFonts w:ascii="ＭＳ 明朝" w:hint="eastAsia"/>
              </w:rPr>
              <w:t xml:space="preserve"> </w:t>
            </w:r>
            <w:r>
              <w:rPr>
                <w:rFonts w:ascii="ＭＳ 明朝" w:hint="eastAsia"/>
              </w:rPr>
              <w:t>積</w:t>
            </w:r>
          </w:p>
          <w:p w:rsidR="009A62CD" w:rsidRDefault="009A62CD" w:rsidP="00FD4F1D">
            <w:pPr>
              <w:jc w:val="center"/>
              <w:rPr>
                <w:rFonts w:ascii="ＭＳ 明朝"/>
              </w:rPr>
            </w:pPr>
            <w:r>
              <w:rPr>
                <w:rFonts w:ascii="ＭＳ 明朝" w:hint="eastAsia"/>
              </w:rPr>
              <w:t>（㎡）</w:t>
            </w:r>
          </w:p>
        </w:tc>
        <w:tc>
          <w:tcPr>
            <w:tcW w:w="2369" w:type="dxa"/>
            <w:tcBorders>
              <w:left w:val="nil"/>
              <w:bottom w:val="nil"/>
            </w:tcBorders>
            <w:vAlign w:val="center"/>
          </w:tcPr>
          <w:p w:rsidR="009A62CD" w:rsidRDefault="009A62CD" w:rsidP="00FD4F1D">
            <w:pPr>
              <w:jc w:val="center"/>
              <w:rPr>
                <w:rFonts w:ascii="ＭＳ 明朝"/>
              </w:rPr>
            </w:pPr>
            <w:r>
              <w:rPr>
                <w:rFonts w:ascii="ＭＳ 明朝" w:hint="eastAsia"/>
              </w:rPr>
              <w:t>１</w:t>
            </w:r>
            <w:r w:rsidR="00747824">
              <w:rPr>
                <w:rFonts w:ascii="ＭＳ 明朝" w:hint="eastAsia"/>
              </w:rPr>
              <w:t xml:space="preserve"> </w:t>
            </w:r>
            <w:r>
              <w:rPr>
                <w:rFonts w:ascii="ＭＳ 明朝" w:hint="eastAsia"/>
              </w:rPr>
              <w:t>店</w:t>
            </w:r>
            <w:r w:rsidR="00747824">
              <w:rPr>
                <w:rFonts w:ascii="ＭＳ 明朝" w:hint="eastAsia"/>
              </w:rPr>
              <w:t xml:space="preserve"> </w:t>
            </w:r>
            <w:r>
              <w:rPr>
                <w:rFonts w:ascii="ＭＳ 明朝" w:hint="eastAsia"/>
              </w:rPr>
              <w:t>あ</w:t>
            </w:r>
            <w:r w:rsidR="009440B3">
              <w:rPr>
                <w:rFonts w:ascii="ＭＳ 明朝" w:hint="eastAsia"/>
              </w:rPr>
              <w:t xml:space="preserve"> </w:t>
            </w:r>
            <w:r>
              <w:rPr>
                <w:rFonts w:ascii="ＭＳ 明朝" w:hint="eastAsia"/>
              </w:rPr>
              <w:t>た</w:t>
            </w:r>
            <w:r w:rsidR="009440B3">
              <w:rPr>
                <w:rFonts w:ascii="ＭＳ 明朝" w:hint="eastAsia"/>
              </w:rPr>
              <w:t xml:space="preserve"> </w:t>
            </w:r>
            <w:r>
              <w:rPr>
                <w:rFonts w:ascii="ＭＳ 明朝" w:hint="eastAsia"/>
              </w:rPr>
              <w:t>り</w:t>
            </w:r>
          </w:p>
          <w:p w:rsidR="009A62CD" w:rsidRDefault="009A62CD" w:rsidP="00FD4F1D">
            <w:pPr>
              <w:jc w:val="center"/>
              <w:rPr>
                <w:rFonts w:ascii="ＭＳ 明朝"/>
              </w:rPr>
            </w:pPr>
            <w:r>
              <w:rPr>
                <w:rFonts w:ascii="ＭＳ 明朝" w:hint="eastAsia"/>
              </w:rPr>
              <w:t>年</w:t>
            </w:r>
            <w:r w:rsidR="009440B3">
              <w:rPr>
                <w:rFonts w:ascii="ＭＳ 明朝" w:hint="eastAsia"/>
              </w:rPr>
              <w:t xml:space="preserve"> </w:t>
            </w:r>
            <w:r>
              <w:rPr>
                <w:rFonts w:ascii="ＭＳ 明朝" w:hint="eastAsia"/>
              </w:rPr>
              <w:t>間</w:t>
            </w:r>
            <w:r w:rsidR="00747824">
              <w:rPr>
                <w:rFonts w:ascii="ＭＳ 明朝" w:hint="eastAsia"/>
              </w:rPr>
              <w:t xml:space="preserve"> </w:t>
            </w:r>
            <w:r>
              <w:rPr>
                <w:rFonts w:ascii="ＭＳ 明朝" w:hint="eastAsia"/>
              </w:rPr>
              <w:t>販</w:t>
            </w:r>
            <w:r w:rsidR="009440B3">
              <w:rPr>
                <w:rFonts w:ascii="ＭＳ 明朝" w:hint="eastAsia"/>
              </w:rPr>
              <w:t xml:space="preserve"> </w:t>
            </w:r>
            <w:r>
              <w:rPr>
                <w:rFonts w:ascii="ＭＳ 明朝" w:hint="eastAsia"/>
              </w:rPr>
              <w:t>売</w:t>
            </w:r>
            <w:r w:rsidR="009440B3">
              <w:rPr>
                <w:rFonts w:ascii="ＭＳ 明朝" w:hint="eastAsia"/>
              </w:rPr>
              <w:t xml:space="preserve"> </w:t>
            </w:r>
            <w:r>
              <w:rPr>
                <w:rFonts w:ascii="ＭＳ 明朝" w:hint="eastAsia"/>
              </w:rPr>
              <w:t>額</w:t>
            </w:r>
          </w:p>
          <w:p w:rsidR="009A62CD" w:rsidRDefault="009A62CD" w:rsidP="00FD4F1D">
            <w:pPr>
              <w:jc w:val="center"/>
              <w:rPr>
                <w:rFonts w:ascii="ＭＳ 明朝"/>
              </w:rPr>
            </w:pPr>
            <w:r>
              <w:rPr>
                <w:rFonts w:ascii="ＭＳ 明朝" w:hint="eastAsia"/>
              </w:rPr>
              <w:t>（万円）</w:t>
            </w:r>
          </w:p>
        </w:tc>
        <w:tc>
          <w:tcPr>
            <w:tcW w:w="2781" w:type="dxa"/>
            <w:tcBorders>
              <w:left w:val="nil"/>
              <w:bottom w:val="nil"/>
              <w:right w:val="single" w:sz="4" w:space="0" w:color="FFFFFF"/>
            </w:tcBorders>
            <w:vAlign w:val="center"/>
          </w:tcPr>
          <w:p w:rsidR="009A62CD" w:rsidRDefault="009A62CD" w:rsidP="00FD4F1D">
            <w:pPr>
              <w:jc w:val="center"/>
              <w:rPr>
                <w:rFonts w:ascii="ＭＳ 明朝"/>
              </w:rPr>
            </w:pPr>
            <w:r>
              <w:rPr>
                <w:rFonts w:ascii="ＭＳ 明朝" w:hint="eastAsia"/>
              </w:rPr>
              <w:t>従</w:t>
            </w:r>
            <w:r w:rsidR="009A7603">
              <w:rPr>
                <w:rFonts w:ascii="ＭＳ 明朝" w:hint="eastAsia"/>
              </w:rPr>
              <w:t xml:space="preserve"> </w:t>
            </w:r>
            <w:r w:rsidR="00747824">
              <w:rPr>
                <w:rFonts w:ascii="ＭＳ 明朝" w:hint="eastAsia"/>
              </w:rPr>
              <w:t xml:space="preserve"> </w:t>
            </w:r>
            <w:r>
              <w:rPr>
                <w:rFonts w:ascii="ＭＳ 明朝" w:hint="eastAsia"/>
              </w:rPr>
              <w:t xml:space="preserve">　業</w:t>
            </w:r>
            <w:r w:rsidR="009A7603">
              <w:rPr>
                <w:rFonts w:ascii="ＭＳ 明朝" w:hint="eastAsia"/>
              </w:rPr>
              <w:t xml:space="preserve"> </w:t>
            </w:r>
            <w:r w:rsidR="00747824">
              <w:rPr>
                <w:rFonts w:ascii="ＭＳ 明朝" w:hint="eastAsia"/>
              </w:rPr>
              <w:t xml:space="preserve"> </w:t>
            </w:r>
            <w:r>
              <w:rPr>
                <w:rFonts w:ascii="ＭＳ 明朝" w:hint="eastAsia"/>
              </w:rPr>
              <w:t xml:space="preserve">　者</w:t>
            </w:r>
          </w:p>
          <w:p w:rsidR="009A62CD" w:rsidRDefault="009A62CD" w:rsidP="00FD4F1D">
            <w:pPr>
              <w:jc w:val="center"/>
              <w:rPr>
                <w:rFonts w:ascii="ＭＳ 明朝"/>
              </w:rPr>
            </w:pPr>
            <w:r>
              <w:rPr>
                <w:rFonts w:ascii="ＭＳ 明朝" w:hint="eastAsia"/>
              </w:rPr>
              <w:t>１</w:t>
            </w:r>
            <w:r w:rsidR="00747824">
              <w:rPr>
                <w:rFonts w:ascii="ＭＳ 明朝" w:hint="eastAsia"/>
              </w:rPr>
              <w:t xml:space="preserve"> </w:t>
            </w:r>
            <w:r>
              <w:rPr>
                <w:rFonts w:ascii="ＭＳ 明朝" w:hint="eastAsia"/>
              </w:rPr>
              <w:t>人</w:t>
            </w:r>
            <w:r w:rsidR="00747824">
              <w:rPr>
                <w:rFonts w:ascii="ＭＳ 明朝" w:hint="eastAsia"/>
              </w:rPr>
              <w:t xml:space="preserve"> </w:t>
            </w:r>
            <w:r>
              <w:rPr>
                <w:rFonts w:ascii="ＭＳ 明朝" w:hint="eastAsia"/>
              </w:rPr>
              <w:t>あ</w:t>
            </w:r>
            <w:r w:rsidR="00747824">
              <w:rPr>
                <w:rFonts w:ascii="ＭＳ 明朝" w:hint="eastAsia"/>
              </w:rPr>
              <w:t xml:space="preserve"> </w:t>
            </w:r>
            <w:r>
              <w:rPr>
                <w:rFonts w:ascii="ＭＳ 明朝" w:hint="eastAsia"/>
              </w:rPr>
              <w:t>た</w:t>
            </w:r>
            <w:r w:rsidR="00747824">
              <w:rPr>
                <w:rFonts w:ascii="ＭＳ 明朝" w:hint="eastAsia"/>
              </w:rPr>
              <w:t xml:space="preserve"> </w:t>
            </w:r>
            <w:r>
              <w:rPr>
                <w:rFonts w:ascii="ＭＳ 明朝" w:hint="eastAsia"/>
              </w:rPr>
              <w:t>り</w:t>
            </w:r>
          </w:p>
          <w:p w:rsidR="009A62CD" w:rsidRDefault="009A62CD" w:rsidP="00FD4F1D">
            <w:pPr>
              <w:jc w:val="center"/>
              <w:rPr>
                <w:rFonts w:ascii="ＭＳ 明朝"/>
              </w:rPr>
            </w:pPr>
            <w:r>
              <w:rPr>
                <w:rFonts w:ascii="ＭＳ 明朝" w:hint="eastAsia"/>
              </w:rPr>
              <w:t>年</w:t>
            </w:r>
            <w:r w:rsidR="00747824">
              <w:rPr>
                <w:rFonts w:ascii="ＭＳ 明朝" w:hint="eastAsia"/>
              </w:rPr>
              <w:t xml:space="preserve"> </w:t>
            </w:r>
            <w:r>
              <w:rPr>
                <w:rFonts w:ascii="ＭＳ 明朝" w:hint="eastAsia"/>
              </w:rPr>
              <w:t>間</w:t>
            </w:r>
            <w:r w:rsidR="00747824">
              <w:rPr>
                <w:rFonts w:ascii="ＭＳ 明朝" w:hint="eastAsia"/>
              </w:rPr>
              <w:t xml:space="preserve"> </w:t>
            </w:r>
            <w:r>
              <w:rPr>
                <w:rFonts w:ascii="ＭＳ 明朝" w:hint="eastAsia"/>
              </w:rPr>
              <w:t>販</w:t>
            </w:r>
            <w:r w:rsidR="00747824">
              <w:rPr>
                <w:rFonts w:ascii="ＭＳ 明朝" w:hint="eastAsia"/>
              </w:rPr>
              <w:t xml:space="preserve"> </w:t>
            </w:r>
            <w:r>
              <w:rPr>
                <w:rFonts w:ascii="ＭＳ 明朝" w:hint="eastAsia"/>
              </w:rPr>
              <w:t>売</w:t>
            </w:r>
            <w:r w:rsidR="00747824">
              <w:rPr>
                <w:rFonts w:ascii="ＭＳ 明朝" w:hint="eastAsia"/>
              </w:rPr>
              <w:t xml:space="preserve"> </w:t>
            </w:r>
            <w:r>
              <w:rPr>
                <w:rFonts w:ascii="ＭＳ 明朝" w:hint="eastAsia"/>
              </w:rPr>
              <w:t>額</w:t>
            </w:r>
          </w:p>
          <w:p w:rsidR="009A62CD" w:rsidRDefault="009A62CD" w:rsidP="00FD4F1D">
            <w:pPr>
              <w:jc w:val="center"/>
              <w:rPr>
                <w:rFonts w:ascii="ＭＳ 明朝"/>
              </w:rPr>
            </w:pPr>
            <w:r>
              <w:rPr>
                <w:rFonts w:ascii="ＭＳ 明朝" w:hint="eastAsia"/>
              </w:rPr>
              <w:t>（万円）</w:t>
            </w:r>
          </w:p>
        </w:tc>
      </w:tr>
      <w:tr w:rsidR="009A62CD" w:rsidTr="00FD4F1D">
        <w:trPr>
          <w:cantSplit/>
          <w:trHeight w:val="70"/>
        </w:trPr>
        <w:tc>
          <w:tcPr>
            <w:tcW w:w="2163" w:type="dxa"/>
            <w:tcBorders>
              <w:top w:val="single" w:sz="4" w:space="0" w:color="auto"/>
              <w:left w:val="single" w:sz="4" w:space="0" w:color="FFFFFF"/>
              <w:right w:val="single" w:sz="4" w:space="0" w:color="FFFFFF"/>
            </w:tcBorders>
          </w:tcPr>
          <w:p w:rsidR="009A62CD" w:rsidRPr="008965C3" w:rsidRDefault="004024FB"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9A62CD"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Ｘ</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474FED" w:rsidRDefault="009A62CD" w:rsidP="00FD4F1D">
            <w:pPr>
              <w:spacing w:line="300" w:lineRule="exact"/>
              <w:jc w:val="center"/>
              <w:rPr>
                <w:rFonts w:ascii="ＭＳ 明朝"/>
              </w:rPr>
            </w:pPr>
            <w:r>
              <w:rPr>
                <w:rFonts w:ascii="ＭＳ 明朝" w:hint="eastAsia"/>
              </w:rPr>
              <w:t xml:space="preserve">       </w:t>
            </w:r>
          </w:p>
          <w:p w:rsidR="009A62CD" w:rsidRPr="008965C3" w:rsidRDefault="00474FE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9A62CD"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Default="009A62CD" w:rsidP="00FD4F1D">
            <w:pPr>
              <w:spacing w:line="300" w:lineRule="exact"/>
              <w:jc w:val="center"/>
              <w:rPr>
                <w:rFonts w:ascii="ＭＳ 明朝"/>
              </w:rPr>
            </w:pPr>
            <w:r w:rsidRPr="008965C3">
              <w:rPr>
                <w:rFonts w:ascii="ＭＳ 明朝"/>
              </w:rPr>
              <w:t>1,185,254</w:t>
            </w:r>
          </w:p>
          <w:p w:rsidR="009A62CD" w:rsidRPr="008965C3" w:rsidRDefault="009A62CD" w:rsidP="00FD4F1D">
            <w:pPr>
              <w:spacing w:line="300" w:lineRule="exact"/>
              <w:jc w:val="center"/>
              <w:rPr>
                <w:rFonts w:ascii="ＭＳ 明朝"/>
              </w:rPr>
            </w:pPr>
            <w:r>
              <w:rPr>
                <w:rFonts w:ascii="ＭＳ 明朝" w:hint="eastAsia"/>
              </w:rPr>
              <w:t xml:space="preserve">     </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Default="009A62CD" w:rsidP="004024FB">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tc>
        <w:tc>
          <w:tcPr>
            <w:tcW w:w="2163" w:type="dxa"/>
            <w:tcBorders>
              <w:top w:val="single" w:sz="4" w:space="0" w:color="auto"/>
              <w:left w:val="nil"/>
              <w:right w:val="single" w:sz="4" w:space="0" w:color="FFFFFF"/>
            </w:tcBorders>
          </w:tcPr>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474FED" w:rsidRDefault="00F17B07" w:rsidP="00FD4F1D">
            <w:pPr>
              <w:spacing w:line="300" w:lineRule="exact"/>
              <w:jc w:val="center"/>
              <w:rPr>
                <w:rFonts w:ascii="ＭＳ 明朝"/>
              </w:rPr>
            </w:pPr>
            <w:r>
              <w:rPr>
                <w:rFonts w:ascii="ＭＳ 明朝" w:hint="eastAsia"/>
              </w:rPr>
              <w:t xml:space="preserve">　　</w:t>
            </w:r>
          </w:p>
          <w:p w:rsidR="009A62CD" w:rsidRPr="008965C3" w:rsidRDefault="00474FED"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9A62CD" w:rsidP="00FD4F1D">
            <w:pPr>
              <w:spacing w:line="300" w:lineRule="exact"/>
              <w:jc w:val="center"/>
              <w:rPr>
                <w:rFonts w:ascii="ＭＳ 明朝"/>
              </w:rPr>
            </w:pP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Default="00F17B07" w:rsidP="00FD4F1D">
            <w:pPr>
              <w:spacing w:line="300" w:lineRule="exact"/>
              <w:jc w:val="center"/>
              <w:rPr>
                <w:rFonts w:ascii="ＭＳ 明朝"/>
              </w:rPr>
            </w:pPr>
            <w:r>
              <w:rPr>
                <w:rFonts w:ascii="ＭＳ 明朝" w:hint="eastAsia"/>
              </w:rPr>
              <w:t xml:space="preserve">　　</w:t>
            </w:r>
            <w:r w:rsidR="009A62CD" w:rsidRPr="008965C3">
              <w:rPr>
                <w:rFonts w:ascii="ＭＳ 明朝"/>
              </w:rPr>
              <w:t>-</w:t>
            </w:r>
          </w:p>
        </w:tc>
        <w:tc>
          <w:tcPr>
            <w:tcW w:w="2369" w:type="dxa"/>
            <w:tcBorders>
              <w:top w:val="single" w:sz="4" w:space="0" w:color="auto"/>
              <w:left w:val="nil"/>
              <w:right w:val="single" w:sz="4" w:space="0" w:color="FFFFFF"/>
            </w:tcBorders>
          </w:tcPr>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Ｘ</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474FED" w:rsidRDefault="009A62CD" w:rsidP="00FD4F1D">
            <w:pPr>
              <w:spacing w:line="300" w:lineRule="exact"/>
              <w:jc w:val="center"/>
              <w:rPr>
                <w:rFonts w:ascii="ＭＳ 明朝"/>
              </w:rPr>
            </w:pPr>
            <w:r>
              <w:rPr>
                <w:rFonts w:ascii="ＭＳ 明朝" w:hint="eastAsia"/>
              </w:rPr>
              <w:t xml:space="preserve">     </w:t>
            </w:r>
          </w:p>
          <w:p w:rsidR="009A62CD" w:rsidRPr="008965C3" w:rsidRDefault="00474FE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9A62CD"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Default="009A62CD" w:rsidP="00FD4F1D">
            <w:pPr>
              <w:spacing w:line="300" w:lineRule="exact"/>
              <w:jc w:val="center"/>
              <w:rPr>
                <w:rFonts w:ascii="ＭＳ 明朝"/>
              </w:rPr>
            </w:pPr>
            <w:r w:rsidRPr="008965C3">
              <w:rPr>
                <w:rFonts w:ascii="ＭＳ 明朝"/>
              </w:rPr>
              <w:t>395,085</w:t>
            </w:r>
          </w:p>
          <w:p w:rsidR="009A62CD" w:rsidRPr="008965C3" w:rsidRDefault="009A62CD" w:rsidP="00FD4F1D">
            <w:pPr>
              <w:spacing w:line="300" w:lineRule="exact"/>
              <w:jc w:val="center"/>
              <w:rPr>
                <w:rFonts w:ascii="ＭＳ 明朝"/>
              </w:rPr>
            </w:pP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Ｘ</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Ｘ</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Ｘ</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Default="009A62CD" w:rsidP="004024FB">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tc>
        <w:tc>
          <w:tcPr>
            <w:tcW w:w="2781" w:type="dxa"/>
            <w:tcBorders>
              <w:top w:val="single" w:sz="4" w:space="0" w:color="auto"/>
              <w:left w:val="nil"/>
              <w:right w:val="single" w:sz="4" w:space="0" w:color="FFFFFF"/>
            </w:tcBorders>
          </w:tcPr>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4024FB">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4024FB">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4024FB">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 xml:space="preserve">Ｘ </w:t>
            </w:r>
          </w:p>
          <w:p w:rsidR="00474FED"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p>
          <w:p w:rsidR="009A62CD" w:rsidRPr="008965C3" w:rsidRDefault="00474FE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9A62CD"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p w:rsidR="009A62CD" w:rsidRDefault="00260669" w:rsidP="00FD4F1D">
            <w:pPr>
              <w:spacing w:line="300" w:lineRule="exact"/>
              <w:jc w:val="center"/>
              <w:rPr>
                <w:rFonts w:ascii="ＭＳ 明朝"/>
              </w:rPr>
            </w:pPr>
            <w:r>
              <w:rPr>
                <w:rFonts w:ascii="ＭＳ 明朝" w:hint="eastAsia"/>
              </w:rPr>
              <w:t xml:space="preserve">　</w:t>
            </w:r>
            <w:r w:rsidR="009A62CD" w:rsidRPr="008965C3">
              <w:rPr>
                <w:rFonts w:ascii="ＭＳ 明朝"/>
              </w:rPr>
              <w:t>23,705</w:t>
            </w:r>
          </w:p>
          <w:p w:rsidR="009A62CD" w:rsidRPr="008965C3" w:rsidRDefault="00260669" w:rsidP="00FD4F1D">
            <w:pPr>
              <w:spacing w:line="300" w:lineRule="exact"/>
              <w:jc w:val="center"/>
              <w:rPr>
                <w:rFonts w:ascii="ＭＳ 明朝"/>
              </w:rPr>
            </w:pPr>
            <w:r>
              <w:rPr>
                <w:rFonts w:ascii="ＭＳ 明朝" w:hint="eastAsia"/>
              </w:rPr>
              <w:t xml:space="preserve">　</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Ｘ</w:t>
            </w:r>
            <w:r>
              <w:rPr>
                <w:rFonts w:ascii="ＭＳ 明朝" w:hint="eastAsia"/>
              </w:rPr>
              <w:t xml:space="preserve"> </w:t>
            </w:r>
            <w:r w:rsidRPr="008965C3">
              <w:rPr>
                <w:rFonts w:ascii="ＭＳ 明朝" w:hint="eastAsia"/>
              </w:rPr>
              <w:t xml:space="preserve"> </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Ｘ</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p w:rsidR="009A62CD" w:rsidRDefault="009A62CD" w:rsidP="004024FB">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tc>
      </w:tr>
    </w:tbl>
    <w:p w:rsidR="009A62CD" w:rsidRDefault="009A62CD" w:rsidP="00EE4571">
      <w:pPr>
        <w:ind w:right="197"/>
        <w:jc w:val="right"/>
      </w:pPr>
      <w:r>
        <w:rPr>
          <w:rFonts w:hint="eastAsia"/>
        </w:rPr>
        <w:t>資料：商業統計調査</w:t>
      </w:r>
    </w:p>
    <w:p w:rsidR="009A62CD" w:rsidRPr="006E6392" w:rsidRDefault="009A62CD" w:rsidP="009A62CD">
      <w:pPr>
        <w:rPr>
          <w:rFonts w:eastAsia="ＭＳ ゴシック"/>
          <w:b/>
          <w:sz w:val="18"/>
        </w:rPr>
      </w:pPr>
      <w:r>
        <w:br w:type="page"/>
      </w:r>
      <w:r w:rsidRPr="006E6392">
        <w:rPr>
          <w:rFonts w:eastAsia="ＭＳ ゴシック" w:hint="eastAsia"/>
          <w:b/>
          <w:sz w:val="18"/>
        </w:rPr>
        <w:t xml:space="preserve">商　</w:t>
      </w:r>
      <w:r w:rsidRPr="006E6392">
        <w:rPr>
          <w:rFonts w:eastAsia="ＭＳ ゴシック" w:hint="eastAsia"/>
          <w:b/>
          <w:sz w:val="18"/>
        </w:rPr>
        <w:t xml:space="preserve">      </w:t>
      </w:r>
      <w:r w:rsidRPr="006E6392">
        <w:rPr>
          <w:rFonts w:eastAsia="ＭＳ ゴシック" w:hint="eastAsia"/>
          <w:b/>
          <w:sz w:val="18"/>
        </w:rPr>
        <w:t>業</w:t>
      </w:r>
    </w:p>
    <w:p w:rsidR="009B16E3" w:rsidRDefault="009B16E3" w:rsidP="009A62CD">
      <w:pPr>
        <w:jc w:val="right"/>
        <w:rPr>
          <w:rFonts w:eastAsia="ＭＳ ゴシック"/>
          <w:b/>
          <w:sz w:val="18"/>
        </w:rPr>
      </w:pPr>
    </w:p>
    <w:p w:rsidR="009A62CD" w:rsidRPr="006E6392" w:rsidRDefault="009A62CD" w:rsidP="00D8075B">
      <w:pPr>
        <w:wordWrap w:val="0"/>
        <w:ind w:right="114"/>
        <w:jc w:val="right"/>
        <w:outlineLvl w:val="0"/>
        <w:rPr>
          <w:rFonts w:eastAsia="ＭＳ ゴシック"/>
          <w:b/>
          <w:sz w:val="24"/>
        </w:rPr>
      </w:pPr>
      <w:r w:rsidRPr="006E6392">
        <w:rPr>
          <w:rFonts w:eastAsia="ＭＳ ゴシック" w:hint="eastAsia"/>
          <w:b/>
          <w:sz w:val="24"/>
        </w:rPr>
        <w:t>２</w:t>
      </w:r>
      <w:r w:rsidRPr="006E6392">
        <w:rPr>
          <w:rFonts w:eastAsia="ＭＳ ゴシック" w:hint="eastAsia"/>
          <w:b/>
          <w:sz w:val="24"/>
        </w:rPr>
        <w:t xml:space="preserve"> </w:t>
      </w:r>
      <w:r w:rsidRPr="006E6392">
        <w:rPr>
          <w:rFonts w:eastAsia="ＭＳ ゴシック" w:hint="eastAsia"/>
          <w:b/>
          <w:sz w:val="24"/>
        </w:rPr>
        <w:t>．</w:t>
      </w:r>
      <w:r w:rsidRPr="006E6392">
        <w:rPr>
          <w:rFonts w:eastAsia="ＭＳ ゴシック" w:hint="eastAsia"/>
          <w:b/>
          <w:sz w:val="24"/>
        </w:rPr>
        <w:t xml:space="preserve"> </w:t>
      </w:r>
      <w:r w:rsidRPr="006E6392">
        <w:rPr>
          <w:rFonts w:eastAsia="ＭＳ ゴシック" w:hint="eastAsia"/>
          <w:b/>
          <w:sz w:val="24"/>
        </w:rPr>
        <w:t>商</w:t>
      </w:r>
      <w:r w:rsidR="000C171A">
        <w:rPr>
          <w:rFonts w:eastAsia="ＭＳ ゴシック" w:hint="eastAsia"/>
          <w:b/>
          <w:sz w:val="24"/>
        </w:rPr>
        <w:t xml:space="preserve"> </w:t>
      </w:r>
      <w:r w:rsidR="00144A3A">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業</w:t>
      </w:r>
      <w:r w:rsidR="000C171A">
        <w:rPr>
          <w:rFonts w:eastAsia="ＭＳ ゴシック" w:hint="eastAsia"/>
          <w:b/>
          <w:sz w:val="24"/>
        </w:rPr>
        <w:t xml:space="preserve"> </w:t>
      </w:r>
      <w:r w:rsidR="00144A3A">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の</w:t>
      </w:r>
      <w:r w:rsidR="000C171A">
        <w:rPr>
          <w:rFonts w:eastAsia="ＭＳ ゴシック" w:hint="eastAsia"/>
          <w:b/>
          <w:sz w:val="24"/>
        </w:rPr>
        <w:t xml:space="preserve"> </w:t>
      </w:r>
      <w:r w:rsidR="00144A3A">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状</w:t>
      </w:r>
      <w:r w:rsidR="002A3D90">
        <w:rPr>
          <w:rFonts w:eastAsia="ＭＳ ゴシック" w:hint="eastAsia"/>
          <w:b/>
          <w:sz w:val="24"/>
        </w:rPr>
        <w:t xml:space="preserve"> </w:t>
      </w:r>
      <w:r w:rsidR="000C171A">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 xml:space="preserve">　況</w:t>
      </w:r>
      <w:r w:rsidR="00D8075B">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w:t>
      </w:r>
      <w:r w:rsidR="00144A3A">
        <w:rPr>
          <w:rFonts w:eastAsia="ＭＳ ゴシック" w:hint="eastAsia"/>
          <w:b/>
          <w:sz w:val="24"/>
        </w:rPr>
        <w:t xml:space="preserve"> </w:t>
      </w:r>
      <w:r w:rsidR="002A3D90">
        <w:rPr>
          <w:rFonts w:eastAsia="ＭＳ ゴシック" w:hint="eastAsia"/>
          <w:b/>
          <w:sz w:val="24"/>
        </w:rPr>
        <w:t xml:space="preserve"> </w:t>
      </w:r>
      <w:r w:rsidRPr="006E6392">
        <w:rPr>
          <w:rFonts w:eastAsia="ＭＳ ゴシック" w:hint="eastAsia"/>
          <w:b/>
          <w:sz w:val="24"/>
        </w:rPr>
        <w:t>飲</w:t>
      </w:r>
    </w:p>
    <w:p w:rsidR="009A62CD" w:rsidRDefault="009A62CD" w:rsidP="009A62CD">
      <w:pPr>
        <w:jc w:val="right"/>
        <w:rPr>
          <w:rFonts w:ascii="ＭＳ 明朝"/>
        </w:rPr>
      </w:pPr>
      <w:r>
        <w:rPr>
          <w:rFonts w:ascii="ＭＳ 明朝" w:hint="eastAsia"/>
        </w:rPr>
        <w:t xml:space="preserve">　　　　　　　　　</w:t>
      </w: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228"/>
        <w:gridCol w:w="1586"/>
        <w:gridCol w:w="1868"/>
      </w:tblGrid>
      <w:tr w:rsidR="009A62CD" w:rsidTr="00FD4F1D">
        <w:trPr>
          <w:cantSplit/>
          <w:trHeight w:val="768"/>
        </w:trPr>
        <w:tc>
          <w:tcPr>
            <w:tcW w:w="6237" w:type="dxa"/>
            <w:vMerge w:val="restart"/>
            <w:tcBorders>
              <w:top w:val="single" w:sz="4" w:space="0" w:color="auto"/>
              <w:left w:val="single" w:sz="4" w:space="0" w:color="FFFFFF"/>
              <w:bottom w:val="nil"/>
            </w:tcBorders>
            <w:vAlign w:val="center"/>
          </w:tcPr>
          <w:p w:rsidR="009A62CD" w:rsidRDefault="009A62CD" w:rsidP="007973E7">
            <w:pPr>
              <w:ind w:firstLineChars="400" w:firstLine="787"/>
              <w:rPr>
                <w:rFonts w:ascii="ＭＳ 明朝"/>
              </w:rPr>
            </w:pPr>
            <w:r>
              <w:rPr>
                <w:rFonts w:ascii="ＭＳ 明朝" w:hint="eastAsia"/>
              </w:rPr>
              <w:t>産</w:t>
            </w:r>
            <w:r w:rsidR="009440B3">
              <w:rPr>
                <w:rFonts w:ascii="ＭＳ 明朝" w:hint="eastAsia"/>
              </w:rPr>
              <w:t xml:space="preserve"> </w:t>
            </w:r>
            <w:r w:rsidR="007973E7">
              <w:rPr>
                <w:rFonts w:ascii="ＭＳ 明朝" w:hint="eastAsia"/>
              </w:rPr>
              <w:t xml:space="preserve"> </w:t>
            </w:r>
            <w:r w:rsidR="009A7603">
              <w:rPr>
                <w:rFonts w:ascii="ＭＳ 明朝" w:hint="eastAsia"/>
              </w:rPr>
              <w:t xml:space="preserve"> </w:t>
            </w:r>
            <w:r w:rsidR="00D1594A">
              <w:rPr>
                <w:rFonts w:ascii="ＭＳ 明朝" w:hint="eastAsia"/>
              </w:rPr>
              <w:t xml:space="preserve"> </w:t>
            </w:r>
            <w:r w:rsidR="004443CE">
              <w:rPr>
                <w:rFonts w:ascii="ＭＳ 明朝" w:hint="eastAsia"/>
              </w:rPr>
              <w:t xml:space="preserve"> </w:t>
            </w:r>
            <w:r w:rsidR="00D1594A">
              <w:rPr>
                <w:rFonts w:ascii="ＭＳ 明朝" w:hint="eastAsia"/>
              </w:rPr>
              <w:t xml:space="preserve"> </w:t>
            </w:r>
            <w:r w:rsidR="000E3CC9">
              <w:rPr>
                <w:rFonts w:ascii="ＭＳ 明朝" w:hint="eastAsia"/>
              </w:rPr>
              <w:t xml:space="preserve"> </w:t>
            </w:r>
            <w:r w:rsidR="00630E46">
              <w:rPr>
                <w:rFonts w:ascii="ＭＳ 明朝" w:hint="eastAsia"/>
              </w:rPr>
              <w:t xml:space="preserve"> </w:t>
            </w:r>
            <w:r w:rsidR="00436534">
              <w:rPr>
                <w:rFonts w:ascii="ＭＳ 明朝" w:hint="eastAsia"/>
              </w:rPr>
              <w:t xml:space="preserve">  </w:t>
            </w:r>
            <w:r w:rsidR="00D1594A">
              <w:rPr>
                <w:rFonts w:ascii="ＭＳ 明朝" w:hint="eastAsia"/>
              </w:rPr>
              <w:t xml:space="preserve">  </w:t>
            </w:r>
            <w:r>
              <w:rPr>
                <w:rFonts w:ascii="ＭＳ 明朝" w:hint="eastAsia"/>
              </w:rPr>
              <w:t>業</w:t>
            </w:r>
            <w:r w:rsidR="007973E7">
              <w:rPr>
                <w:rFonts w:ascii="ＭＳ 明朝" w:hint="eastAsia"/>
              </w:rPr>
              <w:t xml:space="preserve"> </w:t>
            </w:r>
            <w:r w:rsidR="00436534">
              <w:rPr>
                <w:rFonts w:ascii="ＭＳ 明朝" w:hint="eastAsia"/>
              </w:rPr>
              <w:t xml:space="preserve">  </w:t>
            </w:r>
            <w:r>
              <w:rPr>
                <w:rFonts w:ascii="ＭＳ 明朝" w:hint="eastAsia"/>
              </w:rPr>
              <w:t xml:space="preserve">　</w:t>
            </w:r>
            <w:r w:rsidR="00630E46">
              <w:rPr>
                <w:rFonts w:ascii="ＭＳ 明朝" w:hint="eastAsia"/>
              </w:rPr>
              <w:t xml:space="preserve"> </w:t>
            </w:r>
            <w:r w:rsidR="000E3CC9">
              <w:rPr>
                <w:rFonts w:ascii="ＭＳ 明朝" w:hint="eastAsia"/>
              </w:rPr>
              <w:t xml:space="preserve"> </w:t>
            </w:r>
            <w:r w:rsidR="004443CE">
              <w:rPr>
                <w:rFonts w:ascii="ＭＳ 明朝" w:hint="eastAsia"/>
              </w:rPr>
              <w:t xml:space="preserve"> </w:t>
            </w:r>
            <w:r>
              <w:rPr>
                <w:rFonts w:ascii="ＭＳ 明朝" w:hint="eastAsia"/>
              </w:rPr>
              <w:t xml:space="preserve">　</w:t>
            </w:r>
            <w:r w:rsidR="00D1594A">
              <w:rPr>
                <w:rFonts w:ascii="ＭＳ 明朝" w:hint="eastAsia"/>
              </w:rPr>
              <w:t xml:space="preserve">  </w:t>
            </w:r>
            <w:r>
              <w:rPr>
                <w:rFonts w:ascii="ＭＳ 明朝" w:hint="eastAsia"/>
              </w:rPr>
              <w:t>分</w:t>
            </w:r>
            <w:r w:rsidR="007973E7">
              <w:rPr>
                <w:rFonts w:ascii="ＭＳ 明朝" w:hint="eastAsia"/>
              </w:rPr>
              <w:t xml:space="preserve"> </w:t>
            </w:r>
            <w:r>
              <w:rPr>
                <w:rFonts w:ascii="ＭＳ 明朝" w:hint="eastAsia"/>
              </w:rPr>
              <w:t xml:space="preserve">　</w:t>
            </w:r>
            <w:r w:rsidR="00436534">
              <w:rPr>
                <w:rFonts w:ascii="ＭＳ 明朝" w:hint="eastAsia"/>
              </w:rPr>
              <w:t xml:space="preserve">  </w:t>
            </w:r>
            <w:r w:rsidR="00630E46">
              <w:rPr>
                <w:rFonts w:ascii="ＭＳ 明朝" w:hint="eastAsia"/>
              </w:rPr>
              <w:t xml:space="preserve"> </w:t>
            </w:r>
            <w:r w:rsidR="009A7603">
              <w:rPr>
                <w:rFonts w:ascii="ＭＳ 明朝" w:hint="eastAsia"/>
              </w:rPr>
              <w:t xml:space="preserve"> </w:t>
            </w:r>
            <w:r w:rsidR="000E3CC9">
              <w:rPr>
                <w:rFonts w:ascii="ＭＳ 明朝" w:hint="eastAsia"/>
              </w:rPr>
              <w:t xml:space="preserve"> </w:t>
            </w:r>
            <w:r w:rsidR="00D1594A">
              <w:rPr>
                <w:rFonts w:ascii="ＭＳ 明朝" w:hint="eastAsia"/>
              </w:rPr>
              <w:t xml:space="preserve">    </w:t>
            </w:r>
            <w:r>
              <w:rPr>
                <w:rFonts w:ascii="ＭＳ 明朝" w:hint="eastAsia"/>
              </w:rPr>
              <w:t>類</w:t>
            </w:r>
          </w:p>
        </w:tc>
        <w:tc>
          <w:tcPr>
            <w:tcW w:w="1588" w:type="dxa"/>
            <w:vMerge w:val="restart"/>
            <w:tcBorders>
              <w:top w:val="single" w:sz="4" w:space="0" w:color="auto"/>
              <w:left w:val="nil"/>
              <w:bottom w:val="nil"/>
              <w:right w:val="single" w:sz="4" w:space="0" w:color="000000"/>
            </w:tcBorders>
            <w:vAlign w:val="center"/>
          </w:tcPr>
          <w:p w:rsidR="009A62CD" w:rsidRDefault="009A62CD" w:rsidP="00FC6BA3">
            <w:pPr>
              <w:jc w:val="center"/>
              <w:rPr>
                <w:rFonts w:ascii="ＭＳ 明朝"/>
              </w:rPr>
            </w:pPr>
            <w:r>
              <w:rPr>
                <w:rFonts w:ascii="ＭＳ 明朝" w:hint="eastAsia"/>
              </w:rPr>
              <w:t>事</w:t>
            </w:r>
            <w:r w:rsidR="00872C48">
              <w:rPr>
                <w:rFonts w:ascii="ＭＳ 明朝" w:hint="eastAsia"/>
              </w:rPr>
              <w:t xml:space="preserve"> </w:t>
            </w:r>
            <w:r>
              <w:rPr>
                <w:rFonts w:ascii="ＭＳ 明朝" w:hint="eastAsia"/>
              </w:rPr>
              <w:t>業</w:t>
            </w:r>
            <w:r w:rsidR="00872C48">
              <w:rPr>
                <w:rFonts w:ascii="ＭＳ 明朝" w:hint="eastAsia"/>
              </w:rPr>
              <w:t xml:space="preserve"> </w:t>
            </w:r>
            <w:r>
              <w:rPr>
                <w:rFonts w:ascii="ＭＳ 明朝" w:hint="eastAsia"/>
              </w:rPr>
              <w:t>所</w:t>
            </w:r>
            <w:r w:rsidR="00872C48">
              <w:rPr>
                <w:rFonts w:ascii="ＭＳ 明朝" w:hint="eastAsia"/>
              </w:rPr>
              <w:t xml:space="preserve"> </w:t>
            </w:r>
            <w:r>
              <w:rPr>
                <w:rFonts w:ascii="ＭＳ 明朝" w:hint="eastAsia"/>
              </w:rPr>
              <w:t>数</w:t>
            </w:r>
          </w:p>
        </w:tc>
        <w:tc>
          <w:tcPr>
            <w:tcW w:w="1871" w:type="dxa"/>
            <w:vMerge w:val="restart"/>
            <w:tcBorders>
              <w:top w:val="single" w:sz="4" w:space="0" w:color="auto"/>
              <w:left w:val="single" w:sz="4" w:space="0" w:color="000000"/>
              <w:bottom w:val="nil"/>
              <w:right w:val="single" w:sz="4" w:space="0" w:color="FFFFFF"/>
            </w:tcBorders>
            <w:vAlign w:val="center"/>
          </w:tcPr>
          <w:p w:rsidR="009A62CD" w:rsidRDefault="009A62CD" w:rsidP="00FC6BA3">
            <w:pPr>
              <w:ind w:left="81"/>
              <w:jc w:val="center"/>
              <w:rPr>
                <w:rFonts w:ascii="ＭＳ 明朝"/>
              </w:rPr>
            </w:pPr>
            <w:r>
              <w:rPr>
                <w:rFonts w:ascii="ＭＳ 明朝" w:hint="eastAsia"/>
              </w:rPr>
              <w:t>従</w:t>
            </w:r>
            <w:r w:rsidR="00872C48">
              <w:rPr>
                <w:rFonts w:ascii="ＭＳ 明朝" w:hint="eastAsia"/>
              </w:rPr>
              <w:t xml:space="preserve"> </w:t>
            </w:r>
            <w:r>
              <w:rPr>
                <w:rFonts w:ascii="ＭＳ 明朝" w:hint="eastAsia"/>
              </w:rPr>
              <w:t>業</w:t>
            </w:r>
            <w:r w:rsidR="00872C48">
              <w:rPr>
                <w:rFonts w:ascii="ＭＳ 明朝" w:hint="eastAsia"/>
              </w:rPr>
              <w:t xml:space="preserve"> </w:t>
            </w:r>
            <w:r>
              <w:rPr>
                <w:rFonts w:ascii="ＭＳ 明朝" w:hint="eastAsia"/>
              </w:rPr>
              <w:t>者</w:t>
            </w:r>
            <w:r w:rsidR="00872C48">
              <w:rPr>
                <w:rFonts w:ascii="ＭＳ 明朝" w:hint="eastAsia"/>
              </w:rPr>
              <w:t xml:space="preserve"> </w:t>
            </w:r>
            <w:r>
              <w:rPr>
                <w:rFonts w:ascii="ＭＳ 明朝" w:hint="eastAsia"/>
              </w:rPr>
              <w:t>数</w:t>
            </w:r>
          </w:p>
        </w:tc>
      </w:tr>
      <w:tr w:rsidR="009A62CD" w:rsidTr="00FD4F1D">
        <w:trPr>
          <w:cantSplit/>
          <w:trHeight w:val="363"/>
        </w:trPr>
        <w:tc>
          <w:tcPr>
            <w:tcW w:w="6237" w:type="dxa"/>
            <w:vMerge/>
            <w:tcBorders>
              <w:left w:val="single" w:sz="4" w:space="0" w:color="FFFFFF"/>
              <w:bottom w:val="nil"/>
            </w:tcBorders>
            <w:vAlign w:val="center"/>
          </w:tcPr>
          <w:p w:rsidR="009A62CD" w:rsidRDefault="009A62CD" w:rsidP="00FD4F1D">
            <w:pPr>
              <w:jc w:val="center"/>
              <w:rPr>
                <w:rFonts w:ascii="ＭＳ 明朝"/>
              </w:rPr>
            </w:pPr>
          </w:p>
        </w:tc>
        <w:tc>
          <w:tcPr>
            <w:tcW w:w="1588" w:type="dxa"/>
            <w:vMerge/>
            <w:tcBorders>
              <w:left w:val="nil"/>
              <w:bottom w:val="nil"/>
              <w:right w:val="single" w:sz="4" w:space="0" w:color="000000"/>
            </w:tcBorders>
            <w:vAlign w:val="center"/>
          </w:tcPr>
          <w:p w:rsidR="009A62CD" w:rsidRDefault="009A62CD" w:rsidP="00FD4F1D">
            <w:pPr>
              <w:jc w:val="center"/>
              <w:rPr>
                <w:rFonts w:ascii="ＭＳ 明朝"/>
              </w:rPr>
            </w:pPr>
          </w:p>
        </w:tc>
        <w:tc>
          <w:tcPr>
            <w:tcW w:w="1871" w:type="dxa"/>
            <w:vMerge/>
            <w:tcBorders>
              <w:left w:val="single" w:sz="4" w:space="0" w:color="000000"/>
              <w:bottom w:val="nil"/>
              <w:right w:val="single" w:sz="4" w:space="0" w:color="FFFFFF"/>
            </w:tcBorders>
            <w:vAlign w:val="center"/>
          </w:tcPr>
          <w:p w:rsidR="009A62CD" w:rsidRDefault="009A62CD" w:rsidP="00FD4F1D">
            <w:pPr>
              <w:jc w:val="center"/>
              <w:rPr>
                <w:rFonts w:ascii="ＭＳ 明朝"/>
              </w:rPr>
            </w:pPr>
          </w:p>
        </w:tc>
      </w:tr>
      <w:tr w:rsidR="009A62CD" w:rsidTr="00FD4F1D">
        <w:trPr>
          <w:cantSplit/>
          <w:trHeight w:val="378"/>
        </w:trPr>
        <w:tc>
          <w:tcPr>
            <w:tcW w:w="6237" w:type="dxa"/>
            <w:tcBorders>
              <w:top w:val="single" w:sz="4" w:space="0" w:color="000000"/>
              <w:left w:val="single" w:sz="4" w:space="0" w:color="FFFFFF"/>
              <w:right w:val="single" w:sz="4" w:space="0" w:color="auto"/>
            </w:tcBorders>
          </w:tcPr>
          <w:p w:rsidR="009A62CD" w:rsidRPr="008965C3" w:rsidRDefault="009A62CD" w:rsidP="00AE438F">
            <w:pPr>
              <w:spacing w:line="300" w:lineRule="exact"/>
              <w:ind w:firstLineChars="50" w:firstLine="98"/>
              <w:rPr>
                <w:rFonts w:ascii="ＭＳ 明朝"/>
              </w:rPr>
            </w:pPr>
            <w:r w:rsidRPr="008965C3">
              <w:rPr>
                <w:rFonts w:ascii="ＭＳ 明朝" w:hint="eastAsia"/>
              </w:rPr>
              <w:t>5311</w:t>
            </w:r>
            <w:r w:rsidR="00AE438F">
              <w:rPr>
                <w:rFonts w:ascii="ＭＳ 明朝" w:hint="eastAsia"/>
              </w:rPr>
              <w:t xml:space="preserve">  </w:t>
            </w:r>
            <w:r w:rsidR="005D1ABD">
              <w:rPr>
                <w:rFonts w:ascii="ＭＳ 明朝" w:hint="eastAsia"/>
              </w:rPr>
              <w:t xml:space="preserve"> </w:t>
            </w:r>
            <w:r w:rsidRPr="008965C3">
              <w:rPr>
                <w:rFonts w:ascii="ＭＳ 明朝" w:hint="eastAsia"/>
              </w:rPr>
              <w:t>農</w:t>
            </w:r>
            <w:r w:rsidR="000E3CC9">
              <w:rPr>
                <w:rFonts w:ascii="ＭＳ 明朝" w:hint="eastAsia"/>
              </w:rPr>
              <w:t xml:space="preserve"> </w:t>
            </w:r>
            <w:r w:rsidRPr="008965C3">
              <w:rPr>
                <w:rFonts w:ascii="ＭＳ 明朝" w:hint="eastAsia"/>
              </w:rPr>
              <w:t>業</w:t>
            </w:r>
            <w:r w:rsidR="000E3CC9">
              <w:rPr>
                <w:rFonts w:ascii="ＭＳ 明朝" w:hint="eastAsia"/>
              </w:rPr>
              <w:t xml:space="preserve"> </w:t>
            </w:r>
            <w:r w:rsidRPr="008965C3">
              <w:rPr>
                <w:rFonts w:ascii="ＭＳ 明朝" w:hint="eastAsia"/>
              </w:rPr>
              <w:t>用</w:t>
            </w:r>
            <w:r w:rsidR="000E3CC9">
              <w:rPr>
                <w:rFonts w:ascii="ＭＳ 明朝" w:hint="eastAsia"/>
              </w:rPr>
              <w:t xml:space="preserve"> </w:t>
            </w:r>
            <w:r w:rsidRPr="008965C3">
              <w:rPr>
                <w:rFonts w:ascii="ＭＳ 明朝" w:hint="eastAsia"/>
              </w:rPr>
              <w:t>機</w:t>
            </w:r>
            <w:r w:rsidR="000E3CC9">
              <w:rPr>
                <w:rFonts w:ascii="ＭＳ 明朝" w:hint="eastAsia"/>
              </w:rPr>
              <w:t xml:space="preserve"> </w:t>
            </w:r>
            <w:r w:rsidRPr="008965C3">
              <w:rPr>
                <w:rFonts w:ascii="ＭＳ 明朝" w:hint="eastAsia"/>
              </w:rPr>
              <w:t>械</w:t>
            </w:r>
            <w:r w:rsidR="000E3CC9">
              <w:rPr>
                <w:rFonts w:ascii="ＭＳ 明朝" w:hint="eastAsia"/>
              </w:rPr>
              <w:t xml:space="preserve"> </w:t>
            </w:r>
            <w:r w:rsidRPr="008965C3">
              <w:rPr>
                <w:rFonts w:ascii="ＭＳ 明朝" w:hint="eastAsia"/>
              </w:rPr>
              <w:t>器</w:t>
            </w:r>
            <w:r w:rsidR="000E3CC9">
              <w:rPr>
                <w:rFonts w:ascii="ＭＳ 明朝" w:hint="eastAsia"/>
              </w:rPr>
              <w:t xml:space="preserve"> </w:t>
            </w:r>
            <w:r w:rsidRPr="008965C3">
              <w:rPr>
                <w:rFonts w:ascii="ＭＳ 明朝" w:hint="eastAsia"/>
              </w:rPr>
              <w:t>具</w:t>
            </w:r>
            <w:r w:rsidR="000E3CC9">
              <w:rPr>
                <w:rFonts w:ascii="ＭＳ 明朝" w:hint="eastAsia"/>
              </w:rPr>
              <w:t xml:space="preserve"> </w:t>
            </w:r>
            <w:r w:rsidRPr="008965C3">
              <w:rPr>
                <w:rFonts w:ascii="ＭＳ 明朝" w:hint="eastAsia"/>
              </w:rPr>
              <w:t>卸</w:t>
            </w:r>
            <w:r w:rsidR="000E3CC9">
              <w:rPr>
                <w:rFonts w:ascii="ＭＳ 明朝" w:hint="eastAsia"/>
              </w:rPr>
              <w:t xml:space="preserve"> </w:t>
            </w:r>
            <w:r w:rsidRPr="008965C3">
              <w:rPr>
                <w:rFonts w:ascii="ＭＳ 明朝" w:hint="eastAsia"/>
              </w:rPr>
              <w:t>売</w:t>
            </w:r>
            <w:r w:rsidR="000E3CC9">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5312</w:t>
            </w:r>
            <w:r w:rsidR="00AE438F">
              <w:rPr>
                <w:rFonts w:ascii="ＭＳ 明朝" w:hint="eastAsia"/>
              </w:rPr>
              <w:t xml:space="preserve">  </w:t>
            </w:r>
            <w:r w:rsidR="005D1ABD">
              <w:rPr>
                <w:rFonts w:ascii="ＭＳ 明朝" w:hint="eastAsia"/>
              </w:rPr>
              <w:t xml:space="preserve"> </w:t>
            </w:r>
            <w:r w:rsidRPr="008965C3">
              <w:rPr>
                <w:rFonts w:ascii="ＭＳ 明朝" w:hint="eastAsia"/>
              </w:rPr>
              <w:t>建</w:t>
            </w:r>
            <w:r w:rsidR="000E3CC9">
              <w:rPr>
                <w:rFonts w:ascii="ＭＳ 明朝" w:hint="eastAsia"/>
              </w:rPr>
              <w:t xml:space="preserve"> </w:t>
            </w:r>
            <w:r w:rsidRPr="008965C3">
              <w:rPr>
                <w:rFonts w:ascii="ＭＳ 明朝" w:hint="eastAsia"/>
              </w:rPr>
              <w:t>設</w:t>
            </w:r>
            <w:r w:rsidR="000E3CC9">
              <w:rPr>
                <w:rFonts w:ascii="ＭＳ 明朝" w:hint="eastAsia"/>
              </w:rPr>
              <w:t xml:space="preserve"> </w:t>
            </w:r>
            <w:r w:rsidRPr="008965C3">
              <w:rPr>
                <w:rFonts w:ascii="ＭＳ 明朝" w:hint="eastAsia"/>
              </w:rPr>
              <w:t>機</w:t>
            </w:r>
            <w:r w:rsidR="000E3CC9">
              <w:rPr>
                <w:rFonts w:ascii="ＭＳ 明朝" w:hint="eastAsia"/>
              </w:rPr>
              <w:t xml:space="preserve"> </w:t>
            </w:r>
            <w:r w:rsidRPr="008965C3">
              <w:rPr>
                <w:rFonts w:ascii="ＭＳ 明朝" w:hint="eastAsia"/>
              </w:rPr>
              <w:t>械</w:t>
            </w:r>
            <w:r w:rsidR="000E3CC9">
              <w:rPr>
                <w:rFonts w:ascii="ＭＳ 明朝" w:hint="eastAsia"/>
              </w:rPr>
              <w:t xml:space="preserve"> </w:t>
            </w:r>
            <w:r w:rsidRPr="008965C3">
              <w:rPr>
                <w:rFonts w:ascii="ＭＳ 明朝" w:hint="eastAsia"/>
              </w:rPr>
              <w:t>・</w:t>
            </w:r>
            <w:r w:rsidR="000E3CC9">
              <w:rPr>
                <w:rFonts w:ascii="ＭＳ 明朝" w:hint="eastAsia"/>
              </w:rPr>
              <w:t xml:space="preserve"> </w:t>
            </w:r>
            <w:r w:rsidRPr="008965C3">
              <w:rPr>
                <w:rFonts w:ascii="ＭＳ 明朝" w:hint="eastAsia"/>
              </w:rPr>
              <w:t>鉱</w:t>
            </w:r>
            <w:r w:rsidR="000E3CC9">
              <w:rPr>
                <w:rFonts w:ascii="ＭＳ 明朝" w:hint="eastAsia"/>
              </w:rPr>
              <w:t xml:space="preserve"> </w:t>
            </w:r>
            <w:r w:rsidRPr="008965C3">
              <w:rPr>
                <w:rFonts w:ascii="ＭＳ 明朝" w:hint="eastAsia"/>
              </w:rPr>
              <w:t>山</w:t>
            </w:r>
            <w:r w:rsidR="000E3CC9">
              <w:rPr>
                <w:rFonts w:ascii="ＭＳ 明朝" w:hint="eastAsia"/>
              </w:rPr>
              <w:t xml:space="preserve"> </w:t>
            </w:r>
            <w:r w:rsidRPr="008965C3">
              <w:rPr>
                <w:rFonts w:ascii="ＭＳ 明朝" w:hint="eastAsia"/>
              </w:rPr>
              <w:t>機</w:t>
            </w:r>
            <w:r w:rsidR="000E3CC9">
              <w:rPr>
                <w:rFonts w:ascii="ＭＳ 明朝" w:hint="eastAsia"/>
              </w:rPr>
              <w:t xml:space="preserve"> </w:t>
            </w:r>
            <w:r w:rsidRPr="008965C3">
              <w:rPr>
                <w:rFonts w:ascii="ＭＳ 明朝" w:hint="eastAsia"/>
              </w:rPr>
              <w:t>械</w:t>
            </w:r>
            <w:r w:rsidR="000E3CC9">
              <w:rPr>
                <w:rFonts w:ascii="ＭＳ 明朝" w:hint="eastAsia"/>
              </w:rPr>
              <w:t xml:space="preserve"> </w:t>
            </w:r>
            <w:r w:rsidRPr="008965C3">
              <w:rPr>
                <w:rFonts w:ascii="ＭＳ 明朝" w:hint="eastAsia"/>
              </w:rPr>
              <w:t>卸</w:t>
            </w:r>
            <w:r w:rsidR="000E3CC9">
              <w:rPr>
                <w:rFonts w:ascii="ＭＳ 明朝" w:hint="eastAsia"/>
              </w:rPr>
              <w:t xml:space="preserve"> </w:t>
            </w:r>
            <w:r w:rsidRPr="008965C3">
              <w:rPr>
                <w:rFonts w:ascii="ＭＳ 明朝" w:hint="eastAsia"/>
              </w:rPr>
              <w:t>売</w:t>
            </w:r>
            <w:r w:rsidR="000E3CC9">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5313</w:t>
            </w:r>
            <w:r w:rsidR="00AE438F">
              <w:rPr>
                <w:rFonts w:ascii="ＭＳ 明朝" w:hint="eastAsia"/>
              </w:rPr>
              <w:t xml:space="preserve">  </w:t>
            </w:r>
            <w:r w:rsidR="005D1ABD">
              <w:rPr>
                <w:rFonts w:ascii="ＭＳ 明朝" w:hint="eastAsia"/>
              </w:rPr>
              <w:t xml:space="preserve"> </w:t>
            </w:r>
            <w:r w:rsidRPr="008965C3">
              <w:rPr>
                <w:rFonts w:ascii="ＭＳ 明朝" w:hint="eastAsia"/>
              </w:rPr>
              <w:t>金</w:t>
            </w:r>
            <w:r w:rsidR="000E3CC9">
              <w:rPr>
                <w:rFonts w:ascii="ＭＳ 明朝" w:hint="eastAsia"/>
              </w:rPr>
              <w:t xml:space="preserve"> </w:t>
            </w:r>
            <w:r w:rsidRPr="008965C3">
              <w:rPr>
                <w:rFonts w:ascii="ＭＳ 明朝" w:hint="eastAsia"/>
              </w:rPr>
              <w:t>属</w:t>
            </w:r>
            <w:r w:rsidR="000E3CC9">
              <w:rPr>
                <w:rFonts w:ascii="ＭＳ 明朝" w:hint="eastAsia"/>
              </w:rPr>
              <w:t xml:space="preserve"> </w:t>
            </w:r>
            <w:r w:rsidRPr="008965C3">
              <w:rPr>
                <w:rFonts w:ascii="ＭＳ 明朝" w:hint="eastAsia"/>
              </w:rPr>
              <w:t>加</w:t>
            </w:r>
            <w:r w:rsidR="000E3CC9">
              <w:rPr>
                <w:rFonts w:ascii="ＭＳ 明朝" w:hint="eastAsia"/>
              </w:rPr>
              <w:t xml:space="preserve"> </w:t>
            </w:r>
            <w:r w:rsidRPr="008965C3">
              <w:rPr>
                <w:rFonts w:ascii="ＭＳ 明朝" w:hint="eastAsia"/>
              </w:rPr>
              <w:t>工</w:t>
            </w:r>
            <w:r w:rsidR="000E3CC9">
              <w:rPr>
                <w:rFonts w:ascii="ＭＳ 明朝" w:hint="eastAsia"/>
              </w:rPr>
              <w:t xml:space="preserve"> </w:t>
            </w:r>
            <w:r w:rsidRPr="008965C3">
              <w:rPr>
                <w:rFonts w:ascii="ＭＳ 明朝" w:hint="eastAsia"/>
              </w:rPr>
              <w:t>機</w:t>
            </w:r>
            <w:r w:rsidR="000E3CC9">
              <w:rPr>
                <w:rFonts w:ascii="ＭＳ 明朝" w:hint="eastAsia"/>
              </w:rPr>
              <w:t xml:space="preserve"> </w:t>
            </w:r>
            <w:r w:rsidRPr="008965C3">
              <w:rPr>
                <w:rFonts w:ascii="ＭＳ 明朝" w:hint="eastAsia"/>
              </w:rPr>
              <w:t>械</w:t>
            </w:r>
            <w:r w:rsidR="000E3CC9">
              <w:rPr>
                <w:rFonts w:ascii="ＭＳ 明朝" w:hint="eastAsia"/>
              </w:rPr>
              <w:t xml:space="preserve"> </w:t>
            </w:r>
            <w:r w:rsidRPr="008965C3">
              <w:rPr>
                <w:rFonts w:ascii="ＭＳ 明朝" w:hint="eastAsia"/>
              </w:rPr>
              <w:t>卸</w:t>
            </w:r>
            <w:r w:rsidR="000E3CC9">
              <w:rPr>
                <w:rFonts w:ascii="ＭＳ 明朝" w:hint="eastAsia"/>
              </w:rPr>
              <w:t xml:space="preserve"> </w:t>
            </w:r>
            <w:r w:rsidRPr="008965C3">
              <w:rPr>
                <w:rFonts w:ascii="ＭＳ 明朝" w:hint="eastAsia"/>
              </w:rPr>
              <w:t>売</w:t>
            </w:r>
            <w:r w:rsidR="000E3CC9">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5314</w:t>
            </w:r>
            <w:r w:rsidR="00AE438F">
              <w:rPr>
                <w:rFonts w:ascii="ＭＳ 明朝" w:hint="eastAsia"/>
              </w:rPr>
              <w:t xml:space="preserve">  </w:t>
            </w:r>
            <w:r w:rsidR="005D1ABD">
              <w:rPr>
                <w:rFonts w:ascii="ＭＳ 明朝" w:hint="eastAsia"/>
              </w:rPr>
              <w:t xml:space="preserve"> </w:t>
            </w:r>
            <w:r w:rsidRPr="008965C3">
              <w:rPr>
                <w:rFonts w:ascii="ＭＳ 明朝" w:hint="eastAsia"/>
              </w:rPr>
              <w:t>事</w:t>
            </w:r>
            <w:r w:rsidR="000E3CC9">
              <w:rPr>
                <w:rFonts w:ascii="ＭＳ 明朝" w:hint="eastAsia"/>
              </w:rPr>
              <w:t xml:space="preserve"> </w:t>
            </w:r>
            <w:r w:rsidRPr="008965C3">
              <w:rPr>
                <w:rFonts w:ascii="ＭＳ 明朝" w:hint="eastAsia"/>
              </w:rPr>
              <w:t>務</w:t>
            </w:r>
            <w:r w:rsidR="000E3CC9">
              <w:rPr>
                <w:rFonts w:ascii="ＭＳ 明朝" w:hint="eastAsia"/>
              </w:rPr>
              <w:t xml:space="preserve"> </w:t>
            </w:r>
            <w:r w:rsidRPr="008965C3">
              <w:rPr>
                <w:rFonts w:ascii="ＭＳ 明朝" w:hint="eastAsia"/>
              </w:rPr>
              <w:t>用</w:t>
            </w:r>
            <w:r w:rsidR="000E3CC9">
              <w:rPr>
                <w:rFonts w:ascii="ＭＳ 明朝" w:hint="eastAsia"/>
              </w:rPr>
              <w:t xml:space="preserve"> </w:t>
            </w:r>
            <w:r w:rsidRPr="008965C3">
              <w:rPr>
                <w:rFonts w:ascii="ＭＳ 明朝" w:hint="eastAsia"/>
              </w:rPr>
              <w:t>機</w:t>
            </w:r>
            <w:r w:rsidR="000E3CC9">
              <w:rPr>
                <w:rFonts w:ascii="ＭＳ 明朝" w:hint="eastAsia"/>
              </w:rPr>
              <w:t xml:space="preserve"> </w:t>
            </w:r>
            <w:r w:rsidRPr="008965C3">
              <w:rPr>
                <w:rFonts w:ascii="ＭＳ 明朝" w:hint="eastAsia"/>
              </w:rPr>
              <w:t>械</w:t>
            </w:r>
            <w:r w:rsidR="000E3CC9">
              <w:rPr>
                <w:rFonts w:ascii="ＭＳ 明朝" w:hint="eastAsia"/>
              </w:rPr>
              <w:t xml:space="preserve"> </w:t>
            </w:r>
            <w:r w:rsidRPr="008965C3">
              <w:rPr>
                <w:rFonts w:ascii="ＭＳ 明朝" w:hint="eastAsia"/>
              </w:rPr>
              <w:t>器</w:t>
            </w:r>
            <w:r w:rsidR="000E3CC9">
              <w:rPr>
                <w:rFonts w:ascii="ＭＳ 明朝" w:hint="eastAsia"/>
              </w:rPr>
              <w:t xml:space="preserve"> </w:t>
            </w:r>
            <w:r w:rsidRPr="008965C3">
              <w:rPr>
                <w:rFonts w:ascii="ＭＳ 明朝" w:hint="eastAsia"/>
              </w:rPr>
              <w:t>具</w:t>
            </w:r>
            <w:r w:rsidR="000E3CC9">
              <w:rPr>
                <w:rFonts w:ascii="ＭＳ 明朝" w:hint="eastAsia"/>
              </w:rPr>
              <w:t xml:space="preserve"> </w:t>
            </w:r>
            <w:r w:rsidRPr="008965C3">
              <w:rPr>
                <w:rFonts w:ascii="ＭＳ 明朝" w:hint="eastAsia"/>
              </w:rPr>
              <w:t>卸</w:t>
            </w:r>
            <w:r w:rsidR="000E3CC9">
              <w:rPr>
                <w:rFonts w:ascii="ＭＳ 明朝" w:hint="eastAsia"/>
              </w:rPr>
              <w:t xml:space="preserve"> </w:t>
            </w:r>
            <w:r w:rsidRPr="008965C3">
              <w:rPr>
                <w:rFonts w:ascii="ＭＳ 明朝" w:hint="eastAsia"/>
              </w:rPr>
              <w:t>売</w:t>
            </w:r>
            <w:r w:rsidR="000E3CC9">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5319</w:t>
            </w:r>
            <w:r w:rsidR="00AE438F">
              <w:rPr>
                <w:rFonts w:ascii="ＭＳ 明朝" w:hint="eastAsia"/>
              </w:rPr>
              <w:t xml:space="preserve">  </w:t>
            </w:r>
            <w:r w:rsidR="005D1ABD">
              <w:rPr>
                <w:rFonts w:ascii="ＭＳ 明朝" w:hint="eastAsia"/>
              </w:rPr>
              <w:t xml:space="preserve"> </w:t>
            </w:r>
            <w:r w:rsidRPr="008965C3">
              <w:rPr>
                <w:rFonts w:ascii="ＭＳ 明朝" w:hint="eastAsia"/>
              </w:rPr>
              <w:t>そ</w:t>
            </w:r>
            <w:r w:rsidR="000E3CC9">
              <w:rPr>
                <w:rFonts w:ascii="ＭＳ 明朝" w:hint="eastAsia"/>
              </w:rPr>
              <w:t xml:space="preserve"> </w:t>
            </w:r>
            <w:r w:rsidRPr="008965C3">
              <w:rPr>
                <w:rFonts w:ascii="ＭＳ 明朝" w:hint="eastAsia"/>
              </w:rPr>
              <w:t>の</w:t>
            </w:r>
            <w:r w:rsidR="000E3CC9">
              <w:rPr>
                <w:rFonts w:ascii="ＭＳ 明朝" w:hint="eastAsia"/>
              </w:rPr>
              <w:t xml:space="preserve"> </w:t>
            </w:r>
            <w:r w:rsidRPr="008965C3">
              <w:rPr>
                <w:rFonts w:ascii="ＭＳ 明朝" w:hint="eastAsia"/>
              </w:rPr>
              <w:t>他</w:t>
            </w:r>
            <w:r w:rsidR="000E3CC9">
              <w:rPr>
                <w:rFonts w:ascii="ＭＳ 明朝" w:hint="eastAsia"/>
              </w:rPr>
              <w:t xml:space="preserve"> </w:t>
            </w:r>
            <w:r w:rsidRPr="008965C3">
              <w:rPr>
                <w:rFonts w:ascii="ＭＳ 明朝" w:hint="eastAsia"/>
              </w:rPr>
              <w:t>の</w:t>
            </w:r>
            <w:r w:rsidR="000E3CC9">
              <w:rPr>
                <w:rFonts w:ascii="ＭＳ 明朝" w:hint="eastAsia"/>
              </w:rPr>
              <w:t xml:space="preserve"> </w:t>
            </w:r>
            <w:r w:rsidRPr="008965C3">
              <w:rPr>
                <w:rFonts w:ascii="ＭＳ 明朝" w:hint="eastAsia"/>
              </w:rPr>
              <w:t>一</w:t>
            </w:r>
            <w:r w:rsidR="000E3CC9">
              <w:rPr>
                <w:rFonts w:ascii="ＭＳ 明朝" w:hint="eastAsia"/>
              </w:rPr>
              <w:t xml:space="preserve"> </w:t>
            </w:r>
            <w:r w:rsidRPr="008965C3">
              <w:rPr>
                <w:rFonts w:ascii="ＭＳ 明朝" w:hint="eastAsia"/>
              </w:rPr>
              <w:t>般</w:t>
            </w:r>
            <w:r w:rsidR="000E3CC9">
              <w:rPr>
                <w:rFonts w:ascii="ＭＳ 明朝" w:hint="eastAsia"/>
              </w:rPr>
              <w:t xml:space="preserve"> </w:t>
            </w:r>
            <w:r w:rsidRPr="008965C3">
              <w:rPr>
                <w:rFonts w:ascii="ＭＳ 明朝" w:hint="eastAsia"/>
              </w:rPr>
              <w:t>機</w:t>
            </w:r>
            <w:r w:rsidR="000E3CC9">
              <w:rPr>
                <w:rFonts w:ascii="ＭＳ 明朝" w:hint="eastAsia"/>
              </w:rPr>
              <w:t xml:space="preserve"> </w:t>
            </w:r>
            <w:r w:rsidRPr="008965C3">
              <w:rPr>
                <w:rFonts w:ascii="ＭＳ 明朝" w:hint="eastAsia"/>
              </w:rPr>
              <w:t>械</w:t>
            </w:r>
            <w:r w:rsidR="000E3CC9">
              <w:rPr>
                <w:rFonts w:ascii="ＭＳ 明朝" w:hint="eastAsia"/>
              </w:rPr>
              <w:t xml:space="preserve"> </w:t>
            </w:r>
            <w:r w:rsidRPr="008965C3">
              <w:rPr>
                <w:rFonts w:ascii="ＭＳ 明朝" w:hint="eastAsia"/>
              </w:rPr>
              <w:t>器</w:t>
            </w:r>
            <w:r w:rsidR="000E3CC9">
              <w:rPr>
                <w:rFonts w:ascii="ＭＳ 明朝" w:hint="eastAsia"/>
              </w:rPr>
              <w:t xml:space="preserve"> </w:t>
            </w:r>
            <w:r w:rsidRPr="008965C3">
              <w:rPr>
                <w:rFonts w:ascii="ＭＳ 明朝" w:hint="eastAsia"/>
              </w:rPr>
              <w:t>具</w:t>
            </w:r>
            <w:r w:rsidR="000E3CC9">
              <w:rPr>
                <w:rFonts w:ascii="ＭＳ 明朝" w:hint="eastAsia"/>
              </w:rPr>
              <w:t xml:space="preserve"> </w:t>
            </w:r>
            <w:r w:rsidRPr="008965C3">
              <w:rPr>
                <w:rFonts w:ascii="ＭＳ 明朝" w:hint="eastAsia"/>
              </w:rPr>
              <w:t>卸</w:t>
            </w:r>
            <w:r w:rsidR="000E3CC9">
              <w:rPr>
                <w:rFonts w:ascii="ＭＳ 明朝" w:hint="eastAsia"/>
              </w:rPr>
              <w:t xml:space="preserve"> </w:t>
            </w:r>
            <w:r w:rsidRPr="008965C3">
              <w:rPr>
                <w:rFonts w:ascii="ＭＳ 明朝" w:hint="eastAsia"/>
              </w:rPr>
              <w:t>売</w:t>
            </w:r>
            <w:r w:rsidR="000E3CC9">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5321</w:t>
            </w:r>
            <w:r w:rsidR="00AE438F">
              <w:rPr>
                <w:rFonts w:ascii="ＭＳ 明朝" w:hint="eastAsia"/>
              </w:rPr>
              <w:t xml:space="preserve">  </w:t>
            </w:r>
            <w:r w:rsidR="005D1ABD">
              <w:rPr>
                <w:rFonts w:ascii="ＭＳ 明朝" w:hint="eastAsia"/>
              </w:rPr>
              <w:t xml:space="preserve"> </w:t>
            </w:r>
            <w:r w:rsidRPr="008965C3">
              <w:rPr>
                <w:rFonts w:ascii="ＭＳ 明朝" w:hint="eastAsia"/>
              </w:rPr>
              <w:t>自</w:t>
            </w:r>
            <w:r w:rsidR="000E3CC9">
              <w:rPr>
                <w:rFonts w:ascii="ＭＳ 明朝" w:hint="eastAsia"/>
              </w:rPr>
              <w:t xml:space="preserve"> </w:t>
            </w:r>
            <w:r w:rsidRPr="008965C3">
              <w:rPr>
                <w:rFonts w:ascii="ＭＳ 明朝" w:hint="eastAsia"/>
              </w:rPr>
              <w:t>動</w:t>
            </w:r>
            <w:r w:rsidR="000E3CC9">
              <w:rPr>
                <w:rFonts w:ascii="ＭＳ 明朝" w:hint="eastAsia"/>
              </w:rPr>
              <w:t xml:space="preserve"> </w:t>
            </w:r>
            <w:r w:rsidRPr="008965C3">
              <w:rPr>
                <w:rFonts w:ascii="ＭＳ 明朝" w:hint="eastAsia"/>
              </w:rPr>
              <w:t>車</w:t>
            </w:r>
            <w:r w:rsidR="000E3CC9">
              <w:rPr>
                <w:rFonts w:ascii="ＭＳ 明朝" w:hint="eastAsia"/>
              </w:rPr>
              <w:t xml:space="preserve"> </w:t>
            </w:r>
            <w:r w:rsidRPr="008965C3">
              <w:rPr>
                <w:rFonts w:ascii="ＭＳ 明朝" w:hint="eastAsia"/>
              </w:rPr>
              <w:t>卸</w:t>
            </w:r>
            <w:r w:rsidR="000E3CC9">
              <w:rPr>
                <w:rFonts w:ascii="ＭＳ 明朝" w:hint="eastAsia"/>
              </w:rPr>
              <w:t xml:space="preserve"> </w:t>
            </w:r>
            <w:r w:rsidRPr="008965C3">
              <w:rPr>
                <w:rFonts w:ascii="ＭＳ 明朝" w:hint="eastAsia"/>
              </w:rPr>
              <w:t>売</w:t>
            </w:r>
            <w:r w:rsidR="000E3CC9">
              <w:rPr>
                <w:rFonts w:ascii="ＭＳ 明朝" w:hint="eastAsia"/>
              </w:rPr>
              <w:t xml:space="preserve"> </w:t>
            </w:r>
            <w:r w:rsidRPr="008965C3">
              <w:rPr>
                <w:rFonts w:ascii="ＭＳ 明朝" w:hint="eastAsia"/>
              </w:rPr>
              <w:t>業</w:t>
            </w:r>
            <w:r w:rsidR="000E3CC9">
              <w:rPr>
                <w:rFonts w:ascii="ＭＳ 明朝" w:hint="eastAsia"/>
              </w:rPr>
              <w:t xml:space="preserve"> </w:t>
            </w:r>
            <w:r w:rsidRPr="008965C3">
              <w:rPr>
                <w:rFonts w:ascii="ＭＳ 明朝" w:hint="eastAsia"/>
              </w:rPr>
              <w:t>（</w:t>
            </w:r>
            <w:r w:rsidR="000E3CC9">
              <w:rPr>
                <w:rFonts w:ascii="ＭＳ 明朝" w:hint="eastAsia"/>
              </w:rPr>
              <w:t xml:space="preserve"> </w:t>
            </w:r>
            <w:r w:rsidRPr="008965C3">
              <w:rPr>
                <w:rFonts w:ascii="ＭＳ 明朝" w:hint="eastAsia"/>
              </w:rPr>
              <w:t>二</w:t>
            </w:r>
            <w:r w:rsidR="000E3CC9">
              <w:rPr>
                <w:rFonts w:ascii="ＭＳ 明朝" w:hint="eastAsia"/>
              </w:rPr>
              <w:t xml:space="preserve"> </w:t>
            </w:r>
            <w:r w:rsidRPr="008965C3">
              <w:rPr>
                <w:rFonts w:ascii="ＭＳ 明朝" w:hint="eastAsia"/>
              </w:rPr>
              <w:t>輪</w:t>
            </w:r>
            <w:r w:rsidR="000E3CC9">
              <w:rPr>
                <w:rFonts w:ascii="ＭＳ 明朝" w:hint="eastAsia"/>
              </w:rPr>
              <w:t xml:space="preserve"> </w:t>
            </w:r>
            <w:r w:rsidRPr="008965C3">
              <w:rPr>
                <w:rFonts w:ascii="ＭＳ 明朝" w:hint="eastAsia"/>
              </w:rPr>
              <w:t>自</w:t>
            </w:r>
            <w:r w:rsidR="000E3CC9">
              <w:rPr>
                <w:rFonts w:ascii="ＭＳ 明朝" w:hint="eastAsia"/>
              </w:rPr>
              <w:t xml:space="preserve"> </w:t>
            </w:r>
            <w:r w:rsidRPr="008965C3">
              <w:rPr>
                <w:rFonts w:ascii="ＭＳ 明朝" w:hint="eastAsia"/>
              </w:rPr>
              <w:t>動</w:t>
            </w:r>
            <w:r w:rsidR="000E3CC9">
              <w:rPr>
                <w:rFonts w:ascii="ＭＳ 明朝" w:hint="eastAsia"/>
              </w:rPr>
              <w:t xml:space="preserve"> </w:t>
            </w:r>
            <w:r w:rsidRPr="008965C3">
              <w:rPr>
                <w:rFonts w:ascii="ＭＳ 明朝" w:hint="eastAsia"/>
              </w:rPr>
              <w:t>車</w:t>
            </w:r>
            <w:r w:rsidR="000E3CC9">
              <w:rPr>
                <w:rFonts w:ascii="ＭＳ 明朝" w:hint="eastAsia"/>
              </w:rPr>
              <w:t xml:space="preserve"> </w:t>
            </w:r>
            <w:r w:rsidRPr="008965C3">
              <w:rPr>
                <w:rFonts w:ascii="ＭＳ 明朝" w:hint="eastAsia"/>
              </w:rPr>
              <w:t>を</w:t>
            </w:r>
            <w:r w:rsidR="000E3CC9">
              <w:rPr>
                <w:rFonts w:ascii="ＭＳ 明朝" w:hint="eastAsia"/>
              </w:rPr>
              <w:t xml:space="preserve"> </w:t>
            </w:r>
            <w:r w:rsidRPr="008965C3">
              <w:rPr>
                <w:rFonts w:ascii="ＭＳ 明朝" w:hint="eastAsia"/>
              </w:rPr>
              <w:t>含</w:t>
            </w:r>
            <w:r w:rsidR="000E3CC9">
              <w:rPr>
                <w:rFonts w:ascii="ＭＳ 明朝" w:hint="eastAsia"/>
              </w:rPr>
              <w:t xml:space="preserve"> </w:t>
            </w:r>
            <w:r w:rsidRPr="008965C3">
              <w:rPr>
                <w:rFonts w:ascii="ＭＳ 明朝" w:hint="eastAsia"/>
              </w:rPr>
              <w:t>む</w:t>
            </w:r>
            <w:r w:rsidR="000E3CC9">
              <w:rPr>
                <w:rFonts w:ascii="ＭＳ 明朝" w:hint="eastAsia"/>
              </w:rPr>
              <w:t xml:space="preserve"> </w:t>
            </w:r>
            <w:r w:rsidRPr="008965C3">
              <w:rPr>
                <w:rFonts w:ascii="ＭＳ 明朝" w:hint="eastAsia"/>
              </w:rPr>
              <w:t>）</w:t>
            </w:r>
          </w:p>
          <w:p w:rsidR="000E3CC9" w:rsidRDefault="009A62CD" w:rsidP="00AE438F">
            <w:pPr>
              <w:spacing w:line="300" w:lineRule="exact"/>
              <w:ind w:left="98"/>
              <w:rPr>
                <w:rFonts w:ascii="ＭＳ 明朝"/>
              </w:rPr>
            </w:pPr>
            <w:r w:rsidRPr="008965C3">
              <w:rPr>
                <w:rFonts w:ascii="ＭＳ 明朝" w:hint="eastAsia"/>
              </w:rPr>
              <w:t>5322</w:t>
            </w:r>
            <w:r w:rsidR="00AE438F">
              <w:rPr>
                <w:rFonts w:ascii="ＭＳ 明朝" w:hint="eastAsia"/>
              </w:rPr>
              <w:t xml:space="preserve">  </w:t>
            </w:r>
            <w:r w:rsidR="005D1ABD">
              <w:rPr>
                <w:rFonts w:ascii="ＭＳ 明朝" w:hint="eastAsia"/>
              </w:rPr>
              <w:t xml:space="preserve"> </w:t>
            </w:r>
            <w:r w:rsidRPr="008965C3">
              <w:rPr>
                <w:rFonts w:ascii="ＭＳ 明朝" w:hint="eastAsia"/>
              </w:rPr>
              <w:t>自</w:t>
            </w:r>
            <w:r w:rsidR="000E3CC9">
              <w:rPr>
                <w:rFonts w:ascii="ＭＳ 明朝" w:hint="eastAsia"/>
              </w:rPr>
              <w:t xml:space="preserve"> </w:t>
            </w:r>
            <w:r w:rsidRPr="008965C3">
              <w:rPr>
                <w:rFonts w:ascii="ＭＳ 明朝" w:hint="eastAsia"/>
              </w:rPr>
              <w:t>動</w:t>
            </w:r>
            <w:r w:rsidR="000E3CC9">
              <w:rPr>
                <w:rFonts w:ascii="ＭＳ 明朝" w:hint="eastAsia"/>
              </w:rPr>
              <w:t xml:space="preserve"> </w:t>
            </w:r>
            <w:r w:rsidRPr="008965C3">
              <w:rPr>
                <w:rFonts w:ascii="ＭＳ 明朝" w:hint="eastAsia"/>
              </w:rPr>
              <w:t>車</w:t>
            </w:r>
            <w:r w:rsidR="000E3CC9">
              <w:rPr>
                <w:rFonts w:ascii="ＭＳ 明朝" w:hint="eastAsia"/>
              </w:rPr>
              <w:t xml:space="preserve"> </w:t>
            </w:r>
            <w:r w:rsidRPr="008965C3">
              <w:rPr>
                <w:rFonts w:ascii="ＭＳ 明朝" w:hint="eastAsia"/>
              </w:rPr>
              <w:t>部</w:t>
            </w:r>
            <w:r w:rsidR="000E3CC9">
              <w:rPr>
                <w:rFonts w:ascii="ＭＳ 明朝" w:hint="eastAsia"/>
              </w:rPr>
              <w:t xml:space="preserve"> </w:t>
            </w:r>
            <w:r w:rsidRPr="008965C3">
              <w:rPr>
                <w:rFonts w:ascii="ＭＳ 明朝" w:hint="eastAsia"/>
              </w:rPr>
              <w:t>分</w:t>
            </w:r>
            <w:r w:rsidR="000E3CC9">
              <w:rPr>
                <w:rFonts w:ascii="ＭＳ 明朝" w:hint="eastAsia"/>
              </w:rPr>
              <w:t xml:space="preserve"> </w:t>
            </w:r>
            <w:r w:rsidRPr="008965C3">
              <w:rPr>
                <w:rFonts w:ascii="ＭＳ 明朝" w:hint="eastAsia"/>
              </w:rPr>
              <w:t>品</w:t>
            </w:r>
            <w:r w:rsidR="000E3CC9">
              <w:rPr>
                <w:rFonts w:ascii="ＭＳ 明朝" w:hint="eastAsia"/>
              </w:rPr>
              <w:t xml:space="preserve"> </w:t>
            </w:r>
            <w:r w:rsidRPr="008965C3">
              <w:rPr>
                <w:rFonts w:ascii="ＭＳ 明朝" w:hint="eastAsia"/>
              </w:rPr>
              <w:t>・</w:t>
            </w:r>
            <w:r w:rsidR="000E3CC9">
              <w:rPr>
                <w:rFonts w:ascii="ＭＳ 明朝" w:hint="eastAsia"/>
              </w:rPr>
              <w:t xml:space="preserve"> </w:t>
            </w:r>
            <w:r w:rsidRPr="008965C3">
              <w:rPr>
                <w:rFonts w:ascii="ＭＳ 明朝" w:hint="eastAsia"/>
              </w:rPr>
              <w:t>附</w:t>
            </w:r>
            <w:r w:rsidR="000E3CC9">
              <w:rPr>
                <w:rFonts w:ascii="ＭＳ 明朝" w:hint="eastAsia"/>
              </w:rPr>
              <w:t xml:space="preserve"> </w:t>
            </w:r>
            <w:r w:rsidRPr="008965C3">
              <w:rPr>
                <w:rFonts w:ascii="ＭＳ 明朝" w:hint="eastAsia"/>
              </w:rPr>
              <w:t>属</w:t>
            </w:r>
            <w:r w:rsidR="000E3CC9">
              <w:rPr>
                <w:rFonts w:ascii="ＭＳ 明朝" w:hint="eastAsia"/>
              </w:rPr>
              <w:t xml:space="preserve"> </w:t>
            </w:r>
            <w:r w:rsidRPr="008965C3">
              <w:rPr>
                <w:rFonts w:ascii="ＭＳ 明朝" w:hint="eastAsia"/>
              </w:rPr>
              <w:t>品</w:t>
            </w:r>
            <w:r w:rsidR="000E3CC9">
              <w:rPr>
                <w:rFonts w:ascii="ＭＳ 明朝" w:hint="eastAsia"/>
              </w:rPr>
              <w:t xml:space="preserve"> </w:t>
            </w:r>
            <w:r w:rsidRPr="008965C3">
              <w:rPr>
                <w:rFonts w:ascii="ＭＳ 明朝" w:hint="eastAsia"/>
              </w:rPr>
              <w:t>卸</w:t>
            </w:r>
            <w:r w:rsidR="000E3CC9">
              <w:rPr>
                <w:rFonts w:ascii="ＭＳ 明朝" w:hint="eastAsia"/>
              </w:rPr>
              <w:t xml:space="preserve"> </w:t>
            </w:r>
            <w:r w:rsidRPr="008965C3">
              <w:rPr>
                <w:rFonts w:ascii="ＭＳ 明朝" w:hint="eastAsia"/>
              </w:rPr>
              <w:t>売</w:t>
            </w:r>
            <w:r w:rsidR="000E3CC9">
              <w:rPr>
                <w:rFonts w:ascii="ＭＳ 明朝" w:hint="eastAsia"/>
              </w:rPr>
              <w:t xml:space="preserve"> </w:t>
            </w:r>
            <w:r w:rsidRPr="008965C3">
              <w:rPr>
                <w:rFonts w:ascii="ＭＳ 明朝" w:hint="eastAsia"/>
              </w:rPr>
              <w:t>業</w:t>
            </w:r>
          </w:p>
          <w:p w:rsidR="009A62CD" w:rsidRPr="008965C3" w:rsidRDefault="000E3CC9" w:rsidP="000E3CC9">
            <w:pPr>
              <w:spacing w:line="300" w:lineRule="exact"/>
              <w:ind w:left="98" w:firstLineChars="200" w:firstLine="393"/>
              <w:rPr>
                <w:rFonts w:ascii="ＭＳ 明朝"/>
              </w:rPr>
            </w:pPr>
            <w:r>
              <w:rPr>
                <w:rFonts w:ascii="ＭＳ 明朝" w:hint="eastAsia"/>
              </w:rPr>
              <w:t xml:space="preserve"> </w:t>
            </w:r>
            <w:r w:rsidR="00AE438F">
              <w:rPr>
                <w:rFonts w:ascii="ＭＳ 明朝" w:hint="eastAsia"/>
              </w:rPr>
              <w:t xml:space="preserve"> </w:t>
            </w:r>
            <w:r w:rsidR="005D1ABD">
              <w:rPr>
                <w:rFonts w:ascii="ＭＳ 明朝" w:hint="eastAsia"/>
              </w:rPr>
              <w:t xml:space="preserve"> </w:t>
            </w:r>
            <w:r w:rsidR="009A62CD" w:rsidRPr="008965C3">
              <w:rPr>
                <w:rFonts w:ascii="ＭＳ 明朝" w:hint="eastAsia"/>
              </w:rPr>
              <w:t>（</w:t>
            </w:r>
            <w:r>
              <w:rPr>
                <w:rFonts w:ascii="ＭＳ 明朝" w:hint="eastAsia"/>
              </w:rPr>
              <w:t xml:space="preserve"> </w:t>
            </w:r>
            <w:r w:rsidR="009A62CD" w:rsidRPr="008965C3">
              <w:rPr>
                <w:rFonts w:ascii="ＭＳ 明朝" w:hint="eastAsia"/>
              </w:rPr>
              <w:t>中</w:t>
            </w:r>
            <w:r>
              <w:rPr>
                <w:rFonts w:ascii="ＭＳ 明朝" w:hint="eastAsia"/>
              </w:rPr>
              <w:t xml:space="preserve"> </w:t>
            </w:r>
            <w:r w:rsidR="009A62CD" w:rsidRPr="008965C3">
              <w:rPr>
                <w:rFonts w:ascii="ＭＳ 明朝" w:hint="eastAsia"/>
              </w:rPr>
              <w:t>古</w:t>
            </w:r>
            <w:r>
              <w:rPr>
                <w:rFonts w:ascii="ＭＳ 明朝" w:hint="eastAsia"/>
              </w:rPr>
              <w:t xml:space="preserve"> </w:t>
            </w:r>
            <w:r w:rsidR="009A62CD" w:rsidRPr="008965C3">
              <w:rPr>
                <w:rFonts w:ascii="ＭＳ 明朝" w:hint="eastAsia"/>
              </w:rPr>
              <w:t>品</w:t>
            </w:r>
            <w:r>
              <w:rPr>
                <w:rFonts w:ascii="ＭＳ 明朝" w:hint="eastAsia"/>
              </w:rPr>
              <w:t xml:space="preserve"> </w:t>
            </w:r>
            <w:r w:rsidR="009A62CD" w:rsidRPr="008965C3">
              <w:rPr>
                <w:rFonts w:ascii="ＭＳ 明朝" w:hint="eastAsia"/>
              </w:rPr>
              <w:t>を</w:t>
            </w:r>
            <w:r>
              <w:rPr>
                <w:rFonts w:ascii="ＭＳ 明朝" w:hint="eastAsia"/>
              </w:rPr>
              <w:t xml:space="preserve"> </w:t>
            </w:r>
            <w:r w:rsidR="009A62CD" w:rsidRPr="008965C3">
              <w:rPr>
                <w:rFonts w:ascii="ＭＳ 明朝" w:hint="eastAsia"/>
              </w:rPr>
              <w:t>除く</w:t>
            </w:r>
            <w:r>
              <w:rPr>
                <w:rFonts w:ascii="ＭＳ 明朝" w:hint="eastAsia"/>
              </w:rPr>
              <w:t xml:space="preserve"> </w:t>
            </w:r>
            <w:r w:rsidR="009A62CD" w:rsidRPr="008965C3">
              <w:rPr>
                <w:rFonts w:ascii="ＭＳ 明朝" w:hint="eastAsia"/>
              </w:rPr>
              <w:t>）</w:t>
            </w:r>
          </w:p>
          <w:p w:rsidR="009A62CD" w:rsidRPr="008965C3" w:rsidRDefault="009A62CD" w:rsidP="00AE438F">
            <w:pPr>
              <w:spacing w:line="300" w:lineRule="exact"/>
              <w:ind w:firstLineChars="50" w:firstLine="98"/>
              <w:rPr>
                <w:rFonts w:ascii="ＭＳ 明朝"/>
              </w:rPr>
            </w:pPr>
            <w:r w:rsidRPr="008965C3">
              <w:rPr>
                <w:rFonts w:ascii="ＭＳ 明朝" w:hint="eastAsia"/>
              </w:rPr>
              <w:t>5323</w:t>
            </w:r>
            <w:r w:rsidR="00AE438F">
              <w:rPr>
                <w:rFonts w:ascii="ＭＳ 明朝" w:hint="eastAsia"/>
              </w:rPr>
              <w:t xml:space="preserve">  </w:t>
            </w:r>
            <w:r w:rsidR="005D1ABD">
              <w:rPr>
                <w:rFonts w:ascii="ＭＳ 明朝" w:hint="eastAsia"/>
              </w:rPr>
              <w:t xml:space="preserve"> </w:t>
            </w:r>
            <w:r w:rsidRPr="008965C3">
              <w:rPr>
                <w:rFonts w:ascii="ＭＳ 明朝" w:hint="eastAsia"/>
              </w:rPr>
              <w:t>自</w:t>
            </w:r>
            <w:r w:rsidR="00474FED">
              <w:rPr>
                <w:rFonts w:ascii="ＭＳ 明朝" w:hint="eastAsia"/>
              </w:rPr>
              <w:t xml:space="preserve"> </w:t>
            </w:r>
            <w:r w:rsidRPr="008965C3">
              <w:rPr>
                <w:rFonts w:ascii="ＭＳ 明朝" w:hint="eastAsia"/>
              </w:rPr>
              <w:t>動</w:t>
            </w:r>
            <w:r w:rsidR="00474FED">
              <w:rPr>
                <w:rFonts w:ascii="ＭＳ 明朝" w:hint="eastAsia"/>
              </w:rPr>
              <w:t xml:space="preserve"> </w:t>
            </w:r>
            <w:r w:rsidRPr="008965C3">
              <w:rPr>
                <w:rFonts w:ascii="ＭＳ 明朝" w:hint="eastAsia"/>
              </w:rPr>
              <w:t>車</w:t>
            </w:r>
            <w:r w:rsidR="00474FED">
              <w:rPr>
                <w:rFonts w:ascii="ＭＳ 明朝" w:hint="eastAsia"/>
              </w:rPr>
              <w:t xml:space="preserve"> </w:t>
            </w:r>
            <w:r w:rsidRPr="008965C3">
              <w:rPr>
                <w:rFonts w:ascii="ＭＳ 明朝" w:hint="eastAsia"/>
              </w:rPr>
              <w:t>中</w:t>
            </w:r>
            <w:r w:rsidR="00474FED">
              <w:rPr>
                <w:rFonts w:ascii="ＭＳ 明朝" w:hint="eastAsia"/>
              </w:rPr>
              <w:t xml:space="preserve"> </w:t>
            </w:r>
            <w:r w:rsidRPr="008965C3">
              <w:rPr>
                <w:rFonts w:ascii="ＭＳ 明朝" w:hint="eastAsia"/>
              </w:rPr>
              <w:t>古</w:t>
            </w:r>
            <w:r w:rsidR="00474FED">
              <w:rPr>
                <w:rFonts w:ascii="ＭＳ 明朝" w:hint="eastAsia"/>
              </w:rPr>
              <w:t xml:space="preserve"> </w:t>
            </w:r>
            <w:r w:rsidRPr="008965C3">
              <w:rPr>
                <w:rFonts w:ascii="ＭＳ 明朝" w:hint="eastAsia"/>
              </w:rPr>
              <w:t>部</w:t>
            </w:r>
            <w:r w:rsidR="00474FED">
              <w:rPr>
                <w:rFonts w:ascii="ＭＳ 明朝" w:hint="eastAsia"/>
              </w:rPr>
              <w:t xml:space="preserve"> </w:t>
            </w:r>
            <w:r w:rsidRPr="008965C3">
              <w:rPr>
                <w:rFonts w:ascii="ＭＳ 明朝" w:hint="eastAsia"/>
              </w:rPr>
              <w:t>品</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5331</w:t>
            </w:r>
            <w:r w:rsidR="00AE438F">
              <w:rPr>
                <w:rFonts w:ascii="ＭＳ 明朝" w:hint="eastAsia"/>
              </w:rPr>
              <w:t xml:space="preserve">  </w:t>
            </w:r>
            <w:r w:rsidR="005D1ABD">
              <w:rPr>
                <w:rFonts w:ascii="ＭＳ 明朝" w:hint="eastAsia"/>
              </w:rPr>
              <w:t xml:space="preserve"> </w:t>
            </w:r>
            <w:r w:rsidRPr="008965C3">
              <w:rPr>
                <w:rFonts w:ascii="ＭＳ 明朝" w:hint="eastAsia"/>
              </w:rPr>
              <w:t>家</w:t>
            </w:r>
            <w:r w:rsidR="00474FED">
              <w:rPr>
                <w:rFonts w:ascii="ＭＳ 明朝" w:hint="eastAsia"/>
              </w:rPr>
              <w:t xml:space="preserve"> </w:t>
            </w:r>
            <w:r w:rsidRPr="008965C3">
              <w:rPr>
                <w:rFonts w:ascii="ＭＳ 明朝" w:hint="eastAsia"/>
              </w:rPr>
              <w:t>庭</w:t>
            </w:r>
            <w:r w:rsidR="00474FED">
              <w:rPr>
                <w:rFonts w:ascii="ＭＳ 明朝" w:hint="eastAsia"/>
              </w:rPr>
              <w:t xml:space="preserve"> </w:t>
            </w:r>
            <w:r w:rsidRPr="008965C3">
              <w:rPr>
                <w:rFonts w:ascii="ＭＳ 明朝" w:hint="eastAsia"/>
              </w:rPr>
              <w:t>用</w:t>
            </w:r>
            <w:r w:rsidR="00474FED">
              <w:rPr>
                <w:rFonts w:ascii="ＭＳ 明朝" w:hint="eastAsia"/>
              </w:rPr>
              <w:t xml:space="preserve"> </w:t>
            </w:r>
            <w:r w:rsidRPr="008965C3">
              <w:rPr>
                <w:rFonts w:ascii="ＭＳ 明朝" w:hint="eastAsia"/>
              </w:rPr>
              <w:t>電</w:t>
            </w:r>
            <w:r w:rsidR="00474FED">
              <w:rPr>
                <w:rFonts w:ascii="ＭＳ 明朝" w:hint="eastAsia"/>
              </w:rPr>
              <w:t xml:space="preserve"> </w:t>
            </w:r>
            <w:r w:rsidRPr="008965C3">
              <w:rPr>
                <w:rFonts w:ascii="ＭＳ 明朝" w:hint="eastAsia"/>
              </w:rPr>
              <w:t>気</w:t>
            </w:r>
            <w:r w:rsidR="00474FED">
              <w:rPr>
                <w:rFonts w:ascii="ＭＳ 明朝" w:hint="eastAsia"/>
              </w:rPr>
              <w:t xml:space="preserve"> </w:t>
            </w:r>
            <w:r w:rsidRPr="008965C3">
              <w:rPr>
                <w:rFonts w:ascii="ＭＳ 明朝" w:hint="eastAsia"/>
              </w:rPr>
              <w:t>機</w:t>
            </w:r>
            <w:r w:rsidR="00474FED">
              <w:rPr>
                <w:rFonts w:ascii="ＭＳ 明朝" w:hint="eastAsia"/>
              </w:rPr>
              <w:t xml:space="preserve"> </w:t>
            </w:r>
            <w:r w:rsidRPr="008965C3">
              <w:rPr>
                <w:rFonts w:ascii="ＭＳ 明朝" w:hint="eastAsia"/>
              </w:rPr>
              <w:t>械</w:t>
            </w:r>
            <w:r w:rsidR="00474FED">
              <w:rPr>
                <w:rFonts w:ascii="ＭＳ 明朝" w:hint="eastAsia"/>
              </w:rPr>
              <w:t xml:space="preserve"> </w:t>
            </w:r>
            <w:r w:rsidRPr="008965C3">
              <w:rPr>
                <w:rFonts w:ascii="ＭＳ 明朝" w:hint="eastAsia"/>
              </w:rPr>
              <w:t>器</w:t>
            </w:r>
            <w:r w:rsidR="00474FED">
              <w:rPr>
                <w:rFonts w:ascii="ＭＳ 明朝" w:hint="eastAsia"/>
              </w:rPr>
              <w:t xml:space="preserve"> </w:t>
            </w:r>
            <w:r w:rsidRPr="008965C3">
              <w:rPr>
                <w:rFonts w:ascii="ＭＳ 明朝" w:hint="eastAsia"/>
              </w:rPr>
              <w:t>具</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474FED" w:rsidRDefault="009A62CD" w:rsidP="00AE438F">
            <w:pPr>
              <w:spacing w:line="300" w:lineRule="exact"/>
              <w:ind w:firstLineChars="50" w:firstLine="98"/>
              <w:rPr>
                <w:rFonts w:ascii="ＭＳ 明朝"/>
              </w:rPr>
            </w:pPr>
            <w:r w:rsidRPr="008965C3">
              <w:rPr>
                <w:rFonts w:ascii="ＭＳ 明朝" w:hint="eastAsia"/>
              </w:rPr>
              <w:t>5332</w:t>
            </w:r>
            <w:r w:rsidR="00AE438F">
              <w:rPr>
                <w:rFonts w:ascii="ＭＳ 明朝" w:hint="eastAsia"/>
              </w:rPr>
              <w:t xml:space="preserve">  </w:t>
            </w:r>
            <w:r w:rsidR="005D1ABD">
              <w:rPr>
                <w:rFonts w:ascii="ＭＳ 明朝" w:hint="eastAsia"/>
              </w:rPr>
              <w:t xml:space="preserve"> </w:t>
            </w:r>
            <w:r w:rsidRPr="008965C3">
              <w:rPr>
                <w:rFonts w:ascii="ＭＳ 明朝" w:hint="eastAsia"/>
              </w:rPr>
              <w:t>電</w:t>
            </w:r>
            <w:r w:rsidR="00474FED">
              <w:rPr>
                <w:rFonts w:ascii="ＭＳ 明朝" w:hint="eastAsia"/>
              </w:rPr>
              <w:t xml:space="preserve"> </w:t>
            </w:r>
            <w:r w:rsidRPr="008965C3">
              <w:rPr>
                <w:rFonts w:ascii="ＭＳ 明朝" w:hint="eastAsia"/>
              </w:rPr>
              <w:t>気</w:t>
            </w:r>
            <w:r w:rsidR="00474FED">
              <w:rPr>
                <w:rFonts w:ascii="ＭＳ 明朝" w:hint="eastAsia"/>
              </w:rPr>
              <w:t xml:space="preserve"> </w:t>
            </w:r>
            <w:r w:rsidRPr="008965C3">
              <w:rPr>
                <w:rFonts w:ascii="ＭＳ 明朝" w:hint="eastAsia"/>
              </w:rPr>
              <w:t>機</w:t>
            </w:r>
            <w:r w:rsidR="00474FED">
              <w:rPr>
                <w:rFonts w:ascii="ＭＳ 明朝" w:hint="eastAsia"/>
              </w:rPr>
              <w:t xml:space="preserve"> </w:t>
            </w:r>
            <w:r w:rsidRPr="008965C3">
              <w:rPr>
                <w:rFonts w:ascii="ＭＳ 明朝" w:hint="eastAsia"/>
              </w:rPr>
              <w:t>械</w:t>
            </w:r>
            <w:r w:rsidR="00474FED">
              <w:rPr>
                <w:rFonts w:ascii="ＭＳ 明朝" w:hint="eastAsia"/>
              </w:rPr>
              <w:t xml:space="preserve"> </w:t>
            </w:r>
            <w:r w:rsidRPr="008965C3">
              <w:rPr>
                <w:rFonts w:ascii="ＭＳ 明朝" w:hint="eastAsia"/>
              </w:rPr>
              <w:t>器</w:t>
            </w:r>
            <w:r w:rsidR="00474FED">
              <w:rPr>
                <w:rFonts w:ascii="ＭＳ 明朝" w:hint="eastAsia"/>
              </w:rPr>
              <w:t xml:space="preserve"> </w:t>
            </w:r>
            <w:r w:rsidRPr="008965C3">
              <w:rPr>
                <w:rFonts w:ascii="ＭＳ 明朝" w:hint="eastAsia"/>
              </w:rPr>
              <w:t>具</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r w:rsidR="00474FED">
              <w:rPr>
                <w:rFonts w:ascii="ＭＳ 明朝" w:hint="eastAsia"/>
              </w:rPr>
              <w:t xml:space="preserve"> </w:t>
            </w:r>
          </w:p>
          <w:p w:rsidR="009A62CD" w:rsidRPr="008965C3" w:rsidRDefault="009A62CD" w:rsidP="005D1ABD">
            <w:pPr>
              <w:spacing w:line="300" w:lineRule="exact"/>
              <w:ind w:firstLineChars="400" w:firstLine="787"/>
              <w:rPr>
                <w:rFonts w:ascii="ＭＳ 明朝"/>
              </w:rPr>
            </w:pPr>
            <w:r w:rsidRPr="008965C3">
              <w:rPr>
                <w:rFonts w:ascii="ＭＳ 明朝" w:hint="eastAsia"/>
              </w:rPr>
              <w:t>（</w:t>
            </w:r>
            <w:r w:rsidR="00474FED">
              <w:rPr>
                <w:rFonts w:ascii="ＭＳ 明朝" w:hint="eastAsia"/>
              </w:rPr>
              <w:t xml:space="preserve"> </w:t>
            </w:r>
            <w:r w:rsidRPr="008965C3">
              <w:rPr>
                <w:rFonts w:ascii="ＭＳ 明朝" w:hint="eastAsia"/>
              </w:rPr>
              <w:t>家</w:t>
            </w:r>
            <w:r w:rsidR="00474FED">
              <w:rPr>
                <w:rFonts w:ascii="ＭＳ 明朝" w:hint="eastAsia"/>
              </w:rPr>
              <w:t xml:space="preserve"> </w:t>
            </w:r>
            <w:r w:rsidRPr="008965C3">
              <w:rPr>
                <w:rFonts w:ascii="ＭＳ 明朝" w:hint="eastAsia"/>
              </w:rPr>
              <w:t>庭</w:t>
            </w:r>
            <w:r w:rsidR="00474FED">
              <w:rPr>
                <w:rFonts w:ascii="ＭＳ 明朝" w:hint="eastAsia"/>
              </w:rPr>
              <w:t xml:space="preserve"> </w:t>
            </w:r>
            <w:r w:rsidRPr="008965C3">
              <w:rPr>
                <w:rFonts w:ascii="ＭＳ 明朝" w:hint="eastAsia"/>
              </w:rPr>
              <w:t>用</w:t>
            </w:r>
            <w:r w:rsidR="00474FED">
              <w:rPr>
                <w:rFonts w:ascii="ＭＳ 明朝" w:hint="eastAsia"/>
              </w:rPr>
              <w:t xml:space="preserve"> </w:t>
            </w:r>
            <w:r w:rsidRPr="008965C3">
              <w:rPr>
                <w:rFonts w:ascii="ＭＳ 明朝" w:hint="eastAsia"/>
              </w:rPr>
              <w:t>電</w:t>
            </w:r>
            <w:r w:rsidR="00474FED">
              <w:rPr>
                <w:rFonts w:ascii="ＭＳ 明朝" w:hint="eastAsia"/>
              </w:rPr>
              <w:t xml:space="preserve"> </w:t>
            </w:r>
            <w:r w:rsidRPr="008965C3">
              <w:rPr>
                <w:rFonts w:ascii="ＭＳ 明朝" w:hint="eastAsia"/>
              </w:rPr>
              <w:t>気</w:t>
            </w:r>
            <w:r w:rsidR="00474FED">
              <w:rPr>
                <w:rFonts w:ascii="ＭＳ 明朝" w:hint="eastAsia"/>
              </w:rPr>
              <w:t xml:space="preserve"> </w:t>
            </w:r>
            <w:r w:rsidRPr="008965C3">
              <w:rPr>
                <w:rFonts w:ascii="ＭＳ 明朝" w:hint="eastAsia"/>
              </w:rPr>
              <w:t>機</w:t>
            </w:r>
            <w:r w:rsidR="00474FED">
              <w:rPr>
                <w:rFonts w:ascii="ＭＳ 明朝" w:hint="eastAsia"/>
              </w:rPr>
              <w:t xml:space="preserve"> </w:t>
            </w:r>
            <w:r w:rsidRPr="008965C3">
              <w:rPr>
                <w:rFonts w:ascii="ＭＳ 明朝" w:hint="eastAsia"/>
              </w:rPr>
              <w:t>械</w:t>
            </w:r>
            <w:r w:rsidR="00474FED">
              <w:rPr>
                <w:rFonts w:ascii="ＭＳ 明朝" w:hint="eastAsia"/>
              </w:rPr>
              <w:t xml:space="preserve"> </w:t>
            </w:r>
            <w:r w:rsidRPr="008965C3">
              <w:rPr>
                <w:rFonts w:ascii="ＭＳ 明朝" w:hint="eastAsia"/>
              </w:rPr>
              <w:t>器</w:t>
            </w:r>
            <w:r w:rsidR="00474FED">
              <w:rPr>
                <w:rFonts w:ascii="ＭＳ 明朝" w:hint="eastAsia"/>
              </w:rPr>
              <w:t xml:space="preserve"> </w:t>
            </w:r>
            <w:r w:rsidRPr="008965C3">
              <w:rPr>
                <w:rFonts w:ascii="ＭＳ 明朝" w:hint="eastAsia"/>
              </w:rPr>
              <w:t>具</w:t>
            </w:r>
            <w:r w:rsidR="00474FED">
              <w:rPr>
                <w:rFonts w:ascii="ＭＳ 明朝" w:hint="eastAsia"/>
              </w:rPr>
              <w:t xml:space="preserve"> </w:t>
            </w:r>
            <w:r w:rsidRPr="008965C3">
              <w:rPr>
                <w:rFonts w:ascii="ＭＳ 明朝" w:hint="eastAsia"/>
              </w:rPr>
              <w:t>を</w:t>
            </w:r>
            <w:r w:rsidR="00474FED">
              <w:rPr>
                <w:rFonts w:ascii="ＭＳ 明朝" w:hint="eastAsia"/>
              </w:rPr>
              <w:t xml:space="preserve"> </w:t>
            </w:r>
            <w:r w:rsidRPr="008965C3">
              <w:rPr>
                <w:rFonts w:ascii="ＭＳ 明朝" w:hint="eastAsia"/>
              </w:rPr>
              <w:t>除</w:t>
            </w:r>
            <w:r w:rsidR="00474FED">
              <w:rPr>
                <w:rFonts w:ascii="ＭＳ 明朝" w:hint="eastAsia"/>
              </w:rPr>
              <w:t xml:space="preserve"> </w:t>
            </w:r>
            <w:r w:rsidRPr="008965C3">
              <w:rPr>
                <w:rFonts w:ascii="ＭＳ 明朝" w:hint="eastAsia"/>
              </w:rPr>
              <w:t>く</w:t>
            </w:r>
            <w:r w:rsidR="00474FED">
              <w:rPr>
                <w:rFonts w:ascii="ＭＳ 明朝" w:hint="eastAsia"/>
              </w:rPr>
              <w:t xml:space="preserve"> </w:t>
            </w:r>
            <w:r w:rsidRPr="008965C3">
              <w:rPr>
                <w:rFonts w:ascii="ＭＳ 明朝" w:hint="eastAsia"/>
              </w:rPr>
              <w:t>）</w:t>
            </w:r>
          </w:p>
          <w:p w:rsidR="009A62CD" w:rsidRPr="008965C3" w:rsidRDefault="009A62CD" w:rsidP="00AE438F">
            <w:pPr>
              <w:spacing w:line="300" w:lineRule="exact"/>
              <w:ind w:firstLineChars="50" w:firstLine="98"/>
              <w:rPr>
                <w:rFonts w:ascii="ＭＳ 明朝"/>
              </w:rPr>
            </w:pPr>
            <w:r w:rsidRPr="008965C3">
              <w:rPr>
                <w:rFonts w:ascii="ＭＳ 明朝" w:hint="eastAsia"/>
              </w:rPr>
              <w:t>5391</w:t>
            </w:r>
            <w:r w:rsidR="00AE438F">
              <w:rPr>
                <w:rFonts w:ascii="ＭＳ 明朝" w:hint="eastAsia"/>
              </w:rPr>
              <w:t xml:space="preserve">  </w:t>
            </w:r>
            <w:r w:rsidR="005D1ABD">
              <w:rPr>
                <w:rFonts w:ascii="ＭＳ 明朝" w:hint="eastAsia"/>
              </w:rPr>
              <w:t xml:space="preserve"> </w:t>
            </w:r>
            <w:r w:rsidRPr="008965C3">
              <w:rPr>
                <w:rFonts w:ascii="ＭＳ 明朝" w:hint="eastAsia"/>
              </w:rPr>
              <w:t>輸</w:t>
            </w:r>
            <w:r w:rsidR="00474FED">
              <w:rPr>
                <w:rFonts w:ascii="ＭＳ 明朝" w:hint="eastAsia"/>
              </w:rPr>
              <w:t xml:space="preserve"> </w:t>
            </w:r>
            <w:r w:rsidRPr="008965C3">
              <w:rPr>
                <w:rFonts w:ascii="ＭＳ 明朝" w:hint="eastAsia"/>
              </w:rPr>
              <w:t>送</w:t>
            </w:r>
            <w:r w:rsidR="00474FED">
              <w:rPr>
                <w:rFonts w:ascii="ＭＳ 明朝" w:hint="eastAsia"/>
              </w:rPr>
              <w:t xml:space="preserve"> </w:t>
            </w:r>
            <w:r w:rsidRPr="008965C3">
              <w:rPr>
                <w:rFonts w:ascii="ＭＳ 明朝" w:hint="eastAsia"/>
              </w:rPr>
              <w:t>用</w:t>
            </w:r>
            <w:r w:rsidR="00474FED">
              <w:rPr>
                <w:rFonts w:ascii="ＭＳ 明朝" w:hint="eastAsia"/>
              </w:rPr>
              <w:t xml:space="preserve"> </w:t>
            </w:r>
            <w:r w:rsidRPr="008965C3">
              <w:rPr>
                <w:rFonts w:ascii="ＭＳ 明朝" w:hint="eastAsia"/>
              </w:rPr>
              <w:t>機</w:t>
            </w:r>
            <w:r w:rsidR="00474FED">
              <w:rPr>
                <w:rFonts w:ascii="ＭＳ 明朝" w:hint="eastAsia"/>
              </w:rPr>
              <w:t xml:space="preserve"> </w:t>
            </w:r>
            <w:r w:rsidRPr="008965C3">
              <w:rPr>
                <w:rFonts w:ascii="ＭＳ 明朝" w:hint="eastAsia"/>
              </w:rPr>
              <w:t>械</w:t>
            </w:r>
            <w:r w:rsidR="00474FED">
              <w:rPr>
                <w:rFonts w:ascii="ＭＳ 明朝" w:hint="eastAsia"/>
              </w:rPr>
              <w:t xml:space="preserve"> </w:t>
            </w:r>
            <w:r w:rsidRPr="008965C3">
              <w:rPr>
                <w:rFonts w:ascii="ＭＳ 明朝" w:hint="eastAsia"/>
              </w:rPr>
              <w:t>器</w:t>
            </w:r>
            <w:r w:rsidR="00474FED">
              <w:rPr>
                <w:rFonts w:ascii="ＭＳ 明朝" w:hint="eastAsia"/>
              </w:rPr>
              <w:t xml:space="preserve"> </w:t>
            </w:r>
            <w:r w:rsidRPr="008965C3">
              <w:rPr>
                <w:rFonts w:ascii="ＭＳ 明朝" w:hint="eastAsia"/>
              </w:rPr>
              <w:t>具</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r w:rsidR="00474FED">
              <w:rPr>
                <w:rFonts w:ascii="ＭＳ 明朝" w:hint="eastAsia"/>
              </w:rPr>
              <w:t xml:space="preserve"> </w:t>
            </w:r>
            <w:r w:rsidRPr="008965C3">
              <w:rPr>
                <w:rFonts w:ascii="ＭＳ 明朝" w:hint="eastAsia"/>
              </w:rPr>
              <w:t>（</w:t>
            </w:r>
            <w:r w:rsidR="00474FED">
              <w:rPr>
                <w:rFonts w:ascii="ＭＳ 明朝" w:hint="eastAsia"/>
              </w:rPr>
              <w:t xml:space="preserve"> </w:t>
            </w:r>
            <w:r w:rsidRPr="008965C3">
              <w:rPr>
                <w:rFonts w:ascii="ＭＳ 明朝" w:hint="eastAsia"/>
              </w:rPr>
              <w:t>自</w:t>
            </w:r>
            <w:r w:rsidR="00474FED">
              <w:rPr>
                <w:rFonts w:ascii="ＭＳ 明朝" w:hint="eastAsia"/>
              </w:rPr>
              <w:t xml:space="preserve"> </w:t>
            </w:r>
            <w:r w:rsidRPr="008965C3">
              <w:rPr>
                <w:rFonts w:ascii="ＭＳ 明朝" w:hint="eastAsia"/>
              </w:rPr>
              <w:t>動</w:t>
            </w:r>
            <w:r w:rsidR="00474FED">
              <w:rPr>
                <w:rFonts w:ascii="ＭＳ 明朝" w:hint="eastAsia"/>
              </w:rPr>
              <w:t xml:space="preserve"> </w:t>
            </w:r>
            <w:r w:rsidRPr="008965C3">
              <w:rPr>
                <w:rFonts w:ascii="ＭＳ 明朝" w:hint="eastAsia"/>
              </w:rPr>
              <w:t>車</w:t>
            </w:r>
            <w:r w:rsidR="00474FED">
              <w:rPr>
                <w:rFonts w:ascii="ＭＳ 明朝" w:hint="eastAsia"/>
              </w:rPr>
              <w:t xml:space="preserve"> </w:t>
            </w:r>
            <w:r w:rsidRPr="008965C3">
              <w:rPr>
                <w:rFonts w:ascii="ＭＳ 明朝" w:hint="eastAsia"/>
              </w:rPr>
              <w:t>を</w:t>
            </w:r>
            <w:r w:rsidR="00474FED">
              <w:rPr>
                <w:rFonts w:ascii="ＭＳ 明朝" w:hint="eastAsia"/>
              </w:rPr>
              <w:t xml:space="preserve"> </w:t>
            </w:r>
            <w:r w:rsidRPr="008965C3">
              <w:rPr>
                <w:rFonts w:ascii="ＭＳ 明朝" w:hint="eastAsia"/>
              </w:rPr>
              <w:t>除</w:t>
            </w:r>
            <w:r w:rsidR="00474FED">
              <w:rPr>
                <w:rFonts w:ascii="ＭＳ 明朝" w:hint="eastAsia"/>
              </w:rPr>
              <w:t xml:space="preserve"> </w:t>
            </w:r>
            <w:r w:rsidRPr="008965C3">
              <w:rPr>
                <w:rFonts w:ascii="ＭＳ 明朝" w:hint="eastAsia"/>
              </w:rPr>
              <w:t>く</w:t>
            </w:r>
            <w:r w:rsidR="00474FED">
              <w:rPr>
                <w:rFonts w:ascii="ＭＳ 明朝" w:hint="eastAsia"/>
              </w:rPr>
              <w:t xml:space="preserve"> </w:t>
            </w:r>
            <w:r w:rsidRPr="008965C3">
              <w:rPr>
                <w:rFonts w:ascii="ＭＳ 明朝" w:hint="eastAsia"/>
              </w:rPr>
              <w:t>）</w:t>
            </w:r>
          </w:p>
          <w:p w:rsidR="009A62CD" w:rsidRPr="008965C3" w:rsidRDefault="009A62CD" w:rsidP="00AE438F">
            <w:pPr>
              <w:spacing w:line="300" w:lineRule="exact"/>
              <w:ind w:firstLineChars="50" w:firstLine="98"/>
              <w:rPr>
                <w:rFonts w:ascii="ＭＳ 明朝"/>
              </w:rPr>
            </w:pPr>
            <w:r w:rsidRPr="008965C3">
              <w:rPr>
                <w:rFonts w:ascii="ＭＳ 明朝" w:hint="eastAsia"/>
              </w:rPr>
              <w:t>5392</w:t>
            </w:r>
            <w:r w:rsidR="00AE438F">
              <w:rPr>
                <w:rFonts w:ascii="ＭＳ 明朝" w:hint="eastAsia"/>
              </w:rPr>
              <w:t xml:space="preserve">  </w:t>
            </w:r>
            <w:r w:rsidR="005D1ABD">
              <w:rPr>
                <w:rFonts w:ascii="ＭＳ 明朝" w:hint="eastAsia"/>
              </w:rPr>
              <w:t xml:space="preserve"> </w:t>
            </w:r>
            <w:r w:rsidRPr="008965C3">
              <w:rPr>
                <w:rFonts w:ascii="ＭＳ 明朝" w:hint="eastAsia"/>
              </w:rPr>
              <w:t>精</w:t>
            </w:r>
            <w:r w:rsidR="00474FED">
              <w:rPr>
                <w:rFonts w:ascii="ＭＳ 明朝" w:hint="eastAsia"/>
              </w:rPr>
              <w:t xml:space="preserve"> </w:t>
            </w:r>
            <w:r w:rsidRPr="008965C3">
              <w:rPr>
                <w:rFonts w:ascii="ＭＳ 明朝" w:hint="eastAsia"/>
              </w:rPr>
              <w:t>密</w:t>
            </w:r>
            <w:r w:rsidR="00474FED">
              <w:rPr>
                <w:rFonts w:ascii="ＭＳ 明朝" w:hint="eastAsia"/>
              </w:rPr>
              <w:t xml:space="preserve"> </w:t>
            </w:r>
            <w:r w:rsidRPr="008965C3">
              <w:rPr>
                <w:rFonts w:ascii="ＭＳ 明朝" w:hint="eastAsia"/>
              </w:rPr>
              <w:t>機</w:t>
            </w:r>
            <w:r w:rsidR="00474FED">
              <w:rPr>
                <w:rFonts w:ascii="ＭＳ 明朝" w:hint="eastAsia"/>
              </w:rPr>
              <w:t xml:space="preserve"> </w:t>
            </w:r>
            <w:r w:rsidRPr="008965C3">
              <w:rPr>
                <w:rFonts w:ascii="ＭＳ 明朝" w:hint="eastAsia"/>
              </w:rPr>
              <w:t>械</w:t>
            </w:r>
            <w:r w:rsidR="00474FED">
              <w:rPr>
                <w:rFonts w:ascii="ＭＳ 明朝" w:hint="eastAsia"/>
              </w:rPr>
              <w:t xml:space="preserve"> </w:t>
            </w:r>
            <w:r w:rsidRPr="008965C3">
              <w:rPr>
                <w:rFonts w:ascii="ＭＳ 明朝" w:hint="eastAsia"/>
              </w:rPr>
              <w:t>器</w:t>
            </w:r>
            <w:r w:rsidR="00474FED">
              <w:rPr>
                <w:rFonts w:ascii="ＭＳ 明朝" w:hint="eastAsia"/>
              </w:rPr>
              <w:t xml:space="preserve"> </w:t>
            </w:r>
            <w:r w:rsidRPr="008965C3">
              <w:rPr>
                <w:rFonts w:ascii="ＭＳ 明朝" w:hint="eastAsia"/>
              </w:rPr>
              <w:t>具</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474FED" w:rsidRDefault="009A62CD" w:rsidP="00AE438F">
            <w:pPr>
              <w:spacing w:line="300" w:lineRule="exact"/>
              <w:ind w:firstLineChars="50" w:firstLine="98"/>
              <w:rPr>
                <w:rFonts w:ascii="ＭＳ 明朝"/>
              </w:rPr>
            </w:pPr>
            <w:r w:rsidRPr="008965C3">
              <w:rPr>
                <w:rFonts w:ascii="ＭＳ 明朝" w:hint="eastAsia"/>
              </w:rPr>
              <w:t>5393</w:t>
            </w:r>
            <w:r w:rsidR="00AE438F">
              <w:rPr>
                <w:rFonts w:ascii="ＭＳ 明朝" w:hint="eastAsia"/>
              </w:rPr>
              <w:t xml:space="preserve">  </w:t>
            </w:r>
            <w:r w:rsidR="005D1ABD">
              <w:rPr>
                <w:rFonts w:ascii="ＭＳ 明朝" w:hint="eastAsia"/>
              </w:rPr>
              <w:t xml:space="preserve"> </w:t>
            </w:r>
            <w:r w:rsidRPr="008965C3">
              <w:rPr>
                <w:rFonts w:ascii="ＭＳ 明朝" w:hint="eastAsia"/>
              </w:rPr>
              <w:t>医</w:t>
            </w:r>
            <w:r w:rsidR="00474FED">
              <w:rPr>
                <w:rFonts w:ascii="ＭＳ 明朝" w:hint="eastAsia"/>
              </w:rPr>
              <w:t xml:space="preserve"> </w:t>
            </w:r>
            <w:r w:rsidRPr="008965C3">
              <w:rPr>
                <w:rFonts w:ascii="ＭＳ 明朝" w:hint="eastAsia"/>
              </w:rPr>
              <w:t>療</w:t>
            </w:r>
            <w:r w:rsidR="00474FED">
              <w:rPr>
                <w:rFonts w:ascii="ＭＳ 明朝" w:hint="eastAsia"/>
              </w:rPr>
              <w:t xml:space="preserve"> </w:t>
            </w:r>
            <w:r w:rsidRPr="008965C3">
              <w:rPr>
                <w:rFonts w:ascii="ＭＳ 明朝" w:hint="eastAsia"/>
              </w:rPr>
              <w:t>用</w:t>
            </w:r>
            <w:r w:rsidR="00474FED">
              <w:rPr>
                <w:rFonts w:ascii="ＭＳ 明朝" w:hint="eastAsia"/>
              </w:rPr>
              <w:t xml:space="preserve"> </w:t>
            </w:r>
            <w:r w:rsidRPr="008965C3">
              <w:rPr>
                <w:rFonts w:ascii="ＭＳ 明朝" w:hint="eastAsia"/>
              </w:rPr>
              <w:t>機</w:t>
            </w:r>
            <w:r w:rsidR="00474FED">
              <w:rPr>
                <w:rFonts w:ascii="ＭＳ 明朝" w:hint="eastAsia"/>
              </w:rPr>
              <w:t xml:space="preserve"> </w:t>
            </w:r>
            <w:r w:rsidRPr="008965C3">
              <w:rPr>
                <w:rFonts w:ascii="ＭＳ 明朝" w:hint="eastAsia"/>
              </w:rPr>
              <w:t>械</w:t>
            </w:r>
            <w:r w:rsidR="00474FED">
              <w:rPr>
                <w:rFonts w:ascii="ＭＳ 明朝" w:hint="eastAsia"/>
              </w:rPr>
              <w:t xml:space="preserve"> </w:t>
            </w:r>
            <w:r w:rsidRPr="008965C3">
              <w:rPr>
                <w:rFonts w:ascii="ＭＳ 明朝" w:hint="eastAsia"/>
              </w:rPr>
              <w:t>器</w:t>
            </w:r>
            <w:r w:rsidR="00474FED">
              <w:rPr>
                <w:rFonts w:ascii="ＭＳ 明朝" w:hint="eastAsia"/>
              </w:rPr>
              <w:t xml:space="preserve"> </w:t>
            </w:r>
            <w:r w:rsidRPr="008965C3">
              <w:rPr>
                <w:rFonts w:ascii="ＭＳ 明朝" w:hint="eastAsia"/>
              </w:rPr>
              <w:t>具</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r w:rsidR="00474FED">
              <w:rPr>
                <w:rFonts w:ascii="ＭＳ 明朝" w:hint="eastAsia"/>
              </w:rPr>
              <w:t xml:space="preserve"> </w:t>
            </w:r>
            <w:r w:rsidR="00AE438F">
              <w:rPr>
                <w:rFonts w:ascii="ＭＳ 明朝" w:hint="eastAsia"/>
              </w:rPr>
              <w:t xml:space="preserve"> </w:t>
            </w:r>
          </w:p>
          <w:p w:rsidR="009A62CD" w:rsidRDefault="009A62CD" w:rsidP="005D1ABD">
            <w:pPr>
              <w:spacing w:line="300" w:lineRule="exact"/>
              <w:ind w:firstLineChars="400" w:firstLine="787"/>
              <w:rPr>
                <w:rFonts w:ascii="ＭＳ 明朝"/>
              </w:rPr>
            </w:pPr>
            <w:r w:rsidRPr="008965C3">
              <w:rPr>
                <w:rFonts w:ascii="ＭＳ 明朝" w:hint="eastAsia"/>
              </w:rPr>
              <w:t>（</w:t>
            </w:r>
            <w:r w:rsidR="00474FED">
              <w:rPr>
                <w:rFonts w:ascii="ＭＳ 明朝" w:hint="eastAsia"/>
              </w:rPr>
              <w:t xml:space="preserve"> </w:t>
            </w:r>
            <w:r w:rsidRPr="008965C3">
              <w:rPr>
                <w:rFonts w:ascii="ＭＳ 明朝" w:hint="eastAsia"/>
              </w:rPr>
              <w:t>歯</w:t>
            </w:r>
            <w:r w:rsidR="00474FED">
              <w:rPr>
                <w:rFonts w:ascii="ＭＳ 明朝" w:hint="eastAsia"/>
              </w:rPr>
              <w:t xml:space="preserve"> </w:t>
            </w:r>
            <w:r w:rsidRPr="008965C3">
              <w:rPr>
                <w:rFonts w:ascii="ＭＳ 明朝" w:hint="eastAsia"/>
              </w:rPr>
              <w:t>科</w:t>
            </w:r>
            <w:r w:rsidR="00474FED">
              <w:rPr>
                <w:rFonts w:ascii="ＭＳ 明朝" w:hint="eastAsia"/>
              </w:rPr>
              <w:t xml:space="preserve"> </w:t>
            </w:r>
            <w:r w:rsidRPr="008965C3">
              <w:rPr>
                <w:rFonts w:ascii="ＭＳ 明朝" w:hint="eastAsia"/>
              </w:rPr>
              <w:t>用</w:t>
            </w:r>
            <w:r w:rsidR="00474FED">
              <w:rPr>
                <w:rFonts w:ascii="ＭＳ 明朝" w:hint="eastAsia"/>
              </w:rPr>
              <w:t xml:space="preserve"> </w:t>
            </w:r>
            <w:r w:rsidRPr="008965C3">
              <w:rPr>
                <w:rFonts w:ascii="ＭＳ 明朝" w:hint="eastAsia"/>
              </w:rPr>
              <w:t>機</w:t>
            </w:r>
            <w:r w:rsidR="00474FED">
              <w:rPr>
                <w:rFonts w:ascii="ＭＳ 明朝" w:hint="eastAsia"/>
              </w:rPr>
              <w:t xml:space="preserve"> </w:t>
            </w:r>
            <w:r w:rsidRPr="008965C3">
              <w:rPr>
                <w:rFonts w:ascii="ＭＳ 明朝" w:hint="eastAsia"/>
              </w:rPr>
              <w:t>械</w:t>
            </w:r>
            <w:r w:rsidR="00474FED">
              <w:rPr>
                <w:rFonts w:ascii="ＭＳ 明朝" w:hint="eastAsia"/>
              </w:rPr>
              <w:t xml:space="preserve"> </w:t>
            </w:r>
            <w:r w:rsidRPr="008965C3">
              <w:rPr>
                <w:rFonts w:ascii="ＭＳ 明朝" w:hint="eastAsia"/>
              </w:rPr>
              <w:t>器</w:t>
            </w:r>
            <w:r w:rsidR="00474FED">
              <w:rPr>
                <w:rFonts w:ascii="ＭＳ 明朝" w:hint="eastAsia"/>
              </w:rPr>
              <w:t xml:space="preserve"> </w:t>
            </w:r>
            <w:r w:rsidRPr="008965C3">
              <w:rPr>
                <w:rFonts w:ascii="ＭＳ 明朝" w:hint="eastAsia"/>
              </w:rPr>
              <w:t>具</w:t>
            </w:r>
            <w:r w:rsidR="00474FED">
              <w:rPr>
                <w:rFonts w:ascii="ＭＳ 明朝" w:hint="eastAsia"/>
              </w:rPr>
              <w:t xml:space="preserve"> </w:t>
            </w:r>
            <w:r w:rsidRPr="008965C3">
              <w:rPr>
                <w:rFonts w:ascii="ＭＳ 明朝" w:hint="eastAsia"/>
              </w:rPr>
              <w:t>を</w:t>
            </w:r>
            <w:r w:rsidR="00474FED">
              <w:rPr>
                <w:rFonts w:ascii="ＭＳ 明朝" w:hint="eastAsia"/>
              </w:rPr>
              <w:t xml:space="preserve"> </w:t>
            </w:r>
            <w:r w:rsidRPr="008965C3">
              <w:rPr>
                <w:rFonts w:ascii="ＭＳ 明朝" w:hint="eastAsia"/>
              </w:rPr>
              <w:t>含</w:t>
            </w:r>
            <w:r w:rsidR="00474FED">
              <w:rPr>
                <w:rFonts w:ascii="ＭＳ 明朝" w:hint="eastAsia"/>
              </w:rPr>
              <w:t xml:space="preserve"> </w:t>
            </w:r>
            <w:r w:rsidRPr="008965C3">
              <w:rPr>
                <w:rFonts w:ascii="ＭＳ 明朝" w:hint="eastAsia"/>
              </w:rPr>
              <w:t>む</w:t>
            </w:r>
            <w:r w:rsidR="00474FED">
              <w:rPr>
                <w:rFonts w:ascii="ＭＳ 明朝" w:hint="eastAsia"/>
              </w:rPr>
              <w:t xml:space="preserve"> </w:t>
            </w:r>
            <w:r w:rsidRPr="008965C3">
              <w:rPr>
                <w:rFonts w:ascii="ＭＳ 明朝" w:hint="eastAsia"/>
              </w:rPr>
              <w:t>）</w:t>
            </w:r>
          </w:p>
          <w:p w:rsidR="009A62CD" w:rsidRPr="00727B6A" w:rsidRDefault="00740167" w:rsidP="00EC55D5">
            <w:pPr>
              <w:spacing w:line="300" w:lineRule="exact"/>
              <w:ind w:firstLineChars="50" w:firstLine="98"/>
              <w:rPr>
                <w:rFonts w:ascii="ＭＳ 明朝"/>
              </w:rPr>
            </w:pPr>
            <w:r>
              <w:rPr>
                <w:rFonts w:ascii="ＭＳ 明朝" w:hint="eastAsia"/>
              </w:rPr>
              <w:t xml:space="preserve"> </w:t>
            </w:r>
            <w:r w:rsidR="005D1ABD">
              <w:rPr>
                <w:rFonts w:ascii="ＭＳ 明朝" w:hint="eastAsia"/>
              </w:rPr>
              <w:t xml:space="preserve"> </w:t>
            </w:r>
          </w:p>
          <w:p w:rsidR="009A62CD" w:rsidRPr="008965C3" w:rsidRDefault="009A62CD" w:rsidP="00AE438F">
            <w:pPr>
              <w:spacing w:line="300" w:lineRule="exact"/>
              <w:ind w:firstLineChars="50" w:firstLine="98"/>
              <w:rPr>
                <w:rFonts w:ascii="ＭＳ 明朝"/>
              </w:rPr>
            </w:pPr>
            <w:r w:rsidRPr="008965C3">
              <w:rPr>
                <w:rFonts w:ascii="ＭＳ 明朝" w:hint="eastAsia"/>
              </w:rPr>
              <w:t>5411</w:t>
            </w:r>
            <w:r w:rsidR="00AE438F">
              <w:rPr>
                <w:rFonts w:ascii="ＭＳ 明朝" w:hint="eastAsia"/>
              </w:rPr>
              <w:t xml:space="preserve">  </w:t>
            </w:r>
            <w:r w:rsidR="005D1ABD">
              <w:rPr>
                <w:rFonts w:ascii="ＭＳ 明朝" w:hint="eastAsia"/>
              </w:rPr>
              <w:t xml:space="preserve"> </w:t>
            </w:r>
            <w:r w:rsidRPr="008965C3">
              <w:rPr>
                <w:rFonts w:ascii="ＭＳ 明朝" w:hint="eastAsia"/>
              </w:rPr>
              <w:t>家</w:t>
            </w:r>
            <w:r w:rsidR="00474FED">
              <w:rPr>
                <w:rFonts w:ascii="ＭＳ 明朝" w:hint="eastAsia"/>
              </w:rPr>
              <w:t xml:space="preserve"> </w:t>
            </w:r>
            <w:r w:rsidRPr="008965C3">
              <w:rPr>
                <w:rFonts w:ascii="ＭＳ 明朝" w:hint="eastAsia"/>
              </w:rPr>
              <w:t>具</w:t>
            </w:r>
            <w:r w:rsidR="00474FED">
              <w:rPr>
                <w:rFonts w:ascii="ＭＳ 明朝" w:hint="eastAsia"/>
              </w:rPr>
              <w:t xml:space="preserve"> </w:t>
            </w:r>
            <w:r w:rsidRPr="008965C3">
              <w:rPr>
                <w:rFonts w:ascii="ＭＳ 明朝" w:hint="eastAsia"/>
              </w:rPr>
              <w:t>・</w:t>
            </w:r>
            <w:r w:rsidR="00474FED">
              <w:rPr>
                <w:rFonts w:ascii="ＭＳ 明朝" w:hint="eastAsia"/>
              </w:rPr>
              <w:t xml:space="preserve"> </w:t>
            </w:r>
            <w:r w:rsidRPr="008965C3">
              <w:rPr>
                <w:rFonts w:ascii="ＭＳ 明朝" w:hint="eastAsia"/>
              </w:rPr>
              <w:t>建</w:t>
            </w:r>
            <w:r w:rsidR="00474FED">
              <w:rPr>
                <w:rFonts w:ascii="ＭＳ 明朝" w:hint="eastAsia"/>
              </w:rPr>
              <w:t xml:space="preserve"> </w:t>
            </w:r>
            <w:r w:rsidRPr="008965C3">
              <w:rPr>
                <w:rFonts w:ascii="ＭＳ 明朝" w:hint="eastAsia"/>
              </w:rPr>
              <w:t>具</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5412</w:t>
            </w:r>
            <w:r w:rsidR="00AE438F">
              <w:rPr>
                <w:rFonts w:ascii="ＭＳ 明朝" w:hint="eastAsia"/>
              </w:rPr>
              <w:t xml:space="preserve">  </w:t>
            </w:r>
            <w:r w:rsidR="005D1ABD">
              <w:rPr>
                <w:rFonts w:ascii="ＭＳ 明朝" w:hint="eastAsia"/>
              </w:rPr>
              <w:t xml:space="preserve"> </w:t>
            </w:r>
            <w:r w:rsidRPr="008965C3">
              <w:rPr>
                <w:rFonts w:ascii="ＭＳ 明朝" w:hint="eastAsia"/>
              </w:rPr>
              <w:t>荒</w:t>
            </w:r>
            <w:r w:rsidR="00474FED">
              <w:rPr>
                <w:rFonts w:ascii="ＭＳ 明朝" w:hint="eastAsia"/>
              </w:rPr>
              <w:t xml:space="preserve"> </w:t>
            </w:r>
            <w:r w:rsidRPr="008965C3">
              <w:rPr>
                <w:rFonts w:ascii="ＭＳ 明朝" w:hint="eastAsia"/>
              </w:rPr>
              <w:t>物</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5413</w:t>
            </w:r>
            <w:r w:rsidR="00AE438F">
              <w:rPr>
                <w:rFonts w:ascii="ＭＳ 明朝" w:hint="eastAsia"/>
              </w:rPr>
              <w:t xml:space="preserve">  </w:t>
            </w:r>
            <w:r w:rsidR="005D1ABD">
              <w:rPr>
                <w:rFonts w:ascii="ＭＳ 明朝" w:hint="eastAsia"/>
              </w:rPr>
              <w:t xml:space="preserve"> </w:t>
            </w:r>
            <w:r w:rsidRPr="008965C3">
              <w:rPr>
                <w:rFonts w:ascii="ＭＳ 明朝" w:hint="eastAsia"/>
              </w:rPr>
              <w:t>畳</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5414</w:t>
            </w:r>
            <w:r w:rsidR="00AE438F">
              <w:rPr>
                <w:rFonts w:ascii="ＭＳ 明朝" w:hint="eastAsia"/>
              </w:rPr>
              <w:t xml:space="preserve">  </w:t>
            </w:r>
            <w:r w:rsidR="005D1ABD">
              <w:rPr>
                <w:rFonts w:ascii="ＭＳ 明朝" w:hint="eastAsia"/>
              </w:rPr>
              <w:t xml:space="preserve"> </w:t>
            </w:r>
            <w:r w:rsidRPr="008965C3">
              <w:rPr>
                <w:rFonts w:ascii="ＭＳ 明朝" w:hint="eastAsia"/>
              </w:rPr>
              <w:t>室</w:t>
            </w:r>
            <w:r w:rsidR="00474FED">
              <w:rPr>
                <w:rFonts w:ascii="ＭＳ 明朝" w:hint="eastAsia"/>
              </w:rPr>
              <w:t xml:space="preserve"> </w:t>
            </w:r>
            <w:r w:rsidRPr="008965C3">
              <w:rPr>
                <w:rFonts w:ascii="ＭＳ 明朝" w:hint="eastAsia"/>
              </w:rPr>
              <w:t>内</w:t>
            </w:r>
            <w:r w:rsidR="00474FED">
              <w:rPr>
                <w:rFonts w:ascii="ＭＳ 明朝" w:hint="eastAsia"/>
              </w:rPr>
              <w:t xml:space="preserve"> </w:t>
            </w:r>
            <w:r w:rsidRPr="008965C3">
              <w:rPr>
                <w:rFonts w:ascii="ＭＳ 明朝" w:hint="eastAsia"/>
              </w:rPr>
              <w:t>装</w:t>
            </w:r>
            <w:r w:rsidR="00474FED">
              <w:rPr>
                <w:rFonts w:ascii="ＭＳ 明朝" w:hint="eastAsia"/>
              </w:rPr>
              <w:t xml:space="preserve"> </w:t>
            </w:r>
            <w:r w:rsidRPr="008965C3">
              <w:rPr>
                <w:rFonts w:ascii="ＭＳ 明朝" w:hint="eastAsia"/>
              </w:rPr>
              <w:t>飾</w:t>
            </w:r>
            <w:r w:rsidR="00474FED">
              <w:rPr>
                <w:rFonts w:ascii="ＭＳ 明朝" w:hint="eastAsia"/>
              </w:rPr>
              <w:t xml:space="preserve"> </w:t>
            </w:r>
            <w:r w:rsidRPr="008965C3">
              <w:rPr>
                <w:rFonts w:ascii="ＭＳ 明朝" w:hint="eastAsia"/>
              </w:rPr>
              <w:t>繊</w:t>
            </w:r>
            <w:r w:rsidR="00474FED">
              <w:rPr>
                <w:rFonts w:ascii="ＭＳ 明朝" w:hint="eastAsia"/>
              </w:rPr>
              <w:t xml:space="preserve"> </w:t>
            </w:r>
            <w:r w:rsidRPr="008965C3">
              <w:rPr>
                <w:rFonts w:ascii="ＭＳ 明朝" w:hint="eastAsia"/>
              </w:rPr>
              <w:t>維</w:t>
            </w:r>
            <w:r w:rsidR="00474FED">
              <w:rPr>
                <w:rFonts w:ascii="ＭＳ 明朝" w:hint="eastAsia"/>
              </w:rPr>
              <w:t xml:space="preserve"> </w:t>
            </w:r>
            <w:r w:rsidRPr="008965C3">
              <w:rPr>
                <w:rFonts w:ascii="ＭＳ 明朝" w:hint="eastAsia"/>
              </w:rPr>
              <w:t>品</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5415</w:t>
            </w:r>
            <w:r w:rsidR="00AE438F">
              <w:rPr>
                <w:rFonts w:ascii="ＭＳ 明朝" w:hint="eastAsia"/>
              </w:rPr>
              <w:t xml:space="preserve">  </w:t>
            </w:r>
            <w:r w:rsidR="005D1ABD">
              <w:rPr>
                <w:rFonts w:ascii="ＭＳ 明朝" w:hint="eastAsia"/>
              </w:rPr>
              <w:t xml:space="preserve"> </w:t>
            </w:r>
            <w:r w:rsidRPr="008965C3">
              <w:rPr>
                <w:rFonts w:ascii="ＭＳ 明朝" w:hint="eastAsia"/>
              </w:rPr>
              <w:t>陶</w:t>
            </w:r>
            <w:r w:rsidR="00474FED">
              <w:rPr>
                <w:rFonts w:ascii="ＭＳ 明朝" w:hint="eastAsia"/>
              </w:rPr>
              <w:t xml:space="preserve"> </w:t>
            </w:r>
            <w:r w:rsidRPr="008965C3">
              <w:rPr>
                <w:rFonts w:ascii="ＭＳ 明朝" w:hint="eastAsia"/>
              </w:rPr>
              <w:t>磁</w:t>
            </w:r>
            <w:r w:rsidR="00474FED">
              <w:rPr>
                <w:rFonts w:ascii="ＭＳ 明朝" w:hint="eastAsia"/>
              </w:rPr>
              <w:t xml:space="preserve"> </w:t>
            </w:r>
            <w:r w:rsidRPr="008965C3">
              <w:rPr>
                <w:rFonts w:ascii="ＭＳ 明朝" w:hint="eastAsia"/>
              </w:rPr>
              <w:t>器</w:t>
            </w:r>
            <w:r w:rsidR="00474FED">
              <w:rPr>
                <w:rFonts w:ascii="ＭＳ 明朝" w:hint="eastAsia"/>
              </w:rPr>
              <w:t xml:space="preserve"> </w:t>
            </w:r>
            <w:r w:rsidRPr="008965C3">
              <w:rPr>
                <w:rFonts w:ascii="ＭＳ 明朝" w:hint="eastAsia"/>
              </w:rPr>
              <w:t>・</w:t>
            </w:r>
            <w:r w:rsidR="00474FED">
              <w:rPr>
                <w:rFonts w:ascii="ＭＳ 明朝" w:hint="eastAsia"/>
              </w:rPr>
              <w:t xml:space="preserve"> </w:t>
            </w:r>
            <w:r w:rsidRPr="008965C3">
              <w:rPr>
                <w:rFonts w:ascii="ＭＳ 明朝" w:hint="eastAsia"/>
              </w:rPr>
              <w:t>ガ</w:t>
            </w:r>
            <w:r w:rsidR="00474FED">
              <w:rPr>
                <w:rFonts w:ascii="ＭＳ 明朝" w:hint="eastAsia"/>
              </w:rPr>
              <w:t xml:space="preserve"> </w:t>
            </w:r>
            <w:r w:rsidRPr="008965C3">
              <w:rPr>
                <w:rFonts w:ascii="ＭＳ 明朝" w:hint="eastAsia"/>
              </w:rPr>
              <w:t>ラ</w:t>
            </w:r>
            <w:r w:rsidR="00474FED">
              <w:rPr>
                <w:rFonts w:ascii="ＭＳ 明朝" w:hint="eastAsia"/>
              </w:rPr>
              <w:t xml:space="preserve"> </w:t>
            </w:r>
            <w:r w:rsidRPr="008965C3">
              <w:rPr>
                <w:rFonts w:ascii="ＭＳ 明朝" w:hint="eastAsia"/>
              </w:rPr>
              <w:t>ス</w:t>
            </w:r>
            <w:r w:rsidR="00474FED">
              <w:rPr>
                <w:rFonts w:ascii="ＭＳ 明朝" w:hint="eastAsia"/>
              </w:rPr>
              <w:t xml:space="preserve"> </w:t>
            </w:r>
            <w:r w:rsidRPr="008965C3">
              <w:rPr>
                <w:rFonts w:ascii="ＭＳ 明朝" w:hint="eastAsia"/>
              </w:rPr>
              <w:t>器</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5419</w:t>
            </w:r>
            <w:r w:rsidR="00AE438F">
              <w:rPr>
                <w:rFonts w:ascii="ＭＳ 明朝" w:hint="eastAsia"/>
              </w:rPr>
              <w:t xml:space="preserve">  </w:t>
            </w:r>
            <w:r w:rsidR="005D1ABD">
              <w:rPr>
                <w:rFonts w:ascii="ＭＳ 明朝" w:hint="eastAsia"/>
              </w:rPr>
              <w:t xml:space="preserve"> </w:t>
            </w:r>
            <w:r w:rsidRPr="008965C3">
              <w:rPr>
                <w:rFonts w:ascii="ＭＳ 明朝" w:hint="eastAsia"/>
              </w:rPr>
              <w:t>そ</w:t>
            </w:r>
            <w:r w:rsidR="00474FED">
              <w:rPr>
                <w:rFonts w:ascii="ＭＳ 明朝" w:hint="eastAsia"/>
              </w:rPr>
              <w:t xml:space="preserve"> </w:t>
            </w:r>
            <w:r w:rsidRPr="008965C3">
              <w:rPr>
                <w:rFonts w:ascii="ＭＳ 明朝" w:hint="eastAsia"/>
              </w:rPr>
              <w:t>の</w:t>
            </w:r>
            <w:r w:rsidR="00474FED">
              <w:rPr>
                <w:rFonts w:ascii="ＭＳ 明朝" w:hint="eastAsia"/>
              </w:rPr>
              <w:t xml:space="preserve"> </w:t>
            </w:r>
            <w:r w:rsidRPr="008965C3">
              <w:rPr>
                <w:rFonts w:ascii="ＭＳ 明朝" w:hint="eastAsia"/>
              </w:rPr>
              <w:t>他</w:t>
            </w:r>
            <w:r w:rsidR="00474FED">
              <w:rPr>
                <w:rFonts w:ascii="ＭＳ 明朝" w:hint="eastAsia"/>
              </w:rPr>
              <w:t xml:space="preserve"> </w:t>
            </w:r>
            <w:r w:rsidRPr="008965C3">
              <w:rPr>
                <w:rFonts w:ascii="ＭＳ 明朝" w:hint="eastAsia"/>
              </w:rPr>
              <w:t>の</w:t>
            </w:r>
            <w:r w:rsidR="00474FED">
              <w:rPr>
                <w:rFonts w:ascii="ＭＳ 明朝" w:hint="eastAsia"/>
              </w:rPr>
              <w:t xml:space="preserve"> </w:t>
            </w:r>
            <w:r w:rsidRPr="008965C3">
              <w:rPr>
                <w:rFonts w:ascii="ＭＳ 明朝" w:hint="eastAsia"/>
              </w:rPr>
              <w:t>じ</w:t>
            </w:r>
            <w:r w:rsidR="00474FED">
              <w:rPr>
                <w:rFonts w:ascii="ＭＳ 明朝" w:hint="eastAsia"/>
              </w:rPr>
              <w:t xml:space="preserve"> </w:t>
            </w:r>
            <w:r w:rsidRPr="008965C3">
              <w:rPr>
                <w:rFonts w:ascii="ＭＳ 明朝" w:hint="eastAsia"/>
              </w:rPr>
              <w:t>ゅ</w:t>
            </w:r>
            <w:r w:rsidR="00474FED">
              <w:rPr>
                <w:rFonts w:ascii="ＭＳ 明朝" w:hint="eastAsia"/>
              </w:rPr>
              <w:t xml:space="preserve"> </w:t>
            </w:r>
            <w:r w:rsidRPr="008965C3">
              <w:rPr>
                <w:rFonts w:ascii="ＭＳ 明朝" w:hint="eastAsia"/>
              </w:rPr>
              <w:t>う</w:t>
            </w:r>
            <w:r w:rsidR="00474FED">
              <w:rPr>
                <w:rFonts w:ascii="ＭＳ 明朝" w:hint="eastAsia"/>
              </w:rPr>
              <w:t xml:space="preserve"> </w:t>
            </w:r>
            <w:r w:rsidRPr="008965C3">
              <w:rPr>
                <w:rFonts w:ascii="ＭＳ 明朝" w:hint="eastAsia"/>
              </w:rPr>
              <w:t>器</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5421</w:t>
            </w:r>
            <w:r w:rsidR="00AE438F">
              <w:rPr>
                <w:rFonts w:ascii="ＭＳ 明朝" w:hint="eastAsia"/>
              </w:rPr>
              <w:t xml:space="preserve">  </w:t>
            </w:r>
            <w:r w:rsidR="005D1ABD">
              <w:rPr>
                <w:rFonts w:ascii="ＭＳ 明朝" w:hint="eastAsia"/>
              </w:rPr>
              <w:t xml:space="preserve"> </w:t>
            </w:r>
            <w:r w:rsidRPr="008965C3">
              <w:rPr>
                <w:rFonts w:ascii="ＭＳ 明朝" w:hint="eastAsia"/>
              </w:rPr>
              <w:t>医</w:t>
            </w:r>
            <w:r w:rsidR="00474FED">
              <w:rPr>
                <w:rFonts w:ascii="ＭＳ 明朝" w:hint="eastAsia"/>
              </w:rPr>
              <w:t xml:space="preserve"> </w:t>
            </w:r>
            <w:r w:rsidRPr="008965C3">
              <w:rPr>
                <w:rFonts w:ascii="ＭＳ 明朝" w:hint="eastAsia"/>
              </w:rPr>
              <w:t>薬</w:t>
            </w:r>
            <w:r w:rsidR="00474FED">
              <w:rPr>
                <w:rFonts w:ascii="ＭＳ 明朝" w:hint="eastAsia"/>
              </w:rPr>
              <w:t xml:space="preserve"> </w:t>
            </w:r>
            <w:r w:rsidRPr="008965C3">
              <w:rPr>
                <w:rFonts w:ascii="ＭＳ 明朝" w:hint="eastAsia"/>
              </w:rPr>
              <w:t>品</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5422</w:t>
            </w:r>
            <w:r w:rsidR="00AE438F">
              <w:rPr>
                <w:rFonts w:ascii="ＭＳ 明朝" w:hint="eastAsia"/>
              </w:rPr>
              <w:t xml:space="preserve">  </w:t>
            </w:r>
            <w:r w:rsidR="005D1ABD">
              <w:rPr>
                <w:rFonts w:ascii="ＭＳ 明朝" w:hint="eastAsia"/>
              </w:rPr>
              <w:t xml:space="preserve"> </w:t>
            </w:r>
            <w:r w:rsidRPr="008965C3">
              <w:rPr>
                <w:rFonts w:ascii="ＭＳ 明朝" w:hint="eastAsia"/>
              </w:rPr>
              <w:t>医</w:t>
            </w:r>
            <w:r w:rsidR="00474FED">
              <w:rPr>
                <w:rFonts w:ascii="ＭＳ 明朝" w:hint="eastAsia"/>
              </w:rPr>
              <w:t xml:space="preserve"> </w:t>
            </w:r>
            <w:r w:rsidRPr="008965C3">
              <w:rPr>
                <w:rFonts w:ascii="ＭＳ 明朝" w:hint="eastAsia"/>
              </w:rPr>
              <w:t>療</w:t>
            </w:r>
            <w:r w:rsidR="00474FED">
              <w:rPr>
                <w:rFonts w:ascii="ＭＳ 明朝" w:hint="eastAsia"/>
              </w:rPr>
              <w:t xml:space="preserve"> </w:t>
            </w:r>
            <w:r w:rsidRPr="008965C3">
              <w:rPr>
                <w:rFonts w:ascii="ＭＳ 明朝" w:hint="eastAsia"/>
              </w:rPr>
              <w:t>用</w:t>
            </w:r>
            <w:r w:rsidR="00474FED">
              <w:rPr>
                <w:rFonts w:ascii="ＭＳ 明朝" w:hint="eastAsia"/>
              </w:rPr>
              <w:t xml:space="preserve"> </w:t>
            </w:r>
            <w:r w:rsidRPr="008965C3">
              <w:rPr>
                <w:rFonts w:ascii="ＭＳ 明朝" w:hint="eastAsia"/>
              </w:rPr>
              <w:t>品</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5423</w:t>
            </w:r>
            <w:r w:rsidR="00AE438F">
              <w:rPr>
                <w:rFonts w:ascii="ＭＳ 明朝" w:hint="eastAsia"/>
              </w:rPr>
              <w:t xml:space="preserve">  </w:t>
            </w:r>
            <w:r w:rsidR="005D1ABD">
              <w:rPr>
                <w:rFonts w:ascii="ＭＳ 明朝" w:hint="eastAsia"/>
              </w:rPr>
              <w:t xml:space="preserve"> </w:t>
            </w:r>
            <w:r w:rsidRPr="008965C3">
              <w:rPr>
                <w:rFonts w:ascii="ＭＳ 明朝" w:hint="eastAsia"/>
              </w:rPr>
              <w:t>化</w:t>
            </w:r>
            <w:r w:rsidR="00474FED">
              <w:rPr>
                <w:rFonts w:ascii="ＭＳ 明朝" w:hint="eastAsia"/>
              </w:rPr>
              <w:t xml:space="preserve"> </w:t>
            </w:r>
            <w:r w:rsidRPr="008965C3">
              <w:rPr>
                <w:rFonts w:ascii="ＭＳ 明朝" w:hint="eastAsia"/>
              </w:rPr>
              <w:t>粧</w:t>
            </w:r>
            <w:r w:rsidR="00474FED">
              <w:rPr>
                <w:rFonts w:ascii="ＭＳ 明朝" w:hint="eastAsia"/>
              </w:rPr>
              <w:t xml:space="preserve"> </w:t>
            </w:r>
            <w:r w:rsidRPr="008965C3">
              <w:rPr>
                <w:rFonts w:ascii="ＭＳ 明朝" w:hint="eastAsia"/>
              </w:rPr>
              <w:t>品</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5424</w:t>
            </w:r>
            <w:r w:rsidR="00AE438F">
              <w:rPr>
                <w:rFonts w:ascii="ＭＳ 明朝" w:hint="eastAsia"/>
              </w:rPr>
              <w:t xml:space="preserve">  </w:t>
            </w:r>
            <w:r w:rsidR="005D1ABD">
              <w:rPr>
                <w:rFonts w:ascii="ＭＳ 明朝" w:hint="eastAsia"/>
              </w:rPr>
              <w:t xml:space="preserve"> </w:t>
            </w:r>
            <w:r w:rsidRPr="008965C3">
              <w:rPr>
                <w:rFonts w:ascii="ＭＳ 明朝" w:hint="eastAsia"/>
              </w:rPr>
              <w:t>合</w:t>
            </w:r>
            <w:r w:rsidR="00474FED">
              <w:rPr>
                <w:rFonts w:ascii="ＭＳ 明朝" w:hint="eastAsia"/>
              </w:rPr>
              <w:t xml:space="preserve"> </w:t>
            </w:r>
            <w:r w:rsidRPr="008965C3">
              <w:rPr>
                <w:rFonts w:ascii="ＭＳ 明朝" w:hint="eastAsia"/>
              </w:rPr>
              <w:t>成</w:t>
            </w:r>
            <w:r w:rsidR="00474FED">
              <w:rPr>
                <w:rFonts w:ascii="ＭＳ 明朝" w:hint="eastAsia"/>
              </w:rPr>
              <w:t xml:space="preserve"> </w:t>
            </w:r>
            <w:r w:rsidRPr="008965C3">
              <w:rPr>
                <w:rFonts w:ascii="ＭＳ 明朝" w:hint="eastAsia"/>
              </w:rPr>
              <w:t>洗</w:t>
            </w:r>
            <w:r w:rsidR="00474FED">
              <w:rPr>
                <w:rFonts w:ascii="ＭＳ 明朝" w:hint="eastAsia"/>
              </w:rPr>
              <w:t xml:space="preserve"> </w:t>
            </w:r>
            <w:r w:rsidRPr="008965C3">
              <w:rPr>
                <w:rFonts w:ascii="ＭＳ 明朝" w:hint="eastAsia"/>
              </w:rPr>
              <w:t>剤</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5491</w:t>
            </w:r>
            <w:r w:rsidR="00AE438F">
              <w:rPr>
                <w:rFonts w:ascii="ＭＳ 明朝" w:hint="eastAsia"/>
              </w:rPr>
              <w:t xml:space="preserve">  </w:t>
            </w:r>
            <w:r w:rsidR="005D1ABD">
              <w:rPr>
                <w:rFonts w:ascii="ＭＳ 明朝" w:hint="eastAsia"/>
              </w:rPr>
              <w:t xml:space="preserve"> </w:t>
            </w:r>
            <w:r w:rsidRPr="008965C3">
              <w:rPr>
                <w:rFonts w:ascii="ＭＳ 明朝" w:hint="eastAsia"/>
              </w:rPr>
              <w:t>紙</w:t>
            </w:r>
            <w:r w:rsidR="00474FED">
              <w:rPr>
                <w:rFonts w:ascii="ＭＳ 明朝" w:hint="eastAsia"/>
              </w:rPr>
              <w:t xml:space="preserve"> </w:t>
            </w:r>
            <w:r w:rsidRPr="008965C3">
              <w:rPr>
                <w:rFonts w:ascii="ＭＳ 明朝" w:hint="eastAsia"/>
              </w:rPr>
              <w:t>・</w:t>
            </w:r>
            <w:r w:rsidR="00474FED">
              <w:rPr>
                <w:rFonts w:ascii="ＭＳ 明朝" w:hint="eastAsia"/>
              </w:rPr>
              <w:t xml:space="preserve"> </w:t>
            </w:r>
            <w:r w:rsidRPr="008965C3">
              <w:rPr>
                <w:rFonts w:ascii="ＭＳ 明朝" w:hint="eastAsia"/>
              </w:rPr>
              <w:t>紙</w:t>
            </w:r>
            <w:r w:rsidR="00474FED">
              <w:rPr>
                <w:rFonts w:ascii="ＭＳ 明朝" w:hint="eastAsia"/>
              </w:rPr>
              <w:t xml:space="preserve"> </w:t>
            </w:r>
            <w:r w:rsidRPr="008965C3">
              <w:rPr>
                <w:rFonts w:ascii="ＭＳ 明朝" w:hint="eastAsia"/>
              </w:rPr>
              <w:t>製</w:t>
            </w:r>
            <w:r w:rsidR="00474FED">
              <w:rPr>
                <w:rFonts w:ascii="ＭＳ 明朝" w:hint="eastAsia"/>
              </w:rPr>
              <w:t xml:space="preserve"> </w:t>
            </w:r>
            <w:r w:rsidRPr="008965C3">
              <w:rPr>
                <w:rFonts w:ascii="ＭＳ 明朝" w:hint="eastAsia"/>
              </w:rPr>
              <w:t>品</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5492</w:t>
            </w:r>
            <w:r w:rsidR="00AE438F">
              <w:rPr>
                <w:rFonts w:ascii="ＭＳ 明朝" w:hint="eastAsia"/>
              </w:rPr>
              <w:t xml:space="preserve">  </w:t>
            </w:r>
            <w:r w:rsidR="005D1ABD">
              <w:rPr>
                <w:rFonts w:ascii="ＭＳ 明朝" w:hint="eastAsia"/>
              </w:rPr>
              <w:t xml:space="preserve"> </w:t>
            </w:r>
            <w:r w:rsidRPr="008965C3">
              <w:rPr>
                <w:rFonts w:ascii="ＭＳ 明朝" w:hint="eastAsia"/>
              </w:rPr>
              <w:t>金</w:t>
            </w:r>
            <w:r w:rsidR="00474FED">
              <w:rPr>
                <w:rFonts w:ascii="ＭＳ 明朝" w:hint="eastAsia"/>
              </w:rPr>
              <w:t xml:space="preserve"> </w:t>
            </w:r>
            <w:r w:rsidRPr="008965C3">
              <w:rPr>
                <w:rFonts w:ascii="ＭＳ 明朝" w:hint="eastAsia"/>
              </w:rPr>
              <w:t>物</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5493</w:t>
            </w:r>
            <w:r w:rsidR="00AE438F">
              <w:rPr>
                <w:rFonts w:ascii="ＭＳ 明朝" w:hint="eastAsia"/>
              </w:rPr>
              <w:t xml:space="preserve">  </w:t>
            </w:r>
            <w:r w:rsidR="005D1ABD">
              <w:rPr>
                <w:rFonts w:ascii="ＭＳ 明朝" w:hint="eastAsia"/>
              </w:rPr>
              <w:t xml:space="preserve"> </w:t>
            </w:r>
            <w:r w:rsidRPr="008965C3">
              <w:rPr>
                <w:rFonts w:ascii="ＭＳ 明朝" w:hint="eastAsia"/>
              </w:rPr>
              <w:t>肥</w:t>
            </w:r>
            <w:r w:rsidR="00474FED">
              <w:rPr>
                <w:rFonts w:ascii="ＭＳ 明朝" w:hint="eastAsia"/>
              </w:rPr>
              <w:t xml:space="preserve"> </w:t>
            </w:r>
            <w:r w:rsidRPr="008965C3">
              <w:rPr>
                <w:rFonts w:ascii="ＭＳ 明朝" w:hint="eastAsia"/>
              </w:rPr>
              <w:t>料</w:t>
            </w:r>
            <w:r w:rsidR="00474FED">
              <w:rPr>
                <w:rFonts w:ascii="ＭＳ 明朝" w:hint="eastAsia"/>
              </w:rPr>
              <w:t xml:space="preserve"> </w:t>
            </w:r>
            <w:r w:rsidRPr="008965C3">
              <w:rPr>
                <w:rFonts w:ascii="ＭＳ 明朝" w:hint="eastAsia"/>
              </w:rPr>
              <w:t>・</w:t>
            </w:r>
            <w:r w:rsidR="00474FED">
              <w:rPr>
                <w:rFonts w:ascii="ＭＳ 明朝" w:hint="eastAsia"/>
              </w:rPr>
              <w:t xml:space="preserve"> </w:t>
            </w:r>
            <w:r w:rsidRPr="008965C3">
              <w:rPr>
                <w:rFonts w:ascii="ＭＳ 明朝" w:hint="eastAsia"/>
              </w:rPr>
              <w:t>飼</w:t>
            </w:r>
            <w:r w:rsidR="00474FED">
              <w:rPr>
                <w:rFonts w:ascii="ＭＳ 明朝" w:hint="eastAsia"/>
              </w:rPr>
              <w:t xml:space="preserve"> </w:t>
            </w:r>
            <w:r w:rsidRPr="008965C3">
              <w:rPr>
                <w:rFonts w:ascii="ＭＳ 明朝" w:hint="eastAsia"/>
              </w:rPr>
              <w:t>料</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5494</w:t>
            </w:r>
            <w:r w:rsidR="00AE438F">
              <w:rPr>
                <w:rFonts w:ascii="ＭＳ 明朝" w:hint="eastAsia"/>
              </w:rPr>
              <w:t xml:space="preserve">  </w:t>
            </w:r>
            <w:r w:rsidR="005D1ABD">
              <w:rPr>
                <w:rFonts w:ascii="ＭＳ 明朝" w:hint="eastAsia"/>
              </w:rPr>
              <w:t xml:space="preserve"> </w:t>
            </w:r>
            <w:r w:rsidRPr="008965C3">
              <w:rPr>
                <w:rFonts w:ascii="ＭＳ 明朝" w:hint="eastAsia"/>
              </w:rPr>
              <w:t>ス</w:t>
            </w:r>
            <w:r w:rsidR="00474FED">
              <w:rPr>
                <w:rFonts w:ascii="ＭＳ 明朝" w:hint="eastAsia"/>
              </w:rPr>
              <w:t xml:space="preserve"> </w:t>
            </w:r>
            <w:r w:rsidRPr="008965C3">
              <w:rPr>
                <w:rFonts w:ascii="ＭＳ 明朝" w:hint="eastAsia"/>
              </w:rPr>
              <w:t>ポ</w:t>
            </w:r>
            <w:r w:rsidR="00474FED">
              <w:rPr>
                <w:rFonts w:ascii="ＭＳ 明朝" w:hint="eastAsia"/>
              </w:rPr>
              <w:t xml:space="preserve"> </w:t>
            </w:r>
            <w:r w:rsidRPr="008965C3">
              <w:rPr>
                <w:rFonts w:ascii="ＭＳ 明朝" w:hint="eastAsia"/>
              </w:rPr>
              <w:t>ー</w:t>
            </w:r>
            <w:r w:rsidR="00474FED">
              <w:rPr>
                <w:rFonts w:ascii="ＭＳ 明朝" w:hint="eastAsia"/>
              </w:rPr>
              <w:t xml:space="preserve"> </w:t>
            </w:r>
            <w:r w:rsidRPr="008965C3">
              <w:rPr>
                <w:rFonts w:ascii="ＭＳ 明朝" w:hint="eastAsia"/>
              </w:rPr>
              <w:t>ツ</w:t>
            </w:r>
            <w:r w:rsidR="00474FED">
              <w:rPr>
                <w:rFonts w:ascii="ＭＳ 明朝" w:hint="eastAsia"/>
              </w:rPr>
              <w:t xml:space="preserve"> </w:t>
            </w:r>
            <w:r w:rsidRPr="008965C3">
              <w:rPr>
                <w:rFonts w:ascii="ＭＳ 明朝" w:hint="eastAsia"/>
              </w:rPr>
              <w:t>用</w:t>
            </w:r>
            <w:r w:rsidR="00474FED">
              <w:rPr>
                <w:rFonts w:ascii="ＭＳ 明朝" w:hint="eastAsia"/>
              </w:rPr>
              <w:t xml:space="preserve"> </w:t>
            </w:r>
            <w:r w:rsidRPr="008965C3">
              <w:rPr>
                <w:rFonts w:ascii="ＭＳ 明朝" w:hint="eastAsia"/>
              </w:rPr>
              <w:t>品</w:t>
            </w:r>
            <w:r w:rsidR="00474FED">
              <w:rPr>
                <w:rFonts w:ascii="ＭＳ 明朝" w:hint="eastAsia"/>
              </w:rPr>
              <w:t xml:space="preserve"> </w:t>
            </w:r>
            <w:r w:rsidRPr="008965C3">
              <w:rPr>
                <w:rFonts w:ascii="ＭＳ 明朝" w:hint="eastAsia"/>
              </w:rPr>
              <w:t>・</w:t>
            </w:r>
            <w:r w:rsidR="00474FED">
              <w:rPr>
                <w:rFonts w:ascii="ＭＳ 明朝" w:hint="eastAsia"/>
              </w:rPr>
              <w:t xml:space="preserve"> </w:t>
            </w:r>
            <w:r w:rsidRPr="008965C3">
              <w:rPr>
                <w:rFonts w:ascii="ＭＳ 明朝" w:hint="eastAsia"/>
              </w:rPr>
              <w:t>娯</w:t>
            </w:r>
            <w:r w:rsidR="00474FED">
              <w:rPr>
                <w:rFonts w:ascii="ＭＳ 明朝" w:hint="eastAsia"/>
              </w:rPr>
              <w:t xml:space="preserve"> </w:t>
            </w:r>
            <w:r w:rsidRPr="008965C3">
              <w:rPr>
                <w:rFonts w:ascii="ＭＳ 明朝" w:hint="eastAsia"/>
              </w:rPr>
              <w:t>楽</w:t>
            </w:r>
            <w:r w:rsidR="00474FED">
              <w:rPr>
                <w:rFonts w:ascii="ＭＳ 明朝" w:hint="eastAsia"/>
              </w:rPr>
              <w:t xml:space="preserve"> </w:t>
            </w:r>
            <w:r w:rsidRPr="008965C3">
              <w:rPr>
                <w:rFonts w:ascii="ＭＳ 明朝" w:hint="eastAsia"/>
              </w:rPr>
              <w:t>用</w:t>
            </w:r>
            <w:r w:rsidR="00474FED">
              <w:rPr>
                <w:rFonts w:ascii="ＭＳ 明朝" w:hint="eastAsia"/>
              </w:rPr>
              <w:t xml:space="preserve"> </w:t>
            </w:r>
            <w:r w:rsidRPr="008965C3">
              <w:rPr>
                <w:rFonts w:ascii="ＭＳ 明朝" w:hint="eastAsia"/>
              </w:rPr>
              <w:t>品</w:t>
            </w:r>
            <w:r w:rsidR="00474FED">
              <w:rPr>
                <w:rFonts w:ascii="ＭＳ 明朝" w:hint="eastAsia"/>
              </w:rPr>
              <w:t xml:space="preserve"> </w:t>
            </w:r>
            <w:r w:rsidRPr="008965C3">
              <w:rPr>
                <w:rFonts w:ascii="ＭＳ 明朝" w:hint="eastAsia"/>
              </w:rPr>
              <w:t>・</w:t>
            </w:r>
            <w:r w:rsidR="00474FED">
              <w:rPr>
                <w:rFonts w:ascii="ＭＳ 明朝" w:hint="eastAsia"/>
              </w:rPr>
              <w:t xml:space="preserve"> </w:t>
            </w:r>
            <w:r w:rsidRPr="008965C3">
              <w:rPr>
                <w:rFonts w:ascii="ＭＳ 明朝" w:hint="eastAsia"/>
              </w:rPr>
              <w:t>が</w:t>
            </w:r>
            <w:r w:rsidR="00474FED">
              <w:rPr>
                <w:rFonts w:ascii="ＭＳ 明朝" w:hint="eastAsia"/>
              </w:rPr>
              <w:t xml:space="preserve"> </w:t>
            </w:r>
            <w:r w:rsidRPr="008965C3">
              <w:rPr>
                <w:rFonts w:ascii="ＭＳ 明朝" w:hint="eastAsia"/>
              </w:rPr>
              <w:t>ん</w:t>
            </w:r>
            <w:r w:rsidR="00474FED">
              <w:rPr>
                <w:rFonts w:ascii="ＭＳ 明朝" w:hint="eastAsia"/>
              </w:rPr>
              <w:t xml:space="preserve"> </w:t>
            </w:r>
            <w:r w:rsidRPr="008965C3">
              <w:rPr>
                <w:rFonts w:ascii="ＭＳ 明朝" w:hint="eastAsia"/>
              </w:rPr>
              <w:t>具</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5495</w:t>
            </w:r>
            <w:r w:rsidR="00AE438F">
              <w:rPr>
                <w:rFonts w:ascii="ＭＳ 明朝" w:hint="eastAsia"/>
              </w:rPr>
              <w:t xml:space="preserve">  </w:t>
            </w:r>
            <w:r w:rsidR="005D1ABD">
              <w:rPr>
                <w:rFonts w:ascii="ＭＳ 明朝" w:hint="eastAsia"/>
              </w:rPr>
              <w:t xml:space="preserve"> </w:t>
            </w:r>
            <w:r w:rsidRPr="008965C3">
              <w:rPr>
                <w:rFonts w:ascii="ＭＳ 明朝" w:hint="eastAsia"/>
              </w:rPr>
              <w:t>た</w:t>
            </w:r>
            <w:r w:rsidR="00474FED">
              <w:rPr>
                <w:rFonts w:ascii="ＭＳ 明朝" w:hint="eastAsia"/>
              </w:rPr>
              <w:t xml:space="preserve"> </w:t>
            </w:r>
            <w:r w:rsidRPr="008965C3">
              <w:rPr>
                <w:rFonts w:ascii="ＭＳ 明朝" w:hint="eastAsia"/>
              </w:rPr>
              <w:t>ば</w:t>
            </w:r>
            <w:r w:rsidR="00474FED">
              <w:rPr>
                <w:rFonts w:ascii="ＭＳ 明朝" w:hint="eastAsia"/>
              </w:rPr>
              <w:t xml:space="preserve"> </w:t>
            </w:r>
            <w:r w:rsidRPr="008965C3">
              <w:rPr>
                <w:rFonts w:ascii="ＭＳ 明朝" w:hint="eastAsia"/>
              </w:rPr>
              <w:t>こ</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5496</w:t>
            </w:r>
            <w:r w:rsidR="00AE438F">
              <w:rPr>
                <w:rFonts w:ascii="ＭＳ 明朝" w:hint="eastAsia"/>
              </w:rPr>
              <w:t xml:space="preserve">  </w:t>
            </w:r>
            <w:r w:rsidR="005D1ABD">
              <w:rPr>
                <w:rFonts w:ascii="ＭＳ 明朝" w:hint="eastAsia"/>
              </w:rPr>
              <w:t xml:space="preserve"> </w:t>
            </w:r>
            <w:r w:rsidRPr="008965C3">
              <w:rPr>
                <w:rFonts w:ascii="ＭＳ 明朝" w:hint="eastAsia"/>
              </w:rPr>
              <w:t>ジ</w:t>
            </w:r>
            <w:r w:rsidR="00474FED">
              <w:rPr>
                <w:rFonts w:ascii="ＭＳ 明朝" w:hint="eastAsia"/>
              </w:rPr>
              <w:t xml:space="preserve"> </w:t>
            </w:r>
            <w:r w:rsidRPr="008965C3">
              <w:rPr>
                <w:rFonts w:ascii="ＭＳ 明朝" w:hint="eastAsia"/>
              </w:rPr>
              <w:t>ュ</w:t>
            </w:r>
            <w:r w:rsidR="00474FED">
              <w:rPr>
                <w:rFonts w:ascii="ＭＳ 明朝" w:hint="eastAsia"/>
              </w:rPr>
              <w:t xml:space="preserve"> </w:t>
            </w:r>
            <w:r w:rsidRPr="008965C3">
              <w:rPr>
                <w:rFonts w:ascii="ＭＳ 明朝" w:hint="eastAsia"/>
              </w:rPr>
              <w:t>エ</w:t>
            </w:r>
            <w:r w:rsidR="00474FED">
              <w:rPr>
                <w:rFonts w:ascii="ＭＳ 明朝" w:hint="eastAsia"/>
              </w:rPr>
              <w:t xml:space="preserve"> </w:t>
            </w:r>
            <w:r w:rsidRPr="008965C3">
              <w:rPr>
                <w:rFonts w:ascii="ＭＳ 明朝" w:hint="eastAsia"/>
              </w:rPr>
              <w:t>リ</w:t>
            </w:r>
            <w:r w:rsidR="00474FED">
              <w:rPr>
                <w:rFonts w:ascii="ＭＳ 明朝" w:hint="eastAsia"/>
              </w:rPr>
              <w:t xml:space="preserve"> </w:t>
            </w:r>
            <w:r w:rsidRPr="008965C3">
              <w:rPr>
                <w:rFonts w:ascii="ＭＳ 明朝" w:hint="eastAsia"/>
              </w:rPr>
              <w:t>ー</w:t>
            </w:r>
            <w:r w:rsidR="00474FED">
              <w:rPr>
                <w:rFonts w:ascii="ＭＳ 明朝" w:hint="eastAsia"/>
              </w:rPr>
              <w:t xml:space="preserve"> </w:t>
            </w:r>
            <w:r w:rsidRPr="008965C3">
              <w:rPr>
                <w:rFonts w:ascii="ＭＳ 明朝" w:hint="eastAsia"/>
              </w:rPr>
              <w:t>製</w:t>
            </w:r>
            <w:r w:rsidR="00474FED">
              <w:rPr>
                <w:rFonts w:ascii="ＭＳ 明朝" w:hint="eastAsia"/>
              </w:rPr>
              <w:t xml:space="preserve"> </w:t>
            </w:r>
            <w:r w:rsidRPr="008965C3">
              <w:rPr>
                <w:rFonts w:ascii="ＭＳ 明朝" w:hint="eastAsia"/>
              </w:rPr>
              <w:t>品</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8965C3" w:rsidRDefault="009A62CD" w:rsidP="00AE438F">
            <w:pPr>
              <w:spacing w:line="300" w:lineRule="exact"/>
              <w:ind w:firstLineChars="50" w:firstLine="98"/>
              <w:rPr>
                <w:rFonts w:ascii="ＭＳ 明朝"/>
              </w:rPr>
            </w:pPr>
            <w:r w:rsidRPr="008965C3">
              <w:rPr>
                <w:rFonts w:ascii="ＭＳ 明朝" w:hint="eastAsia"/>
              </w:rPr>
              <w:t>5497</w:t>
            </w:r>
            <w:r w:rsidR="00AE438F">
              <w:rPr>
                <w:rFonts w:ascii="ＭＳ 明朝" w:hint="eastAsia"/>
              </w:rPr>
              <w:t xml:space="preserve">  </w:t>
            </w:r>
            <w:r w:rsidR="005D1ABD">
              <w:rPr>
                <w:rFonts w:ascii="ＭＳ 明朝" w:hint="eastAsia"/>
              </w:rPr>
              <w:t xml:space="preserve"> </w:t>
            </w:r>
            <w:r w:rsidRPr="008965C3">
              <w:rPr>
                <w:rFonts w:ascii="ＭＳ 明朝" w:hint="eastAsia"/>
              </w:rPr>
              <w:t>代</w:t>
            </w:r>
            <w:r w:rsidR="00474FED">
              <w:rPr>
                <w:rFonts w:ascii="ＭＳ 明朝" w:hint="eastAsia"/>
              </w:rPr>
              <w:t xml:space="preserve"> </w:t>
            </w:r>
            <w:r w:rsidRPr="008965C3">
              <w:rPr>
                <w:rFonts w:ascii="ＭＳ 明朝" w:hint="eastAsia"/>
              </w:rPr>
              <w:t>理</w:t>
            </w:r>
            <w:r w:rsidR="00474FED">
              <w:rPr>
                <w:rFonts w:ascii="ＭＳ 明朝" w:hint="eastAsia"/>
              </w:rPr>
              <w:t xml:space="preserve"> </w:t>
            </w:r>
            <w:r w:rsidRPr="008965C3">
              <w:rPr>
                <w:rFonts w:ascii="ＭＳ 明朝" w:hint="eastAsia"/>
              </w:rPr>
              <w:t>商</w:t>
            </w:r>
            <w:r w:rsidR="00474FED">
              <w:rPr>
                <w:rFonts w:ascii="ＭＳ 明朝" w:hint="eastAsia"/>
              </w:rPr>
              <w:t xml:space="preserve"> </w:t>
            </w:r>
            <w:r w:rsidRPr="008965C3">
              <w:rPr>
                <w:rFonts w:ascii="ＭＳ 明朝" w:hint="eastAsia"/>
              </w:rPr>
              <w:t>，</w:t>
            </w:r>
            <w:r w:rsidR="00474FED">
              <w:rPr>
                <w:rFonts w:ascii="ＭＳ 明朝" w:hint="eastAsia"/>
              </w:rPr>
              <w:t xml:space="preserve"> </w:t>
            </w:r>
            <w:r w:rsidRPr="008965C3">
              <w:rPr>
                <w:rFonts w:ascii="ＭＳ 明朝" w:hint="eastAsia"/>
              </w:rPr>
              <w:t>仲</w:t>
            </w:r>
            <w:r w:rsidR="00474FED">
              <w:rPr>
                <w:rFonts w:ascii="ＭＳ 明朝" w:hint="eastAsia"/>
              </w:rPr>
              <w:t xml:space="preserve"> </w:t>
            </w:r>
            <w:r w:rsidRPr="008965C3">
              <w:rPr>
                <w:rFonts w:ascii="ＭＳ 明朝" w:hint="eastAsia"/>
              </w:rPr>
              <w:t>立</w:t>
            </w:r>
            <w:r w:rsidR="00474FED">
              <w:rPr>
                <w:rFonts w:ascii="ＭＳ 明朝" w:hint="eastAsia"/>
              </w:rPr>
              <w:t xml:space="preserve"> </w:t>
            </w:r>
            <w:r w:rsidRPr="008965C3">
              <w:rPr>
                <w:rFonts w:ascii="ＭＳ 明朝" w:hint="eastAsia"/>
              </w:rPr>
              <w:t>業</w:t>
            </w:r>
          </w:p>
          <w:p w:rsidR="009A62CD" w:rsidRDefault="009A62CD" w:rsidP="00AE438F">
            <w:pPr>
              <w:spacing w:line="300" w:lineRule="exact"/>
              <w:ind w:firstLineChars="50" w:firstLine="98"/>
              <w:rPr>
                <w:rFonts w:ascii="ＭＳ 明朝"/>
              </w:rPr>
            </w:pPr>
            <w:r w:rsidRPr="008965C3">
              <w:rPr>
                <w:rFonts w:ascii="ＭＳ 明朝" w:hint="eastAsia"/>
              </w:rPr>
              <w:t>5499</w:t>
            </w:r>
            <w:r w:rsidR="00AE438F">
              <w:rPr>
                <w:rFonts w:ascii="ＭＳ 明朝" w:hint="eastAsia"/>
              </w:rPr>
              <w:t xml:space="preserve">  </w:t>
            </w:r>
            <w:r w:rsidR="005D1ABD">
              <w:rPr>
                <w:rFonts w:ascii="ＭＳ 明朝" w:hint="eastAsia"/>
              </w:rPr>
              <w:t xml:space="preserve"> </w:t>
            </w:r>
            <w:r w:rsidRPr="008965C3">
              <w:rPr>
                <w:rFonts w:ascii="ＭＳ 明朝" w:hint="eastAsia"/>
              </w:rPr>
              <w:t>他</w:t>
            </w:r>
            <w:r w:rsidR="00474FED">
              <w:rPr>
                <w:rFonts w:ascii="ＭＳ 明朝" w:hint="eastAsia"/>
              </w:rPr>
              <w:t xml:space="preserve"> </w:t>
            </w:r>
            <w:r w:rsidRPr="008965C3">
              <w:rPr>
                <w:rFonts w:ascii="ＭＳ 明朝" w:hint="eastAsia"/>
              </w:rPr>
              <w:t>に</w:t>
            </w:r>
            <w:r w:rsidR="00474FED">
              <w:rPr>
                <w:rFonts w:ascii="ＭＳ 明朝" w:hint="eastAsia"/>
              </w:rPr>
              <w:t xml:space="preserve"> </w:t>
            </w:r>
            <w:r w:rsidRPr="008965C3">
              <w:rPr>
                <w:rFonts w:ascii="ＭＳ 明朝" w:hint="eastAsia"/>
              </w:rPr>
              <w:t>分</w:t>
            </w:r>
            <w:r w:rsidR="00474FED">
              <w:rPr>
                <w:rFonts w:ascii="ＭＳ 明朝" w:hint="eastAsia"/>
              </w:rPr>
              <w:t xml:space="preserve"> </w:t>
            </w:r>
            <w:r w:rsidRPr="008965C3">
              <w:rPr>
                <w:rFonts w:ascii="ＭＳ 明朝" w:hint="eastAsia"/>
              </w:rPr>
              <w:t>類</w:t>
            </w:r>
            <w:r w:rsidR="00474FED">
              <w:rPr>
                <w:rFonts w:ascii="ＭＳ 明朝" w:hint="eastAsia"/>
              </w:rPr>
              <w:t xml:space="preserve"> </w:t>
            </w:r>
            <w:r w:rsidRPr="008965C3">
              <w:rPr>
                <w:rFonts w:ascii="ＭＳ 明朝" w:hint="eastAsia"/>
              </w:rPr>
              <w:t>さ</w:t>
            </w:r>
            <w:r w:rsidR="00474FED">
              <w:rPr>
                <w:rFonts w:ascii="ＭＳ 明朝" w:hint="eastAsia"/>
              </w:rPr>
              <w:t xml:space="preserve"> </w:t>
            </w:r>
            <w:r w:rsidRPr="008965C3">
              <w:rPr>
                <w:rFonts w:ascii="ＭＳ 明朝" w:hint="eastAsia"/>
              </w:rPr>
              <w:t>れ</w:t>
            </w:r>
            <w:r w:rsidR="00474FED">
              <w:rPr>
                <w:rFonts w:ascii="ＭＳ 明朝" w:hint="eastAsia"/>
              </w:rPr>
              <w:t xml:space="preserve"> </w:t>
            </w:r>
            <w:r w:rsidRPr="008965C3">
              <w:rPr>
                <w:rFonts w:ascii="ＭＳ 明朝" w:hint="eastAsia"/>
              </w:rPr>
              <w:t>な</w:t>
            </w:r>
            <w:r w:rsidR="00474FED">
              <w:rPr>
                <w:rFonts w:ascii="ＭＳ 明朝" w:hint="eastAsia"/>
              </w:rPr>
              <w:t xml:space="preserve"> </w:t>
            </w:r>
            <w:r w:rsidRPr="008965C3">
              <w:rPr>
                <w:rFonts w:ascii="ＭＳ 明朝" w:hint="eastAsia"/>
              </w:rPr>
              <w:t>い</w:t>
            </w:r>
            <w:r w:rsidR="00474FED">
              <w:rPr>
                <w:rFonts w:ascii="ＭＳ 明朝" w:hint="eastAsia"/>
              </w:rPr>
              <w:t xml:space="preserve"> </w:t>
            </w:r>
            <w:r w:rsidRPr="008965C3">
              <w:rPr>
                <w:rFonts w:ascii="ＭＳ 明朝" w:hint="eastAsia"/>
              </w:rPr>
              <w:t>そ</w:t>
            </w:r>
            <w:r w:rsidR="00474FED">
              <w:rPr>
                <w:rFonts w:ascii="ＭＳ 明朝" w:hint="eastAsia"/>
              </w:rPr>
              <w:t xml:space="preserve"> </w:t>
            </w:r>
            <w:r w:rsidRPr="008965C3">
              <w:rPr>
                <w:rFonts w:ascii="ＭＳ 明朝" w:hint="eastAsia"/>
              </w:rPr>
              <w:t>の</w:t>
            </w:r>
            <w:r w:rsidR="00474FED">
              <w:rPr>
                <w:rFonts w:ascii="ＭＳ 明朝" w:hint="eastAsia"/>
              </w:rPr>
              <w:t xml:space="preserve"> </w:t>
            </w:r>
            <w:r w:rsidRPr="008965C3">
              <w:rPr>
                <w:rFonts w:ascii="ＭＳ 明朝" w:hint="eastAsia"/>
              </w:rPr>
              <w:t>他</w:t>
            </w:r>
            <w:r w:rsidR="00474FED">
              <w:rPr>
                <w:rFonts w:ascii="ＭＳ 明朝" w:hint="eastAsia"/>
              </w:rPr>
              <w:t xml:space="preserve"> </w:t>
            </w:r>
            <w:r w:rsidRPr="008965C3">
              <w:rPr>
                <w:rFonts w:ascii="ＭＳ 明朝" w:hint="eastAsia"/>
              </w:rPr>
              <w:t>の</w:t>
            </w:r>
            <w:r w:rsidR="00474FED">
              <w:rPr>
                <w:rFonts w:ascii="ＭＳ 明朝" w:hint="eastAsia"/>
              </w:rPr>
              <w:t xml:space="preserve"> </w:t>
            </w:r>
            <w:r w:rsidRPr="008965C3">
              <w:rPr>
                <w:rFonts w:ascii="ＭＳ 明朝" w:hint="eastAsia"/>
              </w:rPr>
              <w:t>卸</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p>
          <w:p w:rsidR="009A62CD" w:rsidRPr="00740167" w:rsidRDefault="00740167" w:rsidP="00EC55D5">
            <w:pPr>
              <w:spacing w:line="300" w:lineRule="exact"/>
              <w:ind w:firstLineChars="50" w:firstLine="98"/>
              <w:rPr>
                <w:rFonts w:ascii="ＭＳ 明朝"/>
              </w:rPr>
            </w:pPr>
            <w:r>
              <w:rPr>
                <w:rFonts w:ascii="ＭＳ 明朝" w:hint="eastAsia"/>
              </w:rPr>
              <w:t xml:space="preserve"> </w:t>
            </w:r>
            <w:r w:rsidR="005D1ABD">
              <w:rPr>
                <w:rFonts w:ascii="ＭＳ 明朝" w:hint="eastAsia"/>
              </w:rPr>
              <w:t xml:space="preserve"> </w:t>
            </w:r>
          </w:p>
          <w:p w:rsidR="009A62CD" w:rsidRPr="008965C3" w:rsidRDefault="009A62CD" w:rsidP="00AE438F">
            <w:pPr>
              <w:spacing w:line="300" w:lineRule="exact"/>
              <w:ind w:firstLineChars="50" w:firstLine="98"/>
              <w:rPr>
                <w:rFonts w:ascii="ＭＳ 明朝"/>
              </w:rPr>
            </w:pPr>
            <w:r w:rsidRPr="008965C3">
              <w:rPr>
                <w:rFonts w:ascii="ＭＳ 明朝" w:hint="eastAsia"/>
              </w:rPr>
              <w:t>5511</w:t>
            </w:r>
            <w:r w:rsidR="00AE438F">
              <w:rPr>
                <w:rFonts w:ascii="ＭＳ 明朝" w:hint="eastAsia"/>
              </w:rPr>
              <w:t xml:space="preserve">  </w:t>
            </w:r>
            <w:r w:rsidR="005D1ABD">
              <w:rPr>
                <w:rFonts w:ascii="ＭＳ 明朝" w:hint="eastAsia"/>
              </w:rPr>
              <w:t xml:space="preserve"> </w:t>
            </w:r>
            <w:r w:rsidRPr="008965C3">
              <w:rPr>
                <w:rFonts w:ascii="ＭＳ 明朝" w:hint="eastAsia"/>
              </w:rPr>
              <w:t>百</w:t>
            </w:r>
            <w:r w:rsidR="00474FED">
              <w:rPr>
                <w:rFonts w:ascii="ＭＳ 明朝" w:hint="eastAsia"/>
              </w:rPr>
              <w:t xml:space="preserve"> </w:t>
            </w:r>
            <w:r w:rsidRPr="008965C3">
              <w:rPr>
                <w:rFonts w:ascii="ＭＳ 明朝" w:hint="eastAsia"/>
              </w:rPr>
              <w:t>貨</w:t>
            </w:r>
            <w:r w:rsidR="00474FED">
              <w:rPr>
                <w:rFonts w:ascii="ＭＳ 明朝" w:hint="eastAsia"/>
              </w:rPr>
              <w:t xml:space="preserve"> </w:t>
            </w:r>
            <w:r w:rsidRPr="008965C3">
              <w:rPr>
                <w:rFonts w:ascii="ＭＳ 明朝" w:hint="eastAsia"/>
              </w:rPr>
              <w:t>店</w:t>
            </w:r>
            <w:r w:rsidR="00474FED">
              <w:rPr>
                <w:rFonts w:ascii="ＭＳ 明朝" w:hint="eastAsia"/>
              </w:rPr>
              <w:t xml:space="preserve"> </w:t>
            </w:r>
            <w:r w:rsidRPr="008965C3">
              <w:rPr>
                <w:rFonts w:ascii="ＭＳ 明朝" w:hint="eastAsia"/>
              </w:rPr>
              <w:t>，</w:t>
            </w:r>
            <w:r w:rsidR="00474FED">
              <w:rPr>
                <w:rFonts w:ascii="ＭＳ 明朝" w:hint="eastAsia"/>
              </w:rPr>
              <w:t xml:space="preserve"> </w:t>
            </w:r>
            <w:r w:rsidRPr="008965C3">
              <w:rPr>
                <w:rFonts w:ascii="ＭＳ 明朝" w:hint="eastAsia"/>
              </w:rPr>
              <w:t>総</w:t>
            </w:r>
            <w:r w:rsidR="00474FED">
              <w:rPr>
                <w:rFonts w:ascii="ＭＳ 明朝" w:hint="eastAsia"/>
              </w:rPr>
              <w:t xml:space="preserve"> </w:t>
            </w:r>
            <w:r w:rsidRPr="008965C3">
              <w:rPr>
                <w:rFonts w:ascii="ＭＳ 明朝" w:hint="eastAsia"/>
              </w:rPr>
              <w:t>合</w:t>
            </w:r>
            <w:r w:rsidR="00474FED">
              <w:rPr>
                <w:rFonts w:ascii="ＭＳ 明朝" w:hint="eastAsia"/>
              </w:rPr>
              <w:t xml:space="preserve"> </w:t>
            </w:r>
            <w:r w:rsidRPr="008965C3">
              <w:rPr>
                <w:rFonts w:ascii="ＭＳ 明朝" w:hint="eastAsia"/>
              </w:rPr>
              <w:t>ス</w:t>
            </w:r>
            <w:r w:rsidR="00474FED">
              <w:rPr>
                <w:rFonts w:ascii="ＭＳ 明朝" w:hint="eastAsia"/>
              </w:rPr>
              <w:t xml:space="preserve"> </w:t>
            </w:r>
            <w:r w:rsidRPr="008965C3">
              <w:rPr>
                <w:rFonts w:ascii="ＭＳ 明朝" w:hint="eastAsia"/>
              </w:rPr>
              <w:t>ー</w:t>
            </w:r>
            <w:r w:rsidR="00474FED">
              <w:rPr>
                <w:rFonts w:ascii="ＭＳ 明朝" w:hint="eastAsia"/>
              </w:rPr>
              <w:t xml:space="preserve"> </w:t>
            </w:r>
            <w:r w:rsidRPr="008965C3">
              <w:rPr>
                <w:rFonts w:ascii="ＭＳ 明朝" w:hint="eastAsia"/>
              </w:rPr>
              <w:t>パ</w:t>
            </w:r>
            <w:r w:rsidR="00474FED">
              <w:rPr>
                <w:rFonts w:ascii="ＭＳ 明朝" w:hint="eastAsia"/>
              </w:rPr>
              <w:t xml:space="preserve"> </w:t>
            </w:r>
            <w:r w:rsidRPr="008965C3">
              <w:rPr>
                <w:rFonts w:ascii="ＭＳ 明朝" w:hint="eastAsia"/>
              </w:rPr>
              <w:t>ー</w:t>
            </w:r>
          </w:p>
          <w:p w:rsidR="00474FED" w:rsidRDefault="009A62CD" w:rsidP="00AE438F">
            <w:pPr>
              <w:spacing w:line="300" w:lineRule="exact"/>
              <w:ind w:firstLineChars="50" w:firstLine="98"/>
              <w:rPr>
                <w:rFonts w:ascii="ＭＳ 明朝"/>
              </w:rPr>
            </w:pPr>
            <w:r w:rsidRPr="008965C3">
              <w:rPr>
                <w:rFonts w:ascii="ＭＳ 明朝" w:hint="eastAsia"/>
              </w:rPr>
              <w:t>5599</w:t>
            </w:r>
            <w:r w:rsidR="00AE438F">
              <w:rPr>
                <w:rFonts w:ascii="ＭＳ 明朝" w:hint="eastAsia"/>
              </w:rPr>
              <w:t xml:space="preserve">  </w:t>
            </w:r>
            <w:r w:rsidR="005D1ABD">
              <w:rPr>
                <w:rFonts w:ascii="ＭＳ 明朝" w:hint="eastAsia"/>
              </w:rPr>
              <w:t xml:space="preserve"> </w:t>
            </w:r>
            <w:r w:rsidRPr="008965C3">
              <w:rPr>
                <w:rFonts w:ascii="ＭＳ 明朝" w:hint="eastAsia"/>
              </w:rPr>
              <w:t>そ</w:t>
            </w:r>
            <w:r w:rsidR="00474FED">
              <w:rPr>
                <w:rFonts w:ascii="ＭＳ 明朝" w:hint="eastAsia"/>
              </w:rPr>
              <w:t xml:space="preserve"> </w:t>
            </w:r>
            <w:r w:rsidRPr="008965C3">
              <w:rPr>
                <w:rFonts w:ascii="ＭＳ 明朝" w:hint="eastAsia"/>
              </w:rPr>
              <w:t>の</w:t>
            </w:r>
            <w:r w:rsidR="00474FED">
              <w:rPr>
                <w:rFonts w:ascii="ＭＳ 明朝" w:hint="eastAsia"/>
              </w:rPr>
              <w:t xml:space="preserve"> </w:t>
            </w:r>
            <w:r w:rsidRPr="008965C3">
              <w:rPr>
                <w:rFonts w:ascii="ＭＳ 明朝" w:hint="eastAsia"/>
              </w:rPr>
              <w:t>他</w:t>
            </w:r>
            <w:r w:rsidR="00474FED">
              <w:rPr>
                <w:rFonts w:ascii="ＭＳ 明朝" w:hint="eastAsia"/>
              </w:rPr>
              <w:t xml:space="preserve"> </w:t>
            </w:r>
            <w:r w:rsidRPr="008965C3">
              <w:rPr>
                <w:rFonts w:ascii="ＭＳ 明朝" w:hint="eastAsia"/>
              </w:rPr>
              <w:t>の</w:t>
            </w:r>
            <w:r w:rsidR="00474FED">
              <w:rPr>
                <w:rFonts w:ascii="ＭＳ 明朝" w:hint="eastAsia"/>
              </w:rPr>
              <w:t xml:space="preserve"> </w:t>
            </w:r>
            <w:r w:rsidRPr="008965C3">
              <w:rPr>
                <w:rFonts w:ascii="ＭＳ 明朝" w:hint="eastAsia"/>
              </w:rPr>
              <w:t>各</w:t>
            </w:r>
            <w:r w:rsidR="00474FED">
              <w:rPr>
                <w:rFonts w:ascii="ＭＳ 明朝" w:hint="eastAsia"/>
              </w:rPr>
              <w:t xml:space="preserve"> </w:t>
            </w:r>
            <w:r w:rsidRPr="008965C3">
              <w:rPr>
                <w:rFonts w:ascii="ＭＳ 明朝" w:hint="eastAsia"/>
              </w:rPr>
              <w:t>種</w:t>
            </w:r>
            <w:r w:rsidR="00474FED">
              <w:rPr>
                <w:rFonts w:ascii="ＭＳ 明朝" w:hint="eastAsia"/>
              </w:rPr>
              <w:t xml:space="preserve"> </w:t>
            </w:r>
            <w:r w:rsidRPr="008965C3">
              <w:rPr>
                <w:rFonts w:ascii="ＭＳ 明朝" w:hint="eastAsia"/>
              </w:rPr>
              <w:t>商</w:t>
            </w:r>
            <w:r w:rsidR="00474FED">
              <w:rPr>
                <w:rFonts w:ascii="ＭＳ 明朝" w:hint="eastAsia"/>
              </w:rPr>
              <w:t xml:space="preserve"> </w:t>
            </w:r>
            <w:r w:rsidRPr="008965C3">
              <w:rPr>
                <w:rFonts w:ascii="ＭＳ 明朝" w:hint="eastAsia"/>
              </w:rPr>
              <w:t>品</w:t>
            </w:r>
            <w:r w:rsidR="00474FED">
              <w:rPr>
                <w:rFonts w:ascii="ＭＳ 明朝" w:hint="eastAsia"/>
              </w:rPr>
              <w:t xml:space="preserve"> </w:t>
            </w:r>
            <w:r w:rsidRPr="008965C3">
              <w:rPr>
                <w:rFonts w:ascii="ＭＳ 明朝" w:hint="eastAsia"/>
              </w:rPr>
              <w:t>小</w:t>
            </w:r>
            <w:r w:rsidR="00474FED">
              <w:rPr>
                <w:rFonts w:ascii="ＭＳ 明朝" w:hint="eastAsia"/>
              </w:rPr>
              <w:t xml:space="preserve"> </w:t>
            </w:r>
            <w:r w:rsidRPr="008965C3">
              <w:rPr>
                <w:rFonts w:ascii="ＭＳ 明朝" w:hint="eastAsia"/>
              </w:rPr>
              <w:t>売</w:t>
            </w:r>
            <w:r w:rsidR="00474FED">
              <w:rPr>
                <w:rFonts w:ascii="ＭＳ 明朝" w:hint="eastAsia"/>
              </w:rPr>
              <w:t xml:space="preserve"> </w:t>
            </w:r>
            <w:r w:rsidRPr="008965C3">
              <w:rPr>
                <w:rFonts w:ascii="ＭＳ 明朝" w:hint="eastAsia"/>
              </w:rPr>
              <w:t>業</w:t>
            </w:r>
            <w:r w:rsidR="00474FED">
              <w:rPr>
                <w:rFonts w:ascii="ＭＳ 明朝" w:hint="eastAsia"/>
              </w:rPr>
              <w:t xml:space="preserve"> </w:t>
            </w:r>
          </w:p>
          <w:p w:rsidR="009A62CD" w:rsidRDefault="009A62CD" w:rsidP="005D1ABD">
            <w:pPr>
              <w:spacing w:line="300" w:lineRule="exact"/>
              <w:ind w:firstLineChars="400" w:firstLine="787"/>
              <w:rPr>
                <w:rFonts w:ascii="ＭＳ 明朝"/>
              </w:rPr>
            </w:pPr>
            <w:r w:rsidRPr="008965C3">
              <w:rPr>
                <w:rFonts w:ascii="ＭＳ 明朝" w:hint="eastAsia"/>
              </w:rPr>
              <w:t>（</w:t>
            </w:r>
            <w:r w:rsidR="00474FED">
              <w:rPr>
                <w:rFonts w:ascii="ＭＳ 明朝" w:hint="eastAsia"/>
              </w:rPr>
              <w:t xml:space="preserve"> </w:t>
            </w:r>
            <w:r w:rsidRPr="008965C3">
              <w:rPr>
                <w:rFonts w:ascii="ＭＳ 明朝" w:hint="eastAsia"/>
              </w:rPr>
              <w:t>従</w:t>
            </w:r>
            <w:r w:rsidR="00474FED">
              <w:rPr>
                <w:rFonts w:ascii="ＭＳ 明朝" w:hint="eastAsia"/>
              </w:rPr>
              <w:t xml:space="preserve"> </w:t>
            </w:r>
            <w:r w:rsidRPr="008965C3">
              <w:rPr>
                <w:rFonts w:ascii="ＭＳ 明朝" w:hint="eastAsia"/>
              </w:rPr>
              <w:t>業</w:t>
            </w:r>
            <w:r w:rsidR="00474FED">
              <w:rPr>
                <w:rFonts w:ascii="ＭＳ 明朝" w:hint="eastAsia"/>
              </w:rPr>
              <w:t xml:space="preserve"> </w:t>
            </w:r>
            <w:r w:rsidRPr="008965C3">
              <w:rPr>
                <w:rFonts w:ascii="ＭＳ 明朝" w:hint="eastAsia"/>
              </w:rPr>
              <w:t>者</w:t>
            </w:r>
            <w:r w:rsidR="00474FED">
              <w:rPr>
                <w:rFonts w:ascii="ＭＳ 明朝" w:hint="eastAsia"/>
              </w:rPr>
              <w:t xml:space="preserve"> </w:t>
            </w:r>
            <w:r w:rsidRPr="008965C3">
              <w:rPr>
                <w:rFonts w:ascii="ＭＳ 明朝" w:hint="eastAsia"/>
              </w:rPr>
              <w:t>が</w:t>
            </w:r>
            <w:r w:rsidR="00474FED">
              <w:rPr>
                <w:rFonts w:ascii="ＭＳ 明朝" w:hint="eastAsia"/>
              </w:rPr>
              <w:t xml:space="preserve"> </w:t>
            </w:r>
            <w:r w:rsidRPr="008965C3">
              <w:rPr>
                <w:rFonts w:ascii="ＭＳ 明朝" w:hint="eastAsia"/>
              </w:rPr>
              <w:t>常</w:t>
            </w:r>
            <w:r w:rsidR="00474FED">
              <w:rPr>
                <w:rFonts w:ascii="ＭＳ 明朝" w:hint="eastAsia"/>
              </w:rPr>
              <w:t xml:space="preserve"> </w:t>
            </w:r>
            <w:r w:rsidRPr="008965C3">
              <w:rPr>
                <w:rFonts w:ascii="ＭＳ 明朝" w:hint="eastAsia"/>
              </w:rPr>
              <w:t>時</w:t>
            </w:r>
            <w:r w:rsidR="00474FED">
              <w:rPr>
                <w:rFonts w:ascii="ＭＳ 明朝" w:hint="eastAsia"/>
              </w:rPr>
              <w:t xml:space="preserve"> </w:t>
            </w:r>
            <w:r w:rsidRPr="008965C3">
              <w:rPr>
                <w:rFonts w:ascii="ＭＳ 明朝" w:hint="eastAsia"/>
              </w:rPr>
              <w:t>50</w:t>
            </w:r>
            <w:r w:rsidR="00474FED">
              <w:rPr>
                <w:rFonts w:ascii="ＭＳ 明朝" w:hint="eastAsia"/>
              </w:rPr>
              <w:t xml:space="preserve"> </w:t>
            </w:r>
            <w:r w:rsidRPr="008965C3">
              <w:rPr>
                <w:rFonts w:ascii="ＭＳ 明朝" w:hint="eastAsia"/>
              </w:rPr>
              <w:t>人</w:t>
            </w:r>
            <w:r w:rsidR="00474FED">
              <w:rPr>
                <w:rFonts w:ascii="ＭＳ 明朝" w:hint="eastAsia"/>
              </w:rPr>
              <w:t xml:space="preserve"> </w:t>
            </w:r>
            <w:r w:rsidRPr="008965C3">
              <w:rPr>
                <w:rFonts w:ascii="ＭＳ 明朝" w:hint="eastAsia"/>
              </w:rPr>
              <w:t>未</w:t>
            </w:r>
            <w:r w:rsidR="00474FED">
              <w:rPr>
                <w:rFonts w:ascii="ＭＳ 明朝" w:hint="eastAsia"/>
              </w:rPr>
              <w:t xml:space="preserve"> </w:t>
            </w:r>
            <w:r w:rsidRPr="008965C3">
              <w:rPr>
                <w:rFonts w:ascii="ＭＳ 明朝" w:hint="eastAsia"/>
              </w:rPr>
              <w:t>満</w:t>
            </w:r>
            <w:r w:rsidR="00474FED">
              <w:rPr>
                <w:rFonts w:ascii="ＭＳ 明朝" w:hint="eastAsia"/>
              </w:rPr>
              <w:t xml:space="preserve"> </w:t>
            </w:r>
            <w:r w:rsidRPr="008965C3">
              <w:rPr>
                <w:rFonts w:ascii="ＭＳ 明朝" w:hint="eastAsia"/>
              </w:rPr>
              <w:t>の</w:t>
            </w:r>
            <w:r w:rsidR="00474FED">
              <w:rPr>
                <w:rFonts w:ascii="ＭＳ 明朝" w:hint="eastAsia"/>
              </w:rPr>
              <w:t xml:space="preserve"> </w:t>
            </w:r>
            <w:r w:rsidRPr="008965C3">
              <w:rPr>
                <w:rFonts w:ascii="ＭＳ 明朝" w:hint="eastAsia"/>
              </w:rPr>
              <w:t>も</w:t>
            </w:r>
            <w:r w:rsidR="00474FED">
              <w:rPr>
                <w:rFonts w:ascii="ＭＳ 明朝" w:hint="eastAsia"/>
              </w:rPr>
              <w:t xml:space="preserve"> </w:t>
            </w:r>
            <w:r w:rsidRPr="008965C3">
              <w:rPr>
                <w:rFonts w:ascii="ＭＳ 明朝" w:hint="eastAsia"/>
              </w:rPr>
              <w:t>の</w:t>
            </w:r>
            <w:r w:rsidR="00474FED">
              <w:rPr>
                <w:rFonts w:ascii="ＭＳ 明朝" w:hint="eastAsia"/>
              </w:rPr>
              <w:t xml:space="preserve"> </w:t>
            </w:r>
            <w:r w:rsidRPr="008965C3">
              <w:rPr>
                <w:rFonts w:ascii="ＭＳ 明朝" w:hint="eastAsia"/>
              </w:rPr>
              <w:t>）</w:t>
            </w:r>
          </w:p>
        </w:tc>
        <w:tc>
          <w:tcPr>
            <w:tcW w:w="1588" w:type="dxa"/>
            <w:tcBorders>
              <w:top w:val="single" w:sz="4" w:space="0" w:color="000000"/>
              <w:left w:val="nil"/>
              <w:right w:val="single" w:sz="4" w:space="0" w:color="FFFFFF"/>
            </w:tcBorders>
          </w:tcPr>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r w:rsidRPr="008965C3">
              <w:rPr>
                <w:rFonts w:ascii="ＭＳ 明朝"/>
              </w:rPr>
              <w:t xml:space="preserve">3 </w:t>
            </w:r>
          </w:p>
          <w:p w:rsidR="009A62CD" w:rsidRPr="008965C3"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r w:rsidRPr="008965C3">
              <w:rPr>
                <w:rFonts w:ascii="ＭＳ 明朝"/>
              </w:rPr>
              <w:t xml:space="preserve">2 </w:t>
            </w:r>
          </w:p>
          <w:p w:rsidR="009A62CD" w:rsidRPr="008965C3"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r w:rsidRPr="008965C3">
              <w:rPr>
                <w:rFonts w:ascii="ＭＳ 明朝"/>
              </w:rPr>
              <w:t xml:space="preserve">1 </w:t>
            </w:r>
          </w:p>
          <w:p w:rsidR="009A62CD" w:rsidRPr="008965C3"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r w:rsidRPr="008965C3">
              <w:rPr>
                <w:rFonts w:ascii="ＭＳ 明朝"/>
              </w:rPr>
              <w:t xml:space="preserve">6 </w:t>
            </w:r>
          </w:p>
          <w:p w:rsidR="009A62CD" w:rsidRPr="008965C3"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r w:rsidRPr="008965C3">
              <w:rPr>
                <w:rFonts w:ascii="ＭＳ 明朝"/>
              </w:rPr>
              <w:t xml:space="preserve">3 </w:t>
            </w:r>
          </w:p>
          <w:p w:rsidR="000E3CC9"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p>
          <w:p w:rsidR="009A62CD" w:rsidRPr="008965C3" w:rsidRDefault="000E3CC9" w:rsidP="00FD4F1D">
            <w:pPr>
              <w:spacing w:line="300" w:lineRule="exact"/>
              <w:jc w:val="center"/>
              <w:rPr>
                <w:rFonts w:ascii="ＭＳ 明朝"/>
              </w:rPr>
            </w:pPr>
            <w:r>
              <w:rPr>
                <w:rFonts w:ascii="ＭＳ 明朝" w:hint="eastAsia"/>
              </w:rPr>
              <w:t xml:space="preserve">   </w:t>
            </w:r>
            <w:r w:rsidR="009A62CD" w:rsidRPr="008965C3">
              <w:rPr>
                <w:rFonts w:ascii="ＭＳ 明朝"/>
              </w:rPr>
              <w:t xml:space="preserve">2 </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r w:rsidRPr="008965C3">
              <w:rPr>
                <w:rFonts w:ascii="ＭＳ 明朝"/>
              </w:rPr>
              <w:t xml:space="preserve">1 </w:t>
            </w:r>
          </w:p>
          <w:p w:rsidR="00474FED"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p>
          <w:p w:rsidR="009A62CD" w:rsidRPr="008965C3" w:rsidRDefault="00474FED" w:rsidP="00FD4F1D">
            <w:pPr>
              <w:spacing w:line="300" w:lineRule="exact"/>
              <w:jc w:val="center"/>
              <w:rPr>
                <w:rFonts w:ascii="ＭＳ 明朝"/>
              </w:rPr>
            </w:pPr>
            <w:r>
              <w:rPr>
                <w:rFonts w:ascii="ＭＳ 明朝" w:hint="eastAsia"/>
              </w:rPr>
              <w:t xml:space="preserve">   </w:t>
            </w:r>
            <w:r w:rsidR="009A62CD" w:rsidRPr="008965C3">
              <w:rPr>
                <w:rFonts w:ascii="ＭＳ 明朝"/>
              </w:rPr>
              <w:t xml:space="preserve">2 </w:t>
            </w:r>
          </w:p>
          <w:p w:rsidR="009A62CD" w:rsidRPr="008965C3"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r w:rsidRPr="008965C3">
              <w:rPr>
                <w:rFonts w:ascii="ＭＳ 明朝"/>
              </w:rPr>
              <w:t xml:space="preserve">1 </w:t>
            </w:r>
          </w:p>
          <w:p w:rsidR="009A62CD" w:rsidRPr="008965C3"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r w:rsidRPr="008965C3">
              <w:rPr>
                <w:rFonts w:ascii="ＭＳ 明朝"/>
              </w:rPr>
              <w:t xml:space="preserve">1 </w:t>
            </w:r>
          </w:p>
          <w:p w:rsidR="00474FED"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p>
          <w:p w:rsidR="009A62CD" w:rsidRDefault="00474FED" w:rsidP="00FD4F1D">
            <w:pPr>
              <w:spacing w:line="300" w:lineRule="exact"/>
              <w:jc w:val="center"/>
              <w:rPr>
                <w:rFonts w:ascii="ＭＳ 明朝"/>
              </w:rPr>
            </w:pPr>
            <w:r>
              <w:rPr>
                <w:rFonts w:ascii="ＭＳ 明朝" w:hint="eastAsia"/>
              </w:rPr>
              <w:t xml:space="preserve">   </w:t>
            </w:r>
            <w:r w:rsidR="009A62CD" w:rsidRPr="008965C3">
              <w:rPr>
                <w:rFonts w:ascii="ＭＳ 明朝"/>
              </w:rPr>
              <w:t xml:space="preserve">1 </w:t>
            </w:r>
          </w:p>
          <w:p w:rsidR="009A62CD" w:rsidRPr="008965C3"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p>
          <w:p w:rsidR="009A62CD" w:rsidRPr="008965C3"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r w:rsidRPr="008965C3">
              <w:rPr>
                <w:rFonts w:ascii="ＭＳ 明朝"/>
              </w:rPr>
              <w:t xml:space="preserve">2 </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r w:rsidRPr="008965C3">
              <w:rPr>
                <w:rFonts w:ascii="ＭＳ 明朝"/>
              </w:rPr>
              <w:t xml:space="preserve">1 </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r w:rsidRPr="008965C3">
              <w:rPr>
                <w:rFonts w:ascii="ＭＳ 明朝"/>
              </w:rPr>
              <w:t xml:space="preserve">1 </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r>
              <w:rPr>
                <w:rFonts w:ascii="ＭＳ 明朝" w:hint="eastAsia"/>
              </w:rPr>
              <w:t xml:space="preserve"> </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r w:rsidRPr="008965C3">
              <w:rPr>
                <w:rFonts w:ascii="ＭＳ 明朝"/>
              </w:rPr>
              <w:t xml:space="preserve">1 </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r w:rsidRPr="008965C3">
              <w:rPr>
                <w:rFonts w:ascii="ＭＳ 明朝"/>
              </w:rPr>
              <w:t>3</w:t>
            </w:r>
          </w:p>
          <w:p w:rsidR="009A62CD" w:rsidRPr="008965C3" w:rsidRDefault="00CF35F7" w:rsidP="00FD4F1D">
            <w:pPr>
              <w:spacing w:line="300" w:lineRule="exact"/>
              <w:jc w:val="center"/>
              <w:rPr>
                <w:rFonts w:ascii="ＭＳ 明朝"/>
              </w:rPr>
            </w:pPr>
            <w:r>
              <w:rPr>
                <w:rFonts w:ascii="ＭＳ 明朝" w:hint="eastAsia"/>
              </w:rPr>
              <w:t xml:space="preserve">　</w:t>
            </w:r>
            <w:r w:rsidR="009A62CD" w:rsidRPr="008965C3">
              <w:rPr>
                <w:rFonts w:ascii="ＭＳ 明朝"/>
              </w:rPr>
              <w:t xml:space="preserve"> </w:t>
            </w:r>
          </w:p>
          <w:p w:rsidR="009A62CD" w:rsidRPr="008965C3" w:rsidRDefault="009A62CD" w:rsidP="00FD4F1D">
            <w:pPr>
              <w:spacing w:line="300" w:lineRule="exact"/>
              <w:jc w:val="center"/>
              <w:rPr>
                <w:rFonts w:ascii="ＭＳ 明朝"/>
              </w:rPr>
            </w:pPr>
            <w:r w:rsidRPr="008965C3">
              <w:rPr>
                <w:rFonts w:ascii="ＭＳ 明朝"/>
              </w:rPr>
              <w:t xml:space="preserve"> </w:t>
            </w:r>
            <w:r w:rsidR="00CF35F7">
              <w:rPr>
                <w:rFonts w:ascii="ＭＳ 明朝" w:hint="eastAsia"/>
              </w:rPr>
              <w:t xml:space="preserve">　</w:t>
            </w:r>
            <w:r w:rsidRPr="008965C3">
              <w:rPr>
                <w:rFonts w:ascii="ＭＳ 明朝"/>
              </w:rPr>
              <w:t>2</w:t>
            </w:r>
            <w:r w:rsidR="00CF35F7">
              <w:rPr>
                <w:rFonts w:ascii="ＭＳ 明朝" w:hint="eastAsia"/>
              </w:rPr>
              <w:t xml:space="preserve">　</w:t>
            </w:r>
          </w:p>
          <w:p w:rsidR="00474FED" w:rsidRDefault="009A62CD" w:rsidP="00FD4F1D">
            <w:pPr>
              <w:spacing w:line="300" w:lineRule="exact"/>
              <w:jc w:val="center"/>
              <w:rPr>
                <w:rFonts w:ascii="ＭＳ 明朝"/>
              </w:rPr>
            </w:pPr>
            <w:r w:rsidRPr="008965C3">
              <w:rPr>
                <w:rFonts w:ascii="ＭＳ 明朝"/>
              </w:rPr>
              <w:t xml:space="preserve"> </w:t>
            </w:r>
          </w:p>
          <w:p w:rsidR="009A62CD" w:rsidRDefault="00474FE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009A62CD" w:rsidRPr="008965C3">
              <w:rPr>
                <w:rFonts w:ascii="ＭＳ 明朝"/>
              </w:rPr>
              <w:t>4</w:t>
            </w:r>
          </w:p>
        </w:tc>
        <w:tc>
          <w:tcPr>
            <w:tcW w:w="1871" w:type="dxa"/>
            <w:tcBorders>
              <w:top w:val="single" w:sz="4" w:space="0" w:color="000000"/>
              <w:left w:val="single" w:sz="4" w:space="0" w:color="FFFFFF"/>
              <w:right w:val="single" w:sz="4" w:space="0" w:color="FFFFFF"/>
            </w:tcBorders>
          </w:tcPr>
          <w:p w:rsidR="009A62CD" w:rsidRPr="008965C3"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60</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15</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3</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26</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49</w:t>
            </w:r>
          </w:p>
          <w:p w:rsidR="000E3CC9"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p>
          <w:p w:rsidR="009A62CD" w:rsidRPr="008965C3" w:rsidRDefault="000E3CC9" w:rsidP="00FD4F1D">
            <w:pPr>
              <w:spacing w:line="300" w:lineRule="exact"/>
              <w:jc w:val="center"/>
              <w:rPr>
                <w:rFonts w:ascii="ＭＳ 明朝"/>
              </w:rPr>
            </w:pPr>
            <w:r>
              <w:rPr>
                <w:rFonts w:ascii="ＭＳ 明朝" w:hint="eastAsia"/>
              </w:rPr>
              <w:t xml:space="preserve">   </w:t>
            </w:r>
            <w:r w:rsidR="009A62CD" w:rsidRPr="008965C3">
              <w:rPr>
                <w:rFonts w:ascii="ＭＳ 明朝"/>
              </w:rPr>
              <w:t>23</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14</w:t>
            </w:r>
          </w:p>
          <w:p w:rsidR="00474FED"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p>
          <w:p w:rsidR="009A62CD" w:rsidRPr="008965C3" w:rsidRDefault="00474FED" w:rsidP="00FD4F1D">
            <w:pPr>
              <w:spacing w:line="300" w:lineRule="exact"/>
              <w:jc w:val="center"/>
              <w:rPr>
                <w:rFonts w:ascii="ＭＳ 明朝"/>
              </w:rPr>
            </w:pPr>
            <w:r>
              <w:rPr>
                <w:rFonts w:ascii="ＭＳ 明朝" w:hint="eastAsia"/>
              </w:rPr>
              <w:t xml:space="preserve">    </w:t>
            </w:r>
            <w:r w:rsidR="009A62CD" w:rsidRPr="008965C3">
              <w:rPr>
                <w:rFonts w:ascii="ＭＳ 明朝"/>
              </w:rPr>
              <w:t>6</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8965C3">
              <w:rPr>
                <w:rFonts w:ascii="ＭＳ 明朝"/>
              </w:rPr>
              <w:t>1</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13</w:t>
            </w:r>
          </w:p>
          <w:p w:rsidR="00474FED"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p>
          <w:p w:rsidR="009A62CD" w:rsidRDefault="00474FED" w:rsidP="00FD4F1D">
            <w:pPr>
              <w:spacing w:line="300" w:lineRule="exact"/>
              <w:jc w:val="center"/>
              <w:rPr>
                <w:rFonts w:ascii="ＭＳ 明朝"/>
              </w:rPr>
            </w:pPr>
            <w:r>
              <w:rPr>
                <w:rFonts w:ascii="ＭＳ 明朝" w:hint="eastAsia"/>
              </w:rPr>
              <w:t xml:space="preserve">    </w:t>
            </w:r>
            <w:r w:rsidR="009A62CD" w:rsidRPr="008965C3">
              <w:rPr>
                <w:rFonts w:ascii="ＭＳ 明朝"/>
              </w:rPr>
              <w:t>2</w:t>
            </w:r>
          </w:p>
          <w:p w:rsidR="009A62CD" w:rsidRPr="008965C3" w:rsidRDefault="009A62CD" w:rsidP="00FD4F1D">
            <w:pPr>
              <w:spacing w:line="300" w:lineRule="exact"/>
              <w:jc w:val="center"/>
              <w:rPr>
                <w:rFonts w:ascii="ＭＳ 明朝"/>
              </w:rPr>
            </w:pP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9</w:t>
            </w:r>
            <w:r>
              <w:rPr>
                <w:rFonts w:ascii="ＭＳ 明朝" w:hint="eastAsia"/>
              </w:rPr>
              <w:t xml:space="preserve"> </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5</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12</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2</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r>
              <w:rPr>
                <w:rFonts w:ascii="ＭＳ 明朝" w:hint="eastAsia"/>
              </w:rPr>
              <w:t xml:space="preserve"> </w:t>
            </w:r>
          </w:p>
          <w:p w:rsidR="009A62CD" w:rsidRPr="008965C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w:t>
            </w:r>
          </w:p>
          <w:p w:rsidR="009A62CD"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965C3">
              <w:rPr>
                <w:rFonts w:ascii="ＭＳ 明朝"/>
              </w:rPr>
              <w:t>20</w:t>
            </w:r>
          </w:p>
          <w:p w:rsidR="009A62CD" w:rsidRPr="008965C3"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p>
          <w:p w:rsidR="009A62CD" w:rsidRPr="008965C3" w:rsidRDefault="00CF35F7" w:rsidP="00FD4F1D">
            <w:pPr>
              <w:spacing w:line="300" w:lineRule="exact"/>
              <w:jc w:val="center"/>
              <w:rPr>
                <w:rFonts w:ascii="ＭＳ 明朝"/>
              </w:rPr>
            </w:pPr>
            <w:r>
              <w:rPr>
                <w:rFonts w:ascii="ＭＳ 明朝" w:hint="eastAsia"/>
              </w:rPr>
              <w:t xml:space="preserve">　</w:t>
            </w:r>
            <w:r w:rsidR="009A62CD" w:rsidRPr="008965C3">
              <w:rPr>
                <w:rFonts w:ascii="ＭＳ 明朝"/>
              </w:rPr>
              <w:t>321</w:t>
            </w:r>
          </w:p>
          <w:p w:rsidR="00474FED"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p>
          <w:p w:rsidR="009A62CD" w:rsidRDefault="00474FED" w:rsidP="00FD4F1D">
            <w:pPr>
              <w:spacing w:line="300" w:lineRule="exact"/>
              <w:jc w:val="center"/>
              <w:rPr>
                <w:rFonts w:ascii="ＭＳ 明朝"/>
              </w:rPr>
            </w:pPr>
            <w:r>
              <w:rPr>
                <w:rFonts w:ascii="ＭＳ 明朝" w:hint="eastAsia"/>
              </w:rPr>
              <w:t xml:space="preserve">   </w:t>
            </w:r>
            <w:r w:rsidR="009A62CD" w:rsidRPr="008965C3">
              <w:rPr>
                <w:rFonts w:ascii="ＭＳ 明朝"/>
              </w:rPr>
              <w:t>65</w:t>
            </w:r>
          </w:p>
        </w:tc>
      </w:tr>
    </w:tbl>
    <w:p w:rsidR="009A62CD" w:rsidRDefault="00740167" w:rsidP="009A62CD">
      <w:r>
        <w:rPr>
          <w:rFonts w:hint="eastAsia"/>
        </w:rPr>
        <w:t xml:space="preserve"> </w:t>
      </w:r>
      <w:r w:rsidR="005D1ABD">
        <w:rPr>
          <w:rFonts w:hint="eastAsia"/>
        </w:rPr>
        <w:t xml:space="preserve"> </w:t>
      </w:r>
    </w:p>
    <w:p w:rsidR="000E3CC9" w:rsidRDefault="000E3CC9" w:rsidP="009A62CD"/>
    <w:p w:rsidR="009A62CD" w:rsidRPr="00C21930" w:rsidRDefault="009A62CD" w:rsidP="009A62CD">
      <w:pPr>
        <w:jc w:val="right"/>
        <w:rPr>
          <w:rFonts w:eastAsia="ＭＳ ゴシック"/>
          <w:b/>
          <w:sz w:val="18"/>
        </w:rPr>
      </w:pPr>
      <w:r>
        <w:br w:type="page"/>
      </w:r>
      <w:r w:rsidRPr="00C21930">
        <w:rPr>
          <w:rFonts w:eastAsia="ＭＳ ゴシック" w:hint="eastAsia"/>
          <w:b/>
          <w:sz w:val="18"/>
        </w:rPr>
        <w:t xml:space="preserve">商　</w:t>
      </w:r>
      <w:r w:rsidRPr="00C21930">
        <w:rPr>
          <w:rFonts w:eastAsia="ＭＳ ゴシック" w:hint="eastAsia"/>
          <w:b/>
          <w:sz w:val="18"/>
        </w:rPr>
        <w:t xml:space="preserve">      </w:t>
      </w:r>
      <w:r w:rsidRPr="00C21930">
        <w:rPr>
          <w:rFonts w:eastAsia="ＭＳ ゴシック" w:hint="eastAsia"/>
          <w:b/>
          <w:sz w:val="18"/>
        </w:rPr>
        <w:t>業</w:t>
      </w:r>
    </w:p>
    <w:p w:rsidR="009B16E3" w:rsidRDefault="009B16E3" w:rsidP="009A62CD">
      <w:pPr>
        <w:jc w:val="right"/>
        <w:rPr>
          <w:rFonts w:eastAsia="ＭＳ ゴシック"/>
          <w:b/>
          <w:sz w:val="18"/>
        </w:rPr>
      </w:pPr>
    </w:p>
    <w:p w:rsidR="009A62CD" w:rsidRPr="00C21930" w:rsidRDefault="009A62CD" w:rsidP="009A62CD">
      <w:pPr>
        <w:outlineLvl w:val="0"/>
        <w:rPr>
          <w:rFonts w:eastAsia="ＭＳ ゴシック"/>
          <w:b/>
          <w:sz w:val="24"/>
        </w:rPr>
      </w:pPr>
      <w:r>
        <w:rPr>
          <w:rFonts w:eastAsia="ＭＳ ゴシック" w:hint="eastAsia"/>
          <w:sz w:val="24"/>
        </w:rPr>
        <w:t xml:space="preserve">　</w:t>
      </w:r>
      <w:r w:rsidRPr="00C21930">
        <w:rPr>
          <w:rFonts w:eastAsia="ＭＳ ゴシック" w:hint="eastAsia"/>
          <w:b/>
          <w:sz w:val="24"/>
        </w:rPr>
        <w:t xml:space="preserve">食　</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店</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 xml:space="preserve">　を</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 xml:space="preserve">　除</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 xml:space="preserve">　く</w:t>
      </w:r>
      <w:r w:rsidR="002A3D90">
        <w:rPr>
          <w:rFonts w:eastAsia="ＭＳ ゴシック" w:hint="eastAsia"/>
          <w:b/>
          <w:sz w:val="24"/>
        </w:rPr>
        <w:t xml:space="preserve">  </w:t>
      </w:r>
      <w:r w:rsidRPr="00C21930">
        <w:rPr>
          <w:rFonts w:eastAsia="ＭＳ ゴシック" w:hint="eastAsia"/>
          <w:b/>
          <w:sz w:val="24"/>
        </w:rPr>
        <w:t>）</w:t>
      </w:r>
      <w:r w:rsidR="00D8075B">
        <w:rPr>
          <w:rFonts w:eastAsia="ＭＳ ゴシック" w:hint="eastAsia"/>
          <w:b/>
          <w:sz w:val="24"/>
        </w:rPr>
        <w:t xml:space="preserve"> </w:t>
      </w:r>
      <w:r w:rsidRPr="00C21930">
        <w:rPr>
          <w:rFonts w:eastAsia="ＭＳ ゴシック" w:hint="eastAsia"/>
          <w:b/>
          <w:sz w:val="24"/>
        </w:rPr>
        <w:t>（</w:t>
      </w:r>
      <w:r w:rsidR="00144A3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続</w:t>
      </w:r>
      <w:r w:rsidR="000C171A">
        <w:rPr>
          <w:rFonts w:eastAsia="ＭＳ ゴシック" w:hint="eastAsia"/>
          <w:b/>
          <w:sz w:val="24"/>
        </w:rPr>
        <w:t xml:space="preserve">  </w:t>
      </w:r>
      <w:r w:rsidR="00144A3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き</w:t>
      </w:r>
      <w:r w:rsidR="006C3BD3">
        <w:rPr>
          <w:rFonts w:eastAsia="ＭＳ ゴシック" w:hint="eastAsia"/>
          <w:b/>
          <w:sz w:val="24"/>
        </w:rPr>
        <w:t xml:space="preserve">  </w:t>
      </w:r>
      <w:r w:rsidRPr="00C21930">
        <w:rPr>
          <w:rFonts w:eastAsia="ＭＳ ゴシック" w:hint="eastAsia"/>
          <w:b/>
          <w:sz w:val="24"/>
        </w:rPr>
        <w:t>）</w:t>
      </w:r>
    </w:p>
    <w:p w:rsidR="009A62CD" w:rsidRDefault="009A62CD" w:rsidP="00EE4571">
      <w:pPr>
        <w:ind w:right="197"/>
        <w:jc w:val="right"/>
        <w:rPr>
          <w:rFonts w:ascii="ＭＳ 明朝"/>
          <w:lang w:eastAsia="zh-TW"/>
        </w:rPr>
      </w:pPr>
      <w:r>
        <w:rPr>
          <w:rFonts w:ascii="ＭＳ 明朝" w:hint="eastAsia"/>
          <w:lang w:eastAsia="zh-TW"/>
        </w:rPr>
        <w:t>平成1</w:t>
      </w:r>
      <w:r>
        <w:rPr>
          <w:rFonts w:ascii="ＭＳ 明朝" w:hint="eastAsia"/>
        </w:rPr>
        <w:t>9</w:t>
      </w:r>
      <w:r>
        <w:rPr>
          <w:rFonts w:ascii="ＭＳ 明朝" w:hint="eastAsia"/>
          <w:lang w:eastAsia="zh-TW"/>
        </w:rPr>
        <w:t>年</w:t>
      </w:r>
      <w:r>
        <w:rPr>
          <w:rFonts w:ascii="ＭＳ 明朝" w:hint="eastAsia"/>
        </w:rPr>
        <w:t>6</w:t>
      </w:r>
      <w:r>
        <w:rPr>
          <w:rFonts w:ascii="ＭＳ 明朝" w:hint="eastAsia"/>
          <w:lang w:eastAsia="zh-TW"/>
        </w:rPr>
        <w:t>月</w:t>
      </w:r>
      <w:r>
        <w:rPr>
          <w:rFonts w:ascii="ＭＳ 明朝" w:hint="eastAsia"/>
        </w:rPr>
        <w:t>1</w:t>
      </w:r>
      <w:r>
        <w:rPr>
          <w:rFonts w:ascii="ＭＳ 明朝" w:hint="eastAsia"/>
          <w:lang w:eastAsia="zh-TW"/>
        </w:rPr>
        <w:t xml:space="preserve">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72"/>
        <w:gridCol w:w="2163"/>
        <w:gridCol w:w="2266"/>
        <w:gridCol w:w="2575"/>
      </w:tblGrid>
      <w:tr w:rsidR="009A62CD" w:rsidTr="00FD4F1D">
        <w:trPr>
          <w:cantSplit/>
          <w:trHeight w:val="760"/>
        </w:trPr>
        <w:tc>
          <w:tcPr>
            <w:tcW w:w="2472" w:type="dxa"/>
            <w:tcBorders>
              <w:left w:val="single" w:sz="4" w:space="0" w:color="000000"/>
              <w:bottom w:val="nil"/>
            </w:tcBorders>
            <w:vAlign w:val="center"/>
          </w:tcPr>
          <w:p w:rsidR="009A62CD" w:rsidRDefault="009A62CD" w:rsidP="00FD4F1D">
            <w:pPr>
              <w:jc w:val="center"/>
              <w:rPr>
                <w:rFonts w:ascii="ＭＳ 明朝"/>
              </w:rPr>
            </w:pPr>
            <w:r>
              <w:rPr>
                <w:rFonts w:ascii="ＭＳ 明朝" w:hint="eastAsia"/>
              </w:rPr>
              <w:t>年</w:t>
            </w:r>
            <w:r w:rsidR="00A539CD">
              <w:rPr>
                <w:rFonts w:ascii="ＭＳ 明朝" w:hint="eastAsia"/>
              </w:rPr>
              <w:t xml:space="preserve">  </w:t>
            </w:r>
            <w:r>
              <w:rPr>
                <w:rFonts w:ascii="ＭＳ 明朝" w:hint="eastAsia"/>
              </w:rPr>
              <w:t>間</w:t>
            </w:r>
            <w:r w:rsidR="00A539CD">
              <w:rPr>
                <w:rFonts w:ascii="ＭＳ 明朝" w:hint="eastAsia"/>
              </w:rPr>
              <w:t xml:space="preserve"> </w:t>
            </w:r>
            <w:r w:rsidR="009A7603">
              <w:rPr>
                <w:rFonts w:ascii="ＭＳ 明朝" w:hint="eastAsia"/>
              </w:rPr>
              <w:t xml:space="preserve"> </w:t>
            </w:r>
            <w:r>
              <w:rPr>
                <w:rFonts w:ascii="ＭＳ 明朝" w:hint="eastAsia"/>
              </w:rPr>
              <w:t>商</w:t>
            </w:r>
            <w:r w:rsidR="00A539CD">
              <w:rPr>
                <w:rFonts w:ascii="ＭＳ 明朝" w:hint="eastAsia"/>
              </w:rPr>
              <w:t xml:space="preserve"> </w:t>
            </w:r>
            <w:r w:rsidR="009A7603">
              <w:rPr>
                <w:rFonts w:ascii="ＭＳ 明朝" w:hint="eastAsia"/>
              </w:rPr>
              <w:t xml:space="preserve"> </w:t>
            </w:r>
            <w:r>
              <w:rPr>
                <w:rFonts w:ascii="ＭＳ 明朝" w:hint="eastAsia"/>
              </w:rPr>
              <w:t>品</w:t>
            </w:r>
          </w:p>
          <w:p w:rsidR="009A62CD" w:rsidRDefault="009A62CD" w:rsidP="00FD4F1D">
            <w:pPr>
              <w:jc w:val="center"/>
              <w:rPr>
                <w:rFonts w:ascii="ＭＳ 明朝"/>
              </w:rPr>
            </w:pPr>
            <w:r>
              <w:rPr>
                <w:rFonts w:ascii="ＭＳ 明朝" w:hint="eastAsia"/>
              </w:rPr>
              <w:t>販</w:t>
            </w:r>
            <w:r w:rsidR="009440B3">
              <w:rPr>
                <w:rFonts w:ascii="ＭＳ 明朝" w:hint="eastAsia"/>
              </w:rPr>
              <w:t xml:space="preserve">  </w:t>
            </w:r>
            <w:r>
              <w:rPr>
                <w:rFonts w:ascii="ＭＳ 明朝" w:hint="eastAsia"/>
              </w:rPr>
              <w:t xml:space="preserve"> </w:t>
            </w:r>
            <w:r w:rsidR="00747824">
              <w:rPr>
                <w:rFonts w:ascii="ＭＳ 明朝" w:hint="eastAsia"/>
              </w:rPr>
              <w:t xml:space="preserve"> </w:t>
            </w:r>
            <w:r>
              <w:rPr>
                <w:rFonts w:ascii="ＭＳ 明朝" w:hint="eastAsia"/>
              </w:rPr>
              <w:t>売</w:t>
            </w:r>
            <w:r w:rsidR="00747824">
              <w:rPr>
                <w:rFonts w:ascii="ＭＳ 明朝" w:hint="eastAsia"/>
              </w:rPr>
              <w:t xml:space="preserve"> </w:t>
            </w:r>
            <w:r w:rsidR="009440B3">
              <w:rPr>
                <w:rFonts w:ascii="ＭＳ 明朝" w:hint="eastAsia"/>
              </w:rPr>
              <w:t xml:space="preserve">  </w:t>
            </w:r>
            <w:r>
              <w:rPr>
                <w:rFonts w:ascii="ＭＳ 明朝" w:hint="eastAsia"/>
              </w:rPr>
              <w:t xml:space="preserve"> 額</w:t>
            </w:r>
          </w:p>
          <w:p w:rsidR="009A62CD" w:rsidRDefault="009A62CD" w:rsidP="00FD4F1D">
            <w:pPr>
              <w:jc w:val="center"/>
              <w:rPr>
                <w:rFonts w:ascii="ＭＳ 明朝"/>
              </w:rPr>
            </w:pPr>
            <w:r>
              <w:rPr>
                <w:rFonts w:ascii="ＭＳ 明朝" w:hint="eastAsia"/>
              </w:rPr>
              <w:t>（万円）</w:t>
            </w:r>
          </w:p>
        </w:tc>
        <w:tc>
          <w:tcPr>
            <w:tcW w:w="2163" w:type="dxa"/>
            <w:tcBorders>
              <w:left w:val="nil"/>
              <w:bottom w:val="nil"/>
            </w:tcBorders>
            <w:vAlign w:val="center"/>
          </w:tcPr>
          <w:p w:rsidR="009A62CD" w:rsidRDefault="009A62CD" w:rsidP="00FD4F1D">
            <w:pPr>
              <w:jc w:val="center"/>
              <w:rPr>
                <w:rFonts w:ascii="ＭＳ 明朝"/>
              </w:rPr>
            </w:pPr>
            <w:r>
              <w:rPr>
                <w:rFonts w:ascii="ＭＳ 明朝" w:hint="eastAsia"/>
              </w:rPr>
              <w:t>売</w:t>
            </w:r>
            <w:r w:rsidR="00B0117D">
              <w:rPr>
                <w:rFonts w:ascii="ＭＳ 明朝" w:hint="eastAsia"/>
              </w:rPr>
              <w:t xml:space="preserve"> </w:t>
            </w:r>
            <w:r w:rsidR="009A7603">
              <w:rPr>
                <w:rFonts w:ascii="ＭＳ 明朝" w:hint="eastAsia"/>
              </w:rPr>
              <w:t xml:space="preserve"> </w:t>
            </w:r>
            <w:r>
              <w:rPr>
                <w:rFonts w:ascii="ＭＳ 明朝" w:hint="eastAsia"/>
              </w:rPr>
              <w:t>場</w:t>
            </w:r>
            <w:r w:rsidR="00B0117D">
              <w:rPr>
                <w:rFonts w:ascii="ＭＳ 明朝" w:hint="eastAsia"/>
              </w:rPr>
              <w:t xml:space="preserve"> </w:t>
            </w:r>
            <w:r w:rsidR="009A7603">
              <w:rPr>
                <w:rFonts w:ascii="ＭＳ 明朝" w:hint="eastAsia"/>
              </w:rPr>
              <w:t xml:space="preserve"> </w:t>
            </w:r>
            <w:r>
              <w:rPr>
                <w:rFonts w:ascii="ＭＳ 明朝" w:hint="eastAsia"/>
              </w:rPr>
              <w:t>面</w:t>
            </w:r>
            <w:r w:rsidR="00B0117D">
              <w:rPr>
                <w:rFonts w:ascii="ＭＳ 明朝" w:hint="eastAsia"/>
              </w:rPr>
              <w:t xml:space="preserve"> </w:t>
            </w:r>
            <w:r w:rsidR="009A7603">
              <w:rPr>
                <w:rFonts w:ascii="ＭＳ 明朝" w:hint="eastAsia"/>
              </w:rPr>
              <w:t xml:space="preserve"> </w:t>
            </w:r>
            <w:r>
              <w:rPr>
                <w:rFonts w:ascii="ＭＳ 明朝" w:hint="eastAsia"/>
              </w:rPr>
              <w:t>積</w:t>
            </w:r>
          </w:p>
          <w:p w:rsidR="009A62CD" w:rsidRDefault="009A62CD" w:rsidP="00FD4F1D">
            <w:pPr>
              <w:jc w:val="center"/>
              <w:rPr>
                <w:rFonts w:ascii="ＭＳ 明朝"/>
              </w:rPr>
            </w:pPr>
            <w:r>
              <w:rPr>
                <w:rFonts w:ascii="ＭＳ 明朝" w:hint="eastAsia"/>
              </w:rPr>
              <w:t>（㎡）</w:t>
            </w:r>
          </w:p>
        </w:tc>
        <w:tc>
          <w:tcPr>
            <w:tcW w:w="2266" w:type="dxa"/>
            <w:tcBorders>
              <w:left w:val="nil"/>
              <w:bottom w:val="nil"/>
            </w:tcBorders>
            <w:vAlign w:val="center"/>
          </w:tcPr>
          <w:p w:rsidR="009A62CD" w:rsidRDefault="009A62CD" w:rsidP="00FD4F1D">
            <w:pPr>
              <w:jc w:val="center"/>
              <w:rPr>
                <w:rFonts w:ascii="ＭＳ 明朝"/>
              </w:rPr>
            </w:pPr>
            <w:r>
              <w:rPr>
                <w:rFonts w:ascii="ＭＳ 明朝" w:hint="eastAsia"/>
              </w:rPr>
              <w:t>１</w:t>
            </w:r>
            <w:r w:rsidR="00747824">
              <w:rPr>
                <w:rFonts w:ascii="ＭＳ 明朝" w:hint="eastAsia"/>
              </w:rPr>
              <w:t xml:space="preserve"> </w:t>
            </w:r>
            <w:r>
              <w:rPr>
                <w:rFonts w:ascii="ＭＳ 明朝" w:hint="eastAsia"/>
              </w:rPr>
              <w:t>店</w:t>
            </w:r>
            <w:r w:rsidR="00747824">
              <w:rPr>
                <w:rFonts w:ascii="ＭＳ 明朝" w:hint="eastAsia"/>
              </w:rPr>
              <w:t xml:space="preserve"> </w:t>
            </w:r>
            <w:r>
              <w:rPr>
                <w:rFonts w:ascii="ＭＳ 明朝" w:hint="eastAsia"/>
              </w:rPr>
              <w:t>あ</w:t>
            </w:r>
            <w:r w:rsidR="00747824">
              <w:rPr>
                <w:rFonts w:ascii="ＭＳ 明朝" w:hint="eastAsia"/>
              </w:rPr>
              <w:t xml:space="preserve"> </w:t>
            </w:r>
            <w:r>
              <w:rPr>
                <w:rFonts w:ascii="ＭＳ 明朝" w:hint="eastAsia"/>
              </w:rPr>
              <w:t>た</w:t>
            </w:r>
            <w:r w:rsidR="00747824">
              <w:rPr>
                <w:rFonts w:ascii="ＭＳ 明朝" w:hint="eastAsia"/>
              </w:rPr>
              <w:t xml:space="preserve"> </w:t>
            </w:r>
            <w:r>
              <w:rPr>
                <w:rFonts w:ascii="ＭＳ 明朝" w:hint="eastAsia"/>
              </w:rPr>
              <w:t>り</w:t>
            </w:r>
          </w:p>
          <w:p w:rsidR="009A62CD" w:rsidRDefault="009A62CD" w:rsidP="00FD4F1D">
            <w:pPr>
              <w:jc w:val="center"/>
              <w:rPr>
                <w:rFonts w:ascii="ＭＳ 明朝"/>
              </w:rPr>
            </w:pPr>
            <w:r>
              <w:rPr>
                <w:rFonts w:ascii="ＭＳ 明朝" w:hint="eastAsia"/>
              </w:rPr>
              <w:t>年</w:t>
            </w:r>
            <w:r w:rsidR="009440B3">
              <w:rPr>
                <w:rFonts w:ascii="ＭＳ 明朝" w:hint="eastAsia"/>
              </w:rPr>
              <w:t xml:space="preserve"> </w:t>
            </w:r>
            <w:r>
              <w:rPr>
                <w:rFonts w:ascii="ＭＳ 明朝" w:hint="eastAsia"/>
              </w:rPr>
              <w:t>間</w:t>
            </w:r>
            <w:r w:rsidR="00747824">
              <w:rPr>
                <w:rFonts w:ascii="ＭＳ 明朝" w:hint="eastAsia"/>
              </w:rPr>
              <w:t xml:space="preserve"> </w:t>
            </w:r>
            <w:r>
              <w:rPr>
                <w:rFonts w:ascii="ＭＳ 明朝" w:hint="eastAsia"/>
              </w:rPr>
              <w:t>販</w:t>
            </w:r>
            <w:r w:rsidR="009440B3">
              <w:rPr>
                <w:rFonts w:ascii="ＭＳ 明朝" w:hint="eastAsia"/>
              </w:rPr>
              <w:t xml:space="preserve"> </w:t>
            </w:r>
            <w:r>
              <w:rPr>
                <w:rFonts w:ascii="ＭＳ 明朝" w:hint="eastAsia"/>
              </w:rPr>
              <w:t>売</w:t>
            </w:r>
            <w:r w:rsidR="00747824">
              <w:rPr>
                <w:rFonts w:ascii="ＭＳ 明朝" w:hint="eastAsia"/>
              </w:rPr>
              <w:t xml:space="preserve"> </w:t>
            </w:r>
            <w:r>
              <w:rPr>
                <w:rFonts w:ascii="ＭＳ 明朝" w:hint="eastAsia"/>
              </w:rPr>
              <w:t>額</w:t>
            </w:r>
          </w:p>
          <w:p w:rsidR="009A62CD" w:rsidRDefault="009A62CD" w:rsidP="00FD4F1D">
            <w:pPr>
              <w:jc w:val="center"/>
              <w:rPr>
                <w:rFonts w:ascii="ＭＳ 明朝"/>
              </w:rPr>
            </w:pPr>
            <w:r>
              <w:rPr>
                <w:rFonts w:ascii="ＭＳ 明朝" w:hint="eastAsia"/>
              </w:rPr>
              <w:t>（万円）</w:t>
            </w:r>
          </w:p>
        </w:tc>
        <w:tc>
          <w:tcPr>
            <w:tcW w:w="2575" w:type="dxa"/>
            <w:tcBorders>
              <w:left w:val="nil"/>
              <w:bottom w:val="nil"/>
              <w:right w:val="single" w:sz="4" w:space="0" w:color="FFFFFF"/>
            </w:tcBorders>
            <w:vAlign w:val="center"/>
          </w:tcPr>
          <w:p w:rsidR="009A62CD" w:rsidRDefault="009A62CD" w:rsidP="00FD4F1D">
            <w:pPr>
              <w:jc w:val="center"/>
              <w:rPr>
                <w:rFonts w:ascii="ＭＳ 明朝"/>
              </w:rPr>
            </w:pPr>
            <w:r>
              <w:rPr>
                <w:rFonts w:ascii="ＭＳ 明朝" w:hint="eastAsia"/>
              </w:rPr>
              <w:t xml:space="preserve">従　</w:t>
            </w:r>
            <w:r w:rsidR="00747824">
              <w:rPr>
                <w:rFonts w:ascii="ＭＳ 明朝" w:hint="eastAsia"/>
              </w:rPr>
              <w:t xml:space="preserve"> </w:t>
            </w:r>
            <w:r w:rsidR="009A7603">
              <w:rPr>
                <w:rFonts w:ascii="ＭＳ 明朝" w:hint="eastAsia"/>
              </w:rPr>
              <w:t xml:space="preserve"> </w:t>
            </w:r>
            <w:r>
              <w:rPr>
                <w:rFonts w:ascii="ＭＳ 明朝" w:hint="eastAsia"/>
              </w:rPr>
              <w:t>業</w:t>
            </w:r>
            <w:r w:rsidR="009A7603">
              <w:rPr>
                <w:rFonts w:ascii="ＭＳ 明朝" w:hint="eastAsia"/>
              </w:rPr>
              <w:t xml:space="preserve"> </w:t>
            </w:r>
            <w:r w:rsidR="00747824">
              <w:rPr>
                <w:rFonts w:ascii="ＭＳ 明朝" w:hint="eastAsia"/>
              </w:rPr>
              <w:t xml:space="preserve"> </w:t>
            </w:r>
            <w:r>
              <w:rPr>
                <w:rFonts w:ascii="ＭＳ 明朝" w:hint="eastAsia"/>
              </w:rPr>
              <w:t xml:space="preserve">　者</w:t>
            </w:r>
          </w:p>
          <w:p w:rsidR="009A62CD" w:rsidRDefault="009A62CD" w:rsidP="00FD4F1D">
            <w:pPr>
              <w:jc w:val="center"/>
              <w:rPr>
                <w:rFonts w:ascii="ＭＳ 明朝"/>
              </w:rPr>
            </w:pPr>
            <w:r>
              <w:rPr>
                <w:rFonts w:ascii="ＭＳ 明朝" w:hint="eastAsia"/>
              </w:rPr>
              <w:t>１</w:t>
            </w:r>
            <w:r w:rsidR="00747824">
              <w:rPr>
                <w:rFonts w:ascii="ＭＳ 明朝" w:hint="eastAsia"/>
              </w:rPr>
              <w:t xml:space="preserve"> </w:t>
            </w:r>
            <w:r>
              <w:rPr>
                <w:rFonts w:ascii="ＭＳ 明朝" w:hint="eastAsia"/>
              </w:rPr>
              <w:t>人</w:t>
            </w:r>
            <w:r w:rsidR="00747824">
              <w:rPr>
                <w:rFonts w:ascii="ＭＳ 明朝" w:hint="eastAsia"/>
              </w:rPr>
              <w:t xml:space="preserve"> </w:t>
            </w:r>
            <w:r>
              <w:rPr>
                <w:rFonts w:ascii="ＭＳ 明朝" w:hint="eastAsia"/>
              </w:rPr>
              <w:t>あ</w:t>
            </w:r>
            <w:r w:rsidR="00747824">
              <w:rPr>
                <w:rFonts w:ascii="ＭＳ 明朝" w:hint="eastAsia"/>
              </w:rPr>
              <w:t xml:space="preserve"> </w:t>
            </w:r>
            <w:r>
              <w:rPr>
                <w:rFonts w:ascii="ＭＳ 明朝" w:hint="eastAsia"/>
              </w:rPr>
              <w:t>た</w:t>
            </w:r>
            <w:r w:rsidR="00747824">
              <w:rPr>
                <w:rFonts w:ascii="ＭＳ 明朝" w:hint="eastAsia"/>
              </w:rPr>
              <w:t xml:space="preserve"> </w:t>
            </w:r>
            <w:r>
              <w:rPr>
                <w:rFonts w:ascii="ＭＳ 明朝" w:hint="eastAsia"/>
              </w:rPr>
              <w:t>り</w:t>
            </w:r>
          </w:p>
          <w:p w:rsidR="009A62CD" w:rsidRDefault="009A62CD" w:rsidP="00FD4F1D">
            <w:pPr>
              <w:jc w:val="center"/>
              <w:rPr>
                <w:rFonts w:ascii="ＭＳ 明朝"/>
              </w:rPr>
            </w:pPr>
            <w:r>
              <w:rPr>
                <w:rFonts w:ascii="ＭＳ 明朝" w:hint="eastAsia"/>
              </w:rPr>
              <w:t>年</w:t>
            </w:r>
            <w:r w:rsidR="00747824">
              <w:rPr>
                <w:rFonts w:ascii="ＭＳ 明朝" w:hint="eastAsia"/>
              </w:rPr>
              <w:t xml:space="preserve"> </w:t>
            </w:r>
            <w:r>
              <w:rPr>
                <w:rFonts w:ascii="ＭＳ 明朝" w:hint="eastAsia"/>
              </w:rPr>
              <w:t>間</w:t>
            </w:r>
            <w:r w:rsidR="00747824">
              <w:rPr>
                <w:rFonts w:ascii="ＭＳ 明朝" w:hint="eastAsia"/>
              </w:rPr>
              <w:t xml:space="preserve"> </w:t>
            </w:r>
            <w:r>
              <w:rPr>
                <w:rFonts w:ascii="ＭＳ 明朝" w:hint="eastAsia"/>
              </w:rPr>
              <w:t>販</w:t>
            </w:r>
            <w:r w:rsidR="00747824">
              <w:rPr>
                <w:rFonts w:ascii="ＭＳ 明朝" w:hint="eastAsia"/>
              </w:rPr>
              <w:t xml:space="preserve"> </w:t>
            </w:r>
            <w:r>
              <w:rPr>
                <w:rFonts w:ascii="ＭＳ 明朝" w:hint="eastAsia"/>
              </w:rPr>
              <w:t>売</w:t>
            </w:r>
            <w:r w:rsidR="00747824">
              <w:rPr>
                <w:rFonts w:ascii="ＭＳ 明朝" w:hint="eastAsia"/>
              </w:rPr>
              <w:t xml:space="preserve"> </w:t>
            </w:r>
            <w:r>
              <w:rPr>
                <w:rFonts w:ascii="ＭＳ 明朝" w:hint="eastAsia"/>
              </w:rPr>
              <w:t>額</w:t>
            </w:r>
          </w:p>
          <w:p w:rsidR="009A62CD" w:rsidRDefault="009A62CD" w:rsidP="00FD4F1D">
            <w:pPr>
              <w:jc w:val="center"/>
              <w:rPr>
                <w:rFonts w:ascii="ＭＳ 明朝"/>
              </w:rPr>
            </w:pPr>
            <w:r>
              <w:rPr>
                <w:rFonts w:ascii="ＭＳ 明朝" w:hint="eastAsia"/>
              </w:rPr>
              <w:t>（万円）</w:t>
            </w:r>
          </w:p>
        </w:tc>
      </w:tr>
      <w:tr w:rsidR="009A62CD" w:rsidTr="00FD4F1D">
        <w:trPr>
          <w:cantSplit/>
          <w:trHeight w:val="1756"/>
        </w:trPr>
        <w:tc>
          <w:tcPr>
            <w:tcW w:w="2472" w:type="dxa"/>
            <w:tcBorders>
              <w:top w:val="single" w:sz="4" w:space="0" w:color="auto"/>
              <w:left w:val="single" w:sz="4" w:space="0" w:color="FFFFFF"/>
              <w:right w:val="single" w:sz="4" w:space="0" w:color="FFFFFF"/>
            </w:tcBorders>
          </w:tcPr>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sidRPr="008965C3">
              <w:rPr>
                <w:rFonts w:ascii="ＭＳ 明朝"/>
              </w:rPr>
              <w:t>294,331</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sidRPr="008965C3">
              <w:rPr>
                <w:rFonts w:ascii="ＭＳ 明朝"/>
              </w:rPr>
              <w:t>305,403</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474FED" w:rsidRDefault="009A62CD" w:rsidP="00FD4F1D">
            <w:pPr>
              <w:spacing w:line="300" w:lineRule="exact"/>
              <w:jc w:val="center"/>
              <w:rPr>
                <w:rFonts w:ascii="ＭＳ 明朝"/>
              </w:rPr>
            </w:pPr>
            <w:r>
              <w:rPr>
                <w:rFonts w:ascii="ＭＳ 明朝" w:hint="eastAsia"/>
              </w:rPr>
              <w:t xml:space="preserve">     </w:t>
            </w:r>
          </w:p>
          <w:p w:rsidR="009A62CD" w:rsidRPr="008965C3" w:rsidRDefault="00474FED" w:rsidP="00FD4F1D">
            <w:pPr>
              <w:spacing w:line="300" w:lineRule="exact"/>
              <w:jc w:val="center"/>
              <w:rPr>
                <w:rFonts w:ascii="ＭＳ 明朝"/>
              </w:rPr>
            </w:pPr>
            <w:r>
              <w:rPr>
                <w:rFonts w:ascii="ＭＳ 明朝" w:hint="eastAsia"/>
              </w:rPr>
              <w:t xml:space="preserve">     </w:t>
            </w:r>
            <w:r w:rsidR="009A62CD"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4443CE" w:rsidRDefault="009A62CD" w:rsidP="00FD4F1D">
            <w:pPr>
              <w:spacing w:line="300" w:lineRule="exact"/>
              <w:jc w:val="center"/>
              <w:rPr>
                <w:rFonts w:ascii="ＭＳ 明朝"/>
              </w:rPr>
            </w:pPr>
            <w:r>
              <w:rPr>
                <w:rFonts w:ascii="ＭＳ 明朝" w:hint="eastAsia"/>
              </w:rPr>
              <w:t xml:space="preserve">     </w:t>
            </w:r>
          </w:p>
          <w:p w:rsidR="009A62CD" w:rsidRPr="008965C3" w:rsidRDefault="004443CE" w:rsidP="00FD4F1D">
            <w:pPr>
              <w:spacing w:line="300" w:lineRule="exact"/>
              <w:jc w:val="center"/>
              <w:rPr>
                <w:rFonts w:ascii="ＭＳ 明朝"/>
              </w:rPr>
            </w:pPr>
            <w:r>
              <w:rPr>
                <w:rFonts w:ascii="ＭＳ 明朝" w:hint="eastAsia"/>
              </w:rPr>
              <w:t xml:space="preserve">     </w:t>
            </w:r>
            <w:r w:rsidR="009A62CD"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4443CE" w:rsidRDefault="009A62CD" w:rsidP="00FD4F1D">
            <w:pPr>
              <w:spacing w:line="300" w:lineRule="exact"/>
              <w:jc w:val="center"/>
              <w:rPr>
                <w:rFonts w:ascii="ＭＳ 明朝"/>
              </w:rPr>
            </w:pPr>
            <w:r>
              <w:rPr>
                <w:rFonts w:ascii="ＭＳ 明朝" w:hint="eastAsia"/>
              </w:rPr>
              <w:t xml:space="preserve">     </w:t>
            </w:r>
          </w:p>
          <w:p w:rsidR="009A62CD" w:rsidRPr="008965C3" w:rsidRDefault="004443CE" w:rsidP="00FD4F1D">
            <w:pPr>
              <w:spacing w:line="300" w:lineRule="exact"/>
              <w:jc w:val="center"/>
              <w:rPr>
                <w:rFonts w:ascii="ＭＳ 明朝"/>
              </w:rPr>
            </w:pPr>
            <w:r>
              <w:rPr>
                <w:rFonts w:ascii="ＭＳ 明朝" w:hint="eastAsia"/>
              </w:rPr>
              <w:t xml:space="preserve">     </w:t>
            </w:r>
            <w:r w:rsidR="009A62CD" w:rsidRPr="008965C3">
              <w:rPr>
                <w:rFonts w:ascii="ＭＳ 明朝" w:hint="eastAsia"/>
              </w:rPr>
              <w:t xml:space="preserve">Ｘ </w:t>
            </w:r>
          </w:p>
          <w:p w:rsidR="009A62CD" w:rsidRDefault="009A62CD" w:rsidP="00FD4F1D">
            <w:pPr>
              <w:spacing w:line="300" w:lineRule="exact"/>
              <w:jc w:val="center"/>
              <w:rPr>
                <w:rFonts w:ascii="ＭＳ 明朝"/>
              </w:rPr>
            </w:pPr>
          </w:p>
          <w:p w:rsidR="009A62CD"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8965C3">
              <w:rPr>
                <w:rFonts w:ascii="ＭＳ 明朝"/>
              </w:rPr>
              <w:t>-</w:t>
            </w:r>
          </w:p>
          <w:p w:rsidR="009A62CD"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Ｘ</w:t>
            </w:r>
          </w:p>
          <w:p w:rsidR="009A62CD" w:rsidRPr="008965C3" w:rsidRDefault="009A62CD" w:rsidP="00FD4F1D">
            <w:pPr>
              <w:spacing w:line="300" w:lineRule="exact"/>
              <w:jc w:val="center"/>
              <w:rPr>
                <w:rFonts w:ascii="ＭＳ 明朝"/>
              </w:rPr>
            </w:pPr>
            <w:r w:rsidRPr="008965C3">
              <w:rPr>
                <w:rFonts w:ascii="ＭＳ 明朝" w:hint="eastAsia"/>
              </w:rPr>
              <w:t xml:space="preserve"> </w:t>
            </w:r>
          </w:p>
          <w:p w:rsidR="009A62CD" w:rsidRPr="008965C3" w:rsidRDefault="009A62CD" w:rsidP="00FD4F1D">
            <w:pPr>
              <w:spacing w:line="300" w:lineRule="exact"/>
              <w:jc w:val="center"/>
              <w:rPr>
                <w:rFonts w:ascii="ＭＳ 明朝"/>
              </w:rPr>
            </w:pPr>
            <w:r>
              <w:rPr>
                <w:rFonts w:ascii="ＭＳ 明朝" w:hint="eastAsia"/>
              </w:rPr>
              <w:t xml:space="preserve">     </w:t>
            </w:r>
            <w:r w:rsidRPr="008965C3">
              <w:rPr>
                <w:rFonts w:ascii="ＭＳ 明朝" w:hint="eastAsia"/>
              </w:rPr>
              <w:t xml:space="preserve">Ｘ </w:t>
            </w:r>
          </w:p>
          <w:p w:rsidR="004443CE" w:rsidRDefault="009A62CD" w:rsidP="00FD4F1D">
            <w:pPr>
              <w:spacing w:line="300" w:lineRule="exact"/>
              <w:jc w:val="center"/>
              <w:rPr>
                <w:rFonts w:ascii="ＭＳ 明朝"/>
              </w:rPr>
            </w:pPr>
            <w:r>
              <w:rPr>
                <w:rFonts w:ascii="ＭＳ 明朝" w:hint="eastAsia"/>
              </w:rPr>
              <w:t xml:space="preserve">    </w:t>
            </w:r>
          </w:p>
          <w:p w:rsidR="009A62CD" w:rsidRDefault="004443CE"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8965C3">
              <w:rPr>
                <w:rFonts w:ascii="ＭＳ 明朝" w:hint="eastAsia"/>
              </w:rPr>
              <w:t>Ｘ</w:t>
            </w:r>
          </w:p>
        </w:tc>
        <w:tc>
          <w:tcPr>
            <w:tcW w:w="2163" w:type="dxa"/>
            <w:tcBorders>
              <w:top w:val="single" w:sz="4" w:space="0" w:color="auto"/>
              <w:left w:val="nil"/>
              <w:right w:val="single" w:sz="4" w:space="0" w:color="FFFFFF"/>
            </w:tcBorders>
          </w:tcPr>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474FED" w:rsidRDefault="00474FED" w:rsidP="00FD4F1D">
            <w:pPr>
              <w:spacing w:line="300" w:lineRule="exact"/>
              <w:jc w:val="center"/>
              <w:rPr>
                <w:rFonts w:ascii="ＭＳ 明朝"/>
              </w:rPr>
            </w:pP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4443CE" w:rsidRDefault="004443CE" w:rsidP="00FD4F1D">
            <w:pPr>
              <w:spacing w:line="300" w:lineRule="exact"/>
              <w:jc w:val="center"/>
              <w:rPr>
                <w:rFonts w:ascii="ＭＳ 明朝"/>
              </w:rPr>
            </w:pP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4443CE" w:rsidRDefault="004443CE" w:rsidP="00FD4F1D">
            <w:pPr>
              <w:spacing w:line="300" w:lineRule="exact"/>
              <w:jc w:val="center"/>
              <w:rPr>
                <w:rFonts w:ascii="ＭＳ 明朝"/>
              </w:rPr>
            </w:pP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Default="009A62CD" w:rsidP="00FD4F1D">
            <w:pPr>
              <w:spacing w:line="300" w:lineRule="exact"/>
              <w:jc w:val="center"/>
              <w:rPr>
                <w:rFonts w:ascii="ＭＳ 明朝"/>
              </w:rPr>
            </w:pPr>
          </w:p>
          <w:p w:rsidR="009A62CD"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Default="00336CF2" w:rsidP="00FD4F1D">
            <w:pPr>
              <w:spacing w:line="300" w:lineRule="exact"/>
              <w:jc w:val="center"/>
              <w:rPr>
                <w:rFonts w:ascii="ＭＳ 明朝"/>
              </w:rPr>
            </w:pPr>
            <w:r>
              <w:rPr>
                <w:rFonts w:ascii="ＭＳ 明朝" w:hint="eastAsia"/>
              </w:rPr>
              <w:t xml:space="preserve">  </w:t>
            </w:r>
            <w:r w:rsidR="009A62CD" w:rsidRPr="008965C3">
              <w:rPr>
                <w:rFonts w:ascii="ＭＳ 明朝"/>
              </w:rPr>
              <w:t>-</w:t>
            </w:r>
          </w:p>
          <w:p w:rsidR="009A62CD" w:rsidRPr="008965C3" w:rsidRDefault="009A62CD" w:rsidP="00FD4F1D">
            <w:pPr>
              <w:spacing w:line="300" w:lineRule="exact"/>
              <w:jc w:val="center"/>
              <w:rPr>
                <w:rFonts w:ascii="ＭＳ 明朝"/>
              </w:rPr>
            </w:pPr>
          </w:p>
          <w:p w:rsidR="009A62CD" w:rsidRPr="008965C3" w:rsidRDefault="004024FB" w:rsidP="00FD4F1D">
            <w:pPr>
              <w:spacing w:line="300" w:lineRule="exact"/>
              <w:jc w:val="center"/>
              <w:rPr>
                <w:rFonts w:ascii="ＭＳ 明朝"/>
              </w:rPr>
            </w:pPr>
            <w:r>
              <w:rPr>
                <w:rFonts w:ascii="ＭＳ 明朝" w:hint="eastAsia"/>
              </w:rPr>
              <w:t xml:space="preserve"> </w:t>
            </w:r>
            <w:r w:rsidR="009A62CD" w:rsidRPr="008965C3">
              <w:rPr>
                <w:rFonts w:ascii="ＭＳ 明朝" w:hint="eastAsia"/>
              </w:rPr>
              <w:t>Ｘ</w:t>
            </w:r>
          </w:p>
          <w:p w:rsidR="004443CE" w:rsidRDefault="004443CE" w:rsidP="00FD4F1D">
            <w:pPr>
              <w:spacing w:line="300" w:lineRule="exact"/>
              <w:jc w:val="center"/>
              <w:rPr>
                <w:rFonts w:ascii="ＭＳ 明朝"/>
              </w:rPr>
            </w:pPr>
          </w:p>
          <w:p w:rsidR="009A62CD" w:rsidRDefault="004024FB" w:rsidP="00FD4F1D">
            <w:pPr>
              <w:spacing w:line="300" w:lineRule="exact"/>
              <w:jc w:val="center"/>
              <w:rPr>
                <w:rFonts w:ascii="ＭＳ 明朝"/>
              </w:rPr>
            </w:pPr>
            <w:r>
              <w:rPr>
                <w:rFonts w:ascii="ＭＳ 明朝" w:hint="eastAsia"/>
              </w:rPr>
              <w:t xml:space="preserve"> </w:t>
            </w:r>
            <w:r w:rsidR="009A62CD" w:rsidRPr="008965C3">
              <w:rPr>
                <w:rFonts w:ascii="ＭＳ 明朝" w:hint="eastAsia"/>
              </w:rPr>
              <w:t>Ｘ</w:t>
            </w:r>
          </w:p>
        </w:tc>
        <w:tc>
          <w:tcPr>
            <w:tcW w:w="2266" w:type="dxa"/>
            <w:tcBorders>
              <w:top w:val="single" w:sz="4" w:space="0" w:color="auto"/>
              <w:left w:val="nil"/>
              <w:right w:val="single" w:sz="4" w:space="0" w:color="FFFFFF"/>
            </w:tcBorders>
          </w:tcPr>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260669" w:rsidP="00FD4F1D">
            <w:pPr>
              <w:spacing w:line="300" w:lineRule="exact"/>
              <w:jc w:val="center"/>
              <w:rPr>
                <w:rFonts w:ascii="ＭＳ 明朝"/>
              </w:rPr>
            </w:pPr>
            <w:r>
              <w:rPr>
                <w:rFonts w:ascii="ＭＳ 明朝" w:hint="eastAsia"/>
              </w:rPr>
              <w:t xml:space="preserve">　</w:t>
            </w:r>
            <w:r w:rsidR="009A62CD" w:rsidRPr="008965C3">
              <w:rPr>
                <w:rFonts w:ascii="ＭＳ 明朝"/>
              </w:rPr>
              <w:t>98,110</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 xml:space="preserve">  </w:t>
            </w:r>
            <w:r w:rsidRPr="008965C3">
              <w:rPr>
                <w:rFonts w:ascii="ＭＳ 明朝" w:hint="eastAsia"/>
              </w:rPr>
              <w:t xml:space="preserve">Ｘ </w:t>
            </w:r>
          </w:p>
          <w:p w:rsidR="009A62CD" w:rsidRPr="008965C3" w:rsidRDefault="00260669" w:rsidP="00FD4F1D">
            <w:pPr>
              <w:spacing w:line="300" w:lineRule="exact"/>
              <w:jc w:val="center"/>
              <w:rPr>
                <w:rFonts w:ascii="ＭＳ 明朝"/>
              </w:rPr>
            </w:pPr>
            <w:r>
              <w:rPr>
                <w:rFonts w:ascii="ＭＳ 明朝" w:hint="eastAsia"/>
              </w:rPr>
              <w:t xml:space="preserve">　</w:t>
            </w:r>
            <w:r w:rsidR="009A62CD" w:rsidRPr="008965C3">
              <w:rPr>
                <w:rFonts w:ascii="ＭＳ 明朝"/>
              </w:rPr>
              <w:t>50,901</w:t>
            </w:r>
          </w:p>
          <w:p w:rsidR="009A62CD" w:rsidRPr="008965C3" w:rsidRDefault="0026066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8965C3">
              <w:rPr>
                <w:rFonts w:ascii="ＭＳ 明朝" w:hint="eastAsia"/>
              </w:rPr>
              <w:t xml:space="preserve">Ｘ </w:t>
            </w:r>
          </w:p>
          <w:p w:rsidR="00474FED" w:rsidRDefault="0026066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p>
          <w:p w:rsidR="009A62CD" w:rsidRPr="008965C3" w:rsidRDefault="00474FED" w:rsidP="00FD4F1D">
            <w:pPr>
              <w:spacing w:line="300" w:lineRule="exact"/>
              <w:jc w:val="center"/>
              <w:rPr>
                <w:rFonts w:ascii="ＭＳ 明朝"/>
              </w:rPr>
            </w:pPr>
            <w:r>
              <w:rPr>
                <w:rFonts w:ascii="ＭＳ 明朝" w:hint="eastAsia"/>
              </w:rPr>
              <w:t xml:space="preserve">      </w:t>
            </w:r>
            <w:r w:rsidR="009A62CD" w:rsidRPr="008965C3">
              <w:rPr>
                <w:rFonts w:ascii="ＭＳ 明朝" w:hint="eastAsia"/>
              </w:rPr>
              <w:t xml:space="preserve">Ｘ </w:t>
            </w:r>
          </w:p>
          <w:p w:rsidR="009A62CD" w:rsidRPr="008965C3" w:rsidRDefault="0026066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336CF2">
              <w:rPr>
                <w:rFonts w:ascii="ＭＳ 明朝" w:hint="eastAsia"/>
              </w:rPr>
              <w:t xml:space="preserve"> </w:t>
            </w:r>
            <w:r w:rsidR="009A62CD" w:rsidRPr="008965C3">
              <w:rPr>
                <w:rFonts w:ascii="ＭＳ 明朝"/>
              </w:rPr>
              <w:t>-</w:t>
            </w:r>
          </w:p>
          <w:p w:rsidR="009A62CD" w:rsidRPr="008965C3" w:rsidRDefault="0026066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8965C3">
              <w:rPr>
                <w:rFonts w:ascii="ＭＳ 明朝" w:hint="eastAsia"/>
              </w:rPr>
              <w:t xml:space="preserve">Ｘ </w:t>
            </w:r>
          </w:p>
          <w:p w:rsidR="004443CE" w:rsidRDefault="0026066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p>
          <w:p w:rsidR="009A62CD" w:rsidRPr="008965C3" w:rsidRDefault="004443CE" w:rsidP="00FD4F1D">
            <w:pPr>
              <w:spacing w:line="300" w:lineRule="exact"/>
              <w:jc w:val="center"/>
              <w:rPr>
                <w:rFonts w:ascii="ＭＳ 明朝"/>
              </w:rPr>
            </w:pPr>
            <w:r>
              <w:rPr>
                <w:rFonts w:ascii="ＭＳ 明朝" w:hint="eastAsia"/>
              </w:rPr>
              <w:t xml:space="preserve">      </w:t>
            </w:r>
            <w:r w:rsidR="009A62CD" w:rsidRPr="008965C3">
              <w:rPr>
                <w:rFonts w:ascii="ＭＳ 明朝" w:hint="eastAsia"/>
              </w:rPr>
              <w:t xml:space="preserve">Ｘ </w:t>
            </w:r>
          </w:p>
          <w:p w:rsidR="009A62CD" w:rsidRPr="008965C3" w:rsidRDefault="0026066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8965C3">
              <w:rPr>
                <w:rFonts w:ascii="ＭＳ 明朝" w:hint="eastAsia"/>
              </w:rPr>
              <w:t xml:space="preserve">Ｘ </w:t>
            </w:r>
          </w:p>
          <w:p w:rsidR="009A62CD" w:rsidRPr="008965C3" w:rsidRDefault="0026066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8965C3">
              <w:rPr>
                <w:rFonts w:ascii="ＭＳ 明朝" w:hint="eastAsia"/>
              </w:rPr>
              <w:t xml:space="preserve">Ｘ </w:t>
            </w:r>
          </w:p>
          <w:p w:rsidR="004443CE"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Pr>
                <w:rFonts w:ascii="ＭＳ 明朝" w:hint="eastAsia"/>
              </w:rPr>
              <w:t xml:space="preserve">   </w:t>
            </w:r>
          </w:p>
          <w:p w:rsidR="009A62CD" w:rsidRPr="008965C3" w:rsidRDefault="004443CE" w:rsidP="00FD4F1D">
            <w:pPr>
              <w:spacing w:line="300" w:lineRule="exact"/>
              <w:jc w:val="center"/>
              <w:rPr>
                <w:rFonts w:ascii="ＭＳ 明朝"/>
              </w:rPr>
            </w:pPr>
            <w:r>
              <w:rPr>
                <w:rFonts w:ascii="ＭＳ 明朝" w:hint="eastAsia"/>
              </w:rPr>
              <w:t xml:space="preserve">      </w:t>
            </w:r>
            <w:r w:rsidR="009A62CD" w:rsidRPr="008965C3">
              <w:rPr>
                <w:rFonts w:ascii="ＭＳ 明朝" w:hint="eastAsia"/>
              </w:rPr>
              <w:t xml:space="preserve">Ｘ </w:t>
            </w:r>
          </w:p>
          <w:p w:rsidR="009A62CD" w:rsidRDefault="00260669" w:rsidP="00FD4F1D">
            <w:pPr>
              <w:spacing w:line="300" w:lineRule="exact"/>
              <w:jc w:val="center"/>
              <w:rPr>
                <w:rFonts w:ascii="ＭＳ 明朝"/>
              </w:rPr>
            </w:pPr>
            <w:r>
              <w:rPr>
                <w:rFonts w:ascii="ＭＳ 明朝" w:hint="eastAsia"/>
              </w:rPr>
              <w:t xml:space="preserve">　</w:t>
            </w:r>
          </w:p>
          <w:p w:rsidR="009A62CD"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00336CF2">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260669">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260669">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260669">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260669">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260669">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260669">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260669">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 xml:space="preserve">Ｘ </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260669">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260669">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260669">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260669">
              <w:rPr>
                <w:rFonts w:ascii="ＭＳ 明朝" w:hint="eastAsia"/>
              </w:rPr>
              <w:t xml:space="preserve">　</w:t>
            </w:r>
            <w:r w:rsidRPr="008965C3">
              <w:rPr>
                <w:rFonts w:ascii="ＭＳ 明朝"/>
              </w:rPr>
              <w:t>-</w:t>
            </w:r>
          </w:p>
          <w:p w:rsidR="009A62CD" w:rsidRPr="008965C3"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260669">
              <w:rPr>
                <w:rFonts w:ascii="ＭＳ 明朝" w:hint="eastAsia"/>
              </w:rPr>
              <w:t xml:space="preserve">　</w:t>
            </w:r>
            <w:r w:rsidRPr="008965C3">
              <w:rPr>
                <w:rFonts w:ascii="ＭＳ 明朝"/>
              </w:rPr>
              <w:t>-</w:t>
            </w:r>
          </w:p>
          <w:p w:rsidR="009A62CD"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Ｘ</w:t>
            </w:r>
          </w:p>
          <w:p w:rsidR="009A62CD" w:rsidRPr="008965C3" w:rsidRDefault="00260669" w:rsidP="00FD4F1D">
            <w:pPr>
              <w:spacing w:line="300" w:lineRule="exact"/>
              <w:jc w:val="center"/>
              <w:rPr>
                <w:rFonts w:ascii="ＭＳ 明朝"/>
              </w:rPr>
            </w:pPr>
            <w:r>
              <w:rPr>
                <w:rFonts w:ascii="ＭＳ 明朝" w:hint="eastAsia"/>
              </w:rPr>
              <w:t xml:space="preserve">　</w:t>
            </w:r>
            <w:r w:rsidR="009A62CD" w:rsidRPr="008965C3">
              <w:rPr>
                <w:rFonts w:ascii="ＭＳ 明朝" w:hint="eastAsia"/>
              </w:rPr>
              <w:t xml:space="preserve"> </w:t>
            </w:r>
          </w:p>
          <w:p w:rsidR="009A62CD" w:rsidRPr="008965C3"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r w:rsidRPr="008965C3">
              <w:rPr>
                <w:rFonts w:ascii="ＭＳ 明朝" w:hint="eastAsia"/>
              </w:rPr>
              <w:t xml:space="preserve">Ｘ </w:t>
            </w:r>
          </w:p>
          <w:p w:rsidR="004443CE" w:rsidRDefault="009A62CD" w:rsidP="00FD4F1D">
            <w:pPr>
              <w:spacing w:line="300" w:lineRule="exact"/>
              <w:jc w:val="center"/>
              <w:rPr>
                <w:rFonts w:ascii="ＭＳ 明朝"/>
              </w:rPr>
            </w:pPr>
            <w:r>
              <w:rPr>
                <w:rFonts w:ascii="ＭＳ 明朝" w:hint="eastAsia"/>
              </w:rPr>
              <w:t xml:space="preserve">    </w:t>
            </w:r>
            <w:r w:rsidR="00260669">
              <w:rPr>
                <w:rFonts w:ascii="ＭＳ 明朝" w:hint="eastAsia"/>
              </w:rPr>
              <w:t xml:space="preserve">　</w:t>
            </w:r>
          </w:p>
          <w:p w:rsidR="009A62CD" w:rsidRDefault="004443CE" w:rsidP="00FD4F1D">
            <w:pPr>
              <w:spacing w:line="300" w:lineRule="exact"/>
              <w:jc w:val="center"/>
              <w:rPr>
                <w:rFonts w:ascii="ＭＳ 明朝"/>
              </w:rPr>
            </w:pPr>
            <w:r>
              <w:rPr>
                <w:rFonts w:ascii="ＭＳ 明朝" w:hint="eastAsia"/>
              </w:rPr>
              <w:t xml:space="preserve">      </w:t>
            </w:r>
            <w:r w:rsidR="009A62CD" w:rsidRPr="008965C3">
              <w:rPr>
                <w:rFonts w:ascii="ＭＳ 明朝" w:hint="eastAsia"/>
              </w:rPr>
              <w:t>Ｘ</w:t>
            </w:r>
          </w:p>
        </w:tc>
        <w:tc>
          <w:tcPr>
            <w:tcW w:w="2575" w:type="dxa"/>
            <w:tcBorders>
              <w:top w:val="single" w:sz="4" w:space="0" w:color="auto"/>
              <w:left w:val="nil"/>
              <w:right w:val="single" w:sz="4" w:space="0" w:color="FFFFFF"/>
            </w:tcBorders>
          </w:tcPr>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00336CF2">
              <w:rPr>
                <w:rFonts w:ascii="ＭＳ 明朝" w:hint="eastAsia"/>
              </w:rPr>
              <w:t xml:space="preserve"> </w:t>
            </w:r>
            <w:r w:rsidRPr="00804D23">
              <w:rPr>
                <w:rFonts w:ascii="ＭＳ 明朝"/>
              </w:rPr>
              <w:t>-</w:t>
            </w:r>
          </w:p>
          <w:p w:rsidR="009A62CD" w:rsidRPr="00804D23" w:rsidRDefault="00CF35F7" w:rsidP="00FD4F1D">
            <w:pPr>
              <w:spacing w:line="300" w:lineRule="exact"/>
              <w:jc w:val="center"/>
              <w:rPr>
                <w:rFonts w:ascii="ＭＳ 明朝"/>
              </w:rPr>
            </w:pPr>
            <w:r>
              <w:rPr>
                <w:rFonts w:ascii="ＭＳ 明朝" w:hint="eastAsia"/>
              </w:rPr>
              <w:t xml:space="preserve">　　</w:t>
            </w:r>
            <w:r w:rsidR="009A62CD" w:rsidRPr="00804D23">
              <w:rPr>
                <w:rFonts w:ascii="ＭＳ 明朝"/>
              </w:rPr>
              <w:t>4,906</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804D23">
              <w:rPr>
                <w:rFonts w:ascii="ＭＳ 明朝" w:hint="eastAsia"/>
              </w:rPr>
              <w:t>Ｘ</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00CF35F7">
              <w:rPr>
                <w:rFonts w:ascii="ＭＳ 明朝" w:hint="eastAsia"/>
              </w:rPr>
              <w:t xml:space="preserve">　</w:t>
            </w:r>
            <w:r>
              <w:rPr>
                <w:rFonts w:ascii="ＭＳ 明朝" w:hint="eastAsia"/>
              </w:rPr>
              <w:t xml:space="preserve"> </w:t>
            </w:r>
            <w:r w:rsidRPr="00804D23">
              <w:rPr>
                <w:rFonts w:ascii="ＭＳ 明朝" w:hint="eastAsia"/>
              </w:rPr>
              <w:t>Ｘ</w:t>
            </w:r>
          </w:p>
          <w:p w:rsidR="009A62CD" w:rsidRPr="00804D23" w:rsidRDefault="00CF35F7" w:rsidP="00FD4F1D">
            <w:pPr>
              <w:spacing w:line="300" w:lineRule="exact"/>
              <w:jc w:val="center"/>
              <w:rPr>
                <w:rFonts w:ascii="ＭＳ 明朝"/>
              </w:rPr>
            </w:pPr>
            <w:r>
              <w:rPr>
                <w:rFonts w:ascii="ＭＳ 明朝" w:hint="eastAsia"/>
              </w:rPr>
              <w:t xml:space="preserve">　</w:t>
            </w:r>
            <w:r w:rsidR="009A62CD" w:rsidRPr="00804D23">
              <w:rPr>
                <w:rFonts w:ascii="ＭＳ 明朝"/>
              </w:rPr>
              <w:t>11,746</w:t>
            </w:r>
          </w:p>
          <w:p w:rsidR="009A62CD" w:rsidRPr="00804D23"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804D23">
              <w:rPr>
                <w:rFonts w:ascii="ＭＳ 明朝" w:hint="eastAsia"/>
              </w:rPr>
              <w:t xml:space="preserve">Ｘ </w:t>
            </w:r>
          </w:p>
          <w:p w:rsidR="00474FED"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Pr>
                <w:rFonts w:ascii="ＭＳ 明朝" w:hint="eastAsia"/>
              </w:rPr>
              <w:t xml:space="preserve">　</w:t>
            </w:r>
            <w:r w:rsidR="009A62CD">
              <w:rPr>
                <w:rFonts w:ascii="ＭＳ 明朝" w:hint="eastAsia"/>
              </w:rPr>
              <w:t xml:space="preserve">  </w:t>
            </w:r>
          </w:p>
          <w:p w:rsidR="009A62CD" w:rsidRPr="00804D23" w:rsidRDefault="00474FED" w:rsidP="00FD4F1D">
            <w:pPr>
              <w:spacing w:line="300" w:lineRule="exact"/>
              <w:jc w:val="center"/>
              <w:rPr>
                <w:rFonts w:ascii="ＭＳ 明朝"/>
              </w:rPr>
            </w:pPr>
            <w:r>
              <w:rPr>
                <w:rFonts w:ascii="ＭＳ 明朝" w:hint="eastAsia"/>
              </w:rPr>
              <w:t xml:space="preserve">       </w:t>
            </w:r>
            <w:r w:rsidR="009A62CD" w:rsidRPr="00804D23">
              <w:rPr>
                <w:rFonts w:ascii="ＭＳ 明朝" w:hint="eastAsia"/>
              </w:rPr>
              <w:t xml:space="preserve">Ｘ </w:t>
            </w:r>
          </w:p>
          <w:p w:rsidR="009A62CD" w:rsidRPr="00804D23"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Pr>
                <w:rFonts w:ascii="ＭＳ 明朝" w:hint="eastAsia"/>
              </w:rPr>
              <w:t xml:space="preserve">　</w:t>
            </w:r>
            <w:r w:rsidR="009A62CD">
              <w:rPr>
                <w:rFonts w:ascii="ＭＳ 明朝" w:hint="eastAsia"/>
              </w:rPr>
              <w:t xml:space="preserve"> </w:t>
            </w:r>
            <w:r w:rsidR="00336CF2">
              <w:rPr>
                <w:rFonts w:ascii="ＭＳ 明朝" w:hint="eastAsia"/>
              </w:rPr>
              <w:t xml:space="preserve"> </w:t>
            </w:r>
            <w:r w:rsidR="009A62CD" w:rsidRPr="00804D23">
              <w:rPr>
                <w:rFonts w:ascii="ＭＳ 明朝"/>
              </w:rPr>
              <w:t>-</w:t>
            </w:r>
          </w:p>
          <w:p w:rsidR="009A62CD" w:rsidRPr="00804D23"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Pr>
                <w:rFonts w:ascii="ＭＳ 明朝" w:hint="eastAsia"/>
              </w:rPr>
              <w:t xml:space="preserve">　</w:t>
            </w:r>
            <w:r w:rsidR="009A62CD" w:rsidRPr="00804D23">
              <w:rPr>
                <w:rFonts w:ascii="ＭＳ 明朝" w:hint="eastAsia"/>
              </w:rPr>
              <w:t xml:space="preserve">Ｘ </w:t>
            </w:r>
          </w:p>
          <w:p w:rsidR="004443CE"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00CF35F7">
              <w:rPr>
                <w:rFonts w:ascii="ＭＳ 明朝" w:hint="eastAsia"/>
              </w:rPr>
              <w:t xml:space="preserve">　</w:t>
            </w:r>
          </w:p>
          <w:p w:rsidR="009A62CD" w:rsidRPr="00804D23" w:rsidRDefault="004443CE" w:rsidP="00FD4F1D">
            <w:pPr>
              <w:spacing w:line="300" w:lineRule="exact"/>
              <w:jc w:val="center"/>
              <w:rPr>
                <w:rFonts w:ascii="ＭＳ 明朝"/>
              </w:rPr>
            </w:pPr>
            <w:r>
              <w:rPr>
                <w:rFonts w:ascii="ＭＳ 明朝" w:hint="eastAsia"/>
              </w:rPr>
              <w:t xml:space="preserve">       </w:t>
            </w:r>
            <w:r w:rsidR="009A62CD" w:rsidRPr="00804D23">
              <w:rPr>
                <w:rFonts w:ascii="ＭＳ 明朝" w:hint="eastAsia"/>
              </w:rPr>
              <w:t xml:space="preserve">Ｘ </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00CF35F7">
              <w:rPr>
                <w:rFonts w:ascii="ＭＳ 明朝" w:hint="eastAsia"/>
              </w:rPr>
              <w:t xml:space="preserve">　</w:t>
            </w:r>
            <w:r w:rsidRPr="00804D23">
              <w:rPr>
                <w:rFonts w:ascii="ＭＳ 明朝" w:hint="eastAsia"/>
              </w:rPr>
              <w:t xml:space="preserve">Ｘ </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04D23">
              <w:rPr>
                <w:rFonts w:ascii="ＭＳ 明朝" w:hint="eastAsia"/>
              </w:rPr>
              <w:t xml:space="preserve">Ｘ </w:t>
            </w:r>
          </w:p>
          <w:p w:rsidR="004443CE"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p>
          <w:p w:rsidR="009A62CD" w:rsidRPr="00804D23" w:rsidRDefault="004443CE" w:rsidP="00FD4F1D">
            <w:pPr>
              <w:spacing w:line="300" w:lineRule="exact"/>
              <w:jc w:val="center"/>
              <w:rPr>
                <w:rFonts w:ascii="ＭＳ 明朝"/>
              </w:rPr>
            </w:pPr>
            <w:r>
              <w:rPr>
                <w:rFonts w:ascii="ＭＳ 明朝" w:hint="eastAsia"/>
              </w:rPr>
              <w:t xml:space="preserve">       </w:t>
            </w:r>
            <w:r w:rsidR="009A62CD" w:rsidRPr="00804D23">
              <w:rPr>
                <w:rFonts w:ascii="ＭＳ 明朝" w:hint="eastAsia"/>
              </w:rPr>
              <w:t xml:space="preserve">Ｘ </w:t>
            </w:r>
          </w:p>
          <w:p w:rsidR="009A62CD" w:rsidRDefault="009A62CD" w:rsidP="00FD4F1D">
            <w:pPr>
              <w:spacing w:line="300" w:lineRule="exact"/>
              <w:jc w:val="center"/>
              <w:rPr>
                <w:rFonts w:ascii="ＭＳ 明朝"/>
              </w:rPr>
            </w:pPr>
          </w:p>
          <w:p w:rsidR="009A62CD"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04D23">
              <w:rPr>
                <w:rFonts w:ascii="ＭＳ 明朝" w:hint="eastAsia"/>
              </w:rPr>
              <w:t>Ｘ</w:t>
            </w:r>
          </w:p>
          <w:p w:rsidR="009A62CD" w:rsidRPr="00804D23" w:rsidRDefault="009A62CD" w:rsidP="00FD4F1D">
            <w:pPr>
              <w:spacing w:line="300" w:lineRule="exact"/>
              <w:jc w:val="center"/>
              <w:rPr>
                <w:rFonts w:ascii="ＭＳ 明朝"/>
              </w:rPr>
            </w:pPr>
            <w:r w:rsidRPr="00804D23">
              <w:rPr>
                <w:rFonts w:ascii="ＭＳ 明朝" w:hint="eastAsia"/>
              </w:rPr>
              <w:t xml:space="preserve"> </w:t>
            </w:r>
            <w:r>
              <w:rPr>
                <w:rFonts w:ascii="ＭＳ 明朝" w:hint="eastAsia"/>
              </w:rPr>
              <w:t xml:space="preserve">   </w:t>
            </w:r>
            <w:r w:rsidR="00CF35F7">
              <w:rPr>
                <w:rFonts w:ascii="ＭＳ 明朝" w:hint="eastAsia"/>
              </w:rPr>
              <w:t xml:space="preserve">　</w:t>
            </w:r>
            <w:r w:rsidR="004024FB">
              <w:rPr>
                <w:rFonts w:ascii="ＭＳ 明朝" w:hint="eastAsia"/>
              </w:rPr>
              <w:t xml:space="preserve"> </w:t>
            </w:r>
            <w:r w:rsidR="00336CF2">
              <w:rPr>
                <w:rFonts w:ascii="ＭＳ 明朝" w:hint="eastAsia"/>
              </w:rPr>
              <w:t xml:space="preserve"> </w:t>
            </w:r>
            <w:r w:rsidRPr="00804D23">
              <w:rPr>
                <w:rFonts w:ascii="ＭＳ 明朝"/>
              </w:rPr>
              <w:t>-</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004024FB">
              <w:rPr>
                <w:rFonts w:ascii="ＭＳ 明朝" w:hint="eastAsia"/>
              </w:rPr>
              <w:t xml:space="preserve"> </w:t>
            </w:r>
            <w:r w:rsidR="00336CF2">
              <w:rPr>
                <w:rFonts w:ascii="ＭＳ 明朝" w:hint="eastAsia"/>
              </w:rPr>
              <w:t xml:space="preserve"> </w:t>
            </w:r>
            <w:r w:rsidRPr="00804D23">
              <w:rPr>
                <w:rFonts w:ascii="ＭＳ 明朝"/>
              </w:rPr>
              <w:t>-</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04D23">
              <w:rPr>
                <w:rFonts w:ascii="ＭＳ 明朝" w:hint="eastAsia"/>
              </w:rPr>
              <w:t xml:space="preserve">Ｘ </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00336CF2">
              <w:rPr>
                <w:rFonts w:ascii="ＭＳ 明朝" w:hint="eastAsia"/>
              </w:rPr>
              <w:t xml:space="preserve"> </w:t>
            </w:r>
            <w:r w:rsidRPr="00804D23">
              <w:rPr>
                <w:rFonts w:ascii="ＭＳ 明朝"/>
              </w:rPr>
              <w:t>-</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00336CF2">
              <w:rPr>
                <w:rFonts w:ascii="ＭＳ 明朝" w:hint="eastAsia"/>
              </w:rPr>
              <w:t xml:space="preserve"> </w:t>
            </w:r>
            <w:r w:rsidR="00CF35F7">
              <w:rPr>
                <w:rFonts w:ascii="ＭＳ 明朝" w:hint="eastAsia"/>
              </w:rPr>
              <w:t xml:space="preserve">　</w:t>
            </w:r>
            <w:r w:rsidRPr="00804D23">
              <w:rPr>
                <w:rFonts w:ascii="ＭＳ 明朝"/>
              </w:rPr>
              <w:t>-</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04D23">
              <w:rPr>
                <w:rFonts w:ascii="ＭＳ 明朝" w:hint="eastAsia"/>
              </w:rPr>
              <w:t xml:space="preserve">Ｘ </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00336CF2">
              <w:rPr>
                <w:rFonts w:ascii="ＭＳ 明朝" w:hint="eastAsia"/>
              </w:rPr>
              <w:t xml:space="preserve"> </w:t>
            </w:r>
            <w:r w:rsidR="00CF35F7">
              <w:rPr>
                <w:rFonts w:ascii="ＭＳ 明朝" w:hint="eastAsia"/>
              </w:rPr>
              <w:t xml:space="preserve">　</w:t>
            </w:r>
            <w:r w:rsidRPr="00804D23">
              <w:rPr>
                <w:rFonts w:ascii="ＭＳ 明朝"/>
              </w:rPr>
              <w:t>-</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00336CF2">
              <w:rPr>
                <w:rFonts w:ascii="ＭＳ 明朝" w:hint="eastAsia"/>
              </w:rPr>
              <w:t xml:space="preserve"> </w:t>
            </w:r>
            <w:r w:rsidR="00CF35F7">
              <w:rPr>
                <w:rFonts w:ascii="ＭＳ 明朝" w:hint="eastAsia"/>
              </w:rPr>
              <w:t xml:space="preserve">　</w:t>
            </w:r>
            <w:r w:rsidRPr="00804D23">
              <w:rPr>
                <w:rFonts w:ascii="ＭＳ 明朝"/>
              </w:rPr>
              <w:t>-</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00336CF2">
              <w:rPr>
                <w:rFonts w:ascii="ＭＳ 明朝" w:hint="eastAsia"/>
              </w:rPr>
              <w:t xml:space="preserve"> </w:t>
            </w:r>
            <w:r w:rsidR="00CF35F7">
              <w:rPr>
                <w:rFonts w:ascii="ＭＳ 明朝" w:hint="eastAsia"/>
              </w:rPr>
              <w:t xml:space="preserve">　</w:t>
            </w:r>
            <w:r w:rsidRPr="00804D23">
              <w:rPr>
                <w:rFonts w:ascii="ＭＳ 明朝"/>
              </w:rPr>
              <w:t>-</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00336CF2">
              <w:rPr>
                <w:rFonts w:ascii="ＭＳ 明朝" w:hint="eastAsia"/>
              </w:rPr>
              <w:t xml:space="preserve"> </w:t>
            </w:r>
            <w:r w:rsidR="00CF35F7">
              <w:rPr>
                <w:rFonts w:ascii="ＭＳ 明朝" w:hint="eastAsia"/>
              </w:rPr>
              <w:t xml:space="preserve">　</w:t>
            </w:r>
            <w:r w:rsidRPr="00804D23">
              <w:rPr>
                <w:rFonts w:ascii="ＭＳ 明朝"/>
              </w:rPr>
              <w:t>-</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04D23">
              <w:rPr>
                <w:rFonts w:ascii="ＭＳ 明朝" w:hint="eastAsia"/>
              </w:rPr>
              <w:t xml:space="preserve">Ｘ </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00336CF2">
              <w:rPr>
                <w:rFonts w:ascii="ＭＳ 明朝" w:hint="eastAsia"/>
              </w:rPr>
              <w:t xml:space="preserve"> </w:t>
            </w:r>
            <w:r w:rsidR="004024FB">
              <w:rPr>
                <w:rFonts w:ascii="ＭＳ 明朝" w:hint="eastAsia"/>
              </w:rPr>
              <w:t xml:space="preserve"> </w:t>
            </w:r>
            <w:r w:rsidRPr="00804D23">
              <w:rPr>
                <w:rFonts w:ascii="ＭＳ 明朝"/>
              </w:rPr>
              <w:t>-</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00336CF2">
              <w:rPr>
                <w:rFonts w:ascii="ＭＳ 明朝" w:hint="eastAsia"/>
              </w:rPr>
              <w:t xml:space="preserve"> </w:t>
            </w:r>
            <w:r w:rsidR="004024FB">
              <w:rPr>
                <w:rFonts w:ascii="ＭＳ 明朝" w:hint="eastAsia"/>
              </w:rPr>
              <w:t xml:space="preserve"> </w:t>
            </w:r>
            <w:r w:rsidRPr="00804D23">
              <w:rPr>
                <w:rFonts w:ascii="ＭＳ 明朝"/>
              </w:rPr>
              <w:t>-</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00336CF2">
              <w:rPr>
                <w:rFonts w:ascii="ＭＳ 明朝" w:hint="eastAsia"/>
              </w:rPr>
              <w:t xml:space="preserve"> </w:t>
            </w:r>
            <w:r w:rsidR="004024FB">
              <w:rPr>
                <w:rFonts w:ascii="ＭＳ 明朝" w:hint="eastAsia"/>
              </w:rPr>
              <w:t xml:space="preserve"> </w:t>
            </w:r>
            <w:r w:rsidRPr="00804D23">
              <w:rPr>
                <w:rFonts w:ascii="ＭＳ 明朝"/>
              </w:rPr>
              <w:t>-</w:t>
            </w:r>
          </w:p>
          <w:p w:rsidR="009A62CD" w:rsidRPr="00804D23" w:rsidRDefault="009A62CD" w:rsidP="00FD4F1D">
            <w:pPr>
              <w:spacing w:line="300" w:lineRule="exact"/>
              <w:jc w:val="center"/>
              <w:rPr>
                <w:rFonts w:ascii="ＭＳ 明朝"/>
              </w:rPr>
            </w:pPr>
            <w:r>
              <w:rPr>
                <w:rFonts w:ascii="ＭＳ 明朝" w:hint="eastAsia"/>
              </w:rPr>
              <w:t xml:space="preserve">    </w:t>
            </w:r>
            <w:r w:rsidR="004024FB">
              <w:rPr>
                <w:rFonts w:ascii="ＭＳ 明朝" w:hint="eastAsia"/>
              </w:rPr>
              <w:t xml:space="preserve">　</w:t>
            </w:r>
            <w:r w:rsidR="00336CF2">
              <w:rPr>
                <w:rFonts w:ascii="ＭＳ 明朝" w:hint="eastAsia"/>
              </w:rPr>
              <w:t xml:space="preserve"> </w:t>
            </w:r>
            <w:r w:rsidR="004024FB">
              <w:rPr>
                <w:rFonts w:ascii="ＭＳ 明朝" w:hint="eastAsia"/>
              </w:rPr>
              <w:t xml:space="preserve"> </w:t>
            </w:r>
            <w:r w:rsidRPr="00804D23">
              <w:rPr>
                <w:rFonts w:ascii="ＭＳ 明朝"/>
              </w:rPr>
              <w:t>-</w:t>
            </w:r>
          </w:p>
          <w:p w:rsidR="009A62CD" w:rsidRPr="00804D23" w:rsidRDefault="009A62CD" w:rsidP="00FD4F1D">
            <w:pPr>
              <w:spacing w:line="300" w:lineRule="exact"/>
              <w:jc w:val="center"/>
              <w:rPr>
                <w:rFonts w:ascii="ＭＳ 明朝"/>
              </w:rPr>
            </w:pPr>
            <w:r>
              <w:rPr>
                <w:rFonts w:ascii="ＭＳ 明朝" w:hint="eastAsia"/>
              </w:rPr>
              <w:t xml:space="preserve">    </w:t>
            </w:r>
            <w:r w:rsidR="004024FB">
              <w:rPr>
                <w:rFonts w:ascii="ＭＳ 明朝" w:hint="eastAsia"/>
              </w:rPr>
              <w:t xml:space="preserve">　</w:t>
            </w:r>
            <w:r w:rsidR="00336CF2">
              <w:rPr>
                <w:rFonts w:ascii="ＭＳ 明朝" w:hint="eastAsia"/>
              </w:rPr>
              <w:t xml:space="preserve"> </w:t>
            </w:r>
            <w:r w:rsidR="004024FB">
              <w:rPr>
                <w:rFonts w:ascii="ＭＳ 明朝" w:hint="eastAsia"/>
              </w:rPr>
              <w:t xml:space="preserve"> </w:t>
            </w:r>
            <w:r w:rsidRPr="00804D23">
              <w:rPr>
                <w:rFonts w:ascii="ＭＳ 明朝"/>
              </w:rPr>
              <w:t>-</w:t>
            </w:r>
          </w:p>
          <w:p w:rsidR="009A62CD"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04D23">
              <w:rPr>
                <w:rFonts w:ascii="ＭＳ 明朝" w:hint="eastAsia"/>
              </w:rPr>
              <w:t>Ｘ</w:t>
            </w:r>
          </w:p>
          <w:p w:rsidR="009A62CD" w:rsidRPr="00804D23" w:rsidRDefault="00CF35F7" w:rsidP="00FD4F1D">
            <w:pPr>
              <w:spacing w:line="300" w:lineRule="exact"/>
              <w:jc w:val="center"/>
              <w:rPr>
                <w:rFonts w:ascii="ＭＳ 明朝"/>
              </w:rPr>
            </w:pPr>
            <w:r>
              <w:rPr>
                <w:rFonts w:ascii="ＭＳ 明朝" w:hint="eastAsia"/>
              </w:rPr>
              <w:t xml:space="preserve">　</w:t>
            </w:r>
            <w:r w:rsidR="009A62CD" w:rsidRPr="00804D23">
              <w:rPr>
                <w:rFonts w:ascii="ＭＳ 明朝" w:hint="eastAsia"/>
              </w:rPr>
              <w:t xml:space="preserve"> </w:t>
            </w:r>
          </w:p>
          <w:p w:rsidR="009A62CD" w:rsidRPr="00804D23"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804D23">
              <w:rPr>
                <w:rFonts w:ascii="ＭＳ 明朝" w:hint="eastAsia"/>
              </w:rPr>
              <w:t xml:space="preserve">Ｘ </w:t>
            </w:r>
          </w:p>
          <w:p w:rsidR="004443CE"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p>
          <w:p w:rsidR="009A62CD" w:rsidRDefault="004443CE" w:rsidP="00FD4F1D">
            <w:pPr>
              <w:spacing w:line="300" w:lineRule="exact"/>
              <w:jc w:val="center"/>
              <w:rPr>
                <w:rFonts w:ascii="ＭＳ 明朝"/>
              </w:rPr>
            </w:pPr>
            <w:r>
              <w:rPr>
                <w:rFonts w:ascii="ＭＳ 明朝" w:hint="eastAsia"/>
              </w:rPr>
              <w:t xml:space="preserve">       </w:t>
            </w:r>
            <w:r w:rsidR="009A62CD" w:rsidRPr="00804D23">
              <w:rPr>
                <w:rFonts w:ascii="ＭＳ 明朝" w:hint="eastAsia"/>
              </w:rPr>
              <w:t>Ｘ</w:t>
            </w:r>
          </w:p>
        </w:tc>
      </w:tr>
    </w:tbl>
    <w:p w:rsidR="009A62CD" w:rsidRDefault="009A62CD" w:rsidP="00EE4571">
      <w:pPr>
        <w:ind w:right="197"/>
        <w:jc w:val="right"/>
      </w:pPr>
      <w:r>
        <w:rPr>
          <w:rFonts w:hint="eastAsia"/>
        </w:rPr>
        <w:t>資料：商業統計調査</w:t>
      </w:r>
    </w:p>
    <w:p w:rsidR="009A62CD" w:rsidRDefault="009A62CD" w:rsidP="009A62CD">
      <w:pPr>
        <w:jc w:val="right"/>
      </w:pPr>
    </w:p>
    <w:p w:rsidR="009A62CD" w:rsidRPr="00C21930" w:rsidRDefault="009A62CD" w:rsidP="009A62CD">
      <w:pPr>
        <w:rPr>
          <w:rFonts w:eastAsia="ＭＳ ゴシック"/>
          <w:b/>
          <w:sz w:val="18"/>
        </w:rPr>
      </w:pPr>
      <w:r>
        <w:br w:type="page"/>
      </w:r>
      <w:r w:rsidRPr="00C21930">
        <w:rPr>
          <w:rFonts w:eastAsia="ＭＳ ゴシック" w:hint="eastAsia"/>
          <w:b/>
          <w:sz w:val="18"/>
        </w:rPr>
        <w:t xml:space="preserve">商　</w:t>
      </w:r>
      <w:r w:rsidRPr="00C21930">
        <w:rPr>
          <w:rFonts w:eastAsia="ＭＳ ゴシック" w:hint="eastAsia"/>
          <w:b/>
          <w:sz w:val="18"/>
        </w:rPr>
        <w:t xml:space="preserve">      </w:t>
      </w:r>
      <w:r w:rsidRPr="00C21930">
        <w:rPr>
          <w:rFonts w:eastAsia="ＭＳ ゴシック" w:hint="eastAsia"/>
          <w:b/>
          <w:sz w:val="18"/>
        </w:rPr>
        <w:t>業</w:t>
      </w:r>
    </w:p>
    <w:p w:rsidR="009B16E3" w:rsidRDefault="009B16E3" w:rsidP="009A62CD">
      <w:pPr>
        <w:jc w:val="right"/>
        <w:rPr>
          <w:rFonts w:eastAsia="ＭＳ ゴシック"/>
          <w:b/>
          <w:sz w:val="18"/>
        </w:rPr>
      </w:pPr>
    </w:p>
    <w:p w:rsidR="009A62CD" w:rsidRPr="00C21930" w:rsidRDefault="009A62CD" w:rsidP="00D8075B">
      <w:pPr>
        <w:wordWrap w:val="0"/>
        <w:ind w:right="114"/>
        <w:jc w:val="right"/>
        <w:outlineLvl w:val="0"/>
        <w:rPr>
          <w:rFonts w:eastAsia="ＭＳ ゴシック"/>
          <w:b/>
          <w:sz w:val="24"/>
        </w:rPr>
      </w:pPr>
      <w:r w:rsidRPr="00C21930">
        <w:rPr>
          <w:rFonts w:eastAsia="ＭＳ ゴシック" w:hint="eastAsia"/>
          <w:b/>
          <w:sz w:val="24"/>
        </w:rPr>
        <w:t>２</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商</w:t>
      </w:r>
      <w:r w:rsidR="000C171A">
        <w:rPr>
          <w:rFonts w:eastAsia="ＭＳ ゴシック" w:hint="eastAsia"/>
          <w:b/>
          <w:sz w:val="24"/>
        </w:rPr>
        <w:t xml:space="preserve">  </w:t>
      </w:r>
      <w:r w:rsidR="00144A3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業</w:t>
      </w:r>
      <w:r w:rsidR="002A3D90">
        <w:rPr>
          <w:rFonts w:eastAsia="ＭＳ ゴシック" w:hint="eastAsia"/>
          <w:b/>
          <w:sz w:val="24"/>
        </w:rPr>
        <w:t xml:space="preserve"> </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 xml:space="preserve">　の</w:t>
      </w:r>
      <w:r w:rsidR="000C171A">
        <w:rPr>
          <w:rFonts w:eastAsia="ＭＳ ゴシック" w:hint="eastAsia"/>
          <w:b/>
          <w:sz w:val="24"/>
        </w:rPr>
        <w:t xml:space="preserve">  </w:t>
      </w:r>
      <w:r w:rsidR="00144A3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 xml:space="preserve">　状</w:t>
      </w:r>
      <w:r w:rsidR="002A3D90">
        <w:rPr>
          <w:rFonts w:eastAsia="ＭＳ ゴシック" w:hint="eastAsia"/>
          <w:b/>
          <w:sz w:val="24"/>
        </w:rPr>
        <w:t xml:space="preserve"> </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 xml:space="preserve">　況</w:t>
      </w:r>
      <w:r w:rsidR="00D8075B">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w:t>
      </w:r>
      <w:r w:rsidR="00144A3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飲</w:t>
      </w:r>
    </w:p>
    <w:p w:rsidR="009A62CD" w:rsidRDefault="009A62CD" w:rsidP="009A62CD">
      <w:pPr>
        <w:jc w:val="right"/>
        <w:rPr>
          <w:rFonts w:ascii="ＭＳ 明朝"/>
        </w:rPr>
      </w:pPr>
      <w:r>
        <w:rPr>
          <w:rFonts w:ascii="ＭＳ 明朝" w:hint="eastAsia"/>
        </w:rPr>
        <w:t xml:space="preserve">　　　　　　　　　</w:t>
      </w: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228"/>
        <w:gridCol w:w="1586"/>
        <w:gridCol w:w="1868"/>
      </w:tblGrid>
      <w:tr w:rsidR="009A62CD" w:rsidTr="00FD4F1D">
        <w:trPr>
          <w:cantSplit/>
          <w:trHeight w:val="768"/>
        </w:trPr>
        <w:tc>
          <w:tcPr>
            <w:tcW w:w="6237" w:type="dxa"/>
            <w:vMerge w:val="restart"/>
            <w:tcBorders>
              <w:top w:val="single" w:sz="4" w:space="0" w:color="auto"/>
              <w:left w:val="single" w:sz="4" w:space="0" w:color="FFFFFF"/>
              <w:bottom w:val="nil"/>
            </w:tcBorders>
            <w:vAlign w:val="center"/>
          </w:tcPr>
          <w:p w:rsidR="009A62CD" w:rsidRDefault="009A62CD" w:rsidP="007973E7">
            <w:pPr>
              <w:ind w:firstLineChars="400" w:firstLine="787"/>
              <w:rPr>
                <w:rFonts w:ascii="ＭＳ 明朝"/>
              </w:rPr>
            </w:pPr>
            <w:r>
              <w:rPr>
                <w:rFonts w:ascii="ＭＳ 明朝" w:hint="eastAsia"/>
              </w:rPr>
              <w:t>産</w:t>
            </w:r>
            <w:r w:rsidR="009440B3">
              <w:rPr>
                <w:rFonts w:ascii="ＭＳ 明朝" w:hint="eastAsia"/>
              </w:rPr>
              <w:t xml:space="preserve"> </w:t>
            </w:r>
            <w:r>
              <w:rPr>
                <w:rFonts w:ascii="ＭＳ 明朝" w:hint="eastAsia"/>
              </w:rPr>
              <w:t xml:space="preserve">　</w:t>
            </w:r>
            <w:r w:rsidR="00436534">
              <w:rPr>
                <w:rFonts w:ascii="ＭＳ 明朝" w:hint="eastAsia"/>
              </w:rPr>
              <w:t xml:space="preserve">  </w:t>
            </w:r>
            <w:r w:rsidR="000E3CC9">
              <w:rPr>
                <w:rFonts w:ascii="ＭＳ 明朝" w:hint="eastAsia"/>
              </w:rPr>
              <w:t xml:space="preserve"> </w:t>
            </w:r>
            <w:r w:rsidR="00D1594A">
              <w:rPr>
                <w:rFonts w:ascii="ＭＳ 明朝" w:hint="eastAsia"/>
              </w:rPr>
              <w:t xml:space="preserve"> </w:t>
            </w:r>
            <w:r w:rsidR="004443CE">
              <w:rPr>
                <w:rFonts w:ascii="ＭＳ 明朝" w:hint="eastAsia"/>
              </w:rPr>
              <w:t xml:space="preserve"> </w:t>
            </w:r>
            <w:r w:rsidR="00D1594A">
              <w:rPr>
                <w:rFonts w:ascii="ＭＳ 明朝" w:hint="eastAsia"/>
              </w:rPr>
              <w:t xml:space="preserve">  </w:t>
            </w:r>
            <w:r w:rsidR="00630E46">
              <w:rPr>
                <w:rFonts w:ascii="ＭＳ 明朝" w:hint="eastAsia"/>
              </w:rPr>
              <w:t xml:space="preserve"> </w:t>
            </w:r>
            <w:r w:rsidR="00D1594A">
              <w:rPr>
                <w:rFonts w:ascii="ＭＳ 明朝" w:hint="eastAsia"/>
              </w:rPr>
              <w:t xml:space="preserve"> </w:t>
            </w:r>
            <w:r>
              <w:rPr>
                <w:rFonts w:ascii="ＭＳ 明朝" w:hint="eastAsia"/>
              </w:rPr>
              <w:t>業</w:t>
            </w:r>
            <w:r w:rsidR="009440B3">
              <w:rPr>
                <w:rFonts w:ascii="ＭＳ 明朝" w:hint="eastAsia"/>
              </w:rPr>
              <w:t xml:space="preserve"> </w:t>
            </w:r>
            <w:r w:rsidR="000E3CC9">
              <w:rPr>
                <w:rFonts w:ascii="ＭＳ 明朝" w:hint="eastAsia"/>
              </w:rPr>
              <w:t xml:space="preserve"> </w:t>
            </w:r>
            <w:r w:rsidR="004443CE">
              <w:rPr>
                <w:rFonts w:ascii="ＭＳ 明朝" w:hint="eastAsia"/>
              </w:rPr>
              <w:t xml:space="preserve"> </w:t>
            </w:r>
            <w:r w:rsidR="00436534">
              <w:rPr>
                <w:rFonts w:ascii="ＭＳ 明朝" w:hint="eastAsia"/>
              </w:rPr>
              <w:t xml:space="preserve">  </w:t>
            </w:r>
            <w:r w:rsidR="00630E46">
              <w:rPr>
                <w:rFonts w:ascii="ＭＳ 明朝" w:hint="eastAsia"/>
              </w:rPr>
              <w:t xml:space="preserve"> </w:t>
            </w:r>
            <w:r>
              <w:rPr>
                <w:rFonts w:ascii="ＭＳ 明朝" w:hint="eastAsia"/>
              </w:rPr>
              <w:t xml:space="preserve">　</w:t>
            </w:r>
            <w:r w:rsidR="00D1594A">
              <w:rPr>
                <w:rFonts w:ascii="ＭＳ 明朝" w:hint="eastAsia"/>
              </w:rPr>
              <w:t xml:space="preserve">    </w:t>
            </w:r>
            <w:r>
              <w:rPr>
                <w:rFonts w:ascii="ＭＳ 明朝" w:hint="eastAsia"/>
              </w:rPr>
              <w:t xml:space="preserve">分　</w:t>
            </w:r>
            <w:r w:rsidR="00436534">
              <w:rPr>
                <w:rFonts w:ascii="ＭＳ 明朝" w:hint="eastAsia"/>
              </w:rPr>
              <w:t xml:space="preserve">  </w:t>
            </w:r>
            <w:r w:rsidR="004443CE">
              <w:rPr>
                <w:rFonts w:ascii="ＭＳ 明朝" w:hint="eastAsia"/>
              </w:rPr>
              <w:t xml:space="preserve"> </w:t>
            </w:r>
            <w:r w:rsidR="00630E46">
              <w:rPr>
                <w:rFonts w:ascii="ＭＳ 明朝" w:hint="eastAsia"/>
              </w:rPr>
              <w:t xml:space="preserve"> </w:t>
            </w:r>
            <w:r w:rsidR="009A7603">
              <w:rPr>
                <w:rFonts w:ascii="ＭＳ 明朝" w:hint="eastAsia"/>
              </w:rPr>
              <w:t xml:space="preserve">  </w:t>
            </w:r>
            <w:r w:rsidR="00D1594A">
              <w:rPr>
                <w:rFonts w:ascii="ＭＳ 明朝" w:hint="eastAsia"/>
              </w:rPr>
              <w:t xml:space="preserve">    </w:t>
            </w:r>
            <w:r>
              <w:rPr>
                <w:rFonts w:ascii="ＭＳ 明朝" w:hint="eastAsia"/>
              </w:rPr>
              <w:t>類</w:t>
            </w:r>
          </w:p>
        </w:tc>
        <w:tc>
          <w:tcPr>
            <w:tcW w:w="1588" w:type="dxa"/>
            <w:vMerge w:val="restart"/>
            <w:tcBorders>
              <w:top w:val="single" w:sz="4" w:space="0" w:color="auto"/>
              <w:left w:val="nil"/>
              <w:bottom w:val="nil"/>
              <w:right w:val="single" w:sz="4" w:space="0" w:color="000000"/>
            </w:tcBorders>
            <w:vAlign w:val="center"/>
          </w:tcPr>
          <w:p w:rsidR="009A62CD" w:rsidRDefault="009A62CD" w:rsidP="00FC6BA3">
            <w:pPr>
              <w:jc w:val="center"/>
              <w:rPr>
                <w:rFonts w:ascii="ＭＳ 明朝"/>
              </w:rPr>
            </w:pPr>
            <w:r>
              <w:rPr>
                <w:rFonts w:ascii="ＭＳ 明朝" w:hint="eastAsia"/>
              </w:rPr>
              <w:t>事</w:t>
            </w:r>
            <w:r w:rsidR="00872C48">
              <w:rPr>
                <w:rFonts w:ascii="ＭＳ 明朝" w:hint="eastAsia"/>
              </w:rPr>
              <w:t xml:space="preserve"> </w:t>
            </w:r>
            <w:r>
              <w:rPr>
                <w:rFonts w:ascii="ＭＳ 明朝" w:hint="eastAsia"/>
              </w:rPr>
              <w:t>業</w:t>
            </w:r>
            <w:r w:rsidR="00872C48">
              <w:rPr>
                <w:rFonts w:ascii="ＭＳ 明朝" w:hint="eastAsia"/>
              </w:rPr>
              <w:t xml:space="preserve"> </w:t>
            </w:r>
            <w:r>
              <w:rPr>
                <w:rFonts w:ascii="ＭＳ 明朝" w:hint="eastAsia"/>
              </w:rPr>
              <w:t>所</w:t>
            </w:r>
            <w:r w:rsidR="00872C48">
              <w:rPr>
                <w:rFonts w:ascii="ＭＳ 明朝" w:hint="eastAsia"/>
              </w:rPr>
              <w:t xml:space="preserve"> </w:t>
            </w:r>
            <w:r>
              <w:rPr>
                <w:rFonts w:ascii="ＭＳ 明朝" w:hint="eastAsia"/>
              </w:rPr>
              <w:t>数</w:t>
            </w:r>
          </w:p>
        </w:tc>
        <w:tc>
          <w:tcPr>
            <w:tcW w:w="1871" w:type="dxa"/>
            <w:vMerge w:val="restart"/>
            <w:tcBorders>
              <w:top w:val="single" w:sz="4" w:space="0" w:color="auto"/>
              <w:left w:val="single" w:sz="4" w:space="0" w:color="000000"/>
              <w:bottom w:val="nil"/>
              <w:right w:val="single" w:sz="4" w:space="0" w:color="FFFFFF"/>
            </w:tcBorders>
            <w:vAlign w:val="center"/>
          </w:tcPr>
          <w:p w:rsidR="009A62CD" w:rsidRDefault="009A62CD" w:rsidP="00FC6BA3">
            <w:pPr>
              <w:ind w:left="81"/>
              <w:jc w:val="center"/>
              <w:rPr>
                <w:rFonts w:ascii="ＭＳ 明朝"/>
              </w:rPr>
            </w:pPr>
            <w:r>
              <w:rPr>
                <w:rFonts w:ascii="ＭＳ 明朝" w:hint="eastAsia"/>
              </w:rPr>
              <w:t>従</w:t>
            </w:r>
            <w:r w:rsidR="00872C48">
              <w:rPr>
                <w:rFonts w:ascii="ＭＳ 明朝" w:hint="eastAsia"/>
              </w:rPr>
              <w:t xml:space="preserve"> </w:t>
            </w:r>
            <w:r>
              <w:rPr>
                <w:rFonts w:ascii="ＭＳ 明朝" w:hint="eastAsia"/>
              </w:rPr>
              <w:t>業</w:t>
            </w:r>
            <w:r w:rsidR="00872C48">
              <w:rPr>
                <w:rFonts w:ascii="ＭＳ 明朝" w:hint="eastAsia"/>
              </w:rPr>
              <w:t xml:space="preserve"> </w:t>
            </w:r>
            <w:r>
              <w:rPr>
                <w:rFonts w:ascii="ＭＳ 明朝" w:hint="eastAsia"/>
              </w:rPr>
              <w:t>者</w:t>
            </w:r>
            <w:r w:rsidR="00872C48">
              <w:rPr>
                <w:rFonts w:ascii="ＭＳ 明朝" w:hint="eastAsia"/>
              </w:rPr>
              <w:t xml:space="preserve"> </w:t>
            </w:r>
            <w:r>
              <w:rPr>
                <w:rFonts w:ascii="ＭＳ 明朝" w:hint="eastAsia"/>
              </w:rPr>
              <w:t>数</w:t>
            </w:r>
          </w:p>
        </w:tc>
      </w:tr>
      <w:tr w:rsidR="009A62CD" w:rsidTr="00FD4F1D">
        <w:trPr>
          <w:cantSplit/>
          <w:trHeight w:val="363"/>
        </w:trPr>
        <w:tc>
          <w:tcPr>
            <w:tcW w:w="6237" w:type="dxa"/>
            <w:vMerge/>
            <w:tcBorders>
              <w:left w:val="single" w:sz="4" w:space="0" w:color="FFFFFF"/>
              <w:bottom w:val="nil"/>
            </w:tcBorders>
            <w:vAlign w:val="center"/>
          </w:tcPr>
          <w:p w:rsidR="009A62CD" w:rsidRDefault="009A62CD" w:rsidP="00FD4F1D">
            <w:pPr>
              <w:jc w:val="center"/>
              <w:rPr>
                <w:rFonts w:ascii="ＭＳ 明朝"/>
              </w:rPr>
            </w:pPr>
          </w:p>
        </w:tc>
        <w:tc>
          <w:tcPr>
            <w:tcW w:w="1588" w:type="dxa"/>
            <w:vMerge/>
            <w:tcBorders>
              <w:left w:val="nil"/>
              <w:bottom w:val="nil"/>
              <w:right w:val="single" w:sz="4" w:space="0" w:color="000000"/>
            </w:tcBorders>
            <w:vAlign w:val="center"/>
          </w:tcPr>
          <w:p w:rsidR="009A62CD" w:rsidRDefault="009A62CD" w:rsidP="00FD4F1D">
            <w:pPr>
              <w:jc w:val="center"/>
              <w:rPr>
                <w:rFonts w:ascii="ＭＳ 明朝"/>
              </w:rPr>
            </w:pPr>
          </w:p>
        </w:tc>
        <w:tc>
          <w:tcPr>
            <w:tcW w:w="1871" w:type="dxa"/>
            <w:vMerge/>
            <w:tcBorders>
              <w:left w:val="single" w:sz="4" w:space="0" w:color="000000"/>
              <w:bottom w:val="nil"/>
              <w:right w:val="single" w:sz="4" w:space="0" w:color="FFFFFF"/>
            </w:tcBorders>
            <w:vAlign w:val="center"/>
          </w:tcPr>
          <w:p w:rsidR="009A62CD" w:rsidRDefault="009A62CD" w:rsidP="00FD4F1D">
            <w:pPr>
              <w:jc w:val="center"/>
              <w:rPr>
                <w:rFonts w:ascii="ＭＳ 明朝"/>
              </w:rPr>
            </w:pPr>
          </w:p>
        </w:tc>
      </w:tr>
      <w:tr w:rsidR="009A62CD" w:rsidTr="00FD4F1D">
        <w:trPr>
          <w:cantSplit/>
          <w:trHeight w:val="378"/>
        </w:trPr>
        <w:tc>
          <w:tcPr>
            <w:tcW w:w="6237" w:type="dxa"/>
            <w:tcBorders>
              <w:top w:val="single" w:sz="4" w:space="0" w:color="000000"/>
              <w:left w:val="single" w:sz="4" w:space="0" w:color="FFFFFF"/>
              <w:right w:val="single" w:sz="4" w:space="0" w:color="auto"/>
            </w:tcBorders>
          </w:tcPr>
          <w:p w:rsidR="009A62CD" w:rsidRPr="007745AF" w:rsidRDefault="009A62CD" w:rsidP="00AE438F">
            <w:pPr>
              <w:spacing w:line="300" w:lineRule="exact"/>
              <w:ind w:firstLineChars="50" w:firstLine="98"/>
              <w:rPr>
                <w:rFonts w:ascii="ＭＳ 明朝"/>
              </w:rPr>
            </w:pPr>
            <w:r w:rsidRPr="007745AF">
              <w:rPr>
                <w:rFonts w:ascii="ＭＳ 明朝" w:hint="eastAsia"/>
              </w:rPr>
              <w:t>5611</w:t>
            </w:r>
            <w:r w:rsidR="00AE438F">
              <w:rPr>
                <w:rFonts w:ascii="ＭＳ 明朝" w:hint="eastAsia"/>
              </w:rPr>
              <w:t xml:space="preserve">  </w:t>
            </w:r>
            <w:r w:rsidR="005D1ABD">
              <w:rPr>
                <w:rFonts w:ascii="ＭＳ 明朝" w:hint="eastAsia"/>
              </w:rPr>
              <w:t xml:space="preserve"> </w:t>
            </w:r>
            <w:r w:rsidRPr="007745AF">
              <w:rPr>
                <w:rFonts w:ascii="ＭＳ 明朝" w:hint="eastAsia"/>
              </w:rPr>
              <w:t>呉</w:t>
            </w:r>
            <w:r w:rsidR="00D75EE2">
              <w:rPr>
                <w:rFonts w:ascii="ＭＳ 明朝" w:hint="eastAsia"/>
              </w:rPr>
              <w:t xml:space="preserve"> </w:t>
            </w:r>
            <w:r w:rsidRPr="007745AF">
              <w:rPr>
                <w:rFonts w:ascii="ＭＳ 明朝" w:hint="eastAsia"/>
              </w:rPr>
              <w:t>服</w:t>
            </w:r>
            <w:r w:rsidR="00D75EE2">
              <w:rPr>
                <w:rFonts w:ascii="ＭＳ 明朝" w:hint="eastAsia"/>
              </w:rPr>
              <w:t xml:space="preserve"> </w:t>
            </w:r>
            <w:r w:rsidRPr="007745AF">
              <w:rPr>
                <w:rFonts w:ascii="ＭＳ 明朝" w:hint="eastAsia"/>
              </w:rPr>
              <w:t>・</w:t>
            </w:r>
            <w:r w:rsidR="00D75EE2">
              <w:rPr>
                <w:rFonts w:ascii="ＭＳ 明朝" w:hint="eastAsia"/>
              </w:rPr>
              <w:t xml:space="preserve"> </w:t>
            </w:r>
            <w:r w:rsidRPr="007745AF">
              <w:rPr>
                <w:rFonts w:ascii="ＭＳ 明朝" w:hint="eastAsia"/>
              </w:rPr>
              <w:t>服</w:t>
            </w:r>
            <w:r w:rsidR="00D75EE2">
              <w:rPr>
                <w:rFonts w:ascii="ＭＳ 明朝" w:hint="eastAsia"/>
              </w:rPr>
              <w:t xml:space="preserve"> </w:t>
            </w:r>
            <w:r w:rsidRPr="007745AF">
              <w:rPr>
                <w:rFonts w:ascii="ＭＳ 明朝" w:hint="eastAsia"/>
              </w:rPr>
              <w:t>地</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5612</w:t>
            </w:r>
            <w:r w:rsidR="00AE438F">
              <w:rPr>
                <w:rFonts w:ascii="ＭＳ 明朝" w:hint="eastAsia"/>
              </w:rPr>
              <w:t xml:space="preserve">  </w:t>
            </w:r>
            <w:r w:rsidR="005D1ABD">
              <w:rPr>
                <w:rFonts w:ascii="ＭＳ 明朝" w:hint="eastAsia"/>
              </w:rPr>
              <w:t xml:space="preserve"> </w:t>
            </w:r>
            <w:r w:rsidRPr="007745AF">
              <w:rPr>
                <w:rFonts w:ascii="ＭＳ 明朝" w:hint="eastAsia"/>
              </w:rPr>
              <w:t>寝</w:t>
            </w:r>
            <w:r w:rsidR="00D75EE2">
              <w:rPr>
                <w:rFonts w:ascii="ＭＳ 明朝" w:hint="eastAsia"/>
              </w:rPr>
              <w:t xml:space="preserve"> </w:t>
            </w:r>
            <w:r w:rsidRPr="007745AF">
              <w:rPr>
                <w:rFonts w:ascii="ＭＳ 明朝" w:hint="eastAsia"/>
              </w:rPr>
              <w:t>具</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5621</w:t>
            </w:r>
            <w:r w:rsidR="00AE438F">
              <w:rPr>
                <w:rFonts w:ascii="ＭＳ 明朝" w:hint="eastAsia"/>
              </w:rPr>
              <w:t xml:space="preserve"> </w:t>
            </w:r>
            <w:r w:rsidR="00740167">
              <w:rPr>
                <w:rFonts w:ascii="ＭＳ 明朝" w:hint="eastAsia"/>
              </w:rPr>
              <w:t xml:space="preserve"> </w:t>
            </w:r>
            <w:r w:rsidR="005D1ABD">
              <w:rPr>
                <w:rFonts w:ascii="ＭＳ 明朝" w:hint="eastAsia"/>
              </w:rPr>
              <w:t xml:space="preserve"> </w:t>
            </w:r>
            <w:r w:rsidRPr="007745AF">
              <w:rPr>
                <w:rFonts w:ascii="ＭＳ 明朝" w:hint="eastAsia"/>
              </w:rPr>
              <w:t>男</w:t>
            </w:r>
            <w:r w:rsidR="00D75EE2">
              <w:rPr>
                <w:rFonts w:ascii="ＭＳ 明朝" w:hint="eastAsia"/>
              </w:rPr>
              <w:t xml:space="preserve"> </w:t>
            </w:r>
            <w:r w:rsidRPr="007745AF">
              <w:rPr>
                <w:rFonts w:ascii="ＭＳ 明朝" w:hint="eastAsia"/>
              </w:rPr>
              <w:t>子</w:t>
            </w:r>
            <w:r w:rsidR="00D75EE2">
              <w:rPr>
                <w:rFonts w:ascii="ＭＳ 明朝" w:hint="eastAsia"/>
              </w:rPr>
              <w:t xml:space="preserve"> </w:t>
            </w:r>
            <w:r w:rsidRPr="007745AF">
              <w:rPr>
                <w:rFonts w:ascii="ＭＳ 明朝" w:hint="eastAsia"/>
              </w:rPr>
              <w:t>服</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5631</w:t>
            </w:r>
            <w:r w:rsidR="00AE438F">
              <w:rPr>
                <w:rFonts w:ascii="ＭＳ 明朝" w:hint="eastAsia"/>
              </w:rPr>
              <w:t xml:space="preserve">  </w:t>
            </w:r>
            <w:r w:rsidR="005D1ABD">
              <w:rPr>
                <w:rFonts w:ascii="ＭＳ 明朝" w:hint="eastAsia"/>
              </w:rPr>
              <w:t xml:space="preserve"> </w:t>
            </w:r>
            <w:r w:rsidRPr="007745AF">
              <w:rPr>
                <w:rFonts w:ascii="ＭＳ 明朝" w:hint="eastAsia"/>
              </w:rPr>
              <w:t>婦</w:t>
            </w:r>
            <w:r w:rsidR="00D75EE2">
              <w:rPr>
                <w:rFonts w:ascii="ＭＳ 明朝" w:hint="eastAsia"/>
              </w:rPr>
              <w:t xml:space="preserve"> </w:t>
            </w:r>
            <w:r w:rsidRPr="007745AF">
              <w:rPr>
                <w:rFonts w:ascii="ＭＳ 明朝" w:hint="eastAsia"/>
              </w:rPr>
              <w:t>人</w:t>
            </w:r>
            <w:r w:rsidR="00D75EE2">
              <w:rPr>
                <w:rFonts w:ascii="ＭＳ 明朝" w:hint="eastAsia"/>
              </w:rPr>
              <w:t xml:space="preserve"> </w:t>
            </w:r>
            <w:r w:rsidRPr="007745AF">
              <w:rPr>
                <w:rFonts w:ascii="ＭＳ 明朝" w:hint="eastAsia"/>
              </w:rPr>
              <w:t>服</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5632</w:t>
            </w:r>
            <w:r w:rsidR="00AE438F">
              <w:rPr>
                <w:rFonts w:ascii="ＭＳ 明朝" w:hint="eastAsia"/>
              </w:rPr>
              <w:t xml:space="preserve">  </w:t>
            </w:r>
            <w:r w:rsidR="005D1ABD">
              <w:rPr>
                <w:rFonts w:ascii="ＭＳ 明朝" w:hint="eastAsia"/>
              </w:rPr>
              <w:t xml:space="preserve"> </w:t>
            </w:r>
            <w:r w:rsidRPr="007745AF">
              <w:rPr>
                <w:rFonts w:ascii="ＭＳ 明朝" w:hint="eastAsia"/>
              </w:rPr>
              <w:t>子</w:t>
            </w:r>
            <w:r w:rsidR="00D75EE2">
              <w:rPr>
                <w:rFonts w:ascii="ＭＳ 明朝" w:hint="eastAsia"/>
              </w:rPr>
              <w:t xml:space="preserve"> </w:t>
            </w:r>
            <w:r w:rsidRPr="007745AF">
              <w:rPr>
                <w:rFonts w:ascii="ＭＳ 明朝" w:hint="eastAsia"/>
              </w:rPr>
              <w:t>供</w:t>
            </w:r>
            <w:r w:rsidR="00D75EE2">
              <w:rPr>
                <w:rFonts w:ascii="ＭＳ 明朝" w:hint="eastAsia"/>
              </w:rPr>
              <w:t xml:space="preserve"> </w:t>
            </w:r>
            <w:r w:rsidRPr="007745AF">
              <w:rPr>
                <w:rFonts w:ascii="ＭＳ 明朝" w:hint="eastAsia"/>
              </w:rPr>
              <w:t>服</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5641</w:t>
            </w:r>
            <w:r w:rsidR="00AE438F">
              <w:rPr>
                <w:rFonts w:ascii="ＭＳ 明朝" w:hint="eastAsia"/>
              </w:rPr>
              <w:t xml:space="preserve">  </w:t>
            </w:r>
            <w:r w:rsidR="005D1ABD">
              <w:rPr>
                <w:rFonts w:ascii="ＭＳ 明朝" w:hint="eastAsia"/>
              </w:rPr>
              <w:t xml:space="preserve"> </w:t>
            </w:r>
            <w:r w:rsidRPr="007745AF">
              <w:rPr>
                <w:rFonts w:ascii="ＭＳ 明朝" w:hint="eastAsia"/>
              </w:rPr>
              <w:t>靴</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5642</w:t>
            </w:r>
            <w:r w:rsidR="00AE438F">
              <w:rPr>
                <w:rFonts w:ascii="ＭＳ 明朝" w:hint="eastAsia"/>
              </w:rPr>
              <w:t xml:space="preserve">  </w:t>
            </w:r>
            <w:r w:rsidR="005D1ABD">
              <w:rPr>
                <w:rFonts w:ascii="ＭＳ 明朝" w:hint="eastAsia"/>
              </w:rPr>
              <w:t xml:space="preserve"> </w:t>
            </w:r>
            <w:r w:rsidRPr="007745AF">
              <w:rPr>
                <w:rFonts w:ascii="ＭＳ 明朝" w:hint="eastAsia"/>
              </w:rPr>
              <w:t>履</w:t>
            </w:r>
            <w:r w:rsidR="00D75EE2">
              <w:rPr>
                <w:rFonts w:ascii="ＭＳ 明朝" w:hint="eastAsia"/>
              </w:rPr>
              <w:t xml:space="preserve"> </w:t>
            </w:r>
            <w:r w:rsidRPr="007745AF">
              <w:rPr>
                <w:rFonts w:ascii="ＭＳ 明朝" w:hint="eastAsia"/>
              </w:rPr>
              <w:t>物</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r w:rsidR="00D75EE2">
              <w:rPr>
                <w:rFonts w:ascii="ＭＳ 明朝" w:hint="eastAsia"/>
              </w:rPr>
              <w:t xml:space="preserve"> </w:t>
            </w:r>
            <w:r w:rsidRPr="007745AF">
              <w:rPr>
                <w:rFonts w:ascii="ＭＳ 明朝" w:hint="eastAsia"/>
              </w:rPr>
              <w:t>（</w:t>
            </w:r>
            <w:r w:rsidR="00D75EE2">
              <w:rPr>
                <w:rFonts w:ascii="ＭＳ 明朝" w:hint="eastAsia"/>
              </w:rPr>
              <w:t xml:space="preserve"> </w:t>
            </w:r>
            <w:r w:rsidRPr="007745AF">
              <w:rPr>
                <w:rFonts w:ascii="ＭＳ 明朝" w:hint="eastAsia"/>
              </w:rPr>
              <w:t>靴</w:t>
            </w:r>
            <w:r w:rsidR="00D75EE2">
              <w:rPr>
                <w:rFonts w:ascii="ＭＳ 明朝" w:hint="eastAsia"/>
              </w:rPr>
              <w:t xml:space="preserve"> </w:t>
            </w:r>
            <w:r w:rsidRPr="007745AF">
              <w:rPr>
                <w:rFonts w:ascii="ＭＳ 明朝" w:hint="eastAsia"/>
              </w:rPr>
              <w:t>を</w:t>
            </w:r>
            <w:r w:rsidR="00D75EE2">
              <w:rPr>
                <w:rFonts w:ascii="ＭＳ 明朝" w:hint="eastAsia"/>
              </w:rPr>
              <w:t xml:space="preserve"> </w:t>
            </w:r>
            <w:r w:rsidRPr="007745AF">
              <w:rPr>
                <w:rFonts w:ascii="ＭＳ 明朝" w:hint="eastAsia"/>
              </w:rPr>
              <w:t>除</w:t>
            </w:r>
            <w:r w:rsidR="00D75EE2">
              <w:rPr>
                <w:rFonts w:ascii="ＭＳ 明朝" w:hint="eastAsia"/>
              </w:rPr>
              <w:t xml:space="preserve"> </w:t>
            </w:r>
            <w:r w:rsidRPr="007745AF">
              <w:rPr>
                <w:rFonts w:ascii="ＭＳ 明朝" w:hint="eastAsia"/>
              </w:rPr>
              <w:t>く</w:t>
            </w:r>
            <w:r w:rsidR="00D75EE2">
              <w:rPr>
                <w:rFonts w:ascii="ＭＳ 明朝" w:hint="eastAsia"/>
              </w:rPr>
              <w:t xml:space="preserve"> </w:t>
            </w:r>
            <w:r w:rsidRPr="007745AF">
              <w:rPr>
                <w:rFonts w:ascii="ＭＳ 明朝" w:hint="eastAsia"/>
              </w:rPr>
              <w:t>）</w:t>
            </w:r>
          </w:p>
          <w:p w:rsidR="009A62CD" w:rsidRPr="007745AF" w:rsidRDefault="009A62CD" w:rsidP="00AE438F">
            <w:pPr>
              <w:spacing w:line="300" w:lineRule="exact"/>
              <w:ind w:firstLineChars="50" w:firstLine="98"/>
              <w:rPr>
                <w:rFonts w:ascii="ＭＳ 明朝"/>
              </w:rPr>
            </w:pPr>
            <w:r w:rsidRPr="007745AF">
              <w:rPr>
                <w:rFonts w:ascii="ＭＳ 明朝" w:hint="eastAsia"/>
              </w:rPr>
              <w:t>5691</w:t>
            </w:r>
            <w:r w:rsidR="00AE438F">
              <w:rPr>
                <w:rFonts w:ascii="ＭＳ 明朝" w:hint="eastAsia"/>
              </w:rPr>
              <w:t xml:space="preserve">  </w:t>
            </w:r>
            <w:r w:rsidR="005D1ABD">
              <w:rPr>
                <w:rFonts w:ascii="ＭＳ 明朝" w:hint="eastAsia"/>
              </w:rPr>
              <w:t xml:space="preserve"> </w:t>
            </w:r>
            <w:r w:rsidRPr="007745AF">
              <w:rPr>
                <w:rFonts w:ascii="ＭＳ 明朝" w:hint="eastAsia"/>
              </w:rPr>
              <w:t>か</w:t>
            </w:r>
            <w:r w:rsidR="00D75EE2">
              <w:rPr>
                <w:rFonts w:ascii="ＭＳ 明朝" w:hint="eastAsia"/>
              </w:rPr>
              <w:t xml:space="preserve"> </w:t>
            </w:r>
            <w:r w:rsidRPr="007745AF">
              <w:rPr>
                <w:rFonts w:ascii="ＭＳ 明朝" w:hint="eastAsia"/>
              </w:rPr>
              <w:t>ば</w:t>
            </w:r>
            <w:r w:rsidR="00D75EE2">
              <w:rPr>
                <w:rFonts w:ascii="ＭＳ 明朝" w:hint="eastAsia"/>
              </w:rPr>
              <w:t xml:space="preserve"> </w:t>
            </w:r>
            <w:r w:rsidRPr="007745AF">
              <w:rPr>
                <w:rFonts w:ascii="ＭＳ 明朝" w:hint="eastAsia"/>
              </w:rPr>
              <w:t>ん</w:t>
            </w:r>
            <w:r w:rsidR="00D75EE2">
              <w:rPr>
                <w:rFonts w:ascii="ＭＳ 明朝" w:hint="eastAsia"/>
              </w:rPr>
              <w:t xml:space="preserve"> </w:t>
            </w:r>
            <w:r w:rsidRPr="007745AF">
              <w:rPr>
                <w:rFonts w:ascii="ＭＳ 明朝" w:hint="eastAsia"/>
              </w:rPr>
              <w:t>・</w:t>
            </w:r>
            <w:r w:rsidR="00D75EE2">
              <w:rPr>
                <w:rFonts w:ascii="ＭＳ 明朝" w:hint="eastAsia"/>
              </w:rPr>
              <w:t xml:space="preserve"> </w:t>
            </w:r>
            <w:r w:rsidRPr="007745AF">
              <w:rPr>
                <w:rFonts w:ascii="ＭＳ 明朝" w:hint="eastAsia"/>
              </w:rPr>
              <w:t>袋</w:t>
            </w:r>
            <w:r w:rsidR="00D75EE2">
              <w:rPr>
                <w:rFonts w:ascii="ＭＳ 明朝" w:hint="eastAsia"/>
              </w:rPr>
              <w:t xml:space="preserve"> </w:t>
            </w:r>
            <w:r w:rsidRPr="007745AF">
              <w:rPr>
                <w:rFonts w:ascii="ＭＳ 明朝" w:hint="eastAsia"/>
              </w:rPr>
              <w:t>物</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5692</w:t>
            </w:r>
            <w:r w:rsidR="00AE438F">
              <w:rPr>
                <w:rFonts w:ascii="ＭＳ 明朝" w:hint="eastAsia"/>
              </w:rPr>
              <w:t xml:space="preserve">  </w:t>
            </w:r>
            <w:r w:rsidR="005D1ABD">
              <w:rPr>
                <w:rFonts w:ascii="ＭＳ 明朝" w:hint="eastAsia"/>
              </w:rPr>
              <w:t xml:space="preserve"> </w:t>
            </w:r>
            <w:r w:rsidRPr="007745AF">
              <w:rPr>
                <w:rFonts w:ascii="ＭＳ 明朝" w:hint="eastAsia"/>
              </w:rPr>
              <w:t>洋</w:t>
            </w:r>
            <w:r w:rsidR="00D75EE2">
              <w:rPr>
                <w:rFonts w:ascii="ＭＳ 明朝" w:hint="eastAsia"/>
              </w:rPr>
              <w:t xml:space="preserve"> </w:t>
            </w:r>
            <w:r w:rsidRPr="007745AF">
              <w:rPr>
                <w:rFonts w:ascii="ＭＳ 明朝" w:hint="eastAsia"/>
              </w:rPr>
              <w:t>品</w:t>
            </w:r>
            <w:r w:rsidR="00D75EE2">
              <w:rPr>
                <w:rFonts w:ascii="ＭＳ 明朝" w:hint="eastAsia"/>
              </w:rPr>
              <w:t xml:space="preserve"> </w:t>
            </w:r>
            <w:r w:rsidRPr="007745AF">
              <w:rPr>
                <w:rFonts w:ascii="ＭＳ 明朝" w:hint="eastAsia"/>
              </w:rPr>
              <w:t>雑</w:t>
            </w:r>
            <w:r w:rsidR="00D75EE2">
              <w:rPr>
                <w:rFonts w:ascii="ＭＳ 明朝" w:hint="eastAsia"/>
              </w:rPr>
              <w:t xml:space="preserve"> </w:t>
            </w:r>
            <w:r w:rsidRPr="007745AF">
              <w:rPr>
                <w:rFonts w:ascii="ＭＳ 明朝" w:hint="eastAsia"/>
              </w:rPr>
              <w:t>貨</w:t>
            </w:r>
            <w:r w:rsidR="00D75EE2">
              <w:rPr>
                <w:rFonts w:ascii="ＭＳ 明朝" w:hint="eastAsia"/>
              </w:rPr>
              <w:t xml:space="preserve"> </w:t>
            </w:r>
            <w:r w:rsidRPr="007745AF">
              <w:rPr>
                <w:rFonts w:ascii="ＭＳ 明朝" w:hint="eastAsia"/>
              </w:rPr>
              <w:t>・</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間</w:t>
            </w:r>
            <w:r w:rsidR="00D75EE2">
              <w:rPr>
                <w:rFonts w:ascii="ＭＳ 明朝" w:hint="eastAsia"/>
              </w:rPr>
              <w:t xml:space="preserve"> </w:t>
            </w:r>
            <w:r w:rsidRPr="007745AF">
              <w:rPr>
                <w:rFonts w:ascii="ＭＳ 明朝" w:hint="eastAsia"/>
              </w:rPr>
              <w:t>物</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p>
          <w:p w:rsidR="00D75EE2" w:rsidRDefault="009A62CD" w:rsidP="00AE438F">
            <w:pPr>
              <w:spacing w:line="300" w:lineRule="exact"/>
              <w:ind w:firstLineChars="50" w:firstLine="98"/>
              <w:rPr>
                <w:rFonts w:ascii="ＭＳ 明朝"/>
              </w:rPr>
            </w:pPr>
            <w:r w:rsidRPr="007745AF">
              <w:rPr>
                <w:rFonts w:ascii="ＭＳ 明朝" w:hint="eastAsia"/>
              </w:rPr>
              <w:t>5699</w:t>
            </w:r>
            <w:r w:rsidR="00AE438F">
              <w:rPr>
                <w:rFonts w:ascii="ＭＳ 明朝" w:hint="eastAsia"/>
              </w:rPr>
              <w:t xml:space="preserve">  </w:t>
            </w:r>
            <w:r w:rsidR="005D1ABD">
              <w:rPr>
                <w:rFonts w:ascii="ＭＳ 明朝" w:hint="eastAsia"/>
              </w:rPr>
              <w:t xml:space="preserve"> </w:t>
            </w:r>
            <w:r w:rsidRPr="007745AF">
              <w:rPr>
                <w:rFonts w:ascii="ＭＳ 明朝" w:hint="eastAsia"/>
              </w:rPr>
              <w:t>他</w:t>
            </w:r>
            <w:r w:rsidR="00D75EE2">
              <w:rPr>
                <w:rFonts w:ascii="ＭＳ 明朝" w:hint="eastAsia"/>
              </w:rPr>
              <w:t xml:space="preserve"> </w:t>
            </w:r>
            <w:r w:rsidRPr="007745AF">
              <w:rPr>
                <w:rFonts w:ascii="ＭＳ 明朝" w:hint="eastAsia"/>
              </w:rPr>
              <w:t>に</w:t>
            </w:r>
            <w:r w:rsidR="00D75EE2">
              <w:rPr>
                <w:rFonts w:ascii="ＭＳ 明朝" w:hint="eastAsia"/>
              </w:rPr>
              <w:t xml:space="preserve"> </w:t>
            </w:r>
            <w:r w:rsidRPr="007745AF">
              <w:rPr>
                <w:rFonts w:ascii="ＭＳ 明朝" w:hint="eastAsia"/>
              </w:rPr>
              <w:t>分</w:t>
            </w:r>
            <w:r w:rsidR="00D75EE2">
              <w:rPr>
                <w:rFonts w:ascii="ＭＳ 明朝" w:hint="eastAsia"/>
              </w:rPr>
              <w:t xml:space="preserve"> </w:t>
            </w:r>
            <w:r w:rsidRPr="007745AF">
              <w:rPr>
                <w:rFonts w:ascii="ＭＳ 明朝" w:hint="eastAsia"/>
              </w:rPr>
              <w:t>類</w:t>
            </w:r>
            <w:r w:rsidR="00D75EE2">
              <w:rPr>
                <w:rFonts w:ascii="ＭＳ 明朝" w:hint="eastAsia"/>
              </w:rPr>
              <w:t xml:space="preserve"> </w:t>
            </w:r>
            <w:r w:rsidRPr="007745AF">
              <w:rPr>
                <w:rFonts w:ascii="ＭＳ 明朝" w:hint="eastAsia"/>
              </w:rPr>
              <w:t>さ</w:t>
            </w:r>
            <w:r w:rsidR="00D75EE2">
              <w:rPr>
                <w:rFonts w:ascii="ＭＳ 明朝" w:hint="eastAsia"/>
              </w:rPr>
              <w:t xml:space="preserve"> </w:t>
            </w:r>
            <w:r w:rsidRPr="007745AF">
              <w:rPr>
                <w:rFonts w:ascii="ＭＳ 明朝" w:hint="eastAsia"/>
              </w:rPr>
              <w:t>れ</w:t>
            </w:r>
            <w:r w:rsidR="00D75EE2">
              <w:rPr>
                <w:rFonts w:ascii="ＭＳ 明朝" w:hint="eastAsia"/>
              </w:rPr>
              <w:t xml:space="preserve"> </w:t>
            </w:r>
            <w:r w:rsidRPr="007745AF">
              <w:rPr>
                <w:rFonts w:ascii="ＭＳ 明朝" w:hint="eastAsia"/>
              </w:rPr>
              <w:t>な</w:t>
            </w:r>
            <w:r w:rsidR="00D75EE2">
              <w:rPr>
                <w:rFonts w:ascii="ＭＳ 明朝" w:hint="eastAsia"/>
              </w:rPr>
              <w:t xml:space="preserve"> </w:t>
            </w:r>
            <w:r w:rsidRPr="007745AF">
              <w:rPr>
                <w:rFonts w:ascii="ＭＳ 明朝" w:hint="eastAsia"/>
              </w:rPr>
              <w:t>い</w:t>
            </w:r>
            <w:r w:rsidR="00D75EE2">
              <w:rPr>
                <w:rFonts w:ascii="ＭＳ 明朝" w:hint="eastAsia"/>
              </w:rPr>
              <w:t xml:space="preserve"> </w:t>
            </w:r>
            <w:r w:rsidRPr="007745AF">
              <w:rPr>
                <w:rFonts w:ascii="ＭＳ 明朝" w:hint="eastAsia"/>
              </w:rPr>
              <w:t>織</w:t>
            </w:r>
            <w:r w:rsidR="00D75EE2">
              <w:rPr>
                <w:rFonts w:ascii="ＭＳ 明朝" w:hint="eastAsia"/>
              </w:rPr>
              <w:t xml:space="preserve"> </w:t>
            </w:r>
            <w:r w:rsidRPr="007745AF">
              <w:rPr>
                <w:rFonts w:ascii="ＭＳ 明朝" w:hint="eastAsia"/>
              </w:rPr>
              <w:t>物</w:t>
            </w:r>
            <w:r w:rsidR="00D75EE2">
              <w:rPr>
                <w:rFonts w:ascii="ＭＳ 明朝" w:hint="eastAsia"/>
              </w:rPr>
              <w:t xml:space="preserve"> </w:t>
            </w:r>
            <w:r w:rsidRPr="007745AF">
              <w:rPr>
                <w:rFonts w:ascii="ＭＳ 明朝" w:hint="eastAsia"/>
              </w:rPr>
              <w:t>・</w:t>
            </w:r>
            <w:r w:rsidR="00D75EE2">
              <w:rPr>
                <w:rFonts w:ascii="ＭＳ 明朝" w:hint="eastAsia"/>
              </w:rPr>
              <w:t xml:space="preserve"> </w:t>
            </w:r>
            <w:r w:rsidRPr="007745AF">
              <w:rPr>
                <w:rFonts w:ascii="ＭＳ 明朝" w:hint="eastAsia"/>
              </w:rPr>
              <w:t>衣</w:t>
            </w:r>
            <w:r w:rsidR="00D75EE2">
              <w:rPr>
                <w:rFonts w:ascii="ＭＳ 明朝" w:hint="eastAsia"/>
              </w:rPr>
              <w:t xml:space="preserve"> </w:t>
            </w:r>
            <w:r w:rsidRPr="007745AF">
              <w:rPr>
                <w:rFonts w:ascii="ＭＳ 明朝" w:hint="eastAsia"/>
              </w:rPr>
              <w:t>服</w:t>
            </w:r>
            <w:r w:rsidR="00D75EE2">
              <w:rPr>
                <w:rFonts w:ascii="ＭＳ 明朝" w:hint="eastAsia"/>
              </w:rPr>
              <w:t xml:space="preserve"> </w:t>
            </w:r>
            <w:r w:rsidRPr="007745AF">
              <w:rPr>
                <w:rFonts w:ascii="ＭＳ 明朝" w:hint="eastAsia"/>
              </w:rPr>
              <w:t>・</w:t>
            </w:r>
          </w:p>
          <w:p w:rsidR="009A62CD" w:rsidRDefault="00D75EE2" w:rsidP="00D75EE2">
            <w:pPr>
              <w:spacing w:line="300" w:lineRule="exact"/>
              <w:rPr>
                <w:rFonts w:ascii="ＭＳ 明朝"/>
              </w:rPr>
            </w:pPr>
            <w:r>
              <w:rPr>
                <w:rFonts w:ascii="ＭＳ 明朝" w:hint="eastAsia"/>
              </w:rPr>
              <w:t xml:space="preserve">       </w:t>
            </w:r>
            <w:r w:rsidR="005D1ABD">
              <w:rPr>
                <w:rFonts w:ascii="ＭＳ 明朝" w:hint="eastAsia"/>
              </w:rPr>
              <w:t xml:space="preserve"> </w:t>
            </w:r>
            <w:r w:rsidR="009A62CD" w:rsidRPr="007745AF">
              <w:rPr>
                <w:rFonts w:ascii="ＭＳ 明朝" w:hint="eastAsia"/>
              </w:rPr>
              <w:t>身</w:t>
            </w:r>
            <w:r>
              <w:rPr>
                <w:rFonts w:ascii="ＭＳ 明朝" w:hint="eastAsia"/>
              </w:rPr>
              <w:t xml:space="preserve"> </w:t>
            </w:r>
            <w:r w:rsidR="009A62CD" w:rsidRPr="007745AF">
              <w:rPr>
                <w:rFonts w:ascii="ＭＳ 明朝" w:hint="eastAsia"/>
              </w:rPr>
              <w:t>の</w:t>
            </w:r>
            <w:r>
              <w:rPr>
                <w:rFonts w:ascii="ＭＳ 明朝" w:hint="eastAsia"/>
              </w:rPr>
              <w:t xml:space="preserve"> </w:t>
            </w:r>
            <w:r w:rsidR="009A62CD" w:rsidRPr="007745AF">
              <w:rPr>
                <w:rFonts w:ascii="ＭＳ 明朝" w:hint="eastAsia"/>
              </w:rPr>
              <w:t>回</w:t>
            </w:r>
            <w:r>
              <w:rPr>
                <w:rFonts w:ascii="ＭＳ 明朝" w:hint="eastAsia"/>
              </w:rPr>
              <w:t xml:space="preserve"> </w:t>
            </w:r>
            <w:r w:rsidR="009A62CD" w:rsidRPr="007745AF">
              <w:rPr>
                <w:rFonts w:ascii="ＭＳ 明朝" w:hint="eastAsia"/>
              </w:rPr>
              <w:t>り</w:t>
            </w:r>
            <w:r>
              <w:rPr>
                <w:rFonts w:ascii="ＭＳ 明朝" w:hint="eastAsia"/>
              </w:rPr>
              <w:t xml:space="preserve"> </w:t>
            </w:r>
            <w:r w:rsidR="009A62CD" w:rsidRPr="007745AF">
              <w:rPr>
                <w:rFonts w:ascii="ＭＳ 明朝" w:hint="eastAsia"/>
              </w:rPr>
              <w:t>品</w:t>
            </w:r>
            <w:r>
              <w:rPr>
                <w:rFonts w:ascii="ＭＳ 明朝" w:hint="eastAsia"/>
              </w:rPr>
              <w:t xml:space="preserve"> </w:t>
            </w:r>
            <w:r w:rsidR="009A62CD" w:rsidRPr="007745AF">
              <w:rPr>
                <w:rFonts w:ascii="ＭＳ 明朝" w:hint="eastAsia"/>
              </w:rPr>
              <w:t>小</w:t>
            </w:r>
            <w:r>
              <w:rPr>
                <w:rFonts w:ascii="ＭＳ 明朝" w:hint="eastAsia"/>
              </w:rPr>
              <w:t xml:space="preserve"> </w:t>
            </w:r>
            <w:r w:rsidR="009A62CD" w:rsidRPr="007745AF">
              <w:rPr>
                <w:rFonts w:ascii="ＭＳ 明朝" w:hint="eastAsia"/>
              </w:rPr>
              <w:t>売</w:t>
            </w:r>
            <w:r>
              <w:rPr>
                <w:rFonts w:ascii="ＭＳ 明朝" w:hint="eastAsia"/>
              </w:rPr>
              <w:t xml:space="preserve"> </w:t>
            </w:r>
            <w:r w:rsidR="009A62CD" w:rsidRPr="007745AF">
              <w:rPr>
                <w:rFonts w:ascii="ＭＳ 明朝" w:hint="eastAsia"/>
              </w:rPr>
              <w:t>業</w:t>
            </w:r>
          </w:p>
          <w:p w:rsidR="009A62CD" w:rsidRPr="00727B6A" w:rsidRDefault="009A62CD" w:rsidP="00EC55D5">
            <w:pPr>
              <w:spacing w:line="300" w:lineRule="exact"/>
              <w:ind w:firstLineChars="50" w:firstLine="98"/>
              <w:rPr>
                <w:rFonts w:ascii="ＭＳ 明朝"/>
              </w:rPr>
            </w:pPr>
          </w:p>
          <w:p w:rsidR="009A62CD" w:rsidRPr="007745AF" w:rsidRDefault="009A62CD" w:rsidP="00AE438F">
            <w:pPr>
              <w:spacing w:line="300" w:lineRule="exact"/>
              <w:ind w:firstLineChars="50" w:firstLine="98"/>
              <w:rPr>
                <w:rFonts w:ascii="ＭＳ 明朝"/>
              </w:rPr>
            </w:pPr>
            <w:r w:rsidRPr="007745AF">
              <w:rPr>
                <w:rFonts w:ascii="ＭＳ 明朝" w:hint="eastAsia"/>
              </w:rPr>
              <w:t>5711</w:t>
            </w:r>
            <w:r w:rsidR="00AE438F">
              <w:rPr>
                <w:rFonts w:ascii="ＭＳ 明朝" w:hint="eastAsia"/>
              </w:rPr>
              <w:t xml:space="preserve">  </w:t>
            </w:r>
            <w:r w:rsidR="005D1ABD">
              <w:rPr>
                <w:rFonts w:ascii="ＭＳ 明朝" w:hint="eastAsia"/>
              </w:rPr>
              <w:t xml:space="preserve"> </w:t>
            </w:r>
            <w:r w:rsidRPr="007745AF">
              <w:rPr>
                <w:rFonts w:ascii="ＭＳ 明朝" w:hint="eastAsia"/>
              </w:rPr>
              <w:t>各</w:t>
            </w:r>
            <w:r w:rsidR="00D75EE2">
              <w:rPr>
                <w:rFonts w:ascii="ＭＳ 明朝" w:hint="eastAsia"/>
              </w:rPr>
              <w:t xml:space="preserve"> </w:t>
            </w:r>
            <w:r w:rsidRPr="007745AF">
              <w:rPr>
                <w:rFonts w:ascii="ＭＳ 明朝" w:hint="eastAsia"/>
              </w:rPr>
              <w:t>種</w:t>
            </w:r>
            <w:r w:rsidR="00D75EE2">
              <w:rPr>
                <w:rFonts w:ascii="ＭＳ 明朝" w:hint="eastAsia"/>
              </w:rPr>
              <w:t xml:space="preserve"> </w:t>
            </w:r>
            <w:r w:rsidRPr="007745AF">
              <w:rPr>
                <w:rFonts w:ascii="ＭＳ 明朝" w:hint="eastAsia"/>
              </w:rPr>
              <w:t>食</w:t>
            </w:r>
            <w:r w:rsidR="00D75EE2">
              <w:rPr>
                <w:rFonts w:ascii="ＭＳ 明朝" w:hint="eastAsia"/>
              </w:rPr>
              <w:t xml:space="preserve"> </w:t>
            </w:r>
            <w:r w:rsidRPr="007745AF">
              <w:rPr>
                <w:rFonts w:ascii="ＭＳ 明朝" w:hint="eastAsia"/>
              </w:rPr>
              <w:t>料</w:t>
            </w:r>
            <w:r w:rsidR="00D75EE2">
              <w:rPr>
                <w:rFonts w:ascii="ＭＳ 明朝" w:hint="eastAsia"/>
              </w:rPr>
              <w:t xml:space="preserve"> </w:t>
            </w:r>
            <w:r w:rsidRPr="007745AF">
              <w:rPr>
                <w:rFonts w:ascii="ＭＳ 明朝" w:hint="eastAsia"/>
              </w:rPr>
              <w:t>品</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5721</w:t>
            </w:r>
            <w:r w:rsidR="00AE438F">
              <w:rPr>
                <w:rFonts w:ascii="ＭＳ 明朝" w:hint="eastAsia"/>
              </w:rPr>
              <w:t xml:space="preserve">  </w:t>
            </w:r>
            <w:r w:rsidR="005D1ABD">
              <w:rPr>
                <w:rFonts w:ascii="ＭＳ 明朝" w:hint="eastAsia"/>
              </w:rPr>
              <w:t xml:space="preserve"> </w:t>
            </w:r>
            <w:r w:rsidRPr="007745AF">
              <w:rPr>
                <w:rFonts w:ascii="ＭＳ 明朝" w:hint="eastAsia"/>
              </w:rPr>
              <w:t>酒</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5731</w:t>
            </w:r>
            <w:r w:rsidR="00AE438F">
              <w:rPr>
                <w:rFonts w:ascii="ＭＳ 明朝" w:hint="eastAsia"/>
              </w:rPr>
              <w:t xml:space="preserve">  </w:t>
            </w:r>
            <w:r w:rsidR="005D1ABD">
              <w:rPr>
                <w:rFonts w:ascii="ＭＳ 明朝" w:hint="eastAsia"/>
              </w:rPr>
              <w:t xml:space="preserve"> </w:t>
            </w:r>
            <w:r w:rsidRPr="007745AF">
              <w:rPr>
                <w:rFonts w:ascii="ＭＳ 明朝" w:hint="eastAsia"/>
              </w:rPr>
              <w:t>食</w:t>
            </w:r>
            <w:r w:rsidR="00D75EE2">
              <w:rPr>
                <w:rFonts w:ascii="ＭＳ 明朝" w:hint="eastAsia"/>
              </w:rPr>
              <w:t xml:space="preserve"> </w:t>
            </w:r>
            <w:r w:rsidRPr="007745AF">
              <w:rPr>
                <w:rFonts w:ascii="ＭＳ 明朝" w:hint="eastAsia"/>
              </w:rPr>
              <w:t>肉</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r w:rsidR="00D75EE2">
              <w:rPr>
                <w:rFonts w:ascii="ＭＳ 明朝" w:hint="eastAsia"/>
              </w:rPr>
              <w:t xml:space="preserve"> </w:t>
            </w:r>
            <w:r w:rsidRPr="007745AF">
              <w:rPr>
                <w:rFonts w:ascii="ＭＳ 明朝" w:hint="eastAsia"/>
              </w:rPr>
              <w:t>（</w:t>
            </w:r>
            <w:r w:rsidR="00D75EE2">
              <w:rPr>
                <w:rFonts w:ascii="ＭＳ 明朝" w:hint="eastAsia"/>
              </w:rPr>
              <w:t xml:space="preserve"> </w:t>
            </w:r>
            <w:r w:rsidRPr="007745AF">
              <w:rPr>
                <w:rFonts w:ascii="ＭＳ 明朝" w:hint="eastAsia"/>
              </w:rPr>
              <w:t>卵</w:t>
            </w:r>
            <w:r w:rsidR="00D75EE2">
              <w:rPr>
                <w:rFonts w:ascii="ＭＳ 明朝" w:hint="eastAsia"/>
              </w:rPr>
              <w:t xml:space="preserve"> </w:t>
            </w:r>
            <w:r w:rsidRPr="007745AF">
              <w:rPr>
                <w:rFonts w:ascii="ＭＳ 明朝" w:hint="eastAsia"/>
              </w:rPr>
              <w:t>， 鳥</w:t>
            </w:r>
            <w:r w:rsidR="00D75EE2">
              <w:rPr>
                <w:rFonts w:ascii="ＭＳ 明朝" w:hint="eastAsia"/>
              </w:rPr>
              <w:t xml:space="preserve"> </w:t>
            </w:r>
            <w:r w:rsidRPr="007745AF">
              <w:rPr>
                <w:rFonts w:ascii="ＭＳ 明朝" w:hint="eastAsia"/>
              </w:rPr>
              <w:t>肉</w:t>
            </w:r>
            <w:r w:rsidR="00D75EE2">
              <w:rPr>
                <w:rFonts w:ascii="ＭＳ 明朝" w:hint="eastAsia"/>
              </w:rPr>
              <w:t xml:space="preserve"> </w:t>
            </w:r>
            <w:r w:rsidRPr="007745AF">
              <w:rPr>
                <w:rFonts w:ascii="ＭＳ 明朝" w:hint="eastAsia"/>
              </w:rPr>
              <w:t>を</w:t>
            </w:r>
            <w:r w:rsidR="00D75EE2">
              <w:rPr>
                <w:rFonts w:ascii="ＭＳ 明朝" w:hint="eastAsia"/>
              </w:rPr>
              <w:t xml:space="preserve"> </w:t>
            </w:r>
            <w:r w:rsidRPr="007745AF">
              <w:rPr>
                <w:rFonts w:ascii="ＭＳ 明朝" w:hint="eastAsia"/>
              </w:rPr>
              <w:t>除</w:t>
            </w:r>
            <w:r w:rsidR="00D75EE2">
              <w:rPr>
                <w:rFonts w:ascii="ＭＳ 明朝" w:hint="eastAsia"/>
              </w:rPr>
              <w:t xml:space="preserve"> </w:t>
            </w:r>
            <w:r w:rsidRPr="007745AF">
              <w:rPr>
                <w:rFonts w:ascii="ＭＳ 明朝" w:hint="eastAsia"/>
              </w:rPr>
              <w:t>く</w:t>
            </w:r>
            <w:r w:rsidR="00D75EE2">
              <w:rPr>
                <w:rFonts w:ascii="ＭＳ 明朝" w:hint="eastAsia"/>
              </w:rPr>
              <w:t xml:space="preserve"> </w:t>
            </w:r>
            <w:r w:rsidRPr="007745AF">
              <w:rPr>
                <w:rFonts w:ascii="ＭＳ 明朝" w:hint="eastAsia"/>
              </w:rPr>
              <w:t>）</w:t>
            </w:r>
          </w:p>
          <w:p w:rsidR="009A62CD" w:rsidRPr="007745AF" w:rsidRDefault="009A62CD" w:rsidP="00AE438F">
            <w:pPr>
              <w:spacing w:line="300" w:lineRule="exact"/>
              <w:ind w:firstLineChars="50" w:firstLine="98"/>
              <w:rPr>
                <w:rFonts w:ascii="ＭＳ 明朝"/>
              </w:rPr>
            </w:pPr>
            <w:r w:rsidRPr="007745AF">
              <w:rPr>
                <w:rFonts w:ascii="ＭＳ 明朝" w:hint="eastAsia"/>
              </w:rPr>
              <w:t>5732</w:t>
            </w:r>
            <w:r w:rsidR="00740167">
              <w:rPr>
                <w:rFonts w:ascii="ＭＳ 明朝" w:hint="eastAsia"/>
              </w:rPr>
              <w:t xml:space="preserve"> </w:t>
            </w:r>
            <w:r w:rsidR="00AE438F">
              <w:rPr>
                <w:rFonts w:ascii="ＭＳ 明朝" w:hint="eastAsia"/>
              </w:rPr>
              <w:t xml:space="preserve"> </w:t>
            </w:r>
            <w:r w:rsidR="005D1ABD">
              <w:rPr>
                <w:rFonts w:ascii="ＭＳ 明朝" w:hint="eastAsia"/>
              </w:rPr>
              <w:t xml:space="preserve"> </w:t>
            </w:r>
            <w:r w:rsidRPr="007745AF">
              <w:rPr>
                <w:rFonts w:ascii="ＭＳ 明朝" w:hint="eastAsia"/>
              </w:rPr>
              <w:t>卵</w:t>
            </w:r>
            <w:r w:rsidR="00D75EE2">
              <w:rPr>
                <w:rFonts w:ascii="ＭＳ 明朝" w:hint="eastAsia"/>
              </w:rPr>
              <w:t xml:space="preserve"> </w:t>
            </w:r>
            <w:r w:rsidRPr="007745AF">
              <w:rPr>
                <w:rFonts w:ascii="ＭＳ 明朝" w:hint="eastAsia"/>
              </w:rPr>
              <w:t>・</w:t>
            </w:r>
            <w:r w:rsidR="00D75EE2">
              <w:rPr>
                <w:rFonts w:ascii="ＭＳ 明朝" w:hint="eastAsia"/>
              </w:rPr>
              <w:t xml:space="preserve"> </w:t>
            </w:r>
            <w:r w:rsidRPr="007745AF">
              <w:rPr>
                <w:rFonts w:ascii="ＭＳ 明朝" w:hint="eastAsia"/>
              </w:rPr>
              <w:t>鳥</w:t>
            </w:r>
            <w:r w:rsidR="00D75EE2">
              <w:rPr>
                <w:rFonts w:ascii="ＭＳ 明朝" w:hint="eastAsia"/>
              </w:rPr>
              <w:t xml:space="preserve"> </w:t>
            </w:r>
            <w:r w:rsidRPr="007745AF">
              <w:rPr>
                <w:rFonts w:ascii="ＭＳ 明朝" w:hint="eastAsia"/>
              </w:rPr>
              <w:t>肉</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5741</w:t>
            </w:r>
            <w:r w:rsidR="00AE438F">
              <w:rPr>
                <w:rFonts w:ascii="ＭＳ 明朝" w:hint="eastAsia"/>
              </w:rPr>
              <w:t xml:space="preserve">  </w:t>
            </w:r>
            <w:r w:rsidR="005D1ABD">
              <w:rPr>
                <w:rFonts w:ascii="ＭＳ 明朝" w:hint="eastAsia"/>
              </w:rPr>
              <w:t xml:space="preserve"> </w:t>
            </w:r>
            <w:r w:rsidRPr="007745AF">
              <w:rPr>
                <w:rFonts w:ascii="ＭＳ 明朝" w:hint="eastAsia"/>
              </w:rPr>
              <w:t>鮮</w:t>
            </w:r>
            <w:r w:rsidR="00D75EE2">
              <w:rPr>
                <w:rFonts w:ascii="ＭＳ 明朝" w:hint="eastAsia"/>
              </w:rPr>
              <w:t xml:space="preserve"> </w:t>
            </w:r>
            <w:r w:rsidRPr="007745AF">
              <w:rPr>
                <w:rFonts w:ascii="ＭＳ 明朝" w:hint="eastAsia"/>
              </w:rPr>
              <w:t>魚</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5751</w:t>
            </w:r>
            <w:r w:rsidR="00AE438F">
              <w:rPr>
                <w:rFonts w:ascii="ＭＳ 明朝" w:hint="eastAsia"/>
              </w:rPr>
              <w:t xml:space="preserve">  </w:t>
            </w:r>
            <w:r w:rsidR="005D1ABD">
              <w:rPr>
                <w:rFonts w:ascii="ＭＳ 明朝" w:hint="eastAsia"/>
              </w:rPr>
              <w:t xml:space="preserve"> </w:t>
            </w:r>
            <w:r w:rsidRPr="007745AF">
              <w:rPr>
                <w:rFonts w:ascii="ＭＳ 明朝" w:hint="eastAsia"/>
              </w:rPr>
              <w:t>野</w:t>
            </w:r>
            <w:r w:rsidR="00D75EE2">
              <w:rPr>
                <w:rFonts w:ascii="ＭＳ 明朝" w:hint="eastAsia"/>
              </w:rPr>
              <w:t xml:space="preserve"> </w:t>
            </w:r>
            <w:r w:rsidRPr="007745AF">
              <w:rPr>
                <w:rFonts w:ascii="ＭＳ 明朝" w:hint="eastAsia"/>
              </w:rPr>
              <w:t>菜</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5752</w:t>
            </w:r>
            <w:r w:rsidR="00AE438F">
              <w:rPr>
                <w:rFonts w:ascii="ＭＳ 明朝" w:hint="eastAsia"/>
              </w:rPr>
              <w:t xml:space="preserve">  </w:t>
            </w:r>
            <w:r w:rsidR="005D1ABD">
              <w:rPr>
                <w:rFonts w:ascii="ＭＳ 明朝" w:hint="eastAsia"/>
              </w:rPr>
              <w:t xml:space="preserve"> </w:t>
            </w:r>
            <w:r w:rsidRPr="007745AF">
              <w:rPr>
                <w:rFonts w:ascii="ＭＳ 明朝" w:hint="eastAsia"/>
              </w:rPr>
              <w:t>果</w:t>
            </w:r>
            <w:r w:rsidR="00D75EE2">
              <w:rPr>
                <w:rFonts w:ascii="ＭＳ 明朝" w:hint="eastAsia"/>
              </w:rPr>
              <w:t xml:space="preserve"> </w:t>
            </w:r>
            <w:r w:rsidRPr="007745AF">
              <w:rPr>
                <w:rFonts w:ascii="ＭＳ 明朝" w:hint="eastAsia"/>
              </w:rPr>
              <w:t>実</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5761</w:t>
            </w:r>
            <w:r w:rsidR="00AE438F">
              <w:rPr>
                <w:rFonts w:ascii="ＭＳ 明朝" w:hint="eastAsia"/>
              </w:rPr>
              <w:t xml:space="preserve">  </w:t>
            </w:r>
            <w:r w:rsidR="005D1ABD">
              <w:rPr>
                <w:rFonts w:ascii="ＭＳ 明朝" w:hint="eastAsia"/>
              </w:rPr>
              <w:t xml:space="preserve"> </w:t>
            </w:r>
            <w:r w:rsidRPr="007745AF">
              <w:rPr>
                <w:rFonts w:ascii="ＭＳ 明朝" w:hint="eastAsia"/>
              </w:rPr>
              <w:t>菓</w:t>
            </w:r>
            <w:r w:rsidR="00D75EE2">
              <w:rPr>
                <w:rFonts w:ascii="ＭＳ 明朝" w:hint="eastAsia"/>
              </w:rPr>
              <w:t xml:space="preserve"> </w:t>
            </w:r>
            <w:r w:rsidRPr="007745AF">
              <w:rPr>
                <w:rFonts w:ascii="ＭＳ 明朝" w:hint="eastAsia"/>
              </w:rPr>
              <w:t>子</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r w:rsidR="00D75EE2">
              <w:rPr>
                <w:rFonts w:ascii="ＭＳ 明朝" w:hint="eastAsia"/>
              </w:rPr>
              <w:t xml:space="preserve"> </w:t>
            </w:r>
            <w:r w:rsidRPr="007745AF">
              <w:rPr>
                <w:rFonts w:ascii="ＭＳ 明朝" w:hint="eastAsia"/>
              </w:rPr>
              <w:t>（</w:t>
            </w:r>
            <w:r w:rsidR="00D75EE2">
              <w:rPr>
                <w:rFonts w:ascii="ＭＳ 明朝" w:hint="eastAsia"/>
              </w:rPr>
              <w:t xml:space="preserve"> </w:t>
            </w:r>
            <w:r w:rsidRPr="007745AF">
              <w:rPr>
                <w:rFonts w:ascii="ＭＳ 明朝" w:hint="eastAsia"/>
              </w:rPr>
              <w:t>製</w:t>
            </w:r>
            <w:r w:rsidR="00D75EE2">
              <w:rPr>
                <w:rFonts w:ascii="ＭＳ 明朝" w:hint="eastAsia"/>
              </w:rPr>
              <w:t xml:space="preserve"> </w:t>
            </w:r>
            <w:r w:rsidRPr="007745AF">
              <w:rPr>
                <w:rFonts w:ascii="ＭＳ 明朝" w:hint="eastAsia"/>
              </w:rPr>
              <w:t>造</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w:t>
            </w:r>
          </w:p>
          <w:p w:rsidR="009A62CD" w:rsidRPr="007745AF" w:rsidRDefault="009A62CD" w:rsidP="00AE438F">
            <w:pPr>
              <w:spacing w:line="300" w:lineRule="exact"/>
              <w:ind w:firstLineChars="50" w:firstLine="98"/>
              <w:rPr>
                <w:rFonts w:ascii="ＭＳ 明朝"/>
              </w:rPr>
            </w:pPr>
            <w:r w:rsidRPr="007745AF">
              <w:rPr>
                <w:rFonts w:ascii="ＭＳ 明朝" w:hint="eastAsia"/>
              </w:rPr>
              <w:t>5762</w:t>
            </w:r>
            <w:r w:rsidR="00AE438F">
              <w:rPr>
                <w:rFonts w:ascii="ＭＳ 明朝" w:hint="eastAsia"/>
              </w:rPr>
              <w:t xml:space="preserve">  </w:t>
            </w:r>
            <w:r w:rsidR="005D1ABD">
              <w:rPr>
                <w:rFonts w:ascii="ＭＳ 明朝" w:hint="eastAsia"/>
              </w:rPr>
              <w:t xml:space="preserve"> </w:t>
            </w:r>
            <w:r w:rsidRPr="007745AF">
              <w:rPr>
                <w:rFonts w:ascii="ＭＳ 明朝" w:hint="eastAsia"/>
              </w:rPr>
              <w:t>菓</w:t>
            </w:r>
            <w:r w:rsidR="00D75EE2">
              <w:rPr>
                <w:rFonts w:ascii="ＭＳ 明朝" w:hint="eastAsia"/>
              </w:rPr>
              <w:t xml:space="preserve"> </w:t>
            </w:r>
            <w:r w:rsidRPr="007745AF">
              <w:rPr>
                <w:rFonts w:ascii="ＭＳ 明朝" w:hint="eastAsia"/>
              </w:rPr>
              <w:t>子</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r w:rsidR="00D75EE2">
              <w:rPr>
                <w:rFonts w:ascii="ＭＳ 明朝" w:hint="eastAsia"/>
              </w:rPr>
              <w:t xml:space="preserve"> </w:t>
            </w:r>
            <w:r w:rsidRPr="007745AF">
              <w:rPr>
                <w:rFonts w:ascii="ＭＳ 明朝" w:hint="eastAsia"/>
              </w:rPr>
              <w:t>（</w:t>
            </w:r>
            <w:r w:rsidR="00D75EE2">
              <w:rPr>
                <w:rFonts w:ascii="ＭＳ 明朝" w:hint="eastAsia"/>
              </w:rPr>
              <w:t xml:space="preserve"> </w:t>
            </w:r>
            <w:r w:rsidRPr="007745AF">
              <w:rPr>
                <w:rFonts w:ascii="ＭＳ 明朝" w:hint="eastAsia"/>
              </w:rPr>
              <w:t>製</w:t>
            </w:r>
            <w:r w:rsidR="00D75EE2">
              <w:rPr>
                <w:rFonts w:ascii="ＭＳ 明朝" w:hint="eastAsia"/>
              </w:rPr>
              <w:t xml:space="preserve"> </w:t>
            </w:r>
            <w:r w:rsidRPr="007745AF">
              <w:rPr>
                <w:rFonts w:ascii="ＭＳ 明朝" w:hint="eastAsia"/>
              </w:rPr>
              <w:t>造</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で</w:t>
            </w:r>
            <w:r w:rsidR="00D75EE2">
              <w:rPr>
                <w:rFonts w:ascii="ＭＳ 明朝" w:hint="eastAsia"/>
              </w:rPr>
              <w:t xml:space="preserve"> </w:t>
            </w:r>
            <w:r w:rsidRPr="007745AF">
              <w:rPr>
                <w:rFonts w:ascii="ＭＳ 明朝" w:hint="eastAsia"/>
              </w:rPr>
              <w:t>な</w:t>
            </w:r>
            <w:r w:rsidR="00D75EE2">
              <w:rPr>
                <w:rFonts w:ascii="ＭＳ 明朝" w:hint="eastAsia"/>
              </w:rPr>
              <w:t xml:space="preserve"> </w:t>
            </w:r>
            <w:r w:rsidRPr="007745AF">
              <w:rPr>
                <w:rFonts w:ascii="ＭＳ 明朝" w:hint="eastAsia"/>
              </w:rPr>
              <w:t>い</w:t>
            </w:r>
            <w:r w:rsidR="00D75EE2">
              <w:rPr>
                <w:rFonts w:ascii="ＭＳ 明朝" w:hint="eastAsia"/>
              </w:rPr>
              <w:t xml:space="preserve"> </w:t>
            </w:r>
            <w:r w:rsidRPr="007745AF">
              <w:rPr>
                <w:rFonts w:ascii="ＭＳ 明朝" w:hint="eastAsia"/>
              </w:rPr>
              <w:t>も</w:t>
            </w:r>
            <w:r w:rsidR="00D75EE2">
              <w:rPr>
                <w:rFonts w:ascii="ＭＳ 明朝" w:hint="eastAsia"/>
              </w:rPr>
              <w:t xml:space="preserve"> </w:t>
            </w:r>
            <w:r w:rsidRPr="007745AF">
              <w:rPr>
                <w:rFonts w:ascii="ＭＳ 明朝" w:hint="eastAsia"/>
              </w:rPr>
              <w:t>の</w:t>
            </w:r>
            <w:r w:rsidR="00D75EE2">
              <w:rPr>
                <w:rFonts w:ascii="ＭＳ 明朝" w:hint="eastAsia"/>
              </w:rPr>
              <w:t xml:space="preserve"> </w:t>
            </w:r>
            <w:r w:rsidRPr="007745AF">
              <w:rPr>
                <w:rFonts w:ascii="ＭＳ 明朝" w:hint="eastAsia"/>
              </w:rPr>
              <w:t>）</w:t>
            </w:r>
          </w:p>
          <w:p w:rsidR="009A62CD" w:rsidRPr="007745AF" w:rsidRDefault="009A62CD" w:rsidP="00AE438F">
            <w:pPr>
              <w:spacing w:line="300" w:lineRule="exact"/>
              <w:ind w:firstLineChars="50" w:firstLine="98"/>
              <w:rPr>
                <w:rFonts w:ascii="ＭＳ 明朝"/>
              </w:rPr>
            </w:pPr>
            <w:r w:rsidRPr="007745AF">
              <w:rPr>
                <w:rFonts w:ascii="ＭＳ 明朝" w:hint="eastAsia"/>
              </w:rPr>
              <w:t>5763</w:t>
            </w:r>
            <w:r w:rsidR="00AE438F">
              <w:rPr>
                <w:rFonts w:ascii="ＭＳ 明朝" w:hint="eastAsia"/>
              </w:rPr>
              <w:t xml:space="preserve">  </w:t>
            </w:r>
            <w:r w:rsidR="005D1ABD">
              <w:rPr>
                <w:rFonts w:ascii="ＭＳ 明朝" w:hint="eastAsia"/>
              </w:rPr>
              <w:t xml:space="preserve"> </w:t>
            </w:r>
            <w:r w:rsidRPr="007745AF">
              <w:rPr>
                <w:rFonts w:ascii="ＭＳ 明朝" w:hint="eastAsia"/>
              </w:rPr>
              <w:t>パ</w:t>
            </w:r>
            <w:r w:rsidR="00D75EE2">
              <w:rPr>
                <w:rFonts w:ascii="ＭＳ 明朝" w:hint="eastAsia"/>
              </w:rPr>
              <w:t xml:space="preserve"> </w:t>
            </w:r>
            <w:r w:rsidRPr="007745AF">
              <w:rPr>
                <w:rFonts w:ascii="ＭＳ 明朝" w:hint="eastAsia"/>
              </w:rPr>
              <w:t>ン</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r w:rsidR="00D75EE2">
              <w:rPr>
                <w:rFonts w:ascii="ＭＳ 明朝" w:hint="eastAsia"/>
              </w:rPr>
              <w:t xml:space="preserve"> </w:t>
            </w:r>
            <w:r w:rsidRPr="007745AF">
              <w:rPr>
                <w:rFonts w:ascii="ＭＳ 明朝" w:hint="eastAsia"/>
              </w:rPr>
              <w:t>（</w:t>
            </w:r>
            <w:r w:rsidR="00D75EE2">
              <w:rPr>
                <w:rFonts w:ascii="ＭＳ 明朝" w:hint="eastAsia"/>
              </w:rPr>
              <w:t xml:space="preserve"> </w:t>
            </w:r>
            <w:r w:rsidRPr="007745AF">
              <w:rPr>
                <w:rFonts w:ascii="ＭＳ 明朝" w:hint="eastAsia"/>
              </w:rPr>
              <w:t>製</w:t>
            </w:r>
            <w:r w:rsidR="00D75EE2">
              <w:rPr>
                <w:rFonts w:ascii="ＭＳ 明朝" w:hint="eastAsia"/>
              </w:rPr>
              <w:t xml:space="preserve"> </w:t>
            </w:r>
            <w:r w:rsidRPr="007745AF">
              <w:rPr>
                <w:rFonts w:ascii="ＭＳ 明朝" w:hint="eastAsia"/>
              </w:rPr>
              <w:t>造</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w:t>
            </w:r>
          </w:p>
          <w:p w:rsidR="009A62CD" w:rsidRPr="007745AF" w:rsidRDefault="009A62CD" w:rsidP="00AE438F">
            <w:pPr>
              <w:spacing w:line="300" w:lineRule="exact"/>
              <w:ind w:firstLineChars="50" w:firstLine="98"/>
              <w:rPr>
                <w:rFonts w:ascii="ＭＳ 明朝"/>
              </w:rPr>
            </w:pPr>
            <w:r w:rsidRPr="007745AF">
              <w:rPr>
                <w:rFonts w:ascii="ＭＳ 明朝" w:hint="eastAsia"/>
              </w:rPr>
              <w:t>5764</w:t>
            </w:r>
            <w:r w:rsidR="00AE438F">
              <w:rPr>
                <w:rFonts w:ascii="ＭＳ 明朝" w:hint="eastAsia"/>
              </w:rPr>
              <w:t xml:space="preserve">  </w:t>
            </w:r>
            <w:r w:rsidR="005D1ABD">
              <w:rPr>
                <w:rFonts w:ascii="ＭＳ 明朝" w:hint="eastAsia"/>
              </w:rPr>
              <w:t xml:space="preserve"> </w:t>
            </w:r>
            <w:r w:rsidRPr="007745AF">
              <w:rPr>
                <w:rFonts w:ascii="ＭＳ 明朝" w:hint="eastAsia"/>
              </w:rPr>
              <w:t>パ</w:t>
            </w:r>
            <w:r w:rsidR="00D75EE2">
              <w:rPr>
                <w:rFonts w:ascii="ＭＳ 明朝" w:hint="eastAsia"/>
              </w:rPr>
              <w:t xml:space="preserve"> </w:t>
            </w:r>
            <w:r w:rsidRPr="007745AF">
              <w:rPr>
                <w:rFonts w:ascii="ＭＳ 明朝" w:hint="eastAsia"/>
              </w:rPr>
              <w:t>ン</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r w:rsidR="00D75EE2">
              <w:rPr>
                <w:rFonts w:ascii="ＭＳ 明朝" w:hint="eastAsia"/>
              </w:rPr>
              <w:t xml:space="preserve"> </w:t>
            </w:r>
            <w:r w:rsidRPr="007745AF">
              <w:rPr>
                <w:rFonts w:ascii="ＭＳ 明朝" w:hint="eastAsia"/>
              </w:rPr>
              <w:t>（</w:t>
            </w:r>
            <w:r w:rsidR="00D75EE2">
              <w:rPr>
                <w:rFonts w:ascii="ＭＳ 明朝" w:hint="eastAsia"/>
              </w:rPr>
              <w:t xml:space="preserve"> </w:t>
            </w:r>
            <w:r w:rsidRPr="007745AF">
              <w:rPr>
                <w:rFonts w:ascii="ＭＳ 明朝" w:hint="eastAsia"/>
              </w:rPr>
              <w:t>製</w:t>
            </w:r>
            <w:r w:rsidR="00D75EE2">
              <w:rPr>
                <w:rFonts w:ascii="ＭＳ 明朝" w:hint="eastAsia"/>
              </w:rPr>
              <w:t xml:space="preserve"> </w:t>
            </w:r>
            <w:r w:rsidRPr="007745AF">
              <w:rPr>
                <w:rFonts w:ascii="ＭＳ 明朝" w:hint="eastAsia"/>
              </w:rPr>
              <w:t>造</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で</w:t>
            </w:r>
            <w:r w:rsidR="00D75EE2">
              <w:rPr>
                <w:rFonts w:ascii="ＭＳ 明朝" w:hint="eastAsia"/>
              </w:rPr>
              <w:t xml:space="preserve"> </w:t>
            </w:r>
            <w:r w:rsidRPr="007745AF">
              <w:rPr>
                <w:rFonts w:ascii="ＭＳ 明朝" w:hint="eastAsia"/>
              </w:rPr>
              <w:t>な</w:t>
            </w:r>
            <w:r w:rsidR="00D75EE2">
              <w:rPr>
                <w:rFonts w:ascii="ＭＳ 明朝" w:hint="eastAsia"/>
              </w:rPr>
              <w:t xml:space="preserve"> </w:t>
            </w:r>
            <w:r w:rsidRPr="007745AF">
              <w:rPr>
                <w:rFonts w:ascii="ＭＳ 明朝" w:hint="eastAsia"/>
              </w:rPr>
              <w:t>い</w:t>
            </w:r>
            <w:r w:rsidR="00D75EE2">
              <w:rPr>
                <w:rFonts w:ascii="ＭＳ 明朝" w:hint="eastAsia"/>
              </w:rPr>
              <w:t xml:space="preserve"> </w:t>
            </w:r>
            <w:r w:rsidRPr="007745AF">
              <w:rPr>
                <w:rFonts w:ascii="ＭＳ 明朝" w:hint="eastAsia"/>
              </w:rPr>
              <w:t>も</w:t>
            </w:r>
            <w:r w:rsidR="00D75EE2">
              <w:rPr>
                <w:rFonts w:ascii="ＭＳ 明朝" w:hint="eastAsia"/>
              </w:rPr>
              <w:t xml:space="preserve"> </w:t>
            </w:r>
            <w:r w:rsidRPr="007745AF">
              <w:rPr>
                <w:rFonts w:ascii="ＭＳ 明朝" w:hint="eastAsia"/>
              </w:rPr>
              <w:t>の</w:t>
            </w:r>
            <w:r w:rsidR="00D75EE2">
              <w:rPr>
                <w:rFonts w:ascii="ＭＳ 明朝" w:hint="eastAsia"/>
              </w:rPr>
              <w:t xml:space="preserve"> </w:t>
            </w:r>
            <w:r w:rsidRPr="007745AF">
              <w:rPr>
                <w:rFonts w:ascii="ＭＳ 明朝" w:hint="eastAsia"/>
              </w:rPr>
              <w:t>）</w:t>
            </w:r>
          </w:p>
          <w:p w:rsidR="009A62CD" w:rsidRPr="007745AF" w:rsidRDefault="009A62CD" w:rsidP="00AE438F">
            <w:pPr>
              <w:spacing w:line="300" w:lineRule="exact"/>
              <w:ind w:firstLineChars="50" w:firstLine="98"/>
              <w:rPr>
                <w:rFonts w:ascii="ＭＳ 明朝"/>
              </w:rPr>
            </w:pPr>
            <w:r w:rsidRPr="007745AF">
              <w:rPr>
                <w:rFonts w:ascii="ＭＳ 明朝" w:hint="eastAsia"/>
              </w:rPr>
              <w:t>5771</w:t>
            </w:r>
            <w:r w:rsidR="00AE438F">
              <w:rPr>
                <w:rFonts w:ascii="ＭＳ 明朝" w:hint="eastAsia"/>
              </w:rPr>
              <w:t xml:space="preserve">  </w:t>
            </w:r>
            <w:r w:rsidR="005D1ABD">
              <w:rPr>
                <w:rFonts w:ascii="ＭＳ 明朝" w:hint="eastAsia"/>
              </w:rPr>
              <w:t xml:space="preserve"> </w:t>
            </w:r>
            <w:r w:rsidRPr="007745AF">
              <w:rPr>
                <w:rFonts w:ascii="ＭＳ 明朝" w:hint="eastAsia"/>
              </w:rPr>
              <w:t>米</w:t>
            </w:r>
            <w:r w:rsidR="00D75EE2">
              <w:rPr>
                <w:rFonts w:ascii="ＭＳ 明朝" w:hint="eastAsia"/>
              </w:rPr>
              <w:t xml:space="preserve"> </w:t>
            </w:r>
            <w:r w:rsidRPr="007745AF">
              <w:rPr>
                <w:rFonts w:ascii="ＭＳ 明朝" w:hint="eastAsia"/>
              </w:rPr>
              <w:t>穀</w:t>
            </w:r>
            <w:r w:rsidR="00D75EE2">
              <w:rPr>
                <w:rFonts w:ascii="ＭＳ 明朝" w:hint="eastAsia"/>
              </w:rPr>
              <w:t xml:space="preserve"> </w:t>
            </w:r>
            <w:r w:rsidRPr="007745AF">
              <w:rPr>
                <w:rFonts w:ascii="ＭＳ 明朝" w:hint="eastAsia"/>
              </w:rPr>
              <w:t>類</w:t>
            </w:r>
            <w:r w:rsidR="00D75EE2">
              <w:rPr>
                <w:rFonts w:ascii="ＭＳ 明朝" w:hint="eastAsia"/>
              </w:rPr>
              <w:t xml:space="preserve"> </w:t>
            </w:r>
            <w:r w:rsidRPr="007745AF">
              <w:rPr>
                <w:rFonts w:ascii="ＭＳ 明朝" w:hint="eastAsia"/>
              </w:rPr>
              <w:t>小</w:t>
            </w:r>
            <w:r w:rsidR="00D75EE2">
              <w:rPr>
                <w:rFonts w:ascii="ＭＳ 明朝" w:hint="eastAsia"/>
              </w:rPr>
              <w:t xml:space="preserve"> </w:t>
            </w:r>
            <w:r w:rsidRPr="007745AF">
              <w:rPr>
                <w:rFonts w:ascii="ＭＳ 明朝" w:hint="eastAsia"/>
              </w:rPr>
              <w:t>売</w:t>
            </w:r>
            <w:r w:rsidR="00D75EE2">
              <w:rPr>
                <w:rFonts w:ascii="ＭＳ 明朝" w:hint="eastAsia"/>
              </w:rPr>
              <w:t xml:space="preserve"> </w:t>
            </w:r>
            <w:r w:rsidRPr="007745AF">
              <w:rPr>
                <w:rFonts w:ascii="ＭＳ 明朝" w:hint="eastAsia"/>
              </w:rPr>
              <w:t>業</w:t>
            </w:r>
          </w:p>
          <w:p w:rsidR="00D75EE2" w:rsidRDefault="009A62CD" w:rsidP="00AE438F">
            <w:pPr>
              <w:spacing w:line="300" w:lineRule="exact"/>
              <w:ind w:firstLineChars="50" w:firstLine="98"/>
              <w:rPr>
                <w:rFonts w:ascii="ＭＳ 明朝"/>
              </w:rPr>
            </w:pPr>
            <w:r w:rsidRPr="007745AF">
              <w:rPr>
                <w:rFonts w:ascii="ＭＳ 明朝" w:hint="eastAsia"/>
              </w:rPr>
              <w:t>5791</w:t>
            </w:r>
            <w:r w:rsidR="00AE438F">
              <w:rPr>
                <w:rFonts w:ascii="ＭＳ 明朝" w:hint="eastAsia"/>
              </w:rPr>
              <w:t xml:space="preserve">  </w:t>
            </w:r>
            <w:r w:rsidR="005D1ABD">
              <w:rPr>
                <w:rFonts w:ascii="ＭＳ 明朝" w:hint="eastAsia"/>
              </w:rPr>
              <w:t xml:space="preserve"> </w:t>
            </w:r>
            <w:r w:rsidRPr="007745AF">
              <w:rPr>
                <w:rFonts w:ascii="ＭＳ 明朝" w:hint="eastAsia"/>
              </w:rPr>
              <w:t>コ</w:t>
            </w:r>
            <w:r w:rsidR="00D75EE2">
              <w:rPr>
                <w:rFonts w:ascii="ＭＳ 明朝" w:hint="eastAsia"/>
              </w:rPr>
              <w:t xml:space="preserve"> </w:t>
            </w:r>
            <w:r w:rsidRPr="007745AF">
              <w:rPr>
                <w:rFonts w:ascii="ＭＳ 明朝" w:hint="eastAsia"/>
              </w:rPr>
              <w:t>ン</w:t>
            </w:r>
            <w:r w:rsidR="00D75EE2">
              <w:rPr>
                <w:rFonts w:ascii="ＭＳ 明朝" w:hint="eastAsia"/>
              </w:rPr>
              <w:t xml:space="preserve"> </w:t>
            </w:r>
            <w:r w:rsidRPr="007745AF">
              <w:rPr>
                <w:rFonts w:ascii="ＭＳ 明朝" w:hint="eastAsia"/>
              </w:rPr>
              <w:t>ビ</w:t>
            </w:r>
            <w:r w:rsidR="00D75EE2">
              <w:rPr>
                <w:rFonts w:ascii="ＭＳ 明朝" w:hint="eastAsia"/>
              </w:rPr>
              <w:t xml:space="preserve"> </w:t>
            </w:r>
            <w:r w:rsidRPr="007745AF">
              <w:rPr>
                <w:rFonts w:ascii="ＭＳ 明朝" w:hint="eastAsia"/>
              </w:rPr>
              <w:t>ニ</w:t>
            </w:r>
            <w:r w:rsidR="00D75EE2">
              <w:rPr>
                <w:rFonts w:ascii="ＭＳ 明朝" w:hint="eastAsia"/>
              </w:rPr>
              <w:t xml:space="preserve"> </w:t>
            </w:r>
            <w:r w:rsidRPr="007745AF">
              <w:rPr>
                <w:rFonts w:ascii="ＭＳ 明朝" w:hint="eastAsia"/>
              </w:rPr>
              <w:t>エ</w:t>
            </w:r>
            <w:r w:rsidR="00D75EE2">
              <w:rPr>
                <w:rFonts w:ascii="ＭＳ 明朝" w:hint="eastAsia"/>
              </w:rPr>
              <w:t xml:space="preserve"> </w:t>
            </w:r>
            <w:r w:rsidRPr="007745AF">
              <w:rPr>
                <w:rFonts w:ascii="ＭＳ 明朝" w:hint="eastAsia"/>
              </w:rPr>
              <w:t>ン</w:t>
            </w:r>
            <w:r w:rsidR="00D75EE2">
              <w:rPr>
                <w:rFonts w:ascii="ＭＳ 明朝" w:hint="eastAsia"/>
              </w:rPr>
              <w:t xml:space="preserve"> </w:t>
            </w:r>
            <w:r w:rsidRPr="007745AF">
              <w:rPr>
                <w:rFonts w:ascii="ＭＳ 明朝" w:hint="eastAsia"/>
              </w:rPr>
              <w:t>ス</w:t>
            </w:r>
            <w:r w:rsidR="00D75EE2">
              <w:rPr>
                <w:rFonts w:ascii="ＭＳ 明朝" w:hint="eastAsia"/>
              </w:rPr>
              <w:t xml:space="preserve"> </w:t>
            </w:r>
            <w:r w:rsidRPr="007745AF">
              <w:rPr>
                <w:rFonts w:ascii="ＭＳ 明朝" w:hint="eastAsia"/>
              </w:rPr>
              <w:t>ス</w:t>
            </w:r>
            <w:r w:rsidR="00D75EE2">
              <w:rPr>
                <w:rFonts w:ascii="ＭＳ 明朝" w:hint="eastAsia"/>
              </w:rPr>
              <w:t xml:space="preserve"> </w:t>
            </w:r>
            <w:r w:rsidRPr="007745AF">
              <w:rPr>
                <w:rFonts w:ascii="ＭＳ 明朝" w:hint="eastAsia"/>
              </w:rPr>
              <w:t>ト</w:t>
            </w:r>
            <w:r w:rsidR="00D75EE2">
              <w:rPr>
                <w:rFonts w:ascii="ＭＳ 明朝" w:hint="eastAsia"/>
              </w:rPr>
              <w:t xml:space="preserve"> </w:t>
            </w:r>
            <w:r w:rsidRPr="007745AF">
              <w:rPr>
                <w:rFonts w:ascii="ＭＳ 明朝" w:hint="eastAsia"/>
              </w:rPr>
              <w:t>ア</w:t>
            </w:r>
            <w:r w:rsidR="00D75EE2">
              <w:rPr>
                <w:rFonts w:ascii="ＭＳ 明朝" w:hint="eastAsia"/>
              </w:rPr>
              <w:t xml:space="preserve"> </w:t>
            </w:r>
          </w:p>
          <w:p w:rsidR="009A62CD" w:rsidRPr="007745AF" w:rsidRDefault="009A62CD" w:rsidP="005D1ABD">
            <w:pPr>
              <w:spacing w:line="300" w:lineRule="exact"/>
              <w:ind w:firstLineChars="400" w:firstLine="747"/>
              <w:rPr>
                <w:rFonts w:ascii="ＭＳ 明朝"/>
              </w:rPr>
            </w:pPr>
            <w:r w:rsidRPr="007745AF">
              <w:rPr>
                <w:rFonts w:ascii="ＭＳ 明朝" w:hint="eastAsia"/>
                <w:sz w:val="20"/>
              </w:rPr>
              <w:t>（</w:t>
            </w:r>
            <w:r w:rsidR="00D75EE2">
              <w:rPr>
                <w:rFonts w:ascii="ＭＳ 明朝" w:hint="eastAsia"/>
                <w:sz w:val="20"/>
              </w:rPr>
              <w:t xml:space="preserve"> </w:t>
            </w:r>
            <w:r w:rsidRPr="007745AF">
              <w:rPr>
                <w:rFonts w:ascii="ＭＳ 明朝" w:hint="eastAsia"/>
                <w:sz w:val="20"/>
              </w:rPr>
              <w:t>飲</w:t>
            </w:r>
            <w:r w:rsidR="00D75EE2">
              <w:rPr>
                <w:rFonts w:ascii="ＭＳ 明朝" w:hint="eastAsia"/>
                <w:sz w:val="20"/>
              </w:rPr>
              <w:t xml:space="preserve"> </w:t>
            </w:r>
            <w:r w:rsidRPr="007745AF">
              <w:rPr>
                <w:rFonts w:ascii="ＭＳ 明朝" w:hint="eastAsia"/>
                <w:sz w:val="20"/>
              </w:rPr>
              <w:t>食</w:t>
            </w:r>
            <w:r w:rsidR="00D75EE2">
              <w:rPr>
                <w:rFonts w:ascii="ＭＳ 明朝" w:hint="eastAsia"/>
                <w:sz w:val="20"/>
              </w:rPr>
              <w:t xml:space="preserve"> </w:t>
            </w:r>
            <w:r w:rsidRPr="007745AF">
              <w:rPr>
                <w:rFonts w:ascii="ＭＳ 明朝" w:hint="eastAsia"/>
                <w:sz w:val="20"/>
              </w:rPr>
              <w:t>料</w:t>
            </w:r>
            <w:r w:rsidR="00D75EE2">
              <w:rPr>
                <w:rFonts w:ascii="ＭＳ 明朝" w:hint="eastAsia"/>
                <w:sz w:val="20"/>
              </w:rPr>
              <w:t xml:space="preserve"> </w:t>
            </w:r>
            <w:r w:rsidRPr="007745AF">
              <w:rPr>
                <w:rFonts w:ascii="ＭＳ 明朝" w:hint="eastAsia"/>
                <w:sz w:val="20"/>
              </w:rPr>
              <w:t>品</w:t>
            </w:r>
            <w:r w:rsidR="00D75EE2">
              <w:rPr>
                <w:rFonts w:ascii="ＭＳ 明朝" w:hint="eastAsia"/>
                <w:sz w:val="20"/>
              </w:rPr>
              <w:t xml:space="preserve"> </w:t>
            </w:r>
            <w:r w:rsidRPr="007745AF">
              <w:rPr>
                <w:rFonts w:ascii="ＭＳ 明朝" w:hint="eastAsia"/>
                <w:sz w:val="20"/>
              </w:rPr>
              <w:t>を</w:t>
            </w:r>
            <w:r w:rsidR="00D75EE2">
              <w:rPr>
                <w:rFonts w:ascii="ＭＳ 明朝" w:hint="eastAsia"/>
                <w:sz w:val="20"/>
              </w:rPr>
              <w:t xml:space="preserve"> </w:t>
            </w:r>
            <w:r w:rsidRPr="007745AF">
              <w:rPr>
                <w:rFonts w:ascii="ＭＳ 明朝" w:hint="eastAsia"/>
                <w:sz w:val="20"/>
              </w:rPr>
              <w:t>中</w:t>
            </w:r>
            <w:r w:rsidR="00D75EE2">
              <w:rPr>
                <w:rFonts w:ascii="ＭＳ 明朝" w:hint="eastAsia"/>
                <w:sz w:val="20"/>
              </w:rPr>
              <w:t xml:space="preserve"> </w:t>
            </w:r>
            <w:r w:rsidRPr="007745AF">
              <w:rPr>
                <w:rFonts w:ascii="ＭＳ 明朝" w:hint="eastAsia"/>
                <w:sz w:val="20"/>
              </w:rPr>
              <w:t>心</w:t>
            </w:r>
            <w:r w:rsidR="00D75EE2">
              <w:rPr>
                <w:rFonts w:ascii="ＭＳ 明朝" w:hint="eastAsia"/>
                <w:sz w:val="20"/>
              </w:rPr>
              <w:t xml:space="preserve"> </w:t>
            </w:r>
            <w:r w:rsidRPr="007745AF">
              <w:rPr>
                <w:rFonts w:ascii="ＭＳ 明朝" w:hint="eastAsia"/>
                <w:sz w:val="20"/>
              </w:rPr>
              <w:t>と</w:t>
            </w:r>
            <w:r w:rsidR="00D75EE2">
              <w:rPr>
                <w:rFonts w:ascii="ＭＳ 明朝" w:hint="eastAsia"/>
                <w:sz w:val="20"/>
              </w:rPr>
              <w:t xml:space="preserve"> </w:t>
            </w:r>
            <w:r w:rsidRPr="007745AF">
              <w:rPr>
                <w:rFonts w:ascii="ＭＳ 明朝" w:hint="eastAsia"/>
                <w:sz w:val="20"/>
              </w:rPr>
              <w:t>す</w:t>
            </w:r>
            <w:r w:rsidR="00D75EE2">
              <w:rPr>
                <w:rFonts w:ascii="ＭＳ 明朝" w:hint="eastAsia"/>
                <w:sz w:val="20"/>
              </w:rPr>
              <w:t xml:space="preserve"> </w:t>
            </w:r>
            <w:r w:rsidRPr="007745AF">
              <w:rPr>
                <w:rFonts w:ascii="ＭＳ 明朝" w:hint="eastAsia"/>
                <w:sz w:val="20"/>
              </w:rPr>
              <w:t>る</w:t>
            </w:r>
            <w:r w:rsidR="00D75EE2">
              <w:rPr>
                <w:rFonts w:ascii="ＭＳ 明朝" w:hint="eastAsia"/>
                <w:sz w:val="20"/>
              </w:rPr>
              <w:t xml:space="preserve"> </w:t>
            </w:r>
            <w:r w:rsidRPr="007745AF">
              <w:rPr>
                <w:rFonts w:ascii="ＭＳ 明朝" w:hint="eastAsia"/>
                <w:sz w:val="20"/>
              </w:rPr>
              <w:t>も</w:t>
            </w:r>
            <w:r w:rsidR="00D75EE2">
              <w:rPr>
                <w:rFonts w:ascii="ＭＳ 明朝" w:hint="eastAsia"/>
                <w:sz w:val="20"/>
              </w:rPr>
              <w:t xml:space="preserve"> </w:t>
            </w:r>
            <w:r w:rsidRPr="007745AF">
              <w:rPr>
                <w:rFonts w:ascii="ＭＳ 明朝" w:hint="eastAsia"/>
                <w:sz w:val="20"/>
              </w:rPr>
              <w:t>の</w:t>
            </w:r>
            <w:r w:rsidR="00D75EE2">
              <w:rPr>
                <w:rFonts w:ascii="ＭＳ 明朝" w:hint="eastAsia"/>
                <w:sz w:val="20"/>
              </w:rPr>
              <w:t xml:space="preserve"> </w:t>
            </w:r>
            <w:r w:rsidRPr="007745AF">
              <w:rPr>
                <w:rFonts w:ascii="ＭＳ 明朝" w:hint="eastAsia"/>
                <w:sz w:val="20"/>
              </w:rPr>
              <w:t>に</w:t>
            </w:r>
            <w:r w:rsidR="00D75EE2">
              <w:rPr>
                <w:rFonts w:ascii="ＭＳ 明朝" w:hint="eastAsia"/>
                <w:sz w:val="20"/>
              </w:rPr>
              <w:t xml:space="preserve"> </w:t>
            </w:r>
            <w:r w:rsidRPr="007745AF">
              <w:rPr>
                <w:rFonts w:ascii="ＭＳ 明朝" w:hint="eastAsia"/>
                <w:sz w:val="20"/>
              </w:rPr>
              <w:t>限</w:t>
            </w:r>
            <w:r w:rsidR="00D75EE2">
              <w:rPr>
                <w:rFonts w:ascii="ＭＳ 明朝" w:hint="eastAsia"/>
                <w:sz w:val="20"/>
              </w:rPr>
              <w:t xml:space="preserve"> </w:t>
            </w:r>
            <w:r w:rsidRPr="007745AF">
              <w:rPr>
                <w:rFonts w:ascii="ＭＳ 明朝" w:hint="eastAsia"/>
                <w:sz w:val="20"/>
              </w:rPr>
              <w:t>る</w:t>
            </w:r>
            <w:r w:rsidR="00D75EE2">
              <w:rPr>
                <w:rFonts w:ascii="ＭＳ 明朝" w:hint="eastAsia"/>
                <w:sz w:val="20"/>
              </w:rPr>
              <w:t xml:space="preserve"> </w:t>
            </w:r>
            <w:r w:rsidRPr="007745AF">
              <w:rPr>
                <w:rFonts w:ascii="ＭＳ 明朝" w:hint="eastAsia"/>
                <w:sz w:val="20"/>
              </w:rPr>
              <w:t>）</w:t>
            </w:r>
          </w:p>
          <w:p w:rsidR="009A62CD" w:rsidRPr="007745AF" w:rsidRDefault="009A62CD" w:rsidP="00AE438F">
            <w:pPr>
              <w:spacing w:line="300" w:lineRule="exact"/>
              <w:ind w:firstLineChars="50" w:firstLine="98"/>
              <w:rPr>
                <w:rFonts w:ascii="ＭＳ 明朝"/>
              </w:rPr>
            </w:pPr>
            <w:r w:rsidRPr="007745AF">
              <w:rPr>
                <w:rFonts w:ascii="ＭＳ 明朝" w:hint="eastAsia"/>
              </w:rPr>
              <w:t>5792</w:t>
            </w:r>
            <w:r w:rsidR="00AE438F">
              <w:rPr>
                <w:rFonts w:ascii="ＭＳ 明朝" w:hint="eastAsia"/>
              </w:rPr>
              <w:t xml:space="preserve">  </w:t>
            </w:r>
            <w:r w:rsidR="005D1ABD">
              <w:rPr>
                <w:rFonts w:ascii="ＭＳ 明朝" w:hint="eastAsia"/>
              </w:rPr>
              <w:t xml:space="preserve"> </w:t>
            </w:r>
            <w:r w:rsidRPr="007745AF">
              <w:rPr>
                <w:rFonts w:ascii="ＭＳ 明朝" w:hint="eastAsia"/>
              </w:rPr>
              <w:t>牛</w:t>
            </w:r>
            <w:r w:rsidR="000E3CC9">
              <w:rPr>
                <w:rFonts w:ascii="ＭＳ 明朝" w:hint="eastAsia"/>
              </w:rPr>
              <w:t xml:space="preserve"> </w:t>
            </w:r>
            <w:r w:rsidRPr="007745AF">
              <w:rPr>
                <w:rFonts w:ascii="ＭＳ 明朝" w:hint="eastAsia"/>
              </w:rPr>
              <w:t>乳</w:t>
            </w:r>
            <w:r w:rsidR="000E3CC9">
              <w:rPr>
                <w:rFonts w:ascii="ＭＳ 明朝" w:hint="eastAsia"/>
              </w:rPr>
              <w:t xml:space="preserve"> </w:t>
            </w:r>
            <w:r w:rsidRPr="007745AF">
              <w:rPr>
                <w:rFonts w:ascii="ＭＳ 明朝" w:hint="eastAsia"/>
              </w:rPr>
              <w:t>小</w:t>
            </w:r>
            <w:r w:rsidR="000E3CC9">
              <w:rPr>
                <w:rFonts w:ascii="ＭＳ 明朝" w:hint="eastAsia"/>
              </w:rPr>
              <w:t xml:space="preserve"> </w:t>
            </w:r>
            <w:r w:rsidRPr="007745AF">
              <w:rPr>
                <w:rFonts w:ascii="ＭＳ 明朝" w:hint="eastAsia"/>
              </w:rPr>
              <w:t>売</w:t>
            </w:r>
            <w:r w:rsidR="000E3CC9">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5793</w:t>
            </w:r>
            <w:r w:rsidR="00AE438F">
              <w:rPr>
                <w:rFonts w:ascii="ＭＳ 明朝" w:hint="eastAsia"/>
              </w:rPr>
              <w:t xml:space="preserve">  </w:t>
            </w:r>
            <w:r w:rsidR="005D1ABD">
              <w:rPr>
                <w:rFonts w:ascii="ＭＳ 明朝" w:hint="eastAsia"/>
              </w:rPr>
              <w:t xml:space="preserve"> </w:t>
            </w:r>
            <w:r w:rsidRPr="007745AF">
              <w:rPr>
                <w:rFonts w:ascii="ＭＳ 明朝" w:hint="eastAsia"/>
              </w:rPr>
              <w:t>飲</w:t>
            </w:r>
            <w:r w:rsidR="000E3CC9">
              <w:rPr>
                <w:rFonts w:ascii="ＭＳ 明朝" w:hint="eastAsia"/>
              </w:rPr>
              <w:t xml:space="preserve"> </w:t>
            </w:r>
            <w:r w:rsidRPr="007745AF">
              <w:rPr>
                <w:rFonts w:ascii="ＭＳ 明朝" w:hint="eastAsia"/>
              </w:rPr>
              <w:t>料</w:t>
            </w:r>
            <w:r w:rsidR="000E3CC9">
              <w:rPr>
                <w:rFonts w:ascii="ＭＳ 明朝" w:hint="eastAsia"/>
              </w:rPr>
              <w:t xml:space="preserve"> </w:t>
            </w:r>
            <w:r w:rsidRPr="007745AF">
              <w:rPr>
                <w:rFonts w:ascii="ＭＳ 明朝" w:hint="eastAsia"/>
              </w:rPr>
              <w:t>小</w:t>
            </w:r>
            <w:r w:rsidR="000E3CC9">
              <w:rPr>
                <w:rFonts w:ascii="ＭＳ 明朝" w:hint="eastAsia"/>
              </w:rPr>
              <w:t xml:space="preserve"> </w:t>
            </w:r>
            <w:r w:rsidRPr="007745AF">
              <w:rPr>
                <w:rFonts w:ascii="ＭＳ 明朝" w:hint="eastAsia"/>
              </w:rPr>
              <w:t>売</w:t>
            </w:r>
            <w:r w:rsidR="000E3CC9">
              <w:rPr>
                <w:rFonts w:ascii="ＭＳ 明朝" w:hint="eastAsia"/>
              </w:rPr>
              <w:t xml:space="preserve"> </w:t>
            </w:r>
            <w:r w:rsidRPr="007745AF">
              <w:rPr>
                <w:rFonts w:ascii="ＭＳ 明朝" w:hint="eastAsia"/>
              </w:rPr>
              <w:t>業</w:t>
            </w:r>
            <w:r w:rsidR="000E3CC9">
              <w:rPr>
                <w:rFonts w:ascii="ＭＳ 明朝" w:hint="eastAsia"/>
              </w:rPr>
              <w:t xml:space="preserve"> </w:t>
            </w:r>
            <w:r w:rsidRPr="007745AF">
              <w:rPr>
                <w:rFonts w:ascii="ＭＳ 明朝" w:hint="eastAsia"/>
              </w:rPr>
              <w:t>（</w:t>
            </w:r>
            <w:r w:rsidR="000E3CC9">
              <w:rPr>
                <w:rFonts w:ascii="ＭＳ 明朝" w:hint="eastAsia"/>
              </w:rPr>
              <w:t xml:space="preserve"> </w:t>
            </w:r>
            <w:r w:rsidRPr="007745AF">
              <w:rPr>
                <w:rFonts w:ascii="ＭＳ 明朝" w:hint="eastAsia"/>
              </w:rPr>
              <w:t>別</w:t>
            </w:r>
            <w:r w:rsidR="000E3CC9">
              <w:rPr>
                <w:rFonts w:ascii="ＭＳ 明朝" w:hint="eastAsia"/>
              </w:rPr>
              <w:t xml:space="preserve"> </w:t>
            </w:r>
            <w:r w:rsidRPr="007745AF">
              <w:rPr>
                <w:rFonts w:ascii="ＭＳ 明朝" w:hint="eastAsia"/>
              </w:rPr>
              <w:t>掲</w:t>
            </w:r>
            <w:r w:rsidR="000E3CC9">
              <w:rPr>
                <w:rFonts w:ascii="ＭＳ 明朝" w:hint="eastAsia"/>
              </w:rPr>
              <w:t xml:space="preserve"> </w:t>
            </w:r>
            <w:r w:rsidRPr="007745AF">
              <w:rPr>
                <w:rFonts w:ascii="ＭＳ 明朝" w:hint="eastAsia"/>
              </w:rPr>
              <w:t>を</w:t>
            </w:r>
            <w:r w:rsidR="000E3CC9">
              <w:rPr>
                <w:rFonts w:ascii="ＭＳ 明朝" w:hint="eastAsia"/>
              </w:rPr>
              <w:t xml:space="preserve"> </w:t>
            </w:r>
            <w:r w:rsidRPr="007745AF">
              <w:rPr>
                <w:rFonts w:ascii="ＭＳ 明朝" w:hint="eastAsia"/>
              </w:rPr>
              <w:t>除</w:t>
            </w:r>
            <w:r w:rsidR="000E3CC9">
              <w:rPr>
                <w:rFonts w:ascii="ＭＳ 明朝" w:hint="eastAsia"/>
              </w:rPr>
              <w:t xml:space="preserve"> </w:t>
            </w:r>
            <w:r w:rsidRPr="007745AF">
              <w:rPr>
                <w:rFonts w:ascii="ＭＳ 明朝" w:hint="eastAsia"/>
              </w:rPr>
              <w:t>く</w:t>
            </w:r>
            <w:r w:rsidR="000E3CC9">
              <w:rPr>
                <w:rFonts w:ascii="ＭＳ 明朝" w:hint="eastAsia"/>
              </w:rPr>
              <w:t xml:space="preserve"> </w:t>
            </w:r>
            <w:r w:rsidRPr="007745AF">
              <w:rPr>
                <w:rFonts w:ascii="ＭＳ 明朝" w:hint="eastAsia"/>
              </w:rPr>
              <w:t>）</w:t>
            </w:r>
          </w:p>
          <w:p w:rsidR="009A62CD" w:rsidRPr="007745AF" w:rsidRDefault="009A62CD" w:rsidP="00AE438F">
            <w:pPr>
              <w:spacing w:line="300" w:lineRule="exact"/>
              <w:ind w:firstLineChars="50" w:firstLine="98"/>
              <w:rPr>
                <w:rFonts w:ascii="ＭＳ 明朝"/>
              </w:rPr>
            </w:pPr>
            <w:r w:rsidRPr="007745AF">
              <w:rPr>
                <w:rFonts w:ascii="ＭＳ 明朝" w:hint="eastAsia"/>
              </w:rPr>
              <w:t>5794</w:t>
            </w:r>
            <w:r w:rsidR="00AE438F">
              <w:rPr>
                <w:rFonts w:ascii="ＭＳ 明朝" w:hint="eastAsia"/>
              </w:rPr>
              <w:t xml:space="preserve">  </w:t>
            </w:r>
            <w:r w:rsidR="005D1ABD">
              <w:rPr>
                <w:rFonts w:ascii="ＭＳ 明朝" w:hint="eastAsia"/>
              </w:rPr>
              <w:t xml:space="preserve"> </w:t>
            </w:r>
            <w:r w:rsidRPr="007745AF">
              <w:rPr>
                <w:rFonts w:ascii="ＭＳ 明朝" w:hint="eastAsia"/>
              </w:rPr>
              <w:t>茶</w:t>
            </w:r>
            <w:r w:rsidR="000E3CC9">
              <w:rPr>
                <w:rFonts w:ascii="ＭＳ 明朝" w:hint="eastAsia"/>
              </w:rPr>
              <w:t xml:space="preserve"> </w:t>
            </w:r>
            <w:r w:rsidRPr="007745AF">
              <w:rPr>
                <w:rFonts w:ascii="ＭＳ 明朝" w:hint="eastAsia"/>
              </w:rPr>
              <w:t>類</w:t>
            </w:r>
            <w:r w:rsidR="000E3CC9">
              <w:rPr>
                <w:rFonts w:ascii="ＭＳ 明朝" w:hint="eastAsia"/>
              </w:rPr>
              <w:t xml:space="preserve"> </w:t>
            </w:r>
            <w:r w:rsidRPr="007745AF">
              <w:rPr>
                <w:rFonts w:ascii="ＭＳ 明朝" w:hint="eastAsia"/>
              </w:rPr>
              <w:t>小</w:t>
            </w:r>
            <w:r w:rsidR="000E3CC9">
              <w:rPr>
                <w:rFonts w:ascii="ＭＳ 明朝" w:hint="eastAsia"/>
              </w:rPr>
              <w:t xml:space="preserve"> </w:t>
            </w:r>
            <w:r w:rsidRPr="007745AF">
              <w:rPr>
                <w:rFonts w:ascii="ＭＳ 明朝" w:hint="eastAsia"/>
              </w:rPr>
              <w:t>売</w:t>
            </w:r>
            <w:r w:rsidR="000E3CC9">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5795</w:t>
            </w:r>
            <w:r w:rsidR="00AE438F">
              <w:rPr>
                <w:rFonts w:ascii="ＭＳ 明朝" w:hint="eastAsia"/>
              </w:rPr>
              <w:t xml:space="preserve">  </w:t>
            </w:r>
            <w:r w:rsidR="005D1ABD">
              <w:rPr>
                <w:rFonts w:ascii="ＭＳ 明朝" w:hint="eastAsia"/>
              </w:rPr>
              <w:t xml:space="preserve"> </w:t>
            </w:r>
            <w:r w:rsidRPr="007745AF">
              <w:rPr>
                <w:rFonts w:ascii="ＭＳ 明朝" w:hint="eastAsia"/>
              </w:rPr>
              <w:t>料</w:t>
            </w:r>
            <w:r w:rsidR="000E3CC9">
              <w:rPr>
                <w:rFonts w:ascii="ＭＳ 明朝" w:hint="eastAsia"/>
              </w:rPr>
              <w:t xml:space="preserve"> </w:t>
            </w:r>
            <w:r w:rsidRPr="007745AF">
              <w:rPr>
                <w:rFonts w:ascii="ＭＳ 明朝" w:hint="eastAsia"/>
              </w:rPr>
              <w:t>理</w:t>
            </w:r>
            <w:r w:rsidR="000E3CC9">
              <w:rPr>
                <w:rFonts w:ascii="ＭＳ 明朝" w:hint="eastAsia"/>
              </w:rPr>
              <w:t xml:space="preserve"> </w:t>
            </w:r>
            <w:r w:rsidRPr="007745AF">
              <w:rPr>
                <w:rFonts w:ascii="ＭＳ 明朝" w:hint="eastAsia"/>
              </w:rPr>
              <w:t>品</w:t>
            </w:r>
            <w:r w:rsidR="000E3CC9">
              <w:rPr>
                <w:rFonts w:ascii="ＭＳ 明朝" w:hint="eastAsia"/>
              </w:rPr>
              <w:t xml:space="preserve"> </w:t>
            </w:r>
            <w:r w:rsidRPr="007745AF">
              <w:rPr>
                <w:rFonts w:ascii="ＭＳ 明朝" w:hint="eastAsia"/>
              </w:rPr>
              <w:t>小</w:t>
            </w:r>
            <w:r w:rsidR="000E3CC9">
              <w:rPr>
                <w:rFonts w:ascii="ＭＳ 明朝" w:hint="eastAsia"/>
              </w:rPr>
              <w:t xml:space="preserve"> </w:t>
            </w:r>
            <w:r w:rsidRPr="007745AF">
              <w:rPr>
                <w:rFonts w:ascii="ＭＳ 明朝" w:hint="eastAsia"/>
              </w:rPr>
              <w:t>売</w:t>
            </w:r>
            <w:r w:rsidR="000E3CC9">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5796</w:t>
            </w:r>
            <w:r w:rsidR="00AE438F">
              <w:rPr>
                <w:rFonts w:ascii="ＭＳ 明朝" w:hint="eastAsia"/>
              </w:rPr>
              <w:t xml:space="preserve">  </w:t>
            </w:r>
            <w:r w:rsidR="005D1ABD">
              <w:rPr>
                <w:rFonts w:ascii="ＭＳ 明朝" w:hint="eastAsia"/>
              </w:rPr>
              <w:t xml:space="preserve"> </w:t>
            </w:r>
            <w:r w:rsidRPr="007745AF">
              <w:rPr>
                <w:rFonts w:ascii="ＭＳ 明朝" w:hint="eastAsia"/>
              </w:rPr>
              <w:t>豆</w:t>
            </w:r>
            <w:r w:rsidR="000E3CC9">
              <w:rPr>
                <w:rFonts w:ascii="ＭＳ 明朝" w:hint="eastAsia"/>
              </w:rPr>
              <w:t xml:space="preserve"> </w:t>
            </w:r>
            <w:r w:rsidRPr="007745AF">
              <w:rPr>
                <w:rFonts w:ascii="ＭＳ 明朝" w:hint="eastAsia"/>
              </w:rPr>
              <w:t>腐</w:t>
            </w:r>
            <w:r w:rsidR="000E3CC9">
              <w:rPr>
                <w:rFonts w:ascii="ＭＳ 明朝" w:hint="eastAsia"/>
              </w:rPr>
              <w:t xml:space="preserve"> </w:t>
            </w:r>
            <w:r w:rsidRPr="007745AF">
              <w:rPr>
                <w:rFonts w:ascii="ＭＳ 明朝" w:hint="eastAsia"/>
              </w:rPr>
              <w:t>・</w:t>
            </w:r>
            <w:r w:rsidR="000E3CC9">
              <w:rPr>
                <w:rFonts w:ascii="ＭＳ 明朝" w:hint="eastAsia"/>
              </w:rPr>
              <w:t xml:space="preserve"> </w:t>
            </w:r>
            <w:r w:rsidRPr="007745AF">
              <w:rPr>
                <w:rFonts w:ascii="ＭＳ 明朝" w:hint="eastAsia"/>
              </w:rPr>
              <w:t>か</w:t>
            </w:r>
            <w:r w:rsidR="000E3CC9">
              <w:rPr>
                <w:rFonts w:ascii="ＭＳ 明朝" w:hint="eastAsia"/>
              </w:rPr>
              <w:t xml:space="preserve"> </w:t>
            </w:r>
            <w:r w:rsidRPr="007745AF">
              <w:rPr>
                <w:rFonts w:ascii="ＭＳ 明朝" w:hint="eastAsia"/>
              </w:rPr>
              <w:t>ま</w:t>
            </w:r>
            <w:r w:rsidR="000E3CC9">
              <w:rPr>
                <w:rFonts w:ascii="ＭＳ 明朝" w:hint="eastAsia"/>
              </w:rPr>
              <w:t xml:space="preserve"> </w:t>
            </w:r>
            <w:r w:rsidRPr="007745AF">
              <w:rPr>
                <w:rFonts w:ascii="ＭＳ 明朝" w:hint="eastAsia"/>
              </w:rPr>
              <w:t>ぼ</w:t>
            </w:r>
            <w:r w:rsidR="000E3CC9">
              <w:rPr>
                <w:rFonts w:ascii="ＭＳ 明朝" w:hint="eastAsia"/>
              </w:rPr>
              <w:t xml:space="preserve"> </w:t>
            </w:r>
            <w:r w:rsidRPr="007745AF">
              <w:rPr>
                <w:rFonts w:ascii="ＭＳ 明朝" w:hint="eastAsia"/>
              </w:rPr>
              <w:t>こ</w:t>
            </w:r>
            <w:r w:rsidR="000E3CC9">
              <w:rPr>
                <w:rFonts w:ascii="ＭＳ 明朝" w:hint="eastAsia"/>
              </w:rPr>
              <w:t xml:space="preserve"> </w:t>
            </w:r>
            <w:r w:rsidRPr="007745AF">
              <w:rPr>
                <w:rFonts w:ascii="ＭＳ 明朝" w:hint="eastAsia"/>
              </w:rPr>
              <w:t>等</w:t>
            </w:r>
            <w:r w:rsidR="000E3CC9">
              <w:rPr>
                <w:rFonts w:ascii="ＭＳ 明朝" w:hint="eastAsia"/>
              </w:rPr>
              <w:t xml:space="preserve"> </w:t>
            </w:r>
            <w:r w:rsidRPr="007745AF">
              <w:rPr>
                <w:rFonts w:ascii="ＭＳ 明朝" w:hint="eastAsia"/>
              </w:rPr>
              <w:t>加</w:t>
            </w:r>
            <w:r w:rsidR="000E3CC9">
              <w:rPr>
                <w:rFonts w:ascii="ＭＳ 明朝" w:hint="eastAsia"/>
              </w:rPr>
              <w:t xml:space="preserve"> </w:t>
            </w:r>
            <w:r w:rsidRPr="007745AF">
              <w:rPr>
                <w:rFonts w:ascii="ＭＳ 明朝" w:hint="eastAsia"/>
              </w:rPr>
              <w:t>工</w:t>
            </w:r>
            <w:r w:rsidR="000E3CC9">
              <w:rPr>
                <w:rFonts w:ascii="ＭＳ 明朝" w:hint="eastAsia"/>
              </w:rPr>
              <w:t xml:space="preserve"> </w:t>
            </w:r>
            <w:r w:rsidRPr="007745AF">
              <w:rPr>
                <w:rFonts w:ascii="ＭＳ 明朝" w:hint="eastAsia"/>
              </w:rPr>
              <w:t>食</w:t>
            </w:r>
            <w:r w:rsidR="000E3CC9">
              <w:rPr>
                <w:rFonts w:ascii="ＭＳ 明朝" w:hint="eastAsia"/>
              </w:rPr>
              <w:t xml:space="preserve"> </w:t>
            </w:r>
            <w:r w:rsidRPr="007745AF">
              <w:rPr>
                <w:rFonts w:ascii="ＭＳ 明朝" w:hint="eastAsia"/>
              </w:rPr>
              <w:t>品</w:t>
            </w:r>
            <w:r w:rsidR="000E3CC9">
              <w:rPr>
                <w:rFonts w:ascii="ＭＳ 明朝" w:hint="eastAsia"/>
              </w:rPr>
              <w:t xml:space="preserve"> </w:t>
            </w:r>
            <w:r w:rsidRPr="007745AF">
              <w:rPr>
                <w:rFonts w:ascii="ＭＳ 明朝" w:hint="eastAsia"/>
              </w:rPr>
              <w:t>小</w:t>
            </w:r>
            <w:r w:rsidR="000E3CC9">
              <w:rPr>
                <w:rFonts w:ascii="ＭＳ 明朝" w:hint="eastAsia"/>
              </w:rPr>
              <w:t xml:space="preserve"> </w:t>
            </w:r>
            <w:r w:rsidRPr="007745AF">
              <w:rPr>
                <w:rFonts w:ascii="ＭＳ 明朝" w:hint="eastAsia"/>
              </w:rPr>
              <w:t>売</w:t>
            </w:r>
            <w:r w:rsidR="000E3CC9">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5797</w:t>
            </w:r>
            <w:r w:rsidR="00AE438F">
              <w:rPr>
                <w:rFonts w:ascii="ＭＳ 明朝" w:hint="eastAsia"/>
              </w:rPr>
              <w:t xml:space="preserve">  </w:t>
            </w:r>
            <w:r w:rsidR="005D1ABD">
              <w:rPr>
                <w:rFonts w:ascii="ＭＳ 明朝" w:hint="eastAsia"/>
              </w:rPr>
              <w:t xml:space="preserve"> </w:t>
            </w:r>
            <w:r w:rsidRPr="007745AF">
              <w:rPr>
                <w:rFonts w:ascii="ＭＳ 明朝" w:hint="eastAsia"/>
              </w:rPr>
              <w:t>乾</w:t>
            </w:r>
            <w:r w:rsidR="000E3CC9">
              <w:rPr>
                <w:rFonts w:ascii="ＭＳ 明朝" w:hint="eastAsia"/>
              </w:rPr>
              <w:t xml:space="preserve"> </w:t>
            </w:r>
            <w:r w:rsidRPr="007745AF">
              <w:rPr>
                <w:rFonts w:ascii="ＭＳ 明朝" w:hint="eastAsia"/>
              </w:rPr>
              <w:t>物</w:t>
            </w:r>
            <w:r w:rsidR="000E3CC9">
              <w:rPr>
                <w:rFonts w:ascii="ＭＳ 明朝" w:hint="eastAsia"/>
              </w:rPr>
              <w:t xml:space="preserve"> </w:t>
            </w:r>
            <w:r w:rsidRPr="007745AF">
              <w:rPr>
                <w:rFonts w:ascii="ＭＳ 明朝" w:hint="eastAsia"/>
              </w:rPr>
              <w:t>小</w:t>
            </w:r>
            <w:r w:rsidR="000E3CC9">
              <w:rPr>
                <w:rFonts w:ascii="ＭＳ 明朝" w:hint="eastAsia"/>
              </w:rPr>
              <w:t xml:space="preserve"> </w:t>
            </w:r>
            <w:r w:rsidRPr="007745AF">
              <w:rPr>
                <w:rFonts w:ascii="ＭＳ 明朝" w:hint="eastAsia"/>
              </w:rPr>
              <w:t>売</w:t>
            </w:r>
            <w:r w:rsidR="000E3CC9">
              <w:rPr>
                <w:rFonts w:ascii="ＭＳ 明朝" w:hint="eastAsia"/>
              </w:rPr>
              <w:t xml:space="preserve"> </w:t>
            </w:r>
            <w:r w:rsidRPr="007745AF">
              <w:rPr>
                <w:rFonts w:ascii="ＭＳ 明朝" w:hint="eastAsia"/>
              </w:rPr>
              <w:t>業</w:t>
            </w:r>
          </w:p>
          <w:p w:rsidR="009A62CD" w:rsidRDefault="009A62CD" w:rsidP="00AE438F">
            <w:pPr>
              <w:spacing w:line="300" w:lineRule="exact"/>
              <w:ind w:firstLineChars="50" w:firstLine="98"/>
              <w:rPr>
                <w:rFonts w:ascii="ＭＳ 明朝"/>
              </w:rPr>
            </w:pPr>
            <w:r w:rsidRPr="007745AF">
              <w:rPr>
                <w:rFonts w:ascii="ＭＳ 明朝" w:hint="eastAsia"/>
              </w:rPr>
              <w:t>5799</w:t>
            </w:r>
            <w:r w:rsidR="00AE438F">
              <w:rPr>
                <w:rFonts w:ascii="ＭＳ 明朝" w:hint="eastAsia"/>
              </w:rPr>
              <w:t xml:space="preserve">  </w:t>
            </w:r>
            <w:r w:rsidR="005D1ABD">
              <w:rPr>
                <w:rFonts w:ascii="ＭＳ 明朝" w:hint="eastAsia"/>
              </w:rPr>
              <w:t xml:space="preserve"> </w:t>
            </w:r>
            <w:r w:rsidRPr="007745AF">
              <w:rPr>
                <w:rFonts w:ascii="ＭＳ 明朝" w:hint="eastAsia"/>
              </w:rPr>
              <w:t>他</w:t>
            </w:r>
            <w:r w:rsidR="000E3CC9">
              <w:rPr>
                <w:rFonts w:ascii="ＭＳ 明朝" w:hint="eastAsia"/>
              </w:rPr>
              <w:t xml:space="preserve"> </w:t>
            </w:r>
            <w:r w:rsidRPr="007745AF">
              <w:rPr>
                <w:rFonts w:ascii="ＭＳ 明朝" w:hint="eastAsia"/>
              </w:rPr>
              <w:t>に</w:t>
            </w:r>
            <w:r w:rsidR="000E3CC9">
              <w:rPr>
                <w:rFonts w:ascii="ＭＳ 明朝" w:hint="eastAsia"/>
              </w:rPr>
              <w:t xml:space="preserve"> </w:t>
            </w:r>
            <w:r w:rsidRPr="007745AF">
              <w:rPr>
                <w:rFonts w:ascii="ＭＳ 明朝" w:hint="eastAsia"/>
              </w:rPr>
              <w:t>分</w:t>
            </w:r>
            <w:r w:rsidR="000E3CC9">
              <w:rPr>
                <w:rFonts w:ascii="ＭＳ 明朝" w:hint="eastAsia"/>
              </w:rPr>
              <w:t xml:space="preserve"> </w:t>
            </w:r>
            <w:r w:rsidRPr="007745AF">
              <w:rPr>
                <w:rFonts w:ascii="ＭＳ 明朝" w:hint="eastAsia"/>
              </w:rPr>
              <w:t>類</w:t>
            </w:r>
            <w:r w:rsidR="000E3CC9">
              <w:rPr>
                <w:rFonts w:ascii="ＭＳ 明朝" w:hint="eastAsia"/>
              </w:rPr>
              <w:t xml:space="preserve"> </w:t>
            </w:r>
            <w:r w:rsidRPr="007745AF">
              <w:rPr>
                <w:rFonts w:ascii="ＭＳ 明朝" w:hint="eastAsia"/>
              </w:rPr>
              <w:t>さ</w:t>
            </w:r>
            <w:r w:rsidR="000E3CC9">
              <w:rPr>
                <w:rFonts w:ascii="ＭＳ 明朝" w:hint="eastAsia"/>
              </w:rPr>
              <w:t xml:space="preserve"> </w:t>
            </w:r>
            <w:r w:rsidRPr="007745AF">
              <w:rPr>
                <w:rFonts w:ascii="ＭＳ 明朝" w:hint="eastAsia"/>
              </w:rPr>
              <w:t>れ</w:t>
            </w:r>
            <w:r w:rsidR="000E3CC9">
              <w:rPr>
                <w:rFonts w:ascii="ＭＳ 明朝" w:hint="eastAsia"/>
              </w:rPr>
              <w:t xml:space="preserve"> </w:t>
            </w:r>
            <w:r w:rsidRPr="007745AF">
              <w:rPr>
                <w:rFonts w:ascii="ＭＳ 明朝" w:hint="eastAsia"/>
              </w:rPr>
              <w:t>な</w:t>
            </w:r>
            <w:r w:rsidR="000E3CC9">
              <w:rPr>
                <w:rFonts w:ascii="ＭＳ 明朝" w:hint="eastAsia"/>
              </w:rPr>
              <w:t xml:space="preserve"> </w:t>
            </w:r>
            <w:r w:rsidRPr="007745AF">
              <w:rPr>
                <w:rFonts w:ascii="ＭＳ 明朝" w:hint="eastAsia"/>
              </w:rPr>
              <w:t>い</w:t>
            </w:r>
            <w:r w:rsidR="000E3CC9">
              <w:rPr>
                <w:rFonts w:ascii="ＭＳ 明朝" w:hint="eastAsia"/>
              </w:rPr>
              <w:t xml:space="preserve"> </w:t>
            </w:r>
            <w:r w:rsidRPr="007745AF">
              <w:rPr>
                <w:rFonts w:ascii="ＭＳ 明朝" w:hint="eastAsia"/>
              </w:rPr>
              <w:t>飲</w:t>
            </w:r>
            <w:r w:rsidR="000E3CC9">
              <w:rPr>
                <w:rFonts w:ascii="ＭＳ 明朝" w:hint="eastAsia"/>
              </w:rPr>
              <w:t xml:space="preserve"> </w:t>
            </w:r>
            <w:r w:rsidRPr="007745AF">
              <w:rPr>
                <w:rFonts w:ascii="ＭＳ 明朝" w:hint="eastAsia"/>
              </w:rPr>
              <w:t>食</w:t>
            </w:r>
            <w:r w:rsidR="000E3CC9">
              <w:rPr>
                <w:rFonts w:ascii="ＭＳ 明朝" w:hint="eastAsia"/>
              </w:rPr>
              <w:t xml:space="preserve"> </w:t>
            </w:r>
            <w:r w:rsidRPr="007745AF">
              <w:rPr>
                <w:rFonts w:ascii="ＭＳ 明朝" w:hint="eastAsia"/>
              </w:rPr>
              <w:t>料</w:t>
            </w:r>
            <w:r w:rsidR="000E3CC9">
              <w:rPr>
                <w:rFonts w:ascii="ＭＳ 明朝" w:hint="eastAsia"/>
              </w:rPr>
              <w:t xml:space="preserve"> </w:t>
            </w:r>
            <w:r w:rsidRPr="007745AF">
              <w:rPr>
                <w:rFonts w:ascii="ＭＳ 明朝" w:hint="eastAsia"/>
              </w:rPr>
              <w:t>品</w:t>
            </w:r>
            <w:r w:rsidR="000E3CC9">
              <w:rPr>
                <w:rFonts w:ascii="ＭＳ 明朝" w:hint="eastAsia"/>
              </w:rPr>
              <w:t xml:space="preserve"> </w:t>
            </w:r>
            <w:r w:rsidRPr="007745AF">
              <w:rPr>
                <w:rFonts w:ascii="ＭＳ 明朝" w:hint="eastAsia"/>
              </w:rPr>
              <w:t>小</w:t>
            </w:r>
            <w:r w:rsidR="000E3CC9">
              <w:rPr>
                <w:rFonts w:ascii="ＭＳ 明朝" w:hint="eastAsia"/>
              </w:rPr>
              <w:t xml:space="preserve"> </w:t>
            </w:r>
            <w:r w:rsidRPr="007745AF">
              <w:rPr>
                <w:rFonts w:ascii="ＭＳ 明朝" w:hint="eastAsia"/>
              </w:rPr>
              <w:t>売</w:t>
            </w:r>
            <w:r w:rsidR="000E3CC9">
              <w:rPr>
                <w:rFonts w:ascii="ＭＳ 明朝" w:hint="eastAsia"/>
              </w:rPr>
              <w:t xml:space="preserve"> </w:t>
            </w:r>
            <w:r w:rsidRPr="007745AF">
              <w:rPr>
                <w:rFonts w:ascii="ＭＳ 明朝" w:hint="eastAsia"/>
              </w:rPr>
              <w:t>業</w:t>
            </w:r>
          </w:p>
          <w:p w:rsidR="009A62CD" w:rsidRPr="00727B6A" w:rsidRDefault="00AE438F" w:rsidP="00727B6A">
            <w:pPr>
              <w:spacing w:line="300" w:lineRule="exact"/>
              <w:rPr>
                <w:rFonts w:ascii="ＭＳ 明朝"/>
              </w:rPr>
            </w:pPr>
            <w:r>
              <w:rPr>
                <w:rFonts w:ascii="ＭＳ 明朝" w:hint="eastAsia"/>
              </w:rPr>
              <w:t xml:space="preserve"> </w:t>
            </w:r>
            <w:r w:rsidR="00740167">
              <w:rPr>
                <w:rFonts w:ascii="ＭＳ 明朝" w:hint="eastAsia"/>
              </w:rPr>
              <w:t xml:space="preserve"> </w:t>
            </w:r>
            <w:r w:rsidR="005D1ABD">
              <w:rPr>
                <w:rFonts w:ascii="ＭＳ 明朝" w:hint="eastAsia"/>
              </w:rPr>
              <w:t xml:space="preserve"> </w:t>
            </w:r>
          </w:p>
          <w:p w:rsidR="009A62CD" w:rsidRPr="007745AF" w:rsidRDefault="009A62CD" w:rsidP="00AE438F">
            <w:pPr>
              <w:spacing w:line="300" w:lineRule="exact"/>
              <w:ind w:firstLineChars="50" w:firstLine="98"/>
              <w:rPr>
                <w:rFonts w:ascii="ＭＳ 明朝"/>
              </w:rPr>
            </w:pPr>
            <w:r w:rsidRPr="007745AF">
              <w:rPr>
                <w:rFonts w:ascii="ＭＳ 明朝" w:hint="eastAsia"/>
              </w:rPr>
              <w:t>5811</w:t>
            </w:r>
            <w:r w:rsidR="00AE438F">
              <w:rPr>
                <w:rFonts w:ascii="ＭＳ 明朝" w:hint="eastAsia"/>
              </w:rPr>
              <w:t xml:space="preserve">  </w:t>
            </w:r>
            <w:r w:rsidR="005D1ABD">
              <w:rPr>
                <w:rFonts w:ascii="ＭＳ 明朝" w:hint="eastAsia"/>
              </w:rPr>
              <w:t xml:space="preserve"> </w:t>
            </w:r>
            <w:r w:rsidRPr="007745AF">
              <w:rPr>
                <w:rFonts w:ascii="ＭＳ 明朝" w:hint="eastAsia"/>
              </w:rPr>
              <w:t>自</w:t>
            </w:r>
            <w:r w:rsidR="000E3CC9">
              <w:rPr>
                <w:rFonts w:ascii="ＭＳ 明朝" w:hint="eastAsia"/>
              </w:rPr>
              <w:t xml:space="preserve"> </w:t>
            </w:r>
            <w:r w:rsidRPr="007745AF">
              <w:rPr>
                <w:rFonts w:ascii="ＭＳ 明朝" w:hint="eastAsia"/>
              </w:rPr>
              <w:t>動</w:t>
            </w:r>
            <w:r w:rsidR="000E3CC9">
              <w:rPr>
                <w:rFonts w:ascii="ＭＳ 明朝" w:hint="eastAsia"/>
              </w:rPr>
              <w:t xml:space="preserve"> </w:t>
            </w:r>
            <w:r w:rsidRPr="007745AF">
              <w:rPr>
                <w:rFonts w:ascii="ＭＳ 明朝" w:hint="eastAsia"/>
              </w:rPr>
              <w:t>車</w:t>
            </w:r>
            <w:r w:rsidR="000E3CC9">
              <w:rPr>
                <w:rFonts w:ascii="ＭＳ 明朝" w:hint="eastAsia"/>
              </w:rPr>
              <w:t xml:space="preserve"> </w:t>
            </w:r>
            <w:r w:rsidRPr="007745AF">
              <w:rPr>
                <w:rFonts w:ascii="ＭＳ 明朝" w:hint="eastAsia"/>
              </w:rPr>
              <w:t>（</w:t>
            </w:r>
            <w:r w:rsidR="000E3CC9">
              <w:rPr>
                <w:rFonts w:ascii="ＭＳ 明朝" w:hint="eastAsia"/>
              </w:rPr>
              <w:t xml:space="preserve"> </w:t>
            </w:r>
            <w:r w:rsidRPr="007745AF">
              <w:rPr>
                <w:rFonts w:ascii="ＭＳ 明朝" w:hint="eastAsia"/>
              </w:rPr>
              <w:t>新</w:t>
            </w:r>
            <w:r w:rsidR="000E3CC9">
              <w:rPr>
                <w:rFonts w:ascii="ＭＳ 明朝" w:hint="eastAsia"/>
              </w:rPr>
              <w:t xml:space="preserve"> </w:t>
            </w:r>
            <w:r w:rsidRPr="007745AF">
              <w:rPr>
                <w:rFonts w:ascii="ＭＳ 明朝" w:hint="eastAsia"/>
              </w:rPr>
              <w:t>車</w:t>
            </w:r>
            <w:r w:rsidR="000E3CC9">
              <w:rPr>
                <w:rFonts w:ascii="ＭＳ 明朝" w:hint="eastAsia"/>
              </w:rPr>
              <w:t xml:space="preserve"> </w:t>
            </w:r>
            <w:r w:rsidRPr="007745AF">
              <w:rPr>
                <w:rFonts w:ascii="ＭＳ 明朝" w:hint="eastAsia"/>
              </w:rPr>
              <w:t>）</w:t>
            </w:r>
            <w:r w:rsidR="000E3CC9">
              <w:rPr>
                <w:rFonts w:ascii="ＭＳ 明朝" w:hint="eastAsia"/>
              </w:rPr>
              <w:t xml:space="preserve"> </w:t>
            </w:r>
            <w:r w:rsidRPr="007745AF">
              <w:rPr>
                <w:rFonts w:ascii="ＭＳ 明朝" w:hint="eastAsia"/>
              </w:rPr>
              <w:t>小</w:t>
            </w:r>
            <w:r w:rsidR="000E3CC9">
              <w:rPr>
                <w:rFonts w:ascii="ＭＳ 明朝" w:hint="eastAsia"/>
              </w:rPr>
              <w:t xml:space="preserve"> </w:t>
            </w:r>
            <w:r w:rsidRPr="007745AF">
              <w:rPr>
                <w:rFonts w:ascii="ＭＳ 明朝" w:hint="eastAsia"/>
              </w:rPr>
              <w:t>売</w:t>
            </w:r>
            <w:r w:rsidR="000E3CC9">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5812</w:t>
            </w:r>
            <w:r w:rsidR="00AE438F">
              <w:rPr>
                <w:rFonts w:ascii="ＭＳ 明朝" w:hint="eastAsia"/>
              </w:rPr>
              <w:t xml:space="preserve">  </w:t>
            </w:r>
            <w:r w:rsidR="005D1ABD">
              <w:rPr>
                <w:rFonts w:ascii="ＭＳ 明朝" w:hint="eastAsia"/>
              </w:rPr>
              <w:t xml:space="preserve"> </w:t>
            </w:r>
            <w:r w:rsidRPr="007745AF">
              <w:rPr>
                <w:rFonts w:ascii="ＭＳ 明朝" w:hint="eastAsia"/>
              </w:rPr>
              <w:t>中</w:t>
            </w:r>
            <w:r w:rsidR="000E3CC9">
              <w:rPr>
                <w:rFonts w:ascii="ＭＳ 明朝" w:hint="eastAsia"/>
              </w:rPr>
              <w:t xml:space="preserve"> </w:t>
            </w:r>
            <w:r w:rsidRPr="007745AF">
              <w:rPr>
                <w:rFonts w:ascii="ＭＳ 明朝" w:hint="eastAsia"/>
              </w:rPr>
              <w:t>古</w:t>
            </w:r>
            <w:r w:rsidR="000E3CC9">
              <w:rPr>
                <w:rFonts w:ascii="ＭＳ 明朝" w:hint="eastAsia"/>
              </w:rPr>
              <w:t xml:space="preserve"> </w:t>
            </w:r>
            <w:r w:rsidRPr="007745AF">
              <w:rPr>
                <w:rFonts w:ascii="ＭＳ 明朝" w:hint="eastAsia"/>
              </w:rPr>
              <w:t>自</w:t>
            </w:r>
            <w:r w:rsidR="000E3CC9">
              <w:rPr>
                <w:rFonts w:ascii="ＭＳ 明朝" w:hint="eastAsia"/>
              </w:rPr>
              <w:t xml:space="preserve"> </w:t>
            </w:r>
            <w:r w:rsidRPr="007745AF">
              <w:rPr>
                <w:rFonts w:ascii="ＭＳ 明朝" w:hint="eastAsia"/>
              </w:rPr>
              <w:t>動</w:t>
            </w:r>
            <w:r w:rsidR="000E3CC9">
              <w:rPr>
                <w:rFonts w:ascii="ＭＳ 明朝" w:hint="eastAsia"/>
              </w:rPr>
              <w:t xml:space="preserve"> </w:t>
            </w:r>
            <w:r w:rsidRPr="007745AF">
              <w:rPr>
                <w:rFonts w:ascii="ＭＳ 明朝" w:hint="eastAsia"/>
              </w:rPr>
              <w:t>車</w:t>
            </w:r>
            <w:r w:rsidR="000E3CC9">
              <w:rPr>
                <w:rFonts w:ascii="ＭＳ 明朝" w:hint="eastAsia"/>
              </w:rPr>
              <w:t xml:space="preserve"> </w:t>
            </w:r>
            <w:r w:rsidRPr="007745AF">
              <w:rPr>
                <w:rFonts w:ascii="ＭＳ 明朝" w:hint="eastAsia"/>
              </w:rPr>
              <w:t>小</w:t>
            </w:r>
            <w:r w:rsidR="000E3CC9">
              <w:rPr>
                <w:rFonts w:ascii="ＭＳ 明朝" w:hint="eastAsia"/>
              </w:rPr>
              <w:t xml:space="preserve"> </w:t>
            </w:r>
            <w:r w:rsidRPr="007745AF">
              <w:rPr>
                <w:rFonts w:ascii="ＭＳ 明朝" w:hint="eastAsia"/>
              </w:rPr>
              <w:t>売</w:t>
            </w:r>
            <w:r w:rsidR="000E3CC9">
              <w:rPr>
                <w:rFonts w:ascii="ＭＳ 明朝" w:hint="eastAsia"/>
              </w:rPr>
              <w:t xml:space="preserve"> </w:t>
            </w:r>
            <w:r w:rsidRPr="007745AF">
              <w:rPr>
                <w:rFonts w:ascii="ＭＳ 明朝" w:hint="eastAsia"/>
              </w:rPr>
              <w:t>業</w:t>
            </w:r>
          </w:p>
          <w:p w:rsidR="009A62CD" w:rsidRPr="007745AF" w:rsidRDefault="009A62CD" w:rsidP="00AE438F">
            <w:pPr>
              <w:spacing w:line="300" w:lineRule="exact"/>
              <w:ind w:firstLineChars="50" w:firstLine="98"/>
              <w:rPr>
                <w:rFonts w:ascii="ＭＳ 明朝"/>
              </w:rPr>
            </w:pPr>
            <w:r w:rsidRPr="007745AF">
              <w:rPr>
                <w:rFonts w:ascii="ＭＳ 明朝" w:hint="eastAsia"/>
              </w:rPr>
              <w:t>5813</w:t>
            </w:r>
            <w:r w:rsidR="00AE438F">
              <w:rPr>
                <w:rFonts w:ascii="ＭＳ 明朝" w:hint="eastAsia"/>
              </w:rPr>
              <w:t xml:space="preserve">  </w:t>
            </w:r>
            <w:r w:rsidR="005D1ABD">
              <w:rPr>
                <w:rFonts w:ascii="ＭＳ 明朝" w:hint="eastAsia"/>
              </w:rPr>
              <w:t xml:space="preserve"> </w:t>
            </w:r>
            <w:r w:rsidRPr="007745AF">
              <w:rPr>
                <w:rFonts w:ascii="ＭＳ 明朝" w:hint="eastAsia"/>
              </w:rPr>
              <w:t>自</w:t>
            </w:r>
            <w:r w:rsidR="000E3CC9">
              <w:rPr>
                <w:rFonts w:ascii="ＭＳ 明朝" w:hint="eastAsia"/>
              </w:rPr>
              <w:t xml:space="preserve"> </w:t>
            </w:r>
            <w:r w:rsidRPr="007745AF">
              <w:rPr>
                <w:rFonts w:ascii="ＭＳ 明朝" w:hint="eastAsia"/>
              </w:rPr>
              <w:t>動</w:t>
            </w:r>
            <w:r w:rsidR="000E3CC9">
              <w:rPr>
                <w:rFonts w:ascii="ＭＳ 明朝" w:hint="eastAsia"/>
              </w:rPr>
              <w:t xml:space="preserve"> </w:t>
            </w:r>
            <w:r w:rsidRPr="007745AF">
              <w:rPr>
                <w:rFonts w:ascii="ＭＳ 明朝" w:hint="eastAsia"/>
              </w:rPr>
              <w:t>車</w:t>
            </w:r>
            <w:r w:rsidR="000E3CC9">
              <w:rPr>
                <w:rFonts w:ascii="ＭＳ 明朝" w:hint="eastAsia"/>
              </w:rPr>
              <w:t xml:space="preserve"> </w:t>
            </w:r>
            <w:r w:rsidRPr="007745AF">
              <w:rPr>
                <w:rFonts w:ascii="ＭＳ 明朝" w:hint="eastAsia"/>
              </w:rPr>
              <w:t>部</w:t>
            </w:r>
            <w:r w:rsidR="000E3CC9">
              <w:rPr>
                <w:rFonts w:ascii="ＭＳ 明朝" w:hint="eastAsia"/>
              </w:rPr>
              <w:t xml:space="preserve"> </w:t>
            </w:r>
            <w:r w:rsidRPr="007745AF">
              <w:rPr>
                <w:rFonts w:ascii="ＭＳ 明朝" w:hint="eastAsia"/>
              </w:rPr>
              <w:t>分</w:t>
            </w:r>
            <w:r w:rsidR="000E3CC9">
              <w:rPr>
                <w:rFonts w:ascii="ＭＳ 明朝" w:hint="eastAsia"/>
              </w:rPr>
              <w:t xml:space="preserve"> </w:t>
            </w:r>
            <w:r w:rsidRPr="007745AF">
              <w:rPr>
                <w:rFonts w:ascii="ＭＳ 明朝" w:hint="eastAsia"/>
              </w:rPr>
              <w:t>品</w:t>
            </w:r>
            <w:r w:rsidR="000E3CC9">
              <w:rPr>
                <w:rFonts w:ascii="ＭＳ 明朝" w:hint="eastAsia"/>
              </w:rPr>
              <w:t xml:space="preserve"> </w:t>
            </w:r>
            <w:r w:rsidRPr="007745AF">
              <w:rPr>
                <w:rFonts w:ascii="ＭＳ 明朝" w:hint="eastAsia"/>
              </w:rPr>
              <w:t>・</w:t>
            </w:r>
            <w:r w:rsidR="000E3CC9">
              <w:rPr>
                <w:rFonts w:ascii="ＭＳ 明朝" w:hint="eastAsia"/>
              </w:rPr>
              <w:t xml:space="preserve"> </w:t>
            </w:r>
            <w:r w:rsidRPr="007745AF">
              <w:rPr>
                <w:rFonts w:ascii="ＭＳ 明朝" w:hint="eastAsia"/>
              </w:rPr>
              <w:t>附</w:t>
            </w:r>
            <w:r w:rsidR="000E3CC9">
              <w:rPr>
                <w:rFonts w:ascii="ＭＳ 明朝" w:hint="eastAsia"/>
              </w:rPr>
              <w:t xml:space="preserve"> </w:t>
            </w:r>
            <w:r w:rsidRPr="007745AF">
              <w:rPr>
                <w:rFonts w:ascii="ＭＳ 明朝" w:hint="eastAsia"/>
              </w:rPr>
              <w:t>属</w:t>
            </w:r>
            <w:r w:rsidR="000E3CC9">
              <w:rPr>
                <w:rFonts w:ascii="ＭＳ 明朝" w:hint="eastAsia"/>
              </w:rPr>
              <w:t xml:space="preserve"> </w:t>
            </w:r>
            <w:r w:rsidRPr="007745AF">
              <w:rPr>
                <w:rFonts w:ascii="ＭＳ 明朝" w:hint="eastAsia"/>
              </w:rPr>
              <w:t>品</w:t>
            </w:r>
            <w:r w:rsidR="000E3CC9">
              <w:rPr>
                <w:rFonts w:ascii="ＭＳ 明朝" w:hint="eastAsia"/>
              </w:rPr>
              <w:t xml:space="preserve"> </w:t>
            </w:r>
            <w:r w:rsidRPr="007745AF">
              <w:rPr>
                <w:rFonts w:ascii="ＭＳ 明朝" w:hint="eastAsia"/>
              </w:rPr>
              <w:t>小</w:t>
            </w:r>
            <w:r w:rsidR="000E3CC9">
              <w:rPr>
                <w:rFonts w:ascii="ＭＳ 明朝" w:hint="eastAsia"/>
              </w:rPr>
              <w:t xml:space="preserve"> </w:t>
            </w:r>
            <w:r w:rsidRPr="007745AF">
              <w:rPr>
                <w:rFonts w:ascii="ＭＳ 明朝" w:hint="eastAsia"/>
              </w:rPr>
              <w:t>売</w:t>
            </w:r>
            <w:r w:rsidR="000E3CC9">
              <w:rPr>
                <w:rFonts w:ascii="ＭＳ 明朝" w:hint="eastAsia"/>
              </w:rPr>
              <w:t xml:space="preserve"> </w:t>
            </w:r>
            <w:r w:rsidRPr="007745AF">
              <w:rPr>
                <w:rFonts w:ascii="ＭＳ 明朝" w:hint="eastAsia"/>
              </w:rPr>
              <w:t>業</w:t>
            </w:r>
          </w:p>
          <w:p w:rsidR="000E3CC9" w:rsidRDefault="009A62CD" w:rsidP="00AE438F">
            <w:pPr>
              <w:spacing w:line="300" w:lineRule="exact"/>
              <w:ind w:firstLineChars="50" w:firstLine="98"/>
              <w:rPr>
                <w:rFonts w:ascii="ＭＳ 明朝"/>
              </w:rPr>
            </w:pPr>
            <w:r w:rsidRPr="007745AF">
              <w:rPr>
                <w:rFonts w:ascii="ＭＳ 明朝" w:hint="eastAsia"/>
              </w:rPr>
              <w:t>5814</w:t>
            </w:r>
            <w:r w:rsidR="00AE438F">
              <w:rPr>
                <w:rFonts w:ascii="ＭＳ 明朝" w:hint="eastAsia"/>
              </w:rPr>
              <w:t xml:space="preserve">  </w:t>
            </w:r>
            <w:r w:rsidR="005D1ABD">
              <w:rPr>
                <w:rFonts w:ascii="ＭＳ 明朝" w:hint="eastAsia"/>
              </w:rPr>
              <w:t xml:space="preserve"> </w:t>
            </w:r>
            <w:r w:rsidRPr="007745AF">
              <w:rPr>
                <w:rFonts w:ascii="ＭＳ 明朝" w:hint="eastAsia"/>
              </w:rPr>
              <w:t>二</w:t>
            </w:r>
            <w:r w:rsidR="000E3CC9">
              <w:rPr>
                <w:rFonts w:ascii="ＭＳ 明朝" w:hint="eastAsia"/>
              </w:rPr>
              <w:t xml:space="preserve"> </w:t>
            </w:r>
            <w:r w:rsidRPr="007745AF">
              <w:rPr>
                <w:rFonts w:ascii="ＭＳ 明朝" w:hint="eastAsia"/>
              </w:rPr>
              <w:t>輪</w:t>
            </w:r>
            <w:r w:rsidR="000E3CC9">
              <w:rPr>
                <w:rFonts w:ascii="ＭＳ 明朝" w:hint="eastAsia"/>
              </w:rPr>
              <w:t xml:space="preserve"> </w:t>
            </w:r>
            <w:r w:rsidRPr="007745AF">
              <w:rPr>
                <w:rFonts w:ascii="ＭＳ 明朝" w:hint="eastAsia"/>
              </w:rPr>
              <w:t>自</w:t>
            </w:r>
            <w:r w:rsidR="000E3CC9">
              <w:rPr>
                <w:rFonts w:ascii="ＭＳ 明朝" w:hint="eastAsia"/>
              </w:rPr>
              <w:t xml:space="preserve"> </w:t>
            </w:r>
            <w:r w:rsidRPr="007745AF">
              <w:rPr>
                <w:rFonts w:ascii="ＭＳ 明朝" w:hint="eastAsia"/>
              </w:rPr>
              <w:t>動</w:t>
            </w:r>
            <w:r w:rsidR="000E3CC9">
              <w:rPr>
                <w:rFonts w:ascii="ＭＳ 明朝" w:hint="eastAsia"/>
              </w:rPr>
              <w:t xml:space="preserve"> </w:t>
            </w:r>
            <w:r w:rsidRPr="007745AF">
              <w:rPr>
                <w:rFonts w:ascii="ＭＳ 明朝" w:hint="eastAsia"/>
              </w:rPr>
              <w:t>車</w:t>
            </w:r>
            <w:r w:rsidR="000E3CC9">
              <w:rPr>
                <w:rFonts w:ascii="ＭＳ 明朝" w:hint="eastAsia"/>
              </w:rPr>
              <w:t xml:space="preserve"> </w:t>
            </w:r>
            <w:r w:rsidRPr="007745AF">
              <w:rPr>
                <w:rFonts w:ascii="ＭＳ 明朝" w:hint="eastAsia"/>
              </w:rPr>
              <w:t>小</w:t>
            </w:r>
            <w:r w:rsidR="000E3CC9">
              <w:rPr>
                <w:rFonts w:ascii="ＭＳ 明朝" w:hint="eastAsia"/>
              </w:rPr>
              <w:t xml:space="preserve"> </w:t>
            </w:r>
            <w:r w:rsidRPr="007745AF">
              <w:rPr>
                <w:rFonts w:ascii="ＭＳ 明朝" w:hint="eastAsia"/>
              </w:rPr>
              <w:t>売</w:t>
            </w:r>
            <w:r w:rsidR="000E3CC9">
              <w:rPr>
                <w:rFonts w:ascii="ＭＳ 明朝" w:hint="eastAsia"/>
              </w:rPr>
              <w:t xml:space="preserve"> </w:t>
            </w:r>
            <w:r w:rsidRPr="007745AF">
              <w:rPr>
                <w:rFonts w:ascii="ＭＳ 明朝" w:hint="eastAsia"/>
              </w:rPr>
              <w:t>業</w:t>
            </w:r>
          </w:p>
          <w:p w:rsidR="009A62CD" w:rsidRPr="007745AF" w:rsidRDefault="009A62CD" w:rsidP="005D1ABD">
            <w:pPr>
              <w:spacing w:line="300" w:lineRule="exact"/>
              <w:ind w:firstLineChars="400" w:firstLine="787"/>
              <w:rPr>
                <w:rFonts w:ascii="ＭＳ 明朝"/>
              </w:rPr>
            </w:pPr>
            <w:r w:rsidRPr="007745AF">
              <w:rPr>
                <w:rFonts w:ascii="ＭＳ 明朝" w:hint="eastAsia"/>
              </w:rPr>
              <w:t>（</w:t>
            </w:r>
            <w:r w:rsidR="000E3CC9">
              <w:rPr>
                <w:rFonts w:ascii="ＭＳ 明朝" w:hint="eastAsia"/>
              </w:rPr>
              <w:t xml:space="preserve"> </w:t>
            </w:r>
            <w:r w:rsidRPr="007745AF">
              <w:rPr>
                <w:rFonts w:ascii="ＭＳ 明朝" w:hint="eastAsia"/>
              </w:rPr>
              <w:t>原</w:t>
            </w:r>
            <w:r w:rsidR="000E3CC9">
              <w:rPr>
                <w:rFonts w:ascii="ＭＳ 明朝" w:hint="eastAsia"/>
              </w:rPr>
              <w:t xml:space="preserve"> </w:t>
            </w:r>
            <w:r w:rsidRPr="007745AF">
              <w:rPr>
                <w:rFonts w:ascii="ＭＳ 明朝" w:hint="eastAsia"/>
              </w:rPr>
              <w:t>動</w:t>
            </w:r>
            <w:r w:rsidR="000E3CC9">
              <w:rPr>
                <w:rFonts w:ascii="ＭＳ 明朝" w:hint="eastAsia"/>
              </w:rPr>
              <w:t xml:space="preserve"> </w:t>
            </w:r>
            <w:r w:rsidRPr="007745AF">
              <w:rPr>
                <w:rFonts w:ascii="ＭＳ 明朝" w:hint="eastAsia"/>
              </w:rPr>
              <w:t>機</w:t>
            </w:r>
            <w:r w:rsidR="000E3CC9">
              <w:rPr>
                <w:rFonts w:ascii="ＭＳ 明朝" w:hint="eastAsia"/>
              </w:rPr>
              <w:t xml:space="preserve"> </w:t>
            </w:r>
            <w:r w:rsidRPr="007745AF">
              <w:rPr>
                <w:rFonts w:ascii="ＭＳ 明朝" w:hint="eastAsia"/>
              </w:rPr>
              <w:t>付</w:t>
            </w:r>
            <w:r w:rsidR="000E3CC9">
              <w:rPr>
                <w:rFonts w:ascii="ＭＳ 明朝" w:hint="eastAsia"/>
              </w:rPr>
              <w:t xml:space="preserve"> </w:t>
            </w:r>
            <w:r w:rsidRPr="007745AF">
              <w:rPr>
                <w:rFonts w:ascii="ＭＳ 明朝" w:hint="eastAsia"/>
              </w:rPr>
              <w:t>自</w:t>
            </w:r>
            <w:r w:rsidR="000E3CC9">
              <w:rPr>
                <w:rFonts w:ascii="ＭＳ 明朝" w:hint="eastAsia"/>
              </w:rPr>
              <w:t xml:space="preserve"> </w:t>
            </w:r>
            <w:r w:rsidRPr="007745AF">
              <w:rPr>
                <w:rFonts w:ascii="ＭＳ 明朝" w:hint="eastAsia"/>
              </w:rPr>
              <w:t>転</w:t>
            </w:r>
            <w:r w:rsidR="000E3CC9">
              <w:rPr>
                <w:rFonts w:ascii="ＭＳ 明朝" w:hint="eastAsia"/>
              </w:rPr>
              <w:t xml:space="preserve"> </w:t>
            </w:r>
            <w:r w:rsidRPr="007745AF">
              <w:rPr>
                <w:rFonts w:ascii="ＭＳ 明朝" w:hint="eastAsia"/>
              </w:rPr>
              <w:t>車</w:t>
            </w:r>
            <w:r w:rsidR="000E3CC9">
              <w:rPr>
                <w:rFonts w:ascii="ＭＳ 明朝" w:hint="eastAsia"/>
              </w:rPr>
              <w:t xml:space="preserve"> </w:t>
            </w:r>
            <w:r w:rsidRPr="007745AF">
              <w:rPr>
                <w:rFonts w:ascii="ＭＳ 明朝" w:hint="eastAsia"/>
              </w:rPr>
              <w:t>を</w:t>
            </w:r>
            <w:r w:rsidR="000E3CC9">
              <w:rPr>
                <w:rFonts w:ascii="ＭＳ 明朝" w:hint="eastAsia"/>
              </w:rPr>
              <w:t xml:space="preserve"> </w:t>
            </w:r>
            <w:r w:rsidRPr="007745AF">
              <w:rPr>
                <w:rFonts w:ascii="ＭＳ 明朝" w:hint="eastAsia"/>
              </w:rPr>
              <w:t>含</w:t>
            </w:r>
            <w:r w:rsidR="000E3CC9">
              <w:rPr>
                <w:rFonts w:ascii="ＭＳ 明朝" w:hint="eastAsia"/>
              </w:rPr>
              <w:t xml:space="preserve"> </w:t>
            </w:r>
            <w:r w:rsidRPr="007745AF">
              <w:rPr>
                <w:rFonts w:ascii="ＭＳ 明朝" w:hint="eastAsia"/>
              </w:rPr>
              <w:t>む</w:t>
            </w:r>
            <w:r w:rsidR="000E3CC9">
              <w:rPr>
                <w:rFonts w:ascii="ＭＳ 明朝" w:hint="eastAsia"/>
              </w:rPr>
              <w:t xml:space="preserve"> </w:t>
            </w:r>
            <w:r w:rsidRPr="007745AF">
              <w:rPr>
                <w:rFonts w:ascii="ＭＳ 明朝" w:hint="eastAsia"/>
              </w:rPr>
              <w:t>）</w:t>
            </w:r>
          </w:p>
          <w:p w:rsidR="009A62CD" w:rsidRDefault="009A62CD" w:rsidP="00AE438F">
            <w:pPr>
              <w:spacing w:line="300" w:lineRule="exact"/>
              <w:ind w:firstLineChars="50" w:firstLine="98"/>
              <w:rPr>
                <w:rFonts w:ascii="ＭＳ 明朝"/>
              </w:rPr>
            </w:pPr>
            <w:r w:rsidRPr="007745AF">
              <w:rPr>
                <w:rFonts w:ascii="ＭＳ 明朝" w:hint="eastAsia"/>
              </w:rPr>
              <w:t>5821</w:t>
            </w:r>
            <w:r w:rsidR="00AE438F">
              <w:rPr>
                <w:rFonts w:ascii="ＭＳ 明朝" w:hint="eastAsia"/>
              </w:rPr>
              <w:t xml:space="preserve"> </w:t>
            </w:r>
            <w:r w:rsidR="005D1ABD">
              <w:rPr>
                <w:rFonts w:ascii="ＭＳ 明朝" w:hint="eastAsia"/>
              </w:rPr>
              <w:t xml:space="preserve"> </w:t>
            </w:r>
            <w:r w:rsidR="00AE438F">
              <w:rPr>
                <w:rFonts w:ascii="ＭＳ 明朝" w:hint="eastAsia"/>
              </w:rPr>
              <w:t xml:space="preserve"> </w:t>
            </w:r>
            <w:r w:rsidRPr="007745AF">
              <w:rPr>
                <w:rFonts w:ascii="ＭＳ 明朝" w:hint="eastAsia"/>
              </w:rPr>
              <w:t>自</w:t>
            </w:r>
            <w:r w:rsidR="000E3CC9">
              <w:rPr>
                <w:rFonts w:ascii="ＭＳ 明朝" w:hint="eastAsia"/>
              </w:rPr>
              <w:t xml:space="preserve"> </w:t>
            </w:r>
            <w:r w:rsidRPr="007745AF">
              <w:rPr>
                <w:rFonts w:ascii="ＭＳ 明朝" w:hint="eastAsia"/>
              </w:rPr>
              <w:t>転</w:t>
            </w:r>
            <w:r w:rsidR="000E3CC9">
              <w:rPr>
                <w:rFonts w:ascii="ＭＳ 明朝" w:hint="eastAsia"/>
              </w:rPr>
              <w:t xml:space="preserve"> </w:t>
            </w:r>
            <w:r w:rsidRPr="007745AF">
              <w:rPr>
                <w:rFonts w:ascii="ＭＳ 明朝" w:hint="eastAsia"/>
              </w:rPr>
              <w:t>車</w:t>
            </w:r>
            <w:r w:rsidR="000E3CC9">
              <w:rPr>
                <w:rFonts w:ascii="ＭＳ 明朝" w:hint="eastAsia"/>
              </w:rPr>
              <w:t xml:space="preserve"> </w:t>
            </w:r>
            <w:r w:rsidRPr="007745AF">
              <w:rPr>
                <w:rFonts w:ascii="ＭＳ 明朝" w:hint="eastAsia"/>
              </w:rPr>
              <w:t>小</w:t>
            </w:r>
            <w:r w:rsidR="000E3CC9">
              <w:rPr>
                <w:rFonts w:ascii="ＭＳ 明朝" w:hint="eastAsia"/>
              </w:rPr>
              <w:t xml:space="preserve"> </w:t>
            </w:r>
            <w:r w:rsidRPr="007745AF">
              <w:rPr>
                <w:rFonts w:ascii="ＭＳ 明朝" w:hint="eastAsia"/>
              </w:rPr>
              <w:t>売</w:t>
            </w:r>
            <w:r w:rsidR="000E3CC9">
              <w:rPr>
                <w:rFonts w:ascii="ＭＳ 明朝" w:hint="eastAsia"/>
              </w:rPr>
              <w:t xml:space="preserve"> </w:t>
            </w:r>
            <w:r w:rsidRPr="007745AF">
              <w:rPr>
                <w:rFonts w:ascii="ＭＳ 明朝" w:hint="eastAsia"/>
              </w:rPr>
              <w:t>業</w:t>
            </w:r>
          </w:p>
        </w:tc>
        <w:tc>
          <w:tcPr>
            <w:tcW w:w="1588" w:type="dxa"/>
            <w:tcBorders>
              <w:top w:val="single" w:sz="4" w:space="0" w:color="000000"/>
              <w:left w:val="nil"/>
              <w:right w:val="single" w:sz="4" w:space="0" w:color="FFFFFF"/>
            </w:tcBorders>
          </w:tcPr>
          <w:p w:rsidR="009A62CD" w:rsidRPr="007745AF" w:rsidRDefault="00CF35F7" w:rsidP="00FD4F1D">
            <w:pPr>
              <w:spacing w:line="300" w:lineRule="exact"/>
              <w:jc w:val="center"/>
              <w:rPr>
                <w:rFonts w:ascii="ＭＳ 明朝"/>
              </w:rPr>
            </w:pPr>
            <w:r>
              <w:rPr>
                <w:rFonts w:ascii="ＭＳ 明朝" w:hint="eastAsia"/>
              </w:rPr>
              <w:t xml:space="preserve">　</w:t>
            </w:r>
            <w:r w:rsidR="009A62CD" w:rsidRPr="007745AF">
              <w:rPr>
                <w:rFonts w:ascii="ＭＳ 明朝"/>
              </w:rPr>
              <w:t>9</w:t>
            </w:r>
          </w:p>
          <w:p w:rsidR="009A62CD" w:rsidRPr="007745AF"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 xml:space="preserve">6 </w:t>
            </w:r>
          </w:p>
          <w:p w:rsidR="009A62CD" w:rsidRPr="007745AF"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 xml:space="preserve">8 </w:t>
            </w:r>
          </w:p>
          <w:p w:rsidR="009A62CD" w:rsidRPr="007745AF" w:rsidRDefault="009A62CD" w:rsidP="00FD4F1D">
            <w:pPr>
              <w:spacing w:line="300" w:lineRule="exact"/>
              <w:jc w:val="center"/>
              <w:rPr>
                <w:rFonts w:ascii="ＭＳ 明朝"/>
              </w:rPr>
            </w:pPr>
            <w:r w:rsidRPr="007745AF">
              <w:rPr>
                <w:rFonts w:ascii="ＭＳ 明朝"/>
              </w:rPr>
              <w:t xml:space="preserve"> 28 </w:t>
            </w:r>
          </w:p>
          <w:p w:rsidR="009A62CD" w:rsidRPr="007745AF"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 xml:space="preserve">1 </w:t>
            </w:r>
          </w:p>
          <w:p w:rsidR="009A62CD" w:rsidRPr="007745AF"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 xml:space="preserve">2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 xml:space="preserve">1 </w:t>
            </w:r>
          </w:p>
          <w:p w:rsidR="009A62CD" w:rsidRPr="007745AF"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 xml:space="preserve">5 </w:t>
            </w:r>
          </w:p>
          <w:p w:rsidR="00D75EE2"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p>
          <w:p w:rsidR="009A62CD" w:rsidRDefault="00D75EE2" w:rsidP="00FD4F1D">
            <w:pPr>
              <w:spacing w:line="300" w:lineRule="exact"/>
              <w:jc w:val="center"/>
              <w:rPr>
                <w:rFonts w:ascii="ＭＳ 明朝"/>
              </w:rPr>
            </w:pPr>
            <w:r>
              <w:rPr>
                <w:rFonts w:ascii="ＭＳ 明朝" w:hint="eastAsia"/>
              </w:rPr>
              <w:t xml:space="preserve">  </w:t>
            </w:r>
            <w:r w:rsidR="009A62CD" w:rsidRPr="007745AF">
              <w:rPr>
                <w:rFonts w:ascii="ＭＳ 明朝"/>
              </w:rPr>
              <w:t xml:space="preserve">1 </w:t>
            </w:r>
          </w:p>
          <w:p w:rsidR="00D75EE2" w:rsidRDefault="009A62CD" w:rsidP="00FD4F1D">
            <w:pPr>
              <w:spacing w:line="300" w:lineRule="exact"/>
              <w:jc w:val="center"/>
              <w:rPr>
                <w:rFonts w:ascii="ＭＳ 明朝"/>
              </w:rPr>
            </w:pPr>
            <w:r w:rsidRPr="007745AF">
              <w:rPr>
                <w:rFonts w:ascii="ＭＳ 明朝"/>
              </w:rPr>
              <w:t xml:space="preserve"> </w:t>
            </w:r>
          </w:p>
          <w:p w:rsidR="009A62CD" w:rsidRPr="007745AF" w:rsidRDefault="00D75EE2" w:rsidP="00FD4F1D">
            <w:pPr>
              <w:spacing w:line="300" w:lineRule="exact"/>
              <w:jc w:val="center"/>
              <w:rPr>
                <w:rFonts w:ascii="ＭＳ 明朝"/>
              </w:rPr>
            </w:pPr>
            <w:r>
              <w:rPr>
                <w:rFonts w:ascii="ＭＳ 明朝" w:hint="eastAsia"/>
              </w:rPr>
              <w:t xml:space="preserve"> </w:t>
            </w:r>
            <w:r w:rsidR="009A62CD" w:rsidRPr="007745AF">
              <w:rPr>
                <w:rFonts w:ascii="ＭＳ 明朝"/>
              </w:rPr>
              <w:t xml:space="preserve">12 </w:t>
            </w:r>
          </w:p>
          <w:p w:rsidR="009A62CD" w:rsidRPr="007745AF" w:rsidRDefault="009A62CD" w:rsidP="00FD4F1D">
            <w:pPr>
              <w:spacing w:line="300" w:lineRule="exact"/>
              <w:jc w:val="center"/>
              <w:rPr>
                <w:rFonts w:ascii="ＭＳ 明朝"/>
              </w:rPr>
            </w:pPr>
            <w:r w:rsidRPr="007745AF">
              <w:rPr>
                <w:rFonts w:ascii="ＭＳ 明朝"/>
              </w:rPr>
              <w:t xml:space="preserve"> 16 </w:t>
            </w:r>
          </w:p>
          <w:p w:rsidR="009A62CD" w:rsidRPr="007745AF"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 xml:space="preserve">3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 xml:space="preserve">9 </w:t>
            </w:r>
          </w:p>
          <w:p w:rsidR="009A62CD" w:rsidRPr="007745AF"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 xml:space="preserve">4 </w:t>
            </w:r>
          </w:p>
          <w:p w:rsidR="009A62CD" w:rsidRPr="007745AF"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 xml:space="preserve">1 </w:t>
            </w:r>
          </w:p>
          <w:p w:rsidR="009A62CD" w:rsidRPr="007745AF" w:rsidRDefault="009A62CD" w:rsidP="00FD4F1D">
            <w:pPr>
              <w:spacing w:line="300" w:lineRule="exact"/>
              <w:jc w:val="center"/>
              <w:rPr>
                <w:rFonts w:ascii="ＭＳ 明朝"/>
              </w:rPr>
            </w:pPr>
            <w:r w:rsidRPr="007745AF">
              <w:rPr>
                <w:rFonts w:ascii="ＭＳ 明朝"/>
              </w:rPr>
              <w:t xml:space="preserve"> 14 </w:t>
            </w:r>
          </w:p>
          <w:p w:rsidR="009A62CD" w:rsidRPr="007745AF" w:rsidRDefault="009A62CD" w:rsidP="00FD4F1D">
            <w:pPr>
              <w:spacing w:line="300" w:lineRule="exact"/>
              <w:jc w:val="center"/>
              <w:rPr>
                <w:rFonts w:ascii="ＭＳ 明朝"/>
              </w:rPr>
            </w:pPr>
            <w:r w:rsidRPr="007745AF">
              <w:rPr>
                <w:rFonts w:ascii="ＭＳ 明朝"/>
              </w:rPr>
              <w:t xml:space="preserve"> 10 </w:t>
            </w:r>
          </w:p>
          <w:p w:rsidR="009A62CD" w:rsidRPr="007745AF" w:rsidRDefault="009A62CD" w:rsidP="00FD4F1D">
            <w:pPr>
              <w:spacing w:line="300" w:lineRule="exact"/>
              <w:jc w:val="center"/>
              <w:rPr>
                <w:rFonts w:ascii="ＭＳ 明朝"/>
              </w:rPr>
            </w:pPr>
            <w:r w:rsidRPr="007745AF">
              <w:rPr>
                <w:rFonts w:ascii="ＭＳ 明朝"/>
              </w:rPr>
              <w:t xml:space="preserve"> 11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 xml:space="preserve">3 </w:t>
            </w:r>
          </w:p>
          <w:p w:rsidR="000E3CC9" w:rsidRDefault="009A62CD" w:rsidP="00FD4F1D">
            <w:pPr>
              <w:spacing w:line="300" w:lineRule="exact"/>
              <w:jc w:val="center"/>
              <w:rPr>
                <w:rFonts w:ascii="ＭＳ 明朝"/>
              </w:rPr>
            </w:pPr>
            <w:r w:rsidRPr="007745AF">
              <w:rPr>
                <w:rFonts w:ascii="ＭＳ 明朝"/>
              </w:rPr>
              <w:t xml:space="preserve"> </w:t>
            </w:r>
          </w:p>
          <w:p w:rsidR="009A62CD" w:rsidRPr="007745AF" w:rsidRDefault="000E3CC9" w:rsidP="00FD4F1D">
            <w:pPr>
              <w:spacing w:line="300" w:lineRule="exact"/>
              <w:jc w:val="center"/>
              <w:rPr>
                <w:rFonts w:ascii="ＭＳ 明朝"/>
              </w:rPr>
            </w:pPr>
            <w:r>
              <w:rPr>
                <w:rFonts w:ascii="ＭＳ 明朝" w:hint="eastAsia"/>
              </w:rPr>
              <w:t xml:space="preserve"> </w:t>
            </w:r>
            <w:r w:rsidR="009A62CD" w:rsidRPr="007745AF">
              <w:rPr>
                <w:rFonts w:ascii="ＭＳ 明朝"/>
              </w:rPr>
              <w:t xml:space="preserve">19 </w:t>
            </w:r>
          </w:p>
          <w:p w:rsidR="009A62CD" w:rsidRPr="007745AF"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 xml:space="preserve">5 </w:t>
            </w:r>
          </w:p>
          <w:p w:rsidR="009A62CD" w:rsidRPr="007745AF"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 xml:space="preserve">3 </w:t>
            </w:r>
          </w:p>
          <w:p w:rsidR="009A62CD" w:rsidRPr="007745AF" w:rsidRDefault="009A62CD" w:rsidP="00FD4F1D">
            <w:pPr>
              <w:spacing w:line="300" w:lineRule="exact"/>
              <w:jc w:val="center"/>
              <w:rPr>
                <w:rFonts w:ascii="ＭＳ 明朝"/>
              </w:rPr>
            </w:pPr>
            <w:r w:rsidRPr="007745AF">
              <w:rPr>
                <w:rFonts w:ascii="ＭＳ 明朝"/>
              </w:rPr>
              <w:t xml:space="preserve"> 10 </w:t>
            </w:r>
          </w:p>
          <w:p w:rsidR="009A62CD" w:rsidRPr="007745AF" w:rsidRDefault="009A62CD" w:rsidP="00FD4F1D">
            <w:pPr>
              <w:spacing w:line="300" w:lineRule="exact"/>
              <w:jc w:val="center"/>
              <w:rPr>
                <w:rFonts w:ascii="ＭＳ 明朝"/>
              </w:rPr>
            </w:pPr>
            <w:r w:rsidRPr="007745AF">
              <w:rPr>
                <w:rFonts w:ascii="ＭＳ 明朝"/>
              </w:rPr>
              <w:t xml:space="preserve"> 25 </w:t>
            </w:r>
          </w:p>
          <w:p w:rsidR="009A62CD" w:rsidRPr="007745AF"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 xml:space="preserve">4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w:t>
            </w:r>
          </w:p>
          <w:p w:rsidR="009A62CD"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9</w:t>
            </w:r>
          </w:p>
          <w:p w:rsidR="009A62CD" w:rsidRPr="007745AF" w:rsidRDefault="009A62CD" w:rsidP="00FD4F1D">
            <w:pPr>
              <w:spacing w:line="300" w:lineRule="exact"/>
              <w:jc w:val="center"/>
              <w:rPr>
                <w:rFonts w:ascii="ＭＳ 明朝"/>
              </w:rPr>
            </w:pPr>
            <w:r w:rsidRPr="007745AF">
              <w:rPr>
                <w:rFonts w:ascii="ＭＳ 明朝"/>
              </w:rPr>
              <w:t xml:space="preserve"> </w:t>
            </w:r>
          </w:p>
          <w:p w:rsidR="009A62CD" w:rsidRPr="007745AF" w:rsidRDefault="009A62CD" w:rsidP="00FD4F1D">
            <w:pPr>
              <w:spacing w:line="300" w:lineRule="exact"/>
              <w:jc w:val="center"/>
              <w:rPr>
                <w:rFonts w:ascii="ＭＳ 明朝"/>
              </w:rPr>
            </w:pPr>
            <w:r w:rsidRPr="007745AF">
              <w:rPr>
                <w:rFonts w:ascii="ＭＳ 明朝"/>
              </w:rPr>
              <w:t xml:space="preserve"> 11 </w:t>
            </w:r>
          </w:p>
          <w:p w:rsidR="009A62CD" w:rsidRPr="007745AF"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 xml:space="preserve">4 </w:t>
            </w:r>
          </w:p>
          <w:p w:rsidR="009A62CD" w:rsidRPr="007745AF"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 xml:space="preserve">3 </w:t>
            </w:r>
          </w:p>
          <w:p w:rsidR="000E3CC9"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p>
          <w:p w:rsidR="009A62CD" w:rsidRPr="007745AF" w:rsidRDefault="000E3CC9" w:rsidP="00FD4F1D">
            <w:pPr>
              <w:spacing w:line="300" w:lineRule="exact"/>
              <w:jc w:val="center"/>
              <w:rPr>
                <w:rFonts w:ascii="ＭＳ 明朝"/>
              </w:rPr>
            </w:pPr>
            <w:r>
              <w:rPr>
                <w:rFonts w:ascii="ＭＳ 明朝" w:hint="eastAsia"/>
              </w:rPr>
              <w:t xml:space="preserve">  </w:t>
            </w:r>
            <w:r w:rsidR="009A62CD" w:rsidRPr="007745AF">
              <w:rPr>
                <w:rFonts w:ascii="ＭＳ 明朝"/>
              </w:rPr>
              <w:t xml:space="preserve">5 </w:t>
            </w:r>
          </w:p>
          <w:p w:rsidR="009A62CD" w:rsidRDefault="009A62CD" w:rsidP="00FD4F1D">
            <w:pPr>
              <w:spacing w:line="300" w:lineRule="exact"/>
              <w:jc w:val="center"/>
              <w:rPr>
                <w:rFonts w:ascii="ＭＳ 明朝"/>
              </w:rPr>
            </w:pPr>
            <w:r w:rsidRPr="007745AF">
              <w:rPr>
                <w:rFonts w:ascii="ＭＳ 明朝"/>
              </w:rPr>
              <w:t xml:space="preserve"> </w:t>
            </w:r>
            <w:r>
              <w:rPr>
                <w:rFonts w:ascii="ＭＳ 明朝" w:hint="eastAsia"/>
              </w:rPr>
              <w:t xml:space="preserve"> </w:t>
            </w:r>
            <w:r w:rsidRPr="007745AF">
              <w:rPr>
                <w:rFonts w:ascii="ＭＳ 明朝"/>
              </w:rPr>
              <w:t>6</w:t>
            </w:r>
          </w:p>
        </w:tc>
        <w:tc>
          <w:tcPr>
            <w:tcW w:w="1871" w:type="dxa"/>
            <w:tcBorders>
              <w:top w:val="single" w:sz="4" w:space="0" w:color="000000"/>
              <w:left w:val="single" w:sz="4" w:space="0" w:color="FFFFFF"/>
              <w:right w:val="single" w:sz="4" w:space="0" w:color="FFFFFF"/>
            </w:tcBorders>
          </w:tcPr>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21</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12</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22</w:t>
            </w:r>
          </w:p>
          <w:p w:rsidR="009A62CD" w:rsidRPr="007745AF" w:rsidRDefault="00CF35F7" w:rsidP="00FD4F1D">
            <w:pPr>
              <w:spacing w:line="300" w:lineRule="exact"/>
              <w:jc w:val="center"/>
              <w:rPr>
                <w:rFonts w:ascii="ＭＳ 明朝"/>
              </w:rPr>
            </w:pPr>
            <w:r>
              <w:rPr>
                <w:rFonts w:ascii="ＭＳ 明朝" w:hint="eastAsia"/>
              </w:rPr>
              <w:t xml:space="preserve">　</w:t>
            </w:r>
            <w:r w:rsidR="009A62CD" w:rsidRPr="007745AF">
              <w:rPr>
                <w:rFonts w:ascii="ＭＳ 明朝"/>
              </w:rPr>
              <w:t>151</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rPr>
              <w:t>8</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9</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2</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69</w:t>
            </w:r>
            <w:r>
              <w:rPr>
                <w:rFonts w:ascii="ＭＳ 明朝" w:hint="eastAsia"/>
              </w:rPr>
              <w:t xml:space="preserve"> </w:t>
            </w:r>
          </w:p>
          <w:p w:rsidR="00D75EE2"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p>
          <w:p w:rsidR="009A62CD" w:rsidRDefault="00D75EE2" w:rsidP="00FD4F1D">
            <w:pPr>
              <w:spacing w:line="300" w:lineRule="exact"/>
              <w:jc w:val="center"/>
              <w:rPr>
                <w:rFonts w:ascii="ＭＳ 明朝"/>
              </w:rPr>
            </w:pPr>
            <w:r>
              <w:rPr>
                <w:rFonts w:ascii="ＭＳ 明朝" w:hint="eastAsia"/>
              </w:rPr>
              <w:t xml:space="preserve">    </w:t>
            </w:r>
            <w:r w:rsidR="009A62CD" w:rsidRPr="007745AF">
              <w:rPr>
                <w:rFonts w:ascii="ＭＳ 明朝"/>
              </w:rPr>
              <w:t>4</w:t>
            </w:r>
          </w:p>
          <w:p w:rsidR="00D75EE2" w:rsidRDefault="00CF35F7" w:rsidP="00FD4F1D">
            <w:pPr>
              <w:spacing w:line="300" w:lineRule="exact"/>
              <w:jc w:val="center"/>
              <w:rPr>
                <w:rFonts w:ascii="ＭＳ 明朝"/>
              </w:rPr>
            </w:pPr>
            <w:r>
              <w:rPr>
                <w:rFonts w:ascii="ＭＳ 明朝" w:hint="eastAsia"/>
              </w:rPr>
              <w:t xml:space="preserve">　</w:t>
            </w:r>
          </w:p>
          <w:p w:rsidR="009A62CD" w:rsidRPr="007745AF" w:rsidRDefault="00D75EE2" w:rsidP="00FD4F1D">
            <w:pPr>
              <w:spacing w:line="300" w:lineRule="exact"/>
              <w:jc w:val="center"/>
              <w:rPr>
                <w:rFonts w:ascii="ＭＳ 明朝"/>
              </w:rPr>
            </w:pPr>
            <w:r>
              <w:rPr>
                <w:rFonts w:ascii="ＭＳ 明朝" w:hint="eastAsia"/>
              </w:rPr>
              <w:t xml:space="preserve">  </w:t>
            </w:r>
            <w:r w:rsidR="009A62CD" w:rsidRPr="007745AF">
              <w:rPr>
                <w:rFonts w:ascii="ＭＳ 明朝"/>
              </w:rPr>
              <w:t>734</w:t>
            </w:r>
          </w:p>
          <w:p w:rsidR="009A62CD" w:rsidRPr="007745AF"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7745AF">
              <w:rPr>
                <w:rFonts w:ascii="ＭＳ 明朝"/>
              </w:rPr>
              <w:t>46</w:t>
            </w:r>
          </w:p>
          <w:p w:rsidR="009A62CD" w:rsidRPr="007745AF"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7745AF">
              <w:rPr>
                <w:rFonts w:ascii="ＭＳ 明朝"/>
              </w:rPr>
              <w:t>20</w:t>
            </w:r>
            <w:r w:rsidR="009A62CD">
              <w:rPr>
                <w:rFonts w:ascii="ＭＳ 明朝" w:hint="eastAsia"/>
              </w:rPr>
              <w:t xml:space="preserve"> </w:t>
            </w:r>
          </w:p>
          <w:p w:rsidR="009A62CD" w:rsidRPr="007745AF"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7745AF">
              <w:rPr>
                <w:rFonts w:ascii="ＭＳ 明朝"/>
              </w:rPr>
              <w:t>-</w:t>
            </w:r>
          </w:p>
          <w:p w:rsidR="009A62CD" w:rsidRPr="007745AF"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7745AF">
              <w:rPr>
                <w:rFonts w:ascii="ＭＳ 明朝"/>
              </w:rPr>
              <w:t>47</w:t>
            </w:r>
          </w:p>
          <w:p w:rsidR="009A62CD" w:rsidRPr="007745AF"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7745AF">
              <w:rPr>
                <w:rFonts w:ascii="ＭＳ 明朝"/>
              </w:rPr>
              <w:t>12</w:t>
            </w:r>
            <w:r w:rsidR="009A62CD">
              <w:rPr>
                <w:rFonts w:ascii="ＭＳ 明朝" w:hint="eastAsia"/>
              </w:rPr>
              <w:t xml:space="preserve"> </w:t>
            </w:r>
          </w:p>
          <w:p w:rsidR="009A62CD" w:rsidRPr="007745AF"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7745AF">
              <w:rPr>
                <w:rFonts w:ascii="ＭＳ 明朝"/>
              </w:rPr>
              <w:t>2</w:t>
            </w:r>
          </w:p>
          <w:p w:rsidR="009A62CD" w:rsidRPr="007745AF"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7745AF">
              <w:rPr>
                <w:rFonts w:ascii="ＭＳ 明朝"/>
              </w:rPr>
              <w:t>59</w:t>
            </w:r>
          </w:p>
          <w:p w:rsidR="009A62CD" w:rsidRPr="007745AF"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7745AF">
              <w:rPr>
                <w:rFonts w:ascii="ＭＳ 明朝"/>
              </w:rPr>
              <w:t>69</w:t>
            </w:r>
          </w:p>
          <w:p w:rsidR="009A62CD" w:rsidRPr="007745AF"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7745AF">
              <w:rPr>
                <w:rFonts w:ascii="ＭＳ 明朝"/>
              </w:rPr>
              <w:t>55</w:t>
            </w:r>
          </w:p>
          <w:p w:rsidR="009A62CD" w:rsidRPr="007745AF"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rPr>
              <w:t>7</w:t>
            </w:r>
          </w:p>
          <w:p w:rsidR="000E3CC9" w:rsidRDefault="00CF35F7" w:rsidP="00FD4F1D">
            <w:pPr>
              <w:spacing w:line="300" w:lineRule="exact"/>
              <w:jc w:val="center"/>
              <w:rPr>
                <w:rFonts w:ascii="ＭＳ 明朝"/>
              </w:rPr>
            </w:pPr>
            <w:r>
              <w:rPr>
                <w:rFonts w:ascii="ＭＳ 明朝" w:hint="eastAsia"/>
              </w:rPr>
              <w:t xml:space="preserve">　</w:t>
            </w:r>
          </w:p>
          <w:p w:rsidR="009A62CD" w:rsidRPr="007745AF" w:rsidRDefault="000E3CC9" w:rsidP="00FD4F1D">
            <w:pPr>
              <w:spacing w:line="300" w:lineRule="exact"/>
              <w:jc w:val="center"/>
              <w:rPr>
                <w:rFonts w:ascii="ＭＳ 明朝"/>
              </w:rPr>
            </w:pPr>
            <w:r>
              <w:rPr>
                <w:rFonts w:ascii="ＭＳ 明朝" w:hint="eastAsia"/>
              </w:rPr>
              <w:t xml:space="preserve">  </w:t>
            </w:r>
            <w:r w:rsidR="009A62CD" w:rsidRPr="007745AF">
              <w:rPr>
                <w:rFonts w:ascii="ＭＳ 明朝"/>
              </w:rPr>
              <w:t>272</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38</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5</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21</w:t>
            </w:r>
          </w:p>
          <w:p w:rsidR="009A62CD" w:rsidRPr="007745AF" w:rsidRDefault="00CF35F7" w:rsidP="00FD4F1D">
            <w:pPr>
              <w:spacing w:line="300" w:lineRule="exact"/>
              <w:jc w:val="center"/>
              <w:rPr>
                <w:rFonts w:ascii="ＭＳ 明朝"/>
              </w:rPr>
            </w:pPr>
            <w:r>
              <w:rPr>
                <w:rFonts w:ascii="ＭＳ 明朝" w:hint="eastAsia"/>
              </w:rPr>
              <w:t xml:space="preserve">　</w:t>
            </w:r>
            <w:r w:rsidR="009A62CD" w:rsidRPr="007745AF">
              <w:rPr>
                <w:rFonts w:ascii="ＭＳ 明朝"/>
              </w:rPr>
              <w:t>238</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13</w:t>
            </w:r>
            <w:r>
              <w:rPr>
                <w:rFonts w:ascii="ＭＳ 明朝" w:hint="eastAsia"/>
              </w:rPr>
              <w:t xml:space="preserve"> </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rPr>
              <w:t>-</w:t>
            </w:r>
          </w:p>
          <w:p w:rsidR="009A62CD" w:rsidRDefault="00CF35F7" w:rsidP="00FD4F1D">
            <w:pPr>
              <w:spacing w:line="300" w:lineRule="exact"/>
              <w:jc w:val="center"/>
              <w:rPr>
                <w:rFonts w:ascii="ＭＳ 明朝"/>
              </w:rPr>
            </w:pPr>
            <w:r>
              <w:rPr>
                <w:rFonts w:ascii="ＭＳ 明朝" w:hint="eastAsia"/>
              </w:rPr>
              <w:t xml:space="preserve">　</w:t>
            </w:r>
            <w:r w:rsidR="009A62CD" w:rsidRPr="007745AF">
              <w:rPr>
                <w:rFonts w:ascii="ＭＳ 明朝"/>
              </w:rPr>
              <w:t>111</w:t>
            </w:r>
          </w:p>
          <w:p w:rsidR="009A62CD" w:rsidRPr="007745AF" w:rsidRDefault="009A62CD" w:rsidP="00FD4F1D">
            <w:pPr>
              <w:spacing w:line="300" w:lineRule="exact"/>
              <w:jc w:val="center"/>
              <w:rPr>
                <w:rFonts w:ascii="ＭＳ 明朝"/>
              </w:rPr>
            </w:pPr>
          </w:p>
          <w:p w:rsidR="009A62CD" w:rsidRPr="007745AF" w:rsidRDefault="00CF35F7" w:rsidP="00FD4F1D">
            <w:pPr>
              <w:spacing w:line="300" w:lineRule="exact"/>
              <w:jc w:val="center"/>
              <w:rPr>
                <w:rFonts w:ascii="ＭＳ 明朝"/>
              </w:rPr>
            </w:pPr>
            <w:r>
              <w:rPr>
                <w:rFonts w:ascii="ＭＳ 明朝" w:hint="eastAsia"/>
              </w:rPr>
              <w:t xml:space="preserve">　</w:t>
            </w:r>
            <w:r w:rsidR="009A62CD" w:rsidRPr="007745AF">
              <w:rPr>
                <w:rFonts w:ascii="ＭＳ 明朝"/>
              </w:rPr>
              <w:t>161</w:t>
            </w:r>
          </w:p>
          <w:p w:rsidR="009A62CD" w:rsidRPr="007745AF"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7745AF">
              <w:rPr>
                <w:rFonts w:ascii="ＭＳ 明朝"/>
              </w:rPr>
              <w:t>14</w:t>
            </w:r>
          </w:p>
          <w:p w:rsidR="009A62CD" w:rsidRPr="007745AF"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7745AF">
              <w:rPr>
                <w:rFonts w:ascii="ＭＳ 明朝"/>
              </w:rPr>
              <w:t>31</w:t>
            </w:r>
          </w:p>
          <w:p w:rsidR="000E3CC9" w:rsidRDefault="00CF35F7" w:rsidP="00FD4F1D">
            <w:pPr>
              <w:spacing w:line="300" w:lineRule="exact"/>
              <w:jc w:val="center"/>
              <w:rPr>
                <w:rFonts w:ascii="ＭＳ 明朝"/>
              </w:rPr>
            </w:pPr>
            <w:r>
              <w:rPr>
                <w:rFonts w:ascii="ＭＳ 明朝" w:hint="eastAsia"/>
              </w:rPr>
              <w:t xml:space="preserve">　</w:t>
            </w:r>
          </w:p>
          <w:p w:rsidR="009A62CD" w:rsidRPr="007745AF" w:rsidRDefault="000E3CC9"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7745AF">
              <w:rPr>
                <w:rFonts w:ascii="ＭＳ 明朝"/>
              </w:rPr>
              <w:t>15</w:t>
            </w:r>
          </w:p>
          <w:p w:rsidR="009A62CD"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7745AF">
              <w:rPr>
                <w:rFonts w:ascii="ＭＳ 明朝"/>
              </w:rPr>
              <w:t>12</w:t>
            </w:r>
          </w:p>
        </w:tc>
      </w:tr>
    </w:tbl>
    <w:p w:rsidR="009A62CD" w:rsidRPr="00C21930" w:rsidRDefault="009A62CD" w:rsidP="009A62CD">
      <w:pPr>
        <w:jc w:val="right"/>
        <w:rPr>
          <w:rFonts w:eastAsia="ＭＳ ゴシック"/>
          <w:b/>
          <w:sz w:val="18"/>
        </w:rPr>
      </w:pPr>
      <w:r>
        <w:br w:type="page"/>
      </w:r>
      <w:r w:rsidRPr="00C21930">
        <w:rPr>
          <w:rFonts w:eastAsia="ＭＳ ゴシック" w:hint="eastAsia"/>
          <w:b/>
          <w:sz w:val="18"/>
        </w:rPr>
        <w:t xml:space="preserve">商　</w:t>
      </w:r>
      <w:r w:rsidRPr="00C21930">
        <w:rPr>
          <w:rFonts w:eastAsia="ＭＳ ゴシック" w:hint="eastAsia"/>
          <w:b/>
          <w:sz w:val="18"/>
        </w:rPr>
        <w:t xml:space="preserve">      </w:t>
      </w:r>
      <w:r w:rsidRPr="00C21930">
        <w:rPr>
          <w:rFonts w:eastAsia="ＭＳ ゴシック" w:hint="eastAsia"/>
          <w:b/>
          <w:sz w:val="18"/>
        </w:rPr>
        <w:t>業</w:t>
      </w:r>
    </w:p>
    <w:p w:rsidR="009B16E3" w:rsidRDefault="009B16E3" w:rsidP="009A62CD">
      <w:pPr>
        <w:jc w:val="right"/>
        <w:rPr>
          <w:rFonts w:eastAsia="ＭＳ ゴシック"/>
          <w:b/>
          <w:sz w:val="18"/>
        </w:rPr>
      </w:pPr>
    </w:p>
    <w:p w:rsidR="009A62CD" w:rsidRPr="00C21930" w:rsidRDefault="009A62CD" w:rsidP="009A62CD">
      <w:pPr>
        <w:outlineLvl w:val="0"/>
        <w:rPr>
          <w:rFonts w:eastAsia="ＭＳ ゴシック"/>
          <w:b/>
          <w:sz w:val="24"/>
        </w:rPr>
      </w:pPr>
      <w:r w:rsidRPr="00C21930">
        <w:rPr>
          <w:rFonts w:eastAsia="ＭＳ ゴシック" w:hint="eastAsia"/>
          <w:b/>
          <w:sz w:val="24"/>
        </w:rPr>
        <w:t xml:space="preserve">　食</w:t>
      </w:r>
      <w:r w:rsidR="00144A3A">
        <w:rPr>
          <w:rFonts w:eastAsia="ＭＳ ゴシック" w:hint="eastAsia"/>
          <w:b/>
          <w:sz w:val="24"/>
        </w:rPr>
        <w:t xml:space="preserve"> </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店</w:t>
      </w:r>
      <w:r w:rsidR="00144A3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 xml:space="preserve">　を</w:t>
      </w:r>
      <w:r w:rsidR="00144A3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 xml:space="preserve">　除</w:t>
      </w:r>
      <w:r w:rsidR="00144A3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 xml:space="preserve">　く</w:t>
      </w:r>
      <w:r w:rsidR="002A3D90">
        <w:rPr>
          <w:rFonts w:eastAsia="ＭＳ ゴシック" w:hint="eastAsia"/>
          <w:b/>
          <w:sz w:val="24"/>
        </w:rPr>
        <w:t xml:space="preserve">  </w:t>
      </w:r>
      <w:r w:rsidRPr="00C21930">
        <w:rPr>
          <w:rFonts w:eastAsia="ＭＳ ゴシック" w:hint="eastAsia"/>
          <w:b/>
          <w:sz w:val="24"/>
        </w:rPr>
        <w:t>）</w:t>
      </w:r>
      <w:r w:rsidR="00D8075B">
        <w:rPr>
          <w:rFonts w:eastAsia="ＭＳ ゴシック" w:hint="eastAsia"/>
          <w:b/>
          <w:sz w:val="24"/>
        </w:rPr>
        <w:t xml:space="preserve"> </w:t>
      </w:r>
      <w:r w:rsidRPr="00C21930">
        <w:rPr>
          <w:rFonts w:eastAsia="ＭＳ ゴシック" w:hint="eastAsia"/>
          <w:b/>
          <w:sz w:val="24"/>
        </w:rPr>
        <w:t>（</w:t>
      </w:r>
      <w:r w:rsidR="00144A3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続</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き</w:t>
      </w:r>
      <w:r w:rsidR="002A3D90">
        <w:rPr>
          <w:rFonts w:eastAsia="ＭＳ ゴシック" w:hint="eastAsia"/>
          <w:b/>
          <w:sz w:val="24"/>
        </w:rPr>
        <w:t xml:space="preserve">  </w:t>
      </w:r>
      <w:r w:rsidRPr="00C21930">
        <w:rPr>
          <w:rFonts w:eastAsia="ＭＳ ゴシック" w:hint="eastAsia"/>
          <w:b/>
          <w:sz w:val="24"/>
        </w:rPr>
        <w:t>）</w:t>
      </w:r>
    </w:p>
    <w:p w:rsidR="009A62CD" w:rsidRDefault="009A62CD" w:rsidP="00EE4571">
      <w:pPr>
        <w:ind w:right="197"/>
        <w:jc w:val="right"/>
        <w:rPr>
          <w:rFonts w:ascii="ＭＳ 明朝"/>
          <w:lang w:eastAsia="zh-TW"/>
        </w:rPr>
      </w:pPr>
      <w:r>
        <w:rPr>
          <w:rFonts w:ascii="ＭＳ 明朝" w:hint="eastAsia"/>
          <w:lang w:eastAsia="zh-TW"/>
        </w:rPr>
        <w:t>平成1</w:t>
      </w:r>
      <w:r>
        <w:rPr>
          <w:rFonts w:ascii="ＭＳ 明朝" w:hint="eastAsia"/>
        </w:rPr>
        <w:t>9</w:t>
      </w:r>
      <w:r>
        <w:rPr>
          <w:rFonts w:ascii="ＭＳ 明朝" w:hint="eastAsia"/>
          <w:lang w:eastAsia="zh-TW"/>
        </w:rPr>
        <w:t>年</w:t>
      </w:r>
      <w:r>
        <w:rPr>
          <w:rFonts w:ascii="ＭＳ 明朝" w:hint="eastAsia"/>
        </w:rPr>
        <w:t>6</w:t>
      </w:r>
      <w:r>
        <w:rPr>
          <w:rFonts w:ascii="ＭＳ 明朝" w:hint="eastAsia"/>
          <w:lang w:eastAsia="zh-TW"/>
        </w:rPr>
        <w:t>月</w:t>
      </w:r>
      <w:r>
        <w:rPr>
          <w:rFonts w:ascii="ＭＳ 明朝" w:hint="eastAsia"/>
        </w:rPr>
        <w:t>1</w:t>
      </w:r>
      <w:r>
        <w:rPr>
          <w:rFonts w:ascii="ＭＳ 明朝" w:hint="eastAsia"/>
          <w:lang w:eastAsia="zh-TW"/>
        </w:rPr>
        <w:t xml:space="preserve">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72"/>
        <w:gridCol w:w="2163"/>
        <w:gridCol w:w="2266"/>
        <w:gridCol w:w="2575"/>
      </w:tblGrid>
      <w:tr w:rsidR="009A62CD" w:rsidTr="00FD4F1D">
        <w:trPr>
          <w:cantSplit/>
          <w:trHeight w:val="760"/>
        </w:trPr>
        <w:tc>
          <w:tcPr>
            <w:tcW w:w="2472" w:type="dxa"/>
            <w:tcBorders>
              <w:left w:val="single" w:sz="4" w:space="0" w:color="000000"/>
              <w:bottom w:val="nil"/>
            </w:tcBorders>
            <w:vAlign w:val="center"/>
          </w:tcPr>
          <w:p w:rsidR="009A62CD" w:rsidRDefault="009A62CD" w:rsidP="00FD4F1D">
            <w:pPr>
              <w:jc w:val="center"/>
              <w:rPr>
                <w:rFonts w:ascii="ＭＳ 明朝"/>
              </w:rPr>
            </w:pPr>
            <w:r>
              <w:rPr>
                <w:rFonts w:ascii="ＭＳ 明朝" w:hint="eastAsia"/>
              </w:rPr>
              <w:t>年</w:t>
            </w:r>
            <w:r w:rsidR="00747824">
              <w:rPr>
                <w:rFonts w:ascii="ＭＳ 明朝" w:hint="eastAsia"/>
              </w:rPr>
              <w:t xml:space="preserve"> </w:t>
            </w:r>
            <w:r w:rsidR="009A7603">
              <w:rPr>
                <w:rFonts w:ascii="ＭＳ 明朝" w:hint="eastAsia"/>
              </w:rPr>
              <w:t xml:space="preserve"> </w:t>
            </w:r>
            <w:r>
              <w:rPr>
                <w:rFonts w:ascii="ＭＳ 明朝" w:hint="eastAsia"/>
              </w:rPr>
              <w:t>間</w:t>
            </w:r>
            <w:r w:rsidR="009A7603">
              <w:rPr>
                <w:rFonts w:ascii="ＭＳ 明朝" w:hint="eastAsia"/>
              </w:rPr>
              <w:t xml:space="preserve"> </w:t>
            </w:r>
            <w:r w:rsidR="00747824">
              <w:rPr>
                <w:rFonts w:ascii="ＭＳ 明朝" w:hint="eastAsia"/>
              </w:rPr>
              <w:t xml:space="preserve"> </w:t>
            </w:r>
            <w:r>
              <w:rPr>
                <w:rFonts w:ascii="ＭＳ 明朝" w:hint="eastAsia"/>
              </w:rPr>
              <w:t>商</w:t>
            </w:r>
            <w:r w:rsidR="009A7603">
              <w:rPr>
                <w:rFonts w:ascii="ＭＳ 明朝" w:hint="eastAsia"/>
              </w:rPr>
              <w:t xml:space="preserve"> </w:t>
            </w:r>
            <w:r w:rsidR="00747824">
              <w:rPr>
                <w:rFonts w:ascii="ＭＳ 明朝" w:hint="eastAsia"/>
              </w:rPr>
              <w:t xml:space="preserve"> </w:t>
            </w:r>
            <w:r>
              <w:rPr>
                <w:rFonts w:ascii="ＭＳ 明朝" w:hint="eastAsia"/>
              </w:rPr>
              <w:t>品</w:t>
            </w:r>
          </w:p>
          <w:p w:rsidR="009A62CD" w:rsidRDefault="009A62CD" w:rsidP="00FD4F1D">
            <w:pPr>
              <w:jc w:val="center"/>
              <w:rPr>
                <w:rFonts w:ascii="ＭＳ 明朝"/>
              </w:rPr>
            </w:pPr>
            <w:r>
              <w:rPr>
                <w:rFonts w:ascii="ＭＳ 明朝" w:hint="eastAsia"/>
              </w:rPr>
              <w:t xml:space="preserve">販 </w:t>
            </w:r>
            <w:r w:rsidR="009440B3">
              <w:rPr>
                <w:rFonts w:ascii="ＭＳ 明朝" w:hint="eastAsia"/>
              </w:rPr>
              <w:t xml:space="preserve">  </w:t>
            </w:r>
            <w:r w:rsidR="00747824">
              <w:rPr>
                <w:rFonts w:ascii="ＭＳ 明朝" w:hint="eastAsia"/>
              </w:rPr>
              <w:t xml:space="preserve"> </w:t>
            </w:r>
            <w:r>
              <w:rPr>
                <w:rFonts w:ascii="ＭＳ 明朝" w:hint="eastAsia"/>
              </w:rPr>
              <w:t>売</w:t>
            </w:r>
            <w:r w:rsidR="009440B3">
              <w:rPr>
                <w:rFonts w:ascii="ＭＳ 明朝" w:hint="eastAsia"/>
              </w:rPr>
              <w:t xml:space="preserve">  </w:t>
            </w:r>
            <w:r w:rsidR="00747824">
              <w:rPr>
                <w:rFonts w:ascii="ＭＳ 明朝" w:hint="eastAsia"/>
              </w:rPr>
              <w:t xml:space="preserve"> </w:t>
            </w:r>
            <w:r>
              <w:rPr>
                <w:rFonts w:ascii="ＭＳ 明朝" w:hint="eastAsia"/>
              </w:rPr>
              <w:t xml:space="preserve"> 額</w:t>
            </w:r>
          </w:p>
          <w:p w:rsidR="009A62CD" w:rsidRDefault="009A62CD" w:rsidP="00FD4F1D">
            <w:pPr>
              <w:jc w:val="center"/>
              <w:rPr>
                <w:rFonts w:ascii="ＭＳ 明朝"/>
              </w:rPr>
            </w:pPr>
            <w:r>
              <w:rPr>
                <w:rFonts w:ascii="ＭＳ 明朝" w:hint="eastAsia"/>
              </w:rPr>
              <w:t>（万円）</w:t>
            </w:r>
          </w:p>
        </w:tc>
        <w:tc>
          <w:tcPr>
            <w:tcW w:w="2163" w:type="dxa"/>
            <w:tcBorders>
              <w:left w:val="nil"/>
              <w:bottom w:val="nil"/>
            </w:tcBorders>
            <w:vAlign w:val="center"/>
          </w:tcPr>
          <w:p w:rsidR="009A62CD" w:rsidRDefault="009A62CD" w:rsidP="00FD4F1D">
            <w:pPr>
              <w:jc w:val="center"/>
              <w:rPr>
                <w:rFonts w:ascii="ＭＳ 明朝"/>
              </w:rPr>
            </w:pPr>
            <w:r>
              <w:rPr>
                <w:rFonts w:ascii="ＭＳ 明朝" w:hint="eastAsia"/>
              </w:rPr>
              <w:t>売</w:t>
            </w:r>
            <w:r w:rsidR="00B0117D">
              <w:rPr>
                <w:rFonts w:ascii="ＭＳ 明朝" w:hint="eastAsia"/>
              </w:rPr>
              <w:t xml:space="preserve"> </w:t>
            </w:r>
            <w:r w:rsidR="00747824">
              <w:rPr>
                <w:rFonts w:ascii="ＭＳ 明朝" w:hint="eastAsia"/>
              </w:rPr>
              <w:t xml:space="preserve"> </w:t>
            </w:r>
            <w:r>
              <w:rPr>
                <w:rFonts w:ascii="ＭＳ 明朝" w:hint="eastAsia"/>
              </w:rPr>
              <w:t>場</w:t>
            </w:r>
            <w:r w:rsidR="00B0117D">
              <w:rPr>
                <w:rFonts w:ascii="ＭＳ 明朝" w:hint="eastAsia"/>
              </w:rPr>
              <w:t xml:space="preserve"> </w:t>
            </w:r>
            <w:r w:rsidR="00747824">
              <w:rPr>
                <w:rFonts w:ascii="ＭＳ 明朝" w:hint="eastAsia"/>
              </w:rPr>
              <w:t xml:space="preserve"> </w:t>
            </w:r>
            <w:r>
              <w:rPr>
                <w:rFonts w:ascii="ＭＳ 明朝" w:hint="eastAsia"/>
              </w:rPr>
              <w:t>面</w:t>
            </w:r>
            <w:r w:rsidR="00B0117D">
              <w:rPr>
                <w:rFonts w:ascii="ＭＳ 明朝" w:hint="eastAsia"/>
              </w:rPr>
              <w:t xml:space="preserve"> </w:t>
            </w:r>
            <w:r w:rsidR="00747824">
              <w:rPr>
                <w:rFonts w:ascii="ＭＳ 明朝" w:hint="eastAsia"/>
              </w:rPr>
              <w:t xml:space="preserve"> </w:t>
            </w:r>
            <w:r>
              <w:rPr>
                <w:rFonts w:ascii="ＭＳ 明朝" w:hint="eastAsia"/>
              </w:rPr>
              <w:t>積</w:t>
            </w:r>
          </w:p>
          <w:p w:rsidR="009A62CD" w:rsidRDefault="009A62CD" w:rsidP="00FD4F1D">
            <w:pPr>
              <w:jc w:val="center"/>
              <w:rPr>
                <w:rFonts w:ascii="ＭＳ 明朝"/>
              </w:rPr>
            </w:pPr>
            <w:r>
              <w:rPr>
                <w:rFonts w:ascii="ＭＳ 明朝" w:hint="eastAsia"/>
              </w:rPr>
              <w:t>（㎡）</w:t>
            </w:r>
          </w:p>
        </w:tc>
        <w:tc>
          <w:tcPr>
            <w:tcW w:w="2266" w:type="dxa"/>
            <w:tcBorders>
              <w:left w:val="nil"/>
              <w:bottom w:val="nil"/>
            </w:tcBorders>
            <w:vAlign w:val="center"/>
          </w:tcPr>
          <w:p w:rsidR="009A62CD" w:rsidRDefault="009A62CD" w:rsidP="00FD4F1D">
            <w:pPr>
              <w:jc w:val="center"/>
              <w:rPr>
                <w:rFonts w:ascii="ＭＳ 明朝"/>
              </w:rPr>
            </w:pPr>
            <w:r>
              <w:rPr>
                <w:rFonts w:ascii="ＭＳ 明朝" w:hint="eastAsia"/>
              </w:rPr>
              <w:t>１</w:t>
            </w:r>
            <w:r w:rsidR="009440B3">
              <w:rPr>
                <w:rFonts w:ascii="ＭＳ 明朝" w:hint="eastAsia"/>
              </w:rPr>
              <w:t xml:space="preserve"> </w:t>
            </w:r>
            <w:r>
              <w:rPr>
                <w:rFonts w:ascii="ＭＳ 明朝" w:hint="eastAsia"/>
              </w:rPr>
              <w:t>店</w:t>
            </w:r>
            <w:r w:rsidR="009440B3">
              <w:rPr>
                <w:rFonts w:ascii="ＭＳ 明朝" w:hint="eastAsia"/>
              </w:rPr>
              <w:t xml:space="preserve"> </w:t>
            </w:r>
            <w:r>
              <w:rPr>
                <w:rFonts w:ascii="ＭＳ 明朝" w:hint="eastAsia"/>
              </w:rPr>
              <w:t>あ</w:t>
            </w:r>
            <w:r w:rsidR="00747824">
              <w:rPr>
                <w:rFonts w:ascii="ＭＳ 明朝" w:hint="eastAsia"/>
              </w:rPr>
              <w:t xml:space="preserve"> </w:t>
            </w:r>
            <w:r>
              <w:rPr>
                <w:rFonts w:ascii="ＭＳ 明朝" w:hint="eastAsia"/>
              </w:rPr>
              <w:t>た</w:t>
            </w:r>
            <w:r w:rsidR="009440B3">
              <w:rPr>
                <w:rFonts w:ascii="ＭＳ 明朝" w:hint="eastAsia"/>
              </w:rPr>
              <w:t xml:space="preserve"> </w:t>
            </w:r>
            <w:r>
              <w:rPr>
                <w:rFonts w:ascii="ＭＳ 明朝" w:hint="eastAsia"/>
              </w:rPr>
              <w:t>り</w:t>
            </w:r>
          </w:p>
          <w:p w:rsidR="009A62CD" w:rsidRDefault="009A62CD" w:rsidP="00FD4F1D">
            <w:pPr>
              <w:jc w:val="center"/>
              <w:rPr>
                <w:rFonts w:ascii="ＭＳ 明朝"/>
              </w:rPr>
            </w:pPr>
            <w:r>
              <w:rPr>
                <w:rFonts w:ascii="ＭＳ 明朝" w:hint="eastAsia"/>
              </w:rPr>
              <w:t>年</w:t>
            </w:r>
            <w:r w:rsidR="009440B3">
              <w:rPr>
                <w:rFonts w:ascii="ＭＳ 明朝" w:hint="eastAsia"/>
              </w:rPr>
              <w:t xml:space="preserve"> </w:t>
            </w:r>
            <w:r>
              <w:rPr>
                <w:rFonts w:ascii="ＭＳ 明朝" w:hint="eastAsia"/>
              </w:rPr>
              <w:t>間</w:t>
            </w:r>
            <w:r w:rsidR="00747824">
              <w:rPr>
                <w:rFonts w:ascii="ＭＳ 明朝" w:hint="eastAsia"/>
              </w:rPr>
              <w:t xml:space="preserve"> </w:t>
            </w:r>
            <w:r>
              <w:rPr>
                <w:rFonts w:ascii="ＭＳ 明朝" w:hint="eastAsia"/>
              </w:rPr>
              <w:t>販</w:t>
            </w:r>
            <w:r w:rsidR="00747824">
              <w:rPr>
                <w:rFonts w:ascii="ＭＳ 明朝" w:hint="eastAsia"/>
              </w:rPr>
              <w:t xml:space="preserve"> </w:t>
            </w:r>
            <w:r>
              <w:rPr>
                <w:rFonts w:ascii="ＭＳ 明朝" w:hint="eastAsia"/>
              </w:rPr>
              <w:t>売</w:t>
            </w:r>
            <w:r w:rsidR="009440B3">
              <w:rPr>
                <w:rFonts w:ascii="ＭＳ 明朝" w:hint="eastAsia"/>
              </w:rPr>
              <w:t xml:space="preserve"> </w:t>
            </w:r>
            <w:r>
              <w:rPr>
                <w:rFonts w:ascii="ＭＳ 明朝" w:hint="eastAsia"/>
              </w:rPr>
              <w:t>額</w:t>
            </w:r>
          </w:p>
          <w:p w:rsidR="009A62CD" w:rsidRDefault="009A62CD" w:rsidP="00FD4F1D">
            <w:pPr>
              <w:jc w:val="center"/>
              <w:rPr>
                <w:rFonts w:ascii="ＭＳ 明朝"/>
              </w:rPr>
            </w:pPr>
            <w:r>
              <w:rPr>
                <w:rFonts w:ascii="ＭＳ 明朝" w:hint="eastAsia"/>
              </w:rPr>
              <w:t>（万円）</w:t>
            </w:r>
          </w:p>
        </w:tc>
        <w:tc>
          <w:tcPr>
            <w:tcW w:w="2575" w:type="dxa"/>
            <w:tcBorders>
              <w:left w:val="nil"/>
              <w:bottom w:val="nil"/>
              <w:right w:val="single" w:sz="4" w:space="0" w:color="FFFFFF"/>
            </w:tcBorders>
            <w:vAlign w:val="center"/>
          </w:tcPr>
          <w:p w:rsidR="009A62CD" w:rsidRDefault="009A62CD" w:rsidP="00FD4F1D">
            <w:pPr>
              <w:jc w:val="center"/>
              <w:rPr>
                <w:rFonts w:ascii="ＭＳ 明朝"/>
              </w:rPr>
            </w:pPr>
            <w:r>
              <w:rPr>
                <w:rFonts w:ascii="ＭＳ 明朝" w:hint="eastAsia"/>
              </w:rPr>
              <w:t>従</w:t>
            </w:r>
            <w:r w:rsidR="00747824">
              <w:rPr>
                <w:rFonts w:ascii="ＭＳ 明朝" w:hint="eastAsia"/>
              </w:rPr>
              <w:t xml:space="preserve"> </w:t>
            </w:r>
            <w:r w:rsidR="009A7603">
              <w:rPr>
                <w:rFonts w:ascii="ＭＳ 明朝" w:hint="eastAsia"/>
              </w:rPr>
              <w:t xml:space="preserve"> </w:t>
            </w:r>
            <w:r>
              <w:rPr>
                <w:rFonts w:ascii="ＭＳ 明朝" w:hint="eastAsia"/>
              </w:rPr>
              <w:t xml:space="preserve">　業</w:t>
            </w:r>
            <w:r w:rsidR="00747824">
              <w:rPr>
                <w:rFonts w:ascii="ＭＳ 明朝" w:hint="eastAsia"/>
              </w:rPr>
              <w:t xml:space="preserve"> </w:t>
            </w:r>
            <w:r w:rsidR="009A7603">
              <w:rPr>
                <w:rFonts w:ascii="ＭＳ 明朝" w:hint="eastAsia"/>
              </w:rPr>
              <w:t xml:space="preserve"> </w:t>
            </w:r>
            <w:r>
              <w:rPr>
                <w:rFonts w:ascii="ＭＳ 明朝" w:hint="eastAsia"/>
              </w:rPr>
              <w:t xml:space="preserve">　者</w:t>
            </w:r>
          </w:p>
          <w:p w:rsidR="009A62CD" w:rsidRDefault="009A62CD" w:rsidP="00FD4F1D">
            <w:pPr>
              <w:jc w:val="center"/>
              <w:rPr>
                <w:rFonts w:ascii="ＭＳ 明朝"/>
              </w:rPr>
            </w:pPr>
            <w:r>
              <w:rPr>
                <w:rFonts w:ascii="ＭＳ 明朝" w:hint="eastAsia"/>
              </w:rPr>
              <w:t>１</w:t>
            </w:r>
            <w:r w:rsidR="00747824">
              <w:rPr>
                <w:rFonts w:ascii="ＭＳ 明朝" w:hint="eastAsia"/>
              </w:rPr>
              <w:t xml:space="preserve"> </w:t>
            </w:r>
            <w:r>
              <w:rPr>
                <w:rFonts w:ascii="ＭＳ 明朝" w:hint="eastAsia"/>
              </w:rPr>
              <w:t>人</w:t>
            </w:r>
            <w:r w:rsidR="00747824">
              <w:rPr>
                <w:rFonts w:ascii="ＭＳ 明朝" w:hint="eastAsia"/>
              </w:rPr>
              <w:t xml:space="preserve"> </w:t>
            </w:r>
            <w:r>
              <w:rPr>
                <w:rFonts w:ascii="ＭＳ 明朝" w:hint="eastAsia"/>
              </w:rPr>
              <w:t>あ</w:t>
            </w:r>
            <w:r w:rsidR="00747824">
              <w:rPr>
                <w:rFonts w:ascii="ＭＳ 明朝" w:hint="eastAsia"/>
              </w:rPr>
              <w:t xml:space="preserve"> </w:t>
            </w:r>
            <w:r>
              <w:rPr>
                <w:rFonts w:ascii="ＭＳ 明朝" w:hint="eastAsia"/>
              </w:rPr>
              <w:t>た</w:t>
            </w:r>
            <w:r w:rsidR="00747824">
              <w:rPr>
                <w:rFonts w:ascii="ＭＳ 明朝" w:hint="eastAsia"/>
              </w:rPr>
              <w:t xml:space="preserve"> </w:t>
            </w:r>
            <w:r>
              <w:rPr>
                <w:rFonts w:ascii="ＭＳ 明朝" w:hint="eastAsia"/>
              </w:rPr>
              <w:t>り</w:t>
            </w:r>
          </w:p>
          <w:p w:rsidR="009A62CD" w:rsidRDefault="009A62CD" w:rsidP="00FD4F1D">
            <w:pPr>
              <w:jc w:val="center"/>
              <w:rPr>
                <w:rFonts w:ascii="ＭＳ 明朝"/>
              </w:rPr>
            </w:pPr>
            <w:r>
              <w:rPr>
                <w:rFonts w:ascii="ＭＳ 明朝" w:hint="eastAsia"/>
              </w:rPr>
              <w:t>年</w:t>
            </w:r>
            <w:r w:rsidR="00747824">
              <w:rPr>
                <w:rFonts w:ascii="ＭＳ 明朝" w:hint="eastAsia"/>
              </w:rPr>
              <w:t xml:space="preserve"> </w:t>
            </w:r>
            <w:r>
              <w:rPr>
                <w:rFonts w:ascii="ＭＳ 明朝" w:hint="eastAsia"/>
              </w:rPr>
              <w:t>間</w:t>
            </w:r>
            <w:r w:rsidR="00747824">
              <w:rPr>
                <w:rFonts w:ascii="ＭＳ 明朝" w:hint="eastAsia"/>
              </w:rPr>
              <w:t xml:space="preserve"> </w:t>
            </w:r>
            <w:r>
              <w:rPr>
                <w:rFonts w:ascii="ＭＳ 明朝" w:hint="eastAsia"/>
              </w:rPr>
              <w:t>販</w:t>
            </w:r>
            <w:r w:rsidR="00747824">
              <w:rPr>
                <w:rFonts w:ascii="ＭＳ 明朝" w:hint="eastAsia"/>
              </w:rPr>
              <w:t xml:space="preserve"> </w:t>
            </w:r>
            <w:r>
              <w:rPr>
                <w:rFonts w:ascii="ＭＳ 明朝" w:hint="eastAsia"/>
              </w:rPr>
              <w:t>売</w:t>
            </w:r>
            <w:r w:rsidR="00747824">
              <w:rPr>
                <w:rFonts w:ascii="ＭＳ 明朝" w:hint="eastAsia"/>
              </w:rPr>
              <w:t xml:space="preserve"> </w:t>
            </w:r>
            <w:r>
              <w:rPr>
                <w:rFonts w:ascii="ＭＳ 明朝" w:hint="eastAsia"/>
              </w:rPr>
              <w:t>額</w:t>
            </w:r>
          </w:p>
          <w:p w:rsidR="009A62CD" w:rsidRDefault="009A62CD" w:rsidP="00FD4F1D">
            <w:pPr>
              <w:jc w:val="center"/>
              <w:rPr>
                <w:rFonts w:ascii="ＭＳ 明朝"/>
              </w:rPr>
            </w:pPr>
            <w:r>
              <w:rPr>
                <w:rFonts w:ascii="ＭＳ 明朝" w:hint="eastAsia"/>
              </w:rPr>
              <w:t>（万円）</w:t>
            </w:r>
          </w:p>
        </w:tc>
      </w:tr>
      <w:tr w:rsidR="009A62CD" w:rsidTr="00FD4F1D">
        <w:trPr>
          <w:cantSplit/>
          <w:trHeight w:val="1756"/>
        </w:trPr>
        <w:tc>
          <w:tcPr>
            <w:tcW w:w="2472" w:type="dxa"/>
            <w:tcBorders>
              <w:top w:val="single" w:sz="4" w:space="0" w:color="auto"/>
              <w:left w:val="single" w:sz="4" w:space="0" w:color="FFFFFF"/>
              <w:right w:val="single" w:sz="4" w:space="0" w:color="FFFFFF"/>
            </w:tcBorders>
          </w:tcPr>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24,387</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7,124</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38,445</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Ｘ</w:t>
            </w:r>
          </w:p>
          <w:p w:rsidR="009A62CD" w:rsidRPr="007745AF" w:rsidRDefault="00BE0C4B"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9A62CD"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33,018</w:t>
            </w:r>
          </w:p>
          <w:p w:rsidR="004443CE" w:rsidRDefault="009A62CD" w:rsidP="00FD4F1D">
            <w:pPr>
              <w:spacing w:line="300" w:lineRule="exact"/>
              <w:jc w:val="center"/>
              <w:rPr>
                <w:rFonts w:ascii="ＭＳ 明朝"/>
              </w:rPr>
            </w:pPr>
            <w:r>
              <w:rPr>
                <w:rFonts w:ascii="ＭＳ 明朝" w:hint="eastAsia"/>
              </w:rPr>
              <w:t xml:space="preserve">        </w:t>
            </w:r>
          </w:p>
          <w:p w:rsidR="009A62CD" w:rsidRDefault="004443CE" w:rsidP="00FD4F1D">
            <w:pPr>
              <w:spacing w:line="300" w:lineRule="exact"/>
              <w:jc w:val="center"/>
              <w:rPr>
                <w:rFonts w:ascii="ＭＳ 明朝"/>
              </w:rPr>
            </w:pPr>
            <w:r>
              <w:rPr>
                <w:rFonts w:ascii="ＭＳ 明朝" w:hint="eastAsia"/>
              </w:rPr>
              <w:t xml:space="preserve">        </w:t>
            </w:r>
            <w:r w:rsidR="009A62CD"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1,693,256</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89,407</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27,393</w:t>
            </w:r>
          </w:p>
          <w:p w:rsidR="009A62CD" w:rsidRPr="007745AF"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46,589</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34,155</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50,580</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22,577</w:t>
            </w:r>
          </w:p>
          <w:p w:rsidR="009A62CD" w:rsidRPr="007745AF"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3,560</w:t>
            </w:r>
          </w:p>
          <w:p w:rsidR="004443CE" w:rsidRDefault="009A62CD" w:rsidP="00FD4F1D">
            <w:pPr>
              <w:spacing w:line="300" w:lineRule="exact"/>
              <w:jc w:val="center"/>
              <w:rPr>
                <w:rFonts w:ascii="ＭＳ 明朝"/>
              </w:rPr>
            </w:pPr>
            <w:r>
              <w:rPr>
                <w:rFonts w:ascii="ＭＳ 明朝" w:hint="eastAsia"/>
              </w:rPr>
              <w:t xml:space="preserve">   </w:t>
            </w:r>
          </w:p>
          <w:p w:rsidR="009A62CD" w:rsidRPr="007745AF" w:rsidRDefault="004443CE" w:rsidP="00FD4F1D">
            <w:pPr>
              <w:spacing w:line="300" w:lineRule="exact"/>
              <w:jc w:val="center"/>
              <w:rPr>
                <w:rFonts w:ascii="ＭＳ 明朝"/>
              </w:rPr>
            </w:pPr>
            <w:r>
              <w:rPr>
                <w:rFonts w:ascii="ＭＳ 明朝" w:hint="eastAsia"/>
              </w:rPr>
              <w:t xml:space="preserve">   </w:t>
            </w:r>
            <w:r w:rsidR="009A62CD" w:rsidRPr="007745AF">
              <w:rPr>
                <w:rFonts w:ascii="ＭＳ 明朝"/>
              </w:rPr>
              <w:t>235,915</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17,942</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10,065</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173,597</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5,239</w:t>
            </w:r>
          </w:p>
          <w:p w:rsidR="009A62CD" w:rsidRPr="007745AF"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7745AF">
              <w:rPr>
                <w:rFonts w:ascii="ＭＳ 明朝"/>
              </w:rPr>
              <w:t>-</w:t>
            </w:r>
          </w:p>
          <w:p w:rsidR="009A62CD"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sidRPr="007745AF">
              <w:rPr>
                <w:rFonts w:ascii="ＭＳ 明朝" w:hint="eastAsia"/>
              </w:rPr>
              <w:t xml:space="preserve"> </w:t>
            </w:r>
            <w:r>
              <w:rPr>
                <w:rFonts w:ascii="ＭＳ 明朝" w:hint="eastAsia"/>
              </w:rPr>
              <w:t xml:space="preserve">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624,461</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 xml:space="preserve">Ｘ </w:t>
            </w:r>
          </w:p>
          <w:p w:rsidR="004443CE" w:rsidRDefault="009A62CD" w:rsidP="00FD4F1D">
            <w:pPr>
              <w:spacing w:line="300" w:lineRule="exact"/>
              <w:jc w:val="center"/>
              <w:rPr>
                <w:rFonts w:ascii="ＭＳ 明朝"/>
              </w:rPr>
            </w:pPr>
            <w:r>
              <w:rPr>
                <w:rFonts w:ascii="ＭＳ 明朝" w:hint="eastAsia"/>
              </w:rPr>
              <w:t xml:space="preserve">    </w:t>
            </w:r>
          </w:p>
          <w:p w:rsidR="009A62CD" w:rsidRPr="007745AF" w:rsidRDefault="004443CE" w:rsidP="00FD4F1D">
            <w:pPr>
              <w:spacing w:line="300" w:lineRule="exact"/>
              <w:jc w:val="center"/>
              <w:rPr>
                <w:rFonts w:ascii="ＭＳ 明朝"/>
              </w:rPr>
            </w:pPr>
            <w:r>
              <w:rPr>
                <w:rFonts w:ascii="ＭＳ 明朝" w:hint="eastAsia"/>
              </w:rPr>
              <w:t xml:space="preserve">    </w:t>
            </w:r>
            <w:r w:rsidR="009A62CD" w:rsidRPr="007745AF">
              <w:rPr>
                <w:rFonts w:ascii="ＭＳ 明朝"/>
              </w:rPr>
              <w:t>26,186</w:t>
            </w:r>
          </w:p>
          <w:p w:rsidR="009A62CD" w:rsidRDefault="009A62CD" w:rsidP="00FD4F1D">
            <w:pPr>
              <w:spacing w:line="300" w:lineRule="exact"/>
              <w:jc w:val="center"/>
              <w:rPr>
                <w:rFonts w:ascii="ＭＳ 明朝"/>
              </w:rPr>
            </w:pPr>
            <w:r>
              <w:rPr>
                <w:rFonts w:ascii="ＭＳ 明朝" w:hint="eastAsia"/>
              </w:rPr>
              <w:t xml:space="preserve">     </w:t>
            </w:r>
            <w:r w:rsidRPr="007745AF">
              <w:rPr>
                <w:rFonts w:ascii="ＭＳ 明朝"/>
              </w:rPr>
              <w:t>3,345</w:t>
            </w:r>
          </w:p>
        </w:tc>
        <w:tc>
          <w:tcPr>
            <w:tcW w:w="2163" w:type="dxa"/>
            <w:tcBorders>
              <w:top w:val="single" w:sz="4" w:space="0" w:color="auto"/>
              <w:left w:val="nil"/>
              <w:right w:val="single" w:sz="4" w:space="0" w:color="FFFFFF"/>
            </w:tcBorders>
          </w:tcPr>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542</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258</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1,127</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1,574</w:t>
            </w:r>
          </w:p>
          <w:p w:rsidR="004443CE" w:rsidRDefault="009A62CD" w:rsidP="00FD4F1D">
            <w:pPr>
              <w:spacing w:line="300" w:lineRule="exact"/>
              <w:jc w:val="center"/>
              <w:rPr>
                <w:rFonts w:ascii="ＭＳ 明朝"/>
              </w:rPr>
            </w:pPr>
            <w:r>
              <w:rPr>
                <w:rFonts w:ascii="ＭＳ 明朝" w:hint="eastAsia"/>
              </w:rPr>
              <w:t xml:space="preserve">     </w:t>
            </w:r>
          </w:p>
          <w:p w:rsidR="009A62CD" w:rsidRDefault="004443CE" w:rsidP="00FD4F1D">
            <w:pPr>
              <w:spacing w:line="300" w:lineRule="exact"/>
              <w:jc w:val="center"/>
              <w:rPr>
                <w:rFonts w:ascii="ＭＳ 明朝"/>
              </w:rPr>
            </w:pPr>
            <w:r>
              <w:rPr>
                <w:rFonts w:ascii="ＭＳ 明朝" w:hint="eastAsia"/>
              </w:rPr>
              <w:t xml:space="preserve">     </w:t>
            </w:r>
            <w:r w:rsidR="009A62CD" w:rsidRPr="007745AF">
              <w:rPr>
                <w:rFonts w:ascii="ＭＳ 明朝" w:hint="eastAsia"/>
              </w:rPr>
              <w:t xml:space="preserve">Ｘ </w:t>
            </w:r>
          </w:p>
          <w:p w:rsidR="009A62CD" w:rsidRPr="007745AF" w:rsidRDefault="009A62CD" w:rsidP="00FD4F1D">
            <w:pPr>
              <w:spacing w:line="300" w:lineRule="exact"/>
              <w:jc w:val="center"/>
              <w:rPr>
                <w:rFonts w:ascii="ＭＳ 明朝"/>
              </w:rPr>
            </w:pP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11,622</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1,981</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128</w:t>
            </w:r>
          </w:p>
          <w:p w:rsidR="009A62CD" w:rsidRPr="007745AF"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642</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343</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738</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496</w:t>
            </w:r>
          </w:p>
          <w:p w:rsidR="009A62CD" w:rsidRPr="007745AF"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84</w:t>
            </w:r>
          </w:p>
          <w:p w:rsidR="004443CE" w:rsidRDefault="009A62CD" w:rsidP="00FD4F1D">
            <w:pPr>
              <w:spacing w:line="300" w:lineRule="exact"/>
              <w:jc w:val="center"/>
              <w:rPr>
                <w:rFonts w:ascii="ＭＳ 明朝"/>
              </w:rPr>
            </w:pPr>
            <w:r>
              <w:rPr>
                <w:rFonts w:ascii="ＭＳ 明朝" w:hint="eastAsia"/>
              </w:rPr>
              <w:t xml:space="preserve"> </w:t>
            </w:r>
          </w:p>
          <w:p w:rsidR="009A62CD" w:rsidRPr="007745AF" w:rsidRDefault="004443CE"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7745AF">
              <w:rPr>
                <w:rFonts w:ascii="ＭＳ 明朝"/>
              </w:rPr>
              <w:t>2,218</w:t>
            </w:r>
          </w:p>
          <w:p w:rsidR="009A62CD" w:rsidRPr="007745AF"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202</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819</w:t>
            </w:r>
            <w:r>
              <w:rPr>
                <w:rFonts w:ascii="ＭＳ 明朝" w:hint="eastAsia"/>
              </w:rPr>
              <w:t xml:space="preserve"> </w:t>
            </w:r>
          </w:p>
          <w:p w:rsidR="009A62CD" w:rsidRPr="007745AF" w:rsidRDefault="009A62CD" w:rsidP="00FD4F1D">
            <w:pPr>
              <w:spacing w:line="300" w:lineRule="exact"/>
              <w:jc w:val="center"/>
              <w:rPr>
                <w:rFonts w:ascii="ＭＳ 明朝"/>
              </w:rPr>
            </w:pPr>
            <w:r>
              <w:rPr>
                <w:rFonts w:ascii="ＭＳ 明朝" w:hint="eastAsia"/>
              </w:rPr>
              <w:t xml:space="preserve">    </w:t>
            </w:r>
            <w:r w:rsidRPr="007745AF">
              <w:rPr>
                <w:rFonts w:ascii="ＭＳ 明朝"/>
              </w:rPr>
              <w:t>142</w:t>
            </w:r>
          </w:p>
          <w:p w:rsidR="009A62CD" w:rsidRPr="007745AF"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7745AF">
              <w:rPr>
                <w:rFonts w:ascii="ＭＳ 明朝"/>
              </w:rPr>
              <w:t>-</w:t>
            </w:r>
          </w:p>
          <w:p w:rsidR="009A62CD" w:rsidRDefault="009A62CD" w:rsidP="00FD4F1D">
            <w:pPr>
              <w:spacing w:line="300" w:lineRule="exact"/>
              <w:jc w:val="center"/>
              <w:rPr>
                <w:rFonts w:ascii="ＭＳ 明朝"/>
              </w:rPr>
            </w:pPr>
            <w:r>
              <w:rPr>
                <w:rFonts w:ascii="ＭＳ 明朝" w:hint="eastAsia"/>
              </w:rPr>
              <w:t xml:space="preserve">    </w:t>
            </w:r>
            <w:r w:rsidR="00BE0C4B">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sidRPr="007745AF">
              <w:rPr>
                <w:rFonts w:ascii="ＭＳ 明朝" w:hint="eastAsia"/>
              </w:rPr>
              <w:t xml:space="preserve"> </w:t>
            </w:r>
            <w:r>
              <w:rPr>
                <w:rFonts w:ascii="ＭＳ 明朝" w:hint="eastAsia"/>
              </w:rPr>
              <w:t xml:space="preserve">  </w:t>
            </w:r>
          </w:p>
          <w:p w:rsidR="009A62CD" w:rsidRPr="007745AF"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00BE0C4B">
              <w:rPr>
                <w:rFonts w:ascii="ＭＳ 明朝" w:hint="eastAsia"/>
              </w:rPr>
              <w:t xml:space="preserve"> </w:t>
            </w:r>
            <w:r w:rsidRPr="007745AF">
              <w:rPr>
                <w:rFonts w:ascii="ＭＳ 明朝"/>
              </w:rPr>
              <w:t>1,114</w:t>
            </w:r>
          </w:p>
          <w:p w:rsidR="004443CE" w:rsidRDefault="009A62CD" w:rsidP="00FD4F1D">
            <w:pPr>
              <w:spacing w:line="300" w:lineRule="exact"/>
              <w:jc w:val="center"/>
              <w:rPr>
                <w:rFonts w:ascii="ＭＳ 明朝"/>
              </w:rPr>
            </w:pPr>
            <w:r>
              <w:rPr>
                <w:rFonts w:ascii="ＭＳ 明朝" w:hint="eastAsia"/>
              </w:rPr>
              <w:t xml:space="preserve">   </w:t>
            </w:r>
          </w:p>
          <w:p w:rsidR="009A62CD" w:rsidRPr="007745AF" w:rsidRDefault="004443CE" w:rsidP="00FD4F1D">
            <w:pPr>
              <w:spacing w:line="300" w:lineRule="exact"/>
              <w:jc w:val="center"/>
              <w:rPr>
                <w:rFonts w:ascii="ＭＳ 明朝"/>
              </w:rPr>
            </w:pPr>
            <w:r>
              <w:rPr>
                <w:rFonts w:ascii="ＭＳ 明朝" w:hint="eastAsia"/>
              </w:rPr>
              <w:t xml:space="preserve">  </w:t>
            </w:r>
            <w:r w:rsidR="00BE0C4B">
              <w:rPr>
                <w:rFonts w:ascii="ＭＳ 明朝" w:hint="eastAsia"/>
              </w:rPr>
              <w:t xml:space="preserve"> </w:t>
            </w:r>
            <w:r>
              <w:rPr>
                <w:rFonts w:ascii="ＭＳ 明朝" w:hint="eastAsia"/>
              </w:rPr>
              <w:t xml:space="preserve"> </w:t>
            </w:r>
            <w:r w:rsidR="009A62CD" w:rsidRPr="007745AF">
              <w:rPr>
                <w:rFonts w:ascii="ＭＳ 明朝"/>
              </w:rPr>
              <w:t>520</w:t>
            </w:r>
          </w:p>
          <w:p w:rsidR="009A62CD" w:rsidRDefault="009A62CD" w:rsidP="00FD4F1D">
            <w:pPr>
              <w:spacing w:line="300" w:lineRule="exact"/>
              <w:jc w:val="center"/>
              <w:rPr>
                <w:rFonts w:ascii="ＭＳ 明朝"/>
              </w:rPr>
            </w:pPr>
            <w:r>
              <w:rPr>
                <w:rFonts w:ascii="ＭＳ 明朝" w:hint="eastAsia"/>
              </w:rPr>
              <w:t xml:space="preserve">   </w:t>
            </w:r>
            <w:r w:rsidR="00BE0C4B">
              <w:rPr>
                <w:rFonts w:ascii="ＭＳ 明朝" w:hint="eastAsia"/>
              </w:rPr>
              <w:t xml:space="preserve"> </w:t>
            </w:r>
            <w:r w:rsidRPr="007745AF">
              <w:rPr>
                <w:rFonts w:ascii="ＭＳ 明朝"/>
              </w:rPr>
              <w:t>399</w:t>
            </w:r>
          </w:p>
        </w:tc>
        <w:tc>
          <w:tcPr>
            <w:tcW w:w="2266" w:type="dxa"/>
            <w:tcBorders>
              <w:top w:val="single" w:sz="4" w:space="0" w:color="auto"/>
              <w:left w:val="nil"/>
              <w:right w:val="single" w:sz="4" w:space="0" w:color="FFFFFF"/>
            </w:tcBorders>
          </w:tcPr>
          <w:p w:rsidR="009A62CD" w:rsidRPr="007745AF" w:rsidRDefault="009A62CD" w:rsidP="00FD4F1D">
            <w:pPr>
              <w:spacing w:line="300" w:lineRule="exact"/>
              <w:jc w:val="center"/>
              <w:rPr>
                <w:rFonts w:ascii="ＭＳ 明朝"/>
              </w:rPr>
            </w:pPr>
            <w:r>
              <w:rPr>
                <w:rFonts w:ascii="ＭＳ 明朝" w:hint="eastAsia"/>
              </w:rPr>
              <w:t xml:space="preserve">   </w:t>
            </w:r>
            <w:r w:rsidR="00BE0C4B">
              <w:rPr>
                <w:rFonts w:ascii="ＭＳ 明朝" w:hint="eastAsia"/>
              </w:rPr>
              <w:t xml:space="preserve"> </w:t>
            </w:r>
            <w:r w:rsidRPr="007745AF">
              <w:rPr>
                <w:rFonts w:ascii="ＭＳ 明朝"/>
              </w:rPr>
              <w:t>2,710</w:t>
            </w:r>
          </w:p>
          <w:p w:rsidR="009A62CD" w:rsidRPr="007745AF" w:rsidRDefault="009A62CD" w:rsidP="00FD4F1D">
            <w:pPr>
              <w:spacing w:line="300" w:lineRule="exact"/>
              <w:jc w:val="center"/>
              <w:rPr>
                <w:rFonts w:ascii="ＭＳ 明朝"/>
              </w:rPr>
            </w:pPr>
            <w:r>
              <w:rPr>
                <w:rFonts w:ascii="ＭＳ 明朝" w:hint="eastAsia"/>
              </w:rPr>
              <w:t xml:space="preserve">   </w:t>
            </w:r>
            <w:r w:rsidR="00BE0C4B">
              <w:rPr>
                <w:rFonts w:ascii="ＭＳ 明朝" w:hint="eastAsia"/>
              </w:rPr>
              <w:t xml:space="preserve"> </w:t>
            </w:r>
            <w:r w:rsidRPr="007745AF">
              <w:rPr>
                <w:rFonts w:ascii="ＭＳ 明朝"/>
              </w:rPr>
              <w:t>1,187</w:t>
            </w:r>
          </w:p>
          <w:p w:rsidR="009A62CD" w:rsidRPr="007745AF" w:rsidRDefault="009A62CD" w:rsidP="00FD4F1D">
            <w:pPr>
              <w:spacing w:line="300" w:lineRule="exact"/>
              <w:jc w:val="center"/>
              <w:rPr>
                <w:rFonts w:ascii="ＭＳ 明朝"/>
              </w:rPr>
            </w:pPr>
            <w:r>
              <w:rPr>
                <w:rFonts w:ascii="ＭＳ 明朝" w:hint="eastAsia"/>
              </w:rPr>
              <w:t xml:space="preserve">   </w:t>
            </w:r>
            <w:r w:rsidR="00BE0C4B">
              <w:rPr>
                <w:rFonts w:ascii="ＭＳ 明朝" w:hint="eastAsia"/>
              </w:rPr>
              <w:t xml:space="preserve"> </w:t>
            </w:r>
            <w:r w:rsidRPr="007745AF">
              <w:rPr>
                <w:rFonts w:ascii="ＭＳ 明朝"/>
              </w:rPr>
              <w:t>4,806</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Pr>
                <w:rFonts w:ascii="ＭＳ 明朝" w:hint="eastAsia"/>
              </w:rPr>
              <w:t xml:space="preserve">  </w:t>
            </w:r>
            <w:r w:rsidR="00BE0C4B">
              <w:rPr>
                <w:rFonts w:ascii="ＭＳ 明朝" w:hint="eastAsia"/>
              </w:rPr>
              <w:t xml:space="preserve"> </w:t>
            </w:r>
            <w:r>
              <w:rPr>
                <w:rFonts w:ascii="ＭＳ 明朝" w:hint="eastAsia"/>
              </w:rPr>
              <w:t xml:space="preserve"> </w:t>
            </w:r>
            <w:r w:rsidR="00336CF2">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Pr>
                <w:rFonts w:ascii="ＭＳ 明朝" w:hint="eastAsia"/>
              </w:rPr>
              <w:t xml:space="preserve">  </w:t>
            </w:r>
            <w:r w:rsidR="00BE0C4B">
              <w:rPr>
                <w:rFonts w:ascii="ＭＳ 明朝" w:hint="eastAsia"/>
              </w:rPr>
              <w:t xml:space="preserve">  </w:t>
            </w:r>
            <w:r w:rsidRPr="007745AF">
              <w:rPr>
                <w:rFonts w:ascii="ＭＳ 明朝"/>
              </w:rPr>
              <w:t>6,604</w:t>
            </w:r>
          </w:p>
          <w:p w:rsidR="004443CE"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p>
          <w:p w:rsidR="009A62CD" w:rsidRDefault="004443CE" w:rsidP="00FD4F1D">
            <w:pPr>
              <w:spacing w:line="300" w:lineRule="exact"/>
              <w:jc w:val="center"/>
              <w:rPr>
                <w:rFonts w:ascii="ＭＳ 明朝"/>
              </w:rPr>
            </w:pPr>
            <w:r>
              <w:rPr>
                <w:rFonts w:ascii="ＭＳ 明朝" w:hint="eastAsia"/>
              </w:rPr>
              <w:t xml:space="preserve">       </w:t>
            </w:r>
            <w:r w:rsidR="009A62CD" w:rsidRPr="007745AF">
              <w:rPr>
                <w:rFonts w:ascii="ＭＳ 明朝" w:hint="eastAsia"/>
              </w:rPr>
              <w:t>Ｘ</w:t>
            </w:r>
          </w:p>
          <w:p w:rsidR="009A62CD" w:rsidRPr="007745AF" w:rsidRDefault="009A62CD" w:rsidP="00FD4F1D">
            <w:pPr>
              <w:spacing w:line="300" w:lineRule="exact"/>
              <w:jc w:val="center"/>
              <w:rPr>
                <w:rFonts w:ascii="ＭＳ 明朝"/>
              </w:rPr>
            </w:pPr>
          </w:p>
          <w:p w:rsidR="009A62CD" w:rsidRPr="007745AF" w:rsidRDefault="00BE0C4B" w:rsidP="00FD4F1D">
            <w:pPr>
              <w:spacing w:line="300" w:lineRule="exact"/>
              <w:jc w:val="center"/>
              <w:rPr>
                <w:rFonts w:ascii="ＭＳ 明朝"/>
              </w:rPr>
            </w:pPr>
            <w:r>
              <w:rPr>
                <w:rFonts w:ascii="ＭＳ 明朝" w:hint="eastAsia"/>
              </w:rPr>
              <w:t xml:space="preserve">  </w:t>
            </w:r>
            <w:r w:rsidR="009A62CD" w:rsidRPr="007745AF">
              <w:rPr>
                <w:rFonts w:ascii="ＭＳ 明朝"/>
              </w:rPr>
              <w:t>141,105</w:t>
            </w:r>
          </w:p>
          <w:p w:rsidR="009A62CD" w:rsidRPr="007745AF" w:rsidRDefault="009A62CD" w:rsidP="00FD4F1D">
            <w:pPr>
              <w:spacing w:line="300" w:lineRule="exact"/>
              <w:jc w:val="center"/>
              <w:rPr>
                <w:rFonts w:ascii="ＭＳ 明朝"/>
              </w:rPr>
            </w:pPr>
            <w:r>
              <w:rPr>
                <w:rFonts w:ascii="ＭＳ 明朝" w:hint="eastAsia"/>
              </w:rPr>
              <w:t xml:space="preserve"> </w:t>
            </w:r>
            <w:r w:rsidR="00BE0C4B">
              <w:rPr>
                <w:rFonts w:ascii="ＭＳ 明朝" w:hint="eastAsia"/>
              </w:rPr>
              <w:t xml:space="preserve">  </w:t>
            </w:r>
            <w:r>
              <w:rPr>
                <w:rFonts w:ascii="ＭＳ 明朝" w:hint="eastAsia"/>
              </w:rPr>
              <w:t xml:space="preserve"> </w:t>
            </w:r>
            <w:r w:rsidRPr="007745AF">
              <w:rPr>
                <w:rFonts w:ascii="ＭＳ 明朝"/>
              </w:rPr>
              <w:t>5,588</w:t>
            </w:r>
          </w:p>
          <w:p w:rsidR="009A62CD" w:rsidRPr="007745AF" w:rsidRDefault="009A62CD" w:rsidP="00FD4F1D">
            <w:pPr>
              <w:spacing w:line="300" w:lineRule="exact"/>
              <w:jc w:val="center"/>
              <w:rPr>
                <w:rFonts w:ascii="ＭＳ 明朝"/>
              </w:rPr>
            </w:pPr>
            <w:r>
              <w:rPr>
                <w:rFonts w:ascii="ＭＳ 明朝" w:hint="eastAsia"/>
              </w:rPr>
              <w:t xml:space="preserve">  </w:t>
            </w:r>
            <w:r w:rsidR="00BE0C4B">
              <w:rPr>
                <w:rFonts w:ascii="ＭＳ 明朝" w:hint="eastAsia"/>
              </w:rPr>
              <w:t xml:space="preserve">  </w:t>
            </w:r>
            <w:r w:rsidRPr="007745AF">
              <w:rPr>
                <w:rFonts w:ascii="ＭＳ 明朝"/>
              </w:rPr>
              <w:t>9,131</w:t>
            </w:r>
          </w:p>
          <w:p w:rsidR="009A62CD" w:rsidRPr="007745AF" w:rsidRDefault="009A62CD" w:rsidP="00FD4F1D">
            <w:pPr>
              <w:spacing w:line="300" w:lineRule="exact"/>
              <w:jc w:val="center"/>
              <w:rPr>
                <w:rFonts w:ascii="ＭＳ 明朝"/>
              </w:rPr>
            </w:pPr>
            <w:r>
              <w:rPr>
                <w:rFonts w:ascii="ＭＳ 明朝" w:hint="eastAsia"/>
              </w:rPr>
              <w:t xml:space="preserve">  </w:t>
            </w:r>
            <w:r w:rsidR="00BE0C4B">
              <w:rPr>
                <w:rFonts w:ascii="ＭＳ 明朝" w:hint="eastAsia"/>
              </w:rPr>
              <w:t xml:space="preserve"> </w:t>
            </w:r>
            <w:r>
              <w:rPr>
                <w:rFonts w:ascii="ＭＳ 明朝" w:hint="eastAsia"/>
              </w:rPr>
              <w:t xml:space="preserve"> </w:t>
            </w:r>
            <w:r w:rsidR="00336CF2">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00BE0C4B">
              <w:rPr>
                <w:rFonts w:ascii="ＭＳ 明朝" w:hint="eastAsia"/>
              </w:rPr>
              <w:t xml:space="preserve">  </w:t>
            </w:r>
            <w:r w:rsidRPr="007745AF">
              <w:rPr>
                <w:rFonts w:ascii="ＭＳ 明朝"/>
              </w:rPr>
              <w:t>5,177</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2,440</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5,058</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2,052</w:t>
            </w:r>
          </w:p>
          <w:p w:rsidR="009A62CD" w:rsidRPr="007745AF"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1,187</w:t>
            </w:r>
          </w:p>
          <w:p w:rsidR="004443CE"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p>
          <w:p w:rsidR="009A62CD" w:rsidRPr="007745AF" w:rsidRDefault="004443CE" w:rsidP="00FD4F1D">
            <w:pPr>
              <w:spacing w:line="300" w:lineRule="exact"/>
              <w:jc w:val="center"/>
              <w:rPr>
                <w:rFonts w:ascii="ＭＳ 明朝"/>
              </w:rPr>
            </w:pPr>
            <w:r>
              <w:rPr>
                <w:rFonts w:ascii="ＭＳ 明朝" w:hint="eastAsia"/>
              </w:rPr>
              <w:t xml:space="preserve">   </w:t>
            </w:r>
            <w:r w:rsidR="009A62CD" w:rsidRPr="007745AF">
              <w:rPr>
                <w:rFonts w:ascii="ＭＳ 明朝"/>
              </w:rPr>
              <w:t>12,417</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rPr>
              <w:t>3,588</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1,007</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6,944</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1,310</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00336CF2">
              <w:rPr>
                <w:rFonts w:ascii="ＭＳ 明朝" w:hint="eastAsia"/>
              </w:rPr>
              <w:t xml:space="preserve">    </w:t>
            </w:r>
            <w:r w:rsidRPr="007745AF">
              <w:rPr>
                <w:rFonts w:ascii="ＭＳ 明朝"/>
              </w:rPr>
              <w:t>-</w:t>
            </w:r>
          </w:p>
          <w:p w:rsidR="009A62CD"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sidRPr="007745AF">
              <w:rPr>
                <w:rFonts w:ascii="ＭＳ 明朝" w:hint="eastAsia"/>
              </w:rPr>
              <w:t xml:space="preserve"> </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56,769</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hint="eastAsia"/>
              </w:rPr>
              <w:t>Ｘ</w:t>
            </w:r>
          </w:p>
          <w:p w:rsidR="004443CE"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p>
          <w:p w:rsidR="009A62CD" w:rsidRPr="007745AF" w:rsidRDefault="004443CE" w:rsidP="00FD4F1D">
            <w:pPr>
              <w:spacing w:line="300" w:lineRule="exact"/>
              <w:jc w:val="center"/>
              <w:rPr>
                <w:rFonts w:ascii="ＭＳ 明朝"/>
              </w:rPr>
            </w:pPr>
            <w:r>
              <w:rPr>
                <w:rFonts w:ascii="ＭＳ 明朝" w:hint="eastAsia"/>
              </w:rPr>
              <w:t xml:space="preserve">    </w:t>
            </w:r>
            <w:r w:rsidR="009A62CD" w:rsidRPr="007745AF">
              <w:rPr>
                <w:rFonts w:ascii="ＭＳ 明朝"/>
              </w:rPr>
              <w:t>5,237</w:t>
            </w:r>
          </w:p>
          <w:p w:rsidR="009A62CD"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rPr>
              <w:t>558</w:t>
            </w:r>
          </w:p>
        </w:tc>
        <w:tc>
          <w:tcPr>
            <w:tcW w:w="2575" w:type="dxa"/>
            <w:tcBorders>
              <w:top w:val="single" w:sz="4" w:space="0" w:color="auto"/>
              <w:left w:val="nil"/>
              <w:right w:val="single" w:sz="4" w:space="0" w:color="FFFFFF"/>
            </w:tcBorders>
          </w:tcPr>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00BE0C4B">
              <w:rPr>
                <w:rFonts w:ascii="ＭＳ 明朝" w:hint="eastAsia"/>
              </w:rPr>
              <w:t xml:space="preserve"> </w:t>
            </w:r>
            <w:r w:rsidRPr="007745AF">
              <w:rPr>
                <w:rFonts w:ascii="ＭＳ 明朝"/>
              </w:rPr>
              <w:t>1,161</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00BE0C4B">
              <w:rPr>
                <w:rFonts w:ascii="ＭＳ 明朝" w:hint="eastAsia"/>
              </w:rPr>
              <w:t xml:space="preserve"> </w:t>
            </w:r>
            <w:r>
              <w:rPr>
                <w:rFonts w:ascii="ＭＳ 明朝" w:hint="eastAsia"/>
              </w:rPr>
              <w:t xml:space="preserve"> </w:t>
            </w:r>
            <w:r w:rsidRPr="007745AF">
              <w:rPr>
                <w:rFonts w:ascii="ＭＳ 明朝"/>
              </w:rPr>
              <w:t>594</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00BE0C4B">
              <w:rPr>
                <w:rFonts w:ascii="ＭＳ 明朝" w:hint="eastAsia"/>
              </w:rPr>
              <w:t xml:space="preserve"> </w:t>
            </w:r>
            <w:r w:rsidRPr="007745AF">
              <w:rPr>
                <w:rFonts w:ascii="ＭＳ 明朝"/>
              </w:rPr>
              <w:t>1,748</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Pr>
                <w:rFonts w:ascii="ＭＳ 明朝" w:hint="eastAsia"/>
              </w:rPr>
              <w:t xml:space="preserve">  </w:t>
            </w:r>
            <w:r w:rsidR="00BE0C4B">
              <w:rPr>
                <w:rFonts w:ascii="ＭＳ 明朝" w:hint="eastAsia"/>
              </w:rPr>
              <w:t xml:space="preserve"> </w:t>
            </w:r>
            <w:r w:rsidR="00336CF2">
              <w:rPr>
                <w:rFonts w:ascii="ＭＳ 明朝" w:hint="eastAsia"/>
              </w:rPr>
              <w:t xml:space="preserve">    </w:t>
            </w:r>
            <w:r w:rsidR="00BE0C4B">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479</w:t>
            </w:r>
          </w:p>
          <w:p w:rsidR="004443CE"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p>
          <w:p w:rsidR="009A62CD" w:rsidRDefault="004443CE" w:rsidP="00FD4F1D">
            <w:pPr>
              <w:spacing w:line="300" w:lineRule="exact"/>
              <w:jc w:val="center"/>
              <w:rPr>
                <w:rFonts w:ascii="ＭＳ 明朝"/>
              </w:rPr>
            </w:pPr>
            <w:r>
              <w:rPr>
                <w:rFonts w:ascii="ＭＳ 明朝" w:hint="eastAsia"/>
              </w:rPr>
              <w:t xml:space="preserve">       </w:t>
            </w:r>
            <w:r w:rsidR="009A62CD" w:rsidRPr="007745AF">
              <w:rPr>
                <w:rFonts w:ascii="ＭＳ 明朝" w:hint="eastAsia"/>
              </w:rPr>
              <w:t xml:space="preserve">Ｘ </w:t>
            </w:r>
          </w:p>
          <w:p w:rsidR="009A62CD" w:rsidRPr="007745AF" w:rsidRDefault="009A62CD" w:rsidP="00FD4F1D">
            <w:pPr>
              <w:spacing w:line="300" w:lineRule="exact"/>
              <w:jc w:val="center"/>
              <w:rPr>
                <w:rFonts w:ascii="ＭＳ 明朝"/>
              </w:rPr>
            </w:pPr>
          </w:p>
          <w:p w:rsidR="009A62CD" w:rsidRPr="007745AF" w:rsidRDefault="00CF35F7" w:rsidP="00FD4F1D">
            <w:pPr>
              <w:spacing w:line="300" w:lineRule="exact"/>
              <w:jc w:val="center"/>
              <w:rPr>
                <w:rFonts w:ascii="ＭＳ 明朝"/>
              </w:rPr>
            </w:pPr>
            <w:r>
              <w:rPr>
                <w:rFonts w:ascii="ＭＳ 明朝" w:hint="eastAsia"/>
              </w:rPr>
              <w:t xml:space="preserve">　　</w:t>
            </w:r>
            <w:r w:rsidR="009A62CD" w:rsidRPr="007745AF">
              <w:rPr>
                <w:rFonts w:ascii="ＭＳ 明朝"/>
              </w:rPr>
              <w:t>2,307</w:t>
            </w:r>
          </w:p>
          <w:p w:rsidR="009A62CD" w:rsidRPr="007745AF" w:rsidRDefault="00CF35F7" w:rsidP="00FD4F1D">
            <w:pPr>
              <w:spacing w:line="300" w:lineRule="exact"/>
              <w:jc w:val="center"/>
              <w:rPr>
                <w:rFonts w:ascii="ＭＳ 明朝"/>
              </w:rPr>
            </w:pPr>
            <w:r>
              <w:rPr>
                <w:rFonts w:ascii="ＭＳ 明朝" w:hint="eastAsia"/>
              </w:rPr>
              <w:t xml:space="preserve">　　</w:t>
            </w:r>
            <w:r w:rsidR="009A62CD" w:rsidRPr="007745AF">
              <w:rPr>
                <w:rFonts w:ascii="ＭＳ 明朝"/>
              </w:rPr>
              <w:t>1,944</w:t>
            </w:r>
          </w:p>
          <w:p w:rsidR="009A62CD" w:rsidRPr="007745AF" w:rsidRDefault="00CF35F7" w:rsidP="00FD4F1D">
            <w:pPr>
              <w:spacing w:line="300" w:lineRule="exact"/>
              <w:jc w:val="center"/>
              <w:rPr>
                <w:rFonts w:ascii="ＭＳ 明朝"/>
              </w:rPr>
            </w:pPr>
            <w:r>
              <w:rPr>
                <w:rFonts w:ascii="ＭＳ 明朝" w:hint="eastAsia"/>
              </w:rPr>
              <w:t xml:space="preserve">　　</w:t>
            </w:r>
            <w:r w:rsidR="009A62CD" w:rsidRPr="007745AF">
              <w:rPr>
                <w:rFonts w:ascii="ＭＳ 明朝"/>
              </w:rPr>
              <w:t>1,370</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00336CF2">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991</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579</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733</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410</w:t>
            </w:r>
          </w:p>
          <w:p w:rsidR="009A62CD" w:rsidRPr="007745AF" w:rsidRDefault="009A62CD" w:rsidP="00FD4F1D">
            <w:pPr>
              <w:spacing w:line="300" w:lineRule="exact"/>
              <w:jc w:val="center"/>
              <w:rPr>
                <w:rFonts w:ascii="ＭＳ 明朝"/>
              </w:rPr>
            </w:pPr>
            <w:r>
              <w:rPr>
                <w:rFonts w:ascii="ＭＳ 明朝" w:hint="eastAsia"/>
              </w:rPr>
              <w:t xml:space="preserve">  </w:t>
            </w:r>
            <w:r w:rsidR="00BE0C4B">
              <w:rPr>
                <w:rFonts w:ascii="ＭＳ 明朝" w:hint="eastAsia"/>
              </w:rPr>
              <w:t xml:space="preserve"> </w:t>
            </w:r>
            <w:r>
              <w:rPr>
                <w:rFonts w:ascii="ＭＳ 明朝" w:hint="eastAsia"/>
              </w:rPr>
              <w:t xml:space="preserve"> </w:t>
            </w:r>
            <w:r w:rsidR="00336CF2">
              <w:rPr>
                <w:rFonts w:ascii="ＭＳ 明朝" w:hint="eastAsia"/>
              </w:rPr>
              <w:t xml:space="preserve">    </w:t>
            </w:r>
            <w:r w:rsidRPr="007745AF">
              <w:rPr>
                <w:rFonts w:ascii="ＭＳ 明朝"/>
              </w:rPr>
              <w:t>-</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509</w:t>
            </w:r>
          </w:p>
          <w:p w:rsidR="004443CE"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p>
          <w:p w:rsidR="009A62CD" w:rsidRPr="007745AF" w:rsidRDefault="004443CE" w:rsidP="00FD4F1D">
            <w:pPr>
              <w:spacing w:line="300" w:lineRule="exact"/>
              <w:jc w:val="center"/>
              <w:rPr>
                <w:rFonts w:ascii="ＭＳ 明朝"/>
              </w:rPr>
            </w:pPr>
            <w:r>
              <w:rPr>
                <w:rFonts w:ascii="ＭＳ 明朝" w:hint="eastAsia"/>
              </w:rPr>
              <w:t xml:space="preserve">      </w:t>
            </w:r>
            <w:r w:rsidR="009A62CD" w:rsidRPr="007745AF">
              <w:rPr>
                <w:rFonts w:ascii="ＭＳ 明朝"/>
              </w:rPr>
              <w:t>867</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rPr>
              <w:t>472</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479</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729</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rPr>
              <w:t>403</w:t>
            </w:r>
          </w:p>
          <w:p w:rsidR="009A62CD" w:rsidRPr="007745AF"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7745AF">
              <w:rPr>
                <w:rFonts w:ascii="ＭＳ 明朝"/>
              </w:rPr>
              <w:t>-</w:t>
            </w:r>
          </w:p>
          <w:p w:rsidR="009A62CD"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hint="eastAsia"/>
              </w:rPr>
              <w:t>Ｘ</w:t>
            </w:r>
          </w:p>
          <w:p w:rsidR="009A62CD" w:rsidRPr="007745AF" w:rsidRDefault="009A62CD" w:rsidP="00FD4F1D">
            <w:pPr>
              <w:spacing w:line="300" w:lineRule="exact"/>
              <w:jc w:val="center"/>
              <w:rPr>
                <w:rFonts w:ascii="ＭＳ 明朝"/>
              </w:rPr>
            </w:pPr>
            <w:r w:rsidRPr="007745AF">
              <w:rPr>
                <w:rFonts w:ascii="ＭＳ 明朝" w:hint="eastAsia"/>
              </w:rPr>
              <w:t xml:space="preserve"> </w:t>
            </w:r>
          </w:p>
          <w:p w:rsidR="009A62CD" w:rsidRPr="007745AF" w:rsidRDefault="00CF35F7" w:rsidP="00FD4F1D">
            <w:pPr>
              <w:spacing w:line="300" w:lineRule="exact"/>
              <w:jc w:val="center"/>
              <w:rPr>
                <w:rFonts w:ascii="ＭＳ 明朝"/>
              </w:rPr>
            </w:pPr>
            <w:r>
              <w:rPr>
                <w:rFonts w:ascii="ＭＳ 明朝" w:hint="eastAsia"/>
              </w:rPr>
              <w:t xml:space="preserve">　　</w:t>
            </w:r>
            <w:r w:rsidR="009A62CD" w:rsidRPr="007745AF">
              <w:rPr>
                <w:rFonts w:ascii="ＭＳ 明朝"/>
              </w:rPr>
              <w:t>3,879</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Pr>
                <w:rFonts w:ascii="ＭＳ 明朝" w:hint="eastAsia"/>
              </w:rPr>
              <w:t xml:space="preserve"> </w:t>
            </w:r>
            <w:r w:rsidRPr="007745AF">
              <w:rPr>
                <w:rFonts w:ascii="ＭＳ 明朝" w:hint="eastAsia"/>
              </w:rPr>
              <w:t xml:space="preserve">Ｘ </w:t>
            </w:r>
          </w:p>
          <w:p w:rsidR="009A62CD" w:rsidRPr="007745AF" w:rsidRDefault="009A62CD" w:rsidP="00FD4F1D">
            <w:pPr>
              <w:spacing w:line="300" w:lineRule="exact"/>
              <w:jc w:val="center"/>
              <w:rPr>
                <w:rFonts w:ascii="ＭＳ 明朝"/>
              </w:rPr>
            </w:pPr>
            <w:r>
              <w:rPr>
                <w:rFonts w:ascii="ＭＳ 明朝" w:hint="eastAsia"/>
              </w:rPr>
              <w:t xml:space="preserve">   </w:t>
            </w:r>
            <w:r w:rsidR="00CF35F7">
              <w:rPr>
                <w:rFonts w:ascii="ＭＳ 明朝" w:hint="eastAsia"/>
              </w:rPr>
              <w:t xml:space="preserve">　　</w:t>
            </w:r>
            <w:r w:rsidRPr="007745AF">
              <w:rPr>
                <w:rFonts w:ascii="ＭＳ 明朝" w:hint="eastAsia"/>
              </w:rPr>
              <w:t xml:space="preserve">Ｘ </w:t>
            </w:r>
          </w:p>
          <w:p w:rsidR="004443CE" w:rsidRDefault="00CF35F7" w:rsidP="00FD4F1D">
            <w:pPr>
              <w:spacing w:line="300" w:lineRule="exact"/>
              <w:jc w:val="center"/>
              <w:rPr>
                <w:rFonts w:ascii="ＭＳ 明朝"/>
              </w:rPr>
            </w:pPr>
            <w:r>
              <w:rPr>
                <w:rFonts w:ascii="ＭＳ 明朝" w:hint="eastAsia"/>
              </w:rPr>
              <w:t xml:space="preserve">　　</w:t>
            </w:r>
          </w:p>
          <w:p w:rsidR="009A62CD" w:rsidRPr="007745AF" w:rsidRDefault="004443CE" w:rsidP="00FD4F1D">
            <w:pPr>
              <w:spacing w:line="300" w:lineRule="exact"/>
              <w:jc w:val="center"/>
              <w:rPr>
                <w:rFonts w:ascii="ＭＳ 明朝"/>
              </w:rPr>
            </w:pPr>
            <w:r>
              <w:rPr>
                <w:rFonts w:ascii="ＭＳ 明朝" w:hint="eastAsia"/>
              </w:rPr>
              <w:t xml:space="preserve">    </w:t>
            </w:r>
            <w:r w:rsidR="009A62CD" w:rsidRPr="007745AF">
              <w:rPr>
                <w:rFonts w:ascii="ＭＳ 明朝"/>
              </w:rPr>
              <w:t>1,746</w:t>
            </w:r>
          </w:p>
          <w:p w:rsidR="009A62CD" w:rsidRDefault="00CF35F7"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7745AF">
              <w:rPr>
                <w:rFonts w:ascii="ＭＳ 明朝"/>
              </w:rPr>
              <w:t>279</w:t>
            </w:r>
          </w:p>
        </w:tc>
      </w:tr>
    </w:tbl>
    <w:p w:rsidR="009A62CD" w:rsidRDefault="009A62CD" w:rsidP="00EE4571">
      <w:pPr>
        <w:ind w:right="197"/>
        <w:jc w:val="right"/>
      </w:pPr>
      <w:r>
        <w:rPr>
          <w:rFonts w:hint="eastAsia"/>
        </w:rPr>
        <w:t>資料：商業統計調査</w:t>
      </w:r>
    </w:p>
    <w:p w:rsidR="009A62CD" w:rsidRPr="00C21930" w:rsidRDefault="009A62CD" w:rsidP="009A62CD">
      <w:pPr>
        <w:rPr>
          <w:rFonts w:eastAsia="ＭＳ ゴシック"/>
          <w:b/>
          <w:sz w:val="18"/>
        </w:rPr>
      </w:pPr>
      <w:r>
        <w:br w:type="page"/>
      </w:r>
      <w:r w:rsidRPr="00C21930">
        <w:rPr>
          <w:rFonts w:eastAsia="ＭＳ ゴシック" w:hint="eastAsia"/>
          <w:b/>
          <w:sz w:val="18"/>
        </w:rPr>
        <w:t xml:space="preserve">商　</w:t>
      </w:r>
      <w:r w:rsidRPr="00C21930">
        <w:rPr>
          <w:rFonts w:eastAsia="ＭＳ ゴシック" w:hint="eastAsia"/>
          <w:b/>
          <w:sz w:val="18"/>
        </w:rPr>
        <w:t xml:space="preserve">      </w:t>
      </w:r>
      <w:r w:rsidRPr="00C21930">
        <w:rPr>
          <w:rFonts w:eastAsia="ＭＳ ゴシック" w:hint="eastAsia"/>
          <w:b/>
          <w:sz w:val="18"/>
        </w:rPr>
        <w:t>業</w:t>
      </w:r>
    </w:p>
    <w:p w:rsidR="009B16E3" w:rsidRDefault="009B16E3" w:rsidP="009A62CD">
      <w:pPr>
        <w:jc w:val="right"/>
        <w:rPr>
          <w:rFonts w:eastAsia="ＭＳ ゴシック"/>
          <w:b/>
          <w:sz w:val="18"/>
        </w:rPr>
      </w:pPr>
    </w:p>
    <w:p w:rsidR="009A62CD" w:rsidRPr="00C21930" w:rsidRDefault="009A62CD" w:rsidP="00D8075B">
      <w:pPr>
        <w:wordWrap w:val="0"/>
        <w:ind w:right="114"/>
        <w:jc w:val="right"/>
        <w:outlineLvl w:val="0"/>
        <w:rPr>
          <w:rFonts w:eastAsia="ＭＳ ゴシック"/>
          <w:b/>
          <w:sz w:val="24"/>
        </w:rPr>
      </w:pPr>
      <w:r w:rsidRPr="00C21930">
        <w:rPr>
          <w:rFonts w:eastAsia="ＭＳ ゴシック" w:hint="eastAsia"/>
          <w:b/>
          <w:sz w:val="24"/>
        </w:rPr>
        <w:t>２</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商</w:t>
      </w:r>
      <w:r w:rsidR="00144A3A">
        <w:rPr>
          <w:rFonts w:eastAsia="ＭＳ ゴシック" w:hint="eastAsia"/>
          <w:b/>
          <w:sz w:val="24"/>
        </w:rPr>
        <w:t xml:space="preserve"> </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 xml:space="preserve">　業</w:t>
      </w:r>
      <w:r w:rsidR="00144A3A">
        <w:rPr>
          <w:rFonts w:eastAsia="ＭＳ ゴシック" w:hint="eastAsia"/>
          <w:b/>
          <w:sz w:val="24"/>
        </w:rPr>
        <w:t xml:space="preserve"> </w:t>
      </w:r>
      <w:r w:rsidR="002A3D90">
        <w:rPr>
          <w:rFonts w:eastAsia="ＭＳ ゴシック" w:hint="eastAsia"/>
          <w:b/>
          <w:sz w:val="24"/>
        </w:rPr>
        <w:t xml:space="preserve"> </w:t>
      </w:r>
      <w:r w:rsidR="000C171A">
        <w:rPr>
          <w:rFonts w:eastAsia="ＭＳ ゴシック" w:hint="eastAsia"/>
          <w:b/>
          <w:sz w:val="24"/>
        </w:rPr>
        <w:t xml:space="preserve">  </w:t>
      </w:r>
      <w:r w:rsidRPr="00C21930">
        <w:rPr>
          <w:rFonts w:eastAsia="ＭＳ ゴシック" w:hint="eastAsia"/>
          <w:b/>
          <w:sz w:val="24"/>
        </w:rPr>
        <w:t xml:space="preserve">　の</w:t>
      </w:r>
      <w:r w:rsidR="002A3D90">
        <w:rPr>
          <w:rFonts w:eastAsia="ＭＳ ゴシック" w:hint="eastAsia"/>
          <w:b/>
          <w:sz w:val="24"/>
        </w:rPr>
        <w:t xml:space="preserve"> </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 xml:space="preserve">　状</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 xml:space="preserve">　況</w:t>
      </w:r>
      <w:r w:rsidR="00D8075B">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w:t>
      </w:r>
      <w:r w:rsidR="002A3D90">
        <w:rPr>
          <w:rFonts w:eastAsia="ＭＳ ゴシック" w:hint="eastAsia"/>
          <w:b/>
          <w:sz w:val="24"/>
        </w:rPr>
        <w:t xml:space="preserve">  </w:t>
      </w:r>
      <w:r w:rsidRPr="00C21930">
        <w:rPr>
          <w:rFonts w:eastAsia="ＭＳ ゴシック" w:hint="eastAsia"/>
          <w:b/>
          <w:sz w:val="24"/>
        </w:rPr>
        <w:t>飲</w:t>
      </w:r>
    </w:p>
    <w:p w:rsidR="009A62CD" w:rsidRDefault="009A62CD" w:rsidP="009A62CD">
      <w:pPr>
        <w:jc w:val="right"/>
        <w:rPr>
          <w:rFonts w:ascii="ＭＳ 明朝"/>
        </w:rPr>
      </w:pPr>
      <w:r w:rsidRPr="00C21930">
        <w:rPr>
          <w:rFonts w:ascii="ＭＳ 明朝" w:hint="eastAsia"/>
          <w:b/>
        </w:rPr>
        <w:t xml:space="preserve">　　</w:t>
      </w:r>
      <w:r>
        <w:rPr>
          <w:rFonts w:ascii="ＭＳ 明朝" w:hint="eastAsia"/>
        </w:rPr>
        <w:t xml:space="preserve">　　　　　　　</w:t>
      </w: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228"/>
        <w:gridCol w:w="1586"/>
        <w:gridCol w:w="1868"/>
      </w:tblGrid>
      <w:tr w:rsidR="009A62CD" w:rsidTr="00FD4F1D">
        <w:trPr>
          <w:cantSplit/>
          <w:trHeight w:val="768"/>
        </w:trPr>
        <w:tc>
          <w:tcPr>
            <w:tcW w:w="6237" w:type="dxa"/>
            <w:vMerge w:val="restart"/>
            <w:tcBorders>
              <w:top w:val="single" w:sz="4" w:space="0" w:color="auto"/>
              <w:left w:val="single" w:sz="4" w:space="0" w:color="FFFFFF"/>
              <w:bottom w:val="nil"/>
            </w:tcBorders>
            <w:vAlign w:val="center"/>
          </w:tcPr>
          <w:p w:rsidR="009A62CD" w:rsidRDefault="009A62CD" w:rsidP="00DC207A">
            <w:pPr>
              <w:ind w:firstLineChars="400" w:firstLine="787"/>
              <w:rPr>
                <w:rFonts w:ascii="ＭＳ 明朝"/>
              </w:rPr>
            </w:pPr>
            <w:r>
              <w:rPr>
                <w:rFonts w:ascii="ＭＳ 明朝" w:hint="eastAsia"/>
              </w:rPr>
              <w:t xml:space="preserve">産　</w:t>
            </w:r>
            <w:r w:rsidR="009A7603">
              <w:rPr>
                <w:rFonts w:ascii="ＭＳ 明朝" w:hint="eastAsia"/>
              </w:rPr>
              <w:t xml:space="preserve"> </w:t>
            </w:r>
            <w:r>
              <w:rPr>
                <w:rFonts w:ascii="ＭＳ 明朝" w:hint="eastAsia"/>
              </w:rPr>
              <w:t xml:space="preserve">　</w:t>
            </w:r>
            <w:r w:rsidR="00D1594A">
              <w:rPr>
                <w:rFonts w:ascii="ＭＳ 明朝" w:hint="eastAsia"/>
              </w:rPr>
              <w:t xml:space="preserve">  </w:t>
            </w:r>
            <w:r w:rsidR="00436534">
              <w:rPr>
                <w:rFonts w:ascii="ＭＳ 明朝" w:hint="eastAsia"/>
              </w:rPr>
              <w:t xml:space="preserve">  </w:t>
            </w:r>
            <w:r w:rsidR="000E3CC9">
              <w:rPr>
                <w:rFonts w:ascii="ＭＳ 明朝" w:hint="eastAsia"/>
              </w:rPr>
              <w:t xml:space="preserve"> </w:t>
            </w:r>
            <w:r w:rsidR="00630E46">
              <w:rPr>
                <w:rFonts w:ascii="ＭＳ 明朝" w:hint="eastAsia"/>
              </w:rPr>
              <w:t xml:space="preserve"> </w:t>
            </w:r>
            <w:r w:rsidR="004443CE">
              <w:rPr>
                <w:rFonts w:ascii="ＭＳ 明朝" w:hint="eastAsia"/>
              </w:rPr>
              <w:t xml:space="preserve"> </w:t>
            </w:r>
            <w:r>
              <w:rPr>
                <w:rFonts w:ascii="ＭＳ 明朝" w:hint="eastAsia"/>
              </w:rPr>
              <w:t>業</w:t>
            </w:r>
            <w:r w:rsidR="009A7603">
              <w:rPr>
                <w:rFonts w:ascii="ＭＳ 明朝" w:hint="eastAsia"/>
              </w:rPr>
              <w:t xml:space="preserve"> </w:t>
            </w:r>
            <w:r w:rsidR="004443CE">
              <w:rPr>
                <w:rFonts w:ascii="ＭＳ 明朝" w:hint="eastAsia"/>
              </w:rPr>
              <w:t xml:space="preserve"> </w:t>
            </w:r>
            <w:r>
              <w:rPr>
                <w:rFonts w:ascii="ＭＳ 明朝" w:hint="eastAsia"/>
              </w:rPr>
              <w:t xml:space="preserve">　</w:t>
            </w:r>
            <w:r w:rsidR="00436534">
              <w:rPr>
                <w:rFonts w:ascii="ＭＳ 明朝" w:hint="eastAsia"/>
              </w:rPr>
              <w:t xml:space="preserve">  </w:t>
            </w:r>
            <w:r w:rsidR="00630E46">
              <w:rPr>
                <w:rFonts w:ascii="ＭＳ 明朝" w:hint="eastAsia"/>
              </w:rPr>
              <w:t xml:space="preserve"> </w:t>
            </w:r>
            <w:r w:rsidR="00D1594A">
              <w:rPr>
                <w:rFonts w:ascii="ＭＳ 明朝" w:hint="eastAsia"/>
              </w:rPr>
              <w:t xml:space="preserve"> </w:t>
            </w:r>
            <w:r w:rsidR="000E3CC9">
              <w:rPr>
                <w:rFonts w:ascii="ＭＳ 明朝" w:hint="eastAsia"/>
              </w:rPr>
              <w:t xml:space="preserve"> </w:t>
            </w:r>
            <w:r w:rsidR="00D1594A">
              <w:rPr>
                <w:rFonts w:ascii="ＭＳ 明朝" w:hint="eastAsia"/>
              </w:rPr>
              <w:t xml:space="preserve">   </w:t>
            </w:r>
            <w:r>
              <w:rPr>
                <w:rFonts w:ascii="ＭＳ 明朝" w:hint="eastAsia"/>
              </w:rPr>
              <w:t>分</w:t>
            </w:r>
            <w:r w:rsidR="009440B3">
              <w:rPr>
                <w:rFonts w:ascii="ＭＳ 明朝" w:hint="eastAsia"/>
              </w:rPr>
              <w:t xml:space="preserve"> </w:t>
            </w:r>
            <w:r w:rsidR="009A7603">
              <w:rPr>
                <w:rFonts w:ascii="ＭＳ 明朝" w:hint="eastAsia"/>
              </w:rPr>
              <w:t xml:space="preserve"> </w:t>
            </w:r>
            <w:r>
              <w:rPr>
                <w:rFonts w:ascii="ＭＳ 明朝" w:hint="eastAsia"/>
              </w:rPr>
              <w:t xml:space="preserve">　</w:t>
            </w:r>
            <w:r w:rsidR="00630E46">
              <w:rPr>
                <w:rFonts w:ascii="ＭＳ 明朝" w:hint="eastAsia"/>
              </w:rPr>
              <w:t xml:space="preserve"> </w:t>
            </w:r>
            <w:r w:rsidR="00436534">
              <w:rPr>
                <w:rFonts w:ascii="ＭＳ 明朝" w:hint="eastAsia"/>
              </w:rPr>
              <w:t xml:space="preserve">  </w:t>
            </w:r>
            <w:r w:rsidR="00D1594A">
              <w:rPr>
                <w:rFonts w:ascii="ＭＳ 明朝" w:hint="eastAsia"/>
              </w:rPr>
              <w:t xml:space="preserve"> </w:t>
            </w:r>
            <w:r w:rsidR="000E3CC9">
              <w:rPr>
                <w:rFonts w:ascii="ＭＳ 明朝" w:hint="eastAsia"/>
              </w:rPr>
              <w:t xml:space="preserve"> </w:t>
            </w:r>
            <w:r w:rsidR="00D1594A">
              <w:rPr>
                <w:rFonts w:ascii="ＭＳ 明朝" w:hint="eastAsia"/>
              </w:rPr>
              <w:t xml:space="preserve">   </w:t>
            </w:r>
            <w:r>
              <w:rPr>
                <w:rFonts w:ascii="ＭＳ 明朝" w:hint="eastAsia"/>
              </w:rPr>
              <w:t>類</w:t>
            </w:r>
          </w:p>
        </w:tc>
        <w:tc>
          <w:tcPr>
            <w:tcW w:w="1588" w:type="dxa"/>
            <w:vMerge w:val="restart"/>
            <w:tcBorders>
              <w:top w:val="single" w:sz="4" w:space="0" w:color="auto"/>
              <w:left w:val="nil"/>
              <w:bottom w:val="nil"/>
              <w:right w:val="single" w:sz="4" w:space="0" w:color="000000"/>
            </w:tcBorders>
            <w:vAlign w:val="center"/>
          </w:tcPr>
          <w:p w:rsidR="009A62CD" w:rsidRDefault="009A62CD" w:rsidP="00FC6BA3">
            <w:pPr>
              <w:jc w:val="center"/>
              <w:rPr>
                <w:rFonts w:ascii="ＭＳ 明朝"/>
              </w:rPr>
            </w:pPr>
            <w:r>
              <w:rPr>
                <w:rFonts w:ascii="ＭＳ 明朝" w:hint="eastAsia"/>
              </w:rPr>
              <w:t>事</w:t>
            </w:r>
            <w:r w:rsidR="00872C48">
              <w:rPr>
                <w:rFonts w:ascii="ＭＳ 明朝" w:hint="eastAsia"/>
              </w:rPr>
              <w:t xml:space="preserve"> </w:t>
            </w:r>
            <w:r>
              <w:rPr>
                <w:rFonts w:ascii="ＭＳ 明朝" w:hint="eastAsia"/>
              </w:rPr>
              <w:t>業</w:t>
            </w:r>
            <w:r w:rsidR="00872C48">
              <w:rPr>
                <w:rFonts w:ascii="ＭＳ 明朝" w:hint="eastAsia"/>
              </w:rPr>
              <w:t xml:space="preserve"> </w:t>
            </w:r>
            <w:r>
              <w:rPr>
                <w:rFonts w:ascii="ＭＳ 明朝" w:hint="eastAsia"/>
              </w:rPr>
              <w:t>所</w:t>
            </w:r>
            <w:r w:rsidR="00872C48">
              <w:rPr>
                <w:rFonts w:ascii="ＭＳ 明朝" w:hint="eastAsia"/>
              </w:rPr>
              <w:t xml:space="preserve"> </w:t>
            </w:r>
            <w:r>
              <w:rPr>
                <w:rFonts w:ascii="ＭＳ 明朝" w:hint="eastAsia"/>
              </w:rPr>
              <w:t>数</w:t>
            </w:r>
          </w:p>
        </w:tc>
        <w:tc>
          <w:tcPr>
            <w:tcW w:w="1871" w:type="dxa"/>
            <w:vMerge w:val="restart"/>
            <w:tcBorders>
              <w:top w:val="single" w:sz="4" w:space="0" w:color="auto"/>
              <w:left w:val="single" w:sz="4" w:space="0" w:color="000000"/>
              <w:bottom w:val="nil"/>
              <w:right w:val="single" w:sz="4" w:space="0" w:color="FFFFFF"/>
            </w:tcBorders>
            <w:vAlign w:val="center"/>
          </w:tcPr>
          <w:p w:rsidR="009A62CD" w:rsidRDefault="009A62CD" w:rsidP="00FC6BA3">
            <w:pPr>
              <w:ind w:left="81"/>
              <w:jc w:val="center"/>
              <w:rPr>
                <w:rFonts w:ascii="ＭＳ 明朝"/>
              </w:rPr>
            </w:pPr>
            <w:r>
              <w:rPr>
                <w:rFonts w:ascii="ＭＳ 明朝" w:hint="eastAsia"/>
              </w:rPr>
              <w:t>従</w:t>
            </w:r>
            <w:r w:rsidR="00872C48">
              <w:rPr>
                <w:rFonts w:ascii="ＭＳ 明朝" w:hint="eastAsia"/>
              </w:rPr>
              <w:t xml:space="preserve"> </w:t>
            </w:r>
            <w:r>
              <w:rPr>
                <w:rFonts w:ascii="ＭＳ 明朝" w:hint="eastAsia"/>
              </w:rPr>
              <w:t>業</w:t>
            </w:r>
            <w:r w:rsidR="00872C48">
              <w:rPr>
                <w:rFonts w:ascii="ＭＳ 明朝" w:hint="eastAsia"/>
              </w:rPr>
              <w:t xml:space="preserve"> </w:t>
            </w:r>
            <w:r>
              <w:rPr>
                <w:rFonts w:ascii="ＭＳ 明朝" w:hint="eastAsia"/>
              </w:rPr>
              <w:t>者</w:t>
            </w:r>
            <w:r w:rsidR="00872C48">
              <w:rPr>
                <w:rFonts w:ascii="ＭＳ 明朝" w:hint="eastAsia"/>
              </w:rPr>
              <w:t xml:space="preserve"> </w:t>
            </w:r>
            <w:r>
              <w:rPr>
                <w:rFonts w:ascii="ＭＳ 明朝" w:hint="eastAsia"/>
              </w:rPr>
              <w:t>数</w:t>
            </w:r>
          </w:p>
        </w:tc>
      </w:tr>
      <w:tr w:rsidR="009A62CD" w:rsidTr="00FD4F1D">
        <w:trPr>
          <w:cantSplit/>
          <w:trHeight w:val="363"/>
        </w:trPr>
        <w:tc>
          <w:tcPr>
            <w:tcW w:w="6237" w:type="dxa"/>
            <w:vMerge/>
            <w:tcBorders>
              <w:left w:val="single" w:sz="4" w:space="0" w:color="FFFFFF"/>
              <w:bottom w:val="nil"/>
            </w:tcBorders>
            <w:vAlign w:val="center"/>
          </w:tcPr>
          <w:p w:rsidR="009A62CD" w:rsidRDefault="009A62CD" w:rsidP="00FD4F1D">
            <w:pPr>
              <w:jc w:val="center"/>
              <w:rPr>
                <w:rFonts w:ascii="ＭＳ 明朝"/>
              </w:rPr>
            </w:pPr>
          </w:p>
        </w:tc>
        <w:tc>
          <w:tcPr>
            <w:tcW w:w="1588" w:type="dxa"/>
            <w:vMerge/>
            <w:tcBorders>
              <w:left w:val="nil"/>
              <w:bottom w:val="nil"/>
              <w:right w:val="single" w:sz="4" w:space="0" w:color="000000"/>
            </w:tcBorders>
            <w:vAlign w:val="center"/>
          </w:tcPr>
          <w:p w:rsidR="009A62CD" w:rsidRDefault="009A62CD" w:rsidP="00FD4F1D">
            <w:pPr>
              <w:jc w:val="center"/>
              <w:rPr>
                <w:rFonts w:ascii="ＭＳ 明朝"/>
              </w:rPr>
            </w:pPr>
          </w:p>
        </w:tc>
        <w:tc>
          <w:tcPr>
            <w:tcW w:w="1871" w:type="dxa"/>
            <w:vMerge/>
            <w:tcBorders>
              <w:left w:val="single" w:sz="4" w:space="0" w:color="000000"/>
              <w:bottom w:val="nil"/>
              <w:right w:val="single" w:sz="4" w:space="0" w:color="FFFFFF"/>
            </w:tcBorders>
            <w:vAlign w:val="center"/>
          </w:tcPr>
          <w:p w:rsidR="009A62CD" w:rsidRDefault="009A62CD" w:rsidP="00FD4F1D">
            <w:pPr>
              <w:jc w:val="center"/>
              <w:rPr>
                <w:rFonts w:ascii="ＭＳ 明朝"/>
              </w:rPr>
            </w:pPr>
          </w:p>
        </w:tc>
      </w:tr>
      <w:tr w:rsidR="009A62CD" w:rsidTr="00FD4F1D">
        <w:trPr>
          <w:cantSplit/>
          <w:trHeight w:val="378"/>
        </w:trPr>
        <w:tc>
          <w:tcPr>
            <w:tcW w:w="6237" w:type="dxa"/>
            <w:tcBorders>
              <w:top w:val="single" w:sz="4" w:space="0" w:color="000000"/>
              <w:left w:val="single" w:sz="4" w:space="0" w:color="FFFFFF"/>
              <w:right w:val="single" w:sz="4" w:space="0" w:color="auto"/>
            </w:tcBorders>
          </w:tcPr>
          <w:p w:rsidR="009A62CD" w:rsidRPr="00B4731E" w:rsidRDefault="009A62CD" w:rsidP="00AE438F">
            <w:pPr>
              <w:spacing w:line="300" w:lineRule="exact"/>
              <w:ind w:firstLineChars="50" w:firstLine="98"/>
              <w:rPr>
                <w:rFonts w:ascii="ＭＳ 明朝"/>
              </w:rPr>
            </w:pPr>
            <w:r w:rsidRPr="00B4731E">
              <w:rPr>
                <w:rFonts w:ascii="ＭＳ 明朝" w:hint="eastAsia"/>
              </w:rPr>
              <w:t>5911</w:t>
            </w:r>
            <w:r w:rsidR="00AE438F">
              <w:rPr>
                <w:rFonts w:ascii="ＭＳ 明朝" w:hint="eastAsia"/>
              </w:rPr>
              <w:t xml:space="preserve">  </w:t>
            </w:r>
            <w:r w:rsidR="005D1ABD">
              <w:rPr>
                <w:rFonts w:ascii="ＭＳ 明朝" w:hint="eastAsia"/>
              </w:rPr>
              <w:t xml:space="preserve"> </w:t>
            </w:r>
            <w:r w:rsidRPr="00B4731E">
              <w:rPr>
                <w:rFonts w:ascii="ＭＳ 明朝" w:hint="eastAsia"/>
              </w:rPr>
              <w:t>家</w:t>
            </w:r>
            <w:r w:rsidR="00D75EE2">
              <w:rPr>
                <w:rFonts w:ascii="ＭＳ 明朝" w:hint="eastAsia"/>
              </w:rPr>
              <w:t xml:space="preserve"> </w:t>
            </w:r>
            <w:r w:rsidRPr="00B4731E">
              <w:rPr>
                <w:rFonts w:ascii="ＭＳ 明朝" w:hint="eastAsia"/>
              </w:rPr>
              <w:t>具</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5912</w:t>
            </w:r>
            <w:r w:rsidR="00AE438F">
              <w:rPr>
                <w:rFonts w:ascii="ＭＳ 明朝" w:hint="eastAsia"/>
              </w:rPr>
              <w:t xml:space="preserve">  </w:t>
            </w:r>
            <w:r w:rsidR="005D1ABD">
              <w:rPr>
                <w:rFonts w:ascii="ＭＳ 明朝" w:hint="eastAsia"/>
              </w:rPr>
              <w:t xml:space="preserve"> </w:t>
            </w:r>
            <w:r w:rsidRPr="00B4731E">
              <w:rPr>
                <w:rFonts w:ascii="ＭＳ 明朝" w:hint="eastAsia"/>
              </w:rPr>
              <w:t>建</w:t>
            </w:r>
            <w:r w:rsidR="00D75EE2">
              <w:rPr>
                <w:rFonts w:ascii="ＭＳ 明朝" w:hint="eastAsia"/>
              </w:rPr>
              <w:t xml:space="preserve"> </w:t>
            </w:r>
            <w:r w:rsidRPr="00B4731E">
              <w:rPr>
                <w:rFonts w:ascii="ＭＳ 明朝" w:hint="eastAsia"/>
              </w:rPr>
              <w:t>具</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5913</w:t>
            </w:r>
            <w:r w:rsidR="00AE438F">
              <w:rPr>
                <w:rFonts w:ascii="ＭＳ 明朝" w:hint="eastAsia"/>
              </w:rPr>
              <w:t xml:space="preserve">  </w:t>
            </w:r>
            <w:r w:rsidR="005D1ABD">
              <w:rPr>
                <w:rFonts w:ascii="ＭＳ 明朝" w:hint="eastAsia"/>
              </w:rPr>
              <w:t xml:space="preserve"> </w:t>
            </w:r>
            <w:r w:rsidRPr="00B4731E">
              <w:rPr>
                <w:rFonts w:ascii="ＭＳ 明朝" w:hint="eastAsia"/>
              </w:rPr>
              <w:t>畳</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5914</w:t>
            </w:r>
            <w:r w:rsidR="00AE438F">
              <w:rPr>
                <w:rFonts w:ascii="ＭＳ 明朝" w:hint="eastAsia"/>
              </w:rPr>
              <w:t xml:space="preserve">  </w:t>
            </w:r>
            <w:r w:rsidR="005D1ABD">
              <w:rPr>
                <w:rFonts w:ascii="ＭＳ 明朝" w:hint="eastAsia"/>
              </w:rPr>
              <w:t xml:space="preserve"> </w:t>
            </w:r>
            <w:r w:rsidRPr="00B4731E">
              <w:rPr>
                <w:rFonts w:ascii="ＭＳ 明朝" w:hint="eastAsia"/>
              </w:rPr>
              <w:t>宗</w:t>
            </w:r>
            <w:r w:rsidR="00D75EE2">
              <w:rPr>
                <w:rFonts w:ascii="ＭＳ 明朝" w:hint="eastAsia"/>
              </w:rPr>
              <w:t xml:space="preserve"> </w:t>
            </w:r>
            <w:r w:rsidRPr="00B4731E">
              <w:rPr>
                <w:rFonts w:ascii="ＭＳ 明朝" w:hint="eastAsia"/>
              </w:rPr>
              <w:t>教</w:t>
            </w:r>
            <w:r w:rsidR="00D75EE2">
              <w:rPr>
                <w:rFonts w:ascii="ＭＳ 明朝" w:hint="eastAsia"/>
              </w:rPr>
              <w:t xml:space="preserve"> </w:t>
            </w:r>
            <w:r w:rsidRPr="00B4731E">
              <w:rPr>
                <w:rFonts w:ascii="ＭＳ 明朝" w:hint="eastAsia"/>
              </w:rPr>
              <w:t>用</w:t>
            </w:r>
            <w:r w:rsidR="00D75EE2">
              <w:rPr>
                <w:rFonts w:ascii="ＭＳ 明朝" w:hint="eastAsia"/>
              </w:rPr>
              <w:t xml:space="preserve"> </w:t>
            </w:r>
            <w:r w:rsidRPr="00B4731E">
              <w:rPr>
                <w:rFonts w:ascii="ＭＳ 明朝" w:hint="eastAsia"/>
              </w:rPr>
              <w:t>具</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5921</w:t>
            </w:r>
            <w:r w:rsidR="00AE438F">
              <w:rPr>
                <w:rFonts w:ascii="ＭＳ 明朝" w:hint="eastAsia"/>
              </w:rPr>
              <w:t xml:space="preserve">  </w:t>
            </w:r>
            <w:r w:rsidR="005D1ABD">
              <w:rPr>
                <w:rFonts w:ascii="ＭＳ 明朝" w:hint="eastAsia"/>
              </w:rPr>
              <w:t xml:space="preserve"> </w:t>
            </w:r>
            <w:r w:rsidRPr="00B4731E">
              <w:rPr>
                <w:rFonts w:ascii="ＭＳ 明朝" w:hint="eastAsia"/>
              </w:rPr>
              <w:t>電</w:t>
            </w:r>
            <w:r w:rsidR="00D75EE2">
              <w:rPr>
                <w:rFonts w:ascii="ＭＳ 明朝" w:hint="eastAsia"/>
              </w:rPr>
              <w:t xml:space="preserve"> </w:t>
            </w:r>
            <w:r w:rsidRPr="00B4731E">
              <w:rPr>
                <w:rFonts w:ascii="ＭＳ 明朝" w:hint="eastAsia"/>
              </w:rPr>
              <w:t>気</w:t>
            </w:r>
            <w:r w:rsidR="00D75EE2">
              <w:rPr>
                <w:rFonts w:ascii="ＭＳ 明朝" w:hint="eastAsia"/>
              </w:rPr>
              <w:t xml:space="preserve"> </w:t>
            </w:r>
            <w:r w:rsidRPr="00B4731E">
              <w:rPr>
                <w:rFonts w:ascii="ＭＳ 明朝" w:hint="eastAsia"/>
              </w:rPr>
              <w:t>機</w:t>
            </w:r>
            <w:r w:rsidR="00D75EE2">
              <w:rPr>
                <w:rFonts w:ascii="ＭＳ 明朝" w:hint="eastAsia"/>
              </w:rPr>
              <w:t xml:space="preserve"> </w:t>
            </w:r>
            <w:r w:rsidRPr="00B4731E">
              <w:rPr>
                <w:rFonts w:ascii="ＭＳ 明朝" w:hint="eastAsia"/>
              </w:rPr>
              <w:t>械</w:t>
            </w:r>
            <w:r w:rsidR="00D75EE2">
              <w:rPr>
                <w:rFonts w:ascii="ＭＳ 明朝" w:hint="eastAsia"/>
              </w:rPr>
              <w:t xml:space="preserve"> </w:t>
            </w:r>
            <w:r w:rsidRPr="00B4731E">
              <w:rPr>
                <w:rFonts w:ascii="ＭＳ 明朝" w:hint="eastAsia"/>
              </w:rPr>
              <w:t>器</w:t>
            </w:r>
            <w:r w:rsidR="00D75EE2">
              <w:rPr>
                <w:rFonts w:ascii="ＭＳ 明朝" w:hint="eastAsia"/>
              </w:rPr>
              <w:t xml:space="preserve"> </w:t>
            </w:r>
            <w:r w:rsidRPr="00B4731E">
              <w:rPr>
                <w:rFonts w:ascii="ＭＳ 明朝" w:hint="eastAsia"/>
              </w:rPr>
              <w:t>具</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5922</w:t>
            </w:r>
            <w:r w:rsidR="00AE438F">
              <w:rPr>
                <w:rFonts w:ascii="ＭＳ 明朝" w:hint="eastAsia"/>
              </w:rPr>
              <w:t xml:space="preserve">  </w:t>
            </w:r>
            <w:r w:rsidR="005D1ABD">
              <w:rPr>
                <w:rFonts w:ascii="ＭＳ 明朝" w:hint="eastAsia"/>
              </w:rPr>
              <w:t xml:space="preserve"> </w:t>
            </w:r>
            <w:r w:rsidRPr="00B4731E">
              <w:rPr>
                <w:rFonts w:ascii="ＭＳ 明朝" w:hint="eastAsia"/>
              </w:rPr>
              <w:t>電</w:t>
            </w:r>
            <w:r w:rsidR="00D75EE2">
              <w:rPr>
                <w:rFonts w:ascii="ＭＳ 明朝" w:hint="eastAsia"/>
              </w:rPr>
              <w:t xml:space="preserve"> </w:t>
            </w:r>
            <w:r w:rsidRPr="00B4731E">
              <w:rPr>
                <w:rFonts w:ascii="ＭＳ 明朝" w:hint="eastAsia"/>
              </w:rPr>
              <w:t>気</w:t>
            </w:r>
            <w:r w:rsidR="00D75EE2">
              <w:rPr>
                <w:rFonts w:ascii="ＭＳ 明朝" w:hint="eastAsia"/>
              </w:rPr>
              <w:t xml:space="preserve"> </w:t>
            </w:r>
            <w:r w:rsidRPr="00B4731E">
              <w:rPr>
                <w:rFonts w:ascii="ＭＳ 明朝" w:hint="eastAsia"/>
              </w:rPr>
              <w:t>事</w:t>
            </w:r>
            <w:r w:rsidR="00D75EE2">
              <w:rPr>
                <w:rFonts w:ascii="ＭＳ 明朝" w:hint="eastAsia"/>
              </w:rPr>
              <w:t xml:space="preserve"> </w:t>
            </w:r>
            <w:r w:rsidRPr="00B4731E">
              <w:rPr>
                <w:rFonts w:ascii="ＭＳ 明朝" w:hint="eastAsia"/>
              </w:rPr>
              <w:t>務</w:t>
            </w:r>
            <w:r w:rsidR="00D75EE2">
              <w:rPr>
                <w:rFonts w:ascii="ＭＳ 明朝" w:hint="eastAsia"/>
              </w:rPr>
              <w:t xml:space="preserve"> </w:t>
            </w:r>
            <w:r w:rsidRPr="00B4731E">
              <w:rPr>
                <w:rFonts w:ascii="ＭＳ 明朝" w:hint="eastAsia"/>
              </w:rPr>
              <w:t>機</w:t>
            </w:r>
            <w:r w:rsidR="00D75EE2">
              <w:rPr>
                <w:rFonts w:ascii="ＭＳ 明朝" w:hint="eastAsia"/>
              </w:rPr>
              <w:t xml:space="preserve"> </w:t>
            </w:r>
            <w:r w:rsidRPr="00B4731E">
              <w:rPr>
                <w:rFonts w:ascii="ＭＳ 明朝" w:hint="eastAsia"/>
              </w:rPr>
              <w:t>械</w:t>
            </w:r>
            <w:r w:rsidR="00D75EE2">
              <w:rPr>
                <w:rFonts w:ascii="ＭＳ 明朝" w:hint="eastAsia"/>
              </w:rPr>
              <w:t xml:space="preserve"> </w:t>
            </w:r>
            <w:r w:rsidRPr="00B4731E">
              <w:rPr>
                <w:rFonts w:ascii="ＭＳ 明朝" w:hint="eastAsia"/>
              </w:rPr>
              <w:t>器</w:t>
            </w:r>
            <w:r w:rsidR="00D75EE2">
              <w:rPr>
                <w:rFonts w:ascii="ＭＳ 明朝" w:hint="eastAsia"/>
              </w:rPr>
              <w:t xml:space="preserve"> </w:t>
            </w:r>
            <w:r w:rsidRPr="00B4731E">
              <w:rPr>
                <w:rFonts w:ascii="ＭＳ 明朝" w:hint="eastAsia"/>
              </w:rPr>
              <w:t>具</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5929</w:t>
            </w:r>
            <w:r w:rsidR="00AE438F">
              <w:rPr>
                <w:rFonts w:ascii="ＭＳ 明朝" w:hint="eastAsia"/>
              </w:rPr>
              <w:t xml:space="preserve">  </w:t>
            </w:r>
            <w:r w:rsidR="005D1ABD">
              <w:rPr>
                <w:rFonts w:ascii="ＭＳ 明朝" w:hint="eastAsia"/>
              </w:rPr>
              <w:t xml:space="preserve"> </w:t>
            </w:r>
            <w:r w:rsidRPr="00B4731E">
              <w:rPr>
                <w:rFonts w:ascii="ＭＳ 明朝" w:hint="eastAsia"/>
              </w:rPr>
              <w:t>そ</w:t>
            </w:r>
            <w:r w:rsidR="00D75EE2">
              <w:rPr>
                <w:rFonts w:ascii="ＭＳ 明朝" w:hint="eastAsia"/>
              </w:rPr>
              <w:t xml:space="preserve"> </w:t>
            </w:r>
            <w:r w:rsidRPr="00B4731E">
              <w:rPr>
                <w:rFonts w:ascii="ＭＳ 明朝" w:hint="eastAsia"/>
              </w:rPr>
              <w:t>の</w:t>
            </w:r>
            <w:r w:rsidR="00D75EE2">
              <w:rPr>
                <w:rFonts w:ascii="ＭＳ 明朝" w:hint="eastAsia"/>
              </w:rPr>
              <w:t xml:space="preserve"> </w:t>
            </w:r>
            <w:r w:rsidRPr="00B4731E">
              <w:rPr>
                <w:rFonts w:ascii="ＭＳ 明朝" w:hint="eastAsia"/>
              </w:rPr>
              <w:t>他</w:t>
            </w:r>
            <w:r w:rsidR="00D75EE2">
              <w:rPr>
                <w:rFonts w:ascii="ＭＳ 明朝" w:hint="eastAsia"/>
              </w:rPr>
              <w:t xml:space="preserve"> </w:t>
            </w:r>
            <w:r w:rsidRPr="00B4731E">
              <w:rPr>
                <w:rFonts w:ascii="ＭＳ 明朝" w:hint="eastAsia"/>
              </w:rPr>
              <w:t>の</w:t>
            </w:r>
            <w:r w:rsidR="00D75EE2">
              <w:rPr>
                <w:rFonts w:ascii="ＭＳ 明朝" w:hint="eastAsia"/>
              </w:rPr>
              <w:t xml:space="preserve"> </w:t>
            </w:r>
            <w:r w:rsidRPr="00B4731E">
              <w:rPr>
                <w:rFonts w:ascii="ＭＳ 明朝" w:hint="eastAsia"/>
              </w:rPr>
              <w:t>機</w:t>
            </w:r>
            <w:r w:rsidR="00D75EE2">
              <w:rPr>
                <w:rFonts w:ascii="ＭＳ 明朝" w:hint="eastAsia"/>
              </w:rPr>
              <w:t xml:space="preserve"> </w:t>
            </w:r>
            <w:r w:rsidRPr="00B4731E">
              <w:rPr>
                <w:rFonts w:ascii="ＭＳ 明朝" w:hint="eastAsia"/>
              </w:rPr>
              <w:t>械</w:t>
            </w:r>
            <w:r w:rsidR="00D75EE2">
              <w:rPr>
                <w:rFonts w:ascii="ＭＳ 明朝" w:hint="eastAsia"/>
              </w:rPr>
              <w:t xml:space="preserve"> </w:t>
            </w:r>
            <w:r w:rsidRPr="00B4731E">
              <w:rPr>
                <w:rFonts w:ascii="ＭＳ 明朝" w:hint="eastAsia"/>
              </w:rPr>
              <w:t>器</w:t>
            </w:r>
            <w:r w:rsidR="00D75EE2">
              <w:rPr>
                <w:rFonts w:ascii="ＭＳ 明朝" w:hint="eastAsia"/>
              </w:rPr>
              <w:t xml:space="preserve"> </w:t>
            </w:r>
            <w:r w:rsidRPr="00B4731E">
              <w:rPr>
                <w:rFonts w:ascii="ＭＳ 明朝" w:hint="eastAsia"/>
              </w:rPr>
              <w:t>具</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5991</w:t>
            </w:r>
            <w:r w:rsidR="00AE438F">
              <w:rPr>
                <w:rFonts w:ascii="ＭＳ 明朝" w:hint="eastAsia"/>
              </w:rPr>
              <w:t xml:space="preserve">  </w:t>
            </w:r>
            <w:r w:rsidR="005D1ABD">
              <w:rPr>
                <w:rFonts w:ascii="ＭＳ 明朝" w:hint="eastAsia"/>
              </w:rPr>
              <w:t xml:space="preserve"> </w:t>
            </w:r>
            <w:r w:rsidRPr="00B4731E">
              <w:rPr>
                <w:rFonts w:ascii="ＭＳ 明朝" w:hint="eastAsia"/>
              </w:rPr>
              <w:t>金</w:t>
            </w:r>
            <w:r w:rsidR="00D75EE2">
              <w:rPr>
                <w:rFonts w:ascii="ＭＳ 明朝" w:hint="eastAsia"/>
              </w:rPr>
              <w:t xml:space="preserve"> </w:t>
            </w:r>
            <w:r w:rsidRPr="00B4731E">
              <w:rPr>
                <w:rFonts w:ascii="ＭＳ 明朝" w:hint="eastAsia"/>
              </w:rPr>
              <w:t>物</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5992</w:t>
            </w:r>
            <w:r w:rsidR="00AE438F">
              <w:rPr>
                <w:rFonts w:ascii="ＭＳ 明朝" w:hint="eastAsia"/>
              </w:rPr>
              <w:t xml:space="preserve">  </w:t>
            </w:r>
            <w:r w:rsidR="005D1ABD">
              <w:rPr>
                <w:rFonts w:ascii="ＭＳ 明朝" w:hint="eastAsia"/>
              </w:rPr>
              <w:t xml:space="preserve"> </w:t>
            </w:r>
            <w:r w:rsidRPr="00B4731E">
              <w:rPr>
                <w:rFonts w:ascii="ＭＳ 明朝" w:hint="eastAsia"/>
              </w:rPr>
              <w:t>荒</w:t>
            </w:r>
            <w:r w:rsidR="00D75EE2">
              <w:rPr>
                <w:rFonts w:ascii="ＭＳ 明朝" w:hint="eastAsia"/>
              </w:rPr>
              <w:t xml:space="preserve"> </w:t>
            </w:r>
            <w:r w:rsidRPr="00B4731E">
              <w:rPr>
                <w:rFonts w:ascii="ＭＳ 明朝" w:hint="eastAsia"/>
              </w:rPr>
              <w:t>物</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5993</w:t>
            </w:r>
            <w:r w:rsidR="00AE438F">
              <w:rPr>
                <w:rFonts w:ascii="ＭＳ 明朝" w:hint="eastAsia"/>
              </w:rPr>
              <w:t xml:space="preserve">  </w:t>
            </w:r>
            <w:r w:rsidR="005D1ABD">
              <w:rPr>
                <w:rFonts w:ascii="ＭＳ 明朝" w:hint="eastAsia"/>
              </w:rPr>
              <w:t xml:space="preserve"> </w:t>
            </w:r>
            <w:r w:rsidRPr="00B4731E">
              <w:rPr>
                <w:rFonts w:ascii="ＭＳ 明朝" w:hint="eastAsia"/>
              </w:rPr>
              <w:t>陶</w:t>
            </w:r>
            <w:r w:rsidR="00D75EE2">
              <w:rPr>
                <w:rFonts w:ascii="ＭＳ 明朝" w:hint="eastAsia"/>
              </w:rPr>
              <w:t xml:space="preserve"> </w:t>
            </w:r>
            <w:r w:rsidRPr="00B4731E">
              <w:rPr>
                <w:rFonts w:ascii="ＭＳ 明朝" w:hint="eastAsia"/>
              </w:rPr>
              <w:t>磁</w:t>
            </w:r>
            <w:r w:rsidR="00D75EE2">
              <w:rPr>
                <w:rFonts w:ascii="ＭＳ 明朝" w:hint="eastAsia"/>
              </w:rPr>
              <w:t xml:space="preserve"> </w:t>
            </w:r>
            <w:r w:rsidRPr="00B4731E">
              <w:rPr>
                <w:rFonts w:ascii="ＭＳ 明朝" w:hint="eastAsia"/>
              </w:rPr>
              <w:t>器</w:t>
            </w:r>
            <w:r w:rsidR="00D75EE2">
              <w:rPr>
                <w:rFonts w:ascii="ＭＳ 明朝" w:hint="eastAsia"/>
              </w:rPr>
              <w:t xml:space="preserve"> </w:t>
            </w:r>
            <w:r w:rsidRPr="00B4731E">
              <w:rPr>
                <w:rFonts w:ascii="ＭＳ 明朝" w:hint="eastAsia"/>
              </w:rPr>
              <w:t>・</w:t>
            </w:r>
            <w:r w:rsidR="00D75EE2">
              <w:rPr>
                <w:rFonts w:ascii="ＭＳ 明朝" w:hint="eastAsia"/>
              </w:rPr>
              <w:t xml:space="preserve"> </w:t>
            </w:r>
            <w:r w:rsidRPr="00B4731E">
              <w:rPr>
                <w:rFonts w:ascii="ＭＳ 明朝" w:hint="eastAsia"/>
              </w:rPr>
              <w:t>ガ</w:t>
            </w:r>
            <w:r w:rsidR="00D75EE2">
              <w:rPr>
                <w:rFonts w:ascii="ＭＳ 明朝" w:hint="eastAsia"/>
              </w:rPr>
              <w:t xml:space="preserve"> </w:t>
            </w:r>
            <w:r w:rsidRPr="00B4731E">
              <w:rPr>
                <w:rFonts w:ascii="ＭＳ 明朝" w:hint="eastAsia"/>
              </w:rPr>
              <w:t>ラ</w:t>
            </w:r>
            <w:r w:rsidR="00D75EE2">
              <w:rPr>
                <w:rFonts w:ascii="ＭＳ 明朝" w:hint="eastAsia"/>
              </w:rPr>
              <w:t xml:space="preserve"> </w:t>
            </w:r>
            <w:r w:rsidRPr="00B4731E">
              <w:rPr>
                <w:rFonts w:ascii="ＭＳ 明朝" w:hint="eastAsia"/>
              </w:rPr>
              <w:t>ス</w:t>
            </w:r>
            <w:r w:rsidR="00D75EE2">
              <w:rPr>
                <w:rFonts w:ascii="ＭＳ 明朝" w:hint="eastAsia"/>
              </w:rPr>
              <w:t xml:space="preserve"> </w:t>
            </w:r>
            <w:r w:rsidRPr="00B4731E">
              <w:rPr>
                <w:rFonts w:ascii="ＭＳ 明朝" w:hint="eastAsia"/>
              </w:rPr>
              <w:t>器</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Default="009A62CD" w:rsidP="00AE438F">
            <w:pPr>
              <w:spacing w:line="300" w:lineRule="exact"/>
              <w:ind w:firstLineChars="50" w:firstLine="98"/>
              <w:rPr>
                <w:rFonts w:ascii="ＭＳ 明朝"/>
              </w:rPr>
            </w:pPr>
            <w:r w:rsidRPr="00B4731E">
              <w:rPr>
                <w:rFonts w:ascii="ＭＳ 明朝" w:hint="eastAsia"/>
              </w:rPr>
              <w:t>5999</w:t>
            </w:r>
            <w:r w:rsidR="00AE438F">
              <w:rPr>
                <w:rFonts w:ascii="ＭＳ 明朝" w:hint="eastAsia"/>
              </w:rPr>
              <w:t xml:space="preserve">  </w:t>
            </w:r>
            <w:r w:rsidR="005D1ABD">
              <w:rPr>
                <w:rFonts w:ascii="ＭＳ 明朝" w:hint="eastAsia"/>
              </w:rPr>
              <w:t xml:space="preserve"> </w:t>
            </w:r>
            <w:r w:rsidRPr="00B4731E">
              <w:rPr>
                <w:rFonts w:ascii="ＭＳ 明朝" w:hint="eastAsia"/>
              </w:rPr>
              <w:t>他</w:t>
            </w:r>
            <w:r w:rsidR="00D75EE2">
              <w:rPr>
                <w:rFonts w:ascii="ＭＳ 明朝" w:hint="eastAsia"/>
              </w:rPr>
              <w:t xml:space="preserve"> </w:t>
            </w:r>
            <w:r w:rsidRPr="00B4731E">
              <w:rPr>
                <w:rFonts w:ascii="ＭＳ 明朝" w:hint="eastAsia"/>
              </w:rPr>
              <w:t>に</w:t>
            </w:r>
            <w:r w:rsidR="00D75EE2">
              <w:rPr>
                <w:rFonts w:ascii="ＭＳ 明朝" w:hint="eastAsia"/>
              </w:rPr>
              <w:t xml:space="preserve"> </w:t>
            </w:r>
            <w:r w:rsidRPr="00B4731E">
              <w:rPr>
                <w:rFonts w:ascii="ＭＳ 明朝" w:hint="eastAsia"/>
              </w:rPr>
              <w:t>分</w:t>
            </w:r>
            <w:r w:rsidR="00D75EE2">
              <w:rPr>
                <w:rFonts w:ascii="ＭＳ 明朝" w:hint="eastAsia"/>
              </w:rPr>
              <w:t xml:space="preserve"> </w:t>
            </w:r>
            <w:r w:rsidRPr="00B4731E">
              <w:rPr>
                <w:rFonts w:ascii="ＭＳ 明朝" w:hint="eastAsia"/>
              </w:rPr>
              <w:t>類</w:t>
            </w:r>
            <w:r w:rsidR="00D75EE2">
              <w:rPr>
                <w:rFonts w:ascii="ＭＳ 明朝" w:hint="eastAsia"/>
              </w:rPr>
              <w:t xml:space="preserve"> </w:t>
            </w:r>
            <w:r w:rsidRPr="00B4731E">
              <w:rPr>
                <w:rFonts w:ascii="ＭＳ 明朝" w:hint="eastAsia"/>
              </w:rPr>
              <w:t>さ</w:t>
            </w:r>
            <w:r w:rsidR="00D75EE2">
              <w:rPr>
                <w:rFonts w:ascii="ＭＳ 明朝" w:hint="eastAsia"/>
              </w:rPr>
              <w:t xml:space="preserve"> </w:t>
            </w:r>
            <w:r w:rsidRPr="00B4731E">
              <w:rPr>
                <w:rFonts w:ascii="ＭＳ 明朝" w:hint="eastAsia"/>
              </w:rPr>
              <w:t>れ</w:t>
            </w:r>
            <w:r w:rsidR="00D75EE2">
              <w:rPr>
                <w:rFonts w:ascii="ＭＳ 明朝" w:hint="eastAsia"/>
              </w:rPr>
              <w:t xml:space="preserve"> </w:t>
            </w:r>
            <w:r w:rsidRPr="00B4731E">
              <w:rPr>
                <w:rFonts w:ascii="ＭＳ 明朝" w:hint="eastAsia"/>
              </w:rPr>
              <w:t>な</w:t>
            </w:r>
            <w:r w:rsidR="00D75EE2">
              <w:rPr>
                <w:rFonts w:ascii="ＭＳ 明朝" w:hint="eastAsia"/>
              </w:rPr>
              <w:t xml:space="preserve"> </w:t>
            </w:r>
            <w:r w:rsidRPr="00B4731E">
              <w:rPr>
                <w:rFonts w:ascii="ＭＳ 明朝" w:hint="eastAsia"/>
              </w:rPr>
              <w:t>い</w:t>
            </w:r>
            <w:r w:rsidR="00D75EE2">
              <w:rPr>
                <w:rFonts w:ascii="ＭＳ 明朝" w:hint="eastAsia"/>
              </w:rPr>
              <w:t xml:space="preserve"> </w:t>
            </w:r>
            <w:r w:rsidRPr="00B4731E">
              <w:rPr>
                <w:rFonts w:ascii="ＭＳ 明朝" w:hint="eastAsia"/>
              </w:rPr>
              <w:t>じ</w:t>
            </w:r>
            <w:r w:rsidR="00D75EE2">
              <w:rPr>
                <w:rFonts w:ascii="ＭＳ 明朝" w:hint="eastAsia"/>
              </w:rPr>
              <w:t xml:space="preserve"> </w:t>
            </w:r>
            <w:r w:rsidRPr="00B4731E">
              <w:rPr>
                <w:rFonts w:ascii="ＭＳ 明朝" w:hint="eastAsia"/>
              </w:rPr>
              <w:t>ゅ</w:t>
            </w:r>
            <w:r w:rsidR="00D75EE2">
              <w:rPr>
                <w:rFonts w:ascii="ＭＳ 明朝" w:hint="eastAsia"/>
              </w:rPr>
              <w:t xml:space="preserve"> </w:t>
            </w:r>
            <w:r w:rsidRPr="00B4731E">
              <w:rPr>
                <w:rFonts w:ascii="ＭＳ 明朝" w:hint="eastAsia"/>
              </w:rPr>
              <w:t>う</w:t>
            </w:r>
            <w:r w:rsidR="00D75EE2">
              <w:rPr>
                <w:rFonts w:ascii="ＭＳ 明朝" w:hint="eastAsia"/>
              </w:rPr>
              <w:t xml:space="preserve"> </w:t>
            </w:r>
            <w:r w:rsidRPr="00B4731E">
              <w:rPr>
                <w:rFonts w:ascii="ＭＳ 明朝" w:hint="eastAsia"/>
              </w:rPr>
              <w:t>器</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D75EE2" w:rsidRDefault="00D75EE2" w:rsidP="00EC55D5">
            <w:pPr>
              <w:spacing w:line="300" w:lineRule="exact"/>
              <w:ind w:firstLineChars="50" w:firstLine="98"/>
              <w:rPr>
                <w:rFonts w:ascii="ＭＳ 明朝"/>
              </w:rPr>
            </w:pPr>
            <w:r>
              <w:rPr>
                <w:rFonts w:ascii="ＭＳ 明朝" w:hint="eastAsia"/>
              </w:rPr>
              <w:t xml:space="preserve"> </w:t>
            </w:r>
          </w:p>
          <w:p w:rsidR="009A62CD" w:rsidRPr="00B4731E" w:rsidRDefault="009A62CD" w:rsidP="00AE438F">
            <w:pPr>
              <w:spacing w:line="300" w:lineRule="exact"/>
              <w:ind w:firstLineChars="50" w:firstLine="98"/>
              <w:rPr>
                <w:rFonts w:ascii="ＭＳ 明朝"/>
              </w:rPr>
            </w:pPr>
            <w:r w:rsidRPr="00B4731E">
              <w:rPr>
                <w:rFonts w:ascii="ＭＳ 明朝" w:hint="eastAsia"/>
              </w:rPr>
              <w:t>6011</w:t>
            </w:r>
            <w:r w:rsidR="00AE438F">
              <w:rPr>
                <w:rFonts w:ascii="ＭＳ 明朝" w:hint="eastAsia"/>
              </w:rPr>
              <w:t xml:space="preserve">  </w:t>
            </w:r>
            <w:r w:rsidR="005D1ABD">
              <w:rPr>
                <w:rFonts w:ascii="ＭＳ 明朝" w:hint="eastAsia"/>
              </w:rPr>
              <w:t xml:space="preserve"> </w:t>
            </w:r>
            <w:r w:rsidRPr="00B4731E">
              <w:rPr>
                <w:rFonts w:ascii="ＭＳ 明朝" w:hint="eastAsia"/>
              </w:rPr>
              <w:t>医</w:t>
            </w:r>
            <w:r w:rsidR="00D75EE2">
              <w:rPr>
                <w:rFonts w:ascii="ＭＳ 明朝" w:hint="eastAsia"/>
              </w:rPr>
              <w:t xml:space="preserve"> </w:t>
            </w:r>
            <w:r w:rsidRPr="00B4731E">
              <w:rPr>
                <w:rFonts w:ascii="ＭＳ 明朝" w:hint="eastAsia"/>
              </w:rPr>
              <w:t>薬</w:t>
            </w:r>
            <w:r w:rsidR="00D75EE2">
              <w:rPr>
                <w:rFonts w:ascii="ＭＳ 明朝" w:hint="eastAsia"/>
              </w:rPr>
              <w:t xml:space="preserve"> </w:t>
            </w:r>
            <w:r w:rsidRPr="00B4731E">
              <w:rPr>
                <w:rFonts w:ascii="ＭＳ 明朝" w:hint="eastAsia"/>
              </w:rPr>
              <w:t>品</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r w:rsidR="00D75EE2">
              <w:rPr>
                <w:rFonts w:ascii="ＭＳ 明朝" w:hint="eastAsia"/>
              </w:rPr>
              <w:t xml:space="preserve"> </w:t>
            </w:r>
            <w:r w:rsidRPr="00B4731E">
              <w:rPr>
                <w:rFonts w:ascii="ＭＳ 明朝" w:hint="eastAsia"/>
              </w:rPr>
              <w:t>（</w:t>
            </w:r>
            <w:r w:rsidR="00D75EE2">
              <w:rPr>
                <w:rFonts w:ascii="ＭＳ 明朝" w:hint="eastAsia"/>
              </w:rPr>
              <w:t xml:space="preserve"> </w:t>
            </w:r>
            <w:r w:rsidRPr="00B4731E">
              <w:rPr>
                <w:rFonts w:ascii="ＭＳ 明朝" w:hint="eastAsia"/>
              </w:rPr>
              <w:t>調</w:t>
            </w:r>
            <w:r w:rsidR="00D75EE2">
              <w:rPr>
                <w:rFonts w:ascii="ＭＳ 明朝" w:hint="eastAsia"/>
              </w:rPr>
              <w:t xml:space="preserve"> </w:t>
            </w:r>
            <w:r w:rsidRPr="00B4731E">
              <w:rPr>
                <w:rFonts w:ascii="ＭＳ 明朝" w:hint="eastAsia"/>
              </w:rPr>
              <w:t>剤</w:t>
            </w:r>
            <w:r w:rsidR="00D75EE2">
              <w:rPr>
                <w:rFonts w:ascii="ＭＳ 明朝" w:hint="eastAsia"/>
              </w:rPr>
              <w:t xml:space="preserve"> </w:t>
            </w:r>
            <w:r w:rsidRPr="00B4731E">
              <w:rPr>
                <w:rFonts w:ascii="ＭＳ 明朝" w:hint="eastAsia"/>
              </w:rPr>
              <w:t>薬</w:t>
            </w:r>
            <w:r w:rsidR="00D75EE2">
              <w:rPr>
                <w:rFonts w:ascii="ＭＳ 明朝" w:hint="eastAsia"/>
              </w:rPr>
              <w:t xml:space="preserve"> </w:t>
            </w:r>
            <w:r w:rsidRPr="00B4731E">
              <w:rPr>
                <w:rFonts w:ascii="ＭＳ 明朝" w:hint="eastAsia"/>
              </w:rPr>
              <w:t>局</w:t>
            </w:r>
            <w:r w:rsidR="00D75EE2">
              <w:rPr>
                <w:rFonts w:ascii="ＭＳ 明朝" w:hint="eastAsia"/>
              </w:rPr>
              <w:t xml:space="preserve"> </w:t>
            </w:r>
            <w:r w:rsidRPr="00B4731E">
              <w:rPr>
                <w:rFonts w:ascii="ＭＳ 明朝" w:hint="eastAsia"/>
              </w:rPr>
              <w:t>を</w:t>
            </w:r>
            <w:r w:rsidR="00D75EE2">
              <w:rPr>
                <w:rFonts w:ascii="ＭＳ 明朝" w:hint="eastAsia"/>
              </w:rPr>
              <w:t xml:space="preserve"> </w:t>
            </w:r>
            <w:r w:rsidRPr="00B4731E">
              <w:rPr>
                <w:rFonts w:ascii="ＭＳ 明朝" w:hint="eastAsia"/>
              </w:rPr>
              <w:t>除</w:t>
            </w:r>
            <w:r w:rsidR="00D75EE2">
              <w:rPr>
                <w:rFonts w:ascii="ＭＳ 明朝" w:hint="eastAsia"/>
              </w:rPr>
              <w:t xml:space="preserve"> </w:t>
            </w:r>
            <w:r w:rsidRPr="00B4731E">
              <w:rPr>
                <w:rFonts w:ascii="ＭＳ 明朝" w:hint="eastAsia"/>
              </w:rPr>
              <w:t>く</w:t>
            </w:r>
            <w:r w:rsidR="00D75EE2">
              <w:rPr>
                <w:rFonts w:ascii="ＭＳ 明朝" w:hint="eastAsia"/>
              </w:rPr>
              <w:t xml:space="preserve"> </w:t>
            </w:r>
            <w:r w:rsidRPr="00B4731E">
              <w:rPr>
                <w:rFonts w:ascii="ＭＳ 明朝" w:hint="eastAsia"/>
              </w:rPr>
              <w:t>）</w:t>
            </w:r>
          </w:p>
          <w:p w:rsidR="009A62CD" w:rsidRPr="00B4731E" w:rsidRDefault="009A62CD" w:rsidP="00AE438F">
            <w:pPr>
              <w:spacing w:line="300" w:lineRule="exact"/>
              <w:ind w:firstLineChars="50" w:firstLine="98"/>
              <w:rPr>
                <w:rFonts w:ascii="ＭＳ 明朝"/>
              </w:rPr>
            </w:pPr>
            <w:r w:rsidRPr="00B4731E">
              <w:rPr>
                <w:rFonts w:ascii="ＭＳ 明朝" w:hint="eastAsia"/>
              </w:rPr>
              <w:t>6012</w:t>
            </w:r>
            <w:r w:rsidR="00AE438F">
              <w:rPr>
                <w:rFonts w:ascii="ＭＳ 明朝" w:hint="eastAsia"/>
              </w:rPr>
              <w:t xml:space="preserve">  </w:t>
            </w:r>
            <w:r w:rsidR="005D1ABD">
              <w:rPr>
                <w:rFonts w:ascii="ＭＳ 明朝" w:hint="eastAsia"/>
              </w:rPr>
              <w:t xml:space="preserve"> </w:t>
            </w:r>
            <w:r w:rsidRPr="00B4731E">
              <w:rPr>
                <w:rFonts w:ascii="ＭＳ 明朝" w:hint="eastAsia"/>
              </w:rPr>
              <w:t>調</w:t>
            </w:r>
            <w:r w:rsidR="00D75EE2">
              <w:rPr>
                <w:rFonts w:ascii="ＭＳ 明朝" w:hint="eastAsia"/>
              </w:rPr>
              <w:t xml:space="preserve"> </w:t>
            </w:r>
            <w:r w:rsidRPr="00B4731E">
              <w:rPr>
                <w:rFonts w:ascii="ＭＳ 明朝" w:hint="eastAsia"/>
              </w:rPr>
              <w:t>剤</w:t>
            </w:r>
            <w:r w:rsidR="00D75EE2">
              <w:rPr>
                <w:rFonts w:ascii="ＭＳ 明朝" w:hint="eastAsia"/>
              </w:rPr>
              <w:t xml:space="preserve"> </w:t>
            </w:r>
            <w:r w:rsidRPr="00B4731E">
              <w:rPr>
                <w:rFonts w:ascii="ＭＳ 明朝" w:hint="eastAsia"/>
              </w:rPr>
              <w:t>薬</w:t>
            </w:r>
            <w:r w:rsidR="00D75EE2">
              <w:rPr>
                <w:rFonts w:ascii="ＭＳ 明朝" w:hint="eastAsia"/>
              </w:rPr>
              <w:t xml:space="preserve"> </w:t>
            </w:r>
            <w:r w:rsidRPr="00B4731E">
              <w:rPr>
                <w:rFonts w:ascii="ＭＳ 明朝" w:hint="eastAsia"/>
              </w:rPr>
              <w:t>局</w:t>
            </w:r>
          </w:p>
          <w:p w:rsidR="009A62CD" w:rsidRPr="00B4731E" w:rsidRDefault="009A62CD" w:rsidP="00AE438F">
            <w:pPr>
              <w:spacing w:line="300" w:lineRule="exact"/>
              <w:ind w:firstLineChars="50" w:firstLine="98"/>
              <w:rPr>
                <w:rFonts w:ascii="ＭＳ 明朝"/>
              </w:rPr>
            </w:pPr>
            <w:r w:rsidRPr="00B4731E">
              <w:rPr>
                <w:rFonts w:ascii="ＭＳ 明朝" w:hint="eastAsia"/>
              </w:rPr>
              <w:t>6013</w:t>
            </w:r>
            <w:r w:rsidR="00AE438F">
              <w:rPr>
                <w:rFonts w:ascii="ＭＳ 明朝" w:hint="eastAsia"/>
              </w:rPr>
              <w:t xml:space="preserve">  </w:t>
            </w:r>
            <w:r w:rsidR="005D1ABD">
              <w:rPr>
                <w:rFonts w:ascii="ＭＳ 明朝" w:hint="eastAsia"/>
              </w:rPr>
              <w:t xml:space="preserve"> </w:t>
            </w:r>
            <w:r w:rsidRPr="00B4731E">
              <w:rPr>
                <w:rFonts w:ascii="ＭＳ 明朝" w:hint="eastAsia"/>
              </w:rPr>
              <w:t>化</w:t>
            </w:r>
            <w:r w:rsidR="00D75EE2">
              <w:rPr>
                <w:rFonts w:ascii="ＭＳ 明朝" w:hint="eastAsia"/>
              </w:rPr>
              <w:t xml:space="preserve"> </w:t>
            </w:r>
            <w:r w:rsidRPr="00B4731E">
              <w:rPr>
                <w:rFonts w:ascii="ＭＳ 明朝" w:hint="eastAsia"/>
              </w:rPr>
              <w:t>粧</w:t>
            </w:r>
            <w:r w:rsidR="00D75EE2">
              <w:rPr>
                <w:rFonts w:ascii="ＭＳ 明朝" w:hint="eastAsia"/>
              </w:rPr>
              <w:t xml:space="preserve"> </w:t>
            </w:r>
            <w:r w:rsidRPr="00B4731E">
              <w:rPr>
                <w:rFonts w:ascii="ＭＳ 明朝" w:hint="eastAsia"/>
              </w:rPr>
              <w:t>品</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6021</w:t>
            </w:r>
            <w:r w:rsidR="00AE438F">
              <w:rPr>
                <w:rFonts w:ascii="ＭＳ 明朝" w:hint="eastAsia"/>
              </w:rPr>
              <w:t xml:space="preserve">  </w:t>
            </w:r>
            <w:r w:rsidR="005D1ABD">
              <w:rPr>
                <w:rFonts w:ascii="ＭＳ 明朝" w:hint="eastAsia"/>
              </w:rPr>
              <w:t xml:space="preserve"> </w:t>
            </w:r>
            <w:r w:rsidRPr="00B4731E">
              <w:rPr>
                <w:rFonts w:ascii="ＭＳ 明朝" w:hint="eastAsia"/>
              </w:rPr>
              <w:t>農</w:t>
            </w:r>
            <w:r w:rsidR="00D75EE2">
              <w:rPr>
                <w:rFonts w:ascii="ＭＳ 明朝" w:hint="eastAsia"/>
              </w:rPr>
              <w:t xml:space="preserve"> </w:t>
            </w:r>
            <w:r w:rsidRPr="00B4731E">
              <w:rPr>
                <w:rFonts w:ascii="ＭＳ 明朝" w:hint="eastAsia"/>
              </w:rPr>
              <w:t>業</w:t>
            </w:r>
            <w:r w:rsidR="00D75EE2">
              <w:rPr>
                <w:rFonts w:ascii="ＭＳ 明朝" w:hint="eastAsia"/>
              </w:rPr>
              <w:t xml:space="preserve"> </w:t>
            </w:r>
            <w:r w:rsidRPr="00B4731E">
              <w:rPr>
                <w:rFonts w:ascii="ＭＳ 明朝" w:hint="eastAsia"/>
              </w:rPr>
              <w:t>用</w:t>
            </w:r>
            <w:r w:rsidR="00D75EE2">
              <w:rPr>
                <w:rFonts w:ascii="ＭＳ 明朝" w:hint="eastAsia"/>
              </w:rPr>
              <w:t xml:space="preserve"> </w:t>
            </w:r>
            <w:r w:rsidRPr="00B4731E">
              <w:rPr>
                <w:rFonts w:ascii="ＭＳ 明朝" w:hint="eastAsia"/>
              </w:rPr>
              <w:t>機</w:t>
            </w:r>
            <w:r w:rsidR="00D75EE2">
              <w:rPr>
                <w:rFonts w:ascii="ＭＳ 明朝" w:hint="eastAsia"/>
              </w:rPr>
              <w:t xml:space="preserve"> </w:t>
            </w:r>
            <w:r w:rsidRPr="00B4731E">
              <w:rPr>
                <w:rFonts w:ascii="ＭＳ 明朝" w:hint="eastAsia"/>
              </w:rPr>
              <w:t>械</w:t>
            </w:r>
            <w:r w:rsidR="00D75EE2">
              <w:rPr>
                <w:rFonts w:ascii="ＭＳ 明朝" w:hint="eastAsia"/>
              </w:rPr>
              <w:t xml:space="preserve"> </w:t>
            </w:r>
            <w:r w:rsidRPr="00B4731E">
              <w:rPr>
                <w:rFonts w:ascii="ＭＳ 明朝" w:hint="eastAsia"/>
              </w:rPr>
              <w:t>器</w:t>
            </w:r>
            <w:r w:rsidR="00D75EE2">
              <w:rPr>
                <w:rFonts w:ascii="ＭＳ 明朝" w:hint="eastAsia"/>
              </w:rPr>
              <w:t xml:space="preserve"> </w:t>
            </w:r>
            <w:r w:rsidRPr="00B4731E">
              <w:rPr>
                <w:rFonts w:ascii="ＭＳ 明朝" w:hint="eastAsia"/>
              </w:rPr>
              <w:t>具</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6022</w:t>
            </w:r>
            <w:r w:rsidR="00AE438F">
              <w:rPr>
                <w:rFonts w:ascii="ＭＳ 明朝" w:hint="eastAsia"/>
              </w:rPr>
              <w:t xml:space="preserve">  </w:t>
            </w:r>
            <w:r w:rsidR="005D1ABD">
              <w:rPr>
                <w:rFonts w:ascii="ＭＳ 明朝" w:hint="eastAsia"/>
              </w:rPr>
              <w:t xml:space="preserve"> </w:t>
            </w:r>
            <w:r w:rsidRPr="00B4731E">
              <w:rPr>
                <w:rFonts w:ascii="ＭＳ 明朝" w:hint="eastAsia"/>
              </w:rPr>
              <w:t>苗</w:t>
            </w:r>
            <w:r w:rsidR="00D75EE2">
              <w:rPr>
                <w:rFonts w:ascii="ＭＳ 明朝" w:hint="eastAsia"/>
              </w:rPr>
              <w:t xml:space="preserve"> </w:t>
            </w:r>
            <w:r w:rsidRPr="00B4731E">
              <w:rPr>
                <w:rFonts w:ascii="ＭＳ 明朝" w:hint="eastAsia"/>
              </w:rPr>
              <w:t>・</w:t>
            </w:r>
            <w:r w:rsidR="00D75EE2">
              <w:rPr>
                <w:rFonts w:ascii="ＭＳ 明朝" w:hint="eastAsia"/>
              </w:rPr>
              <w:t xml:space="preserve"> </w:t>
            </w:r>
            <w:r w:rsidRPr="00B4731E">
              <w:rPr>
                <w:rFonts w:ascii="ＭＳ 明朝" w:hint="eastAsia"/>
              </w:rPr>
              <w:t>種</w:t>
            </w:r>
            <w:r w:rsidR="00D75EE2">
              <w:rPr>
                <w:rFonts w:ascii="ＭＳ 明朝" w:hint="eastAsia"/>
              </w:rPr>
              <w:t xml:space="preserve"> </w:t>
            </w:r>
            <w:r w:rsidRPr="00B4731E">
              <w:rPr>
                <w:rFonts w:ascii="ＭＳ 明朝" w:hint="eastAsia"/>
              </w:rPr>
              <w:t>子</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6023</w:t>
            </w:r>
            <w:r w:rsidR="00AE438F">
              <w:rPr>
                <w:rFonts w:ascii="ＭＳ 明朝" w:hint="eastAsia"/>
              </w:rPr>
              <w:t xml:space="preserve">  </w:t>
            </w:r>
            <w:r w:rsidR="005D1ABD">
              <w:rPr>
                <w:rFonts w:ascii="ＭＳ 明朝" w:hint="eastAsia"/>
              </w:rPr>
              <w:t xml:space="preserve"> </w:t>
            </w:r>
            <w:r w:rsidRPr="00B4731E">
              <w:rPr>
                <w:rFonts w:ascii="ＭＳ 明朝" w:hint="eastAsia"/>
              </w:rPr>
              <w:t>肥</w:t>
            </w:r>
            <w:r w:rsidR="00D75EE2">
              <w:rPr>
                <w:rFonts w:ascii="ＭＳ 明朝" w:hint="eastAsia"/>
              </w:rPr>
              <w:t xml:space="preserve"> </w:t>
            </w:r>
            <w:r w:rsidRPr="00B4731E">
              <w:rPr>
                <w:rFonts w:ascii="ＭＳ 明朝" w:hint="eastAsia"/>
              </w:rPr>
              <w:t>料</w:t>
            </w:r>
            <w:r w:rsidR="00D75EE2">
              <w:rPr>
                <w:rFonts w:ascii="ＭＳ 明朝" w:hint="eastAsia"/>
              </w:rPr>
              <w:t xml:space="preserve"> </w:t>
            </w:r>
            <w:r w:rsidRPr="00B4731E">
              <w:rPr>
                <w:rFonts w:ascii="ＭＳ 明朝" w:hint="eastAsia"/>
              </w:rPr>
              <w:t>･</w:t>
            </w:r>
            <w:r w:rsidR="00D75EE2">
              <w:rPr>
                <w:rFonts w:ascii="ＭＳ 明朝" w:hint="eastAsia"/>
              </w:rPr>
              <w:t xml:space="preserve"> </w:t>
            </w:r>
            <w:r w:rsidRPr="00B4731E">
              <w:rPr>
                <w:rFonts w:ascii="ＭＳ 明朝" w:hint="eastAsia"/>
              </w:rPr>
              <w:t>飼</w:t>
            </w:r>
            <w:r w:rsidR="00D75EE2">
              <w:rPr>
                <w:rFonts w:ascii="ＭＳ 明朝" w:hint="eastAsia"/>
              </w:rPr>
              <w:t xml:space="preserve"> </w:t>
            </w:r>
            <w:r w:rsidRPr="00B4731E">
              <w:rPr>
                <w:rFonts w:ascii="ＭＳ 明朝" w:hint="eastAsia"/>
              </w:rPr>
              <w:t>料</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6031</w:t>
            </w:r>
            <w:r w:rsidR="00AE438F">
              <w:rPr>
                <w:rFonts w:ascii="ＭＳ 明朝" w:hint="eastAsia"/>
              </w:rPr>
              <w:t xml:space="preserve">  </w:t>
            </w:r>
            <w:r w:rsidR="005D1ABD">
              <w:rPr>
                <w:rFonts w:ascii="ＭＳ 明朝" w:hint="eastAsia"/>
              </w:rPr>
              <w:t xml:space="preserve"> </w:t>
            </w:r>
            <w:r w:rsidRPr="00B4731E">
              <w:rPr>
                <w:rFonts w:ascii="ＭＳ 明朝" w:hint="eastAsia"/>
              </w:rPr>
              <w:t>ガ</w:t>
            </w:r>
            <w:r w:rsidR="00D75EE2">
              <w:rPr>
                <w:rFonts w:ascii="ＭＳ 明朝" w:hint="eastAsia"/>
              </w:rPr>
              <w:t xml:space="preserve"> </w:t>
            </w:r>
            <w:r w:rsidRPr="00B4731E">
              <w:rPr>
                <w:rFonts w:ascii="ＭＳ 明朝" w:hint="eastAsia"/>
              </w:rPr>
              <w:t>ソ</w:t>
            </w:r>
            <w:r w:rsidR="00D75EE2">
              <w:rPr>
                <w:rFonts w:ascii="ＭＳ 明朝" w:hint="eastAsia"/>
              </w:rPr>
              <w:t xml:space="preserve"> </w:t>
            </w:r>
            <w:r w:rsidRPr="00B4731E">
              <w:rPr>
                <w:rFonts w:ascii="ＭＳ 明朝" w:hint="eastAsia"/>
              </w:rPr>
              <w:t>リ</w:t>
            </w:r>
            <w:r w:rsidR="00D75EE2">
              <w:rPr>
                <w:rFonts w:ascii="ＭＳ 明朝" w:hint="eastAsia"/>
              </w:rPr>
              <w:t xml:space="preserve"> </w:t>
            </w:r>
            <w:r w:rsidRPr="00B4731E">
              <w:rPr>
                <w:rFonts w:ascii="ＭＳ 明朝" w:hint="eastAsia"/>
              </w:rPr>
              <w:t>ン</w:t>
            </w:r>
            <w:r w:rsidR="00D75EE2">
              <w:rPr>
                <w:rFonts w:ascii="ＭＳ 明朝" w:hint="eastAsia"/>
              </w:rPr>
              <w:t xml:space="preserve"> </w:t>
            </w:r>
            <w:r w:rsidRPr="00B4731E">
              <w:rPr>
                <w:rFonts w:ascii="ＭＳ 明朝" w:hint="eastAsia"/>
              </w:rPr>
              <w:t>ス</w:t>
            </w:r>
            <w:r w:rsidR="00D75EE2">
              <w:rPr>
                <w:rFonts w:ascii="ＭＳ 明朝" w:hint="eastAsia"/>
              </w:rPr>
              <w:t xml:space="preserve"> </w:t>
            </w:r>
            <w:r w:rsidRPr="00B4731E">
              <w:rPr>
                <w:rFonts w:ascii="ＭＳ 明朝" w:hint="eastAsia"/>
              </w:rPr>
              <w:t>タ</w:t>
            </w:r>
            <w:r w:rsidR="00D75EE2">
              <w:rPr>
                <w:rFonts w:ascii="ＭＳ 明朝" w:hint="eastAsia"/>
              </w:rPr>
              <w:t xml:space="preserve"> </w:t>
            </w:r>
            <w:r w:rsidRPr="00B4731E">
              <w:rPr>
                <w:rFonts w:ascii="ＭＳ 明朝" w:hint="eastAsia"/>
              </w:rPr>
              <w:t>ン</w:t>
            </w:r>
            <w:r w:rsidR="00D75EE2">
              <w:rPr>
                <w:rFonts w:ascii="ＭＳ 明朝" w:hint="eastAsia"/>
              </w:rPr>
              <w:t xml:space="preserve"> </w:t>
            </w:r>
            <w:r w:rsidRPr="00B4731E">
              <w:rPr>
                <w:rFonts w:ascii="ＭＳ 明朝" w:hint="eastAsia"/>
              </w:rPr>
              <w:t>ド</w:t>
            </w:r>
          </w:p>
          <w:p w:rsidR="009A62CD" w:rsidRPr="00B4731E" w:rsidRDefault="009A62CD" w:rsidP="00AE438F">
            <w:pPr>
              <w:spacing w:line="300" w:lineRule="exact"/>
              <w:ind w:firstLineChars="50" w:firstLine="98"/>
              <w:rPr>
                <w:rFonts w:ascii="ＭＳ 明朝"/>
              </w:rPr>
            </w:pPr>
            <w:r w:rsidRPr="00B4731E">
              <w:rPr>
                <w:rFonts w:ascii="ＭＳ 明朝" w:hint="eastAsia"/>
              </w:rPr>
              <w:t>6032</w:t>
            </w:r>
            <w:r w:rsidR="00AE438F">
              <w:rPr>
                <w:rFonts w:ascii="ＭＳ 明朝" w:hint="eastAsia"/>
              </w:rPr>
              <w:t xml:space="preserve">  </w:t>
            </w:r>
            <w:r w:rsidR="005D1ABD">
              <w:rPr>
                <w:rFonts w:ascii="ＭＳ 明朝" w:hint="eastAsia"/>
              </w:rPr>
              <w:t xml:space="preserve"> </w:t>
            </w:r>
            <w:r w:rsidRPr="00B4731E">
              <w:rPr>
                <w:rFonts w:ascii="ＭＳ 明朝" w:hint="eastAsia"/>
              </w:rPr>
              <w:t>燃</w:t>
            </w:r>
            <w:r w:rsidR="00D75EE2">
              <w:rPr>
                <w:rFonts w:ascii="ＭＳ 明朝" w:hint="eastAsia"/>
              </w:rPr>
              <w:t xml:space="preserve"> </w:t>
            </w:r>
            <w:r w:rsidRPr="00B4731E">
              <w:rPr>
                <w:rFonts w:ascii="ＭＳ 明朝" w:hint="eastAsia"/>
              </w:rPr>
              <w:t>料</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r w:rsidR="00D75EE2">
              <w:rPr>
                <w:rFonts w:ascii="ＭＳ 明朝" w:hint="eastAsia"/>
              </w:rPr>
              <w:t xml:space="preserve"> </w:t>
            </w:r>
            <w:r w:rsidRPr="00B4731E">
              <w:rPr>
                <w:rFonts w:ascii="ＭＳ 明朝" w:hint="eastAsia"/>
              </w:rPr>
              <w:t>（</w:t>
            </w:r>
            <w:r w:rsidR="00D75EE2">
              <w:rPr>
                <w:rFonts w:ascii="ＭＳ 明朝" w:hint="eastAsia"/>
              </w:rPr>
              <w:t xml:space="preserve"> </w:t>
            </w:r>
            <w:r w:rsidRPr="00B4731E">
              <w:rPr>
                <w:rFonts w:ascii="ＭＳ 明朝" w:hint="eastAsia"/>
              </w:rPr>
              <w:t>ガ</w:t>
            </w:r>
            <w:r w:rsidR="00D75EE2">
              <w:rPr>
                <w:rFonts w:ascii="ＭＳ 明朝" w:hint="eastAsia"/>
              </w:rPr>
              <w:t xml:space="preserve"> </w:t>
            </w:r>
            <w:r w:rsidRPr="00B4731E">
              <w:rPr>
                <w:rFonts w:ascii="ＭＳ 明朝" w:hint="eastAsia"/>
              </w:rPr>
              <w:t>ソ</w:t>
            </w:r>
            <w:r w:rsidR="00D75EE2">
              <w:rPr>
                <w:rFonts w:ascii="ＭＳ 明朝" w:hint="eastAsia"/>
              </w:rPr>
              <w:t xml:space="preserve"> </w:t>
            </w:r>
            <w:r w:rsidRPr="00B4731E">
              <w:rPr>
                <w:rFonts w:ascii="ＭＳ 明朝" w:hint="eastAsia"/>
              </w:rPr>
              <w:t>リ</w:t>
            </w:r>
            <w:r w:rsidR="00D75EE2">
              <w:rPr>
                <w:rFonts w:ascii="ＭＳ 明朝" w:hint="eastAsia"/>
              </w:rPr>
              <w:t xml:space="preserve"> </w:t>
            </w:r>
            <w:r w:rsidRPr="00B4731E">
              <w:rPr>
                <w:rFonts w:ascii="ＭＳ 明朝" w:hint="eastAsia"/>
              </w:rPr>
              <w:t>ン</w:t>
            </w:r>
            <w:r w:rsidR="00D75EE2">
              <w:rPr>
                <w:rFonts w:ascii="ＭＳ 明朝" w:hint="eastAsia"/>
              </w:rPr>
              <w:t xml:space="preserve"> </w:t>
            </w:r>
            <w:r w:rsidRPr="00B4731E">
              <w:rPr>
                <w:rFonts w:ascii="ＭＳ 明朝" w:hint="eastAsia"/>
              </w:rPr>
              <w:t>ス</w:t>
            </w:r>
            <w:r w:rsidR="00D75EE2">
              <w:rPr>
                <w:rFonts w:ascii="ＭＳ 明朝" w:hint="eastAsia"/>
              </w:rPr>
              <w:t xml:space="preserve"> </w:t>
            </w:r>
            <w:r w:rsidRPr="00B4731E">
              <w:rPr>
                <w:rFonts w:ascii="ＭＳ 明朝" w:hint="eastAsia"/>
              </w:rPr>
              <w:t>タ</w:t>
            </w:r>
            <w:r w:rsidR="00D75EE2">
              <w:rPr>
                <w:rFonts w:ascii="ＭＳ 明朝" w:hint="eastAsia"/>
              </w:rPr>
              <w:t xml:space="preserve"> </w:t>
            </w:r>
            <w:r w:rsidRPr="00B4731E">
              <w:rPr>
                <w:rFonts w:ascii="ＭＳ 明朝" w:hint="eastAsia"/>
              </w:rPr>
              <w:t>ン</w:t>
            </w:r>
            <w:r w:rsidR="00D75EE2">
              <w:rPr>
                <w:rFonts w:ascii="ＭＳ 明朝" w:hint="eastAsia"/>
              </w:rPr>
              <w:t xml:space="preserve"> </w:t>
            </w:r>
            <w:r w:rsidRPr="00B4731E">
              <w:rPr>
                <w:rFonts w:ascii="ＭＳ 明朝" w:hint="eastAsia"/>
              </w:rPr>
              <w:t>ド</w:t>
            </w:r>
            <w:r w:rsidR="00D75EE2">
              <w:rPr>
                <w:rFonts w:ascii="ＭＳ 明朝" w:hint="eastAsia"/>
              </w:rPr>
              <w:t xml:space="preserve"> </w:t>
            </w:r>
            <w:r w:rsidRPr="00B4731E">
              <w:rPr>
                <w:rFonts w:ascii="ＭＳ 明朝" w:hint="eastAsia"/>
              </w:rPr>
              <w:t>を</w:t>
            </w:r>
            <w:r w:rsidR="00D75EE2">
              <w:rPr>
                <w:rFonts w:ascii="ＭＳ 明朝" w:hint="eastAsia"/>
              </w:rPr>
              <w:t xml:space="preserve"> </w:t>
            </w:r>
            <w:r w:rsidRPr="00B4731E">
              <w:rPr>
                <w:rFonts w:ascii="ＭＳ 明朝" w:hint="eastAsia"/>
              </w:rPr>
              <w:t>除</w:t>
            </w:r>
            <w:r w:rsidR="00D75EE2">
              <w:rPr>
                <w:rFonts w:ascii="ＭＳ 明朝" w:hint="eastAsia"/>
              </w:rPr>
              <w:t xml:space="preserve"> </w:t>
            </w:r>
            <w:r w:rsidRPr="00B4731E">
              <w:rPr>
                <w:rFonts w:ascii="ＭＳ 明朝" w:hint="eastAsia"/>
              </w:rPr>
              <w:t>く</w:t>
            </w:r>
            <w:r w:rsidR="00D75EE2">
              <w:rPr>
                <w:rFonts w:ascii="ＭＳ 明朝" w:hint="eastAsia"/>
              </w:rPr>
              <w:t xml:space="preserve"> </w:t>
            </w:r>
            <w:r w:rsidRPr="00B4731E">
              <w:rPr>
                <w:rFonts w:ascii="ＭＳ 明朝" w:hint="eastAsia"/>
              </w:rPr>
              <w:t>）</w:t>
            </w:r>
          </w:p>
          <w:p w:rsidR="009A62CD" w:rsidRPr="00B4731E" w:rsidRDefault="009A62CD" w:rsidP="00AE438F">
            <w:pPr>
              <w:spacing w:line="300" w:lineRule="exact"/>
              <w:ind w:firstLineChars="50" w:firstLine="98"/>
              <w:rPr>
                <w:rFonts w:ascii="ＭＳ 明朝"/>
              </w:rPr>
            </w:pPr>
            <w:r w:rsidRPr="00B4731E">
              <w:rPr>
                <w:rFonts w:ascii="ＭＳ 明朝" w:hint="eastAsia"/>
              </w:rPr>
              <w:t>6041</w:t>
            </w:r>
            <w:r w:rsidR="00AE438F">
              <w:rPr>
                <w:rFonts w:ascii="ＭＳ 明朝" w:hint="eastAsia"/>
              </w:rPr>
              <w:t xml:space="preserve">  </w:t>
            </w:r>
            <w:r w:rsidR="005D1ABD">
              <w:rPr>
                <w:rFonts w:ascii="ＭＳ 明朝" w:hint="eastAsia"/>
              </w:rPr>
              <w:t xml:space="preserve"> </w:t>
            </w:r>
            <w:r w:rsidRPr="00B4731E">
              <w:rPr>
                <w:rFonts w:ascii="ＭＳ 明朝" w:hint="eastAsia"/>
              </w:rPr>
              <w:t>書</w:t>
            </w:r>
            <w:r w:rsidR="00D75EE2">
              <w:rPr>
                <w:rFonts w:ascii="ＭＳ 明朝" w:hint="eastAsia"/>
              </w:rPr>
              <w:t xml:space="preserve"> </w:t>
            </w:r>
            <w:r w:rsidRPr="00B4731E">
              <w:rPr>
                <w:rFonts w:ascii="ＭＳ 明朝" w:hint="eastAsia"/>
              </w:rPr>
              <w:t>籍</w:t>
            </w:r>
            <w:r w:rsidR="00D75EE2">
              <w:rPr>
                <w:rFonts w:ascii="ＭＳ 明朝" w:hint="eastAsia"/>
              </w:rPr>
              <w:t xml:space="preserve"> </w:t>
            </w:r>
            <w:r w:rsidRPr="00B4731E">
              <w:rPr>
                <w:rFonts w:ascii="ＭＳ 明朝" w:hint="eastAsia"/>
              </w:rPr>
              <w:t>・</w:t>
            </w:r>
            <w:r w:rsidR="00D75EE2">
              <w:rPr>
                <w:rFonts w:ascii="ＭＳ 明朝" w:hint="eastAsia"/>
              </w:rPr>
              <w:t xml:space="preserve"> </w:t>
            </w:r>
            <w:r w:rsidRPr="00B4731E">
              <w:rPr>
                <w:rFonts w:ascii="ＭＳ 明朝" w:hint="eastAsia"/>
              </w:rPr>
              <w:t>雑</w:t>
            </w:r>
            <w:r w:rsidR="00D75EE2">
              <w:rPr>
                <w:rFonts w:ascii="ＭＳ 明朝" w:hint="eastAsia"/>
              </w:rPr>
              <w:t xml:space="preserve"> </w:t>
            </w:r>
            <w:r w:rsidRPr="00B4731E">
              <w:rPr>
                <w:rFonts w:ascii="ＭＳ 明朝" w:hint="eastAsia"/>
              </w:rPr>
              <w:t>誌</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6042</w:t>
            </w:r>
            <w:r w:rsidR="00AE438F">
              <w:rPr>
                <w:rFonts w:ascii="ＭＳ 明朝" w:hint="eastAsia"/>
              </w:rPr>
              <w:t xml:space="preserve">  </w:t>
            </w:r>
            <w:r w:rsidR="005D1ABD">
              <w:rPr>
                <w:rFonts w:ascii="ＭＳ 明朝" w:hint="eastAsia"/>
              </w:rPr>
              <w:t xml:space="preserve"> </w:t>
            </w:r>
            <w:r w:rsidRPr="00B4731E">
              <w:rPr>
                <w:rFonts w:ascii="ＭＳ 明朝" w:hint="eastAsia"/>
              </w:rPr>
              <w:t>新</w:t>
            </w:r>
            <w:r w:rsidR="00D75EE2">
              <w:rPr>
                <w:rFonts w:ascii="ＭＳ 明朝" w:hint="eastAsia"/>
              </w:rPr>
              <w:t xml:space="preserve"> </w:t>
            </w:r>
            <w:r w:rsidRPr="00B4731E">
              <w:rPr>
                <w:rFonts w:ascii="ＭＳ 明朝" w:hint="eastAsia"/>
              </w:rPr>
              <w:t>聞</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6043</w:t>
            </w:r>
            <w:r w:rsidR="00AE438F">
              <w:rPr>
                <w:rFonts w:ascii="ＭＳ 明朝" w:hint="eastAsia"/>
              </w:rPr>
              <w:t xml:space="preserve">  </w:t>
            </w:r>
            <w:r w:rsidR="005D1ABD">
              <w:rPr>
                <w:rFonts w:ascii="ＭＳ 明朝" w:hint="eastAsia"/>
              </w:rPr>
              <w:t xml:space="preserve"> </w:t>
            </w:r>
            <w:r w:rsidRPr="00B4731E">
              <w:rPr>
                <w:rFonts w:ascii="ＭＳ 明朝" w:hint="eastAsia"/>
              </w:rPr>
              <w:t>紙</w:t>
            </w:r>
            <w:r w:rsidR="00D75EE2">
              <w:rPr>
                <w:rFonts w:ascii="ＭＳ 明朝" w:hint="eastAsia"/>
              </w:rPr>
              <w:t xml:space="preserve"> </w:t>
            </w:r>
            <w:r w:rsidRPr="00B4731E">
              <w:rPr>
                <w:rFonts w:ascii="ＭＳ 明朝" w:hint="eastAsia"/>
              </w:rPr>
              <w:t>・</w:t>
            </w:r>
            <w:r w:rsidR="00D75EE2">
              <w:rPr>
                <w:rFonts w:ascii="ＭＳ 明朝" w:hint="eastAsia"/>
              </w:rPr>
              <w:t xml:space="preserve"> </w:t>
            </w:r>
            <w:r w:rsidRPr="00B4731E">
              <w:rPr>
                <w:rFonts w:ascii="ＭＳ 明朝" w:hint="eastAsia"/>
              </w:rPr>
              <w:t>文</w:t>
            </w:r>
            <w:r w:rsidR="00D75EE2">
              <w:rPr>
                <w:rFonts w:ascii="ＭＳ 明朝" w:hint="eastAsia"/>
              </w:rPr>
              <w:t xml:space="preserve"> </w:t>
            </w:r>
            <w:r w:rsidRPr="00B4731E">
              <w:rPr>
                <w:rFonts w:ascii="ＭＳ 明朝" w:hint="eastAsia"/>
              </w:rPr>
              <w:t>房</w:t>
            </w:r>
            <w:r w:rsidR="00D75EE2">
              <w:rPr>
                <w:rFonts w:ascii="ＭＳ 明朝" w:hint="eastAsia"/>
              </w:rPr>
              <w:t xml:space="preserve"> </w:t>
            </w:r>
            <w:r w:rsidRPr="00B4731E">
              <w:rPr>
                <w:rFonts w:ascii="ＭＳ 明朝" w:hint="eastAsia"/>
              </w:rPr>
              <w:t>具</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6051</w:t>
            </w:r>
            <w:r w:rsidR="00AE438F">
              <w:rPr>
                <w:rFonts w:ascii="ＭＳ 明朝" w:hint="eastAsia"/>
              </w:rPr>
              <w:t xml:space="preserve">  </w:t>
            </w:r>
            <w:r w:rsidR="005D1ABD">
              <w:rPr>
                <w:rFonts w:ascii="ＭＳ 明朝" w:hint="eastAsia"/>
              </w:rPr>
              <w:t xml:space="preserve"> </w:t>
            </w:r>
            <w:r w:rsidRPr="00B4731E">
              <w:rPr>
                <w:rFonts w:ascii="ＭＳ 明朝" w:hint="eastAsia"/>
              </w:rPr>
              <w:t>ス</w:t>
            </w:r>
            <w:r w:rsidR="00D75EE2">
              <w:rPr>
                <w:rFonts w:ascii="ＭＳ 明朝" w:hint="eastAsia"/>
              </w:rPr>
              <w:t xml:space="preserve"> </w:t>
            </w:r>
            <w:r w:rsidRPr="00B4731E">
              <w:rPr>
                <w:rFonts w:ascii="ＭＳ 明朝" w:hint="eastAsia"/>
              </w:rPr>
              <w:t>ポ</w:t>
            </w:r>
            <w:r w:rsidR="00D75EE2">
              <w:rPr>
                <w:rFonts w:ascii="ＭＳ 明朝" w:hint="eastAsia"/>
              </w:rPr>
              <w:t xml:space="preserve"> </w:t>
            </w:r>
            <w:r w:rsidRPr="00B4731E">
              <w:rPr>
                <w:rFonts w:ascii="ＭＳ 明朝" w:hint="eastAsia"/>
              </w:rPr>
              <w:t>ー</w:t>
            </w:r>
            <w:r w:rsidR="00D75EE2">
              <w:rPr>
                <w:rFonts w:ascii="ＭＳ 明朝" w:hint="eastAsia"/>
              </w:rPr>
              <w:t xml:space="preserve"> </w:t>
            </w:r>
            <w:r w:rsidRPr="00B4731E">
              <w:rPr>
                <w:rFonts w:ascii="ＭＳ 明朝" w:hint="eastAsia"/>
              </w:rPr>
              <w:t>ツ</w:t>
            </w:r>
            <w:r w:rsidR="00D75EE2">
              <w:rPr>
                <w:rFonts w:ascii="ＭＳ 明朝" w:hint="eastAsia"/>
              </w:rPr>
              <w:t xml:space="preserve"> </w:t>
            </w:r>
            <w:r w:rsidRPr="00B4731E">
              <w:rPr>
                <w:rFonts w:ascii="ＭＳ 明朝" w:hint="eastAsia"/>
              </w:rPr>
              <w:t>用</w:t>
            </w:r>
            <w:r w:rsidR="00D75EE2">
              <w:rPr>
                <w:rFonts w:ascii="ＭＳ 明朝" w:hint="eastAsia"/>
              </w:rPr>
              <w:t xml:space="preserve"> </w:t>
            </w:r>
            <w:r w:rsidRPr="00B4731E">
              <w:rPr>
                <w:rFonts w:ascii="ＭＳ 明朝" w:hint="eastAsia"/>
              </w:rPr>
              <w:t>品</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6052</w:t>
            </w:r>
            <w:r w:rsidR="00AE438F">
              <w:rPr>
                <w:rFonts w:ascii="ＭＳ 明朝" w:hint="eastAsia"/>
              </w:rPr>
              <w:t xml:space="preserve">  </w:t>
            </w:r>
            <w:r w:rsidR="005D1ABD">
              <w:rPr>
                <w:rFonts w:ascii="ＭＳ 明朝" w:hint="eastAsia"/>
              </w:rPr>
              <w:t xml:space="preserve"> </w:t>
            </w:r>
            <w:r w:rsidRPr="00B4731E">
              <w:rPr>
                <w:rFonts w:ascii="ＭＳ 明朝" w:hint="eastAsia"/>
              </w:rPr>
              <w:t>が</w:t>
            </w:r>
            <w:r w:rsidR="00D75EE2">
              <w:rPr>
                <w:rFonts w:ascii="ＭＳ 明朝" w:hint="eastAsia"/>
              </w:rPr>
              <w:t xml:space="preserve"> </w:t>
            </w:r>
            <w:r w:rsidRPr="00B4731E">
              <w:rPr>
                <w:rFonts w:ascii="ＭＳ 明朝" w:hint="eastAsia"/>
              </w:rPr>
              <w:t>ん</w:t>
            </w:r>
            <w:r w:rsidR="00D75EE2">
              <w:rPr>
                <w:rFonts w:ascii="ＭＳ 明朝" w:hint="eastAsia"/>
              </w:rPr>
              <w:t xml:space="preserve"> </w:t>
            </w:r>
            <w:r w:rsidRPr="00B4731E">
              <w:rPr>
                <w:rFonts w:ascii="ＭＳ 明朝" w:hint="eastAsia"/>
              </w:rPr>
              <w:t>具</w:t>
            </w:r>
            <w:r w:rsidR="00D75EE2">
              <w:rPr>
                <w:rFonts w:ascii="ＭＳ 明朝" w:hint="eastAsia"/>
              </w:rPr>
              <w:t xml:space="preserve"> </w:t>
            </w:r>
            <w:r w:rsidRPr="00B4731E">
              <w:rPr>
                <w:rFonts w:ascii="ＭＳ 明朝" w:hint="eastAsia"/>
              </w:rPr>
              <w:t>・</w:t>
            </w:r>
            <w:r w:rsidR="00D75EE2">
              <w:rPr>
                <w:rFonts w:ascii="ＭＳ 明朝" w:hint="eastAsia"/>
              </w:rPr>
              <w:t xml:space="preserve"> </w:t>
            </w:r>
            <w:r w:rsidRPr="00B4731E">
              <w:rPr>
                <w:rFonts w:ascii="ＭＳ 明朝" w:hint="eastAsia"/>
              </w:rPr>
              <w:t>娯</w:t>
            </w:r>
            <w:r w:rsidR="00D75EE2">
              <w:rPr>
                <w:rFonts w:ascii="ＭＳ 明朝" w:hint="eastAsia"/>
              </w:rPr>
              <w:t xml:space="preserve"> </w:t>
            </w:r>
            <w:r w:rsidRPr="00B4731E">
              <w:rPr>
                <w:rFonts w:ascii="ＭＳ 明朝" w:hint="eastAsia"/>
              </w:rPr>
              <w:t>楽</w:t>
            </w:r>
            <w:r w:rsidR="00D75EE2">
              <w:rPr>
                <w:rFonts w:ascii="ＭＳ 明朝" w:hint="eastAsia"/>
              </w:rPr>
              <w:t xml:space="preserve"> </w:t>
            </w:r>
            <w:r w:rsidRPr="00B4731E">
              <w:rPr>
                <w:rFonts w:ascii="ＭＳ 明朝" w:hint="eastAsia"/>
              </w:rPr>
              <w:t>用</w:t>
            </w:r>
            <w:r w:rsidR="00D75EE2">
              <w:rPr>
                <w:rFonts w:ascii="ＭＳ 明朝" w:hint="eastAsia"/>
              </w:rPr>
              <w:t xml:space="preserve"> </w:t>
            </w:r>
            <w:r w:rsidRPr="00B4731E">
              <w:rPr>
                <w:rFonts w:ascii="ＭＳ 明朝" w:hint="eastAsia"/>
              </w:rPr>
              <w:t>品</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6053</w:t>
            </w:r>
            <w:r w:rsidR="00AE438F">
              <w:rPr>
                <w:rFonts w:ascii="ＭＳ 明朝" w:hint="eastAsia"/>
              </w:rPr>
              <w:t xml:space="preserve">  </w:t>
            </w:r>
            <w:r w:rsidR="005D1ABD">
              <w:rPr>
                <w:rFonts w:ascii="ＭＳ 明朝" w:hint="eastAsia"/>
              </w:rPr>
              <w:t xml:space="preserve"> </w:t>
            </w:r>
            <w:r w:rsidRPr="00B4731E">
              <w:rPr>
                <w:rFonts w:ascii="ＭＳ 明朝" w:hint="eastAsia"/>
              </w:rPr>
              <w:t>楽</w:t>
            </w:r>
            <w:r w:rsidR="00D75EE2">
              <w:rPr>
                <w:rFonts w:ascii="ＭＳ 明朝" w:hint="eastAsia"/>
              </w:rPr>
              <w:t xml:space="preserve"> </w:t>
            </w:r>
            <w:r w:rsidRPr="00B4731E">
              <w:rPr>
                <w:rFonts w:ascii="ＭＳ 明朝" w:hint="eastAsia"/>
              </w:rPr>
              <w:t>器</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6061</w:t>
            </w:r>
            <w:r w:rsidR="00AE438F">
              <w:rPr>
                <w:rFonts w:ascii="ＭＳ 明朝" w:hint="eastAsia"/>
              </w:rPr>
              <w:t xml:space="preserve">  </w:t>
            </w:r>
            <w:r w:rsidR="005D1ABD">
              <w:rPr>
                <w:rFonts w:ascii="ＭＳ 明朝" w:hint="eastAsia"/>
              </w:rPr>
              <w:t xml:space="preserve"> </w:t>
            </w:r>
            <w:r w:rsidRPr="00B4731E">
              <w:rPr>
                <w:rFonts w:ascii="ＭＳ 明朝" w:hint="eastAsia"/>
              </w:rPr>
              <w:t>写</w:t>
            </w:r>
            <w:r w:rsidR="00D75EE2">
              <w:rPr>
                <w:rFonts w:ascii="ＭＳ 明朝" w:hint="eastAsia"/>
              </w:rPr>
              <w:t xml:space="preserve"> </w:t>
            </w:r>
            <w:r w:rsidRPr="00B4731E">
              <w:rPr>
                <w:rFonts w:ascii="ＭＳ 明朝" w:hint="eastAsia"/>
              </w:rPr>
              <w:t>真</w:t>
            </w:r>
            <w:r w:rsidR="00D75EE2">
              <w:rPr>
                <w:rFonts w:ascii="ＭＳ 明朝" w:hint="eastAsia"/>
              </w:rPr>
              <w:t xml:space="preserve"> </w:t>
            </w:r>
            <w:r w:rsidRPr="00B4731E">
              <w:rPr>
                <w:rFonts w:ascii="ＭＳ 明朝" w:hint="eastAsia"/>
              </w:rPr>
              <w:t>機</w:t>
            </w:r>
            <w:r w:rsidR="00D75EE2">
              <w:rPr>
                <w:rFonts w:ascii="ＭＳ 明朝" w:hint="eastAsia"/>
              </w:rPr>
              <w:t xml:space="preserve"> </w:t>
            </w:r>
            <w:r w:rsidRPr="00B4731E">
              <w:rPr>
                <w:rFonts w:ascii="ＭＳ 明朝" w:hint="eastAsia"/>
              </w:rPr>
              <w:t>・</w:t>
            </w:r>
            <w:r w:rsidR="00D75EE2">
              <w:rPr>
                <w:rFonts w:ascii="ＭＳ 明朝" w:hint="eastAsia"/>
              </w:rPr>
              <w:t xml:space="preserve"> </w:t>
            </w:r>
            <w:r w:rsidRPr="00B4731E">
              <w:rPr>
                <w:rFonts w:ascii="ＭＳ 明朝" w:hint="eastAsia"/>
              </w:rPr>
              <w:t>写</w:t>
            </w:r>
            <w:r w:rsidR="00D75EE2">
              <w:rPr>
                <w:rFonts w:ascii="ＭＳ 明朝" w:hint="eastAsia"/>
              </w:rPr>
              <w:t xml:space="preserve"> </w:t>
            </w:r>
            <w:r w:rsidRPr="00B4731E">
              <w:rPr>
                <w:rFonts w:ascii="ＭＳ 明朝" w:hint="eastAsia"/>
              </w:rPr>
              <w:t>真</w:t>
            </w:r>
            <w:r w:rsidR="00D75EE2">
              <w:rPr>
                <w:rFonts w:ascii="ＭＳ 明朝" w:hint="eastAsia"/>
              </w:rPr>
              <w:t xml:space="preserve"> </w:t>
            </w:r>
            <w:r w:rsidRPr="00B4731E">
              <w:rPr>
                <w:rFonts w:ascii="ＭＳ 明朝" w:hint="eastAsia"/>
              </w:rPr>
              <w:t>材</w:t>
            </w:r>
            <w:r w:rsidR="00D75EE2">
              <w:rPr>
                <w:rFonts w:ascii="ＭＳ 明朝" w:hint="eastAsia"/>
              </w:rPr>
              <w:t xml:space="preserve"> </w:t>
            </w:r>
            <w:r w:rsidRPr="00B4731E">
              <w:rPr>
                <w:rFonts w:ascii="ＭＳ 明朝" w:hint="eastAsia"/>
              </w:rPr>
              <w:t>料</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6071</w:t>
            </w:r>
            <w:r w:rsidR="00AE438F">
              <w:rPr>
                <w:rFonts w:ascii="ＭＳ 明朝" w:hint="eastAsia"/>
              </w:rPr>
              <w:t xml:space="preserve">  </w:t>
            </w:r>
            <w:r w:rsidR="005D1ABD">
              <w:rPr>
                <w:rFonts w:ascii="ＭＳ 明朝" w:hint="eastAsia"/>
              </w:rPr>
              <w:t xml:space="preserve"> </w:t>
            </w:r>
            <w:r w:rsidRPr="00B4731E">
              <w:rPr>
                <w:rFonts w:ascii="ＭＳ 明朝" w:hint="eastAsia"/>
              </w:rPr>
              <w:t>時</w:t>
            </w:r>
            <w:r w:rsidR="00D75EE2">
              <w:rPr>
                <w:rFonts w:ascii="ＭＳ 明朝" w:hint="eastAsia"/>
              </w:rPr>
              <w:t xml:space="preserve"> </w:t>
            </w:r>
            <w:r w:rsidRPr="00B4731E">
              <w:rPr>
                <w:rFonts w:ascii="ＭＳ 明朝" w:hint="eastAsia"/>
              </w:rPr>
              <w:t>計</w:t>
            </w:r>
            <w:r w:rsidR="00D75EE2">
              <w:rPr>
                <w:rFonts w:ascii="ＭＳ 明朝" w:hint="eastAsia"/>
              </w:rPr>
              <w:t xml:space="preserve"> </w:t>
            </w:r>
            <w:r w:rsidRPr="00B4731E">
              <w:rPr>
                <w:rFonts w:ascii="ＭＳ 明朝" w:hint="eastAsia"/>
              </w:rPr>
              <w:t>・</w:t>
            </w:r>
            <w:r w:rsidR="00D75EE2">
              <w:rPr>
                <w:rFonts w:ascii="ＭＳ 明朝" w:hint="eastAsia"/>
              </w:rPr>
              <w:t xml:space="preserve"> </w:t>
            </w:r>
            <w:r w:rsidRPr="00B4731E">
              <w:rPr>
                <w:rFonts w:ascii="ＭＳ 明朝" w:hint="eastAsia"/>
              </w:rPr>
              <w:t>眼</w:t>
            </w:r>
            <w:r w:rsidR="00D75EE2">
              <w:rPr>
                <w:rFonts w:ascii="ＭＳ 明朝" w:hint="eastAsia"/>
              </w:rPr>
              <w:t xml:space="preserve"> </w:t>
            </w:r>
            <w:r w:rsidRPr="00B4731E">
              <w:rPr>
                <w:rFonts w:ascii="ＭＳ 明朝" w:hint="eastAsia"/>
              </w:rPr>
              <w:t>鏡</w:t>
            </w:r>
            <w:r w:rsidR="00D75EE2">
              <w:rPr>
                <w:rFonts w:ascii="ＭＳ 明朝" w:hint="eastAsia"/>
              </w:rPr>
              <w:t xml:space="preserve"> </w:t>
            </w:r>
            <w:r w:rsidRPr="00B4731E">
              <w:rPr>
                <w:rFonts w:ascii="ＭＳ 明朝" w:hint="eastAsia"/>
              </w:rPr>
              <w:t>・</w:t>
            </w:r>
            <w:r w:rsidR="00D75EE2">
              <w:rPr>
                <w:rFonts w:ascii="ＭＳ 明朝" w:hint="eastAsia"/>
              </w:rPr>
              <w:t xml:space="preserve"> </w:t>
            </w:r>
            <w:r w:rsidRPr="00B4731E">
              <w:rPr>
                <w:rFonts w:ascii="ＭＳ 明朝" w:hint="eastAsia"/>
              </w:rPr>
              <w:t>光</w:t>
            </w:r>
            <w:r w:rsidR="00D75EE2">
              <w:rPr>
                <w:rFonts w:ascii="ＭＳ 明朝" w:hint="eastAsia"/>
              </w:rPr>
              <w:t xml:space="preserve"> </w:t>
            </w:r>
            <w:r w:rsidRPr="00B4731E">
              <w:rPr>
                <w:rFonts w:ascii="ＭＳ 明朝" w:hint="eastAsia"/>
              </w:rPr>
              <w:t>学</w:t>
            </w:r>
            <w:r w:rsidR="00D75EE2">
              <w:rPr>
                <w:rFonts w:ascii="ＭＳ 明朝" w:hint="eastAsia"/>
              </w:rPr>
              <w:t xml:space="preserve"> </w:t>
            </w:r>
            <w:r w:rsidRPr="00B4731E">
              <w:rPr>
                <w:rFonts w:ascii="ＭＳ 明朝" w:hint="eastAsia"/>
              </w:rPr>
              <w:t>機</w:t>
            </w:r>
            <w:r w:rsidR="00D75EE2">
              <w:rPr>
                <w:rFonts w:ascii="ＭＳ 明朝" w:hint="eastAsia"/>
              </w:rPr>
              <w:t xml:space="preserve"> </w:t>
            </w:r>
            <w:r w:rsidRPr="00B4731E">
              <w:rPr>
                <w:rFonts w:ascii="ＭＳ 明朝" w:hint="eastAsia"/>
              </w:rPr>
              <w:t>械</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6091</w:t>
            </w:r>
            <w:r w:rsidR="00AE438F">
              <w:rPr>
                <w:rFonts w:ascii="ＭＳ 明朝" w:hint="eastAsia"/>
              </w:rPr>
              <w:t xml:space="preserve">  </w:t>
            </w:r>
            <w:r w:rsidR="005D1ABD">
              <w:rPr>
                <w:rFonts w:ascii="ＭＳ 明朝" w:hint="eastAsia"/>
              </w:rPr>
              <w:t xml:space="preserve"> </w:t>
            </w:r>
            <w:r w:rsidRPr="00B4731E">
              <w:rPr>
                <w:rFonts w:ascii="ＭＳ 明朝" w:hint="eastAsia"/>
              </w:rPr>
              <w:t>た</w:t>
            </w:r>
            <w:r w:rsidR="00D75EE2">
              <w:rPr>
                <w:rFonts w:ascii="ＭＳ 明朝" w:hint="eastAsia"/>
              </w:rPr>
              <w:t xml:space="preserve"> </w:t>
            </w:r>
            <w:r w:rsidRPr="00B4731E">
              <w:rPr>
                <w:rFonts w:ascii="ＭＳ 明朝" w:hint="eastAsia"/>
              </w:rPr>
              <w:t>ば</w:t>
            </w:r>
            <w:r w:rsidR="00D75EE2">
              <w:rPr>
                <w:rFonts w:ascii="ＭＳ 明朝" w:hint="eastAsia"/>
              </w:rPr>
              <w:t xml:space="preserve"> </w:t>
            </w:r>
            <w:r w:rsidRPr="00B4731E">
              <w:rPr>
                <w:rFonts w:ascii="ＭＳ 明朝" w:hint="eastAsia"/>
              </w:rPr>
              <w:t>こ</w:t>
            </w:r>
            <w:r w:rsidR="00D75EE2">
              <w:rPr>
                <w:rFonts w:ascii="ＭＳ 明朝" w:hint="eastAsia"/>
              </w:rPr>
              <w:t xml:space="preserve"> </w:t>
            </w:r>
            <w:r w:rsidRPr="00B4731E">
              <w:rPr>
                <w:rFonts w:ascii="ＭＳ 明朝" w:hint="eastAsia"/>
              </w:rPr>
              <w:t>・</w:t>
            </w:r>
            <w:r w:rsidR="00D75EE2">
              <w:rPr>
                <w:rFonts w:ascii="ＭＳ 明朝" w:hint="eastAsia"/>
              </w:rPr>
              <w:t xml:space="preserve"> </w:t>
            </w:r>
            <w:r w:rsidRPr="00B4731E">
              <w:rPr>
                <w:rFonts w:ascii="ＭＳ 明朝" w:hint="eastAsia"/>
              </w:rPr>
              <w:t>喫</w:t>
            </w:r>
            <w:r w:rsidR="00D75EE2">
              <w:rPr>
                <w:rFonts w:ascii="ＭＳ 明朝" w:hint="eastAsia"/>
              </w:rPr>
              <w:t xml:space="preserve"> </w:t>
            </w:r>
            <w:r w:rsidRPr="00B4731E">
              <w:rPr>
                <w:rFonts w:ascii="ＭＳ 明朝" w:hint="eastAsia"/>
              </w:rPr>
              <w:t>煙</w:t>
            </w:r>
            <w:r w:rsidR="00D75EE2">
              <w:rPr>
                <w:rFonts w:ascii="ＭＳ 明朝" w:hint="eastAsia"/>
              </w:rPr>
              <w:t xml:space="preserve"> </w:t>
            </w:r>
            <w:r w:rsidRPr="00B4731E">
              <w:rPr>
                <w:rFonts w:ascii="ＭＳ 明朝" w:hint="eastAsia"/>
              </w:rPr>
              <w:t>具</w:t>
            </w:r>
            <w:r w:rsidR="00D75EE2">
              <w:rPr>
                <w:rFonts w:ascii="ＭＳ 明朝" w:hint="eastAsia"/>
              </w:rPr>
              <w:t xml:space="preserve"> </w:t>
            </w:r>
            <w:r w:rsidRPr="00B4731E">
              <w:rPr>
                <w:rFonts w:ascii="ＭＳ 明朝" w:hint="eastAsia"/>
              </w:rPr>
              <w:t>専</w:t>
            </w:r>
            <w:r w:rsidR="00D75EE2">
              <w:rPr>
                <w:rFonts w:ascii="ＭＳ 明朝" w:hint="eastAsia"/>
              </w:rPr>
              <w:t xml:space="preserve"> </w:t>
            </w:r>
            <w:r w:rsidRPr="00B4731E">
              <w:rPr>
                <w:rFonts w:ascii="ＭＳ 明朝" w:hint="eastAsia"/>
              </w:rPr>
              <w:t>門</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6092</w:t>
            </w:r>
            <w:r w:rsidR="00AE438F">
              <w:rPr>
                <w:rFonts w:ascii="ＭＳ 明朝" w:hint="eastAsia"/>
              </w:rPr>
              <w:t xml:space="preserve">  </w:t>
            </w:r>
            <w:r w:rsidR="005D1ABD">
              <w:rPr>
                <w:rFonts w:ascii="ＭＳ 明朝" w:hint="eastAsia"/>
              </w:rPr>
              <w:t xml:space="preserve"> </w:t>
            </w:r>
            <w:r w:rsidRPr="00B4731E">
              <w:rPr>
                <w:rFonts w:ascii="ＭＳ 明朝" w:hint="eastAsia"/>
              </w:rPr>
              <w:t>花</w:t>
            </w:r>
            <w:r w:rsidR="00D75EE2">
              <w:rPr>
                <w:rFonts w:ascii="ＭＳ 明朝" w:hint="eastAsia"/>
              </w:rPr>
              <w:t xml:space="preserve"> </w:t>
            </w:r>
            <w:r w:rsidRPr="00B4731E">
              <w:rPr>
                <w:rFonts w:ascii="ＭＳ 明朝" w:hint="eastAsia"/>
              </w:rPr>
              <w:t>・</w:t>
            </w:r>
            <w:r w:rsidR="00D75EE2">
              <w:rPr>
                <w:rFonts w:ascii="ＭＳ 明朝" w:hint="eastAsia"/>
              </w:rPr>
              <w:t xml:space="preserve"> </w:t>
            </w:r>
            <w:r w:rsidRPr="00B4731E">
              <w:rPr>
                <w:rFonts w:ascii="ＭＳ 明朝" w:hint="eastAsia"/>
              </w:rPr>
              <w:t>植</w:t>
            </w:r>
            <w:r w:rsidR="00D75EE2">
              <w:rPr>
                <w:rFonts w:ascii="ＭＳ 明朝" w:hint="eastAsia"/>
              </w:rPr>
              <w:t xml:space="preserve"> </w:t>
            </w:r>
            <w:r w:rsidRPr="00B4731E">
              <w:rPr>
                <w:rFonts w:ascii="ＭＳ 明朝" w:hint="eastAsia"/>
              </w:rPr>
              <w:t>木</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6093</w:t>
            </w:r>
            <w:r w:rsidR="00AE438F">
              <w:rPr>
                <w:rFonts w:ascii="ＭＳ 明朝" w:hint="eastAsia"/>
              </w:rPr>
              <w:t xml:space="preserve">  </w:t>
            </w:r>
            <w:r w:rsidR="005D1ABD">
              <w:rPr>
                <w:rFonts w:ascii="ＭＳ 明朝" w:hint="eastAsia"/>
              </w:rPr>
              <w:t xml:space="preserve"> </w:t>
            </w:r>
            <w:r w:rsidRPr="00B4731E">
              <w:rPr>
                <w:rFonts w:ascii="ＭＳ 明朝" w:hint="eastAsia"/>
              </w:rPr>
              <w:t>建</w:t>
            </w:r>
            <w:r w:rsidR="00D75EE2">
              <w:rPr>
                <w:rFonts w:ascii="ＭＳ 明朝" w:hint="eastAsia"/>
              </w:rPr>
              <w:t xml:space="preserve"> </w:t>
            </w:r>
            <w:r w:rsidRPr="00B4731E">
              <w:rPr>
                <w:rFonts w:ascii="ＭＳ 明朝" w:hint="eastAsia"/>
              </w:rPr>
              <w:t>築</w:t>
            </w:r>
            <w:r w:rsidR="00D75EE2">
              <w:rPr>
                <w:rFonts w:ascii="ＭＳ 明朝" w:hint="eastAsia"/>
              </w:rPr>
              <w:t xml:space="preserve"> </w:t>
            </w:r>
            <w:r w:rsidRPr="00B4731E">
              <w:rPr>
                <w:rFonts w:ascii="ＭＳ 明朝" w:hint="eastAsia"/>
              </w:rPr>
              <w:t>材</w:t>
            </w:r>
            <w:r w:rsidR="00D75EE2">
              <w:rPr>
                <w:rFonts w:ascii="ＭＳ 明朝" w:hint="eastAsia"/>
              </w:rPr>
              <w:t xml:space="preserve"> </w:t>
            </w:r>
            <w:r w:rsidRPr="00B4731E">
              <w:rPr>
                <w:rFonts w:ascii="ＭＳ 明朝" w:hint="eastAsia"/>
              </w:rPr>
              <w:t>料</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6094</w:t>
            </w:r>
            <w:r w:rsidR="00AE438F">
              <w:rPr>
                <w:rFonts w:ascii="ＭＳ 明朝" w:hint="eastAsia"/>
              </w:rPr>
              <w:t xml:space="preserve">  </w:t>
            </w:r>
            <w:r w:rsidR="005D1ABD">
              <w:rPr>
                <w:rFonts w:ascii="ＭＳ 明朝" w:hint="eastAsia"/>
              </w:rPr>
              <w:t xml:space="preserve"> </w:t>
            </w:r>
            <w:r w:rsidRPr="00B4731E">
              <w:rPr>
                <w:rFonts w:ascii="ＭＳ 明朝" w:hint="eastAsia"/>
              </w:rPr>
              <w:t>ジ</w:t>
            </w:r>
            <w:r w:rsidR="00D75EE2">
              <w:rPr>
                <w:rFonts w:ascii="ＭＳ 明朝" w:hint="eastAsia"/>
              </w:rPr>
              <w:t xml:space="preserve"> </w:t>
            </w:r>
            <w:r w:rsidRPr="00B4731E">
              <w:rPr>
                <w:rFonts w:ascii="ＭＳ 明朝" w:hint="eastAsia"/>
              </w:rPr>
              <w:t>ュ</w:t>
            </w:r>
            <w:r w:rsidR="00D75EE2">
              <w:rPr>
                <w:rFonts w:ascii="ＭＳ 明朝" w:hint="eastAsia"/>
              </w:rPr>
              <w:t xml:space="preserve"> </w:t>
            </w:r>
            <w:r w:rsidRPr="00B4731E">
              <w:rPr>
                <w:rFonts w:ascii="ＭＳ 明朝" w:hint="eastAsia"/>
              </w:rPr>
              <w:t>エ</w:t>
            </w:r>
            <w:r w:rsidR="00D75EE2">
              <w:rPr>
                <w:rFonts w:ascii="ＭＳ 明朝" w:hint="eastAsia"/>
              </w:rPr>
              <w:t xml:space="preserve"> </w:t>
            </w:r>
            <w:r w:rsidRPr="00B4731E">
              <w:rPr>
                <w:rFonts w:ascii="ＭＳ 明朝" w:hint="eastAsia"/>
              </w:rPr>
              <w:t>リ</w:t>
            </w:r>
            <w:r w:rsidR="00D75EE2">
              <w:rPr>
                <w:rFonts w:ascii="ＭＳ 明朝" w:hint="eastAsia"/>
              </w:rPr>
              <w:t xml:space="preserve"> </w:t>
            </w:r>
            <w:r w:rsidRPr="00B4731E">
              <w:rPr>
                <w:rFonts w:ascii="ＭＳ 明朝" w:hint="eastAsia"/>
              </w:rPr>
              <w:t>ー</w:t>
            </w:r>
            <w:r w:rsidR="00D75EE2">
              <w:rPr>
                <w:rFonts w:ascii="ＭＳ 明朝" w:hint="eastAsia"/>
              </w:rPr>
              <w:t xml:space="preserve"> </w:t>
            </w:r>
            <w:r w:rsidRPr="00B4731E">
              <w:rPr>
                <w:rFonts w:ascii="ＭＳ 明朝" w:hint="eastAsia"/>
              </w:rPr>
              <w:t>製</w:t>
            </w:r>
            <w:r w:rsidR="00D75EE2">
              <w:rPr>
                <w:rFonts w:ascii="ＭＳ 明朝" w:hint="eastAsia"/>
              </w:rPr>
              <w:t xml:space="preserve"> </w:t>
            </w:r>
            <w:r w:rsidRPr="00B4731E">
              <w:rPr>
                <w:rFonts w:ascii="ＭＳ 明朝" w:hint="eastAsia"/>
              </w:rPr>
              <w:t>品</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6095</w:t>
            </w:r>
            <w:r w:rsidR="00AE438F">
              <w:rPr>
                <w:rFonts w:ascii="ＭＳ 明朝" w:hint="eastAsia"/>
              </w:rPr>
              <w:t xml:space="preserve">  </w:t>
            </w:r>
            <w:r w:rsidR="005D1ABD">
              <w:rPr>
                <w:rFonts w:ascii="ＭＳ 明朝" w:hint="eastAsia"/>
              </w:rPr>
              <w:t xml:space="preserve"> </w:t>
            </w:r>
            <w:r w:rsidRPr="00B4731E">
              <w:rPr>
                <w:rFonts w:ascii="ＭＳ 明朝" w:hint="eastAsia"/>
              </w:rPr>
              <w:t>ペ</w:t>
            </w:r>
            <w:r w:rsidR="00D75EE2">
              <w:rPr>
                <w:rFonts w:ascii="ＭＳ 明朝" w:hint="eastAsia"/>
              </w:rPr>
              <w:t xml:space="preserve"> </w:t>
            </w:r>
            <w:r w:rsidRPr="00B4731E">
              <w:rPr>
                <w:rFonts w:ascii="ＭＳ 明朝" w:hint="eastAsia"/>
              </w:rPr>
              <w:t>ッ</w:t>
            </w:r>
            <w:r w:rsidR="00D75EE2">
              <w:rPr>
                <w:rFonts w:ascii="ＭＳ 明朝" w:hint="eastAsia"/>
              </w:rPr>
              <w:t xml:space="preserve"> </w:t>
            </w:r>
            <w:r w:rsidRPr="00B4731E">
              <w:rPr>
                <w:rFonts w:ascii="ＭＳ 明朝" w:hint="eastAsia"/>
              </w:rPr>
              <w:t>ト</w:t>
            </w:r>
            <w:r w:rsidR="00D75EE2">
              <w:rPr>
                <w:rFonts w:ascii="ＭＳ 明朝" w:hint="eastAsia"/>
              </w:rPr>
              <w:t xml:space="preserve"> </w:t>
            </w:r>
            <w:r w:rsidRPr="00B4731E">
              <w:rPr>
                <w:rFonts w:ascii="ＭＳ 明朝" w:hint="eastAsia"/>
              </w:rPr>
              <w:t>・</w:t>
            </w:r>
            <w:r w:rsidR="00D75EE2">
              <w:rPr>
                <w:rFonts w:ascii="ＭＳ 明朝" w:hint="eastAsia"/>
              </w:rPr>
              <w:t xml:space="preserve"> </w:t>
            </w:r>
            <w:r w:rsidRPr="00B4731E">
              <w:rPr>
                <w:rFonts w:ascii="ＭＳ 明朝" w:hint="eastAsia"/>
              </w:rPr>
              <w:t>ペ</w:t>
            </w:r>
            <w:r w:rsidR="00D75EE2">
              <w:rPr>
                <w:rFonts w:ascii="ＭＳ 明朝" w:hint="eastAsia"/>
              </w:rPr>
              <w:t xml:space="preserve"> </w:t>
            </w:r>
            <w:r w:rsidRPr="00B4731E">
              <w:rPr>
                <w:rFonts w:ascii="ＭＳ 明朝" w:hint="eastAsia"/>
              </w:rPr>
              <w:t>ッ</w:t>
            </w:r>
            <w:r w:rsidR="00D75EE2">
              <w:rPr>
                <w:rFonts w:ascii="ＭＳ 明朝" w:hint="eastAsia"/>
              </w:rPr>
              <w:t xml:space="preserve"> </w:t>
            </w:r>
            <w:r w:rsidRPr="00B4731E">
              <w:rPr>
                <w:rFonts w:ascii="ＭＳ 明朝" w:hint="eastAsia"/>
              </w:rPr>
              <w:t>ト</w:t>
            </w:r>
            <w:r w:rsidR="00D75EE2">
              <w:rPr>
                <w:rFonts w:ascii="ＭＳ 明朝" w:hint="eastAsia"/>
              </w:rPr>
              <w:t xml:space="preserve"> </w:t>
            </w:r>
            <w:r w:rsidRPr="00B4731E">
              <w:rPr>
                <w:rFonts w:ascii="ＭＳ 明朝" w:hint="eastAsia"/>
              </w:rPr>
              <w:t>用</w:t>
            </w:r>
            <w:r w:rsidR="00D75EE2">
              <w:rPr>
                <w:rFonts w:ascii="ＭＳ 明朝" w:hint="eastAsia"/>
              </w:rPr>
              <w:t xml:space="preserve"> </w:t>
            </w:r>
            <w:r w:rsidRPr="00B4731E">
              <w:rPr>
                <w:rFonts w:ascii="ＭＳ 明朝" w:hint="eastAsia"/>
              </w:rPr>
              <w:t>品</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p w:rsidR="009A62CD" w:rsidRPr="00B4731E" w:rsidRDefault="009A62CD" w:rsidP="00AE438F">
            <w:pPr>
              <w:spacing w:line="300" w:lineRule="exact"/>
              <w:ind w:firstLineChars="50" w:firstLine="98"/>
              <w:rPr>
                <w:rFonts w:ascii="ＭＳ 明朝"/>
              </w:rPr>
            </w:pPr>
            <w:r w:rsidRPr="00B4731E">
              <w:rPr>
                <w:rFonts w:ascii="ＭＳ 明朝" w:hint="eastAsia"/>
              </w:rPr>
              <w:t>6096</w:t>
            </w:r>
            <w:r w:rsidR="00AE438F">
              <w:rPr>
                <w:rFonts w:ascii="ＭＳ 明朝" w:hint="eastAsia"/>
              </w:rPr>
              <w:t xml:space="preserve">  </w:t>
            </w:r>
            <w:r w:rsidR="005D1ABD">
              <w:rPr>
                <w:rFonts w:ascii="ＭＳ 明朝" w:hint="eastAsia"/>
              </w:rPr>
              <w:t xml:space="preserve"> </w:t>
            </w:r>
            <w:r w:rsidRPr="00B4731E">
              <w:rPr>
                <w:rFonts w:ascii="ＭＳ 明朝" w:hint="eastAsia"/>
              </w:rPr>
              <w:t>骨</w:t>
            </w:r>
            <w:r w:rsidR="00D75EE2">
              <w:rPr>
                <w:rFonts w:ascii="ＭＳ 明朝" w:hint="eastAsia"/>
              </w:rPr>
              <w:t xml:space="preserve"> </w:t>
            </w:r>
            <w:r w:rsidRPr="00B4731E">
              <w:rPr>
                <w:rFonts w:ascii="ＭＳ 明朝" w:hint="eastAsia"/>
              </w:rPr>
              <w:t>と</w:t>
            </w:r>
            <w:r w:rsidR="00D75EE2">
              <w:rPr>
                <w:rFonts w:ascii="ＭＳ 明朝" w:hint="eastAsia"/>
              </w:rPr>
              <w:t xml:space="preserve"> </w:t>
            </w:r>
            <w:r w:rsidRPr="00B4731E">
              <w:rPr>
                <w:rFonts w:ascii="ＭＳ 明朝" w:hint="eastAsia"/>
              </w:rPr>
              <w:t>う</w:t>
            </w:r>
            <w:r w:rsidR="00D75EE2">
              <w:rPr>
                <w:rFonts w:ascii="ＭＳ 明朝" w:hint="eastAsia"/>
              </w:rPr>
              <w:t xml:space="preserve"> </w:t>
            </w:r>
            <w:r w:rsidRPr="00B4731E">
              <w:rPr>
                <w:rFonts w:ascii="ＭＳ 明朝" w:hint="eastAsia"/>
              </w:rPr>
              <w:t>品</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r w:rsidR="00D75EE2">
              <w:rPr>
                <w:rFonts w:ascii="ＭＳ 明朝" w:hint="eastAsia"/>
              </w:rPr>
              <w:t xml:space="preserve"> </w:t>
            </w:r>
          </w:p>
          <w:p w:rsidR="009A62CD" w:rsidRPr="00B4731E" w:rsidRDefault="009A62CD" w:rsidP="00AE438F">
            <w:pPr>
              <w:spacing w:line="300" w:lineRule="exact"/>
              <w:ind w:firstLineChars="50" w:firstLine="98"/>
              <w:rPr>
                <w:rFonts w:ascii="ＭＳ 明朝"/>
              </w:rPr>
            </w:pPr>
            <w:r w:rsidRPr="00B4731E">
              <w:rPr>
                <w:rFonts w:ascii="ＭＳ 明朝" w:hint="eastAsia"/>
              </w:rPr>
              <w:t>6097</w:t>
            </w:r>
            <w:r w:rsidR="00AE438F">
              <w:rPr>
                <w:rFonts w:ascii="ＭＳ 明朝" w:hint="eastAsia"/>
              </w:rPr>
              <w:t xml:space="preserve">  </w:t>
            </w:r>
            <w:r w:rsidR="005D1ABD">
              <w:rPr>
                <w:rFonts w:ascii="ＭＳ 明朝" w:hint="eastAsia"/>
              </w:rPr>
              <w:t xml:space="preserve"> </w:t>
            </w:r>
            <w:r w:rsidRPr="00B4731E">
              <w:rPr>
                <w:rFonts w:ascii="ＭＳ 明朝" w:hint="eastAsia"/>
              </w:rPr>
              <w:t>中</w:t>
            </w:r>
            <w:r w:rsidR="00D75EE2">
              <w:rPr>
                <w:rFonts w:ascii="ＭＳ 明朝" w:hint="eastAsia"/>
              </w:rPr>
              <w:t xml:space="preserve"> </w:t>
            </w:r>
            <w:r w:rsidRPr="00B4731E">
              <w:rPr>
                <w:rFonts w:ascii="ＭＳ 明朝" w:hint="eastAsia"/>
              </w:rPr>
              <w:t>古</w:t>
            </w:r>
            <w:r w:rsidR="00D75EE2">
              <w:rPr>
                <w:rFonts w:ascii="ＭＳ 明朝" w:hint="eastAsia"/>
              </w:rPr>
              <w:t xml:space="preserve"> </w:t>
            </w:r>
            <w:r w:rsidRPr="00B4731E">
              <w:rPr>
                <w:rFonts w:ascii="ＭＳ 明朝" w:hint="eastAsia"/>
              </w:rPr>
              <w:t>品</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r w:rsidR="00D75EE2">
              <w:rPr>
                <w:rFonts w:ascii="ＭＳ 明朝" w:hint="eastAsia"/>
              </w:rPr>
              <w:t xml:space="preserve"> </w:t>
            </w:r>
            <w:r w:rsidRPr="00B4731E">
              <w:rPr>
                <w:rFonts w:ascii="ＭＳ 明朝" w:hint="eastAsia"/>
              </w:rPr>
              <w:t>（</w:t>
            </w:r>
            <w:r w:rsidR="00D75EE2">
              <w:rPr>
                <w:rFonts w:ascii="ＭＳ 明朝" w:hint="eastAsia"/>
              </w:rPr>
              <w:t xml:space="preserve"> </w:t>
            </w:r>
            <w:r w:rsidRPr="00B4731E">
              <w:rPr>
                <w:rFonts w:ascii="ＭＳ 明朝" w:hint="eastAsia"/>
              </w:rPr>
              <w:t>骨</w:t>
            </w:r>
            <w:r w:rsidR="00D75EE2">
              <w:rPr>
                <w:rFonts w:ascii="ＭＳ 明朝" w:hint="eastAsia"/>
              </w:rPr>
              <w:t xml:space="preserve"> </w:t>
            </w:r>
            <w:r w:rsidRPr="00B4731E">
              <w:rPr>
                <w:rFonts w:ascii="ＭＳ 明朝" w:hint="eastAsia"/>
              </w:rPr>
              <w:t>と</w:t>
            </w:r>
            <w:r w:rsidR="00D75EE2">
              <w:rPr>
                <w:rFonts w:ascii="ＭＳ 明朝" w:hint="eastAsia"/>
              </w:rPr>
              <w:t xml:space="preserve"> </w:t>
            </w:r>
            <w:r w:rsidRPr="00B4731E">
              <w:rPr>
                <w:rFonts w:ascii="ＭＳ 明朝" w:hint="eastAsia"/>
              </w:rPr>
              <w:t>う</w:t>
            </w:r>
            <w:r w:rsidR="00D75EE2">
              <w:rPr>
                <w:rFonts w:ascii="ＭＳ 明朝" w:hint="eastAsia"/>
              </w:rPr>
              <w:t xml:space="preserve"> </w:t>
            </w:r>
            <w:r w:rsidRPr="00B4731E">
              <w:rPr>
                <w:rFonts w:ascii="ＭＳ 明朝" w:hint="eastAsia"/>
              </w:rPr>
              <w:t>品</w:t>
            </w:r>
            <w:r w:rsidR="00D75EE2">
              <w:rPr>
                <w:rFonts w:ascii="ＭＳ 明朝" w:hint="eastAsia"/>
              </w:rPr>
              <w:t xml:space="preserve"> </w:t>
            </w:r>
            <w:r w:rsidRPr="00B4731E">
              <w:rPr>
                <w:rFonts w:ascii="ＭＳ 明朝" w:hint="eastAsia"/>
              </w:rPr>
              <w:t>を</w:t>
            </w:r>
            <w:r w:rsidR="00D75EE2">
              <w:rPr>
                <w:rFonts w:ascii="ＭＳ 明朝" w:hint="eastAsia"/>
              </w:rPr>
              <w:t xml:space="preserve"> </w:t>
            </w:r>
            <w:r w:rsidRPr="00B4731E">
              <w:rPr>
                <w:rFonts w:ascii="ＭＳ 明朝" w:hint="eastAsia"/>
              </w:rPr>
              <w:t>除</w:t>
            </w:r>
            <w:r w:rsidR="00D75EE2">
              <w:rPr>
                <w:rFonts w:ascii="ＭＳ 明朝" w:hint="eastAsia"/>
              </w:rPr>
              <w:t xml:space="preserve"> </w:t>
            </w:r>
            <w:r w:rsidRPr="00B4731E">
              <w:rPr>
                <w:rFonts w:ascii="ＭＳ 明朝" w:hint="eastAsia"/>
              </w:rPr>
              <w:t>く</w:t>
            </w:r>
            <w:r w:rsidR="00D75EE2">
              <w:rPr>
                <w:rFonts w:ascii="ＭＳ 明朝" w:hint="eastAsia"/>
              </w:rPr>
              <w:t xml:space="preserve"> </w:t>
            </w:r>
            <w:r w:rsidRPr="00B4731E">
              <w:rPr>
                <w:rFonts w:ascii="ＭＳ 明朝" w:hint="eastAsia"/>
              </w:rPr>
              <w:t>）</w:t>
            </w:r>
          </w:p>
          <w:p w:rsidR="009A62CD" w:rsidRDefault="009A62CD" w:rsidP="00AE438F">
            <w:pPr>
              <w:spacing w:line="300" w:lineRule="exact"/>
              <w:ind w:firstLineChars="50" w:firstLine="98"/>
              <w:rPr>
                <w:rFonts w:ascii="ＭＳ 明朝"/>
              </w:rPr>
            </w:pPr>
            <w:r w:rsidRPr="00B4731E">
              <w:rPr>
                <w:rFonts w:ascii="ＭＳ 明朝" w:hint="eastAsia"/>
              </w:rPr>
              <w:t>6099</w:t>
            </w:r>
            <w:r w:rsidR="00AE438F">
              <w:rPr>
                <w:rFonts w:ascii="ＭＳ 明朝" w:hint="eastAsia"/>
              </w:rPr>
              <w:t xml:space="preserve">  </w:t>
            </w:r>
            <w:r w:rsidR="005D1ABD">
              <w:rPr>
                <w:rFonts w:ascii="ＭＳ 明朝" w:hint="eastAsia"/>
              </w:rPr>
              <w:t xml:space="preserve"> </w:t>
            </w:r>
            <w:r w:rsidRPr="00B4731E">
              <w:rPr>
                <w:rFonts w:ascii="ＭＳ 明朝" w:hint="eastAsia"/>
              </w:rPr>
              <w:t>他</w:t>
            </w:r>
            <w:r w:rsidR="00D75EE2">
              <w:rPr>
                <w:rFonts w:ascii="ＭＳ 明朝" w:hint="eastAsia"/>
              </w:rPr>
              <w:t xml:space="preserve"> </w:t>
            </w:r>
            <w:r w:rsidRPr="00B4731E">
              <w:rPr>
                <w:rFonts w:ascii="ＭＳ 明朝" w:hint="eastAsia"/>
              </w:rPr>
              <w:t>に</w:t>
            </w:r>
            <w:r w:rsidR="00D75EE2">
              <w:rPr>
                <w:rFonts w:ascii="ＭＳ 明朝" w:hint="eastAsia"/>
              </w:rPr>
              <w:t xml:space="preserve"> </w:t>
            </w:r>
            <w:r w:rsidRPr="00B4731E">
              <w:rPr>
                <w:rFonts w:ascii="ＭＳ 明朝" w:hint="eastAsia"/>
              </w:rPr>
              <w:t>分</w:t>
            </w:r>
            <w:r w:rsidR="00D75EE2">
              <w:rPr>
                <w:rFonts w:ascii="ＭＳ 明朝" w:hint="eastAsia"/>
              </w:rPr>
              <w:t xml:space="preserve"> </w:t>
            </w:r>
            <w:r w:rsidRPr="00B4731E">
              <w:rPr>
                <w:rFonts w:ascii="ＭＳ 明朝" w:hint="eastAsia"/>
              </w:rPr>
              <w:t>類</w:t>
            </w:r>
            <w:r w:rsidR="00D75EE2">
              <w:rPr>
                <w:rFonts w:ascii="ＭＳ 明朝" w:hint="eastAsia"/>
              </w:rPr>
              <w:t xml:space="preserve"> </w:t>
            </w:r>
            <w:r w:rsidRPr="00B4731E">
              <w:rPr>
                <w:rFonts w:ascii="ＭＳ 明朝" w:hint="eastAsia"/>
              </w:rPr>
              <w:t>さ</w:t>
            </w:r>
            <w:r w:rsidR="00D75EE2">
              <w:rPr>
                <w:rFonts w:ascii="ＭＳ 明朝" w:hint="eastAsia"/>
              </w:rPr>
              <w:t xml:space="preserve"> </w:t>
            </w:r>
            <w:r w:rsidRPr="00B4731E">
              <w:rPr>
                <w:rFonts w:ascii="ＭＳ 明朝" w:hint="eastAsia"/>
              </w:rPr>
              <w:t>れ</w:t>
            </w:r>
            <w:r w:rsidR="00D75EE2">
              <w:rPr>
                <w:rFonts w:ascii="ＭＳ 明朝" w:hint="eastAsia"/>
              </w:rPr>
              <w:t xml:space="preserve"> </w:t>
            </w:r>
            <w:r w:rsidRPr="00B4731E">
              <w:rPr>
                <w:rFonts w:ascii="ＭＳ 明朝" w:hint="eastAsia"/>
              </w:rPr>
              <w:t>な</w:t>
            </w:r>
            <w:r w:rsidR="00D75EE2">
              <w:rPr>
                <w:rFonts w:ascii="ＭＳ 明朝" w:hint="eastAsia"/>
              </w:rPr>
              <w:t xml:space="preserve"> </w:t>
            </w:r>
            <w:r w:rsidRPr="00B4731E">
              <w:rPr>
                <w:rFonts w:ascii="ＭＳ 明朝" w:hint="eastAsia"/>
              </w:rPr>
              <w:t>い</w:t>
            </w:r>
            <w:r w:rsidR="00D75EE2">
              <w:rPr>
                <w:rFonts w:ascii="ＭＳ 明朝" w:hint="eastAsia"/>
              </w:rPr>
              <w:t xml:space="preserve"> </w:t>
            </w:r>
            <w:r w:rsidRPr="00B4731E">
              <w:rPr>
                <w:rFonts w:ascii="ＭＳ 明朝" w:hint="eastAsia"/>
              </w:rPr>
              <w:t>そ</w:t>
            </w:r>
            <w:r w:rsidR="00D75EE2">
              <w:rPr>
                <w:rFonts w:ascii="ＭＳ 明朝" w:hint="eastAsia"/>
              </w:rPr>
              <w:t xml:space="preserve"> </w:t>
            </w:r>
            <w:r w:rsidRPr="00B4731E">
              <w:rPr>
                <w:rFonts w:ascii="ＭＳ 明朝" w:hint="eastAsia"/>
              </w:rPr>
              <w:t>の</w:t>
            </w:r>
            <w:r w:rsidR="00D75EE2">
              <w:rPr>
                <w:rFonts w:ascii="ＭＳ 明朝" w:hint="eastAsia"/>
              </w:rPr>
              <w:t xml:space="preserve"> </w:t>
            </w:r>
            <w:r w:rsidRPr="00B4731E">
              <w:rPr>
                <w:rFonts w:ascii="ＭＳ 明朝" w:hint="eastAsia"/>
              </w:rPr>
              <w:t>他</w:t>
            </w:r>
            <w:r w:rsidR="00D75EE2">
              <w:rPr>
                <w:rFonts w:ascii="ＭＳ 明朝" w:hint="eastAsia"/>
              </w:rPr>
              <w:t xml:space="preserve"> </w:t>
            </w:r>
            <w:r w:rsidRPr="00B4731E">
              <w:rPr>
                <w:rFonts w:ascii="ＭＳ 明朝" w:hint="eastAsia"/>
              </w:rPr>
              <w:t>の</w:t>
            </w:r>
            <w:r w:rsidR="00D75EE2">
              <w:rPr>
                <w:rFonts w:ascii="ＭＳ 明朝" w:hint="eastAsia"/>
              </w:rPr>
              <w:t xml:space="preserve"> </w:t>
            </w:r>
            <w:r w:rsidRPr="00B4731E">
              <w:rPr>
                <w:rFonts w:ascii="ＭＳ 明朝" w:hint="eastAsia"/>
              </w:rPr>
              <w:t>小</w:t>
            </w:r>
            <w:r w:rsidR="00D75EE2">
              <w:rPr>
                <w:rFonts w:ascii="ＭＳ 明朝" w:hint="eastAsia"/>
              </w:rPr>
              <w:t xml:space="preserve"> </w:t>
            </w:r>
            <w:r w:rsidRPr="00B4731E">
              <w:rPr>
                <w:rFonts w:ascii="ＭＳ 明朝" w:hint="eastAsia"/>
              </w:rPr>
              <w:t>売</w:t>
            </w:r>
            <w:r w:rsidR="00D75EE2">
              <w:rPr>
                <w:rFonts w:ascii="ＭＳ 明朝" w:hint="eastAsia"/>
              </w:rPr>
              <w:t xml:space="preserve"> </w:t>
            </w:r>
            <w:r w:rsidRPr="00B4731E">
              <w:rPr>
                <w:rFonts w:ascii="ＭＳ 明朝" w:hint="eastAsia"/>
              </w:rPr>
              <w:t>業</w:t>
            </w:r>
          </w:p>
        </w:tc>
        <w:tc>
          <w:tcPr>
            <w:tcW w:w="1588" w:type="dxa"/>
            <w:tcBorders>
              <w:top w:val="single" w:sz="4" w:space="0" w:color="000000"/>
              <w:left w:val="nil"/>
              <w:right w:val="single" w:sz="4" w:space="0" w:color="FFFFFF"/>
            </w:tcBorders>
          </w:tcPr>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 xml:space="preserve"> </w:t>
            </w:r>
            <w:r w:rsidRPr="00B4731E">
              <w:rPr>
                <w:rFonts w:ascii="ＭＳ 明朝"/>
              </w:rPr>
              <w:t xml:space="preserve">2 </w:t>
            </w:r>
          </w:p>
          <w:p w:rsidR="009A62CD" w:rsidRPr="00B4731E" w:rsidRDefault="009A62CD" w:rsidP="00FD4F1D">
            <w:pPr>
              <w:spacing w:line="300" w:lineRule="exact"/>
              <w:jc w:val="center"/>
              <w:rPr>
                <w:rFonts w:ascii="ＭＳ 明朝"/>
              </w:rPr>
            </w:pPr>
            <w:r w:rsidRPr="00B4731E">
              <w:rPr>
                <w:rFonts w:ascii="ＭＳ 明朝"/>
              </w:rPr>
              <w:t xml:space="preserve"> </w:t>
            </w:r>
            <w:r>
              <w:rPr>
                <w:rFonts w:ascii="ＭＳ 明朝" w:hint="eastAsia"/>
              </w:rPr>
              <w:t xml:space="preserve"> </w:t>
            </w:r>
            <w:r w:rsidR="00250B73">
              <w:rPr>
                <w:rFonts w:ascii="ＭＳ 明朝" w:hint="eastAsia"/>
              </w:rPr>
              <w:t xml:space="preserve">　</w:t>
            </w:r>
            <w:r w:rsidRPr="00B4731E">
              <w:rPr>
                <w:rFonts w:ascii="ＭＳ 明朝"/>
              </w:rPr>
              <w:t xml:space="preserve">1 </w:t>
            </w:r>
          </w:p>
          <w:p w:rsidR="009A62CD" w:rsidRPr="00B4731E" w:rsidRDefault="009A62CD" w:rsidP="00FD4F1D">
            <w:pPr>
              <w:spacing w:line="300" w:lineRule="exact"/>
              <w:jc w:val="center"/>
              <w:rPr>
                <w:rFonts w:ascii="ＭＳ 明朝"/>
              </w:rPr>
            </w:pPr>
            <w:r w:rsidRPr="00B4731E">
              <w:rPr>
                <w:rFonts w:ascii="ＭＳ 明朝"/>
              </w:rPr>
              <w:t xml:space="preserve"> </w:t>
            </w:r>
            <w:r>
              <w:rPr>
                <w:rFonts w:ascii="ＭＳ 明朝" w:hint="eastAsia"/>
              </w:rPr>
              <w:t xml:space="preserve"> </w:t>
            </w:r>
            <w:r w:rsidR="00250B73">
              <w:rPr>
                <w:rFonts w:ascii="ＭＳ 明朝" w:hint="eastAsia"/>
              </w:rPr>
              <w:t xml:space="preserve">　</w:t>
            </w:r>
            <w:r w:rsidRPr="00B4731E">
              <w:rPr>
                <w:rFonts w:ascii="ＭＳ 明朝"/>
              </w:rPr>
              <w:t xml:space="preserve">1 </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sidRPr="00B4731E">
              <w:rPr>
                <w:rFonts w:ascii="ＭＳ 明朝"/>
              </w:rPr>
              <w:t>-</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sidRPr="00B4731E">
              <w:rPr>
                <w:rFonts w:ascii="ＭＳ 明朝"/>
              </w:rPr>
              <w:t xml:space="preserve">12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Pr>
                <w:rFonts w:ascii="ＭＳ 明朝" w:hint="eastAsia"/>
              </w:rPr>
              <w:t xml:space="preserve"> </w:t>
            </w:r>
            <w:r w:rsidRPr="00B4731E">
              <w:rPr>
                <w:rFonts w:ascii="ＭＳ 明朝"/>
              </w:rPr>
              <w:t xml:space="preserve">3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Pr>
                <w:rFonts w:ascii="ＭＳ 明朝" w:hint="eastAsia"/>
              </w:rPr>
              <w:t xml:space="preserve"> </w:t>
            </w:r>
            <w:r w:rsidRPr="00B4731E">
              <w:rPr>
                <w:rFonts w:ascii="ＭＳ 明朝"/>
              </w:rPr>
              <w:t xml:space="preserve">1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Pr>
                <w:rFonts w:ascii="ＭＳ 明朝" w:hint="eastAsia"/>
              </w:rPr>
              <w:t xml:space="preserve"> </w:t>
            </w:r>
            <w:r w:rsidRPr="00B4731E">
              <w:rPr>
                <w:rFonts w:ascii="ＭＳ 明朝"/>
              </w:rPr>
              <w:t xml:space="preserve">2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Pr>
                <w:rFonts w:ascii="ＭＳ 明朝" w:hint="eastAsia"/>
              </w:rPr>
              <w:t xml:space="preserve"> </w:t>
            </w:r>
            <w:r w:rsidRPr="00B4731E">
              <w:rPr>
                <w:rFonts w:ascii="ＭＳ 明朝"/>
              </w:rPr>
              <w:t xml:space="preserve">4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Pr>
                <w:rFonts w:ascii="ＭＳ 明朝" w:hint="eastAsia"/>
              </w:rPr>
              <w:t xml:space="preserve"> </w:t>
            </w:r>
            <w:r w:rsidRPr="00B4731E">
              <w:rPr>
                <w:rFonts w:ascii="ＭＳ 明朝"/>
              </w:rPr>
              <w:t xml:space="preserve">1 </w:t>
            </w:r>
          </w:p>
          <w:p w:rsidR="009A62CD"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Pr>
                <w:rFonts w:ascii="ＭＳ 明朝" w:hint="eastAsia"/>
              </w:rPr>
              <w:t xml:space="preserve"> </w:t>
            </w:r>
            <w:r w:rsidRPr="00B4731E">
              <w:rPr>
                <w:rFonts w:ascii="ＭＳ 明朝"/>
              </w:rPr>
              <w:t xml:space="preserve">1 </w:t>
            </w:r>
            <w:r w:rsidR="00250B73">
              <w:rPr>
                <w:rFonts w:ascii="ＭＳ 明朝" w:hint="eastAsia"/>
              </w:rPr>
              <w:t xml:space="preserve">　</w:t>
            </w:r>
          </w:p>
          <w:p w:rsidR="009A62CD" w:rsidRPr="00B4731E" w:rsidRDefault="00250B73" w:rsidP="00FD4F1D">
            <w:pPr>
              <w:spacing w:line="300" w:lineRule="exact"/>
              <w:jc w:val="center"/>
              <w:rPr>
                <w:rFonts w:ascii="ＭＳ 明朝"/>
              </w:rPr>
            </w:pPr>
            <w:r>
              <w:rPr>
                <w:rFonts w:ascii="ＭＳ 明朝" w:hint="eastAsia"/>
              </w:rPr>
              <w:t xml:space="preserve">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sidRPr="00B4731E">
              <w:rPr>
                <w:rFonts w:ascii="ＭＳ 明朝"/>
              </w:rPr>
              <w:t xml:space="preserve">13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sidRPr="00B4731E">
              <w:rPr>
                <w:rFonts w:ascii="ＭＳ 明朝"/>
              </w:rPr>
              <w:t xml:space="preserve">11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sidRPr="00B4731E">
              <w:rPr>
                <w:rFonts w:ascii="ＭＳ 明朝"/>
              </w:rPr>
              <w:t xml:space="preserve">13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Pr>
                <w:rFonts w:ascii="ＭＳ 明朝" w:hint="eastAsia"/>
              </w:rPr>
              <w:t xml:space="preserve"> </w:t>
            </w:r>
            <w:r w:rsidRPr="00B4731E">
              <w:rPr>
                <w:rFonts w:ascii="ＭＳ 明朝"/>
              </w:rPr>
              <w:t xml:space="preserve">1 </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 xml:space="preserve"> </w:t>
            </w:r>
            <w:r w:rsidRPr="00B4731E">
              <w:rPr>
                <w:rFonts w:ascii="ＭＳ 明朝"/>
              </w:rPr>
              <w:t>-</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 xml:space="preserve"> </w:t>
            </w:r>
            <w:r w:rsidRPr="00B4731E">
              <w:rPr>
                <w:rFonts w:ascii="ＭＳ 明朝"/>
              </w:rPr>
              <w:t>-</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sidRPr="00B4731E">
              <w:rPr>
                <w:rFonts w:ascii="ＭＳ 明朝"/>
              </w:rPr>
              <w:t xml:space="preserve">13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Pr>
                <w:rFonts w:ascii="ＭＳ 明朝" w:hint="eastAsia"/>
              </w:rPr>
              <w:t xml:space="preserve"> </w:t>
            </w:r>
            <w:r w:rsidRPr="00B4731E">
              <w:rPr>
                <w:rFonts w:ascii="ＭＳ 明朝"/>
              </w:rPr>
              <w:t xml:space="preserve">4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Pr>
                <w:rFonts w:ascii="ＭＳ 明朝" w:hint="eastAsia"/>
              </w:rPr>
              <w:t xml:space="preserve"> </w:t>
            </w:r>
            <w:r w:rsidRPr="00B4731E">
              <w:rPr>
                <w:rFonts w:ascii="ＭＳ 明朝"/>
              </w:rPr>
              <w:t xml:space="preserve">8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Pr>
                <w:rFonts w:ascii="ＭＳ 明朝" w:hint="eastAsia"/>
              </w:rPr>
              <w:t xml:space="preserve"> </w:t>
            </w:r>
            <w:r w:rsidRPr="00B4731E">
              <w:rPr>
                <w:rFonts w:ascii="ＭＳ 明朝"/>
              </w:rPr>
              <w:t xml:space="preserve">6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Pr>
                <w:rFonts w:ascii="ＭＳ 明朝" w:hint="eastAsia"/>
              </w:rPr>
              <w:t xml:space="preserve"> </w:t>
            </w:r>
            <w:r w:rsidRPr="00B4731E">
              <w:rPr>
                <w:rFonts w:ascii="ＭＳ 明朝"/>
              </w:rPr>
              <w:t xml:space="preserve">4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Pr>
                <w:rFonts w:ascii="ＭＳ 明朝" w:hint="eastAsia"/>
              </w:rPr>
              <w:t xml:space="preserve"> </w:t>
            </w:r>
            <w:r w:rsidRPr="00B4731E">
              <w:rPr>
                <w:rFonts w:ascii="ＭＳ 明朝"/>
              </w:rPr>
              <w:t xml:space="preserve">7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Pr>
                <w:rFonts w:ascii="ＭＳ 明朝" w:hint="eastAsia"/>
              </w:rPr>
              <w:t xml:space="preserve"> </w:t>
            </w:r>
            <w:r w:rsidRPr="00B4731E">
              <w:rPr>
                <w:rFonts w:ascii="ＭＳ 明朝"/>
              </w:rPr>
              <w:t xml:space="preserve">5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Pr>
                <w:rFonts w:ascii="ＭＳ 明朝" w:hint="eastAsia"/>
              </w:rPr>
              <w:t xml:space="preserve"> </w:t>
            </w:r>
            <w:r w:rsidRPr="00B4731E">
              <w:rPr>
                <w:rFonts w:ascii="ＭＳ 明朝"/>
              </w:rPr>
              <w:t xml:space="preserve">1 </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 xml:space="preserve"> </w:t>
            </w:r>
            <w:r w:rsidRPr="00B4731E">
              <w:rPr>
                <w:rFonts w:ascii="ＭＳ 明朝"/>
              </w:rPr>
              <w:t>-</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sidRPr="00B4731E">
              <w:rPr>
                <w:rFonts w:ascii="ＭＳ 明朝"/>
              </w:rPr>
              <w:t xml:space="preserve">11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Pr>
                <w:rFonts w:ascii="ＭＳ 明朝" w:hint="eastAsia"/>
              </w:rPr>
              <w:t xml:space="preserve"> </w:t>
            </w:r>
            <w:r w:rsidRPr="00B4731E">
              <w:rPr>
                <w:rFonts w:ascii="ＭＳ 明朝"/>
              </w:rPr>
              <w:t xml:space="preserve">5 </w:t>
            </w:r>
          </w:p>
          <w:p w:rsidR="009A62CD" w:rsidRPr="00B4731E" w:rsidRDefault="009A62CD" w:rsidP="00FD4F1D">
            <w:pPr>
              <w:spacing w:line="300" w:lineRule="exact"/>
              <w:jc w:val="center"/>
              <w:rPr>
                <w:rFonts w:ascii="ＭＳ 明朝"/>
              </w:rPr>
            </w:pPr>
            <w:r w:rsidRPr="00B4731E">
              <w:rPr>
                <w:rFonts w:ascii="ＭＳ 明朝"/>
              </w:rPr>
              <w:t xml:space="preserve"> </w:t>
            </w:r>
            <w:r w:rsidR="00250B73">
              <w:rPr>
                <w:rFonts w:ascii="ＭＳ 明朝" w:hint="eastAsia"/>
              </w:rPr>
              <w:t xml:space="preserve">　</w:t>
            </w:r>
            <w:r w:rsidRPr="00B4731E">
              <w:rPr>
                <w:rFonts w:ascii="ＭＳ 明朝"/>
              </w:rPr>
              <w:t xml:space="preserve">11 </w:t>
            </w:r>
          </w:p>
          <w:p w:rsidR="009A62CD" w:rsidRPr="00B4731E" w:rsidRDefault="009A62CD" w:rsidP="00FD4F1D">
            <w:pPr>
              <w:spacing w:line="300" w:lineRule="exact"/>
              <w:jc w:val="center"/>
              <w:rPr>
                <w:rFonts w:ascii="ＭＳ 明朝"/>
              </w:rPr>
            </w:pPr>
            <w:r w:rsidRPr="00B4731E">
              <w:rPr>
                <w:rFonts w:ascii="ＭＳ 明朝"/>
              </w:rPr>
              <w:t xml:space="preserve"> </w:t>
            </w:r>
            <w:r>
              <w:rPr>
                <w:rFonts w:ascii="ＭＳ 明朝" w:hint="eastAsia"/>
              </w:rPr>
              <w:t xml:space="preserve"> </w:t>
            </w:r>
            <w:r w:rsidR="00250B73">
              <w:rPr>
                <w:rFonts w:ascii="ＭＳ 明朝" w:hint="eastAsia"/>
              </w:rPr>
              <w:t xml:space="preserve">　</w:t>
            </w:r>
            <w:r w:rsidRPr="00B4731E">
              <w:rPr>
                <w:rFonts w:ascii="ＭＳ 明朝"/>
              </w:rPr>
              <w:t xml:space="preserve">2 </w:t>
            </w:r>
          </w:p>
          <w:p w:rsidR="009A62CD" w:rsidRPr="00B4731E" w:rsidRDefault="009A62CD" w:rsidP="00FD4F1D">
            <w:pPr>
              <w:spacing w:line="300" w:lineRule="exact"/>
              <w:jc w:val="center"/>
              <w:rPr>
                <w:rFonts w:ascii="ＭＳ 明朝"/>
              </w:rPr>
            </w:pPr>
            <w:r w:rsidRPr="00B4731E">
              <w:rPr>
                <w:rFonts w:ascii="ＭＳ 明朝"/>
              </w:rPr>
              <w:t xml:space="preserve"> </w:t>
            </w:r>
            <w:r>
              <w:rPr>
                <w:rFonts w:ascii="ＭＳ 明朝" w:hint="eastAsia"/>
              </w:rPr>
              <w:t xml:space="preserve"> </w:t>
            </w:r>
            <w:r w:rsidR="00250B73">
              <w:rPr>
                <w:rFonts w:ascii="ＭＳ 明朝" w:hint="eastAsia"/>
              </w:rPr>
              <w:t xml:space="preserve">　</w:t>
            </w:r>
            <w:r w:rsidRPr="00B4731E">
              <w:rPr>
                <w:rFonts w:ascii="ＭＳ 明朝"/>
              </w:rPr>
              <w:t xml:space="preserve">1 </w:t>
            </w:r>
          </w:p>
          <w:p w:rsidR="009A62CD" w:rsidRPr="00B4731E" w:rsidRDefault="009A62CD" w:rsidP="00FD4F1D">
            <w:pPr>
              <w:spacing w:line="300" w:lineRule="exact"/>
              <w:jc w:val="center"/>
              <w:rPr>
                <w:rFonts w:ascii="ＭＳ 明朝"/>
              </w:rPr>
            </w:pPr>
            <w:r w:rsidRPr="00B4731E">
              <w:rPr>
                <w:rFonts w:ascii="ＭＳ 明朝"/>
              </w:rPr>
              <w:t xml:space="preserve"> </w:t>
            </w:r>
            <w:r>
              <w:rPr>
                <w:rFonts w:ascii="ＭＳ 明朝" w:hint="eastAsia"/>
              </w:rPr>
              <w:t xml:space="preserve"> </w:t>
            </w:r>
            <w:r w:rsidR="00250B73">
              <w:rPr>
                <w:rFonts w:ascii="ＭＳ 明朝" w:hint="eastAsia"/>
              </w:rPr>
              <w:t xml:space="preserve">　</w:t>
            </w:r>
            <w:r w:rsidRPr="00B4731E">
              <w:rPr>
                <w:rFonts w:ascii="ＭＳ 明朝"/>
              </w:rPr>
              <w:t xml:space="preserve">3 </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sidRPr="00B4731E">
              <w:rPr>
                <w:rFonts w:ascii="ＭＳ 明朝"/>
              </w:rPr>
              <w:t>-</w:t>
            </w:r>
          </w:p>
          <w:p w:rsidR="009A62CD" w:rsidRPr="00B4731E" w:rsidRDefault="009A62CD" w:rsidP="00FD4F1D">
            <w:pPr>
              <w:spacing w:line="300" w:lineRule="exact"/>
              <w:jc w:val="center"/>
              <w:rPr>
                <w:rFonts w:ascii="ＭＳ 明朝"/>
              </w:rPr>
            </w:pPr>
            <w:r w:rsidRPr="00B4731E">
              <w:rPr>
                <w:rFonts w:ascii="ＭＳ 明朝"/>
              </w:rPr>
              <w:t xml:space="preserve"> </w:t>
            </w:r>
            <w:r>
              <w:rPr>
                <w:rFonts w:ascii="ＭＳ 明朝" w:hint="eastAsia"/>
              </w:rPr>
              <w:t xml:space="preserve"> </w:t>
            </w:r>
            <w:r w:rsidR="00250B73">
              <w:rPr>
                <w:rFonts w:ascii="ＭＳ 明朝" w:hint="eastAsia"/>
              </w:rPr>
              <w:t xml:space="preserve">　</w:t>
            </w:r>
            <w:r w:rsidRPr="00B4731E">
              <w:rPr>
                <w:rFonts w:ascii="ＭＳ 明朝"/>
              </w:rPr>
              <w:t xml:space="preserve">4 </w:t>
            </w:r>
          </w:p>
          <w:p w:rsidR="009A62CD" w:rsidRDefault="009A62CD" w:rsidP="00FD4F1D">
            <w:pPr>
              <w:spacing w:line="300" w:lineRule="exact"/>
              <w:jc w:val="center"/>
              <w:rPr>
                <w:rFonts w:ascii="ＭＳ 明朝"/>
              </w:rPr>
            </w:pPr>
            <w:r w:rsidRPr="00B4731E">
              <w:rPr>
                <w:rFonts w:ascii="ＭＳ 明朝"/>
              </w:rPr>
              <w:t xml:space="preserve"> </w:t>
            </w:r>
            <w:r>
              <w:rPr>
                <w:rFonts w:ascii="ＭＳ 明朝" w:hint="eastAsia"/>
              </w:rPr>
              <w:t xml:space="preserve"> </w:t>
            </w:r>
            <w:r w:rsidR="00250B73">
              <w:rPr>
                <w:rFonts w:ascii="ＭＳ 明朝" w:hint="eastAsia"/>
              </w:rPr>
              <w:t xml:space="preserve">　</w:t>
            </w:r>
            <w:r w:rsidRPr="00B4731E">
              <w:rPr>
                <w:rFonts w:ascii="ＭＳ 明朝"/>
              </w:rPr>
              <w:t>8</w:t>
            </w:r>
          </w:p>
        </w:tc>
        <w:tc>
          <w:tcPr>
            <w:tcW w:w="1871" w:type="dxa"/>
            <w:tcBorders>
              <w:top w:val="single" w:sz="4" w:space="0" w:color="000000"/>
              <w:left w:val="single" w:sz="4" w:space="0" w:color="FFFFFF"/>
              <w:right w:val="single" w:sz="4" w:space="0" w:color="FFFFFF"/>
            </w:tcBorders>
          </w:tcPr>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13</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 xml:space="preserve"> </w:t>
            </w:r>
            <w:r w:rsidRPr="00B4731E">
              <w:rPr>
                <w:rFonts w:ascii="ＭＳ 明朝"/>
              </w:rPr>
              <w:t>2</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sidRPr="00B4731E">
              <w:rPr>
                <w:rFonts w:ascii="ＭＳ 明朝"/>
              </w:rPr>
              <w:t>3</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sidRPr="00B4731E">
              <w:rPr>
                <w:rFonts w:ascii="ＭＳ 明朝"/>
              </w:rPr>
              <w:t>-</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sidRPr="00B4731E">
              <w:rPr>
                <w:rFonts w:ascii="ＭＳ 明朝"/>
              </w:rPr>
              <w:t>78</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 xml:space="preserve"> </w:t>
            </w:r>
            <w:r w:rsidRPr="00B4731E">
              <w:rPr>
                <w:rFonts w:ascii="ＭＳ 明朝"/>
              </w:rPr>
              <w:t>8</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 xml:space="preserve"> </w:t>
            </w:r>
            <w:r w:rsidRPr="00B4731E">
              <w:rPr>
                <w:rFonts w:ascii="ＭＳ 明朝"/>
              </w:rPr>
              <w:t>4</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 xml:space="preserve"> </w:t>
            </w:r>
            <w:r w:rsidRPr="00B4731E">
              <w:rPr>
                <w:rFonts w:ascii="ＭＳ 明朝"/>
              </w:rPr>
              <w:t>7</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sidRPr="00B4731E">
              <w:rPr>
                <w:rFonts w:ascii="ＭＳ 明朝"/>
              </w:rPr>
              <w:t>27</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 xml:space="preserve"> </w:t>
            </w:r>
            <w:r w:rsidRPr="00B4731E">
              <w:rPr>
                <w:rFonts w:ascii="ＭＳ 明朝"/>
              </w:rPr>
              <w:t>1</w:t>
            </w:r>
          </w:p>
          <w:p w:rsidR="009A62CD"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 xml:space="preserve"> </w:t>
            </w:r>
            <w:r w:rsidRPr="00B4731E">
              <w:rPr>
                <w:rFonts w:ascii="ＭＳ 明朝"/>
              </w:rPr>
              <w:t>5</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p>
          <w:p w:rsidR="009A62CD" w:rsidRPr="00B4731E" w:rsidRDefault="00250B73" w:rsidP="00FD4F1D">
            <w:pPr>
              <w:spacing w:line="300" w:lineRule="exact"/>
              <w:jc w:val="center"/>
              <w:rPr>
                <w:rFonts w:ascii="ＭＳ 明朝"/>
              </w:rPr>
            </w:pPr>
            <w:r>
              <w:rPr>
                <w:rFonts w:ascii="ＭＳ 明朝" w:hint="eastAsia"/>
              </w:rPr>
              <w:t xml:space="preserve">　</w:t>
            </w:r>
            <w:r w:rsidR="009A62CD" w:rsidRPr="00B4731E">
              <w:rPr>
                <w:rFonts w:ascii="ＭＳ 明朝"/>
              </w:rPr>
              <w:t>100</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78</w:t>
            </w:r>
          </w:p>
          <w:p w:rsidR="009A62CD" w:rsidRPr="00B4731E" w:rsidRDefault="00250B73" w:rsidP="00FD4F1D">
            <w:pPr>
              <w:spacing w:line="300" w:lineRule="exact"/>
              <w:jc w:val="center"/>
              <w:rPr>
                <w:rFonts w:ascii="ＭＳ 明朝"/>
              </w:rPr>
            </w:pPr>
            <w:r>
              <w:rPr>
                <w:rFonts w:ascii="ＭＳ 明朝" w:hint="eastAsia"/>
              </w:rPr>
              <w:t xml:space="preserve">　</w:t>
            </w:r>
            <w:r w:rsidR="009A62CD" w:rsidRPr="00B4731E">
              <w:rPr>
                <w:rFonts w:ascii="ＭＳ 明朝"/>
              </w:rPr>
              <w:t>155</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4</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96</w:t>
            </w:r>
            <w:r w:rsidR="009A62CD">
              <w:rPr>
                <w:rFonts w:ascii="ＭＳ 明朝" w:hint="eastAsia"/>
              </w:rPr>
              <w:t xml:space="preserve"> </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8</w:t>
            </w:r>
          </w:p>
          <w:p w:rsidR="009A62CD" w:rsidRPr="00B4731E" w:rsidRDefault="00250B73" w:rsidP="00FD4F1D">
            <w:pPr>
              <w:spacing w:line="300" w:lineRule="exact"/>
              <w:jc w:val="center"/>
              <w:rPr>
                <w:rFonts w:ascii="ＭＳ 明朝"/>
              </w:rPr>
            </w:pPr>
            <w:r>
              <w:rPr>
                <w:rFonts w:ascii="ＭＳ 明朝" w:hint="eastAsia"/>
              </w:rPr>
              <w:t xml:space="preserve">　</w:t>
            </w:r>
            <w:r w:rsidR="009A62CD" w:rsidRPr="00B4731E">
              <w:rPr>
                <w:rFonts w:ascii="ＭＳ 明朝"/>
              </w:rPr>
              <w:t>109</w:t>
            </w:r>
          </w:p>
          <w:p w:rsidR="009A62CD" w:rsidRPr="00B4731E" w:rsidRDefault="00250B73" w:rsidP="00FD4F1D">
            <w:pPr>
              <w:spacing w:line="300" w:lineRule="exact"/>
              <w:jc w:val="center"/>
              <w:rPr>
                <w:rFonts w:ascii="ＭＳ 明朝"/>
              </w:rPr>
            </w:pPr>
            <w:r>
              <w:rPr>
                <w:rFonts w:ascii="ＭＳ 明朝" w:hint="eastAsia"/>
              </w:rPr>
              <w:t xml:space="preserve">　</w:t>
            </w:r>
            <w:r w:rsidR="009A62CD" w:rsidRPr="00B4731E">
              <w:rPr>
                <w:rFonts w:ascii="ＭＳ 明朝"/>
              </w:rPr>
              <w:t>185</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21</w:t>
            </w:r>
          </w:p>
          <w:p w:rsidR="009A62CD" w:rsidRPr="00B4731E" w:rsidRDefault="00250B73" w:rsidP="00FD4F1D">
            <w:pPr>
              <w:spacing w:line="300" w:lineRule="exact"/>
              <w:jc w:val="center"/>
              <w:rPr>
                <w:rFonts w:ascii="ＭＳ 明朝"/>
              </w:rPr>
            </w:pPr>
            <w:r>
              <w:rPr>
                <w:rFonts w:ascii="ＭＳ 明朝" w:hint="eastAsia"/>
              </w:rPr>
              <w:t xml:space="preserve">　</w:t>
            </w:r>
            <w:r w:rsidR="009A62CD" w:rsidRPr="00B4731E">
              <w:rPr>
                <w:rFonts w:ascii="ＭＳ 明朝"/>
              </w:rPr>
              <w:t>109</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29</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5</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35</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7</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35</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60</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2</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6</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24</w:t>
            </w:r>
          </w:p>
          <w:p w:rsidR="009A62CD"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17</w:t>
            </w:r>
          </w:p>
        </w:tc>
      </w:tr>
    </w:tbl>
    <w:p w:rsidR="009A62CD" w:rsidRDefault="005D1ABD" w:rsidP="009A62CD">
      <w:r>
        <w:rPr>
          <w:rFonts w:hint="eastAsia"/>
        </w:rPr>
        <w:t xml:space="preserve"> </w:t>
      </w:r>
    </w:p>
    <w:p w:rsidR="009A62CD" w:rsidRPr="00C21930" w:rsidRDefault="009A62CD" w:rsidP="009A62CD">
      <w:pPr>
        <w:jc w:val="right"/>
        <w:rPr>
          <w:rFonts w:eastAsia="ＭＳ ゴシック"/>
          <w:b/>
          <w:sz w:val="18"/>
        </w:rPr>
      </w:pPr>
      <w:r>
        <w:br w:type="page"/>
      </w:r>
      <w:r w:rsidRPr="00C21930">
        <w:rPr>
          <w:rFonts w:eastAsia="ＭＳ ゴシック" w:hint="eastAsia"/>
          <w:b/>
          <w:sz w:val="18"/>
        </w:rPr>
        <w:t xml:space="preserve">商　</w:t>
      </w:r>
      <w:r w:rsidRPr="00C21930">
        <w:rPr>
          <w:rFonts w:eastAsia="ＭＳ ゴシック" w:hint="eastAsia"/>
          <w:b/>
          <w:sz w:val="18"/>
        </w:rPr>
        <w:t xml:space="preserve">      </w:t>
      </w:r>
      <w:r w:rsidRPr="00C21930">
        <w:rPr>
          <w:rFonts w:eastAsia="ＭＳ ゴシック" w:hint="eastAsia"/>
          <w:b/>
          <w:sz w:val="18"/>
        </w:rPr>
        <w:t>業</w:t>
      </w:r>
    </w:p>
    <w:p w:rsidR="009B16E3" w:rsidRDefault="009B16E3" w:rsidP="009A62CD">
      <w:pPr>
        <w:jc w:val="right"/>
        <w:rPr>
          <w:rFonts w:eastAsia="ＭＳ ゴシック"/>
          <w:b/>
          <w:sz w:val="18"/>
        </w:rPr>
      </w:pPr>
    </w:p>
    <w:p w:rsidR="009A62CD" w:rsidRPr="00C21930" w:rsidRDefault="009A62CD" w:rsidP="009A62CD">
      <w:pPr>
        <w:outlineLvl w:val="0"/>
        <w:rPr>
          <w:rFonts w:eastAsia="ＭＳ ゴシック"/>
          <w:b/>
          <w:sz w:val="24"/>
        </w:rPr>
      </w:pPr>
      <w:r>
        <w:rPr>
          <w:rFonts w:eastAsia="ＭＳ ゴシック" w:hint="eastAsia"/>
          <w:sz w:val="24"/>
        </w:rPr>
        <w:t xml:space="preserve">　</w:t>
      </w:r>
      <w:r w:rsidRPr="00C21930">
        <w:rPr>
          <w:rFonts w:eastAsia="ＭＳ ゴシック" w:hint="eastAsia"/>
          <w:b/>
          <w:sz w:val="24"/>
        </w:rPr>
        <w:t>食</w:t>
      </w:r>
      <w:r w:rsidR="000C171A">
        <w:rPr>
          <w:rFonts w:eastAsia="ＭＳ ゴシック" w:hint="eastAsia"/>
          <w:b/>
          <w:sz w:val="24"/>
        </w:rPr>
        <w:t xml:space="preserve"> </w:t>
      </w:r>
      <w:r w:rsidR="002A3D90">
        <w:rPr>
          <w:rFonts w:eastAsia="ＭＳ ゴシック" w:hint="eastAsia"/>
          <w:b/>
          <w:sz w:val="24"/>
        </w:rPr>
        <w:t xml:space="preserve"> </w:t>
      </w:r>
      <w:r w:rsidR="00144A3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店</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 xml:space="preserve">　を</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 xml:space="preserve">　除</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 xml:space="preserve">　く</w:t>
      </w:r>
      <w:r w:rsidR="002A3D90">
        <w:rPr>
          <w:rFonts w:eastAsia="ＭＳ ゴシック" w:hint="eastAsia"/>
          <w:b/>
          <w:sz w:val="24"/>
        </w:rPr>
        <w:t xml:space="preserve">  </w:t>
      </w:r>
      <w:r w:rsidRPr="00C21930">
        <w:rPr>
          <w:rFonts w:eastAsia="ＭＳ ゴシック" w:hint="eastAsia"/>
          <w:b/>
          <w:sz w:val="24"/>
        </w:rPr>
        <w:t>）</w:t>
      </w:r>
      <w:r w:rsidR="00D8075B">
        <w:rPr>
          <w:rFonts w:eastAsia="ＭＳ ゴシック" w:hint="eastAsia"/>
          <w:b/>
          <w:sz w:val="24"/>
        </w:rPr>
        <w:t xml:space="preserve"> </w:t>
      </w:r>
      <w:r w:rsidRPr="00C21930">
        <w:rPr>
          <w:rFonts w:eastAsia="ＭＳ ゴシック" w:hint="eastAsia"/>
          <w:b/>
          <w:sz w:val="24"/>
        </w:rPr>
        <w:t>（</w:t>
      </w:r>
      <w:r w:rsidR="002A3D90">
        <w:rPr>
          <w:rFonts w:eastAsia="ＭＳ ゴシック" w:hint="eastAsia"/>
          <w:b/>
          <w:sz w:val="24"/>
        </w:rPr>
        <w:t xml:space="preserve">  </w:t>
      </w:r>
      <w:r w:rsidRPr="00C21930">
        <w:rPr>
          <w:rFonts w:eastAsia="ＭＳ ゴシック" w:hint="eastAsia"/>
          <w:b/>
          <w:sz w:val="24"/>
        </w:rPr>
        <w:t>続</w:t>
      </w:r>
      <w:r w:rsidR="00144A3A">
        <w:rPr>
          <w:rFonts w:eastAsia="ＭＳ ゴシック" w:hint="eastAsia"/>
          <w:b/>
          <w:sz w:val="24"/>
        </w:rPr>
        <w:t xml:space="preserve"> </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き</w:t>
      </w:r>
      <w:r w:rsidR="002A3D90">
        <w:rPr>
          <w:rFonts w:eastAsia="ＭＳ ゴシック" w:hint="eastAsia"/>
          <w:b/>
          <w:sz w:val="24"/>
        </w:rPr>
        <w:t xml:space="preserve">  </w:t>
      </w:r>
      <w:r w:rsidRPr="00C21930">
        <w:rPr>
          <w:rFonts w:eastAsia="ＭＳ ゴシック" w:hint="eastAsia"/>
          <w:b/>
          <w:sz w:val="24"/>
        </w:rPr>
        <w:t>）</w:t>
      </w:r>
    </w:p>
    <w:p w:rsidR="009A62CD" w:rsidRDefault="009A62CD" w:rsidP="00EE4571">
      <w:pPr>
        <w:ind w:right="197"/>
        <w:jc w:val="right"/>
        <w:rPr>
          <w:rFonts w:ascii="ＭＳ 明朝"/>
          <w:lang w:eastAsia="zh-TW"/>
        </w:rPr>
      </w:pPr>
      <w:r>
        <w:rPr>
          <w:rFonts w:ascii="ＭＳ 明朝" w:hint="eastAsia"/>
          <w:lang w:eastAsia="zh-TW"/>
        </w:rPr>
        <w:t>平成1</w:t>
      </w:r>
      <w:r>
        <w:rPr>
          <w:rFonts w:ascii="ＭＳ 明朝" w:hint="eastAsia"/>
        </w:rPr>
        <w:t>9</w:t>
      </w:r>
      <w:r>
        <w:rPr>
          <w:rFonts w:ascii="ＭＳ 明朝" w:hint="eastAsia"/>
          <w:lang w:eastAsia="zh-TW"/>
        </w:rPr>
        <w:t>年</w:t>
      </w:r>
      <w:r>
        <w:rPr>
          <w:rFonts w:ascii="ＭＳ 明朝" w:hint="eastAsia"/>
        </w:rPr>
        <w:t>6</w:t>
      </w:r>
      <w:r>
        <w:rPr>
          <w:rFonts w:ascii="ＭＳ 明朝" w:hint="eastAsia"/>
          <w:lang w:eastAsia="zh-TW"/>
        </w:rPr>
        <w:t>月</w:t>
      </w:r>
      <w:r>
        <w:rPr>
          <w:rFonts w:ascii="ＭＳ 明朝" w:hint="eastAsia"/>
        </w:rPr>
        <w:t>1</w:t>
      </w:r>
      <w:r>
        <w:rPr>
          <w:rFonts w:ascii="ＭＳ 明朝" w:hint="eastAsia"/>
          <w:lang w:eastAsia="zh-TW"/>
        </w:rPr>
        <w:t xml:space="preserve">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72"/>
        <w:gridCol w:w="2163"/>
        <w:gridCol w:w="2266"/>
        <w:gridCol w:w="2575"/>
      </w:tblGrid>
      <w:tr w:rsidR="009A62CD" w:rsidTr="00FD4F1D">
        <w:trPr>
          <w:cantSplit/>
          <w:trHeight w:val="760"/>
        </w:trPr>
        <w:tc>
          <w:tcPr>
            <w:tcW w:w="2472" w:type="dxa"/>
            <w:tcBorders>
              <w:left w:val="single" w:sz="4" w:space="0" w:color="000000"/>
              <w:bottom w:val="nil"/>
            </w:tcBorders>
            <w:vAlign w:val="center"/>
          </w:tcPr>
          <w:p w:rsidR="009A62CD" w:rsidRDefault="009A62CD" w:rsidP="00FD4F1D">
            <w:pPr>
              <w:jc w:val="center"/>
              <w:rPr>
                <w:rFonts w:ascii="ＭＳ 明朝"/>
              </w:rPr>
            </w:pPr>
            <w:r>
              <w:rPr>
                <w:rFonts w:ascii="ＭＳ 明朝" w:hint="eastAsia"/>
              </w:rPr>
              <w:t>年</w:t>
            </w:r>
            <w:r w:rsidR="009A7603">
              <w:rPr>
                <w:rFonts w:ascii="ＭＳ 明朝" w:hint="eastAsia"/>
              </w:rPr>
              <w:t xml:space="preserve"> </w:t>
            </w:r>
            <w:r w:rsidR="00747824">
              <w:rPr>
                <w:rFonts w:ascii="ＭＳ 明朝" w:hint="eastAsia"/>
              </w:rPr>
              <w:t xml:space="preserve"> </w:t>
            </w:r>
            <w:r>
              <w:rPr>
                <w:rFonts w:ascii="ＭＳ 明朝" w:hint="eastAsia"/>
              </w:rPr>
              <w:t>間</w:t>
            </w:r>
            <w:r w:rsidR="009A7603">
              <w:rPr>
                <w:rFonts w:ascii="ＭＳ 明朝" w:hint="eastAsia"/>
              </w:rPr>
              <w:t xml:space="preserve"> </w:t>
            </w:r>
            <w:r w:rsidR="00747824">
              <w:rPr>
                <w:rFonts w:ascii="ＭＳ 明朝" w:hint="eastAsia"/>
              </w:rPr>
              <w:t xml:space="preserve"> </w:t>
            </w:r>
            <w:r>
              <w:rPr>
                <w:rFonts w:ascii="ＭＳ 明朝" w:hint="eastAsia"/>
              </w:rPr>
              <w:t>商</w:t>
            </w:r>
            <w:r w:rsidR="009A7603">
              <w:rPr>
                <w:rFonts w:ascii="ＭＳ 明朝" w:hint="eastAsia"/>
              </w:rPr>
              <w:t xml:space="preserve"> </w:t>
            </w:r>
            <w:r w:rsidR="00747824">
              <w:rPr>
                <w:rFonts w:ascii="ＭＳ 明朝" w:hint="eastAsia"/>
              </w:rPr>
              <w:t xml:space="preserve"> </w:t>
            </w:r>
            <w:r>
              <w:rPr>
                <w:rFonts w:ascii="ＭＳ 明朝" w:hint="eastAsia"/>
              </w:rPr>
              <w:t>品</w:t>
            </w:r>
          </w:p>
          <w:p w:rsidR="009A62CD" w:rsidRDefault="009A62CD" w:rsidP="00FD4F1D">
            <w:pPr>
              <w:jc w:val="center"/>
              <w:rPr>
                <w:rFonts w:ascii="ＭＳ 明朝"/>
              </w:rPr>
            </w:pPr>
            <w:r>
              <w:rPr>
                <w:rFonts w:ascii="ＭＳ 明朝" w:hint="eastAsia"/>
              </w:rPr>
              <w:t xml:space="preserve">販 </w:t>
            </w:r>
            <w:r w:rsidR="004E72FD">
              <w:rPr>
                <w:rFonts w:ascii="ＭＳ 明朝" w:hint="eastAsia"/>
              </w:rPr>
              <w:t xml:space="preserve">  </w:t>
            </w:r>
            <w:r w:rsidR="00747824">
              <w:rPr>
                <w:rFonts w:ascii="ＭＳ 明朝" w:hint="eastAsia"/>
              </w:rPr>
              <w:t xml:space="preserve"> </w:t>
            </w:r>
            <w:r>
              <w:rPr>
                <w:rFonts w:ascii="ＭＳ 明朝" w:hint="eastAsia"/>
              </w:rPr>
              <w:t>売</w:t>
            </w:r>
            <w:r w:rsidR="00747824">
              <w:rPr>
                <w:rFonts w:ascii="ＭＳ 明朝" w:hint="eastAsia"/>
              </w:rPr>
              <w:t xml:space="preserve"> </w:t>
            </w:r>
            <w:r w:rsidR="004E72FD">
              <w:rPr>
                <w:rFonts w:ascii="ＭＳ 明朝" w:hint="eastAsia"/>
              </w:rPr>
              <w:t xml:space="preserve">  </w:t>
            </w:r>
            <w:r>
              <w:rPr>
                <w:rFonts w:ascii="ＭＳ 明朝" w:hint="eastAsia"/>
              </w:rPr>
              <w:t xml:space="preserve"> 額</w:t>
            </w:r>
          </w:p>
          <w:p w:rsidR="009A62CD" w:rsidRDefault="009A62CD" w:rsidP="00FD4F1D">
            <w:pPr>
              <w:jc w:val="center"/>
              <w:rPr>
                <w:rFonts w:ascii="ＭＳ 明朝"/>
              </w:rPr>
            </w:pPr>
            <w:r>
              <w:rPr>
                <w:rFonts w:ascii="ＭＳ 明朝" w:hint="eastAsia"/>
              </w:rPr>
              <w:t>（万円）</w:t>
            </w:r>
          </w:p>
        </w:tc>
        <w:tc>
          <w:tcPr>
            <w:tcW w:w="2163" w:type="dxa"/>
            <w:tcBorders>
              <w:left w:val="nil"/>
              <w:bottom w:val="nil"/>
            </w:tcBorders>
            <w:vAlign w:val="center"/>
          </w:tcPr>
          <w:p w:rsidR="009A62CD" w:rsidRDefault="009A62CD" w:rsidP="00FD4F1D">
            <w:pPr>
              <w:jc w:val="center"/>
              <w:rPr>
                <w:rFonts w:ascii="ＭＳ 明朝"/>
              </w:rPr>
            </w:pPr>
            <w:r>
              <w:rPr>
                <w:rFonts w:ascii="ＭＳ 明朝" w:hint="eastAsia"/>
              </w:rPr>
              <w:t>売</w:t>
            </w:r>
            <w:r w:rsidR="00747824">
              <w:rPr>
                <w:rFonts w:ascii="ＭＳ 明朝" w:hint="eastAsia"/>
              </w:rPr>
              <w:t xml:space="preserve"> </w:t>
            </w:r>
            <w:r w:rsidR="00B0117D">
              <w:rPr>
                <w:rFonts w:ascii="ＭＳ 明朝" w:hint="eastAsia"/>
              </w:rPr>
              <w:t xml:space="preserve"> </w:t>
            </w:r>
            <w:r>
              <w:rPr>
                <w:rFonts w:ascii="ＭＳ 明朝" w:hint="eastAsia"/>
              </w:rPr>
              <w:t>場</w:t>
            </w:r>
            <w:r w:rsidR="00B0117D">
              <w:rPr>
                <w:rFonts w:ascii="ＭＳ 明朝" w:hint="eastAsia"/>
              </w:rPr>
              <w:t xml:space="preserve"> </w:t>
            </w:r>
            <w:r w:rsidR="00747824">
              <w:rPr>
                <w:rFonts w:ascii="ＭＳ 明朝" w:hint="eastAsia"/>
              </w:rPr>
              <w:t xml:space="preserve"> </w:t>
            </w:r>
            <w:r>
              <w:rPr>
                <w:rFonts w:ascii="ＭＳ 明朝" w:hint="eastAsia"/>
              </w:rPr>
              <w:t>面</w:t>
            </w:r>
            <w:r w:rsidR="009A7603">
              <w:rPr>
                <w:rFonts w:ascii="ＭＳ 明朝" w:hint="eastAsia"/>
              </w:rPr>
              <w:t xml:space="preserve"> </w:t>
            </w:r>
            <w:r w:rsidR="00B0117D">
              <w:rPr>
                <w:rFonts w:ascii="ＭＳ 明朝" w:hint="eastAsia"/>
              </w:rPr>
              <w:t xml:space="preserve"> </w:t>
            </w:r>
            <w:r>
              <w:rPr>
                <w:rFonts w:ascii="ＭＳ 明朝" w:hint="eastAsia"/>
              </w:rPr>
              <w:t>積</w:t>
            </w:r>
          </w:p>
          <w:p w:rsidR="009A62CD" w:rsidRDefault="009A62CD" w:rsidP="00FD4F1D">
            <w:pPr>
              <w:jc w:val="center"/>
              <w:rPr>
                <w:rFonts w:ascii="ＭＳ 明朝"/>
              </w:rPr>
            </w:pPr>
            <w:r>
              <w:rPr>
                <w:rFonts w:ascii="ＭＳ 明朝" w:hint="eastAsia"/>
              </w:rPr>
              <w:t>（㎡）</w:t>
            </w:r>
          </w:p>
        </w:tc>
        <w:tc>
          <w:tcPr>
            <w:tcW w:w="2266" w:type="dxa"/>
            <w:tcBorders>
              <w:left w:val="nil"/>
              <w:bottom w:val="nil"/>
            </w:tcBorders>
            <w:vAlign w:val="center"/>
          </w:tcPr>
          <w:p w:rsidR="009A62CD" w:rsidRDefault="009A62CD" w:rsidP="00FD4F1D">
            <w:pPr>
              <w:jc w:val="center"/>
              <w:rPr>
                <w:rFonts w:ascii="ＭＳ 明朝"/>
              </w:rPr>
            </w:pPr>
            <w:r>
              <w:rPr>
                <w:rFonts w:ascii="ＭＳ 明朝" w:hint="eastAsia"/>
              </w:rPr>
              <w:t>１</w:t>
            </w:r>
            <w:r w:rsidR="00747824">
              <w:rPr>
                <w:rFonts w:ascii="ＭＳ 明朝" w:hint="eastAsia"/>
              </w:rPr>
              <w:t xml:space="preserve"> </w:t>
            </w:r>
            <w:r>
              <w:rPr>
                <w:rFonts w:ascii="ＭＳ 明朝" w:hint="eastAsia"/>
              </w:rPr>
              <w:t>店</w:t>
            </w:r>
            <w:r w:rsidR="00747824">
              <w:rPr>
                <w:rFonts w:ascii="ＭＳ 明朝" w:hint="eastAsia"/>
              </w:rPr>
              <w:t xml:space="preserve"> </w:t>
            </w:r>
            <w:r>
              <w:rPr>
                <w:rFonts w:ascii="ＭＳ 明朝" w:hint="eastAsia"/>
              </w:rPr>
              <w:t>あ</w:t>
            </w:r>
            <w:r w:rsidR="004E72FD">
              <w:rPr>
                <w:rFonts w:ascii="ＭＳ 明朝" w:hint="eastAsia"/>
              </w:rPr>
              <w:t xml:space="preserve"> </w:t>
            </w:r>
            <w:r>
              <w:rPr>
                <w:rFonts w:ascii="ＭＳ 明朝" w:hint="eastAsia"/>
              </w:rPr>
              <w:t>た</w:t>
            </w:r>
            <w:r w:rsidR="00747824">
              <w:rPr>
                <w:rFonts w:ascii="ＭＳ 明朝" w:hint="eastAsia"/>
              </w:rPr>
              <w:t xml:space="preserve"> </w:t>
            </w:r>
            <w:r>
              <w:rPr>
                <w:rFonts w:ascii="ＭＳ 明朝" w:hint="eastAsia"/>
              </w:rPr>
              <w:t>り</w:t>
            </w:r>
          </w:p>
          <w:p w:rsidR="009A62CD" w:rsidRDefault="009A62CD" w:rsidP="00FD4F1D">
            <w:pPr>
              <w:jc w:val="center"/>
              <w:rPr>
                <w:rFonts w:ascii="ＭＳ 明朝"/>
              </w:rPr>
            </w:pPr>
            <w:r>
              <w:rPr>
                <w:rFonts w:ascii="ＭＳ 明朝" w:hint="eastAsia"/>
              </w:rPr>
              <w:t>年</w:t>
            </w:r>
            <w:r w:rsidR="004E72FD">
              <w:rPr>
                <w:rFonts w:ascii="ＭＳ 明朝" w:hint="eastAsia"/>
              </w:rPr>
              <w:t xml:space="preserve"> </w:t>
            </w:r>
            <w:r>
              <w:rPr>
                <w:rFonts w:ascii="ＭＳ 明朝" w:hint="eastAsia"/>
              </w:rPr>
              <w:t>間</w:t>
            </w:r>
            <w:r w:rsidR="004E72FD">
              <w:rPr>
                <w:rFonts w:ascii="ＭＳ 明朝" w:hint="eastAsia"/>
              </w:rPr>
              <w:t xml:space="preserve"> </w:t>
            </w:r>
            <w:r>
              <w:rPr>
                <w:rFonts w:ascii="ＭＳ 明朝" w:hint="eastAsia"/>
              </w:rPr>
              <w:t>販</w:t>
            </w:r>
            <w:r w:rsidR="00747824">
              <w:rPr>
                <w:rFonts w:ascii="ＭＳ 明朝" w:hint="eastAsia"/>
              </w:rPr>
              <w:t xml:space="preserve"> </w:t>
            </w:r>
            <w:r>
              <w:rPr>
                <w:rFonts w:ascii="ＭＳ 明朝" w:hint="eastAsia"/>
              </w:rPr>
              <w:t>売</w:t>
            </w:r>
            <w:r w:rsidR="004E72FD">
              <w:rPr>
                <w:rFonts w:ascii="ＭＳ 明朝" w:hint="eastAsia"/>
              </w:rPr>
              <w:t xml:space="preserve"> </w:t>
            </w:r>
            <w:r>
              <w:rPr>
                <w:rFonts w:ascii="ＭＳ 明朝" w:hint="eastAsia"/>
              </w:rPr>
              <w:t>額</w:t>
            </w:r>
          </w:p>
          <w:p w:rsidR="009A62CD" w:rsidRDefault="009A62CD" w:rsidP="00FD4F1D">
            <w:pPr>
              <w:jc w:val="center"/>
              <w:rPr>
                <w:rFonts w:ascii="ＭＳ 明朝"/>
              </w:rPr>
            </w:pPr>
            <w:r>
              <w:rPr>
                <w:rFonts w:ascii="ＭＳ 明朝" w:hint="eastAsia"/>
              </w:rPr>
              <w:t>（万円）</w:t>
            </w:r>
          </w:p>
        </w:tc>
        <w:tc>
          <w:tcPr>
            <w:tcW w:w="2575" w:type="dxa"/>
            <w:tcBorders>
              <w:left w:val="nil"/>
              <w:bottom w:val="nil"/>
              <w:right w:val="single" w:sz="4" w:space="0" w:color="FFFFFF"/>
            </w:tcBorders>
            <w:vAlign w:val="center"/>
          </w:tcPr>
          <w:p w:rsidR="009A62CD" w:rsidRDefault="009A62CD" w:rsidP="00FD4F1D">
            <w:pPr>
              <w:jc w:val="center"/>
              <w:rPr>
                <w:rFonts w:ascii="ＭＳ 明朝"/>
              </w:rPr>
            </w:pPr>
            <w:r>
              <w:rPr>
                <w:rFonts w:ascii="ＭＳ 明朝" w:hint="eastAsia"/>
              </w:rPr>
              <w:t>従</w:t>
            </w:r>
            <w:r w:rsidR="00747824">
              <w:rPr>
                <w:rFonts w:ascii="ＭＳ 明朝" w:hint="eastAsia"/>
              </w:rPr>
              <w:t xml:space="preserve"> </w:t>
            </w:r>
            <w:r w:rsidR="009A7603">
              <w:rPr>
                <w:rFonts w:ascii="ＭＳ 明朝" w:hint="eastAsia"/>
              </w:rPr>
              <w:t xml:space="preserve"> </w:t>
            </w:r>
            <w:r>
              <w:rPr>
                <w:rFonts w:ascii="ＭＳ 明朝" w:hint="eastAsia"/>
              </w:rPr>
              <w:t xml:space="preserve">　業</w:t>
            </w:r>
            <w:r w:rsidR="00747824">
              <w:rPr>
                <w:rFonts w:ascii="ＭＳ 明朝" w:hint="eastAsia"/>
              </w:rPr>
              <w:t xml:space="preserve"> </w:t>
            </w:r>
            <w:r w:rsidR="009A7603">
              <w:rPr>
                <w:rFonts w:ascii="ＭＳ 明朝" w:hint="eastAsia"/>
              </w:rPr>
              <w:t xml:space="preserve"> </w:t>
            </w:r>
            <w:r>
              <w:rPr>
                <w:rFonts w:ascii="ＭＳ 明朝" w:hint="eastAsia"/>
              </w:rPr>
              <w:t xml:space="preserve">　者</w:t>
            </w:r>
          </w:p>
          <w:p w:rsidR="009A62CD" w:rsidRDefault="009A62CD" w:rsidP="00FD4F1D">
            <w:pPr>
              <w:jc w:val="center"/>
              <w:rPr>
                <w:rFonts w:ascii="ＭＳ 明朝"/>
              </w:rPr>
            </w:pPr>
            <w:r>
              <w:rPr>
                <w:rFonts w:ascii="ＭＳ 明朝" w:hint="eastAsia"/>
              </w:rPr>
              <w:t>１</w:t>
            </w:r>
            <w:r w:rsidR="00747824">
              <w:rPr>
                <w:rFonts w:ascii="ＭＳ 明朝" w:hint="eastAsia"/>
              </w:rPr>
              <w:t xml:space="preserve"> </w:t>
            </w:r>
            <w:r>
              <w:rPr>
                <w:rFonts w:ascii="ＭＳ 明朝" w:hint="eastAsia"/>
              </w:rPr>
              <w:t>人</w:t>
            </w:r>
            <w:r w:rsidR="00747824">
              <w:rPr>
                <w:rFonts w:ascii="ＭＳ 明朝" w:hint="eastAsia"/>
              </w:rPr>
              <w:t xml:space="preserve"> </w:t>
            </w:r>
            <w:r>
              <w:rPr>
                <w:rFonts w:ascii="ＭＳ 明朝" w:hint="eastAsia"/>
              </w:rPr>
              <w:t>あ</w:t>
            </w:r>
            <w:r w:rsidR="00747824">
              <w:rPr>
                <w:rFonts w:ascii="ＭＳ 明朝" w:hint="eastAsia"/>
              </w:rPr>
              <w:t xml:space="preserve"> </w:t>
            </w:r>
            <w:r>
              <w:rPr>
                <w:rFonts w:ascii="ＭＳ 明朝" w:hint="eastAsia"/>
              </w:rPr>
              <w:t>た</w:t>
            </w:r>
            <w:r w:rsidR="00747824">
              <w:rPr>
                <w:rFonts w:ascii="ＭＳ 明朝" w:hint="eastAsia"/>
              </w:rPr>
              <w:t xml:space="preserve"> </w:t>
            </w:r>
            <w:r>
              <w:rPr>
                <w:rFonts w:ascii="ＭＳ 明朝" w:hint="eastAsia"/>
              </w:rPr>
              <w:t>り</w:t>
            </w:r>
          </w:p>
          <w:p w:rsidR="009A62CD" w:rsidRDefault="009A62CD" w:rsidP="00FD4F1D">
            <w:pPr>
              <w:jc w:val="center"/>
              <w:rPr>
                <w:rFonts w:ascii="ＭＳ 明朝"/>
              </w:rPr>
            </w:pPr>
            <w:r>
              <w:rPr>
                <w:rFonts w:ascii="ＭＳ 明朝" w:hint="eastAsia"/>
              </w:rPr>
              <w:t>年</w:t>
            </w:r>
            <w:r w:rsidR="00747824">
              <w:rPr>
                <w:rFonts w:ascii="ＭＳ 明朝" w:hint="eastAsia"/>
              </w:rPr>
              <w:t xml:space="preserve"> </w:t>
            </w:r>
            <w:r>
              <w:rPr>
                <w:rFonts w:ascii="ＭＳ 明朝" w:hint="eastAsia"/>
              </w:rPr>
              <w:t>間</w:t>
            </w:r>
            <w:r w:rsidR="00747824">
              <w:rPr>
                <w:rFonts w:ascii="ＭＳ 明朝" w:hint="eastAsia"/>
              </w:rPr>
              <w:t xml:space="preserve"> </w:t>
            </w:r>
            <w:r>
              <w:rPr>
                <w:rFonts w:ascii="ＭＳ 明朝" w:hint="eastAsia"/>
              </w:rPr>
              <w:t>販</w:t>
            </w:r>
            <w:r w:rsidR="00747824">
              <w:rPr>
                <w:rFonts w:ascii="ＭＳ 明朝" w:hint="eastAsia"/>
              </w:rPr>
              <w:t xml:space="preserve"> </w:t>
            </w:r>
            <w:r>
              <w:rPr>
                <w:rFonts w:ascii="ＭＳ 明朝" w:hint="eastAsia"/>
              </w:rPr>
              <w:t>売</w:t>
            </w:r>
            <w:r w:rsidR="00747824">
              <w:rPr>
                <w:rFonts w:ascii="ＭＳ 明朝" w:hint="eastAsia"/>
              </w:rPr>
              <w:t xml:space="preserve"> </w:t>
            </w:r>
            <w:r>
              <w:rPr>
                <w:rFonts w:ascii="ＭＳ 明朝" w:hint="eastAsia"/>
              </w:rPr>
              <w:t>額</w:t>
            </w:r>
          </w:p>
          <w:p w:rsidR="009A62CD" w:rsidRDefault="009A62CD" w:rsidP="00FD4F1D">
            <w:pPr>
              <w:jc w:val="center"/>
              <w:rPr>
                <w:rFonts w:ascii="ＭＳ 明朝"/>
              </w:rPr>
            </w:pPr>
            <w:r>
              <w:rPr>
                <w:rFonts w:ascii="ＭＳ 明朝" w:hint="eastAsia"/>
              </w:rPr>
              <w:t>（万円）</w:t>
            </w:r>
          </w:p>
        </w:tc>
      </w:tr>
      <w:tr w:rsidR="009A62CD" w:rsidTr="00FD4F1D">
        <w:trPr>
          <w:cantSplit/>
          <w:trHeight w:val="1756"/>
        </w:trPr>
        <w:tc>
          <w:tcPr>
            <w:tcW w:w="2472" w:type="dxa"/>
            <w:tcBorders>
              <w:top w:val="single" w:sz="4" w:space="0" w:color="auto"/>
              <w:left w:val="single" w:sz="4" w:space="0" w:color="FFFFFF"/>
              <w:right w:val="single" w:sz="4" w:space="0" w:color="FFFFFF"/>
            </w:tcBorders>
          </w:tcPr>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B4731E">
              <w:rPr>
                <w:rFonts w:ascii="ＭＳ 明朝"/>
              </w:rPr>
              <w:t>-</w:t>
            </w:r>
          </w:p>
          <w:p w:rsidR="009A62CD" w:rsidRPr="00B4731E" w:rsidRDefault="009A62CD" w:rsidP="00FD4F1D">
            <w:pPr>
              <w:spacing w:line="300" w:lineRule="exact"/>
              <w:jc w:val="center"/>
              <w:rPr>
                <w:rFonts w:ascii="ＭＳ 明朝"/>
              </w:rPr>
            </w:pPr>
            <w:r w:rsidRPr="00B4731E">
              <w:rPr>
                <w:rFonts w:ascii="ＭＳ 明朝"/>
              </w:rPr>
              <w:t>452,102</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sidRPr="00B4731E">
              <w:rPr>
                <w:rFonts w:ascii="ＭＳ 明朝"/>
              </w:rPr>
              <w:t>12,380</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p>
          <w:p w:rsidR="009A62CD" w:rsidRPr="00B4731E" w:rsidRDefault="009A62CD" w:rsidP="00FD4F1D">
            <w:pPr>
              <w:spacing w:line="300" w:lineRule="exact"/>
              <w:jc w:val="center"/>
              <w:rPr>
                <w:rFonts w:ascii="ＭＳ 明朝"/>
              </w:rPr>
            </w:pPr>
            <w:r w:rsidRPr="00B4731E">
              <w:rPr>
                <w:rFonts w:ascii="ＭＳ 明朝"/>
              </w:rPr>
              <w:t>187,062</w:t>
            </w:r>
          </w:p>
          <w:p w:rsidR="009A62CD" w:rsidRPr="00B4731E" w:rsidRDefault="009A62CD" w:rsidP="00FD4F1D">
            <w:pPr>
              <w:spacing w:line="300" w:lineRule="exact"/>
              <w:jc w:val="center"/>
              <w:rPr>
                <w:rFonts w:ascii="ＭＳ 明朝"/>
              </w:rPr>
            </w:pPr>
            <w:r w:rsidRPr="00B4731E">
              <w:rPr>
                <w:rFonts w:ascii="ＭＳ 明朝"/>
              </w:rPr>
              <w:t>180,446</w:t>
            </w:r>
          </w:p>
          <w:p w:rsidR="009A62CD" w:rsidRPr="00B4731E" w:rsidRDefault="009A62CD" w:rsidP="00FD4F1D">
            <w:pPr>
              <w:spacing w:line="300" w:lineRule="exact"/>
              <w:jc w:val="center"/>
              <w:rPr>
                <w:rFonts w:ascii="ＭＳ 明朝"/>
              </w:rPr>
            </w:pPr>
            <w:r w:rsidRPr="00B4731E">
              <w:rPr>
                <w:rFonts w:ascii="ＭＳ 明朝"/>
              </w:rPr>
              <w:t>178,577</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B4731E">
              <w:rPr>
                <w:rFonts w:ascii="ＭＳ 明朝"/>
              </w:rPr>
              <w:t>-</w:t>
            </w:r>
          </w:p>
          <w:p w:rsidR="009A62CD" w:rsidRPr="00B4731E"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B4731E">
              <w:rPr>
                <w:rFonts w:ascii="ＭＳ 明朝"/>
              </w:rPr>
              <w:t>-</w:t>
            </w:r>
          </w:p>
          <w:p w:rsidR="009A62CD" w:rsidRPr="00B4731E" w:rsidRDefault="009A62CD" w:rsidP="00FD4F1D">
            <w:pPr>
              <w:spacing w:line="300" w:lineRule="exact"/>
              <w:jc w:val="center"/>
              <w:rPr>
                <w:rFonts w:ascii="ＭＳ 明朝"/>
              </w:rPr>
            </w:pPr>
            <w:r w:rsidRPr="00B4731E">
              <w:rPr>
                <w:rFonts w:ascii="ＭＳ 明朝"/>
              </w:rPr>
              <w:t>387,030</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7,493</w:t>
            </w:r>
          </w:p>
          <w:p w:rsidR="009A62CD" w:rsidRPr="00B4731E" w:rsidRDefault="009A62CD" w:rsidP="00FD4F1D">
            <w:pPr>
              <w:spacing w:line="300" w:lineRule="exact"/>
              <w:jc w:val="center"/>
              <w:rPr>
                <w:rFonts w:ascii="ＭＳ 明朝"/>
              </w:rPr>
            </w:pPr>
            <w:r w:rsidRPr="00B4731E">
              <w:rPr>
                <w:rFonts w:ascii="ＭＳ 明朝"/>
              </w:rPr>
              <w:t>115,458</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78,129</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13,429</w:t>
            </w:r>
          </w:p>
          <w:p w:rsidR="009A62CD" w:rsidRPr="00B4731E" w:rsidRDefault="009A62CD" w:rsidP="00FD4F1D">
            <w:pPr>
              <w:spacing w:line="300" w:lineRule="exact"/>
              <w:jc w:val="center"/>
              <w:rPr>
                <w:rFonts w:ascii="ＭＳ 明朝"/>
              </w:rPr>
            </w:pPr>
            <w:r w:rsidRPr="00B4731E">
              <w:rPr>
                <w:rFonts w:ascii="ＭＳ 明朝"/>
              </w:rPr>
              <w:t>147,950</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B4731E">
              <w:rPr>
                <w:rFonts w:ascii="ＭＳ 明朝"/>
              </w:rPr>
              <w:t>-</w:t>
            </w:r>
          </w:p>
          <w:p w:rsidR="009A62CD" w:rsidRPr="00B4731E" w:rsidRDefault="009A62CD" w:rsidP="00FD4F1D">
            <w:pPr>
              <w:spacing w:line="300" w:lineRule="exact"/>
              <w:jc w:val="center"/>
              <w:rPr>
                <w:rFonts w:ascii="ＭＳ 明朝"/>
              </w:rPr>
            </w:pPr>
            <w:r w:rsidRPr="00B4731E">
              <w:rPr>
                <w:rFonts w:ascii="ＭＳ 明朝"/>
              </w:rPr>
              <w:t>39,596</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7,544</w:t>
            </w:r>
          </w:p>
          <w:p w:rsidR="009A62CD" w:rsidRPr="00B4731E" w:rsidRDefault="009A62CD" w:rsidP="00FD4F1D">
            <w:pPr>
              <w:spacing w:line="300" w:lineRule="exact"/>
              <w:jc w:val="center"/>
              <w:rPr>
                <w:rFonts w:ascii="ＭＳ 明朝"/>
              </w:rPr>
            </w:pPr>
            <w:r w:rsidRPr="00B4731E">
              <w:rPr>
                <w:rFonts w:ascii="ＭＳ 明朝"/>
              </w:rPr>
              <w:t>21,650</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4,367</w:t>
            </w:r>
          </w:p>
          <w:p w:rsidR="009A62CD" w:rsidRPr="00B4731E"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B4731E">
              <w:rPr>
                <w:rFonts w:ascii="ＭＳ 明朝"/>
              </w:rPr>
              <w:t>-</w:t>
            </w:r>
          </w:p>
          <w:p w:rsidR="009A62CD" w:rsidRPr="00B4731E" w:rsidRDefault="004B7F5E" w:rsidP="00FD4F1D">
            <w:pPr>
              <w:spacing w:line="300" w:lineRule="exact"/>
              <w:jc w:val="center"/>
              <w:rPr>
                <w:rFonts w:ascii="ＭＳ 明朝"/>
              </w:rPr>
            </w:pPr>
            <w:r>
              <w:rPr>
                <w:rFonts w:ascii="ＭＳ 明朝" w:hint="eastAsia"/>
              </w:rPr>
              <w:t xml:space="preserve"> </w:t>
            </w:r>
            <w:r w:rsidR="009A62CD" w:rsidRPr="00B4731E">
              <w:rPr>
                <w:rFonts w:ascii="ＭＳ 明朝"/>
              </w:rPr>
              <w:t>16,660</w:t>
            </w:r>
          </w:p>
          <w:p w:rsidR="009A62CD" w:rsidRDefault="004B7F5E" w:rsidP="00FD4F1D">
            <w:pPr>
              <w:spacing w:line="300" w:lineRule="exact"/>
              <w:jc w:val="center"/>
              <w:rPr>
                <w:rFonts w:ascii="ＭＳ 明朝"/>
              </w:rPr>
            </w:pPr>
            <w:r>
              <w:rPr>
                <w:rFonts w:ascii="ＭＳ 明朝" w:hint="eastAsia"/>
              </w:rPr>
              <w:t xml:space="preserve"> </w:t>
            </w:r>
            <w:r w:rsidR="009A62CD" w:rsidRPr="00B4731E">
              <w:rPr>
                <w:rFonts w:ascii="ＭＳ 明朝"/>
              </w:rPr>
              <w:t>46,578</w:t>
            </w:r>
          </w:p>
        </w:tc>
        <w:tc>
          <w:tcPr>
            <w:tcW w:w="2163" w:type="dxa"/>
            <w:tcBorders>
              <w:top w:val="single" w:sz="4" w:space="0" w:color="auto"/>
              <w:left w:val="nil"/>
              <w:right w:val="single" w:sz="4" w:space="0" w:color="FFFFFF"/>
            </w:tcBorders>
          </w:tcPr>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Ｘ</w:t>
            </w:r>
          </w:p>
          <w:p w:rsidR="009A62CD" w:rsidRPr="00B4731E" w:rsidRDefault="00336CF2" w:rsidP="00FD4F1D">
            <w:pPr>
              <w:spacing w:line="300" w:lineRule="exact"/>
              <w:jc w:val="center"/>
              <w:rPr>
                <w:rFonts w:ascii="ＭＳ 明朝"/>
              </w:rPr>
            </w:pPr>
            <w:r>
              <w:rPr>
                <w:rFonts w:ascii="ＭＳ 明朝" w:hint="eastAsia"/>
              </w:rPr>
              <w:t xml:space="preserve">    </w:t>
            </w:r>
            <w:r w:rsidR="009A62CD" w:rsidRPr="00B4731E">
              <w:rPr>
                <w:rFonts w:ascii="ＭＳ 明朝"/>
              </w:rPr>
              <w:t>-</w:t>
            </w:r>
          </w:p>
          <w:p w:rsidR="009A62CD" w:rsidRPr="00B4731E" w:rsidRDefault="00336CF2" w:rsidP="00FD4F1D">
            <w:pPr>
              <w:spacing w:line="300" w:lineRule="exact"/>
              <w:jc w:val="center"/>
              <w:rPr>
                <w:rFonts w:ascii="ＭＳ 明朝"/>
              </w:rPr>
            </w:pPr>
            <w:r>
              <w:rPr>
                <w:rFonts w:ascii="ＭＳ 明朝" w:hint="eastAsia"/>
              </w:rPr>
              <w:t xml:space="preserve">    </w:t>
            </w:r>
            <w:r w:rsidR="009A62CD" w:rsidRPr="00B4731E">
              <w:rPr>
                <w:rFonts w:ascii="ＭＳ 明朝"/>
              </w:rPr>
              <w:t>-</w:t>
            </w:r>
          </w:p>
          <w:p w:rsidR="009A62CD" w:rsidRPr="00B4731E" w:rsidRDefault="00336CF2" w:rsidP="00FD4F1D">
            <w:pPr>
              <w:spacing w:line="300" w:lineRule="exact"/>
              <w:jc w:val="center"/>
              <w:rPr>
                <w:rFonts w:ascii="ＭＳ 明朝"/>
              </w:rPr>
            </w:pPr>
            <w:r>
              <w:rPr>
                <w:rFonts w:ascii="ＭＳ 明朝" w:hint="eastAsia"/>
              </w:rPr>
              <w:t xml:space="preserve">    </w:t>
            </w:r>
            <w:r w:rsidR="009A62CD" w:rsidRPr="00B4731E">
              <w:rPr>
                <w:rFonts w:ascii="ＭＳ 明朝"/>
              </w:rPr>
              <w:t>-</w:t>
            </w:r>
          </w:p>
          <w:p w:rsidR="009A62CD" w:rsidRPr="00B4731E" w:rsidRDefault="009A62CD" w:rsidP="00FD4F1D">
            <w:pPr>
              <w:spacing w:line="300" w:lineRule="exact"/>
              <w:jc w:val="center"/>
              <w:rPr>
                <w:rFonts w:ascii="ＭＳ 明朝"/>
              </w:rPr>
            </w:pPr>
            <w:r w:rsidRPr="00B4731E">
              <w:rPr>
                <w:rFonts w:ascii="ＭＳ 明朝"/>
              </w:rPr>
              <w:t>5,072</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962</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p>
          <w:p w:rsidR="009A62CD" w:rsidRPr="00B4731E" w:rsidRDefault="009A62CD" w:rsidP="00FD4F1D">
            <w:pPr>
              <w:spacing w:line="300" w:lineRule="exact"/>
              <w:jc w:val="center"/>
              <w:rPr>
                <w:rFonts w:ascii="ＭＳ 明朝"/>
              </w:rPr>
            </w:pPr>
            <w:r w:rsidRPr="00B4731E">
              <w:rPr>
                <w:rFonts w:ascii="ＭＳ 明朝"/>
              </w:rPr>
              <w:t>4,058</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395</w:t>
            </w:r>
          </w:p>
          <w:p w:rsidR="009A62CD" w:rsidRPr="00B4731E" w:rsidRDefault="009A62CD" w:rsidP="00FD4F1D">
            <w:pPr>
              <w:spacing w:line="300" w:lineRule="exact"/>
              <w:jc w:val="center"/>
              <w:rPr>
                <w:rFonts w:ascii="ＭＳ 明朝"/>
              </w:rPr>
            </w:pPr>
            <w:r w:rsidRPr="00B4731E">
              <w:rPr>
                <w:rFonts w:ascii="ＭＳ 明朝"/>
              </w:rPr>
              <w:t>3,337</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336CF2" w:rsidP="00FD4F1D">
            <w:pPr>
              <w:spacing w:line="300" w:lineRule="exact"/>
              <w:jc w:val="center"/>
              <w:rPr>
                <w:rFonts w:ascii="ＭＳ 明朝"/>
              </w:rPr>
            </w:pPr>
            <w:r>
              <w:rPr>
                <w:rFonts w:ascii="ＭＳ 明朝" w:hint="eastAsia"/>
              </w:rPr>
              <w:t xml:space="preserve">    </w:t>
            </w:r>
            <w:r w:rsidR="009A62CD" w:rsidRPr="00B4731E">
              <w:rPr>
                <w:rFonts w:ascii="ＭＳ 明朝"/>
              </w:rPr>
              <w:t>-</w:t>
            </w:r>
          </w:p>
          <w:p w:rsidR="009A62CD" w:rsidRPr="00B4731E" w:rsidRDefault="00336CF2" w:rsidP="00FD4F1D">
            <w:pPr>
              <w:spacing w:line="300" w:lineRule="exact"/>
              <w:jc w:val="center"/>
              <w:rPr>
                <w:rFonts w:ascii="ＭＳ 明朝"/>
              </w:rPr>
            </w:pPr>
            <w:r>
              <w:rPr>
                <w:rFonts w:ascii="ＭＳ 明朝" w:hint="eastAsia"/>
              </w:rPr>
              <w:t xml:space="preserve">    </w:t>
            </w:r>
            <w:r w:rsidR="009A62CD" w:rsidRPr="00B4731E">
              <w:rPr>
                <w:rFonts w:ascii="ＭＳ 明朝"/>
              </w:rPr>
              <w:t>-</w:t>
            </w:r>
          </w:p>
          <w:p w:rsidR="009A62CD" w:rsidRPr="00B4731E" w:rsidRDefault="00336CF2" w:rsidP="00FD4F1D">
            <w:pPr>
              <w:spacing w:line="300" w:lineRule="exact"/>
              <w:jc w:val="center"/>
              <w:rPr>
                <w:rFonts w:ascii="ＭＳ 明朝"/>
              </w:rPr>
            </w:pPr>
            <w:r>
              <w:rPr>
                <w:rFonts w:ascii="ＭＳ 明朝" w:hint="eastAsia"/>
              </w:rPr>
              <w:t xml:space="preserve">    </w:t>
            </w:r>
            <w:r w:rsidR="009A62CD" w:rsidRPr="00B4731E">
              <w:rPr>
                <w:rFonts w:ascii="ＭＳ 明朝"/>
              </w:rPr>
              <w:t>-</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239</w:t>
            </w:r>
          </w:p>
          <w:p w:rsidR="009A62CD" w:rsidRPr="00B4731E" w:rsidRDefault="009A62CD" w:rsidP="00FD4F1D">
            <w:pPr>
              <w:spacing w:line="300" w:lineRule="exact"/>
              <w:jc w:val="center"/>
              <w:rPr>
                <w:rFonts w:ascii="ＭＳ 明朝"/>
              </w:rPr>
            </w:pPr>
            <w:r w:rsidRPr="00B4731E">
              <w:rPr>
                <w:rFonts w:ascii="ＭＳ 明朝"/>
              </w:rPr>
              <w:t>1,973</w:t>
            </w:r>
          </w:p>
          <w:p w:rsidR="009A62CD" w:rsidRPr="00B4731E" w:rsidRDefault="00336CF2" w:rsidP="00FD4F1D">
            <w:pPr>
              <w:spacing w:line="300" w:lineRule="exact"/>
              <w:jc w:val="center"/>
              <w:rPr>
                <w:rFonts w:ascii="ＭＳ 明朝"/>
              </w:rPr>
            </w:pPr>
            <w:r>
              <w:rPr>
                <w:rFonts w:ascii="ＭＳ 明朝" w:hint="eastAsia"/>
              </w:rPr>
              <w:t xml:space="preserve">    </w:t>
            </w:r>
            <w:r w:rsidR="009A62CD" w:rsidRPr="00B4731E">
              <w:rPr>
                <w:rFonts w:ascii="ＭＳ 明朝"/>
              </w:rPr>
              <w:t>-</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640</w:t>
            </w:r>
          </w:p>
          <w:p w:rsidR="009A62CD" w:rsidRPr="00B4731E" w:rsidRDefault="009A62CD" w:rsidP="00FD4F1D">
            <w:pPr>
              <w:spacing w:line="300" w:lineRule="exact"/>
              <w:jc w:val="center"/>
              <w:rPr>
                <w:rFonts w:ascii="ＭＳ 明朝"/>
              </w:rPr>
            </w:pPr>
            <w:r w:rsidRPr="00B4731E">
              <w:rPr>
                <w:rFonts w:ascii="ＭＳ 明朝"/>
              </w:rPr>
              <w:t>6,683</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336CF2" w:rsidP="00FD4F1D">
            <w:pPr>
              <w:spacing w:line="300" w:lineRule="exact"/>
              <w:jc w:val="center"/>
              <w:rPr>
                <w:rFonts w:ascii="ＭＳ 明朝"/>
              </w:rPr>
            </w:pPr>
            <w:r>
              <w:rPr>
                <w:rFonts w:ascii="ＭＳ 明朝" w:hint="eastAsia"/>
              </w:rPr>
              <w:t xml:space="preserve">    </w:t>
            </w:r>
            <w:r w:rsidR="009A62CD" w:rsidRPr="00B4731E">
              <w:rPr>
                <w:rFonts w:ascii="ＭＳ 明朝"/>
              </w:rPr>
              <w:t>-</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787</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170</w:t>
            </w:r>
          </w:p>
          <w:p w:rsidR="009A62CD" w:rsidRPr="00B4731E" w:rsidRDefault="009A62CD" w:rsidP="00FD4F1D">
            <w:pPr>
              <w:spacing w:line="300" w:lineRule="exact"/>
              <w:jc w:val="center"/>
              <w:rPr>
                <w:rFonts w:ascii="ＭＳ 明朝"/>
              </w:rPr>
            </w:pPr>
            <w:r w:rsidRPr="00B4731E">
              <w:rPr>
                <w:rFonts w:ascii="ＭＳ 明朝"/>
              </w:rPr>
              <w:t>1,029</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133</w:t>
            </w:r>
          </w:p>
          <w:p w:rsidR="009A62CD" w:rsidRPr="00B4731E" w:rsidRDefault="00336CF2" w:rsidP="00FD4F1D">
            <w:pPr>
              <w:spacing w:line="300" w:lineRule="exact"/>
              <w:jc w:val="center"/>
              <w:rPr>
                <w:rFonts w:ascii="ＭＳ 明朝"/>
              </w:rPr>
            </w:pPr>
            <w:r>
              <w:rPr>
                <w:rFonts w:ascii="ＭＳ 明朝" w:hint="eastAsia"/>
              </w:rPr>
              <w:t xml:space="preserve">    </w:t>
            </w:r>
            <w:r w:rsidR="009A62CD" w:rsidRPr="00B4731E">
              <w:rPr>
                <w:rFonts w:ascii="ＭＳ 明朝"/>
              </w:rPr>
              <w:t>-</w:t>
            </w:r>
          </w:p>
          <w:p w:rsidR="009A62CD" w:rsidRPr="00B4731E" w:rsidRDefault="009A62CD" w:rsidP="00FD4F1D">
            <w:pPr>
              <w:spacing w:line="300" w:lineRule="exact"/>
              <w:jc w:val="center"/>
              <w:rPr>
                <w:rFonts w:ascii="ＭＳ 明朝"/>
              </w:rPr>
            </w:pPr>
            <w:r w:rsidRPr="00B4731E">
              <w:rPr>
                <w:rFonts w:ascii="ＭＳ 明朝"/>
              </w:rPr>
              <w:t>1,281</w:t>
            </w:r>
          </w:p>
          <w:p w:rsidR="009A62CD" w:rsidRDefault="009A62CD" w:rsidP="00FD4F1D">
            <w:pPr>
              <w:spacing w:line="300" w:lineRule="exact"/>
              <w:jc w:val="center"/>
              <w:rPr>
                <w:rFonts w:ascii="ＭＳ 明朝"/>
              </w:rPr>
            </w:pPr>
            <w:r>
              <w:rPr>
                <w:rFonts w:ascii="ＭＳ 明朝" w:hint="eastAsia"/>
              </w:rPr>
              <w:t xml:space="preserve">  </w:t>
            </w:r>
            <w:r w:rsidRPr="00B4731E">
              <w:rPr>
                <w:rFonts w:ascii="ＭＳ 明朝"/>
              </w:rPr>
              <w:t>447</w:t>
            </w:r>
          </w:p>
        </w:tc>
        <w:tc>
          <w:tcPr>
            <w:tcW w:w="2266" w:type="dxa"/>
            <w:tcBorders>
              <w:top w:val="single" w:sz="4" w:space="0" w:color="auto"/>
              <w:left w:val="nil"/>
              <w:right w:val="single" w:sz="4" w:space="0" w:color="FFFFFF"/>
            </w:tcBorders>
          </w:tcPr>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B4731E">
              <w:rPr>
                <w:rFonts w:ascii="ＭＳ 明朝"/>
              </w:rPr>
              <w:t>-</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37,675</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3,095</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14,389</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16,404</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13,737</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B4731E">
              <w:rPr>
                <w:rFonts w:ascii="ＭＳ 明朝"/>
              </w:rPr>
              <w:t>-</w:t>
            </w:r>
          </w:p>
          <w:p w:rsidR="009A62CD" w:rsidRPr="00B4731E"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B4731E">
              <w:rPr>
                <w:rFonts w:ascii="ＭＳ 明朝"/>
              </w:rPr>
              <w:t>-</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29,772</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1,873</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14,432</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13,022</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3,357</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21,136</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B4731E">
              <w:rPr>
                <w:rFonts w:ascii="ＭＳ 明朝"/>
              </w:rPr>
              <w:t>-</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3,600</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1,509</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1,968</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1,456</w:t>
            </w:r>
          </w:p>
          <w:p w:rsidR="009A62CD" w:rsidRPr="00B4731E"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B4731E">
              <w:rPr>
                <w:rFonts w:ascii="ＭＳ 明朝"/>
              </w:rPr>
              <w:t>-</w:t>
            </w:r>
          </w:p>
          <w:p w:rsidR="009A62CD" w:rsidRPr="00B4731E" w:rsidRDefault="009A62CD" w:rsidP="00FD4F1D">
            <w:pPr>
              <w:spacing w:line="300" w:lineRule="exact"/>
              <w:jc w:val="center"/>
              <w:rPr>
                <w:rFonts w:ascii="ＭＳ 明朝"/>
              </w:rPr>
            </w:pPr>
            <w:r>
              <w:rPr>
                <w:rFonts w:ascii="ＭＳ 明朝" w:hint="eastAsia"/>
              </w:rPr>
              <w:t xml:space="preserve">  </w:t>
            </w:r>
            <w:r w:rsidRPr="00B4731E">
              <w:rPr>
                <w:rFonts w:ascii="ＭＳ 明朝"/>
              </w:rPr>
              <w:t>4,165</w:t>
            </w:r>
          </w:p>
          <w:p w:rsidR="009A62CD" w:rsidRDefault="009A62CD" w:rsidP="00FD4F1D">
            <w:pPr>
              <w:spacing w:line="300" w:lineRule="exact"/>
              <w:jc w:val="center"/>
              <w:rPr>
                <w:rFonts w:ascii="ＭＳ 明朝"/>
              </w:rPr>
            </w:pPr>
            <w:r>
              <w:rPr>
                <w:rFonts w:ascii="ＭＳ 明朝" w:hint="eastAsia"/>
              </w:rPr>
              <w:t xml:space="preserve">  </w:t>
            </w:r>
            <w:r w:rsidRPr="00B4731E">
              <w:rPr>
                <w:rFonts w:ascii="ＭＳ 明朝"/>
              </w:rPr>
              <w:t>5,822</w:t>
            </w:r>
          </w:p>
        </w:tc>
        <w:tc>
          <w:tcPr>
            <w:tcW w:w="2575" w:type="dxa"/>
            <w:tcBorders>
              <w:top w:val="single" w:sz="4" w:space="0" w:color="auto"/>
              <w:left w:val="nil"/>
              <w:right w:val="single" w:sz="4" w:space="0" w:color="FFFFFF"/>
            </w:tcBorders>
          </w:tcPr>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B4731E">
              <w:rPr>
                <w:rFonts w:ascii="ＭＳ 明朝"/>
              </w:rPr>
              <w:t>-</w:t>
            </w:r>
          </w:p>
          <w:p w:rsidR="009A62CD" w:rsidRPr="00B4731E" w:rsidRDefault="00250B73" w:rsidP="00FD4F1D">
            <w:pPr>
              <w:spacing w:line="300" w:lineRule="exact"/>
              <w:jc w:val="center"/>
              <w:rPr>
                <w:rFonts w:ascii="ＭＳ 明朝"/>
              </w:rPr>
            </w:pPr>
            <w:r>
              <w:rPr>
                <w:rFonts w:ascii="ＭＳ 明朝" w:hint="eastAsia"/>
              </w:rPr>
              <w:t xml:space="preserve">　</w:t>
            </w:r>
            <w:r w:rsidR="009A62CD" w:rsidRPr="00B4731E">
              <w:rPr>
                <w:rFonts w:ascii="ＭＳ 明朝"/>
              </w:rPr>
              <w:t>5,796</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hint="eastAsia"/>
              </w:rPr>
              <w:t xml:space="preserve">Ｘ </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hint="eastAsia"/>
              </w:rPr>
              <w:t xml:space="preserve">Ｘ </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sidRPr="00B4731E">
              <w:rPr>
                <w:rFonts w:ascii="ＭＳ 明朝"/>
              </w:rPr>
              <w:t>459</w:t>
            </w:r>
          </w:p>
          <w:p w:rsidR="009A62CD" w:rsidRPr="00B4731E"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 xml:space="preserve"> </w:t>
            </w:r>
            <w:r w:rsidRPr="00B4731E">
              <w:rPr>
                <w:rFonts w:ascii="ＭＳ 明朝" w:hint="eastAsia"/>
              </w:rPr>
              <w:t xml:space="preserve">Ｘ </w:t>
            </w:r>
          </w:p>
          <w:p w:rsidR="009A62CD" w:rsidRDefault="009A62CD" w:rsidP="00FD4F1D">
            <w:pPr>
              <w:spacing w:line="300" w:lineRule="exact"/>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 xml:space="preserve"> </w:t>
            </w:r>
            <w:r w:rsidRPr="00B4731E">
              <w:rPr>
                <w:rFonts w:ascii="ＭＳ 明朝" w:hint="eastAsia"/>
              </w:rPr>
              <w:t xml:space="preserve">Ｘ </w:t>
            </w:r>
          </w:p>
          <w:p w:rsidR="009A62CD" w:rsidRPr="00B4731E" w:rsidRDefault="009A62CD" w:rsidP="00FD4F1D">
            <w:pPr>
              <w:spacing w:line="300" w:lineRule="exact"/>
              <w:jc w:val="center"/>
              <w:rPr>
                <w:rFonts w:ascii="ＭＳ 明朝"/>
              </w:rPr>
            </w:pPr>
          </w:p>
          <w:p w:rsidR="009A62CD" w:rsidRPr="00B4731E" w:rsidRDefault="00250B73" w:rsidP="00FD4F1D">
            <w:pPr>
              <w:spacing w:line="300" w:lineRule="exact"/>
              <w:jc w:val="center"/>
              <w:rPr>
                <w:rFonts w:ascii="ＭＳ 明朝"/>
              </w:rPr>
            </w:pPr>
            <w:r>
              <w:rPr>
                <w:rFonts w:ascii="ＭＳ 明朝" w:hint="eastAsia"/>
              </w:rPr>
              <w:t xml:space="preserve">　</w:t>
            </w:r>
            <w:r w:rsidR="009A62CD" w:rsidRPr="00B4731E">
              <w:rPr>
                <w:rFonts w:ascii="ＭＳ 明朝"/>
              </w:rPr>
              <w:t>1,871</w:t>
            </w:r>
          </w:p>
          <w:p w:rsidR="009A62CD" w:rsidRPr="00B4731E" w:rsidRDefault="00250B73" w:rsidP="00FD4F1D">
            <w:pPr>
              <w:spacing w:line="300" w:lineRule="exact"/>
              <w:jc w:val="center"/>
              <w:rPr>
                <w:rFonts w:ascii="ＭＳ 明朝"/>
              </w:rPr>
            </w:pPr>
            <w:r>
              <w:rPr>
                <w:rFonts w:ascii="ＭＳ 明朝" w:hint="eastAsia"/>
              </w:rPr>
              <w:t xml:space="preserve">　</w:t>
            </w:r>
            <w:r w:rsidR="009A62CD" w:rsidRPr="00B4731E">
              <w:rPr>
                <w:rFonts w:ascii="ＭＳ 明朝"/>
              </w:rPr>
              <w:t>2,313</w:t>
            </w:r>
          </w:p>
          <w:p w:rsidR="009A62CD" w:rsidRPr="00B4731E" w:rsidRDefault="00250B73" w:rsidP="00FD4F1D">
            <w:pPr>
              <w:spacing w:line="300" w:lineRule="exact"/>
              <w:jc w:val="center"/>
              <w:rPr>
                <w:rFonts w:ascii="ＭＳ 明朝"/>
              </w:rPr>
            </w:pPr>
            <w:r>
              <w:rPr>
                <w:rFonts w:ascii="ＭＳ 明朝" w:hint="eastAsia"/>
              </w:rPr>
              <w:t xml:space="preserve">　</w:t>
            </w:r>
            <w:r w:rsidR="009A62CD" w:rsidRPr="00B4731E">
              <w:rPr>
                <w:rFonts w:ascii="ＭＳ 明朝"/>
              </w:rPr>
              <w:t>1,152</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hint="eastAsia"/>
              </w:rPr>
              <w:t xml:space="preserve">Ｘ </w:t>
            </w:r>
          </w:p>
          <w:p w:rsidR="009A62CD" w:rsidRPr="00B4731E"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B4731E">
              <w:rPr>
                <w:rFonts w:ascii="ＭＳ 明朝"/>
              </w:rPr>
              <w:t>-</w:t>
            </w:r>
          </w:p>
          <w:p w:rsidR="009A62CD" w:rsidRPr="00B4731E" w:rsidRDefault="009A62CD"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Pr="00B4731E">
              <w:rPr>
                <w:rFonts w:ascii="ＭＳ 明朝"/>
              </w:rPr>
              <w:t>-</w:t>
            </w:r>
          </w:p>
          <w:p w:rsidR="009A62CD" w:rsidRPr="00B4731E" w:rsidRDefault="00250B73" w:rsidP="00FD4F1D">
            <w:pPr>
              <w:spacing w:line="300" w:lineRule="exact"/>
              <w:jc w:val="center"/>
              <w:rPr>
                <w:rFonts w:ascii="ＭＳ 明朝"/>
              </w:rPr>
            </w:pPr>
            <w:r>
              <w:rPr>
                <w:rFonts w:ascii="ＭＳ 明朝" w:hint="eastAsia"/>
              </w:rPr>
              <w:t xml:space="preserve">　</w:t>
            </w:r>
            <w:r w:rsidR="009A62CD" w:rsidRPr="00B4731E">
              <w:rPr>
                <w:rFonts w:ascii="ＭＳ 明朝"/>
              </w:rPr>
              <w:t>4,032</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937</w:t>
            </w:r>
          </w:p>
          <w:p w:rsidR="009A62CD" w:rsidRPr="00B4731E" w:rsidRDefault="00250B73" w:rsidP="00FD4F1D">
            <w:pPr>
              <w:spacing w:line="300" w:lineRule="exact"/>
              <w:jc w:val="center"/>
              <w:rPr>
                <w:rFonts w:ascii="ＭＳ 明朝"/>
              </w:rPr>
            </w:pPr>
            <w:r>
              <w:rPr>
                <w:rFonts w:ascii="ＭＳ 明朝" w:hint="eastAsia"/>
              </w:rPr>
              <w:t xml:space="preserve">　</w:t>
            </w:r>
            <w:r w:rsidR="009A62CD" w:rsidRPr="00B4731E">
              <w:rPr>
                <w:rFonts w:ascii="ＭＳ 明朝"/>
              </w:rPr>
              <w:t>1,059</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422</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639</w:t>
            </w:r>
          </w:p>
          <w:p w:rsidR="009A62CD" w:rsidRPr="00B4731E" w:rsidRDefault="00250B73" w:rsidP="00FD4F1D">
            <w:pPr>
              <w:spacing w:line="300" w:lineRule="exact"/>
              <w:jc w:val="center"/>
              <w:rPr>
                <w:rFonts w:ascii="ＭＳ 明朝"/>
              </w:rPr>
            </w:pPr>
            <w:r>
              <w:rPr>
                <w:rFonts w:ascii="ＭＳ 明朝" w:hint="eastAsia"/>
              </w:rPr>
              <w:t xml:space="preserve">　</w:t>
            </w:r>
            <w:r w:rsidR="009A62CD" w:rsidRPr="00B4731E">
              <w:rPr>
                <w:rFonts w:ascii="ＭＳ 明朝"/>
              </w:rPr>
              <w:t>1,357</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hint="eastAsia"/>
              </w:rPr>
              <w:t xml:space="preserve">Ｘ </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hint="eastAsia"/>
              </w:rPr>
              <w:t xml:space="preserve">Ｘ </w:t>
            </w:r>
          </w:p>
          <w:p w:rsidR="009A62CD" w:rsidRPr="00B4731E" w:rsidRDefault="00250B73"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9A62CD" w:rsidRPr="00B4731E">
              <w:rPr>
                <w:rFonts w:ascii="ＭＳ 明朝"/>
              </w:rPr>
              <w:t>-</w:t>
            </w:r>
          </w:p>
          <w:p w:rsidR="009A62CD" w:rsidRPr="00B4731E" w:rsidRDefault="00250B73" w:rsidP="00FD4F1D">
            <w:pPr>
              <w:spacing w:line="300" w:lineRule="exact"/>
              <w:jc w:val="center"/>
              <w:rPr>
                <w:rFonts w:ascii="ＭＳ 明朝"/>
              </w:rPr>
            </w:pPr>
            <w:r>
              <w:rPr>
                <w:rFonts w:ascii="ＭＳ 明朝" w:hint="eastAsia"/>
              </w:rPr>
              <w:t xml:space="preserve">　</w:t>
            </w:r>
            <w:r w:rsidR="009A62CD" w:rsidRPr="00B4731E">
              <w:rPr>
                <w:rFonts w:ascii="ＭＳ 明朝"/>
              </w:rPr>
              <w:t>1,131</w:t>
            </w:r>
          </w:p>
          <w:p w:rsidR="009A62CD" w:rsidRPr="00B4731E" w:rsidRDefault="00250B73" w:rsidP="00FD4F1D">
            <w:pPr>
              <w:spacing w:line="300" w:lineRule="exact"/>
              <w:jc w:val="center"/>
              <w:rPr>
                <w:rFonts w:ascii="ＭＳ 明朝"/>
              </w:rPr>
            </w:pPr>
            <w:r>
              <w:rPr>
                <w:rFonts w:ascii="ＭＳ 明朝" w:hint="eastAsia"/>
              </w:rPr>
              <w:t xml:space="preserve">　</w:t>
            </w:r>
            <w:r w:rsidR="009A62CD" w:rsidRPr="00B4731E">
              <w:rPr>
                <w:rFonts w:ascii="ＭＳ 明朝"/>
              </w:rPr>
              <w:t>1,078</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619</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hint="eastAsia"/>
              </w:rPr>
              <w:t xml:space="preserve">Ｘ </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hint="eastAsia"/>
              </w:rPr>
              <w:t xml:space="preserve">Ｘ </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728</w:t>
            </w:r>
          </w:p>
          <w:p w:rsidR="009A62CD" w:rsidRPr="00B4731E" w:rsidRDefault="00250B73" w:rsidP="00FD4F1D">
            <w:pPr>
              <w:spacing w:line="300" w:lineRule="exact"/>
              <w:jc w:val="center"/>
              <w:rPr>
                <w:rFonts w:ascii="ＭＳ 明朝"/>
              </w:rPr>
            </w:pPr>
            <w:r>
              <w:rPr>
                <w:rFonts w:ascii="ＭＳ 明朝" w:hint="eastAsia"/>
              </w:rPr>
              <w:t xml:space="preserve">　</w:t>
            </w:r>
            <w:r w:rsidR="00336CF2">
              <w:rPr>
                <w:rFonts w:ascii="ＭＳ 明朝" w:hint="eastAsia"/>
              </w:rPr>
              <w:t xml:space="preserve">    </w:t>
            </w:r>
            <w:r w:rsidR="009A62CD" w:rsidRPr="00B4731E">
              <w:rPr>
                <w:rFonts w:ascii="ＭＳ 明朝"/>
              </w:rPr>
              <w:t>-</w:t>
            </w:r>
          </w:p>
          <w:p w:rsidR="009A62CD" w:rsidRPr="00B4731E" w:rsidRDefault="00250B73" w:rsidP="00FD4F1D">
            <w:pPr>
              <w:spacing w:line="300" w:lineRule="exact"/>
              <w:jc w:val="center"/>
              <w:rPr>
                <w:rFonts w:ascii="ＭＳ 明朝"/>
              </w:rPr>
            </w:pPr>
            <w:r>
              <w:rPr>
                <w:rFonts w:ascii="ＭＳ 明朝" w:hint="eastAsia"/>
              </w:rPr>
              <w:t xml:space="preserve">　</w:t>
            </w:r>
            <w:r w:rsidR="009A62CD">
              <w:rPr>
                <w:rFonts w:ascii="ＭＳ 明朝" w:hint="eastAsia"/>
              </w:rPr>
              <w:t xml:space="preserve">  </w:t>
            </w:r>
            <w:r w:rsidR="009A62CD" w:rsidRPr="00B4731E">
              <w:rPr>
                <w:rFonts w:ascii="ＭＳ 明朝"/>
              </w:rPr>
              <w:t>694</w:t>
            </w:r>
          </w:p>
          <w:p w:rsidR="009A62CD" w:rsidRDefault="00250B73" w:rsidP="00FD4F1D">
            <w:pPr>
              <w:spacing w:line="300" w:lineRule="exact"/>
              <w:jc w:val="center"/>
              <w:rPr>
                <w:rFonts w:ascii="ＭＳ 明朝"/>
              </w:rPr>
            </w:pPr>
            <w:r>
              <w:rPr>
                <w:rFonts w:ascii="ＭＳ 明朝" w:hint="eastAsia"/>
              </w:rPr>
              <w:t xml:space="preserve">　</w:t>
            </w:r>
            <w:r w:rsidR="009A62CD" w:rsidRPr="00B4731E">
              <w:rPr>
                <w:rFonts w:ascii="ＭＳ 明朝"/>
              </w:rPr>
              <w:t>2,740</w:t>
            </w:r>
          </w:p>
        </w:tc>
      </w:tr>
    </w:tbl>
    <w:p w:rsidR="009A62CD" w:rsidRDefault="009A62CD" w:rsidP="00EE4571">
      <w:pPr>
        <w:ind w:right="197"/>
        <w:jc w:val="right"/>
      </w:pPr>
      <w:r>
        <w:rPr>
          <w:rFonts w:hint="eastAsia"/>
        </w:rPr>
        <w:t>資料：商業統計調査</w:t>
      </w:r>
    </w:p>
    <w:p w:rsidR="00CE2065" w:rsidRDefault="00CE2065" w:rsidP="009A62CD">
      <w:pPr>
        <w:jc w:val="right"/>
      </w:pPr>
    </w:p>
    <w:p w:rsidR="00CE2065" w:rsidRDefault="00CE2065" w:rsidP="009A62CD">
      <w:pPr>
        <w:jc w:val="right"/>
      </w:pPr>
    </w:p>
    <w:p w:rsidR="00CE2065" w:rsidRDefault="00CE2065" w:rsidP="009A62CD">
      <w:pPr>
        <w:jc w:val="right"/>
      </w:pPr>
    </w:p>
    <w:p w:rsidR="00CE2065" w:rsidRDefault="00CE2065" w:rsidP="009A62CD">
      <w:pPr>
        <w:jc w:val="right"/>
      </w:pPr>
    </w:p>
    <w:p w:rsidR="00CE2065" w:rsidRDefault="00CE2065" w:rsidP="009A62CD">
      <w:pPr>
        <w:jc w:val="right"/>
      </w:pPr>
    </w:p>
    <w:p w:rsidR="00277988" w:rsidRPr="00C21930" w:rsidRDefault="009A62CD" w:rsidP="00D93DB8">
      <w:pPr>
        <w:widowControl/>
        <w:ind w:firstLineChars="4450" w:firstLine="8753"/>
        <w:jc w:val="left"/>
        <w:rPr>
          <w:rFonts w:eastAsia="ＭＳ ゴシック"/>
          <w:b/>
          <w:sz w:val="18"/>
        </w:rPr>
      </w:pPr>
      <w:r>
        <w:br w:type="page"/>
      </w:r>
      <w:r w:rsidR="00277988" w:rsidRPr="00C21930">
        <w:rPr>
          <w:rFonts w:eastAsia="ＭＳ ゴシック" w:hint="eastAsia"/>
          <w:b/>
          <w:sz w:val="18"/>
        </w:rPr>
        <w:t>農</w:t>
      </w:r>
      <w:r w:rsidR="00277988" w:rsidRPr="00C21930">
        <w:rPr>
          <w:rFonts w:eastAsia="ＭＳ ゴシック" w:hint="eastAsia"/>
          <w:b/>
          <w:sz w:val="18"/>
        </w:rPr>
        <w:t xml:space="preserve">      </w:t>
      </w:r>
      <w:r w:rsidR="00277988" w:rsidRPr="00C21930">
        <w:rPr>
          <w:rFonts w:eastAsia="ＭＳ ゴシック" w:hint="eastAsia"/>
          <w:b/>
          <w:sz w:val="18"/>
        </w:rPr>
        <w:t>業</w:t>
      </w:r>
    </w:p>
    <w:p w:rsidR="00277988" w:rsidRDefault="00277988" w:rsidP="00277988">
      <w:pPr>
        <w:jc w:val="right"/>
        <w:rPr>
          <w:rFonts w:eastAsia="ＭＳ ゴシック"/>
          <w:b/>
          <w:sz w:val="18"/>
        </w:rPr>
      </w:pPr>
    </w:p>
    <w:p w:rsidR="009B16E3" w:rsidRDefault="009B16E3" w:rsidP="00277988">
      <w:pPr>
        <w:jc w:val="right"/>
        <w:rPr>
          <w:rFonts w:eastAsia="ＭＳ ゴシック"/>
          <w:b/>
          <w:sz w:val="18"/>
        </w:rPr>
      </w:pPr>
    </w:p>
    <w:p w:rsidR="00277988" w:rsidRPr="00C21930" w:rsidRDefault="00277988" w:rsidP="00277988">
      <w:pPr>
        <w:jc w:val="center"/>
        <w:rPr>
          <w:rFonts w:eastAsia="ＭＳ ゴシック"/>
          <w:b/>
          <w:sz w:val="24"/>
        </w:rPr>
      </w:pPr>
      <w:r w:rsidRPr="00C21930">
        <w:rPr>
          <w:rFonts w:eastAsia="ＭＳ ゴシック" w:hint="eastAsia"/>
          <w:b/>
          <w:sz w:val="24"/>
        </w:rPr>
        <w:t>１．農家数、農業就業者及び経営耕地面積の推移と地区別状況</w:t>
      </w:r>
    </w:p>
    <w:p w:rsidR="00277988" w:rsidRDefault="00277988" w:rsidP="00277988">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36"/>
        <w:gridCol w:w="721"/>
        <w:gridCol w:w="721"/>
        <w:gridCol w:w="866"/>
        <w:gridCol w:w="851"/>
        <w:gridCol w:w="858"/>
        <w:gridCol w:w="701"/>
        <w:gridCol w:w="709"/>
        <w:gridCol w:w="850"/>
        <w:gridCol w:w="709"/>
        <w:gridCol w:w="709"/>
        <w:gridCol w:w="756"/>
      </w:tblGrid>
      <w:tr w:rsidR="00277988" w:rsidTr="00FD4F1D">
        <w:trPr>
          <w:cantSplit/>
          <w:trHeight w:val="301"/>
        </w:trPr>
        <w:tc>
          <w:tcPr>
            <w:tcW w:w="1236" w:type="dxa"/>
            <w:vMerge w:val="restart"/>
            <w:tcBorders>
              <w:left w:val="nil"/>
              <w:bottom w:val="nil"/>
            </w:tcBorders>
            <w:vAlign w:val="center"/>
          </w:tcPr>
          <w:p w:rsidR="00277988" w:rsidRDefault="00277988" w:rsidP="00FD4F1D">
            <w:pPr>
              <w:jc w:val="center"/>
              <w:rPr>
                <w:rFonts w:ascii="ＭＳ 明朝"/>
                <w:sz w:val="18"/>
              </w:rPr>
            </w:pPr>
            <w:r>
              <w:rPr>
                <w:rFonts w:ascii="ＭＳ 明朝" w:hint="eastAsia"/>
                <w:sz w:val="18"/>
              </w:rPr>
              <w:t>農業集落名</w:t>
            </w:r>
          </w:p>
        </w:tc>
        <w:tc>
          <w:tcPr>
            <w:tcW w:w="3159" w:type="dxa"/>
            <w:gridSpan w:val="4"/>
            <w:tcBorders>
              <w:left w:val="nil"/>
              <w:bottom w:val="nil"/>
              <w:right w:val="single" w:sz="4" w:space="0" w:color="000000"/>
            </w:tcBorders>
            <w:vAlign w:val="center"/>
          </w:tcPr>
          <w:p w:rsidR="00277988" w:rsidRDefault="00277988" w:rsidP="00FC6BA3">
            <w:pPr>
              <w:jc w:val="center"/>
              <w:rPr>
                <w:rFonts w:ascii="ＭＳ 明朝"/>
                <w:sz w:val="18"/>
              </w:rPr>
            </w:pPr>
            <w:r>
              <w:rPr>
                <w:rFonts w:ascii="ＭＳ 明朝" w:hint="eastAsia"/>
                <w:sz w:val="18"/>
              </w:rPr>
              <w:t xml:space="preserve">農　</w:t>
            </w:r>
            <w:r w:rsidR="00630E46">
              <w:rPr>
                <w:rFonts w:ascii="ＭＳ 明朝" w:hint="eastAsia"/>
                <w:sz w:val="18"/>
              </w:rPr>
              <w:t xml:space="preserve"> </w:t>
            </w:r>
            <w:r w:rsidR="00436534">
              <w:rPr>
                <w:rFonts w:ascii="ＭＳ 明朝" w:hint="eastAsia"/>
                <w:sz w:val="18"/>
              </w:rPr>
              <w:t xml:space="preserve"> </w:t>
            </w:r>
            <w:r w:rsidR="004E72FD">
              <w:rPr>
                <w:rFonts w:ascii="ＭＳ 明朝" w:hint="eastAsia"/>
                <w:sz w:val="18"/>
              </w:rPr>
              <w:t xml:space="preserve"> </w:t>
            </w:r>
            <w:r w:rsidR="000F2E8D">
              <w:rPr>
                <w:rFonts w:ascii="ＭＳ 明朝" w:hint="eastAsia"/>
                <w:sz w:val="18"/>
              </w:rPr>
              <w:t xml:space="preserve"> </w:t>
            </w:r>
            <w:r>
              <w:rPr>
                <w:rFonts w:ascii="ＭＳ 明朝" w:hint="eastAsia"/>
                <w:sz w:val="18"/>
              </w:rPr>
              <w:t xml:space="preserve">　家</w:t>
            </w:r>
            <w:r w:rsidR="000F2E8D">
              <w:rPr>
                <w:rFonts w:ascii="ＭＳ 明朝" w:hint="eastAsia"/>
                <w:sz w:val="18"/>
              </w:rPr>
              <w:t xml:space="preserve"> </w:t>
            </w:r>
            <w:r>
              <w:rPr>
                <w:rFonts w:ascii="ＭＳ 明朝" w:hint="eastAsia"/>
                <w:sz w:val="18"/>
              </w:rPr>
              <w:t xml:space="preserve">　</w:t>
            </w:r>
            <w:r w:rsidR="00436534">
              <w:rPr>
                <w:rFonts w:ascii="ＭＳ 明朝" w:hint="eastAsia"/>
                <w:sz w:val="18"/>
              </w:rPr>
              <w:t xml:space="preserve"> </w:t>
            </w:r>
            <w:r w:rsidR="00630E46">
              <w:rPr>
                <w:rFonts w:ascii="ＭＳ 明朝" w:hint="eastAsia"/>
                <w:sz w:val="18"/>
              </w:rPr>
              <w:t xml:space="preserve"> </w:t>
            </w:r>
            <w:r>
              <w:rPr>
                <w:rFonts w:ascii="ＭＳ 明朝" w:hint="eastAsia"/>
                <w:sz w:val="18"/>
              </w:rPr>
              <w:t xml:space="preserve">　</w:t>
            </w:r>
            <w:r w:rsidR="00D1594A">
              <w:rPr>
                <w:rFonts w:ascii="ＭＳ 明朝" w:hint="eastAsia"/>
                <w:sz w:val="18"/>
              </w:rPr>
              <w:t xml:space="preserve"> </w:t>
            </w:r>
            <w:r>
              <w:rPr>
                <w:rFonts w:ascii="ＭＳ 明朝" w:hint="eastAsia"/>
                <w:sz w:val="18"/>
              </w:rPr>
              <w:t>数</w:t>
            </w:r>
          </w:p>
        </w:tc>
        <w:tc>
          <w:tcPr>
            <w:tcW w:w="2268" w:type="dxa"/>
            <w:gridSpan w:val="3"/>
            <w:vMerge w:val="restart"/>
            <w:tcBorders>
              <w:left w:val="single" w:sz="4" w:space="0" w:color="000000"/>
              <w:right w:val="single" w:sz="4" w:space="0" w:color="auto"/>
            </w:tcBorders>
            <w:vAlign w:val="center"/>
          </w:tcPr>
          <w:p w:rsidR="00277988" w:rsidRDefault="00277988" w:rsidP="000E1BEC">
            <w:pPr>
              <w:jc w:val="center"/>
              <w:rPr>
                <w:rFonts w:ascii="ＭＳ 明朝"/>
                <w:sz w:val="18"/>
              </w:rPr>
            </w:pPr>
            <w:r>
              <w:rPr>
                <w:rFonts w:ascii="ＭＳ 明朝" w:hint="eastAsia"/>
                <w:sz w:val="18"/>
              </w:rPr>
              <w:t>農</w:t>
            </w:r>
            <w:r w:rsidR="00747824">
              <w:rPr>
                <w:rFonts w:ascii="ＭＳ 明朝" w:hint="eastAsia"/>
                <w:sz w:val="18"/>
              </w:rPr>
              <w:t xml:space="preserve"> </w:t>
            </w:r>
            <w:r w:rsidR="00436534">
              <w:rPr>
                <w:rFonts w:ascii="ＭＳ 明朝" w:hint="eastAsia"/>
                <w:sz w:val="18"/>
              </w:rPr>
              <w:t xml:space="preserve"> </w:t>
            </w:r>
            <w:r>
              <w:rPr>
                <w:rFonts w:ascii="ＭＳ 明朝" w:hint="eastAsia"/>
                <w:sz w:val="18"/>
              </w:rPr>
              <w:t>業</w:t>
            </w:r>
            <w:r w:rsidR="00436534">
              <w:rPr>
                <w:rFonts w:ascii="ＭＳ 明朝" w:hint="eastAsia"/>
                <w:sz w:val="18"/>
              </w:rPr>
              <w:t xml:space="preserve"> </w:t>
            </w:r>
            <w:r w:rsidR="00747824">
              <w:rPr>
                <w:rFonts w:ascii="ＭＳ 明朝" w:hint="eastAsia"/>
                <w:sz w:val="18"/>
              </w:rPr>
              <w:t xml:space="preserve"> </w:t>
            </w:r>
            <w:r>
              <w:rPr>
                <w:rFonts w:ascii="ＭＳ 明朝" w:hint="eastAsia"/>
                <w:sz w:val="18"/>
              </w:rPr>
              <w:t>就</w:t>
            </w:r>
            <w:r w:rsidR="00747824">
              <w:rPr>
                <w:rFonts w:ascii="ＭＳ 明朝" w:hint="eastAsia"/>
                <w:sz w:val="18"/>
              </w:rPr>
              <w:t xml:space="preserve"> </w:t>
            </w:r>
            <w:r w:rsidR="00436534">
              <w:rPr>
                <w:rFonts w:ascii="ＭＳ 明朝" w:hint="eastAsia"/>
                <w:sz w:val="18"/>
              </w:rPr>
              <w:t xml:space="preserve"> </w:t>
            </w:r>
            <w:r>
              <w:rPr>
                <w:rFonts w:ascii="ＭＳ 明朝" w:hint="eastAsia"/>
                <w:sz w:val="18"/>
              </w:rPr>
              <w:t>業</w:t>
            </w:r>
            <w:r w:rsidR="00436534">
              <w:rPr>
                <w:rFonts w:ascii="ＭＳ 明朝" w:hint="eastAsia"/>
                <w:sz w:val="18"/>
              </w:rPr>
              <w:t xml:space="preserve"> </w:t>
            </w:r>
            <w:r w:rsidR="00D1594A">
              <w:rPr>
                <w:rFonts w:ascii="ＭＳ 明朝" w:hint="eastAsia"/>
                <w:sz w:val="18"/>
              </w:rPr>
              <w:t xml:space="preserve"> </w:t>
            </w:r>
            <w:r>
              <w:rPr>
                <w:rFonts w:ascii="ＭＳ 明朝" w:hint="eastAsia"/>
                <w:sz w:val="18"/>
              </w:rPr>
              <w:t>者</w:t>
            </w:r>
          </w:p>
        </w:tc>
        <w:tc>
          <w:tcPr>
            <w:tcW w:w="3024" w:type="dxa"/>
            <w:gridSpan w:val="4"/>
            <w:vMerge w:val="restart"/>
            <w:tcBorders>
              <w:left w:val="single" w:sz="4" w:space="0" w:color="auto"/>
              <w:right w:val="single" w:sz="4" w:space="0" w:color="FFFFFF"/>
            </w:tcBorders>
            <w:vAlign w:val="center"/>
          </w:tcPr>
          <w:p w:rsidR="00277988" w:rsidRDefault="00360A89" w:rsidP="00B0117D">
            <w:pPr>
              <w:jc w:val="center"/>
              <w:rPr>
                <w:rFonts w:ascii="ＭＳ 明朝"/>
                <w:sz w:val="18"/>
              </w:rPr>
            </w:pPr>
            <w:r>
              <w:rPr>
                <w:rFonts w:ascii="ＭＳ 明朝" w:hint="eastAsia"/>
                <w:sz w:val="18"/>
              </w:rPr>
              <w:t xml:space="preserve">  </w:t>
            </w:r>
            <w:r w:rsidR="00277988">
              <w:rPr>
                <w:rFonts w:ascii="ＭＳ 明朝" w:hint="eastAsia"/>
                <w:sz w:val="18"/>
              </w:rPr>
              <w:t>経</w:t>
            </w:r>
            <w:r w:rsidR="00D1594A">
              <w:rPr>
                <w:rFonts w:ascii="ＭＳ 明朝" w:hint="eastAsia"/>
                <w:sz w:val="18"/>
              </w:rPr>
              <w:t xml:space="preserve"> </w:t>
            </w:r>
            <w:r w:rsidR="00B0117D">
              <w:rPr>
                <w:rFonts w:ascii="ＭＳ 明朝" w:hint="eastAsia"/>
                <w:sz w:val="18"/>
              </w:rPr>
              <w:t xml:space="preserve"> </w:t>
            </w:r>
            <w:r w:rsidR="00277988">
              <w:rPr>
                <w:rFonts w:ascii="ＭＳ 明朝" w:hint="eastAsia"/>
                <w:sz w:val="18"/>
              </w:rPr>
              <w:t>営</w:t>
            </w:r>
            <w:r w:rsidR="00B0117D">
              <w:rPr>
                <w:rFonts w:ascii="ＭＳ 明朝" w:hint="eastAsia"/>
                <w:sz w:val="18"/>
              </w:rPr>
              <w:t xml:space="preserve"> </w:t>
            </w:r>
            <w:r w:rsidR="00747824">
              <w:rPr>
                <w:rFonts w:ascii="ＭＳ 明朝" w:hint="eastAsia"/>
                <w:sz w:val="18"/>
              </w:rPr>
              <w:t xml:space="preserve"> </w:t>
            </w:r>
            <w:r w:rsidR="00277988">
              <w:rPr>
                <w:rFonts w:ascii="ＭＳ 明朝" w:hint="eastAsia"/>
                <w:sz w:val="18"/>
              </w:rPr>
              <w:t>耕</w:t>
            </w:r>
            <w:r w:rsidR="00B0117D">
              <w:rPr>
                <w:rFonts w:ascii="ＭＳ 明朝" w:hint="eastAsia"/>
                <w:sz w:val="18"/>
              </w:rPr>
              <w:t xml:space="preserve">  </w:t>
            </w:r>
            <w:r w:rsidR="00277988">
              <w:rPr>
                <w:rFonts w:ascii="ＭＳ 明朝" w:hint="eastAsia"/>
                <w:sz w:val="18"/>
              </w:rPr>
              <w:t>地</w:t>
            </w:r>
            <w:r w:rsidR="00747824">
              <w:rPr>
                <w:rFonts w:ascii="ＭＳ 明朝" w:hint="eastAsia"/>
                <w:sz w:val="18"/>
              </w:rPr>
              <w:t xml:space="preserve"> </w:t>
            </w:r>
            <w:r w:rsidR="00B0117D">
              <w:rPr>
                <w:rFonts w:ascii="ＭＳ 明朝" w:hint="eastAsia"/>
                <w:sz w:val="18"/>
              </w:rPr>
              <w:t xml:space="preserve"> </w:t>
            </w:r>
            <w:r w:rsidR="00277988">
              <w:rPr>
                <w:rFonts w:ascii="ＭＳ 明朝" w:hint="eastAsia"/>
                <w:sz w:val="18"/>
              </w:rPr>
              <w:t>面</w:t>
            </w:r>
            <w:r w:rsidR="00B0117D">
              <w:rPr>
                <w:rFonts w:ascii="ＭＳ 明朝" w:hint="eastAsia"/>
                <w:sz w:val="18"/>
              </w:rPr>
              <w:t xml:space="preserve"> </w:t>
            </w:r>
            <w:r w:rsidR="00747824">
              <w:rPr>
                <w:rFonts w:ascii="ＭＳ 明朝" w:hint="eastAsia"/>
                <w:sz w:val="18"/>
              </w:rPr>
              <w:t xml:space="preserve"> </w:t>
            </w:r>
            <w:r w:rsidR="00277988">
              <w:rPr>
                <w:rFonts w:ascii="ＭＳ 明朝" w:hint="eastAsia"/>
                <w:sz w:val="18"/>
              </w:rPr>
              <w:t>積（ha）</w:t>
            </w:r>
          </w:p>
        </w:tc>
      </w:tr>
      <w:tr w:rsidR="00277988" w:rsidTr="00FD4F1D">
        <w:trPr>
          <w:cantSplit/>
          <w:trHeight w:val="264"/>
        </w:trPr>
        <w:tc>
          <w:tcPr>
            <w:tcW w:w="1236" w:type="dxa"/>
            <w:vMerge/>
            <w:tcBorders>
              <w:left w:val="nil"/>
              <w:bottom w:val="nil"/>
            </w:tcBorders>
            <w:vAlign w:val="center"/>
          </w:tcPr>
          <w:p w:rsidR="00277988" w:rsidRDefault="00277988" w:rsidP="00FD4F1D">
            <w:pPr>
              <w:jc w:val="center"/>
              <w:rPr>
                <w:rFonts w:ascii="ＭＳ 明朝"/>
                <w:sz w:val="18"/>
              </w:rPr>
            </w:pPr>
          </w:p>
        </w:tc>
        <w:tc>
          <w:tcPr>
            <w:tcW w:w="721" w:type="dxa"/>
            <w:vMerge w:val="restart"/>
            <w:tcBorders>
              <w:left w:val="nil"/>
              <w:bottom w:val="nil"/>
            </w:tcBorders>
            <w:vAlign w:val="center"/>
          </w:tcPr>
          <w:p w:rsidR="00277988" w:rsidRDefault="00277988" w:rsidP="000E1BEC">
            <w:pPr>
              <w:jc w:val="center"/>
              <w:rPr>
                <w:rFonts w:ascii="ＭＳ 明朝"/>
                <w:sz w:val="18"/>
              </w:rPr>
            </w:pPr>
            <w:r>
              <w:rPr>
                <w:rFonts w:ascii="ＭＳ 明朝" w:hint="eastAsia"/>
                <w:sz w:val="18"/>
              </w:rPr>
              <w:t>総</w:t>
            </w:r>
            <w:r w:rsidR="00DC207A">
              <w:rPr>
                <w:rFonts w:ascii="ＭＳ 明朝" w:hint="eastAsia"/>
                <w:sz w:val="18"/>
              </w:rPr>
              <w:t xml:space="preserve"> </w:t>
            </w:r>
            <w:r w:rsidR="00747824">
              <w:rPr>
                <w:rFonts w:ascii="ＭＳ 明朝" w:hint="eastAsia"/>
                <w:sz w:val="18"/>
              </w:rPr>
              <w:t xml:space="preserve"> </w:t>
            </w:r>
            <w:r>
              <w:rPr>
                <w:rFonts w:ascii="ＭＳ 明朝" w:hint="eastAsia"/>
                <w:sz w:val="18"/>
              </w:rPr>
              <w:t>数</w:t>
            </w:r>
          </w:p>
        </w:tc>
        <w:tc>
          <w:tcPr>
            <w:tcW w:w="721" w:type="dxa"/>
            <w:vMerge w:val="restart"/>
            <w:tcBorders>
              <w:left w:val="nil"/>
              <w:bottom w:val="nil"/>
            </w:tcBorders>
            <w:vAlign w:val="center"/>
          </w:tcPr>
          <w:p w:rsidR="00277988" w:rsidRDefault="00277988" w:rsidP="000E1BEC">
            <w:pPr>
              <w:jc w:val="center"/>
              <w:rPr>
                <w:rFonts w:ascii="ＭＳ 明朝"/>
                <w:sz w:val="18"/>
              </w:rPr>
            </w:pPr>
            <w:r>
              <w:rPr>
                <w:rFonts w:ascii="ＭＳ 明朝" w:hint="eastAsia"/>
                <w:sz w:val="18"/>
              </w:rPr>
              <w:t>専</w:t>
            </w:r>
            <w:r w:rsidR="00DC207A">
              <w:rPr>
                <w:rFonts w:ascii="ＭＳ 明朝" w:hint="eastAsia"/>
                <w:sz w:val="18"/>
              </w:rPr>
              <w:t xml:space="preserve"> </w:t>
            </w:r>
            <w:r w:rsidR="00747824">
              <w:rPr>
                <w:rFonts w:ascii="ＭＳ 明朝" w:hint="eastAsia"/>
                <w:sz w:val="18"/>
              </w:rPr>
              <w:t xml:space="preserve"> </w:t>
            </w:r>
            <w:r>
              <w:rPr>
                <w:rFonts w:ascii="ＭＳ 明朝" w:hint="eastAsia"/>
                <w:sz w:val="18"/>
              </w:rPr>
              <w:t>業</w:t>
            </w:r>
          </w:p>
        </w:tc>
        <w:tc>
          <w:tcPr>
            <w:tcW w:w="1717" w:type="dxa"/>
            <w:gridSpan w:val="2"/>
            <w:tcBorders>
              <w:left w:val="nil"/>
              <w:bottom w:val="nil"/>
              <w:right w:val="single" w:sz="4" w:space="0" w:color="000000"/>
            </w:tcBorders>
            <w:vAlign w:val="center"/>
          </w:tcPr>
          <w:p w:rsidR="00277988" w:rsidRDefault="00277988" w:rsidP="000E1BEC">
            <w:pPr>
              <w:jc w:val="center"/>
              <w:rPr>
                <w:rFonts w:ascii="ＭＳ 明朝"/>
                <w:sz w:val="18"/>
              </w:rPr>
            </w:pPr>
            <w:r>
              <w:rPr>
                <w:rFonts w:ascii="ＭＳ 明朝" w:hint="eastAsia"/>
                <w:sz w:val="18"/>
              </w:rPr>
              <w:t>兼</w:t>
            </w:r>
            <w:r w:rsidR="004E72FD">
              <w:rPr>
                <w:rFonts w:ascii="ＭＳ 明朝" w:hint="eastAsia"/>
                <w:sz w:val="18"/>
              </w:rPr>
              <w:t xml:space="preserve"> </w:t>
            </w:r>
            <w:r w:rsidR="00D75EE2">
              <w:rPr>
                <w:rFonts w:ascii="ＭＳ 明朝" w:hint="eastAsia"/>
                <w:sz w:val="18"/>
              </w:rPr>
              <w:t xml:space="preserve"> </w:t>
            </w:r>
            <w:r w:rsidR="004E72FD">
              <w:rPr>
                <w:rFonts w:ascii="ＭＳ 明朝" w:hint="eastAsia"/>
                <w:sz w:val="18"/>
              </w:rPr>
              <w:t xml:space="preserve"> </w:t>
            </w:r>
            <w:r w:rsidR="00436534">
              <w:rPr>
                <w:rFonts w:ascii="ＭＳ 明朝" w:hint="eastAsia"/>
                <w:sz w:val="18"/>
              </w:rPr>
              <w:t xml:space="preserve"> </w:t>
            </w:r>
            <w:r w:rsidR="002F1E5F">
              <w:rPr>
                <w:rFonts w:ascii="ＭＳ 明朝" w:hint="eastAsia"/>
                <w:sz w:val="18"/>
              </w:rPr>
              <w:t xml:space="preserve"> </w:t>
            </w:r>
            <w:r>
              <w:rPr>
                <w:rFonts w:ascii="ＭＳ 明朝" w:hint="eastAsia"/>
                <w:sz w:val="18"/>
              </w:rPr>
              <w:t xml:space="preserve">　業</w:t>
            </w:r>
          </w:p>
        </w:tc>
        <w:tc>
          <w:tcPr>
            <w:tcW w:w="2268" w:type="dxa"/>
            <w:gridSpan w:val="3"/>
            <w:vMerge/>
            <w:tcBorders>
              <w:left w:val="single" w:sz="4" w:space="0" w:color="000000"/>
              <w:bottom w:val="nil"/>
              <w:right w:val="single" w:sz="4" w:space="0" w:color="auto"/>
            </w:tcBorders>
            <w:vAlign w:val="center"/>
          </w:tcPr>
          <w:p w:rsidR="00277988" w:rsidRDefault="00277988" w:rsidP="00FD4F1D">
            <w:pPr>
              <w:jc w:val="right"/>
              <w:rPr>
                <w:rFonts w:ascii="ＭＳ 明朝"/>
                <w:sz w:val="18"/>
              </w:rPr>
            </w:pPr>
          </w:p>
        </w:tc>
        <w:tc>
          <w:tcPr>
            <w:tcW w:w="3024" w:type="dxa"/>
            <w:gridSpan w:val="4"/>
            <w:vMerge/>
            <w:tcBorders>
              <w:left w:val="single" w:sz="4" w:space="0" w:color="auto"/>
              <w:bottom w:val="nil"/>
              <w:right w:val="single" w:sz="4" w:space="0" w:color="FFFFFF"/>
            </w:tcBorders>
            <w:vAlign w:val="center"/>
          </w:tcPr>
          <w:p w:rsidR="00277988" w:rsidRDefault="00277988" w:rsidP="00FD4F1D">
            <w:pPr>
              <w:jc w:val="right"/>
              <w:rPr>
                <w:rFonts w:ascii="ＭＳ 明朝"/>
                <w:sz w:val="18"/>
              </w:rPr>
            </w:pPr>
          </w:p>
        </w:tc>
      </w:tr>
      <w:tr w:rsidR="00277988" w:rsidTr="00FD4F1D">
        <w:trPr>
          <w:cantSplit/>
          <w:trHeight w:val="380"/>
        </w:trPr>
        <w:tc>
          <w:tcPr>
            <w:tcW w:w="1236" w:type="dxa"/>
            <w:vMerge/>
            <w:tcBorders>
              <w:left w:val="nil"/>
              <w:bottom w:val="nil"/>
            </w:tcBorders>
            <w:vAlign w:val="center"/>
          </w:tcPr>
          <w:p w:rsidR="00277988" w:rsidRDefault="00277988" w:rsidP="00FD4F1D">
            <w:pPr>
              <w:jc w:val="center"/>
              <w:rPr>
                <w:rFonts w:ascii="ＭＳ 明朝"/>
                <w:sz w:val="18"/>
              </w:rPr>
            </w:pPr>
          </w:p>
        </w:tc>
        <w:tc>
          <w:tcPr>
            <w:tcW w:w="721" w:type="dxa"/>
            <w:vMerge/>
            <w:tcBorders>
              <w:left w:val="nil"/>
              <w:bottom w:val="nil"/>
            </w:tcBorders>
            <w:vAlign w:val="center"/>
          </w:tcPr>
          <w:p w:rsidR="00277988" w:rsidRDefault="00277988" w:rsidP="00FD4F1D">
            <w:pPr>
              <w:jc w:val="center"/>
              <w:rPr>
                <w:rFonts w:ascii="ＭＳ 明朝"/>
                <w:sz w:val="18"/>
              </w:rPr>
            </w:pPr>
          </w:p>
        </w:tc>
        <w:tc>
          <w:tcPr>
            <w:tcW w:w="721" w:type="dxa"/>
            <w:vMerge/>
            <w:tcBorders>
              <w:left w:val="nil"/>
              <w:bottom w:val="nil"/>
            </w:tcBorders>
            <w:vAlign w:val="center"/>
          </w:tcPr>
          <w:p w:rsidR="00277988" w:rsidRDefault="00277988" w:rsidP="00FD4F1D">
            <w:pPr>
              <w:jc w:val="center"/>
              <w:rPr>
                <w:rFonts w:ascii="ＭＳ 明朝"/>
                <w:sz w:val="18"/>
              </w:rPr>
            </w:pPr>
          </w:p>
        </w:tc>
        <w:tc>
          <w:tcPr>
            <w:tcW w:w="866"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農業が主</w:t>
            </w:r>
          </w:p>
        </w:tc>
        <w:tc>
          <w:tcPr>
            <w:tcW w:w="851" w:type="dxa"/>
            <w:tcBorders>
              <w:left w:val="nil"/>
              <w:bottom w:val="nil"/>
            </w:tcBorders>
            <w:vAlign w:val="center"/>
          </w:tcPr>
          <w:p w:rsidR="00747824" w:rsidRDefault="00277988" w:rsidP="00FD4F1D">
            <w:pPr>
              <w:jc w:val="center"/>
              <w:rPr>
                <w:rFonts w:ascii="ＭＳ 明朝"/>
                <w:sz w:val="18"/>
              </w:rPr>
            </w:pPr>
            <w:r>
              <w:rPr>
                <w:rFonts w:ascii="ＭＳ 明朝" w:hint="eastAsia"/>
                <w:sz w:val="18"/>
              </w:rPr>
              <w:t>兼</w:t>
            </w:r>
            <w:r w:rsidR="00747824">
              <w:rPr>
                <w:rFonts w:ascii="ＭＳ 明朝" w:hint="eastAsia"/>
                <w:sz w:val="18"/>
              </w:rPr>
              <w:t xml:space="preserve"> </w:t>
            </w:r>
            <w:r w:rsidR="00DC207A">
              <w:rPr>
                <w:rFonts w:ascii="ＭＳ 明朝" w:hint="eastAsia"/>
                <w:sz w:val="18"/>
              </w:rPr>
              <w:t xml:space="preserve"> </w:t>
            </w:r>
            <w:r>
              <w:rPr>
                <w:rFonts w:ascii="ＭＳ 明朝" w:hint="eastAsia"/>
                <w:sz w:val="18"/>
              </w:rPr>
              <w:t>業</w:t>
            </w:r>
          </w:p>
          <w:p w:rsidR="00277988" w:rsidRDefault="00277988" w:rsidP="000E1BEC">
            <w:pPr>
              <w:jc w:val="center"/>
              <w:rPr>
                <w:rFonts w:ascii="ＭＳ 明朝"/>
                <w:sz w:val="18"/>
              </w:rPr>
            </w:pPr>
            <w:r>
              <w:rPr>
                <w:rFonts w:ascii="ＭＳ 明朝" w:hint="eastAsia"/>
                <w:sz w:val="18"/>
              </w:rPr>
              <w:t>が</w:t>
            </w:r>
            <w:r w:rsidR="00DC207A">
              <w:rPr>
                <w:rFonts w:ascii="ＭＳ 明朝" w:hint="eastAsia"/>
                <w:sz w:val="18"/>
              </w:rPr>
              <w:t xml:space="preserve"> </w:t>
            </w:r>
            <w:r w:rsidR="00747824">
              <w:rPr>
                <w:rFonts w:ascii="ＭＳ 明朝" w:hint="eastAsia"/>
                <w:sz w:val="18"/>
              </w:rPr>
              <w:t xml:space="preserve"> </w:t>
            </w:r>
            <w:r>
              <w:rPr>
                <w:rFonts w:ascii="ＭＳ 明朝" w:hint="eastAsia"/>
                <w:sz w:val="18"/>
              </w:rPr>
              <w:t>主</w:t>
            </w:r>
          </w:p>
        </w:tc>
        <w:tc>
          <w:tcPr>
            <w:tcW w:w="858" w:type="dxa"/>
            <w:tcBorders>
              <w:left w:val="nil"/>
              <w:bottom w:val="nil"/>
            </w:tcBorders>
            <w:vAlign w:val="center"/>
          </w:tcPr>
          <w:p w:rsidR="00277988" w:rsidRDefault="00277988" w:rsidP="000E1BEC">
            <w:pPr>
              <w:jc w:val="center"/>
              <w:rPr>
                <w:rFonts w:ascii="ＭＳ 明朝"/>
                <w:sz w:val="18"/>
              </w:rPr>
            </w:pPr>
            <w:r>
              <w:rPr>
                <w:rFonts w:ascii="ＭＳ 明朝" w:hint="eastAsia"/>
                <w:sz w:val="18"/>
              </w:rPr>
              <w:t>総</w:t>
            </w:r>
            <w:r w:rsidR="00DC207A">
              <w:rPr>
                <w:rFonts w:ascii="ＭＳ 明朝" w:hint="eastAsia"/>
                <w:sz w:val="18"/>
              </w:rPr>
              <w:t xml:space="preserve"> </w:t>
            </w:r>
            <w:r w:rsidR="00747824">
              <w:rPr>
                <w:rFonts w:ascii="ＭＳ 明朝" w:hint="eastAsia"/>
                <w:sz w:val="18"/>
              </w:rPr>
              <w:t xml:space="preserve"> </w:t>
            </w:r>
            <w:r>
              <w:rPr>
                <w:rFonts w:ascii="ＭＳ 明朝" w:hint="eastAsia"/>
                <w:sz w:val="18"/>
              </w:rPr>
              <w:t>数</w:t>
            </w:r>
          </w:p>
        </w:tc>
        <w:tc>
          <w:tcPr>
            <w:tcW w:w="701"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男</w:t>
            </w:r>
          </w:p>
        </w:tc>
        <w:tc>
          <w:tcPr>
            <w:tcW w:w="709"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女</w:t>
            </w:r>
          </w:p>
        </w:tc>
        <w:tc>
          <w:tcPr>
            <w:tcW w:w="850" w:type="dxa"/>
            <w:tcBorders>
              <w:left w:val="nil"/>
              <w:bottom w:val="nil"/>
            </w:tcBorders>
            <w:vAlign w:val="center"/>
          </w:tcPr>
          <w:p w:rsidR="00277988" w:rsidRDefault="00277988" w:rsidP="000E1BEC">
            <w:pPr>
              <w:jc w:val="center"/>
              <w:rPr>
                <w:rFonts w:ascii="ＭＳ 明朝"/>
                <w:sz w:val="18"/>
              </w:rPr>
            </w:pPr>
            <w:r>
              <w:rPr>
                <w:rFonts w:ascii="ＭＳ 明朝" w:hint="eastAsia"/>
                <w:sz w:val="18"/>
              </w:rPr>
              <w:t>総</w:t>
            </w:r>
            <w:r w:rsidR="00DC207A">
              <w:rPr>
                <w:rFonts w:ascii="ＭＳ 明朝" w:hint="eastAsia"/>
                <w:sz w:val="18"/>
              </w:rPr>
              <w:t xml:space="preserve"> </w:t>
            </w:r>
            <w:r w:rsidR="00D1594A">
              <w:rPr>
                <w:rFonts w:ascii="ＭＳ 明朝" w:hint="eastAsia"/>
                <w:sz w:val="18"/>
              </w:rPr>
              <w:t xml:space="preserve"> </w:t>
            </w:r>
            <w:r>
              <w:rPr>
                <w:rFonts w:ascii="ＭＳ 明朝" w:hint="eastAsia"/>
                <w:sz w:val="18"/>
              </w:rPr>
              <w:t>数</w:t>
            </w:r>
          </w:p>
        </w:tc>
        <w:tc>
          <w:tcPr>
            <w:tcW w:w="709"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田</w:t>
            </w:r>
          </w:p>
        </w:tc>
        <w:tc>
          <w:tcPr>
            <w:tcW w:w="709"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畑</w:t>
            </w:r>
          </w:p>
        </w:tc>
        <w:tc>
          <w:tcPr>
            <w:tcW w:w="756" w:type="dxa"/>
            <w:tcBorders>
              <w:left w:val="nil"/>
              <w:bottom w:val="nil"/>
              <w:right w:val="single" w:sz="4" w:space="0" w:color="FFFFFF"/>
            </w:tcBorders>
            <w:vAlign w:val="center"/>
          </w:tcPr>
          <w:p w:rsidR="00277988" w:rsidRDefault="00277988" w:rsidP="00FD4F1D">
            <w:pPr>
              <w:jc w:val="center"/>
              <w:rPr>
                <w:rFonts w:ascii="ＭＳ 明朝"/>
                <w:sz w:val="18"/>
              </w:rPr>
            </w:pPr>
            <w:r>
              <w:rPr>
                <w:rFonts w:ascii="ＭＳ 明朝" w:hint="eastAsia"/>
                <w:sz w:val="18"/>
              </w:rPr>
              <w:t>樹園地</w:t>
            </w:r>
          </w:p>
        </w:tc>
      </w:tr>
      <w:tr w:rsidR="00277988" w:rsidTr="00FD4F1D">
        <w:trPr>
          <w:cantSplit/>
          <w:trHeight w:val="11060"/>
        </w:trPr>
        <w:tc>
          <w:tcPr>
            <w:tcW w:w="1236" w:type="dxa"/>
            <w:tcBorders>
              <w:top w:val="single" w:sz="4" w:space="0" w:color="auto"/>
              <w:left w:val="nil"/>
            </w:tcBorders>
          </w:tcPr>
          <w:p w:rsidR="00277988" w:rsidRDefault="00277988" w:rsidP="00436534">
            <w:pPr>
              <w:ind w:firstLineChars="50" w:firstLine="83"/>
              <w:rPr>
                <w:rFonts w:ascii="ＭＳ 明朝"/>
                <w:sz w:val="18"/>
              </w:rPr>
            </w:pPr>
            <w:r>
              <w:rPr>
                <w:rFonts w:ascii="ＭＳ 明朝" w:hint="eastAsia"/>
                <w:sz w:val="18"/>
              </w:rPr>
              <w:t>平</w:t>
            </w:r>
            <w:r w:rsidR="00436534">
              <w:rPr>
                <w:rFonts w:ascii="ＭＳ 明朝" w:hint="eastAsia"/>
                <w:sz w:val="18"/>
              </w:rPr>
              <w:t xml:space="preserve"> </w:t>
            </w:r>
            <w:r w:rsidR="000E1BEC">
              <w:rPr>
                <w:rFonts w:ascii="ＭＳ 明朝" w:hint="eastAsia"/>
                <w:sz w:val="18"/>
              </w:rPr>
              <w:t xml:space="preserve"> </w:t>
            </w:r>
            <w:r>
              <w:rPr>
                <w:rFonts w:ascii="ＭＳ 明朝" w:hint="eastAsia"/>
                <w:sz w:val="18"/>
              </w:rPr>
              <w:t>成</w:t>
            </w:r>
            <w:r w:rsidR="00436534">
              <w:rPr>
                <w:rFonts w:ascii="ＭＳ 明朝" w:hint="eastAsia"/>
                <w:sz w:val="18"/>
              </w:rPr>
              <w:t xml:space="preserve"> </w:t>
            </w:r>
            <w:r>
              <w:rPr>
                <w:rFonts w:ascii="ＭＳ 明朝" w:hint="eastAsia"/>
                <w:sz w:val="18"/>
              </w:rPr>
              <w:t xml:space="preserve"> </w:t>
            </w:r>
            <w:r w:rsidR="00C13DD2">
              <w:rPr>
                <w:rFonts w:ascii="ＭＳ 明朝" w:hint="eastAsia"/>
                <w:sz w:val="18"/>
              </w:rPr>
              <w:t xml:space="preserve"> 2</w:t>
            </w:r>
          </w:p>
          <w:p w:rsidR="00277988" w:rsidRDefault="00277988" w:rsidP="00FD4F1D">
            <w:pPr>
              <w:rPr>
                <w:rFonts w:ascii="ＭＳ 明朝"/>
                <w:sz w:val="18"/>
              </w:rPr>
            </w:pPr>
            <w:r>
              <w:rPr>
                <w:rFonts w:ascii="ＭＳ 明朝" w:hint="eastAsia"/>
                <w:sz w:val="18"/>
              </w:rPr>
              <w:t xml:space="preserve">　</w:t>
            </w:r>
            <w:r w:rsidR="000E1BEC">
              <w:rPr>
                <w:rFonts w:ascii="ＭＳ 明朝" w:hint="eastAsia"/>
                <w:sz w:val="18"/>
              </w:rPr>
              <w:t xml:space="preserve"> </w:t>
            </w:r>
            <w:r w:rsidR="00C13DD2">
              <w:rPr>
                <w:rFonts w:ascii="ＭＳ 明朝" w:hint="eastAsia"/>
                <w:sz w:val="18"/>
              </w:rPr>
              <w:t xml:space="preserve"> </w:t>
            </w:r>
            <w:r>
              <w:rPr>
                <w:rFonts w:ascii="ＭＳ 明朝" w:hint="eastAsia"/>
                <w:sz w:val="18"/>
              </w:rPr>
              <w:t xml:space="preserve">　  </w:t>
            </w:r>
            <w:r w:rsidR="00436534">
              <w:rPr>
                <w:rFonts w:ascii="ＭＳ 明朝" w:hint="eastAsia"/>
                <w:sz w:val="18"/>
              </w:rPr>
              <w:t xml:space="preserve"> </w:t>
            </w:r>
            <w:r w:rsidR="00C13DD2">
              <w:rPr>
                <w:rFonts w:ascii="ＭＳ 明朝" w:hint="eastAsia"/>
                <w:sz w:val="18"/>
              </w:rPr>
              <w:t xml:space="preserve"> 7</w:t>
            </w:r>
          </w:p>
          <w:p w:rsidR="00277988" w:rsidRDefault="00277988" w:rsidP="00FD4F1D">
            <w:pPr>
              <w:rPr>
                <w:rFonts w:ascii="ＭＳ 明朝"/>
                <w:sz w:val="18"/>
              </w:rPr>
            </w:pPr>
            <w:r>
              <w:rPr>
                <w:rFonts w:ascii="ＭＳ 明朝" w:hint="eastAsia"/>
                <w:sz w:val="18"/>
              </w:rPr>
              <w:t xml:space="preserve">　　</w:t>
            </w:r>
            <w:r w:rsidR="000E1BEC">
              <w:rPr>
                <w:rFonts w:ascii="ＭＳ 明朝" w:hint="eastAsia"/>
                <w:sz w:val="18"/>
              </w:rPr>
              <w:t xml:space="preserve">  </w:t>
            </w:r>
            <w:r>
              <w:rPr>
                <w:rFonts w:ascii="ＭＳ 明朝" w:hint="eastAsia"/>
                <w:sz w:val="18"/>
              </w:rPr>
              <w:t xml:space="preserve">　</w:t>
            </w:r>
            <w:r w:rsidR="00436534">
              <w:rPr>
                <w:rFonts w:ascii="ＭＳ 明朝" w:hint="eastAsia"/>
                <w:sz w:val="18"/>
              </w:rPr>
              <w:t xml:space="preserve"> </w:t>
            </w:r>
            <w:r>
              <w:rPr>
                <w:rFonts w:ascii="ＭＳ 明朝" w:hint="eastAsia"/>
                <w:sz w:val="18"/>
              </w:rPr>
              <w:t>12</w:t>
            </w:r>
          </w:p>
          <w:p w:rsidR="00277988" w:rsidRDefault="00277988" w:rsidP="00EC55D5">
            <w:pPr>
              <w:ind w:firstLineChars="100" w:firstLine="167"/>
              <w:rPr>
                <w:rFonts w:ascii="ＭＳ 明朝"/>
                <w:sz w:val="18"/>
              </w:rPr>
            </w:pPr>
            <w:r>
              <w:rPr>
                <w:rFonts w:ascii="ＭＳ 明朝" w:hint="eastAsia"/>
                <w:sz w:val="18"/>
              </w:rPr>
              <w:t xml:space="preserve">　</w:t>
            </w:r>
            <w:r w:rsidR="00C13DD2">
              <w:rPr>
                <w:rFonts w:ascii="ＭＳ 明朝" w:hint="eastAsia"/>
                <w:sz w:val="18"/>
              </w:rPr>
              <w:t xml:space="preserve"> </w:t>
            </w:r>
            <w:r w:rsidR="000E1BEC">
              <w:rPr>
                <w:rFonts w:ascii="ＭＳ 明朝" w:hint="eastAsia"/>
                <w:sz w:val="18"/>
              </w:rPr>
              <w:t xml:space="preserve"> </w:t>
            </w:r>
            <w:r>
              <w:rPr>
                <w:rFonts w:ascii="ＭＳ 明朝" w:hint="eastAsia"/>
                <w:sz w:val="18"/>
              </w:rPr>
              <w:t xml:space="preserve">  </w:t>
            </w:r>
            <w:r w:rsidR="00436534">
              <w:rPr>
                <w:rFonts w:ascii="ＭＳ 明朝" w:hint="eastAsia"/>
                <w:sz w:val="18"/>
              </w:rPr>
              <w:t xml:space="preserve"> </w:t>
            </w:r>
            <w:r>
              <w:rPr>
                <w:rFonts w:ascii="ＭＳ 明朝" w:hint="eastAsia"/>
                <w:sz w:val="18"/>
              </w:rPr>
              <w:t>17</w:t>
            </w:r>
          </w:p>
          <w:p w:rsidR="00277988" w:rsidRDefault="00277988" w:rsidP="00FD4F1D">
            <w:pPr>
              <w:rPr>
                <w:rFonts w:ascii="ＭＳ 明朝"/>
                <w:sz w:val="18"/>
              </w:rPr>
            </w:pPr>
            <w:r>
              <w:rPr>
                <w:rFonts w:ascii="ＭＳ 明朝" w:hint="eastAsia"/>
                <w:sz w:val="18"/>
              </w:rPr>
              <w:t xml:space="preserve">　　　</w:t>
            </w:r>
            <w:r w:rsidR="000E1BEC">
              <w:rPr>
                <w:rFonts w:ascii="ＭＳ 明朝" w:hint="eastAsia"/>
                <w:sz w:val="18"/>
              </w:rPr>
              <w:t xml:space="preserve"> </w:t>
            </w:r>
            <w:r w:rsidR="00436534">
              <w:rPr>
                <w:rFonts w:ascii="ＭＳ 明朝" w:hint="eastAsia"/>
                <w:sz w:val="18"/>
              </w:rPr>
              <w:t xml:space="preserve"> </w:t>
            </w:r>
            <w:r w:rsidR="00C13DD2">
              <w:rPr>
                <w:rFonts w:ascii="ＭＳ 明朝" w:hint="eastAsia"/>
                <w:sz w:val="18"/>
              </w:rPr>
              <w:t xml:space="preserve"> </w:t>
            </w:r>
            <w:r>
              <w:rPr>
                <w:rFonts w:ascii="ＭＳ 明朝" w:hint="eastAsia"/>
                <w:sz w:val="18"/>
              </w:rPr>
              <w:t>22</w:t>
            </w:r>
          </w:p>
          <w:p w:rsidR="00277988" w:rsidRDefault="00277988" w:rsidP="00FD4F1D">
            <w:pPr>
              <w:rPr>
                <w:rFonts w:ascii="ＭＳ 明朝"/>
                <w:sz w:val="18"/>
              </w:rPr>
            </w:pPr>
          </w:p>
          <w:p w:rsidR="00277988" w:rsidRDefault="00277988" w:rsidP="00FD4F1D">
            <w:pPr>
              <w:rPr>
                <w:rFonts w:ascii="ＭＳ 明朝"/>
                <w:sz w:val="18"/>
              </w:rPr>
            </w:pPr>
            <w:r>
              <w:rPr>
                <w:rFonts w:ascii="ＭＳ 明朝" w:hint="eastAsia"/>
                <w:sz w:val="18"/>
              </w:rPr>
              <w:t>東地区総数</w:t>
            </w:r>
          </w:p>
          <w:p w:rsidR="00277988" w:rsidRDefault="00C13DD2" w:rsidP="00C13DD2">
            <w:pPr>
              <w:ind w:firstLineChars="50" w:firstLine="83"/>
              <w:rPr>
                <w:rFonts w:ascii="ＭＳ 明朝"/>
                <w:sz w:val="18"/>
              </w:rPr>
            </w:pPr>
            <w:r>
              <w:rPr>
                <w:rFonts w:ascii="ＭＳ 明朝" w:hint="eastAsia"/>
                <w:sz w:val="18"/>
              </w:rPr>
              <w:t>1</w:t>
            </w:r>
            <w:r w:rsidR="00277988">
              <w:rPr>
                <w:rFonts w:ascii="ＭＳ 明朝" w:hint="eastAsia"/>
                <w:sz w:val="18"/>
              </w:rPr>
              <w:t xml:space="preserve"> 北中丸</w:t>
            </w:r>
            <w:r>
              <w:rPr>
                <w:rFonts w:ascii="ＭＳ 明朝" w:hint="eastAsia"/>
                <w:sz w:val="18"/>
              </w:rPr>
              <w:t>1</w:t>
            </w:r>
          </w:p>
          <w:p w:rsidR="00277988" w:rsidRDefault="00C13DD2" w:rsidP="00C13DD2">
            <w:pPr>
              <w:ind w:firstLineChars="50" w:firstLine="83"/>
              <w:rPr>
                <w:rFonts w:ascii="ＭＳ 明朝"/>
                <w:sz w:val="18"/>
              </w:rPr>
            </w:pPr>
            <w:r>
              <w:rPr>
                <w:rFonts w:ascii="ＭＳ 明朝" w:hint="eastAsia"/>
                <w:sz w:val="18"/>
              </w:rPr>
              <w:t>2</w:t>
            </w:r>
            <w:r w:rsidR="00277988">
              <w:rPr>
                <w:rFonts w:ascii="ＭＳ 明朝" w:hint="eastAsia"/>
                <w:sz w:val="18"/>
              </w:rPr>
              <w:t xml:space="preserve"> 　〃　</w:t>
            </w:r>
            <w:r>
              <w:rPr>
                <w:rFonts w:ascii="ＭＳ 明朝" w:hint="eastAsia"/>
                <w:sz w:val="18"/>
              </w:rPr>
              <w:t xml:space="preserve"> 2</w:t>
            </w:r>
          </w:p>
          <w:p w:rsidR="00277988" w:rsidRDefault="00C13DD2" w:rsidP="00C13DD2">
            <w:pPr>
              <w:ind w:firstLineChars="50" w:firstLine="83"/>
              <w:rPr>
                <w:rFonts w:ascii="ＭＳ 明朝"/>
                <w:sz w:val="18"/>
              </w:rPr>
            </w:pPr>
            <w:r>
              <w:rPr>
                <w:rFonts w:ascii="ＭＳ 明朝" w:hint="eastAsia"/>
                <w:sz w:val="18"/>
              </w:rPr>
              <w:t>3</w:t>
            </w:r>
            <w:r w:rsidR="00277988">
              <w:rPr>
                <w:rFonts w:ascii="ＭＳ 明朝" w:hint="eastAsia"/>
                <w:sz w:val="18"/>
              </w:rPr>
              <w:t xml:space="preserve"> 　〃　</w:t>
            </w:r>
            <w:r>
              <w:rPr>
                <w:rFonts w:ascii="ＭＳ 明朝" w:hint="eastAsia"/>
                <w:sz w:val="18"/>
              </w:rPr>
              <w:t xml:space="preserve"> 3</w:t>
            </w:r>
          </w:p>
          <w:p w:rsidR="00277988" w:rsidRDefault="00C13DD2" w:rsidP="00C13DD2">
            <w:pPr>
              <w:ind w:firstLineChars="50" w:firstLine="83"/>
              <w:rPr>
                <w:rFonts w:ascii="ＭＳ 明朝"/>
                <w:sz w:val="18"/>
              </w:rPr>
            </w:pPr>
            <w:r>
              <w:rPr>
                <w:rFonts w:ascii="ＭＳ 明朝" w:hint="eastAsia"/>
                <w:sz w:val="18"/>
              </w:rPr>
              <w:t>4</w:t>
            </w:r>
            <w:r w:rsidR="00277988">
              <w:rPr>
                <w:rFonts w:ascii="ＭＳ 明朝" w:hint="eastAsia"/>
                <w:sz w:val="18"/>
              </w:rPr>
              <w:t xml:space="preserve"> 　〃　</w:t>
            </w:r>
            <w:r>
              <w:rPr>
                <w:rFonts w:ascii="ＭＳ 明朝" w:hint="eastAsia"/>
                <w:sz w:val="18"/>
              </w:rPr>
              <w:t xml:space="preserve"> 4</w:t>
            </w:r>
          </w:p>
          <w:p w:rsidR="00277988" w:rsidRDefault="00C13DD2" w:rsidP="00C13DD2">
            <w:pPr>
              <w:ind w:firstLineChars="50" w:firstLine="83"/>
              <w:rPr>
                <w:rFonts w:ascii="ＭＳ 明朝"/>
                <w:sz w:val="18"/>
              </w:rPr>
            </w:pPr>
            <w:r>
              <w:rPr>
                <w:rFonts w:ascii="ＭＳ 明朝" w:hint="eastAsia"/>
                <w:sz w:val="18"/>
              </w:rPr>
              <w:t>5</w:t>
            </w:r>
            <w:r w:rsidR="00277988">
              <w:rPr>
                <w:rFonts w:ascii="ＭＳ 明朝" w:hint="eastAsia"/>
                <w:sz w:val="18"/>
              </w:rPr>
              <w:t xml:space="preserve"> 北 本 宿</w:t>
            </w:r>
          </w:p>
          <w:p w:rsidR="00277988" w:rsidRDefault="00C13DD2" w:rsidP="00C13DD2">
            <w:pPr>
              <w:ind w:firstLineChars="50" w:firstLine="83"/>
              <w:rPr>
                <w:rFonts w:ascii="ＭＳ 明朝"/>
                <w:sz w:val="18"/>
              </w:rPr>
            </w:pPr>
            <w:r>
              <w:rPr>
                <w:rFonts w:ascii="ＭＳ 明朝" w:hint="eastAsia"/>
                <w:sz w:val="18"/>
              </w:rPr>
              <w:t>6</w:t>
            </w:r>
            <w:r w:rsidR="00277988">
              <w:rPr>
                <w:rFonts w:ascii="ＭＳ 明朝" w:hint="eastAsia"/>
                <w:sz w:val="18"/>
              </w:rPr>
              <w:t xml:space="preserve"> 山　　中</w:t>
            </w:r>
          </w:p>
          <w:p w:rsidR="00277988" w:rsidRDefault="00C13DD2" w:rsidP="00C13DD2">
            <w:pPr>
              <w:ind w:firstLineChars="50" w:firstLine="83"/>
              <w:rPr>
                <w:rFonts w:ascii="ＭＳ 明朝"/>
                <w:sz w:val="18"/>
              </w:rPr>
            </w:pPr>
            <w:r>
              <w:rPr>
                <w:rFonts w:ascii="ＭＳ 明朝" w:hint="eastAsia"/>
                <w:sz w:val="18"/>
              </w:rPr>
              <w:t>7</w:t>
            </w:r>
            <w:r w:rsidR="00277988">
              <w:rPr>
                <w:rFonts w:ascii="ＭＳ 明朝" w:hint="eastAsia"/>
                <w:sz w:val="18"/>
              </w:rPr>
              <w:t xml:space="preserve"> 花 ノ 木</w:t>
            </w:r>
          </w:p>
          <w:p w:rsidR="00277988" w:rsidRDefault="00C13DD2" w:rsidP="00C13DD2">
            <w:pPr>
              <w:ind w:firstLineChars="50" w:firstLine="83"/>
              <w:rPr>
                <w:rFonts w:ascii="ＭＳ 明朝"/>
                <w:sz w:val="18"/>
              </w:rPr>
            </w:pPr>
            <w:r>
              <w:rPr>
                <w:rFonts w:ascii="ＭＳ 明朝" w:hint="eastAsia"/>
                <w:sz w:val="18"/>
              </w:rPr>
              <w:t>8</w:t>
            </w:r>
            <w:r w:rsidR="00277988">
              <w:rPr>
                <w:rFonts w:ascii="ＭＳ 明朝" w:hint="eastAsia"/>
                <w:sz w:val="18"/>
              </w:rPr>
              <w:t xml:space="preserve"> 常光別所</w:t>
            </w:r>
          </w:p>
          <w:p w:rsidR="00277988" w:rsidRDefault="00C13DD2" w:rsidP="00C13DD2">
            <w:pPr>
              <w:ind w:firstLineChars="50" w:firstLine="83"/>
              <w:rPr>
                <w:rFonts w:ascii="ＭＳ 明朝"/>
                <w:sz w:val="18"/>
              </w:rPr>
            </w:pPr>
            <w:r>
              <w:rPr>
                <w:rFonts w:ascii="ＭＳ 明朝" w:hint="eastAsia"/>
                <w:sz w:val="18"/>
              </w:rPr>
              <w:t>9</w:t>
            </w:r>
            <w:r w:rsidR="00277988">
              <w:rPr>
                <w:rFonts w:ascii="ＭＳ 明朝" w:hint="eastAsia"/>
                <w:sz w:val="18"/>
              </w:rPr>
              <w:t xml:space="preserve"> 古 市 場</w:t>
            </w:r>
          </w:p>
          <w:p w:rsidR="00277988" w:rsidRDefault="00277988" w:rsidP="00FD4F1D">
            <w:pPr>
              <w:rPr>
                <w:rFonts w:ascii="ＭＳ 明朝"/>
                <w:sz w:val="18"/>
              </w:rPr>
            </w:pPr>
            <w:r>
              <w:rPr>
                <w:rFonts w:ascii="ＭＳ 明朝" w:hint="eastAsia"/>
                <w:sz w:val="18"/>
              </w:rPr>
              <w:t>10 宮 内 上</w:t>
            </w:r>
          </w:p>
          <w:p w:rsidR="00277988" w:rsidRDefault="00277988" w:rsidP="00FD4F1D">
            <w:pPr>
              <w:rPr>
                <w:rFonts w:ascii="ＭＳ 明朝"/>
                <w:sz w:val="18"/>
              </w:rPr>
            </w:pPr>
            <w:r>
              <w:rPr>
                <w:rFonts w:ascii="ＭＳ 明朝" w:hint="eastAsia"/>
                <w:sz w:val="18"/>
              </w:rPr>
              <w:t>11   〃  下</w:t>
            </w:r>
          </w:p>
          <w:p w:rsidR="00277988" w:rsidRDefault="00277988" w:rsidP="00FD4F1D">
            <w:pPr>
              <w:rPr>
                <w:rFonts w:ascii="ＭＳ 明朝"/>
                <w:sz w:val="18"/>
              </w:rPr>
            </w:pPr>
            <w:r>
              <w:rPr>
                <w:rFonts w:ascii="ＭＳ 明朝" w:hint="eastAsia"/>
                <w:sz w:val="18"/>
              </w:rPr>
              <w:t xml:space="preserve">12 東 間 </w:t>
            </w:r>
            <w:r w:rsidR="00C13DD2">
              <w:rPr>
                <w:rFonts w:ascii="ＭＳ 明朝" w:hint="eastAsia"/>
                <w:sz w:val="18"/>
              </w:rPr>
              <w:t xml:space="preserve"> 1</w:t>
            </w:r>
          </w:p>
          <w:p w:rsidR="00277988" w:rsidRDefault="00277988" w:rsidP="00FD4F1D">
            <w:pPr>
              <w:rPr>
                <w:rFonts w:ascii="ＭＳ 明朝"/>
                <w:sz w:val="18"/>
              </w:rPr>
            </w:pPr>
            <w:r>
              <w:rPr>
                <w:rFonts w:ascii="ＭＳ 明朝" w:hint="eastAsia"/>
                <w:sz w:val="18"/>
              </w:rPr>
              <w:t xml:space="preserve">13　〃　 </w:t>
            </w:r>
            <w:r w:rsidR="00C13DD2">
              <w:rPr>
                <w:rFonts w:ascii="ＭＳ 明朝" w:hint="eastAsia"/>
                <w:sz w:val="18"/>
              </w:rPr>
              <w:t xml:space="preserve"> 2</w:t>
            </w:r>
          </w:p>
          <w:p w:rsidR="00277988" w:rsidRDefault="00277988" w:rsidP="00FD4F1D">
            <w:pPr>
              <w:rPr>
                <w:rFonts w:ascii="ＭＳ 明朝"/>
                <w:sz w:val="18"/>
              </w:rPr>
            </w:pPr>
            <w:r>
              <w:rPr>
                <w:rFonts w:ascii="ＭＳ 明朝" w:hint="eastAsia"/>
                <w:sz w:val="18"/>
              </w:rPr>
              <w:t xml:space="preserve">14　〃　 </w:t>
            </w:r>
            <w:r w:rsidR="00C13DD2">
              <w:rPr>
                <w:rFonts w:ascii="ＭＳ 明朝" w:hint="eastAsia"/>
                <w:sz w:val="18"/>
              </w:rPr>
              <w:t xml:space="preserve"> 3</w:t>
            </w:r>
          </w:p>
          <w:p w:rsidR="00277988" w:rsidRDefault="00277988" w:rsidP="00FD4F1D">
            <w:pPr>
              <w:rPr>
                <w:rFonts w:ascii="ＭＳ 明朝"/>
                <w:sz w:val="18"/>
              </w:rPr>
            </w:pPr>
            <w:r>
              <w:rPr>
                <w:rFonts w:ascii="ＭＳ 明朝" w:hint="eastAsia"/>
                <w:sz w:val="18"/>
              </w:rPr>
              <w:t xml:space="preserve">15 深 井 </w:t>
            </w:r>
            <w:r w:rsidR="00C13DD2">
              <w:rPr>
                <w:rFonts w:ascii="ＭＳ 明朝" w:hint="eastAsia"/>
                <w:sz w:val="18"/>
              </w:rPr>
              <w:t xml:space="preserve"> 1</w:t>
            </w:r>
          </w:p>
          <w:p w:rsidR="00277988" w:rsidRDefault="00277988" w:rsidP="00FD4F1D">
            <w:pPr>
              <w:rPr>
                <w:rFonts w:ascii="ＭＳ 明朝"/>
                <w:sz w:val="18"/>
              </w:rPr>
            </w:pPr>
            <w:r>
              <w:rPr>
                <w:rFonts w:ascii="ＭＳ 明朝" w:hint="eastAsia"/>
                <w:sz w:val="18"/>
              </w:rPr>
              <w:t xml:space="preserve">16　〃　 </w:t>
            </w:r>
            <w:r w:rsidR="00C13DD2">
              <w:rPr>
                <w:rFonts w:ascii="ＭＳ 明朝" w:hint="eastAsia"/>
                <w:sz w:val="18"/>
              </w:rPr>
              <w:t xml:space="preserve"> 2</w:t>
            </w:r>
          </w:p>
          <w:p w:rsidR="00277988" w:rsidRDefault="00277988" w:rsidP="00FD4F1D">
            <w:pPr>
              <w:rPr>
                <w:rFonts w:ascii="ＭＳ 明朝"/>
                <w:sz w:val="18"/>
              </w:rPr>
            </w:pPr>
            <w:r>
              <w:rPr>
                <w:rFonts w:ascii="ＭＳ 明朝" w:hint="eastAsia"/>
                <w:sz w:val="18"/>
              </w:rPr>
              <w:t xml:space="preserve">17　〃　 </w:t>
            </w:r>
            <w:r w:rsidR="00C13DD2">
              <w:rPr>
                <w:rFonts w:ascii="ＭＳ 明朝" w:hint="eastAsia"/>
                <w:sz w:val="18"/>
              </w:rPr>
              <w:t xml:space="preserve"> 3</w:t>
            </w:r>
          </w:p>
          <w:p w:rsidR="00277988" w:rsidRDefault="00277988" w:rsidP="00FD4F1D">
            <w:pPr>
              <w:rPr>
                <w:rFonts w:ascii="ＭＳ 明朝"/>
                <w:sz w:val="18"/>
              </w:rPr>
            </w:pPr>
          </w:p>
          <w:p w:rsidR="00277988" w:rsidRDefault="00277988" w:rsidP="00FD4F1D">
            <w:pPr>
              <w:rPr>
                <w:rFonts w:ascii="ＭＳ 明朝"/>
                <w:sz w:val="18"/>
              </w:rPr>
            </w:pPr>
            <w:r>
              <w:rPr>
                <w:rFonts w:ascii="ＭＳ 明朝" w:hint="eastAsia"/>
                <w:sz w:val="18"/>
              </w:rPr>
              <w:t>西地区総数</w:t>
            </w:r>
          </w:p>
          <w:p w:rsidR="00277988" w:rsidRDefault="00277988" w:rsidP="00FD4F1D">
            <w:pPr>
              <w:rPr>
                <w:rFonts w:ascii="ＭＳ 明朝"/>
                <w:sz w:val="18"/>
              </w:rPr>
            </w:pPr>
            <w:r>
              <w:rPr>
                <w:rFonts w:ascii="ＭＳ 明朝" w:hint="eastAsia"/>
                <w:sz w:val="18"/>
              </w:rPr>
              <w:t>18 二 ッ 家</w:t>
            </w:r>
          </w:p>
          <w:p w:rsidR="00277988" w:rsidRDefault="00277988" w:rsidP="00FD4F1D">
            <w:pPr>
              <w:rPr>
                <w:rFonts w:ascii="ＭＳ 明朝"/>
                <w:sz w:val="18"/>
              </w:rPr>
            </w:pPr>
            <w:r>
              <w:rPr>
                <w:rFonts w:ascii="ＭＳ 明朝" w:hint="eastAsia"/>
                <w:sz w:val="18"/>
              </w:rPr>
              <w:t>19 下 久 保</w:t>
            </w:r>
          </w:p>
          <w:p w:rsidR="00277988" w:rsidRDefault="00277988" w:rsidP="00FD4F1D">
            <w:pPr>
              <w:rPr>
                <w:rFonts w:ascii="ＭＳ 明朝"/>
                <w:sz w:val="18"/>
              </w:rPr>
            </w:pPr>
            <w:r>
              <w:rPr>
                <w:rFonts w:ascii="ＭＳ 明朝" w:hint="eastAsia"/>
                <w:sz w:val="18"/>
              </w:rPr>
              <w:t>20 　 原</w:t>
            </w:r>
          </w:p>
          <w:p w:rsidR="00277988" w:rsidRDefault="00277988" w:rsidP="00FD4F1D">
            <w:pPr>
              <w:rPr>
                <w:rFonts w:ascii="ＭＳ 明朝"/>
                <w:sz w:val="18"/>
              </w:rPr>
            </w:pPr>
            <w:r>
              <w:rPr>
                <w:rFonts w:ascii="ＭＳ 明朝" w:hint="eastAsia"/>
                <w:sz w:val="18"/>
              </w:rPr>
              <w:t>21 上ノ上手</w:t>
            </w:r>
          </w:p>
          <w:p w:rsidR="00277988" w:rsidRDefault="00277988" w:rsidP="00FD4F1D">
            <w:pPr>
              <w:rPr>
                <w:rFonts w:ascii="ＭＳ 明朝"/>
                <w:sz w:val="18"/>
              </w:rPr>
            </w:pPr>
            <w:r>
              <w:rPr>
                <w:rFonts w:ascii="ＭＳ 明朝" w:hint="eastAsia"/>
                <w:sz w:val="18"/>
              </w:rPr>
              <w:t>22 北　　原</w:t>
            </w:r>
          </w:p>
          <w:p w:rsidR="00277988" w:rsidRDefault="00277988" w:rsidP="00FD4F1D">
            <w:pPr>
              <w:rPr>
                <w:rFonts w:ascii="ＭＳ 明朝"/>
                <w:sz w:val="18"/>
              </w:rPr>
            </w:pPr>
            <w:r>
              <w:rPr>
                <w:rFonts w:ascii="ＭＳ 明朝" w:hint="eastAsia"/>
                <w:sz w:val="18"/>
              </w:rPr>
              <w:t>23 九　　丁</w:t>
            </w:r>
          </w:p>
          <w:p w:rsidR="00277988" w:rsidRDefault="00277988" w:rsidP="00FD4F1D">
            <w:pPr>
              <w:rPr>
                <w:rFonts w:ascii="ＭＳ 明朝"/>
                <w:sz w:val="18"/>
              </w:rPr>
            </w:pPr>
            <w:r>
              <w:rPr>
                <w:rFonts w:ascii="ＭＳ 明朝" w:hint="eastAsia"/>
                <w:sz w:val="18"/>
              </w:rPr>
              <w:t>24 堀 の 内</w:t>
            </w:r>
          </w:p>
          <w:p w:rsidR="00277988" w:rsidRDefault="00277988" w:rsidP="00FD4F1D">
            <w:pPr>
              <w:rPr>
                <w:rFonts w:ascii="ＭＳ 明朝"/>
                <w:sz w:val="18"/>
              </w:rPr>
            </w:pPr>
            <w:r>
              <w:rPr>
                <w:rFonts w:ascii="ＭＳ 明朝" w:hint="eastAsia"/>
                <w:sz w:val="18"/>
              </w:rPr>
              <w:t>25 石 戸 宿</w:t>
            </w:r>
          </w:p>
          <w:p w:rsidR="00277988" w:rsidRDefault="00277988" w:rsidP="00FD4F1D">
            <w:pPr>
              <w:rPr>
                <w:rFonts w:ascii="ＭＳ 明朝"/>
                <w:sz w:val="18"/>
              </w:rPr>
            </w:pPr>
            <w:r>
              <w:rPr>
                <w:rFonts w:ascii="ＭＳ 明朝" w:hint="eastAsia"/>
                <w:sz w:val="18"/>
              </w:rPr>
              <w:t>26 横　　田</w:t>
            </w:r>
          </w:p>
          <w:p w:rsidR="00277988" w:rsidRDefault="00277988" w:rsidP="00FD4F1D">
            <w:pPr>
              <w:rPr>
                <w:rFonts w:ascii="ＭＳ 明朝"/>
                <w:sz w:val="18"/>
              </w:rPr>
            </w:pPr>
            <w:r>
              <w:rPr>
                <w:rFonts w:ascii="ＭＳ 明朝" w:hint="eastAsia"/>
                <w:sz w:val="18"/>
              </w:rPr>
              <w:t>27 　 南</w:t>
            </w:r>
          </w:p>
          <w:p w:rsidR="00277988" w:rsidRDefault="00277988" w:rsidP="00FD4F1D">
            <w:pPr>
              <w:rPr>
                <w:rFonts w:ascii="ＭＳ 明朝"/>
                <w:sz w:val="18"/>
              </w:rPr>
            </w:pPr>
            <w:r>
              <w:rPr>
                <w:rFonts w:ascii="ＭＳ 明朝" w:hint="eastAsia"/>
                <w:sz w:val="18"/>
              </w:rPr>
              <w:t>28 東　　原</w:t>
            </w:r>
          </w:p>
          <w:p w:rsidR="00277988" w:rsidRDefault="00277988" w:rsidP="00FD4F1D">
            <w:pPr>
              <w:rPr>
                <w:rFonts w:ascii="ＭＳ 明朝"/>
                <w:sz w:val="18"/>
              </w:rPr>
            </w:pPr>
            <w:r>
              <w:rPr>
                <w:rFonts w:ascii="ＭＳ 明朝" w:hint="eastAsia"/>
                <w:sz w:val="18"/>
              </w:rPr>
              <w:t>29 馬　　場</w:t>
            </w:r>
          </w:p>
          <w:p w:rsidR="00277988" w:rsidRDefault="00277988" w:rsidP="00FD4F1D">
            <w:pPr>
              <w:rPr>
                <w:rFonts w:ascii="ＭＳ 明朝"/>
                <w:sz w:val="18"/>
              </w:rPr>
            </w:pPr>
            <w:r>
              <w:rPr>
                <w:rFonts w:ascii="ＭＳ 明朝" w:hint="eastAsia"/>
                <w:sz w:val="18"/>
              </w:rPr>
              <w:t>30 荒 久 保</w:t>
            </w:r>
          </w:p>
          <w:p w:rsidR="00277988" w:rsidRDefault="00277988" w:rsidP="00FD4F1D">
            <w:pPr>
              <w:rPr>
                <w:rFonts w:ascii="ＭＳ 明朝"/>
                <w:sz w:val="18"/>
              </w:rPr>
            </w:pPr>
            <w:r>
              <w:rPr>
                <w:rFonts w:ascii="ＭＳ 明朝" w:hint="eastAsia"/>
                <w:sz w:val="18"/>
              </w:rPr>
              <w:t>31 荒 上 手</w:t>
            </w:r>
          </w:p>
          <w:p w:rsidR="00277988" w:rsidRDefault="00277988" w:rsidP="00FD4F1D">
            <w:pPr>
              <w:rPr>
                <w:rFonts w:ascii="ＭＳ 明朝"/>
                <w:sz w:val="18"/>
              </w:rPr>
            </w:pPr>
            <w:r>
              <w:rPr>
                <w:rFonts w:ascii="ＭＳ 明朝" w:hint="eastAsia"/>
                <w:sz w:val="18"/>
              </w:rPr>
              <w:t>32 宮　　岡</w:t>
            </w:r>
          </w:p>
          <w:p w:rsidR="00277988" w:rsidRDefault="00277988" w:rsidP="00FD4F1D">
            <w:pPr>
              <w:rPr>
                <w:rFonts w:ascii="ＭＳ 明朝"/>
                <w:sz w:val="18"/>
              </w:rPr>
            </w:pPr>
            <w:r>
              <w:rPr>
                <w:rFonts w:ascii="ＭＳ 明朝" w:hint="eastAsia"/>
                <w:sz w:val="18"/>
              </w:rPr>
              <w:t>33 河　　岸</w:t>
            </w:r>
          </w:p>
          <w:p w:rsidR="00277988" w:rsidRDefault="00277988" w:rsidP="00FD4F1D">
            <w:pPr>
              <w:rPr>
                <w:rFonts w:ascii="ＭＳ 明朝"/>
                <w:sz w:val="18"/>
              </w:rPr>
            </w:pPr>
            <w:r>
              <w:rPr>
                <w:rFonts w:ascii="ＭＳ 明朝" w:hint="eastAsia"/>
                <w:sz w:val="18"/>
              </w:rPr>
              <w:t>34 丸　　山</w:t>
            </w:r>
          </w:p>
          <w:p w:rsidR="00277988" w:rsidRDefault="00277988" w:rsidP="00FD4F1D">
            <w:pPr>
              <w:rPr>
                <w:rFonts w:ascii="ＭＳ 明朝"/>
                <w:sz w:val="18"/>
              </w:rPr>
            </w:pPr>
            <w:r>
              <w:rPr>
                <w:rFonts w:ascii="ＭＳ 明朝" w:hint="eastAsia"/>
                <w:sz w:val="18"/>
              </w:rPr>
              <w:t>35 烏 の 木</w:t>
            </w:r>
          </w:p>
          <w:p w:rsidR="00277988" w:rsidRDefault="00277988" w:rsidP="00FD4F1D">
            <w:pPr>
              <w:rPr>
                <w:rFonts w:ascii="ＭＳ 明朝"/>
                <w:sz w:val="18"/>
              </w:rPr>
            </w:pPr>
            <w:r>
              <w:rPr>
                <w:rFonts w:ascii="ＭＳ 明朝" w:hint="eastAsia"/>
                <w:sz w:val="18"/>
              </w:rPr>
              <w:t>36 北　　袋</w:t>
            </w:r>
          </w:p>
          <w:p w:rsidR="00277988" w:rsidRDefault="00277988" w:rsidP="00FD4F1D">
            <w:pPr>
              <w:rPr>
                <w:rFonts w:ascii="ＭＳ 明朝"/>
                <w:sz w:val="18"/>
              </w:rPr>
            </w:pPr>
            <w:r>
              <w:rPr>
                <w:rFonts w:ascii="ＭＳ 明朝" w:hint="eastAsia"/>
                <w:sz w:val="18"/>
              </w:rPr>
              <w:t>37 谷　　足</w:t>
            </w:r>
          </w:p>
          <w:p w:rsidR="00277988" w:rsidRDefault="00277988" w:rsidP="00FD4F1D">
            <w:pPr>
              <w:rPr>
                <w:rFonts w:ascii="ＭＳ 明朝"/>
                <w:sz w:val="18"/>
              </w:rPr>
            </w:pPr>
            <w:r>
              <w:rPr>
                <w:rFonts w:ascii="ＭＳ 明朝" w:hint="eastAsia"/>
                <w:sz w:val="18"/>
              </w:rPr>
              <w:t>38 城　　中</w:t>
            </w:r>
          </w:p>
          <w:p w:rsidR="00277988" w:rsidRDefault="00277988" w:rsidP="00FD4F1D">
            <w:pPr>
              <w:rPr>
                <w:rFonts w:ascii="ＭＳ 明朝"/>
                <w:sz w:val="18"/>
              </w:rPr>
            </w:pPr>
            <w:r>
              <w:rPr>
                <w:rFonts w:ascii="ＭＳ 明朝" w:hint="eastAsia"/>
                <w:sz w:val="18"/>
              </w:rPr>
              <w:t>39 台　　原</w:t>
            </w:r>
          </w:p>
          <w:p w:rsidR="00277988" w:rsidRDefault="00277988" w:rsidP="00FD4F1D">
            <w:pPr>
              <w:rPr>
                <w:rFonts w:ascii="ＭＳ 明朝"/>
                <w:sz w:val="18"/>
              </w:rPr>
            </w:pPr>
            <w:r>
              <w:rPr>
                <w:rFonts w:ascii="ＭＳ 明朝" w:hint="eastAsia"/>
                <w:sz w:val="18"/>
              </w:rPr>
              <w:t>40 本　　町</w:t>
            </w:r>
          </w:p>
        </w:tc>
        <w:tc>
          <w:tcPr>
            <w:tcW w:w="721" w:type="dxa"/>
            <w:tcBorders>
              <w:right w:val="single" w:sz="4" w:space="0" w:color="FFFFFF"/>
            </w:tcBorders>
          </w:tcPr>
          <w:p w:rsidR="00277988" w:rsidRDefault="00277988" w:rsidP="00FD4F1D">
            <w:pPr>
              <w:jc w:val="center"/>
              <w:rPr>
                <w:rFonts w:ascii="ＭＳ 明朝"/>
                <w:sz w:val="18"/>
              </w:rPr>
            </w:pPr>
            <w:r>
              <w:rPr>
                <w:rFonts w:ascii="ＭＳ 明朝" w:hint="eastAsia"/>
                <w:sz w:val="18"/>
              </w:rPr>
              <w:t>770</w:t>
            </w:r>
          </w:p>
          <w:p w:rsidR="00277988" w:rsidRDefault="00277988" w:rsidP="00FD4F1D">
            <w:pPr>
              <w:jc w:val="center"/>
              <w:rPr>
                <w:rFonts w:ascii="ＭＳ 明朝"/>
                <w:sz w:val="18"/>
              </w:rPr>
            </w:pPr>
            <w:r>
              <w:rPr>
                <w:rFonts w:ascii="ＭＳ 明朝" w:hint="eastAsia"/>
                <w:sz w:val="18"/>
              </w:rPr>
              <w:t>718</w:t>
            </w:r>
          </w:p>
          <w:p w:rsidR="00277988" w:rsidRDefault="00277988" w:rsidP="00FD4F1D">
            <w:pPr>
              <w:jc w:val="center"/>
              <w:rPr>
                <w:rFonts w:ascii="ＭＳ 明朝"/>
                <w:sz w:val="18"/>
              </w:rPr>
            </w:pPr>
            <w:r>
              <w:rPr>
                <w:rFonts w:ascii="ＭＳ 明朝" w:hint="eastAsia"/>
                <w:sz w:val="18"/>
              </w:rPr>
              <w:t>486</w:t>
            </w:r>
          </w:p>
          <w:p w:rsidR="00277988" w:rsidRDefault="00277988" w:rsidP="00FD4F1D">
            <w:pPr>
              <w:jc w:val="center"/>
              <w:rPr>
                <w:rFonts w:ascii="ＭＳ 明朝"/>
                <w:sz w:val="18"/>
              </w:rPr>
            </w:pPr>
            <w:r>
              <w:rPr>
                <w:rFonts w:ascii="ＭＳ 明朝" w:hint="eastAsia"/>
                <w:sz w:val="18"/>
              </w:rPr>
              <w:t>381</w:t>
            </w:r>
          </w:p>
          <w:p w:rsidR="00277988" w:rsidRDefault="00277988" w:rsidP="00FD4F1D">
            <w:pPr>
              <w:jc w:val="center"/>
              <w:rPr>
                <w:rFonts w:ascii="ＭＳ 明朝"/>
                <w:sz w:val="18"/>
              </w:rPr>
            </w:pPr>
            <w:r>
              <w:rPr>
                <w:rFonts w:ascii="ＭＳ 明朝" w:hint="eastAsia"/>
                <w:sz w:val="18"/>
              </w:rPr>
              <w:t>328</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171</w:t>
            </w:r>
          </w:p>
          <w:p w:rsidR="00277988" w:rsidRDefault="00277988" w:rsidP="00FD4F1D">
            <w:pPr>
              <w:jc w:val="center"/>
              <w:rPr>
                <w:rFonts w:ascii="ＭＳ 明朝"/>
                <w:sz w:val="18"/>
              </w:rPr>
            </w:pPr>
            <w:r>
              <w:rPr>
                <w:rFonts w:ascii="ＭＳ 明朝" w:hint="eastAsia"/>
                <w:sz w:val="18"/>
              </w:rPr>
              <w:t xml:space="preserve"> 18</w:t>
            </w:r>
          </w:p>
          <w:p w:rsidR="00277988" w:rsidRDefault="00277988" w:rsidP="00FD4F1D">
            <w:pPr>
              <w:jc w:val="center"/>
              <w:rPr>
                <w:rFonts w:ascii="ＭＳ 明朝"/>
                <w:sz w:val="18"/>
              </w:rPr>
            </w:pPr>
            <w:r>
              <w:rPr>
                <w:rFonts w:ascii="ＭＳ 明朝" w:hint="eastAsia"/>
                <w:sz w:val="18"/>
              </w:rPr>
              <w:t xml:space="preserve"> 13</w:t>
            </w:r>
          </w:p>
          <w:p w:rsidR="00277988" w:rsidRDefault="00277988" w:rsidP="00FD4F1D">
            <w:pPr>
              <w:jc w:val="center"/>
              <w:rPr>
                <w:rFonts w:ascii="ＭＳ 明朝"/>
                <w:sz w:val="18"/>
              </w:rPr>
            </w:pPr>
            <w:r>
              <w:rPr>
                <w:rFonts w:ascii="ＭＳ 明朝" w:hint="eastAsia"/>
                <w:sz w:val="18"/>
              </w:rPr>
              <w:t xml:space="preserve"> 11</w:t>
            </w:r>
          </w:p>
          <w:p w:rsidR="00277988" w:rsidRDefault="00277988" w:rsidP="00FD4F1D">
            <w:pPr>
              <w:jc w:val="center"/>
              <w:rPr>
                <w:rFonts w:ascii="ＭＳ 明朝"/>
                <w:sz w:val="18"/>
              </w:rPr>
            </w:pPr>
            <w:r>
              <w:rPr>
                <w:rFonts w:ascii="ＭＳ 明朝" w:hint="eastAsia"/>
                <w:sz w:val="18"/>
              </w:rPr>
              <w:t xml:space="preserve"> 13</w:t>
            </w:r>
          </w:p>
          <w:p w:rsidR="00277988" w:rsidRDefault="00277988" w:rsidP="00FD4F1D">
            <w:pPr>
              <w:jc w:val="center"/>
              <w:rPr>
                <w:rFonts w:ascii="ＭＳ 明朝"/>
                <w:sz w:val="18"/>
              </w:rPr>
            </w:pPr>
            <w:r>
              <w:rPr>
                <w:rFonts w:ascii="ＭＳ 明朝" w:hint="eastAsia"/>
                <w:sz w:val="18"/>
              </w:rPr>
              <w:t xml:space="preserve"> 12</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22</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20</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14</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157</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17</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12</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11</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11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14</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18</w:t>
            </w:r>
          </w:p>
          <w:p w:rsidR="00277988" w:rsidRDefault="00277988" w:rsidP="00FD4F1D">
            <w:pPr>
              <w:jc w:val="center"/>
              <w:rPr>
                <w:rFonts w:ascii="ＭＳ 明朝"/>
                <w:sz w:val="18"/>
              </w:rPr>
            </w:pPr>
            <w:r>
              <w:rPr>
                <w:rFonts w:ascii="ＭＳ 明朝" w:hint="eastAsia"/>
                <w:sz w:val="18"/>
              </w:rPr>
              <w:t xml:space="preserve">  -</w:t>
            </w:r>
          </w:p>
        </w:tc>
        <w:tc>
          <w:tcPr>
            <w:tcW w:w="721"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78</w:t>
            </w:r>
          </w:p>
          <w:p w:rsidR="00277988" w:rsidRDefault="00277988" w:rsidP="00FD4F1D">
            <w:pPr>
              <w:jc w:val="center"/>
              <w:rPr>
                <w:rFonts w:ascii="ＭＳ 明朝"/>
                <w:sz w:val="18"/>
              </w:rPr>
            </w:pPr>
            <w:r>
              <w:rPr>
                <w:rFonts w:ascii="ＭＳ 明朝" w:hint="eastAsia"/>
                <w:sz w:val="18"/>
              </w:rPr>
              <w:t>82</w:t>
            </w:r>
          </w:p>
          <w:p w:rsidR="00277988" w:rsidRDefault="00277988" w:rsidP="00FD4F1D">
            <w:pPr>
              <w:jc w:val="center"/>
              <w:rPr>
                <w:rFonts w:ascii="ＭＳ 明朝"/>
                <w:sz w:val="18"/>
              </w:rPr>
            </w:pPr>
            <w:r>
              <w:rPr>
                <w:rFonts w:ascii="ＭＳ 明朝" w:hint="eastAsia"/>
                <w:sz w:val="18"/>
              </w:rPr>
              <w:t>61</w:t>
            </w:r>
          </w:p>
          <w:p w:rsidR="00277988" w:rsidRDefault="00277988" w:rsidP="00FD4F1D">
            <w:pPr>
              <w:jc w:val="center"/>
              <w:rPr>
                <w:rFonts w:ascii="ＭＳ 明朝"/>
                <w:sz w:val="18"/>
              </w:rPr>
            </w:pPr>
            <w:r>
              <w:rPr>
                <w:rFonts w:ascii="ＭＳ 明朝" w:hint="eastAsia"/>
                <w:sz w:val="18"/>
              </w:rPr>
              <w:t>75</w:t>
            </w:r>
          </w:p>
          <w:p w:rsidR="00277988" w:rsidRDefault="00277988" w:rsidP="00FD4F1D">
            <w:pPr>
              <w:jc w:val="center"/>
              <w:rPr>
                <w:rFonts w:ascii="ＭＳ 明朝"/>
                <w:sz w:val="18"/>
              </w:rPr>
            </w:pPr>
            <w:r>
              <w:rPr>
                <w:rFonts w:ascii="ＭＳ 明朝" w:hint="eastAsia"/>
                <w:sz w:val="18"/>
              </w:rPr>
              <w:t>74</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48</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26</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w:t>
            </w:r>
          </w:p>
        </w:tc>
        <w:tc>
          <w:tcPr>
            <w:tcW w:w="866"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117</w:t>
            </w:r>
          </w:p>
          <w:p w:rsidR="00277988" w:rsidRDefault="00277988" w:rsidP="00FD4F1D">
            <w:pPr>
              <w:jc w:val="center"/>
              <w:rPr>
                <w:rFonts w:ascii="ＭＳ 明朝"/>
                <w:sz w:val="18"/>
              </w:rPr>
            </w:pPr>
            <w:r>
              <w:rPr>
                <w:rFonts w:ascii="ＭＳ 明朝" w:hint="eastAsia"/>
                <w:sz w:val="18"/>
              </w:rPr>
              <w:t>140</w:t>
            </w:r>
          </w:p>
          <w:p w:rsidR="00277988" w:rsidRDefault="00277988" w:rsidP="00FD4F1D">
            <w:pPr>
              <w:jc w:val="center"/>
              <w:rPr>
                <w:rFonts w:ascii="ＭＳ 明朝"/>
                <w:sz w:val="18"/>
              </w:rPr>
            </w:pPr>
            <w:r>
              <w:rPr>
                <w:rFonts w:ascii="ＭＳ 明朝" w:hint="eastAsia"/>
                <w:sz w:val="18"/>
              </w:rPr>
              <w:t xml:space="preserve"> 43</w:t>
            </w:r>
          </w:p>
          <w:p w:rsidR="00277988" w:rsidRDefault="00277988" w:rsidP="00FD4F1D">
            <w:pPr>
              <w:jc w:val="center"/>
              <w:rPr>
                <w:rFonts w:ascii="ＭＳ 明朝"/>
                <w:sz w:val="18"/>
              </w:rPr>
            </w:pPr>
            <w:r>
              <w:rPr>
                <w:rFonts w:ascii="ＭＳ 明朝" w:hint="eastAsia"/>
                <w:sz w:val="18"/>
              </w:rPr>
              <w:t xml:space="preserve"> 30</w:t>
            </w:r>
          </w:p>
          <w:p w:rsidR="00277988" w:rsidRDefault="00277988" w:rsidP="00FD4F1D">
            <w:pPr>
              <w:jc w:val="center"/>
              <w:rPr>
                <w:rFonts w:ascii="ＭＳ 明朝"/>
                <w:sz w:val="18"/>
              </w:rPr>
            </w:pPr>
            <w:r>
              <w:rPr>
                <w:rFonts w:ascii="ＭＳ 明朝" w:hint="eastAsia"/>
                <w:sz w:val="18"/>
              </w:rPr>
              <w:t xml:space="preserve"> 55</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33</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22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tc>
        <w:tc>
          <w:tcPr>
            <w:tcW w:w="851"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575</w:t>
            </w:r>
          </w:p>
          <w:p w:rsidR="00277988" w:rsidRDefault="00277988" w:rsidP="00FD4F1D">
            <w:pPr>
              <w:jc w:val="center"/>
              <w:rPr>
                <w:rFonts w:ascii="ＭＳ 明朝"/>
                <w:sz w:val="18"/>
              </w:rPr>
            </w:pPr>
            <w:r>
              <w:rPr>
                <w:rFonts w:ascii="ＭＳ 明朝" w:hint="eastAsia"/>
                <w:sz w:val="18"/>
              </w:rPr>
              <w:t>496</w:t>
            </w:r>
          </w:p>
          <w:p w:rsidR="00277988" w:rsidRDefault="00277988" w:rsidP="00FD4F1D">
            <w:pPr>
              <w:jc w:val="center"/>
              <w:rPr>
                <w:rFonts w:ascii="ＭＳ 明朝"/>
                <w:sz w:val="18"/>
              </w:rPr>
            </w:pPr>
            <w:r>
              <w:rPr>
                <w:rFonts w:ascii="ＭＳ 明朝" w:hint="eastAsia"/>
                <w:sz w:val="18"/>
              </w:rPr>
              <w:t>382</w:t>
            </w:r>
          </w:p>
          <w:p w:rsidR="00277988" w:rsidRDefault="00277988" w:rsidP="00FD4F1D">
            <w:pPr>
              <w:jc w:val="center"/>
              <w:rPr>
                <w:rFonts w:ascii="ＭＳ 明朝"/>
                <w:sz w:val="18"/>
              </w:rPr>
            </w:pPr>
            <w:r>
              <w:rPr>
                <w:rFonts w:ascii="ＭＳ 明朝" w:hint="eastAsia"/>
                <w:sz w:val="18"/>
              </w:rPr>
              <w:t>276</w:t>
            </w:r>
          </w:p>
          <w:p w:rsidR="00277988" w:rsidRDefault="00277988" w:rsidP="00FD4F1D">
            <w:pPr>
              <w:jc w:val="center"/>
              <w:rPr>
                <w:rFonts w:ascii="ＭＳ 明朝"/>
                <w:sz w:val="18"/>
              </w:rPr>
            </w:pPr>
            <w:r>
              <w:rPr>
                <w:rFonts w:ascii="ＭＳ 明朝" w:hint="eastAsia"/>
                <w:sz w:val="18"/>
              </w:rPr>
              <w:t>199</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90</w:t>
            </w:r>
          </w:p>
          <w:p w:rsidR="00277988" w:rsidRDefault="00277988" w:rsidP="00FD4F1D">
            <w:pPr>
              <w:jc w:val="center"/>
              <w:rPr>
                <w:rFonts w:ascii="ＭＳ 明朝"/>
                <w:sz w:val="18"/>
              </w:rPr>
            </w:pPr>
            <w:r>
              <w:rPr>
                <w:rFonts w:ascii="ＭＳ 明朝" w:hint="eastAsia"/>
                <w:sz w:val="18"/>
              </w:rPr>
              <w:t xml:space="preserve"> 11</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12</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109</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14</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12</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13</w:t>
            </w:r>
          </w:p>
          <w:p w:rsidR="00277988" w:rsidRDefault="00277988" w:rsidP="00FD4F1D">
            <w:pPr>
              <w:jc w:val="center"/>
              <w:rPr>
                <w:rFonts w:ascii="ＭＳ 明朝"/>
                <w:sz w:val="18"/>
              </w:rPr>
            </w:pPr>
            <w:r>
              <w:rPr>
                <w:rFonts w:ascii="ＭＳ 明朝" w:hint="eastAsia"/>
                <w:sz w:val="18"/>
              </w:rPr>
              <w:t xml:space="preserve">  -</w:t>
            </w:r>
          </w:p>
        </w:tc>
        <w:tc>
          <w:tcPr>
            <w:tcW w:w="858"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1,319</w:t>
            </w:r>
          </w:p>
          <w:p w:rsidR="00277988" w:rsidRDefault="00277988" w:rsidP="00FD4F1D">
            <w:pPr>
              <w:jc w:val="center"/>
              <w:rPr>
                <w:rFonts w:ascii="ＭＳ 明朝"/>
                <w:sz w:val="18"/>
              </w:rPr>
            </w:pPr>
            <w:r>
              <w:rPr>
                <w:rFonts w:ascii="ＭＳ 明朝" w:hint="eastAsia"/>
                <w:sz w:val="18"/>
              </w:rPr>
              <w:t>1,165</w:t>
            </w:r>
          </w:p>
          <w:p w:rsidR="00277988" w:rsidRDefault="00277988" w:rsidP="00FD4F1D">
            <w:pPr>
              <w:jc w:val="center"/>
              <w:rPr>
                <w:rFonts w:ascii="ＭＳ 明朝"/>
                <w:sz w:val="18"/>
              </w:rPr>
            </w:pPr>
            <w:r>
              <w:rPr>
                <w:rFonts w:ascii="ＭＳ 明朝" w:hint="eastAsia"/>
                <w:sz w:val="18"/>
              </w:rPr>
              <w:t xml:space="preserve">  899</w:t>
            </w:r>
          </w:p>
          <w:p w:rsidR="00277988" w:rsidRDefault="00277988" w:rsidP="00FD4F1D">
            <w:pPr>
              <w:jc w:val="center"/>
              <w:rPr>
                <w:rFonts w:ascii="ＭＳ 明朝"/>
                <w:sz w:val="18"/>
              </w:rPr>
            </w:pPr>
            <w:r>
              <w:rPr>
                <w:rFonts w:ascii="ＭＳ 明朝" w:hint="eastAsia"/>
                <w:sz w:val="18"/>
              </w:rPr>
              <w:t xml:space="preserve">  710</w:t>
            </w:r>
          </w:p>
          <w:p w:rsidR="00277988" w:rsidRDefault="00277988" w:rsidP="00FD4F1D">
            <w:pPr>
              <w:jc w:val="center"/>
              <w:rPr>
                <w:rFonts w:ascii="ＭＳ 明朝"/>
                <w:sz w:val="18"/>
              </w:rPr>
            </w:pPr>
            <w:r>
              <w:rPr>
                <w:rFonts w:ascii="ＭＳ 明朝" w:hint="eastAsia"/>
                <w:sz w:val="18"/>
              </w:rPr>
              <w:t xml:space="preserve">  558</w:t>
            </w:r>
          </w:p>
          <w:p w:rsidR="00583985" w:rsidRDefault="00583985"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305</w:t>
            </w:r>
          </w:p>
          <w:p w:rsidR="00277988" w:rsidRDefault="00277988" w:rsidP="00FD4F1D">
            <w:pPr>
              <w:jc w:val="center"/>
              <w:rPr>
                <w:rFonts w:ascii="ＭＳ 明朝"/>
                <w:sz w:val="18"/>
              </w:rPr>
            </w:pPr>
            <w:r>
              <w:rPr>
                <w:rFonts w:ascii="ＭＳ 明朝" w:hint="eastAsia"/>
                <w:sz w:val="18"/>
              </w:rPr>
              <w:t xml:space="preserve">   27</w:t>
            </w:r>
          </w:p>
          <w:p w:rsidR="00277988" w:rsidRDefault="00277988" w:rsidP="00FD4F1D">
            <w:pPr>
              <w:jc w:val="center"/>
              <w:rPr>
                <w:rFonts w:ascii="ＭＳ 明朝"/>
                <w:sz w:val="18"/>
              </w:rPr>
            </w:pPr>
            <w:r>
              <w:rPr>
                <w:rFonts w:ascii="ＭＳ 明朝" w:hint="eastAsia"/>
                <w:sz w:val="18"/>
              </w:rPr>
              <w:t xml:space="preserve">   22</w:t>
            </w:r>
          </w:p>
          <w:p w:rsidR="00277988" w:rsidRDefault="00277988" w:rsidP="00FD4F1D">
            <w:pPr>
              <w:jc w:val="center"/>
              <w:rPr>
                <w:rFonts w:ascii="ＭＳ 明朝"/>
                <w:sz w:val="18"/>
              </w:rPr>
            </w:pPr>
            <w:r>
              <w:rPr>
                <w:rFonts w:ascii="ＭＳ 明朝" w:hint="eastAsia"/>
                <w:sz w:val="18"/>
              </w:rPr>
              <w:t xml:space="preserve">   19</w:t>
            </w:r>
          </w:p>
          <w:p w:rsidR="00277988" w:rsidRDefault="00277988" w:rsidP="00FD4F1D">
            <w:pPr>
              <w:jc w:val="center"/>
              <w:rPr>
                <w:rFonts w:ascii="ＭＳ 明朝"/>
                <w:sz w:val="18"/>
              </w:rPr>
            </w:pPr>
            <w:r>
              <w:rPr>
                <w:rFonts w:ascii="ＭＳ 明朝" w:hint="eastAsia"/>
                <w:sz w:val="18"/>
              </w:rPr>
              <w:t xml:space="preserve">   32</w:t>
            </w:r>
          </w:p>
          <w:p w:rsidR="00277988" w:rsidRDefault="00277988" w:rsidP="00FD4F1D">
            <w:pPr>
              <w:jc w:val="center"/>
              <w:rPr>
                <w:rFonts w:ascii="ＭＳ 明朝"/>
                <w:sz w:val="18"/>
              </w:rPr>
            </w:pPr>
            <w:r>
              <w:rPr>
                <w:rFonts w:ascii="ＭＳ 明朝" w:hint="eastAsia"/>
                <w:sz w:val="18"/>
              </w:rPr>
              <w:t xml:space="preserve">   19</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45</w:t>
            </w:r>
          </w:p>
          <w:p w:rsidR="00277988" w:rsidRDefault="00277988" w:rsidP="00FD4F1D">
            <w:pPr>
              <w:jc w:val="center"/>
              <w:rPr>
                <w:rFonts w:ascii="ＭＳ 明朝"/>
                <w:sz w:val="18"/>
              </w:rPr>
            </w:pPr>
            <w:r>
              <w:rPr>
                <w:rFonts w:ascii="ＭＳ 明朝" w:hint="eastAsia"/>
                <w:sz w:val="18"/>
              </w:rPr>
              <w:t xml:space="preserve">   12</w:t>
            </w:r>
          </w:p>
          <w:p w:rsidR="00277988" w:rsidRDefault="00277988" w:rsidP="00FD4F1D">
            <w:pPr>
              <w:jc w:val="center"/>
              <w:rPr>
                <w:rFonts w:ascii="ＭＳ 明朝"/>
                <w:sz w:val="18"/>
              </w:rPr>
            </w:pPr>
            <w:r>
              <w:rPr>
                <w:rFonts w:ascii="ＭＳ 明朝" w:hint="eastAsia"/>
                <w:sz w:val="18"/>
              </w:rPr>
              <w:t xml:space="preserve">   36</w:t>
            </w:r>
          </w:p>
          <w:p w:rsidR="00277988" w:rsidRDefault="00277988" w:rsidP="00FD4F1D">
            <w:pPr>
              <w:jc w:val="center"/>
              <w:rPr>
                <w:rFonts w:ascii="ＭＳ 明朝"/>
                <w:sz w:val="18"/>
              </w:rPr>
            </w:pPr>
            <w:r>
              <w:rPr>
                <w:rFonts w:ascii="ＭＳ 明朝" w:hint="eastAsia"/>
                <w:sz w:val="18"/>
              </w:rPr>
              <w:t xml:space="preserve">   15</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12</w:t>
            </w:r>
          </w:p>
          <w:p w:rsidR="00277988" w:rsidRDefault="00277988" w:rsidP="00FD4F1D">
            <w:pPr>
              <w:jc w:val="center"/>
              <w:rPr>
                <w:rFonts w:ascii="ＭＳ 明朝"/>
                <w:sz w:val="18"/>
              </w:rPr>
            </w:pPr>
            <w:r>
              <w:rPr>
                <w:rFonts w:ascii="ＭＳ 明朝" w:hint="eastAsia"/>
                <w:sz w:val="18"/>
              </w:rPr>
              <w:t xml:space="preserve">   17</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9</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253</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22</w:t>
            </w:r>
          </w:p>
          <w:p w:rsidR="00277988" w:rsidRDefault="00277988" w:rsidP="00FD4F1D">
            <w:pPr>
              <w:jc w:val="center"/>
              <w:rPr>
                <w:rFonts w:ascii="ＭＳ 明朝"/>
                <w:sz w:val="18"/>
              </w:rPr>
            </w:pPr>
            <w:r>
              <w:rPr>
                <w:rFonts w:ascii="ＭＳ 明朝" w:hint="eastAsia"/>
                <w:sz w:val="18"/>
              </w:rPr>
              <w:t xml:space="preserve">   11</w:t>
            </w:r>
          </w:p>
          <w:p w:rsidR="00277988" w:rsidRDefault="00277988" w:rsidP="00FD4F1D">
            <w:pPr>
              <w:jc w:val="center"/>
              <w:rPr>
                <w:rFonts w:ascii="ＭＳ 明朝"/>
                <w:sz w:val="18"/>
              </w:rPr>
            </w:pPr>
            <w:r>
              <w:rPr>
                <w:rFonts w:ascii="ＭＳ 明朝" w:hint="eastAsia"/>
                <w:sz w:val="18"/>
              </w:rPr>
              <w:t xml:space="preserve">   21</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19</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14</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18</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11</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26</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31</w:t>
            </w:r>
          </w:p>
          <w:p w:rsidR="00277988" w:rsidRDefault="00277988" w:rsidP="00FD4F1D">
            <w:pPr>
              <w:jc w:val="center"/>
              <w:rPr>
                <w:rFonts w:ascii="ＭＳ 明朝"/>
                <w:sz w:val="18"/>
              </w:rPr>
            </w:pPr>
            <w:r>
              <w:rPr>
                <w:rFonts w:ascii="ＭＳ 明朝" w:hint="eastAsia"/>
                <w:sz w:val="18"/>
              </w:rPr>
              <w:t xml:space="preserve">    -</w:t>
            </w:r>
          </w:p>
        </w:tc>
        <w:tc>
          <w:tcPr>
            <w:tcW w:w="701"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460</w:t>
            </w:r>
          </w:p>
          <w:p w:rsidR="00277988" w:rsidRDefault="00277988" w:rsidP="00FD4F1D">
            <w:pPr>
              <w:jc w:val="center"/>
              <w:rPr>
                <w:rFonts w:ascii="ＭＳ 明朝"/>
                <w:sz w:val="18"/>
              </w:rPr>
            </w:pPr>
            <w:r>
              <w:rPr>
                <w:rFonts w:ascii="ＭＳ 明朝" w:hint="eastAsia"/>
                <w:sz w:val="18"/>
              </w:rPr>
              <w:t>432</w:t>
            </w:r>
          </w:p>
          <w:p w:rsidR="00277988" w:rsidRDefault="00277988" w:rsidP="00FD4F1D">
            <w:pPr>
              <w:jc w:val="center"/>
              <w:rPr>
                <w:rFonts w:ascii="ＭＳ 明朝"/>
                <w:sz w:val="18"/>
              </w:rPr>
            </w:pPr>
            <w:r>
              <w:rPr>
                <w:rFonts w:ascii="ＭＳ 明朝" w:hint="eastAsia"/>
                <w:sz w:val="18"/>
              </w:rPr>
              <w:t>352</w:t>
            </w:r>
          </w:p>
          <w:p w:rsidR="00277988" w:rsidRDefault="00277988" w:rsidP="00FD4F1D">
            <w:pPr>
              <w:jc w:val="center"/>
              <w:rPr>
                <w:rFonts w:ascii="ＭＳ 明朝"/>
                <w:sz w:val="18"/>
              </w:rPr>
            </w:pPr>
            <w:r>
              <w:rPr>
                <w:rFonts w:ascii="ＭＳ 明朝" w:hint="eastAsia"/>
                <w:sz w:val="18"/>
              </w:rPr>
              <w:t>297</w:t>
            </w:r>
          </w:p>
          <w:p w:rsidR="00277988" w:rsidRDefault="00277988" w:rsidP="00FD4F1D">
            <w:pPr>
              <w:jc w:val="center"/>
              <w:rPr>
                <w:rFonts w:ascii="ＭＳ 明朝"/>
                <w:sz w:val="18"/>
              </w:rPr>
            </w:pPr>
            <w:r>
              <w:rPr>
                <w:rFonts w:ascii="ＭＳ 明朝" w:hint="eastAsia"/>
                <w:sz w:val="18"/>
              </w:rPr>
              <w:t>256</w:t>
            </w:r>
          </w:p>
          <w:p w:rsidR="00583985" w:rsidRDefault="00583985"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150</w:t>
            </w:r>
          </w:p>
          <w:p w:rsidR="00277988" w:rsidRDefault="00277988" w:rsidP="00FD4F1D">
            <w:pPr>
              <w:jc w:val="center"/>
              <w:rPr>
                <w:rFonts w:ascii="ＭＳ 明朝"/>
                <w:sz w:val="18"/>
              </w:rPr>
            </w:pPr>
            <w:r>
              <w:rPr>
                <w:rFonts w:ascii="ＭＳ 明朝" w:hint="eastAsia"/>
                <w:sz w:val="18"/>
              </w:rPr>
              <w:t xml:space="preserve"> 14</w:t>
            </w:r>
          </w:p>
          <w:p w:rsidR="00277988" w:rsidRDefault="00277988" w:rsidP="00FD4F1D">
            <w:pPr>
              <w:jc w:val="center"/>
              <w:rPr>
                <w:rFonts w:ascii="ＭＳ 明朝"/>
                <w:sz w:val="18"/>
              </w:rPr>
            </w:pPr>
            <w:r>
              <w:rPr>
                <w:rFonts w:ascii="ＭＳ 明朝" w:hint="eastAsia"/>
                <w:sz w:val="18"/>
              </w:rPr>
              <w:t xml:space="preserve">  9</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16</w:t>
            </w:r>
          </w:p>
          <w:p w:rsidR="00277988" w:rsidRDefault="00277988" w:rsidP="00FD4F1D">
            <w:pPr>
              <w:jc w:val="center"/>
              <w:rPr>
                <w:rFonts w:ascii="ＭＳ 明朝"/>
                <w:sz w:val="18"/>
              </w:rPr>
            </w:pPr>
            <w:r>
              <w:rPr>
                <w:rFonts w:ascii="ＭＳ 明朝" w:hint="eastAsia"/>
                <w:sz w:val="18"/>
              </w:rPr>
              <w:t xml:space="preserve">  9</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22</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17</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106</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9</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9</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11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w:t>
            </w:r>
          </w:p>
        </w:tc>
        <w:tc>
          <w:tcPr>
            <w:tcW w:w="709"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859</w:t>
            </w:r>
          </w:p>
          <w:p w:rsidR="00277988" w:rsidRDefault="00277988" w:rsidP="00FD4F1D">
            <w:pPr>
              <w:jc w:val="center"/>
              <w:rPr>
                <w:rFonts w:ascii="ＭＳ 明朝"/>
                <w:sz w:val="18"/>
              </w:rPr>
            </w:pPr>
            <w:r>
              <w:rPr>
                <w:rFonts w:ascii="ＭＳ 明朝" w:hint="eastAsia"/>
                <w:sz w:val="18"/>
              </w:rPr>
              <w:t>733</w:t>
            </w:r>
          </w:p>
          <w:p w:rsidR="00277988" w:rsidRDefault="00277988" w:rsidP="00FD4F1D">
            <w:pPr>
              <w:jc w:val="center"/>
              <w:rPr>
                <w:rFonts w:ascii="ＭＳ 明朝"/>
                <w:sz w:val="18"/>
              </w:rPr>
            </w:pPr>
            <w:r>
              <w:rPr>
                <w:rFonts w:ascii="ＭＳ 明朝" w:hint="eastAsia"/>
                <w:sz w:val="18"/>
              </w:rPr>
              <w:t>547</w:t>
            </w:r>
          </w:p>
          <w:p w:rsidR="00277988" w:rsidRDefault="00277988" w:rsidP="00FD4F1D">
            <w:pPr>
              <w:jc w:val="center"/>
              <w:rPr>
                <w:rFonts w:ascii="ＭＳ 明朝"/>
                <w:sz w:val="18"/>
              </w:rPr>
            </w:pPr>
            <w:r>
              <w:rPr>
                <w:rFonts w:ascii="ＭＳ 明朝" w:hint="eastAsia"/>
                <w:sz w:val="18"/>
              </w:rPr>
              <w:t>413</w:t>
            </w:r>
          </w:p>
          <w:p w:rsidR="00277988" w:rsidRDefault="00277988" w:rsidP="00FD4F1D">
            <w:pPr>
              <w:jc w:val="center"/>
              <w:rPr>
                <w:rFonts w:ascii="ＭＳ 明朝"/>
                <w:sz w:val="18"/>
              </w:rPr>
            </w:pPr>
            <w:r>
              <w:rPr>
                <w:rFonts w:ascii="ＭＳ 明朝" w:hint="eastAsia"/>
                <w:sz w:val="18"/>
              </w:rPr>
              <w:t>302</w:t>
            </w:r>
          </w:p>
          <w:p w:rsidR="00583985" w:rsidRDefault="00583985"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155</w:t>
            </w:r>
          </w:p>
          <w:p w:rsidR="00277988" w:rsidRDefault="00277988" w:rsidP="00FD4F1D">
            <w:pPr>
              <w:jc w:val="center"/>
              <w:rPr>
                <w:rFonts w:ascii="ＭＳ 明朝"/>
                <w:sz w:val="18"/>
              </w:rPr>
            </w:pPr>
            <w:r>
              <w:rPr>
                <w:rFonts w:ascii="ＭＳ 明朝" w:hint="eastAsia"/>
                <w:sz w:val="18"/>
              </w:rPr>
              <w:t xml:space="preserve"> 13</w:t>
            </w:r>
          </w:p>
          <w:p w:rsidR="00277988" w:rsidRDefault="00277988" w:rsidP="00FD4F1D">
            <w:pPr>
              <w:jc w:val="center"/>
              <w:rPr>
                <w:rFonts w:ascii="ＭＳ 明朝"/>
                <w:sz w:val="18"/>
              </w:rPr>
            </w:pPr>
            <w:r>
              <w:rPr>
                <w:rFonts w:ascii="ＭＳ 明朝" w:hint="eastAsia"/>
                <w:sz w:val="18"/>
              </w:rPr>
              <w:t xml:space="preserve"> 13</w:t>
            </w:r>
          </w:p>
          <w:p w:rsidR="00277988" w:rsidRDefault="00277988" w:rsidP="00FD4F1D">
            <w:pPr>
              <w:jc w:val="center"/>
              <w:rPr>
                <w:rFonts w:ascii="ＭＳ 明朝"/>
                <w:sz w:val="18"/>
              </w:rPr>
            </w:pPr>
            <w:r>
              <w:rPr>
                <w:rFonts w:ascii="ＭＳ 明朝" w:hint="eastAsia"/>
                <w:sz w:val="18"/>
              </w:rPr>
              <w:t xml:space="preserve"> 11</w:t>
            </w:r>
          </w:p>
          <w:p w:rsidR="00277988" w:rsidRDefault="00277988" w:rsidP="00FD4F1D">
            <w:pPr>
              <w:jc w:val="center"/>
              <w:rPr>
                <w:rFonts w:ascii="ＭＳ 明朝"/>
                <w:sz w:val="18"/>
              </w:rPr>
            </w:pPr>
            <w:r>
              <w:rPr>
                <w:rFonts w:ascii="ＭＳ 明朝" w:hint="eastAsia"/>
                <w:sz w:val="18"/>
              </w:rPr>
              <w:t xml:space="preserve"> 16</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23</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19</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11</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147</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13</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15</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15</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21</w:t>
            </w:r>
          </w:p>
          <w:p w:rsidR="00277988" w:rsidRDefault="00277988" w:rsidP="00FD4F1D">
            <w:pPr>
              <w:jc w:val="center"/>
              <w:rPr>
                <w:rFonts w:ascii="ＭＳ 明朝"/>
                <w:sz w:val="18"/>
              </w:rPr>
            </w:pPr>
            <w:r>
              <w:rPr>
                <w:rFonts w:ascii="ＭＳ 明朝" w:hint="eastAsia"/>
                <w:sz w:val="18"/>
              </w:rPr>
              <w:t xml:space="preserve">  -</w:t>
            </w:r>
          </w:p>
        </w:tc>
        <w:tc>
          <w:tcPr>
            <w:tcW w:w="850"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581</w:t>
            </w:r>
          </w:p>
          <w:p w:rsidR="00277988" w:rsidRDefault="00277988" w:rsidP="00FD4F1D">
            <w:pPr>
              <w:jc w:val="center"/>
              <w:rPr>
                <w:rFonts w:ascii="ＭＳ 明朝"/>
                <w:sz w:val="18"/>
              </w:rPr>
            </w:pPr>
            <w:r>
              <w:rPr>
                <w:rFonts w:ascii="ＭＳ 明朝" w:hint="eastAsia"/>
                <w:sz w:val="18"/>
              </w:rPr>
              <w:t>526</w:t>
            </w:r>
          </w:p>
          <w:p w:rsidR="00277988" w:rsidRDefault="00277988" w:rsidP="00FD4F1D">
            <w:pPr>
              <w:jc w:val="center"/>
              <w:rPr>
                <w:rFonts w:ascii="ＭＳ 明朝"/>
                <w:sz w:val="18"/>
              </w:rPr>
            </w:pPr>
            <w:r>
              <w:rPr>
                <w:rFonts w:ascii="ＭＳ 明朝" w:hint="eastAsia"/>
                <w:sz w:val="18"/>
              </w:rPr>
              <w:t>453</w:t>
            </w:r>
          </w:p>
          <w:p w:rsidR="00277988" w:rsidRDefault="00277988" w:rsidP="00FD4F1D">
            <w:pPr>
              <w:jc w:val="center"/>
              <w:rPr>
                <w:rFonts w:ascii="ＭＳ 明朝"/>
                <w:sz w:val="18"/>
              </w:rPr>
            </w:pPr>
            <w:r>
              <w:rPr>
                <w:rFonts w:ascii="ＭＳ 明朝" w:hint="eastAsia"/>
                <w:sz w:val="18"/>
              </w:rPr>
              <w:t>366</w:t>
            </w:r>
          </w:p>
          <w:p w:rsidR="00277988" w:rsidRDefault="00277988" w:rsidP="00FD4F1D">
            <w:pPr>
              <w:jc w:val="center"/>
              <w:rPr>
                <w:rFonts w:ascii="ＭＳ 明朝"/>
                <w:sz w:val="18"/>
              </w:rPr>
            </w:pPr>
            <w:r>
              <w:rPr>
                <w:rFonts w:ascii="ＭＳ 明朝" w:hint="eastAsia"/>
                <w:sz w:val="18"/>
              </w:rPr>
              <w:t>349</w:t>
            </w:r>
          </w:p>
          <w:p w:rsidR="00583985" w:rsidRDefault="00583985"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174</w:t>
            </w:r>
          </w:p>
          <w:p w:rsidR="00277988" w:rsidRDefault="00277988" w:rsidP="00FD4F1D">
            <w:pPr>
              <w:jc w:val="center"/>
              <w:rPr>
                <w:rFonts w:ascii="ＭＳ 明朝"/>
                <w:sz w:val="18"/>
              </w:rPr>
            </w:pPr>
            <w:r>
              <w:rPr>
                <w:rFonts w:ascii="ＭＳ 明朝" w:hint="eastAsia"/>
                <w:sz w:val="18"/>
              </w:rPr>
              <w:t xml:space="preserve"> 15</w:t>
            </w:r>
          </w:p>
          <w:p w:rsidR="00277988" w:rsidRDefault="00277988" w:rsidP="00FD4F1D">
            <w:pPr>
              <w:jc w:val="center"/>
              <w:rPr>
                <w:rFonts w:ascii="ＭＳ 明朝"/>
                <w:sz w:val="18"/>
              </w:rPr>
            </w:pPr>
            <w:r>
              <w:rPr>
                <w:rFonts w:ascii="ＭＳ 明朝" w:hint="eastAsia"/>
                <w:sz w:val="18"/>
              </w:rPr>
              <w:t xml:space="preserve">  9</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15</w:t>
            </w:r>
          </w:p>
          <w:p w:rsidR="00277988" w:rsidRDefault="00277988" w:rsidP="00FD4F1D">
            <w:pPr>
              <w:jc w:val="center"/>
              <w:rPr>
                <w:rFonts w:ascii="ＭＳ 明朝"/>
                <w:sz w:val="18"/>
              </w:rPr>
            </w:pPr>
            <w:r>
              <w:rPr>
                <w:rFonts w:ascii="ＭＳ 明朝" w:hint="eastAsia"/>
                <w:sz w:val="18"/>
              </w:rPr>
              <w:t xml:space="preserve">  9</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14</w:t>
            </w:r>
          </w:p>
          <w:p w:rsidR="00277988" w:rsidRDefault="00277988" w:rsidP="00FD4F1D">
            <w:pPr>
              <w:jc w:val="center"/>
              <w:rPr>
                <w:rFonts w:ascii="ＭＳ 明朝"/>
                <w:sz w:val="18"/>
              </w:rPr>
            </w:pPr>
            <w:r>
              <w:rPr>
                <w:rFonts w:ascii="ＭＳ 明朝" w:hint="eastAsia"/>
                <w:sz w:val="18"/>
              </w:rPr>
              <w:t xml:space="preserve"> 24</w:t>
            </w:r>
          </w:p>
          <w:p w:rsidR="00277988" w:rsidRDefault="00277988" w:rsidP="00FD4F1D">
            <w:pPr>
              <w:jc w:val="center"/>
              <w:rPr>
                <w:rFonts w:ascii="ＭＳ 明朝"/>
                <w:sz w:val="18"/>
              </w:rPr>
            </w:pPr>
            <w:r>
              <w:rPr>
                <w:rFonts w:ascii="ＭＳ 明朝" w:hint="eastAsia"/>
                <w:sz w:val="18"/>
              </w:rPr>
              <w:t xml:space="preserve">  9</w:t>
            </w:r>
          </w:p>
          <w:p w:rsidR="00277988" w:rsidRDefault="00277988" w:rsidP="00FD4F1D">
            <w:pPr>
              <w:jc w:val="center"/>
              <w:rPr>
                <w:rFonts w:ascii="ＭＳ 明朝"/>
                <w:sz w:val="18"/>
              </w:rPr>
            </w:pPr>
            <w:r>
              <w:rPr>
                <w:rFonts w:ascii="ＭＳ 明朝" w:hint="eastAsia"/>
                <w:sz w:val="18"/>
              </w:rPr>
              <w:t xml:space="preserve"> 23</w:t>
            </w:r>
          </w:p>
          <w:p w:rsidR="00277988" w:rsidRDefault="00277988" w:rsidP="00FD4F1D">
            <w:pPr>
              <w:jc w:val="center"/>
              <w:rPr>
                <w:rFonts w:ascii="ＭＳ 明朝"/>
                <w:sz w:val="18"/>
              </w:rPr>
            </w:pPr>
            <w:r>
              <w:rPr>
                <w:rFonts w:ascii="ＭＳ 明朝" w:hint="eastAsia"/>
                <w:sz w:val="18"/>
              </w:rPr>
              <w:t xml:space="preserve"> 11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12</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175</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22</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16</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9</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17</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11</w:t>
            </w:r>
          </w:p>
          <w:p w:rsidR="00277988" w:rsidRDefault="00277988" w:rsidP="00FD4F1D">
            <w:pPr>
              <w:jc w:val="center"/>
              <w:rPr>
                <w:rFonts w:ascii="ＭＳ 明朝"/>
                <w:sz w:val="18"/>
              </w:rPr>
            </w:pPr>
            <w:r>
              <w:rPr>
                <w:rFonts w:ascii="ＭＳ 明朝" w:hint="eastAsia"/>
                <w:sz w:val="18"/>
              </w:rPr>
              <w:t xml:space="preserve">  9</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17</w:t>
            </w:r>
          </w:p>
          <w:p w:rsidR="00277988" w:rsidRDefault="00277988" w:rsidP="00FD4F1D">
            <w:pPr>
              <w:jc w:val="center"/>
              <w:rPr>
                <w:rFonts w:ascii="ＭＳ 明朝"/>
                <w:sz w:val="18"/>
              </w:rPr>
            </w:pPr>
            <w:r>
              <w:rPr>
                <w:rFonts w:ascii="ＭＳ 明朝" w:hint="eastAsia"/>
                <w:sz w:val="18"/>
              </w:rPr>
              <w:t xml:space="preserve">  -</w:t>
            </w:r>
          </w:p>
        </w:tc>
        <w:tc>
          <w:tcPr>
            <w:tcW w:w="709"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267</w:t>
            </w:r>
          </w:p>
          <w:p w:rsidR="00277988" w:rsidRDefault="00277988" w:rsidP="00FD4F1D">
            <w:pPr>
              <w:jc w:val="center"/>
              <w:rPr>
                <w:rFonts w:ascii="ＭＳ 明朝"/>
                <w:sz w:val="18"/>
              </w:rPr>
            </w:pPr>
            <w:r>
              <w:rPr>
                <w:rFonts w:ascii="ＭＳ 明朝" w:hint="eastAsia"/>
                <w:sz w:val="18"/>
              </w:rPr>
              <w:t>249</w:t>
            </w:r>
          </w:p>
          <w:p w:rsidR="00277988" w:rsidRDefault="00277988" w:rsidP="00FD4F1D">
            <w:pPr>
              <w:jc w:val="center"/>
              <w:rPr>
                <w:rFonts w:ascii="ＭＳ 明朝"/>
                <w:sz w:val="18"/>
              </w:rPr>
            </w:pPr>
            <w:r>
              <w:rPr>
                <w:rFonts w:ascii="ＭＳ 明朝" w:hint="eastAsia"/>
                <w:sz w:val="18"/>
              </w:rPr>
              <w:t>208</w:t>
            </w:r>
          </w:p>
          <w:p w:rsidR="00277988" w:rsidRDefault="00277988" w:rsidP="00FD4F1D">
            <w:pPr>
              <w:jc w:val="center"/>
              <w:rPr>
                <w:rFonts w:ascii="ＭＳ 明朝"/>
                <w:sz w:val="18"/>
              </w:rPr>
            </w:pPr>
            <w:r>
              <w:rPr>
                <w:rFonts w:ascii="ＭＳ 明朝" w:hint="eastAsia"/>
                <w:sz w:val="18"/>
              </w:rPr>
              <w:t>181</w:t>
            </w:r>
          </w:p>
          <w:p w:rsidR="00277988" w:rsidRDefault="00277988" w:rsidP="00FD4F1D">
            <w:pPr>
              <w:jc w:val="center"/>
              <w:rPr>
                <w:rFonts w:ascii="ＭＳ 明朝"/>
                <w:sz w:val="18"/>
              </w:rPr>
            </w:pPr>
            <w:r>
              <w:rPr>
                <w:rFonts w:ascii="ＭＳ 明朝" w:hint="eastAsia"/>
                <w:sz w:val="18"/>
              </w:rPr>
              <w:t>161</w:t>
            </w:r>
          </w:p>
          <w:p w:rsidR="00583985" w:rsidRDefault="00583985"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89</w:t>
            </w:r>
          </w:p>
          <w:p w:rsidR="00277988" w:rsidRDefault="00277988" w:rsidP="00FD4F1D">
            <w:pPr>
              <w:jc w:val="center"/>
              <w:rPr>
                <w:rFonts w:ascii="ＭＳ 明朝"/>
                <w:sz w:val="18"/>
              </w:rPr>
            </w:pPr>
            <w:r>
              <w:rPr>
                <w:rFonts w:ascii="ＭＳ 明朝" w:hint="eastAsia"/>
                <w:sz w:val="18"/>
              </w:rPr>
              <w:t xml:space="preserve"> 12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18</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17</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72</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9</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w:t>
            </w:r>
          </w:p>
        </w:tc>
        <w:tc>
          <w:tcPr>
            <w:tcW w:w="709"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240</w:t>
            </w:r>
          </w:p>
          <w:p w:rsidR="00277988" w:rsidRDefault="00277988" w:rsidP="00FD4F1D">
            <w:pPr>
              <w:jc w:val="center"/>
              <w:rPr>
                <w:rFonts w:ascii="ＭＳ 明朝"/>
                <w:sz w:val="18"/>
              </w:rPr>
            </w:pPr>
            <w:r>
              <w:rPr>
                <w:rFonts w:ascii="ＭＳ 明朝" w:hint="eastAsia"/>
                <w:sz w:val="18"/>
              </w:rPr>
              <w:t>215</w:t>
            </w:r>
          </w:p>
          <w:p w:rsidR="00277988" w:rsidRDefault="00277988" w:rsidP="00FD4F1D">
            <w:pPr>
              <w:jc w:val="center"/>
              <w:rPr>
                <w:rFonts w:ascii="ＭＳ 明朝"/>
                <w:sz w:val="18"/>
              </w:rPr>
            </w:pPr>
            <w:r>
              <w:rPr>
                <w:rFonts w:ascii="ＭＳ 明朝" w:hint="eastAsia"/>
                <w:sz w:val="18"/>
              </w:rPr>
              <w:t>186</w:t>
            </w:r>
          </w:p>
          <w:p w:rsidR="00277988" w:rsidRDefault="00277988" w:rsidP="00FD4F1D">
            <w:pPr>
              <w:jc w:val="center"/>
              <w:rPr>
                <w:rFonts w:ascii="ＭＳ 明朝"/>
                <w:sz w:val="18"/>
              </w:rPr>
            </w:pPr>
            <w:r>
              <w:rPr>
                <w:rFonts w:ascii="ＭＳ 明朝" w:hint="eastAsia"/>
                <w:sz w:val="18"/>
              </w:rPr>
              <w:t>144</w:t>
            </w:r>
          </w:p>
          <w:p w:rsidR="00277988" w:rsidRDefault="00277988" w:rsidP="00FD4F1D">
            <w:pPr>
              <w:jc w:val="center"/>
              <w:rPr>
                <w:rFonts w:ascii="ＭＳ 明朝"/>
                <w:sz w:val="18"/>
              </w:rPr>
            </w:pPr>
            <w:r>
              <w:rPr>
                <w:rFonts w:ascii="ＭＳ 明朝" w:hint="eastAsia"/>
                <w:sz w:val="18"/>
              </w:rPr>
              <w:t>159</w:t>
            </w:r>
          </w:p>
          <w:p w:rsidR="00583985" w:rsidRDefault="00583985"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75</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9</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84</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16</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12</w:t>
            </w:r>
          </w:p>
          <w:p w:rsidR="00277988" w:rsidRDefault="00277988" w:rsidP="00FD4F1D">
            <w:pPr>
              <w:jc w:val="center"/>
              <w:rPr>
                <w:rFonts w:ascii="ＭＳ 明朝"/>
                <w:sz w:val="18"/>
              </w:rPr>
            </w:pPr>
            <w:r>
              <w:rPr>
                <w:rFonts w:ascii="ＭＳ 明朝" w:hint="eastAsia"/>
                <w:sz w:val="18"/>
              </w:rPr>
              <w:t xml:space="preserve">  -</w:t>
            </w:r>
          </w:p>
        </w:tc>
        <w:tc>
          <w:tcPr>
            <w:tcW w:w="756"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74</w:t>
            </w:r>
          </w:p>
          <w:p w:rsidR="00277988" w:rsidRDefault="00277988" w:rsidP="00FD4F1D">
            <w:pPr>
              <w:jc w:val="center"/>
              <w:rPr>
                <w:rFonts w:ascii="ＭＳ 明朝"/>
                <w:sz w:val="18"/>
              </w:rPr>
            </w:pPr>
            <w:r>
              <w:rPr>
                <w:rFonts w:ascii="ＭＳ 明朝" w:hint="eastAsia"/>
                <w:sz w:val="18"/>
              </w:rPr>
              <w:t>63</w:t>
            </w:r>
          </w:p>
          <w:p w:rsidR="00277988" w:rsidRDefault="00277988" w:rsidP="00FD4F1D">
            <w:pPr>
              <w:jc w:val="center"/>
              <w:rPr>
                <w:rFonts w:ascii="ＭＳ 明朝"/>
                <w:sz w:val="18"/>
              </w:rPr>
            </w:pPr>
            <w:r>
              <w:rPr>
                <w:rFonts w:ascii="ＭＳ 明朝" w:hint="eastAsia"/>
                <w:sz w:val="18"/>
              </w:rPr>
              <w:t>59</w:t>
            </w:r>
          </w:p>
          <w:p w:rsidR="00277988" w:rsidRDefault="00277988" w:rsidP="00FD4F1D">
            <w:pPr>
              <w:jc w:val="center"/>
              <w:rPr>
                <w:rFonts w:ascii="ＭＳ 明朝"/>
                <w:sz w:val="18"/>
              </w:rPr>
            </w:pPr>
            <w:r>
              <w:rPr>
                <w:rFonts w:ascii="ＭＳ 明朝" w:hint="eastAsia"/>
                <w:sz w:val="18"/>
              </w:rPr>
              <w:t>42</w:t>
            </w:r>
          </w:p>
          <w:p w:rsidR="00277988" w:rsidRDefault="00277988" w:rsidP="00FD4F1D">
            <w:pPr>
              <w:jc w:val="center"/>
              <w:rPr>
                <w:rFonts w:ascii="ＭＳ 明朝"/>
                <w:sz w:val="18"/>
              </w:rPr>
            </w:pPr>
            <w:r>
              <w:rPr>
                <w:rFonts w:ascii="ＭＳ 明朝" w:hint="eastAsia"/>
                <w:sz w:val="18"/>
              </w:rPr>
              <w:t>29</w:t>
            </w:r>
          </w:p>
          <w:p w:rsidR="00583985" w:rsidRDefault="00583985"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9</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20</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0</w:t>
            </w:r>
          </w:p>
          <w:p w:rsidR="00277988" w:rsidRDefault="00277988" w:rsidP="00FD4F1D">
            <w:pPr>
              <w:jc w:val="center"/>
              <w:rPr>
                <w:rFonts w:ascii="ＭＳ 明朝"/>
                <w:sz w:val="18"/>
              </w:rPr>
            </w:pPr>
            <w:r>
              <w:rPr>
                <w:rFonts w:ascii="ＭＳ 明朝" w:hint="eastAsia"/>
                <w:sz w:val="18"/>
              </w:rPr>
              <w:t xml:space="preserve"> -</w:t>
            </w:r>
          </w:p>
        </w:tc>
      </w:tr>
    </w:tbl>
    <w:p w:rsidR="00277988" w:rsidRDefault="00277988" w:rsidP="00277988">
      <w:pPr>
        <w:rPr>
          <w:rFonts w:ascii="ＭＳ 明朝"/>
        </w:rPr>
      </w:pPr>
      <w:r>
        <w:rPr>
          <w:rFonts w:ascii="ＭＳ 明朝" w:hint="eastAsia"/>
        </w:rPr>
        <w:t>注）平成12年以降は、販売農家のみ集計。</w:t>
      </w:r>
    </w:p>
    <w:p w:rsidR="007215C3" w:rsidRDefault="007215C3">
      <w:pPr>
        <w:widowControl/>
        <w:jc w:val="left"/>
        <w:rPr>
          <w:rFonts w:eastAsia="ＭＳ ゴシック"/>
          <w:sz w:val="18"/>
        </w:rPr>
      </w:pPr>
      <w:r>
        <w:rPr>
          <w:rFonts w:eastAsia="ＭＳ ゴシック"/>
          <w:sz w:val="18"/>
        </w:rPr>
        <w:br w:type="page"/>
      </w:r>
    </w:p>
    <w:p w:rsidR="00277988" w:rsidRPr="00C21930" w:rsidRDefault="00277988" w:rsidP="00D401D5">
      <w:pPr>
        <w:jc w:val="left"/>
        <w:rPr>
          <w:rFonts w:eastAsia="ＭＳ ゴシック"/>
          <w:b/>
          <w:sz w:val="18"/>
        </w:rPr>
      </w:pPr>
      <w:r w:rsidRPr="00C21930">
        <w:rPr>
          <w:rFonts w:eastAsia="ＭＳ ゴシック" w:hint="eastAsia"/>
          <w:b/>
          <w:sz w:val="18"/>
        </w:rPr>
        <w:t>農</w:t>
      </w:r>
      <w:r w:rsidRPr="00C21930">
        <w:rPr>
          <w:rFonts w:eastAsia="ＭＳ ゴシック" w:hint="eastAsia"/>
          <w:b/>
          <w:sz w:val="18"/>
        </w:rPr>
        <w:t xml:space="preserve">      </w:t>
      </w:r>
      <w:r w:rsidRPr="00C21930">
        <w:rPr>
          <w:rFonts w:eastAsia="ＭＳ ゴシック" w:hint="eastAsia"/>
          <w:b/>
          <w:sz w:val="18"/>
        </w:rPr>
        <w:t>業</w:t>
      </w:r>
    </w:p>
    <w:p w:rsidR="00277988" w:rsidRDefault="00277988" w:rsidP="00277988">
      <w:pPr>
        <w:jc w:val="right"/>
        <w:rPr>
          <w:rFonts w:eastAsia="ＭＳ ゴシック"/>
          <w:b/>
          <w:sz w:val="18"/>
        </w:rPr>
      </w:pPr>
    </w:p>
    <w:p w:rsidR="009B16E3" w:rsidRDefault="009B16E3" w:rsidP="00277988">
      <w:pPr>
        <w:jc w:val="right"/>
        <w:rPr>
          <w:rFonts w:eastAsia="ＭＳ ゴシック"/>
          <w:b/>
          <w:sz w:val="18"/>
        </w:rPr>
      </w:pPr>
    </w:p>
    <w:p w:rsidR="00277988" w:rsidRPr="00C21930" w:rsidRDefault="00277988" w:rsidP="00277988">
      <w:pPr>
        <w:jc w:val="center"/>
        <w:rPr>
          <w:rFonts w:eastAsia="ＭＳ ゴシック"/>
          <w:b/>
          <w:sz w:val="24"/>
        </w:rPr>
      </w:pPr>
      <w:r w:rsidRPr="00C21930">
        <w:rPr>
          <w:rFonts w:eastAsia="ＭＳ ゴシック" w:hint="eastAsia"/>
          <w:b/>
          <w:sz w:val="24"/>
        </w:rPr>
        <w:t>２．経営耕地面積別農家数の推移と地区別状況</w:t>
      </w:r>
    </w:p>
    <w:p w:rsidR="00277988" w:rsidRDefault="00277988" w:rsidP="00277988">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36"/>
        <w:gridCol w:w="749"/>
        <w:gridCol w:w="850"/>
        <w:gridCol w:w="851"/>
        <w:gridCol w:w="850"/>
        <w:gridCol w:w="851"/>
        <w:gridCol w:w="850"/>
        <w:gridCol w:w="851"/>
        <w:gridCol w:w="850"/>
        <w:gridCol w:w="851"/>
        <w:gridCol w:w="765"/>
      </w:tblGrid>
      <w:tr w:rsidR="00277988" w:rsidTr="00FD4F1D">
        <w:trPr>
          <w:cantSplit/>
          <w:trHeight w:val="996"/>
        </w:trPr>
        <w:tc>
          <w:tcPr>
            <w:tcW w:w="1236" w:type="dxa"/>
            <w:tcBorders>
              <w:left w:val="nil"/>
              <w:bottom w:val="nil"/>
            </w:tcBorders>
            <w:vAlign w:val="center"/>
          </w:tcPr>
          <w:p w:rsidR="00277988" w:rsidRDefault="00277988" w:rsidP="00FD4F1D">
            <w:pPr>
              <w:jc w:val="center"/>
              <w:rPr>
                <w:rFonts w:ascii="ＭＳ 明朝"/>
                <w:sz w:val="18"/>
              </w:rPr>
            </w:pPr>
          </w:p>
        </w:tc>
        <w:tc>
          <w:tcPr>
            <w:tcW w:w="749" w:type="dxa"/>
            <w:tcBorders>
              <w:left w:val="nil"/>
              <w:bottom w:val="nil"/>
            </w:tcBorders>
            <w:vAlign w:val="center"/>
          </w:tcPr>
          <w:p w:rsidR="00277988" w:rsidRDefault="00277988" w:rsidP="000E1BEC">
            <w:pPr>
              <w:jc w:val="center"/>
              <w:rPr>
                <w:rFonts w:ascii="ＭＳ 明朝"/>
                <w:sz w:val="18"/>
              </w:rPr>
            </w:pPr>
            <w:r>
              <w:rPr>
                <w:rFonts w:ascii="ＭＳ 明朝" w:hint="eastAsia"/>
                <w:sz w:val="18"/>
              </w:rPr>
              <w:t>総</w:t>
            </w:r>
            <w:r w:rsidR="00DC207A">
              <w:rPr>
                <w:rFonts w:ascii="ＭＳ 明朝" w:hint="eastAsia"/>
                <w:sz w:val="18"/>
              </w:rPr>
              <w:t xml:space="preserve"> </w:t>
            </w:r>
            <w:r w:rsidR="00747824">
              <w:rPr>
                <w:rFonts w:ascii="ＭＳ 明朝" w:hint="eastAsia"/>
                <w:sz w:val="18"/>
              </w:rPr>
              <w:t xml:space="preserve"> </w:t>
            </w:r>
            <w:r>
              <w:rPr>
                <w:rFonts w:ascii="ＭＳ 明朝" w:hint="eastAsia"/>
                <w:sz w:val="18"/>
              </w:rPr>
              <w:t>数</w:t>
            </w:r>
          </w:p>
        </w:tc>
        <w:tc>
          <w:tcPr>
            <w:tcW w:w="850"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経営耕地なし</w:t>
            </w:r>
          </w:p>
        </w:tc>
        <w:tc>
          <w:tcPr>
            <w:tcW w:w="851" w:type="dxa"/>
            <w:tcBorders>
              <w:left w:val="nil"/>
              <w:bottom w:val="nil"/>
            </w:tcBorders>
            <w:vAlign w:val="center"/>
          </w:tcPr>
          <w:p w:rsidR="00277988" w:rsidRDefault="00277988" w:rsidP="00AE4D17">
            <w:pPr>
              <w:ind w:firstLineChars="50" w:firstLine="83"/>
              <w:rPr>
                <w:rFonts w:ascii="ＭＳ 明朝"/>
                <w:sz w:val="18"/>
              </w:rPr>
            </w:pPr>
            <w:r>
              <w:rPr>
                <w:rFonts w:ascii="ＭＳ 明朝" w:hint="eastAsia"/>
                <w:sz w:val="18"/>
              </w:rPr>
              <w:t>～30</w:t>
            </w:r>
            <w:r w:rsidR="002A3D90">
              <w:rPr>
                <w:rFonts w:ascii="ＭＳ 明朝" w:hint="eastAsia"/>
                <w:sz w:val="18"/>
              </w:rPr>
              <w:t xml:space="preserve"> </w:t>
            </w:r>
            <w:r>
              <w:rPr>
                <w:rFonts w:ascii="ＭＳ 明朝" w:hint="eastAsia"/>
                <w:sz w:val="18"/>
              </w:rPr>
              <w:t>a</w:t>
            </w:r>
          </w:p>
          <w:p w:rsidR="00277988" w:rsidRDefault="00277988" w:rsidP="00872C48">
            <w:pPr>
              <w:ind w:firstLineChars="150" w:firstLine="250"/>
              <w:rPr>
                <w:rFonts w:ascii="ＭＳ 明朝"/>
                <w:sz w:val="18"/>
              </w:rPr>
            </w:pPr>
            <w:r>
              <w:rPr>
                <w:rFonts w:ascii="ＭＳ 明朝" w:hint="eastAsia"/>
                <w:sz w:val="18"/>
              </w:rPr>
              <w:t>未満</w:t>
            </w:r>
          </w:p>
        </w:tc>
        <w:tc>
          <w:tcPr>
            <w:tcW w:w="850" w:type="dxa"/>
            <w:tcBorders>
              <w:left w:val="nil"/>
              <w:bottom w:val="nil"/>
            </w:tcBorders>
            <w:vAlign w:val="center"/>
          </w:tcPr>
          <w:p w:rsidR="00277988" w:rsidRDefault="00277988" w:rsidP="00AE4D17">
            <w:pPr>
              <w:ind w:firstLineChars="50" w:firstLine="83"/>
              <w:rPr>
                <w:rFonts w:ascii="ＭＳ 明朝"/>
                <w:sz w:val="18"/>
              </w:rPr>
            </w:pPr>
            <w:r>
              <w:rPr>
                <w:rFonts w:ascii="ＭＳ 明朝" w:hint="eastAsia"/>
                <w:sz w:val="18"/>
              </w:rPr>
              <w:t>30</w:t>
            </w:r>
            <w:r w:rsidR="002A3D90">
              <w:rPr>
                <w:rFonts w:ascii="ＭＳ 明朝" w:hint="eastAsia"/>
                <w:sz w:val="18"/>
              </w:rPr>
              <w:t xml:space="preserve"> </w:t>
            </w:r>
            <w:r>
              <w:rPr>
                <w:rFonts w:ascii="ＭＳ 明朝" w:hint="eastAsia"/>
                <w:sz w:val="18"/>
              </w:rPr>
              <w:t>a</w:t>
            </w:r>
          </w:p>
          <w:p w:rsidR="00277988" w:rsidRDefault="00277988" w:rsidP="00AE4D17">
            <w:pPr>
              <w:ind w:firstLineChars="50" w:firstLine="83"/>
              <w:rPr>
                <w:rFonts w:ascii="ＭＳ 明朝"/>
                <w:sz w:val="18"/>
              </w:rPr>
            </w:pPr>
            <w:r>
              <w:rPr>
                <w:rFonts w:ascii="ＭＳ 明朝" w:hint="eastAsia"/>
                <w:sz w:val="18"/>
              </w:rPr>
              <w:t>～50</w:t>
            </w:r>
            <w:r w:rsidR="002A3D90">
              <w:rPr>
                <w:rFonts w:ascii="ＭＳ 明朝" w:hint="eastAsia"/>
                <w:sz w:val="18"/>
              </w:rPr>
              <w:t xml:space="preserve"> </w:t>
            </w:r>
            <w:r>
              <w:rPr>
                <w:rFonts w:ascii="ＭＳ 明朝" w:hint="eastAsia"/>
                <w:sz w:val="18"/>
              </w:rPr>
              <w:t>a</w:t>
            </w:r>
          </w:p>
        </w:tc>
        <w:tc>
          <w:tcPr>
            <w:tcW w:w="851" w:type="dxa"/>
            <w:tcBorders>
              <w:left w:val="nil"/>
              <w:bottom w:val="nil"/>
            </w:tcBorders>
            <w:vAlign w:val="center"/>
          </w:tcPr>
          <w:p w:rsidR="00277988" w:rsidRDefault="00277988" w:rsidP="00AE4D17">
            <w:pPr>
              <w:ind w:firstLineChars="50" w:firstLine="83"/>
              <w:rPr>
                <w:rFonts w:ascii="ＭＳ 明朝"/>
                <w:sz w:val="18"/>
              </w:rPr>
            </w:pPr>
            <w:r>
              <w:rPr>
                <w:rFonts w:ascii="ＭＳ 明朝" w:hint="eastAsia"/>
                <w:sz w:val="18"/>
              </w:rPr>
              <w:t>50</w:t>
            </w:r>
            <w:r w:rsidR="002A3D90">
              <w:rPr>
                <w:rFonts w:ascii="ＭＳ 明朝" w:hint="eastAsia"/>
                <w:sz w:val="18"/>
              </w:rPr>
              <w:t xml:space="preserve"> </w:t>
            </w:r>
            <w:r>
              <w:rPr>
                <w:rFonts w:ascii="ＭＳ 明朝" w:hint="eastAsia"/>
                <w:sz w:val="18"/>
              </w:rPr>
              <w:t>a</w:t>
            </w:r>
          </w:p>
          <w:p w:rsidR="00277988" w:rsidRDefault="00277988" w:rsidP="00AE4D17">
            <w:pPr>
              <w:ind w:firstLineChars="50" w:firstLine="83"/>
              <w:rPr>
                <w:rFonts w:ascii="ＭＳ 明朝"/>
                <w:sz w:val="18"/>
              </w:rPr>
            </w:pPr>
            <w:r>
              <w:rPr>
                <w:rFonts w:ascii="ＭＳ 明朝" w:hint="eastAsia"/>
                <w:sz w:val="18"/>
              </w:rPr>
              <w:t>～100</w:t>
            </w:r>
            <w:r w:rsidR="002A3D90">
              <w:rPr>
                <w:rFonts w:ascii="ＭＳ 明朝" w:hint="eastAsia"/>
                <w:sz w:val="18"/>
              </w:rPr>
              <w:t xml:space="preserve"> </w:t>
            </w:r>
            <w:r>
              <w:rPr>
                <w:rFonts w:ascii="ＭＳ 明朝" w:hint="eastAsia"/>
                <w:sz w:val="18"/>
              </w:rPr>
              <w:t>a</w:t>
            </w:r>
          </w:p>
        </w:tc>
        <w:tc>
          <w:tcPr>
            <w:tcW w:w="850" w:type="dxa"/>
            <w:tcBorders>
              <w:left w:val="nil"/>
              <w:bottom w:val="nil"/>
            </w:tcBorders>
            <w:vAlign w:val="center"/>
          </w:tcPr>
          <w:p w:rsidR="00277988" w:rsidRDefault="00277988" w:rsidP="00AE4D17">
            <w:pPr>
              <w:ind w:firstLineChars="50" w:firstLine="83"/>
              <w:rPr>
                <w:rFonts w:ascii="ＭＳ 明朝"/>
                <w:sz w:val="18"/>
              </w:rPr>
            </w:pPr>
            <w:r>
              <w:rPr>
                <w:rFonts w:ascii="ＭＳ 明朝" w:hint="eastAsia"/>
                <w:sz w:val="18"/>
              </w:rPr>
              <w:t>100</w:t>
            </w:r>
            <w:r w:rsidR="002A3D90">
              <w:rPr>
                <w:rFonts w:ascii="ＭＳ 明朝" w:hint="eastAsia"/>
                <w:sz w:val="18"/>
              </w:rPr>
              <w:t xml:space="preserve"> </w:t>
            </w:r>
            <w:r>
              <w:rPr>
                <w:rFonts w:ascii="ＭＳ 明朝" w:hint="eastAsia"/>
                <w:sz w:val="18"/>
              </w:rPr>
              <w:t>a</w:t>
            </w:r>
          </w:p>
          <w:p w:rsidR="00277988" w:rsidRDefault="00277988" w:rsidP="00AE4D17">
            <w:pPr>
              <w:ind w:firstLineChars="50" w:firstLine="83"/>
              <w:rPr>
                <w:rFonts w:ascii="ＭＳ 明朝"/>
                <w:sz w:val="18"/>
              </w:rPr>
            </w:pPr>
            <w:r>
              <w:rPr>
                <w:rFonts w:ascii="ＭＳ 明朝" w:hint="eastAsia"/>
                <w:sz w:val="18"/>
              </w:rPr>
              <w:t>～150</w:t>
            </w:r>
            <w:r w:rsidR="002A3D90">
              <w:rPr>
                <w:rFonts w:ascii="ＭＳ 明朝" w:hint="eastAsia"/>
                <w:sz w:val="18"/>
              </w:rPr>
              <w:t xml:space="preserve"> </w:t>
            </w:r>
            <w:r>
              <w:rPr>
                <w:rFonts w:ascii="ＭＳ 明朝" w:hint="eastAsia"/>
                <w:sz w:val="18"/>
              </w:rPr>
              <w:t>a</w:t>
            </w:r>
          </w:p>
        </w:tc>
        <w:tc>
          <w:tcPr>
            <w:tcW w:w="851" w:type="dxa"/>
            <w:tcBorders>
              <w:left w:val="nil"/>
              <w:bottom w:val="nil"/>
            </w:tcBorders>
            <w:vAlign w:val="center"/>
          </w:tcPr>
          <w:p w:rsidR="00277988" w:rsidRDefault="00277988" w:rsidP="00AE4D17">
            <w:pPr>
              <w:ind w:firstLineChars="50" w:firstLine="83"/>
              <w:rPr>
                <w:rFonts w:ascii="ＭＳ 明朝"/>
                <w:sz w:val="18"/>
              </w:rPr>
            </w:pPr>
            <w:r>
              <w:rPr>
                <w:rFonts w:ascii="ＭＳ 明朝" w:hint="eastAsia"/>
                <w:sz w:val="18"/>
              </w:rPr>
              <w:t>150</w:t>
            </w:r>
            <w:r w:rsidR="002A3D90">
              <w:rPr>
                <w:rFonts w:ascii="ＭＳ 明朝" w:hint="eastAsia"/>
                <w:sz w:val="18"/>
              </w:rPr>
              <w:t xml:space="preserve"> </w:t>
            </w:r>
            <w:r>
              <w:rPr>
                <w:rFonts w:ascii="ＭＳ 明朝" w:hint="eastAsia"/>
                <w:sz w:val="18"/>
              </w:rPr>
              <w:t>a</w:t>
            </w:r>
          </w:p>
          <w:p w:rsidR="00277988" w:rsidRDefault="00277988" w:rsidP="00AE4D17">
            <w:pPr>
              <w:ind w:firstLineChars="50" w:firstLine="83"/>
              <w:rPr>
                <w:rFonts w:ascii="ＭＳ 明朝"/>
                <w:sz w:val="18"/>
              </w:rPr>
            </w:pPr>
            <w:r>
              <w:rPr>
                <w:rFonts w:ascii="ＭＳ 明朝" w:hint="eastAsia"/>
                <w:sz w:val="18"/>
              </w:rPr>
              <w:t>～200</w:t>
            </w:r>
            <w:r w:rsidR="002A3D90">
              <w:rPr>
                <w:rFonts w:ascii="ＭＳ 明朝" w:hint="eastAsia"/>
                <w:sz w:val="18"/>
              </w:rPr>
              <w:t xml:space="preserve"> </w:t>
            </w:r>
            <w:r>
              <w:rPr>
                <w:rFonts w:ascii="ＭＳ 明朝" w:hint="eastAsia"/>
                <w:sz w:val="18"/>
              </w:rPr>
              <w:t>a</w:t>
            </w:r>
          </w:p>
        </w:tc>
        <w:tc>
          <w:tcPr>
            <w:tcW w:w="850" w:type="dxa"/>
            <w:tcBorders>
              <w:left w:val="nil"/>
              <w:bottom w:val="nil"/>
            </w:tcBorders>
            <w:vAlign w:val="center"/>
          </w:tcPr>
          <w:p w:rsidR="00277988" w:rsidRDefault="00277988" w:rsidP="00AE4D17">
            <w:pPr>
              <w:ind w:firstLineChars="50" w:firstLine="83"/>
              <w:rPr>
                <w:rFonts w:ascii="ＭＳ 明朝"/>
                <w:sz w:val="18"/>
              </w:rPr>
            </w:pPr>
            <w:r>
              <w:rPr>
                <w:rFonts w:ascii="ＭＳ 明朝" w:hint="eastAsia"/>
                <w:sz w:val="18"/>
              </w:rPr>
              <w:t>200</w:t>
            </w:r>
            <w:r w:rsidR="002A3D90">
              <w:rPr>
                <w:rFonts w:ascii="ＭＳ 明朝" w:hint="eastAsia"/>
                <w:sz w:val="18"/>
              </w:rPr>
              <w:t xml:space="preserve"> </w:t>
            </w:r>
            <w:r>
              <w:rPr>
                <w:rFonts w:ascii="ＭＳ 明朝" w:hint="eastAsia"/>
                <w:sz w:val="18"/>
              </w:rPr>
              <w:t>a</w:t>
            </w:r>
          </w:p>
          <w:p w:rsidR="00277988" w:rsidRDefault="00277988" w:rsidP="00AE4D17">
            <w:pPr>
              <w:ind w:firstLineChars="50" w:firstLine="83"/>
              <w:rPr>
                <w:rFonts w:ascii="ＭＳ 明朝"/>
                <w:sz w:val="18"/>
              </w:rPr>
            </w:pPr>
            <w:r>
              <w:rPr>
                <w:rFonts w:ascii="ＭＳ 明朝" w:hint="eastAsia"/>
                <w:sz w:val="18"/>
              </w:rPr>
              <w:t>～300</w:t>
            </w:r>
            <w:r w:rsidR="002A3D90">
              <w:rPr>
                <w:rFonts w:ascii="ＭＳ 明朝" w:hint="eastAsia"/>
                <w:sz w:val="18"/>
              </w:rPr>
              <w:t xml:space="preserve"> </w:t>
            </w:r>
            <w:r>
              <w:rPr>
                <w:rFonts w:ascii="ＭＳ 明朝" w:hint="eastAsia"/>
                <w:sz w:val="18"/>
              </w:rPr>
              <w:t>a</w:t>
            </w:r>
          </w:p>
        </w:tc>
        <w:tc>
          <w:tcPr>
            <w:tcW w:w="851" w:type="dxa"/>
            <w:tcBorders>
              <w:left w:val="nil"/>
              <w:bottom w:val="nil"/>
            </w:tcBorders>
            <w:vAlign w:val="center"/>
          </w:tcPr>
          <w:p w:rsidR="00277988" w:rsidRDefault="00277988" w:rsidP="00AE4D17">
            <w:pPr>
              <w:ind w:firstLineChars="50" w:firstLine="83"/>
              <w:rPr>
                <w:rFonts w:ascii="ＭＳ 明朝"/>
                <w:sz w:val="18"/>
              </w:rPr>
            </w:pPr>
            <w:r>
              <w:rPr>
                <w:rFonts w:ascii="ＭＳ 明朝" w:hint="eastAsia"/>
                <w:sz w:val="18"/>
              </w:rPr>
              <w:t>300</w:t>
            </w:r>
            <w:r w:rsidR="002A3D90">
              <w:rPr>
                <w:rFonts w:ascii="ＭＳ 明朝" w:hint="eastAsia"/>
                <w:sz w:val="18"/>
              </w:rPr>
              <w:t xml:space="preserve"> </w:t>
            </w:r>
            <w:r>
              <w:rPr>
                <w:rFonts w:ascii="ＭＳ 明朝" w:hint="eastAsia"/>
                <w:sz w:val="18"/>
              </w:rPr>
              <w:t>a</w:t>
            </w:r>
          </w:p>
          <w:p w:rsidR="00277988" w:rsidRDefault="00277988" w:rsidP="00AE4D17">
            <w:pPr>
              <w:ind w:firstLineChars="50" w:firstLine="83"/>
              <w:rPr>
                <w:rFonts w:ascii="ＭＳ 明朝"/>
                <w:sz w:val="18"/>
              </w:rPr>
            </w:pPr>
            <w:r>
              <w:rPr>
                <w:rFonts w:ascii="ＭＳ 明朝" w:hint="eastAsia"/>
                <w:sz w:val="18"/>
              </w:rPr>
              <w:t>～500</w:t>
            </w:r>
            <w:r w:rsidR="002A3D90">
              <w:rPr>
                <w:rFonts w:ascii="ＭＳ 明朝" w:hint="eastAsia"/>
                <w:sz w:val="18"/>
              </w:rPr>
              <w:t xml:space="preserve"> </w:t>
            </w:r>
            <w:r>
              <w:rPr>
                <w:rFonts w:ascii="ＭＳ 明朝" w:hint="eastAsia"/>
                <w:sz w:val="18"/>
              </w:rPr>
              <w:t>a</w:t>
            </w:r>
          </w:p>
        </w:tc>
        <w:tc>
          <w:tcPr>
            <w:tcW w:w="765" w:type="dxa"/>
            <w:tcBorders>
              <w:left w:val="nil"/>
              <w:bottom w:val="nil"/>
              <w:right w:val="nil"/>
            </w:tcBorders>
            <w:vAlign w:val="center"/>
          </w:tcPr>
          <w:p w:rsidR="00277988" w:rsidRDefault="00277988" w:rsidP="00FD4F1D">
            <w:pPr>
              <w:jc w:val="center"/>
              <w:rPr>
                <w:rFonts w:ascii="ＭＳ 明朝"/>
                <w:sz w:val="18"/>
              </w:rPr>
            </w:pPr>
            <w:r>
              <w:rPr>
                <w:rFonts w:ascii="ＭＳ 明朝" w:hint="eastAsia"/>
                <w:sz w:val="18"/>
              </w:rPr>
              <w:t>500</w:t>
            </w:r>
            <w:r w:rsidR="002A3D90">
              <w:rPr>
                <w:rFonts w:ascii="ＭＳ 明朝" w:hint="eastAsia"/>
                <w:sz w:val="18"/>
              </w:rPr>
              <w:t xml:space="preserve"> </w:t>
            </w:r>
            <w:r>
              <w:rPr>
                <w:rFonts w:ascii="ＭＳ 明朝" w:hint="eastAsia"/>
                <w:sz w:val="18"/>
              </w:rPr>
              <w:t>a</w:t>
            </w:r>
          </w:p>
          <w:p w:rsidR="00277988" w:rsidRDefault="00277988" w:rsidP="00872C48">
            <w:pPr>
              <w:ind w:firstLineChars="50" w:firstLine="83"/>
              <w:rPr>
                <w:rFonts w:ascii="ＭＳ 明朝"/>
                <w:sz w:val="18"/>
              </w:rPr>
            </w:pPr>
            <w:r>
              <w:rPr>
                <w:rFonts w:ascii="ＭＳ 明朝" w:hint="eastAsia"/>
                <w:sz w:val="18"/>
              </w:rPr>
              <w:t xml:space="preserve"> 以上</w:t>
            </w:r>
          </w:p>
        </w:tc>
      </w:tr>
      <w:tr w:rsidR="00277988" w:rsidTr="00FD4F1D">
        <w:trPr>
          <w:cantSplit/>
          <w:trHeight w:val="11060"/>
        </w:trPr>
        <w:tc>
          <w:tcPr>
            <w:tcW w:w="1236" w:type="dxa"/>
            <w:tcBorders>
              <w:top w:val="single" w:sz="4" w:space="0" w:color="auto"/>
              <w:left w:val="nil"/>
            </w:tcBorders>
          </w:tcPr>
          <w:p w:rsidR="00277988" w:rsidRDefault="00277988" w:rsidP="00436534">
            <w:pPr>
              <w:ind w:firstLineChars="50" w:firstLine="83"/>
              <w:rPr>
                <w:rFonts w:ascii="ＭＳ 明朝"/>
                <w:sz w:val="18"/>
              </w:rPr>
            </w:pPr>
            <w:r>
              <w:rPr>
                <w:rFonts w:ascii="ＭＳ 明朝" w:hint="eastAsia"/>
                <w:sz w:val="18"/>
              </w:rPr>
              <w:t>平</w:t>
            </w:r>
            <w:r w:rsidR="00436534">
              <w:rPr>
                <w:rFonts w:ascii="ＭＳ 明朝" w:hint="eastAsia"/>
                <w:sz w:val="18"/>
              </w:rPr>
              <w:t xml:space="preserve"> </w:t>
            </w:r>
            <w:r w:rsidR="00D1594A">
              <w:rPr>
                <w:rFonts w:ascii="ＭＳ 明朝" w:hint="eastAsia"/>
                <w:sz w:val="18"/>
              </w:rPr>
              <w:t xml:space="preserve"> </w:t>
            </w:r>
            <w:r>
              <w:rPr>
                <w:rFonts w:ascii="ＭＳ 明朝" w:hint="eastAsia"/>
                <w:sz w:val="18"/>
              </w:rPr>
              <w:t>成</w:t>
            </w:r>
            <w:r w:rsidR="00436534">
              <w:rPr>
                <w:rFonts w:ascii="ＭＳ 明朝" w:hint="eastAsia"/>
                <w:sz w:val="18"/>
              </w:rPr>
              <w:t xml:space="preserve"> </w:t>
            </w:r>
            <w:r>
              <w:rPr>
                <w:rFonts w:ascii="ＭＳ 明朝" w:hint="eastAsia"/>
                <w:sz w:val="18"/>
              </w:rPr>
              <w:t xml:space="preserve"> </w:t>
            </w:r>
            <w:r w:rsidR="00C13DD2">
              <w:rPr>
                <w:rFonts w:ascii="ＭＳ 明朝" w:hint="eastAsia"/>
                <w:sz w:val="18"/>
              </w:rPr>
              <w:t xml:space="preserve"> 2</w:t>
            </w:r>
          </w:p>
          <w:p w:rsidR="00277988" w:rsidRDefault="00277988" w:rsidP="00FD4F1D">
            <w:pPr>
              <w:rPr>
                <w:rFonts w:ascii="ＭＳ 明朝"/>
                <w:sz w:val="18"/>
              </w:rPr>
            </w:pPr>
            <w:r>
              <w:rPr>
                <w:rFonts w:ascii="ＭＳ 明朝" w:hint="eastAsia"/>
                <w:sz w:val="18"/>
              </w:rPr>
              <w:t xml:space="preserve">　　　  </w:t>
            </w:r>
            <w:r w:rsidR="00436534">
              <w:rPr>
                <w:rFonts w:ascii="ＭＳ 明朝" w:hint="eastAsia"/>
                <w:sz w:val="18"/>
              </w:rPr>
              <w:t xml:space="preserve"> </w:t>
            </w:r>
            <w:r w:rsidR="00C13DD2">
              <w:rPr>
                <w:rFonts w:ascii="ＭＳ 明朝" w:hint="eastAsia"/>
                <w:sz w:val="18"/>
              </w:rPr>
              <w:t xml:space="preserve"> 7</w:t>
            </w:r>
          </w:p>
          <w:p w:rsidR="00277988" w:rsidRDefault="00277988" w:rsidP="00FD4F1D">
            <w:pPr>
              <w:rPr>
                <w:rFonts w:ascii="ＭＳ 明朝"/>
                <w:sz w:val="18"/>
              </w:rPr>
            </w:pPr>
            <w:r>
              <w:rPr>
                <w:rFonts w:ascii="ＭＳ 明朝" w:hint="eastAsia"/>
                <w:sz w:val="18"/>
              </w:rPr>
              <w:t xml:space="preserve">　</w:t>
            </w:r>
            <w:r w:rsidR="000E1BEC">
              <w:rPr>
                <w:rFonts w:ascii="ＭＳ 明朝" w:hint="eastAsia"/>
                <w:sz w:val="18"/>
              </w:rPr>
              <w:t xml:space="preserve"> </w:t>
            </w:r>
            <w:r w:rsidR="00C13DD2">
              <w:rPr>
                <w:rFonts w:ascii="ＭＳ 明朝" w:hint="eastAsia"/>
                <w:sz w:val="18"/>
              </w:rPr>
              <w:t xml:space="preserve"> </w:t>
            </w:r>
            <w:r>
              <w:rPr>
                <w:rFonts w:ascii="ＭＳ 明朝" w:hint="eastAsia"/>
                <w:sz w:val="18"/>
              </w:rPr>
              <w:t xml:space="preserve">　　</w:t>
            </w:r>
            <w:r w:rsidR="00436534">
              <w:rPr>
                <w:rFonts w:ascii="ＭＳ 明朝" w:hint="eastAsia"/>
                <w:sz w:val="18"/>
              </w:rPr>
              <w:t xml:space="preserve"> </w:t>
            </w:r>
            <w:r>
              <w:rPr>
                <w:rFonts w:ascii="ＭＳ 明朝" w:hint="eastAsia"/>
                <w:sz w:val="18"/>
              </w:rPr>
              <w:t>12</w:t>
            </w:r>
          </w:p>
          <w:p w:rsidR="00277988" w:rsidRDefault="00277988" w:rsidP="00EC55D5">
            <w:pPr>
              <w:ind w:firstLineChars="100" w:firstLine="167"/>
              <w:rPr>
                <w:rFonts w:ascii="ＭＳ 明朝"/>
                <w:sz w:val="18"/>
              </w:rPr>
            </w:pPr>
            <w:r>
              <w:rPr>
                <w:rFonts w:ascii="ＭＳ 明朝" w:hint="eastAsia"/>
                <w:sz w:val="18"/>
              </w:rPr>
              <w:t xml:space="preserve">　</w:t>
            </w:r>
            <w:r w:rsidR="000E1BEC">
              <w:rPr>
                <w:rFonts w:ascii="ＭＳ 明朝" w:hint="eastAsia"/>
                <w:sz w:val="18"/>
              </w:rPr>
              <w:t xml:space="preserve"> </w:t>
            </w:r>
            <w:r w:rsidR="00C13DD2">
              <w:rPr>
                <w:rFonts w:ascii="ＭＳ 明朝" w:hint="eastAsia"/>
                <w:sz w:val="18"/>
              </w:rPr>
              <w:t xml:space="preserve"> </w:t>
            </w:r>
            <w:r>
              <w:rPr>
                <w:rFonts w:ascii="ＭＳ 明朝" w:hint="eastAsia"/>
                <w:sz w:val="18"/>
              </w:rPr>
              <w:t xml:space="preserve">  </w:t>
            </w:r>
            <w:r w:rsidR="00436534">
              <w:rPr>
                <w:rFonts w:ascii="ＭＳ 明朝" w:hint="eastAsia"/>
                <w:sz w:val="18"/>
              </w:rPr>
              <w:t xml:space="preserve"> </w:t>
            </w:r>
            <w:r>
              <w:rPr>
                <w:rFonts w:ascii="ＭＳ 明朝" w:hint="eastAsia"/>
                <w:sz w:val="18"/>
              </w:rPr>
              <w:t>17</w:t>
            </w:r>
          </w:p>
          <w:p w:rsidR="00277988" w:rsidRDefault="00277988" w:rsidP="00FD4F1D">
            <w:pPr>
              <w:rPr>
                <w:rFonts w:ascii="ＭＳ 明朝"/>
                <w:sz w:val="18"/>
              </w:rPr>
            </w:pPr>
            <w:r>
              <w:rPr>
                <w:rFonts w:ascii="ＭＳ 明朝" w:hint="eastAsia"/>
                <w:sz w:val="18"/>
              </w:rPr>
              <w:t xml:space="preserve">　　　</w:t>
            </w:r>
            <w:r w:rsidR="000E1BEC">
              <w:rPr>
                <w:rFonts w:ascii="ＭＳ 明朝" w:hint="eastAsia"/>
                <w:sz w:val="18"/>
              </w:rPr>
              <w:t xml:space="preserve"> </w:t>
            </w:r>
            <w:r w:rsidR="00436534">
              <w:rPr>
                <w:rFonts w:ascii="ＭＳ 明朝" w:hint="eastAsia"/>
                <w:sz w:val="18"/>
              </w:rPr>
              <w:t xml:space="preserve">  </w:t>
            </w:r>
            <w:r>
              <w:rPr>
                <w:rFonts w:ascii="ＭＳ 明朝" w:hint="eastAsia"/>
                <w:sz w:val="18"/>
              </w:rPr>
              <w:t>22</w:t>
            </w:r>
          </w:p>
          <w:p w:rsidR="00277988" w:rsidRDefault="00277988" w:rsidP="00FD4F1D">
            <w:pPr>
              <w:rPr>
                <w:rFonts w:ascii="ＭＳ 明朝"/>
                <w:sz w:val="18"/>
              </w:rPr>
            </w:pPr>
          </w:p>
          <w:p w:rsidR="00277988" w:rsidRDefault="00277988" w:rsidP="00FD4F1D">
            <w:pPr>
              <w:rPr>
                <w:rFonts w:ascii="ＭＳ 明朝"/>
                <w:sz w:val="18"/>
              </w:rPr>
            </w:pPr>
            <w:r>
              <w:rPr>
                <w:rFonts w:ascii="ＭＳ 明朝" w:hint="eastAsia"/>
                <w:sz w:val="18"/>
              </w:rPr>
              <w:t>東地区総数</w:t>
            </w:r>
          </w:p>
          <w:p w:rsidR="00277988" w:rsidRDefault="00C13DD2" w:rsidP="00C13DD2">
            <w:pPr>
              <w:ind w:firstLineChars="50" w:firstLine="83"/>
              <w:rPr>
                <w:rFonts w:ascii="ＭＳ 明朝"/>
                <w:sz w:val="18"/>
              </w:rPr>
            </w:pPr>
            <w:r>
              <w:rPr>
                <w:rFonts w:ascii="ＭＳ 明朝" w:hint="eastAsia"/>
                <w:sz w:val="18"/>
              </w:rPr>
              <w:t>1</w:t>
            </w:r>
            <w:r w:rsidR="00277988">
              <w:rPr>
                <w:rFonts w:ascii="ＭＳ 明朝" w:hint="eastAsia"/>
                <w:sz w:val="18"/>
              </w:rPr>
              <w:t xml:space="preserve"> 北中丸</w:t>
            </w:r>
            <w:r>
              <w:rPr>
                <w:rFonts w:ascii="ＭＳ 明朝" w:hint="eastAsia"/>
                <w:sz w:val="18"/>
              </w:rPr>
              <w:t>1</w:t>
            </w:r>
          </w:p>
          <w:p w:rsidR="00277988" w:rsidRDefault="00C13DD2" w:rsidP="00C13DD2">
            <w:pPr>
              <w:ind w:firstLineChars="50" w:firstLine="83"/>
              <w:rPr>
                <w:rFonts w:ascii="ＭＳ 明朝"/>
                <w:sz w:val="18"/>
              </w:rPr>
            </w:pPr>
            <w:r>
              <w:rPr>
                <w:rFonts w:ascii="ＭＳ 明朝" w:hint="eastAsia"/>
                <w:sz w:val="18"/>
              </w:rPr>
              <w:t>2</w:t>
            </w:r>
            <w:r w:rsidR="00277988">
              <w:rPr>
                <w:rFonts w:ascii="ＭＳ 明朝" w:hint="eastAsia"/>
                <w:sz w:val="18"/>
              </w:rPr>
              <w:t xml:space="preserve"> 　〃　</w:t>
            </w:r>
            <w:r>
              <w:rPr>
                <w:rFonts w:ascii="ＭＳ 明朝" w:hint="eastAsia"/>
                <w:sz w:val="18"/>
              </w:rPr>
              <w:t xml:space="preserve"> 2</w:t>
            </w:r>
          </w:p>
          <w:p w:rsidR="00277988" w:rsidRDefault="00C13DD2" w:rsidP="00C13DD2">
            <w:pPr>
              <w:ind w:firstLineChars="50" w:firstLine="83"/>
              <w:rPr>
                <w:rFonts w:ascii="ＭＳ 明朝"/>
                <w:sz w:val="18"/>
              </w:rPr>
            </w:pPr>
            <w:r>
              <w:rPr>
                <w:rFonts w:ascii="ＭＳ 明朝" w:hint="eastAsia"/>
                <w:sz w:val="18"/>
              </w:rPr>
              <w:t>3</w:t>
            </w:r>
            <w:r w:rsidR="00277988">
              <w:rPr>
                <w:rFonts w:ascii="ＭＳ 明朝" w:hint="eastAsia"/>
                <w:sz w:val="18"/>
              </w:rPr>
              <w:t xml:space="preserve"> 　〃　</w:t>
            </w:r>
            <w:r>
              <w:rPr>
                <w:rFonts w:ascii="ＭＳ 明朝" w:hint="eastAsia"/>
                <w:sz w:val="18"/>
              </w:rPr>
              <w:t xml:space="preserve"> 3</w:t>
            </w:r>
          </w:p>
          <w:p w:rsidR="00277988" w:rsidRDefault="00C13DD2" w:rsidP="00C13DD2">
            <w:pPr>
              <w:ind w:firstLineChars="50" w:firstLine="83"/>
              <w:rPr>
                <w:rFonts w:ascii="ＭＳ 明朝"/>
                <w:sz w:val="18"/>
              </w:rPr>
            </w:pPr>
            <w:r>
              <w:rPr>
                <w:rFonts w:ascii="ＭＳ 明朝" w:hint="eastAsia"/>
                <w:sz w:val="18"/>
              </w:rPr>
              <w:t>4</w:t>
            </w:r>
            <w:r w:rsidR="00277988">
              <w:rPr>
                <w:rFonts w:ascii="ＭＳ 明朝" w:hint="eastAsia"/>
                <w:sz w:val="18"/>
              </w:rPr>
              <w:t xml:space="preserve"> 　〃　</w:t>
            </w:r>
            <w:r>
              <w:rPr>
                <w:rFonts w:ascii="ＭＳ 明朝" w:hint="eastAsia"/>
                <w:sz w:val="18"/>
              </w:rPr>
              <w:t xml:space="preserve"> 4</w:t>
            </w:r>
          </w:p>
          <w:p w:rsidR="00277988" w:rsidRDefault="00C13DD2" w:rsidP="00C13DD2">
            <w:pPr>
              <w:ind w:firstLineChars="50" w:firstLine="83"/>
              <w:rPr>
                <w:rFonts w:ascii="ＭＳ 明朝"/>
                <w:sz w:val="18"/>
              </w:rPr>
            </w:pPr>
            <w:r>
              <w:rPr>
                <w:rFonts w:ascii="ＭＳ 明朝" w:hint="eastAsia"/>
                <w:sz w:val="18"/>
              </w:rPr>
              <w:t>5</w:t>
            </w:r>
            <w:r w:rsidR="00277988">
              <w:rPr>
                <w:rFonts w:ascii="ＭＳ 明朝" w:hint="eastAsia"/>
                <w:sz w:val="18"/>
              </w:rPr>
              <w:t xml:space="preserve"> 北 本 宿</w:t>
            </w:r>
          </w:p>
          <w:p w:rsidR="00277988" w:rsidRDefault="00C13DD2" w:rsidP="00C13DD2">
            <w:pPr>
              <w:ind w:firstLineChars="50" w:firstLine="83"/>
              <w:rPr>
                <w:rFonts w:ascii="ＭＳ 明朝"/>
                <w:sz w:val="18"/>
              </w:rPr>
            </w:pPr>
            <w:r>
              <w:rPr>
                <w:rFonts w:ascii="ＭＳ 明朝" w:hint="eastAsia"/>
                <w:sz w:val="18"/>
              </w:rPr>
              <w:t>6</w:t>
            </w:r>
            <w:r w:rsidR="00277988">
              <w:rPr>
                <w:rFonts w:ascii="ＭＳ 明朝" w:hint="eastAsia"/>
                <w:sz w:val="18"/>
              </w:rPr>
              <w:t xml:space="preserve"> 山　　中</w:t>
            </w:r>
          </w:p>
          <w:p w:rsidR="00277988" w:rsidRDefault="00C13DD2" w:rsidP="00C13DD2">
            <w:pPr>
              <w:ind w:firstLineChars="50" w:firstLine="83"/>
              <w:rPr>
                <w:rFonts w:ascii="ＭＳ 明朝"/>
                <w:sz w:val="18"/>
              </w:rPr>
            </w:pPr>
            <w:r>
              <w:rPr>
                <w:rFonts w:ascii="ＭＳ 明朝" w:hint="eastAsia"/>
                <w:sz w:val="18"/>
              </w:rPr>
              <w:t>7</w:t>
            </w:r>
            <w:r w:rsidR="00277988">
              <w:rPr>
                <w:rFonts w:ascii="ＭＳ 明朝" w:hint="eastAsia"/>
                <w:sz w:val="18"/>
              </w:rPr>
              <w:t xml:space="preserve"> 花 ノ 木</w:t>
            </w:r>
          </w:p>
          <w:p w:rsidR="00277988" w:rsidRDefault="00C13DD2" w:rsidP="00C13DD2">
            <w:pPr>
              <w:ind w:firstLineChars="50" w:firstLine="83"/>
              <w:rPr>
                <w:rFonts w:ascii="ＭＳ 明朝"/>
                <w:sz w:val="18"/>
              </w:rPr>
            </w:pPr>
            <w:r>
              <w:rPr>
                <w:rFonts w:ascii="ＭＳ 明朝" w:hint="eastAsia"/>
                <w:sz w:val="18"/>
              </w:rPr>
              <w:t>8</w:t>
            </w:r>
            <w:r w:rsidR="00277988">
              <w:rPr>
                <w:rFonts w:ascii="ＭＳ 明朝" w:hint="eastAsia"/>
                <w:sz w:val="18"/>
              </w:rPr>
              <w:t xml:space="preserve"> 常光別所</w:t>
            </w:r>
          </w:p>
          <w:p w:rsidR="00277988" w:rsidRDefault="00C13DD2" w:rsidP="00C13DD2">
            <w:pPr>
              <w:ind w:firstLineChars="50" w:firstLine="83"/>
              <w:rPr>
                <w:rFonts w:ascii="ＭＳ 明朝"/>
                <w:sz w:val="18"/>
              </w:rPr>
            </w:pPr>
            <w:r>
              <w:rPr>
                <w:rFonts w:ascii="ＭＳ 明朝" w:hint="eastAsia"/>
                <w:sz w:val="18"/>
              </w:rPr>
              <w:t>9</w:t>
            </w:r>
            <w:r w:rsidR="00277988">
              <w:rPr>
                <w:rFonts w:ascii="ＭＳ 明朝" w:hint="eastAsia"/>
                <w:sz w:val="18"/>
              </w:rPr>
              <w:t xml:space="preserve"> 古 市 場</w:t>
            </w:r>
          </w:p>
          <w:p w:rsidR="00277988" w:rsidRDefault="00277988" w:rsidP="00FD4F1D">
            <w:pPr>
              <w:rPr>
                <w:rFonts w:ascii="ＭＳ 明朝"/>
                <w:sz w:val="18"/>
              </w:rPr>
            </w:pPr>
            <w:r>
              <w:rPr>
                <w:rFonts w:ascii="ＭＳ 明朝" w:hint="eastAsia"/>
                <w:sz w:val="18"/>
              </w:rPr>
              <w:t>10 宮 内 上</w:t>
            </w:r>
          </w:p>
          <w:p w:rsidR="00277988" w:rsidRDefault="00277988" w:rsidP="00FD4F1D">
            <w:pPr>
              <w:rPr>
                <w:rFonts w:ascii="ＭＳ 明朝"/>
                <w:sz w:val="18"/>
              </w:rPr>
            </w:pPr>
            <w:r>
              <w:rPr>
                <w:rFonts w:ascii="ＭＳ 明朝" w:hint="eastAsia"/>
                <w:sz w:val="18"/>
              </w:rPr>
              <w:t>11   〃  下</w:t>
            </w:r>
          </w:p>
          <w:p w:rsidR="00277988" w:rsidRDefault="00277988" w:rsidP="00FD4F1D">
            <w:pPr>
              <w:rPr>
                <w:rFonts w:ascii="ＭＳ 明朝"/>
                <w:sz w:val="18"/>
              </w:rPr>
            </w:pPr>
            <w:r>
              <w:rPr>
                <w:rFonts w:ascii="ＭＳ 明朝" w:hint="eastAsia"/>
                <w:sz w:val="18"/>
              </w:rPr>
              <w:t xml:space="preserve">12 東 間 </w:t>
            </w:r>
            <w:r w:rsidR="00C13DD2">
              <w:rPr>
                <w:rFonts w:ascii="ＭＳ 明朝" w:hint="eastAsia"/>
                <w:sz w:val="18"/>
              </w:rPr>
              <w:t xml:space="preserve"> 1</w:t>
            </w:r>
          </w:p>
          <w:p w:rsidR="00277988" w:rsidRDefault="00277988" w:rsidP="00FD4F1D">
            <w:pPr>
              <w:rPr>
                <w:rFonts w:ascii="ＭＳ 明朝"/>
                <w:sz w:val="18"/>
              </w:rPr>
            </w:pPr>
            <w:r>
              <w:rPr>
                <w:rFonts w:ascii="ＭＳ 明朝" w:hint="eastAsia"/>
                <w:sz w:val="18"/>
              </w:rPr>
              <w:t xml:space="preserve">13　〃　 </w:t>
            </w:r>
            <w:r w:rsidR="00C13DD2">
              <w:rPr>
                <w:rFonts w:ascii="ＭＳ 明朝" w:hint="eastAsia"/>
                <w:sz w:val="18"/>
              </w:rPr>
              <w:t xml:space="preserve"> 2</w:t>
            </w:r>
          </w:p>
          <w:p w:rsidR="00277988" w:rsidRDefault="00277988" w:rsidP="00FD4F1D">
            <w:pPr>
              <w:rPr>
                <w:rFonts w:ascii="ＭＳ 明朝"/>
                <w:sz w:val="18"/>
              </w:rPr>
            </w:pPr>
            <w:r>
              <w:rPr>
                <w:rFonts w:ascii="ＭＳ 明朝" w:hint="eastAsia"/>
                <w:sz w:val="18"/>
              </w:rPr>
              <w:t xml:space="preserve">14　〃　 </w:t>
            </w:r>
            <w:r w:rsidR="00C13DD2">
              <w:rPr>
                <w:rFonts w:ascii="ＭＳ 明朝" w:hint="eastAsia"/>
                <w:sz w:val="18"/>
              </w:rPr>
              <w:t xml:space="preserve"> 3</w:t>
            </w:r>
          </w:p>
          <w:p w:rsidR="00277988" w:rsidRDefault="00277988" w:rsidP="00FD4F1D">
            <w:pPr>
              <w:rPr>
                <w:rFonts w:ascii="ＭＳ 明朝"/>
                <w:sz w:val="18"/>
              </w:rPr>
            </w:pPr>
            <w:r>
              <w:rPr>
                <w:rFonts w:ascii="ＭＳ 明朝" w:hint="eastAsia"/>
                <w:sz w:val="18"/>
              </w:rPr>
              <w:t xml:space="preserve">15 深 井 </w:t>
            </w:r>
            <w:r w:rsidR="00C13DD2">
              <w:rPr>
                <w:rFonts w:ascii="ＭＳ 明朝" w:hint="eastAsia"/>
                <w:sz w:val="18"/>
              </w:rPr>
              <w:t xml:space="preserve"> 1</w:t>
            </w:r>
          </w:p>
          <w:p w:rsidR="00277988" w:rsidRDefault="00277988" w:rsidP="00FD4F1D">
            <w:pPr>
              <w:rPr>
                <w:rFonts w:ascii="ＭＳ 明朝"/>
                <w:sz w:val="18"/>
              </w:rPr>
            </w:pPr>
            <w:r>
              <w:rPr>
                <w:rFonts w:ascii="ＭＳ 明朝" w:hint="eastAsia"/>
                <w:sz w:val="18"/>
              </w:rPr>
              <w:t xml:space="preserve">16　〃　 </w:t>
            </w:r>
            <w:r w:rsidR="00C13DD2">
              <w:rPr>
                <w:rFonts w:ascii="ＭＳ 明朝" w:hint="eastAsia"/>
                <w:sz w:val="18"/>
              </w:rPr>
              <w:t xml:space="preserve"> 2</w:t>
            </w:r>
          </w:p>
          <w:p w:rsidR="00277988" w:rsidRDefault="00277988" w:rsidP="00FD4F1D">
            <w:pPr>
              <w:rPr>
                <w:rFonts w:ascii="ＭＳ 明朝"/>
                <w:sz w:val="18"/>
              </w:rPr>
            </w:pPr>
            <w:r>
              <w:rPr>
                <w:rFonts w:ascii="ＭＳ 明朝" w:hint="eastAsia"/>
                <w:sz w:val="18"/>
              </w:rPr>
              <w:t xml:space="preserve">17　〃　 </w:t>
            </w:r>
            <w:r w:rsidR="00C13DD2">
              <w:rPr>
                <w:rFonts w:ascii="ＭＳ 明朝" w:hint="eastAsia"/>
                <w:sz w:val="18"/>
              </w:rPr>
              <w:t xml:space="preserve"> 3</w:t>
            </w:r>
          </w:p>
          <w:p w:rsidR="00277988" w:rsidRDefault="00277988" w:rsidP="00FD4F1D">
            <w:pPr>
              <w:rPr>
                <w:rFonts w:ascii="ＭＳ 明朝"/>
                <w:sz w:val="18"/>
              </w:rPr>
            </w:pPr>
          </w:p>
          <w:p w:rsidR="00277988" w:rsidRDefault="00277988" w:rsidP="00FD4F1D">
            <w:pPr>
              <w:rPr>
                <w:rFonts w:ascii="ＭＳ 明朝"/>
                <w:sz w:val="18"/>
              </w:rPr>
            </w:pPr>
            <w:r>
              <w:rPr>
                <w:rFonts w:ascii="ＭＳ 明朝" w:hint="eastAsia"/>
                <w:sz w:val="18"/>
              </w:rPr>
              <w:t>西地区総数</w:t>
            </w:r>
          </w:p>
          <w:p w:rsidR="00277988" w:rsidRDefault="00277988" w:rsidP="00FD4F1D">
            <w:pPr>
              <w:rPr>
                <w:rFonts w:ascii="ＭＳ 明朝"/>
                <w:sz w:val="18"/>
              </w:rPr>
            </w:pPr>
            <w:r>
              <w:rPr>
                <w:rFonts w:ascii="ＭＳ 明朝" w:hint="eastAsia"/>
                <w:sz w:val="18"/>
              </w:rPr>
              <w:t>18 二 ッ 家</w:t>
            </w:r>
          </w:p>
          <w:p w:rsidR="00277988" w:rsidRDefault="00277988" w:rsidP="00FD4F1D">
            <w:pPr>
              <w:rPr>
                <w:rFonts w:ascii="ＭＳ 明朝"/>
                <w:sz w:val="18"/>
              </w:rPr>
            </w:pPr>
            <w:r>
              <w:rPr>
                <w:rFonts w:ascii="ＭＳ 明朝" w:hint="eastAsia"/>
                <w:sz w:val="18"/>
              </w:rPr>
              <w:t>19 下 久 保</w:t>
            </w:r>
          </w:p>
          <w:p w:rsidR="00277988" w:rsidRDefault="00277988" w:rsidP="00FD4F1D">
            <w:pPr>
              <w:rPr>
                <w:rFonts w:ascii="ＭＳ 明朝"/>
                <w:sz w:val="18"/>
              </w:rPr>
            </w:pPr>
            <w:r>
              <w:rPr>
                <w:rFonts w:ascii="ＭＳ 明朝" w:hint="eastAsia"/>
                <w:sz w:val="18"/>
              </w:rPr>
              <w:t>20 　 原</w:t>
            </w:r>
          </w:p>
          <w:p w:rsidR="00277988" w:rsidRDefault="00277988" w:rsidP="00FD4F1D">
            <w:pPr>
              <w:rPr>
                <w:rFonts w:ascii="ＭＳ 明朝"/>
                <w:sz w:val="18"/>
              </w:rPr>
            </w:pPr>
            <w:r>
              <w:rPr>
                <w:rFonts w:ascii="ＭＳ 明朝" w:hint="eastAsia"/>
                <w:sz w:val="18"/>
              </w:rPr>
              <w:t>21 上ノ上手</w:t>
            </w:r>
          </w:p>
          <w:p w:rsidR="00277988" w:rsidRDefault="00277988" w:rsidP="00FD4F1D">
            <w:pPr>
              <w:rPr>
                <w:rFonts w:ascii="ＭＳ 明朝"/>
                <w:sz w:val="18"/>
              </w:rPr>
            </w:pPr>
            <w:r>
              <w:rPr>
                <w:rFonts w:ascii="ＭＳ 明朝" w:hint="eastAsia"/>
                <w:sz w:val="18"/>
              </w:rPr>
              <w:t>22 北　　原</w:t>
            </w:r>
          </w:p>
          <w:p w:rsidR="00277988" w:rsidRDefault="00277988" w:rsidP="00FD4F1D">
            <w:pPr>
              <w:rPr>
                <w:rFonts w:ascii="ＭＳ 明朝"/>
                <w:sz w:val="18"/>
              </w:rPr>
            </w:pPr>
            <w:r>
              <w:rPr>
                <w:rFonts w:ascii="ＭＳ 明朝" w:hint="eastAsia"/>
                <w:sz w:val="18"/>
              </w:rPr>
              <w:t>23 九　　丁</w:t>
            </w:r>
          </w:p>
          <w:p w:rsidR="00277988" w:rsidRDefault="00277988" w:rsidP="00FD4F1D">
            <w:pPr>
              <w:rPr>
                <w:rFonts w:ascii="ＭＳ 明朝"/>
                <w:sz w:val="18"/>
              </w:rPr>
            </w:pPr>
            <w:r>
              <w:rPr>
                <w:rFonts w:ascii="ＭＳ 明朝" w:hint="eastAsia"/>
                <w:sz w:val="18"/>
              </w:rPr>
              <w:t>24 堀 の 内</w:t>
            </w:r>
          </w:p>
          <w:p w:rsidR="00277988" w:rsidRDefault="00277988" w:rsidP="00FD4F1D">
            <w:pPr>
              <w:rPr>
                <w:rFonts w:ascii="ＭＳ 明朝"/>
                <w:sz w:val="18"/>
              </w:rPr>
            </w:pPr>
            <w:r>
              <w:rPr>
                <w:rFonts w:ascii="ＭＳ 明朝" w:hint="eastAsia"/>
                <w:sz w:val="18"/>
              </w:rPr>
              <w:t>25 石 戸 宿</w:t>
            </w:r>
          </w:p>
          <w:p w:rsidR="00277988" w:rsidRDefault="00277988" w:rsidP="00FD4F1D">
            <w:pPr>
              <w:rPr>
                <w:rFonts w:ascii="ＭＳ 明朝"/>
                <w:sz w:val="18"/>
              </w:rPr>
            </w:pPr>
            <w:r>
              <w:rPr>
                <w:rFonts w:ascii="ＭＳ 明朝" w:hint="eastAsia"/>
                <w:sz w:val="18"/>
              </w:rPr>
              <w:t>26 横　　田</w:t>
            </w:r>
          </w:p>
          <w:p w:rsidR="00277988" w:rsidRDefault="00277988" w:rsidP="00FD4F1D">
            <w:pPr>
              <w:rPr>
                <w:rFonts w:ascii="ＭＳ 明朝"/>
                <w:sz w:val="18"/>
              </w:rPr>
            </w:pPr>
            <w:r>
              <w:rPr>
                <w:rFonts w:ascii="ＭＳ 明朝" w:hint="eastAsia"/>
                <w:sz w:val="18"/>
              </w:rPr>
              <w:t>27 　 南</w:t>
            </w:r>
          </w:p>
          <w:p w:rsidR="00277988" w:rsidRDefault="00277988" w:rsidP="00FD4F1D">
            <w:pPr>
              <w:rPr>
                <w:rFonts w:ascii="ＭＳ 明朝"/>
                <w:sz w:val="18"/>
              </w:rPr>
            </w:pPr>
            <w:r>
              <w:rPr>
                <w:rFonts w:ascii="ＭＳ 明朝" w:hint="eastAsia"/>
                <w:sz w:val="18"/>
              </w:rPr>
              <w:t>28 東　　原</w:t>
            </w:r>
          </w:p>
          <w:p w:rsidR="00277988" w:rsidRDefault="00277988" w:rsidP="00FD4F1D">
            <w:pPr>
              <w:rPr>
                <w:rFonts w:ascii="ＭＳ 明朝"/>
                <w:sz w:val="18"/>
              </w:rPr>
            </w:pPr>
            <w:r>
              <w:rPr>
                <w:rFonts w:ascii="ＭＳ 明朝" w:hint="eastAsia"/>
                <w:sz w:val="18"/>
              </w:rPr>
              <w:t>29 馬　　場</w:t>
            </w:r>
          </w:p>
          <w:p w:rsidR="00277988" w:rsidRDefault="00277988" w:rsidP="00FD4F1D">
            <w:pPr>
              <w:rPr>
                <w:rFonts w:ascii="ＭＳ 明朝"/>
                <w:sz w:val="18"/>
              </w:rPr>
            </w:pPr>
            <w:r>
              <w:rPr>
                <w:rFonts w:ascii="ＭＳ 明朝" w:hint="eastAsia"/>
                <w:sz w:val="18"/>
              </w:rPr>
              <w:t>30 荒 久 保</w:t>
            </w:r>
          </w:p>
          <w:p w:rsidR="00277988" w:rsidRDefault="00277988" w:rsidP="00FD4F1D">
            <w:pPr>
              <w:rPr>
                <w:rFonts w:ascii="ＭＳ 明朝"/>
                <w:sz w:val="18"/>
              </w:rPr>
            </w:pPr>
            <w:r>
              <w:rPr>
                <w:rFonts w:ascii="ＭＳ 明朝" w:hint="eastAsia"/>
                <w:sz w:val="18"/>
              </w:rPr>
              <w:t>31 荒 上 手</w:t>
            </w:r>
          </w:p>
          <w:p w:rsidR="00277988" w:rsidRDefault="00277988" w:rsidP="00FD4F1D">
            <w:pPr>
              <w:rPr>
                <w:rFonts w:ascii="ＭＳ 明朝"/>
                <w:sz w:val="18"/>
              </w:rPr>
            </w:pPr>
            <w:r>
              <w:rPr>
                <w:rFonts w:ascii="ＭＳ 明朝" w:hint="eastAsia"/>
                <w:sz w:val="18"/>
              </w:rPr>
              <w:t>32 宮　　岡</w:t>
            </w:r>
          </w:p>
          <w:p w:rsidR="00277988" w:rsidRDefault="00277988" w:rsidP="00FD4F1D">
            <w:pPr>
              <w:rPr>
                <w:rFonts w:ascii="ＭＳ 明朝"/>
                <w:sz w:val="18"/>
              </w:rPr>
            </w:pPr>
            <w:r>
              <w:rPr>
                <w:rFonts w:ascii="ＭＳ 明朝" w:hint="eastAsia"/>
                <w:sz w:val="18"/>
              </w:rPr>
              <w:t>33 河　　岸</w:t>
            </w:r>
          </w:p>
          <w:p w:rsidR="00277988" w:rsidRDefault="00277988" w:rsidP="00FD4F1D">
            <w:pPr>
              <w:rPr>
                <w:rFonts w:ascii="ＭＳ 明朝"/>
                <w:sz w:val="18"/>
              </w:rPr>
            </w:pPr>
            <w:r>
              <w:rPr>
                <w:rFonts w:ascii="ＭＳ 明朝" w:hint="eastAsia"/>
                <w:sz w:val="18"/>
              </w:rPr>
              <w:t>34 丸　　山</w:t>
            </w:r>
          </w:p>
          <w:p w:rsidR="00277988" w:rsidRDefault="00277988" w:rsidP="00FD4F1D">
            <w:pPr>
              <w:rPr>
                <w:rFonts w:ascii="ＭＳ 明朝"/>
                <w:sz w:val="18"/>
              </w:rPr>
            </w:pPr>
            <w:r>
              <w:rPr>
                <w:rFonts w:ascii="ＭＳ 明朝" w:hint="eastAsia"/>
                <w:sz w:val="18"/>
              </w:rPr>
              <w:t>35 烏 の 木</w:t>
            </w:r>
          </w:p>
          <w:p w:rsidR="00277988" w:rsidRDefault="00277988" w:rsidP="00FD4F1D">
            <w:pPr>
              <w:rPr>
                <w:rFonts w:ascii="ＭＳ 明朝"/>
                <w:sz w:val="18"/>
              </w:rPr>
            </w:pPr>
            <w:r>
              <w:rPr>
                <w:rFonts w:ascii="ＭＳ 明朝" w:hint="eastAsia"/>
                <w:sz w:val="18"/>
              </w:rPr>
              <w:t>36 北　　袋</w:t>
            </w:r>
          </w:p>
          <w:p w:rsidR="00277988" w:rsidRDefault="00277988" w:rsidP="00FD4F1D">
            <w:pPr>
              <w:rPr>
                <w:rFonts w:ascii="ＭＳ 明朝"/>
                <w:sz w:val="18"/>
              </w:rPr>
            </w:pPr>
            <w:r>
              <w:rPr>
                <w:rFonts w:ascii="ＭＳ 明朝" w:hint="eastAsia"/>
                <w:sz w:val="18"/>
              </w:rPr>
              <w:t>37 谷　　足</w:t>
            </w:r>
          </w:p>
          <w:p w:rsidR="00277988" w:rsidRDefault="00277988" w:rsidP="00FD4F1D">
            <w:pPr>
              <w:rPr>
                <w:rFonts w:ascii="ＭＳ 明朝"/>
                <w:sz w:val="18"/>
              </w:rPr>
            </w:pPr>
            <w:r>
              <w:rPr>
                <w:rFonts w:ascii="ＭＳ 明朝" w:hint="eastAsia"/>
                <w:sz w:val="18"/>
              </w:rPr>
              <w:t>38 城　　中</w:t>
            </w:r>
          </w:p>
          <w:p w:rsidR="00277988" w:rsidRDefault="00277988" w:rsidP="00FD4F1D">
            <w:pPr>
              <w:rPr>
                <w:rFonts w:ascii="ＭＳ 明朝"/>
                <w:sz w:val="18"/>
              </w:rPr>
            </w:pPr>
            <w:r>
              <w:rPr>
                <w:rFonts w:ascii="ＭＳ 明朝" w:hint="eastAsia"/>
                <w:sz w:val="18"/>
              </w:rPr>
              <w:t>39 台　　原</w:t>
            </w:r>
          </w:p>
          <w:p w:rsidR="00277988" w:rsidRDefault="00277988" w:rsidP="00FD4F1D">
            <w:pPr>
              <w:rPr>
                <w:rFonts w:ascii="ＭＳ 明朝"/>
                <w:sz w:val="18"/>
              </w:rPr>
            </w:pPr>
            <w:r>
              <w:rPr>
                <w:rFonts w:ascii="ＭＳ 明朝" w:hint="eastAsia"/>
                <w:sz w:val="18"/>
              </w:rPr>
              <w:t>40 本　　町</w:t>
            </w:r>
          </w:p>
        </w:tc>
        <w:tc>
          <w:tcPr>
            <w:tcW w:w="749" w:type="dxa"/>
            <w:tcBorders>
              <w:right w:val="single" w:sz="4" w:space="0" w:color="FFFFFF"/>
            </w:tcBorders>
          </w:tcPr>
          <w:p w:rsidR="00277988" w:rsidRDefault="00277988" w:rsidP="00FD4F1D">
            <w:pPr>
              <w:jc w:val="center"/>
              <w:rPr>
                <w:rFonts w:ascii="ＭＳ 明朝"/>
                <w:sz w:val="18"/>
              </w:rPr>
            </w:pPr>
            <w:r>
              <w:rPr>
                <w:rFonts w:ascii="ＭＳ 明朝" w:hint="eastAsia"/>
                <w:sz w:val="18"/>
              </w:rPr>
              <w:t>770</w:t>
            </w:r>
          </w:p>
          <w:p w:rsidR="00277988" w:rsidRDefault="00277988" w:rsidP="00FD4F1D">
            <w:pPr>
              <w:jc w:val="center"/>
              <w:rPr>
                <w:rFonts w:ascii="ＭＳ 明朝"/>
                <w:sz w:val="18"/>
              </w:rPr>
            </w:pPr>
            <w:r>
              <w:rPr>
                <w:rFonts w:ascii="ＭＳ 明朝" w:hint="eastAsia"/>
                <w:sz w:val="18"/>
              </w:rPr>
              <w:t>718</w:t>
            </w:r>
          </w:p>
          <w:p w:rsidR="00277988" w:rsidRDefault="00277988" w:rsidP="00FD4F1D">
            <w:pPr>
              <w:jc w:val="center"/>
              <w:rPr>
                <w:rFonts w:ascii="ＭＳ 明朝"/>
                <w:sz w:val="18"/>
              </w:rPr>
            </w:pPr>
            <w:r>
              <w:rPr>
                <w:rFonts w:ascii="ＭＳ 明朝" w:hint="eastAsia"/>
                <w:sz w:val="18"/>
              </w:rPr>
              <w:t>486</w:t>
            </w:r>
          </w:p>
          <w:p w:rsidR="00277988" w:rsidRDefault="00277988" w:rsidP="00FD4F1D">
            <w:pPr>
              <w:jc w:val="center"/>
              <w:rPr>
                <w:rFonts w:ascii="ＭＳ 明朝"/>
                <w:sz w:val="18"/>
              </w:rPr>
            </w:pPr>
            <w:r>
              <w:rPr>
                <w:rFonts w:ascii="ＭＳ 明朝" w:hint="eastAsia"/>
                <w:sz w:val="18"/>
              </w:rPr>
              <w:t>381</w:t>
            </w:r>
          </w:p>
          <w:p w:rsidR="00277988" w:rsidRDefault="00277988" w:rsidP="00FD4F1D">
            <w:pPr>
              <w:jc w:val="center"/>
              <w:rPr>
                <w:rFonts w:ascii="ＭＳ 明朝"/>
                <w:sz w:val="18"/>
              </w:rPr>
            </w:pPr>
            <w:r>
              <w:rPr>
                <w:rFonts w:ascii="ＭＳ 明朝" w:hint="eastAsia"/>
                <w:sz w:val="18"/>
              </w:rPr>
              <w:t>328</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171</w:t>
            </w:r>
          </w:p>
          <w:p w:rsidR="00277988" w:rsidRDefault="00277988" w:rsidP="00FD4F1D">
            <w:pPr>
              <w:jc w:val="center"/>
              <w:rPr>
                <w:rFonts w:ascii="ＭＳ 明朝"/>
                <w:sz w:val="18"/>
              </w:rPr>
            </w:pPr>
            <w:r>
              <w:rPr>
                <w:rFonts w:ascii="ＭＳ 明朝" w:hint="eastAsia"/>
                <w:sz w:val="18"/>
              </w:rPr>
              <w:t xml:space="preserve"> 18</w:t>
            </w:r>
          </w:p>
          <w:p w:rsidR="00277988" w:rsidRDefault="00277988" w:rsidP="00FD4F1D">
            <w:pPr>
              <w:jc w:val="center"/>
              <w:rPr>
                <w:rFonts w:ascii="ＭＳ 明朝"/>
                <w:sz w:val="18"/>
              </w:rPr>
            </w:pPr>
            <w:r>
              <w:rPr>
                <w:rFonts w:ascii="ＭＳ 明朝" w:hint="eastAsia"/>
                <w:sz w:val="18"/>
              </w:rPr>
              <w:t xml:space="preserve"> 13</w:t>
            </w:r>
          </w:p>
          <w:p w:rsidR="00277988" w:rsidRDefault="00277988" w:rsidP="00FD4F1D">
            <w:pPr>
              <w:jc w:val="center"/>
              <w:rPr>
                <w:rFonts w:ascii="ＭＳ 明朝"/>
                <w:sz w:val="18"/>
              </w:rPr>
            </w:pPr>
            <w:r>
              <w:rPr>
                <w:rFonts w:ascii="ＭＳ 明朝" w:hint="eastAsia"/>
                <w:sz w:val="18"/>
              </w:rPr>
              <w:t xml:space="preserve"> 11</w:t>
            </w:r>
          </w:p>
          <w:p w:rsidR="00277988" w:rsidRDefault="00277988" w:rsidP="00FD4F1D">
            <w:pPr>
              <w:jc w:val="center"/>
              <w:rPr>
                <w:rFonts w:ascii="ＭＳ 明朝"/>
                <w:sz w:val="18"/>
              </w:rPr>
            </w:pPr>
            <w:r>
              <w:rPr>
                <w:rFonts w:ascii="ＭＳ 明朝" w:hint="eastAsia"/>
                <w:sz w:val="18"/>
              </w:rPr>
              <w:t xml:space="preserve"> 13</w:t>
            </w:r>
          </w:p>
          <w:p w:rsidR="00277988" w:rsidRDefault="00277988" w:rsidP="00FD4F1D">
            <w:pPr>
              <w:jc w:val="center"/>
              <w:rPr>
                <w:rFonts w:ascii="ＭＳ 明朝"/>
                <w:sz w:val="18"/>
              </w:rPr>
            </w:pPr>
            <w:r>
              <w:rPr>
                <w:rFonts w:ascii="ＭＳ 明朝" w:hint="eastAsia"/>
                <w:sz w:val="18"/>
              </w:rPr>
              <w:t xml:space="preserve"> 12</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22</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20</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14</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157</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17</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12</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11</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10</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11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14</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18</w:t>
            </w:r>
          </w:p>
          <w:p w:rsidR="00277988" w:rsidRDefault="00277988" w:rsidP="00FD4F1D">
            <w:pPr>
              <w:jc w:val="center"/>
              <w:rPr>
                <w:rFonts w:ascii="ＭＳ 明朝"/>
                <w:sz w:val="18"/>
              </w:rPr>
            </w:pPr>
            <w:r>
              <w:rPr>
                <w:rFonts w:ascii="ＭＳ 明朝" w:hint="eastAsia"/>
                <w:sz w:val="18"/>
              </w:rPr>
              <w:t xml:space="preserve">  -</w:t>
            </w:r>
          </w:p>
        </w:tc>
        <w:tc>
          <w:tcPr>
            <w:tcW w:w="850" w:type="dxa"/>
            <w:tcBorders>
              <w:right w:val="single" w:sz="4" w:space="0" w:color="FFFFFF"/>
            </w:tcBorders>
          </w:tcPr>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tc>
        <w:tc>
          <w:tcPr>
            <w:tcW w:w="851"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172</w:t>
            </w:r>
          </w:p>
          <w:p w:rsidR="00277988" w:rsidRDefault="00277988" w:rsidP="00FD4F1D">
            <w:pPr>
              <w:jc w:val="center"/>
              <w:rPr>
                <w:rFonts w:ascii="ＭＳ 明朝"/>
                <w:sz w:val="18"/>
              </w:rPr>
            </w:pPr>
            <w:r>
              <w:rPr>
                <w:rFonts w:ascii="ＭＳ 明朝" w:hint="eastAsia"/>
                <w:sz w:val="18"/>
              </w:rPr>
              <w:t>156</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tc>
        <w:tc>
          <w:tcPr>
            <w:tcW w:w="850"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134</w:t>
            </w:r>
          </w:p>
          <w:p w:rsidR="00277988" w:rsidRDefault="00277988" w:rsidP="00FD4F1D">
            <w:pPr>
              <w:jc w:val="center"/>
              <w:rPr>
                <w:rFonts w:ascii="ＭＳ 明朝"/>
                <w:sz w:val="18"/>
              </w:rPr>
            </w:pPr>
            <w:r>
              <w:rPr>
                <w:rFonts w:ascii="ＭＳ 明朝" w:hint="eastAsia"/>
                <w:sz w:val="18"/>
              </w:rPr>
              <w:t>144</w:t>
            </w:r>
          </w:p>
          <w:p w:rsidR="00277988" w:rsidRDefault="00277988" w:rsidP="00FD4F1D">
            <w:pPr>
              <w:jc w:val="center"/>
              <w:rPr>
                <w:rFonts w:ascii="ＭＳ 明朝"/>
                <w:sz w:val="18"/>
              </w:rPr>
            </w:pPr>
            <w:r>
              <w:rPr>
                <w:rFonts w:ascii="ＭＳ 明朝" w:hint="eastAsia"/>
                <w:sz w:val="18"/>
              </w:rPr>
              <w:t>121</w:t>
            </w:r>
          </w:p>
          <w:p w:rsidR="00277988" w:rsidRDefault="00277988" w:rsidP="00FD4F1D">
            <w:pPr>
              <w:jc w:val="center"/>
              <w:rPr>
                <w:rFonts w:ascii="ＭＳ 明朝"/>
                <w:sz w:val="18"/>
              </w:rPr>
            </w:pPr>
            <w:r>
              <w:rPr>
                <w:rFonts w:ascii="ＭＳ 明朝" w:hint="eastAsia"/>
                <w:sz w:val="18"/>
              </w:rPr>
              <w:t xml:space="preserve"> 76</w:t>
            </w:r>
          </w:p>
          <w:p w:rsidR="00277988" w:rsidRDefault="00277988" w:rsidP="00FD4F1D">
            <w:pPr>
              <w:jc w:val="center"/>
              <w:rPr>
                <w:rFonts w:ascii="ＭＳ 明朝"/>
                <w:sz w:val="18"/>
              </w:rPr>
            </w:pPr>
            <w:r>
              <w:rPr>
                <w:rFonts w:ascii="ＭＳ 明朝" w:hint="eastAsia"/>
                <w:sz w:val="18"/>
              </w:rPr>
              <w:t xml:space="preserve"> 74</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39</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35</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EC55D5">
            <w:pPr>
              <w:ind w:firstLineChars="200" w:firstLine="333"/>
              <w:rPr>
                <w:rFonts w:ascii="ＭＳ 明朝"/>
                <w:sz w:val="18"/>
              </w:rPr>
            </w:pPr>
            <w:r>
              <w:rPr>
                <w:rFonts w:ascii="ＭＳ 明朝" w:hint="eastAsia"/>
                <w:sz w:val="18"/>
              </w:rPr>
              <w:t>-</w:t>
            </w:r>
          </w:p>
        </w:tc>
        <w:tc>
          <w:tcPr>
            <w:tcW w:w="851"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261</w:t>
            </w:r>
          </w:p>
          <w:p w:rsidR="00277988" w:rsidRDefault="00277988" w:rsidP="00FD4F1D">
            <w:pPr>
              <w:jc w:val="center"/>
              <w:rPr>
                <w:rFonts w:ascii="ＭＳ 明朝"/>
                <w:sz w:val="18"/>
              </w:rPr>
            </w:pPr>
            <w:r>
              <w:rPr>
                <w:rFonts w:ascii="ＭＳ 明朝" w:hint="eastAsia"/>
                <w:sz w:val="18"/>
              </w:rPr>
              <w:t>242</w:t>
            </w:r>
          </w:p>
          <w:p w:rsidR="00277988" w:rsidRDefault="00277988" w:rsidP="00FD4F1D">
            <w:pPr>
              <w:jc w:val="center"/>
              <w:rPr>
                <w:rFonts w:ascii="ＭＳ 明朝"/>
                <w:sz w:val="18"/>
              </w:rPr>
            </w:pPr>
            <w:r>
              <w:rPr>
                <w:rFonts w:ascii="ＭＳ 明朝" w:hint="eastAsia"/>
                <w:sz w:val="18"/>
              </w:rPr>
              <w:t>208</w:t>
            </w:r>
          </w:p>
          <w:p w:rsidR="00277988" w:rsidRDefault="00277988" w:rsidP="00FD4F1D">
            <w:pPr>
              <w:jc w:val="center"/>
              <w:rPr>
                <w:rFonts w:ascii="ＭＳ 明朝"/>
                <w:sz w:val="18"/>
              </w:rPr>
            </w:pPr>
            <w:r>
              <w:rPr>
                <w:rFonts w:ascii="ＭＳ 明朝" w:hint="eastAsia"/>
                <w:sz w:val="18"/>
              </w:rPr>
              <w:t>172</w:t>
            </w:r>
          </w:p>
          <w:p w:rsidR="00277988" w:rsidRDefault="00277988" w:rsidP="00FD4F1D">
            <w:pPr>
              <w:jc w:val="center"/>
              <w:rPr>
                <w:rFonts w:ascii="ＭＳ 明朝"/>
                <w:sz w:val="18"/>
              </w:rPr>
            </w:pPr>
            <w:r>
              <w:rPr>
                <w:rFonts w:ascii="ＭＳ 明朝" w:hint="eastAsia"/>
                <w:sz w:val="18"/>
              </w:rPr>
              <w:t>125</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64</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61</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rPr>
                <w:rFonts w:ascii="ＭＳ 明朝"/>
                <w:sz w:val="18"/>
              </w:rPr>
            </w:pPr>
            <w:r>
              <w:rPr>
                <w:rFonts w:ascii="ＭＳ 明朝" w:hint="eastAsia"/>
                <w:sz w:val="18"/>
              </w:rPr>
              <w:t xml:space="preserve">　  -</w:t>
            </w:r>
          </w:p>
        </w:tc>
        <w:tc>
          <w:tcPr>
            <w:tcW w:w="850"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125</w:t>
            </w:r>
          </w:p>
          <w:p w:rsidR="00277988" w:rsidRDefault="00277988" w:rsidP="00FD4F1D">
            <w:pPr>
              <w:jc w:val="center"/>
              <w:rPr>
                <w:rFonts w:ascii="ＭＳ 明朝"/>
                <w:sz w:val="18"/>
              </w:rPr>
            </w:pPr>
            <w:r>
              <w:rPr>
                <w:rFonts w:ascii="ＭＳ 明朝" w:hint="eastAsia"/>
                <w:sz w:val="18"/>
              </w:rPr>
              <w:t>109</w:t>
            </w:r>
          </w:p>
          <w:p w:rsidR="00277988" w:rsidRDefault="00277988" w:rsidP="00FD4F1D">
            <w:pPr>
              <w:jc w:val="center"/>
              <w:rPr>
                <w:rFonts w:ascii="ＭＳ 明朝"/>
                <w:sz w:val="18"/>
              </w:rPr>
            </w:pPr>
            <w:r>
              <w:rPr>
                <w:rFonts w:ascii="ＭＳ 明朝" w:hint="eastAsia"/>
                <w:sz w:val="18"/>
              </w:rPr>
              <w:t xml:space="preserve"> 91</w:t>
            </w:r>
          </w:p>
          <w:p w:rsidR="00277988" w:rsidRDefault="00277988" w:rsidP="00FD4F1D">
            <w:pPr>
              <w:jc w:val="center"/>
              <w:rPr>
                <w:rFonts w:ascii="ＭＳ 明朝"/>
                <w:sz w:val="18"/>
              </w:rPr>
            </w:pPr>
            <w:r>
              <w:rPr>
                <w:rFonts w:ascii="ＭＳ 明朝" w:hint="eastAsia"/>
                <w:sz w:val="18"/>
              </w:rPr>
              <w:t xml:space="preserve"> 73</w:t>
            </w:r>
          </w:p>
          <w:p w:rsidR="00277988" w:rsidRDefault="00277988" w:rsidP="00FD4F1D">
            <w:pPr>
              <w:jc w:val="center"/>
              <w:rPr>
                <w:rFonts w:ascii="ＭＳ 明朝"/>
                <w:sz w:val="18"/>
              </w:rPr>
            </w:pPr>
            <w:r>
              <w:rPr>
                <w:rFonts w:ascii="ＭＳ 明朝" w:hint="eastAsia"/>
                <w:sz w:val="18"/>
              </w:rPr>
              <w:t xml:space="preserve"> 75</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37</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6</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38</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8</w:t>
            </w:r>
          </w:p>
          <w:p w:rsidR="00277988" w:rsidRDefault="00277988" w:rsidP="00FD4F1D">
            <w:pPr>
              <w:jc w:val="center"/>
              <w:rPr>
                <w:rFonts w:ascii="ＭＳ 明朝"/>
                <w:sz w:val="18"/>
              </w:rPr>
            </w:pPr>
            <w:r>
              <w:rPr>
                <w:rFonts w:ascii="ＭＳ 明朝" w:hint="eastAsia"/>
                <w:sz w:val="18"/>
              </w:rPr>
              <w:t xml:space="preserve">  -</w:t>
            </w:r>
          </w:p>
        </w:tc>
        <w:tc>
          <w:tcPr>
            <w:tcW w:w="851"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54</w:t>
            </w:r>
          </w:p>
          <w:p w:rsidR="00277988" w:rsidRDefault="00277988" w:rsidP="00FD4F1D">
            <w:pPr>
              <w:jc w:val="center"/>
              <w:rPr>
                <w:rFonts w:ascii="ＭＳ 明朝"/>
                <w:sz w:val="18"/>
              </w:rPr>
            </w:pPr>
            <w:r>
              <w:rPr>
                <w:rFonts w:ascii="ＭＳ 明朝" w:hint="eastAsia"/>
                <w:sz w:val="18"/>
              </w:rPr>
              <w:t>49</w:t>
            </w:r>
          </w:p>
          <w:p w:rsidR="00277988" w:rsidRDefault="00277988" w:rsidP="00FD4F1D">
            <w:pPr>
              <w:jc w:val="center"/>
              <w:rPr>
                <w:rFonts w:ascii="ＭＳ 明朝"/>
                <w:sz w:val="18"/>
              </w:rPr>
            </w:pPr>
            <w:r>
              <w:rPr>
                <w:rFonts w:ascii="ＭＳ 明朝" w:hint="eastAsia"/>
                <w:sz w:val="18"/>
              </w:rPr>
              <w:t>44</w:t>
            </w:r>
          </w:p>
          <w:p w:rsidR="00277988" w:rsidRDefault="00277988" w:rsidP="00FD4F1D">
            <w:pPr>
              <w:jc w:val="center"/>
              <w:rPr>
                <w:rFonts w:ascii="ＭＳ 明朝"/>
                <w:sz w:val="18"/>
              </w:rPr>
            </w:pPr>
            <w:r>
              <w:rPr>
                <w:rFonts w:ascii="ＭＳ 明朝" w:hint="eastAsia"/>
                <w:sz w:val="18"/>
              </w:rPr>
              <w:t>31</w:t>
            </w:r>
          </w:p>
          <w:p w:rsidR="00277988" w:rsidRDefault="00277988" w:rsidP="00FD4F1D">
            <w:pPr>
              <w:jc w:val="center"/>
              <w:rPr>
                <w:rFonts w:ascii="ＭＳ 明朝"/>
                <w:sz w:val="18"/>
              </w:rPr>
            </w:pPr>
            <w:r>
              <w:rPr>
                <w:rFonts w:ascii="ＭＳ 明朝" w:hint="eastAsia"/>
                <w:sz w:val="18"/>
              </w:rPr>
              <w:t>26</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17</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9</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tc>
        <w:tc>
          <w:tcPr>
            <w:tcW w:w="850"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18</w:t>
            </w:r>
          </w:p>
          <w:p w:rsidR="00277988" w:rsidRDefault="00277988" w:rsidP="00FD4F1D">
            <w:pPr>
              <w:jc w:val="center"/>
              <w:rPr>
                <w:rFonts w:ascii="ＭＳ 明朝"/>
                <w:sz w:val="18"/>
              </w:rPr>
            </w:pPr>
            <w:r>
              <w:rPr>
                <w:rFonts w:ascii="ＭＳ 明朝" w:hint="eastAsia"/>
                <w:sz w:val="18"/>
              </w:rPr>
              <w:t>12</w:t>
            </w:r>
          </w:p>
          <w:p w:rsidR="00277988" w:rsidRDefault="00277988" w:rsidP="00FD4F1D">
            <w:pPr>
              <w:jc w:val="center"/>
              <w:rPr>
                <w:rFonts w:ascii="ＭＳ 明朝"/>
                <w:sz w:val="18"/>
              </w:rPr>
            </w:pPr>
            <w:r>
              <w:rPr>
                <w:rFonts w:ascii="ＭＳ 明朝" w:hint="eastAsia"/>
                <w:sz w:val="18"/>
              </w:rPr>
              <w:t>18</w:t>
            </w:r>
          </w:p>
          <w:p w:rsidR="00277988" w:rsidRDefault="00277988" w:rsidP="00FD4F1D">
            <w:pPr>
              <w:jc w:val="center"/>
              <w:rPr>
                <w:rFonts w:ascii="ＭＳ 明朝"/>
                <w:sz w:val="18"/>
              </w:rPr>
            </w:pPr>
            <w:r>
              <w:rPr>
                <w:rFonts w:ascii="ＭＳ 明朝" w:hint="eastAsia"/>
                <w:sz w:val="18"/>
              </w:rPr>
              <w:t>20</w:t>
            </w:r>
          </w:p>
          <w:p w:rsidR="00277988" w:rsidRDefault="00277988" w:rsidP="00FD4F1D">
            <w:pPr>
              <w:jc w:val="center"/>
              <w:rPr>
                <w:rFonts w:ascii="ＭＳ 明朝"/>
                <w:sz w:val="18"/>
              </w:rPr>
            </w:pPr>
            <w:r>
              <w:rPr>
                <w:rFonts w:ascii="ＭＳ 明朝" w:hint="eastAsia"/>
                <w:sz w:val="18"/>
              </w:rPr>
              <w:t>15</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10</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tc>
        <w:tc>
          <w:tcPr>
            <w:tcW w:w="851" w:type="dxa"/>
            <w:tcBorders>
              <w:left w:val="nil"/>
              <w:right w:val="single" w:sz="4" w:space="0" w:color="FFFFFF"/>
            </w:tcBorders>
          </w:tcPr>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7</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rPr>
                <w:rFonts w:ascii="ＭＳ 明朝"/>
                <w:sz w:val="18"/>
              </w:rPr>
            </w:pPr>
            <w:r>
              <w:rPr>
                <w:rFonts w:ascii="ＭＳ 明朝" w:hint="eastAsia"/>
                <w:sz w:val="18"/>
              </w:rPr>
              <w:t xml:space="preserve">    -</w:t>
            </w:r>
          </w:p>
        </w:tc>
        <w:tc>
          <w:tcPr>
            <w:tcW w:w="765" w:type="dxa"/>
            <w:tcBorders>
              <w:left w:val="nil"/>
              <w:right w:val="nil"/>
            </w:tcBorders>
          </w:tcPr>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3</w:t>
            </w:r>
          </w:p>
          <w:p w:rsidR="00277988" w:rsidRDefault="00277988" w:rsidP="00FD4F1D">
            <w:pPr>
              <w:jc w:val="center"/>
              <w:rPr>
                <w:rFonts w:ascii="ＭＳ 明朝"/>
                <w:sz w:val="18"/>
              </w:rPr>
            </w:pPr>
            <w:r>
              <w:rPr>
                <w:rFonts w:ascii="ＭＳ 明朝" w:hint="eastAsia"/>
                <w:sz w:val="18"/>
              </w:rPr>
              <w:t xml:space="preserve"> 2</w:t>
            </w:r>
          </w:p>
          <w:p w:rsidR="00277988" w:rsidRDefault="00277988" w:rsidP="00FD4F1D">
            <w:pPr>
              <w:jc w:val="center"/>
              <w:rPr>
                <w:rFonts w:ascii="ＭＳ 明朝"/>
                <w:sz w:val="18"/>
              </w:rPr>
            </w:pPr>
            <w:r>
              <w:rPr>
                <w:rFonts w:ascii="ＭＳ 明朝" w:hint="eastAsia"/>
                <w:sz w:val="18"/>
              </w:rPr>
              <w:t xml:space="preserve"> 5</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p>
          <w:p w:rsidR="00277988" w:rsidRDefault="00277988" w:rsidP="00FD4F1D">
            <w:pPr>
              <w:jc w:val="center"/>
              <w:rPr>
                <w:rFonts w:ascii="ＭＳ 明朝"/>
                <w:sz w:val="18"/>
              </w:rPr>
            </w:pPr>
            <w:r>
              <w:rPr>
                <w:rFonts w:ascii="ＭＳ 明朝" w:hint="eastAsia"/>
                <w:sz w:val="18"/>
              </w:rPr>
              <w:t xml:space="preserve"> 4</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1</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p w:rsidR="00277988" w:rsidRDefault="00277988" w:rsidP="00FD4F1D">
            <w:pPr>
              <w:jc w:val="center"/>
              <w:rPr>
                <w:rFonts w:ascii="ＭＳ 明朝"/>
                <w:sz w:val="18"/>
              </w:rPr>
            </w:pPr>
            <w:r>
              <w:rPr>
                <w:rFonts w:ascii="ＭＳ 明朝" w:hint="eastAsia"/>
                <w:sz w:val="18"/>
              </w:rPr>
              <w:t xml:space="preserve"> -</w:t>
            </w:r>
          </w:p>
        </w:tc>
      </w:tr>
    </w:tbl>
    <w:p w:rsidR="00277988" w:rsidRDefault="00277988" w:rsidP="00277988">
      <w:pPr>
        <w:rPr>
          <w:rFonts w:ascii="ＭＳ 明朝"/>
        </w:rPr>
      </w:pPr>
      <w:r>
        <w:rPr>
          <w:rFonts w:ascii="ＭＳ 明朝" w:hint="eastAsia"/>
        </w:rPr>
        <w:t>注）平成12年以降は、販売農家のみ集計。</w:t>
      </w:r>
    </w:p>
    <w:p w:rsidR="007215C3" w:rsidRDefault="007215C3">
      <w:pPr>
        <w:widowControl/>
        <w:jc w:val="left"/>
        <w:rPr>
          <w:rFonts w:eastAsia="ＭＳ ゴシック"/>
          <w:sz w:val="18"/>
        </w:rPr>
      </w:pPr>
      <w:r>
        <w:rPr>
          <w:rFonts w:eastAsia="ＭＳ ゴシック"/>
          <w:sz w:val="18"/>
        </w:rPr>
        <w:br w:type="page"/>
      </w:r>
    </w:p>
    <w:p w:rsidR="00277988" w:rsidRPr="00C21930" w:rsidRDefault="00277988" w:rsidP="00D401D5">
      <w:pPr>
        <w:jc w:val="right"/>
        <w:rPr>
          <w:rFonts w:eastAsia="ＭＳ ゴシック"/>
          <w:b/>
          <w:sz w:val="18"/>
        </w:rPr>
      </w:pPr>
      <w:r w:rsidRPr="00C21930">
        <w:rPr>
          <w:rFonts w:eastAsia="ＭＳ ゴシック" w:hint="eastAsia"/>
          <w:b/>
          <w:sz w:val="18"/>
        </w:rPr>
        <w:t>農</w:t>
      </w:r>
      <w:r w:rsidRPr="00C21930">
        <w:rPr>
          <w:rFonts w:eastAsia="ＭＳ ゴシック" w:hint="eastAsia"/>
          <w:b/>
          <w:sz w:val="18"/>
        </w:rPr>
        <w:t xml:space="preserve">      </w:t>
      </w:r>
      <w:r w:rsidRPr="00C21930">
        <w:rPr>
          <w:rFonts w:eastAsia="ＭＳ ゴシック" w:hint="eastAsia"/>
          <w:b/>
          <w:sz w:val="18"/>
        </w:rPr>
        <w:t>業</w:t>
      </w:r>
    </w:p>
    <w:p w:rsidR="00277988" w:rsidRDefault="00277988" w:rsidP="00277988">
      <w:pPr>
        <w:jc w:val="right"/>
        <w:rPr>
          <w:rFonts w:eastAsia="ＭＳ ゴシック"/>
          <w:b/>
          <w:sz w:val="18"/>
        </w:rPr>
      </w:pPr>
    </w:p>
    <w:p w:rsidR="00277988" w:rsidRPr="00C21930" w:rsidRDefault="00277988" w:rsidP="00277988">
      <w:pPr>
        <w:jc w:val="center"/>
        <w:rPr>
          <w:rFonts w:eastAsia="ＭＳ ゴシック"/>
          <w:b/>
          <w:sz w:val="24"/>
        </w:rPr>
      </w:pPr>
      <w:r w:rsidRPr="00C21930">
        <w:rPr>
          <w:rFonts w:eastAsia="ＭＳ ゴシック" w:hint="eastAsia"/>
          <w:b/>
          <w:sz w:val="24"/>
        </w:rPr>
        <w:t>３</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作</w:t>
      </w:r>
      <w:r w:rsidR="00144A3A">
        <w:rPr>
          <w:rFonts w:eastAsia="ＭＳ ゴシック" w:hint="eastAsia"/>
          <w:b/>
          <w:sz w:val="24"/>
        </w:rPr>
        <w:t xml:space="preserve"> </w:t>
      </w:r>
      <w:r w:rsidRPr="00C21930">
        <w:rPr>
          <w:rFonts w:eastAsia="ＭＳ ゴシック" w:hint="eastAsia"/>
          <w:b/>
          <w:sz w:val="24"/>
        </w:rPr>
        <w:t>物</w:t>
      </w:r>
      <w:r w:rsidR="00144A3A">
        <w:rPr>
          <w:rFonts w:eastAsia="ＭＳ ゴシック" w:hint="eastAsia"/>
          <w:b/>
          <w:sz w:val="24"/>
        </w:rPr>
        <w:t xml:space="preserve"> </w:t>
      </w:r>
      <w:r w:rsidRPr="00C21930">
        <w:rPr>
          <w:rFonts w:eastAsia="ＭＳ ゴシック" w:hint="eastAsia"/>
          <w:b/>
          <w:sz w:val="24"/>
        </w:rPr>
        <w:t>の</w:t>
      </w:r>
      <w:r w:rsidR="002A3D90">
        <w:rPr>
          <w:rFonts w:eastAsia="ＭＳ ゴシック" w:hint="eastAsia"/>
          <w:b/>
          <w:sz w:val="24"/>
        </w:rPr>
        <w:t xml:space="preserve"> </w:t>
      </w:r>
      <w:r w:rsidRPr="00C21930">
        <w:rPr>
          <w:rFonts w:eastAsia="ＭＳ ゴシック" w:hint="eastAsia"/>
          <w:b/>
          <w:sz w:val="24"/>
        </w:rPr>
        <w:t>類</w:t>
      </w:r>
      <w:r w:rsidR="00144A3A">
        <w:rPr>
          <w:rFonts w:eastAsia="ＭＳ ゴシック" w:hint="eastAsia"/>
          <w:b/>
          <w:sz w:val="24"/>
        </w:rPr>
        <w:t xml:space="preserve"> </w:t>
      </w:r>
      <w:r w:rsidRPr="00C21930">
        <w:rPr>
          <w:rFonts w:eastAsia="ＭＳ ゴシック" w:hint="eastAsia"/>
          <w:b/>
          <w:sz w:val="24"/>
        </w:rPr>
        <w:t>別</w:t>
      </w:r>
      <w:r w:rsidR="002A3D90">
        <w:rPr>
          <w:rFonts w:eastAsia="ＭＳ ゴシック" w:hint="eastAsia"/>
          <w:b/>
          <w:sz w:val="24"/>
        </w:rPr>
        <w:t xml:space="preserve"> </w:t>
      </w:r>
      <w:r w:rsidRPr="00C21930">
        <w:rPr>
          <w:rFonts w:eastAsia="ＭＳ ゴシック" w:hint="eastAsia"/>
          <w:b/>
          <w:sz w:val="24"/>
        </w:rPr>
        <w:t>作</w:t>
      </w:r>
      <w:r w:rsidR="00144A3A">
        <w:rPr>
          <w:rFonts w:eastAsia="ＭＳ ゴシック" w:hint="eastAsia"/>
          <w:b/>
          <w:sz w:val="24"/>
        </w:rPr>
        <w:t xml:space="preserve"> </w:t>
      </w:r>
      <w:r w:rsidRPr="00C21930">
        <w:rPr>
          <w:rFonts w:eastAsia="ＭＳ ゴシック" w:hint="eastAsia"/>
          <w:b/>
          <w:sz w:val="24"/>
        </w:rPr>
        <w:t>付</w:t>
      </w:r>
      <w:r w:rsidR="002A3D90">
        <w:rPr>
          <w:rFonts w:eastAsia="ＭＳ ゴシック" w:hint="eastAsia"/>
          <w:b/>
          <w:sz w:val="24"/>
        </w:rPr>
        <w:t xml:space="preserve"> </w:t>
      </w:r>
      <w:r w:rsidRPr="00C21930">
        <w:rPr>
          <w:rFonts w:eastAsia="ＭＳ ゴシック" w:hint="eastAsia"/>
          <w:b/>
          <w:sz w:val="24"/>
        </w:rPr>
        <w:t>面</w:t>
      </w:r>
      <w:r w:rsidR="00144A3A">
        <w:rPr>
          <w:rFonts w:eastAsia="ＭＳ ゴシック" w:hint="eastAsia"/>
          <w:b/>
          <w:sz w:val="24"/>
        </w:rPr>
        <w:t xml:space="preserve"> </w:t>
      </w:r>
      <w:r w:rsidRPr="00C21930">
        <w:rPr>
          <w:rFonts w:eastAsia="ＭＳ ゴシック" w:hint="eastAsia"/>
          <w:b/>
          <w:sz w:val="24"/>
        </w:rPr>
        <w:t>積</w:t>
      </w:r>
    </w:p>
    <w:p w:rsidR="00277988" w:rsidRDefault="00277988" w:rsidP="00277988">
      <w:pPr>
        <w:jc w:val="right"/>
        <w:rPr>
          <w:rFonts w:ascii="ＭＳ 明朝"/>
        </w:rPr>
      </w:pPr>
      <w:r>
        <w:rPr>
          <w:rFonts w:ascii="ＭＳ 明朝" w:hint="eastAsia"/>
        </w:rPr>
        <w:t xml:space="preserve">　　　　　　　　　　　　　　　　　　　　　　　　　平成22年2月1日現在（単位：ａ）</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93"/>
        <w:gridCol w:w="850"/>
        <w:gridCol w:w="850"/>
        <w:gridCol w:w="852"/>
        <w:gridCol w:w="852"/>
        <w:gridCol w:w="850"/>
        <w:gridCol w:w="852"/>
        <w:gridCol w:w="852"/>
        <w:gridCol w:w="854"/>
        <w:gridCol w:w="850"/>
        <w:gridCol w:w="880"/>
        <w:gridCol w:w="205"/>
      </w:tblGrid>
      <w:tr w:rsidR="00277988" w:rsidTr="00FD4F1D">
        <w:trPr>
          <w:cantSplit/>
          <w:trHeight w:val="1145"/>
        </w:trPr>
        <w:tc>
          <w:tcPr>
            <w:tcW w:w="555" w:type="pct"/>
            <w:tcBorders>
              <w:left w:val="nil"/>
              <w:bottom w:val="nil"/>
            </w:tcBorders>
            <w:vAlign w:val="center"/>
          </w:tcPr>
          <w:p w:rsidR="00277988" w:rsidRDefault="00277988" w:rsidP="00747824">
            <w:pPr>
              <w:jc w:val="center"/>
              <w:rPr>
                <w:rFonts w:ascii="ＭＳ 明朝"/>
                <w:sz w:val="18"/>
              </w:rPr>
            </w:pPr>
            <w:r>
              <w:rPr>
                <w:rFonts w:ascii="ＭＳ 明朝" w:hint="eastAsia"/>
                <w:sz w:val="18"/>
              </w:rPr>
              <w:t>農業集落</w:t>
            </w:r>
          </w:p>
        </w:tc>
        <w:tc>
          <w:tcPr>
            <w:tcW w:w="432" w:type="pct"/>
            <w:tcBorders>
              <w:left w:val="nil"/>
              <w:bottom w:val="nil"/>
            </w:tcBorders>
            <w:vAlign w:val="center"/>
          </w:tcPr>
          <w:p w:rsidR="00277988" w:rsidRDefault="00277988" w:rsidP="00FD4F1D">
            <w:pPr>
              <w:jc w:val="center"/>
              <w:rPr>
                <w:rFonts w:ascii="ＭＳ 明朝"/>
                <w:sz w:val="18"/>
              </w:rPr>
            </w:pPr>
            <w:r>
              <w:rPr>
                <w:rFonts w:ascii="ＭＳ 明朝" w:hint="eastAsia"/>
                <w:sz w:val="18"/>
              </w:rPr>
              <w:t>作</w:t>
            </w:r>
            <w:r w:rsidR="00747824">
              <w:rPr>
                <w:rFonts w:ascii="ＭＳ 明朝" w:hint="eastAsia"/>
                <w:sz w:val="18"/>
              </w:rPr>
              <w:t xml:space="preserve">  </w:t>
            </w:r>
            <w:r>
              <w:rPr>
                <w:rFonts w:ascii="ＭＳ 明朝" w:hint="eastAsia"/>
                <w:sz w:val="18"/>
              </w:rPr>
              <w:t>付</w:t>
            </w:r>
          </w:p>
          <w:p w:rsidR="00277988" w:rsidRDefault="00277988" w:rsidP="00FD4F1D">
            <w:pPr>
              <w:jc w:val="center"/>
              <w:rPr>
                <w:rFonts w:ascii="ＭＳ 明朝"/>
                <w:sz w:val="18"/>
              </w:rPr>
            </w:pPr>
            <w:r>
              <w:rPr>
                <w:rFonts w:ascii="ＭＳ 明朝" w:hint="eastAsia"/>
                <w:sz w:val="18"/>
              </w:rPr>
              <w:t>面積計</w:t>
            </w:r>
          </w:p>
        </w:tc>
        <w:tc>
          <w:tcPr>
            <w:tcW w:w="432" w:type="pct"/>
            <w:tcBorders>
              <w:left w:val="nil"/>
              <w:bottom w:val="nil"/>
            </w:tcBorders>
            <w:vAlign w:val="center"/>
          </w:tcPr>
          <w:p w:rsidR="00277988" w:rsidRDefault="00277988" w:rsidP="00FD4F1D">
            <w:pPr>
              <w:jc w:val="center"/>
              <w:rPr>
                <w:rFonts w:ascii="ＭＳ 明朝"/>
                <w:sz w:val="18"/>
              </w:rPr>
            </w:pPr>
            <w:r>
              <w:rPr>
                <w:rFonts w:ascii="ＭＳ 明朝" w:hint="eastAsia"/>
                <w:sz w:val="18"/>
              </w:rPr>
              <w:t>稲</w:t>
            </w:r>
          </w:p>
        </w:tc>
        <w:tc>
          <w:tcPr>
            <w:tcW w:w="433" w:type="pct"/>
            <w:tcBorders>
              <w:left w:val="nil"/>
              <w:bottom w:val="nil"/>
            </w:tcBorders>
            <w:vAlign w:val="center"/>
          </w:tcPr>
          <w:p w:rsidR="00277988" w:rsidRDefault="00277988" w:rsidP="000E1BEC">
            <w:pPr>
              <w:jc w:val="center"/>
              <w:rPr>
                <w:rFonts w:ascii="ＭＳ 明朝"/>
                <w:sz w:val="18"/>
              </w:rPr>
            </w:pPr>
            <w:r>
              <w:rPr>
                <w:rFonts w:ascii="ＭＳ 明朝" w:hint="eastAsia"/>
                <w:sz w:val="18"/>
              </w:rPr>
              <w:t>麦</w:t>
            </w:r>
            <w:r w:rsidR="00DC207A">
              <w:rPr>
                <w:rFonts w:ascii="ＭＳ 明朝" w:hint="eastAsia"/>
                <w:sz w:val="18"/>
              </w:rPr>
              <w:t xml:space="preserve"> </w:t>
            </w:r>
            <w:r w:rsidR="00747824">
              <w:rPr>
                <w:rFonts w:ascii="ＭＳ 明朝" w:hint="eastAsia"/>
                <w:sz w:val="18"/>
              </w:rPr>
              <w:t xml:space="preserve"> </w:t>
            </w:r>
            <w:r>
              <w:rPr>
                <w:rFonts w:ascii="ＭＳ 明朝" w:hint="eastAsia"/>
                <w:sz w:val="18"/>
              </w:rPr>
              <w:t>類</w:t>
            </w:r>
          </w:p>
        </w:tc>
        <w:tc>
          <w:tcPr>
            <w:tcW w:w="433" w:type="pct"/>
            <w:tcBorders>
              <w:left w:val="nil"/>
              <w:bottom w:val="nil"/>
            </w:tcBorders>
            <w:vAlign w:val="center"/>
          </w:tcPr>
          <w:p w:rsidR="00277988" w:rsidRDefault="00277988" w:rsidP="000E1BEC">
            <w:pPr>
              <w:jc w:val="center"/>
              <w:rPr>
                <w:rFonts w:ascii="ＭＳ 明朝"/>
                <w:sz w:val="18"/>
              </w:rPr>
            </w:pPr>
            <w:r>
              <w:rPr>
                <w:rFonts w:ascii="ＭＳ 明朝" w:hint="eastAsia"/>
                <w:sz w:val="18"/>
              </w:rPr>
              <w:t>雑</w:t>
            </w:r>
            <w:r w:rsidR="00D1594A">
              <w:rPr>
                <w:rFonts w:ascii="ＭＳ 明朝" w:hint="eastAsia"/>
                <w:sz w:val="18"/>
              </w:rPr>
              <w:t xml:space="preserve"> </w:t>
            </w:r>
            <w:r w:rsidR="00DC207A">
              <w:rPr>
                <w:rFonts w:ascii="ＭＳ 明朝" w:hint="eastAsia"/>
                <w:sz w:val="18"/>
              </w:rPr>
              <w:t xml:space="preserve"> </w:t>
            </w:r>
            <w:r>
              <w:rPr>
                <w:rFonts w:ascii="ＭＳ 明朝" w:hint="eastAsia"/>
                <w:sz w:val="18"/>
              </w:rPr>
              <w:t>穀</w:t>
            </w:r>
          </w:p>
        </w:tc>
        <w:tc>
          <w:tcPr>
            <w:tcW w:w="432" w:type="pct"/>
            <w:tcBorders>
              <w:left w:val="nil"/>
              <w:bottom w:val="nil"/>
            </w:tcBorders>
            <w:vAlign w:val="center"/>
          </w:tcPr>
          <w:p w:rsidR="00277988" w:rsidRDefault="00277988" w:rsidP="00FD4F1D">
            <w:pPr>
              <w:jc w:val="center"/>
              <w:rPr>
                <w:rFonts w:ascii="ＭＳ 明朝"/>
                <w:sz w:val="18"/>
              </w:rPr>
            </w:pPr>
            <w:r>
              <w:rPr>
                <w:rFonts w:ascii="ＭＳ 明朝" w:hint="eastAsia"/>
                <w:sz w:val="18"/>
              </w:rPr>
              <w:t>いも類</w:t>
            </w:r>
          </w:p>
        </w:tc>
        <w:tc>
          <w:tcPr>
            <w:tcW w:w="433" w:type="pct"/>
            <w:tcBorders>
              <w:left w:val="nil"/>
              <w:bottom w:val="nil"/>
            </w:tcBorders>
            <w:vAlign w:val="center"/>
          </w:tcPr>
          <w:p w:rsidR="00277988" w:rsidRDefault="00277988" w:rsidP="000E1BEC">
            <w:pPr>
              <w:jc w:val="center"/>
              <w:rPr>
                <w:rFonts w:ascii="ＭＳ 明朝"/>
                <w:sz w:val="18"/>
              </w:rPr>
            </w:pPr>
            <w:r>
              <w:rPr>
                <w:rFonts w:ascii="ＭＳ 明朝" w:hint="eastAsia"/>
                <w:sz w:val="18"/>
              </w:rPr>
              <w:t>豆</w:t>
            </w:r>
            <w:r w:rsidR="00DC207A">
              <w:rPr>
                <w:rFonts w:ascii="ＭＳ 明朝" w:hint="eastAsia"/>
                <w:sz w:val="18"/>
              </w:rPr>
              <w:t xml:space="preserve"> </w:t>
            </w:r>
            <w:r w:rsidR="00747824">
              <w:rPr>
                <w:rFonts w:ascii="ＭＳ 明朝" w:hint="eastAsia"/>
                <w:sz w:val="18"/>
              </w:rPr>
              <w:t xml:space="preserve"> </w:t>
            </w:r>
            <w:r>
              <w:rPr>
                <w:rFonts w:ascii="ＭＳ 明朝" w:hint="eastAsia"/>
                <w:sz w:val="18"/>
              </w:rPr>
              <w:t>類</w:t>
            </w:r>
          </w:p>
        </w:tc>
        <w:tc>
          <w:tcPr>
            <w:tcW w:w="433" w:type="pct"/>
            <w:tcBorders>
              <w:left w:val="nil"/>
              <w:bottom w:val="nil"/>
            </w:tcBorders>
            <w:vAlign w:val="center"/>
          </w:tcPr>
          <w:p w:rsidR="00277988" w:rsidRDefault="00277988" w:rsidP="00FD4F1D">
            <w:pPr>
              <w:jc w:val="center"/>
              <w:rPr>
                <w:rFonts w:ascii="ＭＳ 明朝"/>
                <w:sz w:val="18"/>
              </w:rPr>
            </w:pPr>
            <w:r>
              <w:rPr>
                <w:rFonts w:ascii="ＭＳ 明朝" w:hint="eastAsia"/>
                <w:sz w:val="18"/>
              </w:rPr>
              <w:t>工　芸</w:t>
            </w:r>
          </w:p>
          <w:p w:rsidR="00277988" w:rsidRDefault="00277988" w:rsidP="00FD4F1D">
            <w:pPr>
              <w:jc w:val="center"/>
              <w:rPr>
                <w:rFonts w:ascii="ＭＳ 明朝"/>
                <w:sz w:val="18"/>
              </w:rPr>
            </w:pPr>
            <w:r>
              <w:rPr>
                <w:rFonts w:ascii="ＭＳ 明朝" w:hint="eastAsia"/>
                <w:sz w:val="18"/>
              </w:rPr>
              <w:t>農作物</w:t>
            </w:r>
          </w:p>
        </w:tc>
        <w:tc>
          <w:tcPr>
            <w:tcW w:w="434" w:type="pct"/>
            <w:tcBorders>
              <w:left w:val="nil"/>
              <w:bottom w:val="nil"/>
            </w:tcBorders>
            <w:vAlign w:val="center"/>
          </w:tcPr>
          <w:p w:rsidR="00277988" w:rsidRDefault="00277988" w:rsidP="00FD4F1D">
            <w:pPr>
              <w:jc w:val="center"/>
              <w:rPr>
                <w:rFonts w:ascii="ＭＳ 明朝"/>
                <w:sz w:val="18"/>
              </w:rPr>
            </w:pPr>
            <w:r>
              <w:rPr>
                <w:rFonts w:ascii="ＭＳ 明朝" w:hint="eastAsia"/>
                <w:sz w:val="18"/>
              </w:rPr>
              <w:t>野菜類</w:t>
            </w:r>
          </w:p>
        </w:tc>
        <w:tc>
          <w:tcPr>
            <w:tcW w:w="432" w:type="pct"/>
            <w:tcBorders>
              <w:left w:val="nil"/>
              <w:bottom w:val="nil"/>
            </w:tcBorders>
            <w:vAlign w:val="center"/>
          </w:tcPr>
          <w:p w:rsidR="00277988" w:rsidRDefault="00277988" w:rsidP="00FD4F1D">
            <w:pPr>
              <w:jc w:val="center"/>
              <w:rPr>
                <w:rFonts w:ascii="ＭＳ 明朝"/>
                <w:sz w:val="18"/>
              </w:rPr>
            </w:pPr>
            <w:r>
              <w:rPr>
                <w:rFonts w:ascii="ＭＳ 明朝" w:hint="eastAsia"/>
                <w:sz w:val="18"/>
              </w:rPr>
              <w:t>花き類花　木</w:t>
            </w:r>
          </w:p>
        </w:tc>
        <w:tc>
          <w:tcPr>
            <w:tcW w:w="447" w:type="pct"/>
            <w:tcBorders>
              <w:left w:val="nil"/>
              <w:bottom w:val="nil"/>
              <w:right w:val="nil"/>
            </w:tcBorders>
            <w:vAlign w:val="center"/>
          </w:tcPr>
          <w:p w:rsidR="00277988" w:rsidRDefault="00277988" w:rsidP="00FD4F1D">
            <w:pPr>
              <w:jc w:val="center"/>
              <w:rPr>
                <w:rFonts w:ascii="ＭＳ 明朝"/>
                <w:sz w:val="18"/>
              </w:rPr>
            </w:pPr>
            <w:r>
              <w:rPr>
                <w:rFonts w:ascii="ＭＳ 明朝" w:hint="eastAsia"/>
                <w:sz w:val="18"/>
              </w:rPr>
              <w:t>その他</w:t>
            </w:r>
          </w:p>
          <w:p w:rsidR="00277988" w:rsidRDefault="00277988" w:rsidP="00FD4F1D">
            <w:pPr>
              <w:jc w:val="center"/>
              <w:rPr>
                <w:rFonts w:ascii="ＭＳ 明朝"/>
                <w:sz w:val="18"/>
              </w:rPr>
            </w:pPr>
            <w:r>
              <w:rPr>
                <w:rFonts w:ascii="ＭＳ 明朝" w:hint="eastAsia"/>
                <w:sz w:val="18"/>
              </w:rPr>
              <w:t>の作物</w:t>
            </w:r>
          </w:p>
        </w:tc>
        <w:tc>
          <w:tcPr>
            <w:tcW w:w="104" w:type="pct"/>
            <w:vMerge w:val="restart"/>
            <w:tcBorders>
              <w:top w:val="nil"/>
              <w:left w:val="nil"/>
              <w:right w:val="single" w:sz="4" w:space="0" w:color="FFFFFF"/>
            </w:tcBorders>
            <w:vAlign w:val="center"/>
          </w:tcPr>
          <w:p w:rsidR="00277988" w:rsidRDefault="00277988" w:rsidP="00FD4F1D">
            <w:pPr>
              <w:spacing w:line="280" w:lineRule="exact"/>
              <w:rPr>
                <w:rFonts w:ascii="ＭＳ 明朝"/>
                <w:sz w:val="18"/>
              </w:rPr>
            </w:pPr>
          </w:p>
        </w:tc>
      </w:tr>
      <w:tr w:rsidR="00277988" w:rsidTr="00FD4F1D">
        <w:trPr>
          <w:cantSplit/>
        </w:trPr>
        <w:tc>
          <w:tcPr>
            <w:tcW w:w="555" w:type="pct"/>
            <w:tcBorders>
              <w:top w:val="single" w:sz="4" w:space="0" w:color="auto"/>
              <w:left w:val="nil"/>
            </w:tcBorders>
          </w:tcPr>
          <w:p w:rsidR="00277988" w:rsidRDefault="00277988" w:rsidP="00FD4F1D">
            <w:pPr>
              <w:spacing w:line="280" w:lineRule="exact"/>
              <w:jc w:val="left"/>
              <w:rPr>
                <w:rFonts w:ascii="ＭＳ 明朝"/>
                <w:sz w:val="18"/>
              </w:rPr>
            </w:pPr>
            <w:r>
              <w:rPr>
                <w:rFonts w:ascii="ＭＳ 明朝" w:hint="eastAsia"/>
                <w:sz w:val="18"/>
              </w:rPr>
              <w:t xml:space="preserve">　 </w:t>
            </w:r>
            <w:r w:rsidR="00D1594A">
              <w:rPr>
                <w:rFonts w:ascii="ＭＳ 明朝" w:hint="eastAsia"/>
                <w:sz w:val="18"/>
              </w:rPr>
              <w:t xml:space="preserve">  </w:t>
            </w:r>
            <w:r>
              <w:rPr>
                <w:rFonts w:ascii="ＭＳ 明朝" w:hint="eastAsia"/>
                <w:sz w:val="18"/>
              </w:rPr>
              <w:t>計</w:t>
            </w:r>
          </w:p>
          <w:p w:rsidR="00277988" w:rsidRDefault="00277988" w:rsidP="00FD4F1D">
            <w:pPr>
              <w:spacing w:line="280" w:lineRule="exact"/>
              <w:jc w:val="left"/>
              <w:rPr>
                <w:rFonts w:ascii="ＭＳ 明朝"/>
                <w:sz w:val="18"/>
              </w:rPr>
            </w:pPr>
          </w:p>
          <w:p w:rsidR="00277988" w:rsidRDefault="00277988" w:rsidP="009D5BFD">
            <w:pPr>
              <w:spacing w:line="280" w:lineRule="exact"/>
              <w:ind w:firstLineChars="50" w:firstLine="83"/>
              <w:jc w:val="left"/>
              <w:rPr>
                <w:rFonts w:ascii="ＭＳ 明朝"/>
                <w:sz w:val="18"/>
              </w:rPr>
            </w:pPr>
            <w:r>
              <w:rPr>
                <w:rFonts w:ascii="ＭＳ 明朝" w:hint="eastAsia"/>
                <w:sz w:val="18"/>
              </w:rPr>
              <w:t>北中丸</w:t>
            </w:r>
            <w:r w:rsidR="00C13DD2">
              <w:rPr>
                <w:rFonts w:ascii="ＭＳ 明朝" w:hint="eastAsia"/>
                <w:sz w:val="18"/>
              </w:rPr>
              <w:t xml:space="preserve"> 1</w:t>
            </w:r>
          </w:p>
          <w:p w:rsidR="00277988" w:rsidRDefault="00277988" w:rsidP="009D5BFD">
            <w:pPr>
              <w:spacing w:line="280" w:lineRule="exact"/>
              <w:ind w:firstLineChars="50" w:firstLine="83"/>
              <w:jc w:val="left"/>
              <w:rPr>
                <w:rFonts w:ascii="ＭＳ 明朝"/>
                <w:sz w:val="18"/>
              </w:rPr>
            </w:pPr>
            <w:r>
              <w:rPr>
                <w:rFonts w:ascii="ＭＳ 明朝" w:hint="eastAsia"/>
                <w:sz w:val="18"/>
              </w:rPr>
              <w:t xml:space="preserve">　〃　</w:t>
            </w:r>
            <w:r w:rsidR="00C13DD2">
              <w:rPr>
                <w:rFonts w:ascii="ＭＳ 明朝" w:hint="eastAsia"/>
                <w:sz w:val="18"/>
              </w:rPr>
              <w:t xml:space="preserve"> 2</w:t>
            </w:r>
          </w:p>
          <w:p w:rsidR="00277988" w:rsidRDefault="00277988" w:rsidP="009D5BFD">
            <w:pPr>
              <w:spacing w:line="280" w:lineRule="exact"/>
              <w:ind w:firstLineChars="50" w:firstLine="83"/>
              <w:jc w:val="left"/>
              <w:rPr>
                <w:rFonts w:ascii="ＭＳ 明朝"/>
                <w:sz w:val="18"/>
              </w:rPr>
            </w:pPr>
            <w:r>
              <w:rPr>
                <w:rFonts w:ascii="ＭＳ 明朝" w:hint="eastAsia"/>
                <w:sz w:val="18"/>
              </w:rPr>
              <w:t xml:space="preserve">　〃　</w:t>
            </w:r>
            <w:r w:rsidR="00C13DD2">
              <w:rPr>
                <w:rFonts w:ascii="ＭＳ 明朝" w:hint="eastAsia"/>
                <w:sz w:val="18"/>
              </w:rPr>
              <w:t xml:space="preserve"> 3</w:t>
            </w:r>
          </w:p>
          <w:p w:rsidR="00277988" w:rsidRDefault="00277988" w:rsidP="009D5BFD">
            <w:pPr>
              <w:spacing w:line="280" w:lineRule="exact"/>
              <w:ind w:firstLineChars="50" w:firstLine="83"/>
              <w:jc w:val="left"/>
              <w:rPr>
                <w:rFonts w:ascii="ＭＳ 明朝"/>
                <w:sz w:val="18"/>
              </w:rPr>
            </w:pPr>
            <w:r>
              <w:rPr>
                <w:rFonts w:ascii="ＭＳ 明朝" w:hint="eastAsia"/>
                <w:sz w:val="18"/>
              </w:rPr>
              <w:t xml:space="preserve">　〃　</w:t>
            </w:r>
            <w:r w:rsidR="00C13DD2">
              <w:rPr>
                <w:rFonts w:ascii="ＭＳ 明朝" w:hint="eastAsia"/>
                <w:sz w:val="18"/>
              </w:rPr>
              <w:t xml:space="preserve"> 4</w:t>
            </w:r>
          </w:p>
          <w:p w:rsidR="00277988" w:rsidRDefault="00277988" w:rsidP="009D5BFD">
            <w:pPr>
              <w:spacing w:line="280" w:lineRule="exact"/>
              <w:ind w:firstLineChars="50" w:firstLine="83"/>
              <w:jc w:val="left"/>
              <w:rPr>
                <w:rFonts w:ascii="ＭＳ 明朝"/>
                <w:sz w:val="18"/>
              </w:rPr>
            </w:pPr>
            <w:r>
              <w:rPr>
                <w:rFonts w:ascii="ＭＳ 明朝" w:hint="eastAsia"/>
                <w:sz w:val="18"/>
              </w:rPr>
              <w:t>北 本 宿</w:t>
            </w:r>
          </w:p>
          <w:p w:rsidR="00277988" w:rsidRDefault="00277988" w:rsidP="009D5BFD">
            <w:pPr>
              <w:spacing w:line="280" w:lineRule="exact"/>
              <w:ind w:firstLineChars="50" w:firstLine="83"/>
              <w:jc w:val="left"/>
              <w:rPr>
                <w:rFonts w:ascii="ＭＳ 明朝"/>
                <w:sz w:val="18"/>
              </w:rPr>
            </w:pPr>
            <w:r>
              <w:rPr>
                <w:rFonts w:ascii="ＭＳ 明朝" w:hint="eastAsia"/>
                <w:sz w:val="18"/>
              </w:rPr>
              <w:t>山　　中</w:t>
            </w:r>
          </w:p>
          <w:p w:rsidR="00277988" w:rsidRDefault="00277988" w:rsidP="009D5BFD">
            <w:pPr>
              <w:spacing w:line="280" w:lineRule="exact"/>
              <w:ind w:firstLineChars="50" w:firstLine="83"/>
              <w:jc w:val="left"/>
              <w:rPr>
                <w:rFonts w:ascii="ＭＳ 明朝"/>
                <w:sz w:val="18"/>
              </w:rPr>
            </w:pPr>
            <w:r>
              <w:rPr>
                <w:rFonts w:ascii="ＭＳ 明朝" w:hint="eastAsia"/>
                <w:sz w:val="18"/>
              </w:rPr>
              <w:t>花 ノ 木</w:t>
            </w:r>
          </w:p>
          <w:p w:rsidR="00277988" w:rsidRDefault="00277988" w:rsidP="009D5BFD">
            <w:pPr>
              <w:spacing w:line="280" w:lineRule="exact"/>
              <w:ind w:firstLineChars="50" w:firstLine="83"/>
              <w:jc w:val="left"/>
              <w:rPr>
                <w:rFonts w:ascii="ＭＳ 明朝"/>
                <w:sz w:val="18"/>
              </w:rPr>
            </w:pPr>
            <w:r>
              <w:rPr>
                <w:rFonts w:ascii="ＭＳ 明朝" w:hint="eastAsia"/>
                <w:sz w:val="18"/>
              </w:rPr>
              <w:t>常光別所</w:t>
            </w:r>
          </w:p>
          <w:p w:rsidR="00277988" w:rsidRDefault="00277988" w:rsidP="009D5BFD">
            <w:pPr>
              <w:spacing w:line="280" w:lineRule="exact"/>
              <w:ind w:firstLineChars="50" w:firstLine="83"/>
              <w:jc w:val="left"/>
              <w:rPr>
                <w:rFonts w:ascii="ＭＳ 明朝"/>
                <w:sz w:val="18"/>
              </w:rPr>
            </w:pPr>
            <w:r>
              <w:rPr>
                <w:rFonts w:ascii="ＭＳ 明朝" w:hint="eastAsia"/>
                <w:sz w:val="18"/>
              </w:rPr>
              <w:t>古 市 場</w:t>
            </w:r>
          </w:p>
          <w:p w:rsidR="00277988" w:rsidRDefault="00277988" w:rsidP="009D5BFD">
            <w:pPr>
              <w:spacing w:line="280" w:lineRule="exact"/>
              <w:ind w:firstLineChars="50" w:firstLine="83"/>
              <w:jc w:val="left"/>
              <w:rPr>
                <w:rFonts w:ascii="ＭＳ 明朝"/>
                <w:sz w:val="18"/>
              </w:rPr>
            </w:pPr>
            <w:r>
              <w:rPr>
                <w:rFonts w:ascii="ＭＳ 明朝" w:hint="eastAsia"/>
                <w:sz w:val="18"/>
              </w:rPr>
              <w:t>宮 内 上</w:t>
            </w:r>
          </w:p>
          <w:p w:rsidR="00277988" w:rsidRDefault="00277988" w:rsidP="009D5BFD">
            <w:pPr>
              <w:spacing w:line="280" w:lineRule="exact"/>
              <w:ind w:firstLineChars="50" w:firstLine="83"/>
              <w:jc w:val="left"/>
              <w:rPr>
                <w:rFonts w:ascii="ＭＳ 明朝"/>
                <w:sz w:val="18"/>
              </w:rPr>
            </w:pPr>
            <w:r>
              <w:rPr>
                <w:rFonts w:ascii="ＭＳ 明朝" w:hint="eastAsia"/>
                <w:sz w:val="18"/>
              </w:rPr>
              <w:t xml:space="preserve">  〃  下</w:t>
            </w:r>
          </w:p>
          <w:p w:rsidR="00277988" w:rsidRDefault="00277988" w:rsidP="009D5BFD">
            <w:pPr>
              <w:spacing w:line="280" w:lineRule="exact"/>
              <w:ind w:firstLineChars="50" w:firstLine="83"/>
              <w:jc w:val="left"/>
              <w:rPr>
                <w:rFonts w:ascii="ＭＳ 明朝"/>
                <w:sz w:val="18"/>
              </w:rPr>
            </w:pPr>
            <w:r>
              <w:rPr>
                <w:rFonts w:ascii="ＭＳ 明朝" w:hint="eastAsia"/>
                <w:sz w:val="18"/>
              </w:rPr>
              <w:t xml:space="preserve">東 間 </w:t>
            </w:r>
            <w:r w:rsidR="00C13DD2">
              <w:rPr>
                <w:rFonts w:ascii="ＭＳ 明朝" w:hint="eastAsia"/>
                <w:sz w:val="18"/>
              </w:rPr>
              <w:t xml:space="preserve"> 1</w:t>
            </w:r>
          </w:p>
          <w:p w:rsidR="00277988" w:rsidRDefault="00277988" w:rsidP="009D5BFD">
            <w:pPr>
              <w:spacing w:line="280" w:lineRule="exact"/>
              <w:ind w:firstLineChars="50" w:firstLine="83"/>
              <w:jc w:val="left"/>
              <w:rPr>
                <w:rFonts w:ascii="ＭＳ 明朝"/>
                <w:sz w:val="18"/>
              </w:rPr>
            </w:pPr>
            <w:r>
              <w:rPr>
                <w:rFonts w:ascii="ＭＳ 明朝" w:hint="eastAsia"/>
                <w:sz w:val="18"/>
              </w:rPr>
              <w:t xml:space="preserve">　〃　</w:t>
            </w:r>
            <w:r w:rsidR="00C13DD2">
              <w:rPr>
                <w:rFonts w:ascii="ＭＳ 明朝" w:hint="eastAsia"/>
                <w:sz w:val="18"/>
              </w:rPr>
              <w:t xml:space="preserve"> 2</w:t>
            </w:r>
          </w:p>
          <w:p w:rsidR="00277988" w:rsidRDefault="00277988" w:rsidP="009D5BFD">
            <w:pPr>
              <w:spacing w:line="280" w:lineRule="exact"/>
              <w:ind w:firstLineChars="50" w:firstLine="83"/>
              <w:jc w:val="left"/>
              <w:rPr>
                <w:rFonts w:ascii="ＭＳ 明朝"/>
                <w:sz w:val="18"/>
              </w:rPr>
            </w:pPr>
            <w:r>
              <w:rPr>
                <w:rFonts w:ascii="ＭＳ 明朝" w:hint="eastAsia"/>
                <w:sz w:val="18"/>
              </w:rPr>
              <w:t xml:space="preserve">　〃　</w:t>
            </w:r>
            <w:r w:rsidR="00C13DD2">
              <w:rPr>
                <w:rFonts w:ascii="ＭＳ 明朝" w:hint="eastAsia"/>
                <w:sz w:val="18"/>
              </w:rPr>
              <w:t xml:space="preserve"> 3</w:t>
            </w:r>
          </w:p>
          <w:p w:rsidR="00277988" w:rsidRDefault="00277988" w:rsidP="009D5BFD">
            <w:pPr>
              <w:spacing w:line="280" w:lineRule="exact"/>
              <w:ind w:firstLineChars="50" w:firstLine="83"/>
              <w:jc w:val="left"/>
              <w:rPr>
                <w:rFonts w:ascii="ＭＳ 明朝"/>
                <w:sz w:val="18"/>
              </w:rPr>
            </w:pPr>
            <w:r>
              <w:rPr>
                <w:rFonts w:ascii="ＭＳ 明朝" w:hint="eastAsia"/>
                <w:sz w:val="18"/>
              </w:rPr>
              <w:t xml:space="preserve">深 井 </w:t>
            </w:r>
            <w:r w:rsidR="00C13DD2">
              <w:rPr>
                <w:rFonts w:ascii="ＭＳ 明朝" w:hint="eastAsia"/>
                <w:sz w:val="18"/>
              </w:rPr>
              <w:t xml:space="preserve"> 1</w:t>
            </w:r>
          </w:p>
          <w:p w:rsidR="00277988" w:rsidRDefault="00277988" w:rsidP="009D5BFD">
            <w:pPr>
              <w:spacing w:line="280" w:lineRule="exact"/>
              <w:ind w:firstLineChars="50" w:firstLine="83"/>
              <w:jc w:val="left"/>
              <w:rPr>
                <w:rFonts w:ascii="ＭＳ 明朝"/>
                <w:sz w:val="18"/>
              </w:rPr>
            </w:pPr>
            <w:r>
              <w:rPr>
                <w:rFonts w:ascii="ＭＳ 明朝" w:hint="eastAsia"/>
                <w:sz w:val="18"/>
              </w:rPr>
              <w:t xml:space="preserve">　〃　</w:t>
            </w:r>
            <w:r w:rsidR="00C13DD2">
              <w:rPr>
                <w:rFonts w:ascii="ＭＳ 明朝" w:hint="eastAsia"/>
                <w:sz w:val="18"/>
              </w:rPr>
              <w:t xml:space="preserve"> 2</w:t>
            </w:r>
          </w:p>
          <w:p w:rsidR="00277988" w:rsidRDefault="00277988" w:rsidP="009D5BFD">
            <w:pPr>
              <w:spacing w:line="280" w:lineRule="exact"/>
              <w:ind w:firstLineChars="50" w:firstLine="83"/>
              <w:jc w:val="left"/>
              <w:rPr>
                <w:rFonts w:ascii="ＭＳ 明朝"/>
                <w:sz w:val="18"/>
              </w:rPr>
            </w:pPr>
            <w:r>
              <w:rPr>
                <w:rFonts w:ascii="ＭＳ 明朝" w:hint="eastAsia"/>
                <w:sz w:val="18"/>
              </w:rPr>
              <w:t xml:space="preserve">　〃　</w:t>
            </w:r>
            <w:r w:rsidR="00C13DD2">
              <w:rPr>
                <w:rFonts w:ascii="ＭＳ 明朝" w:hint="eastAsia"/>
                <w:sz w:val="18"/>
              </w:rPr>
              <w:t xml:space="preserve"> 3</w:t>
            </w:r>
          </w:p>
          <w:p w:rsidR="00277988" w:rsidRDefault="00277988" w:rsidP="009D5BFD">
            <w:pPr>
              <w:spacing w:line="280" w:lineRule="exact"/>
              <w:ind w:firstLineChars="50" w:firstLine="83"/>
              <w:jc w:val="left"/>
              <w:rPr>
                <w:rFonts w:ascii="ＭＳ 明朝"/>
                <w:sz w:val="18"/>
              </w:rPr>
            </w:pPr>
            <w:r>
              <w:rPr>
                <w:rFonts w:ascii="ＭＳ 明朝" w:hint="eastAsia"/>
                <w:sz w:val="18"/>
              </w:rPr>
              <w:t>二 ッ 家</w:t>
            </w:r>
          </w:p>
          <w:p w:rsidR="00277988" w:rsidRDefault="00277988" w:rsidP="009D5BFD">
            <w:pPr>
              <w:spacing w:line="280" w:lineRule="exact"/>
              <w:ind w:firstLineChars="50" w:firstLine="83"/>
              <w:jc w:val="left"/>
              <w:rPr>
                <w:rFonts w:ascii="ＭＳ 明朝"/>
                <w:sz w:val="18"/>
              </w:rPr>
            </w:pPr>
            <w:r>
              <w:rPr>
                <w:rFonts w:ascii="ＭＳ 明朝" w:hint="eastAsia"/>
                <w:sz w:val="18"/>
              </w:rPr>
              <w:t>下 久 保</w:t>
            </w:r>
          </w:p>
          <w:p w:rsidR="00277988" w:rsidRDefault="00277988" w:rsidP="009D5BFD">
            <w:pPr>
              <w:spacing w:line="280" w:lineRule="exact"/>
              <w:ind w:firstLineChars="50" w:firstLine="83"/>
              <w:jc w:val="left"/>
              <w:rPr>
                <w:rFonts w:ascii="ＭＳ 明朝"/>
                <w:sz w:val="18"/>
              </w:rPr>
            </w:pPr>
            <w:r>
              <w:rPr>
                <w:rFonts w:ascii="ＭＳ 明朝" w:hint="eastAsia"/>
                <w:sz w:val="18"/>
              </w:rPr>
              <w:t xml:space="preserve">　 原</w:t>
            </w:r>
          </w:p>
          <w:p w:rsidR="00277988" w:rsidRDefault="00277988" w:rsidP="009D5BFD">
            <w:pPr>
              <w:spacing w:line="280" w:lineRule="exact"/>
              <w:ind w:firstLineChars="50" w:firstLine="83"/>
              <w:jc w:val="left"/>
              <w:rPr>
                <w:rFonts w:ascii="ＭＳ 明朝"/>
                <w:sz w:val="18"/>
              </w:rPr>
            </w:pPr>
            <w:r>
              <w:rPr>
                <w:rFonts w:ascii="ＭＳ 明朝" w:hint="eastAsia"/>
                <w:sz w:val="18"/>
              </w:rPr>
              <w:t>上ノ上手</w:t>
            </w:r>
          </w:p>
          <w:p w:rsidR="00277988" w:rsidRDefault="00277988" w:rsidP="009D5BFD">
            <w:pPr>
              <w:spacing w:line="280" w:lineRule="exact"/>
              <w:ind w:firstLineChars="50" w:firstLine="83"/>
              <w:jc w:val="left"/>
              <w:rPr>
                <w:rFonts w:ascii="ＭＳ 明朝"/>
                <w:sz w:val="18"/>
              </w:rPr>
            </w:pPr>
            <w:r>
              <w:rPr>
                <w:rFonts w:ascii="ＭＳ 明朝" w:hint="eastAsia"/>
                <w:sz w:val="18"/>
              </w:rPr>
              <w:t>北　　原</w:t>
            </w:r>
          </w:p>
          <w:p w:rsidR="00277988" w:rsidRDefault="00277988" w:rsidP="009D5BFD">
            <w:pPr>
              <w:spacing w:line="280" w:lineRule="exact"/>
              <w:ind w:firstLineChars="50" w:firstLine="83"/>
              <w:jc w:val="left"/>
              <w:rPr>
                <w:rFonts w:ascii="ＭＳ 明朝"/>
                <w:sz w:val="18"/>
              </w:rPr>
            </w:pPr>
            <w:r>
              <w:rPr>
                <w:rFonts w:ascii="ＭＳ 明朝" w:hint="eastAsia"/>
                <w:sz w:val="18"/>
              </w:rPr>
              <w:t>九　　丁</w:t>
            </w:r>
          </w:p>
          <w:p w:rsidR="00277988" w:rsidRDefault="00277988" w:rsidP="009D5BFD">
            <w:pPr>
              <w:spacing w:line="280" w:lineRule="exact"/>
              <w:ind w:firstLineChars="50" w:firstLine="83"/>
              <w:rPr>
                <w:rFonts w:ascii="ＭＳ 明朝"/>
                <w:sz w:val="18"/>
              </w:rPr>
            </w:pPr>
            <w:r>
              <w:rPr>
                <w:rFonts w:ascii="ＭＳ 明朝" w:hint="eastAsia"/>
                <w:sz w:val="18"/>
              </w:rPr>
              <w:t>堀 の 内</w:t>
            </w:r>
          </w:p>
          <w:p w:rsidR="00277988" w:rsidRDefault="00277988" w:rsidP="009D5BFD">
            <w:pPr>
              <w:spacing w:line="280" w:lineRule="exact"/>
              <w:ind w:firstLineChars="50" w:firstLine="83"/>
              <w:rPr>
                <w:rFonts w:ascii="ＭＳ 明朝"/>
                <w:sz w:val="18"/>
              </w:rPr>
            </w:pPr>
            <w:r>
              <w:rPr>
                <w:rFonts w:ascii="ＭＳ 明朝" w:hint="eastAsia"/>
                <w:sz w:val="18"/>
              </w:rPr>
              <w:t>石 戸 宿</w:t>
            </w:r>
          </w:p>
          <w:p w:rsidR="00277988" w:rsidRDefault="00277988" w:rsidP="009D5BFD">
            <w:pPr>
              <w:spacing w:line="280" w:lineRule="exact"/>
              <w:ind w:firstLineChars="50" w:firstLine="83"/>
              <w:rPr>
                <w:rFonts w:ascii="ＭＳ 明朝"/>
                <w:sz w:val="18"/>
              </w:rPr>
            </w:pPr>
            <w:r>
              <w:rPr>
                <w:rFonts w:ascii="ＭＳ 明朝" w:hint="eastAsia"/>
                <w:sz w:val="18"/>
              </w:rPr>
              <w:t>横　　田</w:t>
            </w:r>
          </w:p>
          <w:p w:rsidR="00277988" w:rsidRDefault="00277988" w:rsidP="009D5BFD">
            <w:pPr>
              <w:spacing w:line="280" w:lineRule="exact"/>
              <w:ind w:firstLineChars="50" w:firstLine="83"/>
              <w:rPr>
                <w:rFonts w:ascii="ＭＳ 明朝"/>
                <w:sz w:val="18"/>
              </w:rPr>
            </w:pPr>
            <w:r>
              <w:rPr>
                <w:rFonts w:ascii="ＭＳ 明朝" w:hint="eastAsia"/>
                <w:sz w:val="18"/>
              </w:rPr>
              <w:t xml:space="preserve">　 南</w:t>
            </w:r>
          </w:p>
          <w:p w:rsidR="00277988" w:rsidRDefault="00277988" w:rsidP="009D5BFD">
            <w:pPr>
              <w:spacing w:line="280" w:lineRule="exact"/>
              <w:ind w:firstLineChars="50" w:firstLine="83"/>
              <w:rPr>
                <w:rFonts w:ascii="ＭＳ 明朝"/>
                <w:sz w:val="18"/>
              </w:rPr>
            </w:pPr>
            <w:r>
              <w:rPr>
                <w:rFonts w:ascii="ＭＳ 明朝" w:hint="eastAsia"/>
                <w:sz w:val="18"/>
              </w:rPr>
              <w:t>東　　原</w:t>
            </w:r>
          </w:p>
          <w:p w:rsidR="00277988" w:rsidRDefault="00277988" w:rsidP="009D5BFD">
            <w:pPr>
              <w:spacing w:line="280" w:lineRule="exact"/>
              <w:ind w:firstLineChars="50" w:firstLine="83"/>
              <w:rPr>
                <w:rFonts w:ascii="ＭＳ 明朝"/>
                <w:sz w:val="18"/>
              </w:rPr>
            </w:pPr>
            <w:r>
              <w:rPr>
                <w:rFonts w:ascii="ＭＳ 明朝" w:hint="eastAsia"/>
                <w:sz w:val="18"/>
              </w:rPr>
              <w:t>馬　　場</w:t>
            </w:r>
          </w:p>
          <w:p w:rsidR="00277988" w:rsidRDefault="00277988" w:rsidP="009D5BFD">
            <w:pPr>
              <w:spacing w:line="280" w:lineRule="exact"/>
              <w:ind w:firstLineChars="50" w:firstLine="83"/>
              <w:rPr>
                <w:rFonts w:ascii="ＭＳ 明朝"/>
                <w:sz w:val="18"/>
              </w:rPr>
            </w:pPr>
            <w:r>
              <w:rPr>
                <w:rFonts w:ascii="ＭＳ 明朝" w:hint="eastAsia"/>
                <w:sz w:val="18"/>
              </w:rPr>
              <w:t>荒 久 保</w:t>
            </w:r>
          </w:p>
          <w:p w:rsidR="00277988" w:rsidRDefault="00277988" w:rsidP="009D5BFD">
            <w:pPr>
              <w:spacing w:line="280" w:lineRule="exact"/>
              <w:ind w:firstLineChars="50" w:firstLine="83"/>
              <w:rPr>
                <w:rFonts w:ascii="ＭＳ 明朝"/>
                <w:sz w:val="18"/>
              </w:rPr>
            </w:pPr>
            <w:r>
              <w:rPr>
                <w:rFonts w:ascii="ＭＳ 明朝" w:hint="eastAsia"/>
                <w:sz w:val="18"/>
              </w:rPr>
              <w:t>荒 上 手</w:t>
            </w:r>
          </w:p>
          <w:p w:rsidR="00277988" w:rsidRDefault="00277988" w:rsidP="009D5BFD">
            <w:pPr>
              <w:spacing w:line="280" w:lineRule="exact"/>
              <w:ind w:firstLineChars="50" w:firstLine="83"/>
              <w:rPr>
                <w:rFonts w:ascii="ＭＳ 明朝"/>
                <w:sz w:val="18"/>
              </w:rPr>
            </w:pPr>
            <w:r>
              <w:rPr>
                <w:rFonts w:ascii="ＭＳ 明朝" w:hint="eastAsia"/>
                <w:sz w:val="18"/>
              </w:rPr>
              <w:t>宮　　岡</w:t>
            </w:r>
          </w:p>
          <w:p w:rsidR="00277988" w:rsidRDefault="00277988" w:rsidP="009D5BFD">
            <w:pPr>
              <w:spacing w:line="280" w:lineRule="exact"/>
              <w:ind w:firstLineChars="50" w:firstLine="83"/>
              <w:rPr>
                <w:rFonts w:ascii="ＭＳ 明朝"/>
                <w:sz w:val="18"/>
              </w:rPr>
            </w:pPr>
            <w:r>
              <w:rPr>
                <w:rFonts w:ascii="ＭＳ 明朝" w:hint="eastAsia"/>
                <w:sz w:val="18"/>
              </w:rPr>
              <w:t>河　　岸</w:t>
            </w:r>
          </w:p>
          <w:p w:rsidR="00277988" w:rsidRDefault="00277988" w:rsidP="009D5BFD">
            <w:pPr>
              <w:spacing w:line="280" w:lineRule="exact"/>
              <w:ind w:firstLineChars="50" w:firstLine="83"/>
              <w:rPr>
                <w:rFonts w:ascii="ＭＳ 明朝"/>
                <w:sz w:val="18"/>
              </w:rPr>
            </w:pPr>
            <w:r>
              <w:rPr>
                <w:rFonts w:ascii="ＭＳ 明朝" w:hint="eastAsia"/>
                <w:sz w:val="18"/>
              </w:rPr>
              <w:t>丸　　山</w:t>
            </w:r>
          </w:p>
          <w:p w:rsidR="00277988" w:rsidRDefault="00277988" w:rsidP="009D5BFD">
            <w:pPr>
              <w:spacing w:line="280" w:lineRule="exact"/>
              <w:ind w:firstLineChars="50" w:firstLine="83"/>
              <w:jc w:val="left"/>
              <w:rPr>
                <w:rFonts w:ascii="ＭＳ 明朝"/>
                <w:sz w:val="18"/>
              </w:rPr>
            </w:pPr>
            <w:r>
              <w:rPr>
                <w:rFonts w:ascii="ＭＳ 明朝" w:hint="eastAsia"/>
                <w:sz w:val="18"/>
              </w:rPr>
              <w:t>烏 の 木</w:t>
            </w:r>
          </w:p>
          <w:p w:rsidR="00277988" w:rsidRDefault="00277988" w:rsidP="009D5BFD">
            <w:pPr>
              <w:spacing w:line="280" w:lineRule="exact"/>
              <w:ind w:firstLineChars="50" w:firstLine="83"/>
              <w:jc w:val="left"/>
              <w:rPr>
                <w:rFonts w:ascii="ＭＳ 明朝"/>
                <w:sz w:val="18"/>
              </w:rPr>
            </w:pPr>
            <w:r>
              <w:rPr>
                <w:rFonts w:ascii="ＭＳ 明朝" w:hint="eastAsia"/>
                <w:sz w:val="18"/>
              </w:rPr>
              <w:t>北　　袋</w:t>
            </w:r>
          </w:p>
          <w:p w:rsidR="00277988" w:rsidRDefault="00277988" w:rsidP="009D5BFD">
            <w:pPr>
              <w:spacing w:line="280" w:lineRule="exact"/>
              <w:ind w:firstLineChars="50" w:firstLine="83"/>
              <w:jc w:val="left"/>
              <w:rPr>
                <w:rFonts w:ascii="ＭＳ 明朝"/>
                <w:sz w:val="18"/>
              </w:rPr>
            </w:pPr>
            <w:r>
              <w:rPr>
                <w:rFonts w:ascii="ＭＳ 明朝" w:hint="eastAsia"/>
                <w:sz w:val="18"/>
              </w:rPr>
              <w:t>谷　　足</w:t>
            </w:r>
          </w:p>
          <w:p w:rsidR="00277988" w:rsidRDefault="00277988" w:rsidP="009D5BFD">
            <w:pPr>
              <w:spacing w:line="280" w:lineRule="exact"/>
              <w:ind w:firstLineChars="50" w:firstLine="83"/>
              <w:jc w:val="left"/>
              <w:rPr>
                <w:rFonts w:ascii="ＭＳ 明朝"/>
                <w:sz w:val="18"/>
              </w:rPr>
            </w:pPr>
            <w:r>
              <w:rPr>
                <w:rFonts w:ascii="ＭＳ 明朝" w:hint="eastAsia"/>
                <w:sz w:val="18"/>
              </w:rPr>
              <w:t>城　　中</w:t>
            </w:r>
          </w:p>
          <w:p w:rsidR="00277988" w:rsidRDefault="00277988" w:rsidP="009D5BFD">
            <w:pPr>
              <w:spacing w:line="280" w:lineRule="exact"/>
              <w:ind w:firstLineChars="50" w:firstLine="83"/>
              <w:jc w:val="left"/>
              <w:rPr>
                <w:rFonts w:ascii="ＭＳ 明朝"/>
                <w:sz w:val="18"/>
              </w:rPr>
            </w:pPr>
            <w:r>
              <w:rPr>
                <w:rFonts w:ascii="ＭＳ 明朝" w:hint="eastAsia"/>
                <w:sz w:val="18"/>
              </w:rPr>
              <w:t>台　　原</w:t>
            </w:r>
          </w:p>
          <w:p w:rsidR="00277988" w:rsidRDefault="00277988" w:rsidP="009D5BFD">
            <w:pPr>
              <w:spacing w:line="280" w:lineRule="exact"/>
              <w:ind w:firstLineChars="50" w:firstLine="83"/>
              <w:jc w:val="left"/>
              <w:rPr>
                <w:rFonts w:ascii="ＭＳ 明朝"/>
                <w:sz w:val="18"/>
              </w:rPr>
            </w:pPr>
            <w:r>
              <w:rPr>
                <w:rFonts w:ascii="ＭＳ 明朝" w:hint="eastAsia"/>
                <w:sz w:val="18"/>
              </w:rPr>
              <w:t>本　　町</w:t>
            </w:r>
          </w:p>
        </w:tc>
        <w:tc>
          <w:tcPr>
            <w:tcW w:w="432" w:type="pct"/>
            <w:tcBorders>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21,901</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1,002</w:t>
            </w:r>
          </w:p>
          <w:p w:rsidR="00277988" w:rsidRDefault="00277988" w:rsidP="00FD4F1D">
            <w:pPr>
              <w:spacing w:line="280" w:lineRule="exact"/>
              <w:jc w:val="center"/>
              <w:rPr>
                <w:rFonts w:ascii="ＭＳ 明朝"/>
                <w:sz w:val="18"/>
              </w:rPr>
            </w:pPr>
            <w:r>
              <w:rPr>
                <w:rFonts w:ascii="ＭＳ 明朝" w:hint="eastAsia"/>
                <w:sz w:val="18"/>
              </w:rPr>
              <w:t xml:space="preserve">   477</w:t>
            </w:r>
          </w:p>
          <w:p w:rsidR="00277988" w:rsidRDefault="00277988" w:rsidP="00FD4F1D">
            <w:pPr>
              <w:spacing w:line="280" w:lineRule="exact"/>
              <w:jc w:val="center"/>
              <w:rPr>
                <w:rFonts w:ascii="ＭＳ 明朝"/>
                <w:sz w:val="18"/>
              </w:rPr>
            </w:pPr>
            <w:r>
              <w:rPr>
                <w:rFonts w:ascii="ＭＳ 明朝" w:hint="eastAsia"/>
                <w:sz w:val="18"/>
              </w:rPr>
              <w:t xml:space="preserve">   547</w:t>
            </w:r>
          </w:p>
          <w:p w:rsidR="00277988" w:rsidRDefault="00277988" w:rsidP="00FD4F1D">
            <w:pPr>
              <w:spacing w:line="280" w:lineRule="exact"/>
              <w:jc w:val="center"/>
              <w:rPr>
                <w:rFonts w:ascii="ＭＳ 明朝"/>
                <w:sz w:val="18"/>
              </w:rPr>
            </w:pPr>
            <w:r>
              <w:rPr>
                <w:rFonts w:ascii="ＭＳ 明朝" w:hint="eastAsia"/>
                <w:sz w:val="18"/>
              </w:rPr>
              <w:t xml:space="preserve"> 1,086</w:t>
            </w:r>
          </w:p>
          <w:p w:rsidR="00277988" w:rsidRDefault="00277988" w:rsidP="00FD4F1D">
            <w:pPr>
              <w:spacing w:line="280" w:lineRule="exact"/>
              <w:jc w:val="center"/>
              <w:rPr>
                <w:rFonts w:ascii="ＭＳ 明朝"/>
                <w:sz w:val="18"/>
              </w:rPr>
            </w:pPr>
            <w:r>
              <w:rPr>
                <w:rFonts w:ascii="ＭＳ 明朝" w:hint="eastAsia"/>
                <w:sz w:val="18"/>
              </w:rPr>
              <w:t xml:space="preserve">   327</w:t>
            </w:r>
          </w:p>
          <w:p w:rsidR="00277988" w:rsidRDefault="00277988" w:rsidP="00FD4F1D">
            <w:pPr>
              <w:spacing w:line="280" w:lineRule="exact"/>
              <w:jc w:val="center"/>
              <w:rPr>
                <w:rFonts w:ascii="ＭＳ 明朝"/>
                <w:sz w:val="18"/>
              </w:rPr>
            </w:pPr>
            <w:r>
              <w:rPr>
                <w:rFonts w:ascii="ＭＳ 明朝" w:hint="eastAsia"/>
                <w:sz w:val="18"/>
              </w:rPr>
              <w:t xml:space="preserve">   127</w:t>
            </w:r>
          </w:p>
          <w:p w:rsidR="00277988" w:rsidRDefault="00277988" w:rsidP="00FD4F1D">
            <w:pPr>
              <w:spacing w:line="280" w:lineRule="exact"/>
              <w:jc w:val="center"/>
              <w:rPr>
                <w:rFonts w:ascii="ＭＳ 明朝"/>
                <w:sz w:val="18"/>
              </w:rPr>
            </w:pPr>
            <w:r>
              <w:rPr>
                <w:rFonts w:ascii="ＭＳ 明朝" w:hint="eastAsia"/>
                <w:sz w:val="18"/>
              </w:rPr>
              <w:t xml:space="preserve"> 1,218</w:t>
            </w:r>
          </w:p>
          <w:p w:rsidR="00277988" w:rsidRDefault="00277988" w:rsidP="00FD4F1D">
            <w:pPr>
              <w:spacing w:line="280" w:lineRule="exact"/>
              <w:jc w:val="center"/>
              <w:rPr>
                <w:rFonts w:ascii="ＭＳ 明朝"/>
                <w:sz w:val="18"/>
              </w:rPr>
            </w:pPr>
            <w:r>
              <w:rPr>
                <w:rFonts w:ascii="ＭＳ 明朝" w:hint="eastAsia"/>
                <w:sz w:val="18"/>
              </w:rPr>
              <w:t xml:space="preserve"> 2,091</w:t>
            </w:r>
          </w:p>
          <w:p w:rsidR="00277988" w:rsidRDefault="00277988" w:rsidP="00FD4F1D">
            <w:pPr>
              <w:spacing w:line="280" w:lineRule="exact"/>
              <w:jc w:val="center"/>
              <w:rPr>
                <w:rFonts w:ascii="ＭＳ 明朝"/>
                <w:sz w:val="18"/>
              </w:rPr>
            </w:pPr>
            <w:r>
              <w:rPr>
                <w:rFonts w:ascii="ＭＳ 明朝" w:hint="eastAsia"/>
                <w:sz w:val="18"/>
              </w:rPr>
              <w:t xml:space="preserve">   456</w:t>
            </w:r>
          </w:p>
          <w:p w:rsidR="00277988" w:rsidRDefault="00277988" w:rsidP="00FD4F1D">
            <w:pPr>
              <w:spacing w:line="280" w:lineRule="exact"/>
              <w:jc w:val="center"/>
              <w:rPr>
                <w:rFonts w:ascii="ＭＳ 明朝"/>
                <w:sz w:val="18"/>
              </w:rPr>
            </w:pPr>
            <w:r>
              <w:rPr>
                <w:rFonts w:ascii="ＭＳ 明朝" w:hint="eastAsia"/>
                <w:sz w:val="18"/>
              </w:rPr>
              <w:t xml:space="preserve"> 1,496</w:t>
            </w:r>
          </w:p>
          <w:p w:rsidR="00277988" w:rsidRDefault="00277988" w:rsidP="00FD4F1D">
            <w:pPr>
              <w:spacing w:line="280" w:lineRule="exact"/>
              <w:jc w:val="center"/>
              <w:rPr>
                <w:rFonts w:ascii="ＭＳ 明朝"/>
                <w:sz w:val="18"/>
              </w:rPr>
            </w:pPr>
            <w:r>
              <w:rPr>
                <w:rFonts w:ascii="ＭＳ 明朝" w:hint="eastAsia"/>
                <w:sz w:val="18"/>
              </w:rPr>
              <w:t xml:space="preserve">   564</w:t>
            </w:r>
          </w:p>
          <w:p w:rsidR="00277988" w:rsidRDefault="00277988" w:rsidP="00FD4F1D">
            <w:pPr>
              <w:spacing w:line="280" w:lineRule="exact"/>
              <w:jc w:val="center"/>
              <w:rPr>
                <w:rFonts w:ascii="ＭＳ 明朝"/>
                <w:sz w:val="18"/>
              </w:rPr>
            </w:pPr>
            <w:r>
              <w:rPr>
                <w:rFonts w:ascii="ＭＳ 明朝" w:hint="eastAsia"/>
                <w:sz w:val="18"/>
              </w:rPr>
              <w:t xml:space="preserve">    40</w:t>
            </w:r>
          </w:p>
          <w:p w:rsidR="00277988" w:rsidRDefault="00277988" w:rsidP="00FD4F1D">
            <w:pPr>
              <w:spacing w:line="280" w:lineRule="exact"/>
              <w:jc w:val="center"/>
              <w:rPr>
                <w:rFonts w:ascii="ＭＳ 明朝"/>
                <w:sz w:val="18"/>
              </w:rPr>
            </w:pPr>
            <w:r>
              <w:rPr>
                <w:rFonts w:ascii="ＭＳ 明朝" w:hint="eastAsia"/>
                <w:sz w:val="18"/>
              </w:rPr>
              <w:t xml:space="preserve">   183</w:t>
            </w:r>
          </w:p>
          <w:p w:rsidR="00277988" w:rsidRDefault="00277988" w:rsidP="00FD4F1D">
            <w:pPr>
              <w:spacing w:line="280" w:lineRule="exact"/>
              <w:jc w:val="center"/>
              <w:rPr>
                <w:rFonts w:ascii="ＭＳ 明朝"/>
                <w:sz w:val="18"/>
              </w:rPr>
            </w:pPr>
            <w:r>
              <w:rPr>
                <w:rFonts w:ascii="ＭＳ 明朝" w:hint="eastAsia"/>
                <w:sz w:val="18"/>
              </w:rPr>
              <w:t xml:space="preserve">   405</w:t>
            </w:r>
          </w:p>
          <w:p w:rsidR="00277988" w:rsidRDefault="00277988" w:rsidP="00FD4F1D">
            <w:pPr>
              <w:spacing w:line="280" w:lineRule="exact"/>
              <w:jc w:val="center"/>
              <w:rPr>
                <w:rFonts w:ascii="ＭＳ 明朝"/>
                <w:sz w:val="18"/>
              </w:rPr>
            </w:pPr>
            <w:r>
              <w:rPr>
                <w:rFonts w:ascii="ＭＳ 明朝" w:hint="eastAsia"/>
                <w:sz w:val="18"/>
              </w:rPr>
              <w:t xml:space="preserve">   737</w:t>
            </w:r>
          </w:p>
          <w:p w:rsidR="00277988" w:rsidRDefault="00277988" w:rsidP="00FD4F1D">
            <w:pPr>
              <w:spacing w:line="280" w:lineRule="exact"/>
              <w:jc w:val="center"/>
              <w:rPr>
                <w:rFonts w:ascii="ＭＳ 明朝"/>
                <w:sz w:val="18"/>
              </w:rPr>
            </w:pPr>
            <w:r>
              <w:rPr>
                <w:rFonts w:ascii="ＭＳ 明朝" w:hint="eastAsia"/>
                <w:sz w:val="18"/>
              </w:rPr>
              <w:t xml:space="preserve">   432</w:t>
            </w:r>
          </w:p>
          <w:p w:rsidR="00277988" w:rsidRDefault="00277988" w:rsidP="00FD4F1D">
            <w:pPr>
              <w:spacing w:line="280" w:lineRule="exact"/>
              <w:jc w:val="center"/>
              <w:rPr>
                <w:rFonts w:ascii="ＭＳ 明朝"/>
                <w:sz w:val="18"/>
              </w:rPr>
            </w:pPr>
            <w:r>
              <w:rPr>
                <w:rFonts w:ascii="ＭＳ 明朝" w:hint="eastAsia"/>
                <w:sz w:val="18"/>
              </w:rPr>
              <w:t xml:space="preserve">   424</w:t>
            </w:r>
          </w:p>
          <w:p w:rsidR="00277988" w:rsidRDefault="00277988" w:rsidP="00FD4F1D">
            <w:pPr>
              <w:spacing w:line="280" w:lineRule="exact"/>
              <w:jc w:val="center"/>
              <w:rPr>
                <w:rFonts w:ascii="ＭＳ 明朝"/>
                <w:sz w:val="18"/>
              </w:rPr>
            </w:pPr>
            <w:r>
              <w:rPr>
                <w:rFonts w:ascii="ＭＳ 明朝" w:hint="eastAsia"/>
                <w:sz w:val="18"/>
              </w:rPr>
              <w:t xml:space="preserve">    45</w:t>
            </w:r>
          </w:p>
          <w:p w:rsidR="00277988" w:rsidRDefault="00277988" w:rsidP="00FD4F1D">
            <w:pPr>
              <w:spacing w:line="280" w:lineRule="exact"/>
              <w:jc w:val="center"/>
              <w:rPr>
                <w:rFonts w:ascii="ＭＳ 明朝"/>
                <w:sz w:val="18"/>
              </w:rPr>
            </w:pPr>
            <w:r>
              <w:rPr>
                <w:rFonts w:ascii="ＭＳ 明朝" w:hint="eastAsia"/>
                <w:sz w:val="18"/>
              </w:rPr>
              <w:t xml:space="preserve">   104</w:t>
            </w:r>
          </w:p>
          <w:p w:rsidR="00277988" w:rsidRDefault="00277988" w:rsidP="00FD4F1D">
            <w:pPr>
              <w:spacing w:line="280" w:lineRule="exact"/>
              <w:jc w:val="center"/>
              <w:rPr>
                <w:rFonts w:ascii="ＭＳ 明朝"/>
                <w:sz w:val="18"/>
              </w:rPr>
            </w:pPr>
            <w:r>
              <w:rPr>
                <w:rFonts w:ascii="ＭＳ 明朝" w:hint="eastAsia"/>
                <w:sz w:val="18"/>
              </w:rPr>
              <w:t xml:space="preserve"> 1,908</w:t>
            </w:r>
          </w:p>
          <w:p w:rsidR="00277988" w:rsidRDefault="00277988" w:rsidP="00FD4F1D">
            <w:pPr>
              <w:spacing w:line="280" w:lineRule="exact"/>
              <w:jc w:val="center"/>
              <w:rPr>
                <w:rFonts w:ascii="ＭＳ 明朝"/>
                <w:sz w:val="18"/>
              </w:rPr>
            </w:pPr>
            <w:r>
              <w:rPr>
                <w:rFonts w:ascii="ＭＳ 明朝" w:hint="eastAsia"/>
                <w:sz w:val="18"/>
              </w:rPr>
              <w:t xml:space="preserve">   212</w:t>
            </w:r>
          </w:p>
          <w:p w:rsidR="00277988" w:rsidRDefault="00277988" w:rsidP="00FD4F1D">
            <w:pPr>
              <w:spacing w:line="280" w:lineRule="exact"/>
              <w:jc w:val="center"/>
              <w:rPr>
                <w:rFonts w:ascii="ＭＳ 明朝"/>
                <w:sz w:val="18"/>
              </w:rPr>
            </w:pPr>
            <w:r>
              <w:rPr>
                <w:rFonts w:ascii="ＭＳ 明朝" w:hint="eastAsia"/>
                <w:sz w:val="18"/>
              </w:rPr>
              <w:t xml:space="preserve">   190</w:t>
            </w:r>
          </w:p>
          <w:p w:rsidR="00277988" w:rsidRDefault="00277988" w:rsidP="00FD4F1D">
            <w:pPr>
              <w:spacing w:line="280" w:lineRule="exact"/>
              <w:jc w:val="center"/>
              <w:rPr>
                <w:rFonts w:ascii="ＭＳ 明朝"/>
                <w:sz w:val="18"/>
              </w:rPr>
            </w:pPr>
            <w:r>
              <w:rPr>
                <w:rFonts w:ascii="ＭＳ 明朝" w:hint="eastAsia"/>
                <w:sz w:val="18"/>
              </w:rPr>
              <w:t xml:space="preserve">   763</w:t>
            </w:r>
          </w:p>
          <w:p w:rsidR="00277988" w:rsidRDefault="00277988" w:rsidP="00FD4F1D">
            <w:pPr>
              <w:spacing w:line="280" w:lineRule="exact"/>
              <w:jc w:val="center"/>
              <w:rPr>
                <w:rFonts w:ascii="ＭＳ 明朝"/>
                <w:sz w:val="18"/>
              </w:rPr>
            </w:pPr>
            <w:r>
              <w:rPr>
                <w:rFonts w:ascii="ＭＳ 明朝" w:hint="eastAsia"/>
                <w:sz w:val="18"/>
              </w:rPr>
              <w:t xml:space="preserve">    57</w:t>
            </w:r>
          </w:p>
          <w:p w:rsidR="00277988" w:rsidRDefault="00277988" w:rsidP="00FD4F1D">
            <w:pPr>
              <w:spacing w:line="280" w:lineRule="exact"/>
              <w:jc w:val="center"/>
              <w:rPr>
                <w:rFonts w:ascii="ＭＳ 明朝"/>
                <w:sz w:val="18"/>
              </w:rPr>
            </w:pPr>
            <w:r>
              <w:rPr>
                <w:rFonts w:ascii="ＭＳ 明朝" w:hint="eastAsia"/>
                <w:sz w:val="18"/>
              </w:rPr>
              <w:t xml:space="preserve">   856</w:t>
            </w:r>
          </w:p>
          <w:p w:rsidR="00277988" w:rsidRDefault="00277988" w:rsidP="00FD4F1D">
            <w:pPr>
              <w:spacing w:line="280" w:lineRule="exact"/>
              <w:jc w:val="center"/>
              <w:rPr>
                <w:rFonts w:ascii="ＭＳ 明朝"/>
                <w:sz w:val="18"/>
              </w:rPr>
            </w:pPr>
            <w:r>
              <w:rPr>
                <w:rFonts w:ascii="ＭＳ 明朝" w:hint="eastAsia"/>
                <w:sz w:val="18"/>
              </w:rPr>
              <w:t xml:space="preserve">   234</w:t>
            </w:r>
          </w:p>
          <w:p w:rsidR="00277988" w:rsidRDefault="00277988" w:rsidP="00FD4F1D">
            <w:pPr>
              <w:spacing w:line="280" w:lineRule="exact"/>
              <w:jc w:val="center"/>
              <w:rPr>
                <w:rFonts w:ascii="ＭＳ 明朝"/>
                <w:sz w:val="18"/>
              </w:rPr>
            </w:pPr>
            <w:r>
              <w:rPr>
                <w:rFonts w:ascii="ＭＳ 明朝" w:hint="eastAsia"/>
                <w:sz w:val="18"/>
              </w:rPr>
              <w:t xml:space="preserve">   529</w:t>
            </w:r>
          </w:p>
          <w:p w:rsidR="00277988" w:rsidRDefault="00277988" w:rsidP="00FD4F1D">
            <w:pPr>
              <w:spacing w:line="280" w:lineRule="exact"/>
              <w:jc w:val="center"/>
              <w:rPr>
                <w:rFonts w:ascii="ＭＳ 明朝"/>
                <w:sz w:val="18"/>
              </w:rPr>
            </w:pPr>
            <w:r>
              <w:rPr>
                <w:rFonts w:ascii="ＭＳ 明朝" w:hint="eastAsia"/>
                <w:sz w:val="18"/>
              </w:rPr>
              <w:t xml:space="preserve">   179</w:t>
            </w:r>
          </w:p>
          <w:p w:rsidR="00277988" w:rsidRDefault="00277988" w:rsidP="00FD4F1D">
            <w:pPr>
              <w:spacing w:line="280" w:lineRule="exact"/>
              <w:jc w:val="center"/>
              <w:rPr>
                <w:rFonts w:ascii="ＭＳ 明朝"/>
                <w:sz w:val="18"/>
              </w:rPr>
            </w:pPr>
            <w:r>
              <w:rPr>
                <w:rFonts w:ascii="ＭＳ 明朝" w:hint="eastAsia"/>
                <w:sz w:val="18"/>
              </w:rPr>
              <w:t xml:space="preserve">   151</w:t>
            </w:r>
          </w:p>
          <w:p w:rsidR="00277988" w:rsidRDefault="00277988" w:rsidP="00FD4F1D">
            <w:pPr>
              <w:spacing w:line="280" w:lineRule="exact"/>
              <w:jc w:val="center"/>
              <w:rPr>
                <w:rFonts w:ascii="ＭＳ 明朝"/>
                <w:sz w:val="18"/>
              </w:rPr>
            </w:pPr>
            <w:r>
              <w:rPr>
                <w:rFonts w:ascii="ＭＳ 明朝" w:hint="eastAsia"/>
                <w:sz w:val="18"/>
              </w:rPr>
              <w:t xml:space="preserve">   106</w:t>
            </w:r>
          </w:p>
          <w:p w:rsidR="00277988" w:rsidRDefault="00277988" w:rsidP="00FD4F1D">
            <w:pPr>
              <w:spacing w:line="280" w:lineRule="exact"/>
              <w:jc w:val="center"/>
              <w:rPr>
                <w:rFonts w:ascii="ＭＳ 明朝"/>
                <w:sz w:val="18"/>
              </w:rPr>
            </w:pPr>
            <w:r>
              <w:rPr>
                <w:rFonts w:ascii="ＭＳ 明朝" w:hint="eastAsia"/>
                <w:sz w:val="18"/>
              </w:rPr>
              <w:t xml:space="preserve">   420</w:t>
            </w:r>
          </w:p>
          <w:p w:rsidR="00277988" w:rsidRDefault="00277988" w:rsidP="00FD4F1D">
            <w:pPr>
              <w:spacing w:line="280" w:lineRule="exact"/>
              <w:jc w:val="center"/>
              <w:rPr>
                <w:rFonts w:ascii="ＭＳ 明朝"/>
                <w:sz w:val="18"/>
              </w:rPr>
            </w:pPr>
            <w:r>
              <w:rPr>
                <w:rFonts w:ascii="ＭＳ 明朝" w:hint="eastAsia"/>
                <w:sz w:val="18"/>
              </w:rPr>
              <w:t xml:space="preserve">   645</w:t>
            </w:r>
          </w:p>
          <w:p w:rsidR="00277988" w:rsidRDefault="00277988" w:rsidP="00FD4F1D">
            <w:pPr>
              <w:spacing w:line="280" w:lineRule="exact"/>
              <w:jc w:val="center"/>
              <w:rPr>
                <w:rFonts w:ascii="ＭＳ 明朝"/>
                <w:sz w:val="18"/>
              </w:rPr>
            </w:pPr>
            <w:r>
              <w:rPr>
                <w:rFonts w:ascii="ＭＳ 明朝" w:hint="eastAsia"/>
                <w:sz w:val="18"/>
              </w:rPr>
              <w:t xml:space="preserve">   125</w:t>
            </w:r>
          </w:p>
          <w:p w:rsidR="00277988" w:rsidRDefault="00277988" w:rsidP="00FD4F1D">
            <w:pPr>
              <w:spacing w:line="280" w:lineRule="exact"/>
              <w:jc w:val="center"/>
              <w:rPr>
                <w:rFonts w:ascii="ＭＳ 明朝"/>
                <w:sz w:val="18"/>
              </w:rPr>
            </w:pPr>
            <w:r>
              <w:rPr>
                <w:rFonts w:ascii="ＭＳ 明朝" w:hint="eastAsia"/>
                <w:sz w:val="18"/>
              </w:rPr>
              <w:t xml:space="preserve">   526</w:t>
            </w:r>
          </w:p>
          <w:p w:rsidR="00277988" w:rsidRDefault="00277988" w:rsidP="00FD4F1D">
            <w:pPr>
              <w:spacing w:line="280" w:lineRule="exact"/>
              <w:jc w:val="center"/>
              <w:rPr>
                <w:rFonts w:ascii="ＭＳ 明朝"/>
                <w:sz w:val="18"/>
              </w:rPr>
            </w:pPr>
            <w:r>
              <w:rPr>
                <w:rFonts w:ascii="ＭＳ 明朝" w:hint="eastAsia"/>
                <w:sz w:val="18"/>
              </w:rPr>
              <w:t xml:space="preserve">   785</w:t>
            </w:r>
          </w:p>
          <w:p w:rsidR="00277988" w:rsidRDefault="00277988" w:rsidP="00FD4F1D">
            <w:pPr>
              <w:spacing w:line="280" w:lineRule="exact"/>
              <w:jc w:val="center"/>
              <w:rPr>
                <w:rFonts w:ascii="ＭＳ 明朝"/>
                <w:sz w:val="18"/>
              </w:rPr>
            </w:pPr>
            <w:r>
              <w:rPr>
                <w:rFonts w:ascii="ＭＳ 明朝" w:hint="eastAsia"/>
                <w:sz w:val="18"/>
              </w:rPr>
              <w:t xml:space="preserve">   929</w:t>
            </w:r>
          </w:p>
          <w:p w:rsidR="00277988" w:rsidRDefault="00277988" w:rsidP="00FD4F1D">
            <w:pPr>
              <w:spacing w:line="280" w:lineRule="exact"/>
              <w:jc w:val="center"/>
              <w:rPr>
                <w:rFonts w:ascii="ＭＳ 明朝"/>
                <w:sz w:val="18"/>
              </w:rPr>
            </w:pPr>
            <w:r>
              <w:rPr>
                <w:rFonts w:ascii="ＭＳ 明朝" w:hint="eastAsia"/>
                <w:sz w:val="18"/>
              </w:rPr>
              <w:t xml:space="preserve">   629</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895</w:t>
            </w:r>
          </w:p>
          <w:p w:rsidR="00277988" w:rsidRDefault="00277988" w:rsidP="00FD4F1D">
            <w:pPr>
              <w:spacing w:line="280" w:lineRule="exact"/>
              <w:jc w:val="center"/>
              <w:rPr>
                <w:rFonts w:ascii="ＭＳ 明朝"/>
                <w:sz w:val="18"/>
              </w:rPr>
            </w:pPr>
            <w:r>
              <w:rPr>
                <w:rFonts w:ascii="ＭＳ 明朝" w:hint="eastAsia"/>
                <w:sz w:val="18"/>
              </w:rPr>
              <w:t xml:space="preserve">     -</w:t>
            </w:r>
          </w:p>
        </w:tc>
        <w:tc>
          <w:tcPr>
            <w:tcW w:w="432" w:type="pct"/>
            <w:tcBorders>
              <w:left w:val="nil"/>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12,387</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931</w:t>
            </w:r>
          </w:p>
          <w:p w:rsidR="00277988" w:rsidRDefault="00277988" w:rsidP="00FD4F1D">
            <w:pPr>
              <w:spacing w:line="280" w:lineRule="exact"/>
              <w:jc w:val="center"/>
              <w:rPr>
                <w:rFonts w:ascii="ＭＳ 明朝"/>
                <w:sz w:val="18"/>
              </w:rPr>
            </w:pPr>
            <w:r>
              <w:rPr>
                <w:rFonts w:ascii="ＭＳ 明朝" w:hint="eastAsia"/>
                <w:sz w:val="18"/>
              </w:rPr>
              <w:t xml:space="preserve">    30</w:t>
            </w:r>
          </w:p>
          <w:p w:rsidR="00277988" w:rsidRDefault="00277988" w:rsidP="00FD4F1D">
            <w:pPr>
              <w:spacing w:line="280" w:lineRule="exact"/>
              <w:jc w:val="center"/>
              <w:rPr>
                <w:rFonts w:ascii="ＭＳ 明朝"/>
                <w:sz w:val="18"/>
              </w:rPr>
            </w:pPr>
            <w:r>
              <w:rPr>
                <w:rFonts w:ascii="ＭＳ 明朝" w:hint="eastAsia"/>
                <w:sz w:val="18"/>
              </w:rPr>
              <w:t xml:space="preserve">   357</w:t>
            </w:r>
          </w:p>
          <w:p w:rsidR="00277988" w:rsidRDefault="00277988" w:rsidP="00FD4F1D">
            <w:pPr>
              <w:spacing w:line="280" w:lineRule="exact"/>
              <w:jc w:val="center"/>
              <w:rPr>
                <w:rFonts w:ascii="ＭＳ 明朝"/>
                <w:sz w:val="18"/>
              </w:rPr>
            </w:pPr>
            <w:r>
              <w:rPr>
                <w:rFonts w:ascii="ＭＳ 明朝" w:hint="eastAsia"/>
                <w:sz w:val="18"/>
              </w:rPr>
              <w:t xml:space="preserve">   677</w:t>
            </w:r>
          </w:p>
          <w:p w:rsidR="00277988" w:rsidRDefault="00277988" w:rsidP="00FD4F1D">
            <w:pPr>
              <w:spacing w:line="280" w:lineRule="exact"/>
              <w:jc w:val="center"/>
              <w:rPr>
                <w:rFonts w:ascii="ＭＳ 明朝"/>
                <w:sz w:val="18"/>
              </w:rPr>
            </w:pPr>
            <w:r>
              <w:rPr>
                <w:rFonts w:ascii="ＭＳ 明朝" w:hint="eastAsia"/>
                <w:sz w:val="18"/>
              </w:rPr>
              <w:t xml:space="preserve">    34</w:t>
            </w:r>
          </w:p>
          <w:p w:rsidR="00277988" w:rsidRDefault="00277988" w:rsidP="00FD4F1D">
            <w:pPr>
              <w:spacing w:line="280" w:lineRule="exact"/>
              <w:jc w:val="center"/>
              <w:rPr>
                <w:rFonts w:ascii="ＭＳ 明朝"/>
                <w:sz w:val="18"/>
              </w:rPr>
            </w:pPr>
            <w:r>
              <w:rPr>
                <w:rFonts w:ascii="ＭＳ 明朝" w:hint="eastAsia"/>
                <w:sz w:val="18"/>
              </w:rPr>
              <w:t xml:space="preserve">    37</w:t>
            </w:r>
          </w:p>
          <w:p w:rsidR="00277988" w:rsidRDefault="00277988" w:rsidP="00FD4F1D">
            <w:pPr>
              <w:spacing w:line="280" w:lineRule="exact"/>
              <w:jc w:val="center"/>
              <w:rPr>
                <w:rFonts w:ascii="ＭＳ 明朝"/>
                <w:sz w:val="18"/>
              </w:rPr>
            </w:pPr>
            <w:r>
              <w:rPr>
                <w:rFonts w:ascii="ＭＳ 明朝" w:hint="eastAsia"/>
                <w:sz w:val="18"/>
              </w:rPr>
              <w:t xml:space="preserve">   360</w:t>
            </w:r>
          </w:p>
          <w:p w:rsidR="00277988" w:rsidRDefault="00277988" w:rsidP="00FD4F1D">
            <w:pPr>
              <w:spacing w:line="280" w:lineRule="exact"/>
              <w:jc w:val="center"/>
              <w:rPr>
                <w:rFonts w:ascii="ＭＳ 明朝"/>
                <w:sz w:val="18"/>
              </w:rPr>
            </w:pPr>
            <w:r>
              <w:rPr>
                <w:rFonts w:ascii="ＭＳ 明朝" w:hint="eastAsia"/>
                <w:sz w:val="18"/>
              </w:rPr>
              <w:t xml:space="preserve"> 1,702</w:t>
            </w:r>
          </w:p>
          <w:p w:rsidR="00277988" w:rsidRDefault="00277988" w:rsidP="00FD4F1D">
            <w:pPr>
              <w:spacing w:line="280" w:lineRule="exact"/>
              <w:jc w:val="center"/>
              <w:rPr>
                <w:rFonts w:ascii="ＭＳ 明朝"/>
                <w:sz w:val="18"/>
              </w:rPr>
            </w:pPr>
            <w:r>
              <w:rPr>
                <w:rFonts w:ascii="ＭＳ 明朝" w:hint="eastAsia"/>
                <w:sz w:val="18"/>
              </w:rPr>
              <w:t xml:space="preserve">   384</w:t>
            </w:r>
          </w:p>
          <w:p w:rsidR="00277988" w:rsidRDefault="00277988" w:rsidP="00FD4F1D">
            <w:pPr>
              <w:spacing w:line="280" w:lineRule="exact"/>
              <w:jc w:val="center"/>
              <w:rPr>
                <w:rFonts w:ascii="ＭＳ 明朝"/>
                <w:sz w:val="18"/>
              </w:rPr>
            </w:pPr>
            <w:r>
              <w:rPr>
                <w:rFonts w:ascii="ＭＳ 明朝" w:hint="eastAsia"/>
                <w:sz w:val="18"/>
              </w:rPr>
              <w:t xml:space="preserve"> 1,282</w:t>
            </w:r>
          </w:p>
          <w:p w:rsidR="00277988" w:rsidRDefault="00277988" w:rsidP="00FD4F1D">
            <w:pPr>
              <w:spacing w:line="280" w:lineRule="exact"/>
              <w:jc w:val="center"/>
              <w:rPr>
                <w:rFonts w:ascii="ＭＳ 明朝"/>
                <w:sz w:val="18"/>
              </w:rPr>
            </w:pPr>
            <w:r>
              <w:rPr>
                <w:rFonts w:ascii="ＭＳ 明朝" w:hint="eastAsia"/>
                <w:sz w:val="18"/>
              </w:rPr>
              <w:t xml:space="preserve">   501</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99</w:t>
            </w:r>
          </w:p>
          <w:p w:rsidR="00277988" w:rsidRDefault="00277988" w:rsidP="00FD4F1D">
            <w:pPr>
              <w:spacing w:line="280" w:lineRule="exact"/>
              <w:jc w:val="center"/>
              <w:rPr>
                <w:rFonts w:ascii="ＭＳ 明朝"/>
                <w:sz w:val="18"/>
              </w:rPr>
            </w:pPr>
            <w:r>
              <w:rPr>
                <w:rFonts w:ascii="ＭＳ 明朝" w:hint="eastAsia"/>
                <w:sz w:val="18"/>
              </w:rPr>
              <w:t xml:space="preserve">   153</w:t>
            </w:r>
          </w:p>
          <w:p w:rsidR="00277988" w:rsidRDefault="00277988" w:rsidP="00FD4F1D">
            <w:pPr>
              <w:spacing w:line="280" w:lineRule="exact"/>
              <w:jc w:val="center"/>
              <w:rPr>
                <w:rFonts w:ascii="ＭＳ 明朝"/>
                <w:sz w:val="18"/>
              </w:rPr>
            </w:pPr>
            <w:r>
              <w:rPr>
                <w:rFonts w:ascii="ＭＳ 明朝" w:hint="eastAsia"/>
                <w:sz w:val="18"/>
              </w:rPr>
              <w:t xml:space="preserve">   333</w:t>
            </w:r>
          </w:p>
          <w:p w:rsidR="00277988" w:rsidRDefault="00277988" w:rsidP="00FD4F1D">
            <w:pPr>
              <w:spacing w:line="280" w:lineRule="exact"/>
              <w:jc w:val="center"/>
              <w:rPr>
                <w:rFonts w:ascii="ＭＳ 明朝"/>
                <w:sz w:val="18"/>
              </w:rPr>
            </w:pPr>
            <w:r>
              <w:rPr>
                <w:rFonts w:ascii="ＭＳ 明朝" w:hint="eastAsia"/>
                <w:sz w:val="18"/>
              </w:rPr>
              <w:t xml:space="preserve">   379</w:t>
            </w:r>
          </w:p>
          <w:p w:rsidR="00277988" w:rsidRDefault="00277988" w:rsidP="00FD4F1D">
            <w:pPr>
              <w:spacing w:line="280" w:lineRule="exact"/>
              <w:jc w:val="center"/>
              <w:rPr>
                <w:rFonts w:ascii="ＭＳ 明朝"/>
                <w:sz w:val="18"/>
              </w:rPr>
            </w:pPr>
            <w:r>
              <w:rPr>
                <w:rFonts w:ascii="ＭＳ 明朝" w:hint="eastAsia"/>
                <w:sz w:val="18"/>
              </w:rPr>
              <w:t xml:space="preserve">   859</w:t>
            </w:r>
          </w:p>
          <w:p w:rsidR="00277988" w:rsidRDefault="00277988" w:rsidP="00FD4F1D">
            <w:pPr>
              <w:spacing w:line="280" w:lineRule="exact"/>
              <w:jc w:val="center"/>
              <w:rPr>
                <w:rFonts w:ascii="ＭＳ 明朝"/>
                <w:sz w:val="18"/>
              </w:rPr>
            </w:pPr>
            <w:r>
              <w:rPr>
                <w:rFonts w:ascii="ＭＳ 明朝" w:hint="eastAsia"/>
                <w:sz w:val="18"/>
              </w:rPr>
              <w:t xml:space="preserve">     7</w:t>
            </w:r>
          </w:p>
          <w:p w:rsidR="00277988" w:rsidRDefault="00277988" w:rsidP="00FD4F1D">
            <w:pPr>
              <w:spacing w:line="280" w:lineRule="exact"/>
              <w:jc w:val="center"/>
              <w:rPr>
                <w:rFonts w:ascii="ＭＳ 明朝"/>
                <w:sz w:val="18"/>
              </w:rPr>
            </w:pPr>
            <w:r>
              <w:rPr>
                <w:rFonts w:ascii="ＭＳ 明朝" w:hint="eastAsia"/>
                <w:sz w:val="18"/>
              </w:rPr>
              <w:t xml:space="preserve">    57</w:t>
            </w:r>
          </w:p>
          <w:p w:rsidR="00277988" w:rsidRDefault="00277988" w:rsidP="00FD4F1D">
            <w:pPr>
              <w:spacing w:line="280" w:lineRule="exact"/>
              <w:jc w:val="center"/>
              <w:rPr>
                <w:rFonts w:ascii="ＭＳ 明朝"/>
                <w:sz w:val="18"/>
              </w:rPr>
            </w:pPr>
            <w:r>
              <w:rPr>
                <w:rFonts w:ascii="ＭＳ 明朝" w:hint="eastAsia"/>
                <w:sz w:val="18"/>
              </w:rPr>
              <w:t xml:space="preserve">   526</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70</w:t>
            </w:r>
          </w:p>
          <w:p w:rsidR="00277988" w:rsidRDefault="00277988" w:rsidP="00FD4F1D">
            <w:pPr>
              <w:spacing w:line="280" w:lineRule="exact"/>
              <w:jc w:val="center"/>
              <w:rPr>
                <w:rFonts w:ascii="ＭＳ 明朝"/>
                <w:sz w:val="18"/>
              </w:rPr>
            </w:pPr>
            <w:r>
              <w:rPr>
                <w:rFonts w:ascii="ＭＳ 明朝" w:hint="eastAsia"/>
                <w:sz w:val="18"/>
              </w:rPr>
              <w:t xml:space="preserve">   180</w:t>
            </w:r>
          </w:p>
          <w:p w:rsidR="00277988" w:rsidRDefault="00277988" w:rsidP="00FD4F1D">
            <w:pPr>
              <w:spacing w:line="280" w:lineRule="exact"/>
              <w:jc w:val="center"/>
              <w:rPr>
                <w:rFonts w:ascii="ＭＳ 明朝"/>
                <w:sz w:val="18"/>
              </w:rPr>
            </w:pPr>
            <w:r>
              <w:rPr>
                <w:rFonts w:ascii="ＭＳ 明朝" w:hint="eastAsia"/>
                <w:sz w:val="18"/>
              </w:rPr>
              <w:t xml:space="preserve">    36</w:t>
            </w:r>
          </w:p>
          <w:p w:rsidR="00277988" w:rsidRDefault="00277988" w:rsidP="00FD4F1D">
            <w:pPr>
              <w:spacing w:line="280" w:lineRule="exact"/>
              <w:jc w:val="center"/>
              <w:rPr>
                <w:rFonts w:ascii="ＭＳ 明朝"/>
                <w:sz w:val="18"/>
              </w:rPr>
            </w:pPr>
            <w:r>
              <w:rPr>
                <w:rFonts w:ascii="ＭＳ 明朝" w:hint="eastAsia"/>
                <w:sz w:val="18"/>
              </w:rPr>
              <w:t xml:space="preserve">   287</w:t>
            </w:r>
          </w:p>
          <w:p w:rsidR="00277988" w:rsidRDefault="00277988" w:rsidP="00FD4F1D">
            <w:pPr>
              <w:spacing w:line="280" w:lineRule="exact"/>
              <w:jc w:val="center"/>
              <w:rPr>
                <w:rFonts w:ascii="ＭＳ 明朝"/>
                <w:sz w:val="18"/>
              </w:rPr>
            </w:pPr>
            <w:r>
              <w:rPr>
                <w:rFonts w:ascii="ＭＳ 明朝" w:hint="eastAsia"/>
                <w:sz w:val="18"/>
              </w:rPr>
              <w:t xml:space="preserve">   230</w:t>
            </w:r>
          </w:p>
          <w:p w:rsidR="00277988" w:rsidRDefault="00277988" w:rsidP="00FD4F1D">
            <w:pPr>
              <w:spacing w:line="280" w:lineRule="exact"/>
              <w:jc w:val="center"/>
              <w:rPr>
                <w:rFonts w:ascii="ＭＳ 明朝"/>
                <w:sz w:val="18"/>
              </w:rPr>
            </w:pPr>
            <w:r>
              <w:rPr>
                <w:rFonts w:ascii="ＭＳ 明朝" w:hint="eastAsia"/>
                <w:sz w:val="18"/>
              </w:rPr>
              <w:t xml:space="preserve">   115</w:t>
            </w:r>
          </w:p>
          <w:p w:rsidR="00277988" w:rsidRDefault="00277988" w:rsidP="00FD4F1D">
            <w:pPr>
              <w:spacing w:line="280" w:lineRule="exact"/>
              <w:jc w:val="center"/>
              <w:rPr>
                <w:rFonts w:ascii="ＭＳ 明朝"/>
                <w:sz w:val="18"/>
              </w:rPr>
            </w:pPr>
            <w:r>
              <w:rPr>
                <w:rFonts w:ascii="ＭＳ 明朝" w:hint="eastAsia"/>
                <w:sz w:val="18"/>
              </w:rPr>
              <w:t xml:space="preserve">   145</w:t>
            </w:r>
          </w:p>
          <w:p w:rsidR="00277988" w:rsidRDefault="00277988" w:rsidP="00FD4F1D">
            <w:pPr>
              <w:spacing w:line="280" w:lineRule="exact"/>
              <w:jc w:val="center"/>
              <w:rPr>
                <w:rFonts w:ascii="ＭＳ 明朝"/>
                <w:sz w:val="18"/>
              </w:rPr>
            </w:pPr>
            <w:r>
              <w:rPr>
                <w:rFonts w:ascii="ＭＳ 明朝" w:hint="eastAsia"/>
                <w:sz w:val="18"/>
              </w:rPr>
              <w:t xml:space="preserve">    45</w:t>
            </w:r>
          </w:p>
          <w:p w:rsidR="00277988" w:rsidRDefault="00277988" w:rsidP="00FD4F1D">
            <w:pPr>
              <w:spacing w:line="280" w:lineRule="exact"/>
              <w:jc w:val="center"/>
              <w:rPr>
                <w:rFonts w:ascii="ＭＳ 明朝"/>
                <w:sz w:val="18"/>
              </w:rPr>
            </w:pPr>
            <w:r>
              <w:rPr>
                <w:rFonts w:ascii="ＭＳ 明朝" w:hint="eastAsia"/>
                <w:sz w:val="18"/>
              </w:rPr>
              <w:t xml:space="preserve">    80</w:t>
            </w:r>
          </w:p>
          <w:p w:rsidR="00277988" w:rsidRDefault="00277988" w:rsidP="00FD4F1D">
            <w:pPr>
              <w:spacing w:line="280" w:lineRule="exact"/>
              <w:jc w:val="center"/>
              <w:rPr>
                <w:rFonts w:ascii="ＭＳ 明朝"/>
                <w:sz w:val="18"/>
              </w:rPr>
            </w:pPr>
            <w:r>
              <w:rPr>
                <w:rFonts w:ascii="ＭＳ 明朝" w:hint="eastAsia"/>
                <w:sz w:val="18"/>
              </w:rPr>
              <w:t xml:space="preserve">   395</w:t>
            </w:r>
          </w:p>
          <w:p w:rsidR="00277988" w:rsidRDefault="00277988" w:rsidP="00FD4F1D">
            <w:pPr>
              <w:spacing w:line="280" w:lineRule="exact"/>
              <w:jc w:val="center"/>
              <w:rPr>
                <w:rFonts w:ascii="ＭＳ 明朝"/>
                <w:sz w:val="18"/>
              </w:rPr>
            </w:pPr>
            <w:r>
              <w:rPr>
                <w:rFonts w:ascii="ＭＳ 明朝" w:hint="eastAsia"/>
                <w:sz w:val="18"/>
              </w:rPr>
              <w:t xml:space="preserve">   480</w:t>
            </w:r>
          </w:p>
          <w:p w:rsidR="00277988" w:rsidRDefault="00277988" w:rsidP="00FD4F1D">
            <w:pPr>
              <w:spacing w:line="280" w:lineRule="exact"/>
              <w:jc w:val="center"/>
              <w:rPr>
                <w:rFonts w:ascii="ＭＳ 明朝"/>
                <w:sz w:val="18"/>
              </w:rPr>
            </w:pPr>
            <w:r>
              <w:rPr>
                <w:rFonts w:ascii="ＭＳ 明朝" w:hint="eastAsia"/>
                <w:sz w:val="18"/>
              </w:rPr>
              <w:t xml:space="preserve">   123</w:t>
            </w:r>
          </w:p>
          <w:p w:rsidR="00277988" w:rsidRDefault="00277988" w:rsidP="00FD4F1D">
            <w:pPr>
              <w:spacing w:line="280" w:lineRule="exact"/>
              <w:jc w:val="center"/>
              <w:rPr>
                <w:rFonts w:ascii="ＭＳ 明朝"/>
                <w:sz w:val="18"/>
              </w:rPr>
            </w:pPr>
            <w:r>
              <w:rPr>
                <w:rFonts w:ascii="ＭＳ 明朝" w:hint="eastAsia"/>
                <w:sz w:val="18"/>
              </w:rPr>
              <w:t xml:space="preserve">   350</w:t>
            </w:r>
          </w:p>
          <w:p w:rsidR="00277988" w:rsidRDefault="00277988" w:rsidP="00FD4F1D">
            <w:pPr>
              <w:spacing w:line="280" w:lineRule="exact"/>
              <w:jc w:val="center"/>
              <w:rPr>
                <w:rFonts w:ascii="ＭＳ 明朝"/>
                <w:sz w:val="18"/>
              </w:rPr>
            </w:pPr>
            <w:r>
              <w:rPr>
                <w:rFonts w:ascii="ＭＳ 明朝" w:hint="eastAsia"/>
                <w:sz w:val="18"/>
              </w:rPr>
              <w:t xml:space="preserve">   410</w:t>
            </w:r>
          </w:p>
          <w:p w:rsidR="00277988" w:rsidRDefault="00277988" w:rsidP="00FD4F1D">
            <w:pPr>
              <w:spacing w:line="280" w:lineRule="exact"/>
              <w:jc w:val="center"/>
              <w:rPr>
                <w:rFonts w:ascii="ＭＳ 明朝"/>
                <w:sz w:val="18"/>
              </w:rPr>
            </w:pPr>
            <w:r>
              <w:rPr>
                <w:rFonts w:ascii="ＭＳ 明朝" w:hint="eastAsia"/>
                <w:sz w:val="18"/>
              </w:rPr>
              <w:t xml:space="preserve">   483</w:t>
            </w:r>
          </w:p>
          <w:p w:rsidR="00277988" w:rsidRDefault="00277988" w:rsidP="00FD4F1D">
            <w:pPr>
              <w:spacing w:line="280" w:lineRule="exact"/>
              <w:jc w:val="center"/>
              <w:rPr>
                <w:rFonts w:ascii="ＭＳ 明朝"/>
                <w:sz w:val="18"/>
              </w:rPr>
            </w:pPr>
            <w:r>
              <w:rPr>
                <w:rFonts w:ascii="ＭＳ 明朝" w:hint="eastAsia"/>
                <w:sz w:val="18"/>
              </w:rPr>
              <w:t xml:space="preserve">   454</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296</w:t>
            </w:r>
          </w:p>
          <w:p w:rsidR="00277988" w:rsidRDefault="00277988" w:rsidP="00FD4F1D">
            <w:pPr>
              <w:spacing w:line="280" w:lineRule="exact"/>
              <w:jc w:val="center"/>
              <w:rPr>
                <w:rFonts w:ascii="ＭＳ 明朝"/>
                <w:sz w:val="18"/>
              </w:rPr>
            </w:pPr>
            <w:r>
              <w:rPr>
                <w:rFonts w:ascii="ＭＳ 明朝" w:hint="eastAsia"/>
                <w:sz w:val="18"/>
              </w:rPr>
              <w:t xml:space="preserve">     -</w:t>
            </w:r>
          </w:p>
        </w:tc>
        <w:tc>
          <w:tcPr>
            <w:tcW w:w="433" w:type="pct"/>
            <w:tcBorders>
              <w:left w:val="nil"/>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 xml:space="preserve"> 2,451</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15</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26</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700</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30</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445</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455</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 xml:space="preserve"> 5</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120</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90</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250</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315</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CD1CC2">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tc>
        <w:tc>
          <w:tcPr>
            <w:tcW w:w="433" w:type="pct"/>
            <w:tcBorders>
              <w:left w:val="nil"/>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1,149</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CD1CC2"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190</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r w:rsidR="00C43439">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CD1CC2"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131</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CD1CC2"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5</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CD1CC2"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1</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CD1CC2"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70</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Pr>
                <w:rFonts w:ascii="ＭＳ 明朝" w:hint="eastAsia"/>
                <w:sz w:val="18"/>
              </w:rPr>
              <w:t>450</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C43439">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sidR="0039330E">
              <w:rPr>
                <w:rFonts w:ascii="ＭＳ 明朝" w:hint="eastAsia"/>
                <w:sz w:val="18"/>
              </w:rPr>
              <w:t xml:space="preserve"> </w:t>
            </w:r>
            <w:r>
              <w:rPr>
                <w:rFonts w:ascii="ＭＳ 明朝" w:hint="eastAsia"/>
                <w:sz w:val="18"/>
              </w:rPr>
              <w:t>43</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sidR="0039330E">
              <w:rPr>
                <w:rFonts w:ascii="ＭＳ 明朝" w:hint="eastAsia"/>
                <w:sz w:val="18"/>
              </w:rPr>
              <w:t xml:space="preserve"> </w:t>
            </w:r>
            <w:r>
              <w:rPr>
                <w:rFonts w:ascii="ＭＳ 明朝" w:hint="eastAsia"/>
                <w:sz w:val="18"/>
              </w:rPr>
              <w:t>10</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sidR="0039330E">
              <w:rPr>
                <w:rFonts w:ascii="ＭＳ 明朝" w:hint="eastAsia"/>
                <w:sz w:val="18"/>
              </w:rPr>
              <w:t xml:space="preserve"> </w:t>
            </w:r>
            <w:r>
              <w:rPr>
                <w:rFonts w:ascii="ＭＳ 明朝" w:hint="eastAsia"/>
                <w:sz w:val="18"/>
              </w:rPr>
              <w:t>70</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sidR="0039330E">
              <w:rPr>
                <w:rFonts w:ascii="ＭＳ 明朝" w:hint="eastAsia"/>
                <w:sz w:val="18"/>
              </w:rPr>
              <w:t xml:space="preserve"> </w:t>
            </w:r>
            <w:r>
              <w:rPr>
                <w:rFonts w:ascii="ＭＳ 明朝" w:hint="eastAsia"/>
                <w:sz w:val="18"/>
              </w:rPr>
              <w:t>17</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sidR="0039330E">
              <w:rPr>
                <w:rFonts w:ascii="ＭＳ 明朝" w:hint="eastAsia"/>
                <w:sz w:val="18"/>
              </w:rPr>
              <w:t xml:space="preserve"> </w:t>
            </w:r>
            <w:r>
              <w:rPr>
                <w:rFonts w:ascii="ＭＳ 明朝" w:hint="eastAsia"/>
                <w:sz w:val="18"/>
              </w:rPr>
              <w:t>2</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CD1CC2"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10</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43439">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150</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C43439">
              <w:rPr>
                <w:rFonts w:ascii="ＭＳ 明朝" w:hint="eastAsia"/>
                <w:sz w:val="18"/>
              </w:rPr>
              <w:t xml:space="preserve"> </w:t>
            </w:r>
            <w:r>
              <w:rPr>
                <w:rFonts w:ascii="ＭＳ 明朝" w:hint="eastAsia"/>
                <w:sz w:val="18"/>
              </w:rPr>
              <w:t>-</w:t>
            </w:r>
          </w:p>
        </w:tc>
        <w:tc>
          <w:tcPr>
            <w:tcW w:w="432" w:type="pct"/>
            <w:tcBorders>
              <w:left w:val="nil"/>
              <w:right w:val="single" w:sz="4" w:space="0" w:color="FFFFFF"/>
            </w:tcBorders>
          </w:tcPr>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453</w:t>
            </w:r>
          </w:p>
          <w:p w:rsidR="00277988" w:rsidRDefault="00250B73"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8</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17</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13</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21</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7</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6</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6</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9</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10</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10</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10</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22</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22</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26</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53</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27</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48</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16</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14</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5</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6</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69</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tc>
        <w:tc>
          <w:tcPr>
            <w:tcW w:w="433" w:type="pct"/>
            <w:tcBorders>
              <w:left w:val="nil"/>
              <w:right w:val="single" w:sz="4" w:space="0" w:color="FFFFFF"/>
            </w:tcBorders>
          </w:tcPr>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365</w:t>
            </w:r>
          </w:p>
          <w:p w:rsidR="00277988" w:rsidRDefault="00250B73"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8</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15</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6</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20</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28</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10</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5</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5</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12</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110</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4</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7</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16</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1</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13</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3</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3</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1</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5</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6</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19</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13</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48</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tc>
        <w:tc>
          <w:tcPr>
            <w:tcW w:w="433" w:type="pct"/>
            <w:tcBorders>
              <w:left w:val="nil"/>
              <w:right w:val="single" w:sz="4" w:space="0" w:color="FFFFFF"/>
            </w:tcBorders>
          </w:tcPr>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41</w:t>
            </w:r>
          </w:p>
          <w:p w:rsidR="00277988" w:rsidRDefault="00250B73" w:rsidP="00FD4F1D">
            <w:pPr>
              <w:spacing w:line="280" w:lineRule="exact"/>
              <w:jc w:val="center"/>
              <w:rPr>
                <w:rFonts w:ascii="ＭＳ 明朝"/>
                <w:sz w:val="18"/>
              </w:rPr>
            </w:pPr>
            <w:r>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10</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CD1CC2"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sidR="00277988">
              <w:rPr>
                <w:rFonts w:ascii="ＭＳ 明朝" w:hint="eastAsia"/>
                <w:sz w:val="18"/>
              </w:rPr>
              <w:t>3</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CD1CC2"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sidR="00277988">
              <w:rPr>
                <w:rFonts w:ascii="ＭＳ 明朝" w:hint="eastAsia"/>
                <w:sz w:val="18"/>
              </w:rPr>
              <w:t>5</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CD1CC2"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sidR="00277988">
              <w:rPr>
                <w:rFonts w:ascii="ＭＳ 明朝" w:hint="eastAsia"/>
                <w:sz w:val="18"/>
              </w:rPr>
              <w:t>1</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CD1CC2"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sidR="00277988">
              <w:rPr>
                <w:rFonts w:ascii="ＭＳ 明朝" w:hint="eastAsia"/>
                <w:sz w:val="18"/>
              </w:rPr>
              <w:t>1</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17</w:t>
            </w:r>
          </w:p>
          <w:p w:rsidR="00277988" w:rsidRDefault="00250B73"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sidR="00277988">
              <w:rPr>
                <w:rFonts w:ascii="ＭＳ 明朝" w:hint="eastAsia"/>
                <w:sz w:val="18"/>
              </w:rPr>
              <w:t>4</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CD1CC2"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sidR="00277988">
              <w:rPr>
                <w:rFonts w:ascii="ＭＳ 明朝" w:hint="eastAsia"/>
                <w:sz w:val="18"/>
              </w:rPr>
              <w:t>1</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p w:rsidR="00277988" w:rsidRDefault="00250B73"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sidR="00277988">
              <w:rPr>
                <w:rFonts w:ascii="ＭＳ 明朝" w:hint="eastAsia"/>
                <w:sz w:val="18"/>
              </w:rPr>
              <w:t>-</w:t>
            </w:r>
          </w:p>
        </w:tc>
        <w:tc>
          <w:tcPr>
            <w:tcW w:w="434" w:type="pct"/>
            <w:tcBorders>
              <w:left w:val="nil"/>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4,256</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50</w:t>
            </w:r>
          </w:p>
          <w:p w:rsidR="00277988" w:rsidRDefault="00277988" w:rsidP="00FD4F1D">
            <w:pPr>
              <w:spacing w:line="280" w:lineRule="exact"/>
              <w:jc w:val="center"/>
              <w:rPr>
                <w:rFonts w:ascii="ＭＳ 明朝"/>
                <w:sz w:val="18"/>
              </w:rPr>
            </w:pPr>
            <w:r>
              <w:rPr>
                <w:rFonts w:ascii="ＭＳ 明朝" w:hint="eastAsia"/>
                <w:sz w:val="18"/>
              </w:rPr>
              <w:t xml:space="preserve">  189</w:t>
            </w:r>
          </w:p>
          <w:p w:rsidR="00277988" w:rsidRDefault="00277988" w:rsidP="00FD4F1D">
            <w:pPr>
              <w:spacing w:line="280" w:lineRule="exact"/>
              <w:jc w:val="center"/>
              <w:rPr>
                <w:rFonts w:ascii="ＭＳ 明朝"/>
                <w:sz w:val="18"/>
              </w:rPr>
            </w:pPr>
            <w:r>
              <w:rPr>
                <w:rFonts w:ascii="ＭＳ 明朝" w:hint="eastAsia"/>
                <w:sz w:val="18"/>
              </w:rPr>
              <w:t xml:space="preserve">  158</w:t>
            </w:r>
          </w:p>
          <w:p w:rsidR="00277988" w:rsidRDefault="00277988" w:rsidP="00FD4F1D">
            <w:pPr>
              <w:spacing w:line="280" w:lineRule="exact"/>
              <w:jc w:val="center"/>
              <w:rPr>
                <w:rFonts w:ascii="ＭＳ 明朝"/>
                <w:sz w:val="18"/>
              </w:rPr>
            </w:pPr>
            <w:r>
              <w:rPr>
                <w:rFonts w:ascii="ＭＳ 明朝" w:hint="eastAsia"/>
                <w:sz w:val="18"/>
              </w:rPr>
              <w:t xml:space="preserve">  323</w:t>
            </w:r>
          </w:p>
          <w:p w:rsidR="00277988" w:rsidRDefault="00277988" w:rsidP="00FD4F1D">
            <w:pPr>
              <w:spacing w:line="280" w:lineRule="exact"/>
              <w:jc w:val="center"/>
              <w:rPr>
                <w:rFonts w:ascii="ＭＳ 明朝"/>
                <w:sz w:val="18"/>
              </w:rPr>
            </w:pPr>
            <w:r>
              <w:rPr>
                <w:rFonts w:ascii="ＭＳ 明朝" w:hint="eastAsia"/>
                <w:sz w:val="18"/>
              </w:rPr>
              <w:t xml:space="preserve">  100</w:t>
            </w:r>
          </w:p>
          <w:p w:rsidR="00277988" w:rsidRDefault="00277988" w:rsidP="00FD4F1D">
            <w:pPr>
              <w:spacing w:line="280" w:lineRule="exact"/>
              <w:jc w:val="center"/>
              <w:rPr>
                <w:rFonts w:ascii="ＭＳ 明朝"/>
                <w:sz w:val="18"/>
              </w:rPr>
            </w:pPr>
            <w:r>
              <w:rPr>
                <w:rFonts w:ascii="ＭＳ 明朝" w:hint="eastAsia"/>
                <w:sz w:val="18"/>
              </w:rPr>
              <w:t xml:space="preserve">   90</w:t>
            </w:r>
          </w:p>
          <w:p w:rsidR="00277988" w:rsidRDefault="00277988" w:rsidP="00FD4F1D">
            <w:pPr>
              <w:spacing w:line="280" w:lineRule="exact"/>
              <w:jc w:val="center"/>
              <w:rPr>
                <w:rFonts w:ascii="ＭＳ 明朝"/>
                <w:sz w:val="18"/>
              </w:rPr>
            </w:pPr>
            <w:r>
              <w:rPr>
                <w:rFonts w:ascii="ＭＳ 明朝" w:hint="eastAsia"/>
                <w:sz w:val="18"/>
              </w:rPr>
              <w:t xml:space="preserve">  858</w:t>
            </w:r>
          </w:p>
          <w:p w:rsidR="00277988" w:rsidRDefault="00277988" w:rsidP="00FD4F1D">
            <w:pPr>
              <w:spacing w:line="280" w:lineRule="exact"/>
              <w:jc w:val="center"/>
              <w:rPr>
                <w:rFonts w:ascii="ＭＳ 明朝"/>
                <w:sz w:val="18"/>
              </w:rPr>
            </w:pPr>
            <w:r>
              <w:rPr>
                <w:rFonts w:ascii="ＭＳ 明朝" w:hint="eastAsia"/>
                <w:sz w:val="18"/>
              </w:rPr>
              <w:t xml:space="preserve">  225</w:t>
            </w:r>
          </w:p>
          <w:p w:rsidR="00277988" w:rsidRDefault="00277988" w:rsidP="00FD4F1D">
            <w:pPr>
              <w:spacing w:line="280" w:lineRule="exact"/>
              <w:jc w:val="center"/>
              <w:rPr>
                <w:rFonts w:ascii="ＭＳ 明朝"/>
                <w:sz w:val="18"/>
              </w:rPr>
            </w:pPr>
            <w:r>
              <w:rPr>
                <w:rFonts w:ascii="ＭＳ 明朝" w:hint="eastAsia"/>
                <w:sz w:val="18"/>
              </w:rPr>
              <w:t xml:space="preserve">   50</w:t>
            </w:r>
          </w:p>
          <w:p w:rsidR="00277988" w:rsidRDefault="00277988" w:rsidP="00FD4F1D">
            <w:pPr>
              <w:spacing w:line="280" w:lineRule="exact"/>
              <w:jc w:val="center"/>
              <w:rPr>
                <w:rFonts w:ascii="ＭＳ 明朝"/>
                <w:sz w:val="18"/>
              </w:rPr>
            </w:pPr>
            <w:r>
              <w:rPr>
                <w:rFonts w:ascii="ＭＳ 明朝" w:hint="eastAsia"/>
                <w:sz w:val="18"/>
              </w:rPr>
              <w:t xml:space="preserve">  203</w:t>
            </w:r>
          </w:p>
          <w:p w:rsidR="00277988" w:rsidRDefault="00277988" w:rsidP="00FD4F1D">
            <w:pPr>
              <w:spacing w:line="280" w:lineRule="exact"/>
              <w:jc w:val="center"/>
              <w:rPr>
                <w:rFonts w:ascii="ＭＳ 明朝"/>
                <w:sz w:val="18"/>
              </w:rPr>
            </w:pPr>
            <w:r>
              <w:rPr>
                <w:rFonts w:ascii="ＭＳ 明朝" w:hint="eastAsia"/>
                <w:sz w:val="18"/>
              </w:rPr>
              <w:t xml:space="preserve">   45</w:t>
            </w:r>
          </w:p>
          <w:p w:rsidR="00277988" w:rsidRDefault="00277988" w:rsidP="00FD4F1D">
            <w:pPr>
              <w:spacing w:line="280" w:lineRule="exact"/>
              <w:jc w:val="center"/>
              <w:rPr>
                <w:rFonts w:ascii="ＭＳ 明朝"/>
                <w:sz w:val="18"/>
              </w:rPr>
            </w:pPr>
            <w:r>
              <w:rPr>
                <w:rFonts w:ascii="ＭＳ 明朝" w:hint="eastAsia"/>
                <w:sz w:val="18"/>
              </w:rPr>
              <w:t xml:space="preserve">   37</w:t>
            </w:r>
          </w:p>
          <w:p w:rsidR="00277988" w:rsidRDefault="00277988" w:rsidP="00FD4F1D">
            <w:pPr>
              <w:spacing w:line="280" w:lineRule="exact"/>
              <w:jc w:val="center"/>
              <w:rPr>
                <w:rFonts w:ascii="ＭＳ 明朝"/>
                <w:sz w:val="18"/>
              </w:rPr>
            </w:pPr>
            <w:r>
              <w:rPr>
                <w:rFonts w:ascii="ＭＳ 明朝" w:hint="eastAsia"/>
                <w:sz w:val="18"/>
              </w:rPr>
              <w:t xml:space="preserve">   79</w:t>
            </w:r>
          </w:p>
          <w:p w:rsidR="00277988" w:rsidRDefault="00277988" w:rsidP="00FD4F1D">
            <w:pPr>
              <w:spacing w:line="280" w:lineRule="exact"/>
              <w:jc w:val="center"/>
              <w:rPr>
                <w:rFonts w:ascii="ＭＳ 明朝"/>
                <w:sz w:val="18"/>
              </w:rPr>
            </w:pPr>
            <w:r>
              <w:rPr>
                <w:rFonts w:ascii="ＭＳ 明朝" w:hint="eastAsia"/>
                <w:sz w:val="18"/>
              </w:rPr>
              <w:t xml:space="preserve">  197</w:t>
            </w:r>
          </w:p>
          <w:p w:rsidR="00277988" w:rsidRDefault="00277988" w:rsidP="00FD4F1D">
            <w:pPr>
              <w:spacing w:line="280" w:lineRule="exact"/>
              <w:jc w:val="center"/>
              <w:rPr>
                <w:rFonts w:ascii="ＭＳ 明朝"/>
                <w:sz w:val="18"/>
              </w:rPr>
            </w:pPr>
            <w:r>
              <w:rPr>
                <w:rFonts w:ascii="ＭＳ 明朝" w:hint="eastAsia"/>
                <w:sz w:val="18"/>
              </w:rPr>
              <w:t xml:space="preserve">  273</w:t>
            </w:r>
          </w:p>
          <w:p w:rsidR="00277988" w:rsidRDefault="00277988" w:rsidP="00FD4F1D">
            <w:pPr>
              <w:spacing w:line="280" w:lineRule="exact"/>
              <w:jc w:val="center"/>
              <w:rPr>
                <w:rFonts w:ascii="ＭＳ 明朝"/>
                <w:sz w:val="18"/>
              </w:rPr>
            </w:pPr>
            <w:r>
              <w:rPr>
                <w:rFonts w:ascii="ＭＳ 明朝" w:hint="eastAsia"/>
                <w:sz w:val="18"/>
              </w:rPr>
              <w:t xml:space="preserve">   31</w:t>
            </w:r>
          </w:p>
          <w:p w:rsidR="00277988" w:rsidRDefault="00277988" w:rsidP="00FD4F1D">
            <w:pPr>
              <w:spacing w:line="280" w:lineRule="exact"/>
              <w:jc w:val="center"/>
              <w:rPr>
                <w:rFonts w:ascii="ＭＳ 明朝"/>
                <w:sz w:val="18"/>
              </w:rPr>
            </w:pPr>
            <w:r>
              <w:rPr>
                <w:rFonts w:ascii="ＭＳ 明朝" w:hint="eastAsia"/>
                <w:sz w:val="18"/>
              </w:rPr>
              <w:t xml:space="preserve">   60</w:t>
            </w:r>
          </w:p>
          <w:p w:rsidR="00277988" w:rsidRDefault="00277988" w:rsidP="00FD4F1D">
            <w:pPr>
              <w:spacing w:line="280" w:lineRule="exact"/>
              <w:jc w:val="center"/>
              <w:rPr>
                <w:rFonts w:ascii="ＭＳ 明朝"/>
                <w:sz w:val="18"/>
              </w:rPr>
            </w:pPr>
            <w:r>
              <w:rPr>
                <w:rFonts w:ascii="ＭＳ 明朝" w:hint="eastAsia"/>
                <w:sz w:val="18"/>
              </w:rPr>
              <w:t xml:space="preserve">   20</w:t>
            </w:r>
          </w:p>
          <w:p w:rsidR="00277988" w:rsidRDefault="00277988" w:rsidP="00FD4F1D">
            <w:pPr>
              <w:spacing w:line="280" w:lineRule="exact"/>
              <w:jc w:val="center"/>
              <w:rPr>
                <w:rFonts w:ascii="ＭＳ 明朝"/>
                <w:sz w:val="18"/>
              </w:rPr>
            </w:pPr>
            <w:r>
              <w:rPr>
                <w:rFonts w:ascii="ＭＳ 明朝" w:hint="eastAsia"/>
                <w:sz w:val="18"/>
              </w:rPr>
              <w:t xml:space="preserve">    5</w:t>
            </w:r>
          </w:p>
          <w:p w:rsidR="00277988" w:rsidRDefault="00277988" w:rsidP="00FD4F1D">
            <w:pPr>
              <w:spacing w:line="280" w:lineRule="exact"/>
              <w:jc w:val="center"/>
              <w:rPr>
                <w:rFonts w:ascii="ＭＳ 明朝"/>
                <w:sz w:val="18"/>
              </w:rPr>
            </w:pPr>
            <w:r>
              <w:rPr>
                <w:rFonts w:ascii="ＭＳ 明朝" w:hint="eastAsia"/>
                <w:sz w:val="18"/>
              </w:rPr>
              <w:t xml:space="preserve">   93</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59</w:t>
            </w:r>
          </w:p>
          <w:p w:rsidR="00277988" w:rsidRDefault="00277988" w:rsidP="00FD4F1D">
            <w:pPr>
              <w:spacing w:line="280" w:lineRule="exact"/>
              <w:jc w:val="center"/>
              <w:rPr>
                <w:rFonts w:ascii="ＭＳ 明朝"/>
                <w:sz w:val="18"/>
              </w:rPr>
            </w:pPr>
            <w:r>
              <w:rPr>
                <w:rFonts w:ascii="ＭＳ 明朝" w:hint="eastAsia"/>
                <w:sz w:val="18"/>
              </w:rPr>
              <w:t xml:space="preserve">   35</w:t>
            </w:r>
          </w:p>
          <w:p w:rsidR="00277988" w:rsidRDefault="00277988" w:rsidP="00FD4F1D">
            <w:pPr>
              <w:spacing w:line="280" w:lineRule="exact"/>
              <w:jc w:val="center"/>
              <w:rPr>
                <w:rFonts w:ascii="ＭＳ 明朝"/>
                <w:sz w:val="18"/>
              </w:rPr>
            </w:pPr>
            <w:r>
              <w:rPr>
                <w:rFonts w:ascii="ＭＳ 明朝" w:hint="eastAsia"/>
                <w:sz w:val="18"/>
              </w:rPr>
              <w:t xml:space="preserve">   18</w:t>
            </w:r>
          </w:p>
          <w:p w:rsidR="00277988" w:rsidRDefault="00277988" w:rsidP="00FD4F1D">
            <w:pPr>
              <w:spacing w:line="280" w:lineRule="exact"/>
              <w:jc w:val="center"/>
              <w:rPr>
                <w:rFonts w:ascii="ＭＳ 明朝"/>
                <w:sz w:val="18"/>
              </w:rPr>
            </w:pPr>
            <w:r>
              <w:rPr>
                <w:rFonts w:ascii="ＭＳ 明朝" w:hint="eastAsia"/>
                <w:sz w:val="18"/>
              </w:rPr>
              <w:t xml:space="preserve">   60</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191</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Pr>
                <w:rFonts w:ascii="ＭＳ 明朝" w:hint="eastAsia"/>
                <w:sz w:val="18"/>
              </w:rPr>
              <w:t>24</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Pr>
                <w:rFonts w:ascii="ＭＳ 明朝" w:hint="eastAsia"/>
                <w:sz w:val="18"/>
              </w:rPr>
              <w:t>44</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Pr>
                <w:rFonts w:ascii="ＭＳ 明朝" w:hint="eastAsia"/>
                <w:sz w:val="18"/>
              </w:rPr>
              <w:t>24</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Pr>
                <w:rFonts w:ascii="ＭＳ 明朝" w:hint="eastAsia"/>
                <w:sz w:val="18"/>
              </w:rPr>
              <w:t>25</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Pr>
                <w:rFonts w:ascii="ＭＳ 明朝" w:hint="eastAsia"/>
                <w:sz w:val="18"/>
              </w:rPr>
              <w:t>24</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Pr>
                <w:rFonts w:ascii="ＭＳ 明朝" w:hint="eastAsia"/>
                <w:sz w:val="18"/>
              </w:rPr>
              <w:t>23</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Pr>
                <w:rFonts w:ascii="ＭＳ 明朝" w:hint="eastAsia"/>
                <w:sz w:val="18"/>
              </w:rPr>
              <w:t>120</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Pr>
                <w:rFonts w:ascii="ＭＳ 明朝" w:hint="eastAsia"/>
                <w:sz w:val="18"/>
              </w:rPr>
              <w:t>108</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Pr>
                <w:rFonts w:ascii="ＭＳ 明朝" w:hint="eastAsia"/>
                <w:sz w:val="18"/>
              </w:rPr>
              <w:t>149</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r w:rsidR="00CD1CC2">
              <w:rPr>
                <w:rFonts w:ascii="ＭＳ 明朝" w:hint="eastAsia"/>
                <w:sz w:val="18"/>
              </w:rPr>
              <w:t xml:space="preserve"> </w:t>
            </w:r>
            <w:r>
              <w:rPr>
                <w:rFonts w:ascii="ＭＳ 明朝" w:hint="eastAsia"/>
                <w:sz w:val="18"/>
              </w:rPr>
              <w:t>264</w:t>
            </w:r>
          </w:p>
          <w:p w:rsidR="00277988" w:rsidRDefault="00277988" w:rsidP="00FD4F1D">
            <w:pPr>
              <w:spacing w:line="280" w:lineRule="exact"/>
              <w:jc w:val="center"/>
              <w:rPr>
                <w:rFonts w:ascii="ＭＳ 明朝"/>
                <w:sz w:val="18"/>
              </w:rPr>
            </w:pPr>
            <w:r>
              <w:rPr>
                <w:rFonts w:ascii="ＭＳ 明朝" w:hint="eastAsia"/>
                <w:sz w:val="18"/>
              </w:rPr>
              <w:t xml:space="preserve">   </w:t>
            </w:r>
            <w:r w:rsidR="0039330E">
              <w:rPr>
                <w:rFonts w:ascii="ＭＳ 明朝" w:hint="eastAsia"/>
                <w:sz w:val="18"/>
              </w:rPr>
              <w:t xml:space="preserve"> </w:t>
            </w:r>
            <w:r>
              <w:rPr>
                <w:rFonts w:ascii="ＭＳ 明朝" w:hint="eastAsia"/>
                <w:sz w:val="18"/>
              </w:rPr>
              <w:t>-</w:t>
            </w:r>
          </w:p>
        </w:tc>
        <w:tc>
          <w:tcPr>
            <w:tcW w:w="432" w:type="pct"/>
            <w:tcBorders>
              <w:left w:val="nil"/>
              <w:right w:val="single" w:sz="4" w:space="0" w:color="FFFFFF"/>
            </w:tcBorders>
          </w:tcPr>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486</w:t>
            </w:r>
          </w:p>
          <w:p w:rsidR="00277988" w:rsidRDefault="00250B73"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13</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102</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3</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36</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 xml:space="preserve">  7</w:t>
            </w:r>
          </w:p>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212</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33</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7</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68</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tc>
        <w:tc>
          <w:tcPr>
            <w:tcW w:w="447" w:type="pct"/>
            <w:tcBorders>
              <w:left w:val="nil"/>
              <w:right w:val="single" w:sz="4" w:space="0" w:color="FFFFFF"/>
            </w:tcBorders>
          </w:tcPr>
          <w:p w:rsidR="00277988" w:rsidRDefault="00250B73" w:rsidP="00FD4F1D">
            <w:pPr>
              <w:spacing w:line="280" w:lineRule="exact"/>
              <w:jc w:val="center"/>
              <w:rPr>
                <w:rFonts w:ascii="ＭＳ 明朝"/>
                <w:sz w:val="18"/>
              </w:rPr>
            </w:pPr>
            <w:r>
              <w:rPr>
                <w:rFonts w:ascii="ＭＳ 明朝" w:hint="eastAsia"/>
                <w:sz w:val="18"/>
              </w:rPr>
              <w:t xml:space="preserve">　</w:t>
            </w:r>
            <w:r w:rsidR="00277988">
              <w:rPr>
                <w:rFonts w:ascii="ＭＳ 明朝" w:hint="eastAsia"/>
                <w:sz w:val="18"/>
              </w:rPr>
              <w:t>313</w:t>
            </w:r>
          </w:p>
          <w:p w:rsidR="00277988" w:rsidRDefault="00250B73"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5</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36</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80</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30</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20</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10</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5</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20</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70</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26</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10</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r w:rsidR="00250B73">
              <w:rPr>
                <w:rFonts w:ascii="ＭＳ 明朝" w:hint="eastAsia"/>
                <w:sz w:val="18"/>
              </w:rPr>
              <w:t xml:space="preserve">　</w:t>
            </w:r>
            <w:r>
              <w:rPr>
                <w:rFonts w:ascii="ＭＳ 明朝" w:hint="eastAsia"/>
                <w:sz w:val="18"/>
              </w:rPr>
              <w:t xml:space="preserve"> -</w:t>
            </w:r>
          </w:p>
        </w:tc>
        <w:tc>
          <w:tcPr>
            <w:tcW w:w="104" w:type="pct"/>
            <w:vMerge/>
            <w:tcBorders>
              <w:left w:val="nil"/>
              <w:bottom w:val="nil"/>
              <w:right w:val="single" w:sz="4" w:space="0" w:color="FFFFFF"/>
            </w:tcBorders>
          </w:tcPr>
          <w:p w:rsidR="00277988" w:rsidRDefault="00277988" w:rsidP="00FD4F1D">
            <w:pPr>
              <w:spacing w:line="280" w:lineRule="exact"/>
              <w:jc w:val="center"/>
              <w:rPr>
                <w:rFonts w:ascii="ＭＳ 明朝"/>
                <w:sz w:val="18"/>
              </w:rPr>
            </w:pPr>
          </w:p>
        </w:tc>
      </w:tr>
    </w:tbl>
    <w:p w:rsidR="00277988" w:rsidRDefault="00277988" w:rsidP="00277988">
      <w:r>
        <w:rPr>
          <w:rFonts w:hint="eastAsia"/>
        </w:rPr>
        <w:t xml:space="preserve">注）販売目的で作付け（栽培）したもののみを集計。　　　　　　　　　　　　</w:t>
      </w:r>
      <w:r w:rsidR="00EE4571">
        <w:rPr>
          <w:rFonts w:hint="eastAsia"/>
        </w:rPr>
        <w:t xml:space="preserve">　　　</w:t>
      </w:r>
      <w:r>
        <w:rPr>
          <w:rFonts w:hint="eastAsia"/>
        </w:rPr>
        <w:t xml:space="preserve"> </w:t>
      </w:r>
      <w:r>
        <w:rPr>
          <w:rFonts w:ascii="ＭＳ 明朝" w:hint="eastAsia"/>
        </w:rPr>
        <w:t>資料：農業センサス</w:t>
      </w:r>
    </w:p>
    <w:p w:rsidR="00277988" w:rsidRPr="00C21930" w:rsidRDefault="00277988" w:rsidP="00D401D5">
      <w:pPr>
        <w:jc w:val="left"/>
        <w:rPr>
          <w:rFonts w:eastAsia="ＭＳ ゴシック"/>
          <w:b/>
          <w:sz w:val="24"/>
        </w:rPr>
      </w:pPr>
      <w:r>
        <w:br w:type="page"/>
      </w:r>
      <w:r w:rsidRPr="00C21930">
        <w:rPr>
          <w:rFonts w:eastAsia="ＭＳ ゴシック" w:hint="eastAsia"/>
          <w:b/>
          <w:sz w:val="18"/>
        </w:rPr>
        <w:t>農</w:t>
      </w:r>
      <w:r w:rsidRPr="00C21930">
        <w:rPr>
          <w:rFonts w:eastAsia="ＭＳ ゴシック" w:hint="eastAsia"/>
          <w:b/>
          <w:sz w:val="18"/>
        </w:rPr>
        <w:t xml:space="preserve">      </w:t>
      </w:r>
      <w:r w:rsidRPr="00C21930">
        <w:rPr>
          <w:rFonts w:eastAsia="ＭＳ ゴシック" w:hint="eastAsia"/>
          <w:b/>
          <w:sz w:val="18"/>
        </w:rPr>
        <w:t>業</w:t>
      </w:r>
    </w:p>
    <w:p w:rsidR="00277988" w:rsidRDefault="00277988" w:rsidP="00277988">
      <w:pPr>
        <w:jc w:val="center"/>
        <w:rPr>
          <w:rFonts w:eastAsia="ＭＳ ゴシック"/>
          <w:sz w:val="24"/>
        </w:rPr>
      </w:pPr>
    </w:p>
    <w:p w:rsidR="009B16E3" w:rsidRDefault="009B16E3" w:rsidP="00277988">
      <w:pPr>
        <w:jc w:val="center"/>
        <w:rPr>
          <w:rFonts w:eastAsia="ＭＳ ゴシック"/>
          <w:sz w:val="24"/>
        </w:rPr>
      </w:pPr>
    </w:p>
    <w:p w:rsidR="00277988" w:rsidRPr="00C21930" w:rsidRDefault="00277988" w:rsidP="00277988">
      <w:pPr>
        <w:jc w:val="center"/>
        <w:rPr>
          <w:rFonts w:eastAsia="ＭＳ ゴシック"/>
          <w:b/>
          <w:sz w:val="24"/>
        </w:rPr>
      </w:pPr>
      <w:r w:rsidRPr="00C21930">
        <w:rPr>
          <w:rFonts w:eastAsia="ＭＳ ゴシック" w:hint="eastAsia"/>
          <w:b/>
          <w:sz w:val="24"/>
        </w:rPr>
        <w:t>４</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経</w:t>
      </w:r>
      <w:r w:rsidR="00F57D73">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営</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耕　地　の　状　況</w:t>
      </w:r>
    </w:p>
    <w:p w:rsidR="00277988" w:rsidRDefault="000D5966" w:rsidP="00277988">
      <w:pPr>
        <w:jc w:val="right"/>
        <w:rPr>
          <w:rFonts w:ascii="ＭＳ 明朝"/>
        </w:rPr>
      </w:pPr>
      <w:r>
        <w:rPr>
          <w:rFonts w:ascii="ＭＳ 明朝" w:hint="eastAsia"/>
        </w:rPr>
        <w:t xml:space="preserve">　　　　　　　</w:t>
      </w:r>
      <w:r w:rsidR="00277988">
        <w:rPr>
          <w:rFonts w:ascii="ＭＳ 明朝" w:hint="eastAsia"/>
        </w:rPr>
        <w:t>各年2月1日現在（単位：ha）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21"/>
        <w:gridCol w:w="2506"/>
        <w:gridCol w:w="1614"/>
        <w:gridCol w:w="1613"/>
        <w:gridCol w:w="1614"/>
        <w:gridCol w:w="1614"/>
      </w:tblGrid>
      <w:tr w:rsidR="00277988" w:rsidTr="00FD4F1D">
        <w:trPr>
          <w:cantSplit/>
          <w:trHeight w:val="571"/>
        </w:trPr>
        <w:tc>
          <w:tcPr>
            <w:tcW w:w="4841" w:type="dxa"/>
            <w:gridSpan w:val="3"/>
            <w:tcBorders>
              <w:left w:val="nil"/>
            </w:tcBorders>
            <w:vAlign w:val="center"/>
          </w:tcPr>
          <w:p w:rsidR="00277988" w:rsidRDefault="00277988" w:rsidP="000E1BEC">
            <w:pPr>
              <w:jc w:val="center"/>
              <w:rPr>
                <w:rFonts w:ascii="ＭＳ 明朝"/>
              </w:rPr>
            </w:pPr>
            <w:r>
              <w:rPr>
                <w:rFonts w:ascii="ＭＳ 明朝" w:hint="eastAsia"/>
              </w:rPr>
              <w:t xml:space="preserve">区　　</w:t>
            </w:r>
            <w:r w:rsidR="002F1E5F">
              <w:rPr>
                <w:rFonts w:ascii="ＭＳ 明朝" w:hint="eastAsia"/>
              </w:rPr>
              <w:t xml:space="preserve">      </w:t>
            </w:r>
            <w:r w:rsidR="000E1BEC">
              <w:rPr>
                <w:rFonts w:ascii="ＭＳ 明朝" w:hint="eastAsia"/>
              </w:rPr>
              <w:t xml:space="preserve">    </w:t>
            </w:r>
            <w:r w:rsidR="00F9612B">
              <w:rPr>
                <w:rFonts w:ascii="ＭＳ 明朝" w:hint="eastAsia"/>
              </w:rPr>
              <w:t xml:space="preserve">    </w:t>
            </w:r>
            <w:r w:rsidR="000E1BEC">
              <w:rPr>
                <w:rFonts w:ascii="ＭＳ 明朝" w:hint="eastAsia"/>
              </w:rPr>
              <w:t xml:space="preserve">      </w:t>
            </w:r>
            <w:r>
              <w:rPr>
                <w:rFonts w:ascii="ＭＳ 明朝" w:hint="eastAsia"/>
              </w:rPr>
              <w:t xml:space="preserve">　　分</w:t>
            </w:r>
          </w:p>
        </w:tc>
        <w:tc>
          <w:tcPr>
            <w:tcW w:w="1613" w:type="dxa"/>
            <w:tcBorders>
              <w:left w:val="nil"/>
            </w:tcBorders>
            <w:vAlign w:val="center"/>
          </w:tcPr>
          <w:p w:rsidR="00277988" w:rsidRDefault="00277988" w:rsidP="00FD4F1D">
            <w:pPr>
              <w:jc w:val="center"/>
              <w:rPr>
                <w:rFonts w:ascii="ＭＳ 明朝"/>
              </w:rPr>
            </w:pPr>
            <w:r>
              <w:rPr>
                <w:rFonts w:ascii="ＭＳ 明朝" w:hint="eastAsia"/>
              </w:rPr>
              <w:t>平</w:t>
            </w:r>
            <w:r w:rsidR="00747824">
              <w:rPr>
                <w:rFonts w:ascii="ＭＳ 明朝" w:hint="eastAsia"/>
              </w:rPr>
              <w:t xml:space="preserve"> </w:t>
            </w:r>
            <w:r>
              <w:rPr>
                <w:rFonts w:ascii="ＭＳ 明朝" w:hint="eastAsia"/>
              </w:rPr>
              <w:t>成</w:t>
            </w:r>
            <w:r w:rsidR="00747824">
              <w:rPr>
                <w:rFonts w:ascii="ＭＳ 明朝" w:hint="eastAsia"/>
              </w:rPr>
              <w:t xml:space="preserve"> </w:t>
            </w:r>
            <w:r>
              <w:rPr>
                <w:rFonts w:ascii="ＭＳ 明朝" w:hint="eastAsia"/>
              </w:rPr>
              <w:t>12</w:t>
            </w:r>
            <w:r w:rsidR="00747824">
              <w:rPr>
                <w:rFonts w:ascii="ＭＳ 明朝" w:hint="eastAsia"/>
              </w:rPr>
              <w:t xml:space="preserve"> </w:t>
            </w:r>
            <w:r>
              <w:rPr>
                <w:rFonts w:ascii="ＭＳ 明朝" w:hint="eastAsia"/>
              </w:rPr>
              <w:t>年</w:t>
            </w:r>
          </w:p>
        </w:tc>
        <w:tc>
          <w:tcPr>
            <w:tcW w:w="1614" w:type="dxa"/>
            <w:tcBorders>
              <w:left w:val="nil"/>
            </w:tcBorders>
            <w:vAlign w:val="center"/>
          </w:tcPr>
          <w:p w:rsidR="00277988" w:rsidRDefault="00277988" w:rsidP="00FD4F1D">
            <w:pPr>
              <w:jc w:val="center"/>
              <w:rPr>
                <w:rFonts w:ascii="ＭＳ 明朝"/>
              </w:rPr>
            </w:pPr>
            <w:r>
              <w:rPr>
                <w:rFonts w:ascii="ＭＳ 明朝" w:hint="eastAsia"/>
              </w:rPr>
              <w:t>平</w:t>
            </w:r>
            <w:r w:rsidR="00747824">
              <w:rPr>
                <w:rFonts w:ascii="ＭＳ 明朝" w:hint="eastAsia"/>
              </w:rPr>
              <w:t xml:space="preserve"> </w:t>
            </w:r>
            <w:r>
              <w:rPr>
                <w:rFonts w:ascii="ＭＳ 明朝" w:hint="eastAsia"/>
              </w:rPr>
              <w:t>成</w:t>
            </w:r>
            <w:r w:rsidR="00747824">
              <w:rPr>
                <w:rFonts w:ascii="ＭＳ 明朝" w:hint="eastAsia"/>
              </w:rPr>
              <w:t xml:space="preserve"> </w:t>
            </w:r>
            <w:r>
              <w:rPr>
                <w:rFonts w:ascii="ＭＳ 明朝" w:hint="eastAsia"/>
              </w:rPr>
              <w:t>17</w:t>
            </w:r>
            <w:r w:rsidR="00747824">
              <w:rPr>
                <w:rFonts w:ascii="ＭＳ 明朝" w:hint="eastAsia"/>
              </w:rPr>
              <w:t xml:space="preserve"> </w:t>
            </w:r>
            <w:r>
              <w:rPr>
                <w:rFonts w:ascii="ＭＳ 明朝" w:hint="eastAsia"/>
              </w:rPr>
              <w:t>年</w:t>
            </w:r>
          </w:p>
        </w:tc>
        <w:tc>
          <w:tcPr>
            <w:tcW w:w="1614" w:type="dxa"/>
            <w:tcBorders>
              <w:left w:val="nil"/>
              <w:right w:val="single" w:sz="4" w:space="0" w:color="FFFFFF"/>
            </w:tcBorders>
            <w:vAlign w:val="center"/>
          </w:tcPr>
          <w:p w:rsidR="00277988" w:rsidRDefault="00277988" w:rsidP="00FD4F1D">
            <w:pPr>
              <w:jc w:val="center"/>
              <w:rPr>
                <w:rFonts w:ascii="ＭＳ 明朝"/>
              </w:rPr>
            </w:pPr>
            <w:r>
              <w:rPr>
                <w:rFonts w:ascii="ＭＳ 明朝" w:hint="eastAsia"/>
              </w:rPr>
              <w:t>平</w:t>
            </w:r>
            <w:r w:rsidR="00747824">
              <w:rPr>
                <w:rFonts w:ascii="ＭＳ 明朝" w:hint="eastAsia"/>
              </w:rPr>
              <w:t xml:space="preserve"> </w:t>
            </w:r>
            <w:r>
              <w:rPr>
                <w:rFonts w:ascii="ＭＳ 明朝" w:hint="eastAsia"/>
              </w:rPr>
              <w:t>成</w:t>
            </w:r>
            <w:r w:rsidR="00747824">
              <w:rPr>
                <w:rFonts w:ascii="ＭＳ 明朝" w:hint="eastAsia"/>
              </w:rPr>
              <w:t xml:space="preserve"> </w:t>
            </w:r>
            <w:r>
              <w:rPr>
                <w:rFonts w:ascii="ＭＳ 明朝" w:hint="eastAsia"/>
              </w:rPr>
              <w:t>22</w:t>
            </w:r>
            <w:r w:rsidR="00747824">
              <w:rPr>
                <w:rFonts w:ascii="ＭＳ 明朝" w:hint="eastAsia"/>
              </w:rPr>
              <w:t xml:space="preserve"> </w:t>
            </w:r>
            <w:r>
              <w:rPr>
                <w:rFonts w:ascii="ＭＳ 明朝" w:hint="eastAsia"/>
              </w:rPr>
              <w:t>年</w:t>
            </w:r>
          </w:p>
        </w:tc>
      </w:tr>
      <w:tr w:rsidR="00277988" w:rsidTr="00FD4F1D">
        <w:trPr>
          <w:cantSplit/>
          <w:trHeight w:val="563"/>
        </w:trPr>
        <w:tc>
          <w:tcPr>
            <w:tcW w:w="4841" w:type="dxa"/>
            <w:gridSpan w:val="3"/>
            <w:tcBorders>
              <w:left w:val="nil"/>
            </w:tcBorders>
            <w:vAlign w:val="center"/>
          </w:tcPr>
          <w:p w:rsidR="00277988" w:rsidRDefault="00277988" w:rsidP="000E1BEC">
            <w:pPr>
              <w:jc w:val="center"/>
              <w:rPr>
                <w:rFonts w:ascii="ＭＳ 明朝"/>
              </w:rPr>
            </w:pPr>
            <w:r>
              <w:rPr>
                <w:rFonts w:ascii="ＭＳ 明朝" w:hint="eastAsia"/>
              </w:rPr>
              <w:t>経</w:t>
            </w:r>
            <w:r w:rsidR="000E1BEC">
              <w:rPr>
                <w:rFonts w:ascii="ＭＳ 明朝" w:hint="eastAsia"/>
              </w:rPr>
              <w:t xml:space="preserve">  </w:t>
            </w:r>
            <w:r w:rsidR="002F1E5F">
              <w:rPr>
                <w:rFonts w:ascii="ＭＳ 明朝" w:hint="eastAsia"/>
              </w:rPr>
              <w:t xml:space="preserve"> </w:t>
            </w:r>
            <w:r>
              <w:rPr>
                <w:rFonts w:ascii="ＭＳ 明朝" w:hint="eastAsia"/>
              </w:rPr>
              <w:t>営</w:t>
            </w:r>
            <w:r w:rsidR="002F1E5F">
              <w:rPr>
                <w:rFonts w:ascii="ＭＳ 明朝" w:hint="eastAsia"/>
              </w:rPr>
              <w:t xml:space="preserve"> </w:t>
            </w:r>
            <w:r w:rsidR="000E1BEC">
              <w:rPr>
                <w:rFonts w:ascii="ＭＳ 明朝" w:hint="eastAsia"/>
              </w:rPr>
              <w:t xml:space="preserve">  </w:t>
            </w:r>
            <w:r>
              <w:rPr>
                <w:rFonts w:ascii="ＭＳ 明朝" w:hint="eastAsia"/>
              </w:rPr>
              <w:t>耕</w:t>
            </w:r>
            <w:r w:rsidR="002F1E5F">
              <w:rPr>
                <w:rFonts w:ascii="ＭＳ 明朝" w:hint="eastAsia"/>
              </w:rPr>
              <w:t xml:space="preserve"> </w:t>
            </w:r>
            <w:r w:rsidR="000E1BEC">
              <w:rPr>
                <w:rFonts w:ascii="ＭＳ 明朝" w:hint="eastAsia"/>
              </w:rPr>
              <w:t xml:space="preserve">  </w:t>
            </w:r>
            <w:r>
              <w:rPr>
                <w:rFonts w:ascii="ＭＳ 明朝" w:hint="eastAsia"/>
              </w:rPr>
              <w:t>地</w:t>
            </w:r>
            <w:r w:rsidR="000E1BEC">
              <w:rPr>
                <w:rFonts w:ascii="ＭＳ 明朝" w:hint="eastAsia"/>
              </w:rPr>
              <w:t xml:space="preserve">  </w:t>
            </w:r>
            <w:r w:rsidR="002F1E5F">
              <w:rPr>
                <w:rFonts w:ascii="ＭＳ 明朝" w:hint="eastAsia"/>
              </w:rPr>
              <w:t xml:space="preserve"> </w:t>
            </w:r>
            <w:r>
              <w:rPr>
                <w:rFonts w:ascii="ＭＳ 明朝" w:hint="eastAsia"/>
              </w:rPr>
              <w:t>総</w:t>
            </w:r>
            <w:r w:rsidR="000E1BEC">
              <w:rPr>
                <w:rFonts w:ascii="ＭＳ 明朝" w:hint="eastAsia"/>
              </w:rPr>
              <w:t xml:space="preserve"> </w:t>
            </w:r>
            <w:r w:rsidR="002F1E5F">
              <w:rPr>
                <w:rFonts w:ascii="ＭＳ 明朝" w:hint="eastAsia"/>
              </w:rPr>
              <w:t xml:space="preserve"> </w:t>
            </w:r>
            <w:r w:rsidR="000E1BEC">
              <w:rPr>
                <w:rFonts w:ascii="ＭＳ 明朝" w:hint="eastAsia"/>
              </w:rPr>
              <w:t xml:space="preserve"> </w:t>
            </w:r>
            <w:r>
              <w:rPr>
                <w:rFonts w:ascii="ＭＳ 明朝" w:hint="eastAsia"/>
              </w:rPr>
              <w:t>面</w:t>
            </w:r>
            <w:r w:rsidR="002F1E5F">
              <w:rPr>
                <w:rFonts w:ascii="ＭＳ 明朝" w:hint="eastAsia"/>
              </w:rPr>
              <w:t xml:space="preserve"> </w:t>
            </w:r>
            <w:r w:rsidR="000E1BEC">
              <w:rPr>
                <w:rFonts w:ascii="ＭＳ 明朝" w:hint="eastAsia"/>
              </w:rPr>
              <w:t xml:space="preserve">  </w:t>
            </w:r>
            <w:r>
              <w:rPr>
                <w:rFonts w:ascii="ＭＳ 明朝" w:hint="eastAsia"/>
              </w:rPr>
              <w:t>積</w:t>
            </w:r>
          </w:p>
        </w:tc>
        <w:tc>
          <w:tcPr>
            <w:tcW w:w="1613" w:type="dxa"/>
            <w:tcBorders>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453</w:t>
            </w:r>
          </w:p>
        </w:tc>
        <w:tc>
          <w:tcPr>
            <w:tcW w:w="1614" w:type="dxa"/>
            <w:tcBorders>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366</w:t>
            </w:r>
          </w:p>
        </w:tc>
        <w:tc>
          <w:tcPr>
            <w:tcW w:w="1614" w:type="dxa"/>
            <w:tcBorders>
              <w:left w:val="nil"/>
              <w:bottom w:val="single" w:sz="4" w:space="0" w:color="FFFFFF"/>
              <w:right w:val="single" w:sz="4" w:space="0" w:color="FFFFFF"/>
            </w:tcBorders>
            <w:vAlign w:val="center"/>
          </w:tcPr>
          <w:p w:rsidR="00277988" w:rsidRDefault="00250B73" w:rsidP="00250B73">
            <w:pPr>
              <w:jc w:val="center"/>
              <w:rPr>
                <w:rFonts w:ascii="ＭＳ 明朝"/>
              </w:rPr>
            </w:pPr>
            <w:r>
              <w:rPr>
                <w:rFonts w:ascii="ＭＳ 明朝" w:hint="eastAsia"/>
              </w:rPr>
              <w:t xml:space="preserve">  　</w:t>
            </w:r>
            <w:r w:rsidR="00277988">
              <w:rPr>
                <w:rFonts w:ascii="ＭＳ 明朝" w:hint="eastAsia"/>
              </w:rPr>
              <w:t>349</w:t>
            </w:r>
          </w:p>
        </w:tc>
      </w:tr>
      <w:tr w:rsidR="00277988" w:rsidTr="00FD4F1D">
        <w:trPr>
          <w:cantSplit/>
          <w:trHeight w:val="541"/>
        </w:trPr>
        <w:tc>
          <w:tcPr>
            <w:tcW w:w="721" w:type="dxa"/>
            <w:vMerge w:val="restart"/>
            <w:tcBorders>
              <w:left w:val="nil"/>
            </w:tcBorders>
            <w:textDirection w:val="tbRlV"/>
            <w:vAlign w:val="center"/>
          </w:tcPr>
          <w:p w:rsidR="00277988" w:rsidRDefault="00277988" w:rsidP="000E1BEC">
            <w:pPr>
              <w:ind w:left="113" w:right="113"/>
              <w:jc w:val="distribute"/>
              <w:rPr>
                <w:rFonts w:ascii="ＭＳ 明朝"/>
              </w:rPr>
            </w:pPr>
            <w:r>
              <w:rPr>
                <w:rFonts w:ascii="ＭＳ 明朝" w:hint="eastAsia"/>
              </w:rPr>
              <w:t>田</w:t>
            </w:r>
          </w:p>
        </w:tc>
        <w:tc>
          <w:tcPr>
            <w:tcW w:w="4120" w:type="dxa"/>
            <w:gridSpan w:val="2"/>
            <w:tcBorders>
              <w:left w:val="nil"/>
            </w:tcBorders>
            <w:vAlign w:val="center"/>
          </w:tcPr>
          <w:p w:rsidR="00277988" w:rsidRDefault="00277988" w:rsidP="000E1BEC">
            <w:pPr>
              <w:jc w:val="center"/>
              <w:rPr>
                <w:rFonts w:ascii="ＭＳ 明朝"/>
              </w:rPr>
            </w:pPr>
            <w:r>
              <w:rPr>
                <w:rFonts w:ascii="ＭＳ 明朝" w:hint="eastAsia"/>
              </w:rPr>
              <w:t>田</w:t>
            </w:r>
            <w:r w:rsidR="000E1BEC">
              <w:rPr>
                <w:rFonts w:ascii="ＭＳ 明朝" w:hint="eastAsia"/>
              </w:rPr>
              <w:t xml:space="preserve"> </w:t>
            </w:r>
            <w:r>
              <w:rPr>
                <w:rFonts w:ascii="ＭＳ 明朝" w:hint="eastAsia"/>
              </w:rPr>
              <w:t>の</w:t>
            </w:r>
            <w:r w:rsidR="000E1BEC">
              <w:rPr>
                <w:rFonts w:ascii="ＭＳ 明朝" w:hint="eastAsia"/>
              </w:rPr>
              <w:t xml:space="preserve"> </w:t>
            </w:r>
            <w:r>
              <w:rPr>
                <w:rFonts w:ascii="ＭＳ 明朝" w:hint="eastAsia"/>
              </w:rPr>
              <w:t>あ</w:t>
            </w:r>
            <w:r w:rsidR="000E1BEC">
              <w:rPr>
                <w:rFonts w:ascii="ＭＳ 明朝" w:hint="eastAsia"/>
              </w:rPr>
              <w:t xml:space="preserve"> </w:t>
            </w:r>
            <w:r>
              <w:rPr>
                <w:rFonts w:ascii="ＭＳ 明朝" w:hint="eastAsia"/>
              </w:rPr>
              <w:t>る</w:t>
            </w:r>
            <w:r w:rsidR="000E1BEC">
              <w:rPr>
                <w:rFonts w:ascii="ＭＳ 明朝" w:hint="eastAsia"/>
              </w:rPr>
              <w:t xml:space="preserve"> </w:t>
            </w:r>
            <w:r>
              <w:rPr>
                <w:rFonts w:ascii="ＭＳ 明朝" w:hint="eastAsia"/>
              </w:rPr>
              <w:t>農</w:t>
            </w:r>
            <w:r w:rsidR="000E1BEC">
              <w:rPr>
                <w:rFonts w:ascii="ＭＳ 明朝" w:hint="eastAsia"/>
              </w:rPr>
              <w:t xml:space="preserve"> </w:t>
            </w:r>
            <w:r>
              <w:rPr>
                <w:rFonts w:ascii="ＭＳ 明朝" w:hint="eastAsia"/>
              </w:rPr>
              <w:t>家</w:t>
            </w:r>
            <w:r w:rsidR="000E1BEC">
              <w:rPr>
                <w:rFonts w:ascii="ＭＳ 明朝" w:hint="eastAsia"/>
              </w:rPr>
              <w:t xml:space="preserve"> </w:t>
            </w:r>
            <w:r>
              <w:rPr>
                <w:rFonts w:ascii="ＭＳ 明朝" w:hint="eastAsia"/>
              </w:rPr>
              <w:t>数</w:t>
            </w:r>
            <w:r w:rsidR="000E1BEC">
              <w:rPr>
                <w:rFonts w:ascii="ＭＳ 明朝" w:hint="eastAsia"/>
              </w:rPr>
              <w:t xml:space="preserve"> </w:t>
            </w:r>
            <w:r>
              <w:rPr>
                <w:rFonts w:ascii="ＭＳ 明朝" w:hint="eastAsia"/>
              </w:rPr>
              <w:t>（</w:t>
            </w:r>
            <w:r w:rsidR="000E1BEC">
              <w:rPr>
                <w:rFonts w:ascii="ＭＳ 明朝" w:hint="eastAsia"/>
              </w:rPr>
              <w:t xml:space="preserve"> </w:t>
            </w:r>
            <w:r>
              <w:rPr>
                <w:rFonts w:ascii="ＭＳ 明朝" w:hint="eastAsia"/>
              </w:rPr>
              <w:t>戸</w:t>
            </w:r>
            <w:r w:rsidR="000E1BEC">
              <w:rPr>
                <w:rFonts w:ascii="ＭＳ 明朝" w:hint="eastAsia"/>
              </w:rPr>
              <w:t xml:space="preserve"> </w:t>
            </w:r>
            <w:r>
              <w:rPr>
                <w:rFonts w:ascii="ＭＳ 明朝" w:hint="eastAsia"/>
              </w:rPr>
              <w:t>）</w:t>
            </w:r>
          </w:p>
        </w:tc>
        <w:tc>
          <w:tcPr>
            <w:tcW w:w="1613"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330</w:t>
            </w:r>
          </w:p>
        </w:tc>
        <w:tc>
          <w:tcPr>
            <w:tcW w:w="1614"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267</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224</w:t>
            </w:r>
          </w:p>
        </w:tc>
      </w:tr>
      <w:tr w:rsidR="00277988" w:rsidTr="00FD4F1D">
        <w:trPr>
          <w:cantSplit/>
          <w:trHeight w:val="519"/>
        </w:trPr>
        <w:tc>
          <w:tcPr>
            <w:tcW w:w="721" w:type="dxa"/>
            <w:vMerge/>
            <w:tcBorders>
              <w:left w:val="nil"/>
            </w:tcBorders>
            <w:textDirection w:val="tbRlV"/>
            <w:vAlign w:val="center"/>
          </w:tcPr>
          <w:p w:rsidR="00277988" w:rsidRDefault="00277988" w:rsidP="000E1BEC">
            <w:pPr>
              <w:ind w:left="113" w:right="113"/>
              <w:jc w:val="distribute"/>
              <w:rPr>
                <w:rFonts w:ascii="ＭＳ 明朝"/>
              </w:rPr>
            </w:pPr>
          </w:p>
        </w:tc>
        <w:tc>
          <w:tcPr>
            <w:tcW w:w="4120" w:type="dxa"/>
            <w:gridSpan w:val="2"/>
            <w:tcBorders>
              <w:left w:val="nil"/>
            </w:tcBorders>
            <w:vAlign w:val="center"/>
          </w:tcPr>
          <w:p w:rsidR="00277988" w:rsidRDefault="00277988" w:rsidP="000E1BEC">
            <w:pPr>
              <w:jc w:val="center"/>
              <w:rPr>
                <w:rFonts w:ascii="ＭＳ 明朝"/>
              </w:rPr>
            </w:pPr>
            <w:r>
              <w:rPr>
                <w:rFonts w:ascii="ＭＳ 明朝" w:hint="eastAsia"/>
              </w:rPr>
              <w:t>総</w:t>
            </w:r>
            <w:r w:rsidR="000E1BEC">
              <w:rPr>
                <w:rFonts w:ascii="ＭＳ 明朝" w:hint="eastAsia"/>
              </w:rPr>
              <w:t xml:space="preserve"> </w:t>
            </w:r>
            <w:r w:rsidR="002F1E5F">
              <w:rPr>
                <w:rFonts w:ascii="ＭＳ 明朝" w:hint="eastAsia"/>
              </w:rPr>
              <w:t xml:space="preserve">  </w:t>
            </w:r>
            <w:r w:rsidR="00F9612B">
              <w:rPr>
                <w:rFonts w:ascii="ＭＳ 明朝" w:hint="eastAsia"/>
              </w:rPr>
              <w:t xml:space="preserve">    </w:t>
            </w:r>
            <w:r w:rsidR="000E1BEC">
              <w:rPr>
                <w:rFonts w:ascii="ＭＳ 明朝" w:hint="eastAsia"/>
              </w:rPr>
              <w:t xml:space="preserve">   </w:t>
            </w:r>
            <w:r>
              <w:rPr>
                <w:rFonts w:ascii="ＭＳ 明朝" w:hint="eastAsia"/>
              </w:rPr>
              <w:t>面</w:t>
            </w:r>
            <w:r w:rsidR="000E1BEC">
              <w:rPr>
                <w:rFonts w:ascii="ＭＳ 明朝" w:hint="eastAsia"/>
              </w:rPr>
              <w:t xml:space="preserve">  </w:t>
            </w:r>
            <w:r w:rsidR="00F9612B">
              <w:rPr>
                <w:rFonts w:ascii="ＭＳ 明朝" w:hint="eastAsia"/>
              </w:rPr>
              <w:t xml:space="preserve">    </w:t>
            </w:r>
            <w:r w:rsidR="002F1E5F">
              <w:rPr>
                <w:rFonts w:ascii="ＭＳ 明朝" w:hint="eastAsia"/>
              </w:rPr>
              <w:t xml:space="preserve">  </w:t>
            </w:r>
            <w:r w:rsidR="000E1BEC">
              <w:rPr>
                <w:rFonts w:ascii="ＭＳ 明朝" w:hint="eastAsia"/>
              </w:rPr>
              <w:t xml:space="preserve">  </w:t>
            </w:r>
            <w:r>
              <w:rPr>
                <w:rFonts w:ascii="ＭＳ 明朝" w:hint="eastAsia"/>
              </w:rPr>
              <w:t>積</w:t>
            </w:r>
          </w:p>
        </w:tc>
        <w:tc>
          <w:tcPr>
            <w:tcW w:w="1613"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208</w:t>
            </w:r>
          </w:p>
        </w:tc>
        <w:tc>
          <w:tcPr>
            <w:tcW w:w="1614"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181</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161</w:t>
            </w:r>
          </w:p>
        </w:tc>
      </w:tr>
      <w:tr w:rsidR="00277988" w:rsidTr="00FD4F1D">
        <w:trPr>
          <w:cantSplit/>
          <w:trHeight w:val="497"/>
        </w:trPr>
        <w:tc>
          <w:tcPr>
            <w:tcW w:w="721" w:type="dxa"/>
            <w:vMerge/>
            <w:tcBorders>
              <w:left w:val="nil"/>
            </w:tcBorders>
            <w:textDirection w:val="tbRlV"/>
            <w:vAlign w:val="center"/>
          </w:tcPr>
          <w:p w:rsidR="00277988" w:rsidRDefault="00277988" w:rsidP="000E1BEC">
            <w:pPr>
              <w:ind w:left="113" w:right="113"/>
              <w:jc w:val="distribute"/>
              <w:rPr>
                <w:rFonts w:ascii="ＭＳ 明朝"/>
              </w:rPr>
            </w:pPr>
          </w:p>
        </w:tc>
        <w:tc>
          <w:tcPr>
            <w:tcW w:w="2506" w:type="dxa"/>
            <w:vMerge w:val="restart"/>
            <w:tcBorders>
              <w:left w:val="nil"/>
            </w:tcBorders>
            <w:vAlign w:val="center"/>
          </w:tcPr>
          <w:p w:rsidR="00277988" w:rsidRDefault="00277988" w:rsidP="000E1BEC">
            <w:pPr>
              <w:jc w:val="center"/>
              <w:rPr>
                <w:rFonts w:ascii="ＭＳ 明朝"/>
              </w:rPr>
            </w:pPr>
            <w:r>
              <w:rPr>
                <w:rFonts w:ascii="ＭＳ 明朝" w:hint="eastAsia"/>
              </w:rPr>
              <w:t>稲</w:t>
            </w:r>
            <w:r w:rsidR="002F1E5F">
              <w:rPr>
                <w:rFonts w:ascii="ＭＳ 明朝" w:hint="eastAsia"/>
              </w:rPr>
              <w:t xml:space="preserve"> </w:t>
            </w:r>
            <w:r>
              <w:rPr>
                <w:rFonts w:ascii="ＭＳ 明朝" w:hint="eastAsia"/>
              </w:rPr>
              <w:t>を</w:t>
            </w:r>
            <w:r w:rsidR="002F1E5F">
              <w:rPr>
                <w:rFonts w:ascii="ＭＳ 明朝" w:hint="eastAsia"/>
              </w:rPr>
              <w:t xml:space="preserve"> </w:t>
            </w:r>
            <w:r>
              <w:rPr>
                <w:rFonts w:ascii="ＭＳ 明朝" w:hint="eastAsia"/>
              </w:rPr>
              <w:t>作</w:t>
            </w:r>
            <w:r w:rsidR="002F1E5F">
              <w:rPr>
                <w:rFonts w:ascii="ＭＳ 明朝" w:hint="eastAsia"/>
              </w:rPr>
              <w:t xml:space="preserve"> </w:t>
            </w:r>
            <w:r>
              <w:rPr>
                <w:rFonts w:ascii="ＭＳ 明朝" w:hint="eastAsia"/>
              </w:rPr>
              <w:t>っ</w:t>
            </w:r>
            <w:r w:rsidR="002F1E5F">
              <w:rPr>
                <w:rFonts w:ascii="ＭＳ 明朝" w:hint="eastAsia"/>
              </w:rPr>
              <w:t xml:space="preserve"> </w:t>
            </w:r>
            <w:r>
              <w:rPr>
                <w:rFonts w:ascii="ＭＳ 明朝" w:hint="eastAsia"/>
              </w:rPr>
              <w:t>た</w:t>
            </w:r>
            <w:r w:rsidR="002F1E5F">
              <w:rPr>
                <w:rFonts w:ascii="ＭＳ 明朝" w:hint="eastAsia"/>
              </w:rPr>
              <w:t xml:space="preserve"> </w:t>
            </w:r>
            <w:r>
              <w:rPr>
                <w:rFonts w:ascii="ＭＳ 明朝" w:hint="eastAsia"/>
              </w:rPr>
              <w:t>田</w:t>
            </w:r>
          </w:p>
        </w:tc>
        <w:tc>
          <w:tcPr>
            <w:tcW w:w="1614" w:type="dxa"/>
            <w:tcBorders>
              <w:left w:val="nil"/>
            </w:tcBorders>
            <w:vAlign w:val="center"/>
          </w:tcPr>
          <w:p w:rsidR="00277988" w:rsidRDefault="00277988" w:rsidP="000E1BEC">
            <w:pPr>
              <w:jc w:val="center"/>
              <w:rPr>
                <w:rFonts w:ascii="ＭＳ 明朝"/>
              </w:rPr>
            </w:pPr>
            <w:r>
              <w:rPr>
                <w:rFonts w:ascii="ＭＳ 明朝" w:hint="eastAsia"/>
              </w:rPr>
              <w:t>農</w:t>
            </w:r>
            <w:r w:rsidR="00D371E1">
              <w:rPr>
                <w:rFonts w:ascii="ＭＳ 明朝" w:hint="eastAsia"/>
              </w:rPr>
              <w:t xml:space="preserve"> </w:t>
            </w:r>
            <w:r>
              <w:rPr>
                <w:rFonts w:ascii="ＭＳ 明朝" w:hint="eastAsia"/>
              </w:rPr>
              <w:t>家</w:t>
            </w:r>
            <w:r w:rsidR="00D371E1">
              <w:rPr>
                <w:rFonts w:ascii="ＭＳ 明朝" w:hint="eastAsia"/>
              </w:rPr>
              <w:t xml:space="preserve"> </w:t>
            </w:r>
            <w:r>
              <w:rPr>
                <w:rFonts w:ascii="ＭＳ 明朝" w:hint="eastAsia"/>
              </w:rPr>
              <w:t>数（戸）</w:t>
            </w:r>
          </w:p>
        </w:tc>
        <w:tc>
          <w:tcPr>
            <w:tcW w:w="1613"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308</w:t>
            </w:r>
          </w:p>
        </w:tc>
        <w:tc>
          <w:tcPr>
            <w:tcW w:w="1614"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244</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204</w:t>
            </w:r>
          </w:p>
        </w:tc>
      </w:tr>
      <w:tr w:rsidR="00277988" w:rsidTr="00FD4F1D">
        <w:trPr>
          <w:cantSplit/>
          <w:trHeight w:val="617"/>
        </w:trPr>
        <w:tc>
          <w:tcPr>
            <w:tcW w:w="721" w:type="dxa"/>
            <w:vMerge/>
            <w:tcBorders>
              <w:left w:val="nil"/>
            </w:tcBorders>
            <w:textDirection w:val="tbRlV"/>
            <w:vAlign w:val="center"/>
          </w:tcPr>
          <w:p w:rsidR="00277988" w:rsidRDefault="00277988" w:rsidP="000E1BEC">
            <w:pPr>
              <w:ind w:left="113" w:right="113"/>
              <w:jc w:val="distribute"/>
              <w:rPr>
                <w:rFonts w:ascii="ＭＳ 明朝"/>
              </w:rPr>
            </w:pPr>
          </w:p>
        </w:tc>
        <w:tc>
          <w:tcPr>
            <w:tcW w:w="2506" w:type="dxa"/>
            <w:vMerge/>
            <w:tcBorders>
              <w:left w:val="nil"/>
            </w:tcBorders>
            <w:vAlign w:val="center"/>
          </w:tcPr>
          <w:p w:rsidR="00277988" w:rsidRDefault="00277988" w:rsidP="000E1BEC">
            <w:pPr>
              <w:jc w:val="distribute"/>
              <w:rPr>
                <w:rFonts w:ascii="ＭＳ 明朝"/>
              </w:rPr>
            </w:pPr>
          </w:p>
        </w:tc>
        <w:tc>
          <w:tcPr>
            <w:tcW w:w="1614" w:type="dxa"/>
            <w:tcBorders>
              <w:left w:val="nil"/>
            </w:tcBorders>
            <w:vAlign w:val="center"/>
          </w:tcPr>
          <w:p w:rsidR="00277988" w:rsidRDefault="00277988" w:rsidP="000E1BEC">
            <w:pPr>
              <w:jc w:val="center"/>
              <w:rPr>
                <w:rFonts w:ascii="ＭＳ 明朝"/>
              </w:rPr>
            </w:pPr>
            <w:r>
              <w:rPr>
                <w:rFonts w:ascii="ＭＳ 明朝" w:hint="eastAsia"/>
              </w:rPr>
              <w:t>面</w:t>
            </w:r>
            <w:r w:rsidR="000E1BEC">
              <w:rPr>
                <w:rFonts w:ascii="ＭＳ 明朝" w:hint="eastAsia"/>
              </w:rPr>
              <w:t xml:space="preserve">   </w:t>
            </w:r>
            <w:r>
              <w:rPr>
                <w:rFonts w:ascii="ＭＳ 明朝" w:hint="eastAsia"/>
              </w:rPr>
              <w:t>積</w:t>
            </w:r>
          </w:p>
        </w:tc>
        <w:tc>
          <w:tcPr>
            <w:tcW w:w="1613" w:type="dxa"/>
            <w:tcBorders>
              <w:top w:val="single" w:sz="4" w:space="0" w:color="FFFFFF"/>
              <w:left w:val="nil"/>
              <w:bottom w:val="single" w:sz="4" w:space="0" w:color="FFFFFF"/>
              <w:right w:val="single" w:sz="4" w:space="0" w:color="FFFFFF"/>
            </w:tcBorders>
            <w:vAlign w:val="center"/>
          </w:tcPr>
          <w:p w:rsidR="00277988" w:rsidRDefault="00250B73" w:rsidP="00250B73">
            <w:pPr>
              <w:jc w:val="center"/>
              <w:rPr>
                <w:rFonts w:ascii="ＭＳ 明朝"/>
              </w:rPr>
            </w:pPr>
            <w:r>
              <w:rPr>
                <w:rFonts w:ascii="ＭＳ 明朝" w:hint="eastAsia"/>
              </w:rPr>
              <w:t xml:space="preserve">　　</w:t>
            </w:r>
            <w:r w:rsidR="00277988">
              <w:rPr>
                <w:rFonts w:ascii="ＭＳ 明朝" w:hint="eastAsia"/>
              </w:rPr>
              <w:t>172</w:t>
            </w:r>
          </w:p>
        </w:tc>
        <w:tc>
          <w:tcPr>
            <w:tcW w:w="1614"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149</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133</w:t>
            </w:r>
          </w:p>
        </w:tc>
      </w:tr>
      <w:tr w:rsidR="00277988" w:rsidTr="00FD4F1D">
        <w:trPr>
          <w:cantSplit/>
          <w:trHeight w:val="609"/>
        </w:trPr>
        <w:tc>
          <w:tcPr>
            <w:tcW w:w="721" w:type="dxa"/>
            <w:vMerge/>
            <w:tcBorders>
              <w:left w:val="nil"/>
            </w:tcBorders>
            <w:textDirection w:val="tbRlV"/>
            <w:vAlign w:val="center"/>
          </w:tcPr>
          <w:p w:rsidR="00277988" w:rsidRDefault="00277988" w:rsidP="000E1BEC">
            <w:pPr>
              <w:ind w:left="113" w:right="113"/>
              <w:jc w:val="distribute"/>
              <w:rPr>
                <w:rFonts w:ascii="ＭＳ 明朝"/>
              </w:rPr>
            </w:pPr>
          </w:p>
        </w:tc>
        <w:tc>
          <w:tcPr>
            <w:tcW w:w="2506" w:type="dxa"/>
            <w:vMerge w:val="restart"/>
            <w:tcBorders>
              <w:left w:val="nil"/>
            </w:tcBorders>
            <w:vAlign w:val="center"/>
          </w:tcPr>
          <w:p w:rsidR="00277988" w:rsidRDefault="00277988" w:rsidP="000E1BEC">
            <w:pPr>
              <w:jc w:val="center"/>
              <w:rPr>
                <w:rFonts w:ascii="ＭＳ 明朝"/>
              </w:rPr>
            </w:pPr>
            <w:r>
              <w:rPr>
                <w:rFonts w:ascii="ＭＳ 明朝" w:hint="eastAsia"/>
              </w:rPr>
              <w:t>稲</w:t>
            </w:r>
            <w:r w:rsidR="002F1E5F">
              <w:rPr>
                <w:rFonts w:ascii="ＭＳ 明朝" w:hint="eastAsia"/>
              </w:rPr>
              <w:t xml:space="preserve"> </w:t>
            </w:r>
            <w:r>
              <w:rPr>
                <w:rFonts w:ascii="ＭＳ 明朝" w:hint="eastAsia"/>
              </w:rPr>
              <w:t>以</w:t>
            </w:r>
            <w:r w:rsidR="002F1E5F">
              <w:rPr>
                <w:rFonts w:ascii="ＭＳ 明朝" w:hint="eastAsia"/>
              </w:rPr>
              <w:t xml:space="preserve"> </w:t>
            </w:r>
            <w:r>
              <w:rPr>
                <w:rFonts w:ascii="ＭＳ 明朝" w:hint="eastAsia"/>
              </w:rPr>
              <w:t>外</w:t>
            </w:r>
            <w:r w:rsidR="002F1E5F">
              <w:rPr>
                <w:rFonts w:ascii="ＭＳ 明朝" w:hint="eastAsia"/>
              </w:rPr>
              <w:t xml:space="preserve"> </w:t>
            </w:r>
            <w:r>
              <w:rPr>
                <w:rFonts w:ascii="ＭＳ 明朝" w:hint="eastAsia"/>
              </w:rPr>
              <w:t>の</w:t>
            </w:r>
            <w:r w:rsidR="002F1E5F">
              <w:rPr>
                <w:rFonts w:ascii="ＭＳ 明朝" w:hint="eastAsia"/>
              </w:rPr>
              <w:t xml:space="preserve"> </w:t>
            </w:r>
            <w:r>
              <w:rPr>
                <w:rFonts w:ascii="ＭＳ 明朝" w:hint="eastAsia"/>
              </w:rPr>
              <w:t>作</w:t>
            </w:r>
            <w:r w:rsidR="002F1E5F">
              <w:rPr>
                <w:rFonts w:ascii="ＭＳ 明朝" w:hint="eastAsia"/>
              </w:rPr>
              <w:t xml:space="preserve"> </w:t>
            </w:r>
            <w:r>
              <w:rPr>
                <w:rFonts w:ascii="ＭＳ 明朝" w:hint="eastAsia"/>
              </w:rPr>
              <w:t>物</w:t>
            </w:r>
          </w:p>
          <w:p w:rsidR="00277988" w:rsidRDefault="00277988" w:rsidP="000E1BEC">
            <w:pPr>
              <w:jc w:val="center"/>
              <w:rPr>
                <w:rFonts w:ascii="ＭＳ 明朝"/>
              </w:rPr>
            </w:pPr>
            <w:r>
              <w:rPr>
                <w:rFonts w:ascii="ＭＳ 明朝" w:hint="eastAsia"/>
              </w:rPr>
              <w:t>だ</w:t>
            </w:r>
            <w:r w:rsidR="002F1E5F">
              <w:rPr>
                <w:rFonts w:ascii="ＭＳ 明朝" w:hint="eastAsia"/>
              </w:rPr>
              <w:t xml:space="preserve"> </w:t>
            </w:r>
            <w:r>
              <w:rPr>
                <w:rFonts w:ascii="ＭＳ 明朝" w:hint="eastAsia"/>
              </w:rPr>
              <w:t>け</w:t>
            </w:r>
            <w:r w:rsidR="002F1E5F">
              <w:rPr>
                <w:rFonts w:ascii="ＭＳ 明朝" w:hint="eastAsia"/>
              </w:rPr>
              <w:t xml:space="preserve"> </w:t>
            </w:r>
            <w:r>
              <w:rPr>
                <w:rFonts w:ascii="ＭＳ 明朝" w:hint="eastAsia"/>
              </w:rPr>
              <w:t>を</w:t>
            </w:r>
            <w:r w:rsidR="002F1E5F">
              <w:rPr>
                <w:rFonts w:ascii="ＭＳ 明朝" w:hint="eastAsia"/>
              </w:rPr>
              <w:t xml:space="preserve"> </w:t>
            </w:r>
            <w:r>
              <w:rPr>
                <w:rFonts w:ascii="ＭＳ 明朝" w:hint="eastAsia"/>
              </w:rPr>
              <w:t>作</w:t>
            </w:r>
            <w:r w:rsidR="002F1E5F">
              <w:rPr>
                <w:rFonts w:ascii="ＭＳ 明朝" w:hint="eastAsia"/>
              </w:rPr>
              <w:t xml:space="preserve"> </w:t>
            </w:r>
            <w:r>
              <w:rPr>
                <w:rFonts w:ascii="ＭＳ 明朝" w:hint="eastAsia"/>
              </w:rPr>
              <w:t>っ</w:t>
            </w:r>
            <w:r w:rsidR="002F1E5F">
              <w:rPr>
                <w:rFonts w:ascii="ＭＳ 明朝" w:hint="eastAsia"/>
              </w:rPr>
              <w:t xml:space="preserve"> </w:t>
            </w:r>
            <w:r>
              <w:rPr>
                <w:rFonts w:ascii="ＭＳ 明朝" w:hint="eastAsia"/>
              </w:rPr>
              <w:t>た</w:t>
            </w:r>
            <w:r w:rsidR="002F1E5F">
              <w:rPr>
                <w:rFonts w:ascii="ＭＳ 明朝" w:hint="eastAsia"/>
              </w:rPr>
              <w:t xml:space="preserve"> </w:t>
            </w:r>
            <w:r>
              <w:rPr>
                <w:rFonts w:ascii="ＭＳ 明朝" w:hint="eastAsia"/>
              </w:rPr>
              <w:t>田</w:t>
            </w:r>
          </w:p>
        </w:tc>
        <w:tc>
          <w:tcPr>
            <w:tcW w:w="1614" w:type="dxa"/>
            <w:tcBorders>
              <w:left w:val="nil"/>
            </w:tcBorders>
            <w:vAlign w:val="center"/>
          </w:tcPr>
          <w:p w:rsidR="00277988" w:rsidRDefault="00277988" w:rsidP="000E1BEC">
            <w:pPr>
              <w:jc w:val="center"/>
              <w:rPr>
                <w:rFonts w:ascii="ＭＳ 明朝"/>
              </w:rPr>
            </w:pPr>
            <w:r>
              <w:rPr>
                <w:rFonts w:ascii="ＭＳ 明朝" w:hint="eastAsia"/>
              </w:rPr>
              <w:t>農</w:t>
            </w:r>
            <w:r w:rsidR="00D371E1">
              <w:rPr>
                <w:rFonts w:ascii="ＭＳ 明朝" w:hint="eastAsia"/>
              </w:rPr>
              <w:t xml:space="preserve"> </w:t>
            </w:r>
            <w:r>
              <w:rPr>
                <w:rFonts w:ascii="ＭＳ 明朝" w:hint="eastAsia"/>
              </w:rPr>
              <w:t>家</w:t>
            </w:r>
            <w:r w:rsidR="00D371E1">
              <w:rPr>
                <w:rFonts w:ascii="ＭＳ 明朝" w:hint="eastAsia"/>
              </w:rPr>
              <w:t xml:space="preserve"> </w:t>
            </w:r>
            <w:r>
              <w:rPr>
                <w:rFonts w:ascii="ＭＳ 明朝" w:hint="eastAsia"/>
              </w:rPr>
              <w:t>数（戸）</w:t>
            </w:r>
          </w:p>
        </w:tc>
        <w:tc>
          <w:tcPr>
            <w:tcW w:w="1613"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58</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49</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35</w:t>
            </w:r>
          </w:p>
        </w:tc>
      </w:tr>
      <w:tr w:rsidR="00277988" w:rsidTr="00FD4F1D">
        <w:trPr>
          <w:cantSplit/>
          <w:trHeight w:val="587"/>
        </w:trPr>
        <w:tc>
          <w:tcPr>
            <w:tcW w:w="721" w:type="dxa"/>
            <w:vMerge/>
            <w:tcBorders>
              <w:left w:val="nil"/>
            </w:tcBorders>
            <w:textDirection w:val="tbRlV"/>
            <w:vAlign w:val="center"/>
          </w:tcPr>
          <w:p w:rsidR="00277988" w:rsidRDefault="00277988" w:rsidP="000E1BEC">
            <w:pPr>
              <w:ind w:left="113" w:right="113"/>
              <w:jc w:val="distribute"/>
              <w:rPr>
                <w:rFonts w:ascii="ＭＳ 明朝"/>
              </w:rPr>
            </w:pPr>
          </w:p>
        </w:tc>
        <w:tc>
          <w:tcPr>
            <w:tcW w:w="2506" w:type="dxa"/>
            <w:vMerge/>
            <w:tcBorders>
              <w:left w:val="nil"/>
            </w:tcBorders>
            <w:vAlign w:val="center"/>
          </w:tcPr>
          <w:p w:rsidR="00277988" w:rsidRDefault="00277988" w:rsidP="000E1BEC">
            <w:pPr>
              <w:jc w:val="distribute"/>
              <w:rPr>
                <w:rFonts w:ascii="ＭＳ 明朝"/>
              </w:rPr>
            </w:pPr>
          </w:p>
        </w:tc>
        <w:tc>
          <w:tcPr>
            <w:tcW w:w="1614" w:type="dxa"/>
            <w:tcBorders>
              <w:left w:val="nil"/>
            </w:tcBorders>
            <w:vAlign w:val="center"/>
          </w:tcPr>
          <w:p w:rsidR="00277988" w:rsidRDefault="00277988" w:rsidP="000E1BEC">
            <w:pPr>
              <w:jc w:val="center"/>
              <w:rPr>
                <w:rFonts w:ascii="ＭＳ 明朝"/>
              </w:rPr>
            </w:pPr>
            <w:r>
              <w:rPr>
                <w:rFonts w:ascii="ＭＳ 明朝" w:hint="eastAsia"/>
              </w:rPr>
              <w:t>面</w:t>
            </w:r>
            <w:r w:rsidR="000E1BEC">
              <w:rPr>
                <w:rFonts w:ascii="ＭＳ 明朝" w:hint="eastAsia"/>
              </w:rPr>
              <w:t xml:space="preserve">   </w:t>
            </w:r>
            <w:r>
              <w:rPr>
                <w:rFonts w:ascii="ＭＳ 明朝" w:hint="eastAsia"/>
              </w:rPr>
              <w:t>積</w:t>
            </w:r>
          </w:p>
        </w:tc>
        <w:tc>
          <w:tcPr>
            <w:tcW w:w="1613"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13</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17</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15</w:t>
            </w:r>
          </w:p>
        </w:tc>
      </w:tr>
      <w:tr w:rsidR="00277988" w:rsidTr="00FD4F1D">
        <w:trPr>
          <w:cantSplit/>
          <w:trHeight w:val="565"/>
        </w:trPr>
        <w:tc>
          <w:tcPr>
            <w:tcW w:w="721" w:type="dxa"/>
            <w:vMerge/>
            <w:tcBorders>
              <w:left w:val="nil"/>
            </w:tcBorders>
            <w:textDirection w:val="tbRlV"/>
            <w:vAlign w:val="center"/>
          </w:tcPr>
          <w:p w:rsidR="00277988" w:rsidRDefault="00277988" w:rsidP="000E1BEC">
            <w:pPr>
              <w:ind w:left="113" w:right="113"/>
              <w:jc w:val="distribute"/>
              <w:rPr>
                <w:rFonts w:ascii="ＭＳ 明朝"/>
              </w:rPr>
            </w:pPr>
          </w:p>
        </w:tc>
        <w:tc>
          <w:tcPr>
            <w:tcW w:w="2506" w:type="dxa"/>
            <w:vMerge w:val="restart"/>
            <w:tcBorders>
              <w:left w:val="nil"/>
            </w:tcBorders>
            <w:vAlign w:val="center"/>
          </w:tcPr>
          <w:p w:rsidR="00277988" w:rsidRDefault="00277988" w:rsidP="000E1BEC">
            <w:pPr>
              <w:jc w:val="center"/>
              <w:rPr>
                <w:rFonts w:ascii="ＭＳ 明朝"/>
              </w:rPr>
            </w:pPr>
            <w:r>
              <w:rPr>
                <w:rFonts w:ascii="ＭＳ 明朝" w:hint="eastAsia"/>
              </w:rPr>
              <w:t>何も作らなかった田</w:t>
            </w:r>
          </w:p>
        </w:tc>
        <w:tc>
          <w:tcPr>
            <w:tcW w:w="1614" w:type="dxa"/>
            <w:tcBorders>
              <w:left w:val="nil"/>
            </w:tcBorders>
            <w:vAlign w:val="center"/>
          </w:tcPr>
          <w:p w:rsidR="00277988" w:rsidRDefault="00277988" w:rsidP="000E1BEC">
            <w:pPr>
              <w:jc w:val="center"/>
              <w:rPr>
                <w:rFonts w:ascii="ＭＳ 明朝"/>
              </w:rPr>
            </w:pPr>
            <w:r>
              <w:rPr>
                <w:rFonts w:ascii="ＭＳ 明朝" w:hint="eastAsia"/>
              </w:rPr>
              <w:t>農</w:t>
            </w:r>
            <w:r w:rsidR="00D371E1">
              <w:rPr>
                <w:rFonts w:ascii="ＭＳ 明朝" w:hint="eastAsia"/>
              </w:rPr>
              <w:t xml:space="preserve"> </w:t>
            </w:r>
            <w:r>
              <w:rPr>
                <w:rFonts w:ascii="ＭＳ 明朝" w:hint="eastAsia"/>
              </w:rPr>
              <w:t>家</w:t>
            </w:r>
            <w:r w:rsidR="00D371E1">
              <w:rPr>
                <w:rFonts w:ascii="ＭＳ 明朝" w:hint="eastAsia"/>
              </w:rPr>
              <w:t xml:space="preserve"> </w:t>
            </w:r>
            <w:r>
              <w:rPr>
                <w:rFonts w:ascii="ＭＳ 明朝" w:hint="eastAsia"/>
              </w:rPr>
              <w:t>数（戸）</w:t>
            </w:r>
          </w:p>
        </w:tc>
        <w:tc>
          <w:tcPr>
            <w:tcW w:w="1613"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94</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73</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57</w:t>
            </w:r>
          </w:p>
        </w:tc>
      </w:tr>
      <w:tr w:rsidR="00277988" w:rsidTr="00FD4F1D">
        <w:trPr>
          <w:cantSplit/>
          <w:trHeight w:val="543"/>
        </w:trPr>
        <w:tc>
          <w:tcPr>
            <w:tcW w:w="721" w:type="dxa"/>
            <w:vMerge/>
            <w:tcBorders>
              <w:left w:val="nil"/>
            </w:tcBorders>
            <w:textDirection w:val="tbRlV"/>
            <w:vAlign w:val="center"/>
          </w:tcPr>
          <w:p w:rsidR="00277988" w:rsidRDefault="00277988" w:rsidP="000E1BEC">
            <w:pPr>
              <w:ind w:left="113" w:right="113"/>
              <w:jc w:val="distribute"/>
              <w:rPr>
                <w:rFonts w:ascii="ＭＳ 明朝"/>
              </w:rPr>
            </w:pPr>
          </w:p>
        </w:tc>
        <w:tc>
          <w:tcPr>
            <w:tcW w:w="2506" w:type="dxa"/>
            <w:vMerge/>
            <w:tcBorders>
              <w:left w:val="nil"/>
            </w:tcBorders>
            <w:vAlign w:val="center"/>
          </w:tcPr>
          <w:p w:rsidR="00277988" w:rsidRDefault="00277988" w:rsidP="000E1BEC">
            <w:pPr>
              <w:jc w:val="distribute"/>
              <w:rPr>
                <w:rFonts w:ascii="ＭＳ 明朝"/>
              </w:rPr>
            </w:pPr>
          </w:p>
        </w:tc>
        <w:tc>
          <w:tcPr>
            <w:tcW w:w="1614" w:type="dxa"/>
            <w:tcBorders>
              <w:left w:val="nil"/>
            </w:tcBorders>
            <w:vAlign w:val="center"/>
          </w:tcPr>
          <w:p w:rsidR="00277988" w:rsidRDefault="00277988" w:rsidP="000E1BEC">
            <w:pPr>
              <w:jc w:val="center"/>
              <w:rPr>
                <w:rFonts w:ascii="ＭＳ 明朝"/>
              </w:rPr>
            </w:pPr>
            <w:r>
              <w:rPr>
                <w:rFonts w:ascii="ＭＳ 明朝" w:hint="eastAsia"/>
              </w:rPr>
              <w:t>面</w:t>
            </w:r>
            <w:r w:rsidR="000E1BEC">
              <w:rPr>
                <w:rFonts w:ascii="ＭＳ 明朝" w:hint="eastAsia"/>
              </w:rPr>
              <w:t xml:space="preserve">   </w:t>
            </w:r>
            <w:r>
              <w:rPr>
                <w:rFonts w:ascii="ＭＳ 明朝" w:hint="eastAsia"/>
              </w:rPr>
              <w:t>積</w:t>
            </w:r>
          </w:p>
        </w:tc>
        <w:tc>
          <w:tcPr>
            <w:tcW w:w="1613"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23</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14</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13</w:t>
            </w:r>
          </w:p>
        </w:tc>
      </w:tr>
      <w:tr w:rsidR="00277988" w:rsidTr="00FD4F1D">
        <w:trPr>
          <w:cantSplit/>
          <w:trHeight w:val="507"/>
        </w:trPr>
        <w:tc>
          <w:tcPr>
            <w:tcW w:w="721" w:type="dxa"/>
            <w:vMerge w:val="restart"/>
            <w:tcBorders>
              <w:left w:val="nil"/>
            </w:tcBorders>
            <w:textDirection w:val="tbRlV"/>
            <w:vAlign w:val="center"/>
          </w:tcPr>
          <w:p w:rsidR="00277988" w:rsidRDefault="00277988" w:rsidP="008570B1">
            <w:pPr>
              <w:ind w:left="113" w:right="113"/>
              <w:jc w:val="center"/>
              <w:rPr>
                <w:rFonts w:ascii="ＭＳ 明朝"/>
              </w:rPr>
            </w:pPr>
            <w:r>
              <w:rPr>
                <w:rFonts w:ascii="ＭＳ 明朝" w:hint="eastAsia"/>
              </w:rPr>
              <w:t>畑</w:t>
            </w:r>
            <w:r w:rsidR="002F1E5F">
              <w:rPr>
                <w:rFonts w:ascii="ＭＳ 明朝" w:hint="eastAsia"/>
              </w:rPr>
              <w:t xml:space="preserve"> </w:t>
            </w:r>
            <w:r>
              <w:rPr>
                <w:rFonts w:ascii="ＭＳ 明朝" w:hint="eastAsia"/>
              </w:rPr>
              <w:t>（</w:t>
            </w:r>
            <w:r w:rsidR="008570B1">
              <w:rPr>
                <w:rFonts w:ascii="ＭＳ 明朝" w:hint="eastAsia"/>
              </w:rPr>
              <w:t xml:space="preserve"> </w:t>
            </w:r>
            <w:r>
              <w:rPr>
                <w:rFonts w:ascii="ＭＳ 明朝" w:hint="eastAsia"/>
              </w:rPr>
              <w:t>樹</w:t>
            </w:r>
            <w:r w:rsidR="008570B1">
              <w:rPr>
                <w:rFonts w:ascii="ＭＳ 明朝" w:hint="eastAsia"/>
              </w:rPr>
              <w:t xml:space="preserve"> </w:t>
            </w:r>
            <w:r>
              <w:rPr>
                <w:rFonts w:ascii="ＭＳ 明朝" w:hint="eastAsia"/>
              </w:rPr>
              <w:t>園</w:t>
            </w:r>
            <w:r w:rsidR="008570B1">
              <w:rPr>
                <w:rFonts w:ascii="ＭＳ 明朝" w:hint="eastAsia"/>
              </w:rPr>
              <w:t xml:space="preserve"> </w:t>
            </w:r>
            <w:r>
              <w:rPr>
                <w:rFonts w:ascii="ＭＳ 明朝" w:hint="eastAsia"/>
              </w:rPr>
              <w:t>地</w:t>
            </w:r>
            <w:r w:rsidR="008570B1">
              <w:rPr>
                <w:rFonts w:ascii="ＭＳ 明朝" w:hint="eastAsia"/>
              </w:rPr>
              <w:t xml:space="preserve"> </w:t>
            </w:r>
            <w:r>
              <w:rPr>
                <w:rFonts w:ascii="ＭＳ 明朝" w:hint="eastAsia"/>
              </w:rPr>
              <w:t>を</w:t>
            </w:r>
            <w:r w:rsidR="008570B1">
              <w:rPr>
                <w:rFonts w:ascii="ＭＳ 明朝" w:hint="eastAsia"/>
              </w:rPr>
              <w:t xml:space="preserve"> </w:t>
            </w:r>
            <w:r>
              <w:rPr>
                <w:rFonts w:ascii="ＭＳ 明朝" w:hint="eastAsia"/>
              </w:rPr>
              <w:t>除</w:t>
            </w:r>
            <w:r w:rsidR="008570B1">
              <w:rPr>
                <w:rFonts w:ascii="ＭＳ 明朝" w:hint="eastAsia"/>
              </w:rPr>
              <w:t xml:space="preserve"> </w:t>
            </w:r>
            <w:r>
              <w:rPr>
                <w:rFonts w:ascii="ＭＳ 明朝" w:hint="eastAsia"/>
              </w:rPr>
              <w:t>く ）</w:t>
            </w:r>
          </w:p>
        </w:tc>
        <w:tc>
          <w:tcPr>
            <w:tcW w:w="4120" w:type="dxa"/>
            <w:gridSpan w:val="2"/>
            <w:tcBorders>
              <w:left w:val="nil"/>
            </w:tcBorders>
            <w:vAlign w:val="center"/>
          </w:tcPr>
          <w:p w:rsidR="00277988" w:rsidRDefault="00277988" w:rsidP="000E1BEC">
            <w:pPr>
              <w:jc w:val="center"/>
              <w:rPr>
                <w:rFonts w:ascii="ＭＳ 明朝"/>
              </w:rPr>
            </w:pPr>
            <w:r>
              <w:rPr>
                <w:rFonts w:ascii="ＭＳ 明朝" w:hint="eastAsia"/>
              </w:rPr>
              <w:t>畑</w:t>
            </w:r>
            <w:r w:rsidR="000E1BEC">
              <w:rPr>
                <w:rFonts w:ascii="ＭＳ 明朝" w:hint="eastAsia"/>
              </w:rPr>
              <w:t xml:space="preserve"> </w:t>
            </w:r>
            <w:r>
              <w:rPr>
                <w:rFonts w:ascii="ＭＳ 明朝" w:hint="eastAsia"/>
              </w:rPr>
              <w:t>の</w:t>
            </w:r>
            <w:r w:rsidR="000E1BEC">
              <w:rPr>
                <w:rFonts w:ascii="ＭＳ 明朝" w:hint="eastAsia"/>
              </w:rPr>
              <w:t xml:space="preserve"> </w:t>
            </w:r>
            <w:r>
              <w:rPr>
                <w:rFonts w:ascii="ＭＳ 明朝" w:hint="eastAsia"/>
              </w:rPr>
              <w:t>あ</w:t>
            </w:r>
            <w:r w:rsidR="000E1BEC">
              <w:rPr>
                <w:rFonts w:ascii="ＭＳ 明朝" w:hint="eastAsia"/>
              </w:rPr>
              <w:t xml:space="preserve"> </w:t>
            </w:r>
            <w:r>
              <w:rPr>
                <w:rFonts w:ascii="ＭＳ 明朝" w:hint="eastAsia"/>
              </w:rPr>
              <w:t>る</w:t>
            </w:r>
            <w:r w:rsidR="000E1BEC">
              <w:rPr>
                <w:rFonts w:ascii="ＭＳ 明朝" w:hint="eastAsia"/>
              </w:rPr>
              <w:t xml:space="preserve"> </w:t>
            </w:r>
            <w:r>
              <w:rPr>
                <w:rFonts w:ascii="ＭＳ 明朝" w:hint="eastAsia"/>
              </w:rPr>
              <w:t>農</w:t>
            </w:r>
            <w:r w:rsidR="000E1BEC">
              <w:rPr>
                <w:rFonts w:ascii="ＭＳ 明朝" w:hint="eastAsia"/>
              </w:rPr>
              <w:t xml:space="preserve"> </w:t>
            </w:r>
            <w:r>
              <w:rPr>
                <w:rFonts w:ascii="ＭＳ 明朝" w:hint="eastAsia"/>
              </w:rPr>
              <w:t>家</w:t>
            </w:r>
            <w:r w:rsidR="000E1BEC">
              <w:rPr>
                <w:rFonts w:ascii="ＭＳ 明朝" w:hint="eastAsia"/>
              </w:rPr>
              <w:t xml:space="preserve"> </w:t>
            </w:r>
            <w:r>
              <w:rPr>
                <w:rFonts w:ascii="ＭＳ 明朝" w:hint="eastAsia"/>
              </w:rPr>
              <w:t>数</w:t>
            </w:r>
            <w:r w:rsidR="000E1BEC">
              <w:rPr>
                <w:rFonts w:ascii="ＭＳ 明朝" w:hint="eastAsia"/>
              </w:rPr>
              <w:t xml:space="preserve"> </w:t>
            </w:r>
            <w:r>
              <w:rPr>
                <w:rFonts w:ascii="ＭＳ 明朝" w:hint="eastAsia"/>
              </w:rPr>
              <w:t>（</w:t>
            </w:r>
            <w:r w:rsidR="000E1BEC">
              <w:rPr>
                <w:rFonts w:ascii="ＭＳ 明朝" w:hint="eastAsia"/>
              </w:rPr>
              <w:t xml:space="preserve"> </w:t>
            </w:r>
            <w:r>
              <w:rPr>
                <w:rFonts w:ascii="ＭＳ 明朝" w:hint="eastAsia"/>
              </w:rPr>
              <w:t>戸</w:t>
            </w:r>
            <w:r w:rsidR="000E1BEC">
              <w:rPr>
                <w:rFonts w:ascii="ＭＳ 明朝" w:hint="eastAsia"/>
              </w:rPr>
              <w:t xml:space="preserve"> </w:t>
            </w:r>
            <w:r>
              <w:rPr>
                <w:rFonts w:ascii="ＭＳ 明朝" w:hint="eastAsia"/>
              </w:rPr>
              <w:t>）</w:t>
            </w:r>
          </w:p>
        </w:tc>
        <w:tc>
          <w:tcPr>
            <w:tcW w:w="1613"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417</w:t>
            </w:r>
          </w:p>
        </w:tc>
        <w:tc>
          <w:tcPr>
            <w:tcW w:w="1614"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329</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286</w:t>
            </w:r>
          </w:p>
        </w:tc>
      </w:tr>
      <w:tr w:rsidR="00277988" w:rsidTr="00FD4F1D">
        <w:trPr>
          <w:cantSplit/>
          <w:trHeight w:val="513"/>
        </w:trPr>
        <w:tc>
          <w:tcPr>
            <w:tcW w:w="721" w:type="dxa"/>
            <w:vMerge/>
            <w:tcBorders>
              <w:left w:val="nil"/>
            </w:tcBorders>
            <w:textDirection w:val="tbRlV"/>
            <w:vAlign w:val="center"/>
          </w:tcPr>
          <w:p w:rsidR="00277988" w:rsidRDefault="00277988" w:rsidP="000E1BEC">
            <w:pPr>
              <w:ind w:left="113" w:right="113"/>
              <w:jc w:val="distribute"/>
              <w:rPr>
                <w:rFonts w:ascii="ＭＳ 明朝"/>
              </w:rPr>
            </w:pPr>
          </w:p>
        </w:tc>
        <w:tc>
          <w:tcPr>
            <w:tcW w:w="4120" w:type="dxa"/>
            <w:gridSpan w:val="2"/>
            <w:tcBorders>
              <w:left w:val="nil"/>
            </w:tcBorders>
            <w:vAlign w:val="center"/>
          </w:tcPr>
          <w:p w:rsidR="00277988" w:rsidRDefault="00277988" w:rsidP="000E1BEC">
            <w:pPr>
              <w:jc w:val="center"/>
              <w:rPr>
                <w:rFonts w:ascii="ＭＳ 明朝"/>
              </w:rPr>
            </w:pPr>
            <w:r>
              <w:rPr>
                <w:rFonts w:ascii="ＭＳ 明朝" w:hint="eastAsia"/>
              </w:rPr>
              <w:t>総</w:t>
            </w:r>
            <w:r w:rsidR="000E1BEC">
              <w:rPr>
                <w:rFonts w:ascii="ＭＳ 明朝" w:hint="eastAsia"/>
              </w:rPr>
              <w:t xml:space="preserve"> </w:t>
            </w:r>
            <w:r w:rsidR="00F9612B">
              <w:rPr>
                <w:rFonts w:ascii="ＭＳ 明朝" w:hint="eastAsia"/>
              </w:rPr>
              <w:t xml:space="preserve"> </w:t>
            </w:r>
            <w:r w:rsidR="002F1E5F">
              <w:rPr>
                <w:rFonts w:ascii="ＭＳ 明朝" w:hint="eastAsia"/>
              </w:rPr>
              <w:t xml:space="preserve">  </w:t>
            </w:r>
            <w:r w:rsidR="00F9612B">
              <w:rPr>
                <w:rFonts w:ascii="ＭＳ 明朝" w:hint="eastAsia"/>
              </w:rPr>
              <w:t xml:space="preserve">   </w:t>
            </w:r>
            <w:r w:rsidR="000E1BEC">
              <w:rPr>
                <w:rFonts w:ascii="ＭＳ 明朝" w:hint="eastAsia"/>
              </w:rPr>
              <w:t xml:space="preserve">   </w:t>
            </w:r>
            <w:r>
              <w:rPr>
                <w:rFonts w:ascii="ＭＳ 明朝" w:hint="eastAsia"/>
              </w:rPr>
              <w:t>面</w:t>
            </w:r>
            <w:r w:rsidR="000E1BEC">
              <w:rPr>
                <w:rFonts w:ascii="ＭＳ 明朝" w:hint="eastAsia"/>
              </w:rPr>
              <w:t xml:space="preserve">  </w:t>
            </w:r>
            <w:r w:rsidR="00F9612B">
              <w:rPr>
                <w:rFonts w:ascii="ＭＳ 明朝" w:hint="eastAsia"/>
              </w:rPr>
              <w:t xml:space="preserve">  </w:t>
            </w:r>
            <w:r w:rsidR="002F1E5F">
              <w:rPr>
                <w:rFonts w:ascii="ＭＳ 明朝" w:hint="eastAsia"/>
              </w:rPr>
              <w:t xml:space="preserve">  </w:t>
            </w:r>
            <w:r w:rsidR="00F9612B">
              <w:rPr>
                <w:rFonts w:ascii="ＭＳ 明朝" w:hint="eastAsia"/>
              </w:rPr>
              <w:t xml:space="preserve">  </w:t>
            </w:r>
            <w:r w:rsidR="000E1BEC">
              <w:rPr>
                <w:rFonts w:ascii="ＭＳ 明朝" w:hint="eastAsia"/>
              </w:rPr>
              <w:t xml:space="preserve">  </w:t>
            </w:r>
            <w:r>
              <w:rPr>
                <w:rFonts w:ascii="ＭＳ 明朝" w:hint="eastAsia"/>
              </w:rPr>
              <w:t>積</w:t>
            </w:r>
          </w:p>
        </w:tc>
        <w:tc>
          <w:tcPr>
            <w:tcW w:w="1613"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186</w:t>
            </w:r>
          </w:p>
        </w:tc>
        <w:tc>
          <w:tcPr>
            <w:tcW w:w="1614"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144</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159</w:t>
            </w:r>
          </w:p>
        </w:tc>
      </w:tr>
      <w:tr w:rsidR="00277988" w:rsidTr="00FD4F1D">
        <w:trPr>
          <w:cantSplit/>
          <w:trHeight w:val="633"/>
        </w:trPr>
        <w:tc>
          <w:tcPr>
            <w:tcW w:w="721" w:type="dxa"/>
            <w:vMerge/>
            <w:tcBorders>
              <w:left w:val="nil"/>
            </w:tcBorders>
            <w:textDirection w:val="tbRlV"/>
            <w:vAlign w:val="center"/>
          </w:tcPr>
          <w:p w:rsidR="00277988" w:rsidRDefault="00277988" w:rsidP="000E1BEC">
            <w:pPr>
              <w:ind w:left="113" w:right="113"/>
              <w:jc w:val="distribute"/>
              <w:rPr>
                <w:rFonts w:ascii="ＭＳ 明朝"/>
              </w:rPr>
            </w:pPr>
          </w:p>
        </w:tc>
        <w:tc>
          <w:tcPr>
            <w:tcW w:w="2506" w:type="dxa"/>
            <w:vMerge w:val="restart"/>
            <w:tcBorders>
              <w:left w:val="nil"/>
            </w:tcBorders>
            <w:vAlign w:val="center"/>
          </w:tcPr>
          <w:p w:rsidR="00277988" w:rsidRDefault="00277988" w:rsidP="002F1E5F">
            <w:pPr>
              <w:jc w:val="center"/>
              <w:rPr>
                <w:rFonts w:ascii="ＭＳ 明朝"/>
              </w:rPr>
            </w:pPr>
            <w:r>
              <w:rPr>
                <w:rFonts w:ascii="ＭＳ 明朝" w:hint="eastAsia"/>
              </w:rPr>
              <w:t>普</w:t>
            </w:r>
            <w:r w:rsidR="000E1BEC">
              <w:rPr>
                <w:rFonts w:ascii="ＭＳ 明朝" w:hint="eastAsia"/>
              </w:rPr>
              <w:t xml:space="preserve"> </w:t>
            </w:r>
            <w:r w:rsidR="002F1E5F">
              <w:rPr>
                <w:rFonts w:ascii="ＭＳ 明朝" w:hint="eastAsia"/>
              </w:rPr>
              <w:t xml:space="preserve">  </w:t>
            </w:r>
            <w:r w:rsidR="000E1BEC">
              <w:rPr>
                <w:rFonts w:ascii="ＭＳ 明朝" w:hint="eastAsia"/>
              </w:rPr>
              <w:t xml:space="preserve"> </w:t>
            </w:r>
            <w:r w:rsidR="002F1E5F">
              <w:rPr>
                <w:rFonts w:ascii="ＭＳ 明朝" w:hint="eastAsia"/>
              </w:rPr>
              <w:t xml:space="preserve"> </w:t>
            </w:r>
            <w:r w:rsidR="000E1BEC">
              <w:rPr>
                <w:rFonts w:ascii="ＭＳ 明朝" w:hint="eastAsia"/>
              </w:rPr>
              <w:t xml:space="preserve"> </w:t>
            </w:r>
            <w:r>
              <w:rPr>
                <w:rFonts w:ascii="ＭＳ 明朝" w:hint="eastAsia"/>
              </w:rPr>
              <w:t>通</w:t>
            </w:r>
            <w:r w:rsidR="000E1BEC">
              <w:rPr>
                <w:rFonts w:ascii="ＭＳ 明朝" w:hint="eastAsia"/>
              </w:rPr>
              <w:t xml:space="preserve"> </w:t>
            </w:r>
            <w:r w:rsidR="002F1E5F">
              <w:rPr>
                <w:rFonts w:ascii="ＭＳ 明朝" w:hint="eastAsia"/>
              </w:rPr>
              <w:t xml:space="preserve"> </w:t>
            </w:r>
            <w:r w:rsidR="000E1BEC">
              <w:rPr>
                <w:rFonts w:ascii="ＭＳ 明朝" w:hint="eastAsia"/>
              </w:rPr>
              <w:t xml:space="preserve"> </w:t>
            </w:r>
            <w:r w:rsidR="002F1E5F">
              <w:rPr>
                <w:rFonts w:ascii="ＭＳ 明朝" w:hint="eastAsia"/>
              </w:rPr>
              <w:t xml:space="preserve"> </w:t>
            </w:r>
            <w:r w:rsidR="00F9612B">
              <w:rPr>
                <w:rFonts w:ascii="ＭＳ 明朝" w:hint="eastAsia"/>
              </w:rPr>
              <w:t xml:space="preserve"> </w:t>
            </w:r>
            <w:r w:rsidR="000E1BEC">
              <w:rPr>
                <w:rFonts w:ascii="ＭＳ 明朝" w:hint="eastAsia"/>
              </w:rPr>
              <w:t xml:space="preserve"> </w:t>
            </w:r>
            <w:r>
              <w:rPr>
                <w:rFonts w:ascii="ＭＳ 明朝" w:hint="eastAsia"/>
              </w:rPr>
              <w:t>畑</w:t>
            </w:r>
          </w:p>
        </w:tc>
        <w:tc>
          <w:tcPr>
            <w:tcW w:w="1614" w:type="dxa"/>
            <w:tcBorders>
              <w:left w:val="nil"/>
            </w:tcBorders>
            <w:vAlign w:val="center"/>
          </w:tcPr>
          <w:p w:rsidR="00277988" w:rsidRDefault="00277988" w:rsidP="000E1BEC">
            <w:pPr>
              <w:jc w:val="center"/>
              <w:rPr>
                <w:rFonts w:ascii="ＭＳ 明朝"/>
              </w:rPr>
            </w:pPr>
            <w:r>
              <w:rPr>
                <w:rFonts w:ascii="ＭＳ 明朝" w:hint="eastAsia"/>
              </w:rPr>
              <w:t>農</w:t>
            </w:r>
            <w:r w:rsidR="00D371E1">
              <w:rPr>
                <w:rFonts w:ascii="ＭＳ 明朝" w:hint="eastAsia"/>
              </w:rPr>
              <w:t xml:space="preserve"> </w:t>
            </w:r>
            <w:r>
              <w:rPr>
                <w:rFonts w:ascii="ＭＳ 明朝" w:hint="eastAsia"/>
              </w:rPr>
              <w:t>家</w:t>
            </w:r>
            <w:r w:rsidR="00D371E1">
              <w:rPr>
                <w:rFonts w:ascii="ＭＳ 明朝" w:hint="eastAsia"/>
              </w:rPr>
              <w:t xml:space="preserve"> </w:t>
            </w:r>
            <w:r>
              <w:rPr>
                <w:rFonts w:ascii="ＭＳ 明朝" w:hint="eastAsia"/>
              </w:rPr>
              <w:t>数（戸）</w:t>
            </w:r>
          </w:p>
        </w:tc>
        <w:tc>
          <w:tcPr>
            <w:tcW w:w="1613"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405</w:t>
            </w:r>
          </w:p>
        </w:tc>
        <w:tc>
          <w:tcPr>
            <w:tcW w:w="1614"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313</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270</w:t>
            </w:r>
          </w:p>
        </w:tc>
      </w:tr>
      <w:tr w:rsidR="00277988" w:rsidTr="00FD4F1D">
        <w:trPr>
          <w:cantSplit/>
          <w:trHeight w:val="597"/>
        </w:trPr>
        <w:tc>
          <w:tcPr>
            <w:tcW w:w="721" w:type="dxa"/>
            <w:vMerge/>
            <w:tcBorders>
              <w:left w:val="nil"/>
            </w:tcBorders>
            <w:textDirection w:val="tbRlV"/>
            <w:vAlign w:val="center"/>
          </w:tcPr>
          <w:p w:rsidR="00277988" w:rsidRDefault="00277988" w:rsidP="000E1BEC">
            <w:pPr>
              <w:ind w:left="113" w:right="113"/>
              <w:jc w:val="distribute"/>
              <w:rPr>
                <w:rFonts w:ascii="ＭＳ 明朝"/>
              </w:rPr>
            </w:pPr>
          </w:p>
        </w:tc>
        <w:tc>
          <w:tcPr>
            <w:tcW w:w="2506" w:type="dxa"/>
            <w:vMerge/>
            <w:tcBorders>
              <w:left w:val="nil"/>
            </w:tcBorders>
            <w:vAlign w:val="center"/>
          </w:tcPr>
          <w:p w:rsidR="00277988" w:rsidRDefault="00277988" w:rsidP="000E1BEC">
            <w:pPr>
              <w:jc w:val="distribute"/>
              <w:rPr>
                <w:rFonts w:ascii="ＭＳ 明朝"/>
              </w:rPr>
            </w:pPr>
          </w:p>
        </w:tc>
        <w:tc>
          <w:tcPr>
            <w:tcW w:w="1614" w:type="dxa"/>
            <w:tcBorders>
              <w:left w:val="nil"/>
            </w:tcBorders>
            <w:vAlign w:val="center"/>
          </w:tcPr>
          <w:p w:rsidR="00277988" w:rsidRDefault="00277988" w:rsidP="000E1BEC">
            <w:pPr>
              <w:jc w:val="center"/>
              <w:rPr>
                <w:rFonts w:ascii="ＭＳ 明朝"/>
              </w:rPr>
            </w:pPr>
            <w:r>
              <w:rPr>
                <w:rFonts w:ascii="ＭＳ 明朝" w:hint="eastAsia"/>
              </w:rPr>
              <w:t>面</w:t>
            </w:r>
            <w:r w:rsidR="000E1BEC">
              <w:rPr>
                <w:rFonts w:ascii="ＭＳ 明朝" w:hint="eastAsia"/>
              </w:rPr>
              <w:t xml:space="preserve">   </w:t>
            </w:r>
            <w:r>
              <w:rPr>
                <w:rFonts w:ascii="ＭＳ 明朝" w:hint="eastAsia"/>
              </w:rPr>
              <w:t>積</w:t>
            </w:r>
          </w:p>
        </w:tc>
        <w:tc>
          <w:tcPr>
            <w:tcW w:w="1613"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137</w:t>
            </w:r>
          </w:p>
        </w:tc>
        <w:tc>
          <w:tcPr>
            <w:tcW w:w="1614"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114</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120</w:t>
            </w:r>
          </w:p>
        </w:tc>
      </w:tr>
      <w:tr w:rsidR="00277988" w:rsidTr="00FD4F1D">
        <w:trPr>
          <w:cantSplit/>
          <w:trHeight w:val="575"/>
        </w:trPr>
        <w:tc>
          <w:tcPr>
            <w:tcW w:w="721" w:type="dxa"/>
            <w:vMerge/>
            <w:tcBorders>
              <w:left w:val="nil"/>
            </w:tcBorders>
            <w:textDirection w:val="tbRlV"/>
            <w:vAlign w:val="center"/>
          </w:tcPr>
          <w:p w:rsidR="00277988" w:rsidRDefault="00277988" w:rsidP="000E1BEC">
            <w:pPr>
              <w:ind w:left="113" w:right="113"/>
              <w:jc w:val="distribute"/>
              <w:rPr>
                <w:rFonts w:ascii="ＭＳ 明朝"/>
              </w:rPr>
            </w:pPr>
          </w:p>
        </w:tc>
        <w:tc>
          <w:tcPr>
            <w:tcW w:w="2506" w:type="dxa"/>
            <w:vMerge w:val="restart"/>
            <w:tcBorders>
              <w:left w:val="nil"/>
            </w:tcBorders>
            <w:vAlign w:val="center"/>
          </w:tcPr>
          <w:p w:rsidR="00277988" w:rsidRDefault="00277988" w:rsidP="000E1BEC">
            <w:pPr>
              <w:jc w:val="center"/>
              <w:rPr>
                <w:rFonts w:ascii="ＭＳ 明朝"/>
              </w:rPr>
            </w:pPr>
            <w:r>
              <w:rPr>
                <w:rFonts w:ascii="ＭＳ 明朝" w:hint="eastAsia"/>
              </w:rPr>
              <w:t>牧</w:t>
            </w:r>
            <w:r w:rsidR="000E1BEC">
              <w:rPr>
                <w:rFonts w:ascii="ＭＳ 明朝" w:hint="eastAsia"/>
              </w:rPr>
              <w:t xml:space="preserve"> </w:t>
            </w:r>
            <w:r w:rsidR="002F1E5F">
              <w:rPr>
                <w:rFonts w:ascii="ＭＳ 明朝" w:hint="eastAsia"/>
              </w:rPr>
              <w:t xml:space="preserve"> </w:t>
            </w:r>
            <w:r>
              <w:rPr>
                <w:rFonts w:ascii="ＭＳ 明朝" w:hint="eastAsia"/>
              </w:rPr>
              <w:t>草</w:t>
            </w:r>
            <w:r w:rsidR="002F1E5F">
              <w:rPr>
                <w:rFonts w:ascii="ＭＳ 明朝" w:hint="eastAsia"/>
              </w:rPr>
              <w:t xml:space="preserve"> </w:t>
            </w:r>
            <w:r w:rsidR="000E1BEC">
              <w:rPr>
                <w:rFonts w:ascii="ＭＳ 明朝" w:hint="eastAsia"/>
              </w:rPr>
              <w:t xml:space="preserve"> </w:t>
            </w:r>
            <w:r>
              <w:rPr>
                <w:rFonts w:ascii="ＭＳ 明朝" w:hint="eastAsia"/>
              </w:rPr>
              <w:t>専</w:t>
            </w:r>
            <w:r w:rsidR="002F1E5F">
              <w:rPr>
                <w:rFonts w:ascii="ＭＳ 明朝" w:hint="eastAsia"/>
              </w:rPr>
              <w:t xml:space="preserve"> </w:t>
            </w:r>
            <w:r w:rsidR="000E1BEC">
              <w:rPr>
                <w:rFonts w:ascii="ＭＳ 明朝" w:hint="eastAsia"/>
              </w:rPr>
              <w:t xml:space="preserve"> </w:t>
            </w:r>
            <w:r>
              <w:rPr>
                <w:rFonts w:ascii="ＭＳ 明朝" w:hint="eastAsia"/>
              </w:rPr>
              <w:t>用</w:t>
            </w:r>
            <w:r w:rsidR="002F1E5F">
              <w:rPr>
                <w:rFonts w:ascii="ＭＳ 明朝" w:hint="eastAsia"/>
              </w:rPr>
              <w:t xml:space="preserve"> </w:t>
            </w:r>
            <w:r w:rsidR="000E1BEC">
              <w:rPr>
                <w:rFonts w:ascii="ＭＳ 明朝" w:hint="eastAsia"/>
              </w:rPr>
              <w:t xml:space="preserve"> </w:t>
            </w:r>
            <w:r>
              <w:rPr>
                <w:rFonts w:ascii="ＭＳ 明朝" w:hint="eastAsia"/>
              </w:rPr>
              <w:t>地</w:t>
            </w:r>
          </w:p>
        </w:tc>
        <w:tc>
          <w:tcPr>
            <w:tcW w:w="1614" w:type="dxa"/>
            <w:tcBorders>
              <w:left w:val="nil"/>
            </w:tcBorders>
            <w:vAlign w:val="center"/>
          </w:tcPr>
          <w:p w:rsidR="00277988" w:rsidRDefault="00277988" w:rsidP="000E1BEC">
            <w:pPr>
              <w:rPr>
                <w:rFonts w:ascii="ＭＳ 明朝"/>
              </w:rPr>
            </w:pPr>
            <w:r>
              <w:rPr>
                <w:rFonts w:ascii="ＭＳ 明朝" w:hint="eastAsia"/>
              </w:rPr>
              <w:t>農</w:t>
            </w:r>
            <w:r w:rsidR="00D371E1">
              <w:rPr>
                <w:rFonts w:ascii="ＭＳ 明朝" w:hint="eastAsia"/>
              </w:rPr>
              <w:t xml:space="preserve"> </w:t>
            </w:r>
            <w:r>
              <w:rPr>
                <w:rFonts w:ascii="ＭＳ 明朝" w:hint="eastAsia"/>
              </w:rPr>
              <w:t>家</w:t>
            </w:r>
            <w:r w:rsidR="00D371E1">
              <w:rPr>
                <w:rFonts w:ascii="ＭＳ 明朝" w:hint="eastAsia"/>
              </w:rPr>
              <w:t xml:space="preserve"> </w:t>
            </w:r>
            <w:r>
              <w:rPr>
                <w:rFonts w:ascii="ＭＳ 明朝" w:hint="eastAsia"/>
              </w:rPr>
              <w:t>数（戸）</w:t>
            </w:r>
          </w:p>
        </w:tc>
        <w:tc>
          <w:tcPr>
            <w:tcW w:w="1613"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 xml:space="preserve"> 2</w:t>
            </w:r>
          </w:p>
        </w:tc>
        <w:tc>
          <w:tcPr>
            <w:tcW w:w="1614"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 xml:space="preserve">  -</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1</w:t>
            </w:r>
          </w:p>
        </w:tc>
      </w:tr>
      <w:tr w:rsidR="00277988" w:rsidTr="00FD4F1D">
        <w:trPr>
          <w:cantSplit/>
          <w:trHeight w:val="569"/>
        </w:trPr>
        <w:tc>
          <w:tcPr>
            <w:tcW w:w="721" w:type="dxa"/>
            <w:vMerge/>
            <w:tcBorders>
              <w:left w:val="nil"/>
            </w:tcBorders>
            <w:textDirection w:val="tbRlV"/>
            <w:vAlign w:val="center"/>
          </w:tcPr>
          <w:p w:rsidR="00277988" w:rsidRDefault="00277988" w:rsidP="000E1BEC">
            <w:pPr>
              <w:ind w:left="113" w:right="113"/>
              <w:jc w:val="distribute"/>
              <w:rPr>
                <w:rFonts w:ascii="ＭＳ 明朝"/>
              </w:rPr>
            </w:pPr>
          </w:p>
        </w:tc>
        <w:tc>
          <w:tcPr>
            <w:tcW w:w="2506" w:type="dxa"/>
            <w:vMerge/>
            <w:tcBorders>
              <w:left w:val="nil"/>
            </w:tcBorders>
            <w:vAlign w:val="center"/>
          </w:tcPr>
          <w:p w:rsidR="00277988" w:rsidRDefault="00277988" w:rsidP="000E1BEC">
            <w:pPr>
              <w:jc w:val="distribute"/>
              <w:rPr>
                <w:rFonts w:ascii="ＭＳ 明朝"/>
              </w:rPr>
            </w:pPr>
          </w:p>
        </w:tc>
        <w:tc>
          <w:tcPr>
            <w:tcW w:w="1614" w:type="dxa"/>
            <w:tcBorders>
              <w:left w:val="nil"/>
            </w:tcBorders>
            <w:vAlign w:val="center"/>
          </w:tcPr>
          <w:p w:rsidR="00277988" w:rsidRDefault="00277988" w:rsidP="000E1BEC">
            <w:pPr>
              <w:jc w:val="center"/>
              <w:rPr>
                <w:rFonts w:ascii="ＭＳ 明朝"/>
              </w:rPr>
            </w:pPr>
            <w:r>
              <w:rPr>
                <w:rFonts w:ascii="ＭＳ 明朝" w:hint="eastAsia"/>
              </w:rPr>
              <w:t>面</w:t>
            </w:r>
            <w:r w:rsidR="000E1BEC">
              <w:rPr>
                <w:rFonts w:ascii="ＭＳ 明朝" w:hint="eastAsia"/>
              </w:rPr>
              <w:t xml:space="preserve">   </w:t>
            </w:r>
            <w:r>
              <w:rPr>
                <w:rFonts w:ascii="ＭＳ 明朝" w:hint="eastAsia"/>
              </w:rPr>
              <w:t>積</w:t>
            </w:r>
          </w:p>
        </w:tc>
        <w:tc>
          <w:tcPr>
            <w:tcW w:w="1613"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10</w:t>
            </w:r>
          </w:p>
        </w:tc>
        <w:tc>
          <w:tcPr>
            <w:tcW w:w="1614"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 xml:space="preserve">  -</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2</w:t>
            </w:r>
          </w:p>
        </w:tc>
      </w:tr>
      <w:tr w:rsidR="00277988" w:rsidTr="00FD4F1D">
        <w:trPr>
          <w:cantSplit/>
          <w:trHeight w:val="561"/>
        </w:trPr>
        <w:tc>
          <w:tcPr>
            <w:tcW w:w="721" w:type="dxa"/>
            <w:vMerge/>
            <w:tcBorders>
              <w:left w:val="nil"/>
            </w:tcBorders>
            <w:textDirection w:val="tbRlV"/>
            <w:vAlign w:val="center"/>
          </w:tcPr>
          <w:p w:rsidR="00277988" w:rsidRDefault="00277988" w:rsidP="000E1BEC">
            <w:pPr>
              <w:ind w:left="113" w:right="113"/>
              <w:jc w:val="distribute"/>
              <w:rPr>
                <w:rFonts w:ascii="ＭＳ 明朝"/>
              </w:rPr>
            </w:pPr>
          </w:p>
        </w:tc>
        <w:tc>
          <w:tcPr>
            <w:tcW w:w="2506" w:type="dxa"/>
            <w:vMerge w:val="restart"/>
            <w:tcBorders>
              <w:left w:val="nil"/>
            </w:tcBorders>
            <w:vAlign w:val="center"/>
          </w:tcPr>
          <w:p w:rsidR="00277988" w:rsidRDefault="00277988" w:rsidP="000E1BEC">
            <w:pPr>
              <w:jc w:val="center"/>
              <w:rPr>
                <w:rFonts w:ascii="ＭＳ 明朝"/>
              </w:rPr>
            </w:pPr>
            <w:r>
              <w:rPr>
                <w:rFonts w:ascii="ＭＳ 明朝" w:hint="eastAsia"/>
              </w:rPr>
              <w:t>何も作らなかった畑</w:t>
            </w:r>
          </w:p>
        </w:tc>
        <w:tc>
          <w:tcPr>
            <w:tcW w:w="1614" w:type="dxa"/>
            <w:tcBorders>
              <w:left w:val="nil"/>
            </w:tcBorders>
            <w:vAlign w:val="center"/>
          </w:tcPr>
          <w:p w:rsidR="00277988" w:rsidRDefault="00277988" w:rsidP="000E1BEC">
            <w:pPr>
              <w:rPr>
                <w:rFonts w:ascii="ＭＳ 明朝"/>
              </w:rPr>
            </w:pPr>
            <w:r>
              <w:rPr>
                <w:rFonts w:ascii="ＭＳ 明朝" w:hint="eastAsia"/>
              </w:rPr>
              <w:t>農</w:t>
            </w:r>
            <w:r w:rsidR="00D371E1">
              <w:rPr>
                <w:rFonts w:ascii="ＭＳ 明朝" w:hint="eastAsia"/>
              </w:rPr>
              <w:t xml:space="preserve"> </w:t>
            </w:r>
            <w:r>
              <w:rPr>
                <w:rFonts w:ascii="ＭＳ 明朝" w:hint="eastAsia"/>
              </w:rPr>
              <w:t>家</w:t>
            </w:r>
            <w:r w:rsidR="00D371E1">
              <w:rPr>
                <w:rFonts w:ascii="ＭＳ 明朝" w:hint="eastAsia"/>
              </w:rPr>
              <w:t xml:space="preserve"> </w:t>
            </w:r>
            <w:r>
              <w:rPr>
                <w:rFonts w:ascii="ＭＳ 明朝" w:hint="eastAsia"/>
              </w:rPr>
              <w:t>数（戸）</w:t>
            </w:r>
          </w:p>
        </w:tc>
        <w:tc>
          <w:tcPr>
            <w:tcW w:w="1613"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176</w:t>
            </w:r>
          </w:p>
        </w:tc>
        <w:tc>
          <w:tcPr>
            <w:tcW w:w="1614"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133</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116</w:t>
            </w:r>
          </w:p>
        </w:tc>
      </w:tr>
      <w:tr w:rsidR="00277988" w:rsidTr="00FD4F1D">
        <w:trPr>
          <w:cantSplit/>
          <w:trHeight w:val="524"/>
        </w:trPr>
        <w:tc>
          <w:tcPr>
            <w:tcW w:w="721" w:type="dxa"/>
            <w:vMerge/>
            <w:tcBorders>
              <w:left w:val="nil"/>
              <w:bottom w:val="single" w:sz="4" w:space="0" w:color="auto"/>
            </w:tcBorders>
            <w:textDirection w:val="tbRlV"/>
            <w:vAlign w:val="center"/>
          </w:tcPr>
          <w:p w:rsidR="00277988" w:rsidRDefault="00277988" w:rsidP="000E1BEC">
            <w:pPr>
              <w:ind w:left="113" w:right="113"/>
              <w:jc w:val="distribute"/>
              <w:rPr>
                <w:rFonts w:ascii="ＭＳ 明朝"/>
              </w:rPr>
            </w:pPr>
          </w:p>
        </w:tc>
        <w:tc>
          <w:tcPr>
            <w:tcW w:w="2506" w:type="dxa"/>
            <w:vMerge/>
            <w:tcBorders>
              <w:left w:val="nil"/>
              <w:bottom w:val="single" w:sz="4" w:space="0" w:color="000000"/>
            </w:tcBorders>
            <w:vAlign w:val="center"/>
          </w:tcPr>
          <w:p w:rsidR="00277988" w:rsidRDefault="00277988" w:rsidP="000E1BEC">
            <w:pPr>
              <w:jc w:val="distribute"/>
              <w:rPr>
                <w:rFonts w:ascii="ＭＳ 明朝"/>
              </w:rPr>
            </w:pPr>
          </w:p>
        </w:tc>
        <w:tc>
          <w:tcPr>
            <w:tcW w:w="1614" w:type="dxa"/>
            <w:tcBorders>
              <w:left w:val="nil"/>
              <w:bottom w:val="single" w:sz="4" w:space="0" w:color="000000"/>
            </w:tcBorders>
            <w:vAlign w:val="center"/>
          </w:tcPr>
          <w:p w:rsidR="00277988" w:rsidRDefault="00277988" w:rsidP="000E1BEC">
            <w:pPr>
              <w:jc w:val="center"/>
              <w:rPr>
                <w:rFonts w:ascii="ＭＳ 明朝"/>
              </w:rPr>
            </w:pPr>
            <w:r>
              <w:rPr>
                <w:rFonts w:ascii="ＭＳ 明朝" w:hint="eastAsia"/>
              </w:rPr>
              <w:t>面</w:t>
            </w:r>
            <w:r w:rsidR="000E1BEC">
              <w:rPr>
                <w:rFonts w:ascii="ＭＳ 明朝" w:hint="eastAsia"/>
              </w:rPr>
              <w:t xml:space="preserve">   </w:t>
            </w:r>
            <w:r>
              <w:rPr>
                <w:rFonts w:ascii="ＭＳ 明朝" w:hint="eastAsia"/>
              </w:rPr>
              <w:t>積</w:t>
            </w:r>
          </w:p>
        </w:tc>
        <w:tc>
          <w:tcPr>
            <w:tcW w:w="1613"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39</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30</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37</w:t>
            </w:r>
          </w:p>
        </w:tc>
      </w:tr>
      <w:tr w:rsidR="00277988" w:rsidTr="00FD4F1D">
        <w:trPr>
          <w:cantSplit/>
          <w:trHeight w:val="575"/>
        </w:trPr>
        <w:tc>
          <w:tcPr>
            <w:tcW w:w="721" w:type="dxa"/>
            <w:vMerge w:val="restart"/>
            <w:tcBorders>
              <w:left w:val="nil"/>
              <w:right w:val="single" w:sz="4" w:space="0" w:color="auto"/>
            </w:tcBorders>
            <w:textDirection w:val="tbRlV"/>
            <w:vAlign w:val="center"/>
          </w:tcPr>
          <w:p w:rsidR="00277988" w:rsidRDefault="00277988" w:rsidP="00872C48">
            <w:pPr>
              <w:ind w:left="113" w:right="113"/>
              <w:jc w:val="center"/>
              <w:rPr>
                <w:rFonts w:ascii="ＭＳ 明朝"/>
              </w:rPr>
            </w:pPr>
            <w:r>
              <w:rPr>
                <w:rFonts w:ascii="ＭＳ 明朝" w:hint="eastAsia"/>
              </w:rPr>
              <w:t>樹</w:t>
            </w:r>
            <w:r w:rsidR="00872C48">
              <w:rPr>
                <w:rFonts w:ascii="ＭＳ 明朝" w:hint="eastAsia"/>
              </w:rPr>
              <w:t xml:space="preserve"> </w:t>
            </w:r>
            <w:r>
              <w:rPr>
                <w:rFonts w:ascii="ＭＳ 明朝" w:hint="eastAsia"/>
              </w:rPr>
              <w:t>園</w:t>
            </w:r>
            <w:r w:rsidR="00872C48">
              <w:rPr>
                <w:rFonts w:ascii="ＭＳ 明朝" w:hint="eastAsia"/>
              </w:rPr>
              <w:t xml:space="preserve"> </w:t>
            </w:r>
            <w:r>
              <w:rPr>
                <w:rFonts w:ascii="ＭＳ 明朝" w:hint="eastAsia"/>
              </w:rPr>
              <w:t>地</w:t>
            </w:r>
          </w:p>
        </w:tc>
        <w:tc>
          <w:tcPr>
            <w:tcW w:w="4120" w:type="dxa"/>
            <w:gridSpan w:val="2"/>
            <w:tcBorders>
              <w:top w:val="single" w:sz="4" w:space="0" w:color="000000"/>
              <w:left w:val="single" w:sz="4" w:space="0" w:color="auto"/>
              <w:bottom w:val="single" w:sz="4" w:space="0" w:color="000000"/>
              <w:right w:val="single" w:sz="4" w:space="0" w:color="000000"/>
            </w:tcBorders>
            <w:vAlign w:val="center"/>
          </w:tcPr>
          <w:p w:rsidR="00277988" w:rsidRDefault="00277988" w:rsidP="008570B1">
            <w:pPr>
              <w:jc w:val="center"/>
              <w:rPr>
                <w:rFonts w:ascii="ＭＳ 明朝"/>
              </w:rPr>
            </w:pPr>
            <w:r>
              <w:rPr>
                <w:rFonts w:ascii="ＭＳ 明朝" w:hint="eastAsia"/>
              </w:rPr>
              <w:t>樹園地のある農家数（戸）</w:t>
            </w:r>
          </w:p>
        </w:tc>
        <w:tc>
          <w:tcPr>
            <w:tcW w:w="1613" w:type="dxa"/>
            <w:tcBorders>
              <w:top w:val="single" w:sz="4" w:space="0" w:color="FFFFFF"/>
              <w:left w:val="single" w:sz="4" w:space="0" w:color="000000"/>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162</w:t>
            </w:r>
          </w:p>
        </w:tc>
        <w:tc>
          <w:tcPr>
            <w:tcW w:w="1614" w:type="dxa"/>
            <w:tcBorders>
              <w:top w:val="single" w:sz="4" w:space="0" w:color="FFFFFF"/>
              <w:left w:val="nil"/>
              <w:bottom w:val="single" w:sz="4" w:space="0" w:color="FFFFFF"/>
              <w:right w:val="single" w:sz="4" w:space="0" w:color="FFFFFF"/>
            </w:tcBorders>
            <w:vAlign w:val="center"/>
          </w:tcPr>
          <w:p w:rsidR="00277988" w:rsidRDefault="00250B73" w:rsidP="00FD4F1D">
            <w:pPr>
              <w:jc w:val="center"/>
              <w:rPr>
                <w:rFonts w:ascii="ＭＳ 明朝"/>
              </w:rPr>
            </w:pPr>
            <w:r>
              <w:rPr>
                <w:rFonts w:ascii="ＭＳ 明朝" w:hint="eastAsia"/>
              </w:rPr>
              <w:t xml:space="preserve">　　</w:t>
            </w:r>
            <w:r w:rsidR="00277988">
              <w:rPr>
                <w:rFonts w:ascii="ＭＳ 明朝" w:hint="eastAsia"/>
              </w:rPr>
              <w:t>116</w:t>
            </w:r>
          </w:p>
        </w:tc>
        <w:tc>
          <w:tcPr>
            <w:tcW w:w="1614" w:type="dxa"/>
            <w:tcBorders>
              <w:top w:val="single" w:sz="4" w:space="0" w:color="FFFFFF"/>
              <w:left w:val="nil"/>
              <w:bottom w:val="single" w:sz="4" w:space="0" w:color="FFFFFF"/>
              <w:right w:val="single" w:sz="4" w:space="0" w:color="FFFFFF"/>
            </w:tcBorders>
            <w:vAlign w:val="center"/>
          </w:tcPr>
          <w:p w:rsidR="00277988" w:rsidRDefault="00277988" w:rsidP="00FD4F1D">
            <w:pPr>
              <w:jc w:val="center"/>
              <w:rPr>
                <w:rFonts w:ascii="ＭＳ 明朝"/>
              </w:rPr>
            </w:pPr>
            <w:r>
              <w:rPr>
                <w:rFonts w:ascii="ＭＳ 明朝" w:hint="eastAsia"/>
              </w:rPr>
              <w:t xml:space="preserve">     85</w:t>
            </w:r>
          </w:p>
        </w:tc>
      </w:tr>
      <w:tr w:rsidR="00277988" w:rsidTr="00FD4F1D">
        <w:trPr>
          <w:cantSplit/>
          <w:trHeight w:val="565"/>
        </w:trPr>
        <w:tc>
          <w:tcPr>
            <w:tcW w:w="721" w:type="dxa"/>
            <w:vMerge/>
            <w:tcBorders>
              <w:left w:val="nil"/>
            </w:tcBorders>
            <w:vAlign w:val="center"/>
          </w:tcPr>
          <w:p w:rsidR="00277988" w:rsidRDefault="00277988" w:rsidP="000E1BEC">
            <w:pPr>
              <w:jc w:val="distribute"/>
              <w:rPr>
                <w:rFonts w:ascii="ＭＳ 明朝"/>
              </w:rPr>
            </w:pPr>
          </w:p>
        </w:tc>
        <w:tc>
          <w:tcPr>
            <w:tcW w:w="4120" w:type="dxa"/>
            <w:gridSpan w:val="2"/>
            <w:tcBorders>
              <w:top w:val="single" w:sz="4" w:space="0" w:color="000000"/>
              <w:left w:val="nil"/>
            </w:tcBorders>
            <w:vAlign w:val="center"/>
          </w:tcPr>
          <w:p w:rsidR="00277988" w:rsidRDefault="00277988" w:rsidP="00F9612B">
            <w:pPr>
              <w:jc w:val="center"/>
              <w:rPr>
                <w:rFonts w:ascii="ＭＳ 明朝"/>
              </w:rPr>
            </w:pPr>
            <w:r>
              <w:rPr>
                <w:rFonts w:ascii="ＭＳ 明朝" w:hint="eastAsia"/>
              </w:rPr>
              <w:t>総</w:t>
            </w:r>
            <w:r w:rsidR="008570B1">
              <w:rPr>
                <w:rFonts w:ascii="ＭＳ 明朝" w:hint="eastAsia"/>
              </w:rPr>
              <w:t xml:space="preserve"> </w:t>
            </w:r>
            <w:r w:rsidR="00F9612B">
              <w:rPr>
                <w:rFonts w:ascii="ＭＳ 明朝" w:hint="eastAsia"/>
              </w:rPr>
              <w:t xml:space="preserve">    </w:t>
            </w:r>
            <w:r w:rsidR="008570B1">
              <w:rPr>
                <w:rFonts w:ascii="ＭＳ 明朝" w:hint="eastAsia"/>
              </w:rPr>
              <w:t xml:space="preserve"> </w:t>
            </w:r>
            <w:r w:rsidR="002F1E5F">
              <w:rPr>
                <w:rFonts w:ascii="ＭＳ 明朝" w:hint="eastAsia"/>
              </w:rPr>
              <w:t xml:space="preserve">  </w:t>
            </w:r>
            <w:r w:rsidR="008570B1">
              <w:rPr>
                <w:rFonts w:ascii="ＭＳ 明朝" w:hint="eastAsia"/>
              </w:rPr>
              <w:t xml:space="preserve">  </w:t>
            </w:r>
            <w:r>
              <w:rPr>
                <w:rFonts w:ascii="ＭＳ 明朝" w:hint="eastAsia"/>
              </w:rPr>
              <w:t>面</w:t>
            </w:r>
            <w:r w:rsidR="008570B1">
              <w:rPr>
                <w:rFonts w:ascii="ＭＳ 明朝" w:hint="eastAsia"/>
              </w:rPr>
              <w:t xml:space="preserve"> </w:t>
            </w:r>
            <w:r w:rsidR="00F9612B">
              <w:rPr>
                <w:rFonts w:ascii="ＭＳ 明朝" w:hint="eastAsia"/>
              </w:rPr>
              <w:t xml:space="preserve">   </w:t>
            </w:r>
            <w:r w:rsidR="002F1E5F">
              <w:rPr>
                <w:rFonts w:ascii="ＭＳ 明朝" w:hint="eastAsia"/>
              </w:rPr>
              <w:t xml:space="preserve">  </w:t>
            </w:r>
            <w:r w:rsidR="00F9612B">
              <w:rPr>
                <w:rFonts w:ascii="ＭＳ 明朝" w:hint="eastAsia"/>
              </w:rPr>
              <w:t xml:space="preserve">  </w:t>
            </w:r>
            <w:r w:rsidR="008570B1">
              <w:rPr>
                <w:rFonts w:ascii="ＭＳ 明朝" w:hint="eastAsia"/>
              </w:rPr>
              <w:t xml:space="preserve">  </w:t>
            </w:r>
            <w:r>
              <w:rPr>
                <w:rFonts w:ascii="ＭＳ 明朝" w:hint="eastAsia"/>
              </w:rPr>
              <w:t>積</w:t>
            </w:r>
          </w:p>
        </w:tc>
        <w:tc>
          <w:tcPr>
            <w:tcW w:w="1613" w:type="dxa"/>
            <w:tcBorders>
              <w:top w:val="single" w:sz="4" w:space="0" w:color="FFFFFF"/>
              <w:left w:val="nil"/>
              <w:bottom w:val="single" w:sz="4" w:space="0" w:color="000000"/>
              <w:right w:val="single" w:sz="4" w:space="0" w:color="FFFFFF"/>
            </w:tcBorders>
            <w:vAlign w:val="center"/>
          </w:tcPr>
          <w:p w:rsidR="00277988" w:rsidRDefault="00277988" w:rsidP="00FD4F1D">
            <w:pPr>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59</w:t>
            </w:r>
          </w:p>
        </w:tc>
        <w:tc>
          <w:tcPr>
            <w:tcW w:w="1614" w:type="dxa"/>
            <w:tcBorders>
              <w:top w:val="single" w:sz="4" w:space="0" w:color="FFFFFF"/>
              <w:left w:val="nil"/>
              <w:bottom w:val="single" w:sz="4" w:space="0" w:color="000000"/>
              <w:right w:val="single" w:sz="4" w:space="0" w:color="FFFFFF"/>
            </w:tcBorders>
            <w:vAlign w:val="center"/>
          </w:tcPr>
          <w:p w:rsidR="00277988" w:rsidRDefault="00277988" w:rsidP="00FD4F1D">
            <w:pPr>
              <w:jc w:val="center"/>
              <w:rPr>
                <w:rFonts w:ascii="ＭＳ 明朝"/>
              </w:rPr>
            </w:pPr>
            <w:r>
              <w:rPr>
                <w:rFonts w:ascii="ＭＳ 明朝" w:hint="eastAsia"/>
              </w:rPr>
              <w:t xml:space="preserve"> </w:t>
            </w:r>
            <w:r w:rsidR="00250B73">
              <w:rPr>
                <w:rFonts w:ascii="ＭＳ 明朝" w:hint="eastAsia"/>
              </w:rPr>
              <w:t xml:space="preserve">　　</w:t>
            </w:r>
            <w:r>
              <w:rPr>
                <w:rFonts w:ascii="ＭＳ 明朝" w:hint="eastAsia"/>
              </w:rPr>
              <w:t>42</w:t>
            </w:r>
          </w:p>
        </w:tc>
        <w:tc>
          <w:tcPr>
            <w:tcW w:w="1614" w:type="dxa"/>
            <w:tcBorders>
              <w:top w:val="single" w:sz="4" w:space="0" w:color="FFFFFF"/>
              <w:left w:val="nil"/>
              <w:bottom w:val="single" w:sz="4" w:space="0" w:color="000000"/>
              <w:right w:val="single" w:sz="4" w:space="0" w:color="FFFFFF"/>
            </w:tcBorders>
            <w:vAlign w:val="center"/>
          </w:tcPr>
          <w:p w:rsidR="00277988" w:rsidRDefault="00277988" w:rsidP="00FD4F1D">
            <w:pPr>
              <w:jc w:val="center"/>
              <w:rPr>
                <w:rFonts w:ascii="ＭＳ 明朝"/>
              </w:rPr>
            </w:pPr>
            <w:r>
              <w:rPr>
                <w:rFonts w:ascii="ＭＳ 明朝" w:hint="eastAsia"/>
              </w:rPr>
              <w:t xml:space="preserve">     29</w:t>
            </w:r>
          </w:p>
        </w:tc>
      </w:tr>
    </w:tbl>
    <w:p w:rsidR="00277988" w:rsidRDefault="00277988" w:rsidP="00277988">
      <w:pPr>
        <w:rPr>
          <w:rFonts w:ascii="ＭＳ 明朝"/>
        </w:rPr>
      </w:pPr>
      <w:r>
        <w:rPr>
          <w:rFonts w:hint="eastAsia"/>
        </w:rPr>
        <w:t xml:space="preserve">注）販売農家のみを集計。　　　　　　　　　　　　　　　　　　　　　　　　</w:t>
      </w:r>
      <w:r w:rsidR="00EE4571">
        <w:rPr>
          <w:rFonts w:hint="eastAsia"/>
        </w:rPr>
        <w:t xml:space="preserve">　　　</w:t>
      </w:r>
      <w:r>
        <w:rPr>
          <w:rFonts w:hint="eastAsia"/>
        </w:rPr>
        <w:t xml:space="preserve">　</w:t>
      </w:r>
      <w:r>
        <w:rPr>
          <w:rFonts w:ascii="ＭＳ 明朝" w:hint="eastAsia"/>
        </w:rPr>
        <w:t>資料：農業センサス</w:t>
      </w:r>
    </w:p>
    <w:p w:rsidR="00277988" w:rsidRPr="00C21930" w:rsidRDefault="00277988" w:rsidP="00277988">
      <w:pPr>
        <w:jc w:val="right"/>
        <w:rPr>
          <w:rFonts w:eastAsia="ＭＳ ゴシック"/>
          <w:b/>
          <w:sz w:val="18"/>
        </w:rPr>
      </w:pPr>
      <w:r>
        <w:rPr>
          <w:rFonts w:eastAsia="ＭＳ ゴシック"/>
          <w:sz w:val="18"/>
        </w:rPr>
        <w:br w:type="page"/>
      </w:r>
      <w:r w:rsidRPr="00C21930">
        <w:rPr>
          <w:rFonts w:eastAsia="ＭＳ ゴシック" w:hint="eastAsia"/>
          <w:b/>
          <w:sz w:val="18"/>
        </w:rPr>
        <w:t>農</w:t>
      </w:r>
      <w:r w:rsidRPr="00C21930">
        <w:rPr>
          <w:rFonts w:eastAsia="ＭＳ ゴシック" w:hint="eastAsia"/>
          <w:b/>
          <w:sz w:val="18"/>
        </w:rPr>
        <w:t xml:space="preserve">      </w:t>
      </w:r>
      <w:r w:rsidRPr="00C21930">
        <w:rPr>
          <w:rFonts w:eastAsia="ＭＳ ゴシック" w:hint="eastAsia"/>
          <w:b/>
          <w:sz w:val="18"/>
        </w:rPr>
        <w:t>業</w:t>
      </w:r>
    </w:p>
    <w:p w:rsidR="00277988" w:rsidRPr="00D977E0" w:rsidRDefault="00277988" w:rsidP="00277988">
      <w:pPr>
        <w:jc w:val="right"/>
        <w:rPr>
          <w:rFonts w:eastAsia="ＭＳ ゴシック"/>
          <w:b/>
          <w:sz w:val="18"/>
        </w:rPr>
      </w:pPr>
    </w:p>
    <w:p w:rsidR="00277988" w:rsidRPr="00C21930" w:rsidRDefault="00277988" w:rsidP="00277988">
      <w:pPr>
        <w:jc w:val="center"/>
        <w:rPr>
          <w:rFonts w:eastAsia="ＭＳ ゴシック"/>
          <w:b/>
          <w:sz w:val="24"/>
        </w:rPr>
      </w:pPr>
      <w:r w:rsidRPr="00C21930">
        <w:rPr>
          <w:rFonts w:eastAsia="ＭＳ ゴシック" w:hint="eastAsia"/>
          <w:b/>
          <w:sz w:val="24"/>
        </w:rPr>
        <w:t>５</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農</w:t>
      </w:r>
      <w:r w:rsidR="002A3D90">
        <w:rPr>
          <w:rFonts w:eastAsia="ＭＳ ゴシック" w:hint="eastAsia"/>
          <w:b/>
          <w:sz w:val="24"/>
        </w:rPr>
        <w:t xml:space="preserve"> </w:t>
      </w:r>
      <w:r w:rsidRPr="00C21930">
        <w:rPr>
          <w:rFonts w:eastAsia="ＭＳ ゴシック" w:hint="eastAsia"/>
          <w:b/>
          <w:sz w:val="24"/>
        </w:rPr>
        <w:t>産</w:t>
      </w:r>
      <w:r w:rsidR="002A3D90">
        <w:rPr>
          <w:rFonts w:eastAsia="ＭＳ ゴシック" w:hint="eastAsia"/>
          <w:b/>
          <w:sz w:val="24"/>
        </w:rPr>
        <w:t xml:space="preserve"> </w:t>
      </w:r>
      <w:r w:rsidRPr="00C21930">
        <w:rPr>
          <w:rFonts w:eastAsia="ＭＳ ゴシック" w:hint="eastAsia"/>
          <w:b/>
          <w:sz w:val="24"/>
        </w:rPr>
        <w:t>物</w:t>
      </w:r>
      <w:r w:rsidR="002A3D90">
        <w:rPr>
          <w:rFonts w:eastAsia="ＭＳ ゴシック" w:hint="eastAsia"/>
          <w:b/>
          <w:sz w:val="24"/>
        </w:rPr>
        <w:t xml:space="preserve"> </w:t>
      </w:r>
      <w:r w:rsidRPr="00C21930">
        <w:rPr>
          <w:rFonts w:eastAsia="ＭＳ ゴシック" w:hint="eastAsia"/>
          <w:b/>
          <w:sz w:val="24"/>
        </w:rPr>
        <w:t>販</w:t>
      </w:r>
      <w:r w:rsidR="002A3D90">
        <w:rPr>
          <w:rFonts w:eastAsia="ＭＳ ゴシック" w:hint="eastAsia"/>
          <w:b/>
          <w:sz w:val="24"/>
        </w:rPr>
        <w:t xml:space="preserve"> </w:t>
      </w:r>
      <w:r w:rsidRPr="00C21930">
        <w:rPr>
          <w:rFonts w:eastAsia="ＭＳ ゴシック" w:hint="eastAsia"/>
          <w:b/>
          <w:sz w:val="24"/>
        </w:rPr>
        <w:t>売</w:t>
      </w:r>
      <w:r w:rsidR="002A3D90">
        <w:rPr>
          <w:rFonts w:eastAsia="ＭＳ ゴシック" w:hint="eastAsia"/>
          <w:b/>
          <w:sz w:val="24"/>
        </w:rPr>
        <w:t xml:space="preserve"> </w:t>
      </w:r>
      <w:r w:rsidRPr="00C21930">
        <w:rPr>
          <w:rFonts w:eastAsia="ＭＳ ゴシック" w:hint="eastAsia"/>
          <w:b/>
          <w:sz w:val="24"/>
        </w:rPr>
        <w:t>金</w:t>
      </w:r>
      <w:r w:rsidR="002A3D90">
        <w:rPr>
          <w:rFonts w:eastAsia="ＭＳ ゴシック" w:hint="eastAsia"/>
          <w:b/>
          <w:sz w:val="24"/>
        </w:rPr>
        <w:t xml:space="preserve"> </w:t>
      </w:r>
      <w:r w:rsidRPr="00C21930">
        <w:rPr>
          <w:rFonts w:eastAsia="ＭＳ ゴシック" w:hint="eastAsia"/>
          <w:b/>
          <w:sz w:val="24"/>
        </w:rPr>
        <w:t>額</w:t>
      </w:r>
      <w:r w:rsidR="002A3D90">
        <w:rPr>
          <w:rFonts w:eastAsia="ＭＳ ゴシック" w:hint="eastAsia"/>
          <w:b/>
          <w:sz w:val="24"/>
        </w:rPr>
        <w:t xml:space="preserve"> </w:t>
      </w:r>
      <w:r w:rsidRPr="00C21930">
        <w:rPr>
          <w:rFonts w:eastAsia="ＭＳ ゴシック" w:hint="eastAsia"/>
          <w:b/>
          <w:sz w:val="24"/>
        </w:rPr>
        <w:t>規</w:t>
      </w:r>
      <w:r w:rsidR="002A3D90">
        <w:rPr>
          <w:rFonts w:eastAsia="ＭＳ ゴシック" w:hint="eastAsia"/>
          <w:b/>
          <w:sz w:val="24"/>
        </w:rPr>
        <w:t xml:space="preserve"> </w:t>
      </w:r>
      <w:r w:rsidRPr="00C21930">
        <w:rPr>
          <w:rFonts w:eastAsia="ＭＳ ゴシック" w:hint="eastAsia"/>
          <w:b/>
          <w:sz w:val="24"/>
        </w:rPr>
        <w:t>模</w:t>
      </w:r>
      <w:r w:rsidR="002A3D90">
        <w:rPr>
          <w:rFonts w:eastAsia="ＭＳ ゴシック" w:hint="eastAsia"/>
          <w:b/>
          <w:sz w:val="24"/>
        </w:rPr>
        <w:t xml:space="preserve"> </w:t>
      </w:r>
      <w:r w:rsidRPr="00C21930">
        <w:rPr>
          <w:rFonts w:eastAsia="ＭＳ ゴシック" w:hint="eastAsia"/>
          <w:b/>
          <w:sz w:val="24"/>
        </w:rPr>
        <w:t>別</w:t>
      </w:r>
      <w:r w:rsidR="002A3D90">
        <w:rPr>
          <w:rFonts w:eastAsia="ＭＳ ゴシック" w:hint="eastAsia"/>
          <w:b/>
          <w:sz w:val="24"/>
        </w:rPr>
        <w:t xml:space="preserve"> </w:t>
      </w:r>
      <w:r w:rsidRPr="00C21930">
        <w:rPr>
          <w:rFonts w:eastAsia="ＭＳ ゴシック" w:hint="eastAsia"/>
          <w:b/>
          <w:sz w:val="24"/>
        </w:rPr>
        <w:t>農</w:t>
      </w:r>
      <w:r w:rsidR="002A3D90">
        <w:rPr>
          <w:rFonts w:eastAsia="ＭＳ ゴシック" w:hint="eastAsia"/>
          <w:b/>
          <w:sz w:val="24"/>
        </w:rPr>
        <w:t xml:space="preserve"> </w:t>
      </w:r>
      <w:r w:rsidRPr="00C21930">
        <w:rPr>
          <w:rFonts w:eastAsia="ＭＳ ゴシック" w:hint="eastAsia"/>
          <w:b/>
          <w:sz w:val="24"/>
        </w:rPr>
        <w:t>家</w:t>
      </w:r>
      <w:r w:rsidR="002A3D90">
        <w:rPr>
          <w:rFonts w:eastAsia="ＭＳ ゴシック" w:hint="eastAsia"/>
          <w:b/>
          <w:sz w:val="24"/>
        </w:rPr>
        <w:t xml:space="preserve"> </w:t>
      </w:r>
      <w:r w:rsidRPr="00C21930">
        <w:rPr>
          <w:rFonts w:eastAsia="ＭＳ ゴシック" w:hint="eastAsia"/>
          <w:b/>
          <w:sz w:val="24"/>
        </w:rPr>
        <w:t>数</w:t>
      </w:r>
    </w:p>
    <w:p w:rsidR="00277988" w:rsidRDefault="009B16E3" w:rsidP="00277988">
      <w:pPr>
        <w:jc w:val="right"/>
        <w:rPr>
          <w:rFonts w:ascii="ＭＳ 明朝"/>
        </w:rPr>
      </w:pPr>
      <w:r>
        <w:rPr>
          <w:rFonts w:ascii="ＭＳ 明朝" w:hint="eastAsia"/>
        </w:rPr>
        <w:t xml:space="preserve"> </w:t>
      </w:r>
      <w:r w:rsidR="00277988">
        <w:rPr>
          <w:rFonts w:ascii="ＭＳ 明朝" w:hint="eastAsia"/>
        </w:rPr>
        <w:t>平成22年2月1日現在（単位：戸）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673"/>
        <w:gridCol w:w="563"/>
        <w:gridCol w:w="721"/>
        <w:gridCol w:w="736"/>
        <w:gridCol w:w="674"/>
        <w:gridCol w:w="673"/>
        <w:gridCol w:w="674"/>
        <w:gridCol w:w="673"/>
        <w:gridCol w:w="674"/>
        <w:gridCol w:w="673"/>
        <w:gridCol w:w="674"/>
        <w:gridCol w:w="673"/>
        <w:gridCol w:w="674"/>
      </w:tblGrid>
      <w:tr w:rsidR="00277988" w:rsidTr="00FD4F1D">
        <w:trPr>
          <w:cantSplit/>
          <w:trHeight w:val="1145"/>
        </w:trPr>
        <w:tc>
          <w:tcPr>
            <w:tcW w:w="927"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農業集落</w:t>
            </w:r>
          </w:p>
        </w:tc>
        <w:tc>
          <w:tcPr>
            <w:tcW w:w="673"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計</w:t>
            </w:r>
          </w:p>
        </w:tc>
        <w:tc>
          <w:tcPr>
            <w:tcW w:w="563"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販売なし</w:t>
            </w:r>
          </w:p>
        </w:tc>
        <w:tc>
          <w:tcPr>
            <w:tcW w:w="721"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50</w:t>
            </w:r>
          </w:p>
          <w:p w:rsidR="00277988" w:rsidRDefault="00277988" w:rsidP="00FD4F1D">
            <w:pPr>
              <w:jc w:val="center"/>
              <w:rPr>
                <w:rFonts w:ascii="ＭＳ 明朝"/>
                <w:sz w:val="18"/>
              </w:rPr>
            </w:pPr>
            <w:r>
              <w:rPr>
                <w:rFonts w:ascii="ＭＳ 明朝" w:hint="eastAsia"/>
                <w:sz w:val="18"/>
              </w:rPr>
              <w:t>万円</w:t>
            </w:r>
          </w:p>
          <w:p w:rsidR="00277988" w:rsidRDefault="00277988" w:rsidP="000E1BEC">
            <w:pPr>
              <w:jc w:val="center"/>
              <w:rPr>
                <w:rFonts w:ascii="ＭＳ 明朝"/>
                <w:sz w:val="18"/>
              </w:rPr>
            </w:pPr>
            <w:r>
              <w:rPr>
                <w:rFonts w:ascii="ＭＳ 明朝" w:hint="eastAsia"/>
                <w:sz w:val="18"/>
              </w:rPr>
              <w:t>未満</w:t>
            </w:r>
          </w:p>
        </w:tc>
        <w:tc>
          <w:tcPr>
            <w:tcW w:w="736"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50万円</w:t>
            </w:r>
            <w:r w:rsidR="00747824">
              <w:rPr>
                <w:rFonts w:ascii="ＭＳ 明朝" w:hint="eastAsia"/>
                <w:sz w:val="18"/>
              </w:rPr>
              <w:t xml:space="preserve">   </w:t>
            </w:r>
            <w:r>
              <w:rPr>
                <w:rFonts w:ascii="ＭＳ 明朝" w:hint="eastAsia"/>
                <w:sz w:val="18"/>
              </w:rPr>
              <w:t>以上100万円未満</w:t>
            </w:r>
          </w:p>
        </w:tc>
        <w:tc>
          <w:tcPr>
            <w:tcW w:w="674"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100</w:t>
            </w:r>
          </w:p>
          <w:p w:rsidR="00277988" w:rsidRDefault="00277988" w:rsidP="00FD4F1D">
            <w:pPr>
              <w:jc w:val="center"/>
              <w:rPr>
                <w:rFonts w:ascii="ＭＳ 明朝"/>
                <w:sz w:val="18"/>
              </w:rPr>
            </w:pPr>
            <w:r>
              <w:rPr>
                <w:rFonts w:ascii="ＭＳ 明朝" w:hint="eastAsia"/>
                <w:sz w:val="18"/>
              </w:rPr>
              <w:t>～</w:t>
            </w:r>
          </w:p>
          <w:p w:rsidR="00277988" w:rsidRDefault="00277988" w:rsidP="00FD4F1D">
            <w:pPr>
              <w:jc w:val="center"/>
              <w:rPr>
                <w:rFonts w:ascii="ＭＳ 明朝"/>
                <w:sz w:val="18"/>
              </w:rPr>
            </w:pPr>
            <w:r>
              <w:rPr>
                <w:rFonts w:ascii="ＭＳ 明朝" w:hint="eastAsia"/>
                <w:sz w:val="18"/>
              </w:rPr>
              <w:t>200</w:t>
            </w:r>
          </w:p>
        </w:tc>
        <w:tc>
          <w:tcPr>
            <w:tcW w:w="673"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200</w:t>
            </w:r>
          </w:p>
          <w:p w:rsidR="00277988" w:rsidRDefault="00277988" w:rsidP="00FD4F1D">
            <w:pPr>
              <w:jc w:val="center"/>
              <w:rPr>
                <w:rFonts w:ascii="ＭＳ 明朝"/>
                <w:sz w:val="18"/>
              </w:rPr>
            </w:pPr>
            <w:r>
              <w:rPr>
                <w:rFonts w:ascii="ＭＳ 明朝" w:hint="eastAsia"/>
                <w:sz w:val="18"/>
              </w:rPr>
              <w:t>～</w:t>
            </w:r>
          </w:p>
          <w:p w:rsidR="00277988" w:rsidRDefault="00277988" w:rsidP="00FD4F1D">
            <w:pPr>
              <w:jc w:val="center"/>
            </w:pPr>
            <w:r>
              <w:rPr>
                <w:rFonts w:ascii="ＭＳ 明朝" w:hint="eastAsia"/>
                <w:sz w:val="18"/>
              </w:rPr>
              <w:t>300</w:t>
            </w:r>
          </w:p>
        </w:tc>
        <w:tc>
          <w:tcPr>
            <w:tcW w:w="674"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300</w:t>
            </w:r>
          </w:p>
          <w:p w:rsidR="00277988" w:rsidRDefault="00277988" w:rsidP="00FD4F1D">
            <w:pPr>
              <w:jc w:val="center"/>
              <w:rPr>
                <w:rFonts w:ascii="ＭＳ 明朝"/>
                <w:sz w:val="18"/>
              </w:rPr>
            </w:pPr>
            <w:r>
              <w:rPr>
                <w:rFonts w:ascii="ＭＳ 明朝" w:hint="eastAsia"/>
                <w:sz w:val="18"/>
              </w:rPr>
              <w:t>～</w:t>
            </w:r>
          </w:p>
          <w:p w:rsidR="00277988" w:rsidRDefault="00277988" w:rsidP="00FD4F1D">
            <w:pPr>
              <w:jc w:val="center"/>
            </w:pPr>
            <w:r>
              <w:rPr>
                <w:rFonts w:ascii="ＭＳ 明朝" w:hint="eastAsia"/>
                <w:sz w:val="18"/>
              </w:rPr>
              <w:t>500</w:t>
            </w:r>
          </w:p>
        </w:tc>
        <w:tc>
          <w:tcPr>
            <w:tcW w:w="673"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500</w:t>
            </w:r>
          </w:p>
          <w:p w:rsidR="00277988" w:rsidRDefault="00277988" w:rsidP="00FD4F1D">
            <w:pPr>
              <w:jc w:val="center"/>
              <w:rPr>
                <w:rFonts w:ascii="ＭＳ 明朝"/>
                <w:sz w:val="18"/>
              </w:rPr>
            </w:pPr>
            <w:r>
              <w:rPr>
                <w:rFonts w:ascii="ＭＳ 明朝" w:hint="eastAsia"/>
                <w:sz w:val="18"/>
              </w:rPr>
              <w:t>～</w:t>
            </w:r>
          </w:p>
          <w:p w:rsidR="00277988" w:rsidRDefault="00277988" w:rsidP="00FD4F1D">
            <w:pPr>
              <w:jc w:val="center"/>
            </w:pPr>
            <w:r>
              <w:rPr>
                <w:rFonts w:ascii="ＭＳ 明朝" w:hint="eastAsia"/>
                <w:sz w:val="18"/>
              </w:rPr>
              <w:t>700</w:t>
            </w:r>
          </w:p>
        </w:tc>
        <w:tc>
          <w:tcPr>
            <w:tcW w:w="674"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700</w:t>
            </w:r>
          </w:p>
          <w:p w:rsidR="00277988" w:rsidRDefault="00277988" w:rsidP="00FD4F1D">
            <w:pPr>
              <w:jc w:val="center"/>
            </w:pPr>
            <w:r>
              <w:rPr>
                <w:rFonts w:ascii="ＭＳ 明朝" w:hint="eastAsia"/>
                <w:sz w:val="18"/>
              </w:rPr>
              <w:t>～1,000</w:t>
            </w:r>
          </w:p>
        </w:tc>
        <w:tc>
          <w:tcPr>
            <w:tcW w:w="673"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1,000</w:t>
            </w:r>
          </w:p>
          <w:p w:rsidR="00277988" w:rsidRDefault="00277988" w:rsidP="00FD4F1D">
            <w:pPr>
              <w:jc w:val="center"/>
              <w:rPr>
                <w:rFonts w:ascii="ＭＳ 明朝"/>
                <w:sz w:val="18"/>
              </w:rPr>
            </w:pPr>
            <w:r>
              <w:rPr>
                <w:rFonts w:ascii="ＭＳ 明朝" w:hint="eastAsia"/>
                <w:sz w:val="18"/>
              </w:rPr>
              <w:t>～</w:t>
            </w:r>
          </w:p>
          <w:p w:rsidR="00277988" w:rsidRDefault="00277988" w:rsidP="00FD4F1D">
            <w:pPr>
              <w:jc w:val="center"/>
            </w:pPr>
            <w:r>
              <w:rPr>
                <w:rFonts w:ascii="ＭＳ 明朝" w:hint="eastAsia"/>
                <w:sz w:val="18"/>
              </w:rPr>
              <w:t>1,500</w:t>
            </w:r>
          </w:p>
        </w:tc>
        <w:tc>
          <w:tcPr>
            <w:tcW w:w="674"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1,500</w:t>
            </w:r>
          </w:p>
          <w:p w:rsidR="00277988" w:rsidRDefault="00277988" w:rsidP="00FD4F1D">
            <w:pPr>
              <w:jc w:val="center"/>
              <w:rPr>
                <w:rFonts w:ascii="ＭＳ 明朝"/>
                <w:sz w:val="18"/>
              </w:rPr>
            </w:pPr>
            <w:r>
              <w:rPr>
                <w:rFonts w:ascii="ＭＳ 明朝" w:hint="eastAsia"/>
                <w:sz w:val="18"/>
              </w:rPr>
              <w:t>～2,000</w:t>
            </w:r>
          </w:p>
        </w:tc>
        <w:tc>
          <w:tcPr>
            <w:tcW w:w="673" w:type="dxa"/>
            <w:tcBorders>
              <w:left w:val="nil"/>
              <w:bottom w:val="nil"/>
            </w:tcBorders>
            <w:vAlign w:val="center"/>
          </w:tcPr>
          <w:p w:rsidR="00277988" w:rsidRDefault="00277988" w:rsidP="00FD4F1D">
            <w:pPr>
              <w:jc w:val="center"/>
              <w:rPr>
                <w:rFonts w:ascii="ＭＳ 明朝"/>
                <w:sz w:val="18"/>
              </w:rPr>
            </w:pPr>
            <w:r>
              <w:rPr>
                <w:rFonts w:ascii="ＭＳ 明朝" w:hint="eastAsia"/>
                <w:sz w:val="18"/>
              </w:rPr>
              <w:t>2,000</w:t>
            </w:r>
          </w:p>
          <w:p w:rsidR="00277988" w:rsidRDefault="00277988" w:rsidP="00FD4F1D">
            <w:pPr>
              <w:jc w:val="center"/>
              <w:rPr>
                <w:rFonts w:ascii="ＭＳ 明朝"/>
                <w:sz w:val="18"/>
              </w:rPr>
            </w:pPr>
            <w:r>
              <w:rPr>
                <w:rFonts w:ascii="ＭＳ 明朝" w:hint="eastAsia"/>
                <w:sz w:val="18"/>
              </w:rPr>
              <w:t>～3,000</w:t>
            </w:r>
          </w:p>
        </w:tc>
        <w:tc>
          <w:tcPr>
            <w:tcW w:w="674" w:type="dxa"/>
            <w:tcBorders>
              <w:left w:val="nil"/>
              <w:bottom w:val="nil"/>
              <w:right w:val="single" w:sz="4" w:space="0" w:color="FFFFFF"/>
            </w:tcBorders>
            <w:vAlign w:val="center"/>
          </w:tcPr>
          <w:p w:rsidR="00277988" w:rsidRDefault="00277988" w:rsidP="00FD4F1D">
            <w:pPr>
              <w:jc w:val="center"/>
              <w:rPr>
                <w:rFonts w:ascii="ＭＳ 明朝"/>
                <w:sz w:val="18"/>
              </w:rPr>
            </w:pPr>
            <w:r>
              <w:rPr>
                <w:rFonts w:ascii="ＭＳ 明朝" w:hint="eastAsia"/>
                <w:sz w:val="18"/>
              </w:rPr>
              <w:t>3,000</w:t>
            </w:r>
          </w:p>
          <w:p w:rsidR="00277988" w:rsidRDefault="00277988" w:rsidP="00FD4F1D">
            <w:pPr>
              <w:jc w:val="center"/>
              <w:rPr>
                <w:rFonts w:ascii="ＭＳ 明朝"/>
                <w:sz w:val="18"/>
              </w:rPr>
            </w:pPr>
            <w:r>
              <w:rPr>
                <w:rFonts w:ascii="ＭＳ 明朝" w:hint="eastAsia"/>
                <w:sz w:val="18"/>
              </w:rPr>
              <w:t>万円</w:t>
            </w:r>
          </w:p>
          <w:p w:rsidR="00277988" w:rsidRDefault="00277988" w:rsidP="000E1BEC">
            <w:pPr>
              <w:jc w:val="center"/>
              <w:rPr>
                <w:rFonts w:ascii="ＭＳ 明朝"/>
                <w:sz w:val="18"/>
              </w:rPr>
            </w:pPr>
            <w:r>
              <w:rPr>
                <w:rFonts w:ascii="ＭＳ 明朝" w:hint="eastAsia"/>
                <w:sz w:val="18"/>
              </w:rPr>
              <w:t>以上</w:t>
            </w:r>
          </w:p>
        </w:tc>
      </w:tr>
      <w:tr w:rsidR="00277988" w:rsidTr="00FD4F1D">
        <w:trPr>
          <w:cantSplit/>
        </w:trPr>
        <w:tc>
          <w:tcPr>
            <w:tcW w:w="927" w:type="dxa"/>
            <w:tcBorders>
              <w:top w:val="single" w:sz="4" w:space="0" w:color="auto"/>
              <w:left w:val="nil"/>
            </w:tcBorders>
          </w:tcPr>
          <w:p w:rsidR="00277988" w:rsidRDefault="00277988" w:rsidP="00FD4F1D">
            <w:pPr>
              <w:spacing w:line="280" w:lineRule="exact"/>
              <w:jc w:val="left"/>
              <w:rPr>
                <w:rFonts w:ascii="ＭＳ 明朝"/>
                <w:sz w:val="18"/>
              </w:rPr>
            </w:pPr>
            <w:r>
              <w:rPr>
                <w:rFonts w:ascii="ＭＳ 明朝" w:hint="eastAsia"/>
                <w:sz w:val="18"/>
              </w:rPr>
              <w:t xml:space="preserve">　 計</w:t>
            </w:r>
          </w:p>
          <w:p w:rsidR="00277988" w:rsidRDefault="00277988" w:rsidP="00FD4F1D">
            <w:pPr>
              <w:spacing w:line="280" w:lineRule="exact"/>
              <w:jc w:val="left"/>
              <w:rPr>
                <w:rFonts w:ascii="ＭＳ 明朝"/>
                <w:sz w:val="18"/>
              </w:rPr>
            </w:pPr>
          </w:p>
          <w:p w:rsidR="00277988" w:rsidRDefault="00277988" w:rsidP="00FD4F1D">
            <w:pPr>
              <w:spacing w:line="280" w:lineRule="exact"/>
              <w:jc w:val="left"/>
              <w:rPr>
                <w:rFonts w:ascii="ＭＳ 明朝"/>
                <w:sz w:val="18"/>
              </w:rPr>
            </w:pPr>
            <w:r>
              <w:rPr>
                <w:rFonts w:ascii="ＭＳ 明朝" w:hint="eastAsia"/>
                <w:sz w:val="18"/>
              </w:rPr>
              <w:t>北中丸</w:t>
            </w:r>
            <w:r w:rsidR="00C13DD2">
              <w:rPr>
                <w:rFonts w:ascii="ＭＳ 明朝" w:hint="eastAsia"/>
                <w:sz w:val="18"/>
              </w:rPr>
              <w:t>1</w:t>
            </w:r>
          </w:p>
          <w:p w:rsidR="00277988" w:rsidRDefault="00277988" w:rsidP="00FD4F1D">
            <w:pPr>
              <w:spacing w:line="280" w:lineRule="exact"/>
              <w:jc w:val="left"/>
              <w:rPr>
                <w:rFonts w:ascii="ＭＳ 明朝"/>
                <w:sz w:val="18"/>
              </w:rPr>
            </w:pPr>
            <w:r>
              <w:rPr>
                <w:rFonts w:ascii="ＭＳ 明朝" w:hint="eastAsia"/>
                <w:sz w:val="18"/>
              </w:rPr>
              <w:t xml:space="preserve">　〃　</w:t>
            </w:r>
            <w:r w:rsidR="00C13DD2">
              <w:rPr>
                <w:rFonts w:ascii="ＭＳ 明朝" w:hint="eastAsia"/>
                <w:sz w:val="18"/>
              </w:rPr>
              <w:t xml:space="preserve"> 2</w:t>
            </w:r>
          </w:p>
          <w:p w:rsidR="00277988" w:rsidRDefault="00277988" w:rsidP="00FD4F1D">
            <w:pPr>
              <w:spacing w:line="280" w:lineRule="exact"/>
              <w:jc w:val="left"/>
              <w:rPr>
                <w:rFonts w:ascii="ＭＳ 明朝"/>
                <w:sz w:val="18"/>
              </w:rPr>
            </w:pPr>
            <w:r>
              <w:rPr>
                <w:rFonts w:ascii="ＭＳ 明朝" w:hint="eastAsia"/>
                <w:sz w:val="18"/>
              </w:rPr>
              <w:t xml:space="preserve">　〃　</w:t>
            </w:r>
            <w:r w:rsidR="00C13DD2">
              <w:rPr>
                <w:rFonts w:ascii="ＭＳ 明朝" w:hint="eastAsia"/>
                <w:sz w:val="18"/>
              </w:rPr>
              <w:t xml:space="preserve"> 3</w:t>
            </w:r>
          </w:p>
          <w:p w:rsidR="00277988" w:rsidRDefault="00277988" w:rsidP="00FD4F1D">
            <w:pPr>
              <w:spacing w:line="280" w:lineRule="exact"/>
              <w:jc w:val="left"/>
              <w:rPr>
                <w:rFonts w:ascii="ＭＳ 明朝"/>
                <w:sz w:val="18"/>
              </w:rPr>
            </w:pPr>
            <w:r>
              <w:rPr>
                <w:rFonts w:ascii="ＭＳ 明朝" w:hint="eastAsia"/>
                <w:sz w:val="18"/>
              </w:rPr>
              <w:t xml:space="preserve">　〃　</w:t>
            </w:r>
            <w:r w:rsidR="00C13DD2">
              <w:rPr>
                <w:rFonts w:ascii="ＭＳ 明朝" w:hint="eastAsia"/>
                <w:sz w:val="18"/>
              </w:rPr>
              <w:t xml:space="preserve"> 4</w:t>
            </w:r>
          </w:p>
          <w:p w:rsidR="00277988" w:rsidRDefault="00277988" w:rsidP="00FD4F1D">
            <w:pPr>
              <w:spacing w:line="280" w:lineRule="exact"/>
              <w:jc w:val="left"/>
              <w:rPr>
                <w:rFonts w:ascii="ＭＳ 明朝"/>
                <w:sz w:val="18"/>
              </w:rPr>
            </w:pPr>
            <w:r>
              <w:rPr>
                <w:rFonts w:ascii="ＭＳ 明朝" w:hint="eastAsia"/>
                <w:sz w:val="18"/>
              </w:rPr>
              <w:t>北 本 宿</w:t>
            </w:r>
          </w:p>
          <w:p w:rsidR="00277988" w:rsidRDefault="00277988" w:rsidP="00FD4F1D">
            <w:pPr>
              <w:spacing w:line="280" w:lineRule="exact"/>
              <w:jc w:val="left"/>
              <w:rPr>
                <w:rFonts w:ascii="ＭＳ 明朝"/>
                <w:sz w:val="18"/>
              </w:rPr>
            </w:pPr>
            <w:r>
              <w:rPr>
                <w:rFonts w:ascii="ＭＳ 明朝" w:hint="eastAsia"/>
                <w:sz w:val="18"/>
              </w:rPr>
              <w:t>山　　中</w:t>
            </w:r>
          </w:p>
          <w:p w:rsidR="00277988" w:rsidRDefault="00277988" w:rsidP="00FD4F1D">
            <w:pPr>
              <w:spacing w:line="280" w:lineRule="exact"/>
              <w:jc w:val="left"/>
              <w:rPr>
                <w:rFonts w:ascii="ＭＳ 明朝"/>
                <w:sz w:val="18"/>
              </w:rPr>
            </w:pPr>
            <w:r>
              <w:rPr>
                <w:rFonts w:ascii="ＭＳ 明朝" w:hint="eastAsia"/>
                <w:sz w:val="18"/>
              </w:rPr>
              <w:t>花 ノ 木</w:t>
            </w:r>
          </w:p>
          <w:p w:rsidR="00277988" w:rsidRDefault="00277988" w:rsidP="00FD4F1D">
            <w:pPr>
              <w:spacing w:line="280" w:lineRule="exact"/>
              <w:jc w:val="left"/>
              <w:rPr>
                <w:rFonts w:ascii="ＭＳ 明朝"/>
                <w:sz w:val="18"/>
              </w:rPr>
            </w:pPr>
            <w:r>
              <w:rPr>
                <w:rFonts w:ascii="ＭＳ 明朝" w:hint="eastAsia"/>
                <w:sz w:val="18"/>
              </w:rPr>
              <w:t>常光別所</w:t>
            </w:r>
          </w:p>
          <w:p w:rsidR="00277988" w:rsidRDefault="00277988" w:rsidP="00FD4F1D">
            <w:pPr>
              <w:spacing w:line="280" w:lineRule="exact"/>
              <w:jc w:val="left"/>
              <w:rPr>
                <w:rFonts w:ascii="ＭＳ 明朝"/>
                <w:sz w:val="18"/>
              </w:rPr>
            </w:pPr>
            <w:r>
              <w:rPr>
                <w:rFonts w:ascii="ＭＳ 明朝" w:hint="eastAsia"/>
                <w:sz w:val="18"/>
              </w:rPr>
              <w:t>古 市 場</w:t>
            </w:r>
          </w:p>
          <w:p w:rsidR="00277988" w:rsidRDefault="00277988" w:rsidP="00FD4F1D">
            <w:pPr>
              <w:spacing w:line="280" w:lineRule="exact"/>
              <w:jc w:val="left"/>
              <w:rPr>
                <w:rFonts w:ascii="ＭＳ 明朝"/>
                <w:sz w:val="18"/>
              </w:rPr>
            </w:pPr>
            <w:r>
              <w:rPr>
                <w:rFonts w:ascii="ＭＳ 明朝" w:hint="eastAsia"/>
                <w:sz w:val="18"/>
              </w:rPr>
              <w:t>宮 内 上</w:t>
            </w:r>
          </w:p>
          <w:p w:rsidR="00277988" w:rsidRDefault="00277988" w:rsidP="00FD4F1D">
            <w:pPr>
              <w:spacing w:line="280" w:lineRule="exact"/>
              <w:jc w:val="left"/>
              <w:rPr>
                <w:rFonts w:ascii="ＭＳ 明朝"/>
                <w:sz w:val="18"/>
              </w:rPr>
            </w:pPr>
            <w:r>
              <w:rPr>
                <w:rFonts w:ascii="ＭＳ 明朝" w:hint="eastAsia"/>
                <w:sz w:val="18"/>
              </w:rPr>
              <w:t xml:space="preserve">  〃  下</w:t>
            </w:r>
          </w:p>
          <w:p w:rsidR="00277988" w:rsidRDefault="00277988" w:rsidP="00FD4F1D">
            <w:pPr>
              <w:spacing w:line="280" w:lineRule="exact"/>
              <w:jc w:val="left"/>
              <w:rPr>
                <w:rFonts w:ascii="ＭＳ 明朝"/>
                <w:sz w:val="18"/>
              </w:rPr>
            </w:pPr>
            <w:r>
              <w:rPr>
                <w:rFonts w:ascii="ＭＳ 明朝" w:hint="eastAsia"/>
                <w:sz w:val="18"/>
              </w:rPr>
              <w:t xml:space="preserve">東 間 </w:t>
            </w:r>
            <w:r w:rsidR="00C13DD2">
              <w:rPr>
                <w:rFonts w:ascii="ＭＳ 明朝" w:hint="eastAsia"/>
                <w:sz w:val="18"/>
              </w:rPr>
              <w:t xml:space="preserve"> 1</w:t>
            </w:r>
          </w:p>
          <w:p w:rsidR="00277988" w:rsidRDefault="00277988" w:rsidP="00FD4F1D">
            <w:pPr>
              <w:spacing w:line="280" w:lineRule="exact"/>
              <w:jc w:val="left"/>
              <w:rPr>
                <w:rFonts w:ascii="ＭＳ 明朝"/>
                <w:sz w:val="18"/>
              </w:rPr>
            </w:pPr>
            <w:r>
              <w:rPr>
                <w:rFonts w:ascii="ＭＳ 明朝" w:hint="eastAsia"/>
                <w:sz w:val="18"/>
              </w:rPr>
              <w:t xml:space="preserve">　〃　</w:t>
            </w:r>
            <w:r w:rsidR="00C13DD2">
              <w:rPr>
                <w:rFonts w:ascii="ＭＳ 明朝" w:hint="eastAsia"/>
                <w:sz w:val="18"/>
              </w:rPr>
              <w:t xml:space="preserve"> 2</w:t>
            </w:r>
          </w:p>
          <w:p w:rsidR="00277988" w:rsidRDefault="00277988" w:rsidP="00FD4F1D">
            <w:pPr>
              <w:spacing w:line="280" w:lineRule="exact"/>
              <w:jc w:val="left"/>
              <w:rPr>
                <w:rFonts w:ascii="ＭＳ 明朝"/>
                <w:sz w:val="18"/>
              </w:rPr>
            </w:pPr>
            <w:r>
              <w:rPr>
                <w:rFonts w:ascii="ＭＳ 明朝" w:hint="eastAsia"/>
                <w:sz w:val="18"/>
              </w:rPr>
              <w:t xml:space="preserve">　〃　</w:t>
            </w:r>
            <w:r w:rsidR="00C13DD2">
              <w:rPr>
                <w:rFonts w:ascii="ＭＳ 明朝" w:hint="eastAsia"/>
                <w:sz w:val="18"/>
              </w:rPr>
              <w:t xml:space="preserve"> 3</w:t>
            </w:r>
          </w:p>
          <w:p w:rsidR="00277988" w:rsidRDefault="00277988" w:rsidP="00FD4F1D">
            <w:pPr>
              <w:spacing w:line="280" w:lineRule="exact"/>
              <w:jc w:val="left"/>
              <w:rPr>
                <w:rFonts w:ascii="ＭＳ 明朝"/>
                <w:sz w:val="18"/>
              </w:rPr>
            </w:pPr>
            <w:r>
              <w:rPr>
                <w:rFonts w:ascii="ＭＳ 明朝" w:hint="eastAsia"/>
                <w:sz w:val="18"/>
              </w:rPr>
              <w:t xml:space="preserve">深 井 </w:t>
            </w:r>
            <w:r w:rsidR="00C13DD2">
              <w:rPr>
                <w:rFonts w:ascii="ＭＳ 明朝" w:hint="eastAsia"/>
                <w:sz w:val="18"/>
              </w:rPr>
              <w:t xml:space="preserve"> 1</w:t>
            </w:r>
          </w:p>
          <w:p w:rsidR="00277988" w:rsidRDefault="00277988" w:rsidP="00FD4F1D">
            <w:pPr>
              <w:spacing w:line="280" w:lineRule="exact"/>
              <w:jc w:val="left"/>
              <w:rPr>
                <w:rFonts w:ascii="ＭＳ 明朝"/>
                <w:sz w:val="18"/>
              </w:rPr>
            </w:pPr>
            <w:r>
              <w:rPr>
                <w:rFonts w:ascii="ＭＳ 明朝" w:hint="eastAsia"/>
                <w:sz w:val="18"/>
              </w:rPr>
              <w:t xml:space="preserve">　〃　</w:t>
            </w:r>
            <w:r w:rsidR="00C13DD2">
              <w:rPr>
                <w:rFonts w:ascii="ＭＳ 明朝" w:hint="eastAsia"/>
                <w:sz w:val="18"/>
              </w:rPr>
              <w:t xml:space="preserve"> 2</w:t>
            </w:r>
          </w:p>
          <w:p w:rsidR="00277988" w:rsidRDefault="00277988" w:rsidP="00FD4F1D">
            <w:pPr>
              <w:spacing w:line="280" w:lineRule="exact"/>
              <w:jc w:val="left"/>
              <w:rPr>
                <w:rFonts w:ascii="ＭＳ 明朝"/>
                <w:sz w:val="18"/>
              </w:rPr>
            </w:pPr>
            <w:r>
              <w:rPr>
                <w:rFonts w:ascii="ＭＳ 明朝" w:hint="eastAsia"/>
                <w:sz w:val="18"/>
              </w:rPr>
              <w:t xml:space="preserve">　〃　</w:t>
            </w:r>
            <w:r w:rsidR="00C13DD2">
              <w:rPr>
                <w:rFonts w:ascii="ＭＳ 明朝" w:hint="eastAsia"/>
                <w:sz w:val="18"/>
              </w:rPr>
              <w:t xml:space="preserve"> 3</w:t>
            </w:r>
          </w:p>
          <w:p w:rsidR="00277988" w:rsidRDefault="00277988" w:rsidP="00FD4F1D">
            <w:pPr>
              <w:spacing w:line="280" w:lineRule="exact"/>
              <w:jc w:val="left"/>
              <w:rPr>
                <w:rFonts w:ascii="ＭＳ 明朝"/>
                <w:sz w:val="18"/>
              </w:rPr>
            </w:pPr>
            <w:r>
              <w:rPr>
                <w:rFonts w:ascii="ＭＳ 明朝" w:hint="eastAsia"/>
                <w:sz w:val="18"/>
              </w:rPr>
              <w:t>二 ッ 家</w:t>
            </w:r>
          </w:p>
          <w:p w:rsidR="00277988" w:rsidRDefault="00277988" w:rsidP="00FD4F1D">
            <w:pPr>
              <w:spacing w:line="280" w:lineRule="exact"/>
              <w:jc w:val="left"/>
              <w:rPr>
                <w:rFonts w:ascii="ＭＳ 明朝"/>
                <w:sz w:val="18"/>
              </w:rPr>
            </w:pPr>
            <w:r>
              <w:rPr>
                <w:rFonts w:ascii="ＭＳ 明朝" w:hint="eastAsia"/>
                <w:sz w:val="18"/>
              </w:rPr>
              <w:t>下 久 保</w:t>
            </w:r>
          </w:p>
          <w:p w:rsidR="00277988" w:rsidRDefault="00277988" w:rsidP="00FD4F1D">
            <w:pPr>
              <w:spacing w:line="280" w:lineRule="exact"/>
              <w:jc w:val="left"/>
              <w:rPr>
                <w:rFonts w:ascii="ＭＳ 明朝"/>
                <w:sz w:val="18"/>
              </w:rPr>
            </w:pPr>
            <w:r>
              <w:rPr>
                <w:rFonts w:ascii="ＭＳ 明朝" w:hint="eastAsia"/>
                <w:sz w:val="18"/>
              </w:rPr>
              <w:t xml:space="preserve">　 原</w:t>
            </w:r>
          </w:p>
          <w:p w:rsidR="00277988" w:rsidRDefault="00277988" w:rsidP="00FD4F1D">
            <w:pPr>
              <w:spacing w:line="280" w:lineRule="exact"/>
              <w:jc w:val="left"/>
              <w:rPr>
                <w:rFonts w:ascii="ＭＳ 明朝"/>
                <w:sz w:val="18"/>
              </w:rPr>
            </w:pPr>
            <w:r>
              <w:rPr>
                <w:rFonts w:ascii="ＭＳ 明朝" w:hint="eastAsia"/>
                <w:sz w:val="18"/>
              </w:rPr>
              <w:t>上ノ上手</w:t>
            </w:r>
          </w:p>
          <w:p w:rsidR="00277988" w:rsidRDefault="00277988" w:rsidP="00FD4F1D">
            <w:pPr>
              <w:spacing w:line="280" w:lineRule="exact"/>
              <w:jc w:val="left"/>
              <w:rPr>
                <w:rFonts w:ascii="ＭＳ 明朝"/>
                <w:sz w:val="18"/>
              </w:rPr>
            </w:pPr>
            <w:r>
              <w:rPr>
                <w:rFonts w:ascii="ＭＳ 明朝" w:hint="eastAsia"/>
                <w:sz w:val="18"/>
              </w:rPr>
              <w:t>北　　原</w:t>
            </w:r>
          </w:p>
          <w:p w:rsidR="00277988" w:rsidRDefault="00277988" w:rsidP="00FD4F1D">
            <w:pPr>
              <w:spacing w:line="280" w:lineRule="exact"/>
              <w:jc w:val="left"/>
              <w:rPr>
                <w:rFonts w:ascii="ＭＳ 明朝"/>
                <w:sz w:val="18"/>
              </w:rPr>
            </w:pPr>
            <w:r>
              <w:rPr>
                <w:rFonts w:ascii="ＭＳ 明朝" w:hint="eastAsia"/>
                <w:sz w:val="18"/>
              </w:rPr>
              <w:t>九　　丁</w:t>
            </w:r>
          </w:p>
          <w:p w:rsidR="00277988" w:rsidRDefault="00277988" w:rsidP="00FD4F1D">
            <w:pPr>
              <w:spacing w:line="280" w:lineRule="exact"/>
              <w:rPr>
                <w:rFonts w:ascii="ＭＳ 明朝"/>
                <w:sz w:val="18"/>
              </w:rPr>
            </w:pPr>
            <w:r>
              <w:rPr>
                <w:rFonts w:ascii="ＭＳ 明朝" w:hint="eastAsia"/>
                <w:sz w:val="18"/>
              </w:rPr>
              <w:t>堀 の 内</w:t>
            </w:r>
          </w:p>
          <w:p w:rsidR="00277988" w:rsidRDefault="00277988" w:rsidP="00FD4F1D">
            <w:pPr>
              <w:spacing w:line="280" w:lineRule="exact"/>
              <w:rPr>
                <w:rFonts w:ascii="ＭＳ 明朝"/>
                <w:sz w:val="18"/>
              </w:rPr>
            </w:pPr>
            <w:r>
              <w:rPr>
                <w:rFonts w:ascii="ＭＳ 明朝" w:hint="eastAsia"/>
                <w:sz w:val="18"/>
              </w:rPr>
              <w:t>石 戸 宿</w:t>
            </w:r>
          </w:p>
          <w:p w:rsidR="00277988" w:rsidRDefault="00277988" w:rsidP="00FD4F1D">
            <w:pPr>
              <w:spacing w:line="280" w:lineRule="exact"/>
              <w:rPr>
                <w:rFonts w:ascii="ＭＳ 明朝"/>
                <w:sz w:val="18"/>
              </w:rPr>
            </w:pPr>
            <w:r>
              <w:rPr>
                <w:rFonts w:ascii="ＭＳ 明朝" w:hint="eastAsia"/>
                <w:sz w:val="18"/>
              </w:rPr>
              <w:t>横　　田</w:t>
            </w:r>
          </w:p>
          <w:p w:rsidR="00277988" w:rsidRDefault="00277988" w:rsidP="00FD4F1D">
            <w:pPr>
              <w:spacing w:line="280" w:lineRule="exact"/>
              <w:rPr>
                <w:rFonts w:ascii="ＭＳ 明朝"/>
                <w:sz w:val="18"/>
              </w:rPr>
            </w:pPr>
            <w:r>
              <w:rPr>
                <w:rFonts w:ascii="ＭＳ 明朝" w:hint="eastAsia"/>
                <w:sz w:val="18"/>
              </w:rPr>
              <w:t xml:space="preserve">　 南</w:t>
            </w:r>
          </w:p>
          <w:p w:rsidR="00277988" w:rsidRDefault="00277988" w:rsidP="00FD4F1D">
            <w:pPr>
              <w:spacing w:line="280" w:lineRule="exact"/>
              <w:rPr>
                <w:rFonts w:ascii="ＭＳ 明朝"/>
                <w:sz w:val="18"/>
              </w:rPr>
            </w:pPr>
            <w:r>
              <w:rPr>
                <w:rFonts w:ascii="ＭＳ 明朝" w:hint="eastAsia"/>
                <w:sz w:val="18"/>
              </w:rPr>
              <w:t>東　　原</w:t>
            </w:r>
          </w:p>
          <w:p w:rsidR="00277988" w:rsidRDefault="00277988" w:rsidP="00FD4F1D">
            <w:pPr>
              <w:spacing w:line="280" w:lineRule="exact"/>
              <w:rPr>
                <w:rFonts w:ascii="ＭＳ 明朝"/>
                <w:sz w:val="18"/>
              </w:rPr>
            </w:pPr>
            <w:r>
              <w:rPr>
                <w:rFonts w:ascii="ＭＳ 明朝" w:hint="eastAsia"/>
                <w:sz w:val="18"/>
              </w:rPr>
              <w:t>馬　　場</w:t>
            </w:r>
          </w:p>
          <w:p w:rsidR="00277988" w:rsidRDefault="00277988" w:rsidP="00FD4F1D">
            <w:pPr>
              <w:spacing w:line="280" w:lineRule="exact"/>
              <w:rPr>
                <w:rFonts w:ascii="ＭＳ 明朝"/>
                <w:sz w:val="18"/>
              </w:rPr>
            </w:pPr>
            <w:r>
              <w:rPr>
                <w:rFonts w:ascii="ＭＳ 明朝" w:hint="eastAsia"/>
                <w:sz w:val="18"/>
              </w:rPr>
              <w:t>荒 久 保</w:t>
            </w:r>
          </w:p>
          <w:p w:rsidR="00277988" w:rsidRDefault="00277988" w:rsidP="00FD4F1D">
            <w:pPr>
              <w:spacing w:line="280" w:lineRule="exact"/>
              <w:rPr>
                <w:rFonts w:ascii="ＭＳ 明朝"/>
                <w:sz w:val="18"/>
              </w:rPr>
            </w:pPr>
            <w:r>
              <w:rPr>
                <w:rFonts w:ascii="ＭＳ 明朝" w:hint="eastAsia"/>
                <w:sz w:val="18"/>
              </w:rPr>
              <w:t>荒 上 手</w:t>
            </w:r>
          </w:p>
          <w:p w:rsidR="00277988" w:rsidRDefault="00277988" w:rsidP="00FD4F1D">
            <w:pPr>
              <w:spacing w:line="280" w:lineRule="exact"/>
              <w:rPr>
                <w:rFonts w:ascii="ＭＳ 明朝"/>
                <w:sz w:val="18"/>
              </w:rPr>
            </w:pPr>
            <w:r>
              <w:rPr>
                <w:rFonts w:ascii="ＭＳ 明朝" w:hint="eastAsia"/>
                <w:sz w:val="18"/>
              </w:rPr>
              <w:t>宮　　岡</w:t>
            </w:r>
          </w:p>
          <w:p w:rsidR="00277988" w:rsidRDefault="00277988" w:rsidP="00FD4F1D">
            <w:pPr>
              <w:spacing w:line="280" w:lineRule="exact"/>
              <w:rPr>
                <w:rFonts w:ascii="ＭＳ 明朝"/>
                <w:sz w:val="18"/>
              </w:rPr>
            </w:pPr>
            <w:r>
              <w:rPr>
                <w:rFonts w:ascii="ＭＳ 明朝" w:hint="eastAsia"/>
                <w:sz w:val="18"/>
              </w:rPr>
              <w:t>河　　岸</w:t>
            </w:r>
          </w:p>
          <w:p w:rsidR="00277988" w:rsidRDefault="00277988" w:rsidP="00FD4F1D">
            <w:pPr>
              <w:spacing w:line="280" w:lineRule="exact"/>
              <w:rPr>
                <w:rFonts w:ascii="ＭＳ 明朝"/>
                <w:sz w:val="18"/>
              </w:rPr>
            </w:pPr>
            <w:r>
              <w:rPr>
                <w:rFonts w:ascii="ＭＳ 明朝" w:hint="eastAsia"/>
                <w:sz w:val="18"/>
              </w:rPr>
              <w:t>丸　　山</w:t>
            </w:r>
          </w:p>
          <w:p w:rsidR="00277988" w:rsidRDefault="00277988" w:rsidP="00FD4F1D">
            <w:pPr>
              <w:spacing w:line="280" w:lineRule="exact"/>
              <w:jc w:val="left"/>
              <w:rPr>
                <w:rFonts w:ascii="ＭＳ 明朝"/>
                <w:sz w:val="18"/>
              </w:rPr>
            </w:pPr>
            <w:r>
              <w:rPr>
                <w:rFonts w:ascii="ＭＳ 明朝" w:hint="eastAsia"/>
                <w:sz w:val="18"/>
              </w:rPr>
              <w:t>烏 の 木</w:t>
            </w:r>
          </w:p>
          <w:p w:rsidR="00277988" w:rsidRDefault="00277988" w:rsidP="00FD4F1D">
            <w:pPr>
              <w:spacing w:line="280" w:lineRule="exact"/>
              <w:jc w:val="left"/>
              <w:rPr>
                <w:rFonts w:ascii="ＭＳ 明朝"/>
                <w:sz w:val="18"/>
              </w:rPr>
            </w:pPr>
            <w:r>
              <w:rPr>
                <w:rFonts w:ascii="ＭＳ 明朝" w:hint="eastAsia"/>
                <w:sz w:val="18"/>
              </w:rPr>
              <w:t>北　　袋</w:t>
            </w:r>
          </w:p>
          <w:p w:rsidR="00277988" w:rsidRDefault="00277988" w:rsidP="00FD4F1D">
            <w:pPr>
              <w:spacing w:line="280" w:lineRule="exact"/>
              <w:jc w:val="left"/>
              <w:rPr>
                <w:rFonts w:ascii="ＭＳ 明朝"/>
                <w:sz w:val="18"/>
              </w:rPr>
            </w:pPr>
            <w:r>
              <w:rPr>
                <w:rFonts w:ascii="ＭＳ 明朝" w:hint="eastAsia"/>
                <w:sz w:val="18"/>
              </w:rPr>
              <w:t>谷　　足</w:t>
            </w:r>
          </w:p>
          <w:p w:rsidR="00277988" w:rsidRDefault="00277988" w:rsidP="00FD4F1D">
            <w:pPr>
              <w:spacing w:line="280" w:lineRule="exact"/>
              <w:jc w:val="left"/>
              <w:rPr>
                <w:rFonts w:ascii="ＭＳ 明朝"/>
                <w:sz w:val="18"/>
              </w:rPr>
            </w:pPr>
            <w:r>
              <w:rPr>
                <w:rFonts w:ascii="ＭＳ 明朝" w:hint="eastAsia"/>
                <w:sz w:val="18"/>
              </w:rPr>
              <w:t>城　　中</w:t>
            </w:r>
          </w:p>
          <w:p w:rsidR="00277988" w:rsidRDefault="00277988" w:rsidP="00FD4F1D">
            <w:pPr>
              <w:spacing w:line="280" w:lineRule="exact"/>
              <w:jc w:val="left"/>
              <w:rPr>
                <w:rFonts w:ascii="ＭＳ 明朝"/>
                <w:sz w:val="18"/>
              </w:rPr>
            </w:pPr>
            <w:r>
              <w:rPr>
                <w:rFonts w:ascii="ＭＳ 明朝" w:hint="eastAsia"/>
                <w:sz w:val="18"/>
              </w:rPr>
              <w:t>台　　原</w:t>
            </w:r>
          </w:p>
          <w:p w:rsidR="00277988" w:rsidRDefault="00277988" w:rsidP="00FD4F1D">
            <w:pPr>
              <w:spacing w:line="280" w:lineRule="exact"/>
              <w:jc w:val="left"/>
              <w:rPr>
                <w:rFonts w:ascii="ＭＳ 明朝"/>
                <w:sz w:val="18"/>
              </w:rPr>
            </w:pPr>
            <w:r>
              <w:rPr>
                <w:rFonts w:ascii="ＭＳ 明朝" w:hint="eastAsia"/>
                <w:sz w:val="18"/>
              </w:rPr>
              <w:t>本　　町</w:t>
            </w:r>
          </w:p>
        </w:tc>
        <w:tc>
          <w:tcPr>
            <w:tcW w:w="673" w:type="dxa"/>
            <w:tcBorders>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328</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18</w:t>
            </w:r>
          </w:p>
          <w:p w:rsidR="00277988" w:rsidRDefault="00277988" w:rsidP="00FD4F1D">
            <w:pPr>
              <w:spacing w:line="280" w:lineRule="exact"/>
              <w:jc w:val="center"/>
              <w:rPr>
                <w:rFonts w:ascii="ＭＳ 明朝"/>
                <w:sz w:val="18"/>
              </w:rPr>
            </w:pPr>
            <w:r>
              <w:rPr>
                <w:rFonts w:ascii="ＭＳ 明朝" w:hint="eastAsia"/>
                <w:sz w:val="18"/>
              </w:rPr>
              <w:t xml:space="preserve"> 13</w:t>
            </w:r>
          </w:p>
          <w:p w:rsidR="00277988" w:rsidRDefault="00277988" w:rsidP="00FD4F1D">
            <w:pPr>
              <w:spacing w:line="280" w:lineRule="exact"/>
              <w:jc w:val="center"/>
              <w:rPr>
                <w:rFonts w:ascii="ＭＳ 明朝"/>
                <w:sz w:val="18"/>
              </w:rPr>
            </w:pPr>
            <w:r>
              <w:rPr>
                <w:rFonts w:ascii="ＭＳ 明朝" w:hint="eastAsia"/>
                <w:sz w:val="18"/>
              </w:rPr>
              <w:t xml:space="preserve"> 11</w:t>
            </w:r>
          </w:p>
          <w:p w:rsidR="00277988" w:rsidRDefault="00277988" w:rsidP="00FD4F1D">
            <w:pPr>
              <w:spacing w:line="280" w:lineRule="exact"/>
              <w:jc w:val="center"/>
              <w:rPr>
                <w:rFonts w:ascii="ＭＳ 明朝"/>
                <w:sz w:val="18"/>
              </w:rPr>
            </w:pPr>
            <w:r>
              <w:rPr>
                <w:rFonts w:ascii="ＭＳ 明朝" w:hint="eastAsia"/>
                <w:sz w:val="18"/>
              </w:rPr>
              <w:t xml:space="preserve"> 13</w:t>
            </w:r>
          </w:p>
          <w:p w:rsidR="00277988" w:rsidRDefault="00277988" w:rsidP="00FD4F1D">
            <w:pPr>
              <w:spacing w:line="280" w:lineRule="exact"/>
              <w:jc w:val="center"/>
              <w:rPr>
                <w:rFonts w:ascii="ＭＳ 明朝"/>
                <w:sz w:val="18"/>
              </w:rPr>
            </w:pPr>
            <w:r>
              <w:rPr>
                <w:rFonts w:ascii="ＭＳ 明朝" w:hint="eastAsia"/>
                <w:sz w:val="18"/>
              </w:rPr>
              <w:t xml:space="preserve"> 12</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22</w:t>
            </w:r>
          </w:p>
          <w:p w:rsidR="00277988" w:rsidRDefault="00277988" w:rsidP="00FD4F1D">
            <w:pPr>
              <w:spacing w:line="280" w:lineRule="exact"/>
              <w:jc w:val="center"/>
              <w:rPr>
                <w:rFonts w:ascii="ＭＳ 明朝"/>
                <w:sz w:val="18"/>
              </w:rPr>
            </w:pPr>
            <w:r>
              <w:rPr>
                <w:rFonts w:ascii="ＭＳ 明朝" w:hint="eastAsia"/>
                <w:sz w:val="18"/>
              </w:rPr>
              <w:t xml:space="preserve">  8</w:t>
            </w:r>
          </w:p>
          <w:p w:rsidR="00277988" w:rsidRDefault="00277988" w:rsidP="00FD4F1D">
            <w:pPr>
              <w:spacing w:line="280" w:lineRule="exact"/>
              <w:jc w:val="center"/>
              <w:rPr>
                <w:rFonts w:ascii="ＭＳ 明朝"/>
                <w:sz w:val="18"/>
              </w:rPr>
            </w:pPr>
            <w:r>
              <w:rPr>
                <w:rFonts w:ascii="ＭＳ 明朝" w:hint="eastAsia"/>
                <w:sz w:val="18"/>
              </w:rPr>
              <w:t xml:space="preserve"> 20</w:t>
            </w:r>
          </w:p>
          <w:p w:rsidR="00277988" w:rsidRDefault="00277988" w:rsidP="00FD4F1D">
            <w:pPr>
              <w:spacing w:line="280" w:lineRule="exact"/>
              <w:jc w:val="center"/>
              <w:rPr>
                <w:rFonts w:ascii="ＭＳ 明朝"/>
                <w:sz w:val="18"/>
              </w:rPr>
            </w:pPr>
            <w:r>
              <w:rPr>
                <w:rFonts w:ascii="ＭＳ 明朝" w:hint="eastAsia"/>
                <w:sz w:val="18"/>
              </w:rPr>
              <w:t xml:space="preserve"> 10</w:t>
            </w:r>
          </w:p>
          <w:p w:rsidR="00277988" w:rsidRDefault="00277988" w:rsidP="00FD4F1D">
            <w:pPr>
              <w:spacing w:line="280" w:lineRule="exact"/>
              <w:jc w:val="center"/>
              <w:rPr>
                <w:rFonts w:ascii="ＭＳ 明朝"/>
                <w:sz w:val="18"/>
              </w:rPr>
            </w:pPr>
            <w:r>
              <w:rPr>
                <w:rFonts w:ascii="ＭＳ 明朝" w:hint="eastAsia"/>
                <w:sz w:val="18"/>
              </w:rPr>
              <w:t xml:space="preserve">  5</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5</w:t>
            </w:r>
          </w:p>
          <w:p w:rsidR="00277988" w:rsidRDefault="00277988" w:rsidP="00FD4F1D">
            <w:pPr>
              <w:spacing w:line="280" w:lineRule="exact"/>
              <w:jc w:val="center"/>
              <w:rPr>
                <w:rFonts w:ascii="ＭＳ 明朝"/>
                <w:sz w:val="18"/>
              </w:rPr>
            </w:pPr>
            <w:r>
              <w:rPr>
                <w:rFonts w:ascii="ＭＳ 明朝" w:hint="eastAsia"/>
                <w:sz w:val="18"/>
              </w:rPr>
              <w:t xml:space="preserve"> 14</w:t>
            </w:r>
          </w:p>
          <w:p w:rsidR="00277988" w:rsidRDefault="00277988" w:rsidP="00FD4F1D">
            <w:pPr>
              <w:spacing w:line="280" w:lineRule="exact"/>
              <w:jc w:val="center"/>
              <w:rPr>
                <w:rFonts w:ascii="ＭＳ 明朝"/>
                <w:sz w:val="18"/>
              </w:rPr>
            </w:pPr>
            <w:r>
              <w:rPr>
                <w:rFonts w:ascii="ＭＳ 明朝" w:hint="eastAsia"/>
                <w:sz w:val="18"/>
              </w:rPr>
              <w:t xml:space="preserve">  6</w:t>
            </w:r>
          </w:p>
          <w:p w:rsidR="00277988" w:rsidRDefault="00277988" w:rsidP="00FD4F1D">
            <w:pPr>
              <w:spacing w:line="280" w:lineRule="exact"/>
              <w:jc w:val="center"/>
              <w:rPr>
                <w:rFonts w:ascii="ＭＳ 明朝"/>
                <w:sz w:val="18"/>
              </w:rPr>
            </w:pPr>
            <w:r>
              <w:rPr>
                <w:rFonts w:ascii="ＭＳ 明朝" w:hint="eastAsia"/>
                <w:sz w:val="18"/>
              </w:rPr>
              <w:t xml:space="preserve">  5</w:t>
            </w:r>
          </w:p>
          <w:p w:rsidR="00277988" w:rsidRDefault="00277988" w:rsidP="00FD4F1D">
            <w:pPr>
              <w:spacing w:line="280" w:lineRule="exact"/>
              <w:jc w:val="center"/>
              <w:rPr>
                <w:rFonts w:ascii="ＭＳ 明朝"/>
                <w:sz w:val="18"/>
              </w:rPr>
            </w:pPr>
            <w:r>
              <w:rPr>
                <w:rFonts w:ascii="ＭＳ 明朝" w:hint="eastAsia"/>
                <w:sz w:val="18"/>
              </w:rPr>
              <w:t xml:space="preserve">  6</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17</w:t>
            </w:r>
          </w:p>
          <w:p w:rsidR="00277988" w:rsidRDefault="00277988" w:rsidP="00FD4F1D">
            <w:pPr>
              <w:spacing w:line="280" w:lineRule="exact"/>
              <w:jc w:val="center"/>
              <w:rPr>
                <w:rFonts w:ascii="ＭＳ 明朝"/>
                <w:sz w:val="18"/>
              </w:rPr>
            </w:pPr>
            <w:r>
              <w:rPr>
                <w:rFonts w:ascii="ＭＳ 明朝" w:hint="eastAsia"/>
                <w:sz w:val="18"/>
              </w:rPr>
              <w:t xml:space="preserve">  6</w:t>
            </w:r>
          </w:p>
          <w:p w:rsidR="00277988" w:rsidRDefault="00277988" w:rsidP="00FD4F1D">
            <w:pPr>
              <w:spacing w:line="280" w:lineRule="exact"/>
              <w:jc w:val="center"/>
              <w:rPr>
                <w:rFonts w:ascii="ＭＳ 明朝"/>
                <w:sz w:val="18"/>
              </w:rPr>
            </w:pPr>
            <w:r>
              <w:rPr>
                <w:rFonts w:ascii="ＭＳ 明朝" w:hint="eastAsia"/>
                <w:sz w:val="18"/>
              </w:rPr>
              <w:t xml:space="preserve"> 12</w:t>
            </w:r>
          </w:p>
          <w:p w:rsidR="00277988" w:rsidRDefault="00277988" w:rsidP="00FD4F1D">
            <w:pPr>
              <w:spacing w:line="280" w:lineRule="exact"/>
              <w:jc w:val="center"/>
              <w:rPr>
                <w:rFonts w:ascii="ＭＳ 明朝"/>
                <w:sz w:val="18"/>
              </w:rPr>
            </w:pP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11</w:t>
            </w:r>
          </w:p>
          <w:p w:rsidR="00277988" w:rsidRDefault="00277988" w:rsidP="00FD4F1D">
            <w:pPr>
              <w:spacing w:line="280" w:lineRule="exact"/>
              <w:jc w:val="center"/>
              <w:rPr>
                <w:rFonts w:ascii="ＭＳ 明朝"/>
                <w:sz w:val="18"/>
              </w:rPr>
            </w:pPr>
            <w:r>
              <w:rPr>
                <w:rFonts w:ascii="ＭＳ 明朝" w:hint="eastAsia"/>
                <w:sz w:val="18"/>
              </w:rPr>
              <w:t xml:space="preserve">  6</w:t>
            </w:r>
          </w:p>
          <w:p w:rsidR="00277988" w:rsidRDefault="00277988" w:rsidP="00FD4F1D">
            <w:pPr>
              <w:spacing w:line="280" w:lineRule="exact"/>
              <w:jc w:val="center"/>
              <w:rPr>
                <w:rFonts w:ascii="ＭＳ 明朝"/>
                <w:sz w:val="18"/>
              </w:rPr>
            </w:pPr>
            <w:r>
              <w:rPr>
                <w:rFonts w:ascii="ＭＳ 明朝" w:hint="eastAsia"/>
                <w:sz w:val="18"/>
              </w:rPr>
              <w:t xml:space="preserve"> 10</w:t>
            </w:r>
          </w:p>
          <w:p w:rsidR="00277988" w:rsidRDefault="00277988" w:rsidP="00FD4F1D">
            <w:pPr>
              <w:spacing w:line="280" w:lineRule="exact"/>
              <w:jc w:val="center"/>
              <w:rPr>
                <w:rFonts w:ascii="ＭＳ 明朝"/>
                <w:sz w:val="18"/>
              </w:rPr>
            </w:pP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6</w:t>
            </w:r>
          </w:p>
          <w:p w:rsidR="00277988" w:rsidRDefault="00277988" w:rsidP="00FD4F1D">
            <w:pPr>
              <w:spacing w:line="280" w:lineRule="exact"/>
              <w:jc w:val="center"/>
              <w:rPr>
                <w:rFonts w:ascii="ＭＳ 明朝"/>
                <w:sz w:val="18"/>
              </w:rPr>
            </w:pP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11</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7</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5</w:t>
            </w:r>
          </w:p>
          <w:p w:rsidR="00277988" w:rsidRDefault="00277988" w:rsidP="00FD4F1D">
            <w:pPr>
              <w:spacing w:line="280" w:lineRule="exact"/>
              <w:jc w:val="center"/>
              <w:rPr>
                <w:rFonts w:ascii="ＭＳ 明朝"/>
                <w:sz w:val="18"/>
              </w:rPr>
            </w:pPr>
            <w:r>
              <w:rPr>
                <w:rFonts w:ascii="ＭＳ 明朝" w:hint="eastAsia"/>
                <w:sz w:val="18"/>
              </w:rPr>
              <w:t xml:space="preserve"> 14</w:t>
            </w:r>
          </w:p>
          <w:p w:rsidR="00277988" w:rsidRDefault="00277988" w:rsidP="00FD4F1D">
            <w:pPr>
              <w:spacing w:line="280" w:lineRule="exact"/>
              <w:jc w:val="center"/>
              <w:rPr>
                <w:rFonts w:ascii="ＭＳ 明朝"/>
                <w:sz w:val="18"/>
              </w:rPr>
            </w:pP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18</w:t>
            </w:r>
          </w:p>
          <w:p w:rsidR="00277988" w:rsidRDefault="00277988" w:rsidP="00FD4F1D">
            <w:pPr>
              <w:spacing w:line="280" w:lineRule="exact"/>
              <w:jc w:val="center"/>
              <w:rPr>
                <w:rFonts w:ascii="ＭＳ 明朝"/>
                <w:sz w:val="18"/>
              </w:rPr>
            </w:pPr>
            <w:r>
              <w:rPr>
                <w:rFonts w:ascii="ＭＳ 明朝" w:hint="eastAsia"/>
                <w:sz w:val="18"/>
              </w:rPr>
              <w:t xml:space="preserve">  -</w:t>
            </w:r>
          </w:p>
        </w:tc>
        <w:tc>
          <w:tcPr>
            <w:tcW w:w="563" w:type="dxa"/>
            <w:tcBorders>
              <w:left w:val="nil"/>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 xml:space="preserve"> 89</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5</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9</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5</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7</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7</w:t>
            </w:r>
          </w:p>
          <w:p w:rsidR="00277988" w:rsidRDefault="00277988" w:rsidP="00FD4F1D">
            <w:pPr>
              <w:spacing w:line="280" w:lineRule="exact"/>
              <w:jc w:val="center"/>
              <w:rPr>
                <w:rFonts w:ascii="ＭＳ 明朝"/>
                <w:sz w:val="18"/>
              </w:rPr>
            </w:pPr>
            <w:r>
              <w:rPr>
                <w:rFonts w:ascii="ＭＳ 明朝" w:hint="eastAsia"/>
                <w:sz w:val="18"/>
              </w:rPr>
              <w:t xml:space="preserve">  - </w:t>
            </w:r>
          </w:p>
        </w:tc>
        <w:tc>
          <w:tcPr>
            <w:tcW w:w="721" w:type="dxa"/>
            <w:tcBorders>
              <w:left w:val="nil"/>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103</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11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6</w:t>
            </w:r>
          </w:p>
          <w:p w:rsidR="00277988" w:rsidRDefault="00277988" w:rsidP="00FD4F1D">
            <w:pPr>
              <w:spacing w:line="280" w:lineRule="exact"/>
              <w:jc w:val="center"/>
              <w:rPr>
                <w:rFonts w:ascii="ＭＳ 明朝"/>
                <w:sz w:val="18"/>
              </w:rPr>
            </w:pP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8</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5</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5</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7</w:t>
            </w:r>
          </w:p>
          <w:p w:rsidR="00277988" w:rsidRDefault="00277988" w:rsidP="00FD4F1D">
            <w:pPr>
              <w:spacing w:line="280" w:lineRule="exact"/>
              <w:jc w:val="center"/>
              <w:rPr>
                <w:rFonts w:ascii="ＭＳ 明朝"/>
                <w:sz w:val="18"/>
              </w:rPr>
            </w:pPr>
            <w:r>
              <w:rPr>
                <w:rFonts w:ascii="ＭＳ 明朝" w:hint="eastAsia"/>
                <w:sz w:val="18"/>
              </w:rPr>
              <w:t xml:space="preserve">  -</w:t>
            </w:r>
          </w:p>
        </w:tc>
        <w:tc>
          <w:tcPr>
            <w:tcW w:w="736" w:type="dxa"/>
            <w:tcBorders>
              <w:left w:val="nil"/>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 xml:space="preserve"> 41</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5</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 </w:t>
            </w:r>
          </w:p>
        </w:tc>
        <w:tc>
          <w:tcPr>
            <w:tcW w:w="674" w:type="dxa"/>
            <w:tcBorders>
              <w:left w:val="nil"/>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37</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3</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tc>
        <w:tc>
          <w:tcPr>
            <w:tcW w:w="673" w:type="dxa"/>
            <w:tcBorders>
              <w:left w:val="nil"/>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13</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tc>
        <w:tc>
          <w:tcPr>
            <w:tcW w:w="674" w:type="dxa"/>
            <w:tcBorders>
              <w:left w:val="nil"/>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17</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4</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tc>
        <w:tc>
          <w:tcPr>
            <w:tcW w:w="673" w:type="dxa"/>
            <w:tcBorders>
              <w:left w:val="nil"/>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 xml:space="preserve"> 5</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tc>
        <w:tc>
          <w:tcPr>
            <w:tcW w:w="674" w:type="dxa"/>
            <w:tcBorders>
              <w:left w:val="nil"/>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10</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5</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tc>
        <w:tc>
          <w:tcPr>
            <w:tcW w:w="673" w:type="dxa"/>
            <w:tcBorders>
              <w:left w:val="nil"/>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 xml:space="preserve"> 8</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tc>
        <w:tc>
          <w:tcPr>
            <w:tcW w:w="674" w:type="dxa"/>
            <w:tcBorders>
              <w:left w:val="nil"/>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tc>
        <w:tc>
          <w:tcPr>
            <w:tcW w:w="673" w:type="dxa"/>
            <w:tcBorders>
              <w:left w:val="nil"/>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tc>
        <w:tc>
          <w:tcPr>
            <w:tcW w:w="674" w:type="dxa"/>
            <w:tcBorders>
              <w:left w:val="nil"/>
              <w:right w:val="single" w:sz="4" w:space="0" w:color="FFFFFF"/>
            </w:tcBorders>
          </w:tcPr>
          <w:p w:rsidR="00277988" w:rsidRDefault="00277988" w:rsidP="00FD4F1D">
            <w:pPr>
              <w:spacing w:line="280" w:lineRule="exact"/>
              <w:jc w:val="center"/>
              <w:rPr>
                <w:rFonts w:ascii="ＭＳ 明朝"/>
                <w:sz w:val="18"/>
              </w:rPr>
            </w:pPr>
            <w:r>
              <w:rPr>
                <w:rFonts w:ascii="ＭＳ 明朝" w:hint="eastAsia"/>
                <w:sz w:val="18"/>
              </w:rPr>
              <w:t xml:space="preserve"> 2</w:t>
            </w:r>
          </w:p>
          <w:p w:rsidR="00277988" w:rsidRDefault="00277988" w:rsidP="00FD4F1D">
            <w:pPr>
              <w:spacing w:line="280" w:lineRule="exact"/>
              <w:jc w:val="center"/>
              <w:rPr>
                <w:rFonts w:ascii="ＭＳ 明朝"/>
                <w:sz w:val="18"/>
              </w:rPr>
            </w:pP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1</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w:t>
            </w:r>
          </w:p>
          <w:p w:rsidR="00277988" w:rsidRDefault="00277988" w:rsidP="00FD4F1D">
            <w:pPr>
              <w:spacing w:line="280" w:lineRule="exact"/>
              <w:jc w:val="center"/>
              <w:rPr>
                <w:rFonts w:ascii="ＭＳ 明朝"/>
                <w:sz w:val="18"/>
              </w:rPr>
            </w:pPr>
            <w:r>
              <w:rPr>
                <w:rFonts w:ascii="ＭＳ 明朝" w:hint="eastAsia"/>
                <w:sz w:val="18"/>
              </w:rPr>
              <w:t xml:space="preserve"> - </w:t>
            </w:r>
          </w:p>
          <w:p w:rsidR="00277988" w:rsidRDefault="00277988" w:rsidP="00FD4F1D">
            <w:pPr>
              <w:spacing w:line="280" w:lineRule="exact"/>
              <w:jc w:val="center"/>
              <w:rPr>
                <w:rFonts w:ascii="ＭＳ 明朝"/>
                <w:sz w:val="18"/>
              </w:rPr>
            </w:pPr>
            <w:r>
              <w:rPr>
                <w:rFonts w:ascii="ＭＳ 明朝" w:hint="eastAsia"/>
                <w:sz w:val="18"/>
              </w:rPr>
              <w:t xml:space="preserve"> -</w:t>
            </w:r>
          </w:p>
        </w:tc>
      </w:tr>
    </w:tbl>
    <w:p w:rsidR="00277988" w:rsidRDefault="00277988" w:rsidP="00277988">
      <w:pPr>
        <w:rPr>
          <w:rFonts w:ascii="ＭＳ 明朝"/>
        </w:rPr>
      </w:pPr>
      <w:r>
        <w:rPr>
          <w:rFonts w:hint="eastAsia"/>
        </w:rPr>
        <w:t xml:space="preserve">注）販売農家のみ集計。　　　　　　　　　　　　　　　　　　　　　　</w:t>
      </w:r>
      <w:r>
        <w:rPr>
          <w:rFonts w:hint="eastAsia"/>
        </w:rPr>
        <w:t xml:space="preserve">      </w:t>
      </w:r>
      <w:r w:rsidR="00EE4571">
        <w:rPr>
          <w:rFonts w:hint="eastAsia"/>
        </w:rPr>
        <w:t xml:space="preserve">　　　</w:t>
      </w:r>
      <w:r>
        <w:rPr>
          <w:rFonts w:hint="eastAsia"/>
        </w:rPr>
        <w:t xml:space="preserve"> </w:t>
      </w:r>
      <w:r>
        <w:rPr>
          <w:rFonts w:ascii="ＭＳ 明朝" w:hint="eastAsia"/>
        </w:rPr>
        <w:t>資料：農業センサス</w:t>
      </w:r>
    </w:p>
    <w:p w:rsidR="00277988" w:rsidRPr="00C21930" w:rsidRDefault="00277988" w:rsidP="00277988">
      <w:pPr>
        <w:rPr>
          <w:rFonts w:eastAsia="ＭＳ ゴシック"/>
          <w:b/>
          <w:sz w:val="18"/>
        </w:rPr>
      </w:pPr>
      <w:r>
        <w:br w:type="page"/>
      </w:r>
      <w:r w:rsidRPr="00C21930">
        <w:rPr>
          <w:rFonts w:eastAsia="ＭＳ ゴシック" w:hint="eastAsia"/>
          <w:b/>
          <w:sz w:val="18"/>
        </w:rPr>
        <w:t>農</w:t>
      </w:r>
      <w:r w:rsidRPr="00C21930">
        <w:rPr>
          <w:rFonts w:eastAsia="ＭＳ ゴシック" w:hint="eastAsia"/>
          <w:b/>
          <w:sz w:val="18"/>
        </w:rPr>
        <w:t xml:space="preserve">      </w:t>
      </w:r>
      <w:r w:rsidRPr="00C21930">
        <w:rPr>
          <w:rFonts w:eastAsia="ＭＳ ゴシック" w:hint="eastAsia"/>
          <w:b/>
          <w:sz w:val="18"/>
        </w:rPr>
        <w:t>業</w:t>
      </w:r>
    </w:p>
    <w:p w:rsidR="00277988" w:rsidRDefault="00277988" w:rsidP="00277988">
      <w:pPr>
        <w:rPr>
          <w:rFonts w:eastAsia="ＭＳ ゴシック"/>
          <w:b/>
          <w:sz w:val="18"/>
        </w:rPr>
      </w:pPr>
    </w:p>
    <w:p w:rsidR="009B16E3" w:rsidRDefault="009B16E3" w:rsidP="00277988">
      <w:pPr>
        <w:rPr>
          <w:rFonts w:eastAsia="ＭＳ ゴシック"/>
          <w:b/>
          <w:sz w:val="18"/>
        </w:rPr>
      </w:pPr>
    </w:p>
    <w:p w:rsidR="00277988" w:rsidRPr="00C21930" w:rsidRDefault="00277988" w:rsidP="00277988">
      <w:pPr>
        <w:jc w:val="center"/>
        <w:rPr>
          <w:rFonts w:eastAsia="ＭＳ ゴシック"/>
          <w:b/>
          <w:sz w:val="24"/>
        </w:rPr>
      </w:pPr>
      <w:r w:rsidRPr="00C21930">
        <w:rPr>
          <w:rFonts w:eastAsia="ＭＳ ゴシック" w:hint="eastAsia"/>
          <w:b/>
          <w:sz w:val="24"/>
        </w:rPr>
        <w:t>６</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農</w:t>
      </w:r>
      <w:r w:rsidR="00144A3A">
        <w:rPr>
          <w:rFonts w:eastAsia="ＭＳ ゴシック" w:hint="eastAsia"/>
          <w:b/>
          <w:sz w:val="24"/>
        </w:rPr>
        <w:t xml:space="preserve"> </w:t>
      </w:r>
      <w:r w:rsidRPr="00C21930">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業</w:t>
      </w:r>
      <w:r w:rsidR="002A3D90">
        <w:rPr>
          <w:rFonts w:eastAsia="ＭＳ ゴシック" w:hint="eastAsia"/>
          <w:b/>
          <w:sz w:val="24"/>
        </w:rPr>
        <w:t xml:space="preserve">  </w:t>
      </w:r>
      <w:r w:rsidRPr="00C21930">
        <w:rPr>
          <w:rFonts w:eastAsia="ＭＳ ゴシック" w:hint="eastAsia"/>
          <w:b/>
          <w:sz w:val="24"/>
        </w:rPr>
        <w:t xml:space="preserve">　用</w:t>
      </w:r>
      <w:r w:rsidR="000C171A">
        <w:rPr>
          <w:rFonts w:eastAsia="ＭＳ ゴシック" w:hint="eastAsia"/>
          <w:b/>
          <w:sz w:val="24"/>
        </w:rPr>
        <w:t xml:space="preserve"> </w:t>
      </w:r>
      <w:r w:rsidRPr="00C21930">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機</w:t>
      </w:r>
      <w:r w:rsidR="000C171A">
        <w:rPr>
          <w:rFonts w:eastAsia="ＭＳ ゴシック" w:hint="eastAsia"/>
          <w:b/>
          <w:sz w:val="24"/>
        </w:rPr>
        <w:t xml:space="preserve">  </w:t>
      </w:r>
      <w:r w:rsidR="00144A3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械</w:t>
      </w:r>
    </w:p>
    <w:p w:rsidR="00277988" w:rsidRDefault="00277988" w:rsidP="00277988">
      <w:pPr>
        <w:jc w:val="right"/>
        <w:rPr>
          <w:rFonts w:ascii="ＭＳ 明朝"/>
        </w:rPr>
      </w:pPr>
      <w:r>
        <w:rPr>
          <w:rFonts w:ascii="ＭＳ 明朝" w:hint="eastAsia"/>
        </w:rPr>
        <w:t xml:space="preserve">平成22年2月1日現在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48"/>
        <w:gridCol w:w="1329"/>
        <w:gridCol w:w="1276"/>
        <w:gridCol w:w="1417"/>
        <w:gridCol w:w="1276"/>
        <w:gridCol w:w="1418"/>
        <w:gridCol w:w="1318"/>
      </w:tblGrid>
      <w:tr w:rsidR="00277988" w:rsidTr="00FD4F1D">
        <w:trPr>
          <w:cantSplit/>
          <w:trHeight w:val="585"/>
        </w:trPr>
        <w:tc>
          <w:tcPr>
            <w:tcW w:w="1648" w:type="dxa"/>
            <w:vMerge w:val="restart"/>
            <w:tcBorders>
              <w:left w:val="nil"/>
              <w:bottom w:val="single" w:sz="4" w:space="0" w:color="auto"/>
              <w:tl2br w:val="single" w:sz="4" w:space="0" w:color="auto"/>
            </w:tcBorders>
            <w:vAlign w:val="center"/>
          </w:tcPr>
          <w:p w:rsidR="00277988" w:rsidRDefault="00277988" w:rsidP="00FD4F1D">
            <w:pPr>
              <w:jc w:val="center"/>
              <w:rPr>
                <w:rFonts w:ascii="ＭＳ 明朝"/>
              </w:rPr>
            </w:pPr>
          </w:p>
        </w:tc>
        <w:tc>
          <w:tcPr>
            <w:tcW w:w="2605" w:type="dxa"/>
            <w:gridSpan w:val="2"/>
            <w:tcBorders>
              <w:left w:val="nil"/>
              <w:bottom w:val="nil"/>
            </w:tcBorders>
            <w:vAlign w:val="center"/>
          </w:tcPr>
          <w:p w:rsidR="00277988" w:rsidRDefault="00277988" w:rsidP="008570B1">
            <w:pPr>
              <w:jc w:val="center"/>
              <w:rPr>
                <w:rFonts w:ascii="ＭＳ 明朝"/>
              </w:rPr>
            </w:pPr>
            <w:r>
              <w:rPr>
                <w:rFonts w:ascii="ＭＳ 明朝" w:hint="eastAsia"/>
              </w:rPr>
              <w:t>動</w:t>
            </w:r>
            <w:r w:rsidR="00B0117D">
              <w:rPr>
                <w:rFonts w:ascii="ＭＳ 明朝" w:hint="eastAsia"/>
              </w:rPr>
              <w:t xml:space="preserve"> </w:t>
            </w:r>
            <w:r w:rsidR="00D1594A">
              <w:rPr>
                <w:rFonts w:ascii="ＭＳ 明朝" w:hint="eastAsia"/>
              </w:rPr>
              <w:t xml:space="preserve"> </w:t>
            </w:r>
            <w:r>
              <w:rPr>
                <w:rFonts w:ascii="ＭＳ 明朝" w:hint="eastAsia"/>
              </w:rPr>
              <w:t>力</w:t>
            </w:r>
            <w:r w:rsidR="00B0117D">
              <w:rPr>
                <w:rFonts w:ascii="ＭＳ 明朝" w:hint="eastAsia"/>
              </w:rPr>
              <w:t xml:space="preserve"> </w:t>
            </w:r>
            <w:r w:rsidR="00747824">
              <w:rPr>
                <w:rFonts w:ascii="ＭＳ 明朝" w:hint="eastAsia"/>
              </w:rPr>
              <w:t xml:space="preserve"> </w:t>
            </w:r>
            <w:r>
              <w:rPr>
                <w:rFonts w:ascii="ＭＳ 明朝" w:hint="eastAsia"/>
              </w:rPr>
              <w:t>田</w:t>
            </w:r>
            <w:r w:rsidR="00B0117D">
              <w:rPr>
                <w:rFonts w:ascii="ＭＳ 明朝" w:hint="eastAsia"/>
              </w:rPr>
              <w:t xml:space="preserve"> </w:t>
            </w:r>
            <w:r w:rsidR="00747824">
              <w:rPr>
                <w:rFonts w:ascii="ＭＳ 明朝" w:hint="eastAsia"/>
              </w:rPr>
              <w:t xml:space="preserve"> </w:t>
            </w:r>
            <w:r>
              <w:rPr>
                <w:rFonts w:ascii="ＭＳ 明朝" w:hint="eastAsia"/>
              </w:rPr>
              <w:t>植</w:t>
            </w:r>
            <w:r w:rsidR="00B0117D">
              <w:rPr>
                <w:rFonts w:ascii="ＭＳ 明朝" w:hint="eastAsia"/>
              </w:rPr>
              <w:t xml:space="preserve"> </w:t>
            </w:r>
            <w:r w:rsidR="00D1594A">
              <w:rPr>
                <w:rFonts w:ascii="ＭＳ 明朝" w:hint="eastAsia"/>
              </w:rPr>
              <w:t xml:space="preserve"> </w:t>
            </w:r>
            <w:r>
              <w:rPr>
                <w:rFonts w:ascii="ＭＳ 明朝" w:hint="eastAsia"/>
              </w:rPr>
              <w:t>機</w:t>
            </w:r>
          </w:p>
        </w:tc>
        <w:tc>
          <w:tcPr>
            <w:tcW w:w="2693" w:type="dxa"/>
            <w:gridSpan w:val="2"/>
            <w:tcBorders>
              <w:left w:val="nil"/>
              <w:right w:val="single" w:sz="4" w:space="0" w:color="auto"/>
            </w:tcBorders>
            <w:vAlign w:val="center"/>
          </w:tcPr>
          <w:p w:rsidR="00277988" w:rsidRDefault="00277988" w:rsidP="008570B1">
            <w:pPr>
              <w:jc w:val="center"/>
              <w:rPr>
                <w:rFonts w:ascii="ＭＳ 明朝"/>
              </w:rPr>
            </w:pPr>
            <w:r>
              <w:rPr>
                <w:rFonts w:ascii="ＭＳ 明朝" w:hint="eastAsia"/>
              </w:rPr>
              <w:t>ト</w:t>
            </w:r>
            <w:r w:rsidR="00B0117D">
              <w:rPr>
                <w:rFonts w:ascii="ＭＳ 明朝" w:hint="eastAsia"/>
              </w:rPr>
              <w:t xml:space="preserve"> </w:t>
            </w:r>
            <w:r w:rsidR="00747824">
              <w:rPr>
                <w:rFonts w:ascii="ＭＳ 明朝" w:hint="eastAsia"/>
              </w:rPr>
              <w:t xml:space="preserve"> </w:t>
            </w:r>
            <w:r>
              <w:rPr>
                <w:rFonts w:ascii="ＭＳ 明朝" w:hint="eastAsia"/>
              </w:rPr>
              <w:t>ラ</w:t>
            </w:r>
            <w:r w:rsidR="00B0117D">
              <w:rPr>
                <w:rFonts w:ascii="ＭＳ 明朝" w:hint="eastAsia"/>
              </w:rPr>
              <w:t xml:space="preserve"> </w:t>
            </w:r>
            <w:r w:rsidR="00747824">
              <w:rPr>
                <w:rFonts w:ascii="ＭＳ 明朝" w:hint="eastAsia"/>
              </w:rPr>
              <w:t xml:space="preserve"> </w:t>
            </w:r>
            <w:r>
              <w:rPr>
                <w:rFonts w:ascii="ＭＳ 明朝" w:hint="eastAsia"/>
              </w:rPr>
              <w:t>ク</w:t>
            </w:r>
            <w:r w:rsidR="00B0117D">
              <w:rPr>
                <w:rFonts w:ascii="ＭＳ 明朝" w:hint="eastAsia"/>
              </w:rPr>
              <w:t xml:space="preserve"> </w:t>
            </w:r>
            <w:r w:rsidR="00747824">
              <w:rPr>
                <w:rFonts w:ascii="ＭＳ 明朝" w:hint="eastAsia"/>
              </w:rPr>
              <w:t xml:space="preserve"> </w:t>
            </w:r>
            <w:r>
              <w:rPr>
                <w:rFonts w:ascii="ＭＳ 明朝" w:hint="eastAsia"/>
              </w:rPr>
              <w:t>タ</w:t>
            </w:r>
            <w:r w:rsidR="00B0117D">
              <w:rPr>
                <w:rFonts w:ascii="ＭＳ 明朝" w:hint="eastAsia"/>
              </w:rPr>
              <w:t xml:space="preserve"> </w:t>
            </w:r>
            <w:r w:rsidR="00747824">
              <w:rPr>
                <w:rFonts w:ascii="ＭＳ 明朝" w:hint="eastAsia"/>
              </w:rPr>
              <w:t xml:space="preserve"> </w:t>
            </w:r>
            <w:r>
              <w:rPr>
                <w:rFonts w:ascii="ＭＳ 明朝" w:hint="eastAsia"/>
              </w:rPr>
              <w:t>ー</w:t>
            </w:r>
          </w:p>
        </w:tc>
        <w:tc>
          <w:tcPr>
            <w:tcW w:w="2736" w:type="dxa"/>
            <w:gridSpan w:val="2"/>
            <w:tcBorders>
              <w:left w:val="single" w:sz="4" w:space="0" w:color="auto"/>
              <w:right w:val="single" w:sz="4" w:space="0" w:color="FFFFFF"/>
            </w:tcBorders>
            <w:vAlign w:val="center"/>
          </w:tcPr>
          <w:p w:rsidR="00277988" w:rsidRDefault="00277988" w:rsidP="008570B1">
            <w:pPr>
              <w:jc w:val="center"/>
              <w:rPr>
                <w:rFonts w:ascii="ＭＳ 明朝"/>
              </w:rPr>
            </w:pPr>
            <w:r>
              <w:rPr>
                <w:rFonts w:ascii="ＭＳ 明朝" w:hint="eastAsia"/>
              </w:rPr>
              <w:t>コ</w:t>
            </w:r>
            <w:r w:rsidR="00B0117D">
              <w:rPr>
                <w:rFonts w:ascii="ＭＳ 明朝" w:hint="eastAsia"/>
              </w:rPr>
              <w:t xml:space="preserve"> </w:t>
            </w:r>
            <w:r w:rsidR="00D1594A">
              <w:rPr>
                <w:rFonts w:ascii="ＭＳ 明朝" w:hint="eastAsia"/>
              </w:rPr>
              <w:t xml:space="preserve"> </w:t>
            </w:r>
            <w:r>
              <w:rPr>
                <w:rFonts w:ascii="ＭＳ 明朝" w:hint="eastAsia"/>
              </w:rPr>
              <w:t>ン</w:t>
            </w:r>
            <w:r w:rsidR="00B0117D">
              <w:rPr>
                <w:rFonts w:ascii="ＭＳ 明朝" w:hint="eastAsia"/>
              </w:rPr>
              <w:t xml:space="preserve"> </w:t>
            </w:r>
            <w:r w:rsidR="00D1594A">
              <w:rPr>
                <w:rFonts w:ascii="ＭＳ 明朝" w:hint="eastAsia"/>
              </w:rPr>
              <w:t xml:space="preserve"> </w:t>
            </w:r>
            <w:r>
              <w:rPr>
                <w:rFonts w:ascii="ＭＳ 明朝" w:hint="eastAsia"/>
              </w:rPr>
              <w:t>バ</w:t>
            </w:r>
            <w:r w:rsidR="00B0117D">
              <w:rPr>
                <w:rFonts w:ascii="ＭＳ 明朝" w:hint="eastAsia"/>
              </w:rPr>
              <w:t xml:space="preserve"> </w:t>
            </w:r>
            <w:r w:rsidR="00747824">
              <w:rPr>
                <w:rFonts w:ascii="ＭＳ 明朝" w:hint="eastAsia"/>
              </w:rPr>
              <w:t xml:space="preserve"> </w:t>
            </w:r>
            <w:r>
              <w:rPr>
                <w:rFonts w:ascii="ＭＳ 明朝" w:hint="eastAsia"/>
              </w:rPr>
              <w:t>イ</w:t>
            </w:r>
            <w:r w:rsidR="00B0117D">
              <w:rPr>
                <w:rFonts w:ascii="ＭＳ 明朝" w:hint="eastAsia"/>
              </w:rPr>
              <w:t xml:space="preserve"> </w:t>
            </w:r>
            <w:r w:rsidR="00747824">
              <w:rPr>
                <w:rFonts w:ascii="ＭＳ 明朝" w:hint="eastAsia"/>
              </w:rPr>
              <w:t xml:space="preserve"> </w:t>
            </w:r>
            <w:r>
              <w:rPr>
                <w:rFonts w:ascii="ＭＳ 明朝" w:hint="eastAsia"/>
              </w:rPr>
              <w:t>ン</w:t>
            </w:r>
          </w:p>
        </w:tc>
      </w:tr>
      <w:tr w:rsidR="00277988" w:rsidTr="00FD4F1D">
        <w:trPr>
          <w:cantSplit/>
          <w:trHeight w:val="549"/>
        </w:trPr>
        <w:tc>
          <w:tcPr>
            <w:tcW w:w="1648" w:type="dxa"/>
            <w:vMerge/>
            <w:tcBorders>
              <w:left w:val="nil"/>
              <w:bottom w:val="single" w:sz="4" w:space="0" w:color="auto"/>
              <w:tl2br w:val="single" w:sz="4" w:space="0" w:color="auto"/>
            </w:tcBorders>
            <w:vAlign w:val="center"/>
          </w:tcPr>
          <w:p w:rsidR="00277988" w:rsidRDefault="00277988" w:rsidP="00FD4F1D">
            <w:pPr>
              <w:jc w:val="center"/>
              <w:rPr>
                <w:rFonts w:ascii="ＭＳ 明朝"/>
              </w:rPr>
            </w:pPr>
          </w:p>
        </w:tc>
        <w:tc>
          <w:tcPr>
            <w:tcW w:w="1329" w:type="dxa"/>
            <w:tcBorders>
              <w:left w:val="nil"/>
              <w:bottom w:val="nil"/>
            </w:tcBorders>
            <w:vAlign w:val="center"/>
          </w:tcPr>
          <w:p w:rsidR="00277988" w:rsidRDefault="00277988" w:rsidP="00B0117D">
            <w:pPr>
              <w:jc w:val="center"/>
              <w:rPr>
                <w:rFonts w:ascii="ＭＳ 明朝"/>
              </w:rPr>
            </w:pPr>
            <w:r>
              <w:rPr>
                <w:rFonts w:ascii="ＭＳ 明朝" w:hint="eastAsia"/>
              </w:rPr>
              <w:t>農</w:t>
            </w:r>
            <w:r w:rsidR="00B0117D">
              <w:rPr>
                <w:rFonts w:ascii="ＭＳ 明朝" w:hint="eastAsia"/>
              </w:rPr>
              <w:t xml:space="preserve">  </w:t>
            </w:r>
            <w:r>
              <w:rPr>
                <w:rFonts w:ascii="ＭＳ 明朝" w:hint="eastAsia"/>
              </w:rPr>
              <w:t>家</w:t>
            </w:r>
            <w:r w:rsidR="00B0117D">
              <w:rPr>
                <w:rFonts w:ascii="ＭＳ 明朝" w:hint="eastAsia"/>
              </w:rPr>
              <w:t xml:space="preserve"> </w:t>
            </w:r>
            <w:r w:rsidR="00D1594A">
              <w:rPr>
                <w:rFonts w:ascii="ＭＳ 明朝" w:hint="eastAsia"/>
              </w:rPr>
              <w:t xml:space="preserve"> </w:t>
            </w:r>
            <w:r>
              <w:rPr>
                <w:rFonts w:ascii="ＭＳ 明朝" w:hint="eastAsia"/>
              </w:rPr>
              <w:t>数</w:t>
            </w:r>
          </w:p>
        </w:tc>
        <w:tc>
          <w:tcPr>
            <w:tcW w:w="1276" w:type="dxa"/>
            <w:tcBorders>
              <w:left w:val="nil"/>
              <w:bottom w:val="nil"/>
            </w:tcBorders>
            <w:vAlign w:val="center"/>
          </w:tcPr>
          <w:p w:rsidR="00277988" w:rsidRDefault="00277988" w:rsidP="008570B1">
            <w:pPr>
              <w:jc w:val="center"/>
              <w:rPr>
                <w:rFonts w:ascii="ＭＳ 明朝"/>
              </w:rPr>
            </w:pPr>
            <w:r>
              <w:rPr>
                <w:rFonts w:ascii="ＭＳ 明朝" w:hint="eastAsia"/>
              </w:rPr>
              <w:t>台</w:t>
            </w:r>
            <w:r w:rsidR="00B0117D">
              <w:rPr>
                <w:rFonts w:ascii="ＭＳ 明朝" w:hint="eastAsia"/>
              </w:rPr>
              <w:t xml:space="preserve"> </w:t>
            </w:r>
            <w:r w:rsidR="00F9612B">
              <w:rPr>
                <w:rFonts w:ascii="ＭＳ 明朝" w:hint="eastAsia"/>
              </w:rPr>
              <w:t xml:space="preserve"> </w:t>
            </w:r>
            <w:r w:rsidR="00DC207A">
              <w:rPr>
                <w:rFonts w:ascii="ＭＳ 明朝" w:hint="eastAsia"/>
              </w:rPr>
              <w:t xml:space="preserve"> </w:t>
            </w:r>
            <w:r w:rsidR="008570B1">
              <w:rPr>
                <w:rFonts w:ascii="ＭＳ 明朝" w:hint="eastAsia"/>
              </w:rPr>
              <w:t xml:space="preserve"> </w:t>
            </w:r>
            <w:r>
              <w:rPr>
                <w:rFonts w:ascii="ＭＳ 明朝" w:hint="eastAsia"/>
              </w:rPr>
              <w:t>数</w:t>
            </w:r>
          </w:p>
        </w:tc>
        <w:tc>
          <w:tcPr>
            <w:tcW w:w="1417" w:type="dxa"/>
            <w:tcBorders>
              <w:left w:val="nil"/>
              <w:bottom w:val="nil"/>
            </w:tcBorders>
            <w:vAlign w:val="center"/>
          </w:tcPr>
          <w:p w:rsidR="00277988" w:rsidRDefault="00277988" w:rsidP="008570B1">
            <w:pPr>
              <w:jc w:val="center"/>
              <w:rPr>
                <w:rFonts w:ascii="ＭＳ 明朝"/>
              </w:rPr>
            </w:pPr>
            <w:r>
              <w:rPr>
                <w:rFonts w:ascii="ＭＳ 明朝" w:hint="eastAsia"/>
              </w:rPr>
              <w:t>農</w:t>
            </w:r>
            <w:r w:rsidR="00747824">
              <w:rPr>
                <w:rFonts w:ascii="ＭＳ 明朝" w:hint="eastAsia"/>
              </w:rPr>
              <w:t xml:space="preserve"> </w:t>
            </w:r>
            <w:r w:rsidR="00B0117D">
              <w:rPr>
                <w:rFonts w:ascii="ＭＳ 明朝" w:hint="eastAsia"/>
              </w:rPr>
              <w:t xml:space="preserve"> </w:t>
            </w:r>
            <w:r>
              <w:rPr>
                <w:rFonts w:ascii="ＭＳ 明朝" w:hint="eastAsia"/>
              </w:rPr>
              <w:t>家</w:t>
            </w:r>
            <w:r w:rsidR="00B0117D">
              <w:rPr>
                <w:rFonts w:ascii="ＭＳ 明朝" w:hint="eastAsia"/>
              </w:rPr>
              <w:t xml:space="preserve"> </w:t>
            </w:r>
            <w:r w:rsidR="00D1594A">
              <w:rPr>
                <w:rFonts w:ascii="ＭＳ 明朝" w:hint="eastAsia"/>
              </w:rPr>
              <w:t xml:space="preserve"> </w:t>
            </w:r>
            <w:r>
              <w:rPr>
                <w:rFonts w:ascii="ＭＳ 明朝" w:hint="eastAsia"/>
              </w:rPr>
              <w:t>数</w:t>
            </w:r>
          </w:p>
        </w:tc>
        <w:tc>
          <w:tcPr>
            <w:tcW w:w="1276" w:type="dxa"/>
            <w:tcBorders>
              <w:left w:val="nil"/>
              <w:bottom w:val="nil"/>
            </w:tcBorders>
            <w:vAlign w:val="center"/>
          </w:tcPr>
          <w:p w:rsidR="00277988" w:rsidRDefault="00277988" w:rsidP="008570B1">
            <w:pPr>
              <w:jc w:val="center"/>
              <w:rPr>
                <w:rFonts w:ascii="ＭＳ 明朝"/>
              </w:rPr>
            </w:pPr>
            <w:r>
              <w:rPr>
                <w:rFonts w:ascii="ＭＳ 明朝" w:hint="eastAsia"/>
              </w:rPr>
              <w:t>台</w:t>
            </w:r>
            <w:r w:rsidR="00B0117D">
              <w:rPr>
                <w:rFonts w:ascii="ＭＳ 明朝" w:hint="eastAsia"/>
              </w:rPr>
              <w:t xml:space="preserve"> </w:t>
            </w:r>
            <w:r w:rsidR="00F9612B">
              <w:rPr>
                <w:rFonts w:ascii="ＭＳ 明朝" w:hint="eastAsia"/>
              </w:rPr>
              <w:t xml:space="preserve"> </w:t>
            </w:r>
            <w:r w:rsidR="00DC207A">
              <w:rPr>
                <w:rFonts w:ascii="ＭＳ 明朝" w:hint="eastAsia"/>
              </w:rPr>
              <w:t xml:space="preserve"> </w:t>
            </w:r>
            <w:r w:rsidR="008570B1">
              <w:rPr>
                <w:rFonts w:ascii="ＭＳ 明朝" w:hint="eastAsia"/>
              </w:rPr>
              <w:t xml:space="preserve"> </w:t>
            </w:r>
            <w:r>
              <w:rPr>
                <w:rFonts w:ascii="ＭＳ 明朝" w:hint="eastAsia"/>
              </w:rPr>
              <w:t>数</w:t>
            </w:r>
          </w:p>
        </w:tc>
        <w:tc>
          <w:tcPr>
            <w:tcW w:w="1418" w:type="dxa"/>
            <w:tcBorders>
              <w:left w:val="nil"/>
              <w:bottom w:val="nil"/>
            </w:tcBorders>
            <w:vAlign w:val="center"/>
          </w:tcPr>
          <w:p w:rsidR="00277988" w:rsidRDefault="00277988" w:rsidP="008570B1">
            <w:pPr>
              <w:jc w:val="center"/>
              <w:rPr>
                <w:rFonts w:ascii="ＭＳ 明朝"/>
              </w:rPr>
            </w:pPr>
            <w:r>
              <w:rPr>
                <w:rFonts w:ascii="ＭＳ 明朝" w:hint="eastAsia"/>
              </w:rPr>
              <w:t>農</w:t>
            </w:r>
            <w:r w:rsidR="00D1594A">
              <w:rPr>
                <w:rFonts w:ascii="ＭＳ 明朝" w:hint="eastAsia"/>
              </w:rPr>
              <w:t xml:space="preserve"> </w:t>
            </w:r>
            <w:r w:rsidR="00B0117D">
              <w:rPr>
                <w:rFonts w:ascii="ＭＳ 明朝" w:hint="eastAsia"/>
              </w:rPr>
              <w:t xml:space="preserve"> </w:t>
            </w:r>
            <w:r>
              <w:rPr>
                <w:rFonts w:ascii="ＭＳ 明朝" w:hint="eastAsia"/>
              </w:rPr>
              <w:t>家</w:t>
            </w:r>
            <w:r w:rsidR="00B0117D">
              <w:rPr>
                <w:rFonts w:ascii="ＭＳ 明朝" w:hint="eastAsia"/>
              </w:rPr>
              <w:t xml:space="preserve"> </w:t>
            </w:r>
            <w:r w:rsidR="00D1594A">
              <w:rPr>
                <w:rFonts w:ascii="ＭＳ 明朝" w:hint="eastAsia"/>
              </w:rPr>
              <w:t xml:space="preserve"> </w:t>
            </w:r>
            <w:r>
              <w:rPr>
                <w:rFonts w:ascii="ＭＳ 明朝" w:hint="eastAsia"/>
              </w:rPr>
              <w:t>数</w:t>
            </w:r>
          </w:p>
        </w:tc>
        <w:tc>
          <w:tcPr>
            <w:tcW w:w="1318" w:type="dxa"/>
            <w:tcBorders>
              <w:left w:val="nil"/>
              <w:bottom w:val="nil"/>
              <w:right w:val="single" w:sz="4" w:space="0" w:color="FFFFFF"/>
            </w:tcBorders>
            <w:vAlign w:val="center"/>
          </w:tcPr>
          <w:p w:rsidR="00277988" w:rsidRDefault="00277988" w:rsidP="00F9612B">
            <w:pPr>
              <w:jc w:val="center"/>
              <w:rPr>
                <w:rFonts w:ascii="ＭＳ 明朝"/>
              </w:rPr>
            </w:pPr>
            <w:r>
              <w:rPr>
                <w:rFonts w:ascii="ＭＳ 明朝" w:hint="eastAsia"/>
              </w:rPr>
              <w:t>台</w:t>
            </w:r>
            <w:r w:rsidR="00F9612B">
              <w:rPr>
                <w:rFonts w:ascii="ＭＳ 明朝" w:hint="eastAsia"/>
              </w:rPr>
              <w:t xml:space="preserve">  </w:t>
            </w:r>
            <w:r w:rsidR="00B0117D">
              <w:rPr>
                <w:rFonts w:ascii="ＭＳ 明朝" w:hint="eastAsia"/>
              </w:rPr>
              <w:t xml:space="preserve"> </w:t>
            </w:r>
            <w:r w:rsidR="008570B1">
              <w:rPr>
                <w:rFonts w:ascii="ＭＳ 明朝" w:hint="eastAsia"/>
              </w:rPr>
              <w:t xml:space="preserve"> </w:t>
            </w:r>
            <w:r>
              <w:rPr>
                <w:rFonts w:ascii="ＭＳ 明朝" w:hint="eastAsia"/>
              </w:rPr>
              <w:t>数</w:t>
            </w:r>
          </w:p>
        </w:tc>
      </w:tr>
      <w:tr w:rsidR="00277988" w:rsidTr="00FD4F1D">
        <w:trPr>
          <w:cantSplit/>
          <w:trHeight w:val="10663"/>
        </w:trPr>
        <w:tc>
          <w:tcPr>
            <w:tcW w:w="1648" w:type="dxa"/>
            <w:tcBorders>
              <w:top w:val="single" w:sz="4" w:space="0" w:color="auto"/>
              <w:left w:val="nil"/>
            </w:tcBorders>
            <w:vAlign w:val="center"/>
          </w:tcPr>
          <w:p w:rsidR="00277988" w:rsidRDefault="00277988" w:rsidP="00FD4F1D">
            <w:pPr>
              <w:jc w:val="center"/>
              <w:rPr>
                <w:rFonts w:ascii="ＭＳ 明朝"/>
              </w:rPr>
            </w:pPr>
            <w:r>
              <w:rPr>
                <w:rFonts w:ascii="ＭＳ 明朝" w:hint="eastAsia"/>
              </w:rPr>
              <w:t>計</w:t>
            </w:r>
          </w:p>
          <w:p w:rsidR="00277988" w:rsidRDefault="00277988" w:rsidP="00FD4F1D">
            <w:pPr>
              <w:jc w:val="center"/>
              <w:rPr>
                <w:rFonts w:ascii="ＭＳ 明朝"/>
              </w:rPr>
            </w:pPr>
          </w:p>
          <w:p w:rsidR="00277988" w:rsidRDefault="00277988" w:rsidP="00FD4F1D">
            <w:pPr>
              <w:jc w:val="center"/>
              <w:rPr>
                <w:rFonts w:ascii="ＭＳ 明朝"/>
              </w:rPr>
            </w:pPr>
            <w:r>
              <w:rPr>
                <w:rFonts w:ascii="ＭＳ 明朝" w:hint="eastAsia"/>
              </w:rPr>
              <w:t>北中丸</w:t>
            </w:r>
            <w:r w:rsidR="009D5BFD">
              <w:rPr>
                <w:rFonts w:ascii="ＭＳ 明朝" w:hint="eastAsia"/>
              </w:rPr>
              <w:t xml:space="preserve"> 1</w:t>
            </w:r>
          </w:p>
          <w:p w:rsidR="00277988" w:rsidRDefault="00277988" w:rsidP="00FD4F1D">
            <w:pPr>
              <w:jc w:val="center"/>
              <w:rPr>
                <w:rFonts w:ascii="ＭＳ 明朝"/>
              </w:rPr>
            </w:pPr>
            <w:r>
              <w:rPr>
                <w:rFonts w:ascii="ＭＳ 明朝" w:hint="eastAsia"/>
              </w:rPr>
              <w:t xml:space="preserve">  〃　</w:t>
            </w:r>
            <w:r w:rsidR="009D5BFD">
              <w:rPr>
                <w:rFonts w:ascii="ＭＳ 明朝" w:hint="eastAsia"/>
              </w:rPr>
              <w:t xml:space="preserve"> 2</w:t>
            </w:r>
          </w:p>
          <w:p w:rsidR="00277988" w:rsidRDefault="00277988" w:rsidP="00FD4F1D">
            <w:pPr>
              <w:jc w:val="center"/>
              <w:rPr>
                <w:rFonts w:ascii="ＭＳ 明朝"/>
              </w:rPr>
            </w:pPr>
            <w:r>
              <w:rPr>
                <w:rFonts w:ascii="ＭＳ 明朝" w:hint="eastAsia"/>
              </w:rPr>
              <w:t xml:space="preserve">  〃　</w:t>
            </w:r>
            <w:r w:rsidR="009D5BFD">
              <w:rPr>
                <w:rFonts w:ascii="ＭＳ 明朝" w:hint="eastAsia"/>
              </w:rPr>
              <w:t xml:space="preserve"> 3</w:t>
            </w:r>
          </w:p>
          <w:p w:rsidR="00277988" w:rsidRDefault="00277988" w:rsidP="00FD4F1D">
            <w:pPr>
              <w:jc w:val="center"/>
              <w:rPr>
                <w:rFonts w:ascii="ＭＳ 明朝"/>
              </w:rPr>
            </w:pPr>
            <w:r>
              <w:rPr>
                <w:rFonts w:ascii="ＭＳ 明朝" w:hint="eastAsia"/>
              </w:rPr>
              <w:t xml:space="preserve">  〃　</w:t>
            </w:r>
            <w:r w:rsidR="009D5BFD">
              <w:rPr>
                <w:rFonts w:ascii="ＭＳ 明朝" w:hint="eastAsia"/>
              </w:rPr>
              <w:t xml:space="preserve"> 4</w:t>
            </w:r>
          </w:p>
          <w:p w:rsidR="00277988" w:rsidRDefault="00277988" w:rsidP="00FD4F1D">
            <w:pPr>
              <w:jc w:val="center"/>
              <w:rPr>
                <w:rFonts w:ascii="ＭＳ 明朝"/>
              </w:rPr>
            </w:pPr>
            <w:r>
              <w:rPr>
                <w:rFonts w:ascii="ＭＳ 明朝" w:hint="eastAsia"/>
              </w:rPr>
              <w:t>北 本 宿</w:t>
            </w:r>
          </w:p>
          <w:p w:rsidR="00277988" w:rsidRDefault="00277988" w:rsidP="00FD4F1D">
            <w:pPr>
              <w:jc w:val="center"/>
              <w:rPr>
                <w:rFonts w:ascii="ＭＳ 明朝"/>
              </w:rPr>
            </w:pPr>
            <w:r>
              <w:rPr>
                <w:rFonts w:ascii="ＭＳ 明朝" w:hint="eastAsia"/>
              </w:rPr>
              <w:t>山　　中</w:t>
            </w:r>
          </w:p>
          <w:p w:rsidR="00277988" w:rsidRDefault="00277988" w:rsidP="00FD4F1D">
            <w:pPr>
              <w:jc w:val="center"/>
              <w:rPr>
                <w:rFonts w:ascii="ＭＳ 明朝"/>
              </w:rPr>
            </w:pPr>
            <w:r>
              <w:rPr>
                <w:rFonts w:ascii="ＭＳ 明朝" w:hint="eastAsia"/>
              </w:rPr>
              <w:t>花 ノ 木</w:t>
            </w:r>
          </w:p>
          <w:p w:rsidR="00277988" w:rsidRDefault="00277988" w:rsidP="00FD4F1D">
            <w:pPr>
              <w:jc w:val="center"/>
              <w:rPr>
                <w:rFonts w:ascii="ＭＳ 明朝"/>
              </w:rPr>
            </w:pPr>
            <w:r>
              <w:rPr>
                <w:rFonts w:ascii="ＭＳ 明朝" w:hint="eastAsia"/>
              </w:rPr>
              <w:t>常光別所</w:t>
            </w:r>
          </w:p>
          <w:p w:rsidR="00277988" w:rsidRDefault="00277988" w:rsidP="00FD4F1D">
            <w:pPr>
              <w:jc w:val="center"/>
              <w:rPr>
                <w:rFonts w:ascii="ＭＳ 明朝"/>
              </w:rPr>
            </w:pPr>
            <w:r>
              <w:rPr>
                <w:rFonts w:ascii="ＭＳ 明朝" w:hint="eastAsia"/>
              </w:rPr>
              <w:t>古 市 場</w:t>
            </w:r>
          </w:p>
          <w:p w:rsidR="00277988" w:rsidRDefault="00277988" w:rsidP="00FD4F1D">
            <w:pPr>
              <w:jc w:val="center"/>
              <w:rPr>
                <w:rFonts w:ascii="ＭＳ 明朝"/>
              </w:rPr>
            </w:pPr>
            <w:r>
              <w:rPr>
                <w:rFonts w:ascii="ＭＳ 明朝" w:hint="eastAsia"/>
              </w:rPr>
              <w:t>宮 内 上</w:t>
            </w:r>
          </w:p>
          <w:p w:rsidR="00277988" w:rsidRDefault="00277988" w:rsidP="00FD4F1D">
            <w:pPr>
              <w:jc w:val="center"/>
              <w:rPr>
                <w:rFonts w:ascii="ＭＳ 明朝"/>
              </w:rPr>
            </w:pPr>
            <w:r>
              <w:rPr>
                <w:rFonts w:ascii="ＭＳ 明朝" w:hint="eastAsia"/>
              </w:rPr>
              <w:t xml:space="preserve">  〃  下</w:t>
            </w:r>
          </w:p>
          <w:p w:rsidR="00277988" w:rsidRDefault="00277988" w:rsidP="00FD4F1D">
            <w:pPr>
              <w:jc w:val="center"/>
              <w:rPr>
                <w:rFonts w:ascii="ＭＳ 明朝"/>
              </w:rPr>
            </w:pPr>
            <w:r>
              <w:rPr>
                <w:rFonts w:ascii="ＭＳ 明朝" w:hint="eastAsia"/>
              </w:rPr>
              <w:t xml:space="preserve">東 間 </w:t>
            </w:r>
            <w:r w:rsidR="009D5BFD">
              <w:rPr>
                <w:rFonts w:ascii="ＭＳ 明朝" w:hint="eastAsia"/>
              </w:rPr>
              <w:t xml:space="preserve"> 1</w:t>
            </w:r>
          </w:p>
          <w:p w:rsidR="00277988" w:rsidRDefault="00277988" w:rsidP="00FD4F1D">
            <w:pPr>
              <w:jc w:val="center"/>
              <w:rPr>
                <w:rFonts w:ascii="ＭＳ 明朝"/>
              </w:rPr>
            </w:pPr>
            <w:r>
              <w:rPr>
                <w:rFonts w:ascii="ＭＳ 明朝" w:hint="eastAsia"/>
              </w:rPr>
              <w:t xml:space="preserve">  〃　</w:t>
            </w:r>
            <w:r w:rsidR="009D5BFD">
              <w:rPr>
                <w:rFonts w:ascii="ＭＳ 明朝" w:hint="eastAsia"/>
              </w:rPr>
              <w:t xml:space="preserve"> 2</w:t>
            </w:r>
          </w:p>
          <w:p w:rsidR="00277988" w:rsidRDefault="00277988" w:rsidP="00FD4F1D">
            <w:pPr>
              <w:jc w:val="center"/>
              <w:rPr>
                <w:rFonts w:ascii="ＭＳ 明朝"/>
              </w:rPr>
            </w:pPr>
            <w:r>
              <w:rPr>
                <w:rFonts w:ascii="ＭＳ 明朝" w:hint="eastAsia"/>
              </w:rPr>
              <w:t xml:space="preserve">  〃　</w:t>
            </w:r>
            <w:r w:rsidR="009D5BFD">
              <w:rPr>
                <w:rFonts w:ascii="ＭＳ 明朝" w:hint="eastAsia"/>
              </w:rPr>
              <w:t xml:space="preserve"> 3</w:t>
            </w:r>
          </w:p>
          <w:p w:rsidR="00277988" w:rsidRDefault="00277988" w:rsidP="00FD4F1D">
            <w:pPr>
              <w:jc w:val="center"/>
              <w:rPr>
                <w:rFonts w:ascii="ＭＳ 明朝"/>
              </w:rPr>
            </w:pPr>
            <w:r>
              <w:rPr>
                <w:rFonts w:ascii="ＭＳ 明朝" w:hint="eastAsia"/>
              </w:rPr>
              <w:t xml:space="preserve">深 井 </w:t>
            </w:r>
            <w:r w:rsidR="009D5BFD">
              <w:rPr>
                <w:rFonts w:ascii="ＭＳ 明朝" w:hint="eastAsia"/>
              </w:rPr>
              <w:t xml:space="preserve"> 1</w:t>
            </w:r>
          </w:p>
          <w:p w:rsidR="00277988" w:rsidRDefault="00277988" w:rsidP="00FD4F1D">
            <w:pPr>
              <w:jc w:val="center"/>
              <w:rPr>
                <w:rFonts w:ascii="ＭＳ 明朝"/>
              </w:rPr>
            </w:pPr>
            <w:r>
              <w:rPr>
                <w:rFonts w:ascii="ＭＳ 明朝" w:hint="eastAsia"/>
              </w:rPr>
              <w:t xml:space="preserve">  〃　</w:t>
            </w:r>
            <w:r w:rsidR="009D5BFD">
              <w:rPr>
                <w:rFonts w:ascii="ＭＳ 明朝" w:hint="eastAsia"/>
              </w:rPr>
              <w:t xml:space="preserve"> 2</w:t>
            </w:r>
          </w:p>
          <w:p w:rsidR="00277988" w:rsidRDefault="00277988" w:rsidP="00FD4F1D">
            <w:pPr>
              <w:jc w:val="center"/>
              <w:rPr>
                <w:rFonts w:ascii="ＭＳ 明朝"/>
              </w:rPr>
            </w:pPr>
            <w:r>
              <w:rPr>
                <w:rFonts w:ascii="ＭＳ 明朝" w:hint="eastAsia"/>
              </w:rPr>
              <w:t xml:space="preserve">  〃　</w:t>
            </w:r>
            <w:r w:rsidR="009D5BFD">
              <w:rPr>
                <w:rFonts w:ascii="ＭＳ 明朝" w:hint="eastAsia"/>
              </w:rPr>
              <w:t xml:space="preserve"> 3</w:t>
            </w:r>
          </w:p>
          <w:p w:rsidR="00277988" w:rsidRDefault="00277988" w:rsidP="00FD4F1D">
            <w:pPr>
              <w:jc w:val="center"/>
              <w:rPr>
                <w:rFonts w:ascii="ＭＳ 明朝"/>
              </w:rPr>
            </w:pPr>
            <w:r>
              <w:rPr>
                <w:rFonts w:ascii="ＭＳ 明朝" w:hint="eastAsia"/>
              </w:rPr>
              <w:t>二 ッ 家</w:t>
            </w:r>
          </w:p>
          <w:p w:rsidR="00277988" w:rsidRDefault="00277988" w:rsidP="00FD4F1D">
            <w:pPr>
              <w:jc w:val="center"/>
              <w:rPr>
                <w:rFonts w:ascii="ＭＳ 明朝"/>
              </w:rPr>
            </w:pPr>
            <w:r>
              <w:rPr>
                <w:rFonts w:ascii="ＭＳ 明朝" w:hint="eastAsia"/>
              </w:rPr>
              <w:t>下 久 保</w:t>
            </w:r>
          </w:p>
          <w:p w:rsidR="00277988" w:rsidRDefault="00277988" w:rsidP="00FD4F1D">
            <w:pPr>
              <w:jc w:val="center"/>
              <w:rPr>
                <w:rFonts w:ascii="ＭＳ 明朝"/>
              </w:rPr>
            </w:pPr>
            <w:r>
              <w:rPr>
                <w:rFonts w:ascii="ＭＳ 明朝" w:hint="eastAsia"/>
              </w:rPr>
              <w:t>原</w:t>
            </w:r>
          </w:p>
          <w:p w:rsidR="00277988" w:rsidRDefault="00277988" w:rsidP="00FD4F1D">
            <w:pPr>
              <w:jc w:val="center"/>
              <w:rPr>
                <w:rFonts w:ascii="ＭＳ 明朝"/>
              </w:rPr>
            </w:pPr>
            <w:r>
              <w:rPr>
                <w:rFonts w:ascii="ＭＳ 明朝" w:hint="eastAsia"/>
              </w:rPr>
              <w:t>上ノ上手</w:t>
            </w:r>
          </w:p>
          <w:p w:rsidR="00277988" w:rsidRDefault="00277988" w:rsidP="00FD4F1D">
            <w:pPr>
              <w:jc w:val="center"/>
              <w:rPr>
                <w:rFonts w:ascii="ＭＳ 明朝"/>
              </w:rPr>
            </w:pPr>
            <w:r>
              <w:rPr>
                <w:rFonts w:ascii="ＭＳ 明朝" w:hint="eastAsia"/>
              </w:rPr>
              <w:t>北　　原</w:t>
            </w:r>
          </w:p>
          <w:p w:rsidR="00277988" w:rsidRDefault="00277988" w:rsidP="00FD4F1D">
            <w:pPr>
              <w:jc w:val="center"/>
              <w:rPr>
                <w:rFonts w:ascii="ＭＳ 明朝"/>
              </w:rPr>
            </w:pPr>
            <w:r>
              <w:rPr>
                <w:rFonts w:ascii="ＭＳ 明朝" w:hint="eastAsia"/>
              </w:rPr>
              <w:t>九　　丁</w:t>
            </w:r>
          </w:p>
          <w:p w:rsidR="00277988" w:rsidRDefault="00277988" w:rsidP="00FD4F1D">
            <w:pPr>
              <w:jc w:val="center"/>
              <w:rPr>
                <w:rFonts w:ascii="ＭＳ 明朝"/>
              </w:rPr>
            </w:pPr>
            <w:r>
              <w:rPr>
                <w:rFonts w:ascii="ＭＳ 明朝" w:hint="eastAsia"/>
              </w:rPr>
              <w:t>堀 の 内</w:t>
            </w:r>
          </w:p>
          <w:p w:rsidR="00277988" w:rsidRDefault="00277988" w:rsidP="00FD4F1D">
            <w:pPr>
              <w:jc w:val="center"/>
              <w:rPr>
                <w:rFonts w:ascii="ＭＳ 明朝"/>
              </w:rPr>
            </w:pPr>
            <w:r>
              <w:rPr>
                <w:rFonts w:ascii="ＭＳ 明朝" w:hint="eastAsia"/>
              </w:rPr>
              <w:t>石 戸 宿</w:t>
            </w:r>
          </w:p>
          <w:p w:rsidR="00277988" w:rsidRDefault="00277988" w:rsidP="00FD4F1D">
            <w:pPr>
              <w:jc w:val="center"/>
              <w:rPr>
                <w:rFonts w:ascii="ＭＳ 明朝"/>
              </w:rPr>
            </w:pPr>
            <w:r>
              <w:rPr>
                <w:rFonts w:ascii="ＭＳ 明朝" w:hint="eastAsia"/>
              </w:rPr>
              <w:t>横　　田</w:t>
            </w:r>
          </w:p>
          <w:p w:rsidR="00277988" w:rsidRDefault="00277988" w:rsidP="00FD4F1D">
            <w:pPr>
              <w:jc w:val="center"/>
              <w:rPr>
                <w:rFonts w:ascii="ＭＳ 明朝"/>
              </w:rPr>
            </w:pPr>
            <w:r>
              <w:rPr>
                <w:rFonts w:ascii="ＭＳ 明朝" w:hint="eastAsia"/>
              </w:rPr>
              <w:t>南</w:t>
            </w:r>
          </w:p>
          <w:p w:rsidR="00277988" w:rsidRDefault="00277988" w:rsidP="00FD4F1D">
            <w:pPr>
              <w:jc w:val="center"/>
              <w:rPr>
                <w:rFonts w:ascii="ＭＳ 明朝"/>
              </w:rPr>
            </w:pPr>
            <w:r>
              <w:rPr>
                <w:rFonts w:ascii="ＭＳ 明朝" w:hint="eastAsia"/>
              </w:rPr>
              <w:t>東　　原</w:t>
            </w:r>
          </w:p>
          <w:p w:rsidR="00277988" w:rsidRDefault="00277988" w:rsidP="00FD4F1D">
            <w:pPr>
              <w:jc w:val="center"/>
              <w:rPr>
                <w:rFonts w:ascii="ＭＳ 明朝"/>
              </w:rPr>
            </w:pPr>
            <w:r>
              <w:rPr>
                <w:rFonts w:ascii="ＭＳ 明朝" w:hint="eastAsia"/>
              </w:rPr>
              <w:t>馬　　場</w:t>
            </w:r>
          </w:p>
          <w:p w:rsidR="00277988" w:rsidRDefault="00277988" w:rsidP="00FD4F1D">
            <w:pPr>
              <w:jc w:val="center"/>
              <w:rPr>
                <w:rFonts w:ascii="ＭＳ 明朝"/>
              </w:rPr>
            </w:pPr>
            <w:r>
              <w:rPr>
                <w:rFonts w:ascii="ＭＳ 明朝" w:hint="eastAsia"/>
              </w:rPr>
              <w:t>荒 久 保</w:t>
            </w:r>
          </w:p>
          <w:p w:rsidR="00277988" w:rsidRDefault="00277988" w:rsidP="00FD4F1D">
            <w:pPr>
              <w:jc w:val="center"/>
              <w:rPr>
                <w:rFonts w:ascii="ＭＳ 明朝"/>
              </w:rPr>
            </w:pPr>
            <w:r>
              <w:rPr>
                <w:rFonts w:ascii="ＭＳ 明朝" w:hint="eastAsia"/>
              </w:rPr>
              <w:t>荒 上 手</w:t>
            </w:r>
          </w:p>
          <w:p w:rsidR="00277988" w:rsidRDefault="00277988" w:rsidP="00FD4F1D">
            <w:pPr>
              <w:jc w:val="center"/>
              <w:rPr>
                <w:rFonts w:ascii="ＭＳ 明朝"/>
              </w:rPr>
            </w:pPr>
            <w:r>
              <w:rPr>
                <w:rFonts w:ascii="ＭＳ 明朝" w:hint="eastAsia"/>
              </w:rPr>
              <w:t>宮　　岡</w:t>
            </w:r>
          </w:p>
          <w:p w:rsidR="00277988" w:rsidRDefault="00277988" w:rsidP="00FD4F1D">
            <w:pPr>
              <w:jc w:val="center"/>
              <w:rPr>
                <w:rFonts w:ascii="ＭＳ 明朝"/>
              </w:rPr>
            </w:pPr>
            <w:r>
              <w:rPr>
                <w:rFonts w:ascii="ＭＳ 明朝" w:hint="eastAsia"/>
              </w:rPr>
              <w:t>河　　岸</w:t>
            </w:r>
          </w:p>
          <w:p w:rsidR="00277988" w:rsidRDefault="00277988" w:rsidP="00FD4F1D">
            <w:pPr>
              <w:jc w:val="center"/>
              <w:rPr>
                <w:rFonts w:ascii="ＭＳ 明朝"/>
              </w:rPr>
            </w:pPr>
            <w:r>
              <w:rPr>
                <w:rFonts w:ascii="ＭＳ 明朝" w:hint="eastAsia"/>
              </w:rPr>
              <w:t>丸　　山</w:t>
            </w:r>
          </w:p>
          <w:p w:rsidR="00277988" w:rsidRDefault="00277988" w:rsidP="00FD4F1D">
            <w:pPr>
              <w:jc w:val="center"/>
              <w:rPr>
                <w:rFonts w:ascii="ＭＳ 明朝"/>
              </w:rPr>
            </w:pPr>
            <w:r>
              <w:rPr>
                <w:rFonts w:ascii="ＭＳ 明朝" w:hint="eastAsia"/>
              </w:rPr>
              <w:t>烏 の 木</w:t>
            </w:r>
          </w:p>
          <w:p w:rsidR="00277988" w:rsidRDefault="00277988" w:rsidP="00FD4F1D">
            <w:pPr>
              <w:jc w:val="center"/>
              <w:rPr>
                <w:rFonts w:ascii="ＭＳ 明朝"/>
              </w:rPr>
            </w:pPr>
            <w:r>
              <w:rPr>
                <w:rFonts w:ascii="ＭＳ 明朝" w:hint="eastAsia"/>
              </w:rPr>
              <w:t>北　　袋</w:t>
            </w:r>
          </w:p>
          <w:p w:rsidR="00277988" w:rsidRDefault="00277988" w:rsidP="00FD4F1D">
            <w:pPr>
              <w:jc w:val="center"/>
              <w:rPr>
                <w:rFonts w:ascii="ＭＳ 明朝"/>
              </w:rPr>
            </w:pPr>
            <w:r>
              <w:rPr>
                <w:rFonts w:ascii="ＭＳ 明朝" w:hint="eastAsia"/>
              </w:rPr>
              <w:t>谷　　足</w:t>
            </w:r>
          </w:p>
          <w:p w:rsidR="00277988" w:rsidRDefault="00277988" w:rsidP="00FD4F1D">
            <w:pPr>
              <w:jc w:val="center"/>
              <w:rPr>
                <w:rFonts w:ascii="ＭＳ 明朝"/>
              </w:rPr>
            </w:pPr>
            <w:r>
              <w:rPr>
                <w:rFonts w:ascii="ＭＳ 明朝" w:hint="eastAsia"/>
              </w:rPr>
              <w:t>城　　中</w:t>
            </w:r>
          </w:p>
          <w:p w:rsidR="00277988" w:rsidRDefault="00277988" w:rsidP="00FD4F1D">
            <w:pPr>
              <w:jc w:val="center"/>
              <w:rPr>
                <w:rFonts w:ascii="ＭＳ 明朝"/>
              </w:rPr>
            </w:pPr>
            <w:r>
              <w:rPr>
                <w:rFonts w:ascii="ＭＳ 明朝" w:hint="eastAsia"/>
              </w:rPr>
              <w:t>台　　原</w:t>
            </w:r>
          </w:p>
          <w:p w:rsidR="00277988" w:rsidRDefault="00277988" w:rsidP="00FD4F1D">
            <w:pPr>
              <w:pStyle w:val="a3"/>
              <w:tabs>
                <w:tab w:val="clear" w:pos="4252"/>
                <w:tab w:val="clear" w:pos="8504"/>
              </w:tabs>
              <w:snapToGrid/>
              <w:jc w:val="center"/>
              <w:rPr>
                <w:rFonts w:ascii="ＭＳ 明朝"/>
              </w:rPr>
            </w:pPr>
            <w:r>
              <w:rPr>
                <w:rFonts w:ascii="ＭＳ 明朝" w:hint="eastAsia"/>
              </w:rPr>
              <w:t>本　　町</w:t>
            </w:r>
          </w:p>
        </w:tc>
        <w:tc>
          <w:tcPr>
            <w:tcW w:w="1329" w:type="dxa"/>
            <w:tcBorders>
              <w:right w:val="single" w:sz="4" w:space="0" w:color="FFFFFF"/>
            </w:tcBorders>
          </w:tcPr>
          <w:p w:rsidR="00277988" w:rsidRDefault="00277988" w:rsidP="00FD4F1D">
            <w:pPr>
              <w:jc w:val="center"/>
              <w:rPr>
                <w:rFonts w:ascii="ＭＳ 明朝"/>
              </w:rPr>
            </w:pPr>
            <w:r>
              <w:rPr>
                <w:rFonts w:ascii="ＭＳ 明朝" w:hint="eastAsia"/>
              </w:rPr>
              <w:t>194</w:t>
            </w:r>
          </w:p>
          <w:p w:rsidR="00277988" w:rsidRDefault="00277988" w:rsidP="00FD4F1D">
            <w:pPr>
              <w:jc w:val="center"/>
              <w:rPr>
                <w:rFonts w:ascii="ＭＳ 明朝"/>
              </w:rPr>
            </w:pPr>
          </w:p>
          <w:p w:rsidR="00277988" w:rsidRDefault="00277988" w:rsidP="00FD4F1D">
            <w:pPr>
              <w:jc w:val="center"/>
              <w:rPr>
                <w:rFonts w:ascii="ＭＳ 明朝"/>
              </w:rPr>
            </w:pPr>
            <w:r>
              <w:rPr>
                <w:rFonts w:ascii="ＭＳ 明朝" w:hint="eastAsia"/>
              </w:rPr>
              <w:t xml:space="preserve"> 17</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10</w:t>
            </w:r>
          </w:p>
          <w:p w:rsidR="00277988" w:rsidRDefault="00277988" w:rsidP="00FD4F1D">
            <w:pPr>
              <w:jc w:val="center"/>
              <w:rPr>
                <w:rFonts w:ascii="ＭＳ 明朝"/>
              </w:rPr>
            </w:pPr>
            <w:r>
              <w:rPr>
                <w:rFonts w:ascii="ＭＳ 明朝" w:hint="eastAsia"/>
              </w:rPr>
              <w:t xml:space="preserve"> 12</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17</w:t>
            </w:r>
          </w:p>
          <w:p w:rsidR="00277988" w:rsidRDefault="00277988" w:rsidP="00FD4F1D">
            <w:pPr>
              <w:jc w:val="center"/>
              <w:rPr>
                <w:rFonts w:ascii="ＭＳ 明朝"/>
              </w:rPr>
            </w:pPr>
            <w:r>
              <w:rPr>
                <w:rFonts w:ascii="ＭＳ 明朝" w:hint="eastAsia"/>
              </w:rPr>
              <w:t xml:space="preserve">  7</w:t>
            </w:r>
          </w:p>
          <w:p w:rsidR="00277988" w:rsidRDefault="00277988" w:rsidP="00FD4F1D">
            <w:pPr>
              <w:jc w:val="center"/>
              <w:rPr>
                <w:rFonts w:ascii="ＭＳ 明朝"/>
              </w:rPr>
            </w:pPr>
            <w:r>
              <w:rPr>
                <w:rFonts w:ascii="ＭＳ 明朝" w:hint="eastAsia"/>
              </w:rPr>
              <w:t xml:space="preserve"> 17</w:t>
            </w:r>
          </w:p>
          <w:p w:rsidR="00277988" w:rsidRDefault="00277988" w:rsidP="00FD4F1D">
            <w:pPr>
              <w:jc w:val="center"/>
              <w:rPr>
                <w:rFonts w:ascii="ＭＳ 明朝"/>
              </w:rPr>
            </w:pPr>
            <w:r>
              <w:rPr>
                <w:rFonts w:ascii="ＭＳ 明朝" w:hint="eastAsia"/>
              </w:rPr>
              <w:t xml:space="preserve"> 10</w:t>
            </w:r>
          </w:p>
          <w:p w:rsidR="00277988" w:rsidRDefault="00277988" w:rsidP="00FD4F1D">
            <w:pPr>
              <w:jc w:val="center"/>
              <w:rPr>
                <w:rFonts w:ascii="ＭＳ 明朝"/>
              </w:rPr>
            </w:pPr>
            <w:r>
              <w:rPr>
                <w:rFonts w:ascii="ＭＳ 明朝" w:hint="eastAsia"/>
              </w:rPr>
              <w:t xml:space="preserve">  -</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6</w:t>
            </w:r>
          </w:p>
          <w:p w:rsidR="00277988" w:rsidRDefault="00277988" w:rsidP="00FD4F1D">
            <w:pPr>
              <w:jc w:val="center"/>
              <w:rPr>
                <w:rFonts w:ascii="ＭＳ 明朝"/>
              </w:rPr>
            </w:pPr>
            <w:r>
              <w:rPr>
                <w:rFonts w:ascii="ＭＳ 明朝" w:hint="eastAsia"/>
              </w:rPr>
              <w:t xml:space="preserve">  6</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11</w:t>
            </w:r>
          </w:p>
          <w:p w:rsidR="00277988" w:rsidRDefault="00277988" w:rsidP="00FD4F1D">
            <w:pPr>
              <w:jc w:val="center"/>
              <w:rPr>
                <w:rFonts w:ascii="ＭＳ 明朝"/>
              </w:rPr>
            </w:pPr>
            <w:r>
              <w:rPr>
                <w:rFonts w:ascii="ＭＳ 明朝" w:hint="eastAsia"/>
              </w:rPr>
              <w:t xml:space="preserve">  -</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5</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9</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5</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11</w:t>
            </w:r>
          </w:p>
          <w:p w:rsidR="00277988" w:rsidRDefault="00277988" w:rsidP="00FD4F1D">
            <w:pPr>
              <w:jc w:val="center"/>
              <w:rPr>
                <w:rFonts w:ascii="ＭＳ 明朝"/>
              </w:rPr>
            </w:pPr>
            <w:r>
              <w:rPr>
                <w:rFonts w:ascii="ＭＳ 明朝" w:hint="eastAsia"/>
              </w:rPr>
              <w:t xml:space="preserve">  -</w:t>
            </w:r>
          </w:p>
          <w:p w:rsidR="00277988" w:rsidRDefault="00277988" w:rsidP="00FD4F1D">
            <w:pPr>
              <w:jc w:val="center"/>
              <w:rPr>
                <w:rFonts w:ascii="ＭＳ 明朝"/>
              </w:rPr>
            </w:pPr>
            <w:r>
              <w:rPr>
                <w:rFonts w:ascii="ＭＳ 明朝" w:hint="eastAsia"/>
              </w:rPr>
              <w:t xml:space="preserve"> 10</w:t>
            </w:r>
          </w:p>
          <w:p w:rsidR="00277988" w:rsidRDefault="00277988" w:rsidP="00FD4F1D">
            <w:pPr>
              <w:jc w:val="center"/>
              <w:rPr>
                <w:rFonts w:ascii="ＭＳ 明朝"/>
              </w:rPr>
            </w:pPr>
            <w:r>
              <w:rPr>
                <w:rFonts w:ascii="ＭＳ 明朝" w:hint="eastAsia"/>
              </w:rPr>
              <w:t xml:space="preserve">  -</w:t>
            </w:r>
          </w:p>
        </w:tc>
        <w:tc>
          <w:tcPr>
            <w:tcW w:w="1276" w:type="dxa"/>
            <w:tcBorders>
              <w:left w:val="nil"/>
              <w:right w:val="single" w:sz="4" w:space="0" w:color="FFFFFF"/>
            </w:tcBorders>
          </w:tcPr>
          <w:p w:rsidR="00277988" w:rsidRDefault="00277988" w:rsidP="00FD4F1D">
            <w:pPr>
              <w:jc w:val="center"/>
              <w:rPr>
                <w:rFonts w:ascii="ＭＳ 明朝"/>
              </w:rPr>
            </w:pPr>
            <w:r>
              <w:rPr>
                <w:rFonts w:ascii="ＭＳ 明朝" w:hint="eastAsia"/>
              </w:rPr>
              <w:t>194</w:t>
            </w:r>
          </w:p>
          <w:p w:rsidR="00277988" w:rsidRDefault="00277988" w:rsidP="00FD4F1D">
            <w:pPr>
              <w:jc w:val="center"/>
              <w:rPr>
                <w:rFonts w:ascii="ＭＳ 明朝"/>
              </w:rPr>
            </w:pPr>
          </w:p>
          <w:p w:rsidR="00277988" w:rsidRDefault="00277988" w:rsidP="00FD4F1D">
            <w:pPr>
              <w:jc w:val="center"/>
              <w:rPr>
                <w:rFonts w:ascii="ＭＳ 明朝"/>
              </w:rPr>
            </w:pPr>
            <w:r>
              <w:rPr>
                <w:rFonts w:ascii="ＭＳ 明朝" w:hint="eastAsia"/>
              </w:rPr>
              <w:t xml:space="preserve"> 17</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10</w:t>
            </w:r>
          </w:p>
          <w:p w:rsidR="00277988" w:rsidRDefault="00277988" w:rsidP="00FD4F1D">
            <w:pPr>
              <w:jc w:val="center"/>
              <w:rPr>
                <w:rFonts w:ascii="ＭＳ 明朝"/>
              </w:rPr>
            </w:pPr>
            <w:r>
              <w:rPr>
                <w:rFonts w:ascii="ＭＳ 明朝" w:hint="eastAsia"/>
              </w:rPr>
              <w:t xml:space="preserve"> 12</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17</w:t>
            </w:r>
          </w:p>
          <w:p w:rsidR="00277988" w:rsidRDefault="00277988" w:rsidP="00FD4F1D">
            <w:pPr>
              <w:jc w:val="center"/>
              <w:rPr>
                <w:rFonts w:ascii="ＭＳ 明朝"/>
              </w:rPr>
            </w:pPr>
            <w:r>
              <w:rPr>
                <w:rFonts w:ascii="ＭＳ 明朝" w:hint="eastAsia"/>
              </w:rPr>
              <w:t xml:space="preserve">  7</w:t>
            </w:r>
          </w:p>
          <w:p w:rsidR="00277988" w:rsidRDefault="00277988" w:rsidP="00FD4F1D">
            <w:pPr>
              <w:jc w:val="center"/>
              <w:rPr>
                <w:rFonts w:ascii="ＭＳ 明朝"/>
              </w:rPr>
            </w:pPr>
            <w:r>
              <w:rPr>
                <w:rFonts w:ascii="ＭＳ 明朝" w:hint="eastAsia"/>
              </w:rPr>
              <w:t xml:space="preserve"> 17</w:t>
            </w:r>
          </w:p>
          <w:p w:rsidR="00277988" w:rsidRDefault="00277988" w:rsidP="00FD4F1D">
            <w:pPr>
              <w:jc w:val="center"/>
              <w:rPr>
                <w:rFonts w:ascii="ＭＳ 明朝"/>
              </w:rPr>
            </w:pPr>
            <w:r>
              <w:rPr>
                <w:rFonts w:ascii="ＭＳ 明朝" w:hint="eastAsia"/>
              </w:rPr>
              <w:t xml:space="preserve"> 10</w:t>
            </w:r>
          </w:p>
          <w:p w:rsidR="00277988" w:rsidRDefault="00277988" w:rsidP="00FD4F1D">
            <w:pPr>
              <w:jc w:val="center"/>
              <w:rPr>
                <w:rFonts w:ascii="ＭＳ 明朝"/>
              </w:rPr>
            </w:pPr>
            <w:r>
              <w:rPr>
                <w:rFonts w:ascii="ＭＳ 明朝" w:hint="eastAsia"/>
              </w:rPr>
              <w:t xml:space="preserve">  -</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6</w:t>
            </w:r>
          </w:p>
          <w:p w:rsidR="00277988" w:rsidRDefault="00277988" w:rsidP="00FD4F1D">
            <w:pPr>
              <w:jc w:val="center"/>
              <w:rPr>
                <w:rFonts w:ascii="ＭＳ 明朝"/>
              </w:rPr>
            </w:pPr>
            <w:r>
              <w:rPr>
                <w:rFonts w:ascii="ＭＳ 明朝" w:hint="eastAsia"/>
              </w:rPr>
              <w:t xml:space="preserve">  6</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11</w:t>
            </w:r>
          </w:p>
          <w:p w:rsidR="00277988" w:rsidRDefault="00277988" w:rsidP="00FD4F1D">
            <w:pPr>
              <w:jc w:val="center"/>
              <w:rPr>
                <w:rFonts w:ascii="ＭＳ 明朝"/>
              </w:rPr>
            </w:pPr>
            <w:r>
              <w:rPr>
                <w:rFonts w:ascii="ＭＳ 明朝" w:hint="eastAsia"/>
              </w:rPr>
              <w:t xml:space="preserve">  -</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1 </w:t>
            </w:r>
          </w:p>
          <w:p w:rsidR="00277988" w:rsidRDefault="00277988" w:rsidP="00FD4F1D">
            <w:pPr>
              <w:jc w:val="center"/>
              <w:rPr>
                <w:rFonts w:ascii="ＭＳ 明朝"/>
              </w:rPr>
            </w:pPr>
            <w:r>
              <w:rPr>
                <w:rFonts w:ascii="ＭＳ 明朝" w:hint="eastAsia"/>
              </w:rPr>
              <w:t xml:space="preserve">  5</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9</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5</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11</w:t>
            </w:r>
          </w:p>
          <w:p w:rsidR="00277988" w:rsidRDefault="00277988" w:rsidP="00FD4F1D">
            <w:pPr>
              <w:jc w:val="center"/>
              <w:rPr>
                <w:rFonts w:ascii="ＭＳ 明朝"/>
              </w:rPr>
            </w:pPr>
            <w:r>
              <w:rPr>
                <w:rFonts w:ascii="ＭＳ 明朝" w:hint="eastAsia"/>
              </w:rPr>
              <w:t xml:space="preserve">  -</w:t>
            </w:r>
          </w:p>
          <w:p w:rsidR="00277988" w:rsidRDefault="00277988" w:rsidP="00FD4F1D">
            <w:pPr>
              <w:jc w:val="center"/>
              <w:rPr>
                <w:rFonts w:ascii="ＭＳ 明朝"/>
              </w:rPr>
            </w:pPr>
            <w:r>
              <w:rPr>
                <w:rFonts w:ascii="ＭＳ 明朝" w:hint="eastAsia"/>
              </w:rPr>
              <w:t xml:space="preserve"> 10</w:t>
            </w:r>
          </w:p>
          <w:p w:rsidR="00277988" w:rsidRDefault="00277988" w:rsidP="00FD4F1D">
            <w:pPr>
              <w:jc w:val="center"/>
              <w:rPr>
                <w:rFonts w:ascii="ＭＳ 明朝"/>
              </w:rPr>
            </w:pPr>
            <w:r>
              <w:rPr>
                <w:rFonts w:ascii="ＭＳ 明朝" w:hint="eastAsia"/>
              </w:rPr>
              <w:t xml:space="preserve">  - </w:t>
            </w:r>
          </w:p>
        </w:tc>
        <w:tc>
          <w:tcPr>
            <w:tcW w:w="1417" w:type="dxa"/>
            <w:tcBorders>
              <w:left w:val="nil"/>
              <w:right w:val="single" w:sz="4" w:space="0" w:color="FFFFFF"/>
            </w:tcBorders>
          </w:tcPr>
          <w:p w:rsidR="00277988" w:rsidRDefault="00277988" w:rsidP="00FD4F1D">
            <w:pPr>
              <w:jc w:val="center"/>
              <w:rPr>
                <w:rFonts w:ascii="ＭＳ 明朝"/>
              </w:rPr>
            </w:pPr>
            <w:r>
              <w:rPr>
                <w:rFonts w:ascii="ＭＳ 明朝" w:hint="eastAsia"/>
              </w:rPr>
              <w:t>300</w:t>
            </w:r>
          </w:p>
          <w:p w:rsidR="00277988" w:rsidRDefault="00277988" w:rsidP="00FD4F1D">
            <w:pPr>
              <w:jc w:val="center"/>
              <w:rPr>
                <w:rFonts w:ascii="ＭＳ 明朝"/>
              </w:rPr>
            </w:pPr>
          </w:p>
          <w:p w:rsidR="00277988" w:rsidRDefault="00277988" w:rsidP="00FD4F1D">
            <w:pPr>
              <w:jc w:val="center"/>
              <w:rPr>
                <w:rFonts w:ascii="ＭＳ 明朝"/>
              </w:rPr>
            </w:pPr>
            <w:r>
              <w:rPr>
                <w:rFonts w:ascii="ＭＳ 明朝" w:hint="eastAsia"/>
              </w:rPr>
              <w:t xml:space="preserve"> 18</w:t>
            </w:r>
          </w:p>
          <w:p w:rsidR="00277988" w:rsidRDefault="00277988" w:rsidP="00FD4F1D">
            <w:pPr>
              <w:jc w:val="center"/>
              <w:rPr>
                <w:rFonts w:ascii="ＭＳ 明朝"/>
              </w:rPr>
            </w:pPr>
            <w:r>
              <w:rPr>
                <w:rFonts w:ascii="ＭＳ 明朝" w:hint="eastAsia"/>
              </w:rPr>
              <w:t xml:space="preserve"> 13</w:t>
            </w:r>
          </w:p>
          <w:p w:rsidR="00277988" w:rsidRDefault="00277988" w:rsidP="00FD4F1D">
            <w:pPr>
              <w:jc w:val="center"/>
              <w:rPr>
                <w:rFonts w:ascii="ＭＳ 明朝"/>
              </w:rPr>
            </w:pPr>
            <w:r>
              <w:rPr>
                <w:rFonts w:ascii="ＭＳ 明朝" w:hint="eastAsia"/>
              </w:rPr>
              <w:t xml:space="preserve"> 10</w:t>
            </w:r>
          </w:p>
          <w:p w:rsidR="00277988" w:rsidRDefault="00277988" w:rsidP="00FD4F1D">
            <w:pPr>
              <w:jc w:val="center"/>
              <w:rPr>
                <w:rFonts w:ascii="ＭＳ 明朝"/>
              </w:rPr>
            </w:pPr>
            <w:r>
              <w:rPr>
                <w:rFonts w:ascii="ＭＳ 明朝" w:hint="eastAsia"/>
              </w:rPr>
              <w:t xml:space="preserve"> 12</w:t>
            </w:r>
          </w:p>
          <w:p w:rsidR="00277988" w:rsidRDefault="00277988" w:rsidP="00FD4F1D">
            <w:pPr>
              <w:jc w:val="center"/>
              <w:rPr>
                <w:rFonts w:ascii="ＭＳ 明朝"/>
              </w:rPr>
            </w:pPr>
            <w:r>
              <w:rPr>
                <w:rFonts w:ascii="ＭＳ 明朝" w:hint="eastAsia"/>
              </w:rPr>
              <w:t xml:space="preserve"> 11</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22</w:t>
            </w:r>
          </w:p>
          <w:p w:rsidR="00277988" w:rsidRDefault="00277988" w:rsidP="00FD4F1D">
            <w:pPr>
              <w:jc w:val="center"/>
              <w:rPr>
                <w:rFonts w:ascii="ＭＳ 明朝"/>
              </w:rPr>
            </w:pPr>
            <w:r>
              <w:rPr>
                <w:rFonts w:ascii="ＭＳ 明朝" w:hint="eastAsia"/>
              </w:rPr>
              <w:t xml:space="preserve">  8</w:t>
            </w:r>
          </w:p>
          <w:p w:rsidR="00277988" w:rsidRDefault="00277988" w:rsidP="00FD4F1D">
            <w:pPr>
              <w:jc w:val="center"/>
              <w:rPr>
                <w:rFonts w:ascii="ＭＳ 明朝"/>
              </w:rPr>
            </w:pPr>
            <w:r>
              <w:rPr>
                <w:rFonts w:ascii="ＭＳ 明朝" w:hint="eastAsia"/>
              </w:rPr>
              <w:t xml:space="preserve"> 18</w:t>
            </w:r>
          </w:p>
          <w:p w:rsidR="00277988" w:rsidRDefault="00277988" w:rsidP="00FD4F1D">
            <w:pPr>
              <w:jc w:val="center"/>
              <w:rPr>
                <w:rFonts w:ascii="ＭＳ 明朝"/>
              </w:rPr>
            </w:pPr>
            <w:r>
              <w:rPr>
                <w:rFonts w:ascii="ＭＳ 明朝" w:hint="eastAsia"/>
              </w:rPr>
              <w:t xml:space="preserve"> 10</w:t>
            </w:r>
          </w:p>
          <w:p w:rsidR="00277988" w:rsidRDefault="00277988" w:rsidP="00FD4F1D">
            <w:pPr>
              <w:jc w:val="center"/>
              <w:rPr>
                <w:rFonts w:ascii="ＭＳ 明朝"/>
              </w:rPr>
            </w:pPr>
            <w:r>
              <w:rPr>
                <w:rFonts w:ascii="ＭＳ 明朝" w:hint="eastAsia"/>
              </w:rPr>
              <w:t xml:space="preserve">  5</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14</w:t>
            </w:r>
          </w:p>
          <w:p w:rsidR="00277988" w:rsidRDefault="00277988" w:rsidP="00FD4F1D">
            <w:pPr>
              <w:jc w:val="center"/>
              <w:rPr>
                <w:rFonts w:ascii="ＭＳ 明朝"/>
              </w:rPr>
            </w:pPr>
            <w:r>
              <w:rPr>
                <w:rFonts w:ascii="ＭＳ 明朝" w:hint="eastAsia"/>
              </w:rPr>
              <w:t xml:space="preserve">  6</w:t>
            </w:r>
          </w:p>
          <w:p w:rsidR="00277988" w:rsidRDefault="00277988" w:rsidP="00FD4F1D">
            <w:pPr>
              <w:jc w:val="center"/>
              <w:rPr>
                <w:rFonts w:ascii="ＭＳ 明朝"/>
              </w:rPr>
            </w:pPr>
            <w:r>
              <w:rPr>
                <w:rFonts w:ascii="ＭＳ 明朝" w:hint="eastAsia"/>
              </w:rPr>
              <w:t xml:space="preserve">  5</w:t>
            </w:r>
          </w:p>
          <w:p w:rsidR="00277988" w:rsidRDefault="00277988" w:rsidP="00FD4F1D">
            <w:pPr>
              <w:jc w:val="center"/>
              <w:rPr>
                <w:rFonts w:ascii="ＭＳ 明朝"/>
              </w:rPr>
            </w:pPr>
            <w:r>
              <w:rPr>
                <w:rFonts w:ascii="ＭＳ 明朝" w:hint="eastAsia"/>
              </w:rPr>
              <w:t xml:space="preserve">  6</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17</w:t>
            </w:r>
          </w:p>
          <w:p w:rsidR="00277988" w:rsidRDefault="00277988" w:rsidP="00FD4F1D">
            <w:pPr>
              <w:jc w:val="center"/>
              <w:rPr>
                <w:rFonts w:ascii="ＭＳ 明朝"/>
              </w:rPr>
            </w:pPr>
            <w:r>
              <w:rPr>
                <w:rFonts w:ascii="ＭＳ 明朝" w:hint="eastAsia"/>
              </w:rPr>
              <w:t xml:space="preserve">  6</w:t>
            </w:r>
          </w:p>
          <w:p w:rsidR="00277988" w:rsidRDefault="00277988" w:rsidP="00FD4F1D">
            <w:pPr>
              <w:jc w:val="center"/>
              <w:rPr>
                <w:rFonts w:ascii="ＭＳ 明朝"/>
              </w:rPr>
            </w:pPr>
            <w:r>
              <w:rPr>
                <w:rFonts w:ascii="ＭＳ 明朝" w:hint="eastAsia"/>
              </w:rPr>
              <w:t xml:space="preserve">  9</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10</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8</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6</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10</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7</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13</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5</w:t>
            </w:r>
          </w:p>
          <w:p w:rsidR="00277988" w:rsidRDefault="00277988" w:rsidP="00FD4F1D">
            <w:pPr>
              <w:jc w:val="center"/>
              <w:rPr>
                <w:rFonts w:ascii="ＭＳ 明朝"/>
              </w:rPr>
            </w:pPr>
            <w:r>
              <w:rPr>
                <w:rFonts w:ascii="ＭＳ 明朝" w:hint="eastAsia"/>
              </w:rPr>
              <w:t xml:space="preserve">  -</w:t>
            </w:r>
          </w:p>
        </w:tc>
        <w:tc>
          <w:tcPr>
            <w:tcW w:w="1276" w:type="dxa"/>
            <w:tcBorders>
              <w:left w:val="nil"/>
              <w:right w:val="single" w:sz="4" w:space="0" w:color="FFFFFF"/>
            </w:tcBorders>
          </w:tcPr>
          <w:p w:rsidR="00277988" w:rsidRDefault="00277988" w:rsidP="00FD4F1D">
            <w:pPr>
              <w:jc w:val="center"/>
              <w:rPr>
                <w:rFonts w:ascii="ＭＳ 明朝"/>
              </w:rPr>
            </w:pPr>
            <w:r>
              <w:rPr>
                <w:rFonts w:ascii="ＭＳ 明朝" w:hint="eastAsia"/>
              </w:rPr>
              <w:t>383</w:t>
            </w:r>
          </w:p>
          <w:p w:rsidR="00277988" w:rsidRDefault="00277988" w:rsidP="00FD4F1D">
            <w:pPr>
              <w:jc w:val="center"/>
              <w:rPr>
                <w:rFonts w:ascii="ＭＳ 明朝"/>
              </w:rPr>
            </w:pPr>
          </w:p>
          <w:p w:rsidR="00277988" w:rsidRDefault="00277988" w:rsidP="00FD4F1D">
            <w:pPr>
              <w:jc w:val="center"/>
              <w:rPr>
                <w:rFonts w:ascii="ＭＳ 明朝"/>
              </w:rPr>
            </w:pPr>
            <w:r>
              <w:rPr>
                <w:rFonts w:ascii="ＭＳ 明朝" w:hint="eastAsia"/>
              </w:rPr>
              <w:t xml:space="preserve"> 22</w:t>
            </w:r>
          </w:p>
          <w:p w:rsidR="00277988" w:rsidRDefault="00277988" w:rsidP="00FD4F1D">
            <w:pPr>
              <w:jc w:val="center"/>
              <w:rPr>
                <w:rFonts w:ascii="ＭＳ 明朝"/>
              </w:rPr>
            </w:pPr>
            <w:r>
              <w:rPr>
                <w:rFonts w:ascii="ＭＳ 明朝" w:hint="eastAsia"/>
              </w:rPr>
              <w:t xml:space="preserve"> 14</w:t>
            </w:r>
          </w:p>
          <w:p w:rsidR="00277988" w:rsidRDefault="00277988" w:rsidP="00FD4F1D">
            <w:pPr>
              <w:jc w:val="center"/>
              <w:rPr>
                <w:rFonts w:ascii="ＭＳ 明朝"/>
              </w:rPr>
            </w:pPr>
            <w:r>
              <w:rPr>
                <w:rFonts w:ascii="ＭＳ 明朝" w:hint="eastAsia"/>
              </w:rPr>
              <w:t xml:space="preserve"> 15</w:t>
            </w:r>
          </w:p>
          <w:p w:rsidR="00277988" w:rsidRDefault="00277988" w:rsidP="00FD4F1D">
            <w:pPr>
              <w:jc w:val="center"/>
              <w:rPr>
                <w:rFonts w:ascii="ＭＳ 明朝"/>
              </w:rPr>
            </w:pPr>
            <w:r>
              <w:rPr>
                <w:rFonts w:ascii="ＭＳ 明朝" w:hint="eastAsia"/>
              </w:rPr>
              <w:t xml:space="preserve"> 20</w:t>
            </w:r>
          </w:p>
          <w:p w:rsidR="00277988" w:rsidRDefault="00277988" w:rsidP="00FD4F1D">
            <w:pPr>
              <w:jc w:val="center"/>
              <w:rPr>
                <w:rFonts w:ascii="ＭＳ 明朝"/>
              </w:rPr>
            </w:pPr>
            <w:r>
              <w:rPr>
                <w:rFonts w:ascii="ＭＳ 明朝" w:hint="eastAsia"/>
              </w:rPr>
              <w:t xml:space="preserve"> 16</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6</w:t>
            </w:r>
          </w:p>
          <w:p w:rsidR="00277988" w:rsidRDefault="00277988" w:rsidP="00FD4F1D">
            <w:pPr>
              <w:jc w:val="center"/>
              <w:rPr>
                <w:rFonts w:ascii="ＭＳ 明朝"/>
              </w:rPr>
            </w:pPr>
            <w:r>
              <w:rPr>
                <w:rFonts w:ascii="ＭＳ 明朝" w:hint="eastAsia"/>
              </w:rPr>
              <w:t xml:space="preserve"> 31</w:t>
            </w:r>
          </w:p>
          <w:p w:rsidR="00277988" w:rsidRDefault="00277988" w:rsidP="00FD4F1D">
            <w:pPr>
              <w:jc w:val="center"/>
              <w:rPr>
                <w:rFonts w:ascii="ＭＳ 明朝"/>
              </w:rPr>
            </w:pPr>
            <w:r>
              <w:rPr>
                <w:rFonts w:ascii="ＭＳ 明朝" w:hint="eastAsia"/>
              </w:rPr>
              <w:t xml:space="preserve">  8</w:t>
            </w:r>
          </w:p>
          <w:p w:rsidR="00277988" w:rsidRDefault="00277988" w:rsidP="00FD4F1D">
            <w:pPr>
              <w:jc w:val="center"/>
              <w:rPr>
                <w:rFonts w:ascii="ＭＳ 明朝"/>
              </w:rPr>
            </w:pPr>
            <w:r>
              <w:rPr>
                <w:rFonts w:ascii="ＭＳ 明朝" w:hint="eastAsia"/>
              </w:rPr>
              <w:t xml:space="preserve"> 26</w:t>
            </w:r>
          </w:p>
          <w:p w:rsidR="00277988" w:rsidRDefault="00277988" w:rsidP="00FD4F1D">
            <w:pPr>
              <w:jc w:val="center"/>
              <w:rPr>
                <w:rFonts w:ascii="ＭＳ 明朝"/>
              </w:rPr>
            </w:pPr>
            <w:r>
              <w:rPr>
                <w:rFonts w:ascii="ＭＳ 明朝" w:hint="eastAsia"/>
              </w:rPr>
              <w:t xml:space="preserve"> 17</w:t>
            </w:r>
          </w:p>
          <w:p w:rsidR="00277988" w:rsidRDefault="00277988" w:rsidP="00FD4F1D">
            <w:pPr>
              <w:jc w:val="center"/>
              <w:rPr>
                <w:rFonts w:ascii="ＭＳ 明朝"/>
              </w:rPr>
            </w:pPr>
            <w:r>
              <w:rPr>
                <w:rFonts w:ascii="ＭＳ 明朝" w:hint="eastAsia"/>
              </w:rPr>
              <w:t xml:space="preserve">  5</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18</w:t>
            </w:r>
          </w:p>
          <w:p w:rsidR="00277988" w:rsidRDefault="00277988" w:rsidP="00FD4F1D">
            <w:pPr>
              <w:jc w:val="center"/>
              <w:rPr>
                <w:rFonts w:ascii="ＭＳ 明朝"/>
              </w:rPr>
            </w:pPr>
            <w:r>
              <w:rPr>
                <w:rFonts w:ascii="ＭＳ 明朝" w:hint="eastAsia"/>
              </w:rPr>
              <w:t xml:space="preserve">  7</w:t>
            </w:r>
          </w:p>
          <w:p w:rsidR="00277988" w:rsidRDefault="00277988" w:rsidP="00FD4F1D">
            <w:pPr>
              <w:jc w:val="center"/>
              <w:rPr>
                <w:rFonts w:ascii="ＭＳ 明朝"/>
              </w:rPr>
            </w:pPr>
            <w:r>
              <w:rPr>
                <w:rFonts w:ascii="ＭＳ 明朝" w:hint="eastAsia"/>
              </w:rPr>
              <w:t xml:space="preserve">  5</w:t>
            </w:r>
          </w:p>
          <w:p w:rsidR="00277988" w:rsidRDefault="00277988" w:rsidP="00FD4F1D">
            <w:pPr>
              <w:jc w:val="center"/>
              <w:rPr>
                <w:rFonts w:ascii="ＭＳ 明朝"/>
              </w:rPr>
            </w:pPr>
            <w:r>
              <w:rPr>
                <w:rFonts w:ascii="ＭＳ 明朝" w:hint="eastAsia"/>
              </w:rPr>
              <w:t xml:space="preserve">  6</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21</w:t>
            </w:r>
          </w:p>
          <w:p w:rsidR="00277988" w:rsidRDefault="00277988" w:rsidP="00FD4F1D">
            <w:pPr>
              <w:jc w:val="center"/>
              <w:rPr>
                <w:rFonts w:ascii="ＭＳ 明朝"/>
              </w:rPr>
            </w:pPr>
            <w:r>
              <w:rPr>
                <w:rFonts w:ascii="ＭＳ 明朝" w:hint="eastAsia"/>
              </w:rPr>
              <w:t xml:space="preserve">  8</w:t>
            </w:r>
          </w:p>
          <w:p w:rsidR="00277988" w:rsidRDefault="00277988" w:rsidP="00FD4F1D">
            <w:pPr>
              <w:jc w:val="center"/>
              <w:rPr>
                <w:rFonts w:ascii="ＭＳ 明朝"/>
              </w:rPr>
            </w:pPr>
            <w:r>
              <w:rPr>
                <w:rFonts w:ascii="ＭＳ 明朝" w:hint="eastAsia"/>
              </w:rPr>
              <w:t xml:space="preserve"> 10</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12</w:t>
            </w:r>
          </w:p>
          <w:p w:rsidR="00277988" w:rsidRDefault="00277988" w:rsidP="00FD4F1D">
            <w:pPr>
              <w:jc w:val="center"/>
              <w:rPr>
                <w:rFonts w:ascii="ＭＳ 明朝"/>
              </w:rPr>
            </w:pPr>
            <w:r>
              <w:rPr>
                <w:rFonts w:ascii="ＭＳ 明朝" w:hint="eastAsia"/>
              </w:rPr>
              <w:t xml:space="preserve">  5</w:t>
            </w:r>
          </w:p>
          <w:p w:rsidR="00277988" w:rsidRDefault="00277988" w:rsidP="00FD4F1D">
            <w:pPr>
              <w:jc w:val="center"/>
              <w:rPr>
                <w:rFonts w:ascii="ＭＳ 明朝"/>
              </w:rPr>
            </w:pPr>
            <w:r>
              <w:rPr>
                <w:rFonts w:ascii="ＭＳ 明朝" w:hint="eastAsia"/>
              </w:rPr>
              <w:t xml:space="preserve">  9</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6</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14</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8</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7</w:t>
            </w:r>
          </w:p>
          <w:p w:rsidR="00277988" w:rsidRDefault="00277988" w:rsidP="00FD4F1D">
            <w:pPr>
              <w:jc w:val="center"/>
              <w:rPr>
                <w:rFonts w:ascii="ＭＳ 明朝"/>
              </w:rPr>
            </w:pPr>
            <w:r>
              <w:rPr>
                <w:rFonts w:ascii="ＭＳ 明朝" w:hint="eastAsia"/>
              </w:rPr>
              <w:t xml:space="preserve"> 13</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18</w:t>
            </w:r>
          </w:p>
          <w:p w:rsidR="00277988" w:rsidRDefault="00277988" w:rsidP="00FD4F1D">
            <w:pPr>
              <w:jc w:val="center"/>
              <w:rPr>
                <w:rFonts w:ascii="ＭＳ 明朝"/>
              </w:rPr>
            </w:pPr>
            <w:r>
              <w:rPr>
                <w:rFonts w:ascii="ＭＳ 明朝" w:hint="eastAsia"/>
              </w:rPr>
              <w:t xml:space="preserve">  -</w:t>
            </w:r>
          </w:p>
        </w:tc>
        <w:tc>
          <w:tcPr>
            <w:tcW w:w="1418" w:type="dxa"/>
            <w:tcBorders>
              <w:left w:val="nil"/>
              <w:right w:val="single" w:sz="4" w:space="0" w:color="FFFFFF"/>
            </w:tcBorders>
          </w:tcPr>
          <w:p w:rsidR="00277988" w:rsidRDefault="00277988" w:rsidP="00FD4F1D">
            <w:pPr>
              <w:jc w:val="center"/>
              <w:rPr>
                <w:rFonts w:ascii="ＭＳ 明朝"/>
              </w:rPr>
            </w:pPr>
            <w:r>
              <w:rPr>
                <w:rFonts w:ascii="ＭＳ 明朝" w:hint="eastAsia"/>
              </w:rPr>
              <w:t>211</w:t>
            </w:r>
          </w:p>
          <w:p w:rsidR="00277988" w:rsidRDefault="00277988" w:rsidP="00FD4F1D">
            <w:pPr>
              <w:jc w:val="center"/>
              <w:rPr>
                <w:rFonts w:ascii="ＭＳ 明朝"/>
              </w:rPr>
            </w:pPr>
          </w:p>
          <w:p w:rsidR="00277988" w:rsidRDefault="00277988" w:rsidP="00FD4F1D">
            <w:pPr>
              <w:jc w:val="center"/>
              <w:rPr>
                <w:rFonts w:ascii="ＭＳ 明朝"/>
              </w:rPr>
            </w:pPr>
            <w:r>
              <w:rPr>
                <w:rFonts w:ascii="ＭＳ 明朝" w:hint="eastAsia"/>
              </w:rPr>
              <w:t xml:space="preserve"> 17</w:t>
            </w:r>
          </w:p>
          <w:p w:rsidR="00277988" w:rsidRDefault="00277988" w:rsidP="00FD4F1D">
            <w:pPr>
              <w:jc w:val="center"/>
              <w:rPr>
                <w:rFonts w:ascii="ＭＳ 明朝"/>
              </w:rPr>
            </w:pPr>
            <w:r>
              <w:rPr>
                <w:rFonts w:ascii="ＭＳ 明朝" w:hint="eastAsia"/>
              </w:rPr>
              <w:t xml:space="preserve">  7</w:t>
            </w:r>
          </w:p>
          <w:p w:rsidR="00277988" w:rsidRDefault="00277988" w:rsidP="00FD4F1D">
            <w:pPr>
              <w:jc w:val="center"/>
              <w:rPr>
                <w:rFonts w:ascii="ＭＳ 明朝"/>
              </w:rPr>
            </w:pPr>
            <w:r>
              <w:rPr>
                <w:rFonts w:ascii="ＭＳ 明朝" w:hint="eastAsia"/>
              </w:rPr>
              <w:t xml:space="preserve"> 10</w:t>
            </w:r>
          </w:p>
          <w:p w:rsidR="00277988" w:rsidRDefault="00277988" w:rsidP="00FD4F1D">
            <w:pPr>
              <w:jc w:val="center"/>
              <w:rPr>
                <w:rFonts w:ascii="ＭＳ 明朝"/>
              </w:rPr>
            </w:pPr>
            <w:r>
              <w:rPr>
                <w:rFonts w:ascii="ＭＳ 明朝" w:hint="eastAsia"/>
              </w:rPr>
              <w:t xml:space="preserve"> 11</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18</w:t>
            </w:r>
          </w:p>
          <w:p w:rsidR="00277988" w:rsidRDefault="00277988" w:rsidP="00FD4F1D">
            <w:pPr>
              <w:jc w:val="center"/>
              <w:rPr>
                <w:rFonts w:ascii="ＭＳ 明朝"/>
              </w:rPr>
            </w:pPr>
            <w:r>
              <w:rPr>
                <w:rFonts w:ascii="ＭＳ 明朝" w:hint="eastAsia"/>
              </w:rPr>
              <w:t xml:space="preserve">  8</w:t>
            </w:r>
          </w:p>
          <w:p w:rsidR="00277988" w:rsidRDefault="00277988" w:rsidP="00FD4F1D">
            <w:pPr>
              <w:jc w:val="center"/>
              <w:rPr>
                <w:rFonts w:ascii="ＭＳ 明朝"/>
              </w:rPr>
            </w:pPr>
            <w:r>
              <w:rPr>
                <w:rFonts w:ascii="ＭＳ 明朝" w:hint="eastAsia"/>
              </w:rPr>
              <w:t xml:space="preserve"> 18</w:t>
            </w:r>
          </w:p>
          <w:p w:rsidR="00277988" w:rsidRDefault="00277988" w:rsidP="00FD4F1D">
            <w:pPr>
              <w:jc w:val="center"/>
              <w:rPr>
                <w:rFonts w:ascii="ＭＳ 明朝"/>
              </w:rPr>
            </w:pPr>
            <w:r>
              <w:rPr>
                <w:rFonts w:ascii="ＭＳ 明朝" w:hint="eastAsia"/>
              </w:rPr>
              <w:t xml:space="preserve"> 10</w:t>
            </w:r>
          </w:p>
          <w:p w:rsidR="00277988" w:rsidRDefault="00277988" w:rsidP="00FD4F1D">
            <w:pPr>
              <w:jc w:val="center"/>
              <w:rPr>
                <w:rFonts w:ascii="ＭＳ 明朝"/>
              </w:rPr>
            </w:pPr>
            <w:r>
              <w:rPr>
                <w:rFonts w:ascii="ＭＳ 明朝" w:hint="eastAsia"/>
              </w:rPr>
              <w:t xml:space="preserve">  -</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10</w:t>
            </w:r>
          </w:p>
          <w:p w:rsidR="00277988" w:rsidRDefault="00277988" w:rsidP="00FD4F1D">
            <w:pPr>
              <w:jc w:val="center"/>
              <w:rPr>
                <w:rFonts w:ascii="ＭＳ 明朝"/>
              </w:rPr>
            </w:pPr>
            <w:r>
              <w:rPr>
                <w:rFonts w:ascii="ＭＳ 明朝" w:hint="eastAsia"/>
              </w:rPr>
              <w:t xml:space="preserve">  6</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12</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5</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3</w:t>
            </w:r>
          </w:p>
          <w:p w:rsidR="00277988" w:rsidRDefault="00277988" w:rsidP="00FD4F1D">
            <w:pPr>
              <w:jc w:val="center"/>
              <w:rPr>
                <w:rFonts w:ascii="ＭＳ 明朝"/>
              </w:rPr>
            </w:pPr>
            <w:r>
              <w:rPr>
                <w:rFonts w:ascii="ＭＳ 明朝" w:hint="eastAsia"/>
              </w:rPr>
              <w:t xml:space="preserve">  9</w:t>
            </w:r>
          </w:p>
          <w:p w:rsidR="00277988" w:rsidRDefault="00277988" w:rsidP="00FD4F1D">
            <w:pPr>
              <w:jc w:val="center"/>
              <w:rPr>
                <w:rFonts w:ascii="ＭＳ 明朝"/>
              </w:rPr>
            </w:pPr>
            <w:r>
              <w:rPr>
                <w:rFonts w:ascii="ＭＳ 明朝" w:hint="eastAsia"/>
              </w:rPr>
              <w:t xml:space="preserve">  2</w:t>
            </w:r>
          </w:p>
          <w:p w:rsidR="00277988" w:rsidRDefault="00277988" w:rsidP="00FD4F1D">
            <w:pPr>
              <w:jc w:val="center"/>
              <w:rPr>
                <w:rFonts w:ascii="ＭＳ 明朝"/>
              </w:rPr>
            </w:pPr>
            <w:r>
              <w:rPr>
                <w:rFonts w:ascii="ＭＳ 明朝" w:hint="eastAsia"/>
              </w:rPr>
              <w:t xml:space="preserve">  5</w:t>
            </w:r>
          </w:p>
          <w:p w:rsidR="00277988" w:rsidRDefault="00277988" w:rsidP="00FD4F1D">
            <w:pPr>
              <w:jc w:val="center"/>
              <w:rPr>
                <w:rFonts w:ascii="ＭＳ 明朝"/>
              </w:rPr>
            </w:pPr>
            <w:r>
              <w:rPr>
                <w:rFonts w:ascii="ＭＳ 明朝" w:hint="eastAsia"/>
              </w:rPr>
              <w:t xml:space="preserve">  1</w:t>
            </w:r>
          </w:p>
          <w:p w:rsidR="00277988" w:rsidRDefault="00277988" w:rsidP="00FD4F1D">
            <w:pPr>
              <w:jc w:val="center"/>
              <w:rPr>
                <w:rFonts w:ascii="ＭＳ 明朝"/>
              </w:rPr>
            </w:pPr>
            <w:r>
              <w:rPr>
                <w:rFonts w:ascii="ＭＳ 明朝" w:hint="eastAsia"/>
              </w:rPr>
              <w:t xml:space="preserve">  4</w:t>
            </w:r>
          </w:p>
          <w:p w:rsidR="00277988" w:rsidRDefault="00277988" w:rsidP="00FD4F1D">
            <w:pPr>
              <w:jc w:val="center"/>
              <w:rPr>
                <w:rFonts w:ascii="ＭＳ 明朝"/>
              </w:rPr>
            </w:pPr>
            <w:r>
              <w:rPr>
                <w:rFonts w:ascii="ＭＳ 明朝" w:hint="eastAsia"/>
              </w:rPr>
              <w:t xml:space="preserve"> 10</w:t>
            </w:r>
          </w:p>
          <w:p w:rsidR="00277988" w:rsidRDefault="00277988" w:rsidP="00FD4F1D">
            <w:pPr>
              <w:jc w:val="center"/>
              <w:rPr>
                <w:rFonts w:ascii="ＭＳ 明朝"/>
              </w:rPr>
            </w:pPr>
            <w:r>
              <w:rPr>
                <w:rFonts w:ascii="ＭＳ 明朝" w:hint="eastAsia"/>
              </w:rPr>
              <w:t xml:space="preserve">  -</w:t>
            </w:r>
          </w:p>
          <w:p w:rsidR="00277988" w:rsidRDefault="00277988" w:rsidP="00FD4F1D">
            <w:pPr>
              <w:jc w:val="center"/>
              <w:rPr>
                <w:rFonts w:ascii="ＭＳ 明朝"/>
              </w:rPr>
            </w:pPr>
            <w:r>
              <w:rPr>
                <w:rFonts w:ascii="ＭＳ 明朝" w:hint="eastAsia"/>
              </w:rPr>
              <w:t xml:space="preserve"> 10</w:t>
            </w:r>
          </w:p>
          <w:p w:rsidR="00277988" w:rsidRDefault="00277988" w:rsidP="00FD4F1D">
            <w:pPr>
              <w:jc w:val="center"/>
              <w:rPr>
                <w:rFonts w:ascii="ＭＳ 明朝"/>
              </w:rPr>
            </w:pPr>
            <w:r>
              <w:rPr>
                <w:rFonts w:ascii="ＭＳ 明朝" w:hint="eastAsia"/>
              </w:rPr>
              <w:t xml:space="preserve">  -</w:t>
            </w:r>
          </w:p>
        </w:tc>
        <w:tc>
          <w:tcPr>
            <w:tcW w:w="1318" w:type="dxa"/>
            <w:tcBorders>
              <w:left w:val="nil"/>
              <w:right w:val="single" w:sz="4" w:space="0" w:color="FFFFFF"/>
            </w:tcBorders>
          </w:tcPr>
          <w:p w:rsidR="00277988" w:rsidRDefault="00277988" w:rsidP="0041754E">
            <w:pPr>
              <w:ind w:firstLineChars="200" w:firstLine="393"/>
              <w:rPr>
                <w:rFonts w:ascii="ＭＳ 明朝"/>
              </w:rPr>
            </w:pPr>
            <w:r>
              <w:rPr>
                <w:rFonts w:ascii="ＭＳ 明朝" w:hint="eastAsia"/>
              </w:rPr>
              <w:t>217</w:t>
            </w:r>
          </w:p>
          <w:p w:rsidR="00277988" w:rsidRDefault="0041754E" w:rsidP="00FD4F1D">
            <w:pPr>
              <w:jc w:val="center"/>
              <w:rPr>
                <w:rFonts w:ascii="ＭＳ 明朝"/>
              </w:rPr>
            </w:pPr>
            <w:r>
              <w:rPr>
                <w:rFonts w:ascii="ＭＳ 明朝" w:hint="eastAsia"/>
              </w:rPr>
              <w:t xml:space="preserve"> </w:t>
            </w:r>
          </w:p>
          <w:p w:rsidR="00277988" w:rsidRDefault="0041754E" w:rsidP="00FD4F1D">
            <w:pPr>
              <w:jc w:val="center"/>
              <w:rPr>
                <w:rFonts w:ascii="ＭＳ 明朝"/>
              </w:rPr>
            </w:pPr>
            <w:r>
              <w:rPr>
                <w:rFonts w:ascii="ＭＳ 明朝" w:hint="eastAsia"/>
              </w:rPr>
              <w:t xml:space="preserve"> </w:t>
            </w:r>
            <w:r w:rsidR="00277988">
              <w:rPr>
                <w:rFonts w:ascii="ＭＳ 明朝" w:hint="eastAsia"/>
              </w:rPr>
              <w:t>17</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7</w:t>
            </w:r>
          </w:p>
          <w:p w:rsidR="00277988" w:rsidRDefault="0041754E" w:rsidP="00FD4F1D">
            <w:pPr>
              <w:jc w:val="center"/>
              <w:rPr>
                <w:rFonts w:ascii="ＭＳ 明朝"/>
              </w:rPr>
            </w:pPr>
            <w:r>
              <w:rPr>
                <w:rFonts w:ascii="ＭＳ 明朝" w:hint="eastAsia"/>
              </w:rPr>
              <w:t xml:space="preserve"> </w:t>
            </w:r>
            <w:r w:rsidR="00277988">
              <w:rPr>
                <w:rFonts w:ascii="ＭＳ 明朝" w:hint="eastAsia"/>
              </w:rPr>
              <w:t>10</w:t>
            </w:r>
          </w:p>
          <w:p w:rsidR="00277988" w:rsidRDefault="0041754E" w:rsidP="00FD4F1D">
            <w:pPr>
              <w:jc w:val="center"/>
              <w:rPr>
                <w:rFonts w:ascii="ＭＳ 明朝"/>
              </w:rPr>
            </w:pPr>
            <w:r>
              <w:rPr>
                <w:rFonts w:ascii="ＭＳ 明朝" w:hint="eastAsia"/>
              </w:rPr>
              <w:t xml:space="preserve"> </w:t>
            </w:r>
            <w:r w:rsidR="00277988">
              <w:rPr>
                <w:rFonts w:ascii="ＭＳ 明朝" w:hint="eastAsia"/>
              </w:rPr>
              <w:t>12</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4</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1</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1</w:t>
            </w:r>
          </w:p>
          <w:p w:rsidR="00277988" w:rsidRDefault="0041754E" w:rsidP="00FD4F1D">
            <w:pPr>
              <w:jc w:val="center"/>
              <w:rPr>
                <w:rFonts w:ascii="ＭＳ 明朝"/>
              </w:rPr>
            </w:pPr>
            <w:r>
              <w:rPr>
                <w:rFonts w:ascii="ＭＳ 明朝" w:hint="eastAsia"/>
              </w:rPr>
              <w:t xml:space="preserve"> </w:t>
            </w:r>
            <w:r w:rsidR="00277988">
              <w:rPr>
                <w:rFonts w:ascii="ＭＳ 明朝" w:hint="eastAsia"/>
              </w:rPr>
              <w:t>18</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8</w:t>
            </w:r>
          </w:p>
          <w:p w:rsidR="00277988" w:rsidRDefault="0041754E" w:rsidP="00FD4F1D">
            <w:pPr>
              <w:jc w:val="center"/>
              <w:rPr>
                <w:rFonts w:ascii="ＭＳ 明朝"/>
              </w:rPr>
            </w:pPr>
            <w:r>
              <w:rPr>
                <w:rFonts w:ascii="ＭＳ 明朝" w:hint="eastAsia"/>
              </w:rPr>
              <w:t xml:space="preserve"> </w:t>
            </w:r>
            <w:r w:rsidR="00277988">
              <w:rPr>
                <w:rFonts w:ascii="ＭＳ 明朝" w:hint="eastAsia"/>
              </w:rPr>
              <w:t>18</w:t>
            </w:r>
          </w:p>
          <w:p w:rsidR="00277988" w:rsidRDefault="0041754E" w:rsidP="00FD4F1D">
            <w:pPr>
              <w:jc w:val="center"/>
              <w:rPr>
                <w:rFonts w:ascii="ＭＳ 明朝"/>
              </w:rPr>
            </w:pPr>
            <w:r>
              <w:rPr>
                <w:rFonts w:ascii="ＭＳ 明朝" w:hint="eastAsia"/>
              </w:rPr>
              <w:t xml:space="preserve"> </w:t>
            </w:r>
            <w:r w:rsidR="00277988">
              <w:rPr>
                <w:rFonts w:ascii="ＭＳ 明朝" w:hint="eastAsia"/>
              </w:rPr>
              <w:t>10</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2</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3</w:t>
            </w:r>
          </w:p>
          <w:p w:rsidR="00277988" w:rsidRDefault="0041754E" w:rsidP="00FD4F1D">
            <w:pPr>
              <w:jc w:val="center"/>
              <w:rPr>
                <w:rFonts w:ascii="ＭＳ 明朝"/>
              </w:rPr>
            </w:pPr>
            <w:r>
              <w:rPr>
                <w:rFonts w:ascii="ＭＳ 明朝" w:hint="eastAsia"/>
              </w:rPr>
              <w:t xml:space="preserve"> </w:t>
            </w:r>
            <w:r w:rsidR="00277988">
              <w:rPr>
                <w:rFonts w:ascii="ＭＳ 明朝" w:hint="eastAsia"/>
              </w:rPr>
              <w:t>11</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6</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4</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1</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1</w:t>
            </w:r>
          </w:p>
          <w:p w:rsidR="00277988" w:rsidRDefault="0041754E" w:rsidP="00FD4F1D">
            <w:pPr>
              <w:jc w:val="center"/>
              <w:rPr>
                <w:rFonts w:ascii="ＭＳ 明朝"/>
              </w:rPr>
            </w:pPr>
            <w:r>
              <w:rPr>
                <w:rFonts w:ascii="ＭＳ 明朝" w:hint="eastAsia"/>
              </w:rPr>
              <w:t xml:space="preserve"> </w:t>
            </w:r>
            <w:r w:rsidR="00277988">
              <w:rPr>
                <w:rFonts w:ascii="ＭＳ 明朝" w:hint="eastAsia"/>
              </w:rPr>
              <w:t>13</w:t>
            </w:r>
          </w:p>
          <w:p w:rsidR="00277988" w:rsidRDefault="0041754E" w:rsidP="00FD4F1D">
            <w:pPr>
              <w:jc w:val="center"/>
              <w:rPr>
                <w:rFonts w:ascii="ＭＳ 明朝"/>
              </w:rPr>
            </w:pPr>
            <w:r>
              <w:rPr>
                <w:rFonts w:ascii="ＭＳ 明朝" w:hint="eastAsia"/>
              </w:rPr>
              <w:t xml:space="preserve"> </w:t>
            </w:r>
            <w:r w:rsidR="00277988">
              <w:rPr>
                <w:rFonts w:ascii="ＭＳ 明朝" w:hint="eastAsia"/>
              </w:rPr>
              <w:t xml:space="preserve"> 1</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3</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2</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1</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6</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3</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3</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3</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1</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1</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3</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9</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2</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6</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2</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4</w:t>
            </w:r>
          </w:p>
          <w:p w:rsidR="00277988" w:rsidRDefault="0041754E" w:rsidP="00FD4F1D">
            <w:pPr>
              <w:jc w:val="center"/>
              <w:rPr>
                <w:rFonts w:ascii="ＭＳ 明朝"/>
              </w:rPr>
            </w:pPr>
            <w:r>
              <w:rPr>
                <w:rFonts w:ascii="ＭＳ 明朝" w:hint="eastAsia"/>
              </w:rPr>
              <w:t xml:space="preserve"> </w:t>
            </w:r>
            <w:r w:rsidR="00277988">
              <w:rPr>
                <w:rFonts w:ascii="ＭＳ 明朝" w:hint="eastAsia"/>
              </w:rPr>
              <w:t>10</w:t>
            </w:r>
          </w:p>
          <w:p w:rsidR="00277988" w:rsidRDefault="00277988" w:rsidP="00FD4F1D">
            <w:pPr>
              <w:jc w:val="center"/>
              <w:rPr>
                <w:rFonts w:ascii="ＭＳ 明朝"/>
              </w:rPr>
            </w:pPr>
            <w:r>
              <w:rPr>
                <w:rFonts w:ascii="ＭＳ 明朝" w:hint="eastAsia"/>
              </w:rPr>
              <w:t xml:space="preserve"> </w:t>
            </w:r>
            <w:r w:rsidR="0041754E">
              <w:rPr>
                <w:rFonts w:ascii="ＭＳ 明朝" w:hint="eastAsia"/>
              </w:rPr>
              <w:t xml:space="preserve"> </w:t>
            </w:r>
            <w:r>
              <w:rPr>
                <w:rFonts w:ascii="ＭＳ 明朝" w:hint="eastAsia"/>
              </w:rPr>
              <w:t>-</w:t>
            </w:r>
          </w:p>
          <w:p w:rsidR="00277988" w:rsidRDefault="0041754E" w:rsidP="00FD4F1D">
            <w:pPr>
              <w:jc w:val="center"/>
              <w:rPr>
                <w:rFonts w:ascii="ＭＳ 明朝"/>
              </w:rPr>
            </w:pPr>
            <w:r>
              <w:rPr>
                <w:rFonts w:ascii="ＭＳ 明朝" w:hint="eastAsia"/>
              </w:rPr>
              <w:t xml:space="preserve"> </w:t>
            </w:r>
            <w:r w:rsidR="00277988">
              <w:rPr>
                <w:rFonts w:ascii="ＭＳ 明朝" w:hint="eastAsia"/>
              </w:rPr>
              <w:t>10</w:t>
            </w:r>
          </w:p>
          <w:p w:rsidR="00277988" w:rsidRDefault="0041754E" w:rsidP="00FD4F1D">
            <w:pPr>
              <w:jc w:val="center"/>
              <w:rPr>
                <w:rFonts w:ascii="ＭＳ 明朝"/>
              </w:rPr>
            </w:pPr>
            <w:r>
              <w:rPr>
                <w:rFonts w:ascii="ＭＳ 明朝" w:hint="eastAsia"/>
              </w:rPr>
              <w:t xml:space="preserve"> </w:t>
            </w:r>
            <w:r w:rsidR="00277988">
              <w:rPr>
                <w:rFonts w:ascii="ＭＳ 明朝" w:hint="eastAsia"/>
              </w:rPr>
              <w:t xml:space="preserve"> -</w:t>
            </w:r>
          </w:p>
        </w:tc>
      </w:tr>
    </w:tbl>
    <w:p w:rsidR="00277988" w:rsidRDefault="00277988" w:rsidP="00277988">
      <w:pPr>
        <w:rPr>
          <w:rFonts w:ascii="ＭＳ 明朝"/>
        </w:rPr>
      </w:pPr>
      <w:r>
        <w:rPr>
          <w:rFonts w:ascii="ＭＳ 明朝" w:hint="eastAsia"/>
        </w:rPr>
        <w:t xml:space="preserve">注）販売農家のみ集計。　　　　　　　　　　　　　　　　　　　　　　　　　</w:t>
      </w:r>
      <w:r w:rsidR="00EE4571">
        <w:rPr>
          <w:rFonts w:ascii="ＭＳ 明朝" w:hint="eastAsia"/>
        </w:rPr>
        <w:t xml:space="preserve">　　　</w:t>
      </w:r>
      <w:r>
        <w:rPr>
          <w:rFonts w:ascii="ＭＳ 明朝" w:hint="eastAsia"/>
        </w:rPr>
        <w:t xml:space="preserve">　資料：農業センサス</w:t>
      </w:r>
    </w:p>
    <w:p w:rsidR="00277988" w:rsidRDefault="00277988" w:rsidP="00277988">
      <w:pPr>
        <w:jc w:val="right"/>
        <w:rPr>
          <w:rFonts w:eastAsia="ＭＳ ゴシック"/>
          <w:sz w:val="18"/>
        </w:rPr>
      </w:pPr>
      <w:r>
        <w:rPr>
          <w:rFonts w:eastAsia="ＭＳ ゴシック"/>
          <w:sz w:val="18"/>
        </w:rPr>
        <w:br w:type="page"/>
      </w:r>
    </w:p>
    <w:p w:rsidR="00277988" w:rsidRPr="00C21930" w:rsidRDefault="00277988" w:rsidP="00D401D5">
      <w:pPr>
        <w:jc w:val="right"/>
        <w:rPr>
          <w:rFonts w:eastAsia="ＭＳ ゴシック"/>
          <w:b/>
          <w:sz w:val="18"/>
        </w:rPr>
      </w:pPr>
      <w:r w:rsidRPr="00C21930">
        <w:rPr>
          <w:rFonts w:eastAsia="ＭＳ ゴシック" w:hint="eastAsia"/>
          <w:b/>
          <w:sz w:val="18"/>
        </w:rPr>
        <w:t>農</w:t>
      </w:r>
      <w:r w:rsidRPr="00C21930">
        <w:rPr>
          <w:rFonts w:eastAsia="ＭＳ ゴシック" w:hint="eastAsia"/>
          <w:b/>
          <w:sz w:val="18"/>
        </w:rPr>
        <w:t xml:space="preserve">      </w:t>
      </w:r>
      <w:r w:rsidRPr="00C21930">
        <w:rPr>
          <w:rFonts w:eastAsia="ＭＳ ゴシック" w:hint="eastAsia"/>
          <w:b/>
          <w:sz w:val="18"/>
        </w:rPr>
        <w:t>業</w:t>
      </w:r>
    </w:p>
    <w:p w:rsidR="00277988" w:rsidRPr="00D977E0" w:rsidRDefault="00277988" w:rsidP="00277988">
      <w:pPr>
        <w:rPr>
          <w:rFonts w:eastAsia="ＭＳ ゴシック"/>
          <w:sz w:val="24"/>
        </w:rPr>
      </w:pPr>
    </w:p>
    <w:p w:rsidR="00277988" w:rsidRDefault="00277988" w:rsidP="00277988">
      <w:pPr>
        <w:jc w:val="center"/>
        <w:rPr>
          <w:rFonts w:eastAsia="ＭＳ ゴシック"/>
          <w:sz w:val="24"/>
        </w:rPr>
      </w:pPr>
    </w:p>
    <w:p w:rsidR="00277988" w:rsidRPr="00C21930" w:rsidRDefault="00277988" w:rsidP="00277988">
      <w:pPr>
        <w:jc w:val="center"/>
        <w:rPr>
          <w:rFonts w:eastAsia="ＭＳ ゴシック"/>
          <w:b/>
          <w:sz w:val="24"/>
        </w:rPr>
      </w:pPr>
      <w:r w:rsidRPr="00C21930">
        <w:rPr>
          <w:rFonts w:eastAsia="ＭＳ ゴシック" w:hint="eastAsia"/>
          <w:b/>
          <w:sz w:val="24"/>
        </w:rPr>
        <w:t>７</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農</w:t>
      </w:r>
      <w:r w:rsidR="002A3D90">
        <w:rPr>
          <w:rFonts w:eastAsia="ＭＳ ゴシック" w:hint="eastAsia"/>
          <w:b/>
          <w:sz w:val="24"/>
        </w:rPr>
        <w:t xml:space="preserve">  </w:t>
      </w:r>
      <w:r w:rsidRPr="00C21930">
        <w:rPr>
          <w:rFonts w:eastAsia="ＭＳ ゴシック" w:hint="eastAsia"/>
          <w:b/>
          <w:sz w:val="24"/>
        </w:rPr>
        <w:t>地　転</w:t>
      </w:r>
      <w:r w:rsidR="002A3D90">
        <w:rPr>
          <w:rFonts w:eastAsia="ＭＳ ゴシック" w:hint="eastAsia"/>
          <w:b/>
          <w:sz w:val="24"/>
        </w:rPr>
        <w:t xml:space="preserve">  </w:t>
      </w:r>
      <w:r w:rsidRPr="00C21930">
        <w:rPr>
          <w:rFonts w:eastAsia="ＭＳ ゴシック" w:hint="eastAsia"/>
          <w:b/>
          <w:sz w:val="24"/>
        </w:rPr>
        <w:t>用　の　状　況</w:t>
      </w:r>
    </w:p>
    <w:p w:rsidR="00277988" w:rsidRDefault="00277988" w:rsidP="00277988">
      <w:pPr>
        <w:jc w:val="right"/>
        <w:rPr>
          <w:rFonts w:ascii="ＭＳ 明朝"/>
        </w:rPr>
      </w:pPr>
      <w:r>
        <w:rPr>
          <w:rFonts w:ascii="ＭＳ 明朝" w:hint="eastAsia"/>
        </w:rPr>
        <w:t xml:space="preserve">（面積の単位：ａ）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39"/>
        <w:gridCol w:w="1042"/>
        <w:gridCol w:w="1043"/>
        <w:gridCol w:w="1043"/>
        <w:gridCol w:w="1043"/>
        <w:gridCol w:w="1043"/>
        <w:gridCol w:w="1043"/>
        <w:gridCol w:w="1043"/>
        <w:gridCol w:w="1043"/>
      </w:tblGrid>
      <w:tr w:rsidR="00277988" w:rsidTr="00FD4F1D">
        <w:trPr>
          <w:cantSplit/>
          <w:trHeight w:val="570"/>
        </w:trPr>
        <w:tc>
          <w:tcPr>
            <w:tcW w:w="1339" w:type="dxa"/>
            <w:vMerge w:val="restart"/>
            <w:tcBorders>
              <w:left w:val="nil"/>
              <w:bottom w:val="nil"/>
            </w:tcBorders>
            <w:vAlign w:val="center"/>
          </w:tcPr>
          <w:p w:rsidR="00277988" w:rsidRDefault="00277988" w:rsidP="00FD4F1D">
            <w:pPr>
              <w:jc w:val="center"/>
              <w:rPr>
                <w:rFonts w:ascii="ＭＳ 明朝"/>
              </w:rPr>
            </w:pPr>
            <w:r>
              <w:rPr>
                <w:rFonts w:ascii="ＭＳ 明朝" w:hint="eastAsia"/>
              </w:rPr>
              <w:t>年</w:t>
            </w:r>
          </w:p>
        </w:tc>
        <w:tc>
          <w:tcPr>
            <w:tcW w:w="2085" w:type="dxa"/>
            <w:gridSpan w:val="2"/>
            <w:tcBorders>
              <w:left w:val="nil"/>
              <w:bottom w:val="nil"/>
            </w:tcBorders>
            <w:vAlign w:val="center"/>
          </w:tcPr>
          <w:p w:rsidR="00277988" w:rsidRDefault="00277988" w:rsidP="00DC207A">
            <w:pPr>
              <w:jc w:val="center"/>
              <w:rPr>
                <w:rFonts w:ascii="ＭＳ 明朝"/>
              </w:rPr>
            </w:pPr>
            <w:r>
              <w:rPr>
                <w:rFonts w:ascii="ＭＳ 明朝" w:hint="eastAsia"/>
              </w:rPr>
              <w:t>総</w:t>
            </w:r>
            <w:r w:rsidR="00D1594A">
              <w:rPr>
                <w:rFonts w:ascii="ＭＳ 明朝" w:hint="eastAsia"/>
              </w:rPr>
              <w:t xml:space="preserve"> </w:t>
            </w:r>
            <w:r w:rsidR="004E72FD">
              <w:rPr>
                <w:rFonts w:ascii="ＭＳ 明朝" w:hint="eastAsia"/>
              </w:rPr>
              <w:t xml:space="preserve"> </w:t>
            </w:r>
            <w:r w:rsidR="006C0415">
              <w:rPr>
                <w:rFonts w:ascii="ＭＳ 明朝" w:hint="eastAsia"/>
              </w:rPr>
              <w:t xml:space="preserve"> </w:t>
            </w:r>
            <w:r w:rsidR="002F1E5F">
              <w:rPr>
                <w:rFonts w:ascii="ＭＳ 明朝" w:hint="eastAsia"/>
              </w:rPr>
              <w:t xml:space="preserve">  </w:t>
            </w:r>
            <w:r w:rsidR="00F9612B">
              <w:rPr>
                <w:rFonts w:ascii="ＭＳ 明朝" w:hint="eastAsia"/>
              </w:rPr>
              <w:t xml:space="preserve">  </w:t>
            </w:r>
            <w:r w:rsidR="004E72FD">
              <w:rPr>
                <w:rFonts w:ascii="ＭＳ 明朝" w:hint="eastAsia"/>
              </w:rPr>
              <w:t xml:space="preserve"> </w:t>
            </w:r>
            <w:r>
              <w:rPr>
                <w:rFonts w:ascii="ＭＳ 明朝" w:hint="eastAsia"/>
              </w:rPr>
              <w:t xml:space="preserve"> 数</w:t>
            </w:r>
          </w:p>
        </w:tc>
        <w:tc>
          <w:tcPr>
            <w:tcW w:w="2086" w:type="dxa"/>
            <w:gridSpan w:val="2"/>
            <w:tcBorders>
              <w:left w:val="nil"/>
              <w:bottom w:val="nil"/>
            </w:tcBorders>
            <w:vAlign w:val="center"/>
          </w:tcPr>
          <w:p w:rsidR="00277988" w:rsidRDefault="00277988" w:rsidP="008570B1">
            <w:pPr>
              <w:jc w:val="center"/>
              <w:rPr>
                <w:rFonts w:ascii="ＭＳ 明朝"/>
              </w:rPr>
            </w:pPr>
            <w:r>
              <w:rPr>
                <w:rFonts w:ascii="ＭＳ 明朝" w:hint="eastAsia"/>
              </w:rPr>
              <w:t>住</w:t>
            </w:r>
            <w:r w:rsidR="00B0117D">
              <w:rPr>
                <w:rFonts w:ascii="ＭＳ 明朝" w:hint="eastAsia"/>
              </w:rPr>
              <w:t xml:space="preserve"> </w:t>
            </w:r>
            <w:r w:rsidR="00D1594A">
              <w:rPr>
                <w:rFonts w:ascii="ＭＳ 明朝" w:hint="eastAsia"/>
              </w:rPr>
              <w:t xml:space="preserve"> </w:t>
            </w:r>
            <w:r>
              <w:rPr>
                <w:rFonts w:ascii="ＭＳ 明朝" w:hint="eastAsia"/>
              </w:rPr>
              <w:t>宅</w:t>
            </w:r>
            <w:r w:rsidR="00747824">
              <w:rPr>
                <w:rFonts w:ascii="ＭＳ 明朝" w:hint="eastAsia"/>
              </w:rPr>
              <w:t xml:space="preserve"> </w:t>
            </w:r>
            <w:r w:rsidR="00B0117D">
              <w:rPr>
                <w:rFonts w:ascii="ＭＳ 明朝" w:hint="eastAsia"/>
              </w:rPr>
              <w:t xml:space="preserve"> </w:t>
            </w:r>
            <w:r>
              <w:rPr>
                <w:rFonts w:ascii="ＭＳ 明朝" w:hint="eastAsia"/>
              </w:rPr>
              <w:t>用</w:t>
            </w:r>
            <w:r w:rsidR="00B0117D">
              <w:rPr>
                <w:rFonts w:ascii="ＭＳ 明朝" w:hint="eastAsia"/>
              </w:rPr>
              <w:t xml:space="preserve"> </w:t>
            </w:r>
            <w:r w:rsidR="00747824">
              <w:rPr>
                <w:rFonts w:ascii="ＭＳ 明朝" w:hint="eastAsia"/>
              </w:rPr>
              <w:t xml:space="preserve"> </w:t>
            </w:r>
            <w:r>
              <w:rPr>
                <w:rFonts w:ascii="ＭＳ 明朝" w:hint="eastAsia"/>
              </w:rPr>
              <w:t>地</w:t>
            </w:r>
          </w:p>
        </w:tc>
        <w:tc>
          <w:tcPr>
            <w:tcW w:w="2086" w:type="dxa"/>
            <w:gridSpan w:val="2"/>
            <w:tcBorders>
              <w:left w:val="nil"/>
              <w:bottom w:val="nil"/>
            </w:tcBorders>
            <w:vAlign w:val="center"/>
          </w:tcPr>
          <w:p w:rsidR="00277988" w:rsidRDefault="00277988" w:rsidP="008570B1">
            <w:pPr>
              <w:jc w:val="center"/>
              <w:rPr>
                <w:rFonts w:ascii="ＭＳ 明朝"/>
              </w:rPr>
            </w:pPr>
            <w:r>
              <w:rPr>
                <w:rFonts w:ascii="ＭＳ 明朝" w:hint="eastAsia"/>
              </w:rPr>
              <w:t>工</w:t>
            </w:r>
            <w:r w:rsidR="00B0117D">
              <w:rPr>
                <w:rFonts w:ascii="ＭＳ 明朝" w:hint="eastAsia"/>
              </w:rPr>
              <w:t xml:space="preserve"> </w:t>
            </w:r>
            <w:r w:rsidR="00747824">
              <w:rPr>
                <w:rFonts w:ascii="ＭＳ 明朝" w:hint="eastAsia"/>
              </w:rPr>
              <w:t xml:space="preserve"> </w:t>
            </w:r>
            <w:r>
              <w:rPr>
                <w:rFonts w:ascii="ＭＳ 明朝" w:hint="eastAsia"/>
              </w:rPr>
              <w:t>業</w:t>
            </w:r>
            <w:r w:rsidR="00B0117D">
              <w:rPr>
                <w:rFonts w:ascii="ＭＳ 明朝" w:hint="eastAsia"/>
              </w:rPr>
              <w:t xml:space="preserve"> </w:t>
            </w:r>
            <w:r w:rsidR="00747824">
              <w:rPr>
                <w:rFonts w:ascii="ＭＳ 明朝" w:hint="eastAsia"/>
              </w:rPr>
              <w:t xml:space="preserve"> </w:t>
            </w:r>
            <w:r>
              <w:rPr>
                <w:rFonts w:ascii="ＭＳ 明朝" w:hint="eastAsia"/>
              </w:rPr>
              <w:t>用</w:t>
            </w:r>
            <w:r w:rsidR="00B0117D">
              <w:rPr>
                <w:rFonts w:ascii="ＭＳ 明朝" w:hint="eastAsia"/>
              </w:rPr>
              <w:t xml:space="preserve"> </w:t>
            </w:r>
            <w:r w:rsidR="00747824">
              <w:rPr>
                <w:rFonts w:ascii="ＭＳ 明朝" w:hint="eastAsia"/>
              </w:rPr>
              <w:t xml:space="preserve"> </w:t>
            </w:r>
            <w:r>
              <w:rPr>
                <w:rFonts w:ascii="ＭＳ 明朝" w:hint="eastAsia"/>
              </w:rPr>
              <w:t>地</w:t>
            </w:r>
          </w:p>
        </w:tc>
        <w:tc>
          <w:tcPr>
            <w:tcW w:w="2086" w:type="dxa"/>
            <w:gridSpan w:val="2"/>
            <w:tcBorders>
              <w:left w:val="nil"/>
              <w:bottom w:val="nil"/>
              <w:right w:val="single" w:sz="4" w:space="0" w:color="FFFFFF"/>
            </w:tcBorders>
            <w:vAlign w:val="center"/>
          </w:tcPr>
          <w:p w:rsidR="00277988" w:rsidRDefault="00277988" w:rsidP="00FD4F1D">
            <w:pPr>
              <w:jc w:val="center"/>
              <w:rPr>
                <w:rFonts w:ascii="ＭＳ 明朝"/>
              </w:rPr>
            </w:pPr>
            <w:r>
              <w:rPr>
                <w:rFonts w:ascii="ＭＳ 明朝" w:hint="eastAsia"/>
              </w:rPr>
              <w:t>その他の用地</w:t>
            </w:r>
          </w:p>
        </w:tc>
      </w:tr>
      <w:tr w:rsidR="00277988" w:rsidTr="00FD4F1D">
        <w:trPr>
          <w:cantSplit/>
          <w:trHeight w:val="570"/>
        </w:trPr>
        <w:tc>
          <w:tcPr>
            <w:tcW w:w="1339" w:type="dxa"/>
            <w:vMerge/>
            <w:tcBorders>
              <w:left w:val="nil"/>
              <w:bottom w:val="nil"/>
            </w:tcBorders>
            <w:vAlign w:val="center"/>
          </w:tcPr>
          <w:p w:rsidR="00277988" w:rsidRDefault="00277988" w:rsidP="00FD4F1D">
            <w:pPr>
              <w:jc w:val="center"/>
              <w:rPr>
                <w:rFonts w:ascii="ＭＳ 明朝"/>
              </w:rPr>
            </w:pPr>
          </w:p>
        </w:tc>
        <w:tc>
          <w:tcPr>
            <w:tcW w:w="1042" w:type="dxa"/>
            <w:tcBorders>
              <w:left w:val="nil"/>
              <w:bottom w:val="nil"/>
            </w:tcBorders>
            <w:vAlign w:val="center"/>
          </w:tcPr>
          <w:p w:rsidR="00277988" w:rsidRDefault="00277988" w:rsidP="008570B1">
            <w:pPr>
              <w:jc w:val="center"/>
              <w:rPr>
                <w:rFonts w:ascii="ＭＳ 明朝"/>
              </w:rPr>
            </w:pPr>
            <w:r>
              <w:rPr>
                <w:rFonts w:ascii="ＭＳ 明朝" w:hint="eastAsia"/>
              </w:rPr>
              <w:t>件</w:t>
            </w:r>
            <w:r w:rsidR="00DC207A">
              <w:rPr>
                <w:rFonts w:ascii="ＭＳ 明朝" w:hint="eastAsia"/>
              </w:rPr>
              <w:t xml:space="preserve"> </w:t>
            </w:r>
            <w:r>
              <w:rPr>
                <w:rFonts w:ascii="ＭＳ 明朝" w:hint="eastAsia"/>
              </w:rPr>
              <w:t xml:space="preserve"> 数</w:t>
            </w:r>
          </w:p>
        </w:tc>
        <w:tc>
          <w:tcPr>
            <w:tcW w:w="1043" w:type="dxa"/>
            <w:tcBorders>
              <w:left w:val="nil"/>
              <w:bottom w:val="nil"/>
            </w:tcBorders>
            <w:vAlign w:val="center"/>
          </w:tcPr>
          <w:p w:rsidR="00277988" w:rsidRDefault="00277988" w:rsidP="008570B1">
            <w:pPr>
              <w:jc w:val="center"/>
              <w:rPr>
                <w:rFonts w:ascii="ＭＳ 明朝"/>
              </w:rPr>
            </w:pPr>
            <w:r>
              <w:rPr>
                <w:rFonts w:ascii="ＭＳ 明朝" w:hint="eastAsia"/>
              </w:rPr>
              <w:t>面</w:t>
            </w:r>
            <w:r w:rsidR="00DC207A">
              <w:rPr>
                <w:rFonts w:ascii="ＭＳ 明朝" w:hint="eastAsia"/>
              </w:rPr>
              <w:t xml:space="preserve"> </w:t>
            </w:r>
            <w:r>
              <w:rPr>
                <w:rFonts w:ascii="ＭＳ 明朝" w:hint="eastAsia"/>
              </w:rPr>
              <w:t xml:space="preserve"> 積</w:t>
            </w:r>
          </w:p>
        </w:tc>
        <w:tc>
          <w:tcPr>
            <w:tcW w:w="1043" w:type="dxa"/>
            <w:tcBorders>
              <w:left w:val="nil"/>
              <w:bottom w:val="nil"/>
            </w:tcBorders>
            <w:vAlign w:val="center"/>
          </w:tcPr>
          <w:p w:rsidR="00277988" w:rsidRDefault="00277988" w:rsidP="008570B1">
            <w:pPr>
              <w:jc w:val="center"/>
              <w:rPr>
                <w:rFonts w:ascii="ＭＳ 明朝"/>
              </w:rPr>
            </w:pPr>
            <w:r>
              <w:rPr>
                <w:rFonts w:ascii="ＭＳ 明朝" w:hint="eastAsia"/>
              </w:rPr>
              <w:t>件</w:t>
            </w:r>
            <w:r w:rsidR="00DC207A">
              <w:rPr>
                <w:rFonts w:ascii="ＭＳ 明朝" w:hint="eastAsia"/>
              </w:rPr>
              <w:t xml:space="preserve"> </w:t>
            </w:r>
            <w:r w:rsidR="00D1594A">
              <w:rPr>
                <w:rFonts w:ascii="ＭＳ 明朝" w:hint="eastAsia"/>
              </w:rPr>
              <w:t xml:space="preserve"> </w:t>
            </w:r>
            <w:r>
              <w:rPr>
                <w:rFonts w:ascii="ＭＳ 明朝" w:hint="eastAsia"/>
              </w:rPr>
              <w:t>数</w:t>
            </w:r>
          </w:p>
        </w:tc>
        <w:tc>
          <w:tcPr>
            <w:tcW w:w="1043" w:type="dxa"/>
            <w:tcBorders>
              <w:left w:val="nil"/>
              <w:bottom w:val="nil"/>
            </w:tcBorders>
            <w:vAlign w:val="center"/>
          </w:tcPr>
          <w:p w:rsidR="00277988" w:rsidRDefault="00277988" w:rsidP="008570B1">
            <w:pPr>
              <w:jc w:val="center"/>
              <w:rPr>
                <w:rFonts w:ascii="ＭＳ 明朝"/>
              </w:rPr>
            </w:pPr>
            <w:r>
              <w:rPr>
                <w:rFonts w:ascii="ＭＳ 明朝" w:hint="eastAsia"/>
              </w:rPr>
              <w:t>面</w:t>
            </w:r>
            <w:r w:rsidR="00DC207A">
              <w:rPr>
                <w:rFonts w:ascii="ＭＳ 明朝" w:hint="eastAsia"/>
              </w:rPr>
              <w:t xml:space="preserve"> </w:t>
            </w:r>
            <w:r>
              <w:rPr>
                <w:rFonts w:ascii="ＭＳ 明朝" w:hint="eastAsia"/>
              </w:rPr>
              <w:t xml:space="preserve"> 積</w:t>
            </w:r>
          </w:p>
        </w:tc>
        <w:tc>
          <w:tcPr>
            <w:tcW w:w="1043" w:type="dxa"/>
            <w:tcBorders>
              <w:left w:val="nil"/>
              <w:bottom w:val="nil"/>
            </w:tcBorders>
            <w:vAlign w:val="center"/>
          </w:tcPr>
          <w:p w:rsidR="00277988" w:rsidRDefault="00277988" w:rsidP="008570B1">
            <w:pPr>
              <w:jc w:val="center"/>
              <w:rPr>
                <w:rFonts w:ascii="ＭＳ 明朝"/>
              </w:rPr>
            </w:pPr>
            <w:r>
              <w:rPr>
                <w:rFonts w:ascii="ＭＳ 明朝" w:hint="eastAsia"/>
              </w:rPr>
              <w:t>件</w:t>
            </w:r>
            <w:r w:rsidR="00DC207A">
              <w:rPr>
                <w:rFonts w:ascii="ＭＳ 明朝" w:hint="eastAsia"/>
              </w:rPr>
              <w:t xml:space="preserve"> </w:t>
            </w:r>
            <w:r>
              <w:rPr>
                <w:rFonts w:ascii="ＭＳ 明朝" w:hint="eastAsia"/>
              </w:rPr>
              <w:t xml:space="preserve"> 数</w:t>
            </w:r>
          </w:p>
        </w:tc>
        <w:tc>
          <w:tcPr>
            <w:tcW w:w="1043" w:type="dxa"/>
            <w:tcBorders>
              <w:left w:val="nil"/>
              <w:bottom w:val="nil"/>
            </w:tcBorders>
            <w:vAlign w:val="center"/>
          </w:tcPr>
          <w:p w:rsidR="00277988" w:rsidRDefault="00277988" w:rsidP="008570B1">
            <w:pPr>
              <w:jc w:val="center"/>
              <w:rPr>
                <w:rFonts w:ascii="ＭＳ 明朝"/>
              </w:rPr>
            </w:pPr>
            <w:r>
              <w:rPr>
                <w:rFonts w:ascii="ＭＳ 明朝" w:hint="eastAsia"/>
              </w:rPr>
              <w:t>面</w:t>
            </w:r>
            <w:r w:rsidR="00DC207A">
              <w:rPr>
                <w:rFonts w:ascii="ＭＳ 明朝" w:hint="eastAsia"/>
              </w:rPr>
              <w:t xml:space="preserve"> </w:t>
            </w:r>
            <w:r w:rsidR="00D1594A">
              <w:rPr>
                <w:rFonts w:ascii="ＭＳ 明朝" w:hint="eastAsia"/>
              </w:rPr>
              <w:t xml:space="preserve"> </w:t>
            </w:r>
            <w:r>
              <w:rPr>
                <w:rFonts w:ascii="ＭＳ 明朝" w:hint="eastAsia"/>
              </w:rPr>
              <w:t>積</w:t>
            </w:r>
          </w:p>
        </w:tc>
        <w:tc>
          <w:tcPr>
            <w:tcW w:w="1043" w:type="dxa"/>
            <w:tcBorders>
              <w:left w:val="nil"/>
              <w:bottom w:val="nil"/>
            </w:tcBorders>
            <w:vAlign w:val="center"/>
          </w:tcPr>
          <w:p w:rsidR="00277988" w:rsidRDefault="00277988" w:rsidP="008570B1">
            <w:pPr>
              <w:jc w:val="center"/>
              <w:rPr>
                <w:rFonts w:ascii="ＭＳ 明朝"/>
              </w:rPr>
            </w:pPr>
            <w:r>
              <w:rPr>
                <w:rFonts w:ascii="ＭＳ 明朝" w:hint="eastAsia"/>
              </w:rPr>
              <w:t>件</w:t>
            </w:r>
            <w:r w:rsidR="00DC207A">
              <w:rPr>
                <w:rFonts w:ascii="ＭＳ 明朝" w:hint="eastAsia"/>
              </w:rPr>
              <w:t xml:space="preserve"> </w:t>
            </w:r>
            <w:r>
              <w:rPr>
                <w:rFonts w:ascii="ＭＳ 明朝" w:hint="eastAsia"/>
              </w:rPr>
              <w:t xml:space="preserve"> 数</w:t>
            </w:r>
          </w:p>
        </w:tc>
        <w:tc>
          <w:tcPr>
            <w:tcW w:w="1043" w:type="dxa"/>
            <w:tcBorders>
              <w:left w:val="nil"/>
              <w:bottom w:val="nil"/>
              <w:right w:val="single" w:sz="4" w:space="0" w:color="FFFFFF"/>
            </w:tcBorders>
            <w:vAlign w:val="center"/>
          </w:tcPr>
          <w:p w:rsidR="00277988" w:rsidRDefault="00277988" w:rsidP="008570B1">
            <w:pPr>
              <w:jc w:val="center"/>
              <w:rPr>
                <w:rFonts w:ascii="ＭＳ 明朝"/>
              </w:rPr>
            </w:pPr>
            <w:r>
              <w:rPr>
                <w:rFonts w:ascii="ＭＳ 明朝" w:hint="eastAsia"/>
              </w:rPr>
              <w:t>面</w:t>
            </w:r>
            <w:r w:rsidR="00DC207A">
              <w:rPr>
                <w:rFonts w:ascii="ＭＳ 明朝" w:hint="eastAsia"/>
              </w:rPr>
              <w:t xml:space="preserve"> </w:t>
            </w:r>
            <w:r>
              <w:rPr>
                <w:rFonts w:ascii="ＭＳ 明朝" w:hint="eastAsia"/>
              </w:rPr>
              <w:t xml:space="preserve"> 積</w:t>
            </w:r>
          </w:p>
        </w:tc>
      </w:tr>
      <w:tr w:rsidR="00277988" w:rsidTr="008F5D85">
        <w:trPr>
          <w:cantSplit/>
          <w:trHeight w:val="1665"/>
        </w:trPr>
        <w:tc>
          <w:tcPr>
            <w:tcW w:w="1339" w:type="dxa"/>
            <w:tcBorders>
              <w:top w:val="single" w:sz="4" w:space="0" w:color="auto"/>
              <w:left w:val="nil"/>
              <w:bottom w:val="nil"/>
            </w:tcBorders>
          </w:tcPr>
          <w:p w:rsidR="00277988" w:rsidRDefault="00277988" w:rsidP="008570B1">
            <w:pPr>
              <w:spacing w:line="320" w:lineRule="exact"/>
              <w:ind w:firstLineChars="50" w:firstLine="98"/>
              <w:rPr>
                <w:rFonts w:ascii="ＭＳ 明朝"/>
              </w:rPr>
            </w:pPr>
            <w:r w:rsidRPr="001B61AF">
              <w:rPr>
                <w:rFonts w:ascii="ＭＳ 明朝" w:hint="eastAsia"/>
                <w:kern w:val="0"/>
              </w:rPr>
              <w:t>平</w:t>
            </w:r>
            <w:r w:rsidR="005D1ABD">
              <w:rPr>
                <w:rFonts w:ascii="ＭＳ 明朝" w:hint="eastAsia"/>
                <w:kern w:val="0"/>
              </w:rPr>
              <w:t xml:space="preserve"> </w:t>
            </w:r>
            <w:r w:rsidR="008570B1">
              <w:rPr>
                <w:rFonts w:ascii="ＭＳ 明朝" w:hint="eastAsia"/>
                <w:kern w:val="0"/>
              </w:rPr>
              <w:t xml:space="preserve"> </w:t>
            </w:r>
            <w:r>
              <w:rPr>
                <w:rFonts w:ascii="ＭＳ 明朝" w:hint="eastAsia"/>
              </w:rPr>
              <w:t>成</w:t>
            </w:r>
            <w:r w:rsidR="008570B1">
              <w:rPr>
                <w:rFonts w:ascii="ＭＳ 明朝" w:hint="eastAsia"/>
              </w:rPr>
              <w:t xml:space="preserve"> </w:t>
            </w:r>
            <w:r w:rsidR="005D1ABD">
              <w:rPr>
                <w:rFonts w:ascii="ＭＳ 明朝" w:hint="eastAsia"/>
              </w:rPr>
              <w:t xml:space="preserve"> </w:t>
            </w:r>
            <w:r>
              <w:rPr>
                <w:rFonts w:ascii="ＭＳ 明朝" w:hint="eastAsia"/>
              </w:rPr>
              <w:t>13</w:t>
            </w:r>
          </w:p>
          <w:p w:rsidR="00277988" w:rsidRDefault="00277988" w:rsidP="005D1ABD">
            <w:pPr>
              <w:spacing w:line="320" w:lineRule="exact"/>
              <w:ind w:firstLineChars="450" w:firstLine="885"/>
              <w:rPr>
                <w:rFonts w:ascii="ＭＳ 明朝"/>
              </w:rPr>
            </w:pPr>
            <w:r>
              <w:rPr>
                <w:rFonts w:ascii="ＭＳ 明朝" w:hint="eastAsia"/>
              </w:rPr>
              <w:t>14</w:t>
            </w:r>
          </w:p>
          <w:p w:rsidR="00277988" w:rsidRDefault="00277988" w:rsidP="005D1ABD">
            <w:pPr>
              <w:spacing w:line="320" w:lineRule="exact"/>
              <w:ind w:firstLineChars="450" w:firstLine="885"/>
              <w:rPr>
                <w:rFonts w:ascii="ＭＳ 明朝"/>
              </w:rPr>
            </w:pPr>
            <w:r>
              <w:rPr>
                <w:rFonts w:ascii="ＭＳ 明朝" w:hint="eastAsia"/>
              </w:rPr>
              <w:t>15</w:t>
            </w:r>
          </w:p>
          <w:p w:rsidR="00277988" w:rsidRDefault="00277988" w:rsidP="005D1ABD">
            <w:pPr>
              <w:spacing w:line="320" w:lineRule="exact"/>
              <w:ind w:firstLineChars="450" w:firstLine="885"/>
              <w:rPr>
                <w:rFonts w:ascii="ＭＳ 明朝"/>
              </w:rPr>
            </w:pPr>
            <w:r>
              <w:rPr>
                <w:rFonts w:ascii="ＭＳ 明朝" w:hint="eastAsia"/>
              </w:rPr>
              <w:t>16</w:t>
            </w:r>
          </w:p>
          <w:p w:rsidR="00277988" w:rsidRDefault="00277988" w:rsidP="005D1ABD">
            <w:pPr>
              <w:spacing w:line="320" w:lineRule="exact"/>
              <w:ind w:firstLineChars="450" w:firstLine="885"/>
              <w:rPr>
                <w:rFonts w:ascii="ＭＳ 明朝"/>
              </w:rPr>
            </w:pPr>
            <w:r>
              <w:rPr>
                <w:rFonts w:ascii="ＭＳ 明朝" w:hint="eastAsia"/>
              </w:rPr>
              <w:t>17</w:t>
            </w:r>
          </w:p>
        </w:tc>
        <w:tc>
          <w:tcPr>
            <w:tcW w:w="1042" w:type="dxa"/>
            <w:tcBorders>
              <w:bottom w:val="nil"/>
              <w:right w:val="single" w:sz="4" w:space="0" w:color="FFFFFF"/>
            </w:tcBorders>
          </w:tcPr>
          <w:p w:rsidR="00277988" w:rsidRDefault="00277988" w:rsidP="00FD4F1D">
            <w:pPr>
              <w:spacing w:line="320" w:lineRule="exact"/>
              <w:jc w:val="center"/>
              <w:rPr>
                <w:rFonts w:ascii="ＭＳ 明朝"/>
              </w:rPr>
            </w:pPr>
            <w:r>
              <w:rPr>
                <w:rFonts w:ascii="ＭＳ 明朝" w:hint="eastAsia"/>
              </w:rPr>
              <w:t>117</w:t>
            </w:r>
          </w:p>
          <w:p w:rsidR="00277988" w:rsidRDefault="00277988" w:rsidP="00FD4F1D">
            <w:pPr>
              <w:spacing w:line="320" w:lineRule="exact"/>
              <w:jc w:val="center"/>
              <w:rPr>
                <w:rFonts w:ascii="ＭＳ 明朝"/>
              </w:rPr>
            </w:pPr>
            <w:r>
              <w:rPr>
                <w:rFonts w:ascii="ＭＳ 明朝" w:hint="eastAsia"/>
              </w:rPr>
              <w:t>100</w:t>
            </w:r>
          </w:p>
          <w:p w:rsidR="00277988" w:rsidRDefault="00277988" w:rsidP="00FD4F1D">
            <w:pPr>
              <w:spacing w:line="320" w:lineRule="exact"/>
              <w:jc w:val="center"/>
              <w:rPr>
                <w:rFonts w:ascii="ＭＳ 明朝"/>
              </w:rPr>
            </w:pPr>
            <w:r>
              <w:rPr>
                <w:rFonts w:ascii="ＭＳ 明朝" w:hint="eastAsia"/>
              </w:rPr>
              <w:t>107</w:t>
            </w:r>
          </w:p>
          <w:p w:rsidR="00277988" w:rsidRDefault="00277988" w:rsidP="00FD4F1D">
            <w:pPr>
              <w:spacing w:line="320" w:lineRule="exact"/>
              <w:jc w:val="center"/>
              <w:rPr>
                <w:rFonts w:ascii="ＭＳ 明朝"/>
              </w:rPr>
            </w:pPr>
            <w:r>
              <w:rPr>
                <w:rFonts w:ascii="ＭＳ 明朝" w:hint="eastAsia"/>
              </w:rPr>
              <w:t>144</w:t>
            </w:r>
          </w:p>
          <w:p w:rsidR="00277988" w:rsidRDefault="00277988" w:rsidP="00FD4F1D">
            <w:pPr>
              <w:spacing w:line="320" w:lineRule="exact"/>
              <w:jc w:val="center"/>
              <w:rPr>
                <w:rFonts w:ascii="ＭＳ 明朝"/>
              </w:rPr>
            </w:pPr>
            <w:r>
              <w:rPr>
                <w:rFonts w:ascii="ＭＳ 明朝" w:hint="eastAsia"/>
              </w:rPr>
              <w:t>146</w:t>
            </w:r>
          </w:p>
        </w:tc>
        <w:tc>
          <w:tcPr>
            <w:tcW w:w="1043" w:type="dxa"/>
            <w:tcBorders>
              <w:left w:val="nil"/>
              <w:bottom w:val="nil"/>
              <w:right w:val="single" w:sz="4" w:space="0" w:color="FFFFFF"/>
            </w:tcBorders>
          </w:tcPr>
          <w:p w:rsidR="00277988" w:rsidRDefault="00277988" w:rsidP="00FD4F1D">
            <w:pPr>
              <w:spacing w:line="320" w:lineRule="exact"/>
              <w:jc w:val="center"/>
              <w:rPr>
                <w:rFonts w:ascii="ＭＳ 明朝"/>
              </w:rPr>
            </w:pPr>
            <w:r>
              <w:rPr>
                <w:rFonts w:ascii="ＭＳ 明朝" w:hint="eastAsia"/>
              </w:rPr>
              <w:t>437</w:t>
            </w:r>
          </w:p>
          <w:p w:rsidR="00277988" w:rsidRDefault="00277988" w:rsidP="00FD4F1D">
            <w:pPr>
              <w:spacing w:line="320" w:lineRule="exact"/>
              <w:jc w:val="center"/>
              <w:rPr>
                <w:rFonts w:ascii="ＭＳ 明朝"/>
              </w:rPr>
            </w:pPr>
            <w:r>
              <w:rPr>
                <w:rFonts w:ascii="ＭＳ 明朝" w:hint="eastAsia"/>
              </w:rPr>
              <w:t>485</w:t>
            </w:r>
          </w:p>
          <w:p w:rsidR="00277988" w:rsidRDefault="00277988" w:rsidP="00FD4F1D">
            <w:pPr>
              <w:spacing w:line="320" w:lineRule="exact"/>
              <w:jc w:val="center"/>
              <w:rPr>
                <w:rFonts w:ascii="ＭＳ 明朝"/>
              </w:rPr>
            </w:pPr>
            <w:r>
              <w:rPr>
                <w:rFonts w:ascii="ＭＳ 明朝" w:hint="eastAsia"/>
              </w:rPr>
              <w:t>430</w:t>
            </w:r>
          </w:p>
          <w:p w:rsidR="00277988" w:rsidRDefault="00277988" w:rsidP="00FD4F1D">
            <w:pPr>
              <w:spacing w:line="320" w:lineRule="exact"/>
              <w:jc w:val="center"/>
              <w:rPr>
                <w:rFonts w:ascii="ＭＳ 明朝"/>
              </w:rPr>
            </w:pPr>
            <w:r>
              <w:rPr>
                <w:rFonts w:ascii="ＭＳ 明朝" w:hint="eastAsia"/>
              </w:rPr>
              <w:t>602</w:t>
            </w:r>
          </w:p>
          <w:p w:rsidR="00277988" w:rsidRDefault="00277988" w:rsidP="00FD4F1D">
            <w:pPr>
              <w:spacing w:line="320" w:lineRule="exact"/>
              <w:jc w:val="center"/>
              <w:rPr>
                <w:rFonts w:ascii="ＭＳ 明朝"/>
              </w:rPr>
            </w:pPr>
            <w:r>
              <w:rPr>
                <w:rFonts w:ascii="ＭＳ 明朝" w:hint="eastAsia"/>
              </w:rPr>
              <w:t>664</w:t>
            </w:r>
          </w:p>
        </w:tc>
        <w:tc>
          <w:tcPr>
            <w:tcW w:w="1043" w:type="dxa"/>
            <w:tcBorders>
              <w:left w:val="nil"/>
              <w:bottom w:val="nil"/>
              <w:right w:val="single" w:sz="4" w:space="0" w:color="FFFFFF"/>
            </w:tcBorders>
          </w:tcPr>
          <w:p w:rsidR="00277988" w:rsidRDefault="0041754E" w:rsidP="00FD4F1D">
            <w:pPr>
              <w:spacing w:line="320" w:lineRule="exact"/>
              <w:jc w:val="center"/>
              <w:rPr>
                <w:rFonts w:ascii="ＭＳ 明朝"/>
              </w:rPr>
            </w:pPr>
            <w:r>
              <w:rPr>
                <w:rFonts w:ascii="ＭＳ 明朝" w:hint="eastAsia"/>
              </w:rPr>
              <w:t xml:space="preserve"> </w:t>
            </w:r>
            <w:r w:rsidR="00277988">
              <w:rPr>
                <w:rFonts w:ascii="ＭＳ 明朝" w:hint="eastAsia"/>
              </w:rPr>
              <w:t>80</w:t>
            </w:r>
          </w:p>
          <w:p w:rsidR="00277988" w:rsidRDefault="00277988" w:rsidP="00FD4F1D">
            <w:pPr>
              <w:spacing w:line="320" w:lineRule="exact"/>
              <w:jc w:val="center"/>
              <w:rPr>
                <w:rFonts w:ascii="ＭＳ 明朝"/>
              </w:rPr>
            </w:pPr>
            <w:r>
              <w:rPr>
                <w:rFonts w:ascii="ＭＳ 明朝" w:hint="eastAsia"/>
              </w:rPr>
              <w:t xml:space="preserve"> 75</w:t>
            </w:r>
          </w:p>
          <w:p w:rsidR="00277988" w:rsidRDefault="0041754E" w:rsidP="00FD4F1D">
            <w:pPr>
              <w:spacing w:line="320" w:lineRule="exact"/>
              <w:jc w:val="center"/>
              <w:rPr>
                <w:rFonts w:ascii="ＭＳ 明朝"/>
              </w:rPr>
            </w:pPr>
            <w:r>
              <w:rPr>
                <w:rFonts w:ascii="ＭＳ 明朝" w:hint="eastAsia"/>
              </w:rPr>
              <w:t xml:space="preserve"> </w:t>
            </w:r>
            <w:r w:rsidR="00277988">
              <w:rPr>
                <w:rFonts w:ascii="ＭＳ 明朝" w:hint="eastAsia"/>
              </w:rPr>
              <w:t>79</w:t>
            </w:r>
          </w:p>
          <w:p w:rsidR="00277988" w:rsidRDefault="00277988" w:rsidP="00FD4F1D">
            <w:pPr>
              <w:spacing w:line="320" w:lineRule="exact"/>
              <w:jc w:val="center"/>
              <w:rPr>
                <w:rFonts w:ascii="ＭＳ 明朝"/>
              </w:rPr>
            </w:pPr>
            <w:r>
              <w:rPr>
                <w:rFonts w:ascii="ＭＳ 明朝" w:hint="eastAsia"/>
              </w:rPr>
              <w:t>109</w:t>
            </w:r>
          </w:p>
          <w:p w:rsidR="00277988" w:rsidRDefault="00277988" w:rsidP="00FD4F1D">
            <w:pPr>
              <w:spacing w:line="320" w:lineRule="exact"/>
              <w:jc w:val="center"/>
              <w:rPr>
                <w:rFonts w:ascii="ＭＳ 明朝"/>
              </w:rPr>
            </w:pPr>
            <w:r>
              <w:rPr>
                <w:rFonts w:ascii="ＭＳ 明朝" w:hint="eastAsia"/>
              </w:rPr>
              <w:t xml:space="preserve"> 93</w:t>
            </w:r>
          </w:p>
        </w:tc>
        <w:tc>
          <w:tcPr>
            <w:tcW w:w="1043" w:type="dxa"/>
            <w:tcBorders>
              <w:left w:val="nil"/>
              <w:bottom w:val="nil"/>
              <w:right w:val="single" w:sz="4" w:space="0" w:color="FFFFFF"/>
            </w:tcBorders>
          </w:tcPr>
          <w:p w:rsidR="00277988" w:rsidRDefault="00277988" w:rsidP="00FD4F1D">
            <w:pPr>
              <w:spacing w:line="320" w:lineRule="exact"/>
              <w:jc w:val="center"/>
              <w:rPr>
                <w:rFonts w:ascii="ＭＳ 明朝"/>
              </w:rPr>
            </w:pPr>
            <w:r>
              <w:rPr>
                <w:rFonts w:ascii="ＭＳ 明朝" w:hint="eastAsia"/>
              </w:rPr>
              <w:t>183</w:t>
            </w:r>
          </w:p>
          <w:p w:rsidR="00277988" w:rsidRDefault="00277988" w:rsidP="00FD4F1D">
            <w:pPr>
              <w:spacing w:line="320" w:lineRule="exact"/>
              <w:jc w:val="center"/>
              <w:rPr>
                <w:rFonts w:ascii="ＭＳ 明朝"/>
              </w:rPr>
            </w:pPr>
            <w:r>
              <w:rPr>
                <w:rFonts w:ascii="ＭＳ 明朝" w:hint="eastAsia"/>
              </w:rPr>
              <w:t>270</w:t>
            </w:r>
          </w:p>
          <w:p w:rsidR="00277988" w:rsidRDefault="00277988" w:rsidP="00FD4F1D">
            <w:pPr>
              <w:spacing w:line="320" w:lineRule="exact"/>
              <w:jc w:val="center"/>
              <w:rPr>
                <w:rFonts w:ascii="ＭＳ 明朝"/>
              </w:rPr>
            </w:pPr>
            <w:r>
              <w:rPr>
                <w:rFonts w:ascii="ＭＳ 明朝" w:hint="eastAsia"/>
              </w:rPr>
              <w:t>255</w:t>
            </w:r>
          </w:p>
          <w:p w:rsidR="00277988" w:rsidRDefault="00277988" w:rsidP="00FD4F1D">
            <w:pPr>
              <w:spacing w:line="320" w:lineRule="exact"/>
              <w:jc w:val="center"/>
              <w:rPr>
                <w:rFonts w:ascii="ＭＳ 明朝"/>
              </w:rPr>
            </w:pPr>
            <w:r>
              <w:rPr>
                <w:rFonts w:ascii="ＭＳ 明朝" w:hint="eastAsia"/>
              </w:rPr>
              <w:t>300</w:t>
            </w:r>
          </w:p>
          <w:p w:rsidR="00277988" w:rsidRDefault="00277988" w:rsidP="00FD4F1D">
            <w:pPr>
              <w:spacing w:line="320" w:lineRule="exact"/>
              <w:jc w:val="center"/>
              <w:rPr>
                <w:rFonts w:ascii="ＭＳ 明朝"/>
              </w:rPr>
            </w:pPr>
            <w:r>
              <w:rPr>
                <w:rFonts w:ascii="ＭＳ 明朝" w:hint="eastAsia"/>
              </w:rPr>
              <w:t>354</w:t>
            </w:r>
          </w:p>
        </w:tc>
        <w:tc>
          <w:tcPr>
            <w:tcW w:w="1043" w:type="dxa"/>
            <w:tcBorders>
              <w:left w:val="nil"/>
              <w:bottom w:val="nil"/>
              <w:right w:val="single" w:sz="4" w:space="0" w:color="FFFFFF"/>
            </w:tcBorders>
          </w:tcPr>
          <w:p w:rsidR="00277988" w:rsidRDefault="00B02951" w:rsidP="00FD4F1D">
            <w:pPr>
              <w:spacing w:line="320" w:lineRule="exact"/>
              <w:jc w:val="center"/>
              <w:rPr>
                <w:rFonts w:ascii="ＭＳ 明朝"/>
              </w:rPr>
            </w:pPr>
            <w:r>
              <w:rPr>
                <w:rFonts w:ascii="ＭＳ 明朝" w:hint="eastAsia"/>
              </w:rPr>
              <w:t xml:space="preserve"> </w:t>
            </w:r>
            <w:r w:rsidR="00277988">
              <w:rPr>
                <w:rFonts w:ascii="ＭＳ 明朝" w:hint="eastAsia"/>
              </w:rPr>
              <w:t>1</w:t>
            </w:r>
          </w:p>
          <w:p w:rsidR="00277988" w:rsidRDefault="00277988" w:rsidP="00FD4F1D">
            <w:pPr>
              <w:spacing w:line="320" w:lineRule="exact"/>
              <w:jc w:val="center"/>
              <w:rPr>
                <w:rFonts w:ascii="ＭＳ 明朝"/>
              </w:rPr>
            </w:pPr>
            <w:r>
              <w:rPr>
                <w:rFonts w:ascii="ＭＳ 明朝" w:hint="eastAsia"/>
              </w:rPr>
              <w:t xml:space="preserve"> -</w:t>
            </w:r>
          </w:p>
          <w:p w:rsidR="00277988" w:rsidRDefault="00277988" w:rsidP="00FD4F1D">
            <w:pPr>
              <w:spacing w:line="320" w:lineRule="exact"/>
              <w:jc w:val="center"/>
              <w:rPr>
                <w:rFonts w:ascii="ＭＳ 明朝"/>
              </w:rPr>
            </w:pPr>
            <w:r>
              <w:rPr>
                <w:rFonts w:ascii="ＭＳ 明朝" w:hint="eastAsia"/>
              </w:rPr>
              <w:t xml:space="preserve"> -</w:t>
            </w:r>
          </w:p>
          <w:p w:rsidR="00277988" w:rsidRDefault="00277988" w:rsidP="00FD4F1D">
            <w:pPr>
              <w:spacing w:line="320" w:lineRule="exact"/>
              <w:jc w:val="center"/>
              <w:rPr>
                <w:rFonts w:ascii="ＭＳ 明朝"/>
              </w:rPr>
            </w:pPr>
            <w:r>
              <w:rPr>
                <w:rFonts w:ascii="ＭＳ 明朝" w:hint="eastAsia"/>
              </w:rPr>
              <w:t xml:space="preserve"> -</w:t>
            </w:r>
          </w:p>
          <w:p w:rsidR="00277988" w:rsidRDefault="00277988" w:rsidP="00FD4F1D">
            <w:pPr>
              <w:spacing w:line="320" w:lineRule="exact"/>
              <w:jc w:val="center"/>
              <w:rPr>
                <w:rFonts w:ascii="ＭＳ 明朝"/>
              </w:rPr>
            </w:pPr>
            <w:r>
              <w:rPr>
                <w:rFonts w:ascii="ＭＳ 明朝" w:hint="eastAsia"/>
              </w:rPr>
              <w:t xml:space="preserve"> 2</w:t>
            </w:r>
          </w:p>
        </w:tc>
        <w:tc>
          <w:tcPr>
            <w:tcW w:w="1043" w:type="dxa"/>
            <w:tcBorders>
              <w:left w:val="nil"/>
              <w:bottom w:val="nil"/>
              <w:right w:val="single" w:sz="4" w:space="0" w:color="FFFFFF"/>
            </w:tcBorders>
          </w:tcPr>
          <w:p w:rsidR="00277988" w:rsidRDefault="003F4160" w:rsidP="00FD4F1D">
            <w:pPr>
              <w:spacing w:line="320" w:lineRule="exact"/>
              <w:jc w:val="center"/>
              <w:rPr>
                <w:rFonts w:ascii="ＭＳ 明朝"/>
              </w:rPr>
            </w:pPr>
            <w:r>
              <w:rPr>
                <w:rFonts w:ascii="ＭＳ 明朝" w:hint="eastAsia"/>
              </w:rPr>
              <w:t xml:space="preserve"> </w:t>
            </w:r>
            <w:r w:rsidR="00277988">
              <w:rPr>
                <w:rFonts w:ascii="ＭＳ 明朝" w:hint="eastAsia"/>
              </w:rPr>
              <w:t xml:space="preserve"> 2</w:t>
            </w:r>
          </w:p>
          <w:p w:rsidR="00277988" w:rsidRDefault="003F4160" w:rsidP="00FD4F1D">
            <w:pPr>
              <w:spacing w:line="320" w:lineRule="exact"/>
              <w:jc w:val="center"/>
              <w:rPr>
                <w:rFonts w:ascii="ＭＳ 明朝"/>
              </w:rPr>
            </w:pPr>
            <w:r>
              <w:rPr>
                <w:rFonts w:ascii="ＭＳ 明朝" w:hint="eastAsia"/>
              </w:rPr>
              <w:t xml:space="preserve"> </w:t>
            </w:r>
            <w:r w:rsidR="00B02951">
              <w:rPr>
                <w:rFonts w:ascii="ＭＳ 明朝" w:hint="eastAsia"/>
              </w:rPr>
              <w:t xml:space="preserve"> </w:t>
            </w:r>
            <w:r w:rsidR="00277988">
              <w:rPr>
                <w:rFonts w:ascii="ＭＳ 明朝" w:hint="eastAsia"/>
              </w:rPr>
              <w:t>-</w:t>
            </w:r>
          </w:p>
          <w:p w:rsidR="00277988" w:rsidRDefault="003F4160" w:rsidP="00FD4F1D">
            <w:pPr>
              <w:spacing w:line="320" w:lineRule="exact"/>
              <w:jc w:val="center"/>
              <w:rPr>
                <w:rFonts w:ascii="ＭＳ 明朝"/>
              </w:rPr>
            </w:pPr>
            <w:r>
              <w:rPr>
                <w:rFonts w:ascii="ＭＳ 明朝" w:hint="eastAsia"/>
              </w:rPr>
              <w:t xml:space="preserve"> </w:t>
            </w:r>
            <w:r w:rsidR="00B02951">
              <w:rPr>
                <w:rFonts w:ascii="ＭＳ 明朝" w:hint="eastAsia"/>
              </w:rPr>
              <w:t xml:space="preserve"> </w:t>
            </w:r>
            <w:r w:rsidR="00277988">
              <w:rPr>
                <w:rFonts w:ascii="ＭＳ 明朝" w:hint="eastAsia"/>
              </w:rPr>
              <w:t>-</w:t>
            </w:r>
          </w:p>
          <w:p w:rsidR="00277988" w:rsidRDefault="003F4160" w:rsidP="00FD4F1D">
            <w:pPr>
              <w:spacing w:line="320" w:lineRule="exact"/>
              <w:jc w:val="center"/>
              <w:rPr>
                <w:rFonts w:ascii="ＭＳ 明朝"/>
              </w:rPr>
            </w:pPr>
            <w:r>
              <w:rPr>
                <w:rFonts w:ascii="ＭＳ 明朝" w:hint="eastAsia"/>
              </w:rPr>
              <w:t xml:space="preserve"> </w:t>
            </w:r>
            <w:r w:rsidR="00B02951">
              <w:rPr>
                <w:rFonts w:ascii="ＭＳ 明朝" w:hint="eastAsia"/>
              </w:rPr>
              <w:t xml:space="preserve"> </w:t>
            </w:r>
            <w:r w:rsidR="00277988">
              <w:rPr>
                <w:rFonts w:ascii="ＭＳ 明朝" w:hint="eastAsia"/>
              </w:rPr>
              <w:t>-</w:t>
            </w:r>
          </w:p>
          <w:p w:rsidR="00277988" w:rsidRDefault="00277988" w:rsidP="00FD4F1D">
            <w:pPr>
              <w:spacing w:line="320" w:lineRule="exact"/>
              <w:jc w:val="center"/>
              <w:rPr>
                <w:rFonts w:ascii="ＭＳ 明朝"/>
              </w:rPr>
            </w:pPr>
            <w:r>
              <w:rPr>
                <w:rFonts w:ascii="ＭＳ 明朝" w:hint="eastAsia"/>
              </w:rPr>
              <w:t xml:space="preserve"> 27</w:t>
            </w:r>
          </w:p>
        </w:tc>
        <w:tc>
          <w:tcPr>
            <w:tcW w:w="1043" w:type="dxa"/>
            <w:tcBorders>
              <w:left w:val="nil"/>
              <w:bottom w:val="nil"/>
              <w:right w:val="single" w:sz="4" w:space="0" w:color="FFFFFF"/>
            </w:tcBorders>
          </w:tcPr>
          <w:p w:rsidR="00277988" w:rsidRDefault="00277988" w:rsidP="00FD4F1D">
            <w:pPr>
              <w:spacing w:line="320" w:lineRule="exact"/>
              <w:jc w:val="center"/>
              <w:rPr>
                <w:rFonts w:ascii="ＭＳ 明朝"/>
              </w:rPr>
            </w:pPr>
            <w:r>
              <w:rPr>
                <w:rFonts w:ascii="ＭＳ 明朝" w:hint="eastAsia"/>
              </w:rPr>
              <w:t>36</w:t>
            </w:r>
          </w:p>
          <w:p w:rsidR="00277988" w:rsidRDefault="00277988" w:rsidP="00FD4F1D">
            <w:pPr>
              <w:spacing w:line="320" w:lineRule="exact"/>
              <w:jc w:val="center"/>
              <w:rPr>
                <w:rFonts w:ascii="ＭＳ 明朝"/>
              </w:rPr>
            </w:pPr>
            <w:r>
              <w:rPr>
                <w:rFonts w:ascii="ＭＳ 明朝" w:hint="eastAsia"/>
              </w:rPr>
              <w:t>25</w:t>
            </w:r>
          </w:p>
          <w:p w:rsidR="00277988" w:rsidRDefault="00277988" w:rsidP="00FD4F1D">
            <w:pPr>
              <w:spacing w:line="320" w:lineRule="exact"/>
              <w:jc w:val="center"/>
              <w:rPr>
                <w:rFonts w:ascii="ＭＳ 明朝"/>
              </w:rPr>
            </w:pPr>
            <w:r>
              <w:rPr>
                <w:rFonts w:ascii="ＭＳ 明朝" w:hint="eastAsia"/>
              </w:rPr>
              <w:t>28</w:t>
            </w:r>
          </w:p>
          <w:p w:rsidR="00277988" w:rsidRDefault="00277988" w:rsidP="00FD4F1D">
            <w:pPr>
              <w:spacing w:line="320" w:lineRule="exact"/>
              <w:jc w:val="center"/>
              <w:rPr>
                <w:rFonts w:ascii="ＭＳ 明朝"/>
              </w:rPr>
            </w:pPr>
            <w:r>
              <w:rPr>
                <w:rFonts w:ascii="ＭＳ 明朝" w:hint="eastAsia"/>
              </w:rPr>
              <w:t>35</w:t>
            </w:r>
          </w:p>
          <w:p w:rsidR="00277988" w:rsidRDefault="00277988" w:rsidP="00FD4F1D">
            <w:pPr>
              <w:spacing w:line="320" w:lineRule="exact"/>
              <w:jc w:val="center"/>
              <w:rPr>
                <w:rFonts w:ascii="ＭＳ 明朝"/>
              </w:rPr>
            </w:pPr>
            <w:r>
              <w:rPr>
                <w:rFonts w:ascii="ＭＳ 明朝" w:hint="eastAsia"/>
              </w:rPr>
              <w:t>51</w:t>
            </w:r>
          </w:p>
        </w:tc>
        <w:tc>
          <w:tcPr>
            <w:tcW w:w="1043" w:type="dxa"/>
            <w:tcBorders>
              <w:left w:val="nil"/>
              <w:bottom w:val="nil"/>
              <w:right w:val="single" w:sz="4" w:space="0" w:color="FFFFFF"/>
            </w:tcBorders>
          </w:tcPr>
          <w:p w:rsidR="00277988" w:rsidRDefault="00277988" w:rsidP="00FD4F1D">
            <w:pPr>
              <w:spacing w:line="320" w:lineRule="exact"/>
              <w:jc w:val="center"/>
              <w:rPr>
                <w:rFonts w:ascii="ＭＳ 明朝"/>
              </w:rPr>
            </w:pPr>
            <w:r>
              <w:rPr>
                <w:rFonts w:ascii="ＭＳ 明朝" w:hint="eastAsia"/>
              </w:rPr>
              <w:t>252</w:t>
            </w:r>
          </w:p>
          <w:p w:rsidR="00277988" w:rsidRDefault="00277988" w:rsidP="00FD4F1D">
            <w:pPr>
              <w:spacing w:line="320" w:lineRule="exact"/>
              <w:jc w:val="center"/>
              <w:rPr>
                <w:rFonts w:ascii="ＭＳ 明朝"/>
              </w:rPr>
            </w:pPr>
            <w:r>
              <w:rPr>
                <w:rFonts w:ascii="ＭＳ 明朝" w:hint="eastAsia"/>
              </w:rPr>
              <w:t>215</w:t>
            </w:r>
          </w:p>
          <w:p w:rsidR="00277988" w:rsidRDefault="00277988" w:rsidP="00FD4F1D">
            <w:pPr>
              <w:spacing w:line="320" w:lineRule="exact"/>
              <w:jc w:val="center"/>
              <w:rPr>
                <w:rFonts w:ascii="ＭＳ 明朝"/>
              </w:rPr>
            </w:pPr>
            <w:r>
              <w:rPr>
                <w:rFonts w:ascii="ＭＳ 明朝" w:hint="eastAsia"/>
              </w:rPr>
              <w:t>175</w:t>
            </w:r>
          </w:p>
          <w:p w:rsidR="00277988" w:rsidRDefault="00277988" w:rsidP="00FD4F1D">
            <w:pPr>
              <w:spacing w:line="320" w:lineRule="exact"/>
              <w:jc w:val="center"/>
              <w:rPr>
                <w:rFonts w:ascii="ＭＳ 明朝"/>
              </w:rPr>
            </w:pPr>
            <w:r>
              <w:rPr>
                <w:rFonts w:ascii="ＭＳ 明朝" w:hint="eastAsia"/>
              </w:rPr>
              <w:t>302</w:t>
            </w:r>
          </w:p>
          <w:p w:rsidR="00277988" w:rsidRDefault="00277988" w:rsidP="00FD4F1D">
            <w:pPr>
              <w:spacing w:line="320" w:lineRule="exact"/>
              <w:jc w:val="center"/>
              <w:rPr>
                <w:rFonts w:ascii="ＭＳ 明朝"/>
              </w:rPr>
            </w:pPr>
            <w:r>
              <w:rPr>
                <w:rFonts w:ascii="ＭＳ 明朝" w:hint="eastAsia"/>
              </w:rPr>
              <w:t>283</w:t>
            </w:r>
          </w:p>
        </w:tc>
      </w:tr>
      <w:tr w:rsidR="00277988" w:rsidTr="008F5D85">
        <w:trPr>
          <w:cantSplit/>
          <w:trHeight w:val="1545"/>
        </w:trPr>
        <w:tc>
          <w:tcPr>
            <w:tcW w:w="1339" w:type="dxa"/>
            <w:tcBorders>
              <w:top w:val="nil"/>
              <w:left w:val="nil"/>
            </w:tcBorders>
          </w:tcPr>
          <w:p w:rsidR="00277988" w:rsidRPr="008E420B" w:rsidRDefault="00277988" w:rsidP="005D1ABD">
            <w:pPr>
              <w:spacing w:line="320" w:lineRule="exact"/>
              <w:ind w:firstLineChars="450" w:firstLine="885"/>
              <w:rPr>
                <w:rFonts w:ascii="ＭＳ 明朝"/>
                <w:color w:val="FF0000"/>
              </w:rPr>
            </w:pPr>
            <w:r w:rsidRPr="008E420B">
              <w:rPr>
                <w:rFonts w:ascii="ＭＳ 明朝" w:hint="eastAsia"/>
                <w:color w:val="FF0000"/>
              </w:rPr>
              <w:t>18</w:t>
            </w:r>
          </w:p>
          <w:p w:rsidR="00277988" w:rsidRPr="008E420B" w:rsidRDefault="00277988" w:rsidP="005D1ABD">
            <w:pPr>
              <w:spacing w:line="320" w:lineRule="exact"/>
              <w:ind w:firstLineChars="450" w:firstLine="885"/>
              <w:rPr>
                <w:rFonts w:ascii="ＭＳ 明朝"/>
                <w:color w:val="FF0000"/>
              </w:rPr>
            </w:pPr>
            <w:r w:rsidRPr="008E420B">
              <w:rPr>
                <w:rFonts w:ascii="ＭＳ 明朝" w:hint="eastAsia"/>
                <w:color w:val="FF0000"/>
              </w:rPr>
              <w:t>19</w:t>
            </w:r>
          </w:p>
          <w:p w:rsidR="00277988" w:rsidRPr="008E420B" w:rsidRDefault="00277988" w:rsidP="005D1ABD">
            <w:pPr>
              <w:spacing w:line="320" w:lineRule="exact"/>
              <w:ind w:firstLineChars="450" w:firstLine="885"/>
              <w:rPr>
                <w:rFonts w:ascii="ＭＳ 明朝"/>
                <w:color w:val="FF0000"/>
              </w:rPr>
            </w:pPr>
            <w:r w:rsidRPr="008E420B">
              <w:rPr>
                <w:rFonts w:ascii="ＭＳ 明朝" w:hint="eastAsia"/>
                <w:color w:val="FF0000"/>
              </w:rPr>
              <w:t>20</w:t>
            </w:r>
          </w:p>
          <w:p w:rsidR="00277988" w:rsidRPr="008E420B" w:rsidRDefault="00277988" w:rsidP="005D1ABD">
            <w:pPr>
              <w:spacing w:line="320" w:lineRule="exact"/>
              <w:ind w:firstLineChars="450" w:firstLine="885"/>
              <w:rPr>
                <w:rFonts w:ascii="ＭＳ 明朝"/>
                <w:color w:val="FF0000"/>
              </w:rPr>
            </w:pPr>
            <w:r w:rsidRPr="008E420B">
              <w:rPr>
                <w:rFonts w:ascii="ＭＳ 明朝" w:hint="eastAsia"/>
                <w:color w:val="FF0000"/>
              </w:rPr>
              <w:t>21</w:t>
            </w:r>
          </w:p>
          <w:p w:rsidR="00277988" w:rsidRPr="008E420B" w:rsidRDefault="00277988" w:rsidP="005D1ABD">
            <w:pPr>
              <w:spacing w:line="320" w:lineRule="exact"/>
              <w:ind w:firstLineChars="450" w:firstLine="885"/>
              <w:rPr>
                <w:rFonts w:ascii="ＭＳ 明朝"/>
                <w:color w:val="FF0000"/>
                <w:kern w:val="0"/>
              </w:rPr>
            </w:pPr>
            <w:r w:rsidRPr="008E420B">
              <w:rPr>
                <w:rFonts w:ascii="ＭＳ 明朝" w:hint="eastAsia"/>
                <w:color w:val="FF0000"/>
              </w:rPr>
              <w:t>22</w:t>
            </w:r>
          </w:p>
        </w:tc>
        <w:tc>
          <w:tcPr>
            <w:tcW w:w="1042" w:type="dxa"/>
            <w:tcBorders>
              <w:top w:val="nil"/>
              <w:right w:val="single" w:sz="4" w:space="0" w:color="FFFFFF"/>
            </w:tcBorders>
          </w:tcPr>
          <w:p w:rsidR="00277988" w:rsidRDefault="00277988" w:rsidP="00FD4F1D">
            <w:pPr>
              <w:spacing w:line="320" w:lineRule="exact"/>
              <w:jc w:val="center"/>
              <w:rPr>
                <w:rFonts w:ascii="ＭＳ 明朝"/>
                <w:color w:val="FF0000"/>
              </w:rPr>
            </w:pPr>
            <w:r>
              <w:rPr>
                <w:rFonts w:ascii="ＭＳ 明朝" w:hint="eastAsia"/>
                <w:color w:val="FF0000"/>
              </w:rPr>
              <w:t>124</w:t>
            </w:r>
          </w:p>
          <w:p w:rsidR="00277988" w:rsidRDefault="00277988" w:rsidP="00FD4F1D">
            <w:pPr>
              <w:spacing w:line="320" w:lineRule="exact"/>
              <w:jc w:val="center"/>
              <w:rPr>
                <w:rFonts w:ascii="ＭＳ 明朝"/>
                <w:color w:val="FF0000"/>
              </w:rPr>
            </w:pPr>
            <w:r>
              <w:rPr>
                <w:rFonts w:ascii="ＭＳ 明朝" w:hint="eastAsia"/>
                <w:color w:val="FF0000"/>
              </w:rPr>
              <w:t>123</w:t>
            </w:r>
          </w:p>
          <w:p w:rsidR="00277988" w:rsidRDefault="00277988" w:rsidP="00FD4F1D">
            <w:pPr>
              <w:spacing w:line="320" w:lineRule="exact"/>
              <w:jc w:val="center"/>
              <w:rPr>
                <w:rFonts w:ascii="ＭＳ 明朝"/>
                <w:color w:val="FF0000"/>
              </w:rPr>
            </w:pPr>
            <w:r>
              <w:rPr>
                <w:rFonts w:ascii="ＭＳ 明朝" w:hint="eastAsia"/>
                <w:color w:val="FF0000"/>
              </w:rPr>
              <w:t>154</w:t>
            </w:r>
          </w:p>
          <w:p w:rsidR="00277988" w:rsidRDefault="00277988" w:rsidP="00FD4F1D">
            <w:pPr>
              <w:spacing w:line="320" w:lineRule="exact"/>
              <w:jc w:val="center"/>
              <w:rPr>
                <w:rFonts w:ascii="ＭＳ 明朝"/>
                <w:color w:val="FF0000"/>
              </w:rPr>
            </w:pPr>
            <w:r>
              <w:rPr>
                <w:rFonts w:ascii="ＭＳ 明朝" w:hint="eastAsia"/>
                <w:color w:val="FF0000"/>
              </w:rPr>
              <w:t>121</w:t>
            </w:r>
          </w:p>
          <w:p w:rsidR="00277988" w:rsidRPr="008E420B" w:rsidRDefault="00277988" w:rsidP="00FD4F1D">
            <w:pPr>
              <w:spacing w:line="320" w:lineRule="exact"/>
              <w:jc w:val="center"/>
              <w:rPr>
                <w:rFonts w:ascii="ＭＳ 明朝"/>
                <w:color w:val="FF0000"/>
              </w:rPr>
            </w:pPr>
            <w:r>
              <w:rPr>
                <w:rFonts w:ascii="ＭＳ 明朝" w:hint="eastAsia"/>
                <w:color w:val="FF0000"/>
              </w:rPr>
              <w:t>116</w:t>
            </w:r>
          </w:p>
        </w:tc>
        <w:tc>
          <w:tcPr>
            <w:tcW w:w="1043" w:type="dxa"/>
            <w:tcBorders>
              <w:top w:val="nil"/>
              <w:left w:val="nil"/>
              <w:right w:val="single" w:sz="4" w:space="0" w:color="FFFFFF"/>
            </w:tcBorders>
          </w:tcPr>
          <w:p w:rsidR="00277988" w:rsidRDefault="00277988" w:rsidP="00FD4F1D">
            <w:pPr>
              <w:spacing w:line="320" w:lineRule="exact"/>
              <w:jc w:val="center"/>
              <w:rPr>
                <w:rFonts w:ascii="ＭＳ 明朝"/>
                <w:color w:val="FF0000"/>
              </w:rPr>
            </w:pPr>
            <w:r>
              <w:rPr>
                <w:rFonts w:ascii="ＭＳ 明朝" w:hint="eastAsia"/>
                <w:color w:val="FF0000"/>
              </w:rPr>
              <w:t>744</w:t>
            </w:r>
          </w:p>
          <w:p w:rsidR="00277988" w:rsidRDefault="00277988" w:rsidP="00FD4F1D">
            <w:pPr>
              <w:spacing w:line="320" w:lineRule="exact"/>
              <w:jc w:val="center"/>
              <w:rPr>
                <w:rFonts w:ascii="ＭＳ 明朝"/>
                <w:color w:val="FF0000"/>
              </w:rPr>
            </w:pPr>
            <w:r>
              <w:rPr>
                <w:rFonts w:ascii="ＭＳ 明朝" w:hint="eastAsia"/>
                <w:color w:val="FF0000"/>
              </w:rPr>
              <w:t>634</w:t>
            </w:r>
          </w:p>
          <w:p w:rsidR="00277988" w:rsidRDefault="00277988" w:rsidP="00FD4F1D">
            <w:pPr>
              <w:spacing w:line="320" w:lineRule="exact"/>
              <w:jc w:val="center"/>
              <w:rPr>
                <w:rFonts w:ascii="ＭＳ 明朝"/>
                <w:color w:val="FF0000"/>
              </w:rPr>
            </w:pPr>
            <w:r>
              <w:rPr>
                <w:rFonts w:ascii="ＭＳ 明朝" w:hint="eastAsia"/>
                <w:color w:val="FF0000"/>
              </w:rPr>
              <w:t>686</w:t>
            </w:r>
          </w:p>
          <w:p w:rsidR="00277988" w:rsidRDefault="00277988" w:rsidP="00FD4F1D">
            <w:pPr>
              <w:spacing w:line="320" w:lineRule="exact"/>
              <w:jc w:val="center"/>
              <w:rPr>
                <w:rFonts w:ascii="ＭＳ 明朝"/>
                <w:color w:val="FF0000"/>
              </w:rPr>
            </w:pPr>
            <w:r>
              <w:rPr>
                <w:rFonts w:ascii="ＭＳ 明朝" w:hint="eastAsia"/>
                <w:color w:val="FF0000"/>
              </w:rPr>
              <w:t>432</w:t>
            </w:r>
          </w:p>
          <w:p w:rsidR="00277988" w:rsidRPr="008E420B" w:rsidRDefault="00277988" w:rsidP="00FD4F1D">
            <w:pPr>
              <w:spacing w:line="320" w:lineRule="exact"/>
              <w:jc w:val="center"/>
              <w:rPr>
                <w:rFonts w:ascii="ＭＳ 明朝"/>
                <w:color w:val="FF0000"/>
              </w:rPr>
            </w:pPr>
            <w:r>
              <w:rPr>
                <w:rFonts w:ascii="ＭＳ 明朝" w:hint="eastAsia"/>
                <w:color w:val="FF0000"/>
              </w:rPr>
              <w:t>665</w:t>
            </w:r>
          </w:p>
        </w:tc>
        <w:tc>
          <w:tcPr>
            <w:tcW w:w="1043" w:type="dxa"/>
            <w:tcBorders>
              <w:top w:val="nil"/>
              <w:left w:val="nil"/>
              <w:right w:val="single" w:sz="4" w:space="0" w:color="FFFFFF"/>
            </w:tcBorders>
          </w:tcPr>
          <w:p w:rsidR="00277988" w:rsidRDefault="0041754E" w:rsidP="00FD4F1D">
            <w:pPr>
              <w:spacing w:line="32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68</w:t>
            </w:r>
          </w:p>
          <w:p w:rsidR="00277988" w:rsidRDefault="0041754E" w:rsidP="00FD4F1D">
            <w:pPr>
              <w:spacing w:line="32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82</w:t>
            </w:r>
          </w:p>
          <w:p w:rsidR="00277988" w:rsidRDefault="00277988" w:rsidP="00FD4F1D">
            <w:pPr>
              <w:spacing w:line="320" w:lineRule="exact"/>
              <w:jc w:val="center"/>
              <w:rPr>
                <w:rFonts w:ascii="ＭＳ 明朝"/>
                <w:color w:val="FF0000"/>
              </w:rPr>
            </w:pPr>
            <w:r>
              <w:rPr>
                <w:rFonts w:ascii="ＭＳ 明朝" w:hint="eastAsia"/>
                <w:color w:val="FF0000"/>
              </w:rPr>
              <w:t>117</w:t>
            </w:r>
          </w:p>
          <w:p w:rsidR="00277988" w:rsidRDefault="0041754E" w:rsidP="00FD4F1D">
            <w:pPr>
              <w:spacing w:line="32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84</w:t>
            </w:r>
          </w:p>
          <w:p w:rsidR="00277988" w:rsidRPr="008E420B" w:rsidRDefault="0041754E" w:rsidP="00FD4F1D">
            <w:pPr>
              <w:spacing w:line="32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88</w:t>
            </w:r>
          </w:p>
        </w:tc>
        <w:tc>
          <w:tcPr>
            <w:tcW w:w="1043" w:type="dxa"/>
            <w:tcBorders>
              <w:top w:val="nil"/>
              <w:left w:val="nil"/>
              <w:right w:val="single" w:sz="4" w:space="0" w:color="FFFFFF"/>
            </w:tcBorders>
          </w:tcPr>
          <w:p w:rsidR="00277988" w:rsidRDefault="00277988" w:rsidP="00FD4F1D">
            <w:pPr>
              <w:spacing w:line="320" w:lineRule="exact"/>
              <w:jc w:val="center"/>
              <w:rPr>
                <w:rFonts w:ascii="ＭＳ 明朝"/>
                <w:color w:val="FF0000"/>
              </w:rPr>
            </w:pPr>
            <w:r>
              <w:rPr>
                <w:rFonts w:ascii="ＭＳ 明朝" w:hint="eastAsia"/>
                <w:color w:val="FF0000"/>
              </w:rPr>
              <w:t>198</w:t>
            </w:r>
          </w:p>
          <w:p w:rsidR="00277988" w:rsidRDefault="00277988" w:rsidP="00FD4F1D">
            <w:pPr>
              <w:spacing w:line="320" w:lineRule="exact"/>
              <w:jc w:val="center"/>
              <w:rPr>
                <w:rFonts w:ascii="ＭＳ 明朝"/>
                <w:color w:val="FF0000"/>
              </w:rPr>
            </w:pPr>
            <w:r>
              <w:rPr>
                <w:rFonts w:ascii="ＭＳ 明朝" w:hint="eastAsia"/>
                <w:color w:val="FF0000"/>
              </w:rPr>
              <w:t>321</w:t>
            </w:r>
          </w:p>
          <w:p w:rsidR="00277988" w:rsidRDefault="00277988" w:rsidP="00FD4F1D">
            <w:pPr>
              <w:spacing w:line="320" w:lineRule="exact"/>
              <w:jc w:val="center"/>
              <w:rPr>
                <w:rFonts w:ascii="ＭＳ 明朝"/>
                <w:color w:val="FF0000"/>
              </w:rPr>
            </w:pPr>
            <w:r>
              <w:rPr>
                <w:rFonts w:ascii="ＭＳ 明朝" w:hint="eastAsia"/>
                <w:color w:val="FF0000"/>
              </w:rPr>
              <w:t>364</w:t>
            </w:r>
          </w:p>
          <w:p w:rsidR="00277988" w:rsidRDefault="00277988" w:rsidP="00FD4F1D">
            <w:pPr>
              <w:spacing w:line="320" w:lineRule="exact"/>
              <w:jc w:val="center"/>
              <w:rPr>
                <w:rFonts w:ascii="ＭＳ 明朝"/>
                <w:color w:val="FF0000"/>
              </w:rPr>
            </w:pPr>
            <w:r>
              <w:rPr>
                <w:rFonts w:ascii="ＭＳ 明朝" w:hint="eastAsia"/>
                <w:color w:val="FF0000"/>
              </w:rPr>
              <w:t>264</w:t>
            </w:r>
          </w:p>
          <w:p w:rsidR="00277988" w:rsidRPr="008E420B" w:rsidRDefault="00277988" w:rsidP="00FD4F1D">
            <w:pPr>
              <w:spacing w:line="320" w:lineRule="exact"/>
              <w:jc w:val="center"/>
              <w:rPr>
                <w:rFonts w:ascii="ＭＳ 明朝"/>
                <w:color w:val="FF0000"/>
              </w:rPr>
            </w:pPr>
            <w:r>
              <w:rPr>
                <w:rFonts w:ascii="ＭＳ 明朝" w:hint="eastAsia"/>
                <w:color w:val="FF0000"/>
              </w:rPr>
              <w:t>399</w:t>
            </w:r>
          </w:p>
        </w:tc>
        <w:tc>
          <w:tcPr>
            <w:tcW w:w="1043" w:type="dxa"/>
            <w:tcBorders>
              <w:top w:val="nil"/>
              <w:left w:val="nil"/>
              <w:right w:val="single" w:sz="4" w:space="0" w:color="FFFFFF"/>
            </w:tcBorders>
          </w:tcPr>
          <w:p w:rsidR="00277988" w:rsidRDefault="00B02951" w:rsidP="00FD4F1D">
            <w:pPr>
              <w:spacing w:line="32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1</w:t>
            </w:r>
          </w:p>
          <w:p w:rsidR="00277988" w:rsidRDefault="00B02951" w:rsidP="00FD4F1D">
            <w:pPr>
              <w:spacing w:line="32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w:t>
            </w:r>
          </w:p>
          <w:p w:rsidR="00277988" w:rsidRDefault="00B02951" w:rsidP="00FD4F1D">
            <w:pPr>
              <w:spacing w:line="32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w:t>
            </w:r>
          </w:p>
          <w:p w:rsidR="00277988" w:rsidRDefault="00B02951" w:rsidP="00FD4F1D">
            <w:pPr>
              <w:spacing w:line="32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1</w:t>
            </w:r>
          </w:p>
          <w:p w:rsidR="00277988" w:rsidRPr="008E420B" w:rsidRDefault="00B02951" w:rsidP="00FD4F1D">
            <w:pPr>
              <w:spacing w:line="32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w:t>
            </w:r>
          </w:p>
        </w:tc>
        <w:tc>
          <w:tcPr>
            <w:tcW w:w="1043" w:type="dxa"/>
            <w:tcBorders>
              <w:top w:val="nil"/>
              <w:left w:val="nil"/>
              <w:right w:val="single" w:sz="4" w:space="0" w:color="FFFFFF"/>
            </w:tcBorders>
          </w:tcPr>
          <w:p w:rsidR="00277988" w:rsidRDefault="0041754E" w:rsidP="00FD4F1D">
            <w:pPr>
              <w:spacing w:line="320" w:lineRule="exact"/>
              <w:jc w:val="center"/>
              <w:rPr>
                <w:rFonts w:ascii="ＭＳ 明朝"/>
                <w:color w:val="FF0000"/>
              </w:rPr>
            </w:pPr>
            <w:r>
              <w:rPr>
                <w:rFonts w:ascii="ＭＳ 明朝" w:hint="eastAsia"/>
                <w:color w:val="FF0000"/>
              </w:rPr>
              <w:t xml:space="preserve"> </w:t>
            </w:r>
            <w:r w:rsidR="00B02951">
              <w:rPr>
                <w:rFonts w:ascii="ＭＳ 明朝" w:hint="eastAsia"/>
                <w:color w:val="FF0000"/>
              </w:rPr>
              <w:t xml:space="preserve"> </w:t>
            </w:r>
            <w:r w:rsidR="00277988">
              <w:rPr>
                <w:rFonts w:ascii="ＭＳ 明朝" w:hint="eastAsia"/>
                <w:color w:val="FF0000"/>
              </w:rPr>
              <w:t>6</w:t>
            </w:r>
          </w:p>
          <w:p w:rsidR="00277988" w:rsidRDefault="0041754E" w:rsidP="00FD4F1D">
            <w:pPr>
              <w:spacing w:line="320" w:lineRule="exact"/>
              <w:jc w:val="center"/>
              <w:rPr>
                <w:rFonts w:ascii="ＭＳ 明朝"/>
                <w:color w:val="FF0000"/>
              </w:rPr>
            </w:pPr>
            <w:r>
              <w:rPr>
                <w:rFonts w:ascii="ＭＳ 明朝" w:hint="eastAsia"/>
                <w:color w:val="FF0000"/>
              </w:rPr>
              <w:t xml:space="preserve"> </w:t>
            </w:r>
            <w:r w:rsidR="00B02951">
              <w:rPr>
                <w:rFonts w:ascii="ＭＳ 明朝" w:hint="eastAsia"/>
                <w:color w:val="FF0000"/>
              </w:rPr>
              <w:t xml:space="preserve"> </w:t>
            </w:r>
            <w:r w:rsidR="00277988">
              <w:rPr>
                <w:rFonts w:ascii="ＭＳ 明朝" w:hint="eastAsia"/>
                <w:color w:val="FF0000"/>
              </w:rPr>
              <w:t>-</w:t>
            </w:r>
          </w:p>
          <w:p w:rsidR="00277988" w:rsidRDefault="0041754E" w:rsidP="00FD4F1D">
            <w:pPr>
              <w:spacing w:line="320" w:lineRule="exact"/>
              <w:jc w:val="center"/>
              <w:rPr>
                <w:rFonts w:ascii="ＭＳ 明朝"/>
                <w:color w:val="FF0000"/>
              </w:rPr>
            </w:pPr>
            <w:r>
              <w:rPr>
                <w:rFonts w:ascii="ＭＳ 明朝" w:hint="eastAsia"/>
                <w:color w:val="FF0000"/>
              </w:rPr>
              <w:t xml:space="preserve"> </w:t>
            </w:r>
            <w:r w:rsidR="00B02951">
              <w:rPr>
                <w:rFonts w:ascii="ＭＳ 明朝" w:hint="eastAsia"/>
                <w:color w:val="FF0000"/>
              </w:rPr>
              <w:t xml:space="preserve"> </w:t>
            </w:r>
            <w:r w:rsidR="00277988">
              <w:rPr>
                <w:rFonts w:ascii="ＭＳ 明朝" w:hint="eastAsia"/>
                <w:color w:val="FF0000"/>
              </w:rPr>
              <w:t>-</w:t>
            </w:r>
          </w:p>
          <w:p w:rsidR="00277988" w:rsidRDefault="0041754E" w:rsidP="00FD4F1D">
            <w:pPr>
              <w:spacing w:line="32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36</w:t>
            </w:r>
          </w:p>
          <w:p w:rsidR="00277988" w:rsidRPr="008E420B" w:rsidRDefault="0041754E" w:rsidP="00FD4F1D">
            <w:pPr>
              <w:spacing w:line="320" w:lineRule="exact"/>
              <w:jc w:val="center"/>
              <w:rPr>
                <w:rFonts w:ascii="ＭＳ 明朝"/>
                <w:color w:val="FF0000"/>
              </w:rPr>
            </w:pPr>
            <w:r>
              <w:rPr>
                <w:rFonts w:ascii="ＭＳ 明朝" w:hint="eastAsia"/>
                <w:color w:val="FF0000"/>
              </w:rPr>
              <w:t xml:space="preserve"> </w:t>
            </w:r>
            <w:r w:rsidR="00B02951">
              <w:rPr>
                <w:rFonts w:ascii="ＭＳ 明朝" w:hint="eastAsia"/>
                <w:color w:val="FF0000"/>
              </w:rPr>
              <w:t xml:space="preserve"> </w:t>
            </w:r>
            <w:r w:rsidR="00277988">
              <w:rPr>
                <w:rFonts w:ascii="ＭＳ 明朝" w:hint="eastAsia"/>
                <w:color w:val="FF0000"/>
              </w:rPr>
              <w:t>-</w:t>
            </w:r>
          </w:p>
        </w:tc>
        <w:tc>
          <w:tcPr>
            <w:tcW w:w="1043" w:type="dxa"/>
            <w:tcBorders>
              <w:top w:val="nil"/>
              <w:left w:val="nil"/>
              <w:right w:val="single" w:sz="4" w:space="0" w:color="FFFFFF"/>
            </w:tcBorders>
          </w:tcPr>
          <w:p w:rsidR="00277988" w:rsidRDefault="00277988" w:rsidP="00FD4F1D">
            <w:pPr>
              <w:spacing w:line="320" w:lineRule="exact"/>
              <w:jc w:val="center"/>
              <w:rPr>
                <w:rFonts w:ascii="ＭＳ 明朝"/>
                <w:color w:val="FF0000"/>
              </w:rPr>
            </w:pPr>
            <w:r>
              <w:rPr>
                <w:rFonts w:ascii="ＭＳ 明朝" w:hint="eastAsia"/>
                <w:color w:val="FF0000"/>
              </w:rPr>
              <w:t>55</w:t>
            </w:r>
          </w:p>
          <w:p w:rsidR="00277988" w:rsidRDefault="00277988" w:rsidP="00FD4F1D">
            <w:pPr>
              <w:spacing w:line="320" w:lineRule="exact"/>
              <w:jc w:val="center"/>
              <w:rPr>
                <w:rFonts w:ascii="ＭＳ 明朝"/>
                <w:color w:val="FF0000"/>
              </w:rPr>
            </w:pPr>
            <w:r>
              <w:rPr>
                <w:rFonts w:ascii="ＭＳ 明朝" w:hint="eastAsia"/>
                <w:color w:val="FF0000"/>
              </w:rPr>
              <w:t>41</w:t>
            </w:r>
          </w:p>
          <w:p w:rsidR="00277988" w:rsidRDefault="00277988" w:rsidP="00FD4F1D">
            <w:pPr>
              <w:spacing w:line="320" w:lineRule="exact"/>
              <w:jc w:val="center"/>
              <w:rPr>
                <w:rFonts w:ascii="ＭＳ 明朝"/>
                <w:color w:val="FF0000"/>
              </w:rPr>
            </w:pPr>
            <w:r>
              <w:rPr>
                <w:rFonts w:ascii="ＭＳ 明朝" w:hint="eastAsia"/>
                <w:color w:val="FF0000"/>
              </w:rPr>
              <w:t>37</w:t>
            </w:r>
          </w:p>
          <w:p w:rsidR="00277988" w:rsidRDefault="00277988" w:rsidP="00FD4F1D">
            <w:pPr>
              <w:spacing w:line="320" w:lineRule="exact"/>
              <w:jc w:val="center"/>
              <w:rPr>
                <w:rFonts w:ascii="ＭＳ 明朝"/>
                <w:color w:val="FF0000"/>
              </w:rPr>
            </w:pPr>
            <w:r>
              <w:rPr>
                <w:rFonts w:ascii="ＭＳ 明朝" w:hint="eastAsia"/>
                <w:color w:val="FF0000"/>
              </w:rPr>
              <w:t>36</w:t>
            </w:r>
          </w:p>
          <w:p w:rsidR="00277988" w:rsidRPr="008E420B" w:rsidRDefault="00277988" w:rsidP="00FD4F1D">
            <w:pPr>
              <w:spacing w:line="320" w:lineRule="exact"/>
              <w:jc w:val="center"/>
              <w:rPr>
                <w:rFonts w:ascii="ＭＳ 明朝"/>
                <w:color w:val="FF0000"/>
              </w:rPr>
            </w:pPr>
            <w:r>
              <w:rPr>
                <w:rFonts w:ascii="ＭＳ 明朝" w:hint="eastAsia"/>
                <w:color w:val="FF0000"/>
              </w:rPr>
              <w:t>28</w:t>
            </w:r>
          </w:p>
        </w:tc>
        <w:tc>
          <w:tcPr>
            <w:tcW w:w="1043" w:type="dxa"/>
            <w:tcBorders>
              <w:top w:val="nil"/>
              <w:left w:val="nil"/>
              <w:right w:val="single" w:sz="4" w:space="0" w:color="FFFFFF"/>
            </w:tcBorders>
          </w:tcPr>
          <w:p w:rsidR="00277988" w:rsidRDefault="00277988" w:rsidP="00FD4F1D">
            <w:pPr>
              <w:spacing w:line="320" w:lineRule="exact"/>
              <w:jc w:val="center"/>
              <w:rPr>
                <w:rFonts w:ascii="ＭＳ 明朝"/>
                <w:color w:val="FF0000"/>
              </w:rPr>
            </w:pPr>
            <w:r>
              <w:rPr>
                <w:rFonts w:ascii="ＭＳ 明朝" w:hint="eastAsia"/>
                <w:color w:val="FF0000"/>
              </w:rPr>
              <w:t>540</w:t>
            </w:r>
          </w:p>
          <w:p w:rsidR="00277988" w:rsidRDefault="00277988" w:rsidP="00FD4F1D">
            <w:pPr>
              <w:spacing w:line="320" w:lineRule="exact"/>
              <w:jc w:val="center"/>
              <w:rPr>
                <w:rFonts w:ascii="ＭＳ 明朝"/>
                <w:color w:val="FF0000"/>
              </w:rPr>
            </w:pPr>
            <w:r>
              <w:rPr>
                <w:rFonts w:ascii="ＭＳ 明朝" w:hint="eastAsia"/>
                <w:color w:val="FF0000"/>
              </w:rPr>
              <w:t>313</w:t>
            </w:r>
          </w:p>
          <w:p w:rsidR="00277988" w:rsidRDefault="00277988" w:rsidP="00FD4F1D">
            <w:pPr>
              <w:spacing w:line="320" w:lineRule="exact"/>
              <w:jc w:val="center"/>
              <w:rPr>
                <w:rFonts w:ascii="ＭＳ 明朝"/>
                <w:color w:val="FF0000"/>
              </w:rPr>
            </w:pPr>
            <w:r>
              <w:rPr>
                <w:rFonts w:ascii="ＭＳ 明朝" w:hint="eastAsia"/>
                <w:color w:val="FF0000"/>
              </w:rPr>
              <w:t>322</w:t>
            </w:r>
          </w:p>
          <w:p w:rsidR="00277988" w:rsidRDefault="00277988" w:rsidP="00FD4F1D">
            <w:pPr>
              <w:spacing w:line="320" w:lineRule="exact"/>
              <w:jc w:val="center"/>
              <w:rPr>
                <w:rFonts w:ascii="ＭＳ 明朝"/>
                <w:color w:val="FF0000"/>
              </w:rPr>
            </w:pPr>
            <w:r>
              <w:rPr>
                <w:rFonts w:ascii="ＭＳ 明朝" w:hint="eastAsia"/>
                <w:color w:val="FF0000"/>
              </w:rPr>
              <w:t>132</w:t>
            </w:r>
          </w:p>
          <w:p w:rsidR="00277988" w:rsidRPr="008E420B" w:rsidRDefault="00277988" w:rsidP="00FD4F1D">
            <w:pPr>
              <w:spacing w:line="320" w:lineRule="exact"/>
              <w:jc w:val="center"/>
              <w:rPr>
                <w:rFonts w:ascii="ＭＳ 明朝"/>
                <w:color w:val="FF0000"/>
              </w:rPr>
            </w:pPr>
            <w:r>
              <w:rPr>
                <w:rFonts w:ascii="ＭＳ 明朝" w:hint="eastAsia"/>
                <w:color w:val="FF0000"/>
              </w:rPr>
              <w:t>265</w:t>
            </w:r>
          </w:p>
        </w:tc>
      </w:tr>
    </w:tbl>
    <w:p w:rsidR="00277988" w:rsidRDefault="00277988" w:rsidP="00277988">
      <w:pPr>
        <w:jc w:val="right"/>
      </w:pPr>
      <w:r>
        <w:rPr>
          <w:rFonts w:hint="eastAsia"/>
        </w:rPr>
        <w:t>資料：</w:t>
      </w:r>
      <w:r w:rsidRPr="008E420B">
        <w:rPr>
          <w:rFonts w:hint="eastAsia"/>
          <w:color w:val="FF0000"/>
        </w:rPr>
        <w:t>産業観光課</w:t>
      </w:r>
    </w:p>
    <w:p w:rsidR="00277988" w:rsidRDefault="00277988" w:rsidP="00277988"/>
    <w:p w:rsidR="00277988" w:rsidRDefault="00277988"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5127D" w:rsidRDefault="0025127D" w:rsidP="00277988"/>
    <w:p w:rsidR="00277988" w:rsidRPr="00C21930" w:rsidRDefault="00277988" w:rsidP="00D93DB8">
      <w:pPr>
        <w:widowControl/>
        <w:ind w:firstLineChars="4550" w:firstLine="8949"/>
        <w:jc w:val="left"/>
        <w:rPr>
          <w:rFonts w:eastAsia="ＭＳ ゴシック"/>
          <w:b/>
          <w:sz w:val="18"/>
        </w:rPr>
      </w:pPr>
      <w:r>
        <w:br w:type="page"/>
      </w:r>
      <w:r w:rsidRPr="00C21930">
        <w:rPr>
          <w:rFonts w:eastAsia="ＭＳ ゴシック" w:hint="eastAsia"/>
          <w:b/>
          <w:sz w:val="18"/>
        </w:rPr>
        <w:t>水</w:t>
      </w:r>
      <w:r w:rsidR="00C21930" w:rsidRPr="00C21930">
        <w:rPr>
          <w:rFonts w:eastAsia="ＭＳ ゴシック" w:hint="eastAsia"/>
          <w:b/>
          <w:sz w:val="18"/>
        </w:rPr>
        <w:t xml:space="preserve">  </w:t>
      </w:r>
      <w:r w:rsidRPr="00C21930">
        <w:rPr>
          <w:rFonts w:eastAsia="ＭＳ ゴシック" w:hint="eastAsia"/>
          <w:b/>
          <w:sz w:val="18"/>
        </w:rPr>
        <w:t xml:space="preserve">　道</w:t>
      </w:r>
    </w:p>
    <w:p w:rsidR="00277988" w:rsidRDefault="00277988" w:rsidP="00277988">
      <w:pPr>
        <w:jc w:val="right"/>
        <w:rPr>
          <w:rFonts w:eastAsia="ＭＳ ゴシック"/>
          <w:sz w:val="18"/>
        </w:rPr>
      </w:pPr>
    </w:p>
    <w:p w:rsidR="000D5966" w:rsidRPr="00D977E0" w:rsidRDefault="000D5966" w:rsidP="00277988">
      <w:pPr>
        <w:jc w:val="right"/>
        <w:rPr>
          <w:rFonts w:eastAsia="ＭＳ ゴシック"/>
          <w:sz w:val="18"/>
        </w:rPr>
      </w:pPr>
    </w:p>
    <w:p w:rsidR="00277988" w:rsidRPr="00C21930" w:rsidRDefault="00277988" w:rsidP="00277988">
      <w:pPr>
        <w:jc w:val="center"/>
        <w:rPr>
          <w:rFonts w:eastAsia="ＭＳ ゴシック"/>
          <w:b/>
          <w:sz w:val="24"/>
        </w:rPr>
      </w:pPr>
      <w:r w:rsidRPr="00C21930">
        <w:rPr>
          <w:rFonts w:eastAsia="ＭＳ ゴシック" w:hint="eastAsia"/>
          <w:b/>
          <w:sz w:val="24"/>
        </w:rPr>
        <w:t>１</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配</w:t>
      </w:r>
      <w:r w:rsidR="00144A3A">
        <w:rPr>
          <w:rFonts w:eastAsia="ＭＳ ゴシック" w:hint="eastAsia"/>
          <w:b/>
          <w:sz w:val="24"/>
        </w:rPr>
        <w:t xml:space="preserve"> </w:t>
      </w:r>
      <w:r w:rsidRPr="00C21930">
        <w:rPr>
          <w:rFonts w:eastAsia="ＭＳ ゴシック" w:hint="eastAsia"/>
          <w:b/>
          <w:sz w:val="24"/>
        </w:rPr>
        <w:t>水</w:t>
      </w:r>
      <w:r w:rsidRPr="00C21930">
        <w:rPr>
          <w:rFonts w:eastAsia="ＭＳ ゴシック" w:hint="eastAsia"/>
          <w:b/>
          <w:sz w:val="24"/>
        </w:rPr>
        <w:t xml:space="preserve"> </w:t>
      </w:r>
      <w:r w:rsidRPr="00C21930">
        <w:rPr>
          <w:rFonts w:eastAsia="ＭＳ ゴシック" w:hint="eastAsia"/>
          <w:b/>
          <w:sz w:val="24"/>
        </w:rPr>
        <w:t>管</w:t>
      </w:r>
      <w:r w:rsidRPr="00C21930">
        <w:rPr>
          <w:rFonts w:eastAsia="ＭＳ ゴシック" w:hint="eastAsia"/>
          <w:b/>
          <w:sz w:val="24"/>
        </w:rPr>
        <w:t xml:space="preserve"> </w:t>
      </w:r>
      <w:r w:rsidRPr="00C21930">
        <w:rPr>
          <w:rFonts w:eastAsia="ＭＳ ゴシック" w:hint="eastAsia"/>
          <w:b/>
          <w:sz w:val="24"/>
        </w:rPr>
        <w:t>延</w:t>
      </w:r>
      <w:r w:rsidRPr="00C21930">
        <w:rPr>
          <w:rFonts w:eastAsia="ＭＳ ゴシック" w:hint="eastAsia"/>
          <w:b/>
          <w:sz w:val="24"/>
        </w:rPr>
        <w:t xml:space="preserve"> </w:t>
      </w:r>
      <w:r w:rsidRPr="00C21930">
        <w:rPr>
          <w:rFonts w:eastAsia="ＭＳ ゴシック" w:hint="eastAsia"/>
          <w:b/>
          <w:sz w:val="24"/>
        </w:rPr>
        <w:t>長</w:t>
      </w:r>
      <w:r w:rsidRPr="00C21930">
        <w:rPr>
          <w:rFonts w:eastAsia="ＭＳ ゴシック" w:hint="eastAsia"/>
          <w:b/>
          <w:sz w:val="24"/>
        </w:rPr>
        <w:t xml:space="preserve"> </w:t>
      </w:r>
      <w:r w:rsidRPr="00C21930">
        <w:rPr>
          <w:rFonts w:eastAsia="ＭＳ ゴシック" w:hint="eastAsia"/>
          <w:b/>
          <w:sz w:val="24"/>
        </w:rPr>
        <w:t>及</w:t>
      </w:r>
      <w:r w:rsidRPr="00C21930">
        <w:rPr>
          <w:rFonts w:eastAsia="ＭＳ ゴシック" w:hint="eastAsia"/>
          <w:b/>
          <w:sz w:val="24"/>
        </w:rPr>
        <w:t xml:space="preserve"> </w:t>
      </w:r>
      <w:r w:rsidRPr="00C21930">
        <w:rPr>
          <w:rFonts w:eastAsia="ＭＳ ゴシック" w:hint="eastAsia"/>
          <w:b/>
          <w:sz w:val="24"/>
        </w:rPr>
        <w:t>び</w:t>
      </w:r>
      <w:r w:rsidRPr="00C21930">
        <w:rPr>
          <w:rFonts w:eastAsia="ＭＳ ゴシック" w:hint="eastAsia"/>
          <w:b/>
          <w:sz w:val="24"/>
        </w:rPr>
        <w:t xml:space="preserve"> </w:t>
      </w:r>
      <w:r w:rsidRPr="00C21930">
        <w:rPr>
          <w:rFonts w:eastAsia="ＭＳ ゴシック" w:hint="eastAsia"/>
          <w:b/>
          <w:sz w:val="24"/>
        </w:rPr>
        <w:t>給</w:t>
      </w:r>
      <w:r w:rsidRPr="00C21930">
        <w:rPr>
          <w:rFonts w:eastAsia="ＭＳ ゴシック" w:hint="eastAsia"/>
          <w:b/>
          <w:sz w:val="24"/>
        </w:rPr>
        <w:t xml:space="preserve"> </w:t>
      </w:r>
      <w:r w:rsidRPr="00C21930">
        <w:rPr>
          <w:rFonts w:eastAsia="ＭＳ ゴシック" w:hint="eastAsia"/>
          <w:b/>
          <w:sz w:val="24"/>
        </w:rPr>
        <w:t>水</w:t>
      </w:r>
      <w:r w:rsidRPr="00C21930">
        <w:rPr>
          <w:rFonts w:eastAsia="ＭＳ ゴシック" w:hint="eastAsia"/>
          <w:b/>
          <w:sz w:val="24"/>
        </w:rPr>
        <w:t xml:space="preserve"> </w:t>
      </w:r>
      <w:r w:rsidRPr="00C21930">
        <w:rPr>
          <w:rFonts w:eastAsia="ＭＳ ゴシック" w:hint="eastAsia"/>
          <w:b/>
          <w:sz w:val="24"/>
        </w:rPr>
        <w:t>状</w:t>
      </w:r>
      <w:r w:rsidRPr="00C21930">
        <w:rPr>
          <w:rFonts w:eastAsia="ＭＳ ゴシック" w:hint="eastAsia"/>
          <w:b/>
          <w:sz w:val="24"/>
        </w:rPr>
        <w:t xml:space="preserve"> </w:t>
      </w:r>
      <w:r w:rsidRPr="00C21930">
        <w:rPr>
          <w:rFonts w:eastAsia="ＭＳ ゴシック" w:hint="eastAsia"/>
          <w:b/>
          <w:sz w:val="24"/>
        </w:rPr>
        <w:t>況</w:t>
      </w:r>
    </w:p>
    <w:p w:rsidR="00277988" w:rsidRDefault="00277988" w:rsidP="00277988">
      <w:pPr>
        <w:jc w:val="right"/>
        <w:rPr>
          <w:rFonts w:ascii="ＭＳ 明朝"/>
        </w:rPr>
      </w:pPr>
      <w:r>
        <w:rPr>
          <w:rFonts w:ascii="ＭＳ 明朝" w:hint="eastAsia"/>
        </w:rPr>
        <w:t>各年度3月31日現在</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45"/>
        <w:gridCol w:w="1041"/>
        <w:gridCol w:w="836"/>
        <w:gridCol w:w="836"/>
        <w:gridCol w:w="836"/>
        <w:gridCol w:w="1045"/>
        <w:gridCol w:w="1463"/>
        <w:gridCol w:w="905"/>
        <w:gridCol w:w="906"/>
        <w:gridCol w:w="906"/>
      </w:tblGrid>
      <w:tr w:rsidR="00277988" w:rsidTr="00FD4F1D">
        <w:trPr>
          <w:cantSplit/>
        </w:trPr>
        <w:tc>
          <w:tcPr>
            <w:tcW w:w="945" w:type="dxa"/>
            <w:vMerge w:val="restart"/>
            <w:tcBorders>
              <w:left w:val="nil"/>
              <w:bottom w:val="nil"/>
            </w:tcBorders>
            <w:vAlign w:val="center"/>
          </w:tcPr>
          <w:p w:rsidR="00277988" w:rsidRDefault="00277988" w:rsidP="008570B1">
            <w:pPr>
              <w:jc w:val="center"/>
              <w:rPr>
                <w:rFonts w:ascii="ＭＳ 明朝"/>
              </w:rPr>
            </w:pPr>
            <w:r>
              <w:rPr>
                <w:rFonts w:ascii="ＭＳ 明朝" w:hint="eastAsia"/>
              </w:rPr>
              <w:t>年</w:t>
            </w:r>
            <w:r w:rsidR="00C01D47">
              <w:rPr>
                <w:rFonts w:ascii="ＭＳ 明朝" w:hint="eastAsia"/>
              </w:rPr>
              <w:t xml:space="preserve"> </w:t>
            </w:r>
            <w:r>
              <w:rPr>
                <w:rFonts w:ascii="ＭＳ 明朝" w:hint="eastAsia"/>
              </w:rPr>
              <w:t xml:space="preserve">　度</w:t>
            </w:r>
          </w:p>
        </w:tc>
        <w:tc>
          <w:tcPr>
            <w:tcW w:w="1041" w:type="dxa"/>
            <w:vMerge w:val="restart"/>
            <w:vAlign w:val="center"/>
          </w:tcPr>
          <w:p w:rsidR="00277988" w:rsidRDefault="00277988" w:rsidP="00FD4F1D">
            <w:pPr>
              <w:jc w:val="center"/>
              <w:rPr>
                <w:rFonts w:ascii="ＭＳ 明朝"/>
              </w:rPr>
            </w:pPr>
            <w:r>
              <w:rPr>
                <w:rFonts w:ascii="ＭＳ 明朝" w:hint="eastAsia"/>
              </w:rPr>
              <w:t>配水管</w:t>
            </w:r>
          </w:p>
          <w:p w:rsidR="00277988" w:rsidRDefault="00277988" w:rsidP="00FD4F1D">
            <w:pPr>
              <w:jc w:val="center"/>
              <w:rPr>
                <w:rFonts w:ascii="ＭＳ 明朝"/>
              </w:rPr>
            </w:pPr>
            <w:r>
              <w:rPr>
                <w:rFonts w:ascii="ＭＳ 明朝" w:hint="eastAsia"/>
              </w:rPr>
              <w:t>延　長</w:t>
            </w:r>
          </w:p>
          <w:p w:rsidR="00277988" w:rsidRDefault="00277988" w:rsidP="00FD4F1D">
            <w:pPr>
              <w:jc w:val="center"/>
              <w:rPr>
                <w:rFonts w:ascii="ＭＳ 明朝"/>
              </w:rPr>
            </w:pPr>
            <w:r>
              <w:rPr>
                <w:rFonts w:ascii="ＭＳ 明朝" w:hint="eastAsia"/>
              </w:rPr>
              <w:t>（km）</w:t>
            </w:r>
          </w:p>
        </w:tc>
        <w:tc>
          <w:tcPr>
            <w:tcW w:w="836" w:type="dxa"/>
            <w:vMerge w:val="restart"/>
            <w:vAlign w:val="center"/>
          </w:tcPr>
          <w:p w:rsidR="00277988" w:rsidRDefault="00277988" w:rsidP="00FD4F1D">
            <w:pPr>
              <w:jc w:val="center"/>
              <w:rPr>
                <w:rFonts w:ascii="ＭＳ 明朝"/>
              </w:rPr>
            </w:pPr>
            <w:r>
              <w:rPr>
                <w:rFonts w:ascii="ＭＳ 明朝" w:hint="eastAsia"/>
              </w:rPr>
              <w:t>総戸数</w:t>
            </w:r>
          </w:p>
        </w:tc>
        <w:tc>
          <w:tcPr>
            <w:tcW w:w="836" w:type="dxa"/>
            <w:vMerge w:val="restart"/>
            <w:vAlign w:val="center"/>
          </w:tcPr>
          <w:p w:rsidR="00277988" w:rsidRDefault="00277988" w:rsidP="00FD4F1D">
            <w:pPr>
              <w:jc w:val="center"/>
              <w:rPr>
                <w:rFonts w:ascii="ＭＳ 明朝"/>
              </w:rPr>
            </w:pPr>
            <w:r>
              <w:rPr>
                <w:rFonts w:ascii="ＭＳ 明朝" w:hint="eastAsia"/>
              </w:rPr>
              <w:t>給</w:t>
            </w:r>
            <w:r w:rsidR="00835A74">
              <w:rPr>
                <w:rFonts w:ascii="ＭＳ 明朝" w:hint="eastAsia"/>
              </w:rPr>
              <w:t xml:space="preserve"> </w:t>
            </w:r>
            <w:r w:rsidR="008570B1">
              <w:rPr>
                <w:rFonts w:ascii="ＭＳ 明朝" w:hint="eastAsia"/>
              </w:rPr>
              <w:t xml:space="preserve"> </w:t>
            </w:r>
            <w:r>
              <w:rPr>
                <w:rFonts w:ascii="ＭＳ 明朝" w:hint="eastAsia"/>
              </w:rPr>
              <w:t>水</w:t>
            </w:r>
          </w:p>
          <w:p w:rsidR="00277988" w:rsidRDefault="00277988" w:rsidP="00DB489A">
            <w:pPr>
              <w:jc w:val="center"/>
              <w:rPr>
                <w:rFonts w:ascii="ＭＳ 明朝"/>
              </w:rPr>
            </w:pPr>
            <w:r>
              <w:rPr>
                <w:rFonts w:ascii="ＭＳ 明朝" w:hint="eastAsia"/>
              </w:rPr>
              <w:t>戸</w:t>
            </w:r>
            <w:r w:rsidR="00835A74">
              <w:rPr>
                <w:rFonts w:ascii="ＭＳ 明朝" w:hint="eastAsia"/>
              </w:rPr>
              <w:t xml:space="preserve"> </w:t>
            </w:r>
            <w:r w:rsidR="00DB489A">
              <w:rPr>
                <w:rFonts w:ascii="ＭＳ 明朝" w:hint="eastAsia"/>
              </w:rPr>
              <w:t xml:space="preserve"> </w:t>
            </w:r>
            <w:r>
              <w:rPr>
                <w:rFonts w:ascii="ＭＳ 明朝" w:hint="eastAsia"/>
              </w:rPr>
              <w:t>数</w:t>
            </w:r>
          </w:p>
        </w:tc>
        <w:tc>
          <w:tcPr>
            <w:tcW w:w="836" w:type="dxa"/>
            <w:vMerge w:val="restart"/>
            <w:vAlign w:val="center"/>
          </w:tcPr>
          <w:p w:rsidR="00277988" w:rsidRDefault="00277988" w:rsidP="00FD4F1D">
            <w:pPr>
              <w:jc w:val="center"/>
              <w:rPr>
                <w:rFonts w:ascii="ＭＳ 明朝"/>
              </w:rPr>
            </w:pPr>
            <w:r>
              <w:rPr>
                <w:rFonts w:ascii="ＭＳ 明朝" w:hint="eastAsia"/>
              </w:rPr>
              <w:t>普及率</w:t>
            </w:r>
          </w:p>
          <w:p w:rsidR="00277988" w:rsidRDefault="00277988" w:rsidP="00FD4F1D">
            <w:pPr>
              <w:jc w:val="center"/>
              <w:rPr>
                <w:rFonts w:ascii="ＭＳ 明朝"/>
              </w:rPr>
            </w:pPr>
            <w:r>
              <w:rPr>
                <w:rFonts w:ascii="ＭＳ 明朝" w:hint="eastAsia"/>
              </w:rPr>
              <w:t>（％）</w:t>
            </w:r>
          </w:p>
        </w:tc>
        <w:tc>
          <w:tcPr>
            <w:tcW w:w="1045" w:type="dxa"/>
            <w:vMerge w:val="restart"/>
            <w:vAlign w:val="center"/>
          </w:tcPr>
          <w:p w:rsidR="00277988" w:rsidRDefault="00277988" w:rsidP="00FD4F1D">
            <w:pPr>
              <w:jc w:val="center"/>
              <w:rPr>
                <w:rFonts w:ascii="ＭＳ 明朝"/>
              </w:rPr>
            </w:pPr>
            <w:r>
              <w:rPr>
                <w:rFonts w:ascii="ＭＳ 明朝" w:hint="eastAsia"/>
              </w:rPr>
              <w:t>給</w:t>
            </w:r>
            <w:r w:rsidR="00835A74">
              <w:rPr>
                <w:rFonts w:ascii="ＭＳ 明朝" w:hint="eastAsia"/>
              </w:rPr>
              <w:t xml:space="preserve"> </w:t>
            </w:r>
            <w:r w:rsidR="00DB489A">
              <w:rPr>
                <w:rFonts w:ascii="ＭＳ 明朝" w:hint="eastAsia"/>
              </w:rPr>
              <w:t xml:space="preserve"> </w:t>
            </w:r>
            <w:r>
              <w:rPr>
                <w:rFonts w:ascii="ＭＳ 明朝" w:hint="eastAsia"/>
              </w:rPr>
              <w:t>水</w:t>
            </w:r>
          </w:p>
          <w:p w:rsidR="00277988" w:rsidRDefault="00277988" w:rsidP="00DB489A">
            <w:pPr>
              <w:jc w:val="center"/>
              <w:rPr>
                <w:rFonts w:ascii="ＭＳ 明朝"/>
              </w:rPr>
            </w:pPr>
            <w:r>
              <w:rPr>
                <w:rFonts w:ascii="ＭＳ 明朝" w:hint="eastAsia"/>
              </w:rPr>
              <w:t>人</w:t>
            </w:r>
            <w:r w:rsidR="00835A74">
              <w:rPr>
                <w:rFonts w:ascii="ＭＳ 明朝" w:hint="eastAsia"/>
              </w:rPr>
              <w:t xml:space="preserve"> </w:t>
            </w:r>
            <w:r>
              <w:rPr>
                <w:rFonts w:ascii="ＭＳ 明朝" w:hint="eastAsia"/>
              </w:rPr>
              <w:t xml:space="preserve"> 口</w:t>
            </w:r>
          </w:p>
        </w:tc>
        <w:tc>
          <w:tcPr>
            <w:tcW w:w="1463" w:type="dxa"/>
            <w:vMerge w:val="restart"/>
            <w:vAlign w:val="center"/>
          </w:tcPr>
          <w:p w:rsidR="00277988" w:rsidRDefault="00277988" w:rsidP="00FD4F1D">
            <w:pPr>
              <w:jc w:val="center"/>
              <w:rPr>
                <w:rFonts w:ascii="ＭＳ 明朝"/>
              </w:rPr>
            </w:pPr>
            <w:r>
              <w:rPr>
                <w:rFonts w:ascii="ＭＳ 明朝" w:hint="eastAsia"/>
              </w:rPr>
              <w:t>年</w:t>
            </w:r>
            <w:r w:rsidR="00740167">
              <w:rPr>
                <w:rFonts w:ascii="ＭＳ 明朝" w:hint="eastAsia"/>
              </w:rPr>
              <w:t xml:space="preserve"> </w:t>
            </w:r>
            <w:r w:rsidR="00580C1F">
              <w:rPr>
                <w:rFonts w:ascii="ＭＳ 明朝" w:hint="eastAsia"/>
              </w:rPr>
              <w:t xml:space="preserve">  </w:t>
            </w:r>
            <w:r>
              <w:rPr>
                <w:rFonts w:ascii="ＭＳ 明朝" w:hint="eastAsia"/>
              </w:rPr>
              <w:t xml:space="preserve"> 間</w:t>
            </w:r>
          </w:p>
          <w:p w:rsidR="00277988" w:rsidRDefault="00277988" w:rsidP="00FD4F1D">
            <w:pPr>
              <w:jc w:val="center"/>
              <w:rPr>
                <w:rFonts w:ascii="ＭＳ 明朝"/>
              </w:rPr>
            </w:pPr>
            <w:r>
              <w:rPr>
                <w:rFonts w:ascii="ＭＳ 明朝" w:hint="eastAsia"/>
              </w:rPr>
              <w:t>給</w:t>
            </w:r>
            <w:r w:rsidR="00580C1F">
              <w:rPr>
                <w:rFonts w:ascii="ＭＳ 明朝" w:hint="eastAsia"/>
              </w:rPr>
              <w:t xml:space="preserve"> </w:t>
            </w:r>
            <w:r>
              <w:rPr>
                <w:rFonts w:ascii="ＭＳ 明朝" w:hint="eastAsia"/>
              </w:rPr>
              <w:t>水</w:t>
            </w:r>
            <w:r w:rsidR="00580C1F">
              <w:rPr>
                <w:rFonts w:ascii="ＭＳ 明朝" w:hint="eastAsia"/>
              </w:rPr>
              <w:t xml:space="preserve"> </w:t>
            </w:r>
            <w:r>
              <w:rPr>
                <w:rFonts w:ascii="ＭＳ 明朝" w:hint="eastAsia"/>
              </w:rPr>
              <w:t>量</w:t>
            </w:r>
          </w:p>
          <w:p w:rsidR="00277988" w:rsidRDefault="008570B1" w:rsidP="00FD4F1D">
            <w:pPr>
              <w:jc w:val="center"/>
              <w:rPr>
                <w:rFonts w:ascii="ＭＳ 明朝"/>
              </w:rPr>
            </w:pPr>
            <w:r>
              <w:rPr>
                <w:rFonts w:ascii="ＭＳ 明朝" w:hint="eastAsia"/>
              </w:rPr>
              <w:t xml:space="preserve"> </w:t>
            </w:r>
            <w:r w:rsidR="00277988">
              <w:rPr>
                <w:rFonts w:ascii="ＭＳ 明朝" w:hint="eastAsia"/>
              </w:rPr>
              <w:t>(ｍ</w:t>
            </w:r>
            <w:r w:rsidR="00827212">
              <w:rPr>
                <w:rFonts w:ascii="ＭＳ 明朝"/>
              </w:rPr>
              <w:fldChar w:fldCharType="begin"/>
            </w:r>
            <w:r w:rsidR="00277988">
              <w:rPr>
                <w:rFonts w:ascii="ＭＳ 明朝"/>
              </w:rPr>
              <w:instrText xml:space="preserve"> eq \o(\s\up 10(</w:instrText>
            </w:r>
            <w:r w:rsidR="00277988">
              <w:rPr>
                <w:rFonts w:ascii="ＭＳ 明朝" w:hint="eastAsia"/>
                <w:sz w:val="10"/>
              </w:rPr>
              <w:instrText>３</w:instrText>
            </w:r>
            <w:r w:rsidR="00277988">
              <w:rPr>
                <w:rFonts w:ascii="ＭＳ 明朝"/>
                <w:sz w:val="20"/>
              </w:rPr>
              <w:instrText>),</w:instrText>
            </w:r>
            <w:r w:rsidR="00277988">
              <w:rPr>
                <w:rFonts w:ascii="ＭＳ 明朝" w:hint="eastAsia"/>
              </w:rPr>
              <w:instrText xml:space="preserve">　</w:instrText>
            </w:r>
            <w:r w:rsidR="00277988">
              <w:rPr>
                <w:rFonts w:ascii="ＭＳ 明朝"/>
              </w:rPr>
              <w:instrText>)</w:instrText>
            </w:r>
            <w:r w:rsidR="00827212">
              <w:rPr>
                <w:rFonts w:ascii="ＭＳ 明朝"/>
              </w:rPr>
              <w:fldChar w:fldCharType="end"/>
            </w:r>
            <w:r w:rsidR="00277988">
              <w:rPr>
                <w:rFonts w:ascii="ＭＳ 明朝" w:hint="eastAsia"/>
              </w:rPr>
              <w:t>)</w:t>
            </w:r>
          </w:p>
        </w:tc>
        <w:tc>
          <w:tcPr>
            <w:tcW w:w="2717" w:type="dxa"/>
            <w:gridSpan w:val="3"/>
            <w:tcBorders>
              <w:right w:val="single" w:sz="4" w:space="0" w:color="FFFFFF"/>
            </w:tcBorders>
            <w:vAlign w:val="center"/>
          </w:tcPr>
          <w:p w:rsidR="00277988" w:rsidRDefault="00277988" w:rsidP="00FD4F1D">
            <w:pPr>
              <w:jc w:val="center"/>
              <w:rPr>
                <w:rFonts w:ascii="ＭＳ 明朝"/>
              </w:rPr>
            </w:pPr>
            <w:r>
              <w:rPr>
                <w:rFonts w:ascii="ＭＳ 明朝" w:hint="eastAsia"/>
              </w:rPr>
              <w:t>１日あたり給水量(ｍ</w:t>
            </w:r>
            <w:r w:rsidR="00827212">
              <w:rPr>
                <w:rFonts w:ascii="ＭＳ 明朝"/>
              </w:rPr>
              <w:fldChar w:fldCharType="begin"/>
            </w:r>
            <w:r>
              <w:rPr>
                <w:rFonts w:ascii="ＭＳ 明朝"/>
              </w:rPr>
              <w:instrText xml:space="preserve"> eq \o(\s\up 10(</w:instrText>
            </w:r>
            <w:r>
              <w:rPr>
                <w:rFonts w:ascii="ＭＳ 明朝" w:hint="eastAsia"/>
                <w:sz w:val="10"/>
              </w:rPr>
              <w:instrText>３</w:instrText>
            </w:r>
            <w:r>
              <w:rPr>
                <w:rFonts w:ascii="ＭＳ 明朝"/>
                <w:sz w:val="20"/>
              </w:rPr>
              <w:instrText>),</w:instrText>
            </w:r>
            <w:r>
              <w:rPr>
                <w:rFonts w:ascii="ＭＳ 明朝" w:hint="eastAsia"/>
              </w:rPr>
              <w:instrText xml:space="preserve">　</w:instrText>
            </w:r>
            <w:r>
              <w:rPr>
                <w:rFonts w:ascii="ＭＳ 明朝"/>
              </w:rPr>
              <w:instrText>)</w:instrText>
            </w:r>
            <w:r w:rsidR="00827212">
              <w:rPr>
                <w:rFonts w:ascii="ＭＳ 明朝"/>
              </w:rPr>
              <w:fldChar w:fldCharType="end"/>
            </w:r>
            <w:r>
              <w:rPr>
                <w:rFonts w:ascii="ＭＳ 明朝" w:hint="eastAsia"/>
              </w:rPr>
              <w:t>)</w:t>
            </w:r>
          </w:p>
        </w:tc>
      </w:tr>
      <w:tr w:rsidR="00277988" w:rsidTr="00FD4F1D">
        <w:trPr>
          <w:cantSplit/>
        </w:trPr>
        <w:tc>
          <w:tcPr>
            <w:tcW w:w="945" w:type="dxa"/>
            <w:vMerge/>
            <w:tcBorders>
              <w:top w:val="nil"/>
              <w:left w:val="nil"/>
            </w:tcBorders>
            <w:vAlign w:val="center"/>
          </w:tcPr>
          <w:p w:rsidR="00277988" w:rsidRDefault="00277988" w:rsidP="00FD4F1D">
            <w:pPr>
              <w:jc w:val="center"/>
              <w:rPr>
                <w:rFonts w:ascii="ＭＳ 明朝"/>
              </w:rPr>
            </w:pPr>
          </w:p>
        </w:tc>
        <w:tc>
          <w:tcPr>
            <w:tcW w:w="1041" w:type="dxa"/>
            <w:vMerge/>
            <w:vAlign w:val="center"/>
          </w:tcPr>
          <w:p w:rsidR="00277988" w:rsidRDefault="00277988" w:rsidP="00FD4F1D">
            <w:pPr>
              <w:jc w:val="center"/>
              <w:rPr>
                <w:rFonts w:ascii="ＭＳ 明朝"/>
              </w:rPr>
            </w:pPr>
          </w:p>
        </w:tc>
        <w:tc>
          <w:tcPr>
            <w:tcW w:w="836" w:type="dxa"/>
            <w:vMerge/>
            <w:vAlign w:val="center"/>
          </w:tcPr>
          <w:p w:rsidR="00277988" w:rsidRDefault="00277988" w:rsidP="00FD4F1D">
            <w:pPr>
              <w:jc w:val="center"/>
              <w:rPr>
                <w:rFonts w:ascii="ＭＳ 明朝"/>
              </w:rPr>
            </w:pPr>
          </w:p>
        </w:tc>
        <w:tc>
          <w:tcPr>
            <w:tcW w:w="836" w:type="dxa"/>
            <w:vMerge/>
            <w:vAlign w:val="center"/>
          </w:tcPr>
          <w:p w:rsidR="00277988" w:rsidRDefault="00277988" w:rsidP="00FD4F1D">
            <w:pPr>
              <w:jc w:val="center"/>
              <w:rPr>
                <w:rFonts w:ascii="ＭＳ 明朝"/>
              </w:rPr>
            </w:pPr>
          </w:p>
        </w:tc>
        <w:tc>
          <w:tcPr>
            <w:tcW w:w="836" w:type="dxa"/>
            <w:vMerge/>
            <w:vAlign w:val="center"/>
          </w:tcPr>
          <w:p w:rsidR="00277988" w:rsidRDefault="00277988" w:rsidP="00FD4F1D">
            <w:pPr>
              <w:jc w:val="center"/>
              <w:rPr>
                <w:rFonts w:ascii="ＭＳ 明朝"/>
              </w:rPr>
            </w:pPr>
          </w:p>
        </w:tc>
        <w:tc>
          <w:tcPr>
            <w:tcW w:w="1045" w:type="dxa"/>
            <w:vMerge/>
            <w:vAlign w:val="center"/>
          </w:tcPr>
          <w:p w:rsidR="00277988" w:rsidRDefault="00277988" w:rsidP="00FD4F1D">
            <w:pPr>
              <w:jc w:val="center"/>
              <w:rPr>
                <w:rFonts w:ascii="ＭＳ 明朝"/>
              </w:rPr>
            </w:pPr>
          </w:p>
        </w:tc>
        <w:tc>
          <w:tcPr>
            <w:tcW w:w="1463" w:type="dxa"/>
            <w:vMerge/>
            <w:vAlign w:val="center"/>
          </w:tcPr>
          <w:p w:rsidR="00277988" w:rsidRDefault="00277988" w:rsidP="00FD4F1D">
            <w:pPr>
              <w:jc w:val="center"/>
              <w:rPr>
                <w:rFonts w:ascii="ＭＳ 明朝"/>
              </w:rPr>
            </w:pPr>
          </w:p>
        </w:tc>
        <w:tc>
          <w:tcPr>
            <w:tcW w:w="905" w:type="dxa"/>
            <w:tcBorders>
              <w:right w:val="nil"/>
            </w:tcBorders>
            <w:vAlign w:val="center"/>
          </w:tcPr>
          <w:p w:rsidR="00277988" w:rsidRDefault="00277988" w:rsidP="008570B1">
            <w:pPr>
              <w:jc w:val="center"/>
              <w:rPr>
                <w:rFonts w:ascii="ＭＳ 明朝"/>
              </w:rPr>
            </w:pPr>
            <w:r>
              <w:rPr>
                <w:rFonts w:ascii="ＭＳ 明朝" w:hint="eastAsia"/>
              </w:rPr>
              <w:t>平</w:t>
            </w:r>
            <w:r w:rsidR="00835A74">
              <w:rPr>
                <w:rFonts w:ascii="ＭＳ 明朝" w:hint="eastAsia"/>
              </w:rPr>
              <w:t xml:space="preserve"> </w:t>
            </w:r>
            <w:r w:rsidR="008570B1">
              <w:rPr>
                <w:rFonts w:ascii="ＭＳ 明朝" w:hint="eastAsia"/>
              </w:rPr>
              <w:t xml:space="preserve"> </w:t>
            </w:r>
            <w:r>
              <w:rPr>
                <w:rFonts w:ascii="ＭＳ 明朝" w:hint="eastAsia"/>
              </w:rPr>
              <w:t>均</w:t>
            </w:r>
          </w:p>
        </w:tc>
        <w:tc>
          <w:tcPr>
            <w:tcW w:w="906" w:type="dxa"/>
            <w:tcBorders>
              <w:right w:val="nil"/>
            </w:tcBorders>
            <w:vAlign w:val="center"/>
          </w:tcPr>
          <w:p w:rsidR="00277988" w:rsidRDefault="00277988" w:rsidP="008570B1">
            <w:pPr>
              <w:jc w:val="center"/>
              <w:rPr>
                <w:rFonts w:ascii="ＭＳ 明朝"/>
              </w:rPr>
            </w:pPr>
            <w:r>
              <w:rPr>
                <w:rFonts w:ascii="ＭＳ 明朝" w:hint="eastAsia"/>
              </w:rPr>
              <w:t>最</w:t>
            </w:r>
            <w:r w:rsidR="00835A74">
              <w:rPr>
                <w:rFonts w:ascii="ＭＳ 明朝" w:hint="eastAsia"/>
              </w:rPr>
              <w:t xml:space="preserve"> </w:t>
            </w:r>
            <w:r w:rsidR="008570B1">
              <w:rPr>
                <w:rFonts w:ascii="ＭＳ 明朝" w:hint="eastAsia"/>
              </w:rPr>
              <w:t xml:space="preserve"> </w:t>
            </w:r>
            <w:r>
              <w:rPr>
                <w:rFonts w:ascii="ＭＳ 明朝" w:hint="eastAsia"/>
              </w:rPr>
              <w:t>大</w:t>
            </w:r>
          </w:p>
        </w:tc>
        <w:tc>
          <w:tcPr>
            <w:tcW w:w="906" w:type="dxa"/>
            <w:tcBorders>
              <w:right w:val="single" w:sz="4" w:space="0" w:color="FFFFFF"/>
            </w:tcBorders>
            <w:vAlign w:val="center"/>
          </w:tcPr>
          <w:p w:rsidR="00277988" w:rsidRDefault="00277988" w:rsidP="008570B1">
            <w:pPr>
              <w:jc w:val="center"/>
              <w:rPr>
                <w:rFonts w:ascii="ＭＳ 明朝"/>
              </w:rPr>
            </w:pPr>
            <w:r>
              <w:rPr>
                <w:rFonts w:ascii="ＭＳ 明朝" w:hint="eastAsia"/>
              </w:rPr>
              <w:t>最</w:t>
            </w:r>
            <w:r w:rsidR="00835A74">
              <w:rPr>
                <w:rFonts w:ascii="ＭＳ 明朝" w:hint="eastAsia"/>
              </w:rPr>
              <w:t xml:space="preserve"> </w:t>
            </w:r>
            <w:r w:rsidR="008570B1">
              <w:rPr>
                <w:rFonts w:ascii="ＭＳ 明朝" w:hint="eastAsia"/>
              </w:rPr>
              <w:t xml:space="preserve"> </w:t>
            </w:r>
            <w:r>
              <w:rPr>
                <w:rFonts w:ascii="ＭＳ 明朝" w:hint="eastAsia"/>
              </w:rPr>
              <w:t>小</w:t>
            </w:r>
          </w:p>
        </w:tc>
      </w:tr>
      <w:tr w:rsidR="00277988" w:rsidTr="006158CF">
        <w:trPr>
          <w:cantSplit/>
          <w:trHeight w:val="1800"/>
        </w:trPr>
        <w:tc>
          <w:tcPr>
            <w:tcW w:w="945" w:type="dxa"/>
            <w:tcBorders>
              <w:top w:val="nil"/>
              <w:left w:val="nil"/>
              <w:bottom w:val="nil"/>
            </w:tcBorders>
          </w:tcPr>
          <w:p w:rsidR="00277988" w:rsidRDefault="00277988" w:rsidP="00FD4F1D">
            <w:pPr>
              <w:spacing w:line="360" w:lineRule="exact"/>
              <w:rPr>
                <w:rFonts w:ascii="ＭＳ 明朝"/>
              </w:rPr>
            </w:pPr>
            <w:r>
              <w:rPr>
                <w:rFonts w:ascii="ＭＳ 明朝" w:hint="eastAsia"/>
              </w:rPr>
              <w:t>平成</w:t>
            </w:r>
            <w:r w:rsidR="009D5BFD">
              <w:rPr>
                <w:rFonts w:ascii="ＭＳ 明朝" w:hint="eastAsia"/>
              </w:rPr>
              <w:t xml:space="preserve"> </w:t>
            </w:r>
            <w:r>
              <w:rPr>
                <w:rFonts w:ascii="ＭＳ 明朝" w:hint="eastAsia"/>
              </w:rPr>
              <w:t>13</w:t>
            </w:r>
          </w:p>
          <w:p w:rsidR="00277988" w:rsidRDefault="00277988" w:rsidP="0004516E">
            <w:pPr>
              <w:spacing w:line="360" w:lineRule="exact"/>
              <w:jc w:val="right"/>
              <w:rPr>
                <w:rFonts w:ascii="ＭＳ 明朝"/>
              </w:rPr>
            </w:pPr>
            <w:r>
              <w:rPr>
                <w:rFonts w:ascii="ＭＳ 明朝" w:hint="eastAsia"/>
              </w:rPr>
              <w:t>14</w:t>
            </w:r>
          </w:p>
          <w:p w:rsidR="00277988" w:rsidRDefault="00277988" w:rsidP="00FD4F1D">
            <w:pPr>
              <w:spacing w:line="360" w:lineRule="exact"/>
              <w:jc w:val="right"/>
              <w:rPr>
                <w:rFonts w:ascii="ＭＳ 明朝"/>
              </w:rPr>
            </w:pPr>
            <w:r>
              <w:rPr>
                <w:rFonts w:ascii="ＭＳ 明朝" w:hint="eastAsia"/>
              </w:rPr>
              <w:t>15</w:t>
            </w:r>
          </w:p>
          <w:p w:rsidR="00277988" w:rsidRDefault="00277988" w:rsidP="00FD4F1D">
            <w:pPr>
              <w:spacing w:line="360" w:lineRule="exact"/>
              <w:jc w:val="right"/>
              <w:rPr>
                <w:rFonts w:ascii="ＭＳ 明朝"/>
              </w:rPr>
            </w:pPr>
            <w:r>
              <w:rPr>
                <w:rFonts w:ascii="ＭＳ 明朝" w:hint="eastAsia"/>
              </w:rPr>
              <w:t>16</w:t>
            </w:r>
          </w:p>
          <w:p w:rsidR="00277988" w:rsidRDefault="00277988" w:rsidP="00FD4F1D">
            <w:pPr>
              <w:spacing w:line="360" w:lineRule="exact"/>
              <w:jc w:val="right"/>
              <w:rPr>
                <w:rFonts w:ascii="ＭＳ 明朝"/>
              </w:rPr>
            </w:pPr>
            <w:r>
              <w:rPr>
                <w:rFonts w:ascii="ＭＳ 明朝" w:hint="eastAsia"/>
              </w:rPr>
              <w:t>17</w:t>
            </w:r>
          </w:p>
        </w:tc>
        <w:tc>
          <w:tcPr>
            <w:tcW w:w="1041" w:type="dxa"/>
            <w:tcBorders>
              <w:bottom w:val="nil"/>
              <w:right w:val="single" w:sz="4" w:space="0" w:color="FFFFFF"/>
            </w:tcBorders>
          </w:tcPr>
          <w:p w:rsidR="00277988" w:rsidRDefault="00CD1CC2" w:rsidP="00FD4F1D">
            <w:pPr>
              <w:spacing w:line="360" w:lineRule="exact"/>
              <w:jc w:val="center"/>
              <w:rPr>
                <w:rFonts w:ascii="ＭＳ 明朝"/>
              </w:rPr>
            </w:pPr>
            <w:r>
              <w:rPr>
                <w:rFonts w:ascii="ＭＳ 明朝" w:hint="eastAsia"/>
              </w:rPr>
              <w:t xml:space="preserve"> </w:t>
            </w:r>
            <w:r w:rsidR="00277988">
              <w:rPr>
                <w:rFonts w:ascii="ＭＳ 明朝" w:hint="eastAsia"/>
              </w:rPr>
              <w:t>39.5</w:t>
            </w:r>
          </w:p>
          <w:p w:rsidR="00277988" w:rsidRDefault="00277988" w:rsidP="00FD4F1D">
            <w:pPr>
              <w:spacing w:line="360" w:lineRule="exact"/>
              <w:jc w:val="center"/>
              <w:rPr>
                <w:rFonts w:ascii="ＭＳ 明朝"/>
              </w:rPr>
            </w:pPr>
            <w:r>
              <w:rPr>
                <w:rFonts w:ascii="ＭＳ 明朝" w:hint="eastAsia"/>
              </w:rPr>
              <w:t>344.0</w:t>
            </w:r>
          </w:p>
          <w:p w:rsidR="00277988" w:rsidRDefault="00277988" w:rsidP="00FD4F1D">
            <w:pPr>
              <w:spacing w:line="360" w:lineRule="exact"/>
              <w:jc w:val="center"/>
              <w:rPr>
                <w:rFonts w:ascii="ＭＳ 明朝"/>
              </w:rPr>
            </w:pPr>
            <w:r>
              <w:rPr>
                <w:rFonts w:ascii="ＭＳ 明朝" w:hint="eastAsia"/>
              </w:rPr>
              <w:t>348.1</w:t>
            </w:r>
          </w:p>
          <w:p w:rsidR="00277988" w:rsidRDefault="00277988" w:rsidP="00FD4F1D">
            <w:pPr>
              <w:spacing w:line="360" w:lineRule="exact"/>
              <w:jc w:val="center"/>
              <w:rPr>
                <w:rFonts w:ascii="ＭＳ 明朝"/>
              </w:rPr>
            </w:pPr>
            <w:r>
              <w:rPr>
                <w:rFonts w:ascii="ＭＳ 明朝" w:hint="eastAsia"/>
              </w:rPr>
              <w:t>352.3</w:t>
            </w:r>
          </w:p>
          <w:p w:rsidR="00277988" w:rsidRDefault="00277988" w:rsidP="00FD4F1D">
            <w:pPr>
              <w:spacing w:line="360" w:lineRule="exact"/>
              <w:jc w:val="center"/>
              <w:rPr>
                <w:rFonts w:ascii="ＭＳ 明朝"/>
              </w:rPr>
            </w:pPr>
            <w:r>
              <w:rPr>
                <w:rFonts w:ascii="ＭＳ 明朝" w:hint="eastAsia"/>
              </w:rPr>
              <w:t>355.8</w:t>
            </w:r>
          </w:p>
        </w:tc>
        <w:tc>
          <w:tcPr>
            <w:tcW w:w="836"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24,946</w:t>
            </w:r>
          </w:p>
          <w:p w:rsidR="00277988" w:rsidRDefault="00277988" w:rsidP="00FD4F1D">
            <w:pPr>
              <w:spacing w:line="360" w:lineRule="exact"/>
              <w:jc w:val="center"/>
              <w:rPr>
                <w:rFonts w:ascii="ＭＳ 明朝"/>
              </w:rPr>
            </w:pPr>
            <w:r>
              <w:rPr>
                <w:rFonts w:ascii="ＭＳ 明朝" w:hint="eastAsia"/>
              </w:rPr>
              <w:t>25,313</w:t>
            </w:r>
          </w:p>
          <w:p w:rsidR="00277988" w:rsidRDefault="00277988" w:rsidP="00FD4F1D">
            <w:pPr>
              <w:spacing w:line="360" w:lineRule="exact"/>
              <w:jc w:val="center"/>
              <w:rPr>
                <w:rFonts w:ascii="ＭＳ 明朝"/>
              </w:rPr>
            </w:pPr>
            <w:r>
              <w:rPr>
                <w:rFonts w:ascii="ＭＳ 明朝" w:hint="eastAsia"/>
              </w:rPr>
              <w:t>25,749</w:t>
            </w:r>
          </w:p>
          <w:p w:rsidR="00277988" w:rsidRDefault="00277988" w:rsidP="00FD4F1D">
            <w:pPr>
              <w:spacing w:line="360" w:lineRule="exact"/>
              <w:jc w:val="center"/>
              <w:rPr>
                <w:rFonts w:ascii="ＭＳ 明朝"/>
              </w:rPr>
            </w:pPr>
            <w:r>
              <w:rPr>
                <w:rFonts w:ascii="ＭＳ 明朝" w:hint="eastAsia"/>
              </w:rPr>
              <w:t>26,140</w:t>
            </w:r>
          </w:p>
          <w:p w:rsidR="00277988" w:rsidRDefault="00277988" w:rsidP="00FD4F1D">
            <w:pPr>
              <w:spacing w:line="360" w:lineRule="exact"/>
              <w:jc w:val="center"/>
              <w:rPr>
                <w:rFonts w:ascii="ＭＳ 明朝"/>
              </w:rPr>
            </w:pPr>
            <w:r>
              <w:rPr>
                <w:rFonts w:ascii="ＭＳ 明朝" w:hint="eastAsia"/>
              </w:rPr>
              <w:t>26,597</w:t>
            </w:r>
          </w:p>
        </w:tc>
        <w:tc>
          <w:tcPr>
            <w:tcW w:w="836"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24,678</w:t>
            </w:r>
          </w:p>
          <w:p w:rsidR="00277988" w:rsidRDefault="00277988" w:rsidP="00FD4F1D">
            <w:pPr>
              <w:spacing w:line="360" w:lineRule="exact"/>
              <w:jc w:val="center"/>
              <w:rPr>
                <w:rFonts w:ascii="ＭＳ 明朝"/>
              </w:rPr>
            </w:pPr>
            <w:r>
              <w:rPr>
                <w:rFonts w:ascii="ＭＳ 明朝" w:hint="eastAsia"/>
              </w:rPr>
              <w:t>25,047</w:t>
            </w:r>
          </w:p>
          <w:p w:rsidR="00277988" w:rsidRDefault="00277988" w:rsidP="00FD4F1D">
            <w:pPr>
              <w:spacing w:line="360" w:lineRule="exact"/>
              <w:jc w:val="center"/>
              <w:rPr>
                <w:rFonts w:ascii="ＭＳ 明朝"/>
              </w:rPr>
            </w:pPr>
            <w:r>
              <w:rPr>
                <w:rFonts w:ascii="ＭＳ 明朝" w:hint="eastAsia"/>
              </w:rPr>
              <w:t>25,485</w:t>
            </w:r>
          </w:p>
          <w:p w:rsidR="00277988" w:rsidRDefault="00277988" w:rsidP="00FD4F1D">
            <w:pPr>
              <w:spacing w:line="360" w:lineRule="exact"/>
              <w:jc w:val="center"/>
              <w:rPr>
                <w:rFonts w:ascii="ＭＳ 明朝"/>
              </w:rPr>
            </w:pPr>
            <w:r>
              <w:rPr>
                <w:rFonts w:ascii="ＭＳ 明朝" w:hint="eastAsia"/>
              </w:rPr>
              <w:t>25,873</w:t>
            </w:r>
          </w:p>
          <w:p w:rsidR="00277988" w:rsidRDefault="00277988" w:rsidP="00FD4F1D">
            <w:pPr>
              <w:spacing w:line="360" w:lineRule="exact"/>
              <w:jc w:val="center"/>
              <w:rPr>
                <w:rFonts w:ascii="ＭＳ 明朝"/>
              </w:rPr>
            </w:pPr>
            <w:r>
              <w:rPr>
                <w:rFonts w:ascii="ＭＳ 明朝" w:hint="eastAsia"/>
              </w:rPr>
              <w:t>26,329</w:t>
            </w:r>
          </w:p>
        </w:tc>
        <w:tc>
          <w:tcPr>
            <w:tcW w:w="836"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98.9</w:t>
            </w:r>
          </w:p>
          <w:p w:rsidR="00277988" w:rsidRDefault="00277988" w:rsidP="00FD4F1D">
            <w:pPr>
              <w:spacing w:line="360" w:lineRule="exact"/>
              <w:jc w:val="center"/>
              <w:rPr>
                <w:rFonts w:ascii="ＭＳ 明朝"/>
              </w:rPr>
            </w:pPr>
            <w:r>
              <w:rPr>
                <w:rFonts w:ascii="ＭＳ 明朝" w:hint="eastAsia"/>
              </w:rPr>
              <w:t>99.0</w:t>
            </w:r>
          </w:p>
          <w:p w:rsidR="00277988" w:rsidRDefault="00277988" w:rsidP="00FD4F1D">
            <w:pPr>
              <w:spacing w:line="360" w:lineRule="exact"/>
              <w:jc w:val="center"/>
              <w:rPr>
                <w:rFonts w:ascii="ＭＳ 明朝"/>
              </w:rPr>
            </w:pPr>
            <w:r>
              <w:rPr>
                <w:rFonts w:ascii="ＭＳ 明朝" w:hint="eastAsia"/>
              </w:rPr>
              <w:t>99.0</w:t>
            </w:r>
          </w:p>
          <w:p w:rsidR="00277988" w:rsidRDefault="00277988" w:rsidP="00FD4F1D">
            <w:pPr>
              <w:spacing w:line="360" w:lineRule="exact"/>
              <w:jc w:val="center"/>
              <w:rPr>
                <w:rFonts w:ascii="ＭＳ 明朝"/>
              </w:rPr>
            </w:pPr>
            <w:r>
              <w:rPr>
                <w:rFonts w:ascii="ＭＳ 明朝" w:hint="eastAsia"/>
              </w:rPr>
              <w:t>99.0</w:t>
            </w:r>
          </w:p>
          <w:p w:rsidR="00277988" w:rsidRDefault="00277988" w:rsidP="00FD4F1D">
            <w:pPr>
              <w:spacing w:line="360" w:lineRule="exact"/>
              <w:jc w:val="center"/>
              <w:rPr>
                <w:rFonts w:ascii="ＭＳ 明朝"/>
              </w:rPr>
            </w:pPr>
            <w:r>
              <w:rPr>
                <w:rFonts w:ascii="ＭＳ 明朝" w:hint="eastAsia"/>
              </w:rPr>
              <w:t>99.0</w:t>
            </w:r>
          </w:p>
        </w:tc>
        <w:tc>
          <w:tcPr>
            <w:tcW w:w="1045"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69,962</w:t>
            </w:r>
          </w:p>
          <w:p w:rsidR="00277988" w:rsidRDefault="00277988" w:rsidP="00FD4F1D">
            <w:pPr>
              <w:spacing w:line="360" w:lineRule="exact"/>
              <w:jc w:val="center"/>
              <w:rPr>
                <w:rFonts w:ascii="ＭＳ 明朝"/>
              </w:rPr>
            </w:pPr>
            <w:r>
              <w:rPr>
                <w:rFonts w:ascii="ＭＳ 明朝" w:hint="eastAsia"/>
              </w:rPr>
              <w:t>70,031</w:t>
            </w:r>
          </w:p>
          <w:p w:rsidR="00277988" w:rsidRDefault="00277988" w:rsidP="00FD4F1D">
            <w:pPr>
              <w:spacing w:line="360" w:lineRule="exact"/>
              <w:jc w:val="center"/>
              <w:rPr>
                <w:rFonts w:ascii="ＭＳ 明朝"/>
              </w:rPr>
            </w:pPr>
            <w:r>
              <w:rPr>
                <w:rFonts w:ascii="ＭＳ 明朝" w:hint="eastAsia"/>
              </w:rPr>
              <w:t>70,313</w:t>
            </w:r>
          </w:p>
          <w:p w:rsidR="00277988" w:rsidRDefault="00277988" w:rsidP="00FD4F1D">
            <w:pPr>
              <w:spacing w:line="360" w:lineRule="exact"/>
              <w:jc w:val="center"/>
              <w:rPr>
                <w:rFonts w:ascii="ＭＳ 明朝"/>
              </w:rPr>
            </w:pPr>
            <w:r>
              <w:rPr>
                <w:rFonts w:ascii="ＭＳ 明朝" w:hint="eastAsia"/>
              </w:rPr>
              <w:t>70,349</w:t>
            </w:r>
          </w:p>
          <w:p w:rsidR="00277988" w:rsidRDefault="00277988" w:rsidP="00FD4F1D">
            <w:pPr>
              <w:spacing w:line="360" w:lineRule="exact"/>
              <w:jc w:val="center"/>
              <w:rPr>
                <w:rFonts w:ascii="ＭＳ 明朝"/>
              </w:rPr>
            </w:pPr>
            <w:r>
              <w:rPr>
                <w:rFonts w:ascii="ＭＳ 明朝" w:hint="eastAsia"/>
              </w:rPr>
              <w:t>70,351</w:t>
            </w:r>
          </w:p>
        </w:tc>
        <w:tc>
          <w:tcPr>
            <w:tcW w:w="1463"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17,378,216</w:t>
            </w:r>
          </w:p>
          <w:p w:rsidR="00277988" w:rsidRDefault="00277988" w:rsidP="00FD4F1D">
            <w:pPr>
              <w:spacing w:line="360" w:lineRule="exact"/>
              <w:jc w:val="center"/>
              <w:rPr>
                <w:rFonts w:ascii="ＭＳ 明朝"/>
              </w:rPr>
            </w:pPr>
            <w:r>
              <w:rPr>
                <w:rFonts w:ascii="ＭＳ 明朝" w:hint="eastAsia"/>
              </w:rPr>
              <w:t>17,316,275</w:t>
            </w:r>
          </w:p>
          <w:p w:rsidR="00277988" w:rsidRDefault="00277988" w:rsidP="00FD4F1D">
            <w:pPr>
              <w:spacing w:line="360" w:lineRule="exact"/>
              <w:jc w:val="center"/>
              <w:rPr>
                <w:rFonts w:ascii="ＭＳ 明朝"/>
              </w:rPr>
            </w:pPr>
            <w:r>
              <w:rPr>
                <w:rFonts w:ascii="ＭＳ 明朝" w:hint="eastAsia"/>
              </w:rPr>
              <w:t>16,935,521</w:t>
            </w:r>
          </w:p>
          <w:p w:rsidR="00277988" w:rsidRDefault="00277988" w:rsidP="00FD4F1D">
            <w:pPr>
              <w:spacing w:line="360" w:lineRule="exact"/>
              <w:jc w:val="center"/>
              <w:rPr>
                <w:rFonts w:ascii="ＭＳ 明朝"/>
              </w:rPr>
            </w:pPr>
            <w:r>
              <w:rPr>
                <w:rFonts w:ascii="ＭＳ 明朝" w:hint="eastAsia"/>
              </w:rPr>
              <w:t>16,940,890</w:t>
            </w:r>
          </w:p>
          <w:p w:rsidR="00277988" w:rsidRDefault="00277988" w:rsidP="00FD4F1D">
            <w:pPr>
              <w:spacing w:line="360" w:lineRule="exact"/>
              <w:jc w:val="center"/>
              <w:rPr>
                <w:rFonts w:ascii="ＭＳ 明朝"/>
              </w:rPr>
            </w:pPr>
            <w:r>
              <w:rPr>
                <w:rFonts w:ascii="ＭＳ 明朝" w:hint="eastAsia"/>
              </w:rPr>
              <w:t>16,914,962</w:t>
            </w:r>
          </w:p>
        </w:tc>
        <w:tc>
          <w:tcPr>
            <w:tcW w:w="905"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47,612</w:t>
            </w:r>
          </w:p>
          <w:p w:rsidR="00277988" w:rsidRDefault="00277988" w:rsidP="00FD4F1D">
            <w:pPr>
              <w:spacing w:line="360" w:lineRule="exact"/>
              <w:jc w:val="center"/>
              <w:rPr>
                <w:rFonts w:ascii="ＭＳ 明朝"/>
              </w:rPr>
            </w:pPr>
            <w:r>
              <w:rPr>
                <w:rFonts w:ascii="ＭＳ 明朝" w:hint="eastAsia"/>
              </w:rPr>
              <w:t>47,442</w:t>
            </w:r>
          </w:p>
          <w:p w:rsidR="00277988" w:rsidRDefault="00277988" w:rsidP="00FD4F1D">
            <w:pPr>
              <w:spacing w:line="360" w:lineRule="exact"/>
              <w:jc w:val="center"/>
              <w:rPr>
                <w:rFonts w:ascii="ＭＳ 明朝"/>
              </w:rPr>
            </w:pPr>
            <w:r>
              <w:rPr>
                <w:rFonts w:ascii="ＭＳ 明朝" w:hint="eastAsia"/>
              </w:rPr>
              <w:t>46,272</w:t>
            </w:r>
          </w:p>
          <w:p w:rsidR="00277988" w:rsidRDefault="00277988" w:rsidP="00FD4F1D">
            <w:pPr>
              <w:spacing w:line="360" w:lineRule="exact"/>
              <w:jc w:val="center"/>
              <w:rPr>
                <w:rFonts w:ascii="ＭＳ 明朝"/>
              </w:rPr>
            </w:pPr>
            <w:r>
              <w:rPr>
                <w:rFonts w:ascii="ＭＳ 明朝" w:hint="eastAsia"/>
              </w:rPr>
              <w:t>46,413</w:t>
            </w:r>
          </w:p>
          <w:p w:rsidR="00277988" w:rsidRDefault="00277988" w:rsidP="00FD4F1D">
            <w:pPr>
              <w:spacing w:line="360" w:lineRule="exact"/>
              <w:jc w:val="center"/>
              <w:rPr>
                <w:rFonts w:ascii="ＭＳ 明朝"/>
              </w:rPr>
            </w:pPr>
            <w:r>
              <w:rPr>
                <w:rFonts w:ascii="ＭＳ 明朝" w:hint="eastAsia"/>
              </w:rPr>
              <w:t>46,342</w:t>
            </w:r>
          </w:p>
        </w:tc>
        <w:tc>
          <w:tcPr>
            <w:tcW w:w="906"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54,787</w:t>
            </w:r>
          </w:p>
          <w:p w:rsidR="00277988" w:rsidRDefault="00277988" w:rsidP="00FD4F1D">
            <w:pPr>
              <w:spacing w:line="360" w:lineRule="exact"/>
              <w:jc w:val="center"/>
              <w:rPr>
                <w:rFonts w:ascii="ＭＳ 明朝"/>
              </w:rPr>
            </w:pPr>
            <w:r>
              <w:rPr>
                <w:rFonts w:ascii="ＭＳ 明朝" w:hint="eastAsia"/>
              </w:rPr>
              <w:t>53,642</w:t>
            </w:r>
          </w:p>
          <w:p w:rsidR="00277988" w:rsidRDefault="00277988" w:rsidP="00FD4F1D">
            <w:pPr>
              <w:spacing w:line="360" w:lineRule="exact"/>
              <w:jc w:val="center"/>
              <w:rPr>
                <w:rFonts w:ascii="ＭＳ 明朝"/>
              </w:rPr>
            </w:pPr>
            <w:r>
              <w:rPr>
                <w:rFonts w:ascii="ＭＳ 明朝" w:hint="eastAsia"/>
              </w:rPr>
              <w:t>51,536</w:t>
            </w:r>
          </w:p>
          <w:p w:rsidR="00277988" w:rsidRDefault="00277988" w:rsidP="00FD4F1D">
            <w:pPr>
              <w:spacing w:line="360" w:lineRule="exact"/>
              <w:jc w:val="center"/>
              <w:rPr>
                <w:rFonts w:ascii="ＭＳ 明朝"/>
              </w:rPr>
            </w:pPr>
            <w:r>
              <w:rPr>
                <w:rFonts w:ascii="ＭＳ 明朝" w:hint="eastAsia"/>
              </w:rPr>
              <w:t>52,055</w:t>
            </w:r>
          </w:p>
          <w:p w:rsidR="00277988" w:rsidRDefault="00277988" w:rsidP="00FD4F1D">
            <w:pPr>
              <w:spacing w:line="360" w:lineRule="exact"/>
              <w:jc w:val="center"/>
              <w:rPr>
                <w:rFonts w:ascii="ＭＳ 明朝"/>
              </w:rPr>
            </w:pPr>
            <w:r>
              <w:rPr>
                <w:rFonts w:ascii="ＭＳ 明朝" w:hint="eastAsia"/>
              </w:rPr>
              <w:t>51,868</w:t>
            </w:r>
          </w:p>
        </w:tc>
        <w:tc>
          <w:tcPr>
            <w:tcW w:w="906"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41,834</w:t>
            </w:r>
          </w:p>
          <w:p w:rsidR="00277988" w:rsidRDefault="00277988" w:rsidP="00FD4F1D">
            <w:pPr>
              <w:spacing w:line="360" w:lineRule="exact"/>
              <w:jc w:val="center"/>
              <w:rPr>
                <w:rFonts w:ascii="ＭＳ 明朝"/>
              </w:rPr>
            </w:pPr>
            <w:r>
              <w:rPr>
                <w:rFonts w:ascii="ＭＳ 明朝" w:hint="eastAsia"/>
              </w:rPr>
              <w:t>41,911</w:t>
            </w:r>
          </w:p>
          <w:p w:rsidR="00277988" w:rsidRDefault="00277988" w:rsidP="00FD4F1D">
            <w:pPr>
              <w:spacing w:line="360" w:lineRule="exact"/>
              <w:jc w:val="center"/>
              <w:rPr>
                <w:rFonts w:ascii="ＭＳ 明朝"/>
              </w:rPr>
            </w:pPr>
            <w:r>
              <w:rPr>
                <w:rFonts w:ascii="ＭＳ 明朝" w:hint="eastAsia"/>
              </w:rPr>
              <w:t>41,461</w:t>
            </w:r>
          </w:p>
          <w:p w:rsidR="00277988" w:rsidRDefault="00277988" w:rsidP="00FD4F1D">
            <w:pPr>
              <w:spacing w:line="360" w:lineRule="exact"/>
              <w:jc w:val="center"/>
              <w:rPr>
                <w:rFonts w:ascii="ＭＳ 明朝"/>
              </w:rPr>
            </w:pPr>
            <w:r>
              <w:rPr>
                <w:rFonts w:ascii="ＭＳ 明朝" w:hint="eastAsia"/>
              </w:rPr>
              <w:t>41,112</w:t>
            </w:r>
          </w:p>
          <w:p w:rsidR="00277988" w:rsidRDefault="00277988" w:rsidP="00FD4F1D">
            <w:pPr>
              <w:spacing w:line="360" w:lineRule="exact"/>
              <w:jc w:val="center"/>
              <w:rPr>
                <w:rFonts w:ascii="ＭＳ 明朝"/>
              </w:rPr>
            </w:pPr>
            <w:r>
              <w:rPr>
                <w:rFonts w:ascii="ＭＳ 明朝" w:hint="eastAsia"/>
              </w:rPr>
              <w:t>41,798</w:t>
            </w:r>
          </w:p>
        </w:tc>
      </w:tr>
      <w:tr w:rsidR="00277988" w:rsidTr="006158CF">
        <w:trPr>
          <w:cantSplit/>
          <w:trHeight w:val="1800"/>
        </w:trPr>
        <w:tc>
          <w:tcPr>
            <w:tcW w:w="945" w:type="dxa"/>
            <w:tcBorders>
              <w:top w:val="nil"/>
              <w:left w:val="nil"/>
            </w:tcBorders>
          </w:tcPr>
          <w:p w:rsidR="00277988" w:rsidRPr="001D0AAC" w:rsidRDefault="00277988" w:rsidP="00FD4F1D">
            <w:pPr>
              <w:spacing w:line="360" w:lineRule="exact"/>
              <w:jc w:val="right"/>
              <w:rPr>
                <w:rFonts w:ascii="ＭＳ 明朝"/>
                <w:color w:val="FF0000"/>
              </w:rPr>
            </w:pPr>
            <w:r w:rsidRPr="001D0AAC">
              <w:rPr>
                <w:rFonts w:ascii="ＭＳ 明朝" w:hint="eastAsia"/>
                <w:color w:val="FF0000"/>
              </w:rPr>
              <w:t>18</w:t>
            </w:r>
          </w:p>
          <w:p w:rsidR="00277988" w:rsidRPr="001D0AAC" w:rsidRDefault="00277988" w:rsidP="00FD4F1D">
            <w:pPr>
              <w:spacing w:line="360" w:lineRule="exact"/>
              <w:jc w:val="right"/>
              <w:rPr>
                <w:rFonts w:ascii="ＭＳ 明朝"/>
                <w:color w:val="FF0000"/>
              </w:rPr>
            </w:pPr>
            <w:r w:rsidRPr="001D0AAC">
              <w:rPr>
                <w:rFonts w:ascii="ＭＳ 明朝" w:hint="eastAsia"/>
                <w:color w:val="FF0000"/>
              </w:rPr>
              <w:t>19</w:t>
            </w:r>
          </w:p>
          <w:p w:rsidR="00277988" w:rsidRPr="001D0AAC" w:rsidRDefault="00277988" w:rsidP="00FD4F1D">
            <w:pPr>
              <w:spacing w:line="360" w:lineRule="exact"/>
              <w:jc w:val="right"/>
              <w:rPr>
                <w:rFonts w:ascii="ＭＳ 明朝"/>
                <w:color w:val="FF0000"/>
              </w:rPr>
            </w:pPr>
            <w:r w:rsidRPr="001D0AAC">
              <w:rPr>
                <w:rFonts w:ascii="ＭＳ 明朝" w:hint="eastAsia"/>
                <w:color w:val="FF0000"/>
              </w:rPr>
              <w:t>20</w:t>
            </w:r>
          </w:p>
          <w:p w:rsidR="00277988" w:rsidRPr="001D0AAC" w:rsidRDefault="00277988" w:rsidP="00FD4F1D">
            <w:pPr>
              <w:spacing w:line="360" w:lineRule="exact"/>
              <w:jc w:val="right"/>
              <w:rPr>
                <w:rFonts w:ascii="ＭＳ 明朝"/>
                <w:color w:val="FF0000"/>
              </w:rPr>
            </w:pPr>
            <w:r w:rsidRPr="001D0AAC">
              <w:rPr>
                <w:rFonts w:ascii="ＭＳ 明朝" w:hint="eastAsia"/>
                <w:color w:val="FF0000"/>
              </w:rPr>
              <w:t>21</w:t>
            </w:r>
          </w:p>
          <w:p w:rsidR="00277988" w:rsidRPr="001D0AAC" w:rsidRDefault="00277988" w:rsidP="00FD4F1D">
            <w:pPr>
              <w:spacing w:line="360" w:lineRule="exact"/>
              <w:jc w:val="right"/>
              <w:rPr>
                <w:rFonts w:ascii="ＭＳ 明朝"/>
                <w:color w:val="FF0000"/>
              </w:rPr>
            </w:pPr>
            <w:r w:rsidRPr="001D0AAC">
              <w:rPr>
                <w:rFonts w:ascii="ＭＳ 明朝" w:hint="eastAsia"/>
                <w:color w:val="FF0000"/>
              </w:rPr>
              <w:t>22</w:t>
            </w:r>
          </w:p>
        </w:tc>
        <w:tc>
          <w:tcPr>
            <w:tcW w:w="1041" w:type="dxa"/>
            <w:tcBorders>
              <w:top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359.7</w:t>
            </w:r>
          </w:p>
          <w:p w:rsidR="00277988" w:rsidRDefault="00277988" w:rsidP="00FD4F1D">
            <w:pPr>
              <w:spacing w:line="360" w:lineRule="exact"/>
              <w:jc w:val="center"/>
              <w:rPr>
                <w:rFonts w:ascii="ＭＳ 明朝"/>
                <w:color w:val="FF0000"/>
              </w:rPr>
            </w:pPr>
            <w:r>
              <w:rPr>
                <w:rFonts w:ascii="ＭＳ 明朝" w:hint="eastAsia"/>
                <w:color w:val="FF0000"/>
              </w:rPr>
              <w:t>362.6</w:t>
            </w:r>
          </w:p>
          <w:p w:rsidR="00277988" w:rsidRDefault="00277988" w:rsidP="00FD4F1D">
            <w:pPr>
              <w:spacing w:line="360" w:lineRule="exact"/>
              <w:jc w:val="center"/>
              <w:rPr>
                <w:rFonts w:ascii="ＭＳ 明朝"/>
                <w:color w:val="FF0000"/>
              </w:rPr>
            </w:pPr>
            <w:r>
              <w:rPr>
                <w:rFonts w:ascii="ＭＳ 明朝" w:hint="eastAsia"/>
                <w:color w:val="FF0000"/>
              </w:rPr>
              <w:t>366.4</w:t>
            </w:r>
          </w:p>
          <w:p w:rsidR="00277988" w:rsidRDefault="00277988" w:rsidP="00FD4F1D">
            <w:pPr>
              <w:spacing w:line="360" w:lineRule="exact"/>
              <w:jc w:val="center"/>
              <w:rPr>
                <w:rFonts w:ascii="ＭＳ 明朝"/>
                <w:color w:val="FF0000"/>
              </w:rPr>
            </w:pPr>
            <w:r>
              <w:rPr>
                <w:rFonts w:ascii="ＭＳ 明朝" w:hint="eastAsia"/>
                <w:color w:val="FF0000"/>
              </w:rPr>
              <w:t>368.8</w:t>
            </w:r>
          </w:p>
          <w:p w:rsidR="00277988" w:rsidRPr="001D0AAC" w:rsidRDefault="00277988" w:rsidP="00FD4F1D">
            <w:pPr>
              <w:spacing w:line="360" w:lineRule="exact"/>
              <w:jc w:val="center"/>
              <w:rPr>
                <w:rFonts w:ascii="ＭＳ 明朝"/>
                <w:color w:val="FF0000"/>
              </w:rPr>
            </w:pPr>
            <w:r>
              <w:rPr>
                <w:rFonts w:ascii="ＭＳ 明朝" w:hint="eastAsia"/>
                <w:color w:val="FF0000"/>
              </w:rPr>
              <w:t>373.3</w:t>
            </w:r>
          </w:p>
        </w:tc>
        <w:tc>
          <w:tcPr>
            <w:tcW w:w="836"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26,929</w:t>
            </w:r>
          </w:p>
          <w:p w:rsidR="00277988" w:rsidRDefault="00277988" w:rsidP="00FD4F1D">
            <w:pPr>
              <w:spacing w:line="360" w:lineRule="exact"/>
              <w:jc w:val="center"/>
              <w:rPr>
                <w:rFonts w:ascii="ＭＳ 明朝"/>
                <w:color w:val="FF0000"/>
              </w:rPr>
            </w:pPr>
            <w:r>
              <w:rPr>
                <w:rFonts w:ascii="ＭＳ 明朝" w:hint="eastAsia"/>
                <w:color w:val="FF0000"/>
              </w:rPr>
              <w:t>27,195</w:t>
            </w:r>
          </w:p>
          <w:p w:rsidR="00277988" w:rsidRDefault="00277988" w:rsidP="00FD4F1D">
            <w:pPr>
              <w:spacing w:line="360" w:lineRule="exact"/>
              <w:jc w:val="center"/>
              <w:rPr>
                <w:rFonts w:ascii="ＭＳ 明朝"/>
                <w:color w:val="FF0000"/>
              </w:rPr>
            </w:pPr>
            <w:r>
              <w:rPr>
                <w:rFonts w:ascii="ＭＳ 明朝" w:hint="eastAsia"/>
                <w:color w:val="FF0000"/>
              </w:rPr>
              <w:t>27,504</w:t>
            </w:r>
          </w:p>
          <w:p w:rsidR="00277988" w:rsidRDefault="00277988" w:rsidP="00FD4F1D">
            <w:pPr>
              <w:spacing w:line="360" w:lineRule="exact"/>
              <w:jc w:val="center"/>
              <w:rPr>
                <w:rFonts w:ascii="ＭＳ 明朝"/>
                <w:color w:val="FF0000"/>
              </w:rPr>
            </w:pPr>
            <w:r>
              <w:rPr>
                <w:rFonts w:ascii="ＭＳ 明朝" w:hint="eastAsia"/>
                <w:color w:val="FF0000"/>
              </w:rPr>
              <w:t>27,633</w:t>
            </w:r>
          </w:p>
          <w:p w:rsidR="00277988" w:rsidRPr="001D0AAC" w:rsidRDefault="00277988" w:rsidP="00FD4F1D">
            <w:pPr>
              <w:spacing w:line="360" w:lineRule="exact"/>
              <w:jc w:val="center"/>
              <w:rPr>
                <w:rFonts w:ascii="ＭＳ 明朝"/>
                <w:color w:val="FF0000"/>
              </w:rPr>
            </w:pPr>
            <w:r>
              <w:rPr>
                <w:rFonts w:ascii="ＭＳ 明朝" w:hint="eastAsia"/>
                <w:color w:val="FF0000"/>
              </w:rPr>
              <w:t>27,835</w:t>
            </w:r>
          </w:p>
        </w:tc>
        <w:tc>
          <w:tcPr>
            <w:tcW w:w="836"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26,664</w:t>
            </w:r>
          </w:p>
          <w:p w:rsidR="00277988" w:rsidRDefault="00277988" w:rsidP="00FD4F1D">
            <w:pPr>
              <w:spacing w:line="360" w:lineRule="exact"/>
              <w:jc w:val="center"/>
              <w:rPr>
                <w:rFonts w:ascii="ＭＳ 明朝"/>
                <w:color w:val="FF0000"/>
              </w:rPr>
            </w:pPr>
            <w:r>
              <w:rPr>
                <w:rFonts w:ascii="ＭＳ 明朝" w:hint="eastAsia"/>
                <w:color w:val="FF0000"/>
              </w:rPr>
              <w:t>26,929</w:t>
            </w:r>
          </w:p>
          <w:p w:rsidR="00277988" w:rsidRDefault="00277988" w:rsidP="00FD4F1D">
            <w:pPr>
              <w:spacing w:line="360" w:lineRule="exact"/>
              <w:jc w:val="center"/>
              <w:rPr>
                <w:rFonts w:ascii="ＭＳ 明朝"/>
                <w:color w:val="FF0000"/>
              </w:rPr>
            </w:pPr>
            <w:r>
              <w:rPr>
                <w:rFonts w:ascii="ＭＳ 明朝" w:hint="eastAsia"/>
                <w:color w:val="FF0000"/>
              </w:rPr>
              <w:t>27,370</w:t>
            </w:r>
          </w:p>
          <w:p w:rsidR="00277988" w:rsidRDefault="00277988" w:rsidP="00FD4F1D">
            <w:pPr>
              <w:spacing w:line="360" w:lineRule="exact"/>
              <w:jc w:val="center"/>
              <w:rPr>
                <w:rFonts w:ascii="ＭＳ 明朝"/>
                <w:color w:val="FF0000"/>
              </w:rPr>
            </w:pPr>
            <w:r>
              <w:rPr>
                <w:rFonts w:ascii="ＭＳ 明朝" w:hint="eastAsia"/>
                <w:color w:val="FF0000"/>
              </w:rPr>
              <w:t>27,504</w:t>
            </w:r>
          </w:p>
          <w:p w:rsidR="00277988" w:rsidRPr="001D0AAC" w:rsidRDefault="00277988" w:rsidP="00FD4F1D">
            <w:pPr>
              <w:spacing w:line="360" w:lineRule="exact"/>
              <w:jc w:val="center"/>
              <w:rPr>
                <w:rFonts w:ascii="ＭＳ 明朝"/>
                <w:color w:val="FF0000"/>
              </w:rPr>
            </w:pPr>
            <w:r>
              <w:rPr>
                <w:rFonts w:ascii="ＭＳ 明朝" w:hint="eastAsia"/>
                <w:color w:val="FF0000"/>
              </w:rPr>
              <w:t>27,709</w:t>
            </w:r>
          </w:p>
        </w:tc>
        <w:tc>
          <w:tcPr>
            <w:tcW w:w="836"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99.0</w:t>
            </w:r>
          </w:p>
          <w:p w:rsidR="00277988" w:rsidRDefault="00277988" w:rsidP="00FD4F1D">
            <w:pPr>
              <w:spacing w:line="360" w:lineRule="exact"/>
              <w:jc w:val="center"/>
              <w:rPr>
                <w:rFonts w:ascii="ＭＳ 明朝"/>
                <w:color w:val="FF0000"/>
              </w:rPr>
            </w:pPr>
            <w:r>
              <w:rPr>
                <w:rFonts w:ascii="ＭＳ 明朝" w:hint="eastAsia"/>
                <w:color w:val="FF0000"/>
              </w:rPr>
              <w:t>99.0</w:t>
            </w:r>
          </w:p>
          <w:p w:rsidR="00277988" w:rsidRDefault="00277988" w:rsidP="00FD4F1D">
            <w:pPr>
              <w:spacing w:line="360" w:lineRule="exact"/>
              <w:jc w:val="center"/>
              <w:rPr>
                <w:rFonts w:ascii="ＭＳ 明朝"/>
                <w:color w:val="FF0000"/>
              </w:rPr>
            </w:pPr>
            <w:r>
              <w:rPr>
                <w:rFonts w:ascii="ＭＳ 明朝" w:hint="eastAsia"/>
                <w:color w:val="FF0000"/>
              </w:rPr>
              <w:t>99.5</w:t>
            </w:r>
          </w:p>
          <w:p w:rsidR="00277988" w:rsidRDefault="00277988" w:rsidP="00FD4F1D">
            <w:pPr>
              <w:spacing w:line="360" w:lineRule="exact"/>
              <w:jc w:val="center"/>
              <w:rPr>
                <w:rFonts w:ascii="ＭＳ 明朝"/>
                <w:color w:val="FF0000"/>
              </w:rPr>
            </w:pPr>
            <w:r>
              <w:rPr>
                <w:rFonts w:ascii="ＭＳ 明朝" w:hint="eastAsia"/>
                <w:color w:val="FF0000"/>
              </w:rPr>
              <w:t>99.5</w:t>
            </w:r>
          </w:p>
          <w:p w:rsidR="00277988" w:rsidRPr="001D0AAC" w:rsidRDefault="00277988" w:rsidP="00FD4F1D">
            <w:pPr>
              <w:spacing w:line="360" w:lineRule="exact"/>
              <w:jc w:val="center"/>
              <w:rPr>
                <w:rFonts w:ascii="ＭＳ 明朝"/>
                <w:color w:val="FF0000"/>
              </w:rPr>
            </w:pPr>
            <w:r>
              <w:rPr>
                <w:rFonts w:ascii="ＭＳ 明朝" w:hint="eastAsia"/>
                <w:color w:val="FF0000"/>
              </w:rPr>
              <w:t>99.5</w:t>
            </w:r>
          </w:p>
        </w:tc>
        <w:tc>
          <w:tcPr>
            <w:tcW w:w="1045"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70,313</w:t>
            </w:r>
          </w:p>
          <w:p w:rsidR="00277988" w:rsidRDefault="00277988" w:rsidP="00FD4F1D">
            <w:pPr>
              <w:spacing w:line="360" w:lineRule="exact"/>
              <w:jc w:val="center"/>
              <w:rPr>
                <w:rFonts w:ascii="ＭＳ 明朝"/>
                <w:color w:val="FF0000"/>
              </w:rPr>
            </w:pPr>
            <w:r>
              <w:rPr>
                <w:rFonts w:ascii="ＭＳ 明朝" w:hint="eastAsia"/>
                <w:color w:val="FF0000"/>
              </w:rPr>
              <w:t>70,015</w:t>
            </w:r>
          </w:p>
          <w:p w:rsidR="00277988" w:rsidRDefault="00277988" w:rsidP="00FD4F1D">
            <w:pPr>
              <w:spacing w:line="360" w:lineRule="exact"/>
              <w:jc w:val="center"/>
              <w:rPr>
                <w:rFonts w:ascii="ＭＳ 明朝"/>
                <w:color w:val="FF0000"/>
              </w:rPr>
            </w:pPr>
            <w:r>
              <w:rPr>
                <w:rFonts w:ascii="ＭＳ 明朝" w:hint="eastAsia"/>
                <w:color w:val="FF0000"/>
              </w:rPr>
              <w:t>70,231</w:t>
            </w:r>
          </w:p>
          <w:p w:rsidR="00277988" w:rsidRDefault="00277988" w:rsidP="00FD4F1D">
            <w:pPr>
              <w:spacing w:line="360" w:lineRule="exact"/>
              <w:jc w:val="center"/>
              <w:rPr>
                <w:rFonts w:ascii="ＭＳ 明朝"/>
                <w:color w:val="FF0000"/>
              </w:rPr>
            </w:pPr>
            <w:r>
              <w:rPr>
                <w:rFonts w:ascii="ＭＳ 明朝" w:hint="eastAsia"/>
                <w:color w:val="FF0000"/>
              </w:rPr>
              <w:t>69,943</w:t>
            </w:r>
          </w:p>
          <w:p w:rsidR="00277988" w:rsidRPr="001D0AAC" w:rsidRDefault="00277988" w:rsidP="00FD4F1D">
            <w:pPr>
              <w:spacing w:line="360" w:lineRule="exact"/>
              <w:jc w:val="center"/>
              <w:rPr>
                <w:rFonts w:ascii="ＭＳ 明朝"/>
                <w:color w:val="FF0000"/>
              </w:rPr>
            </w:pPr>
            <w:r>
              <w:rPr>
                <w:rFonts w:ascii="ＭＳ 明朝" w:hint="eastAsia"/>
                <w:color w:val="FF0000"/>
              </w:rPr>
              <w:t>69,660</w:t>
            </w:r>
          </w:p>
        </w:tc>
        <w:tc>
          <w:tcPr>
            <w:tcW w:w="1463"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16,731,677</w:t>
            </w:r>
          </w:p>
          <w:p w:rsidR="00277988" w:rsidRDefault="00277988" w:rsidP="00FD4F1D">
            <w:pPr>
              <w:spacing w:line="360" w:lineRule="exact"/>
              <w:jc w:val="center"/>
              <w:rPr>
                <w:rFonts w:ascii="ＭＳ 明朝"/>
                <w:color w:val="FF0000"/>
              </w:rPr>
            </w:pPr>
            <w:r>
              <w:rPr>
                <w:rFonts w:ascii="ＭＳ 明朝" w:hint="eastAsia"/>
                <w:color w:val="FF0000"/>
              </w:rPr>
              <w:t>16,569,345</w:t>
            </w:r>
          </w:p>
          <w:p w:rsidR="00277988" w:rsidRDefault="00277988" w:rsidP="00FD4F1D">
            <w:pPr>
              <w:spacing w:line="360" w:lineRule="exact"/>
              <w:jc w:val="center"/>
              <w:rPr>
                <w:rFonts w:ascii="ＭＳ 明朝"/>
                <w:color w:val="FF0000"/>
              </w:rPr>
            </w:pPr>
            <w:r>
              <w:rPr>
                <w:rFonts w:ascii="ＭＳ 明朝" w:hint="eastAsia"/>
                <w:color w:val="FF0000"/>
              </w:rPr>
              <w:t>16,294,141</w:t>
            </w:r>
          </w:p>
          <w:p w:rsidR="00277988" w:rsidRDefault="00277988" w:rsidP="00FD4F1D">
            <w:pPr>
              <w:spacing w:line="360" w:lineRule="exact"/>
              <w:jc w:val="center"/>
              <w:rPr>
                <w:rFonts w:ascii="ＭＳ 明朝"/>
                <w:color w:val="FF0000"/>
              </w:rPr>
            </w:pPr>
            <w:r>
              <w:rPr>
                <w:rFonts w:ascii="ＭＳ 明朝" w:hint="eastAsia"/>
                <w:color w:val="FF0000"/>
              </w:rPr>
              <w:t>16,096,879</w:t>
            </w:r>
          </w:p>
          <w:p w:rsidR="00277988" w:rsidRPr="001D0AAC" w:rsidRDefault="00277988" w:rsidP="00FD4F1D">
            <w:pPr>
              <w:spacing w:line="360" w:lineRule="exact"/>
              <w:jc w:val="center"/>
              <w:rPr>
                <w:rFonts w:ascii="ＭＳ 明朝"/>
                <w:color w:val="FF0000"/>
              </w:rPr>
            </w:pPr>
            <w:r>
              <w:rPr>
                <w:rFonts w:ascii="ＭＳ 明朝" w:hint="eastAsia"/>
                <w:color w:val="FF0000"/>
              </w:rPr>
              <w:t>16,179,329</w:t>
            </w:r>
          </w:p>
        </w:tc>
        <w:tc>
          <w:tcPr>
            <w:tcW w:w="905"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45,840</w:t>
            </w:r>
          </w:p>
          <w:p w:rsidR="00277988" w:rsidRDefault="00277988" w:rsidP="00FD4F1D">
            <w:pPr>
              <w:spacing w:line="360" w:lineRule="exact"/>
              <w:jc w:val="center"/>
              <w:rPr>
                <w:rFonts w:ascii="ＭＳ 明朝"/>
                <w:color w:val="FF0000"/>
              </w:rPr>
            </w:pPr>
            <w:r>
              <w:rPr>
                <w:rFonts w:ascii="ＭＳ 明朝" w:hint="eastAsia"/>
                <w:color w:val="FF0000"/>
              </w:rPr>
              <w:t>45,271</w:t>
            </w:r>
          </w:p>
          <w:p w:rsidR="00277988" w:rsidRDefault="00277988" w:rsidP="00FD4F1D">
            <w:pPr>
              <w:spacing w:line="360" w:lineRule="exact"/>
              <w:jc w:val="center"/>
              <w:rPr>
                <w:rFonts w:ascii="ＭＳ 明朝"/>
                <w:color w:val="FF0000"/>
              </w:rPr>
            </w:pPr>
            <w:r>
              <w:rPr>
                <w:rFonts w:ascii="ＭＳ 明朝" w:hint="eastAsia"/>
                <w:color w:val="FF0000"/>
              </w:rPr>
              <w:t>44,641</w:t>
            </w:r>
          </w:p>
          <w:p w:rsidR="00277988" w:rsidRDefault="00277988" w:rsidP="00FD4F1D">
            <w:pPr>
              <w:spacing w:line="360" w:lineRule="exact"/>
              <w:jc w:val="center"/>
              <w:rPr>
                <w:rFonts w:ascii="ＭＳ 明朝"/>
                <w:color w:val="FF0000"/>
              </w:rPr>
            </w:pPr>
            <w:r>
              <w:rPr>
                <w:rFonts w:ascii="ＭＳ 明朝" w:hint="eastAsia"/>
                <w:color w:val="FF0000"/>
              </w:rPr>
              <w:t>44,101</w:t>
            </w:r>
          </w:p>
          <w:p w:rsidR="00277988" w:rsidRPr="001D0AAC" w:rsidRDefault="00277988" w:rsidP="00FD4F1D">
            <w:pPr>
              <w:spacing w:line="360" w:lineRule="exact"/>
              <w:jc w:val="center"/>
              <w:rPr>
                <w:rFonts w:ascii="ＭＳ 明朝"/>
                <w:color w:val="FF0000"/>
              </w:rPr>
            </w:pPr>
            <w:r>
              <w:rPr>
                <w:rFonts w:ascii="ＭＳ 明朝" w:hint="eastAsia"/>
                <w:color w:val="FF0000"/>
              </w:rPr>
              <w:t>44,327</w:t>
            </w:r>
          </w:p>
        </w:tc>
        <w:tc>
          <w:tcPr>
            <w:tcW w:w="906"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51,733</w:t>
            </w:r>
          </w:p>
          <w:p w:rsidR="00277988" w:rsidRDefault="00277988" w:rsidP="00FD4F1D">
            <w:pPr>
              <w:spacing w:line="360" w:lineRule="exact"/>
              <w:jc w:val="center"/>
              <w:rPr>
                <w:rFonts w:ascii="ＭＳ 明朝"/>
                <w:color w:val="FF0000"/>
              </w:rPr>
            </w:pPr>
            <w:r>
              <w:rPr>
                <w:rFonts w:ascii="ＭＳ 明朝" w:hint="eastAsia"/>
                <w:color w:val="FF0000"/>
              </w:rPr>
              <w:t>50,426</w:t>
            </w:r>
          </w:p>
          <w:p w:rsidR="00277988" w:rsidRDefault="00277988" w:rsidP="00FD4F1D">
            <w:pPr>
              <w:spacing w:line="360" w:lineRule="exact"/>
              <w:jc w:val="center"/>
              <w:rPr>
                <w:rFonts w:ascii="ＭＳ 明朝"/>
                <w:color w:val="FF0000"/>
              </w:rPr>
            </w:pPr>
            <w:r>
              <w:rPr>
                <w:rFonts w:ascii="ＭＳ 明朝" w:hint="eastAsia"/>
                <w:color w:val="FF0000"/>
              </w:rPr>
              <w:t>49,438</w:t>
            </w:r>
          </w:p>
          <w:p w:rsidR="00277988" w:rsidRDefault="00277988" w:rsidP="00FD4F1D">
            <w:pPr>
              <w:spacing w:line="360" w:lineRule="exact"/>
              <w:jc w:val="center"/>
              <w:rPr>
                <w:rFonts w:ascii="ＭＳ 明朝"/>
                <w:color w:val="FF0000"/>
              </w:rPr>
            </w:pPr>
            <w:r>
              <w:rPr>
                <w:rFonts w:ascii="ＭＳ 明朝" w:hint="eastAsia"/>
                <w:color w:val="FF0000"/>
              </w:rPr>
              <w:t>49,269</w:t>
            </w:r>
          </w:p>
          <w:p w:rsidR="00277988" w:rsidRPr="001D0AAC" w:rsidRDefault="00277988" w:rsidP="00FD4F1D">
            <w:pPr>
              <w:spacing w:line="360" w:lineRule="exact"/>
              <w:jc w:val="center"/>
              <w:rPr>
                <w:rFonts w:ascii="ＭＳ 明朝"/>
                <w:color w:val="FF0000"/>
              </w:rPr>
            </w:pPr>
            <w:r>
              <w:rPr>
                <w:rFonts w:ascii="ＭＳ 明朝" w:hint="eastAsia"/>
                <w:color w:val="FF0000"/>
              </w:rPr>
              <w:t>49,537</w:t>
            </w:r>
          </w:p>
        </w:tc>
        <w:tc>
          <w:tcPr>
            <w:tcW w:w="906"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40,781</w:t>
            </w:r>
          </w:p>
          <w:p w:rsidR="00277988" w:rsidRDefault="00277988" w:rsidP="00FD4F1D">
            <w:pPr>
              <w:spacing w:line="360" w:lineRule="exact"/>
              <w:jc w:val="center"/>
              <w:rPr>
                <w:rFonts w:ascii="ＭＳ 明朝"/>
                <w:color w:val="FF0000"/>
              </w:rPr>
            </w:pPr>
            <w:r>
              <w:rPr>
                <w:rFonts w:ascii="ＭＳ 明朝" w:hint="eastAsia"/>
                <w:color w:val="FF0000"/>
              </w:rPr>
              <w:t>41,210</w:t>
            </w:r>
          </w:p>
          <w:p w:rsidR="00277988" w:rsidRDefault="00277988" w:rsidP="00FD4F1D">
            <w:pPr>
              <w:spacing w:line="360" w:lineRule="exact"/>
              <w:jc w:val="center"/>
              <w:rPr>
                <w:rFonts w:ascii="ＭＳ 明朝"/>
                <w:color w:val="FF0000"/>
              </w:rPr>
            </w:pPr>
            <w:r>
              <w:rPr>
                <w:rFonts w:ascii="ＭＳ 明朝" w:hint="eastAsia"/>
                <w:color w:val="FF0000"/>
              </w:rPr>
              <w:t>40,916</w:t>
            </w:r>
          </w:p>
          <w:p w:rsidR="00277988" w:rsidRDefault="00277988" w:rsidP="00FD4F1D">
            <w:pPr>
              <w:spacing w:line="360" w:lineRule="exact"/>
              <w:jc w:val="center"/>
              <w:rPr>
                <w:rFonts w:ascii="ＭＳ 明朝"/>
                <w:color w:val="FF0000"/>
              </w:rPr>
            </w:pPr>
            <w:r>
              <w:rPr>
                <w:rFonts w:ascii="ＭＳ 明朝" w:hint="eastAsia"/>
                <w:color w:val="FF0000"/>
              </w:rPr>
              <w:t>39,812</w:t>
            </w:r>
          </w:p>
          <w:p w:rsidR="00277988" w:rsidRPr="001D0AAC" w:rsidRDefault="00277988" w:rsidP="00FD4F1D">
            <w:pPr>
              <w:spacing w:line="360" w:lineRule="exact"/>
              <w:jc w:val="center"/>
              <w:rPr>
                <w:rFonts w:ascii="ＭＳ 明朝"/>
                <w:color w:val="FF0000"/>
              </w:rPr>
            </w:pPr>
            <w:r>
              <w:rPr>
                <w:rFonts w:ascii="ＭＳ 明朝" w:hint="eastAsia"/>
                <w:color w:val="FF0000"/>
              </w:rPr>
              <w:t>35,912</w:t>
            </w:r>
          </w:p>
        </w:tc>
      </w:tr>
    </w:tbl>
    <w:p w:rsidR="00277988" w:rsidRDefault="00277988" w:rsidP="00277988">
      <w:r>
        <w:rPr>
          <w:rFonts w:hint="eastAsia"/>
        </w:rPr>
        <w:t>注）総戸数、給水戸数、普及率及び給水人口は北本市の数値。</w:t>
      </w:r>
      <w:r>
        <w:rPr>
          <w:rFonts w:hint="eastAsia"/>
        </w:rPr>
        <w:t xml:space="preserve"> </w:t>
      </w:r>
      <w:r>
        <w:rPr>
          <w:rFonts w:hint="eastAsia"/>
        </w:rPr>
        <w:t xml:space="preserve">　　</w:t>
      </w:r>
      <w:r>
        <w:rPr>
          <w:rFonts w:hint="eastAsia"/>
        </w:rPr>
        <w:t xml:space="preserve">    </w:t>
      </w:r>
      <w:r w:rsidR="00EE4571">
        <w:rPr>
          <w:rFonts w:hint="eastAsia"/>
        </w:rPr>
        <w:t xml:space="preserve">　　　</w:t>
      </w:r>
      <w:r>
        <w:rPr>
          <w:rFonts w:hint="eastAsia"/>
        </w:rPr>
        <w:t xml:space="preserve"> </w:t>
      </w:r>
      <w:r>
        <w:rPr>
          <w:rFonts w:hint="eastAsia"/>
        </w:rPr>
        <w:t>資料：桶川北本水道企業団</w:t>
      </w:r>
    </w:p>
    <w:p w:rsidR="00277988" w:rsidRDefault="00277988" w:rsidP="00277988">
      <w:r>
        <w:rPr>
          <w:rFonts w:hint="eastAsia"/>
        </w:rPr>
        <w:t xml:space="preserve">　　</w:t>
      </w:r>
    </w:p>
    <w:p w:rsidR="00277988" w:rsidRDefault="00277988" w:rsidP="00277988">
      <w:pPr>
        <w:jc w:val="right"/>
        <w:rPr>
          <w:rFonts w:eastAsia="ＭＳ ゴシック"/>
          <w:sz w:val="18"/>
        </w:rPr>
      </w:pPr>
    </w:p>
    <w:p w:rsidR="00277988" w:rsidRPr="00C21930" w:rsidRDefault="00277988" w:rsidP="00277988">
      <w:pPr>
        <w:jc w:val="center"/>
        <w:rPr>
          <w:rFonts w:eastAsia="ＭＳ ゴシック"/>
          <w:b/>
          <w:sz w:val="24"/>
        </w:rPr>
      </w:pPr>
      <w:r w:rsidRPr="00C21930">
        <w:rPr>
          <w:rFonts w:eastAsia="ＭＳ ゴシック" w:hint="eastAsia"/>
          <w:b/>
          <w:sz w:val="24"/>
        </w:rPr>
        <w:t>２</w:t>
      </w:r>
      <w:r w:rsidR="002A3D9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用</w:t>
      </w:r>
      <w:r w:rsidRPr="00C21930">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途</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別</w:t>
      </w:r>
      <w:r w:rsidR="002A3D90">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有</w:t>
      </w:r>
      <w:r w:rsidR="002A3D90">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収</w:t>
      </w:r>
      <w:r w:rsidR="002A3D90">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水</w:t>
      </w:r>
      <w:r w:rsidR="002A3D90">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量</w:t>
      </w:r>
    </w:p>
    <w:p w:rsidR="00277988" w:rsidRDefault="00277988" w:rsidP="00277988">
      <w:pPr>
        <w:jc w:val="right"/>
        <w:rPr>
          <w:rFonts w:ascii="ＭＳ 明朝"/>
        </w:rPr>
      </w:pPr>
      <w:r>
        <w:rPr>
          <w:rFonts w:ascii="ＭＳ 明朝" w:hint="eastAsia"/>
        </w:rPr>
        <w:t xml:space="preserve">　　　　　　　　　（単位：ｍ</w:t>
      </w:r>
      <w:r w:rsidR="00827212">
        <w:rPr>
          <w:rFonts w:ascii="ＭＳ 明朝"/>
        </w:rPr>
        <w:fldChar w:fldCharType="begin"/>
      </w:r>
      <w:r>
        <w:rPr>
          <w:rFonts w:ascii="ＭＳ 明朝"/>
        </w:rPr>
        <w:instrText xml:space="preserve"> eq \o(\s\up 10(</w:instrText>
      </w:r>
      <w:r>
        <w:rPr>
          <w:rFonts w:ascii="ＭＳ 明朝" w:hint="eastAsia"/>
          <w:sz w:val="10"/>
        </w:rPr>
        <w:instrText>３</w:instrText>
      </w:r>
      <w:r>
        <w:rPr>
          <w:rFonts w:ascii="ＭＳ 明朝"/>
          <w:sz w:val="20"/>
        </w:rPr>
        <w:instrText>),</w:instrText>
      </w:r>
      <w:r>
        <w:rPr>
          <w:rFonts w:ascii="ＭＳ 明朝" w:hint="eastAsia"/>
        </w:rPr>
        <w:instrText xml:space="preserve">　</w:instrText>
      </w:r>
      <w:r>
        <w:rPr>
          <w:rFonts w:ascii="ＭＳ 明朝"/>
        </w:rPr>
        <w:instrText>)</w:instrText>
      </w:r>
      <w:r w:rsidR="00827212">
        <w:rPr>
          <w:rFonts w:ascii="ＭＳ 明朝"/>
        </w:rPr>
        <w:fldChar w:fldCharType="end"/>
      </w:r>
      <w:r>
        <w:rPr>
          <w:rFonts w:asci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45"/>
        <w:gridCol w:w="1463"/>
        <w:gridCol w:w="1463"/>
        <w:gridCol w:w="1463"/>
        <w:gridCol w:w="1463"/>
        <w:gridCol w:w="1463"/>
        <w:gridCol w:w="1254"/>
      </w:tblGrid>
      <w:tr w:rsidR="00277988" w:rsidTr="00FD4F1D">
        <w:trPr>
          <w:cantSplit/>
          <w:trHeight w:val="550"/>
        </w:trPr>
        <w:tc>
          <w:tcPr>
            <w:tcW w:w="1045" w:type="dxa"/>
            <w:tcBorders>
              <w:left w:val="nil"/>
              <w:bottom w:val="single" w:sz="4" w:space="0" w:color="auto"/>
            </w:tcBorders>
            <w:vAlign w:val="center"/>
          </w:tcPr>
          <w:p w:rsidR="00277988" w:rsidRDefault="00277988" w:rsidP="00C01D47">
            <w:pPr>
              <w:rPr>
                <w:rFonts w:ascii="ＭＳ 明朝"/>
              </w:rPr>
            </w:pPr>
            <w:r>
              <w:rPr>
                <w:rFonts w:ascii="ＭＳ 明朝" w:hint="eastAsia"/>
              </w:rPr>
              <w:t>年</w:t>
            </w:r>
            <w:r w:rsidR="00C01D47">
              <w:rPr>
                <w:rFonts w:ascii="ＭＳ 明朝" w:hint="eastAsia"/>
              </w:rPr>
              <w:t xml:space="preserve"> </w:t>
            </w:r>
            <w:r w:rsidR="00DC207A">
              <w:rPr>
                <w:rFonts w:ascii="ＭＳ 明朝" w:hint="eastAsia"/>
              </w:rPr>
              <w:t xml:space="preserve"> </w:t>
            </w:r>
            <w:r w:rsidR="00C01D47">
              <w:rPr>
                <w:rFonts w:ascii="ＭＳ 明朝" w:hint="eastAsia"/>
              </w:rPr>
              <w:t xml:space="preserve"> </w:t>
            </w:r>
            <w:r w:rsidR="00DC207A">
              <w:rPr>
                <w:rFonts w:ascii="ＭＳ 明朝" w:hint="eastAsia"/>
              </w:rPr>
              <w:t xml:space="preserve"> </w:t>
            </w:r>
            <w:r>
              <w:rPr>
                <w:rFonts w:ascii="ＭＳ 明朝" w:hint="eastAsia"/>
              </w:rPr>
              <w:t>度</w:t>
            </w:r>
          </w:p>
        </w:tc>
        <w:tc>
          <w:tcPr>
            <w:tcW w:w="1463" w:type="dxa"/>
            <w:vAlign w:val="center"/>
          </w:tcPr>
          <w:p w:rsidR="00277988" w:rsidRDefault="00277988" w:rsidP="00DC207A">
            <w:pPr>
              <w:jc w:val="center"/>
              <w:rPr>
                <w:rFonts w:ascii="ＭＳ 明朝"/>
              </w:rPr>
            </w:pPr>
            <w:r>
              <w:rPr>
                <w:rFonts w:ascii="ＭＳ 明朝" w:hint="eastAsia"/>
              </w:rPr>
              <w:t>総</w:t>
            </w:r>
            <w:r w:rsidR="00F9612B">
              <w:rPr>
                <w:rFonts w:ascii="ＭＳ 明朝" w:hint="eastAsia"/>
              </w:rPr>
              <w:t xml:space="preserve"> </w:t>
            </w:r>
            <w:r w:rsidR="002F1E5F">
              <w:rPr>
                <w:rFonts w:ascii="ＭＳ 明朝" w:hint="eastAsia"/>
              </w:rPr>
              <w:t xml:space="preserve"> </w:t>
            </w:r>
            <w:r w:rsidR="00F9612B">
              <w:rPr>
                <w:rFonts w:ascii="ＭＳ 明朝" w:hint="eastAsia"/>
              </w:rPr>
              <w:t xml:space="preserve"> </w:t>
            </w:r>
            <w:r>
              <w:rPr>
                <w:rFonts w:ascii="ＭＳ 明朝" w:hint="eastAsia"/>
              </w:rPr>
              <w:t xml:space="preserve">　数</w:t>
            </w:r>
          </w:p>
        </w:tc>
        <w:tc>
          <w:tcPr>
            <w:tcW w:w="1463" w:type="dxa"/>
            <w:vAlign w:val="center"/>
          </w:tcPr>
          <w:p w:rsidR="00277988" w:rsidRDefault="00277988" w:rsidP="008570B1">
            <w:pPr>
              <w:jc w:val="center"/>
              <w:rPr>
                <w:rFonts w:ascii="ＭＳ 明朝"/>
              </w:rPr>
            </w:pPr>
            <w:r>
              <w:rPr>
                <w:rFonts w:ascii="ＭＳ 明朝" w:hint="eastAsia"/>
              </w:rPr>
              <w:t>一</w:t>
            </w:r>
            <w:r w:rsidR="00B0117D">
              <w:rPr>
                <w:rFonts w:ascii="ＭＳ 明朝" w:hint="eastAsia"/>
              </w:rPr>
              <w:t xml:space="preserve"> </w:t>
            </w:r>
            <w:r w:rsidR="008570B1">
              <w:rPr>
                <w:rFonts w:ascii="ＭＳ 明朝" w:hint="eastAsia"/>
              </w:rPr>
              <w:t xml:space="preserve"> </w:t>
            </w:r>
            <w:r>
              <w:rPr>
                <w:rFonts w:ascii="ＭＳ 明朝" w:hint="eastAsia"/>
              </w:rPr>
              <w:t>般</w:t>
            </w:r>
            <w:r w:rsidR="00B0117D">
              <w:rPr>
                <w:rFonts w:ascii="ＭＳ 明朝" w:hint="eastAsia"/>
              </w:rPr>
              <w:t xml:space="preserve"> </w:t>
            </w:r>
            <w:r w:rsidR="008570B1">
              <w:rPr>
                <w:rFonts w:ascii="ＭＳ 明朝" w:hint="eastAsia"/>
              </w:rPr>
              <w:t xml:space="preserve"> </w:t>
            </w:r>
            <w:r>
              <w:rPr>
                <w:rFonts w:ascii="ＭＳ 明朝" w:hint="eastAsia"/>
              </w:rPr>
              <w:t>用</w:t>
            </w:r>
          </w:p>
        </w:tc>
        <w:tc>
          <w:tcPr>
            <w:tcW w:w="1463" w:type="dxa"/>
            <w:vAlign w:val="center"/>
          </w:tcPr>
          <w:p w:rsidR="00277988" w:rsidRDefault="00277988" w:rsidP="008570B1">
            <w:pPr>
              <w:jc w:val="center"/>
              <w:rPr>
                <w:rFonts w:ascii="ＭＳ 明朝"/>
              </w:rPr>
            </w:pPr>
            <w:r>
              <w:rPr>
                <w:rFonts w:ascii="ＭＳ 明朝" w:hint="eastAsia"/>
              </w:rPr>
              <w:t>営</w:t>
            </w:r>
            <w:r w:rsidR="00B0117D">
              <w:rPr>
                <w:rFonts w:ascii="ＭＳ 明朝" w:hint="eastAsia"/>
              </w:rPr>
              <w:t xml:space="preserve"> </w:t>
            </w:r>
            <w:r w:rsidR="008570B1">
              <w:rPr>
                <w:rFonts w:ascii="ＭＳ 明朝" w:hint="eastAsia"/>
              </w:rPr>
              <w:t xml:space="preserve"> </w:t>
            </w:r>
            <w:r>
              <w:rPr>
                <w:rFonts w:ascii="ＭＳ 明朝" w:hint="eastAsia"/>
              </w:rPr>
              <w:t>業</w:t>
            </w:r>
            <w:r w:rsidR="00B0117D">
              <w:rPr>
                <w:rFonts w:ascii="ＭＳ 明朝" w:hint="eastAsia"/>
              </w:rPr>
              <w:t xml:space="preserve"> </w:t>
            </w:r>
            <w:r w:rsidR="008570B1">
              <w:rPr>
                <w:rFonts w:ascii="ＭＳ 明朝" w:hint="eastAsia"/>
              </w:rPr>
              <w:t xml:space="preserve"> </w:t>
            </w:r>
            <w:r>
              <w:rPr>
                <w:rFonts w:ascii="ＭＳ 明朝" w:hint="eastAsia"/>
              </w:rPr>
              <w:t>用</w:t>
            </w:r>
          </w:p>
        </w:tc>
        <w:tc>
          <w:tcPr>
            <w:tcW w:w="1463" w:type="dxa"/>
            <w:vAlign w:val="center"/>
          </w:tcPr>
          <w:p w:rsidR="00277988" w:rsidRDefault="00277988" w:rsidP="008570B1">
            <w:pPr>
              <w:jc w:val="center"/>
              <w:rPr>
                <w:rFonts w:ascii="ＭＳ 明朝"/>
              </w:rPr>
            </w:pPr>
            <w:r>
              <w:rPr>
                <w:rFonts w:ascii="ＭＳ 明朝" w:hint="eastAsia"/>
              </w:rPr>
              <w:t>工</w:t>
            </w:r>
            <w:r w:rsidR="008570B1">
              <w:rPr>
                <w:rFonts w:ascii="ＭＳ 明朝" w:hint="eastAsia"/>
              </w:rPr>
              <w:t xml:space="preserve"> </w:t>
            </w:r>
            <w:r w:rsidR="00B0117D">
              <w:rPr>
                <w:rFonts w:ascii="ＭＳ 明朝" w:hint="eastAsia"/>
              </w:rPr>
              <w:t xml:space="preserve"> </w:t>
            </w:r>
            <w:r>
              <w:rPr>
                <w:rFonts w:ascii="ＭＳ 明朝" w:hint="eastAsia"/>
              </w:rPr>
              <w:t>場</w:t>
            </w:r>
            <w:r w:rsidR="00B0117D">
              <w:rPr>
                <w:rFonts w:ascii="ＭＳ 明朝" w:hint="eastAsia"/>
              </w:rPr>
              <w:t xml:space="preserve"> </w:t>
            </w:r>
            <w:r w:rsidR="008570B1">
              <w:rPr>
                <w:rFonts w:ascii="ＭＳ 明朝" w:hint="eastAsia"/>
              </w:rPr>
              <w:t xml:space="preserve"> </w:t>
            </w:r>
            <w:r>
              <w:rPr>
                <w:rFonts w:ascii="ＭＳ 明朝" w:hint="eastAsia"/>
              </w:rPr>
              <w:t>用</w:t>
            </w:r>
          </w:p>
        </w:tc>
        <w:tc>
          <w:tcPr>
            <w:tcW w:w="1463" w:type="dxa"/>
            <w:vAlign w:val="center"/>
          </w:tcPr>
          <w:p w:rsidR="00277988" w:rsidRDefault="00277988" w:rsidP="00FD4F1D">
            <w:pPr>
              <w:jc w:val="center"/>
              <w:rPr>
                <w:rFonts w:ascii="ＭＳ 明朝"/>
              </w:rPr>
            </w:pPr>
            <w:r>
              <w:rPr>
                <w:rFonts w:ascii="ＭＳ 明朝" w:hint="eastAsia"/>
              </w:rPr>
              <w:t>官公署等用</w:t>
            </w:r>
          </w:p>
        </w:tc>
        <w:tc>
          <w:tcPr>
            <w:tcW w:w="1254" w:type="dxa"/>
            <w:tcBorders>
              <w:top w:val="single" w:sz="4" w:space="0" w:color="auto"/>
              <w:right w:val="nil"/>
            </w:tcBorders>
            <w:vAlign w:val="center"/>
          </w:tcPr>
          <w:p w:rsidR="00277988" w:rsidRDefault="00277988" w:rsidP="008570B1">
            <w:pPr>
              <w:jc w:val="center"/>
              <w:rPr>
                <w:rFonts w:ascii="ＭＳ 明朝"/>
              </w:rPr>
            </w:pPr>
            <w:r>
              <w:rPr>
                <w:rFonts w:ascii="ＭＳ 明朝" w:hint="eastAsia"/>
              </w:rPr>
              <w:t>臨</w:t>
            </w:r>
            <w:r w:rsidR="00B0117D">
              <w:rPr>
                <w:rFonts w:ascii="ＭＳ 明朝" w:hint="eastAsia"/>
              </w:rPr>
              <w:t xml:space="preserve"> </w:t>
            </w:r>
            <w:r w:rsidR="00D371E1">
              <w:rPr>
                <w:rFonts w:ascii="ＭＳ 明朝" w:hint="eastAsia"/>
              </w:rPr>
              <w:t xml:space="preserve"> </w:t>
            </w:r>
            <w:r>
              <w:rPr>
                <w:rFonts w:ascii="ＭＳ 明朝" w:hint="eastAsia"/>
              </w:rPr>
              <w:t>時</w:t>
            </w:r>
            <w:r w:rsidR="00B0117D">
              <w:rPr>
                <w:rFonts w:ascii="ＭＳ 明朝" w:hint="eastAsia"/>
              </w:rPr>
              <w:t xml:space="preserve"> </w:t>
            </w:r>
            <w:r w:rsidR="008570B1">
              <w:rPr>
                <w:rFonts w:ascii="ＭＳ 明朝" w:hint="eastAsia"/>
              </w:rPr>
              <w:t xml:space="preserve"> </w:t>
            </w:r>
            <w:r>
              <w:rPr>
                <w:rFonts w:ascii="ＭＳ 明朝" w:hint="eastAsia"/>
              </w:rPr>
              <w:t>用</w:t>
            </w:r>
          </w:p>
        </w:tc>
      </w:tr>
      <w:tr w:rsidR="00277988" w:rsidTr="006158CF">
        <w:trPr>
          <w:cantSplit/>
          <w:trHeight w:val="1800"/>
        </w:trPr>
        <w:tc>
          <w:tcPr>
            <w:tcW w:w="1045" w:type="dxa"/>
            <w:tcBorders>
              <w:top w:val="nil"/>
              <w:left w:val="nil"/>
              <w:bottom w:val="nil"/>
            </w:tcBorders>
          </w:tcPr>
          <w:p w:rsidR="00277988" w:rsidRDefault="00277988" w:rsidP="009D5BFD">
            <w:pPr>
              <w:spacing w:line="360" w:lineRule="exact"/>
              <w:rPr>
                <w:rFonts w:ascii="ＭＳ 明朝"/>
              </w:rPr>
            </w:pPr>
            <w:r>
              <w:rPr>
                <w:rFonts w:ascii="ＭＳ 明朝" w:hint="eastAsia"/>
              </w:rPr>
              <w:t>平</w:t>
            </w:r>
            <w:r w:rsidR="009D5BFD">
              <w:rPr>
                <w:rFonts w:ascii="ＭＳ 明朝" w:hint="eastAsia"/>
              </w:rPr>
              <w:t xml:space="preserve"> </w:t>
            </w:r>
            <w:r>
              <w:rPr>
                <w:rFonts w:ascii="ＭＳ 明朝" w:hint="eastAsia"/>
              </w:rPr>
              <w:t>成 13</w:t>
            </w:r>
          </w:p>
          <w:p w:rsidR="00277988" w:rsidRDefault="00277988" w:rsidP="00FD4F1D">
            <w:pPr>
              <w:spacing w:line="360" w:lineRule="exact"/>
              <w:jc w:val="right"/>
              <w:rPr>
                <w:rFonts w:ascii="ＭＳ 明朝"/>
              </w:rPr>
            </w:pPr>
            <w:r>
              <w:rPr>
                <w:rFonts w:ascii="ＭＳ 明朝" w:hint="eastAsia"/>
              </w:rPr>
              <w:t>14</w:t>
            </w:r>
          </w:p>
          <w:p w:rsidR="00277988" w:rsidRDefault="00277988" w:rsidP="00FD4F1D">
            <w:pPr>
              <w:spacing w:line="360" w:lineRule="exact"/>
              <w:jc w:val="right"/>
              <w:rPr>
                <w:rFonts w:ascii="ＭＳ 明朝"/>
              </w:rPr>
            </w:pPr>
            <w:r>
              <w:rPr>
                <w:rFonts w:ascii="ＭＳ 明朝" w:hint="eastAsia"/>
              </w:rPr>
              <w:t>15</w:t>
            </w:r>
          </w:p>
          <w:p w:rsidR="00277988" w:rsidRDefault="00277988" w:rsidP="00FD4F1D">
            <w:pPr>
              <w:spacing w:line="360" w:lineRule="exact"/>
              <w:jc w:val="right"/>
              <w:rPr>
                <w:rFonts w:ascii="ＭＳ 明朝"/>
              </w:rPr>
            </w:pPr>
            <w:r>
              <w:rPr>
                <w:rFonts w:ascii="ＭＳ 明朝" w:hint="eastAsia"/>
              </w:rPr>
              <w:t>16</w:t>
            </w:r>
          </w:p>
          <w:p w:rsidR="00277988" w:rsidRDefault="00277988" w:rsidP="00FD4F1D">
            <w:pPr>
              <w:spacing w:line="360" w:lineRule="exact"/>
              <w:jc w:val="right"/>
              <w:rPr>
                <w:rFonts w:ascii="ＭＳ 明朝"/>
              </w:rPr>
            </w:pPr>
            <w:r>
              <w:rPr>
                <w:rFonts w:ascii="ＭＳ 明朝" w:hint="eastAsia"/>
              </w:rPr>
              <w:t>17</w:t>
            </w:r>
          </w:p>
        </w:tc>
        <w:tc>
          <w:tcPr>
            <w:tcW w:w="1463" w:type="dxa"/>
            <w:tcBorders>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15,736,204</w:t>
            </w:r>
          </w:p>
          <w:p w:rsidR="00277988" w:rsidRDefault="00277988" w:rsidP="00FD4F1D">
            <w:pPr>
              <w:spacing w:line="360" w:lineRule="exact"/>
              <w:jc w:val="center"/>
              <w:rPr>
                <w:rFonts w:ascii="ＭＳ 明朝"/>
              </w:rPr>
            </w:pPr>
            <w:r>
              <w:rPr>
                <w:rFonts w:ascii="ＭＳ 明朝" w:hint="eastAsia"/>
              </w:rPr>
              <w:t>15,583,321</w:t>
            </w:r>
          </w:p>
          <w:p w:rsidR="00277988" w:rsidRDefault="00277988" w:rsidP="00FD4F1D">
            <w:pPr>
              <w:spacing w:line="360" w:lineRule="exact"/>
              <w:jc w:val="center"/>
              <w:rPr>
                <w:rFonts w:ascii="ＭＳ 明朝"/>
              </w:rPr>
            </w:pPr>
            <w:r>
              <w:rPr>
                <w:rFonts w:ascii="ＭＳ 明朝" w:hint="eastAsia"/>
              </w:rPr>
              <w:t>15,407,038</w:t>
            </w:r>
          </w:p>
          <w:p w:rsidR="00277988" w:rsidRDefault="00277988" w:rsidP="00FD4F1D">
            <w:pPr>
              <w:spacing w:line="360" w:lineRule="exact"/>
              <w:jc w:val="center"/>
              <w:rPr>
                <w:rFonts w:ascii="ＭＳ 明朝"/>
              </w:rPr>
            </w:pPr>
            <w:r>
              <w:rPr>
                <w:rFonts w:ascii="ＭＳ 明朝" w:hint="eastAsia"/>
              </w:rPr>
              <w:t>15,498,027</w:t>
            </w:r>
          </w:p>
          <w:p w:rsidR="00277988" w:rsidRDefault="00277988" w:rsidP="00FD4F1D">
            <w:pPr>
              <w:spacing w:line="360" w:lineRule="exact"/>
              <w:jc w:val="center"/>
              <w:rPr>
                <w:rFonts w:ascii="ＭＳ 明朝"/>
              </w:rPr>
            </w:pPr>
            <w:r>
              <w:rPr>
                <w:rFonts w:ascii="ＭＳ 明朝" w:hint="eastAsia"/>
              </w:rPr>
              <w:t>15,456,810</w:t>
            </w:r>
          </w:p>
        </w:tc>
        <w:tc>
          <w:tcPr>
            <w:tcW w:w="1463"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12,608,210</w:t>
            </w:r>
          </w:p>
          <w:p w:rsidR="00277988" w:rsidRDefault="00277988" w:rsidP="00FD4F1D">
            <w:pPr>
              <w:spacing w:line="360" w:lineRule="exact"/>
              <w:jc w:val="center"/>
              <w:rPr>
                <w:rFonts w:ascii="ＭＳ 明朝"/>
              </w:rPr>
            </w:pPr>
            <w:r>
              <w:rPr>
                <w:rFonts w:ascii="ＭＳ 明朝" w:hint="eastAsia"/>
              </w:rPr>
              <w:t>12,572,968</w:t>
            </w:r>
          </w:p>
          <w:p w:rsidR="00277988" w:rsidRDefault="00277988" w:rsidP="00FD4F1D">
            <w:pPr>
              <w:spacing w:line="360" w:lineRule="exact"/>
              <w:jc w:val="center"/>
              <w:rPr>
                <w:rFonts w:ascii="ＭＳ 明朝"/>
              </w:rPr>
            </w:pPr>
            <w:r>
              <w:rPr>
                <w:rFonts w:ascii="ＭＳ 明朝" w:hint="eastAsia"/>
              </w:rPr>
              <w:t>12,471,467</w:t>
            </w:r>
          </w:p>
          <w:p w:rsidR="00277988" w:rsidRDefault="00277988" w:rsidP="00FD4F1D">
            <w:pPr>
              <w:spacing w:line="360" w:lineRule="exact"/>
              <w:jc w:val="center"/>
              <w:rPr>
                <w:rFonts w:ascii="ＭＳ 明朝"/>
              </w:rPr>
            </w:pPr>
            <w:r>
              <w:rPr>
                <w:rFonts w:ascii="ＭＳ 明朝" w:hint="eastAsia"/>
              </w:rPr>
              <w:t>12,568,657</w:t>
            </w:r>
          </w:p>
          <w:p w:rsidR="00277988" w:rsidRDefault="00277988" w:rsidP="00FD4F1D">
            <w:pPr>
              <w:spacing w:line="360" w:lineRule="exact"/>
              <w:jc w:val="center"/>
              <w:rPr>
                <w:rFonts w:ascii="ＭＳ 明朝"/>
              </w:rPr>
            </w:pPr>
            <w:r>
              <w:rPr>
                <w:rFonts w:ascii="ＭＳ 明朝" w:hint="eastAsia"/>
              </w:rPr>
              <w:t>12,604,931</w:t>
            </w:r>
          </w:p>
        </w:tc>
        <w:tc>
          <w:tcPr>
            <w:tcW w:w="1463"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2,047,995</w:t>
            </w:r>
          </w:p>
          <w:p w:rsidR="00277988" w:rsidRDefault="00277988" w:rsidP="00FD4F1D">
            <w:pPr>
              <w:spacing w:line="360" w:lineRule="exact"/>
              <w:jc w:val="center"/>
              <w:rPr>
                <w:rFonts w:ascii="ＭＳ 明朝"/>
              </w:rPr>
            </w:pPr>
            <w:r>
              <w:rPr>
                <w:rFonts w:ascii="ＭＳ 明朝" w:hint="eastAsia"/>
              </w:rPr>
              <w:t>1,993,159</w:t>
            </w:r>
          </w:p>
          <w:p w:rsidR="00277988" w:rsidRDefault="00277988" w:rsidP="00FD4F1D">
            <w:pPr>
              <w:spacing w:line="360" w:lineRule="exact"/>
              <w:jc w:val="center"/>
              <w:rPr>
                <w:rFonts w:ascii="ＭＳ 明朝"/>
              </w:rPr>
            </w:pPr>
            <w:r>
              <w:rPr>
                <w:rFonts w:ascii="ＭＳ 明朝" w:hint="eastAsia"/>
              </w:rPr>
              <w:t>1,981,019</w:t>
            </w:r>
          </w:p>
          <w:p w:rsidR="00277988" w:rsidRDefault="00277988" w:rsidP="00FD4F1D">
            <w:pPr>
              <w:spacing w:line="360" w:lineRule="exact"/>
              <w:jc w:val="center"/>
              <w:rPr>
                <w:rFonts w:ascii="ＭＳ 明朝"/>
              </w:rPr>
            </w:pPr>
            <w:r>
              <w:rPr>
                <w:rFonts w:ascii="ＭＳ 明朝" w:hint="eastAsia"/>
              </w:rPr>
              <w:t>1,987,279</w:t>
            </w:r>
          </w:p>
          <w:p w:rsidR="00277988" w:rsidRDefault="00277988" w:rsidP="00FD4F1D">
            <w:pPr>
              <w:spacing w:line="360" w:lineRule="exact"/>
              <w:jc w:val="center"/>
              <w:rPr>
                <w:rFonts w:ascii="ＭＳ 明朝"/>
              </w:rPr>
            </w:pPr>
            <w:r>
              <w:rPr>
                <w:rFonts w:ascii="ＭＳ 明朝" w:hint="eastAsia"/>
              </w:rPr>
              <w:t>1,957,463</w:t>
            </w:r>
          </w:p>
        </w:tc>
        <w:tc>
          <w:tcPr>
            <w:tcW w:w="1463" w:type="dxa"/>
            <w:tcBorders>
              <w:left w:val="nil"/>
              <w:bottom w:val="nil"/>
              <w:right w:val="single" w:sz="4" w:space="0" w:color="FFFFFF"/>
            </w:tcBorders>
          </w:tcPr>
          <w:p w:rsidR="00277988" w:rsidRDefault="008B764D" w:rsidP="00FD4F1D">
            <w:pPr>
              <w:spacing w:line="360" w:lineRule="exact"/>
              <w:jc w:val="center"/>
              <w:rPr>
                <w:rFonts w:ascii="ＭＳ 明朝"/>
              </w:rPr>
            </w:pPr>
            <w:r>
              <w:rPr>
                <w:rFonts w:ascii="ＭＳ 明朝" w:hint="eastAsia"/>
              </w:rPr>
              <w:t xml:space="preserve">　</w:t>
            </w:r>
            <w:r w:rsidR="00277988">
              <w:rPr>
                <w:rFonts w:ascii="ＭＳ 明朝" w:hint="eastAsia"/>
              </w:rPr>
              <w:t>636,978</w:t>
            </w:r>
          </w:p>
          <w:p w:rsidR="00277988" w:rsidRDefault="008B764D" w:rsidP="00FD4F1D">
            <w:pPr>
              <w:spacing w:line="360" w:lineRule="exact"/>
              <w:jc w:val="center"/>
              <w:rPr>
                <w:rFonts w:ascii="ＭＳ 明朝"/>
              </w:rPr>
            </w:pPr>
            <w:r>
              <w:rPr>
                <w:rFonts w:ascii="ＭＳ 明朝" w:hint="eastAsia"/>
              </w:rPr>
              <w:t xml:space="preserve">　</w:t>
            </w:r>
            <w:r w:rsidR="00277988">
              <w:rPr>
                <w:rFonts w:ascii="ＭＳ 明朝" w:hint="eastAsia"/>
              </w:rPr>
              <w:t>584,065</w:t>
            </w:r>
          </w:p>
          <w:p w:rsidR="00277988" w:rsidRDefault="008B764D" w:rsidP="00FD4F1D">
            <w:pPr>
              <w:spacing w:line="360" w:lineRule="exact"/>
              <w:jc w:val="center"/>
              <w:rPr>
                <w:rFonts w:ascii="ＭＳ 明朝"/>
              </w:rPr>
            </w:pPr>
            <w:r>
              <w:rPr>
                <w:rFonts w:ascii="ＭＳ 明朝" w:hint="eastAsia"/>
              </w:rPr>
              <w:t xml:space="preserve">　</w:t>
            </w:r>
            <w:r w:rsidR="00277988">
              <w:rPr>
                <w:rFonts w:ascii="ＭＳ 明朝" w:hint="eastAsia"/>
              </w:rPr>
              <w:t>558,198</w:t>
            </w:r>
          </w:p>
          <w:p w:rsidR="00277988" w:rsidRDefault="008B764D" w:rsidP="00FD4F1D">
            <w:pPr>
              <w:spacing w:line="360" w:lineRule="exact"/>
              <w:jc w:val="center"/>
              <w:rPr>
                <w:rFonts w:ascii="ＭＳ 明朝"/>
              </w:rPr>
            </w:pPr>
            <w:r>
              <w:rPr>
                <w:rFonts w:ascii="ＭＳ 明朝" w:hint="eastAsia"/>
              </w:rPr>
              <w:t xml:space="preserve">　</w:t>
            </w:r>
            <w:r w:rsidR="00277988">
              <w:rPr>
                <w:rFonts w:ascii="ＭＳ 明朝" w:hint="eastAsia"/>
              </w:rPr>
              <w:t>541,484</w:t>
            </w:r>
          </w:p>
          <w:p w:rsidR="00277988" w:rsidRDefault="008B764D" w:rsidP="00FD4F1D">
            <w:pPr>
              <w:spacing w:line="360" w:lineRule="exact"/>
              <w:jc w:val="center"/>
              <w:rPr>
                <w:rFonts w:ascii="ＭＳ 明朝"/>
              </w:rPr>
            </w:pPr>
            <w:r>
              <w:rPr>
                <w:rFonts w:ascii="ＭＳ 明朝" w:hint="eastAsia"/>
              </w:rPr>
              <w:t xml:space="preserve">　</w:t>
            </w:r>
            <w:r w:rsidR="00277988">
              <w:rPr>
                <w:rFonts w:ascii="ＭＳ 明朝" w:hint="eastAsia"/>
              </w:rPr>
              <w:t>517,455</w:t>
            </w:r>
          </w:p>
        </w:tc>
        <w:tc>
          <w:tcPr>
            <w:tcW w:w="1463" w:type="dxa"/>
            <w:tcBorders>
              <w:left w:val="nil"/>
              <w:bottom w:val="nil"/>
              <w:right w:val="single" w:sz="4" w:space="0" w:color="FFFFFF"/>
            </w:tcBorders>
          </w:tcPr>
          <w:p w:rsidR="00277988" w:rsidRDefault="008B764D" w:rsidP="00FD4F1D">
            <w:pPr>
              <w:spacing w:line="360" w:lineRule="exact"/>
              <w:jc w:val="center"/>
              <w:rPr>
                <w:rFonts w:ascii="ＭＳ 明朝"/>
              </w:rPr>
            </w:pPr>
            <w:r>
              <w:rPr>
                <w:rFonts w:ascii="ＭＳ 明朝" w:hint="eastAsia"/>
              </w:rPr>
              <w:t xml:space="preserve">　</w:t>
            </w:r>
            <w:r w:rsidR="00277988">
              <w:rPr>
                <w:rFonts w:ascii="ＭＳ 明朝" w:hint="eastAsia"/>
              </w:rPr>
              <w:t>442,925</w:t>
            </w:r>
          </w:p>
          <w:p w:rsidR="00277988" w:rsidRDefault="008B764D" w:rsidP="00FD4F1D">
            <w:pPr>
              <w:spacing w:line="360" w:lineRule="exact"/>
              <w:jc w:val="center"/>
              <w:rPr>
                <w:rFonts w:ascii="ＭＳ 明朝"/>
              </w:rPr>
            </w:pPr>
            <w:r>
              <w:rPr>
                <w:rFonts w:ascii="ＭＳ 明朝" w:hint="eastAsia"/>
              </w:rPr>
              <w:t xml:space="preserve">　</w:t>
            </w:r>
            <w:r w:rsidR="00277988">
              <w:rPr>
                <w:rFonts w:ascii="ＭＳ 明朝" w:hint="eastAsia"/>
              </w:rPr>
              <w:t>432,401</w:t>
            </w:r>
          </w:p>
          <w:p w:rsidR="00277988" w:rsidRDefault="008B764D" w:rsidP="00FD4F1D">
            <w:pPr>
              <w:spacing w:line="360" w:lineRule="exact"/>
              <w:jc w:val="center"/>
              <w:rPr>
                <w:rFonts w:ascii="ＭＳ 明朝"/>
              </w:rPr>
            </w:pPr>
            <w:r>
              <w:rPr>
                <w:rFonts w:ascii="ＭＳ 明朝" w:hint="eastAsia"/>
              </w:rPr>
              <w:t xml:space="preserve">　</w:t>
            </w:r>
            <w:r w:rsidR="00277988">
              <w:rPr>
                <w:rFonts w:ascii="ＭＳ 明朝" w:hint="eastAsia"/>
              </w:rPr>
              <w:t>395,142</w:t>
            </w:r>
          </w:p>
          <w:p w:rsidR="00277988" w:rsidRDefault="008B764D" w:rsidP="00FD4F1D">
            <w:pPr>
              <w:spacing w:line="360" w:lineRule="exact"/>
              <w:jc w:val="center"/>
              <w:rPr>
                <w:rFonts w:ascii="ＭＳ 明朝"/>
              </w:rPr>
            </w:pPr>
            <w:r>
              <w:rPr>
                <w:rFonts w:ascii="ＭＳ 明朝" w:hint="eastAsia"/>
              </w:rPr>
              <w:t xml:space="preserve">　</w:t>
            </w:r>
            <w:r w:rsidR="00277988">
              <w:rPr>
                <w:rFonts w:ascii="ＭＳ 明朝" w:hint="eastAsia"/>
              </w:rPr>
              <w:t>397,501</w:t>
            </w:r>
          </w:p>
          <w:p w:rsidR="00277988" w:rsidRDefault="008B764D" w:rsidP="00FD4F1D">
            <w:pPr>
              <w:spacing w:line="360" w:lineRule="exact"/>
              <w:jc w:val="center"/>
              <w:rPr>
                <w:rFonts w:ascii="ＭＳ 明朝"/>
              </w:rPr>
            </w:pPr>
            <w:r>
              <w:rPr>
                <w:rFonts w:ascii="ＭＳ 明朝" w:hint="eastAsia"/>
              </w:rPr>
              <w:t xml:space="preserve">　</w:t>
            </w:r>
            <w:r w:rsidR="00277988">
              <w:rPr>
                <w:rFonts w:ascii="ＭＳ 明朝" w:hint="eastAsia"/>
              </w:rPr>
              <w:t>371,205</w:t>
            </w:r>
          </w:p>
        </w:tc>
        <w:tc>
          <w:tcPr>
            <w:tcW w:w="1254"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 xml:space="preserve">  </w:t>
            </w:r>
            <w:r w:rsidR="009F6789">
              <w:rPr>
                <w:rFonts w:ascii="ＭＳ 明朝" w:hint="eastAsia"/>
              </w:rPr>
              <w:t xml:space="preserve"> </w:t>
            </w:r>
            <w:r>
              <w:rPr>
                <w:rFonts w:ascii="ＭＳ 明朝" w:hint="eastAsia"/>
              </w:rPr>
              <w:t>96</w:t>
            </w:r>
          </w:p>
          <w:p w:rsidR="00277988" w:rsidRDefault="00277988" w:rsidP="00FD4F1D">
            <w:pPr>
              <w:spacing w:line="36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 xml:space="preserve"> </w:t>
            </w:r>
            <w:r w:rsidR="009F6789">
              <w:rPr>
                <w:rFonts w:ascii="ＭＳ 明朝" w:hint="eastAsia"/>
              </w:rPr>
              <w:t xml:space="preserve"> </w:t>
            </w:r>
            <w:r>
              <w:rPr>
                <w:rFonts w:ascii="ＭＳ 明朝" w:hint="eastAsia"/>
              </w:rPr>
              <w:t>728</w:t>
            </w:r>
          </w:p>
          <w:p w:rsidR="00277988" w:rsidRDefault="009F6789" w:rsidP="00FD4F1D">
            <w:pPr>
              <w:spacing w:line="360" w:lineRule="exact"/>
              <w:jc w:val="center"/>
              <w:rPr>
                <w:rFonts w:ascii="ＭＳ 明朝"/>
              </w:rPr>
            </w:pPr>
            <w:r>
              <w:rPr>
                <w:rFonts w:ascii="ＭＳ 明朝" w:hint="eastAsia"/>
              </w:rPr>
              <w:t xml:space="preserve"> </w:t>
            </w:r>
            <w:r w:rsidR="008B764D">
              <w:rPr>
                <w:rFonts w:ascii="ＭＳ 明朝" w:hint="eastAsia"/>
              </w:rPr>
              <w:t xml:space="preserve">　</w:t>
            </w:r>
            <w:r w:rsidR="00277988">
              <w:rPr>
                <w:rFonts w:ascii="ＭＳ 明朝" w:hint="eastAsia"/>
              </w:rPr>
              <w:t>1,212</w:t>
            </w:r>
          </w:p>
          <w:p w:rsidR="00277988" w:rsidRDefault="009F6789" w:rsidP="00FD4F1D">
            <w:pPr>
              <w:spacing w:line="360" w:lineRule="exact"/>
              <w:jc w:val="center"/>
              <w:rPr>
                <w:rFonts w:ascii="ＭＳ 明朝"/>
              </w:rPr>
            </w:pPr>
            <w:r>
              <w:rPr>
                <w:rFonts w:ascii="ＭＳ 明朝" w:hint="eastAsia"/>
              </w:rPr>
              <w:t xml:space="preserve"> </w:t>
            </w:r>
            <w:r w:rsidR="008B764D">
              <w:rPr>
                <w:rFonts w:ascii="ＭＳ 明朝" w:hint="eastAsia"/>
              </w:rPr>
              <w:t xml:space="preserve">　</w:t>
            </w:r>
            <w:r w:rsidR="00277988">
              <w:rPr>
                <w:rFonts w:ascii="ＭＳ 明朝" w:hint="eastAsia"/>
              </w:rPr>
              <w:t>3,106</w:t>
            </w:r>
          </w:p>
          <w:p w:rsidR="00277988" w:rsidRDefault="009F6789" w:rsidP="00FD4F1D">
            <w:pPr>
              <w:spacing w:line="360" w:lineRule="exact"/>
              <w:jc w:val="center"/>
              <w:rPr>
                <w:rFonts w:ascii="ＭＳ 明朝"/>
              </w:rPr>
            </w:pPr>
            <w:r>
              <w:rPr>
                <w:rFonts w:ascii="ＭＳ 明朝" w:hint="eastAsia"/>
              </w:rPr>
              <w:t xml:space="preserve"> </w:t>
            </w:r>
            <w:r w:rsidR="008B764D">
              <w:rPr>
                <w:rFonts w:ascii="ＭＳ 明朝" w:hint="eastAsia"/>
              </w:rPr>
              <w:t xml:space="preserve">　</w:t>
            </w:r>
            <w:r w:rsidR="00277988">
              <w:rPr>
                <w:rFonts w:ascii="ＭＳ 明朝" w:hint="eastAsia"/>
              </w:rPr>
              <w:t>5,756</w:t>
            </w:r>
          </w:p>
        </w:tc>
      </w:tr>
      <w:tr w:rsidR="00277988" w:rsidTr="006158CF">
        <w:trPr>
          <w:cantSplit/>
          <w:trHeight w:val="1800"/>
        </w:trPr>
        <w:tc>
          <w:tcPr>
            <w:tcW w:w="1045" w:type="dxa"/>
            <w:tcBorders>
              <w:top w:val="nil"/>
              <w:left w:val="nil"/>
            </w:tcBorders>
          </w:tcPr>
          <w:p w:rsidR="00277988" w:rsidRPr="000E4656" w:rsidRDefault="00277988" w:rsidP="00FD4F1D">
            <w:pPr>
              <w:spacing w:line="360" w:lineRule="exact"/>
              <w:jc w:val="right"/>
              <w:rPr>
                <w:rFonts w:ascii="ＭＳ 明朝"/>
                <w:color w:val="FF0000"/>
              </w:rPr>
            </w:pPr>
            <w:r w:rsidRPr="000E4656">
              <w:rPr>
                <w:rFonts w:ascii="ＭＳ 明朝" w:hint="eastAsia"/>
                <w:color w:val="FF0000"/>
              </w:rPr>
              <w:t>18</w:t>
            </w:r>
          </w:p>
          <w:p w:rsidR="00277988" w:rsidRPr="000E4656" w:rsidRDefault="00277988" w:rsidP="00FD4F1D">
            <w:pPr>
              <w:spacing w:line="360" w:lineRule="exact"/>
              <w:jc w:val="right"/>
              <w:rPr>
                <w:rFonts w:ascii="ＭＳ 明朝"/>
                <w:color w:val="FF0000"/>
              </w:rPr>
            </w:pPr>
            <w:r w:rsidRPr="000E4656">
              <w:rPr>
                <w:rFonts w:ascii="ＭＳ 明朝" w:hint="eastAsia"/>
                <w:color w:val="FF0000"/>
              </w:rPr>
              <w:t>19</w:t>
            </w:r>
          </w:p>
          <w:p w:rsidR="00277988" w:rsidRPr="000E4656" w:rsidRDefault="00277988" w:rsidP="00FD4F1D">
            <w:pPr>
              <w:spacing w:line="360" w:lineRule="exact"/>
              <w:jc w:val="right"/>
              <w:rPr>
                <w:rFonts w:ascii="ＭＳ 明朝"/>
                <w:color w:val="FF0000"/>
              </w:rPr>
            </w:pPr>
            <w:r w:rsidRPr="000E4656">
              <w:rPr>
                <w:rFonts w:ascii="ＭＳ 明朝" w:hint="eastAsia"/>
                <w:color w:val="FF0000"/>
              </w:rPr>
              <w:t>20</w:t>
            </w:r>
          </w:p>
          <w:p w:rsidR="00277988" w:rsidRPr="000E4656" w:rsidRDefault="00277988" w:rsidP="00FD4F1D">
            <w:pPr>
              <w:spacing w:line="360" w:lineRule="exact"/>
              <w:jc w:val="right"/>
              <w:rPr>
                <w:rFonts w:ascii="ＭＳ 明朝"/>
                <w:color w:val="FF0000"/>
              </w:rPr>
            </w:pPr>
            <w:r w:rsidRPr="000E4656">
              <w:rPr>
                <w:rFonts w:ascii="ＭＳ 明朝" w:hint="eastAsia"/>
                <w:color w:val="FF0000"/>
              </w:rPr>
              <w:t>21</w:t>
            </w:r>
          </w:p>
          <w:p w:rsidR="00277988" w:rsidRPr="000E4656" w:rsidRDefault="00277988" w:rsidP="00FD4F1D">
            <w:pPr>
              <w:spacing w:line="360" w:lineRule="exact"/>
              <w:jc w:val="right"/>
              <w:rPr>
                <w:rFonts w:ascii="ＭＳ 明朝"/>
                <w:color w:val="FF0000"/>
              </w:rPr>
            </w:pPr>
            <w:r w:rsidRPr="000E4656">
              <w:rPr>
                <w:rFonts w:ascii="ＭＳ 明朝" w:hint="eastAsia"/>
                <w:color w:val="FF0000"/>
              </w:rPr>
              <w:t>22</w:t>
            </w:r>
          </w:p>
        </w:tc>
        <w:tc>
          <w:tcPr>
            <w:tcW w:w="1463" w:type="dxa"/>
            <w:tcBorders>
              <w:top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15,405,263</w:t>
            </w:r>
          </w:p>
          <w:p w:rsidR="00277988" w:rsidRDefault="00277988" w:rsidP="00FD4F1D">
            <w:pPr>
              <w:spacing w:line="360" w:lineRule="exact"/>
              <w:jc w:val="center"/>
              <w:rPr>
                <w:rFonts w:ascii="ＭＳ 明朝"/>
                <w:color w:val="FF0000"/>
              </w:rPr>
            </w:pPr>
            <w:r>
              <w:rPr>
                <w:rFonts w:ascii="ＭＳ 明朝" w:hint="eastAsia"/>
                <w:color w:val="FF0000"/>
              </w:rPr>
              <w:t>15,479,649</w:t>
            </w:r>
          </w:p>
          <w:p w:rsidR="00277988" w:rsidRDefault="00277988" w:rsidP="00FD4F1D">
            <w:pPr>
              <w:spacing w:line="360" w:lineRule="exact"/>
              <w:jc w:val="center"/>
              <w:rPr>
                <w:rFonts w:ascii="ＭＳ 明朝"/>
                <w:color w:val="FF0000"/>
              </w:rPr>
            </w:pPr>
            <w:r>
              <w:rPr>
                <w:rFonts w:ascii="ＭＳ 明朝" w:hint="eastAsia"/>
                <w:color w:val="FF0000"/>
              </w:rPr>
              <w:t>15,218,820</w:t>
            </w:r>
          </w:p>
          <w:p w:rsidR="00277988" w:rsidRDefault="00277988" w:rsidP="00FD4F1D">
            <w:pPr>
              <w:spacing w:line="360" w:lineRule="exact"/>
              <w:jc w:val="center"/>
              <w:rPr>
                <w:rFonts w:ascii="ＭＳ 明朝"/>
                <w:color w:val="FF0000"/>
              </w:rPr>
            </w:pPr>
            <w:r>
              <w:rPr>
                <w:rFonts w:ascii="ＭＳ 明朝" w:hint="eastAsia"/>
                <w:color w:val="FF0000"/>
              </w:rPr>
              <w:t>15,091,312</w:t>
            </w:r>
          </w:p>
          <w:p w:rsidR="00277988" w:rsidRPr="000E4656" w:rsidRDefault="00277988" w:rsidP="00FD4F1D">
            <w:pPr>
              <w:spacing w:line="360" w:lineRule="exact"/>
              <w:jc w:val="center"/>
              <w:rPr>
                <w:rFonts w:ascii="ＭＳ 明朝"/>
                <w:color w:val="FF0000"/>
              </w:rPr>
            </w:pPr>
            <w:r>
              <w:rPr>
                <w:rFonts w:ascii="ＭＳ 明朝" w:hint="eastAsia"/>
                <w:color w:val="FF0000"/>
              </w:rPr>
              <w:t>15,181,705</w:t>
            </w:r>
          </w:p>
        </w:tc>
        <w:tc>
          <w:tcPr>
            <w:tcW w:w="1463"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12,595,036</w:t>
            </w:r>
          </w:p>
          <w:p w:rsidR="00277988" w:rsidRDefault="00277988" w:rsidP="00FD4F1D">
            <w:pPr>
              <w:spacing w:line="360" w:lineRule="exact"/>
              <w:jc w:val="center"/>
              <w:rPr>
                <w:rFonts w:ascii="ＭＳ 明朝"/>
                <w:color w:val="FF0000"/>
              </w:rPr>
            </w:pPr>
            <w:r>
              <w:rPr>
                <w:rFonts w:ascii="ＭＳ 明朝" w:hint="eastAsia"/>
                <w:color w:val="FF0000"/>
              </w:rPr>
              <w:t>12,655,539</w:t>
            </w:r>
          </w:p>
          <w:p w:rsidR="00277988" w:rsidRDefault="00277988" w:rsidP="00FD4F1D">
            <w:pPr>
              <w:spacing w:line="360" w:lineRule="exact"/>
              <w:jc w:val="center"/>
              <w:rPr>
                <w:rFonts w:ascii="ＭＳ 明朝"/>
                <w:color w:val="FF0000"/>
              </w:rPr>
            </w:pPr>
            <w:r>
              <w:rPr>
                <w:rFonts w:ascii="ＭＳ 明朝" w:hint="eastAsia"/>
                <w:color w:val="FF0000"/>
              </w:rPr>
              <w:t>12,504,021</w:t>
            </w:r>
          </w:p>
          <w:p w:rsidR="00277988" w:rsidRDefault="00277988" w:rsidP="00FD4F1D">
            <w:pPr>
              <w:spacing w:line="360" w:lineRule="exact"/>
              <w:jc w:val="center"/>
              <w:rPr>
                <w:rFonts w:ascii="ＭＳ 明朝"/>
                <w:color w:val="FF0000"/>
              </w:rPr>
            </w:pPr>
            <w:r>
              <w:rPr>
                <w:rFonts w:ascii="ＭＳ 明朝" w:hint="eastAsia"/>
                <w:color w:val="FF0000"/>
              </w:rPr>
              <w:t>12,469,793</w:t>
            </w:r>
          </w:p>
          <w:p w:rsidR="00277988" w:rsidRPr="000E4656" w:rsidRDefault="00277988" w:rsidP="00FD4F1D">
            <w:pPr>
              <w:spacing w:line="360" w:lineRule="exact"/>
              <w:jc w:val="center"/>
              <w:rPr>
                <w:rFonts w:ascii="ＭＳ 明朝"/>
                <w:color w:val="FF0000"/>
              </w:rPr>
            </w:pPr>
            <w:r>
              <w:rPr>
                <w:rFonts w:ascii="ＭＳ 明朝" w:hint="eastAsia"/>
                <w:color w:val="FF0000"/>
              </w:rPr>
              <w:t>12,467,299</w:t>
            </w:r>
          </w:p>
        </w:tc>
        <w:tc>
          <w:tcPr>
            <w:tcW w:w="1463"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1,923,206</w:t>
            </w:r>
          </w:p>
          <w:p w:rsidR="00277988" w:rsidRDefault="00277988" w:rsidP="00FD4F1D">
            <w:pPr>
              <w:spacing w:line="360" w:lineRule="exact"/>
              <w:jc w:val="center"/>
              <w:rPr>
                <w:rFonts w:ascii="ＭＳ 明朝"/>
                <w:color w:val="FF0000"/>
              </w:rPr>
            </w:pPr>
            <w:r>
              <w:rPr>
                <w:rFonts w:ascii="ＭＳ 明朝" w:hint="eastAsia"/>
                <w:color w:val="FF0000"/>
              </w:rPr>
              <w:t>1,961,174</w:t>
            </w:r>
          </w:p>
          <w:p w:rsidR="00277988" w:rsidRDefault="00277988" w:rsidP="00FD4F1D">
            <w:pPr>
              <w:spacing w:line="360" w:lineRule="exact"/>
              <w:jc w:val="center"/>
              <w:rPr>
                <w:rFonts w:ascii="ＭＳ 明朝"/>
                <w:color w:val="FF0000"/>
              </w:rPr>
            </w:pPr>
            <w:r>
              <w:rPr>
                <w:rFonts w:ascii="ＭＳ 明朝" w:hint="eastAsia"/>
                <w:color w:val="FF0000"/>
              </w:rPr>
              <w:t>1,891,741</w:t>
            </w:r>
          </w:p>
          <w:p w:rsidR="00277988" w:rsidRDefault="00277988" w:rsidP="00FD4F1D">
            <w:pPr>
              <w:spacing w:line="360" w:lineRule="exact"/>
              <w:jc w:val="center"/>
              <w:rPr>
                <w:rFonts w:ascii="ＭＳ 明朝"/>
                <w:color w:val="FF0000"/>
              </w:rPr>
            </w:pPr>
            <w:r>
              <w:rPr>
                <w:rFonts w:ascii="ＭＳ 明朝" w:hint="eastAsia"/>
                <w:color w:val="FF0000"/>
              </w:rPr>
              <w:t>1,827,932</w:t>
            </w:r>
          </w:p>
          <w:p w:rsidR="00277988" w:rsidRPr="000E4656" w:rsidRDefault="00277988" w:rsidP="00FD4F1D">
            <w:pPr>
              <w:spacing w:line="360" w:lineRule="exact"/>
              <w:jc w:val="center"/>
              <w:rPr>
                <w:rFonts w:ascii="ＭＳ 明朝"/>
                <w:color w:val="FF0000"/>
              </w:rPr>
            </w:pPr>
            <w:r>
              <w:rPr>
                <w:rFonts w:ascii="ＭＳ 明朝" w:hint="eastAsia"/>
                <w:color w:val="FF0000"/>
              </w:rPr>
              <w:t>1,856,539</w:t>
            </w:r>
          </w:p>
        </w:tc>
        <w:tc>
          <w:tcPr>
            <w:tcW w:w="1463" w:type="dxa"/>
            <w:tcBorders>
              <w:top w:val="nil"/>
              <w:left w:val="nil"/>
              <w:right w:val="single" w:sz="4" w:space="0" w:color="FFFFFF"/>
            </w:tcBorders>
          </w:tcPr>
          <w:p w:rsidR="00277988" w:rsidRDefault="008B764D"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511,664</w:t>
            </w:r>
          </w:p>
          <w:p w:rsidR="00277988" w:rsidRDefault="008B764D"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473,143</w:t>
            </w:r>
          </w:p>
          <w:p w:rsidR="00277988" w:rsidRDefault="008B764D"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472,446</w:t>
            </w:r>
          </w:p>
          <w:p w:rsidR="00277988" w:rsidRDefault="008B764D"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459,225</w:t>
            </w:r>
          </w:p>
          <w:p w:rsidR="00277988" w:rsidRPr="000E4656" w:rsidRDefault="008B764D"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511,141</w:t>
            </w:r>
          </w:p>
        </w:tc>
        <w:tc>
          <w:tcPr>
            <w:tcW w:w="1463" w:type="dxa"/>
            <w:tcBorders>
              <w:top w:val="nil"/>
              <w:left w:val="nil"/>
              <w:right w:val="single" w:sz="4" w:space="0" w:color="FFFFFF"/>
            </w:tcBorders>
          </w:tcPr>
          <w:p w:rsidR="00277988" w:rsidRDefault="008B764D"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362,105</w:t>
            </w:r>
          </w:p>
          <w:p w:rsidR="00277988" w:rsidRDefault="008B764D"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365,282</w:t>
            </w:r>
          </w:p>
          <w:p w:rsidR="00277988" w:rsidRDefault="008B764D"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336,012</w:t>
            </w:r>
          </w:p>
          <w:p w:rsidR="00277988" w:rsidRDefault="008B764D"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325,831</w:t>
            </w:r>
          </w:p>
          <w:p w:rsidR="00277988" w:rsidRPr="000E4656" w:rsidRDefault="008B764D"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338,259</w:t>
            </w:r>
          </w:p>
        </w:tc>
        <w:tc>
          <w:tcPr>
            <w:tcW w:w="1254" w:type="dxa"/>
            <w:tcBorders>
              <w:top w:val="nil"/>
              <w:left w:val="nil"/>
              <w:right w:val="single" w:sz="4" w:space="0" w:color="FFFFFF"/>
            </w:tcBorders>
          </w:tcPr>
          <w:p w:rsidR="00277988" w:rsidRDefault="008B764D"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13,252</w:t>
            </w:r>
          </w:p>
          <w:p w:rsidR="00277988" w:rsidRDefault="008B764D"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24,511</w:t>
            </w:r>
          </w:p>
          <w:p w:rsidR="00277988" w:rsidRDefault="008B764D"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14,600</w:t>
            </w:r>
          </w:p>
          <w:p w:rsidR="00277988" w:rsidRDefault="008B764D"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 xml:space="preserve"> 8,531</w:t>
            </w:r>
          </w:p>
          <w:p w:rsidR="00277988" w:rsidRPr="000E4656" w:rsidRDefault="008B764D"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 xml:space="preserve"> 8,467</w:t>
            </w:r>
          </w:p>
        </w:tc>
      </w:tr>
    </w:tbl>
    <w:p w:rsidR="00277988" w:rsidRDefault="00277988" w:rsidP="00277988">
      <w:pPr>
        <w:jc w:val="center"/>
      </w:pPr>
      <w:r>
        <w:rPr>
          <w:rFonts w:hint="eastAsia"/>
        </w:rPr>
        <w:t xml:space="preserve">　　　　　　　　　　　　　　　　　　　　　　　　　　　　　　　　</w:t>
      </w:r>
      <w:r w:rsidR="00EE4571">
        <w:rPr>
          <w:rFonts w:hint="eastAsia"/>
        </w:rPr>
        <w:t xml:space="preserve">　</w:t>
      </w:r>
      <w:r>
        <w:rPr>
          <w:rFonts w:hint="eastAsia"/>
        </w:rPr>
        <w:t>資料：桶川北本水道企業団</w:t>
      </w:r>
    </w:p>
    <w:p w:rsidR="00277988" w:rsidRDefault="00277988" w:rsidP="00277988">
      <w:pPr>
        <w:pStyle w:val="a3"/>
        <w:tabs>
          <w:tab w:val="clear" w:pos="4252"/>
          <w:tab w:val="clear" w:pos="8504"/>
        </w:tabs>
        <w:snapToGrid/>
      </w:pPr>
    </w:p>
    <w:p w:rsidR="0025127D" w:rsidRDefault="0025127D" w:rsidP="00277988">
      <w:pPr>
        <w:pStyle w:val="a3"/>
        <w:tabs>
          <w:tab w:val="clear" w:pos="4252"/>
          <w:tab w:val="clear" w:pos="8504"/>
        </w:tabs>
        <w:snapToGrid/>
      </w:pPr>
    </w:p>
    <w:p w:rsidR="0025127D" w:rsidRDefault="0025127D" w:rsidP="00277988">
      <w:pPr>
        <w:pStyle w:val="a3"/>
        <w:tabs>
          <w:tab w:val="clear" w:pos="4252"/>
          <w:tab w:val="clear" w:pos="8504"/>
        </w:tabs>
        <w:snapToGrid/>
      </w:pPr>
    </w:p>
    <w:p w:rsidR="0025127D" w:rsidRDefault="0025127D" w:rsidP="00277988">
      <w:pPr>
        <w:pStyle w:val="a3"/>
        <w:tabs>
          <w:tab w:val="clear" w:pos="4252"/>
          <w:tab w:val="clear" w:pos="8504"/>
        </w:tabs>
        <w:snapToGrid/>
      </w:pPr>
    </w:p>
    <w:p w:rsidR="0025127D" w:rsidRDefault="0025127D" w:rsidP="00277988">
      <w:pPr>
        <w:pStyle w:val="a3"/>
        <w:tabs>
          <w:tab w:val="clear" w:pos="4252"/>
          <w:tab w:val="clear" w:pos="8504"/>
        </w:tabs>
        <w:snapToGrid/>
      </w:pPr>
    </w:p>
    <w:p w:rsidR="0025127D" w:rsidRDefault="0025127D" w:rsidP="00277988">
      <w:pPr>
        <w:pStyle w:val="a3"/>
        <w:tabs>
          <w:tab w:val="clear" w:pos="4252"/>
          <w:tab w:val="clear" w:pos="8504"/>
        </w:tabs>
        <w:snapToGrid/>
      </w:pPr>
    </w:p>
    <w:p w:rsidR="0025127D" w:rsidRDefault="0025127D" w:rsidP="00277988">
      <w:pPr>
        <w:pStyle w:val="a3"/>
        <w:tabs>
          <w:tab w:val="clear" w:pos="4252"/>
          <w:tab w:val="clear" w:pos="8504"/>
        </w:tabs>
        <w:snapToGrid/>
      </w:pPr>
    </w:p>
    <w:p w:rsidR="0025127D" w:rsidRDefault="0025127D" w:rsidP="00277988">
      <w:pPr>
        <w:pStyle w:val="a3"/>
        <w:tabs>
          <w:tab w:val="clear" w:pos="4252"/>
          <w:tab w:val="clear" w:pos="8504"/>
        </w:tabs>
        <w:snapToGrid/>
      </w:pPr>
    </w:p>
    <w:p w:rsidR="00277988" w:rsidRPr="00C21930" w:rsidRDefault="00277988" w:rsidP="00D93DB8">
      <w:pPr>
        <w:widowControl/>
        <w:ind w:firstLineChars="4150" w:firstLine="8163"/>
        <w:jc w:val="left"/>
        <w:rPr>
          <w:rFonts w:eastAsia="ＭＳ ゴシック"/>
          <w:b/>
          <w:sz w:val="18"/>
        </w:rPr>
      </w:pPr>
      <w:r>
        <w:br w:type="page"/>
      </w:r>
      <w:r w:rsidRPr="00C21930">
        <w:rPr>
          <w:rFonts w:eastAsia="ＭＳ ゴシック" w:hint="eastAsia"/>
          <w:b/>
          <w:sz w:val="18"/>
        </w:rPr>
        <w:t>運　輸　・　通　信</w:t>
      </w:r>
    </w:p>
    <w:p w:rsidR="00277988" w:rsidRDefault="00277988" w:rsidP="00277988">
      <w:pPr>
        <w:jc w:val="right"/>
        <w:rPr>
          <w:rFonts w:eastAsia="ＭＳ ゴシック"/>
          <w:b/>
          <w:sz w:val="18"/>
        </w:rPr>
      </w:pPr>
    </w:p>
    <w:p w:rsidR="000D5966" w:rsidRDefault="000D5966" w:rsidP="00277988">
      <w:pPr>
        <w:jc w:val="right"/>
        <w:rPr>
          <w:rFonts w:eastAsia="ＭＳ ゴシック"/>
          <w:b/>
          <w:sz w:val="18"/>
        </w:rPr>
      </w:pPr>
    </w:p>
    <w:p w:rsidR="00277988" w:rsidRPr="00C21930" w:rsidRDefault="00277988" w:rsidP="00277988">
      <w:pPr>
        <w:jc w:val="center"/>
        <w:rPr>
          <w:rFonts w:eastAsia="ＭＳ ゴシック"/>
          <w:b/>
          <w:sz w:val="24"/>
        </w:rPr>
      </w:pPr>
      <w:r w:rsidRPr="00C21930">
        <w:rPr>
          <w:rFonts w:eastAsia="ＭＳ ゴシック" w:hint="eastAsia"/>
          <w:b/>
          <w:sz w:val="24"/>
        </w:rPr>
        <w:t>１</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車</w:t>
      </w:r>
      <w:r w:rsidR="002A3D90">
        <w:rPr>
          <w:rFonts w:eastAsia="ＭＳ ゴシック" w:hint="eastAsia"/>
          <w:b/>
          <w:sz w:val="24"/>
        </w:rPr>
        <w:t xml:space="preserve"> </w:t>
      </w:r>
      <w:r w:rsidRPr="00C21930">
        <w:rPr>
          <w:rFonts w:eastAsia="ＭＳ ゴシック" w:hint="eastAsia"/>
          <w:b/>
          <w:sz w:val="24"/>
        </w:rPr>
        <w:t>種</w:t>
      </w:r>
      <w:r w:rsidRPr="00C21930">
        <w:rPr>
          <w:rFonts w:eastAsia="ＭＳ ゴシック" w:hint="eastAsia"/>
          <w:b/>
          <w:sz w:val="24"/>
        </w:rPr>
        <w:t xml:space="preserve"> </w:t>
      </w:r>
      <w:r w:rsidRPr="00C21930">
        <w:rPr>
          <w:rFonts w:eastAsia="ＭＳ ゴシック" w:hint="eastAsia"/>
          <w:b/>
          <w:sz w:val="24"/>
        </w:rPr>
        <w:t>別</w:t>
      </w:r>
      <w:r w:rsidRPr="00C21930">
        <w:rPr>
          <w:rFonts w:eastAsia="ＭＳ ゴシック" w:hint="eastAsia"/>
          <w:b/>
          <w:sz w:val="24"/>
        </w:rPr>
        <w:t xml:space="preserve"> </w:t>
      </w:r>
      <w:r w:rsidRPr="00C21930">
        <w:rPr>
          <w:rFonts w:eastAsia="ＭＳ ゴシック" w:hint="eastAsia"/>
          <w:b/>
          <w:sz w:val="24"/>
        </w:rPr>
        <w:t>自</w:t>
      </w:r>
      <w:r w:rsidRPr="00C21930">
        <w:rPr>
          <w:rFonts w:eastAsia="ＭＳ ゴシック" w:hint="eastAsia"/>
          <w:b/>
          <w:sz w:val="24"/>
        </w:rPr>
        <w:t xml:space="preserve"> </w:t>
      </w:r>
      <w:r w:rsidRPr="00C21930">
        <w:rPr>
          <w:rFonts w:eastAsia="ＭＳ ゴシック" w:hint="eastAsia"/>
          <w:b/>
          <w:sz w:val="24"/>
        </w:rPr>
        <w:t>動</w:t>
      </w:r>
      <w:r w:rsidRPr="00C21930">
        <w:rPr>
          <w:rFonts w:eastAsia="ＭＳ ゴシック" w:hint="eastAsia"/>
          <w:b/>
          <w:sz w:val="24"/>
        </w:rPr>
        <w:t xml:space="preserve"> </w:t>
      </w:r>
      <w:r w:rsidRPr="00C21930">
        <w:rPr>
          <w:rFonts w:eastAsia="ＭＳ ゴシック" w:hint="eastAsia"/>
          <w:b/>
          <w:sz w:val="24"/>
        </w:rPr>
        <w:t>車</w:t>
      </w:r>
      <w:r w:rsidRPr="00C21930">
        <w:rPr>
          <w:rFonts w:eastAsia="ＭＳ ゴシック" w:hint="eastAsia"/>
          <w:b/>
          <w:sz w:val="24"/>
        </w:rPr>
        <w:t xml:space="preserve"> </w:t>
      </w:r>
      <w:r w:rsidRPr="00C21930">
        <w:rPr>
          <w:rFonts w:eastAsia="ＭＳ ゴシック" w:hint="eastAsia"/>
          <w:b/>
          <w:sz w:val="24"/>
        </w:rPr>
        <w:t>登</w:t>
      </w:r>
      <w:r w:rsidRPr="00C21930">
        <w:rPr>
          <w:rFonts w:eastAsia="ＭＳ ゴシック" w:hint="eastAsia"/>
          <w:b/>
          <w:sz w:val="24"/>
        </w:rPr>
        <w:t xml:space="preserve"> </w:t>
      </w:r>
      <w:r w:rsidRPr="00C21930">
        <w:rPr>
          <w:rFonts w:eastAsia="ＭＳ ゴシック" w:hint="eastAsia"/>
          <w:b/>
          <w:sz w:val="24"/>
        </w:rPr>
        <w:t>録</w:t>
      </w:r>
      <w:r w:rsidR="002A3D90">
        <w:rPr>
          <w:rFonts w:eastAsia="ＭＳ ゴシック" w:hint="eastAsia"/>
          <w:b/>
          <w:sz w:val="24"/>
        </w:rPr>
        <w:t xml:space="preserve"> </w:t>
      </w:r>
      <w:r w:rsidRPr="00C21930">
        <w:rPr>
          <w:rFonts w:eastAsia="ＭＳ ゴシック" w:hint="eastAsia"/>
          <w:b/>
          <w:sz w:val="24"/>
        </w:rPr>
        <w:t>台</w:t>
      </w:r>
      <w:r w:rsidR="002A3D90">
        <w:rPr>
          <w:rFonts w:eastAsia="ＭＳ ゴシック" w:hint="eastAsia"/>
          <w:b/>
          <w:sz w:val="24"/>
        </w:rPr>
        <w:t xml:space="preserve"> </w:t>
      </w:r>
      <w:r w:rsidRPr="00C21930">
        <w:rPr>
          <w:rFonts w:eastAsia="ＭＳ ゴシック" w:hint="eastAsia"/>
          <w:b/>
          <w:sz w:val="24"/>
        </w:rPr>
        <w:t>数</w:t>
      </w:r>
    </w:p>
    <w:p w:rsidR="00277988" w:rsidRDefault="00277988" w:rsidP="00277988">
      <w:pPr>
        <w:jc w:val="right"/>
        <w:rPr>
          <w:rFonts w:ascii="ＭＳ 明朝"/>
        </w:rPr>
      </w:pPr>
      <w:r w:rsidRPr="00C21930">
        <w:rPr>
          <w:rFonts w:ascii="ＭＳ 明朝" w:hint="eastAsia"/>
          <w:b/>
        </w:rPr>
        <w:t xml:space="preserve">　　　　</w:t>
      </w:r>
      <w:r>
        <w:rPr>
          <w:rFonts w:ascii="ＭＳ 明朝" w:hint="eastAsia"/>
        </w:rPr>
        <w:t xml:space="preserve">　　　　　各年4月1日現在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95"/>
        <w:gridCol w:w="1068"/>
        <w:gridCol w:w="1030"/>
        <w:gridCol w:w="1122"/>
        <w:gridCol w:w="11"/>
        <w:gridCol w:w="1030"/>
        <w:gridCol w:w="1133"/>
        <w:gridCol w:w="1030"/>
        <w:gridCol w:w="1030"/>
        <w:gridCol w:w="1133"/>
      </w:tblGrid>
      <w:tr w:rsidR="00277988" w:rsidTr="00FD4F1D">
        <w:trPr>
          <w:cantSplit/>
        </w:trPr>
        <w:tc>
          <w:tcPr>
            <w:tcW w:w="1095" w:type="dxa"/>
            <w:vMerge w:val="restart"/>
            <w:tcBorders>
              <w:left w:val="nil"/>
              <w:bottom w:val="nil"/>
            </w:tcBorders>
            <w:vAlign w:val="center"/>
          </w:tcPr>
          <w:p w:rsidR="00277988" w:rsidRDefault="00277988" w:rsidP="00FD4F1D">
            <w:pPr>
              <w:jc w:val="center"/>
              <w:rPr>
                <w:rFonts w:ascii="ＭＳ 明朝"/>
              </w:rPr>
            </w:pPr>
            <w:r>
              <w:rPr>
                <w:rFonts w:ascii="ＭＳ 明朝" w:hint="eastAsia"/>
              </w:rPr>
              <w:t>年</w:t>
            </w:r>
          </w:p>
        </w:tc>
        <w:tc>
          <w:tcPr>
            <w:tcW w:w="1068" w:type="dxa"/>
            <w:vMerge w:val="restart"/>
            <w:vAlign w:val="center"/>
          </w:tcPr>
          <w:p w:rsidR="00277988" w:rsidRDefault="00277988" w:rsidP="008570B1">
            <w:pPr>
              <w:jc w:val="center"/>
              <w:rPr>
                <w:rFonts w:ascii="ＭＳ 明朝"/>
              </w:rPr>
            </w:pPr>
            <w:r>
              <w:rPr>
                <w:rFonts w:ascii="ＭＳ 明朝" w:hint="eastAsia"/>
              </w:rPr>
              <w:t>総</w:t>
            </w:r>
            <w:r w:rsidR="00DC207A">
              <w:rPr>
                <w:rFonts w:ascii="ＭＳ 明朝" w:hint="eastAsia"/>
              </w:rPr>
              <w:t xml:space="preserve"> </w:t>
            </w:r>
            <w:r w:rsidR="008570B1">
              <w:rPr>
                <w:rFonts w:ascii="ＭＳ 明朝" w:hint="eastAsia"/>
              </w:rPr>
              <w:t xml:space="preserve"> </w:t>
            </w:r>
            <w:r w:rsidR="002F1E5F">
              <w:rPr>
                <w:rFonts w:ascii="ＭＳ 明朝" w:hint="eastAsia"/>
              </w:rPr>
              <w:t xml:space="preserve"> </w:t>
            </w:r>
            <w:r>
              <w:rPr>
                <w:rFonts w:ascii="ＭＳ 明朝" w:hint="eastAsia"/>
              </w:rPr>
              <w:t>数</w:t>
            </w:r>
          </w:p>
        </w:tc>
        <w:tc>
          <w:tcPr>
            <w:tcW w:w="2163" w:type="dxa"/>
            <w:gridSpan w:val="3"/>
            <w:vAlign w:val="center"/>
          </w:tcPr>
          <w:p w:rsidR="00277988" w:rsidRDefault="00277988" w:rsidP="008570B1">
            <w:pPr>
              <w:jc w:val="center"/>
              <w:rPr>
                <w:rFonts w:ascii="ＭＳ 明朝"/>
              </w:rPr>
            </w:pPr>
            <w:r>
              <w:rPr>
                <w:rFonts w:ascii="ＭＳ 明朝" w:hint="eastAsia"/>
              </w:rPr>
              <w:t>乗</w:t>
            </w:r>
            <w:r w:rsidR="006C0415">
              <w:rPr>
                <w:rFonts w:ascii="ＭＳ 明朝" w:hint="eastAsia"/>
              </w:rPr>
              <w:t xml:space="preserve"> </w:t>
            </w:r>
            <w:r>
              <w:rPr>
                <w:rFonts w:ascii="ＭＳ 明朝" w:hint="eastAsia"/>
              </w:rPr>
              <w:t xml:space="preserve">　</w:t>
            </w:r>
            <w:r w:rsidR="002F1E5F">
              <w:rPr>
                <w:rFonts w:ascii="ＭＳ 明朝" w:hint="eastAsia"/>
              </w:rPr>
              <w:t xml:space="preserve"> </w:t>
            </w:r>
            <w:r>
              <w:rPr>
                <w:rFonts w:ascii="ＭＳ 明朝" w:hint="eastAsia"/>
              </w:rPr>
              <w:t xml:space="preserve">用　</w:t>
            </w:r>
            <w:r w:rsidR="006C0415">
              <w:rPr>
                <w:rFonts w:ascii="ＭＳ 明朝" w:hint="eastAsia"/>
              </w:rPr>
              <w:t xml:space="preserve"> </w:t>
            </w:r>
            <w:r w:rsidR="002F1E5F">
              <w:rPr>
                <w:rFonts w:ascii="ＭＳ 明朝" w:hint="eastAsia"/>
              </w:rPr>
              <w:t xml:space="preserve"> </w:t>
            </w:r>
            <w:r>
              <w:rPr>
                <w:rFonts w:ascii="ＭＳ 明朝" w:hint="eastAsia"/>
              </w:rPr>
              <w:t>車</w:t>
            </w:r>
          </w:p>
        </w:tc>
        <w:tc>
          <w:tcPr>
            <w:tcW w:w="2163" w:type="dxa"/>
            <w:gridSpan w:val="2"/>
            <w:vAlign w:val="center"/>
          </w:tcPr>
          <w:p w:rsidR="00277988" w:rsidRDefault="00277988" w:rsidP="008570B1">
            <w:pPr>
              <w:jc w:val="center"/>
              <w:rPr>
                <w:rFonts w:ascii="ＭＳ 明朝"/>
              </w:rPr>
            </w:pPr>
            <w:r>
              <w:rPr>
                <w:rFonts w:ascii="ＭＳ 明朝" w:hint="eastAsia"/>
              </w:rPr>
              <w:t>ト</w:t>
            </w:r>
            <w:r w:rsidR="00D1594A">
              <w:rPr>
                <w:rFonts w:ascii="ＭＳ 明朝" w:hint="eastAsia"/>
              </w:rPr>
              <w:t xml:space="preserve"> </w:t>
            </w:r>
            <w:r w:rsidR="00C06AD9">
              <w:rPr>
                <w:rFonts w:ascii="ＭＳ 明朝" w:hint="eastAsia"/>
              </w:rPr>
              <w:t xml:space="preserve"> </w:t>
            </w:r>
            <w:r>
              <w:rPr>
                <w:rFonts w:ascii="ＭＳ 明朝" w:hint="eastAsia"/>
              </w:rPr>
              <w:t>ラ</w:t>
            </w:r>
            <w:r w:rsidR="00C06AD9">
              <w:rPr>
                <w:rFonts w:ascii="ＭＳ 明朝" w:hint="eastAsia"/>
              </w:rPr>
              <w:t xml:space="preserve"> </w:t>
            </w:r>
            <w:r w:rsidR="00D1594A">
              <w:rPr>
                <w:rFonts w:ascii="ＭＳ 明朝" w:hint="eastAsia"/>
              </w:rPr>
              <w:t xml:space="preserve"> </w:t>
            </w:r>
            <w:r>
              <w:rPr>
                <w:rFonts w:ascii="ＭＳ 明朝" w:hint="eastAsia"/>
              </w:rPr>
              <w:t>ッ</w:t>
            </w:r>
            <w:r w:rsidR="00C06AD9">
              <w:rPr>
                <w:rFonts w:ascii="ＭＳ 明朝" w:hint="eastAsia"/>
              </w:rPr>
              <w:t xml:space="preserve"> </w:t>
            </w:r>
            <w:r w:rsidR="00D1594A">
              <w:rPr>
                <w:rFonts w:ascii="ＭＳ 明朝" w:hint="eastAsia"/>
              </w:rPr>
              <w:t xml:space="preserve"> </w:t>
            </w:r>
            <w:r>
              <w:rPr>
                <w:rFonts w:ascii="ＭＳ 明朝" w:hint="eastAsia"/>
              </w:rPr>
              <w:t>ク</w:t>
            </w:r>
          </w:p>
        </w:tc>
        <w:tc>
          <w:tcPr>
            <w:tcW w:w="1030" w:type="dxa"/>
            <w:vMerge w:val="restart"/>
            <w:vAlign w:val="center"/>
          </w:tcPr>
          <w:p w:rsidR="00277988" w:rsidRDefault="00277988" w:rsidP="008570B1">
            <w:pPr>
              <w:jc w:val="center"/>
              <w:rPr>
                <w:rFonts w:ascii="ＭＳ 明朝"/>
              </w:rPr>
            </w:pPr>
            <w:r>
              <w:rPr>
                <w:rFonts w:ascii="ＭＳ 明朝" w:hint="eastAsia"/>
              </w:rPr>
              <w:t>バ</w:t>
            </w:r>
            <w:r w:rsidR="00DC207A">
              <w:rPr>
                <w:rFonts w:ascii="ＭＳ 明朝" w:hint="eastAsia"/>
              </w:rPr>
              <w:t xml:space="preserve"> </w:t>
            </w:r>
            <w:r w:rsidR="00D1594A">
              <w:rPr>
                <w:rFonts w:ascii="ＭＳ 明朝" w:hint="eastAsia"/>
              </w:rPr>
              <w:t xml:space="preserve"> </w:t>
            </w:r>
            <w:r>
              <w:rPr>
                <w:rFonts w:ascii="ＭＳ 明朝" w:hint="eastAsia"/>
              </w:rPr>
              <w:t>ス</w:t>
            </w:r>
          </w:p>
        </w:tc>
        <w:tc>
          <w:tcPr>
            <w:tcW w:w="1030" w:type="dxa"/>
            <w:vMerge w:val="restart"/>
            <w:tcBorders>
              <w:right w:val="nil"/>
            </w:tcBorders>
            <w:vAlign w:val="center"/>
          </w:tcPr>
          <w:p w:rsidR="00277988" w:rsidRDefault="00277988" w:rsidP="00FD4F1D">
            <w:pPr>
              <w:jc w:val="center"/>
              <w:rPr>
                <w:rFonts w:ascii="ＭＳ 明朝"/>
              </w:rPr>
            </w:pPr>
            <w:r>
              <w:rPr>
                <w:rFonts w:ascii="ＭＳ 明朝" w:hint="eastAsia"/>
              </w:rPr>
              <w:t>小　型</w:t>
            </w:r>
          </w:p>
          <w:p w:rsidR="00277988" w:rsidRDefault="00277988" w:rsidP="00FD4F1D">
            <w:pPr>
              <w:jc w:val="center"/>
              <w:rPr>
                <w:rFonts w:ascii="ＭＳ 明朝"/>
              </w:rPr>
            </w:pPr>
            <w:r>
              <w:rPr>
                <w:rFonts w:ascii="ＭＳ 明朝" w:hint="eastAsia"/>
              </w:rPr>
              <w:t>三輪車</w:t>
            </w:r>
          </w:p>
        </w:tc>
        <w:tc>
          <w:tcPr>
            <w:tcW w:w="1133" w:type="dxa"/>
            <w:vMerge w:val="restart"/>
            <w:tcBorders>
              <w:right w:val="single" w:sz="4" w:space="0" w:color="FFFFFF"/>
            </w:tcBorders>
            <w:vAlign w:val="center"/>
          </w:tcPr>
          <w:p w:rsidR="00277988" w:rsidRDefault="00277988" w:rsidP="00FD4F1D">
            <w:pPr>
              <w:jc w:val="center"/>
              <w:rPr>
                <w:rFonts w:ascii="ＭＳ 明朝"/>
              </w:rPr>
            </w:pPr>
            <w:r>
              <w:rPr>
                <w:rFonts w:ascii="ＭＳ 明朝" w:hint="eastAsia"/>
              </w:rPr>
              <w:t>特　殊</w:t>
            </w:r>
          </w:p>
          <w:p w:rsidR="00277988" w:rsidRDefault="00277988" w:rsidP="00FD4F1D">
            <w:pPr>
              <w:jc w:val="center"/>
              <w:rPr>
                <w:rFonts w:ascii="ＭＳ 明朝"/>
              </w:rPr>
            </w:pPr>
            <w:r>
              <w:rPr>
                <w:rFonts w:ascii="ＭＳ 明朝" w:hint="eastAsia"/>
              </w:rPr>
              <w:t>用途車</w:t>
            </w:r>
          </w:p>
        </w:tc>
      </w:tr>
      <w:tr w:rsidR="00277988" w:rsidTr="00FD4F1D">
        <w:trPr>
          <w:cantSplit/>
        </w:trPr>
        <w:tc>
          <w:tcPr>
            <w:tcW w:w="1095" w:type="dxa"/>
            <w:vMerge/>
            <w:tcBorders>
              <w:top w:val="nil"/>
              <w:left w:val="nil"/>
            </w:tcBorders>
          </w:tcPr>
          <w:p w:rsidR="00277988" w:rsidRDefault="00277988" w:rsidP="00FD4F1D">
            <w:pPr>
              <w:jc w:val="center"/>
              <w:rPr>
                <w:rFonts w:ascii="ＭＳ 明朝"/>
              </w:rPr>
            </w:pPr>
          </w:p>
        </w:tc>
        <w:tc>
          <w:tcPr>
            <w:tcW w:w="1068" w:type="dxa"/>
            <w:vMerge/>
          </w:tcPr>
          <w:p w:rsidR="00277988" w:rsidRDefault="00277988" w:rsidP="00FD4F1D">
            <w:pPr>
              <w:jc w:val="center"/>
              <w:rPr>
                <w:rFonts w:ascii="ＭＳ 明朝"/>
              </w:rPr>
            </w:pPr>
          </w:p>
        </w:tc>
        <w:tc>
          <w:tcPr>
            <w:tcW w:w="1030" w:type="dxa"/>
            <w:vAlign w:val="center"/>
          </w:tcPr>
          <w:p w:rsidR="00277988" w:rsidRDefault="00277988" w:rsidP="00FD4F1D">
            <w:pPr>
              <w:jc w:val="center"/>
              <w:rPr>
                <w:rFonts w:ascii="ＭＳ 明朝"/>
              </w:rPr>
            </w:pPr>
            <w:r>
              <w:rPr>
                <w:rFonts w:ascii="ＭＳ 明朝" w:hint="eastAsia"/>
              </w:rPr>
              <w:t>普</w:t>
            </w:r>
            <w:r w:rsidR="00A91F6A">
              <w:rPr>
                <w:rFonts w:ascii="ＭＳ 明朝" w:hint="eastAsia"/>
              </w:rPr>
              <w:t xml:space="preserve"> </w:t>
            </w:r>
            <w:r>
              <w:rPr>
                <w:rFonts w:ascii="ＭＳ 明朝" w:hint="eastAsia"/>
              </w:rPr>
              <w:t>通</w:t>
            </w:r>
            <w:r w:rsidR="00A91F6A">
              <w:rPr>
                <w:rFonts w:ascii="ＭＳ 明朝" w:hint="eastAsia"/>
              </w:rPr>
              <w:t xml:space="preserve"> </w:t>
            </w:r>
            <w:r>
              <w:rPr>
                <w:rFonts w:ascii="ＭＳ 明朝" w:hint="eastAsia"/>
              </w:rPr>
              <w:t>車</w:t>
            </w:r>
          </w:p>
        </w:tc>
        <w:tc>
          <w:tcPr>
            <w:tcW w:w="1133" w:type="dxa"/>
            <w:gridSpan w:val="2"/>
            <w:vAlign w:val="center"/>
          </w:tcPr>
          <w:p w:rsidR="00277988" w:rsidRDefault="00277988" w:rsidP="00FD4F1D">
            <w:pPr>
              <w:jc w:val="center"/>
              <w:rPr>
                <w:rFonts w:ascii="ＭＳ 明朝"/>
              </w:rPr>
            </w:pPr>
            <w:r>
              <w:rPr>
                <w:rFonts w:ascii="ＭＳ 明朝" w:hint="eastAsia"/>
              </w:rPr>
              <w:t>小</w:t>
            </w:r>
            <w:r w:rsidR="00A91F6A">
              <w:rPr>
                <w:rFonts w:ascii="ＭＳ 明朝" w:hint="eastAsia"/>
              </w:rPr>
              <w:t xml:space="preserve"> </w:t>
            </w:r>
            <w:r>
              <w:rPr>
                <w:rFonts w:ascii="ＭＳ 明朝" w:hint="eastAsia"/>
              </w:rPr>
              <w:t>型</w:t>
            </w:r>
            <w:r w:rsidR="00A91F6A">
              <w:rPr>
                <w:rFonts w:ascii="ＭＳ 明朝" w:hint="eastAsia"/>
              </w:rPr>
              <w:t xml:space="preserve"> </w:t>
            </w:r>
            <w:r>
              <w:rPr>
                <w:rFonts w:ascii="ＭＳ 明朝" w:hint="eastAsia"/>
              </w:rPr>
              <w:t>車</w:t>
            </w:r>
          </w:p>
        </w:tc>
        <w:tc>
          <w:tcPr>
            <w:tcW w:w="1030" w:type="dxa"/>
            <w:vAlign w:val="center"/>
          </w:tcPr>
          <w:p w:rsidR="00277988" w:rsidRDefault="00277988" w:rsidP="00FD4F1D">
            <w:pPr>
              <w:jc w:val="center"/>
              <w:rPr>
                <w:rFonts w:ascii="ＭＳ 明朝"/>
              </w:rPr>
            </w:pPr>
            <w:r>
              <w:rPr>
                <w:rFonts w:ascii="ＭＳ 明朝" w:hint="eastAsia"/>
              </w:rPr>
              <w:t>普</w:t>
            </w:r>
            <w:r w:rsidR="00A91F6A">
              <w:rPr>
                <w:rFonts w:ascii="ＭＳ 明朝" w:hint="eastAsia"/>
              </w:rPr>
              <w:t xml:space="preserve"> </w:t>
            </w:r>
            <w:r>
              <w:rPr>
                <w:rFonts w:ascii="ＭＳ 明朝" w:hint="eastAsia"/>
              </w:rPr>
              <w:t>通</w:t>
            </w:r>
            <w:r w:rsidR="00A91F6A">
              <w:rPr>
                <w:rFonts w:ascii="ＭＳ 明朝" w:hint="eastAsia"/>
              </w:rPr>
              <w:t xml:space="preserve"> </w:t>
            </w:r>
            <w:r>
              <w:rPr>
                <w:rFonts w:ascii="ＭＳ 明朝" w:hint="eastAsia"/>
              </w:rPr>
              <w:t>車</w:t>
            </w:r>
          </w:p>
        </w:tc>
        <w:tc>
          <w:tcPr>
            <w:tcW w:w="1133" w:type="dxa"/>
            <w:vAlign w:val="center"/>
          </w:tcPr>
          <w:p w:rsidR="00277988" w:rsidRDefault="00277988" w:rsidP="00FD4F1D">
            <w:pPr>
              <w:jc w:val="center"/>
              <w:rPr>
                <w:rFonts w:ascii="ＭＳ 明朝"/>
              </w:rPr>
            </w:pPr>
            <w:r>
              <w:rPr>
                <w:rFonts w:ascii="ＭＳ 明朝" w:hint="eastAsia"/>
              </w:rPr>
              <w:t>小</w:t>
            </w:r>
            <w:r w:rsidR="00A91F6A">
              <w:rPr>
                <w:rFonts w:ascii="ＭＳ 明朝" w:hint="eastAsia"/>
              </w:rPr>
              <w:t xml:space="preserve"> </w:t>
            </w:r>
            <w:r>
              <w:rPr>
                <w:rFonts w:ascii="ＭＳ 明朝" w:hint="eastAsia"/>
              </w:rPr>
              <w:t>型</w:t>
            </w:r>
            <w:r w:rsidR="00A91F6A">
              <w:rPr>
                <w:rFonts w:ascii="ＭＳ 明朝" w:hint="eastAsia"/>
              </w:rPr>
              <w:t xml:space="preserve"> </w:t>
            </w:r>
            <w:r>
              <w:rPr>
                <w:rFonts w:ascii="ＭＳ 明朝" w:hint="eastAsia"/>
              </w:rPr>
              <w:t>車</w:t>
            </w:r>
          </w:p>
        </w:tc>
        <w:tc>
          <w:tcPr>
            <w:tcW w:w="1030" w:type="dxa"/>
            <w:vMerge/>
          </w:tcPr>
          <w:p w:rsidR="00277988" w:rsidRDefault="00277988" w:rsidP="00FD4F1D">
            <w:pPr>
              <w:jc w:val="center"/>
              <w:rPr>
                <w:rFonts w:ascii="ＭＳ 明朝"/>
              </w:rPr>
            </w:pPr>
          </w:p>
        </w:tc>
        <w:tc>
          <w:tcPr>
            <w:tcW w:w="1030" w:type="dxa"/>
            <w:vMerge/>
            <w:tcBorders>
              <w:right w:val="nil"/>
            </w:tcBorders>
          </w:tcPr>
          <w:p w:rsidR="00277988" w:rsidRDefault="00277988" w:rsidP="00FD4F1D">
            <w:pPr>
              <w:jc w:val="center"/>
              <w:rPr>
                <w:rFonts w:ascii="ＭＳ 明朝"/>
              </w:rPr>
            </w:pPr>
          </w:p>
        </w:tc>
        <w:tc>
          <w:tcPr>
            <w:tcW w:w="1133" w:type="dxa"/>
            <w:vMerge/>
            <w:tcBorders>
              <w:right w:val="single" w:sz="4" w:space="0" w:color="FFFFFF"/>
            </w:tcBorders>
          </w:tcPr>
          <w:p w:rsidR="00277988" w:rsidRDefault="00277988" w:rsidP="00FD4F1D">
            <w:pPr>
              <w:jc w:val="center"/>
              <w:rPr>
                <w:rFonts w:ascii="ＭＳ 明朝"/>
              </w:rPr>
            </w:pPr>
          </w:p>
        </w:tc>
      </w:tr>
      <w:tr w:rsidR="00277988" w:rsidTr="006158CF">
        <w:trPr>
          <w:cantSplit/>
          <w:trHeight w:val="1830"/>
        </w:trPr>
        <w:tc>
          <w:tcPr>
            <w:tcW w:w="1095" w:type="dxa"/>
            <w:tcBorders>
              <w:top w:val="nil"/>
              <w:left w:val="nil"/>
              <w:bottom w:val="nil"/>
            </w:tcBorders>
          </w:tcPr>
          <w:p w:rsidR="00277988" w:rsidRDefault="00277988" w:rsidP="00FD4F1D">
            <w:pPr>
              <w:spacing w:line="360" w:lineRule="exact"/>
              <w:rPr>
                <w:rFonts w:ascii="ＭＳ 明朝"/>
              </w:rPr>
            </w:pPr>
            <w:r>
              <w:rPr>
                <w:rFonts w:ascii="ＭＳ 明朝" w:hint="eastAsia"/>
              </w:rPr>
              <w:t>平 成 14</w:t>
            </w:r>
          </w:p>
          <w:p w:rsidR="00277988" w:rsidRDefault="00277988" w:rsidP="00EC55D5">
            <w:pPr>
              <w:spacing w:line="360" w:lineRule="exact"/>
              <w:ind w:firstLineChars="300" w:firstLine="590"/>
              <w:rPr>
                <w:rFonts w:ascii="ＭＳ 明朝"/>
              </w:rPr>
            </w:pPr>
            <w:r>
              <w:rPr>
                <w:rFonts w:ascii="ＭＳ 明朝" w:hint="eastAsia"/>
              </w:rPr>
              <w:t>15</w:t>
            </w:r>
          </w:p>
          <w:p w:rsidR="00277988" w:rsidRDefault="00277988" w:rsidP="00EC55D5">
            <w:pPr>
              <w:spacing w:line="360" w:lineRule="exact"/>
              <w:ind w:firstLineChars="300" w:firstLine="590"/>
              <w:rPr>
                <w:rFonts w:ascii="ＭＳ 明朝"/>
              </w:rPr>
            </w:pPr>
            <w:r>
              <w:rPr>
                <w:rFonts w:ascii="ＭＳ 明朝" w:hint="eastAsia"/>
              </w:rPr>
              <w:t>16</w:t>
            </w:r>
          </w:p>
          <w:p w:rsidR="00277988" w:rsidRDefault="00277988" w:rsidP="00EC55D5">
            <w:pPr>
              <w:spacing w:line="360" w:lineRule="exact"/>
              <w:ind w:firstLineChars="300" w:firstLine="590"/>
              <w:rPr>
                <w:rFonts w:ascii="ＭＳ 明朝"/>
              </w:rPr>
            </w:pPr>
            <w:r>
              <w:rPr>
                <w:rFonts w:ascii="ＭＳ 明朝" w:hint="eastAsia"/>
              </w:rPr>
              <w:t>17</w:t>
            </w:r>
          </w:p>
          <w:p w:rsidR="00277988" w:rsidRDefault="00277988" w:rsidP="00EC55D5">
            <w:pPr>
              <w:spacing w:line="360" w:lineRule="exact"/>
              <w:ind w:firstLineChars="300" w:firstLine="590"/>
              <w:rPr>
                <w:rFonts w:ascii="ＭＳ 明朝"/>
              </w:rPr>
            </w:pPr>
            <w:r>
              <w:rPr>
                <w:rFonts w:ascii="ＭＳ 明朝" w:hint="eastAsia"/>
              </w:rPr>
              <w:t>18</w:t>
            </w:r>
          </w:p>
        </w:tc>
        <w:tc>
          <w:tcPr>
            <w:tcW w:w="1068" w:type="dxa"/>
            <w:tcBorders>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28,770</w:t>
            </w:r>
          </w:p>
          <w:p w:rsidR="00277988" w:rsidRDefault="00277988" w:rsidP="00FD4F1D">
            <w:pPr>
              <w:spacing w:line="360" w:lineRule="exact"/>
              <w:jc w:val="center"/>
              <w:rPr>
                <w:rFonts w:ascii="ＭＳ 明朝"/>
              </w:rPr>
            </w:pPr>
            <w:r>
              <w:rPr>
                <w:rFonts w:ascii="ＭＳ 明朝" w:hint="eastAsia"/>
              </w:rPr>
              <w:t>28,556</w:t>
            </w:r>
          </w:p>
          <w:p w:rsidR="00277988" w:rsidRDefault="00277988" w:rsidP="00FD4F1D">
            <w:pPr>
              <w:spacing w:line="360" w:lineRule="exact"/>
              <w:jc w:val="center"/>
              <w:rPr>
                <w:rFonts w:ascii="ＭＳ 明朝"/>
              </w:rPr>
            </w:pPr>
            <w:r>
              <w:rPr>
                <w:rFonts w:ascii="ＭＳ 明朝" w:hint="eastAsia"/>
              </w:rPr>
              <w:t>28,331</w:t>
            </w:r>
          </w:p>
          <w:p w:rsidR="00277988" w:rsidRDefault="00277988" w:rsidP="00FD4F1D">
            <w:pPr>
              <w:spacing w:line="360" w:lineRule="exact"/>
              <w:jc w:val="center"/>
              <w:rPr>
                <w:rFonts w:ascii="ＭＳ 明朝"/>
              </w:rPr>
            </w:pPr>
            <w:r>
              <w:rPr>
                <w:rFonts w:ascii="ＭＳ 明朝" w:hint="eastAsia"/>
              </w:rPr>
              <w:t>28,342</w:t>
            </w:r>
          </w:p>
          <w:p w:rsidR="00277988" w:rsidRDefault="00277988" w:rsidP="00FD4F1D">
            <w:pPr>
              <w:spacing w:line="360" w:lineRule="exact"/>
              <w:jc w:val="center"/>
              <w:rPr>
                <w:rFonts w:ascii="ＭＳ 明朝"/>
              </w:rPr>
            </w:pPr>
            <w:r>
              <w:rPr>
                <w:rFonts w:ascii="ＭＳ 明朝" w:hint="eastAsia"/>
              </w:rPr>
              <w:t>27,925</w:t>
            </w:r>
          </w:p>
        </w:tc>
        <w:tc>
          <w:tcPr>
            <w:tcW w:w="1030" w:type="dxa"/>
            <w:tcBorders>
              <w:left w:val="nil"/>
              <w:bottom w:val="nil"/>
              <w:right w:val="single" w:sz="4" w:space="0" w:color="FFFFFF"/>
            </w:tcBorders>
          </w:tcPr>
          <w:p w:rsidR="00277988" w:rsidRDefault="0089412C" w:rsidP="00FD4F1D">
            <w:pPr>
              <w:spacing w:line="360" w:lineRule="exact"/>
              <w:jc w:val="center"/>
              <w:rPr>
                <w:rFonts w:ascii="ＭＳ 明朝"/>
              </w:rPr>
            </w:pPr>
            <w:r>
              <w:rPr>
                <w:rFonts w:ascii="ＭＳ 明朝" w:hint="eastAsia"/>
              </w:rPr>
              <w:t xml:space="preserve"> </w:t>
            </w:r>
            <w:r w:rsidR="00277988">
              <w:rPr>
                <w:rFonts w:ascii="ＭＳ 明朝" w:hint="eastAsia"/>
              </w:rPr>
              <w:t>9,367</w:t>
            </w:r>
          </w:p>
          <w:p w:rsidR="00277988" w:rsidRDefault="0089412C" w:rsidP="00FD4F1D">
            <w:pPr>
              <w:spacing w:line="360" w:lineRule="exact"/>
              <w:jc w:val="center"/>
              <w:rPr>
                <w:rFonts w:ascii="ＭＳ 明朝"/>
              </w:rPr>
            </w:pPr>
            <w:r>
              <w:rPr>
                <w:rFonts w:ascii="ＭＳ 明朝" w:hint="eastAsia"/>
              </w:rPr>
              <w:t xml:space="preserve"> </w:t>
            </w:r>
            <w:r w:rsidR="00277988">
              <w:rPr>
                <w:rFonts w:ascii="ＭＳ 明朝" w:hint="eastAsia"/>
              </w:rPr>
              <w:t>9,631</w:t>
            </w:r>
          </w:p>
          <w:p w:rsidR="00277988" w:rsidRDefault="0089412C" w:rsidP="00FD4F1D">
            <w:pPr>
              <w:spacing w:line="360" w:lineRule="exact"/>
              <w:jc w:val="center"/>
              <w:rPr>
                <w:rFonts w:ascii="ＭＳ 明朝"/>
              </w:rPr>
            </w:pPr>
            <w:r>
              <w:rPr>
                <w:rFonts w:ascii="ＭＳ 明朝" w:hint="eastAsia"/>
              </w:rPr>
              <w:t xml:space="preserve"> </w:t>
            </w:r>
            <w:r w:rsidR="00277988">
              <w:rPr>
                <w:rFonts w:ascii="ＭＳ 明朝" w:hint="eastAsia"/>
              </w:rPr>
              <w:t>9,957</w:t>
            </w:r>
          </w:p>
          <w:p w:rsidR="00277988" w:rsidRDefault="00277988" w:rsidP="00FD4F1D">
            <w:pPr>
              <w:spacing w:line="360" w:lineRule="exact"/>
              <w:jc w:val="center"/>
              <w:rPr>
                <w:rFonts w:ascii="ＭＳ 明朝"/>
              </w:rPr>
            </w:pPr>
            <w:r>
              <w:rPr>
                <w:rFonts w:ascii="ＭＳ 明朝" w:hint="eastAsia"/>
              </w:rPr>
              <w:t>10,182</w:t>
            </w:r>
          </w:p>
          <w:p w:rsidR="00277988" w:rsidRDefault="00277988" w:rsidP="00FD4F1D">
            <w:pPr>
              <w:spacing w:line="360" w:lineRule="exact"/>
              <w:jc w:val="center"/>
              <w:rPr>
                <w:rFonts w:ascii="ＭＳ 明朝"/>
              </w:rPr>
            </w:pPr>
            <w:r>
              <w:rPr>
                <w:rFonts w:ascii="ＭＳ 明朝" w:hint="eastAsia"/>
              </w:rPr>
              <w:t>10,110</w:t>
            </w:r>
          </w:p>
        </w:tc>
        <w:tc>
          <w:tcPr>
            <w:tcW w:w="1122"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16,295</w:t>
            </w:r>
          </w:p>
          <w:p w:rsidR="00277988" w:rsidRDefault="00277988" w:rsidP="00FD4F1D">
            <w:pPr>
              <w:spacing w:line="360" w:lineRule="exact"/>
              <w:jc w:val="center"/>
              <w:rPr>
                <w:rFonts w:ascii="ＭＳ 明朝"/>
              </w:rPr>
            </w:pPr>
            <w:r>
              <w:rPr>
                <w:rFonts w:ascii="ＭＳ 明朝" w:hint="eastAsia"/>
              </w:rPr>
              <w:t>15,955</w:t>
            </w:r>
          </w:p>
          <w:p w:rsidR="00277988" w:rsidRDefault="00277988" w:rsidP="00FD4F1D">
            <w:pPr>
              <w:spacing w:line="360" w:lineRule="exact"/>
              <w:jc w:val="center"/>
              <w:rPr>
                <w:rFonts w:ascii="ＭＳ 明朝"/>
              </w:rPr>
            </w:pPr>
            <w:r>
              <w:rPr>
                <w:rFonts w:ascii="ＭＳ 明朝" w:hint="eastAsia"/>
              </w:rPr>
              <w:t>15,635</w:t>
            </w:r>
          </w:p>
          <w:p w:rsidR="00277988" w:rsidRDefault="00277988" w:rsidP="00FD4F1D">
            <w:pPr>
              <w:spacing w:line="360" w:lineRule="exact"/>
              <w:jc w:val="center"/>
              <w:rPr>
                <w:rFonts w:ascii="ＭＳ 明朝"/>
              </w:rPr>
            </w:pPr>
            <w:r>
              <w:rPr>
                <w:rFonts w:ascii="ＭＳ 明朝" w:hint="eastAsia"/>
              </w:rPr>
              <w:t>15,590</w:t>
            </w:r>
          </w:p>
          <w:p w:rsidR="00277988" w:rsidRDefault="00277988" w:rsidP="00FD4F1D">
            <w:pPr>
              <w:spacing w:line="360" w:lineRule="exact"/>
              <w:jc w:val="center"/>
              <w:rPr>
                <w:rFonts w:ascii="ＭＳ 明朝"/>
              </w:rPr>
            </w:pPr>
            <w:r>
              <w:rPr>
                <w:rFonts w:ascii="ＭＳ 明朝" w:hint="eastAsia"/>
              </w:rPr>
              <w:t>15,330</w:t>
            </w:r>
          </w:p>
        </w:tc>
        <w:tc>
          <w:tcPr>
            <w:tcW w:w="1041" w:type="dxa"/>
            <w:gridSpan w:val="2"/>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795</w:t>
            </w:r>
          </w:p>
          <w:p w:rsidR="00277988" w:rsidRDefault="00277988" w:rsidP="00FD4F1D">
            <w:pPr>
              <w:spacing w:line="360" w:lineRule="exact"/>
              <w:jc w:val="center"/>
              <w:rPr>
                <w:rFonts w:ascii="ＭＳ 明朝"/>
              </w:rPr>
            </w:pPr>
            <w:r>
              <w:rPr>
                <w:rFonts w:ascii="ＭＳ 明朝" w:hint="eastAsia"/>
              </w:rPr>
              <w:t>742</w:t>
            </w:r>
          </w:p>
          <w:p w:rsidR="00277988" w:rsidRDefault="00277988" w:rsidP="00FD4F1D">
            <w:pPr>
              <w:spacing w:line="360" w:lineRule="exact"/>
              <w:jc w:val="center"/>
              <w:rPr>
                <w:rFonts w:ascii="ＭＳ 明朝"/>
              </w:rPr>
            </w:pPr>
            <w:r>
              <w:rPr>
                <w:rFonts w:ascii="ＭＳ 明朝" w:hint="eastAsia"/>
              </w:rPr>
              <w:t>701</w:t>
            </w:r>
          </w:p>
          <w:p w:rsidR="00277988" w:rsidRDefault="00277988" w:rsidP="00FD4F1D">
            <w:pPr>
              <w:spacing w:line="360" w:lineRule="exact"/>
              <w:jc w:val="center"/>
              <w:rPr>
                <w:rFonts w:ascii="ＭＳ 明朝"/>
              </w:rPr>
            </w:pPr>
            <w:r>
              <w:rPr>
                <w:rFonts w:ascii="ＭＳ 明朝" w:hint="eastAsia"/>
              </w:rPr>
              <w:t>652</w:t>
            </w:r>
          </w:p>
          <w:p w:rsidR="00277988" w:rsidRDefault="00277988" w:rsidP="00FD4F1D">
            <w:pPr>
              <w:spacing w:line="360" w:lineRule="exact"/>
              <w:jc w:val="center"/>
              <w:rPr>
                <w:rFonts w:ascii="ＭＳ 明朝"/>
              </w:rPr>
            </w:pPr>
            <w:r>
              <w:rPr>
                <w:rFonts w:ascii="ＭＳ 明朝" w:hint="eastAsia"/>
              </w:rPr>
              <w:t>645</w:t>
            </w:r>
          </w:p>
        </w:tc>
        <w:tc>
          <w:tcPr>
            <w:tcW w:w="1133"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1,671</w:t>
            </w:r>
          </w:p>
          <w:p w:rsidR="00277988" w:rsidRDefault="00277988" w:rsidP="00FD4F1D">
            <w:pPr>
              <w:spacing w:line="360" w:lineRule="exact"/>
              <w:jc w:val="center"/>
              <w:rPr>
                <w:rFonts w:ascii="ＭＳ 明朝"/>
              </w:rPr>
            </w:pPr>
            <w:r>
              <w:rPr>
                <w:rFonts w:ascii="ＭＳ 明朝" w:hint="eastAsia"/>
              </w:rPr>
              <w:t>1,617</w:t>
            </w:r>
          </w:p>
          <w:p w:rsidR="00277988" w:rsidRDefault="00277988" w:rsidP="00FD4F1D">
            <w:pPr>
              <w:spacing w:line="360" w:lineRule="exact"/>
              <w:jc w:val="center"/>
              <w:rPr>
                <w:rFonts w:ascii="ＭＳ 明朝"/>
              </w:rPr>
            </w:pPr>
            <w:r>
              <w:rPr>
                <w:rFonts w:ascii="ＭＳ 明朝" w:hint="eastAsia"/>
              </w:rPr>
              <w:t>1,499</w:t>
            </w:r>
          </w:p>
          <w:p w:rsidR="00277988" w:rsidRDefault="00277988" w:rsidP="00FD4F1D">
            <w:pPr>
              <w:spacing w:line="360" w:lineRule="exact"/>
              <w:jc w:val="center"/>
              <w:rPr>
                <w:rFonts w:ascii="ＭＳ 明朝"/>
              </w:rPr>
            </w:pPr>
            <w:r>
              <w:rPr>
                <w:rFonts w:ascii="ＭＳ 明朝" w:hint="eastAsia"/>
              </w:rPr>
              <w:t>1,421</w:t>
            </w:r>
          </w:p>
          <w:p w:rsidR="00277988" w:rsidRDefault="00277988" w:rsidP="00FD4F1D">
            <w:pPr>
              <w:spacing w:line="360" w:lineRule="exact"/>
              <w:jc w:val="center"/>
              <w:rPr>
                <w:rFonts w:ascii="ＭＳ 明朝"/>
              </w:rPr>
            </w:pPr>
            <w:r>
              <w:rPr>
                <w:rFonts w:ascii="ＭＳ 明朝" w:hint="eastAsia"/>
              </w:rPr>
              <w:t>1,380</w:t>
            </w:r>
          </w:p>
        </w:tc>
        <w:tc>
          <w:tcPr>
            <w:tcW w:w="1030"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46</w:t>
            </w:r>
          </w:p>
          <w:p w:rsidR="00277988" w:rsidRDefault="00277988" w:rsidP="00FD4F1D">
            <w:pPr>
              <w:spacing w:line="360" w:lineRule="exact"/>
              <w:jc w:val="center"/>
              <w:rPr>
                <w:rFonts w:ascii="ＭＳ 明朝"/>
              </w:rPr>
            </w:pPr>
            <w:r>
              <w:rPr>
                <w:rFonts w:ascii="ＭＳ 明朝" w:hint="eastAsia"/>
              </w:rPr>
              <w:t>44</w:t>
            </w:r>
          </w:p>
          <w:p w:rsidR="00277988" w:rsidRDefault="00277988" w:rsidP="00FD4F1D">
            <w:pPr>
              <w:spacing w:line="360" w:lineRule="exact"/>
              <w:jc w:val="center"/>
              <w:rPr>
                <w:rFonts w:ascii="ＭＳ 明朝"/>
              </w:rPr>
            </w:pPr>
            <w:r>
              <w:rPr>
                <w:rFonts w:ascii="ＭＳ 明朝" w:hint="eastAsia"/>
              </w:rPr>
              <w:t>41</w:t>
            </w:r>
          </w:p>
          <w:p w:rsidR="00277988" w:rsidRDefault="00277988" w:rsidP="00FD4F1D">
            <w:pPr>
              <w:spacing w:line="360" w:lineRule="exact"/>
              <w:jc w:val="center"/>
              <w:rPr>
                <w:rFonts w:ascii="ＭＳ 明朝"/>
              </w:rPr>
            </w:pPr>
            <w:r>
              <w:rPr>
                <w:rFonts w:ascii="ＭＳ 明朝" w:hint="eastAsia"/>
              </w:rPr>
              <w:t>42</w:t>
            </w:r>
          </w:p>
          <w:p w:rsidR="00277988" w:rsidRDefault="00277988" w:rsidP="00FD4F1D">
            <w:pPr>
              <w:spacing w:line="360" w:lineRule="exact"/>
              <w:jc w:val="center"/>
              <w:rPr>
                <w:rFonts w:ascii="ＭＳ 明朝"/>
              </w:rPr>
            </w:pPr>
            <w:r>
              <w:rPr>
                <w:rFonts w:ascii="ＭＳ 明朝" w:hint="eastAsia"/>
              </w:rPr>
              <w:t>42</w:t>
            </w:r>
          </w:p>
        </w:tc>
        <w:tc>
          <w:tcPr>
            <w:tcW w:w="1030"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4</w:t>
            </w:r>
          </w:p>
          <w:p w:rsidR="00277988" w:rsidRDefault="00277988" w:rsidP="00FD4F1D">
            <w:pPr>
              <w:spacing w:line="360" w:lineRule="exact"/>
              <w:jc w:val="center"/>
              <w:rPr>
                <w:rFonts w:ascii="ＭＳ 明朝"/>
              </w:rPr>
            </w:pPr>
            <w:r>
              <w:rPr>
                <w:rFonts w:ascii="ＭＳ 明朝" w:hint="eastAsia"/>
              </w:rPr>
              <w:t>3</w:t>
            </w:r>
          </w:p>
          <w:p w:rsidR="00277988" w:rsidRDefault="00277988" w:rsidP="00FD4F1D">
            <w:pPr>
              <w:spacing w:line="360" w:lineRule="exact"/>
              <w:jc w:val="center"/>
              <w:rPr>
                <w:rFonts w:ascii="ＭＳ 明朝"/>
              </w:rPr>
            </w:pPr>
            <w:r>
              <w:rPr>
                <w:rFonts w:ascii="ＭＳ 明朝" w:hint="eastAsia"/>
              </w:rPr>
              <w:t>4</w:t>
            </w:r>
          </w:p>
          <w:p w:rsidR="00277988" w:rsidRDefault="00277988" w:rsidP="00FD4F1D">
            <w:pPr>
              <w:spacing w:line="360" w:lineRule="exact"/>
              <w:jc w:val="center"/>
              <w:rPr>
                <w:rFonts w:ascii="ＭＳ 明朝"/>
              </w:rPr>
            </w:pPr>
            <w:r>
              <w:rPr>
                <w:rFonts w:ascii="ＭＳ 明朝" w:hint="eastAsia"/>
              </w:rPr>
              <w:t>3</w:t>
            </w:r>
          </w:p>
          <w:p w:rsidR="00277988" w:rsidRDefault="00277988" w:rsidP="00FD4F1D">
            <w:pPr>
              <w:spacing w:line="360" w:lineRule="exact"/>
              <w:jc w:val="center"/>
              <w:rPr>
                <w:rFonts w:ascii="ＭＳ 明朝"/>
              </w:rPr>
            </w:pPr>
            <w:r>
              <w:rPr>
                <w:rFonts w:ascii="ＭＳ 明朝" w:hint="eastAsia"/>
              </w:rPr>
              <w:t>2</w:t>
            </w:r>
          </w:p>
        </w:tc>
        <w:tc>
          <w:tcPr>
            <w:tcW w:w="1133"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592</w:t>
            </w:r>
          </w:p>
          <w:p w:rsidR="00277988" w:rsidRDefault="00277988" w:rsidP="00FD4F1D">
            <w:pPr>
              <w:spacing w:line="360" w:lineRule="exact"/>
              <w:jc w:val="center"/>
              <w:rPr>
                <w:rFonts w:ascii="ＭＳ 明朝"/>
              </w:rPr>
            </w:pPr>
            <w:r>
              <w:rPr>
                <w:rFonts w:ascii="ＭＳ 明朝" w:hint="eastAsia"/>
              </w:rPr>
              <w:t>564</w:t>
            </w:r>
          </w:p>
          <w:p w:rsidR="00277988" w:rsidRDefault="00277988" w:rsidP="00FD4F1D">
            <w:pPr>
              <w:spacing w:line="360" w:lineRule="exact"/>
              <w:jc w:val="center"/>
              <w:rPr>
                <w:rFonts w:ascii="ＭＳ 明朝"/>
              </w:rPr>
            </w:pPr>
            <w:r>
              <w:rPr>
                <w:rFonts w:ascii="ＭＳ 明朝" w:hint="eastAsia"/>
              </w:rPr>
              <w:t>494</w:t>
            </w:r>
          </w:p>
          <w:p w:rsidR="00277988" w:rsidRDefault="00277988" w:rsidP="00FD4F1D">
            <w:pPr>
              <w:spacing w:line="360" w:lineRule="exact"/>
              <w:jc w:val="center"/>
              <w:rPr>
                <w:rFonts w:ascii="ＭＳ 明朝"/>
              </w:rPr>
            </w:pPr>
            <w:r>
              <w:rPr>
                <w:rFonts w:ascii="ＭＳ 明朝" w:hint="eastAsia"/>
              </w:rPr>
              <w:t>452</w:t>
            </w:r>
          </w:p>
          <w:p w:rsidR="00277988" w:rsidRDefault="00277988" w:rsidP="00FD4F1D">
            <w:pPr>
              <w:spacing w:line="360" w:lineRule="exact"/>
              <w:jc w:val="center"/>
              <w:rPr>
                <w:rFonts w:ascii="ＭＳ 明朝"/>
              </w:rPr>
            </w:pPr>
            <w:r>
              <w:rPr>
                <w:rFonts w:ascii="ＭＳ 明朝" w:hint="eastAsia"/>
              </w:rPr>
              <w:t>416</w:t>
            </w:r>
          </w:p>
        </w:tc>
      </w:tr>
      <w:tr w:rsidR="00277988" w:rsidTr="006158CF">
        <w:trPr>
          <w:cantSplit/>
          <w:trHeight w:val="1785"/>
        </w:trPr>
        <w:tc>
          <w:tcPr>
            <w:tcW w:w="1095" w:type="dxa"/>
            <w:tcBorders>
              <w:top w:val="nil"/>
              <w:left w:val="nil"/>
            </w:tcBorders>
          </w:tcPr>
          <w:p w:rsidR="00277988" w:rsidRPr="00F452F6" w:rsidRDefault="00277988" w:rsidP="00EC55D5">
            <w:pPr>
              <w:spacing w:line="360" w:lineRule="exact"/>
              <w:ind w:firstLineChars="300" w:firstLine="590"/>
              <w:rPr>
                <w:rFonts w:ascii="ＭＳ 明朝"/>
                <w:color w:val="FF0000"/>
              </w:rPr>
            </w:pPr>
            <w:r w:rsidRPr="00F452F6">
              <w:rPr>
                <w:rFonts w:ascii="ＭＳ 明朝" w:hint="eastAsia"/>
                <w:color w:val="FF0000"/>
              </w:rPr>
              <w:t>19</w:t>
            </w:r>
          </w:p>
          <w:p w:rsidR="00277988" w:rsidRPr="00F452F6" w:rsidRDefault="00277988" w:rsidP="00EC55D5">
            <w:pPr>
              <w:spacing w:line="360" w:lineRule="exact"/>
              <w:ind w:firstLineChars="300" w:firstLine="590"/>
              <w:rPr>
                <w:rFonts w:ascii="ＭＳ 明朝"/>
                <w:color w:val="FF0000"/>
              </w:rPr>
            </w:pPr>
            <w:r w:rsidRPr="00F452F6">
              <w:rPr>
                <w:rFonts w:ascii="ＭＳ 明朝" w:hint="eastAsia"/>
                <w:color w:val="FF0000"/>
              </w:rPr>
              <w:t>20</w:t>
            </w:r>
          </w:p>
          <w:p w:rsidR="00277988" w:rsidRPr="00F452F6" w:rsidRDefault="00277988" w:rsidP="00EC55D5">
            <w:pPr>
              <w:spacing w:line="360" w:lineRule="exact"/>
              <w:ind w:firstLineChars="300" w:firstLine="590"/>
              <w:rPr>
                <w:rFonts w:ascii="ＭＳ 明朝"/>
                <w:color w:val="FF0000"/>
              </w:rPr>
            </w:pPr>
            <w:r w:rsidRPr="00F452F6">
              <w:rPr>
                <w:rFonts w:ascii="ＭＳ 明朝" w:hint="eastAsia"/>
                <w:color w:val="FF0000"/>
              </w:rPr>
              <w:t>21</w:t>
            </w:r>
          </w:p>
          <w:p w:rsidR="00277988" w:rsidRPr="00F452F6" w:rsidRDefault="00277988" w:rsidP="00EC55D5">
            <w:pPr>
              <w:spacing w:line="360" w:lineRule="exact"/>
              <w:ind w:firstLineChars="300" w:firstLine="590"/>
              <w:rPr>
                <w:rFonts w:ascii="ＭＳ 明朝"/>
                <w:color w:val="FF0000"/>
              </w:rPr>
            </w:pPr>
            <w:r w:rsidRPr="00F452F6">
              <w:rPr>
                <w:rFonts w:ascii="ＭＳ 明朝" w:hint="eastAsia"/>
                <w:color w:val="FF0000"/>
              </w:rPr>
              <w:t>22</w:t>
            </w:r>
          </w:p>
          <w:p w:rsidR="00277988" w:rsidRPr="00F452F6" w:rsidRDefault="00277988" w:rsidP="00EC55D5">
            <w:pPr>
              <w:spacing w:line="360" w:lineRule="exact"/>
              <w:ind w:firstLineChars="300" w:firstLine="590"/>
              <w:rPr>
                <w:rFonts w:ascii="ＭＳ 明朝"/>
                <w:color w:val="FF0000"/>
              </w:rPr>
            </w:pPr>
            <w:r w:rsidRPr="00F452F6">
              <w:rPr>
                <w:rFonts w:ascii="ＭＳ 明朝" w:hint="eastAsia"/>
                <w:color w:val="FF0000"/>
              </w:rPr>
              <w:t>23</w:t>
            </w:r>
          </w:p>
        </w:tc>
        <w:tc>
          <w:tcPr>
            <w:tcW w:w="1068" w:type="dxa"/>
            <w:tcBorders>
              <w:top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27,486</w:t>
            </w:r>
          </w:p>
          <w:p w:rsidR="00277988" w:rsidRDefault="00277988" w:rsidP="00FD4F1D">
            <w:pPr>
              <w:spacing w:line="360" w:lineRule="exact"/>
              <w:jc w:val="center"/>
              <w:rPr>
                <w:rFonts w:ascii="ＭＳ 明朝"/>
                <w:color w:val="FF0000"/>
              </w:rPr>
            </w:pPr>
            <w:r>
              <w:rPr>
                <w:rFonts w:ascii="ＭＳ 明朝" w:hint="eastAsia"/>
                <w:color w:val="FF0000"/>
              </w:rPr>
              <w:t>27,216</w:t>
            </w:r>
          </w:p>
          <w:p w:rsidR="00277988" w:rsidRDefault="00277988" w:rsidP="00FD4F1D">
            <w:pPr>
              <w:spacing w:line="360" w:lineRule="exact"/>
              <w:jc w:val="center"/>
              <w:rPr>
                <w:rFonts w:ascii="ＭＳ 明朝"/>
                <w:color w:val="FF0000"/>
              </w:rPr>
            </w:pPr>
            <w:r>
              <w:rPr>
                <w:rFonts w:ascii="ＭＳ 明朝" w:hint="eastAsia"/>
                <w:color w:val="FF0000"/>
              </w:rPr>
              <w:t>26,636</w:t>
            </w:r>
          </w:p>
          <w:p w:rsidR="00277988" w:rsidRDefault="00277988" w:rsidP="00FD4F1D">
            <w:pPr>
              <w:spacing w:line="360" w:lineRule="exact"/>
              <w:jc w:val="center"/>
              <w:rPr>
                <w:rFonts w:ascii="ＭＳ 明朝"/>
                <w:color w:val="FF0000"/>
              </w:rPr>
            </w:pPr>
            <w:r>
              <w:rPr>
                <w:rFonts w:ascii="ＭＳ 明朝" w:hint="eastAsia"/>
                <w:color w:val="FF0000"/>
              </w:rPr>
              <w:t>26,411</w:t>
            </w:r>
          </w:p>
          <w:p w:rsidR="00277988" w:rsidRPr="00F452F6" w:rsidRDefault="00277988" w:rsidP="00FD4F1D">
            <w:pPr>
              <w:spacing w:line="360" w:lineRule="exact"/>
              <w:jc w:val="center"/>
              <w:rPr>
                <w:rFonts w:ascii="ＭＳ 明朝"/>
                <w:color w:val="FF0000"/>
              </w:rPr>
            </w:pPr>
            <w:r>
              <w:rPr>
                <w:rFonts w:ascii="ＭＳ 明朝" w:hint="eastAsia"/>
                <w:color w:val="FF0000"/>
              </w:rPr>
              <w:t>26,062</w:t>
            </w:r>
          </w:p>
        </w:tc>
        <w:tc>
          <w:tcPr>
            <w:tcW w:w="1030"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10,091</w:t>
            </w:r>
          </w:p>
          <w:p w:rsidR="00277988" w:rsidRDefault="00277988" w:rsidP="00FD4F1D">
            <w:pPr>
              <w:spacing w:line="360" w:lineRule="exact"/>
              <w:jc w:val="center"/>
              <w:rPr>
                <w:rFonts w:ascii="ＭＳ 明朝"/>
                <w:color w:val="FF0000"/>
              </w:rPr>
            </w:pPr>
            <w:r>
              <w:rPr>
                <w:rFonts w:ascii="ＭＳ 明朝" w:hint="eastAsia"/>
                <w:color w:val="FF0000"/>
              </w:rPr>
              <w:t>10,095</w:t>
            </w:r>
          </w:p>
          <w:p w:rsidR="00277988" w:rsidRDefault="00277988" w:rsidP="00FD4F1D">
            <w:pPr>
              <w:spacing w:line="360" w:lineRule="exact"/>
              <w:jc w:val="center"/>
              <w:rPr>
                <w:rFonts w:ascii="ＭＳ 明朝"/>
                <w:color w:val="FF0000"/>
              </w:rPr>
            </w:pPr>
            <w:r>
              <w:rPr>
                <w:rFonts w:ascii="ＭＳ 明朝" w:hint="eastAsia"/>
                <w:color w:val="FF0000"/>
              </w:rPr>
              <w:t>10,006</w:t>
            </w:r>
          </w:p>
          <w:p w:rsidR="00277988" w:rsidRDefault="00277988" w:rsidP="00FD4F1D">
            <w:pPr>
              <w:spacing w:line="360" w:lineRule="exact"/>
              <w:jc w:val="center"/>
              <w:rPr>
                <w:rFonts w:ascii="ＭＳ 明朝"/>
                <w:color w:val="FF0000"/>
              </w:rPr>
            </w:pPr>
            <w:r>
              <w:rPr>
                <w:rFonts w:ascii="ＭＳ 明朝" w:hint="eastAsia"/>
                <w:color w:val="FF0000"/>
              </w:rPr>
              <w:t>10,066</w:t>
            </w:r>
          </w:p>
          <w:p w:rsidR="00277988" w:rsidRPr="00F452F6" w:rsidRDefault="00CD1CC2"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9,992</w:t>
            </w:r>
          </w:p>
        </w:tc>
        <w:tc>
          <w:tcPr>
            <w:tcW w:w="1122"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14,989</w:t>
            </w:r>
          </w:p>
          <w:p w:rsidR="00277988" w:rsidRDefault="00277988" w:rsidP="00FD4F1D">
            <w:pPr>
              <w:spacing w:line="360" w:lineRule="exact"/>
              <w:jc w:val="center"/>
              <w:rPr>
                <w:rFonts w:ascii="ＭＳ 明朝"/>
                <w:color w:val="FF0000"/>
              </w:rPr>
            </w:pPr>
            <w:r>
              <w:rPr>
                <w:rFonts w:ascii="ＭＳ 明朝" w:hint="eastAsia"/>
                <w:color w:val="FF0000"/>
              </w:rPr>
              <w:t>14,715</w:t>
            </w:r>
          </w:p>
          <w:p w:rsidR="00277988" w:rsidRDefault="00277988" w:rsidP="00FD4F1D">
            <w:pPr>
              <w:spacing w:line="360" w:lineRule="exact"/>
              <w:jc w:val="center"/>
              <w:rPr>
                <w:rFonts w:ascii="ＭＳ 明朝"/>
                <w:color w:val="FF0000"/>
              </w:rPr>
            </w:pPr>
            <w:r>
              <w:rPr>
                <w:rFonts w:ascii="ＭＳ 明朝" w:hint="eastAsia"/>
                <w:color w:val="FF0000"/>
              </w:rPr>
              <w:t>14,363</w:t>
            </w:r>
          </w:p>
          <w:p w:rsidR="00277988" w:rsidRDefault="00277988" w:rsidP="00FD4F1D">
            <w:pPr>
              <w:spacing w:line="360" w:lineRule="exact"/>
              <w:jc w:val="center"/>
              <w:rPr>
                <w:rFonts w:ascii="ＭＳ 明朝"/>
                <w:color w:val="FF0000"/>
              </w:rPr>
            </w:pPr>
            <w:r>
              <w:rPr>
                <w:rFonts w:ascii="ＭＳ 明朝" w:hint="eastAsia"/>
                <w:color w:val="FF0000"/>
              </w:rPr>
              <w:t>14,166</w:t>
            </w:r>
          </w:p>
          <w:p w:rsidR="00277988" w:rsidRPr="00F452F6" w:rsidRDefault="00277988" w:rsidP="00FD4F1D">
            <w:pPr>
              <w:spacing w:line="360" w:lineRule="exact"/>
              <w:jc w:val="center"/>
              <w:rPr>
                <w:rFonts w:ascii="ＭＳ 明朝"/>
                <w:color w:val="FF0000"/>
              </w:rPr>
            </w:pPr>
            <w:r>
              <w:rPr>
                <w:rFonts w:ascii="ＭＳ 明朝" w:hint="eastAsia"/>
                <w:color w:val="FF0000"/>
              </w:rPr>
              <w:t>13,895</w:t>
            </w:r>
          </w:p>
        </w:tc>
        <w:tc>
          <w:tcPr>
            <w:tcW w:w="1041" w:type="dxa"/>
            <w:gridSpan w:val="2"/>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614</w:t>
            </w:r>
          </w:p>
          <w:p w:rsidR="00277988" w:rsidRDefault="00277988" w:rsidP="00FD4F1D">
            <w:pPr>
              <w:spacing w:line="360" w:lineRule="exact"/>
              <w:jc w:val="center"/>
              <w:rPr>
                <w:rFonts w:ascii="ＭＳ 明朝"/>
                <w:color w:val="FF0000"/>
              </w:rPr>
            </w:pPr>
            <w:r>
              <w:rPr>
                <w:rFonts w:ascii="ＭＳ 明朝" w:hint="eastAsia"/>
                <w:color w:val="FF0000"/>
              </w:rPr>
              <w:t>632</w:t>
            </w:r>
          </w:p>
          <w:p w:rsidR="00277988" w:rsidRDefault="00277988" w:rsidP="00FD4F1D">
            <w:pPr>
              <w:spacing w:line="360" w:lineRule="exact"/>
              <w:jc w:val="center"/>
              <w:rPr>
                <w:rFonts w:ascii="ＭＳ 明朝"/>
                <w:color w:val="FF0000"/>
              </w:rPr>
            </w:pPr>
            <w:r>
              <w:rPr>
                <w:rFonts w:ascii="ＭＳ 明朝" w:hint="eastAsia"/>
                <w:color w:val="FF0000"/>
              </w:rPr>
              <w:t>588</w:t>
            </w:r>
          </w:p>
          <w:p w:rsidR="00277988" w:rsidRDefault="00277988" w:rsidP="00FD4F1D">
            <w:pPr>
              <w:spacing w:line="360" w:lineRule="exact"/>
              <w:jc w:val="center"/>
              <w:rPr>
                <w:rFonts w:ascii="ＭＳ 明朝"/>
                <w:color w:val="FF0000"/>
              </w:rPr>
            </w:pPr>
            <w:r>
              <w:rPr>
                <w:rFonts w:ascii="ＭＳ 明朝" w:hint="eastAsia"/>
                <w:color w:val="FF0000"/>
              </w:rPr>
              <w:t>532</w:t>
            </w:r>
          </w:p>
          <w:p w:rsidR="00277988" w:rsidRPr="00F452F6" w:rsidRDefault="00277988" w:rsidP="00FD4F1D">
            <w:pPr>
              <w:spacing w:line="360" w:lineRule="exact"/>
              <w:jc w:val="center"/>
              <w:rPr>
                <w:rFonts w:ascii="ＭＳ 明朝"/>
                <w:color w:val="FF0000"/>
              </w:rPr>
            </w:pPr>
            <w:r>
              <w:rPr>
                <w:rFonts w:ascii="ＭＳ 明朝" w:hint="eastAsia"/>
                <w:color w:val="FF0000"/>
              </w:rPr>
              <w:t>529</w:t>
            </w:r>
          </w:p>
        </w:tc>
        <w:tc>
          <w:tcPr>
            <w:tcW w:w="1133"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1,351</w:t>
            </w:r>
          </w:p>
          <w:p w:rsidR="00277988" w:rsidRDefault="00277988" w:rsidP="00FD4F1D">
            <w:pPr>
              <w:spacing w:line="360" w:lineRule="exact"/>
              <w:jc w:val="center"/>
              <w:rPr>
                <w:rFonts w:ascii="ＭＳ 明朝"/>
                <w:color w:val="FF0000"/>
              </w:rPr>
            </w:pPr>
            <w:r>
              <w:rPr>
                <w:rFonts w:ascii="ＭＳ 明朝" w:hint="eastAsia"/>
                <w:color w:val="FF0000"/>
              </w:rPr>
              <w:t>1,329</w:t>
            </w:r>
          </w:p>
          <w:p w:rsidR="00277988" w:rsidRDefault="00277988" w:rsidP="00FD4F1D">
            <w:pPr>
              <w:spacing w:line="360" w:lineRule="exact"/>
              <w:jc w:val="center"/>
              <w:rPr>
                <w:rFonts w:ascii="ＭＳ 明朝"/>
                <w:color w:val="FF0000"/>
              </w:rPr>
            </w:pPr>
            <w:r>
              <w:rPr>
                <w:rFonts w:ascii="ＭＳ 明朝" w:hint="eastAsia"/>
                <w:color w:val="FF0000"/>
              </w:rPr>
              <w:t>1,274</w:t>
            </w:r>
          </w:p>
          <w:p w:rsidR="00277988" w:rsidRDefault="00277988" w:rsidP="00FD4F1D">
            <w:pPr>
              <w:spacing w:line="360" w:lineRule="exact"/>
              <w:jc w:val="center"/>
              <w:rPr>
                <w:rFonts w:ascii="ＭＳ 明朝"/>
                <w:color w:val="FF0000"/>
              </w:rPr>
            </w:pPr>
            <w:r>
              <w:rPr>
                <w:rFonts w:ascii="ＭＳ 明朝" w:hint="eastAsia"/>
                <w:color w:val="FF0000"/>
              </w:rPr>
              <w:t>1,250</w:t>
            </w:r>
          </w:p>
          <w:p w:rsidR="00277988" w:rsidRPr="00F452F6" w:rsidRDefault="00277988" w:rsidP="00FD4F1D">
            <w:pPr>
              <w:spacing w:line="360" w:lineRule="exact"/>
              <w:jc w:val="center"/>
              <w:rPr>
                <w:rFonts w:ascii="ＭＳ 明朝"/>
                <w:color w:val="FF0000"/>
              </w:rPr>
            </w:pPr>
            <w:r>
              <w:rPr>
                <w:rFonts w:ascii="ＭＳ 明朝" w:hint="eastAsia"/>
                <w:color w:val="FF0000"/>
              </w:rPr>
              <w:t>1,244</w:t>
            </w:r>
          </w:p>
        </w:tc>
        <w:tc>
          <w:tcPr>
            <w:tcW w:w="1030"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44</w:t>
            </w:r>
          </w:p>
          <w:p w:rsidR="00277988" w:rsidRDefault="00277988" w:rsidP="00FD4F1D">
            <w:pPr>
              <w:spacing w:line="360" w:lineRule="exact"/>
              <w:jc w:val="center"/>
              <w:rPr>
                <w:rFonts w:ascii="ＭＳ 明朝"/>
                <w:color w:val="FF0000"/>
              </w:rPr>
            </w:pPr>
            <w:r>
              <w:rPr>
                <w:rFonts w:ascii="ＭＳ 明朝" w:hint="eastAsia"/>
                <w:color w:val="FF0000"/>
              </w:rPr>
              <w:t>45</w:t>
            </w:r>
          </w:p>
          <w:p w:rsidR="00277988" w:rsidRDefault="00277988" w:rsidP="00FD4F1D">
            <w:pPr>
              <w:spacing w:line="360" w:lineRule="exact"/>
              <w:jc w:val="center"/>
              <w:rPr>
                <w:rFonts w:ascii="ＭＳ 明朝"/>
                <w:color w:val="FF0000"/>
              </w:rPr>
            </w:pPr>
            <w:r>
              <w:rPr>
                <w:rFonts w:ascii="ＭＳ 明朝" w:hint="eastAsia"/>
                <w:color w:val="FF0000"/>
              </w:rPr>
              <w:t>44</w:t>
            </w:r>
          </w:p>
          <w:p w:rsidR="00277988" w:rsidRDefault="00277988" w:rsidP="00FD4F1D">
            <w:pPr>
              <w:spacing w:line="360" w:lineRule="exact"/>
              <w:jc w:val="center"/>
              <w:rPr>
                <w:rFonts w:ascii="ＭＳ 明朝"/>
                <w:color w:val="FF0000"/>
              </w:rPr>
            </w:pPr>
            <w:r>
              <w:rPr>
                <w:rFonts w:ascii="ＭＳ 明朝" w:hint="eastAsia"/>
                <w:color w:val="FF0000"/>
              </w:rPr>
              <w:t>43</w:t>
            </w:r>
          </w:p>
          <w:p w:rsidR="00277988" w:rsidRPr="00F452F6" w:rsidRDefault="00277988" w:rsidP="00FD4F1D">
            <w:pPr>
              <w:spacing w:line="360" w:lineRule="exact"/>
              <w:jc w:val="center"/>
              <w:rPr>
                <w:rFonts w:ascii="ＭＳ 明朝"/>
                <w:color w:val="FF0000"/>
              </w:rPr>
            </w:pPr>
            <w:r>
              <w:rPr>
                <w:rFonts w:ascii="ＭＳ 明朝" w:hint="eastAsia"/>
                <w:color w:val="FF0000"/>
              </w:rPr>
              <w:t>43</w:t>
            </w:r>
          </w:p>
        </w:tc>
        <w:tc>
          <w:tcPr>
            <w:tcW w:w="1030"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2</w:t>
            </w:r>
          </w:p>
          <w:p w:rsidR="00277988" w:rsidRDefault="00277988" w:rsidP="00FD4F1D">
            <w:pPr>
              <w:spacing w:line="360" w:lineRule="exact"/>
              <w:jc w:val="center"/>
              <w:rPr>
                <w:rFonts w:ascii="ＭＳ 明朝"/>
                <w:color w:val="FF0000"/>
              </w:rPr>
            </w:pPr>
            <w:r>
              <w:rPr>
                <w:rFonts w:ascii="ＭＳ 明朝" w:hint="eastAsia"/>
                <w:color w:val="FF0000"/>
              </w:rPr>
              <w:t>2</w:t>
            </w:r>
          </w:p>
          <w:p w:rsidR="00277988" w:rsidRDefault="00277988" w:rsidP="00FD4F1D">
            <w:pPr>
              <w:spacing w:line="360" w:lineRule="exact"/>
              <w:jc w:val="center"/>
              <w:rPr>
                <w:rFonts w:ascii="ＭＳ 明朝"/>
                <w:color w:val="FF0000"/>
              </w:rPr>
            </w:pPr>
            <w:r>
              <w:rPr>
                <w:rFonts w:ascii="ＭＳ 明朝" w:hint="eastAsia"/>
                <w:color w:val="FF0000"/>
              </w:rPr>
              <w:t>-</w:t>
            </w:r>
          </w:p>
          <w:p w:rsidR="00277988" w:rsidRDefault="00277988" w:rsidP="00FD4F1D">
            <w:pPr>
              <w:spacing w:line="360" w:lineRule="exact"/>
              <w:jc w:val="center"/>
              <w:rPr>
                <w:rFonts w:ascii="ＭＳ 明朝"/>
                <w:color w:val="FF0000"/>
              </w:rPr>
            </w:pPr>
            <w:r>
              <w:rPr>
                <w:rFonts w:ascii="ＭＳ 明朝" w:hint="eastAsia"/>
                <w:color w:val="FF0000"/>
              </w:rPr>
              <w:t>-</w:t>
            </w:r>
          </w:p>
          <w:p w:rsidR="00277988" w:rsidRPr="00F452F6" w:rsidRDefault="00277988" w:rsidP="00FD4F1D">
            <w:pPr>
              <w:spacing w:line="360" w:lineRule="exact"/>
              <w:jc w:val="center"/>
              <w:rPr>
                <w:rFonts w:ascii="ＭＳ 明朝"/>
                <w:color w:val="FF0000"/>
              </w:rPr>
            </w:pPr>
            <w:r>
              <w:rPr>
                <w:rFonts w:ascii="ＭＳ 明朝" w:hint="eastAsia"/>
                <w:color w:val="FF0000"/>
              </w:rPr>
              <w:t>-</w:t>
            </w:r>
          </w:p>
        </w:tc>
        <w:tc>
          <w:tcPr>
            <w:tcW w:w="1133"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395</w:t>
            </w:r>
          </w:p>
          <w:p w:rsidR="00277988" w:rsidRDefault="00277988" w:rsidP="00FD4F1D">
            <w:pPr>
              <w:spacing w:line="360" w:lineRule="exact"/>
              <w:jc w:val="center"/>
              <w:rPr>
                <w:rFonts w:ascii="ＭＳ 明朝"/>
                <w:color w:val="FF0000"/>
              </w:rPr>
            </w:pPr>
            <w:r>
              <w:rPr>
                <w:rFonts w:ascii="ＭＳ 明朝" w:hint="eastAsia"/>
                <w:color w:val="FF0000"/>
              </w:rPr>
              <w:t>398</w:t>
            </w:r>
          </w:p>
          <w:p w:rsidR="00277988" w:rsidRDefault="00277988" w:rsidP="00FD4F1D">
            <w:pPr>
              <w:spacing w:line="360" w:lineRule="exact"/>
              <w:jc w:val="center"/>
              <w:rPr>
                <w:rFonts w:ascii="ＭＳ 明朝"/>
                <w:color w:val="FF0000"/>
              </w:rPr>
            </w:pPr>
            <w:r>
              <w:rPr>
                <w:rFonts w:ascii="ＭＳ 明朝" w:hint="eastAsia"/>
                <w:color w:val="FF0000"/>
              </w:rPr>
              <w:t>361</w:t>
            </w:r>
          </w:p>
          <w:p w:rsidR="00277988" w:rsidRDefault="00277988" w:rsidP="00FD4F1D">
            <w:pPr>
              <w:spacing w:line="360" w:lineRule="exact"/>
              <w:jc w:val="center"/>
              <w:rPr>
                <w:rFonts w:ascii="ＭＳ 明朝"/>
                <w:color w:val="FF0000"/>
              </w:rPr>
            </w:pPr>
            <w:r>
              <w:rPr>
                <w:rFonts w:ascii="ＭＳ 明朝" w:hint="eastAsia"/>
                <w:color w:val="FF0000"/>
              </w:rPr>
              <w:t>354</w:t>
            </w:r>
          </w:p>
          <w:p w:rsidR="00277988" w:rsidRPr="00F452F6" w:rsidRDefault="00277988" w:rsidP="00FD4F1D">
            <w:pPr>
              <w:spacing w:line="360" w:lineRule="exact"/>
              <w:jc w:val="center"/>
              <w:rPr>
                <w:rFonts w:ascii="ＭＳ 明朝"/>
                <w:color w:val="FF0000"/>
              </w:rPr>
            </w:pPr>
            <w:r>
              <w:rPr>
                <w:rFonts w:ascii="ＭＳ 明朝" w:hint="eastAsia"/>
                <w:color w:val="FF0000"/>
              </w:rPr>
              <w:t>359</w:t>
            </w:r>
          </w:p>
        </w:tc>
      </w:tr>
    </w:tbl>
    <w:p w:rsidR="00277988" w:rsidRDefault="00277988" w:rsidP="00277988">
      <w:pPr>
        <w:jc w:val="right"/>
      </w:pPr>
      <w:r>
        <w:rPr>
          <w:rFonts w:hint="eastAsia"/>
        </w:rPr>
        <w:t>資料：埼玉県自動車税事務所</w:t>
      </w:r>
    </w:p>
    <w:p w:rsidR="00277988" w:rsidRDefault="00277988" w:rsidP="00277988">
      <w:pPr>
        <w:jc w:val="center"/>
        <w:rPr>
          <w:rFonts w:eastAsia="ＭＳ ゴシック"/>
          <w:b/>
        </w:rPr>
      </w:pPr>
    </w:p>
    <w:p w:rsidR="00277988" w:rsidRDefault="00277988" w:rsidP="00277988">
      <w:pPr>
        <w:jc w:val="center"/>
        <w:rPr>
          <w:rFonts w:eastAsia="ＭＳ ゴシック"/>
          <w:b/>
        </w:rPr>
      </w:pPr>
    </w:p>
    <w:p w:rsidR="00277988" w:rsidRPr="00C21930" w:rsidRDefault="00277988" w:rsidP="00277988">
      <w:pPr>
        <w:jc w:val="center"/>
        <w:rPr>
          <w:rFonts w:eastAsia="ＭＳ ゴシック"/>
          <w:b/>
          <w:sz w:val="24"/>
        </w:rPr>
      </w:pPr>
      <w:r w:rsidRPr="00C21930">
        <w:rPr>
          <w:rFonts w:eastAsia="ＭＳ ゴシック" w:hint="eastAsia"/>
          <w:b/>
          <w:sz w:val="24"/>
        </w:rPr>
        <w:t>２</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軽</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自</w:t>
      </w:r>
      <w:r w:rsidR="002A3D90">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動</w:t>
      </w:r>
      <w:r w:rsidR="002A3D90">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車</w:t>
      </w:r>
      <w:r w:rsidR="000C171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登</w:t>
      </w:r>
      <w:r w:rsidR="002A3D90">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録</w:t>
      </w:r>
      <w:r w:rsidR="002A3D90">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台</w:t>
      </w:r>
      <w:r w:rsidR="002A3D90">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数</w:t>
      </w:r>
    </w:p>
    <w:p w:rsidR="00277988" w:rsidRDefault="00277988" w:rsidP="00277988">
      <w:pPr>
        <w:jc w:val="right"/>
      </w:pPr>
      <w:r>
        <w:rPr>
          <w:rFonts w:hint="eastAsia"/>
        </w:rPr>
        <w:t>各年４月１日現在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824"/>
        <w:gridCol w:w="824"/>
        <w:gridCol w:w="824"/>
        <w:gridCol w:w="618"/>
        <w:gridCol w:w="618"/>
        <w:gridCol w:w="927"/>
        <w:gridCol w:w="515"/>
        <w:gridCol w:w="824"/>
        <w:gridCol w:w="824"/>
        <w:gridCol w:w="721"/>
        <w:gridCol w:w="721"/>
        <w:gridCol w:w="515"/>
      </w:tblGrid>
      <w:tr w:rsidR="00277988" w:rsidTr="00FD4F1D">
        <w:trPr>
          <w:cantSplit/>
          <w:trHeight w:val="546"/>
        </w:trPr>
        <w:tc>
          <w:tcPr>
            <w:tcW w:w="927" w:type="dxa"/>
            <w:vMerge w:val="restart"/>
            <w:tcBorders>
              <w:left w:val="nil"/>
              <w:bottom w:val="nil"/>
            </w:tcBorders>
            <w:vAlign w:val="center"/>
          </w:tcPr>
          <w:p w:rsidR="00277988" w:rsidRDefault="00277988" w:rsidP="00FD4F1D">
            <w:pPr>
              <w:jc w:val="center"/>
              <w:rPr>
                <w:rFonts w:ascii="ＭＳ 明朝"/>
              </w:rPr>
            </w:pPr>
            <w:r>
              <w:rPr>
                <w:rFonts w:ascii="ＭＳ 明朝" w:hint="eastAsia"/>
              </w:rPr>
              <w:t>年</w:t>
            </w:r>
          </w:p>
        </w:tc>
        <w:tc>
          <w:tcPr>
            <w:tcW w:w="824" w:type="dxa"/>
            <w:vMerge w:val="restart"/>
            <w:vAlign w:val="center"/>
          </w:tcPr>
          <w:p w:rsidR="00277988" w:rsidRDefault="00277988" w:rsidP="008570B1">
            <w:pPr>
              <w:jc w:val="center"/>
              <w:rPr>
                <w:rFonts w:ascii="ＭＳ 明朝"/>
              </w:rPr>
            </w:pPr>
            <w:r>
              <w:rPr>
                <w:rFonts w:ascii="ＭＳ 明朝" w:hint="eastAsia"/>
              </w:rPr>
              <w:t>総</w:t>
            </w:r>
            <w:r w:rsidR="00DC207A">
              <w:rPr>
                <w:rFonts w:ascii="ＭＳ 明朝" w:hint="eastAsia"/>
              </w:rPr>
              <w:t xml:space="preserve"> </w:t>
            </w:r>
            <w:r w:rsidR="008570B1">
              <w:rPr>
                <w:rFonts w:ascii="ＭＳ 明朝" w:hint="eastAsia"/>
              </w:rPr>
              <w:t xml:space="preserve"> </w:t>
            </w:r>
            <w:r>
              <w:rPr>
                <w:rFonts w:ascii="ＭＳ 明朝" w:hint="eastAsia"/>
              </w:rPr>
              <w:t>数</w:t>
            </w:r>
          </w:p>
        </w:tc>
        <w:tc>
          <w:tcPr>
            <w:tcW w:w="2884" w:type="dxa"/>
            <w:gridSpan w:val="4"/>
            <w:vAlign w:val="center"/>
          </w:tcPr>
          <w:p w:rsidR="00277988" w:rsidRDefault="00277988" w:rsidP="00FD4F1D">
            <w:pPr>
              <w:jc w:val="center"/>
              <w:rPr>
                <w:rFonts w:ascii="ＭＳ 明朝"/>
              </w:rPr>
            </w:pPr>
            <w:r>
              <w:rPr>
                <w:rFonts w:ascii="ＭＳ 明朝" w:hint="eastAsia"/>
              </w:rPr>
              <w:t>原 動 機 付 自 転 車</w:t>
            </w:r>
          </w:p>
        </w:tc>
        <w:tc>
          <w:tcPr>
            <w:tcW w:w="3090" w:type="dxa"/>
            <w:gridSpan w:val="4"/>
            <w:vAlign w:val="center"/>
          </w:tcPr>
          <w:p w:rsidR="00277988" w:rsidRDefault="00277988" w:rsidP="00FD4F1D">
            <w:pPr>
              <w:jc w:val="center"/>
              <w:rPr>
                <w:rFonts w:ascii="ＭＳ 明朝"/>
              </w:rPr>
            </w:pPr>
            <w:r>
              <w:rPr>
                <w:rFonts w:ascii="ＭＳ 明朝" w:hint="eastAsia"/>
              </w:rPr>
              <w:t>軽</w:t>
            </w:r>
            <w:r w:rsidR="00F9612B">
              <w:rPr>
                <w:rFonts w:ascii="ＭＳ 明朝" w:hint="eastAsia"/>
              </w:rPr>
              <w:t xml:space="preserve"> </w:t>
            </w:r>
            <w:r>
              <w:rPr>
                <w:rFonts w:ascii="ＭＳ 明朝" w:hint="eastAsia"/>
              </w:rPr>
              <w:t xml:space="preserve">　</w:t>
            </w:r>
            <w:r w:rsidR="002F1E5F">
              <w:rPr>
                <w:rFonts w:ascii="ＭＳ 明朝" w:hint="eastAsia"/>
              </w:rPr>
              <w:t xml:space="preserve"> </w:t>
            </w:r>
            <w:r>
              <w:rPr>
                <w:rFonts w:ascii="ＭＳ 明朝" w:hint="eastAsia"/>
              </w:rPr>
              <w:t>自</w:t>
            </w:r>
            <w:r w:rsidR="00F9612B">
              <w:rPr>
                <w:rFonts w:ascii="ＭＳ 明朝" w:hint="eastAsia"/>
              </w:rPr>
              <w:t xml:space="preserve"> </w:t>
            </w:r>
            <w:r w:rsidR="002F1E5F">
              <w:rPr>
                <w:rFonts w:ascii="ＭＳ 明朝" w:hint="eastAsia"/>
              </w:rPr>
              <w:t xml:space="preserve"> </w:t>
            </w:r>
            <w:r>
              <w:rPr>
                <w:rFonts w:ascii="ＭＳ 明朝" w:hint="eastAsia"/>
              </w:rPr>
              <w:t xml:space="preserve">　動</w:t>
            </w:r>
            <w:r w:rsidR="002F1E5F">
              <w:rPr>
                <w:rFonts w:ascii="ＭＳ 明朝" w:hint="eastAsia"/>
              </w:rPr>
              <w:t xml:space="preserve"> </w:t>
            </w:r>
            <w:r w:rsidR="00F9612B">
              <w:rPr>
                <w:rFonts w:ascii="ＭＳ 明朝" w:hint="eastAsia"/>
              </w:rPr>
              <w:t xml:space="preserve"> </w:t>
            </w:r>
            <w:r>
              <w:rPr>
                <w:rFonts w:ascii="ＭＳ 明朝" w:hint="eastAsia"/>
              </w:rPr>
              <w:t xml:space="preserve">　車</w:t>
            </w:r>
          </w:p>
        </w:tc>
        <w:tc>
          <w:tcPr>
            <w:tcW w:w="721" w:type="dxa"/>
            <w:vMerge w:val="restart"/>
            <w:textDirection w:val="tbRlV"/>
            <w:vAlign w:val="center"/>
          </w:tcPr>
          <w:p w:rsidR="00277988" w:rsidRDefault="00277988" w:rsidP="008570B1">
            <w:pPr>
              <w:ind w:left="113" w:right="113"/>
              <w:jc w:val="center"/>
              <w:rPr>
                <w:rFonts w:ascii="ＭＳ 明朝"/>
              </w:rPr>
            </w:pPr>
            <w:r>
              <w:rPr>
                <w:rFonts w:ascii="ＭＳ 明朝" w:hint="eastAsia"/>
              </w:rPr>
              <w:t xml:space="preserve">自 </w:t>
            </w:r>
            <w:r w:rsidR="002F1E5F">
              <w:rPr>
                <w:rFonts w:ascii="ＭＳ 明朝" w:hint="eastAsia"/>
              </w:rPr>
              <w:t xml:space="preserve"> </w:t>
            </w:r>
            <w:r>
              <w:rPr>
                <w:rFonts w:ascii="ＭＳ 明朝" w:hint="eastAsia"/>
              </w:rPr>
              <w:t>動</w:t>
            </w:r>
            <w:r w:rsidR="002F1E5F">
              <w:rPr>
                <w:rFonts w:ascii="ＭＳ 明朝" w:hint="eastAsia"/>
              </w:rPr>
              <w:t xml:space="preserve"> </w:t>
            </w:r>
            <w:r>
              <w:rPr>
                <w:rFonts w:ascii="ＭＳ 明朝" w:hint="eastAsia"/>
              </w:rPr>
              <w:t xml:space="preserve"> 車</w:t>
            </w:r>
          </w:p>
          <w:p w:rsidR="00277988" w:rsidRDefault="00277988" w:rsidP="008570B1">
            <w:pPr>
              <w:ind w:left="113" w:right="113"/>
              <w:jc w:val="center"/>
              <w:rPr>
                <w:rFonts w:ascii="ＭＳ 明朝"/>
              </w:rPr>
            </w:pPr>
            <w:r>
              <w:rPr>
                <w:rFonts w:ascii="ＭＳ 明朝" w:hint="eastAsia"/>
              </w:rPr>
              <w:t>二</w:t>
            </w:r>
            <w:r w:rsidR="002F1E5F">
              <w:rPr>
                <w:rFonts w:ascii="ＭＳ 明朝" w:hint="eastAsia"/>
              </w:rPr>
              <w:t xml:space="preserve"> </w:t>
            </w:r>
            <w:r>
              <w:rPr>
                <w:rFonts w:ascii="ＭＳ 明朝" w:hint="eastAsia"/>
              </w:rPr>
              <w:t>輪</w:t>
            </w:r>
            <w:r w:rsidR="002F1E5F">
              <w:rPr>
                <w:rFonts w:ascii="ＭＳ 明朝" w:hint="eastAsia"/>
              </w:rPr>
              <w:t xml:space="preserve"> </w:t>
            </w:r>
            <w:r>
              <w:rPr>
                <w:rFonts w:ascii="ＭＳ 明朝" w:hint="eastAsia"/>
              </w:rPr>
              <w:t>小</w:t>
            </w:r>
            <w:r w:rsidR="002F1E5F">
              <w:rPr>
                <w:rFonts w:ascii="ＭＳ 明朝" w:hint="eastAsia"/>
              </w:rPr>
              <w:t xml:space="preserve"> </w:t>
            </w:r>
            <w:r>
              <w:rPr>
                <w:rFonts w:ascii="ＭＳ 明朝" w:hint="eastAsia"/>
              </w:rPr>
              <w:t>型</w:t>
            </w:r>
          </w:p>
        </w:tc>
        <w:tc>
          <w:tcPr>
            <w:tcW w:w="721" w:type="dxa"/>
            <w:vMerge w:val="restart"/>
            <w:tcBorders>
              <w:right w:val="nil"/>
            </w:tcBorders>
            <w:textDirection w:val="tbRlV"/>
            <w:vAlign w:val="center"/>
          </w:tcPr>
          <w:p w:rsidR="00277988" w:rsidRDefault="00277988" w:rsidP="008570B1">
            <w:pPr>
              <w:ind w:left="113" w:right="113"/>
              <w:jc w:val="center"/>
              <w:rPr>
                <w:rFonts w:ascii="ＭＳ 明朝"/>
              </w:rPr>
            </w:pPr>
            <w:r>
              <w:rPr>
                <w:rFonts w:ascii="ＭＳ 明朝" w:hint="eastAsia"/>
              </w:rPr>
              <w:t>(農</w:t>
            </w:r>
            <w:r w:rsidR="002F1E5F">
              <w:rPr>
                <w:rFonts w:ascii="ＭＳ 明朝" w:hint="eastAsia"/>
              </w:rPr>
              <w:t xml:space="preserve"> </w:t>
            </w:r>
            <w:r>
              <w:rPr>
                <w:rFonts w:ascii="ＭＳ 明朝" w:hint="eastAsia"/>
              </w:rPr>
              <w:t>耕</w:t>
            </w:r>
            <w:r w:rsidR="002F1E5F">
              <w:rPr>
                <w:rFonts w:ascii="ＭＳ 明朝" w:hint="eastAsia"/>
              </w:rPr>
              <w:t xml:space="preserve"> </w:t>
            </w:r>
            <w:r>
              <w:rPr>
                <w:rFonts w:ascii="ＭＳ 明朝" w:hint="eastAsia"/>
              </w:rPr>
              <w:t>作</w:t>
            </w:r>
            <w:r w:rsidR="002F1E5F">
              <w:rPr>
                <w:rFonts w:ascii="ＭＳ 明朝" w:hint="eastAsia"/>
              </w:rPr>
              <w:t xml:space="preserve"> </w:t>
            </w:r>
            <w:r>
              <w:rPr>
                <w:rFonts w:ascii="ＭＳ 明朝" w:hint="eastAsia"/>
              </w:rPr>
              <w:t>業</w:t>
            </w:r>
            <w:r w:rsidR="002F1E5F">
              <w:rPr>
                <w:rFonts w:ascii="ＭＳ 明朝" w:hint="eastAsia"/>
              </w:rPr>
              <w:t xml:space="preserve"> </w:t>
            </w:r>
            <w:r>
              <w:rPr>
                <w:rFonts w:ascii="ＭＳ 明朝" w:hint="eastAsia"/>
              </w:rPr>
              <w:t>用)</w:t>
            </w:r>
          </w:p>
          <w:p w:rsidR="00277988" w:rsidRDefault="00277988" w:rsidP="008570B1">
            <w:pPr>
              <w:ind w:left="113" w:right="113"/>
              <w:jc w:val="center"/>
              <w:rPr>
                <w:rFonts w:ascii="ＭＳ 明朝"/>
              </w:rPr>
            </w:pPr>
            <w:r>
              <w:rPr>
                <w:rFonts w:ascii="ＭＳ 明朝" w:hint="eastAsia"/>
              </w:rPr>
              <w:t>耕</w:t>
            </w:r>
            <w:r w:rsidR="002F1E5F">
              <w:rPr>
                <w:rFonts w:ascii="ＭＳ 明朝" w:hint="eastAsia"/>
              </w:rPr>
              <w:t xml:space="preserve"> </w:t>
            </w:r>
            <w:r>
              <w:rPr>
                <w:rFonts w:ascii="ＭＳ 明朝" w:hint="eastAsia"/>
              </w:rPr>
              <w:t>う</w:t>
            </w:r>
            <w:r w:rsidR="002F1E5F">
              <w:rPr>
                <w:rFonts w:ascii="ＭＳ 明朝" w:hint="eastAsia"/>
              </w:rPr>
              <w:t xml:space="preserve"> </w:t>
            </w:r>
            <w:r>
              <w:rPr>
                <w:rFonts w:ascii="ＭＳ 明朝" w:hint="eastAsia"/>
              </w:rPr>
              <w:t>ん</w:t>
            </w:r>
            <w:r w:rsidR="002F1E5F">
              <w:rPr>
                <w:rFonts w:ascii="ＭＳ 明朝" w:hint="eastAsia"/>
              </w:rPr>
              <w:t xml:space="preserve"> </w:t>
            </w:r>
            <w:r>
              <w:rPr>
                <w:rFonts w:ascii="ＭＳ 明朝" w:hint="eastAsia"/>
              </w:rPr>
              <w:t>機</w:t>
            </w:r>
          </w:p>
        </w:tc>
        <w:tc>
          <w:tcPr>
            <w:tcW w:w="515" w:type="dxa"/>
            <w:vMerge w:val="restart"/>
            <w:tcBorders>
              <w:right w:val="single" w:sz="4" w:space="0" w:color="FFFFFF"/>
            </w:tcBorders>
            <w:textDirection w:val="tbRlV"/>
            <w:vAlign w:val="center"/>
          </w:tcPr>
          <w:p w:rsidR="00277988" w:rsidRDefault="00277988" w:rsidP="008570B1">
            <w:pPr>
              <w:ind w:left="113" w:right="113"/>
              <w:jc w:val="center"/>
              <w:rPr>
                <w:rFonts w:ascii="ＭＳ 明朝"/>
              </w:rPr>
            </w:pPr>
            <w:r>
              <w:rPr>
                <w:rFonts w:ascii="ＭＳ 明朝" w:hint="eastAsia"/>
              </w:rPr>
              <w:t>自</w:t>
            </w:r>
            <w:r w:rsidR="008570B1">
              <w:rPr>
                <w:rFonts w:ascii="ＭＳ 明朝" w:hint="eastAsia"/>
              </w:rPr>
              <w:t xml:space="preserve"> </w:t>
            </w:r>
            <w:r w:rsidR="002F1E5F">
              <w:rPr>
                <w:rFonts w:ascii="ＭＳ 明朝" w:hint="eastAsia"/>
              </w:rPr>
              <w:t xml:space="preserve"> </w:t>
            </w:r>
            <w:r>
              <w:rPr>
                <w:rFonts w:ascii="ＭＳ 明朝" w:hint="eastAsia"/>
              </w:rPr>
              <w:t>動</w:t>
            </w:r>
            <w:r w:rsidR="002F1E5F">
              <w:rPr>
                <w:rFonts w:ascii="ＭＳ 明朝" w:hint="eastAsia"/>
              </w:rPr>
              <w:t xml:space="preserve"> </w:t>
            </w:r>
            <w:r w:rsidR="008570B1">
              <w:rPr>
                <w:rFonts w:ascii="ＭＳ 明朝" w:hint="eastAsia"/>
              </w:rPr>
              <w:t xml:space="preserve"> </w:t>
            </w:r>
            <w:r>
              <w:rPr>
                <w:rFonts w:ascii="ＭＳ 明朝" w:hint="eastAsia"/>
              </w:rPr>
              <w:t>車</w:t>
            </w:r>
          </w:p>
          <w:p w:rsidR="00277988" w:rsidRDefault="00277988" w:rsidP="008570B1">
            <w:pPr>
              <w:ind w:left="113" w:right="113"/>
              <w:jc w:val="center"/>
              <w:rPr>
                <w:rFonts w:ascii="ＭＳ 明朝"/>
              </w:rPr>
            </w:pPr>
            <w:r>
              <w:rPr>
                <w:rFonts w:ascii="ＭＳ 明朝" w:hint="eastAsia"/>
              </w:rPr>
              <w:t>小</w:t>
            </w:r>
            <w:r w:rsidR="002F1E5F">
              <w:rPr>
                <w:rFonts w:ascii="ＭＳ 明朝" w:hint="eastAsia"/>
              </w:rPr>
              <w:t xml:space="preserve"> </w:t>
            </w:r>
            <w:r>
              <w:rPr>
                <w:rFonts w:ascii="ＭＳ 明朝" w:hint="eastAsia"/>
              </w:rPr>
              <w:t>型</w:t>
            </w:r>
            <w:r w:rsidR="002F1E5F">
              <w:rPr>
                <w:rFonts w:ascii="ＭＳ 明朝" w:hint="eastAsia"/>
              </w:rPr>
              <w:t xml:space="preserve"> </w:t>
            </w:r>
            <w:r>
              <w:rPr>
                <w:rFonts w:ascii="ＭＳ 明朝" w:hint="eastAsia"/>
              </w:rPr>
              <w:t>特</w:t>
            </w:r>
            <w:r w:rsidR="002F1E5F">
              <w:rPr>
                <w:rFonts w:ascii="ＭＳ 明朝" w:hint="eastAsia"/>
              </w:rPr>
              <w:t xml:space="preserve"> </w:t>
            </w:r>
            <w:r>
              <w:rPr>
                <w:rFonts w:ascii="ＭＳ 明朝" w:hint="eastAsia"/>
              </w:rPr>
              <w:t>殊</w:t>
            </w:r>
          </w:p>
        </w:tc>
      </w:tr>
      <w:tr w:rsidR="00277988" w:rsidTr="00FD4F1D">
        <w:trPr>
          <w:cantSplit/>
          <w:trHeight w:val="472"/>
        </w:trPr>
        <w:tc>
          <w:tcPr>
            <w:tcW w:w="927" w:type="dxa"/>
            <w:vMerge/>
            <w:tcBorders>
              <w:top w:val="nil"/>
              <w:left w:val="nil"/>
            </w:tcBorders>
          </w:tcPr>
          <w:p w:rsidR="00277988" w:rsidRDefault="00277988" w:rsidP="00FD4F1D">
            <w:pPr>
              <w:rPr>
                <w:rFonts w:ascii="ＭＳ 明朝"/>
              </w:rPr>
            </w:pPr>
          </w:p>
        </w:tc>
        <w:tc>
          <w:tcPr>
            <w:tcW w:w="824" w:type="dxa"/>
            <w:vMerge/>
          </w:tcPr>
          <w:p w:rsidR="00277988" w:rsidRDefault="00277988" w:rsidP="00FD4F1D">
            <w:pPr>
              <w:jc w:val="center"/>
              <w:rPr>
                <w:rFonts w:ascii="ＭＳ 明朝"/>
              </w:rPr>
            </w:pPr>
          </w:p>
        </w:tc>
        <w:tc>
          <w:tcPr>
            <w:tcW w:w="824" w:type="dxa"/>
            <w:vMerge w:val="restart"/>
            <w:vAlign w:val="center"/>
          </w:tcPr>
          <w:p w:rsidR="00277988" w:rsidRDefault="00277988" w:rsidP="00FD4F1D">
            <w:pPr>
              <w:jc w:val="center"/>
              <w:rPr>
                <w:rFonts w:ascii="ＭＳ 明朝"/>
              </w:rPr>
            </w:pPr>
            <w:r>
              <w:rPr>
                <w:rFonts w:ascii="ＭＳ 明朝" w:hint="eastAsia"/>
              </w:rPr>
              <w:t>計</w:t>
            </w:r>
          </w:p>
        </w:tc>
        <w:tc>
          <w:tcPr>
            <w:tcW w:w="824" w:type="dxa"/>
            <w:vMerge w:val="restart"/>
            <w:vAlign w:val="center"/>
          </w:tcPr>
          <w:p w:rsidR="00277988" w:rsidRDefault="00277988" w:rsidP="00FD4F1D">
            <w:pPr>
              <w:jc w:val="center"/>
              <w:rPr>
                <w:rFonts w:ascii="ＭＳ 明朝"/>
              </w:rPr>
            </w:pPr>
            <w:r>
              <w:rPr>
                <w:rFonts w:ascii="ＭＳ 明朝" w:hint="eastAsia"/>
              </w:rPr>
              <w:t>第一種</w:t>
            </w:r>
          </w:p>
          <w:p w:rsidR="00277988" w:rsidRDefault="00277988" w:rsidP="00FD4F1D">
            <w:pPr>
              <w:jc w:val="center"/>
              <w:rPr>
                <w:rFonts w:ascii="ＭＳ 明朝"/>
              </w:rPr>
            </w:pPr>
            <w:r>
              <w:rPr>
                <w:rFonts w:ascii="ＭＳ 明朝" w:hint="eastAsia"/>
              </w:rPr>
              <w:t>50cc</w:t>
            </w:r>
          </w:p>
          <w:p w:rsidR="00277988" w:rsidRDefault="00277988" w:rsidP="00FD4F1D">
            <w:pPr>
              <w:jc w:val="center"/>
              <w:rPr>
                <w:rFonts w:ascii="ＭＳ 明朝"/>
              </w:rPr>
            </w:pPr>
            <w:r>
              <w:rPr>
                <w:rFonts w:ascii="ＭＳ 明朝" w:hint="eastAsia"/>
              </w:rPr>
              <w:t>以下</w:t>
            </w:r>
          </w:p>
        </w:tc>
        <w:tc>
          <w:tcPr>
            <w:tcW w:w="1236" w:type="dxa"/>
            <w:gridSpan w:val="2"/>
            <w:vAlign w:val="center"/>
          </w:tcPr>
          <w:p w:rsidR="00277988" w:rsidRDefault="00277988" w:rsidP="00FD4F1D">
            <w:pPr>
              <w:jc w:val="center"/>
              <w:rPr>
                <w:rFonts w:ascii="ＭＳ 明朝"/>
              </w:rPr>
            </w:pPr>
            <w:r>
              <w:rPr>
                <w:rFonts w:ascii="ＭＳ 明朝" w:hint="eastAsia"/>
              </w:rPr>
              <w:t>第 二 種</w:t>
            </w:r>
          </w:p>
        </w:tc>
        <w:tc>
          <w:tcPr>
            <w:tcW w:w="927" w:type="dxa"/>
            <w:vMerge w:val="restart"/>
            <w:vAlign w:val="center"/>
          </w:tcPr>
          <w:p w:rsidR="00277988" w:rsidRDefault="00277988" w:rsidP="00FD4F1D">
            <w:pPr>
              <w:jc w:val="center"/>
              <w:rPr>
                <w:rFonts w:ascii="ＭＳ 明朝"/>
              </w:rPr>
            </w:pPr>
            <w:r>
              <w:rPr>
                <w:rFonts w:ascii="ＭＳ 明朝" w:hint="eastAsia"/>
              </w:rPr>
              <w:t>計</w:t>
            </w:r>
          </w:p>
        </w:tc>
        <w:tc>
          <w:tcPr>
            <w:tcW w:w="515" w:type="dxa"/>
            <w:vMerge w:val="restart"/>
            <w:vAlign w:val="center"/>
          </w:tcPr>
          <w:p w:rsidR="00277988" w:rsidRDefault="00277988" w:rsidP="00FD4F1D">
            <w:pPr>
              <w:jc w:val="center"/>
              <w:rPr>
                <w:rFonts w:ascii="ＭＳ 明朝"/>
              </w:rPr>
            </w:pPr>
            <w:r>
              <w:rPr>
                <w:rFonts w:ascii="ＭＳ 明朝" w:hint="eastAsia"/>
              </w:rPr>
              <w:t>二輪車</w:t>
            </w:r>
          </w:p>
        </w:tc>
        <w:tc>
          <w:tcPr>
            <w:tcW w:w="1648" w:type="dxa"/>
            <w:gridSpan w:val="2"/>
            <w:vAlign w:val="center"/>
          </w:tcPr>
          <w:p w:rsidR="00277988" w:rsidRDefault="00277988" w:rsidP="008570B1">
            <w:pPr>
              <w:jc w:val="center"/>
              <w:rPr>
                <w:rFonts w:ascii="ＭＳ 明朝"/>
              </w:rPr>
            </w:pPr>
            <w:r>
              <w:rPr>
                <w:rFonts w:ascii="ＭＳ 明朝" w:hint="eastAsia"/>
              </w:rPr>
              <w:t>四</w:t>
            </w:r>
            <w:r w:rsidR="00F9612B">
              <w:rPr>
                <w:rFonts w:ascii="ＭＳ 明朝" w:hint="eastAsia"/>
              </w:rPr>
              <w:t xml:space="preserve"> </w:t>
            </w:r>
            <w:r w:rsidR="008570B1">
              <w:rPr>
                <w:rFonts w:ascii="ＭＳ 明朝" w:hint="eastAsia"/>
              </w:rPr>
              <w:t xml:space="preserve"> </w:t>
            </w:r>
            <w:r>
              <w:rPr>
                <w:rFonts w:ascii="ＭＳ 明朝" w:hint="eastAsia"/>
              </w:rPr>
              <w:t>輪</w:t>
            </w:r>
            <w:r w:rsidR="00F9612B">
              <w:rPr>
                <w:rFonts w:ascii="ＭＳ 明朝" w:hint="eastAsia"/>
              </w:rPr>
              <w:t xml:space="preserve"> </w:t>
            </w:r>
            <w:r w:rsidR="008570B1">
              <w:rPr>
                <w:rFonts w:ascii="ＭＳ 明朝" w:hint="eastAsia"/>
              </w:rPr>
              <w:t xml:space="preserve"> </w:t>
            </w:r>
            <w:r>
              <w:rPr>
                <w:rFonts w:ascii="ＭＳ 明朝" w:hint="eastAsia"/>
              </w:rPr>
              <w:t>車</w:t>
            </w:r>
          </w:p>
        </w:tc>
        <w:tc>
          <w:tcPr>
            <w:tcW w:w="721" w:type="dxa"/>
            <w:vMerge/>
          </w:tcPr>
          <w:p w:rsidR="00277988" w:rsidRDefault="00277988" w:rsidP="00FD4F1D">
            <w:pPr>
              <w:jc w:val="center"/>
              <w:rPr>
                <w:rFonts w:ascii="ＭＳ 明朝"/>
              </w:rPr>
            </w:pPr>
          </w:p>
        </w:tc>
        <w:tc>
          <w:tcPr>
            <w:tcW w:w="721" w:type="dxa"/>
            <w:vMerge/>
            <w:tcBorders>
              <w:right w:val="nil"/>
            </w:tcBorders>
          </w:tcPr>
          <w:p w:rsidR="00277988" w:rsidRDefault="00277988" w:rsidP="00FD4F1D">
            <w:pPr>
              <w:jc w:val="center"/>
              <w:rPr>
                <w:rFonts w:ascii="ＭＳ 明朝"/>
              </w:rPr>
            </w:pPr>
          </w:p>
        </w:tc>
        <w:tc>
          <w:tcPr>
            <w:tcW w:w="515" w:type="dxa"/>
            <w:vMerge/>
            <w:tcBorders>
              <w:right w:val="single" w:sz="4" w:space="0" w:color="FFFFFF"/>
            </w:tcBorders>
          </w:tcPr>
          <w:p w:rsidR="00277988" w:rsidRDefault="00277988" w:rsidP="00FD4F1D">
            <w:pPr>
              <w:jc w:val="center"/>
              <w:rPr>
                <w:rFonts w:ascii="ＭＳ 明朝"/>
              </w:rPr>
            </w:pPr>
          </w:p>
        </w:tc>
      </w:tr>
      <w:tr w:rsidR="00277988" w:rsidTr="00FD4F1D">
        <w:trPr>
          <w:cantSplit/>
          <w:trHeight w:val="687"/>
        </w:trPr>
        <w:tc>
          <w:tcPr>
            <w:tcW w:w="927" w:type="dxa"/>
            <w:vMerge/>
            <w:tcBorders>
              <w:top w:val="nil"/>
              <w:left w:val="nil"/>
            </w:tcBorders>
          </w:tcPr>
          <w:p w:rsidR="00277988" w:rsidRDefault="00277988" w:rsidP="00FD4F1D">
            <w:pPr>
              <w:rPr>
                <w:rFonts w:ascii="ＭＳ 明朝"/>
              </w:rPr>
            </w:pPr>
          </w:p>
        </w:tc>
        <w:tc>
          <w:tcPr>
            <w:tcW w:w="824" w:type="dxa"/>
            <w:vMerge/>
          </w:tcPr>
          <w:p w:rsidR="00277988" w:rsidRDefault="00277988" w:rsidP="00FD4F1D">
            <w:pPr>
              <w:jc w:val="center"/>
              <w:rPr>
                <w:rFonts w:ascii="ＭＳ 明朝"/>
              </w:rPr>
            </w:pPr>
          </w:p>
        </w:tc>
        <w:tc>
          <w:tcPr>
            <w:tcW w:w="824" w:type="dxa"/>
            <w:vMerge/>
            <w:vAlign w:val="center"/>
          </w:tcPr>
          <w:p w:rsidR="00277988" w:rsidRDefault="00277988" w:rsidP="00FD4F1D">
            <w:pPr>
              <w:jc w:val="center"/>
              <w:rPr>
                <w:rFonts w:ascii="ＭＳ 明朝"/>
              </w:rPr>
            </w:pPr>
          </w:p>
        </w:tc>
        <w:tc>
          <w:tcPr>
            <w:tcW w:w="824" w:type="dxa"/>
            <w:vMerge/>
            <w:vAlign w:val="center"/>
          </w:tcPr>
          <w:p w:rsidR="00277988" w:rsidRDefault="00277988" w:rsidP="00FD4F1D">
            <w:pPr>
              <w:jc w:val="center"/>
              <w:rPr>
                <w:rFonts w:ascii="ＭＳ 明朝"/>
              </w:rPr>
            </w:pPr>
          </w:p>
        </w:tc>
        <w:tc>
          <w:tcPr>
            <w:tcW w:w="618" w:type="dxa"/>
            <w:vAlign w:val="center"/>
          </w:tcPr>
          <w:p w:rsidR="00277988" w:rsidRDefault="00277988" w:rsidP="00FD4F1D">
            <w:pPr>
              <w:jc w:val="center"/>
              <w:rPr>
                <w:rFonts w:ascii="ＭＳ 明朝"/>
              </w:rPr>
            </w:pPr>
            <w:r>
              <w:rPr>
                <w:rFonts w:ascii="ＭＳ 明朝" w:hint="eastAsia"/>
              </w:rPr>
              <w:t>90cc</w:t>
            </w:r>
          </w:p>
          <w:p w:rsidR="00277988" w:rsidRDefault="00277988" w:rsidP="00FD4F1D">
            <w:pPr>
              <w:jc w:val="center"/>
              <w:rPr>
                <w:rFonts w:ascii="ＭＳ 明朝"/>
              </w:rPr>
            </w:pPr>
            <w:r>
              <w:rPr>
                <w:rFonts w:ascii="ＭＳ 明朝" w:hint="eastAsia"/>
              </w:rPr>
              <w:t>以下</w:t>
            </w:r>
          </w:p>
        </w:tc>
        <w:tc>
          <w:tcPr>
            <w:tcW w:w="618" w:type="dxa"/>
            <w:vAlign w:val="center"/>
          </w:tcPr>
          <w:p w:rsidR="00A91F6A" w:rsidRDefault="00277988" w:rsidP="00FD4F1D">
            <w:pPr>
              <w:jc w:val="center"/>
              <w:rPr>
                <w:rFonts w:ascii="ＭＳ 明朝"/>
              </w:rPr>
            </w:pPr>
            <w:r>
              <w:rPr>
                <w:rFonts w:ascii="ＭＳ 明朝" w:hint="eastAsia"/>
              </w:rPr>
              <w:t>125</w:t>
            </w:r>
          </w:p>
          <w:p w:rsidR="00277988" w:rsidRDefault="00277988" w:rsidP="00FD4F1D">
            <w:pPr>
              <w:jc w:val="center"/>
              <w:rPr>
                <w:rFonts w:ascii="ＭＳ 明朝"/>
              </w:rPr>
            </w:pPr>
            <w:r>
              <w:rPr>
                <w:rFonts w:ascii="ＭＳ 明朝" w:hint="eastAsia"/>
              </w:rPr>
              <w:t>cc</w:t>
            </w:r>
          </w:p>
          <w:p w:rsidR="00277988" w:rsidRDefault="00277988" w:rsidP="00FD4F1D">
            <w:pPr>
              <w:jc w:val="center"/>
              <w:rPr>
                <w:rFonts w:ascii="ＭＳ 明朝"/>
              </w:rPr>
            </w:pPr>
            <w:r>
              <w:rPr>
                <w:rFonts w:ascii="ＭＳ 明朝" w:hint="eastAsia"/>
              </w:rPr>
              <w:t>以下</w:t>
            </w:r>
          </w:p>
        </w:tc>
        <w:tc>
          <w:tcPr>
            <w:tcW w:w="927" w:type="dxa"/>
            <w:vMerge/>
            <w:vAlign w:val="center"/>
          </w:tcPr>
          <w:p w:rsidR="00277988" w:rsidRDefault="00277988" w:rsidP="00FD4F1D">
            <w:pPr>
              <w:jc w:val="center"/>
              <w:rPr>
                <w:rFonts w:ascii="ＭＳ 明朝"/>
              </w:rPr>
            </w:pPr>
          </w:p>
        </w:tc>
        <w:tc>
          <w:tcPr>
            <w:tcW w:w="515" w:type="dxa"/>
            <w:vMerge/>
            <w:vAlign w:val="center"/>
          </w:tcPr>
          <w:p w:rsidR="00277988" w:rsidRDefault="00277988" w:rsidP="00FD4F1D">
            <w:pPr>
              <w:jc w:val="center"/>
              <w:rPr>
                <w:rFonts w:ascii="ＭＳ 明朝"/>
              </w:rPr>
            </w:pPr>
          </w:p>
        </w:tc>
        <w:tc>
          <w:tcPr>
            <w:tcW w:w="824" w:type="dxa"/>
            <w:vAlign w:val="center"/>
          </w:tcPr>
          <w:p w:rsidR="00277988" w:rsidRDefault="00277988" w:rsidP="00A91F6A">
            <w:pPr>
              <w:jc w:val="center"/>
              <w:rPr>
                <w:rFonts w:ascii="ＭＳ 明朝"/>
              </w:rPr>
            </w:pPr>
            <w:r>
              <w:rPr>
                <w:rFonts w:ascii="ＭＳ 明朝" w:hint="eastAsia"/>
              </w:rPr>
              <w:t>乗用車</w:t>
            </w:r>
          </w:p>
        </w:tc>
        <w:tc>
          <w:tcPr>
            <w:tcW w:w="824" w:type="dxa"/>
            <w:vAlign w:val="center"/>
          </w:tcPr>
          <w:p w:rsidR="00277988" w:rsidRDefault="00277988" w:rsidP="00FD4F1D">
            <w:pPr>
              <w:jc w:val="center"/>
              <w:rPr>
                <w:rFonts w:ascii="ＭＳ 明朝"/>
              </w:rPr>
            </w:pPr>
            <w:r>
              <w:rPr>
                <w:rFonts w:ascii="ＭＳ 明朝" w:hint="eastAsia"/>
              </w:rPr>
              <w:t>貨物車</w:t>
            </w:r>
          </w:p>
        </w:tc>
        <w:tc>
          <w:tcPr>
            <w:tcW w:w="721" w:type="dxa"/>
            <w:vMerge/>
          </w:tcPr>
          <w:p w:rsidR="00277988" w:rsidRDefault="00277988" w:rsidP="00FD4F1D">
            <w:pPr>
              <w:jc w:val="center"/>
              <w:rPr>
                <w:rFonts w:ascii="ＭＳ 明朝"/>
              </w:rPr>
            </w:pPr>
          </w:p>
        </w:tc>
        <w:tc>
          <w:tcPr>
            <w:tcW w:w="721" w:type="dxa"/>
            <w:vMerge/>
            <w:tcBorders>
              <w:right w:val="nil"/>
            </w:tcBorders>
          </w:tcPr>
          <w:p w:rsidR="00277988" w:rsidRDefault="00277988" w:rsidP="00FD4F1D">
            <w:pPr>
              <w:jc w:val="center"/>
              <w:rPr>
                <w:rFonts w:ascii="ＭＳ 明朝"/>
              </w:rPr>
            </w:pPr>
          </w:p>
        </w:tc>
        <w:tc>
          <w:tcPr>
            <w:tcW w:w="515" w:type="dxa"/>
            <w:vMerge/>
            <w:tcBorders>
              <w:right w:val="single" w:sz="4" w:space="0" w:color="FFFFFF"/>
            </w:tcBorders>
          </w:tcPr>
          <w:p w:rsidR="00277988" w:rsidRDefault="00277988" w:rsidP="00FD4F1D">
            <w:pPr>
              <w:jc w:val="center"/>
              <w:rPr>
                <w:rFonts w:ascii="ＭＳ 明朝"/>
              </w:rPr>
            </w:pPr>
          </w:p>
        </w:tc>
      </w:tr>
      <w:tr w:rsidR="00277988" w:rsidTr="006158CF">
        <w:trPr>
          <w:cantSplit/>
          <w:trHeight w:val="1815"/>
        </w:trPr>
        <w:tc>
          <w:tcPr>
            <w:tcW w:w="927" w:type="dxa"/>
            <w:tcBorders>
              <w:top w:val="nil"/>
              <w:left w:val="nil"/>
              <w:bottom w:val="nil"/>
            </w:tcBorders>
          </w:tcPr>
          <w:p w:rsidR="00277988" w:rsidRDefault="00277988" w:rsidP="00FD4F1D">
            <w:pPr>
              <w:spacing w:line="360" w:lineRule="exact"/>
              <w:rPr>
                <w:rFonts w:ascii="ＭＳ 明朝"/>
              </w:rPr>
            </w:pPr>
            <w:r>
              <w:rPr>
                <w:rFonts w:ascii="ＭＳ 明朝" w:hint="eastAsia"/>
              </w:rPr>
              <w:t>平成 14</w:t>
            </w:r>
          </w:p>
          <w:p w:rsidR="00277988" w:rsidRDefault="00277988" w:rsidP="00FD4F1D">
            <w:pPr>
              <w:spacing w:line="360" w:lineRule="exact"/>
              <w:jc w:val="center"/>
              <w:rPr>
                <w:rFonts w:ascii="ＭＳ 明朝"/>
              </w:rPr>
            </w:pPr>
            <w:r>
              <w:rPr>
                <w:rFonts w:ascii="ＭＳ 明朝" w:hint="eastAsia"/>
              </w:rPr>
              <w:t xml:space="preserve">　　15</w:t>
            </w:r>
          </w:p>
          <w:p w:rsidR="00277988" w:rsidRDefault="00277988" w:rsidP="00FD4F1D">
            <w:pPr>
              <w:spacing w:line="360" w:lineRule="exact"/>
              <w:jc w:val="center"/>
              <w:rPr>
                <w:rFonts w:ascii="ＭＳ 明朝"/>
              </w:rPr>
            </w:pPr>
            <w:r>
              <w:rPr>
                <w:rFonts w:ascii="ＭＳ 明朝" w:hint="eastAsia"/>
              </w:rPr>
              <w:t xml:space="preserve">　　16</w:t>
            </w:r>
          </w:p>
          <w:p w:rsidR="00277988" w:rsidRDefault="00277988" w:rsidP="00FD4F1D">
            <w:pPr>
              <w:spacing w:line="360" w:lineRule="exact"/>
              <w:jc w:val="center"/>
              <w:rPr>
                <w:rFonts w:ascii="ＭＳ 明朝"/>
              </w:rPr>
            </w:pPr>
            <w:r>
              <w:rPr>
                <w:rFonts w:ascii="ＭＳ 明朝" w:hint="eastAsia"/>
              </w:rPr>
              <w:t xml:space="preserve">　　17</w:t>
            </w:r>
          </w:p>
          <w:p w:rsidR="00277988" w:rsidRDefault="00277988" w:rsidP="00FD4F1D">
            <w:pPr>
              <w:spacing w:line="360" w:lineRule="exact"/>
              <w:jc w:val="center"/>
              <w:rPr>
                <w:rFonts w:ascii="ＭＳ 明朝"/>
              </w:rPr>
            </w:pPr>
            <w:r>
              <w:rPr>
                <w:rFonts w:ascii="ＭＳ 明朝" w:hint="eastAsia"/>
              </w:rPr>
              <w:t xml:space="preserve">　　18</w:t>
            </w:r>
          </w:p>
        </w:tc>
        <w:tc>
          <w:tcPr>
            <w:tcW w:w="824" w:type="dxa"/>
            <w:tcBorders>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13,178</w:t>
            </w:r>
          </w:p>
          <w:p w:rsidR="00277988" w:rsidRDefault="00277988" w:rsidP="00FD4F1D">
            <w:pPr>
              <w:spacing w:line="360" w:lineRule="exact"/>
              <w:jc w:val="center"/>
              <w:rPr>
                <w:rFonts w:ascii="ＭＳ 明朝"/>
              </w:rPr>
            </w:pPr>
            <w:r>
              <w:rPr>
                <w:rFonts w:ascii="ＭＳ 明朝" w:hint="eastAsia"/>
              </w:rPr>
              <w:t>13,291</w:t>
            </w:r>
          </w:p>
          <w:p w:rsidR="00277988" w:rsidRDefault="00277988" w:rsidP="00FD4F1D">
            <w:pPr>
              <w:spacing w:line="360" w:lineRule="exact"/>
              <w:jc w:val="center"/>
              <w:rPr>
                <w:rFonts w:ascii="ＭＳ 明朝"/>
              </w:rPr>
            </w:pPr>
            <w:r>
              <w:rPr>
                <w:rFonts w:ascii="ＭＳ 明朝" w:hint="eastAsia"/>
              </w:rPr>
              <w:t>13,819</w:t>
            </w:r>
          </w:p>
          <w:p w:rsidR="00277988" w:rsidRDefault="00277988" w:rsidP="00FD4F1D">
            <w:pPr>
              <w:spacing w:line="360" w:lineRule="exact"/>
              <w:jc w:val="center"/>
              <w:rPr>
                <w:rFonts w:ascii="ＭＳ 明朝"/>
              </w:rPr>
            </w:pPr>
            <w:r>
              <w:rPr>
                <w:rFonts w:ascii="ＭＳ 明朝" w:hint="eastAsia"/>
              </w:rPr>
              <w:t>14,384</w:t>
            </w:r>
          </w:p>
          <w:p w:rsidR="00277988" w:rsidRDefault="00277988" w:rsidP="00FD4F1D">
            <w:pPr>
              <w:spacing w:line="360" w:lineRule="exact"/>
              <w:jc w:val="center"/>
              <w:rPr>
                <w:rFonts w:ascii="ＭＳ 明朝"/>
              </w:rPr>
            </w:pPr>
            <w:r>
              <w:rPr>
                <w:rFonts w:ascii="ＭＳ 明朝" w:hint="eastAsia"/>
              </w:rPr>
              <w:t>14,961</w:t>
            </w:r>
          </w:p>
        </w:tc>
        <w:tc>
          <w:tcPr>
            <w:tcW w:w="824"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4,084</w:t>
            </w:r>
          </w:p>
          <w:p w:rsidR="00277988" w:rsidRDefault="00277988" w:rsidP="00FD4F1D">
            <w:pPr>
              <w:spacing w:line="360" w:lineRule="exact"/>
              <w:jc w:val="center"/>
              <w:rPr>
                <w:rFonts w:ascii="ＭＳ 明朝"/>
              </w:rPr>
            </w:pPr>
            <w:r>
              <w:rPr>
                <w:rFonts w:ascii="ＭＳ 明朝" w:hint="eastAsia"/>
              </w:rPr>
              <w:t>3,979</w:t>
            </w:r>
          </w:p>
          <w:p w:rsidR="00277988" w:rsidRDefault="00277988" w:rsidP="00FD4F1D">
            <w:pPr>
              <w:spacing w:line="360" w:lineRule="exact"/>
              <w:jc w:val="center"/>
              <w:rPr>
                <w:rFonts w:ascii="ＭＳ 明朝"/>
              </w:rPr>
            </w:pPr>
            <w:r>
              <w:rPr>
                <w:rFonts w:ascii="ＭＳ 明朝" w:hint="eastAsia"/>
              </w:rPr>
              <w:t>3,877</w:t>
            </w:r>
          </w:p>
          <w:p w:rsidR="00277988" w:rsidRDefault="00277988" w:rsidP="00FD4F1D">
            <w:pPr>
              <w:spacing w:line="360" w:lineRule="exact"/>
              <w:jc w:val="center"/>
              <w:rPr>
                <w:rFonts w:ascii="ＭＳ 明朝"/>
              </w:rPr>
            </w:pPr>
            <w:r>
              <w:rPr>
                <w:rFonts w:ascii="ＭＳ 明朝" w:hint="eastAsia"/>
              </w:rPr>
              <w:t>3,848</w:t>
            </w:r>
          </w:p>
          <w:p w:rsidR="00277988" w:rsidRDefault="00277988" w:rsidP="00FD4F1D">
            <w:pPr>
              <w:spacing w:line="360" w:lineRule="exact"/>
              <w:jc w:val="center"/>
              <w:rPr>
                <w:rFonts w:ascii="ＭＳ 明朝"/>
              </w:rPr>
            </w:pPr>
            <w:r>
              <w:rPr>
                <w:rFonts w:ascii="ＭＳ 明朝" w:hint="eastAsia"/>
              </w:rPr>
              <w:t>3,814</w:t>
            </w:r>
          </w:p>
        </w:tc>
        <w:tc>
          <w:tcPr>
            <w:tcW w:w="824"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3,738</w:t>
            </w:r>
          </w:p>
          <w:p w:rsidR="00277988" w:rsidRDefault="00277988" w:rsidP="00FD4F1D">
            <w:pPr>
              <w:spacing w:line="360" w:lineRule="exact"/>
              <w:jc w:val="center"/>
              <w:rPr>
                <w:rFonts w:ascii="ＭＳ 明朝"/>
              </w:rPr>
            </w:pPr>
            <w:r>
              <w:rPr>
                <w:rFonts w:ascii="ＭＳ 明朝" w:hint="eastAsia"/>
              </w:rPr>
              <w:t>3,578</w:t>
            </w:r>
          </w:p>
          <w:p w:rsidR="00277988" w:rsidRDefault="00277988" w:rsidP="00FD4F1D">
            <w:pPr>
              <w:spacing w:line="360" w:lineRule="exact"/>
              <w:jc w:val="center"/>
              <w:rPr>
                <w:rFonts w:ascii="ＭＳ 明朝"/>
              </w:rPr>
            </w:pPr>
            <w:r>
              <w:rPr>
                <w:rFonts w:ascii="ＭＳ 明朝" w:hint="eastAsia"/>
              </w:rPr>
              <w:t>3,469</w:t>
            </w:r>
          </w:p>
          <w:p w:rsidR="00277988" w:rsidRDefault="00277988" w:rsidP="00FD4F1D">
            <w:pPr>
              <w:spacing w:line="360" w:lineRule="exact"/>
              <w:jc w:val="center"/>
              <w:rPr>
                <w:rFonts w:ascii="ＭＳ 明朝"/>
              </w:rPr>
            </w:pPr>
            <w:r>
              <w:rPr>
                <w:rFonts w:ascii="ＭＳ 明朝" w:hint="eastAsia"/>
              </w:rPr>
              <w:t>3,412</w:t>
            </w:r>
          </w:p>
          <w:p w:rsidR="00277988" w:rsidRDefault="00277988" w:rsidP="00FD4F1D">
            <w:pPr>
              <w:spacing w:line="360" w:lineRule="exact"/>
              <w:jc w:val="center"/>
              <w:rPr>
                <w:rFonts w:ascii="ＭＳ 明朝"/>
              </w:rPr>
            </w:pPr>
            <w:r>
              <w:rPr>
                <w:rFonts w:ascii="ＭＳ 明朝" w:hint="eastAsia"/>
              </w:rPr>
              <w:t>3,386</w:t>
            </w:r>
          </w:p>
        </w:tc>
        <w:tc>
          <w:tcPr>
            <w:tcW w:w="618"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191</w:t>
            </w:r>
          </w:p>
          <w:p w:rsidR="00277988" w:rsidRDefault="00277988" w:rsidP="00FD4F1D">
            <w:pPr>
              <w:spacing w:line="360" w:lineRule="exact"/>
              <w:jc w:val="center"/>
              <w:rPr>
                <w:rFonts w:ascii="ＭＳ 明朝"/>
              </w:rPr>
            </w:pPr>
            <w:r>
              <w:rPr>
                <w:rFonts w:ascii="ＭＳ 明朝" w:hint="eastAsia"/>
              </w:rPr>
              <w:t>226</w:t>
            </w:r>
          </w:p>
          <w:p w:rsidR="00277988" w:rsidRDefault="00277988" w:rsidP="00FD4F1D">
            <w:pPr>
              <w:spacing w:line="360" w:lineRule="exact"/>
              <w:jc w:val="center"/>
              <w:rPr>
                <w:rFonts w:ascii="ＭＳ 明朝"/>
              </w:rPr>
            </w:pPr>
            <w:r>
              <w:rPr>
                <w:rFonts w:ascii="ＭＳ 明朝" w:hint="eastAsia"/>
              </w:rPr>
              <w:t>221</w:t>
            </w:r>
          </w:p>
          <w:p w:rsidR="00277988" w:rsidRDefault="00277988" w:rsidP="00FD4F1D">
            <w:pPr>
              <w:spacing w:line="360" w:lineRule="exact"/>
              <w:jc w:val="center"/>
              <w:rPr>
                <w:rFonts w:ascii="ＭＳ 明朝"/>
              </w:rPr>
            </w:pPr>
            <w:r>
              <w:rPr>
                <w:rFonts w:ascii="ＭＳ 明朝" w:hint="eastAsia"/>
              </w:rPr>
              <w:t>223</w:t>
            </w:r>
          </w:p>
          <w:p w:rsidR="00277988" w:rsidRDefault="00277988" w:rsidP="00FD4F1D">
            <w:pPr>
              <w:spacing w:line="360" w:lineRule="exact"/>
              <w:jc w:val="center"/>
              <w:rPr>
                <w:rFonts w:ascii="ＭＳ 明朝"/>
              </w:rPr>
            </w:pPr>
            <w:r>
              <w:rPr>
                <w:rFonts w:ascii="ＭＳ 明朝" w:hint="eastAsia"/>
              </w:rPr>
              <w:t>204</w:t>
            </w:r>
          </w:p>
        </w:tc>
        <w:tc>
          <w:tcPr>
            <w:tcW w:w="618"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155</w:t>
            </w:r>
          </w:p>
          <w:p w:rsidR="00277988" w:rsidRDefault="00277988" w:rsidP="00FD4F1D">
            <w:pPr>
              <w:spacing w:line="360" w:lineRule="exact"/>
              <w:jc w:val="center"/>
              <w:rPr>
                <w:rFonts w:ascii="ＭＳ 明朝"/>
              </w:rPr>
            </w:pPr>
            <w:r>
              <w:rPr>
                <w:rFonts w:ascii="ＭＳ 明朝" w:hint="eastAsia"/>
              </w:rPr>
              <w:t>175</w:t>
            </w:r>
          </w:p>
          <w:p w:rsidR="00277988" w:rsidRDefault="00277988" w:rsidP="00FD4F1D">
            <w:pPr>
              <w:spacing w:line="360" w:lineRule="exact"/>
              <w:jc w:val="center"/>
              <w:rPr>
                <w:rFonts w:ascii="ＭＳ 明朝"/>
              </w:rPr>
            </w:pPr>
            <w:r>
              <w:rPr>
                <w:rFonts w:ascii="ＭＳ 明朝" w:hint="eastAsia"/>
              </w:rPr>
              <w:t>187</w:t>
            </w:r>
          </w:p>
          <w:p w:rsidR="00277988" w:rsidRDefault="00277988" w:rsidP="00FD4F1D">
            <w:pPr>
              <w:spacing w:line="360" w:lineRule="exact"/>
              <w:jc w:val="center"/>
              <w:rPr>
                <w:rFonts w:ascii="ＭＳ 明朝"/>
              </w:rPr>
            </w:pPr>
            <w:r>
              <w:rPr>
                <w:rFonts w:ascii="ＭＳ 明朝" w:hint="eastAsia"/>
              </w:rPr>
              <w:t>213</w:t>
            </w:r>
          </w:p>
          <w:p w:rsidR="00277988" w:rsidRDefault="00277988" w:rsidP="00FD4F1D">
            <w:pPr>
              <w:spacing w:line="360" w:lineRule="exact"/>
              <w:jc w:val="center"/>
              <w:rPr>
                <w:rFonts w:ascii="ＭＳ 明朝"/>
              </w:rPr>
            </w:pPr>
            <w:r>
              <w:rPr>
                <w:rFonts w:ascii="ＭＳ 明朝" w:hint="eastAsia"/>
              </w:rPr>
              <w:t>224</w:t>
            </w:r>
          </w:p>
        </w:tc>
        <w:tc>
          <w:tcPr>
            <w:tcW w:w="927" w:type="dxa"/>
            <w:tcBorders>
              <w:left w:val="nil"/>
              <w:bottom w:val="nil"/>
              <w:right w:val="single" w:sz="4" w:space="0" w:color="FFFFFF"/>
            </w:tcBorders>
          </w:tcPr>
          <w:p w:rsidR="00277988" w:rsidRDefault="0089412C" w:rsidP="00FD4F1D">
            <w:pPr>
              <w:spacing w:line="360" w:lineRule="exact"/>
              <w:jc w:val="center"/>
              <w:rPr>
                <w:rFonts w:ascii="ＭＳ 明朝"/>
              </w:rPr>
            </w:pPr>
            <w:r>
              <w:rPr>
                <w:rFonts w:ascii="ＭＳ 明朝" w:hint="eastAsia"/>
              </w:rPr>
              <w:t xml:space="preserve"> </w:t>
            </w:r>
            <w:r w:rsidR="00277988">
              <w:rPr>
                <w:rFonts w:ascii="ＭＳ 明朝" w:hint="eastAsia"/>
              </w:rPr>
              <w:t>8,074</w:t>
            </w:r>
          </w:p>
          <w:p w:rsidR="00277988" w:rsidRDefault="00277988" w:rsidP="00FD4F1D">
            <w:pPr>
              <w:spacing w:line="360" w:lineRule="exact"/>
              <w:jc w:val="center"/>
              <w:rPr>
                <w:rFonts w:ascii="ＭＳ 明朝"/>
              </w:rPr>
            </w:pPr>
            <w:r>
              <w:rPr>
                <w:rFonts w:ascii="ＭＳ 明朝" w:hint="eastAsia"/>
              </w:rPr>
              <w:t xml:space="preserve"> 8,284</w:t>
            </w:r>
          </w:p>
          <w:p w:rsidR="00277988" w:rsidRDefault="00277988" w:rsidP="00FD4F1D">
            <w:pPr>
              <w:spacing w:line="360" w:lineRule="exact"/>
              <w:jc w:val="center"/>
              <w:rPr>
                <w:rFonts w:ascii="ＭＳ 明朝"/>
              </w:rPr>
            </w:pPr>
            <w:r>
              <w:rPr>
                <w:rFonts w:ascii="ＭＳ 明朝" w:hint="eastAsia"/>
              </w:rPr>
              <w:t xml:space="preserve"> 8,873</w:t>
            </w:r>
          </w:p>
          <w:p w:rsidR="00277988" w:rsidRDefault="00277988" w:rsidP="00FD4F1D">
            <w:pPr>
              <w:spacing w:line="360" w:lineRule="exact"/>
              <w:jc w:val="center"/>
              <w:rPr>
                <w:rFonts w:ascii="ＭＳ 明朝"/>
              </w:rPr>
            </w:pPr>
            <w:r>
              <w:rPr>
                <w:rFonts w:ascii="ＭＳ 明朝" w:hint="eastAsia"/>
              </w:rPr>
              <w:t xml:space="preserve"> 9,428</w:t>
            </w:r>
          </w:p>
          <w:p w:rsidR="00277988" w:rsidRPr="008F6338" w:rsidRDefault="00277988" w:rsidP="00FD4F1D">
            <w:pPr>
              <w:spacing w:line="360" w:lineRule="exact"/>
              <w:jc w:val="center"/>
              <w:rPr>
                <w:rFonts w:ascii="ＭＳ 明朝"/>
                <w:szCs w:val="21"/>
              </w:rPr>
            </w:pPr>
            <w:r w:rsidRPr="008F6338">
              <w:rPr>
                <w:rFonts w:ascii="ＭＳ 明朝" w:hint="eastAsia"/>
                <w:szCs w:val="21"/>
              </w:rPr>
              <w:t>10,031</w:t>
            </w:r>
          </w:p>
        </w:tc>
        <w:tc>
          <w:tcPr>
            <w:tcW w:w="515"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532</w:t>
            </w:r>
          </w:p>
          <w:p w:rsidR="00277988" w:rsidRDefault="00277988" w:rsidP="00FD4F1D">
            <w:pPr>
              <w:spacing w:line="360" w:lineRule="exact"/>
              <w:jc w:val="center"/>
              <w:rPr>
                <w:rFonts w:ascii="ＭＳ 明朝"/>
              </w:rPr>
            </w:pPr>
            <w:r>
              <w:rPr>
                <w:rFonts w:ascii="ＭＳ 明朝" w:hint="eastAsia"/>
              </w:rPr>
              <w:t>566</w:t>
            </w:r>
          </w:p>
          <w:p w:rsidR="00277988" w:rsidRDefault="00277988" w:rsidP="00FD4F1D">
            <w:pPr>
              <w:spacing w:line="360" w:lineRule="exact"/>
              <w:jc w:val="center"/>
              <w:rPr>
                <w:rFonts w:ascii="ＭＳ 明朝"/>
              </w:rPr>
            </w:pPr>
            <w:r>
              <w:rPr>
                <w:rFonts w:ascii="ＭＳ 明朝" w:hint="eastAsia"/>
              </w:rPr>
              <w:t>591</w:t>
            </w:r>
          </w:p>
          <w:p w:rsidR="00277988" w:rsidRDefault="00277988" w:rsidP="00FD4F1D">
            <w:pPr>
              <w:spacing w:line="360" w:lineRule="exact"/>
              <w:jc w:val="center"/>
              <w:rPr>
                <w:rFonts w:ascii="ＭＳ 明朝"/>
              </w:rPr>
            </w:pPr>
            <w:r>
              <w:rPr>
                <w:rFonts w:ascii="ＭＳ 明朝" w:hint="eastAsia"/>
              </w:rPr>
              <w:t>623</w:t>
            </w:r>
          </w:p>
          <w:p w:rsidR="00277988" w:rsidRDefault="00277988" w:rsidP="00FD4F1D">
            <w:pPr>
              <w:spacing w:line="360" w:lineRule="exact"/>
              <w:jc w:val="center"/>
              <w:rPr>
                <w:rFonts w:ascii="ＭＳ 明朝"/>
              </w:rPr>
            </w:pPr>
            <w:r>
              <w:rPr>
                <w:rFonts w:ascii="ＭＳ 明朝" w:hint="eastAsia"/>
              </w:rPr>
              <w:t>633</w:t>
            </w:r>
          </w:p>
        </w:tc>
        <w:tc>
          <w:tcPr>
            <w:tcW w:w="824"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4,919</w:t>
            </w:r>
          </w:p>
          <w:p w:rsidR="00277988" w:rsidRDefault="00277988" w:rsidP="00FD4F1D">
            <w:pPr>
              <w:spacing w:line="360" w:lineRule="exact"/>
              <w:jc w:val="center"/>
              <w:rPr>
                <w:rFonts w:ascii="ＭＳ 明朝"/>
              </w:rPr>
            </w:pPr>
            <w:r>
              <w:rPr>
                <w:rFonts w:ascii="ＭＳ 明朝" w:hint="eastAsia"/>
              </w:rPr>
              <w:t>5,161</w:t>
            </w:r>
          </w:p>
          <w:p w:rsidR="00277988" w:rsidRDefault="00277988" w:rsidP="00FD4F1D">
            <w:pPr>
              <w:spacing w:line="360" w:lineRule="exact"/>
              <w:jc w:val="center"/>
              <w:rPr>
                <w:rFonts w:ascii="ＭＳ 明朝"/>
              </w:rPr>
            </w:pPr>
            <w:r>
              <w:rPr>
                <w:rFonts w:ascii="ＭＳ 明朝" w:hint="eastAsia"/>
              </w:rPr>
              <w:t>5,722</w:t>
            </w:r>
          </w:p>
          <w:p w:rsidR="00277988" w:rsidRDefault="00277988" w:rsidP="00FD4F1D">
            <w:pPr>
              <w:spacing w:line="360" w:lineRule="exact"/>
              <w:jc w:val="center"/>
              <w:rPr>
                <w:rFonts w:ascii="ＭＳ 明朝"/>
              </w:rPr>
            </w:pPr>
            <w:r>
              <w:rPr>
                <w:rFonts w:ascii="ＭＳ 明朝" w:hint="eastAsia"/>
              </w:rPr>
              <w:t>6,250</w:t>
            </w:r>
          </w:p>
          <w:p w:rsidR="00277988" w:rsidRDefault="00277988" w:rsidP="00FD4F1D">
            <w:pPr>
              <w:spacing w:line="360" w:lineRule="exact"/>
              <w:jc w:val="center"/>
              <w:rPr>
                <w:rFonts w:ascii="ＭＳ 明朝"/>
              </w:rPr>
            </w:pPr>
            <w:r>
              <w:rPr>
                <w:rFonts w:ascii="ＭＳ 明朝" w:hint="eastAsia"/>
              </w:rPr>
              <w:t>6,873</w:t>
            </w:r>
          </w:p>
        </w:tc>
        <w:tc>
          <w:tcPr>
            <w:tcW w:w="824"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2,623</w:t>
            </w:r>
          </w:p>
          <w:p w:rsidR="00277988" w:rsidRDefault="00277988" w:rsidP="00FD4F1D">
            <w:pPr>
              <w:spacing w:line="360" w:lineRule="exact"/>
              <w:jc w:val="center"/>
              <w:rPr>
                <w:rFonts w:ascii="ＭＳ 明朝"/>
              </w:rPr>
            </w:pPr>
            <w:r>
              <w:rPr>
                <w:rFonts w:ascii="ＭＳ 明朝" w:hint="eastAsia"/>
              </w:rPr>
              <w:t>2,557</w:t>
            </w:r>
          </w:p>
          <w:p w:rsidR="00277988" w:rsidRDefault="00277988" w:rsidP="00FD4F1D">
            <w:pPr>
              <w:spacing w:line="360" w:lineRule="exact"/>
              <w:jc w:val="center"/>
              <w:rPr>
                <w:rFonts w:ascii="ＭＳ 明朝"/>
              </w:rPr>
            </w:pPr>
            <w:r>
              <w:rPr>
                <w:rFonts w:ascii="ＭＳ 明朝" w:hint="eastAsia"/>
              </w:rPr>
              <w:t>2,560</w:t>
            </w:r>
          </w:p>
          <w:p w:rsidR="00277988" w:rsidRDefault="00277988" w:rsidP="00FD4F1D">
            <w:pPr>
              <w:spacing w:line="360" w:lineRule="exact"/>
              <w:jc w:val="center"/>
              <w:rPr>
                <w:rFonts w:ascii="ＭＳ 明朝"/>
              </w:rPr>
            </w:pPr>
            <w:r>
              <w:rPr>
                <w:rFonts w:ascii="ＭＳ 明朝" w:hint="eastAsia"/>
              </w:rPr>
              <w:t>2,555</w:t>
            </w:r>
          </w:p>
          <w:p w:rsidR="00277988" w:rsidRDefault="00277988" w:rsidP="00FD4F1D">
            <w:pPr>
              <w:spacing w:line="360" w:lineRule="exact"/>
              <w:jc w:val="center"/>
              <w:rPr>
                <w:rFonts w:ascii="ＭＳ 明朝"/>
              </w:rPr>
            </w:pPr>
            <w:r>
              <w:rPr>
                <w:rFonts w:ascii="ＭＳ 明朝" w:hint="eastAsia"/>
              </w:rPr>
              <w:t>2,525</w:t>
            </w:r>
          </w:p>
        </w:tc>
        <w:tc>
          <w:tcPr>
            <w:tcW w:w="721"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608</w:t>
            </w:r>
          </w:p>
          <w:p w:rsidR="00277988" w:rsidRDefault="00277988" w:rsidP="00FD4F1D">
            <w:pPr>
              <w:spacing w:line="360" w:lineRule="exact"/>
              <w:jc w:val="center"/>
              <w:rPr>
                <w:rFonts w:ascii="ＭＳ 明朝"/>
              </w:rPr>
            </w:pPr>
            <w:r>
              <w:rPr>
                <w:rFonts w:ascii="ＭＳ 明朝" w:hint="eastAsia"/>
              </w:rPr>
              <w:t>621</w:t>
            </w:r>
          </w:p>
          <w:p w:rsidR="00277988" w:rsidRDefault="00277988" w:rsidP="00FD4F1D">
            <w:pPr>
              <w:spacing w:line="360" w:lineRule="exact"/>
              <w:jc w:val="center"/>
              <w:rPr>
                <w:rFonts w:ascii="ＭＳ 明朝"/>
              </w:rPr>
            </w:pPr>
            <w:r>
              <w:rPr>
                <w:rFonts w:ascii="ＭＳ 明朝" w:hint="eastAsia"/>
              </w:rPr>
              <w:t>668</w:t>
            </w:r>
          </w:p>
          <w:p w:rsidR="00277988" w:rsidRDefault="00277988" w:rsidP="00FD4F1D">
            <w:pPr>
              <w:spacing w:line="360" w:lineRule="exact"/>
              <w:jc w:val="center"/>
              <w:rPr>
                <w:rFonts w:ascii="ＭＳ 明朝"/>
              </w:rPr>
            </w:pPr>
            <w:r>
              <w:rPr>
                <w:rFonts w:ascii="ＭＳ 明朝" w:hint="eastAsia"/>
              </w:rPr>
              <w:t>712</w:t>
            </w:r>
          </w:p>
          <w:p w:rsidR="00277988" w:rsidRDefault="00277988" w:rsidP="00FD4F1D">
            <w:pPr>
              <w:spacing w:line="360" w:lineRule="exact"/>
              <w:jc w:val="center"/>
              <w:rPr>
                <w:rFonts w:ascii="ＭＳ 明朝"/>
              </w:rPr>
            </w:pPr>
            <w:r>
              <w:rPr>
                <w:rFonts w:ascii="ＭＳ 明朝" w:hint="eastAsia"/>
              </w:rPr>
              <w:t>722</w:t>
            </w:r>
          </w:p>
        </w:tc>
        <w:tc>
          <w:tcPr>
            <w:tcW w:w="721"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335</w:t>
            </w:r>
          </w:p>
          <w:p w:rsidR="00277988" w:rsidRDefault="00277988" w:rsidP="00FD4F1D">
            <w:pPr>
              <w:spacing w:line="360" w:lineRule="exact"/>
              <w:jc w:val="center"/>
              <w:rPr>
                <w:rFonts w:ascii="ＭＳ 明朝"/>
              </w:rPr>
            </w:pPr>
            <w:r>
              <w:rPr>
                <w:rFonts w:ascii="ＭＳ 明朝" w:hint="eastAsia"/>
              </w:rPr>
              <w:t>329</w:t>
            </w:r>
          </w:p>
          <w:p w:rsidR="00277988" w:rsidRDefault="00277988" w:rsidP="00FD4F1D">
            <w:pPr>
              <w:spacing w:line="360" w:lineRule="exact"/>
              <w:jc w:val="center"/>
              <w:rPr>
                <w:rFonts w:ascii="ＭＳ 明朝"/>
              </w:rPr>
            </w:pPr>
            <w:r>
              <w:rPr>
                <w:rFonts w:ascii="ＭＳ 明朝" w:hint="eastAsia"/>
              </w:rPr>
              <w:t>327</w:t>
            </w:r>
          </w:p>
          <w:p w:rsidR="00277988" w:rsidRDefault="00277988" w:rsidP="00FD4F1D">
            <w:pPr>
              <w:spacing w:line="360" w:lineRule="exact"/>
              <w:jc w:val="center"/>
              <w:rPr>
                <w:rFonts w:ascii="ＭＳ 明朝"/>
              </w:rPr>
            </w:pPr>
            <w:r>
              <w:rPr>
                <w:rFonts w:ascii="ＭＳ 明朝" w:hint="eastAsia"/>
              </w:rPr>
              <w:t>326</w:t>
            </w:r>
          </w:p>
          <w:p w:rsidR="00277988" w:rsidRDefault="00277988" w:rsidP="00FD4F1D">
            <w:pPr>
              <w:spacing w:line="360" w:lineRule="exact"/>
              <w:jc w:val="center"/>
              <w:rPr>
                <w:rFonts w:ascii="ＭＳ 明朝"/>
              </w:rPr>
            </w:pPr>
            <w:r>
              <w:rPr>
                <w:rFonts w:ascii="ＭＳ 明朝" w:hint="eastAsia"/>
              </w:rPr>
              <w:t>321</w:t>
            </w:r>
          </w:p>
        </w:tc>
        <w:tc>
          <w:tcPr>
            <w:tcW w:w="515"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77</w:t>
            </w:r>
          </w:p>
          <w:p w:rsidR="00277988" w:rsidRDefault="00277988" w:rsidP="00FD4F1D">
            <w:pPr>
              <w:spacing w:line="360" w:lineRule="exact"/>
              <w:jc w:val="center"/>
              <w:rPr>
                <w:rFonts w:ascii="ＭＳ 明朝"/>
              </w:rPr>
            </w:pPr>
            <w:r>
              <w:rPr>
                <w:rFonts w:ascii="ＭＳ 明朝" w:hint="eastAsia"/>
              </w:rPr>
              <w:t>78</w:t>
            </w:r>
          </w:p>
          <w:p w:rsidR="00277988" w:rsidRDefault="00277988" w:rsidP="00FD4F1D">
            <w:pPr>
              <w:spacing w:line="360" w:lineRule="exact"/>
              <w:jc w:val="center"/>
              <w:rPr>
                <w:rFonts w:ascii="ＭＳ 明朝"/>
              </w:rPr>
            </w:pPr>
            <w:r>
              <w:rPr>
                <w:rFonts w:ascii="ＭＳ 明朝" w:hint="eastAsia"/>
              </w:rPr>
              <w:t>74</w:t>
            </w:r>
          </w:p>
          <w:p w:rsidR="00277988" w:rsidRDefault="00277988" w:rsidP="00FD4F1D">
            <w:pPr>
              <w:spacing w:line="360" w:lineRule="exact"/>
              <w:jc w:val="center"/>
              <w:rPr>
                <w:rFonts w:ascii="ＭＳ 明朝"/>
              </w:rPr>
            </w:pPr>
            <w:r>
              <w:rPr>
                <w:rFonts w:ascii="ＭＳ 明朝" w:hint="eastAsia"/>
              </w:rPr>
              <w:t>70</w:t>
            </w:r>
          </w:p>
          <w:p w:rsidR="00277988" w:rsidRDefault="00277988" w:rsidP="00FD4F1D">
            <w:pPr>
              <w:spacing w:line="360" w:lineRule="exact"/>
              <w:jc w:val="center"/>
              <w:rPr>
                <w:rFonts w:ascii="ＭＳ 明朝"/>
              </w:rPr>
            </w:pPr>
            <w:r>
              <w:rPr>
                <w:rFonts w:ascii="ＭＳ 明朝" w:hint="eastAsia"/>
              </w:rPr>
              <w:t>73</w:t>
            </w:r>
          </w:p>
        </w:tc>
      </w:tr>
      <w:tr w:rsidR="00277988" w:rsidRPr="007442DB" w:rsidTr="006158CF">
        <w:trPr>
          <w:cantSplit/>
          <w:trHeight w:val="1770"/>
        </w:trPr>
        <w:tc>
          <w:tcPr>
            <w:tcW w:w="927" w:type="dxa"/>
            <w:tcBorders>
              <w:top w:val="nil"/>
              <w:left w:val="nil"/>
            </w:tcBorders>
          </w:tcPr>
          <w:p w:rsidR="00277988" w:rsidRPr="00D74D10" w:rsidRDefault="00277988" w:rsidP="00FD4F1D">
            <w:pPr>
              <w:spacing w:line="360" w:lineRule="exact"/>
              <w:jc w:val="center"/>
              <w:rPr>
                <w:rFonts w:ascii="ＭＳ 明朝"/>
                <w:color w:val="FF0000"/>
              </w:rPr>
            </w:pPr>
            <w:r w:rsidRPr="00D74D10">
              <w:rPr>
                <w:rFonts w:ascii="ＭＳ 明朝" w:hint="eastAsia"/>
                <w:color w:val="FF0000"/>
              </w:rPr>
              <w:t xml:space="preserve">    19</w:t>
            </w:r>
          </w:p>
          <w:p w:rsidR="00277988" w:rsidRPr="00D74D10" w:rsidRDefault="00277988" w:rsidP="00FD4F1D">
            <w:pPr>
              <w:spacing w:line="360" w:lineRule="exact"/>
              <w:jc w:val="center"/>
              <w:rPr>
                <w:rFonts w:ascii="ＭＳ 明朝"/>
                <w:color w:val="FF0000"/>
              </w:rPr>
            </w:pPr>
            <w:r w:rsidRPr="00D74D10">
              <w:rPr>
                <w:rFonts w:ascii="ＭＳ 明朝" w:hint="eastAsia"/>
                <w:color w:val="FF0000"/>
              </w:rPr>
              <w:t xml:space="preserve">    20</w:t>
            </w:r>
          </w:p>
          <w:p w:rsidR="00277988" w:rsidRPr="00D74D10" w:rsidRDefault="00277988" w:rsidP="00FD4F1D">
            <w:pPr>
              <w:spacing w:line="360" w:lineRule="exact"/>
              <w:jc w:val="center"/>
              <w:rPr>
                <w:rFonts w:ascii="ＭＳ 明朝"/>
                <w:color w:val="FF0000"/>
              </w:rPr>
            </w:pPr>
            <w:r w:rsidRPr="00D74D10">
              <w:rPr>
                <w:rFonts w:ascii="ＭＳ 明朝" w:hint="eastAsia"/>
                <w:color w:val="FF0000"/>
              </w:rPr>
              <w:t xml:space="preserve">    21</w:t>
            </w:r>
          </w:p>
          <w:p w:rsidR="00277988" w:rsidRPr="00D74D10" w:rsidRDefault="00277988" w:rsidP="00FD4F1D">
            <w:pPr>
              <w:spacing w:line="360" w:lineRule="exact"/>
              <w:jc w:val="center"/>
              <w:rPr>
                <w:rFonts w:ascii="ＭＳ 明朝"/>
                <w:color w:val="FF0000"/>
              </w:rPr>
            </w:pPr>
            <w:r w:rsidRPr="00D74D10">
              <w:rPr>
                <w:rFonts w:ascii="ＭＳ 明朝" w:hint="eastAsia"/>
                <w:color w:val="FF0000"/>
              </w:rPr>
              <w:t xml:space="preserve">    22</w:t>
            </w:r>
          </w:p>
          <w:p w:rsidR="00277988" w:rsidRPr="00D74D10" w:rsidRDefault="00277988" w:rsidP="00FD4F1D">
            <w:pPr>
              <w:spacing w:line="360" w:lineRule="exact"/>
              <w:jc w:val="center"/>
              <w:rPr>
                <w:rFonts w:ascii="ＭＳ 明朝"/>
                <w:color w:val="FF0000"/>
              </w:rPr>
            </w:pPr>
            <w:r w:rsidRPr="00D74D10">
              <w:rPr>
                <w:rFonts w:ascii="ＭＳ 明朝" w:hint="eastAsia"/>
                <w:color w:val="FF0000"/>
              </w:rPr>
              <w:t xml:space="preserve">    23</w:t>
            </w:r>
          </w:p>
        </w:tc>
        <w:tc>
          <w:tcPr>
            <w:tcW w:w="824" w:type="dxa"/>
            <w:tcBorders>
              <w:top w:val="nil"/>
              <w:right w:val="single" w:sz="4" w:space="0" w:color="FFFFFF"/>
            </w:tcBorders>
          </w:tcPr>
          <w:p w:rsidR="00277988" w:rsidRPr="00777D7B" w:rsidRDefault="00277988" w:rsidP="00FD4F1D">
            <w:pPr>
              <w:spacing w:line="360" w:lineRule="exact"/>
              <w:jc w:val="center"/>
              <w:rPr>
                <w:rFonts w:ascii="ＭＳ 明朝"/>
                <w:color w:val="FF0000"/>
              </w:rPr>
            </w:pPr>
            <w:r w:rsidRPr="00777D7B">
              <w:rPr>
                <w:rFonts w:ascii="ＭＳ 明朝" w:hint="eastAsia"/>
                <w:color w:val="FF0000"/>
              </w:rPr>
              <w:t>15,930</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16,416</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16,967</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16,794</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16,681</w:t>
            </w:r>
          </w:p>
        </w:tc>
        <w:tc>
          <w:tcPr>
            <w:tcW w:w="824" w:type="dxa"/>
            <w:tcBorders>
              <w:top w:val="nil"/>
              <w:left w:val="nil"/>
              <w:right w:val="single" w:sz="4" w:space="0" w:color="FFFFFF"/>
            </w:tcBorders>
          </w:tcPr>
          <w:p w:rsidR="00277988" w:rsidRPr="00777D7B" w:rsidRDefault="00277988" w:rsidP="00FD4F1D">
            <w:pPr>
              <w:spacing w:line="360" w:lineRule="exact"/>
              <w:jc w:val="center"/>
              <w:rPr>
                <w:rFonts w:ascii="ＭＳ 明朝"/>
                <w:color w:val="FF0000"/>
              </w:rPr>
            </w:pPr>
            <w:r w:rsidRPr="00777D7B">
              <w:rPr>
                <w:rFonts w:ascii="ＭＳ 明朝" w:hint="eastAsia"/>
                <w:color w:val="FF0000"/>
              </w:rPr>
              <w:t>3,845</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3,729</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3,518</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3,499</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3,354</w:t>
            </w:r>
          </w:p>
        </w:tc>
        <w:tc>
          <w:tcPr>
            <w:tcW w:w="824" w:type="dxa"/>
            <w:tcBorders>
              <w:top w:val="nil"/>
              <w:left w:val="nil"/>
              <w:right w:val="single" w:sz="4" w:space="0" w:color="FFFFFF"/>
            </w:tcBorders>
          </w:tcPr>
          <w:p w:rsidR="00277988" w:rsidRPr="00777D7B" w:rsidRDefault="00277988" w:rsidP="00FD4F1D">
            <w:pPr>
              <w:spacing w:line="360" w:lineRule="exact"/>
              <w:jc w:val="center"/>
              <w:rPr>
                <w:rFonts w:ascii="ＭＳ 明朝"/>
                <w:color w:val="FF0000"/>
              </w:rPr>
            </w:pPr>
            <w:r w:rsidRPr="00777D7B">
              <w:rPr>
                <w:rFonts w:ascii="ＭＳ 明朝" w:hint="eastAsia"/>
                <w:color w:val="FF0000"/>
              </w:rPr>
              <w:t>3,376</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3,246</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3,017</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2,974</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2,810</w:t>
            </w:r>
          </w:p>
        </w:tc>
        <w:tc>
          <w:tcPr>
            <w:tcW w:w="618" w:type="dxa"/>
            <w:tcBorders>
              <w:top w:val="nil"/>
              <w:left w:val="nil"/>
              <w:right w:val="single" w:sz="4" w:space="0" w:color="FFFFFF"/>
            </w:tcBorders>
          </w:tcPr>
          <w:p w:rsidR="00277988" w:rsidRPr="00777D7B" w:rsidRDefault="00277988" w:rsidP="00FD4F1D">
            <w:pPr>
              <w:spacing w:line="360" w:lineRule="exact"/>
              <w:jc w:val="center"/>
              <w:rPr>
                <w:rFonts w:ascii="ＭＳ 明朝"/>
                <w:color w:val="FF0000"/>
              </w:rPr>
            </w:pPr>
            <w:r w:rsidRPr="00777D7B">
              <w:rPr>
                <w:rFonts w:ascii="ＭＳ 明朝" w:hint="eastAsia"/>
                <w:color w:val="FF0000"/>
              </w:rPr>
              <w:t>204</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208</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201</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198</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185</w:t>
            </w:r>
          </w:p>
        </w:tc>
        <w:tc>
          <w:tcPr>
            <w:tcW w:w="618" w:type="dxa"/>
            <w:tcBorders>
              <w:top w:val="nil"/>
              <w:left w:val="nil"/>
              <w:right w:val="single" w:sz="4" w:space="0" w:color="FFFFFF"/>
            </w:tcBorders>
          </w:tcPr>
          <w:p w:rsidR="00277988" w:rsidRPr="00777D7B" w:rsidRDefault="00277988" w:rsidP="00FD4F1D">
            <w:pPr>
              <w:spacing w:line="360" w:lineRule="exact"/>
              <w:jc w:val="center"/>
              <w:rPr>
                <w:rFonts w:ascii="ＭＳ 明朝"/>
                <w:color w:val="FF0000"/>
              </w:rPr>
            </w:pPr>
            <w:r w:rsidRPr="00777D7B">
              <w:rPr>
                <w:rFonts w:ascii="ＭＳ 明朝" w:hint="eastAsia"/>
                <w:color w:val="FF0000"/>
              </w:rPr>
              <w:t>265</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275</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300</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327</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359</w:t>
            </w:r>
          </w:p>
        </w:tc>
        <w:tc>
          <w:tcPr>
            <w:tcW w:w="927" w:type="dxa"/>
            <w:tcBorders>
              <w:top w:val="nil"/>
              <w:left w:val="nil"/>
              <w:right w:val="single" w:sz="4" w:space="0" w:color="FFFFFF"/>
            </w:tcBorders>
          </w:tcPr>
          <w:p w:rsidR="00277988" w:rsidRPr="00777D7B" w:rsidRDefault="00277988" w:rsidP="00FD4F1D">
            <w:pPr>
              <w:spacing w:line="360" w:lineRule="exact"/>
              <w:jc w:val="center"/>
              <w:rPr>
                <w:rFonts w:ascii="ＭＳ 明朝"/>
                <w:color w:val="FF0000"/>
              </w:rPr>
            </w:pPr>
            <w:r w:rsidRPr="00777D7B">
              <w:rPr>
                <w:rFonts w:ascii="ＭＳ 明朝" w:hint="eastAsia"/>
                <w:color w:val="FF0000"/>
              </w:rPr>
              <w:t>10,951</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11,545</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12,306</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12,175</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12,187</w:t>
            </w:r>
          </w:p>
        </w:tc>
        <w:tc>
          <w:tcPr>
            <w:tcW w:w="515" w:type="dxa"/>
            <w:tcBorders>
              <w:top w:val="nil"/>
              <w:left w:val="nil"/>
              <w:right w:val="single" w:sz="4" w:space="0" w:color="FFFFFF"/>
            </w:tcBorders>
          </w:tcPr>
          <w:p w:rsidR="00277988" w:rsidRPr="00777D7B" w:rsidRDefault="00277988" w:rsidP="00FD4F1D">
            <w:pPr>
              <w:spacing w:line="360" w:lineRule="exact"/>
              <w:jc w:val="center"/>
              <w:rPr>
                <w:rFonts w:ascii="ＭＳ 明朝"/>
                <w:color w:val="FF0000"/>
              </w:rPr>
            </w:pPr>
            <w:r w:rsidRPr="00777D7B">
              <w:rPr>
                <w:rFonts w:ascii="ＭＳ 明朝" w:hint="eastAsia"/>
                <w:color w:val="FF0000"/>
              </w:rPr>
              <w:t>681</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720</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732</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732</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723</w:t>
            </w:r>
          </w:p>
        </w:tc>
        <w:tc>
          <w:tcPr>
            <w:tcW w:w="824" w:type="dxa"/>
            <w:tcBorders>
              <w:top w:val="nil"/>
              <w:left w:val="nil"/>
              <w:right w:val="single" w:sz="4" w:space="0" w:color="FFFFFF"/>
            </w:tcBorders>
          </w:tcPr>
          <w:p w:rsidR="00277988" w:rsidRPr="00777D7B" w:rsidRDefault="00277988" w:rsidP="00FD4F1D">
            <w:pPr>
              <w:spacing w:line="360" w:lineRule="exact"/>
              <w:jc w:val="center"/>
              <w:rPr>
                <w:rFonts w:ascii="ＭＳ 明朝"/>
                <w:color w:val="FF0000"/>
              </w:rPr>
            </w:pPr>
            <w:r w:rsidRPr="00777D7B">
              <w:rPr>
                <w:rFonts w:ascii="ＭＳ 明朝" w:hint="eastAsia"/>
                <w:color w:val="FF0000"/>
              </w:rPr>
              <w:t>7,604</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8,131</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8,825</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8,948</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9,013</w:t>
            </w:r>
          </w:p>
        </w:tc>
        <w:tc>
          <w:tcPr>
            <w:tcW w:w="824" w:type="dxa"/>
            <w:tcBorders>
              <w:top w:val="nil"/>
              <w:left w:val="nil"/>
              <w:right w:val="single" w:sz="4" w:space="0" w:color="FFFFFF"/>
            </w:tcBorders>
          </w:tcPr>
          <w:p w:rsidR="00277988" w:rsidRPr="00777D7B" w:rsidRDefault="00277988" w:rsidP="00FD4F1D">
            <w:pPr>
              <w:spacing w:line="360" w:lineRule="exact"/>
              <w:jc w:val="center"/>
              <w:rPr>
                <w:rFonts w:ascii="ＭＳ 明朝"/>
                <w:color w:val="FF0000"/>
              </w:rPr>
            </w:pPr>
            <w:r w:rsidRPr="00777D7B">
              <w:rPr>
                <w:rFonts w:ascii="ＭＳ 明朝" w:hint="eastAsia"/>
                <w:color w:val="FF0000"/>
              </w:rPr>
              <w:t>2,666</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2,694</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2,749</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2,495</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2,451</w:t>
            </w:r>
          </w:p>
        </w:tc>
        <w:tc>
          <w:tcPr>
            <w:tcW w:w="721" w:type="dxa"/>
            <w:tcBorders>
              <w:top w:val="nil"/>
              <w:left w:val="nil"/>
              <w:right w:val="single" w:sz="4" w:space="0" w:color="FFFFFF"/>
            </w:tcBorders>
          </w:tcPr>
          <w:p w:rsidR="00277988" w:rsidRPr="00777D7B" w:rsidRDefault="00277988" w:rsidP="00FD4F1D">
            <w:pPr>
              <w:spacing w:line="360" w:lineRule="exact"/>
              <w:jc w:val="center"/>
              <w:rPr>
                <w:rFonts w:ascii="ＭＳ 明朝"/>
                <w:color w:val="FF0000"/>
              </w:rPr>
            </w:pPr>
            <w:r w:rsidRPr="00777D7B">
              <w:rPr>
                <w:rFonts w:ascii="ＭＳ 明朝" w:hint="eastAsia"/>
                <w:color w:val="FF0000"/>
              </w:rPr>
              <w:t>746</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760</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761</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740</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763</w:t>
            </w:r>
          </w:p>
        </w:tc>
        <w:tc>
          <w:tcPr>
            <w:tcW w:w="721" w:type="dxa"/>
            <w:tcBorders>
              <w:top w:val="nil"/>
              <w:left w:val="nil"/>
              <w:right w:val="single" w:sz="4" w:space="0" w:color="FFFFFF"/>
            </w:tcBorders>
          </w:tcPr>
          <w:p w:rsidR="00277988" w:rsidRPr="00777D7B" w:rsidRDefault="00277988" w:rsidP="00FD4F1D">
            <w:pPr>
              <w:spacing w:line="360" w:lineRule="exact"/>
              <w:jc w:val="center"/>
              <w:rPr>
                <w:rFonts w:ascii="ＭＳ 明朝"/>
                <w:color w:val="FF0000"/>
              </w:rPr>
            </w:pPr>
            <w:r w:rsidRPr="00777D7B">
              <w:rPr>
                <w:rFonts w:ascii="ＭＳ 明朝" w:hint="eastAsia"/>
                <w:color w:val="FF0000"/>
              </w:rPr>
              <w:t>318</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308</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313</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310</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310</w:t>
            </w:r>
          </w:p>
        </w:tc>
        <w:tc>
          <w:tcPr>
            <w:tcW w:w="515" w:type="dxa"/>
            <w:tcBorders>
              <w:top w:val="nil"/>
              <w:left w:val="nil"/>
              <w:right w:val="single" w:sz="4" w:space="0" w:color="FFFFFF"/>
            </w:tcBorders>
          </w:tcPr>
          <w:p w:rsidR="00277988" w:rsidRPr="00777D7B" w:rsidRDefault="00277988" w:rsidP="00FD4F1D">
            <w:pPr>
              <w:spacing w:line="360" w:lineRule="exact"/>
              <w:jc w:val="center"/>
              <w:rPr>
                <w:rFonts w:ascii="ＭＳ 明朝"/>
                <w:color w:val="FF0000"/>
              </w:rPr>
            </w:pPr>
            <w:r w:rsidRPr="00777D7B">
              <w:rPr>
                <w:rFonts w:ascii="ＭＳ 明朝" w:hint="eastAsia"/>
                <w:color w:val="FF0000"/>
              </w:rPr>
              <w:t>70</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74</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69</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70</w:t>
            </w:r>
          </w:p>
          <w:p w:rsidR="00277988" w:rsidRPr="00777D7B" w:rsidRDefault="00277988" w:rsidP="00FD4F1D">
            <w:pPr>
              <w:spacing w:line="360" w:lineRule="exact"/>
              <w:jc w:val="center"/>
              <w:rPr>
                <w:rFonts w:ascii="ＭＳ 明朝"/>
                <w:color w:val="FF0000"/>
              </w:rPr>
            </w:pPr>
            <w:r w:rsidRPr="00777D7B">
              <w:rPr>
                <w:rFonts w:ascii="ＭＳ 明朝" w:hint="eastAsia"/>
                <w:color w:val="FF0000"/>
              </w:rPr>
              <w:t>67</w:t>
            </w:r>
          </w:p>
        </w:tc>
      </w:tr>
    </w:tbl>
    <w:p w:rsidR="00277988" w:rsidRDefault="00277988" w:rsidP="00277988">
      <w:pPr>
        <w:jc w:val="left"/>
        <w:rPr>
          <w:rFonts w:ascii="ＭＳ 明朝"/>
        </w:rPr>
      </w:pPr>
      <w:r>
        <w:rPr>
          <w:rFonts w:ascii="ＭＳ 明朝" w:hint="eastAsia"/>
        </w:rPr>
        <w:t xml:space="preserve">注）「二輪車」は126cc～250cc、「二輪小型自動車」は251cc以上。                 </w:t>
      </w:r>
      <w:r w:rsidR="00EE4571">
        <w:rPr>
          <w:rFonts w:ascii="ＭＳ 明朝" w:hint="eastAsia"/>
        </w:rPr>
        <w:t xml:space="preserve">　　　</w:t>
      </w:r>
      <w:r>
        <w:rPr>
          <w:rFonts w:ascii="ＭＳ 明朝" w:hint="eastAsia"/>
        </w:rPr>
        <w:t xml:space="preserve">　資料：税務課</w:t>
      </w:r>
    </w:p>
    <w:p w:rsidR="00277988" w:rsidRPr="00777D7B" w:rsidRDefault="00277988" w:rsidP="00277988">
      <w:pPr>
        <w:jc w:val="center"/>
      </w:pPr>
    </w:p>
    <w:p w:rsidR="00277988" w:rsidRDefault="00277988" w:rsidP="00277988">
      <w:pPr>
        <w:jc w:val="center"/>
        <w:rPr>
          <w:rFonts w:eastAsia="ＭＳ ゴシック"/>
          <w:b/>
        </w:rPr>
      </w:pPr>
    </w:p>
    <w:p w:rsidR="00277988" w:rsidRDefault="00277988" w:rsidP="00277988">
      <w:pPr>
        <w:jc w:val="center"/>
        <w:rPr>
          <w:rFonts w:eastAsia="ＭＳ ゴシック"/>
          <w:b/>
        </w:rPr>
      </w:pPr>
    </w:p>
    <w:p w:rsidR="00D401D5" w:rsidRDefault="00D401D5">
      <w:pPr>
        <w:widowControl/>
        <w:jc w:val="left"/>
        <w:rPr>
          <w:rFonts w:eastAsia="ＭＳ ゴシック"/>
          <w:sz w:val="18"/>
        </w:rPr>
      </w:pPr>
      <w:r>
        <w:rPr>
          <w:rFonts w:eastAsia="ＭＳ ゴシック"/>
          <w:sz w:val="18"/>
        </w:rPr>
        <w:br w:type="page"/>
      </w:r>
    </w:p>
    <w:p w:rsidR="00277988" w:rsidRPr="00C21930" w:rsidRDefault="00277988" w:rsidP="00277988">
      <w:pPr>
        <w:rPr>
          <w:rFonts w:eastAsia="ＭＳ ゴシック"/>
          <w:b/>
          <w:sz w:val="18"/>
        </w:rPr>
      </w:pPr>
      <w:r w:rsidRPr="00C21930">
        <w:rPr>
          <w:rFonts w:eastAsia="ＭＳ ゴシック" w:hint="eastAsia"/>
          <w:b/>
          <w:sz w:val="18"/>
        </w:rPr>
        <w:t>運　輸　・　通　信</w:t>
      </w:r>
    </w:p>
    <w:p w:rsidR="00277988" w:rsidRDefault="00277988" w:rsidP="00277988">
      <w:pPr>
        <w:jc w:val="right"/>
        <w:rPr>
          <w:rFonts w:eastAsia="ＭＳ ゴシック"/>
          <w:sz w:val="18"/>
        </w:rPr>
      </w:pPr>
    </w:p>
    <w:p w:rsidR="000D5966" w:rsidRDefault="000D5966" w:rsidP="00277988">
      <w:pPr>
        <w:jc w:val="right"/>
        <w:rPr>
          <w:rFonts w:eastAsia="ＭＳ ゴシック"/>
          <w:sz w:val="18"/>
        </w:rPr>
      </w:pPr>
    </w:p>
    <w:p w:rsidR="00277988" w:rsidRPr="00C21930" w:rsidRDefault="00277988" w:rsidP="00F57D73">
      <w:pPr>
        <w:ind w:firstLineChars="1100" w:firstLine="2504"/>
        <w:rPr>
          <w:rFonts w:eastAsia="ＭＳ ゴシック"/>
          <w:b/>
          <w:sz w:val="24"/>
        </w:rPr>
      </w:pPr>
      <w:r w:rsidRPr="00C21930">
        <w:rPr>
          <w:rFonts w:eastAsia="ＭＳ ゴシック" w:hint="eastAsia"/>
          <w:b/>
          <w:sz w:val="24"/>
        </w:rPr>
        <w:t>３</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鉄　道</w:t>
      </w:r>
      <w:r w:rsidR="002A3D90">
        <w:rPr>
          <w:rFonts w:eastAsia="ＭＳ ゴシック" w:hint="eastAsia"/>
          <w:b/>
          <w:sz w:val="24"/>
        </w:rPr>
        <w:t xml:space="preserve">  </w:t>
      </w:r>
      <w:r w:rsidRPr="00C21930">
        <w:rPr>
          <w:rFonts w:eastAsia="ＭＳ ゴシック" w:hint="eastAsia"/>
          <w:b/>
          <w:sz w:val="24"/>
        </w:rPr>
        <w:t>に</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よ　る　乗　車　数</w:t>
      </w:r>
    </w:p>
    <w:p w:rsidR="00277988" w:rsidRDefault="00277988" w:rsidP="00277988">
      <w:pPr>
        <w:jc w:val="right"/>
        <w:rPr>
          <w:rFonts w:ascii="ＭＳ 明朝"/>
        </w:rPr>
      </w:pPr>
      <w:r>
        <w:rPr>
          <w:rFonts w:ascii="ＭＳ 明朝" w:hint="eastAsia"/>
        </w:rPr>
        <w:t xml:space="preserve">　　　　　　　</w:t>
      </w:r>
    </w:p>
    <w:tbl>
      <w:tblPr>
        <w:tblW w:w="0" w:type="auto"/>
        <w:tblInd w:w="2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39"/>
        <w:gridCol w:w="1373"/>
        <w:gridCol w:w="1373"/>
        <w:gridCol w:w="1374"/>
      </w:tblGrid>
      <w:tr w:rsidR="00277988" w:rsidTr="00FD4F1D">
        <w:trPr>
          <w:cantSplit/>
          <w:trHeight w:val="278"/>
        </w:trPr>
        <w:tc>
          <w:tcPr>
            <w:tcW w:w="1339" w:type="dxa"/>
            <w:vMerge w:val="restart"/>
            <w:tcBorders>
              <w:left w:val="nil"/>
              <w:bottom w:val="nil"/>
            </w:tcBorders>
            <w:vAlign w:val="center"/>
          </w:tcPr>
          <w:p w:rsidR="00277988" w:rsidRDefault="00277988" w:rsidP="00C01D47">
            <w:pPr>
              <w:ind w:firstLineChars="50" w:firstLine="98"/>
              <w:rPr>
                <w:rFonts w:ascii="ＭＳ 明朝"/>
              </w:rPr>
            </w:pPr>
            <w:r>
              <w:rPr>
                <w:rFonts w:ascii="ＭＳ 明朝" w:hint="eastAsia"/>
              </w:rPr>
              <w:t>年</w:t>
            </w:r>
            <w:r w:rsidR="00C01D47">
              <w:rPr>
                <w:rFonts w:ascii="ＭＳ 明朝" w:hint="eastAsia"/>
              </w:rPr>
              <w:t xml:space="preserve">  </w:t>
            </w:r>
            <w:r w:rsidR="00DC207A">
              <w:rPr>
                <w:rFonts w:ascii="ＭＳ 明朝" w:hint="eastAsia"/>
              </w:rPr>
              <w:t xml:space="preserve">  </w:t>
            </w:r>
            <w:r w:rsidR="007B40E9">
              <w:rPr>
                <w:rFonts w:ascii="ＭＳ 明朝" w:hint="eastAsia"/>
              </w:rPr>
              <w:t xml:space="preserve">  </w:t>
            </w:r>
            <w:r>
              <w:rPr>
                <w:rFonts w:ascii="ＭＳ 明朝" w:hint="eastAsia"/>
              </w:rPr>
              <w:t>度</w:t>
            </w:r>
          </w:p>
        </w:tc>
        <w:tc>
          <w:tcPr>
            <w:tcW w:w="4120" w:type="dxa"/>
            <w:gridSpan w:val="3"/>
            <w:tcBorders>
              <w:right w:val="nil"/>
            </w:tcBorders>
            <w:vAlign w:val="center"/>
          </w:tcPr>
          <w:p w:rsidR="00277988" w:rsidRDefault="00277988" w:rsidP="002F1E5F">
            <w:pPr>
              <w:jc w:val="center"/>
              <w:rPr>
                <w:rFonts w:ascii="ＭＳ 明朝"/>
              </w:rPr>
            </w:pPr>
            <w:r>
              <w:rPr>
                <w:rFonts w:ascii="ＭＳ 明朝" w:hint="eastAsia"/>
              </w:rPr>
              <w:t>１</w:t>
            </w:r>
            <w:r w:rsidR="00740167">
              <w:rPr>
                <w:rFonts w:ascii="ＭＳ 明朝" w:hint="eastAsia"/>
              </w:rPr>
              <w:t xml:space="preserve"> </w:t>
            </w:r>
            <w:r w:rsidR="002F1E5F">
              <w:rPr>
                <w:rFonts w:ascii="ＭＳ 明朝" w:hint="eastAsia"/>
              </w:rPr>
              <w:t xml:space="preserve"> </w:t>
            </w:r>
            <w:r w:rsidR="00F9612B">
              <w:rPr>
                <w:rFonts w:ascii="ＭＳ 明朝" w:hint="eastAsia"/>
              </w:rPr>
              <w:t xml:space="preserve"> </w:t>
            </w:r>
            <w:r>
              <w:rPr>
                <w:rFonts w:ascii="ＭＳ 明朝" w:hint="eastAsia"/>
              </w:rPr>
              <w:t>日</w:t>
            </w:r>
            <w:r w:rsidR="002F1E5F">
              <w:rPr>
                <w:rFonts w:ascii="ＭＳ 明朝" w:hint="eastAsia"/>
              </w:rPr>
              <w:t xml:space="preserve"> </w:t>
            </w:r>
            <w:r w:rsidR="004A3DB7">
              <w:rPr>
                <w:rFonts w:ascii="ＭＳ 明朝" w:hint="eastAsia"/>
              </w:rPr>
              <w:t xml:space="preserve"> </w:t>
            </w:r>
            <w:r w:rsidR="00F9612B">
              <w:rPr>
                <w:rFonts w:ascii="ＭＳ 明朝" w:hint="eastAsia"/>
              </w:rPr>
              <w:t xml:space="preserve"> </w:t>
            </w:r>
            <w:r>
              <w:rPr>
                <w:rFonts w:ascii="ＭＳ 明朝" w:hint="eastAsia"/>
              </w:rPr>
              <w:t>平</w:t>
            </w:r>
            <w:r w:rsidR="00F9612B">
              <w:rPr>
                <w:rFonts w:ascii="ＭＳ 明朝" w:hint="eastAsia"/>
              </w:rPr>
              <w:t xml:space="preserve"> </w:t>
            </w:r>
            <w:r w:rsidR="00740167">
              <w:rPr>
                <w:rFonts w:ascii="ＭＳ 明朝" w:hint="eastAsia"/>
              </w:rPr>
              <w:t xml:space="preserve"> </w:t>
            </w:r>
            <w:r w:rsidR="002F1E5F">
              <w:rPr>
                <w:rFonts w:ascii="ＭＳ 明朝" w:hint="eastAsia"/>
              </w:rPr>
              <w:t xml:space="preserve"> </w:t>
            </w:r>
            <w:r>
              <w:rPr>
                <w:rFonts w:ascii="ＭＳ 明朝" w:hint="eastAsia"/>
              </w:rPr>
              <w:t>均</w:t>
            </w:r>
            <w:r w:rsidR="002F1E5F">
              <w:rPr>
                <w:rFonts w:ascii="ＭＳ 明朝" w:hint="eastAsia"/>
              </w:rPr>
              <w:t xml:space="preserve">  </w:t>
            </w:r>
            <w:r w:rsidR="00A91F6A">
              <w:rPr>
                <w:rFonts w:ascii="ＭＳ 明朝" w:hint="eastAsia"/>
              </w:rPr>
              <w:t xml:space="preserve"> </w:t>
            </w:r>
            <w:r>
              <w:rPr>
                <w:rFonts w:ascii="ＭＳ 明朝" w:hint="eastAsia"/>
              </w:rPr>
              <w:t>乗</w:t>
            </w:r>
            <w:r w:rsidR="00A91F6A">
              <w:rPr>
                <w:rFonts w:ascii="ＭＳ 明朝" w:hint="eastAsia"/>
              </w:rPr>
              <w:t xml:space="preserve"> </w:t>
            </w:r>
            <w:r w:rsidR="002F1E5F">
              <w:rPr>
                <w:rFonts w:ascii="ＭＳ 明朝" w:hint="eastAsia"/>
              </w:rPr>
              <w:t xml:space="preserve"> </w:t>
            </w:r>
            <w:r w:rsidR="00F9612B">
              <w:rPr>
                <w:rFonts w:ascii="ＭＳ 明朝" w:hint="eastAsia"/>
              </w:rPr>
              <w:t xml:space="preserve"> </w:t>
            </w:r>
            <w:r>
              <w:rPr>
                <w:rFonts w:ascii="ＭＳ 明朝" w:hint="eastAsia"/>
              </w:rPr>
              <w:t>車</w:t>
            </w:r>
            <w:r w:rsidR="00F9612B">
              <w:rPr>
                <w:rFonts w:ascii="ＭＳ 明朝" w:hint="eastAsia"/>
              </w:rPr>
              <w:t xml:space="preserve"> </w:t>
            </w:r>
            <w:r w:rsidR="004A3DB7">
              <w:rPr>
                <w:rFonts w:ascii="ＭＳ 明朝" w:hint="eastAsia"/>
              </w:rPr>
              <w:t xml:space="preserve"> </w:t>
            </w:r>
            <w:r w:rsidR="002F1E5F">
              <w:rPr>
                <w:rFonts w:ascii="ＭＳ 明朝" w:hint="eastAsia"/>
              </w:rPr>
              <w:t xml:space="preserve"> </w:t>
            </w:r>
            <w:r>
              <w:rPr>
                <w:rFonts w:ascii="ＭＳ 明朝" w:hint="eastAsia"/>
              </w:rPr>
              <w:t>数</w:t>
            </w:r>
          </w:p>
        </w:tc>
      </w:tr>
      <w:tr w:rsidR="00277988" w:rsidTr="00FD4F1D">
        <w:trPr>
          <w:cantSplit/>
          <w:trHeight w:val="277"/>
        </w:trPr>
        <w:tc>
          <w:tcPr>
            <w:tcW w:w="1339" w:type="dxa"/>
            <w:vMerge/>
            <w:tcBorders>
              <w:left w:val="nil"/>
              <w:bottom w:val="single" w:sz="4" w:space="0" w:color="auto"/>
            </w:tcBorders>
            <w:vAlign w:val="center"/>
          </w:tcPr>
          <w:p w:rsidR="00277988" w:rsidRDefault="00277988" w:rsidP="00FD4F1D">
            <w:pPr>
              <w:jc w:val="center"/>
              <w:rPr>
                <w:rFonts w:ascii="ＭＳ 明朝"/>
              </w:rPr>
            </w:pPr>
          </w:p>
        </w:tc>
        <w:tc>
          <w:tcPr>
            <w:tcW w:w="1373" w:type="dxa"/>
            <w:vAlign w:val="center"/>
          </w:tcPr>
          <w:p w:rsidR="00277988" w:rsidRDefault="00277988" w:rsidP="00DC207A">
            <w:pPr>
              <w:jc w:val="center"/>
              <w:rPr>
                <w:rFonts w:ascii="ＭＳ 明朝"/>
              </w:rPr>
            </w:pPr>
            <w:r>
              <w:rPr>
                <w:rFonts w:ascii="ＭＳ 明朝" w:hint="eastAsia"/>
              </w:rPr>
              <w:t>総</w:t>
            </w:r>
            <w:r w:rsidR="00DC207A">
              <w:rPr>
                <w:rFonts w:ascii="ＭＳ 明朝" w:hint="eastAsia"/>
              </w:rPr>
              <w:t xml:space="preserve"> </w:t>
            </w:r>
            <w:r w:rsidR="00F9612B">
              <w:rPr>
                <w:rFonts w:ascii="ＭＳ 明朝" w:hint="eastAsia"/>
              </w:rPr>
              <w:t xml:space="preserve"> </w:t>
            </w:r>
            <w:r w:rsidR="002F1E5F">
              <w:rPr>
                <w:rFonts w:ascii="ＭＳ 明朝" w:hint="eastAsia"/>
              </w:rPr>
              <w:t xml:space="preserve"> </w:t>
            </w:r>
            <w:r w:rsidR="00DC207A">
              <w:rPr>
                <w:rFonts w:ascii="ＭＳ 明朝" w:hint="eastAsia"/>
              </w:rPr>
              <w:t xml:space="preserve"> </w:t>
            </w:r>
            <w:r>
              <w:rPr>
                <w:rFonts w:ascii="ＭＳ 明朝" w:hint="eastAsia"/>
              </w:rPr>
              <w:t>数</w:t>
            </w:r>
          </w:p>
        </w:tc>
        <w:tc>
          <w:tcPr>
            <w:tcW w:w="1373" w:type="dxa"/>
            <w:vAlign w:val="center"/>
          </w:tcPr>
          <w:p w:rsidR="00277988" w:rsidRDefault="00277988" w:rsidP="008570B1">
            <w:pPr>
              <w:jc w:val="center"/>
              <w:rPr>
                <w:rFonts w:ascii="ＭＳ 明朝"/>
              </w:rPr>
            </w:pPr>
            <w:r>
              <w:rPr>
                <w:rFonts w:ascii="ＭＳ 明朝" w:hint="eastAsia"/>
              </w:rPr>
              <w:t>定</w:t>
            </w:r>
            <w:r w:rsidR="00F9612B">
              <w:rPr>
                <w:rFonts w:ascii="ＭＳ 明朝" w:hint="eastAsia"/>
              </w:rPr>
              <w:t xml:space="preserve"> </w:t>
            </w:r>
            <w:r w:rsidR="00A91F6A">
              <w:rPr>
                <w:rFonts w:ascii="ＭＳ 明朝" w:hint="eastAsia"/>
              </w:rPr>
              <w:t xml:space="preserve"> </w:t>
            </w:r>
            <w:r w:rsidR="002F1E5F">
              <w:rPr>
                <w:rFonts w:ascii="ＭＳ 明朝" w:hint="eastAsia"/>
              </w:rPr>
              <w:t xml:space="preserve"> </w:t>
            </w:r>
            <w:r w:rsidR="008570B1">
              <w:rPr>
                <w:rFonts w:ascii="ＭＳ 明朝" w:hint="eastAsia"/>
              </w:rPr>
              <w:t xml:space="preserve"> </w:t>
            </w:r>
            <w:r>
              <w:rPr>
                <w:rFonts w:ascii="ＭＳ 明朝" w:hint="eastAsia"/>
              </w:rPr>
              <w:t>期</w:t>
            </w:r>
          </w:p>
        </w:tc>
        <w:tc>
          <w:tcPr>
            <w:tcW w:w="1374" w:type="dxa"/>
            <w:tcBorders>
              <w:right w:val="nil"/>
            </w:tcBorders>
            <w:vAlign w:val="center"/>
          </w:tcPr>
          <w:p w:rsidR="00277988" w:rsidRDefault="00277988" w:rsidP="008570B1">
            <w:pPr>
              <w:jc w:val="center"/>
              <w:rPr>
                <w:rFonts w:ascii="ＭＳ 明朝"/>
              </w:rPr>
            </w:pPr>
            <w:r>
              <w:rPr>
                <w:rFonts w:ascii="ＭＳ 明朝" w:hint="eastAsia"/>
              </w:rPr>
              <w:t>定</w:t>
            </w:r>
            <w:r w:rsidR="002F1E5F">
              <w:rPr>
                <w:rFonts w:ascii="ＭＳ 明朝" w:hint="eastAsia"/>
              </w:rPr>
              <w:t xml:space="preserve"> </w:t>
            </w:r>
            <w:r w:rsidR="004A3DB7">
              <w:rPr>
                <w:rFonts w:ascii="ＭＳ 明朝" w:hint="eastAsia"/>
              </w:rPr>
              <w:t xml:space="preserve"> </w:t>
            </w:r>
            <w:r>
              <w:rPr>
                <w:rFonts w:ascii="ＭＳ 明朝" w:hint="eastAsia"/>
              </w:rPr>
              <w:t>期</w:t>
            </w:r>
            <w:r w:rsidR="002F1E5F">
              <w:rPr>
                <w:rFonts w:ascii="ＭＳ 明朝" w:hint="eastAsia"/>
              </w:rPr>
              <w:t xml:space="preserve"> </w:t>
            </w:r>
            <w:r w:rsidR="004A3DB7">
              <w:rPr>
                <w:rFonts w:ascii="ＭＳ 明朝" w:hint="eastAsia"/>
              </w:rPr>
              <w:t xml:space="preserve"> </w:t>
            </w:r>
            <w:r>
              <w:rPr>
                <w:rFonts w:ascii="ＭＳ 明朝" w:hint="eastAsia"/>
              </w:rPr>
              <w:t>外</w:t>
            </w:r>
          </w:p>
        </w:tc>
      </w:tr>
      <w:tr w:rsidR="00277988" w:rsidTr="006158CF">
        <w:trPr>
          <w:cantSplit/>
          <w:trHeight w:val="1755"/>
        </w:trPr>
        <w:tc>
          <w:tcPr>
            <w:tcW w:w="1339" w:type="dxa"/>
            <w:tcBorders>
              <w:top w:val="nil"/>
              <w:left w:val="nil"/>
              <w:bottom w:val="nil"/>
            </w:tcBorders>
          </w:tcPr>
          <w:p w:rsidR="00277988" w:rsidRDefault="00277988" w:rsidP="008570B1">
            <w:pPr>
              <w:spacing w:line="360" w:lineRule="exact"/>
              <w:ind w:firstLineChars="50" w:firstLine="98"/>
              <w:rPr>
                <w:rFonts w:ascii="ＭＳ 明朝"/>
              </w:rPr>
            </w:pPr>
            <w:r>
              <w:rPr>
                <w:rFonts w:ascii="ＭＳ 明朝" w:hint="eastAsia"/>
              </w:rPr>
              <w:t>平</w:t>
            </w:r>
            <w:r w:rsidR="007B40E9">
              <w:rPr>
                <w:rFonts w:ascii="ＭＳ 明朝" w:hint="eastAsia"/>
              </w:rPr>
              <w:t xml:space="preserve">  </w:t>
            </w:r>
            <w:r>
              <w:rPr>
                <w:rFonts w:ascii="ＭＳ 明朝" w:hint="eastAsia"/>
              </w:rPr>
              <w:t>成</w:t>
            </w:r>
            <w:r w:rsidR="007B40E9">
              <w:rPr>
                <w:rFonts w:ascii="ＭＳ 明朝" w:hint="eastAsia"/>
              </w:rPr>
              <w:t xml:space="preserve"> </w:t>
            </w:r>
            <w:r w:rsidR="008570B1">
              <w:rPr>
                <w:rFonts w:ascii="ＭＳ 明朝" w:hint="eastAsia"/>
              </w:rPr>
              <w:t xml:space="preserve"> </w:t>
            </w:r>
            <w:r>
              <w:rPr>
                <w:rFonts w:ascii="ＭＳ 明朝" w:hint="eastAsia"/>
              </w:rPr>
              <w:t>13</w:t>
            </w:r>
          </w:p>
          <w:p w:rsidR="00277988" w:rsidRDefault="00277988" w:rsidP="007B40E9">
            <w:pPr>
              <w:spacing w:line="360" w:lineRule="exact"/>
              <w:ind w:firstLineChars="450" w:firstLine="885"/>
              <w:rPr>
                <w:rFonts w:ascii="ＭＳ 明朝"/>
              </w:rPr>
            </w:pPr>
            <w:r>
              <w:rPr>
                <w:rFonts w:ascii="ＭＳ 明朝" w:hint="eastAsia"/>
              </w:rPr>
              <w:t>14</w:t>
            </w:r>
          </w:p>
          <w:p w:rsidR="00277988" w:rsidRDefault="00277988" w:rsidP="007B40E9">
            <w:pPr>
              <w:spacing w:line="360" w:lineRule="exact"/>
              <w:ind w:firstLineChars="450" w:firstLine="885"/>
              <w:rPr>
                <w:rFonts w:ascii="ＭＳ 明朝"/>
              </w:rPr>
            </w:pPr>
            <w:r>
              <w:rPr>
                <w:rFonts w:ascii="ＭＳ 明朝" w:hint="eastAsia"/>
              </w:rPr>
              <w:t>15</w:t>
            </w:r>
          </w:p>
          <w:p w:rsidR="00277988" w:rsidRDefault="00277988" w:rsidP="007B40E9">
            <w:pPr>
              <w:spacing w:line="360" w:lineRule="exact"/>
              <w:ind w:firstLineChars="450" w:firstLine="885"/>
              <w:rPr>
                <w:rFonts w:ascii="ＭＳ 明朝"/>
              </w:rPr>
            </w:pPr>
            <w:r>
              <w:rPr>
                <w:rFonts w:ascii="ＭＳ 明朝" w:hint="eastAsia"/>
              </w:rPr>
              <w:t>16</w:t>
            </w:r>
          </w:p>
          <w:p w:rsidR="00277988" w:rsidRDefault="00277988" w:rsidP="007B40E9">
            <w:pPr>
              <w:spacing w:line="360" w:lineRule="exact"/>
              <w:ind w:firstLineChars="450" w:firstLine="885"/>
              <w:rPr>
                <w:rFonts w:ascii="ＭＳ 明朝"/>
              </w:rPr>
            </w:pPr>
            <w:r>
              <w:rPr>
                <w:rFonts w:ascii="ＭＳ 明朝" w:hint="eastAsia"/>
              </w:rPr>
              <w:t>17</w:t>
            </w:r>
          </w:p>
        </w:tc>
        <w:tc>
          <w:tcPr>
            <w:tcW w:w="1373"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20,854</w:t>
            </w:r>
          </w:p>
          <w:p w:rsidR="00277988" w:rsidRDefault="00277988" w:rsidP="00FD4F1D">
            <w:pPr>
              <w:spacing w:line="360" w:lineRule="exact"/>
              <w:jc w:val="center"/>
              <w:rPr>
                <w:rFonts w:ascii="ＭＳ 明朝"/>
              </w:rPr>
            </w:pPr>
            <w:r>
              <w:rPr>
                <w:rFonts w:ascii="ＭＳ 明朝" w:hint="eastAsia"/>
              </w:rPr>
              <w:t>20,793</w:t>
            </w:r>
          </w:p>
          <w:p w:rsidR="00277988" w:rsidRDefault="00277988" w:rsidP="00FD4F1D">
            <w:pPr>
              <w:spacing w:line="360" w:lineRule="exact"/>
              <w:jc w:val="center"/>
              <w:rPr>
                <w:rFonts w:ascii="ＭＳ 明朝"/>
              </w:rPr>
            </w:pPr>
            <w:r>
              <w:rPr>
                <w:rFonts w:ascii="ＭＳ 明朝" w:hint="eastAsia"/>
              </w:rPr>
              <w:t>20,753</w:t>
            </w:r>
          </w:p>
          <w:p w:rsidR="00277988" w:rsidRDefault="00277988" w:rsidP="00FD4F1D">
            <w:pPr>
              <w:spacing w:line="360" w:lineRule="exact"/>
              <w:jc w:val="center"/>
              <w:rPr>
                <w:rFonts w:ascii="ＭＳ 明朝"/>
              </w:rPr>
            </w:pPr>
            <w:r>
              <w:rPr>
                <w:rFonts w:ascii="ＭＳ 明朝" w:hint="eastAsia"/>
              </w:rPr>
              <w:t>20,831</w:t>
            </w:r>
          </w:p>
          <w:p w:rsidR="00277988" w:rsidRDefault="00277988" w:rsidP="00FD4F1D">
            <w:pPr>
              <w:spacing w:line="360" w:lineRule="exact"/>
              <w:jc w:val="center"/>
              <w:rPr>
                <w:rFonts w:ascii="ＭＳ 明朝"/>
              </w:rPr>
            </w:pPr>
            <w:r>
              <w:rPr>
                <w:rFonts w:ascii="ＭＳ 明朝" w:hint="eastAsia"/>
              </w:rPr>
              <w:t>20,852</w:t>
            </w:r>
          </w:p>
        </w:tc>
        <w:tc>
          <w:tcPr>
            <w:tcW w:w="1373"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16,393</w:t>
            </w:r>
          </w:p>
          <w:p w:rsidR="00277988" w:rsidRDefault="00277988" w:rsidP="00FD4F1D">
            <w:pPr>
              <w:spacing w:line="360" w:lineRule="exact"/>
              <w:jc w:val="center"/>
              <w:rPr>
                <w:rFonts w:ascii="ＭＳ 明朝"/>
              </w:rPr>
            </w:pPr>
            <w:r>
              <w:rPr>
                <w:rFonts w:ascii="ＭＳ 明朝" w:hint="eastAsia"/>
              </w:rPr>
              <w:t>16,236</w:t>
            </w:r>
          </w:p>
          <w:p w:rsidR="00277988" w:rsidRDefault="00277988" w:rsidP="00FD4F1D">
            <w:pPr>
              <w:spacing w:line="360" w:lineRule="exact"/>
              <w:jc w:val="center"/>
              <w:rPr>
                <w:rFonts w:ascii="ＭＳ 明朝"/>
              </w:rPr>
            </w:pPr>
            <w:r>
              <w:rPr>
                <w:rFonts w:ascii="ＭＳ 明朝" w:hint="eastAsia"/>
              </w:rPr>
              <w:t>16,173</w:t>
            </w:r>
          </w:p>
          <w:p w:rsidR="00277988" w:rsidRDefault="00277988" w:rsidP="00FD4F1D">
            <w:pPr>
              <w:spacing w:line="360" w:lineRule="exact"/>
              <w:jc w:val="center"/>
              <w:rPr>
                <w:rFonts w:ascii="ＭＳ 明朝"/>
              </w:rPr>
            </w:pPr>
            <w:r>
              <w:rPr>
                <w:rFonts w:ascii="ＭＳ 明朝" w:hint="eastAsia"/>
              </w:rPr>
              <w:t>16,237</w:t>
            </w:r>
          </w:p>
          <w:p w:rsidR="00277988" w:rsidRDefault="00277988" w:rsidP="00FD4F1D">
            <w:pPr>
              <w:spacing w:line="360" w:lineRule="exact"/>
              <w:jc w:val="center"/>
              <w:rPr>
                <w:rFonts w:ascii="ＭＳ 明朝"/>
              </w:rPr>
            </w:pPr>
            <w:r>
              <w:rPr>
                <w:rFonts w:ascii="ＭＳ 明朝" w:hint="eastAsia"/>
              </w:rPr>
              <w:t>16,244</w:t>
            </w:r>
          </w:p>
        </w:tc>
        <w:tc>
          <w:tcPr>
            <w:tcW w:w="1374"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4,460</w:t>
            </w:r>
          </w:p>
          <w:p w:rsidR="00277988" w:rsidRDefault="00277988" w:rsidP="00FD4F1D">
            <w:pPr>
              <w:spacing w:line="360" w:lineRule="exact"/>
              <w:jc w:val="center"/>
              <w:rPr>
                <w:rFonts w:ascii="ＭＳ 明朝"/>
              </w:rPr>
            </w:pPr>
            <w:r>
              <w:rPr>
                <w:rFonts w:ascii="ＭＳ 明朝" w:hint="eastAsia"/>
              </w:rPr>
              <w:t>4,557</w:t>
            </w:r>
          </w:p>
          <w:p w:rsidR="00277988" w:rsidRDefault="00277988" w:rsidP="00FD4F1D">
            <w:pPr>
              <w:spacing w:line="360" w:lineRule="exact"/>
              <w:jc w:val="center"/>
              <w:rPr>
                <w:rFonts w:ascii="ＭＳ 明朝"/>
              </w:rPr>
            </w:pPr>
            <w:r>
              <w:rPr>
                <w:rFonts w:ascii="ＭＳ 明朝" w:hint="eastAsia"/>
              </w:rPr>
              <w:t>4,580</w:t>
            </w:r>
          </w:p>
          <w:p w:rsidR="00277988" w:rsidRDefault="00277988" w:rsidP="00FD4F1D">
            <w:pPr>
              <w:spacing w:line="360" w:lineRule="exact"/>
              <w:jc w:val="center"/>
              <w:rPr>
                <w:rFonts w:ascii="ＭＳ 明朝"/>
              </w:rPr>
            </w:pPr>
            <w:r>
              <w:rPr>
                <w:rFonts w:ascii="ＭＳ 明朝" w:hint="eastAsia"/>
              </w:rPr>
              <w:t>4,594</w:t>
            </w:r>
          </w:p>
          <w:p w:rsidR="00277988" w:rsidRDefault="00277988" w:rsidP="00FD4F1D">
            <w:pPr>
              <w:spacing w:line="360" w:lineRule="exact"/>
              <w:jc w:val="center"/>
              <w:rPr>
                <w:rFonts w:ascii="ＭＳ 明朝"/>
              </w:rPr>
            </w:pPr>
            <w:r>
              <w:rPr>
                <w:rFonts w:ascii="ＭＳ 明朝" w:hint="eastAsia"/>
              </w:rPr>
              <w:t>4,607</w:t>
            </w:r>
          </w:p>
        </w:tc>
      </w:tr>
      <w:tr w:rsidR="00277988" w:rsidTr="006158CF">
        <w:trPr>
          <w:cantSplit/>
          <w:trHeight w:val="1845"/>
        </w:trPr>
        <w:tc>
          <w:tcPr>
            <w:tcW w:w="1339" w:type="dxa"/>
            <w:tcBorders>
              <w:top w:val="nil"/>
              <w:left w:val="nil"/>
            </w:tcBorders>
          </w:tcPr>
          <w:p w:rsidR="00277988" w:rsidRPr="002A02AF" w:rsidRDefault="00277988" w:rsidP="007B40E9">
            <w:pPr>
              <w:spacing w:line="360" w:lineRule="exact"/>
              <w:ind w:firstLineChars="450" w:firstLine="885"/>
              <w:rPr>
                <w:rFonts w:ascii="ＭＳ 明朝"/>
                <w:color w:val="FF0000"/>
              </w:rPr>
            </w:pPr>
            <w:r w:rsidRPr="002A02AF">
              <w:rPr>
                <w:rFonts w:ascii="ＭＳ 明朝" w:hint="eastAsia"/>
                <w:color w:val="FF0000"/>
              </w:rPr>
              <w:t>18</w:t>
            </w:r>
          </w:p>
          <w:p w:rsidR="00277988" w:rsidRPr="002A02AF" w:rsidRDefault="00277988" w:rsidP="007B40E9">
            <w:pPr>
              <w:spacing w:line="360" w:lineRule="exact"/>
              <w:ind w:firstLineChars="450" w:firstLine="885"/>
              <w:rPr>
                <w:rFonts w:ascii="ＭＳ 明朝"/>
                <w:color w:val="FF0000"/>
              </w:rPr>
            </w:pPr>
            <w:r w:rsidRPr="002A02AF">
              <w:rPr>
                <w:rFonts w:ascii="ＭＳ 明朝" w:hint="eastAsia"/>
                <w:color w:val="FF0000"/>
              </w:rPr>
              <w:t>19</w:t>
            </w:r>
          </w:p>
          <w:p w:rsidR="00277988" w:rsidRPr="002A02AF" w:rsidRDefault="00277988" w:rsidP="007B40E9">
            <w:pPr>
              <w:spacing w:line="360" w:lineRule="exact"/>
              <w:ind w:firstLineChars="450" w:firstLine="885"/>
              <w:rPr>
                <w:rFonts w:ascii="ＭＳ 明朝"/>
                <w:color w:val="FF0000"/>
              </w:rPr>
            </w:pPr>
            <w:r w:rsidRPr="002A02AF">
              <w:rPr>
                <w:rFonts w:ascii="ＭＳ 明朝" w:hint="eastAsia"/>
                <w:color w:val="FF0000"/>
              </w:rPr>
              <w:t>20</w:t>
            </w:r>
          </w:p>
          <w:p w:rsidR="00277988" w:rsidRPr="002A02AF" w:rsidRDefault="00277988" w:rsidP="007B40E9">
            <w:pPr>
              <w:spacing w:line="360" w:lineRule="exact"/>
              <w:ind w:firstLineChars="450" w:firstLine="885"/>
              <w:rPr>
                <w:rFonts w:ascii="ＭＳ 明朝"/>
                <w:color w:val="FF0000"/>
              </w:rPr>
            </w:pPr>
            <w:r w:rsidRPr="002A02AF">
              <w:rPr>
                <w:rFonts w:ascii="ＭＳ 明朝" w:hint="eastAsia"/>
                <w:color w:val="FF0000"/>
              </w:rPr>
              <w:t>21</w:t>
            </w:r>
          </w:p>
          <w:p w:rsidR="00277988" w:rsidRPr="002A02AF" w:rsidRDefault="00277988" w:rsidP="007B40E9">
            <w:pPr>
              <w:spacing w:line="360" w:lineRule="exact"/>
              <w:ind w:firstLineChars="450" w:firstLine="885"/>
              <w:rPr>
                <w:rFonts w:ascii="ＭＳ 明朝"/>
                <w:color w:val="FF0000"/>
              </w:rPr>
            </w:pPr>
            <w:r w:rsidRPr="002A02AF">
              <w:rPr>
                <w:rFonts w:ascii="ＭＳ 明朝" w:hint="eastAsia"/>
                <w:color w:val="FF0000"/>
              </w:rPr>
              <w:t>22</w:t>
            </w:r>
          </w:p>
        </w:tc>
        <w:tc>
          <w:tcPr>
            <w:tcW w:w="1373"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20,856</w:t>
            </w:r>
          </w:p>
          <w:p w:rsidR="00277988" w:rsidRDefault="00277988" w:rsidP="00FD4F1D">
            <w:pPr>
              <w:spacing w:line="360" w:lineRule="exact"/>
              <w:jc w:val="center"/>
              <w:rPr>
                <w:rFonts w:ascii="ＭＳ 明朝"/>
                <w:color w:val="FF0000"/>
              </w:rPr>
            </w:pPr>
            <w:r>
              <w:rPr>
                <w:rFonts w:ascii="ＭＳ 明朝" w:hint="eastAsia"/>
                <w:color w:val="FF0000"/>
              </w:rPr>
              <w:t>20,929</w:t>
            </w:r>
          </w:p>
          <w:p w:rsidR="00277988" w:rsidRDefault="00277988" w:rsidP="00FD4F1D">
            <w:pPr>
              <w:spacing w:line="360" w:lineRule="exact"/>
              <w:jc w:val="center"/>
              <w:rPr>
                <w:rFonts w:ascii="ＭＳ 明朝"/>
                <w:color w:val="FF0000"/>
              </w:rPr>
            </w:pPr>
            <w:r>
              <w:rPr>
                <w:rFonts w:ascii="ＭＳ 明朝" w:hint="eastAsia"/>
                <w:color w:val="FF0000"/>
              </w:rPr>
              <w:t>20,867</w:t>
            </w:r>
          </w:p>
          <w:p w:rsidR="00277988" w:rsidRDefault="00277988" w:rsidP="00FD4F1D">
            <w:pPr>
              <w:spacing w:line="360" w:lineRule="exact"/>
              <w:jc w:val="center"/>
              <w:rPr>
                <w:rFonts w:ascii="ＭＳ 明朝"/>
                <w:color w:val="FF0000"/>
              </w:rPr>
            </w:pPr>
            <w:r>
              <w:rPr>
                <w:rFonts w:ascii="ＭＳ 明朝" w:hint="eastAsia"/>
                <w:color w:val="FF0000"/>
              </w:rPr>
              <w:t>20,332</w:t>
            </w:r>
          </w:p>
          <w:p w:rsidR="00277988" w:rsidRPr="002A02AF" w:rsidRDefault="00277988" w:rsidP="00FD4F1D">
            <w:pPr>
              <w:spacing w:line="360" w:lineRule="exact"/>
              <w:jc w:val="center"/>
              <w:rPr>
                <w:rFonts w:ascii="ＭＳ 明朝"/>
                <w:color w:val="FF0000"/>
              </w:rPr>
            </w:pPr>
            <w:r>
              <w:rPr>
                <w:rFonts w:ascii="ＭＳ 明朝" w:hint="eastAsia"/>
                <w:color w:val="FF0000"/>
              </w:rPr>
              <w:t>19,986</w:t>
            </w:r>
          </w:p>
        </w:tc>
        <w:tc>
          <w:tcPr>
            <w:tcW w:w="1373"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16,171</w:t>
            </w:r>
          </w:p>
          <w:p w:rsidR="00277988" w:rsidRDefault="00277988" w:rsidP="00FD4F1D">
            <w:pPr>
              <w:spacing w:line="360" w:lineRule="exact"/>
              <w:jc w:val="center"/>
              <w:rPr>
                <w:rFonts w:ascii="ＭＳ 明朝"/>
                <w:color w:val="FF0000"/>
              </w:rPr>
            </w:pPr>
            <w:r>
              <w:rPr>
                <w:rFonts w:ascii="ＭＳ 明朝" w:hint="eastAsia"/>
                <w:color w:val="FF0000"/>
              </w:rPr>
              <w:t>16,196</w:t>
            </w:r>
          </w:p>
          <w:p w:rsidR="00277988" w:rsidRDefault="00277988" w:rsidP="00FD4F1D">
            <w:pPr>
              <w:spacing w:line="360" w:lineRule="exact"/>
              <w:jc w:val="center"/>
              <w:rPr>
                <w:rFonts w:ascii="ＭＳ 明朝"/>
                <w:color w:val="FF0000"/>
              </w:rPr>
            </w:pPr>
            <w:r>
              <w:rPr>
                <w:rFonts w:ascii="ＭＳ 明朝" w:hint="eastAsia"/>
                <w:color w:val="FF0000"/>
              </w:rPr>
              <w:t>16,166</w:t>
            </w:r>
          </w:p>
          <w:p w:rsidR="00277988" w:rsidRDefault="00277988" w:rsidP="00FD4F1D">
            <w:pPr>
              <w:spacing w:line="360" w:lineRule="exact"/>
              <w:jc w:val="center"/>
              <w:rPr>
                <w:rFonts w:ascii="ＭＳ 明朝"/>
                <w:color w:val="FF0000"/>
              </w:rPr>
            </w:pPr>
            <w:r>
              <w:rPr>
                <w:rFonts w:ascii="ＭＳ 明朝" w:hint="eastAsia"/>
                <w:color w:val="FF0000"/>
              </w:rPr>
              <w:t>15,774</w:t>
            </w:r>
          </w:p>
          <w:p w:rsidR="00277988" w:rsidRPr="002A02AF" w:rsidRDefault="00277988" w:rsidP="00FD4F1D">
            <w:pPr>
              <w:spacing w:line="360" w:lineRule="exact"/>
              <w:jc w:val="center"/>
              <w:rPr>
                <w:rFonts w:ascii="ＭＳ 明朝"/>
                <w:color w:val="FF0000"/>
              </w:rPr>
            </w:pPr>
            <w:r>
              <w:rPr>
                <w:rFonts w:ascii="ＭＳ 明朝" w:hint="eastAsia"/>
                <w:color w:val="FF0000"/>
              </w:rPr>
              <w:t>15,548</w:t>
            </w:r>
          </w:p>
        </w:tc>
        <w:tc>
          <w:tcPr>
            <w:tcW w:w="1374"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4,685</w:t>
            </w:r>
          </w:p>
          <w:p w:rsidR="00277988" w:rsidRDefault="00277988" w:rsidP="00FD4F1D">
            <w:pPr>
              <w:spacing w:line="360" w:lineRule="exact"/>
              <w:jc w:val="center"/>
              <w:rPr>
                <w:rFonts w:ascii="ＭＳ 明朝"/>
                <w:color w:val="FF0000"/>
              </w:rPr>
            </w:pPr>
            <w:r>
              <w:rPr>
                <w:rFonts w:ascii="ＭＳ 明朝" w:hint="eastAsia"/>
                <w:color w:val="FF0000"/>
              </w:rPr>
              <w:t>4,732</w:t>
            </w:r>
          </w:p>
          <w:p w:rsidR="00277988" w:rsidRDefault="00277988" w:rsidP="00FD4F1D">
            <w:pPr>
              <w:spacing w:line="360" w:lineRule="exact"/>
              <w:jc w:val="center"/>
              <w:rPr>
                <w:rFonts w:ascii="ＭＳ 明朝"/>
                <w:color w:val="FF0000"/>
              </w:rPr>
            </w:pPr>
            <w:r>
              <w:rPr>
                <w:rFonts w:ascii="ＭＳ 明朝" w:hint="eastAsia"/>
                <w:color w:val="FF0000"/>
              </w:rPr>
              <w:t>4,700</w:t>
            </w:r>
          </w:p>
          <w:p w:rsidR="00277988" w:rsidRDefault="00277988" w:rsidP="00FD4F1D">
            <w:pPr>
              <w:spacing w:line="360" w:lineRule="exact"/>
              <w:jc w:val="center"/>
              <w:rPr>
                <w:rFonts w:ascii="ＭＳ 明朝"/>
                <w:color w:val="FF0000"/>
              </w:rPr>
            </w:pPr>
            <w:r>
              <w:rPr>
                <w:rFonts w:ascii="ＭＳ 明朝" w:hint="eastAsia"/>
                <w:color w:val="FF0000"/>
              </w:rPr>
              <w:t>4,558</w:t>
            </w:r>
          </w:p>
          <w:p w:rsidR="00277988" w:rsidRPr="002A02AF" w:rsidRDefault="00277988" w:rsidP="00FD4F1D">
            <w:pPr>
              <w:spacing w:line="360" w:lineRule="exact"/>
              <w:jc w:val="center"/>
              <w:rPr>
                <w:rFonts w:ascii="ＭＳ 明朝"/>
                <w:color w:val="FF0000"/>
              </w:rPr>
            </w:pPr>
            <w:r>
              <w:rPr>
                <w:rFonts w:ascii="ＭＳ 明朝" w:hint="eastAsia"/>
                <w:color w:val="FF0000"/>
              </w:rPr>
              <w:t>4,437</w:t>
            </w:r>
          </w:p>
        </w:tc>
      </w:tr>
    </w:tbl>
    <w:p w:rsidR="00277988" w:rsidRDefault="00EE4571" w:rsidP="00277988">
      <w:pPr>
        <w:ind w:right="412"/>
        <w:jc w:val="center"/>
      </w:pPr>
      <w:r>
        <w:rPr>
          <w:rFonts w:hint="eastAsia"/>
        </w:rPr>
        <w:t xml:space="preserve">　　　　　　　　　　　　　　　　　　　</w:t>
      </w:r>
      <w:r w:rsidR="00277988">
        <w:rPr>
          <w:rFonts w:hint="eastAsia"/>
        </w:rPr>
        <w:t>資料：ＪＲ北本駅</w:t>
      </w:r>
    </w:p>
    <w:p w:rsidR="00277988" w:rsidRDefault="00277988" w:rsidP="00277988">
      <w:pPr>
        <w:jc w:val="center"/>
      </w:pPr>
    </w:p>
    <w:p w:rsidR="00277988" w:rsidRDefault="00277988" w:rsidP="00277988"/>
    <w:p w:rsidR="00277988" w:rsidRPr="00C21930" w:rsidRDefault="00277988" w:rsidP="00277988">
      <w:pPr>
        <w:jc w:val="center"/>
        <w:rPr>
          <w:rFonts w:eastAsia="ＭＳ ゴシック"/>
          <w:b/>
          <w:sz w:val="24"/>
        </w:rPr>
      </w:pPr>
      <w:r w:rsidRPr="00C21930">
        <w:rPr>
          <w:rFonts w:eastAsia="ＭＳ ゴシック" w:hint="eastAsia"/>
          <w:b/>
          <w:sz w:val="24"/>
        </w:rPr>
        <w:t>４</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郵</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便　施　設　の　状　況</w:t>
      </w:r>
    </w:p>
    <w:p w:rsidR="00277988" w:rsidRDefault="00277988" w:rsidP="00277988">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39"/>
        <w:gridCol w:w="1213"/>
        <w:gridCol w:w="1134"/>
        <w:gridCol w:w="1276"/>
        <w:gridCol w:w="1842"/>
        <w:gridCol w:w="1418"/>
        <w:gridCol w:w="1417"/>
      </w:tblGrid>
      <w:tr w:rsidR="006D2CD4" w:rsidTr="006D2CD4">
        <w:trPr>
          <w:cantSplit/>
          <w:trHeight w:val="278"/>
        </w:trPr>
        <w:tc>
          <w:tcPr>
            <w:tcW w:w="1339" w:type="dxa"/>
            <w:vMerge w:val="restart"/>
            <w:tcBorders>
              <w:left w:val="nil"/>
              <w:bottom w:val="nil"/>
            </w:tcBorders>
            <w:vAlign w:val="center"/>
          </w:tcPr>
          <w:p w:rsidR="006D2CD4" w:rsidRDefault="006D2CD4" w:rsidP="004E72FD">
            <w:pPr>
              <w:ind w:firstLineChars="250" w:firstLine="492"/>
              <w:rPr>
                <w:rFonts w:ascii="ＭＳ 明朝"/>
              </w:rPr>
            </w:pPr>
            <w:r>
              <w:rPr>
                <w:rFonts w:ascii="ＭＳ 明朝" w:hint="eastAsia"/>
              </w:rPr>
              <w:t>年</w:t>
            </w:r>
          </w:p>
        </w:tc>
        <w:tc>
          <w:tcPr>
            <w:tcW w:w="1213" w:type="dxa"/>
            <w:vMerge w:val="restart"/>
          </w:tcPr>
          <w:p w:rsidR="006D2CD4" w:rsidRDefault="006D2CD4" w:rsidP="00FD4F1D">
            <w:pPr>
              <w:jc w:val="center"/>
              <w:rPr>
                <w:rFonts w:ascii="ＭＳ 明朝"/>
              </w:rPr>
            </w:pPr>
            <w:r>
              <w:rPr>
                <w:rFonts w:ascii="ＭＳ 明朝" w:hint="eastAsia"/>
              </w:rPr>
              <w:t>普</w:t>
            </w:r>
            <w:r w:rsidR="00580C1F">
              <w:rPr>
                <w:rFonts w:ascii="ＭＳ 明朝" w:hint="eastAsia"/>
              </w:rPr>
              <w:t xml:space="preserve">  </w:t>
            </w:r>
            <w:r>
              <w:rPr>
                <w:rFonts w:ascii="ＭＳ 明朝" w:hint="eastAsia"/>
              </w:rPr>
              <w:t xml:space="preserve">　通</w:t>
            </w:r>
          </w:p>
          <w:p w:rsidR="006D2CD4" w:rsidRDefault="006D2CD4" w:rsidP="00FD4F1D">
            <w:pPr>
              <w:jc w:val="center"/>
              <w:rPr>
                <w:rFonts w:ascii="ＭＳ 明朝"/>
              </w:rPr>
            </w:pPr>
            <w:r>
              <w:rPr>
                <w:rFonts w:ascii="ＭＳ 明朝" w:hint="eastAsia"/>
              </w:rPr>
              <w:t>郵</w:t>
            </w:r>
            <w:r w:rsidR="00580C1F">
              <w:rPr>
                <w:rFonts w:ascii="ＭＳ 明朝" w:hint="eastAsia"/>
              </w:rPr>
              <w:t xml:space="preserve"> </w:t>
            </w:r>
            <w:r>
              <w:rPr>
                <w:rFonts w:ascii="ＭＳ 明朝" w:hint="eastAsia"/>
              </w:rPr>
              <w:t>便</w:t>
            </w:r>
            <w:r w:rsidR="00580C1F">
              <w:rPr>
                <w:rFonts w:ascii="ＭＳ 明朝" w:hint="eastAsia"/>
              </w:rPr>
              <w:t xml:space="preserve"> </w:t>
            </w:r>
            <w:r>
              <w:rPr>
                <w:rFonts w:ascii="ＭＳ 明朝" w:hint="eastAsia"/>
              </w:rPr>
              <w:t>局</w:t>
            </w:r>
          </w:p>
        </w:tc>
        <w:tc>
          <w:tcPr>
            <w:tcW w:w="2410" w:type="dxa"/>
            <w:gridSpan w:val="2"/>
          </w:tcPr>
          <w:p w:rsidR="006D2CD4" w:rsidRDefault="006D2CD4" w:rsidP="00585B6E">
            <w:pPr>
              <w:jc w:val="center"/>
              <w:rPr>
                <w:rFonts w:ascii="ＭＳ 明朝"/>
              </w:rPr>
            </w:pPr>
            <w:r>
              <w:rPr>
                <w:rFonts w:ascii="ＭＳ 明朝" w:hint="eastAsia"/>
              </w:rPr>
              <w:t>特</w:t>
            </w:r>
            <w:r w:rsidR="004A3DB7">
              <w:rPr>
                <w:rFonts w:ascii="ＭＳ 明朝" w:hint="eastAsia"/>
              </w:rPr>
              <w:t xml:space="preserve"> </w:t>
            </w:r>
            <w:r>
              <w:rPr>
                <w:rFonts w:ascii="ＭＳ 明朝" w:hint="eastAsia"/>
              </w:rPr>
              <w:t>定</w:t>
            </w:r>
            <w:r w:rsidR="00A91F6A">
              <w:rPr>
                <w:rFonts w:ascii="ＭＳ 明朝" w:hint="eastAsia"/>
              </w:rPr>
              <w:t xml:space="preserve"> </w:t>
            </w:r>
            <w:r>
              <w:rPr>
                <w:rFonts w:ascii="ＭＳ 明朝" w:hint="eastAsia"/>
              </w:rPr>
              <w:t>郵</w:t>
            </w:r>
            <w:r w:rsidR="004A3DB7">
              <w:rPr>
                <w:rFonts w:ascii="ＭＳ 明朝" w:hint="eastAsia"/>
              </w:rPr>
              <w:t xml:space="preserve"> </w:t>
            </w:r>
            <w:r>
              <w:rPr>
                <w:rFonts w:ascii="ＭＳ 明朝" w:hint="eastAsia"/>
              </w:rPr>
              <w:t>便</w:t>
            </w:r>
            <w:r w:rsidR="004A3DB7">
              <w:rPr>
                <w:rFonts w:ascii="ＭＳ 明朝" w:hint="eastAsia"/>
              </w:rPr>
              <w:t xml:space="preserve"> </w:t>
            </w:r>
            <w:r>
              <w:rPr>
                <w:rFonts w:ascii="ＭＳ 明朝" w:hint="eastAsia"/>
              </w:rPr>
              <w:t>局</w:t>
            </w:r>
          </w:p>
        </w:tc>
        <w:tc>
          <w:tcPr>
            <w:tcW w:w="1842" w:type="dxa"/>
            <w:vMerge w:val="restart"/>
          </w:tcPr>
          <w:p w:rsidR="006D2CD4" w:rsidRDefault="006D2CD4" w:rsidP="00FD4F1D">
            <w:pPr>
              <w:jc w:val="center"/>
              <w:rPr>
                <w:rFonts w:ascii="ＭＳ 明朝"/>
              </w:rPr>
            </w:pPr>
            <w:r>
              <w:rPr>
                <w:rFonts w:ascii="ＭＳ 明朝" w:hint="eastAsia"/>
              </w:rPr>
              <w:t>郵</w:t>
            </w:r>
            <w:r w:rsidR="002F1E5F">
              <w:rPr>
                <w:rFonts w:ascii="ＭＳ 明朝" w:hint="eastAsia"/>
              </w:rPr>
              <w:t xml:space="preserve"> </w:t>
            </w:r>
            <w:r>
              <w:rPr>
                <w:rFonts w:ascii="ＭＳ 明朝" w:hint="eastAsia"/>
              </w:rPr>
              <w:t>便</w:t>
            </w:r>
            <w:r w:rsidR="002F1E5F">
              <w:rPr>
                <w:rFonts w:ascii="ＭＳ 明朝" w:hint="eastAsia"/>
              </w:rPr>
              <w:t xml:space="preserve"> </w:t>
            </w:r>
            <w:r>
              <w:rPr>
                <w:rFonts w:ascii="ＭＳ 明朝" w:hint="eastAsia"/>
              </w:rPr>
              <w:t>切</w:t>
            </w:r>
            <w:r w:rsidR="002F1E5F">
              <w:rPr>
                <w:rFonts w:ascii="ＭＳ 明朝" w:hint="eastAsia"/>
              </w:rPr>
              <w:t xml:space="preserve"> </w:t>
            </w:r>
            <w:r>
              <w:rPr>
                <w:rFonts w:ascii="ＭＳ 明朝" w:hint="eastAsia"/>
              </w:rPr>
              <w:t>手</w:t>
            </w:r>
            <w:r w:rsidR="002F1E5F">
              <w:rPr>
                <w:rFonts w:ascii="ＭＳ 明朝" w:hint="eastAsia"/>
              </w:rPr>
              <w:t xml:space="preserve"> </w:t>
            </w:r>
            <w:r>
              <w:rPr>
                <w:rFonts w:ascii="ＭＳ 明朝" w:hint="eastAsia"/>
              </w:rPr>
              <w:t>類</w:t>
            </w:r>
          </w:p>
          <w:p w:rsidR="006D2CD4" w:rsidRDefault="006D2CD4" w:rsidP="002F1E5F">
            <w:pPr>
              <w:jc w:val="center"/>
              <w:rPr>
                <w:rFonts w:ascii="ＭＳ 明朝"/>
              </w:rPr>
            </w:pPr>
            <w:r>
              <w:rPr>
                <w:rFonts w:ascii="ＭＳ 明朝" w:hint="eastAsia"/>
              </w:rPr>
              <w:t>販</w:t>
            </w:r>
            <w:r w:rsidR="002F1E5F">
              <w:rPr>
                <w:rFonts w:ascii="ＭＳ 明朝" w:hint="eastAsia"/>
              </w:rPr>
              <w:t xml:space="preserve">    </w:t>
            </w:r>
            <w:r>
              <w:rPr>
                <w:rFonts w:ascii="ＭＳ 明朝" w:hint="eastAsia"/>
              </w:rPr>
              <w:t>売</w:t>
            </w:r>
            <w:r w:rsidR="002F1E5F">
              <w:rPr>
                <w:rFonts w:ascii="ＭＳ 明朝" w:hint="eastAsia"/>
              </w:rPr>
              <w:t xml:space="preserve"> </w:t>
            </w:r>
            <w:r>
              <w:rPr>
                <w:rFonts w:ascii="ＭＳ 明朝" w:hint="eastAsia"/>
              </w:rPr>
              <w:t xml:space="preserve">　</w:t>
            </w:r>
            <w:r w:rsidR="002F1E5F">
              <w:rPr>
                <w:rFonts w:ascii="ＭＳ 明朝" w:hint="eastAsia"/>
              </w:rPr>
              <w:t xml:space="preserve"> </w:t>
            </w:r>
            <w:r>
              <w:rPr>
                <w:rFonts w:ascii="ＭＳ 明朝" w:hint="eastAsia"/>
              </w:rPr>
              <w:t>所</w:t>
            </w:r>
          </w:p>
        </w:tc>
        <w:tc>
          <w:tcPr>
            <w:tcW w:w="2835" w:type="dxa"/>
            <w:gridSpan w:val="2"/>
          </w:tcPr>
          <w:p w:rsidR="006D2CD4" w:rsidRDefault="006D2CD4" w:rsidP="00585B6E">
            <w:pPr>
              <w:jc w:val="center"/>
              <w:rPr>
                <w:rFonts w:ascii="ＭＳ 明朝"/>
              </w:rPr>
            </w:pPr>
            <w:r>
              <w:rPr>
                <w:rFonts w:ascii="ＭＳ 明朝" w:hint="eastAsia"/>
              </w:rPr>
              <w:t>郵</w:t>
            </w:r>
            <w:r w:rsidR="00580C1F">
              <w:rPr>
                <w:rFonts w:ascii="ＭＳ 明朝" w:hint="eastAsia"/>
              </w:rPr>
              <w:t xml:space="preserve"> </w:t>
            </w:r>
            <w:r w:rsidR="00A91F6A">
              <w:rPr>
                <w:rFonts w:ascii="ＭＳ 明朝" w:hint="eastAsia"/>
              </w:rPr>
              <w:t xml:space="preserve"> </w:t>
            </w:r>
            <w:r>
              <w:rPr>
                <w:rFonts w:ascii="ＭＳ 明朝" w:hint="eastAsia"/>
              </w:rPr>
              <w:t>便</w:t>
            </w:r>
            <w:r w:rsidR="00580C1F">
              <w:rPr>
                <w:rFonts w:ascii="ＭＳ 明朝" w:hint="eastAsia"/>
              </w:rPr>
              <w:t xml:space="preserve"> </w:t>
            </w:r>
            <w:r w:rsidR="004A3DB7">
              <w:rPr>
                <w:rFonts w:ascii="ＭＳ 明朝" w:hint="eastAsia"/>
              </w:rPr>
              <w:t xml:space="preserve"> </w:t>
            </w:r>
            <w:r>
              <w:rPr>
                <w:rFonts w:ascii="ＭＳ 明朝" w:hint="eastAsia"/>
              </w:rPr>
              <w:t>差</w:t>
            </w:r>
            <w:r w:rsidR="00580C1F">
              <w:rPr>
                <w:rFonts w:ascii="ＭＳ 明朝" w:hint="eastAsia"/>
              </w:rPr>
              <w:t xml:space="preserve"> </w:t>
            </w:r>
            <w:r w:rsidR="004A3DB7">
              <w:rPr>
                <w:rFonts w:ascii="ＭＳ 明朝" w:hint="eastAsia"/>
              </w:rPr>
              <w:t xml:space="preserve"> </w:t>
            </w:r>
            <w:r>
              <w:rPr>
                <w:rFonts w:ascii="ＭＳ 明朝" w:hint="eastAsia"/>
              </w:rPr>
              <w:t>出</w:t>
            </w:r>
            <w:r w:rsidR="004A3DB7">
              <w:rPr>
                <w:rFonts w:ascii="ＭＳ 明朝" w:hint="eastAsia"/>
              </w:rPr>
              <w:t xml:space="preserve"> </w:t>
            </w:r>
            <w:r w:rsidR="00580C1F">
              <w:rPr>
                <w:rFonts w:ascii="ＭＳ 明朝" w:hint="eastAsia"/>
              </w:rPr>
              <w:t xml:space="preserve"> </w:t>
            </w:r>
            <w:r>
              <w:rPr>
                <w:rFonts w:ascii="ＭＳ 明朝" w:hint="eastAsia"/>
              </w:rPr>
              <w:t>箱</w:t>
            </w:r>
          </w:p>
        </w:tc>
      </w:tr>
      <w:tr w:rsidR="006D2CD4" w:rsidTr="006D2CD4">
        <w:trPr>
          <w:cantSplit/>
          <w:trHeight w:val="277"/>
        </w:trPr>
        <w:tc>
          <w:tcPr>
            <w:tcW w:w="1339" w:type="dxa"/>
            <w:vMerge/>
            <w:tcBorders>
              <w:left w:val="nil"/>
              <w:bottom w:val="single" w:sz="4" w:space="0" w:color="auto"/>
            </w:tcBorders>
            <w:vAlign w:val="center"/>
          </w:tcPr>
          <w:p w:rsidR="006D2CD4" w:rsidRDefault="006D2CD4" w:rsidP="00FD4F1D">
            <w:pPr>
              <w:jc w:val="center"/>
              <w:rPr>
                <w:rFonts w:ascii="ＭＳ 明朝"/>
              </w:rPr>
            </w:pPr>
          </w:p>
        </w:tc>
        <w:tc>
          <w:tcPr>
            <w:tcW w:w="1213" w:type="dxa"/>
            <w:vMerge/>
          </w:tcPr>
          <w:p w:rsidR="006D2CD4" w:rsidRDefault="006D2CD4" w:rsidP="00FD4F1D">
            <w:pPr>
              <w:jc w:val="center"/>
              <w:rPr>
                <w:rFonts w:ascii="ＭＳ 明朝"/>
              </w:rPr>
            </w:pPr>
          </w:p>
        </w:tc>
        <w:tc>
          <w:tcPr>
            <w:tcW w:w="1134" w:type="dxa"/>
            <w:vAlign w:val="center"/>
          </w:tcPr>
          <w:p w:rsidR="006D2CD4" w:rsidRDefault="006D2CD4" w:rsidP="00FD4F1D">
            <w:pPr>
              <w:jc w:val="center"/>
              <w:rPr>
                <w:rFonts w:ascii="ＭＳ 明朝"/>
              </w:rPr>
            </w:pPr>
            <w:r>
              <w:rPr>
                <w:rFonts w:ascii="ＭＳ 明朝" w:hint="eastAsia"/>
              </w:rPr>
              <w:t>集</w:t>
            </w:r>
            <w:r w:rsidR="00A91F6A">
              <w:rPr>
                <w:rFonts w:ascii="ＭＳ 明朝" w:hint="eastAsia"/>
              </w:rPr>
              <w:t xml:space="preserve"> </w:t>
            </w:r>
            <w:r>
              <w:rPr>
                <w:rFonts w:ascii="ＭＳ 明朝" w:hint="eastAsia"/>
              </w:rPr>
              <w:t>配</w:t>
            </w:r>
            <w:r w:rsidR="00A91F6A">
              <w:rPr>
                <w:rFonts w:ascii="ＭＳ 明朝" w:hint="eastAsia"/>
              </w:rPr>
              <w:t xml:space="preserve"> </w:t>
            </w:r>
            <w:r>
              <w:rPr>
                <w:rFonts w:ascii="ＭＳ 明朝" w:hint="eastAsia"/>
              </w:rPr>
              <w:t>局</w:t>
            </w:r>
          </w:p>
        </w:tc>
        <w:tc>
          <w:tcPr>
            <w:tcW w:w="1276" w:type="dxa"/>
          </w:tcPr>
          <w:p w:rsidR="006D2CD4" w:rsidRDefault="006D2CD4" w:rsidP="00FD4F1D">
            <w:pPr>
              <w:jc w:val="center"/>
              <w:rPr>
                <w:rFonts w:ascii="ＭＳ 明朝"/>
              </w:rPr>
            </w:pPr>
            <w:r>
              <w:rPr>
                <w:rFonts w:ascii="ＭＳ 明朝" w:hint="eastAsia"/>
              </w:rPr>
              <w:t>無集配局</w:t>
            </w:r>
          </w:p>
        </w:tc>
        <w:tc>
          <w:tcPr>
            <w:tcW w:w="1842" w:type="dxa"/>
            <w:vMerge/>
            <w:vAlign w:val="center"/>
          </w:tcPr>
          <w:p w:rsidR="006D2CD4" w:rsidRDefault="006D2CD4" w:rsidP="00FD4F1D">
            <w:pPr>
              <w:jc w:val="center"/>
              <w:rPr>
                <w:rFonts w:ascii="ＭＳ 明朝"/>
              </w:rPr>
            </w:pPr>
          </w:p>
        </w:tc>
        <w:tc>
          <w:tcPr>
            <w:tcW w:w="1418" w:type="dxa"/>
            <w:vAlign w:val="center"/>
          </w:tcPr>
          <w:p w:rsidR="006D2CD4" w:rsidRDefault="006D2CD4" w:rsidP="00585B6E">
            <w:pPr>
              <w:jc w:val="center"/>
              <w:rPr>
                <w:rFonts w:ascii="ＭＳ 明朝"/>
              </w:rPr>
            </w:pPr>
            <w:r>
              <w:rPr>
                <w:rFonts w:ascii="ＭＳ 明朝" w:hint="eastAsia"/>
              </w:rPr>
              <w:t>柱</w:t>
            </w:r>
            <w:r w:rsidR="00F9612B">
              <w:rPr>
                <w:rFonts w:ascii="ＭＳ 明朝" w:hint="eastAsia"/>
              </w:rPr>
              <w:t xml:space="preserve"> </w:t>
            </w:r>
            <w:r w:rsidR="00585B6E">
              <w:rPr>
                <w:rFonts w:ascii="ＭＳ 明朝" w:hint="eastAsia"/>
              </w:rPr>
              <w:t xml:space="preserve"> </w:t>
            </w:r>
            <w:r w:rsidR="00872C48">
              <w:rPr>
                <w:rFonts w:ascii="ＭＳ 明朝" w:hint="eastAsia"/>
              </w:rPr>
              <w:t xml:space="preserve"> </w:t>
            </w:r>
            <w:r>
              <w:rPr>
                <w:rFonts w:ascii="ＭＳ 明朝" w:hint="eastAsia"/>
              </w:rPr>
              <w:t>箱</w:t>
            </w:r>
          </w:p>
        </w:tc>
        <w:tc>
          <w:tcPr>
            <w:tcW w:w="1417" w:type="dxa"/>
            <w:vAlign w:val="center"/>
          </w:tcPr>
          <w:p w:rsidR="006D2CD4" w:rsidRDefault="006D2CD4" w:rsidP="00585B6E">
            <w:pPr>
              <w:jc w:val="center"/>
              <w:rPr>
                <w:rFonts w:ascii="ＭＳ 明朝"/>
              </w:rPr>
            </w:pPr>
            <w:r>
              <w:rPr>
                <w:rFonts w:ascii="ＭＳ 明朝" w:hint="eastAsia"/>
              </w:rPr>
              <w:t>掛</w:t>
            </w:r>
            <w:r w:rsidR="00F9612B">
              <w:rPr>
                <w:rFonts w:ascii="ＭＳ 明朝" w:hint="eastAsia"/>
              </w:rPr>
              <w:t xml:space="preserve"> </w:t>
            </w:r>
            <w:r w:rsidR="00872C48">
              <w:rPr>
                <w:rFonts w:ascii="ＭＳ 明朝" w:hint="eastAsia"/>
              </w:rPr>
              <w:t xml:space="preserve"> </w:t>
            </w:r>
            <w:r w:rsidR="00585B6E">
              <w:rPr>
                <w:rFonts w:ascii="ＭＳ 明朝" w:hint="eastAsia"/>
              </w:rPr>
              <w:t xml:space="preserve"> </w:t>
            </w:r>
            <w:r>
              <w:rPr>
                <w:rFonts w:ascii="ＭＳ 明朝" w:hint="eastAsia"/>
              </w:rPr>
              <w:t>箱</w:t>
            </w:r>
          </w:p>
        </w:tc>
      </w:tr>
      <w:tr w:rsidR="006D2CD4" w:rsidTr="006158CF">
        <w:trPr>
          <w:cantSplit/>
          <w:trHeight w:val="1800"/>
        </w:trPr>
        <w:tc>
          <w:tcPr>
            <w:tcW w:w="1339" w:type="dxa"/>
            <w:tcBorders>
              <w:top w:val="nil"/>
              <w:left w:val="nil"/>
              <w:bottom w:val="nil"/>
            </w:tcBorders>
          </w:tcPr>
          <w:p w:rsidR="006D2CD4" w:rsidRDefault="006D2CD4" w:rsidP="008570B1">
            <w:pPr>
              <w:spacing w:line="360" w:lineRule="exact"/>
              <w:ind w:firstLineChars="50" w:firstLine="98"/>
              <w:rPr>
                <w:rFonts w:ascii="ＭＳ 明朝"/>
              </w:rPr>
            </w:pPr>
            <w:r>
              <w:rPr>
                <w:rFonts w:ascii="ＭＳ 明朝" w:hint="eastAsia"/>
              </w:rPr>
              <w:t>平</w:t>
            </w:r>
            <w:r w:rsidR="008570B1">
              <w:rPr>
                <w:rFonts w:ascii="ＭＳ 明朝" w:hint="eastAsia"/>
              </w:rPr>
              <w:t xml:space="preserve"> </w:t>
            </w:r>
            <w:r w:rsidR="007B40E9">
              <w:rPr>
                <w:rFonts w:ascii="ＭＳ 明朝" w:hint="eastAsia"/>
              </w:rPr>
              <w:t xml:space="preserve"> </w:t>
            </w:r>
            <w:r>
              <w:rPr>
                <w:rFonts w:ascii="ＭＳ 明朝" w:hint="eastAsia"/>
              </w:rPr>
              <w:t>成</w:t>
            </w:r>
            <w:r w:rsidR="008570B1">
              <w:rPr>
                <w:rFonts w:ascii="ＭＳ 明朝" w:hint="eastAsia"/>
              </w:rPr>
              <w:t xml:space="preserve"> </w:t>
            </w:r>
            <w:r w:rsidR="007B40E9">
              <w:rPr>
                <w:rFonts w:ascii="ＭＳ 明朝" w:hint="eastAsia"/>
              </w:rPr>
              <w:t xml:space="preserve"> </w:t>
            </w:r>
            <w:r>
              <w:rPr>
                <w:rFonts w:ascii="ＭＳ 明朝" w:hint="eastAsia"/>
              </w:rPr>
              <w:t>13</w:t>
            </w:r>
          </w:p>
          <w:p w:rsidR="006D2CD4" w:rsidRDefault="006D2CD4" w:rsidP="007B40E9">
            <w:pPr>
              <w:spacing w:line="360" w:lineRule="exact"/>
              <w:ind w:firstLineChars="450" w:firstLine="885"/>
              <w:rPr>
                <w:rFonts w:ascii="ＭＳ 明朝"/>
              </w:rPr>
            </w:pPr>
            <w:r>
              <w:rPr>
                <w:rFonts w:ascii="ＭＳ 明朝" w:hint="eastAsia"/>
              </w:rPr>
              <w:t>14</w:t>
            </w:r>
          </w:p>
          <w:p w:rsidR="006D2CD4" w:rsidRDefault="006D2CD4" w:rsidP="007B40E9">
            <w:pPr>
              <w:spacing w:line="360" w:lineRule="exact"/>
              <w:ind w:firstLineChars="450" w:firstLine="885"/>
              <w:rPr>
                <w:rFonts w:ascii="ＭＳ 明朝"/>
              </w:rPr>
            </w:pPr>
            <w:r>
              <w:rPr>
                <w:rFonts w:ascii="ＭＳ 明朝" w:hint="eastAsia"/>
              </w:rPr>
              <w:t>15</w:t>
            </w:r>
          </w:p>
          <w:p w:rsidR="006D2CD4" w:rsidRDefault="006D2CD4" w:rsidP="007B40E9">
            <w:pPr>
              <w:spacing w:line="360" w:lineRule="exact"/>
              <w:ind w:firstLineChars="450" w:firstLine="885"/>
              <w:rPr>
                <w:rFonts w:ascii="ＭＳ 明朝"/>
              </w:rPr>
            </w:pPr>
            <w:r>
              <w:rPr>
                <w:rFonts w:ascii="ＭＳ 明朝" w:hint="eastAsia"/>
              </w:rPr>
              <w:t>16</w:t>
            </w:r>
          </w:p>
          <w:p w:rsidR="006D2CD4" w:rsidRDefault="006D2CD4" w:rsidP="007B40E9">
            <w:pPr>
              <w:spacing w:line="360" w:lineRule="exact"/>
              <w:ind w:firstLineChars="450" w:firstLine="885"/>
              <w:rPr>
                <w:rFonts w:ascii="ＭＳ 明朝"/>
              </w:rPr>
            </w:pPr>
            <w:r>
              <w:rPr>
                <w:rFonts w:ascii="ＭＳ 明朝" w:hint="eastAsia"/>
              </w:rPr>
              <w:t>17</w:t>
            </w:r>
          </w:p>
        </w:tc>
        <w:tc>
          <w:tcPr>
            <w:tcW w:w="1213" w:type="dxa"/>
            <w:tcBorders>
              <w:bottom w:val="nil"/>
              <w:right w:val="single" w:sz="4" w:space="0" w:color="FFFFFF"/>
            </w:tcBorders>
          </w:tcPr>
          <w:p w:rsidR="006D2CD4" w:rsidRDefault="006D2CD4" w:rsidP="00FD4F1D">
            <w:pPr>
              <w:spacing w:line="360" w:lineRule="exact"/>
              <w:jc w:val="center"/>
              <w:rPr>
                <w:rFonts w:ascii="ＭＳ 明朝"/>
              </w:rPr>
            </w:pPr>
            <w:r>
              <w:rPr>
                <w:rFonts w:ascii="ＭＳ 明朝" w:hint="eastAsia"/>
              </w:rPr>
              <w:t>1</w:t>
            </w:r>
          </w:p>
          <w:p w:rsidR="006D2CD4" w:rsidRDefault="006D2CD4" w:rsidP="00FD4F1D">
            <w:pPr>
              <w:spacing w:line="360" w:lineRule="exact"/>
              <w:jc w:val="center"/>
              <w:rPr>
                <w:rFonts w:ascii="ＭＳ 明朝"/>
              </w:rPr>
            </w:pPr>
            <w:r>
              <w:rPr>
                <w:rFonts w:ascii="ＭＳ 明朝" w:hint="eastAsia"/>
              </w:rPr>
              <w:t>1</w:t>
            </w:r>
          </w:p>
          <w:p w:rsidR="006D2CD4" w:rsidRDefault="006D2CD4" w:rsidP="00FD4F1D">
            <w:pPr>
              <w:spacing w:line="360" w:lineRule="exact"/>
              <w:jc w:val="center"/>
              <w:rPr>
                <w:rFonts w:ascii="ＭＳ 明朝"/>
              </w:rPr>
            </w:pPr>
            <w:r>
              <w:rPr>
                <w:rFonts w:ascii="ＭＳ 明朝" w:hint="eastAsia"/>
              </w:rPr>
              <w:t>1</w:t>
            </w:r>
          </w:p>
          <w:p w:rsidR="006D2CD4" w:rsidRDefault="006D2CD4" w:rsidP="00FD4F1D">
            <w:pPr>
              <w:spacing w:line="360" w:lineRule="exact"/>
              <w:jc w:val="center"/>
              <w:rPr>
                <w:rFonts w:ascii="ＭＳ 明朝"/>
              </w:rPr>
            </w:pPr>
            <w:r>
              <w:rPr>
                <w:rFonts w:ascii="ＭＳ 明朝" w:hint="eastAsia"/>
              </w:rPr>
              <w:t>1</w:t>
            </w:r>
          </w:p>
          <w:p w:rsidR="006D2CD4" w:rsidRDefault="006D2CD4" w:rsidP="00FD4F1D">
            <w:pPr>
              <w:spacing w:line="360" w:lineRule="exact"/>
              <w:jc w:val="center"/>
              <w:rPr>
                <w:rFonts w:ascii="ＭＳ 明朝"/>
              </w:rPr>
            </w:pPr>
            <w:r>
              <w:rPr>
                <w:rFonts w:ascii="ＭＳ 明朝" w:hint="eastAsia"/>
              </w:rPr>
              <w:t>1</w:t>
            </w:r>
          </w:p>
        </w:tc>
        <w:tc>
          <w:tcPr>
            <w:tcW w:w="1134" w:type="dxa"/>
            <w:tcBorders>
              <w:left w:val="nil"/>
              <w:bottom w:val="nil"/>
              <w:right w:val="single" w:sz="4" w:space="0" w:color="FFFFFF"/>
            </w:tcBorders>
          </w:tcPr>
          <w:p w:rsidR="006D2CD4" w:rsidRDefault="006D2CD4" w:rsidP="00FD4F1D">
            <w:pPr>
              <w:spacing w:line="360" w:lineRule="exact"/>
              <w:jc w:val="center"/>
              <w:rPr>
                <w:rFonts w:ascii="ＭＳ 明朝"/>
              </w:rPr>
            </w:pPr>
            <w:r>
              <w:rPr>
                <w:rFonts w:ascii="ＭＳ 明朝" w:hint="eastAsia"/>
              </w:rPr>
              <w:t>-</w:t>
            </w:r>
          </w:p>
          <w:p w:rsidR="006D2CD4" w:rsidRDefault="006D2CD4" w:rsidP="00FD4F1D">
            <w:pPr>
              <w:spacing w:line="360" w:lineRule="exact"/>
              <w:jc w:val="center"/>
              <w:rPr>
                <w:rFonts w:ascii="ＭＳ 明朝"/>
              </w:rPr>
            </w:pPr>
            <w:r>
              <w:rPr>
                <w:rFonts w:ascii="ＭＳ 明朝" w:hint="eastAsia"/>
              </w:rPr>
              <w:t>-</w:t>
            </w:r>
          </w:p>
          <w:p w:rsidR="006D2CD4" w:rsidRDefault="006D2CD4" w:rsidP="00FD4F1D">
            <w:pPr>
              <w:spacing w:line="360" w:lineRule="exact"/>
              <w:jc w:val="center"/>
              <w:rPr>
                <w:rFonts w:ascii="ＭＳ 明朝"/>
              </w:rPr>
            </w:pPr>
            <w:r>
              <w:rPr>
                <w:rFonts w:ascii="ＭＳ 明朝" w:hint="eastAsia"/>
              </w:rPr>
              <w:t>-</w:t>
            </w:r>
          </w:p>
          <w:p w:rsidR="006D2CD4" w:rsidRDefault="006D2CD4" w:rsidP="00FD4F1D">
            <w:pPr>
              <w:spacing w:line="360" w:lineRule="exact"/>
              <w:jc w:val="center"/>
              <w:rPr>
                <w:rFonts w:ascii="ＭＳ 明朝"/>
              </w:rPr>
            </w:pPr>
            <w:r>
              <w:rPr>
                <w:rFonts w:ascii="ＭＳ 明朝" w:hint="eastAsia"/>
              </w:rPr>
              <w:t>-</w:t>
            </w:r>
          </w:p>
          <w:p w:rsidR="006D2CD4" w:rsidRDefault="006D2CD4" w:rsidP="00FD4F1D">
            <w:pPr>
              <w:spacing w:line="360" w:lineRule="exact"/>
              <w:jc w:val="center"/>
              <w:rPr>
                <w:rFonts w:ascii="ＭＳ 明朝"/>
              </w:rPr>
            </w:pPr>
            <w:r>
              <w:rPr>
                <w:rFonts w:ascii="ＭＳ 明朝" w:hint="eastAsia"/>
              </w:rPr>
              <w:t>-</w:t>
            </w:r>
          </w:p>
        </w:tc>
        <w:tc>
          <w:tcPr>
            <w:tcW w:w="1276" w:type="dxa"/>
            <w:tcBorders>
              <w:left w:val="nil"/>
              <w:bottom w:val="nil"/>
              <w:right w:val="single" w:sz="4" w:space="0" w:color="FFFFFF"/>
            </w:tcBorders>
          </w:tcPr>
          <w:p w:rsidR="006D2CD4" w:rsidRDefault="006D2CD4" w:rsidP="00FD4F1D">
            <w:pPr>
              <w:spacing w:line="360" w:lineRule="exact"/>
              <w:jc w:val="center"/>
              <w:rPr>
                <w:rFonts w:ascii="ＭＳ 明朝"/>
              </w:rPr>
            </w:pPr>
            <w:r>
              <w:rPr>
                <w:rFonts w:ascii="ＭＳ 明朝" w:hint="eastAsia"/>
              </w:rPr>
              <w:t>6</w:t>
            </w:r>
          </w:p>
          <w:p w:rsidR="006D2CD4" w:rsidRDefault="006D2CD4" w:rsidP="00FD4F1D">
            <w:pPr>
              <w:spacing w:line="360" w:lineRule="exact"/>
              <w:jc w:val="center"/>
              <w:rPr>
                <w:rFonts w:ascii="ＭＳ 明朝"/>
              </w:rPr>
            </w:pPr>
            <w:r>
              <w:rPr>
                <w:rFonts w:ascii="ＭＳ 明朝" w:hint="eastAsia"/>
              </w:rPr>
              <w:t>6</w:t>
            </w:r>
          </w:p>
          <w:p w:rsidR="006D2CD4" w:rsidRDefault="006D2CD4" w:rsidP="00FD4F1D">
            <w:pPr>
              <w:spacing w:line="360" w:lineRule="exact"/>
              <w:jc w:val="center"/>
              <w:rPr>
                <w:rFonts w:ascii="ＭＳ 明朝"/>
              </w:rPr>
            </w:pPr>
            <w:r>
              <w:rPr>
                <w:rFonts w:ascii="ＭＳ 明朝" w:hint="eastAsia"/>
              </w:rPr>
              <w:t>6</w:t>
            </w:r>
          </w:p>
          <w:p w:rsidR="006D2CD4" w:rsidRDefault="006D2CD4" w:rsidP="00FD4F1D">
            <w:pPr>
              <w:spacing w:line="360" w:lineRule="exact"/>
              <w:jc w:val="center"/>
              <w:rPr>
                <w:rFonts w:ascii="ＭＳ 明朝"/>
              </w:rPr>
            </w:pPr>
            <w:r>
              <w:rPr>
                <w:rFonts w:ascii="ＭＳ 明朝" w:hint="eastAsia"/>
              </w:rPr>
              <w:t>6</w:t>
            </w:r>
          </w:p>
          <w:p w:rsidR="006D2CD4" w:rsidRDefault="006D2CD4" w:rsidP="00FD4F1D">
            <w:pPr>
              <w:spacing w:line="360" w:lineRule="exact"/>
              <w:jc w:val="center"/>
              <w:rPr>
                <w:rFonts w:ascii="ＭＳ 明朝"/>
              </w:rPr>
            </w:pPr>
            <w:r>
              <w:rPr>
                <w:rFonts w:ascii="ＭＳ 明朝" w:hint="eastAsia"/>
              </w:rPr>
              <w:t>6</w:t>
            </w:r>
          </w:p>
        </w:tc>
        <w:tc>
          <w:tcPr>
            <w:tcW w:w="1842" w:type="dxa"/>
            <w:tcBorders>
              <w:left w:val="nil"/>
              <w:bottom w:val="nil"/>
              <w:right w:val="single" w:sz="4" w:space="0" w:color="FFFFFF"/>
            </w:tcBorders>
          </w:tcPr>
          <w:p w:rsidR="006D2CD4" w:rsidRDefault="006D2CD4" w:rsidP="00FD4F1D">
            <w:pPr>
              <w:spacing w:line="360" w:lineRule="exact"/>
              <w:jc w:val="center"/>
              <w:rPr>
                <w:rFonts w:ascii="ＭＳ 明朝"/>
              </w:rPr>
            </w:pPr>
            <w:r>
              <w:rPr>
                <w:rFonts w:ascii="ＭＳ 明朝" w:hint="eastAsia"/>
              </w:rPr>
              <w:t>48</w:t>
            </w:r>
          </w:p>
          <w:p w:rsidR="006D2CD4" w:rsidRDefault="006D2CD4" w:rsidP="00FD4F1D">
            <w:pPr>
              <w:spacing w:line="360" w:lineRule="exact"/>
              <w:jc w:val="center"/>
              <w:rPr>
                <w:rFonts w:ascii="ＭＳ 明朝"/>
              </w:rPr>
            </w:pPr>
            <w:r>
              <w:rPr>
                <w:rFonts w:ascii="ＭＳ 明朝" w:hint="eastAsia"/>
              </w:rPr>
              <w:t>48</w:t>
            </w:r>
          </w:p>
          <w:p w:rsidR="006D2CD4" w:rsidRDefault="006D2CD4" w:rsidP="00FD4F1D">
            <w:pPr>
              <w:spacing w:line="360" w:lineRule="exact"/>
              <w:jc w:val="center"/>
              <w:rPr>
                <w:rFonts w:ascii="ＭＳ 明朝"/>
              </w:rPr>
            </w:pPr>
            <w:r>
              <w:rPr>
                <w:rFonts w:ascii="ＭＳ 明朝" w:hint="eastAsia"/>
              </w:rPr>
              <w:t>47</w:t>
            </w:r>
          </w:p>
          <w:p w:rsidR="006D2CD4" w:rsidRDefault="006D2CD4" w:rsidP="00FD4F1D">
            <w:pPr>
              <w:spacing w:line="360" w:lineRule="exact"/>
              <w:jc w:val="center"/>
              <w:rPr>
                <w:rFonts w:ascii="ＭＳ 明朝"/>
              </w:rPr>
            </w:pPr>
            <w:r>
              <w:rPr>
                <w:rFonts w:ascii="ＭＳ 明朝" w:hint="eastAsia"/>
              </w:rPr>
              <w:t>45</w:t>
            </w:r>
          </w:p>
          <w:p w:rsidR="006D2CD4" w:rsidRDefault="006D2CD4" w:rsidP="00FD4F1D">
            <w:pPr>
              <w:spacing w:line="360" w:lineRule="exact"/>
              <w:jc w:val="center"/>
              <w:rPr>
                <w:rFonts w:ascii="ＭＳ 明朝"/>
              </w:rPr>
            </w:pPr>
            <w:r>
              <w:rPr>
                <w:rFonts w:ascii="ＭＳ 明朝" w:hint="eastAsia"/>
              </w:rPr>
              <w:t>45</w:t>
            </w:r>
          </w:p>
        </w:tc>
        <w:tc>
          <w:tcPr>
            <w:tcW w:w="1418" w:type="dxa"/>
            <w:tcBorders>
              <w:left w:val="nil"/>
              <w:bottom w:val="nil"/>
              <w:right w:val="single" w:sz="4" w:space="0" w:color="FFFFFF"/>
            </w:tcBorders>
          </w:tcPr>
          <w:p w:rsidR="006D2CD4" w:rsidRDefault="006D2CD4" w:rsidP="00FD4F1D">
            <w:pPr>
              <w:spacing w:line="360" w:lineRule="exact"/>
              <w:jc w:val="center"/>
              <w:rPr>
                <w:rFonts w:ascii="ＭＳ 明朝"/>
              </w:rPr>
            </w:pPr>
            <w:r>
              <w:rPr>
                <w:rFonts w:ascii="ＭＳ 明朝" w:hint="eastAsia"/>
              </w:rPr>
              <w:t>41</w:t>
            </w:r>
          </w:p>
          <w:p w:rsidR="006D2CD4" w:rsidRDefault="006D2CD4" w:rsidP="00FD4F1D">
            <w:pPr>
              <w:spacing w:line="360" w:lineRule="exact"/>
              <w:jc w:val="center"/>
              <w:rPr>
                <w:rFonts w:ascii="ＭＳ 明朝"/>
              </w:rPr>
            </w:pPr>
            <w:r>
              <w:rPr>
                <w:rFonts w:ascii="ＭＳ 明朝" w:hint="eastAsia"/>
              </w:rPr>
              <w:t>42</w:t>
            </w:r>
          </w:p>
          <w:p w:rsidR="006D2CD4" w:rsidRDefault="006D2CD4" w:rsidP="00FD4F1D">
            <w:pPr>
              <w:spacing w:line="360" w:lineRule="exact"/>
              <w:jc w:val="center"/>
              <w:rPr>
                <w:rFonts w:ascii="ＭＳ 明朝"/>
              </w:rPr>
            </w:pPr>
            <w:r>
              <w:rPr>
                <w:rFonts w:ascii="ＭＳ 明朝" w:hint="eastAsia"/>
              </w:rPr>
              <w:t>43</w:t>
            </w:r>
          </w:p>
          <w:p w:rsidR="006D2CD4" w:rsidRDefault="006D2CD4" w:rsidP="00FD4F1D">
            <w:pPr>
              <w:spacing w:line="360" w:lineRule="exact"/>
              <w:jc w:val="center"/>
              <w:rPr>
                <w:rFonts w:ascii="ＭＳ 明朝"/>
              </w:rPr>
            </w:pPr>
            <w:r>
              <w:rPr>
                <w:rFonts w:ascii="ＭＳ 明朝" w:hint="eastAsia"/>
              </w:rPr>
              <w:t>43</w:t>
            </w:r>
          </w:p>
          <w:p w:rsidR="006D2CD4" w:rsidRDefault="006D2CD4" w:rsidP="00FD4F1D">
            <w:pPr>
              <w:spacing w:line="360" w:lineRule="exact"/>
              <w:jc w:val="center"/>
              <w:rPr>
                <w:rFonts w:ascii="ＭＳ 明朝"/>
              </w:rPr>
            </w:pPr>
            <w:r>
              <w:rPr>
                <w:rFonts w:ascii="ＭＳ 明朝" w:hint="eastAsia"/>
              </w:rPr>
              <w:t>44</w:t>
            </w:r>
          </w:p>
        </w:tc>
        <w:tc>
          <w:tcPr>
            <w:tcW w:w="1417" w:type="dxa"/>
            <w:tcBorders>
              <w:left w:val="nil"/>
              <w:bottom w:val="nil"/>
              <w:right w:val="single" w:sz="4" w:space="0" w:color="FFFFFF"/>
            </w:tcBorders>
          </w:tcPr>
          <w:p w:rsidR="006D2CD4" w:rsidRDefault="006D2CD4" w:rsidP="00FD4F1D">
            <w:pPr>
              <w:spacing w:line="360" w:lineRule="exact"/>
              <w:jc w:val="center"/>
              <w:rPr>
                <w:rFonts w:ascii="ＭＳ 明朝"/>
              </w:rPr>
            </w:pPr>
            <w:r>
              <w:rPr>
                <w:rFonts w:ascii="ＭＳ 明朝" w:hint="eastAsia"/>
              </w:rPr>
              <w:t>-</w:t>
            </w:r>
          </w:p>
          <w:p w:rsidR="006D2CD4" w:rsidRDefault="006D2CD4" w:rsidP="00FD4F1D">
            <w:pPr>
              <w:spacing w:line="360" w:lineRule="exact"/>
              <w:jc w:val="center"/>
              <w:rPr>
                <w:rFonts w:ascii="ＭＳ 明朝"/>
              </w:rPr>
            </w:pPr>
            <w:r>
              <w:rPr>
                <w:rFonts w:ascii="ＭＳ 明朝" w:hint="eastAsia"/>
              </w:rPr>
              <w:t>-</w:t>
            </w:r>
          </w:p>
          <w:p w:rsidR="006D2CD4" w:rsidRDefault="006D2CD4" w:rsidP="00FD4F1D">
            <w:pPr>
              <w:spacing w:line="360" w:lineRule="exact"/>
              <w:jc w:val="center"/>
              <w:rPr>
                <w:rFonts w:ascii="ＭＳ 明朝"/>
              </w:rPr>
            </w:pPr>
            <w:r>
              <w:rPr>
                <w:rFonts w:ascii="ＭＳ 明朝" w:hint="eastAsia"/>
              </w:rPr>
              <w:t>-</w:t>
            </w:r>
          </w:p>
          <w:p w:rsidR="006D2CD4" w:rsidRDefault="006D2CD4" w:rsidP="00FD4F1D">
            <w:pPr>
              <w:spacing w:line="360" w:lineRule="exact"/>
              <w:jc w:val="center"/>
              <w:rPr>
                <w:rFonts w:ascii="ＭＳ 明朝"/>
              </w:rPr>
            </w:pPr>
            <w:r>
              <w:rPr>
                <w:rFonts w:ascii="ＭＳ 明朝" w:hint="eastAsia"/>
              </w:rPr>
              <w:t>-</w:t>
            </w:r>
          </w:p>
          <w:p w:rsidR="006D2CD4" w:rsidRDefault="006D2CD4" w:rsidP="00FD4F1D">
            <w:pPr>
              <w:spacing w:line="360" w:lineRule="exact"/>
              <w:jc w:val="center"/>
              <w:rPr>
                <w:rFonts w:ascii="ＭＳ 明朝"/>
              </w:rPr>
            </w:pPr>
            <w:r>
              <w:rPr>
                <w:rFonts w:ascii="ＭＳ 明朝" w:hint="eastAsia"/>
              </w:rPr>
              <w:t>-</w:t>
            </w:r>
          </w:p>
        </w:tc>
      </w:tr>
      <w:tr w:rsidR="006D2CD4" w:rsidTr="006158CF">
        <w:trPr>
          <w:cantSplit/>
          <w:trHeight w:val="1800"/>
        </w:trPr>
        <w:tc>
          <w:tcPr>
            <w:tcW w:w="1339" w:type="dxa"/>
            <w:tcBorders>
              <w:top w:val="nil"/>
              <w:left w:val="nil"/>
            </w:tcBorders>
          </w:tcPr>
          <w:p w:rsidR="006D2CD4" w:rsidRPr="00881DAA" w:rsidRDefault="006D2CD4" w:rsidP="007B40E9">
            <w:pPr>
              <w:spacing w:line="360" w:lineRule="exact"/>
              <w:ind w:firstLineChars="450" w:firstLine="885"/>
              <w:rPr>
                <w:rFonts w:ascii="ＭＳ 明朝"/>
                <w:color w:val="FF0000"/>
              </w:rPr>
            </w:pPr>
            <w:r w:rsidRPr="00881DAA">
              <w:rPr>
                <w:rFonts w:ascii="ＭＳ 明朝" w:hint="eastAsia"/>
                <w:color w:val="FF0000"/>
              </w:rPr>
              <w:t>18</w:t>
            </w:r>
          </w:p>
          <w:p w:rsidR="006D2CD4" w:rsidRPr="00881DAA" w:rsidRDefault="006D2CD4" w:rsidP="007B40E9">
            <w:pPr>
              <w:spacing w:line="360" w:lineRule="exact"/>
              <w:ind w:firstLineChars="450" w:firstLine="885"/>
              <w:rPr>
                <w:rFonts w:ascii="ＭＳ 明朝"/>
                <w:color w:val="FF0000"/>
              </w:rPr>
            </w:pPr>
            <w:r w:rsidRPr="00881DAA">
              <w:rPr>
                <w:rFonts w:ascii="ＭＳ 明朝" w:hint="eastAsia"/>
                <w:color w:val="FF0000"/>
              </w:rPr>
              <w:t>19</w:t>
            </w:r>
          </w:p>
          <w:p w:rsidR="006D2CD4" w:rsidRPr="00881DAA" w:rsidRDefault="006D2CD4" w:rsidP="007B40E9">
            <w:pPr>
              <w:spacing w:line="360" w:lineRule="exact"/>
              <w:ind w:firstLineChars="450" w:firstLine="885"/>
              <w:rPr>
                <w:rFonts w:ascii="ＭＳ 明朝"/>
                <w:color w:val="FF0000"/>
              </w:rPr>
            </w:pPr>
            <w:r w:rsidRPr="00881DAA">
              <w:rPr>
                <w:rFonts w:ascii="ＭＳ 明朝" w:hint="eastAsia"/>
                <w:color w:val="FF0000"/>
              </w:rPr>
              <w:t>20</w:t>
            </w:r>
          </w:p>
          <w:p w:rsidR="006D2CD4" w:rsidRPr="00881DAA" w:rsidRDefault="006D2CD4" w:rsidP="007B40E9">
            <w:pPr>
              <w:spacing w:line="360" w:lineRule="exact"/>
              <w:ind w:firstLineChars="450" w:firstLine="885"/>
              <w:rPr>
                <w:rFonts w:ascii="ＭＳ 明朝"/>
                <w:color w:val="FF0000"/>
              </w:rPr>
            </w:pPr>
            <w:r w:rsidRPr="00881DAA">
              <w:rPr>
                <w:rFonts w:ascii="ＭＳ 明朝" w:hint="eastAsia"/>
                <w:color w:val="FF0000"/>
              </w:rPr>
              <w:t>21</w:t>
            </w:r>
          </w:p>
          <w:p w:rsidR="006D2CD4" w:rsidRPr="00881DAA" w:rsidRDefault="006D2CD4" w:rsidP="007B40E9">
            <w:pPr>
              <w:spacing w:line="360" w:lineRule="exact"/>
              <w:ind w:firstLineChars="450" w:firstLine="885"/>
              <w:rPr>
                <w:rFonts w:ascii="ＭＳ 明朝"/>
                <w:color w:val="FF0000"/>
              </w:rPr>
            </w:pPr>
            <w:r w:rsidRPr="00881DAA">
              <w:rPr>
                <w:rFonts w:ascii="ＭＳ 明朝" w:hint="eastAsia"/>
                <w:color w:val="FF0000"/>
              </w:rPr>
              <w:t>22</w:t>
            </w:r>
          </w:p>
        </w:tc>
        <w:tc>
          <w:tcPr>
            <w:tcW w:w="1213" w:type="dxa"/>
            <w:tcBorders>
              <w:top w:val="nil"/>
              <w:right w:val="single" w:sz="4" w:space="0" w:color="FFFFFF"/>
            </w:tcBorders>
          </w:tcPr>
          <w:p w:rsidR="006D2CD4" w:rsidRDefault="006D2CD4" w:rsidP="00FD4F1D">
            <w:pPr>
              <w:spacing w:line="360" w:lineRule="exact"/>
              <w:jc w:val="center"/>
              <w:rPr>
                <w:rFonts w:ascii="ＭＳ 明朝"/>
                <w:color w:val="FF0000"/>
              </w:rPr>
            </w:pPr>
            <w:r>
              <w:rPr>
                <w:rFonts w:ascii="ＭＳ 明朝" w:hint="eastAsia"/>
                <w:color w:val="FF0000"/>
              </w:rPr>
              <w:t>1</w:t>
            </w:r>
          </w:p>
          <w:p w:rsidR="006D2CD4" w:rsidRDefault="006D2CD4" w:rsidP="00FD4F1D">
            <w:pPr>
              <w:spacing w:line="360" w:lineRule="exact"/>
              <w:jc w:val="center"/>
              <w:rPr>
                <w:rFonts w:ascii="ＭＳ 明朝"/>
                <w:color w:val="FF0000"/>
              </w:rPr>
            </w:pPr>
            <w:r>
              <w:rPr>
                <w:rFonts w:ascii="ＭＳ 明朝" w:hint="eastAsia"/>
                <w:color w:val="FF0000"/>
              </w:rPr>
              <w:t>1</w:t>
            </w:r>
          </w:p>
          <w:p w:rsidR="006D2CD4" w:rsidRDefault="006D2CD4" w:rsidP="00FD4F1D">
            <w:pPr>
              <w:spacing w:line="360" w:lineRule="exact"/>
              <w:jc w:val="center"/>
              <w:rPr>
                <w:rFonts w:ascii="ＭＳ 明朝"/>
                <w:color w:val="FF0000"/>
              </w:rPr>
            </w:pPr>
            <w:r>
              <w:rPr>
                <w:rFonts w:ascii="ＭＳ 明朝" w:hint="eastAsia"/>
                <w:color w:val="FF0000"/>
              </w:rPr>
              <w:t>1</w:t>
            </w:r>
          </w:p>
          <w:p w:rsidR="006D2CD4" w:rsidRDefault="006D2CD4" w:rsidP="00FD4F1D">
            <w:pPr>
              <w:spacing w:line="360" w:lineRule="exact"/>
              <w:jc w:val="center"/>
              <w:rPr>
                <w:rFonts w:ascii="ＭＳ 明朝"/>
                <w:color w:val="FF0000"/>
              </w:rPr>
            </w:pPr>
            <w:r>
              <w:rPr>
                <w:rFonts w:ascii="ＭＳ 明朝" w:hint="eastAsia"/>
                <w:color w:val="FF0000"/>
              </w:rPr>
              <w:t>1</w:t>
            </w:r>
          </w:p>
          <w:p w:rsidR="006D2CD4" w:rsidRPr="00881DAA" w:rsidRDefault="006D2CD4" w:rsidP="00FD4F1D">
            <w:pPr>
              <w:spacing w:line="360" w:lineRule="exact"/>
              <w:jc w:val="center"/>
              <w:rPr>
                <w:rFonts w:ascii="ＭＳ 明朝"/>
                <w:color w:val="FF0000"/>
              </w:rPr>
            </w:pPr>
            <w:r>
              <w:rPr>
                <w:rFonts w:ascii="ＭＳ 明朝" w:hint="eastAsia"/>
                <w:color w:val="FF0000"/>
              </w:rPr>
              <w:t>1</w:t>
            </w:r>
          </w:p>
        </w:tc>
        <w:tc>
          <w:tcPr>
            <w:tcW w:w="1134" w:type="dxa"/>
            <w:tcBorders>
              <w:top w:val="nil"/>
              <w:left w:val="nil"/>
              <w:right w:val="single" w:sz="4" w:space="0" w:color="FFFFFF"/>
            </w:tcBorders>
          </w:tcPr>
          <w:p w:rsidR="006D2CD4" w:rsidRDefault="006D2CD4" w:rsidP="00FD4F1D">
            <w:pPr>
              <w:spacing w:line="360" w:lineRule="exact"/>
              <w:jc w:val="center"/>
              <w:rPr>
                <w:rFonts w:ascii="ＭＳ 明朝"/>
                <w:color w:val="FF0000"/>
              </w:rPr>
            </w:pPr>
            <w:r>
              <w:rPr>
                <w:rFonts w:ascii="ＭＳ 明朝" w:hint="eastAsia"/>
                <w:color w:val="FF0000"/>
              </w:rPr>
              <w:t>-</w:t>
            </w:r>
          </w:p>
          <w:p w:rsidR="006D2CD4" w:rsidRDefault="006D2CD4" w:rsidP="00FD4F1D">
            <w:pPr>
              <w:spacing w:line="360" w:lineRule="exact"/>
              <w:jc w:val="center"/>
              <w:rPr>
                <w:rFonts w:ascii="ＭＳ 明朝"/>
                <w:color w:val="FF0000"/>
              </w:rPr>
            </w:pPr>
            <w:r>
              <w:rPr>
                <w:rFonts w:ascii="ＭＳ 明朝" w:hint="eastAsia"/>
                <w:color w:val="FF0000"/>
              </w:rPr>
              <w:t>-</w:t>
            </w:r>
          </w:p>
          <w:p w:rsidR="006D2CD4" w:rsidRDefault="006D2CD4" w:rsidP="00FD4F1D">
            <w:pPr>
              <w:spacing w:line="360" w:lineRule="exact"/>
              <w:jc w:val="center"/>
              <w:rPr>
                <w:rFonts w:ascii="ＭＳ 明朝"/>
                <w:color w:val="FF0000"/>
              </w:rPr>
            </w:pPr>
            <w:r>
              <w:rPr>
                <w:rFonts w:ascii="ＭＳ 明朝" w:hint="eastAsia"/>
                <w:color w:val="FF0000"/>
              </w:rPr>
              <w:t>-</w:t>
            </w:r>
          </w:p>
          <w:p w:rsidR="006D2CD4" w:rsidRDefault="006D2CD4" w:rsidP="00FD4F1D">
            <w:pPr>
              <w:spacing w:line="360" w:lineRule="exact"/>
              <w:jc w:val="center"/>
              <w:rPr>
                <w:rFonts w:ascii="ＭＳ 明朝"/>
                <w:color w:val="FF0000"/>
              </w:rPr>
            </w:pPr>
            <w:r>
              <w:rPr>
                <w:rFonts w:ascii="ＭＳ 明朝" w:hint="eastAsia"/>
                <w:color w:val="FF0000"/>
              </w:rPr>
              <w:t>-</w:t>
            </w:r>
          </w:p>
          <w:p w:rsidR="006D2CD4" w:rsidRPr="00881DAA" w:rsidRDefault="006D2CD4" w:rsidP="00FD4F1D">
            <w:pPr>
              <w:spacing w:line="360" w:lineRule="exact"/>
              <w:jc w:val="center"/>
              <w:rPr>
                <w:rFonts w:ascii="ＭＳ 明朝"/>
                <w:color w:val="FF0000"/>
              </w:rPr>
            </w:pPr>
            <w:r>
              <w:rPr>
                <w:rFonts w:ascii="ＭＳ 明朝" w:hint="eastAsia"/>
                <w:color w:val="FF0000"/>
              </w:rPr>
              <w:t>-</w:t>
            </w:r>
          </w:p>
        </w:tc>
        <w:tc>
          <w:tcPr>
            <w:tcW w:w="1276" w:type="dxa"/>
            <w:tcBorders>
              <w:top w:val="nil"/>
              <w:left w:val="nil"/>
              <w:right w:val="single" w:sz="4" w:space="0" w:color="FFFFFF"/>
            </w:tcBorders>
          </w:tcPr>
          <w:p w:rsidR="006D2CD4" w:rsidRDefault="006D2CD4" w:rsidP="00FD4F1D">
            <w:pPr>
              <w:spacing w:line="360" w:lineRule="exact"/>
              <w:jc w:val="center"/>
              <w:rPr>
                <w:rFonts w:ascii="ＭＳ 明朝"/>
                <w:color w:val="FF0000"/>
              </w:rPr>
            </w:pPr>
            <w:r>
              <w:rPr>
                <w:rFonts w:ascii="ＭＳ 明朝" w:hint="eastAsia"/>
                <w:color w:val="FF0000"/>
              </w:rPr>
              <w:t>6</w:t>
            </w:r>
          </w:p>
          <w:p w:rsidR="006D2CD4" w:rsidRDefault="006D2CD4" w:rsidP="00FD4F1D">
            <w:pPr>
              <w:spacing w:line="360" w:lineRule="exact"/>
              <w:jc w:val="center"/>
              <w:rPr>
                <w:rFonts w:ascii="ＭＳ 明朝"/>
                <w:color w:val="FF0000"/>
              </w:rPr>
            </w:pPr>
            <w:r>
              <w:rPr>
                <w:rFonts w:ascii="ＭＳ 明朝" w:hint="eastAsia"/>
                <w:color w:val="FF0000"/>
              </w:rPr>
              <w:t>6</w:t>
            </w:r>
          </w:p>
          <w:p w:rsidR="006D2CD4" w:rsidRDefault="006D2CD4" w:rsidP="00FD4F1D">
            <w:pPr>
              <w:spacing w:line="360" w:lineRule="exact"/>
              <w:jc w:val="center"/>
              <w:rPr>
                <w:rFonts w:ascii="ＭＳ 明朝"/>
                <w:color w:val="FF0000"/>
              </w:rPr>
            </w:pPr>
            <w:r>
              <w:rPr>
                <w:rFonts w:ascii="ＭＳ 明朝" w:hint="eastAsia"/>
                <w:color w:val="FF0000"/>
              </w:rPr>
              <w:t>6</w:t>
            </w:r>
          </w:p>
          <w:p w:rsidR="006D2CD4" w:rsidRDefault="006D2CD4" w:rsidP="00FD4F1D">
            <w:pPr>
              <w:spacing w:line="360" w:lineRule="exact"/>
              <w:jc w:val="center"/>
              <w:rPr>
                <w:rFonts w:ascii="ＭＳ 明朝"/>
                <w:color w:val="FF0000"/>
              </w:rPr>
            </w:pPr>
            <w:r>
              <w:rPr>
                <w:rFonts w:ascii="ＭＳ 明朝" w:hint="eastAsia"/>
                <w:color w:val="FF0000"/>
              </w:rPr>
              <w:t>6</w:t>
            </w:r>
          </w:p>
          <w:p w:rsidR="006D2CD4" w:rsidRPr="00881DAA" w:rsidRDefault="006D2CD4" w:rsidP="00FD4F1D">
            <w:pPr>
              <w:spacing w:line="360" w:lineRule="exact"/>
              <w:jc w:val="center"/>
              <w:rPr>
                <w:rFonts w:ascii="ＭＳ 明朝"/>
                <w:color w:val="FF0000"/>
              </w:rPr>
            </w:pPr>
            <w:r>
              <w:rPr>
                <w:rFonts w:ascii="ＭＳ 明朝" w:hint="eastAsia"/>
                <w:color w:val="FF0000"/>
              </w:rPr>
              <w:t>6</w:t>
            </w:r>
          </w:p>
        </w:tc>
        <w:tc>
          <w:tcPr>
            <w:tcW w:w="1842" w:type="dxa"/>
            <w:tcBorders>
              <w:top w:val="nil"/>
              <w:left w:val="nil"/>
              <w:right w:val="single" w:sz="4" w:space="0" w:color="FFFFFF"/>
            </w:tcBorders>
          </w:tcPr>
          <w:p w:rsidR="006D2CD4" w:rsidRDefault="006D2CD4" w:rsidP="00FD4F1D">
            <w:pPr>
              <w:spacing w:line="360" w:lineRule="exact"/>
              <w:jc w:val="center"/>
              <w:rPr>
                <w:rFonts w:ascii="ＭＳ 明朝"/>
                <w:color w:val="FF0000"/>
              </w:rPr>
            </w:pPr>
            <w:r>
              <w:rPr>
                <w:rFonts w:ascii="ＭＳ 明朝" w:hint="eastAsia"/>
                <w:color w:val="FF0000"/>
              </w:rPr>
              <w:t xml:space="preserve"> -</w:t>
            </w:r>
          </w:p>
          <w:p w:rsidR="006D2CD4" w:rsidRDefault="006D2CD4" w:rsidP="00FD4F1D">
            <w:pPr>
              <w:spacing w:line="360" w:lineRule="exact"/>
              <w:jc w:val="center"/>
              <w:rPr>
                <w:rFonts w:ascii="ＭＳ 明朝"/>
                <w:color w:val="FF0000"/>
              </w:rPr>
            </w:pPr>
            <w:r>
              <w:rPr>
                <w:rFonts w:ascii="ＭＳ 明朝" w:hint="eastAsia"/>
                <w:color w:val="FF0000"/>
              </w:rPr>
              <w:t xml:space="preserve"> -</w:t>
            </w:r>
          </w:p>
          <w:p w:rsidR="006D2CD4" w:rsidRDefault="006D2CD4" w:rsidP="00FD4F1D">
            <w:pPr>
              <w:spacing w:line="360" w:lineRule="exact"/>
              <w:jc w:val="center"/>
              <w:rPr>
                <w:rFonts w:ascii="ＭＳ 明朝"/>
                <w:color w:val="FF0000"/>
              </w:rPr>
            </w:pPr>
            <w:r>
              <w:rPr>
                <w:rFonts w:ascii="ＭＳ 明朝" w:hint="eastAsia"/>
                <w:color w:val="FF0000"/>
              </w:rPr>
              <w:t xml:space="preserve"> -</w:t>
            </w:r>
          </w:p>
          <w:p w:rsidR="006D2CD4" w:rsidRDefault="006D2CD4" w:rsidP="00FD4F1D">
            <w:pPr>
              <w:spacing w:line="360" w:lineRule="exact"/>
              <w:jc w:val="center"/>
              <w:rPr>
                <w:rFonts w:ascii="ＭＳ 明朝"/>
                <w:color w:val="FF0000"/>
              </w:rPr>
            </w:pPr>
            <w:r>
              <w:rPr>
                <w:rFonts w:ascii="ＭＳ 明朝" w:hint="eastAsia"/>
                <w:color w:val="FF0000"/>
              </w:rPr>
              <w:t xml:space="preserve"> -</w:t>
            </w:r>
          </w:p>
          <w:p w:rsidR="006D2CD4" w:rsidRPr="00881DAA" w:rsidRDefault="006D2CD4" w:rsidP="00FD4F1D">
            <w:pPr>
              <w:spacing w:line="360" w:lineRule="exact"/>
              <w:jc w:val="center"/>
              <w:rPr>
                <w:rFonts w:ascii="ＭＳ 明朝"/>
                <w:color w:val="FF0000"/>
              </w:rPr>
            </w:pPr>
            <w:r>
              <w:rPr>
                <w:rFonts w:ascii="ＭＳ 明朝" w:hint="eastAsia"/>
                <w:color w:val="FF0000"/>
              </w:rPr>
              <w:t>26</w:t>
            </w:r>
          </w:p>
        </w:tc>
        <w:tc>
          <w:tcPr>
            <w:tcW w:w="1418" w:type="dxa"/>
            <w:tcBorders>
              <w:top w:val="nil"/>
              <w:left w:val="nil"/>
              <w:right w:val="single" w:sz="4" w:space="0" w:color="FFFFFF"/>
            </w:tcBorders>
          </w:tcPr>
          <w:p w:rsidR="006D2CD4" w:rsidRDefault="006D2CD4" w:rsidP="00FD4F1D">
            <w:pPr>
              <w:spacing w:line="360" w:lineRule="exact"/>
              <w:jc w:val="center"/>
              <w:rPr>
                <w:rFonts w:ascii="ＭＳ 明朝"/>
                <w:color w:val="FF0000"/>
              </w:rPr>
            </w:pPr>
            <w:r>
              <w:rPr>
                <w:rFonts w:ascii="ＭＳ 明朝" w:hint="eastAsia"/>
                <w:color w:val="FF0000"/>
              </w:rPr>
              <w:t xml:space="preserve"> -</w:t>
            </w:r>
          </w:p>
          <w:p w:rsidR="006D2CD4" w:rsidRDefault="006D2CD4" w:rsidP="00FD4F1D">
            <w:pPr>
              <w:spacing w:line="360" w:lineRule="exact"/>
              <w:jc w:val="center"/>
              <w:rPr>
                <w:rFonts w:ascii="ＭＳ 明朝"/>
                <w:color w:val="FF0000"/>
              </w:rPr>
            </w:pPr>
            <w:r>
              <w:rPr>
                <w:rFonts w:ascii="ＭＳ 明朝" w:hint="eastAsia"/>
                <w:color w:val="FF0000"/>
              </w:rPr>
              <w:t xml:space="preserve"> -</w:t>
            </w:r>
          </w:p>
          <w:p w:rsidR="006D2CD4" w:rsidRDefault="006D2CD4" w:rsidP="00FD4F1D">
            <w:pPr>
              <w:spacing w:line="360" w:lineRule="exact"/>
              <w:jc w:val="center"/>
              <w:rPr>
                <w:rFonts w:ascii="ＭＳ 明朝"/>
                <w:color w:val="FF0000"/>
              </w:rPr>
            </w:pPr>
            <w:r>
              <w:rPr>
                <w:rFonts w:ascii="ＭＳ 明朝" w:hint="eastAsia"/>
                <w:color w:val="FF0000"/>
              </w:rPr>
              <w:t xml:space="preserve"> -</w:t>
            </w:r>
          </w:p>
          <w:p w:rsidR="006D2CD4" w:rsidRDefault="006D2CD4" w:rsidP="00FD4F1D">
            <w:pPr>
              <w:spacing w:line="360" w:lineRule="exact"/>
              <w:jc w:val="center"/>
              <w:rPr>
                <w:rFonts w:ascii="ＭＳ 明朝"/>
                <w:color w:val="FF0000"/>
              </w:rPr>
            </w:pPr>
            <w:r>
              <w:rPr>
                <w:rFonts w:ascii="ＭＳ 明朝" w:hint="eastAsia"/>
                <w:color w:val="FF0000"/>
              </w:rPr>
              <w:t xml:space="preserve"> -</w:t>
            </w:r>
          </w:p>
          <w:p w:rsidR="006D2CD4" w:rsidRPr="00881DAA" w:rsidRDefault="006D2CD4" w:rsidP="00FD4F1D">
            <w:pPr>
              <w:spacing w:line="360" w:lineRule="exact"/>
              <w:jc w:val="center"/>
              <w:rPr>
                <w:rFonts w:ascii="ＭＳ 明朝"/>
                <w:color w:val="FF0000"/>
              </w:rPr>
            </w:pPr>
            <w:r>
              <w:rPr>
                <w:rFonts w:ascii="ＭＳ 明朝" w:hint="eastAsia"/>
                <w:color w:val="FF0000"/>
              </w:rPr>
              <w:t>43</w:t>
            </w:r>
          </w:p>
        </w:tc>
        <w:tc>
          <w:tcPr>
            <w:tcW w:w="1417" w:type="dxa"/>
            <w:tcBorders>
              <w:top w:val="nil"/>
              <w:left w:val="nil"/>
              <w:right w:val="single" w:sz="4" w:space="0" w:color="FFFFFF"/>
            </w:tcBorders>
          </w:tcPr>
          <w:p w:rsidR="006D2CD4" w:rsidRDefault="006D2CD4" w:rsidP="00FD4F1D">
            <w:pPr>
              <w:spacing w:line="360" w:lineRule="exact"/>
              <w:jc w:val="center"/>
              <w:rPr>
                <w:rFonts w:ascii="ＭＳ 明朝"/>
                <w:color w:val="FF0000"/>
              </w:rPr>
            </w:pPr>
            <w:r>
              <w:rPr>
                <w:rFonts w:ascii="ＭＳ 明朝" w:hint="eastAsia"/>
                <w:color w:val="FF0000"/>
              </w:rPr>
              <w:t>-</w:t>
            </w:r>
          </w:p>
          <w:p w:rsidR="006D2CD4" w:rsidRDefault="006D2CD4" w:rsidP="00FD4F1D">
            <w:pPr>
              <w:spacing w:line="360" w:lineRule="exact"/>
              <w:jc w:val="center"/>
              <w:rPr>
                <w:rFonts w:ascii="ＭＳ 明朝"/>
                <w:color w:val="FF0000"/>
              </w:rPr>
            </w:pPr>
            <w:r>
              <w:rPr>
                <w:rFonts w:ascii="ＭＳ 明朝" w:hint="eastAsia"/>
                <w:color w:val="FF0000"/>
              </w:rPr>
              <w:t>-</w:t>
            </w:r>
          </w:p>
          <w:p w:rsidR="006D2CD4" w:rsidRDefault="006D2CD4" w:rsidP="00FD4F1D">
            <w:pPr>
              <w:spacing w:line="360" w:lineRule="exact"/>
              <w:jc w:val="center"/>
              <w:rPr>
                <w:rFonts w:ascii="ＭＳ 明朝"/>
                <w:color w:val="FF0000"/>
              </w:rPr>
            </w:pPr>
            <w:r>
              <w:rPr>
                <w:rFonts w:ascii="ＭＳ 明朝" w:hint="eastAsia"/>
                <w:color w:val="FF0000"/>
              </w:rPr>
              <w:t>-</w:t>
            </w:r>
          </w:p>
          <w:p w:rsidR="006D2CD4" w:rsidRDefault="006D2CD4" w:rsidP="00FD4F1D">
            <w:pPr>
              <w:spacing w:line="360" w:lineRule="exact"/>
              <w:jc w:val="center"/>
              <w:rPr>
                <w:rFonts w:ascii="ＭＳ 明朝"/>
                <w:color w:val="FF0000"/>
              </w:rPr>
            </w:pPr>
            <w:r>
              <w:rPr>
                <w:rFonts w:ascii="ＭＳ 明朝" w:hint="eastAsia"/>
                <w:color w:val="FF0000"/>
              </w:rPr>
              <w:t>-</w:t>
            </w:r>
          </w:p>
          <w:p w:rsidR="006D2CD4" w:rsidRPr="00881DAA" w:rsidRDefault="006D2CD4" w:rsidP="006D2CD4">
            <w:pPr>
              <w:spacing w:line="360" w:lineRule="exact"/>
              <w:jc w:val="center"/>
              <w:rPr>
                <w:rFonts w:ascii="ＭＳ 明朝"/>
                <w:color w:val="FF0000"/>
              </w:rPr>
            </w:pPr>
            <w:r>
              <w:rPr>
                <w:rFonts w:ascii="ＭＳ 明朝" w:hint="eastAsia"/>
                <w:color w:val="FF0000"/>
              </w:rPr>
              <w:t>-</w:t>
            </w:r>
          </w:p>
        </w:tc>
      </w:tr>
    </w:tbl>
    <w:p w:rsidR="00277988" w:rsidRDefault="00277988" w:rsidP="00277988">
      <w:pPr>
        <w:jc w:val="right"/>
      </w:pPr>
      <w:r>
        <w:rPr>
          <w:rFonts w:hint="eastAsia"/>
        </w:rPr>
        <w:t>資料：</w:t>
      </w:r>
      <w:r w:rsidR="00AA0BFF">
        <w:rPr>
          <w:rFonts w:hint="eastAsia"/>
        </w:rPr>
        <w:t>郵便事業株式会社北本支店</w:t>
      </w:r>
    </w:p>
    <w:p w:rsidR="00277988" w:rsidRDefault="00277988" w:rsidP="00277988"/>
    <w:p w:rsidR="00277988" w:rsidRPr="00C21930" w:rsidRDefault="00277988" w:rsidP="00277988">
      <w:pPr>
        <w:jc w:val="right"/>
        <w:rPr>
          <w:rFonts w:eastAsia="ＭＳ ゴシック"/>
          <w:b/>
          <w:sz w:val="18"/>
        </w:rPr>
      </w:pPr>
      <w:r>
        <w:br w:type="page"/>
      </w:r>
      <w:r w:rsidRPr="00C21930">
        <w:rPr>
          <w:rFonts w:eastAsia="ＭＳ ゴシック" w:hint="eastAsia"/>
          <w:b/>
          <w:sz w:val="18"/>
        </w:rPr>
        <w:t>運　輸　・　通　信</w:t>
      </w:r>
    </w:p>
    <w:p w:rsidR="00277988" w:rsidRDefault="00277988" w:rsidP="00277988">
      <w:pPr>
        <w:jc w:val="right"/>
        <w:rPr>
          <w:rFonts w:eastAsia="ＭＳ ゴシック"/>
          <w:sz w:val="18"/>
        </w:rPr>
      </w:pPr>
    </w:p>
    <w:p w:rsidR="000D5966" w:rsidRDefault="000D5966" w:rsidP="00277988">
      <w:pPr>
        <w:jc w:val="right"/>
        <w:rPr>
          <w:rFonts w:eastAsia="ＭＳ ゴシック"/>
          <w:sz w:val="18"/>
        </w:rPr>
      </w:pPr>
    </w:p>
    <w:p w:rsidR="00277988" w:rsidRPr="00C21930" w:rsidRDefault="00277988" w:rsidP="00277988">
      <w:pPr>
        <w:jc w:val="center"/>
        <w:rPr>
          <w:rFonts w:eastAsia="ＭＳ ゴシック"/>
          <w:b/>
          <w:sz w:val="24"/>
        </w:rPr>
      </w:pPr>
      <w:r w:rsidRPr="00C21930">
        <w:rPr>
          <w:rFonts w:eastAsia="ＭＳ ゴシック" w:hint="eastAsia"/>
          <w:b/>
          <w:sz w:val="24"/>
        </w:rPr>
        <w:t>５</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引</w:t>
      </w:r>
      <w:r w:rsidR="002A3D90">
        <w:rPr>
          <w:rFonts w:eastAsia="ＭＳ ゴシック" w:hint="eastAsia"/>
          <w:b/>
          <w:sz w:val="24"/>
        </w:rPr>
        <w:t xml:space="preserve"> </w:t>
      </w:r>
      <w:r w:rsidR="000C171A">
        <w:rPr>
          <w:rFonts w:eastAsia="ＭＳ ゴシック" w:hint="eastAsia"/>
          <w:b/>
          <w:sz w:val="24"/>
        </w:rPr>
        <w:t xml:space="preserve">  </w:t>
      </w:r>
      <w:r w:rsidRPr="00C21930">
        <w:rPr>
          <w:rFonts w:eastAsia="ＭＳ ゴシック" w:hint="eastAsia"/>
          <w:b/>
          <w:sz w:val="24"/>
        </w:rPr>
        <w:t>受</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郵</w:t>
      </w:r>
      <w:r w:rsidR="002A3D90">
        <w:rPr>
          <w:rFonts w:eastAsia="ＭＳ ゴシック" w:hint="eastAsia"/>
          <w:b/>
          <w:sz w:val="24"/>
        </w:rPr>
        <w:t xml:space="preserve"> </w:t>
      </w:r>
      <w:r w:rsidRPr="00C21930">
        <w:rPr>
          <w:rFonts w:eastAsia="ＭＳ ゴシック" w:hint="eastAsia"/>
          <w:b/>
          <w:sz w:val="24"/>
        </w:rPr>
        <w:t xml:space="preserve">　便</w:t>
      </w:r>
      <w:r w:rsidR="002A3D90">
        <w:rPr>
          <w:rFonts w:eastAsia="ＭＳ ゴシック" w:hint="eastAsia"/>
          <w:b/>
          <w:sz w:val="24"/>
        </w:rPr>
        <w:t xml:space="preserve"> </w:t>
      </w:r>
      <w:r w:rsidRPr="00C21930">
        <w:rPr>
          <w:rFonts w:eastAsia="ＭＳ ゴシック" w:hint="eastAsia"/>
          <w:b/>
          <w:sz w:val="24"/>
        </w:rPr>
        <w:t xml:space="preserve">　物　</w:t>
      </w:r>
      <w:r w:rsidR="00144A3A">
        <w:rPr>
          <w:rFonts w:eastAsia="ＭＳ ゴシック" w:hint="eastAsia"/>
          <w:b/>
          <w:sz w:val="24"/>
        </w:rPr>
        <w:t xml:space="preserve"> </w:t>
      </w:r>
      <w:r w:rsidRPr="00C21930">
        <w:rPr>
          <w:rFonts w:eastAsia="ＭＳ ゴシック" w:hint="eastAsia"/>
          <w:b/>
          <w:sz w:val="24"/>
        </w:rPr>
        <w:t>数</w:t>
      </w:r>
    </w:p>
    <w:p w:rsidR="00277988" w:rsidRDefault="00277988" w:rsidP="00277988">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76"/>
        <w:gridCol w:w="992"/>
        <w:gridCol w:w="1276"/>
        <w:gridCol w:w="1418"/>
        <w:gridCol w:w="1417"/>
        <w:gridCol w:w="1418"/>
        <w:gridCol w:w="1842"/>
      </w:tblGrid>
      <w:tr w:rsidR="00556D88" w:rsidTr="00556D88">
        <w:trPr>
          <w:cantSplit/>
          <w:trHeight w:val="278"/>
        </w:trPr>
        <w:tc>
          <w:tcPr>
            <w:tcW w:w="1276" w:type="dxa"/>
            <w:vMerge w:val="restart"/>
            <w:tcBorders>
              <w:left w:val="single" w:sz="4" w:space="0" w:color="FFFFFF"/>
              <w:bottom w:val="nil"/>
            </w:tcBorders>
            <w:vAlign w:val="center"/>
          </w:tcPr>
          <w:p w:rsidR="00556D88" w:rsidRDefault="00740167" w:rsidP="00FD4F1D">
            <w:pPr>
              <w:jc w:val="center"/>
              <w:rPr>
                <w:rFonts w:ascii="ＭＳ 明朝"/>
              </w:rPr>
            </w:pPr>
            <w:r>
              <w:rPr>
                <w:rFonts w:ascii="ＭＳ 明朝" w:hint="eastAsia"/>
              </w:rPr>
              <w:t xml:space="preserve"> </w:t>
            </w:r>
            <w:r w:rsidR="00556D88">
              <w:rPr>
                <w:rFonts w:ascii="ＭＳ 明朝" w:hint="eastAsia"/>
              </w:rPr>
              <w:t>年</w:t>
            </w:r>
          </w:p>
        </w:tc>
        <w:tc>
          <w:tcPr>
            <w:tcW w:w="992" w:type="dxa"/>
            <w:vMerge w:val="restart"/>
            <w:vAlign w:val="center"/>
          </w:tcPr>
          <w:p w:rsidR="00556D88" w:rsidRDefault="00556D88" w:rsidP="00556D88">
            <w:pPr>
              <w:jc w:val="center"/>
              <w:rPr>
                <w:rFonts w:ascii="ＭＳ 明朝"/>
              </w:rPr>
            </w:pPr>
            <w:r>
              <w:rPr>
                <w:rFonts w:ascii="ＭＳ 明朝" w:hint="eastAsia"/>
              </w:rPr>
              <w:t>郵便局数</w:t>
            </w:r>
          </w:p>
        </w:tc>
        <w:tc>
          <w:tcPr>
            <w:tcW w:w="5529" w:type="dxa"/>
            <w:gridSpan w:val="4"/>
            <w:vAlign w:val="center"/>
          </w:tcPr>
          <w:p w:rsidR="00556D88" w:rsidRDefault="00556D88" w:rsidP="002F1E5F">
            <w:pPr>
              <w:jc w:val="center"/>
              <w:rPr>
                <w:rFonts w:ascii="ＭＳ 明朝"/>
              </w:rPr>
            </w:pPr>
            <w:r>
              <w:rPr>
                <w:rFonts w:ascii="ＭＳ 明朝" w:hint="eastAsia"/>
              </w:rPr>
              <w:t xml:space="preserve">普　</w:t>
            </w:r>
            <w:r w:rsidR="002F1E5F">
              <w:rPr>
                <w:rFonts w:ascii="ＭＳ 明朝" w:hint="eastAsia"/>
              </w:rPr>
              <w:t xml:space="preserve">  </w:t>
            </w:r>
            <w:r>
              <w:rPr>
                <w:rFonts w:ascii="ＭＳ 明朝" w:hint="eastAsia"/>
              </w:rPr>
              <w:t xml:space="preserve">　通　</w:t>
            </w:r>
            <w:r w:rsidR="002F1E5F">
              <w:rPr>
                <w:rFonts w:ascii="ＭＳ 明朝" w:hint="eastAsia"/>
              </w:rPr>
              <w:t xml:space="preserve"> </w:t>
            </w:r>
            <w:r w:rsidR="00F9612B">
              <w:rPr>
                <w:rFonts w:ascii="ＭＳ 明朝" w:hint="eastAsia"/>
              </w:rPr>
              <w:t xml:space="preserve"> </w:t>
            </w:r>
            <w:r>
              <w:rPr>
                <w:rFonts w:ascii="ＭＳ 明朝" w:hint="eastAsia"/>
              </w:rPr>
              <w:t xml:space="preserve">　郵　</w:t>
            </w:r>
            <w:r w:rsidR="002F1E5F">
              <w:rPr>
                <w:rFonts w:ascii="ＭＳ 明朝" w:hint="eastAsia"/>
              </w:rPr>
              <w:t xml:space="preserve"> </w:t>
            </w:r>
            <w:r w:rsidR="00F9612B">
              <w:rPr>
                <w:rFonts w:ascii="ＭＳ 明朝" w:hint="eastAsia"/>
              </w:rPr>
              <w:t xml:space="preserve"> </w:t>
            </w:r>
            <w:r>
              <w:rPr>
                <w:rFonts w:ascii="ＭＳ 明朝" w:hint="eastAsia"/>
              </w:rPr>
              <w:t xml:space="preserve">　便</w:t>
            </w:r>
            <w:r w:rsidR="00F9612B">
              <w:rPr>
                <w:rFonts w:ascii="ＭＳ 明朝" w:hint="eastAsia"/>
              </w:rPr>
              <w:t xml:space="preserve"> </w:t>
            </w:r>
            <w:r>
              <w:rPr>
                <w:rFonts w:ascii="ＭＳ 明朝" w:hint="eastAsia"/>
              </w:rPr>
              <w:t xml:space="preserve">　</w:t>
            </w:r>
            <w:r w:rsidR="002F1E5F">
              <w:rPr>
                <w:rFonts w:ascii="ＭＳ 明朝" w:hint="eastAsia"/>
              </w:rPr>
              <w:t xml:space="preserve"> </w:t>
            </w:r>
            <w:r>
              <w:rPr>
                <w:rFonts w:ascii="ＭＳ 明朝" w:hint="eastAsia"/>
              </w:rPr>
              <w:t xml:space="preserve">　物</w:t>
            </w:r>
          </w:p>
        </w:tc>
        <w:tc>
          <w:tcPr>
            <w:tcW w:w="1842" w:type="dxa"/>
            <w:vMerge w:val="restart"/>
            <w:tcBorders>
              <w:right w:val="single" w:sz="4" w:space="0" w:color="FFFFFF"/>
            </w:tcBorders>
            <w:vAlign w:val="center"/>
          </w:tcPr>
          <w:p w:rsidR="00556D88" w:rsidRPr="00556D88" w:rsidRDefault="00556D88" w:rsidP="00585B6E">
            <w:pPr>
              <w:jc w:val="center"/>
              <w:rPr>
                <w:rFonts w:ascii="ＭＳ 明朝"/>
              </w:rPr>
            </w:pPr>
            <w:r w:rsidRPr="00556D88">
              <w:rPr>
                <w:rFonts w:ascii="ＭＳ 明朝" w:hint="eastAsia"/>
              </w:rPr>
              <w:t>小</w:t>
            </w:r>
            <w:r w:rsidR="00C06AD9">
              <w:rPr>
                <w:rFonts w:ascii="ＭＳ 明朝" w:hint="eastAsia"/>
              </w:rPr>
              <w:t xml:space="preserve"> </w:t>
            </w:r>
            <w:r w:rsidRPr="00556D88">
              <w:rPr>
                <w:rFonts w:ascii="ＭＳ 明朝" w:hint="eastAsia"/>
              </w:rPr>
              <w:t>包</w:t>
            </w:r>
            <w:r w:rsidR="00C06AD9">
              <w:rPr>
                <w:rFonts w:ascii="ＭＳ 明朝" w:hint="eastAsia"/>
              </w:rPr>
              <w:t xml:space="preserve"> </w:t>
            </w:r>
            <w:r w:rsidRPr="00556D88">
              <w:rPr>
                <w:rFonts w:ascii="ＭＳ 明朝" w:hint="eastAsia"/>
              </w:rPr>
              <w:t>郵</w:t>
            </w:r>
            <w:r w:rsidR="00C06AD9">
              <w:rPr>
                <w:rFonts w:ascii="ＭＳ 明朝" w:hint="eastAsia"/>
              </w:rPr>
              <w:t xml:space="preserve"> </w:t>
            </w:r>
            <w:r w:rsidRPr="00556D88">
              <w:rPr>
                <w:rFonts w:ascii="ＭＳ 明朝" w:hint="eastAsia"/>
              </w:rPr>
              <w:t>便</w:t>
            </w:r>
            <w:r w:rsidR="00C06AD9">
              <w:rPr>
                <w:rFonts w:ascii="ＭＳ 明朝" w:hint="eastAsia"/>
              </w:rPr>
              <w:t xml:space="preserve"> </w:t>
            </w:r>
            <w:r w:rsidRPr="00556D88">
              <w:rPr>
                <w:rFonts w:ascii="ＭＳ 明朝" w:hint="eastAsia"/>
              </w:rPr>
              <w:t>物</w:t>
            </w:r>
          </w:p>
        </w:tc>
      </w:tr>
      <w:tr w:rsidR="00556D88" w:rsidTr="00556D88">
        <w:trPr>
          <w:cantSplit/>
          <w:trHeight w:val="277"/>
        </w:trPr>
        <w:tc>
          <w:tcPr>
            <w:tcW w:w="1276" w:type="dxa"/>
            <w:vMerge/>
            <w:tcBorders>
              <w:left w:val="single" w:sz="4" w:space="0" w:color="FFFFFF"/>
              <w:bottom w:val="single" w:sz="4" w:space="0" w:color="auto"/>
            </w:tcBorders>
            <w:vAlign w:val="center"/>
          </w:tcPr>
          <w:p w:rsidR="00556D88" w:rsidRDefault="00556D88" w:rsidP="00FD4F1D">
            <w:pPr>
              <w:jc w:val="center"/>
              <w:rPr>
                <w:rFonts w:ascii="ＭＳ 明朝"/>
              </w:rPr>
            </w:pPr>
          </w:p>
        </w:tc>
        <w:tc>
          <w:tcPr>
            <w:tcW w:w="992" w:type="dxa"/>
            <w:vMerge/>
            <w:vAlign w:val="center"/>
          </w:tcPr>
          <w:p w:rsidR="00556D88" w:rsidRDefault="00556D88" w:rsidP="00FD4F1D">
            <w:pPr>
              <w:jc w:val="center"/>
              <w:rPr>
                <w:rFonts w:ascii="ＭＳ 明朝"/>
              </w:rPr>
            </w:pPr>
          </w:p>
        </w:tc>
        <w:tc>
          <w:tcPr>
            <w:tcW w:w="1276" w:type="dxa"/>
            <w:vAlign w:val="center"/>
          </w:tcPr>
          <w:p w:rsidR="00556D88" w:rsidRDefault="00556D88" w:rsidP="00585B6E">
            <w:pPr>
              <w:jc w:val="center"/>
              <w:rPr>
                <w:rFonts w:ascii="ＭＳ 明朝"/>
              </w:rPr>
            </w:pPr>
            <w:r>
              <w:rPr>
                <w:rFonts w:ascii="ＭＳ 明朝" w:hint="eastAsia"/>
              </w:rPr>
              <w:t>総</w:t>
            </w:r>
            <w:r w:rsidR="00F9612B">
              <w:rPr>
                <w:rFonts w:ascii="ＭＳ 明朝" w:hint="eastAsia"/>
              </w:rPr>
              <w:t xml:space="preserve"> </w:t>
            </w:r>
            <w:r>
              <w:rPr>
                <w:rFonts w:ascii="ＭＳ 明朝" w:hint="eastAsia"/>
              </w:rPr>
              <w:t xml:space="preserve">　数</w:t>
            </w:r>
          </w:p>
        </w:tc>
        <w:tc>
          <w:tcPr>
            <w:tcW w:w="1418" w:type="dxa"/>
            <w:vAlign w:val="center"/>
          </w:tcPr>
          <w:p w:rsidR="00556D88" w:rsidRDefault="00556D88" w:rsidP="00585B6E">
            <w:pPr>
              <w:jc w:val="center"/>
              <w:rPr>
                <w:rFonts w:ascii="ＭＳ 明朝"/>
              </w:rPr>
            </w:pPr>
            <w:r>
              <w:rPr>
                <w:rFonts w:ascii="ＭＳ 明朝" w:hint="eastAsia"/>
              </w:rPr>
              <w:t xml:space="preserve">普　</w:t>
            </w:r>
            <w:r w:rsidR="00F9612B">
              <w:rPr>
                <w:rFonts w:ascii="ＭＳ 明朝" w:hint="eastAsia"/>
              </w:rPr>
              <w:t xml:space="preserve"> </w:t>
            </w:r>
            <w:r>
              <w:rPr>
                <w:rFonts w:ascii="ＭＳ 明朝" w:hint="eastAsia"/>
              </w:rPr>
              <w:t>通</w:t>
            </w:r>
          </w:p>
        </w:tc>
        <w:tc>
          <w:tcPr>
            <w:tcW w:w="1417" w:type="dxa"/>
            <w:vAlign w:val="center"/>
          </w:tcPr>
          <w:p w:rsidR="00556D88" w:rsidRDefault="00556D88" w:rsidP="00585B6E">
            <w:pPr>
              <w:jc w:val="center"/>
              <w:rPr>
                <w:rFonts w:ascii="ＭＳ 明朝"/>
              </w:rPr>
            </w:pPr>
            <w:r>
              <w:rPr>
                <w:rFonts w:ascii="ＭＳ 明朝" w:hint="eastAsia"/>
              </w:rPr>
              <w:t>特</w:t>
            </w:r>
            <w:r w:rsidR="00740167">
              <w:rPr>
                <w:rFonts w:ascii="ＭＳ 明朝" w:hint="eastAsia"/>
              </w:rPr>
              <w:t xml:space="preserve"> </w:t>
            </w:r>
            <w:r w:rsidR="00F9612B">
              <w:rPr>
                <w:rFonts w:ascii="ＭＳ 明朝" w:hint="eastAsia"/>
              </w:rPr>
              <w:t xml:space="preserve"> </w:t>
            </w:r>
            <w:r w:rsidR="00740167">
              <w:rPr>
                <w:rFonts w:ascii="ＭＳ 明朝" w:hint="eastAsia"/>
              </w:rPr>
              <w:t xml:space="preserve"> </w:t>
            </w:r>
            <w:r>
              <w:rPr>
                <w:rFonts w:ascii="ＭＳ 明朝" w:hint="eastAsia"/>
              </w:rPr>
              <w:t>殊</w:t>
            </w:r>
          </w:p>
        </w:tc>
        <w:tc>
          <w:tcPr>
            <w:tcW w:w="1418" w:type="dxa"/>
            <w:vAlign w:val="center"/>
          </w:tcPr>
          <w:p w:rsidR="00556D88" w:rsidRDefault="00556D88" w:rsidP="00585B6E">
            <w:pPr>
              <w:jc w:val="center"/>
              <w:rPr>
                <w:rFonts w:ascii="ＭＳ 明朝"/>
              </w:rPr>
            </w:pPr>
            <w:r>
              <w:rPr>
                <w:rFonts w:ascii="ＭＳ 明朝" w:hint="eastAsia"/>
              </w:rPr>
              <w:t>年</w:t>
            </w:r>
            <w:r w:rsidR="00F9612B">
              <w:rPr>
                <w:rFonts w:ascii="ＭＳ 明朝" w:hint="eastAsia"/>
              </w:rPr>
              <w:t xml:space="preserve"> </w:t>
            </w:r>
            <w:r>
              <w:rPr>
                <w:rFonts w:ascii="ＭＳ 明朝" w:hint="eastAsia"/>
              </w:rPr>
              <w:t xml:space="preserve">　賀</w:t>
            </w:r>
          </w:p>
        </w:tc>
        <w:tc>
          <w:tcPr>
            <w:tcW w:w="1842" w:type="dxa"/>
            <w:vMerge/>
            <w:tcBorders>
              <w:right w:val="single" w:sz="4" w:space="0" w:color="FFFFFF"/>
            </w:tcBorders>
            <w:vAlign w:val="center"/>
          </w:tcPr>
          <w:p w:rsidR="00556D88" w:rsidRPr="00556D88" w:rsidRDefault="00556D88" w:rsidP="00FD4F1D">
            <w:pPr>
              <w:jc w:val="center"/>
              <w:rPr>
                <w:rFonts w:ascii="ＭＳ 明朝"/>
              </w:rPr>
            </w:pPr>
          </w:p>
        </w:tc>
      </w:tr>
      <w:tr w:rsidR="00556D88" w:rsidTr="00EE4571">
        <w:trPr>
          <w:cantSplit/>
          <w:trHeight w:val="1058"/>
        </w:trPr>
        <w:tc>
          <w:tcPr>
            <w:tcW w:w="1276" w:type="dxa"/>
            <w:tcBorders>
              <w:top w:val="single" w:sz="4" w:space="0" w:color="FF0000"/>
              <w:left w:val="single" w:sz="4" w:space="0" w:color="FFFFFF"/>
            </w:tcBorders>
          </w:tcPr>
          <w:p w:rsidR="00556D88" w:rsidRPr="00881DAA" w:rsidRDefault="00556D88" w:rsidP="009D5BFD">
            <w:pPr>
              <w:spacing w:line="360" w:lineRule="exact"/>
              <w:ind w:right="98"/>
              <w:jc w:val="right"/>
              <w:rPr>
                <w:rFonts w:ascii="ＭＳ 明朝"/>
                <w:color w:val="FF0000"/>
              </w:rPr>
            </w:pPr>
            <w:r>
              <w:rPr>
                <w:rFonts w:ascii="ＭＳ 明朝" w:hint="eastAsia"/>
                <w:color w:val="FF0000"/>
              </w:rPr>
              <w:t>平</w:t>
            </w:r>
            <w:r w:rsidR="00740167">
              <w:rPr>
                <w:rFonts w:ascii="ＭＳ 明朝" w:hint="eastAsia"/>
                <w:color w:val="FF0000"/>
              </w:rPr>
              <w:t xml:space="preserve"> </w:t>
            </w:r>
            <w:r>
              <w:rPr>
                <w:rFonts w:ascii="ＭＳ 明朝" w:hint="eastAsia"/>
                <w:color w:val="FF0000"/>
              </w:rPr>
              <w:t>成</w:t>
            </w:r>
            <w:r w:rsidR="00740167">
              <w:rPr>
                <w:rFonts w:ascii="ＭＳ 明朝" w:hint="eastAsia"/>
                <w:color w:val="FF0000"/>
              </w:rPr>
              <w:t xml:space="preserve"> </w:t>
            </w:r>
            <w:r w:rsidRPr="00881DAA">
              <w:rPr>
                <w:rFonts w:ascii="ＭＳ 明朝" w:hint="eastAsia"/>
                <w:color w:val="FF0000"/>
              </w:rPr>
              <w:t>20</w:t>
            </w:r>
          </w:p>
          <w:p w:rsidR="00556D88" w:rsidRPr="00881DAA" w:rsidRDefault="00556D88" w:rsidP="009D5BFD">
            <w:pPr>
              <w:spacing w:line="360" w:lineRule="exact"/>
              <w:ind w:right="98"/>
              <w:jc w:val="right"/>
              <w:rPr>
                <w:rFonts w:ascii="ＭＳ 明朝"/>
                <w:color w:val="FF0000"/>
              </w:rPr>
            </w:pPr>
            <w:r w:rsidRPr="00881DAA">
              <w:rPr>
                <w:rFonts w:ascii="ＭＳ 明朝" w:hint="eastAsia"/>
                <w:color w:val="FF0000"/>
              </w:rPr>
              <w:t>21</w:t>
            </w:r>
          </w:p>
          <w:p w:rsidR="00556D88" w:rsidRPr="00881DAA" w:rsidRDefault="00556D88" w:rsidP="009D5BFD">
            <w:pPr>
              <w:spacing w:line="360" w:lineRule="exact"/>
              <w:ind w:right="98"/>
              <w:jc w:val="right"/>
              <w:rPr>
                <w:rFonts w:ascii="ＭＳ 明朝"/>
                <w:color w:val="FF0000"/>
              </w:rPr>
            </w:pPr>
            <w:r w:rsidRPr="00881DAA">
              <w:rPr>
                <w:rFonts w:ascii="ＭＳ 明朝" w:hint="eastAsia"/>
                <w:color w:val="FF0000"/>
              </w:rPr>
              <w:t>22</w:t>
            </w:r>
          </w:p>
        </w:tc>
        <w:tc>
          <w:tcPr>
            <w:tcW w:w="992" w:type="dxa"/>
            <w:tcBorders>
              <w:top w:val="single" w:sz="4" w:space="0" w:color="FF0000"/>
              <w:right w:val="single" w:sz="4" w:space="0" w:color="FFFFFF"/>
            </w:tcBorders>
          </w:tcPr>
          <w:p w:rsidR="00556D88" w:rsidRDefault="00556D88" w:rsidP="00FD4F1D">
            <w:pPr>
              <w:spacing w:line="360" w:lineRule="exact"/>
              <w:jc w:val="center"/>
              <w:rPr>
                <w:rFonts w:ascii="ＭＳ 明朝"/>
                <w:color w:val="FF0000"/>
              </w:rPr>
            </w:pPr>
            <w:r>
              <w:rPr>
                <w:rFonts w:ascii="ＭＳ 明朝" w:hint="eastAsia"/>
                <w:color w:val="FF0000"/>
              </w:rPr>
              <w:t>7</w:t>
            </w:r>
          </w:p>
          <w:p w:rsidR="00556D88" w:rsidRDefault="00556D88" w:rsidP="00FD4F1D">
            <w:pPr>
              <w:spacing w:line="360" w:lineRule="exact"/>
              <w:jc w:val="center"/>
              <w:rPr>
                <w:rFonts w:ascii="ＭＳ 明朝"/>
                <w:color w:val="FF0000"/>
              </w:rPr>
            </w:pPr>
            <w:r>
              <w:rPr>
                <w:rFonts w:ascii="ＭＳ 明朝" w:hint="eastAsia"/>
                <w:color w:val="FF0000"/>
              </w:rPr>
              <w:t>7</w:t>
            </w:r>
          </w:p>
          <w:p w:rsidR="00556D88" w:rsidRPr="00881DAA" w:rsidRDefault="00556D88" w:rsidP="00FD4F1D">
            <w:pPr>
              <w:spacing w:line="360" w:lineRule="exact"/>
              <w:jc w:val="center"/>
              <w:rPr>
                <w:rFonts w:ascii="ＭＳ 明朝"/>
                <w:color w:val="FF0000"/>
              </w:rPr>
            </w:pPr>
            <w:r>
              <w:rPr>
                <w:rFonts w:ascii="ＭＳ 明朝" w:hint="eastAsia"/>
                <w:color w:val="FF0000"/>
              </w:rPr>
              <w:t>7</w:t>
            </w:r>
          </w:p>
        </w:tc>
        <w:tc>
          <w:tcPr>
            <w:tcW w:w="1276" w:type="dxa"/>
            <w:tcBorders>
              <w:top w:val="single" w:sz="4" w:space="0" w:color="FF0000"/>
              <w:left w:val="nil"/>
              <w:right w:val="single" w:sz="4" w:space="0" w:color="FFFFFF"/>
            </w:tcBorders>
          </w:tcPr>
          <w:p w:rsidR="00556D88" w:rsidRDefault="00556D88" w:rsidP="00FD4F1D">
            <w:pPr>
              <w:spacing w:line="360" w:lineRule="exact"/>
              <w:jc w:val="center"/>
              <w:rPr>
                <w:rFonts w:ascii="ＭＳ 明朝"/>
                <w:color w:val="FF0000"/>
              </w:rPr>
            </w:pPr>
            <w:r>
              <w:rPr>
                <w:rFonts w:ascii="ＭＳ 明朝" w:hint="eastAsia"/>
                <w:color w:val="FF0000"/>
              </w:rPr>
              <w:t>5,788,596</w:t>
            </w:r>
          </w:p>
          <w:p w:rsidR="00556D88" w:rsidRDefault="00556D88" w:rsidP="00FD4F1D">
            <w:pPr>
              <w:spacing w:line="360" w:lineRule="exact"/>
              <w:jc w:val="center"/>
              <w:rPr>
                <w:rFonts w:ascii="ＭＳ 明朝"/>
                <w:color w:val="FF0000"/>
              </w:rPr>
            </w:pPr>
            <w:r>
              <w:rPr>
                <w:rFonts w:ascii="ＭＳ 明朝" w:hint="eastAsia"/>
                <w:color w:val="FF0000"/>
              </w:rPr>
              <w:t>5,745,215</w:t>
            </w:r>
          </w:p>
          <w:p w:rsidR="00556D88" w:rsidRPr="00881DAA" w:rsidRDefault="00556D88" w:rsidP="004E239E">
            <w:pPr>
              <w:spacing w:line="360" w:lineRule="exact"/>
              <w:jc w:val="center"/>
              <w:rPr>
                <w:rFonts w:ascii="ＭＳ 明朝"/>
                <w:color w:val="FF0000"/>
              </w:rPr>
            </w:pPr>
            <w:r>
              <w:rPr>
                <w:rFonts w:ascii="ＭＳ 明朝" w:hint="eastAsia"/>
                <w:color w:val="FF0000"/>
              </w:rPr>
              <w:t>5,865,702</w:t>
            </w:r>
          </w:p>
        </w:tc>
        <w:tc>
          <w:tcPr>
            <w:tcW w:w="1418" w:type="dxa"/>
            <w:tcBorders>
              <w:top w:val="single" w:sz="4" w:space="0" w:color="FF0000"/>
              <w:left w:val="nil"/>
              <w:right w:val="single" w:sz="4" w:space="0" w:color="FFFFFF"/>
            </w:tcBorders>
          </w:tcPr>
          <w:p w:rsidR="00556D88" w:rsidRDefault="00556D88" w:rsidP="00FD4F1D">
            <w:pPr>
              <w:spacing w:line="360" w:lineRule="exact"/>
              <w:jc w:val="center"/>
              <w:rPr>
                <w:rFonts w:ascii="ＭＳ 明朝"/>
                <w:color w:val="FF0000"/>
              </w:rPr>
            </w:pPr>
            <w:r>
              <w:rPr>
                <w:rFonts w:ascii="ＭＳ 明朝" w:hint="eastAsia"/>
                <w:color w:val="FF0000"/>
              </w:rPr>
              <w:t>3,749,426</w:t>
            </w:r>
          </w:p>
          <w:p w:rsidR="00556D88" w:rsidRDefault="00556D88" w:rsidP="00FD4F1D">
            <w:pPr>
              <w:spacing w:line="360" w:lineRule="exact"/>
              <w:jc w:val="center"/>
              <w:rPr>
                <w:rFonts w:ascii="ＭＳ 明朝"/>
                <w:color w:val="FF0000"/>
              </w:rPr>
            </w:pPr>
            <w:r>
              <w:rPr>
                <w:rFonts w:ascii="ＭＳ 明朝" w:hint="eastAsia"/>
                <w:color w:val="FF0000"/>
              </w:rPr>
              <w:t>3,777,790</w:t>
            </w:r>
          </w:p>
          <w:p w:rsidR="00556D88" w:rsidRPr="00881DAA" w:rsidRDefault="00556D88" w:rsidP="00FD4F1D">
            <w:pPr>
              <w:spacing w:line="360" w:lineRule="exact"/>
              <w:jc w:val="center"/>
              <w:rPr>
                <w:rFonts w:ascii="ＭＳ 明朝"/>
                <w:color w:val="FF0000"/>
              </w:rPr>
            </w:pPr>
            <w:r>
              <w:rPr>
                <w:rFonts w:ascii="ＭＳ 明朝" w:hint="eastAsia"/>
                <w:color w:val="FF0000"/>
              </w:rPr>
              <w:t>3,846,131</w:t>
            </w:r>
          </w:p>
        </w:tc>
        <w:tc>
          <w:tcPr>
            <w:tcW w:w="1417" w:type="dxa"/>
            <w:tcBorders>
              <w:top w:val="single" w:sz="4" w:space="0" w:color="FF0000"/>
              <w:left w:val="nil"/>
              <w:right w:val="single" w:sz="4" w:space="0" w:color="FFFFFF"/>
            </w:tcBorders>
          </w:tcPr>
          <w:p w:rsidR="00556D88" w:rsidRDefault="00556D88" w:rsidP="00FD4F1D">
            <w:pPr>
              <w:spacing w:line="360" w:lineRule="exact"/>
              <w:jc w:val="center"/>
              <w:rPr>
                <w:rFonts w:ascii="ＭＳ 明朝"/>
                <w:color w:val="FF0000"/>
              </w:rPr>
            </w:pPr>
            <w:r>
              <w:rPr>
                <w:rFonts w:ascii="ＭＳ 明朝" w:hint="eastAsia"/>
                <w:color w:val="FF0000"/>
              </w:rPr>
              <w:t>15,170</w:t>
            </w:r>
          </w:p>
          <w:p w:rsidR="00556D88" w:rsidRDefault="00556D88" w:rsidP="00FD4F1D">
            <w:pPr>
              <w:spacing w:line="360" w:lineRule="exact"/>
              <w:jc w:val="center"/>
              <w:rPr>
                <w:rFonts w:ascii="ＭＳ 明朝"/>
                <w:color w:val="FF0000"/>
              </w:rPr>
            </w:pPr>
            <w:r>
              <w:rPr>
                <w:rFonts w:ascii="ＭＳ 明朝" w:hint="eastAsia"/>
                <w:color w:val="FF0000"/>
              </w:rPr>
              <w:t>29,425</w:t>
            </w:r>
          </w:p>
          <w:p w:rsidR="00556D88" w:rsidRPr="00881DAA" w:rsidRDefault="00556D88" w:rsidP="00FD4F1D">
            <w:pPr>
              <w:spacing w:line="360" w:lineRule="exact"/>
              <w:jc w:val="center"/>
              <w:rPr>
                <w:rFonts w:ascii="ＭＳ 明朝"/>
                <w:color w:val="FF0000"/>
              </w:rPr>
            </w:pPr>
            <w:r>
              <w:rPr>
                <w:rFonts w:ascii="ＭＳ 明朝" w:hint="eastAsia"/>
                <w:color w:val="FF0000"/>
              </w:rPr>
              <w:t>37,571</w:t>
            </w:r>
          </w:p>
        </w:tc>
        <w:tc>
          <w:tcPr>
            <w:tcW w:w="1418" w:type="dxa"/>
            <w:tcBorders>
              <w:top w:val="single" w:sz="4" w:space="0" w:color="FF0000"/>
              <w:left w:val="nil"/>
              <w:right w:val="single" w:sz="4" w:space="0" w:color="FFFFFF"/>
            </w:tcBorders>
          </w:tcPr>
          <w:p w:rsidR="00556D88" w:rsidRDefault="00556D88" w:rsidP="00FD4F1D">
            <w:pPr>
              <w:spacing w:line="360" w:lineRule="exact"/>
              <w:jc w:val="center"/>
              <w:rPr>
                <w:rFonts w:ascii="ＭＳ 明朝"/>
                <w:color w:val="FF0000"/>
              </w:rPr>
            </w:pPr>
            <w:r>
              <w:rPr>
                <w:rFonts w:ascii="ＭＳ 明朝" w:hint="eastAsia"/>
                <w:color w:val="FF0000"/>
              </w:rPr>
              <w:t>2,024,600</w:t>
            </w:r>
          </w:p>
          <w:p w:rsidR="00556D88" w:rsidRDefault="00556D88" w:rsidP="00FD4F1D">
            <w:pPr>
              <w:spacing w:line="360" w:lineRule="exact"/>
              <w:jc w:val="center"/>
              <w:rPr>
                <w:rFonts w:ascii="ＭＳ 明朝"/>
                <w:color w:val="FF0000"/>
              </w:rPr>
            </w:pPr>
            <w:r>
              <w:rPr>
                <w:rFonts w:ascii="ＭＳ 明朝" w:hint="eastAsia"/>
                <w:color w:val="FF0000"/>
              </w:rPr>
              <w:t>1,938,000</w:t>
            </w:r>
          </w:p>
          <w:p w:rsidR="00556D88" w:rsidRPr="00881DAA" w:rsidRDefault="00556D88" w:rsidP="00FD4F1D">
            <w:pPr>
              <w:spacing w:line="360" w:lineRule="exact"/>
              <w:jc w:val="center"/>
              <w:rPr>
                <w:rFonts w:ascii="ＭＳ 明朝"/>
                <w:color w:val="FF0000"/>
              </w:rPr>
            </w:pPr>
            <w:r>
              <w:rPr>
                <w:rFonts w:ascii="ＭＳ 明朝" w:hint="eastAsia"/>
                <w:color w:val="FF0000"/>
              </w:rPr>
              <w:t>1,982,000</w:t>
            </w:r>
          </w:p>
        </w:tc>
        <w:tc>
          <w:tcPr>
            <w:tcW w:w="1842" w:type="dxa"/>
            <w:tcBorders>
              <w:top w:val="single" w:sz="4" w:space="0" w:color="FF0000"/>
              <w:left w:val="nil"/>
              <w:right w:val="single" w:sz="4" w:space="0" w:color="FFFFFF"/>
            </w:tcBorders>
          </w:tcPr>
          <w:p w:rsidR="00556D88" w:rsidRDefault="00556D88" w:rsidP="00FD4F1D">
            <w:pPr>
              <w:spacing w:line="360" w:lineRule="exact"/>
              <w:jc w:val="center"/>
              <w:rPr>
                <w:rFonts w:ascii="ＭＳ 明朝"/>
                <w:color w:val="FF0000"/>
              </w:rPr>
            </w:pPr>
            <w:r>
              <w:rPr>
                <w:rFonts w:ascii="ＭＳ 明朝" w:hint="eastAsia"/>
                <w:color w:val="FF0000"/>
              </w:rPr>
              <w:t>11,931</w:t>
            </w:r>
          </w:p>
          <w:p w:rsidR="00556D88" w:rsidRDefault="00556D88" w:rsidP="00FD4F1D">
            <w:pPr>
              <w:spacing w:line="360" w:lineRule="exact"/>
              <w:jc w:val="center"/>
              <w:rPr>
                <w:rFonts w:ascii="ＭＳ 明朝"/>
                <w:color w:val="FF0000"/>
              </w:rPr>
            </w:pPr>
            <w:r>
              <w:rPr>
                <w:rFonts w:ascii="ＭＳ 明朝" w:hint="eastAsia"/>
                <w:color w:val="FF0000"/>
              </w:rPr>
              <w:t>10,697</w:t>
            </w:r>
          </w:p>
          <w:p w:rsidR="00556D88" w:rsidRPr="00556D88" w:rsidRDefault="00556D88" w:rsidP="00556D88">
            <w:pPr>
              <w:spacing w:line="360" w:lineRule="exact"/>
              <w:jc w:val="center"/>
              <w:rPr>
                <w:rFonts w:ascii="ＭＳ 明朝"/>
                <w:color w:val="FF0000"/>
              </w:rPr>
            </w:pPr>
            <w:r>
              <w:rPr>
                <w:rFonts w:ascii="ＭＳ 明朝" w:hint="eastAsia"/>
                <w:color w:val="FF0000"/>
              </w:rPr>
              <w:t>27,043</w:t>
            </w:r>
          </w:p>
        </w:tc>
      </w:tr>
    </w:tbl>
    <w:p w:rsidR="00277988" w:rsidRDefault="00277988" w:rsidP="00277988">
      <w:pPr>
        <w:jc w:val="right"/>
      </w:pPr>
      <w:r>
        <w:rPr>
          <w:rFonts w:hint="eastAsia"/>
        </w:rPr>
        <w:t>資料：</w:t>
      </w:r>
      <w:r w:rsidR="00AA0BFF">
        <w:rPr>
          <w:rFonts w:hint="eastAsia"/>
        </w:rPr>
        <w:t>郵便事業株式会社北本支店</w:t>
      </w:r>
    </w:p>
    <w:p w:rsidR="00277988" w:rsidRDefault="00277988" w:rsidP="00277988">
      <w:pPr>
        <w:jc w:val="center"/>
      </w:pPr>
    </w:p>
    <w:p w:rsidR="00556D88" w:rsidRDefault="00556D88" w:rsidP="00277988">
      <w:pPr>
        <w:jc w:val="center"/>
      </w:pPr>
    </w:p>
    <w:p w:rsidR="00277988" w:rsidRPr="00C21930" w:rsidRDefault="00277988" w:rsidP="00277988">
      <w:pPr>
        <w:jc w:val="center"/>
        <w:rPr>
          <w:rFonts w:eastAsia="ＭＳ ゴシック"/>
          <w:b/>
          <w:sz w:val="24"/>
        </w:rPr>
      </w:pPr>
      <w:r w:rsidRPr="00C21930">
        <w:rPr>
          <w:rFonts w:eastAsia="ＭＳ ゴシック" w:hint="eastAsia"/>
          <w:b/>
          <w:sz w:val="24"/>
        </w:rPr>
        <w:t>６</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配</w:t>
      </w:r>
      <w:r w:rsidR="000C171A">
        <w:rPr>
          <w:rFonts w:eastAsia="ＭＳ ゴシック" w:hint="eastAsia"/>
          <w:b/>
          <w:sz w:val="24"/>
        </w:rPr>
        <w:t xml:space="preserve"> </w:t>
      </w:r>
      <w:r w:rsidRPr="00C21930">
        <w:rPr>
          <w:rFonts w:eastAsia="ＭＳ ゴシック" w:hint="eastAsia"/>
          <w:b/>
          <w:sz w:val="24"/>
        </w:rPr>
        <w:t xml:space="preserve">　達</w:t>
      </w:r>
      <w:r w:rsidR="002A3D90">
        <w:rPr>
          <w:rFonts w:eastAsia="ＭＳ ゴシック" w:hint="eastAsia"/>
          <w:b/>
          <w:sz w:val="24"/>
        </w:rPr>
        <w:t xml:space="preserve"> </w:t>
      </w:r>
      <w:r w:rsidRPr="00C21930">
        <w:rPr>
          <w:rFonts w:eastAsia="ＭＳ ゴシック" w:hint="eastAsia"/>
          <w:b/>
          <w:sz w:val="24"/>
        </w:rPr>
        <w:t xml:space="preserve">　郵</w:t>
      </w:r>
      <w:r w:rsidR="000C171A">
        <w:rPr>
          <w:rFonts w:eastAsia="ＭＳ ゴシック" w:hint="eastAsia"/>
          <w:b/>
          <w:sz w:val="24"/>
        </w:rPr>
        <w:t xml:space="preserve"> </w:t>
      </w:r>
      <w:r w:rsidR="002A3D90">
        <w:rPr>
          <w:rFonts w:eastAsia="ＭＳ ゴシック" w:hint="eastAsia"/>
          <w:b/>
          <w:sz w:val="24"/>
        </w:rPr>
        <w:t xml:space="preserve">  </w:t>
      </w:r>
      <w:r w:rsidRPr="00C21930">
        <w:rPr>
          <w:rFonts w:eastAsia="ＭＳ ゴシック" w:hint="eastAsia"/>
          <w:b/>
          <w:sz w:val="24"/>
        </w:rPr>
        <w:t>便</w:t>
      </w:r>
      <w:r w:rsidR="00144A3A">
        <w:rPr>
          <w:rFonts w:eastAsia="ＭＳ ゴシック" w:hint="eastAsia"/>
          <w:b/>
          <w:sz w:val="24"/>
        </w:rPr>
        <w:t xml:space="preserve"> </w:t>
      </w:r>
      <w:r w:rsidRPr="00C21930">
        <w:rPr>
          <w:rFonts w:eastAsia="ＭＳ ゴシック" w:hint="eastAsia"/>
          <w:b/>
          <w:sz w:val="24"/>
        </w:rPr>
        <w:t xml:space="preserve">　物</w:t>
      </w:r>
      <w:r w:rsidR="00144A3A">
        <w:rPr>
          <w:rFonts w:eastAsia="ＭＳ ゴシック" w:hint="eastAsia"/>
          <w:b/>
          <w:sz w:val="24"/>
        </w:rPr>
        <w:t xml:space="preserve"> </w:t>
      </w:r>
      <w:r w:rsidRPr="00C21930">
        <w:rPr>
          <w:rFonts w:eastAsia="ＭＳ ゴシック" w:hint="eastAsia"/>
          <w:b/>
          <w:sz w:val="24"/>
        </w:rPr>
        <w:t xml:space="preserve">　数</w:t>
      </w:r>
    </w:p>
    <w:p w:rsidR="00277988" w:rsidRDefault="00277988" w:rsidP="00277988">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76"/>
        <w:gridCol w:w="2226"/>
        <w:gridCol w:w="2060"/>
        <w:gridCol w:w="2235"/>
        <w:gridCol w:w="1782"/>
      </w:tblGrid>
      <w:tr w:rsidR="00277988" w:rsidTr="00556D88">
        <w:trPr>
          <w:cantSplit/>
          <w:trHeight w:val="278"/>
        </w:trPr>
        <w:tc>
          <w:tcPr>
            <w:tcW w:w="1276" w:type="dxa"/>
            <w:vMerge w:val="restart"/>
            <w:tcBorders>
              <w:left w:val="single" w:sz="4" w:space="0" w:color="FFFFFF"/>
              <w:bottom w:val="nil"/>
            </w:tcBorders>
            <w:vAlign w:val="center"/>
          </w:tcPr>
          <w:p w:rsidR="00277988" w:rsidRDefault="00277988" w:rsidP="00FD4F1D">
            <w:pPr>
              <w:jc w:val="center"/>
              <w:rPr>
                <w:rFonts w:ascii="ＭＳ 明朝"/>
              </w:rPr>
            </w:pPr>
            <w:r>
              <w:rPr>
                <w:rFonts w:ascii="ＭＳ 明朝" w:hint="eastAsia"/>
              </w:rPr>
              <w:t>年</w:t>
            </w:r>
          </w:p>
        </w:tc>
        <w:tc>
          <w:tcPr>
            <w:tcW w:w="6521" w:type="dxa"/>
            <w:gridSpan w:val="3"/>
          </w:tcPr>
          <w:p w:rsidR="00277988" w:rsidRDefault="00277988" w:rsidP="00872C48">
            <w:pPr>
              <w:jc w:val="center"/>
              <w:rPr>
                <w:rFonts w:ascii="ＭＳ 明朝"/>
              </w:rPr>
            </w:pPr>
            <w:r>
              <w:rPr>
                <w:rFonts w:ascii="ＭＳ 明朝" w:hint="eastAsia"/>
              </w:rPr>
              <w:t>通</w:t>
            </w:r>
            <w:r w:rsidR="002F1E5F">
              <w:rPr>
                <w:rFonts w:ascii="ＭＳ 明朝" w:hint="eastAsia"/>
              </w:rPr>
              <w:t xml:space="preserve"> </w:t>
            </w:r>
            <w:r>
              <w:rPr>
                <w:rFonts w:ascii="ＭＳ 明朝" w:hint="eastAsia"/>
              </w:rPr>
              <w:t xml:space="preserve">　</w:t>
            </w:r>
            <w:r w:rsidR="004E72FD">
              <w:rPr>
                <w:rFonts w:ascii="ＭＳ 明朝" w:hint="eastAsia"/>
              </w:rPr>
              <w:t xml:space="preserve"> </w:t>
            </w:r>
            <w:r>
              <w:rPr>
                <w:rFonts w:ascii="ＭＳ 明朝" w:hint="eastAsia"/>
              </w:rPr>
              <w:t xml:space="preserve">　常　</w:t>
            </w:r>
            <w:r w:rsidR="002F1E5F">
              <w:rPr>
                <w:rFonts w:ascii="ＭＳ 明朝" w:hint="eastAsia"/>
              </w:rPr>
              <w:t xml:space="preserve"> </w:t>
            </w:r>
            <w:r w:rsidR="00740167">
              <w:rPr>
                <w:rFonts w:ascii="ＭＳ 明朝" w:hint="eastAsia"/>
              </w:rPr>
              <w:t xml:space="preserve"> </w:t>
            </w:r>
            <w:r>
              <w:rPr>
                <w:rFonts w:ascii="ＭＳ 明朝" w:hint="eastAsia"/>
              </w:rPr>
              <w:t xml:space="preserve">　郵　</w:t>
            </w:r>
            <w:r w:rsidR="001C1303">
              <w:rPr>
                <w:rFonts w:ascii="ＭＳ 明朝" w:hint="eastAsia"/>
              </w:rPr>
              <w:t xml:space="preserve"> </w:t>
            </w:r>
            <w:r w:rsidR="002F1E5F">
              <w:rPr>
                <w:rFonts w:ascii="ＭＳ 明朝" w:hint="eastAsia"/>
              </w:rPr>
              <w:t xml:space="preserve"> </w:t>
            </w:r>
            <w:r>
              <w:rPr>
                <w:rFonts w:ascii="ＭＳ 明朝" w:hint="eastAsia"/>
              </w:rPr>
              <w:t xml:space="preserve">　便　</w:t>
            </w:r>
            <w:r w:rsidR="002F1E5F">
              <w:rPr>
                <w:rFonts w:ascii="ＭＳ 明朝" w:hint="eastAsia"/>
              </w:rPr>
              <w:t xml:space="preserve"> </w:t>
            </w:r>
            <w:r w:rsidR="00740167">
              <w:rPr>
                <w:rFonts w:ascii="ＭＳ 明朝" w:hint="eastAsia"/>
              </w:rPr>
              <w:t xml:space="preserve"> </w:t>
            </w:r>
            <w:r>
              <w:rPr>
                <w:rFonts w:ascii="ＭＳ 明朝" w:hint="eastAsia"/>
              </w:rPr>
              <w:t xml:space="preserve">　物</w:t>
            </w:r>
          </w:p>
        </w:tc>
        <w:tc>
          <w:tcPr>
            <w:tcW w:w="1782" w:type="dxa"/>
            <w:vMerge w:val="restart"/>
            <w:tcBorders>
              <w:right w:val="single" w:sz="4" w:space="0" w:color="FFFFFF"/>
            </w:tcBorders>
            <w:vAlign w:val="center"/>
          </w:tcPr>
          <w:p w:rsidR="00277988" w:rsidRDefault="00277988" w:rsidP="00585B6E">
            <w:pPr>
              <w:jc w:val="center"/>
              <w:rPr>
                <w:rFonts w:ascii="ＭＳ 明朝"/>
              </w:rPr>
            </w:pPr>
            <w:r>
              <w:rPr>
                <w:rFonts w:ascii="ＭＳ 明朝" w:hint="eastAsia"/>
              </w:rPr>
              <w:t>小</w:t>
            </w:r>
            <w:r w:rsidR="00C06AD9">
              <w:rPr>
                <w:rFonts w:ascii="ＭＳ 明朝" w:hint="eastAsia"/>
              </w:rPr>
              <w:t xml:space="preserve"> </w:t>
            </w:r>
            <w:r>
              <w:rPr>
                <w:rFonts w:ascii="ＭＳ 明朝" w:hint="eastAsia"/>
              </w:rPr>
              <w:t>包</w:t>
            </w:r>
            <w:r w:rsidR="00C06AD9">
              <w:rPr>
                <w:rFonts w:ascii="ＭＳ 明朝" w:hint="eastAsia"/>
              </w:rPr>
              <w:t xml:space="preserve"> </w:t>
            </w:r>
            <w:r>
              <w:rPr>
                <w:rFonts w:ascii="ＭＳ 明朝" w:hint="eastAsia"/>
              </w:rPr>
              <w:t>郵</w:t>
            </w:r>
            <w:r w:rsidR="00C06AD9">
              <w:rPr>
                <w:rFonts w:ascii="ＭＳ 明朝" w:hint="eastAsia"/>
              </w:rPr>
              <w:t xml:space="preserve"> </w:t>
            </w:r>
            <w:r>
              <w:rPr>
                <w:rFonts w:ascii="ＭＳ 明朝" w:hint="eastAsia"/>
              </w:rPr>
              <w:t>便</w:t>
            </w:r>
            <w:r w:rsidR="00C06AD9">
              <w:rPr>
                <w:rFonts w:ascii="ＭＳ 明朝" w:hint="eastAsia"/>
              </w:rPr>
              <w:t xml:space="preserve"> </w:t>
            </w:r>
            <w:r>
              <w:rPr>
                <w:rFonts w:ascii="ＭＳ 明朝" w:hint="eastAsia"/>
              </w:rPr>
              <w:t>物</w:t>
            </w:r>
          </w:p>
        </w:tc>
      </w:tr>
      <w:tr w:rsidR="00277988" w:rsidTr="00556D88">
        <w:trPr>
          <w:cantSplit/>
          <w:trHeight w:val="277"/>
        </w:trPr>
        <w:tc>
          <w:tcPr>
            <w:tcW w:w="1276" w:type="dxa"/>
            <w:vMerge/>
            <w:tcBorders>
              <w:left w:val="single" w:sz="4" w:space="0" w:color="FFFFFF"/>
              <w:bottom w:val="single" w:sz="4" w:space="0" w:color="auto"/>
            </w:tcBorders>
            <w:vAlign w:val="center"/>
          </w:tcPr>
          <w:p w:rsidR="00277988" w:rsidRDefault="00277988" w:rsidP="00FD4F1D">
            <w:pPr>
              <w:jc w:val="center"/>
              <w:rPr>
                <w:rFonts w:ascii="ＭＳ 明朝"/>
              </w:rPr>
            </w:pPr>
          </w:p>
        </w:tc>
        <w:tc>
          <w:tcPr>
            <w:tcW w:w="2226" w:type="dxa"/>
            <w:vAlign w:val="center"/>
          </w:tcPr>
          <w:p w:rsidR="00277988" w:rsidRDefault="00277988" w:rsidP="00DC207A">
            <w:pPr>
              <w:jc w:val="center"/>
              <w:rPr>
                <w:rFonts w:ascii="ＭＳ 明朝"/>
              </w:rPr>
            </w:pPr>
            <w:r>
              <w:rPr>
                <w:rFonts w:ascii="ＭＳ 明朝" w:hint="eastAsia"/>
              </w:rPr>
              <w:t>総</w:t>
            </w:r>
            <w:r w:rsidR="00F9612B">
              <w:rPr>
                <w:rFonts w:ascii="ＭＳ 明朝" w:hint="eastAsia"/>
              </w:rPr>
              <w:t xml:space="preserve"> </w:t>
            </w:r>
            <w:r w:rsidR="00C06AD9">
              <w:rPr>
                <w:rFonts w:ascii="ＭＳ 明朝" w:hint="eastAsia"/>
              </w:rPr>
              <w:t xml:space="preserve"> </w:t>
            </w:r>
            <w:r w:rsidR="00F9612B">
              <w:rPr>
                <w:rFonts w:ascii="ＭＳ 明朝" w:hint="eastAsia"/>
              </w:rPr>
              <w:t xml:space="preserve"> </w:t>
            </w:r>
            <w:r w:rsidR="00A51EA4">
              <w:rPr>
                <w:rFonts w:ascii="ＭＳ 明朝" w:hint="eastAsia"/>
              </w:rPr>
              <w:t xml:space="preserve"> </w:t>
            </w:r>
            <w:r w:rsidR="00C06AD9">
              <w:rPr>
                <w:rFonts w:ascii="ＭＳ 明朝" w:hint="eastAsia"/>
              </w:rPr>
              <w:t xml:space="preserve"> </w:t>
            </w:r>
            <w:r w:rsidR="00DC207A">
              <w:rPr>
                <w:rFonts w:ascii="ＭＳ 明朝" w:hint="eastAsia"/>
              </w:rPr>
              <w:t xml:space="preserve">  </w:t>
            </w:r>
            <w:r>
              <w:rPr>
                <w:rFonts w:ascii="ＭＳ 明朝" w:hint="eastAsia"/>
              </w:rPr>
              <w:t>数</w:t>
            </w:r>
          </w:p>
        </w:tc>
        <w:tc>
          <w:tcPr>
            <w:tcW w:w="2060" w:type="dxa"/>
            <w:vAlign w:val="center"/>
          </w:tcPr>
          <w:p w:rsidR="00277988" w:rsidRDefault="00277988" w:rsidP="00585B6E">
            <w:pPr>
              <w:jc w:val="center"/>
              <w:rPr>
                <w:rFonts w:ascii="ＭＳ 明朝"/>
              </w:rPr>
            </w:pPr>
            <w:r>
              <w:rPr>
                <w:rFonts w:ascii="ＭＳ 明朝" w:hint="eastAsia"/>
              </w:rPr>
              <w:t>普</w:t>
            </w:r>
            <w:r w:rsidR="00580C1F">
              <w:rPr>
                <w:rFonts w:ascii="ＭＳ 明朝" w:hint="eastAsia"/>
              </w:rPr>
              <w:t xml:space="preserve"> </w:t>
            </w:r>
            <w:r w:rsidR="00740167">
              <w:rPr>
                <w:rFonts w:ascii="ＭＳ 明朝" w:hint="eastAsia"/>
              </w:rPr>
              <w:t xml:space="preserve"> </w:t>
            </w:r>
            <w:r>
              <w:rPr>
                <w:rFonts w:ascii="ＭＳ 明朝" w:hint="eastAsia"/>
              </w:rPr>
              <w:t>通</w:t>
            </w:r>
            <w:r w:rsidR="00740167">
              <w:rPr>
                <w:rFonts w:ascii="ＭＳ 明朝" w:hint="eastAsia"/>
              </w:rPr>
              <w:t xml:space="preserve"> </w:t>
            </w:r>
            <w:r w:rsidR="00580C1F">
              <w:rPr>
                <w:rFonts w:ascii="ＭＳ 明朝" w:hint="eastAsia"/>
              </w:rPr>
              <w:t xml:space="preserve"> </w:t>
            </w:r>
            <w:r>
              <w:rPr>
                <w:rFonts w:ascii="ＭＳ 明朝" w:hint="eastAsia"/>
              </w:rPr>
              <w:t>通</w:t>
            </w:r>
            <w:r w:rsidR="00580C1F">
              <w:rPr>
                <w:rFonts w:ascii="ＭＳ 明朝" w:hint="eastAsia"/>
              </w:rPr>
              <w:t xml:space="preserve"> </w:t>
            </w:r>
            <w:r>
              <w:rPr>
                <w:rFonts w:ascii="ＭＳ 明朝" w:hint="eastAsia"/>
              </w:rPr>
              <w:t xml:space="preserve"> 常</w:t>
            </w:r>
          </w:p>
        </w:tc>
        <w:tc>
          <w:tcPr>
            <w:tcW w:w="2235" w:type="dxa"/>
            <w:vAlign w:val="center"/>
          </w:tcPr>
          <w:p w:rsidR="00277988" w:rsidRDefault="00277988" w:rsidP="00585B6E">
            <w:pPr>
              <w:jc w:val="center"/>
              <w:rPr>
                <w:rFonts w:ascii="ＭＳ 明朝"/>
              </w:rPr>
            </w:pPr>
            <w:r>
              <w:rPr>
                <w:rFonts w:ascii="ＭＳ 明朝" w:hint="eastAsia"/>
              </w:rPr>
              <w:t>特</w:t>
            </w:r>
            <w:r w:rsidR="00580C1F">
              <w:rPr>
                <w:rFonts w:ascii="ＭＳ 明朝" w:hint="eastAsia"/>
              </w:rPr>
              <w:t xml:space="preserve"> </w:t>
            </w:r>
            <w:r w:rsidR="00740167">
              <w:rPr>
                <w:rFonts w:ascii="ＭＳ 明朝" w:hint="eastAsia"/>
              </w:rPr>
              <w:t xml:space="preserve"> </w:t>
            </w:r>
            <w:r>
              <w:rPr>
                <w:rFonts w:ascii="ＭＳ 明朝" w:hint="eastAsia"/>
              </w:rPr>
              <w:t>殊</w:t>
            </w:r>
            <w:r w:rsidR="00580C1F">
              <w:rPr>
                <w:rFonts w:ascii="ＭＳ 明朝" w:hint="eastAsia"/>
              </w:rPr>
              <w:t xml:space="preserve"> </w:t>
            </w:r>
            <w:r w:rsidR="00740167">
              <w:rPr>
                <w:rFonts w:ascii="ＭＳ 明朝" w:hint="eastAsia"/>
              </w:rPr>
              <w:t xml:space="preserve"> </w:t>
            </w:r>
            <w:r>
              <w:rPr>
                <w:rFonts w:ascii="ＭＳ 明朝" w:hint="eastAsia"/>
              </w:rPr>
              <w:t>通</w:t>
            </w:r>
            <w:r w:rsidR="00580C1F">
              <w:rPr>
                <w:rFonts w:ascii="ＭＳ 明朝" w:hint="eastAsia"/>
              </w:rPr>
              <w:t xml:space="preserve"> </w:t>
            </w:r>
            <w:r>
              <w:rPr>
                <w:rFonts w:ascii="ＭＳ 明朝" w:hint="eastAsia"/>
              </w:rPr>
              <w:t xml:space="preserve"> 常</w:t>
            </w:r>
          </w:p>
        </w:tc>
        <w:tc>
          <w:tcPr>
            <w:tcW w:w="1782" w:type="dxa"/>
            <w:vMerge/>
            <w:tcBorders>
              <w:right w:val="single" w:sz="4" w:space="0" w:color="FFFFFF"/>
            </w:tcBorders>
            <w:vAlign w:val="center"/>
          </w:tcPr>
          <w:p w:rsidR="00277988" w:rsidRDefault="00277988" w:rsidP="00FD4F1D">
            <w:pPr>
              <w:jc w:val="center"/>
              <w:rPr>
                <w:rFonts w:ascii="ＭＳ 明朝"/>
              </w:rPr>
            </w:pPr>
          </w:p>
        </w:tc>
      </w:tr>
      <w:tr w:rsidR="00277988" w:rsidTr="00175813">
        <w:trPr>
          <w:cantSplit/>
          <w:trHeight w:val="1002"/>
        </w:trPr>
        <w:tc>
          <w:tcPr>
            <w:tcW w:w="1276" w:type="dxa"/>
            <w:tcBorders>
              <w:top w:val="single" w:sz="4" w:space="0" w:color="FF0000"/>
              <w:left w:val="single" w:sz="4" w:space="0" w:color="FFFFFF"/>
            </w:tcBorders>
          </w:tcPr>
          <w:p w:rsidR="00277988" w:rsidRPr="00881DAA" w:rsidRDefault="00512071" w:rsidP="002F1E5F">
            <w:pPr>
              <w:spacing w:line="360" w:lineRule="exact"/>
              <w:rPr>
                <w:rFonts w:ascii="ＭＳ 明朝"/>
                <w:color w:val="FF0000"/>
              </w:rPr>
            </w:pPr>
            <w:r>
              <w:rPr>
                <w:rFonts w:ascii="ＭＳ 明朝" w:hint="eastAsia"/>
                <w:color w:val="FF0000"/>
              </w:rPr>
              <w:t>平</w:t>
            </w:r>
            <w:r w:rsidR="002F1E5F">
              <w:rPr>
                <w:rFonts w:ascii="ＭＳ 明朝" w:hint="eastAsia"/>
                <w:color w:val="FF0000"/>
              </w:rPr>
              <w:t xml:space="preserve"> </w:t>
            </w:r>
            <w:r w:rsidR="009D5BFD">
              <w:rPr>
                <w:rFonts w:ascii="ＭＳ 明朝" w:hint="eastAsia"/>
                <w:color w:val="FF0000"/>
              </w:rPr>
              <w:t xml:space="preserve"> </w:t>
            </w:r>
            <w:r>
              <w:rPr>
                <w:rFonts w:ascii="ＭＳ 明朝" w:hint="eastAsia"/>
                <w:color w:val="FF0000"/>
              </w:rPr>
              <w:t>成</w:t>
            </w:r>
            <w:r w:rsidR="002F1E5F">
              <w:rPr>
                <w:rFonts w:ascii="ＭＳ 明朝" w:hint="eastAsia"/>
                <w:color w:val="FF0000"/>
              </w:rPr>
              <w:t xml:space="preserve"> </w:t>
            </w:r>
            <w:r w:rsidR="00740167">
              <w:rPr>
                <w:rFonts w:ascii="ＭＳ 明朝" w:hint="eastAsia"/>
                <w:color w:val="FF0000"/>
              </w:rPr>
              <w:t xml:space="preserve"> </w:t>
            </w:r>
            <w:r w:rsidR="00277988" w:rsidRPr="00881DAA">
              <w:rPr>
                <w:rFonts w:ascii="ＭＳ 明朝" w:hint="eastAsia"/>
                <w:color w:val="FF0000"/>
              </w:rPr>
              <w:t>20</w:t>
            </w:r>
          </w:p>
          <w:p w:rsidR="00277988" w:rsidRPr="00881DAA" w:rsidRDefault="00277988" w:rsidP="002F1E5F">
            <w:pPr>
              <w:spacing w:line="360" w:lineRule="exact"/>
              <w:ind w:firstLineChars="400" w:firstLine="787"/>
              <w:rPr>
                <w:rFonts w:ascii="ＭＳ 明朝"/>
                <w:color w:val="FF0000"/>
              </w:rPr>
            </w:pPr>
            <w:r w:rsidRPr="00881DAA">
              <w:rPr>
                <w:rFonts w:ascii="ＭＳ 明朝" w:hint="eastAsia"/>
                <w:color w:val="FF0000"/>
              </w:rPr>
              <w:t>21</w:t>
            </w:r>
          </w:p>
          <w:p w:rsidR="00277988" w:rsidRPr="00881DAA" w:rsidRDefault="00277988" w:rsidP="002F1E5F">
            <w:pPr>
              <w:spacing w:line="360" w:lineRule="exact"/>
              <w:ind w:firstLineChars="400" w:firstLine="787"/>
              <w:rPr>
                <w:rFonts w:ascii="ＭＳ 明朝"/>
                <w:color w:val="FF0000"/>
              </w:rPr>
            </w:pPr>
            <w:r w:rsidRPr="00881DAA">
              <w:rPr>
                <w:rFonts w:ascii="ＭＳ 明朝" w:hint="eastAsia"/>
                <w:color w:val="FF0000"/>
              </w:rPr>
              <w:t>22</w:t>
            </w:r>
          </w:p>
        </w:tc>
        <w:tc>
          <w:tcPr>
            <w:tcW w:w="2226" w:type="dxa"/>
            <w:tcBorders>
              <w:top w:val="single" w:sz="4" w:space="0" w:color="FF0000"/>
              <w:right w:val="single" w:sz="4" w:space="0" w:color="FFFFFF"/>
            </w:tcBorders>
          </w:tcPr>
          <w:p w:rsidR="00006D2B" w:rsidRDefault="00006D2B" w:rsidP="00FD4F1D">
            <w:pPr>
              <w:spacing w:line="360" w:lineRule="exact"/>
              <w:jc w:val="center"/>
              <w:rPr>
                <w:rFonts w:ascii="ＭＳ 明朝"/>
                <w:color w:val="FF0000"/>
              </w:rPr>
            </w:pPr>
            <w:r>
              <w:rPr>
                <w:rFonts w:ascii="ＭＳ 明朝" w:hint="eastAsia"/>
                <w:color w:val="FF0000"/>
              </w:rPr>
              <w:t>9,738,080</w:t>
            </w:r>
          </w:p>
          <w:p w:rsidR="00006D2B" w:rsidRDefault="00006D2B" w:rsidP="00FD4F1D">
            <w:pPr>
              <w:spacing w:line="360" w:lineRule="exact"/>
              <w:jc w:val="center"/>
              <w:rPr>
                <w:rFonts w:ascii="ＭＳ 明朝"/>
                <w:color w:val="FF0000"/>
              </w:rPr>
            </w:pPr>
            <w:r>
              <w:rPr>
                <w:rFonts w:ascii="ＭＳ 明朝" w:hint="eastAsia"/>
                <w:color w:val="FF0000"/>
              </w:rPr>
              <w:t>9,096,145</w:t>
            </w:r>
          </w:p>
          <w:p w:rsidR="00006D2B" w:rsidRPr="00881DAA" w:rsidRDefault="00006D2B" w:rsidP="00FD4F1D">
            <w:pPr>
              <w:spacing w:line="360" w:lineRule="exact"/>
              <w:jc w:val="center"/>
              <w:rPr>
                <w:rFonts w:ascii="ＭＳ 明朝"/>
                <w:color w:val="FF0000"/>
              </w:rPr>
            </w:pPr>
            <w:r>
              <w:rPr>
                <w:rFonts w:ascii="ＭＳ 明朝" w:hint="eastAsia"/>
                <w:color w:val="FF0000"/>
              </w:rPr>
              <w:t>7,540,963</w:t>
            </w:r>
          </w:p>
        </w:tc>
        <w:tc>
          <w:tcPr>
            <w:tcW w:w="2060" w:type="dxa"/>
            <w:tcBorders>
              <w:top w:val="single" w:sz="4" w:space="0" w:color="FF0000"/>
              <w:left w:val="nil"/>
              <w:right w:val="single" w:sz="4" w:space="0" w:color="FFFFFF"/>
            </w:tcBorders>
          </w:tcPr>
          <w:p w:rsidR="00006D2B" w:rsidRDefault="00006D2B" w:rsidP="00FD4F1D">
            <w:pPr>
              <w:spacing w:line="360" w:lineRule="exact"/>
              <w:jc w:val="center"/>
              <w:rPr>
                <w:rFonts w:ascii="ＭＳ 明朝"/>
                <w:color w:val="FF0000"/>
              </w:rPr>
            </w:pPr>
            <w:r>
              <w:rPr>
                <w:rFonts w:ascii="ＭＳ 明朝" w:hint="eastAsia"/>
                <w:color w:val="FF0000"/>
              </w:rPr>
              <w:t>9,394,674</w:t>
            </w:r>
          </w:p>
          <w:p w:rsidR="00006D2B" w:rsidRDefault="00006D2B" w:rsidP="00FD4F1D">
            <w:pPr>
              <w:spacing w:line="360" w:lineRule="exact"/>
              <w:jc w:val="center"/>
              <w:rPr>
                <w:rFonts w:ascii="ＭＳ 明朝"/>
                <w:color w:val="FF0000"/>
              </w:rPr>
            </w:pPr>
            <w:r>
              <w:rPr>
                <w:rFonts w:ascii="ＭＳ 明朝" w:hint="eastAsia"/>
                <w:color w:val="FF0000"/>
              </w:rPr>
              <w:t>8,776,888</w:t>
            </w:r>
          </w:p>
          <w:p w:rsidR="00006D2B" w:rsidRPr="00881DAA" w:rsidRDefault="00006D2B" w:rsidP="00FD4F1D">
            <w:pPr>
              <w:spacing w:line="360" w:lineRule="exact"/>
              <w:jc w:val="center"/>
              <w:rPr>
                <w:rFonts w:ascii="ＭＳ 明朝"/>
                <w:color w:val="FF0000"/>
              </w:rPr>
            </w:pPr>
            <w:r>
              <w:rPr>
                <w:rFonts w:ascii="ＭＳ 明朝" w:hint="eastAsia"/>
                <w:color w:val="FF0000"/>
              </w:rPr>
              <w:t>7,166,560</w:t>
            </w:r>
          </w:p>
        </w:tc>
        <w:tc>
          <w:tcPr>
            <w:tcW w:w="2235" w:type="dxa"/>
            <w:tcBorders>
              <w:top w:val="single" w:sz="4" w:space="0" w:color="FF0000"/>
              <w:left w:val="nil"/>
              <w:right w:val="single" w:sz="4" w:space="0" w:color="FFFFFF"/>
            </w:tcBorders>
          </w:tcPr>
          <w:p w:rsidR="00006D2B" w:rsidRDefault="00006D2B" w:rsidP="00FD4F1D">
            <w:pPr>
              <w:spacing w:line="360" w:lineRule="exact"/>
              <w:jc w:val="center"/>
              <w:rPr>
                <w:rFonts w:ascii="ＭＳ 明朝"/>
                <w:color w:val="FF0000"/>
              </w:rPr>
            </w:pPr>
            <w:r>
              <w:rPr>
                <w:rFonts w:ascii="ＭＳ 明朝" w:hint="eastAsia"/>
                <w:color w:val="FF0000"/>
              </w:rPr>
              <w:t>248,740</w:t>
            </w:r>
          </w:p>
          <w:p w:rsidR="00006D2B" w:rsidRDefault="00006D2B" w:rsidP="00FD4F1D">
            <w:pPr>
              <w:spacing w:line="360" w:lineRule="exact"/>
              <w:jc w:val="center"/>
              <w:rPr>
                <w:rFonts w:ascii="ＭＳ 明朝"/>
                <w:color w:val="FF0000"/>
              </w:rPr>
            </w:pPr>
            <w:r>
              <w:rPr>
                <w:rFonts w:ascii="ＭＳ 明朝" w:hint="eastAsia"/>
                <w:color w:val="FF0000"/>
              </w:rPr>
              <w:t>225,920</w:t>
            </w:r>
          </w:p>
          <w:p w:rsidR="00006D2B" w:rsidRPr="00881DAA" w:rsidRDefault="00006D2B" w:rsidP="00FD4F1D">
            <w:pPr>
              <w:spacing w:line="360" w:lineRule="exact"/>
              <w:jc w:val="center"/>
              <w:rPr>
                <w:rFonts w:ascii="ＭＳ 明朝"/>
                <w:color w:val="FF0000"/>
              </w:rPr>
            </w:pPr>
            <w:r>
              <w:rPr>
                <w:rFonts w:ascii="ＭＳ 明朝" w:hint="eastAsia"/>
                <w:color w:val="FF0000"/>
              </w:rPr>
              <w:t>219,075</w:t>
            </w:r>
          </w:p>
        </w:tc>
        <w:tc>
          <w:tcPr>
            <w:tcW w:w="1782" w:type="dxa"/>
            <w:tcBorders>
              <w:top w:val="single" w:sz="4" w:space="0" w:color="FF0000"/>
              <w:left w:val="nil"/>
              <w:right w:val="single" w:sz="4" w:space="0" w:color="FFFFFF"/>
            </w:tcBorders>
          </w:tcPr>
          <w:p w:rsidR="00006D2B" w:rsidRDefault="00AA0BFF" w:rsidP="00FD4F1D">
            <w:pPr>
              <w:spacing w:line="360" w:lineRule="exact"/>
              <w:jc w:val="center"/>
              <w:rPr>
                <w:rFonts w:ascii="ＭＳ 明朝"/>
                <w:color w:val="FF0000"/>
              </w:rPr>
            </w:pPr>
            <w:r>
              <w:rPr>
                <w:rFonts w:ascii="ＭＳ 明朝" w:hint="eastAsia"/>
                <w:color w:val="FF0000"/>
              </w:rPr>
              <w:t xml:space="preserve"> </w:t>
            </w:r>
            <w:r w:rsidR="00006D2B">
              <w:rPr>
                <w:rFonts w:ascii="ＭＳ 明朝" w:hint="eastAsia"/>
                <w:color w:val="FF0000"/>
              </w:rPr>
              <w:t>94,666</w:t>
            </w:r>
          </w:p>
          <w:p w:rsidR="00006D2B" w:rsidRDefault="00AA0BFF" w:rsidP="00FD4F1D">
            <w:pPr>
              <w:spacing w:line="360" w:lineRule="exact"/>
              <w:jc w:val="center"/>
              <w:rPr>
                <w:rFonts w:ascii="ＭＳ 明朝"/>
                <w:color w:val="FF0000"/>
              </w:rPr>
            </w:pPr>
            <w:r>
              <w:rPr>
                <w:rFonts w:ascii="ＭＳ 明朝" w:hint="eastAsia"/>
                <w:color w:val="FF0000"/>
              </w:rPr>
              <w:t xml:space="preserve"> </w:t>
            </w:r>
            <w:r w:rsidR="00006D2B">
              <w:rPr>
                <w:rFonts w:ascii="ＭＳ 明朝" w:hint="eastAsia"/>
                <w:color w:val="FF0000"/>
              </w:rPr>
              <w:t>93,337</w:t>
            </w:r>
          </w:p>
          <w:p w:rsidR="00006D2B" w:rsidRPr="00881DAA" w:rsidRDefault="00006D2B" w:rsidP="00FD4F1D">
            <w:pPr>
              <w:spacing w:line="360" w:lineRule="exact"/>
              <w:jc w:val="center"/>
              <w:rPr>
                <w:rFonts w:ascii="ＭＳ 明朝"/>
                <w:color w:val="FF0000"/>
              </w:rPr>
            </w:pPr>
            <w:r>
              <w:rPr>
                <w:rFonts w:ascii="ＭＳ 明朝" w:hint="eastAsia"/>
                <w:color w:val="FF0000"/>
              </w:rPr>
              <w:t>155,328</w:t>
            </w:r>
          </w:p>
        </w:tc>
      </w:tr>
    </w:tbl>
    <w:p w:rsidR="00277988" w:rsidRDefault="00277988" w:rsidP="00EE4571">
      <w:pPr>
        <w:ind w:right="99"/>
        <w:jc w:val="right"/>
      </w:pPr>
      <w:r>
        <w:rPr>
          <w:rFonts w:hint="eastAsia"/>
        </w:rPr>
        <w:t>資料：</w:t>
      </w:r>
      <w:r w:rsidR="00AA0BFF">
        <w:rPr>
          <w:rFonts w:hint="eastAsia"/>
        </w:rPr>
        <w:t>郵便事業株式会社北本支店</w:t>
      </w:r>
    </w:p>
    <w:p w:rsidR="00277988" w:rsidRDefault="00277988" w:rsidP="00277988"/>
    <w:p w:rsidR="00277988" w:rsidRDefault="00277988" w:rsidP="00277988">
      <w:pPr>
        <w:jc w:val="center"/>
        <w:rPr>
          <w:rFonts w:eastAsia="ＭＳ ゴシック"/>
          <w:b/>
        </w:rPr>
      </w:pPr>
    </w:p>
    <w:p w:rsidR="00277988" w:rsidRDefault="00277988" w:rsidP="00277988">
      <w:pPr>
        <w:jc w:val="center"/>
        <w:rPr>
          <w:rFonts w:eastAsia="ＭＳ ゴシック"/>
          <w:b/>
        </w:rPr>
      </w:pPr>
    </w:p>
    <w:p w:rsidR="00277988" w:rsidRDefault="00277988" w:rsidP="00277988">
      <w:pPr>
        <w:jc w:val="center"/>
        <w:rPr>
          <w:rFonts w:eastAsia="ＭＳ ゴシック"/>
          <w:b/>
        </w:rPr>
      </w:pPr>
    </w:p>
    <w:p w:rsidR="00277988" w:rsidRDefault="00277988" w:rsidP="00277988">
      <w:pPr>
        <w:jc w:val="center"/>
        <w:rPr>
          <w:rFonts w:eastAsia="ＭＳ ゴシック"/>
          <w:b/>
        </w:rPr>
      </w:pPr>
    </w:p>
    <w:p w:rsidR="00277988" w:rsidRDefault="00277988" w:rsidP="00277988">
      <w:pPr>
        <w:jc w:val="center"/>
        <w:rPr>
          <w:rFonts w:eastAsia="ＭＳ ゴシック"/>
          <w:b/>
        </w:rPr>
      </w:pPr>
    </w:p>
    <w:p w:rsidR="00277988" w:rsidRDefault="00277988" w:rsidP="00277988">
      <w:pPr>
        <w:jc w:val="center"/>
        <w:rPr>
          <w:rFonts w:eastAsia="ＭＳ ゴシック"/>
          <w:b/>
        </w:rPr>
      </w:pPr>
    </w:p>
    <w:p w:rsidR="007A3F64" w:rsidRDefault="007A3F64">
      <w:pPr>
        <w:widowControl/>
        <w:jc w:val="left"/>
        <w:rPr>
          <w:rFonts w:eastAsia="ＭＳ ゴシック"/>
          <w:sz w:val="18"/>
        </w:rPr>
      </w:pPr>
      <w:r>
        <w:rPr>
          <w:rFonts w:eastAsia="ＭＳ ゴシック"/>
          <w:sz w:val="18"/>
        </w:rPr>
        <w:br w:type="page"/>
      </w:r>
    </w:p>
    <w:p w:rsidR="00277988" w:rsidRPr="00C21930" w:rsidRDefault="00277988" w:rsidP="00277988">
      <w:pPr>
        <w:rPr>
          <w:rFonts w:eastAsia="ＭＳ ゴシック"/>
          <w:b/>
          <w:sz w:val="18"/>
        </w:rPr>
      </w:pPr>
      <w:r w:rsidRPr="00C21930">
        <w:rPr>
          <w:rFonts w:eastAsia="ＭＳ ゴシック" w:hint="eastAsia"/>
          <w:b/>
          <w:sz w:val="18"/>
        </w:rPr>
        <w:t>運　輸　・　通　信</w:t>
      </w:r>
    </w:p>
    <w:p w:rsidR="00277988" w:rsidRDefault="00277988" w:rsidP="00277988">
      <w:pPr>
        <w:jc w:val="right"/>
        <w:rPr>
          <w:rFonts w:eastAsia="ＭＳ ゴシック"/>
          <w:sz w:val="18"/>
        </w:rPr>
      </w:pPr>
    </w:p>
    <w:p w:rsidR="009B16E3" w:rsidRDefault="009B16E3" w:rsidP="00277988">
      <w:pPr>
        <w:jc w:val="right"/>
        <w:rPr>
          <w:rFonts w:eastAsia="ＭＳ ゴシック"/>
          <w:sz w:val="18"/>
        </w:rPr>
      </w:pPr>
    </w:p>
    <w:p w:rsidR="00277988" w:rsidRPr="00C21930" w:rsidRDefault="00277988" w:rsidP="00277988">
      <w:pPr>
        <w:jc w:val="center"/>
        <w:rPr>
          <w:rFonts w:eastAsia="ＭＳ ゴシック"/>
          <w:b/>
          <w:sz w:val="24"/>
        </w:rPr>
      </w:pPr>
      <w:r w:rsidRPr="00C21930">
        <w:rPr>
          <w:rFonts w:eastAsia="ＭＳ ゴシック" w:hint="eastAsia"/>
          <w:b/>
          <w:sz w:val="24"/>
        </w:rPr>
        <w:t>７</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電</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話</w:t>
      </w:r>
      <w:r w:rsidR="00144A3A">
        <w:rPr>
          <w:rFonts w:eastAsia="ＭＳ ゴシック" w:hint="eastAsia"/>
          <w:b/>
          <w:sz w:val="24"/>
        </w:rPr>
        <w:t xml:space="preserve">  </w:t>
      </w:r>
      <w:r w:rsidRPr="00C21930">
        <w:rPr>
          <w:rFonts w:eastAsia="ＭＳ ゴシック" w:hint="eastAsia"/>
          <w:b/>
          <w:sz w:val="24"/>
        </w:rPr>
        <w:t xml:space="preserve">　加</w:t>
      </w:r>
      <w:r w:rsidR="00144A3A">
        <w:rPr>
          <w:rFonts w:eastAsia="ＭＳ ゴシック" w:hint="eastAsia"/>
          <w:b/>
          <w:sz w:val="24"/>
        </w:rPr>
        <w:t xml:space="preserve">  </w:t>
      </w:r>
      <w:r w:rsidRPr="00C21930">
        <w:rPr>
          <w:rFonts w:eastAsia="ＭＳ ゴシック" w:hint="eastAsia"/>
          <w:b/>
          <w:sz w:val="24"/>
        </w:rPr>
        <w:t xml:space="preserve">　入</w:t>
      </w:r>
      <w:r w:rsidR="00144A3A">
        <w:rPr>
          <w:rFonts w:eastAsia="ＭＳ ゴシック" w:hint="eastAsia"/>
          <w:b/>
          <w:sz w:val="24"/>
        </w:rPr>
        <w:t xml:space="preserve">  </w:t>
      </w:r>
      <w:r w:rsidRPr="00C21930">
        <w:rPr>
          <w:rFonts w:eastAsia="ＭＳ ゴシック" w:hint="eastAsia"/>
          <w:b/>
          <w:sz w:val="24"/>
        </w:rPr>
        <w:t xml:space="preserve">　数</w:t>
      </w:r>
    </w:p>
    <w:p w:rsidR="00277988" w:rsidRDefault="00277988" w:rsidP="00EE4571">
      <w:pPr>
        <w:ind w:right="99"/>
        <w:jc w:val="right"/>
        <w:rPr>
          <w:rFonts w:ascii="ＭＳ 明朝"/>
        </w:rPr>
      </w:pPr>
      <w:r>
        <w:rPr>
          <w:rFonts w:ascii="ＭＳ 明朝" w:hint="eastAsia"/>
        </w:rPr>
        <w:t xml:space="preserve">各年度3月31日現在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2034"/>
        <w:gridCol w:w="2034"/>
        <w:gridCol w:w="2034"/>
        <w:gridCol w:w="2035"/>
      </w:tblGrid>
      <w:tr w:rsidR="00277988" w:rsidTr="00FD4F1D">
        <w:trPr>
          <w:cantSplit/>
          <w:trHeight w:val="186"/>
        </w:trPr>
        <w:tc>
          <w:tcPr>
            <w:tcW w:w="1442" w:type="dxa"/>
            <w:vMerge w:val="restart"/>
            <w:tcBorders>
              <w:left w:val="single" w:sz="4" w:space="0" w:color="FFFFFF"/>
            </w:tcBorders>
            <w:vAlign w:val="center"/>
          </w:tcPr>
          <w:p w:rsidR="00277988" w:rsidRDefault="00277988" w:rsidP="00CE37F3">
            <w:pPr>
              <w:ind w:firstLineChars="50" w:firstLine="98"/>
              <w:rPr>
                <w:rFonts w:ascii="ＭＳ 明朝"/>
              </w:rPr>
            </w:pPr>
            <w:r>
              <w:rPr>
                <w:rFonts w:ascii="ＭＳ 明朝" w:hint="eastAsia"/>
              </w:rPr>
              <w:t>年</w:t>
            </w:r>
            <w:r w:rsidR="001C1303">
              <w:rPr>
                <w:rFonts w:ascii="ＭＳ 明朝" w:hint="eastAsia"/>
              </w:rPr>
              <w:t xml:space="preserve"> </w:t>
            </w:r>
            <w:r w:rsidR="007A1837">
              <w:rPr>
                <w:rFonts w:ascii="ＭＳ 明朝" w:hint="eastAsia"/>
              </w:rPr>
              <w:t xml:space="preserve">  </w:t>
            </w:r>
            <w:r w:rsidR="00CE37F3">
              <w:rPr>
                <w:rFonts w:ascii="ＭＳ 明朝" w:hint="eastAsia"/>
              </w:rPr>
              <w:t xml:space="preserve">  </w:t>
            </w:r>
            <w:r w:rsidR="00DC1CC2">
              <w:rPr>
                <w:rFonts w:ascii="ＭＳ 明朝" w:hint="eastAsia"/>
              </w:rPr>
              <w:t xml:space="preserve"> </w:t>
            </w:r>
            <w:r>
              <w:rPr>
                <w:rFonts w:ascii="ＭＳ 明朝" w:hint="eastAsia"/>
              </w:rPr>
              <w:t>度</w:t>
            </w:r>
          </w:p>
        </w:tc>
        <w:tc>
          <w:tcPr>
            <w:tcW w:w="2034" w:type="dxa"/>
            <w:vMerge w:val="restart"/>
            <w:tcBorders>
              <w:right w:val="nil"/>
            </w:tcBorders>
            <w:vAlign w:val="center"/>
          </w:tcPr>
          <w:p w:rsidR="00277988" w:rsidRDefault="00277988" w:rsidP="00DB489A">
            <w:pPr>
              <w:jc w:val="center"/>
              <w:rPr>
                <w:rFonts w:ascii="ＭＳ 明朝"/>
              </w:rPr>
            </w:pPr>
            <w:r>
              <w:rPr>
                <w:rFonts w:ascii="ＭＳ 明朝" w:hint="eastAsia"/>
              </w:rPr>
              <w:t>総</w:t>
            </w:r>
            <w:r w:rsidR="00F9612B">
              <w:rPr>
                <w:rFonts w:ascii="ＭＳ 明朝" w:hint="eastAsia"/>
              </w:rPr>
              <w:t xml:space="preserve"> </w:t>
            </w:r>
            <w:r w:rsidR="00C06AD9">
              <w:rPr>
                <w:rFonts w:ascii="ＭＳ 明朝" w:hint="eastAsia"/>
              </w:rPr>
              <w:t xml:space="preserve"> </w:t>
            </w:r>
            <w:r w:rsidR="00F9612B">
              <w:rPr>
                <w:rFonts w:ascii="ＭＳ 明朝" w:hint="eastAsia"/>
              </w:rPr>
              <w:t xml:space="preserve"> </w:t>
            </w:r>
            <w:r w:rsidR="002F1E5F">
              <w:rPr>
                <w:rFonts w:ascii="ＭＳ 明朝" w:hint="eastAsia"/>
              </w:rPr>
              <w:t xml:space="preserve"> </w:t>
            </w:r>
            <w:r w:rsidR="004E72FD">
              <w:rPr>
                <w:rFonts w:ascii="ＭＳ 明朝" w:hint="eastAsia"/>
              </w:rPr>
              <w:t xml:space="preserve"> </w:t>
            </w:r>
            <w:r w:rsidR="00DC1CC2">
              <w:rPr>
                <w:rFonts w:ascii="ＭＳ 明朝" w:hint="eastAsia"/>
              </w:rPr>
              <w:t xml:space="preserve"> </w:t>
            </w:r>
            <w:r>
              <w:rPr>
                <w:rFonts w:ascii="ＭＳ 明朝" w:hint="eastAsia"/>
              </w:rPr>
              <w:t>数</w:t>
            </w:r>
          </w:p>
        </w:tc>
        <w:tc>
          <w:tcPr>
            <w:tcW w:w="4068" w:type="dxa"/>
            <w:gridSpan w:val="2"/>
            <w:tcBorders>
              <w:left w:val="nil"/>
              <w:bottom w:val="single" w:sz="4" w:space="0" w:color="auto"/>
              <w:right w:val="nil"/>
            </w:tcBorders>
            <w:vAlign w:val="center"/>
          </w:tcPr>
          <w:p w:rsidR="00277988" w:rsidRDefault="00277988" w:rsidP="00FD4F1D">
            <w:pPr>
              <w:jc w:val="center"/>
              <w:rPr>
                <w:rFonts w:ascii="ＭＳ 明朝"/>
              </w:rPr>
            </w:pPr>
          </w:p>
        </w:tc>
        <w:tc>
          <w:tcPr>
            <w:tcW w:w="2035" w:type="dxa"/>
            <w:vMerge w:val="restart"/>
            <w:tcBorders>
              <w:right w:val="single" w:sz="4" w:space="0" w:color="FFFFFF"/>
            </w:tcBorders>
            <w:vAlign w:val="center"/>
          </w:tcPr>
          <w:p w:rsidR="00277988" w:rsidRDefault="00277988" w:rsidP="00585B6E">
            <w:pPr>
              <w:jc w:val="center"/>
              <w:rPr>
                <w:rFonts w:ascii="ＭＳ 明朝"/>
              </w:rPr>
            </w:pPr>
            <w:r>
              <w:rPr>
                <w:rFonts w:ascii="ＭＳ 明朝" w:hint="eastAsia"/>
              </w:rPr>
              <w:t>公</w:t>
            </w:r>
            <w:r w:rsidR="002F1E5F">
              <w:rPr>
                <w:rFonts w:ascii="ＭＳ 明朝" w:hint="eastAsia"/>
              </w:rPr>
              <w:t xml:space="preserve"> </w:t>
            </w:r>
            <w:r w:rsidR="00EA3653">
              <w:rPr>
                <w:rFonts w:ascii="ＭＳ 明朝" w:hint="eastAsia"/>
              </w:rPr>
              <w:t xml:space="preserve"> </w:t>
            </w:r>
            <w:r>
              <w:rPr>
                <w:rFonts w:ascii="ＭＳ 明朝" w:hint="eastAsia"/>
              </w:rPr>
              <w:t>衆</w:t>
            </w:r>
            <w:r w:rsidR="004A3DB7">
              <w:rPr>
                <w:rFonts w:ascii="ＭＳ 明朝" w:hint="eastAsia"/>
              </w:rPr>
              <w:t xml:space="preserve"> </w:t>
            </w:r>
            <w:r w:rsidR="002F1E5F">
              <w:rPr>
                <w:rFonts w:ascii="ＭＳ 明朝" w:hint="eastAsia"/>
              </w:rPr>
              <w:t xml:space="preserve"> </w:t>
            </w:r>
            <w:r>
              <w:rPr>
                <w:rFonts w:ascii="ＭＳ 明朝" w:hint="eastAsia"/>
              </w:rPr>
              <w:t>電</w:t>
            </w:r>
            <w:r w:rsidR="004A3DB7">
              <w:rPr>
                <w:rFonts w:ascii="ＭＳ 明朝" w:hint="eastAsia"/>
              </w:rPr>
              <w:t xml:space="preserve"> </w:t>
            </w:r>
            <w:r w:rsidR="002F1E5F">
              <w:rPr>
                <w:rFonts w:ascii="ＭＳ 明朝" w:hint="eastAsia"/>
              </w:rPr>
              <w:t xml:space="preserve"> </w:t>
            </w:r>
            <w:r>
              <w:rPr>
                <w:rFonts w:ascii="ＭＳ 明朝" w:hint="eastAsia"/>
              </w:rPr>
              <w:t>話</w:t>
            </w:r>
          </w:p>
        </w:tc>
      </w:tr>
      <w:tr w:rsidR="00277988" w:rsidTr="00FD4F1D">
        <w:trPr>
          <w:cantSplit/>
          <w:trHeight w:val="661"/>
        </w:trPr>
        <w:tc>
          <w:tcPr>
            <w:tcW w:w="1442" w:type="dxa"/>
            <w:vMerge/>
            <w:tcBorders>
              <w:left w:val="single" w:sz="4" w:space="0" w:color="FFFFFF"/>
              <w:bottom w:val="single" w:sz="4" w:space="0" w:color="auto"/>
            </w:tcBorders>
            <w:vAlign w:val="center"/>
          </w:tcPr>
          <w:p w:rsidR="00277988" w:rsidRDefault="00277988" w:rsidP="00FD4F1D">
            <w:pPr>
              <w:jc w:val="center"/>
              <w:rPr>
                <w:rFonts w:ascii="ＭＳ 明朝"/>
              </w:rPr>
            </w:pPr>
          </w:p>
        </w:tc>
        <w:tc>
          <w:tcPr>
            <w:tcW w:w="2034" w:type="dxa"/>
            <w:vMerge/>
            <w:tcBorders>
              <w:right w:val="single" w:sz="4" w:space="0" w:color="auto"/>
            </w:tcBorders>
            <w:vAlign w:val="center"/>
          </w:tcPr>
          <w:p w:rsidR="00277988" w:rsidRDefault="00277988" w:rsidP="00FD4F1D">
            <w:pPr>
              <w:jc w:val="center"/>
              <w:rPr>
                <w:rFonts w:ascii="ＭＳ 明朝"/>
              </w:rPr>
            </w:pPr>
          </w:p>
        </w:tc>
        <w:tc>
          <w:tcPr>
            <w:tcW w:w="2034" w:type="dxa"/>
            <w:tcBorders>
              <w:left w:val="single" w:sz="4" w:space="0" w:color="auto"/>
              <w:bottom w:val="single" w:sz="4" w:space="0" w:color="auto"/>
              <w:right w:val="nil"/>
            </w:tcBorders>
            <w:vAlign w:val="center"/>
          </w:tcPr>
          <w:p w:rsidR="00277988" w:rsidRDefault="004A3DB7" w:rsidP="00585B6E">
            <w:pPr>
              <w:jc w:val="center"/>
              <w:rPr>
                <w:rFonts w:ascii="ＭＳ 明朝"/>
              </w:rPr>
            </w:pPr>
            <w:r>
              <w:rPr>
                <w:rFonts w:ascii="ＭＳ 明朝" w:hint="eastAsia"/>
              </w:rPr>
              <w:t xml:space="preserve"> </w:t>
            </w:r>
            <w:r w:rsidR="00277988">
              <w:rPr>
                <w:rFonts w:ascii="ＭＳ 明朝" w:hint="eastAsia"/>
              </w:rPr>
              <w:t>加</w:t>
            </w:r>
            <w:r>
              <w:rPr>
                <w:rFonts w:ascii="ＭＳ 明朝" w:hint="eastAsia"/>
              </w:rPr>
              <w:t xml:space="preserve"> </w:t>
            </w:r>
            <w:r w:rsidR="002F1E5F">
              <w:rPr>
                <w:rFonts w:ascii="ＭＳ 明朝" w:hint="eastAsia"/>
              </w:rPr>
              <w:t xml:space="preserve"> </w:t>
            </w:r>
            <w:r w:rsidR="00277988">
              <w:rPr>
                <w:rFonts w:ascii="ＭＳ 明朝" w:hint="eastAsia"/>
              </w:rPr>
              <w:t>入</w:t>
            </w:r>
            <w:r w:rsidR="00EA3653">
              <w:rPr>
                <w:rFonts w:ascii="ＭＳ 明朝" w:hint="eastAsia"/>
              </w:rPr>
              <w:t xml:space="preserve"> </w:t>
            </w:r>
            <w:r w:rsidR="002F1E5F">
              <w:rPr>
                <w:rFonts w:ascii="ＭＳ 明朝" w:hint="eastAsia"/>
              </w:rPr>
              <w:t xml:space="preserve"> </w:t>
            </w:r>
            <w:r w:rsidR="00277988">
              <w:rPr>
                <w:rFonts w:ascii="ＭＳ 明朝" w:hint="eastAsia"/>
              </w:rPr>
              <w:t>電</w:t>
            </w:r>
            <w:r w:rsidR="002F1E5F">
              <w:rPr>
                <w:rFonts w:ascii="ＭＳ 明朝" w:hint="eastAsia"/>
              </w:rPr>
              <w:t xml:space="preserve"> </w:t>
            </w:r>
            <w:r>
              <w:rPr>
                <w:rFonts w:ascii="ＭＳ 明朝" w:hint="eastAsia"/>
              </w:rPr>
              <w:t xml:space="preserve"> </w:t>
            </w:r>
            <w:r w:rsidR="00277988">
              <w:rPr>
                <w:rFonts w:ascii="ＭＳ 明朝" w:hint="eastAsia"/>
              </w:rPr>
              <w:t>話</w:t>
            </w:r>
          </w:p>
        </w:tc>
        <w:tc>
          <w:tcPr>
            <w:tcW w:w="2034" w:type="dxa"/>
            <w:tcBorders>
              <w:right w:val="nil"/>
            </w:tcBorders>
            <w:vAlign w:val="center"/>
          </w:tcPr>
          <w:p w:rsidR="00EA3653" w:rsidRDefault="00277988" w:rsidP="00FD4F1D">
            <w:pPr>
              <w:jc w:val="center"/>
              <w:rPr>
                <w:rFonts w:ascii="ＭＳ 明朝"/>
              </w:rPr>
            </w:pPr>
            <w:r>
              <w:rPr>
                <w:rFonts w:ascii="ＭＳ 明朝" w:hint="eastAsia"/>
              </w:rPr>
              <w:t>総合ディジタル</w:t>
            </w:r>
          </w:p>
          <w:p w:rsidR="00277988" w:rsidRDefault="00277988" w:rsidP="00FD4F1D">
            <w:pPr>
              <w:jc w:val="center"/>
              <w:rPr>
                <w:rFonts w:ascii="ＭＳ 明朝"/>
              </w:rPr>
            </w:pPr>
            <w:r>
              <w:rPr>
                <w:rFonts w:ascii="ＭＳ 明朝" w:hint="eastAsia"/>
              </w:rPr>
              <w:t>通信サービス</w:t>
            </w:r>
          </w:p>
        </w:tc>
        <w:tc>
          <w:tcPr>
            <w:tcW w:w="2035" w:type="dxa"/>
            <w:vMerge/>
            <w:tcBorders>
              <w:right w:val="single" w:sz="4" w:space="0" w:color="FFFFFF"/>
            </w:tcBorders>
            <w:vAlign w:val="center"/>
          </w:tcPr>
          <w:p w:rsidR="00277988" w:rsidRDefault="00277988" w:rsidP="00FD4F1D">
            <w:pPr>
              <w:jc w:val="center"/>
              <w:rPr>
                <w:rFonts w:ascii="ＭＳ 明朝"/>
              </w:rPr>
            </w:pPr>
          </w:p>
        </w:tc>
      </w:tr>
      <w:tr w:rsidR="00277988" w:rsidTr="006158CF">
        <w:trPr>
          <w:cantSplit/>
          <w:trHeight w:val="1695"/>
        </w:trPr>
        <w:tc>
          <w:tcPr>
            <w:tcW w:w="1442" w:type="dxa"/>
            <w:tcBorders>
              <w:top w:val="single" w:sz="4" w:space="0" w:color="auto"/>
              <w:left w:val="single" w:sz="4" w:space="0" w:color="FFFFFF"/>
              <w:bottom w:val="nil"/>
            </w:tcBorders>
          </w:tcPr>
          <w:p w:rsidR="00277988" w:rsidRDefault="00277988" w:rsidP="00585B6E">
            <w:pPr>
              <w:spacing w:line="360" w:lineRule="exact"/>
              <w:ind w:firstLineChars="50" w:firstLine="98"/>
              <w:jc w:val="left"/>
              <w:rPr>
                <w:rFonts w:ascii="ＭＳ 明朝"/>
              </w:rPr>
            </w:pPr>
            <w:r>
              <w:rPr>
                <w:rFonts w:ascii="ＭＳ 明朝" w:hint="eastAsia"/>
              </w:rPr>
              <w:t>平</w:t>
            </w:r>
            <w:r w:rsidR="007A1837">
              <w:rPr>
                <w:rFonts w:ascii="ＭＳ 明朝" w:hint="eastAsia"/>
              </w:rPr>
              <w:t xml:space="preserve"> </w:t>
            </w:r>
            <w:r w:rsidR="00585B6E">
              <w:rPr>
                <w:rFonts w:ascii="ＭＳ 明朝" w:hint="eastAsia"/>
              </w:rPr>
              <w:t xml:space="preserve"> </w:t>
            </w:r>
            <w:r>
              <w:rPr>
                <w:rFonts w:ascii="ＭＳ 明朝" w:hint="eastAsia"/>
              </w:rPr>
              <w:t>成</w:t>
            </w:r>
            <w:r w:rsidR="007A1837">
              <w:rPr>
                <w:rFonts w:ascii="ＭＳ 明朝" w:hint="eastAsia"/>
              </w:rPr>
              <w:t xml:space="preserve"> </w:t>
            </w:r>
            <w:r w:rsidR="00585B6E">
              <w:rPr>
                <w:rFonts w:ascii="ＭＳ 明朝" w:hint="eastAsia"/>
              </w:rPr>
              <w:t xml:space="preserve"> </w:t>
            </w:r>
            <w:r>
              <w:rPr>
                <w:rFonts w:ascii="ＭＳ 明朝" w:hint="eastAsia"/>
              </w:rPr>
              <w:t>13</w:t>
            </w:r>
          </w:p>
          <w:p w:rsidR="00277988" w:rsidRDefault="00277988" w:rsidP="007A1837">
            <w:pPr>
              <w:spacing w:line="360" w:lineRule="exact"/>
              <w:ind w:firstLineChars="450" w:firstLine="885"/>
              <w:jc w:val="left"/>
              <w:rPr>
                <w:rFonts w:ascii="ＭＳ 明朝"/>
              </w:rPr>
            </w:pPr>
            <w:r>
              <w:rPr>
                <w:rFonts w:ascii="ＭＳ 明朝" w:hint="eastAsia"/>
              </w:rPr>
              <w:t>14</w:t>
            </w:r>
          </w:p>
          <w:p w:rsidR="00277988" w:rsidRDefault="00277988" w:rsidP="007A1837">
            <w:pPr>
              <w:spacing w:line="360" w:lineRule="exact"/>
              <w:ind w:firstLineChars="450" w:firstLine="885"/>
              <w:jc w:val="left"/>
              <w:rPr>
                <w:rFonts w:ascii="ＭＳ 明朝"/>
              </w:rPr>
            </w:pPr>
            <w:r>
              <w:rPr>
                <w:rFonts w:ascii="ＭＳ 明朝" w:hint="eastAsia"/>
              </w:rPr>
              <w:t>15</w:t>
            </w:r>
          </w:p>
          <w:p w:rsidR="00277988" w:rsidRDefault="00277988" w:rsidP="007A1837">
            <w:pPr>
              <w:spacing w:line="360" w:lineRule="exact"/>
              <w:ind w:firstLineChars="450" w:firstLine="885"/>
              <w:jc w:val="left"/>
              <w:rPr>
                <w:rFonts w:ascii="ＭＳ 明朝"/>
              </w:rPr>
            </w:pPr>
            <w:r>
              <w:rPr>
                <w:rFonts w:ascii="ＭＳ 明朝" w:hint="eastAsia"/>
              </w:rPr>
              <w:t>16</w:t>
            </w:r>
          </w:p>
          <w:p w:rsidR="00277988" w:rsidRDefault="00277988" w:rsidP="007A1837">
            <w:pPr>
              <w:spacing w:line="360" w:lineRule="exact"/>
              <w:ind w:firstLineChars="450" w:firstLine="885"/>
              <w:jc w:val="left"/>
              <w:rPr>
                <w:rFonts w:ascii="ＭＳ 明朝"/>
              </w:rPr>
            </w:pPr>
            <w:r>
              <w:rPr>
                <w:rFonts w:ascii="ＭＳ 明朝" w:hint="eastAsia"/>
              </w:rPr>
              <w:t>17</w:t>
            </w:r>
          </w:p>
        </w:tc>
        <w:tc>
          <w:tcPr>
            <w:tcW w:w="2034" w:type="dxa"/>
            <w:tcBorders>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24,319</w:t>
            </w:r>
          </w:p>
          <w:p w:rsidR="00277988" w:rsidRDefault="00277988" w:rsidP="00FD4F1D">
            <w:pPr>
              <w:spacing w:line="360" w:lineRule="exact"/>
              <w:jc w:val="center"/>
              <w:rPr>
                <w:rFonts w:ascii="ＭＳ 明朝"/>
              </w:rPr>
            </w:pPr>
            <w:r>
              <w:rPr>
                <w:rFonts w:ascii="ＭＳ 明朝" w:hint="eastAsia"/>
              </w:rPr>
              <w:t>24,305</w:t>
            </w:r>
          </w:p>
          <w:p w:rsidR="00277988" w:rsidRDefault="00277988" w:rsidP="00FD4F1D">
            <w:pPr>
              <w:spacing w:line="360" w:lineRule="exact"/>
              <w:jc w:val="center"/>
              <w:rPr>
                <w:rFonts w:ascii="ＭＳ 明朝"/>
              </w:rPr>
            </w:pPr>
            <w:r>
              <w:rPr>
                <w:rFonts w:ascii="ＭＳ 明朝" w:hint="eastAsia"/>
              </w:rPr>
              <w:t>24,284</w:t>
            </w:r>
          </w:p>
          <w:p w:rsidR="00277988" w:rsidRDefault="00277988" w:rsidP="00FD4F1D">
            <w:pPr>
              <w:spacing w:line="360" w:lineRule="exact"/>
              <w:jc w:val="center"/>
              <w:rPr>
                <w:rFonts w:ascii="ＭＳ 明朝"/>
              </w:rPr>
            </w:pPr>
            <w:r>
              <w:rPr>
                <w:rFonts w:ascii="ＭＳ 明朝" w:hint="eastAsia"/>
              </w:rPr>
              <w:t>23,744</w:t>
            </w:r>
          </w:p>
          <w:p w:rsidR="00277988" w:rsidRDefault="00277988" w:rsidP="00FD4F1D">
            <w:pPr>
              <w:spacing w:line="360" w:lineRule="exact"/>
              <w:jc w:val="center"/>
              <w:rPr>
                <w:rFonts w:ascii="ＭＳ 明朝"/>
              </w:rPr>
            </w:pPr>
            <w:r>
              <w:rPr>
                <w:rFonts w:ascii="ＭＳ 明朝" w:hint="eastAsia"/>
              </w:rPr>
              <w:t>21,306</w:t>
            </w:r>
          </w:p>
        </w:tc>
        <w:tc>
          <w:tcPr>
            <w:tcW w:w="2034"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20,518</w:t>
            </w:r>
          </w:p>
          <w:p w:rsidR="00277988" w:rsidRDefault="00277988" w:rsidP="00FD4F1D">
            <w:pPr>
              <w:spacing w:line="360" w:lineRule="exact"/>
              <w:jc w:val="center"/>
              <w:rPr>
                <w:rFonts w:ascii="ＭＳ 明朝"/>
              </w:rPr>
            </w:pPr>
            <w:r>
              <w:rPr>
                <w:rFonts w:ascii="ＭＳ 明朝" w:hint="eastAsia"/>
              </w:rPr>
              <w:t>21,070</w:t>
            </w:r>
          </w:p>
          <w:p w:rsidR="00277988" w:rsidRDefault="00277988" w:rsidP="00FD4F1D">
            <w:pPr>
              <w:spacing w:line="360" w:lineRule="exact"/>
              <w:jc w:val="center"/>
              <w:rPr>
                <w:rFonts w:ascii="ＭＳ 明朝"/>
              </w:rPr>
            </w:pPr>
            <w:r>
              <w:rPr>
                <w:rFonts w:ascii="ＭＳ 明朝" w:hint="eastAsia"/>
              </w:rPr>
              <w:t>21,581</w:t>
            </w:r>
          </w:p>
          <w:p w:rsidR="00277988" w:rsidRDefault="00277988" w:rsidP="00FD4F1D">
            <w:pPr>
              <w:spacing w:line="360" w:lineRule="exact"/>
              <w:jc w:val="center"/>
              <w:rPr>
                <w:rFonts w:ascii="ＭＳ 明朝"/>
              </w:rPr>
            </w:pPr>
            <w:r>
              <w:rPr>
                <w:rFonts w:ascii="ＭＳ 明朝" w:hint="eastAsia"/>
              </w:rPr>
              <w:t>21,415</w:t>
            </w:r>
          </w:p>
          <w:p w:rsidR="00277988" w:rsidRDefault="00277988" w:rsidP="00FD4F1D">
            <w:pPr>
              <w:spacing w:line="360" w:lineRule="exact"/>
              <w:jc w:val="center"/>
              <w:rPr>
                <w:rFonts w:ascii="ＭＳ 明朝"/>
              </w:rPr>
            </w:pPr>
            <w:r>
              <w:rPr>
                <w:rFonts w:ascii="ＭＳ 明朝" w:hint="eastAsia"/>
              </w:rPr>
              <w:t>19,311</w:t>
            </w:r>
          </w:p>
        </w:tc>
        <w:tc>
          <w:tcPr>
            <w:tcW w:w="2034"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3,801</w:t>
            </w:r>
          </w:p>
          <w:p w:rsidR="00277988" w:rsidRDefault="00277988" w:rsidP="00FD4F1D">
            <w:pPr>
              <w:spacing w:line="360" w:lineRule="exact"/>
              <w:jc w:val="center"/>
              <w:rPr>
                <w:rFonts w:ascii="ＭＳ 明朝"/>
              </w:rPr>
            </w:pPr>
            <w:r>
              <w:rPr>
                <w:rFonts w:ascii="ＭＳ 明朝" w:hint="eastAsia"/>
              </w:rPr>
              <w:t>3,235</w:t>
            </w:r>
          </w:p>
          <w:p w:rsidR="00277988" w:rsidRDefault="00277988" w:rsidP="00FD4F1D">
            <w:pPr>
              <w:spacing w:line="360" w:lineRule="exact"/>
              <w:jc w:val="center"/>
              <w:rPr>
                <w:rFonts w:ascii="ＭＳ 明朝"/>
              </w:rPr>
            </w:pPr>
            <w:r>
              <w:rPr>
                <w:rFonts w:ascii="ＭＳ 明朝" w:hint="eastAsia"/>
              </w:rPr>
              <w:t>2,703</w:t>
            </w:r>
          </w:p>
          <w:p w:rsidR="00277988" w:rsidRDefault="00277988" w:rsidP="00FD4F1D">
            <w:pPr>
              <w:spacing w:line="360" w:lineRule="exact"/>
              <w:jc w:val="center"/>
              <w:rPr>
                <w:rFonts w:ascii="ＭＳ 明朝"/>
              </w:rPr>
            </w:pPr>
            <w:r>
              <w:rPr>
                <w:rFonts w:ascii="ＭＳ 明朝" w:hint="eastAsia"/>
              </w:rPr>
              <w:t>2,329</w:t>
            </w:r>
          </w:p>
          <w:p w:rsidR="00277988" w:rsidRDefault="00277988" w:rsidP="00FD4F1D">
            <w:pPr>
              <w:spacing w:line="360" w:lineRule="exact"/>
              <w:jc w:val="center"/>
              <w:rPr>
                <w:rFonts w:ascii="ＭＳ 明朝"/>
              </w:rPr>
            </w:pPr>
            <w:r>
              <w:rPr>
                <w:rFonts w:ascii="ＭＳ 明朝" w:hint="eastAsia"/>
              </w:rPr>
              <w:t>1,995</w:t>
            </w:r>
          </w:p>
        </w:tc>
        <w:tc>
          <w:tcPr>
            <w:tcW w:w="2035" w:type="dxa"/>
            <w:tcBorders>
              <w:left w:val="nil"/>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204</w:t>
            </w:r>
          </w:p>
          <w:p w:rsidR="00277988" w:rsidRDefault="00277988" w:rsidP="00FD4F1D">
            <w:pPr>
              <w:spacing w:line="360" w:lineRule="exact"/>
              <w:jc w:val="center"/>
              <w:rPr>
                <w:rFonts w:ascii="ＭＳ 明朝"/>
              </w:rPr>
            </w:pPr>
            <w:r>
              <w:rPr>
                <w:rFonts w:ascii="ＭＳ 明朝" w:hint="eastAsia"/>
              </w:rPr>
              <w:t>187</w:t>
            </w:r>
          </w:p>
          <w:p w:rsidR="00277988" w:rsidRDefault="00277988" w:rsidP="00FD4F1D">
            <w:pPr>
              <w:spacing w:line="360" w:lineRule="exact"/>
              <w:jc w:val="center"/>
              <w:rPr>
                <w:rFonts w:ascii="ＭＳ 明朝"/>
              </w:rPr>
            </w:pPr>
            <w:r>
              <w:rPr>
                <w:rFonts w:ascii="ＭＳ 明朝" w:hint="eastAsia"/>
              </w:rPr>
              <w:t>164</w:t>
            </w:r>
          </w:p>
          <w:p w:rsidR="00277988" w:rsidRDefault="00277988" w:rsidP="00FD4F1D">
            <w:pPr>
              <w:spacing w:line="360" w:lineRule="exact"/>
              <w:jc w:val="center"/>
              <w:rPr>
                <w:rFonts w:ascii="ＭＳ 明朝"/>
              </w:rPr>
            </w:pPr>
            <w:r>
              <w:rPr>
                <w:rFonts w:ascii="ＭＳ 明朝" w:hint="eastAsia"/>
              </w:rPr>
              <w:t>154</w:t>
            </w:r>
          </w:p>
          <w:p w:rsidR="00277988" w:rsidRDefault="00277988" w:rsidP="00FD4F1D">
            <w:pPr>
              <w:spacing w:line="360" w:lineRule="exact"/>
              <w:jc w:val="center"/>
              <w:rPr>
                <w:rFonts w:ascii="ＭＳ 明朝"/>
              </w:rPr>
            </w:pPr>
            <w:r>
              <w:rPr>
                <w:rFonts w:ascii="ＭＳ 明朝" w:hint="eastAsia"/>
              </w:rPr>
              <w:t>147</w:t>
            </w:r>
          </w:p>
        </w:tc>
      </w:tr>
      <w:tr w:rsidR="00277988" w:rsidTr="00175813">
        <w:trPr>
          <w:cantSplit/>
          <w:trHeight w:val="1709"/>
        </w:trPr>
        <w:tc>
          <w:tcPr>
            <w:tcW w:w="1442" w:type="dxa"/>
            <w:tcBorders>
              <w:top w:val="nil"/>
              <w:left w:val="single" w:sz="4" w:space="0" w:color="FFFFFF"/>
            </w:tcBorders>
          </w:tcPr>
          <w:p w:rsidR="00277988" w:rsidRPr="00D60C6B" w:rsidRDefault="00277988" w:rsidP="007A1837">
            <w:pPr>
              <w:spacing w:line="360" w:lineRule="exact"/>
              <w:ind w:firstLineChars="450" w:firstLine="885"/>
              <w:jc w:val="left"/>
              <w:rPr>
                <w:rFonts w:ascii="ＭＳ 明朝"/>
                <w:color w:val="FF0000"/>
              </w:rPr>
            </w:pPr>
            <w:r w:rsidRPr="00D60C6B">
              <w:rPr>
                <w:rFonts w:ascii="ＭＳ 明朝" w:hint="eastAsia"/>
                <w:color w:val="FF0000"/>
              </w:rPr>
              <w:t>18</w:t>
            </w:r>
          </w:p>
          <w:p w:rsidR="00277988" w:rsidRPr="00D60C6B" w:rsidRDefault="00277988" w:rsidP="007A1837">
            <w:pPr>
              <w:spacing w:line="360" w:lineRule="exact"/>
              <w:ind w:firstLineChars="450" w:firstLine="885"/>
              <w:jc w:val="left"/>
              <w:rPr>
                <w:rFonts w:ascii="ＭＳ 明朝"/>
                <w:color w:val="FF0000"/>
              </w:rPr>
            </w:pPr>
            <w:r w:rsidRPr="00D60C6B">
              <w:rPr>
                <w:rFonts w:ascii="ＭＳ 明朝" w:hint="eastAsia"/>
                <w:color w:val="FF0000"/>
              </w:rPr>
              <w:t>19</w:t>
            </w:r>
          </w:p>
          <w:p w:rsidR="00277988" w:rsidRPr="00D60C6B" w:rsidRDefault="00277988" w:rsidP="007A1837">
            <w:pPr>
              <w:spacing w:line="360" w:lineRule="exact"/>
              <w:ind w:firstLineChars="450" w:firstLine="885"/>
              <w:jc w:val="left"/>
              <w:rPr>
                <w:rFonts w:ascii="ＭＳ 明朝"/>
                <w:color w:val="FF0000"/>
              </w:rPr>
            </w:pPr>
            <w:r w:rsidRPr="00D60C6B">
              <w:rPr>
                <w:rFonts w:ascii="ＭＳ 明朝" w:hint="eastAsia"/>
                <w:color w:val="FF0000"/>
              </w:rPr>
              <w:t>20</w:t>
            </w:r>
          </w:p>
          <w:p w:rsidR="00277988" w:rsidRPr="00D60C6B" w:rsidRDefault="00277988" w:rsidP="007A1837">
            <w:pPr>
              <w:spacing w:line="360" w:lineRule="exact"/>
              <w:ind w:firstLineChars="450" w:firstLine="885"/>
              <w:jc w:val="left"/>
              <w:rPr>
                <w:rFonts w:ascii="ＭＳ 明朝"/>
                <w:color w:val="FF0000"/>
              </w:rPr>
            </w:pPr>
            <w:r w:rsidRPr="00D60C6B">
              <w:rPr>
                <w:rFonts w:ascii="ＭＳ 明朝" w:hint="eastAsia"/>
                <w:color w:val="FF0000"/>
              </w:rPr>
              <w:t>21</w:t>
            </w:r>
          </w:p>
          <w:p w:rsidR="00277988" w:rsidRPr="00D60C6B" w:rsidRDefault="00277988" w:rsidP="007A1837">
            <w:pPr>
              <w:spacing w:line="360" w:lineRule="exact"/>
              <w:ind w:firstLineChars="450" w:firstLine="885"/>
              <w:jc w:val="left"/>
              <w:rPr>
                <w:rFonts w:ascii="ＭＳ 明朝"/>
                <w:color w:val="FF0000"/>
              </w:rPr>
            </w:pPr>
            <w:r w:rsidRPr="00D60C6B">
              <w:rPr>
                <w:rFonts w:ascii="ＭＳ 明朝" w:hint="eastAsia"/>
                <w:color w:val="FF0000"/>
              </w:rPr>
              <w:t>22</w:t>
            </w:r>
          </w:p>
        </w:tc>
        <w:tc>
          <w:tcPr>
            <w:tcW w:w="2034" w:type="dxa"/>
            <w:tcBorders>
              <w:top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19,507</w:t>
            </w:r>
          </w:p>
          <w:p w:rsidR="00277988" w:rsidRDefault="00277988" w:rsidP="00FD4F1D">
            <w:pPr>
              <w:spacing w:line="360" w:lineRule="exact"/>
              <w:jc w:val="center"/>
              <w:rPr>
                <w:rFonts w:ascii="ＭＳ 明朝"/>
                <w:color w:val="FF0000"/>
              </w:rPr>
            </w:pPr>
            <w:r>
              <w:rPr>
                <w:rFonts w:ascii="ＭＳ 明朝" w:hint="eastAsia"/>
                <w:color w:val="FF0000"/>
              </w:rPr>
              <w:t>20,656</w:t>
            </w:r>
          </w:p>
          <w:p w:rsidR="00277988" w:rsidRDefault="00277988" w:rsidP="00FD4F1D">
            <w:pPr>
              <w:spacing w:line="360" w:lineRule="exact"/>
              <w:jc w:val="center"/>
              <w:rPr>
                <w:rFonts w:ascii="ＭＳ 明朝"/>
                <w:color w:val="FF0000"/>
              </w:rPr>
            </w:pPr>
            <w:r>
              <w:rPr>
                <w:rFonts w:ascii="ＭＳ 明朝" w:hint="eastAsia"/>
                <w:color w:val="FF0000"/>
              </w:rPr>
              <w:t>18,850</w:t>
            </w:r>
          </w:p>
          <w:p w:rsidR="00277988" w:rsidRDefault="00277988" w:rsidP="00FD4F1D">
            <w:pPr>
              <w:spacing w:line="360" w:lineRule="exact"/>
              <w:jc w:val="center"/>
              <w:rPr>
                <w:rFonts w:ascii="ＭＳ 明朝"/>
                <w:color w:val="FF0000"/>
              </w:rPr>
            </w:pPr>
            <w:r>
              <w:rPr>
                <w:rFonts w:ascii="ＭＳ 明朝" w:hint="eastAsia"/>
                <w:color w:val="FF0000"/>
              </w:rPr>
              <w:t>17,060</w:t>
            </w:r>
          </w:p>
          <w:p w:rsidR="00277988" w:rsidRPr="00D60C6B" w:rsidRDefault="00277988" w:rsidP="00FD4F1D">
            <w:pPr>
              <w:spacing w:line="360" w:lineRule="exact"/>
              <w:jc w:val="center"/>
              <w:rPr>
                <w:rFonts w:ascii="ＭＳ 明朝"/>
                <w:color w:val="FF0000"/>
              </w:rPr>
            </w:pPr>
            <w:r>
              <w:rPr>
                <w:rFonts w:ascii="ＭＳ 明朝" w:hint="eastAsia"/>
                <w:color w:val="FF0000"/>
              </w:rPr>
              <w:t>15,273</w:t>
            </w:r>
          </w:p>
        </w:tc>
        <w:tc>
          <w:tcPr>
            <w:tcW w:w="2034"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17,762</w:t>
            </w:r>
          </w:p>
          <w:p w:rsidR="00277988" w:rsidRDefault="00277988" w:rsidP="00FD4F1D">
            <w:pPr>
              <w:spacing w:line="360" w:lineRule="exact"/>
              <w:jc w:val="center"/>
              <w:rPr>
                <w:rFonts w:ascii="ＭＳ 明朝"/>
                <w:color w:val="FF0000"/>
              </w:rPr>
            </w:pPr>
            <w:r>
              <w:rPr>
                <w:rFonts w:ascii="ＭＳ 明朝" w:hint="eastAsia"/>
                <w:color w:val="FF0000"/>
              </w:rPr>
              <w:t>18,847</w:t>
            </w:r>
          </w:p>
          <w:p w:rsidR="00277988" w:rsidRDefault="00277988" w:rsidP="00FD4F1D">
            <w:pPr>
              <w:spacing w:line="360" w:lineRule="exact"/>
              <w:jc w:val="center"/>
              <w:rPr>
                <w:rFonts w:ascii="ＭＳ 明朝"/>
                <w:color w:val="FF0000"/>
              </w:rPr>
            </w:pPr>
            <w:r>
              <w:rPr>
                <w:rFonts w:ascii="ＭＳ 明朝" w:hint="eastAsia"/>
                <w:color w:val="FF0000"/>
              </w:rPr>
              <w:t>17,320</w:t>
            </w:r>
          </w:p>
          <w:p w:rsidR="00277988" w:rsidRDefault="00277988" w:rsidP="00FD4F1D">
            <w:pPr>
              <w:spacing w:line="360" w:lineRule="exact"/>
              <w:jc w:val="center"/>
              <w:rPr>
                <w:rFonts w:ascii="ＭＳ 明朝"/>
                <w:color w:val="FF0000"/>
              </w:rPr>
            </w:pPr>
            <w:r>
              <w:rPr>
                <w:rFonts w:ascii="ＭＳ 明朝" w:hint="eastAsia"/>
                <w:color w:val="FF0000"/>
              </w:rPr>
              <w:t>15,744</w:t>
            </w:r>
          </w:p>
          <w:p w:rsidR="00277988" w:rsidRPr="00D60C6B" w:rsidRDefault="00277988" w:rsidP="00FD4F1D">
            <w:pPr>
              <w:spacing w:line="360" w:lineRule="exact"/>
              <w:jc w:val="center"/>
              <w:rPr>
                <w:rFonts w:ascii="ＭＳ 明朝"/>
                <w:color w:val="FF0000"/>
              </w:rPr>
            </w:pPr>
            <w:r>
              <w:rPr>
                <w:rFonts w:ascii="ＭＳ 明朝" w:hint="eastAsia"/>
                <w:color w:val="FF0000"/>
              </w:rPr>
              <w:t>14,096</w:t>
            </w:r>
          </w:p>
        </w:tc>
        <w:tc>
          <w:tcPr>
            <w:tcW w:w="2034"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1,745</w:t>
            </w:r>
          </w:p>
          <w:p w:rsidR="00277988" w:rsidRDefault="00277988" w:rsidP="00FD4F1D">
            <w:pPr>
              <w:spacing w:line="360" w:lineRule="exact"/>
              <w:jc w:val="center"/>
              <w:rPr>
                <w:rFonts w:ascii="ＭＳ 明朝"/>
                <w:color w:val="FF0000"/>
              </w:rPr>
            </w:pPr>
            <w:r>
              <w:rPr>
                <w:rFonts w:ascii="ＭＳ 明朝" w:hint="eastAsia"/>
                <w:color w:val="FF0000"/>
              </w:rPr>
              <w:t>1,809</w:t>
            </w:r>
          </w:p>
          <w:p w:rsidR="00277988" w:rsidRDefault="00277988" w:rsidP="00FD4F1D">
            <w:pPr>
              <w:spacing w:line="360" w:lineRule="exact"/>
              <w:jc w:val="center"/>
              <w:rPr>
                <w:rFonts w:ascii="ＭＳ 明朝"/>
                <w:color w:val="FF0000"/>
              </w:rPr>
            </w:pPr>
            <w:r>
              <w:rPr>
                <w:rFonts w:ascii="ＭＳ 明朝" w:hint="eastAsia"/>
                <w:color w:val="FF0000"/>
              </w:rPr>
              <w:t>1,470</w:t>
            </w:r>
          </w:p>
          <w:p w:rsidR="00277988" w:rsidRDefault="00277988" w:rsidP="00FD4F1D">
            <w:pPr>
              <w:spacing w:line="360" w:lineRule="exact"/>
              <w:jc w:val="center"/>
              <w:rPr>
                <w:rFonts w:ascii="ＭＳ 明朝"/>
                <w:color w:val="FF0000"/>
              </w:rPr>
            </w:pPr>
            <w:r>
              <w:rPr>
                <w:rFonts w:ascii="ＭＳ 明朝" w:hint="eastAsia"/>
                <w:color w:val="FF0000"/>
              </w:rPr>
              <w:t>1,316</w:t>
            </w:r>
          </w:p>
          <w:p w:rsidR="00277988" w:rsidRPr="00D60C6B" w:rsidRDefault="00277988" w:rsidP="00FD4F1D">
            <w:pPr>
              <w:spacing w:line="360" w:lineRule="exact"/>
              <w:jc w:val="center"/>
              <w:rPr>
                <w:rFonts w:ascii="ＭＳ 明朝"/>
                <w:color w:val="FF0000"/>
              </w:rPr>
            </w:pPr>
            <w:r>
              <w:rPr>
                <w:rFonts w:ascii="ＭＳ 明朝" w:hint="eastAsia"/>
                <w:color w:val="FF0000"/>
              </w:rPr>
              <w:t>1,177</w:t>
            </w:r>
          </w:p>
        </w:tc>
        <w:tc>
          <w:tcPr>
            <w:tcW w:w="2035" w:type="dxa"/>
            <w:tcBorders>
              <w:top w:val="nil"/>
              <w:left w:val="nil"/>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138</w:t>
            </w:r>
          </w:p>
          <w:p w:rsidR="00277988" w:rsidRDefault="00277988" w:rsidP="00FD4F1D">
            <w:pPr>
              <w:spacing w:line="360" w:lineRule="exact"/>
              <w:jc w:val="center"/>
              <w:rPr>
                <w:rFonts w:ascii="ＭＳ 明朝"/>
                <w:color w:val="FF0000"/>
              </w:rPr>
            </w:pPr>
            <w:r>
              <w:rPr>
                <w:rFonts w:ascii="ＭＳ 明朝" w:hint="eastAsia"/>
                <w:color w:val="FF0000"/>
              </w:rPr>
              <w:t>125</w:t>
            </w:r>
          </w:p>
          <w:p w:rsidR="00277988" w:rsidRDefault="00277988" w:rsidP="00FD4F1D">
            <w:pPr>
              <w:spacing w:line="360" w:lineRule="exact"/>
              <w:jc w:val="center"/>
              <w:rPr>
                <w:rFonts w:ascii="ＭＳ 明朝"/>
                <w:color w:val="FF0000"/>
              </w:rPr>
            </w:pPr>
            <w:r>
              <w:rPr>
                <w:rFonts w:ascii="ＭＳ 明朝" w:hint="eastAsia"/>
                <w:color w:val="FF0000"/>
              </w:rPr>
              <w:t>118</w:t>
            </w:r>
          </w:p>
          <w:p w:rsidR="00277988" w:rsidRDefault="00277988" w:rsidP="00FD4F1D">
            <w:pPr>
              <w:spacing w:line="360" w:lineRule="exact"/>
              <w:jc w:val="center"/>
              <w:rPr>
                <w:rFonts w:ascii="ＭＳ 明朝"/>
                <w:color w:val="FF0000"/>
              </w:rPr>
            </w:pPr>
            <w:r>
              <w:rPr>
                <w:rFonts w:ascii="ＭＳ 明朝" w:hint="eastAsia"/>
                <w:color w:val="FF0000"/>
              </w:rPr>
              <w:t>111</w:t>
            </w:r>
          </w:p>
          <w:p w:rsidR="00277988" w:rsidRPr="00D60C6B" w:rsidRDefault="0041754E" w:rsidP="00FD4F1D">
            <w:pPr>
              <w:spacing w:line="360" w:lineRule="exact"/>
              <w:jc w:val="center"/>
              <w:rPr>
                <w:rFonts w:ascii="ＭＳ 明朝"/>
                <w:color w:val="FF0000"/>
              </w:rPr>
            </w:pPr>
            <w:r>
              <w:rPr>
                <w:rFonts w:ascii="ＭＳ 明朝" w:hint="eastAsia"/>
                <w:color w:val="FF0000"/>
              </w:rPr>
              <w:t xml:space="preserve"> </w:t>
            </w:r>
            <w:r w:rsidR="00277988">
              <w:rPr>
                <w:rFonts w:ascii="ＭＳ 明朝" w:hint="eastAsia"/>
                <w:color w:val="FF0000"/>
              </w:rPr>
              <w:t>92</w:t>
            </w:r>
          </w:p>
        </w:tc>
      </w:tr>
    </w:tbl>
    <w:p w:rsidR="00277988" w:rsidRDefault="00277988" w:rsidP="00EE4571">
      <w:pPr>
        <w:ind w:right="99"/>
        <w:jc w:val="right"/>
      </w:pPr>
      <w:r>
        <w:rPr>
          <w:rFonts w:hint="eastAsia"/>
        </w:rPr>
        <w:t>資料：ＮＴＴ東日本埼玉支店</w:t>
      </w:r>
    </w:p>
    <w:p w:rsidR="00277988" w:rsidRPr="005D78F3" w:rsidRDefault="00277988" w:rsidP="00277988">
      <w:pPr>
        <w:rPr>
          <w:color w:val="FF0000"/>
        </w:rPr>
      </w:pPr>
      <w:r w:rsidRPr="005D78F3">
        <w:rPr>
          <w:rFonts w:hint="eastAsia"/>
          <w:color w:val="FF0000"/>
        </w:rPr>
        <w:t>注１）平成</w:t>
      </w:r>
      <w:r w:rsidRPr="005D78F3">
        <w:rPr>
          <w:rFonts w:hint="eastAsia"/>
          <w:color w:val="FF0000"/>
        </w:rPr>
        <w:t>18</w:t>
      </w:r>
      <w:r w:rsidRPr="005D78F3">
        <w:rPr>
          <w:rFonts w:hint="eastAsia"/>
          <w:color w:val="FF0000"/>
        </w:rPr>
        <w:t>年度までは、交換ビル単位での数値のため、鴻巣扱いの宮内</w:t>
      </w:r>
      <w:r w:rsidRPr="005D78F3">
        <w:rPr>
          <w:rFonts w:ascii="ＭＳ 明朝" w:hAnsi="ＭＳ 明朝" w:hint="eastAsia"/>
          <w:color w:val="FF0000"/>
        </w:rPr>
        <w:t>3</w:t>
      </w:r>
      <w:r w:rsidRPr="005D78F3">
        <w:rPr>
          <w:rFonts w:hint="eastAsia"/>
          <w:color w:val="FF0000"/>
        </w:rPr>
        <w:t>～</w:t>
      </w:r>
      <w:r w:rsidRPr="005D78F3">
        <w:rPr>
          <w:rFonts w:ascii="ＭＳ 明朝" w:hAnsi="ＭＳ 明朝" w:hint="eastAsia"/>
          <w:color w:val="FF0000"/>
        </w:rPr>
        <w:t>5</w:t>
      </w:r>
      <w:r w:rsidRPr="005D78F3">
        <w:rPr>
          <w:rFonts w:hint="eastAsia"/>
          <w:color w:val="FF0000"/>
        </w:rPr>
        <w:t>丁目、深井</w:t>
      </w:r>
      <w:r w:rsidRPr="005D78F3">
        <w:rPr>
          <w:rFonts w:ascii="ＭＳ 明朝" w:hAnsi="ＭＳ 明朝" w:hint="eastAsia"/>
          <w:color w:val="FF0000"/>
        </w:rPr>
        <w:t>1～8</w:t>
      </w:r>
      <w:r w:rsidRPr="005D78F3">
        <w:rPr>
          <w:rFonts w:hint="eastAsia"/>
          <w:color w:val="FF0000"/>
        </w:rPr>
        <w:t>丁目、東間</w:t>
      </w:r>
      <w:r w:rsidRPr="005D78F3">
        <w:rPr>
          <w:rFonts w:ascii="ＭＳ 明朝" w:hAnsi="ＭＳ 明朝" w:hint="eastAsia"/>
          <w:color w:val="FF0000"/>
        </w:rPr>
        <w:t>2～8</w:t>
      </w:r>
      <w:r w:rsidRPr="005D78F3">
        <w:rPr>
          <w:rFonts w:hint="eastAsia"/>
          <w:color w:val="FF0000"/>
        </w:rPr>
        <w:t>丁目を除く。</w:t>
      </w:r>
    </w:p>
    <w:p w:rsidR="00277988" w:rsidRPr="005D78F3" w:rsidRDefault="00277988" w:rsidP="00277988">
      <w:pPr>
        <w:rPr>
          <w:color w:val="FF0000"/>
        </w:rPr>
      </w:pPr>
      <w:r w:rsidRPr="005D78F3">
        <w:rPr>
          <w:rFonts w:hint="eastAsia"/>
          <w:color w:val="FF0000"/>
        </w:rPr>
        <w:t>注２）平成</w:t>
      </w:r>
      <w:r w:rsidRPr="005D78F3">
        <w:rPr>
          <w:rFonts w:hint="eastAsia"/>
          <w:color w:val="FF0000"/>
        </w:rPr>
        <w:t>19</w:t>
      </w:r>
      <w:r w:rsidRPr="005D78F3">
        <w:rPr>
          <w:rFonts w:hint="eastAsia"/>
          <w:color w:val="FF0000"/>
        </w:rPr>
        <w:t>年度からは、市町村単位での数値</w:t>
      </w:r>
      <w:r>
        <w:rPr>
          <w:rFonts w:hint="eastAsia"/>
          <w:color w:val="FF0000"/>
        </w:rPr>
        <w:t>のため、</w:t>
      </w:r>
      <w:r w:rsidRPr="005D78F3">
        <w:rPr>
          <w:rFonts w:hint="eastAsia"/>
          <w:color w:val="FF0000"/>
        </w:rPr>
        <w:t>宮内</w:t>
      </w:r>
      <w:r w:rsidRPr="005D78F3">
        <w:rPr>
          <w:rFonts w:ascii="ＭＳ 明朝" w:hAnsi="ＭＳ 明朝" w:hint="eastAsia"/>
          <w:color w:val="FF0000"/>
        </w:rPr>
        <w:t>3</w:t>
      </w:r>
      <w:r w:rsidRPr="005D78F3">
        <w:rPr>
          <w:rFonts w:hint="eastAsia"/>
          <w:color w:val="FF0000"/>
        </w:rPr>
        <w:t>～</w:t>
      </w:r>
      <w:r w:rsidRPr="005D78F3">
        <w:rPr>
          <w:rFonts w:ascii="ＭＳ 明朝" w:hAnsi="ＭＳ 明朝" w:hint="eastAsia"/>
          <w:color w:val="FF0000"/>
        </w:rPr>
        <w:t>5</w:t>
      </w:r>
      <w:r w:rsidRPr="005D78F3">
        <w:rPr>
          <w:rFonts w:hint="eastAsia"/>
          <w:color w:val="FF0000"/>
        </w:rPr>
        <w:t>丁目、深井</w:t>
      </w:r>
      <w:r w:rsidRPr="005D78F3">
        <w:rPr>
          <w:rFonts w:ascii="ＭＳ 明朝" w:hAnsi="ＭＳ 明朝" w:hint="eastAsia"/>
          <w:color w:val="FF0000"/>
        </w:rPr>
        <w:t>1～8</w:t>
      </w:r>
      <w:r w:rsidRPr="005D78F3">
        <w:rPr>
          <w:rFonts w:hint="eastAsia"/>
          <w:color w:val="FF0000"/>
        </w:rPr>
        <w:t>丁目、東間</w:t>
      </w:r>
      <w:r w:rsidRPr="005D78F3">
        <w:rPr>
          <w:rFonts w:ascii="ＭＳ 明朝" w:hAnsi="ＭＳ 明朝" w:hint="eastAsia"/>
          <w:color w:val="FF0000"/>
        </w:rPr>
        <w:t>2～8</w:t>
      </w:r>
      <w:r w:rsidRPr="005D78F3">
        <w:rPr>
          <w:rFonts w:hint="eastAsia"/>
          <w:color w:val="FF0000"/>
        </w:rPr>
        <w:t>丁目を含む。</w:t>
      </w:r>
    </w:p>
    <w:p w:rsidR="00277988" w:rsidRDefault="00277988" w:rsidP="00277988">
      <w:pPr>
        <w:jc w:val="center"/>
      </w:pPr>
    </w:p>
    <w:p w:rsidR="009B16E3" w:rsidRDefault="009B16E3" w:rsidP="00277988">
      <w:pPr>
        <w:jc w:val="center"/>
      </w:pPr>
    </w:p>
    <w:p w:rsidR="00277988" w:rsidRPr="00C21930" w:rsidRDefault="00277988" w:rsidP="00277988">
      <w:pPr>
        <w:jc w:val="center"/>
        <w:rPr>
          <w:rFonts w:eastAsia="ＭＳ ゴシック"/>
          <w:b/>
          <w:sz w:val="24"/>
        </w:rPr>
      </w:pPr>
      <w:r w:rsidRPr="00C21930">
        <w:rPr>
          <w:rFonts w:eastAsia="ＭＳ ゴシック" w:hint="eastAsia"/>
          <w:b/>
          <w:sz w:val="24"/>
        </w:rPr>
        <w:t>８</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テ　レ</w:t>
      </w:r>
      <w:r w:rsidR="00144A3A">
        <w:rPr>
          <w:rFonts w:eastAsia="ＭＳ ゴシック" w:hint="eastAsia"/>
          <w:b/>
          <w:sz w:val="24"/>
        </w:rPr>
        <w:t xml:space="preserve">  </w:t>
      </w:r>
      <w:r w:rsidRPr="00C21930">
        <w:rPr>
          <w:rFonts w:eastAsia="ＭＳ ゴシック" w:hint="eastAsia"/>
          <w:b/>
          <w:sz w:val="24"/>
        </w:rPr>
        <w:t>ビ　受　信　契　約</w:t>
      </w:r>
      <w:r w:rsidR="003711EC">
        <w:rPr>
          <w:rFonts w:eastAsia="ＭＳ ゴシック" w:hint="eastAsia"/>
          <w:b/>
          <w:sz w:val="24"/>
        </w:rPr>
        <w:t xml:space="preserve"> </w:t>
      </w:r>
      <w:r w:rsidR="000C171A">
        <w:rPr>
          <w:rFonts w:eastAsia="ＭＳ ゴシック" w:hint="eastAsia"/>
          <w:b/>
          <w:sz w:val="24"/>
        </w:rPr>
        <w:t xml:space="preserve"> </w:t>
      </w:r>
      <w:r w:rsidRPr="00C21930">
        <w:rPr>
          <w:rFonts w:eastAsia="ＭＳ ゴシック" w:hint="eastAsia"/>
          <w:b/>
          <w:sz w:val="24"/>
        </w:rPr>
        <w:t>数</w:t>
      </w:r>
    </w:p>
    <w:p w:rsidR="00277988" w:rsidRDefault="000C171A" w:rsidP="00277988">
      <w:pPr>
        <w:jc w:val="right"/>
        <w:rPr>
          <w:rFonts w:ascii="ＭＳ 明朝"/>
        </w:rPr>
      </w:pPr>
      <w:r>
        <w:rPr>
          <w:rFonts w:ascii="ＭＳ 明朝" w:hint="eastAsia"/>
        </w:rPr>
        <w:t xml:space="preserve"> </w:t>
      </w:r>
      <w:r w:rsidR="00277988">
        <w:rPr>
          <w:rFonts w:ascii="ＭＳ 明朝" w:hint="eastAsia"/>
        </w:rPr>
        <w:t xml:space="preserve">各年度3月31日現在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87"/>
        <w:gridCol w:w="2695"/>
        <w:gridCol w:w="2634"/>
        <w:gridCol w:w="2620"/>
      </w:tblGrid>
      <w:tr w:rsidR="00277988" w:rsidTr="00FD4F1D">
        <w:trPr>
          <w:cantSplit/>
          <w:trHeight w:val="285"/>
        </w:trPr>
        <w:tc>
          <w:tcPr>
            <w:tcW w:w="959" w:type="pct"/>
            <w:vMerge w:val="restart"/>
            <w:tcBorders>
              <w:left w:val="single" w:sz="4" w:space="0" w:color="FFFFFF"/>
              <w:bottom w:val="nil"/>
            </w:tcBorders>
            <w:vAlign w:val="center"/>
          </w:tcPr>
          <w:p w:rsidR="00277988" w:rsidRDefault="00277988" w:rsidP="00A51EA4">
            <w:pPr>
              <w:ind w:firstLineChars="200" w:firstLine="393"/>
              <w:rPr>
                <w:rFonts w:ascii="ＭＳ 明朝"/>
              </w:rPr>
            </w:pPr>
            <w:r>
              <w:rPr>
                <w:rFonts w:ascii="ＭＳ 明朝" w:hint="eastAsia"/>
              </w:rPr>
              <w:t>年</w:t>
            </w:r>
            <w:r w:rsidR="007A1837">
              <w:rPr>
                <w:rFonts w:ascii="ＭＳ 明朝" w:hint="eastAsia"/>
              </w:rPr>
              <w:t xml:space="preserve">  </w:t>
            </w:r>
            <w:r w:rsidR="00CE37F3">
              <w:rPr>
                <w:rFonts w:ascii="ＭＳ 明朝" w:hint="eastAsia"/>
              </w:rPr>
              <w:t xml:space="preserve"> </w:t>
            </w:r>
            <w:r w:rsidR="00A51EA4">
              <w:rPr>
                <w:rFonts w:ascii="ＭＳ 明朝" w:hint="eastAsia"/>
              </w:rPr>
              <w:t xml:space="preserve"> </w:t>
            </w:r>
            <w:r w:rsidR="00DC1CC2">
              <w:rPr>
                <w:rFonts w:ascii="ＭＳ 明朝" w:hint="eastAsia"/>
              </w:rPr>
              <w:t xml:space="preserve">  </w:t>
            </w:r>
            <w:r>
              <w:rPr>
                <w:rFonts w:ascii="ＭＳ 明朝" w:hint="eastAsia"/>
              </w:rPr>
              <w:t>度</w:t>
            </w:r>
          </w:p>
        </w:tc>
        <w:tc>
          <w:tcPr>
            <w:tcW w:w="1370" w:type="pct"/>
            <w:vMerge w:val="restart"/>
            <w:vAlign w:val="center"/>
          </w:tcPr>
          <w:p w:rsidR="00277988" w:rsidRDefault="00277988" w:rsidP="00DB489A">
            <w:pPr>
              <w:jc w:val="center"/>
              <w:rPr>
                <w:rFonts w:ascii="ＭＳ 明朝"/>
              </w:rPr>
            </w:pPr>
            <w:r>
              <w:rPr>
                <w:rFonts w:ascii="ＭＳ 明朝" w:hint="eastAsia"/>
              </w:rPr>
              <w:t>世</w:t>
            </w:r>
            <w:r w:rsidR="00F9612B">
              <w:rPr>
                <w:rFonts w:ascii="ＭＳ 明朝" w:hint="eastAsia"/>
              </w:rPr>
              <w:t xml:space="preserve"> </w:t>
            </w:r>
            <w:r w:rsidR="002F1E5F">
              <w:rPr>
                <w:rFonts w:ascii="ＭＳ 明朝" w:hint="eastAsia"/>
              </w:rPr>
              <w:t xml:space="preserve"> </w:t>
            </w:r>
            <w:r w:rsidR="004A3DB7">
              <w:rPr>
                <w:rFonts w:ascii="ＭＳ 明朝" w:hint="eastAsia"/>
              </w:rPr>
              <w:t xml:space="preserve"> </w:t>
            </w:r>
            <w:r>
              <w:rPr>
                <w:rFonts w:ascii="ＭＳ 明朝" w:hint="eastAsia"/>
              </w:rPr>
              <w:t>帯</w:t>
            </w:r>
            <w:r w:rsidR="002F1E5F">
              <w:rPr>
                <w:rFonts w:ascii="ＭＳ 明朝" w:hint="eastAsia"/>
              </w:rPr>
              <w:t xml:space="preserve"> </w:t>
            </w:r>
            <w:r w:rsidR="00F9612B">
              <w:rPr>
                <w:rFonts w:ascii="ＭＳ 明朝" w:hint="eastAsia"/>
              </w:rPr>
              <w:t xml:space="preserve"> </w:t>
            </w:r>
            <w:r w:rsidR="00DC1CC2">
              <w:rPr>
                <w:rFonts w:ascii="ＭＳ 明朝" w:hint="eastAsia"/>
              </w:rPr>
              <w:t xml:space="preserve"> </w:t>
            </w:r>
            <w:r>
              <w:rPr>
                <w:rFonts w:ascii="ＭＳ 明朝" w:hint="eastAsia"/>
              </w:rPr>
              <w:t>数</w:t>
            </w:r>
          </w:p>
        </w:tc>
        <w:tc>
          <w:tcPr>
            <w:tcW w:w="2671" w:type="pct"/>
            <w:gridSpan w:val="2"/>
            <w:tcBorders>
              <w:top w:val="single" w:sz="4" w:space="0" w:color="auto"/>
              <w:bottom w:val="nil"/>
              <w:right w:val="single" w:sz="4" w:space="0" w:color="FFFFFF"/>
            </w:tcBorders>
          </w:tcPr>
          <w:p w:rsidR="00277988" w:rsidRDefault="00277988" w:rsidP="00585B6E">
            <w:pPr>
              <w:jc w:val="center"/>
              <w:rPr>
                <w:rFonts w:ascii="ＭＳ 明朝"/>
              </w:rPr>
            </w:pPr>
            <w:r>
              <w:rPr>
                <w:rFonts w:ascii="ＭＳ 明朝" w:hint="eastAsia"/>
              </w:rPr>
              <w:t>契</w:t>
            </w:r>
            <w:r w:rsidR="00DC1CC2">
              <w:rPr>
                <w:rFonts w:ascii="ＭＳ 明朝" w:hint="eastAsia"/>
              </w:rPr>
              <w:t xml:space="preserve"> </w:t>
            </w:r>
            <w:r w:rsidR="001C1303">
              <w:rPr>
                <w:rFonts w:ascii="ＭＳ 明朝" w:hint="eastAsia"/>
              </w:rPr>
              <w:t xml:space="preserve"> </w:t>
            </w:r>
            <w:r w:rsidR="00DC1CC2">
              <w:rPr>
                <w:rFonts w:ascii="ＭＳ 明朝" w:hint="eastAsia"/>
              </w:rPr>
              <w:t xml:space="preserve"> </w:t>
            </w:r>
            <w:r w:rsidR="004E72FD">
              <w:rPr>
                <w:rFonts w:ascii="ＭＳ 明朝" w:hint="eastAsia"/>
              </w:rPr>
              <w:t xml:space="preserve"> </w:t>
            </w:r>
            <w:r w:rsidR="00F9612B">
              <w:rPr>
                <w:rFonts w:ascii="ＭＳ 明朝" w:hint="eastAsia"/>
              </w:rPr>
              <w:t xml:space="preserve">  </w:t>
            </w:r>
            <w:r w:rsidR="004E72FD">
              <w:rPr>
                <w:rFonts w:ascii="ＭＳ 明朝" w:hint="eastAsia"/>
              </w:rPr>
              <w:t xml:space="preserve"> </w:t>
            </w:r>
            <w:r w:rsidR="002F1E5F">
              <w:rPr>
                <w:rFonts w:ascii="ＭＳ 明朝" w:hint="eastAsia"/>
              </w:rPr>
              <w:t xml:space="preserve"> </w:t>
            </w:r>
            <w:r>
              <w:rPr>
                <w:rFonts w:ascii="ＭＳ 明朝" w:hint="eastAsia"/>
              </w:rPr>
              <w:t xml:space="preserve">　約</w:t>
            </w:r>
            <w:r w:rsidR="004E72FD">
              <w:rPr>
                <w:rFonts w:ascii="ＭＳ 明朝" w:hint="eastAsia"/>
              </w:rPr>
              <w:t xml:space="preserve"> </w:t>
            </w:r>
            <w:r w:rsidR="00F9612B">
              <w:rPr>
                <w:rFonts w:ascii="ＭＳ 明朝" w:hint="eastAsia"/>
              </w:rPr>
              <w:t xml:space="preserve">  </w:t>
            </w:r>
            <w:r w:rsidR="004E72FD">
              <w:rPr>
                <w:rFonts w:ascii="ＭＳ 明朝" w:hint="eastAsia"/>
              </w:rPr>
              <w:t xml:space="preserve"> </w:t>
            </w:r>
            <w:r w:rsidR="002F1E5F">
              <w:rPr>
                <w:rFonts w:ascii="ＭＳ 明朝" w:hint="eastAsia"/>
              </w:rPr>
              <w:t xml:space="preserve"> </w:t>
            </w:r>
            <w:r w:rsidR="001C1303">
              <w:rPr>
                <w:rFonts w:ascii="ＭＳ 明朝" w:hint="eastAsia"/>
              </w:rPr>
              <w:t xml:space="preserve"> </w:t>
            </w:r>
            <w:r w:rsidR="00DC1CC2">
              <w:rPr>
                <w:rFonts w:ascii="ＭＳ 明朝" w:hint="eastAsia"/>
              </w:rPr>
              <w:t xml:space="preserve">  </w:t>
            </w:r>
            <w:r>
              <w:rPr>
                <w:rFonts w:ascii="ＭＳ 明朝" w:hint="eastAsia"/>
              </w:rPr>
              <w:t xml:space="preserve">　数</w:t>
            </w:r>
          </w:p>
        </w:tc>
      </w:tr>
      <w:tr w:rsidR="00277988" w:rsidTr="00FD4F1D">
        <w:trPr>
          <w:cantSplit/>
          <w:trHeight w:val="284"/>
        </w:trPr>
        <w:tc>
          <w:tcPr>
            <w:tcW w:w="959" w:type="pct"/>
            <w:vMerge/>
            <w:tcBorders>
              <w:left w:val="single" w:sz="4" w:space="0" w:color="FFFFFF"/>
              <w:bottom w:val="single" w:sz="4" w:space="0" w:color="auto"/>
            </w:tcBorders>
            <w:vAlign w:val="center"/>
          </w:tcPr>
          <w:p w:rsidR="00277988" w:rsidRDefault="00277988" w:rsidP="00FD4F1D">
            <w:pPr>
              <w:jc w:val="center"/>
              <w:rPr>
                <w:rFonts w:ascii="ＭＳ 明朝"/>
              </w:rPr>
            </w:pPr>
          </w:p>
        </w:tc>
        <w:tc>
          <w:tcPr>
            <w:tcW w:w="1370" w:type="pct"/>
            <w:vMerge/>
          </w:tcPr>
          <w:p w:rsidR="00277988" w:rsidRDefault="00277988" w:rsidP="00FD4F1D">
            <w:pPr>
              <w:jc w:val="center"/>
              <w:rPr>
                <w:rFonts w:ascii="ＭＳ 明朝"/>
              </w:rPr>
            </w:pPr>
          </w:p>
        </w:tc>
        <w:tc>
          <w:tcPr>
            <w:tcW w:w="1339" w:type="pct"/>
            <w:vAlign w:val="center"/>
          </w:tcPr>
          <w:p w:rsidR="00277988" w:rsidRDefault="00277988" w:rsidP="00DB489A">
            <w:pPr>
              <w:jc w:val="center"/>
              <w:rPr>
                <w:rFonts w:ascii="ＭＳ 明朝"/>
              </w:rPr>
            </w:pPr>
            <w:r>
              <w:rPr>
                <w:rFonts w:ascii="ＭＳ 明朝" w:hint="eastAsia"/>
              </w:rPr>
              <w:t>総</w:t>
            </w:r>
            <w:r w:rsidR="00F9612B">
              <w:rPr>
                <w:rFonts w:ascii="ＭＳ 明朝" w:hint="eastAsia"/>
              </w:rPr>
              <w:t xml:space="preserve">  </w:t>
            </w:r>
            <w:r w:rsidR="002F1E5F">
              <w:rPr>
                <w:rFonts w:ascii="ＭＳ 明朝" w:hint="eastAsia"/>
              </w:rPr>
              <w:t xml:space="preserve"> </w:t>
            </w:r>
            <w:r w:rsidR="004A3DB7">
              <w:rPr>
                <w:rFonts w:ascii="ＭＳ 明朝" w:hint="eastAsia"/>
              </w:rPr>
              <w:t xml:space="preserve"> </w:t>
            </w:r>
            <w:r w:rsidR="00DC1CC2">
              <w:rPr>
                <w:rFonts w:ascii="ＭＳ 明朝" w:hint="eastAsia"/>
              </w:rPr>
              <w:t xml:space="preserve"> </w:t>
            </w:r>
            <w:r>
              <w:rPr>
                <w:rFonts w:ascii="ＭＳ 明朝" w:hint="eastAsia"/>
              </w:rPr>
              <w:t>数</w:t>
            </w:r>
          </w:p>
        </w:tc>
        <w:tc>
          <w:tcPr>
            <w:tcW w:w="1332" w:type="pct"/>
            <w:tcBorders>
              <w:left w:val="nil"/>
              <w:right w:val="single" w:sz="4" w:space="0" w:color="FFFFFF"/>
            </w:tcBorders>
            <w:vAlign w:val="center"/>
          </w:tcPr>
          <w:p w:rsidR="00277988" w:rsidRDefault="00360A89" w:rsidP="00F9612B">
            <w:pPr>
              <w:jc w:val="center"/>
              <w:rPr>
                <w:rFonts w:ascii="ＭＳ 明朝"/>
              </w:rPr>
            </w:pPr>
            <w:r>
              <w:rPr>
                <w:rFonts w:ascii="ＭＳ 明朝" w:hint="eastAsia"/>
              </w:rPr>
              <w:t xml:space="preserve">  </w:t>
            </w:r>
            <w:r w:rsidR="00F9612B">
              <w:rPr>
                <w:rFonts w:ascii="ＭＳ 明朝" w:hint="eastAsia"/>
              </w:rPr>
              <w:t xml:space="preserve">   </w:t>
            </w:r>
            <w:r w:rsidR="00277988">
              <w:rPr>
                <w:rFonts w:ascii="ＭＳ 明朝" w:hint="eastAsia"/>
              </w:rPr>
              <w:t>衛</w:t>
            </w:r>
            <w:r w:rsidR="00F9612B">
              <w:rPr>
                <w:rFonts w:ascii="ＭＳ 明朝" w:hint="eastAsia"/>
              </w:rPr>
              <w:t xml:space="preserve">  </w:t>
            </w:r>
            <w:r w:rsidR="004A3DB7">
              <w:rPr>
                <w:rFonts w:ascii="ＭＳ 明朝" w:hint="eastAsia"/>
              </w:rPr>
              <w:t xml:space="preserve"> </w:t>
            </w:r>
            <w:r w:rsidR="004E72FD">
              <w:rPr>
                <w:rFonts w:ascii="ＭＳ 明朝" w:hint="eastAsia"/>
              </w:rPr>
              <w:t xml:space="preserve"> </w:t>
            </w:r>
            <w:r w:rsidR="00277988">
              <w:rPr>
                <w:rFonts w:ascii="ＭＳ 明朝" w:hint="eastAsia"/>
              </w:rPr>
              <w:t>星（再</w:t>
            </w:r>
            <w:r w:rsidR="00F9612B">
              <w:rPr>
                <w:rFonts w:ascii="ＭＳ 明朝" w:hint="eastAsia"/>
              </w:rPr>
              <w:t xml:space="preserve"> </w:t>
            </w:r>
            <w:r w:rsidR="00277988">
              <w:rPr>
                <w:rFonts w:ascii="ＭＳ 明朝" w:hint="eastAsia"/>
              </w:rPr>
              <w:t>掲）</w:t>
            </w:r>
          </w:p>
        </w:tc>
      </w:tr>
      <w:tr w:rsidR="00277988" w:rsidTr="006158CF">
        <w:trPr>
          <w:cantSplit/>
          <w:trHeight w:val="1761"/>
        </w:trPr>
        <w:tc>
          <w:tcPr>
            <w:tcW w:w="959" w:type="pct"/>
            <w:tcBorders>
              <w:top w:val="nil"/>
              <w:left w:val="single" w:sz="4" w:space="0" w:color="FFFFFF"/>
              <w:bottom w:val="nil"/>
            </w:tcBorders>
          </w:tcPr>
          <w:p w:rsidR="00277988" w:rsidRDefault="00277988" w:rsidP="00585B6E">
            <w:pPr>
              <w:spacing w:line="360" w:lineRule="exact"/>
              <w:ind w:firstLineChars="200" w:firstLine="393"/>
              <w:jc w:val="left"/>
              <w:rPr>
                <w:rFonts w:ascii="ＭＳ 明朝"/>
              </w:rPr>
            </w:pPr>
            <w:r>
              <w:rPr>
                <w:rFonts w:ascii="ＭＳ 明朝" w:hint="eastAsia"/>
              </w:rPr>
              <w:t>平</w:t>
            </w:r>
            <w:r w:rsidR="007A1837">
              <w:rPr>
                <w:rFonts w:ascii="ＭＳ 明朝" w:hint="eastAsia"/>
              </w:rPr>
              <w:t xml:space="preserve"> </w:t>
            </w:r>
            <w:r w:rsidR="00585B6E">
              <w:rPr>
                <w:rFonts w:ascii="ＭＳ 明朝" w:hint="eastAsia"/>
              </w:rPr>
              <w:t xml:space="preserve"> </w:t>
            </w:r>
            <w:r>
              <w:rPr>
                <w:rFonts w:ascii="ＭＳ 明朝" w:hint="eastAsia"/>
              </w:rPr>
              <w:t>成</w:t>
            </w:r>
            <w:r w:rsidR="00585B6E">
              <w:rPr>
                <w:rFonts w:ascii="ＭＳ 明朝" w:hint="eastAsia"/>
              </w:rPr>
              <w:t xml:space="preserve"> </w:t>
            </w:r>
            <w:r w:rsidR="007A1837">
              <w:rPr>
                <w:rFonts w:ascii="ＭＳ 明朝" w:hint="eastAsia"/>
              </w:rPr>
              <w:t xml:space="preserve"> </w:t>
            </w:r>
            <w:r>
              <w:rPr>
                <w:rFonts w:ascii="ＭＳ 明朝" w:hint="eastAsia"/>
              </w:rPr>
              <w:t>13</w:t>
            </w:r>
          </w:p>
          <w:p w:rsidR="00277988" w:rsidRDefault="00277988" w:rsidP="007A1837">
            <w:pPr>
              <w:spacing w:line="360" w:lineRule="exact"/>
              <w:ind w:firstLineChars="600" w:firstLine="1180"/>
              <w:jc w:val="left"/>
              <w:rPr>
                <w:rFonts w:ascii="ＭＳ 明朝"/>
              </w:rPr>
            </w:pPr>
            <w:r>
              <w:rPr>
                <w:rFonts w:ascii="ＭＳ 明朝" w:hint="eastAsia"/>
              </w:rPr>
              <w:t>14</w:t>
            </w:r>
          </w:p>
          <w:p w:rsidR="00277988" w:rsidRDefault="00277988" w:rsidP="007A1837">
            <w:pPr>
              <w:spacing w:line="360" w:lineRule="exact"/>
              <w:ind w:firstLineChars="600" w:firstLine="1180"/>
              <w:jc w:val="left"/>
              <w:rPr>
                <w:rFonts w:ascii="ＭＳ 明朝"/>
              </w:rPr>
            </w:pPr>
            <w:r>
              <w:rPr>
                <w:rFonts w:ascii="ＭＳ 明朝" w:hint="eastAsia"/>
              </w:rPr>
              <w:t>15</w:t>
            </w:r>
          </w:p>
          <w:p w:rsidR="00277988" w:rsidRDefault="00277988" w:rsidP="007A1837">
            <w:pPr>
              <w:spacing w:line="360" w:lineRule="exact"/>
              <w:ind w:firstLineChars="600" w:firstLine="1180"/>
              <w:jc w:val="left"/>
              <w:rPr>
                <w:rFonts w:ascii="ＭＳ 明朝"/>
              </w:rPr>
            </w:pPr>
            <w:r>
              <w:rPr>
                <w:rFonts w:ascii="ＭＳ 明朝" w:hint="eastAsia"/>
              </w:rPr>
              <w:t>16</w:t>
            </w:r>
          </w:p>
          <w:p w:rsidR="00277988" w:rsidRDefault="00277988" w:rsidP="007A1837">
            <w:pPr>
              <w:spacing w:line="360" w:lineRule="exact"/>
              <w:ind w:firstLineChars="600" w:firstLine="1180"/>
              <w:jc w:val="left"/>
              <w:rPr>
                <w:rFonts w:ascii="ＭＳ 明朝"/>
              </w:rPr>
            </w:pPr>
            <w:r>
              <w:rPr>
                <w:rFonts w:ascii="ＭＳ 明朝" w:hint="eastAsia"/>
              </w:rPr>
              <w:t>17</w:t>
            </w:r>
          </w:p>
        </w:tc>
        <w:tc>
          <w:tcPr>
            <w:tcW w:w="1370" w:type="pct"/>
            <w:tcBorders>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24,679</w:t>
            </w:r>
          </w:p>
          <w:p w:rsidR="00277988" w:rsidRDefault="00277988" w:rsidP="00FD4F1D">
            <w:pPr>
              <w:spacing w:line="360" w:lineRule="exact"/>
              <w:jc w:val="center"/>
              <w:rPr>
                <w:rFonts w:ascii="ＭＳ 明朝"/>
              </w:rPr>
            </w:pPr>
            <w:r>
              <w:rPr>
                <w:rFonts w:ascii="ＭＳ 明朝" w:hint="eastAsia"/>
              </w:rPr>
              <w:t>24,728</w:t>
            </w:r>
          </w:p>
          <w:p w:rsidR="00277988" w:rsidRDefault="00277988" w:rsidP="00FD4F1D">
            <w:pPr>
              <w:spacing w:line="360" w:lineRule="exact"/>
              <w:jc w:val="center"/>
              <w:rPr>
                <w:rFonts w:ascii="ＭＳ 明朝"/>
              </w:rPr>
            </w:pPr>
            <w:r>
              <w:rPr>
                <w:rFonts w:ascii="ＭＳ 明朝" w:hint="eastAsia"/>
              </w:rPr>
              <w:t>25,032</w:t>
            </w:r>
          </w:p>
          <w:p w:rsidR="00277988" w:rsidRDefault="00277988" w:rsidP="00FD4F1D">
            <w:pPr>
              <w:spacing w:line="360" w:lineRule="exact"/>
              <w:jc w:val="center"/>
              <w:rPr>
                <w:rFonts w:ascii="ＭＳ 明朝"/>
              </w:rPr>
            </w:pPr>
            <w:r>
              <w:rPr>
                <w:rFonts w:ascii="ＭＳ 明朝" w:hint="eastAsia"/>
              </w:rPr>
              <w:t>25,454</w:t>
            </w:r>
          </w:p>
          <w:p w:rsidR="00277988" w:rsidRDefault="00277988" w:rsidP="00FD4F1D">
            <w:pPr>
              <w:spacing w:line="360" w:lineRule="exact"/>
              <w:jc w:val="center"/>
              <w:rPr>
                <w:rFonts w:ascii="ＭＳ 明朝"/>
              </w:rPr>
            </w:pPr>
            <w:r>
              <w:rPr>
                <w:rFonts w:ascii="ＭＳ 明朝" w:hint="eastAsia"/>
              </w:rPr>
              <w:t>25,843</w:t>
            </w:r>
          </w:p>
        </w:tc>
        <w:tc>
          <w:tcPr>
            <w:tcW w:w="1339" w:type="pct"/>
            <w:tcBorders>
              <w:left w:val="single" w:sz="4" w:space="0" w:color="FFFFFF"/>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19,880</w:t>
            </w:r>
          </w:p>
          <w:p w:rsidR="00277988" w:rsidRDefault="00277988" w:rsidP="00FD4F1D">
            <w:pPr>
              <w:spacing w:line="360" w:lineRule="exact"/>
              <w:jc w:val="center"/>
              <w:rPr>
                <w:rFonts w:ascii="ＭＳ 明朝"/>
              </w:rPr>
            </w:pPr>
            <w:r>
              <w:rPr>
                <w:rFonts w:ascii="ＭＳ 明朝" w:hint="eastAsia"/>
              </w:rPr>
              <w:t>20,134</w:t>
            </w:r>
          </w:p>
          <w:p w:rsidR="00277988" w:rsidRDefault="00277988" w:rsidP="00FD4F1D">
            <w:pPr>
              <w:spacing w:line="360" w:lineRule="exact"/>
              <w:jc w:val="center"/>
              <w:rPr>
                <w:rFonts w:ascii="ＭＳ 明朝"/>
              </w:rPr>
            </w:pPr>
            <w:r>
              <w:rPr>
                <w:rFonts w:ascii="ＭＳ 明朝" w:hint="eastAsia"/>
              </w:rPr>
              <w:t>20,305</w:t>
            </w:r>
          </w:p>
          <w:p w:rsidR="00277988" w:rsidRDefault="00277988" w:rsidP="00FD4F1D">
            <w:pPr>
              <w:spacing w:line="360" w:lineRule="exact"/>
              <w:jc w:val="center"/>
              <w:rPr>
                <w:rFonts w:ascii="ＭＳ 明朝"/>
              </w:rPr>
            </w:pPr>
            <w:r>
              <w:rPr>
                <w:rFonts w:ascii="ＭＳ 明朝" w:hint="eastAsia"/>
              </w:rPr>
              <w:t>20,234</w:t>
            </w:r>
          </w:p>
          <w:p w:rsidR="00277988" w:rsidRDefault="00277988" w:rsidP="00FD4F1D">
            <w:pPr>
              <w:spacing w:line="360" w:lineRule="exact"/>
              <w:jc w:val="center"/>
              <w:rPr>
                <w:rFonts w:ascii="ＭＳ 明朝"/>
              </w:rPr>
            </w:pPr>
            <w:r>
              <w:rPr>
                <w:rFonts w:ascii="ＭＳ 明朝" w:hint="eastAsia"/>
              </w:rPr>
              <w:t>20,198</w:t>
            </w:r>
          </w:p>
        </w:tc>
        <w:tc>
          <w:tcPr>
            <w:tcW w:w="1332" w:type="pct"/>
            <w:tcBorders>
              <w:left w:val="single" w:sz="4" w:space="0" w:color="FFFFFF"/>
              <w:bottom w:val="nil"/>
              <w:right w:val="single" w:sz="4" w:space="0" w:color="FFFFFF"/>
            </w:tcBorders>
          </w:tcPr>
          <w:p w:rsidR="00277988" w:rsidRDefault="00277988" w:rsidP="00FD4F1D">
            <w:pPr>
              <w:spacing w:line="360" w:lineRule="exact"/>
              <w:jc w:val="center"/>
              <w:rPr>
                <w:rFonts w:ascii="ＭＳ 明朝"/>
              </w:rPr>
            </w:pPr>
            <w:r>
              <w:rPr>
                <w:rFonts w:ascii="ＭＳ 明朝" w:hint="eastAsia"/>
              </w:rPr>
              <w:t>5,583</w:t>
            </w:r>
          </w:p>
          <w:p w:rsidR="00277988" w:rsidRDefault="00277988" w:rsidP="00FD4F1D">
            <w:pPr>
              <w:spacing w:line="360" w:lineRule="exact"/>
              <w:jc w:val="center"/>
              <w:rPr>
                <w:rFonts w:ascii="ＭＳ 明朝"/>
              </w:rPr>
            </w:pPr>
            <w:r>
              <w:rPr>
                <w:rFonts w:ascii="ＭＳ 明朝" w:hint="eastAsia"/>
              </w:rPr>
              <w:t>5,796</w:t>
            </w:r>
          </w:p>
          <w:p w:rsidR="00277988" w:rsidRDefault="00277988" w:rsidP="00FD4F1D">
            <w:pPr>
              <w:spacing w:line="360" w:lineRule="exact"/>
              <w:jc w:val="center"/>
              <w:rPr>
                <w:rFonts w:ascii="ＭＳ 明朝"/>
              </w:rPr>
            </w:pPr>
            <w:r>
              <w:rPr>
                <w:rFonts w:ascii="ＭＳ 明朝" w:hint="eastAsia"/>
              </w:rPr>
              <w:t>6,129</w:t>
            </w:r>
          </w:p>
          <w:p w:rsidR="00277988" w:rsidRDefault="00277988" w:rsidP="00FD4F1D">
            <w:pPr>
              <w:spacing w:line="360" w:lineRule="exact"/>
              <w:jc w:val="center"/>
              <w:rPr>
                <w:rFonts w:ascii="ＭＳ 明朝"/>
              </w:rPr>
            </w:pPr>
            <w:r>
              <w:rPr>
                <w:rFonts w:ascii="ＭＳ 明朝" w:hint="eastAsia"/>
              </w:rPr>
              <w:t>6,454</w:t>
            </w:r>
          </w:p>
          <w:p w:rsidR="00277988" w:rsidRDefault="00277988" w:rsidP="00FD4F1D">
            <w:pPr>
              <w:spacing w:line="360" w:lineRule="exact"/>
              <w:jc w:val="center"/>
              <w:rPr>
                <w:rFonts w:ascii="ＭＳ 明朝"/>
              </w:rPr>
            </w:pPr>
            <w:r>
              <w:rPr>
                <w:rFonts w:ascii="ＭＳ 明朝" w:hint="eastAsia"/>
              </w:rPr>
              <w:t>6,495</w:t>
            </w:r>
          </w:p>
        </w:tc>
      </w:tr>
      <w:tr w:rsidR="00277988" w:rsidTr="00175813">
        <w:trPr>
          <w:cantSplit/>
          <w:trHeight w:val="1765"/>
        </w:trPr>
        <w:tc>
          <w:tcPr>
            <w:tcW w:w="959" w:type="pct"/>
            <w:tcBorders>
              <w:top w:val="nil"/>
              <w:left w:val="single" w:sz="4" w:space="0" w:color="FFFFFF"/>
            </w:tcBorders>
          </w:tcPr>
          <w:p w:rsidR="00277988" w:rsidRPr="00371B57" w:rsidRDefault="00277988" w:rsidP="007A1837">
            <w:pPr>
              <w:spacing w:line="360" w:lineRule="exact"/>
              <w:ind w:firstLineChars="600" w:firstLine="1180"/>
              <w:jc w:val="left"/>
              <w:rPr>
                <w:rFonts w:ascii="ＭＳ 明朝"/>
                <w:color w:val="FF0000"/>
              </w:rPr>
            </w:pPr>
            <w:r w:rsidRPr="00371B57">
              <w:rPr>
                <w:rFonts w:ascii="ＭＳ 明朝" w:hint="eastAsia"/>
                <w:color w:val="FF0000"/>
              </w:rPr>
              <w:t>18</w:t>
            </w:r>
          </w:p>
          <w:p w:rsidR="00277988" w:rsidRPr="00371B57" w:rsidRDefault="00277988" w:rsidP="007A1837">
            <w:pPr>
              <w:spacing w:line="360" w:lineRule="exact"/>
              <w:ind w:firstLineChars="600" w:firstLine="1180"/>
              <w:jc w:val="left"/>
              <w:rPr>
                <w:rFonts w:ascii="ＭＳ 明朝"/>
                <w:color w:val="FF0000"/>
              </w:rPr>
            </w:pPr>
            <w:r w:rsidRPr="00371B57">
              <w:rPr>
                <w:rFonts w:ascii="ＭＳ 明朝" w:hint="eastAsia"/>
                <w:color w:val="FF0000"/>
              </w:rPr>
              <w:t>19</w:t>
            </w:r>
          </w:p>
          <w:p w:rsidR="00277988" w:rsidRPr="00371B57" w:rsidRDefault="00277988" w:rsidP="007A1837">
            <w:pPr>
              <w:spacing w:line="360" w:lineRule="exact"/>
              <w:ind w:firstLineChars="600" w:firstLine="1180"/>
              <w:jc w:val="left"/>
              <w:rPr>
                <w:rFonts w:ascii="ＭＳ 明朝"/>
                <w:color w:val="FF0000"/>
              </w:rPr>
            </w:pPr>
            <w:r w:rsidRPr="00371B57">
              <w:rPr>
                <w:rFonts w:ascii="ＭＳ 明朝" w:hint="eastAsia"/>
                <w:color w:val="FF0000"/>
              </w:rPr>
              <w:t>20</w:t>
            </w:r>
          </w:p>
          <w:p w:rsidR="00277988" w:rsidRPr="00371B57" w:rsidRDefault="00277988" w:rsidP="007A1837">
            <w:pPr>
              <w:spacing w:line="360" w:lineRule="exact"/>
              <w:ind w:firstLineChars="600" w:firstLine="1180"/>
              <w:jc w:val="left"/>
              <w:rPr>
                <w:rFonts w:ascii="ＭＳ 明朝"/>
                <w:color w:val="FF0000"/>
              </w:rPr>
            </w:pPr>
            <w:r w:rsidRPr="00371B57">
              <w:rPr>
                <w:rFonts w:ascii="ＭＳ 明朝" w:hint="eastAsia"/>
                <w:color w:val="FF0000"/>
              </w:rPr>
              <w:t>21</w:t>
            </w:r>
          </w:p>
          <w:p w:rsidR="00277988" w:rsidRPr="00371B57" w:rsidRDefault="00277988" w:rsidP="007A1837">
            <w:pPr>
              <w:spacing w:line="360" w:lineRule="exact"/>
              <w:ind w:firstLineChars="600" w:firstLine="1180"/>
              <w:jc w:val="left"/>
              <w:rPr>
                <w:rFonts w:ascii="ＭＳ 明朝"/>
                <w:color w:val="FF0000"/>
              </w:rPr>
            </w:pPr>
            <w:r w:rsidRPr="00371B57">
              <w:rPr>
                <w:rFonts w:ascii="ＭＳ 明朝" w:hint="eastAsia"/>
                <w:color w:val="FF0000"/>
              </w:rPr>
              <w:t>22</w:t>
            </w:r>
          </w:p>
        </w:tc>
        <w:tc>
          <w:tcPr>
            <w:tcW w:w="1370" w:type="pct"/>
            <w:tcBorders>
              <w:top w:val="nil"/>
              <w:right w:val="single" w:sz="4" w:space="0" w:color="FFFFFF"/>
            </w:tcBorders>
          </w:tcPr>
          <w:p w:rsidR="00277988" w:rsidRDefault="003B3303" w:rsidP="00FD4F1D">
            <w:pPr>
              <w:spacing w:line="360" w:lineRule="exact"/>
              <w:jc w:val="center"/>
              <w:rPr>
                <w:rFonts w:ascii="ＭＳ 明朝"/>
                <w:color w:val="FF0000"/>
              </w:rPr>
            </w:pPr>
            <w:r>
              <w:rPr>
                <w:rFonts w:ascii="ＭＳ 明朝" w:hint="eastAsia"/>
                <w:color w:val="FF0000"/>
              </w:rPr>
              <w:t>26,274</w:t>
            </w:r>
          </w:p>
          <w:p w:rsidR="003B3303" w:rsidRDefault="003B3303" w:rsidP="00FD4F1D">
            <w:pPr>
              <w:spacing w:line="360" w:lineRule="exact"/>
              <w:jc w:val="center"/>
              <w:rPr>
                <w:rFonts w:ascii="ＭＳ 明朝"/>
                <w:color w:val="FF0000"/>
              </w:rPr>
            </w:pPr>
            <w:r>
              <w:rPr>
                <w:rFonts w:ascii="ＭＳ 明朝" w:hint="eastAsia"/>
                <w:color w:val="FF0000"/>
              </w:rPr>
              <w:t>26,617</w:t>
            </w:r>
          </w:p>
          <w:p w:rsidR="003B3303" w:rsidRDefault="003B3303" w:rsidP="00FD4F1D">
            <w:pPr>
              <w:spacing w:line="360" w:lineRule="exact"/>
              <w:jc w:val="center"/>
              <w:rPr>
                <w:rFonts w:ascii="ＭＳ 明朝"/>
                <w:color w:val="FF0000"/>
              </w:rPr>
            </w:pPr>
            <w:r>
              <w:rPr>
                <w:rFonts w:ascii="ＭＳ 明朝" w:hint="eastAsia"/>
                <w:color w:val="FF0000"/>
              </w:rPr>
              <w:t>26,878</w:t>
            </w:r>
          </w:p>
          <w:p w:rsidR="003B3303" w:rsidRDefault="003B3303" w:rsidP="00FD4F1D">
            <w:pPr>
              <w:spacing w:line="360" w:lineRule="exact"/>
              <w:jc w:val="center"/>
              <w:rPr>
                <w:rFonts w:ascii="ＭＳ 明朝"/>
                <w:color w:val="FF0000"/>
              </w:rPr>
            </w:pPr>
            <w:r>
              <w:rPr>
                <w:rFonts w:ascii="ＭＳ 明朝" w:hint="eastAsia"/>
                <w:color w:val="FF0000"/>
              </w:rPr>
              <w:t>27,176</w:t>
            </w:r>
          </w:p>
          <w:p w:rsidR="003B3303" w:rsidRPr="00371B57" w:rsidRDefault="003B3303" w:rsidP="00FD4F1D">
            <w:pPr>
              <w:spacing w:line="360" w:lineRule="exact"/>
              <w:jc w:val="center"/>
              <w:rPr>
                <w:rFonts w:ascii="ＭＳ 明朝"/>
                <w:color w:val="FF0000"/>
              </w:rPr>
            </w:pPr>
            <w:r>
              <w:rPr>
                <w:rFonts w:ascii="ＭＳ 明朝" w:hint="eastAsia"/>
                <w:color w:val="FF0000"/>
              </w:rPr>
              <w:t>27,319</w:t>
            </w:r>
          </w:p>
        </w:tc>
        <w:tc>
          <w:tcPr>
            <w:tcW w:w="1339" w:type="pct"/>
            <w:tcBorders>
              <w:top w:val="nil"/>
              <w:left w:val="single" w:sz="4" w:space="0" w:color="FFFFFF"/>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20,195</w:t>
            </w:r>
          </w:p>
          <w:p w:rsidR="00277988" w:rsidRDefault="00277988" w:rsidP="00FD4F1D">
            <w:pPr>
              <w:spacing w:line="360" w:lineRule="exact"/>
              <w:jc w:val="center"/>
              <w:rPr>
                <w:rFonts w:ascii="ＭＳ 明朝"/>
                <w:color w:val="FF0000"/>
              </w:rPr>
            </w:pPr>
            <w:r>
              <w:rPr>
                <w:rFonts w:ascii="ＭＳ 明朝" w:hint="eastAsia"/>
                <w:color w:val="FF0000"/>
              </w:rPr>
              <w:t>20,375</w:t>
            </w:r>
          </w:p>
          <w:p w:rsidR="00277988" w:rsidRDefault="00277988" w:rsidP="00FD4F1D">
            <w:pPr>
              <w:spacing w:line="360" w:lineRule="exact"/>
              <w:jc w:val="center"/>
              <w:rPr>
                <w:rFonts w:ascii="ＭＳ 明朝"/>
                <w:color w:val="FF0000"/>
              </w:rPr>
            </w:pPr>
            <w:r>
              <w:rPr>
                <w:rFonts w:ascii="ＭＳ 明朝" w:hint="eastAsia"/>
                <w:color w:val="FF0000"/>
              </w:rPr>
              <w:t>20,548</w:t>
            </w:r>
          </w:p>
          <w:p w:rsidR="00277988" w:rsidRDefault="00277988" w:rsidP="00FD4F1D">
            <w:pPr>
              <w:spacing w:line="360" w:lineRule="exact"/>
              <w:jc w:val="center"/>
              <w:rPr>
                <w:rFonts w:ascii="ＭＳ 明朝"/>
                <w:color w:val="FF0000"/>
              </w:rPr>
            </w:pPr>
            <w:r>
              <w:rPr>
                <w:rFonts w:ascii="ＭＳ 明朝" w:hint="eastAsia"/>
                <w:color w:val="FF0000"/>
              </w:rPr>
              <w:t>20,908</w:t>
            </w:r>
          </w:p>
          <w:p w:rsidR="00277988" w:rsidRPr="00371B57" w:rsidRDefault="00277988" w:rsidP="00FD4F1D">
            <w:pPr>
              <w:spacing w:line="360" w:lineRule="exact"/>
              <w:jc w:val="center"/>
              <w:rPr>
                <w:rFonts w:ascii="ＭＳ 明朝"/>
                <w:color w:val="FF0000"/>
              </w:rPr>
            </w:pPr>
            <w:r>
              <w:rPr>
                <w:rFonts w:ascii="ＭＳ 明朝" w:hint="eastAsia"/>
                <w:color w:val="FF0000"/>
              </w:rPr>
              <w:t>21,094</w:t>
            </w:r>
          </w:p>
        </w:tc>
        <w:tc>
          <w:tcPr>
            <w:tcW w:w="1332" w:type="pct"/>
            <w:tcBorders>
              <w:top w:val="nil"/>
              <w:left w:val="single" w:sz="4" w:space="0" w:color="FFFFFF"/>
              <w:right w:val="single" w:sz="4" w:space="0" w:color="FFFFFF"/>
            </w:tcBorders>
          </w:tcPr>
          <w:p w:rsidR="00277988" w:rsidRDefault="00277988" w:rsidP="00FD4F1D">
            <w:pPr>
              <w:spacing w:line="360" w:lineRule="exact"/>
              <w:jc w:val="center"/>
              <w:rPr>
                <w:rFonts w:ascii="ＭＳ 明朝"/>
                <w:color w:val="FF0000"/>
              </w:rPr>
            </w:pPr>
            <w:r>
              <w:rPr>
                <w:rFonts w:ascii="ＭＳ 明朝" w:hint="eastAsia"/>
                <w:color w:val="FF0000"/>
              </w:rPr>
              <w:t>6,615</w:t>
            </w:r>
          </w:p>
          <w:p w:rsidR="00277988" w:rsidRDefault="00277988" w:rsidP="00FD4F1D">
            <w:pPr>
              <w:spacing w:line="360" w:lineRule="exact"/>
              <w:jc w:val="center"/>
              <w:rPr>
                <w:rFonts w:ascii="ＭＳ 明朝"/>
                <w:color w:val="FF0000"/>
              </w:rPr>
            </w:pPr>
            <w:r>
              <w:rPr>
                <w:rFonts w:ascii="ＭＳ 明朝" w:hint="eastAsia"/>
                <w:color w:val="FF0000"/>
              </w:rPr>
              <w:t>6,883</w:t>
            </w:r>
          </w:p>
          <w:p w:rsidR="00277988" w:rsidRDefault="00277988" w:rsidP="00FD4F1D">
            <w:pPr>
              <w:spacing w:line="360" w:lineRule="exact"/>
              <w:jc w:val="center"/>
              <w:rPr>
                <w:rFonts w:ascii="ＭＳ 明朝"/>
                <w:color w:val="FF0000"/>
              </w:rPr>
            </w:pPr>
            <w:r>
              <w:rPr>
                <w:rFonts w:ascii="ＭＳ 明朝" w:hint="eastAsia"/>
                <w:color w:val="FF0000"/>
              </w:rPr>
              <w:t>7,151</w:t>
            </w:r>
          </w:p>
          <w:p w:rsidR="00277988" w:rsidRDefault="00277988" w:rsidP="00FD4F1D">
            <w:pPr>
              <w:spacing w:line="360" w:lineRule="exact"/>
              <w:jc w:val="center"/>
              <w:rPr>
                <w:rFonts w:ascii="ＭＳ 明朝"/>
                <w:color w:val="FF0000"/>
              </w:rPr>
            </w:pPr>
            <w:r>
              <w:rPr>
                <w:rFonts w:ascii="ＭＳ 明朝" w:hint="eastAsia"/>
                <w:color w:val="FF0000"/>
              </w:rPr>
              <w:t>7,451</w:t>
            </w:r>
          </w:p>
          <w:p w:rsidR="00277988" w:rsidRPr="00371B57" w:rsidRDefault="00277988" w:rsidP="00FD4F1D">
            <w:pPr>
              <w:spacing w:line="360" w:lineRule="exact"/>
              <w:jc w:val="center"/>
              <w:rPr>
                <w:rFonts w:ascii="ＭＳ 明朝"/>
                <w:color w:val="FF0000"/>
              </w:rPr>
            </w:pPr>
            <w:r>
              <w:rPr>
                <w:rFonts w:ascii="ＭＳ 明朝" w:hint="eastAsia"/>
                <w:color w:val="FF0000"/>
              </w:rPr>
              <w:t>8,160</w:t>
            </w:r>
          </w:p>
        </w:tc>
      </w:tr>
    </w:tbl>
    <w:p w:rsidR="00277988" w:rsidRDefault="00277988" w:rsidP="00EC55D5">
      <w:pPr>
        <w:wordWrap w:val="0"/>
        <w:ind w:firstLineChars="1400" w:firstLine="2754"/>
        <w:jc w:val="right"/>
      </w:pPr>
      <w:r>
        <w:rPr>
          <w:rFonts w:hint="eastAsia"/>
        </w:rPr>
        <w:t>資料：ＮＨＫ大宮営業センター</w:t>
      </w:r>
    </w:p>
    <w:p w:rsidR="00277988" w:rsidRDefault="00277988" w:rsidP="00277988"/>
    <w:p w:rsidR="00277988" w:rsidRPr="00313659" w:rsidRDefault="00277988" w:rsidP="00277988">
      <w:pPr>
        <w:jc w:val="center"/>
        <w:rPr>
          <w:rFonts w:eastAsia="ＭＳ ゴシック"/>
          <w:b/>
        </w:rPr>
      </w:pPr>
    </w:p>
    <w:p w:rsidR="000F5CCB" w:rsidRDefault="000F5CCB">
      <w:pPr>
        <w:widowControl/>
        <w:jc w:val="left"/>
        <w:rPr>
          <w:rFonts w:eastAsia="ＭＳ ゴシック"/>
          <w:sz w:val="18"/>
        </w:rPr>
      </w:pPr>
      <w:r>
        <w:rPr>
          <w:rFonts w:eastAsia="ＭＳ ゴシック"/>
          <w:sz w:val="18"/>
        </w:rPr>
        <w:br w:type="page"/>
      </w:r>
    </w:p>
    <w:p w:rsidR="00EC55D5" w:rsidRPr="00C21930" w:rsidRDefault="00EC55D5" w:rsidP="00EC55D5">
      <w:pPr>
        <w:jc w:val="right"/>
        <w:outlineLvl w:val="0"/>
        <w:rPr>
          <w:rFonts w:eastAsia="ＭＳ ゴシック"/>
          <w:b/>
          <w:sz w:val="18"/>
        </w:rPr>
      </w:pPr>
      <w:r w:rsidRPr="00C21930">
        <w:rPr>
          <w:rFonts w:eastAsia="ＭＳ ゴシック" w:hint="eastAsia"/>
          <w:b/>
          <w:sz w:val="18"/>
        </w:rPr>
        <w:t>教</w:t>
      </w:r>
      <w:r w:rsidRPr="00C21930">
        <w:rPr>
          <w:rFonts w:eastAsia="ＭＳ ゴシック" w:hint="eastAsia"/>
          <w:b/>
          <w:sz w:val="18"/>
        </w:rPr>
        <w:t xml:space="preserve">  </w:t>
      </w:r>
      <w:r w:rsidRPr="00C21930">
        <w:rPr>
          <w:rFonts w:eastAsia="ＭＳ ゴシック" w:hint="eastAsia"/>
          <w:b/>
          <w:sz w:val="18"/>
        </w:rPr>
        <w:t>育</w:t>
      </w:r>
      <w:r w:rsidRPr="00C21930">
        <w:rPr>
          <w:rFonts w:eastAsia="ＭＳ ゴシック" w:hint="eastAsia"/>
          <w:b/>
          <w:sz w:val="18"/>
        </w:rPr>
        <w:t xml:space="preserve">  </w:t>
      </w:r>
      <w:r w:rsidRPr="00C21930">
        <w:rPr>
          <w:rFonts w:eastAsia="ＭＳ ゴシック" w:hint="eastAsia"/>
          <w:b/>
          <w:sz w:val="18"/>
        </w:rPr>
        <w:t>・</w:t>
      </w:r>
      <w:r w:rsidRPr="00C21930">
        <w:rPr>
          <w:rFonts w:eastAsia="ＭＳ ゴシック" w:hint="eastAsia"/>
          <w:b/>
          <w:sz w:val="18"/>
        </w:rPr>
        <w:t xml:space="preserve">  </w:t>
      </w:r>
      <w:r w:rsidRPr="00C21930">
        <w:rPr>
          <w:rFonts w:eastAsia="ＭＳ ゴシック" w:hint="eastAsia"/>
          <w:b/>
          <w:sz w:val="18"/>
        </w:rPr>
        <w:t>文</w:t>
      </w:r>
      <w:r w:rsidRPr="00C21930">
        <w:rPr>
          <w:rFonts w:eastAsia="ＭＳ ゴシック" w:hint="eastAsia"/>
          <w:b/>
          <w:sz w:val="18"/>
        </w:rPr>
        <w:t xml:space="preserve">  </w:t>
      </w:r>
      <w:r w:rsidRPr="00C21930">
        <w:rPr>
          <w:rFonts w:eastAsia="ＭＳ ゴシック" w:hint="eastAsia"/>
          <w:b/>
          <w:sz w:val="18"/>
        </w:rPr>
        <w:t>化</w:t>
      </w:r>
    </w:p>
    <w:p w:rsidR="00EC55D5" w:rsidRDefault="00EC55D5" w:rsidP="00EC55D5">
      <w:pPr>
        <w:jc w:val="right"/>
        <w:rPr>
          <w:rFonts w:eastAsia="ＭＳ ゴシック"/>
          <w:sz w:val="18"/>
        </w:rPr>
      </w:pPr>
    </w:p>
    <w:p w:rsidR="009B16E3" w:rsidRDefault="009B16E3" w:rsidP="00EC55D5">
      <w:pPr>
        <w:jc w:val="right"/>
        <w:rPr>
          <w:rFonts w:eastAsia="ＭＳ ゴシック"/>
          <w:sz w:val="18"/>
        </w:rPr>
      </w:pPr>
    </w:p>
    <w:p w:rsidR="00EC55D5" w:rsidRPr="00C21930" w:rsidRDefault="00EC55D5" w:rsidP="00EC55D5">
      <w:pPr>
        <w:jc w:val="center"/>
        <w:outlineLvl w:val="0"/>
        <w:rPr>
          <w:rFonts w:eastAsia="ＭＳ ゴシック"/>
          <w:b/>
          <w:sz w:val="24"/>
        </w:rPr>
      </w:pPr>
      <w:r w:rsidRPr="00C21930">
        <w:rPr>
          <w:rFonts w:eastAsia="ＭＳ ゴシック" w:hint="eastAsia"/>
          <w:b/>
          <w:sz w:val="24"/>
        </w:rPr>
        <w:t>１</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幼</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稚</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園</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の</w:t>
      </w:r>
      <w:r w:rsidRPr="00C21930">
        <w:rPr>
          <w:rFonts w:eastAsia="ＭＳ ゴシック" w:hint="eastAsia"/>
          <w:b/>
          <w:sz w:val="24"/>
        </w:rPr>
        <w:t xml:space="preserve"> </w:t>
      </w:r>
      <w:r w:rsidR="000C171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状</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況</w:t>
      </w:r>
    </w:p>
    <w:p w:rsidR="00EC55D5" w:rsidRDefault="00EC55D5" w:rsidP="00EC55D5">
      <w:pPr>
        <w:jc w:val="right"/>
        <w:rPr>
          <w:rFonts w:ascii="ＭＳ 明朝"/>
        </w:rPr>
      </w:pPr>
      <w:r>
        <w:rPr>
          <w:rFonts w:ascii="ＭＳ 明朝" w:hint="eastAsia"/>
        </w:rPr>
        <w:t xml:space="preserve">　　　　　　　　　各年5月1日現在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95"/>
        <w:gridCol w:w="1068"/>
        <w:gridCol w:w="1030"/>
        <w:gridCol w:w="1081"/>
        <w:gridCol w:w="1082"/>
        <w:gridCol w:w="1081"/>
        <w:gridCol w:w="1082"/>
        <w:gridCol w:w="1081"/>
        <w:gridCol w:w="1082"/>
      </w:tblGrid>
      <w:tr w:rsidR="00EC55D5" w:rsidTr="00FD4F1D">
        <w:trPr>
          <w:cantSplit/>
          <w:trHeight w:val="480"/>
        </w:trPr>
        <w:tc>
          <w:tcPr>
            <w:tcW w:w="1095" w:type="dxa"/>
            <w:vMerge w:val="restart"/>
            <w:tcBorders>
              <w:left w:val="nil"/>
              <w:bottom w:val="nil"/>
            </w:tcBorders>
            <w:vAlign w:val="center"/>
          </w:tcPr>
          <w:p w:rsidR="00EC55D5" w:rsidRDefault="00EC55D5" w:rsidP="00FD4F1D">
            <w:pPr>
              <w:jc w:val="center"/>
              <w:rPr>
                <w:rFonts w:ascii="ＭＳ 明朝"/>
              </w:rPr>
            </w:pPr>
            <w:r>
              <w:rPr>
                <w:rFonts w:ascii="ＭＳ 明朝" w:hint="eastAsia"/>
              </w:rPr>
              <w:t>年</w:t>
            </w:r>
          </w:p>
        </w:tc>
        <w:tc>
          <w:tcPr>
            <w:tcW w:w="1068" w:type="dxa"/>
            <w:vMerge w:val="restart"/>
            <w:vAlign w:val="center"/>
          </w:tcPr>
          <w:p w:rsidR="00EC55D5" w:rsidRDefault="00EC55D5" w:rsidP="00FD4F1D">
            <w:pPr>
              <w:jc w:val="center"/>
              <w:rPr>
                <w:rFonts w:ascii="ＭＳ 明朝"/>
              </w:rPr>
            </w:pPr>
            <w:r>
              <w:rPr>
                <w:rFonts w:ascii="ＭＳ 明朝" w:hint="eastAsia"/>
              </w:rPr>
              <w:t>幼稚園数</w:t>
            </w:r>
          </w:p>
        </w:tc>
        <w:tc>
          <w:tcPr>
            <w:tcW w:w="1030" w:type="dxa"/>
            <w:vMerge w:val="restart"/>
            <w:tcBorders>
              <w:bottom w:val="nil"/>
            </w:tcBorders>
            <w:vAlign w:val="center"/>
          </w:tcPr>
          <w:p w:rsidR="00EC55D5" w:rsidRDefault="00EC55D5" w:rsidP="002F1E5F">
            <w:pPr>
              <w:rPr>
                <w:rFonts w:ascii="ＭＳ 明朝"/>
              </w:rPr>
            </w:pPr>
            <w:r>
              <w:rPr>
                <w:rFonts w:ascii="ＭＳ 明朝" w:hint="eastAsia"/>
              </w:rPr>
              <w:t>学</w:t>
            </w:r>
            <w:r w:rsidR="002F1E5F">
              <w:rPr>
                <w:rFonts w:ascii="ＭＳ 明朝" w:hint="eastAsia"/>
              </w:rPr>
              <w:t xml:space="preserve"> </w:t>
            </w:r>
            <w:r>
              <w:rPr>
                <w:rFonts w:ascii="ＭＳ 明朝" w:hint="eastAsia"/>
              </w:rPr>
              <w:t>級</w:t>
            </w:r>
            <w:r w:rsidR="002F1E5F">
              <w:rPr>
                <w:rFonts w:ascii="ＭＳ 明朝" w:hint="eastAsia"/>
              </w:rPr>
              <w:t xml:space="preserve"> </w:t>
            </w:r>
            <w:r>
              <w:rPr>
                <w:rFonts w:ascii="ＭＳ 明朝" w:hint="eastAsia"/>
              </w:rPr>
              <w:t>数</w:t>
            </w:r>
          </w:p>
        </w:tc>
        <w:tc>
          <w:tcPr>
            <w:tcW w:w="3244" w:type="dxa"/>
            <w:gridSpan w:val="3"/>
            <w:tcBorders>
              <w:bottom w:val="single" w:sz="4" w:space="0" w:color="auto"/>
            </w:tcBorders>
            <w:vAlign w:val="center"/>
          </w:tcPr>
          <w:p w:rsidR="00EC55D5" w:rsidRDefault="00EC55D5" w:rsidP="00585B6E">
            <w:pPr>
              <w:jc w:val="center"/>
              <w:rPr>
                <w:rFonts w:ascii="ＭＳ 明朝"/>
              </w:rPr>
            </w:pPr>
            <w:r>
              <w:rPr>
                <w:rFonts w:ascii="ＭＳ 明朝" w:hint="eastAsia"/>
              </w:rPr>
              <w:t>教</w:t>
            </w:r>
            <w:r w:rsidR="004E72FD">
              <w:rPr>
                <w:rFonts w:ascii="ＭＳ 明朝" w:hint="eastAsia"/>
              </w:rPr>
              <w:t xml:space="preserve">  </w:t>
            </w:r>
            <w:r w:rsidR="00F9612B">
              <w:rPr>
                <w:rFonts w:ascii="ＭＳ 明朝" w:hint="eastAsia"/>
              </w:rPr>
              <w:t xml:space="preserve"> </w:t>
            </w:r>
            <w:r w:rsidR="002F1E5F">
              <w:rPr>
                <w:rFonts w:ascii="ＭＳ 明朝" w:hint="eastAsia"/>
              </w:rPr>
              <w:t xml:space="preserve">  </w:t>
            </w:r>
            <w:r w:rsidR="004A3DB7">
              <w:rPr>
                <w:rFonts w:ascii="ＭＳ 明朝" w:hint="eastAsia"/>
              </w:rPr>
              <w:t xml:space="preserve"> </w:t>
            </w:r>
            <w:r>
              <w:rPr>
                <w:rFonts w:ascii="ＭＳ 明朝" w:hint="eastAsia"/>
              </w:rPr>
              <w:t xml:space="preserve"> 員</w:t>
            </w:r>
            <w:r w:rsidR="004A3DB7">
              <w:rPr>
                <w:rFonts w:ascii="ＭＳ 明朝" w:hint="eastAsia"/>
              </w:rPr>
              <w:t xml:space="preserve"> </w:t>
            </w:r>
            <w:r w:rsidR="00F9612B">
              <w:rPr>
                <w:rFonts w:ascii="ＭＳ 明朝" w:hint="eastAsia"/>
              </w:rPr>
              <w:t xml:space="preserve"> </w:t>
            </w:r>
            <w:r w:rsidR="004E72FD">
              <w:rPr>
                <w:rFonts w:ascii="ＭＳ 明朝" w:hint="eastAsia"/>
              </w:rPr>
              <w:t xml:space="preserve"> </w:t>
            </w:r>
            <w:r w:rsidR="002F1E5F">
              <w:rPr>
                <w:rFonts w:ascii="ＭＳ 明朝" w:hint="eastAsia"/>
              </w:rPr>
              <w:t xml:space="preserve">  </w:t>
            </w:r>
            <w:r>
              <w:rPr>
                <w:rFonts w:ascii="ＭＳ 明朝" w:hint="eastAsia"/>
              </w:rPr>
              <w:t xml:space="preserve">  数</w:t>
            </w:r>
          </w:p>
        </w:tc>
        <w:tc>
          <w:tcPr>
            <w:tcW w:w="3245" w:type="dxa"/>
            <w:gridSpan w:val="3"/>
            <w:tcBorders>
              <w:right w:val="single" w:sz="4" w:space="0" w:color="FFFFFF"/>
            </w:tcBorders>
            <w:vAlign w:val="center"/>
          </w:tcPr>
          <w:p w:rsidR="00EC55D5" w:rsidRDefault="00EC55D5" w:rsidP="00585B6E">
            <w:pPr>
              <w:jc w:val="center"/>
              <w:rPr>
                <w:rFonts w:ascii="ＭＳ 明朝"/>
              </w:rPr>
            </w:pPr>
            <w:r>
              <w:rPr>
                <w:rFonts w:ascii="ＭＳ 明朝" w:hint="eastAsia"/>
              </w:rPr>
              <w:t>園</w:t>
            </w:r>
            <w:r w:rsidR="00F9612B">
              <w:rPr>
                <w:rFonts w:ascii="ＭＳ 明朝" w:hint="eastAsia"/>
              </w:rPr>
              <w:t xml:space="preserve"> </w:t>
            </w:r>
            <w:r w:rsidR="00144A3A">
              <w:rPr>
                <w:rFonts w:ascii="ＭＳ 明朝" w:hint="eastAsia"/>
              </w:rPr>
              <w:t xml:space="preserve"> </w:t>
            </w:r>
            <w:r w:rsidR="002F1E5F">
              <w:rPr>
                <w:rFonts w:ascii="ＭＳ 明朝" w:hint="eastAsia"/>
              </w:rPr>
              <w:t xml:space="preserve">  </w:t>
            </w:r>
            <w:r>
              <w:rPr>
                <w:rFonts w:ascii="ＭＳ 明朝" w:hint="eastAsia"/>
              </w:rPr>
              <w:t xml:space="preserve"> </w:t>
            </w:r>
            <w:r w:rsidR="004E72FD">
              <w:rPr>
                <w:rFonts w:ascii="ＭＳ 明朝" w:hint="eastAsia"/>
              </w:rPr>
              <w:t xml:space="preserve"> </w:t>
            </w:r>
            <w:r>
              <w:rPr>
                <w:rFonts w:ascii="ＭＳ 明朝" w:hint="eastAsia"/>
              </w:rPr>
              <w:t xml:space="preserve"> 児</w:t>
            </w:r>
            <w:r w:rsidR="004E72FD">
              <w:rPr>
                <w:rFonts w:ascii="ＭＳ 明朝" w:hint="eastAsia"/>
              </w:rPr>
              <w:t xml:space="preserve"> </w:t>
            </w:r>
            <w:r w:rsidR="00144A3A">
              <w:rPr>
                <w:rFonts w:ascii="ＭＳ 明朝" w:hint="eastAsia"/>
              </w:rPr>
              <w:t xml:space="preserve"> </w:t>
            </w:r>
            <w:r w:rsidR="002F1E5F">
              <w:rPr>
                <w:rFonts w:ascii="ＭＳ 明朝" w:hint="eastAsia"/>
              </w:rPr>
              <w:t xml:space="preserve">  </w:t>
            </w:r>
            <w:r w:rsidR="00F9612B">
              <w:rPr>
                <w:rFonts w:ascii="ＭＳ 明朝" w:hint="eastAsia"/>
              </w:rPr>
              <w:t xml:space="preserve"> </w:t>
            </w:r>
            <w:r>
              <w:rPr>
                <w:rFonts w:ascii="ＭＳ 明朝" w:hint="eastAsia"/>
              </w:rPr>
              <w:t xml:space="preserve">  数</w:t>
            </w:r>
          </w:p>
        </w:tc>
      </w:tr>
      <w:tr w:rsidR="00EC55D5" w:rsidTr="00FD4F1D">
        <w:trPr>
          <w:cantSplit/>
          <w:trHeight w:val="480"/>
        </w:trPr>
        <w:tc>
          <w:tcPr>
            <w:tcW w:w="1095" w:type="dxa"/>
            <w:vMerge/>
            <w:tcBorders>
              <w:left w:val="nil"/>
              <w:bottom w:val="single" w:sz="4" w:space="0" w:color="auto"/>
            </w:tcBorders>
          </w:tcPr>
          <w:p w:rsidR="00EC55D5" w:rsidRDefault="00EC55D5" w:rsidP="00FD4F1D">
            <w:pPr>
              <w:jc w:val="center"/>
              <w:rPr>
                <w:rFonts w:ascii="ＭＳ 明朝"/>
              </w:rPr>
            </w:pPr>
          </w:p>
        </w:tc>
        <w:tc>
          <w:tcPr>
            <w:tcW w:w="1068" w:type="dxa"/>
            <w:vMerge/>
            <w:vAlign w:val="center"/>
          </w:tcPr>
          <w:p w:rsidR="00EC55D5" w:rsidRDefault="00EC55D5" w:rsidP="00FD4F1D">
            <w:pPr>
              <w:jc w:val="center"/>
              <w:rPr>
                <w:rFonts w:ascii="ＭＳ 明朝"/>
              </w:rPr>
            </w:pPr>
          </w:p>
        </w:tc>
        <w:tc>
          <w:tcPr>
            <w:tcW w:w="1030" w:type="dxa"/>
            <w:vMerge/>
            <w:tcBorders>
              <w:bottom w:val="single" w:sz="4" w:space="0" w:color="auto"/>
            </w:tcBorders>
            <w:vAlign w:val="center"/>
          </w:tcPr>
          <w:p w:rsidR="00EC55D5" w:rsidRDefault="00EC55D5" w:rsidP="00FD4F1D">
            <w:pPr>
              <w:jc w:val="center"/>
              <w:rPr>
                <w:rFonts w:ascii="ＭＳ 明朝"/>
              </w:rPr>
            </w:pPr>
          </w:p>
        </w:tc>
        <w:tc>
          <w:tcPr>
            <w:tcW w:w="1081" w:type="dxa"/>
            <w:tcBorders>
              <w:bottom w:val="single" w:sz="4" w:space="0" w:color="auto"/>
            </w:tcBorders>
            <w:vAlign w:val="center"/>
          </w:tcPr>
          <w:p w:rsidR="00EC55D5" w:rsidRDefault="00EC55D5" w:rsidP="00FD4F1D">
            <w:pPr>
              <w:jc w:val="center"/>
              <w:rPr>
                <w:rFonts w:ascii="ＭＳ 明朝"/>
              </w:rPr>
            </w:pPr>
            <w:r>
              <w:rPr>
                <w:rFonts w:ascii="ＭＳ 明朝" w:hint="eastAsia"/>
              </w:rPr>
              <w:t>計</w:t>
            </w:r>
          </w:p>
        </w:tc>
        <w:tc>
          <w:tcPr>
            <w:tcW w:w="1082" w:type="dxa"/>
            <w:tcBorders>
              <w:bottom w:val="single" w:sz="4" w:space="0" w:color="auto"/>
            </w:tcBorders>
            <w:vAlign w:val="center"/>
          </w:tcPr>
          <w:p w:rsidR="00EC55D5" w:rsidRDefault="00EC55D5" w:rsidP="00FD4F1D">
            <w:pPr>
              <w:jc w:val="center"/>
              <w:rPr>
                <w:rFonts w:ascii="ＭＳ 明朝"/>
              </w:rPr>
            </w:pPr>
            <w:r>
              <w:rPr>
                <w:rFonts w:ascii="ＭＳ 明朝" w:hint="eastAsia"/>
              </w:rPr>
              <w:t>男</w:t>
            </w:r>
          </w:p>
        </w:tc>
        <w:tc>
          <w:tcPr>
            <w:tcW w:w="1081" w:type="dxa"/>
            <w:tcBorders>
              <w:bottom w:val="single" w:sz="4" w:space="0" w:color="auto"/>
            </w:tcBorders>
            <w:vAlign w:val="center"/>
          </w:tcPr>
          <w:p w:rsidR="00EC55D5" w:rsidRDefault="00EC55D5" w:rsidP="00FD4F1D">
            <w:pPr>
              <w:jc w:val="center"/>
              <w:rPr>
                <w:rFonts w:ascii="ＭＳ 明朝"/>
              </w:rPr>
            </w:pPr>
            <w:r>
              <w:rPr>
                <w:rFonts w:ascii="ＭＳ 明朝" w:hint="eastAsia"/>
              </w:rPr>
              <w:t>女</w:t>
            </w:r>
          </w:p>
        </w:tc>
        <w:tc>
          <w:tcPr>
            <w:tcW w:w="1082" w:type="dxa"/>
            <w:tcBorders>
              <w:right w:val="single" w:sz="4" w:space="0" w:color="FFFFFF"/>
            </w:tcBorders>
            <w:vAlign w:val="center"/>
          </w:tcPr>
          <w:p w:rsidR="00EC55D5" w:rsidRDefault="00EC55D5" w:rsidP="00FD4F1D">
            <w:pPr>
              <w:jc w:val="center"/>
              <w:rPr>
                <w:rFonts w:ascii="ＭＳ 明朝"/>
              </w:rPr>
            </w:pPr>
            <w:r>
              <w:rPr>
                <w:rFonts w:ascii="ＭＳ 明朝" w:hint="eastAsia"/>
              </w:rPr>
              <w:t>計</w:t>
            </w:r>
          </w:p>
        </w:tc>
        <w:tc>
          <w:tcPr>
            <w:tcW w:w="1081" w:type="dxa"/>
            <w:tcBorders>
              <w:right w:val="single" w:sz="4" w:space="0" w:color="FFFFFF"/>
            </w:tcBorders>
            <w:vAlign w:val="center"/>
          </w:tcPr>
          <w:p w:rsidR="00EC55D5" w:rsidRDefault="00EC55D5" w:rsidP="00FD4F1D">
            <w:pPr>
              <w:jc w:val="center"/>
              <w:rPr>
                <w:rFonts w:ascii="ＭＳ 明朝"/>
              </w:rPr>
            </w:pPr>
            <w:r>
              <w:rPr>
                <w:rFonts w:ascii="ＭＳ 明朝" w:hint="eastAsia"/>
              </w:rPr>
              <w:t>男</w:t>
            </w:r>
          </w:p>
        </w:tc>
        <w:tc>
          <w:tcPr>
            <w:tcW w:w="1082" w:type="dxa"/>
            <w:tcBorders>
              <w:right w:val="single" w:sz="4" w:space="0" w:color="FFFFFF"/>
            </w:tcBorders>
            <w:vAlign w:val="center"/>
          </w:tcPr>
          <w:p w:rsidR="00EC55D5" w:rsidRDefault="00EC55D5" w:rsidP="00FD4F1D">
            <w:pPr>
              <w:jc w:val="center"/>
              <w:rPr>
                <w:rFonts w:ascii="ＭＳ 明朝"/>
              </w:rPr>
            </w:pPr>
            <w:r>
              <w:rPr>
                <w:rFonts w:ascii="ＭＳ 明朝" w:hint="eastAsia"/>
              </w:rPr>
              <w:t>女</w:t>
            </w:r>
          </w:p>
        </w:tc>
      </w:tr>
      <w:tr w:rsidR="00EC55D5" w:rsidTr="00FD4F1D">
        <w:trPr>
          <w:cantSplit/>
        </w:trPr>
        <w:tc>
          <w:tcPr>
            <w:tcW w:w="1095" w:type="dxa"/>
            <w:tcBorders>
              <w:top w:val="single" w:sz="4" w:space="0" w:color="auto"/>
              <w:left w:val="nil"/>
            </w:tcBorders>
          </w:tcPr>
          <w:p w:rsidR="00EC55D5" w:rsidRDefault="00EC55D5" w:rsidP="009D5BFD">
            <w:pPr>
              <w:spacing w:line="360" w:lineRule="exact"/>
              <w:rPr>
                <w:rFonts w:ascii="ＭＳ 明朝"/>
              </w:rPr>
            </w:pPr>
            <w:r>
              <w:rPr>
                <w:rFonts w:ascii="ＭＳ 明朝" w:hint="eastAsia"/>
              </w:rPr>
              <w:t>平 成 13</w:t>
            </w:r>
          </w:p>
          <w:p w:rsidR="00EC55D5" w:rsidRDefault="00EC55D5" w:rsidP="00EC55D5">
            <w:pPr>
              <w:spacing w:line="360" w:lineRule="exact"/>
              <w:ind w:firstLineChars="300" w:firstLine="590"/>
              <w:rPr>
                <w:rFonts w:ascii="ＭＳ 明朝"/>
              </w:rPr>
            </w:pPr>
            <w:r>
              <w:rPr>
                <w:rFonts w:ascii="ＭＳ 明朝" w:hint="eastAsia"/>
              </w:rPr>
              <w:t>14</w:t>
            </w:r>
          </w:p>
          <w:p w:rsidR="00EC55D5" w:rsidRDefault="00EC55D5" w:rsidP="00EC55D5">
            <w:pPr>
              <w:spacing w:line="360" w:lineRule="exact"/>
              <w:ind w:firstLineChars="300" w:firstLine="590"/>
              <w:rPr>
                <w:rFonts w:ascii="ＭＳ 明朝"/>
              </w:rPr>
            </w:pPr>
            <w:r>
              <w:rPr>
                <w:rFonts w:ascii="ＭＳ 明朝" w:hint="eastAsia"/>
              </w:rPr>
              <w:t>15</w:t>
            </w:r>
          </w:p>
          <w:p w:rsidR="00EC55D5" w:rsidRDefault="00EC55D5" w:rsidP="00EC55D5">
            <w:pPr>
              <w:spacing w:line="360" w:lineRule="exact"/>
              <w:ind w:firstLineChars="300" w:firstLine="590"/>
              <w:rPr>
                <w:rFonts w:ascii="ＭＳ 明朝"/>
              </w:rPr>
            </w:pPr>
            <w:r>
              <w:rPr>
                <w:rFonts w:ascii="ＭＳ 明朝" w:hint="eastAsia"/>
              </w:rPr>
              <w:t>16</w:t>
            </w:r>
          </w:p>
          <w:p w:rsidR="00EC55D5" w:rsidRDefault="00EC55D5" w:rsidP="00EC55D5">
            <w:pPr>
              <w:spacing w:line="360" w:lineRule="exact"/>
              <w:ind w:firstLineChars="300" w:firstLine="590"/>
              <w:rPr>
                <w:rFonts w:ascii="ＭＳ 明朝"/>
              </w:rPr>
            </w:pPr>
            <w:r>
              <w:rPr>
                <w:rFonts w:ascii="ＭＳ 明朝" w:hint="eastAsia"/>
              </w:rPr>
              <w:t>17</w:t>
            </w:r>
          </w:p>
          <w:p w:rsidR="00EC55D5" w:rsidRDefault="00EC55D5" w:rsidP="00EC55D5">
            <w:pPr>
              <w:spacing w:line="360" w:lineRule="exact"/>
              <w:ind w:firstLineChars="300" w:firstLine="590"/>
              <w:rPr>
                <w:rFonts w:ascii="ＭＳ 明朝"/>
              </w:rPr>
            </w:pPr>
            <w:r>
              <w:rPr>
                <w:rFonts w:ascii="ＭＳ 明朝" w:hint="eastAsia"/>
              </w:rPr>
              <w:t>18</w:t>
            </w:r>
          </w:p>
          <w:p w:rsidR="00EC55D5" w:rsidRDefault="00EC55D5" w:rsidP="00EC55D5">
            <w:pPr>
              <w:spacing w:line="360" w:lineRule="exact"/>
              <w:ind w:firstLineChars="300" w:firstLine="590"/>
              <w:rPr>
                <w:rFonts w:ascii="ＭＳ 明朝"/>
              </w:rPr>
            </w:pPr>
            <w:r>
              <w:rPr>
                <w:rFonts w:ascii="ＭＳ 明朝" w:hint="eastAsia"/>
              </w:rPr>
              <w:t>19</w:t>
            </w:r>
          </w:p>
          <w:p w:rsidR="00EC55D5" w:rsidRDefault="00EC55D5" w:rsidP="00EC55D5">
            <w:pPr>
              <w:spacing w:line="360" w:lineRule="exact"/>
              <w:ind w:firstLineChars="300" w:firstLine="590"/>
              <w:rPr>
                <w:rFonts w:ascii="ＭＳ 明朝"/>
              </w:rPr>
            </w:pPr>
            <w:r>
              <w:rPr>
                <w:rFonts w:ascii="ＭＳ 明朝" w:hint="eastAsia"/>
              </w:rPr>
              <w:t>20</w:t>
            </w:r>
          </w:p>
          <w:p w:rsidR="00EC55D5" w:rsidRDefault="00EC55D5" w:rsidP="00EC55D5">
            <w:pPr>
              <w:spacing w:line="360" w:lineRule="exact"/>
              <w:ind w:firstLineChars="300" w:firstLine="590"/>
              <w:rPr>
                <w:rFonts w:ascii="ＭＳ 明朝"/>
              </w:rPr>
            </w:pPr>
            <w:r>
              <w:rPr>
                <w:rFonts w:ascii="ＭＳ 明朝" w:hint="eastAsia"/>
              </w:rPr>
              <w:t>21</w:t>
            </w:r>
          </w:p>
          <w:p w:rsidR="00EC55D5" w:rsidRDefault="00EC55D5" w:rsidP="00EC55D5">
            <w:pPr>
              <w:spacing w:line="360" w:lineRule="exact"/>
              <w:ind w:firstLineChars="300" w:firstLine="590"/>
              <w:rPr>
                <w:rFonts w:ascii="ＭＳ 明朝"/>
              </w:rPr>
            </w:pPr>
            <w:r>
              <w:rPr>
                <w:rFonts w:ascii="ＭＳ 明朝" w:hint="eastAsia"/>
              </w:rPr>
              <w:t>22</w:t>
            </w:r>
          </w:p>
        </w:tc>
        <w:tc>
          <w:tcPr>
            <w:tcW w:w="1068" w:type="dxa"/>
            <w:tcBorders>
              <w:right w:val="single" w:sz="4" w:space="0" w:color="FFFFFF"/>
            </w:tcBorders>
          </w:tcPr>
          <w:p w:rsidR="00EC55D5" w:rsidRDefault="00EC55D5" w:rsidP="00FD4F1D">
            <w:pPr>
              <w:spacing w:line="360" w:lineRule="exact"/>
              <w:jc w:val="center"/>
              <w:rPr>
                <w:rFonts w:ascii="ＭＳ 明朝"/>
              </w:rPr>
            </w:pPr>
            <w:r>
              <w:rPr>
                <w:rFonts w:ascii="ＭＳ 明朝" w:hint="eastAsia"/>
              </w:rPr>
              <w:t>9</w:t>
            </w:r>
          </w:p>
          <w:p w:rsidR="00EC55D5" w:rsidRDefault="00EC55D5" w:rsidP="00FD4F1D">
            <w:pPr>
              <w:spacing w:line="360" w:lineRule="exact"/>
              <w:jc w:val="center"/>
              <w:rPr>
                <w:rFonts w:ascii="ＭＳ 明朝"/>
              </w:rPr>
            </w:pPr>
            <w:r>
              <w:rPr>
                <w:rFonts w:ascii="ＭＳ 明朝" w:hint="eastAsia"/>
              </w:rPr>
              <w:t>9</w:t>
            </w:r>
          </w:p>
          <w:p w:rsidR="00EC55D5" w:rsidRDefault="00EC55D5" w:rsidP="00FD4F1D">
            <w:pPr>
              <w:spacing w:line="360" w:lineRule="exact"/>
              <w:jc w:val="center"/>
              <w:rPr>
                <w:rFonts w:ascii="ＭＳ 明朝"/>
              </w:rPr>
            </w:pPr>
            <w:r>
              <w:rPr>
                <w:rFonts w:ascii="ＭＳ 明朝" w:hint="eastAsia"/>
              </w:rPr>
              <w:t>9</w:t>
            </w:r>
          </w:p>
          <w:p w:rsidR="00EC55D5" w:rsidRDefault="00EC55D5" w:rsidP="00FD4F1D">
            <w:pPr>
              <w:spacing w:line="360" w:lineRule="exact"/>
              <w:jc w:val="center"/>
              <w:rPr>
                <w:rFonts w:ascii="ＭＳ 明朝"/>
              </w:rPr>
            </w:pPr>
            <w:r>
              <w:rPr>
                <w:rFonts w:ascii="ＭＳ 明朝" w:hint="eastAsia"/>
              </w:rPr>
              <w:t>9</w:t>
            </w:r>
          </w:p>
          <w:p w:rsidR="00EC55D5" w:rsidRDefault="00EC55D5" w:rsidP="00FD4F1D">
            <w:pPr>
              <w:spacing w:line="360" w:lineRule="exact"/>
              <w:jc w:val="center"/>
              <w:rPr>
                <w:rFonts w:ascii="ＭＳ 明朝"/>
              </w:rPr>
            </w:pPr>
            <w:r>
              <w:rPr>
                <w:rFonts w:ascii="ＭＳ 明朝" w:hint="eastAsia"/>
              </w:rPr>
              <w:t>9</w:t>
            </w:r>
          </w:p>
          <w:p w:rsidR="00EC55D5" w:rsidRDefault="00EC55D5" w:rsidP="00FD4F1D">
            <w:pPr>
              <w:spacing w:line="360" w:lineRule="exact"/>
              <w:jc w:val="center"/>
              <w:rPr>
                <w:rFonts w:ascii="ＭＳ 明朝"/>
              </w:rPr>
            </w:pPr>
            <w:r>
              <w:rPr>
                <w:rFonts w:ascii="ＭＳ 明朝" w:hint="eastAsia"/>
              </w:rPr>
              <w:t>9</w:t>
            </w:r>
          </w:p>
          <w:p w:rsidR="00EC55D5" w:rsidRDefault="00EC55D5" w:rsidP="00FD4F1D">
            <w:pPr>
              <w:spacing w:line="360" w:lineRule="exact"/>
              <w:jc w:val="center"/>
              <w:rPr>
                <w:rFonts w:ascii="ＭＳ 明朝"/>
              </w:rPr>
            </w:pPr>
            <w:r>
              <w:rPr>
                <w:rFonts w:ascii="ＭＳ 明朝" w:hint="eastAsia"/>
              </w:rPr>
              <w:t>9</w:t>
            </w:r>
          </w:p>
          <w:p w:rsidR="00EC55D5" w:rsidRDefault="00EC55D5" w:rsidP="00FD4F1D">
            <w:pPr>
              <w:spacing w:line="360" w:lineRule="exact"/>
              <w:jc w:val="center"/>
              <w:rPr>
                <w:rFonts w:ascii="ＭＳ 明朝"/>
              </w:rPr>
            </w:pPr>
            <w:r>
              <w:rPr>
                <w:rFonts w:ascii="ＭＳ 明朝" w:hint="eastAsia"/>
              </w:rPr>
              <w:t>9</w:t>
            </w:r>
          </w:p>
          <w:p w:rsidR="00EC55D5" w:rsidRDefault="00EC55D5" w:rsidP="00FD4F1D">
            <w:pPr>
              <w:spacing w:line="360" w:lineRule="exact"/>
              <w:jc w:val="center"/>
              <w:rPr>
                <w:rFonts w:ascii="ＭＳ 明朝"/>
              </w:rPr>
            </w:pPr>
            <w:r>
              <w:rPr>
                <w:rFonts w:ascii="ＭＳ 明朝" w:hint="eastAsia"/>
              </w:rPr>
              <w:t>9</w:t>
            </w:r>
          </w:p>
          <w:p w:rsidR="00EC55D5" w:rsidRDefault="00EC55D5" w:rsidP="00FD4F1D">
            <w:pPr>
              <w:spacing w:line="360" w:lineRule="exact"/>
              <w:jc w:val="center"/>
              <w:rPr>
                <w:rFonts w:ascii="ＭＳ 明朝"/>
              </w:rPr>
            </w:pPr>
            <w:r>
              <w:rPr>
                <w:rFonts w:ascii="ＭＳ 明朝" w:hint="eastAsia"/>
              </w:rPr>
              <w:t>9</w:t>
            </w:r>
          </w:p>
        </w:tc>
        <w:tc>
          <w:tcPr>
            <w:tcW w:w="1030" w:type="dxa"/>
            <w:tcBorders>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64</w:t>
            </w:r>
          </w:p>
          <w:p w:rsidR="00EC55D5" w:rsidRDefault="00EC55D5" w:rsidP="00FD4F1D">
            <w:pPr>
              <w:spacing w:line="360" w:lineRule="exact"/>
              <w:jc w:val="center"/>
              <w:rPr>
                <w:rFonts w:ascii="ＭＳ 明朝"/>
              </w:rPr>
            </w:pPr>
            <w:r>
              <w:rPr>
                <w:rFonts w:ascii="ＭＳ 明朝" w:hint="eastAsia"/>
              </w:rPr>
              <w:t>61</w:t>
            </w:r>
          </w:p>
          <w:p w:rsidR="00EC55D5" w:rsidRDefault="00EC55D5" w:rsidP="00FD4F1D">
            <w:pPr>
              <w:spacing w:line="360" w:lineRule="exact"/>
              <w:jc w:val="center"/>
              <w:rPr>
                <w:rFonts w:ascii="ＭＳ 明朝"/>
              </w:rPr>
            </w:pPr>
            <w:r>
              <w:rPr>
                <w:rFonts w:ascii="ＭＳ 明朝" w:hint="eastAsia"/>
              </w:rPr>
              <w:t>64</w:t>
            </w:r>
          </w:p>
          <w:p w:rsidR="00EC55D5" w:rsidRDefault="00EC55D5" w:rsidP="00FD4F1D">
            <w:pPr>
              <w:spacing w:line="360" w:lineRule="exact"/>
              <w:jc w:val="center"/>
              <w:rPr>
                <w:rFonts w:ascii="ＭＳ 明朝"/>
              </w:rPr>
            </w:pPr>
            <w:r>
              <w:rPr>
                <w:rFonts w:ascii="ＭＳ 明朝" w:hint="eastAsia"/>
              </w:rPr>
              <w:t>64</w:t>
            </w:r>
          </w:p>
          <w:p w:rsidR="00EC55D5" w:rsidRDefault="00EC55D5" w:rsidP="00FD4F1D">
            <w:pPr>
              <w:spacing w:line="360" w:lineRule="exact"/>
              <w:jc w:val="center"/>
              <w:rPr>
                <w:rFonts w:ascii="ＭＳ 明朝"/>
              </w:rPr>
            </w:pPr>
            <w:r>
              <w:rPr>
                <w:rFonts w:ascii="ＭＳ 明朝" w:hint="eastAsia"/>
              </w:rPr>
              <w:t>62</w:t>
            </w:r>
          </w:p>
          <w:p w:rsidR="00EC55D5" w:rsidRDefault="00EC55D5" w:rsidP="00FD4F1D">
            <w:pPr>
              <w:spacing w:line="360" w:lineRule="exact"/>
              <w:jc w:val="center"/>
              <w:rPr>
                <w:rFonts w:ascii="ＭＳ 明朝"/>
              </w:rPr>
            </w:pPr>
            <w:r>
              <w:rPr>
                <w:rFonts w:ascii="ＭＳ 明朝" w:hint="eastAsia"/>
              </w:rPr>
              <w:t>64</w:t>
            </w:r>
          </w:p>
          <w:p w:rsidR="00EC55D5" w:rsidRDefault="00EC55D5" w:rsidP="00FD4F1D">
            <w:pPr>
              <w:spacing w:line="360" w:lineRule="exact"/>
              <w:jc w:val="center"/>
              <w:rPr>
                <w:rFonts w:ascii="ＭＳ 明朝"/>
              </w:rPr>
            </w:pPr>
            <w:r>
              <w:rPr>
                <w:rFonts w:ascii="ＭＳ 明朝" w:hint="eastAsia"/>
              </w:rPr>
              <w:t>64</w:t>
            </w:r>
          </w:p>
          <w:p w:rsidR="00EC55D5" w:rsidRDefault="00EC55D5" w:rsidP="00FD4F1D">
            <w:pPr>
              <w:spacing w:line="360" w:lineRule="exact"/>
              <w:jc w:val="center"/>
              <w:rPr>
                <w:rFonts w:ascii="ＭＳ 明朝"/>
              </w:rPr>
            </w:pPr>
            <w:r>
              <w:rPr>
                <w:rFonts w:ascii="ＭＳ 明朝" w:hint="eastAsia"/>
              </w:rPr>
              <w:t>64</w:t>
            </w:r>
          </w:p>
          <w:p w:rsidR="00EC55D5" w:rsidRDefault="00EC55D5" w:rsidP="00FD4F1D">
            <w:pPr>
              <w:spacing w:line="360" w:lineRule="exact"/>
              <w:jc w:val="center"/>
              <w:rPr>
                <w:rFonts w:ascii="ＭＳ 明朝"/>
              </w:rPr>
            </w:pPr>
            <w:r>
              <w:rPr>
                <w:rFonts w:ascii="ＭＳ 明朝" w:hint="eastAsia"/>
              </w:rPr>
              <w:t>64</w:t>
            </w:r>
          </w:p>
          <w:p w:rsidR="00EC55D5" w:rsidRDefault="00EC55D5" w:rsidP="00FD4F1D">
            <w:pPr>
              <w:spacing w:line="360" w:lineRule="exact"/>
              <w:jc w:val="center"/>
              <w:rPr>
                <w:rFonts w:ascii="ＭＳ 明朝"/>
              </w:rPr>
            </w:pPr>
            <w:r>
              <w:rPr>
                <w:rFonts w:ascii="ＭＳ 明朝" w:hint="eastAsia"/>
              </w:rPr>
              <w:t>65</w:t>
            </w:r>
          </w:p>
        </w:tc>
        <w:tc>
          <w:tcPr>
            <w:tcW w:w="1081" w:type="dxa"/>
            <w:tcBorders>
              <w:left w:val="nil"/>
              <w:right w:val="single" w:sz="4" w:space="0" w:color="FFFFFF"/>
            </w:tcBorders>
          </w:tcPr>
          <w:p w:rsidR="00EC55D5" w:rsidRDefault="006D1391" w:rsidP="00FD4F1D">
            <w:pPr>
              <w:spacing w:line="360" w:lineRule="exact"/>
              <w:jc w:val="center"/>
              <w:rPr>
                <w:rFonts w:ascii="ＭＳ 明朝"/>
              </w:rPr>
            </w:pPr>
            <w:r>
              <w:rPr>
                <w:rFonts w:ascii="ＭＳ 明朝" w:hint="eastAsia"/>
              </w:rPr>
              <w:t xml:space="preserve"> </w:t>
            </w:r>
            <w:r w:rsidR="00EC55D5">
              <w:rPr>
                <w:rFonts w:ascii="ＭＳ 明朝" w:hint="eastAsia"/>
              </w:rPr>
              <w:t>91</w:t>
            </w:r>
          </w:p>
          <w:p w:rsidR="00EC55D5" w:rsidRDefault="006D1391" w:rsidP="00FD4F1D">
            <w:pPr>
              <w:spacing w:line="360" w:lineRule="exact"/>
              <w:jc w:val="center"/>
              <w:rPr>
                <w:rFonts w:ascii="ＭＳ 明朝"/>
              </w:rPr>
            </w:pPr>
            <w:r>
              <w:rPr>
                <w:rFonts w:ascii="ＭＳ 明朝" w:hint="eastAsia"/>
              </w:rPr>
              <w:t xml:space="preserve"> </w:t>
            </w:r>
            <w:r w:rsidR="00EC55D5">
              <w:rPr>
                <w:rFonts w:ascii="ＭＳ 明朝" w:hint="eastAsia"/>
              </w:rPr>
              <w:t>94</w:t>
            </w:r>
          </w:p>
          <w:p w:rsidR="00EC55D5" w:rsidRDefault="006D1391" w:rsidP="00FD4F1D">
            <w:pPr>
              <w:spacing w:line="360" w:lineRule="exact"/>
              <w:jc w:val="center"/>
              <w:rPr>
                <w:rFonts w:ascii="ＭＳ 明朝"/>
              </w:rPr>
            </w:pPr>
            <w:r>
              <w:rPr>
                <w:rFonts w:ascii="ＭＳ 明朝" w:hint="eastAsia"/>
              </w:rPr>
              <w:t xml:space="preserve"> </w:t>
            </w:r>
            <w:r w:rsidR="00EC55D5">
              <w:rPr>
                <w:rFonts w:ascii="ＭＳ 明朝" w:hint="eastAsia"/>
              </w:rPr>
              <w:t>96</w:t>
            </w:r>
          </w:p>
          <w:p w:rsidR="00EC55D5" w:rsidRDefault="006D1391" w:rsidP="00FD4F1D">
            <w:pPr>
              <w:spacing w:line="360" w:lineRule="exact"/>
              <w:jc w:val="center"/>
              <w:rPr>
                <w:rFonts w:ascii="ＭＳ 明朝"/>
              </w:rPr>
            </w:pPr>
            <w:r>
              <w:rPr>
                <w:rFonts w:ascii="ＭＳ 明朝" w:hint="eastAsia"/>
              </w:rPr>
              <w:t xml:space="preserve"> </w:t>
            </w:r>
            <w:r w:rsidR="00EC55D5">
              <w:rPr>
                <w:rFonts w:ascii="ＭＳ 明朝" w:hint="eastAsia"/>
              </w:rPr>
              <w:t>97</w:t>
            </w:r>
          </w:p>
          <w:p w:rsidR="00EC55D5" w:rsidRDefault="00EC55D5" w:rsidP="00FD4F1D">
            <w:pPr>
              <w:spacing w:line="360" w:lineRule="exact"/>
              <w:rPr>
                <w:rFonts w:ascii="ＭＳ 明朝"/>
              </w:rPr>
            </w:pPr>
            <w:r>
              <w:rPr>
                <w:rFonts w:ascii="ＭＳ 明朝" w:hint="eastAsia"/>
              </w:rPr>
              <w:t xml:space="preserve">　</w:t>
            </w:r>
            <w:r w:rsidR="006D1391">
              <w:rPr>
                <w:rFonts w:ascii="ＭＳ 明朝" w:hint="eastAsia"/>
              </w:rPr>
              <w:t xml:space="preserve"> </w:t>
            </w:r>
            <w:r>
              <w:rPr>
                <w:rFonts w:ascii="ＭＳ 明朝" w:hint="eastAsia"/>
              </w:rPr>
              <w:t>106</w:t>
            </w:r>
          </w:p>
          <w:p w:rsidR="00EC55D5" w:rsidRDefault="00EC55D5" w:rsidP="00FD4F1D">
            <w:pPr>
              <w:spacing w:line="360" w:lineRule="exact"/>
              <w:rPr>
                <w:rFonts w:ascii="ＭＳ 明朝"/>
              </w:rPr>
            </w:pPr>
            <w:r>
              <w:rPr>
                <w:rFonts w:ascii="ＭＳ 明朝" w:hint="eastAsia"/>
              </w:rPr>
              <w:t xml:space="preserve">  </w:t>
            </w:r>
            <w:r w:rsidR="006D1391">
              <w:rPr>
                <w:rFonts w:ascii="ＭＳ 明朝" w:hint="eastAsia"/>
              </w:rPr>
              <w:t xml:space="preserve"> </w:t>
            </w:r>
            <w:r>
              <w:rPr>
                <w:rFonts w:ascii="ＭＳ 明朝" w:hint="eastAsia"/>
              </w:rPr>
              <w:t>107</w:t>
            </w:r>
          </w:p>
          <w:p w:rsidR="00EC55D5" w:rsidRDefault="00EC55D5" w:rsidP="00FD4F1D">
            <w:pPr>
              <w:spacing w:line="360" w:lineRule="exact"/>
              <w:rPr>
                <w:rFonts w:ascii="ＭＳ 明朝"/>
              </w:rPr>
            </w:pPr>
            <w:r>
              <w:rPr>
                <w:rFonts w:ascii="ＭＳ 明朝" w:hint="eastAsia"/>
              </w:rPr>
              <w:t xml:space="preserve">  </w:t>
            </w:r>
            <w:r w:rsidR="006D1391">
              <w:rPr>
                <w:rFonts w:ascii="ＭＳ 明朝" w:hint="eastAsia"/>
              </w:rPr>
              <w:t xml:space="preserve"> </w:t>
            </w:r>
            <w:r>
              <w:rPr>
                <w:rFonts w:ascii="ＭＳ 明朝" w:hint="eastAsia"/>
              </w:rPr>
              <w:t>107</w:t>
            </w:r>
          </w:p>
          <w:p w:rsidR="00EC55D5" w:rsidRDefault="00EC55D5" w:rsidP="00FD4F1D">
            <w:pPr>
              <w:spacing w:line="360" w:lineRule="exact"/>
              <w:rPr>
                <w:rFonts w:ascii="ＭＳ 明朝"/>
              </w:rPr>
            </w:pPr>
            <w:r>
              <w:rPr>
                <w:rFonts w:ascii="ＭＳ 明朝" w:hint="eastAsia"/>
              </w:rPr>
              <w:t xml:space="preserve">  </w:t>
            </w:r>
            <w:r w:rsidR="006D1391">
              <w:rPr>
                <w:rFonts w:ascii="ＭＳ 明朝" w:hint="eastAsia"/>
              </w:rPr>
              <w:t xml:space="preserve"> </w:t>
            </w:r>
            <w:r>
              <w:rPr>
                <w:rFonts w:ascii="ＭＳ 明朝" w:hint="eastAsia"/>
              </w:rPr>
              <w:t>110</w:t>
            </w:r>
          </w:p>
          <w:p w:rsidR="00EC55D5" w:rsidRDefault="00EC55D5" w:rsidP="00FD4F1D">
            <w:pPr>
              <w:spacing w:line="360" w:lineRule="exact"/>
              <w:rPr>
                <w:rFonts w:ascii="ＭＳ 明朝"/>
              </w:rPr>
            </w:pPr>
            <w:r>
              <w:rPr>
                <w:rFonts w:ascii="ＭＳ 明朝" w:hint="eastAsia"/>
              </w:rPr>
              <w:t xml:space="preserve">  </w:t>
            </w:r>
            <w:r w:rsidR="006D1391">
              <w:rPr>
                <w:rFonts w:ascii="ＭＳ 明朝" w:hint="eastAsia"/>
              </w:rPr>
              <w:t xml:space="preserve"> </w:t>
            </w:r>
            <w:r>
              <w:rPr>
                <w:rFonts w:ascii="ＭＳ 明朝" w:hint="eastAsia"/>
              </w:rPr>
              <w:t>113</w:t>
            </w:r>
          </w:p>
          <w:p w:rsidR="00EC55D5" w:rsidRDefault="00EC55D5" w:rsidP="00FD4F1D">
            <w:pPr>
              <w:spacing w:line="360" w:lineRule="exact"/>
              <w:rPr>
                <w:rFonts w:ascii="ＭＳ 明朝"/>
              </w:rPr>
            </w:pPr>
            <w:r>
              <w:rPr>
                <w:rFonts w:ascii="ＭＳ 明朝" w:hint="eastAsia"/>
              </w:rPr>
              <w:t xml:space="preserve">  </w:t>
            </w:r>
            <w:r w:rsidR="006D1391">
              <w:rPr>
                <w:rFonts w:ascii="ＭＳ 明朝" w:hint="eastAsia"/>
              </w:rPr>
              <w:t xml:space="preserve"> </w:t>
            </w:r>
            <w:r>
              <w:rPr>
                <w:rFonts w:ascii="ＭＳ 明朝" w:hint="eastAsia"/>
              </w:rPr>
              <w:t>114</w:t>
            </w:r>
          </w:p>
        </w:tc>
        <w:tc>
          <w:tcPr>
            <w:tcW w:w="1082" w:type="dxa"/>
            <w:tcBorders>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12</w:t>
            </w:r>
          </w:p>
          <w:p w:rsidR="00EC55D5" w:rsidRDefault="00EC55D5" w:rsidP="00FD4F1D">
            <w:pPr>
              <w:spacing w:line="360" w:lineRule="exact"/>
              <w:jc w:val="center"/>
              <w:rPr>
                <w:rFonts w:ascii="ＭＳ 明朝"/>
              </w:rPr>
            </w:pPr>
            <w:r>
              <w:rPr>
                <w:rFonts w:ascii="ＭＳ 明朝" w:hint="eastAsia"/>
              </w:rPr>
              <w:t>12</w:t>
            </w:r>
          </w:p>
          <w:p w:rsidR="00EC55D5" w:rsidRDefault="00EC55D5" w:rsidP="00FD4F1D">
            <w:pPr>
              <w:spacing w:line="360" w:lineRule="exact"/>
              <w:jc w:val="center"/>
              <w:rPr>
                <w:rFonts w:ascii="ＭＳ 明朝"/>
              </w:rPr>
            </w:pPr>
            <w:r>
              <w:rPr>
                <w:rFonts w:ascii="ＭＳ 明朝" w:hint="eastAsia"/>
              </w:rPr>
              <w:t>12</w:t>
            </w:r>
          </w:p>
          <w:p w:rsidR="00EC55D5" w:rsidRDefault="00EC55D5" w:rsidP="00FD4F1D">
            <w:pPr>
              <w:spacing w:line="360" w:lineRule="exact"/>
              <w:jc w:val="center"/>
              <w:rPr>
                <w:rFonts w:ascii="ＭＳ 明朝"/>
              </w:rPr>
            </w:pPr>
            <w:r>
              <w:rPr>
                <w:rFonts w:ascii="ＭＳ 明朝" w:hint="eastAsia"/>
              </w:rPr>
              <w:t>11</w:t>
            </w:r>
          </w:p>
          <w:p w:rsidR="00EC55D5" w:rsidRDefault="00EC55D5" w:rsidP="00FD4F1D">
            <w:pPr>
              <w:spacing w:line="360" w:lineRule="exact"/>
              <w:jc w:val="center"/>
              <w:rPr>
                <w:rFonts w:ascii="ＭＳ 明朝"/>
              </w:rPr>
            </w:pPr>
            <w:r>
              <w:rPr>
                <w:rFonts w:ascii="ＭＳ 明朝" w:hint="eastAsia"/>
              </w:rPr>
              <w:t>11</w:t>
            </w:r>
          </w:p>
          <w:p w:rsidR="00EC55D5" w:rsidRDefault="00EC55D5" w:rsidP="00FD4F1D">
            <w:pPr>
              <w:spacing w:line="360" w:lineRule="exact"/>
              <w:jc w:val="center"/>
              <w:rPr>
                <w:rFonts w:ascii="ＭＳ 明朝"/>
              </w:rPr>
            </w:pPr>
            <w:r>
              <w:rPr>
                <w:rFonts w:ascii="ＭＳ 明朝" w:hint="eastAsia"/>
              </w:rPr>
              <w:t>11</w:t>
            </w:r>
          </w:p>
          <w:p w:rsidR="00EC55D5" w:rsidRDefault="00EC55D5" w:rsidP="00FD4F1D">
            <w:pPr>
              <w:spacing w:line="360" w:lineRule="exact"/>
              <w:jc w:val="center"/>
              <w:rPr>
                <w:rFonts w:ascii="ＭＳ 明朝"/>
              </w:rPr>
            </w:pPr>
            <w:r>
              <w:rPr>
                <w:rFonts w:ascii="ＭＳ 明朝" w:hint="eastAsia"/>
              </w:rPr>
              <w:t>11</w:t>
            </w:r>
          </w:p>
          <w:p w:rsidR="00EC55D5" w:rsidRDefault="00EC55D5" w:rsidP="00FD4F1D">
            <w:pPr>
              <w:spacing w:line="360" w:lineRule="exact"/>
              <w:jc w:val="center"/>
              <w:rPr>
                <w:rFonts w:ascii="ＭＳ 明朝"/>
              </w:rPr>
            </w:pPr>
            <w:r>
              <w:rPr>
                <w:rFonts w:ascii="ＭＳ 明朝" w:hint="eastAsia"/>
              </w:rPr>
              <w:t>11</w:t>
            </w:r>
          </w:p>
          <w:p w:rsidR="00EC55D5" w:rsidRDefault="00EC55D5" w:rsidP="00FD4F1D">
            <w:pPr>
              <w:spacing w:line="360" w:lineRule="exact"/>
              <w:jc w:val="center"/>
              <w:rPr>
                <w:rFonts w:ascii="ＭＳ 明朝"/>
              </w:rPr>
            </w:pPr>
            <w:r>
              <w:rPr>
                <w:rFonts w:ascii="ＭＳ 明朝" w:hint="eastAsia"/>
              </w:rPr>
              <w:t>11</w:t>
            </w:r>
          </w:p>
          <w:p w:rsidR="00EC55D5" w:rsidRDefault="00EC55D5" w:rsidP="00FD4F1D">
            <w:pPr>
              <w:spacing w:line="360" w:lineRule="exact"/>
              <w:jc w:val="center"/>
              <w:rPr>
                <w:rFonts w:ascii="ＭＳ 明朝"/>
              </w:rPr>
            </w:pPr>
            <w:r>
              <w:rPr>
                <w:rFonts w:ascii="ＭＳ 明朝" w:hint="eastAsia"/>
              </w:rPr>
              <w:t>11</w:t>
            </w:r>
          </w:p>
        </w:tc>
        <w:tc>
          <w:tcPr>
            <w:tcW w:w="1081" w:type="dxa"/>
            <w:tcBorders>
              <w:left w:val="nil"/>
              <w:right w:val="single" w:sz="4" w:space="0" w:color="FFFFFF"/>
            </w:tcBorders>
          </w:tcPr>
          <w:p w:rsidR="00EC55D5" w:rsidRDefault="006D1391" w:rsidP="00FD4F1D">
            <w:pPr>
              <w:spacing w:line="360" w:lineRule="exact"/>
              <w:jc w:val="center"/>
              <w:rPr>
                <w:rFonts w:ascii="ＭＳ 明朝"/>
              </w:rPr>
            </w:pPr>
            <w:r>
              <w:rPr>
                <w:rFonts w:ascii="ＭＳ 明朝" w:hint="eastAsia"/>
              </w:rPr>
              <w:t xml:space="preserve"> </w:t>
            </w:r>
            <w:r w:rsidR="00EC55D5">
              <w:rPr>
                <w:rFonts w:ascii="ＭＳ 明朝" w:hint="eastAsia"/>
              </w:rPr>
              <w:t>79</w:t>
            </w:r>
          </w:p>
          <w:p w:rsidR="00EC55D5" w:rsidRDefault="006D1391" w:rsidP="00FD4F1D">
            <w:pPr>
              <w:spacing w:line="360" w:lineRule="exact"/>
              <w:jc w:val="center"/>
              <w:rPr>
                <w:rFonts w:ascii="ＭＳ 明朝"/>
              </w:rPr>
            </w:pPr>
            <w:r>
              <w:rPr>
                <w:rFonts w:ascii="ＭＳ 明朝" w:hint="eastAsia"/>
              </w:rPr>
              <w:t xml:space="preserve"> </w:t>
            </w:r>
            <w:r w:rsidR="00EC55D5">
              <w:rPr>
                <w:rFonts w:ascii="ＭＳ 明朝" w:hint="eastAsia"/>
              </w:rPr>
              <w:t>82</w:t>
            </w:r>
          </w:p>
          <w:p w:rsidR="00EC55D5" w:rsidRDefault="006D1391" w:rsidP="00FD4F1D">
            <w:pPr>
              <w:spacing w:line="360" w:lineRule="exact"/>
              <w:jc w:val="center"/>
              <w:rPr>
                <w:rFonts w:ascii="ＭＳ 明朝"/>
              </w:rPr>
            </w:pPr>
            <w:r>
              <w:rPr>
                <w:rFonts w:ascii="ＭＳ 明朝" w:hint="eastAsia"/>
              </w:rPr>
              <w:t xml:space="preserve"> </w:t>
            </w:r>
            <w:r w:rsidR="00EC55D5">
              <w:rPr>
                <w:rFonts w:ascii="ＭＳ 明朝" w:hint="eastAsia"/>
              </w:rPr>
              <w:t>84</w:t>
            </w:r>
          </w:p>
          <w:p w:rsidR="00EC55D5" w:rsidRDefault="006D1391" w:rsidP="00FD4F1D">
            <w:pPr>
              <w:spacing w:line="360" w:lineRule="exact"/>
              <w:jc w:val="center"/>
              <w:rPr>
                <w:rFonts w:ascii="ＭＳ 明朝"/>
              </w:rPr>
            </w:pPr>
            <w:r>
              <w:rPr>
                <w:rFonts w:ascii="ＭＳ 明朝" w:hint="eastAsia"/>
              </w:rPr>
              <w:t xml:space="preserve"> </w:t>
            </w:r>
            <w:r w:rsidR="00EC55D5">
              <w:rPr>
                <w:rFonts w:ascii="ＭＳ 明朝" w:hint="eastAsia"/>
              </w:rPr>
              <w:t>86</w:t>
            </w:r>
          </w:p>
          <w:p w:rsidR="00EC55D5" w:rsidRDefault="006D1391" w:rsidP="00FD4F1D">
            <w:pPr>
              <w:spacing w:line="360" w:lineRule="exact"/>
              <w:jc w:val="center"/>
              <w:rPr>
                <w:rFonts w:ascii="ＭＳ 明朝"/>
              </w:rPr>
            </w:pPr>
            <w:r>
              <w:rPr>
                <w:rFonts w:ascii="ＭＳ 明朝" w:hint="eastAsia"/>
              </w:rPr>
              <w:t xml:space="preserve"> </w:t>
            </w:r>
            <w:r w:rsidR="00EC55D5">
              <w:rPr>
                <w:rFonts w:ascii="ＭＳ 明朝" w:hint="eastAsia"/>
              </w:rPr>
              <w:t>95</w:t>
            </w:r>
          </w:p>
          <w:p w:rsidR="00EC55D5" w:rsidRDefault="006D1391" w:rsidP="00FD4F1D">
            <w:pPr>
              <w:spacing w:line="360" w:lineRule="exact"/>
              <w:jc w:val="center"/>
              <w:rPr>
                <w:rFonts w:ascii="ＭＳ 明朝"/>
              </w:rPr>
            </w:pPr>
            <w:r>
              <w:rPr>
                <w:rFonts w:ascii="ＭＳ 明朝" w:hint="eastAsia"/>
              </w:rPr>
              <w:t xml:space="preserve"> </w:t>
            </w:r>
            <w:r w:rsidR="00EC55D5">
              <w:rPr>
                <w:rFonts w:ascii="ＭＳ 明朝" w:hint="eastAsia"/>
              </w:rPr>
              <w:t>96</w:t>
            </w:r>
          </w:p>
          <w:p w:rsidR="00EC55D5" w:rsidRDefault="006D1391" w:rsidP="00FD4F1D">
            <w:pPr>
              <w:spacing w:line="360" w:lineRule="exact"/>
              <w:jc w:val="center"/>
              <w:rPr>
                <w:rFonts w:ascii="ＭＳ 明朝"/>
              </w:rPr>
            </w:pPr>
            <w:r>
              <w:rPr>
                <w:rFonts w:ascii="ＭＳ 明朝" w:hint="eastAsia"/>
              </w:rPr>
              <w:t xml:space="preserve"> </w:t>
            </w:r>
            <w:r w:rsidR="00EC55D5">
              <w:rPr>
                <w:rFonts w:ascii="ＭＳ 明朝" w:hint="eastAsia"/>
              </w:rPr>
              <w:t>96</w:t>
            </w:r>
          </w:p>
          <w:p w:rsidR="00EC55D5" w:rsidRDefault="006D1391" w:rsidP="00FD4F1D">
            <w:pPr>
              <w:spacing w:line="360" w:lineRule="exact"/>
              <w:jc w:val="center"/>
              <w:rPr>
                <w:rFonts w:ascii="ＭＳ 明朝"/>
              </w:rPr>
            </w:pPr>
            <w:r>
              <w:rPr>
                <w:rFonts w:ascii="ＭＳ 明朝" w:hint="eastAsia"/>
              </w:rPr>
              <w:t xml:space="preserve"> </w:t>
            </w:r>
            <w:r w:rsidR="00EC55D5">
              <w:rPr>
                <w:rFonts w:ascii="ＭＳ 明朝" w:hint="eastAsia"/>
              </w:rPr>
              <w:t>99</w:t>
            </w:r>
          </w:p>
          <w:p w:rsidR="00EC55D5" w:rsidRDefault="00EC55D5" w:rsidP="006D1391">
            <w:pPr>
              <w:spacing w:line="360" w:lineRule="exact"/>
              <w:ind w:firstLineChars="150" w:firstLine="295"/>
              <w:rPr>
                <w:rFonts w:ascii="ＭＳ 明朝"/>
              </w:rPr>
            </w:pPr>
            <w:r>
              <w:rPr>
                <w:rFonts w:ascii="ＭＳ 明朝" w:hint="eastAsia"/>
              </w:rPr>
              <w:t xml:space="preserve">102 </w:t>
            </w:r>
          </w:p>
          <w:p w:rsidR="00EC55D5" w:rsidRDefault="00EC55D5" w:rsidP="006D1391">
            <w:pPr>
              <w:spacing w:line="360" w:lineRule="exact"/>
              <w:ind w:firstLineChars="150" w:firstLine="295"/>
              <w:rPr>
                <w:rFonts w:ascii="ＭＳ 明朝"/>
              </w:rPr>
            </w:pPr>
            <w:r>
              <w:rPr>
                <w:rFonts w:ascii="ＭＳ 明朝" w:hint="eastAsia"/>
              </w:rPr>
              <w:t>103</w:t>
            </w:r>
          </w:p>
        </w:tc>
        <w:tc>
          <w:tcPr>
            <w:tcW w:w="1082" w:type="dxa"/>
            <w:tcBorders>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1,359</w:t>
            </w:r>
          </w:p>
          <w:p w:rsidR="00EC55D5" w:rsidRDefault="00EC55D5" w:rsidP="00FD4F1D">
            <w:pPr>
              <w:spacing w:line="360" w:lineRule="exact"/>
              <w:jc w:val="center"/>
              <w:rPr>
                <w:rFonts w:ascii="ＭＳ 明朝"/>
              </w:rPr>
            </w:pPr>
            <w:r>
              <w:rPr>
                <w:rFonts w:ascii="ＭＳ 明朝" w:hint="eastAsia"/>
              </w:rPr>
              <w:t>1,371</w:t>
            </w:r>
          </w:p>
          <w:p w:rsidR="00EC55D5" w:rsidRDefault="00EC55D5" w:rsidP="00FD4F1D">
            <w:pPr>
              <w:spacing w:line="360" w:lineRule="exact"/>
              <w:jc w:val="center"/>
              <w:rPr>
                <w:rFonts w:ascii="ＭＳ 明朝"/>
              </w:rPr>
            </w:pPr>
            <w:r>
              <w:rPr>
                <w:rFonts w:ascii="ＭＳ 明朝" w:hint="eastAsia"/>
              </w:rPr>
              <w:t>1,396</w:t>
            </w:r>
          </w:p>
          <w:p w:rsidR="00EC55D5" w:rsidRDefault="00EC55D5" w:rsidP="00FD4F1D">
            <w:pPr>
              <w:spacing w:line="360" w:lineRule="exact"/>
              <w:jc w:val="center"/>
              <w:rPr>
                <w:rFonts w:ascii="ＭＳ 明朝"/>
              </w:rPr>
            </w:pPr>
            <w:r>
              <w:rPr>
                <w:rFonts w:ascii="ＭＳ 明朝" w:hint="eastAsia"/>
              </w:rPr>
              <w:t>1,359</w:t>
            </w:r>
          </w:p>
          <w:p w:rsidR="00EC55D5" w:rsidRDefault="00EC55D5" w:rsidP="00FD4F1D">
            <w:pPr>
              <w:spacing w:line="360" w:lineRule="exact"/>
              <w:jc w:val="center"/>
              <w:rPr>
                <w:rFonts w:ascii="ＭＳ 明朝"/>
              </w:rPr>
            </w:pPr>
            <w:r>
              <w:rPr>
                <w:rFonts w:ascii="ＭＳ 明朝" w:hint="eastAsia"/>
              </w:rPr>
              <w:t>1,388</w:t>
            </w:r>
          </w:p>
          <w:p w:rsidR="00EC55D5" w:rsidRDefault="00EC55D5" w:rsidP="00FD4F1D">
            <w:pPr>
              <w:spacing w:line="360" w:lineRule="exact"/>
              <w:jc w:val="center"/>
              <w:rPr>
                <w:rFonts w:ascii="ＭＳ 明朝"/>
              </w:rPr>
            </w:pPr>
            <w:r>
              <w:rPr>
                <w:rFonts w:ascii="ＭＳ 明朝" w:hint="eastAsia"/>
              </w:rPr>
              <w:t>1,369</w:t>
            </w:r>
          </w:p>
          <w:p w:rsidR="00EC55D5" w:rsidRDefault="00EC55D5" w:rsidP="00FD4F1D">
            <w:pPr>
              <w:spacing w:line="360" w:lineRule="exact"/>
              <w:jc w:val="center"/>
              <w:rPr>
                <w:rFonts w:ascii="ＭＳ 明朝"/>
              </w:rPr>
            </w:pPr>
            <w:r>
              <w:rPr>
                <w:rFonts w:ascii="ＭＳ 明朝" w:hint="eastAsia"/>
              </w:rPr>
              <w:t>1,368</w:t>
            </w:r>
          </w:p>
          <w:p w:rsidR="00EC55D5" w:rsidRDefault="00EC55D5" w:rsidP="00FD4F1D">
            <w:pPr>
              <w:spacing w:line="360" w:lineRule="exact"/>
              <w:jc w:val="center"/>
              <w:rPr>
                <w:rFonts w:ascii="ＭＳ 明朝"/>
              </w:rPr>
            </w:pPr>
            <w:r>
              <w:rPr>
                <w:rFonts w:ascii="ＭＳ 明朝" w:hint="eastAsia"/>
              </w:rPr>
              <w:t>1,358</w:t>
            </w:r>
          </w:p>
          <w:p w:rsidR="00EC55D5" w:rsidRDefault="00EC55D5" w:rsidP="00FD4F1D">
            <w:pPr>
              <w:spacing w:line="360" w:lineRule="exact"/>
              <w:jc w:val="center"/>
              <w:rPr>
                <w:rFonts w:ascii="ＭＳ 明朝"/>
              </w:rPr>
            </w:pPr>
            <w:r>
              <w:rPr>
                <w:rFonts w:ascii="ＭＳ 明朝" w:hint="eastAsia"/>
              </w:rPr>
              <w:t>1,307</w:t>
            </w:r>
          </w:p>
          <w:p w:rsidR="00EC55D5" w:rsidRDefault="00EC55D5" w:rsidP="00FD4F1D">
            <w:pPr>
              <w:spacing w:line="360" w:lineRule="exact"/>
              <w:jc w:val="center"/>
              <w:rPr>
                <w:rFonts w:ascii="ＭＳ 明朝"/>
              </w:rPr>
            </w:pPr>
            <w:r>
              <w:rPr>
                <w:rFonts w:ascii="ＭＳ 明朝" w:hint="eastAsia"/>
              </w:rPr>
              <w:t>1,279</w:t>
            </w:r>
          </w:p>
        </w:tc>
        <w:tc>
          <w:tcPr>
            <w:tcW w:w="1081" w:type="dxa"/>
            <w:tcBorders>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727</w:t>
            </w:r>
          </w:p>
          <w:p w:rsidR="00EC55D5" w:rsidRDefault="00EC55D5" w:rsidP="00FD4F1D">
            <w:pPr>
              <w:spacing w:line="360" w:lineRule="exact"/>
              <w:jc w:val="center"/>
              <w:rPr>
                <w:rFonts w:ascii="ＭＳ 明朝"/>
              </w:rPr>
            </w:pPr>
            <w:r>
              <w:rPr>
                <w:rFonts w:ascii="ＭＳ 明朝" w:hint="eastAsia"/>
              </w:rPr>
              <w:t>703</w:t>
            </w:r>
          </w:p>
          <w:p w:rsidR="00EC55D5" w:rsidRDefault="00EC55D5" w:rsidP="00FD4F1D">
            <w:pPr>
              <w:spacing w:line="360" w:lineRule="exact"/>
              <w:jc w:val="center"/>
              <w:rPr>
                <w:rFonts w:ascii="ＭＳ 明朝"/>
              </w:rPr>
            </w:pPr>
            <w:r>
              <w:rPr>
                <w:rFonts w:ascii="ＭＳ 明朝" w:hint="eastAsia"/>
              </w:rPr>
              <w:t>696</w:t>
            </w:r>
          </w:p>
          <w:p w:rsidR="00EC55D5" w:rsidRDefault="00EC55D5" w:rsidP="00FD4F1D">
            <w:pPr>
              <w:spacing w:line="360" w:lineRule="exact"/>
              <w:jc w:val="center"/>
              <w:rPr>
                <w:rFonts w:ascii="ＭＳ 明朝"/>
              </w:rPr>
            </w:pPr>
            <w:r>
              <w:rPr>
                <w:rFonts w:ascii="ＭＳ 明朝" w:hint="eastAsia"/>
              </w:rPr>
              <w:t>677</w:t>
            </w:r>
          </w:p>
          <w:p w:rsidR="00EC55D5" w:rsidRDefault="00EC55D5" w:rsidP="00FD4F1D">
            <w:pPr>
              <w:spacing w:line="360" w:lineRule="exact"/>
              <w:jc w:val="center"/>
              <w:rPr>
                <w:rFonts w:ascii="ＭＳ 明朝"/>
              </w:rPr>
            </w:pPr>
            <w:r>
              <w:rPr>
                <w:rFonts w:ascii="ＭＳ 明朝" w:hint="eastAsia"/>
              </w:rPr>
              <w:t>695</w:t>
            </w:r>
          </w:p>
          <w:p w:rsidR="00EC55D5" w:rsidRDefault="00EC55D5" w:rsidP="00FD4F1D">
            <w:pPr>
              <w:spacing w:line="360" w:lineRule="exact"/>
              <w:jc w:val="center"/>
              <w:rPr>
                <w:rFonts w:ascii="ＭＳ 明朝"/>
              </w:rPr>
            </w:pPr>
            <w:r>
              <w:rPr>
                <w:rFonts w:ascii="ＭＳ 明朝" w:hint="eastAsia"/>
              </w:rPr>
              <w:t>704</w:t>
            </w:r>
          </w:p>
          <w:p w:rsidR="00EC55D5" w:rsidRDefault="00EC55D5" w:rsidP="00FD4F1D">
            <w:pPr>
              <w:spacing w:line="360" w:lineRule="exact"/>
              <w:jc w:val="center"/>
              <w:rPr>
                <w:rFonts w:ascii="ＭＳ 明朝"/>
              </w:rPr>
            </w:pPr>
            <w:r>
              <w:rPr>
                <w:rFonts w:ascii="ＭＳ 明朝" w:hint="eastAsia"/>
              </w:rPr>
              <w:t>692</w:t>
            </w:r>
          </w:p>
          <w:p w:rsidR="00EC55D5" w:rsidRDefault="00EC55D5" w:rsidP="00FD4F1D">
            <w:pPr>
              <w:spacing w:line="360" w:lineRule="exact"/>
              <w:jc w:val="center"/>
              <w:rPr>
                <w:rFonts w:ascii="ＭＳ 明朝"/>
              </w:rPr>
            </w:pPr>
            <w:r>
              <w:rPr>
                <w:rFonts w:ascii="ＭＳ 明朝" w:hint="eastAsia"/>
              </w:rPr>
              <w:t>683</w:t>
            </w:r>
          </w:p>
          <w:p w:rsidR="00EC55D5" w:rsidRDefault="00EC55D5" w:rsidP="00FD4F1D">
            <w:pPr>
              <w:spacing w:line="360" w:lineRule="exact"/>
              <w:jc w:val="center"/>
              <w:rPr>
                <w:rFonts w:ascii="ＭＳ 明朝"/>
              </w:rPr>
            </w:pPr>
            <w:r>
              <w:rPr>
                <w:rFonts w:ascii="ＭＳ 明朝" w:hint="eastAsia"/>
              </w:rPr>
              <w:t>644</w:t>
            </w:r>
          </w:p>
          <w:p w:rsidR="00EC55D5" w:rsidRDefault="00EC55D5" w:rsidP="00FD4F1D">
            <w:pPr>
              <w:spacing w:line="360" w:lineRule="exact"/>
              <w:jc w:val="center"/>
              <w:rPr>
                <w:rFonts w:ascii="ＭＳ 明朝"/>
              </w:rPr>
            </w:pPr>
            <w:r>
              <w:rPr>
                <w:rFonts w:ascii="ＭＳ 明朝" w:hint="eastAsia"/>
              </w:rPr>
              <w:t>633</w:t>
            </w:r>
          </w:p>
        </w:tc>
        <w:tc>
          <w:tcPr>
            <w:tcW w:w="1082" w:type="dxa"/>
            <w:tcBorders>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632</w:t>
            </w:r>
          </w:p>
          <w:p w:rsidR="00EC55D5" w:rsidRDefault="00EC55D5" w:rsidP="00FD4F1D">
            <w:pPr>
              <w:spacing w:line="360" w:lineRule="exact"/>
              <w:jc w:val="center"/>
              <w:rPr>
                <w:rFonts w:ascii="ＭＳ 明朝"/>
              </w:rPr>
            </w:pPr>
            <w:r>
              <w:rPr>
                <w:rFonts w:ascii="ＭＳ 明朝" w:hint="eastAsia"/>
              </w:rPr>
              <w:t>668</w:t>
            </w:r>
          </w:p>
          <w:p w:rsidR="00EC55D5" w:rsidRDefault="00EC55D5" w:rsidP="00FD4F1D">
            <w:pPr>
              <w:spacing w:line="360" w:lineRule="exact"/>
              <w:jc w:val="center"/>
              <w:rPr>
                <w:rFonts w:ascii="ＭＳ 明朝"/>
              </w:rPr>
            </w:pPr>
            <w:r>
              <w:rPr>
                <w:rFonts w:ascii="ＭＳ 明朝" w:hint="eastAsia"/>
              </w:rPr>
              <w:t>700</w:t>
            </w:r>
          </w:p>
          <w:p w:rsidR="00EC55D5" w:rsidRDefault="00EC55D5" w:rsidP="00FD4F1D">
            <w:pPr>
              <w:spacing w:line="360" w:lineRule="exact"/>
              <w:jc w:val="center"/>
              <w:rPr>
                <w:rFonts w:ascii="ＭＳ 明朝"/>
              </w:rPr>
            </w:pPr>
            <w:r>
              <w:rPr>
                <w:rFonts w:ascii="ＭＳ 明朝" w:hint="eastAsia"/>
              </w:rPr>
              <w:t>682</w:t>
            </w:r>
          </w:p>
          <w:p w:rsidR="00EC55D5" w:rsidRDefault="00EC55D5" w:rsidP="00FD4F1D">
            <w:pPr>
              <w:spacing w:line="360" w:lineRule="exact"/>
              <w:jc w:val="center"/>
              <w:rPr>
                <w:rFonts w:ascii="ＭＳ 明朝"/>
              </w:rPr>
            </w:pPr>
            <w:r>
              <w:rPr>
                <w:rFonts w:ascii="ＭＳ 明朝" w:hint="eastAsia"/>
              </w:rPr>
              <w:t>693</w:t>
            </w:r>
          </w:p>
          <w:p w:rsidR="00EC55D5" w:rsidRDefault="00EC55D5" w:rsidP="00FD4F1D">
            <w:pPr>
              <w:spacing w:line="360" w:lineRule="exact"/>
              <w:jc w:val="center"/>
              <w:rPr>
                <w:rFonts w:ascii="ＭＳ 明朝"/>
              </w:rPr>
            </w:pPr>
            <w:r>
              <w:rPr>
                <w:rFonts w:ascii="ＭＳ 明朝" w:hint="eastAsia"/>
              </w:rPr>
              <w:t>665</w:t>
            </w:r>
          </w:p>
          <w:p w:rsidR="00EC55D5" w:rsidRDefault="00EC55D5" w:rsidP="00FD4F1D">
            <w:pPr>
              <w:spacing w:line="360" w:lineRule="exact"/>
              <w:jc w:val="center"/>
              <w:rPr>
                <w:rFonts w:ascii="ＭＳ 明朝"/>
              </w:rPr>
            </w:pPr>
            <w:r>
              <w:rPr>
                <w:rFonts w:ascii="ＭＳ 明朝" w:hint="eastAsia"/>
              </w:rPr>
              <w:t>676</w:t>
            </w:r>
          </w:p>
          <w:p w:rsidR="00EC55D5" w:rsidRDefault="00EC55D5" w:rsidP="00FD4F1D">
            <w:pPr>
              <w:spacing w:line="360" w:lineRule="exact"/>
              <w:jc w:val="center"/>
              <w:rPr>
                <w:rFonts w:ascii="ＭＳ 明朝"/>
              </w:rPr>
            </w:pPr>
            <w:r>
              <w:rPr>
                <w:rFonts w:ascii="ＭＳ 明朝" w:hint="eastAsia"/>
              </w:rPr>
              <w:t>675</w:t>
            </w:r>
          </w:p>
          <w:p w:rsidR="00EC55D5" w:rsidRDefault="00EC55D5" w:rsidP="00FD4F1D">
            <w:pPr>
              <w:spacing w:line="360" w:lineRule="exact"/>
              <w:jc w:val="center"/>
              <w:rPr>
                <w:rFonts w:ascii="ＭＳ 明朝"/>
              </w:rPr>
            </w:pPr>
            <w:r>
              <w:rPr>
                <w:rFonts w:ascii="ＭＳ 明朝" w:hint="eastAsia"/>
              </w:rPr>
              <w:t>663</w:t>
            </w:r>
          </w:p>
          <w:p w:rsidR="00EC55D5" w:rsidRDefault="00EC55D5" w:rsidP="00FD4F1D">
            <w:pPr>
              <w:spacing w:line="360" w:lineRule="exact"/>
              <w:jc w:val="center"/>
              <w:rPr>
                <w:rFonts w:ascii="ＭＳ 明朝"/>
              </w:rPr>
            </w:pPr>
            <w:r>
              <w:rPr>
                <w:rFonts w:ascii="ＭＳ 明朝" w:hint="eastAsia"/>
              </w:rPr>
              <w:t>646</w:t>
            </w:r>
          </w:p>
        </w:tc>
      </w:tr>
    </w:tbl>
    <w:p w:rsidR="00EC55D5" w:rsidRDefault="00EC55D5" w:rsidP="00EC55D5">
      <w:pPr>
        <w:jc w:val="right"/>
      </w:pPr>
      <w:r>
        <w:rPr>
          <w:rFonts w:hint="eastAsia"/>
        </w:rPr>
        <w:t>資料：学校基本調査</w:t>
      </w:r>
    </w:p>
    <w:p w:rsidR="00EC55D5" w:rsidRDefault="00EC55D5" w:rsidP="00EC55D5">
      <w:pPr>
        <w:jc w:val="center"/>
        <w:rPr>
          <w:rFonts w:eastAsia="ＭＳ ゴシック"/>
          <w:b/>
        </w:rPr>
      </w:pPr>
    </w:p>
    <w:p w:rsidR="00EC55D5" w:rsidRDefault="00EC55D5" w:rsidP="00EC55D5">
      <w:pPr>
        <w:jc w:val="center"/>
        <w:rPr>
          <w:rFonts w:eastAsia="ＭＳ ゴシック"/>
          <w:b/>
        </w:rPr>
      </w:pPr>
    </w:p>
    <w:p w:rsidR="00EC55D5" w:rsidRPr="00C21930" w:rsidRDefault="00EC55D5" w:rsidP="00EC55D5">
      <w:pPr>
        <w:jc w:val="center"/>
        <w:outlineLvl w:val="0"/>
        <w:rPr>
          <w:rFonts w:eastAsia="ＭＳ ゴシック"/>
          <w:b/>
          <w:sz w:val="24"/>
        </w:rPr>
      </w:pPr>
      <w:r w:rsidRPr="00C21930">
        <w:rPr>
          <w:rFonts w:eastAsia="ＭＳ ゴシック" w:hint="eastAsia"/>
          <w:b/>
          <w:sz w:val="24"/>
        </w:rPr>
        <w:t>２</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幼</w:t>
      </w:r>
      <w:r w:rsidR="00144A3A">
        <w:rPr>
          <w:rFonts w:eastAsia="ＭＳ ゴシック" w:hint="eastAsia"/>
          <w:b/>
          <w:sz w:val="24"/>
        </w:rPr>
        <w:t xml:space="preserve">  </w:t>
      </w:r>
      <w:r w:rsidRPr="00C21930">
        <w:rPr>
          <w:rFonts w:eastAsia="ＭＳ ゴシック" w:hint="eastAsia"/>
          <w:b/>
          <w:sz w:val="24"/>
        </w:rPr>
        <w:t>稚</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園</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年</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齢</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別</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園</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児</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数</w:t>
      </w:r>
    </w:p>
    <w:p w:rsidR="00EC55D5" w:rsidRDefault="00EC55D5" w:rsidP="00EC55D5">
      <w:pPr>
        <w:jc w:val="right"/>
      </w:pPr>
      <w:r>
        <w:rPr>
          <w:rFonts w:hint="eastAsia"/>
        </w:rPr>
        <w:t>各年</w:t>
      </w:r>
      <w:r w:rsidRPr="00ED13A9">
        <w:rPr>
          <w:rFonts w:ascii="ＭＳ 明朝" w:hAnsi="ＭＳ 明朝" w:hint="eastAsia"/>
        </w:rPr>
        <w:t>5</w:t>
      </w:r>
      <w:r>
        <w:rPr>
          <w:rFonts w:hint="eastAsia"/>
        </w:rPr>
        <w:t>月</w:t>
      </w:r>
      <w:r w:rsidRPr="00ED13A9">
        <w:rPr>
          <w:rFonts w:ascii="ＭＳ 明朝" w:hAnsi="ＭＳ 明朝" w:hint="eastAsia"/>
        </w:rPr>
        <w:t>1</w:t>
      </w:r>
      <w:r>
        <w:rPr>
          <w:rFonts w:hint="eastAsia"/>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33"/>
        <w:gridCol w:w="824"/>
        <w:gridCol w:w="618"/>
        <w:gridCol w:w="618"/>
        <w:gridCol w:w="721"/>
        <w:gridCol w:w="721"/>
        <w:gridCol w:w="721"/>
        <w:gridCol w:w="721"/>
        <w:gridCol w:w="721"/>
        <w:gridCol w:w="721"/>
        <w:gridCol w:w="721"/>
        <w:gridCol w:w="721"/>
        <w:gridCol w:w="721"/>
      </w:tblGrid>
      <w:tr w:rsidR="00EC55D5" w:rsidTr="00FD4F1D">
        <w:trPr>
          <w:cantSplit/>
          <w:trHeight w:val="855"/>
        </w:trPr>
        <w:tc>
          <w:tcPr>
            <w:tcW w:w="1133" w:type="dxa"/>
            <w:vMerge w:val="restart"/>
            <w:tcBorders>
              <w:left w:val="nil"/>
              <w:bottom w:val="nil"/>
            </w:tcBorders>
            <w:vAlign w:val="center"/>
          </w:tcPr>
          <w:p w:rsidR="00EC55D5" w:rsidRDefault="00EC55D5" w:rsidP="00FD4F1D">
            <w:pPr>
              <w:jc w:val="center"/>
              <w:rPr>
                <w:rFonts w:ascii="ＭＳ 明朝"/>
              </w:rPr>
            </w:pPr>
            <w:r>
              <w:rPr>
                <w:rFonts w:ascii="ＭＳ 明朝" w:hint="eastAsia"/>
              </w:rPr>
              <w:t>年</w:t>
            </w:r>
          </w:p>
        </w:tc>
        <w:tc>
          <w:tcPr>
            <w:tcW w:w="2060" w:type="dxa"/>
            <w:gridSpan w:val="3"/>
            <w:tcBorders>
              <w:bottom w:val="single" w:sz="4" w:space="0" w:color="auto"/>
              <w:right w:val="single" w:sz="4" w:space="0" w:color="FFFFFF"/>
            </w:tcBorders>
            <w:vAlign w:val="center"/>
          </w:tcPr>
          <w:p w:rsidR="00EC55D5" w:rsidRDefault="00EC55D5" w:rsidP="00585B6E">
            <w:pPr>
              <w:ind w:left="113" w:right="113"/>
              <w:jc w:val="center"/>
              <w:rPr>
                <w:rFonts w:ascii="ＭＳ 明朝"/>
              </w:rPr>
            </w:pPr>
            <w:r>
              <w:rPr>
                <w:rFonts w:ascii="ＭＳ 明朝" w:hint="eastAsia"/>
              </w:rPr>
              <w:t xml:space="preserve">総 </w:t>
            </w:r>
            <w:r w:rsidR="00F9612B">
              <w:rPr>
                <w:rFonts w:ascii="ＭＳ 明朝" w:hint="eastAsia"/>
              </w:rPr>
              <w:t xml:space="preserve"> </w:t>
            </w:r>
            <w:r>
              <w:rPr>
                <w:rFonts w:ascii="ＭＳ 明朝" w:hint="eastAsia"/>
              </w:rPr>
              <w:t xml:space="preserve"> </w:t>
            </w:r>
            <w:r w:rsidR="00C06AD9">
              <w:rPr>
                <w:rFonts w:ascii="ＭＳ 明朝" w:hint="eastAsia"/>
              </w:rPr>
              <w:t xml:space="preserve"> </w:t>
            </w:r>
            <w:r w:rsidR="002F1E5F">
              <w:rPr>
                <w:rFonts w:ascii="ＭＳ 明朝" w:hint="eastAsia"/>
              </w:rPr>
              <w:t xml:space="preserve"> </w:t>
            </w:r>
            <w:r>
              <w:rPr>
                <w:rFonts w:ascii="ＭＳ 明朝" w:hint="eastAsia"/>
              </w:rPr>
              <w:t xml:space="preserve"> </w:t>
            </w:r>
            <w:r w:rsidR="004E72FD">
              <w:rPr>
                <w:rFonts w:ascii="ＭＳ 明朝" w:hint="eastAsia"/>
              </w:rPr>
              <w:t xml:space="preserve"> </w:t>
            </w:r>
            <w:r>
              <w:rPr>
                <w:rFonts w:ascii="ＭＳ 明朝" w:hint="eastAsia"/>
              </w:rPr>
              <w:t>数</w:t>
            </w:r>
          </w:p>
        </w:tc>
        <w:tc>
          <w:tcPr>
            <w:tcW w:w="2163" w:type="dxa"/>
            <w:gridSpan w:val="3"/>
            <w:tcBorders>
              <w:bottom w:val="nil"/>
              <w:right w:val="single" w:sz="4" w:space="0" w:color="FFFFFF"/>
            </w:tcBorders>
            <w:vAlign w:val="center"/>
          </w:tcPr>
          <w:p w:rsidR="00EC55D5" w:rsidRDefault="00EC55D5" w:rsidP="00585B6E">
            <w:pPr>
              <w:ind w:left="113" w:right="113"/>
              <w:jc w:val="center"/>
              <w:rPr>
                <w:rFonts w:ascii="ＭＳ 明朝"/>
              </w:rPr>
            </w:pPr>
            <w:r>
              <w:rPr>
                <w:rFonts w:ascii="ＭＳ 明朝" w:hint="eastAsia"/>
              </w:rPr>
              <w:t>３</w:t>
            </w:r>
            <w:r w:rsidR="002F1E5F">
              <w:rPr>
                <w:rFonts w:ascii="ＭＳ 明朝" w:hint="eastAsia"/>
              </w:rPr>
              <w:t xml:space="preserve"> </w:t>
            </w:r>
            <w:r w:rsidR="00F9612B">
              <w:rPr>
                <w:rFonts w:ascii="ＭＳ 明朝" w:hint="eastAsia"/>
              </w:rPr>
              <w:t xml:space="preserve"> </w:t>
            </w:r>
            <w:r>
              <w:rPr>
                <w:rFonts w:ascii="ＭＳ 明朝" w:hint="eastAsia"/>
              </w:rPr>
              <w:t xml:space="preserve"> 歳</w:t>
            </w:r>
            <w:r w:rsidR="002F1E5F">
              <w:rPr>
                <w:rFonts w:ascii="ＭＳ 明朝" w:hint="eastAsia"/>
              </w:rPr>
              <w:t xml:space="preserve"> </w:t>
            </w:r>
            <w:r>
              <w:rPr>
                <w:rFonts w:ascii="ＭＳ 明朝" w:hint="eastAsia"/>
              </w:rPr>
              <w:t xml:space="preserve"> </w:t>
            </w:r>
            <w:r w:rsidR="00F9612B">
              <w:rPr>
                <w:rFonts w:ascii="ＭＳ 明朝" w:hint="eastAsia"/>
              </w:rPr>
              <w:t xml:space="preserve"> </w:t>
            </w:r>
            <w:r>
              <w:rPr>
                <w:rFonts w:ascii="ＭＳ 明朝" w:hint="eastAsia"/>
              </w:rPr>
              <w:t>児</w:t>
            </w:r>
          </w:p>
        </w:tc>
        <w:tc>
          <w:tcPr>
            <w:tcW w:w="2163" w:type="dxa"/>
            <w:gridSpan w:val="3"/>
            <w:tcBorders>
              <w:bottom w:val="nil"/>
              <w:right w:val="single" w:sz="4" w:space="0" w:color="FFFFFF"/>
            </w:tcBorders>
            <w:vAlign w:val="center"/>
          </w:tcPr>
          <w:p w:rsidR="00EC55D5" w:rsidRDefault="00EC55D5" w:rsidP="00585B6E">
            <w:pPr>
              <w:ind w:left="113" w:right="113"/>
              <w:jc w:val="center"/>
              <w:rPr>
                <w:rFonts w:ascii="ＭＳ 明朝"/>
              </w:rPr>
            </w:pPr>
            <w:r>
              <w:rPr>
                <w:rFonts w:ascii="ＭＳ 明朝" w:hint="eastAsia"/>
              </w:rPr>
              <w:t>４</w:t>
            </w:r>
            <w:r w:rsidR="002F1E5F">
              <w:rPr>
                <w:rFonts w:ascii="ＭＳ 明朝" w:hint="eastAsia"/>
              </w:rPr>
              <w:t xml:space="preserve"> </w:t>
            </w:r>
            <w:r w:rsidR="00F9612B">
              <w:rPr>
                <w:rFonts w:ascii="ＭＳ 明朝" w:hint="eastAsia"/>
              </w:rPr>
              <w:t xml:space="preserve"> </w:t>
            </w:r>
            <w:r w:rsidR="004E72FD">
              <w:rPr>
                <w:rFonts w:ascii="ＭＳ 明朝" w:hint="eastAsia"/>
              </w:rPr>
              <w:t xml:space="preserve"> </w:t>
            </w:r>
            <w:r>
              <w:rPr>
                <w:rFonts w:ascii="ＭＳ 明朝" w:hint="eastAsia"/>
              </w:rPr>
              <w:t xml:space="preserve">歳 </w:t>
            </w:r>
            <w:r w:rsidR="00F9612B">
              <w:rPr>
                <w:rFonts w:ascii="ＭＳ 明朝" w:hint="eastAsia"/>
              </w:rPr>
              <w:t xml:space="preserve"> </w:t>
            </w:r>
            <w:r w:rsidR="002F1E5F">
              <w:rPr>
                <w:rFonts w:ascii="ＭＳ 明朝" w:hint="eastAsia"/>
              </w:rPr>
              <w:t xml:space="preserve"> </w:t>
            </w:r>
            <w:r>
              <w:rPr>
                <w:rFonts w:ascii="ＭＳ 明朝" w:hint="eastAsia"/>
              </w:rPr>
              <w:t>児</w:t>
            </w:r>
          </w:p>
        </w:tc>
        <w:tc>
          <w:tcPr>
            <w:tcW w:w="2163" w:type="dxa"/>
            <w:gridSpan w:val="3"/>
            <w:tcBorders>
              <w:bottom w:val="nil"/>
              <w:right w:val="single" w:sz="4" w:space="0" w:color="FFFFFF"/>
            </w:tcBorders>
            <w:vAlign w:val="center"/>
          </w:tcPr>
          <w:p w:rsidR="00EC55D5" w:rsidRDefault="00EC55D5" w:rsidP="00585B6E">
            <w:pPr>
              <w:ind w:left="113" w:right="113"/>
              <w:jc w:val="center"/>
              <w:rPr>
                <w:rFonts w:ascii="ＭＳ 明朝"/>
              </w:rPr>
            </w:pPr>
            <w:r>
              <w:rPr>
                <w:rFonts w:ascii="ＭＳ 明朝" w:hint="eastAsia"/>
              </w:rPr>
              <w:t>５</w:t>
            </w:r>
            <w:r w:rsidR="002F1E5F">
              <w:rPr>
                <w:rFonts w:ascii="ＭＳ 明朝" w:hint="eastAsia"/>
              </w:rPr>
              <w:t xml:space="preserve"> </w:t>
            </w:r>
            <w:r w:rsidR="00F9612B">
              <w:rPr>
                <w:rFonts w:ascii="ＭＳ 明朝" w:hint="eastAsia"/>
              </w:rPr>
              <w:t xml:space="preserve"> </w:t>
            </w:r>
            <w:r>
              <w:rPr>
                <w:rFonts w:ascii="ＭＳ 明朝" w:hint="eastAsia"/>
              </w:rPr>
              <w:t xml:space="preserve"> 歳</w:t>
            </w:r>
            <w:r w:rsidR="002F1E5F">
              <w:rPr>
                <w:rFonts w:ascii="ＭＳ 明朝" w:hint="eastAsia"/>
              </w:rPr>
              <w:t xml:space="preserve"> </w:t>
            </w:r>
            <w:r w:rsidR="00F9612B">
              <w:rPr>
                <w:rFonts w:ascii="ＭＳ 明朝" w:hint="eastAsia"/>
              </w:rPr>
              <w:t xml:space="preserve"> </w:t>
            </w:r>
            <w:r w:rsidR="004E72FD">
              <w:rPr>
                <w:rFonts w:ascii="ＭＳ 明朝" w:hint="eastAsia"/>
              </w:rPr>
              <w:t xml:space="preserve"> </w:t>
            </w:r>
            <w:r>
              <w:rPr>
                <w:rFonts w:ascii="ＭＳ 明朝" w:hint="eastAsia"/>
              </w:rPr>
              <w:t>児</w:t>
            </w:r>
          </w:p>
        </w:tc>
      </w:tr>
      <w:tr w:rsidR="00EC55D5" w:rsidTr="00FD4F1D">
        <w:trPr>
          <w:cantSplit/>
          <w:trHeight w:val="855"/>
        </w:trPr>
        <w:tc>
          <w:tcPr>
            <w:tcW w:w="1133" w:type="dxa"/>
            <w:vMerge/>
            <w:tcBorders>
              <w:left w:val="nil"/>
              <w:bottom w:val="single" w:sz="4" w:space="0" w:color="auto"/>
            </w:tcBorders>
            <w:vAlign w:val="center"/>
          </w:tcPr>
          <w:p w:rsidR="00EC55D5" w:rsidRDefault="00EC55D5" w:rsidP="00FD4F1D">
            <w:pPr>
              <w:jc w:val="center"/>
              <w:rPr>
                <w:rFonts w:ascii="ＭＳ 明朝"/>
              </w:rPr>
            </w:pPr>
          </w:p>
        </w:tc>
        <w:tc>
          <w:tcPr>
            <w:tcW w:w="824"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計</w:t>
            </w:r>
          </w:p>
        </w:tc>
        <w:tc>
          <w:tcPr>
            <w:tcW w:w="618"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男</w:t>
            </w:r>
          </w:p>
        </w:tc>
        <w:tc>
          <w:tcPr>
            <w:tcW w:w="618"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女</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計</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男</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女</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計</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男</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女</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計</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男</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女</w:t>
            </w:r>
          </w:p>
        </w:tc>
      </w:tr>
      <w:tr w:rsidR="00EC55D5" w:rsidTr="00FD4F1D">
        <w:trPr>
          <w:cantSplit/>
          <w:trHeight w:val="2633"/>
        </w:trPr>
        <w:tc>
          <w:tcPr>
            <w:tcW w:w="1133" w:type="dxa"/>
            <w:tcBorders>
              <w:top w:val="single" w:sz="4" w:space="0" w:color="auto"/>
              <w:left w:val="nil"/>
            </w:tcBorders>
          </w:tcPr>
          <w:p w:rsidR="00EC55D5" w:rsidRDefault="00EC55D5" w:rsidP="009D5BFD">
            <w:pPr>
              <w:spacing w:line="360" w:lineRule="exact"/>
              <w:ind w:firstLineChars="50" w:firstLine="98"/>
              <w:rPr>
                <w:rFonts w:ascii="ＭＳ 明朝"/>
              </w:rPr>
            </w:pPr>
            <w:r>
              <w:rPr>
                <w:rFonts w:ascii="ＭＳ 明朝" w:hint="eastAsia"/>
              </w:rPr>
              <w:t>平 成 13</w:t>
            </w:r>
          </w:p>
          <w:p w:rsidR="00EC55D5" w:rsidRDefault="00EC55D5" w:rsidP="009D5BFD">
            <w:pPr>
              <w:spacing w:line="360" w:lineRule="exact"/>
              <w:ind w:firstLineChars="350" w:firstLine="688"/>
              <w:rPr>
                <w:rFonts w:ascii="ＭＳ 明朝"/>
              </w:rPr>
            </w:pPr>
            <w:r>
              <w:rPr>
                <w:rFonts w:ascii="ＭＳ 明朝" w:hint="eastAsia"/>
              </w:rPr>
              <w:t>14</w:t>
            </w:r>
          </w:p>
          <w:p w:rsidR="00EC55D5" w:rsidRDefault="00EC55D5" w:rsidP="009D5BFD">
            <w:pPr>
              <w:spacing w:line="360" w:lineRule="exact"/>
              <w:ind w:firstLineChars="350" w:firstLine="688"/>
              <w:rPr>
                <w:rFonts w:ascii="ＭＳ 明朝"/>
              </w:rPr>
            </w:pPr>
            <w:r>
              <w:rPr>
                <w:rFonts w:ascii="ＭＳ 明朝" w:hint="eastAsia"/>
              </w:rPr>
              <w:t>15</w:t>
            </w:r>
          </w:p>
          <w:p w:rsidR="00EC55D5" w:rsidRDefault="00EC55D5" w:rsidP="009D5BFD">
            <w:pPr>
              <w:spacing w:line="360" w:lineRule="exact"/>
              <w:ind w:firstLineChars="350" w:firstLine="688"/>
              <w:rPr>
                <w:rFonts w:ascii="ＭＳ 明朝"/>
              </w:rPr>
            </w:pPr>
            <w:r>
              <w:rPr>
                <w:rFonts w:ascii="ＭＳ 明朝" w:hint="eastAsia"/>
              </w:rPr>
              <w:t>16</w:t>
            </w:r>
          </w:p>
          <w:p w:rsidR="00EC55D5" w:rsidRDefault="00EC55D5" w:rsidP="009D5BFD">
            <w:pPr>
              <w:spacing w:line="360" w:lineRule="exact"/>
              <w:ind w:firstLineChars="350" w:firstLine="688"/>
              <w:rPr>
                <w:rFonts w:ascii="ＭＳ 明朝"/>
              </w:rPr>
            </w:pPr>
            <w:r>
              <w:rPr>
                <w:rFonts w:ascii="ＭＳ 明朝" w:hint="eastAsia"/>
              </w:rPr>
              <w:t>17</w:t>
            </w:r>
          </w:p>
          <w:p w:rsidR="00EC55D5" w:rsidRDefault="00EC55D5" w:rsidP="009D5BFD">
            <w:pPr>
              <w:spacing w:line="360" w:lineRule="exact"/>
              <w:ind w:firstLineChars="350" w:firstLine="688"/>
              <w:rPr>
                <w:rFonts w:ascii="ＭＳ 明朝"/>
              </w:rPr>
            </w:pPr>
            <w:r>
              <w:rPr>
                <w:rFonts w:ascii="ＭＳ 明朝" w:hint="eastAsia"/>
              </w:rPr>
              <w:t>18</w:t>
            </w:r>
          </w:p>
          <w:p w:rsidR="00EC55D5" w:rsidRDefault="00EC55D5" w:rsidP="009D5BFD">
            <w:pPr>
              <w:spacing w:line="360" w:lineRule="exact"/>
              <w:ind w:firstLineChars="350" w:firstLine="688"/>
              <w:rPr>
                <w:rFonts w:ascii="ＭＳ 明朝"/>
              </w:rPr>
            </w:pPr>
            <w:r>
              <w:rPr>
                <w:rFonts w:ascii="ＭＳ 明朝" w:hint="eastAsia"/>
              </w:rPr>
              <w:t>19</w:t>
            </w:r>
          </w:p>
          <w:p w:rsidR="00EC55D5" w:rsidRDefault="00EC55D5" w:rsidP="009D5BFD">
            <w:pPr>
              <w:spacing w:line="360" w:lineRule="exact"/>
              <w:ind w:firstLineChars="350" w:firstLine="688"/>
              <w:rPr>
                <w:rFonts w:ascii="ＭＳ 明朝"/>
              </w:rPr>
            </w:pPr>
            <w:r>
              <w:rPr>
                <w:rFonts w:ascii="ＭＳ 明朝" w:hint="eastAsia"/>
              </w:rPr>
              <w:t>20</w:t>
            </w:r>
          </w:p>
          <w:p w:rsidR="00EC55D5" w:rsidRDefault="00EC55D5" w:rsidP="009D5BFD">
            <w:pPr>
              <w:spacing w:line="360" w:lineRule="exact"/>
              <w:ind w:firstLineChars="350" w:firstLine="688"/>
              <w:rPr>
                <w:rFonts w:ascii="ＭＳ 明朝"/>
              </w:rPr>
            </w:pPr>
            <w:r>
              <w:rPr>
                <w:rFonts w:ascii="ＭＳ 明朝" w:hint="eastAsia"/>
              </w:rPr>
              <w:t>21</w:t>
            </w:r>
          </w:p>
          <w:p w:rsidR="00EC55D5" w:rsidRDefault="00EC55D5" w:rsidP="009D5BFD">
            <w:pPr>
              <w:spacing w:line="360" w:lineRule="exact"/>
              <w:ind w:firstLineChars="350" w:firstLine="688"/>
              <w:rPr>
                <w:rFonts w:ascii="ＭＳ 明朝"/>
              </w:rPr>
            </w:pPr>
            <w:r>
              <w:rPr>
                <w:rFonts w:ascii="ＭＳ 明朝" w:hint="eastAsia"/>
              </w:rPr>
              <w:t>22</w:t>
            </w:r>
          </w:p>
        </w:tc>
        <w:tc>
          <w:tcPr>
            <w:tcW w:w="824" w:type="dxa"/>
            <w:tcBorders>
              <w:right w:val="single" w:sz="4" w:space="0" w:color="FFFFFF"/>
            </w:tcBorders>
          </w:tcPr>
          <w:p w:rsidR="00EC55D5" w:rsidRDefault="00EC55D5" w:rsidP="00FD4F1D">
            <w:pPr>
              <w:spacing w:line="360" w:lineRule="exact"/>
              <w:jc w:val="center"/>
              <w:rPr>
                <w:rFonts w:ascii="ＭＳ 明朝"/>
              </w:rPr>
            </w:pPr>
            <w:r>
              <w:rPr>
                <w:rFonts w:ascii="ＭＳ 明朝" w:hint="eastAsia"/>
              </w:rPr>
              <w:t>1,359</w:t>
            </w:r>
          </w:p>
          <w:p w:rsidR="00EC55D5" w:rsidRDefault="00EC55D5" w:rsidP="00FD4F1D">
            <w:pPr>
              <w:spacing w:line="360" w:lineRule="exact"/>
              <w:jc w:val="center"/>
              <w:rPr>
                <w:rFonts w:ascii="ＭＳ 明朝"/>
              </w:rPr>
            </w:pPr>
            <w:r>
              <w:rPr>
                <w:rFonts w:ascii="ＭＳ 明朝" w:hint="eastAsia"/>
              </w:rPr>
              <w:t>1,371</w:t>
            </w:r>
          </w:p>
          <w:p w:rsidR="00EC55D5" w:rsidRDefault="00EC55D5" w:rsidP="00FD4F1D">
            <w:pPr>
              <w:spacing w:line="360" w:lineRule="exact"/>
              <w:jc w:val="center"/>
              <w:rPr>
                <w:rFonts w:ascii="ＭＳ 明朝"/>
              </w:rPr>
            </w:pPr>
            <w:r>
              <w:rPr>
                <w:rFonts w:ascii="ＭＳ 明朝" w:hint="eastAsia"/>
              </w:rPr>
              <w:t>1,396</w:t>
            </w:r>
          </w:p>
          <w:p w:rsidR="00EC55D5" w:rsidRDefault="00EC55D5" w:rsidP="00FD4F1D">
            <w:pPr>
              <w:spacing w:line="360" w:lineRule="exact"/>
              <w:jc w:val="center"/>
              <w:rPr>
                <w:rFonts w:ascii="ＭＳ 明朝"/>
              </w:rPr>
            </w:pPr>
            <w:r>
              <w:rPr>
                <w:rFonts w:ascii="ＭＳ 明朝" w:hint="eastAsia"/>
              </w:rPr>
              <w:t>1,359</w:t>
            </w:r>
          </w:p>
          <w:p w:rsidR="00EC55D5" w:rsidRDefault="00EC55D5" w:rsidP="00FD4F1D">
            <w:pPr>
              <w:spacing w:line="360" w:lineRule="exact"/>
              <w:jc w:val="center"/>
              <w:rPr>
                <w:rFonts w:ascii="ＭＳ 明朝"/>
              </w:rPr>
            </w:pPr>
            <w:r>
              <w:rPr>
                <w:rFonts w:ascii="ＭＳ 明朝" w:hint="eastAsia"/>
              </w:rPr>
              <w:t>1,388</w:t>
            </w:r>
          </w:p>
          <w:p w:rsidR="00EC55D5" w:rsidRDefault="00EC55D5" w:rsidP="00FD4F1D">
            <w:pPr>
              <w:spacing w:line="360" w:lineRule="exact"/>
              <w:jc w:val="center"/>
              <w:rPr>
                <w:rFonts w:ascii="ＭＳ 明朝"/>
              </w:rPr>
            </w:pPr>
            <w:r>
              <w:rPr>
                <w:rFonts w:ascii="ＭＳ 明朝" w:hint="eastAsia"/>
              </w:rPr>
              <w:t>1,369</w:t>
            </w:r>
          </w:p>
          <w:p w:rsidR="00EC55D5" w:rsidRDefault="00EC55D5" w:rsidP="00FD4F1D">
            <w:pPr>
              <w:spacing w:line="360" w:lineRule="exact"/>
              <w:jc w:val="center"/>
              <w:rPr>
                <w:rFonts w:ascii="ＭＳ 明朝"/>
              </w:rPr>
            </w:pPr>
            <w:r>
              <w:rPr>
                <w:rFonts w:ascii="ＭＳ 明朝" w:hint="eastAsia"/>
              </w:rPr>
              <w:t>1,368</w:t>
            </w:r>
          </w:p>
          <w:p w:rsidR="00EC55D5" w:rsidRDefault="00EC55D5" w:rsidP="00FD4F1D">
            <w:pPr>
              <w:spacing w:line="360" w:lineRule="exact"/>
              <w:jc w:val="center"/>
              <w:rPr>
                <w:rFonts w:ascii="ＭＳ 明朝"/>
              </w:rPr>
            </w:pPr>
            <w:r>
              <w:rPr>
                <w:rFonts w:ascii="ＭＳ 明朝" w:hint="eastAsia"/>
              </w:rPr>
              <w:t>1,358</w:t>
            </w:r>
          </w:p>
          <w:p w:rsidR="00EC55D5" w:rsidRDefault="00EC55D5" w:rsidP="00FD4F1D">
            <w:pPr>
              <w:spacing w:line="360" w:lineRule="exact"/>
              <w:jc w:val="center"/>
              <w:rPr>
                <w:rFonts w:ascii="ＭＳ 明朝"/>
              </w:rPr>
            </w:pPr>
            <w:r>
              <w:rPr>
                <w:rFonts w:ascii="ＭＳ 明朝" w:hint="eastAsia"/>
              </w:rPr>
              <w:t>1,307</w:t>
            </w:r>
          </w:p>
          <w:p w:rsidR="00EC55D5" w:rsidRDefault="00EC55D5" w:rsidP="00FD4F1D">
            <w:pPr>
              <w:spacing w:line="360" w:lineRule="exact"/>
              <w:jc w:val="center"/>
              <w:rPr>
                <w:rFonts w:ascii="ＭＳ 明朝"/>
              </w:rPr>
            </w:pPr>
            <w:r>
              <w:rPr>
                <w:rFonts w:ascii="ＭＳ 明朝" w:hint="eastAsia"/>
              </w:rPr>
              <w:t>1,279</w:t>
            </w:r>
          </w:p>
        </w:tc>
        <w:tc>
          <w:tcPr>
            <w:tcW w:w="618" w:type="dxa"/>
            <w:tcBorders>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727</w:t>
            </w:r>
          </w:p>
          <w:p w:rsidR="00EC55D5" w:rsidRDefault="00EC55D5" w:rsidP="00FD4F1D">
            <w:pPr>
              <w:spacing w:line="360" w:lineRule="exact"/>
              <w:jc w:val="center"/>
              <w:rPr>
                <w:rFonts w:ascii="ＭＳ 明朝"/>
              </w:rPr>
            </w:pPr>
            <w:r>
              <w:rPr>
                <w:rFonts w:ascii="ＭＳ 明朝" w:hint="eastAsia"/>
              </w:rPr>
              <w:t>703</w:t>
            </w:r>
          </w:p>
          <w:p w:rsidR="00EC55D5" w:rsidRDefault="00EC55D5" w:rsidP="00FD4F1D">
            <w:pPr>
              <w:spacing w:line="360" w:lineRule="exact"/>
              <w:jc w:val="center"/>
              <w:rPr>
                <w:rFonts w:ascii="ＭＳ 明朝"/>
              </w:rPr>
            </w:pPr>
            <w:r>
              <w:rPr>
                <w:rFonts w:ascii="ＭＳ 明朝" w:hint="eastAsia"/>
              </w:rPr>
              <w:t>696</w:t>
            </w:r>
          </w:p>
          <w:p w:rsidR="00EC55D5" w:rsidRDefault="00EC55D5" w:rsidP="00FD4F1D">
            <w:pPr>
              <w:spacing w:line="360" w:lineRule="exact"/>
              <w:jc w:val="center"/>
              <w:rPr>
                <w:rFonts w:ascii="ＭＳ 明朝"/>
              </w:rPr>
            </w:pPr>
            <w:r>
              <w:rPr>
                <w:rFonts w:ascii="ＭＳ 明朝" w:hint="eastAsia"/>
              </w:rPr>
              <w:t>677</w:t>
            </w:r>
          </w:p>
          <w:p w:rsidR="00EC55D5" w:rsidRDefault="00EC55D5" w:rsidP="00FD4F1D">
            <w:pPr>
              <w:spacing w:line="360" w:lineRule="exact"/>
              <w:jc w:val="center"/>
              <w:rPr>
                <w:rFonts w:ascii="ＭＳ 明朝"/>
              </w:rPr>
            </w:pPr>
            <w:r>
              <w:rPr>
                <w:rFonts w:ascii="ＭＳ 明朝" w:hint="eastAsia"/>
              </w:rPr>
              <w:t>695</w:t>
            </w:r>
          </w:p>
          <w:p w:rsidR="00EC55D5" w:rsidRDefault="00EC55D5" w:rsidP="00FD4F1D">
            <w:pPr>
              <w:spacing w:line="360" w:lineRule="exact"/>
              <w:jc w:val="center"/>
              <w:rPr>
                <w:rFonts w:ascii="ＭＳ 明朝"/>
              </w:rPr>
            </w:pPr>
            <w:r>
              <w:rPr>
                <w:rFonts w:ascii="ＭＳ 明朝" w:hint="eastAsia"/>
              </w:rPr>
              <w:t>704</w:t>
            </w:r>
          </w:p>
          <w:p w:rsidR="00EC55D5" w:rsidRDefault="00EC55D5" w:rsidP="00FD4F1D">
            <w:pPr>
              <w:spacing w:line="360" w:lineRule="exact"/>
              <w:jc w:val="center"/>
              <w:rPr>
                <w:rFonts w:ascii="ＭＳ 明朝"/>
              </w:rPr>
            </w:pPr>
            <w:r>
              <w:rPr>
                <w:rFonts w:ascii="ＭＳ 明朝" w:hint="eastAsia"/>
              </w:rPr>
              <w:t>692</w:t>
            </w:r>
          </w:p>
          <w:p w:rsidR="00EC55D5" w:rsidRDefault="00EC55D5" w:rsidP="00FD4F1D">
            <w:pPr>
              <w:spacing w:line="360" w:lineRule="exact"/>
              <w:jc w:val="center"/>
              <w:rPr>
                <w:rFonts w:ascii="ＭＳ 明朝"/>
              </w:rPr>
            </w:pPr>
            <w:r>
              <w:rPr>
                <w:rFonts w:ascii="ＭＳ 明朝" w:hint="eastAsia"/>
              </w:rPr>
              <w:t>683</w:t>
            </w:r>
          </w:p>
          <w:p w:rsidR="00EC55D5" w:rsidRDefault="00EC55D5" w:rsidP="00FD4F1D">
            <w:pPr>
              <w:spacing w:line="360" w:lineRule="exact"/>
              <w:jc w:val="center"/>
              <w:rPr>
                <w:rFonts w:ascii="ＭＳ 明朝"/>
              </w:rPr>
            </w:pPr>
            <w:r>
              <w:rPr>
                <w:rFonts w:ascii="ＭＳ 明朝" w:hint="eastAsia"/>
              </w:rPr>
              <w:t>644</w:t>
            </w:r>
          </w:p>
          <w:p w:rsidR="00EC55D5" w:rsidRDefault="00EC55D5" w:rsidP="00FD4F1D">
            <w:pPr>
              <w:spacing w:line="360" w:lineRule="exact"/>
              <w:jc w:val="center"/>
              <w:rPr>
                <w:rFonts w:ascii="ＭＳ 明朝"/>
              </w:rPr>
            </w:pPr>
            <w:r>
              <w:rPr>
                <w:rFonts w:ascii="ＭＳ 明朝" w:hint="eastAsia"/>
              </w:rPr>
              <w:t>633</w:t>
            </w:r>
          </w:p>
        </w:tc>
        <w:tc>
          <w:tcPr>
            <w:tcW w:w="618" w:type="dxa"/>
            <w:tcBorders>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632</w:t>
            </w:r>
          </w:p>
          <w:p w:rsidR="00EC55D5" w:rsidRDefault="00EC55D5" w:rsidP="00FD4F1D">
            <w:pPr>
              <w:spacing w:line="360" w:lineRule="exact"/>
              <w:jc w:val="center"/>
              <w:rPr>
                <w:rFonts w:ascii="ＭＳ 明朝"/>
              </w:rPr>
            </w:pPr>
            <w:r>
              <w:rPr>
                <w:rFonts w:ascii="ＭＳ 明朝" w:hint="eastAsia"/>
              </w:rPr>
              <w:t>668</w:t>
            </w:r>
          </w:p>
          <w:p w:rsidR="00EC55D5" w:rsidRDefault="00EC55D5" w:rsidP="00FD4F1D">
            <w:pPr>
              <w:spacing w:line="360" w:lineRule="exact"/>
              <w:jc w:val="center"/>
              <w:rPr>
                <w:rFonts w:ascii="ＭＳ 明朝"/>
              </w:rPr>
            </w:pPr>
            <w:r>
              <w:rPr>
                <w:rFonts w:ascii="ＭＳ 明朝" w:hint="eastAsia"/>
              </w:rPr>
              <w:t>700</w:t>
            </w:r>
          </w:p>
          <w:p w:rsidR="00EC55D5" w:rsidRDefault="00EC55D5" w:rsidP="00FD4F1D">
            <w:pPr>
              <w:spacing w:line="360" w:lineRule="exact"/>
              <w:jc w:val="center"/>
              <w:rPr>
                <w:rFonts w:ascii="ＭＳ 明朝"/>
              </w:rPr>
            </w:pPr>
            <w:r>
              <w:rPr>
                <w:rFonts w:ascii="ＭＳ 明朝" w:hint="eastAsia"/>
              </w:rPr>
              <w:t>682</w:t>
            </w:r>
          </w:p>
          <w:p w:rsidR="00EC55D5" w:rsidRDefault="00EC55D5" w:rsidP="00FD4F1D">
            <w:pPr>
              <w:spacing w:line="360" w:lineRule="exact"/>
              <w:jc w:val="center"/>
              <w:rPr>
                <w:rFonts w:ascii="ＭＳ 明朝"/>
              </w:rPr>
            </w:pPr>
            <w:r>
              <w:rPr>
                <w:rFonts w:ascii="ＭＳ 明朝" w:hint="eastAsia"/>
              </w:rPr>
              <w:t>693</w:t>
            </w:r>
          </w:p>
          <w:p w:rsidR="00EC55D5" w:rsidRDefault="00EC55D5" w:rsidP="00FD4F1D">
            <w:pPr>
              <w:spacing w:line="360" w:lineRule="exact"/>
              <w:jc w:val="center"/>
              <w:rPr>
                <w:rFonts w:ascii="ＭＳ 明朝"/>
              </w:rPr>
            </w:pPr>
            <w:r>
              <w:rPr>
                <w:rFonts w:ascii="ＭＳ 明朝" w:hint="eastAsia"/>
              </w:rPr>
              <w:t>665</w:t>
            </w:r>
          </w:p>
          <w:p w:rsidR="00EC55D5" w:rsidRDefault="00EC55D5" w:rsidP="00FD4F1D">
            <w:pPr>
              <w:spacing w:line="360" w:lineRule="exact"/>
              <w:jc w:val="center"/>
              <w:rPr>
                <w:rFonts w:ascii="ＭＳ 明朝"/>
              </w:rPr>
            </w:pPr>
            <w:r>
              <w:rPr>
                <w:rFonts w:ascii="ＭＳ 明朝" w:hint="eastAsia"/>
              </w:rPr>
              <w:t>676</w:t>
            </w:r>
          </w:p>
          <w:p w:rsidR="00EC55D5" w:rsidRDefault="00EC55D5" w:rsidP="00FD4F1D">
            <w:pPr>
              <w:spacing w:line="360" w:lineRule="exact"/>
              <w:jc w:val="center"/>
              <w:rPr>
                <w:rFonts w:ascii="ＭＳ 明朝"/>
              </w:rPr>
            </w:pPr>
            <w:r>
              <w:rPr>
                <w:rFonts w:ascii="ＭＳ 明朝" w:hint="eastAsia"/>
              </w:rPr>
              <w:t>675</w:t>
            </w:r>
          </w:p>
          <w:p w:rsidR="00EC55D5" w:rsidRDefault="00EC55D5" w:rsidP="00FD4F1D">
            <w:pPr>
              <w:spacing w:line="360" w:lineRule="exact"/>
              <w:jc w:val="center"/>
              <w:rPr>
                <w:rFonts w:ascii="ＭＳ 明朝"/>
              </w:rPr>
            </w:pPr>
            <w:r>
              <w:rPr>
                <w:rFonts w:ascii="ＭＳ 明朝" w:hint="eastAsia"/>
              </w:rPr>
              <w:t>663</w:t>
            </w:r>
          </w:p>
          <w:p w:rsidR="00EC55D5" w:rsidRDefault="00EC55D5" w:rsidP="00FD4F1D">
            <w:pPr>
              <w:spacing w:line="360" w:lineRule="exact"/>
              <w:jc w:val="center"/>
              <w:rPr>
                <w:rFonts w:ascii="ＭＳ 明朝"/>
              </w:rPr>
            </w:pPr>
            <w:r>
              <w:rPr>
                <w:rFonts w:ascii="ＭＳ 明朝" w:hint="eastAsia"/>
              </w:rPr>
              <w:t>646</w:t>
            </w:r>
          </w:p>
        </w:tc>
        <w:tc>
          <w:tcPr>
            <w:tcW w:w="721" w:type="dxa"/>
            <w:tcBorders>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259</w:t>
            </w:r>
          </w:p>
          <w:p w:rsidR="00EC55D5" w:rsidRDefault="00EC55D5" w:rsidP="00FD4F1D">
            <w:pPr>
              <w:spacing w:line="360" w:lineRule="exact"/>
              <w:jc w:val="center"/>
              <w:rPr>
                <w:rFonts w:ascii="ＭＳ 明朝"/>
              </w:rPr>
            </w:pPr>
            <w:r>
              <w:rPr>
                <w:rFonts w:ascii="ＭＳ 明朝" w:hint="eastAsia"/>
              </w:rPr>
              <w:t>222</w:t>
            </w:r>
          </w:p>
          <w:p w:rsidR="00EC55D5" w:rsidRDefault="00EC55D5" w:rsidP="00FD4F1D">
            <w:pPr>
              <w:spacing w:line="360" w:lineRule="exact"/>
              <w:jc w:val="center"/>
              <w:rPr>
                <w:rFonts w:ascii="ＭＳ 明朝"/>
              </w:rPr>
            </w:pPr>
            <w:r>
              <w:rPr>
                <w:rFonts w:ascii="ＭＳ 明朝" w:hint="eastAsia"/>
              </w:rPr>
              <w:t>255</w:t>
            </w:r>
          </w:p>
          <w:p w:rsidR="00EC55D5" w:rsidRDefault="00EC55D5" w:rsidP="00FD4F1D">
            <w:pPr>
              <w:spacing w:line="360" w:lineRule="exact"/>
              <w:jc w:val="center"/>
              <w:rPr>
                <w:rFonts w:ascii="ＭＳ 明朝"/>
              </w:rPr>
            </w:pPr>
            <w:r>
              <w:rPr>
                <w:rFonts w:ascii="ＭＳ 明朝" w:hint="eastAsia"/>
              </w:rPr>
              <w:t>235</w:t>
            </w:r>
          </w:p>
          <w:p w:rsidR="00EC55D5" w:rsidRDefault="00EC55D5" w:rsidP="00FD4F1D">
            <w:pPr>
              <w:spacing w:line="360" w:lineRule="exact"/>
              <w:jc w:val="center"/>
              <w:rPr>
                <w:rFonts w:ascii="ＭＳ 明朝"/>
              </w:rPr>
            </w:pPr>
            <w:r>
              <w:rPr>
                <w:rFonts w:ascii="ＭＳ 明朝" w:hint="eastAsia"/>
              </w:rPr>
              <w:t>271</w:t>
            </w:r>
          </w:p>
          <w:p w:rsidR="00EC55D5" w:rsidRDefault="00EC55D5" w:rsidP="00FD4F1D">
            <w:pPr>
              <w:spacing w:line="360" w:lineRule="exact"/>
              <w:jc w:val="center"/>
              <w:rPr>
                <w:rFonts w:ascii="ＭＳ 明朝"/>
              </w:rPr>
            </w:pPr>
            <w:r>
              <w:rPr>
                <w:rFonts w:ascii="ＭＳ 明朝" w:hint="eastAsia"/>
              </w:rPr>
              <w:t>294</w:t>
            </w:r>
          </w:p>
          <w:p w:rsidR="00EC55D5" w:rsidRDefault="00EC55D5" w:rsidP="00FD4F1D">
            <w:pPr>
              <w:spacing w:line="360" w:lineRule="exact"/>
              <w:jc w:val="center"/>
              <w:rPr>
                <w:rFonts w:ascii="ＭＳ 明朝"/>
              </w:rPr>
            </w:pPr>
            <w:r>
              <w:rPr>
                <w:rFonts w:ascii="ＭＳ 明朝" w:hint="eastAsia"/>
              </w:rPr>
              <w:t>285</w:t>
            </w:r>
          </w:p>
          <w:p w:rsidR="00EC55D5" w:rsidRDefault="00EC55D5" w:rsidP="00FD4F1D">
            <w:pPr>
              <w:spacing w:line="360" w:lineRule="exact"/>
              <w:jc w:val="center"/>
              <w:rPr>
                <w:rFonts w:ascii="ＭＳ 明朝"/>
              </w:rPr>
            </w:pPr>
            <w:r>
              <w:rPr>
                <w:rFonts w:ascii="ＭＳ 明朝" w:hint="eastAsia"/>
              </w:rPr>
              <w:t>289</w:t>
            </w:r>
          </w:p>
          <w:p w:rsidR="00EC55D5" w:rsidRDefault="00EC55D5" w:rsidP="00FD4F1D">
            <w:pPr>
              <w:spacing w:line="360" w:lineRule="exact"/>
              <w:jc w:val="center"/>
              <w:rPr>
                <w:rFonts w:ascii="ＭＳ 明朝"/>
              </w:rPr>
            </w:pPr>
            <w:r>
              <w:rPr>
                <w:rFonts w:ascii="ＭＳ 明朝" w:hint="eastAsia"/>
              </w:rPr>
              <w:t>328</w:t>
            </w:r>
          </w:p>
          <w:p w:rsidR="00EC55D5" w:rsidRDefault="00EC55D5" w:rsidP="00FD4F1D">
            <w:pPr>
              <w:spacing w:line="360" w:lineRule="exact"/>
              <w:jc w:val="center"/>
              <w:rPr>
                <w:rFonts w:ascii="ＭＳ 明朝"/>
              </w:rPr>
            </w:pPr>
            <w:r>
              <w:rPr>
                <w:rFonts w:ascii="ＭＳ 明朝" w:hint="eastAsia"/>
              </w:rPr>
              <w:t>308</w:t>
            </w:r>
          </w:p>
        </w:tc>
        <w:tc>
          <w:tcPr>
            <w:tcW w:w="721" w:type="dxa"/>
            <w:tcBorders>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132</w:t>
            </w:r>
          </w:p>
          <w:p w:rsidR="00EC55D5" w:rsidRDefault="00EC55D5" w:rsidP="00FD4F1D">
            <w:pPr>
              <w:spacing w:line="360" w:lineRule="exact"/>
              <w:jc w:val="center"/>
              <w:rPr>
                <w:rFonts w:ascii="ＭＳ 明朝"/>
              </w:rPr>
            </w:pPr>
            <w:r>
              <w:rPr>
                <w:rFonts w:ascii="ＭＳ 明朝" w:hint="eastAsia"/>
              </w:rPr>
              <w:t>114</w:t>
            </w:r>
          </w:p>
          <w:p w:rsidR="00EC55D5" w:rsidRDefault="00EC55D5" w:rsidP="00FD4F1D">
            <w:pPr>
              <w:spacing w:line="360" w:lineRule="exact"/>
              <w:jc w:val="center"/>
              <w:rPr>
                <w:rFonts w:ascii="ＭＳ 明朝"/>
              </w:rPr>
            </w:pPr>
            <w:r>
              <w:rPr>
                <w:rFonts w:ascii="ＭＳ 明朝" w:hint="eastAsia"/>
              </w:rPr>
              <w:t>132</w:t>
            </w:r>
          </w:p>
          <w:p w:rsidR="00EC55D5" w:rsidRDefault="00EC55D5" w:rsidP="00FD4F1D">
            <w:pPr>
              <w:spacing w:line="360" w:lineRule="exact"/>
              <w:jc w:val="center"/>
              <w:rPr>
                <w:rFonts w:ascii="ＭＳ 明朝"/>
              </w:rPr>
            </w:pPr>
            <w:r>
              <w:rPr>
                <w:rFonts w:ascii="ＭＳ 明朝" w:hint="eastAsia"/>
              </w:rPr>
              <w:t>131</w:t>
            </w:r>
          </w:p>
          <w:p w:rsidR="00EC55D5" w:rsidRDefault="00EC55D5" w:rsidP="00FD4F1D">
            <w:pPr>
              <w:spacing w:line="360" w:lineRule="exact"/>
              <w:jc w:val="center"/>
              <w:rPr>
                <w:rFonts w:ascii="ＭＳ 明朝"/>
              </w:rPr>
            </w:pPr>
            <w:r>
              <w:rPr>
                <w:rFonts w:ascii="ＭＳ 明朝" w:hint="eastAsia"/>
              </w:rPr>
              <w:t>137</w:t>
            </w:r>
          </w:p>
          <w:p w:rsidR="00EC55D5" w:rsidRDefault="00EC55D5" w:rsidP="00FD4F1D">
            <w:pPr>
              <w:spacing w:line="360" w:lineRule="exact"/>
              <w:jc w:val="center"/>
              <w:rPr>
                <w:rFonts w:ascii="ＭＳ 明朝"/>
              </w:rPr>
            </w:pPr>
            <w:r>
              <w:rPr>
                <w:rFonts w:ascii="ＭＳ 明朝" w:hint="eastAsia"/>
              </w:rPr>
              <w:t>150</w:t>
            </w:r>
          </w:p>
          <w:p w:rsidR="00EC55D5" w:rsidRDefault="00EC55D5" w:rsidP="00FD4F1D">
            <w:pPr>
              <w:spacing w:line="360" w:lineRule="exact"/>
              <w:jc w:val="center"/>
              <w:rPr>
                <w:rFonts w:ascii="ＭＳ 明朝"/>
              </w:rPr>
            </w:pPr>
            <w:r>
              <w:rPr>
                <w:rFonts w:ascii="ＭＳ 明朝" w:hint="eastAsia"/>
              </w:rPr>
              <w:t>153</w:t>
            </w:r>
          </w:p>
          <w:p w:rsidR="00EC55D5" w:rsidRDefault="00EC55D5" w:rsidP="00FD4F1D">
            <w:pPr>
              <w:spacing w:line="360" w:lineRule="exact"/>
              <w:jc w:val="center"/>
              <w:rPr>
                <w:rFonts w:ascii="ＭＳ 明朝"/>
              </w:rPr>
            </w:pPr>
            <w:r>
              <w:rPr>
                <w:rFonts w:ascii="ＭＳ 明朝" w:hint="eastAsia"/>
              </w:rPr>
              <w:t>139</w:t>
            </w:r>
          </w:p>
          <w:p w:rsidR="00EC55D5" w:rsidRDefault="00EC55D5" w:rsidP="00FD4F1D">
            <w:pPr>
              <w:spacing w:line="360" w:lineRule="exact"/>
              <w:jc w:val="center"/>
              <w:rPr>
                <w:rFonts w:ascii="ＭＳ 明朝"/>
              </w:rPr>
            </w:pPr>
            <w:r>
              <w:rPr>
                <w:rFonts w:ascii="ＭＳ 明朝" w:hint="eastAsia"/>
              </w:rPr>
              <w:t>163</w:t>
            </w:r>
          </w:p>
          <w:p w:rsidR="00EC55D5" w:rsidRDefault="00EC55D5" w:rsidP="00FD4F1D">
            <w:pPr>
              <w:spacing w:line="360" w:lineRule="exact"/>
              <w:jc w:val="center"/>
              <w:rPr>
                <w:rFonts w:ascii="ＭＳ 明朝"/>
              </w:rPr>
            </w:pPr>
            <w:r>
              <w:rPr>
                <w:rFonts w:ascii="ＭＳ 明朝" w:hint="eastAsia"/>
              </w:rPr>
              <w:t>160</w:t>
            </w:r>
          </w:p>
        </w:tc>
        <w:tc>
          <w:tcPr>
            <w:tcW w:w="721" w:type="dxa"/>
            <w:tcBorders>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127</w:t>
            </w:r>
          </w:p>
          <w:p w:rsidR="00EC55D5" w:rsidRDefault="00EC55D5" w:rsidP="00FD4F1D">
            <w:pPr>
              <w:spacing w:line="360" w:lineRule="exact"/>
              <w:jc w:val="center"/>
              <w:rPr>
                <w:rFonts w:ascii="ＭＳ 明朝"/>
              </w:rPr>
            </w:pPr>
            <w:r>
              <w:rPr>
                <w:rFonts w:ascii="ＭＳ 明朝" w:hint="eastAsia"/>
              </w:rPr>
              <w:t>108</w:t>
            </w:r>
          </w:p>
          <w:p w:rsidR="00EC55D5" w:rsidRDefault="00EC55D5" w:rsidP="00FD4F1D">
            <w:pPr>
              <w:spacing w:line="360" w:lineRule="exact"/>
              <w:jc w:val="center"/>
              <w:rPr>
                <w:rFonts w:ascii="ＭＳ 明朝"/>
              </w:rPr>
            </w:pPr>
            <w:r>
              <w:rPr>
                <w:rFonts w:ascii="ＭＳ 明朝" w:hint="eastAsia"/>
              </w:rPr>
              <w:t>123</w:t>
            </w:r>
          </w:p>
          <w:p w:rsidR="00EC55D5" w:rsidRDefault="00EC55D5" w:rsidP="00FD4F1D">
            <w:pPr>
              <w:spacing w:line="360" w:lineRule="exact"/>
              <w:jc w:val="center"/>
              <w:rPr>
                <w:rFonts w:ascii="ＭＳ 明朝"/>
              </w:rPr>
            </w:pPr>
            <w:r>
              <w:rPr>
                <w:rFonts w:ascii="ＭＳ 明朝" w:hint="eastAsia"/>
              </w:rPr>
              <w:t>104</w:t>
            </w:r>
          </w:p>
          <w:p w:rsidR="00EC55D5" w:rsidRDefault="00EC55D5" w:rsidP="00FD4F1D">
            <w:pPr>
              <w:spacing w:line="360" w:lineRule="exact"/>
              <w:jc w:val="center"/>
              <w:rPr>
                <w:rFonts w:ascii="ＭＳ 明朝"/>
              </w:rPr>
            </w:pPr>
            <w:r>
              <w:rPr>
                <w:rFonts w:ascii="ＭＳ 明朝" w:hint="eastAsia"/>
              </w:rPr>
              <w:t>134</w:t>
            </w:r>
          </w:p>
          <w:p w:rsidR="00EC55D5" w:rsidRDefault="00EC55D5" w:rsidP="00FD4F1D">
            <w:pPr>
              <w:spacing w:line="360" w:lineRule="exact"/>
              <w:jc w:val="center"/>
              <w:rPr>
                <w:rFonts w:ascii="ＭＳ 明朝"/>
              </w:rPr>
            </w:pPr>
            <w:r>
              <w:rPr>
                <w:rFonts w:ascii="ＭＳ 明朝" w:hint="eastAsia"/>
              </w:rPr>
              <w:t>144</w:t>
            </w:r>
          </w:p>
          <w:p w:rsidR="00EC55D5" w:rsidRDefault="00EC55D5" w:rsidP="00FD4F1D">
            <w:pPr>
              <w:spacing w:line="360" w:lineRule="exact"/>
              <w:jc w:val="center"/>
              <w:rPr>
                <w:rFonts w:ascii="ＭＳ 明朝"/>
              </w:rPr>
            </w:pPr>
            <w:r>
              <w:rPr>
                <w:rFonts w:ascii="ＭＳ 明朝" w:hint="eastAsia"/>
              </w:rPr>
              <w:t>132</w:t>
            </w:r>
          </w:p>
          <w:p w:rsidR="00EC55D5" w:rsidRDefault="00EC55D5" w:rsidP="00FD4F1D">
            <w:pPr>
              <w:spacing w:line="360" w:lineRule="exact"/>
              <w:jc w:val="center"/>
              <w:rPr>
                <w:rFonts w:ascii="ＭＳ 明朝"/>
              </w:rPr>
            </w:pPr>
            <w:r>
              <w:rPr>
                <w:rFonts w:ascii="ＭＳ 明朝" w:hint="eastAsia"/>
              </w:rPr>
              <w:t>150</w:t>
            </w:r>
          </w:p>
          <w:p w:rsidR="00EC55D5" w:rsidRDefault="00EC55D5" w:rsidP="00FD4F1D">
            <w:pPr>
              <w:spacing w:line="360" w:lineRule="exact"/>
              <w:jc w:val="center"/>
              <w:rPr>
                <w:rFonts w:ascii="ＭＳ 明朝"/>
              </w:rPr>
            </w:pPr>
            <w:r>
              <w:rPr>
                <w:rFonts w:ascii="ＭＳ 明朝" w:hint="eastAsia"/>
              </w:rPr>
              <w:t>165</w:t>
            </w:r>
          </w:p>
          <w:p w:rsidR="00EC55D5" w:rsidRDefault="00EC55D5" w:rsidP="00FD4F1D">
            <w:pPr>
              <w:spacing w:line="360" w:lineRule="exact"/>
              <w:jc w:val="center"/>
              <w:rPr>
                <w:rFonts w:ascii="ＭＳ 明朝"/>
              </w:rPr>
            </w:pPr>
            <w:r>
              <w:rPr>
                <w:rFonts w:ascii="ＭＳ 明朝" w:hint="eastAsia"/>
              </w:rPr>
              <w:t>148</w:t>
            </w:r>
          </w:p>
        </w:tc>
        <w:tc>
          <w:tcPr>
            <w:tcW w:w="721" w:type="dxa"/>
            <w:tcBorders>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544</w:t>
            </w:r>
          </w:p>
          <w:p w:rsidR="00EC55D5" w:rsidRDefault="00EC55D5" w:rsidP="00FD4F1D">
            <w:pPr>
              <w:spacing w:line="360" w:lineRule="exact"/>
              <w:jc w:val="center"/>
              <w:rPr>
                <w:rFonts w:ascii="ＭＳ 明朝"/>
              </w:rPr>
            </w:pPr>
            <w:r>
              <w:rPr>
                <w:rFonts w:ascii="ＭＳ 明朝" w:hint="eastAsia"/>
              </w:rPr>
              <w:t>597</w:t>
            </w:r>
          </w:p>
          <w:p w:rsidR="00EC55D5" w:rsidRDefault="00EC55D5" w:rsidP="00FD4F1D">
            <w:pPr>
              <w:spacing w:line="360" w:lineRule="exact"/>
              <w:jc w:val="center"/>
              <w:rPr>
                <w:rFonts w:ascii="ＭＳ 明朝"/>
              </w:rPr>
            </w:pPr>
            <w:r>
              <w:rPr>
                <w:rFonts w:ascii="ＭＳ 明朝" w:hint="eastAsia"/>
              </w:rPr>
              <w:t>550</w:t>
            </w:r>
          </w:p>
          <w:p w:rsidR="00EC55D5" w:rsidRDefault="00EC55D5" w:rsidP="00FD4F1D">
            <w:pPr>
              <w:spacing w:line="360" w:lineRule="exact"/>
              <w:jc w:val="center"/>
              <w:rPr>
                <w:rFonts w:ascii="ＭＳ 明朝"/>
              </w:rPr>
            </w:pPr>
            <w:r>
              <w:rPr>
                <w:rFonts w:ascii="ＭＳ 明朝" w:hint="eastAsia"/>
              </w:rPr>
              <w:t>570</w:t>
            </w:r>
          </w:p>
          <w:p w:rsidR="00EC55D5" w:rsidRDefault="00EC55D5" w:rsidP="00FD4F1D">
            <w:pPr>
              <w:spacing w:line="360" w:lineRule="exact"/>
              <w:jc w:val="center"/>
              <w:rPr>
                <w:rFonts w:ascii="ＭＳ 明朝"/>
              </w:rPr>
            </w:pPr>
            <w:r>
              <w:rPr>
                <w:rFonts w:ascii="ＭＳ 明朝" w:hint="eastAsia"/>
              </w:rPr>
              <w:t>539</w:t>
            </w:r>
          </w:p>
          <w:p w:rsidR="00EC55D5" w:rsidRDefault="00EC55D5" w:rsidP="00FD4F1D">
            <w:pPr>
              <w:spacing w:line="360" w:lineRule="exact"/>
              <w:jc w:val="center"/>
              <w:rPr>
                <w:rFonts w:ascii="ＭＳ 明朝"/>
              </w:rPr>
            </w:pPr>
            <w:r>
              <w:rPr>
                <w:rFonts w:ascii="ＭＳ 明朝" w:hint="eastAsia"/>
              </w:rPr>
              <w:t>529</w:t>
            </w:r>
          </w:p>
          <w:p w:rsidR="00EC55D5" w:rsidRDefault="00EC55D5" w:rsidP="00FD4F1D">
            <w:pPr>
              <w:spacing w:line="360" w:lineRule="exact"/>
              <w:jc w:val="center"/>
              <w:rPr>
                <w:rFonts w:ascii="ＭＳ 明朝"/>
              </w:rPr>
            </w:pPr>
            <w:r>
              <w:rPr>
                <w:rFonts w:ascii="ＭＳ 明朝" w:hint="eastAsia"/>
              </w:rPr>
              <w:t>555</w:t>
            </w:r>
          </w:p>
          <w:p w:rsidR="00EC55D5" w:rsidRDefault="00EC55D5" w:rsidP="00FD4F1D">
            <w:pPr>
              <w:spacing w:line="360" w:lineRule="exact"/>
              <w:jc w:val="center"/>
              <w:rPr>
                <w:rFonts w:ascii="ＭＳ 明朝"/>
              </w:rPr>
            </w:pPr>
            <w:r>
              <w:rPr>
                <w:rFonts w:ascii="ＭＳ 明朝" w:hint="eastAsia"/>
              </w:rPr>
              <w:t>510</w:t>
            </w:r>
          </w:p>
          <w:p w:rsidR="00EC55D5" w:rsidRDefault="00EC55D5" w:rsidP="00FD4F1D">
            <w:pPr>
              <w:spacing w:line="360" w:lineRule="exact"/>
              <w:jc w:val="center"/>
              <w:rPr>
                <w:rFonts w:ascii="ＭＳ 明朝"/>
              </w:rPr>
            </w:pPr>
            <w:r>
              <w:rPr>
                <w:rFonts w:ascii="ＭＳ 明朝" w:hint="eastAsia"/>
              </w:rPr>
              <w:t>464</w:t>
            </w:r>
          </w:p>
          <w:p w:rsidR="00EC55D5" w:rsidRDefault="00EC55D5" w:rsidP="00FD4F1D">
            <w:pPr>
              <w:spacing w:line="360" w:lineRule="exact"/>
              <w:jc w:val="center"/>
              <w:rPr>
                <w:rFonts w:ascii="ＭＳ 明朝"/>
              </w:rPr>
            </w:pPr>
            <w:r>
              <w:rPr>
                <w:rFonts w:ascii="ＭＳ 明朝" w:hint="eastAsia"/>
              </w:rPr>
              <w:t>503</w:t>
            </w:r>
          </w:p>
        </w:tc>
        <w:tc>
          <w:tcPr>
            <w:tcW w:w="721" w:type="dxa"/>
            <w:tcBorders>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294</w:t>
            </w:r>
          </w:p>
          <w:p w:rsidR="00EC55D5" w:rsidRDefault="00EC55D5" w:rsidP="00FD4F1D">
            <w:pPr>
              <w:spacing w:line="360" w:lineRule="exact"/>
              <w:jc w:val="center"/>
              <w:rPr>
                <w:rFonts w:ascii="ＭＳ 明朝"/>
              </w:rPr>
            </w:pPr>
            <w:r>
              <w:rPr>
                <w:rFonts w:ascii="ＭＳ 明朝" w:hint="eastAsia"/>
              </w:rPr>
              <w:t>288</w:t>
            </w:r>
          </w:p>
          <w:p w:rsidR="00EC55D5" w:rsidRDefault="00EC55D5" w:rsidP="00FD4F1D">
            <w:pPr>
              <w:spacing w:line="360" w:lineRule="exact"/>
              <w:jc w:val="center"/>
              <w:rPr>
                <w:rFonts w:ascii="ＭＳ 明朝"/>
              </w:rPr>
            </w:pPr>
            <w:r>
              <w:rPr>
                <w:rFonts w:ascii="ＭＳ 明朝" w:hint="eastAsia"/>
              </w:rPr>
              <w:t>272</w:t>
            </w:r>
          </w:p>
          <w:p w:rsidR="00EC55D5" w:rsidRDefault="00EC55D5" w:rsidP="00FD4F1D">
            <w:pPr>
              <w:spacing w:line="360" w:lineRule="exact"/>
              <w:jc w:val="center"/>
              <w:rPr>
                <w:rFonts w:ascii="ＭＳ 明朝"/>
              </w:rPr>
            </w:pPr>
            <w:r>
              <w:rPr>
                <w:rFonts w:ascii="ＭＳ 明朝" w:hint="eastAsia"/>
              </w:rPr>
              <w:t>271</w:t>
            </w:r>
          </w:p>
          <w:p w:rsidR="00EC55D5" w:rsidRDefault="00EC55D5" w:rsidP="00FD4F1D">
            <w:pPr>
              <w:spacing w:line="360" w:lineRule="exact"/>
              <w:jc w:val="center"/>
              <w:rPr>
                <w:rFonts w:ascii="ＭＳ 明朝"/>
              </w:rPr>
            </w:pPr>
            <w:r>
              <w:rPr>
                <w:rFonts w:ascii="ＭＳ 明朝" w:hint="eastAsia"/>
              </w:rPr>
              <w:t>292</w:t>
            </w:r>
          </w:p>
          <w:p w:rsidR="00EC55D5" w:rsidRDefault="00EC55D5" w:rsidP="00FD4F1D">
            <w:pPr>
              <w:spacing w:line="360" w:lineRule="exact"/>
              <w:jc w:val="center"/>
              <w:rPr>
                <w:rFonts w:ascii="ＭＳ 明朝"/>
              </w:rPr>
            </w:pPr>
            <w:r>
              <w:rPr>
                <w:rFonts w:ascii="ＭＳ 明朝" w:hint="eastAsia"/>
              </w:rPr>
              <w:t>255</w:t>
            </w:r>
          </w:p>
          <w:p w:rsidR="00EC55D5" w:rsidRDefault="00EC55D5" w:rsidP="00FD4F1D">
            <w:pPr>
              <w:spacing w:line="360" w:lineRule="exact"/>
              <w:jc w:val="center"/>
              <w:rPr>
                <w:rFonts w:ascii="ＭＳ 明朝"/>
              </w:rPr>
            </w:pPr>
            <w:r>
              <w:rPr>
                <w:rFonts w:ascii="ＭＳ 明朝" w:hint="eastAsia"/>
              </w:rPr>
              <w:t>284</w:t>
            </w:r>
          </w:p>
          <w:p w:rsidR="00EC55D5" w:rsidRDefault="00EC55D5" w:rsidP="00FD4F1D">
            <w:pPr>
              <w:spacing w:line="360" w:lineRule="exact"/>
              <w:jc w:val="center"/>
              <w:rPr>
                <w:rFonts w:ascii="ＭＳ 明朝"/>
              </w:rPr>
            </w:pPr>
            <w:r>
              <w:rPr>
                <w:rFonts w:ascii="ＭＳ 明朝" w:hint="eastAsia"/>
              </w:rPr>
              <w:t>259</w:t>
            </w:r>
          </w:p>
          <w:p w:rsidR="00EC55D5" w:rsidRDefault="00EC55D5" w:rsidP="00FD4F1D">
            <w:pPr>
              <w:spacing w:line="360" w:lineRule="exact"/>
              <w:jc w:val="center"/>
              <w:rPr>
                <w:rFonts w:ascii="ＭＳ 明朝"/>
              </w:rPr>
            </w:pPr>
            <w:r>
              <w:rPr>
                <w:rFonts w:ascii="ＭＳ 明朝" w:hint="eastAsia"/>
              </w:rPr>
              <w:t>221</w:t>
            </w:r>
          </w:p>
          <w:p w:rsidR="00EC55D5" w:rsidRDefault="00EC55D5" w:rsidP="00FD4F1D">
            <w:pPr>
              <w:spacing w:line="360" w:lineRule="exact"/>
              <w:jc w:val="center"/>
              <w:rPr>
                <w:rFonts w:ascii="ＭＳ 明朝"/>
              </w:rPr>
            </w:pPr>
            <w:r>
              <w:rPr>
                <w:rFonts w:ascii="ＭＳ 明朝" w:hint="eastAsia"/>
              </w:rPr>
              <w:t>252</w:t>
            </w:r>
          </w:p>
        </w:tc>
        <w:tc>
          <w:tcPr>
            <w:tcW w:w="721" w:type="dxa"/>
            <w:tcBorders>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250</w:t>
            </w:r>
          </w:p>
          <w:p w:rsidR="00EC55D5" w:rsidRDefault="00EC55D5" w:rsidP="00FD4F1D">
            <w:pPr>
              <w:spacing w:line="360" w:lineRule="exact"/>
              <w:jc w:val="center"/>
              <w:rPr>
                <w:rFonts w:ascii="ＭＳ 明朝"/>
              </w:rPr>
            </w:pPr>
            <w:r>
              <w:rPr>
                <w:rFonts w:ascii="ＭＳ 明朝" w:hint="eastAsia"/>
              </w:rPr>
              <w:t>309</w:t>
            </w:r>
          </w:p>
          <w:p w:rsidR="00EC55D5" w:rsidRDefault="00EC55D5" w:rsidP="00FD4F1D">
            <w:pPr>
              <w:spacing w:line="360" w:lineRule="exact"/>
              <w:jc w:val="center"/>
              <w:rPr>
                <w:rFonts w:ascii="ＭＳ 明朝"/>
              </w:rPr>
            </w:pPr>
            <w:r>
              <w:rPr>
                <w:rFonts w:ascii="ＭＳ 明朝" w:hint="eastAsia"/>
              </w:rPr>
              <w:t>278</w:t>
            </w:r>
          </w:p>
          <w:p w:rsidR="00EC55D5" w:rsidRDefault="00EC55D5" w:rsidP="00FD4F1D">
            <w:pPr>
              <w:spacing w:line="360" w:lineRule="exact"/>
              <w:jc w:val="center"/>
              <w:rPr>
                <w:rFonts w:ascii="ＭＳ 明朝"/>
              </w:rPr>
            </w:pPr>
            <w:r>
              <w:rPr>
                <w:rFonts w:ascii="ＭＳ 明朝" w:hint="eastAsia"/>
              </w:rPr>
              <w:t>299</w:t>
            </w:r>
          </w:p>
          <w:p w:rsidR="00EC55D5" w:rsidRDefault="00EC55D5" w:rsidP="00FD4F1D">
            <w:pPr>
              <w:spacing w:line="360" w:lineRule="exact"/>
              <w:jc w:val="center"/>
              <w:rPr>
                <w:rFonts w:ascii="ＭＳ 明朝"/>
              </w:rPr>
            </w:pPr>
            <w:r>
              <w:rPr>
                <w:rFonts w:ascii="ＭＳ 明朝" w:hint="eastAsia"/>
              </w:rPr>
              <w:t>247</w:t>
            </w:r>
          </w:p>
          <w:p w:rsidR="00EC55D5" w:rsidRDefault="00EC55D5" w:rsidP="00FD4F1D">
            <w:pPr>
              <w:spacing w:line="360" w:lineRule="exact"/>
              <w:jc w:val="center"/>
              <w:rPr>
                <w:rFonts w:ascii="ＭＳ 明朝"/>
              </w:rPr>
            </w:pPr>
            <w:r>
              <w:rPr>
                <w:rFonts w:ascii="ＭＳ 明朝" w:hint="eastAsia"/>
              </w:rPr>
              <w:t>274</w:t>
            </w:r>
          </w:p>
          <w:p w:rsidR="00EC55D5" w:rsidRDefault="00EC55D5" w:rsidP="00FD4F1D">
            <w:pPr>
              <w:spacing w:line="360" w:lineRule="exact"/>
              <w:jc w:val="center"/>
              <w:rPr>
                <w:rFonts w:ascii="ＭＳ 明朝"/>
              </w:rPr>
            </w:pPr>
            <w:r>
              <w:rPr>
                <w:rFonts w:ascii="ＭＳ 明朝" w:hint="eastAsia"/>
              </w:rPr>
              <w:t>271</w:t>
            </w:r>
          </w:p>
          <w:p w:rsidR="00EC55D5" w:rsidRDefault="00EC55D5" w:rsidP="00FD4F1D">
            <w:pPr>
              <w:spacing w:line="360" w:lineRule="exact"/>
              <w:jc w:val="center"/>
              <w:rPr>
                <w:rFonts w:ascii="ＭＳ 明朝"/>
              </w:rPr>
            </w:pPr>
            <w:r>
              <w:rPr>
                <w:rFonts w:ascii="ＭＳ 明朝" w:hint="eastAsia"/>
              </w:rPr>
              <w:t>251</w:t>
            </w:r>
          </w:p>
          <w:p w:rsidR="00EC55D5" w:rsidRDefault="00EC55D5" w:rsidP="00FD4F1D">
            <w:pPr>
              <w:spacing w:line="360" w:lineRule="exact"/>
              <w:jc w:val="center"/>
              <w:rPr>
                <w:rFonts w:ascii="ＭＳ 明朝"/>
              </w:rPr>
            </w:pPr>
            <w:r>
              <w:rPr>
                <w:rFonts w:ascii="ＭＳ 明朝" w:hint="eastAsia"/>
              </w:rPr>
              <w:t>243</w:t>
            </w:r>
          </w:p>
          <w:p w:rsidR="00EC55D5" w:rsidRDefault="00EC55D5" w:rsidP="00FD4F1D">
            <w:pPr>
              <w:spacing w:line="360" w:lineRule="exact"/>
              <w:jc w:val="center"/>
              <w:rPr>
                <w:rFonts w:ascii="ＭＳ 明朝"/>
              </w:rPr>
            </w:pPr>
            <w:r>
              <w:rPr>
                <w:rFonts w:ascii="ＭＳ 明朝" w:hint="eastAsia"/>
              </w:rPr>
              <w:t>251</w:t>
            </w:r>
          </w:p>
        </w:tc>
        <w:tc>
          <w:tcPr>
            <w:tcW w:w="721" w:type="dxa"/>
            <w:tcBorders>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556</w:t>
            </w:r>
          </w:p>
          <w:p w:rsidR="00EC55D5" w:rsidRDefault="00EC55D5" w:rsidP="00FD4F1D">
            <w:pPr>
              <w:spacing w:line="360" w:lineRule="exact"/>
              <w:jc w:val="center"/>
              <w:rPr>
                <w:rFonts w:ascii="ＭＳ 明朝"/>
              </w:rPr>
            </w:pPr>
            <w:r>
              <w:rPr>
                <w:rFonts w:ascii="ＭＳ 明朝" w:hint="eastAsia"/>
              </w:rPr>
              <w:t>552</w:t>
            </w:r>
          </w:p>
          <w:p w:rsidR="00EC55D5" w:rsidRDefault="00EC55D5" w:rsidP="00FD4F1D">
            <w:pPr>
              <w:spacing w:line="360" w:lineRule="exact"/>
              <w:jc w:val="center"/>
              <w:rPr>
                <w:rFonts w:ascii="ＭＳ 明朝"/>
              </w:rPr>
            </w:pPr>
            <w:r>
              <w:rPr>
                <w:rFonts w:ascii="ＭＳ 明朝" w:hint="eastAsia"/>
              </w:rPr>
              <w:t>591</w:t>
            </w:r>
          </w:p>
          <w:p w:rsidR="00EC55D5" w:rsidRDefault="00EC55D5" w:rsidP="00FD4F1D">
            <w:pPr>
              <w:spacing w:line="360" w:lineRule="exact"/>
              <w:jc w:val="center"/>
              <w:rPr>
                <w:rFonts w:ascii="ＭＳ 明朝"/>
              </w:rPr>
            </w:pPr>
            <w:r>
              <w:rPr>
                <w:rFonts w:ascii="ＭＳ 明朝" w:hint="eastAsia"/>
              </w:rPr>
              <w:t>554</w:t>
            </w:r>
          </w:p>
          <w:p w:rsidR="00EC55D5" w:rsidRDefault="00EC55D5" w:rsidP="00FD4F1D">
            <w:pPr>
              <w:spacing w:line="360" w:lineRule="exact"/>
              <w:jc w:val="center"/>
              <w:rPr>
                <w:rFonts w:ascii="ＭＳ 明朝"/>
              </w:rPr>
            </w:pPr>
            <w:r>
              <w:rPr>
                <w:rFonts w:ascii="ＭＳ 明朝" w:hint="eastAsia"/>
              </w:rPr>
              <w:t>578</w:t>
            </w:r>
          </w:p>
          <w:p w:rsidR="00EC55D5" w:rsidRDefault="00EC55D5" w:rsidP="00FD4F1D">
            <w:pPr>
              <w:spacing w:line="360" w:lineRule="exact"/>
              <w:jc w:val="center"/>
              <w:rPr>
                <w:rFonts w:ascii="ＭＳ 明朝"/>
              </w:rPr>
            </w:pPr>
            <w:r>
              <w:rPr>
                <w:rFonts w:ascii="ＭＳ 明朝" w:hint="eastAsia"/>
              </w:rPr>
              <w:t>546</w:t>
            </w:r>
          </w:p>
          <w:p w:rsidR="00EC55D5" w:rsidRDefault="00EC55D5" w:rsidP="00FD4F1D">
            <w:pPr>
              <w:spacing w:line="360" w:lineRule="exact"/>
              <w:jc w:val="center"/>
              <w:rPr>
                <w:rFonts w:ascii="ＭＳ 明朝"/>
              </w:rPr>
            </w:pPr>
            <w:r>
              <w:rPr>
                <w:rFonts w:ascii="ＭＳ 明朝" w:hint="eastAsia"/>
              </w:rPr>
              <w:t>528</w:t>
            </w:r>
          </w:p>
          <w:p w:rsidR="00EC55D5" w:rsidRDefault="00EC55D5" w:rsidP="00FD4F1D">
            <w:pPr>
              <w:spacing w:line="360" w:lineRule="exact"/>
              <w:jc w:val="center"/>
              <w:rPr>
                <w:rFonts w:ascii="ＭＳ 明朝"/>
              </w:rPr>
            </w:pPr>
            <w:r>
              <w:rPr>
                <w:rFonts w:ascii="ＭＳ 明朝" w:hint="eastAsia"/>
              </w:rPr>
              <w:t>559</w:t>
            </w:r>
          </w:p>
          <w:p w:rsidR="00EC55D5" w:rsidRDefault="00EC55D5" w:rsidP="00FD4F1D">
            <w:pPr>
              <w:spacing w:line="360" w:lineRule="exact"/>
              <w:jc w:val="center"/>
              <w:rPr>
                <w:rFonts w:ascii="ＭＳ 明朝"/>
              </w:rPr>
            </w:pPr>
            <w:r>
              <w:rPr>
                <w:rFonts w:ascii="ＭＳ 明朝" w:hint="eastAsia"/>
              </w:rPr>
              <w:t>515</w:t>
            </w:r>
          </w:p>
          <w:p w:rsidR="00EC55D5" w:rsidRDefault="00EC55D5" w:rsidP="00FD4F1D">
            <w:pPr>
              <w:spacing w:line="360" w:lineRule="exact"/>
              <w:jc w:val="center"/>
              <w:rPr>
                <w:rFonts w:ascii="ＭＳ 明朝"/>
              </w:rPr>
            </w:pPr>
            <w:r>
              <w:rPr>
                <w:rFonts w:ascii="ＭＳ 明朝" w:hint="eastAsia"/>
              </w:rPr>
              <w:t>468</w:t>
            </w:r>
          </w:p>
        </w:tc>
        <w:tc>
          <w:tcPr>
            <w:tcW w:w="721" w:type="dxa"/>
            <w:tcBorders>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301</w:t>
            </w:r>
          </w:p>
          <w:p w:rsidR="00EC55D5" w:rsidRDefault="00EC55D5" w:rsidP="00FD4F1D">
            <w:pPr>
              <w:spacing w:line="360" w:lineRule="exact"/>
              <w:jc w:val="center"/>
              <w:rPr>
                <w:rFonts w:ascii="ＭＳ 明朝"/>
              </w:rPr>
            </w:pPr>
            <w:r>
              <w:rPr>
                <w:rFonts w:ascii="ＭＳ 明朝" w:hint="eastAsia"/>
              </w:rPr>
              <w:t>301</w:t>
            </w:r>
          </w:p>
          <w:p w:rsidR="00EC55D5" w:rsidRDefault="00EC55D5" w:rsidP="00FD4F1D">
            <w:pPr>
              <w:spacing w:line="360" w:lineRule="exact"/>
              <w:jc w:val="center"/>
              <w:rPr>
                <w:rFonts w:ascii="ＭＳ 明朝"/>
              </w:rPr>
            </w:pPr>
            <w:r>
              <w:rPr>
                <w:rFonts w:ascii="ＭＳ 明朝" w:hint="eastAsia"/>
              </w:rPr>
              <w:t>292</w:t>
            </w:r>
          </w:p>
          <w:p w:rsidR="00EC55D5" w:rsidRDefault="00EC55D5" w:rsidP="00FD4F1D">
            <w:pPr>
              <w:spacing w:line="360" w:lineRule="exact"/>
              <w:jc w:val="center"/>
              <w:rPr>
                <w:rFonts w:ascii="ＭＳ 明朝"/>
              </w:rPr>
            </w:pPr>
            <w:r>
              <w:rPr>
                <w:rFonts w:ascii="ＭＳ 明朝" w:hint="eastAsia"/>
              </w:rPr>
              <w:t>275</w:t>
            </w:r>
          </w:p>
          <w:p w:rsidR="00EC55D5" w:rsidRDefault="00EC55D5" w:rsidP="00FD4F1D">
            <w:pPr>
              <w:spacing w:line="360" w:lineRule="exact"/>
              <w:jc w:val="center"/>
              <w:rPr>
                <w:rFonts w:ascii="ＭＳ 明朝"/>
              </w:rPr>
            </w:pPr>
            <w:r>
              <w:rPr>
                <w:rFonts w:ascii="ＭＳ 明朝" w:hint="eastAsia"/>
              </w:rPr>
              <w:t>266</w:t>
            </w:r>
          </w:p>
          <w:p w:rsidR="00EC55D5" w:rsidRDefault="00EC55D5" w:rsidP="00FD4F1D">
            <w:pPr>
              <w:spacing w:line="360" w:lineRule="exact"/>
              <w:jc w:val="center"/>
              <w:rPr>
                <w:rFonts w:ascii="ＭＳ 明朝"/>
              </w:rPr>
            </w:pPr>
            <w:r>
              <w:rPr>
                <w:rFonts w:ascii="ＭＳ 明朝" w:hint="eastAsia"/>
              </w:rPr>
              <w:t>299</w:t>
            </w:r>
          </w:p>
          <w:p w:rsidR="00EC55D5" w:rsidRDefault="00EC55D5" w:rsidP="00FD4F1D">
            <w:pPr>
              <w:spacing w:line="360" w:lineRule="exact"/>
              <w:jc w:val="center"/>
              <w:rPr>
                <w:rFonts w:ascii="ＭＳ 明朝"/>
              </w:rPr>
            </w:pPr>
            <w:r>
              <w:rPr>
                <w:rFonts w:ascii="ＭＳ 明朝" w:hint="eastAsia"/>
              </w:rPr>
              <w:t>255</w:t>
            </w:r>
          </w:p>
          <w:p w:rsidR="00EC55D5" w:rsidRDefault="00EC55D5" w:rsidP="00FD4F1D">
            <w:pPr>
              <w:spacing w:line="360" w:lineRule="exact"/>
              <w:jc w:val="center"/>
              <w:rPr>
                <w:rFonts w:ascii="ＭＳ 明朝"/>
              </w:rPr>
            </w:pPr>
            <w:r>
              <w:rPr>
                <w:rFonts w:ascii="ＭＳ 明朝" w:hint="eastAsia"/>
              </w:rPr>
              <w:t>285</w:t>
            </w:r>
          </w:p>
          <w:p w:rsidR="00EC55D5" w:rsidRDefault="00EC55D5" w:rsidP="00FD4F1D">
            <w:pPr>
              <w:spacing w:line="360" w:lineRule="exact"/>
              <w:jc w:val="center"/>
              <w:rPr>
                <w:rFonts w:ascii="ＭＳ 明朝"/>
              </w:rPr>
            </w:pPr>
            <w:r>
              <w:rPr>
                <w:rFonts w:ascii="ＭＳ 明朝" w:hint="eastAsia"/>
              </w:rPr>
              <w:t>260</w:t>
            </w:r>
          </w:p>
          <w:p w:rsidR="00EC55D5" w:rsidRDefault="00EC55D5" w:rsidP="00FD4F1D">
            <w:pPr>
              <w:spacing w:line="360" w:lineRule="exact"/>
              <w:jc w:val="center"/>
              <w:rPr>
                <w:rFonts w:ascii="ＭＳ 明朝"/>
              </w:rPr>
            </w:pPr>
            <w:r>
              <w:rPr>
                <w:rFonts w:ascii="ＭＳ 明朝" w:hint="eastAsia"/>
              </w:rPr>
              <w:t>221</w:t>
            </w:r>
          </w:p>
        </w:tc>
        <w:tc>
          <w:tcPr>
            <w:tcW w:w="721" w:type="dxa"/>
            <w:tcBorders>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255</w:t>
            </w:r>
          </w:p>
          <w:p w:rsidR="00EC55D5" w:rsidRDefault="00EC55D5" w:rsidP="00FD4F1D">
            <w:pPr>
              <w:spacing w:line="360" w:lineRule="exact"/>
              <w:jc w:val="center"/>
              <w:rPr>
                <w:rFonts w:ascii="ＭＳ 明朝"/>
              </w:rPr>
            </w:pPr>
            <w:r>
              <w:rPr>
                <w:rFonts w:ascii="ＭＳ 明朝" w:hint="eastAsia"/>
              </w:rPr>
              <w:t>251</w:t>
            </w:r>
          </w:p>
          <w:p w:rsidR="00EC55D5" w:rsidRDefault="00EC55D5" w:rsidP="00FD4F1D">
            <w:pPr>
              <w:spacing w:line="360" w:lineRule="exact"/>
              <w:jc w:val="center"/>
              <w:rPr>
                <w:rFonts w:ascii="ＭＳ 明朝"/>
              </w:rPr>
            </w:pPr>
            <w:r>
              <w:rPr>
                <w:rFonts w:ascii="ＭＳ 明朝" w:hint="eastAsia"/>
              </w:rPr>
              <w:t>299</w:t>
            </w:r>
          </w:p>
          <w:p w:rsidR="00EC55D5" w:rsidRDefault="00EC55D5" w:rsidP="00FD4F1D">
            <w:pPr>
              <w:spacing w:line="360" w:lineRule="exact"/>
              <w:jc w:val="center"/>
              <w:rPr>
                <w:rFonts w:ascii="ＭＳ 明朝"/>
              </w:rPr>
            </w:pPr>
            <w:r>
              <w:rPr>
                <w:rFonts w:ascii="ＭＳ 明朝" w:hint="eastAsia"/>
              </w:rPr>
              <w:t>279</w:t>
            </w:r>
          </w:p>
          <w:p w:rsidR="00EC55D5" w:rsidRDefault="00EC55D5" w:rsidP="00FD4F1D">
            <w:pPr>
              <w:spacing w:line="360" w:lineRule="exact"/>
              <w:jc w:val="center"/>
              <w:rPr>
                <w:rFonts w:ascii="ＭＳ 明朝"/>
              </w:rPr>
            </w:pPr>
            <w:r>
              <w:rPr>
                <w:rFonts w:ascii="ＭＳ 明朝" w:hint="eastAsia"/>
              </w:rPr>
              <w:t>312</w:t>
            </w:r>
          </w:p>
          <w:p w:rsidR="00EC55D5" w:rsidRDefault="00EC55D5" w:rsidP="00FD4F1D">
            <w:pPr>
              <w:spacing w:line="360" w:lineRule="exact"/>
              <w:jc w:val="center"/>
              <w:rPr>
                <w:rFonts w:ascii="ＭＳ 明朝"/>
              </w:rPr>
            </w:pPr>
            <w:r>
              <w:rPr>
                <w:rFonts w:ascii="ＭＳ 明朝" w:hint="eastAsia"/>
              </w:rPr>
              <w:t>247</w:t>
            </w:r>
          </w:p>
          <w:p w:rsidR="00EC55D5" w:rsidRDefault="00EC55D5" w:rsidP="00FD4F1D">
            <w:pPr>
              <w:spacing w:line="360" w:lineRule="exact"/>
              <w:jc w:val="center"/>
              <w:rPr>
                <w:rFonts w:ascii="ＭＳ 明朝"/>
              </w:rPr>
            </w:pPr>
            <w:r>
              <w:rPr>
                <w:rFonts w:ascii="ＭＳ 明朝" w:hint="eastAsia"/>
              </w:rPr>
              <w:t>273</w:t>
            </w:r>
          </w:p>
          <w:p w:rsidR="00EC55D5" w:rsidRDefault="00EC55D5" w:rsidP="00FD4F1D">
            <w:pPr>
              <w:spacing w:line="360" w:lineRule="exact"/>
              <w:jc w:val="center"/>
              <w:rPr>
                <w:rFonts w:ascii="ＭＳ 明朝"/>
              </w:rPr>
            </w:pPr>
            <w:r>
              <w:rPr>
                <w:rFonts w:ascii="ＭＳ 明朝" w:hint="eastAsia"/>
              </w:rPr>
              <w:t>274</w:t>
            </w:r>
          </w:p>
          <w:p w:rsidR="00EC55D5" w:rsidRDefault="00EC55D5" w:rsidP="00FD4F1D">
            <w:pPr>
              <w:spacing w:line="360" w:lineRule="exact"/>
              <w:jc w:val="center"/>
              <w:rPr>
                <w:rFonts w:ascii="ＭＳ 明朝"/>
              </w:rPr>
            </w:pPr>
            <w:r>
              <w:rPr>
                <w:rFonts w:ascii="ＭＳ 明朝" w:hint="eastAsia"/>
              </w:rPr>
              <w:t>255</w:t>
            </w:r>
          </w:p>
          <w:p w:rsidR="00EC55D5" w:rsidRDefault="00EC55D5" w:rsidP="00FD4F1D">
            <w:pPr>
              <w:spacing w:line="360" w:lineRule="exact"/>
              <w:jc w:val="center"/>
              <w:rPr>
                <w:rFonts w:ascii="ＭＳ 明朝"/>
              </w:rPr>
            </w:pPr>
            <w:r>
              <w:rPr>
                <w:rFonts w:ascii="ＭＳ 明朝" w:hint="eastAsia"/>
              </w:rPr>
              <w:t>247</w:t>
            </w:r>
          </w:p>
        </w:tc>
      </w:tr>
    </w:tbl>
    <w:p w:rsidR="00EC55D5" w:rsidRDefault="00EC55D5" w:rsidP="00EC55D5">
      <w:pPr>
        <w:jc w:val="right"/>
      </w:pPr>
      <w:r>
        <w:rPr>
          <w:rFonts w:eastAsia="ＭＳ ゴシック" w:hint="eastAsia"/>
        </w:rPr>
        <w:t xml:space="preserve">　　　　　　　　</w:t>
      </w:r>
      <w:r>
        <w:rPr>
          <w:rFonts w:hint="eastAsia"/>
        </w:rPr>
        <w:t>資料：学校基本調査</w:t>
      </w:r>
    </w:p>
    <w:p w:rsidR="00EC55D5" w:rsidRPr="00C21930" w:rsidRDefault="00EC55D5" w:rsidP="00EC55D5">
      <w:pPr>
        <w:rPr>
          <w:rFonts w:eastAsia="ＭＳ ゴシック"/>
          <w:b/>
          <w:sz w:val="18"/>
        </w:rPr>
      </w:pPr>
      <w:r>
        <w:rPr>
          <w:rFonts w:eastAsia="ＭＳ ゴシック"/>
          <w:sz w:val="18"/>
        </w:rPr>
        <w:br w:type="page"/>
      </w:r>
      <w:r w:rsidRPr="00C21930">
        <w:rPr>
          <w:rFonts w:eastAsia="ＭＳ ゴシック" w:hint="eastAsia"/>
          <w:b/>
          <w:sz w:val="18"/>
        </w:rPr>
        <w:t>教</w:t>
      </w:r>
      <w:r w:rsidRPr="00C21930">
        <w:rPr>
          <w:rFonts w:eastAsia="ＭＳ ゴシック" w:hint="eastAsia"/>
          <w:b/>
          <w:sz w:val="18"/>
        </w:rPr>
        <w:t xml:space="preserve">  </w:t>
      </w:r>
      <w:r w:rsidRPr="00C21930">
        <w:rPr>
          <w:rFonts w:eastAsia="ＭＳ ゴシック" w:hint="eastAsia"/>
          <w:b/>
          <w:sz w:val="18"/>
        </w:rPr>
        <w:t>育</w:t>
      </w:r>
      <w:r w:rsidRPr="00C21930">
        <w:rPr>
          <w:rFonts w:eastAsia="ＭＳ ゴシック" w:hint="eastAsia"/>
          <w:b/>
          <w:sz w:val="18"/>
        </w:rPr>
        <w:t xml:space="preserve">  </w:t>
      </w:r>
      <w:r w:rsidRPr="00C21930">
        <w:rPr>
          <w:rFonts w:eastAsia="ＭＳ ゴシック" w:hint="eastAsia"/>
          <w:b/>
          <w:sz w:val="18"/>
        </w:rPr>
        <w:t>・</w:t>
      </w:r>
      <w:r w:rsidRPr="00C21930">
        <w:rPr>
          <w:rFonts w:eastAsia="ＭＳ ゴシック" w:hint="eastAsia"/>
          <w:b/>
          <w:sz w:val="18"/>
        </w:rPr>
        <w:t xml:space="preserve">  </w:t>
      </w:r>
      <w:r w:rsidRPr="00C21930">
        <w:rPr>
          <w:rFonts w:eastAsia="ＭＳ ゴシック" w:hint="eastAsia"/>
          <w:b/>
          <w:sz w:val="18"/>
        </w:rPr>
        <w:t>文</w:t>
      </w:r>
      <w:r w:rsidRPr="00C21930">
        <w:rPr>
          <w:rFonts w:eastAsia="ＭＳ ゴシック" w:hint="eastAsia"/>
          <w:b/>
          <w:sz w:val="18"/>
        </w:rPr>
        <w:t xml:space="preserve">  </w:t>
      </w:r>
      <w:r w:rsidRPr="00C21930">
        <w:rPr>
          <w:rFonts w:eastAsia="ＭＳ ゴシック" w:hint="eastAsia"/>
          <w:b/>
          <w:sz w:val="18"/>
        </w:rPr>
        <w:t>化</w:t>
      </w:r>
    </w:p>
    <w:p w:rsidR="00EC55D5" w:rsidRDefault="00EC55D5" w:rsidP="00EC55D5">
      <w:pPr>
        <w:jc w:val="right"/>
        <w:rPr>
          <w:rFonts w:eastAsia="ＭＳ ゴシック"/>
          <w:sz w:val="18"/>
        </w:rPr>
      </w:pPr>
    </w:p>
    <w:p w:rsidR="009B16E3" w:rsidRDefault="009B16E3" w:rsidP="00EC55D5">
      <w:pPr>
        <w:jc w:val="right"/>
        <w:rPr>
          <w:rFonts w:eastAsia="ＭＳ ゴシック"/>
          <w:sz w:val="18"/>
        </w:rPr>
      </w:pPr>
    </w:p>
    <w:p w:rsidR="00EC55D5" w:rsidRPr="00C21930" w:rsidRDefault="00EC55D5" w:rsidP="003711EC">
      <w:pPr>
        <w:wordWrap w:val="0"/>
        <w:ind w:right="944" w:firstLineChars="1000" w:firstLine="2276"/>
        <w:outlineLvl w:val="0"/>
        <w:rPr>
          <w:rFonts w:eastAsia="ＭＳ ゴシック"/>
          <w:b/>
          <w:sz w:val="24"/>
        </w:rPr>
      </w:pPr>
      <w:r w:rsidRPr="00C21930">
        <w:rPr>
          <w:rFonts w:eastAsia="ＭＳ ゴシック" w:hint="eastAsia"/>
          <w:b/>
          <w:sz w:val="24"/>
        </w:rPr>
        <w:t>３</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小</w:t>
      </w:r>
      <w:r w:rsidR="00144A3A">
        <w:rPr>
          <w:rFonts w:eastAsia="ＭＳ ゴシック" w:hint="eastAsia"/>
          <w:b/>
          <w:sz w:val="24"/>
        </w:rPr>
        <w:t xml:space="preserve">  </w:t>
      </w:r>
      <w:r w:rsidRPr="00C21930">
        <w:rPr>
          <w:rFonts w:eastAsia="ＭＳ ゴシック" w:hint="eastAsia"/>
          <w:b/>
          <w:sz w:val="24"/>
        </w:rPr>
        <w:t>学　校　別　児　童　数　の　推　移</w:t>
      </w:r>
    </w:p>
    <w:p w:rsidR="00EC55D5" w:rsidRDefault="00EC55D5" w:rsidP="00EE4571">
      <w:pPr>
        <w:ind w:right="9"/>
        <w:jc w:val="right"/>
        <w:rPr>
          <w:rFonts w:ascii="ＭＳ 明朝"/>
        </w:rPr>
      </w:pPr>
      <w:r>
        <w:rPr>
          <w:rFonts w:ascii="ＭＳ 明朝" w:hint="eastAsia"/>
        </w:rPr>
        <w:t xml:space="preserve">各年5月1日現在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76"/>
        <w:gridCol w:w="1418"/>
        <w:gridCol w:w="850"/>
        <w:gridCol w:w="851"/>
        <w:gridCol w:w="850"/>
        <w:gridCol w:w="851"/>
        <w:gridCol w:w="850"/>
        <w:gridCol w:w="851"/>
        <w:gridCol w:w="850"/>
        <w:gridCol w:w="992"/>
      </w:tblGrid>
      <w:tr w:rsidR="00EC55D5" w:rsidTr="00FD4F1D">
        <w:trPr>
          <w:cantSplit/>
          <w:trHeight w:val="487"/>
        </w:trPr>
        <w:tc>
          <w:tcPr>
            <w:tcW w:w="1276" w:type="dxa"/>
            <w:tcBorders>
              <w:left w:val="nil"/>
              <w:bottom w:val="nil"/>
            </w:tcBorders>
            <w:vAlign w:val="center"/>
          </w:tcPr>
          <w:p w:rsidR="00EC55D5" w:rsidRDefault="00EC55D5" w:rsidP="00FD4F1D">
            <w:pPr>
              <w:jc w:val="center"/>
              <w:rPr>
                <w:rFonts w:ascii="ＭＳ 明朝"/>
              </w:rPr>
            </w:pPr>
            <w:r>
              <w:rPr>
                <w:rFonts w:ascii="ＭＳ 明朝" w:hint="eastAsia"/>
              </w:rPr>
              <w:t>年</w:t>
            </w:r>
          </w:p>
        </w:tc>
        <w:tc>
          <w:tcPr>
            <w:tcW w:w="1418" w:type="dxa"/>
            <w:tcBorders>
              <w:bottom w:val="single" w:sz="4" w:space="0" w:color="auto"/>
            </w:tcBorders>
            <w:vAlign w:val="center"/>
          </w:tcPr>
          <w:p w:rsidR="00EC55D5" w:rsidRDefault="00EC55D5" w:rsidP="00585B6E">
            <w:pPr>
              <w:jc w:val="center"/>
              <w:rPr>
                <w:rFonts w:ascii="ＭＳ 明朝"/>
              </w:rPr>
            </w:pPr>
            <w:r>
              <w:rPr>
                <w:rFonts w:ascii="ＭＳ 明朝" w:hint="eastAsia"/>
              </w:rPr>
              <w:t>総</w:t>
            </w:r>
            <w:r w:rsidR="004A3DB7">
              <w:rPr>
                <w:rFonts w:ascii="ＭＳ 明朝" w:hint="eastAsia"/>
              </w:rPr>
              <w:t xml:space="preserve"> </w:t>
            </w:r>
            <w:r>
              <w:rPr>
                <w:rFonts w:ascii="ＭＳ 明朝" w:hint="eastAsia"/>
              </w:rPr>
              <w:t>数</w:t>
            </w:r>
            <w:r w:rsidR="00A91F6A">
              <w:rPr>
                <w:rFonts w:ascii="ＭＳ 明朝" w:hint="eastAsia"/>
              </w:rPr>
              <w:t xml:space="preserve"> </w:t>
            </w:r>
            <w:r>
              <w:rPr>
                <w:rFonts w:ascii="ＭＳ 明朝" w:hint="eastAsia"/>
              </w:rPr>
              <w:t>計</w:t>
            </w:r>
          </w:p>
        </w:tc>
        <w:tc>
          <w:tcPr>
            <w:tcW w:w="850" w:type="dxa"/>
            <w:tcBorders>
              <w:bottom w:val="single" w:sz="4" w:space="0" w:color="auto"/>
            </w:tcBorders>
            <w:vAlign w:val="center"/>
          </w:tcPr>
          <w:p w:rsidR="00EC55D5" w:rsidRDefault="00EC55D5" w:rsidP="00FD4F1D">
            <w:pPr>
              <w:jc w:val="center"/>
              <w:rPr>
                <w:rFonts w:ascii="ＭＳ 明朝"/>
              </w:rPr>
            </w:pPr>
            <w:r>
              <w:rPr>
                <w:rFonts w:ascii="ＭＳ 明朝" w:hint="eastAsia"/>
              </w:rPr>
              <w:t>中</w:t>
            </w:r>
            <w:r w:rsidR="00580C1F">
              <w:rPr>
                <w:rFonts w:ascii="ＭＳ 明朝" w:hint="eastAsia"/>
              </w:rPr>
              <w:t xml:space="preserve">  </w:t>
            </w:r>
            <w:r>
              <w:rPr>
                <w:rFonts w:ascii="ＭＳ 明朝" w:hint="eastAsia"/>
              </w:rPr>
              <w:t>丸</w:t>
            </w:r>
          </w:p>
          <w:p w:rsidR="00EC55D5" w:rsidRDefault="00EC55D5" w:rsidP="00FD4F1D">
            <w:pPr>
              <w:jc w:val="center"/>
              <w:rPr>
                <w:rFonts w:ascii="ＭＳ 明朝"/>
              </w:rPr>
            </w:pPr>
            <w:r>
              <w:rPr>
                <w:rFonts w:ascii="ＭＳ 明朝" w:hint="eastAsia"/>
              </w:rPr>
              <w:t>小学校</w:t>
            </w:r>
          </w:p>
        </w:tc>
        <w:tc>
          <w:tcPr>
            <w:tcW w:w="851" w:type="dxa"/>
            <w:tcBorders>
              <w:bottom w:val="single" w:sz="4" w:space="0" w:color="auto"/>
            </w:tcBorders>
            <w:vAlign w:val="center"/>
          </w:tcPr>
          <w:p w:rsidR="00EC55D5" w:rsidRDefault="00EC55D5" w:rsidP="00FD4F1D">
            <w:pPr>
              <w:jc w:val="center"/>
              <w:rPr>
                <w:rFonts w:ascii="ＭＳ 明朝"/>
              </w:rPr>
            </w:pPr>
            <w:r>
              <w:rPr>
                <w:rFonts w:ascii="ＭＳ 明朝" w:hint="eastAsia"/>
              </w:rPr>
              <w:t>石</w:t>
            </w:r>
            <w:r w:rsidR="00580C1F">
              <w:rPr>
                <w:rFonts w:ascii="ＭＳ 明朝" w:hint="eastAsia"/>
              </w:rPr>
              <w:t xml:space="preserve">  </w:t>
            </w:r>
            <w:r>
              <w:rPr>
                <w:rFonts w:ascii="ＭＳ 明朝" w:hint="eastAsia"/>
              </w:rPr>
              <w:t>戸</w:t>
            </w:r>
          </w:p>
          <w:p w:rsidR="00EC55D5" w:rsidRDefault="00EC55D5" w:rsidP="00FD4F1D">
            <w:pPr>
              <w:jc w:val="center"/>
              <w:rPr>
                <w:rFonts w:ascii="ＭＳ 明朝"/>
              </w:rPr>
            </w:pPr>
            <w:r>
              <w:rPr>
                <w:rFonts w:ascii="ＭＳ 明朝" w:hint="eastAsia"/>
              </w:rPr>
              <w:t>小学校</w:t>
            </w:r>
          </w:p>
        </w:tc>
        <w:tc>
          <w:tcPr>
            <w:tcW w:w="850" w:type="dxa"/>
            <w:tcBorders>
              <w:bottom w:val="single" w:sz="4" w:space="0" w:color="auto"/>
            </w:tcBorders>
            <w:vAlign w:val="center"/>
          </w:tcPr>
          <w:p w:rsidR="00EC55D5" w:rsidRDefault="00EC55D5" w:rsidP="00FD4F1D">
            <w:pPr>
              <w:jc w:val="center"/>
              <w:rPr>
                <w:rFonts w:ascii="ＭＳ 明朝"/>
              </w:rPr>
            </w:pPr>
            <w:r>
              <w:rPr>
                <w:rFonts w:ascii="ＭＳ 明朝" w:hint="eastAsia"/>
              </w:rPr>
              <w:t>南</w:t>
            </w:r>
          </w:p>
          <w:p w:rsidR="00EC55D5" w:rsidRDefault="00EC55D5" w:rsidP="00FD4F1D">
            <w:pPr>
              <w:jc w:val="center"/>
              <w:rPr>
                <w:rFonts w:ascii="ＭＳ 明朝"/>
              </w:rPr>
            </w:pPr>
            <w:r>
              <w:rPr>
                <w:rFonts w:ascii="ＭＳ 明朝" w:hint="eastAsia"/>
              </w:rPr>
              <w:t>小学校</w:t>
            </w:r>
          </w:p>
        </w:tc>
        <w:tc>
          <w:tcPr>
            <w:tcW w:w="851" w:type="dxa"/>
            <w:tcBorders>
              <w:bottom w:val="single" w:sz="4" w:space="0" w:color="auto"/>
            </w:tcBorders>
            <w:vAlign w:val="center"/>
          </w:tcPr>
          <w:p w:rsidR="00EC55D5" w:rsidRDefault="00EC55D5" w:rsidP="00FD4F1D">
            <w:pPr>
              <w:jc w:val="center"/>
              <w:rPr>
                <w:rFonts w:ascii="ＭＳ 明朝"/>
              </w:rPr>
            </w:pPr>
            <w:r>
              <w:rPr>
                <w:rFonts w:ascii="ＭＳ 明朝" w:hint="eastAsia"/>
              </w:rPr>
              <w:t>栄</w:t>
            </w:r>
          </w:p>
          <w:p w:rsidR="00EC55D5" w:rsidRDefault="00EC55D5" w:rsidP="00FD4F1D">
            <w:pPr>
              <w:jc w:val="center"/>
              <w:rPr>
                <w:rFonts w:ascii="ＭＳ 明朝"/>
              </w:rPr>
            </w:pPr>
            <w:r>
              <w:rPr>
                <w:rFonts w:ascii="ＭＳ 明朝" w:hint="eastAsia"/>
              </w:rPr>
              <w:t>小学校</w:t>
            </w:r>
          </w:p>
        </w:tc>
        <w:tc>
          <w:tcPr>
            <w:tcW w:w="850" w:type="dxa"/>
            <w:tcBorders>
              <w:bottom w:val="single" w:sz="4" w:space="0" w:color="auto"/>
            </w:tcBorders>
            <w:vAlign w:val="center"/>
          </w:tcPr>
          <w:p w:rsidR="00EC55D5" w:rsidRDefault="00EC55D5" w:rsidP="00FD4F1D">
            <w:pPr>
              <w:jc w:val="center"/>
              <w:rPr>
                <w:rFonts w:ascii="ＭＳ 明朝"/>
              </w:rPr>
            </w:pPr>
            <w:r>
              <w:rPr>
                <w:rFonts w:ascii="ＭＳ 明朝" w:hint="eastAsia"/>
              </w:rPr>
              <w:t>北</w:t>
            </w:r>
          </w:p>
          <w:p w:rsidR="00EC55D5" w:rsidRDefault="00EC55D5" w:rsidP="00FD4F1D">
            <w:pPr>
              <w:jc w:val="center"/>
              <w:rPr>
                <w:rFonts w:ascii="ＭＳ 明朝"/>
              </w:rPr>
            </w:pPr>
            <w:r>
              <w:rPr>
                <w:rFonts w:ascii="ＭＳ 明朝" w:hint="eastAsia"/>
              </w:rPr>
              <w:t>小学校</w:t>
            </w:r>
          </w:p>
        </w:tc>
        <w:tc>
          <w:tcPr>
            <w:tcW w:w="851" w:type="dxa"/>
            <w:tcBorders>
              <w:bottom w:val="single" w:sz="4" w:space="0" w:color="auto"/>
            </w:tcBorders>
            <w:vAlign w:val="center"/>
          </w:tcPr>
          <w:p w:rsidR="00EC55D5" w:rsidRDefault="00EC55D5" w:rsidP="00FD4F1D">
            <w:pPr>
              <w:jc w:val="center"/>
              <w:rPr>
                <w:rFonts w:ascii="ＭＳ 明朝"/>
              </w:rPr>
            </w:pPr>
            <w:r>
              <w:rPr>
                <w:rFonts w:ascii="ＭＳ 明朝" w:hint="eastAsia"/>
              </w:rPr>
              <w:t>西</w:t>
            </w:r>
          </w:p>
          <w:p w:rsidR="00EC55D5" w:rsidRDefault="00EC55D5" w:rsidP="00FD4F1D">
            <w:pPr>
              <w:jc w:val="center"/>
              <w:rPr>
                <w:rFonts w:ascii="ＭＳ 明朝"/>
              </w:rPr>
            </w:pPr>
            <w:r>
              <w:rPr>
                <w:rFonts w:ascii="ＭＳ 明朝" w:hint="eastAsia"/>
              </w:rPr>
              <w:t>小学校</w:t>
            </w:r>
          </w:p>
        </w:tc>
        <w:tc>
          <w:tcPr>
            <w:tcW w:w="850" w:type="dxa"/>
            <w:tcBorders>
              <w:bottom w:val="single" w:sz="4" w:space="0" w:color="auto"/>
            </w:tcBorders>
            <w:vAlign w:val="center"/>
          </w:tcPr>
          <w:p w:rsidR="00EC55D5" w:rsidRDefault="00EC55D5" w:rsidP="00FD4F1D">
            <w:pPr>
              <w:jc w:val="center"/>
              <w:rPr>
                <w:rFonts w:ascii="ＭＳ 明朝"/>
              </w:rPr>
            </w:pPr>
            <w:r>
              <w:rPr>
                <w:rFonts w:ascii="ＭＳ 明朝" w:hint="eastAsia"/>
              </w:rPr>
              <w:t>東</w:t>
            </w:r>
          </w:p>
          <w:p w:rsidR="00EC55D5" w:rsidRDefault="00EC55D5" w:rsidP="00FD4F1D">
            <w:pPr>
              <w:jc w:val="center"/>
              <w:rPr>
                <w:rFonts w:ascii="ＭＳ 明朝"/>
              </w:rPr>
            </w:pPr>
            <w:r>
              <w:rPr>
                <w:rFonts w:ascii="ＭＳ 明朝" w:hint="eastAsia"/>
              </w:rPr>
              <w:t>小学校</w:t>
            </w:r>
          </w:p>
        </w:tc>
        <w:tc>
          <w:tcPr>
            <w:tcW w:w="992" w:type="dxa"/>
            <w:tcBorders>
              <w:bottom w:val="single" w:sz="4" w:space="0" w:color="auto"/>
              <w:right w:val="nil"/>
            </w:tcBorders>
            <w:vAlign w:val="center"/>
          </w:tcPr>
          <w:p w:rsidR="00EC55D5" w:rsidRDefault="00EC55D5" w:rsidP="00FD4F1D">
            <w:pPr>
              <w:jc w:val="center"/>
              <w:rPr>
                <w:rFonts w:ascii="ＭＳ 明朝"/>
              </w:rPr>
            </w:pPr>
            <w:r>
              <w:rPr>
                <w:rFonts w:ascii="ＭＳ 明朝" w:hint="eastAsia"/>
              </w:rPr>
              <w:t>中丸東</w:t>
            </w:r>
          </w:p>
          <w:p w:rsidR="00EC55D5" w:rsidRDefault="00EC55D5" w:rsidP="00FD4F1D">
            <w:pPr>
              <w:jc w:val="center"/>
              <w:rPr>
                <w:rFonts w:ascii="ＭＳ 明朝"/>
              </w:rPr>
            </w:pPr>
            <w:r>
              <w:rPr>
                <w:rFonts w:ascii="ＭＳ 明朝" w:hint="eastAsia"/>
              </w:rPr>
              <w:t>小学校</w:t>
            </w:r>
          </w:p>
        </w:tc>
      </w:tr>
      <w:tr w:rsidR="00EC55D5" w:rsidTr="006158CF">
        <w:trPr>
          <w:cantSplit/>
          <w:trHeight w:val="1770"/>
        </w:trPr>
        <w:tc>
          <w:tcPr>
            <w:tcW w:w="1276" w:type="dxa"/>
            <w:tcBorders>
              <w:top w:val="single" w:sz="4" w:space="0" w:color="auto"/>
              <w:left w:val="nil"/>
              <w:bottom w:val="nil"/>
            </w:tcBorders>
          </w:tcPr>
          <w:p w:rsidR="00EC55D5" w:rsidRDefault="00EC55D5" w:rsidP="007A1837">
            <w:pPr>
              <w:spacing w:line="360" w:lineRule="exact"/>
              <w:rPr>
                <w:rFonts w:ascii="ＭＳ 明朝"/>
              </w:rPr>
            </w:pPr>
            <w:r>
              <w:rPr>
                <w:rFonts w:ascii="ＭＳ 明朝" w:hint="eastAsia"/>
              </w:rPr>
              <w:t>平</w:t>
            </w:r>
            <w:r w:rsidR="007A1837">
              <w:rPr>
                <w:rFonts w:ascii="ＭＳ 明朝" w:hint="eastAsia"/>
              </w:rPr>
              <w:t xml:space="preserve"> </w:t>
            </w:r>
            <w:r w:rsidR="00DC1CC2">
              <w:rPr>
                <w:rFonts w:ascii="ＭＳ 明朝" w:hint="eastAsia"/>
              </w:rPr>
              <w:t xml:space="preserve"> </w:t>
            </w:r>
            <w:r>
              <w:rPr>
                <w:rFonts w:ascii="ＭＳ 明朝" w:hint="eastAsia"/>
              </w:rPr>
              <w:t>成</w:t>
            </w:r>
            <w:r w:rsidR="007A1837">
              <w:rPr>
                <w:rFonts w:ascii="ＭＳ 明朝" w:hint="eastAsia"/>
              </w:rPr>
              <w:t xml:space="preserve"> </w:t>
            </w:r>
            <w:r w:rsidR="00DC1CC2">
              <w:rPr>
                <w:rFonts w:ascii="ＭＳ 明朝" w:hint="eastAsia"/>
              </w:rPr>
              <w:t xml:space="preserve"> </w:t>
            </w:r>
            <w:r>
              <w:rPr>
                <w:rFonts w:ascii="ＭＳ 明朝" w:hint="eastAsia"/>
              </w:rPr>
              <w:t>14</w:t>
            </w:r>
          </w:p>
          <w:p w:rsidR="00EC55D5" w:rsidRDefault="00EC55D5" w:rsidP="007A1837">
            <w:pPr>
              <w:spacing w:line="360" w:lineRule="exact"/>
              <w:ind w:firstLineChars="400" w:firstLine="787"/>
              <w:rPr>
                <w:rFonts w:ascii="ＭＳ 明朝"/>
              </w:rPr>
            </w:pPr>
            <w:r>
              <w:rPr>
                <w:rFonts w:ascii="ＭＳ 明朝" w:hint="eastAsia"/>
              </w:rPr>
              <w:t>15</w:t>
            </w:r>
          </w:p>
          <w:p w:rsidR="00EC55D5" w:rsidRDefault="00EC55D5" w:rsidP="007A1837">
            <w:pPr>
              <w:spacing w:line="360" w:lineRule="exact"/>
              <w:ind w:firstLineChars="400" w:firstLine="787"/>
              <w:rPr>
                <w:rFonts w:ascii="ＭＳ 明朝"/>
              </w:rPr>
            </w:pPr>
            <w:r>
              <w:rPr>
                <w:rFonts w:ascii="ＭＳ 明朝" w:hint="eastAsia"/>
              </w:rPr>
              <w:t>16</w:t>
            </w:r>
          </w:p>
          <w:p w:rsidR="00EC55D5" w:rsidRDefault="00EC55D5" w:rsidP="007A1837">
            <w:pPr>
              <w:spacing w:line="360" w:lineRule="exact"/>
              <w:ind w:firstLineChars="400" w:firstLine="787"/>
              <w:rPr>
                <w:rFonts w:ascii="ＭＳ 明朝"/>
              </w:rPr>
            </w:pPr>
            <w:r>
              <w:rPr>
                <w:rFonts w:ascii="ＭＳ 明朝" w:hint="eastAsia"/>
              </w:rPr>
              <w:t>17</w:t>
            </w:r>
          </w:p>
          <w:p w:rsidR="00EC55D5" w:rsidRDefault="00EC55D5" w:rsidP="007A1837">
            <w:pPr>
              <w:spacing w:line="360" w:lineRule="exact"/>
              <w:ind w:firstLineChars="400" w:firstLine="787"/>
              <w:rPr>
                <w:rFonts w:ascii="ＭＳ 明朝"/>
              </w:rPr>
            </w:pPr>
            <w:r>
              <w:rPr>
                <w:rFonts w:ascii="ＭＳ 明朝" w:hint="eastAsia"/>
              </w:rPr>
              <w:t>18</w:t>
            </w:r>
          </w:p>
        </w:tc>
        <w:tc>
          <w:tcPr>
            <w:tcW w:w="1418" w:type="dxa"/>
            <w:tcBorders>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4,214</w:t>
            </w:r>
          </w:p>
          <w:p w:rsidR="00EC55D5" w:rsidRDefault="00EC55D5" w:rsidP="00FD4F1D">
            <w:pPr>
              <w:spacing w:line="360" w:lineRule="exact"/>
              <w:jc w:val="center"/>
              <w:rPr>
                <w:rFonts w:ascii="ＭＳ 明朝"/>
              </w:rPr>
            </w:pPr>
            <w:r>
              <w:rPr>
                <w:rFonts w:ascii="ＭＳ 明朝" w:hint="eastAsia"/>
              </w:rPr>
              <w:t>4,091</w:t>
            </w:r>
          </w:p>
          <w:p w:rsidR="00EC55D5" w:rsidRDefault="00EC55D5" w:rsidP="00FD4F1D">
            <w:pPr>
              <w:spacing w:line="360" w:lineRule="exact"/>
              <w:jc w:val="center"/>
              <w:rPr>
                <w:rFonts w:ascii="ＭＳ 明朝"/>
              </w:rPr>
            </w:pPr>
            <w:r>
              <w:rPr>
                <w:rFonts w:ascii="ＭＳ 明朝" w:hint="eastAsia"/>
              </w:rPr>
              <w:t>4,000</w:t>
            </w:r>
          </w:p>
          <w:p w:rsidR="00EC55D5" w:rsidRDefault="00EC55D5" w:rsidP="00FD4F1D">
            <w:pPr>
              <w:spacing w:line="360" w:lineRule="exact"/>
              <w:jc w:val="center"/>
              <w:rPr>
                <w:rFonts w:ascii="ＭＳ 明朝"/>
              </w:rPr>
            </w:pPr>
            <w:r>
              <w:rPr>
                <w:rFonts w:ascii="ＭＳ 明朝" w:hint="eastAsia"/>
              </w:rPr>
              <w:t>3,969</w:t>
            </w:r>
          </w:p>
          <w:p w:rsidR="00EC55D5" w:rsidRDefault="00EC55D5" w:rsidP="00FD4F1D">
            <w:pPr>
              <w:spacing w:line="360" w:lineRule="exact"/>
              <w:jc w:val="center"/>
              <w:rPr>
                <w:rFonts w:ascii="ＭＳ 明朝"/>
              </w:rPr>
            </w:pPr>
            <w:r>
              <w:rPr>
                <w:rFonts w:ascii="ＭＳ 明朝" w:hint="eastAsia"/>
              </w:rPr>
              <w:t>3,880</w:t>
            </w:r>
          </w:p>
        </w:tc>
        <w:tc>
          <w:tcPr>
            <w:tcW w:w="850"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645</w:t>
            </w:r>
          </w:p>
          <w:p w:rsidR="00EC55D5" w:rsidRDefault="00EC55D5" w:rsidP="00FD4F1D">
            <w:pPr>
              <w:spacing w:line="360" w:lineRule="exact"/>
              <w:jc w:val="center"/>
              <w:rPr>
                <w:rFonts w:ascii="ＭＳ 明朝"/>
              </w:rPr>
            </w:pPr>
            <w:r>
              <w:rPr>
                <w:rFonts w:ascii="ＭＳ 明朝" w:hint="eastAsia"/>
              </w:rPr>
              <w:t>614</w:t>
            </w:r>
          </w:p>
          <w:p w:rsidR="00EC55D5" w:rsidRDefault="00EC55D5" w:rsidP="00FD4F1D">
            <w:pPr>
              <w:spacing w:line="360" w:lineRule="exact"/>
              <w:jc w:val="center"/>
              <w:rPr>
                <w:rFonts w:ascii="ＭＳ 明朝"/>
              </w:rPr>
            </w:pPr>
            <w:r>
              <w:rPr>
                <w:rFonts w:ascii="ＭＳ 明朝" w:hint="eastAsia"/>
              </w:rPr>
              <w:t>596</w:t>
            </w:r>
          </w:p>
          <w:p w:rsidR="00EC55D5" w:rsidRDefault="00EC55D5" w:rsidP="00FD4F1D">
            <w:pPr>
              <w:spacing w:line="360" w:lineRule="exact"/>
              <w:jc w:val="center"/>
              <w:rPr>
                <w:rFonts w:ascii="ＭＳ 明朝"/>
              </w:rPr>
            </w:pPr>
            <w:r>
              <w:rPr>
                <w:rFonts w:ascii="ＭＳ 明朝" w:hint="eastAsia"/>
              </w:rPr>
              <w:t>607</w:t>
            </w:r>
          </w:p>
          <w:p w:rsidR="00EC55D5" w:rsidRDefault="00EC55D5" w:rsidP="00FD4F1D">
            <w:pPr>
              <w:spacing w:line="360" w:lineRule="exact"/>
              <w:jc w:val="center"/>
              <w:rPr>
                <w:rFonts w:ascii="ＭＳ 明朝"/>
              </w:rPr>
            </w:pPr>
            <w:r>
              <w:rPr>
                <w:rFonts w:ascii="ＭＳ 明朝" w:hint="eastAsia"/>
              </w:rPr>
              <w:t>618</w:t>
            </w:r>
          </w:p>
        </w:tc>
        <w:tc>
          <w:tcPr>
            <w:tcW w:w="85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411</w:t>
            </w:r>
          </w:p>
          <w:p w:rsidR="00EC55D5" w:rsidRDefault="00EC55D5" w:rsidP="00FD4F1D">
            <w:pPr>
              <w:spacing w:line="360" w:lineRule="exact"/>
              <w:jc w:val="center"/>
              <w:rPr>
                <w:rFonts w:ascii="ＭＳ 明朝"/>
              </w:rPr>
            </w:pPr>
            <w:r>
              <w:rPr>
                <w:rFonts w:ascii="ＭＳ 明朝" w:hint="eastAsia"/>
              </w:rPr>
              <w:t>415</w:t>
            </w:r>
          </w:p>
          <w:p w:rsidR="00EC55D5" w:rsidRDefault="00EC55D5" w:rsidP="00FD4F1D">
            <w:pPr>
              <w:spacing w:line="360" w:lineRule="exact"/>
              <w:jc w:val="center"/>
              <w:rPr>
                <w:rFonts w:ascii="ＭＳ 明朝"/>
              </w:rPr>
            </w:pPr>
            <w:r>
              <w:rPr>
                <w:rFonts w:ascii="ＭＳ 明朝" w:hint="eastAsia"/>
              </w:rPr>
              <w:t>410</w:t>
            </w:r>
          </w:p>
          <w:p w:rsidR="00EC55D5" w:rsidRDefault="00EC55D5" w:rsidP="00FD4F1D">
            <w:pPr>
              <w:spacing w:line="360" w:lineRule="exact"/>
              <w:jc w:val="center"/>
              <w:rPr>
                <w:rFonts w:ascii="ＭＳ 明朝"/>
              </w:rPr>
            </w:pPr>
            <w:r>
              <w:rPr>
                <w:rFonts w:ascii="ＭＳ 明朝" w:hint="eastAsia"/>
              </w:rPr>
              <w:t>416</w:t>
            </w:r>
          </w:p>
          <w:p w:rsidR="00EC55D5" w:rsidRDefault="00EC55D5" w:rsidP="00FD4F1D">
            <w:pPr>
              <w:spacing w:line="360" w:lineRule="exact"/>
              <w:jc w:val="center"/>
              <w:rPr>
                <w:rFonts w:ascii="ＭＳ 明朝"/>
              </w:rPr>
            </w:pPr>
            <w:r>
              <w:rPr>
                <w:rFonts w:ascii="ＭＳ 明朝" w:hint="eastAsia"/>
              </w:rPr>
              <w:t>422</w:t>
            </w:r>
          </w:p>
        </w:tc>
        <w:tc>
          <w:tcPr>
            <w:tcW w:w="850"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376</w:t>
            </w:r>
          </w:p>
          <w:p w:rsidR="00EC55D5" w:rsidRDefault="00EC55D5" w:rsidP="00FD4F1D">
            <w:pPr>
              <w:spacing w:line="360" w:lineRule="exact"/>
              <w:jc w:val="center"/>
              <w:rPr>
                <w:rFonts w:ascii="ＭＳ 明朝"/>
              </w:rPr>
            </w:pPr>
            <w:r>
              <w:rPr>
                <w:rFonts w:ascii="ＭＳ 明朝" w:hint="eastAsia"/>
              </w:rPr>
              <w:t>372</w:t>
            </w:r>
          </w:p>
          <w:p w:rsidR="00EC55D5" w:rsidRDefault="00EC55D5" w:rsidP="00FD4F1D">
            <w:pPr>
              <w:spacing w:line="360" w:lineRule="exact"/>
              <w:jc w:val="center"/>
              <w:rPr>
                <w:rFonts w:ascii="ＭＳ 明朝"/>
              </w:rPr>
            </w:pPr>
            <w:r>
              <w:rPr>
                <w:rFonts w:ascii="ＭＳ 明朝" w:hint="eastAsia"/>
              </w:rPr>
              <w:t>369</w:t>
            </w:r>
          </w:p>
          <w:p w:rsidR="00EC55D5" w:rsidRDefault="00EC55D5" w:rsidP="00FD4F1D">
            <w:pPr>
              <w:spacing w:line="360" w:lineRule="exact"/>
              <w:jc w:val="center"/>
              <w:rPr>
                <w:rFonts w:ascii="ＭＳ 明朝"/>
              </w:rPr>
            </w:pPr>
            <w:r>
              <w:rPr>
                <w:rFonts w:ascii="ＭＳ 明朝" w:hint="eastAsia"/>
              </w:rPr>
              <w:t>406</w:t>
            </w:r>
          </w:p>
          <w:p w:rsidR="00EC55D5" w:rsidRDefault="00EC55D5" w:rsidP="00FD4F1D">
            <w:pPr>
              <w:spacing w:line="360" w:lineRule="exact"/>
              <w:jc w:val="center"/>
              <w:rPr>
                <w:rFonts w:ascii="ＭＳ 明朝"/>
              </w:rPr>
            </w:pPr>
            <w:r>
              <w:rPr>
                <w:rFonts w:ascii="ＭＳ 明朝" w:hint="eastAsia"/>
              </w:rPr>
              <w:t>419</w:t>
            </w:r>
          </w:p>
        </w:tc>
        <w:tc>
          <w:tcPr>
            <w:tcW w:w="85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313</w:t>
            </w:r>
          </w:p>
          <w:p w:rsidR="00EC55D5" w:rsidRDefault="00EC55D5" w:rsidP="00FD4F1D">
            <w:pPr>
              <w:spacing w:line="360" w:lineRule="exact"/>
              <w:jc w:val="center"/>
              <w:rPr>
                <w:rFonts w:ascii="ＭＳ 明朝"/>
              </w:rPr>
            </w:pPr>
            <w:r>
              <w:rPr>
                <w:rFonts w:ascii="ＭＳ 明朝" w:hint="eastAsia"/>
              </w:rPr>
              <w:t>312</w:t>
            </w:r>
          </w:p>
          <w:p w:rsidR="00EC55D5" w:rsidRDefault="00EC55D5" w:rsidP="00FD4F1D">
            <w:pPr>
              <w:spacing w:line="360" w:lineRule="exact"/>
              <w:jc w:val="center"/>
              <w:rPr>
                <w:rFonts w:ascii="ＭＳ 明朝"/>
              </w:rPr>
            </w:pPr>
            <w:r>
              <w:rPr>
                <w:rFonts w:ascii="ＭＳ 明朝" w:hint="eastAsia"/>
              </w:rPr>
              <w:t>292</w:t>
            </w:r>
          </w:p>
          <w:p w:rsidR="00EC55D5" w:rsidRDefault="00EC55D5" w:rsidP="00FD4F1D">
            <w:pPr>
              <w:spacing w:line="360" w:lineRule="exact"/>
              <w:jc w:val="center"/>
              <w:rPr>
                <w:rFonts w:ascii="ＭＳ 明朝"/>
              </w:rPr>
            </w:pPr>
            <w:r>
              <w:rPr>
                <w:rFonts w:ascii="ＭＳ 明朝" w:hint="eastAsia"/>
              </w:rPr>
              <w:t>264</w:t>
            </w:r>
          </w:p>
          <w:p w:rsidR="00EC55D5" w:rsidRDefault="00EC55D5" w:rsidP="00FD4F1D">
            <w:pPr>
              <w:spacing w:line="360" w:lineRule="exact"/>
              <w:jc w:val="center"/>
              <w:rPr>
                <w:rFonts w:ascii="ＭＳ 明朝"/>
              </w:rPr>
            </w:pPr>
            <w:r>
              <w:rPr>
                <w:rFonts w:ascii="ＭＳ 明朝" w:hint="eastAsia"/>
              </w:rPr>
              <w:t>238</w:t>
            </w:r>
          </w:p>
        </w:tc>
        <w:tc>
          <w:tcPr>
            <w:tcW w:w="850"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613</w:t>
            </w:r>
          </w:p>
          <w:p w:rsidR="00EC55D5" w:rsidRDefault="00EC55D5" w:rsidP="00FD4F1D">
            <w:pPr>
              <w:spacing w:line="360" w:lineRule="exact"/>
              <w:jc w:val="center"/>
              <w:rPr>
                <w:rFonts w:ascii="ＭＳ 明朝"/>
              </w:rPr>
            </w:pPr>
            <w:r>
              <w:rPr>
                <w:rFonts w:ascii="ＭＳ 明朝" w:hint="eastAsia"/>
              </w:rPr>
              <w:t>561</w:t>
            </w:r>
          </w:p>
          <w:p w:rsidR="00EC55D5" w:rsidRDefault="00EC55D5" w:rsidP="00FD4F1D">
            <w:pPr>
              <w:spacing w:line="360" w:lineRule="exact"/>
              <w:jc w:val="center"/>
              <w:rPr>
                <w:rFonts w:ascii="ＭＳ 明朝"/>
              </w:rPr>
            </w:pPr>
            <w:r>
              <w:rPr>
                <w:rFonts w:ascii="ＭＳ 明朝" w:hint="eastAsia"/>
              </w:rPr>
              <w:t>531</w:t>
            </w:r>
          </w:p>
          <w:p w:rsidR="00EC55D5" w:rsidRDefault="00EC55D5" w:rsidP="00FD4F1D">
            <w:pPr>
              <w:spacing w:line="360" w:lineRule="exact"/>
              <w:jc w:val="center"/>
              <w:rPr>
                <w:rFonts w:ascii="ＭＳ 明朝"/>
              </w:rPr>
            </w:pPr>
            <w:r>
              <w:rPr>
                <w:rFonts w:ascii="ＭＳ 明朝" w:hint="eastAsia"/>
              </w:rPr>
              <w:t>495</w:t>
            </w:r>
          </w:p>
          <w:p w:rsidR="00EC55D5" w:rsidRDefault="00EC55D5" w:rsidP="00FD4F1D">
            <w:pPr>
              <w:spacing w:line="360" w:lineRule="exact"/>
              <w:jc w:val="center"/>
              <w:rPr>
                <w:rFonts w:ascii="ＭＳ 明朝"/>
              </w:rPr>
            </w:pPr>
            <w:r>
              <w:rPr>
                <w:rFonts w:ascii="ＭＳ 明朝" w:hint="eastAsia"/>
              </w:rPr>
              <w:t>473</w:t>
            </w:r>
          </w:p>
        </w:tc>
        <w:tc>
          <w:tcPr>
            <w:tcW w:w="85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626</w:t>
            </w:r>
          </w:p>
          <w:p w:rsidR="00EC55D5" w:rsidRDefault="00EC55D5" w:rsidP="00FD4F1D">
            <w:pPr>
              <w:spacing w:line="360" w:lineRule="exact"/>
              <w:jc w:val="center"/>
              <w:rPr>
                <w:rFonts w:ascii="ＭＳ 明朝"/>
              </w:rPr>
            </w:pPr>
            <w:r>
              <w:rPr>
                <w:rFonts w:ascii="ＭＳ 明朝" w:hint="eastAsia"/>
              </w:rPr>
              <w:t>622</w:t>
            </w:r>
          </w:p>
          <w:p w:rsidR="00EC55D5" w:rsidRDefault="00EC55D5" w:rsidP="00FD4F1D">
            <w:pPr>
              <w:spacing w:line="360" w:lineRule="exact"/>
              <w:jc w:val="center"/>
              <w:rPr>
                <w:rFonts w:ascii="ＭＳ 明朝"/>
              </w:rPr>
            </w:pPr>
            <w:r>
              <w:rPr>
                <w:rFonts w:ascii="ＭＳ 明朝" w:hint="eastAsia"/>
              </w:rPr>
              <w:t>632</w:t>
            </w:r>
          </w:p>
          <w:p w:rsidR="00EC55D5" w:rsidRDefault="00EC55D5" w:rsidP="00FD4F1D">
            <w:pPr>
              <w:spacing w:line="360" w:lineRule="exact"/>
              <w:jc w:val="center"/>
              <w:rPr>
                <w:rFonts w:ascii="ＭＳ 明朝"/>
              </w:rPr>
            </w:pPr>
            <w:r>
              <w:rPr>
                <w:rFonts w:ascii="ＭＳ 明朝" w:hint="eastAsia"/>
              </w:rPr>
              <w:t>636</w:t>
            </w:r>
          </w:p>
          <w:p w:rsidR="00EC55D5" w:rsidRDefault="00EC55D5" w:rsidP="00FD4F1D">
            <w:pPr>
              <w:spacing w:line="360" w:lineRule="exact"/>
              <w:jc w:val="center"/>
              <w:rPr>
                <w:rFonts w:ascii="ＭＳ 明朝"/>
              </w:rPr>
            </w:pPr>
            <w:r>
              <w:rPr>
                <w:rFonts w:ascii="ＭＳ 明朝" w:hint="eastAsia"/>
              </w:rPr>
              <w:t>622</w:t>
            </w:r>
          </w:p>
        </w:tc>
        <w:tc>
          <w:tcPr>
            <w:tcW w:w="850"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730</w:t>
            </w:r>
          </w:p>
          <w:p w:rsidR="00EC55D5" w:rsidRDefault="00EC55D5" w:rsidP="00FD4F1D">
            <w:pPr>
              <w:spacing w:line="360" w:lineRule="exact"/>
              <w:jc w:val="center"/>
              <w:rPr>
                <w:rFonts w:ascii="ＭＳ 明朝"/>
              </w:rPr>
            </w:pPr>
            <w:r>
              <w:rPr>
                <w:rFonts w:ascii="ＭＳ 明朝" w:hint="eastAsia"/>
              </w:rPr>
              <w:t>718</w:t>
            </w:r>
          </w:p>
          <w:p w:rsidR="00EC55D5" w:rsidRDefault="00EC55D5" w:rsidP="00FD4F1D">
            <w:pPr>
              <w:spacing w:line="360" w:lineRule="exact"/>
              <w:jc w:val="center"/>
              <w:rPr>
                <w:rFonts w:ascii="ＭＳ 明朝"/>
              </w:rPr>
            </w:pPr>
            <w:r>
              <w:rPr>
                <w:rFonts w:ascii="ＭＳ 明朝" w:hint="eastAsia"/>
              </w:rPr>
              <w:t>704</w:t>
            </w:r>
          </w:p>
          <w:p w:rsidR="00EC55D5" w:rsidRDefault="00EC55D5" w:rsidP="00FD4F1D">
            <w:pPr>
              <w:spacing w:line="360" w:lineRule="exact"/>
              <w:jc w:val="center"/>
              <w:rPr>
                <w:rFonts w:ascii="ＭＳ 明朝"/>
              </w:rPr>
            </w:pPr>
            <w:r>
              <w:rPr>
                <w:rFonts w:ascii="ＭＳ 明朝" w:hint="eastAsia"/>
              </w:rPr>
              <w:t>684</w:t>
            </w:r>
          </w:p>
          <w:p w:rsidR="00EC55D5" w:rsidRDefault="00EC55D5" w:rsidP="00FD4F1D">
            <w:pPr>
              <w:spacing w:line="360" w:lineRule="exact"/>
              <w:jc w:val="center"/>
              <w:rPr>
                <w:rFonts w:ascii="ＭＳ 明朝"/>
              </w:rPr>
            </w:pPr>
            <w:r>
              <w:rPr>
                <w:rFonts w:ascii="ＭＳ 明朝" w:hint="eastAsia"/>
              </w:rPr>
              <w:t>650</w:t>
            </w:r>
          </w:p>
        </w:tc>
        <w:tc>
          <w:tcPr>
            <w:tcW w:w="992"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500</w:t>
            </w:r>
          </w:p>
          <w:p w:rsidR="00EC55D5" w:rsidRDefault="00EC55D5" w:rsidP="00FD4F1D">
            <w:pPr>
              <w:spacing w:line="360" w:lineRule="exact"/>
              <w:jc w:val="center"/>
              <w:rPr>
                <w:rFonts w:ascii="ＭＳ 明朝"/>
              </w:rPr>
            </w:pPr>
            <w:r>
              <w:rPr>
                <w:rFonts w:ascii="ＭＳ 明朝" w:hint="eastAsia"/>
              </w:rPr>
              <w:t>477</w:t>
            </w:r>
          </w:p>
          <w:p w:rsidR="00EC55D5" w:rsidRDefault="00EC55D5" w:rsidP="00FD4F1D">
            <w:pPr>
              <w:spacing w:line="360" w:lineRule="exact"/>
              <w:jc w:val="center"/>
              <w:rPr>
                <w:rFonts w:ascii="ＭＳ 明朝"/>
              </w:rPr>
            </w:pPr>
            <w:r>
              <w:rPr>
                <w:rFonts w:ascii="ＭＳ 明朝" w:hint="eastAsia"/>
              </w:rPr>
              <w:t>466</w:t>
            </w:r>
          </w:p>
          <w:p w:rsidR="00EC55D5" w:rsidRDefault="00EC55D5" w:rsidP="00FD4F1D">
            <w:pPr>
              <w:spacing w:line="360" w:lineRule="exact"/>
              <w:jc w:val="center"/>
              <w:rPr>
                <w:rFonts w:ascii="ＭＳ 明朝"/>
              </w:rPr>
            </w:pPr>
            <w:r>
              <w:rPr>
                <w:rFonts w:ascii="ＭＳ 明朝" w:hint="eastAsia"/>
              </w:rPr>
              <w:t>461</w:t>
            </w:r>
          </w:p>
          <w:p w:rsidR="00EC55D5" w:rsidRDefault="00EC55D5" w:rsidP="00FD4F1D">
            <w:pPr>
              <w:spacing w:line="360" w:lineRule="exact"/>
              <w:jc w:val="center"/>
              <w:rPr>
                <w:rFonts w:ascii="ＭＳ 明朝"/>
              </w:rPr>
            </w:pPr>
            <w:r>
              <w:rPr>
                <w:rFonts w:ascii="ＭＳ 明朝" w:hint="eastAsia"/>
              </w:rPr>
              <w:t>438</w:t>
            </w:r>
          </w:p>
        </w:tc>
      </w:tr>
      <w:tr w:rsidR="00EC55D5" w:rsidTr="006158CF">
        <w:trPr>
          <w:cantSplit/>
          <w:trHeight w:val="1830"/>
        </w:trPr>
        <w:tc>
          <w:tcPr>
            <w:tcW w:w="1276" w:type="dxa"/>
            <w:tcBorders>
              <w:top w:val="nil"/>
              <w:left w:val="nil"/>
            </w:tcBorders>
          </w:tcPr>
          <w:p w:rsidR="00EC55D5" w:rsidRPr="00616D98" w:rsidRDefault="00EC55D5" w:rsidP="007A1837">
            <w:pPr>
              <w:spacing w:line="360" w:lineRule="exact"/>
              <w:ind w:firstLineChars="400" w:firstLine="787"/>
              <w:rPr>
                <w:rFonts w:ascii="ＭＳ 明朝"/>
                <w:color w:val="FF0000"/>
              </w:rPr>
            </w:pPr>
            <w:r w:rsidRPr="00616D98">
              <w:rPr>
                <w:rFonts w:ascii="ＭＳ 明朝" w:hint="eastAsia"/>
                <w:color w:val="FF0000"/>
              </w:rPr>
              <w:t>19</w:t>
            </w:r>
          </w:p>
          <w:p w:rsidR="00EC55D5" w:rsidRPr="00616D98" w:rsidRDefault="00EC55D5" w:rsidP="007A1837">
            <w:pPr>
              <w:spacing w:line="360" w:lineRule="exact"/>
              <w:ind w:firstLineChars="400" w:firstLine="787"/>
              <w:rPr>
                <w:rFonts w:ascii="ＭＳ 明朝"/>
                <w:color w:val="FF0000"/>
              </w:rPr>
            </w:pPr>
            <w:r w:rsidRPr="00616D98">
              <w:rPr>
                <w:rFonts w:ascii="ＭＳ 明朝" w:hint="eastAsia"/>
                <w:color w:val="FF0000"/>
              </w:rPr>
              <w:t>20</w:t>
            </w:r>
          </w:p>
          <w:p w:rsidR="00EC55D5" w:rsidRPr="00616D98" w:rsidRDefault="00EC55D5" w:rsidP="007A1837">
            <w:pPr>
              <w:spacing w:line="360" w:lineRule="exact"/>
              <w:ind w:firstLineChars="400" w:firstLine="787"/>
              <w:rPr>
                <w:rFonts w:ascii="ＭＳ 明朝"/>
                <w:color w:val="FF0000"/>
              </w:rPr>
            </w:pPr>
            <w:r w:rsidRPr="00616D98">
              <w:rPr>
                <w:rFonts w:ascii="ＭＳ 明朝" w:hint="eastAsia"/>
                <w:color w:val="FF0000"/>
              </w:rPr>
              <w:t>21</w:t>
            </w:r>
          </w:p>
          <w:p w:rsidR="00EC55D5" w:rsidRPr="00616D98" w:rsidRDefault="00EC55D5" w:rsidP="007A1837">
            <w:pPr>
              <w:spacing w:line="360" w:lineRule="exact"/>
              <w:ind w:firstLineChars="400" w:firstLine="787"/>
              <w:rPr>
                <w:rFonts w:ascii="ＭＳ 明朝"/>
                <w:color w:val="FF0000"/>
              </w:rPr>
            </w:pPr>
            <w:r w:rsidRPr="00616D98">
              <w:rPr>
                <w:rFonts w:ascii="ＭＳ 明朝" w:hint="eastAsia"/>
                <w:color w:val="FF0000"/>
              </w:rPr>
              <w:t>22</w:t>
            </w:r>
          </w:p>
          <w:p w:rsidR="00EC55D5" w:rsidRPr="00616D98" w:rsidRDefault="00EC55D5" w:rsidP="007A1837">
            <w:pPr>
              <w:spacing w:line="360" w:lineRule="exact"/>
              <w:ind w:firstLineChars="400" w:firstLine="787"/>
              <w:rPr>
                <w:rFonts w:ascii="ＭＳ 明朝"/>
                <w:color w:val="FF0000"/>
              </w:rPr>
            </w:pPr>
            <w:r w:rsidRPr="00616D98">
              <w:rPr>
                <w:rFonts w:ascii="ＭＳ 明朝" w:hint="eastAsia"/>
                <w:color w:val="FF0000"/>
              </w:rPr>
              <w:t>23</w:t>
            </w:r>
          </w:p>
        </w:tc>
        <w:tc>
          <w:tcPr>
            <w:tcW w:w="1418" w:type="dxa"/>
            <w:tcBorders>
              <w:top w:val="nil"/>
              <w:right w:val="single" w:sz="4" w:space="0" w:color="FFFFFF"/>
            </w:tcBorders>
          </w:tcPr>
          <w:p w:rsidR="00EC55D5" w:rsidRDefault="00EC55D5" w:rsidP="00FD4F1D">
            <w:pPr>
              <w:spacing w:line="360" w:lineRule="exact"/>
              <w:jc w:val="center"/>
              <w:rPr>
                <w:rFonts w:ascii="ＭＳ 明朝"/>
              </w:rPr>
            </w:pPr>
            <w:r>
              <w:rPr>
                <w:rFonts w:ascii="ＭＳ 明朝" w:hint="eastAsia"/>
              </w:rPr>
              <w:t>3,770</w:t>
            </w:r>
          </w:p>
          <w:p w:rsidR="00EC55D5" w:rsidRDefault="00EC55D5" w:rsidP="00FD4F1D">
            <w:pPr>
              <w:spacing w:line="360" w:lineRule="exact"/>
              <w:jc w:val="center"/>
              <w:rPr>
                <w:rFonts w:ascii="ＭＳ 明朝"/>
              </w:rPr>
            </w:pPr>
            <w:r>
              <w:rPr>
                <w:rFonts w:ascii="ＭＳ 明朝" w:hint="eastAsia"/>
              </w:rPr>
              <w:t>3,757</w:t>
            </w:r>
          </w:p>
          <w:p w:rsidR="00EC55D5" w:rsidRDefault="00EC55D5" w:rsidP="00FD4F1D">
            <w:pPr>
              <w:spacing w:line="360" w:lineRule="exact"/>
              <w:jc w:val="center"/>
              <w:rPr>
                <w:rFonts w:ascii="ＭＳ 明朝"/>
              </w:rPr>
            </w:pPr>
            <w:r>
              <w:rPr>
                <w:rFonts w:ascii="ＭＳ 明朝" w:hint="eastAsia"/>
              </w:rPr>
              <w:t>3,799</w:t>
            </w:r>
          </w:p>
          <w:p w:rsidR="00EC55D5" w:rsidRDefault="00EC55D5" w:rsidP="00FD4F1D">
            <w:pPr>
              <w:spacing w:line="360" w:lineRule="exact"/>
              <w:jc w:val="center"/>
              <w:rPr>
                <w:rFonts w:ascii="ＭＳ 明朝"/>
              </w:rPr>
            </w:pPr>
            <w:r>
              <w:rPr>
                <w:rFonts w:ascii="ＭＳ 明朝" w:hint="eastAsia"/>
              </w:rPr>
              <w:t>3,771</w:t>
            </w:r>
          </w:p>
          <w:p w:rsidR="00EC55D5" w:rsidRDefault="00EC55D5" w:rsidP="00FD4F1D">
            <w:pPr>
              <w:spacing w:line="360" w:lineRule="exact"/>
              <w:jc w:val="center"/>
              <w:rPr>
                <w:rFonts w:ascii="ＭＳ 明朝"/>
              </w:rPr>
            </w:pPr>
            <w:r>
              <w:rPr>
                <w:rFonts w:ascii="ＭＳ 明朝" w:hint="eastAsia"/>
              </w:rPr>
              <w:t>3,661</w:t>
            </w:r>
          </w:p>
        </w:tc>
        <w:tc>
          <w:tcPr>
            <w:tcW w:w="850" w:type="dxa"/>
            <w:tcBorders>
              <w:top w:val="nil"/>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586</w:t>
            </w:r>
          </w:p>
          <w:p w:rsidR="00EC55D5" w:rsidRDefault="00EC55D5" w:rsidP="00FD4F1D">
            <w:pPr>
              <w:spacing w:line="360" w:lineRule="exact"/>
              <w:jc w:val="center"/>
              <w:rPr>
                <w:rFonts w:ascii="ＭＳ 明朝"/>
              </w:rPr>
            </w:pPr>
            <w:r>
              <w:rPr>
                <w:rFonts w:ascii="ＭＳ 明朝" w:hint="eastAsia"/>
              </w:rPr>
              <w:t>555</w:t>
            </w:r>
          </w:p>
          <w:p w:rsidR="00EC55D5" w:rsidRDefault="00EC55D5" w:rsidP="00FD4F1D">
            <w:pPr>
              <w:spacing w:line="360" w:lineRule="exact"/>
              <w:jc w:val="center"/>
              <w:rPr>
                <w:rFonts w:ascii="ＭＳ 明朝"/>
              </w:rPr>
            </w:pPr>
            <w:r>
              <w:rPr>
                <w:rFonts w:ascii="ＭＳ 明朝" w:hint="eastAsia"/>
              </w:rPr>
              <w:t>565</w:t>
            </w:r>
          </w:p>
          <w:p w:rsidR="00EC55D5" w:rsidRDefault="00EC55D5" w:rsidP="00FD4F1D">
            <w:pPr>
              <w:spacing w:line="360" w:lineRule="exact"/>
              <w:jc w:val="center"/>
              <w:rPr>
                <w:rFonts w:ascii="ＭＳ 明朝"/>
              </w:rPr>
            </w:pPr>
            <w:r>
              <w:rPr>
                <w:rFonts w:ascii="ＭＳ 明朝" w:hint="eastAsia"/>
              </w:rPr>
              <w:t>554</w:t>
            </w:r>
          </w:p>
          <w:p w:rsidR="00EC55D5" w:rsidRDefault="00EC55D5" w:rsidP="00FD4F1D">
            <w:pPr>
              <w:spacing w:line="360" w:lineRule="exact"/>
              <w:jc w:val="center"/>
              <w:rPr>
                <w:rFonts w:ascii="ＭＳ 明朝"/>
              </w:rPr>
            </w:pPr>
            <w:r>
              <w:rPr>
                <w:rFonts w:ascii="ＭＳ 明朝" w:hint="eastAsia"/>
              </w:rPr>
              <w:t>523</w:t>
            </w:r>
          </w:p>
        </w:tc>
        <w:tc>
          <w:tcPr>
            <w:tcW w:w="851" w:type="dxa"/>
            <w:tcBorders>
              <w:top w:val="nil"/>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405</w:t>
            </w:r>
          </w:p>
          <w:p w:rsidR="00EC55D5" w:rsidRDefault="00EC55D5" w:rsidP="00FD4F1D">
            <w:pPr>
              <w:spacing w:line="360" w:lineRule="exact"/>
              <w:jc w:val="center"/>
              <w:rPr>
                <w:rFonts w:ascii="ＭＳ 明朝"/>
              </w:rPr>
            </w:pPr>
            <w:r>
              <w:rPr>
                <w:rFonts w:ascii="ＭＳ 明朝" w:hint="eastAsia"/>
              </w:rPr>
              <w:t>399</w:t>
            </w:r>
          </w:p>
          <w:p w:rsidR="00EC55D5" w:rsidRDefault="00EC55D5" w:rsidP="00FD4F1D">
            <w:pPr>
              <w:spacing w:line="360" w:lineRule="exact"/>
              <w:jc w:val="center"/>
              <w:rPr>
                <w:rFonts w:ascii="ＭＳ 明朝"/>
              </w:rPr>
            </w:pPr>
            <w:r>
              <w:rPr>
                <w:rFonts w:ascii="ＭＳ 明朝" w:hint="eastAsia"/>
              </w:rPr>
              <w:t>400</w:t>
            </w:r>
          </w:p>
          <w:p w:rsidR="00EC55D5" w:rsidRDefault="00EC55D5" w:rsidP="00FD4F1D">
            <w:pPr>
              <w:spacing w:line="360" w:lineRule="exact"/>
              <w:jc w:val="center"/>
              <w:rPr>
                <w:rFonts w:ascii="ＭＳ 明朝"/>
              </w:rPr>
            </w:pPr>
            <w:r>
              <w:rPr>
                <w:rFonts w:ascii="ＭＳ 明朝" w:hint="eastAsia"/>
              </w:rPr>
              <w:t>393</w:t>
            </w:r>
          </w:p>
          <w:p w:rsidR="00EC55D5" w:rsidRDefault="00EC55D5" w:rsidP="00FD4F1D">
            <w:pPr>
              <w:spacing w:line="360" w:lineRule="exact"/>
              <w:jc w:val="center"/>
              <w:rPr>
                <w:rFonts w:ascii="ＭＳ 明朝"/>
              </w:rPr>
            </w:pPr>
            <w:r>
              <w:rPr>
                <w:rFonts w:ascii="ＭＳ 明朝" w:hint="eastAsia"/>
              </w:rPr>
              <w:t>375</w:t>
            </w:r>
          </w:p>
        </w:tc>
        <w:tc>
          <w:tcPr>
            <w:tcW w:w="850" w:type="dxa"/>
            <w:tcBorders>
              <w:top w:val="nil"/>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417</w:t>
            </w:r>
          </w:p>
          <w:p w:rsidR="00EC55D5" w:rsidRDefault="00EC55D5" w:rsidP="00FD4F1D">
            <w:pPr>
              <w:spacing w:line="360" w:lineRule="exact"/>
              <w:jc w:val="center"/>
              <w:rPr>
                <w:rFonts w:ascii="ＭＳ 明朝"/>
              </w:rPr>
            </w:pPr>
            <w:r>
              <w:rPr>
                <w:rFonts w:ascii="ＭＳ 明朝" w:hint="eastAsia"/>
              </w:rPr>
              <w:t>418</w:t>
            </w:r>
          </w:p>
          <w:p w:rsidR="00EC55D5" w:rsidRDefault="00EC55D5" w:rsidP="00FD4F1D">
            <w:pPr>
              <w:spacing w:line="360" w:lineRule="exact"/>
              <w:jc w:val="center"/>
              <w:rPr>
                <w:rFonts w:ascii="ＭＳ 明朝"/>
              </w:rPr>
            </w:pPr>
            <w:r>
              <w:rPr>
                <w:rFonts w:ascii="ＭＳ 明朝" w:hint="eastAsia"/>
              </w:rPr>
              <w:t>445</w:t>
            </w:r>
          </w:p>
          <w:p w:rsidR="00EC55D5" w:rsidRDefault="00EC55D5" w:rsidP="00FD4F1D">
            <w:pPr>
              <w:spacing w:line="360" w:lineRule="exact"/>
              <w:jc w:val="center"/>
              <w:rPr>
                <w:rFonts w:ascii="ＭＳ 明朝"/>
              </w:rPr>
            </w:pPr>
            <w:r>
              <w:rPr>
                <w:rFonts w:ascii="ＭＳ 明朝" w:hint="eastAsia"/>
              </w:rPr>
              <w:t>452</w:t>
            </w:r>
          </w:p>
          <w:p w:rsidR="00EC55D5" w:rsidRDefault="00EC55D5" w:rsidP="00FD4F1D">
            <w:pPr>
              <w:spacing w:line="360" w:lineRule="exact"/>
              <w:jc w:val="center"/>
              <w:rPr>
                <w:rFonts w:ascii="ＭＳ 明朝"/>
              </w:rPr>
            </w:pPr>
            <w:r>
              <w:rPr>
                <w:rFonts w:ascii="ＭＳ 明朝" w:hint="eastAsia"/>
              </w:rPr>
              <w:t>447</w:t>
            </w:r>
          </w:p>
        </w:tc>
        <w:tc>
          <w:tcPr>
            <w:tcW w:w="851" w:type="dxa"/>
            <w:tcBorders>
              <w:top w:val="nil"/>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237</w:t>
            </w:r>
          </w:p>
          <w:p w:rsidR="00EC55D5" w:rsidRDefault="00EC55D5" w:rsidP="00FD4F1D">
            <w:pPr>
              <w:spacing w:line="360" w:lineRule="exact"/>
              <w:jc w:val="center"/>
              <w:rPr>
                <w:rFonts w:ascii="ＭＳ 明朝"/>
              </w:rPr>
            </w:pPr>
            <w:r>
              <w:rPr>
                <w:rFonts w:ascii="ＭＳ 明朝" w:hint="eastAsia"/>
              </w:rPr>
              <w:t>222</w:t>
            </w:r>
          </w:p>
          <w:p w:rsidR="00EC55D5" w:rsidRDefault="00EC55D5" w:rsidP="00FD4F1D">
            <w:pPr>
              <w:spacing w:line="360" w:lineRule="exact"/>
              <w:jc w:val="center"/>
              <w:rPr>
                <w:rFonts w:ascii="ＭＳ 明朝"/>
              </w:rPr>
            </w:pPr>
            <w:r>
              <w:rPr>
                <w:rFonts w:ascii="ＭＳ 明朝" w:hint="eastAsia"/>
              </w:rPr>
              <w:t>219</w:t>
            </w:r>
          </w:p>
          <w:p w:rsidR="00EC55D5" w:rsidRDefault="00EC55D5" w:rsidP="00FD4F1D">
            <w:pPr>
              <w:spacing w:line="360" w:lineRule="exact"/>
              <w:jc w:val="center"/>
              <w:rPr>
                <w:rFonts w:ascii="ＭＳ 明朝"/>
              </w:rPr>
            </w:pPr>
            <w:r>
              <w:rPr>
                <w:rFonts w:ascii="ＭＳ 明朝" w:hint="eastAsia"/>
              </w:rPr>
              <w:t>224</w:t>
            </w:r>
          </w:p>
          <w:p w:rsidR="00EC55D5" w:rsidRDefault="00EC55D5" w:rsidP="00FD4F1D">
            <w:pPr>
              <w:spacing w:line="360" w:lineRule="exact"/>
              <w:jc w:val="center"/>
              <w:rPr>
                <w:rFonts w:ascii="ＭＳ 明朝"/>
              </w:rPr>
            </w:pPr>
            <w:r>
              <w:rPr>
                <w:rFonts w:ascii="ＭＳ 明朝" w:hint="eastAsia"/>
              </w:rPr>
              <w:t>210</w:t>
            </w:r>
          </w:p>
        </w:tc>
        <w:tc>
          <w:tcPr>
            <w:tcW w:w="850" w:type="dxa"/>
            <w:tcBorders>
              <w:top w:val="nil"/>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447</w:t>
            </w:r>
          </w:p>
          <w:p w:rsidR="00EC55D5" w:rsidRDefault="00EC55D5" w:rsidP="00FD4F1D">
            <w:pPr>
              <w:spacing w:line="360" w:lineRule="exact"/>
              <w:jc w:val="center"/>
              <w:rPr>
                <w:rFonts w:ascii="ＭＳ 明朝"/>
              </w:rPr>
            </w:pPr>
            <w:r>
              <w:rPr>
                <w:rFonts w:ascii="ＭＳ 明朝" w:hint="eastAsia"/>
              </w:rPr>
              <w:t>476</w:t>
            </w:r>
          </w:p>
          <w:p w:rsidR="00EC55D5" w:rsidRDefault="00EC55D5" w:rsidP="00FD4F1D">
            <w:pPr>
              <w:spacing w:line="360" w:lineRule="exact"/>
              <w:jc w:val="center"/>
              <w:rPr>
                <w:rFonts w:ascii="ＭＳ 明朝"/>
              </w:rPr>
            </w:pPr>
            <w:r>
              <w:rPr>
                <w:rFonts w:ascii="ＭＳ 明朝" w:hint="eastAsia"/>
              </w:rPr>
              <w:t>464</w:t>
            </w:r>
          </w:p>
          <w:p w:rsidR="00EC55D5" w:rsidRDefault="00EC55D5" w:rsidP="00FD4F1D">
            <w:pPr>
              <w:spacing w:line="360" w:lineRule="exact"/>
              <w:jc w:val="center"/>
              <w:rPr>
                <w:rFonts w:ascii="ＭＳ 明朝"/>
              </w:rPr>
            </w:pPr>
            <w:r>
              <w:rPr>
                <w:rFonts w:ascii="ＭＳ 明朝" w:hint="eastAsia"/>
              </w:rPr>
              <w:t>457</w:t>
            </w:r>
          </w:p>
          <w:p w:rsidR="00EC55D5" w:rsidRDefault="00EC55D5" w:rsidP="00FD4F1D">
            <w:pPr>
              <w:spacing w:line="360" w:lineRule="exact"/>
              <w:jc w:val="center"/>
              <w:rPr>
                <w:rFonts w:ascii="ＭＳ 明朝"/>
              </w:rPr>
            </w:pPr>
            <w:r>
              <w:rPr>
                <w:rFonts w:ascii="ＭＳ 明朝" w:hint="eastAsia"/>
              </w:rPr>
              <w:t>458</w:t>
            </w:r>
          </w:p>
        </w:tc>
        <w:tc>
          <w:tcPr>
            <w:tcW w:w="851" w:type="dxa"/>
            <w:tcBorders>
              <w:top w:val="nil"/>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622</w:t>
            </w:r>
          </w:p>
          <w:p w:rsidR="00EC55D5" w:rsidRDefault="00EC55D5" w:rsidP="00FD4F1D">
            <w:pPr>
              <w:spacing w:line="360" w:lineRule="exact"/>
              <w:jc w:val="center"/>
              <w:rPr>
                <w:rFonts w:ascii="ＭＳ 明朝"/>
              </w:rPr>
            </w:pPr>
            <w:r>
              <w:rPr>
                <w:rFonts w:ascii="ＭＳ 明朝" w:hint="eastAsia"/>
              </w:rPr>
              <w:t>620</w:t>
            </w:r>
          </w:p>
          <w:p w:rsidR="00EC55D5" w:rsidRDefault="00EC55D5" w:rsidP="00FD4F1D">
            <w:pPr>
              <w:spacing w:line="360" w:lineRule="exact"/>
              <w:jc w:val="center"/>
              <w:rPr>
                <w:rFonts w:ascii="ＭＳ 明朝"/>
              </w:rPr>
            </w:pPr>
            <w:r>
              <w:rPr>
                <w:rFonts w:ascii="ＭＳ 明朝" w:hint="eastAsia"/>
              </w:rPr>
              <w:t>654</w:t>
            </w:r>
          </w:p>
          <w:p w:rsidR="00EC55D5" w:rsidRDefault="00EC55D5" w:rsidP="00FD4F1D">
            <w:pPr>
              <w:spacing w:line="360" w:lineRule="exact"/>
              <w:jc w:val="center"/>
              <w:rPr>
                <w:rFonts w:ascii="ＭＳ 明朝"/>
              </w:rPr>
            </w:pPr>
            <w:r>
              <w:rPr>
                <w:rFonts w:ascii="ＭＳ 明朝" w:hint="eastAsia"/>
              </w:rPr>
              <w:t>664</w:t>
            </w:r>
          </w:p>
          <w:p w:rsidR="00EC55D5" w:rsidRDefault="00EC55D5" w:rsidP="00FD4F1D">
            <w:pPr>
              <w:spacing w:line="360" w:lineRule="exact"/>
              <w:jc w:val="center"/>
              <w:rPr>
                <w:rFonts w:ascii="ＭＳ 明朝"/>
              </w:rPr>
            </w:pPr>
            <w:r>
              <w:rPr>
                <w:rFonts w:ascii="ＭＳ 明朝" w:hint="eastAsia"/>
              </w:rPr>
              <w:t>652</w:t>
            </w:r>
          </w:p>
        </w:tc>
        <w:tc>
          <w:tcPr>
            <w:tcW w:w="850" w:type="dxa"/>
            <w:tcBorders>
              <w:top w:val="nil"/>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611</w:t>
            </w:r>
          </w:p>
          <w:p w:rsidR="00EC55D5" w:rsidRDefault="00EC55D5" w:rsidP="00FD4F1D">
            <w:pPr>
              <w:spacing w:line="360" w:lineRule="exact"/>
              <w:jc w:val="center"/>
              <w:rPr>
                <w:rFonts w:ascii="ＭＳ 明朝"/>
              </w:rPr>
            </w:pPr>
            <w:r>
              <w:rPr>
                <w:rFonts w:ascii="ＭＳ 明朝" w:hint="eastAsia"/>
              </w:rPr>
              <w:t>620</w:t>
            </w:r>
          </w:p>
          <w:p w:rsidR="00EC55D5" w:rsidRDefault="00EC55D5" w:rsidP="00FD4F1D">
            <w:pPr>
              <w:spacing w:line="360" w:lineRule="exact"/>
              <w:jc w:val="center"/>
              <w:rPr>
                <w:rFonts w:ascii="ＭＳ 明朝"/>
              </w:rPr>
            </w:pPr>
            <w:r>
              <w:rPr>
                <w:rFonts w:ascii="ＭＳ 明朝" w:hint="eastAsia"/>
              </w:rPr>
              <w:t>612</w:t>
            </w:r>
          </w:p>
          <w:p w:rsidR="00EC55D5" w:rsidRDefault="00EC55D5" w:rsidP="00FD4F1D">
            <w:pPr>
              <w:spacing w:line="360" w:lineRule="exact"/>
              <w:jc w:val="center"/>
              <w:rPr>
                <w:rFonts w:ascii="ＭＳ 明朝"/>
              </w:rPr>
            </w:pPr>
            <w:r>
              <w:rPr>
                <w:rFonts w:ascii="ＭＳ 明朝" w:hint="eastAsia"/>
              </w:rPr>
              <w:t>605</w:t>
            </w:r>
          </w:p>
          <w:p w:rsidR="00EC55D5" w:rsidRDefault="00EC55D5" w:rsidP="00FD4F1D">
            <w:pPr>
              <w:spacing w:line="360" w:lineRule="exact"/>
              <w:jc w:val="center"/>
              <w:rPr>
                <w:rFonts w:ascii="ＭＳ 明朝"/>
              </w:rPr>
            </w:pPr>
            <w:r>
              <w:rPr>
                <w:rFonts w:ascii="ＭＳ 明朝" w:hint="eastAsia"/>
              </w:rPr>
              <w:t>585</w:t>
            </w:r>
          </w:p>
        </w:tc>
        <w:tc>
          <w:tcPr>
            <w:tcW w:w="992" w:type="dxa"/>
            <w:tcBorders>
              <w:top w:val="nil"/>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445</w:t>
            </w:r>
          </w:p>
          <w:p w:rsidR="00EC55D5" w:rsidRDefault="00EC55D5" w:rsidP="00FD4F1D">
            <w:pPr>
              <w:spacing w:line="360" w:lineRule="exact"/>
              <w:jc w:val="center"/>
              <w:rPr>
                <w:rFonts w:ascii="ＭＳ 明朝"/>
              </w:rPr>
            </w:pPr>
            <w:r>
              <w:rPr>
                <w:rFonts w:ascii="ＭＳ 明朝" w:hint="eastAsia"/>
              </w:rPr>
              <w:t>447</w:t>
            </w:r>
          </w:p>
          <w:p w:rsidR="00EC55D5" w:rsidRDefault="00EC55D5" w:rsidP="00FD4F1D">
            <w:pPr>
              <w:spacing w:line="360" w:lineRule="exact"/>
              <w:jc w:val="center"/>
              <w:rPr>
                <w:rFonts w:ascii="ＭＳ 明朝"/>
              </w:rPr>
            </w:pPr>
            <w:r>
              <w:rPr>
                <w:rFonts w:ascii="ＭＳ 明朝" w:hint="eastAsia"/>
              </w:rPr>
              <w:t>440</w:t>
            </w:r>
          </w:p>
          <w:p w:rsidR="00EC55D5" w:rsidRDefault="00EC55D5" w:rsidP="00FD4F1D">
            <w:pPr>
              <w:spacing w:line="360" w:lineRule="exact"/>
              <w:jc w:val="center"/>
              <w:rPr>
                <w:rFonts w:ascii="ＭＳ 明朝"/>
              </w:rPr>
            </w:pPr>
            <w:r>
              <w:rPr>
                <w:rFonts w:ascii="ＭＳ 明朝" w:hint="eastAsia"/>
              </w:rPr>
              <w:t>422</w:t>
            </w:r>
          </w:p>
          <w:p w:rsidR="00EC55D5" w:rsidRDefault="00EC55D5" w:rsidP="00FD4F1D">
            <w:pPr>
              <w:spacing w:line="360" w:lineRule="exact"/>
              <w:jc w:val="center"/>
              <w:rPr>
                <w:rFonts w:ascii="ＭＳ 明朝"/>
              </w:rPr>
            </w:pPr>
            <w:r>
              <w:rPr>
                <w:rFonts w:ascii="ＭＳ 明朝" w:hint="eastAsia"/>
              </w:rPr>
              <w:t>411</w:t>
            </w:r>
          </w:p>
        </w:tc>
      </w:tr>
    </w:tbl>
    <w:p w:rsidR="00EC55D5" w:rsidRDefault="00EC55D5" w:rsidP="00EC55D5">
      <w:pPr>
        <w:jc w:val="center"/>
        <w:rPr>
          <w:rFonts w:eastAsia="ＭＳ ゴシック"/>
          <w:b/>
          <w:sz w:val="24"/>
        </w:rPr>
      </w:pPr>
    </w:p>
    <w:p w:rsidR="00EC55D5" w:rsidRDefault="00EC55D5" w:rsidP="00EC55D5">
      <w:pPr>
        <w:jc w:val="right"/>
        <w:rPr>
          <w:rFonts w:eastAsia="ＭＳ ゴシック"/>
          <w:sz w:val="18"/>
        </w:rPr>
      </w:pPr>
    </w:p>
    <w:p w:rsidR="00EC55D5" w:rsidRPr="00C21930" w:rsidRDefault="00EC55D5" w:rsidP="00EC55D5">
      <w:pPr>
        <w:jc w:val="center"/>
        <w:outlineLvl w:val="0"/>
        <w:rPr>
          <w:rFonts w:eastAsia="ＭＳ ゴシック"/>
          <w:b/>
          <w:sz w:val="24"/>
        </w:rPr>
      </w:pPr>
      <w:r w:rsidRPr="00C21930">
        <w:rPr>
          <w:rFonts w:eastAsia="ＭＳ ゴシック" w:hint="eastAsia"/>
          <w:b/>
          <w:sz w:val="24"/>
        </w:rPr>
        <w:t>４</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小</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学</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校</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の</w:t>
      </w:r>
      <w:r w:rsidR="003711EC">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状</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況</w:t>
      </w:r>
    </w:p>
    <w:p w:rsidR="00EC55D5" w:rsidRDefault="00EC55D5" w:rsidP="00EC55D5">
      <w:pPr>
        <w:jc w:val="right"/>
      </w:pPr>
      <w:r>
        <w:rPr>
          <w:rFonts w:hint="eastAsia"/>
        </w:rPr>
        <w:t>各年</w:t>
      </w:r>
      <w:r w:rsidRPr="00ED13A9">
        <w:rPr>
          <w:rFonts w:ascii="ＭＳ 明朝" w:hAnsi="ＭＳ 明朝" w:hint="eastAsia"/>
        </w:rPr>
        <w:t>5</w:t>
      </w:r>
      <w:r>
        <w:rPr>
          <w:rFonts w:hint="eastAsia"/>
        </w:rPr>
        <w:t>月</w:t>
      </w:r>
      <w:r w:rsidRPr="00ED13A9">
        <w:rPr>
          <w:rFonts w:ascii="ＭＳ 明朝" w:hAnsi="ＭＳ 明朝" w:hint="eastAsia"/>
        </w:rPr>
        <w:t>1</w:t>
      </w:r>
      <w:r>
        <w:rPr>
          <w:rFonts w:hint="eastAsia"/>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33"/>
        <w:gridCol w:w="1133"/>
        <w:gridCol w:w="1236"/>
        <w:gridCol w:w="721"/>
        <w:gridCol w:w="721"/>
        <w:gridCol w:w="721"/>
        <w:gridCol w:w="618"/>
        <w:gridCol w:w="618"/>
        <w:gridCol w:w="618"/>
        <w:gridCol w:w="721"/>
        <w:gridCol w:w="721"/>
        <w:gridCol w:w="721"/>
      </w:tblGrid>
      <w:tr w:rsidR="00EC55D5" w:rsidTr="00FD4F1D">
        <w:trPr>
          <w:cantSplit/>
          <w:trHeight w:val="855"/>
        </w:trPr>
        <w:tc>
          <w:tcPr>
            <w:tcW w:w="1133" w:type="dxa"/>
            <w:vMerge w:val="restart"/>
            <w:tcBorders>
              <w:left w:val="nil"/>
              <w:bottom w:val="nil"/>
            </w:tcBorders>
            <w:vAlign w:val="center"/>
          </w:tcPr>
          <w:p w:rsidR="00EC55D5" w:rsidRDefault="00EC55D5" w:rsidP="00FD4F1D">
            <w:pPr>
              <w:jc w:val="center"/>
              <w:rPr>
                <w:rFonts w:ascii="ＭＳ 明朝"/>
              </w:rPr>
            </w:pPr>
            <w:r>
              <w:rPr>
                <w:rFonts w:ascii="ＭＳ 明朝" w:hint="eastAsia"/>
              </w:rPr>
              <w:t>年</w:t>
            </w:r>
          </w:p>
        </w:tc>
        <w:tc>
          <w:tcPr>
            <w:tcW w:w="1133" w:type="dxa"/>
            <w:vMerge w:val="restart"/>
            <w:tcBorders>
              <w:bottom w:val="nil"/>
              <w:right w:val="single" w:sz="4" w:space="0" w:color="FFFFFF"/>
            </w:tcBorders>
            <w:vAlign w:val="center"/>
          </w:tcPr>
          <w:p w:rsidR="00EC55D5" w:rsidRDefault="00EC55D5" w:rsidP="00520D49">
            <w:pPr>
              <w:ind w:right="113"/>
              <w:rPr>
                <w:rFonts w:ascii="ＭＳ 明朝"/>
              </w:rPr>
            </w:pPr>
            <w:r>
              <w:rPr>
                <w:rFonts w:ascii="ＭＳ 明朝" w:hint="eastAsia"/>
              </w:rPr>
              <w:t>学</w:t>
            </w:r>
            <w:r w:rsidR="00520D49">
              <w:rPr>
                <w:rFonts w:ascii="ＭＳ 明朝" w:hint="eastAsia"/>
              </w:rPr>
              <w:t xml:space="preserve"> </w:t>
            </w:r>
            <w:r>
              <w:rPr>
                <w:rFonts w:ascii="ＭＳ 明朝" w:hint="eastAsia"/>
              </w:rPr>
              <w:t>校</w:t>
            </w:r>
            <w:r w:rsidR="00520D49">
              <w:rPr>
                <w:rFonts w:ascii="ＭＳ 明朝" w:hint="eastAsia"/>
              </w:rPr>
              <w:t xml:space="preserve"> </w:t>
            </w:r>
            <w:r>
              <w:rPr>
                <w:rFonts w:ascii="ＭＳ 明朝" w:hint="eastAsia"/>
              </w:rPr>
              <w:t>数</w:t>
            </w:r>
          </w:p>
        </w:tc>
        <w:tc>
          <w:tcPr>
            <w:tcW w:w="1236" w:type="dxa"/>
            <w:vMerge w:val="restart"/>
            <w:vAlign w:val="center"/>
          </w:tcPr>
          <w:p w:rsidR="00EC55D5" w:rsidRDefault="00EC55D5" w:rsidP="005F39B5">
            <w:pPr>
              <w:ind w:left="113" w:right="113"/>
              <w:jc w:val="center"/>
              <w:rPr>
                <w:rFonts w:ascii="ＭＳ 明朝"/>
              </w:rPr>
            </w:pPr>
            <w:r>
              <w:rPr>
                <w:rFonts w:ascii="ＭＳ 明朝" w:hint="eastAsia"/>
              </w:rPr>
              <w:t>学</w:t>
            </w:r>
            <w:r w:rsidR="00520D49">
              <w:rPr>
                <w:rFonts w:ascii="ＭＳ 明朝" w:hint="eastAsia"/>
              </w:rPr>
              <w:t xml:space="preserve"> </w:t>
            </w:r>
            <w:r>
              <w:rPr>
                <w:rFonts w:ascii="ＭＳ 明朝" w:hint="eastAsia"/>
              </w:rPr>
              <w:t>級</w:t>
            </w:r>
            <w:r w:rsidR="00520D49">
              <w:rPr>
                <w:rFonts w:ascii="ＭＳ 明朝" w:hint="eastAsia"/>
              </w:rPr>
              <w:t xml:space="preserve"> </w:t>
            </w:r>
            <w:r>
              <w:rPr>
                <w:rFonts w:ascii="ＭＳ 明朝" w:hint="eastAsia"/>
              </w:rPr>
              <w:t>数</w:t>
            </w:r>
          </w:p>
        </w:tc>
        <w:tc>
          <w:tcPr>
            <w:tcW w:w="2163" w:type="dxa"/>
            <w:gridSpan w:val="3"/>
            <w:tcBorders>
              <w:bottom w:val="nil"/>
              <w:right w:val="single" w:sz="4" w:space="0" w:color="FFFFFF"/>
            </w:tcBorders>
            <w:vAlign w:val="center"/>
          </w:tcPr>
          <w:p w:rsidR="00EC55D5" w:rsidRDefault="00EC55D5" w:rsidP="00585B6E">
            <w:pPr>
              <w:ind w:left="113" w:right="113"/>
              <w:jc w:val="center"/>
              <w:rPr>
                <w:rFonts w:ascii="ＭＳ 明朝"/>
              </w:rPr>
            </w:pPr>
            <w:r>
              <w:rPr>
                <w:rFonts w:ascii="ＭＳ 明朝" w:hint="eastAsia"/>
              </w:rPr>
              <w:t>教</w:t>
            </w:r>
            <w:r w:rsidR="004A3DB7">
              <w:rPr>
                <w:rFonts w:ascii="ＭＳ 明朝" w:hint="eastAsia"/>
              </w:rPr>
              <w:t xml:space="preserve"> </w:t>
            </w:r>
            <w:r w:rsidR="00520D49">
              <w:rPr>
                <w:rFonts w:ascii="ＭＳ 明朝" w:hint="eastAsia"/>
              </w:rPr>
              <w:t xml:space="preserve"> </w:t>
            </w:r>
            <w:r w:rsidR="00F9612B">
              <w:rPr>
                <w:rFonts w:ascii="ＭＳ 明朝" w:hint="eastAsia"/>
              </w:rPr>
              <w:t xml:space="preserve"> </w:t>
            </w:r>
            <w:r>
              <w:rPr>
                <w:rFonts w:ascii="ＭＳ 明朝" w:hint="eastAsia"/>
              </w:rPr>
              <w:t xml:space="preserve"> 員</w:t>
            </w:r>
            <w:r w:rsidR="00F9612B">
              <w:rPr>
                <w:rFonts w:ascii="ＭＳ 明朝" w:hint="eastAsia"/>
              </w:rPr>
              <w:t xml:space="preserve"> </w:t>
            </w:r>
            <w:r w:rsidR="00520D49">
              <w:rPr>
                <w:rFonts w:ascii="ＭＳ 明朝" w:hint="eastAsia"/>
              </w:rPr>
              <w:t xml:space="preserve"> </w:t>
            </w:r>
            <w:r w:rsidR="004E72FD">
              <w:rPr>
                <w:rFonts w:ascii="ＭＳ 明朝" w:hint="eastAsia"/>
              </w:rPr>
              <w:t xml:space="preserve"> </w:t>
            </w:r>
            <w:r>
              <w:rPr>
                <w:rFonts w:ascii="ＭＳ 明朝" w:hint="eastAsia"/>
              </w:rPr>
              <w:t xml:space="preserve"> 数</w:t>
            </w:r>
          </w:p>
        </w:tc>
        <w:tc>
          <w:tcPr>
            <w:tcW w:w="1854" w:type="dxa"/>
            <w:gridSpan w:val="3"/>
            <w:tcBorders>
              <w:bottom w:val="nil"/>
              <w:right w:val="single" w:sz="4" w:space="0" w:color="FFFFFF"/>
            </w:tcBorders>
            <w:vAlign w:val="center"/>
          </w:tcPr>
          <w:p w:rsidR="00EC55D5" w:rsidRDefault="00EC55D5" w:rsidP="00585B6E">
            <w:pPr>
              <w:ind w:left="113" w:right="113"/>
              <w:jc w:val="center"/>
              <w:rPr>
                <w:rFonts w:ascii="ＭＳ 明朝"/>
              </w:rPr>
            </w:pPr>
            <w:r>
              <w:rPr>
                <w:rFonts w:ascii="ＭＳ 明朝" w:hint="eastAsia"/>
              </w:rPr>
              <w:t>職</w:t>
            </w:r>
            <w:r w:rsidR="00F9612B">
              <w:rPr>
                <w:rFonts w:ascii="ＭＳ 明朝" w:hint="eastAsia"/>
              </w:rPr>
              <w:t xml:space="preserve"> </w:t>
            </w:r>
            <w:r w:rsidR="00520D49">
              <w:rPr>
                <w:rFonts w:ascii="ＭＳ 明朝" w:hint="eastAsia"/>
              </w:rPr>
              <w:t xml:space="preserve"> </w:t>
            </w:r>
            <w:r>
              <w:rPr>
                <w:rFonts w:ascii="ＭＳ 明朝" w:hint="eastAsia"/>
              </w:rPr>
              <w:t xml:space="preserve">  員</w:t>
            </w:r>
            <w:r w:rsidR="00F9612B">
              <w:rPr>
                <w:rFonts w:ascii="ＭＳ 明朝" w:hint="eastAsia"/>
              </w:rPr>
              <w:t xml:space="preserve"> </w:t>
            </w:r>
            <w:r w:rsidR="00520D49">
              <w:rPr>
                <w:rFonts w:ascii="ＭＳ 明朝" w:hint="eastAsia"/>
              </w:rPr>
              <w:t xml:space="preserve"> </w:t>
            </w:r>
            <w:r>
              <w:rPr>
                <w:rFonts w:ascii="ＭＳ 明朝" w:hint="eastAsia"/>
              </w:rPr>
              <w:t xml:space="preserve"> </w:t>
            </w:r>
            <w:r w:rsidR="004A3DB7">
              <w:rPr>
                <w:rFonts w:ascii="ＭＳ 明朝" w:hint="eastAsia"/>
              </w:rPr>
              <w:t xml:space="preserve"> </w:t>
            </w:r>
            <w:r>
              <w:rPr>
                <w:rFonts w:ascii="ＭＳ 明朝" w:hint="eastAsia"/>
              </w:rPr>
              <w:t>数</w:t>
            </w:r>
          </w:p>
        </w:tc>
        <w:tc>
          <w:tcPr>
            <w:tcW w:w="2163" w:type="dxa"/>
            <w:gridSpan w:val="3"/>
            <w:tcBorders>
              <w:bottom w:val="nil"/>
              <w:right w:val="single" w:sz="4" w:space="0" w:color="FFFFFF"/>
            </w:tcBorders>
            <w:vAlign w:val="center"/>
          </w:tcPr>
          <w:p w:rsidR="00EC55D5" w:rsidRDefault="00EC55D5" w:rsidP="00585B6E">
            <w:pPr>
              <w:ind w:left="113" w:right="113"/>
              <w:jc w:val="center"/>
              <w:rPr>
                <w:rFonts w:ascii="ＭＳ 明朝"/>
              </w:rPr>
            </w:pPr>
            <w:r>
              <w:rPr>
                <w:rFonts w:ascii="ＭＳ 明朝" w:hint="eastAsia"/>
              </w:rPr>
              <w:t>児</w:t>
            </w:r>
            <w:r w:rsidR="00F9612B">
              <w:rPr>
                <w:rFonts w:ascii="ＭＳ 明朝" w:hint="eastAsia"/>
              </w:rPr>
              <w:t xml:space="preserve"> </w:t>
            </w:r>
            <w:r>
              <w:rPr>
                <w:rFonts w:ascii="ＭＳ 明朝" w:hint="eastAsia"/>
              </w:rPr>
              <w:t xml:space="preserve"> </w:t>
            </w:r>
            <w:r w:rsidR="00520D49">
              <w:rPr>
                <w:rFonts w:ascii="ＭＳ 明朝" w:hint="eastAsia"/>
              </w:rPr>
              <w:t xml:space="preserve"> </w:t>
            </w:r>
            <w:r>
              <w:rPr>
                <w:rFonts w:ascii="ＭＳ 明朝" w:hint="eastAsia"/>
              </w:rPr>
              <w:t xml:space="preserve"> 童</w:t>
            </w:r>
            <w:r w:rsidR="004E72FD">
              <w:rPr>
                <w:rFonts w:ascii="ＭＳ 明朝" w:hint="eastAsia"/>
              </w:rPr>
              <w:t xml:space="preserve"> </w:t>
            </w:r>
            <w:r w:rsidR="00520D49">
              <w:rPr>
                <w:rFonts w:ascii="ＭＳ 明朝" w:hint="eastAsia"/>
              </w:rPr>
              <w:t xml:space="preserve"> </w:t>
            </w:r>
            <w:r w:rsidR="00F9612B">
              <w:rPr>
                <w:rFonts w:ascii="ＭＳ 明朝" w:hint="eastAsia"/>
              </w:rPr>
              <w:t xml:space="preserve"> </w:t>
            </w:r>
            <w:r>
              <w:rPr>
                <w:rFonts w:ascii="ＭＳ 明朝" w:hint="eastAsia"/>
              </w:rPr>
              <w:t xml:space="preserve"> 数</w:t>
            </w:r>
          </w:p>
        </w:tc>
      </w:tr>
      <w:tr w:rsidR="00EC55D5" w:rsidTr="00FD4F1D">
        <w:trPr>
          <w:cantSplit/>
          <w:trHeight w:val="855"/>
        </w:trPr>
        <w:tc>
          <w:tcPr>
            <w:tcW w:w="1133" w:type="dxa"/>
            <w:vMerge/>
            <w:tcBorders>
              <w:left w:val="nil"/>
              <w:bottom w:val="single" w:sz="4" w:space="0" w:color="auto"/>
            </w:tcBorders>
            <w:vAlign w:val="center"/>
          </w:tcPr>
          <w:p w:rsidR="00EC55D5" w:rsidRDefault="00EC55D5" w:rsidP="00FD4F1D">
            <w:pPr>
              <w:jc w:val="center"/>
              <w:rPr>
                <w:rFonts w:ascii="ＭＳ 明朝"/>
              </w:rPr>
            </w:pPr>
          </w:p>
        </w:tc>
        <w:tc>
          <w:tcPr>
            <w:tcW w:w="1133" w:type="dxa"/>
            <w:vMerge/>
            <w:tcBorders>
              <w:bottom w:val="single" w:sz="4" w:space="0" w:color="auto"/>
              <w:right w:val="single" w:sz="4" w:space="0" w:color="FFFFFF"/>
            </w:tcBorders>
            <w:vAlign w:val="center"/>
          </w:tcPr>
          <w:p w:rsidR="00EC55D5" w:rsidRDefault="00EC55D5" w:rsidP="00FD4F1D">
            <w:pPr>
              <w:ind w:left="113" w:right="113"/>
              <w:jc w:val="center"/>
              <w:rPr>
                <w:rFonts w:ascii="ＭＳ 明朝"/>
              </w:rPr>
            </w:pPr>
          </w:p>
        </w:tc>
        <w:tc>
          <w:tcPr>
            <w:tcW w:w="1236" w:type="dxa"/>
            <w:vMerge/>
            <w:tcBorders>
              <w:bottom w:val="single" w:sz="4" w:space="0" w:color="auto"/>
              <w:right w:val="single" w:sz="4" w:space="0" w:color="FFFFFF"/>
            </w:tcBorders>
            <w:vAlign w:val="center"/>
          </w:tcPr>
          <w:p w:rsidR="00EC55D5" w:rsidRDefault="00EC55D5" w:rsidP="00FD4F1D">
            <w:pPr>
              <w:ind w:left="113" w:right="113"/>
              <w:jc w:val="center"/>
              <w:rPr>
                <w:rFonts w:ascii="ＭＳ 明朝"/>
              </w:rPr>
            </w:pP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計</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男</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女</w:t>
            </w:r>
          </w:p>
        </w:tc>
        <w:tc>
          <w:tcPr>
            <w:tcW w:w="618"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計</w:t>
            </w:r>
          </w:p>
        </w:tc>
        <w:tc>
          <w:tcPr>
            <w:tcW w:w="618"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男</w:t>
            </w:r>
          </w:p>
        </w:tc>
        <w:tc>
          <w:tcPr>
            <w:tcW w:w="618"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女</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計</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男</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女</w:t>
            </w:r>
          </w:p>
        </w:tc>
      </w:tr>
      <w:tr w:rsidR="00EC55D5" w:rsidTr="006158CF">
        <w:trPr>
          <w:cantSplit/>
          <w:trHeight w:val="1695"/>
        </w:trPr>
        <w:tc>
          <w:tcPr>
            <w:tcW w:w="1133" w:type="dxa"/>
            <w:tcBorders>
              <w:top w:val="single" w:sz="4" w:space="0" w:color="auto"/>
              <w:left w:val="nil"/>
              <w:bottom w:val="nil"/>
            </w:tcBorders>
          </w:tcPr>
          <w:p w:rsidR="00EC55D5" w:rsidRDefault="00EC55D5" w:rsidP="009D5BFD">
            <w:pPr>
              <w:spacing w:line="360" w:lineRule="exact"/>
              <w:ind w:firstLineChars="50" w:firstLine="98"/>
              <w:rPr>
                <w:rFonts w:ascii="ＭＳ 明朝"/>
              </w:rPr>
            </w:pPr>
            <w:r>
              <w:rPr>
                <w:rFonts w:ascii="ＭＳ 明朝" w:hint="eastAsia"/>
              </w:rPr>
              <w:t>平 成 13</w:t>
            </w:r>
          </w:p>
          <w:p w:rsidR="00EC55D5" w:rsidRDefault="00EC55D5" w:rsidP="009D5BFD">
            <w:pPr>
              <w:spacing w:line="360" w:lineRule="exact"/>
              <w:ind w:firstLineChars="350" w:firstLine="688"/>
              <w:rPr>
                <w:rFonts w:ascii="ＭＳ 明朝"/>
              </w:rPr>
            </w:pPr>
            <w:r>
              <w:rPr>
                <w:rFonts w:ascii="ＭＳ 明朝" w:hint="eastAsia"/>
              </w:rPr>
              <w:t>14</w:t>
            </w:r>
          </w:p>
          <w:p w:rsidR="00EC55D5" w:rsidRDefault="00EC55D5" w:rsidP="009D5BFD">
            <w:pPr>
              <w:spacing w:line="360" w:lineRule="exact"/>
              <w:ind w:firstLineChars="350" w:firstLine="688"/>
              <w:rPr>
                <w:rFonts w:ascii="ＭＳ 明朝"/>
              </w:rPr>
            </w:pPr>
            <w:r>
              <w:rPr>
                <w:rFonts w:ascii="ＭＳ 明朝" w:hint="eastAsia"/>
              </w:rPr>
              <w:t>15</w:t>
            </w:r>
          </w:p>
          <w:p w:rsidR="00EC55D5" w:rsidRDefault="00EC55D5" w:rsidP="009D5BFD">
            <w:pPr>
              <w:spacing w:line="360" w:lineRule="exact"/>
              <w:ind w:firstLineChars="350" w:firstLine="688"/>
              <w:rPr>
                <w:rFonts w:ascii="ＭＳ 明朝"/>
              </w:rPr>
            </w:pPr>
            <w:r>
              <w:rPr>
                <w:rFonts w:ascii="ＭＳ 明朝" w:hint="eastAsia"/>
              </w:rPr>
              <w:t>16</w:t>
            </w:r>
          </w:p>
          <w:p w:rsidR="00EC55D5" w:rsidRDefault="00EC55D5" w:rsidP="009D5BFD">
            <w:pPr>
              <w:spacing w:line="360" w:lineRule="exact"/>
              <w:ind w:firstLineChars="350" w:firstLine="688"/>
              <w:rPr>
                <w:rFonts w:ascii="ＭＳ 明朝"/>
              </w:rPr>
            </w:pPr>
            <w:r>
              <w:rPr>
                <w:rFonts w:ascii="ＭＳ 明朝" w:hint="eastAsia"/>
              </w:rPr>
              <w:t>17</w:t>
            </w:r>
          </w:p>
        </w:tc>
        <w:tc>
          <w:tcPr>
            <w:tcW w:w="1133" w:type="dxa"/>
            <w:tcBorders>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8</w:t>
            </w:r>
          </w:p>
          <w:p w:rsidR="00EC55D5" w:rsidRDefault="00EC55D5" w:rsidP="00FD4F1D">
            <w:pPr>
              <w:spacing w:line="360" w:lineRule="exact"/>
              <w:jc w:val="center"/>
              <w:rPr>
                <w:rFonts w:ascii="ＭＳ 明朝"/>
              </w:rPr>
            </w:pPr>
            <w:r>
              <w:rPr>
                <w:rFonts w:ascii="ＭＳ 明朝" w:hint="eastAsia"/>
              </w:rPr>
              <w:t>8</w:t>
            </w:r>
          </w:p>
          <w:p w:rsidR="00EC55D5" w:rsidRDefault="00EC55D5" w:rsidP="00FD4F1D">
            <w:pPr>
              <w:spacing w:line="360" w:lineRule="exact"/>
              <w:jc w:val="center"/>
              <w:rPr>
                <w:rFonts w:ascii="ＭＳ 明朝"/>
              </w:rPr>
            </w:pPr>
            <w:r>
              <w:rPr>
                <w:rFonts w:ascii="ＭＳ 明朝" w:hint="eastAsia"/>
              </w:rPr>
              <w:t>8</w:t>
            </w:r>
          </w:p>
          <w:p w:rsidR="00EC55D5" w:rsidRDefault="00EC55D5" w:rsidP="00FD4F1D">
            <w:pPr>
              <w:spacing w:line="360" w:lineRule="exact"/>
              <w:jc w:val="center"/>
              <w:rPr>
                <w:rFonts w:ascii="ＭＳ 明朝"/>
              </w:rPr>
            </w:pPr>
            <w:r>
              <w:rPr>
                <w:rFonts w:ascii="ＭＳ 明朝" w:hint="eastAsia"/>
              </w:rPr>
              <w:t>8</w:t>
            </w:r>
          </w:p>
          <w:p w:rsidR="00EC55D5" w:rsidRDefault="00EC55D5" w:rsidP="00FD4F1D">
            <w:pPr>
              <w:spacing w:line="360" w:lineRule="exact"/>
              <w:jc w:val="center"/>
              <w:rPr>
                <w:rFonts w:ascii="ＭＳ 明朝"/>
              </w:rPr>
            </w:pPr>
            <w:r>
              <w:rPr>
                <w:rFonts w:ascii="ＭＳ 明朝" w:hint="eastAsia"/>
              </w:rPr>
              <w:t>8</w:t>
            </w:r>
          </w:p>
        </w:tc>
        <w:tc>
          <w:tcPr>
            <w:tcW w:w="1236"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135</w:t>
            </w:r>
          </w:p>
          <w:p w:rsidR="00EC55D5" w:rsidRDefault="00EC55D5" w:rsidP="00FD4F1D">
            <w:pPr>
              <w:spacing w:line="360" w:lineRule="exact"/>
              <w:jc w:val="center"/>
              <w:rPr>
                <w:rFonts w:ascii="ＭＳ 明朝"/>
              </w:rPr>
            </w:pPr>
            <w:r>
              <w:rPr>
                <w:rFonts w:ascii="ＭＳ 明朝" w:hint="eastAsia"/>
              </w:rPr>
              <w:t>134</w:t>
            </w:r>
          </w:p>
          <w:p w:rsidR="00EC55D5" w:rsidRDefault="00EC55D5" w:rsidP="00FD4F1D">
            <w:pPr>
              <w:spacing w:line="360" w:lineRule="exact"/>
              <w:jc w:val="center"/>
              <w:rPr>
                <w:rFonts w:ascii="ＭＳ 明朝"/>
              </w:rPr>
            </w:pPr>
            <w:r>
              <w:rPr>
                <w:rFonts w:ascii="ＭＳ 明朝" w:hint="eastAsia"/>
              </w:rPr>
              <w:t>131</w:t>
            </w:r>
          </w:p>
          <w:p w:rsidR="00EC55D5" w:rsidRDefault="00EC55D5" w:rsidP="00FD4F1D">
            <w:pPr>
              <w:spacing w:line="360" w:lineRule="exact"/>
              <w:jc w:val="center"/>
              <w:rPr>
                <w:rFonts w:ascii="ＭＳ 明朝"/>
              </w:rPr>
            </w:pPr>
            <w:r>
              <w:rPr>
                <w:rFonts w:ascii="ＭＳ 明朝" w:hint="eastAsia"/>
              </w:rPr>
              <w:t>132</w:t>
            </w:r>
          </w:p>
          <w:p w:rsidR="00EC55D5" w:rsidRDefault="00EC55D5" w:rsidP="00FD4F1D">
            <w:pPr>
              <w:spacing w:line="360" w:lineRule="exact"/>
              <w:jc w:val="center"/>
              <w:rPr>
                <w:rFonts w:ascii="ＭＳ 明朝"/>
              </w:rPr>
            </w:pPr>
            <w:r>
              <w:rPr>
                <w:rFonts w:ascii="ＭＳ 明朝" w:hint="eastAsia"/>
              </w:rPr>
              <w:t>133</w:t>
            </w:r>
          </w:p>
        </w:tc>
        <w:tc>
          <w:tcPr>
            <w:tcW w:w="72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187</w:t>
            </w:r>
          </w:p>
          <w:p w:rsidR="00EC55D5" w:rsidRDefault="00EC55D5" w:rsidP="00FD4F1D">
            <w:pPr>
              <w:spacing w:line="360" w:lineRule="exact"/>
              <w:jc w:val="center"/>
              <w:rPr>
                <w:rFonts w:ascii="ＭＳ 明朝"/>
              </w:rPr>
            </w:pPr>
            <w:r>
              <w:rPr>
                <w:rFonts w:ascii="ＭＳ 明朝" w:hint="eastAsia"/>
              </w:rPr>
              <w:t>187</w:t>
            </w:r>
          </w:p>
          <w:p w:rsidR="00EC55D5" w:rsidRDefault="00EC55D5" w:rsidP="00FD4F1D">
            <w:pPr>
              <w:spacing w:line="360" w:lineRule="exact"/>
              <w:jc w:val="center"/>
              <w:rPr>
                <w:rFonts w:ascii="ＭＳ 明朝"/>
              </w:rPr>
            </w:pPr>
            <w:r>
              <w:rPr>
                <w:rFonts w:ascii="ＭＳ 明朝" w:hint="eastAsia"/>
              </w:rPr>
              <w:t>185</w:t>
            </w:r>
          </w:p>
          <w:p w:rsidR="00EC55D5" w:rsidRDefault="00EC55D5" w:rsidP="00FD4F1D">
            <w:pPr>
              <w:spacing w:line="360" w:lineRule="exact"/>
              <w:jc w:val="center"/>
              <w:rPr>
                <w:rFonts w:ascii="ＭＳ 明朝"/>
              </w:rPr>
            </w:pPr>
            <w:r>
              <w:rPr>
                <w:rFonts w:ascii="ＭＳ 明朝" w:hint="eastAsia"/>
              </w:rPr>
              <w:t>191</w:t>
            </w:r>
          </w:p>
          <w:p w:rsidR="00EC55D5" w:rsidRDefault="00EC55D5" w:rsidP="00FD4F1D">
            <w:pPr>
              <w:spacing w:line="360" w:lineRule="exact"/>
              <w:jc w:val="center"/>
              <w:rPr>
                <w:rFonts w:ascii="ＭＳ 明朝"/>
              </w:rPr>
            </w:pPr>
            <w:r>
              <w:rPr>
                <w:rFonts w:ascii="ＭＳ 明朝" w:hint="eastAsia"/>
              </w:rPr>
              <w:t>189</w:t>
            </w:r>
          </w:p>
        </w:tc>
        <w:tc>
          <w:tcPr>
            <w:tcW w:w="72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55</w:t>
            </w:r>
          </w:p>
          <w:p w:rsidR="00EC55D5" w:rsidRDefault="00EC55D5" w:rsidP="00FD4F1D">
            <w:pPr>
              <w:spacing w:line="360" w:lineRule="exact"/>
              <w:jc w:val="center"/>
              <w:rPr>
                <w:rFonts w:ascii="ＭＳ 明朝"/>
              </w:rPr>
            </w:pPr>
            <w:r>
              <w:rPr>
                <w:rFonts w:ascii="ＭＳ 明朝" w:hint="eastAsia"/>
              </w:rPr>
              <w:t>59</w:t>
            </w:r>
          </w:p>
          <w:p w:rsidR="00EC55D5" w:rsidRDefault="00EC55D5" w:rsidP="00FD4F1D">
            <w:pPr>
              <w:spacing w:line="360" w:lineRule="exact"/>
              <w:jc w:val="center"/>
              <w:rPr>
                <w:rFonts w:ascii="ＭＳ 明朝"/>
              </w:rPr>
            </w:pPr>
            <w:r>
              <w:rPr>
                <w:rFonts w:ascii="ＭＳ 明朝" w:hint="eastAsia"/>
              </w:rPr>
              <w:t>55</w:t>
            </w:r>
          </w:p>
          <w:p w:rsidR="00EC55D5" w:rsidRDefault="00EC55D5" w:rsidP="00FD4F1D">
            <w:pPr>
              <w:spacing w:line="360" w:lineRule="exact"/>
              <w:jc w:val="center"/>
              <w:rPr>
                <w:rFonts w:ascii="ＭＳ 明朝"/>
              </w:rPr>
            </w:pPr>
            <w:r>
              <w:rPr>
                <w:rFonts w:ascii="ＭＳ 明朝" w:hint="eastAsia"/>
              </w:rPr>
              <w:t>58</w:t>
            </w:r>
          </w:p>
          <w:p w:rsidR="00EC55D5" w:rsidRDefault="00EC55D5" w:rsidP="00FD4F1D">
            <w:pPr>
              <w:spacing w:line="360" w:lineRule="exact"/>
              <w:jc w:val="center"/>
              <w:rPr>
                <w:rFonts w:ascii="ＭＳ 明朝"/>
              </w:rPr>
            </w:pPr>
            <w:r>
              <w:rPr>
                <w:rFonts w:ascii="ＭＳ 明朝" w:hint="eastAsia"/>
              </w:rPr>
              <w:t>59</w:t>
            </w:r>
          </w:p>
        </w:tc>
        <w:tc>
          <w:tcPr>
            <w:tcW w:w="72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132</w:t>
            </w:r>
          </w:p>
          <w:p w:rsidR="00EC55D5" w:rsidRDefault="00EC55D5" w:rsidP="00FD4F1D">
            <w:pPr>
              <w:spacing w:line="360" w:lineRule="exact"/>
              <w:jc w:val="center"/>
              <w:rPr>
                <w:rFonts w:ascii="ＭＳ 明朝"/>
              </w:rPr>
            </w:pPr>
            <w:r>
              <w:rPr>
                <w:rFonts w:ascii="ＭＳ 明朝" w:hint="eastAsia"/>
              </w:rPr>
              <w:t>128</w:t>
            </w:r>
          </w:p>
          <w:p w:rsidR="00EC55D5" w:rsidRDefault="00EC55D5" w:rsidP="00FD4F1D">
            <w:pPr>
              <w:spacing w:line="360" w:lineRule="exact"/>
              <w:jc w:val="center"/>
              <w:rPr>
                <w:rFonts w:ascii="ＭＳ 明朝"/>
              </w:rPr>
            </w:pPr>
            <w:r>
              <w:rPr>
                <w:rFonts w:ascii="ＭＳ 明朝" w:hint="eastAsia"/>
              </w:rPr>
              <w:t>130</w:t>
            </w:r>
          </w:p>
          <w:p w:rsidR="00EC55D5" w:rsidRDefault="00EC55D5" w:rsidP="00FD4F1D">
            <w:pPr>
              <w:spacing w:line="360" w:lineRule="exact"/>
              <w:jc w:val="center"/>
              <w:rPr>
                <w:rFonts w:ascii="ＭＳ 明朝"/>
              </w:rPr>
            </w:pPr>
            <w:r>
              <w:rPr>
                <w:rFonts w:ascii="ＭＳ 明朝" w:hint="eastAsia"/>
              </w:rPr>
              <w:t>133</w:t>
            </w:r>
          </w:p>
          <w:p w:rsidR="00EC55D5" w:rsidRDefault="00EC55D5" w:rsidP="00FD4F1D">
            <w:pPr>
              <w:spacing w:line="360" w:lineRule="exact"/>
              <w:jc w:val="center"/>
              <w:rPr>
                <w:rFonts w:ascii="ＭＳ 明朝"/>
              </w:rPr>
            </w:pPr>
            <w:r>
              <w:rPr>
                <w:rFonts w:ascii="ＭＳ 明朝" w:hint="eastAsia"/>
              </w:rPr>
              <w:t>130</w:t>
            </w:r>
          </w:p>
        </w:tc>
        <w:tc>
          <w:tcPr>
            <w:tcW w:w="618"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53</w:t>
            </w:r>
          </w:p>
          <w:p w:rsidR="00EC55D5" w:rsidRDefault="00EC55D5" w:rsidP="00FD4F1D">
            <w:pPr>
              <w:spacing w:line="360" w:lineRule="exact"/>
              <w:jc w:val="center"/>
              <w:rPr>
                <w:rFonts w:ascii="ＭＳ 明朝"/>
              </w:rPr>
            </w:pPr>
            <w:r>
              <w:rPr>
                <w:rFonts w:ascii="ＭＳ 明朝" w:hint="eastAsia"/>
              </w:rPr>
              <w:t>53</w:t>
            </w:r>
          </w:p>
          <w:p w:rsidR="00EC55D5" w:rsidRDefault="00EC55D5" w:rsidP="00FD4F1D">
            <w:pPr>
              <w:spacing w:line="360" w:lineRule="exact"/>
              <w:jc w:val="center"/>
              <w:rPr>
                <w:rFonts w:ascii="ＭＳ 明朝"/>
              </w:rPr>
            </w:pPr>
            <w:r>
              <w:rPr>
                <w:rFonts w:ascii="ＭＳ 明朝" w:hint="eastAsia"/>
              </w:rPr>
              <w:t>52</w:t>
            </w:r>
          </w:p>
          <w:p w:rsidR="00EC55D5" w:rsidRDefault="00EC55D5" w:rsidP="00FD4F1D">
            <w:pPr>
              <w:spacing w:line="360" w:lineRule="exact"/>
              <w:jc w:val="center"/>
              <w:rPr>
                <w:rFonts w:ascii="ＭＳ 明朝"/>
              </w:rPr>
            </w:pPr>
            <w:r>
              <w:rPr>
                <w:rFonts w:ascii="ＭＳ 明朝" w:hint="eastAsia"/>
              </w:rPr>
              <w:t>50</w:t>
            </w:r>
          </w:p>
          <w:p w:rsidR="00EC55D5" w:rsidRDefault="00EC55D5" w:rsidP="00FD4F1D">
            <w:pPr>
              <w:spacing w:line="360" w:lineRule="exact"/>
              <w:jc w:val="center"/>
              <w:rPr>
                <w:rFonts w:ascii="ＭＳ 明朝"/>
              </w:rPr>
            </w:pPr>
            <w:r>
              <w:rPr>
                <w:rFonts w:ascii="ＭＳ 明朝" w:hint="eastAsia"/>
              </w:rPr>
              <w:t>53</w:t>
            </w:r>
          </w:p>
        </w:tc>
        <w:tc>
          <w:tcPr>
            <w:tcW w:w="618"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w:t>
            </w:r>
          </w:p>
          <w:p w:rsidR="00EC55D5" w:rsidRDefault="00EC55D5" w:rsidP="00FD4F1D">
            <w:pPr>
              <w:spacing w:line="360" w:lineRule="exact"/>
              <w:jc w:val="center"/>
              <w:rPr>
                <w:rFonts w:ascii="ＭＳ 明朝"/>
              </w:rPr>
            </w:pPr>
            <w:r>
              <w:rPr>
                <w:rFonts w:ascii="ＭＳ 明朝" w:hint="eastAsia"/>
              </w:rPr>
              <w:t>1</w:t>
            </w:r>
          </w:p>
          <w:p w:rsidR="00EC55D5" w:rsidRDefault="00EC55D5" w:rsidP="00FD4F1D">
            <w:pPr>
              <w:spacing w:line="360" w:lineRule="exact"/>
              <w:jc w:val="center"/>
              <w:rPr>
                <w:rFonts w:ascii="ＭＳ 明朝"/>
              </w:rPr>
            </w:pPr>
            <w:r>
              <w:rPr>
                <w:rFonts w:ascii="ＭＳ 明朝" w:hint="eastAsia"/>
              </w:rPr>
              <w:t>2</w:t>
            </w:r>
          </w:p>
          <w:p w:rsidR="00EC55D5" w:rsidRDefault="00EC55D5" w:rsidP="00FD4F1D">
            <w:pPr>
              <w:spacing w:line="360" w:lineRule="exact"/>
              <w:jc w:val="center"/>
              <w:rPr>
                <w:rFonts w:ascii="ＭＳ 明朝"/>
              </w:rPr>
            </w:pPr>
            <w:r>
              <w:rPr>
                <w:rFonts w:ascii="ＭＳ 明朝" w:hint="eastAsia"/>
              </w:rPr>
              <w:t>3</w:t>
            </w:r>
          </w:p>
          <w:p w:rsidR="00EC55D5" w:rsidRDefault="00EC55D5" w:rsidP="00FD4F1D">
            <w:pPr>
              <w:spacing w:line="360" w:lineRule="exact"/>
              <w:jc w:val="center"/>
              <w:rPr>
                <w:rFonts w:ascii="ＭＳ 明朝"/>
              </w:rPr>
            </w:pPr>
            <w:r>
              <w:rPr>
                <w:rFonts w:ascii="ＭＳ 明朝" w:hint="eastAsia"/>
              </w:rPr>
              <w:t>3</w:t>
            </w:r>
          </w:p>
        </w:tc>
        <w:tc>
          <w:tcPr>
            <w:tcW w:w="618"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52</w:t>
            </w:r>
          </w:p>
          <w:p w:rsidR="00EC55D5" w:rsidRDefault="00EC55D5" w:rsidP="00FD4F1D">
            <w:pPr>
              <w:spacing w:line="360" w:lineRule="exact"/>
              <w:jc w:val="center"/>
              <w:rPr>
                <w:rFonts w:ascii="ＭＳ 明朝"/>
              </w:rPr>
            </w:pPr>
            <w:r>
              <w:rPr>
                <w:rFonts w:ascii="ＭＳ 明朝" w:hint="eastAsia"/>
              </w:rPr>
              <w:t>52</w:t>
            </w:r>
          </w:p>
          <w:p w:rsidR="00EC55D5" w:rsidRDefault="00EC55D5" w:rsidP="00FD4F1D">
            <w:pPr>
              <w:spacing w:line="360" w:lineRule="exact"/>
              <w:jc w:val="center"/>
              <w:rPr>
                <w:rFonts w:ascii="ＭＳ 明朝"/>
              </w:rPr>
            </w:pPr>
            <w:r>
              <w:rPr>
                <w:rFonts w:ascii="ＭＳ 明朝" w:hint="eastAsia"/>
              </w:rPr>
              <w:t>50</w:t>
            </w:r>
          </w:p>
          <w:p w:rsidR="00EC55D5" w:rsidRDefault="00EC55D5" w:rsidP="00FD4F1D">
            <w:pPr>
              <w:spacing w:line="360" w:lineRule="exact"/>
              <w:jc w:val="center"/>
              <w:rPr>
                <w:rFonts w:ascii="ＭＳ 明朝"/>
              </w:rPr>
            </w:pPr>
            <w:r>
              <w:rPr>
                <w:rFonts w:ascii="ＭＳ 明朝" w:hint="eastAsia"/>
              </w:rPr>
              <w:t>47</w:t>
            </w:r>
          </w:p>
          <w:p w:rsidR="00EC55D5" w:rsidRDefault="00EC55D5" w:rsidP="00FD4F1D">
            <w:pPr>
              <w:spacing w:line="360" w:lineRule="exact"/>
              <w:jc w:val="center"/>
              <w:rPr>
                <w:rFonts w:ascii="ＭＳ 明朝"/>
              </w:rPr>
            </w:pPr>
            <w:r>
              <w:rPr>
                <w:rFonts w:ascii="ＭＳ 明朝" w:hint="eastAsia"/>
              </w:rPr>
              <w:t>50</w:t>
            </w:r>
          </w:p>
        </w:tc>
        <w:tc>
          <w:tcPr>
            <w:tcW w:w="72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4,314</w:t>
            </w:r>
          </w:p>
          <w:p w:rsidR="00EC55D5" w:rsidRDefault="00EC55D5" w:rsidP="00FD4F1D">
            <w:pPr>
              <w:spacing w:line="360" w:lineRule="exact"/>
              <w:jc w:val="center"/>
              <w:rPr>
                <w:rFonts w:ascii="ＭＳ 明朝"/>
              </w:rPr>
            </w:pPr>
            <w:r>
              <w:rPr>
                <w:rFonts w:ascii="ＭＳ 明朝" w:hint="eastAsia"/>
              </w:rPr>
              <w:t>4,214</w:t>
            </w:r>
          </w:p>
          <w:p w:rsidR="00EC55D5" w:rsidRDefault="00EC55D5" w:rsidP="00FD4F1D">
            <w:pPr>
              <w:spacing w:line="360" w:lineRule="exact"/>
              <w:jc w:val="center"/>
              <w:rPr>
                <w:rFonts w:ascii="ＭＳ 明朝"/>
              </w:rPr>
            </w:pPr>
            <w:r>
              <w:rPr>
                <w:rFonts w:ascii="ＭＳ 明朝" w:hint="eastAsia"/>
              </w:rPr>
              <w:t>4,091</w:t>
            </w:r>
          </w:p>
          <w:p w:rsidR="00EC55D5" w:rsidRDefault="00EC55D5" w:rsidP="00FD4F1D">
            <w:pPr>
              <w:spacing w:line="360" w:lineRule="exact"/>
              <w:jc w:val="center"/>
              <w:rPr>
                <w:rFonts w:ascii="ＭＳ 明朝"/>
              </w:rPr>
            </w:pPr>
            <w:r>
              <w:rPr>
                <w:rFonts w:ascii="ＭＳ 明朝" w:hint="eastAsia"/>
              </w:rPr>
              <w:t>4,000</w:t>
            </w:r>
          </w:p>
          <w:p w:rsidR="00EC55D5" w:rsidRDefault="00EC55D5" w:rsidP="00FD4F1D">
            <w:pPr>
              <w:spacing w:line="360" w:lineRule="exact"/>
              <w:jc w:val="center"/>
              <w:rPr>
                <w:rFonts w:ascii="ＭＳ 明朝"/>
              </w:rPr>
            </w:pPr>
            <w:r>
              <w:rPr>
                <w:rFonts w:ascii="ＭＳ 明朝" w:hint="eastAsia"/>
              </w:rPr>
              <w:t>3,969</w:t>
            </w:r>
          </w:p>
        </w:tc>
        <w:tc>
          <w:tcPr>
            <w:tcW w:w="72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2,212</w:t>
            </w:r>
          </w:p>
          <w:p w:rsidR="00EC55D5" w:rsidRDefault="00EC55D5" w:rsidP="00FD4F1D">
            <w:pPr>
              <w:spacing w:line="360" w:lineRule="exact"/>
              <w:jc w:val="center"/>
              <w:rPr>
                <w:rFonts w:ascii="ＭＳ 明朝"/>
              </w:rPr>
            </w:pPr>
            <w:r>
              <w:rPr>
                <w:rFonts w:ascii="ＭＳ 明朝" w:hint="eastAsia"/>
              </w:rPr>
              <w:t>2,186</w:t>
            </w:r>
          </w:p>
          <w:p w:rsidR="00EC55D5" w:rsidRDefault="00EC55D5" w:rsidP="00FD4F1D">
            <w:pPr>
              <w:spacing w:line="360" w:lineRule="exact"/>
              <w:jc w:val="center"/>
              <w:rPr>
                <w:rFonts w:ascii="ＭＳ 明朝"/>
              </w:rPr>
            </w:pPr>
            <w:r>
              <w:rPr>
                <w:rFonts w:ascii="ＭＳ 明朝" w:hint="eastAsia"/>
              </w:rPr>
              <w:t>2,154</w:t>
            </w:r>
          </w:p>
          <w:p w:rsidR="00EC55D5" w:rsidRDefault="00EC55D5" w:rsidP="00FD4F1D">
            <w:pPr>
              <w:spacing w:line="360" w:lineRule="exact"/>
              <w:jc w:val="center"/>
              <w:rPr>
                <w:rFonts w:ascii="ＭＳ 明朝"/>
              </w:rPr>
            </w:pPr>
            <w:r>
              <w:rPr>
                <w:rFonts w:ascii="ＭＳ 明朝" w:hint="eastAsia"/>
              </w:rPr>
              <w:t>2,086</w:t>
            </w:r>
          </w:p>
          <w:p w:rsidR="00EC55D5" w:rsidRDefault="00EC55D5" w:rsidP="00FD4F1D">
            <w:pPr>
              <w:spacing w:line="360" w:lineRule="exact"/>
              <w:jc w:val="center"/>
              <w:rPr>
                <w:rFonts w:ascii="ＭＳ 明朝"/>
              </w:rPr>
            </w:pPr>
            <w:r>
              <w:rPr>
                <w:rFonts w:ascii="ＭＳ 明朝" w:hint="eastAsia"/>
              </w:rPr>
              <w:t>2,092</w:t>
            </w:r>
          </w:p>
        </w:tc>
        <w:tc>
          <w:tcPr>
            <w:tcW w:w="72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2,102</w:t>
            </w:r>
          </w:p>
          <w:p w:rsidR="00EC55D5" w:rsidRDefault="00EC55D5" w:rsidP="00FD4F1D">
            <w:pPr>
              <w:spacing w:line="360" w:lineRule="exact"/>
              <w:jc w:val="center"/>
              <w:rPr>
                <w:rFonts w:ascii="ＭＳ 明朝"/>
              </w:rPr>
            </w:pPr>
            <w:r>
              <w:rPr>
                <w:rFonts w:ascii="ＭＳ 明朝" w:hint="eastAsia"/>
              </w:rPr>
              <w:t>2,028</w:t>
            </w:r>
          </w:p>
          <w:p w:rsidR="00EC55D5" w:rsidRDefault="00EC55D5" w:rsidP="00FD4F1D">
            <w:pPr>
              <w:spacing w:line="360" w:lineRule="exact"/>
              <w:jc w:val="center"/>
              <w:rPr>
                <w:rFonts w:ascii="ＭＳ 明朝"/>
              </w:rPr>
            </w:pPr>
            <w:r>
              <w:rPr>
                <w:rFonts w:ascii="ＭＳ 明朝" w:hint="eastAsia"/>
              </w:rPr>
              <w:t>1,937</w:t>
            </w:r>
          </w:p>
          <w:p w:rsidR="00EC55D5" w:rsidRDefault="00EC55D5" w:rsidP="00FD4F1D">
            <w:pPr>
              <w:spacing w:line="360" w:lineRule="exact"/>
              <w:jc w:val="center"/>
              <w:rPr>
                <w:rFonts w:ascii="ＭＳ 明朝"/>
              </w:rPr>
            </w:pPr>
            <w:r>
              <w:rPr>
                <w:rFonts w:ascii="ＭＳ 明朝" w:hint="eastAsia"/>
              </w:rPr>
              <w:t>1,914</w:t>
            </w:r>
          </w:p>
          <w:p w:rsidR="00EC55D5" w:rsidRDefault="00EC55D5" w:rsidP="00FD4F1D">
            <w:pPr>
              <w:spacing w:line="360" w:lineRule="exact"/>
              <w:jc w:val="center"/>
              <w:rPr>
                <w:rFonts w:ascii="ＭＳ 明朝"/>
              </w:rPr>
            </w:pPr>
            <w:r>
              <w:rPr>
                <w:rFonts w:ascii="ＭＳ 明朝" w:hint="eastAsia"/>
              </w:rPr>
              <w:t>1,877</w:t>
            </w:r>
          </w:p>
        </w:tc>
      </w:tr>
      <w:tr w:rsidR="00EC55D5" w:rsidTr="006158CF">
        <w:trPr>
          <w:cantSplit/>
          <w:trHeight w:val="1890"/>
        </w:trPr>
        <w:tc>
          <w:tcPr>
            <w:tcW w:w="1133" w:type="dxa"/>
            <w:tcBorders>
              <w:top w:val="nil"/>
              <w:left w:val="nil"/>
              <w:bottom w:val="single" w:sz="4" w:space="0" w:color="auto"/>
            </w:tcBorders>
          </w:tcPr>
          <w:p w:rsidR="00EC55D5" w:rsidRPr="00616D98" w:rsidRDefault="00EC55D5" w:rsidP="009D5BFD">
            <w:pPr>
              <w:spacing w:line="360" w:lineRule="exact"/>
              <w:ind w:firstLineChars="350" w:firstLine="688"/>
              <w:rPr>
                <w:rFonts w:ascii="ＭＳ 明朝"/>
                <w:color w:val="FF0000"/>
              </w:rPr>
            </w:pPr>
            <w:r w:rsidRPr="00616D98">
              <w:rPr>
                <w:rFonts w:ascii="ＭＳ 明朝" w:hint="eastAsia"/>
                <w:color w:val="FF0000"/>
              </w:rPr>
              <w:t>18</w:t>
            </w:r>
          </w:p>
          <w:p w:rsidR="00EC55D5" w:rsidRPr="00616D98" w:rsidRDefault="00EC55D5" w:rsidP="009D5BFD">
            <w:pPr>
              <w:spacing w:line="360" w:lineRule="exact"/>
              <w:ind w:firstLineChars="350" w:firstLine="688"/>
              <w:rPr>
                <w:rFonts w:ascii="ＭＳ 明朝"/>
                <w:color w:val="FF0000"/>
              </w:rPr>
            </w:pPr>
            <w:r w:rsidRPr="00616D98">
              <w:rPr>
                <w:rFonts w:ascii="ＭＳ 明朝" w:hint="eastAsia"/>
                <w:color w:val="FF0000"/>
              </w:rPr>
              <w:t>19</w:t>
            </w:r>
          </w:p>
          <w:p w:rsidR="00EC55D5" w:rsidRPr="00616D98" w:rsidRDefault="00EC55D5" w:rsidP="009D5BFD">
            <w:pPr>
              <w:spacing w:line="360" w:lineRule="exact"/>
              <w:ind w:firstLineChars="350" w:firstLine="688"/>
              <w:rPr>
                <w:rFonts w:ascii="ＭＳ 明朝"/>
                <w:color w:val="FF0000"/>
              </w:rPr>
            </w:pPr>
            <w:r w:rsidRPr="00616D98">
              <w:rPr>
                <w:rFonts w:ascii="ＭＳ 明朝" w:hint="eastAsia"/>
                <w:color w:val="FF0000"/>
              </w:rPr>
              <w:t>20</w:t>
            </w:r>
          </w:p>
          <w:p w:rsidR="00EC55D5" w:rsidRPr="00616D98" w:rsidRDefault="00EC55D5" w:rsidP="009D5BFD">
            <w:pPr>
              <w:spacing w:line="360" w:lineRule="exact"/>
              <w:ind w:firstLineChars="350" w:firstLine="688"/>
              <w:rPr>
                <w:rFonts w:ascii="ＭＳ 明朝"/>
                <w:color w:val="FF0000"/>
              </w:rPr>
            </w:pPr>
            <w:r w:rsidRPr="00616D98">
              <w:rPr>
                <w:rFonts w:ascii="ＭＳ 明朝" w:hint="eastAsia"/>
                <w:color w:val="FF0000"/>
              </w:rPr>
              <w:t>21</w:t>
            </w:r>
          </w:p>
          <w:p w:rsidR="00EC55D5" w:rsidRDefault="00EC55D5" w:rsidP="009D5BFD">
            <w:pPr>
              <w:spacing w:line="360" w:lineRule="exact"/>
              <w:ind w:firstLineChars="350" w:firstLine="688"/>
              <w:rPr>
                <w:rFonts w:ascii="ＭＳ 明朝"/>
                <w:color w:val="FF0000"/>
              </w:rPr>
            </w:pPr>
            <w:r w:rsidRPr="00616D98">
              <w:rPr>
                <w:rFonts w:ascii="ＭＳ 明朝" w:hint="eastAsia"/>
                <w:color w:val="FF0000"/>
              </w:rPr>
              <w:t>22</w:t>
            </w:r>
          </w:p>
          <w:p w:rsidR="002205B1" w:rsidRPr="00616D98" w:rsidRDefault="002205B1" w:rsidP="009D5BFD">
            <w:pPr>
              <w:spacing w:line="360" w:lineRule="exact"/>
              <w:ind w:firstLineChars="350" w:firstLine="688"/>
              <w:rPr>
                <w:rFonts w:ascii="ＭＳ 明朝"/>
                <w:color w:val="FF0000"/>
              </w:rPr>
            </w:pPr>
            <w:r>
              <w:rPr>
                <w:rFonts w:ascii="ＭＳ 明朝" w:hint="eastAsia"/>
                <w:color w:val="FF0000"/>
              </w:rPr>
              <w:t>23</w:t>
            </w:r>
          </w:p>
        </w:tc>
        <w:tc>
          <w:tcPr>
            <w:tcW w:w="1133" w:type="dxa"/>
            <w:tcBorders>
              <w:top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8</w:t>
            </w:r>
          </w:p>
          <w:p w:rsidR="00EC55D5" w:rsidRDefault="00EC55D5" w:rsidP="00FD4F1D">
            <w:pPr>
              <w:spacing w:line="360" w:lineRule="exact"/>
              <w:jc w:val="center"/>
              <w:rPr>
                <w:rFonts w:ascii="ＭＳ 明朝"/>
                <w:color w:val="FF0000"/>
              </w:rPr>
            </w:pPr>
            <w:r>
              <w:rPr>
                <w:rFonts w:ascii="ＭＳ 明朝" w:hint="eastAsia"/>
                <w:color w:val="FF0000"/>
              </w:rPr>
              <w:t>8</w:t>
            </w:r>
          </w:p>
          <w:p w:rsidR="00EC55D5" w:rsidRDefault="00EC55D5" w:rsidP="00FD4F1D">
            <w:pPr>
              <w:spacing w:line="360" w:lineRule="exact"/>
              <w:jc w:val="center"/>
              <w:rPr>
                <w:rFonts w:ascii="ＭＳ 明朝"/>
                <w:color w:val="FF0000"/>
              </w:rPr>
            </w:pPr>
            <w:r>
              <w:rPr>
                <w:rFonts w:ascii="ＭＳ 明朝" w:hint="eastAsia"/>
                <w:color w:val="FF0000"/>
              </w:rPr>
              <w:t>8</w:t>
            </w:r>
          </w:p>
          <w:p w:rsidR="00EC55D5" w:rsidRDefault="00EC55D5" w:rsidP="00FD4F1D">
            <w:pPr>
              <w:spacing w:line="360" w:lineRule="exact"/>
              <w:jc w:val="center"/>
              <w:rPr>
                <w:rFonts w:ascii="ＭＳ 明朝"/>
                <w:color w:val="FF0000"/>
              </w:rPr>
            </w:pPr>
            <w:r>
              <w:rPr>
                <w:rFonts w:ascii="ＭＳ 明朝" w:hint="eastAsia"/>
                <w:color w:val="FF0000"/>
              </w:rPr>
              <w:t>8</w:t>
            </w:r>
          </w:p>
          <w:p w:rsidR="00EC55D5" w:rsidRDefault="00EC55D5" w:rsidP="00FD4F1D">
            <w:pPr>
              <w:spacing w:line="360" w:lineRule="exact"/>
              <w:jc w:val="center"/>
              <w:rPr>
                <w:rFonts w:ascii="ＭＳ 明朝"/>
                <w:color w:val="FF0000"/>
              </w:rPr>
            </w:pPr>
            <w:r>
              <w:rPr>
                <w:rFonts w:ascii="ＭＳ 明朝" w:hint="eastAsia"/>
                <w:color w:val="FF0000"/>
              </w:rPr>
              <w:t>8</w:t>
            </w:r>
          </w:p>
          <w:p w:rsidR="002205B1" w:rsidRPr="00616D98" w:rsidRDefault="002205B1" w:rsidP="00FD4F1D">
            <w:pPr>
              <w:spacing w:line="360" w:lineRule="exact"/>
              <w:jc w:val="center"/>
              <w:rPr>
                <w:rFonts w:ascii="ＭＳ 明朝"/>
                <w:color w:val="FF0000"/>
              </w:rPr>
            </w:pPr>
            <w:r>
              <w:rPr>
                <w:rFonts w:ascii="ＭＳ 明朝" w:hint="eastAsia"/>
                <w:color w:val="FF0000"/>
              </w:rPr>
              <w:t>8</w:t>
            </w:r>
          </w:p>
        </w:tc>
        <w:tc>
          <w:tcPr>
            <w:tcW w:w="1236"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131</w:t>
            </w:r>
          </w:p>
          <w:p w:rsidR="00EC55D5" w:rsidRDefault="00EC55D5" w:rsidP="00FD4F1D">
            <w:pPr>
              <w:spacing w:line="360" w:lineRule="exact"/>
              <w:jc w:val="center"/>
              <w:rPr>
                <w:rFonts w:ascii="ＭＳ 明朝"/>
                <w:color w:val="FF0000"/>
              </w:rPr>
            </w:pPr>
            <w:r>
              <w:rPr>
                <w:rFonts w:ascii="ＭＳ 明朝" w:hint="eastAsia"/>
                <w:color w:val="FF0000"/>
              </w:rPr>
              <w:t>128</w:t>
            </w:r>
          </w:p>
          <w:p w:rsidR="00EC55D5" w:rsidRDefault="00EC55D5" w:rsidP="00FD4F1D">
            <w:pPr>
              <w:spacing w:line="360" w:lineRule="exact"/>
              <w:jc w:val="center"/>
              <w:rPr>
                <w:rFonts w:ascii="ＭＳ 明朝"/>
                <w:color w:val="FF0000"/>
              </w:rPr>
            </w:pPr>
            <w:r>
              <w:rPr>
                <w:rFonts w:ascii="ＭＳ 明朝" w:hint="eastAsia"/>
                <w:color w:val="FF0000"/>
              </w:rPr>
              <w:t>131</w:t>
            </w:r>
          </w:p>
          <w:p w:rsidR="00EC55D5" w:rsidRDefault="00EC55D5" w:rsidP="00FD4F1D">
            <w:pPr>
              <w:spacing w:line="360" w:lineRule="exact"/>
              <w:jc w:val="center"/>
              <w:rPr>
                <w:rFonts w:ascii="ＭＳ 明朝"/>
                <w:color w:val="FF0000"/>
              </w:rPr>
            </w:pPr>
            <w:r>
              <w:rPr>
                <w:rFonts w:ascii="ＭＳ 明朝" w:hint="eastAsia"/>
                <w:color w:val="FF0000"/>
              </w:rPr>
              <w:t>135</w:t>
            </w:r>
          </w:p>
          <w:p w:rsidR="00EC55D5" w:rsidRDefault="00EC55D5" w:rsidP="00FD4F1D">
            <w:pPr>
              <w:spacing w:line="360" w:lineRule="exact"/>
              <w:jc w:val="center"/>
              <w:rPr>
                <w:rFonts w:ascii="ＭＳ 明朝"/>
                <w:color w:val="FF0000"/>
              </w:rPr>
            </w:pPr>
            <w:r>
              <w:rPr>
                <w:rFonts w:ascii="ＭＳ 明朝" w:hint="eastAsia"/>
                <w:color w:val="FF0000"/>
              </w:rPr>
              <w:t>132</w:t>
            </w:r>
          </w:p>
          <w:p w:rsidR="002205B1" w:rsidRPr="00616D98" w:rsidRDefault="002205B1" w:rsidP="00FD4F1D">
            <w:pPr>
              <w:spacing w:line="360" w:lineRule="exact"/>
              <w:jc w:val="center"/>
              <w:rPr>
                <w:rFonts w:ascii="ＭＳ 明朝"/>
                <w:color w:val="FF0000"/>
              </w:rPr>
            </w:pPr>
            <w:r>
              <w:rPr>
                <w:rFonts w:ascii="ＭＳ 明朝" w:hint="eastAsia"/>
                <w:color w:val="FF0000"/>
              </w:rPr>
              <w:t>131</w:t>
            </w:r>
          </w:p>
        </w:tc>
        <w:tc>
          <w:tcPr>
            <w:tcW w:w="721"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18</w:t>
            </w:r>
            <w:r w:rsidR="002205B1">
              <w:rPr>
                <w:rFonts w:ascii="ＭＳ 明朝" w:hint="eastAsia"/>
                <w:color w:val="FF0000"/>
              </w:rPr>
              <w:t>6</w:t>
            </w:r>
          </w:p>
          <w:p w:rsidR="00EC55D5" w:rsidRDefault="00EC55D5" w:rsidP="00FD4F1D">
            <w:pPr>
              <w:spacing w:line="360" w:lineRule="exact"/>
              <w:jc w:val="center"/>
              <w:rPr>
                <w:rFonts w:ascii="ＭＳ 明朝"/>
                <w:color w:val="FF0000"/>
              </w:rPr>
            </w:pPr>
            <w:r>
              <w:rPr>
                <w:rFonts w:ascii="ＭＳ 明朝" w:hint="eastAsia"/>
                <w:color w:val="FF0000"/>
              </w:rPr>
              <w:t>1</w:t>
            </w:r>
            <w:r w:rsidR="002205B1">
              <w:rPr>
                <w:rFonts w:ascii="ＭＳ 明朝" w:hint="eastAsia"/>
                <w:color w:val="FF0000"/>
              </w:rPr>
              <w:t>91</w:t>
            </w:r>
          </w:p>
          <w:p w:rsidR="00EC55D5" w:rsidRDefault="00EC55D5" w:rsidP="00FD4F1D">
            <w:pPr>
              <w:spacing w:line="360" w:lineRule="exact"/>
              <w:jc w:val="center"/>
              <w:rPr>
                <w:rFonts w:ascii="ＭＳ 明朝"/>
                <w:color w:val="FF0000"/>
              </w:rPr>
            </w:pPr>
            <w:r>
              <w:rPr>
                <w:rFonts w:ascii="ＭＳ 明朝" w:hint="eastAsia"/>
                <w:color w:val="FF0000"/>
              </w:rPr>
              <w:t>19</w:t>
            </w:r>
            <w:r w:rsidR="002205B1">
              <w:rPr>
                <w:rFonts w:ascii="ＭＳ 明朝" w:hint="eastAsia"/>
                <w:color w:val="FF0000"/>
              </w:rPr>
              <w:t>6</w:t>
            </w:r>
          </w:p>
          <w:p w:rsidR="00EC55D5" w:rsidRDefault="002205B1" w:rsidP="00FD4F1D">
            <w:pPr>
              <w:spacing w:line="360" w:lineRule="exact"/>
              <w:jc w:val="center"/>
              <w:rPr>
                <w:rFonts w:ascii="ＭＳ 明朝"/>
                <w:color w:val="FF0000"/>
              </w:rPr>
            </w:pPr>
            <w:r>
              <w:rPr>
                <w:rFonts w:ascii="ＭＳ 明朝" w:hint="eastAsia"/>
                <w:color w:val="FF0000"/>
              </w:rPr>
              <w:t>201</w:t>
            </w:r>
          </w:p>
          <w:p w:rsidR="00EC55D5" w:rsidRDefault="002205B1" w:rsidP="002205B1">
            <w:pPr>
              <w:spacing w:line="360" w:lineRule="exact"/>
              <w:jc w:val="center"/>
              <w:rPr>
                <w:rFonts w:ascii="ＭＳ 明朝"/>
                <w:color w:val="FF0000"/>
              </w:rPr>
            </w:pPr>
            <w:r>
              <w:rPr>
                <w:rFonts w:ascii="ＭＳ 明朝" w:hint="eastAsia"/>
                <w:color w:val="FF0000"/>
              </w:rPr>
              <w:t>200</w:t>
            </w:r>
          </w:p>
          <w:p w:rsidR="002205B1" w:rsidRPr="00616D98" w:rsidRDefault="002205B1" w:rsidP="002205B1">
            <w:pPr>
              <w:spacing w:line="360" w:lineRule="exact"/>
              <w:jc w:val="center"/>
              <w:rPr>
                <w:rFonts w:ascii="ＭＳ 明朝"/>
                <w:color w:val="FF0000"/>
              </w:rPr>
            </w:pPr>
            <w:r>
              <w:rPr>
                <w:rFonts w:ascii="ＭＳ 明朝" w:hint="eastAsia"/>
                <w:color w:val="FF0000"/>
              </w:rPr>
              <w:t>198</w:t>
            </w:r>
          </w:p>
        </w:tc>
        <w:tc>
          <w:tcPr>
            <w:tcW w:w="721"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59</w:t>
            </w:r>
          </w:p>
          <w:p w:rsidR="00EC55D5" w:rsidRDefault="00EC55D5" w:rsidP="00FD4F1D">
            <w:pPr>
              <w:spacing w:line="360" w:lineRule="exact"/>
              <w:jc w:val="center"/>
              <w:rPr>
                <w:rFonts w:ascii="ＭＳ 明朝"/>
                <w:color w:val="FF0000"/>
              </w:rPr>
            </w:pPr>
            <w:r>
              <w:rPr>
                <w:rFonts w:ascii="ＭＳ 明朝" w:hint="eastAsia"/>
                <w:color w:val="FF0000"/>
              </w:rPr>
              <w:t>61</w:t>
            </w:r>
          </w:p>
          <w:p w:rsidR="00EC55D5" w:rsidRDefault="00EC55D5" w:rsidP="00FD4F1D">
            <w:pPr>
              <w:spacing w:line="360" w:lineRule="exact"/>
              <w:jc w:val="center"/>
              <w:rPr>
                <w:rFonts w:ascii="ＭＳ 明朝"/>
                <w:color w:val="FF0000"/>
              </w:rPr>
            </w:pPr>
            <w:r>
              <w:rPr>
                <w:rFonts w:ascii="ＭＳ 明朝" w:hint="eastAsia"/>
                <w:color w:val="FF0000"/>
              </w:rPr>
              <w:t>64</w:t>
            </w:r>
          </w:p>
          <w:p w:rsidR="00EC55D5" w:rsidRDefault="00EC55D5" w:rsidP="00FD4F1D">
            <w:pPr>
              <w:spacing w:line="360" w:lineRule="exact"/>
              <w:jc w:val="center"/>
              <w:rPr>
                <w:rFonts w:ascii="ＭＳ 明朝"/>
                <w:color w:val="FF0000"/>
              </w:rPr>
            </w:pPr>
            <w:r>
              <w:rPr>
                <w:rFonts w:ascii="ＭＳ 明朝" w:hint="eastAsia"/>
                <w:color w:val="FF0000"/>
              </w:rPr>
              <w:t>62</w:t>
            </w:r>
          </w:p>
          <w:p w:rsidR="00EC55D5" w:rsidRDefault="00EC55D5" w:rsidP="00FD4F1D">
            <w:pPr>
              <w:spacing w:line="360" w:lineRule="exact"/>
              <w:jc w:val="center"/>
              <w:rPr>
                <w:rFonts w:ascii="ＭＳ 明朝"/>
                <w:color w:val="FF0000"/>
              </w:rPr>
            </w:pPr>
            <w:r>
              <w:rPr>
                <w:rFonts w:ascii="ＭＳ 明朝" w:hint="eastAsia"/>
                <w:color w:val="FF0000"/>
              </w:rPr>
              <w:t>60</w:t>
            </w:r>
          </w:p>
          <w:p w:rsidR="002205B1" w:rsidRPr="00616D98" w:rsidRDefault="002205B1" w:rsidP="00FD4F1D">
            <w:pPr>
              <w:spacing w:line="360" w:lineRule="exact"/>
              <w:jc w:val="center"/>
              <w:rPr>
                <w:rFonts w:ascii="ＭＳ 明朝"/>
                <w:color w:val="FF0000"/>
              </w:rPr>
            </w:pPr>
            <w:r>
              <w:rPr>
                <w:rFonts w:ascii="ＭＳ 明朝" w:hint="eastAsia"/>
                <w:color w:val="FF0000"/>
              </w:rPr>
              <w:t>63</w:t>
            </w:r>
          </w:p>
        </w:tc>
        <w:tc>
          <w:tcPr>
            <w:tcW w:w="721"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12</w:t>
            </w:r>
            <w:r w:rsidR="002205B1">
              <w:rPr>
                <w:rFonts w:ascii="ＭＳ 明朝" w:hint="eastAsia"/>
                <w:color w:val="FF0000"/>
              </w:rPr>
              <w:t>7</w:t>
            </w:r>
          </w:p>
          <w:p w:rsidR="00EC55D5" w:rsidRDefault="00EC55D5" w:rsidP="00FD4F1D">
            <w:pPr>
              <w:spacing w:line="360" w:lineRule="exact"/>
              <w:jc w:val="center"/>
              <w:rPr>
                <w:rFonts w:ascii="ＭＳ 明朝"/>
                <w:color w:val="FF0000"/>
              </w:rPr>
            </w:pPr>
            <w:r>
              <w:rPr>
                <w:rFonts w:ascii="ＭＳ 明朝" w:hint="eastAsia"/>
                <w:color w:val="FF0000"/>
              </w:rPr>
              <w:t>1</w:t>
            </w:r>
            <w:r w:rsidR="002205B1">
              <w:rPr>
                <w:rFonts w:ascii="ＭＳ 明朝" w:hint="eastAsia"/>
                <w:color w:val="FF0000"/>
              </w:rPr>
              <w:t>30</w:t>
            </w:r>
          </w:p>
          <w:p w:rsidR="00EC55D5" w:rsidRDefault="00EC55D5" w:rsidP="00FD4F1D">
            <w:pPr>
              <w:spacing w:line="360" w:lineRule="exact"/>
              <w:jc w:val="center"/>
              <w:rPr>
                <w:rFonts w:ascii="ＭＳ 明朝"/>
                <w:color w:val="FF0000"/>
              </w:rPr>
            </w:pPr>
            <w:r>
              <w:rPr>
                <w:rFonts w:ascii="ＭＳ 明朝" w:hint="eastAsia"/>
                <w:color w:val="FF0000"/>
              </w:rPr>
              <w:t>1</w:t>
            </w:r>
            <w:r w:rsidR="002205B1">
              <w:rPr>
                <w:rFonts w:ascii="ＭＳ 明朝" w:hint="eastAsia"/>
                <w:color w:val="FF0000"/>
              </w:rPr>
              <w:t>32</w:t>
            </w:r>
          </w:p>
          <w:p w:rsidR="00EC55D5" w:rsidRDefault="00EC55D5" w:rsidP="00FD4F1D">
            <w:pPr>
              <w:spacing w:line="360" w:lineRule="exact"/>
              <w:jc w:val="center"/>
              <w:rPr>
                <w:rFonts w:ascii="ＭＳ 明朝"/>
                <w:color w:val="FF0000"/>
              </w:rPr>
            </w:pPr>
            <w:r>
              <w:rPr>
                <w:rFonts w:ascii="ＭＳ 明朝" w:hint="eastAsia"/>
                <w:color w:val="FF0000"/>
              </w:rPr>
              <w:t>13</w:t>
            </w:r>
            <w:r w:rsidR="002205B1">
              <w:rPr>
                <w:rFonts w:ascii="ＭＳ 明朝" w:hint="eastAsia"/>
                <w:color w:val="FF0000"/>
              </w:rPr>
              <w:t>9</w:t>
            </w:r>
          </w:p>
          <w:p w:rsidR="00EC55D5" w:rsidRDefault="00EC55D5" w:rsidP="002205B1">
            <w:pPr>
              <w:spacing w:line="360" w:lineRule="exact"/>
              <w:jc w:val="center"/>
              <w:rPr>
                <w:rFonts w:ascii="ＭＳ 明朝"/>
                <w:color w:val="FF0000"/>
              </w:rPr>
            </w:pPr>
            <w:r>
              <w:rPr>
                <w:rFonts w:ascii="ＭＳ 明朝" w:hint="eastAsia"/>
                <w:color w:val="FF0000"/>
              </w:rPr>
              <w:t>1</w:t>
            </w:r>
            <w:r w:rsidR="002205B1">
              <w:rPr>
                <w:rFonts w:ascii="ＭＳ 明朝" w:hint="eastAsia"/>
                <w:color w:val="FF0000"/>
              </w:rPr>
              <w:t>40</w:t>
            </w:r>
          </w:p>
          <w:p w:rsidR="002205B1" w:rsidRPr="00616D98" w:rsidRDefault="002205B1" w:rsidP="002205B1">
            <w:pPr>
              <w:spacing w:line="360" w:lineRule="exact"/>
              <w:jc w:val="center"/>
              <w:rPr>
                <w:rFonts w:ascii="ＭＳ 明朝"/>
                <w:color w:val="FF0000"/>
              </w:rPr>
            </w:pPr>
            <w:r>
              <w:rPr>
                <w:rFonts w:ascii="ＭＳ 明朝" w:hint="eastAsia"/>
                <w:color w:val="FF0000"/>
              </w:rPr>
              <w:t>135</w:t>
            </w:r>
          </w:p>
        </w:tc>
        <w:tc>
          <w:tcPr>
            <w:tcW w:w="618"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54</w:t>
            </w:r>
          </w:p>
          <w:p w:rsidR="00EC55D5" w:rsidRDefault="00EC55D5" w:rsidP="00FD4F1D">
            <w:pPr>
              <w:spacing w:line="360" w:lineRule="exact"/>
              <w:jc w:val="center"/>
              <w:rPr>
                <w:rFonts w:ascii="ＭＳ 明朝"/>
                <w:color w:val="FF0000"/>
              </w:rPr>
            </w:pPr>
            <w:r>
              <w:rPr>
                <w:rFonts w:ascii="ＭＳ 明朝" w:hint="eastAsia"/>
                <w:color w:val="FF0000"/>
              </w:rPr>
              <w:t>46</w:t>
            </w:r>
          </w:p>
          <w:p w:rsidR="00EC55D5" w:rsidRDefault="00EC55D5" w:rsidP="00FD4F1D">
            <w:pPr>
              <w:spacing w:line="360" w:lineRule="exact"/>
              <w:jc w:val="center"/>
              <w:rPr>
                <w:rFonts w:ascii="ＭＳ 明朝"/>
                <w:color w:val="FF0000"/>
              </w:rPr>
            </w:pPr>
            <w:r>
              <w:rPr>
                <w:rFonts w:ascii="ＭＳ 明朝" w:hint="eastAsia"/>
                <w:color w:val="FF0000"/>
              </w:rPr>
              <w:t>46</w:t>
            </w:r>
          </w:p>
          <w:p w:rsidR="00EC55D5" w:rsidRDefault="00EC55D5" w:rsidP="00FD4F1D">
            <w:pPr>
              <w:spacing w:line="360" w:lineRule="exact"/>
              <w:jc w:val="center"/>
              <w:rPr>
                <w:rFonts w:ascii="ＭＳ 明朝"/>
                <w:color w:val="FF0000"/>
              </w:rPr>
            </w:pPr>
            <w:r>
              <w:rPr>
                <w:rFonts w:ascii="ＭＳ 明朝" w:hint="eastAsia"/>
                <w:color w:val="FF0000"/>
              </w:rPr>
              <w:t>47</w:t>
            </w:r>
          </w:p>
          <w:p w:rsidR="00EC55D5" w:rsidRDefault="00EC55D5" w:rsidP="00FD4F1D">
            <w:pPr>
              <w:spacing w:line="360" w:lineRule="exact"/>
              <w:jc w:val="center"/>
              <w:rPr>
                <w:rFonts w:ascii="ＭＳ 明朝"/>
                <w:color w:val="FF0000"/>
              </w:rPr>
            </w:pPr>
            <w:r>
              <w:rPr>
                <w:rFonts w:ascii="ＭＳ 明朝" w:hint="eastAsia"/>
                <w:color w:val="FF0000"/>
              </w:rPr>
              <w:t>45</w:t>
            </w:r>
          </w:p>
          <w:p w:rsidR="002205B1" w:rsidRPr="00616D98" w:rsidRDefault="002205B1" w:rsidP="00FD4F1D">
            <w:pPr>
              <w:spacing w:line="360" w:lineRule="exact"/>
              <w:jc w:val="center"/>
              <w:rPr>
                <w:rFonts w:ascii="ＭＳ 明朝"/>
                <w:color w:val="FF0000"/>
              </w:rPr>
            </w:pPr>
            <w:r>
              <w:rPr>
                <w:rFonts w:ascii="ＭＳ 明朝" w:hint="eastAsia"/>
                <w:color w:val="FF0000"/>
              </w:rPr>
              <w:t>41</w:t>
            </w:r>
          </w:p>
        </w:tc>
        <w:tc>
          <w:tcPr>
            <w:tcW w:w="618"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7</w:t>
            </w:r>
          </w:p>
          <w:p w:rsidR="00EC55D5" w:rsidRDefault="00EC55D5" w:rsidP="00FD4F1D">
            <w:pPr>
              <w:spacing w:line="360" w:lineRule="exact"/>
              <w:jc w:val="center"/>
              <w:rPr>
                <w:rFonts w:ascii="ＭＳ 明朝"/>
                <w:color w:val="FF0000"/>
              </w:rPr>
            </w:pPr>
            <w:r>
              <w:rPr>
                <w:rFonts w:ascii="ＭＳ 明朝" w:hint="eastAsia"/>
                <w:color w:val="FF0000"/>
              </w:rPr>
              <w:t>3</w:t>
            </w:r>
          </w:p>
          <w:p w:rsidR="00EC55D5" w:rsidRDefault="00EC55D5" w:rsidP="00FD4F1D">
            <w:pPr>
              <w:spacing w:line="360" w:lineRule="exact"/>
              <w:jc w:val="center"/>
              <w:rPr>
                <w:rFonts w:ascii="ＭＳ 明朝"/>
                <w:color w:val="FF0000"/>
              </w:rPr>
            </w:pPr>
            <w:r>
              <w:rPr>
                <w:rFonts w:ascii="ＭＳ 明朝" w:hint="eastAsia"/>
                <w:color w:val="FF0000"/>
              </w:rPr>
              <w:t>4</w:t>
            </w:r>
          </w:p>
          <w:p w:rsidR="00EC55D5" w:rsidRDefault="00EC55D5" w:rsidP="00FD4F1D">
            <w:pPr>
              <w:spacing w:line="360" w:lineRule="exact"/>
              <w:jc w:val="center"/>
              <w:rPr>
                <w:rFonts w:ascii="ＭＳ 明朝"/>
                <w:color w:val="FF0000"/>
              </w:rPr>
            </w:pPr>
            <w:r>
              <w:rPr>
                <w:rFonts w:ascii="ＭＳ 明朝" w:hint="eastAsia"/>
                <w:color w:val="FF0000"/>
              </w:rPr>
              <w:t>5</w:t>
            </w:r>
          </w:p>
          <w:p w:rsidR="00EC55D5" w:rsidRDefault="00EC55D5" w:rsidP="00FD4F1D">
            <w:pPr>
              <w:spacing w:line="360" w:lineRule="exact"/>
              <w:jc w:val="center"/>
              <w:rPr>
                <w:rFonts w:ascii="ＭＳ 明朝"/>
                <w:color w:val="FF0000"/>
              </w:rPr>
            </w:pPr>
            <w:r>
              <w:rPr>
                <w:rFonts w:ascii="ＭＳ 明朝" w:hint="eastAsia"/>
                <w:color w:val="FF0000"/>
              </w:rPr>
              <w:t>6</w:t>
            </w:r>
          </w:p>
          <w:p w:rsidR="002205B1" w:rsidRPr="00616D98" w:rsidRDefault="002205B1" w:rsidP="00FD4F1D">
            <w:pPr>
              <w:spacing w:line="360" w:lineRule="exact"/>
              <w:jc w:val="center"/>
              <w:rPr>
                <w:rFonts w:ascii="ＭＳ 明朝"/>
                <w:color w:val="FF0000"/>
              </w:rPr>
            </w:pPr>
            <w:r>
              <w:rPr>
                <w:rFonts w:ascii="ＭＳ 明朝" w:hint="eastAsia"/>
                <w:color w:val="FF0000"/>
              </w:rPr>
              <w:t>6</w:t>
            </w:r>
          </w:p>
        </w:tc>
        <w:tc>
          <w:tcPr>
            <w:tcW w:w="618"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47</w:t>
            </w:r>
          </w:p>
          <w:p w:rsidR="00EC55D5" w:rsidRDefault="00EC55D5" w:rsidP="00FD4F1D">
            <w:pPr>
              <w:spacing w:line="360" w:lineRule="exact"/>
              <w:jc w:val="center"/>
              <w:rPr>
                <w:rFonts w:ascii="ＭＳ 明朝"/>
                <w:color w:val="FF0000"/>
              </w:rPr>
            </w:pPr>
            <w:r>
              <w:rPr>
                <w:rFonts w:ascii="ＭＳ 明朝" w:hint="eastAsia"/>
                <w:color w:val="FF0000"/>
              </w:rPr>
              <w:t>43</w:t>
            </w:r>
          </w:p>
          <w:p w:rsidR="00EC55D5" w:rsidRDefault="00EC55D5" w:rsidP="00FD4F1D">
            <w:pPr>
              <w:spacing w:line="360" w:lineRule="exact"/>
              <w:jc w:val="center"/>
              <w:rPr>
                <w:rFonts w:ascii="ＭＳ 明朝"/>
                <w:color w:val="FF0000"/>
              </w:rPr>
            </w:pPr>
            <w:r>
              <w:rPr>
                <w:rFonts w:ascii="ＭＳ 明朝" w:hint="eastAsia"/>
                <w:color w:val="FF0000"/>
              </w:rPr>
              <w:t>42</w:t>
            </w:r>
          </w:p>
          <w:p w:rsidR="00EC55D5" w:rsidRDefault="00EC55D5" w:rsidP="00FD4F1D">
            <w:pPr>
              <w:spacing w:line="360" w:lineRule="exact"/>
              <w:jc w:val="center"/>
              <w:rPr>
                <w:rFonts w:ascii="ＭＳ 明朝"/>
                <w:color w:val="FF0000"/>
              </w:rPr>
            </w:pPr>
            <w:r>
              <w:rPr>
                <w:rFonts w:ascii="ＭＳ 明朝" w:hint="eastAsia"/>
                <w:color w:val="FF0000"/>
              </w:rPr>
              <w:t>42</w:t>
            </w:r>
          </w:p>
          <w:p w:rsidR="00EC55D5" w:rsidRDefault="00EC55D5" w:rsidP="00FD4F1D">
            <w:pPr>
              <w:spacing w:line="360" w:lineRule="exact"/>
              <w:jc w:val="center"/>
              <w:rPr>
                <w:rFonts w:ascii="ＭＳ 明朝"/>
                <w:color w:val="FF0000"/>
              </w:rPr>
            </w:pPr>
            <w:r>
              <w:rPr>
                <w:rFonts w:ascii="ＭＳ 明朝" w:hint="eastAsia"/>
                <w:color w:val="FF0000"/>
              </w:rPr>
              <w:t>39</w:t>
            </w:r>
          </w:p>
          <w:p w:rsidR="002205B1" w:rsidRPr="00616D98" w:rsidRDefault="002205B1" w:rsidP="00FD4F1D">
            <w:pPr>
              <w:spacing w:line="360" w:lineRule="exact"/>
              <w:jc w:val="center"/>
              <w:rPr>
                <w:rFonts w:ascii="ＭＳ 明朝"/>
                <w:color w:val="FF0000"/>
              </w:rPr>
            </w:pPr>
            <w:r>
              <w:rPr>
                <w:rFonts w:ascii="ＭＳ 明朝" w:hint="eastAsia"/>
                <w:color w:val="FF0000"/>
              </w:rPr>
              <w:t>35</w:t>
            </w:r>
          </w:p>
        </w:tc>
        <w:tc>
          <w:tcPr>
            <w:tcW w:w="721"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3,880</w:t>
            </w:r>
          </w:p>
          <w:p w:rsidR="00EC55D5" w:rsidRDefault="00EC55D5" w:rsidP="00FD4F1D">
            <w:pPr>
              <w:spacing w:line="360" w:lineRule="exact"/>
              <w:jc w:val="center"/>
              <w:rPr>
                <w:rFonts w:ascii="ＭＳ 明朝"/>
                <w:color w:val="FF0000"/>
              </w:rPr>
            </w:pPr>
            <w:r>
              <w:rPr>
                <w:rFonts w:ascii="ＭＳ 明朝" w:hint="eastAsia"/>
                <w:color w:val="FF0000"/>
              </w:rPr>
              <w:t>3,770</w:t>
            </w:r>
          </w:p>
          <w:p w:rsidR="00EC55D5" w:rsidRDefault="00EC55D5" w:rsidP="00FD4F1D">
            <w:pPr>
              <w:spacing w:line="360" w:lineRule="exact"/>
              <w:jc w:val="center"/>
              <w:rPr>
                <w:rFonts w:ascii="ＭＳ 明朝"/>
                <w:color w:val="FF0000"/>
              </w:rPr>
            </w:pPr>
            <w:r>
              <w:rPr>
                <w:rFonts w:ascii="ＭＳ 明朝" w:hint="eastAsia"/>
                <w:color w:val="FF0000"/>
              </w:rPr>
              <w:t>3,757</w:t>
            </w:r>
          </w:p>
          <w:p w:rsidR="00EC55D5" w:rsidRDefault="00EC55D5" w:rsidP="00FD4F1D">
            <w:pPr>
              <w:spacing w:line="360" w:lineRule="exact"/>
              <w:jc w:val="center"/>
              <w:rPr>
                <w:rFonts w:ascii="ＭＳ 明朝"/>
                <w:color w:val="FF0000"/>
              </w:rPr>
            </w:pPr>
            <w:r>
              <w:rPr>
                <w:rFonts w:ascii="ＭＳ 明朝" w:hint="eastAsia"/>
                <w:color w:val="FF0000"/>
              </w:rPr>
              <w:t>3,799</w:t>
            </w:r>
          </w:p>
          <w:p w:rsidR="00EC55D5" w:rsidRDefault="00EC55D5" w:rsidP="00FD4F1D">
            <w:pPr>
              <w:spacing w:line="360" w:lineRule="exact"/>
              <w:jc w:val="center"/>
              <w:rPr>
                <w:rFonts w:ascii="ＭＳ 明朝"/>
                <w:color w:val="FF0000"/>
              </w:rPr>
            </w:pPr>
            <w:r>
              <w:rPr>
                <w:rFonts w:ascii="ＭＳ 明朝" w:hint="eastAsia"/>
                <w:color w:val="FF0000"/>
              </w:rPr>
              <w:t>3,771</w:t>
            </w:r>
          </w:p>
          <w:p w:rsidR="002205B1" w:rsidRPr="00616D98" w:rsidRDefault="002205B1" w:rsidP="00FD4F1D">
            <w:pPr>
              <w:spacing w:line="360" w:lineRule="exact"/>
              <w:jc w:val="center"/>
              <w:rPr>
                <w:rFonts w:ascii="ＭＳ 明朝"/>
                <w:color w:val="FF0000"/>
              </w:rPr>
            </w:pPr>
            <w:r>
              <w:rPr>
                <w:rFonts w:ascii="ＭＳ 明朝" w:hint="eastAsia"/>
                <w:color w:val="FF0000"/>
              </w:rPr>
              <w:t>3,661</w:t>
            </w:r>
          </w:p>
        </w:tc>
        <w:tc>
          <w:tcPr>
            <w:tcW w:w="721"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2,024</w:t>
            </w:r>
          </w:p>
          <w:p w:rsidR="00EC55D5" w:rsidRDefault="00EC55D5" w:rsidP="00FD4F1D">
            <w:pPr>
              <w:spacing w:line="360" w:lineRule="exact"/>
              <w:jc w:val="center"/>
              <w:rPr>
                <w:rFonts w:ascii="ＭＳ 明朝"/>
                <w:color w:val="FF0000"/>
              </w:rPr>
            </w:pPr>
            <w:r>
              <w:rPr>
                <w:rFonts w:ascii="ＭＳ 明朝" w:hint="eastAsia"/>
                <w:color w:val="FF0000"/>
              </w:rPr>
              <w:t>2,010</w:t>
            </w:r>
          </w:p>
          <w:p w:rsidR="00EC55D5" w:rsidRDefault="00EC55D5" w:rsidP="00FD4F1D">
            <w:pPr>
              <w:spacing w:line="360" w:lineRule="exact"/>
              <w:jc w:val="center"/>
              <w:rPr>
                <w:rFonts w:ascii="ＭＳ 明朝"/>
                <w:color w:val="FF0000"/>
              </w:rPr>
            </w:pPr>
            <w:r>
              <w:rPr>
                <w:rFonts w:ascii="ＭＳ 明朝" w:hint="eastAsia"/>
                <w:color w:val="FF0000"/>
              </w:rPr>
              <w:t>1,975</w:t>
            </w:r>
          </w:p>
          <w:p w:rsidR="00EC55D5" w:rsidRDefault="00EC55D5" w:rsidP="00FD4F1D">
            <w:pPr>
              <w:spacing w:line="360" w:lineRule="exact"/>
              <w:jc w:val="center"/>
              <w:rPr>
                <w:rFonts w:ascii="ＭＳ 明朝"/>
                <w:color w:val="FF0000"/>
              </w:rPr>
            </w:pPr>
            <w:r>
              <w:rPr>
                <w:rFonts w:ascii="ＭＳ 明朝" w:hint="eastAsia"/>
                <w:color w:val="FF0000"/>
              </w:rPr>
              <w:t>1,975</w:t>
            </w:r>
          </w:p>
          <w:p w:rsidR="00EC55D5" w:rsidRDefault="00EC55D5" w:rsidP="00FD4F1D">
            <w:pPr>
              <w:spacing w:line="360" w:lineRule="exact"/>
              <w:jc w:val="center"/>
              <w:rPr>
                <w:rFonts w:ascii="ＭＳ 明朝"/>
                <w:color w:val="FF0000"/>
              </w:rPr>
            </w:pPr>
            <w:r>
              <w:rPr>
                <w:rFonts w:ascii="ＭＳ 明朝" w:hint="eastAsia"/>
                <w:color w:val="FF0000"/>
              </w:rPr>
              <w:t>1,947</w:t>
            </w:r>
          </w:p>
          <w:p w:rsidR="002205B1" w:rsidRPr="00616D98" w:rsidRDefault="00327CA3" w:rsidP="00FD4F1D">
            <w:pPr>
              <w:spacing w:line="360" w:lineRule="exact"/>
              <w:jc w:val="center"/>
              <w:rPr>
                <w:rFonts w:ascii="ＭＳ 明朝"/>
                <w:color w:val="FF0000"/>
              </w:rPr>
            </w:pPr>
            <w:r>
              <w:rPr>
                <w:rFonts w:ascii="ＭＳ 明朝" w:hint="eastAsia"/>
                <w:color w:val="FF0000"/>
              </w:rPr>
              <w:t>1,858</w:t>
            </w:r>
          </w:p>
        </w:tc>
        <w:tc>
          <w:tcPr>
            <w:tcW w:w="721"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1,856</w:t>
            </w:r>
          </w:p>
          <w:p w:rsidR="00EC55D5" w:rsidRDefault="00EC55D5" w:rsidP="00FD4F1D">
            <w:pPr>
              <w:spacing w:line="360" w:lineRule="exact"/>
              <w:jc w:val="center"/>
              <w:rPr>
                <w:rFonts w:ascii="ＭＳ 明朝"/>
                <w:color w:val="FF0000"/>
              </w:rPr>
            </w:pPr>
            <w:r>
              <w:rPr>
                <w:rFonts w:ascii="ＭＳ 明朝" w:hint="eastAsia"/>
                <w:color w:val="FF0000"/>
              </w:rPr>
              <w:t>1,760</w:t>
            </w:r>
          </w:p>
          <w:p w:rsidR="00EC55D5" w:rsidRDefault="00EC55D5" w:rsidP="00FD4F1D">
            <w:pPr>
              <w:spacing w:line="360" w:lineRule="exact"/>
              <w:jc w:val="center"/>
              <w:rPr>
                <w:rFonts w:ascii="ＭＳ 明朝"/>
                <w:color w:val="FF0000"/>
              </w:rPr>
            </w:pPr>
            <w:r>
              <w:rPr>
                <w:rFonts w:ascii="ＭＳ 明朝" w:hint="eastAsia"/>
                <w:color w:val="FF0000"/>
              </w:rPr>
              <w:t>1,782</w:t>
            </w:r>
          </w:p>
          <w:p w:rsidR="00EC55D5" w:rsidRDefault="00EC55D5" w:rsidP="00FD4F1D">
            <w:pPr>
              <w:spacing w:line="360" w:lineRule="exact"/>
              <w:jc w:val="center"/>
              <w:rPr>
                <w:rFonts w:ascii="ＭＳ 明朝"/>
                <w:color w:val="FF0000"/>
              </w:rPr>
            </w:pPr>
            <w:r>
              <w:rPr>
                <w:rFonts w:ascii="ＭＳ 明朝" w:hint="eastAsia"/>
                <w:color w:val="FF0000"/>
              </w:rPr>
              <w:t>1,824</w:t>
            </w:r>
          </w:p>
          <w:p w:rsidR="00EC55D5" w:rsidRDefault="00EC55D5" w:rsidP="00FD4F1D">
            <w:pPr>
              <w:spacing w:line="360" w:lineRule="exact"/>
              <w:jc w:val="center"/>
              <w:rPr>
                <w:rFonts w:ascii="ＭＳ 明朝"/>
                <w:color w:val="FF0000"/>
              </w:rPr>
            </w:pPr>
            <w:r>
              <w:rPr>
                <w:rFonts w:ascii="ＭＳ 明朝" w:hint="eastAsia"/>
                <w:color w:val="FF0000"/>
              </w:rPr>
              <w:t>1,824</w:t>
            </w:r>
          </w:p>
          <w:p w:rsidR="00327CA3" w:rsidRPr="00616D98" w:rsidRDefault="00327CA3" w:rsidP="00FD4F1D">
            <w:pPr>
              <w:spacing w:line="360" w:lineRule="exact"/>
              <w:jc w:val="center"/>
              <w:rPr>
                <w:rFonts w:ascii="ＭＳ 明朝"/>
                <w:color w:val="FF0000"/>
              </w:rPr>
            </w:pPr>
            <w:r>
              <w:rPr>
                <w:rFonts w:ascii="ＭＳ 明朝" w:hint="eastAsia"/>
                <w:color w:val="FF0000"/>
              </w:rPr>
              <w:t>1,803</w:t>
            </w:r>
          </w:p>
        </w:tc>
      </w:tr>
    </w:tbl>
    <w:p w:rsidR="00EC55D5" w:rsidRDefault="00EC55D5" w:rsidP="00EC55D5">
      <w:pPr>
        <w:jc w:val="right"/>
      </w:pPr>
      <w:r>
        <w:rPr>
          <w:rFonts w:eastAsia="ＭＳ ゴシック" w:hint="eastAsia"/>
        </w:rPr>
        <w:t xml:space="preserve">　　　　　　　　</w:t>
      </w:r>
      <w:r>
        <w:rPr>
          <w:rFonts w:hint="eastAsia"/>
        </w:rPr>
        <w:t>資料：学校基本調査</w:t>
      </w:r>
    </w:p>
    <w:p w:rsidR="00EC55D5" w:rsidRPr="00C21930" w:rsidRDefault="00EC55D5" w:rsidP="00D401D5">
      <w:pPr>
        <w:jc w:val="right"/>
        <w:rPr>
          <w:rFonts w:eastAsia="ＭＳ ゴシック"/>
          <w:b/>
          <w:sz w:val="18"/>
        </w:rPr>
      </w:pPr>
      <w:r>
        <w:br w:type="page"/>
      </w:r>
      <w:r w:rsidRPr="00C21930">
        <w:rPr>
          <w:rFonts w:eastAsia="ＭＳ ゴシック" w:hint="eastAsia"/>
          <w:b/>
          <w:sz w:val="18"/>
        </w:rPr>
        <w:t>教</w:t>
      </w:r>
      <w:r w:rsidRPr="00C21930">
        <w:rPr>
          <w:rFonts w:eastAsia="ＭＳ ゴシック" w:hint="eastAsia"/>
          <w:b/>
          <w:sz w:val="18"/>
        </w:rPr>
        <w:t xml:space="preserve">  </w:t>
      </w:r>
      <w:r w:rsidRPr="00C21930">
        <w:rPr>
          <w:rFonts w:eastAsia="ＭＳ ゴシック" w:hint="eastAsia"/>
          <w:b/>
          <w:sz w:val="18"/>
        </w:rPr>
        <w:t>育</w:t>
      </w:r>
      <w:r w:rsidRPr="00C21930">
        <w:rPr>
          <w:rFonts w:eastAsia="ＭＳ ゴシック" w:hint="eastAsia"/>
          <w:b/>
          <w:sz w:val="18"/>
        </w:rPr>
        <w:t xml:space="preserve">  </w:t>
      </w:r>
      <w:r w:rsidRPr="00C21930">
        <w:rPr>
          <w:rFonts w:eastAsia="ＭＳ ゴシック" w:hint="eastAsia"/>
          <w:b/>
          <w:sz w:val="18"/>
        </w:rPr>
        <w:t>・</w:t>
      </w:r>
      <w:r w:rsidRPr="00C21930">
        <w:rPr>
          <w:rFonts w:eastAsia="ＭＳ ゴシック" w:hint="eastAsia"/>
          <w:b/>
          <w:sz w:val="18"/>
        </w:rPr>
        <w:t xml:space="preserve">  </w:t>
      </w:r>
      <w:r w:rsidRPr="00C21930">
        <w:rPr>
          <w:rFonts w:eastAsia="ＭＳ ゴシック" w:hint="eastAsia"/>
          <w:b/>
          <w:sz w:val="18"/>
        </w:rPr>
        <w:t>文</w:t>
      </w:r>
      <w:r w:rsidRPr="00C21930">
        <w:rPr>
          <w:rFonts w:eastAsia="ＭＳ ゴシック" w:hint="eastAsia"/>
          <w:b/>
          <w:sz w:val="18"/>
        </w:rPr>
        <w:t xml:space="preserve">  </w:t>
      </w:r>
      <w:r w:rsidRPr="00C21930">
        <w:rPr>
          <w:rFonts w:eastAsia="ＭＳ ゴシック" w:hint="eastAsia"/>
          <w:b/>
          <w:sz w:val="18"/>
        </w:rPr>
        <w:t>化</w:t>
      </w:r>
    </w:p>
    <w:p w:rsidR="00EC55D5" w:rsidRDefault="00EC55D5" w:rsidP="00EC55D5">
      <w:pPr>
        <w:jc w:val="right"/>
        <w:rPr>
          <w:rFonts w:eastAsia="ＭＳ ゴシック"/>
          <w:sz w:val="18"/>
        </w:rPr>
      </w:pPr>
    </w:p>
    <w:p w:rsidR="009B16E3" w:rsidRDefault="009B16E3" w:rsidP="00EC55D5">
      <w:pPr>
        <w:jc w:val="right"/>
        <w:rPr>
          <w:rFonts w:eastAsia="ＭＳ ゴシック"/>
          <w:sz w:val="18"/>
        </w:rPr>
      </w:pPr>
    </w:p>
    <w:p w:rsidR="00EC55D5" w:rsidRPr="00C21930" w:rsidRDefault="00EC55D5" w:rsidP="003711EC">
      <w:pPr>
        <w:wordWrap w:val="0"/>
        <w:ind w:right="944" w:firstLineChars="1050" w:firstLine="2390"/>
        <w:outlineLvl w:val="0"/>
        <w:rPr>
          <w:rFonts w:eastAsia="ＭＳ ゴシック"/>
          <w:b/>
          <w:sz w:val="24"/>
        </w:rPr>
      </w:pPr>
      <w:r w:rsidRPr="00C21930">
        <w:rPr>
          <w:rFonts w:eastAsia="ＭＳ ゴシック" w:hint="eastAsia"/>
          <w:b/>
          <w:sz w:val="24"/>
        </w:rPr>
        <w:t>５</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中</w:t>
      </w:r>
      <w:r w:rsidR="00144A3A">
        <w:rPr>
          <w:rFonts w:eastAsia="ＭＳ ゴシック" w:hint="eastAsia"/>
          <w:b/>
          <w:sz w:val="24"/>
        </w:rPr>
        <w:t xml:space="preserve">  </w:t>
      </w:r>
      <w:r w:rsidRPr="00C21930">
        <w:rPr>
          <w:rFonts w:eastAsia="ＭＳ ゴシック" w:hint="eastAsia"/>
          <w:b/>
          <w:sz w:val="24"/>
        </w:rPr>
        <w:t>学　校　別　生　徒　数　の　推　移</w:t>
      </w:r>
    </w:p>
    <w:p w:rsidR="00EC55D5" w:rsidRDefault="00EC55D5" w:rsidP="00EC55D5">
      <w:pPr>
        <w:ind w:right="-1"/>
        <w:jc w:val="center"/>
        <w:rPr>
          <w:rFonts w:ascii="ＭＳ 明朝"/>
        </w:rPr>
      </w:pPr>
      <w:r>
        <w:rPr>
          <w:rFonts w:ascii="ＭＳ 明朝" w:hint="eastAsia"/>
        </w:rPr>
        <w:t xml:space="preserve">　　　　　　　　　　　　　　　　　　　　　　　　　　　　　　　　　　</w:t>
      </w:r>
      <w:r w:rsidR="00EE4571">
        <w:rPr>
          <w:rFonts w:ascii="ＭＳ 明朝" w:hint="eastAsia"/>
        </w:rPr>
        <w:t xml:space="preserve">　　　　</w:t>
      </w:r>
      <w:r>
        <w:rPr>
          <w:rFonts w:ascii="ＭＳ 明朝" w:hint="eastAsia"/>
        </w:rPr>
        <w:t>各年5月1日現在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76"/>
        <w:gridCol w:w="2126"/>
        <w:gridCol w:w="1560"/>
        <w:gridCol w:w="1559"/>
        <w:gridCol w:w="1559"/>
        <w:gridCol w:w="1559"/>
      </w:tblGrid>
      <w:tr w:rsidR="00EC55D5" w:rsidTr="00FD4F1D">
        <w:trPr>
          <w:cantSplit/>
          <w:trHeight w:val="487"/>
        </w:trPr>
        <w:tc>
          <w:tcPr>
            <w:tcW w:w="1276" w:type="dxa"/>
            <w:tcBorders>
              <w:left w:val="nil"/>
              <w:bottom w:val="nil"/>
            </w:tcBorders>
            <w:vAlign w:val="center"/>
          </w:tcPr>
          <w:p w:rsidR="00EC55D5" w:rsidRDefault="00EC55D5" w:rsidP="00FD4F1D">
            <w:pPr>
              <w:jc w:val="center"/>
              <w:rPr>
                <w:rFonts w:ascii="ＭＳ 明朝"/>
              </w:rPr>
            </w:pPr>
            <w:r>
              <w:rPr>
                <w:rFonts w:ascii="ＭＳ 明朝" w:hint="eastAsia"/>
              </w:rPr>
              <w:t>年</w:t>
            </w:r>
          </w:p>
        </w:tc>
        <w:tc>
          <w:tcPr>
            <w:tcW w:w="2126" w:type="dxa"/>
            <w:tcBorders>
              <w:bottom w:val="single" w:sz="4" w:space="0" w:color="auto"/>
            </w:tcBorders>
            <w:vAlign w:val="center"/>
          </w:tcPr>
          <w:p w:rsidR="00EC55D5" w:rsidRDefault="00EC55D5" w:rsidP="00585B6E">
            <w:pPr>
              <w:jc w:val="center"/>
              <w:rPr>
                <w:rFonts w:ascii="ＭＳ 明朝"/>
              </w:rPr>
            </w:pPr>
            <w:r>
              <w:rPr>
                <w:rFonts w:ascii="ＭＳ 明朝" w:hint="eastAsia"/>
              </w:rPr>
              <w:t>総</w:t>
            </w:r>
            <w:r w:rsidR="004E72FD">
              <w:rPr>
                <w:rFonts w:ascii="ＭＳ 明朝" w:hint="eastAsia"/>
              </w:rPr>
              <w:t xml:space="preserve"> </w:t>
            </w:r>
            <w:r w:rsidR="00F9612B">
              <w:rPr>
                <w:rFonts w:ascii="ＭＳ 明朝" w:hint="eastAsia"/>
              </w:rPr>
              <w:t xml:space="preserve"> </w:t>
            </w:r>
            <w:r>
              <w:rPr>
                <w:rFonts w:ascii="ＭＳ 明朝" w:hint="eastAsia"/>
              </w:rPr>
              <w:t>数</w:t>
            </w:r>
            <w:r w:rsidR="00F9612B">
              <w:rPr>
                <w:rFonts w:ascii="ＭＳ 明朝" w:hint="eastAsia"/>
              </w:rPr>
              <w:t xml:space="preserve"> </w:t>
            </w:r>
            <w:r w:rsidR="004A3DB7">
              <w:rPr>
                <w:rFonts w:ascii="ＭＳ 明朝" w:hint="eastAsia"/>
              </w:rPr>
              <w:t xml:space="preserve"> </w:t>
            </w:r>
            <w:r>
              <w:rPr>
                <w:rFonts w:ascii="ＭＳ 明朝" w:hint="eastAsia"/>
              </w:rPr>
              <w:t>計</w:t>
            </w:r>
          </w:p>
        </w:tc>
        <w:tc>
          <w:tcPr>
            <w:tcW w:w="1560" w:type="dxa"/>
            <w:tcBorders>
              <w:bottom w:val="single" w:sz="4" w:space="0" w:color="auto"/>
            </w:tcBorders>
            <w:vAlign w:val="center"/>
          </w:tcPr>
          <w:p w:rsidR="00EC55D5" w:rsidRDefault="00EC55D5" w:rsidP="00FD4F1D">
            <w:pPr>
              <w:jc w:val="center"/>
              <w:rPr>
                <w:rFonts w:ascii="ＭＳ 明朝"/>
              </w:rPr>
            </w:pPr>
            <w:r>
              <w:rPr>
                <w:rFonts w:ascii="ＭＳ 明朝" w:hint="eastAsia"/>
              </w:rPr>
              <w:t>北</w:t>
            </w:r>
            <w:r w:rsidR="004771B7">
              <w:rPr>
                <w:rFonts w:ascii="ＭＳ 明朝" w:hint="eastAsia"/>
              </w:rPr>
              <w:t xml:space="preserve">  </w:t>
            </w:r>
            <w:r w:rsidR="004E72FD">
              <w:rPr>
                <w:rFonts w:ascii="ＭＳ 明朝" w:hint="eastAsia"/>
              </w:rPr>
              <w:t xml:space="preserve"> </w:t>
            </w:r>
            <w:r w:rsidR="004A3DB7">
              <w:rPr>
                <w:rFonts w:ascii="ＭＳ 明朝" w:hint="eastAsia"/>
              </w:rPr>
              <w:t xml:space="preserve"> </w:t>
            </w:r>
            <w:r>
              <w:rPr>
                <w:rFonts w:ascii="ＭＳ 明朝" w:hint="eastAsia"/>
              </w:rPr>
              <w:t>本</w:t>
            </w:r>
          </w:p>
          <w:p w:rsidR="00EC55D5" w:rsidRDefault="00EC55D5" w:rsidP="00585B6E">
            <w:pPr>
              <w:jc w:val="center"/>
              <w:rPr>
                <w:rFonts w:ascii="ＭＳ 明朝"/>
              </w:rPr>
            </w:pPr>
            <w:r>
              <w:rPr>
                <w:rFonts w:ascii="ＭＳ 明朝" w:hint="eastAsia"/>
              </w:rPr>
              <w:t>中</w:t>
            </w:r>
            <w:r w:rsidR="004771B7">
              <w:rPr>
                <w:rFonts w:ascii="ＭＳ 明朝" w:hint="eastAsia"/>
              </w:rPr>
              <w:t xml:space="preserve"> </w:t>
            </w:r>
            <w:r>
              <w:rPr>
                <w:rFonts w:ascii="ＭＳ 明朝" w:hint="eastAsia"/>
              </w:rPr>
              <w:t>学</w:t>
            </w:r>
            <w:r w:rsidR="004771B7">
              <w:rPr>
                <w:rFonts w:ascii="ＭＳ 明朝" w:hint="eastAsia"/>
              </w:rPr>
              <w:t xml:space="preserve"> </w:t>
            </w:r>
            <w:r>
              <w:rPr>
                <w:rFonts w:ascii="ＭＳ 明朝" w:hint="eastAsia"/>
              </w:rPr>
              <w:t>校</w:t>
            </w:r>
          </w:p>
        </w:tc>
        <w:tc>
          <w:tcPr>
            <w:tcW w:w="1559" w:type="dxa"/>
            <w:tcBorders>
              <w:bottom w:val="single" w:sz="4" w:space="0" w:color="auto"/>
            </w:tcBorders>
            <w:vAlign w:val="center"/>
          </w:tcPr>
          <w:p w:rsidR="00EC55D5" w:rsidRDefault="00EC55D5" w:rsidP="00FD4F1D">
            <w:pPr>
              <w:jc w:val="center"/>
              <w:rPr>
                <w:rFonts w:ascii="ＭＳ 明朝"/>
              </w:rPr>
            </w:pPr>
            <w:r>
              <w:rPr>
                <w:rFonts w:ascii="ＭＳ 明朝" w:hint="eastAsia"/>
              </w:rPr>
              <w:t>東</w:t>
            </w:r>
          </w:p>
          <w:p w:rsidR="00EC55D5" w:rsidRDefault="00EC55D5" w:rsidP="00585B6E">
            <w:pPr>
              <w:jc w:val="center"/>
              <w:rPr>
                <w:rFonts w:ascii="ＭＳ 明朝"/>
              </w:rPr>
            </w:pPr>
            <w:r>
              <w:rPr>
                <w:rFonts w:ascii="ＭＳ 明朝" w:hint="eastAsia"/>
              </w:rPr>
              <w:t>中</w:t>
            </w:r>
            <w:r w:rsidR="004771B7">
              <w:rPr>
                <w:rFonts w:ascii="ＭＳ 明朝" w:hint="eastAsia"/>
              </w:rPr>
              <w:t xml:space="preserve"> </w:t>
            </w:r>
            <w:r>
              <w:rPr>
                <w:rFonts w:ascii="ＭＳ 明朝" w:hint="eastAsia"/>
              </w:rPr>
              <w:t>学</w:t>
            </w:r>
            <w:r w:rsidR="004771B7">
              <w:rPr>
                <w:rFonts w:ascii="ＭＳ 明朝" w:hint="eastAsia"/>
              </w:rPr>
              <w:t xml:space="preserve"> </w:t>
            </w:r>
            <w:r>
              <w:rPr>
                <w:rFonts w:ascii="ＭＳ 明朝" w:hint="eastAsia"/>
              </w:rPr>
              <w:t>校</w:t>
            </w:r>
          </w:p>
        </w:tc>
        <w:tc>
          <w:tcPr>
            <w:tcW w:w="1559" w:type="dxa"/>
            <w:tcBorders>
              <w:bottom w:val="single" w:sz="4" w:space="0" w:color="auto"/>
            </w:tcBorders>
            <w:vAlign w:val="center"/>
          </w:tcPr>
          <w:p w:rsidR="00EC55D5" w:rsidRDefault="00EC55D5" w:rsidP="00FD4F1D">
            <w:pPr>
              <w:jc w:val="center"/>
              <w:rPr>
                <w:rFonts w:ascii="ＭＳ 明朝"/>
              </w:rPr>
            </w:pPr>
            <w:r>
              <w:rPr>
                <w:rFonts w:ascii="ＭＳ 明朝" w:hint="eastAsia"/>
              </w:rPr>
              <w:t>西</w:t>
            </w:r>
          </w:p>
          <w:p w:rsidR="00EC55D5" w:rsidRDefault="00EC55D5" w:rsidP="00585B6E">
            <w:pPr>
              <w:jc w:val="center"/>
              <w:rPr>
                <w:rFonts w:ascii="ＭＳ 明朝"/>
              </w:rPr>
            </w:pPr>
            <w:r>
              <w:rPr>
                <w:rFonts w:ascii="ＭＳ 明朝" w:hint="eastAsia"/>
              </w:rPr>
              <w:t>中</w:t>
            </w:r>
            <w:r w:rsidR="004771B7">
              <w:rPr>
                <w:rFonts w:ascii="ＭＳ 明朝" w:hint="eastAsia"/>
              </w:rPr>
              <w:t xml:space="preserve"> </w:t>
            </w:r>
            <w:r>
              <w:rPr>
                <w:rFonts w:ascii="ＭＳ 明朝" w:hint="eastAsia"/>
              </w:rPr>
              <w:t>学</w:t>
            </w:r>
            <w:r w:rsidR="004771B7">
              <w:rPr>
                <w:rFonts w:ascii="ＭＳ 明朝" w:hint="eastAsia"/>
              </w:rPr>
              <w:t xml:space="preserve"> </w:t>
            </w:r>
            <w:r>
              <w:rPr>
                <w:rFonts w:ascii="ＭＳ 明朝" w:hint="eastAsia"/>
              </w:rPr>
              <w:t>校</w:t>
            </w:r>
          </w:p>
        </w:tc>
        <w:tc>
          <w:tcPr>
            <w:tcW w:w="1559" w:type="dxa"/>
            <w:tcBorders>
              <w:bottom w:val="single" w:sz="4" w:space="0" w:color="auto"/>
              <w:right w:val="nil"/>
            </w:tcBorders>
            <w:vAlign w:val="center"/>
          </w:tcPr>
          <w:p w:rsidR="00EC55D5" w:rsidRDefault="00EC55D5" w:rsidP="00FD4F1D">
            <w:pPr>
              <w:jc w:val="center"/>
              <w:rPr>
                <w:rFonts w:ascii="ＭＳ 明朝"/>
              </w:rPr>
            </w:pPr>
            <w:r>
              <w:rPr>
                <w:rFonts w:ascii="ＭＳ 明朝" w:hint="eastAsia"/>
              </w:rPr>
              <w:t>宮</w:t>
            </w:r>
            <w:r w:rsidR="004E72FD">
              <w:rPr>
                <w:rFonts w:ascii="ＭＳ 明朝" w:hint="eastAsia"/>
              </w:rPr>
              <w:t xml:space="preserve"> </w:t>
            </w:r>
            <w:r w:rsidR="004A3DB7">
              <w:rPr>
                <w:rFonts w:ascii="ＭＳ 明朝" w:hint="eastAsia"/>
              </w:rPr>
              <w:t xml:space="preserve"> </w:t>
            </w:r>
            <w:r w:rsidR="004771B7">
              <w:rPr>
                <w:rFonts w:ascii="ＭＳ 明朝" w:hint="eastAsia"/>
              </w:rPr>
              <w:t xml:space="preserve">  </w:t>
            </w:r>
            <w:r>
              <w:rPr>
                <w:rFonts w:ascii="ＭＳ 明朝" w:hint="eastAsia"/>
              </w:rPr>
              <w:t>内</w:t>
            </w:r>
          </w:p>
          <w:p w:rsidR="00EC55D5" w:rsidRDefault="00EC55D5" w:rsidP="00585B6E">
            <w:pPr>
              <w:jc w:val="center"/>
              <w:rPr>
                <w:rFonts w:ascii="ＭＳ 明朝"/>
              </w:rPr>
            </w:pPr>
            <w:r>
              <w:rPr>
                <w:rFonts w:ascii="ＭＳ 明朝" w:hint="eastAsia"/>
              </w:rPr>
              <w:t>中</w:t>
            </w:r>
            <w:r w:rsidR="004771B7">
              <w:rPr>
                <w:rFonts w:ascii="ＭＳ 明朝" w:hint="eastAsia"/>
              </w:rPr>
              <w:t xml:space="preserve"> </w:t>
            </w:r>
            <w:r>
              <w:rPr>
                <w:rFonts w:ascii="ＭＳ 明朝" w:hint="eastAsia"/>
              </w:rPr>
              <w:t>学</w:t>
            </w:r>
            <w:r w:rsidR="004771B7">
              <w:rPr>
                <w:rFonts w:ascii="ＭＳ 明朝" w:hint="eastAsia"/>
              </w:rPr>
              <w:t xml:space="preserve"> </w:t>
            </w:r>
            <w:r>
              <w:rPr>
                <w:rFonts w:ascii="ＭＳ 明朝" w:hint="eastAsia"/>
              </w:rPr>
              <w:t>校</w:t>
            </w:r>
          </w:p>
        </w:tc>
      </w:tr>
      <w:tr w:rsidR="00EC55D5" w:rsidTr="006158CF">
        <w:trPr>
          <w:cantSplit/>
          <w:trHeight w:val="1770"/>
        </w:trPr>
        <w:tc>
          <w:tcPr>
            <w:tcW w:w="1276" w:type="dxa"/>
            <w:tcBorders>
              <w:top w:val="single" w:sz="4" w:space="0" w:color="auto"/>
              <w:left w:val="nil"/>
              <w:bottom w:val="nil"/>
            </w:tcBorders>
          </w:tcPr>
          <w:p w:rsidR="00EC55D5" w:rsidRDefault="00EC55D5" w:rsidP="007A1837">
            <w:pPr>
              <w:spacing w:line="360" w:lineRule="exact"/>
              <w:rPr>
                <w:rFonts w:ascii="ＭＳ 明朝"/>
              </w:rPr>
            </w:pPr>
            <w:r>
              <w:rPr>
                <w:rFonts w:ascii="ＭＳ 明朝" w:hint="eastAsia"/>
              </w:rPr>
              <w:t>平</w:t>
            </w:r>
            <w:r w:rsidR="007A1837">
              <w:rPr>
                <w:rFonts w:ascii="ＭＳ 明朝" w:hint="eastAsia"/>
              </w:rPr>
              <w:t xml:space="preserve"> </w:t>
            </w:r>
            <w:r w:rsidR="009D5BFD">
              <w:rPr>
                <w:rFonts w:ascii="ＭＳ 明朝" w:hint="eastAsia"/>
              </w:rPr>
              <w:t xml:space="preserve"> </w:t>
            </w:r>
            <w:r>
              <w:rPr>
                <w:rFonts w:ascii="ＭＳ 明朝" w:hint="eastAsia"/>
              </w:rPr>
              <w:t>成</w:t>
            </w:r>
            <w:r w:rsidR="007A1837">
              <w:rPr>
                <w:rFonts w:ascii="ＭＳ 明朝" w:hint="eastAsia"/>
              </w:rPr>
              <w:t xml:space="preserve"> </w:t>
            </w:r>
            <w:r w:rsidR="00DC1CC2">
              <w:rPr>
                <w:rFonts w:ascii="ＭＳ 明朝" w:hint="eastAsia"/>
              </w:rPr>
              <w:t xml:space="preserve"> </w:t>
            </w:r>
            <w:r>
              <w:rPr>
                <w:rFonts w:ascii="ＭＳ 明朝" w:hint="eastAsia"/>
              </w:rPr>
              <w:t>14</w:t>
            </w:r>
          </w:p>
          <w:p w:rsidR="00EC55D5" w:rsidRDefault="00EC55D5" w:rsidP="007A1837">
            <w:pPr>
              <w:spacing w:line="360" w:lineRule="exact"/>
              <w:ind w:firstLineChars="400" w:firstLine="787"/>
              <w:rPr>
                <w:rFonts w:ascii="ＭＳ 明朝"/>
              </w:rPr>
            </w:pPr>
            <w:r>
              <w:rPr>
                <w:rFonts w:ascii="ＭＳ 明朝" w:hint="eastAsia"/>
              </w:rPr>
              <w:t>15</w:t>
            </w:r>
          </w:p>
          <w:p w:rsidR="00EC55D5" w:rsidRDefault="00EC55D5" w:rsidP="007A1837">
            <w:pPr>
              <w:spacing w:line="360" w:lineRule="exact"/>
              <w:ind w:firstLineChars="400" w:firstLine="787"/>
              <w:rPr>
                <w:rFonts w:ascii="ＭＳ 明朝"/>
              </w:rPr>
            </w:pPr>
            <w:r>
              <w:rPr>
                <w:rFonts w:ascii="ＭＳ 明朝" w:hint="eastAsia"/>
              </w:rPr>
              <w:t>16</w:t>
            </w:r>
          </w:p>
          <w:p w:rsidR="00EC55D5" w:rsidRDefault="00EC55D5" w:rsidP="007A1837">
            <w:pPr>
              <w:spacing w:line="360" w:lineRule="exact"/>
              <w:ind w:firstLineChars="400" w:firstLine="787"/>
              <w:rPr>
                <w:rFonts w:ascii="ＭＳ 明朝"/>
              </w:rPr>
            </w:pPr>
            <w:r>
              <w:rPr>
                <w:rFonts w:ascii="ＭＳ 明朝" w:hint="eastAsia"/>
              </w:rPr>
              <w:t>17</w:t>
            </w:r>
          </w:p>
          <w:p w:rsidR="00EC55D5" w:rsidRDefault="00EC55D5" w:rsidP="007A1837">
            <w:pPr>
              <w:spacing w:line="360" w:lineRule="exact"/>
              <w:ind w:firstLineChars="400" w:firstLine="787"/>
              <w:rPr>
                <w:rFonts w:ascii="ＭＳ 明朝"/>
              </w:rPr>
            </w:pPr>
            <w:r>
              <w:rPr>
                <w:rFonts w:ascii="ＭＳ 明朝" w:hint="eastAsia"/>
              </w:rPr>
              <w:t>18</w:t>
            </w:r>
          </w:p>
        </w:tc>
        <w:tc>
          <w:tcPr>
            <w:tcW w:w="2126" w:type="dxa"/>
            <w:tcBorders>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2,263</w:t>
            </w:r>
          </w:p>
          <w:p w:rsidR="00EC55D5" w:rsidRDefault="00EC55D5" w:rsidP="00FD4F1D">
            <w:pPr>
              <w:spacing w:line="360" w:lineRule="exact"/>
              <w:jc w:val="center"/>
              <w:rPr>
                <w:rFonts w:ascii="ＭＳ 明朝"/>
              </w:rPr>
            </w:pPr>
            <w:r>
              <w:rPr>
                <w:rFonts w:ascii="ＭＳ 明朝" w:hint="eastAsia"/>
              </w:rPr>
              <w:t>2,252</w:t>
            </w:r>
          </w:p>
          <w:p w:rsidR="00EC55D5" w:rsidRDefault="00EC55D5" w:rsidP="00FD4F1D">
            <w:pPr>
              <w:spacing w:line="360" w:lineRule="exact"/>
              <w:jc w:val="center"/>
              <w:rPr>
                <w:rFonts w:ascii="ＭＳ 明朝"/>
              </w:rPr>
            </w:pPr>
            <w:r>
              <w:rPr>
                <w:rFonts w:ascii="ＭＳ 明朝" w:hint="eastAsia"/>
              </w:rPr>
              <w:t>2,146</w:t>
            </w:r>
          </w:p>
          <w:p w:rsidR="00EC55D5" w:rsidRDefault="00EC55D5" w:rsidP="00FD4F1D">
            <w:pPr>
              <w:spacing w:line="360" w:lineRule="exact"/>
              <w:jc w:val="center"/>
              <w:rPr>
                <w:rFonts w:ascii="ＭＳ 明朝"/>
              </w:rPr>
            </w:pPr>
            <w:r>
              <w:rPr>
                <w:rFonts w:ascii="ＭＳ 明朝" w:hint="eastAsia"/>
              </w:rPr>
              <w:t>2,077</w:t>
            </w:r>
          </w:p>
          <w:p w:rsidR="00EC55D5" w:rsidRDefault="00EC55D5" w:rsidP="00FD4F1D">
            <w:pPr>
              <w:spacing w:line="360" w:lineRule="exact"/>
              <w:jc w:val="center"/>
              <w:rPr>
                <w:rFonts w:ascii="ＭＳ 明朝"/>
              </w:rPr>
            </w:pPr>
            <w:r>
              <w:rPr>
                <w:rFonts w:ascii="ＭＳ 明朝" w:hint="eastAsia"/>
              </w:rPr>
              <w:t>2,025</w:t>
            </w:r>
          </w:p>
        </w:tc>
        <w:tc>
          <w:tcPr>
            <w:tcW w:w="1560"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589</w:t>
            </w:r>
          </w:p>
          <w:p w:rsidR="00EC55D5" w:rsidRDefault="00EC55D5" w:rsidP="00FD4F1D">
            <w:pPr>
              <w:spacing w:line="360" w:lineRule="exact"/>
              <w:jc w:val="center"/>
              <w:rPr>
                <w:rFonts w:ascii="ＭＳ 明朝"/>
              </w:rPr>
            </w:pPr>
            <w:r>
              <w:rPr>
                <w:rFonts w:ascii="ＭＳ 明朝" w:hint="eastAsia"/>
              </w:rPr>
              <w:t>565</w:t>
            </w:r>
          </w:p>
          <w:p w:rsidR="00EC55D5" w:rsidRDefault="00EC55D5" w:rsidP="00FD4F1D">
            <w:pPr>
              <w:spacing w:line="360" w:lineRule="exact"/>
              <w:jc w:val="center"/>
              <w:rPr>
                <w:rFonts w:ascii="ＭＳ 明朝"/>
              </w:rPr>
            </w:pPr>
            <w:r>
              <w:rPr>
                <w:rFonts w:ascii="ＭＳ 明朝" w:hint="eastAsia"/>
              </w:rPr>
              <w:t>545</w:t>
            </w:r>
          </w:p>
          <w:p w:rsidR="00EC55D5" w:rsidRDefault="00EC55D5" w:rsidP="00FD4F1D">
            <w:pPr>
              <w:spacing w:line="360" w:lineRule="exact"/>
              <w:jc w:val="center"/>
              <w:rPr>
                <w:rFonts w:ascii="ＭＳ 明朝"/>
              </w:rPr>
            </w:pPr>
            <w:r>
              <w:rPr>
                <w:rFonts w:ascii="ＭＳ 明朝" w:hint="eastAsia"/>
              </w:rPr>
              <w:t>522</w:t>
            </w:r>
          </w:p>
          <w:p w:rsidR="00EC55D5" w:rsidRDefault="00EC55D5" w:rsidP="00FD4F1D">
            <w:pPr>
              <w:spacing w:line="360" w:lineRule="exact"/>
              <w:jc w:val="center"/>
              <w:rPr>
                <w:rFonts w:ascii="ＭＳ 明朝"/>
              </w:rPr>
            </w:pPr>
            <w:r>
              <w:rPr>
                <w:rFonts w:ascii="ＭＳ 明朝" w:hint="eastAsia"/>
              </w:rPr>
              <w:t>550</w:t>
            </w:r>
          </w:p>
        </w:tc>
        <w:tc>
          <w:tcPr>
            <w:tcW w:w="1559"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553</w:t>
            </w:r>
          </w:p>
          <w:p w:rsidR="00EC55D5" w:rsidRDefault="00EC55D5" w:rsidP="00FD4F1D">
            <w:pPr>
              <w:spacing w:line="360" w:lineRule="exact"/>
              <w:jc w:val="center"/>
              <w:rPr>
                <w:rFonts w:ascii="ＭＳ 明朝"/>
              </w:rPr>
            </w:pPr>
            <w:r>
              <w:rPr>
                <w:rFonts w:ascii="ＭＳ 明朝" w:hint="eastAsia"/>
              </w:rPr>
              <w:t>566</w:t>
            </w:r>
          </w:p>
          <w:p w:rsidR="00EC55D5" w:rsidRDefault="00EC55D5" w:rsidP="00FD4F1D">
            <w:pPr>
              <w:spacing w:line="360" w:lineRule="exact"/>
              <w:jc w:val="center"/>
              <w:rPr>
                <w:rFonts w:ascii="ＭＳ 明朝"/>
              </w:rPr>
            </w:pPr>
            <w:r>
              <w:rPr>
                <w:rFonts w:ascii="ＭＳ 明朝" w:hint="eastAsia"/>
              </w:rPr>
              <w:t>571</w:t>
            </w:r>
          </w:p>
          <w:p w:rsidR="00EC55D5" w:rsidRDefault="00EC55D5" w:rsidP="00FD4F1D">
            <w:pPr>
              <w:spacing w:line="360" w:lineRule="exact"/>
              <w:jc w:val="center"/>
              <w:rPr>
                <w:rFonts w:ascii="ＭＳ 明朝"/>
              </w:rPr>
            </w:pPr>
            <w:r>
              <w:rPr>
                <w:rFonts w:ascii="ＭＳ 明朝" w:hint="eastAsia"/>
              </w:rPr>
              <w:t>544</w:t>
            </w:r>
          </w:p>
          <w:p w:rsidR="00EC55D5" w:rsidRDefault="00EC55D5" w:rsidP="00FD4F1D">
            <w:pPr>
              <w:spacing w:line="360" w:lineRule="exact"/>
              <w:jc w:val="center"/>
              <w:rPr>
                <w:rFonts w:ascii="ＭＳ 明朝"/>
              </w:rPr>
            </w:pPr>
            <w:r>
              <w:rPr>
                <w:rFonts w:ascii="ＭＳ 明朝" w:hint="eastAsia"/>
              </w:rPr>
              <w:t>558</w:t>
            </w:r>
          </w:p>
        </w:tc>
        <w:tc>
          <w:tcPr>
            <w:tcW w:w="1559"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418</w:t>
            </w:r>
          </w:p>
          <w:p w:rsidR="00EC55D5" w:rsidRDefault="00EC55D5" w:rsidP="00FD4F1D">
            <w:pPr>
              <w:spacing w:line="360" w:lineRule="exact"/>
              <w:jc w:val="center"/>
              <w:rPr>
                <w:rFonts w:ascii="ＭＳ 明朝"/>
              </w:rPr>
            </w:pPr>
            <w:r>
              <w:rPr>
                <w:rFonts w:ascii="ＭＳ 明朝" w:hint="eastAsia"/>
              </w:rPr>
              <w:t>394</w:t>
            </w:r>
          </w:p>
          <w:p w:rsidR="00EC55D5" w:rsidRDefault="00EC55D5" w:rsidP="00FD4F1D">
            <w:pPr>
              <w:spacing w:line="360" w:lineRule="exact"/>
              <w:jc w:val="center"/>
              <w:rPr>
                <w:rFonts w:ascii="ＭＳ 明朝"/>
              </w:rPr>
            </w:pPr>
            <w:r>
              <w:rPr>
                <w:rFonts w:ascii="ＭＳ 明朝" w:hint="eastAsia"/>
              </w:rPr>
              <w:t>355</w:t>
            </w:r>
          </w:p>
          <w:p w:rsidR="00EC55D5" w:rsidRDefault="00EC55D5" w:rsidP="00FD4F1D">
            <w:pPr>
              <w:spacing w:line="360" w:lineRule="exact"/>
              <w:jc w:val="center"/>
              <w:rPr>
                <w:rFonts w:ascii="ＭＳ 明朝"/>
              </w:rPr>
            </w:pPr>
            <w:r>
              <w:rPr>
                <w:rFonts w:ascii="ＭＳ 明朝" w:hint="eastAsia"/>
              </w:rPr>
              <w:t>336</w:t>
            </w:r>
          </w:p>
          <w:p w:rsidR="00EC55D5" w:rsidRDefault="00EC55D5" w:rsidP="00FD4F1D">
            <w:pPr>
              <w:spacing w:line="360" w:lineRule="exact"/>
              <w:jc w:val="center"/>
              <w:rPr>
                <w:rFonts w:ascii="ＭＳ 明朝"/>
              </w:rPr>
            </w:pPr>
            <w:r>
              <w:rPr>
                <w:rFonts w:ascii="ＭＳ 明朝" w:hint="eastAsia"/>
              </w:rPr>
              <w:t>313</w:t>
            </w:r>
          </w:p>
        </w:tc>
        <w:tc>
          <w:tcPr>
            <w:tcW w:w="1559"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703</w:t>
            </w:r>
          </w:p>
          <w:p w:rsidR="00EC55D5" w:rsidRDefault="00EC55D5" w:rsidP="00FD4F1D">
            <w:pPr>
              <w:spacing w:line="360" w:lineRule="exact"/>
              <w:jc w:val="center"/>
              <w:rPr>
                <w:rFonts w:ascii="ＭＳ 明朝"/>
              </w:rPr>
            </w:pPr>
            <w:r>
              <w:rPr>
                <w:rFonts w:ascii="ＭＳ 明朝" w:hint="eastAsia"/>
              </w:rPr>
              <w:t>727</w:t>
            </w:r>
          </w:p>
          <w:p w:rsidR="00EC55D5" w:rsidRDefault="00EC55D5" w:rsidP="00FD4F1D">
            <w:pPr>
              <w:spacing w:line="360" w:lineRule="exact"/>
              <w:jc w:val="center"/>
              <w:rPr>
                <w:rFonts w:ascii="ＭＳ 明朝"/>
              </w:rPr>
            </w:pPr>
            <w:r>
              <w:rPr>
                <w:rFonts w:ascii="ＭＳ 明朝" w:hint="eastAsia"/>
              </w:rPr>
              <w:t>675</w:t>
            </w:r>
          </w:p>
          <w:p w:rsidR="00EC55D5" w:rsidRDefault="00EC55D5" w:rsidP="00FD4F1D">
            <w:pPr>
              <w:spacing w:line="360" w:lineRule="exact"/>
              <w:jc w:val="center"/>
              <w:rPr>
                <w:rFonts w:ascii="ＭＳ 明朝"/>
              </w:rPr>
            </w:pPr>
            <w:r>
              <w:rPr>
                <w:rFonts w:ascii="ＭＳ 明朝" w:hint="eastAsia"/>
              </w:rPr>
              <w:t>675</w:t>
            </w:r>
          </w:p>
          <w:p w:rsidR="00EC55D5" w:rsidRDefault="00EC55D5" w:rsidP="00FD4F1D">
            <w:pPr>
              <w:spacing w:line="360" w:lineRule="exact"/>
              <w:jc w:val="center"/>
              <w:rPr>
                <w:rFonts w:ascii="ＭＳ 明朝"/>
              </w:rPr>
            </w:pPr>
            <w:r>
              <w:rPr>
                <w:rFonts w:ascii="ＭＳ 明朝" w:hint="eastAsia"/>
              </w:rPr>
              <w:t>604</w:t>
            </w:r>
          </w:p>
        </w:tc>
      </w:tr>
      <w:tr w:rsidR="00EC55D5" w:rsidTr="006158CF">
        <w:trPr>
          <w:cantSplit/>
          <w:trHeight w:val="1830"/>
        </w:trPr>
        <w:tc>
          <w:tcPr>
            <w:tcW w:w="1276" w:type="dxa"/>
            <w:tcBorders>
              <w:top w:val="nil"/>
              <w:left w:val="nil"/>
            </w:tcBorders>
          </w:tcPr>
          <w:p w:rsidR="00EC55D5" w:rsidRPr="00616D98" w:rsidRDefault="00EC55D5" w:rsidP="007A1837">
            <w:pPr>
              <w:spacing w:line="360" w:lineRule="exact"/>
              <w:ind w:firstLineChars="400" w:firstLine="787"/>
              <w:rPr>
                <w:rFonts w:ascii="ＭＳ 明朝"/>
                <w:color w:val="FF0000"/>
              </w:rPr>
            </w:pPr>
            <w:r w:rsidRPr="00616D98">
              <w:rPr>
                <w:rFonts w:ascii="ＭＳ 明朝" w:hint="eastAsia"/>
                <w:color w:val="FF0000"/>
              </w:rPr>
              <w:t>19</w:t>
            </w:r>
          </w:p>
          <w:p w:rsidR="00EC55D5" w:rsidRPr="00616D98" w:rsidRDefault="00EC55D5" w:rsidP="007A1837">
            <w:pPr>
              <w:spacing w:line="360" w:lineRule="exact"/>
              <w:ind w:firstLineChars="400" w:firstLine="787"/>
              <w:rPr>
                <w:rFonts w:ascii="ＭＳ 明朝"/>
                <w:color w:val="FF0000"/>
              </w:rPr>
            </w:pPr>
            <w:r w:rsidRPr="00616D98">
              <w:rPr>
                <w:rFonts w:ascii="ＭＳ 明朝" w:hint="eastAsia"/>
                <w:color w:val="FF0000"/>
              </w:rPr>
              <w:t>20</w:t>
            </w:r>
          </w:p>
          <w:p w:rsidR="00EC55D5" w:rsidRPr="00616D98" w:rsidRDefault="00EC55D5" w:rsidP="007A1837">
            <w:pPr>
              <w:spacing w:line="360" w:lineRule="exact"/>
              <w:ind w:firstLineChars="400" w:firstLine="787"/>
              <w:rPr>
                <w:rFonts w:ascii="ＭＳ 明朝"/>
                <w:color w:val="FF0000"/>
              </w:rPr>
            </w:pPr>
            <w:r w:rsidRPr="00616D98">
              <w:rPr>
                <w:rFonts w:ascii="ＭＳ 明朝" w:hint="eastAsia"/>
                <w:color w:val="FF0000"/>
              </w:rPr>
              <w:t>21</w:t>
            </w:r>
          </w:p>
          <w:p w:rsidR="00EC55D5" w:rsidRPr="00616D98" w:rsidRDefault="00EC55D5" w:rsidP="007A1837">
            <w:pPr>
              <w:spacing w:line="360" w:lineRule="exact"/>
              <w:ind w:firstLineChars="400" w:firstLine="787"/>
              <w:rPr>
                <w:rFonts w:ascii="ＭＳ 明朝"/>
                <w:color w:val="FF0000"/>
              </w:rPr>
            </w:pPr>
            <w:r w:rsidRPr="00616D98">
              <w:rPr>
                <w:rFonts w:ascii="ＭＳ 明朝" w:hint="eastAsia"/>
                <w:color w:val="FF0000"/>
              </w:rPr>
              <w:t>22</w:t>
            </w:r>
          </w:p>
          <w:p w:rsidR="00EC55D5" w:rsidRPr="00616D98" w:rsidRDefault="00EC55D5" w:rsidP="007A1837">
            <w:pPr>
              <w:spacing w:line="360" w:lineRule="exact"/>
              <w:ind w:firstLineChars="400" w:firstLine="787"/>
              <w:rPr>
                <w:rFonts w:ascii="ＭＳ 明朝"/>
                <w:color w:val="FF0000"/>
              </w:rPr>
            </w:pPr>
            <w:r w:rsidRPr="00616D98">
              <w:rPr>
                <w:rFonts w:ascii="ＭＳ 明朝" w:hint="eastAsia"/>
                <w:color w:val="FF0000"/>
              </w:rPr>
              <w:t>23</w:t>
            </w:r>
          </w:p>
        </w:tc>
        <w:tc>
          <w:tcPr>
            <w:tcW w:w="2126" w:type="dxa"/>
            <w:tcBorders>
              <w:top w:val="nil"/>
              <w:right w:val="single" w:sz="4" w:space="0" w:color="FFFFFF"/>
            </w:tcBorders>
          </w:tcPr>
          <w:p w:rsidR="00EC55D5" w:rsidRDefault="00EC55D5" w:rsidP="00FD4F1D">
            <w:pPr>
              <w:spacing w:line="360" w:lineRule="exact"/>
              <w:jc w:val="center"/>
              <w:rPr>
                <w:rFonts w:ascii="ＭＳ 明朝"/>
              </w:rPr>
            </w:pPr>
            <w:r>
              <w:rPr>
                <w:rFonts w:ascii="ＭＳ 明朝" w:hint="eastAsia"/>
              </w:rPr>
              <w:t>2,033</w:t>
            </w:r>
          </w:p>
          <w:p w:rsidR="00EC55D5" w:rsidRDefault="00EC55D5" w:rsidP="00FD4F1D">
            <w:pPr>
              <w:spacing w:line="360" w:lineRule="exact"/>
              <w:jc w:val="center"/>
              <w:rPr>
                <w:rFonts w:ascii="ＭＳ 明朝"/>
              </w:rPr>
            </w:pPr>
            <w:r>
              <w:rPr>
                <w:rFonts w:ascii="ＭＳ 明朝" w:hint="eastAsia"/>
              </w:rPr>
              <w:t>1,958</w:t>
            </w:r>
          </w:p>
          <w:p w:rsidR="00EC55D5" w:rsidRDefault="00EC55D5" w:rsidP="00FD4F1D">
            <w:pPr>
              <w:spacing w:line="360" w:lineRule="exact"/>
              <w:jc w:val="center"/>
              <w:rPr>
                <w:rFonts w:ascii="ＭＳ 明朝"/>
              </w:rPr>
            </w:pPr>
            <w:r>
              <w:rPr>
                <w:rFonts w:ascii="ＭＳ 明朝" w:hint="eastAsia"/>
              </w:rPr>
              <w:t>1,887</w:t>
            </w:r>
          </w:p>
          <w:p w:rsidR="00EC55D5" w:rsidRDefault="00EC55D5" w:rsidP="00FD4F1D">
            <w:pPr>
              <w:spacing w:line="360" w:lineRule="exact"/>
              <w:jc w:val="center"/>
              <w:rPr>
                <w:rFonts w:ascii="ＭＳ 明朝"/>
              </w:rPr>
            </w:pPr>
            <w:r>
              <w:rPr>
                <w:rFonts w:ascii="ＭＳ 明朝" w:hint="eastAsia"/>
              </w:rPr>
              <w:t>1,808</w:t>
            </w:r>
          </w:p>
          <w:p w:rsidR="00EC55D5" w:rsidRDefault="00EC55D5" w:rsidP="00FD4F1D">
            <w:pPr>
              <w:spacing w:line="360" w:lineRule="exact"/>
              <w:jc w:val="center"/>
              <w:rPr>
                <w:rFonts w:ascii="ＭＳ 明朝"/>
              </w:rPr>
            </w:pPr>
            <w:r>
              <w:rPr>
                <w:rFonts w:ascii="ＭＳ 明朝" w:hint="eastAsia"/>
              </w:rPr>
              <w:t>1,830</w:t>
            </w:r>
          </w:p>
        </w:tc>
        <w:tc>
          <w:tcPr>
            <w:tcW w:w="1560" w:type="dxa"/>
            <w:tcBorders>
              <w:top w:val="nil"/>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578</w:t>
            </w:r>
          </w:p>
          <w:p w:rsidR="00EC55D5" w:rsidRDefault="00EC55D5" w:rsidP="00FD4F1D">
            <w:pPr>
              <w:spacing w:line="360" w:lineRule="exact"/>
              <w:jc w:val="center"/>
              <w:rPr>
                <w:rFonts w:ascii="ＭＳ 明朝"/>
              </w:rPr>
            </w:pPr>
            <w:r>
              <w:rPr>
                <w:rFonts w:ascii="ＭＳ 明朝" w:hint="eastAsia"/>
              </w:rPr>
              <w:t>599</w:t>
            </w:r>
          </w:p>
          <w:p w:rsidR="00EC55D5" w:rsidRDefault="00EC55D5" w:rsidP="00FD4F1D">
            <w:pPr>
              <w:spacing w:line="360" w:lineRule="exact"/>
              <w:jc w:val="center"/>
              <w:rPr>
                <w:rFonts w:ascii="ＭＳ 明朝"/>
              </w:rPr>
            </w:pPr>
            <w:r>
              <w:rPr>
                <w:rFonts w:ascii="ＭＳ 明朝" w:hint="eastAsia"/>
              </w:rPr>
              <w:t>584</w:t>
            </w:r>
          </w:p>
          <w:p w:rsidR="00EC55D5" w:rsidRDefault="00EC55D5" w:rsidP="00FD4F1D">
            <w:pPr>
              <w:spacing w:line="360" w:lineRule="exact"/>
              <w:jc w:val="center"/>
              <w:rPr>
                <w:rFonts w:ascii="ＭＳ 明朝"/>
              </w:rPr>
            </w:pPr>
            <w:r>
              <w:rPr>
                <w:rFonts w:ascii="ＭＳ 明朝" w:hint="eastAsia"/>
              </w:rPr>
              <w:t>606</w:t>
            </w:r>
          </w:p>
          <w:p w:rsidR="00EC55D5" w:rsidRDefault="00EC55D5" w:rsidP="00FD4F1D">
            <w:pPr>
              <w:spacing w:line="360" w:lineRule="exact"/>
              <w:jc w:val="center"/>
              <w:rPr>
                <w:rFonts w:ascii="ＭＳ 明朝"/>
              </w:rPr>
            </w:pPr>
            <w:r>
              <w:rPr>
                <w:rFonts w:ascii="ＭＳ 明朝" w:hint="eastAsia"/>
              </w:rPr>
              <w:t>634</w:t>
            </w:r>
          </w:p>
        </w:tc>
        <w:tc>
          <w:tcPr>
            <w:tcW w:w="1559" w:type="dxa"/>
            <w:tcBorders>
              <w:top w:val="nil"/>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577</w:t>
            </w:r>
          </w:p>
          <w:p w:rsidR="00EC55D5" w:rsidRDefault="00EC55D5" w:rsidP="00FD4F1D">
            <w:pPr>
              <w:spacing w:line="360" w:lineRule="exact"/>
              <w:jc w:val="center"/>
              <w:rPr>
                <w:rFonts w:ascii="ＭＳ 明朝"/>
              </w:rPr>
            </w:pPr>
            <w:r>
              <w:rPr>
                <w:rFonts w:ascii="ＭＳ 明朝" w:hint="eastAsia"/>
              </w:rPr>
              <w:t>588</w:t>
            </w:r>
          </w:p>
          <w:p w:rsidR="00EC55D5" w:rsidRDefault="00EC55D5" w:rsidP="00FD4F1D">
            <w:pPr>
              <w:spacing w:line="360" w:lineRule="exact"/>
              <w:jc w:val="center"/>
              <w:rPr>
                <w:rFonts w:ascii="ＭＳ 明朝"/>
              </w:rPr>
            </w:pPr>
            <w:r>
              <w:rPr>
                <w:rFonts w:ascii="ＭＳ 明朝" w:hint="eastAsia"/>
              </w:rPr>
              <w:t>598</w:t>
            </w:r>
          </w:p>
          <w:p w:rsidR="00EC55D5" w:rsidRDefault="00EC55D5" w:rsidP="00FD4F1D">
            <w:pPr>
              <w:spacing w:line="360" w:lineRule="exact"/>
              <w:jc w:val="center"/>
              <w:rPr>
                <w:rFonts w:ascii="ＭＳ 明朝"/>
              </w:rPr>
            </w:pPr>
            <w:r>
              <w:rPr>
                <w:rFonts w:ascii="ＭＳ 明朝" w:hint="eastAsia"/>
              </w:rPr>
              <w:t>616</w:t>
            </w:r>
          </w:p>
          <w:p w:rsidR="00EC55D5" w:rsidRDefault="00EC55D5" w:rsidP="00FD4F1D">
            <w:pPr>
              <w:spacing w:line="360" w:lineRule="exact"/>
              <w:jc w:val="center"/>
              <w:rPr>
                <w:rFonts w:ascii="ＭＳ 明朝"/>
              </w:rPr>
            </w:pPr>
            <w:r>
              <w:rPr>
                <w:rFonts w:ascii="ＭＳ 明朝" w:hint="eastAsia"/>
              </w:rPr>
              <w:t>646</w:t>
            </w:r>
          </w:p>
        </w:tc>
        <w:tc>
          <w:tcPr>
            <w:tcW w:w="1559" w:type="dxa"/>
            <w:tcBorders>
              <w:top w:val="nil"/>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287</w:t>
            </w:r>
          </w:p>
          <w:p w:rsidR="00EC55D5" w:rsidRDefault="00EC55D5" w:rsidP="00FD4F1D">
            <w:pPr>
              <w:spacing w:line="360" w:lineRule="exact"/>
              <w:jc w:val="center"/>
              <w:rPr>
                <w:rFonts w:ascii="ＭＳ 明朝"/>
              </w:rPr>
            </w:pPr>
            <w:r>
              <w:rPr>
                <w:rFonts w:ascii="ＭＳ 明朝" w:hint="eastAsia"/>
              </w:rPr>
              <w:t>248</w:t>
            </w:r>
          </w:p>
          <w:p w:rsidR="00EC55D5" w:rsidRDefault="00EC55D5" w:rsidP="00FD4F1D">
            <w:pPr>
              <w:spacing w:line="360" w:lineRule="exact"/>
              <w:jc w:val="center"/>
              <w:rPr>
                <w:rFonts w:ascii="ＭＳ 明朝"/>
              </w:rPr>
            </w:pPr>
            <w:r>
              <w:rPr>
                <w:rFonts w:ascii="ＭＳ 明朝" w:hint="eastAsia"/>
              </w:rPr>
              <w:t>231</w:t>
            </w:r>
          </w:p>
          <w:p w:rsidR="00EC55D5" w:rsidRDefault="00EC55D5" w:rsidP="00FD4F1D">
            <w:pPr>
              <w:spacing w:line="360" w:lineRule="exact"/>
              <w:jc w:val="center"/>
              <w:rPr>
                <w:rFonts w:ascii="ＭＳ 明朝"/>
              </w:rPr>
            </w:pPr>
            <w:r>
              <w:rPr>
                <w:rFonts w:ascii="ＭＳ 明朝" w:hint="eastAsia"/>
              </w:rPr>
              <w:t>205</w:t>
            </w:r>
          </w:p>
          <w:p w:rsidR="00EC55D5" w:rsidRDefault="00EC55D5" w:rsidP="00FD4F1D">
            <w:pPr>
              <w:spacing w:line="360" w:lineRule="exact"/>
              <w:jc w:val="center"/>
              <w:rPr>
                <w:rFonts w:ascii="ＭＳ 明朝"/>
              </w:rPr>
            </w:pPr>
            <w:r>
              <w:rPr>
                <w:rFonts w:ascii="ＭＳ 明朝" w:hint="eastAsia"/>
              </w:rPr>
              <w:t>195</w:t>
            </w:r>
          </w:p>
        </w:tc>
        <w:tc>
          <w:tcPr>
            <w:tcW w:w="1559" w:type="dxa"/>
            <w:tcBorders>
              <w:top w:val="nil"/>
              <w:left w:val="nil"/>
              <w:right w:val="single" w:sz="4" w:space="0" w:color="FFFFFF"/>
            </w:tcBorders>
          </w:tcPr>
          <w:p w:rsidR="00EC55D5" w:rsidRDefault="00EC55D5" w:rsidP="00FD4F1D">
            <w:pPr>
              <w:spacing w:line="360" w:lineRule="exact"/>
              <w:jc w:val="center"/>
              <w:rPr>
                <w:rFonts w:ascii="ＭＳ 明朝"/>
              </w:rPr>
            </w:pPr>
            <w:r>
              <w:rPr>
                <w:rFonts w:ascii="ＭＳ 明朝" w:hint="eastAsia"/>
              </w:rPr>
              <w:t>591</w:t>
            </w:r>
          </w:p>
          <w:p w:rsidR="00EC55D5" w:rsidRDefault="00EC55D5" w:rsidP="00FD4F1D">
            <w:pPr>
              <w:spacing w:line="360" w:lineRule="exact"/>
              <w:jc w:val="center"/>
              <w:rPr>
                <w:rFonts w:ascii="ＭＳ 明朝"/>
              </w:rPr>
            </w:pPr>
            <w:r>
              <w:rPr>
                <w:rFonts w:ascii="ＭＳ 明朝" w:hint="eastAsia"/>
              </w:rPr>
              <w:t>523</w:t>
            </w:r>
          </w:p>
          <w:p w:rsidR="00EC55D5" w:rsidRDefault="00EC55D5" w:rsidP="00FD4F1D">
            <w:pPr>
              <w:spacing w:line="360" w:lineRule="exact"/>
              <w:jc w:val="center"/>
              <w:rPr>
                <w:rFonts w:ascii="ＭＳ 明朝"/>
              </w:rPr>
            </w:pPr>
            <w:r>
              <w:rPr>
                <w:rFonts w:ascii="ＭＳ 明朝" w:hint="eastAsia"/>
              </w:rPr>
              <w:t>474</w:t>
            </w:r>
          </w:p>
          <w:p w:rsidR="00EC55D5" w:rsidRDefault="00EC55D5" w:rsidP="00FD4F1D">
            <w:pPr>
              <w:spacing w:line="360" w:lineRule="exact"/>
              <w:jc w:val="center"/>
              <w:rPr>
                <w:rFonts w:ascii="ＭＳ 明朝"/>
              </w:rPr>
            </w:pPr>
            <w:r>
              <w:rPr>
                <w:rFonts w:ascii="ＭＳ 明朝" w:hint="eastAsia"/>
              </w:rPr>
              <w:t>381</w:t>
            </w:r>
          </w:p>
          <w:p w:rsidR="00EC55D5" w:rsidRDefault="00EC55D5" w:rsidP="00FD4F1D">
            <w:pPr>
              <w:spacing w:line="360" w:lineRule="exact"/>
              <w:jc w:val="center"/>
              <w:rPr>
                <w:rFonts w:ascii="ＭＳ 明朝"/>
              </w:rPr>
            </w:pPr>
            <w:r>
              <w:rPr>
                <w:rFonts w:ascii="ＭＳ 明朝" w:hint="eastAsia"/>
              </w:rPr>
              <w:t>355</w:t>
            </w:r>
          </w:p>
        </w:tc>
      </w:tr>
    </w:tbl>
    <w:p w:rsidR="00EC55D5" w:rsidRDefault="00EC55D5" w:rsidP="00EC55D5">
      <w:pPr>
        <w:jc w:val="center"/>
        <w:rPr>
          <w:rFonts w:eastAsia="ＭＳ ゴシック"/>
          <w:b/>
          <w:sz w:val="24"/>
        </w:rPr>
      </w:pPr>
    </w:p>
    <w:p w:rsidR="00EC55D5" w:rsidRDefault="00EC55D5" w:rsidP="00EC55D5">
      <w:pPr>
        <w:jc w:val="center"/>
        <w:rPr>
          <w:rFonts w:eastAsia="ＭＳ ゴシック"/>
          <w:b/>
        </w:rPr>
      </w:pPr>
    </w:p>
    <w:p w:rsidR="00EC55D5" w:rsidRPr="00C21930" w:rsidRDefault="00EC55D5" w:rsidP="00EC55D5">
      <w:pPr>
        <w:jc w:val="center"/>
        <w:outlineLvl w:val="0"/>
        <w:rPr>
          <w:rFonts w:eastAsia="ＭＳ ゴシック"/>
          <w:b/>
          <w:sz w:val="24"/>
        </w:rPr>
      </w:pPr>
      <w:r w:rsidRPr="00C21930">
        <w:rPr>
          <w:rFonts w:eastAsia="ＭＳ ゴシック" w:hint="eastAsia"/>
          <w:b/>
          <w:sz w:val="24"/>
        </w:rPr>
        <w:t>６</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中</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学</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校</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の</w:t>
      </w:r>
      <w:r w:rsidR="00144A3A">
        <w:rPr>
          <w:rFonts w:eastAsia="ＭＳ ゴシック" w:hint="eastAsia"/>
          <w:b/>
          <w:sz w:val="24"/>
        </w:rPr>
        <w:t xml:space="preserve"> </w:t>
      </w:r>
      <w:r w:rsidR="000C171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状</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況</w:t>
      </w:r>
    </w:p>
    <w:p w:rsidR="00EC55D5" w:rsidRDefault="00EC55D5" w:rsidP="00EC55D5">
      <w:pPr>
        <w:jc w:val="right"/>
      </w:pPr>
      <w:r>
        <w:rPr>
          <w:rFonts w:hint="eastAsia"/>
        </w:rPr>
        <w:t>各年</w:t>
      </w:r>
      <w:r w:rsidRPr="00ED13A9">
        <w:rPr>
          <w:rFonts w:ascii="ＭＳ 明朝" w:hAnsi="ＭＳ 明朝" w:hint="eastAsia"/>
        </w:rPr>
        <w:t>5</w:t>
      </w:r>
      <w:r>
        <w:rPr>
          <w:rFonts w:hint="eastAsia"/>
        </w:rPr>
        <w:t>月</w:t>
      </w:r>
      <w:r w:rsidRPr="00ED13A9">
        <w:rPr>
          <w:rFonts w:ascii="ＭＳ 明朝" w:hAnsi="ＭＳ 明朝" w:hint="eastAsia"/>
        </w:rPr>
        <w:t>1</w:t>
      </w:r>
      <w:r>
        <w:rPr>
          <w:rFonts w:hint="eastAsia"/>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33"/>
        <w:gridCol w:w="1133"/>
        <w:gridCol w:w="1133"/>
        <w:gridCol w:w="824"/>
        <w:gridCol w:w="721"/>
        <w:gridCol w:w="721"/>
        <w:gridCol w:w="618"/>
        <w:gridCol w:w="618"/>
        <w:gridCol w:w="618"/>
        <w:gridCol w:w="721"/>
        <w:gridCol w:w="721"/>
        <w:gridCol w:w="721"/>
      </w:tblGrid>
      <w:tr w:rsidR="00EC55D5" w:rsidTr="00FD4F1D">
        <w:trPr>
          <w:cantSplit/>
          <w:trHeight w:val="855"/>
        </w:trPr>
        <w:tc>
          <w:tcPr>
            <w:tcW w:w="1133" w:type="dxa"/>
            <w:vMerge w:val="restart"/>
            <w:tcBorders>
              <w:left w:val="nil"/>
              <w:bottom w:val="nil"/>
            </w:tcBorders>
            <w:vAlign w:val="center"/>
          </w:tcPr>
          <w:p w:rsidR="00EC55D5" w:rsidRDefault="00EC55D5" w:rsidP="00FD4F1D">
            <w:pPr>
              <w:jc w:val="center"/>
              <w:rPr>
                <w:rFonts w:ascii="ＭＳ 明朝"/>
              </w:rPr>
            </w:pPr>
            <w:r>
              <w:rPr>
                <w:rFonts w:ascii="ＭＳ 明朝" w:hint="eastAsia"/>
              </w:rPr>
              <w:t>年</w:t>
            </w:r>
          </w:p>
        </w:tc>
        <w:tc>
          <w:tcPr>
            <w:tcW w:w="1133" w:type="dxa"/>
            <w:vMerge w:val="restart"/>
            <w:tcBorders>
              <w:bottom w:val="nil"/>
              <w:right w:val="single" w:sz="4" w:space="0" w:color="FFFFFF"/>
            </w:tcBorders>
            <w:vAlign w:val="center"/>
          </w:tcPr>
          <w:p w:rsidR="00EC55D5" w:rsidRDefault="00EC55D5" w:rsidP="00BF5DBF">
            <w:pPr>
              <w:ind w:right="113"/>
              <w:rPr>
                <w:rFonts w:ascii="ＭＳ 明朝"/>
              </w:rPr>
            </w:pPr>
            <w:r>
              <w:rPr>
                <w:rFonts w:ascii="ＭＳ 明朝" w:hint="eastAsia"/>
              </w:rPr>
              <w:t>学</w:t>
            </w:r>
            <w:r w:rsidR="00BF5DBF">
              <w:rPr>
                <w:rFonts w:ascii="ＭＳ 明朝" w:hint="eastAsia"/>
              </w:rPr>
              <w:t xml:space="preserve"> </w:t>
            </w:r>
            <w:r>
              <w:rPr>
                <w:rFonts w:ascii="ＭＳ 明朝" w:hint="eastAsia"/>
              </w:rPr>
              <w:t>校</w:t>
            </w:r>
            <w:r w:rsidR="00BF5DBF">
              <w:rPr>
                <w:rFonts w:ascii="ＭＳ 明朝" w:hint="eastAsia"/>
              </w:rPr>
              <w:t xml:space="preserve"> </w:t>
            </w:r>
            <w:r>
              <w:rPr>
                <w:rFonts w:ascii="ＭＳ 明朝" w:hint="eastAsia"/>
              </w:rPr>
              <w:t>数</w:t>
            </w:r>
          </w:p>
        </w:tc>
        <w:tc>
          <w:tcPr>
            <w:tcW w:w="1133" w:type="dxa"/>
            <w:vMerge w:val="restart"/>
            <w:vAlign w:val="center"/>
          </w:tcPr>
          <w:p w:rsidR="00EC55D5" w:rsidRDefault="00EC55D5" w:rsidP="00BF5DBF">
            <w:pPr>
              <w:ind w:right="113"/>
              <w:rPr>
                <w:rFonts w:ascii="ＭＳ 明朝"/>
              </w:rPr>
            </w:pPr>
            <w:r>
              <w:rPr>
                <w:rFonts w:ascii="ＭＳ 明朝" w:hint="eastAsia"/>
              </w:rPr>
              <w:t>学</w:t>
            </w:r>
            <w:r w:rsidR="00BF5DBF">
              <w:rPr>
                <w:rFonts w:ascii="ＭＳ 明朝" w:hint="eastAsia"/>
              </w:rPr>
              <w:t xml:space="preserve"> </w:t>
            </w:r>
            <w:r>
              <w:rPr>
                <w:rFonts w:ascii="ＭＳ 明朝" w:hint="eastAsia"/>
              </w:rPr>
              <w:t>級</w:t>
            </w:r>
            <w:r w:rsidR="00BF5DBF">
              <w:rPr>
                <w:rFonts w:ascii="ＭＳ 明朝" w:hint="eastAsia"/>
              </w:rPr>
              <w:t xml:space="preserve"> </w:t>
            </w:r>
            <w:r>
              <w:rPr>
                <w:rFonts w:ascii="ＭＳ 明朝" w:hint="eastAsia"/>
              </w:rPr>
              <w:t>数</w:t>
            </w:r>
          </w:p>
        </w:tc>
        <w:tc>
          <w:tcPr>
            <w:tcW w:w="2266" w:type="dxa"/>
            <w:gridSpan w:val="3"/>
            <w:tcBorders>
              <w:bottom w:val="nil"/>
              <w:right w:val="single" w:sz="4" w:space="0" w:color="FFFFFF"/>
            </w:tcBorders>
            <w:vAlign w:val="center"/>
          </w:tcPr>
          <w:p w:rsidR="00EC55D5" w:rsidRDefault="00EC55D5" w:rsidP="00585B6E">
            <w:pPr>
              <w:ind w:left="113" w:right="113"/>
              <w:jc w:val="center"/>
              <w:rPr>
                <w:rFonts w:ascii="ＭＳ 明朝"/>
              </w:rPr>
            </w:pPr>
            <w:r>
              <w:rPr>
                <w:rFonts w:ascii="ＭＳ 明朝" w:hint="eastAsia"/>
              </w:rPr>
              <w:t>教</w:t>
            </w:r>
            <w:r w:rsidR="00520D49">
              <w:rPr>
                <w:rFonts w:ascii="ＭＳ 明朝" w:hint="eastAsia"/>
              </w:rPr>
              <w:t xml:space="preserve"> </w:t>
            </w:r>
            <w:r w:rsidR="00F9612B">
              <w:rPr>
                <w:rFonts w:ascii="ＭＳ 明朝" w:hint="eastAsia"/>
              </w:rPr>
              <w:t xml:space="preserve"> </w:t>
            </w:r>
            <w:r w:rsidR="004E72FD">
              <w:rPr>
                <w:rFonts w:ascii="ＭＳ 明朝" w:hint="eastAsia"/>
              </w:rPr>
              <w:t xml:space="preserve"> </w:t>
            </w:r>
            <w:r>
              <w:rPr>
                <w:rFonts w:ascii="ＭＳ 明朝" w:hint="eastAsia"/>
              </w:rPr>
              <w:t xml:space="preserve"> 員</w:t>
            </w:r>
            <w:r w:rsidR="004A3DB7">
              <w:rPr>
                <w:rFonts w:ascii="ＭＳ 明朝" w:hint="eastAsia"/>
              </w:rPr>
              <w:t xml:space="preserve"> </w:t>
            </w:r>
            <w:r w:rsidR="00520D49">
              <w:rPr>
                <w:rFonts w:ascii="ＭＳ 明朝" w:hint="eastAsia"/>
              </w:rPr>
              <w:t xml:space="preserve"> </w:t>
            </w:r>
            <w:r w:rsidR="00F9612B">
              <w:rPr>
                <w:rFonts w:ascii="ＭＳ 明朝" w:hint="eastAsia"/>
              </w:rPr>
              <w:t xml:space="preserve"> </w:t>
            </w:r>
            <w:r w:rsidR="004E72FD">
              <w:rPr>
                <w:rFonts w:ascii="ＭＳ 明朝" w:hint="eastAsia"/>
              </w:rPr>
              <w:t xml:space="preserve"> </w:t>
            </w:r>
            <w:r>
              <w:rPr>
                <w:rFonts w:ascii="ＭＳ 明朝" w:hint="eastAsia"/>
              </w:rPr>
              <w:t>数</w:t>
            </w:r>
          </w:p>
        </w:tc>
        <w:tc>
          <w:tcPr>
            <w:tcW w:w="1854" w:type="dxa"/>
            <w:gridSpan w:val="3"/>
            <w:tcBorders>
              <w:bottom w:val="nil"/>
              <w:right w:val="single" w:sz="4" w:space="0" w:color="FFFFFF"/>
            </w:tcBorders>
            <w:vAlign w:val="center"/>
          </w:tcPr>
          <w:p w:rsidR="00EC55D5" w:rsidRDefault="00EC55D5" w:rsidP="00585B6E">
            <w:pPr>
              <w:ind w:left="113" w:right="113"/>
              <w:jc w:val="center"/>
              <w:rPr>
                <w:rFonts w:ascii="ＭＳ 明朝"/>
              </w:rPr>
            </w:pPr>
            <w:r>
              <w:rPr>
                <w:rFonts w:ascii="ＭＳ 明朝" w:hint="eastAsia"/>
              </w:rPr>
              <w:t>職</w:t>
            </w:r>
            <w:r w:rsidR="004E72FD">
              <w:rPr>
                <w:rFonts w:ascii="ＭＳ 明朝" w:hint="eastAsia"/>
              </w:rPr>
              <w:t xml:space="preserve"> </w:t>
            </w:r>
            <w:r w:rsidR="00F9612B">
              <w:rPr>
                <w:rFonts w:ascii="ＭＳ 明朝" w:hint="eastAsia"/>
              </w:rPr>
              <w:t xml:space="preserve"> </w:t>
            </w:r>
            <w:r w:rsidR="00520D49">
              <w:rPr>
                <w:rFonts w:ascii="ＭＳ 明朝" w:hint="eastAsia"/>
              </w:rPr>
              <w:t xml:space="preserve"> </w:t>
            </w:r>
            <w:r w:rsidR="004A3DB7">
              <w:rPr>
                <w:rFonts w:ascii="ＭＳ 明朝" w:hint="eastAsia"/>
              </w:rPr>
              <w:t xml:space="preserve"> </w:t>
            </w:r>
            <w:r>
              <w:rPr>
                <w:rFonts w:ascii="ＭＳ 明朝" w:hint="eastAsia"/>
              </w:rPr>
              <w:t>員</w:t>
            </w:r>
            <w:r w:rsidR="00F9612B">
              <w:rPr>
                <w:rFonts w:ascii="ＭＳ 明朝" w:hint="eastAsia"/>
              </w:rPr>
              <w:t xml:space="preserve"> </w:t>
            </w:r>
            <w:r w:rsidR="00520D49">
              <w:rPr>
                <w:rFonts w:ascii="ＭＳ 明朝" w:hint="eastAsia"/>
              </w:rPr>
              <w:t xml:space="preserve"> </w:t>
            </w:r>
            <w:r w:rsidR="004E72FD">
              <w:rPr>
                <w:rFonts w:ascii="ＭＳ 明朝" w:hint="eastAsia"/>
              </w:rPr>
              <w:t xml:space="preserve"> </w:t>
            </w:r>
            <w:r>
              <w:rPr>
                <w:rFonts w:ascii="ＭＳ 明朝" w:hint="eastAsia"/>
              </w:rPr>
              <w:t xml:space="preserve"> 数</w:t>
            </w:r>
          </w:p>
        </w:tc>
        <w:tc>
          <w:tcPr>
            <w:tcW w:w="2163" w:type="dxa"/>
            <w:gridSpan w:val="3"/>
            <w:tcBorders>
              <w:bottom w:val="nil"/>
              <w:right w:val="single" w:sz="4" w:space="0" w:color="FFFFFF"/>
            </w:tcBorders>
            <w:vAlign w:val="center"/>
          </w:tcPr>
          <w:p w:rsidR="00EC55D5" w:rsidRDefault="00EC55D5" w:rsidP="00585B6E">
            <w:pPr>
              <w:ind w:left="113" w:right="113"/>
              <w:jc w:val="center"/>
              <w:rPr>
                <w:rFonts w:ascii="ＭＳ 明朝"/>
              </w:rPr>
            </w:pPr>
            <w:r>
              <w:rPr>
                <w:rFonts w:ascii="ＭＳ 明朝" w:hint="eastAsia"/>
              </w:rPr>
              <w:t>生</w:t>
            </w:r>
            <w:r w:rsidR="00F9612B">
              <w:rPr>
                <w:rFonts w:ascii="ＭＳ 明朝" w:hint="eastAsia"/>
              </w:rPr>
              <w:t xml:space="preserve"> </w:t>
            </w:r>
            <w:r w:rsidR="004E72FD">
              <w:rPr>
                <w:rFonts w:ascii="ＭＳ 明朝" w:hint="eastAsia"/>
              </w:rPr>
              <w:t xml:space="preserve"> </w:t>
            </w:r>
            <w:r w:rsidR="00520D49">
              <w:rPr>
                <w:rFonts w:ascii="ＭＳ 明朝" w:hint="eastAsia"/>
              </w:rPr>
              <w:t xml:space="preserve"> </w:t>
            </w:r>
            <w:r w:rsidR="004A3DB7">
              <w:rPr>
                <w:rFonts w:ascii="ＭＳ 明朝" w:hint="eastAsia"/>
              </w:rPr>
              <w:t xml:space="preserve"> </w:t>
            </w:r>
            <w:r>
              <w:rPr>
                <w:rFonts w:ascii="ＭＳ 明朝" w:hint="eastAsia"/>
              </w:rPr>
              <w:t>徒</w:t>
            </w:r>
            <w:r w:rsidR="004A3DB7">
              <w:rPr>
                <w:rFonts w:ascii="ＭＳ 明朝" w:hint="eastAsia"/>
              </w:rPr>
              <w:t xml:space="preserve"> </w:t>
            </w:r>
            <w:r>
              <w:rPr>
                <w:rFonts w:ascii="ＭＳ 明朝" w:hint="eastAsia"/>
              </w:rPr>
              <w:t xml:space="preserve"> </w:t>
            </w:r>
            <w:r w:rsidR="00520D49">
              <w:rPr>
                <w:rFonts w:ascii="ＭＳ 明朝" w:hint="eastAsia"/>
              </w:rPr>
              <w:t xml:space="preserve"> </w:t>
            </w:r>
            <w:r w:rsidR="00F9612B">
              <w:rPr>
                <w:rFonts w:ascii="ＭＳ 明朝" w:hint="eastAsia"/>
              </w:rPr>
              <w:t xml:space="preserve"> </w:t>
            </w:r>
            <w:r>
              <w:rPr>
                <w:rFonts w:ascii="ＭＳ 明朝" w:hint="eastAsia"/>
              </w:rPr>
              <w:t>数</w:t>
            </w:r>
          </w:p>
        </w:tc>
      </w:tr>
      <w:tr w:rsidR="00EC55D5" w:rsidTr="00FD4F1D">
        <w:trPr>
          <w:cantSplit/>
          <w:trHeight w:val="855"/>
        </w:trPr>
        <w:tc>
          <w:tcPr>
            <w:tcW w:w="1133" w:type="dxa"/>
            <w:vMerge/>
            <w:tcBorders>
              <w:left w:val="nil"/>
              <w:bottom w:val="single" w:sz="4" w:space="0" w:color="auto"/>
            </w:tcBorders>
            <w:vAlign w:val="center"/>
          </w:tcPr>
          <w:p w:rsidR="00EC55D5" w:rsidRDefault="00EC55D5" w:rsidP="00FD4F1D">
            <w:pPr>
              <w:jc w:val="center"/>
              <w:rPr>
                <w:rFonts w:ascii="ＭＳ 明朝"/>
              </w:rPr>
            </w:pPr>
          </w:p>
        </w:tc>
        <w:tc>
          <w:tcPr>
            <w:tcW w:w="1133" w:type="dxa"/>
            <w:vMerge/>
            <w:tcBorders>
              <w:bottom w:val="single" w:sz="4" w:space="0" w:color="auto"/>
              <w:right w:val="single" w:sz="4" w:space="0" w:color="FFFFFF"/>
            </w:tcBorders>
            <w:vAlign w:val="center"/>
          </w:tcPr>
          <w:p w:rsidR="00EC55D5" w:rsidRDefault="00EC55D5" w:rsidP="00FD4F1D">
            <w:pPr>
              <w:ind w:left="113" w:right="113"/>
              <w:jc w:val="center"/>
              <w:rPr>
                <w:rFonts w:ascii="ＭＳ 明朝"/>
              </w:rPr>
            </w:pPr>
          </w:p>
        </w:tc>
        <w:tc>
          <w:tcPr>
            <w:tcW w:w="1133" w:type="dxa"/>
            <w:vMerge/>
            <w:tcBorders>
              <w:bottom w:val="single" w:sz="4" w:space="0" w:color="auto"/>
              <w:right w:val="single" w:sz="4" w:space="0" w:color="FFFFFF"/>
            </w:tcBorders>
            <w:vAlign w:val="center"/>
          </w:tcPr>
          <w:p w:rsidR="00EC55D5" w:rsidRDefault="00EC55D5" w:rsidP="00FD4F1D">
            <w:pPr>
              <w:ind w:left="113" w:right="113"/>
              <w:jc w:val="center"/>
              <w:rPr>
                <w:rFonts w:ascii="ＭＳ 明朝"/>
              </w:rPr>
            </w:pPr>
          </w:p>
        </w:tc>
        <w:tc>
          <w:tcPr>
            <w:tcW w:w="824"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計</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男</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女</w:t>
            </w:r>
          </w:p>
        </w:tc>
        <w:tc>
          <w:tcPr>
            <w:tcW w:w="618"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計</w:t>
            </w:r>
          </w:p>
        </w:tc>
        <w:tc>
          <w:tcPr>
            <w:tcW w:w="618"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男</w:t>
            </w:r>
          </w:p>
        </w:tc>
        <w:tc>
          <w:tcPr>
            <w:tcW w:w="618"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女</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計</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男</w:t>
            </w:r>
          </w:p>
        </w:tc>
        <w:tc>
          <w:tcPr>
            <w:tcW w:w="721" w:type="dxa"/>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女</w:t>
            </w:r>
          </w:p>
        </w:tc>
      </w:tr>
      <w:tr w:rsidR="00EC55D5" w:rsidTr="006158CF">
        <w:trPr>
          <w:cantSplit/>
          <w:trHeight w:val="1800"/>
        </w:trPr>
        <w:tc>
          <w:tcPr>
            <w:tcW w:w="1133" w:type="dxa"/>
            <w:tcBorders>
              <w:top w:val="single" w:sz="4" w:space="0" w:color="auto"/>
              <w:left w:val="nil"/>
              <w:bottom w:val="nil"/>
            </w:tcBorders>
          </w:tcPr>
          <w:p w:rsidR="00EC55D5" w:rsidRDefault="00EC55D5" w:rsidP="009D5BFD">
            <w:pPr>
              <w:spacing w:line="360" w:lineRule="exact"/>
              <w:ind w:firstLineChars="50" w:firstLine="98"/>
              <w:rPr>
                <w:rFonts w:ascii="ＭＳ 明朝"/>
              </w:rPr>
            </w:pPr>
            <w:r>
              <w:rPr>
                <w:rFonts w:ascii="ＭＳ 明朝" w:hint="eastAsia"/>
              </w:rPr>
              <w:t>平 成 13</w:t>
            </w:r>
          </w:p>
          <w:p w:rsidR="00EC55D5" w:rsidRDefault="00EC55D5" w:rsidP="009D5BFD">
            <w:pPr>
              <w:spacing w:line="360" w:lineRule="exact"/>
              <w:ind w:firstLineChars="350" w:firstLine="688"/>
              <w:rPr>
                <w:rFonts w:ascii="ＭＳ 明朝"/>
              </w:rPr>
            </w:pPr>
            <w:r>
              <w:rPr>
                <w:rFonts w:ascii="ＭＳ 明朝" w:hint="eastAsia"/>
              </w:rPr>
              <w:t>14</w:t>
            </w:r>
          </w:p>
          <w:p w:rsidR="00EC55D5" w:rsidRDefault="00EC55D5" w:rsidP="009D5BFD">
            <w:pPr>
              <w:spacing w:line="360" w:lineRule="exact"/>
              <w:ind w:firstLineChars="350" w:firstLine="688"/>
              <w:rPr>
                <w:rFonts w:ascii="ＭＳ 明朝"/>
              </w:rPr>
            </w:pPr>
            <w:r>
              <w:rPr>
                <w:rFonts w:ascii="ＭＳ 明朝" w:hint="eastAsia"/>
              </w:rPr>
              <w:t>15</w:t>
            </w:r>
          </w:p>
          <w:p w:rsidR="00EC55D5" w:rsidRDefault="00EC55D5" w:rsidP="009D5BFD">
            <w:pPr>
              <w:spacing w:line="360" w:lineRule="exact"/>
              <w:ind w:firstLineChars="350" w:firstLine="688"/>
              <w:rPr>
                <w:rFonts w:ascii="ＭＳ 明朝"/>
              </w:rPr>
            </w:pPr>
            <w:r>
              <w:rPr>
                <w:rFonts w:ascii="ＭＳ 明朝" w:hint="eastAsia"/>
              </w:rPr>
              <w:t>16</w:t>
            </w:r>
          </w:p>
          <w:p w:rsidR="00EC55D5" w:rsidRDefault="00EC55D5" w:rsidP="009D5BFD">
            <w:pPr>
              <w:spacing w:line="360" w:lineRule="exact"/>
              <w:ind w:firstLineChars="350" w:firstLine="688"/>
              <w:rPr>
                <w:rFonts w:ascii="ＭＳ 明朝"/>
              </w:rPr>
            </w:pPr>
            <w:r>
              <w:rPr>
                <w:rFonts w:ascii="ＭＳ 明朝" w:hint="eastAsia"/>
              </w:rPr>
              <w:t>17</w:t>
            </w:r>
          </w:p>
        </w:tc>
        <w:tc>
          <w:tcPr>
            <w:tcW w:w="1133" w:type="dxa"/>
            <w:tcBorders>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4</w:t>
            </w:r>
          </w:p>
          <w:p w:rsidR="00EC55D5" w:rsidRDefault="00EC55D5" w:rsidP="00FD4F1D">
            <w:pPr>
              <w:spacing w:line="360" w:lineRule="exact"/>
              <w:jc w:val="center"/>
              <w:rPr>
                <w:rFonts w:ascii="ＭＳ 明朝"/>
              </w:rPr>
            </w:pPr>
            <w:r>
              <w:rPr>
                <w:rFonts w:ascii="ＭＳ 明朝" w:hint="eastAsia"/>
              </w:rPr>
              <w:t>4</w:t>
            </w:r>
          </w:p>
          <w:p w:rsidR="00EC55D5" w:rsidRDefault="00EC55D5" w:rsidP="00FD4F1D">
            <w:pPr>
              <w:spacing w:line="360" w:lineRule="exact"/>
              <w:jc w:val="center"/>
              <w:rPr>
                <w:rFonts w:ascii="ＭＳ 明朝"/>
              </w:rPr>
            </w:pPr>
            <w:r>
              <w:rPr>
                <w:rFonts w:ascii="ＭＳ 明朝" w:hint="eastAsia"/>
              </w:rPr>
              <w:t>4</w:t>
            </w:r>
          </w:p>
          <w:p w:rsidR="00EC55D5" w:rsidRDefault="00EC55D5" w:rsidP="00FD4F1D">
            <w:pPr>
              <w:spacing w:line="360" w:lineRule="exact"/>
              <w:jc w:val="center"/>
              <w:rPr>
                <w:rFonts w:ascii="ＭＳ 明朝"/>
              </w:rPr>
            </w:pPr>
            <w:r>
              <w:rPr>
                <w:rFonts w:ascii="ＭＳ 明朝" w:hint="eastAsia"/>
              </w:rPr>
              <w:t>4</w:t>
            </w:r>
          </w:p>
          <w:p w:rsidR="00EC55D5" w:rsidRDefault="00EC55D5" w:rsidP="00FD4F1D">
            <w:pPr>
              <w:spacing w:line="360" w:lineRule="exact"/>
              <w:jc w:val="center"/>
              <w:rPr>
                <w:rFonts w:ascii="ＭＳ 明朝"/>
              </w:rPr>
            </w:pPr>
            <w:r>
              <w:rPr>
                <w:rFonts w:ascii="ＭＳ 明朝" w:hint="eastAsia"/>
              </w:rPr>
              <w:t>4</w:t>
            </w:r>
          </w:p>
        </w:tc>
        <w:tc>
          <w:tcPr>
            <w:tcW w:w="1133"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64</w:t>
            </w:r>
          </w:p>
          <w:p w:rsidR="00EC55D5" w:rsidRDefault="00EC55D5" w:rsidP="00FD4F1D">
            <w:pPr>
              <w:spacing w:line="360" w:lineRule="exact"/>
              <w:jc w:val="center"/>
              <w:rPr>
                <w:rFonts w:ascii="ＭＳ 明朝"/>
              </w:rPr>
            </w:pPr>
            <w:r>
              <w:rPr>
                <w:rFonts w:ascii="ＭＳ 明朝" w:hint="eastAsia"/>
              </w:rPr>
              <w:t>65</w:t>
            </w:r>
          </w:p>
          <w:p w:rsidR="00EC55D5" w:rsidRDefault="00EC55D5" w:rsidP="00FD4F1D">
            <w:pPr>
              <w:spacing w:line="360" w:lineRule="exact"/>
              <w:jc w:val="center"/>
              <w:rPr>
                <w:rFonts w:ascii="ＭＳ 明朝"/>
              </w:rPr>
            </w:pPr>
            <w:r>
              <w:rPr>
                <w:rFonts w:ascii="ＭＳ 明朝" w:hint="eastAsia"/>
              </w:rPr>
              <w:t>65</w:t>
            </w:r>
          </w:p>
          <w:p w:rsidR="00EC55D5" w:rsidRDefault="00EC55D5" w:rsidP="00FD4F1D">
            <w:pPr>
              <w:spacing w:line="360" w:lineRule="exact"/>
              <w:jc w:val="center"/>
              <w:rPr>
                <w:rFonts w:ascii="ＭＳ 明朝"/>
              </w:rPr>
            </w:pPr>
            <w:r>
              <w:rPr>
                <w:rFonts w:ascii="ＭＳ 明朝" w:hint="eastAsia"/>
              </w:rPr>
              <w:t>62</w:t>
            </w:r>
          </w:p>
          <w:p w:rsidR="00EC55D5" w:rsidRDefault="00EC55D5" w:rsidP="00FD4F1D">
            <w:pPr>
              <w:spacing w:line="360" w:lineRule="exact"/>
              <w:jc w:val="center"/>
              <w:rPr>
                <w:rFonts w:ascii="ＭＳ 明朝"/>
              </w:rPr>
            </w:pPr>
            <w:r>
              <w:rPr>
                <w:rFonts w:ascii="ＭＳ 明朝" w:hint="eastAsia"/>
              </w:rPr>
              <w:t>61</w:t>
            </w:r>
          </w:p>
        </w:tc>
        <w:tc>
          <w:tcPr>
            <w:tcW w:w="824"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119</w:t>
            </w:r>
          </w:p>
          <w:p w:rsidR="00EC55D5" w:rsidRDefault="00EC55D5" w:rsidP="00FD4F1D">
            <w:pPr>
              <w:spacing w:line="360" w:lineRule="exact"/>
              <w:jc w:val="center"/>
              <w:rPr>
                <w:rFonts w:ascii="ＭＳ 明朝"/>
              </w:rPr>
            </w:pPr>
            <w:r>
              <w:rPr>
                <w:rFonts w:ascii="ＭＳ 明朝" w:hint="eastAsia"/>
              </w:rPr>
              <w:t>122</w:t>
            </w:r>
          </w:p>
          <w:p w:rsidR="00EC55D5" w:rsidRDefault="00EC55D5" w:rsidP="00FD4F1D">
            <w:pPr>
              <w:spacing w:line="360" w:lineRule="exact"/>
              <w:jc w:val="center"/>
              <w:rPr>
                <w:rFonts w:ascii="ＭＳ 明朝"/>
              </w:rPr>
            </w:pPr>
            <w:r>
              <w:rPr>
                <w:rFonts w:ascii="ＭＳ 明朝" w:hint="eastAsia"/>
              </w:rPr>
              <w:t>116</w:t>
            </w:r>
          </w:p>
          <w:p w:rsidR="00EC55D5" w:rsidRDefault="00EC55D5" w:rsidP="00FD4F1D">
            <w:pPr>
              <w:spacing w:line="360" w:lineRule="exact"/>
              <w:jc w:val="center"/>
              <w:rPr>
                <w:rFonts w:ascii="ＭＳ 明朝"/>
              </w:rPr>
            </w:pPr>
            <w:r>
              <w:rPr>
                <w:rFonts w:ascii="ＭＳ 明朝" w:hint="eastAsia"/>
              </w:rPr>
              <w:t>117</w:t>
            </w:r>
          </w:p>
          <w:p w:rsidR="00EC55D5" w:rsidRDefault="00EC55D5" w:rsidP="00FD4F1D">
            <w:pPr>
              <w:spacing w:line="360" w:lineRule="exact"/>
              <w:jc w:val="center"/>
              <w:rPr>
                <w:rFonts w:ascii="ＭＳ 明朝"/>
              </w:rPr>
            </w:pPr>
            <w:r>
              <w:rPr>
                <w:rFonts w:ascii="ＭＳ 明朝" w:hint="eastAsia"/>
              </w:rPr>
              <w:t>114</w:t>
            </w:r>
          </w:p>
        </w:tc>
        <w:tc>
          <w:tcPr>
            <w:tcW w:w="72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77</w:t>
            </w:r>
          </w:p>
          <w:p w:rsidR="00EC55D5" w:rsidRDefault="00EC55D5" w:rsidP="00FD4F1D">
            <w:pPr>
              <w:spacing w:line="360" w:lineRule="exact"/>
              <w:jc w:val="center"/>
              <w:rPr>
                <w:rFonts w:ascii="ＭＳ 明朝"/>
              </w:rPr>
            </w:pPr>
            <w:r>
              <w:rPr>
                <w:rFonts w:ascii="ＭＳ 明朝" w:hint="eastAsia"/>
              </w:rPr>
              <w:t>74</w:t>
            </w:r>
          </w:p>
          <w:p w:rsidR="00EC55D5" w:rsidRDefault="00EC55D5" w:rsidP="00FD4F1D">
            <w:pPr>
              <w:spacing w:line="360" w:lineRule="exact"/>
              <w:jc w:val="center"/>
              <w:rPr>
                <w:rFonts w:ascii="ＭＳ 明朝"/>
              </w:rPr>
            </w:pPr>
            <w:r>
              <w:rPr>
                <w:rFonts w:ascii="ＭＳ 明朝" w:hint="eastAsia"/>
              </w:rPr>
              <w:t>74</w:t>
            </w:r>
          </w:p>
          <w:p w:rsidR="00EC55D5" w:rsidRDefault="00EC55D5" w:rsidP="00FD4F1D">
            <w:pPr>
              <w:spacing w:line="360" w:lineRule="exact"/>
              <w:jc w:val="center"/>
              <w:rPr>
                <w:rFonts w:ascii="ＭＳ 明朝"/>
              </w:rPr>
            </w:pPr>
            <w:r>
              <w:rPr>
                <w:rFonts w:ascii="ＭＳ 明朝" w:hint="eastAsia"/>
              </w:rPr>
              <w:t>73</w:t>
            </w:r>
          </w:p>
          <w:p w:rsidR="00EC55D5" w:rsidRDefault="00EC55D5" w:rsidP="00FD4F1D">
            <w:pPr>
              <w:spacing w:line="360" w:lineRule="exact"/>
              <w:jc w:val="center"/>
              <w:rPr>
                <w:rFonts w:ascii="ＭＳ 明朝"/>
              </w:rPr>
            </w:pPr>
            <w:r>
              <w:rPr>
                <w:rFonts w:ascii="ＭＳ 明朝" w:hint="eastAsia"/>
              </w:rPr>
              <w:t>75</w:t>
            </w:r>
          </w:p>
        </w:tc>
        <w:tc>
          <w:tcPr>
            <w:tcW w:w="72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42</w:t>
            </w:r>
          </w:p>
          <w:p w:rsidR="00EC55D5" w:rsidRDefault="00EC55D5" w:rsidP="00FD4F1D">
            <w:pPr>
              <w:spacing w:line="360" w:lineRule="exact"/>
              <w:jc w:val="center"/>
              <w:rPr>
                <w:rFonts w:ascii="ＭＳ 明朝"/>
              </w:rPr>
            </w:pPr>
            <w:r>
              <w:rPr>
                <w:rFonts w:ascii="ＭＳ 明朝" w:hint="eastAsia"/>
              </w:rPr>
              <w:t>48</w:t>
            </w:r>
          </w:p>
          <w:p w:rsidR="00EC55D5" w:rsidRDefault="00EC55D5" w:rsidP="00FD4F1D">
            <w:pPr>
              <w:spacing w:line="360" w:lineRule="exact"/>
              <w:jc w:val="center"/>
              <w:rPr>
                <w:rFonts w:ascii="ＭＳ 明朝"/>
              </w:rPr>
            </w:pPr>
            <w:r>
              <w:rPr>
                <w:rFonts w:ascii="ＭＳ 明朝" w:hint="eastAsia"/>
              </w:rPr>
              <w:t>42</w:t>
            </w:r>
          </w:p>
          <w:p w:rsidR="00EC55D5" w:rsidRDefault="00EC55D5" w:rsidP="00FD4F1D">
            <w:pPr>
              <w:spacing w:line="360" w:lineRule="exact"/>
              <w:jc w:val="center"/>
              <w:rPr>
                <w:rFonts w:ascii="ＭＳ 明朝"/>
              </w:rPr>
            </w:pPr>
            <w:r>
              <w:rPr>
                <w:rFonts w:ascii="ＭＳ 明朝" w:hint="eastAsia"/>
              </w:rPr>
              <w:t>44</w:t>
            </w:r>
          </w:p>
          <w:p w:rsidR="00EC55D5" w:rsidRDefault="00EC55D5" w:rsidP="00FD4F1D">
            <w:pPr>
              <w:spacing w:line="360" w:lineRule="exact"/>
              <w:jc w:val="center"/>
              <w:rPr>
                <w:rFonts w:ascii="ＭＳ 明朝"/>
              </w:rPr>
            </w:pPr>
            <w:r>
              <w:rPr>
                <w:rFonts w:ascii="ＭＳ 明朝" w:hint="eastAsia"/>
              </w:rPr>
              <w:t>39</w:t>
            </w:r>
          </w:p>
        </w:tc>
        <w:tc>
          <w:tcPr>
            <w:tcW w:w="618"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10</w:t>
            </w:r>
          </w:p>
          <w:p w:rsidR="00EC55D5" w:rsidRDefault="00EC55D5" w:rsidP="00FD4F1D">
            <w:pPr>
              <w:spacing w:line="360" w:lineRule="exact"/>
              <w:jc w:val="center"/>
              <w:rPr>
                <w:rFonts w:ascii="ＭＳ 明朝"/>
              </w:rPr>
            </w:pPr>
            <w:r>
              <w:rPr>
                <w:rFonts w:ascii="ＭＳ 明朝" w:hint="eastAsia"/>
              </w:rPr>
              <w:t>10</w:t>
            </w:r>
          </w:p>
          <w:p w:rsidR="00EC55D5" w:rsidRDefault="00EC55D5" w:rsidP="00FD4F1D">
            <w:pPr>
              <w:spacing w:line="360" w:lineRule="exact"/>
              <w:jc w:val="center"/>
              <w:rPr>
                <w:rFonts w:ascii="ＭＳ 明朝"/>
              </w:rPr>
            </w:pPr>
            <w:r>
              <w:rPr>
                <w:rFonts w:ascii="ＭＳ 明朝" w:hint="eastAsia"/>
              </w:rPr>
              <w:t>10</w:t>
            </w:r>
          </w:p>
          <w:p w:rsidR="00EC55D5" w:rsidRDefault="00EC55D5" w:rsidP="00FD4F1D">
            <w:pPr>
              <w:spacing w:line="360" w:lineRule="exact"/>
              <w:jc w:val="center"/>
              <w:rPr>
                <w:rFonts w:ascii="ＭＳ 明朝"/>
              </w:rPr>
            </w:pPr>
            <w:r>
              <w:rPr>
                <w:rFonts w:ascii="ＭＳ 明朝" w:hint="eastAsia"/>
              </w:rPr>
              <w:t>10</w:t>
            </w:r>
          </w:p>
          <w:p w:rsidR="00EC55D5" w:rsidRDefault="00EC55D5" w:rsidP="00FD4F1D">
            <w:pPr>
              <w:spacing w:line="360" w:lineRule="exact"/>
              <w:jc w:val="center"/>
              <w:rPr>
                <w:rFonts w:ascii="ＭＳ 明朝"/>
              </w:rPr>
            </w:pPr>
            <w:r>
              <w:rPr>
                <w:rFonts w:ascii="ＭＳ 明朝" w:hint="eastAsia"/>
              </w:rPr>
              <w:t>10</w:t>
            </w:r>
          </w:p>
        </w:tc>
        <w:tc>
          <w:tcPr>
            <w:tcW w:w="618"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1</w:t>
            </w:r>
          </w:p>
          <w:p w:rsidR="00EC55D5" w:rsidRDefault="00EC55D5" w:rsidP="00FD4F1D">
            <w:pPr>
              <w:spacing w:line="360" w:lineRule="exact"/>
              <w:jc w:val="center"/>
              <w:rPr>
                <w:rFonts w:ascii="ＭＳ 明朝"/>
              </w:rPr>
            </w:pPr>
            <w:r>
              <w:rPr>
                <w:rFonts w:ascii="ＭＳ 明朝" w:hint="eastAsia"/>
              </w:rPr>
              <w:t>2</w:t>
            </w:r>
          </w:p>
        </w:tc>
        <w:tc>
          <w:tcPr>
            <w:tcW w:w="618"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10</w:t>
            </w:r>
          </w:p>
          <w:p w:rsidR="00EC55D5" w:rsidRDefault="00EC55D5" w:rsidP="00FD4F1D">
            <w:pPr>
              <w:spacing w:line="360" w:lineRule="exact"/>
              <w:jc w:val="center"/>
              <w:rPr>
                <w:rFonts w:ascii="ＭＳ 明朝"/>
              </w:rPr>
            </w:pPr>
            <w:r>
              <w:rPr>
                <w:rFonts w:ascii="ＭＳ 明朝" w:hint="eastAsia"/>
              </w:rPr>
              <w:t>10</w:t>
            </w:r>
          </w:p>
          <w:p w:rsidR="00EC55D5" w:rsidRDefault="00EC55D5" w:rsidP="00FD4F1D">
            <w:pPr>
              <w:spacing w:line="360" w:lineRule="exact"/>
              <w:jc w:val="center"/>
              <w:rPr>
                <w:rFonts w:ascii="ＭＳ 明朝"/>
              </w:rPr>
            </w:pPr>
            <w:r>
              <w:rPr>
                <w:rFonts w:ascii="ＭＳ 明朝" w:hint="eastAsia"/>
              </w:rPr>
              <w:t>10</w:t>
            </w:r>
          </w:p>
          <w:p w:rsidR="00EC55D5" w:rsidRDefault="00B02951" w:rsidP="00FD4F1D">
            <w:pPr>
              <w:spacing w:line="360" w:lineRule="exact"/>
              <w:jc w:val="center"/>
              <w:rPr>
                <w:rFonts w:ascii="ＭＳ 明朝"/>
              </w:rPr>
            </w:pPr>
            <w:r>
              <w:rPr>
                <w:rFonts w:ascii="ＭＳ 明朝" w:hint="eastAsia"/>
              </w:rPr>
              <w:t xml:space="preserve"> </w:t>
            </w:r>
            <w:r w:rsidR="00EC55D5">
              <w:rPr>
                <w:rFonts w:ascii="ＭＳ 明朝" w:hint="eastAsia"/>
              </w:rPr>
              <w:t>9</w:t>
            </w:r>
          </w:p>
          <w:p w:rsidR="00EC55D5" w:rsidRDefault="00B02951" w:rsidP="00FD4F1D">
            <w:pPr>
              <w:spacing w:line="360" w:lineRule="exact"/>
              <w:jc w:val="center"/>
              <w:rPr>
                <w:rFonts w:ascii="ＭＳ 明朝"/>
              </w:rPr>
            </w:pPr>
            <w:r>
              <w:rPr>
                <w:rFonts w:ascii="ＭＳ 明朝" w:hint="eastAsia"/>
              </w:rPr>
              <w:t xml:space="preserve"> </w:t>
            </w:r>
            <w:r w:rsidR="00EC55D5">
              <w:rPr>
                <w:rFonts w:ascii="ＭＳ 明朝" w:hint="eastAsia"/>
              </w:rPr>
              <w:t>8</w:t>
            </w:r>
          </w:p>
        </w:tc>
        <w:tc>
          <w:tcPr>
            <w:tcW w:w="72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2,327</w:t>
            </w:r>
          </w:p>
          <w:p w:rsidR="00EC55D5" w:rsidRDefault="00EC55D5" w:rsidP="00FD4F1D">
            <w:pPr>
              <w:spacing w:line="360" w:lineRule="exact"/>
              <w:jc w:val="center"/>
              <w:rPr>
                <w:rFonts w:ascii="ＭＳ 明朝"/>
              </w:rPr>
            </w:pPr>
            <w:r>
              <w:rPr>
                <w:rFonts w:ascii="ＭＳ 明朝" w:hint="eastAsia"/>
              </w:rPr>
              <w:t>2,263</w:t>
            </w:r>
          </w:p>
          <w:p w:rsidR="00EC55D5" w:rsidRDefault="00EC55D5" w:rsidP="00FD4F1D">
            <w:pPr>
              <w:spacing w:line="360" w:lineRule="exact"/>
              <w:jc w:val="center"/>
              <w:rPr>
                <w:rFonts w:ascii="ＭＳ 明朝"/>
              </w:rPr>
            </w:pPr>
            <w:r>
              <w:rPr>
                <w:rFonts w:ascii="ＭＳ 明朝" w:hint="eastAsia"/>
              </w:rPr>
              <w:t>2,252</w:t>
            </w:r>
          </w:p>
          <w:p w:rsidR="00EC55D5" w:rsidRDefault="00EC55D5" w:rsidP="00FD4F1D">
            <w:pPr>
              <w:spacing w:line="360" w:lineRule="exact"/>
              <w:jc w:val="center"/>
              <w:rPr>
                <w:rFonts w:ascii="ＭＳ 明朝"/>
              </w:rPr>
            </w:pPr>
            <w:r>
              <w:rPr>
                <w:rFonts w:ascii="ＭＳ 明朝" w:hint="eastAsia"/>
              </w:rPr>
              <w:t>2,146</w:t>
            </w:r>
          </w:p>
          <w:p w:rsidR="00EC55D5" w:rsidRDefault="00EC55D5" w:rsidP="00FD4F1D">
            <w:pPr>
              <w:spacing w:line="360" w:lineRule="exact"/>
              <w:jc w:val="center"/>
              <w:rPr>
                <w:rFonts w:ascii="ＭＳ 明朝"/>
              </w:rPr>
            </w:pPr>
            <w:r>
              <w:rPr>
                <w:rFonts w:ascii="ＭＳ 明朝" w:hint="eastAsia"/>
              </w:rPr>
              <w:t>2,077</w:t>
            </w:r>
          </w:p>
        </w:tc>
        <w:tc>
          <w:tcPr>
            <w:tcW w:w="72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1,180</w:t>
            </w:r>
          </w:p>
          <w:p w:rsidR="00EC55D5" w:rsidRDefault="00EC55D5" w:rsidP="00FD4F1D">
            <w:pPr>
              <w:spacing w:line="360" w:lineRule="exact"/>
              <w:jc w:val="center"/>
              <w:rPr>
                <w:rFonts w:ascii="ＭＳ 明朝"/>
              </w:rPr>
            </w:pPr>
            <w:r>
              <w:rPr>
                <w:rFonts w:ascii="ＭＳ 明朝" w:hint="eastAsia"/>
              </w:rPr>
              <w:t>1,142</w:t>
            </w:r>
          </w:p>
          <w:p w:rsidR="00EC55D5" w:rsidRDefault="00EC55D5" w:rsidP="00FD4F1D">
            <w:pPr>
              <w:spacing w:line="360" w:lineRule="exact"/>
              <w:jc w:val="center"/>
              <w:rPr>
                <w:rFonts w:ascii="ＭＳ 明朝"/>
              </w:rPr>
            </w:pPr>
            <w:r>
              <w:rPr>
                <w:rFonts w:ascii="ＭＳ 明朝" w:hint="eastAsia"/>
              </w:rPr>
              <w:t>1,125</w:t>
            </w:r>
          </w:p>
          <w:p w:rsidR="00EC55D5" w:rsidRDefault="00EC55D5" w:rsidP="00FD4F1D">
            <w:pPr>
              <w:spacing w:line="360" w:lineRule="exact"/>
              <w:jc w:val="center"/>
              <w:rPr>
                <w:rFonts w:ascii="ＭＳ 明朝"/>
              </w:rPr>
            </w:pPr>
            <w:r>
              <w:rPr>
                <w:rFonts w:ascii="ＭＳ 明朝" w:hint="eastAsia"/>
              </w:rPr>
              <w:t>1,100</w:t>
            </w:r>
          </w:p>
          <w:p w:rsidR="00EC55D5" w:rsidRDefault="00EC55D5" w:rsidP="00FD4F1D">
            <w:pPr>
              <w:spacing w:line="360" w:lineRule="exact"/>
              <w:jc w:val="center"/>
              <w:rPr>
                <w:rFonts w:ascii="ＭＳ 明朝"/>
              </w:rPr>
            </w:pPr>
            <w:r>
              <w:rPr>
                <w:rFonts w:ascii="ＭＳ 明朝" w:hint="eastAsia"/>
              </w:rPr>
              <w:t>1,075</w:t>
            </w:r>
          </w:p>
        </w:tc>
        <w:tc>
          <w:tcPr>
            <w:tcW w:w="72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1,147</w:t>
            </w:r>
          </w:p>
          <w:p w:rsidR="00EC55D5" w:rsidRDefault="00EC55D5" w:rsidP="00FD4F1D">
            <w:pPr>
              <w:spacing w:line="360" w:lineRule="exact"/>
              <w:jc w:val="center"/>
              <w:rPr>
                <w:rFonts w:ascii="ＭＳ 明朝"/>
              </w:rPr>
            </w:pPr>
            <w:r>
              <w:rPr>
                <w:rFonts w:ascii="ＭＳ 明朝" w:hint="eastAsia"/>
              </w:rPr>
              <w:t>1,121</w:t>
            </w:r>
          </w:p>
          <w:p w:rsidR="00EC55D5" w:rsidRDefault="00EC55D5" w:rsidP="00FD4F1D">
            <w:pPr>
              <w:spacing w:line="360" w:lineRule="exact"/>
              <w:jc w:val="center"/>
              <w:rPr>
                <w:rFonts w:ascii="ＭＳ 明朝"/>
              </w:rPr>
            </w:pPr>
            <w:r>
              <w:rPr>
                <w:rFonts w:ascii="ＭＳ 明朝" w:hint="eastAsia"/>
              </w:rPr>
              <w:t>1,127</w:t>
            </w:r>
          </w:p>
          <w:p w:rsidR="00EC55D5" w:rsidRDefault="00EC55D5" w:rsidP="00FD4F1D">
            <w:pPr>
              <w:spacing w:line="360" w:lineRule="exact"/>
              <w:jc w:val="center"/>
              <w:rPr>
                <w:rFonts w:ascii="ＭＳ 明朝"/>
              </w:rPr>
            </w:pPr>
            <w:r>
              <w:rPr>
                <w:rFonts w:ascii="ＭＳ 明朝" w:hint="eastAsia"/>
              </w:rPr>
              <w:t>1,046</w:t>
            </w:r>
          </w:p>
          <w:p w:rsidR="00EC55D5" w:rsidRDefault="00EC55D5" w:rsidP="00FD4F1D">
            <w:pPr>
              <w:spacing w:line="360" w:lineRule="exact"/>
              <w:jc w:val="center"/>
              <w:rPr>
                <w:rFonts w:ascii="ＭＳ 明朝"/>
              </w:rPr>
            </w:pPr>
            <w:r>
              <w:rPr>
                <w:rFonts w:ascii="ＭＳ 明朝" w:hint="eastAsia"/>
              </w:rPr>
              <w:t>1,002</w:t>
            </w:r>
          </w:p>
        </w:tc>
      </w:tr>
      <w:tr w:rsidR="00EC55D5" w:rsidTr="006158CF">
        <w:trPr>
          <w:cantSplit/>
          <w:trHeight w:val="1785"/>
        </w:trPr>
        <w:tc>
          <w:tcPr>
            <w:tcW w:w="1133" w:type="dxa"/>
            <w:tcBorders>
              <w:top w:val="nil"/>
              <w:left w:val="nil"/>
              <w:bottom w:val="single" w:sz="4" w:space="0" w:color="auto"/>
            </w:tcBorders>
          </w:tcPr>
          <w:p w:rsidR="00EC55D5" w:rsidRPr="00E305DA" w:rsidRDefault="00EC55D5" w:rsidP="009D5BFD">
            <w:pPr>
              <w:spacing w:line="360" w:lineRule="exact"/>
              <w:ind w:firstLineChars="350" w:firstLine="688"/>
              <w:rPr>
                <w:rFonts w:ascii="ＭＳ 明朝"/>
                <w:color w:val="FF0000"/>
              </w:rPr>
            </w:pPr>
            <w:r w:rsidRPr="00E305DA">
              <w:rPr>
                <w:rFonts w:ascii="ＭＳ 明朝" w:hint="eastAsia"/>
                <w:color w:val="FF0000"/>
              </w:rPr>
              <w:t>18</w:t>
            </w:r>
          </w:p>
          <w:p w:rsidR="00EC55D5" w:rsidRPr="00E305DA" w:rsidRDefault="00EC55D5" w:rsidP="009D5BFD">
            <w:pPr>
              <w:spacing w:line="360" w:lineRule="exact"/>
              <w:ind w:firstLineChars="350" w:firstLine="688"/>
              <w:rPr>
                <w:rFonts w:ascii="ＭＳ 明朝"/>
                <w:color w:val="FF0000"/>
              </w:rPr>
            </w:pPr>
            <w:r w:rsidRPr="00E305DA">
              <w:rPr>
                <w:rFonts w:ascii="ＭＳ 明朝" w:hint="eastAsia"/>
                <w:color w:val="FF0000"/>
              </w:rPr>
              <w:t>19</w:t>
            </w:r>
          </w:p>
          <w:p w:rsidR="00EC55D5" w:rsidRPr="00E305DA" w:rsidRDefault="00EC55D5" w:rsidP="009D5BFD">
            <w:pPr>
              <w:spacing w:line="360" w:lineRule="exact"/>
              <w:ind w:firstLineChars="350" w:firstLine="688"/>
              <w:rPr>
                <w:rFonts w:ascii="ＭＳ 明朝"/>
                <w:color w:val="FF0000"/>
              </w:rPr>
            </w:pPr>
            <w:r w:rsidRPr="00E305DA">
              <w:rPr>
                <w:rFonts w:ascii="ＭＳ 明朝" w:hint="eastAsia"/>
                <w:color w:val="FF0000"/>
              </w:rPr>
              <w:t>20</w:t>
            </w:r>
          </w:p>
          <w:p w:rsidR="00EC55D5" w:rsidRPr="00E305DA" w:rsidRDefault="00EC55D5" w:rsidP="009D5BFD">
            <w:pPr>
              <w:spacing w:line="360" w:lineRule="exact"/>
              <w:ind w:firstLineChars="350" w:firstLine="688"/>
              <w:rPr>
                <w:rFonts w:ascii="ＭＳ 明朝"/>
                <w:color w:val="FF0000"/>
              </w:rPr>
            </w:pPr>
            <w:r w:rsidRPr="00E305DA">
              <w:rPr>
                <w:rFonts w:ascii="ＭＳ 明朝" w:hint="eastAsia"/>
                <w:color w:val="FF0000"/>
              </w:rPr>
              <w:t>21</w:t>
            </w:r>
          </w:p>
          <w:p w:rsidR="00EC55D5" w:rsidRDefault="00EC55D5" w:rsidP="009D5BFD">
            <w:pPr>
              <w:spacing w:line="360" w:lineRule="exact"/>
              <w:ind w:firstLineChars="350" w:firstLine="688"/>
              <w:rPr>
                <w:rFonts w:ascii="ＭＳ 明朝"/>
                <w:color w:val="FF0000"/>
              </w:rPr>
            </w:pPr>
            <w:r w:rsidRPr="00E305DA">
              <w:rPr>
                <w:rFonts w:ascii="ＭＳ 明朝" w:hint="eastAsia"/>
                <w:color w:val="FF0000"/>
              </w:rPr>
              <w:t>22</w:t>
            </w:r>
          </w:p>
          <w:p w:rsidR="00237570" w:rsidRPr="00E305DA" w:rsidRDefault="00237570" w:rsidP="009D5BFD">
            <w:pPr>
              <w:spacing w:line="360" w:lineRule="exact"/>
              <w:ind w:firstLineChars="350" w:firstLine="688"/>
              <w:rPr>
                <w:rFonts w:ascii="ＭＳ 明朝"/>
                <w:color w:val="FF0000"/>
              </w:rPr>
            </w:pPr>
            <w:r>
              <w:rPr>
                <w:rFonts w:ascii="ＭＳ 明朝" w:hint="eastAsia"/>
                <w:color w:val="FF0000"/>
              </w:rPr>
              <w:t>23</w:t>
            </w:r>
          </w:p>
        </w:tc>
        <w:tc>
          <w:tcPr>
            <w:tcW w:w="1133" w:type="dxa"/>
            <w:tcBorders>
              <w:top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4</w:t>
            </w:r>
          </w:p>
          <w:p w:rsidR="00EC55D5" w:rsidRDefault="00EC55D5" w:rsidP="00FD4F1D">
            <w:pPr>
              <w:spacing w:line="360" w:lineRule="exact"/>
              <w:jc w:val="center"/>
              <w:rPr>
                <w:rFonts w:ascii="ＭＳ 明朝"/>
                <w:color w:val="FF0000"/>
              </w:rPr>
            </w:pPr>
            <w:r>
              <w:rPr>
                <w:rFonts w:ascii="ＭＳ 明朝" w:hint="eastAsia"/>
                <w:color w:val="FF0000"/>
              </w:rPr>
              <w:t>4</w:t>
            </w:r>
          </w:p>
          <w:p w:rsidR="00EC55D5" w:rsidRDefault="00EC55D5" w:rsidP="00FD4F1D">
            <w:pPr>
              <w:spacing w:line="360" w:lineRule="exact"/>
              <w:jc w:val="center"/>
              <w:rPr>
                <w:rFonts w:ascii="ＭＳ 明朝"/>
                <w:color w:val="FF0000"/>
              </w:rPr>
            </w:pPr>
            <w:r>
              <w:rPr>
                <w:rFonts w:ascii="ＭＳ 明朝" w:hint="eastAsia"/>
                <w:color w:val="FF0000"/>
              </w:rPr>
              <w:t>4</w:t>
            </w:r>
          </w:p>
          <w:p w:rsidR="00EC55D5" w:rsidRDefault="00EC55D5" w:rsidP="00FD4F1D">
            <w:pPr>
              <w:spacing w:line="360" w:lineRule="exact"/>
              <w:jc w:val="center"/>
              <w:rPr>
                <w:rFonts w:ascii="ＭＳ 明朝"/>
                <w:color w:val="FF0000"/>
              </w:rPr>
            </w:pPr>
            <w:r>
              <w:rPr>
                <w:rFonts w:ascii="ＭＳ 明朝" w:hint="eastAsia"/>
                <w:color w:val="FF0000"/>
              </w:rPr>
              <w:t>4</w:t>
            </w:r>
          </w:p>
          <w:p w:rsidR="00EC55D5" w:rsidRDefault="00EC55D5" w:rsidP="00FD4F1D">
            <w:pPr>
              <w:spacing w:line="360" w:lineRule="exact"/>
              <w:jc w:val="center"/>
              <w:rPr>
                <w:rFonts w:ascii="ＭＳ 明朝"/>
                <w:color w:val="FF0000"/>
              </w:rPr>
            </w:pPr>
            <w:r>
              <w:rPr>
                <w:rFonts w:ascii="ＭＳ 明朝" w:hint="eastAsia"/>
                <w:color w:val="FF0000"/>
              </w:rPr>
              <w:t>4</w:t>
            </w:r>
          </w:p>
          <w:p w:rsidR="00237570" w:rsidRPr="00E305DA" w:rsidRDefault="00237570" w:rsidP="00FD4F1D">
            <w:pPr>
              <w:spacing w:line="360" w:lineRule="exact"/>
              <w:jc w:val="center"/>
              <w:rPr>
                <w:rFonts w:ascii="ＭＳ 明朝"/>
                <w:color w:val="FF0000"/>
              </w:rPr>
            </w:pPr>
            <w:r>
              <w:rPr>
                <w:rFonts w:ascii="ＭＳ 明朝" w:hint="eastAsia"/>
                <w:color w:val="FF0000"/>
              </w:rPr>
              <w:t>4</w:t>
            </w:r>
          </w:p>
        </w:tc>
        <w:tc>
          <w:tcPr>
            <w:tcW w:w="1133"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61</w:t>
            </w:r>
          </w:p>
          <w:p w:rsidR="00EC55D5" w:rsidRDefault="00EC55D5" w:rsidP="00FD4F1D">
            <w:pPr>
              <w:spacing w:line="360" w:lineRule="exact"/>
              <w:jc w:val="center"/>
              <w:rPr>
                <w:rFonts w:ascii="ＭＳ 明朝"/>
                <w:color w:val="FF0000"/>
              </w:rPr>
            </w:pPr>
            <w:r>
              <w:rPr>
                <w:rFonts w:ascii="ＭＳ 明朝" w:hint="eastAsia"/>
                <w:color w:val="FF0000"/>
              </w:rPr>
              <w:t>62</w:t>
            </w:r>
          </w:p>
          <w:p w:rsidR="00EC55D5" w:rsidRDefault="00EC55D5" w:rsidP="00FD4F1D">
            <w:pPr>
              <w:spacing w:line="360" w:lineRule="exact"/>
              <w:jc w:val="center"/>
              <w:rPr>
                <w:rFonts w:ascii="ＭＳ 明朝"/>
                <w:color w:val="FF0000"/>
              </w:rPr>
            </w:pPr>
            <w:r>
              <w:rPr>
                <w:rFonts w:ascii="ＭＳ 明朝" w:hint="eastAsia"/>
                <w:color w:val="FF0000"/>
              </w:rPr>
              <w:t>57</w:t>
            </w:r>
          </w:p>
          <w:p w:rsidR="00EC55D5" w:rsidRDefault="00EC55D5" w:rsidP="00FD4F1D">
            <w:pPr>
              <w:spacing w:line="360" w:lineRule="exact"/>
              <w:jc w:val="center"/>
              <w:rPr>
                <w:rFonts w:ascii="ＭＳ 明朝"/>
                <w:color w:val="FF0000"/>
              </w:rPr>
            </w:pPr>
            <w:r>
              <w:rPr>
                <w:rFonts w:ascii="ＭＳ 明朝" w:hint="eastAsia"/>
                <w:color w:val="FF0000"/>
              </w:rPr>
              <w:t>55</w:t>
            </w:r>
          </w:p>
          <w:p w:rsidR="00EC55D5" w:rsidRDefault="00EC55D5" w:rsidP="00FD4F1D">
            <w:pPr>
              <w:spacing w:line="360" w:lineRule="exact"/>
              <w:jc w:val="center"/>
              <w:rPr>
                <w:rFonts w:ascii="ＭＳ 明朝"/>
                <w:color w:val="FF0000"/>
              </w:rPr>
            </w:pPr>
            <w:r>
              <w:rPr>
                <w:rFonts w:ascii="ＭＳ 明朝" w:hint="eastAsia"/>
                <w:color w:val="FF0000"/>
              </w:rPr>
              <w:t>54</w:t>
            </w:r>
          </w:p>
          <w:p w:rsidR="00237570" w:rsidRPr="00E305DA" w:rsidRDefault="00237570" w:rsidP="00FD4F1D">
            <w:pPr>
              <w:spacing w:line="360" w:lineRule="exact"/>
              <w:jc w:val="center"/>
              <w:rPr>
                <w:rFonts w:ascii="ＭＳ 明朝"/>
                <w:color w:val="FF0000"/>
              </w:rPr>
            </w:pPr>
            <w:r>
              <w:rPr>
                <w:rFonts w:ascii="ＭＳ 明朝" w:hint="eastAsia"/>
                <w:color w:val="FF0000"/>
              </w:rPr>
              <w:t>55</w:t>
            </w:r>
          </w:p>
        </w:tc>
        <w:tc>
          <w:tcPr>
            <w:tcW w:w="824"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11</w:t>
            </w:r>
            <w:r w:rsidR="005A19A1">
              <w:rPr>
                <w:rFonts w:ascii="ＭＳ 明朝" w:hint="eastAsia"/>
                <w:color w:val="FF0000"/>
              </w:rPr>
              <w:t>8</w:t>
            </w:r>
          </w:p>
          <w:p w:rsidR="00EC55D5" w:rsidRDefault="00EC55D5" w:rsidP="00FD4F1D">
            <w:pPr>
              <w:spacing w:line="360" w:lineRule="exact"/>
              <w:jc w:val="center"/>
              <w:rPr>
                <w:rFonts w:ascii="ＭＳ 明朝"/>
                <w:color w:val="FF0000"/>
              </w:rPr>
            </w:pPr>
            <w:r>
              <w:rPr>
                <w:rFonts w:ascii="ＭＳ 明朝" w:hint="eastAsia"/>
                <w:color w:val="FF0000"/>
              </w:rPr>
              <w:t>11</w:t>
            </w:r>
            <w:r w:rsidR="005A19A1">
              <w:rPr>
                <w:rFonts w:ascii="ＭＳ 明朝" w:hint="eastAsia"/>
                <w:color w:val="FF0000"/>
              </w:rPr>
              <w:t>9</w:t>
            </w:r>
          </w:p>
          <w:p w:rsidR="00EC55D5" w:rsidRDefault="00EC55D5" w:rsidP="00FD4F1D">
            <w:pPr>
              <w:spacing w:line="360" w:lineRule="exact"/>
              <w:jc w:val="center"/>
              <w:rPr>
                <w:rFonts w:ascii="ＭＳ 明朝"/>
                <w:color w:val="FF0000"/>
              </w:rPr>
            </w:pPr>
            <w:r>
              <w:rPr>
                <w:rFonts w:ascii="ＭＳ 明朝" w:hint="eastAsia"/>
                <w:color w:val="FF0000"/>
              </w:rPr>
              <w:t>11</w:t>
            </w:r>
            <w:r w:rsidR="005A19A1">
              <w:rPr>
                <w:rFonts w:ascii="ＭＳ 明朝" w:hint="eastAsia"/>
                <w:color w:val="FF0000"/>
              </w:rPr>
              <w:t>2</w:t>
            </w:r>
          </w:p>
          <w:p w:rsidR="00EC55D5" w:rsidRDefault="00EC55D5" w:rsidP="00FD4F1D">
            <w:pPr>
              <w:spacing w:line="360" w:lineRule="exact"/>
              <w:jc w:val="center"/>
              <w:rPr>
                <w:rFonts w:ascii="ＭＳ 明朝"/>
                <w:color w:val="FF0000"/>
              </w:rPr>
            </w:pPr>
            <w:r>
              <w:rPr>
                <w:rFonts w:ascii="ＭＳ 明朝" w:hint="eastAsia"/>
                <w:color w:val="FF0000"/>
              </w:rPr>
              <w:t>1</w:t>
            </w:r>
            <w:r w:rsidR="005A19A1">
              <w:rPr>
                <w:rFonts w:ascii="ＭＳ 明朝" w:hint="eastAsia"/>
                <w:color w:val="FF0000"/>
              </w:rPr>
              <w:t>10</w:t>
            </w:r>
          </w:p>
          <w:p w:rsidR="00EC55D5" w:rsidRDefault="00EC55D5" w:rsidP="00FD4F1D">
            <w:pPr>
              <w:spacing w:line="360" w:lineRule="exact"/>
              <w:jc w:val="center"/>
              <w:rPr>
                <w:rFonts w:ascii="ＭＳ 明朝"/>
                <w:color w:val="FF0000"/>
              </w:rPr>
            </w:pPr>
            <w:r>
              <w:rPr>
                <w:rFonts w:ascii="ＭＳ 明朝" w:hint="eastAsia"/>
                <w:color w:val="FF0000"/>
              </w:rPr>
              <w:t>10</w:t>
            </w:r>
            <w:r w:rsidR="005A19A1">
              <w:rPr>
                <w:rFonts w:ascii="ＭＳ 明朝" w:hint="eastAsia"/>
                <w:color w:val="FF0000"/>
              </w:rPr>
              <w:t>9</w:t>
            </w:r>
          </w:p>
          <w:p w:rsidR="005A19A1" w:rsidRPr="00E305DA" w:rsidRDefault="005A19A1" w:rsidP="005A19A1">
            <w:pPr>
              <w:spacing w:line="360" w:lineRule="exact"/>
              <w:jc w:val="center"/>
              <w:rPr>
                <w:rFonts w:ascii="ＭＳ 明朝"/>
                <w:color w:val="FF0000"/>
              </w:rPr>
            </w:pPr>
            <w:r>
              <w:rPr>
                <w:rFonts w:ascii="ＭＳ 明朝" w:hint="eastAsia"/>
                <w:color w:val="FF0000"/>
              </w:rPr>
              <w:t>113</w:t>
            </w:r>
          </w:p>
        </w:tc>
        <w:tc>
          <w:tcPr>
            <w:tcW w:w="721"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7</w:t>
            </w:r>
            <w:r w:rsidR="005A19A1">
              <w:rPr>
                <w:rFonts w:ascii="ＭＳ 明朝" w:hint="eastAsia"/>
                <w:color w:val="FF0000"/>
              </w:rPr>
              <w:t>6</w:t>
            </w:r>
          </w:p>
          <w:p w:rsidR="00EC55D5" w:rsidRDefault="00EC55D5" w:rsidP="00FD4F1D">
            <w:pPr>
              <w:spacing w:line="360" w:lineRule="exact"/>
              <w:jc w:val="center"/>
              <w:rPr>
                <w:rFonts w:ascii="ＭＳ 明朝"/>
                <w:color w:val="FF0000"/>
              </w:rPr>
            </w:pPr>
            <w:r>
              <w:rPr>
                <w:rFonts w:ascii="ＭＳ 明朝" w:hint="eastAsia"/>
                <w:color w:val="FF0000"/>
              </w:rPr>
              <w:t>7</w:t>
            </w:r>
            <w:r w:rsidR="005A19A1">
              <w:rPr>
                <w:rFonts w:ascii="ＭＳ 明朝" w:hint="eastAsia"/>
                <w:color w:val="FF0000"/>
              </w:rPr>
              <w:t>3</w:t>
            </w:r>
          </w:p>
          <w:p w:rsidR="00EC55D5" w:rsidRDefault="00EC55D5" w:rsidP="00FD4F1D">
            <w:pPr>
              <w:spacing w:line="360" w:lineRule="exact"/>
              <w:jc w:val="center"/>
              <w:rPr>
                <w:rFonts w:ascii="ＭＳ 明朝"/>
                <w:color w:val="FF0000"/>
              </w:rPr>
            </w:pPr>
            <w:r>
              <w:rPr>
                <w:rFonts w:ascii="ＭＳ 明朝" w:hint="eastAsia"/>
                <w:color w:val="FF0000"/>
              </w:rPr>
              <w:t>66</w:t>
            </w:r>
          </w:p>
          <w:p w:rsidR="00EC55D5" w:rsidRDefault="00EC55D5" w:rsidP="00FD4F1D">
            <w:pPr>
              <w:spacing w:line="360" w:lineRule="exact"/>
              <w:jc w:val="center"/>
              <w:rPr>
                <w:rFonts w:ascii="ＭＳ 明朝"/>
                <w:color w:val="FF0000"/>
              </w:rPr>
            </w:pPr>
            <w:r>
              <w:rPr>
                <w:rFonts w:ascii="ＭＳ 明朝" w:hint="eastAsia"/>
                <w:color w:val="FF0000"/>
              </w:rPr>
              <w:t>64</w:t>
            </w:r>
          </w:p>
          <w:p w:rsidR="00EC55D5" w:rsidRDefault="00EC55D5" w:rsidP="00FD4F1D">
            <w:pPr>
              <w:spacing w:line="360" w:lineRule="exact"/>
              <w:jc w:val="center"/>
              <w:rPr>
                <w:rFonts w:ascii="ＭＳ 明朝"/>
                <w:color w:val="FF0000"/>
              </w:rPr>
            </w:pPr>
            <w:r>
              <w:rPr>
                <w:rFonts w:ascii="ＭＳ 明朝" w:hint="eastAsia"/>
                <w:color w:val="FF0000"/>
              </w:rPr>
              <w:t>6</w:t>
            </w:r>
            <w:r w:rsidR="005A19A1">
              <w:rPr>
                <w:rFonts w:ascii="ＭＳ 明朝" w:hint="eastAsia"/>
                <w:color w:val="FF0000"/>
              </w:rPr>
              <w:t>3</w:t>
            </w:r>
          </w:p>
          <w:p w:rsidR="005A19A1" w:rsidRPr="00E305DA" w:rsidRDefault="005A19A1" w:rsidP="00FD4F1D">
            <w:pPr>
              <w:spacing w:line="360" w:lineRule="exact"/>
              <w:jc w:val="center"/>
              <w:rPr>
                <w:rFonts w:ascii="ＭＳ 明朝"/>
                <w:color w:val="FF0000"/>
              </w:rPr>
            </w:pPr>
            <w:r>
              <w:rPr>
                <w:rFonts w:ascii="ＭＳ 明朝" w:hint="eastAsia"/>
                <w:color w:val="FF0000"/>
              </w:rPr>
              <w:t>62</w:t>
            </w:r>
          </w:p>
        </w:tc>
        <w:tc>
          <w:tcPr>
            <w:tcW w:w="721"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42</w:t>
            </w:r>
          </w:p>
          <w:p w:rsidR="00EC55D5" w:rsidRDefault="00EC55D5" w:rsidP="00FD4F1D">
            <w:pPr>
              <w:spacing w:line="360" w:lineRule="exact"/>
              <w:jc w:val="center"/>
              <w:rPr>
                <w:rFonts w:ascii="ＭＳ 明朝"/>
                <w:color w:val="FF0000"/>
              </w:rPr>
            </w:pPr>
            <w:r>
              <w:rPr>
                <w:rFonts w:ascii="ＭＳ 明朝" w:hint="eastAsia"/>
                <w:color w:val="FF0000"/>
              </w:rPr>
              <w:t>46</w:t>
            </w:r>
          </w:p>
          <w:p w:rsidR="00EC55D5" w:rsidRDefault="00EC55D5" w:rsidP="00FD4F1D">
            <w:pPr>
              <w:spacing w:line="360" w:lineRule="exact"/>
              <w:jc w:val="center"/>
              <w:rPr>
                <w:rFonts w:ascii="ＭＳ 明朝"/>
                <w:color w:val="FF0000"/>
              </w:rPr>
            </w:pPr>
            <w:r>
              <w:rPr>
                <w:rFonts w:ascii="ＭＳ 明朝" w:hint="eastAsia"/>
                <w:color w:val="FF0000"/>
              </w:rPr>
              <w:t>4</w:t>
            </w:r>
            <w:r w:rsidR="005A19A1">
              <w:rPr>
                <w:rFonts w:ascii="ＭＳ 明朝" w:hint="eastAsia"/>
                <w:color w:val="FF0000"/>
              </w:rPr>
              <w:t>6</w:t>
            </w:r>
          </w:p>
          <w:p w:rsidR="00EC55D5" w:rsidRDefault="00EC55D5" w:rsidP="00FD4F1D">
            <w:pPr>
              <w:spacing w:line="360" w:lineRule="exact"/>
              <w:jc w:val="center"/>
              <w:rPr>
                <w:rFonts w:ascii="ＭＳ 明朝"/>
                <w:color w:val="FF0000"/>
              </w:rPr>
            </w:pPr>
            <w:r>
              <w:rPr>
                <w:rFonts w:ascii="ＭＳ 明朝" w:hint="eastAsia"/>
                <w:color w:val="FF0000"/>
              </w:rPr>
              <w:t>4</w:t>
            </w:r>
            <w:r w:rsidR="005A19A1">
              <w:rPr>
                <w:rFonts w:ascii="ＭＳ 明朝" w:hint="eastAsia"/>
                <w:color w:val="FF0000"/>
              </w:rPr>
              <w:t>6</w:t>
            </w:r>
          </w:p>
          <w:p w:rsidR="00EC55D5" w:rsidRDefault="00EC55D5" w:rsidP="00FD4F1D">
            <w:pPr>
              <w:spacing w:line="360" w:lineRule="exact"/>
              <w:jc w:val="center"/>
              <w:rPr>
                <w:rFonts w:ascii="ＭＳ 明朝"/>
                <w:color w:val="FF0000"/>
              </w:rPr>
            </w:pPr>
            <w:r>
              <w:rPr>
                <w:rFonts w:ascii="ＭＳ 明朝" w:hint="eastAsia"/>
                <w:color w:val="FF0000"/>
              </w:rPr>
              <w:t>4</w:t>
            </w:r>
            <w:r w:rsidR="005A19A1">
              <w:rPr>
                <w:rFonts w:ascii="ＭＳ 明朝" w:hint="eastAsia"/>
                <w:color w:val="FF0000"/>
              </w:rPr>
              <w:t>6</w:t>
            </w:r>
          </w:p>
          <w:p w:rsidR="005A19A1" w:rsidRPr="00E305DA" w:rsidRDefault="005A19A1" w:rsidP="00FD4F1D">
            <w:pPr>
              <w:spacing w:line="360" w:lineRule="exact"/>
              <w:jc w:val="center"/>
              <w:rPr>
                <w:rFonts w:ascii="ＭＳ 明朝"/>
                <w:color w:val="FF0000"/>
              </w:rPr>
            </w:pPr>
            <w:r>
              <w:rPr>
                <w:rFonts w:ascii="ＭＳ 明朝" w:hint="eastAsia"/>
                <w:color w:val="FF0000"/>
              </w:rPr>
              <w:t>51</w:t>
            </w:r>
          </w:p>
        </w:tc>
        <w:tc>
          <w:tcPr>
            <w:tcW w:w="618"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10</w:t>
            </w:r>
          </w:p>
          <w:p w:rsidR="00EC55D5" w:rsidRDefault="00EC55D5" w:rsidP="00FD4F1D">
            <w:pPr>
              <w:spacing w:line="360" w:lineRule="exact"/>
              <w:jc w:val="center"/>
              <w:rPr>
                <w:rFonts w:ascii="ＭＳ 明朝"/>
                <w:color w:val="FF0000"/>
              </w:rPr>
            </w:pPr>
            <w:r>
              <w:rPr>
                <w:rFonts w:ascii="ＭＳ 明朝" w:hint="eastAsia"/>
                <w:color w:val="FF0000"/>
              </w:rPr>
              <w:t>12</w:t>
            </w:r>
          </w:p>
          <w:p w:rsidR="00EC55D5" w:rsidRDefault="00EC55D5" w:rsidP="00FD4F1D">
            <w:pPr>
              <w:spacing w:line="360" w:lineRule="exact"/>
              <w:jc w:val="center"/>
              <w:rPr>
                <w:rFonts w:ascii="ＭＳ 明朝"/>
                <w:color w:val="FF0000"/>
              </w:rPr>
            </w:pPr>
            <w:r>
              <w:rPr>
                <w:rFonts w:ascii="ＭＳ 明朝" w:hint="eastAsia"/>
                <w:color w:val="FF0000"/>
              </w:rPr>
              <w:t>11</w:t>
            </w:r>
          </w:p>
          <w:p w:rsidR="00EC55D5" w:rsidRDefault="00EC55D5" w:rsidP="00FD4F1D">
            <w:pPr>
              <w:spacing w:line="360" w:lineRule="exact"/>
              <w:jc w:val="center"/>
              <w:rPr>
                <w:rFonts w:ascii="ＭＳ 明朝"/>
                <w:color w:val="FF0000"/>
              </w:rPr>
            </w:pPr>
            <w:r>
              <w:rPr>
                <w:rFonts w:ascii="ＭＳ 明朝" w:hint="eastAsia"/>
                <w:color w:val="FF0000"/>
              </w:rPr>
              <w:t>10</w:t>
            </w:r>
          </w:p>
          <w:p w:rsidR="00EC55D5" w:rsidRDefault="00EC55D5" w:rsidP="00FD4F1D">
            <w:pPr>
              <w:spacing w:line="360" w:lineRule="exact"/>
              <w:jc w:val="center"/>
              <w:rPr>
                <w:rFonts w:ascii="ＭＳ 明朝"/>
                <w:color w:val="FF0000"/>
              </w:rPr>
            </w:pPr>
            <w:r>
              <w:rPr>
                <w:rFonts w:ascii="ＭＳ 明朝" w:hint="eastAsia"/>
                <w:color w:val="FF0000"/>
              </w:rPr>
              <w:t>10</w:t>
            </w:r>
          </w:p>
          <w:p w:rsidR="005A19A1" w:rsidRPr="00E305DA" w:rsidRDefault="005A19A1" w:rsidP="00FD4F1D">
            <w:pPr>
              <w:spacing w:line="360" w:lineRule="exact"/>
              <w:jc w:val="center"/>
              <w:rPr>
                <w:rFonts w:ascii="ＭＳ 明朝"/>
                <w:color w:val="FF0000"/>
              </w:rPr>
            </w:pPr>
            <w:r>
              <w:rPr>
                <w:rFonts w:ascii="ＭＳ 明朝" w:hint="eastAsia"/>
                <w:color w:val="FF0000"/>
              </w:rPr>
              <w:t>10</w:t>
            </w:r>
          </w:p>
        </w:tc>
        <w:tc>
          <w:tcPr>
            <w:tcW w:w="618"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2</w:t>
            </w:r>
          </w:p>
          <w:p w:rsidR="00EC55D5" w:rsidRDefault="00EC55D5" w:rsidP="00FD4F1D">
            <w:pPr>
              <w:spacing w:line="360" w:lineRule="exact"/>
              <w:jc w:val="center"/>
              <w:rPr>
                <w:rFonts w:ascii="ＭＳ 明朝"/>
                <w:color w:val="FF0000"/>
              </w:rPr>
            </w:pPr>
            <w:r>
              <w:rPr>
                <w:rFonts w:ascii="ＭＳ 明朝" w:hint="eastAsia"/>
                <w:color w:val="FF0000"/>
              </w:rPr>
              <w:t>3</w:t>
            </w:r>
          </w:p>
          <w:p w:rsidR="00EC55D5" w:rsidRDefault="00EC55D5" w:rsidP="00FD4F1D">
            <w:pPr>
              <w:spacing w:line="360" w:lineRule="exact"/>
              <w:jc w:val="center"/>
              <w:rPr>
                <w:rFonts w:ascii="ＭＳ 明朝"/>
                <w:color w:val="FF0000"/>
              </w:rPr>
            </w:pPr>
            <w:r>
              <w:rPr>
                <w:rFonts w:ascii="ＭＳ 明朝" w:hint="eastAsia"/>
                <w:color w:val="FF0000"/>
              </w:rPr>
              <w:t>3</w:t>
            </w:r>
          </w:p>
          <w:p w:rsidR="00EC55D5" w:rsidRDefault="00EC55D5" w:rsidP="00FD4F1D">
            <w:pPr>
              <w:spacing w:line="360" w:lineRule="exact"/>
              <w:jc w:val="center"/>
              <w:rPr>
                <w:rFonts w:ascii="ＭＳ 明朝"/>
                <w:color w:val="FF0000"/>
              </w:rPr>
            </w:pPr>
            <w:r>
              <w:rPr>
                <w:rFonts w:ascii="ＭＳ 明朝" w:hint="eastAsia"/>
                <w:color w:val="FF0000"/>
              </w:rPr>
              <w:t>1</w:t>
            </w:r>
          </w:p>
          <w:p w:rsidR="00EC55D5" w:rsidRDefault="00EC55D5" w:rsidP="00FD4F1D">
            <w:pPr>
              <w:spacing w:line="360" w:lineRule="exact"/>
              <w:jc w:val="center"/>
              <w:rPr>
                <w:rFonts w:ascii="ＭＳ 明朝"/>
                <w:color w:val="FF0000"/>
              </w:rPr>
            </w:pPr>
            <w:r>
              <w:rPr>
                <w:rFonts w:ascii="ＭＳ 明朝" w:hint="eastAsia"/>
                <w:color w:val="FF0000"/>
              </w:rPr>
              <w:t>1</w:t>
            </w:r>
          </w:p>
          <w:p w:rsidR="005A19A1" w:rsidRPr="00E305DA" w:rsidRDefault="005A19A1" w:rsidP="00FD4F1D">
            <w:pPr>
              <w:spacing w:line="360" w:lineRule="exact"/>
              <w:jc w:val="center"/>
              <w:rPr>
                <w:rFonts w:ascii="ＭＳ 明朝"/>
                <w:color w:val="FF0000"/>
              </w:rPr>
            </w:pPr>
            <w:r>
              <w:rPr>
                <w:rFonts w:ascii="ＭＳ 明朝" w:hint="eastAsia"/>
                <w:color w:val="FF0000"/>
              </w:rPr>
              <w:t>1</w:t>
            </w:r>
          </w:p>
        </w:tc>
        <w:tc>
          <w:tcPr>
            <w:tcW w:w="618" w:type="dxa"/>
            <w:tcBorders>
              <w:top w:val="nil"/>
              <w:left w:val="nil"/>
              <w:bottom w:val="single" w:sz="4" w:space="0" w:color="auto"/>
              <w:right w:val="single" w:sz="4" w:space="0" w:color="FFFFFF"/>
            </w:tcBorders>
          </w:tcPr>
          <w:p w:rsidR="00EC55D5" w:rsidRDefault="00B0295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8</w:t>
            </w:r>
          </w:p>
          <w:p w:rsidR="00EC55D5" w:rsidRDefault="00B0295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w:t>
            </w:r>
          </w:p>
          <w:p w:rsidR="00EC55D5" w:rsidRDefault="00B0295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8</w:t>
            </w:r>
          </w:p>
          <w:p w:rsidR="00EC55D5" w:rsidRDefault="00B0295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w:t>
            </w:r>
          </w:p>
          <w:p w:rsidR="00EC55D5" w:rsidRDefault="00B0295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w:t>
            </w:r>
          </w:p>
          <w:p w:rsidR="005A19A1" w:rsidRPr="00E305DA" w:rsidRDefault="00B02951" w:rsidP="00FD4F1D">
            <w:pPr>
              <w:spacing w:line="360" w:lineRule="exact"/>
              <w:jc w:val="center"/>
              <w:rPr>
                <w:rFonts w:ascii="ＭＳ 明朝"/>
                <w:color w:val="FF0000"/>
              </w:rPr>
            </w:pPr>
            <w:r>
              <w:rPr>
                <w:rFonts w:ascii="ＭＳ 明朝" w:hint="eastAsia"/>
                <w:color w:val="FF0000"/>
              </w:rPr>
              <w:t xml:space="preserve"> </w:t>
            </w:r>
            <w:r w:rsidR="005A19A1">
              <w:rPr>
                <w:rFonts w:ascii="ＭＳ 明朝" w:hint="eastAsia"/>
                <w:color w:val="FF0000"/>
              </w:rPr>
              <w:t>9</w:t>
            </w:r>
          </w:p>
        </w:tc>
        <w:tc>
          <w:tcPr>
            <w:tcW w:w="721"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2,025</w:t>
            </w:r>
          </w:p>
          <w:p w:rsidR="00EC55D5" w:rsidRDefault="00EC55D5" w:rsidP="00FD4F1D">
            <w:pPr>
              <w:spacing w:line="360" w:lineRule="exact"/>
              <w:jc w:val="center"/>
              <w:rPr>
                <w:rFonts w:ascii="ＭＳ 明朝"/>
                <w:color w:val="FF0000"/>
              </w:rPr>
            </w:pPr>
            <w:r>
              <w:rPr>
                <w:rFonts w:ascii="ＭＳ 明朝" w:hint="eastAsia"/>
                <w:color w:val="FF0000"/>
              </w:rPr>
              <w:t>2,033</w:t>
            </w:r>
          </w:p>
          <w:p w:rsidR="00EC55D5" w:rsidRDefault="00EC55D5" w:rsidP="00FD4F1D">
            <w:pPr>
              <w:spacing w:line="360" w:lineRule="exact"/>
              <w:jc w:val="center"/>
              <w:rPr>
                <w:rFonts w:ascii="ＭＳ 明朝"/>
                <w:color w:val="FF0000"/>
              </w:rPr>
            </w:pPr>
            <w:r>
              <w:rPr>
                <w:rFonts w:ascii="ＭＳ 明朝" w:hint="eastAsia"/>
                <w:color w:val="FF0000"/>
              </w:rPr>
              <w:t>1,958</w:t>
            </w:r>
          </w:p>
          <w:p w:rsidR="00EC55D5" w:rsidRDefault="00EC55D5" w:rsidP="00FD4F1D">
            <w:pPr>
              <w:spacing w:line="360" w:lineRule="exact"/>
              <w:jc w:val="center"/>
              <w:rPr>
                <w:rFonts w:ascii="ＭＳ 明朝"/>
                <w:color w:val="FF0000"/>
              </w:rPr>
            </w:pPr>
            <w:r>
              <w:rPr>
                <w:rFonts w:ascii="ＭＳ 明朝" w:hint="eastAsia"/>
                <w:color w:val="FF0000"/>
              </w:rPr>
              <w:t>1,887</w:t>
            </w:r>
          </w:p>
          <w:p w:rsidR="00EC55D5" w:rsidRDefault="00EC55D5" w:rsidP="00FD4F1D">
            <w:pPr>
              <w:spacing w:line="360" w:lineRule="exact"/>
              <w:jc w:val="center"/>
              <w:rPr>
                <w:rFonts w:ascii="ＭＳ 明朝"/>
                <w:color w:val="FF0000"/>
              </w:rPr>
            </w:pPr>
            <w:r>
              <w:rPr>
                <w:rFonts w:ascii="ＭＳ 明朝" w:hint="eastAsia"/>
                <w:color w:val="FF0000"/>
              </w:rPr>
              <w:t>1,808</w:t>
            </w:r>
          </w:p>
          <w:p w:rsidR="005A19A1" w:rsidRPr="00E305DA" w:rsidRDefault="005A19A1" w:rsidP="00FD4F1D">
            <w:pPr>
              <w:spacing w:line="360" w:lineRule="exact"/>
              <w:jc w:val="center"/>
              <w:rPr>
                <w:rFonts w:ascii="ＭＳ 明朝"/>
                <w:color w:val="FF0000"/>
              </w:rPr>
            </w:pPr>
            <w:r>
              <w:rPr>
                <w:rFonts w:ascii="ＭＳ 明朝" w:hint="eastAsia"/>
                <w:color w:val="FF0000"/>
              </w:rPr>
              <w:t>1,830</w:t>
            </w:r>
          </w:p>
        </w:tc>
        <w:tc>
          <w:tcPr>
            <w:tcW w:w="721" w:type="dxa"/>
            <w:tcBorders>
              <w:top w:val="nil"/>
              <w:left w:val="nil"/>
              <w:bottom w:val="single" w:sz="4" w:space="0" w:color="auto"/>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1,069</w:t>
            </w:r>
          </w:p>
          <w:p w:rsidR="00EC55D5" w:rsidRDefault="00EC55D5" w:rsidP="00FD4F1D">
            <w:pPr>
              <w:spacing w:line="360" w:lineRule="exact"/>
              <w:jc w:val="center"/>
              <w:rPr>
                <w:rFonts w:ascii="ＭＳ 明朝"/>
                <w:color w:val="FF0000"/>
              </w:rPr>
            </w:pPr>
            <w:r>
              <w:rPr>
                <w:rFonts w:ascii="ＭＳ 明朝" w:hint="eastAsia"/>
                <w:color w:val="FF0000"/>
              </w:rPr>
              <w:t>1,050</w:t>
            </w:r>
          </w:p>
          <w:p w:rsidR="00EC55D5" w:rsidRDefault="00EC55D5" w:rsidP="00FD4F1D">
            <w:pPr>
              <w:spacing w:line="360" w:lineRule="exact"/>
              <w:jc w:val="center"/>
              <w:rPr>
                <w:rFonts w:ascii="ＭＳ 明朝"/>
                <w:color w:val="FF0000"/>
              </w:rPr>
            </w:pPr>
            <w:r>
              <w:rPr>
                <w:rFonts w:ascii="ＭＳ 明朝" w:hint="eastAsia"/>
                <w:color w:val="FF0000"/>
              </w:rPr>
              <w:t>1,047</w:t>
            </w:r>
          </w:p>
          <w:p w:rsidR="00EC55D5" w:rsidRDefault="00EC55D5" w:rsidP="00FD4F1D">
            <w:pPr>
              <w:spacing w:line="360" w:lineRule="exact"/>
              <w:jc w:val="center"/>
              <w:rPr>
                <w:rFonts w:ascii="ＭＳ 明朝"/>
                <w:color w:val="FF0000"/>
              </w:rPr>
            </w:pPr>
            <w:r>
              <w:rPr>
                <w:rFonts w:ascii="ＭＳ 明朝" w:hint="eastAsia"/>
                <w:color w:val="FF0000"/>
              </w:rPr>
              <w:t>1,021</w:t>
            </w:r>
          </w:p>
          <w:p w:rsidR="00EC55D5" w:rsidRDefault="00EC55D5" w:rsidP="00FD4F1D">
            <w:pPr>
              <w:spacing w:line="360" w:lineRule="exact"/>
              <w:jc w:val="right"/>
              <w:rPr>
                <w:rFonts w:ascii="ＭＳ 明朝"/>
                <w:color w:val="FF0000"/>
              </w:rPr>
            </w:pPr>
            <w:r>
              <w:rPr>
                <w:rFonts w:ascii="ＭＳ 明朝" w:hint="eastAsia"/>
                <w:color w:val="FF0000"/>
              </w:rPr>
              <w:t>975</w:t>
            </w:r>
          </w:p>
          <w:p w:rsidR="005A19A1" w:rsidRPr="00E305DA" w:rsidRDefault="005A19A1" w:rsidP="00FD4F1D">
            <w:pPr>
              <w:spacing w:line="360" w:lineRule="exact"/>
              <w:jc w:val="right"/>
              <w:rPr>
                <w:rFonts w:ascii="ＭＳ 明朝"/>
                <w:color w:val="FF0000"/>
              </w:rPr>
            </w:pPr>
            <w:r>
              <w:rPr>
                <w:rFonts w:ascii="ＭＳ 明朝" w:hint="eastAsia"/>
                <w:color w:val="FF0000"/>
              </w:rPr>
              <w:t>974</w:t>
            </w:r>
          </w:p>
        </w:tc>
        <w:tc>
          <w:tcPr>
            <w:tcW w:w="721" w:type="dxa"/>
            <w:tcBorders>
              <w:top w:val="nil"/>
              <w:left w:val="nil"/>
              <w:bottom w:val="single" w:sz="4" w:space="0" w:color="auto"/>
              <w:right w:val="single" w:sz="4" w:space="0" w:color="FFFFFF"/>
            </w:tcBorders>
          </w:tcPr>
          <w:p w:rsidR="00EC55D5"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956</w:t>
            </w:r>
          </w:p>
          <w:p w:rsidR="00EC55D5"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983</w:t>
            </w:r>
          </w:p>
          <w:p w:rsidR="00EC55D5"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911</w:t>
            </w:r>
          </w:p>
          <w:p w:rsidR="00EC55D5"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866</w:t>
            </w:r>
          </w:p>
          <w:p w:rsidR="00EC55D5"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833</w:t>
            </w:r>
          </w:p>
          <w:p w:rsidR="005A19A1" w:rsidRPr="00E305DA" w:rsidRDefault="006D1391" w:rsidP="00FD4F1D">
            <w:pPr>
              <w:spacing w:line="360" w:lineRule="exact"/>
              <w:jc w:val="center"/>
              <w:rPr>
                <w:rFonts w:ascii="ＭＳ 明朝"/>
                <w:color w:val="FF0000"/>
              </w:rPr>
            </w:pPr>
            <w:r>
              <w:rPr>
                <w:rFonts w:ascii="ＭＳ 明朝" w:hint="eastAsia"/>
                <w:color w:val="FF0000"/>
              </w:rPr>
              <w:t xml:space="preserve">  </w:t>
            </w:r>
            <w:r w:rsidR="005A19A1">
              <w:rPr>
                <w:rFonts w:ascii="ＭＳ 明朝" w:hint="eastAsia"/>
                <w:color w:val="FF0000"/>
              </w:rPr>
              <w:t>856</w:t>
            </w:r>
          </w:p>
        </w:tc>
      </w:tr>
    </w:tbl>
    <w:p w:rsidR="00EC55D5" w:rsidRDefault="00EC55D5" w:rsidP="00EC55D5">
      <w:pPr>
        <w:jc w:val="right"/>
      </w:pPr>
      <w:r>
        <w:rPr>
          <w:rFonts w:eastAsia="ＭＳ ゴシック" w:hint="eastAsia"/>
        </w:rPr>
        <w:t xml:space="preserve">　　　　　　　　</w:t>
      </w:r>
      <w:r>
        <w:rPr>
          <w:rFonts w:hint="eastAsia"/>
        </w:rPr>
        <w:t>資料：学校基本調査</w:t>
      </w:r>
    </w:p>
    <w:p w:rsidR="00EC55D5" w:rsidRPr="00C21930" w:rsidRDefault="00EC55D5" w:rsidP="00D401D5">
      <w:pPr>
        <w:jc w:val="left"/>
        <w:rPr>
          <w:rFonts w:eastAsia="ＭＳ ゴシック"/>
          <w:b/>
          <w:sz w:val="18"/>
        </w:rPr>
      </w:pPr>
      <w:r>
        <w:br w:type="page"/>
      </w:r>
      <w:r w:rsidRPr="00C21930">
        <w:rPr>
          <w:rFonts w:eastAsia="ＭＳ ゴシック" w:hint="eastAsia"/>
          <w:b/>
          <w:sz w:val="18"/>
        </w:rPr>
        <w:t>教</w:t>
      </w:r>
      <w:r w:rsidRPr="00C21930">
        <w:rPr>
          <w:rFonts w:eastAsia="ＭＳ ゴシック" w:hint="eastAsia"/>
          <w:b/>
          <w:sz w:val="18"/>
        </w:rPr>
        <w:t xml:space="preserve">  </w:t>
      </w:r>
      <w:r w:rsidRPr="00C21930">
        <w:rPr>
          <w:rFonts w:eastAsia="ＭＳ ゴシック" w:hint="eastAsia"/>
          <w:b/>
          <w:sz w:val="18"/>
        </w:rPr>
        <w:t>育</w:t>
      </w:r>
      <w:r w:rsidRPr="00C21930">
        <w:rPr>
          <w:rFonts w:eastAsia="ＭＳ ゴシック" w:hint="eastAsia"/>
          <w:b/>
          <w:sz w:val="18"/>
        </w:rPr>
        <w:t xml:space="preserve">  </w:t>
      </w:r>
      <w:r w:rsidRPr="00C21930">
        <w:rPr>
          <w:rFonts w:eastAsia="ＭＳ ゴシック" w:hint="eastAsia"/>
          <w:b/>
          <w:sz w:val="18"/>
        </w:rPr>
        <w:t>・</w:t>
      </w:r>
      <w:r w:rsidRPr="00C21930">
        <w:rPr>
          <w:rFonts w:eastAsia="ＭＳ ゴシック" w:hint="eastAsia"/>
          <w:b/>
          <w:sz w:val="18"/>
        </w:rPr>
        <w:t xml:space="preserve">  </w:t>
      </w:r>
      <w:r w:rsidRPr="00C21930">
        <w:rPr>
          <w:rFonts w:eastAsia="ＭＳ ゴシック" w:hint="eastAsia"/>
          <w:b/>
          <w:sz w:val="18"/>
        </w:rPr>
        <w:t>文</w:t>
      </w:r>
      <w:r w:rsidRPr="00C21930">
        <w:rPr>
          <w:rFonts w:eastAsia="ＭＳ ゴシック" w:hint="eastAsia"/>
          <w:b/>
          <w:sz w:val="18"/>
        </w:rPr>
        <w:t xml:space="preserve">  </w:t>
      </w:r>
      <w:r w:rsidRPr="00C21930">
        <w:rPr>
          <w:rFonts w:eastAsia="ＭＳ ゴシック" w:hint="eastAsia"/>
          <w:b/>
          <w:sz w:val="18"/>
        </w:rPr>
        <w:t>化</w:t>
      </w:r>
    </w:p>
    <w:p w:rsidR="00EC55D5" w:rsidRDefault="00EC55D5" w:rsidP="00EC55D5">
      <w:pPr>
        <w:rPr>
          <w:rFonts w:ascii="ＭＳ 明朝"/>
        </w:rPr>
      </w:pPr>
    </w:p>
    <w:p w:rsidR="009B16E3" w:rsidRDefault="009B16E3" w:rsidP="00EC55D5">
      <w:pPr>
        <w:rPr>
          <w:rFonts w:ascii="ＭＳ 明朝"/>
        </w:rPr>
      </w:pPr>
    </w:p>
    <w:p w:rsidR="00EC55D5" w:rsidRPr="00C21930" w:rsidRDefault="00EC55D5" w:rsidP="00EC55D5">
      <w:pPr>
        <w:jc w:val="center"/>
        <w:outlineLvl w:val="0"/>
        <w:rPr>
          <w:rFonts w:eastAsia="ＭＳ ゴシック"/>
          <w:b/>
          <w:sz w:val="24"/>
        </w:rPr>
      </w:pPr>
      <w:r w:rsidRPr="00C21930">
        <w:rPr>
          <w:rFonts w:eastAsia="ＭＳ ゴシック" w:hint="eastAsia"/>
          <w:b/>
          <w:sz w:val="24"/>
        </w:rPr>
        <w:t>７</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理</w:t>
      </w:r>
      <w:r w:rsidR="003711EC">
        <w:rPr>
          <w:rFonts w:eastAsia="ＭＳ ゴシック" w:hint="eastAsia"/>
          <w:b/>
          <w:sz w:val="24"/>
        </w:rPr>
        <w:t xml:space="preserve"> </w:t>
      </w:r>
      <w:r w:rsidRPr="00C21930">
        <w:rPr>
          <w:rFonts w:eastAsia="ＭＳ ゴシック" w:hint="eastAsia"/>
          <w:b/>
          <w:sz w:val="24"/>
        </w:rPr>
        <w:t>由</w:t>
      </w:r>
      <w:r w:rsidR="003711EC">
        <w:rPr>
          <w:rFonts w:eastAsia="ＭＳ ゴシック" w:hint="eastAsia"/>
          <w:b/>
          <w:sz w:val="24"/>
        </w:rPr>
        <w:t xml:space="preserve"> </w:t>
      </w:r>
      <w:r w:rsidRPr="00C21930">
        <w:rPr>
          <w:rFonts w:eastAsia="ＭＳ ゴシック" w:hint="eastAsia"/>
          <w:b/>
          <w:sz w:val="24"/>
        </w:rPr>
        <w:t>別</w:t>
      </w:r>
      <w:r w:rsidR="003711EC">
        <w:rPr>
          <w:rFonts w:eastAsia="ＭＳ ゴシック" w:hint="eastAsia"/>
          <w:b/>
          <w:sz w:val="24"/>
        </w:rPr>
        <w:t xml:space="preserve"> </w:t>
      </w:r>
      <w:r w:rsidRPr="00C21930">
        <w:rPr>
          <w:rFonts w:eastAsia="ＭＳ ゴシック" w:hint="eastAsia"/>
          <w:b/>
          <w:sz w:val="24"/>
        </w:rPr>
        <w:t>長</w:t>
      </w:r>
      <w:r w:rsidR="003711EC">
        <w:rPr>
          <w:rFonts w:eastAsia="ＭＳ ゴシック" w:hint="eastAsia"/>
          <w:b/>
          <w:sz w:val="24"/>
        </w:rPr>
        <w:t xml:space="preserve"> </w:t>
      </w:r>
      <w:r w:rsidRPr="00C21930">
        <w:rPr>
          <w:rFonts w:eastAsia="ＭＳ ゴシック" w:hint="eastAsia"/>
          <w:b/>
          <w:sz w:val="24"/>
        </w:rPr>
        <w:t>期</w:t>
      </w:r>
      <w:r w:rsidR="003711EC">
        <w:rPr>
          <w:rFonts w:eastAsia="ＭＳ ゴシック" w:hint="eastAsia"/>
          <w:b/>
          <w:sz w:val="24"/>
        </w:rPr>
        <w:t xml:space="preserve"> </w:t>
      </w:r>
      <w:r w:rsidRPr="00C21930">
        <w:rPr>
          <w:rFonts w:eastAsia="ＭＳ ゴシック" w:hint="eastAsia"/>
          <w:b/>
          <w:sz w:val="24"/>
        </w:rPr>
        <w:t>欠</w:t>
      </w:r>
      <w:r w:rsidR="003711EC">
        <w:rPr>
          <w:rFonts w:eastAsia="ＭＳ ゴシック" w:hint="eastAsia"/>
          <w:b/>
          <w:sz w:val="24"/>
        </w:rPr>
        <w:t xml:space="preserve"> </w:t>
      </w:r>
      <w:r w:rsidRPr="00C21930">
        <w:rPr>
          <w:rFonts w:eastAsia="ＭＳ ゴシック" w:hint="eastAsia"/>
          <w:b/>
          <w:sz w:val="24"/>
        </w:rPr>
        <w:t>席</w:t>
      </w:r>
      <w:r w:rsidR="003711EC">
        <w:rPr>
          <w:rFonts w:eastAsia="ＭＳ ゴシック" w:hint="eastAsia"/>
          <w:b/>
          <w:sz w:val="24"/>
        </w:rPr>
        <w:t xml:space="preserve"> </w:t>
      </w:r>
      <w:r w:rsidRPr="00C21930">
        <w:rPr>
          <w:rFonts w:eastAsia="ＭＳ ゴシック" w:hint="eastAsia"/>
          <w:b/>
          <w:sz w:val="24"/>
        </w:rPr>
        <w:t>児</w:t>
      </w:r>
      <w:r w:rsidR="003711EC">
        <w:rPr>
          <w:rFonts w:eastAsia="ＭＳ ゴシック" w:hint="eastAsia"/>
          <w:b/>
          <w:sz w:val="24"/>
        </w:rPr>
        <w:t xml:space="preserve"> </w:t>
      </w:r>
      <w:r w:rsidRPr="00C21930">
        <w:rPr>
          <w:rFonts w:eastAsia="ＭＳ ゴシック" w:hint="eastAsia"/>
          <w:b/>
          <w:sz w:val="24"/>
        </w:rPr>
        <w:t>童</w:t>
      </w:r>
      <w:r w:rsidR="003711EC">
        <w:rPr>
          <w:rFonts w:eastAsia="ＭＳ ゴシック" w:hint="eastAsia"/>
          <w:b/>
          <w:sz w:val="24"/>
        </w:rPr>
        <w:t xml:space="preserve"> </w:t>
      </w:r>
      <w:r w:rsidRPr="00C21930">
        <w:rPr>
          <w:rFonts w:eastAsia="ＭＳ ゴシック" w:hint="eastAsia"/>
          <w:b/>
          <w:sz w:val="24"/>
        </w:rPr>
        <w:t>及</w:t>
      </w:r>
      <w:r w:rsidR="003711EC">
        <w:rPr>
          <w:rFonts w:eastAsia="ＭＳ ゴシック" w:hint="eastAsia"/>
          <w:b/>
          <w:sz w:val="24"/>
        </w:rPr>
        <w:t xml:space="preserve"> </w:t>
      </w:r>
      <w:r w:rsidRPr="00C21930">
        <w:rPr>
          <w:rFonts w:eastAsia="ＭＳ ゴシック" w:hint="eastAsia"/>
          <w:b/>
          <w:sz w:val="24"/>
        </w:rPr>
        <w:t>び</w:t>
      </w:r>
      <w:r w:rsidR="003711EC">
        <w:rPr>
          <w:rFonts w:eastAsia="ＭＳ ゴシック" w:hint="eastAsia"/>
          <w:b/>
          <w:sz w:val="24"/>
        </w:rPr>
        <w:t xml:space="preserve"> </w:t>
      </w:r>
      <w:r w:rsidRPr="00C21930">
        <w:rPr>
          <w:rFonts w:eastAsia="ＭＳ ゴシック" w:hint="eastAsia"/>
          <w:b/>
          <w:sz w:val="24"/>
        </w:rPr>
        <w:t>生</w:t>
      </w:r>
      <w:r w:rsidR="003711EC">
        <w:rPr>
          <w:rFonts w:eastAsia="ＭＳ ゴシック" w:hint="eastAsia"/>
          <w:b/>
          <w:sz w:val="24"/>
        </w:rPr>
        <w:t xml:space="preserve"> </w:t>
      </w:r>
      <w:r w:rsidRPr="00C21930">
        <w:rPr>
          <w:rFonts w:eastAsia="ＭＳ ゴシック" w:hint="eastAsia"/>
          <w:b/>
          <w:sz w:val="24"/>
        </w:rPr>
        <w:t>徒</w:t>
      </w:r>
      <w:r w:rsidR="003711EC">
        <w:rPr>
          <w:rFonts w:eastAsia="ＭＳ ゴシック" w:hint="eastAsia"/>
          <w:b/>
          <w:sz w:val="24"/>
        </w:rPr>
        <w:t xml:space="preserve"> </w:t>
      </w:r>
      <w:r w:rsidRPr="00C21930">
        <w:rPr>
          <w:rFonts w:eastAsia="ＭＳ ゴシック" w:hint="eastAsia"/>
          <w:b/>
          <w:sz w:val="24"/>
        </w:rPr>
        <w:t>数</w:t>
      </w:r>
    </w:p>
    <w:p w:rsidR="00EC55D5" w:rsidRDefault="00EC55D5" w:rsidP="00EC55D5">
      <w:pPr>
        <w:jc w:val="right"/>
        <w:rPr>
          <w:rFonts w:ascii="ＭＳ 明朝"/>
        </w:rPr>
      </w:pPr>
      <w:r>
        <w:rPr>
          <w:rFonts w:ascii="ＭＳ 明朝" w:hint="eastAsia"/>
        </w:rPr>
        <w:t xml:space="preserve">　　　　　　　　　各年5月1日現在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865"/>
        <w:gridCol w:w="865"/>
        <w:gridCol w:w="865"/>
        <w:gridCol w:w="865"/>
        <w:gridCol w:w="866"/>
        <w:gridCol w:w="865"/>
        <w:gridCol w:w="865"/>
        <w:gridCol w:w="865"/>
        <w:gridCol w:w="865"/>
        <w:gridCol w:w="866"/>
      </w:tblGrid>
      <w:tr w:rsidR="00EC55D5" w:rsidTr="00FD4F1D">
        <w:trPr>
          <w:cantSplit/>
          <w:trHeight w:val="488"/>
        </w:trPr>
        <w:tc>
          <w:tcPr>
            <w:tcW w:w="1030" w:type="dxa"/>
            <w:vMerge w:val="restart"/>
            <w:tcBorders>
              <w:left w:val="nil"/>
              <w:bottom w:val="nil"/>
            </w:tcBorders>
            <w:vAlign w:val="center"/>
          </w:tcPr>
          <w:p w:rsidR="00EC55D5" w:rsidRDefault="00EC55D5" w:rsidP="00FD4F1D">
            <w:pPr>
              <w:jc w:val="center"/>
              <w:rPr>
                <w:rFonts w:ascii="ＭＳ 明朝"/>
              </w:rPr>
            </w:pPr>
            <w:r>
              <w:rPr>
                <w:rFonts w:ascii="ＭＳ 明朝" w:hint="eastAsia"/>
              </w:rPr>
              <w:t>年</w:t>
            </w:r>
          </w:p>
        </w:tc>
        <w:tc>
          <w:tcPr>
            <w:tcW w:w="1730" w:type="dxa"/>
            <w:gridSpan w:val="2"/>
            <w:tcBorders>
              <w:bottom w:val="single" w:sz="4" w:space="0" w:color="auto"/>
            </w:tcBorders>
            <w:vAlign w:val="center"/>
          </w:tcPr>
          <w:p w:rsidR="00EC55D5" w:rsidRDefault="00EC55D5" w:rsidP="00585B6E">
            <w:pPr>
              <w:jc w:val="center"/>
              <w:rPr>
                <w:rFonts w:ascii="ＭＳ 明朝"/>
              </w:rPr>
            </w:pPr>
            <w:r>
              <w:rPr>
                <w:rFonts w:ascii="ＭＳ 明朝" w:hint="eastAsia"/>
              </w:rPr>
              <w:t>総</w:t>
            </w:r>
            <w:r w:rsidR="004E72FD">
              <w:rPr>
                <w:rFonts w:ascii="ＭＳ 明朝" w:hint="eastAsia"/>
              </w:rPr>
              <w:t xml:space="preserve"> </w:t>
            </w:r>
            <w:r w:rsidR="00520D49">
              <w:rPr>
                <w:rFonts w:ascii="ＭＳ 明朝" w:hint="eastAsia"/>
              </w:rPr>
              <w:t xml:space="preserve"> </w:t>
            </w:r>
            <w:r w:rsidR="004A3DB7">
              <w:rPr>
                <w:rFonts w:ascii="ＭＳ 明朝" w:hint="eastAsia"/>
              </w:rPr>
              <w:t xml:space="preserve"> </w:t>
            </w:r>
            <w:r w:rsidR="002F1E5F">
              <w:rPr>
                <w:rFonts w:ascii="ＭＳ 明朝" w:hint="eastAsia"/>
              </w:rPr>
              <w:t xml:space="preserve"> </w:t>
            </w:r>
            <w:r>
              <w:rPr>
                <w:rFonts w:ascii="ＭＳ 明朝" w:hint="eastAsia"/>
              </w:rPr>
              <w:t xml:space="preserve">  数</w:t>
            </w:r>
          </w:p>
        </w:tc>
        <w:tc>
          <w:tcPr>
            <w:tcW w:w="1730" w:type="dxa"/>
            <w:gridSpan w:val="2"/>
            <w:tcBorders>
              <w:bottom w:val="single" w:sz="4" w:space="0" w:color="auto"/>
            </w:tcBorders>
            <w:vAlign w:val="center"/>
          </w:tcPr>
          <w:p w:rsidR="00EC55D5" w:rsidRDefault="00EC55D5" w:rsidP="00585B6E">
            <w:pPr>
              <w:jc w:val="center"/>
              <w:rPr>
                <w:rFonts w:ascii="ＭＳ 明朝"/>
              </w:rPr>
            </w:pPr>
            <w:r>
              <w:rPr>
                <w:rFonts w:ascii="ＭＳ 明朝" w:hint="eastAsia"/>
              </w:rPr>
              <w:t xml:space="preserve">病 </w:t>
            </w:r>
            <w:r w:rsidR="00520D49">
              <w:rPr>
                <w:rFonts w:ascii="ＭＳ 明朝" w:hint="eastAsia"/>
              </w:rPr>
              <w:t xml:space="preserve"> </w:t>
            </w:r>
            <w:r>
              <w:rPr>
                <w:rFonts w:ascii="ＭＳ 明朝" w:hint="eastAsia"/>
              </w:rPr>
              <w:t xml:space="preserve"> </w:t>
            </w:r>
            <w:r w:rsidR="002F1E5F">
              <w:rPr>
                <w:rFonts w:ascii="ＭＳ 明朝" w:hint="eastAsia"/>
              </w:rPr>
              <w:t xml:space="preserve"> </w:t>
            </w:r>
            <w:r w:rsidR="003711EC">
              <w:rPr>
                <w:rFonts w:ascii="ＭＳ 明朝" w:hint="eastAsia"/>
              </w:rPr>
              <w:t xml:space="preserve"> </w:t>
            </w:r>
            <w:r>
              <w:rPr>
                <w:rFonts w:ascii="ＭＳ 明朝" w:hint="eastAsia"/>
              </w:rPr>
              <w:t xml:space="preserve"> 気</w:t>
            </w:r>
          </w:p>
        </w:tc>
        <w:tc>
          <w:tcPr>
            <w:tcW w:w="1731" w:type="dxa"/>
            <w:gridSpan w:val="2"/>
            <w:tcBorders>
              <w:bottom w:val="single" w:sz="4" w:space="0" w:color="auto"/>
            </w:tcBorders>
            <w:vAlign w:val="center"/>
          </w:tcPr>
          <w:p w:rsidR="00EC55D5" w:rsidRDefault="00EC55D5" w:rsidP="00FD4F1D">
            <w:pPr>
              <w:jc w:val="center"/>
              <w:rPr>
                <w:rFonts w:ascii="ＭＳ 明朝"/>
              </w:rPr>
            </w:pPr>
            <w:r>
              <w:rPr>
                <w:rFonts w:ascii="ＭＳ 明朝" w:hint="eastAsia"/>
              </w:rPr>
              <w:t>経</w:t>
            </w:r>
            <w:r w:rsidR="00520D49">
              <w:rPr>
                <w:rFonts w:ascii="ＭＳ 明朝" w:hint="eastAsia"/>
              </w:rPr>
              <w:t xml:space="preserve"> </w:t>
            </w:r>
            <w:r>
              <w:rPr>
                <w:rFonts w:ascii="ＭＳ 明朝" w:hint="eastAsia"/>
              </w:rPr>
              <w:t>済</w:t>
            </w:r>
            <w:r w:rsidR="00520D49">
              <w:rPr>
                <w:rFonts w:ascii="ＭＳ 明朝" w:hint="eastAsia"/>
              </w:rPr>
              <w:t xml:space="preserve"> </w:t>
            </w:r>
            <w:r>
              <w:rPr>
                <w:rFonts w:ascii="ＭＳ 明朝" w:hint="eastAsia"/>
              </w:rPr>
              <w:t>的</w:t>
            </w:r>
            <w:r w:rsidR="00520D49">
              <w:rPr>
                <w:rFonts w:ascii="ＭＳ 明朝" w:hint="eastAsia"/>
              </w:rPr>
              <w:t xml:space="preserve"> </w:t>
            </w:r>
            <w:r>
              <w:rPr>
                <w:rFonts w:ascii="ＭＳ 明朝" w:hint="eastAsia"/>
              </w:rPr>
              <w:t>理</w:t>
            </w:r>
            <w:r w:rsidR="00520D49">
              <w:rPr>
                <w:rFonts w:ascii="ＭＳ 明朝" w:hint="eastAsia"/>
              </w:rPr>
              <w:t xml:space="preserve"> </w:t>
            </w:r>
            <w:r>
              <w:rPr>
                <w:rFonts w:ascii="ＭＳ 明朝" w:hint="eastAsia"/>
              </w:rPr>
              <w:t>由</w:t>
            </w:r>
          </w:p>
        </w:tc>
        <w:tc>
          <w:tcPr>
            <w:tcW w:w="1730" w:type="dxa"/>
            <w:gridSpan w:val="2"/>
            <w:tcBorders>
              <w:bottom w:val="single" w:sz="4" w:space="0" w:color="auto"/>
            </w:tcBorders>
            <w:vAlign w:val="center"/>
          </w:tcPr>
          <w:p w:rsidR="00EC55D5" w:rsidRDefault="00EC55D5" w:rsidP="00520D49">
            <w:pPr>
              <w:ind w:firstLineChars="100" w:firstLine="197"/>
              <w:rPr>
                <w:rFonts w:ascii="ＭＳ 明朝"/>
              </w:rPr>
            </w:pPr>
            <w:r>
              <w:rPr>
                <w:rFonts w:ascii="ＭＳ 明朝" w:hint="eastAsia"/>
              </w:rPr>
              <w:t>不</w:t>
            </w:r>
            <w:r w:rsidR="00520D49">
              <w:rPr>
                <w:rFonts w:ascii="ＭＳ 明朝" w:hint="eastAsia"/>
              </w:rPr>
              <w:t xml:space="preserve"> </w:t>
            </w:r>
            <w:r w:rsidR="004771B7">
              <w:rPr>
                <w:rFonts w:ascii="ＭＳ 明朝" w:hint="eastAsia"/>
              </w:rPr>
              <w:t xml:space="preserve"> </w:t>
            </w:r>
            <w:r w:rsidR="00A91F6A">
              <w:rPr>
                <w:rFonts w:ascii="ＭＳ 明朝" w:hint="eastAsia"/>
              </w:rPr>
              <w:t xml:space="preserve"> </w:t>
            </w:r>
            <w:r>
              <w:rPr>
                <w:rFonts w:ascii="ＭＳ 明朝" w:hint="eastAsia"/>
              </w:rPr>
              <w:t>登</w:t>
            </w:r>
            <w:r w:rsidR="00520D49">
              <w:rPr>
                <w:rFonts w:ascii="ＭＳ 明朝" w:hint="eastAsia"/>
              </w:rPr>
              <w:t xml:space="preserve"> </w:t>
            </w:r>
            <w:r w:rsidR="004771B7">
              <w:rPr>
                <w:rFonts w:ascii="ＭＳ 明朝" w:hint="eastAsia"/>
              </w:rPr>
              <w:t xml:space="preserve"> </w:t>
            </w:r>
            <w:r w:rsidR="00A91F6A">
              <w:rPr>
                <w:rFonts w:ascii="ＭＳ 明朝" w:hint="eastAsia"/>
              </w:rPr>
              <w:t xml:space="preserve"> </w:t>
            </w:r>
            <w:r>
              <w:rPr>
                <w:rFonts w:ascii="ＭＳ 明朝" w:hint="eastAsia"/>
              </w:rPr>
              <w:t>校</w:t>
            </w:r>
          </w:p>
        </w:tc>
        <w:tc>
          <w:tcPr>
            <w:tcW w:w="1731" w:type="dxa"/>
            <w:gridSpan w:val="2"/>
            <w:tcBorders>
              <w:bottom w:val="single" w:sz="4" w:space="0" w:color="auto"/>
              <w:right w:val="single" w:sz="4" w:space="0" w:color="FFFFFF"/>
            </w:tcBorders>
            <w:vAlign w:val="center"/>
          </w:tcPr>
          <w:p w:rsidR="00EC55D5" w:rsidRDefault="00EC55D5" w:rsidP="00585B6E">
            <w:pPr>
              <w:jc w:val="center"/>
              <w:rPr>
                <w:rFonts w:ascii="ＭＳ 明朝"/>
              </w:rPr>
            </w:pPr>
            <w:r>
              <w:rPr>
                <w:rFonts w:ascii="ＭＳ 明朝" w:hint="eastAsia"/>
              </w:rPr>
              <w:t>そ</w:t>
            </w:r>
            <w:r w:rsidR="004771B7">
              <w:rPr>
                <w:rFonts w:ascii="ＭＳ 明朝" w:hint="eastAsia"/>
              </w:rPr>
              <w:t xml:space="preserve"> </w:t>
            </w:r>
            <w:r>
              <w:rPr>
                <w:rFonts w:ascii="ＭＳ 明朝" w:hint="eastAsia"/>
              </w:rPr>
              <w:t xml:space="preserve"> の</w:t>
            </w:r>
            <w:r w:rsidR="004771B7">
              <w:rPr>
                <w:rFonts w:ascii="ＭＳ 明朝" w:hint="eastAsia"/>
              </w:rPr>
              <w:t xml:space="preserve"> </w:t>
            </w:r>
            <w:r>
              <w:rPr>
                <w:rFonts w:ascii="ＭＳ 明朝" w:hint="eastAsia"/>
              </w:rPr>
              <w:t xml:space="preserve"> 他</w:t>
            </w:r>
          </w:p>
        </w:tc>
      </w:tr>
      <w:tr w:rsidR="00EC55D5" w:rsidTr="00FD4F1D">
        <w:trPr>
          <w:cantSplit/>
          <w:trHeight w:val="487"/>
        </w:trPr>
        <w:tc>
          <w:tcPr>
            <w:tcW w:w="1030" w:type="dxa"/>
            <w:vMerge/>
            <w:tcBorders>
              <w:left w:val="nil"/>
              <w:bottom w:val="nil"/>
            </w:tcBorders>
            <w:vAlign w:val="center"/>
          </w:tcPr>
          <w:p w:rsidR="00EC55D5" w:rsidRDefault="00EC55D5" w:rsidP="00FD4F1D">
            <w:pPr>
              <w:jc w:val="center"/>
              <w:rPr>
                <w:rFonts w:ascii="ＭＳ 明朝"/>
              </w:rPr>
            </w:pPr>
          </w:p>
        </w:tc>
        <w:tc>
          <w:tcPr>
            <w:tcW w:w="865" w:type="dxa"/>
            <w:tcBorders>
              <w:bottom w:val="single" w:sz="4" w:space="0" w:color="auto"/>
            </w:tcBorders>
            <w:vAlign w:val="center"/>
          </w:tcPr>
          <w:p w:rsidR="00EC55D5" w:rsidRDefault="00EC55D5" w:rsidP="00585B6E">
            <w:pPr>
              <w:jc w:val="center"/>
              <w:rPr>
                <w:rFonts w:ascii="ＭＳ 明朝"/>
                <w:sz w:val="18"/>
              </w:rPr>
            </w:pPr>
            <w:r>
              <w:rPr>
                <w:rFonts w:ascii="ＭＳ 明朝" w:hint="eastAsia"/>
                <w:sz w:val="18"/>
              </w:rPr>
              <w:t>小</w:t>
            </w:r>
            <w:r w:rsidR="004771B7">
              <w:rPr>
                <w:rFonts w:ascii="ＭＳ 明朝" w:hint="eastAsia"/>
                <w:sz w:val="18"/>
              </w:rPr>
              <w:t xml:space="preserve"> </w:t>
            </w:r>
            <w:r>
              <w:rPr>
                <w:rFonts w:ascii="ＭＳ 明朝" w:hint="eastAsia"/>
                <w:sz w:val="18"/>
              </w:rPr>
              <w:t>学</w:t>
            </w:r>
            <w:r w:rsidR="004771B7">
              <w:rPr>
                <w:rFonts w:ascii="ＭＳ 明朝" w:hint="eastAsia"/>
                <w:sz w:val="18"/>
              </w:rPr>
              <w:t xml:space="preserve"> </w:t>
            </w:r>
            <w:r>
              <w:rPr>
                <w:rFonts w:ascii="ＭＳ 明朝" w:hint="eastAsia"/>
                <w:sz w:val="18"/>
              </w:rPr>
              <w:t>校</w:t>
            </w:r>
          </w:p>
        </w:tc>
        <w:tc>
          <w:tcPr>
            <w:tcW w:w="865" w:type="dxa"/>
            <w:tcBorders>
              <w:bottom w:val="single" w:sz="4" w:space="0" w:color="auto"/>
            </w:tcBorders>
            <w:vAlign w:val="center"/>
          </w:tcPr>
          <w:p w:rsidR="00EC55D5" w:rsidRDefault="00EC55D5" w:rsidP="00585B6E">
            <w:pPr>
              <w:jc w:val="center"/>
              <w:rPr>
                <w:rFonts w:ascii="ＭＳ 明朝"/>
                <w:sz w:val="18"/>
              </w:rPr>
            </w:pPr>
            <w:r>
              <w:rPr>
                <w:rFonts w:ascii="ＭＳ 明朝" w:hint="eastAsia"/>
                <w:sz w:val="18"/>
              </w:rPr>
              <w:t>中</w:t>
            </w:r>
            <w:r w:rsidR="004771B7">
              <w:rPr>
                <w:rFonts w:ascii="ＭＳ 明朝" w:hint="eastAsia"/>
                <w:sz w:val="18"/>
              </w:rPr>
              <w:t xml:space="preserve"> </w:t>
            </w:r>
            <w:r>
              <w:rPr>
                <w:rFonts w:ascii="ＭＳ 明朝" w:hint="eastAsia"/>
                <w:sz w:val="18"/>
              </w:rPr>
              <w:t>学</w:t>
            </w:r>
            <w:r w:rsidR="004771B7">
              <w:rPr>
                <w:rFonts w:ascii="ＭＳ 明朝" w:hint="eastAsia"/>
                <w:sz w:val="18"/>
              </w:rPr>
              <w:t xml:space="preserve"> </w:t>
            </w:r>
            <w:r>
              <w:rPr>
                <w:rFonts w:ascii="ＭＳ 明朝" w:hint="eastAsia"/>
                <w:sz w:val="18"/>
              </w:rPr>
              <w:t>校</w:t>
            </w:r>
          </w:p>
        </w:tc>
        <w:tc>
          <w:tcPr>
            <w:tcW w:w="865" w:type="dxa"/>
            <w:tcBorders>
              <w:bottom w:val="single" w:sz="4" w:space="0" w:color="auto"/>
            </w:tcBorders>
            <w:vAlign w:val="center"/>
          </w:tcPr>
          <w:p w:rsidR="00EC55D5" w:rsidRDefault="00EC55D5" w:rsidP="00585B6E">
            <w:pPr>
              <w:jc w:val="center"/>
              <w:rPr>
                <w:rFonts w:ascii="ＭＳ 明朝"/>
                <w:sz w:val="18"/>
              </w:rPr>
            </w:pPr>
            <w:r>
              <w:rPr>
                <w:rFonts w:ascii="ＭＳ 明朝" w:hint="eastAsia"/>
                <w:sz w:val="18"/>
              </w:rPr>
              <w:t>小</w:t>
            </w:r>
            <w:r w:rsidR="004771B7">
              <w:rPr>
                <w:rFonts w:ascii="ＭＳ 明朝" w:hint="eastAsia"/>
                <w:sz w:val="18"/>
              </w:rPr>
              <w:t xml:space="preserve"> </w:t>
            </w:r>
            <w:r>
              <w:rPr>
                <w:rFonts w:ascii="ＭＳ 明朝" w:hint="eastAsia"/>
                <w:sz w:val="18"/>
              </w:rPr>
              <w:t>学</w:t>
            </w:r>
            <w:r w:rsidR="004771B7">
              <w:rPr>
                <w:rFonts w:ascii="ＭＳ 明朝" w:hint="eastAsia"/>
                <w:sz w:val="18"/>
              </w:rPr>
              <w:t xml:space="preserve"> </w:t>
            </w:r>
            <w:r>
              <w:rPr>
                <w:rFonts w:ascii="ＭＳ 明朝" w:hint="eastAsia"/>
                <w:sz w:val="18"/>
              </w:rPr>
              <w:t>校</w:t>
            </w:r>
          </w:p>
        </w:tc>
        <w:tc>
          <w:tcPr>
            <w:tcW w:w="865" w:type="dxa"/>
            <w:tcBorders>
              <w:bottom w:val="single" w:sz="4" w:space="0" w:color="auto"/>
            </w:tcBorders>
            <w:vAlign w:val="center"/>
          </w:tcPr>
          <w:p w:rsidR="00EC55D5" w:rsidRDefault="00EC55D5" w:rsidP="00585B6E">
            <w:pPr>
              <w:jc w:val="center"/>
              <w:rPr>
                <w:rFonts w:ascii="ＭＳ 明朝"/>
                <w:sz w:val="18"/>
              </w:rPr>
            </w:pPr>
            <w:r>
              <w:rPr>
                <w:rFonts w:ascii="ＭＳ 明朝" w:hint="eastAsia"/>
                <w:sz w:val="18"/>
              </w:rPr>
              <w:t>中</w:t>
            </w:r>
            <w:r w:rsidR="004771B7">
              <w:rPr>
                <w:rFonts w:ascii="ＭＳ 明朝" w:hint="eastAsia"/>
                <w:sz w:val="18"/>
              </w:rPr>
              <w:t xml:space="preserve"> </w:t>
            </w:r>
            <w:r>
              <w:rPr>
                <w:rFonts w:ascii="ＭＳ 明朝" w:hint="eastAsia"/>
                <w:sz w:val="18"/>
              </w:rPr>
              <w:t>学</w:t>
            </w:r>
            <w:r w:rsidR="004771B7">
              <w:rPr>
                <w:rFonts w:ascii="ＭＳ 明朝" w:hint="eastAsia"/>
                <w:sz w:val="18"/>
              </w:rPr>
              <w:t xml:space="preserve"> </w:t>
            </w:r>
            <w:r>
              <w:rPr>
                <w:rFonts w:ascii="ＭＳ 明朝" w:hint="eastAsia"/>
                <w:sz w:val="18"/>
              </w:rPr>
              <w:t>校</w:t>
            </w:r>
          </w:p>
        </w:tc>
        <w:tc>
          <w:tcPr>
            <w:tcW w:w="866" w:type="dxa"/>
            <w:tcBorders>
              <w:bottom w:val="single" w:sz="4" w:space="0" w:color="auto"/>
            </w:tcBorders>
            <w:vAlign w:val="center"/>
          </w:tcPr>
          <w:p w:rsidR="00EC55D5" w:rsidRDefault="00EC55D5" w:rsidP="00585B6E">
            <w:pPr>
              <w:jc w:val="center"/>
              <w:rPr>
                <w:rFonts w:ascii="ＭＳ 明朝"/>
                <w:sz w:val="18"/>
              </w:rPr>
            </w:pPr>
            <w:r>
              <w:rPr>
                <w:rFonts w:ascii="ＭＳ 明朝" w:hint="eastAsia"/>
                <w:sz w:val="18"/>
              </w:rPr>
              <w:t>小</w:t>
            </w:r>
            <w:r w:rsidR="004771B7">
              <w:rPr>
                <w:rFonts w:ascii="ＭＳ 明朝" w:hint="eastAsia"/>
                <w:sz w:val="18"/>
              </w:rPr>
              <w:t xml:space="preserve"> </w:t>
            </w:r>
            <w:r>
              <w:rPr>
                <w:rFonts w:ascii="ＭＳ 明朝" w:hint="eastAsia"/>
                <w:sz w:val="18"/>
              </w:rPr>
              <w:t>学</w:t>
            </w:r>
            <w:r w:rsidR="004771B7">
              <w:rPr>
                <w:rFonts w:ascii="ＭＳ 明朝" w:hint="eastAsia"/>
                <w:sz w:val="18"/>
              </w:rPr>
              <w:t xml:space="preserve"> </w:t>
            </w:r>
            <w:r>
              <w:rPr>
                <w:rFonts w:ascii="ＭＳ 明朝" w:hint="eastAsia"/>
                <w:sz w:val="18"/>
              </w:rPr>
              <w:t>校</w:t>
            </w:r>
          </w:p>
        </w:tc>
        <w:tc>
          <w:tcPr>
            <w:tcW w:w="865" w:type="dxa"/>
            <w:tcBorders>
              <w:bottom w:val="single" w:sz="4" w:space="0" w:color="auto"/>
            </w:tcBorders>
            <w:vAlign w:val="center"/>
          </w:tcPr>
          <w:p w:rsidR="00EC55D5" w:rsidRDefault="00EC55D5" w:rsidP="00585B6E">
            <w:pPr>
              <w:jc w:val="center"/>
              <w:rPr>
                <w:rFonts w:ascii="ＭＳ 明朝"/>
                <w:sz w:val="18"/>
              </w:rPr>
            </w:pPr>
            <w:r>
              <w:rPr>
                <w:rFonts w:ascii="ＭＳ 明朝" w:hint="eastAsia"/>
                <w:sz w:val="18"/>
              </w:rPr>
              <w:t>中</w:t>
            </w:r>
            <w:r w:rsidR="004771B7">
              <w:rPr>
                <w:rFonts w:ascii="ＭＳ 明朝" w:hint="eastAsia"/>
                <w:sz w:val="18"/>
              </w:rPr>
              <w:t xml:space="preserve"> </w:t>
            </w:r>
            <w:r>
              <w:rPr>
                <w:rFonts w:ascii="ＭＳ 明朝" w:hint="eastAsia"/>
                <w:sz w:val="18"/>
              </w:rPr>
              <w:t>学</w:t>
            </w:r>
            <w:r w:rsidR="004771B7">
              <w:rPr>
                <w:rFonts w:ascii="ＭＳ 明朝" w:hint="eastAsia"/>
                <w:sz w:val="18"/>
              </w:rPr>
              <w:t xml:space="preserve"> </w:t>
            </w:r>
            <w:r>
              <w:rPr>
                <w:rFonts w:ascii="ＭＳ 明朝" w:hint="eastAsia"/>
                <w:sz w:val="18"/>
              </w:rPr>
              <w:t>校</w:t>
            </w:r>
          </w:p>
        </w:tc>
        <w:tc>
          <w:tcPr>
            <w:tcW w:w="865" w:type="dxa"/>
            <w:tcBorders>
              <w:bottom w:val="single" w:sz="4" w:space="0" w:color="auto"/>
            </w:tcBorders>
            <w:vAlign w:val="center"/>
          </w:tcPr>
          <w:p w:rsidR="00EC55D5" w:rsidRDefault="00EC55D5" w:rsidP="00585B6E">
            <w:pPr>
              <w:jc w:val="center"/>
              <w:rPr>
                <w:rFonts w:ascii="ＭＳ 明朝"/>
                <w:sz w:val="18"/>
              </w:rPr>
            </w:pPr>
            <w:r>
              <w:rPr>
                <w:rFonts w:ascii="ＭＳ 明朝" w:hint="eastAsia"/>
                <w:sz w:val="18"/>
              </w:rPr>
              <w:t>小</w:t>
            </w:r>
            <w:r w:rsidR="004771B7">
              <w:rPr>
                <w:rFonts w:ascii="ＭＳ 明朝" w:hint="eastAsia"/>
                <w:sz w:val="18"/>
              </w:rPr>
              <w:t xml:space="preserve"> </w:t>
            </w:r>
            <w:r>
              <w:rPr>
                <w:rFonts w:ascii="ＭＳ 明朝" w:hint="eastAsia"/>
                <w:sz w:val="18"/>
              </w:rPr>
              <w:t>学</w:t>
            </w:r>
            <w:r w:rsidR="004771B7">
              <w:rPr>
                <w:rFonts w:ascii="ＭＳ 明朝" w:hint="eastAsia"/>
                <w:sz w:val="18"/>
              </w:rPr>
              <w:t xml:space="preserve"> </w:t>
            </w:r>
            <w:r>
              <w:rPr>
                <w:rFonts w:ascii="ＭＳ 明朝" w:hint="eastAsia"/>
                <w:sz w:val="18"/>
              </w:rPr>
              <w:t>校</w:t>
            </w:r>
          </w:p>
        </w:tc>
        <w:tc>
          <w:tcPr>
            <w:tcW w:w="865" w:type="dxa"/>
            <w:tcBorders>
              <w:bottom w:val="single" w:sz="4" w:space="0" w:color="auto"/>
            </w:tcBorders>
            <w:vAlign w:val="center"/>
          </w:tcPr>
          <w:p w:rsidR="00EC55D5" w:rsidRDefault="00EC55D5" w:rsidP="00585B6E">
            <w:pPr>
              <w:jc w:val="center"/>
              <w:rPr>
                <w:rFonts w:ascii="ＭＳ 明朝"/>
                <w:sz w:val="18"/>
              </w:rPr>
            </w:pPr>
            <w:r>
              <w:rPr>
                <w:rFonts w:ascii="ＭＳ 明朝" w:hint="eastAsia"/>
                <w:sz w:val="18"/>
              </w:rPr>
              <w:t>中</w:t>
            </w:r>
            <w:r w:rsidR="004771B7">
              <w:rPr>
                <w:rFonts w:ascii="ＭＳ 明朝" w:hint="eastAsia"/>
                <w:sz w:val="18"/>
              </w:rPr>
              <w:t xml:space="preserve"> </w:t>
            </w:r>
            <w:r>
              <w:rPr>
                <w:rFonts w:ascii="ＭＳ 明朝" w:hint="eastAsia"/>
                <w:sz w:val="18"/>
              </w:rPr>
              <w:t>学</w:t>
            </w:r>
            <w:r w:rsidR="004771B7">
              <w:rPr>
                <w:rFonts w:ascii="ＭＳ 明朝" w:hint="eastAsia"/>
                <w:sz w:val="18"/>
              </w:rPr>
              <w:t xml:space="preserve"> </w:t>
            </w:r>
            <w:r>
              <w:rPr>
                <w:rFonts w:ascii="ＭＳ 明朝" w:hint="eastAsia"/>
                <w:sz w:val="18"/>
              </w:rPr>
              <w:t>校</w:t>
            </w:r>
          </w:p>
        </w:tc>
        <w:tc>
          <w:tcPr>
            <w:tcW w:w="865" w:type="dxa"/>
            <w:tcBorders>
              <w:bottom w:val="single" w:sz="4" w:space="0" w:color="auto"/>
            </w:tcBorders>
            <w:vAlign w:val="center"/>
          </w:tcPr>
          <w:p w:rsidR="00EC55D5" w:rsidRDefault="00EC55D5" w:rsidP="00585B6E">
            <w:pPr>
              <w:jc w:val="center"/>
              <w:rPr>
                <w:rFonts w:ascii="ＭＳ 明朝"/>
                <w:sz w:val="18"/>
              </w:rPr>
            </w:pPr>
            <w:r>
              <w:rPr>
                <w:rFonts w:ascii="ＭＳ 明朝" w:hint="eastAsia"/>
                <w:sz w:val="18"/>
              </w:rPr>
              <w:t>小</w:t>
            </w:r>
            <w:r w:rsidR="004771B7">
              <w:rPr>
                <w:rFonts w:ascii="ＭＳ 明朝" w:hint="eastAsia"/>
                <w:sz w:val="18"/>
              </w:rPr>
              <w:t xml:space="preserve"> </w:t>
            </w:r>
            <w:r>
              <w:rPr>
                <w:rFonts w:ascii="ＭＳ 明朝" w:hint="eastAsia"/>
                <w:sz w:val="18"/>
              </w:rPr>
              <w:t>学</w:t>
            </w:r>
            <w:r w:rsidR="004771B7">
              <w:rPr>
                <w:rFonts w:ascii="ＭＳ 明朝" w:hint="eastAsia"/>
                <w:sz w:val="18"/>
              </w:rPr>
              <w:t xml:space="preserve"> </w:t>
            </w:r>
            <w:r>
              <w:rPr>
                <w:rFonts w:ascii="ＭＳ 明朝" w:hint="eastAsia"/>
                <w:sz w:val="18"/>
              </w:rPr>
              <w:t>校</w:t>
            </w:r>
          </w:p>
        </w:tc>
        <w:tc>
          <w:tcPr>
            <w:tcW w:w="866" w:type="dxa"/>
            <w:tcBorders>
              <w:bottom w:val="single" w:sz="4" w:space="0" w:color="auto"/>
              <w:right w:val="single" w:sz="4" w:space="0" w:color="FFFFFF"/>
            </w:tcBorders>
            <w:vAlign w:val="center"/>
          </w:tcPr>
          <w:p w:rsidR="00EC55D5" w:rsidRDefault="00EC55D5" w:rsidP="00585B6E">
            <w:pPr>
              <w:jc w:val="center"/>
              <w:rPr>
                <w:rFonts w:ascii="ＭＳ 明朝"/>
                <w:sz w:val="18"/>
              </w:rPr>
            </w:pPr>
            <w:r>
              <w:rPr>
                <w:rFonts w:ascii="ＭＳ 明朝" w:hint="eastAsia"/>
                <w:sz w:val="18"/>
              </w:rPr>
              <w:t>中</w:t>
            </w:r>
            <w:r w:rsidR="004771B7">
              <w:rPr>
                <w:rFonts w:ascii="ＭＳ 明朝" w:hint="eastAsia"/>
                <w:sz w:val="18"/>
              </w:rPr>
              <w:t xml:space="preserve"> </w:t>
            </w:r>
            <w:r>
              <w:rPr>
                <w:rFonts w:ascii="ＭＳ 明朝" w:hint="eastAsia"/>
                <w:sz w:val="18"/>
              </w:rPr>
              <w:t>学</w:t>
            </w:r>
            <w:r w:rsidR="004771B7">
              <w:rPr>
                <w:rFonts w:ascii="ＭＳ 明朝" w:hint="eastAsia"/>
                <w:sz w:val="18"/>
              </w:rPr>
              <w:t xml:space="preserve"> </w:t>
            </w:r>
            <w:r>
              <w:rPr>
                <w:rFonts w:ascii="ＭＳ 明朝" w:hint="eastAsia"/>
                <w:sz w:val="18"/>
              </w:rPr>
              <w:t>校</w:t>
            </w:r>
          </w:p>
        </w:tc>
      </w:tr>
      <w:tr w:rsidR="00EC55D5" w:rsidTr="006158CF">
        <w:trPr>
          <w:cantSplit/>
          <w:trHeight w:val="1800"/>
        </w:trPr>
        <w:tc>
          <w:tcPr>
            <w:tcW w:w="1030" w:type="dxa"/>
            <w:tcBorders>
              <w:top w:val="single" w:sz="4" w:space="0" w:color="auto"/>
              <w:left w:val="nil"/>
              <w:bottom w:val="nil"/>
            </w:tcBorders>
          </w:tcPr>
          <w:p w:rsidR="00EC55D5" w:rsidRDefault="00EC55D5" w:rsidP="00FD4F1D">
            <w:pPr>
              <w:spacing w:line="360" w:lineRule="exact"/>
              <w:rPr>
                <w:rFonts w:ascii="ＭＳ 明朝"/>
              </w:rPr>
            </w:pPr>
            <w:r>
              <w:rPr>
                <w:rFonts w:ascii="ＭＳ 明朝" w:hint="eastAsia"/>
              </w:rPr>
              <w:t>平</w:t>
            </w:r>
            <w:r w:rsidR="009D5BFD">
              <w:rPr>
                <w:rFonts w:ascii="ＭＳ 明朝" w:hint="eastAsia"/>
              </w:rPr>
              <w:t xml:space="preserve"> </w:t>
            </w:r>
            <w:r>
              <w:rPr>
                <w:rFonts w:ascii="ＭＳ 明朝" w:hint="eastAsia"/>
              </w:rPr>
              <w:t>成 13</w:t>
            </w:r>
          </w:p>
          <w:p w:rsidR="00EC55D5" w:rsidRDefault="00EC55D5" w:rsidP="00FD4F1D">
            <w:pPr>
              <w:spacing w:line="360" w:lineRule="exact"/>
              <w:jc w:val="center"/>
              <w:rPr>
                <w:rFonts w:ascii="ＭＳ 明朝"/>
              </w:rPr>
            </w:pPr>
            <w:r>
              <w:rPr>
                <w:rFonts w:ascii="ＭＳ 明朝" w:hint="eastAsia"/>
              </w:rPr>
              <w:t xml:space="preserve">  </w:t>
            </w:r>
            <w:r w:rsidR="009D5BFD">
              <w:rPr>
                <w:rFonts w:ascii="ＭＳ 明朝" w:hint="eastAsia"/>
              </w:rPr>
              <w:t xml:space="preserve"> </w:t>
            </w:r>
            <w:r>
              <w:rPr>
                <w:rFonts w:ascii="ＭＳ 明朝" w:hint="eastAsia"/>
              </w:rPr>
              <w:t xml:space="preserve">  14</w:t>
            </w:r>
          </w:p>
          <w:p w:rsidR="00EC55D5" w:rsidRDefault="00EC55D5" w:rsidP="00FD4F1D">
            <w:pPr>
              <w:spacing w:line="360" w:lineRule="exact"/>
              <w:jc w:val="center"/>
              <w:rPr>
                <w:rFonts w:ascii="ＭＳ 明朝"/>
              </w:rPr>
            </w:pPr>
            <w:r>
              <w:rPr>
                <w:rFonts w:ascii="ＭＳ 明朝" w:hint="eastAsia"/>
              </w:rPr>
              <w:t xml:space="preserve">   </w:t>
            </w:r>
            <w:r w:rsidR="009D5BFD">
              <w:rPr>
                <w:rFonts w:ascii="ＭＳ 明朝" w:hint="eastAsia"/>
              </w:rPr>
              <w:t xml:space="preserve"> </w:t>
            </w:r>
            <w:r>
              <w:rPr>
                <w:rFonts w:ascii="ＭＳ 明朝" w:hint="eastAsia"/>
              </w:rPr>
              <w:t xml:space="preserve"> 15</w:t>
            </w:r>
          </w:p>
          <w:p w:rsidR="00EC55D5" w:rsidRDefault="00EC55D5" w:rsidP="00FD4F1D">
            <w:pPr>
              <w:spacing w:line="360" w:lineRule="exact"/>
              <w:jc w:val="center"/>
              <w:rPr>
                <w:rFonts w:ascii="ＭＳ 明朝"/>
              </w:rPr>
            </w:pPr>
            <w:r>
              <w:rPr>
                <w:rFonts w:ascii="ＭＳ 明朝" w:hint="eastAsia"/>
              </w:rPr>
              <w:t xml:space="preserve">    </w:t>
            </w:r>
            <w:r w:rsidR="009D5BFD">
              <w:rPr>
                <w:rFonts w:ascii="ＭＳ 明朝" w:hint="eastAsia"/>
              </w:rPr>
              <w:t xml:space="preserve"> </w:t>
            </w:r>
            <w:r>
              <w:rPr>
                <w:rFonts w:ascii="ＭＳ 明朝" w:hint="eastAsia"/>
              </w:rPr>
              <w:t>16</w:t>
            </w:r>
          </w:p>
          <w:p w:rsidR="00EC55D5" w:rsidRDefault="00EC55D5" w:rsidP="00FD4F1D">
            <w:pPr>
              <w:spacing w:line="360" w:lineRule="exact"/>
              <w:jc w:val="center"/>
              <w:rPr>
                <w:rFonts w:ascii="ＭＳ 明朝"/>
              </w:rPr>
            </w:pPr>
            <w:r>
              <w:rPr>
                <w:rFonts w:ascii="ＭＳ 明朝" w:hint="eastAsia"/>
              </w:rPr>
              <w:t xml:space="preserve">    </w:t>
            </w:r>
            <w:r w:rsidR="009D5BFD">
              <w:rPr>
                <w:rFonts w:ascii="ＭＳ 明朝" w:hint="eastAsia"/>
              </w:rPr>
              <w:t xml:space="preserve"> </w:t>
            </w:r>
            <w:r>
              <w:rPr>
                <w:rFonts w:ascii="ＭＳ 明朝" w:hint="eastAsia"/>
              </w:rPr>
              <w:t>17</w:t>
            </w:r>
          </w:p>
        </w:tc>
        <w:tc>
          <w:tcPr>
            <w:tcW w:w="865" w:type="dxa"/>
            <w:tcBorders>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43</w:t>
            </w:r>
          </w:p>
          <w:p w:rsidR="00EC55D5" w:rsidRDefault="00EC55D5" w:rsidP="00FD4F1D">
            <w:pPr>
              <w:spacing w:line="360" w:lineRule="exact"/>
              <w:jc w:val="center"/>
              <w:rPr>
                <w:rFonts w:ascii="ＭＳ 明朝"/>
              </w:rPr>
            </w:pPr>
            <w:r>
              <w:rPr>
                <w:rFonts w:ascii="ＭＳ 明朝" w:hint="eastAsia"/>
              </w:rPr>
              <w:t>41</w:t>
            </w:r>
          </w:p>
          <w:p w:rsidR="00EC55D5" w:rsidRDefault="00EC55D5" w:rsidP="00FD4F1D">
            <w:pPr>
              <w:spacing w:line="360" w:lineRule="exact"/>
              <w:jc w:val="center"/>
              <w:rPr>
                <w:rFonts w:ascii="ＭＳ 明朝"/>
              </w:rPr>
            </w:pPr>
            <w:r>
              <w:rPr>
                <w:rFonts w:ascii="ＭＳ 明朝" w:hint="eastAsia"/>
              </w:rPr>
              <w:t>44</w:t>
            </w:r>
          </w:p>
          <w:p w:rsidR="00EC55D5" w:rsidRDefault="00EC55D5" w:rsidP="00FD4F1D">
            <w:pPr>
              <w:spacing w:line="360" w:lineRule="exact"/>
              <w:jc w:val="center"/>
              <w:rPr>
                <w:rFonts w:ascii="ＭＳ 明朝"/>
              </w:rPr>
            </w:pPr>
            <w:r>
              <w:rPr>
                <w:rFonts w:ascii="ＭＳ 明朝" w:hint="eastAsia"/>
              </w:rPr>
              <w:t>35</w:t>
            </w:r>
          </w:p>
          <w:p w:rsidR="00EC55D5" w:rsidRDefault="00EC55D5" w:rsidP="00FD4F1D">
            <w:pPr>
              <w:spacing w:line="360" w:lineRule="exact"/>
              <w:jc w:val="center"/>
              <w:rPr>
                <w:rFonts w:ascii="ＭＳ 明朝"/>
              </w:rPr>
            </w:pPr>
            <w:r>
              <w:rPr>
                <w:rFonts w:ascii="ＭＳ 明朝" w:hint="eastAsia"/>
              </w:rPr>
              <w:t>36</w:t>
            </w:r>
          </w:p>
        </w:tc>
        <w:tc>
          <w:tcPr>
            <w:tcW w:w="865"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78</w:t>
            </w:r>
          </w:p>
          <w:p w:rsidR="00EC55D5" w:rsidRDefault="00EC55D5" w:rsidP="00FD4F1D">
            <w:pPr>
              <w:spacing w:line="360" w:lineRule="exact"/>
              <w:jc w:val="center"/>
              <w:rPr>
                <w:rFonts w:ascii="ＭＳ 明朝"/>
              </w:rPr>
            </w:pPr>
            <w:r>
              <w:rPr>
                <w:rFonts w:ascii="ＭＳ 明朝" w:hint="eastAsia"/>
              </w:rPr>
              <w:t>72</w:t>
            </w:r>
          </w:p>
          <w:p w:rsidR="00EC55D5" w:rsidRDefault="00EC55D5" w:rsidP="00FD4F1D">
            <w:pPr>
              <w:spacing w:line="360" w:lineRule="exact"/>
              <w:jc w:val="center"/>
              <w:rPr>
                <w:rFonts w:ascii="ＭＳ 明朝"/>
              </w:rPr>
            </w:pPr>
            <w:r>
              <w:rPr>
                <w:rFonts w:ascii="ＭＳ 明朝" w:hint="eastAsia"/>
              </w:rPr>
              <w:t>80</w:t>
            </w:r>
          </w:p>
          <w:p w:rsidR="00EC55D5" w:rsidRDefault="00EC55D5" w:rsidP="00FD4F1D">
            <w:pPr>
              <w:spacing w:line="360" w:lineRule="exact"/>
              <w:jc w:val="center"/>
              <w:rPr>
                <w:rFonts w:ascii="ＭＳ 明朝"/>
              </w:rPr>
            </w:pPr>
            <w:r>
              <w:rPr>
                <w:rFonts w:ascii="ＭＳ 明朝" w:hint="eastAsia"/>
              </w:rPr>
              <w:t>74</w:t>
            </w:r>
          </w:p>
          <w:p w:rsidR="00EC55D5" w:rsidRDefault="00EC55D5" w:rsidP="00FD4F1D">
            <w:pPr>
              <w:spacing w:line="360" w:lineRule="exact"/>
              <w:jc w:val="center"/>
              <w:rPr>
                <w:rFonts w:ascii="ＭＳ 明朝"/>
              </w:rPr>
            </w:pPr>
            <w:r>
              <w:rPr>
                <w:rFonts w:ascii="ＭＳ 明朝" w:hint="eastAsia"/>
              </w:rPr>
              <w:t>69</w:t>
            </w:r>
          </w:p>
        </w:tc>
        <w:tc>
          <w:tcPr>
            <w:tcW w:w="865"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32</w:t>
            </w:r>
          </w:p>
          <w:p w:rsidR="00EC55D5" w:rsidRDefault="00EC55D5" w:rsidP="00FD4F1D">
            <w:pPr>
              <w:spacing w:line="360" w:lineRule="exact"/>
              <w:jc w:val="center"/>
              <w:rPr>
                <w:rFonts w:ascii="ＭＳ 明朝"/>
              </w:rPr>
            </w:pPr>
            <w:r>
              <w:rPr>
                <w:rFonts w:ascii="ＭＳ 明朝" w:hint="eastAsia"/>
              </w:rPr>
              <w:t>29</w:t>
            </w:r>
          </w:p>
          <w:p w:rsidR="00EC55D5" w:rsidRDefault="00EC55D5" w:rsidP="00FD4F1D">
            <w:pPr>
              <w:spacing w:line="360" w:lineRule="exact"/>
              <w:jc w:val="center"/>
              <w:rPr>
                <w:rFonts w:ascii="ＭＳ 明朝"/>
              </w:rPr>
            </w:pPr>
            <w:r>
              <w:rPr>
                <w:rFonts w:ascii="ＭＳ 明朝" w:hint="eastAsia"/>
              </w:rPr>
              <w:t>26</w:t>
            </w:r>
          </w:p>
          <w:p w:rsidR="00EC55D5" w:rsidRDefault="00EC55D5" w:rsidP="00FD4F1D">
            <w:pPr>
              <w:spacing w:line="360" w:lineRule="exact"/>
              <w:jc w:val="center"/>
              <w:rPr>
                <w:rFonts w:ascii="ＭＳ 明朝"/>
              </w:rPr>
            </w:pPr>
            <w:r>
              <w:rPr>
                <w:rFonts w:ascii="ＭＳ 明朝" w:hint="eastAsia"/>
              </w:rPr>
              <w:t>23</w:t>
            </w:r>
          </w:p>
          <w:p w:rsidR="00EC55D5" w:rsidRDefault="00EC55D5" w:rsidP="00FD4F1D">
            <w:pPr>
              <w:spacing w:line="360" w:lineRule="exact"/>
              <w:jc w:val="center"/>
              <w:rPr>
                <w:rFonts w:ascii="ＭＳ 明朝"/>
              </w:rPr>
            </w:pPr>
            <w:r>
              <w:rPr>
                <w:rFonts w:ascii="ＭＳ 明朝" w:hint="eastAsia"/>
              </w:rPr>
              <w:t>23</w:t>
            </w:r>
          </w:p>
        </w:tc>
        <w:tc>
          <w:tcPr>
            <w:tcW w:w="865" w:type="dxa"/>
            <w:tcBorders>
              <w:left w:val="nil"/>
              <w:bottom w:val="nil"/>
              <w:right w:val="single" w:sz="4" w:space="0" w:color="FFFFFF"/>
            </w:tcBorders>
          </w:tcPr>
          <w:p w:rsidR="00EC55D5" w:rsidRDefault="007B7C30" w:rsidP="00FD4F1D">
            <w:pPr>
              <w:spacing w:line="360" w:lineRule="exact"/>
              <w:jc w:val="center"/>
              <w:rPr>
                <w:rFonts w:ascii="ＭＳ 明朝"/>
              </w:rPr>
            </w:pPr>
            <w:r>
              <w:rPr>
                <w:rFonts w:ascii="ＭＳ 明朝" w:hint="eastAsia"/>
              </w:rPr>
              <w:t xml:space="preserve"> </w:t>
            </w:r>
            <w:r w:rsidR="00EC55D5">
              <w:rPr>
                <w:rFonts w:ascii="ＭＳ 明朝" w:hint="eastAsia"/>
              </w:rPr>
              <w:t>9</w:t>
            </w:r>
          </w:p>
          <w:p w:rsidR="00EC55D5" w:rsidRDefault="007B7C30" w:rsidP="00FD4F1D">
            <w:pPr>
              <w:spacing w:line="360" w:lineRule="exact"/>
              <w:jc w:val="center"/>
              <w:rPr>
                <w:rFonts w:ascii="ＭＳ 明朝"/>
              </w:rPr>
            </w:pPr>
            <w:r>
              <w:rPr>
                <w:rFonts w:ascii="ＭＳ 明朝" w:hint="eastAsia"/>
              </w:rPr>
              <w:t xml:space="preserve"> </w:t>
            </w:r>
            <w:r w:rsidR="00EC55D5">
              <w:rPr>
                <w:rFonts w:ascii="ＭＳ 明朝" w:hint="eastAsia"/>
              </w:rPr>
              <w:t>7</w:t>
            </w:r>
          </w:p>
          <w:p w:rsidR="00EC55D5" w:rsidRDefault="00EC55D5" w:rsidP="00FD4F1D">
            <w:pPr>
              <w:spacing w:line="360" w:lineRule="exact"/>
              <w:jc w:val="center"/>
              <w:rPr>
                <w:rFonts w:ascii="ＭＳ 明朝"/>
              </w:rPr>
            </w:pPr>
            <w:r>
              <w:rPr>
                <w:rFonts w:ascii="ＭＳ 明朝" w:hint="eastAsia"/>
              </w:rPr>
              <w:t>21</w:t>
            </w:r>
          </w:p>
          <w:p w:rsidR="00EC55D5" w:rsidRDefault="00EC55D5" w:rsidP="00FD4F1D">
            <w:pPr>
              <w:spacing w:line="360" w:lineRule="exact"/>
              <w:jc w:val="center"/>
              <w:rPr>
                <w:rFonts w:ascii="ＭＳ 明朝"/>
              </w:rPr>
            </w:pPr>
            <w:r>
              <w:rPr>
                <w:rFonts w:ascii="ＭＳ 明朝" w:hint="eastAsia"/>
              </w:rPr>
              <w:t>12</w:t>
            </w:r>
          </w:p>
          <w:p w:rsidR="00EC55D5" w:rsidRDefault="007B7C30" w:rsidP="00FD4F1D">
            <w:pPr>
              <w:spacing w:line="360" w:lineRule="exact"/>
              <w:jc w:val="center"/>
              <w:rPr>
                <w:rFonts w:ascii="ＭＳ 明朝"/>
              </w:rPr>
            </w:pPr>
            <w:r>
              <w:rPr>
                <w:rFonts w:ascii="ＭＳ 明朝" w:hint="eastAsia"/>
              </w:rPr>
              <w:t xml:space="preserve"> </w:t>
            </w:r>
            <w:r w:rsidR="00EC55D5">
              <w:rPr>
                <w:rFonts w:ascii="ＭＳ 明朝" w:hint="eastAsia"/>
              </w:rPr>
              <w:t>5</w:t>
            </w:r>
          </w:p>
        </w:tc>
        <w:tc>
          <w:tcPr>
            <w:tcW w:w="866"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tc>
        <w:tc>
          <w:tcPr>
            <w:tcW w:w="865"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tc>
        <w:tc>
          <w:tcPr>
            <w:tcW w:w="865"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11</w:t>
            </w:r>
          </w:p>
          <w:p w:rsidR="00EC55D5" w:rsidRDefault="00EC55D5" w:rsidP="00FD4F1D">
            <w:pPr>
              <w:spacing w:line="360" w:lineRule="exact"/>
              <w:jc w:val="center"/>
              <w:rPr>
                <w:rFonts w:ascii="ＭＳ 明朝"/>
              </w:rPr>
            </w:pPr>
            <w:r>
              <w:rPr>
                <w:rFonts w:ascii="ＭＳ 明朝" w:hint="eastAsia"/>
              </w:rPr>
              <w:t xml:space="preserve"> 9</w:t>
            </w:r>
          </w:p>
          <w:p w:rsidR="00EC55D5" w:rsidRDefault="00EC55D5" w:rsidP="00FD4F1D">
            <w:pPr>
              <w:spacing w:line="360" w:lineRule="exact"/>
              <w:jc w:val="center"/>
              <w:rPr>
                <w:rFonts w:ascii="ＭＳ 明朝"/>
              </w:rPr>
            </w:pPr>
            <w:r>
              <w:rPr>
                <w:rFonts w:ascii="ＭＳ 明朝" w:hint="eastAsia"/>
              </w:rPr>
              <w:t>17</w:t>
            </w:r>
          </w:p>
          <w:p w:rsidR="00EC55D5" w:rsidRDefault="00EC55D5" w:rsidP="00FD4F1D">
            <w:pPr>
              <w:spacing w:line="360" w:lineRule="exact"/>
              <w:jc w:val="center"/>
              <w:rPr>
                <w:rFonts w:ascii="ＭＳ 明朝"/>
              </w:rPr>
            </w:pPr>
            <w:r>
              <w:rPr>
                <w:rFonts w:ascii="ＭＳ 明朝" w:hint="eastAsia"/>
              </w:rPr>
              <w:t>10</w:t>
            </w:r>
          </w:p>
          <w:p w:rsidR="00EC55D5" w:rsidRDefault="00EC55D5" w:rsidP="00FD4F1D">
            <w:pPr>
              <w:spacing w:line="360" w:lineRule="exact"/>
              <w:jc w:val="center"/>
              <w:rPr>
                <w:rFonts w:ascii="ＭＳ 明朝"/>
              </w:rPr>
            </w:pPr>
            <w:r>
              <w:rPr>
                <w:rFonts w:ascii="ＭＳ 明朝" w:hint="eastAsia"/>
              </w:rPr>
              <w:t>13</w:t>
            </w:r>
          </w:p>
        </w:tc>
        <w:tc>
          <w:tcPr>
            <w:tcW w:w="865"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69</w:t>
            </w:r>
          </w:p>
          <w:p w:rsidR="00EC55D5" w:rsidRDefault="00EC55D5" w:rsidP="00FD4F1D">
            <w:pPr>
              <w:spacing w:line="360" w:lineRule="exact"/>
              <w:jc w:val="center"/>
              <w:rPr>
                <w:rFonts w:ascii="ＭＳ 明朝"/>
              </w:rPr>
            </w:pPr>
            <w:r>
              <w:rPr>
                <w:rFonts w:ascii="ＭＳ 明朝" w:hint="eastAsia"/>
              </w:rPr>
              <w:t>65</w:t>
            </w:r>
          </w:p>
          <w:p w:rsidR="00EC55D5" w:rsidRDefault="00EC55D5" w:rsidP="00FD4F1D">
            <w:pPr>
              <w:spacing w:line="360" w:lineRule="exact"/>
              <w:jc w:val="center"/>
              <w:rPr>
                <w:rFonts w:ascii="ＭＳ 明朝"/>
              </w:rPr>
            </w:pPr>
            <w:r>
              <w:rPr>
                <w:rFonts w:ascii="ＭＳ 明朝" w:hint="eastAsia"/>
              </w:rPr>
              <w:t>58</w:t>
            </w:r>
          </w:p>
          <w:p w:rsidR="00EC55D5" w:rsidRDefault="00EC55D5" w:rsidP="00FD4F1D">
            <w:pPr>
              <w:spacing w:line="360" w:lineRule="exact"/>
              <w:jc w:val="center"/>
              <w:rPr>
                <w:rFonts w:ascii="ＭＳ 明朝"/>
              </w:rPr>
            </w:pPr>
            <w:r>
              <w:rPr>
                <w:rFonts w:ascii="ＭＳ 明朝" w:hint="eastAsia"/>
              </w:rPr>
              <w:t>59</w:t>
            </w:r>
          </w:p>
          <w:p w:rsidR="00EC55D5" w:rsidRDefault="00EC55D5" w:rsidP="00FD4F1D">
            <w:pPr>
              <w:spacing w:line="360" w:lineRule="exact"/>
              <w:jc w:val="center"/>
              <w:rPr>
                <w:rFonts w:ascii="ＭＳ 明朝"/>
              </w:rPr>
            </w:pPr>
            <w:r>
              <w:rPr>
                <w:rFonts w:ascii="ＭＳ 明朝" w:hint="eastAsia"/>
              </w:rPr>
              <w:t>61</w:t>
            </w:r>
          </w:p>
        </w:tc>
        <w:tc>
          <w:tcPr>
            <w:tcW w:w="865" w:type="dxa"/>
            <w:tcBorders>
              <w:left w:val="nil"/>
              <w:bottom w:val="nil"/>
              <w:right w:val="single" w:sz="4" w:space="0" w:color="FFFFFF"/>
            </w:tcBorders>
          </w:tcPr>
          <w:p w:rsidR="00EC55D5" w:rsidRDefault="007B7C30" w:rsidP="00FD4F1D">
            <w:pPr>
              <w:spacing w:line="360" w:lineRule="exact"/>
              <w:jc w:val="center"/>
              <w:rPr>
                <w:rFonts w:ascii="ＭＳ 明朝"/>
              </w:rPr>
            </w:pPr>
            <w:r>
              <w:rPr>
                <w:rFonts w:ascii="ＭＳ 明朝" w:hint="eastAsia"/>
              </w:rPr>
              <w:t xml:space="preserve"> </w:t>
            </w:r>
            <w:r w:rsidR="00EC55D5">
              <w:rPr>
                <w:rFonts w:ascii="ＭＳ 明朝" w:hint="eastAsia"/>
              </w:rPr>
              <w:t>-</w:t>
            </w:r>
          </w:p>
          <w:p w:rsidR="00EC55D5" w:rsidRDefault="007B7C30" w:rsidP="00FD4F1D">
            <w:pPr>
              <w:spacing w:line="360" w:lineRule="exact"/>
              <w:jc w:val="center"/>
              <w:rPr>
                <w:rFonts w:ascii="ＭＳ 明朝"/>
              </w:rPr>
            </w:pPr>
            <w:r>
              <w:rPr>
                <w:rFonts w:ascii="ＭＳ 明朝" w:hint="eastAsia"/>
              </w:rPr>
              <w:t xml:space="preserve"> </w:t>
            </w:r>
            <w:r w:rsidR="00EC55D5">
              <w:rPr>
                <w:rFonts w:ascii="ＭＳ 明朝" w:hint="eastAsia"/>
              </w:rPr>
              <w:t>3</w:t>
            </w:r>
          </w:p>
          <w:p w:rsidR="00EC55D5" w:rsidRDefault="007B7C30" w:rsidP="00FD4F1D">
            <w:pPr>
              <w:spacing w:line="360" w:lineRule="exact"/>
              <w:jc w:val="center"/>
              <w:rPr>
                <w:rFonts w:ascii="ＭＳ 明朝"/>
              </w:rPr>
            </w:pPr>
            <w:r>
              <w:rPr>
                <w:rFonts w:ascii="ＭＳ 明朝" w:hint="eastAsia"/>
              </w:rPr>
              <w:t xml:space="preserve"> </w:t>
            </w:r>
            <w:r w:rsidR="00EC55D5">
              <w:rPr>
                <w:rFonts w:ascii="ＭＳ 明朝" w:hint="eastAsia"/>
              </w:rPr>
              <w:t>1</w:t>
            </w:r>
          </w:p>
          <w:p w:rsidR="00EC55D5" w:rsidRDefault="007B7C30" w:rsidP="00FD4F1D">
            <w:pPr>
              <w:spacing w:line="360" w:lineRule="exact"/>
              <w:jc w:val="center"/>
              <w:rPr>
                <w:rFonts w:ascii="ＭＳ 明朝"/>
              </w:rPr>
            </w:pPr>
            <w:r>
              <w:rPr>
                <w:rFonts w:ascii="ＭＳ 明朝" w:hint="eastAsia"/>
              </w:rPr>
              <w:t xml:space="preserve"> </w:t>
            </w:r>
            <w:r w:rsidR="00EC55D5">
              <w:rPr>
                <w:rFonts w:ascii="ＭＳ 明朝" w:hint="eastAsia"/>
              </w:rPr>
              <w:t>2</w:t>
            </w:r>
          </w:p>
          <w:p w:rsidR="00EC55D5" w:rsidRDefault="007B7C30" w:rsidP="00FD4F1D">
            <w:pPr>
              <w:spacing w:line="360" w:lineRule="exact"/>
              <w:jc w:val="center"/>
              <w:rPr>
                <w:rFonts w:ascii="ＭＳ 明朝"/>
              </w:rPr>
            </w:pPr>
            <w:r>
              <w:rPr>
                <w:rFonts w:ascii="ＭＳ 明朝" w:hint="eastAsia"/>
              </w:rPr>
              <w:t xml:space="preserve"> </w:t>
            </w:r>
            <w:r w:rsidR="00EC55D5">
              <w:rPr>
                <w:rFonts w:ascii="ＭＳ 明朝" w:hint="eastAsia"/>
              </w:rPr>
              <w:t>-</w:t>
            </w:r>
          </w:p>
        </w:tc>
        <w:tc>
          <w:tcPr>
            <w:tcW w:w="866"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 xml:space="preserve"> -</w:t>
            </w:r>
          </w:p>
          <w:p w:rsidR="00EC55D5" w:rsidRDefault="00EC55D5" w:rsidP="00FD4F1D">
            <w:pPr>
              <w:spacing w:line="360" w:lineRule="exact"/>
              <w:jc w:val="center"/>
              <w:rPr>
                <w:rFonts w:ascii="ＭＳ 明朝"/>
              </w:rPr>
            </w:pPr>
            <w:r>
              <w:rPr>
                <w:rFonts w:ascii="ＭＳ 明朝" w:hint="eastAsia"/>
              </w:rPr>
              <w:t xml:space="preserve"> -</w:t>
            </w:r>
          </w:p>
          <w:p w:rsidR="00EC55D5" w:rsidRDefault="00EC55D5" w:rsidP="00FD4F1D">
            <w:pPr>
              <w:spacing w:line="360" w:lineRule="exact"/>
              <w:jc w:val="center"/>
              <w:rPr>
                <w:rFonts w:ascii="ＭＳ 明朝"/>
              </w:rPr>
            </w:pPr>
            <w:r>
              <w:rPr>
                <w:rFonts w:ascii="ＭＳ 明朝" w:hint="eastAsia"/>
              </w:rPr>
              <w:t xml:space="preserve"> 1</w:t>
            </w:r>
          </w:p>
          <w:p w:rsidR="00EC55D5" w:rsidRDefault="00EC55D5" w:rsidP="00FD4F1D">
            <w:pPr>
              <w:spacing w:line="360" w:lineRule="exact"/>
              <w:jc w:val="center"/>
              <w:rPr>
                <w:rFonts w:ascii="ＭＳ 明朝"/>
              </w:rPr>
            </w:pPr>
            <w:r>
              <w:rPr>
                <w:rFonts w:ascii="ＭＳ 明朝" w:hint="eastAsia"/>
              </w:rPr>
              <w:t xml:space="preserve"> 3</w:t>
            </w:r>
          </w:p>
          <w:p w:rsidR="00EC55D5" w:rsidRDefault="00EC55D5" w:rsidP="00FD4F1D">
            <w:pPr>
              <w:spacing w:line="360" w:lineRule="exact"/>
              <w:jc w:val="center"/>
              <w:rPr>
                <w:rFonts w:ascii="ＭＳ 明朝"/>
              </w:rPr>
            </w:pPr>
            <w:r>
              <w:rPr>
                <w:rFonts w:ascii="ＭＳ 明朝" w:hint="eastAsia"/>
              </w:rPr>
              <w:t xml:space="preserve"> 3</w:t>
            </w:r>
          </w:p>
        </w:tc>
      </w:tr>
      <w:tr w:rsidR="00EC55D5" w:rsidTr="006158CF">
        <w:trPr>
          <w:cantSplit/>
          <w:trHeight w:val="1800"/>
        </w:trPr>
        <w:tc>
          <w:tcPr>
            <w:tcW w:w="1030" w:type="dxa"/>
            <w:tcBorders>
              <w:top w:val="nil"/>
              <w:left w:val="nil"/>
            </w:tcBorders>
          </w:tcPr>
          <w:p w:rsidR="00EC55D5" w:rsidRPr="00E305DA" w:rsidRDefault="00EC55D5" w:rsidP="00FD4F1D">
            <w:pPr>
              <w:spacing w:line="360" w:lineRule="exact"/>
              <w:jc w:val="center"/>
              <w:rPr>
                <w:rFonts w:ascii="ＭＳ 明朝"/>
                <w:color w:val="FF0000"/>
              </w:rPr>
            </w:pPr>
            <w:r w:rsidRPr="00E305DA">
              <w:rPr>
                <w:rFonts w:ascii="ＭＳ 明朝" w:hint="eastAsia"/>
                <w:color w:val="FF0000"/>
              </w:rPr>
              <w:t xml:space="preserve">    </w:t>
            </w:r>
            <w:r w:rsidR="009D5BFD">
              <w:rPr>
                <w:rFonts w:ascii="ＭＳ 明朝" w:hint="eastAsia"/>
                <w:color w:val="FF0000"/>
              </w:rPr>
              <w:t xml:space="preserve"> </w:t>
            </w:r>
            <w:r w:rsidRPr="00E305DA">
              <w:rPr>
                <w:rFonts w:ascii="ＭＳ 明朝" w:hint="eastAsia"/>
                <w:color w:val="FF0000"/>
              </w:rPr>
              <w:t>18</w:t>
            </w:r>
          </w:p>
          <w:p w:rsidR="00EC55D5" w:rsidRPr="00E305DA" w:rsidRDefault="00EC55D5" w:rsidP="00FD4F1D">
            <w:pPr>
              <w:spacing w:line="360" w:lineRule="exact"/>
              <w:jc w:val="center"/>
              <w:rPr>
                <w:rFonts w:ascii="ＭＳ 明朝"/>
                <w:color w:val="FF0000"/>
              </w:rPr>
            </w:pPr>
            <w:r w:rsidRPr="00E305DA">
              <w:rPr>
                <w:rFonts w:ascii="ＭＳ 明朝" w:hint="eastAsia"/>
                <w:color w:val="FF0000"/>
              </w:rPr>
              <w:t xml:space="preserve">    </w:t>
            </w:r>
            <w:r w:rsidR="009D5BFD">
              <w:rPr>
                <w:rFonts w:ascii="ＭＳ 明朝" w:hint="eastAsia"/>
                <w:color w:val="FF0000"/>
              </w:rPr>
              <w:t xml:space="preserve"> </w:t>
            </w:r>
            <w:r w:rsidRPr="00E305DA">
              <w:rPr>
                <w:rFonts w:ascii="ＭＳ 明朝" w:hint="eastAsia"/>
                <w:color w:val="FF0000"/>
              </w:rPr>
              <w:t>19</w:t>
            </w:r>
          </w:p>
          <w:p w:rsidR="00EC55D5" w:rsidRPr="00E305DA" w:rsidRDefault="00EC55D5" w:rsidP="00FD4F1D">
            <w:pPr>
              <w:spacing w:line="360" w:lineRule="exact"/>
              <w:jc w:val="center"/>
              <w:rPr>
                <w:rFonts w:ascii="ＭＳ 明朝"/>
                <w:color w:val="FF0000"/>
              </w:rPr>
            </w:pPr>
            <w:r w:rsidRPr="00E305DA">
              <w:rPr>
                <w:rFonts w:ascii="ＭＳ 明朝" w:hint="eastAsia"/>
                <w:color w:val="FF0000"/>
              </w:rPr>
              <w:t xml:space="preserve">    </w:t>
            </w:r>
            <w:r w:rsidR="009D5BFD">
              <w:rPr>
                <w:rFonts w:ascii="ＭＳ 明朝" w:hint="eastAsia"/>
                <w:color w:val="FF0000"/>
              </w:rPr>
              <w:t xml:space="preserve"> </w:t>
            </w:r>
            <w:r w:rsidRPr="00E305DA">
              <w:rPr>
                <w:rFonts w:ascii="ＭＳ 明朝" w:hint="eastAsia"/>
                <w:color w:val="FF0000"/>
              </w:rPr>
              <w:t>20</w:t>
            </w:r>
          </w:p>
          <w:p w:rsidR="00EC55D5" w:rsidRPr="00E305DA" w:rsidRDefault="00EC55D5" w:rsidP="00FD4F1D">
            <w:pPr>
              <w:spacing w:line="360" w:lineRule="exact"/>
              <w:jc w:val="center"/>
              <w:rPr>
                <w:rFonts w:ascii="ＭＳ 明朝"/>
                <w:color w:val="FF0000"/>
              </w:rPr>
            </w:pPr>
            <w:r w:rsidRPr="00E305DA">
              <w:rPr>
                <w:rFonts w:ascii="ＭＳ 明朝" w:hint="eastAsia"/>
                <w:color w:val="FF0000"/>
              </w:rPr>
              <w:t xml:space="preserve">    </w:t>
            </w:r>
            <w:r w:rsidR="009D5BFD">
              <w:rPr>
                <w:rFonts w:ascii="ＭＳ 明朝" w:hint="eastAsia"/>
                <w:color w:val="FF0000"/>
              </w:rPr>
              <w:t xml:space="preserve"> </w:t>
            </w:r>
            <w:r w:rsidRPr="00E305DA">
              <w:rPr>
                <w:rFonts w:ascii="ＭＳ 明朝" w:hint="eastAsia"/>
                <w:color w:val="FF0000"/>
              </w:rPr>
              <w:t>21</w:t>
            </w:r>
          </w:p>
          <w:p w:rsidR="00EC55D5" w:rsidRDefault="00EC55D5" w:rsidP="00FD4F1D">
            <w:pPr>
              <w:spacing w:line="360" w:lineRule="exact"/>
              <w:jc w:val="center"/>
              <w:rPr>
                <w:rFonts w:ascii="ＭＳ 明朝"/>
                <w:color w:val="FF0000"/>
              </w:rPr>
            </w:pPr>
            <w:r w:rsidRPr="00E305DA">
              <w:rPr>
                <w:rFonts w:ascii="ＭＳ 明朝" w:hint="eastAsia"/>
                <w:color w:val="FF0000"/>
              </w:rPr>
              <w:t xml:space="preserve">    </w:t>
            </w:r>
            <w:r w:rsidR="009D5BFD">
              <w:rPr>
                <w:rFonts w:ascii="ＭＳ 明朝" w:hint="eastAsia"/>
                <w:color w:val="FF0000"/>
              </w:rPr>
              <w:t xml:space="preserve"> </w:t>
            </w:r>
            <w:r w:rsidRPr="00E305DA">
              <w:rPr>
                <w:rFonts w:ascii="ＭＳ 明朝" w:hint="eastAsia"/>
                <w:color w:val="FF0000"/>
              </w:rPr>
              <w:t>22</w:t>
            </w:r>
          </w:p>
          <w:p w:rsidR="009E4B32" w:rsidRPr="00E305DA" w:rsidRDefault="009E4B32" w:rsidP="00FD4F1D">
            <w:pPr>
              <w:spacing w:line="360" w:lineRule="exact"/>
              <w:jc w:val="center"/>
              <w:rPr>
                <w:rFonts w:ascii="ＭＳ 明朝"/>
                <w:color w:val="FF0000"/>
              </w:rPr>
            </w:pPr>
            <w:r>
              <w:rPr>
                <w:rFonts w:ascii="ＭＳ 明朝" w:hint="eastAsia"/>
                <w:color w:val="FF0000"/>
              </w:rPr>
              <w:t xml:space="preserve">    </w:t>
            </w:r>
            <w:r w:rsidR="009D5BFD">
              <w:rPr>
                <w:rFonts w:ascii="ＭＳ 明朝" w:hint="eastAsia"/>
                <w:color w:val="FF0000"/>
              </w:rPr>
              <w:t xml:space="preserve"> </w:t>
            </w:r>
            <w:r>
              <w:rPr>
                <w:rFonts w:ascii="ＭＳ 明朝" w:hint="eastAsia"/>
                <w:color w:val="FF0000"/>
              </w:rPr>
              <w:t>23</w:t>
            </w:r>
          </w:p>
        </w:tc>
        <w:tc>
          <w:tcPr>
            <w:tcW w:w="865" w:type="dxa"/>
            <w:tcBorders>
              <w:top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36</w:t>
            </w:r>
          </w:p>
          <w:p w:rsidR="00EC55D5" w:rsidRDefault="00EC55D5" w:rsidP="00FD4F1D">
            <w:pPr>
              <w:spacing w:line="360" w:lineRule="exact"/>
              <w:jc w:val="center"/>
              <w:rPr>
                <w:rFonts w:ascii="ＭＳ 明朝"/>
                <w:color w:val="FF0000"/>
              </w:rPr>
            </w:pPr>
            <w:r>
              <w:rPr>
                <w:rFonts w:ascii="ＭＳ 明朝" w:hint="eastAsia"/>
                <w:color w:val="FF0000"/>
              </w:rPr>
              <w:t>54</w:t>
            </w:r>
          </w:p>
          <w:p w:rsidR="00EC55D5" w:rsidRDefault="00EC55D5" w:rsidP="00FD4F1D">
            <w:pPr>
              <w:spacing w:line="360" w:lineRule="exact"/>
              <w:jc w:val="center"/>
              <w:rPr>
                <w:rFonts w:ascii="ＭＳ 明朝"/>
                <w:color w:val="FF0000"/>
              </w:rPr>
            </w:pPr>
            <w:r>
              <w:rPr>
                <w:rFonts w:ascii="ＭＳ 明朝" w:hint="eastAsia"/>
                <w:color w:val="FF0000"/>
              </w:rPr>
              <w:t>53</w:t>
            </w:r>
          </w:p>
          <w:p w:rsidR="00EC55D5" w:rsidRDefault="00EC55D5" w:rsidP="00FD4F1D">
            <w:pPr>
              <w:spacing w:line="360" w:lineRule="exact"/>
              <w:jc w:val="center"/>
              <w:rPr>
                <w:rFonts w:ascii="ＭＳ 明朝"/>
                <w:color w:val="FF0000"/>
              </w:rPr>
            </w:pPr>
            <w:r>
              <w:rPr>
                <w:rFonts w:ascii="ＭＳ 明朝" w:hint="eastAsia"/>
                <w:color w:val="FF0000"/>
              </w:rPr>
              <w:t>35</w:t>
            </w:r>
          </w:p>
          <w:p w:rsidR="00EC55D5" w:rsidRDefault="00EC55D5" w:rsidP="00FD4F1D">
            <w:pPr>
              <w:spacing w:line="360" w:lineRule="exact"/>
              <w:jc w:val="center"/>
              <w:rPr>
                <w:rFonts w:ascii="ＭＳ 明朝"/>
                <w:color w:val="FF0000"/>
              </w:rPr>
            </w:pPr>
            <w:r>
              <w:rPr>
                <w:rFonts w:ascii="ＭＳ 明朝" w:hint="eastAsia"/>
                <w:color w:val="FF0000"/>
              </w:rPr>
              <w:t>18</w:t>
            </w:r>
          </w:p>
          <w:p w:rsidR="007B7C30" w:rsidRPr="00E305DA" w:rsidRDefault="007B7C30" w:rsidP="00FD4F1D">
            <w:pPr>
              <w:spacing w:line="360" w:lineRule="exact"/>
              <w:jc w:val="center"/>
              <w:rPr>
                <w:rFonts w:ascii="ＭＳ 明朝"/>
                <w:color w:val="FF0000"/>
              </w:rPr>
            </w:pPr>
            <w:r>
              <w:rPr>
                <w:rFonts w:ascii="ＭＳ 明朝" w:hint="eastAsia"/>
                <w:color w:val="FF0000"/>
              </w:rPr>
              <w:t>18</w:t>
            </w:r>
          </w:p>
        </w:tc>
        <w:tc>
          <w:tcPr>
            <w:tcW w:w="865"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69</w:t>
            </w:r>
          </w:p>
          <w:p w:rsidR="00EC55D5" w:rsidRDefault="00EC55D5" w:rsidP="00FD4F1D">
            <w:pPr>
              <w:spacing w:line="360" w:lineRule="exact"/>
              <w:jc w:val="center"/>
              <w:rPr>
                <w:rFonts w:ascii="ＭＳ 明朝"/>
                <w:color w:val="FF0000"/>
              </w:rPr>
            </w:pPr>
            <w:r>
              <w:rPr>
                <w:rFonts w:ascii="ＭＳ 明朝" w:hint="eastAsia"/>
                <w:color w:val="FF0000"/>
              </w:rPr>
              <w:t>65</w:t>
            </w:r>
          </w:p>
          <w:p w:rsidR="00EC55D5" w:rsidRDefault="00EC55D5" w:rsidP="00FD4F1D">
            <w:pPr>
              <w:spacing w:line="360" w:lineRule="exact"/>
              <w:jc w:val="center"/>
              <w:rPr>
                <w:rFonts w:ascii="ＭＳ 明朝"/>
                <w:color w:val="FF0000"/>
              </w:rPr>
            </w:pPr>
            <w:r>
              <w:rPr>
                <w:rFonts w:ascii="ＭＳ 明朝" w:hint="eastAsia"/>
                <w:color w:val="FF0000"/>
              </w:rPr>
              <w:t>76</w:t>
            </w:r>
          </w:p>
          <w:p w:rsidR="00EC55D5" w:rsidRDefault="00EC55D5" w:rsidP="00FD4F1D">
            <w:pPr>
              <w:spacing w:line="360" w:lineRule="exact"/>
              <w:jc w:val="center"/>
              <w:rPr>
                <w:rFonts w:ascii="ＭＳ 明朝"/>
                <w:color w:val="FF0000"/>
              </w:rPr>
            </w:pPr>
            <w:r>
              <w:rPr>
                <w:rFonts w:ascii="ＭＳ 明朝" w:hint="eastAsia"/>
                <w:color w:val="FF0000"/>
              </w:rPr>
              <w:t>75</w:t>
            </w:r>
          </w:p>
          <w:p w:rsidR="00EC55D5" w:rsidRDefault="00EC55D5" w:rsidP="00FD4F1D">
            <w:pPr>
              <w:spacing w:line="360" w:lineRule="exact"/>
              <w:jc w:val="center"/>
              <w:rPr>
                <w:rFonts w:ascii="ＭＳ 明朝"/>
                <w:color w:val="FF0000"/>
              </w:rPr>
            </w:pPr>
            <w:r>
              <w:rPr>
                <w:rFonts w:ascii="ＭＳ 明朝" w:hint="eastAsia"/>
                <w:color w:val="FF0000"/>
              </w:rPr>
              <w:t>81</w:t>
            </w:r>
          </w:p>
          <w:p w:rsidR="007B7C30" w:rsidRPr="00E305DA" w:rsidRDefault="007B7C30" w:rsidP="00FD4F1D">
            <w:pPr>
              <w:spacing w:line="360" w:lineRule="exact"/>
              <w:jc w:val="center"/>
              <w:rPr>
                <w:rFonts w:ascii="ＭＳ 明朝"/>
                <w:color w:val="FF0000"/>
              </w:rPr>
            </w:pPr>
            <w:r>
              <w:rPr>
                <w:rFonts w:ascii="ＭＳ 明朝" w:hint="eastAsia"/>
                <w:color w:val="FF0000"/>
              </w:rPr>
              <w:t>74</w:t>
            </w:r>
          </w:p>
        </w:tc>
        <w:tc>
          <w:tcPr>
            <w:tcW w:w="865"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21</w:t>
            </w:r>
          </w:p>
          <w:p w:rsidR="00EC55D5" w:rsidRDefault="00EC55D5" w:rsidP="00FD4F1D">
            <w:pPr>
              <w:spacing w:line="360" w:lineRule="exact"/>
              <w:jc w:val="center"/>
              <w:rPr>
                <w:rFonts w:ascii="ＭＳ 明朝"/>
                <w:color w:val="FF0000"/>
              </w:rPr>
            </w:pPr>
            <w:r>
              <w:rPr>
                <w:rFonts w:ascii="ＭＳ 明朝" w:hint="eastAsia"/>
                <w:color w:val="FF0000"/>
              </w:rPr>
              <w:t>27</w:t>
            </w:r>
          </w:p>
          <w:p w:rsidR="00EC55D5" w:rsidRDefault="00EC55D5" w:rsidP="00FD4F1D">
            <w:pPr>
              <w:spacing w:line="360" w:lineRule="exact"/>
              <w:jc w:val="center"/>
              <w:rPr>
                <w:rFonts w:ascii="ＭＳ 明朝"/>
                <w:color w:val="FF0000"/>
              </w:rPr>
            </w:pPr>
            <w:r>
              <w:rPr>
                <w:rFonts w:ascii="ＭＳ 明朝" w:hint="eastAsia"/>
                <w:color w:val="FF0000"/>
              </w:rPr>
              <w:t>20</w:t>
            </w:r>
          </w:p>
          <w:p w:rsidR="00EC55D5" w:rsidRDefault="007B7C30"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w:t>
            </w:r>
          </w:p>
          <w:p w:rsidR="00EC55D5" w:rsidRDefault="007B7C30"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3</w:t>
            </w:r>
          </w:p>
          <w:p w:rsidR="007B7C30" w:rsidRPr="00E305DA" w:rsidRDefault="007B7C30" w:rsidP="00FD4F1D">
            <w:pPr>
              <w:spacing w:line="360" w:lineRule="exact"/>
              <w:jc w:val="center"/>
              <w:rPr>
                <w:rFonts w:ascii="ＭＳ 明朝"/>
                <w:color w:val="FF0000"/>
              </w:rPr>
            </w:pPr>
            <w:r>
              <w:rPr>
                <w:rFonts w:ascii="ＭＳ 明朝" w:hint="eastAsia"/>
                <w:color w:val="FF0000"/>
              </w:rPr>
              <w:t xml:space="preserve"> 8</w:t>
            </w:r>
          </w:p>
        </w:tc>
        <w:tc>
          <w:tcPr>
            <w:tcW w:w="865" w:type="dxa"/>
            <w:tcBorders>
              <w:top w:val="nil"/>
              <w:left w:val="nil"/>
              <w:right w:val="single" w:sz="4" w:space="0" w:color="FFFFFF"/>
            </w:tcBorders>
          </w:tcPr>
          <w:p w:rsidR="00EC55D5" w:rsidRDefault="007B7C30"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7</w:t>
            </w:r>
          </w:p>
          <w:p w:rsidR="00EC55D5" w:rsidRDefault="007B7C30"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6</w:t>
            </w:r>
          </w:p>
          <w:p w:rsidR="00EC55D5" w:rsidRDefault="007B7C30"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8</w:t>
            </w:r>
          </w:p>
          <w:p w:rsidR="00EC55D5" w:rsidRDefault="007B7C30"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8</w:t>
            </w:r>
          </w:p>
          <w:p w:rsidR="00EC55D5" w:rsidRDefault="007B7C30"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2</w:t>
            </w:r>
          </w:p>
          <w:p w:rsidR="007B7C30" w:rsidRPr="00E305DA" w:rsidRDefault="007B7C30" w:rsidP="00FD4F1D">
            <w:pPr>
              <w:spacing w:line="360" w:lineRule="exact"/>
              <w:jc w:val="center"/>
              <w:rPr>
                <w:rFonts w:ascii="ＭＳ 明朝"/>
                <w:color w:val="FF0000"/>
              </w:rPr>
            </w:pPr>
            <w:r>
              <w:rPr>
                <w:rFonts w:ascii="ＭＳ 明朝" w:hint="eastAsia"/>
                <w:color w:val="FF0000"/>
              </w:rPr>
              <w:t xml:space="preserve"> 5</w:t>
            </w:r>
          </w:p>
        </w:tc>
        <w:tc>
          <w:tcPr>
            <w:tcW w:w="866" w:type="dxa"/>
            <w:tcBorders>
              <w:top w:val="nil"/>
              <w:left w:val="nil"/>
              <w:right w:val="single" w:sz="4" w:space="0" w:color="FFFFFF"/>
            </w:tcBorders>
          </w:tcPr>
          <w:p w:rsidR="00EC55D5" w:rsidRPr="00F35366" w:rsidRDefault="00EC55D5" w:rsidP="00FD4F1D">
            <w:pPr>
              <w:spacing w:line="360" w:lineRule="exact"/>
              <w:jc w:val="center"/>
              <w:rPr>
                <w:rFonts w:ascii="ＭＳ 明朝"/>
                <w:color w:val="FF0000"/>
              </w:rPr>
            </w:pPr>
            <w:r w:rsidRPr="00F35366">
              <w:rPr>
                <w:rFonts w:ascii="ＭＳ 明朝" w:hint="eastAsia"/>
                <w:color w:val="FF0000"/>
              </w:rPr>
              <w:t>-</w:t>
            </w:r>
          </w:p>
          <w:p w:rsidR="00EC55D5" w:rsidRPr="00F35366" w:rsidRDefault="00EC55D5" w:rsidP="00FD4F1D">
            <w:pPr>
              <w:spacing w:line="360" w:lineRule="exact"/>
              <w:jc w:val="center"/>
              <w:rPr>
                <w:rFonts w:ascii="ＭＳ 明朝"/>
                <w:color w:val="FF0000"/>
              </w:rPr>
            </w:pPr>
            <w:r w:rsidRPr="00F35366">
              <w:rPr>
                <w:rFonts w:ascii="ＭＳ 明朝" w:hint="eastAsia"/>
                <w:color w:val="FF0000"/>
              </w:rPr>
              <w:t>-</w:t>
            </w:r>
          </w:p>
          <w:p w:rsidR="00EC55D5" w:rsidRPr="00F35366" w:rsidRDefault="00EC55D5" w:rsidP="00FD4F1D">
            <w:pPr>
              <w:spacing w:line="360" w:lineRule="exact"/>
              <w:jc w:val="center"/>
              <w:rPr>
                <w:rFonts w:ascii="ＭＳ 明朝"/>
                <w:color w:val="FF0000"/>
              </w:rPr>
            </w:pPr>
            <w:r w:rsidRPr="00F35366">
              <w:rPr>
                <w:rFonts w:ascii="ＭＳ 明朝" w:hint="eastAsia"/>
                <w:color w:val="FF0000"/>
              </w:rPr>
              <w:t>-</w:t>
            </w:r>
          </w:p>
          <w:p w:rsidR="00EC55D5" w:rsidRPr="00F35366" w:rsidRDefault="00EC55D5" w:rsidP="00FD4F1D">
            <w:pPr>
              <w:spacing w:line="360" w:lineRule="exact"/>
              <w:jc w:val="center"/>
              <w:rPr>
                <w:rFonts w:ascii="ＭＳ 明朝"/>
                <w:color w:val="FF0000"/>
              </w:rPr>
            </w:pPr>
            <w:r w:rsidRPr="00F35366">
              <w:rPr>
                <w:rFonts w:ascii="ＭＳ 明朝" w:hint="eastAsia"/>
                <w:color w:val="FF0000"/>
              </w:rPr>
              <w:t>-</w:t>
            </w:r>
          </w:p>
          <w:p w:rsidR="00EC55D5" w:rsidRDefault="00EC55D5" w:rsidP="00FD4F1D">
            <w:pPr>
              <w:spacing w:line="360" w:lineRule="exact"/>
              <w:jc w:val="center"/>
              <w:rPr>
                <w:rFonts w:ascii="ＭＳ 明朝"/>
                <w:color w:val="FF0000"/>
              </w:rPr>
            </w:pPr>
            <w:r w:rsidRPr="00F35366">
              <w:rPr>
                <w:rFonts w:ascii="ＭＳ 明朝" w:hint="eastAsia"/>
                <w:color w:val="FF0000"/>
              </w:rPr>
              <w:t>-</w:t>
            </w:r>
          </w:p>
          <w:p w:rsidR="007B7C30" w:rsidRPr="00F35366" w:rsidRDefault="007B7C30" w:rsidP="00FD4F1D">
            <w:pPr>
              <w:spacing w:line="360" w:lineRule="exact"/>
              <w:jc w:val="center"/>
              <w:rPr>
                <w:rFonts w:ascii="ＭＳ 明朝"/>
                <w:color w:val="FF0000"/>
              </w:rPr>
            </w:pPr>
            <w:r>
              <w:rPr>
                <w:rFonts w:ascii="ＭＳ 明朝" w:hint="eastAsia"/>
                <w:color w:val="FF0000"/>
              </w:rPr>
              <w:t>-</w:t>
            </w:r>
          </w:p>
        </w:tc>
        <w:tc>
          <w:tcPr>
            <w:tcW w:w="865" w:type="dxa"/>
            <w:tcBorders>
              <w:top w:val="nil"/>
              <w:left w:val="nil"/>
              <w:right w:val="single" w:sz="4" w:space="0" w:color="FFFFFF"/>
            </w:tcBorders>
          </w:tcPr>
          <w:p w:rsidR="00EC55D5" w:rsidRPr="00F35366" w:rsidRDefault="00EC55D5" w:rsidP="00FD4F1D">
            <w:pPr>
              <w:spacing w:line="360" w:lineRule="exact"/>
              <w:jc w:val="center"/>
              <w:rPr>
                <w:rFonts w:ascii="ＭＳ 明朝"/>
                <w:color w:val="FF0000"/>
              </w:rPr>
            </w:pPr>
            <w:r w:rsidRPr="00F35366">
              <w:rPr>
                <w:rFonts w:ascii="ＭＳ 明朝" w:hint="eastAsia"/>
                <w:color w:val="FF0000"/>
              </w:rPr>
              <w:t>-</w:t>
            </w:r>
          </w:p>
          <w:p w:rsidR="00EC55D5" w:rsidRPr="00F35366" w:rsidRDefault="00EC55D5" w:rsidP="00FD4F1D">
            <w:pPr>
              <w:spacing w:line="360" w:lineRule="exact"/>
              <w:jc w:val="center"/>
              <w:rPr>
                <w:rFonts w:ascii="ＭＳ 明朝"/>
                <w:color w:val="FF0000"/>
              </w:rPr>
            </w:pPr>
            <w:r w:rsidRPr="00F35366">
              <w:rPr>
                <w:rFonts w:ascii="ＭＳ 明朝" w:hint="eastAsia"/>
                <w:color w:val="FF0000"/>
              </w:rPr>
              <w:t>-</w:t>
            </w:r>
          </w:p>
          <w:p w:rsidR="00EC55D5" w:rsidRPr="00F35366" w:rsidRDefault="00EC55D5" w:rsidP="00FD4F1D">
            <w:pPr>
              <w:spacing w:line="360" w:lineRule="exact"/>
              <w:jc w:val="center"/>
              <w:rPr>
                <w:rFonts w:ascii="ＭＳ 明朝"/>
                <w:color w:val="FF0000"/>
              </w:rPr>
            </w:pPr>
            <w:r w:rsidRPr="00F35366">
              <w:rPr>
                <w:rFonts w:ascii="ＭＳ 明朝" w:hint="eastAsia"/>
                <w:color w:val="FF0000"/>
              </w:rPr>
              <w:t>-</w:t>
            </w:r>
          </w:p>
          <w:p w:rsidR="00EC55D5" w:rsidRPr="00F35366" w:rsidRDefault="00EC55D5" w:rsidP="00FD4F1D">
            <w:pPr>
              <w:spacing w:line="360" w:lineRule="exact"/>
              <w:jc w:val="center"/>
              <w:rPr>
                <w:rFonts w:ascii="ＭＳ 明朝"/>
                <w:color w:val="FF0000"/>
              </w:rPr>
            </w:pPr>
            <w:r w:rsidRPr="00F35366">
              <w:rPr>
                <w:rFonts w:ascii="ＭＳ 明朝" w:hint="eastAsia"/>
                <w:color w:val="FF0000"/>
              </w:rPr>
              <w:t>-</w:t>
            </w:r>
          </w:p>
          <w:p w:rsidR="00EC55D5" w:rsidRDefault="00EC55D5" w:rsidP="00FD4F1D">
            <w:pPr>
              <w:spacing w:line="360" w:lineRule="exact"/>
              <w:jc w:val="center"/>
              <w:rPr>
                <w:rFonts w:ascii="ＭＳ 明朝"/>
                <w:color w:val="FF0000"/>
              </w:rPr>
            </w:pPr>
            <w:r w:rsidRPr="00F35366">
              <w:rPr>
                <w:rFonts w:ascii="ＭＳ 明朝" w:hint="eastAsia"/>
                <w:color w:val="FF0000"/>
              </w:rPr>
              <w:t>-</w:t>
            </w:r>
          </w:p>
          <w:p w:rsidR="007B7C30" w:rsidRPr="00F35366" w:rsidRDefault="007B7C30" w:rsidP="00FD4F1D">
            <w:pPr>
              <w:spacing w:line="360" w:lineRule="exact"/>
              <w:jc w:val="center"/>
              <w:rPr>
                <w:rFonts w:ascii="ＭＳ 明朝"/>
                <w:color w:val="FF0000"/>
              </w:rPr>
            </w:pPr>
            <w:r>
              <w:rPr>
                <w:rFonts w:ascii="ＭＳ 明朝" w:hint="eastAsia"/>
                <w:color w:val="FF0000"/>
              </w:rPr>
              <w:t>-</w:t>
            </w:r>
          </w:p>
        </w:tc>
        <w:tc>
          <w:tcPr>
            <w:tcW w:w="865"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8</w:t>
            </w:r>
          </w:p>
          <w:p w:rsidR="00EC55D5" w:rsidRDefault="00EC55D5" w:rsidP="00FD4F1D">
            <w:pPr>
              <w:spacing w:line="360" w:lineRule="exact"/>
              <w:jc w:val="center"/>
              <w:rPr>
                <w:rFonts w:ascii="ＭＳ 明朝"/>
                <w:color w:val="FF0000"/>
              </w:rPr>
            </w:pPr>
            <w:r>
              <w:rPr>
                <w:rFonts w:ascii="ＭＳ 明朝" w:hint="eastAsia"/>
                <w:color w:val="FF0000"/>
              </w:rPr>
              <w:t>18</w:t>
            </w:r>
          </w:p>
          <w:p w:rsidR="00EC55D5" w:rsidRDefault="00EC55D5" w:rsidP="00FD4F1D">
            <w:pPr>
              <w:spacing w:line="360" w:lineRule="exact"/>
              <w:jc w:val="center"/>
              <w:rPr>
                <w:rFonts w:ascii="ＭＳ 明朝"/>
                <w:color w:val="FF0000"/>
              </w:rPr>
            </w:pPr>
            <w:r>
              <w:rPr>
                <w:rFonts w:ascii="ＭＳ 明朝" w:hint="eastAsia"/>
                <w:color w:val="FF0000"/>
              </w:rPr>
              <w:t>20</w:t>
            </w:r>
          </w:p>
          <w:p w:rsidR="00EC55D5" w:rsidRDefault="00EC55D5" w:rsidP="00FD4F1D">
            <w:pPr>
              <w:spacing w:line="360" w:lineRule="exact"/>
              <w:jc w:val="center"/>
              <w:rPr>
                <w:rFonts w:ascii="ＭＳ 明朝"/>
                <w:color w:val="FF0000"/>
              </w:rPr>
            </w:pPr>
            <w:r>
              <w:rPr>
                <w:rFonts w:ascii="ＭＳ 明朝" w:hint="eastAsia"/>
                <w:color w:val="FF0000"/>
              </w:rPr>
              <w:t>15</w:t>
            </w:r>
          </w:p>
          <w:p w:rsidR="00EC55D5" w:rsidRDefault="00EC55D5" w:rsidP="00FD4F1D">
            <w:pPr>
              <w:spacing w:line="360" w:lineRule="exact"/>
              <w:jc w:val="center"/>
              <w:rPr>
                <w:rFonts w:ascii="ＭＳ 明朝"/>
                <w:color w:val="FF0000"/>
              </w:rPr>
            </w:pPr>
            <w:r>
              <w:rPr>
                <w:rFonts w:ascii="ＭＳ 明朝" w:hint="eastAsia"/>
                <w:color w:val="FF0000"/>
              </w:rPr>
              <w:t>15</w:t>
            </w:r>
          </w:p>
          <w:p w:rsidR="007B7C30" w:rsidRPr="00F35366" w:rsidRDefault="007B7C30" w:rsidP="00FD4F1D">
            <w:pPr>
              <w:spacing w:line="360" w:lineRule="exact"/>
              <w:jc w:val="center"/>
              <w:rPr>
                <w:rFonts w:ascii="ＭＳ 明朝"/>
                <w:color w:val="FF0000"/>
              </w:rPr>
            </w:pPr>
            <w:r>
              <w:rPr>
                <w:rFonts w:ascii="ＭＳ 明朝" w:hint="eastAsia"/>
                <w:color w:val="FF0000"/>
              </w:rPr>
              <w:t xml:space="preserve"> 8</w:t>
            </w:r>
          </w:p>
        </w:tc>
        <w:tc>
          <w:tcPr>
            <w:tcW w:w="865"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60</w:t>
            </w:r>
          </w:p>
          <w:p w:rsidR="00EC55D5" w:rsidRDefault="00EC55D5" w:rsidP="00FD4F1D">
            <w:pPr>
              <w:spacing w:line="360" w:lineRule="exact"/>
              <w:jc w:val="center"/>
              <w:rPr>
                <w:rFonts w:ascii="ＭＳ 明朝"/>
                <w:color w:val="FF0000"/>
              </w:rPr>
            </w:pPr>
            <w:r>
              <w:rPr>
                <w:rFonts w:ascii="ＭＳ 明朝" w:hint="eastAsia"/>
                <w:color w:val="FF0000"/>
              </w:rPr>
              <w:t>53</w:t>
            </w:r>
          </w:p>
          <w:p w:rsidR="00EC55D5" w:rsidRDefault="00EC55D5" w:rsidP="00FD4F1D">
            <w:pPr>
              <w:spacing w:line="360" w:lineRule="exact"/>
              <w:jc w:val="center"/>
              <w:rPr>
                <w:rFonts w:ascii="ＭＳ 明朝"/>
                <w:color w:val="FF0000"/>
              </w:rPr>
            </w:pPr>
            <w:r>
              <w:rPr>
                <w:rFonts w:ascii="ＭＳ 明朝" w:hint="eastAsia"/>
                <w:color w:val="FF0000"/>
              </w:rPr>
              <w:t>65</w:t>
            </w:r>
          </w:p>
          <w:p w:rsidR="00EC55D5" w:rsidRDefault="00EC55D5" w:rsidP="00FD4F1D">
            <w:pPr>
              <w:spacing w:line="360" w:lineRule="exact"/>
              <w:jc w:val="center"/>
              <w:rPr>
                <w:rFonts w:ascii="ＭＳ 明朝"/>
                <w:color w:val="FF0000"/>
              </w:rPr>
            </w:pPr>
            <w:r>
              <w:rPr>
                <w:rFonts w:ascii="ＭＳ 明朝" w:hint="eastAsia"/>
                <w:color w:val="FF0000"/>
              </w:rPr>
              <w:t>61</w:t>
            </w:r>
          </w:p>
          <w:p w:rsidR="00EC55D5" w:rsidRDefault="00EC55D5" w:rsidP="00FD4F1D">
            <w:pPr>
              <w:spacing w:line="360" w:lineRule="exact"/>
              <w:jc w:val="center"/>
              <w:rPr>
                <w:rFonts w:ascii="ＭＳ 明朝"/>
                <w:color w:val="FF0000"/>
              </w:rPr>
            </w:pPr>
            <w:r>
              <w:rPr>
                <w:rFonts w:ascii="ＭＳ 明朝" w:hint="eastAsia"/>
                <w:color w:val="FF0000"/>
              </w:rPr>
              <w:t>70</w:t>
            </w:r>
          </w:p>
          <w:p w:rsidR="007B7C30" w:rsidRPr="00F35366" w:rsidRDefault="007B7C30" w:rsidP="00FD4F1D">
            <w:pPr>
              <w:spacing w:line="360" w:lineRule="exact"/>
              <w:jc w:val="center"/>
              <w:rPr>
                <w:rFonts w:ascii="ＭＳ 明朝"/>
                <w:color w:val="FF0000"/>
              </w:rPr>
            </w:pPr>
            <w:r>
              <w:rPr>
                <w:rFonts w:ascii="ＭＳ 明朝" w:hint="eastAsia"/>
                <w:color w:val="FF0000"/>
              </w:rPr>
              <w:t>68</w:t>
            </w:r>
          </w:p>
        </w:tc>
        <w:tc>
          <w:tcPr>
            <w:tcW w:w="865" w:type="dxa"/>
            <w:tcBorders>
              <w:top w:val="nil"/>
              <w:left w:val="nil"/>
              <w:right w:val="single" w:sz="4" w:space="0" w:color="FFFFFF"/>
            </w:tcBorders>
          </w:tcPr>
          <w:p w:rsidR="00EC55D5" w:rsidRDefault="007B7C30"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7</w:t>
            </w:r>
          </w:p>
          <w:p w:rsidR="00EC55D5" w:rsidRDefault="007B7C30"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w:t>
            </w:r>
          </w:p>
          <w:p w:rsidR="00EC55D5" w:rsidRDefault="00EC55D5" w:rsidP="00FD4F1D">
            <w:pPr>
              <w:spacing w:line="360" w:lineRule="exact"/>
              <w:jc w:val="center"/>
              <w:rPr>
                <w:rFonts w:ascii="ＭＳ 明朝"/>
                <w:color w:val="FF0000"/>
              </w:rPr>
            </w:pPr>
            <w:r>
              <w:rPr>
                <w:rFonts w:ascii="ＭＳ 明朝" w:hint="eastAsia"/>
                <w:color w:val="FF0000"/>
              </w:rPr>
              <w:t>13</w:t>
            </w:r>
          </w:p>
          <w:p w:rsidR="00EC55D5" w:rsidRDefault="00EC55D5" w:rsidP="00FD4F1D">
            <w:pPr>
              <w:spacing w:line="360" w:lineRule="exact"/>
              <w:jc w:val="center"/>
              <w:rPr>
                <w:rFonts w:ascii="ＭＳ 明朝"/>
                <w:color w:val="FF0000"/>
              </w:rPr>
            </w:pPr>
            <w:r>
              <w:rPr>
                <w:rFonts w:ascii="ＭＳ 明朝" w:hint="eastAsia"/>
                <w:color w:val="FF0000"/>
              </w:rPr>
              <w:t>11</w:t>
            </w:r>
          </w:p>
          <w:p w:rsidR="00EC55D5" w:rsidRDefault="007B7C30"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w:t>
            </w:r>
          </w:p>
          <w:p w:rsidR="007B7C30" w:rsidRPr="00F35366" w:rsidRDefault="007B7C30" w:rsidP="00FD4F1D">
            <w:pPr>
              <w:spacing w:line="360" w:lineRule="exact"/>
              <w:jc w:val="center"/>
              <w:rPr>
                <w:rFonts w:ascii="ＭＳ 明朝"/>
                <w:color w:val="FF0000"/>
              </w:rPr>
            </w:pPr>
            <w:r>
              <w:rPr>
                <w:rFonts w:ascii="ＭＳ 明朝" w:hint="eastAsia"/>
                <w:color w:val="FF0000"/>
              </w:rPr>
              <w:t xml:space="preserve"> 2</w:t>
            </w:r>
          </w:p>
        </w:tc>
        <w:tc>
          <w:tcPr>
            <w:tcW w:w="866" w:type="dxa"/>
            <w:tcBorders>
              <w:top w:val="nil"/>
              <w:left w:val="nil"/>
              <w:right w:val="single" w:sz="4" w:space="0" w:color="FFFFFF"/>
            </w:tcBorders>
          </w:tcPr>
          <w:p w:rsidR="00EC55D5" w:rsidRDefault="007B7C30"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2</w:t>
            </w:r>
          </w:p>
          <w:p w:rsidR="00EC55D5" w:rsidRDefault="007B7C30"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6</w:t>
            </w:r>
          </w:p>
          <w:p w:rsidR="00EC55D5" w:rsidRDefault="007B7C30"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3</w:t>
            </w:r>
          </w:p>
          <w:p w:rsidR="00EC55D5" w:rsidRDefault="007B7C30"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6</w:t>
            </w:r>
          </w:p>
          <w:p w:rsidR="00EC55D5" w:rsidRDefault="007B7C30"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w:t>
            </w:r>
          </w:p>
          <w:p w:rsidR="007B7C30" w:rsidRPr="00F35366" w:rsidRDefault="007B7C30" w:rsidP="00FD4F1D">
            <w:pPr>
              <w:spacing w:line="360" w:lineRule="exact"/>
              <w:jc w:val="center"/>
              <w:rPr>
                <w:rFonts w:ascii="ＭＳ 明朝"/>
                <w:color w:val="FF0000"/>
              </w:rPr>
            </w:pPr>
            <w:r>
              <w:rPr>
                <w:rFonts w:ascii="ＭＳ 明朝" w:hint="eastAsia"/>
                <w:color w:val="FF0000"/>
              </w:rPr>
              <w:t xml:space="preserve"> 1</w:t>
            </w:r>
          </w:p>
        </w:tc>
      </w:tr>
    </w:tbl>
    <w:p w:rsidR="00EC55D5" w:rsidRDefault="00EC55D5" w:rsidP="00EC55D5">
      <w:pPr>
        <w:jc w:val="right"/>
      </w:pPr>
      <w:r>
        <w:rPr>
          <w:rFonts w:hint="eastAsia"/>
        </w:rPr>
        <w:t>資料：学校基本調査</w:t>
      </w:r>
    </w:p>
    <w:p w:rsidR="00EC55D5" w:rsidRDefault="00EC55D5" w:rsidP="00EC55D5">
      <w:pPr>
        <w:jc w:val="center"/>
        <w:rPr>
          <w:rFonts w:eastAsia="ＭＳ ゴシック"/>
          <w:b/>
        </w:rPr>
      </w:pPr>
    </w:p>
    <w:p w:rsidR="00EC55D5" w:rsidRDefault="00EC55D5" w:rsidP="00EC55D5">
      <w:pPr>
        <w:jc w:val="center"/>
        <w:rPr>
          <w:rFonts w:eastAsia="ＭＳ ゴシック"/>
          <w:b/>
        </w:rPr>
      </w:pPr>
    </w:p>
    <w:p w:rsidR="00EC55D5" w:rsidRPr="00C21930" w:rsidRDefault="00EC55D5" w:rsidP="00EC55D5">
      <w:pPr>
        <w:jc w:val="center"/>
        <w:outlineLvl w:val="0"/>
        <w:rPr>
          <w:rFonts w:eastAsia="ＭＳ ゴシック"/>
          <w:b/>
          <w:sz w:val="24"/>
        </w:rPr>
      </w:pPr>
      <w:r w:rsidRPr="00C21930">
        <w:rPr>
          <w:rFonts w:eastAsia="ＭＳ ゴシック" w:hint="eastAsia"/>
          <w:b/>
          <w:sz w:val="24"/>
        </w:rPr>
        <w:t>８</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中</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学</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校</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卒</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業</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後</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の</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状</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況</w:t>
      </w:r>
    </w:p>
    <w:p w:rsidR="00EC55D5" w:rsidRDefault="00EC55D5" w:rsidP="00EC55D5">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33"/>
        <w:gridCol w:w="1339"/>
        <w:gridCol w:w="1214"/>
        <w:gridCol w:w="1361"/>
        <w:gridCol w:w="1751"/>
        <w:gridCol w:w="1442"/>
        <w:gridCol w:w="1442"/>
      </w:tblGrid>
      <w:tr w:rsidR="00EC55D5" w:rsidTr="007B7C30">
        <w:trPr>
          <w:cantSplit/>
          <w:trHeight w:val="127"/>
        </w:trPr>
        <w:tc>
          <w:tcPr>
            <w:tcW w:w="1133" w:type="dxa"/>
            <w:vMerge w:val="restart"/>
            <w:tcBorders>
              <w:left w:val="nil"/>
              <w:bottom w:val="nil"/>
            </w:tcBorders>
            <w:vAlign w:val="center"/>
          </w:tcPr>
          <w:p w:rsidR="00EC55D5" w:rsidRDefault="00EC55D5" w:rsidP="00FD4F1D">
            <w:pPr>
              <w:jc w:val="center"/>
              <w:rPr>
                <w:rFonts w:ascii="ＭＳ 明朝"/>
              </w:rPr>
            </w:pPr>
            <w:r>
              <w:rPr>
                <w:rFonts w:ascii="ＭＳ 明朝" w:hint="eastAsia"/>
              </w:rPr>
              <w:t>年</w:t>
            </w:r>
          </w:p>
        </w:tc>
        <w:tc>
          <w:tcPr>
            <w:tcW w:w="1339" w:type="dxa"/>
            <w:vMerge w:val="restart"/>
            <w:tcBorders>
              <w:bottom w:val="nil"/>
              <w:right w:val="single" w:sz="4" w:space="0" w:color="FFFFFF"/>
            </w:tcBorders>
            <w:vAlign w:val="center"/>
          </w:tcPr>
          <w:p w:rsidR="00EC55D5" w:rsidRDefault="00EC55D5" w:rsidP="002F1E5F">
            <w:pPr>
              <w:ind w:right="113" w:firstLineChars="50" w:firstLine="98"/>
              <w:rPr>
                <w:rFonts w:ascii="ＭＳ 明朝"/>
              </w:rPr>
            </w:pPr>
            <w:r>
              <w:rPr>
                <w:rFonts w:ascii="ＭＳ 明朝" w:hint="eastAsia"/>
              </w:rPr>
              <w:t>卒業者数</w:t>
            </w:r>
          </w:p>
        </w:tc>
        <w:tc>
          <w:tcPr>
            <w:tcW w:w="1214" w:type="dxa"/>
            <w:vMerge w:val="restart"/>
            <w:tcBorders>
              <w:bottom w:val="nil"/>
              <w:right w:val="nil"/>
            </w:tcBorders>
            <w:vAlign w:val="center"/>
          </w:tcPr>
          <w:p w:rsidR="00EC55D5" w:rsidRDefault="007B7C30" w:rsidP="004771B7">
            <w:pPr>
              <w:ind w:left="113" w:right="113"/>
              <w:jc w:val="center"/>
              <w:rPr>
                <w:rFonts w:ascii="ＭＳ 明朝"/>
              </w:rPr>
            </w:pPr>
            <w:r>
              <w:rPr>
                <w:rFonts w:ascii="ＭＳ 明朝" w:hint="eastAsia"/>
              </w:rPr>
              <w:t>高等学校等</w:t>
            </w:r>
            <w:r w:rsidR="00EC55D5">
              <w:rPr>
                <w:rFonts w:ascii="ＭＳ 明朝" w:hint="eastAsia"/>
              </w:rPr>
              <w:t>進学者</w:t>
            </w:r>
          </w:p>
        </w:tc>
        <w:tc>
          <w:tcPr>
            <w:tcW w:w="1361" w:type="dxa"/>
            <w:tcBorders>
              <w:left w:val="single" w:sz="4" w:space="0" w:color="FFFFFF"/>
              <w:bottom w:val="single" w:sz="4" w:space="0" w:color="auto"/>
              <w:right w:val="single" w:sz="4" w:space="0" w:color="FFFFFF"/>
            </w:tcBorders>
            <w:vAlign w:val="center"/>
          </w:tcPr>
          <w:p w:rsidR="00EC55D5" w:rsidRDefault="00EC55D5" w:rsidP="00FD4F1D">
            <w:pPr>
              <w:ind w:left="113" w:right="113"/>
              <w:jc w:val="center"/>
              <w:rPr>
                <w:rFonts w:ascii="ＭＳ 明朝"/>
              </w:rPr>
            </w:pPr>
          </w:p>
        </w:tc>
        <w:tc>
          <w:tcPr>
            <w:tcW w:w="1751" w:type="dxa"/>
            <w:vMerge w:val="restart"/>
            <w:tcBorders>
              <w:bottom w:val="nil"/>
              <w:right w:val="single" w:sz="4" w:space="0" w:color="FFFFFF"/>
            </w:tcBorders>
            <w:vAlign w:val="center"/>
          </w:tcPr>
          <w:p w:rsidR="00EC55D5" w:rsidRDefault="007B7C30" w:rsidP="00520D49">
            <w:pPr>
              <w:ind w:right="113" w:firstLineChars="100" w:firstLine="197"/>
              <w:rPr>
                <w:rFonts w:ascii="ＭＳ 明朝"/>
              </w:rPr>
            </w:pPr>
            <w:r>
              <w:rPr>
                <w:rFonts w:ascii="ＭＳ 明朝" w:hint="eastAsia"/>
              </w:rPr>
              <w:t>専修学校等</w:t>
            </w:r>
          </w:p>
        </w:tc>
        <w:tc>
          <w:tcPr>
            <w:tcW w:w="1442" w:type="dxa"/>
            <w:vMerge w:val="restart"/>
            <w:tcBorders>
              <w:bottom w:val="nil"/>
              <w:right w:val="single" w:sz="4" w:space="0" w:color="FFFFFF"/>
            </w:tcBorders>
            <w:vAlign w:val="center"/>
          </w:tcPr>
          <w:p w:rsidR="00EC55D5" w:rsidRDefault="00EC55D5" w:rsidP="00585B6E">
            <w:pPr>
              <w:ind w:left="113" w:right="113"/>
              <w:jc w:val="center"/>
              <w:rPr>
                <w:rFonts w:ascii="ＭＳ 明朝"/>
              </w:rPr>
            </w:pPr>
            <w:r>
              <w:rPr>
                <w:rFonts w:ascii="ＭＳ 明朝" w:hint="eastAsia"/>
              </w:rPr>
              <w:t>就</w:t>
            </w:r>
            <w:r w:rsidR="002F1E5F">
              <w:rPr>
                <w:rFonts w:ascii="ＭＳ 明朝" w:hint="eastAsia"/>
              </w:rPr>
              <w:t xml:space="preserve"> </w:t>
            </w:r>
            <w:r w:rsidR="004A3DB7">
              <w:rPr>
                <w:rFonts w:ascii="ＭＳ 明朝" w:hint="eastAsia"/>
              </w:rPr>
              <w:t xml:space="preserve"> </w:t>
            </w:r>
            <w:r>
              <w:rPr>
                <w:rFonts w:ascii="ＭＳ 明朝" w:hint="eastAsia"/>
              </w:rPr>
              <w:t>職</w:t>
            </w:r>
            <w:r w:rsidR="002F1E5F">
              <w:rPr>
                <w:rFonts w:ascii="ＭＳ 明朝" w:hint="eastAsia"/>
              </w:rPr>
              <w:t xml:space="preserve"> </w:t>
            </w:r>
            <w:r>
              <w:rPr>
                <w:rFonts w:ascii="ＭＳ 明朝" w:hint="eastAsia"/>
              </w:rPr>
              <w:t xml:space="preserve"> 者</w:t>
            </w:r>
          </w:p>
        </w:tc>
        <w:tc>
          <w:tcPr>
            <w:tcW w:w="1442" w:type="dxa"/>
            <w:vMerge w:val="restart"/>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そ</w:t>
            </w:r>
            <w:r w:rsidR="002F1E5F">
              <w:rPr>
                <w:rFonts w:ascii="ＭＳ 明朝" w:hint="eastAsia"/>
              </w:rPr>
              <w:t xml:space="preserve"> </w:t>
            </w:r>
            <w:r w:rsidR="00A91F6A">
              <w:rPr>
                <w:rFonts w:ascii="ＭＳ 明朝" w:hint="eastAsia"/>
              </w:rPr>
              <w:t xml:space="preserve"> </w:t>
            </w:r>
            <w:r>
              <w:rPr>
                <w:rFonts w:ascii="ＭＳ 明朝" w:hint="eastAsia"/>
              </w:rPr>
              <w:t>の</w:t>
            </w:r>
            <w:r w:rsidR="002F1E5F">
              <w:rPr>
                <w:rFonts w:ascii="ＭＳ 明朝" w:hint="eastAsia"/>
              </w:rPr>
              <w:t xml:space="preserve"> </w:t>
            </w:r>
            <w:r w:rsidR="00A91F6A">
              <w:rPr>
                <w:rFonts w:ascii="ＭＳ 明朝" w:hint="eastAsia"/>
              </w:rPr>
              <w:t xml:space="preserve"> </w:t>
            </w:r>
            <w:r>
              <w:rPr>
                <w:rFonts w:ascii="ＭＳ 明朝" w:hint="eastAsia"/>
              </w:rPr>
              <w:t>他</w:t>
            </w:r>
          </w:p>
        </w:tc>
      </w:tr>
      <w:tr w:rsidR="00EC55D5" w:rsidTr="007B7C30">
        <w:trPr>
          <w:cantSplit/>
          <w:trHeight w:val="70"/>
        </w:trPr>
        <w:tc>
          <w:tcPr>
            <w:tcW w:w="1133" w:type="dxa"/>
            <w:vMerge/>
            <w:tcBorders>
              <w:left w:val="nil"/>
              <w:bottom w:val="nil"/>
            </w:tcBorders>
            <w:vAlign w:val="center"/>
          </w:tcPr>
          <w:p w:rsidR="00EC55D5" w:rsidRDefault="00EC55D5" w:rsidP="00FD4F1D">
            <w:pPr>
              <w:jc w:val="center"/>
              <w:rPr>
                <w:rFonts w:ascii="ＭＳ 明朝"/>
              </w:rPr>
            </w:pPr>
          </w:p>
        </w:tc>
        <w:tc>
          <w:tcPr>
            <w:tcW w:w="1339" w:type="dxa"/>
            <w:vMerge/>
            <w:tcBorders>
              <w:bottom w:val="single" w:sz="4" w:space="0" w:color="auto"/>
              <w:right w:val="single" w:sz="4" w:space="0" w:color="FFFFFF"/>
            </w:tcBorders>
            <w:vAlign w:val="center"/>
          </w:tcPr>
          <w:p w:rsidR="00EC55D5" w:rsidRDefault="00EC55D5" w:rsidP="00FD4F1D">
            <w:pPr>
              <w:ind w:left="113" w:right="113"/>
              <w:jc w:val="center"/>
              <w:rPr>
                <w:rFonts w:ascii="ＭＳ 明朝"/>
              </w:rPr>
            </w:pPr>
          </w:p>
        </w:tc>
        <w:tc>
          <w:tcPr>
            <w:tcW w:w="1214" w:type="dxa"/>
            <w:vMerge/>
            <w:tcBorders>
              <w:bottom w:val="single" w:sz="4" w:space="0" w:color="auto"/>
              <w:right w:val="single" w:sz="4" w:space="0" w:color="FFFFFF"/>
            </w:tcBorders>
            <w:vAlign w:val="center"/>
          </w:tcPr>
          <w:p w:rsidR="00EC55D5" w:rsidRDefault="00EC55D5" w:rsidP="00FD4F1D">
            <w:pPr>
              <w:ind w:left="113" w:right="113"/>
              <w:jc w:val="center"/>
              <w:rPr>
                <w:rFonts w:ascii="ＭＳ 明朝"/>
              </w:rPr>
            </w:pPr>
          </w:p>
        </w:tc>
        <w:tc>
          <w:tcPr>
            <w:tcW w:w="1361" w:type="dxa"/>
            <w:tcBorders>
              <w:bottom w:val="single" w:sz="4" w:space="0" w:color="auto"/>
              <w:right w:val="single" w:sz="4" w:space="0" w:color="FFFFFF"/>
            </w:tcBorders>
            <w:vAlign w:val="center"/>
          </w:tcPr>
          <w:p w:rsidR="00EC55D5" w:rsidRDefault="00EC55D5" w:rsidP="002F1E5F">
            <w:pPr>
              <w:ind w:left="113" w:right="113"/>
              <w:jc w:val="center"/>
              <w:rPr>
                <w:rFonts w:ascii="ＭＳ 明朝"/>
              </w:rPr>
            </w:pPr>
            <w:r>
              <w:rPr>
                <w:rFonts w:ascii="ＭＳ 明朝" w:hint="eastAsia"/>
              </w:rPr>
              <w:t>進</w:t>
            </w:r>
            <w:r w:rsidR="002F1E5F">
              <w:rPr>
                <w:rFonts w:ascii="ＭＳ 明朝" w:hint="eastAsia"/>
              </w:rPr>
              <w:t xml:space="preserve"> </w:t>
            </w:r>
            <w:r>
              <w:rPr>
                <w:rFonts w:ascii="ＭＳ 明朝" w:hint="eastAsia"/>
              </w:rPr>
              <w:t>学</w:t>
            </w:r>
            <w:r w:rsidR="002F1E5F">
              <w:rPr>
                <w:rFonts w:ascii="ＭＳ 明朝" w:hint="eastAsia"/>
              </w:rPr>
              <w:t xml:space="preserve"> </w:t>
            </w:r>
            <w:r>
              <w:rPr>
                <w:rFonts w:ascii="ＭＳ 明朝" w:hint="eastAsia"/>
              </w:rPr>
              <w:t>率(％)</w:t>
            </w:r>
          </w:p>
        </w:tc>
        <w:tc>
          <w:tcPr>
            <w:tcW w:w="1751" w:type="dxa"/>
            <w:vMerge/>
            <w:tcBorders>
              <w:bottom w:val="single" w:sz="4" w:space="0" w:color="auto"/>
              <w:right w:val="single" w:sz="4" w:space="0" w:color="FFFFFF"/>
            </w:tcBorders>
            <w:vAlign w:val="center"/>
          </w:tcPr>
          <w:p w:rsidR="00EC55D5" w:rsidRDefault="00EC55D5" w:rsidP="00FD4F1D">
            <w:pPr>
              <w:ind w:left="113" w:right="113"/>
              <w:jc w:val="center"/>
              <w:rPr>
                <w:rFonts w:ascii="ＭＳ 明朝"/>
              </w:rPr>
            </w:pPr>
          </w:p>
        </w:tc>
        <w:tc>
          <w:tcPr>
            <w:tcW w:w="1442" w:type="dxa"/>
            <w:vMerge/>
            <w:tcBorders>
              <w:bottom w:val="single" w:sz="4" w:space="0" w:color="auto"/>
              <w:right w:val="single" w:sz="4" w:space="0" w:color="FFFFFF"/>
            </w:tcBorders>
            <w:vAlign w:val="center"/>
          </w:tcPr>
          <w:p w:rsidR="00EC55D5" w:rsidRDefault="00EC55D5" w:rsidP="00FD4F1D">
            <w:pPr>
              <w:ind w:left="113" w:right="113"/>
              <w:jc w:val="center"/>
              <w:rPr>
                <w:rFonts w:ascii="ＭＳ 明朝"/>
              </w:rPr>
            </w:pPr>
          </w:p>
        </w:tc>
        <w:tc>
          <w:tcPr>
            <w:tcW w:w="1442" w:type="dxa"/>
            <w:vMerge/>
            <w:tcBorders>
              <w:bottom w:val="single" w:sz="4" w:space="0" w:color="auto"/>
              <w:right w:val="single" w:sz="4" w:space="0" w:color="FFFFFF"/>
            </w:tcBorders>
            <w:vAlign w:val="center"/>
          </w:tcPr>
          <w:p w:rsidR="00EC55D5" w:rsidRDefault="00EC55D5" w:rsidP="00FD4F1D">
            <w:pPr>
              <w:ind w:left="113" w:right="113"/>
              <w:jc w:val="center"/>
              <w:rPr>
                <w:rFonts w:ascii="ＭＳ 明朝"/>
              </w:rPr>
            </w:pPr>
          </w:p>
        </w:tc>
      </w:tr>
      <w:tr w:rsidR="00EC55D5" w:rsidTr="006158CF">
        <w:trPr>
          <w:cantSplit/>
          <w:trHeight w:val="1755"/>
        </w:trPr>
        <w:tc>
          <w:tcPr>
            <w:tcW w:w="1133" w:type="dxa"/>
            <w:tcBorders>
              <w:top w:val="single" w:sz="4" w:space="0" w:color="auto"/>
              <w:left w:val="nil"/>
              <w:bottom w:val="nil"/>
            </w:tcBorders>
          </w:tcPr>
          <w:p w:rsidR="00EC55D5" w:rsidRDefault="00EC55D5" w:rsidP="00520D49">
            <w:pPr>
              <w:spacing w:line="360" w:lineRule="exact"/>
              <w:ind w:firstLineChars="50" w:firstLine="98"/>
              <w:rPr>
                <w:rFonts w:ascii="ＭＳ 明朝"/>
              </w:rPr>
            </w:pPr>
            <w:r>
              <w:rPr>
                <w:rFonts w:ascii="ＭＳ 明朝" w:hint="eastAsia"/>
              </w:rPr>
              <w:t>平 成 13</w:t>
            </w:r>
          </w:p>
          <w:p w:rsidR="00EC55D5" w:rsidRDefault="00EC55D5" w:rsidP="009D5BFD">
            <w:pPr>
              <w:spacing w:line="360" w:lineRule="exact"/>
              <w:ind w:firstLineChars="350" w:firstLine="688"/>
              <w:rPr>
                <w:rFonts w:ascii="ＭＳ 明朝"/>
              </w:rPr>
            </w:pPr>
            <w:r>
              <w:rPr>
                <w:rFonts w:ascii="ＭＳ 明朝" w:hint="eastAsia"/>
              </w:rPr>
              <w:t>14</w:t>
            </w:r>
          </w:p>
          <w:p w:rsidR="00EC55D5" w:rsidRDefault="00EC55D5" w:rsidP="009D5BFD">
            <w:pPr>
              <w:spacing w:line="360" w:lineRule="exact"/>
              <w:ind w:firstLineChars="350" w:firstLine="688"/>
              <w:rPr>
                <w:rFonts w:ascii="ＭＳ 明朝"/>
              </w:rPr>
            </w:pPr>
            <w:r>
              <w:rPr>
                <w:rFonts w:ascii="ＭＳ 明朝" w:hint="eastAsia"/>
              </w:rPr>
              <w:t>15</w:t>
            </w:r>
          </w:p>
          <w:p w:rsidR="00EC55D5" w:rsidRDefault="00EC55D5" w:rsidP="009D5BFD">
            <w:pPr>
              <w:spacing w:line="360" w:lineRule="exact"/>
              <w:ind w:firstLineChars="350" w:firstLine="688"/>
              <w:rPr>
                <w:rFonts w:ascii="ＭＳ 明朝"/>
              </w:rPr>
            </w:pPr>
            <w:r>
              <w:rPr>
                <w:rFonts w:ascii="ＭＳ 明朝" w:hint="eastAsia"/>
              </w:rPr>
              <w:t>16</w:t>
            </w:r>
          </w:p>
          <w:p w:rsidR="00EC55D5" w:rsidRDefault="00EC55D5" w:rsidP="009D5BFD">
            <w:pPr>
              <w:spacing w:line="360" w:lineRule="exact"/>
              <w:ind w:firstLineChars="350" w:firstLine="688"/>
              <w:rPr>
                <w:rFonts w:ascii="ＭＳ 明朝"/>
              </w:rPr>
            </w:pPr>
            <w:r>
              <w:rPr>
                <w:rFonts w:ascii="ＭＳ 明朝" w:hint="eastAsia"/>
              </w:rPr>
              <w:t>17</w:t>
            </w:r>
          </w:p>
        </w:tc>
        <w:tc>
          <w:tcPr>
            <w:tcW w:w="1339" w:type="dxa"/>
            <w:tcBorders>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794</w:t>
            </w:r>
          </w:p>
          <w:p w:rsidR="00EC55D5" w:rsidRDefault="00EC55D5" w:rsidP="00FD4F1D">
            <w:pPr>
              <w:spacing w:line="360" w:lineRule="exact"/>
              <w:jc w:val="center"/>
              <w:rPr>
                <w:rFonts w:ascii="ＭＳ 明朝"/>
              </w:rPr>
            </w:pPr>
            <w:r>
              <w:rPr>
                <w:rFonts w:ascii="ＭＳ 明朝" w:hint="eastAsia"/>
              </w:rPr>
              <w:t>796</w:t>
            </w:r>
          </w:p>
          <w:p w:rsidR="00EC55D5" w:rsidRDefault="00EC55D5" w:rsidP="00FD4F1D">
            <w:pPr>
              <w:spacing w:line="360" w:lineRule="exact"/>
              <w:jc w:val="center"/>
              <w:rPr>
                <w:rFonts w:ascii="ＭＳ 明朝"/>
              </w:rPr>
            </w:pPr>
            <w:r>
              <w:rPr>
                <w:rFonts w:ascii="ＭＳ 明朝" w:hint="eastAsia"/>
              </w:rPr>
              <w:t>754</w:t>
            </w:r>
          </w:p>
          <w:p w:rsidR="00EC55D5" w:rsidRDefault="00EC55D5" w:rsidP="00FD4F1D">
            <w:pPr>
              <w:spacing w:line="360" w:lineRule="exact"/>
              <w:jc w:val="center"/>
              <w:rPr>
                <w:rFonts w:ascii="ＭＳ 明朝"/>
              </w:rPr>
            </w:pPr>
            <w:r>
              <w:rPr>
                <w:rFonts w:ascii="ＭＳ 明朝" w:hint="eastAsia"/>
              </w:rPr>
              <w:t>786</w:t>
            </w:r>
          </w:p>
          <w:p w:rsidR="00EC55D5" w:rsidRDefault="00EC55D5" w:rsidP="00FD4F1D">
            <w:pPr>
              <w:spacing w:line="360" w:lineRule="exact"/>
              <w:jc w:val="center"/>
              <w:rPr>
                <w:rFonts w:ascii="ＭＳ 明朝"/>
              </w:rPr>
            </w:pPr>
            <w:r>
              <w:rPr>
                <w:rFonts w:ascii="ＭＳ 明朝" w:hint="eastAsia"/>
              </w:rPr>
              <w:t>733</w:t>
            </w:r>
          </w:p>
        </w:tc>
        <w:tc>
          <w:tcPr>
            <w:tcW w:w="1214"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787</w:t>
            </w:r>
          </w:p>
          <w:p w:rsidR="00EC55D5" w:rsidRDefault="00EC55D5" w:rsidP="00FD4F1D">
            <w:pPr>
              <w:spacing w:line="360" w:lineRule="exact"/>
              <w:jc w:val="center"/>
              <w:rPr>
                <w:rFonts w:ascii="ＭＳ 明朝"/>
              </w:rPr>
            </w:pPr>
            <w:r>
              <w:rPr>
                <w:rFonts w:ascii="ＭＳ 明朝" w:hint="eastAsia"/>
              </w:rPr>
              <w:t>782</w:t>
            </w:r>
          </w:p>
          <w:p w:rsidR="00EC55D5" w:rsidRDefault="00EC55D5" w:rsidP="00FD4F1D">
            <w:pPr>
              <w:spacing w:line="360" w:lineRule="exact"/>
              <w:jc w:val="center"/>
              <w:rPr>
                <w:rFonts w:ascii="ＭＳ 明朝"/>
              </w:rPr>
            </w:pPr>
            <w:r>
              <w:rPr>
                <w:rFonts w:ascii="ＭＳ 明朝" w:hint="eastAsia"/>
              </w:rPr>
              <w:t>746</w:t>
            </w:r>
          </w:p>
          <w:p w:rsidR="00EC55D5" w:rsidRDefault="00EC55D5" w:rsidP="00FD4F1D">
            <w:pPr>
              <w:spacing w:line="360" w:lineRule="exact"/>
              <w:jc w:val="center"/>
              <w:rPr>
                <w:rFonts w:ascii="ＭＳ 明朝"/>
              </w:rPr>
            </w:pPr>
            <w:r>
              <w:rPr>
                <w:rFonts w:ascii="ＭＳ 明朝" w:hint="eastAsia"/>
              </w:rPr>
              <w:t>776</w:t>
            </w:r>
          </w:p>
          <w:p w:rsidR="00EC55D5" w:rsidRDefault="00EC55D5" w:rsidP="007B7C30">
            <w:pPr>
              <w:spacing w:line="360" w:lineRule="exact"/>
              <w:jc w:val="center"/>
              <w:rPr>
                <w:rFonts w:ascii="ＭＳ 明朝"/>
              </w:rPr>
            </w:pPr>
            <w:r>
              <w:rPr>
                <w:rFonts w:ascii="ＭＳ 明朝" w:hint="eastAsia"/>
              </w:rPr>
              <w:t>72</w:t>
            </w:r>
            <w:r w:rsidR="007B7C30">
              <w:rPr>
                <w:rFonts w:ascii="ＭＳ 明朝" w:hint="eastAsia"/>
              </w:rPr>
              <w:t>4</w:t>
            </w:r>
          </w:p>
        </w:tc>
        <w:tc>
          <w:tcPr>
            <w:tcW w:w="136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99.1</w:t>
            </w:r>
          </w:p>
          <w:p w:rsidR="00EC55D5" w:rsidRDefault="00EC55D5" w:rsidP="00FD4F1D">
            <w:pPr>
              <w:spacing w:line="360" w:lineRule="exact"/>
              <w:jc w:val="center"/>
              <w:rPr>
                <w:rFonts w:ascii="ＭＳ 明朝"/>
              </w:rPr>
            </w:pPr>
            <w:r>
              <w:rPr>
                <w:rFonts w:ascii="ＭＳ 明朝" w:hint="eastAsia"/>
              </w:rPr>
              <w:t>98.2</w:t>
            </w:r>
          </w:p>
          <w:p w:rsidR="00EC55D5" w:rsidRDefault="00EC55D5" w:rsidP="00FD4F1D">
            <w:pPr>
              <w:spacing w:line="360" w:lineRule="exact"/>
              <w:jc w:val="center"/>
              <w:rPr>
                <w:rFonts w:ascii="ＭＳ 明朝"/>
              </w:rPr>
            </w:pPr>
            <w:r>
              <w:rPr>
                <w:rFonts w:ascii="ＭＳ 明朝" w:hint="eastAsia"/>
              </w:rPr>
              <w:t>98.9</w:t>
            </w:r>
          </w:p>
          <w:p w:rsidR="00EC55D5" w:rsidRDefault="00EC55D5" w:rsidP="00FD4F1D">
            <w:pPr>
              <w:spacing w:line="360" w:lineRule="exact"/>
              <w:jc w:val="center"/>
              <w:rPr>
                <w:rFonts w:ascii="ＭＳ 明朝"/>
              </w:rPr>
            </w:pPr>
            <w:r>
              <w:rPr>
                <w:rFonts w:ascii="ＭＳ 明朝" w:hint="eastAsia"/>
              </w:rPr>
              <w:t>98.7</w:t>
            </w:r>
          </w:p>
          <w:p w:rsidR="00EC55D5" w:rsidRDefault="00EC55D5" w:rsidP="00FD4F1D">
            <w:pPr>
              <w:spacing w:line="360" w:lineRule="exact"/>
              <w:jc w:val="center"/>
              <w:rPr>
                <w:rFonts w:ascii="ＭＳ 明朝"/>
              </w:rPr>
            </w:pPr>
            <w:r>
              <w:rPr>
                <w:rFonts w:ascii="ＭＳ 明朝" w:hint="eastAsia"/>
              </w:rPr>
              <w:t>98.8</w:t>
            </w:r>
          </w:p>
        </w:tc>
        <w:tc>
          <w:tcPr>
            <w:tcW w:w="175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w:t>
            </w:r>
          </w:p>
          <w:p w:rsidR="00EC55D5" w:rsidRDefault="00EC55D5" w:rsidP="00FD4F1D">
            <w:pPr>
              <w:spacing w:line="360" w:lineRule="exact"/>
              <w:jc w:val="center"/>
              <w:rPr>
                <w:rFonts w:ascii="ＭＳ 明朝"/>
              </w:rPr>
            </w:pPr>
            <w:r>
              <w:rPr>
                <w:rFonts w:ascii="ＭＳ 明朝" w:hint="eastAsia"/>
              </w:rPr>
              <w:t>2</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1</w:t>
            </w:r>
          </w:p>
          <w:p w:rsidR="00EC55D5" w:rsidRDefault="007B7C30" w:rsidP="00FD4F1D">
            <w:pPr>
              <w:spacing w:line="360" w:lineRule="exact"/>
              <w:jc w:val="center"/>
              <w:rPr>
                <w:rFonts w:ascii="ＭＳ 明朝"/>
              </w:rPr>
            </w:pPr>
            <w:r>
              <w:rPr>
                <w:rFonts w:ascii="ＭＳ 明朝" w:hint="eastAsia"/>
              </w:rPr>
              <w:t>2</w:t>
            </w:r>
          </w:p>
        </w:tc>
        <w:tc>
          <w:tcPr>
            <w:tcW w:w="1442"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w:t>
            </w:r>
          </w:p>
          <w:p w:rsidR="00EC55D5" w:rsidRDefault="00EC55D5" w:rsidP="00FD4F1D">
            <w:pPr>
              <w:spacing w:line="360" w:lineRule="exact"/>
              <w:jc w:val="center"/>
              <w:rPr>
                <w:rFonts w:ascii="ＭＳ 明朝"/>
              </w:rPr>
            </w:pPr>
            <w:r>
              <w:rPr>
                <w:rFonts w:ascii="ＭＳ 明朝" w:hint="eastAsia"/>
              </w:rPr>
              <w:t>5</w:t>
            </w:r>
          </w:p>
          <w:p w:rsidR="00EC55D5" w:rsidRDefault="00EC55D5" w:rsidP="00FD4F1D">
            <w:pPr>
              <w:spacing w:line="360" w:lineRule="exact"/>
              <w:jc w:val="center"/>
              <w:rPr>
                <w:rFonts w:ascii="ＭＳ 明朝"/>
              </w:rPr>
            </w:pPr>
            <w:r>
              <w:rPr>
                <w:rFonts w:ascii="ＭＳ 明朝" w:hint="eastAsia"/>
              </w:rPr>
              <w:t>2</w:t>
            </w:r>
          </w:p>
          <w:p w:rsidR="00EC55D5" w:rsidRDefault="00EC55D5" w:rsidP="00FD4F1D">
            <w:pPr>
              <w:spacing w:line="360" w:lineRule="exact"/>
              <w:jc w:val="center"/>
              <w:rPr>
                <w:rFonts w:ascii="ＭＳ 明朝"/>
              </w:rPr>
            </w:pPr>
            <w:r>
              <w:rPr>
                <w:rFonts w:ascii="ＭＳ 明朝" w:hint="eastAsia"/>
              </w:rPr>
              <w:t>3</w:t>
            </w:r>
          </w:p>
          <w:p w:rsidR="00EC55D5" w:rsidRDefault="00EC55D5" w:rsidP="00FD4F1D">
            <w:pPr>
              <w:spacing w:line="360" w:lineRule="exact"/>
              <w:jc w:val="center"/>
              <w:rPr>
                <w:rFonts w:ascii="ＭＳ 明朝"/>
              </w:rPr>
            </w:pPr>
            <w:r>
              <w:rPr>
                <w:rFonts w:ascii="ＭＳ 明朝" w:hint="eastAsia"/>
              </w:rPr>
              <w:t>4</w:t>
            </w:r>
          </w:p>
        </w:tc>
        <w:tc>
          <w:tcPr>
            <w:tcW w:w="1442"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5</w:t>
            </w:r>
          </w:p>
          <w:p w:rsidR="00EC55D5" w:rsidRDefault="00EC55D5" w:rsidP="00FD4F1D">
            <w:pPr>
              <w:spacing w:line="360" w:lineRule="exact"/>
              <w:jc w:val="center"/>
              <w:rPr>
                <w:rFonts w:ascii="ＭＳ 明朝"/>
              </w:rPr>
            </w:pPr>
            <w:r>
              <w:rPr>
                <w:rFonts w:ascii="ＭＳ 明朝" w:hint="eastAsia"/>
              </w:rPr>
              <w:t>7</w:t>
            </w:r>
          </w:p>
          <w:p w:rsidR="00EC55D5" w:rsidRDefault="00EC55D5" w:rsidP="00FD4F1D">
            <w:pPr>
              <w:spacing w:line="360" w:lineRule="exact"/>
              <w:jc w:val="center"/>
              <w:rPr>
                <w:rFonts w:ascii="ＭＳ 明朝"/>
              </w:rPr>
            </w:pPr>
            <w:r>
              <w:rPr>
                <w:rFonts w:ascii="ＭＳ 明朝" w:hint="eastAsia"/>
              </w:rPr>
              <w:t>6</w:t>
            </w:r>
          </w:p>
          <w:p w:rsidR="00EC55D5" w:rsidRDefault="00EC55D5" w:rsidP="00FD4F1D">
            <w:pPr>
              <w:spacing w:line="360" w:lineRule="exact"/>
              <w:jc w:val="center"/>
              <w:rPr>
                <w:rFonts w:ascii="ＭＳ 明朝"/>
              </w:rPr>
            </w:pPr>
            <w:r>
              <w:rPr>
                <w:rFonts w:ascii="ＭＳ 明朝" w:hint="eastAsia"/>
              </w:rPr>
              <w:t>6</w:t>
            </w:r>
          </w:p>
          <w:p w:rsidR="00EC55D5" w:rsidRDefault="00EC55D5" w:rsidP="00FD4F1D">
            <w:pPr>
              <w:spacing w:line="360" w:lineRule="exact"/>
              <w:jc w:val="center"/>
              <w:rPr>
                <w:rFonts w:ascii="ＭＳ 明朝"/>
              </w:rPr>
            </w:pPr>
            <w:r>
              <w:rPr>
                <w:rFonts w:ascii="ＭＳ 明朝" w:hint="eastAsia"/>
              </w:rPr>
              <w:t>3</w:t>
            </w:r>
          </w:p>
        </w:tc>
      </w:tr>
      <w:tr w:rsidR="00EC55D5" w:rsidTr="006158CF">
        <w:trPr>
          <w:cantSplit/>
          <w:trHeight w:val="1830"/>
        </w:trPr>
        <w:tc>
          <w:tcPr>
            <w:tcW w:w="1133" w:type="dxa"/>
            <w:tcBorders>
              <w:top w:val="nil"/>
              <w:left w:val="nil"/>
            </w:tcBorders>
          </w:tcPr>
          <w:p w:rsidR="00EC55D5" w:rsidRPr="00E305DA" w:rsidRDefault="00EC55D5" w:rsidP="009D5BFD">
            <w:pPr>
              <w:spacing w:line="360" w:lineRule="exact"/>
              <w:ind w:firstLineChars="350" w:firstLine="688"/>
              <w:rPr>
                <w:rFonts w:ascii="ＭＳ 明朝"/>
                <w:color w:val="FF0000"/>
              </w:rPr>
            </w:pPr>
            <w:r w:rsidRPr="00E305DA">
              <w:rPr>
                <w:rFonts w:ascii="ＭＳ 明朝" w:hint="eastAsia"/>
                <w:color w:val="FF0000"/>
              </w:rPr>
              <w:t>18</w:t>
            </w:r>
          </w:p>
          <w:p w:rsidR="00EC55D5" w:rsidRPr="00E305DA" w:rsidRDefault="00EC55D5" w:rsidP="009D5BFD">
            <w:pPr>
              <w:spacing w:line="360" w:lineRule="exact"/>
              <w:ind w:firstLineChars="350" w:firstLine="688"/>
              <w:rPr>
                <w:rFonts w:ascii="ＭＳ 明朝"/>
                <w:color w:val="FF0000"/>
              </w:rPr>
            </w:pPr>
            <w:r w:rsidRPr="00E305DA">
              <w:rPr>
                <w:rFonts w:ascii="ＭＳ 明朝" w:hint="eastAsia"/>
                <w:color w:val="FF0000"/>
              </w:rPr>
              <w:t>19</w:t>
            </w:r>
          </w:p>
          <w:p w:rsidR="00EC55D5" w:rsidRPr="00E305DA" w:rsidRDefault="00EC55D5" w:rsidP="009D5BFD">
            <w:pPr>
              <w:spacing w:line="360" w:lineRule="exact"/>
              <w:ind w:firstLineChars="350" w:firstLine="688"/>
              <w:rPr>
                <w:rFonts w:ascii="ＭＳ 明朝"/>
                <w:color w:val="FF0000"/>
              </w:rPr>
            </w:pPr>
            <w:r w:rsidRPr="00E305DA">
              <w:rPr>
                <w:rFonts w:ascii="ＭＳ 明朝" w:hint="eastAsia"/>
                <w:color w:val="FF0000"/>
              </w:rPr>
              <w:t>20</w:t>
            </w:r>
          </w:p>
          <w:p w:rsidR="00EC55D5" w:rsidRPr="00E305DA" w:rsidRDefault="00EC55D5" w:rsidP="009D5BFD">
            <w:pPr>
              <w:spacing w:line="360" w:lineRule="exact"/>
              <w:ind w:firstLineChars="350" w:firstLine="688"/>
              <w:rPr>
                <w:rFonts w:ascii="ＭＳ 明朝"/>
                <w:color w:val="FF0000"/>
              </w:rPr>
            </w:pPr>
            <w:r w:rsidRPr="00E305DA">
              <w:rPr>
                <w:rFonts w:ascii="ＭＳ 明朝" w:hint="eastAsia"/>
                <w:color w:val="FF0000"/>
              </w:rPr>
              <w:t>21</w:t>
            </w:r>
          </w:p>
          <w:p w:rsidR="00EC55D5" w:rsidRDefault="00EC55D5" w:rsidP="009D5BFD">
            <w:pPr>
              <w:spacing w:line="360" w:lineRule="exact"/>
              <w:ind w:firstLineChars="350" w:firstLine="688"/>
              <w:rPr>
                <w:rFonts w:ascii="ＭＳ 明朝"/>
                <w:color w:val="FF0000"/>
              </w:rPr>
            </w:pPr>
            <w:r w:rsidRPr="00E305DA">
              <w:rPr>
                <w:rFonts w:ascii="ＭＳ 明朝" w:hint="eastAsia"/>
                <w:color w:val="FF0000"/>
              </w:rPr>
              <w:t>22</w:t>
            </w:r>
          </w:p>
          <w:p w:rsidR="007B7C30" w:rsidRPr="00E305DA" w:rsidRDefault="007B7C30" w:rsidP="009D5BFD">
            <w:pPr>
              <w:spacing w:line="360" w:lineRule="exact"/>
              <w:ind w:firstLineChars="350" w:firstLine="688"/>
              <w:rPr>
                <w:rFonts w:ascii="ＭＳ 明朝"/>
                <w:color w:val="FF0000"/>
              </w:rPr>
            </w:pPr>
            <w:r>
              <w:rPr>
                <w:rFonts w:ascii="ＭＳ 明朝" w:hint="eastAsia"/>
                <w:color w:val="FF0000"/>
              </w:rPr>
              <w:t>23</w:t>
            </w:r>
          </w:p>
        </w:tc>
        <w:tc>
          <w:tcPr>
            <w:tcW w:w="1339" w:type="dxa"/>
            <w:tcBorders>
              <w:top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730</w:t>
            </w:r>
          </w:p>
          <w:p w:rsidR="00EC55D5" w:rsidRDefault="00EC55D5" w:rsidP="00FD4F1D">
            <w:pPr>
              <w:spacing w:line="360" w:lineRule="exact"/>
              <w:jc w:val="center"/>
              <w:rPr>
                <w:rFonts w:ascii="ＭＳ 明朝"/>
                <w:color w:val="FF0000"/>
              </w:rPr>
            </w:pPr>
            <w:r>
              <w:rPr>
                <w:rFonts w:ascii="ＭＳ 明朝" w:hint="eastAsia"/>
                <w:color w:val="FF0000"/>
              </w:rPr>
              <w:t>678</w:t>
            </w:r>
          </w:p>
          <w:p w:rsidR="00EC55D5" w:rsidRDefault="00EC55D5" w:rsidP="00FD4F1D">
            <w:pPr>
              <w:spacing w:line="360" w:lineRule="exact"/>
              <w:jc w:val="center"/>
              <w:rPr>
                <w:rFonts w:ascii="ＭＳ 明朝"/>
                <w:color w:val="FF0000"/>
              </w:rPr>
            </w:pPr>
            <w:r>
              <w:rPr>
                <w:rFonts w:ascii="ＭＳ 明朝" w:hint="eastAsia"/>
                <w:color w:val="FF0000"/>
              </w:rPr>
              <w:t>668</w:t>
            </w:r>
          </w:p>
          <w:p w:rsidR="00EC55D5" w:rsidRDefault="00EC55D5" w:rsidP="00FD4F1D">
            <w:pPr>
              <w:spacing w:line="360" w:lineRule="exact"/>
              <w:jc w:val="center"/>
              <w:rPr>
                <w:rFonts w:ascii="ＭＳ 明朝"/>
                <w:color w:val="FF0000"/>
              </w:rPr>
            </w:pPr>
            <w:r>
              <w:rPr>
                <w:rFonts w:ascii="ＭＳ 明朝" w:hint="eastAsia"/>
                <w:color w:val="FF0000"/>
              </w:rPr>
              <w:t>677</w:t>
            </w:r>
          </w:p>
          <w:p w:rsidR="00EC55D5" w:rsidRDefault="00EC55D5" w:rsidP="00FD4F1D">
            <w:pPr>
              <w:spacing w:line="360" w:lineRule="exact"/>
              <w:jc w:val="center"/>
              <w:rPr>
                <w:rFonts w:ascii="ＭＳ 明朝"/>
                <w:color w:val="FF0000"/>
              </w:rPr>
            </w:pPr>
            <w:r>
              <w:rPr>
                <w:rFonts w:ascii="ＭＳ 明朝" w:hint="eastAsia"/>
                <w:color w:val="FF0000"/>
              </w:rPr>
              <w:t>683</w:t>
            </w:r>
          </w:p>
          <w:p w:rsidR="007B7C30" w:rsidRPr="00E305DA" w:rsidRDefault="007B7C30" w:rsidP="00FD4F1D">
            <w:pPr>
              <w:spacing w:line="360" w:lineRule="exact"/>
              <w:jc w:val="center"/>
              <w:rPr>
                <w:rFonts w:ascii="ＭＳ 明朝"/>
                <w:color w:val="FF0000"/>
              </w:rPr>
            </w:pPr>
            <w:r>
              <w:rPr>
                <w:rFonts w:ascii="ＭＳ 明朝" w:hint="eastAsia"/>
                <w:color w:val="FF0000"/>
              </w:rPr>
              <w:t>606</w:t>
            </w:r>
          </w:p>
        </w:tc>
        <w:tc>
          <w:tcPr>
            <w:tcW w:w="1214"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720</w:t>
            </w:r>
          </w:p>
          <w:p w:rsidR="00EC55D5" w:rsidRDefault="00EC55D5" w:rsidP="00FD4F1D">
            <w:pPr>
              <w:spacing w:line="360" w:lineRule="exact"/>
              <w:jc w:val="center"/>
              <w:rPr>
                <w:rFonts w:ascii="ＭＳ 明朝"/>
                <w:color w:val="FF0000"/>
              </w:rPr>
            </w:pPr>
            <w:r>
              <w:rPr>
                <w:rFonts w:ascii="ＭＳ 明朝" w:hint="eastAsia"/>
                <w:color w:val="FF0000"/>
              </w:rPr>
              <w:t>673</w:t>
            </w:r>
          </w:p>
          <w:p w:rsidR="00EC55D5" w:rsidRDefault="00EC55D5" w:rsidP="00FD4F1D">
            <w:pPr>
              <w:spacing w:line="360" w:lineRule="exact"/>
              <w:jc w:val="center"/>
              <w:rPr>
                <w:rFonts w:ascii="ＭＳ 明朝"/>
                <w:color w:val="FF0000"/>
              </w:rPr>
            </w:pPr>
            <w:r>
              <w:rPr>
                <w:rFonts w:ascii="ＭＳ 明朝" w:hint="eastAsia"/>
                <w:color w:val="FF0000"/>
              </w:rPr>
              <w:t>661</w:t>
            </w:r>
          </w:p>
          <w:p w:rsidR="00EC55D5" w:rsidRDefault="00EC55D5" w:rsidP="00FD4F1D">
            <w:pPr>
              <w:spacing w:line="360" w:lineRule="exact"/>
              <w:jc w:val="center"/>
              <w:rPr>
                <w:rFonts w:ascii="ＭＳ 明朝"/>
                <w:color w:val="FF0000"/>
              </w:rPr>
            </w:pPr>
            <w:r>
              <w:rPr>
                <w:rFonts w:ascii="ＭＳ 明朝" w:hint="eastAsia"/>
                <w:color w:val="FF0000"/>
              </w:rPr>
              <w:t>668</w:t>
            </w:r>
          </w:p>
          <w:p w:rsidR="00EC55D5" w:rsidRDefault="00EC55D5" w:rsidP="00FD4F1D">
            <w:pPr>
              <w:spacing w:line="360" w:lineRule="exact"/>
              <w:jc w:val="center"/>
              <w:rPr>
                <w:rFonts w:ascii="ＭＳ 明朝"/>
                <w:color w:val="FF0000"/>
              </w:rPr>
            </w:pPr>
            <w:r>
              <w:rPr>
                <w:rFonts w:ascii="ＭＳ 明朝" w:hint="eastAsia"/>
                <w:color w:val="FF0000"/>
              </w:rPr>
              <w:t>678</w:t>
            </w:r>
          </w:p>
          <w:p w:rsidR="007B7C30" w:rsidRPr="00E305DA" w:rsidRDefault="007B7C30" w:rsidP="00FD4F1D">
            <w:pPr>
              <w:spacing w:line="360" w:lineRule="exact"/>
              <w:jc w:val="center"/>
              <w:rPr>
                <w:rFonts w:ascii="ＭＳ 明朝"/>
                <w:color w:val="FF0000"/>
              </w:rPr>
            </w:pPr>
            <w:r>
              <w:rPr>
                <w:rFonts w:ascii="ＭＳ 明朝" w:hint="eastAsia"/>
                <w:color w:val="FF0000"/>
              </w:rPr>
              <w:t>594</w:t>
            </w:r>
          </w:p>
        </w:tc>
        <w:tc>
          <w:tcPr>
            <w:tcW w:w="1361"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98.6</w:t>
            </w:r>
          </w:p>
          <w:p w:rsidR="00EC55D5" w:rsidRDefault="00EC55D5" w:rsidP="00FD4F1D">
            <w:pPr>
              <w:spacing w:line="360" w:lineRule="exact"/>
              <w:jc w:val="center"/>
              <w:rPr>
                <w:rFonts w:ascii="ＭＳ 明朝"/>
                <w:color w:val="FF0000"/>
              </w:rPr>
            </w:pPr>
            <w:r>
              <w:rPr>
                <w:rFonts w:ascii="ＭＳ 明朝" w:hint="eastAsia"/>
                <w:color w:val="FF0000"/>
              </w:rPr>
              <w:t>99.3</w:t>
            </w:r>
          </w:p>
          <w:p w:rsidR="00EC55D5" w:rsidRDefault="00EC55D5" w:rsidP="00FD4F1D">
            <w:pPr>
              <w:spacing w:line="360" w:lineRule="exact"/>
              <w:jc w:val="center"/>
              <w:rPr>
                <w:rFonts w:ascii="ＭＳ 明朝"/>
                <w:color w:val="FF0000"/>
              </w:rPr>
            </w:pPr>
            <w:r>
              <w:rPr>
                <w:rFonts w:ascii="ＭＳ 明朝" w:hint="eastAsia"/>
                <w:color w:val="FF0000"/>
              </w:rPr>
              <w:t>99.0</w:t>
            </w:r>
          </w:p>
          <w:p w:rsidR="00EC55D5" w:rsidRDefault="00EC55D5" w:rsidP="00FD4F1D">
            <w:pPr>
              <w:spacing w:line="360" w:lineRule="exact"/>
              <w:jc w:val="center"/>
              <w:rPr>
                <w:rFonts w:ascii="ＭＳ 明朝"/>
                <w:color w:val="FF0000"/>
              </w:rPr>
            </w:pPr>
            <w:r>
              <w:rPr>
                <w:rFonts w:ascii="ＭＳ 明朝" w:hint="eastAsia"/>
                <w:color w:val="FF0000"/>
              </w:rPr>
              <w:t>98.7</w:t>
            </w:r>
          </w:p>
          <w:p w:rsidR="00EC55D5" w:rsidRDefault="00EC55D5" w:rsidP="00FD4F1D">
            <w:pPr>
              <w:spacing w:line="360" w:lineRule="exact"/>
              <w:jc w:val="center"/>
              <w:rPr>
                <w:rFonts w:ascii="ＭＳ 明朝"/>
                <w:color w:val="FF0000"/>
              </w:rPr>
            </w:pPr>
            <w:r>
              <w:rPr>
                <w:rFonts w:ascii="ＭＳ 明朝" w:hint="eastAsia"/>
                <w:color w:val="FF0000"/>
              </w:rPr>
              <w:t>99.3</w:t>
            </w:r>
          </w:p>
          <w:p w:rsidR="007B7C30" w:rsidRPr="00E305DA" w:rsidRDefault="007B7C30" w:rsidP="00FD4F1D">
            <w:pPr>
              <w:spacing w:line="360" w:lineRule="exact"/>
              <w:jc w:val="center"/>
              <w:rPr>
                <w:rFonts w:ascii="ＭＳ 明朝"/>
                <w:color w:val="FF0000"/>
              </w:rPr>
            </w:pPr>
            <w:r>
              <w:rPr>
                <w:rFonts w:ascii="ＭＳ 明朝" w:hint="eastAsia"/>
                <w:color w:val="FF0000"/>
              </w:rPr>
              <w:t>98.0</w:t>
            </w:r>
          </w:p>
        </w:tc>
        <w:tc>
          <w:tcPr>
            <w:tcW w:w="1751"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2</w:t>
            </w:r>
          </w:p>
          <w:p w:rsidR="00EC55D5" w:rsidRDefault="00EC55D5" w:rsidP="00FD4F1D">
            <w:pPr>
              <w:spacing w:line="360" w:lineRule="exact"/>
              <w:jc w:val="center"/>
              <w:rPr>
                <w:rFonts w:ascii="ＭＳ 明朝"/>
                <w:color w:val="FF0000"/>
              </w:rPr>
            </w:pPr>
            <w:r>
              <w:rPr>
                <w:rFonts w:ascii="ＭＳ 明朝" w:hint="eastAsia"/>
                <w:color w:val="FF0000"/>
              </w:rPr>
              <w:t>-</w:t>
            </w:r>
          </w:p>
          <w:p w:rsidR="00EC55D5" w:rsidRDefault="00EC55D5" w:rsidP="00FD4F1D">
            <w:pPr>
              <w:spacing w:line="360" w:lineRule="exact"/>
              <w:jc w:val="center"/>
              <w:rPr>
                <w:rFonts w:ascii="ＭＳ 明朝"/>
                <w:color w:val="FF0000"/>
              </w:rPr>
            </w:pPr>
            <w:r>
              <w:rPr>
                <w:rFonts w:ascii="ＭＳ 明朝" w:hint="eastAsia"/>
                <w:color w:val="FF0000"/>
              </w:rPr>
              <w:t>1</w:t>
            </w:r>
          </w:p>
          <w:p w:rsidR="00EC55D5" w:rsidRDefault="00EC55D5" w:rsidP="00FD4F1D">
            <w:pPr>
              <w:spacing w:line="360" w:lineRule="exact"/>
              <w:jc w:val="center"/>
              <w:rPr>
                <w:rFonts w:ascii="ＭＳ 明朝"/>
                <w:color w:val="FF0000"/>
              </w:rPr>
            </w:pPr>
            <w:r>
              <w:rPr>
                <w:rFonts w:ascii="ＭＳ 明朝" w:hint="eastAsia"/>
                <w:color w:val="FF0000"/>
              </w:rPr>
              <w:t>-</w:t>
            </w:r>
          </w:p>
          <w:p w:rsidR="00EC55D5" w:rsidRDefault="00EC55D5" w:rsidP="00FD4F1D">
            <w:pPr>
              <w:spacing w:line="360" w:lineRule="exact"/>
              <w:jc w:val="center"/>
              <w:rPr>
                <w:rFonts w:ascii="ＭＳ 明朝"/>
                <w:color w:val="FF0000"/>
              </w:rPr>
            </w:pPr>
            <w:r>
              <w:rPr>
                <w:rFonts w:ascii="ＭＳ 明朝" w:hint="eastAsia"/>
                <w:color w:val="FF0000"/>
              </w:rPr>
              <w:t>-</w:t>
            </w:r>
          </w:p>
          <w:p w:rsidR="007B7C30" w:rsidRPr="00E305DA" w:rsidRDefault="007B7C30" w:rsidP="00FD4F1D">
            <w:pPr>
              <w:spacing w:line="360" w:lineRule="exact"/>
              <w:jc w:val="center"/>
              <w:rPr>
                <w:rFonts w:ascii="ＭＳ 明朝"/>
                <w:color w:val="FF0000"/>
              </w:rPr>
            </w:pPr>
            <w:r>
              <w:rPr>
                <w:rFonts w:ascii="ＭＳ 明朝" w:hint="eastAsia"/>
                <w:color w:val="FF0000"/>
              </w:rPr>
              <w:t>-</w:t>
            </w:r>
          </w:p>
        </w:tc>
        <w:tc>
          <w:tcPr>
            <w:tcW w:w="1442"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2</w:t>
            </w:r>
          </w:p>
          <w:p w:rsidR="00EC55D5" w:rsidRDefault="00EC55D5" w:rsidP="00FD4F1D">
            <w:pPr>
              <w:spacing w:line="360" w:lineRule="exact"/>
              <w:jc w:val="center"/>
              <w:rPr>
                <w:rFonts w:ascii="ＭＳ 明朝"/>
                <w:color w:val="FF0000"/>
              </w:rPr>
            </w:pPr>
            <w:r>
              <w:rPr>
                <w:rFonts w:ascii="ＭＳ 明朝" w:hint="eastAsia"/>
                <w:color w:val="FF0000"/>
              </w:rPr>
              <w:t>-</w:t>
            </w:r>
          </w:p>
          <w:p w:rsidR="00EC55D5" w:rsidRDefault="00EC55D5" w:rsidP="00FD4F1D">
            <w:pPr>
              <w:spacing w:line="360" w:lineRule="exact"/>
              <w:jc w:val="center"/>
              <w:rPr>
                <w:rFonts w:ascii="ＭＳ 明朝"/>
                <w:color w:val="FF0000"/>
              </w:rPr>
            </w:pPr>
            <w:r>
              <w:rPr>
                <w:rFonts w:ascii="ＭＳ 明朝" w:hint="eastAsia"/>
                <w:color w:val="FF0000"/>
              </w:rPr>
              <w:t>3</w:t>
            </w:r>
          </w:p>
          <w:p w:rsidR="00EC55D5" w:rsidRDefault="00EC55D5" w:rsidP="00FD4F1D">
            <w:pPr>
              <w:spacing w:line="360" w:lineRule="exact"/>
              <w:jc w:val="center"/>
              <w:rPr>
                <w:rFonts w:ascii="ＭＳ 明朝"/>
                <w:color w:val="FF0000"/>
              </w:rPr>
            </w:pPr>
            <w:r>
              <w:rPr>
                <w:rFonts w:ascii="ＭＳ 明朝" w:hint="eastAsia"/>
                <w:color w:val="FF0000"/>
              </w:rPr>
              <w:t>2</w:t>
            </w:r>
          </w:p>
          <w:p w:rsidR="00EC55D5" w:rsidRDefault="00EC55D5" w:rsidP="00FD4F1D">
            <w:pPr>
              <w:spacing w:line="360" w:lineRule="exact"/>
              <w:jc w:val="center"/>
              <w:rPr>
                <w:rFonts w:ascii="ＭＳ 明朝"/>
                <w:color w:val="FF0000"/>
              </w:rPr>
            </w:pPr>
            <w:r>
              <w:rPr>
                <w:rFonts w:ascii="ＭＳ 明朝" w:hint="eastAsia"/>
                <w:color w:val="FF0000"/>
              </w:rPr>
              <w:t>1</w:t>
            </w:r>
          </w:p>
          <w:p w:rsidR="007B7C30" w:rsidRPr="00E305DA" w:rsidRDefault="007B7C30" w:rsidP="00FD4F1D">
            <w:pPr>
              <w:spacing w:line="360" w:lineRule="exact"/>
              <w:jc w:val="center"/>
              <w:rPr>
                <w:rFonts w:ascii="ＭＳ 明朝"/>
                <w:color w:val="FF0000"/>
              </w:rPr>
            </w:pPr>
            <w:r>
              <w:rPr>
                <w:rFonts w:ascii="ＭＳ 明朝" w:hint="eastAsia"/>
                <w:color w:val="FF0000"/>
              </w:rPr>
              <w:t>3</w:t>
            </w:r>
          </w:p>
        </w:tc>
        <w:tc>
          <w:tcPr>
            <w:tcW w:w="1442"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6</w:t>
            </w:r>
          </w:p>
          <w:p w:rsidR="00EC55D5" w:rsidRDefault="00EC55D5" w:rsidP="00FD4F1D">
            <w:pPr>
              <w:spacing w:line="360" w:lineRule="exact"/>
              <w:jc w:val="center"/>
              <w:rPr>
                <w:rFonts w:ascii="ＭＳ 明朝"/>
                <w:color w:val="FF0000"/>
              </w:rPr>
            </w:pPr>
            <w:r>
              <w:rPr>
                <w:rFonts w:ascii="ＭＳ 明朝" w:hint="eastAsia"/>
                <w:color w:val="FF0000"/>
              </w:rPr>
              <w:t>5</w:t>
            </w:r>
          </w:p>
          <w:p w:rsidR="00EC55D5" w:rsidRDefault="00EC55D5" w:rsidP="00FD4F1D">
            <w:pPr>
              <w:spacing w:line="360" w:lineRule="exact"/>
              <w:jc w:val="center"/>
              <w:rPr>
                <w:rFonts w:ascii="ＭＳ 明朝"/>
                <w:color w:val="FF0000"/>
              </w:rPr>
            </w:pPr>
            <w:r>
              <w:rPr>
                <w:rFonts w:ascii="ＭＳ 明朝" w:hint="eastAsia"/>
                <w:color w:val="FF0000"/>
              </w:rPr>
              <w:t>3</w:t>
            </w:r>
          </w:p>
          <w:p w:rsidR="00EC55D5" w:rsidRDefault="00EC55D5" w:rsidP="00FD4F1D">
            <w:pPr>
              <w:spacing w:line="360" w:lineRule="exact"/>
              <w:jc w:val="center"/>
              <w:rPr>
                <w:rFonts w:ascii="ＭＳ 明朝"/>
                <w:color w:val="FF0000"/>
              </w:rPr>
            </w:pPr>
            <w:r>
              <w:rPr>
                <w:rFonts w:ascii="ＭＳ 明朝" w:hint="eastAsia"/>
                <w:color w:val="FF0000"/>
              </w:rPr>
              <w:t>7</w:t>
            </w:r>
          </w:p>
          <w:p w:rsidR="00EC55D5" w:rsidRDefault="00EC55D5" w:rsidP="00FD4F1D">
            <w:pPr>
              <w:spacing w:line="360" w:lineRule="exact"/>
              <w:jc w:val="center"/>
              <w:rPr>
                <w:rFonts w:ascii="ＭＳ 明朝"/>
                <w:color w:val="FF0000"/>
              </w:rPr>
            </w:pPr>
            <w:r>
              <w:rPr>
                <w:rFonts w:ascii="ＭＳ 明朝" w:hint="eastAsia"/>
                <w:color w:val="FF0000"/>
              </w:rPr>
              <w:t>4</w:t>
            </w:r>
          </w:p>
          <w:p w:rsidR="007B7C30" w:rsidRPr="00E305DA" w:rsidRDefault="007B7C30" w:rsidP="00FD4F1D">
            <w:pPr>
              <w:spacing w:line="360" w:lineRule="exact"/>
              <w:jc w:val="center"/>
              <w:rPr>
                <w:rFonts w:ascii="ＭＳ 明朝"/>
                <w:color w:val="FF0000"/>
              </w:rPr>
            </w:pPr>
            <w:r>
              <w:rPr>
                <w:rFonts w:ascii="ＭＳ 明朝" w:hint="eastAsia"/>
                <w:color w:val="FF0000"/>
              </w:rPr>
              <w:t>9</w:t>
            </w:r>
          </w:p>
        </w:tc>
      </w:tr>
    </w:tbl>
    <w:p w:rsidR="00EC55D5" w:rsidRDefault="00EC55D5" w:rsidP="00EC55D5">
      <w:pPr>
        <w:jc w:val="right"/>
      </w:pPr>
      <w:r>
        <w:rPr>
          <w:rFonts w:eastAsia="ＭＳ ゴシック" w:hint="eastAsia"/>
        </w:rPr>
        <w:t xml:space="preserve">　　　　　　　　</w:t>
      </w:r>
      <w:r>
        <w:rPr>
          <w:rFonts w:hint="eastAsia"/>
        </w:rPr>
        <w:t>資料：学校基本調査</w:t>
      </w:r>
    </w:p>
    <w:p w:rsidR="00EC55D5" w:rsidRDefault="00EC55D5" w:rsidP="00EC55D5">
      <w:pPr>
        <w:jc w:val="right"/>
      </w:pPr>
    </w:p>
    <w:p w:rsidR="00EC55D5" w:rsidRDefault="00EC55D5" w:rsidP="00EC55D5">
      <w:pPr>
        <w:jc w:val="right"/>
      </w:pPr>
    </w:p>
    <w:p w:rsidR="00EC55D5" w:rsidRDefault="00EC55D5" w:rsidP="00EC55D5">
      <w:pPr>
        <w:jc w:val="right"/>
      </w:pPr>
    </w:p>
    <w:p w:rsidR="000F5CCB" w:rsidRDefault="000F5CCB">
      <w:pPr>
        <w:widowControl/>
        <w:jc w:val="left"/>
        <w:rPr>
          <w:rFonts w:eastAsia="ＭＳ ゴシック"/>
          <w:sz w:val="18"/>
        </w:rPr>
      </w:pPr>
      <w:r>
        <w:rPr>
          <w:rFonts w:eastAsia="ＭＳ ゴシック"/>
          <w:sz w:val="18"/>
        </w:rPr>
        <w:br w:type="page"/>
      </w:r>
    </w:p>
    <w:p w:rsidR="00EC55D5" w:rsidRDefault="00EC55D5" w:rsidP="00EC55D5">
      <w:pPr>
        <w:jc w:val="right"/>
        <w:rPr>
          <w:rFonts w:eastAsia="ＭＳ ゴシック"/>
          <w:b/>
          <w:sz w:val="18"/>
        </w:rPr>
      </w:pPr>
      <w:r w:rsidRPr="00C21930">
        <w:rPr>
          <w:rFonts w:eastAsia="ＭＳ ゴシック" w:hint="eastAsia"/>
          <w:b/>
          <w:sz w:val="18"/>
        </w:rPr>
        <w:t>教</w:t>
      </w:r>
      <w:r w:rsidRPr="00C21930">
        <w:rPr>
          <w:rFonts w:eastAsia="ＭＳ ゴシック" w:hint="eastAsia"/>
          <w:b/>
          <w:sz w:val="18"/>
        </w:rPr>
        <w:t xml:space="preserve">  </w:t>
      </w:r>
      <w:r w:rsidRPr="00C21930">
        <w:rPr>
          <w:rFonts w:eastAsia="ＭＳ ゴシック" w:hint="eastAsia"/>
          <w:b/>
          <w:sz w:val="18"/>
        </w:rPr>
        <w:t>育</w:t>
      </w:r>
      <w:r w:rsidRPr="00C21930">
        <w:rPr>
          <w:rFonts w:eastAsia="ＭＳ ゴシック" w:hint="eastAsia"/>
          <w:b/>
          <w:sz w:val="18"/>
        </w:rPr>
        <w:t xml:space="preserve">  </w:t>
      </w:r>
      <w:r w:rsidRPr="00C21930">
        <w:rPr>
          <w:rFonts w:eastAsia="ＭＳ ゴシック" w:hint="eastAsia"/>
          <w:b/>
          <w:sz w:val="18"/>
        </w:rPr>
        <w:t>・</w:t>
      </w:r>
      <w:r w:rsidRPr="00C21930">
        <w:rPr>
          <w:rFonts w:eastAsia="ＭＳ ゴシック" w:hint="eastAsia"/>
          <w:b/>
          <w:sz w:val="18"/>
        </w:rPr>
        <w:t xml:space="preserve">  </w:t>
      </w:r>
      <w:r w:rsidRPr="00C21930">
        <w:rPr>
          <w:rFonts w:eastAsia="ＭＳ ゴシック" w:hint="eastAsia"/>
          <w:b/>
          <w:sz w:val="18"/>
        </w:rPr>
        <w:t>文</w:t>
      </w:r>
      <w:r w:rsidRPr="00C21930">
        <w:rPr>
          <w:rFonts w:eastAsia="ＭＳ ゴシック" w:hint="eastAsia"/>
          <w:b/>
          <w:sz w:val="18"/>
        </w:rPr>
        <w:t xml:space="preserve">  </w:t>
      </w:r>
      <w:r w:rsidRPr="00C21930">
        <w:rPr>
          <w:rFonts w:eastAsia="ＭＳ ゴシック" w:hint="eastAsia"/>
          <w:b/>
          <w:sz w:val="18"/>
        </w:rPr>
        <w:t>化</w:t>
      </w:r>
    </w:p>
    <w:p w:rsidR="000D5966" w:rsidRPr="00C21930" w:rsidRDefault="000D5966" w:rsidP="00EC55D5">
      <w:pPr>
        <w:jc w:val="right"/>
        <w:rPr>
          <w:rFonts w:eastAsia="ＭＳ ゴシック"/>
          <w:b/>
          <w:sz w:val="18"/>
        </w:rPr>
      </w:pPr>
    </w:p>
    <w:p w:rsidR="00EC55D5" w:rsidRPr="00C21930" w:rsidRDefault="00EC55D5" w:rsidP="00EC55D5">
      <w:pPr>
        <w:jc w:val="center"/>
        <w:rPr>
          <w:rFonts w:eastAsia="ＭＳ ゴシック"/>
          <w:b/>
          <w:sz w:val="24"/>
        </w:rPr>
      </w:pPr>
      <w:r w:rsidRPr="00C21930">
        <w:rPr>
          <w:rFonts w:ascii="ＭＳ ゴシック" w:eastAsia="ＭＳ ゴシック" w:hint="eastAsia"/>
          <w:b/>
          <w:sz w:val="24"/>
        </w:rPr>
        <w:t xml:space="preserve">９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小</w:t>
      </w:r>
      <w:r w:rsidR="003711EC">
        <w:rPr>
          <w:rFonts w:eastAsia="ＭＳ ゴシック" w:hint="eastAsia"/>
          <w:b/>
          <w:sz w:val="24"/>
        </w:rPr>
        <w:t xml:space="preserve"> </w:t>
      </w:r>
      <w:r w:rsidRPr="00C21930">
        <w:rPr>
          <w:rFonts w:eastAsia="ＭＳ ゴシック" w:hint="eastAsia"/>
          <w:b/>
          <w:sz w:val="24"/>
        </w:rPr>
        <w:t>中</w:t>
      </w:r>
      <w:r w:rsidR="00144A3A">
        <w:rPr>
          <w:rFonts w:eastAsia="ＭＳ ゴシック" w:hint="eastAsia"/>
          <w:b/>
          <w:sz w:val="24"/>
        </w:rPr>
        <w:t xml:space="preserve"> </w:t>
      </w:r>
      <w:r w:rsidRPr="00C21930">
        <w:rPr>
          <w:rFonts w:eastAsia="ＭＳ ゴシック" w:hint="eastAsia"/>
          <w:b/>
          <w:sz w:val="24"/>
        </w:rPr>
        <w:t>学</w:t>
      </w:r>
      <w:r w:rsidR="00144A3A">
        <w:rPr>
          <w:rFonts w:eastAsia="ＭＳ ゴシック" w:hint="eastAsia"/>
          <w:b/>
          <w:sz w:val="24"/>
        </w:rPr>
        <w:t xml:space="preserve"> </w:t>
      </w:r>
      <w:r w:rsidRPr="00C21930">
        <w:rPr>
          <w:rFonts w:eastAsia="ＭＳ ゴシック" w:hint="eastAsia"/>
          <w:b/>
          <w:sz w:val="24"/>
        </w:rPr>
        <w:t>校</w:t>
      </w:r>
      <w:r w:rsidR="00144A3A">
        <w:rPr>
          <w:rFonts w:eastAsia="ＭＳ ゴシック" w:hint="eastAsia"/>
          <w:b/>
          <w:sz w:val="24"/>
        </w:rPr>
        <w:t xml:space="preserve"> </w:t>
      </w:r>
      <w:r w:rsidRPr="00C21930">
        <w:rPr>
          <w:rFonts w:eastAsia="ＭＳ ゴシック" w:hint="eastAsia"/>
          <w:b/>
          <w:sz w:val="24"/>
        </w:rPr>
        <w:t>児</w:t>
      </w:r>
      <w:r w:rsidR="00144A3A">
        <w:rPr>
          <w:rFonts w:eastAsia="ＭＳ ゴシック" w:hint="eastAsia"/>
          <w:b/>
          <w:sz w:val="24"/>
        </w:rPr>
        <w:t xml:space="preserve"> </w:t>
      </w:r>
      <w:r w:rsidRPr="00C21930">
        <w:rPr>
          <w:rFonts w:eastAsia="ＭＳ ゴシック" w:hint="eastAsia"/>
          <w:b/>
          <w:sz w:val="24"/>
        </w:rPr>
        <w:t>童</w:t>
      </w:r>
      <w:r w:rsidR="00144A3A">
        <w:rPr>
          <w:rFonts w:eastAsia="ＭＳ ゴシック" w:hint="eastAsia"/>
          <w:b/>
          <w:sz w:val="24"/>
        </w:rPr>
        <w:t xml:space="preserve"> </w:t>
      </w:r>
      <w:r w:rsidRPr="00C21930">
        <w:rPr>
          <w:rFonts w:eastAsia="ＭＳ ゴシック" w:hint="eastAsia"/>
          <w:b/>
          <w:sz w:val="24"/>
        </w:rPr>
        <w:t>及</w:t>
      </w:r>
      <w:r w:rsidR="00144A3A">
        <w:rPr>
          <w:rFonts w:eastAsia="ＭＳ ゴシック" w:hint="eastAsia"/>
          <w:b/>
          <w:sz w:val="24"/>
        </w:rPr>
        <w:t xml:space="preserve"> </w:t>
      </w:r>
      <w:r w:rsidRPr="00C21930">
        <w:rPr>
          <w:rFonts w:eastAsia="ＭＳ ゴシック" w:hint="eastAsia"/>
          <w:b/>
          <w:sz w:val="24"/>
        </w:rPr>
        <w:t>び</w:t>
      </w:r>
      <w:r w:rsidR="00144A3A">
        <w:rPr>
          <w:rFonts w:eastAsia="ＭＳ ゴシック" w:hint="eastAsia"/>
          <w:b/>
          <w:sz w:val="24"/>
        </w:rPr>
        <w:t xml:space="preserve"> </w:t>
      </w:r>
      <w:r w:rsidRPr="00C21930">
        <w:rPr>
          <w:rFonts w:eastAsia="ＭＳ ゴシック" w:hint="eastAsia"/>
          <w:b/>
          <w:sz w:val="24"/>
        </w:rPr>
        <w:t>生</w:t>
      </w:r>
      <w:r w:rsidR="00144A3A">
        <w:rPr>
          <w:rFonts w:eastAsia="ＭＳ ゴシック" w:hint="eastAsia"/>
          <w:b/>
          <w:sz w:val="24"/>
        </w:rPr>
        <w:t xml:space="preserve"> </w:t>
      </w:r>
      <w:r w:rsidRPr="00C21930">
        <w:rPr>
          <w:rFonts w:eastAsia="ＭＳ ゴシック" w:hint="eastAsia"/>
          <w:b/>
          <w:sz w:val="24"/>
        </w:rPr>
        <w:t>徒</w:t>
      </w:r>
      <w:r w:rsidR="00144A3A">
        <w:rPr>
          <w:rFonts w:eastAsia="ＭＳ ゴシック" w:hint="eastAsia"/>
          <w:b/>
          <w:sz w:val="24"/>
        </w:rPr>
        <w:t xml:space="preserve"> </w:t>
      </w:r>
      <w:r w:rsidRPr="00C21930">
        <w:rPr>
          <w:rFonts w:eastAsia="ＭＳ ゴシック" w:hint="eastAsia"/>
          <w:b/>
          <w:sz w:val="24"/>
        </w:rPr>
        <w:t>体</w:t>
      </w:r>
      <w:r w:rsidR="00144A3A">
        <w:rPr>
          <w:rFonts w:eastAsia="ＭＳ ゴシック" w:hint="eastAsia"/>
          <w:b/>
          <w:sz w:val="24"/>
        </w:rPr>
        <w:t xml:space="preserve"> </w:t>
      </w:r>
      <w:r w:rsidRPr="00C21930">
        <w:rPr>
          <w:rFonts w:eastAsia="ＭＳ ゴシック" w:hint="eastAsia"/>
          <w:b/>
          <w:sz w:val="24"/>
        </w:rPr>
        <w:t>位</w:t>
      </w:r>
      <w:r w:rsidR="00144A3A">
        <w:rPr>
          <w:rFonts w:eastAsia="ＭＳ ゴシック" w:hint="eastAsia"/>
          <w:b/>
          <w:sz w:val="24"/>
        </w:rPr>
        <w:t xml:space="preserve"> </w:t>
      </w:r>
      <w:r w:rsidRPr="00C21930">
        <w:rPr>
          <w:rFonts w:eastAsia="ＭＳ ゴシック" w:hint="eastAsia"/>
          <w:b/>
          <w:sz w:val="24"/>
        </w:rPr>
        <w:t>平</w:t>
      </w:r>
      <w:r w:rsidR="00144A3A">
        <w:rPr>
          <w:rFonts w:eastAsia="ＭＳ ゴシック" w:hint="eastAsia"/>
          <w:b/>
          <w:sz w:val="24"/>
        </w:rPr>
        <w:t xml:space="preserve"> </w:t>
      </w:r>
      <w:r w:rsidRPr="00C21930">
        <w:rPr>
          <w:rFonts w:eastAsia="ＭＳ ゴシック" w:hint="eastAsia"/>
          <w:b/>
          <w:sz w:val="24"/>
        </w:rPr>
        <w:t>均</w:t>
      </w:r>
      <w:r w:rsidR="00144A3A">
        <w:rPr>
          <w:rFonts w:eastAsia="ＭＳ ゴシック" w:hint="eastAsia"/>
          <w:b/>
          <w:sz w:val="24"/>
        </w:rPr>
        <w:t xml:space="preserve"> </w:t>
      </w:r>
      <w:r w:rsidRPr="00C21930">
        <w:rPr>
          <w:rFonts w:eastAsia="ＭＳ ゴシック" w:hint="eastAsia"/>
          <w:b/>
          <w:sz w:val="24"/>
        </w:rPr>
        <w:t>値</w:t>
      </w:r>
    </w:p>
    <w:p w:rsidR="00EC55D5" w:rsidRDefault="00EC55D5" w:rsidP="00EC55D5">
      <w:pPr>
        <w:jc w:val="right"/>
        <w:rPr>
          <w:rFonts w:ascii="ＭＳ 明朝"/>
        </w:rPr>
      </w:pPr>
      <w:r>
        <w:rPr>
          <w:rFonts w:ascii="ＭＳ 明朝" w:hint="eastAsia"/>
        </w:rPr>
        <w:t xml:space="preserve">平成23年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50"/>
        <w:gridCol w:w="1415"/>
        <w:gridCol w:w="1418"/>
        <w:gridCol w:w="1414"/>
        <w:gridCol w:w="1416"/>
        <w:gridCol w:w="1414"/>
        <w:gridCol w:w="1409"/>
      </w:tblGrid>
      <w:tr w:rsidR="00EC55D5" w:rsidTr="00FD4F1D">
        <w:trPr>
          <w:cantSplit/>
          <w:trHeight w:val="254"/>
        </w:trPr>
        <w:tc>
          <w:tcPr>
            <w:tcW w:w="686" w:type="pct"/>
            <w:vMerge w:val="restart"/>
            <w:tcBorders>
              <w:left w:val="nil"/>
              <w:bottom w:val="nil"/>
            </w:tcBorders>
            <w:vAlign w:val="center"/>
          </w:tcPr>
          <w:p w:rsidR="00EC55D5" w:rsidRDefault="00EC55D5" w:rsidP="00DB489A">
            <w:pPr>
              <w:jc w:val="center"/>
              <w:rPr>
                <w:rFonts w:ascii="ＭＳ 明朝"/>
              </w:rPr>
            </w:pPr>
            <w:r>
              <w:rPr>
                <w:rFonts w:ascii="ＭＳ 明朝" w:hint="eastAsia"/>
              </w:rPr>
              <w:t>学</w:t>
            </w:r>
            <w:r w:rsidR="00A91F6A">
              <w:rPr>
                <w:rFonts w:ascii="ＭＳ 明朝" w:hint="eastAsia"/>
              </w:rPr>
              <w:t xml:space="preserve"> </w:t>
            </w:r>
            <w:r w:rsidR="007A1837">
              <w:rPr>
                <w:rFonts w:ascii="ＭＳ 明朝" w:hint="eastAsia"/>
              </w:rPr>
              <w:t xml:space="preserve"> </w:t>
            </w:r>
            <w:r w:rsidR="00F9612B">
              <w:rPr>
                <w:rFonts w:ascii="ＭＳ 明朝" w:hint="eastAsia"/>
              </w:rPr>
              <w:t xml:space="preserve"> </w:t>
            </w:r>
            <w:r w:rsidR="00DC1CC2">
              <w:rPr>
                <w:rFonts w:ascii="ＭＳ 明朝" w:hint="eastAsia"/>
              </w:rPr>
              <w:t xml:space="preserve"> </w:t>
            </w:r>
            <w:r>
              <w:rPr>
                <w:rFonts w:ascii="ＭＳ 明朝" w:hint="eastAsia"/>
              </w:rPr>
              <w:t>年</w:t>
            </w:r>
          </w:p>
        </w:tc>
        <w:tc>
          <w:tcPr>
            <w:tcW w:w="1440" w:type="pct"/>
            <w:gridSpan w:val="2"/>
            <w:tcBorders>
              <w:bottom w:val="single" w:sz="4" w:space="0" w:color="auto"/>
            </w:tcBorders>
            <w:vAlign w:val="center"/>
          </w:tcPr>
          <w:p w:rsidR="00EC55D5" w:rsidRDefault="00EC55D5" w:rsidP="00DB489A">
            <w:pPr>
              <w:jc w:val="center"/>
              <w:rPr>
                <w:rFonts w:ascii="ＭＳ 明朝"/>
              </w:rPr>
            </w:pPr>
            <w:r>
              <w:rPr>
                <w:rFonts w:ascii="ＭＳ 明朝" w:hint="eastAsia"/>
              </w:rPr>
              <w:t>身</w:t>
            </w:r>
            <w:r w:rsidR="001C1303">
              <w:rPr>
                <w:rFonts w:ascii="ＭＳ 明朝" w:hint="eastAsia"/>
              </w:rPr>
              <w:t xml:space="preserve"> </w:t>
            </w:r>
            <w:r w:rsidR="004E72FD">
              <w:rPr>
                <w:rFonts w:ascii="ＭＳ 明朝" w:hint="eastAsia"/>
              </w:rPr>
              <w:t xml:space="preserve">  </w:t>
            </w:r>
            <w:r w:rsidR="007A1837">
              <w:rPr>
                <w:rFonts w:ascii="ＭＳ 明朝" w:hint="eastAsia"/>
              </w:rPr>
              <w:t xml:space="preserve"> </w:t>
            </w:r>
            <w:r w:rsidR="00520D49">
              <w:rPr>
                <w:rFonts w:ascii="ＭＳ 明朝" w:hint="eastAsia"/>
              </w:rPr>
              <w:t xml:space="preserve"> </w:t>
            </w:r>
            <w:r w:rsidR="00F9612B">
              <w:rPr>
                <w:rFonts w:ascii="ＭＳ 明朝" w:hint="eastAsia"/>
              </w:rPr>
              <w:t xml:space="preserve">  </w:t>
            </w:r>
            <w:r w:rsidR="00A91F6A">
              <w:rPr>
                <w:rFonts w:ascii="ＭＳ 明朝" w:hint="eastAsia"/>
              </w:rPr>
              <w:t xml:space="preserve"> </w:t>
            </w:r>
            <w:r>
              <w:rPr>
                <w:rFonts w:ascii="ＭＳ 明朝" w:hint="eastAsia"/>
              </w:rPr>
              <w:t>長</w:t>
            </w:r>
            <w:r w:rsidR="00F9612B">
              <w:rPr>
                <w:rFonts w:ascii="ＭＳ 明朝" w:hint="eastAsia"/>
              </w:rPr>
              <w:t xml:space="preserve"> </w:t>
            </w:r>
            <w:r>
              <w:rPr>
                <w:rFonts w:ascii="ＭＳ 明朝" w:hint="eastAsia"/>
              </w:rPr>
              <w:t>(cm)</w:t>
            </w:r>
          </w:p>
        </w:tc>
        <w:tc>
          <w:tcPr>
            <w:tcW w:w="1439" w:type="pct"/>
            <w:gridSpan w:val="2"/>
            <w:tcBorders>
              <w:bottom w:val="single" w:sz="4" w:space="0" w:color="auto"/>
            </w:tcBorders>
            <w:vAlign w:val="center"/>
          </w:tcPr>
          <w:p w:rsidR="00EC55D5" w:rsidRDefault="00EC55D5" w:rsidP="00DB489A">
            <w:pPr>
              <w:jc w:val="center"/>
              <w:rPr>
                <w:rFonts w:ascii="ＭＳ 明朝"/>
              </w:rPr>
            </w:pPr>
            <w:r>
              <w:rPr>
                <w:rFonts w:ascii="ＭＳ 明朝" w:hint="eastAsia"/>
              </w:rPr>
              <w:t>体</w:t>
            </w:r>
            <w:r w:rsidR="004E72FD">
              <w:rPr>
                <w:rFonts w:ascii="ＭＳ 明朝" w:hint="eastAsia"/>
              </w:rPr>
              <w:t xml:space="preserve"> </w:t>
            </w:r>
            <w:r>
              <w:rPr>
                <w:rFonts w:ascii="ＭＳ 明朝" w:hint="eastAsia"/>
              </w:rPr>
              <w:t xml:space="preserve"> </w:t>
            </w:r>
            <w:r w:rsidR="00F9612B">
              <w:rPr>
                <w:rFonts w:ascii="ＭＳ 明朝" w:hint="eastAsia"/>
              </w:rPr>
              <w:t xml:space="preserve"> </w:t>
            </w:r>
            <w:r w:rsidR="007A1837">
              <w:rPr>
                <w:rFonts w:ascii="ＭＳ 明朝" w:hint="eastAsia"/>
              </w:rPr>
              <w:t xml:space="preserve"> </w:t>
            </w:r>
            <w:r w:rsidR="00F9612B">
              <w:rPr>
                <w:rFonts w:ascii="ＭＳ 明朝" w:hint="eastAsia"/>
              </w:rPr>
              <w:t xml:space="preserve"> </w:t>
            </w:r>
            <w:r w:rsidR="001C1303">
              <w:rPr>
                <w:rFonts w:ascii="ＭＳ 明朝" w:hint="eastAsia"/>
              </w:rPr>
              <w:t xml:space="preserve"> </w:t>
            </w:r>
            <w:r w:rsidR="00520D49">
              <w:rPr>
                <w:rFonts w:ascii="ＭＳ 明朝" w:hint="eastAsia"/>
              </w:rPr>
              <w:t xml:space="preserve"> </w:t>
            </w:r>
            <w:r w:rsidR="00A91F6A">
              <w:rPr>
                <w:rFonts w:ascii="ＭＳ 明朝" w:hint="eastAsia"/>
              </w:rPr>
              <w:t xml:space="preserve"> </w:t>
            </w:r>
            <w:r>
              <w:rPr>
                <w:rFonts w:ascii="ＭＳ 明朝" w:hint="eastAsia"/>
              </w:rPr>
              <w:t>重</w:t>
            </w:r>
            <w:r w:rsidR="00F9612B">
              <w:rPr>
                <w:rFonts w:ascii="ＭＳ 明朝" w:hint="eastAsia"/>
              </w:rPr>
              <w:t xml:space="preserve"> </w:t>
            </w:r>
            <w:r>
              <w:rPr>
                <w:rFonts w:ascii="ＭＳ 明朝" w:hint="eastAsia"/>
              </w:rPr>
              <w:t>(kg)</w:t>
            </w:r>
          </w:p>
        </w:tc>
        <w:tc>
          <w:tcPr>
            <w:tcW w:w="1435" w:type="pct"/>
            <w:gridSpan w:val="2"/>
            <w:tcBorders>
              <w:bottom w:val="single" w:sz="4" w:space="0" w:color="auto"/>
              <w:right w:val="single" w:sz="4" w:space="0" w:color="FFFFFF"/>
            </w:tcBorders>
            <w:vAlign w:val="center"/>
          </w:tcPr>
          <w:p w:rsidR="00EC55D5" w:rsidRDefault="00EC55D5" w:rsidP="00DB489A">
            <w:pPr>
              <w:jc w:val="center"/>
              <w:rPr>
                <w:rFonts w:ascii="ＭＳ 明朝"/>
              </w:rPr>
            </w:pPr>
            <w:r>
              <w:rPr>
                <w:rFonts w:ascii="ＭＳ 明朝" w:hint="eastAsia"/>
              </w:rPr>
              <w:t>座</w:t>
            </w:r>
            <w:r w:rsidR="001C1303">
              <w:rPr>
                <w:rFonts w:ascii="ＭＳ 明朝" w:hint="eastAsia"/>
              </w:rPr>
              <w:t xml:space="preserve"> </w:t>
            </w:r>
            <w:r w:rsidR="007A1837">
              <w:rPr>
                <w:rFonts w:ascii="ＭＳ 明朝" w:hint="eastAsia"/>
              </w:rPr>
              <w:t xml:space="preserve"> </w:t>
            </w:r>
            <w:r w:rsidR="00F9612B">
              <w:rPr>
                <w:rFonts w:ascii="ＭＳ 明朝" w:hint="eastAsia"/>
              </w:rPr>
              <w:t xml:space="preserve"> </w:t>
            </w:r>
            <w:r w:rsidR="00520D49">
              <w:rPr>
                <w:rFonts w:ascii="ＭＳ 明朝" w:hint="eastAsia"/>
              </w:rPr>
              <w:t xml:space="preserve"> </w:t>
            </w:r>
            <w:r w:rsidR="00F9612B">
              <w:rPr>
                <w:rFonts w:ascii="ＭＳ 明朝" w:hint="eastAsia"/>
              </w:rPr>
              <w:t xml:space="preserve"> </w:t>
            </w:r>
            <w:r w:rsidR="004E72FD">
              <w:rPr>
                <w:rFonts w:ascii="ＭＳ 明朝" w:hint="eastAsia"/>
              </w:rPr>
              <w:t xml:space="preserve"> </w:t>
            </w:r>
            <w:r>
              <w:rPr>
                <w:rFonts w:ascii="ＭＳ 明朝" w:hint="eastAsia"/>
              </w:rPr>
              <w:t xml:space="preserve"> </w:t>
            </w:r>
            <w:r w:rsidR="00A91F6A">
              <w:rPr>
                <w:rFonts w:ascii="ＭＳ 明朝" w:hint="eastAsia"/>
              </w:rPr>
              <w:t xml:space="preserve"> </w:t>
            </w:r>
            <w:r>
              <w:rPr>
                <w:rFonts w:ascii="ＭＳ 明朝" w:hint="eastAsia"/>
              </w:rPr>
              <w:t>高</w:t>
            </w:r>
            <w:r w:rsidR="00F9612B">
              <w:rPr>
                <w:rFonts w:ascii="ＭＳ 明朝" w:hint="eastAsia"/>
              </w:rPr>
              <w:t xml:space="preserve"> </w:t>
            </w:r>
            <w:r>
              <w:rPr>
                <w:rFonts w:ascii="ＭＳ 明朝" w:hint="eastAsia"/>
              </w:rPr>
              <w:t>(cm)</w:t>
            </w:r>
          </w:p>
        </w:tc>
      </w:tr>
      <w:tr w:rsidR="00EC55D5" w:rsidTr="00FD4F1D">
        <w:trPr>
          <w:cantSplit/>
          <w:trHeight w:val="257"/>
        </w:trPr>
        <w:tc>
          <w:tcPr>
            <w:tcW w:w="686" w:type="pct"/>
            <w:vMerge/>
            <w:tcBorders>
              <w:left w:val="nil"/>
              <w:bottom w:val="nil"/>
            </w:tcBorders>
            <w:vAlign w:val="center"/>
          </w:tcPr>
          <w:p w:rsidR="00EC55D5" w:rsidRDefault="00EC55D5" w:rsidP="00FD4F1D">
            <w:pPr>
              <w:jc w:val="center"/>
              <w:rPr>
                <w:rFonts w:ascii="ＭＳ 明朝"/>
              </w:rPr>
            </w:pPr>
          </w:p>
        </w:tc>
        <w:tc>
          <w:tcPr>
            <w:tcW w:w="719" w:type="pct"/>
            <w:tcBorders>
              <w:bottom w:val="single" w:sz="4" w:space="0" w:color="auto"/>
            </w:tcBorders>
            <w:vAlign w:val="center"/>
          </w:tcPr>
          <w:p w:rsidR="00EC55D5" w:rsidRPr="00026DDB" w:rsidRDefault="00EC55D5" w:rsidP="00FD4F1D">
            <w:pPr>
              <w:jc w:val="center"/>
              <w:rPr>
                <w:rFonts w:ascii="ＭＳ 明朝"/>
                <w:color w:val="FF0000"/>
              </w:rPr>
            </w:pPr>
            <w:r>
              <w:rPr>
                <w:rFonts w:ascii="ＭＳ 明朝" w:hint="eastAsia"/>
                <w:color w:val="FF0000"/>
              </w:rPr>
              <w:t>男</w:t>
            </w:r>
          </w:p>
        </w:tc>
        <w:tc>
          <w:tcPr>
            <w:tcW w:w="721" w:type="pct"/>
            <w:tcBorders>
              <w:bottom w:val="single" w:sz="4" w:space="0" w:color="auto"/>
            </w:tcBorders>
            <w:vAlign w:val="center"/>
          </w:tcPr>
          <w:p w:rsidR="00EC55D5" w:rsidRPr="00026DDB" w:rsidRDefault="00EC55D5" w:rsidP="00FD4F1D">
            <w:pPr>
              <w:jc w:val="center"/>
              <w:rPr>
                <w:rFonts w:ascii="ＭＳ 明朝"/>
                <w:color w:val="FF0000"/>
              </w:rPr>
            </w:pPr>
            <w:r>
              <w:rPr>
                <w:rFonts w:ascii="ＭＳ 明朝" w:hint="eastAsia"/>
                <w:color w:val="FF0000"/>
              </w:rPr>
              <w:t>女</w:t>
            </w:r>
          </w:p>
        </w:tc>
        <w:tc>
          <w:tcPr>
            <w:tcW w:w="719" w:type="pct"/>
            <w:tcBorders>
              <w:bottom w:val="single" w:sz="4" w:space="0" w:color="auto"/>
            </w:tcBorders>
            <w:vAlign w:val="center"/>
          </w:tcPr>
          <w:p w:rsidR="00EC55D5" w:rsidRPr="00026DDB" w:rsidRDefault="00EC55D5" w:rsidP="00FD4F1D">
            <w:pPr>
              <w:jc w:val="center"/>
              <w:rPr>
                <w:rFonts w:ascii="ＭＳ 明朝"/>
                <w:color w:val="FF0000"/>
              </w:rPr>
            </w:pPr>
            <w:r>
              <w:rPr>
                <w:rFonts w:ascii="ＭＳ 明朝" w:hint="eastAsia"/>
                <w:color w:val="FF0000"/>
              </w:rPr>
              <w:t>男</w:t>
            </w:r>
          </w:p>
        </w:tc>
        <w:tc>
          <w:tcPr>
            <w:tcW w:w="720" w:type="pct"/>
            <w:tcBorders>
              <w:bottom w:val="single" w:sz="4" w:space="0" w:color="auto"/>
            </w:tcBorders>
            <w:vAlign w:val="center"/>
          </w:tcPr>
          <w:p w:rsidR="00EC55D5" w:rsidRPr="00026DDB" w:rsidRDefault="00EC55D5" w:rsidP="00FD4F1D">
            <w:pPr>
              <w:jc w:val="center"/>
              <w:rPr>
                <w:rFonts w:ascii="ＭＳ 明朝"/>
                <w:color w:val="FF0000"/>
              </w:rPr>
            </w:pPr>
            <w:r>
              <w:rPr>
                <w:rFonts w:ascii="ＭＳ 明朝" w:hint="eastAsia"/>
                <w:color w:val="FF0000"/>
              </w:rPr>
              <w:t>女</w:t>
            </w:r>
          </w:p>
        </w:tc>
        <w:tc>
          <w:tcPr>
            <w:tcW w:w="719" w:type="pct"/>
            <w:tcBorders>
              <w:bottom w:val="single" w:sz="4" w:space="0" w:color="auto"/>
            </w:tcBorders>
            <w:vAlign w:val="center"/>
          </w:tcPr>
          <w:p w:rsidR="00EC55D5" w:rsidRPr="00026DDB" w:rsidRDefault="00EC55D5" w:rsidP="00FD4F1D">
            <w:pPr>
              <w:jc w:val="center"/>
              <w:rPr>
                <w:rFonts w:ascii="ＭＳ 明朝"/>
                <w:color w:val="FF0000"/>
              </w:rPr>
            </w:pPr>
            <w:r>
              <w:rPr>
                <w:rFonts w:ascii="ＭＳ 明朝" w:hint="eastAsia"/>
                <w:color w:val="FF0000"/>
              </w:rPr>
              <w:t>男</w:t>
            </w:r>
          </w:p>
        </w:tc>
        <w:tc>
          <w:tcPr>
            <w:tcW w:w="716" w:type="pct"/>
            <w:tcBorders>
              <w:bottom w:val="single" w:sz="4" w:space="0" w:color="auto"/>
              <w:right w:val="single" w:sz="4" w:space="0" w:color="FFFFFF"/>
            </w:tcBorders>
            <w:vAlign w:val="center"/>
          </w:tcPr>
          <w:p w:rsidR="00EC55D5" w:rsidRPr="00026DDB" w:rsidRDefault="00EC55D5" w:rsidP="00FD4F1D">
            <w:pPr>
              <w:jc w:val="center"/>
              <w:rPr>
                <w:rFonts w:ascii="ＭＳ 明朝"/>
                <w:color w:val="FF0000"/>
              </w:rPr>
            </w:pPr>
            <w:r>
              <w:rPr>
                <w:rFonts w:ascii="ＭＳ 明朝" w:hint="eastAsia"/>
                <w:color w:val="FF0000"/>
              </w:rPr>
              <w:t>女</w:t>
            </w:r>
          </w:p>
        </w:tc>
      </w:tr>
      <w:tr w:rsidR="00EC55D5" w:rsidTr="00FD4F1D">
        <w:trPr>
          <w:cantSplit/>
        </w:trPr>
        <w:tc>
          <w:tcPr>
            <w:tcW w:w="686" w:type="pct"/>
            <w:tcBorders>
              <w:top w:val="single" w:sz="4" w:space="0" w:color="auto"/>
              <w:left w:val="nil"/>
              <w:bottom w:val="single" w:sz="4" w:space="0" w:color="auto"/>
            </w:tcBorders>
          </w:tcPr>
          <w:p w:rsidR="00EC55D5" w:rsidRDefault="00EC55D5" w:rsidP="007A1837">
            <w:pPr>
              <w:spacing w:line="320" w:lineRule="atLeast"/>
              <w:ind w:firstLineChars="50" w:firstLine="98"/>
              <w:rPr>
                <w:rFonts w:ascii="ＭＳ 明朝"/>
              </w:rPr>
            </w:pPr>
            <w:r>
              <w:rPr>
                <w:rFonts w:ascii="ＭＳ 明朝" w:hint="eastAsia"/>
              </w:rPr>
              <w:t>小</w:t>
            </w:r>
            <w:r w:rsidR="00F9612B">
              <w:rPr>
                <w:rFonts w:ascii="ＭＳ 明朝" w:hint="eastAsia"/>
              </w:rPr>
              <w:t xml:space="preserve"> </w:t>
            </w:r>
            <w:r w:rsidR="007A1837">
              <w:rPr>
                <w:rFonts w:ascii="ＭＳ 明朝" w:hint="eastAsia"/>
              </w:rPr>
              <w:t xml:space="preserve"> </w:t>
            </w:r>
            <w:r>
              <w:rPr>
                <w:rFonts w:ascii="ＭＳ 明朝" w:hint="eastAsia"/>
              </w:rPr>
              <w:t xml:space="preserve">　</w:t>
            </w:r>
            <w:r w:rsidR="00DC1CC2">
              <w:rPr>
                <w:rFonts w:ascii="ＭＳ 明朝" w:hint="eastAsia"/>
              </w:rPr>
              <w:t xml:space="preserve"> </w:t>
            </w:r>
            <w:r>
              <w:rPr>
                <w:rFonts w:ascii="ＭＳ 明朝" w:hint="eastAsia"/>
              </w:rPr>
              <w:t xml:space="preserve">１ </w:t>
            </w:r>
          </w:p>
          <w:p w:rsidR="00EC55D5" w:rsidRDefault="00EC55D5" w:rsidP="00FD4F1D">
            <w:pPr>
              <w:spacing w:line="320" w:lineRule="atLeast"/>
              <w:rPr>
                <w:rFonts w:ascii="ＭＳ 明朝"/>
              </w:rPr>
            </w:pPr>
            <w:r>
              <w:rPr>
                <w:rFonts w:ascii="ＭＳ 明朝" w:hint="eastAsia"/>
              </w:rPr>
              <w:t xml:space="preserve">   　</w:t>
            </w:r>
            <w:r w:rsidR="00F9612B">
              <w:rPr>
                <w:rFonts w:ascii="ＭＳ 明朝" w:hint="eastAsia"/>
              </w:rPr>
              <w:t xml:space="preserve"> </w:t>
            </w:r>
            <w:r>
              <w:rPr>
                <w:rFonts w:ascii="ＭＳ 明朝" w:hint="eastAsia"/>
              </w:rPr>
              <w:t xml:space="preserve">　２ </w:t>
            </w:r>
          </w:p>
          <w:p w:rsidR="00EC55D5" w:rsidRDefault="00EC55D5" w:rsidP="00FD4F1D">
            <w:pPr>
              <w:spacing w:line="320" w:lineRule="atLeast"/>
              <w:rPr>
                <w:rFonts w:ascii="ＭＳ 明朝"/>
              </w:rPr>
            </w:pPr>
            <w:r>
              <w:rPr>
                <w:rFonts w:ascii="ＭＳ 明朝" w:hint="eastAsia"/>
              </w:rPr>
              <w:t xml:space="preserve">   　</w:t>
            </w:r>
            <w:r w:rsidR="00F9612B">
              <w:rPr>
                <w:rFonts w:ascii="ＭＳ 明朝" w:hint="eastAsia"/>
              </w:rPr>
              <w:t xml:space="preserve"> </w:t>
            </w:r>
            <w:r w:rsidR="00DC1CC2">
              <w:rPr>
                <w:rFonts w:ascii="ＭＳ 明朝" w:hint="eastAsia"/>
              </w:rPr>
              <w:t xml:space="preserve"> </w:t>
            </w:r>
            <w:r w:rsidR="00DB489A">
              <w:rPr>
                <w:rFonts w:ascii="ＭＳ 明朝" w:hint="eastAsia"/>
              </w:rPr>
              <w:t xml:space="preserve"> </w:t>
            </w:r>
            <w:r>
              <w:rPr>
                <w:rFonts w:ascii="ＭＳ 明朝" w:hint="eastAsia"/>
              </w:rPr>
              <w:t xml:space="preserve">３ </w:t>
            </w:r>
          </w:p>
          <w:p w:rsidR="00EC55D5" w:rsidRDefault="00EC55D5" w:rsidP="00FD4F1D">
            <w:pPr>
              <w:spacing w:line="320" w:lineRule="atLeast"/>
              <w:rPr>
                <w:rFonts w:ascii="ＭＳ 明朝"/>
              </w:rPr>
            </w:pPr>
            <w:r>
              <w:rPr>
                <w:rFonts w:ascii="ＭＳ 明朝" w:hint="eastAsia"/>
              </w:rPr>
              <w:t xml:space="preserve">   　</w:t>
            </w:r>
            <w:r w:rsidR="00F9612B">
              <w:rPr>
                <w:rFonts w:ascii="ＭＳ 明朝" w:hint="eastAsia"/>
              </w:rPr>
              <w:t xml:space="preserve"> </w:t>
            </w:r>
            <w:r w:rsidR="00DB489A">
              <w:rPr>
                <w:rFonts w:ascii="ＭＳ 明朝" w:hint="eastAsia"/>
              </w:rPr>
              <w:t xml:space="preserve"> </w:t>
            </w:r>
            <w:r w:rsidR="00DC1CC2">
              <w:rPr>
                <w:rFonts w:ascii="ＭＳ 明朝" w:hint="eastAsia"/>
              </w:rPr>
              <w:t xml:space="preserve"> </w:t>
            </w:r>
            <w:r>
              <w:rPr>
                <w:rFonts w:ascii="ＭＳ 明朝" w:hint="eastAsia"/>
              </w:rPr>
              <w:t xml:space="preserve">４ </w:t>
            </w:r>
          </w:p>
          <w:p w:rsidR="00EC55D5" w:rsidRDefault="00EC55D5" w:rsidP="00FD4F1D">
            <w:pPr>
              <w:spacing w:line="320" w:lineRule="atLeast"/>
              <w:rPr>
                <w:rFonts w:ascii="ＭＳ 明朝"/>
              </w:rPr>
            </w:pPr>
            <w:r>
              <w:rPr>
                <w:rFonts w:ascii="ＭＳ 明朝" w:hint="eastAsia"/>
              </w:rPr>
              <w:t xml:space="preserve">   　</w:t>
            </w:r>
            <w:r w:rsidR="00F9612B">
              <w:rPr>
                <w:rFonts w:ascii="ＭＳ 明朝" w:hint="eastAsia"/>
              </w:rPr>
              <w:t xml:space="preserve"> </w:t>
            </w:r>
            <w:r w:rsidR="00DC1CC2">
              <w:rPr>
                <w:rFonts w:ascii="ＭＳ 明朝" w:hint="eastAsia"/>
              </w:rPr>
              <w:t xml:space="preserve"> </w:t>
            </w:r>
            <w:r w:rsidR="00DB489A">
              <w:rPr>
                <w:rFonts w:ascii="ＭＳ 明朝" w:hint="eastAsia"/>
              </w:rPr>
              <w:t xml:space="preserve"> </w:t>
            </w:r>
            <w:r>
              <w:rPr>
                <w:rFonts w:ascii="ＭＳ 明朝" w:hint="eastAsia"/>
              </w:rPr>
              <w:t xml:space="preserve">５ </w:t>
            </w:r>
          </w:p>
          <w:p w:rsidR="00EC55D5" w:rsidRDefault="00EC55D5" w:rsidP="00FD4F1D">
            <w:pPr>
              <w:spacing w:line="320" w:lineRule="atLeast"/>
              <w:rPr>
                <w:rFonts w:ascii="ＭＳ 明朝"/>
              </w:rPr>
            </w:pPr>
            <w:r>
              <w:rPr>
                <w:rFonts w:ascii="ＭＳ 明朝" w:hint="eastAsia"/>
              </w:rPr>
              <w:t xml:space="preserve">   　</w:t>
            </w:r>
            <w:r w:rsidR="00F9612B">
              <w:rPr>
                <w:rFonts w:ascii="ＭＳ 明朝" w:hint="eastAsia"/>
              </w:rPr>
              <w:t xml:space="preserve"> </w:t>
            </w:r>
            <w:r w:rsidR="00DC1CC2">
              <w:rPr>
                <w:rFonts w:ascii="ＭＳ 明朝" w:hint="eastAsia"/>
              </w:rPr>
              <w:t xml:space="preserve"> </w:t>
            </w:r>
            <w:r w:rsidR="00DB489A">
              <w:rPr>
                <w:rFonts w:ascii="ＭＳ 明朝" w:hint="eastAsia"/>
              </w:rPr>
              <w:t xml:space="preserve"> </w:t>
            </w:r>
            <w:r>
              <w:rPr>
                <w:rFonts w:ascii="ＭＳ 明朝" w:hint="eastAsia"/>
              </w:rPr>
              <w:t xml:space="preserve">６ </w:t>
            </w:r>
          </w:p>
          <w:p w:rsidR="00EC55D5" w:rsidRDefault="00EC55D5" w:rsidP="007A1837">
            <w:pPr>
              <w:spacing w:line="320" w:lineRule="atLeast"/>
              <w:ind w:firstLineChars="50" w:firstLine="98"/>
              <w:rPr>
                <w:rFonts w:ascii="ＭＳ 明朝"/>
              </w:rPr>
            </w:pPr>
            <w:r>
              <w:rPr>
                <w:rFonts w:ascii="ＭＳ 明朝" w:hint="eastAsia"/>
              </w:rPr>
              <w:t>中</w:t>
            </w:r>
            <w:r w:rsidR="00585B6E">
              <w:rPr>
                <w:rFonts w:ascii="ＭＳ 明朝" w:hint="eastAsia"/>
              </w:rPr>
              <w:t xml:space="preserve"> </w:t>
            </w:r>
            <w:r w:rsidR="007A1837">
              <w:rPr>
                <w:rFonts w:ascii="ＭＳ 明朝" w:hint="eastAsia"/>
              </w:rPr>
              <w:t xml:space="preserve"> </w:t>
            </w:r>
            <w:r w:rsidR="00DC1CC2">
              <w:rPr>
                <w:rFonts w:ascii="ＭＳ 明朝" w:hint="eastAsia"/>
              </w:rPr>
              <w:t xml:space="preserve"> </w:t>
            </w:r>
            <w:r w:rsidR="00F9612B">
              <w:rPr>
                <w:rFonts w:ascii="ＭＳ 明朝" w:hint="eastAsia"/>
              </w:rPr>
              <w:t xml:space="preserve"> </w:t>
            </w:r>
            <w:r>
              <w:rPr>
                <w:rFonts w:ascii="ＭＳ 明朝" w:hint="eastAsia"/>
              </w:rPr>
              <w:t xml:space="preserve"> １ </w:t>
            </w:r>
          </w:p>
          <w:p w:rsidR="00EC55D5" w:rsidRDefault="00EC55D5" w:rsidP="00FD4F1D">
            <w:pPr>
              <w:spacing w:line="320" w:lineRule="atLeast"/>
              <w:rPr>
                <w:rFonts w:ascii="ＭＳ 明朝"/>
              </w:rPr>
            </w:pPr>
            <w:r>
              <w:rPr>
                <w:rFonts w:ascii="ＭＳ 明朝" w:hint="eastAsia"/>
              </w:rPr>
              <w:t xml:space="preserve">   　</w:t>
            </w:r>
            <w:r w:rsidR="00DC1CC2">
              <w:rPr>
                <w:rFonts w:ascii="ＭＳ 明朝" w:hint="eastAsia"/>
              </w:rPr>
              <w:t xml:space="preserve"> </w:t>
            </w:r>
            <w:r w:rsidR="00F9612B">
              <w:rPr>
                <w:rFonts w:ascii="ＭＳ 明朝" w:hint="eastAsia"/>
              </w:rPr>
              <w:t xml:space="preserve"> </w:t>
            </w:r>
            <w:r w:rsidR="00DB489A">
              <w:rPr>
                <w:rFonts w:ascii="ＭＳ 明朝" w:hint="eastAsia"/>
              </w:rPr>
              <w:t xml:space="preserve"> </w:t>
            </w:r>
            <w:r>
              <w:rPr>
                <w:rFonts w:ascii="ＭＳ 明朝" w:hint="eastAsia"/>
              </w:rPr>
              <w:t xml:space="preserve">２ </w:t>
            </w:r>
          </w:p>
          <w:p w:rsidR="00EC55D5" w:rsidRDefault="00EC55D5" w:rsidP="00DB489A">
            <w:pPr>
              <w:spacing w:line="320" w:lineRule="atLeast"/>
              <w:rPr>
                <w:rFonts w:ascii="ＭＳ 明朝"/>
              </w:rPr>
            </w:pPr>
            <w:r>
              <w:rPr>
                <w:rFonts w:ascii="ＭＳ 明朝" w:hint="eastAsia"/>
              </w:rPr>
              <w:t xml:space="preserve">   　</w:t>
            </w:r>
            <w:r w:rsidR="00DC1CC2">
              <w:rPr>
                <w:rFonts w:ascii="ＭＳ 明朝" w:hint="eastAsia"/>
              </w:rPr>
              <w:t xml:space="preserve"> </w:t>
            </w:r>
            <w:r w:rsidR="00F9612B">
              <w:rPr>
                <w:rFonts w:ascii="ＭＳ 明朝" w:hint="eastAsia"/>
              </w:rPr>
              <w:t xml:space="preserve"> </w:t>
            </w:r>
            <w:r w:rsidR="00DB489A">
              <w:rPr>
                <w:rFonts w:ascii="ＭＳ 明朝" w:hint="eastAsia"/>
              </w:rPr>
              <w:t xml:space="preserve"> </w:t>
            </w:r>
            <w:r>
              <w:rPr>
                <w:rFonts w:ascii="ＭＳ 明朝" w:hint="eastAsia"/>
              </w:rPr>
              <w:t xml:space="preserve">３ </w:t>
            </w:r>
          </w:p>
        </w:tc>
        <w:tc>
          <w:tcPr>
            <w:tcW w:w="719" w:type="pct"/>
            <w:tcBorders>
              <w:right w:val="single" w:sz="4" w:space="0" w:color="FFFFFF"/>
            </w:tcBorders>
          </w:tcPr>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116.3</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122.2</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128.4</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132.7</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138.4</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145.0</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151.8</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158.7</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164.8</w:t>
            </w:r>
          </w:p>
        </w:tc>
        <w:tc>
          <w:tcPr>
            <w:tcW w:w="721" w:type="pct"/>
            <w:tcBorders>
              <w:left w:val="nil"/>
              <w:right w:val="single" w:sz="4" w:space="0" w:color="FFFFFF"/>
            </w:tcBorders>
          </w:tcPr>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115.4</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121.3</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127.3</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132.9</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139.8</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146.5</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152.3</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154.5</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156.6</w:t>
            </w:r>
          </w:p>
        </w:tc>
        <w:tc>
          <w:tcPr>
            <w:tcW w:w="719" w:type="pct"/>
            <w:tcBorders>
              <w:left w:val="nil"/>
              <w:right w:val="single" w:sz="4" w:space="0" w:color="FFFFFF"/>
            </w:tcBorders>
          </w:tcPr>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20.9</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23.5</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27.0</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29.6</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33.3</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37.4</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42.7</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46.9</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53.7</w:t>
            </w:r>
          </w:p>
        </w:tc>
        <w:tc>
          <w:tcPr>
            <w:tcW w:w="720" w:type="pct"/>
            <w:tcBorders>
              <w:left w:val="nil"/>
              <w:right w:val="single" w:sz="4" w:space="0" w:color="FFFFFF"/>
            </w:tcBorders>
          </w:tcPr>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20.4</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23.0</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26.4</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28.9</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33.5</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38.3</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43.6</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46.0</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49.5</w:t>
            </w:r>
          </w:p>
        </w:tc>
        <w:tc>
          <w:tcPr>
            <w:tcW w:w="719" w:type="pct"/>
            <w:tcBorders>
              <w:left w:val="nil"/>
              <w:right w:val="single" w:sz="4" w:space="0" w:color="FFFFFF"/>
            </w:tcBorders>
          </w:tcPr>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64.3</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67.1</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70.2</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71.8</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74.3</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77.1</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80.0</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83.5</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87.5</w:t>
            </w:r>
          </w:p>
        </w:tc>
        <w:tc>
          <w:tcPr>
            <w:tcW w:w="716" w:type="pct"/>
            <w:tcBorders>
              <w:left w:val="nil"/>
              <w:right w:val="single" w:sz="4" w:space="0" w:color="FFFFFF"/>
            </w:tcBorders>
          </w:tcPr>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64.0</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66.7</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69.7</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72.0</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75.0</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78.8</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81.8</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83.1</w:t>
            </w:r>
          </w:p>
          <w:p w:rsidR="00EC55D5" w:rsidRPr="001569BD" w:rsidRDefault="00EC55D5" w:rsidP="00FD4F1D">
            <w:pPr>
              <w:spacing w:line="320" w:lineRule="atLeast"/>
              <w:jc w:val="center"/>
              <w:rPr>
                <w:rFonts w:ascii="ＭＳ 明朝"/>
                <w:color w:val="FF0000"/>
              </w:rPr>
            </w:pPr>
            <w:r w:rsidRPr="001569BD">
              <w:rPr>
                <w:rFonts w:ascii="ＭＳ 明朝" w:hint="eastAsia"/>
                <w:color w:val="FF0000"/>
              </w:rPr>
              <w:t>84.4</w:t>
            </w:r>
          </w:p>
        </w:tc>
      </w:tr>
    </w:tbl>
    <w:p w:rsidR="00EC55D5" w:rsidRDefault="00EC55D5" w:rsidP="00EC55D5">
      <w:pPr>
        <w:jc w:val="right"/>
      </w:pPr>
      <w:r>
        <w:rPr>
          <w:rFonts w:hint="eastAsia"/>
        </w:rPr>
        <w:t xml:space="preserve">　　　　　　　　　　　　　　　　　資料：体育課</w:t>
      </w:r>
    </w:p>
    <w:p w:rsidR="00EC55D5" w:rsidRDefault="00EC55D5" w:rsidP="00EC55D5">
      <w:pPr>
        <w:jc w:val="right"/>
      </w:pPr>
    </w:p>
    <w:p w:rsidR="00EC55D5" w:rsidRPr="00C21930" w:rsidRDefault="00EC55D5" w:rsidP="00EC55D5">
      <w:pPr>
        <w:jc w:val="center"/>
        <w:outlineLvl w:val="0"/>
        <w:rPr>
          <w:rFonts w:ascii="ＭＳ ゴシック" w:eastAsia="ＭＳ ゴシック"/>
          <w:b/>
          <w:sz w:val="24"/>
        </w:rPr>
      </w:pPr>
      <w:r w:rsidRPr="00C21930">
        <w:rPr>
          <w:rFonts w:ascii="ＭＳ ゴシック" w:eastAsia="ＭＳ ゴシック" w:hint="eastAsia"/>
          <w:b/>
          <w:sz w:val="24"/>
        </w:rPr>
        <w:t>10 ． 教</w:t>
      </w:r>
      <w:r w:rsidR="00144A3A">
        <w:rPr>
          <w:rFonts w:ascii="ＭＳ ゴシック" w:eastAsia="ＭＳ ゴシック" w:hint="eastAsia"/>
          <w:b/>
          <w:sz w:val="24"/>
        </w:rPr>
        <w:t xml:space="preserve">  </w:t>
      </w:r>
      <w:r w:rsidRPr="00C21930">
        <w:rPr>
          <w:rFonts w:ascii="ＭＳ ゴシック" w:eastAsia="ＭＳ ゴシック" w:hint="eastAsia"/>
          <w:b/>
          <w:sz w:val="24"/>
        </w:rPr>
        <w:t>育</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費</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の</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決</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算（</w:t>
      </w:r>
      <w:r w:rsidR="00144A3A">
        <w:rPr>
          <w:rFonts w:ascii="ＭＳ ゴシック" w:eastAsia="ＭＳ ゴシック" w:hint="eastAsia"/>
          <w:b/>
          <w:sz w:val="24"/>
        </w:rPr>
        <w:t xml:space="preserve"> </w:t>
      </w:r>
      <w:r w:rsidRPr="00C21930">
        <w:rPr>
          <w:rFonts w:ascii="ＭＳ ゴシック" w:eastAsia="ＭＳ ゴシック" w:hint="eastAsia"/>
          <w:b/>
          <w:sz w:val="24"/>
        </w:rPr>
        <w:t>歳</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出 ）</w:t>
      </w:r>
    </w:p>
    <w:p w:rsidR="00EC55D5" w:rsidRDefault="00EC55D5" w:rsidP="00EC55D5">
      <w:pPr>
        <w:jc w:val="right"/>
      </w:pPr>
      <w:r>
        <w:rPr>
          <w:rFonts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51"/>
        <w:gridCol w:w="1586"/>
        <w:gridCol w:w="1586"/>
        <w:gridCol w:w="1586"/>
        <w:gridCol w:w="1586"/>
        <w:gridCol w:w="1587"/>
      </w:tblGrid>
      <w:tr w:rsidR="00EC55D5" w:rsidTr="00FD4F1D">
        <w:trPr>
          <w:cantSplit/>
          <w:trHeight w:val="479"/>
        </w:trPr>
        <w:tc>
          <w:tcPr>
            <w:tcW w:w="1751" w:type="dxa"/>
            <w:tcBorders>
              <w:left w:val="nil"/>
            </w:tcBorders>
            <w:vAlign w:val="center"/>
          </w:tcPr>
          <w:p w:rsidR="00EC55D5" w:rsidRDefault="00EC55D5" w:rsidP="007A1837">
            <w:pPr>
              <w:ind w:left="113" w:right="113"/>
              <w:jc w:val="center"/>
              <w:rPr>
                <w:rFonts w:ascii="ＭＳ 明朝"/>
              </w:rPr>
            </w:pPr>
            <w:r>
              <w:rPr>
                <w:rFonts w:ascii="ＭＳ 明朝" w:hint="eastAsia"/>
              </w:rPr>
              <w:t>科</w:t>
            </w:r>
            <w:r w:rsidR="007A1837">
              <w:rPr>
                <w:rFonts w:ascii="ＭＳ 明朝" w:hint="eastAsia"/>
              </w:rPr>
              <w:t xml:space="preserve">  </w:t>
            </w:r>
            <w:r w:rsidR="004E72FD">
              <w:rPr>
                <w:rFonts w:ascii="ＭＳ 明朝" w:hint="eastAsia"/>
              </w:rPr>
              <w:t xml:space="preserve"> </w:t>
            </w:r>
            <w:r w:rsidR="004A3DB7">
              <w:rPr>
                <w:rFonts w:ascii="ＭＳ 明朝" w:hint="eastAsia"/>
              </w:rPr>
              <w:t xml:space="preserve"> </w:t>
            </w:r>
            <w:r>
              <w:rPr>
                <w:rFonts w:ascii="ＭＳ 明朝" w:hint="eastAsia"/>
              </w:rPr>
              <w:t xml:space="preserve">   目</w:t>
            </w:r>
          </w:p>
        </w:tc>
        <w:tc>
          <w:tcPr>
            <w:tcW w:w="1586" w:type="dxa"/>
            <w:tcBorders>
              <w:left w:val="nil"/>
            </w:tcBorders>
            <w:vAlign w:val="center"/>
          </w:tcPr>
          <w:p w:rsidR="00EC55D5" w:rsidRPr="006248D1" w:rsidRDefault="00EC55D5" w:rsidP="00FD4F1D">
            <w:pPr>
              <w:ind w:left="113" w:right="113"/>
              <w:jc w:val="center"/>
              <w:rPr>
                <w:rFonts w:ascii="ＭＳ 明朝"/>
                <w:color w:val="FF0000"/>
              </w:rPr>
            </w:pPr>
            <w:r w:rsidRPr="006248D1">
              <w:rPr>
                <w:rFonts w:ascii="ＭＳ 明朝" w:hint="eastAsia"/>
                <w:color w:val="FF0000"/>
              </w:rPr>
              <w:t>平成18年度</w:t>
            </w:r>
          </w:p>
        </w:tc>
        <w:tc>
          <w:tcPr>
            <w:tcW w:w="1586" w:type="dxa"/>
            <w:tcBorders>
              <w:left w:val="nil"/>
            </w:tcBorders>
            <w:vAlign w:val="center"/>
          </w:tcPr>
          <w:p w:rsidR="00EC55D5" w:rsidRPr="006248D1" w:rsidRDefault="00EC55D5" w:rsidP="00FD4F1D">
            <w:pPr>
              <w:ind w:left="113" w:right="113"/>
              <w:jc w:val="center"/>
              <w:rPr>
                <w:rFonts w:ascii="ＭＳ 明朝"/>
                <w:color w:val="FF0000"/>
              </w:rPr>
            </w:pPr>
            <w:r w:rsidRPr="006248D1">
              <w:rPr>
                <w:rFonts w:ascii="ＭＳ 明朝" w:hint="eastAsia"/>
                <w:color w:val="FF0000"/>
              </w:rPr>
              <w:t>平成19年度</w:t>
            </w:r>
          </w:p>
        </w:tc>
        <w:tc>
          <w:tcPr>
            <w:tcW w:w="1586" w:type="dxa"/>
            <w:tcBorders>
              <w:left w:val="nil"/>
            </w:tcBorders>
            <w:vAlign w:val="center"/>
          </w:tcPr>
          <w:p w:rsidR="00EC55D5" w:rsidRPr="006248D1" w:rsidRDefault="00EC55D5" w:rsidP="00FD4F1D">
            <w:pPr>
              <w:ind w:left="113" w:right="113"/>
              <w:jc w:val="center"/>
              <w:rPr>
                <w:rFonts w:ascii="ＭＳ 明朝"/>
                <w:color w:val="FF0000"/>
              </w:rPr>
            </w:pPr>
            <w:r w:rsidRPr="006248D1">
              <w:rPr>
                <w:rFonts w:ascii="ＭＳ 明朝" w:hint="eastAsia"/>
                <w:color w:val="FF0000"/>
              </w:rPr>
              <w:t>平成20年度</w:t>
            </w:r>
          </w:p>
        </w:tc>
        <w:tc>
          <w:tcPr>
            <w:tcW w:w="1586" w:type="dxa"/>
            <w:tcBorders>
              <w:left w:val="nil"/>
            </w:tcBorders>
            <w:vAlign w:val="center"/>
          </w:tcPr>
          <w:p w:rsidR="00EC55D5" w:rsidRPr="006248D1" w:rsidRDefault="00EC55D5" w:rsidP="00FD4F1D">
            <w:pPr>
              <w:ind w:left="113" w:right="113"/>
              <w:jc w:val="center"/>
              <w:rPr>
                <w:rFonts w:ascii="ＭＳ 明朝"/>
                <w:color w:val="FF0000"/>
              </w:rPr>
            </w:pPr>
            <w:r w:rsidRPr="006248D1">
              <w:rPr>
                <w:rFonts w:ascii="ＭＳ 明朝" w:hint="eastAsia"/>
                <w:color w:val="FF0000"/>
              </w:rPr>
              <w:t>平成21年度</w:t>
            </w:r>
          </w:p>
        </w:tc>
        <w:tc>
          <w:tcPr>
            <w:tcW w:w="1587" w:type="dxa"/>
            <w:tcBorders>
              <w:left w:val="nil"/>
              <w:right w:val="single" w:sz="4" w:space="0" w:color="FFFFFF"/>
            </w:tcBorders>
            <w:vAlign w:val="center"/>
          </w:tcPr>
          <w:p w:rsidR="00EC55D5" w:rsidRPr="006248D1" w:rsidRDefault="00EC55D5" w:rsidP="00FD4F1D">
            <w:pPr>
              <w:ind w:left="113" w:right="113"/>
              <w:jc w:val="center"/>
              <w:rPr>
                <w:rFonts w:ascii="ＭＳ 明朝"/>
                <w:color w:val="FF0000"/>
              </w:rPr>
            </w:pPr>
            <w:r w:rsidRPr="006248D1">
              <w:rPr>
                <w:rFonts w:ascii="ＭＳ 明朝" w:hint="eastAsia"/>
                <w:color w:val="FF0000"/>
              </w:rPr>
              <w:t>平成22年度</w:t>
            </w:r>
          </w:p>
        </w:tc>
      </w:tr>
      <w:tr w:rsidR="00EC55D5" w:rsidTr="00FD4F1D">
        <w:trPr>
          <w:cantSplit/>
          <w:trHeight w:val="1650"/>
        </w:trPr>
        <w:tc>
          <w:tcPr>
            <w:tcW w:w="1751" w:type="dxa"/>
            <w:tcBorders>
              <w:left w:val="nil"/>
              <w:bottom w:val="single" w:sz="4" w:space="0" w:color="auto"/>
            </w:tcBorders>
          </w:tcPr>
          <w:p w:rsidR="00EC55D5" w:rsidRDefault="00EC55D5" w:rsidP="007A1837">
            <w:pPr>
              <w:spacing w:line="360" w:lineRule="exact"/>
              <w:ind w:left="113" w:right="113"/>
              <w:rPr>
                <w:rFonts w:ascii="ＭＳ 明朝"/>
              </w:rPr>
            </w:pPr>
            <w:r>
              <w:rPr>
                <w:rFonts w:ascii="ＭＳ 明朝" w:hint="eastAsia"/>
              </w:rPr>
              <w:t xml:space="preserve">総   </w:t>
            </w:r>
            <w:r w:rsidR="007A1837">
              <w:rPr>
                <w:rFonts w:ascii="ＭＳ 明朝" w:hint="eastAsia"/>
              </w:rPr>
              <w:t xml:space="preserve"> </w:t>
            </w:r>
            <w:r w:rsidR="00F9612B">
              <w:rPr>
                <w:rFonts w:ascii="ＭＳ 明朝" w:hint="eastAsia"/>
              </w:rPr>
              <w:t xml:space="preserve">    </w:t>
            </w:r>
            <w:r w:rsidR="00CE37F3">
              <w:rPr>
                <w:rFonts w:ascii="ＭＳ 明朝" w:hint="eastAsia"/>
              </w:rPr>
              <w:t xml:space="preserve"> </w:t>
            </w:r>
            <w:r>
              <w:rPr>
                <w:rFonts w:ascii="ＭＳ 明朝" w:hint="eastAsia"/>
              </w:rPr>
              <w:t>計</w:t>
            </w:r>
          </w:p>
          <w:p w:rsidR="00EC55D5" w:rsidRDefault="00EC55D5" w:rsidP="00FD4F1D">
            <w:pPr>
              <w:spacing w:line="360" w:lineRule="exact"/>
              <w:ind w:left="113" w:right="113"/>
              <w:rPr>
                <w:rFonts w:ascii="ＭＳ 明朝"/>
              </w:rPr>
            </w:pPr>
            <w:r>
              <w:rPr>
                <w:rFonts w:ascii="ＭＳ 明朝" w:hint="eastAsia"/>
              </w:rPr>
              <w:t xml:space="preserve">  教育総務費</w:t>
            </w:r>
          </w:p>
          <w:p w:rsidR="00EC55D5" w:rsidRDefault="00EC55D5" w:rsidP="00FD4F1D">
            <w:pPr>
              <w:spacing w:line="360" w:lineRule="exact"/>
              <w:ind w:left="113" w:right="113"/>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小学校費</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EC55D5" w:rsidRDefault="00EC55D5" w:rsidP="00FD4F1D">
            <w:pPr>
              <w:spacing w:line="360" w:lineRule="exact"/>
              <w:ind w:left="113" w:right="113"/>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中学校費</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EC55D5" w:rsidRDefault="00EC55D5" w:rsidP="00FD4F1D">
            <w:pPr>
              <w:spacing w:line="360" w:lineRule="exact"/>
              <w:ind w:left="113" w:right="113"/>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幼稚園費</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EC55D5" w:rsidRDefault="00EC55D5" w:rsidP="00FD4F1D">
            <w:pPr>
              <w:spacing w:line="360" w:lineRule="exact"/>
              <w:ind w:left="113" w:right="113"/>
              <w:rPr>
                <w:rFonts w:ascii="ＭＳ 明朝"/>
              </w:rPr>
            </w:pPr>
            <w:r>
              <w:rPr>
                <w:rFonts w:ascii="ＭＳ 明朝" w:hint="eastAsia"/>
              </w:rPr>
              <w:t xml:space="preserve">  社会教育費</w:t>
            </w:r>
          </w:p>
          <w:p w:rsidR="00EC55D5" w:rsidRDefault="00EC55D5" w:rsidP="00FD4F1D">
            <w:pPr>
              <w:spacing w:line="360" w:lineRule="exact"/>
              <w:ind w:left="113" w:right="113"/>
              <w:rPr>
                <w:rFonts w:ascii="ＭＳ 明朝"/>
              </w:rPr>
            </w:pPr>
            <w:r>
              <w:rPr>
                <w:rFonts w:ascii="ＭＳ 明朝" w:hint="eastAsia"/>
              </w:rPr>
              <w:t xml:space="preserve">  保健体育費</w:t>
            </w:r>
          </w:p>
        </w:tc>
        <w:tc>
          <w:tcPr>
            <w:tcW w:w="1586" w:type="dxa"/>
            <w:tcBorders>
              <w:left w:val="nil"/>
              <w:bottom w:val="single" w:sz="4" w:space="0" w:color="auto"/>
              <w:right w:val="single" w:sz="4" w:space="0" w:color="FFFFFF"/>
            </w:tcBorders>
          </w:tcPr>
          <w:p w:rsidR="00EC55D5" w:rsidRDefault="00EC55D5" w:rsidP="00FD4F1D">
            <w:pPr>
              <w:spacing w:line="360" w:lineRule="exact"/>
              <w:ind w:left="-60"/>
              <w:jc w:val="center"/>
              <w:rPr>
                <w:rFonts w:ascii="ＭＳ 明朝"/>
                <w:color w:val="FF0000"/>
              </w:rPr>
            </w:pPr>
            <w:r>
              <w:rPr>
                <w:rFonts w:ascii="ＭＳ 明朝" w:hint="eastAsia"/>
                <w:color w:val="FF0000"/>
              </w:rPr>
              <w:t>2,105,251</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264,684</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547,197</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396,117</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73,375</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703,295</w:t>
            </w:r>
          </w:p>
          <w:p w:rsidR="00EC55D5" w:rsidRPr="002B592A" w:rsidRDefault="00EC55D5" w:rsidP="00FD4F1D">
            <w:pPr>
              <w:spacing w:line="360" w:lineRule="exact"/>
              <w:ind w:left="-60"/>
              <w:jc w:val="center"/>
              <w:rPr>
                <w:rFonts w:ascii="ＭＳ 明朝"/>
                <w:color w:val="FF0000"/>
              </w:rPr>
            </w:pPr>
            <w:r>
              <w:rPr>
                <w:rFonts w:ascii="ＭＳ 明朝" w:hint="eastAsia"/>
                <w:color w:val="FF0000"/>
              </w:rPr>
              <w:t xml:space="preserve">  120,584</w:t>
            </w:r>
          </w:p>
        </w:tc>
        <w:tc>
          <w:tcPr>
            <w:tcW w:w="1586" w:type="dxa"/>
            <w:tcBorders>
              <w:left w:val="nil"/>
              <w:bottom w:val="single" w:sz="4" w:space="0" w:color="auto"/>
              <w:right w:val="single" w:sz="4" w:space="0" w:color="FFFFFF"/>
            </w:tcBorders>
          </w:tcPr>
          <w:p w:rsidR="00EC55D5" w:rsidRDefault="00EC55D5" w:rsidP="00FD4F1D">
            <w:pPr>
              <w:spacing w:line="360" w:lineRule="exact"/>
              <w:ind w:left="-60"/>
              <w:jc w:val="center"/>
              <w:rPr>
                <w:rFonts w:ascii="ＭＳ 明朝"/>
                <w:color w:val="FF0000"/>
              </w:rPr>
            </w:pPr>
            <w:r>
              <w:rPr>
                <w:rFonts w:ascii="ＭＳ 明朝" w:hint="eastAsia"/>
                <w:color w:val="FF0000"/>
              </w:rPr>
              <w:t>2,073,612</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266,169</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506,644</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446,767</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74,560</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664,420</w:t>
            </w:r>
          </w:p>
          <w:p w:rsidR="00EC55D5" w:rsidRPr="002B592A" w:rsidRDefault="00EC55D5" w:rsidP="00FD4F1D">
            <w:pPr>
              <w:spacing w:line="360" w:lineRule="exact"/>
              <w:ind w:left="-60"/>
              <w:jc w:val="center"/>
              <w:rPr>
                <w:rFonts w:ascii="ＭＳ 明朝"/>
                <w:color w:val="FF0000"/>
              </w:rPr>
            </w:pPr>
            <w:r>
              <w:rPr>
                <w:rFonts w:ascii="ＭＳ 明朝" w:hint="eastAsia"/>
                <w:color w:val="FF0000"/>
              </w:rPr>
              <w:t xml:space="preserve">  115,056</w:t>
            </w:r>
          </w:p>
        </w:tc>
        <w:tc>
          <w:tcPr>
            <w:tcW w:w="1586" w:type="dxa"/>
            <w:tcBorders>
              <w:left w:val="nil"/>
              <w:bottom w:val="single" w:sz="4" w:space="0" w:color="auto"/>
              <w:right w:val="single" w:sz="4" w:space="0" w:color="FFFFFF"/>
            </w:tcBorders>
          </w:tcPr>
          <w:p w:rsidR="00EC55D5" w:rsidRPr="002B592A" w:rsidRDefault="00EC55D5" w:rsidP="00FD4F1D">
            <w:pPr>
              <w:spacing w:line="360" w:lineRule="exact"/>
              <w:ind w:left="-60"/>
              <w:jc w:val="center"/>
              <w:rPr>
                <w:rFonts w:ascii="ＭＳ 明朝"/>
                <w:color w:val="FF0000"/>
              </w:rPr>
            </w:pPr>
            <w:r w:rsidRPr="002B592A">
              <w:rPr>
                <w:rFonts w:ascii="ＭＳ 明朝" w:hint="eastAsia"/>
                <w:color w:val="FF0000"/>
              </w:rPr>
              <w:t>2,210,21</w:t>
            </w:r>
            <w:r>
              <w:rPr>
                <w:rFonts w:ascii="ＭＳ 明朝" w:hint="eastAsia"/>
                <w:color w:val="FF0000"/>
              </w:rPr>
              <w:t>8</w:t>
            </w:r>
          </w:p>
          <w:p w:rsidR="00EC55D5" w:rsidRPr="002B592A" w:rsidRDefault="00EC55D5" w:rsidP="00FD4F1D">
            <w:pPr>
              <w:spacing w:line="360" w:lineRule="exact"/>
              <w:ind w:left="-60"/>
              <w:jc w:val="center"/>
              <w:rPr>
                <w:rFonts w:ascii="ＭＳ 明朝"/>
                <w:color w:val="FF0000"/>
              </w:rPr>
            </w:pPr>
            <w:r w:rsidRPr="002B592A">
              <w:rPr>
                <w:rFonts w:ascii="ＭＳ 明朝" w:hint="eastAsia"/>
                <w:color w:val="FF0000"/>
              </w:rPr>
              <w:t xml:space="preserve">  271,62</w:t>
            </w:r>
            <w:r>
              <w:rPr>
                <w:rFonts w:ascii="ＭＳ 明朝" w:hint="eastAsia"/>
                <w:color w:val="FF0000"/>
              </w:rPr>
              <w:t>9</w:t>
            </w:r>
          </w:p>
          <w:p w:rsidR="00EC55D5" w:rsidRPr="002B592A" w:rsidRDefault="00EC55D5" w:rsidP="00FD4F1D">
            <w:pPr>
              <w:spacing w:line="360" w:lineRule="exact"/>
              <w:ind w:left="-60"/>
              <w:jc w:val="center"/>
              <w:rPr>
                <w:rFonts w:ascii="ＭＳ 明朝"/>
                <w:color w:val="FF0000"/>
              </w:rPr>
            </w:pPr>
            <w:r w:rsidRPr="002B592A">
              <w:rPr>
                <w:rFonts w:ascii="ＭＳ 明朝" w:hint="eastAsia"/>
                <w:color w:val="FF0000"/>
              </w:rPr>
              <w:t xml:space="preserve">  759,24</w:t>
            </w:r>
            <w:r>
              <w:rPr>
                <w:rFonts w:ascii="ＭＳ 明朝" w:hint="eastAsia"/>
                <w:color w:val="FF0000"/>
              </w:rPr>
              <w:t>3</w:t>
            </w:r>
          </w:p>
          <w:p w:rsidR="00EC55D5" w:rsidRPr="002B592A" w:rsidRDefault="00EC55D5" w:rsidP="00FD4F1D">
            <w:pPr>
              <w:spacing w:line="360" w:lineRule="exact"/>
              <w:ind w:left="-60"/>
              <w:jc w:val="center"/>
              <w:rPr>
                <w:rFonts w:ascii="ＭＳ 明朝"/>
                <w:color w:val="FF0000"/>
              </w:rPr>
            </w:pPr>
            <w:r w:rsidRPr="002B592A">
              <w:rPr>
                <w:rFonts w:ascii="ＭＳ 明朝" w:hint="eastAsia"/>
                <w:color w:val="FF0000"/>
              </w:rPr>
              <w:t xml:space="preserve">  347,88</w:t>
            </w:r>
            <w:r>
              <w:rPr>
                <w:rFonts w:ascii="ＭＳ 明朝" w:hint="eastAsia"/>
                <w:color w:val="FF0000"/>
              </w:rPr>
              <w:t>3</w:t>
            </w:r>
          </w:p>
          <w:p w:rsidR="00EC55D5" w:rsidRPr="002B592A" w:rsidRDefault="00EC55D5" w:rsidP="00FD4F1D">
            <w:pPr>
              <w:spacing w:line="360" w:lineRule="exact"/>
              <w:ind w:left="-60"/>
              <w:jc w:val="center"/>
              <w:rPr>
                <w:rFonts w:ascii="ＭＳ 明朝"/>
                <w:color w:val="FF0000"/>
              </w:rPr>
            </w:pPr>
            <w:r w:rsidRPr="002B592A">
              <w:rPr>
                <w:rFonts w:ascii="ＭＳ 明朝" w:hint="eastAsia"/>
                <w:color w:val="FF0000"/>
              </w:rPr>
              <w:t xml:space="preserve">   79,46</w:t>
            </w:r>
            <w:r>
              <w:rPr>
                <w:rFonts w:ascii="ＭＳ 明朝" w:hint="eastAsia"/>
                <w:color w:val="FF0000"/>
              </w:rPr>
              <w:t>4</w:t>
            </w:r>
          </w:p>
          <w:p w:rsidR="00EC55D5" w:rsidRPr="002B592A" w:rsidRDefault="00EC55D5" w:rsidP="00FD4F1D">
            <w:pPr>
              <w:spacing w:line="360" w:lineRule="exact"/>
              <w:ind w:left="-60"/>
              <w:jc w:val="center"/>
              <w:rPr>
                <w:rFonts w:ascii="ＭＳ 明朝"/>
                <w:color w:val="FF0000"/>
              </w:rPr>
            </w:pPr>
            <w:r w:rsidRPr="002B592A">
              <w:rPr>
                <w:rFonts w:ascii="ＭＳ 明朝" w:hint="eastAsia"/>
                <w:color w:val="FF0000"/>
              </w:rPr>
              <w:t xml:space="preserve">  633,5</w:t>
            </w:r>
            <w:r>
              <w:rPr>
                <w:rFonts w:ascii="ＭＳ 明朝" w:hint="eastAsia"/>
                <w:color w:val="FF0000"/>
              </w:rPr>
              <w:t>50</w:t>
            </w:r>
          </w:p>
          <w:p w:rsidR="00EC55D5" w:rsidRPr="002B592A" w:rsidRDefault="00EC55D5" w:rsidP="00FD4F1D">
            <w:pPr>
              <w:spacing w:line="360" w:lineRule="exact"/>
              <w:ind w:left="-60"/>
              <w:jc w:val="center"/>
              <w:rPr>
                <w:rFonts w:ascii="ＭＳ 明朝"/>
                <w:color w:val="FF0000"/>
              </w:rPr>
            </w:pPr>
            <w:r w:rsidRPr="002B592A">
              <w:rPr>
                <w:rFonts w:ascii="ＭＳ 明朝" w:hint="eastAsia"/>
                <w:color w:val="FF0000"/>
              </w:rPr>
              <w:t xml:space="preserve">  118,45</w:t>
            </w:r>
            <w:r>
              <w:rPr>
                <w:rFonts w:ascii="ＭＳ 明朝" w:hint="eastAsia"/>
                <w:color w:val="FF0000"/>
              </w:rPr>
              <w:t>1</w:t>
            </w:r>
          </w:p>
        </w:tc>
        <w:tc>
          <w:tcPr>
            <w:tcW w:w="1586" w:type="dxa"/>
            <w:tcBorders>
              <w:left w:val="nil"/>
              <w:bottom w:val="single" w:sz="4" w:space="0" w:color="auto"/>
              <w:right w:val="single" w:sz="4" w:space="0" w:color="FFFFFF"/>
            </w:tcBorders>
          </w:tcPr>
          <w:p w:rsidR="00EC55D5" w:rsidRDefault="00EC55D5" w:rsidP="00FD4F1D">
            <w:pPr>
              <w:spacing w:line="360" w:lineRule="exact"/>
              <w:ind w:left="-60"/>
              <w:jc w:val="center"/>
              <w:rPr>
                <w:rFonts w:ascii="ＭＳ 明朝"/>
                <w:color w:val="FF0000"/>
              </w:rPr>
            </w:pPr>
            <w:r>
              <w:rPr>
                <w:rFonts w:ascii="ＭＳ 明朝" w:hint="eastAsia"/>
                <w:color w:val="FF0000"/>
              </w:rPr>
              <w:t>2,375,073</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259,145</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572,602</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662,943</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85,493</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684,302</w:t>
            </w:r>
          </w:p>
          <w:p w:rsidR="00EC55D5" w:rsidRPr="002B592A" w:rsidRDefault="00EC55D5" w:rsidP="00FD4F1D">
            <w:pPr>
              <w:spacing w:line="360" w:lineRule="exact"/>
              <w:ind w:left="-60"/>
              <w:jc w:val="center"/>
              <w:rPr>
                <w:rFonts w:ascii="ＭＳ 明朝"/>
                <w:color w:val="FF0000"/>
              </w:rPr>
            </w:pPr>
            <w:r>
              <w:rPr>
                <w:rFonts w:ascii="ＭＳ 明朝" w:hint="eastAsia"/>
                <w:color w:val="FF0000"/>
              </w:rPr>
              <w:t xml:space="preserve">  110,589</w:t>
            </w:r>
          </w:p>
        </w:tc>
        <w:tc>
          <w:tcPr>
            <w:tcW w:w="1587" w:type="dxa"/>
            <w:tcBorders>
              <w:left w:val="nil"/>
              <w:bottom w:val="single" w:sz="4" w:space="0" w:color="auto"/>
              <w:right w:val="single" w:sz="4" w:space="0" w:color="FFFFFF"/>
            </w:tcBorders>
          </w:tcPr>
          <w:p w:rsidR="00EC55D5" w:rsidRDefault="00B462E3" w:rsidP="00FD4F1D">
            <w:pPr>
              <w:spacing w:line="360" w:lineRule="exact"/>
              <w:ind w:left="-60"/>
              <w:jc w:val="center"/>
              <w:rPr>
                <w:rFonts w:ascii="ＭＳ 明朝"/>
                <w:color w:val="FF0000"/>
              </w:rPr>
            </w:pPr>
            <w:r>
              <w:rPr>
                <w:rFonts w:ascii="ＭＳ 明朝" w:hint="eastAsia"/>
                <w:color w:val="FF0000"/>
              </w:rPr>
              <w:t xml:space="preserve"> </w:t>
            </w:r>
            <w:r w:rsidR="00EC55D5">
              <w:rPr>
                <w:rFonts w:ascii="ＭＳ 明朝" w:hint="eastAsia"/>
                <w:color w:val="FF0000"/>
              </w:rPr>
              <w:t>4,099,841</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w:t>
            </w:r>
            <w:r w:rsidR="00B462E3">
              <w:rPr>
                <w:rFonts w:ascii="ＭＳ 明朝" w:hint="eastAsia"/>
                <w:color w:val="FF0000"/>
              </w:rPr>
              <w:t xml:space="preserve"> </w:t>
            </w:r>
            <w:r>
              <w:rPr>
                <w:rFonts w:ascii="ＭＳ 明朝" w:hint="eastAsia"/>
                <w:color w:val="FF0000"/>
              </w:rPr>
              <w:t xml:space="preserve"> 242,593</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1,451,776</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1,515,613</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89,118</w:t>
            </w:r>
          </w:p>
          <w:p w:rsidR="00EC55D5" w:rsidRDefault="00EC55D5" w:rsidP="00FD4F1D">
            <w:pPr>
              <w:spacing w:line="360" w:lineRule="exact"/>
              <w:ind w:left="-60"/>
              <w:jc w:val="center"/>
              <w:rPr>
                <w:rFonts w:ascii="ＭＳ 明朝"/>
                <w:color w:val="FF0000"/>
              </w:rPr>
            </w:pPr>
            <w:r>
              <w:rPr>
                <w:rFonts w:ascii="ＭＳ 明朝" w:hint="eastAsia"/>
                <w:color w:val="FF0000"/>
              </w:rPr>
              <w:t xml:space="preserve">   692,735</w:t>
            </w:r>
          </w:p>
          <w:p w:rsidR="00EC55D5" w:rsidRPr="002B592A" w:rsidRDefault="00EC55D5" w:rsidP="00FD4F1D">
            <w:pPr>
              <w:spacing w:line="360" w:lineRule="exact"/>
              <w:ind w:left="-60"/>
              <w:jc w:val="center"/>
              <w:rPr>
                <w:rFonts w:ascii="ＭＳ 明朝"/>
                <w:color w:val="FF0000"/>
              </w:rPr>
            </w:pPr>
            <w:r>
              <w:rPr>
                <w:rFonts w:ascii="ＭＳ 明朝" w:hint="eastAsia"/>
                <w:color w:val="FF0000"/>
              </w:rPr>
              <w:t xml:space="preserve">   108,007</w:t>
            </w:r>
          </w:p>
        </w:tc>
      </w:tr>
    </w:tbl>
    <w:p w:rsidR="00EC55D5" w:rsidRDefault="00EC55D5" w:rsidP="00EC55D5">
      <w:pPr>
        <w:jc w:val="right"/>
      </w:pPr>
      <w:r>
        <w:rPr>
          <w:rFonts w:eastAsia="ＭＳ ゴシック" w:hint="eastAsia"/>
        </w:rPr>
        <w:t xml:space="preserve">　　　　　　　　</w:t>
      </w:r>
      <w:r>
        <w:rPr>
          <w:rFonts w:hint="eastAsia"/>
        </w:rPr>
        <w:t>資料：財政課</w:t>
      </w:r>
    </w:p>
    <w:p w:rsidR="00EC55D5" w:rsidRDefault="00EC55D5" w:rsidP="00EC55D5">
      <w:pPr>
        <w:jc w:val="right"/>
      </w:pPr>
    </w:p>
    <w:p w:rsidR="00EC55D5" w:rsidRPr="00C21930" w:rsidRDefault="00EC55D5" w:rsidP="00EC55D5">
      <w:pPr>
        <w:jc w:val="center"/>
        <w:rPr>
          <w:rFonts w:ascii="ＭＳ ゴシック" w:eastAsia="ＭＳ ゴシック"/>
          <w:b/>
          <w:sz w:val="24"/>
        </w:rPr>
      </w:pPr>
      <w:r w:rsidRPr="00C21930">
        <w:rPr>
          <w:rFonts w:ascii="ＭＳ ゴシック" w:eastAsia="ＭＳ ゴシック" w:hint="eastAsia"/>
          <w:b/>
          <w:sz w:val="24"/>
        </w:rPr>
        <w:t>11 ． 高</w:t>
      </w:r>
      <w:r w:rsidR="00144A3A">
        <w:rPr>
          <w:rFonts w:ascii="ＭＳ ゴシック" w:eastAsia="ＭＳ ゴシック" w:hint="eastAsia"/>
          <w:b/>
          <w:sz w:val="24"/>
        </w:rPr>
        <w:t xml:space="preserve">   </w:t>
      </w:r>
      <w:r w:rsidRPr="00C21930">
        <w:rPr>
          <w:rFonts w:ascii="ＭＳ ゴシック" w:eastAsia="ＭＳ ゴシック" w:hint="eastAsia"/>
          <w:b/>
          <w:sz w:val="24"/>
        </w:rPr>
        <w:t>等</w:t>
      </w:r>
      <w:r w:rsidR="00144A3A">
        <w:rPr>
          <w:rFonts w:ascii="ＭＳ ゴシック" w:eastAsia="ＭＳ ゴシック" w:hint="eastAsia"/>
          <w:b/>
          <w:sz w:val="24"/>
        </w:rPr>
        <w:t xml:space="preserve"> </w:t>
      </w:r>
      <w:r w:rsidR="003711EC">
        <w:rPr>
          <w:rFonts w:ascii="ＭＳ ゴシック" w:eastAsia="ＭＳ ゴシック" w:hint="eastAsia"/>
          <w:b/>
          <w:sz w:val="24"/>
        </w:rPr>
        <w:t xml:space="preserve"> </w:t>
      </w:r>
      <w:r w:rsidRPr="00C21930">
        <w:rPr>
          <w:rFonts w:ascii="ＭＳ ゴシック" w:eastAsia="ＭＳ ゴシック" w:hint="eastAsia"/>
          <w:b/>
          <w:sz w:val="24"/>
        </w:rPr>
        <w:t xml:space="preserve"> 学</w:t>
      </w:r>
      <w:r w:rsidR="003711EC">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校</w:t>
      </w:r>
      <w:r w:rsidR="003711EC">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の</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状</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況</w:t>
      </w:r>
    </w:p>
    <w:p w:rsidR="00EC55D5" w:rsidRPr="00C13C48" w:rsidRDefault="00EC55D5" w:rsidP="00EC55D5">
      <w:pPr>
        <w:jc w:val="right"/>
        <w:rPr>
          <w:color w:val="FF0000"/>
        </w:rPr>
      </w:pPr>
      <w:r w:rsidRPr="00C13C48">
        <w:rPr>
          <w:rFonts w:hint="eastAsia"/>
          <w:color w:val="FF0000"/>
        </w:rPr>
        <w:t>各年</w:t>
      </w:r>
      <w:r w:rsidRPr="00C13C48">
        <w:rPr>
          <w:rFonts w:ascii="ＭＳ 明朝" w:hAnsi="ＭＳ 明朝" w:hint="eastAsia"/>
          <w:color w:val="FF0000"/>
        </w:rPr>
        <w:t>5</w:t>
      </w:r>
      <w:r w:rsidRPr="00C13C48">
        <w:rPr>
          <w:rFonts w:hint="eastAsia"/>
          <w:color w:val="FF0000"/>
        </w:rPr>
        <w:t>月</w:t>
      </w:r>
      <w:r w:rsidRPr="00C13C48">
        <w:rPr>
          <w:rFonts w:ascii="ＭＳ 明朝" w:hAnsi="ＭＳ 明朝" w:hint="eastAsia"/>
          <w:color w:val="FF0000"/>
        </w:rPr>
        <w:t>1</w:t>
      </w:r>
      <w:r w:rsidRPr="00C13C48">
        <w:rPr>
          <w:rFonts w:hint="eastAsia"/>
          <w:color w:val="FF0000"/>
        </w:rPr>
        <w:t>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30"/>
        <w:gridCol w:w="1121"/>
        <w:gridCol w:w="1123"/>
        <w:gridCol w:w="718"/>
        <w:gridCol w:w="718"/>
        <w:gridCol w:w="718"/>
        <w:gridCol w:w="718"/>
        <w:gridCol w:w="718"/>
        <w:gridCol w:w="718"/>
        <w:gridCol w:w="718"/>
        <w:gridCol w:w="718"/>
        <w:gridCol w:w="718"/>
      </w:tblGrid>
      <w:tr w:rsidR="00EC55D5" w:rsidTr="00FD4F1D">
        <w:trPr>
          <w:cantSplit/>
          <w:trHeight w:val="344"/>
        </w:trPr>
        <w:tc>
          <w:tcPr>
            <w:tcW w:w="574" w:type="pct"/>
            <w:vMerge w:val="restart"/>
            <w:tcBorders>
              <w:left w:val="nil"/>
              <w:bottom w:val="nil"/>
            </w:tcBorders>
            <w:vAlign w:val="center"/>
          </w:tcPr>
          <w:p w:rsidR="00EC55D5" w:rsidRDefault="00EC55D5" w:rsidP="00FD4F1D">
            <w:pPr>
              <w:jc w:val="center"/>
              <w:rPr>
                <w:rFonts w:ascii="ＭＳ 明朝"/>
              </w:rPr>
            </w:pPr>
            <w:r>
              <w:rPr>
                <w:rFonts w:ascii="ＭＳ 明朝" w:hint="eastAsia"/>
              </w:rPr>
              <w:t>年</w:t>
            </w:r>
          </w:p>
        </w:tc>
        <w:tc>
          <w:tcPr>
            <w:tcW w:w="570" w:type="pct"/>
            <w:vMerge w:val="restart"/>
            <w:tcBorders>
              <w:bottom w:val="nil"/>
              <w:right w:val="single" w:sz="4" w:space="0" w:color="FFFFFF"/>
            </w:tcBorders>
            <w:vAlign w:val="center"/>
          </w:tcPr>
          <w:p w:rsidR="00EC55D5" w:rsidRDefault="00EC55D5" w:rsidP="00520D49">
            <w:pPr>
              <w:ind w:right="113"/>
              <w:rPr>
                <w:rFonts w:ascii="ＭＳ 明朝"/>
              </w:rPr>
            </w:pPr>
            <w:r>
              <w:rPr>
                <w:rFonts w:ascii="ＭＳ 明朝" w:hint="eastAsia"/>
              </w:rPr>
              <w:t>学</w:t>
            </w:r>
            <w:r w:rsidR="00520D49">
              <w:rPr>
                <w:rFonts w:ascii="ＭＳ 明朝" w:hint="eastAsia"/>
              </w:rPr>
              <w:t xml:space="preserve"> </w:t>
            </w:r>
            <w:r>
              <w:rPr>
                <w:rFonts w:ascii="ＭＳ 明朝" w:hint="eastAsia"/>
              </w:rPr>
              <w:t>校</w:t>
            </w:r>
            <w:r w:rsidR="00520D49">
              <w:rPr>
                <w:rFonts w:ascii="ＭＳ 明朝" w:hint="eastAsia"/>
              </w:rPr>
              <w:t xml:space="preserve"> </w:t>
            </w:r>
            <w:r>
              <w:rPr>
                <w:rFonts w:ascii="ＭＳ 明朝" w:hint="eastAsia"/>
              </w:rPr>
              <w:t>数</w:t>
            </w:r>
          </w:p>
        </w:tc>
        <w:tc>
          <w:tcPr>
            <w:tcW w:w="571" w:type="pct"/>
            <w:vMerge w:val="restart"/>
            <w:vAlign w:val="center"/>
          </w:tcPr>
          <w:p w:rsidR="00EC55D5" w:rsidRDefault="00EC55D5" w:rsidP="00520D49">
            <w:pPr>
              <w:ind w:right="113"/>
              <w:rPr>
                <w:rFonts w:ascii="ＭＳ 明朝"/>
              </w:rPr>
            </w:pPr>
            <w:r>
              <w:rPr>
                <w:rFonts w:ascii="ＭＳ 明朝" w:hint="eastAsia"/>
              </w:rPr>
              <w:t>学</w:t>
            </w:r>
            <w:r w:rsidR="00520D49">
              <w:rPr>
                <w:rFonts w:ascii="ＭＳ 明朝" w:hint="eastAsia"/>
              </w:rPr>
              <w:t xml:space="preserve"> </w:t>
            </w:r>
            <w:r>
              <w:rPr>
                <w:rFonts w:ascii="ＭＳ 明朝" w:hint="eastAsia"/>
              </w:rPr>
              <w:t>級</w:t>
            </w:r>
            <w:r w:rsidR="00520D49">
              <w:rPr>
                <w:rFonts w:ascii="ＭＳ 明朝" w:hint="eastAsia"/>
              </w:rPr>
              <w:t xml:space="preserve"> </w:t>
            </w:r>
            <w:r>
              <w:rPr>
                <w:rFonts w:ascii="ＭＳ 明朝" w:hint="eastAsia"/>
              </w:rPr>
              <w:t>数</w:t>
            </w:r>
          </w:p>
        </w:tc>
        <w:tc>
          <w:tcPr>
            <w:tcW w:w="1095" w:type="pct"/>
            <w:gridSpan w:val="3"/>
            <w:tcBorders>
              <w:bottom w:val="nil"/>
              <w:right w:val="single" w:sz="4" w:space="0" w:color="FFFFFF"/>
            </w:tcBorders>
            <w:vAlign w:val="center"/>
          </w:tcPr>
          <w:p w:rsidR="00EC55D5" w:rsidRDefault="00EC55D5" w:rsidP="00D63D55">
            <w:pPr>
              <w:ind w:left="113" w:right="113"/>
              <w:jc w:val="center"/>
              <w:rPr>
                <w:rFonts w:ascii="ＭＳ 明朝"/>
              </w:rPr>
            </w:pPr>
            <w:r>
              <w:rPr>
                <w:rFonts w:ascii="ＭＳ 明朝" w:hint="eastAsia"/>
              </w:rPr>
              <w:t xml:space="preserve">教 </w:t>
            </w:r>
            <w:r w:rsidR="00F9612B">
              <w:rPr>
                <w:rFonts w:ascii="ＭＳ 明朝" w:hint="eastAsia"/>
              </w:rPr>
              <w:t xml:space="preserve"> </w:t>
            </w:r>
            <w:r w:rsidR="00520D49">
              <w:rPr>
                <w:rFonts w:ascii="ＭＳ 明朝" w:hint="eastAsia"/>
              </w:rPr>
              <w:t xml:space="preserve"> </w:t>
            </w:r>
            <w:r>
              <w:rPr>
                <w:rFonts w:ascii="ＭＳ 明朝" w:hint="eastAsia"/>
              </w:rPr>
              <w:t xml:space="preserve"> 員</w:t>
            </w:r>
            <w:r w:rsidR="00F9612B">
              <w:rPr>
                <w:rFonts w:ascii="ＭＳ 明朝" w:hint="eastAsia"/>
              </w:rPr>
              <w:t xml:space="preserve"> </w:t>
            </w:r>
            <w:r w:rsidR="004E72FD">
              <w:rPr>
                <w:rFonts w:ascii="ＭＳ 明朝" w:hint="eastAsia"/>
              </w:rPr>
              <w:t xml:space="preserve"> </w:t>
            </w:r>
            <w:r w:rsidR="00520D49">
              <w:rPr>
                <w:rFonts w:ascii="ＭＳ 明朝" w:hint="eastAsia"/>
              </w:rPr>
              <w:t xml:space="preserve"> </w:t>
            </w:r>
            <w:r>
              <w:rPr>
                <w:rFonts w:ascii="ＭＳ 明朝" w:hint="eastAsia"/>
              </w:rPr>
              <w:t xml:space="preserve"> 数</w:t>
            </w:r>
          </w:p>
        </w:tc>
        <w:tc>
          <w:tcPr>
            <w:tcW w:w="1095" w:type="pct"/>
            <w:gridSpan w:val="3"/>
            <w:tcBorders>
              <w:bottom w:val="nil"/>
              <w:right w:val="single" w:sz="4" w:space="0" w:color="FFFFFF"/>
            </w:tcBorders>
            <w:vAlign w:val="center"/>
          </w:tcPr>
          <w:p w:rsidR="00EC55D5" w:rsidRDefault="00EC55D5" w:rsidP="00D63D55">
            <w:pPr>
              <w:ind w:left="113" w:right="113"/>
              <w:jc w:val="center"/>
              <w:rPr>
                <w:rFonts w:ascii="ＭＳ 明朝"/>
              </w:rPr>
            </w:pPr>
            <w:r>
              <w:rPr>
                <w:rFonts w:ascii="ＭＳ 明朝" w:hint="eastAsia"/>
              </w:rPr>
              <w:t xml:space="preserve">職 </w:t>
            </w:r>
            <w:r w:rsidR="00F9612B">
              <w:rPr>
                <w:rFonts w:ascii="ＭＳ 明朝" w:hint="eastAsia"/>
              </w:rPr>
              <w:t xml:space="preserve"> </w:t>
            </w:r>
            <w:r w:rsidR="00520D49">
              <w:rPr>
                <w:rFonts w:ascii="ＭＳ 明朝" w:hint="eastAsia"/>
              </w:rPr>
              <w:t xml:space="preserve"> </w:t>
            </w:r>
            <w:r w:rsidR="004A3DB7">
              <w:rPr>
                <w:rFonts w:ascii="ＭＳ 明朝" w:hint="eastAsia"/>
              </w:rPr>
              <w:t xml:space="preserve"> </w:t>
            </w:r>
            <w:r>
              <w:rPr>
                <w:rFonts w:ascii="ＭＳ 明朝" w:hint="eastAsia"/>
              </w:rPr>
              <w:t>員</w:t>
            </w:r>
            <w:r w:rsidR="00520D49">
              <w:rPr>
                <w:rFonts w:ascii="ＭＳ 明朝" w:hint="eastAsia"/>
              </w:rPr>
              <w:t xml:space="preserve"> </w:t>
            </w:r>
            <w:r w:rsidR="00F9612B">
              <w:rPr>
                <w:rFonts w:ascii="ＭＳ 明朝" w:hint="eastAsia"/>
              </w:rPr>
              <w:t xml:space="preserve"> </w:t>
            </w:r>
            <w:r>
              <w:rPr>
                <w:rFonts w:ascii="ＭＳ 明朝" w:hint="eastAsia"/>
              </w:rPr>
              <w:t xml:space="preserve">  数</w:t>
            </w:r>
          </w:p>
        </w:tc>
        <w:tc>
          <w:tcPr>
            <w:tcW w:w="1095" w:type="pct"/>
            <w:gridSpan w:val="3"/>
            <w:tcBorders>
              <w:bottom w:val="nil"/>
              <w:right w:val="single" w:sz="4" w:space="0" w:color="FFFFFF"/>
            </w:tcBorders>
            <w:vAlign w:val="center"/>
          </w:tcPr>
          <w:p w:rsidR="00EC55D5" w:rsidRDefault="00EC55D5" w:rsidP="00D63D55">
            <w:pPr>
              <w:ind w:left="113" w:right="113"/>
              <w:jc w:val="center"/>
              <w:rPr>
                <w:rFonts w:ascii="ＭＳ 明朝"/>
              </w:rPr>
            </w:pPr>
            <w:r>
              <w:rPr>
                <w:rFonts w:ascii="ＭＳ 明朝" w:hint="eastAsia"/>
              </w:rPr>
              <w:t>生</w:t>
            </w:r>
            <w:r w:rsidR="00520D49">
              <w:rPr>
                <w:rFonts w:ascii="ＭＳ 明朝" w:hint="eastAsia"/>
              </w:rPr>
              <w:t xml:space="preserve"> </w:t>
            </w:r>
            <w:r w:rsidR="00F9612B">
              <w:rPr>
                <w:rFonts w:ascii="ＭＳ 明朝" w:hint="eastAsia"/>
              </w:rPr>
              <w:t xml:space="preserve"> </w:t>
            </w:r>
            <w:r w:rsidR="004A3DB7">
              <w:rPr>
                <w:rFonts w:ascii="ＭＳ 明朝" w:hint="eastAsia"/>
              </w:rPr>
              <w:t xml:space="preserve"> </w:t>
            </w:r>
            <w:r>
              <w:rPr>
                <w:rFonts w:ascii="ＭＳ 明朝" w:hint="eastAsia"/>
              </w:rPr>
              <w:t xml:space="preserve"> 徒</w:t>
            </w:r>
            <w:r w:rsidR="00F9612B">
              <w:rPr>
                <w:rFonts w:ascii="ＭＳ 明朝" w:hint="eastAsia"/>
              </w:rPr>
              <w:t xml:space="preserve"> </w:t>
            </w:r>
            <w:r w:rsidR="00520D49">
              <w:rPr>
                <w:rFonts w:ascii="ＭＳ 明朝" w:hint="eastAsia"/>
              </w:rPr>
              <w:t xml:space="preserve"> </w:t>
            </w:r>
            <w:r>
              <w:rPr>
                <w:rFonts w:ascii="ＭＳ 明朝" w:hint="eastAsia"/>
              </w:rPr>
              <w:t xml:space="preserve"> </w:t>
            </w:r>
            <w:r w:rsidR="004A3DB7">
              <w:rPr>
                <w:rFonts w:ascii="ＭＳ 明朝" w:hint="eastAsia"/>
              </w:rPr>
              <w:t xml:space="preserve"> </w:t>
            </w:r>
            <w:r>
              <w:rPr>
                <w:rFonts w:ascii="ＭＳ 明朝" w:hint="eastAsia"/>
              </w:rPr>
              <w:t>数</w:t>
            </w:r>
          </w:p>
        </w:tc>
      </w:tr>
      <w:tr w:rsidR="00EC55D5" w:rsidTr="00FD4F1D">
        <w:trPr>
          <w:cantSplit/>
          <w:trHeight w:val="331"/>
        </w:trPr>
        <w:tc>
          <w:tcPr>
            <w:tcW w:w="574" w:type="pct"/>
            <w:vMerge/>
            <w:tcBorders>
              <w:left w:val="nil"/>
              <w:bottom w:val="single" w:sz="4" w:space="0" w:color="auto"/>
            </w:tcBorders>
            <w:vAlign w:val="center"/>
          </w:tcPr>
          <w:p w:rsidR="00EC55D5" w:rsidRDefault="00EC55D5" w:rsidP="00FD4F1D">
            <w:pPr>
              <w:jc w:val="center"/>
              <w:rPr>
                <w:rFonts w:ascii="ＭＳ 明朝"/>
              </w:rPr>
            </w:pPr>
          </w:p>
        </w:tc>
        <w:tc>
          <w:tcPr>
            <w:tcW w:w="570" w:type="pct"/>
            <w:vMerge/>
            <w:tcBorders>
              <w:bottom w:val="single" w:sz="4" w:space="0" w:color="auto"/>
              <w:right w:val="single" w:sz="4" w:space="0" w:color="FFFFFF"/>
            </w:tcBorders>
            <w:vAlign w:val="center"/>
          </w:tcPr>
          <w:p w:rsidR="00EC55D5" w:rsidRDefault="00EC55D5" w:rsidP="00FD4F1D">
            <w:pPr>
              <w:ind w:left="113" w:right="113"/>
              <w:jc w:val="center"/>
              <w:rPr>
                <w:rFonts w:ascii="ＭＳ 明朝"/>
              </w:rPr>
            </w:pPr>
          </w:p>
        </w:tc>
        <w:tc>
          <w:tcPr>
            <w:tcW w:w="571" w:type="pct"/>
            <w:vMerge/>
            <w:tcBorders>
              <w:bottom w:val="single" w:sz="4" w:space="0" w:color="auto"/>
              <w:right w:val="single" w:sz="4" w:space="0" w:color="FFFFFF"/>
            </w:tcBorders>
            <w:vAlign w:val="center"/>
          </w:tcPr>
          <w:p w:rsidR="00EC55D5" w:rsidRDefault="00EC55D5" w:rsidP="00FD4F1D">
            <w:pPr>
              <w:ind w:left="113" w:right="113"/>
              <w:jc w:val="center"/>
              <w:rPr>
                <w:rFonts w:ascii="ＭＳ 明朝"/>
              </w:rPr>
            </w:pPr>
          </w:p>
        </w:tc>
        <w:tc>
          <w:tcPr>
            <w:tcW w:w="365" w:type="pct"/>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計</w:t>
            </w:r>
          </w:p>
        </w:tc>
        <w:tc>
          <w:tcPr>
            <w:tcW w:w="365" w:type="pct"/>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男</w:t>
            </w:r>
          </w:p>
        </w:tc>
        <w:tc>
          <w:tcPr>
            <w:tcW w:w="365" w:type="pct"/>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女</w:t>
            </w:r>
          </w:p>
        </w:tc>
        <w:tc>
          <w:tcPr>
            <w:tcW w:w="365" w:type="pct"/>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計</w:t>
            </w:r>
          </w:p>
        </w:tc>
        <w:tc>
          <w:tcPr>
            <w:tcW w:w="365" w:type="pct"/>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男</w:t>
            </w:r>
          </w:p>
        </w:tc>
        <w:tc>
          <w:tcPr>
            <w:tcW w:w="365" w:type="pct"/>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女</w:t>
            </w:r>
          </w:p>
        </w:tc>
        <w:tc>
          <w:tcPr>
            <w:tcW w:w="365" w:type="pct"/>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計</w:t>
            </w:r>
          </w:p>
        </w:tc>
        <w:tc>
          <w:tcPr>
            <w:tcW w:w="365" w:type="pct"/>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男</w:t>
            </w:r>
          </w:p>
        </w:tc>
        <w:tc>
          <w:tcPr>
            <w:tcW w:w="365" w:type="pct"/>
            <w:tcBorders>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女</w:t>
            </w:r>
          </w:p>
        </w:tc>
      </w:tr>
      <w:tr w:rsidR="00EC55D5" w:rsidTr="006158CF">
        <w:trPr>
          <w:cantSplit/>
          <w:trHeight w:val="1605"/>
        </w:trPr>
        <w:tc>
          <w:tcPr>
            <w:tcW w:w="574" w:type="pct"/>
            <w:tcBorders>
              <w:top w:val="single" w:sz="4" w:space="0" w:color="auto"/>
              <w:left w:val="nil"/>
              <w:bottom w:val="nil"/>
            </w:tcBorders>
          </w:tcPr>
          <w:p w:rsidR="00EC55D5" w:rsidRDefault="00EC55D5" w:rsidP="00D63D55">
            <w:pPr>
              <w:spacing w:line="320" w:lineRule="exact"/>
              <w:rPr>
                <w:rFonts w:ascii="ＭＳ 明朝"/>
              </w:rPr>
            </w:pPr>
            <w:r>
              <w:rPr>
                <w:rFonts w:ascii="ＭＳ 明朝" w:hint="eastAsia"/>
              </w:rPr>
              <w:t>平 成 14</w:t>
            </w:r>
          </w:p>
          <w:p w:rsidR="00EC55D5" w:rsidRDefault="00EC55D5" w:rsidP="00D63D55">
            <w:pPr>
              <w:spacing w:line="320" w:lineRule="exact"/>
              <w:ind w:firstLineChars="300" w:firstLine="590"/>
              <w:rPr>
                <w:rFonts w:ascii="ＭＳ 明朝"/>
              </w:rPr>
            </w:pPr>
            <w:r>
              <w:rPr>
                <w:rFonts w:ascii="ＭＳ 明朝" w:hint="eastAsia"/>
              </w:rPr>
              <w:t>15</w:t>
            </w:r>
          </w:p>
          <w:p w:rsidR="00EC55D5" w:rsidRDefault="00EC55D5" w:rsidP="00D63D55">
            <w:pPr>
              <w:spacing w:line="320" w:lineRule="exact"/>
              <w:ind w:firstLineChars="300" w:firstLine="590"/>
              <w:rPr>
                <w:rFonts w:ascii="ＭＳ 明朝"/>
              </w:rPr>
            </w:pPr>
            <w:r>
              <w:rPr>
                <w:rFonts w:ascii="ＭＳ 明朝" w:hint="eastAsia"/>
              </w:rPr>
              <w:t>16</w:t>
            </w:r>
          </w:p>
          <w:p w:rsidR="00EC55D5" w:rsidRDefault="00EC55D5" w:rsidP="00D63D55">
            <w:pPr>
              <w:spacing w:line="320" w:lineRule="exact"/>
              <w:ind w:firstLineChars="300" w:firstLine="590"/>
              <w:rPr>
                <w:rFonts w:ascii="ＭＳ 明朝"/>
              </w:rPr>
            </w:pPr>
            <w:r>
              <w:rPr>
                <w:rFonts w:ascii="ＭＳ 明朝" w:hint="eastAsia"/>
              </w:rPr>
              <w:t>17</w:t>
            </w:r>
          </w:p>
          <w:p w:rsidR="00EC55D5" w:rsidRDefault="00EC55D5" w:rsidP="00D63D55">
            <w:pPr>
              <w:spacing w:line="320" w:lineRule="exact"/>
              <w:ind w:firstLineChars="300" w:firstLine="590"/>
              <w:rPr>
                <w:rFonts w:ascii="ＭＳ 明朝"/>
              </w:rPr>
            </w:pPr>
            <w:r>
              <w:rPr>
                <w:rFonts w:ascii="ＭＳ 明朝" w:hint="eastAsia"/>
              </w:rPr>
              <w:t>18</w:t>
            </w:r>
          </w:p>
        </w:tc>
        <w:tc>
          <w:tcPr>
            <w:tcW w:w="570" w:type="pct"/>
            <w:tcBorders>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1</w:t>
            </w:r>
          </w:p>
          <w:p w:rsidR="00EC55D5" w:rsidRDefault="00EC55D5" w:rsidP="00FD4F1D">
            <w:pPr>
              <w:spacing w:line="320" w:lineRule="exact"/>
              <w:jc w:val="center"/>
              <w:rPr>
                <w:rFonts w:ascii="ＭＳ 明朝"/>
              </w:rPr>
            </w:pPr>
            <w:r>
              <w:rPr>
                <w:rFonts w:ascii="ＭＳ 明朝" w:hint="eastAsia"/>
              </w:rPr>
              <w:t>1</w:t>
            </w:r>
          </w:p>
          <w:p w:rsidR="00EC55D5" w:rsidRDefault="00EC55D5" w:rsidP="00FD4F1D">
            <w:pPr>
              <w:spacing w:line="320" w:lineRule="exact"/>
              <w:jc w:val="center"/>
              <w:rPr>
                <w:rFonts w:ascii="ＭＳ 明朝"/>
              </w:rPr>
            </w:pPr>
            <w:r>
              <w:rPr>
                <w:rFonts w:ascii="ＭＳ 明朝" w:hint="eastAsia"/>
              </w:rPr>
              <w:t>1</w:t>
            </w:r>
          </w:p>
          <w:p w:rsidR="00EC55D5" w:rsidRDefault="00EC55D5" w:rsidP="00FD4F1D">
            <w:pPr>
              <w:spacing w:line="320" w:lineRule="exact"/>
              <w:jc w:val="center"/>
              <w:rPr>
                <w:rFonts w:ascii="ＭＳ 明朝"/>
              </w:rPr>
            </w:pPr>
            <w:r>
              <w:rPr>
                <w:rFonts w:ascii="ＭＳ 明朝" w:hint="eastAsia"/>
              </w:rPr>
              <w:t>1</w:t>
            </w:r>
          </w:p>
          <w:p w:rsidR="00EC55D5" w:rsidRDefault="00EC55D5" w:rsidP="00FD4F1D">
            <w:pPr>
              <w:spacing w:line="320" w:lineRule="exact"/>
              <w:jc w:val="center"/>
              <w:rPr>
                <w:rFonts w:ascii="ＭＳ 明朝"/>
              </w:rPr>
            </w:pPr>
            <w:r>
              <w:rPr>
                <w:rFonts w:ascii="ＭＳ 明朝" w:hint="eastAsia"/>
              </w:rPr>
              <w:t>1</w:t>
            </w:r>
          </w:p>
        </w:tc>
        <w:tc>
          <w:tcPr>
            <w:tcW w:w="571" w:type="pct"/>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21</w:t>
            </w:r>
          </w:p>
          <w:p w:rsidR="00EC55D5" w:rsidRDefault="00EC55D5" w:rsidP="00FD4F1D">
            <w:pPr>
              <w:spacing w:line="320" w:lineRule="exact"/>
              <w:jc w:val="center"/>
              <w:rPr>
                <w:rFonts w:ascii="ＭＳ 明朝"/>
              </w:rPr>
            </w:pPr>
            <w:r>
              <w:rPr>
                <w:rFonts w:ascii="ＭＳ 明朝" w:hint="eastAsia"/>
              </w:rPr>
              <w:t>20</w:t>
            </w:r>
          </w:p>
          <w:p w:rsidR="00EC55D5" w:rsidRDefault="00EC55D5" w:rsidP="00FD4F1D">
            <w:pPr>
              <w:spacing w:line="320" w:lineRule="exact"/>
              <w:jc w:val="center"/>
              <w:rPr>
                <w:rFonts w:ascii="ＭＳ 明朝"/>
              </w:rPr>
            </w:pPr>
            <w:r>
              <w:rPr>
                <w:rFonts w:ascii="ＭＳ 明朝" w:hint="eastAsia"/>
              </w:rPr>
              <w:t>20</w:t>
            </w:r>
          </w:p>
          <w:p w:rsidR="00EC55D5" w:rsidRDefault="00EC55D5" w:rsidP="00FD4F1D">
            <w:pPr>
              <w:spacing w:line="320" w:lineRule="exact"/>
              <w:jc w:val="center"/>
              <w:rPr>
                <w:rFonts w:ascii="ＭＳ 明朝"/>
              </w:rPr>
            </w:pPr>
            <w:r>
              <w:rPr>
                <w:rFonts w:ascii="ＭＳ 明朝" w:hint="eastAsia"/>
              </w:rPr>
              <w:t>19</w:t>
            </w:r>
          </w:p>
          <w:p w:rsidR="00EC55D5" w:rsidRDefault="00EC55D5" w:rsidP="00FD4F1D">
            <w:pPr>
              <w:spacing w:line="320" w:lineRule="exact"/>
              <w:jc w:val="center"/>
              <w:rPr>
                <w:rFonts w:ascii="ＭＳ 明朝"/>
              </w:rPr>
            </w:pPr>
            <w:r>
              <w:rPr>
                <w:rFonts w:ascii="ＭＳ 明朝" w:hint="eastAsia"/>
              </w:rPr>
              <w:t>19</w:t>
            </w:r>
          </w:p>
        </w:tc>
        <w:tc>
          <w:tcPr>
            <w:tcW w:w="365" w:type="pct"/>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46</w:t>
            </w:r>
          </w:p>
          <w:p w:rsidR="00EC55D5" w:rsidRDefault="00EC55D5" w:rsidP="00FD4F1D">
            <w:pPr>
              <w:spacing w:line="320" w:lineRule="exact"/>
              <w:jc w:val="center"/>
              <w:rPr>
                <w:rFonts w:ascii="ＭＳ 明朝"/>
              </w:rPr>
            </w:pPr>
            <w:r>
              <w:rPr>
                <w:rFonts w:ascii="ＭＳ 明朝" w:hint="eastAsia"/>
              </w:rPr>
              <w:t>45</w:t>
            </w:r>
          </w:p>
          <w:p w:rsidR="00EC55D5" w:rsidRDefault="00EC55D5" w:rsidP="00FD4F1D">
            <w:pPr>
              <w:spacing w:line="320" w:lineRule="exact"/>
              <w:jc w:val="center"/>
              <w:rPr>
                <w:rFonts w:ascii="ＭＳ 明朝"/>
              </w:rPr>
            </w:pPr>
            <w:r>
              <w:rPr>
                <w:rFonts w:ascii="ＭＳ 明朝" w:hint="eastAsia"/>
              </w:rPr>
              <w:t>44</w:t>
            </w:r>
          </w:p>
          <w:p w:rsidR="00EC55D5" w:rsidRDefault="00EC55D5" w:rsidP="00FD4F1D">
            <w:pPr>
              <w:spacing w:line="320" w:lineRule="exact"/>
              <w:jc w:val="center"/>
              <w:rPr>
                <w:rFonts w:ascii="ＭＳ 明朝"/>
              </w:rPr>
            </w:pPr>
            <w:r>
              <w:rPr>
                <w:rFonts w:ascii="ＭＳ 明朝" w:hint="eastAsia"/>
              </w:rPr>
              <w:t>41</w:t>
            </w:r>
          </w:p>
          <w:p w:rsidR="00EC55D5" w:rsidRDefault="00EC55D5" w:rsidP="00FD4F1D">
            <w:pPr>
              <w:spacing w:line="320" w:lineRule="exact"/>
              <w:jc w:val="center"/>
              <w:rPr>
                <w:rFonts w:ascii="ＭＳ 明朝"/>
              </w:rPr>
            </w:pPr>
            <w:r>
              <w:rPr>
                <w:rFonts w:ascii="ＭＳ 明朝" w:hint="eastAsia"/>
              </w:rPr>
              <w:t>43</w:t>
            </w:r>
          </w:p>
        </w:tc>
        <w:tc>
          <w:tcPr>
            <w:tcW w:w="365" w:type="pct"/>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37</w:t>
            </w:r>
          </w:p>
          <w:p w:rsidR="00EC55D5" w:rsidRDefault="00EC55D5" w:rsidP="00FD4F1D">
            <w:pPr>
              <w:spacing w:line="320" w:lineRule="exact"/>
              <w:jc w:val="center"/>
              <w:rPr>
                <w:rFonts w:ascii="ＭＳ 明朝"/>
              </w:rPr>
            </w:pPr>
            <w:r>
              <w:rPr>
                <w:rFonts w:ascii="ＭＳ 明朝" w:hint="eastAsia"/>
              </w:rPr>
              <w:t>34</w:t>
            </w:r>
          </w:p>
          <w:p w:rsidR="00EC55D5" w:rsidRDefault="00EC55D5" w:rsidP="00FD4F1D">
            <w:pPr>
              <w:spacing w:line="320" w:lineRule="exact"/>
              <w:jc w:val="center"/>
              <w:rPr>
                <w:rFonts w:ascii="ＭＳ 明朝"/>
              </w:rPr>
            </w:pPr>
            <w:r>
              <w:rPr>
                <w:rFonts w:ascii="ＭＳ 明朝" w:hint="eastAsia"/>
              </w:rPr>
              <w:t>33</w:t>
            </w:r>
          </w:p>
          <w:p w:rsidR="00EC55D5" w:rsidRDefault="00EC55D5" w:rsidP="00FD4F1D">
            <w:pPr>
              <w:spacing w:line="320" w:lineRule="exact"/>
              <w:jc w:val="center"/>
              <w:rPr>
                <w:rFonts w:ascii="ＭＳ 明朝"/>
              </w:rPr>
            </w:pPr>
            <w:r>
              <w:rPr>
                <w:rFonts w:ascii="ＭＳ 明朝" w:hint="eastAsia"/>
              </w:rPr>
              <w:t>32</w:t>
            </w:r>
          </w:p>
          <w:p w:rsidR="00EC55D5" w:rsidRDefault="00EC55D5" w:rsidP="00FD4F1D">
            <w:pPr>
              <w:spacing w:line="320" w:lineRule="exact"/>
              <w:jc w:val="center"/>
              <w:rPr>
                <w:rFonts w:ascii="ＭＳ 明朝"/>
              </w:rPr>
            </w:pPr>
            <w:r>
              <w:rPr>
                <w:rFonts w:ascii="ＭＳ 明朝" w:hint="eastAsia"/>
              </w:rPr>
              <w:t>30</w:t>
            </w:r>
          </w:p>
        </w:tc>
        <w:tc>
          <w:tcPr>
            <w:tcW w:w="365" w:type="pct"/>
            <w:tcBorders>
              <w:left w:val="nil"/>
              <w:bottom w:val="nil"/>
              <w:right w:val="single" w:sz="4" w:space="0" w:color="FFFFFF"/>
            </w:tcBorders>
          </w:tcPr>
          <w:p w:rsidR="00EC55D5" w:rsidRDefault="00B02951" w:rsidP="00FD4F1D">
            <w:pPr>
              <w:spacing w:line="320" w:lineRule="exact"/>
              <w:jc w:val="center"/>
              <w:rPr>
                <w:rFonts w:ascii="ＭＳ 明朝"/>
              </w:rPr>
            </w:pPr>
            <w:r>
              <w:rPr>
                <w:rFonts w:ascii="ＭＳ 明朝" w:hint="eastAsia"/>
              </w:rPr>
              <w:t xml:space="preserve"> </w:t>
            </w:r>
            <w:r w:rsidR="00EC55D5">
              <w:rPr>
                <w:rFonts w:ascii="ＭＳ 明朝" w:hint="eastAsia"/>
              </w:rPr>
              <w:t>9</w:t>
            </w:r>
          </w:p>
          <w:p w:rsidR="00EC55D5" w:rsidRDefault="00EC55D5" w:rsidP="00FD4F1D">
            <w:pPr>
              <w:spacing w:line="320" w:lineRule="exact"/>
              <w:jc w:val="center"/>
              <w:rPr>
                <w:rFonts w:ascii="ＭＳ 明朝"/>
              </w:rPr>
            </w:pPr>
            <w:r>
              <w:rPr>
                <w:rFonts w:ascii="ＭＳ 明朝" w:hint="eastAsia"/>
              </w:rPr>
              <w:t>11</w:t>
            </w:r>
          </w:p>
          <w:p w:rsidR="00EC55D5" w:rsidRDefault="00EC55D5" w:rsidP="00FD4F1D">
            <w:pPr>
              <w:spacing w:line="320" w:lineRule="exact"/>
              <w:jc w:val="center"/>
              <w:rPr>
                <w:rFonts w:ascii="ＭＳ 明朝"/>
              </w:rPr>
            </w:pPr>
            <w:r>
              <w:rPr>
                <w:rFonts w:ascii="ＭＳ 明朝" w:hint="eastAsia"/>
              </w:rPr>
              <w:t>11</w:t>
            </w:r>
          </w:p>
          <w:p w:rsidR="00EC55D5" w:rsidRDefault="00B02951" w:rsidP="00FD4F1D">
            <w:pPr>
              <w:spacing w:line="320" w:lineRule="exact"/>
              <w:jc w:val="center"/>
              <w:rPr>
                <w:rFonts w:ascii="ＭＳ 明朝"/>
              </w:rPr>
            </w:pPr>
            <w:r>
              <w:rPr>
                <w:rFonts w:ascii="ＭＳ 明朝" w:hint="eastAsia"/>
              </w:rPr>
              <w:t xml:space="preserve"> </w:t>
            </w:r>
            <w:r w:rsidR="00EC55D5">
              <w:rPr>
                <w:rFonts w:ascii="ＭＳ 明朝" w:hint="eastAsia"/>
              </w:rPr>
              <w:t>9</w:t>
            </w:r>
          </w:p>
          <w:p w:rsidR="00EC55D5" w:rsidRDefault="00EC55D5" w:rsidP="00FD4F1D">
            <w:pPr>
              <w:spacing w:line="320" w:lineRule="exact"/>
              <w:jc w:val="center"/>
              <w:rPr>
                <w:rFonts w:ascii="ＭＳ 明朝"/>
              </w:rPr>
            </w:pPr>
            <w:r>
              <w:rPr>
                <w:rFonts w:ascii="ＭＳ 明朝" w:hint="eastAsia"/>
              </w:rPr>
              <w:t>13</w:t>
            </w:r>
          </w:p>
        </w:tc>
        <w:tc>
          <w:tcPr>
            <w:tcW w:w="365" w:type="pct"/>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7</w:t>
            </w:r>
          </w:p>
          <w:p w:rsidR="00EC55D5" w:rsidRDefault="00EC55D5" w:rsidP="00FD4F1D">
            <w:pPr>
              <w:spacing w:line="320" w:lineRule="exact"/>
              <w:jc w:val="center"/>
              <w:rPr>
                <w:rFonts w:ascii="ＭＳ 明朝"/>
              </w:rPr>
            </w:pPr>
            <w:r>
              <w:rPr>
                <w:rFonts w:ascii="ＭＳ 明朝" w:hint="eastAsia"/>
              </w:rPr>
              <w:t>7</w:t>
            </w:r>
          </w:p>
          <w:p w:rsidR="00EC55D5" w:rsidRDefault="00EC55D5" w:rsidP="00FD4F1D">
            <w:pPr>
              <w:spacing w:line="320" w:lineRule="exact"/>
              <w:jc w:val="center"/>
              <w:rPr>
                <w:rFonts w:ascii="ＭＳ 明朝"/>
              </w:rPr>
            </w:pPr>
            <w:r>
              <w:rPr>
                <w:rFonts w:ascii="ＭＳ 明朝" w:hint="eastAsia"/>
              </w:rPr>
              <w:t>7</w:t>
            </w:r>
          </w:p>
          <w:p w:rsidR="00EC55D5" w:rsidRDefault="00EC55D5" w:rsidP="00FD4F1D">
            <w:pPr>
              <w:spacing w:line="320" w:lineRule="exact"/>
              <w:jc w:val="center"/>
              <w:rPr>
                <w:rFonts w:ascii="ＭＳ 明朝"/>
              </w:rPr>
            </w:pPr>
            <w:r>
              <w:rPr>
                <w:rFonts w:ascii="ＭＳ 明朝" w:hint="eastAsia"/>
              </w:rPr>
              <w:t>7</w:t>
            </w:r>
          </w:p>
          <w:p w:rsidR="00EC55D5" w:rsidRDefault="00EC55D5" w:rsidP="00FD4F1D">
            <w:pPr>
              <w:spacing w:line="320" w:lineRule="exact"/>
              <w:jc w:val="center"/>
              <w:rPr>
                <w:rFonts w:ascii="ＭＳ 明朝"/>
              </w:rPr>
            </w:pPr>
            <w:r>
              <w:rPr>
                <w:rFonts w:ascii="ＭＳ 明朝" w:hint="eastAsia"/>
              </w:rPr>
              <w:t>7</w:t>
            </w:r>
          </w:p>
        </w:tc>
        <w:tc>
          <w:tcPr>
            <w:tcW w:w="365" w:type="pct"/>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2</w:t>
            </w:r>
          </w:p>
          <w:p w:rsidR="00EC55D5" w:rsidRDefault="00EC55D5" w:rsidP="00FD4F1D">
            <w:pPr>
              <w:spacing w:line="320" w:lineRule="exact"/>
              <w:jc w:val="center"/>
              <w:rPr>
                <w:rFonts w:ascii="ＭＳ 明朝"/>
              </w:rPr>
            </w:pPr>
            <w:r>
              <w:rPr>
                <w:rFonts w:ascii="ＭＳ 明朝" w:hint="eastAsia"/>
              </w:rPr>
              <w:t>4</w:t>
            </w:r>
          </w:p>
          <w:p w:rsidR="00EC55D5" w:rsidRDefault="00EC55D5" w:rsidP="00FD4F1D">
            <w:pPr>
              <w:spacing w:line="320" w:lineRule="exact"/>
              <w:jc w:val="center"/>
              <w:rPr>
                <w:rFonts w:ascii="ＭＳ 明朝"/>
              </w:rPr>
            </w:pPr>
            <w:r>
              <w:rPr>
                <w:rFonts w:ascii="ＭＳ 明朝" w:hint="eastAsia"/>
              </w:rPr>
              <w:t>4</w:t>
            </w:r>
          </w:p>
          <w:p w:rsidR="00EC55D5" w:rsidRDefault="00EC55D5" w:rsidP="00FD4F1D">
            <w:pPr>
              <w:spacing w:line="320" w:lineRule="exact"/>
              <w:jc w:val="center"/>
              <w:rPr>
                <w:rFonts w:ascii="ＭＳ 明朝"/>
              </w:rPr>
            </w:pPr>
            <w:r>
              <w:rPr>
                <w:rFonts w:ascii="ＭＳ 明朝" w:hint="eastAsia"/>
              </w:rPr>
              <w:t>3</w:t>
            </w:r>
          </w:p>
          <w:p w:rsidR="00EC55D5" w:rsidRDefault="00EC55D5" w:rsidP="00FD4F1D">
            <w:pPr>
              <w:spacing w:line="320" w:lineRule="exact"/>
              <w:jc w:val="center"/>
              <w:rPr>
                <w:rFonts w:ascii="ＭＳ 明朝"/>
              </w:rPr>
            </w:pPr>
            <w:r>
              <w:rPr>
                <w:rFonts w:ascii="ＭＳ 明朝" w:hint="eastAsia"/>
              </w:rPr>
              <w:t>2</w:t>
            </w:r>
          </w:p>
        </w:tc>
        <w:tc>
          <w:tcPr>
            <w:tcW w:w="365" w:type="pct"/>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5</w:t>
            </w:r>
          </w:p>
          <w:p w:rsidR="00EC55D5" w:rsidRDefault="00EC55D5" w:rsidP="00FD4F1D">
            <w:pPr>
              <w:spacing w:line="320" w:lineRule="exact"/>
              <w:jc w:val="center"/>
              <w:rPr>
                <w:rFonts w:ascii="ＭＳ 明朝"/>
              </w:rPr>
            </w:pPr>
            <w:r>
              <w:rPr>
                <w:rFonts w:ascii="ＭＳ 明朝" w:hint="eastAsia"/>
              </w:rPr>
              <w:t>3</w:t>
            </w:r>
          </w:p>
          <w:p w:rsidR="00EC55D5" w:rsidRDefault="00EC55D5" w:rsidP="00FD4F1D">
            <w:pPr>
              <w:spacing w:line="320" w:lineRule="exact"/>
              <w:jc w:val="center"/>
              <w:rPr>
                <w:rFonts w:ascii="ＭＳ 明朝"/>
              </w:rPr>
            </w:pPr>
            <w:r>
              <w:rPr>
                <w:rFonts w:ascii="ＭＳ 明朝" w:hint="eastAsia"/>
              </w:rPr>
              <w:t>3</w:t>
            </w:r>
          </w:p>
          <w:p w:rsidR="00EC55D5" w:rsidRDefault="00EC55D5" w:rsidP="00FD4F1D">
            <w:pPr>
              <w:spacing w:line="320" w:lineRule="exact"/>
              <w:jc w:val="center"/>
              <w:rPr>
                <w:rFonts w:ascii="ＭＳ 明朝"/>
              </w:rPr>
            </w:pPr>
            <w:r>
              <w:rPr>
                <w:rFonts w:ascii="ＭＳ 明朝" w:hint="eastAsia"/>
              </w:rPr>
              <w:t>4</w:t>
            </w:r>
          </w:p>
          <w:p w:rsidR="00EC55D5" w:rsidRDefault="00EC55D5" w:rsidP="00FD4F1D">
            <w:pPr>
              <w:spacing w:line="320" w:lineRule="exact"/>
              <w:jc w:val="center"/>
              <w:rPr>
                <w:rFonts w:ascii="ＭＳ 明朝"/>
              </w:rPr>
            </w:pPr>
            <w:r>
              <w:rPr>
                <w:rFonts w:ascii="ＭＳ 明朝" w:hint="eastAsia"/>
              </w:rPr>
              <w:t>5</w:t>
            </w:r>
          </w:p>
        </w:tc>
        <w:tc>
          <w:tcPr>
            <w:tcW w:w="365" w:type="pct"/>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732</w:t>
            </w:r>
          </w:p>
          <w:p w:rsidR="00EC55D5" w:rsidRDefault="00EC55D5" w:rsidP="00FD4F1D">
            <w:pPr>
              <w:spacing w:line="320" w:lineRule="exact"/>
              <w:jc w:val="center"/>
              <w:rPr>
                <w:rFonts w:ascii="ＭＳ 明朝"/>
              </w:rPr>
            </w:pPr>
            <w:r>
              <w:rPr>
                <w:rFonts w:ascii="ＭＳ 明朝" w:hint="eastAsia"/>
              </w:rPr>
              <w:t>693</w:t>
            </w:r>
          </w:p>
          <w:p w:rsidR="00EC55D5" w:rsidRDefault="00EC55D5" w:rsidP="00FD4F1D">
            <w:pPr>
              <w:spacing w:line="320" w:lineRule="exact"/>
              <w:jc w:val="center"/>
              <w:rPr>
                <w:rFonts w:ascii="ＭＳ 明朝"/>
              </w:rPr>
            </w:pPr>
            <w:r>
              <w:rPr>
                <w:rFonts w:ascii="ＭＳ 明朝" w:hint="eastAsia"/>
              </w:rPr>
              <w:t>698</w:t>
            </w:r>
          </w:p>
          <w:p w:rsidR="00EC55D5" w:rsidRDefault="00EC55D5" w:rsidP="00FD4F1D">
            <w:pPr>
              <w:spacing w:line="320" w:lineRule="exact"/>
              <w:jc w:val="center"/>
              <w:rPr>
                <w:rFonts w:ascii="ＭＳ 明朝"/>
              </w:rPr>
            </w:pPr>
            <w:r>
              <w:rPr>
                <w:rFonts w:ascii="ＭＳ 明朝" w:hint="eastAsia"/>
              </w:rPr>
              <w:t>663</w:t>
            </w:r>
          </w:p>
          <w:p w:rsidR="00EC55D5" w:rsidRDefault="00EC55D5" w:rsidP="00FD4F1D">
            <w:pPr>
              <w:spacing w:line="320" w:lineRule="exact"/>
              <w:jc w:val="center"/>
              <w:rPr>
                <w:rFonts w:ascii="ＭＳ 明朝"/>
              </w:rPr>
            </w:pPr>
            <w:r>
              <w:rPr>
                <w:rFonts w:ascii="ＭＳ 明朝" w:hint="eastAsia"/>
              </w:rPr>
              <w:t>647</w:t>
            </w:r>
          </w:p>
        </w:tc>
        <w:tc>
          <w:tcPr>
            <w:tcW w:w="365" w:type="pct"/>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373</w:t>
            </w:r>
          </w:p>
          <w:p w:rsidR="00EC55D5" w:rsidRDefault="00EC55D5" w:rsidP="00FD4F1D">
            <w:pPr>
              <w:spacing w:line="320" w:lineRule="exact"/>
              <w:jc w:val="center"/>
              <w:rPr>
                <w:rFonts w:ascii="ＭＳ 明朝"/>
              </w:rPr>
            </w:pPr>
            <w:r>
              <w:rPr>
                <w:rFonts w:ascii="ＭＳ 明朝" w:hint="eastAsia"/>
              </w:rPr>
              <w:t>350</w:t>
            </w:r>
          </w:p>
          <w:p w:rsidR="00EC55D5" w:rsidRDefault="00EC55D5" w:rsidP="00FD4F1D">
            <w:pPr>
              <w:spacing w:line="320" w:lineRule="exact"/>
              <w:jc w:val="center"/>
              <w:rPr>
                <w:rFonts w:ascii="ＭＳ 明朝"/>
              </w:rPr>
            </w:pPr>
            <w:r>
              <w:rPr>
                <w:rFonts w:ascii="ＭＳ 明朝" w:hint="eastAsia"/>
              </w:rPr>
              <w:t>337</w:t>
            </w:r>
          </w:p>
          <w:p w:rsidR="00EC55D5" w:rsidRDefault="00EC55D5" w:rsidP="00FD4F1D">
            <w:pPr>
              <w:spacing w:line="320" w:lineRule="exact"/>
              <w:jc w:val="center"/>
              <w:rPr>
                <w:rFonts w:ascii="ＭＳ 明朝"/>
              </w:rPr>
            </w:pPr>
            <w:r>
              <w:rPr>
                <w:rFonts w:ascii="ＭＳ 明朝" w:hint="eastAsia"/>
              </w:rPr>
              <w:t>320</w:t>
            </w:r>
          </w:p>
          <w:p w:rsidR="00EC55D5" w:rsidRDefault="00EC55D5" w:rsidP="00FD4F1D">
            <w:pPr>
              <w:spacing w:line="320" w:lineRule="exact"/>
              <w:jc w:val="center"/>
              <w:rPr>
                <w:rFonts w:ascii="ＭＳ 明朝"/>
              </w:rPr>
            </w:pPr>
            <w:r>
              <w:rPr>
                <w:rFonts w:ascii="ＭＳ 明朝" w:hint="eastAsia"/>
              </w:rPr>
              <w:t>333</w:t>
            </w:r>
          </w:p>
        </w:tc>
        <w:tc>
          <w:tcPr>
            <w:tcW w:w="365" w:type="pct"/>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359</w:t>
            </w:r>
          </w:p>
          <w:p w:rsidR="00EC55D5" w:rsidRDefault="00EC55D5" w:rsidP="00FD4F1D">
            <w:pPr>
              <w:spacing w:line="320" w:lineRule="exact"/>
              <w:jc w:val="center"/>
              <w:rPr>
                <w:rFonts w:ascii="ＭＳ 明朝"/>
              </w:rPr>
            </w:pPr>
            <w:r>
              <w:rPr>
                <w:rFonts w:ascii="ＭＳ 明朝" w:hint="eastAsia"/>
              </w:rPr>
              <w:t>343</w:t>
            </w:r>
          </w:p>
          <w:p w:rsidR="00EC55D5" w:rsidRDefault="00EC55D5" w:rsidP="00FD4F1D">
            <w:pPr>
              <w:spacing w:line="320" w:lineRule="exact"/>
              <w:jc w:val="center"/>
              <w:rPr>
                <w:rFonts w:ascii="ＭＳ 明朝"/>
              </w:rPr>
            </w:pPr>
            <w:r>
              <w:rPr>
                <w:rFonts w:ascii="ＭＳ 明朝" w:hint="eastAsia"/>
              </w:rPr>
              <w:t>361</w:t>
            </w:r>
          </w:p>
          <w:p w:rsidR="00EC55D5" w:rsidRDefault="00EC55D5" w:rsidP="00FD4F1D">
            <w:pPr>
              <w:spacing w:line="320" w:lineRule="exact"/>
              <w:jc w:val="center"/>
              <w:rPr>
                <w:rFonts w:ascii="ＭＳ 明朝"/>
              </w:rPr>
            </w:pPr>
            <w:r>
              <w:rPr>
                <w:rFonts w:ascii="ＭＳ 明朝" w:hint="eastAsia"/>
              </w:rPr>
              <w:t>343</w:t>
            </w:r>
          </w:p>
          <w:p w:rsidR="00EC55D5" w:rsidRDefault="00EC55D5" w:rsidP="00FD4F1D">
            <w:pPr>
              <w:spacing w:line="320" w:lineRule="exact"/>
              <w:jc w:val="center"/>
              <w:rPr>
                <w:rFonts w:ascii="ＭＳ 明朝"/>
              </w:rPr>
            </w:pPr>
            <w:r>
              <w:rPr>
                <w:rFonts w:ascii="ＭＳ 明朝" w:hint="eastAsia"/>
              </w:rPr>
              <w:t>314</w:t>
            </w:r>
          </w:p>
        </w:tc>
      </w:tr>
      <w:tr w:rsidR="00EC55D5" w:rsidTr="006158CF">
        <w:trPr>
          <w:cantSplit/>
          <w:trHeight w:val="1580"/>
        </w:trPr>
        <w:tc>
          <w:tcPr>
            <w:tcW w:w="574" w:type="pct"/>
            <w:tcBorders>
              <w:top w:val="nil"/>
              <w:left w:val="nil"/>
              <w:bottom w:val="single" w:sz="4" w:space="0" w:color="auto"/>
            </w:tcBorders>
          </w:tcPr>
          <w:p w:rsidR="00EC55D5" w:rsidRPr="00C13C48" w:rsidRDefault="00EC55D5" w:rsidP="00D63D55">
            <w:pPr>
              <w:spacing w:line="320" w:lineRule="exact"/>
              <w:ind w:firstLineChars="300" w:firstLine="590"/>
              <w:rPr>
                <w:rFonts w:ascii="ＭＳ 明朝"/>
                <w:color w:val="FF0000"/>
              </w:rPr>
            </w:pPr>
            <w:r w:rsidRPr="00C13C48">
              <w:rPr>
                <w:rFonts w:ascii="ＭＳ 明朝" w:hint="eastAsia"/>
                <w:color w:val="FF0000"/>
              </w:rPr>
              <w:t>19</w:t>
            </w:r>
          </w:p>
          <w:p w:rsidR="00EC55D5" w:rsidRPr="00C13C48" w:rsidRDefault="00EC55D5" w:rsidP="00D63D55">
            <w:pPr>
              <w:spacing w:line="320" w:lineRule="exact"/>
              <w:ind w:firstLineChars="300" w:firstLine="590"/>
              <w:rPr>
                <w:rFonts w:ascii="ＭＳ 明朝"/>
                <w:color w:val="FF0000"/>
              </w:rPr>
            </w:pPr>
            <w:r w:rsidRPr="00C13C48">
              <w:rPr>
                <w:rFonts w:ascii="ＭＳ 明朝" w:hint="eastAsia"/>
                <w:color w:val="FF0000"/>
              </w:rPr>
              <w:t>20</w:t>
            </w:r>
          </w:p>
          <w:p w:rsidR="00EC55D5" w:rsidRPr="00C13C48" w:rsidRDefault="00EC55D5" w:rsidP="00D63D55">
            <w:pPr>
              <w:spacing w:line="320" w:lineRule="exact"/>
              <w:ind w:firstLineChars="300" w:firstLine="590"/>
              <w:rPr>
                <w:rFonts w:ascii="ＭＳ 明朝"/>
                <w:color w:val="FF0000"/>
              </w:rPr>
            </w:pPr>
            <w:r w:rsidRPr="00C13C48">
              <w:rPr>
                <w:rFonts w:ascii="ＭＳ 明朝" w:hint="eastAsia"/>
                <w:color w:val="FF0000"/>
              </w:rPr>
              <w:t>21</w:t>
            </w:r>
          </w:p>
          <w:p w:rsidR="00EC55D5" w:rsidRPr="00C13C48" w:rsidRDefault="00EC55D5" w:rsidP="00D63D55">
            <w:pPr>
              <w:spacing w:line="320" w:lineRule="exact"/>
              <w:ind w:firstLineChars="300" w:firstLine="590"/>
              <w:rPr>
                <w:rFonts w:ascii="ＭＳ 明朝"/>
                <w:color w:val="FF0000"/>
              </w:rPr>
            </w:pPr>
            <w:r w:rsidRPr="00C13C48">
              <w:rPr>
                <w:rFonts w:ascii="ＭＳ 明朝" w:hint="eastAsia"/>
                <w:color w:val="FF0000"/>
              </w:rPr>
              <w:t>22</w:t>
            </w:r>
          </w:p>
          <w:p w:rsidR="00EC55D5" w:rsidRPr="00C13C48" w:rsidRDefault="00EC55D5" w:rsidP="00D63D55">
            <w:pPr>
              <w:spacing w:line="320" w:lineRule="exact"/>
              <w:ind w:firstLineChars="300" w:firstLine="590"/>
              <w:rPr>
                <w:rFonts w:ascii="ＭＳ 明朝"/>
                <w:color w:val="FF0000"/>
              </w:rPr>
            </w:pPr>
            <w:r w:rsidRPr="00C13C48">
              <w:rPr>
                <w:rFonts w:ascii="ＭＳ 明朝" w:hint="eastAsia"/>
                <w:color w:val="FF0000"/>
              </w:rPr>
              <w:t>23</w:t>
            </w:r>
          </w:p>
        </w:tc>
        <w:tc>
          <w:tcPr>
            <w:tcW w:w="570" w:type="pct"/>
            <w:tcBorders>
              <w:top w:val="nil"/>
              <w:bottom w:val="single" w:sz="4" w:space="0" w:color="auto"/>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1</w:t>
            </w:r>
          </w:p>
          <w:p w:rsidR="00EC55D5" w:rsidRDefault="00EC55D5" w:rsidP="00FD4F1D">
            <w:pPr>
              <w:spacing w:line="320" w:lineRule="exact"/>
              <w:jc w:val="center"/>
              <w:rPr>
                <w:rFonts w:ascii="ＭＳ 明朝"/>
                <w:color w:val="FF0000"/>
              </w:rPr>
            </w:pPr>
            <w:r>
              <w:rPr>
                <w:rFonts w:ascii="ＭＳ 明朝" w:hint="eastAsia"/>
                <w:color w:val="FF0000"/>
              </w:rPr>
              <w:t>1</w:t>
            </w:r>
          </w:p>
          <w:p w:rsidR="00EC55D5" w:rsidRDefault="00EC55D5" w:rsidP="00FD4F1D">
            <w:pPr>
              <w:spacing w:line="320" w:lineRule="exact"/>
              <w:jc w:val="center"/>
              <w:rPr>
                <w:rFonts w:ascii="ＭＳ 明朝"/>
                <w:color w:val="FF0000"/>
              </w:rPr>
            </w:pPr>
            <w:r>
              <w:rPr>
                <w:rFonts w:ascii="ＭＳ 明朝" w:hint="eastAsia"/>
                <w:color w:val="FF0000"/>
              </w:rPr>
              <w:t>1</w:t>
            </w:r>
          </w:p>
          <w:p w:rsidR="00EC55D5" w:rsidRDefault="00EC55D5" w:rsidP="00FD4F1D">
            <w:pPr>
              <w:spacing w:line="320" w:lineRule="exact"/>
              <w:jc w:val="center"/>
              <w:rPr>
                <w:rFonts w:ascii="ＭＳ 明朝"/>
                <w:color w:val="FF0000"/>
              </w:rPr>
            </w:pPr>
            <w:r>
              <w:rPr>
                <w:rFonts w:ascii="ＭＳ 明朝" w:hint="eastAsia"/>
                <w:color w:val="FF0000"/>
              </w:rPr>
              <w:t>1</w:t>
            </w:r>
          </w:p>
          <w:p w:rsidR="00EC55D5" w:rsidRPr="00C13C48" w:rsidRDefault="00EC55D5" w:rsidP="00FD4F1D">
            <w:pPr>
              <w:spacing w:line="320" w:lineRule="exact"/>
              <w:jc w:val="center"/>
              <w:rPr>
                <w:rFonts w:ascii="ＭＳ 明朝"/>
                <w:color w:val="FF0000"/>
              </w:rPr>
            </w:pPr>
            <w:r>
              <w:rPr>
                <w:rFonts w:ascii="ＭＳ 明朝" w:hint="eastAsia"/>
                <w:color w:val="FF0000"/>
              </w:rPr>
              <w:t>1</w:t>
            </w:r>
          </w:p>
        </w:tc>
        <w:tc>
          <w:tcPr>
            <w:tcW w:w="571" w:type="pct"/>
            <w:tcBorders>
              <w:top w:val="nil"/>
              <w:left w:val="nil"/>
              <w:bottom w:val="single" w:sz="4" w:space="0" w:color="auto"/>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19</w:t>
            </w:r>
          </w:p>
          <w:p w:rsidR="00EC55D5" w:rsidRDefault="00EC55D5" w:rsidP="00FD4F1D">
            <w:pPr>
              <w:spacing w:line="320" w:lineRule="exact"/>
              <w:jc w:val="center"/>
              <w:rPr>
                <w:rFonts w:ascii="ＭＳ 明朝"/>
                <w:color w:val="FF0000"/>
              </w:rPr>
            </w:pPr>
            <w:r>
              <w:rPr>
                <w:rFonts w:ascii="ＭＳ 明朝" w:hint="eastAsia"/>
                <w:color w:val="FF0000"/>
              </w:rPr>
              <w:t>20</w:t>
            </w:r>
          </w:p>
          <w:p w:rsidR="00EC55D5" w:rsidRDefault="00EC55D5" w:rsidP="00FD4F1D">
            <w:pPr>
              <w:spacing w:line="320" w:lineRule="exact"/>
              <w:jc w:val="center"/>
              <w:rPr>
                <w:rFonts w:ascii="ＭＳ 明朝"/>
                <w:color w:val="FF0000"/>
              </w:rPr>
            </w:pPr>
            <w:r>
              <w:rPr>
                <w:rFonts w:ascii="ＭＳ 明朝" w:hint="eastAsia"/>
                <w:color w:val="FF0000"/>
              </w:rPr>
              <w:t>20</w:t>
            </w:r>
          </w:p>
          <w:p w:rsidR="00EC55D5" w:rsidRDefault="00EC55D5" w:rsidP="00FD4F1D">
            <w:pPr>
              <w:spacing w:line="320" w:lineRule="exact"/>
              <w:jc w:val="center"/>
              <w:rPr>
                <w:rFonts w:ascii="ＭＳ 明朝"/>
                <w:color w:val="FF0000"/>
              </w:rPr>
            </w:pPr>
            <w:r>
              <w:rPr>
                <w:rFonts w:ascii="ＭＳ 明朝" w:hint="eastAsia"/>
                <w:color w:val="FF0000"/>
              </w:rPr>
              <w:t>20</w:t>
            </w:r>
          </w:p>
          <w:p w:rsidR="00EC55D5" w:rsidRPr="00C13C48" w:rsidRDefault="00EC55D5" w:rsidP="00FD4F1D">
            <w:pPr>
              <w:spacing w:line="320" w:lineRule="exact"/>
              <w:jc w:val="center"/>
              <w:rPr>
                <w:rFonts w:ascii="ＭＳ 明朝"/>
                <w:color w:val="FF0000"/>
              </w:rPr>
            </w:pPr>
            <w:r>
              <w:rPr>
                <w:rFonts w:ascii="ＭＳ 明朝" w:hint="eastAsia"/>
                <w:color w:val="FF0000"/>
              </w:rPr>
              <w:t>20</w:t>
            </w:r>
          </w:p>
        </w:tc>
        <w:tc>
          <w:tcPr>
            <w:tcW w:w="365" w:type="pct"/>
            <w:tcBorders>
              <w:top w:val="nil"/>
              <w:left w:val="nil"/>
              <w:bottom w:val="single" w:sz="4" w:space="0" w:color="auto"/>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42</w:t>
            </w:r>
          </w:p>
          <w:p w:rsidR="00EC55D5" w:rsidRDefault="00EC55D5" w:rsidP="00FD4F1D">
            <w:pPr>
              <w:spacing w:line="320" w:lineRule="exact"/>
              <w:jc w:val="center"/>
              <w:rPr>
                <w:rFonts w:ascii="ＭＳ 明朝"/>
                <w:color w:val="FF0000"/>
              </w:rPr>
            </w:pPr>
            <w:r>
              <w:rPr>
                <w:rFonts w:ascii="ＭＳ 明朝" w:hint="eastAsia"/>
                <w:color w:val="FF0000"/>
              </w:rPr>
              <w:t>50</w:t>
            </w:r>
          </w:p>
          <w:p w:rsidR="00EC55D5" w:rsidRDefault="00EC55D5" w:rsidP="00FD4F1D">
            <w:pPr>
              <w:spacing w:line="320" w:lineRule="exact"/>
              <w:jc w:val="center"/>
              <w:rPr>
                <w:rFonts w:ascii="ＭＳ 明朝"/>
                <w:color w:val="FF0000"/>
              </w:rPr>
            </w:pPr>
            <w:r>
              <w:rPr>
                <w:rFonts w:ascii="ＭＳ 明朝" w:hint="eastAsia"/>
                <w:color w:val="FF0000"/>
              </w:rPr>
              <w:t>48</w:t>
            </w:r>
          </w:p>
          <w:p w:rsidR="00EC55D5" w:rsidRDefault="00EC55D5" w:rsidP="00FD4F1D">
            <w:pPr>
              <w:spacing w:line="320" w:lineRule="exact"/>
              <w:jc w:val="center"/>
              <w:rPr>
                <w:rFonts w:ascii="ＭＳ 明朝"/>
                <w:color w:val="FF0000"/>
              </w:rPr>
            </w:pPr>
            <w:r>
              <w:rPr>
                <w:rFonts w:ascii="ＭＳ 明朝" w:hint="eastAsia"/>
                <w:color w:val="FF0000"/>
              </w:rPr>
              <w:t>48</w:t>
            </w:r>
          </w:p>
          <w:p w:rsidR="00EC55D5" w:rsidRPr="00C13C48" w:rsidRDefault="00EC55D5" w:rsidP="00FD4F1D">
            <w:pPr>
              <w:spacing w:line="320" w:lineRule="exact"/>
              <w:jc w:val="center"/>
              <w:rPr>
                <w:rFonts w:ascii="ＭＳ 明朝"/>
                <w:color w:val="FF0000"/>
              </w:rPr>
            </w:pPr>
            <w:r>
              <w:rPr>
                <w:rFonts w:ascii="ＭＳ 明朝" w:hint="eastAsia"/>
                <w:color w:val="FF0000"/>
              </w:rPr>
              <w:t>50</w:t>
            </w:r>
          </w:p>
        </w:tc>
        <w:tc>
          <w:tcPr>
            <w:tcW w:w="365" w:type="pct"/>
            <w:tcBorders>
              <w:top w:val="nil"/>
              <w:left w:val="nil"/>
              <w:bottom w:val="single" w:sz="4" w:space="0" w:color="auto"/>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30</w:t>
            </w:r>
          </w:p>
          <w:p w:rsidR="00EC55D5" w:rsidRDefault="00EC55D5" w:rsidP="00FD4F1D">
            <w:pPr>
              <w:spacing w:line="320" w:lineRule="exact"/>
              <w:jc w:val="center"/>
              <w:rPr>
                <w:rFonts w:ascii="ＭＳ 明朝"/>
                <w:color w:val="FF0000"/>
              </w:rPr>
            </w:pPr>
            <w:r>
              <w:rPr>
                <w:rFonts w:ascii="ＭＳ 明朝" w:hint="eastAsia"/>
                <w:color w:val="FF0000"/>
              </w:rPr>
              <w:t>35</w:t>
            </w:r>
          </w:p>
          <w:p w:rsidR="00EC55D5" w:rsidRDefault="00EC55D5" w:rsidP="00FD4F1D">
            <w:pPr>
              <w:spacing w:line="320" w:lineRule="exact"/>
              <w:jc w:val="center"/>
              <w:rPr>
                <w:rFonts w:ascii="ＭＳ 明朝"/>
                <w:color w:val="FF0000"/>
              </w:rPr>
            </w:pPr>
            <w:r>
              <w:rPr>
                <w:rFonts w:ascii="ＭＳ 明朝" w:hint="eastAsia"/>
                <w:color w:val="FF0000"/>
              </w:rPr>
              <w:t>35</w:t>
            </w:r>
          </w:p>
          <w:p w:rsidR="00EC55D5" w:rsidRDefault="00EC55D5" w:rsidP="00FD4F1D">
            <w:pPr>
              <w:spacing w:line="320" w:lineRule="exact"/>
              <w:jc w:val="center"/>
              <w:rPr>
                <w:rFonts w:ascii="ＭＳ 明朝"/>
                <w:color w:val="FF0000"/>
              </w:rPr>
            </w:pPr>
            <w:r>
              <w:rPr>
                <w:rFonts w:ascii="ＭＳ 明朝" w:hint="eastAsia"/>
                <w:color w:val="FF0000"/>
              </w:rPr>
              <w:t>35</w:t>
            </w:r>
          </w:p>
          <w:p w:rsidR="00EC55D5" w:rsidRPr="00C13C48" w:rsidRDefault="00EC55D5" w:rsidP="00FD4F1D">
            <w:pPr>
              <w:spacing w:line="320" w:lineRule="exact"/>
              <w:jc w:val="center"/>
              <w:rPr>
                <w:rFonts w:ascii="ＭＳ 明朝"/>
                <w:color w:val="FF0000"/>
              </w:rPr>
            </w:pPr>
            <w:r>
              <w:rPr>
                <w:rFonts w:ascii="ＭＳ 明朝" w:hint="eastAsia"/>
                <w:color w:val="FF0000"/>
              </w:rPr>
              <w:t>36</w:t>
            </w:r>
          </w:p>
        </w:tc>
        <w:tc>
          <w:tcPr>
            <w:tcW w:w="365" w:type="pct"/>
            <w:tcBorders>
              <w:top w:val="nil"/>
              <w:left w:val="nil"/>
              <w:bottom w:val="single" w:sz="4" w:space="0" w:color="auto"/>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12</w:t>
            </w:r>
          </w:p>
          <w:p w:rsidR="00EC55D5" w:rsidRDefault="00EC55D5" w:rsidP="00FD4F1D">
            <w:pPr>
              <w:spacing w:line="320" w:lineRule="exact"/>
              <w:jc w:val="center"/>
              <w:rPr>
                <w:rFonts w:ascii="ＭＳ 明朝"/>
                <w:color w:val="FF0000"/>
              </w:rPr>
            </w:pPr>
            <w:r>
              <w:rPr>
                <w:rFonts w:ascii="ＭＳ 明朝" w:hint="eastAsia"/>
                <w:color w:val="FF0000"/>
              </w:rPr>
              <w:t>15</w:t>
            </w:r>
          </w:p>
          <w:p w:rsidR="00EC55D5" w:rsidRDefault="00EC55D5" w:rsidP="00FD4F1D">
            <w:pPr>
              <w:spacing w:line="320" w:lineRule="exact"/>
              <w:jc w:val="center"/>
              <w:rPr>
                <w:rFonts w:ascii="ＭＳ 明朝"/>
                <w:color w:val="FF0000"/>
              </w:rPr>
            </w:pPr>
            <w:r>
              <w:rPr>
                <w:rFonts w:ascii="ＭＳ 明朝" w:hint="eastAsia"/>
                <w:color w:val="FF0000"/>
              </w:rPr>
              <w:t>13</w:t>
            </w:r>
          </w:p>
          <w:p w:rsidR="00EC55D5" w:rsidRDefault="00EC55D5" w:rsidP="00FD4F1D">
            <w:pPr>
              <w:spacing w:line="320" w:lineRule="exact"/>
              <w:jc w:val="center"/>
              <w:rPr>
                <w:rFonts w:ascii="ＭＳ 明朝"/>
                <w:color w:val="FF0000"/>
              </w:rPr>
            </w:pPr>
            <w:r>
              <w:rPr>
                <w:rFonts w:ascii="ＭＳ 明朝" w:hint="eastAsia"/>
                <w:color w:val="FF0000"/>
              </w:rPr>
              <w:t>13</w:t>
            </w:r>
          </w:p>
          <w:p w:rsidR="00EC55D5" w:rsidRPr="00C13C48" w:rsidRDefault="00EC55D5" w:rsidP="00FD4F1D">
            <w:pPr>
              <w:spacing w:line="320" w:lineRule="exact"/>
              <w:jc w:val="center"/>
              <w:rPr>
                <w:rFonts w:ascii="ＭＳ 明朝"/>
                <w:color w:val="FF0000"/>
              </w:rPr>
            </w:pPr>
            <w:r>
              <w:rPr>
                <w:rFonts w:ascii="ＭＳ 明朝" w:hint="eastAsia"/>
                <w:color w:val="FF0000"/>
              </w:rPr>
              <w:t>14</w:t>
            </w:r>
          </w:p>
        </w:tc>
        <w:tc>
          <w:tcPr>
            <w:tcW w:w="365" w:type="pct"/>
            <w:tcBorders>
              <w:top w:val="nil"/>
              <w:left w:val="nil"/>
              <w:bottom w:val="single" w:sz="4" w:space="0" w:color="auto"/>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7</w:t>
            </w:r>
          </w:p>
          <w:p w:rsidR="00EC55D5" w:rsidRDefault="00EC55D5" w:rsidP="00FD4F1D">
            <w:pPr>
              <w:spacing w:line="320" w:lineRule="exact"/>
              <w:jc w:val="center"/>
              <w:rPr>
                <w:rFonts w:ascii="ＭＳ 明朝"/>
                <w:color w:val="FF0000"/>
              </w:rPr>
            </w:pPr>
            <w:r>
              <w:rPr>
                <w:rFonts w:ascii="ＭＳ 明朝" w:hint="eastAsia"/>
                <w:color w:val="FF0000"/>
              </w:rPr>
              <w:t>7</w:t>
            </w:r>
          </w:p>
          <w:p w:rsidR="00EC55D5" w:rsidRDefault="00EC55D5" w:rsidP="00FD4F1D">
            <w:pPr>
              <w:spacing w:line="320" w:lineRule="exact"/>
              <w:jc w:val="center"/>
              <w:rPr>
                <w:rFonts w:ascii="ＭＳ 明朝"/>
                <w:color w:val="FF0000"/>
              </w:rPr>
            </w:pPr>
            <w:r>
              <w:rPr>
                <w:rFonts w:ascii="ＭＳ 明朝" w:hint="eastAsia"/>
                <w:color w:val="FF0000"/>
              </w:rPr>
              <w:t>7</w:t>
            </w:r>
          </w:p>
          <w:p w:rsidR="00EC55D5" w:rsidRDefault="00EC55D5" w:rsidP="00FD4F1D">
            <w:pPr>
              <w:spacing w:line="320" w:lineRule="exact"/>
              <w:jc w:val="center"/>
              <w:rPr>
                <w:rFonts w:ascii="ＭＳ 明朝"/>
                <w:color w:val="FF0000"/>
              </w:rPr>
            </w:pPr>
            <w:r>
              <w:rPr>
                <w:rFonts w:ascii="ＭＳ 明朝" w:hint="eastAsia"/>
                <w:color w:val="FF0000"/>
              </w:rPr>
              <w:t>7</w:t>
            </w:r>
          </w:p>
          <w:p w:rsidR="00EC55D5" w:rsidRPr="00C13C48" w:rsidRDefault="00EC55D5" w:rsidP="00FD4F1D">
            <w:pPr>
              <w:spacing w:line="320" w:lineRule="exact"/>
              <w:jc w:val="center"/>
              <w:rPr>
                <w:rFonts w:ascii="ＭＳ 明朝"/>
                <w:color w:val="FF0000"/>
              </w:rPr>
            </w:pPr>
            <w:r>
              <w:rPr>
                <w:rFonts w:ascii="ＭＳ 明朝" w:hint="eastAsia"/>
                <w:color w:val="FF0000"/>
              </w:rPr>
              <w:t>7</w:t>
            </w:r>
          </w:p>
        </w:tc>
        <w:tc>
          <w:tcPr>
            <w:tcW w:w="365" w:type="pct"/>
            <w:tcBorders>
              <w:top w:val="nil"/>
              <w:left w:val="nil"/>
              <w:bottom w:val="single" w:sz="4" w:space="0" w:color="auto"/>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3</w:t>
            </w:r>
          </w:p>
          <w:p w:rsidR="00EC55D5" w:rsidRDefault="00EC55D5" w:rsidP="00FD4F1D">
            <w:pPr>
              <w:spacing w:line="320" w:lineRule="exact"/>
              <w:jc w:val="center"/>
              <w:rPr>
                <w:rFonts w:ascii="ＭＳ 明朝"/>
                <w:color w:val="FF0000"/>
              </w:rPr>
            </w:pPr>
            <w:r>
              <w:rPr>
                <w:rFonts w:ascii="ＭＳ 明朝" w:hint="eastAsia"/>
                <w:color w:val="FF0000"/>
              </w:rPr>
              <w:t>2</w:t>
            </w:r>
          </w:p>
          <w:p w:rsidR="00EC55D5" w:rsidRDefault="00EC55D5" w:rsidP="00FD4F1D">
            <w:pPr>
              <w:spacing w:line="320" w:lineRule="exact"/>
              <w:jc w:val="center"/>
              <w:rPr>
                <w:rFonts w:ascii="ＭＳ 明朝"/>
                <w:color w:val="FF0000"/>
              </w:rPr>
            </w:pPr>
            <w:r>
              <w:rPr>
                <w:rFonts w:ascii="ＭＳ 明朝" w:hint="eastAsia"/>
                <w:color w:val="FF0000"/>
              </w:rPr>
              <w:t>3</w:t>
            </w:r>
          </w:p>
          <w:p w:rsidR="00EC55D5" w:rsidRDefault="00EC55D5" w:rsidP="00FD4F1D">
            <w:pPr>
              <w:spacing w:line="320" w:lineRule="exact"/>
              <w:jc w:val="center"/>
              <w:rPr>
                <w:rFonts w:ascii="ＭＳ 明朝"/>
                <w:color w:val="FF0000"/>
              </w:rPr>
            </w:pPr>
            <w:r>
              <w:rPr>
                <w:rFonts w:ascii="ＭＳ 明朝" w:hint="eastAsia"/>
                <w:color w:val="FF0000"/>
              </w:rPr>
              <w:t>3</w:t>
            </w:r>
          </w:p>
          <w:p w:rsidR="00EC55D5" w:rsidRPr="00C13C48" w:rsidRDefault="00EC55D5" w:rsidP="00FD4F1D">
            <w:pPr>
              <w:spacing w:line="320" w:lineRule="exact"/>
              <w:jc w:val="center"/>
              <w:rPr>
                <w:rFonts w:ascii="ＭＳ 明朝"/>
                <w:color w:val="FF0000"/>
              </w:rPr>
            </w:pPr>
            <w:r>
              <w:rPr>
                <w:rFonts w:ascii="ＭＳ 明朝" w:hint="eastAsia"/>
                <w:color w:val="FF0000"/>
              </w:rPr>
              <w:t>3</w:t>
            </w:r>
          </w:p>
        </w:tc>
        <w:tc>
          <w:tcPr>
            <w:tcW w:w="365" w:type="pct"/>
            <w:tcBorders>
              <w:top w:val="nil"/>
              <w:left w:val="nil"/>
              <w:bottom w:val="single" w:sz="4" w:space="0" w:color="auto"/>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4</w:t>
            </w:r>
          </w:p>
          <w:p w:rsidR="00EC55D5" w:rsidRDefault="00EC55D5" w:rsidP="00FD4F1D">
            <w:pPr>
              <w:spacing w:line="320" w:lineRule="exact"/>
              <w:jc w:val="center"/>
              <w:rPr>
                <w:rFonts w:ascii="ＭＳ 明朝"/>
                <w:color w:val="FF0000"/>
              </w:rPr>
            </w:pPr>
            <w:r>
              <w:rPr>
                <w:rFonts w:ascii="ＭＳ 明朝" w:hint="eastAsia"/>
                <w:color w:val="FF0000"/>
              </w:rPr>
              <w:t>5</w:t>
            </w:r>
          </w:p>
          <w:p w:rsidR="00EC55D5" w:rsidRDefault="00EC55D5" w:rsidP="00FD4F1D">
            <w:pPr>
              <w:spacing w:line="320" w:lineRule="exact"/>
              <w:jc w:val="center"/>
              <w:rPr>
                <w:rFonts w:ascii="ＭＳ 明朝"/>
                <w:color w:val="FF0000"/>
              </w:rPr>
            </w:pPr>
            <w:r>
              <w:rPr>
                <w:rFonts w:ascii="ＭＳ 明朝" w:hint="eastAsia"/>
                <w:color w:val="FF0000"/>
              </w:rPr>
              <w:t>4</w:t>
            </w:r>
          </w:p>
          <w:p w:rsidR="00EC55D5" w:rsidRDefault="00EC55D5" w:rsidP="00FD4F1D">
            <w:pPr>
              <w:spacing w:line="320" w:lineRule="exact"/>
              <w:jc w:val="center"/>
              <w:rPr>
                <w:rFonts w:ascii="ＭＳ 明朝"/>
                <w:color w:val="FF0000"/>
              </w:rPr>
            </w:pPr>
            <w:r>
              <w:rPr>
                <w:rFonts w:ascii="ＭＳ 明朝" w:hint="eastAsia"/>
                <w:color w:val="FF0000"/>
              </w:rPr>
              <w:t>4</w:t>
            </w:r>
          </w:p>
          <w:p w:rsidR="00EC55D5" w:rsidRPr="00C13C48" w:rsidRDefault="00EC55D5" w:rsidP="00FD4F1D">
            <w:pPr>
              <w:spacing w:line="320" w:lineRule="exact"/>
              <w:jc w:val="center"/>
              <w:rPr>
                <w:rFonts w:ascii="ＭＳ 明朝"/>
                <w:color w:val="FF0000"/>
              </w:rPr>
            </w:pPr>
            <w:r>
              <w:rPr>
                <w:rFonts w:ascii="ＭＳ 明朝" w:hint="eastAsia"/>
                <w:color w:val="FF0000"/>
              </w:rPr>
              <w:t>4</w:t>
            </w:r>
          </w:p>
        </w:tc>
        <w:tc>
          <w:tcPr>
            <w:tcW w:w="365" w:type="pct"/>
            <w:tcBorders>
              <w:top w:val="nil"/>
              <w:left w:val="nil"/>
              <w:bottom w:val="single" w:sz="4" w:space="0" w:color="auto"/>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652</w:t>
            </w:r>
          </w:p>
          <w:p w:rsidR="00EC55D5" w:rsidRDefault="00EC55D5" w:rsidP="00FD4F1D">
            <w:pPr>
              <w:spacing w:line="320" w:lineRule="exact"/>
              <w:jc w:val="center"/>
              <w:rPr>
                <w:rFonts w:ascii="ＭＳ 明朝"/>
                <w:color w:val="FF0000"/>
              </w:rPr>
            </w:pPr>
            <w:r>
              <w:rPr>
                <w:rFonts w:ascii="ＭＳ 明朝" w:hint="eastAsia"/>
                <w:color w:val="FF0000"/>
              </w:rPr>
              <w:t>668</w:t>
            </w:r>
          </w:p>
          <w:p w:rsidR="00EC55D5" w:rsidRDefault="00EC55D5" w:rsidP="00FD4F1D">
            <w:pPr>
              <w:spacing w:line="320" w:lineRule="exact"/>
              <w:jc w:val="center"/>
              <w:rPr>
                <w:rFonts w:ascii="ＭＳ 明朝"/>
                <w:color w:val="FF0000"/>
              </w:rPr>
            </w:pPr>
            <w:r>
              <w:rPr>
                <w:rFonts w:ascii="ＭＳ 明朝" w:hint="eastAsia"/>
                <w:color w:val="FF0000"/>
              </w:rPr>
              <w:t>669</w:t>
            </w:r>
          </w:p>
          <w:p w:rsidR="00EC55D5" w:rsidRDefault="00EC55D5" w:rsidP="00FD4F1D">
            <w:pPr>
              <w:spacing w:line="320" w:lineRule="exact"/>
              <w:jc w:val="center"/>
              <w:rPr>
                <w:rFonts w:ascii="ＭＳ 明朝"/>
                <w:color w:val="FF0000"/>
              </w:rPr>
            </w:pPr>
            <w:r>
              <w:rPr>
                <w:rFonts w:ascii="ＭＳ 明朝" w:hint="eastAsia"/>
                <w:color w:val="FF0000"/>
              </w:rPr>
              <w:t>676</w:t>
            </w:r>
          </w:p>
          <w:p w:rsidR="00EC55D5" w:rsidRPr="00C13C48" w:rsidRDefault="00EC55D5" w:rsidP="00FD4F1D">
            <w:pPr>
              <w:spacing w:line="320" w:lineRule="exact"/>
              <w:jc w:val="center"/>
              <w:rPr>
                <w:rFonts w:ascii="ＭＳ 明朝"/>
                <w:color w:val="FF0000"/>
              </w:rPr>
            </w:pPr>
            <w:r>
              <w:rPr>
                <w:rFonts w:ascii="ＭＳ 明朝" w:hint="eastAsia"/>
                <w:color w:val="FF0000"/>
              </w:rPr>
              <w:t>677</w:t>
            </w:r>
          </w:p>
        </w:tc>
        <w:tc>
          <w:tcPr>
            <w:tcW w:w="365" w:type="pct"/>
            <w:tcBorders>
              <w:top w:val="nil"/>
              <w:left w:val="nil"/>
              <w:bottom w:val="single" w:sz="4" w:space="0" w:color="auto"/>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326</w:t>
            </w:r>
          </w:p>
          <w:p w:rsidR="00EC55D5" w:rsidRDefault="00EC55D5" w:rsidP="00FD4F1D">
            <w:pPr>
              <w:spacing w:line="320" w:lineRule="exact"/>
              <w:jc w:val="center"/>
              <w:rPr>
                <w:rFonts w:ascii="ＭＳ 明朝"/>
                <w:color w:val="FF0000"/>
              </w:rPr>
            </w:pPr>
            <w:r>
              <w:rPr>
                <w:rFonts w:ascii="ＭＳ 明朝" w:hint="eastAsia"/>
                <w:color w:val="FF0000"/>
              </w:rPr>
              <w:t>339</w:t>
            </w:r>
          </w:p>
          <w:p w:rsidR="00EC55D5" w:rsidRDefault="00EC55D5" w:rsidP="00FD4F1D">
            <w:pPr>
              <w:spacing w:line="320" w:lineRule="exact"/>
              <w:jc w:val="center"/>
              <w:rPr>
                <w:rFonts w:ascii="ＭＳ 明朝"/>
                <w:color w:val="FF0000"/>
              </w:rPr>
            </w:pPr>
            <w:r>
              <w:rPr>
                <w:rFonts w:ascii="ＭＳ 明朝" w:hint="eastAsia"/>
                <w:color w:val="FF0000"/>
              </w:rPr>
              <w:t>351</w:t>
            </w:r>
          </w:p>
          <w:p w:rsidR="00EC55D5" w:rsidRDefault="00EC55D5" w:rsidP="00FD4F1D">
            <w:pPr>
              <w:spacing w:line="320" w:lineRule="exact"/>
              <w:jc w:val="center"/>
              <w:rPr>
                <w:rFonts w:ascii="ＭＳ 明朝"/>
                <w:color w:val="FF0000"/>
              </w:rPr>
            </w:pPr>
            <w:r>
              <w:rPr>
                <w:rFonts w:ascii="ＭＳ 明朝" w:hint="eastAsia"/>
                <w:color w:val="FF0000"/>
              </w:rPr>
              <w:t>351</w:t>
            </w:r>
          </w:p>
          <w:p w:rsidR="00EC55D5" w:rsidRPr="00C13C48" w:rsidRDefault="00EC55D5" w:rsidP="00FD4F1D">
            <w:pPr>
              <w:spacing w:line="320" w:lineRule="exact"/>
              <w:jc w:val="center"/>
              <w:rPr>
                <w:rFonts w:ascii="ＭＳ 明朝"/>
                <w:color w:val="FF0000"/>
              </w:rPr>
            </w:pPr>
            <w:r>
              <w:rPr>
                <w:rFonts w:ascii="ＭＳ 明朝" w:hint="eastAsia"/>
                <w:color w:val="FF0000"/>
              </w:rPr>
              <w:t>356</w:t>
            </w:r>
          </w:p>
        </w:tc>
        <w:tc>
          <w:tcPr>
            <w:tcW w:w="365" w:type="pct"/>
            <w:tcBorders>
              <w:top w:val="nil"/>
              <w:left w:val="nil"/>
              <w:bottom w:val="single" w:sz="4" w:space="0" w:color="auto"/>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326</w:t>
            </w:r>
          </w:p>
          <w:p w:rsidR="00EC55D5" w:rsidRDefault="00EC55D5" w:rsidP="00FD4F1D">
            <w:pPr>
              <w:spacing w:line="320" w:lineRule="exact"/>
              <w:jc w:val="center"/>
              <w:rPr>
                <w:rFonts w:ascii="ＭＳ 明朝"/>
                <w:color w:val="FF0000"/>
              </w:rPr>
            </w:pPr>
            <w:r>
              <w:rPr>
                <w:rFonts w:ascii="ＭＳ 明朝" w:hint="eastAsia"/>
                <w:color w:val="FF0000"/>
              </w:rPr>
              <w:t>329</w:t>
            </w:r>
          </w:p>
          <w:p w:rsidR="00EC55D5" w:rsidRDefault="00EC55D5" w:rsidP="00FD4F1D">
            <w:pPr>
              <w:spacing w:line="320" w:lineRule="exact"/>
              <w:jc w:val="center"/>
              <w:rPr>
                <w:rFonts w:ascii="ＭＳ 明朝"/>
                <w:color w:val="FF0000"/>
              </w:rPr>
            </w:pPr>
            <w:r>
              <w:rPr>
                <w:rFonts w:ascii="ＭＳ 明朝" w:hint="eastAsia"/>
                <w:color w:val="FF0000"/>
              </w:rPr>
              <w:t>318</w:t>
            </w:r>
          </w:p>
          <w:p w:rsidR="00EC55D5" w:rsidRDefault="00EC55D5" w:rsidP="00FD4F1D">
            <w:pPr>
              <w:spacing w:line="320" w:lineRule="exact"/>
              <w:jc w:val="center"/>
              <w:rPr>
                <w:rFonts w:ascii="ＭＳ 明朝"/>
                <w:color w:val="FF0000"/>
              </w:rPr>
            </w:pPr>
            <w:r>
              <w:rPr>
                <w:rFonts w:ascii="ＭＳ 明朝" w:hint="eastAsia"/>
                <w:color w:val="FF0000"/>
              </w:rPr>
              <w:t>325</w:t>
            </w:r>
          </w:p>
          <w:p w:rsidR="00EC55D5" w:rsidRPr="00C13C48" w:rsidRDefault="00EC55D5" w:rsidP="00FD4F1D">
            <w:pPr>
              <w:spacing w:line="320" w:lineRule="exact"/>
              <w:jc w:val="center"/>
              <w:rPr>
                <w:rFonts w:ascii="ＭＳ 明朝"/>
                <w:color w:val="FF0000"/>
              </w:rPr>
            </w:pPr>
            <w:r>
              <w:rPr>
                <w:rFonts w:ascii="ＭＳ 明朝" w:hint="eastAsia"/>
                <w:color w:val="FF0000"/>
              </w:rPr>
              <w:t>321</w:t>
            </w:r>
          </w:p>
        </w:tc>
      </w:tr>
    </w:tbl>
    <w:p w:rsidR="00EC55D5" w:rsidRDefault="00EC55D5" w:rsidP="00EC55D5">
      <w:r>
        <w:rPr>
          <w:rFonts w:hint="eastAsia"/>
        </w:rPr>
        <w:t>注）平成</w:t>
      </w:r>
      <w:r>
        <w:rPr>
          <w:rFonts w:hint="eastAsia"/>
        </w:rPr>
        <w:t>13</w:t>
      </w:r>
      <w:r>
        <w:rPr>
          <w:rFonts w:hint="eastAsia"/>
        </w:rPr>
        <w:t xml:space="preserve">年より少人数指導展開実践協力校。　　　　　　　　　　　　　</w:t>
      </w:r>
      <w:r w:rsidR="00EE4571">
        <w:rPr>
          <w:rFonts w:hint="eastAsia"/>
        </w:rPr>
        <w:t xml:space="preserve">　　　</w:t>
      </w:r>
      <w:r>
        <w:rPr>
          <w:rFonts w:hint="eastAsia"/>
        </w:rPr>
        <w:t>資料：埼玉県立北本高校</w:t>
      </w:r>
    </w:p>
    <w:p w:rsidR="00EC55D5" w:rsidRPr="00C21930" w:rsidRDefault="00EC55D5" w:rsidP="00EC55D5">
      <w:pPr>
        <w:rPr>
          <w:rFonts w:eastAsia="ＭＳ ゴシック"/>
          <w:b/>
          <w:sz w:val="18"/>
        </w:rPr>
      </w:pPr>
      <w:r w:rsidRPr="00C21930">
        <w:rPr>
          <w:rFonts w:eastAsia="ＭＳ ゴシック" w:hint="eastAsia"/>
          <w:b/>
          <w:sz w:val="18"/>
        </w:rPr>
        <w:t>教</w:t>
      </w:r>
      <w:r w:rsidRPr="00C21930">
        <w:rPr>
          <w:rFonts w:eastAsia="ＭＳ ゴシック" w:hint="eastAsia"/>
          <w:b/>
          <w:sz w:val="18"/>
        </w:rPr>
        <w:t xml:space="preserve">  </w:t>
      </w:r>
      <w:r w:rsidRPr="00C21930">
        <w:rPr>
          <w:rFonts w:eastAsia="ＭＳ ゴシック" w:hint="eastAsia"/>
          <w:b/>
          <w:sz w:val="18"/>
        </w:rPr>
        <w:t>育</w:t>
      </w:r>
      <w:r w:rsidRPr="00C21930">
        <w:rPr>
          <w:rFonts w:eastAsia="ＭＳ ゴシック" w:hint="eastAsia"/>
          <w:b/>
          <w:sz w:val="18"/>
        </w:rPr>
        <w:t xml:space="preserve">  </w:t>
      </w:r>
      <w:r w:rsidRPr="00C21930">
        <w:rPr>
          <w:rFonts w:eastAsia="ＭＳ ゴシック" w:hint="eastAsia"/>
          <w:b/>
          <w:sz w:val="18"/>
        </w:rPr>
        <w:t>・</w:t>
      </w:r>
      <w:r w:rsidRPr="00C21930">
        <w:rPr>
          <w:rFonts w:eastAsia="ＭＳ ゴシック" w:hint="eastAsia"/>
          <w:b/>
          <w:sz w:val="18"/>
        </w:rPr>
        <w:t xml:space="preserve">  </w:t>
      </w:r>
      <w:r w:rsidRPr="00C21930">
        <w:rPr>
          <w:rFonts w:eastAsia="ＭＳ ゴシック" w:hint="eastAsia"/>
          <w:b/>
          <w:sz w:val="18"/>
        </w:rPr>
        <w:t>文</w:t>
      </w:r>
      <w:r w:rsidRPr="00C21930">
        <w:rPr>
          <w:rFonts w:eastAsia="ＭＳ ゴシック" w:hint="eastAsia"/>
          <w:b/>
          <w:sz w:val="18"/>
        </w:rPr>
        <w:t xml:space="preserve">  </w:t>
      </w:r>
      <w:r w:rsidRPr="00C21930">
        <w:rPr>
          <w:rFonts w:eastAsia="ＭＳ ゴシック" w:hint="eastAsia"/>
          <w:b/>
          <w:sz w:val="18"/>
        </w:rPr>
        <w:t>化</w:t>
      </w:r>
    </w:p>
    <w:p w:rsidR="00EC55D5" w:rsidRDefault="00EC55D5" w:rsidP="00EC55D5">
      <w:pPr>
        <w:jc w:val="right"/>
        <w:rPr>
          <w:rFonts w:eastAsia="ＭＳ ゴシック"/>
          <w:sz w:val="18"/>
        </w:rPr>
      </w:pPr>
    </w:p>
    <w:p w:rsidR="009B16E3" w:rsidRDefault="009B16E3" w:rsidP="00EC55D5">
      <w:pPr>
        <w:jc w:val="right"/>
        <w:rPr>
          <w:rFonts w:eastAsia="ＭＳ ゴシック"/>
          <w:sz w:val="18"/>
        </w:rPr>
      </w:pPr>
    </w:p>
    <w:p w:rsidR="00EC55D5" w:rsidRPr="00C21930" w:rsidRDefault="00EC55D5" w:rsidP="00EC55D5">
      <w:pPr>
        <w:wordWrap w:val="0"/>
        <w:jc w:val="right"/>
        <w:rPr>
          <w:rFonts w:eastAsia="ＭＳ ゴシック"/>
          <w:b/>
          <w:sz w:val="24"/>
        </w:rPr>
      </w:pPr>
      <w:r w:rsidRPr="00C21930">
        <w:rPr>
          <w:rFonts w:ascii="ＭＳ ゴシック" w:eastAsia="ＭＳ ゴシック" w:hint="eastAsia"/>
          <w:b/>
          <w:sz w:val="24"/>
        </w:rPr>
        <w:t>12</w:t>
      </w:r>
      <w:r w:rsidR="00C3541B">
        <w:rPr>
          <w:rFonts w:ascii="ＭＳ ゴシック" w:eastAsia="ＭＳ ゴシック" w:hint="eastAsia"/>
          <w:b/>
          <w:sz w:val="24"/>
        </w:rPr>
        <w:t xml:space="preserve"> </w:t>
      </w:r>
      <w:r w:rsidRPr="00C21930">
        <w:rPr>
          <w:rFonts w:ascii="ＭＳ ゴシック" w:eastAsia="ＭＳ ゴシック" w:hint="eastAsia"/>
          <w:b/>
          <w:sz w:val="24"/>
        </w:rPr>
        <w:t xml:space="preserve"> ． </w:t>
      </w:r>
      <w:r w:rsidRPr="00C21930">
        <w:rPr>
          <w:rFonts w:eastAsia="ＭＳ ゴシック" w:hint="eastAsia"/>
          <w:b/>
          <w:sz w:val="24"/>
        </w:rPr>
        <w:t>学</w:t>
      </w:r>
      <w:r w:rsidR="00144A3A">
        <w:rPr>
          <w:rFonts w:eastAsia="ＭＳ ゴシック" w:hint="eastAsia"/>
          <w:b/>
          <w:sz w:val="24"/>
        </w:rPr>
        <w:t xml:space="preserve"> </w:t>
      </w:r>
      <w:r w:rsidRPr="00C21930">
        <w:rPr>
          <w:rFonts w:eastAsia="ＭＳ ゴシック" w:hint="eastAsia"/>
          <w:b/>
          <w:sz w:val="24"/>
        </w:rPr>
        <w:t xml:space="preserve">　</w:t>
      </w:r>
      <w:r w:rsidR="00144A3A">
        <w:rPr>
          <w:rFonts w:eastAsia="ＭＳ ゴシック" w:hint="eastAsia"/>
          <w:b/>
          <w:sz w:val="24"/>
        </w:rPr>
        <w:t xml:space="preserve"> </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 xml:space="preserve">　校</w:t>
      </w:r>
      <w:r w:rsidR="003711EC">
        <w:rPr>
          <w:rFonts w:eastAsia="ＭＳ ゴシック" w:hint="eastAsia"/>
          <w:b/>
          <w:sz w:val="24"/>
        </w:rPr>
        <w:t xml:space="preserve"> </w:t>
      </w:r>
      <w:r w:rsidR="000C171A">
        <w:rPr>
          <w:rFonts w:eastAsia="ＭＳ ゴシック" w:hint="eastAsia"/>
          <w:b/>
          <w:sz w:val="24"/>
        </w:rPr>
        <w:t xml:space="preserve"> </w:t>
      </w:r>
      <w:r w:rsidR="00144A3A">
        <w:rPr>
          <w:rFonts w:eastAsia="ＭＳ ゴシック" w:hint="eastAsia"/>
          <w:b/>
          <w:sz w:val="24"/>
        </w:rPr>
        <w:t xml:space="preserve">   </w:t>
      </w:r>
      <w:r w:rsidR="000C171A">
        <w:rPr>
          <w:rFonts w:eastAsia="ＭＳ ゴシック" w:hint="eastAsia"/>
          <w:b/>
          <w:sz w:val="24"/>
        </w:rPr>
        <w:t xml:space="preserve">  </w:t>
      </w:r>
      <w:r w:rsidRPr="00C21930">
        <w:rPr>
          <w:rFonts w:eastAsia="ＭＳ ゴシック" w:hint="eastAsia"/>
          <w:b/>
          <w:sz w:val="24"/>
        </w:rPr>
        <w:t xml:space="preserve">　施</w:t>
      </w:r>
    </w:p>
    <w:p w:rsidR="00EC55D5" w:rsidRDefault="00EC55D5" w:rsidP="00EC55D5">
      <w:pPr>
        <w:jc w:val="right"/>
        <w:rPr>
          <w:rFonts w:ascii="ＭＳ 明朝"/>
        </w:rPr>
      </w:pPr>
      <w:r>
        <w:rPr>
          <w:rFonts w:ascii="ＭＳ 明朝" w:hint="eastAsia"/>
        </w:rPr>
        <w:t xml:space="preserve">　　　　　　　　　</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2060"/>
        <w:gridCol w:w="1236"/>
        <w:gridCol w:w="927"/>
        <w:gridCol w:w="1030"/>
        <w:gridCol w:w="927"/>
        <w:gridCol w:w="1030"/>
        <w:gridCol w:w="1133"/>
      </w:tblGrid>
      <w:tr w:rsidR="00EC55D5" w:rsidTr="00FD4F1D">
        <w:trPr>
          <w:cantSplit/>
          <w:trHeight w:val="495"/>
        </w:trPr>
        <w:tc>
          <w:tcPr>
            <w:tcW w:w="1442" w:type="dxa"/>
            <w:vMerge w:val="restart"/>
            <w:tcBorders>
              <w:left w:val="nil"/>
              <w:bottom w:val="nil"/>
            </w:tcBorders>
            <w:vAlign w:val="center"/>
          </w:tcPr>
          <w:p w:rsidR="00EC55D5" w:rsidRDefault="00EC55D5" w:rsidP="00D63D55">
            <w:pPr>
              <w:jc w:val="center"/>
              <w:rPr>
                <w:rFonts w:ascii="ＭＳ 明朝"/>
              </w:rPr>
            </w:pPr>
            <w:r>
              <w:rPr>
                <w:rFonts w:ascii="ＭＳ 明朝" w:hint="eastAsia"/>
              </w:rPr>
              <w:t>学</w:t>
            </w:r>
            <w:r w:rsidR="004A3DB7">
              <w:rPr>
                <w:rFonts w:ascii="ＭＳ 明朝" w:hint="eastAsia"/>
              </w:rPr>
              <w:t xml:space="preserve"> </w:t>
            </w:r>
            <w:r w:rsidR="00CE37F3">
              <w:rPr>
                <w:rFonts w:ascii="ＭＳ 明朝" w:hint="eastAsia"/>
              </w:rPr>
              <w:t xml:space="preserve"> </w:t>
            </w:r>
            <w:r>
              <w:rPr>
                <w:rFonts w:ascii="ＭＳ 明朝" w:hint="eastAsia"/>
              </w:rPr>
              <w:t>校</w:t>
            </w:r>
            <w:r w:rsidR="004A3DB7">
              <w:rPr>
                <w:rFonts w:ascii="ＭＳ 明朝" w:hint="eastAsia"/>
              </w:rPr>
              <w:t xml:space="preserve"> </w:t>
            </w:r>
            <w:r w:rsidR="00CE37F3">
              <w:rPr>
                <w:rFonts w:ascii="ＭＳ 明朝" w:hint="eastAsia"/>
              </w:rPr>
              <w:t xml:space="preserve"> </w:t>
            </w:r>
            <w:r>
              <w:rPr>
                <w:rFonts w:ascii="ＭＳ 明朝" w:hint="eastAsia"/>
              </w:rPr>
              <w:t>名</w:t>
            </w:r>
          </w:p>
        </w:tc>
        <w:tc>
          <w:tcPr>
            <w:tcW w:w="2060" w:type="dxa"/>
            <w:vMerge w:val="restart"/>
            <w:tcBorders>
              <w:left w:val="nil"/>
              <w:bottom w:val="nil"/>
            </w:tcBorders>
            <w:vAlign w:val="center"/>
          </w:tcPr>
          <w:p w:rsidR="00EC55D5" w:rsidRDefault="00EC55D5" w:rsidP="00D63D55">
            <w:pPr>
              <w:jc w:val="center"/>
              <w:rPr>
                <w:rFonts w:ascii="ＭＳ 明朝"/>
              </w:rPr>
            </w:pPr>
            <w:r>
              <w:rPr>
                <w:rFonts w:ascii="ＭＳ 明朝" w:hint="eastAsia"/>
              </w:rPr>
              <w:t>所</w:t>
            </w:r>
            <w:r w:rsidR="004E72FD">
              <w:rPr>
                <w:rFonts w:ascii="ＭＳ 明朝" w:hint="eastAsia"/>
              </w:rPr>
              <w:t xml:space="preserve"> </w:t>
            </w:r>
            <w:r w:rsidR="00C06AD9">
              <w:rPr>
                <w:rFonts w:ascii="ＭＳ 明朝" w:hint="eastAsia"/>
              </w:rPr>
              <w:t xml:space="preserve"> </w:t>
            </w:r>
            <w:r>
              <w:rPr>
                <w:rFonts w:ascii="ＭＳ 明朝" w:hint="eastAsia"/>
              </w:rPr>
              <w:t xml:space="preserve"> 在 </w:t>
            </w:r>
            <w:r w:rsidR="00C06AD9">
              <w:rPr>
                <w:rFonts w:ascii="ＭＳ 明朝" w:hint="eastAsia"/>
              </w:rPr>
              <w:t xml:space="preserve"> </w:t>
            </w:r>
            <w:r>
              <w:rPr>
                <w:rFonts w:ascii="ＭＳ 明朝" w:hint="eastAsia"/>
              </w:rPr>
              <w:t xml:space="preserve"> 地</w:t>
            </w:r>
          </w:p>
        </w:tc>
        <w:tc>
          <w:tcPr>
            <w:tcW w:w="1236" w:type="dxa"/>
            <w:vMerge w:val="restart"/>
            <w:tcBorders>
              <w:left w:val="nil"/>
              <w:bottom w:val="nil"/>
            </w:tcBorders>
            <w:vAlign w:val="center"/>
          </w:tcPr>
          <w:p w:rsidR="00EC55D5" w:rsidRDefault="00EC55D5" w:rsidP="00FD4F1D">
            <w:pPr>
              <w:jc w:val="center"/>
              <w:rPr>
                <w:rFonts w:ascii="ＭＳ 明朝"/>
              </w:rPr>
            </w:pPr>
            <w:r>
              <w:rPr>
                <w:rFonts w:ascii="ＭＳ 明朝" w:hint="eastAsia"/>
              </w:rPr>
              <w:t xml:space="preserve">創 </w:t>
            </w:r>
            <w:r w:rsidR="00580C1F">
              <w:rPr>
                <w:rFonts w:ascii="ＭＳ 明朝" w:hint="eastAsia"/>
              </w:rPr>
              <w:t xml:space="preserve">  </w:t>
            </w:r>
            <w:r>
              <w:rPr>
                <w:rFonts w:ascii="ＭＳ 明朝" w:hint="eastAsia"/>
              </w:rPr>
              <w:t xml:space="preserve"> 立</w:t>
            </w:r>
          </w:p>
          <w:p w:rsidR="00EC55D5" w:rsidRDefault="00EC55D5" w:rsidP="00FD4F1D">
            <w:pPr>
              <w:jc w:val="center"/>
              <w:rPr>
                <w:rFonts w:ascii="ＭＳ 明朝"/>
              </w:rPr>
            </w:pPr>
            <w:r>
              <w:rPr>
                <w:rFonts w:ascii="ＭＳ 明朝" w:hint="eastAsia"/>
              </w:rPr>
              <w:t>年</w:t>
            </w:r>
            <w:r w:rsidR="00580C1F">
              <w:rPr>
                <w:rFonts w:ascii="ＭＳ 明朝" w:hint="eastAsia"/>
              </w:rPr>
              <w:t xml:space="preserve"> </w:t>
            </w:r>
            <w:r>
              <w:rPr>
                <w:rFonts w:ascii="ＭＳ 明朝" w:hint="eastAsia"/>
              </w:rPr>
              <w:t>月</w:t>
            </w:r>
            <w:r w:rsidR="00580C1F">
              <w:rPr>
                <w:rFonts w:ascii="ＭＳ 明朝" w:hint="eastAsia"/>
              </w:rPr>
              <w:t xml:space="preserve"> </w:t>
            </w:r>
            <w:r>
              <w:rPr>
                <w:rFonts w:ascii="ＭＳ 明朝" w:hint="eastAsia"/>
              </w:rPr>
              <w:t>日</w:t>
            </w:r>
          </w:p>
        </w:tc>
        <w:tc>
          <w:tcPr>
            <w:tcW w:w="927" w:type="dxa"/>
            <w:vMerge w:val="restart"/>
            <w:tcBorders>
              <w:left w:val="nil"/>
              <w:bottom w:val="nil"/>
            </w:tcBorders>
            <w:vAlign w:val="center"/>
          </w:tcPr>
          <w:p w:rsidR="00EC55D5" w:rsidRDefault="00EC55D5" w:rsidP="00FD4F1D">
            <w:pPr>
              <w:jc w:val="center"/>
              <w:rPr>
                <w:rFonts w:ascii="ＭＳ 明朝"/>
              </w:rPr>
            </w:pPr>
            <w:r>
              <w:rPr>
                <w:rFonts w:ascii="ＭＳ 明朝" w:hint="eastAsia"/>
              </w:rPr>
              <w:t>児  童</w:t>
            </w:r>
          </w:p>
          <w:p w:rsidR="00EC55D5" w:rsidRDefault="00EC55D5" w:rsidP="00FD4F1D">
            <w:pPr>
              <w:jc w:val="center"/>
              <w:rPr>
                <w:rFonts w:ascii="ＭＳ 明朝"/>
              </w:rPr>
            </w:pPr>
            <w:r>
              <w:rPr>
                <w:rFonts w:ascii="ＭＳ 明朝" w:hint="eastAsia"/>
              </w:rPr>
              <w:t>生徒数</w:t>
            </w:r>
          </w:p>
        </w:tc>
        <w:tc>
          <w:tcPr>
            <w:tcW w:w="2987" w:type="dxa"/>
            <w:gridSpan w:val="3"/>
            <w:tcBorders>
              <w:left w:val="nil"/>
              <w:bottom w:val="single" w:sz="4" w:space="0" w:color="auto"/>
            </w:tcBorders>
            <w:vAlign w:val="center"/>
          </w:tcPr>
          <w:p w:rsidR="00EC55D5" w:rsidRDefault="00EC55D5" w:rsidP="004B1061">
            <w:pPr>
              <w:jc w:val="center"/>
              <w:rPr>
                <w:rFonts w:ascii="ＭＳ 明朝"/>
              </w:rPr>
            </w:pPr>
            <w:r>
              <w:rPr>
                <w:rFonts w:ascii="ＭＳ 明朝" w:hint="eastAsia"/>
              </w:rPr>
              <w:t>学</w:t>
            </w:r>
            <w:r w:rsidR="004771B7">
              <w:rPr>
                <w:rFonts w:ascii="ＭＳ 明朝" w:hint="eastAsia"/>
              </w:rPr>
              <w:t xml:space="preserve"> </w:t>
            </w:r>
            <w:r>
              <w:rPr>
                <w:rFonts w:ascii="ＭＳ 明朝" w:hint="eastAsia"/>
              </w:rPr>
              <w:t>校</w:t>
            </w:r>
            <w:r w:rsidR="004771B7">
              <w:rPr>
                <w:rFonts w:ascii="ＭＳ 明朝" w:hint="eastAsia"/>
              </w:rPr>
              <w:t xml:space="preserve"> </w:t>
            </w:r>
            <w:r>
              <w:rPr>
                <w:rFonts w:ascii="ＭＳ 明朝" w:hint="eastAsia"/>
              </w:rPr>
              <w:t>敷</w:t>
            </w:r>
            <w:r w:rsidR="004771B7">
              <w:rPr>
                <w:rFonts w:ascii="ＭＳ 明朝" w:hint="eastAsia"/>
              </w:rPr>
              <w:t xml:space="preserve"> </w:t>
            </w:r>
            <w:r>
              <w:rPr>
                <w:rFonts w:ascii="ＭＳ 明朝" w:hint="eastAsia"/>
              </w:rPr>
              <w:t>地</w:t>
            </w:r>
            <w:r w:rsidR="004771B7">
              <w:rPr>
                <w:rFonts w:ascii="ＭＳ 明朝" w:hint="eastAsia"/>
              </w:rPr>
              <w:t xml:space="preserve"> </w:t>
            </w:r>
            <w:r>
              <w:rPr>
                <w:rFonts w:ascii="ＭＳ 明朝" w:hint="eastAsia"/>
              </w:rPr>
              <w:t>面</w:t>
            </w:r>
            <w:r w:rsidR="004771B7">
              <w:rPr>
                <w:rFonts w:ascii="ＭＳ 明朝" w:hint="eastAsia"/>
              </w:rPr>
              <w:t xml:space="preserve"> </w:t>
            </w:r>
            <w:r>
              <w:rPr>
                <w:rFonts w:ascii="ＭＳ 明朝" w:hint="eastAsia"/>
              </w:rPr>
              <w:t>積</w:t>
            </w:r>
            <w:r w:rsidR="004771B7">
              <w:rPr>
                <w:rFonts w:ascii="ＭＳ 明朝" w:hint="eastAsia"/>
              </w:rPr>
              <w:t xml:space="preserve"> </w:t>
            </w:r>
            <w:r>
              <w:rPr>
                <w:rFonts w:ascii="ＭＳ 明朝" w:hint="eastAsia"/>
              </w:rPr>
              <w:t>(㎡)</w:t>
            </w:r>
          </w:p>
        </w:tc>
        <w:tc>
          <w:tcPr>
            <w:tcW w:w="1133" w:type="dxa"/>
            <w:tcBorders>
              <w:left w:val="nil"/>
              <w:bottom w:val="nil"/>
              <w:right w:val="single" w:sz="4" w:space="0" w:color="FFFFFF"/>
            </w:tcBorders>
            <w:vAlign w:val="center"/>
          </w:tcPr>
          <w:p w:rsidR="00EC55D5" w:rsidRDefault="00EC55D5" w:rsidP="00FD4F1D">
            <w:pPr>
              <w:jc w:val="right"/>
              <w:rPr>
                <w:rFonts w:ascii="ＭＳ 明朝"/>
              </w:rPr>
            </w:pPr>
            <w:r>
              <w:rPr>
                <w:rFonts w:ascii="ＭＳ 明朝" w:hint="eastAsia"/>
              </w:rPr>
              <w:t>校</w:t>
            </w:r>
          </w:p>
        </w:tc>
      </w:tr>
      <w:tr w:rsidR="00EC55D5" w:rsidTr="00FD4F1D">
        <w:trPr>
          <w:cantSplit/>
          <w:trHeight w:val="937"/>
        </w:trPr>
        <w:tc>
          <w:tcPr>
            <w:tcW w:w="1442" w:type="dxa"/>
            <w:vMerge/>
            <w:tcBorders>
              <w:left w:val="nil"/>
              <w:bottom w:val="nil"/>
            </w:tcBorders>
            <w:vAlign w:val="center"/>
          </w:tcPr>
          <w:p w:rsidR="00EC55D5" w:rsidRDefault="00EC55D5" w:rsidP="00FD4F1D">
            <w:pPr>
              <w:jc w:val="center"/>
              <w:rPr>
                <w:rFonts w:ascii="ＭＳ 明朝"/>
              </w:rPr>
            </w:pPr>
          </w:p>
        </w:tc>
        <w:tc>
          <w:tcPr>
            <w:tcW w:w="2060" w:type="dxa"/>
            <w:vMerge/>
            <w:tcBorders>
              <w:left w:val="nil"/>
              <w:bottom w:val="single" w:sz="4" w:space="0" w:color="auto"/>
            </w:tcBorders>
            <w:vAlign w:val="center"/>
          </w:tcPr>
          <w:p w:rsidR="00EC55D5" w:rsidRDefault="00EC55D5" w:rsidP="00FD4F1D">
            <w:pPr>
              <w:jc w:val="center"/>
              <w:rPr>
                <w:rFonts w:ascii="ＭＳ 明朝"/>
              </w:rPr>
            </w:pPr>
          </w:p>
        </w:tc>
        <w:tc>
          <w:tcPr>
            <w:tcW w:w="1236" w:type="dxa"/>
            <w:vMerge/>
            <w:tcBorders>
              <w:left w:val="nil"/>
              <w:bottom w:val="single" w:sz="4" w:space="0" w:color="auto"/>
            </w:tcBorders>
            <w:vAlign w:val="center"/>
          </w:tcPr>
          <w:p w:rsidR="00EC55D5" w:rsidRDefault="00EC55D5" w:rsidP="00FD4F1D">
            <w:pPr>
              <w:jc w:val="center"/>
              <w:rPr>
                <w:rFonts w:ascii="ＭＳ 明朝"/>
              </w:rPr>
            </w:pPr>
          </w:p>
        </w:tc>
        <w:tc>
          <w:tcPr>
            <w:tcW w:w="927" w:type="dxa"/>
            <w:vMerge/>
            <w:tcBorders>
              <w:left w:val="nil"/>
              <w:bottom w:val="single" w:sz="4" w:space="0" w:color="auto"/>
            </w:tcBorders>
            <w:vAlign w:val="center"/>
          </w:tcPr>
          <w:p w:rsidR="00EC55D5" w:rsidRDefault="00EC55D5" w:rsidP="00FD4F1D">
            <w:pPr>
              <w:jc w:val="center"/>
              <w:rPr>
                <w:rFonts w:ascii="ＭＳ 明朝"/>
              </w:rPr>
            </w:pPr>
          </w:p>
        </w:tc>
        <w:tc>
          <w:tcPr>
            <w:tcW w:w="1030" w:type="dxa"/>
            <w:tcBorders>
              <w:left w:val="nil"/>
              <w:bottom w:val="single" w:sz="4" w:space="0" w:color="auto"/>
            </w:tcBorders>
            <w:vAlign w:val="center"/>
          </w:tcPr>
          <w:p w:rsidR="00EC55D5" w:rsidRDefault="00EC55D5" w:rsidP="00D63D55">
            <w:pPr>
              <w:jc w:val="center"/>
              <w:rPr>
                <w:rFonts w:ascii="ＭＳ 明朝"/>
              </w:rPr>
            </w:pPr>
            <w:r>
              <w:rPr>
                <w:rFonts w:ascii="ＭＳ 明朝" w:hint="eastAsia"/>
              </w:rPr>
              <w:t>総</w:t>
            </w:r>
            <w:r w:rsidR="00580C1F">
              <w:rPr>
                <w:rFonts w:ascii="ＭＳ 明朝" w:hint="eastAsia"/>
              </w:rPr>
              <w:t xml:space="preserve"> </w:t>
            </w:r>
            <w:r>
              <w:rPr>
                <w:rFonts w:ascii="ＭＳ 明朝" w:hint="eastAsia"/>
              </w:rPr>
              <w:t>面</w:t>
            </w:r>
            <w:r w:rsidR="00580C1F">
              <w:rPr>
                <w:rFonts w:ascii="ＭＳ 明朝" w:hint="eastAsia"/>
              </w:rPr>
              <w:t xml:space="preserve"> </w:t>
            </w:r>
            <w:r>
              <w:rPr>
                <w:rFonts w:ascii="ＭＳ 明朝" w:hint="eastAsia"/>
              </w:rPr>
              <w:t>積</w:t>
            </w:r>
          </w:p>
        </w:tc>
        <w:tc>
          <w:tcPr>
            <w:tcW w:w="927" w:type="dxa"/>
            <w:tcBorders>
              <w:left w:val="nil"/>
              <w:bottom w:val="single" w:sz="4" w:space="0" w:color="auto"/>
            </w:tcBorders>
            <w:vAlign w:val="center"/>
          </w:tcPr>
          <w:p w:rsidR="00D63D55" w:rsidRDefault="00EC55D5" w:rsidP="00D63D55">
            <w:pPr>
              <w:jc w:val="center"/>
              <w:rPr>
                <w:rFonts w:ascii="ＭＳ 明朝"/>
              </w:rPr>
            </w:pPr>
            <w:r>
              <w:rPr>
                <w:rFonts w:ascii="ＭＳ 明朝" w:hint="eastAsia"/>
              </w:rPr>
              <w:t>建</w:t>
            </w:r>
            <w:r w:rsidR="005F39B5">
              <w:rPr>
                <w:rFonts w:ascii="ＭＳ 明朝" w:hint="eastAsia"/>
              </w:rPr>
              <w:t xml:space="preserve"> </w:t>
            </w:r>
            <w:r>
              <w:rPr>
                <w:rFonts w:ascii="ＭＳ 明朝" w:hint="eastAsia"/>
              </w:rPr>
              <w:t xml:space="preserve"> 物</w:t>
            </w:r>
          </w:p>
          <w:p w:rsidR="00EC55D5" w:rsidRDefault="00EC55D5" w:rsidP="00D63D55">
            <w:pPr>
              <w:jc w:val="center"/>
              <w:rPr>
                <w:rFonts w:ascii="ＭＳ 明朝"/>
              </w:rPr>
            </w:pPr>
            <w:r>
              <w:rPr>
                <w:rFonts w:ascii="ＭＳ 明朝" w:hint="eastAsia"/>
              </w:rPr>
              <w:t>敷</w:t>
            </w:r>
            <w:r w:rsidR="005F39B5">
              <w:rPr>
                <w:rFonts w:ascii="ＭＳ 明朝" w:hint="eastAsia"/>
              </w:rPr>
              <w:t xml:space="preserve"> </w:t>
            </w:r>
            <w:r>
              <w:rPr>
                <w:rFonts w:ascii="ＭＳ 明朝" w:hint="eastAsia"/>
              </w:rPr>
              <w:t xml:space="preserve"> 地</w:t>
            </w:r>
          </w:p>
        </w:tc>
        <w:tc>
          <w:tcPr>
            <w:tcW w:w="1030" w:type="dxa"/>
            <w:tcBorders>
              <w:left w:val="nil"/>
              <w:bottom w:val="single" w:sz="4" w:space="0" w:color="auto"/>
            </w:tcBorders>
            <w:vAlign w:val="center"/>
          </w:tcPr>
          <w:p w:rsidR="00EC55D5" w:rsidRDefault="00EC55D5" w:rsidP="00FD4F1D">
            <w:pPr>
              <w:jc w:val="center"/>
              <w:rPr>
                <w:rFonts w:ascii="ＭＳ 明朝"/>
              </w:rPr>
            </w:pPr>
            <w:r>
              <w:rPr>
                <w:rFonts w:ascii="ＭＳ 明朝" w:hint="eastAsia"/>
              </w:rPr>
              <w:t>運動場</w:t>
            </w:r>
          </w:p>
          <w:p w:rsidR="00EC55D5" w:rsidRDefault="00EC55D5" w:rsidP="00FD4F1D">
            <w:pPr>
              <w:jc w:val="center"/>
              <w:rPr>
                <w:rFonts w:ascii="ＭＳ 明朝"/>
              </w:rPr>
            </w:pPr>
            <w:r>
              <w:rPr>
                <w:rFonts w:ascii="ＭＳ 明朝" w:hint="eastAsia"/>
              </w:rPr>
              <w:t>敷  地</w:t>
            </w:r>
          </w:p>
        </w:tc>
        <w:tc>
          <w:tcPr>
            <w:tcW w:w="1133" w:type="dxa"/>
            <w:tcBorders>
              <w:left w:val="nil"/>
              <w:bottom w:val="single" w:sz="4" w:space="0" w:color="auto"/>
              <w:right w:val="single" w:sz="4" w:space="0" w:color="FFFFFF"/>
            </w:tcBorders>
            <w:vAlign w:val="center"/>
          </w:tcPr>
          <w:p w:rsidR="00EC55D5" w:rsidRDefault="00EC55D5" w:rsidP="00D63D55">
            <w:pPr>
              <w:jc w:val="center"/>
              <w:rPr>
                <w:rFonts w:ascii="ＭＳ 明朝"/>
              </w:rPr>
            </w:pPr>
            <w:r>
              <w:rPr>
                <w:rFonts w:ascii="ＭＳ 明朝" w:hint="eastAsia"/>
              </w:rPr>
              <w:t>総</w:t>
            </w:r>
            <w:r w:rsidR="00580C1F">
              <w:rPr>
                <w:rFonts w:ascii="ＭＳ 明朝" w:hint="eastAsia"/>
              </w:rPr>
              <w:t xml:space="preserve"> </w:t>
            </w:r>
            <w:r>
              <w:rPr>
                <w:rFonts w:ascii="ＭＳ 明朝" w:hint="eastAsia"/>
              </w:rPr>
              <w:t>面</w:t>
            </w:r>
            <w:r w:rsidR="00580C1F">
              <w:rPr>
                <w:rFonts w:ascii="ＭＳ 明朝" w:hint="eastAsia"/>
              </w:rPr>
              <w:t xml:space="preserve"> </w:t>
            </w:r>
            <w:r>
              <w:rPr>
                <w:rFonts w:ascii="ＭＳ 明朝" w:hint="eastAsia"/>
              </w:rPr>
              <w:t>積</w:t>
            </w:r>
          </w:p>
        </w:tc>
      </w:tr>
      <w:tr w:rsidR="00EC55D5" w:rsidTr="00FD4F1D">
        <w:trPr>
          <w:cantSplit/>
        </w:trPr>
        <w:tc>
          <w:tcPr>
            <w:tcW w:w="1442" w:type="dxa"/>
            <w:tcBorders>
              <w:top w:val="single" w:sz="4" w:space="0" w:color="auto"/>
              <w:left w:val="nil"/>
              <w:right w:val="single" w:sz="4" w:space="0" w:color="000000"/>
            </w:tcBorders>
          </w:tcPr>
          <w:p w:rsidR="00EC55D5" w:rsidRDefault="00EC55D5" w:rsidP="00FD4F1D">
            <w:pPr>
              <w:spacing w:line="320" w:lineRule="exact"/>
              <w:jc w:val="distribute"/>
              <w:rPr>
                <w:rFonts w:ascii="ＭＳ 明朝"/>
              </w:rPr>
            </w:pPr>
            <w:r>
              <w:rPr>
                <w:rFonts w:ascii="ＭＳ 明朝" w:hint="eastAsia"/>
              </w:rPr>
              <w:t>合計</w:t>
            </w:r>
          </w:p>
          <w:p w:rsidR="00EC55D5" w:rsidRDefault="00EC55D5" w:rsidP="00FD4F1D">
            <w:pPr>
              <w:spacing w:line="320" w:lineRule="exact"/>
              <w:jc w:val="distribute"/>
              <w:rPr>
                <w:rFonts w:ascii="ＭＳ 明朝"/>
              </w:rPr>
            </w:pPr>
            <w:r>
              <w:rPr>
                <w:rFonts w:ascii="ＭＳ 明朝" w:hint="eastAsia"/>
              </w:rPr>
              <w:t>小計</w:t>
            </w:r>
          </w:p>
          <w:p w:rsidR="00EC55D5" w:rsidRDefault="00EC55D5" w:rsidP="00FD4F1D">
            <w:pPr>
              <w:spacing w:line="320" w:lineRule="exact"/>
              <w:jc w:val="distribute"/>
              <w:rPr>
                <w:rFonts w:ascii="ＭＳ 明朝"/>
              </w:rPr>
            </w:pPr>
            <w:r>
              <w:rPr>
                <w:rFonts w:ascii="ＭＳ 明朝" w:hint="eastAsia"/>
              </w:rPr>
              <w:t>中丸小学校</w:t>
            </w:r>
          </w:p>
          <w:p w:rsidR="00EC55D5" w:rsidRDefault="00EC55D5" w:rsidP="00FD4F1D">
            <w:pPr>
              <w:spacing w:line="320" w:lineRule="exact"/>
              <w:jc w:val="distribute"/>
              <w:rPr>
                <w:rFonts w:ascii="ＭＳ 明朝"/>
              </w:rPr>
            </w:pPr>
            <w:r>
              <w:rPr>
                <w:rFonts w:ascii="ＭＳ 明朝" w:hint="eastAsia"/>
              </w:rPr>
              <w:t>石戸小学校</w:t>
            </w:r>
          </w:p>
          <w:p w:rsidR="00EC55D5" w:rsidRDefault="00EC55D5" w:rsidP="00FD4F1D">
            <w:pPr>
              <w:spacing w:line="320" w:lineRule="exact"/>
              <w:jc w:val="distribute"/>
              <w:rPr>
                <w:rFonts w:ascii="ＭＳ 明朝"/>
              </w:rPr>
            </w:pPr>
            <w:r>
              <w:rPr>
                <w:rFonts w:ascii="ＭＳ 明朝" w:hint="eastAsia"/>
              </w:rPr>
              <w:t>南小学校</w:t>
            </w:r>
          </w:p>
          <w:p w:rsidR="00EC55D5" w:rsidRDefault="00EC55D5" w:rsidP="00FD4F1D">
            <w:pPr>
              <w:spacing w:line="320" w:lineRule="exact"/>
              <w:jc w:val="distribute"/>
              <w:rPr>
                <w:rFonts w:ascii="ＭＳ 明朝"/>
              </w:rPr>
            </w:pPr>
            <w:r>
              <w:rPr>
                <w:rFonts w:ascii="ＭＳ 明朝" w:hint="eastAsia"/>
              </w:rPr>
              <w:t>栄小学校</w:t>
            </w:r>
          </w:p>
          <w:p w:rsidR="00EC55D5" w:rsidRDefault="00EC55D5" w:rsidP="00FD4F1D">
            <w:pPr>
              <w:spacing w:line="320" w:lineRule="exact"/>
              <w:jc w:val="distribute"/>
              <w:rPr>
                <w:rFonts w:ascii="ＭＳ 明朝"/>
              </w:rPr>
            </w:pPr>
            <w:r>
              <w:rPr>
                <w:rFonts w:ascii="ＭＳ 明朝" w:hint="eastAsia"/>
              </w:rPr>
              <w:t>北小学校</w:t>
            </w:r>
          </w:p>
          <w:p w:rsidR="00EC55D5" w:rsidRDefault="00EC55D5" w:rsidP="00FD4F1D">
            <w:pPr>
              <w:spacing w:line="320" w:lineRule="exact"/>
              <w:jc w:val="distribute"/>
              <w:rPr>
                <w:rFonts w:ascii="ＭＳ 明朝"/>
              </w:rPr>
            </w:pPr>
            <w:r>
              <w:rPr>
                <w:rFonts w:ascii="ＭＳ 明朝" w:hint="eastAsia"/>
              </w:rPr>
              <w:t>西小学校</w:t>
            </w:r>
          </w:p>
          <w:p w:rsidR="00EC55D5" w:rsidRDefault="00EC55D5" w:rsidP="00FD4F1D">
            <w:pPr>
              <w:spacing w:line="320" w:lineRule="exact"/>
              <w:jc w:val="distribute"/>
              <w:rPr>
                <w:rFonts w:ascii="ＭＳ 明朝"/>
              </w:rPr>
            </w:pPr>
            <w:r>
              <w:rPr>
                <w:rFonts w:ascii="ＭＳ 明朝" w:hint="eastAsia"/>
              </w:rPr>
              <w:t>東小学校</w:t>
            </w:r>
          </w:p>
          <w:p w:rsidR="00EC55D5" w:rsidRDefault="00EC55D5" w:rsidP="00FD4F1D">
            <w:pPr>
              <w:spacing w:line="320" w:lineRule="exact"/>
              <w:jc w:val="distribute"/>
              <w:rPr>
                <w:rFonts w:ascii="ＭＳ 明朝"/>
              </w:rPr>
            </w:pPr>
            <w:r>
              <w:rPr>
                <w:rFonts w:ascii="ＭＳ 明朝" w:hint="eastAsia"/>
              </w:rPr>
              <w:t>中丸東小学校</w:t>
            </w:r>
          </w:p>
          <w:p w:rsidR="00EC55D5" w:rsidRDefault="00EC55D5" w:rsidP="00FD4F1D">
            <w:pPr>
              <w:spacing w:line="320" w:lineRule="exact"/>
              <w:jc w:val="distribute"/>
              <w:rPr>
                <w:rFonts w:ascii="ＭＳ 明朝"/>
              </w:rPr>
            </w:pPr>
            <w:r>
              <w:rPr>
                <w:rFonts w:ascii="ＭＳ 明朝" w:hint="eastAsia"/>
              </w:rPr>
              <w:t>小計</w:t>
            </w:r>
          </w:p>
          <w:p w:rsidR="00EC55D5" w:rsidRDefault="00EC55D5" w:rsidP="00FD4F1D">
            <w:pPr>
              <w:spacing w:line="320" w:lineRule="exact"/>
              <w:jc w:val="distribute"/>
              <w:rPr>
                <w:rFonts w:ascii="ＭＳ 明朝"/>
              </w:rPr>
            </w:pPr>
            <w:r>
              <w:rPr>
                <w:rFonts w:ascii="ＭＳ 明朝" w:hint="eastAsia"/>
              </w:rPr>
              <w:t>北本中学校</w:t>
            </w:r>
          </w:p>
          <w:p w:rsidR="00EC55D5" w:rsidRDefault="00EC55D5" w:rsidP="00FD4F1D">
            <w:pPr>
              <w:spacing w:line="320" w:lineRule="exact"/>
              <w:jc w:val="distribute"/>
              <w:rPr>
                <w:rFonts w:ascii="ＭＳ 明朝"/>
              </w:rPr>
            </w:pPr>
            <w:r>
              <w:rPr>
                <w:rFonts w:ascii="ＭＳ 明朝" w:hint="eastAsia"/>
              </w:rPr>
              <w:t>東中学校</w:t>
            </w:r>
          </w:p>
          <w:p w:rsidR="00EC55D5" w:rsidRDefault="00EC55D5" w:rsidP="00FD4F1D">
            <w:pPr>
              <w:spacing w:line="320" w:lineRule="exact"/>
              <w:jc w:val="distribute"/>
              <w:rPr>
                <w:rFonts w:ascii="ＭＳ 明朝"/>
              </w:rPr>
            </w:pPr>
            <w:r>
              <w:rPr>
                <w:rFonts w:ascii="ＭＳ 明朝" w:hint="eastAsia"/>
              </w:rPr>
              <w:t>西中学校</w:t>
            </w:r>
          </w:p>
          <w:p w:rsidR="00EC55D5" w:rsidRDefault="00EC55D5" w:rsidP="00FD4F1D">
            <w:pPr>
              <w:spacing w:line="320" w:lineRule="exact"/>
              <w:jc w:val="distribute"/>
              <w:rPr>
                <w:rFonts w:ascii="ＭＳ 明朝"/>
              </w:rPr>
            </w:pPr>
            <w:r>
              <w:rPr>
                <w:rFonts w:ascii="ＭＳ 明朝" w:hint="eastAsia"/>
              </w:rPr>
              <w:t>宮内中学校</w:t>
            </w:r>
          </w:p>
        </w:tc>
        <w:tc>
          <w:tcPr>
            <w:tcW w:w="2060" w:type="dxa"/>
            <w:tcBorders>
              <w:top w:val="single" w:sz="4" w:space="0" w:color="auto"/>
              <w:left w:val="nil"/>
              <w:right w:val="single" w:sz="4" w:space="0" w:color="FFFFFF"/>
            </w:tcBorders>
          </w:tcPr>
          <w:p w:rsidR="00EC55D5" w:rsidRDefault="00EC55D5" w:rsidP="00FD4F1D">
            <w:pPr>
              <w:spacing w:line="320" w:lineRule="exact"/>
              <w:rPr>
                <w:rFonts w:ascii="ＭＳ 明朝"/>
              </w:rPr>
            </w:pPr>
          </w:p>
          <w:p w:rsidR="00EC55D5" w:rsidRDefault="00EC55D5" w:rsidP="00FD4F1D">
            <w:pPr>
              <w:spacing w:line="320" w:lineRule="exact"/>
              <w:rPr>
                <w:rFonts w:ascii="ＭＳ 明朝"/>
              </w:rPr>
            </w:pPr>
          </w:p>
          <w:p w:rsidR="00EC55D5" w:rsidRDefault="00EC55D5" w:rsidP="002A052D">
            <w:pPr>
              <w:spacing w:line="320" w:lineRule="exact"/>
              <w:ind w:firstLineChars="50" w:firstLine="98"/>
              <w:rPr>
                <w:rFonts w:ascii="ＭＳ 明朝"/>
              </w:rPr>
            </w:pPr>
            <w:r>
              <w:rPr>
                <w:rFonts w:ascii="ＭＳ 明朝" w:hint="eastAsia"/>
              </w:rPr>
              <w:t>宮内7丁目145</w:t>
            </w:r>
          </w:p>
          <w:p w:rsidR="00EC55D5" w:rsidRDefault="00EC55D5" w:rsidP="002A052D">
            <w:pPr>
              <w:spacing w:line="320" w:lineRule="exact"/>
              <w:ind w:firstLineChars="50" w:firstLine="98"/>
              <w:rPr>
                <w:rFonts w:ascii="ＭＳ 明朝"/>
              </w:rPr>
            </w:pPr>
            <w:r>
              <w:rPr>
                <w:rFonts w:ascii="ＭＳ 明朝" w:hint="eastAsia"/>
              </w:rPr>
              <w:t>荒井2丁目320</w:t>
            </w:r>
          </w:p>
          <w:p w:rsidR="00EC55D5" w:rsidRDefault="00EC55D5" w:rsidP="002A052D">
            <w:pPr>
              <w:spacing w:line="320" w:lineRule="exact"/>
              <w:ind w:firstLineChars="50" w:firstLine="98"/>
              <w:rPr>
                <w:rFonts w:ascii="ＭＳ 明朝"/>
              </w:rPr>
            </w:pPr>
            <w:r>
              <w:rPr>
                <w:rFonts w:ascii="ＭＳ 明朝" w:hint="eastAsia"/>
              </w:rPr>
              <w:t>大字北本宿182</w:t>
            </w:r>
          </w:p>
          <w:p w:rsidR="00EC55D5" w:rsidRDefault="00EC55D5" w:rsidP="002A052D">
            <w:pPr>
              <w:pStyle w:val="a3"/>
              <w:tabs>
                <w:tab w:val="clear" w:pos="4252"/>
                <w:tab w:val="clear" w:pos="8504"/>
              </w:tabs>
              <w:snapToGrid/>
              <w:spacing w:line="320" w:lineRule="exact"/>
              <w:ind w:firstLineChars="50" w:firstLine="98"/>
              <w:rPr>
                <w:rFonts w:ascii="ＭＳ 明朝"/>
              </w:rPr>
            </w:pPr>
            <w:r>
              <w:rPr>
                <w:rFonts w:ascii="ＭＳ 明朝" w:hint="eastAsia"/>
              </w:rPr>
              <w:t>栄1番地</w:t>
            </w:r>
          </w:p>
          <w:p w:rsidR="00EC55D5" w:rsidRDefault="00EC55D5" w:rsidP="002A052D">
            <w:pPr>
              <w:spacing w:line="320" w:lineRule="exact"/>
              <w:ind w:firstLineChars="50" w:firstLine="98"/>
              <w:rPr>
                <w:rFonts w:ascii="ＭＳ 明朝"/>
              </w:rPr>
            </w:pPr>
            <w:r>
              <w:rPr>
                <w:rFonts w:ascii="ＭＳ 明朝" w:hint="eastAsia"/>
              </w:rPr>
              <w:t>深井4丁目45</w:t>
            </w:r>
          </w:p>
          <w:p w:rsidR="00EC55D5" w:rsidRDefault="00EC55D5" w:rsidP="002A052D">
            <w:pPr>
              <w:spacing w:line="320" w:lineRule="exact"/>
              <w:ind w:firstLineChars="50" w:firstLine="98"/>
              <w:rPr>
                <w:rFonts w:ascii="ＭＳ 明朝"/>
              </w:rPr>
            </w:pPr>
            <w:r>
              <w:rPr>
                <w:rFonts w:ascii="ＭＳ 明朝" w:hint="eastAsia"/>
              </w:rPr>
              <w:t>本町7丁目3</w:t>
            </w:r>
          </w:p>
          <w:p w:rsidR="00EC55D5" w:rsidRDefault="00EC55D5" w:rsidP="002A052D">
            <w:pPr>
              <w:spacing w:line="320" w:lineRule="exact"/>
              <w:ind w:firstLineChars="50" w:firstLine="98"/>
              <w:rPr>
                <w:rFonts w:ascii="ＭＳ 明朝"/>
              </w:rPr>
            </w:pPr>
            <w:r>
              <w:rPr>
                <w:rFonts w:ascii="ＭＳ 明朝" w:hint="eastAsia"/>
              </w:rPr>
              <w:t>中丸6丁目65</w:t>
            </w:r>
          </w:p>
          <w:p w:rsidR="00EC55D5" w:rsidRDefault="00EC55D5" w:rsidP="002A052D">
            <w:pPr>
              <w:spacing w:line="320" w:lineRule="exact"/>
              <w:ind w:firstLineChars="50" w:firstLine="98"/>
              <w:rPr>
                <w:rFonts w:ascii="ＭＳ 明朝"/>
              </w:rPr>
            </w:pPr>
            <w:r>
              <w:rPr>
                <w:rFonts w:ascii="ＭＳ 明朝" w:hint="eastAsia"/>
              </w:rPr>
              <w:t>中丸10丁目270</w:t>
            </w:r>
          </w:p>
          <w:p w:rsidR="00EC55D5" w:rsidRDefault="00EC55D5" w:rsidP="00FD4F1D">
            <w:pPr>
              <w:spacing w:line="320" w:lineRule="exact"/>
              <w:rPr>
                <w:rFonts w:ascii="ＭＳ 明朝"/>
              </w:rPr>
            </w:pPr>
          </w:p>
          <w:p w:rsidR="00EC55D5" w:rsidRDefault="00EC55D5" w:rsidP="002A052D">
            <w:pPr>
              <w:spacing w:line="320" w:lineRule="exact"/>
              <w:ind w:firstLineChars="50" w:firstLine="98"/>
              <w:rPr>
                <w:rFonts w:ascii="ＭＳ 明朝"/>
              </w:rPr>
            </w:pPr>
            <w:r>
              <w:rPr>
                <w:rFonts w:ascii="ＭＳ 明朝" w:hint="eastAsia"/>
              </w:rPr>
              <w:t>本町1丁目1-1</w:t>
            </w:r>
          </w:p>
          <w:p w:rsidR="00EC55D5" w:rsidRDefault="00EC55D5" w:rsidP="002A052D">
            <w:pPr>
              <w:spacing w:line="320" w:lineRule="exact"/>
              <w:ind w:firstLineChars="50" w:firstLine="98"/>
              <w:rPr>
                <w:rFonts w:ascii="ＭＳ 明朝"/>
              </w:rPr>
            </w:pPr>
            <w:r>
              <w:rPr>
                <w:rFonts w:ascii="ＭＳ 明朝" w:hint="eastAsia"/>
              </w:rPr>
              <w:t>山中2丁目128</w:t>
            </w:r>
          </w:p>
          <w:p w:rsidR="00EC55D5" w:rsidRDefault="00EC55D5" w:rsidP="002A052D">
            <w:pPr>
              <w:spacing w:line="320" w:lineRule="exact"/>
              <w:ind w:firstLineChars="50" w:firstLine="98"/>
              <w:rPr>
                <w:rFonts w:ascii="ＭＳ 明朝"/>
              </w:rPr>
            </w:pPr>
            <w:r>
              <w:rPr>
                <w:rFonts w:ascii="ＭＳ 明朝" w:hint="eastAsia"/>
              </w:rPr>
              <w:t>石戸9丁目210</w:t>
            </w:r>
          </w:p>
          <w:p w:rsidR="00EC55D5" w:rsidRDefault="00EC55D5" w:rsidP="002A052D">
            <w:pPr>
              <w:spacing w:line="320" w:lineRule="exact"/>
              <w:ind w:firstLineChars="50" w:firstLine="98"/>
              <w:rPr>
                <w:rFonts w:ascii="ＭＳ 明朝"/>
              </w:rPr>
            </w:pPr>
            <w:r>
              <w:rPr>
                <w:rFonts w:ascii="ＭＳ 明朝" w:hint="eastAsia"/>
              </w:rPr>
              <w:t>宮内4丁目322</w:t>
            </w:r>
          </w:p>
        </w:tc>
        <w:tc>
          <w:tcPr>
            <w:tcW w:w="1236" w:type="dxa"/>
            <w:tcBorders>
              <w:top w:val="single" w:sz="4" w:space="0" w:color="auto"/>
              <w:left w:val="nil"/>
              <w:right w:val="single" w:sz="4" w:space="0" w:color="FFFFFF"/>
            </w:tcBorders>
          </w:tcPr>
          <w:p w:rsidR="00EC55D5" w:rsidRDefault="00EC55D5" w:rsidP="00FD4F1D">
            <w:pPr>
              <w:spacing w:line="320" w:lineRule="exact"/>
              <w:jc w:val="center"/>
              <w:rPr>
                <w:rFonts w:ascii="ＭＳ 明朝"/>
              </w:rPr>
            </w:pPr>
          </w:p>
          <w:p w:rsidR="00EC55D5" w:rsidRDefault="00EC55D5" w:rsidP="00FD4F1D">
            <w:pPr>
              <w:spacing w:line="320" w:lineRule="exact"/>
              <w:jc w:val="center"/>
              <w:rPr>
                <w:rFonts w:ascii="ＭＳ 明朝"/>
              </w:rPr>
            </w:pPr>
          </w:p>
          <w:p w:rsidR="00EC55D5" w:rsidRDefault="00EC55D5" w:rsidP="00FD4F1D">
            <w:pPr>
              <w:spacing w:line="320" w:lineRule="exact"/>
              <w:jc w:val="center"/>
              <w:rPr>
                <w:rFonts w:ascii="ＭＳ 明朝"/>
              </w:rPr>
            </w:pPr>
            <w:r>
              <w:rPr>
                <w:rFonts w:ascii="ＭＳ 明朝" w:hint="eastAsia"/>
              </w:rPr>
              <w:t>M20. 3.19</w:t>
            </w:r>
          </w:p>
          <w:p w:rsidR="00EC55D5" w:rsidRDefault="00EC55D5" w:rsidP="00FD4F1D">
            <w:pPr>
              <w:spacing w:line="320" w:lineRule="exact"/>
              <w:jc w:val="center"/>
              <w:rPr>
                <w:rFonts w:ascii="ＭＳ 明朝"/>
              </w:rPr>
            </w:pPr>
            <w:r>
              <w:rPr>
                <w:rFonts w:ascii="ＭＳ 明朝" w:hint="eastAsia"/>
              </w:rPr>
              <w:t>M41.12.15</w:t>
            </w:r>
          </w:p>
          <w:p w:rsidR="00EC55D5" w:rsidRDefault="00EC55D5" w:rsidP="00FD4F1D">
            <w:pPr>
              <w:spacing w:line="320" w:lineRule="exact"/>
              <w:jc w:val="center"/>
              <w:rPr>
                <w:rFonts w:ascii="ＭＳ 明朝"/>
              </w:rPr>
            </w:pPr>
            <w:r>
              <w:rPr>
                <w:rFonts w:ascii="ＭＳ 明朝" w:hint="eastAsia"/>
              </w:rPr>
              <w:t>S42. 4. 1</w:t>
            </w:r>
          </w:p>
          <w:p w:rsidR="00EC55D5" w:rsidRDefault="00EC55D5" w:rsidP="00FD4F1D">
            <w:pPr>
              <w:spacing w:line="320" w:lineRule="exact"/>
              <w:jc w:val="center"/>
              <w:rPr>
                <w:rFonts w:ascii="ＭＳ 明朝"/>
              </w:rPr>
            </w:pPr>
            <w:r>
              <w:rPr>
                <w:rFonts w:ascii="ＭＳ 明朝" w:hint="eastAsia"/>
              </w:rPr>
              <w:t>S46.10. 1</w:t>
            </w:r>
          </w:p>
          <w:p w:rsidR="00EC55D5" w:rsidRDefault="00EC55D5" w:rsidP="00FD4F1D">
            <w:pPr>
              <w:spacing w:line="320" w:lineRule="exact"/>
              <w:jc w:val="center"/>
              <w:rPr>
                <w:rFonts w:ascii="ＭＳ 明朝"/>
              </w:rPr>
            </w:pPr>
            <w:r>
              <w:rPr>
                <w:rFonts w:ascii="ＭＳ 明朝" w:hint="eastAsia"/>
              </w:rPr>
              <w:t>S47. 4. 1</w:t>
            </w:r>
          </w:p>
          <w:p w:rsidR="00EC55D5" w:rsidRDefault="00EC55D5" w:rsidP="00FD4F1D">
            <w:pPr>
              <w:spacing w:line="320" w:lineRule="exact"/>
              <w:jc w:val="center"/>
              <w:rPr>
                <w:rFonts w:ascii="ＭＳ 明朝"/>
              </w:rPr>
            </w:pPr>
            <w:r>
              <w:rPr>
                <w:rFonts w:ascii="ＭＳ 明朝" w:hint="eastAsia"/>
              </w:rPr>
              <w:t>S48. 4. 1</w:t>
            </w:r>
          </w:p>
          <w:p w:rsidR="00EC55D5" w:rsidRDefault="00EC55D5" w:rsidP="00FD4F1D">
            <w:pPr>
              <w:spacing w:line="320" w:lineRule="exact"/>
              <w:jc w:val="center"/>
              <w:rPr>
                <w:rFonts w:ascii="ＭＳ 明朝"/>
              </w:rPr>
            </w:pPr>
            <w:r>
              <w:rPr>
                <w:rFonts w:ascii="ＭＳ 明朝" w:hint="eastAsia"/>
              </w:rPr>
              <w:t>S51. 4. 1</w:t>
            </w:r>
          </w:p>
          <w:p w:rsidR="00EC55D5" w:rsidRDefault="00EC55D5" w:rsidP="00FD4F1D">
            <w:pPr>
              <w:spacing w:line="320" w:lineRule="exact"/>
              <w:jc w:val="center"/>
              <w:rPr>
                <w:rFonts w:ascii="ＭＳ 明朝"/>
              </w:rPr>
            </w:pPr>
            <w:r>
              <w:rPr>
                <w:rFonts w:ascii="ＭＳ 明朝" w:hint="eastAsia"/>
              </w:rPr>
              <w:t>H 5. 4. 1</w:t>
            </w:r>
          </w:p>
          <w:p w:rsidR="00EC55D5" w:rsidRDefault="00EC55D5" w:rsidP="00FD4F1D">
            <w:pPr>
              <w:spacing w:line="320" w:lineRule="exact"/>
              <w:jc w:val="center"/>
              <w:rPr>
                <w:rFonts w:ascii="ＭＳ 明朝"/>
              </w:rPr>
            </w:pPr>
          </w:p>
          <w:p w:rsidR="00EC55D5" w:rsidRDefault="00EC55D5" w:rsidP="00FD4F1D">
            <w:pPr>
              <w:spacing w:line="320" w:lineRule="exact"/>
              <w:jc w:val="center"/>
              <w:rPr>
                <w:rFonts w:ascii="ＭＳ 明朝"/>
              </w:rPr>
            </w:pPr>
            <w:r>
              <w:rPr>
                <w:rFonts w:ascii="ＭＳ 明朝" w:hint="eastAsia"/>
              </w:rPr>
              <w:t>S25. 4. 1</w:t>
            </w:r>
          </w:p>
          <w:p w:rsidR="00EC55D5" w:rsidRDefault="00EC55D5" w:rsidP="00FD4F1D">
            <w:pPr>
              <w:spacing w:line="320" w:lineRule="exact"/>
              <w:jc w:val="center"/>
              <w:rPr>
                <w:rFonts w:ascii="ＭＳ 明朝"/>
              </w:rPr>
            </w:pPr>
            <w:r>
              <w:rPr>
                <w:rFonts w:ascii="ＭＳ 明朝" w:hint="eastAsia"/>
              </w:rPr>
              <w:t>S47. 4. 1</w:t>
            </w:r>
          </w:p>
          <w:p w:rsidR="00EC55D5" w:rsidRDefault="00EC55D5" w:rsidP="00FD4F1D">
            <w:pPr>
              <w:spacing w:line="320" w:lineRule="exact"/>
              <w:jc w:val="center"/>
              <w:rPr>
                <w:rFonts w:ascii="ＭＳ 明朝"/>
              </w:rPr>
            </w:pPr>
            <w:r>
              <w:rPr>
                <w:rFonts w:ascii="ＭＳ 明朝" w:hint="eastAsia"/>
              </w:rPr>
              <w:t>S53. 4. 1</w:t>
            </w:r>
          </w:p>
          <w:p w:rsidR="00EC55D5" w:rsidRDefault="00EC55D5" w:rsidP="00FD4F1D">
            <w:pPr>
              <w:spacing w:line="320" w:lineRule="exact"/>
              <w:jc w:val="center"/>
              <w:rPr>
                <w:rFonts w:ascii="ＭＳ 明朝"/>
              </w:rPr>
            </w:pPr>
            <w:r>
              <w:rPr>
                <w:rFonts w:ascii="ＭＳ 明朝" w:hint="eastAsia"/>
              </w:rPr>
              <w:t>S57. 4. 1</w:t>
            </w:r>
          </w:p>
        </w:tc>
        <w:tc>
          <w:tcPr>
            <w:tcW w:w="927" w:type="dxa"/>
            <w:tcBorders>
              <w:top w:val="single" w:sz="4" w:space="0" w:color="auto"/>
              <w:left w:val="nil"/>
              <w:right w:val="single" w:sz="4" w:space="0" w:color="FFFFFF"/>
            </w:tcBorders>
          </w:tcPr>
          <w:p w:rsidR="00EC55D5" w:rsidRPr="00D010F5" w:rsidRDefault="00EC55D5" w:rsidP="00FD4F1D">
            <w:pPr>
              <w:spacing w:line="320" w:lineRule="exact"/>
              <w:jc w:val="center"/>
              <w:rPr>
                <w:rFonts w:ascii="ＭＳ 明朝"/>
                <w:color w:val="FF0000"/>
              </w:rPr>
            </w:pPr>
            <w:r>
              <w:rPr>
                <w:rFonts w:ascii="ＭＳ 明朝" w:hint="eastAsia"/>
                <w:color w:val="FF0000"/>
              </w:rPr>
              <w:t xml:space="preserve"> </w:t>
            </w:r>
            <w:r w:rsidRPr="00D010F5">
              <w:rPr>
                <w:rFonts w:ascii="ＭＳ 明朝" w:hint="eastAsia"/>
                <w:color w:val="FF0000"/>
              </w:rPr>
              <w:t>5,491</w:t>
            </w:r>
          </w:p>
          <w:p w:rsidR="00EC55D5" w:rsidRPr="00D010F5" w:rsidRDefault="00EC55D5" w:rsidP="00FD4F1D">
            <w:pPr>
              <w:spacing w:line="320" w:lineRule="exact"/>
              <w:jc w:val="center"/>
              <w:rPr>
                <w:rFonts w:ascii="ＭＳ 明朝"/>
                <w:color w:val="FF0000"/>
              </w:rPr>
            </w:pPr>
            <w:r>
              <w:rPr>
                <w:rFonts w:ascii="ＭＳ 明朝" w:hint="eastAsia"/>
                <w:color w:val="FF0000"/>
              </w:rPr>
              <w:t xml:space="preserve"> </w:t>
            </w:r>
            <w:r w:rsidRPr="00D010F5">
              <w:rPr>
                <w:rFonts w:ascii="ＭＳ 明朝" w:hint="eastAsia"/>
                <w:color w:val="FF0000"/>
              </w:rPr>
              <w:t>3</w:t>
            </w:r>
            <w:r>
              <w:rPr>
                <w:rFonts w:ascii="ＭＳ 明朝" w:hint="eastAsia"/>
                <w:color w:val="FF0000"/>
              </w:rPr>
              <w:t>,661</w:t>
            </w:r>
          </w:p>
          <w:p w:rsidR="00EC55D5" w:rsidRPr="00D010F5" w:rsidRDefault="00EC55D5" w:rsidP="00FD4F1D">
            <w:pPr>
              <w:spacing w:line="320" w:lineRule="exact"/>
              <w:jc w:val="center"/>
              <w:rPr>
                <w:rFonts w:ascii="ＭＳ 明朝"/>
                <w:color w:val="FF0000"/>
              </w:rPr>
            </w:pPr>
            <w:r>
              <w:rPr>
                <w:rFonts w:ascii="ＭＳ 明朝" w:hint="eastAsia"/>
              </w:rPr>
              <w:t xml:space="preserve"> </w:t>
            </w:r>
            <w:r w:rsidR="009E4B32">
              <w:rPr>
                <w:rFonts w:ascii="ＭＳ 明朝" w:hint="eastAsia"/>
              </w:rPr>
              <w:t xml:space="preserve"> </w:t>
            </w:r>
            <w:r>
              <w:rPr>
                <w:rFonts w:ascii="ＭＳ 明朝" w:hint="eastAsia"/>
              </w:rPr>
              <w:t xml:space="preserve"> </w:t>
            </w:r>
            <w:r>
              <w:rPr>
                <w:rFonts w:ascii="ＭＳ 明朝" w:hint="eastAsia"/>
                <w:color w:val="FF0000"/>
              </w:rPr>
              <w:t>523</w:t>
            </w:r>
          </w:p>
          <w:p w:rsidR="00EC55D5" w:rsidRPr="00D010F5" w:rsidRDefault="00EC55D5" w:rsidP="00FD4F1D">
            <w:pPr>
              <w:spacing w:line="320" w:lineRule="exact"/>
              <w:jc w:val="center"/>
              <w:rPr>
                <w:rFonts w:ascii="ＭＳ 明朝"/>
                <w:color w:val="FF0000"/>
              </w:rPr>
            </w:pPr>
            <w:r>
              <w:rPr>
                <w:rFonts w:ascii="ＭＳ 明朝" w:hint="eastAsia"/>
              </w:rPr>
              <w:t xml:space="preserve">  </w:t>
            </w:r>
            <w:r w:rsidR="009E4B32">
              <w:rPr>
                <w:rFonts w:ascii="ＭＳ 明朝" w:hint="eastAsia"/>
              </w:rPr>
              <w:t xml:space="preserve"> </w:t>
            </w:r>
            <w:r w:rsidRPr="00D010F5">
              <w:rPr>
                <w:rFonts w:ascii="ＭＳ 明朝" w:hint="eastAsia"/>
                <w:color w:val="FF0000"/>
              </w:rPr>
              <w:t>375</w:t>
            </w:r>
          </w:p>
          <w:p w:rsidR="00EC55D5" w:rsidRPr="00D010F5" w:rsidRDefault="00EC55D5" w:rsidP="00FD4F1D">
            <w:pPr>
              <w:spacing w:line="320" w:lineRule="exact"/>
              <w:jc w:val="center"/>
              <w:rPr>
                <w:rFonts w:ascii="ＭＳ 明朝"/>
                <w:color w:val="FF0000"/>
              </w:rPr>
            </w:pPr>
            <w:r>
              <w:rPr>
                <w:rFonts w:ascii="ＭＳ 明朝" w:hint="eastAsia"/>
              </w:rPr>
              <w:t xml:space="preserve"> </w:t>
            </w:r>
            <w:r w:rsidRPr="00D010F5">
              <w:rPr>
                <w:rFonts w:ascii="ＭＳ 明朝" w:hint="eastAsia"/>
                <w:color w:val="FF0000"/>
              </w:rPr>
              <w:t xml:space="preserve"> </w:t>
            </w:r>
            <w:r w:rsidR="009E4B32">
              <w:rPr>
                <w:rFonts w:ascii="ＭＳ 明朝" w:hint="eastAsia"/>
                <w:color w:val="FF0000"/>
              </w:rPr>
              <w:t xml:space="preserve"> </w:t>
            </w:r>
            <w:r w:rsidRPr="00D010F5">
              <w:rPr>
                <w:rFonts w:ascii="ＭＳ 明朝" w:hint="eastAsia"/>
                <w:color w:val="FF0000"/>
              </w:rPr>
              <w:t>447</w:t>
            </w:r>
          </w:p>
          <w:p w:rsidR="00EC55D5" w:rsidRPr="00D010F5" w:rsidRDefault="00EC55D5" w:rsidP="00FD4F1D">
            <w:pPr>
              <w:spacing w:line="320" w:lineRule="exact"/>
              <w:jc w:val="center"/>
              <w:rPr>
                <w:rFonts w:ascii="ＭＳ 明朝"/>
                <w:color w:val="FF0000"/>
              </w:rPr>
            </w:pPr>
            <w:r w:rsidRPr="00D010F5">
              <w:rPr>
                <w:rFonts w:ascii="ＭＳ 明朝" w:hint="eastAsia"/>
                <w:color w:val="FF0000"/>
              </w:rPr>
              <w:t xml:space="preserve">  </w:t>
            </w:r>
            <w:r w:rsidR="009E4B32">
              <w:rPr>
                <w:rFonts w:ascii="ＭＳ 明朝" w:hint="eastAsia"/>
                <w:color w:val="FF0000"/>
              </w:rPr>
              <w:t xml:space="preserve"> </w:t>
            </w:r>
            <w:r w:rsidRPr="00D010F5">
              <w:rPr>
                <w:rFonts w:ascii="ＭＳ 明朝" w:hint="eastAsia"/>
                <w:color w:val="FF0000"/>
              </w:rPr>
              <w:t>210</w:t>
            </w:r>
          </w:p>
          <w:p w:rsidR="00EC55D5" w:rsidRPr="00D010F5" w:rsidRDefault="00EC55D5" w:rsidP="00FD4F1D">
            <w:pPr>
              <w:spacing w:line="320" w:lineRule="exact"/>
              <w:jc w:val="center"/>
              <w:rPr>
                <w:rFonts w:ascii="ＭＳ 明朝"/>
                <w:color w:val="FF0000"/>
              </w:rPr>
            </w:pPr>
            <w:r w:rsidRPr="00D010F5">
              <w:rPr>
                <w:rFonts w:ascii="ＭＳ 明朝" w:hint="eastAsia"/>
                <w:color w:val="FF0000"/>
              </w:rPr>
              <w:t xml:space="preserve">  </w:t>
            </w:r>
            <w:r w:rsidR="009E4B32">
              <w:rPr>
                <w:rFonts w:ascii="ＭＳ 明朝" w:hint="eastAsia"/>
                <w:color w:val="FF0000"/>
              </w:rPr>
              <w:t xml:space="preserve"> </w:t>
            </w:r>
            <w:r w:rsidRPr="00D010F5">
              <w:rPr>
                <w:rFonts w:ascii="ＭＳ 明朝" w:hint="eastAsia"/>
                <w:color w:val="FF0000"/>
              </w:rPr>
              <w:t>458</w:t>
            </w:r>
          </w:p>
          <w:p w:rsidR="00EC55D5" w:rsidRPr="00D010F5" w:rsidRDefault="00EC55D5" w:rsidP="00FD4F1D">
            <w:pPr>
              <w:spacing w:line="320" w:lineRule="exact"/>
              <w:jc w:val="center"/>
              <w:rPr>
                <w:rFonts w:ascii="ＭＳ 明朝"/>
                <w:color w:val="FF0000"/>
              </w:rPr>
            </w:pPr>
            <w:r w:rsidRPr="00D010F5">
              <w:rPr>
                <w:rFonts w:ascii="ＭＳ 明朝" w:hint="eastAsia"/>
                <w:color w:val="FF0000"/>
              </w:rPr>
              <w:t xml:space="preserve">  </w:t>
            </w:r>
            <w:r w:rsidR="009E4B32">
              <w:rPr>
                <w:rFonts w:ascii="ＭＳ 明朝" w:hint="eastAsia"/>
                <w:color w:val="FF0000"/>
              </w:rPr>
              <w:t xml:space="preserve"> </w:t>
            </w:r>
            <w:r w:rsidRPr="00D010F5">
              <w:rPr>
                <w:rFonts w:ascii="ＭＳ 明朝" w:hint="eastAsia"/>
                <w:color w:val="FF0000"/>
              </w:rPr>
              <w:t>652</w:t>
            </w:r>
          </w:p>
          <w:p w:rsidR="00EC55D5" w:rsidRPr="00D010F5" w:rsidRDefault="00EC55D5" w:rsidP="00FD4F1D">
            <w:pPr>
              <w:spacing w:line="320" w:lineRule="exact"/>
              <w:jc w:val="center"/>
              <w:rPr>
                <w:rFonts w:ascii="ＭＳ 明朝"/>
                <w:color w:val="FF0000"/>
              </w:rPr>
            </w:pPr>
            <w:r w:rsidRPr="00D010F5">
              <w:rPr>
                <w:rFonts w:ascii="ＭＳ 明朝" w:hint="eastAsia"/>
                <w:color w:val="FF0000"/>
              </w:rPr>
              <w:t xml:space="preserve">  </w:t>
            </w:r>
            <w:r w:rsidR="009E4B32">
              <w:rPr>
                <w:rFonts w:ascii="ＭＳ 明朝" w:hint="eastAsia"/>
                <w:color w:val="FF0000"/>
              </w:rPr>
              <w:t xml:space="preserve"> </w:t>
            </w:r>
            <w:r w:rsidRPr="00D010F5">
              <w:rPr>
                <w:rFonts w:ascii="ＭＳ 明朝" w:hint="eastAsia"/>
                <w:color w:val="FF0000"/>
              </w:rPr>
              <w:t>585</w:t>
            </w:r>
          </w:p>
          <w:p w:rsidR="00EC55D5" w:rsidRPr="00D010F5" w:rsidRDefault="00EC55D5" w:rsidP="00FD4F1D">
            <w:pPr>
              <w:spacing w:line="320" w:lineRule="exact"/>
              <w:jc w:val="center"/>
              <w:rPr>
                <w:rFonts w:ascii="ＭＳ 明朝"/>
                <w:color w:val="FF0000"/>
              </w:rPr>
            </w:pPr>
            <w:r w:rsidRPr="00D010F5">
              <w:rPr>
                <w:rFonts w:ascii="ＭＳ 明朝" w:hint="eastAsia"/>
                <w:color w:val="FF0000"/>
              </w:rPr>
              <w:t xml:space="preserve">  </w:t>
            </w:r>
            <w:r w:rsidR="009E4B32">
              <w:rPr>
                <w:rFonts w:ascii="ＭＳ 明朝" w:hint="eastAsia"/>
                <w:color w:val="FF0000"/>
              </w:rPr>
              <w:t xml:space="preserve"> </w:t>
            </w:r>
            <w:r w:rsidRPr="00D010F5">
              <w:rPr>
                <w:rFonts w:ascii="ＭＳ 明朝" w:hint="eastAsia"/>
                <w:color w:val="FF0000"/>
              </w:rPr>
              <w:t>411</w:t>
            </w:r>
          </w:p>
          <w:p w:rsidR="00EC55D5" w:rsidRPr="00D010F5" w:rsidRDefault="009E4B32" w:rsidP="00FD4F1D">
            <w:pPr>
              <w:spacing w:line="320" w:lineRule="exact"/>
              <w:jc w:val="center"/>
              <w:rPr>
                <w:rFonts w:ascii="ＭＳ 明朝"/>
                <w:color w:val="FF0000"/>
              </w:rPr>
            </w:pPr>
            <w:r>
              <w:rPr>
                <w:rFonts w:ascii="ＭＳ 明朝" w:hint="eastAsia"/>
                <w:color w:val="FF0000"/>
              </w:rPr>
              <w:t xml:space="preserve"> </w:t>
            </w:r>
            <w:r w:rsidR="00EC55D5" w:rsidRPr="00D010F5">
              <w:rPr>
                <w:rFonts w:ascii="ＭＳ 明朝" w:hint="eastAsia"/>
                <w:color w:val="FF0000"/>
              </w:rPr>
              <w:t>1,830</w:t>
            </w:r>
          </w:p>
          <w:p w:rsidR="00EC55D5" w:rsidRPr="00D010F5" w:rsidRDefault="00EC55D5" w:rsidP="00FD4F1D">
            <w:pPr>
              <w:spacing w:line="320" w:lineRule="exact"/>
              <w:jc w:val="center"/>
              <w:rPr>
                <w:rFonts w:ascii="ＭＳ 明朝"/>
                <w:color w:val="FF0000"/>
              </w:rPr>
            </w:pPr>
            <w:r w:rsidRPr="00D010F5">
              <w:rPr>
                <w:rFonts w:ascii="ＭＳ 明朝" w:hint="eastAsia"/>
                <w:color w:val="FF0000"/>
              </w:rPr>
              <w:t xml:space="preserve"> </w:t>
            </w:r>
            <w:r w:rsidR="009E4B32">
              <w:rPr>
                <w:rFonts w:ascii="ＭＳ 明朝" w:hint="eastAsia"/>
                <w:color w:val="FF0000"/>
              </w:rPr>
              <w:t xml:space="preserve"> </w:t>
            </w:r>
            <w:r w:rsidRPr="00D010F5">
              <w:rPr>
                <w:rFonts w:ascii="ＭＳ 明朝" w:hint="eastAsia"/>
                <w:color w:val="FF0000"/>
              </w:rPr>
              <w:t xml:space="preserve"> 634</w:t>
            </w:r>
          </w:p>
          <w:p w:rsidR="00EC55D5" w:rsidRPr="00D010F5" w:rsidRDefault="00EC55D5" w:rsidP="00FD4F1D">
            <w:pPr>
              <w:spacing w:line="320" w:lineRule="exact"/>
              <w:jc w:val="center"/>
              <w:rPr>
                <w:rFonts w:ascii="ＭＳ 明朝"/>
                <w:color w:val="FF0000"/>
              </w:rPr>
            </w:pPr>
            <w:r w:rsidRPr="00D010F5">
              <w:rPr>
                <w:rFonts w:ascii="ＭＳ 明朝" w:hint="eastAsia"/>
                <w:color w:val="FF0000"/>
              </w:rPr>
              <w:t xml:space="preserve">  </w:t>
            </w:r>
            <w:r w:rsidR="009E4B32">
              <w:rPr>
                <w:rFonts w:ascii="ＭＳ 明朝" w:hint="eastAsia"/>
                <w:color w:val="FF0000"/>
              </w:rPr>
              <w:t xml:space="preserve"> </w:t>
            </w:r>
            <w:r w:rsidRPr="00D010F5">
              <w:rPr>
                <w:rFonts w:ascii="ＭＳ 明朝" w:hint="eastAsia"/>
                <w:color w:val="FF0000"/>
              </w:rPr>
              <w:t>646</w:t>
            </w:r>
          </w:p>
          <w:p w:rsidR="00EC55D5" w:rsidRPr="00D010F5" w:rsidRDefault="00EC55D5" w:rsidP="00FD4F1D">
            <w:pPr>
              <w:spacing w:line="320" w:lineRule="exact"/>
              <w:jc w:val="center"/>
              <w:rPr>
                <w:rFonts w:ascii="ＭＳ 明朝"/>
                <w:color w:val="FF0000"/>
              </w:rPr>
            </w:pPr>
            <w:r w:rsidRPr="00D010F5">
              <w:rPr>
                <w:rFonts w:ascii="ＭＳ 明朝" w:hint="eastAsia"/>
                <w:color w:val="FF0000"/>
              </w:rPr>
              <w:t xml:space="preserve">  </w:t>
            </w:r>
            <w:r w:rsidR="009E4B32">
              <w:rPr>
                <w:rFonts w:ascii="ＭＳ 明朝" w:hint="eastAsia"/>
                <w:color w:val="FF0000"/>
              </w:rPr>
              <w:t xml:space="preserve"> </w:t>
            </w:r>
            <w:r w:rsidRPr="00D010F5">
              <w:rPr>
                <w:rFonts w:ascii="ＭＳ 明朝" w:hint="eastAsia"/>
                <w:color w:val="FF0000"/>
              </w:rPr>
              <w:t>195</w:t>
            </w:r>
          </w:p>
          <w:p w:rsidR="00EC55D5" w:rsidRDefault="00EC55D5" w:rsidP="00FD4F1D">
            <w:pPr>
              <w:spacing w:line="320" w:lineRule="exact"/>
              <w:jc w:val="center"/>
              <w:rPr>
                <w:rFonts w:ascii="ＭＳ 明朝"/>
              </w:rPr>
            </w:pPr>
            <w:r w:rsidRPr="00D010F5">
              <w:rPr>
                <w:rFonts w:ascii="ＭＳ 明朝" w:hint="eastAsia"/>
                <w:color w:val="FF0000"/>
              </w:rPr>
              <w:t xml:space="preserve">  </w:t>
            </w:r>
            <w:r w:rsidR="009E4B32">
              <w:rPr>
                <w:rFonts w:ascii="ＭＳ 明朝" w:hint="eastAsia"/>
                <w:color w:val="FF0000"/>
              </w:rPr>
              <w:t xml:space="preserve"> </w:t>
            </w:r>
            <w:r w:rsidRPr="00D010F5">
              <w:rPr>
                <w:rFonts w:ascii="ＭＳ 明朝" w:hint="eastAsia"/>
                <w:color w:val="FF0000"/>
              </w:rPr>
              <w:t>355</w:t>
            </w:r>
          </w:p>
        </w:tc>
        <w:tc>
          <w:tcPr>
            <w:tcW w:w="1030" w:type="dxa"/>
            <w:tcBorders>
              <w:top w:val="single" w:sz="4" w:space="0" w:color="auto"/>
              <w:left w:val="nil"/>
              <w:right w:val="single" w:sz="4" w:space="0" w:color="FFFFFF"/>
            </w:tcBorders>
          </w:tcPr>
          <w:p w:rsidR="00EC55D5" w:rsidRPr="00D010F5" w:rsidRDefault="00EC55D5" w:rsidP="00FD4F1D">
            <w:pPr>
              <w:spacing w:line="320" w:lineRule="exact"/>
              <w:jc w:val="center"/>
              <w:rPr>
                <w:rFonts w:ascii="ＭＳ 明朝"/>
                <w:color w:val="FF0000"/>
              </w:rPr>
            </w:pPr>
            <w:r w:rsidRPr="00D010F5">
              <w:rPr>
                <w:rFonts w:ascii="ＭＳ 明朝" w:hint="eastAsia"/>
                <w:color w:val="FF0000"/>
              </w:rPr>
              <w:t>264,827</w:t>
            </w:r>
          </w:p>
          <w:p w:rsidR="00EC55D5" w:rsidRPr="00D010F5" w:rsidRDefault="00EC55D5" w:rsidP="00FD4F1D">
            <w:pPr>
              <w:spacing w:line="320" w:lineRule="exact"/>
              <w:jc w:val="center"/>
              <w:rPr>
                <w:rFonts w:ascii="ＭＳ 明朝"/>
                <w:color w:val="FF0000"/>
              </w:rPr>
            </w:pPr>
            <w:r w:rsidRPr="00D010F5">
              <w:rPr>
                <w:rFonts w:ascii="ＭＳ 明朝" w:hint="eastAsia"/>
                <w:color w:val="FF0000"/>
              </w:rPr>
              <w:t>1</w:t>
            </w:r>
            <w:r>
              <w:rPr>
                <w:rFonts w:ascii="ＭＳ 明朝" w:hint="eastAsia"/>
                <w:color w:val="FF0000"/>
              </w:rPr>
              <w:t>55,015</w:t>
            </w:r>
          </w:p>
          <w:p w:rsidR="00EC55D5" w:rsidRDefault="00EC55D5" w:rsidP="00FD4F1D">
            <w:pPr>
              <w:spacing w:line="320" w:lineRule="exact"/>
              <w:jc w:val="center"/>
              <w:rPr>
                <w:rFonts w:ascii="ＭＳ 明朝"/>
              </w:rPr>
            </w:pPr>
            <w:r>
              <w:rPr>
                <w:rFonts w:ascii="ＭＳ 明朝" w:hint="eastAsia"/>
              </w:rPr>
              <w:t xml:space="preserve"> 24,827</w:t>
            </w:r>
          </w:p>
          <w:p w:rsidR="00EC55D5" w:rsidRDefault="00EC55D5" w:rsidP="00FD4F1D">
            <w:pPr>
              <w:spacing w:line="320" w:lineRule="exact"/>
              <w:jc w:val="center"/>
              <w:rPr>
                <w:rFonts w:ascii="ＭＳ 明朝"/>
              </w:rPr>
            </w:pPr>
            <w:r>
              <w:rPr>
                <w:rFonts w:ascii="ＭＳ 明朝" w:hint="eastAsia"/>
              </w:rPr>
              <w:t xml:space="preserve"> 16,734</w:t>
            </w:r>
          </w:p>
          <w:p w:rsidR="00EC55D5" w:rsidRDefault="00EC55D5" w:rsidP="00FD4F1D">
            <w:pPr>
              <w:spacing w:line="320" w:lineRule="exact"/>
              <w:jc w:val="center"/>
              <w:rPr>
                <w:rFonts w:ascii="ＭＳ 明朝"/>
                <w:color w:val="FF99CC"/>
              </w:rPr>
            </w:pPr>
            <w:r>
              <w:rPr>
                <w:rFonts w:ascii="ＭＳ 明朝" w:hint="eastAsia"/>
              </w:rPr>
              <w:t xml:space="preserve"> 19,200</w:t>
            </w:r>
          </w:p>
          <w:p w:rsidR="00EC55D5" w:rsidRPr="00D010F5" w:rsidRDefault="00EC55D5" w:rsidP="00FD4F1D">
            <w:pPr>
              <w:spacing w:line="320" w:lineRule="exact"/>
              <w:jc w:val="center"/>
              <w:rPr>
                <w:rFonts w:ascii="ＭＳ 明朝"/>
                <w:color w:val="FF0000"/>
              </w:rPr>
            </w:pPr>
            <w:r>
              <w:rPr>
                <w:rFonts w:ascii="ＭＳ 明朝" w:hint="eastAsia"/>
              </w:rPr>
              <w:t xml:space="preserve"> </w:t>
            </w:r>
            <w:r w:rsidRPr="00D010F5">
              <w:rPr>
                <w:rFonts w:ascii="ＭＳ 明朝" w:hint="eastAsia"/>
                <w:color w:val="FF0000"/>
              </w:rPr>
              <w:t>18,692</w:t>
            </w:r>
          </w:p>
          <w:p w:rsidR="00EC55D5" w:rsidRDefault="00EC55D5" w:rsidP="00FD4F1D">
            <w:pPr>
              <w:spacing w:line="320" w:lineRule="exact"/>
              <w:jc w:val="center"/>
              <w:rPr>
                <w:rFonts w:ascii="ＭＳ 明朝"/>
              </w:rPr>
            </w:pPr>
            <w:r>
              <w:rPr>
                <w:rFonts w:ascii="ＭＳ 明朝" w:hint="eastAsia"/>
              </w:rPr>
              <w:t xml:space="preserve"> 17,396</w:t>
            </w:r>
          </w:p>
          <w:p w:rsidR="00EC55D5" w:rsidRDefault="00EC55D5" w:rsidP="00FD4F1D">
            <w:pPr>
              <w:spacing w:line="320" w:lineRule="exact"/>
              <w:jc w:val="center"/>
              <w:rPr>
                <w:rFonts w:ascii="ＭＳ 明朝"/>
              </w:rPr>
            </w:pPr>
            <w:r>
              <w:rPr>
                <w:rFonts w:ascii="ＭＳ 明朝" w:hint="eastAsia"/>
              </w:rPr>
              <w:t xml:space="preserve"> 18,943</w:t>
            </w:r>
          </w:p>
          <w:p w:rsidR="00EC55D5" w:rsidRDefault="00EC55D5" w:rsidP="00FD4F1D">
            <w:pPr>
              <w:spacing w:line="320" w:lineRule="exact"/>
              <w:jc w:val="center"/>
              <w:rPr>
                <w:rFonts w:ascii="ＭＳ 明朝"/>
              </w:rPr>
            </w:pPr>
            <w:r>
              <w:rPr>
                <w:rFonts w:ascii="ＭＳ 明朝" w:hint="eastAsia"/>
              </w:rPr>
              <w:t xml:space="preserve"> 18,305</w:t>
            </w:r>
          </w:p>
          <w:p w:rsidR="00EC55D5" w:rsidRDefault="00EC55D5" w:rsidP="00FD4F1D">
            <w:pPr>
              <w:spacing w:line="320" w:lineRule="exact"/>
              <w:jc w:val="center"/>
              <w:rPr>
                <w:rFonts w:ascii="ＭＳ 明朝"/>
              </w:rPr>
            </w:pPr>
            <w:r>
              <w:rPr>
                <w:rFonts w:ascii="ＭＳ 明朝" w:hint="eastAsia"/>
              </w:rPr>
              <w:t xml:space="preserve"> 20,918</w:t>
            </w:r>
          </w:p>
          <w:p w:rsidR="00EC55D5" w:rsidRDefault="00EC55D5" w:rsidP="00FD4F1D">
            <w:pPr>
              <w:spacing w:line="320" w:lineRule="exact"/>
              <w:jc w:val="center"/>
              <w:rPr>
                <w:rFonts w:ascii="ＭＳ 明朝"/>
              </w:rPr>
            </w:pPr>
            <w:r>
              <w:rPr>
                <w:rFonts w:ascii="ＭＳ 明朝" w:hint="eastAsia"/>
              </w:rPr>
              <w:t>109,812</w:t>
            </w:r>
          </w:p>
          <w:p w:rsidR="00EC55D5" w:rsidRDefault="00EC55D5" w:rsidP="00FD4F1D">
            <w:pPr>
              <w:spacing w:line="320" w:lineRule="exact"/>
              <w:jc w:val="center"/>
              <w:rPr>
                <w:rFonts w:ascii="ＭＳ 明朝"/>
              </w:rPr>
            </w:pPr>
            <w:r>
              <w:rPr>
                <w:rFonts w:ascii="ＭＳ 明朝" w:hint="eastAsia"/>
              </w:rPr>
              <w:t xml:space="preserve"> 28,343</w:t>
            </w:r>
          </w:p>
          <w:p w:rsidR="00EC55D5" w:rsidRDefault="00EC55D5" w:rsidP="00FD4F1D">
            <w:pPr>
              <w:spacing w:line="320" w:lineRule="exact"/>
              <w:jc w:val="center"/>
              <w:rPr>
                <w:rFonts w:ascii="ＭＳ 明朝"/>
              </w:rPr>
            </w:pPr>
            <w:r>
              <w:rPr>
                <w:rFonts w:ascii="ＭＳ 明朝" w:hint="eastAsia"/>
              </w:rPr>
              <w:t xml:space="preserve"> 26,728</w:t>
            </w:r>
          </w:p>
          <w:p w:rsidR="00EC55D5" w:rsidRDefault="00EC55D5" w:rsidP="00FD4F1D">
            <w:pPr>
              <w:spacing w:line="320" w:lineRule="exact"/>
              <w:jc w:val="center"/>
              <w:rPr>
                <w:rFonts w:ascii="ＭＳ 明朝"/>
              </w:rPr>
            </w:pPr>
            <w:r>
              <w:rPr>
                <w:rFonts w:ascii="ＭＳ 明朝" w:hint="eastAsia"/>
              </w:rPr>
              <w:t xml:space="preserve"> 28,806</w:t>
            </w:r>
          </w:p>
          <w:p w:rsidR="00EC55D5" w:rsidRDefault="00EC55D5" w:rsidP="00FD4F1D">
            <w:pPr>
              <w:spacing w:line="320" w:lineRule="exact"/>
              <w:jc w:val="center"/>
              <w:rPr>
                <w:rFonts w:ascii="ＭＳ 明朝"/>
                <w:color w:val="FF99CC"/>
              </w:rPr>
            </w:pPr>
            <w:r>
              <w:rPr>
                <w:rFonts w:ascii="ＭＳ 明朝" w:hint="eastAsia"/>
              </w:rPr>
              <w:t xml:space="preserve"> 25,935</w:t>
            </w:r>
          </w:p>
        </w:tc>
        <w:tc>
          <w:tcPr>
            <w:tcW w:w="927" w:type="dxa"/>
            <w:tcBorders>
              <w:top w:val="single" w:sz="4" w:space="0" w:color="auto"/>
              <w:left w:val="nil"/>
              <w:right w:val="single" w:sz="4" w:space="0" w:color="FFFFFF"/>
            </w:tcBorders>
          </w:tcPr>
          <w:p w:rsidR="00EC55D5" w:rsidRPr="00D010F5" w:rsidRDefault="00EC55D5" w:rsidP="00FD4F1D">
            <w:pPr>
              <w:spacing w:line="320" w:lineRule="exact"/>
              <w:jc w:val="center"/>
              <w:rPr>
                <w:rFonts w:ascii="ＭＳ 明朝"/>
                <w:color w:val="FF0000"/>
              </w:rPr>
            </w:pPr>
            <w:r w:rsidRPr="00D010F5">
              <w:rPr>
                <w:rFonts w:ascii="ＭＳ 明朝" w:hint="eastAsia"/>
                <w:color w:val="FF0000"/>
              </w:rPr>
              <w:t>135,620</w:t>
            </w:r>
          </w:p>
          <w:p w:rsidR="00EC55D5" w:rsidRPr="00D010F5" w:rsidRDefault="00EC55D5" w:rsidP="00FD4F1D">
            <w:pPr>
              <w:spacing w:line="320" w:lineRule="exact"/>
              <w:jc w:val="center"/>
              <w:rPr>
                <w:rFonts w:ascii="ＭＳ 明朝"/>
                <w:color w:val="FF0000"/>
              </w:rPr>
            </w:pPr>
            <w:r>
              <w:rPr>
                <w:rFonts w:ascii="ＭＳ 明朝" w:hint="eastAsia"/>
              </w:rPr>
              <w:t xml:space="preserve"> </w:t>
            </w:r>
            <w:r w:rsidRPr="00D010F5">
              <w:rPr>
                <w:rFonts w:ascii="ＭＳ 明朝" w:hint="eastAsia"/>
                <w:color w:val="FF0000"/>
              </w:rPr>
              <w:t>8</w:t>
            </w:r>
            <w:r>
              <w:rPr>
                <w:rFonts w:ascii="ＭＳ 明朝" w:hint="eastAsia"/>
                <w:color w:val="FF0000"/>
              </w:rPr>
              <w:t>9,531</w:t>
            </w:r>
          </w:p>
          <w:p w:rsidR="00EC55D5" w:rsidRDefault="00EC55D5" w:rsidP="00FD4F1D">
            <w:pPr>
              <w:spacing w:line="320" w:lineRule="exact"/>
              <w:jc w:val="center"/>
              <w:rPr>
                <w:rFonts w:ascii="ＭＳ 明朝"/>
              </w:rPr>
            </w:pPr>
            <w:r>
              <w:rPr>
                <w:rFonts w:ascii="ＭＳ 明朝" w:hint="eastAsia"/>
              </w:rPr>
              <w:t xml:space="preserve"> 11,292</w:t>
            </w:r>
          </w:p>
          <w:p w:rsidR="00EC55D5" w:rsidRDefault="00EC55D5" w:rsidP="00FD4F1D">
            <w:pPr>
              <w:spacing w:line="320" w:lineRule="exact"/>
              <w:jc w:val="center"/>
              <w:rPr>
                <w:rFonts w:ascii="ＭＳ 明朝"/>
              </w:rPr>
            </w:pPr>
            <w:r>
              <w:rPr>
                <w:rFonts w:ascii="ＭＳ 明朝" w:hint="eastAsia"/>
              </w:rPr>
              <w:t xml:space="preserve">  9,582</w:t>
            </w:r>
          </w:p>
          <w:p w:rsidR="00EC55D5" w:rsidRDefault="00EC55D5" w:rsidP="00FD4F1D">
            <w:pPr>
              <w:spacing w:line="320" w:lineRule="exact"/>
              <w:jc w:val="center"/>
              <w:rPr>
                <w:rFonts w:ascii="ＭＳ 明朝"/>
              </w:rPr>
            </w:pPr>
            <w:r>
              <w:rPr>
                <w:rFonts w:ascii="ＭＳ 明朝" w:hint="eastAsia"/>
              </w:rPr>
              <w:t xml:space="preserve"> 12,400</w:t>
            </w:r>
          </w:p>
          <w:p w:rsidR="00EC55D5" w:rsidRPr="00D010F5" w:rsidRDefault="00EC55D5" w:rsidP="00FD4F1D">
            <w:pPr>
              <w:spacing w:line="320" w:lineRule="exact"/>
              <w:jc w:val="center"/>
              <w:rPr>
                <w:rFonts w:ascii="ＭＳ 明朝"/>
                <w:color w:val="FF0000"/>
              </w:rPr>
            </w:pPr>
            <w:r>
              <w:rPr>
                <w:rFonts w:ascii="ＭＳ 明朝" w:hint="eastAsia"/>
              </w:rPr>
              <w:t xml:space="preserve"> </w:t>
            </w:r>
            <w:r>
              <w:rPr>
                <w:rFonts w:ascii="ＭＳ 明朝" w:hint="eastAsia"/>
                <w:color w:val="FF0000"/>
              </w:rPr>
              <w:t>10,105</w:t>
            </w:r>
          </w:p>
          <w:p w:rsidR="00EC55D5" w:rsidRDefault="00EC55D5" w:rsidP="00FD4F1D">
            <w:pPr>
              <w:spacing w:line="320" w:lineRule="exact"/>
              <w:jc w:val="center"/>
              <w:rPr>
                <w:rFonts w:ascii="ＭＳ 明朝"/>
              </w:rPr>
            </w:pPr>
            <w:r>
              <w:rPr>
                <w:rFonts w:ascii="ＭＳ 明朝" w:hint="eastAsia"/>
              </w:rPr>
              <w:t xml:space="preserve"> 11,875</w:t>
            </w:r>
          </w:p>
          <w:p w:rsidR="00EC55D5" w:rsidRDefault="00EC55D5" w:rsidP="00FD4F1D">
            <w:pPr>
              <w:spacing w:line="320" w:lineRule="exact"/>
              <w:jc w:val="center"/>
              <w:rPr>
                <w:rFonts w:ascii="ＭＳ 明朝"/>
              </w:rPr>
            </w:pPr>
            <w:r>
              <w:rPr>
                <w:rFonts w:ascii="ＭＳ 明朝" w:hint="eastAsia"/>
              </w:rPr>
              <w:t xml:space="preserve"> 11,085</w:t>
            </w:r>
          </w:p>
          <w:p w:rsidR="00EC55D5" w:rsidRDefault="00EC55D5" w:rsidP="00FD4F1D">
            <w:pPr>
              <w:spacing w:line="320" w:lineRule="exact"/>
              <w:jc w:val="center"/>
              <w:rPr>
                <w:rFonts w:ascii="ＭＳ 明朝"/>
              </w:rPr>
            </w:pPr>
            <w:r>
              <w:rPr>
                <w:rFonts w:ascii="ＭＳ 明朝" w:hint="eastAsia"/>
              </w:rPr>
              <w:t xml:space="preserve"> 10,974</w:t>
            </w:r>
          </w:p>
          <w:p w:rsidR="00EC55D5" w:rsidRDefault="00EC55D5" w:rsidP="00FD4F1D">
            <w:pPr>
              <w:spacing w:line="320" w:lineRule="exact"/>
              <w:jc w:val="center"/>
              <w:rPr>
                <w:rFonts w:ascii="ＭＳ 明朝"/>
              </w:rPr>
            </w:pPr>
            <w:r>
              <w:rPr>
                <w:rFonts w:ascii="ＭＳ 明朝" w:hint="eastAsia"/>
              </w:rPr>
              <w:t xml:space="preserve"> 12,218</w:t>
            </w:r>
          </w:p>
          <w:p w:rsidR="00EC55D5" w:rsidRDefault="00EC55D5" w:rsidP="00FD4F1D">
            <w:pPr>
              <w:spacing w:line="320" w:lineRule="exact"/>
              <w:jc w:val="center"/>
              <w:rPr>
                <w:rFonts w:ascii="ＭＳ 明朝"/>
              </w:rPr>
            </w:pPr>
            <w:r>
              <w:rPr>
                <w:rFonts w:ascii="ＭＳ 明朝" w:hint="eastAsia"/>
              </w:rPr>
              <w:t xml:space="preserve"> 46,089</w:t>
            </w:r>
          </w:p>
          <w:p w:rsidR="00EC55D5" w:rsidRDefault="00EC55D5" w:rsidP="00FD4F1D">
            <w:pPr>
              <w:spacing w:line="320" w:lineRule="exact"/>
              <w:jc w:val="center"/>
              <w:rPr>
                <w:rFonts w:ascii="ＭＳ 明朝"/>
              </w:rPr>
            </w:pPr>
            <w:r>
              <w:rPr>
                <w:rFonts w:ascii="ＭＳ 明朝" w:hint="eastAsia"/>
              </w:rPr>
              <w:t xml:space="preserve"> 13,343</w:t>
            </w:r>
          </w:p>
          <w:p w:rsidR="00EC55D5" w:rsidRDefault="00EC55D5" w:rsidP="00FD4F1D">
            <w:pPr>
              <w:spacing w:line="320" w:lineRule="exact"/>
              <w:jc w:val="center"/>
              <w:rPr>
                <w:rFonts w:ascii="ＭＳ 明朝"/>
              </w:rPr>
            </w:pPr>
            <w:r>
              <w:rPr>
                <w:rFonts w:ascii="ＭＳ 明朝" w:hint="eastAsia"/>
              </w:rPr>
              <w:t xml:space="preserve"> 11,458</w:t>
            </w:r>
          </w:p>
          <w:p w:rsidR="00EC55D5" w:rsidRDefault="00EC55D5" w:rsidP="00FD4F1D">
            <w:pPr>
              <w:spacing w:line="320" w:lineRule="exact"/>
              <w:jc w:val="center"/>
              <w:rPr>
                <w:rFonts w:ascii="ＭＳ 明朝"/>
              </w:rPr>
            </w:pPr>
            <w:r>
              <w:rPr>
                <w:rFonts w:ascii="ＭＳ 明朝" w:hint="eastAsia"/>
              </w:rPr>
              <w:t xml:space="preserve"> 11,097</w:t>
            </w:r>
          </w:p>
          <w:p w:rsidR="00EC55D5" w:rsidRDefault="00EC55D5" w:rsidP="00FD4F1D">
            <w:pPr>
              <w:spacing w:line="320" w:lineRule="exact"/>
              <w:jc w:val="center"/>
              <w:rPr>
                <w:rFonts w:ascii="ＭＳ 明朝"/>
              </w:rPr>
            </w:pPr>
            <w:r>
              <w:rPr>
                <w:rFonts w:ascii="ＭＳ 明朝" w:hint="eastAsia"/>
              </w:rPr>
              <w:t xml:space="preserve"> 10,191</w:t>
            </w:r>
          </w:p>
        </w:tc>
        <w:tc>
          <w:tcPr>
            <w:tcW w:w="1030" w:type="dxa"/>
            <w:tcBorders>
              <w:top w:val="single" w:sz="4" w:space="0" w:color="auto"/>
              <w:left w:val="nil"/>
              <w:right w:val="single" w:sz="4" w:space="0" w:color="FFFFFF"/>
            </w:tcBorders>
          </w:tcPr>
          <w:p w:rsidR="00EC55D5" w:rsidRDefault="00EC55D5" w:rsidP="00FD4F1D">
            <w:pPr>
              <w:spacing w:line="320" w:lineRule="exact"/>
              <w:jc w:val="center"/>
              <w:rPr>
                <w:rFonts w:ascii="ＭＳ 明朝"/>
              </w:rPr>
            </w:pPr>
            <w:r>
              <w:rPr>
                <w:rFonts w:ascii="ＭＳ 明朝" w:hint="eastAsia"/>
              </w:rPr>
              <w:t>129,207</w:t>
            </w:r>
          </w:p>
          <w:p w:rsidR="00EC55D5" w:rsidRDefault="00EC55D5" w:rsidP="00FD4F1D">
            <w:pPr>
              <w:spacing w:line="320" w:lineRule="exact"/>
              <w:jc w:val="center"/>
              <w:rPr>
                <w:rFonts w:ascii="ＭＳ 明朝"/>
              </w:rPr>
            </w:pPr>
            <w:r>
              <w:rPr>
                <w:rFonts w:ascii="ＭＳ 明朝" w:hint="eastAsia"/>
              </w:rPr>
              <w:t xml:space="preserve"> 65,484</w:t>
            </w:r>
          </w:p>
          <w:p w:rsidR="00EC55D5" w:rsidRDefault="00EC55D5" w:rsidP="00FD4F1D">
            <w:pPr>
              <w:spacing w:line="320" w:lineRule="exact"/>
              <w:jc w:val="center"/>
              <w:rPr>
                <w:rFonts w:ascii="ＭＳ 明朝"/>
              </w:rPr>
            </w:pPr>
            <w:r>
              <w:rPr>
                <w:rFonts w:ascii="ＭＳ 明朝" w:hint="eastAsia"/>
              </w:rPr>
              <w:t xml:space="preserve"> 13,535</w:t>
            </w:r>
          </w:p>
          <w:p w:rsidR="00EC55D5" w:rsidRDefault="00EC55D5" w:rsidP="00FD4F1D">
            <w:pPr>
              <w:spacing w:line="320" w:lineRule="exact"/>
              <w:jc w:val="center"/>
              <w:rPr>
                <w:rFonts w:ascii="ＭＳ 明朝"/>
              </w:rPr>
            </w:pPr>
            <w:r>
              <w:rPr>
                <w:rFonts w:ascii="ＭＳ 明朝" w:hint="eastAsia"/>
              </w:rPr>
              <w:t xml:space="preserve">  7,152</w:t>
            </w:r>
          </w:p>
          <w:p w:rsidR="00EC55D5" w:rsidRDefault="00EC55D5" w:rsidP="00FD4F1D">
            <w:pPr>
              <w:spacing w:line="320" w:lineRule="exact"/>
              <w:jc w:val="center"/>
              <w:rPr>
                <w:rFonts w:ascii="ＭＳ 明朝"/>
              </w:rPr>
            </w:pPr>
            <w:r>
              <w:rPr>
                <w:rFonts w:ascii="ＭＳ 明朝" w:hint="eastAsia"/>
              </w:rPr>
              <w:t xml:space="preserve">  6,800</w:t>
            </w:r>
          </w:p>
          <w:p w:rsidR="00EC55D5" w:rsidRDefault="00EC55D5" w:rsidP="00FD4F1D">
            <w:pPr>
              <w:spacing w:line="320" w:lineRule="exact"/>
              <w:jc w:val="center"/>
              <w:rPr>
                <w:rFonts w:ascii="ＭＳ 明朝"/>
              </w:rPr>
            </w:pPr>
            <w:r>
              <w:rPr>
                <w:rFonts w:ascii="ＭＳ 明朝" w:hint="eastAsia"/>
              </w:rPr>
              <w:t xml:space="preserve">  8,587</w:t>
            </w:r>
          </w:p>
          <w:p w:rsidR="00EC55D5" w:rsidRDefault="00EC55D5" w:rsidP="00FD4F1D">
            <w:pPr>
              <w:spacing w:line="320" w:lineRule="exact"/>
              <w:jc w:val="center"/>
              <w:rPr>
                <w:rFonts w:ascii="ＭＳ 明朝"/>
              </w:rPr>
            </w:pPr>
            <w:r>
              <w:rPr>
                <w:rFonts w:ascii="ＭＳ 明朝" w:hint="eastAsia"/>
              </w:rPr>
              <w:t xml:space="preserve">  5,521</w:t>
            </w:r>
          </w:p>
          <w:p w:rsidR="00EC55D5" w:rsidRDefault="00EC55D5" w:rsidP="00FD4F1D">
            <w:pPr>
              <w:spacing w:line="320" w:lineRule="exact"/>
              <w:jc w:val="center"/>
              <w:rPr>
                <w:rFonts w:ascii="ＭＳ 明朝"/>
              </w:rPr>
            </w:pPr>
            <w:r>
              <w:rPr>
                <w:rFonts w:ascii="ＭＳ 明朝" w:hint="eastAsia"/>
              </w:rPr>
              <w:t xml:space="preserve">  7,858</w:t>
            </w:r>
          </w:p>
          <w:p w:rsidR="00EC55D5" w:rsidRDefault="00EC55D5" w:rsidP="00FD4F1D">
            <w:pPr>
              <w:spacing w:line="320" w:lineRule="exact"/>
              <w:jc w:val="center"/>
              <w:rPr>
                <w:rFonts w:ascii="ＭＳ 明朝"/>
              </w:rPr>
            </w:pPr>
            <w:r>
              <w:rPr>
                <w:rFonts w:ascii="ＭＳ 明朝" w:hint="eastAsia"/>
              </w:rPr>
              <w:t xml:space="preserve">  7,331</w:t>
            </w:r>
          </w:p>
          <w:p w:rsidR="00EC55D5" w:rsidRDefault="00EC55D5" w:rsidP="00FD4F1D">
            <w:pPr>
              <w:spacing w:line="320" w:lineRule="exact"/>
              <w:jc w:val="center"/>
              <w:rPr>
                <w:rFonts w:ascii="ＭＳ 明朝"/>
              </w:rPr>
            </w:pPr>
            <w:r>
              <w:rPr>
                <w:rFonts w:ascii="ＭＳ 明朝" w:hint="eastAsia"/>
              </w:rPr>
              <w:t xml:space="preserve">  8,700</w:t>
            </w:r>
          </w:p>
          <w:p w:rsidR="00EC55D5" w:rsidRDefault="00EC55D5" w:rsidP="00FD4F1D">
            <w:pPr>
              <w:spacing w:line="320" w:lineRule="exact"/>
              <w:jc w:val="center"/>
              <w:rPr>
                <w:rFonts w:ascii="ＭＳ 明朝"/>
              </w:rPr>
            </w:pPr>
            <w:r>
              <w:rPr>
                <w:rFonts w:ascii="ＭＳ 明朝" w:hint="eastAsia"/>
              </w:rPr>
              <w:t xml:space="preserve"> 63,723</w:t>
            </w:r>
          </w:p>
          <w:p w:rsidR="00EC55D5" w:rsidRDefault="00EC55D5" w:rsidP="00FD4F1D">
            <w:pPr>
              <w:spacing w:line="320" w:lineRule="exact"/>
              <w:jc w:val="center"/>
              <w:rPr>
                <w:rFonts w:ascii="ＭＳ 明朝"/>
              </w:rPr>
            </w:pPr>
            <w:r>
              <w:rPr>
                <w:rFonts w:ascii="ＭＳ 明朝" w:hint="eastAsia"/>
              </w:rPr>
              <w:t xml:space="preserve"> 15,000</w:t>
            </w:r>
          </w:p>
          <w:p w:rsidR="00EC55D5" w:rsidRDefault="00EC55D5" w:rsidP="00FD4F1D">
            <w:pPr>
              <w:spacing w:line="320" w:lineRule="exact"/>
              <w:jc w:val="center"/>
              <w:rPr>
                <w:rFonts w:ascii="ＭＳ 明朝"/>
              </w:rPr>
            </w:pPr>
            <w:r>
              <w:rPr>
                <w:rFonts w:ascii="ＭＳ 明朝" w:hint="eastAsia"/>
              </w:rPr>
              <w:t xml:space="preserve"> 15,270</w:t>
            </w:r>
          </w:p>
          <w:p w:rsidR="00EC55D5" w:rsidRDefault="00EC55D5" w:rsidP="00FD4F1D">
            <w:pPr>
              <w:spacing w:line="320" w:lineRule="exact"/>
              <w:jc w:val="center"/>
              <w:rPr>
                <w:rFonts w:ascii="ＭＳ 明朝"/>
              </w:rPr>
            </w:pPr>
            <w:r>
              <w:rPr>
                <w:rFonts w:ascii="ＭＳ 明朝" w:hint="eastAsia"/>
              </w:rPr>
              <w:t xml:space="preserve"> 17,709</w:t>
            </w:r>
          </w:p>
          <w:p w:rsidR="00EC55D5" w:rsidRDefault="00EC55D5" w:rsidP="00FD4F1D">
            <w:pPr>
              <w:spacing w:line="320" w:lineRule="exact"/>
              <w:jc w:val="center"/>
              <w:rPr>
                <w:rFonts w:ascii="ＭＳ 明朝"/>
              </w:rPr>
            </w:pPr>
            <w:r>
              <w:rPr>
                <w:rFonts w:ascii="ＭＳ 明朝" w:hint="eastAsia"/>
              </w:rPr>
              <w:t xml:space="preserve"> 15,744</w:t>
            </w:r>
          </w:p>
        </w:tc>
        <w:tc>
          <w:tcPr>
            <w:tcW w:w="1133" w:type="dxa"/>
            <w:tcBorders>
              <w:top w:val="single" w:sz="4" w:space="0" w:color="auto"/>
              <w:left w:val="nil"/>
              <w:right w:val="single" w:sz="4" w:space="0" w:color="FFFFFF"/>
            </w:tcBorders>
          </w:tcPr>
          <w:p w:rsidR="00EC55D5" w:rsidRPr="00D010F5" w:rsidRDefault="00EC55D5" w:rsidP="00FD4F1D">
            <w:pPr>
              <w:spacing w:line="320" w:lineRule="exact"/>
              <w:jc w:val="center"/>
              <w:rPr>
                <w:rFonts w:ascii="ＭＳ 明朝"/>
                <w:color w:val="FF0000"/>
              </w:rPr>
            </w:pPr>
            <w:r w:rsidRPr="00D010F5">
              <w:rPr>
                <w:rFonts w:ascii="ＭＳ 明朝" w:hint="eastAsia"/>
                <w:color w:val="FF0000"/>
              </w:rPr>
              <w:t>6</w:t>
            </w:r>
            <w:r>
              <w:rPr>
                <w:rFonts w:ascii="ＭＳ 明朝" w:hint="eastAsia"/>
                <w:color w:val="FF0000"/>
              </w:rPr>
              <w:t>8,102</w:t>
            </w:r>
          </w:p>
          <w:p w:rsidR="00EC55D5" w:rsidRPr="00D010F5" w:rsidRDefault="00EC55D5" w:rsidP="00FD4F1D">
            <w:pPr>
              <w:spacing w:line="320" w:lineRule="exact"/>
              <w:jc w:val="center"/>
              <w:rPr>
                <w:rFonts w:ascii="ＭＳ 明朝"/>
                <w:color w:val="FF0000"/>
              </w:rPr>
            </w:pPr>
            <w:r w:rsidRPr="00D010F5">
              <w:rPr>
                <w:rFonts w:ascii="ＭＳ 明朝" w:hint="eastAsia"/>
                <w:color w:val="FF0000"/>
              </w:rPr>
              <w:t>4</w:t>
            </w:r>
            <w:r>
              <w:rPr>
                <w:rFonts w:ascii="ＭＳ 明朝" w:hint="eastAsia"/>
                <w:color w:val="FF0000"/>
              </w:rPr>
              <w:t>2,785</w:t>
            </w:r>
          </w:p>
          <w:p w:rsidR="00EC55D5" w:rsidRPr="00D010F5" w:rsidRDefault="00EC55D5" w:rsidP="00FD4F1D">
            <w:pPr>
              <w:spacing w:line="320" w:lineRule="exact"/>
              <w:jc w:val="center"/>
              <w:rPr>
                <w:rFonts w:ascii="ＭＳ 明朝"/>
                <w:color w:val="FF0000"/>
              </w:rPr>
            </w:pPr>
            <w:r>
              <w:rPr>
                <w:rFonts w:ascii="ＭＳ 明朝" w:hint="eastAsia"/>
              </w:rPr>
              <w:t xml:space="preserve"> </w:t>
            </w:r>
            <w:r w:rsidRPr="00D010F5">
              <w:rPr>
                <w:rFonts w:ascii="ＭＳ 明朝" w:hint="eastAsia"/>
                <w:color w:val="FF0000"/>
              </w:rPr>
              <w:t>5,219</w:t>
            </w:r>
          </w:p>
          <w:p w:rsidR="00EC55D5" w:rsidRDefault="00EC55D5" w:rsidP="00FD4F1D">
            <w:pPr>
              <w:spacing w:line="320" w:lineRule="exact"/>
              <w:jc w:val="center"/>
              <w:rPr>
                <w:rFonts w:ascii="ＭＳ 明朝"/>
              </w:rPr>
            </w:pPr>
            <w:r>
              <w:rPr>
                <w:rFonts w:ascii="ＭＳ 明朝" w:hint="eastAsia"/>
              </w:rPr>
              <w:t xml:space="preserve"> 4,205</w:t>
            </w:r>
          </w:p>
          <w:p w:rsidR="00EC55D5" w:rsidRPr="00B3679A" w:rsidRDefault="00EC55D5" w:rsidP="00FD4F1D">
            <w:pPr>
              <w:spacing w:line="320" w:lineRule="exact"/>
              <w:jc w:val="center"/>
              <w:rPr>
                <w:rFonts w:ascii="ＭＳ 明朝"/>
                <w:color w:val="FF0000"/>
              </w:rPr>
            </w:pPr>
            <w:r>
              <w:rPr>
                <w:rFonts w:ascii="ＭＳ 明朝" w:hint="eastAsia"/>
              </w:rPr>
              <w:t xml:space="preserve"> </w:t>
            </w:r>
            <w:r w:rsidRPr="00B3679A">
              <w:rPr>
                <w:rFonts w:ascii="ＭＳ 明朝" w:hint="eastAsia"/>
                <w:color w:val="FF0000"/>
              </w:rPr>
              <w:t>4,872</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 xml:space="preserve"> 5,118</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 xml:space="preserve"> 5,071</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 xml:space="preserve"> 6,989</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 xml:space="preserve"> 5,855</w:t>
            </w:r>
          </w:p>
          <w:p w:rsidR="00EC55D5" w:rsidRDefault="00EC55D5" w:rsidP="00FD4F1D">
            <w:pPr>
              <w:spacing w:line="320" w:lineRule="exact"/>
              <w:jc w:val="center"/>
              <w:rPr>
                <w:rFonts w:ascii="ＭＳ 明朝"/>
              </w:rPr>
            </w:pPr>
            <w:r>
              <w:rPr>
                <w:rFonts w:ascii="ＭＳ 明朝" w:hint="eastAsia"/>
              </w:rPr>
              <w:t xml:space="preserve"> 5,456</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25,317</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 xml:space="preserve"> 6,653</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 xml:space="preserve"> 6,613</w:t>
            </w:r>
          </w:p>
          <w:p w:rsidR="00EC55D5" w:rsidRDefault="00EC55D5" w:rsidP="00FD4F1D">
            <w:pPr>
              <w:spacing w:line="320" w:lineRule="exact"/>
              <w:jc w:val="center"/>
              <w:rPr>
                <w:rFonts w:ascii="ＭＳ 明朝"/>
              </w:rPr>
            </w:pPr>
            <w:r>
              <w:rPr>
                <w:rFonts w:ascii="ＭＳ 明朝" w:hint="eastAsia"/>
              </w:rPr>
              <w:t xml:space="preserve"> 5,492</w:t>
            </w:r>
          </w:p>
          <w:p w:rsidR="00EC55D5" w:rsidRDefault="00EC55D5" w:rsidP="00FD4F1D">
            <w:pPr>
              <w:spacing w:line="320" w:lineRule="exact"/>
              <w:jc w:val="center"/>
              <w:rPr>
                <w:rFonts w:ascii="ＭＳ 明朝"/>
                <w:color w:val="FF99CC"/>
              </w:rPr>
            </w:pPr>
            <w:r>
              <w:rPr>
                <w:rFonts w:ascii="ＭＳ 明朝" w:hint="eastAsia"/>
              </w:rPr>
              <w:t xml:space="preserve"> 6,559</w:t>
            </w:r>
          </w:p>
        </w:tc>
      </w:tr>
    </w:tbl>
    <w:p w:rsidR="00EC55D5" w:rsidRDefault="00EC55D5" w:rsidP="00EC55D5">
      <w:r>
        <w:rPr>
          <w:rFonts w:hint="eastAsia"/>
        </w:rPr>
        <w:t>注）中学校の給食施設は全てセンター方式。</w:t>
      </w:r>
    </w:p>
    <w:p w:rsidR="00EC55D5" w:rsidRPr="00B64F31" w:rsidRDefault="00EC55D5" w:rsidP="00EC55D5">
      <w:pPr>
        <w:rPr>
          <w:rFonts w:ascii="ＭＳ 明朝" w:hAnsi="ＭＳ 明朝"/>
          <w:color w:val="FF0000"/>
        </w:rPr>
      </w:pPr>
    </w:p>
    <w:p w:rsidR="00EC55D5" w:rsidRDefault="00EC55D5" w:rsidP="00EC55D5">
      <w:pPr>
        <w:rPr>
          <w:rFonts w:eastAsia="ＭＳ ゴシック"/>
          <w:b/>
        </w:rPr>
      </w:pPr>
    </w:p>
    <w:p w:rsidR="00EC55D5" w:rsidRPr="00C21930" w:rsidRDefault="00EC55D5" w:rsidP="00EC55D5">
      <w:pPr>
        <w:jc w:val="center"/>
        <w:rPr>
          <w:rFonts w:ascii="ＭＳ ゴシック" w:eastAsia="ＭＳ ゴシック"/>
          <w:b/>
          <w:sz w:val="24"/>
        </w:rPr>
      </w:pPr>
      <w:r w:rsidRPr="00C21930">
        <w:rPr>
          <w:rFonts w:ascii="ＭＳ ゴシック" w:eastAsia="ＭＳ ゴシック" w:hint="eastAsia"/>
          <w:b/>
          <w:sz w:val="24"/>
        </w:rPr>
        <w:t>13 ． 児</w:t>
      </w:r>
      <w:r w:rsidR="00144A3A">
        <w:rPr>
          <w:rFonts w:ascii="ＭＳ ゴシック" w:eastAsia="ＭＳ ゴシック" w:hint="eastAsia"/>
          <w:b/>
          <w:sz w:val="24"/>
        </w:rPr>
        <w:t xml:space="preserve"> </w:t>
      </w:r>
      <w:r w:rsidRPr="00C21930">
        <w:rPr>
          <w:rFonts w:ascii="ＭＳ ゴシック" w:eastAsia="ＭＳ ゴシック" w:hint="eastAsia"/>
          <w:b/>
          <w:sz w:val="24"/>
        </w:rPr>
        <w:t>童 １ 人 あ た り の 教 育 費</w:t>
      </w:r>
    </w:p>
    <w:p w:rsidR="00EC55D5" w:rsidRDefault="00B462E3" w:rsidP="00B462E3">
      <w:pPr>
        <w:ind w:right="392"/>
        <w:jc w:val="center"/>
        <w:outlineLvl w:val="0"/>
      </w:pPr>
      <w:r>
        <w:rPr>
          <w:rFonts w:hint="eastAsia"/>
        </w:rPr>
        <w:t xml:space="preserve">                                                                       </w:t>
      </w:r>
      <w:r w:rsidR="00EC55D5">
        <w:rPr>
          <w:rFonts w:hint="eastAsia"/>
        </w:rPr>
        <w:t>（単位：円）</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36"/>
        <w:gridCol w:w="1442"/>
        <w:gridCol w:w="1339"/>
        <w:gridCol w:w="1442"/>
        <w:gridCol w:w="1487"/>
        <w:gridCol w:w="1442"/>
      </w:tblGrid>
      <w:tr w:rsidR="00EC55D5" w:rsidTr="00FD4F1D">
        <w:trPr>
          <w:cantSplit/>
          <w:trHeight w:val="413"/>
          <w:jc w:val="center"/>
        </w:trPr>
        <w:tc>
          <w:tcPr>
            <w:tcW w:w="1236" w:type="dxa"/>
            <w:vMerge w:val="restart"/>
            <w:tcBorders>
              <w:left w:val="nil"/>
            </w:tcBorders>
            <w:vAlign w:val="center"/>
          </w:tcPr>
          <w:p w:rsidR="00EC55D5" w:rsidRDefault="00EC55D5" w:rsidP="00DB489A">
            <w:pPr>
              <w:ind w:left="113" w:right="113"/>
              <w:jc w:val="center"/>
              <w:rPr>
                <w:rFonts w:ascii="ＭＳ 明朝"/>
              </w:rPr>
            </w:pPr>
            <w:r>
              <w:rPr>
                <w:rFonts w:ascii="ＭＳ 明朝" w:hint="eastAsia"/>
              </w:rPr>
              <w:t xml:space="preserve">年 </w:t>
            </w:r>
            <w:r w:rsidR="00CE37F3">
              <w:rPr>
                <w:rFonts w:ascii="ＭＳ 明朝" w:hint="eastAsia"/>
              </w:rPr>
              <w:t xml:space="preserve"> </w:t>
            </w:r>
            <w:r>
              <w:rPr>
                <w:rFonts w:ascii="ＭＳ 明朝" w:hint="eastAsia"/>
              </w:rPr>
              <w:t xml:space="preserve"> 度</w:t>
            </w:r>
          </w:p>
        </w:tc>
        <w:tc>
          <w:tcPr>
            <w:tcW w:w="1442" w:type="dxa"/>
            <w:vMerge w:val="restart"/>
            <w:tcBorders>
              <w:left w:val="nil"/>
              <w:bottom w:val="nil"/>
            </w:tcBorders>
            <w:vAlign w:val="center"/>
          </w:tcPr>
          <w:p w:rsidR="00EC55D5" w:rsidRDefault="00EC55D5" w:rsidP="00FD4F1D">
            <w:pPr>
              <w:ind w:left="113" w:right="113"/>
              <w:jc w:val="center"/>
              <w:rPr>
                <w:rFonts w:ascii="ＭＳ 明朝"/>
              </w:rPr>
            </w:pPr>
            <w:r>
              <w:rPr>
                <w:rFonts w:ascii="ＭＳ 明朝" w:hint="eastAsia"/>
              </w:rPr>
              <w:t>児</w:t>
            </w:r>
            <w:r w:rsidR="00C06AD9">
              <w:rPr>
                <w:rFonts w:ascii="ＭＳ 明朝" w:hint="eastAsia"/>
              </w:rPr>
              <w:t xml:space="preserve"> </w:t>
            </w:r>
            <w:r w:rsidR="006C0415">
              <w:rPr>
                <w:rFonts w:ascii="ＭＳ 明朝" w:hint="eastAsia"/>
              </w:rPr>
              <w:t xml:space="preserve"> </w:t>
            </w:r>
            <w:r>
              <w:rPr>
                <w:rFonts w:ascii="ＭＳ 明朝" w:hint="eastAsia"/>
              </w:rPr>
              <w:t>童</w:t>
            </w:r>
            <w:r w:rsidR="00C06AD9">
              <w:rPr>
                <w:rFonts w:ascii="ＭＳ 明朝" w:hint="eastAsia"/>
              </w:rPr>
              <w:t xml:space="preserve"> </w:t>
            </w:r>
            <w:r w:rsidR="006C0415">
              <w:rPr>
                <w:rFonts w:ascii="ＭＳ 明朝" w:hint="eastAsia"/>
              </w:rPr>
              <w:t xml:space="preserve"> </w:t>
            </w:r>
            <w:r>
              <w:rPr>
                <w:rFonts w:ascii="ＭＳ 明朝" w:hint="eastAsia"/>
              </w:rPr>
              <w:t>数</w:t>
            </w:r>
          </w:p>
          <w:p w:rsidR="00EC55D5" w:rsidRDefault="00EC55D5" w:rsidP="00FD4F1D">
            <w:pPr>
              <w:ind w:left="113" w:right="113"/>
              <w:jc w:val="center"/>
              <w:rPr>
                <w:rFonts w:ascii="ＭＳ 明朝"/>
              </w:rPr>
            </w:pPr>
            <w:r>
              <w:rPr>
                <w:rFonts w:ascii="ＭＳ 明朝" w:hint="eastAsia"/>
              </w:rPr>
              <w:t>(</w:t>
            </w:r>
            <w:r w:rsidR="006C0415">
              <w:rPr>
                <w:rFonts w:ascii="ＭＳ 明朝" w:hint="eastAsia"/>
              </w:rPr>
              <w:t xml:space="preserve"> </w:t>
            </w:r>
            <w:r>
              <w:rPr>
                <w:rFonts w:ascii="ＭＳ 明朝" w:hint="eastAsia"/>
              </w:rPr>
              <w:t>5月</w:t>
            </w:r>
            <w:r w:rsidR="005F39B5">
              <w:rPr>
                <w:rFonts w:ascii="ＭＳ 明朝" w:hint="eastAsia"/>
              </w:rPr>
              <w:t>1</w:t>
            </w:r>
            <w:r>
              <w:rPr>
                <w:rFonts w:ascii="ＭＳ 明朝" w:hint="eastAsia"/>
              </w:rPr>
              <w:t>日</w:t>
            </w:r>
          </w:p>
          <w:p w:rsidR="00EC55D5" w:rsidRDefault="005F39B5" w:rsidP="00C06AD9">
            <w:pPr>
              <w:ind w:left="113" w:right="113"/>
              <w:jc w:val="center"/>
              <w:rPr>
                <w:rFonts w:ascii="ＭＳ 明朝"/>
              </w:rPr>
            </w:pPr>
            <w:r>
              <w:rPr>
                <w:rFonts w:ascii="ＭＳ 明朝" w:hint="eastAsia"/>
              </w:rPr>
              <w:t xml:space="preserve"> </w:t>
            </w:r>
            <w:r w:rsidR="00EC55D5">
              <w:rPr>
                <w:rFonts w:ascii="ＭＳ 明朝" w:hint="eastAsia"/>
              </w:rPr>
              <w:t>現</w:t>
            </w:r>
            <w:r>
              <w:rPr>
                <w:rFonts w:ascii="ＭＳ 明朝" w:hint="eastAsia"/>
              </w:rPr>
              <w:t xml:space="preserve"> </w:t>
            </w:r>
            <w:r w:rsidR="00EC55D5">
              <w:rPr>
                <w:rFonts w:ascii="ＭＳ 明朝" w:hint="eastAsia"/>
              </w:rPr>
              <w:t>在</w:t>
            </w:r>
            <w:r w:rsidR="006C0415">
              <w:rPr>
                <w:rFonts w:ascii="ＭＳ 明朝" w:hint="eastAsia"/>
              </w:rPr>
              <w:t xml:space="preserve"> </w:t>
            </w:r>
            <w:r w:rsidR="00EC55D5">
              <w:rPr>
                <w:rFonts w:ascii="ＭＳ 明朝" w:hint="eastAsia"/>
              </w:rPr>
              <w:t>)</w:t>
            </w:r>
          </w:p>
        </w:tc>
        <w:tc>
          <w:tcPr>
            <w:tcW w:w="4268" w:type="dxa"/>
            <w:gridSpan w:val="3"/>
            <w:tcBorders>
              <w:left w:val="nil"/>
              <w:bottom w:val="single" w:sz="4" w:space="0" w:color="auto"/>
            </w:tcBorders>
            <w:vAlign w:val="center"/>
          </w:tcPr>
          <w:p w:rsidR="00EC55D5" w:rsidRDefault="00EC55D5" w:rsidP="00D63D55">
            <w:pPr>
              <w:ind w:left="113" w:right="113"/>
              <w:jc w:val="center"/>
              <w:rPr>
                <w:rFonts w:ascii="ＭＳ 明朝"/>
              </w:rPr>
            </w:pPr>
            <w:r>
              <w:rPr>
                <w:rFonts w:ascii="ＭＳ 明朝" w:hint="eastAsia"/>
              </w:rPr>
              <w:t>小</w:t>
            </w:r>
            <w:r w:rsidR="00D371E1">
              <w:rPr>
                <w:rFonts w:ascii="ＭＳ 明朝" w:hint="eastAsia"/>
              </w:rPr>
              <w:t xml:space="preserve"> </w:t>
            </w:r>
            <w:r w:rsidR="004E72FD">
              <w:rPr>
                <w:rFonts w:ascii="ＭＳ 明朝" w:hint="eastAsia"/>
              </w:rPr>
              <w:t xml:space="preserve"> </w:t>
            </w:r>
            <w:r w:rsidR="004771B7">
              <w:rPr>
                <w:rFonts w:ascii="ＭＳ 明朝" w:hint="eastAsia"/>
              </w:rPr>
              <w:t xml:space="preserve"> </w:t>
            </w:r>
            <w:r w:rsidR="00F9612B">
              <w:rPr>
                <w:rFonts w:ascii="ＭＳ 明朝" w:hint="eastAsia"/>
              </w:rPr>
              <w:t xml:space="preserve"> </w:t>
            </w:r>
            <w:r w:rsidR="004A3DB7">
              <w:rPr>
                <w:rFonts w:ascii="ＭＳ 明朝" w:hint="eastAsia"/>
              </w:rPr>
              <w:t xml:space="preserve"> </w:t>
            </w:r>
            <w:r>
              <w:rPr>
                <w:rFonts w:ascii="ＭＳ 明朝" w:hint="eastAsia"/>
              </w:rPr>
              <w:t xml:space="preserve"> 学</w:t>
            </w:r>
            <w:r w:rsidR="00F9612B">
              <w:rPr>
                <w:rFonts w:ascii="ＭＳ 明朝" w:hint="eastAsia"/>
              </w:rPr>
              <w:t xml:space="preserve"> </w:t>
            </w:r>
            <w:r w:rsidR="004E72FD">
              <w:rPr>
                <w:rFonts w:ascii="ＭＳ 明朝" w:hint="eastAsia"/>
              </w:rPr>
              <w:t xml:space="preserve"> </w:t>
            </w:r>
            <w:r w:rsidR="004771B7">
              <w:rPr>
                <w:rFonts w:ascii="ＭＳ 明朝" w:hint="eastAsia"/>
              </w:rPr>
              <w:t xml:space="preserve"> </w:t>
            </w:r>
            <w:r w:rsidR="004E72FD">
              <w:rPr>
                <w:rFonts w:ascii="ＭＳ 明朝" w:hint="eastAsia"/>
              </w:rPr>
              <w:t xml:space="preserve"> </w:t>
            </w:r>
            <w:r>
              <w:rPr>
                <w:rFonts w:ascii="ＭＳ 明朝" w:hint="eastAsia"/>
              </w:rPr>
              <w:t xml:space="preserve">  校  </w:t>
            </w:r>
            <w:r w:rsidR="004771B7">
              <w:rPr>
                <w:rFonts w:ascii="ＭＳ 明朝" w:hint="eastAsia"/>
              </w:rPr>
              <w:t xml:space="preserve"> </w:t>
            </w:r>
            <w:r w:rsidR="00D371E1">
              <w:rPr>
                <w:rFonts w:ascii="ＭＳ 明朝" w:hint="eastAsia"/>
              </w:rPr>
              <w:t xml:space="preserve"> </w:t>
            </w:r>
            <w:r w:rsidR="00F9612B">
              <w:rPr>
                <w:rFonts w:ascii="ＭＳ 明朝" w:hint="eastAsia"/>
              </w:rPr>
              <w:t xml:space="preserve"> </w:t>
            </w:r>
            <w:r w:rsidR="004A3DB7">
              <w:rPr>
                <w:rFonts w:ascii="ＭＳ 明朝" w:hint="eastAsia"/>
              </w:rPr>
              <w:t xml:space="preserve"> </w:t>
            </w:r>
            <w:r>
              <w:rPr>
                <w:rFonts w:ascii="ＭＳ 明朝" w:hint="eastAsia"/>
              </w:rPr>
              <w:t>費</w:t>
            </w:r>
          </w:p>
        </w:tc>
        <w:tc>
          <w:tcPr>
            <w:tcW w:w="1442" w:type="dxa"/>
            <w:vMerge w:val="restart"/>
            <w:tcBorders>
              <w:left w:val="nil"/>
              <w:bottom w:val="nil"/>
              <w:right w:val="single" w:sz="4" w:space="0" w:color="FFFFFF"/>
            </w:tcBorders>
            <w:vAlign w:val="center"/>
          </w:tcPr>
          <w:p w:rsidR="00EC55D5" w:rsidRDefault="00EC55D5" w:rsidP="00D63D55">
            <w:pPr>
              <w:ind w:left="113" w:right="113"/>
              <w:jc w:val="center"/>
              <w:rPr>
                <w:rFonts w:ascii="ＭＳ 明朝"/>
              </w:rPr>
            </w:pPr>
            <w:r>
              <w:rPr>
                <w:rFonts w:ascii="ＭＳ 明朝" w:hint="eastAsia"/>
              </w:rPr>
              <w:t>合</w:t>
            </w:r>
            <w:r w:rsidR="00F9612B">
              <w:rPr>
                <w:rFonts w:ascii="ＭＳ 明朝" w:hint="eastAsia"/>
              </w:rPr>
              <w:t xml:space="preserve">  </w:t>
            </w:r>
            <w:r>
              <w:rPr>
                <w:rFonts w:ascii="ＭＳ 明朝" w:hint="eastAsia"/>
              </w:rPr>
              <w:t xml:space="preserve">  計</w:t>
            </w:r>
          </w:p>
        </w:tc>
      </w:tr>
      <w:tr w:rsidR="00EC55D5" w:rsidTr="00FD4F1D">
        <w:trPr>
          <w:cantSplit/>
          <w:trHeight w:val="412"/>
          <w:jc w:val="center"/>
        </w:trPr>
        <w:tc>
          <w:tcPr>
            <w:tcW w:w="1236" w:type="dxa"/>
            <w:vMerge/>
            <w:tcBorders>
              <w:left w:val="nil"/>
            </w:tcBorders>
            <w:vAlign w:val="center"/>
          </w:tcPr>
          <w:p w:rsidR="00EC55D5" w:rsidRDefault="00EC55D5" w:rsidP="00FD4F1D">
            <w:pPr>
              <w:ind w:left="113" w:right="113"/>
              <w:jc w:val="center"/>
              <w:rPr>
                <w:rFonts w:ascii="ＭＳ 明朝"/>
              </w:rPr>
            </w:pPr>
          </w:p>
        </w:tc>
        <w:tc>
          <w:tcPr>
            <w:tcW w:w="1442" w:type="dxa"/>
            <w:vMerge/>
            <w:tcBorders>
              <w:left w:val="nil"/>
              <w:bottom w:val="single" w:sz="4" w:space="0" w:color="auto"/>
            </w:tcBorders>
            <w:vAlign w:val="center"/>
          </w:tcPr>
          <w:p w:rsidR="00EC55D5" w:rsidRDefault="00EC55D5" w:rsidP="00FD4F1D">
            <w:pPr>
              <w:ind w:left="113" w:right="113"/>
              <w:jc w:val="center"/>
              <w:rPr>
                <w:rFonts w:ascii="ＭＳ 明朝"/>
              </w:rPr>
            </w:pPr>
          </w:p>
        </w:tc>
        <w:tc>
          <w:tcPr>
            <w:tcW w:w="1339" w:type="dxa"/>
            <w:tcBorders>
              <w:left w:val="nil"/>
              <w:bottom w:val="single" w:sz="4" w:space="0" w:color="auto"/>
            </w:tcBorders>
            <w:vAlign w:val="center"/>
          </w:tcPr>
          <w:p w:rsidR="00EC55D5" w:rsidRDefault="00EC55D5" w:rsidP="00FD4F1D">
            <w:pPr>
              <w:ind w:left="113" w:right="113"/>
              <w:jc w:val="center"/>
              <w:rPr>
                <w:rFonts w:ascii="ＭＳ 明朝"/>
              </w:rPr>
            </w:pPr>
            <w:r>
              <w:rPr>
                <w:rFonts w:ascii="ＭＳ 明朝" w:hint="eastAsia"/>
              </w:rPr>
              <w:t>学</w:t>
            </w:r>
            <w:r w:rsidR="004771B7">
              <w:rPr>
                <w:rFonts w:ascii="ＭＳ 明朝" w:hint="eastAsia"/>
              </w:rPr>
              <w:t xml:space="preserve">  </w:t>
            </w:r>
            <w:r>
              <w:rPr>
                <w:rFonts w:ascii="ＭＳ 明朝" w:hint="eastAsia"/>
              </w:rPr>
              <w:t xml:space="preserve">  校</w:t>
            </w:r>
          </w:p>
          <w:p w:rsidR="00EC55D5" w:rsidRDefault="00EC55D5" w:rsidP="00FD4F1D">
            <w:pPr>
              <w:ind w:left="113" w:right="113"/>
              <w:jc w:val="center"/>
              <w:rPr>
                <w:rFonts w:ascii="ＭＳ 明朝"/>
              </w:rPr>
            </w:pPr>
            <w:r>
              <w:rPr>
                <w:rFonts w:ascii="ＭＳ 明朝" w:hint="eastAsia"/>
              </w:rPr>
              <w:t>管</w:t>
            </w:r>
            <w:r w:rsidR="004771B7">
              <w:rPr>
                <w:rFonts w:ascii="ＭＳ 明朝" w:hint="eastAsia"/>
              </w:rPr>
              <w:t xml:space="preserve"> </w:t>
            </w:r>
            <w:r>
              <w:rPr>
                <w:rFonts w:ascii="ＭＳ 明朝" w:hint="eastAsia"/>
              </w:rPr>
              <w:t>理</w:t>
            </w:r>
            <w:r w:rsidR="004771B7">
              <w:rPr>
                <w:rFonts w:ascii="ＭＳ 明朝" w:hint="eastAsia"/>
              </w:rPr>
              <w:t xml:space="preserve"> </w:t>
            </w:r>
            <w:r>
              <w:rPr>
                <w:rFonts w:ascii="ＭＳ 明朝" w:hint="eastAsia"/>
              </w:rPr>
              <w:t>費</w:t>
            </w:r>
          </w:p>
        </w:tc>
        <w:tc>
          <w:tcPr>
            <w:tcW w:w="1442" w:type="dxa"/>
            <w:tcBorders>
              <w:left w:val="nil"/>
              <w:bottom w:val="single" w:sz="4" w:space="0" w:color="auto"/>
            </w:tcBorders>
            <w:vAlign w:val="center"/>
          </w:tcPr>
          <w:p w:rsidR="00EC55D5" w:rsidRDefault="00EC55D5" w:rsidP="00FD4F1D">
            <w:pPr>
              <w:ind w:left="113" w:right="113"/>
              <w:jc w:val="center"/>
              <w:rPr>
                <w:rFonts w:ascii="ＭＳ 明朝"/>
              </w:rPr>
            </w:pPr>
            <w:r>
              <w:rPr>
                <w:rFonts w:ascii="ＭＳ 明朝" w:hint="eastAsia"/>
              </w:rPr>
              <w:t xml:space="preserve">学 </w:t>
            </w:r>
            <w:r w:rsidR="004771B7">
              <w:rPr>
                <w:rFonts w:ascii="ＭＳ 明朝" w:hint="eastAsia"/>
              </w:rPr>
              <w:t xml:space="preserve">  </w:t>
            </w:r>
            <w:r>
              <w:rPr>
                <w:rFonts w:ascii="ＭＳ 明朝" w:hint="eastAsia"/>
              </w:rPr>
              <w:t xml:space="preserve"> 校</w:t>
            </w:r>
          </w:p>
          <w:p w:rsidR="00EC55D5" w:rsidRDefault="00EC55D5" w:rsidP="00FD4F1D">
            <w:pPr>
              <w:ind w:left="113" w:right="113"/>
              <w:jc w:val="center"/>
              <w:rPr>
                <w:rFonts w:ascii="ＭＳ 明朝"/>
              </w:rPr>
            </w:pPr>
            <w:r>
              <w:rPr>
                <w:rFonts w:ascii="ＭＳ 明朝" w:hint="eastAsia"/>
              </w:rPr>
              <w:t>給</w:t>
            </w:r>
            <w:r w:rsidR="004771B7">
              <w:rPr>
                <w:rFonts w:ascii="ＭＳ 明朝" w:hint="eastAsia"/>
              </w:rPr>
              <w:t xml:space="preserve"> </w:t>
            </w:r>
            <w:r>
              <w:rPr>
                <w:rFonts w:ascii="ＭＳ 明朝" w:hint="eastAsia"/>
              </w:rPr>
              <w:t>食</w:t>
            </w:r>
            <w:r w:rsidR="004771B7">
              <w:rPr>
                <w:rFonts w:ascii="ＭＳ 明朝" w:hint="eastAsia"/>
              </w:rPr>
              <w:t xml:space="preserve"> </w:t>
            </w:r>
            <w:r>
              <w:rPr>
                <w:rFonts w:ascii="ＭＳ 明朝" w:hint="eastAsia"/>
              </w:rPr>
              <w:t>費</w:t>
            </w:r>
          </w:p>
        </w:tc>
        <w:tc>
          <w:tcPr>
            <w:tcW w:w="1487" w:type="dxa"/>
            <w:tcBorders>
              <w:left w:val="nil"/>
              <w:bottom w:val="single" w:sz="4" w:space="0" w:color="auto"/>
            </w:tcBorders>
            <w:vAlign w:val="center"/>
          </w:tcPr>
          <w:p w:rsidR="00EC55D5" w:rsidRDefault="00EC55D5" w:rsidP="00FD4F1D">
            <w:pPr>
              <w:ind w:left="113" w:right="113"/>
              <w:jc w:val="center"/>
              <w:rPr>
                <w:rFonts w:ascii="ＭＳ 明朝"/>
              </w:rPr>
            </w:pPr>
            <w:r>
              <w:rPr>
                <w:rFonts w:ascii="ＭＳ 明朝" w:hint="eastAsia"/>
              </w:rPr>
              <w:t>教</w:t>
            </w:r>
            <w:r w:rsidR="004771B7">
              <w:rPr>
                <w:rFonts w:ascii="ＭＳ 明朝" w:hint="eastAsia"/>
              </w:rPr>
              <w:t xml:space="preserve">  </w:t>
            </w:r>
            <w:r>
              <w:rPr>
                <w:rFonts w:ascii="ＭＳ 明朝" w:hint="eastAsia"/>
              </w:rPr>
              <w:t xml:space="preserve">  育</w:t>
            </w:r>
          </w:p>
          <w:p w:rsidR="00EC55D5" w:rsidRDefault="00EC55D5" w:rsidP="00FD4F1D">
            <w:pPr>
              <w:ind w:left="113" w:right="113"/>
              <w:jc w:val="center"/>
              <w:rPr>
                <w:rFonts w:ascii="ＭＳ 明朝"/>
              </w:rPr>
            </w:pPr>
            <w:r>
              <w:rPr>
                <w:rFonts w:ascii="ＭＳ 明朝" w:hint="eastAsia"/>
              </w:rPr>
              <w:t>振</w:t>
            </w:r>
            <w:r w:rsidR="004771B7">
              <w:rPr>
                <w:rFonts w:ascii="ＭＳ 明朝" w:hint="eastAsia"/>
              </w:rPr>
              <w:t xml:space="preserve"> </w:t>
            </w:r>
            <w:r>
              <w:rPr>
                <w:rFonts w:ascii="ＭＳ 明朝" w:hint="eastAsia"/>
              </w:rPr>
              <w:t>興</w:t>
            </w:r>
            <w:r w:rsidR="004771B7">
              <w:rPr>
                <w:rFonts w:ascii="ＭＳ 明朝" w:hint="eastAsia"/>
              </w:rPr>
              <w:t xml:space="preserve"> </w:t>
            </w:r>
            <w:r>
              <w:rPr>
                <w:rFonts w:ascii="ＭＳ 明朝" w:hint="eastAsia"/>
              </w:rPr>
              <w:t>費</w:t>
            </w:r>
          </w:p>
        </w:tc>
        <w:tc>
          <w:tcPr>
            <w:tcW w:w="1442" w:type="dxa"/>
            <w:vMerge/>
            <w:tcBorders>
              <w:left w:val="nil"/>
              <w:bottom w:val="single" w:sz="4" w:space="0" w:color="auto"/>
              <w:right w:val="single" w:sz="4" w:space="0" w:color="FFFFFF"/>
            </w:tcBorders>
            <w:vAlign w:val="center"/>
          </w:tcPr>
          <w:p w:rsidR="00EC55D5" w:rsidRDefault="00EC55D5" w:rsidP="00FD4F1D">
            <w:pPr>
              <w:ind w:left="113" w:right="113"/>
              <w:jc w:val="center"/>
              <w:rPr>
                <w:rFonts w:ascii="ＭＳ 明朝"/>
              </w:rPr>
            </w:pPr>
          </w:p>
        </w:tc>
      </w:tr>
      <w:tr w:rsidR="00EC55D5" w:rsidTr="00FD4F1D">
        <w:trPr>
          <w:cantSplit/>
          <w:trHeight w:val="1590"/>
          <w:jc w:val="center"/>
        </w:trPr>
        <w:tc>
          <w:tcPr>
            <w:tcW w:w="1236" w:type="dxa"/>
            <w:tcBorders>
              <w:left w:val="nil"/>
              <w:bottom w:val="single" w:sz="4" w:space="0" w:color="auto"/>
            </w:tcBorders>
          </w:tcPr>
          <w:p w:rsidR="00EC55D5" w:rsidRPr="00271EC8" w:rsidRDefault="00EC55D5" w:rsidP="007A1837">
            <w:pPr>
              <w:spacing w:line="320" w:lineRule="exact"/>
              <w:ind w:right="113" w:firstLineChars="50" w:firstLine="98"/>
              <w:rPr>
                <w:rFonts w:ascii="ＭＳ 明朝"/>
                <w:color w:val="FF0000"/>
              </w:rPr>
            </w:pPr>
            <w:r w:rsidRPr="00271EC8">
              <w:rPr>
                <w:rFonts w:ascii="ＭＳ 明朝" w:hint="eastAsia"/>
                <w:color w:val="FF0000"/>
              </w:rPr>
              <w:t>平 成 18</w:t>
            </w:r>
          </w:p>
          <w:p w:rsidR="00EC55D5" w:rsidRPr="00271EC8" w:rsidRDefault="00EC55D5" w:rsidP="00FD4F1D">
            <w:pPr>
              <w:spacing w:line="320" w:lineRule="exact"/>
              <w:ind w:right="113"/>
              <w:rPr>
                <w:rFonts w:ascii="ＭＳ 明朝"/>
                <w:color w:val="FF0000"/>
              </w:rPr>
            </w:pPr>
            <w:r w:rsidRPr="00271EC8">
              <w:rPr>
                <w:rFonts w:ascii="ＭＳ 明朝" w:hint="eastAsia"/>
                <w:color w:val="FF0000"/>
              </w:rPr>
              <w:t xml:space="preserve"> </w:t>
            </w:r>
            <w:r w:rsidR="007D4EC0">
              <w:rPr>
                <w:rFonts w:ascii="ＭＳ 明朝" w:hint="eastAsia"/>
                <w:color w:val="FF0000"/>
              </w:rPr>
              <w:t xml:space="preserve"> </w:t>
            </w:r>
            <w:r w:rsidRPr="00271EC8">
              <w:rPr>
                <w:rFonts w:ascii="ＭＳ 明朝" w:hint="eastAsia"/>
                <w:color w:val="FF0000"/>
              </w:rPr>
              <w:t xml:space="preserve">     19</w:t>
            </w:r>
          </w:p>
          <w:p w:rsidR="00EC55D5" w:rsidRPr="00271EC8" w:rsidRDefault="00EC55D5" w:rsidP="00FD4F1D">
            <w:pPr>
              <w:spacing w:line="320" w:lineRule="exact"/>
              <w:ind w:right="113"/>
              <w:rPr>
                <w:rFonts w:ascii="ＭＳ 明朝"/>
                <w:color w:val="FF0000"/>
              </w:rPr>
            </w:pPr>
            <w:r w:rsidRPr="00271EC8">
              <w:rPr>
                <w:rFonts w:ascii="ＭＳ 明朝" w:hint="eastAsia"/>
                <w:color w:val="FF0000"/>
              </w:rPr>
              <w:t xml:space="preserve">  </w:t>
            </w:r>
            <w:r w:rsidR="007D4EC0">
              <w:rPr>
                <w:rFonts w:ascii="ＭＳ 明朝" w:hint="eastAsia"/>
                <w:color w:val="FF0000"/>
              </w:rPr>
              <w:t xml:space="preserve"> </w:t>
            </w:r>
            <w:r w:rsidRPr="00271EC8">
              <w:rPr>
                <w:rFonts w:ascii="ＭＳ 明朝" w:hint="eastAsia"/>
                <w:color w:val="FF0000"/>
              </w:rPr>
              <w:t xml:space="preserve">    20</w:t>
            </w:r>
          </w:p>
          <w:p w:rsidR="00EC55D5" w:rsidRPr="00271EC8" w:rsidRDefault="00EC55D5" w:rsidP="00FD4F1D">
            <w:pPr>
              <w:spacing w:line="320" w:lineRule="exact"/>
              <w:ind w:right="113"/>
              <w:rPr>
                <w:rFonts w:ascii="ＭＳ 明朝"/>
                <w:color w:val="FF0000"/>
              </w:rPr>
            </w:pPr>
            <w:r w:rsidRPr="00271EC8">
              <w:rPr>
                <w:rFonts w:ascii="ＭＳ 明朝" w:hint="eastAsia"/>
                <w:color w:val="FF0000"/>
              </w:rPr>
              <w:t xml:space="preserve">   </w:t>
            </w:r>
            <w:r w:rsidR="007D4EC0">
              <w:rPr>
                <w:rFonts w:ascii="ＭＳ 明朝" w:hint="eastAsia"/>
                <w:color w:val="FF0000"/>
              </w:rPr>
              <w:t xml:space="preserve"> </w:t>
            </w:r>
            <w:r w:rsidRPr="00271EC8">
              <w:rPr>
                <w:rFonts w:ascii="ＭＳ 明朝" w:hint="eastAsia"/>
                <w:color w:val="FF0000"/>
              </w:rPr>
              <w:t xml:space="preserve">   21</w:t>
            </w:r>
          </w:p>
          <w:p w:rsidR="00EC55D5" w:rsidRPr="00271EC8" w:rsidRDefault="00EC55D5" w:rsidP="00FD4F1D">
            <w:pPr>
              <w:spacing w:line="320" w:lineRule="exact"/>
              <w:ind w:right="113"/>
              <w:rPr>
                <w:rFonts w:ascii="ＭＳ 明朝"/>
                <w:color w:val="FF0000"/>
              </w:rPr>
            </w:pPr>
            <w:r w:rsidRPr="00271EC8">
              <w:rPr>
                <w:rFonts w:ascii="ＭＳ 明朝" w:hint="eastAsia"/>
                <w:color w:val="FF0000"/>
              </w:rPr>
              <w:t xml:space="preserve">    </w:t>
            </w:r>
            <w:r w:rsidR="007D4EC0">
              <w:rPr>
                <w:rFonts w:ascii="ＭＳ 明朝" w:hint="eastAsia"/>
                <w:color w:val="FF0000"/>
              </w:rPr>
              <w:t xml:space="preserve"> </w:t>
            </w:r>
            <w:r w:rsidRPr="00271EC8">
              <w:rPr>
                <w:rFonts w:ascii="ＭＳ 明朝" w:hint="eastAsia"/>
                <w:color w:val="FF0000"/>
              </w:rPr>
              <w:t xml:space="preserve">  22</w:t>
            </w:r>
          </w:p>
        </w:tc>
        <w:tc>
          <w:tcPr>
            <w:tcW w:w="1442" w:type="dxa"/>
            <w:tcBorders>
              <w:left w:val="nil"/>
              <w:bottom w:val="single" w:sz="4" w:space="0" w:color="auto"/>
              <w:right w:val="single" w:sz="4" w:space="0" w:color="FFFFFF"/>
            </w:tcBorders>
          </w:tcPr>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3,880</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3,770</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3,757</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3,799</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3,771</w:t>
            </w:r>
          </w:p>
        </w:tc>
        <w:tc>
          <w:tcPr>
            <w:tcW w:w="1339" w:type="dxa"/>
            <w:tcBorders>
              <w:left w:val="nil"/>
              <w:bottom w:val="single" w:sz="4" w:space="0" w:color="auto"/>
              <w:right w:val="single" w:sz="4" w:space="0" w:color="FFFFFF"/>
            </w:tcBorders>
          </w:tcPr>
          <w:p w:rsidR="00EC55D5" w:rsidRPr="00271EC8" w:rsidRDefault="00EC55D5" w:rsidP="00B462E3">
            <w:pPr>
              <w:spacing w:line="320" w:lineRule="exact"/>
              <w:ind w:right="113" w:firstLineChars="147" w:firstLine="289"/>
              <w:rPr>
                <w:rFonts w:ascii="ＭＳ 明朝"/>
                <w:color w:val="FF0000"/>
              </w:rPr>
            </w:pPr>
            <w:r>
              <w:rPr>
                <w:rFonts w:ascii="ＭＳ 明朝" w:hint="eastAsia"/>
                <w:color w:val="FF0000"/>
              </w:rPr>
              <w:t>64,398</w:t>
            </w:r>
          </w:p>
          <w:p w:rsidR="00EC55D5" w:rsidRPr="00271EC8" w:rsidRDefault="00EC55D5" w:rsidP="00B462E3">
            <w:pPr>
              <w:spacing w:line="320" w:lineRule="exact"/>
              <w:ind w:right="113" w:firstLineChars="147" w:firstLine="289"/>
              <w:rPr>
                <w:rFonts w:ascii="ＭＳ 明朝"/>
                <w:color w:val="FF0000"/>
              </w:rPr>
            </w:pPr>
            <w:r>
              <w:rPr>
                <w:rFonts w:ascii="ＭＳ 明朝" w:hint="eastAsia"/>
                <w:color w:val="FF0000"/>
              </w:rPr>
              <w:t>60,233</w:t>
            </w:r>
          </w:p>
          <w:p w:rsidR="009E4B32" w:rsidRDefault="00EC55D5" w:rsidP="009E4B32">
            <w:pPr>
              <w:spacing w:line="320" w:lineRule="exact"/>
              <w:ind w:right="113" w:firstLineChars="98" w:firstLine="193"/>
              <w:rPr>
                <w:rFonts w:ascii="ＭＳ 明朝"/>
                <w:color w:val="FF0000"/>
              </w:rPr>
            </w:pPr>
            <w:r>
              <w:rPr>
                <w:rFonts w:ascii="ＭＳ 明朝" w:hint="eastAsia"/>
                <w:color w:val="FF0000"/>
              </w:rPr>
              <w:t>125,843</w:t>
            </w:r>
          </w:p>
          <w:p w:rsidR="00EC55D5" w:rsidRPr="00271EC8" w:rsidRDefault="00EC55D5" w:rsidP="009E4B32">
            <w:pPr>
              <w:spacing w:line="320" w:lineRule="exact"/>
              <w:ind w:right="113" w:firstLineChars="146" w:firstLine="287"/>
              <w:rPr>
                <w:rFonts w:ascii="ＭＳ 明朝"/>
                <w:color w:val="FF0000"/>
              </w:rPr>
            </w:pPr>
            <w:r>
              <w:rPr>
                <w:rFonts w:ascii="ＭＳ 明朝" w:hint="eastAsia"/>
                <w:color w:val="FF0000"/>
              </w:rPr>
              <w:t>76,932</w:t>
            </w:r>
          </w:p>
          <w:p w:rsidR="00EC55D5" w:rsidRPr="00271EC8" w:rsidRDefault="00EC55D5" w:rsidP="009E4B32">
            <w:pPr>
              <w:spacing w:line="320" w:lineRule="exact"/>
              <w:ind w:right="113" w:firstLineChars="98" w:firstLine="193"/>
              <w:rPr>
                <w:rFonts w:ascii="ＭＳ 明朝"/>
                <w:color w:val="FF0000"/>
              </w:rPr>
            </w:pPr>
            <w:r>
              <w:rPr>
                <w:rFonts w:ascii="ＭＳ 明朝" w:hint="eastAsia"/>
                <w:color w:val="FF0000"/>
              </w:rPr>
              <w:t>311,766</w:t>
            </w:r>
          </w:p>
        </w:tc>
        <w:tc>
          <w:tcPr>
            <w:tcW w:w="1442" w:type="dxa"/>
            <w:tcBorders>
              <w:left w:val="nil"/>
              <w:bottom w:val="single" w:sz="4" w:space="0" w:color="auto"/>
              <w:right w:val="single" w:sz="4" w:space="0" w:color="FFFFFF"/>
            </w:tcBorders>
          </w:tcPr>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68,773</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66,540</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68,355</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66,103</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65,301</w:t>
            </w:r>
          </w:p>
        </w:tc>
        <w:tc>
          <w:tcPr>
            <w:tcW w:w="1487" w:type="dxa"/>
            <w:tcBorders>
              <w:left w:val="nil"/>
              <w:bottom w:val="single" w:sz="4" w:space="0" w:color="auto"/>
              <w:right w:val="single" w:sz="4" w:space="0" w:color="FFFFFF"/>
            </w:tcBorders>
          </w:tcPr>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 xml:space="preserve"> 7,858</w:t>
            </w:r>
          </w:p>
          <w:p w:rsidR="00EC55D5" w:rsidRPr="00271EC8" w:rsidRDefault="00EC55D5" w:rsidP="00FD4F1D">
            <w:pPr>
              <w:spacing w:line="320" w:lineRule="exact"/>
              <w:ind w:left="113" w:right="113"/>
              <w:jc w:val="center"/>
              <w:rPr>
                <w:rFonts w:ascii="ＭＳ 明朝"/>
                <w:color w:val="FF0000"/>
              </w:rPr>
            </w:pPr>
            <w:r w:rsidRPr="00271EC8">
              <w:rPr>
                <w:rFonts w:ascii="ＭＳ 明朝" w:hint="eastAsia"/>
                <w:color w:val="FF0000"/>
              </w:rPr>
              <w:t xml:space="preserve"> </w:t>
            </w:r>
            <w:r>
              <w:rPr>
                <w:rFonts w:ascii="ＭＳ 明朝" w:hint="eastAsia"/>
                <w:color w:val="FF0000"/>
              </w:rPr>
              <w:t>7,613</w:t>
            </w:r>
          </w:p>
          <w:p w:rsidR="00EC55D5" w:rsidRPr="00271EC8" w:rsidRDefault="00EC55D5" w:rsidP="00FD4F1D">
            <w:pPr>
              <w:spacing w:line="320" w:lineRule="exact"/>
              <w:ind w:left="113" w:right="113"/>
              <w:jc w:val="center"/>
              <w:rPr>
                <w:rFonts w:ascii="ＭＳ 明朝"/>
                <w:color w:val="FF0000"/>
              </w:rPr>
            </w:pPr>
            <w:r w:rsidRPr="00271EC8">
              <w:rPr>
                <w:rFonts w:ascii="ＭＳ 明朝" w:hint="eastAsia"/>
                <w:color w:val="FF0000"/>
              </w:rPr>
              <w:t xml:space="preserve"> </w:t>
            </w:r>
            <w:r>
              <w:rPr>
                <w:rFonts w:ascii="ＭＳ 明朝" w:hint="eastAsia"/>
                <w:color w:val="FF0000"/>
              </w:rPr>
              <w:t>7,888</w:t>
            </w:r>
          </w:p>
          <w:p w:rsidR="00EC55D5" w:rsidRPr="00271EC8" w:rsidRDefault="00EC55D5" w:rsidP="00FD4F1D">
            <w:pPr>
              <w:spacing w:line="320" w:lineRule="exact"/>
              <w:ind w:left="113" w:right="113"/>
              <w:jc w:val="center"/>
              <w:rPr>
                <w:rFonts w:ascii="ＭＳ 明朝"/>
                <w:color w:val="FF0000"/>
              </w:rPr>
            </w:pPr>
            <w:r w:rsidRPr="00271EC8">
              <w:rPr>
                <w:rFonts w:ascii="ＭＳ 明朝" w:hint="eastAsia"/>
                <w:color w:val="FF0000"/>
              </w:rPr>
              <w:t xml:space="preserve"> </w:t>
            </w:r>
            <w:r>
              <w:rPr>
                <w:rFonts w:ascii="ＭＳ 明朝" w:hint="eastAsia"/>
                <w:color w:val="FF0000"/>
              </w:rPr>
              <w:t>7,687</w:t>
            </w:r>
          </w:p>
          <w:p w:rsidR="00EC55D5" w:rsidRPr="00271EC8" w:rsidRDefault="00EC55D5" w:rsidP="00FD4F1D">
            <w:pPr>
              <w:spacing w:line="320" w:lineRule="exact"/>
              <w:ind w:left="113" w:right="113"/>
              <w:jc w:val="center"/>
              <w:rPr>
                <w:rFonts w:ascii="ＭＳ 明朝"/>
                <w:color w:val="FF0000"/>
              </w:rPr>
            </w:pPr>
            <w:r w:rsidRPr="00271EC8">
              <w:rPr>
                <w:rFonts w:ascii="ＭＳ 明朝" w:hint="eastAsia"/>
                <w:color w:val="FF0000"/>
              </w:rPr>
              <w:t xml:space="preserve"> </w:t>
            </w:r>
            <w:r>
              <w:rPr>
                <w:rFonts w:ascii="ＭＳ 明朝" w:hint="eastAsia"/>
                <w:color w:val="FF0000"/>
              </w:rPr>
              <w:t>7,915</w:t>
            </w:r>
          </w:p>
        </w:tc>
        <w:tc>
          <w:tcPr>
            <w:tcW w:w="1442" w:type="dxa"/>
            <w:tcBorders>
              <w:left w:val="nil"/>
              <w:bottom w:val="single" w:sz="4" w:space="0" w:color="auto"/>
              <w:right w:val="single" w:sz="4" w:space="0" w:color="FFFFFF"/>
            </w:tcBorders>
          </w:tcPr>
          <w:p w:rsidR="00EC55D5" w:rsidRPr="00271EC8" w:rsidRDefault="00EC55D5" w:rsidP="00FD4F1D">
            <w:pPr>
              <w:spacing w:line="320" w:lineRule="exact"/>
              <w:ind w:left="113" w:right="113"/>
              <w:jc w:val="center"/>
              <w:rPr>
                <w:rFonts w:ascii="ＭＳ 明朝"/>
                <w:color w:val="FF0000"/>
              </w:rPr>
            </w:pPr>
            <w:r w:rsidRPr="00271EC8">
              <w:rPr>
                <w:rFonts w:ascii="ＭＳ 明朝" w:hint="eastAsia"/>
                <w:color w:val="FF0000"/>
              </w:rPr>
              <w:t>1</w:t>
            </w:r>
            <w:r>
              <w:rPr>
                <w:rFonts w:ascii="ＭＳ 明朝" w:hint="eastAsia"/>
                <w:color w:val="FF0000"/>
              </w:rPr>
              <w:t>41,029</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134,386</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202,086</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150,722</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384,982</w:t>
            </w:r>
          </w:p>
        </w:tc>
      </w:tr>
    </w:tbl>
    <w:p w:rsidR="00EC55D5" w:rsidRPr="00271EC8" w:rsidRDefault="00EC55D5" w:rsidP="00EC55D5">
      <w:pPr>
        <w:ind w:leftChars="200" w:left="590" w:right="412" w:hangingChars="100" w:hanging="197"/>
        <w:rPr>
          <w:rFonts w:ascii="ＭＳ 明朝" w:hAnsi="ＭＳ 明朝"/>
          <w:color w:val="FF0000"/>
        </w:rPr>
      </w:pPr>
      <w:r w:rsidRPr="00271EC8">
        <w:rPr>
          <w:rFonts w:ascii="ＭＳ 明朝" w:hAnsi="ＭＳ 明朝" w:hint="eastAsia"/>
          <w:color w:val="FF0000"/>
        </w:rPr>
        <w:t>＊学校管理費には、</w:t>
      </w:r>
      <w:r w:rsidRPr="00271EC8">
        <w:rPr>
          <w:rFonts w:hint="eastAsia"/>
          <w:color w:val="FF0000"/>
          <w:szCs w:val="21"/>
        </w:rPr>
        <w:t>各年度における校舎等の耐震補強及び大規模改修工事等に係る費用が含まれています。</w:t>
      </w:r>
      <w:r w:rsidRPr="00271EC8">
        <w:rPr>
          <w:rFonts w:ascii="ＭＳ 明朝" w:hAnsi="ＭＳ 明朝" w:hint="eastAsia"/>
          <w:color w:val="FF0000"/>
        </w:rPr>
        <w:t xml:space="preserve">　　　　　　　　</w:t>
      </w:r>
    </w:p>
    <w:p w:rsidR="00EC55D5" w:rsidRDefault="00EC55D5" w:rsidP="00EE4571">
      <w:pPr>
        <w:ind w:leftChars="100" w:left="197" w:right="412" w:firstLineChars="3628" w:firstLine="7136"/>
      </w:pPr>
      <w:r>
        <w:rPr>
          <w:rFonts w:hint="eastAsia"/>
        </w:rPr>
        <w:t>資料：教育総務課</w:t>
      </w:r>
    </w:p>
    <w:p w:rsidR="00EC55D5" w:rsidRPr="00C21930" w:rsidRDefault="00EC55D5" w:rsidP="00EC55D5">
      <w:pPr>
        <w:jc w:val="right"/>
        <w:rPr>
          <w:rFonts w:eastAsia="ＭＳ ゴシック"/>
          <w:b/>
          <w:sz w:val="18"/>
        </w:rPr>
      </w:pPr>
      <w:r>
        <w:br w:type="page"/>
      </w:r>
      <w:r w:rsidRPr="00C21930">
        <w:rPr>
          <w:rFonts w:eastAsia="ＭＳ ゴシック" w:hint="eastAsia"/>
          <w:b/>
          <w:sz w:val="18"/>
        </w:rPr>
        <w:t>教</w:t>
      </w:r>
      <w:r w:rsidRPr="00C21930">
        <w:rPr>
          <w:rFonts w:eastAsia="ＭＳ ゴシック" w:hint="eastAsia"/>
          <w:b/>
          <w:sz w:val="18"/>
        </w:rPr>
        <w:t xml:space="preserve">  </w:t>
      </w:r>
      <w:r w:rsidRPr="00C21930">
        <w:rPr>
          <w:rFonts w:eastAsia="ＭＳ ゴシック" w:hint="eastAsia"/>
          <w:b/>
          <w:sz w:val="18"/>
        </w:rPr>
        <w:t>育</w:t>
      </w:r>
      <w:r w:rsidRPr="00C21930">
        <w:rPr>
          <w:rFonts w:eastAsia="ＭＳ ゴシック" w:hint="eastAsia"/>
          <w:b/>
          <w:sz w:val="18"/>
        </w:rPr>
        <w:t xml:space="preserve">  </w:t>
      </w:r>
      <w:r w:rsidRPr="00C21930">
        <w:rPr>
          <w:rFonts w:eastAsia="ＭＳ ゴシック" w:hint="eastAsia"/>
          <w:b/>
          <w:sz w:val="18"/>
        </w:rPr>
        <w:t>・</w:t>
      </w:r>
      <w:r w:rsidRPr="00C21930">
        <w:rPr>
          <w:rFonts w:eastAsia="ＭＳ ゴシック" w:hint="eastAsia"/>
          <w:b/>
          <w:sz w:val="18"/>
        </w:rPr>
        <w:t xml:space="preserve">  </w:t>
      </w:r>
      <w:r w:rsidRPr="00C21930">
        <w:rPr>
          <w:rFonts w:eastAsia="ＭＳ ゴシック" w:hint="eastAsia"/>
          <w:b/>
          <w:sz w:val="18"/>
        </w:rPr>
        <w:t>文</w:t>
      </w:r>
      <w:r w:rsidRPr="00C21930">
        <w:rPr>
          <w:rFonts w:eastAsia="ＭＳ ゴシック" w:hint="eastAsia"/>
          <w:b/>
          <w:sz w:val="18"/>
        </w:rPr>
        <w:t xml:space="preserve">  </w:t>
      </w:r>
      <w:r w:rsidRPr="00C21930">
        <w:rPr>
          <w:rFonts w:eastAsia="ＭＳ ゴシック" w:hint="eastAsia"/>
          <w:b/>
          <w:sz w:val="18"/>
        </w:rPr>
        <w:t>化</w:t>
      </w:r>
    </w:p>
    <w:p w:rsidR="00EC55D5" w:rsidRDefault="00EC55D5" w:rsidP="00EC55D5">
      <w:pPr>
        <w:jc w:val="right"/>
        <w:rPr>
          <w:rFonts w:eastAsia="ＭＳ ゴシック"/>
          <w:sz w:val="18"/>
        </w:rPr>
      </w:pPr>
    </w:p>
    <w:p w:rsidR="009B16E3" w:rsidRPr="00D977E0" w:rsidRDefault="009B16E3" w:rsidP="00EC55D5">
      <w:pPr>
        <w:jc w:val="right"/>
        <w:rPr>
          <w:rFonts w:eastAsia="ＭＳ ゴシック"/>
          <w:sz w:val="18"/>
        </w:rPr>
      </w:pPr>
    </w:p>
    <w:p w:rsidR="00EC55D5" w:rsidRPr="00C21930" w:rsidRDefault="00EC55D5" w:rsidP="00EC55D5">
      <w:pPr>
        <w:outlineLvl w:val="0"/>
        <w:rPr>
          <w:rFonts w:eastAsia="ＭＳ ゴシック"/>
          <w:b/>
          <w:sz w:val="24"/>
        </w:rPr>
      </w:pPr>
      <w:r>
        <w:rPr>
          <w:rFonts w:eastAsia="ＭＳ ゴシック" w:hint="eastAsia"/>
          <w:sz w:val="24"/>
        </w:rPr>
        <w:t xml:space="preserve">　　</w:t>
      </w:r>
      <w:r w:rsidRPr="00C21930">
        <w:rPr>
          <w:rFonts w:eastAsia="ＭＳ ゴシック" w:hint="eastAsia"/>
          <w:b/>
          <w:sz w:val="24"/>
        </w:rPr>
        <w:t>設</w:t>
      </w:r>
      <w:r w:rsidR="00144A3A">
        <w:rPr>
          <w:rFonts w:eastAsia="ＭＳ ゴシック" w:hint="eastAsia"/>
          <w:b/>
          <w:sz w:val="24"/>
        </w:rPr>
        <w:t xml:space="preserve"> </w:t>
      </w:r>
      <w:r w:rsidRPr="00C21930">
        <w:rPr>
          <w:rFonts w:eastAsia="ＭＳ ゴシック" w:hint="eastAsia"/>
          <w:b/>
          <w:sz w:val="24"/>
        </w:rPr>
        <w:t xml:space="preserve">　</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の</w:t>
      </w:r>
      <w:r w:rsidR="000C171A">
        <w:rPr>
          <w:rFonts w:eastAsia="ＭＳ ゴシック" w:hint="eastAsia"/>
          <w:b/>
          <w:sz w:val="24"/>
        </w:rPr>
        <w:t xml:space="preserve">  </w:t>
      </w:r>
      <w:r w:rsidR="00144A3A">
        <w:rPr>
          <w:rFonts w:eastAsia="ＭＳ ゴシック" w:hint="eastAsia"/>
          <w:b/>
          <w:sz w:val="24"/>
        </w:rPr>
        <w:t xml:space="preserve"> </w:t>
      </w:r>
      <w:r w:rsidR="000C171A">
        <w:rPr>
          <w:rFonts w:eastAsia="ＭＳ ゴシック" w:hint="eastAsia"/>
          <w:b/>
          <w:sz w:val="24"/>
        </w:rPr>
        <w:t xml:space="preserve">  </w:t>
      </w:r>
      <w:r w:rsidRPr="00C21930">
        <w:rPr>
          <w:rFonts w:eastAsia="ＭＳ ゴシック" w:hint="eastAsia"/>
          <w:b/>
          <w:sz w:val="24"/>
        </w:rPr>
        <w:t xml:space="preserve">　　状</w:t>
      </w:r>
      <w:r w:rsidR="00144A3A">
        <w:rPr>
          <w:rFonts w:eastAsia="ＭＳ ゴシック" w:hint="eastAsia"/>
          <w:b/>
          <w:sz w:val="24"/>
        </w:rPr>
        <w:t xml:space="preserve">  </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 xml:space="preserve">　　況</w:t>
      </w:r>
    </w:p>
    <w:p w:rsidR="00EC55D5" w:rsidRPr="00D604D0" w:rsidRDefault="00EC55D5" w:rsidP="00EC55D5">
      <w:pPr>
        <w:jc w:val="right"/>
        <w:rPr>
          <w:rFonts w:ascii="ＭＳ 明朝"/>
          <w:color w:val="FF0000"/>
        </w:rPr>
      </w:pPr>
      <w:r w:rsidRPr="00D604D0">
        <w:rPr>
          <w:rFonts w:ascii="ＭＳ 明朝" w:hint="eastAsia"/>
          <w:color w:val="FF0000"/>
        </w:rPr>
        <w:t xml:space="preserve">平成23年5月1日現在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24"/>
        <w:gridCol w:w="786"/>
        <w:gridCol w:w="38"/>
        <w:gridCol w:w="1030"/>
        <w:gridCol w:w="1236"/>
        <w:gridCol w:w="721"/>
        <w:gridCol w:w="618"/>
        <w:gridCol w:w="618"/>
        <w:gridCol w:w="618"/>
        <w:gridCol w:w="627"/>
        <w:gridCol w:w="197"/>
        <w:gridCol w:w="824"/>
        <w:gridCol w:w="824"/>
        <w:gridCol w:w="721"/>
      </w:tblGrid>
      <w:tr w:rsidR="00EC55D5" w:rsidTr="00FD4F1D">
        <w:trPr>
          <w:cantSplit/>
          <w:trHeight w:val="480"/>
        </w:trPr>
        <w:tc>
          <w:tcPr>
            <w:tcW w:w="2678" w:type="dxa"/>
            <w:gridSpan w:val="4"/>
            <w:tcBorders>
              <w:left w:val="nil"/>
              <w:bottom w:val="nil"/>
            </w:tcBorders>
            <w:vAlign w:val="center"/>
          </w:tcPr>
          <w:p w:rsidR="00EC55D5" w:rsidRDefault="00EC55D5" w:rsidP="00FD4F1D">
            <w:pPr>
              <w:pStyle w:val="a3"/>
              <w:tabs>
                <w:tab w:val="clear" w:pos="4252"/>
                <w:tab w:val="clear" w:pos="8504"/>
              </w:tabs>
              <w:snapToGrid/>
              <w:rPr>
                <w:rFonts w:ascii="ＭＳ 明朝"/>
              </w:rPr>
            </w:pPr>
            <w:r>
              <w:rPr>
                <w:rFonts w:ascii="ＭＳ 明朝" w:hint="eastAsia"/>
              </w:rPr>
              <w:t>舎</w:t>
            </w:r>
            <w:r w:rsidR="004A3DB7">
              <w:rPr>
                <w:rFonts w:ascii="ＭＳ 明朝" w:hint="eastAsia"/>
              </w:rPr>
              <w:t xml:space="preserve"> </w:t>
            </w:r>
            <w:r w:rsidR="00A91F6A">
              <w:rPr>
                <w:rFonts w:ascii="ＭＳ 明朝" w:hint="eastAsia"/>
              </w:rPr>
              <w:t xml:space="preserve"> </w:t>
            </w:r>
            <w:r>
              <w:rPr>
                <w:rFonts w:ascii="ＭＳ 明朝" w:hint="eastAsia"/>
              </w:rPr>
              <w:t>有</w:t>
            </w:r>
            <w:r w:rsidR="00A91F6A">
              <w:rPr>
                <w:rFonts w:ascii="ＭＳ 明朝" w:hint="eastAsia"/>
              </w:rPr>
              <w:t xml:space="preserve"> </w:t>
            </w:r>
            <w:r w:rsidR="004A3DB7">
              <w:rPr>
                <w:rFonts w:ascii="ＭＳ 明朝" w:hint="eastAsia"/>
              </w:rPr>
              <w:t xml:space="preserve"> </w:t>
            </w:r>
            <w:r>
              <w:rPr>
                <w:rFonts w:ascii="ＭＳ 明朝" w:hint="eastAsia"/>
              </w:rPr>
              <w:t>面</w:t>
            </w:r>
            <w:r w:rsidR="004A3DB7">
              <w:rPr>
                <w:rFonts w:ascii="ＭＳ 明朝" w:hint="eastAsia"/>
              </w:rPr>
              <w:t xml:space="preserve"> </w:t>
            </w:r>
            <w:r w:rsidR="00A91F6A">
              <w:rPr>
                <w:rFonts w:ascii="ＭＳ 明朝" w:hint="eastAsia"/>
              </w:rPr>
              <w:t xml:space="preserve"> </w:t>
            </w:r>
            <w:r>
              <w:rPr>
                <w:rFonts w:ascii="ＭＳ 明朝" w:hint="eastAsia"/>
              </w:rPr>
              <w:t>積</w:t>
            </w:r>
            <w:r w:rsidR="004A3DB7">
              <w:rPr>
                <w:rFonts w:ascii="ＭＳ 明朝" w:hint="eastAsia"/>
              </w:rPr>
              <w:t xml:space="preserve"> </w:t>
            </w:r>
            <w:r>
              <w:rPr>
                <w:rFonts w:ascii="ＭＳ 明朝" w:hint="eastAsia"/>
              </w:rPr>
              <w:t>（㎡）</w:t>
            </w:r>
          </w:p>
        </w:tc>
        <w:tc>
          <w:tcPr>
            <w:tcW w:w="1236" w:type="dxa"/>
            <w:vMerge w:val="restart"/>
            <w:tcBorders>
              <w:left w:val="nil"/>
              <w:bottom w:val="nil"/>
            </w:tcBorders>
            <w:vAlign w:val="center"/>
          </w:tcPr>
          <w:p w:rsidR="00EC55D5" w:rsidRDefault="00EC55D5" w:rsidP="00FD4F1D">
            <w:pPr>
              <w:jc w:val="center"/>
              <w:rPr>
                <w:rFonts w:ascii="ＭＳ 明朝"/>
              </w:rPr>
            </w:pPr>
            <w:r>
              <w:rPr>
                <w:rFonts w:ascii="ＭＳ 明朝" w:hint="eastAsia"/>
              </w:rPr>
              <w:t>屋内運動場</w:t>
            </w:r>
          </w:p>
          <w:p w:rsidR="00EC55D5" w:rsidRDefault="00827212" w:rsidP="00FD4F1D">
            <w:pPr>
              <w:jc w:val="center"/>
              <w:rPr>
                <w:rFonts w:ascii="ＭＳ 明朝"/>
              </w:rPr>
            </w:pPr>
            <w:r>
              <w:rPr>
                <w:rFonts w:ascii="ＭＳ 明朝"/>
              </w:rPr>
              <w:fldChar w:fldCharType="begin"/>
            </w:r>
            <w:r w:rsidR="00EC55D5">
              <w:rPr>
                <w:rFonts w:ascii="ＭＳ 明朝"/>
              </w:rPr>
              <w:instrText xml:space="preserve"> eq \o\ad(</w:instrText>
            </w:r>
            <w:r w:rsidR="00EC55D5">
              <w:rPr>
                <w:rFonts w:ascii="ＭＳ 明朝" w:hint="eastAsia"/>
              </w:rPr>
              <w:instrText>保有面積</w:instrText>
            </w:r>
            <w:r w:rsidR="00EC55D5">
              <w:rPr>
                <w:rFonts w:ascii="ＭＳ 明朝"/>
              </w:rPr>
              <w:instrText>,</w:instrText>
            </w:r>
            <w:r w:rsidR="00EC55D5">
              <w:rPr>
                <w:rFonts w:ascii="ＭＳ 明朝" w:hint="eastAsia"/>
              </w:rPr>
              <w:instrText xml:space="preserve">　　　　　</w:instrText>
            </w:r>
            <w:r w:rsidR="00EC55D5">
              <w:rPr>
                <w:rFonts w:ascii="ＭＳ 明朝"/>
              </w:rPr>
              <w:instrText>)</w:instrText>
            </w:r>
            <w:r>
              <w:rPr>
                <w:rFonts w:ascii="ＭＳ 明朝"/>
              </w:rPr>
              <w:fldChar w:fldCharType="end"/>
            </w:r>
          </w:p>
          <w:p w:rsidR="00EC55D5" w:rsidRDefault="00EC55D5" w:rsidP="00FD4F1D">
            <w:pPr>
              <w:jc w:val="center"/>
              <w:rPr>
                <w:rFonts w:ascii="ＭＳ 明朝"/>
              </w:rPr>
            </w:pPr>
            <w:r>
              <w:rPr>
                <w:rFonts w:ascii="ＭＳ 明朝" w:hint="eastAsia"/>
              </w:rPr>
              <w:t>（㎡）</w:t>
            </w:r>
          </w:p>
        </w:tc>
        <w:tc>
          <w:tcPr>
            <w:tcW w:w="4223" w:type="dxa"/>
            <w:gridSpan w:val="7"/>
            <w:tcBorders>
              <w:left w:val="nil"/>
              <w:bottom w:val="nil"/>
            </w:tcBorders>
            <w:vAlign w:val="center"/>
          </w:tcPr>
          <w:p w:rsidR="00EC55D5" w:rsidRDefault="00EC55D5" w:rsidP="00D63D55">
            <w:pPr>
              <w:jc w:val="center"/>
              <w:rPr>
                <w:rFonts w:ascii="ＭＳ 明朝"/>
              </w:rPr>
            </w:pPr>
            <w:r>
              <w:rPr>
                <w:rFonts w:ascii="ＭＳ 明朝" w:hint="eastAsia"/>
              </w:rPr>
              <w:t>保</w:t>
            </w:r>
            <w:r w:rsidR="004A3DB7">
              <w:rPr>
                <w:rFonts w:ascii="ＭＳ 明朝" w:hint="eastAsia"/>
              </w:rPr>
              <w:t xml:space="preserve"> </w:t>
            </w:r>
            <w:r w:rsidR="004E72FD">
              <w:rPr>
                <w:rFonts w:ascii="ＭＳ 明朝" w:hint="eastAsia"/>
              </w:rPr>
              <w:t xml:space="preserve">  </w:t>
            </w:r>
            <w:r w:rsidR="00520D49">
              <w:rPr>
                <w:rFonts w:ascii="ＭＳ 明朝" w:hint="eastAsia"/>
              </w:rPr>
              <w:t xml:space="preserve"> </w:t>
            </w:r>
            <w:r w:rsidR="00F9612B">
              <w:rPr>
                <w:rFonts w:ascii="ＭＳ 明朝" w:hint="eastAsia"/>
              </w:rPr>
              <w:t xml:space="preserve"> </w:t>
            </w:r>
            <w:r>
              <w:rPr>
                <w:rFonts w:ascii="ＭＳ 明朝" w:hint="eastAsia"/>
              </w:rPr>
              <w:t xml:space="preserve"> 有</w:t>
            </w:r>
            <w:r w:rsidR="004E72FD">
              <w:rPr>
                <w:rFonts w:ascii="ＭＳ 明朝" w:hint="eastAsia"/>
              </w:rPr>
              <w:t xml:space="preserve"> </w:t>
            </w:r>
            <w:r w:rsidR="00F9612B">
              <w:rPr>
                <w:rFonts w:ascii="ＭＳ 明朝" w:hint="eastAsia"/>
              </w:rPr>
              <w:t xml:space="preserve"> </w:t>
            </w:r>
            <w:r>
              <w:rPr>
                <w:rFonts w:ascii="ＭＳ 明朝" w:hint="eastAsia"/>
              </w:rPr>
              <w:t xml:space="preserve"> </w:t>
            </w:r>
            <w:r w:rsidR="00520D49">
              <w:rPr>
                <w:rFonts w:ascii="ＭＳ 明朝" w:hint="eastAsia"/>
              </w:rPr>
              <w:t xml:space="preserve"> </w:t>
            </w:r>
            <w:r>
              <w:rPr>
                <w:rFonts w:ascii="ＭＳ 明朝" w:hint="eastAsia"/>
              </w:rPr>
              <w:t xml:space="preserve"> </w:t>
            </w:r>
            <w:r w:rsidR="004E72FD">
              <w:rPr>
                <w:rFonts w:ascii="ＭＳ 明朝" w:hint="eastAsia"/>
              </w:rPr>
              <w:t xml:space="preserve"> </w:t>
            </w:r>
            <w:r>
              <w:rPr>
                <w:rFonts w:ascii="ＭＳ 明朝" w:hint="eastAsia"/>
              </w:rPr>
              <w:t>教</w:t>
            </w:r>
            <w:r w:rsidR="004E72FD">
              <w:rPr>
                <w:rFonts w:ascii="ＭＳ 明朝" w:hint="eastAsia"/>
              </w:rPr>
              <w:t xml:space="preserve"> </w:t>
            </w:r>
            <w:r w:rsidR="00520D49">
              <w:rPr>
                <w:rFonts w:ascii="ＭＳ 明朝" w:hint="eastAsia"/>
              </w:rPr>
              <w:t xml:space="preserve"> </w:t>
            </w:r>
            <w:r w:rsidR="00F9612B">
              <w:rPr>
                <w:rFonts w:ascii="ＭＳ 明朝" w:hint="eastAsia"/>
              </w:rPr>
              <w:t xml:space="preserve"> </w:t>
            </w:r>
            <w:r>
              <w:rPr>
                <w:rFonts w:ascii="ＭＳ 明朝" w:hint="eastAsia"/>
              </w:rPr>
              <w:t xml:space="preserve"> </w:t>
            </w:r>
            <w:r w:rsidR="004A3DB7">
              <w:rPr>
                <w:rFonts w:ascii="ＭＳ 明朝" w:hint="eastAsia"/>
              </w:rPr>
              <w:t xml:space="preserve"> </w:t>
            </w:r>
            <w:r w:rsidR="004E72FD">
              <w:rPr>
                <w:rFonts w:ascii="ＭＳ 明朝" w:hint="eastAsia"/>
              </w:rPr>
              <w:t xml:space="preserve"> </w:t>
            </w:r>
            <w:r>
              <w:rPr>
                <w:rFonts w:ascii="ＭＳ 明朝" w:hint="eastAsia"/>
              </w:rPr>
              <w:t>室</w:t>
            </w:r>
          </w:p>
        </w:tc>
        <w:tc>
          <w:tcPr>
            <w:tcW w:w="824" w:type="dxa"/>
            <w:vMerge w:val="restart"/>
            <w:tcBorders>
              <w:left w:val="nil"/>
              <w:bottom w:val="nil"/>
            </w:tcBorders>
            <w:vAlign w:val="center"/>
          </w:tcPr>
          <w:p w:rsidR="00EC55D5" w:rsidRDefault="00EC55D5" w:rsidP="00FD4F1D">
            <w:pPr>
              <w:jc w:val="center"/>
              <w:rPr>
                <w:rFonts w:ascii="ＭＳ 明朝"/>
              </w:rPr>
            </w:pPr>
            <w:r>
              <w:rPr>
                <w:rFonts w:ascii="ＭＳ 明朝" w:hint="eastAsia"/>
              </w:rPr>
              <w:t>プール</w:t>
            </w:r>
          </w:p>
        </w:tc>
        <w:tc>
          <w:tcPr>
            <w:tcW w:w="721" w:type="dxa"/>
            <w:vMerge w:val="restart"/>
            <w:tcBorders>
              <w:left w:val="nil"/>
              <w:bottom w:val="nil"/>
              <w:right w:val="single" w:sz="4" w:space="0" w:color="FFFFFF"/>
            </w:tcBorders>
            <w:vAlign w:val="center"/>
          </w:tcPr>
          <w:p w:rsidR="00EC55D5" w:rsidRDefault="00EC55D5" w:rsidP="005F39B5">
            <w:pPr>
              <w:jc w:val="center"/>
              <w:rPr>
                <w:rFonts w:ascii="ＭＳ 明朝"/>
              </w:rPr>
            </w:pPr>
            <w:r>
              <w:rPr>
                <w:rFonts w:ascii="ＭＳ 明朝" w:hint="eastAsia"/>
              </w:rPr>
              <w:t>給</w:t>
            </w:r>
            <w:r w:rsidR="005F39B5">
              <w:rPr>
                <w:rFonts w:ascii="ＭＳ 明朝" w:hint="eastAsia"/>
              </w:rPr>
              <w:t xml:space="preserve"> </w:t>
            </w:r>
            <w:r>
              <w:rPr>
                <w:rFonts w:ascii="ＭＳ 明朝" w:hint="eastAsia"/>
              </w:rPr>
              <w:t>食施 設</w:t>
            </w:r>
          </w:p>
        </w:tc>
      </w:tr>
      <w:tr w:rsidR="00EC55D5" w:rsidTr="00FD4F1D">
        <w:trPr>
          <w:cantSplit/>
          <w:trHeight w:val="480"/>
        </w:trPr>
        <w:tc>
          <w:tcPr>
            <w:tcW w:w="824" w:type="dxa"/>
            <w:vMerge w:val="restart"/>
            <w:tcBorders>
              <w:left w:val="single" w:sz="4" w:space="0" w:color="000000"/>
              <w:bottom w:val="nil"/>
            </w:tcBorders>
            <w:vAlign w:val="center"/>
          </w:tcPr>
          <w:p w:rsidR="00EC55D5" w:rsidRDefault="00EC55D5" w:rsidP="00FD4F1D">
            <w:pPr>
              <w:jc w:val="center"/>
              <w:rPr>
                <w:rFonts w:ascii="ＭＳ 明朝"/>
              </w:rPr>
            </w:pPr>
            <w:r>
              <w:rPr>
                <w:rFonts w:ascii="ＭＳ 明朝" w:hint="eastAsia"/>
              </w:rPr>
              <w:t>鉄  筋</w:t>
            </w:r>
          </w:p>
        </w:tc>
        <w:tc>
          <w:tcPr>
            <w:tcW w:w="824" w:type="dxa"/>
            <w:gridSpan w:val="2"/>
            <w:vMerge w:val="restart"/>
            <w:tcBorders>
              <w:left w:val="nil"/>
              <w:bottom w:val="nil"/>
            </w:tcBorders>
            <w:vAlign w:val="center"/>
          </w:tcPr>
          <w:p w:rsidR="00EC55D5" w:rsidRDefault="00EC55D5" w:rsidP="00FD4F1D">
            <w:pPr>
              <w:jc w:val="center"/>
              <w:rPr>
                <w:rFonts w:ascii="ＭＳ 明朝"/>
              </w:rPr>
            </w:pPr>
            <w:r>
              <w:rPr>
                <w:rFonts w:ascii="ＭＳ 明朝" w:hint="eastAsia"/>
              </w:rPr>
              <w:t>木造等</w:t>
            </w:r>
          </w:p>
        </w:tc>
        <w:tc>
          <w:tcPr>
            <w:tcW w:w="1030" w:type="dxa"/>
            <w:vMerge w:val="restart"/>
            <w:tcBorders>
              <w:left w:val="nil"/>
              <w:bottom w:val="nil"/>
            </w:tcBorders>
            <w:vAlign w:val="center"/>
          </w:tcPr>
          <w:p w:rsidR="00EC55D5" w:rsidRDefault="00EC55D5" w:rsidP="00FD4F1D">
            <w:pPr>
              <w:jc w:val="center"/>
              <w:rPr>
                <w:rFonts w:ascii="ＭＳ 明朝"/>
              </w:rPr>
            </w:pPr>
            <w:r>
              <w:rPr>
                <w:rFonts w:ascii="ＭＳ 明朝" w:hint="eastAsia"/>
              </w:rPr>
              <w:t>鉄筋化率</w:t>
            </w:r>
          </w:p>
          <w:p w:rsidR="00EC55D5" w:rsidRDefault="00EC55D5" w:rsidP="00FD4F1D">
            <w:pPr>
              <w:jc w:val="center"/>
              <w:rPr>
                <w:rFonts w:ascii="ＭＳ 明朝"/>
              </w:rPr>
            </w:pPr>
            <w:r>
              <w:rPr>
                <w:rFonts w:ascii="ＭＳ 明朝" w:hint="eastAsia"/>
              </w:rPr>
              <w:t>（％）</w:t>
            </w:r>
          </w:p>
        </w:tc>
        <w:tc>
          <w:tcPr>
            <w:tcW w:w="1236" w:type="dxa"/>
            <w:vMerge/>
            <w:tcBorders>
              <w:left w:val="nil"/>
              <w:bottom w:val="nil"/>
            </w:tcBorders>
            <w:vAlign w:val="center"/>
          </w:tcPr>
          <w:p w:rsidR="00EC55D5" w:rsidRDefault="00EC55D5" w:rsidP="00FD4F1D">
            <w:pPr>
              <w:jc w:val="center"/>
              <w:rPr>
                <w:rFonts w:ascii="ＭＳ 明朝"/>
              </w:rPr>
            </w:pPr>
          </w:p>
        </w:tc>
        <w:tc>
          <w:tcPr>
            <w:tcW w:w="721" w:type="dxa"/>
            <w:vMerge w:val="restart"/>
            <w:tcBorders>
              <w:left w:val="nil"/>
              <w:bottom w:val="nil"/>
            </w:tcBorders>
            <w:vAlign w:val="center"/>
          </w:tcPr>
          <w:p w:rsidR="00EC55D5" w:rsidRDefault="00EC55D5" w:rsidP="005F39B5">
            <w:pPr>
              <w:jc w:val="center"/>
              <w:rPr>
                <w:rFonts w:ascii="ＭＳ 明朝"/>
              </w:rPr>
            </w:pPr>
            <w:r>
              <w:rPr>
                <w:rFonts w:ascii="ＭＳ 明朝" w:hint="eastAsia"/>
              </w:rPr>
              <w:t>普</w:t>
            </w:r>
            <w:r w:rsidR="005F39B5">
              <w:rPr>
                <w:rFonts w:ascii="ＭＳ 明朝" w:hint="eastAsia"/>
              </w:rPr>
              <w:t xml:space="preserve"> </w:t>
            </w:r>
            <w:r>
              <w:rPr>
                <w:rFonts w:ascii="ＭＳ 明朝" w:hint="eastAsia"/>
              </w:rPr>
              <w:t>通教 室</w:t>
            </w:r>
          </w:p>
        </w:tc>
        <w:tc>
          <w:tcPr>
            <w:tcW w:w="3502" w:type="dxa"/>
            <w:gridSpan w:val="6"/>
            <w:tcBorders>
              <w:left w:val="nil"/>
              <w:bottom w:val="nil"/>
            </w:tcBorders>
            <w:vAlign w:val="center"/>
          </w:tcPr>
          <w:p w:rsidR="00EC55D5" w:rsidRDefault="00EC55D5" w:rsidP="00D63D55">
            <w:pPr>
              <w:jc w:val="center"/>
              <w:rPr>
                <w:rFonts w:ascii="ＭＳ 明朝"/>
              </w:rPr>
            </w:pPr>
            <w:r>
              <w:rPr>
                <w:rFonts w:ascii="ＭＳ 明朝" w:hint="eastAsia"/>
              </w:rPr>
              <w:t>特</w:t>
            </w:r>
            <w:r w:rsidR="004A3DB7">
              <w:rPr>
                <w:rFonts w:ascii="ＭＳ 明朝" w:hint="eastAsia"/>
              </w:rPr>
              <w:t xml:space="preserve"> </w:t>
            </w:r>
            <w:r w:rsidR="004E72FD">
              <w:rPr>
                <w:rFonts w:ascii="ＭＳ 明朝" w:hint="eastAsia"/>
              </w:rPr>
              <w:t xml:space="preserve"> </w:t>
            </w:r>
            <w:r>
              <w:rPr>
                <w:rFonts w:ascii="ＭＳ 明朝" w:hint="eastAsia"/>
              </w:rPr>
              <w:t xml:space="preserve"> </w:t>
            </w:r>
            <w:r w:rsidR="00F9612B">
              <w:rPr>
                <w:rFonts w:ascii="ＭＳ 明朝" w:hint="eastAsia"/>
              </w:rPr>
              <w:t xml:space="preserve"> </w:t>
            </w:r>
            <w:r>
              <w:rPr>
                <w:rFonts w:ascii="ＭＳ 明朝" w:hint="eastAsia"/>
              </w:rPr>
              <w:t>別</w:t>
            </w:r>
            <w:r w:rsidR="00F9612B">
              <w:rPr>
                <w:rFonts w:ascii="ＭＳ 明朝" w:hint="eastAsia"/>
              </w:rPr>
              <w:t xml:space="preserve"> </w:t>
            </w:r>
            <w:r w:rsidR="004A3DB7">
              <w:rPr>
                <w:rFonts w:ascii="ＭＳ 明朝" w:hint="eastAsia"/>
              </w:rPr>
              <w:t xml:space="preserve"> </w:t>
            </w:r>
            <w:r w:rsidR="004E72FD">
              <w:rPr>
                <w:rFonts w:ascii="ＭＳ 明朝" w:hint="eastAsia"/>
              </w:rPr>
              <w:t xml:space="preserve"> </w:t>
            </w:r>
            <w:r>
              <w:rPr>
                <w:rFonts w:ascii="ＭＳ 明朝" w:hint="eastAsia"/>
              </w:rPr>
              <w:t xml:space="preserve"> 教</w:t>
            </w:r>
            <w:r w:rsidR="00F9612B">
              <w:rPr>
                <w:rFonts w:ascii="ＭＳ 明朝" w:hint="eastAsia"/>
              </w:rPr>
              <w:t xml:space="preserve"> </w:t>
            </w:r>
            <w:r w:rsidR="004A3DB7">
              <w:rPr>
                <w:rFonts w:ascii="ＭＳ 明朝" w:hint="eastAsia"/>
              </w:rPr>
              <w:t xml:space="preserve"> </w:t>
            </w:r>
            <w:r w:rsidR="00D371E1">
              <w:rPr>
                <w:rFonts w:ascii="ＭＳ 明朝" w:hint="eastAsia"/>
              </w:rPr>
              <w:t xml:space="preserve"> </w:t>
            </w:r>
            <w:r>
              <w:rPr>
                <w:rFonts w:ascii="ＭＳ 明朝" w:hint="eastAsia"/>
              </w:rPr>
              <w:t xml:space="preserve"> 室</w:t>
            </w:r>
          </w:p>
        </w:tc>
        <w:tc>
          <w:tcPr>
            <w:tcW w:w="824" w:type="dxa"/>
            <w:vMerge/>
            <w:tcBorders>
              <w:left w:val="nil"/>
              <w:bottom w:val="nil"/>
            </w:tcBorders>
            <w:vAlign w:val="center"/>
          </w:tcPr>
          <w:p w:rsidR="00EC55D5" w:rsidRDefault="00EC55D5" w:rsidP="00FD4F1D">
            <w:pPr>
              <w:jc w:val="right"/>
              <w:rPr>
                <w:rFonts w:ascii="ＭＳ 明朝"/>
              </w:rPr>
            </w:pPr>
          </w:p>
        </w:tc>
        <w:tc>
          <w:tcPr>
            <w:tcW w:w="721" w:type="dxa"/>
            <w:vMerge/>
            <w:tcBorders>
              <w:left w:val="nil"/>
              <w:bottom w:val="nil"/>
              <w:right w:val="single" w:sz="4" w:space="0" w:color="FFFFFF"/>
            </w:tcBorders>
            <w:vAlign w:val="center"/>
          </w:tcPr>
          <w:p w:rsidR="00EC55D5" w:rsidRDefault="00EC55D5" w:rsidP="00FD4F1D">
            <w:pPr>
              <w:jc w:val="right"/>
              <w:rPr>
                <w:rFonts w:ascii="ＭＳ 明朝"/>
              </w:rPr>
            </w:pPr>
          </w:p>
        </w:tc>
      </w:tr>
      <w:tr w:rsidR="00EC55D5" w:rsidTr="00FD4F1D">
        <w:trPr>
          <w:cantSplit/>
          <w:trHeight w:val="480"/>
        </w:trPr>
        <w:tc>
          <w:tcPr>
            <w:tcW w:w="824" w:type="dxa"/>
            <w:vMerge/>
            <w:tcBorders>
              <w:left w:val="single" w:sz="4" w:space="0" w:color="000000"/>
              <w:bottom w:val="nil"/>
            </w:tcBorders>
            <w:vAlign w:val="center"/>
          </w:tcPr>
          <w:p w:rsidR="00EC55D5" w:rsidRDefault="00EC55D5" w:rsidP="00FD4F1D">
            <w:pPr>
              <w:jc w:val="right"/>
              <w:rPr>
                <w:rFonts w:ascii="ＭＳ 明朝"/>
              </w:rPr>
            </w:pPr>
          </w:p>
        </w:tc>
        <w:tc>
          <w:tcPr>
            <w:tcW w:w="824" w:type="dxa"/>
            <w:gridSpan w:val="2"/>
            <w:vMerge/>
            <w:tcBorders>
              <w:left w:val="nil"/>
              <w:bottom w:val="nil"/>
            </w:tcBorders>
            <w:vAlign w:val="center"/>
          </w:tcPr>
          <w:p w:rsidR="00EC55D5" w:rsidRDefault="00EC55D5" w:rsidP="00FD4F1D">
            <w:pPr>
              <w:jc w:val="right"/>
              <w:rPr>
                <w:rFonts w:ascii="ＭＳ 明朝"/>
              </w:rPr>
            </w:pPr>
          </w:p>
        </w:tc>
        <w:tc>
          <w:tcPr>
            <w:tcW w:w="1030" w:type="dxa"/>
            <w:vMerge/>
            <w:tcBorders>
              <w:left w:val="nil"/>
              <w:bottom w:val="nil"/>
            </w:tcBorders>
            <w:vAlign w:val="center"/>
          </w:tcPr>
          <w:p w:rsidR="00EC55D5" w:rsidRDefault="00EC55D5" w:rsidP="00FD4F1D">
            <w:pPr>
              <w:jc w:val="right"/>
              <w:rPr>
                <w:rFonts w:ascii="ＭＳ 明朝"/>
              </w:rPr>
            </w:pPr>
          </w:p>
        </w:tc>
        <w:tc>
          <w:tcPr>
            <w:tcW w:w="1236" w:type="dxa"/>
            <w:vMerge/>
            <w:tcBorders>
              <w:left w:val="nil"/>
              <w:bottom w:val="nil"/>
            </w:tcBorders>
            <w:vAlign w:val="center"/>
          </w:tcPr>
          <w:p w:rsidR="00EC55D5" w:rsidRDefault="00EC55D5" w:rsidP="00FD4F1D">
            <w:pPr>
              <w:jc w:val="right"/>
              <w:rPr>
                <w:rFonts w:ascii="ＭＳ 明朝"/>
              </w:rPr>
            </w:pPr>
          </w:p>
        </w:tc>
        <w:tc>
          <w:tcPr>
            <w:tcW w:w="721" w:type="dxa"/>
            <w:vMerge/>
            <w:tcBorders>
              <w:left w:val="nil"/>
              <w:bottom w:val="nil"/>
            </w:tcBorders>
            <w:vAlign w:val="center"/>
          </w:tcPr>
          <w:p w:rsidR="00EC55D5" w:rsidRDefault="00EC55D5" w:rsidP="00FD4F1D">
            <w:pPr>
              <w:jc w:val="right"/>
              <w:rPr>
                <w:rFonts w:ascii="ＭＳ 明朝"/>
              </w:rPr>
            </w:pPr>
          </w:p>
        </w:tc>
        <w:tc>
          <w:tcPr>
            <w:tcW w:w="618" w:type="dxa"/>
            <w:tcBorders>
              <w:left w:val="nil"/>
              <w:bottom w:val="nil"/>
            </w:tcBorders>
            <w:vAlign w:val="center"/>
          </w:tcPr>
          <w:p w:rsidR="00EC55D5" w:rsidRDefault="00EC55D5" w:rsidP="00FD4F1D">
            <w:pPr>
              <w:jc w:val="center"/>
              <w:rPr>
                <w:rFonts w:ascii="ＭＳ 明朝"/>
              </w:rPr>
            </w:pPr>
            <w:r>
              <w:rPr>
                <w:rFonts w:ascii="ＭＳ 明朝" w:hint="eastAsia"/>
              </w:rPr>
              <w:t>理科</w:t>
            </w:r>
          </w:p>
        </w:tc>
        <w:tc>
          <w:tcPr>
            <w:tcW w:w="618" w:type="dxa"/>
            <w:tcBorders>
              <w:left w:val="nil"/>
              <w:bottom w:val="nil"/>
            </w:tcBorders>
            <w:vAlign w:val="center"/>
          </w:tcPr>
          <w:p w:rsidR="00EC55D5" w:rsidRDefault="00EC55D5" w:rsidP="00FD4F1D">
            <w:pPr>
              <w:jc w:val="center"/>
              <w:rPr>
                <w:rFonts w:ascii="ＭＳ 明朝"/>
              </w:rPr>
            </w:pPr>
            <w:r>
              <w:rPr>
                <w:rFonts w:ascii="ＭＳ 明朝" w:hint="eastAsia"/>
              </w:rPr>
              <w:t>音楽</w:t>
            </w:r>
          </w:p>
        </w:tc>
        <w:tc>
          <w:tcPr>
            <w:tcW w:w="618" w:type="dxa"/>
            <w:tcBorders>
              <w:left w:val="nil"/>
              <w:bottom w:val="nil"/>
            </w:tcBorders>
            <w:vAlign w:val="center"/>
          </w:tcPr>
          <w:p w:rsidR="00EC55D5" w:rsidRDefault="00EC55D5" w:rsidP="00FD4F1D">
            <w:pPr>
              <w:jc w:val="center"/>
              <w:rPr>
                <w:rFonts w:ascii="ＭＳ 明朝"/>
              </w:rPr>
            </w:pPr>
            <w:r>
              <w:rPr>
                <w:rFonts w:ascii="ＭＳ 明朝" w:hint="eastAsia"/>
              </w:rPr>
              <w:t>家庭</w:t>
            </w:r>
          </w:p>
        </w:tc>
        <w:tc>
          <w:tcPr>
            <w:tcW w:w="824" w:type="dxa"/>
            <w:gridSpan w:val="2"/>
            <w:tcBorders>
              <w:left w:val="nil"/>
              <w:bottom w:val="nil"/>
            </w:tcBorders>
            <w:vAlign w:val="center"/>
          </w:tcPr>
          <w:p w:rsidR="00EC55D5" w:rsidRDefault="00EC55D5" w:rsidP="00FD4F1D">
            <w:pPr>
              <w:jc w:val="center"/>
              <w:rPr>
                <w:rFonts w:ascii="ＭＳ 明朝"/>
              </w:rPr>
            </w:pPr>
            <w:r>
              <w:rPr>
                <w:rFonts w:ascii="ＭＳ 明朝" w:hint="eastAsia"/>
              </w:rPr>
              <w:t>図書室</w:t>
            </w:r>
          </w:p>
        </w:tc>
        <w:tc>
          <w:tcPr>
            <w:tcW w:w="824" w:type="dxa"/>
            <w:tcBorders>
              <w:left w:val="nil"/>
              <w:bottom w:val="nil"/>
            </w:tcBorders>
            <w:vAlign w:val="center"/>
          </w:tcPr>
          <w:p w:rsidR="00EC55D5" w:rsidRDefault="00EC55D5" w:rsidP="00FD4F1D">
            <w:pPr>
              <w:jc w:val="center"/>
              <w:rPr>
                <w:rFonts w:ascii="ＭＳ 明朝"/>
              </w:rPr>
            </w:pPr>
            <w:r>
              <w:rPr>
                <w:rFonts w:ascii="ＭＳ 明朝" w:hint="eastAsia"/>
              </w:rPr>
              <w:t>その他</w:t>
            </w:r>
          </w:p>
        </w:tc>
        <w:tc>
          <w:tcPr>
            <w:tcW w:w="824" w:type="dxa"/>
            <w:vMerge/>
            <w:tcBorders>
              <w:left w:val="nil"/>
              <w:bottom w:val="nil"/>
            </w:tcBorders>
            <w:vAlign w:val="center"/>
          </w:tcPr>
          <w:p w:rsidR="00EC55D5" w:rsidRDefault="00EC55D5" w:rsidP="00FD4F1D">
            <w:pPr>
              <w:jc w:val="right"/>
              <w:rPr>
                <w:rFonts w:ascii="ＭＳ 明朝"/>
              </w:rPr>
            </w:pPr>
          </w:p>
        </w:tc>
        <w:tc>
          <w:tcPr>
            <w:tcW w:w="721" w:type="dxa"/>
            <w:vMerge/>
            <w:tcBorders>
              <w:left w:val="nil"/>
              <w:bottom w:val="nil"/>
              <w:right w:val="single" w:sz="4" w:space="0" w:color="FFFFFF"/>
            </w:tcBorders>
            <w:vAlign w:val="center"/>
          </w:tcPr>
          <w:p w:rsidR="00EC55D5" w:rsidRDefault="00EC55D5" w:rsidP="00FD4F1D">
            <w:pPr>
              <w:jc w:val="right"/>
              <w:rPr>
                <w:rFonts w:ascii="ＭＳ 明朝"/>
              </w:rPr>
            </w:pPr>
          </w:p>
        </w:tc>
      </w:tr>
      <w:tr w:rsidR="00EC55D5" w:rsidTr="00FD4F1D">
        <w:trPr>
          <w:cantSplit/>
        </w:trPr>
        <w:tc>
          <w:tcPr>
            <w:tcW w:w="824" w:type="dxa"/>
            <w:tcBorders>
              <w:top w:val="single" w:sz="4" w:space="0" w:color="auto"/>
              <w:left w:val="nil"/>
              <w:right w:val="single" w:sz="4" w:space="0" w:color="FFFFFF"/>
            </w:tcBorders>
          </w:tcPr>
          <w:p w:rsidR="00EC55D5" w:rsidRPr="00B3679A" w:rsidRDefault="00EC55D5" w:rsidP="00FD4F1D">
            <w:pPr>
              <w:spacing w:line="320" w:lineRule="exact"/>
              <w:jc w:val="center"/>
              <w:rPr>
                <w:rFonts w:ascii="ＭＳ 明朝"/>
                <w:color w:val="FF0000"/>
              </w:rPr>
            </w:pPr>
            <w:r w:rsidRPr="00B3679A">
              <w:rPr>
                <w:rFonts w:ascii="ＭＳ 明朝" w:hint="eastAsia"/>
                <w:color w:val="FF0000"/>
              </w:rPr>
              <w:t>64,911</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40,896</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 xml:space="preserve"> 5,139</w:t>
            </w:r>
          </w:p>
          <w:p w:rsidR="00EC55D5" w:rsidRDefault="00EC55D5" w:rsidP="00FD4F1D">
            <w:pPr>
              <w:spacing w:line="320" w:lineRule="exact"/>
              <w:jc w:val="center"/>
              <w:rPr>
                <w:rFonts w:ascii="ＭＳ 明朝"/>
              </w:rPr>
            </w:pPr>
            <w:r>
              <w:rPr>
                <w:rFonts w:ascii="ＭＳ 明朝" w:hint="eastAsia"/>
              </w:rPr>
              <w:t xml:space="preserve"> 3,042</w:t>
            </w:r>
          </w:p>
          <w:p w:rsidR="00EC55D5" w:rsidRDefault="00EC55D5" w:rsidP="00FD4F1D">
            <w:pPr>
              <w:spacing w:line="320" w:lineRule="exact"/>
              <w:jc w:val="center"/>
              <w:rPr>
                <w:rFonts w:ascii="ＭＳ 明朝"/>
              </w:rPr>
            </w:pPr>
            <w:r>
              <w:rPr>
                <w:rFonts w:ascii="ＭＳ 明朝" w:hint="eastAsia"/>
              </w:rPr>
              <w:t xml:space="preserve"> 4,767</w:t>
            </w:r>
          </w:p>
          <w:p w:rsidR="00EC55D5" w:rsidRPr="00B3679A" w:rsidRDefault="00EC55D5" w:rsidP="00FD4F1D">
            <w:pPr>
              <w:spacing w:line="320" w:lineRule="exact"/>
              <w:jc w:val="center"/>
              <w:rPr>
                <w:rFonts w:ascii="ＭＳ 明朝"/>
                <w:color w:val="FF0000"/>
              </w:rPr>
            </w:pPr>
            <w:r>
              <w:rPr>
                <w:rFonts w:ascii="ＭＳ 明朝" w:hint="eastAsia"/>
              </w:rPr>
              <w:t xml:space="preserve"> </w:t>
            </w:r>
            <w:r w:rsidRPr="00B3679A">
              <w:rPr>
                <w:rFonts w:ascii="ＭＳ 明朝" w:hint="eastAsia"/>
                <w:color w:val="FF0000"/>
              </w:rPr>
              <w:t>4,991</w:t>
            </w:r>
          </w:p>
          <w:p w:rsidR="00EC55D5" w:rsidRDefault="00EC55D5" w:rsidP="00FD4F1D">
            <w:pPr>
              <w:spacing w:line="320" w:lineRule="exact"/>
              <w:jc w:val="center"/>
              <w:rPr>
                <w:rFonts w:ascii="ＭＳ 明朝"/>
              </w:rPr>
            </w:pPr>
            <w:r>
              <w:rPr>
                <w:rFonts w:ascii="ＭＳ 明朝" w:hint="eastAsia"/>
              </w:rPr>
              <w:t xml:space="preserve"> 4,838</w:t>
            </w:r>
          </w:p>
          <w:p w:rsidR="00EC55D5" w:rsidRPr="00B3679A" w:rsidRDefault="00EC55D5" w:rsidP="00FD4F1D">
            <w:pPr>
              <w:spacing w:line="320" w:lineRule="exact"/>
              <w:jc w:val="center"/>
              <w:rPr>
                <w:rFonts w:ascii="ＭＳ 明朝"/>
                <w:color w:val="FF0000"/>
              </w:rPr>
            </w:pPr>
            <w:r>
              <w:rPr>
                <w:rFonts w:ascii="ＭＳ 明朝" w:hint="eastAsia"/>
              </w:rPr>
              <w:t xml:space="preserve"> </w:t>
            </w:r>
            <w:r w:rsidRPr="00B3679A">
              <w:rPr>
                <w:rFonts w:ascii="ＭＳ 明朝" w:hint="eastAsia"/>
                <w:color w:val="FF0000"/>
              </w:rPr>
              <w:t>6,930</w:t>
            </w:r>
          </w:p>
          <w:p w:rsidR="00EC55D5" w:rsidRDefault="00EC55D5" w:rsidP="00FD4F1D">
            <w:pPr>
              <w:spacing w:line="320" w:lineRule="exact"/>
              <w:jc w:val="center"/>
              <w:rPr>
                <w:rFonts w:ascii="ＭＳ 明朝"/>
              </w:rPr>
            </w:pPr>
            <w:r w:rsidRPr="00B3679A">
              <w:rPr>
                <w:rFonts w:ascii="ＭＳ 明朝" w:hint="eastAsia"/>
                <w:color w:val="FF0000"/>
              </w:rPr>
              <w:t xml:space="preserve"> 5,800</w:t>
            </w:r>
          </w:p>
          <w:p w:rsidR="00EC55D5" w:rsidRDefault="00EC55D5" w:rsidP="00FD4F1D">
            <w:pPr>
              <w:spacing w:line="320" w:lineRule="exact"/>
              <w:jc w:val="center"/>
              <w:rPr>
                <w:rFonts w:ascii="ＭＳ 明朝"/>
              </w:rPr>
            </w:pPr>
            <w:r>
              <w:rPr>
                <w:rFonts w:ascii="ＭＳ 明朝" w:hint="eastAsia"/>
              </w:rPr>
              <w:t xml:space="preserve"> 5,389</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24,015</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 xml:space="preserve"> 6,227</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 xml:space="preserve"> 6,224</w:t>
            </w:r>
          </w:p>
          <w:p w:rsidR="00EC55D5" w:rsidRDefault="00EC55D5" w:rsidP="00FD4F1D">
            <w:pPr>
              <w:spacing w:line="320" w:lineRule="exact"/>
              <w:jc w:val="center"/>
              <w:rPr>
                <w:rFonts w:ascii="ＭＳ 明朝"/>
              </w:rPr>
            </w:pPr>
            <w:r>
              <w:rPr>
                <w:rFonts w:ascii="ＭＳ 明朝" w:hint="eastAsia"/>
              </w:rPr>
              <w:t xml:space="preserve"> 5,057</w:t>
            </w:r>
          </w:p>
          <w:p w:rsidR="00EC55D5" w:rsidRDefault="00EC55D5" w:rsidP="00FD4F1D">
            <w:pPr>
              <w:spacing w:line="320" w:lineRule="exact"/>
              <w:jc w:val="center"/>
              <w:rPr>
                <w:rFonts w:ascii="ＭＳ 明朝"/>
              </w:rPr>
            </w:pPr>
            <w:r>
              <w:rPr>
                <w:rFonts w:ascii="ＭＳ 明朝" w:hint="eastAsia"/>
              </w:rPr>
              <w:t xml:space="preserve"> 6,507</w:t>
            </w:r>
          </w:p>
        </w:tc>
        <w:tc>
          <w:tcPr>
            <w:tcW w:w="786" w:type="dxa"/>
            <w:tcBorders>
              <w:top w:val="single" w:sz="4" w:space="0" w:color="auto"/>
              <w:left w:val="nil"/>
              <w:right w:val="single" w:sz="4" w:space="0" w:color="FFFFFF"/>
            </w:tcBorders>
          </w:tcPr>
          <w:p w:rsidR="00EC55D5" w:rsidRPr="00B3679A" w:rsidRDefault="00EC55D5" w:rsidP="00FD4F1D">
            <w:pPr>
              <w:spacing w:line="320" w:lineRule="exact"/>
              <w:jc w:val="center"/>
              <w:rPr>
                <w:rFonts w:ascii="ＭＳ 明朝"/>
                <w:color w:val="FF0000"/>
              </w:rPr>
            </w:pPr>
            <w:r>
              <w:rPr>
                <w:rFonts w:ascii="ＭＳ 明朝" w:hint="eastAsia"/>
                <w:color w:val="FF0000"/>
              </w:rPr>
              <w:t>3,191</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1,889</w:t>
            </w:r>
          </w:p>
          <w:p w:rsidR="00EC55D5" w:rsidRDefault="00EC55D5" w:rsidP="00FD4F1D">
            <w:pPr>
              <w:spacing w:line="320" w:lineRule="exact"/>
              <w:jc w:val="center"/>
              <w:rPr>
                <w:rFonts w:ascii="ＭＳ 明朝"/>
              </w:rPr>
            </w:pPr>
            <w:r>
              <w:rPr>
                <w:rFonts w:ascii="ＭＳ 明朝" w:hint="eastAsia"/>
              </w:rPr>
              <w:t xml:space="preserve">   80</w:t>
            </w:r>
          </w:p>
          <w:p w:rsidR="00EC55D5" w:rsidRDefault="00EC55D5" w:rsidP="00FD4F1D">
            <w:pPr>
              <w:spacing w:line="320" w:lineRule="exact"/>
              <w:jc w:val="center"/>
              <w:rPr>
                <w:rFonts w:ascii="ＭＳ 明朝"/>
              </w:rPr>
            </w:pPr>
            <w:r>
              <w:rPr>
                <w:rFonts w:ascii="ＭＳ 明朝" w:hint="eastAsia"/>
              </w:rPr>
              <w:t>1,163</w:t>
            </w:r>
          </w:p>
          <w:p w:rsidR="00EC55D5" w:rsidRPr="00B3679A" w:rsidRDefault="00EC55D5" w:rsidP="00FD4F1D">
            <w:pPr>
              <w:spacing w:line="320" w:lineRule="exact"/>
              <w:jc w:val="center"/>
              <w:rPr>
                <w:rFonts w:ascii="ＭＳ 明朝"/>
                <w:color w:val="FF0000"/>
              </w:rPr>
            </w:pPr>
            <w:r>
              <w:rPr>
                <w:rFonts w:ascii="ＭＳ 明朝" w:hint="eastAsia"/>
              </w:rPr>
              <w:t xml:space="preserve"> </w:t>
            </w:r>
            <w:r w:rsidRPr="00B3679A">
              <w:rPr>
                <w:rFonts w:ascii="ＭＳ 明朝" w:hint="eastAsia"/>
                <w:color w:val="FF0000"/>
              </w:rPr>
              <w:t xml:space="preserve"> 105</w:t>
            </w:r>
          </w:p>
          <w:p w:rsidR="00EC55D5" w:rsidRDefault="00EC55D5" w:rsidP="00FD4F1D">
            <w:pPr>
              <w:spacing w:line="320" w:lineRule="exact"/>
              <w:jc w:val="center"/>
              <w:rPr>
                <w:rFonts w:ascii="ＭＳ 明朝"/>
              </w:rPr>
            </w:pPr>
            <w:r>
              <w:rPr>
                <w:rFonts w:ascii="ＭＳ 明朝" w:hint="eastAsia"/>
              </w:rPr>
              <w:t xml:space="preserve">  127</w:t>
            </w:r>
          </w:p>
          <w:p w:rsidR="00EC55D5" w:rsidRPr="00B3679A" w:rsidRDefault="00EC55D5" w:rsidP="00FD4F1D">
            <w:pPr>
              <w:spacing w:line="320" w:lineRule="exact"/>
              <w:jc w:val="center"/>
              <w:rPr>
                <w:rFonts w:ascii="ＭＳ 明朝"/>
                <w:color w:val="FF0000"/>
              </w:rPr>
            </w:pPr>
            <w:r>
              <w:rPr>
                <w:rFonts w:ascii="ＭＳ 明朝" w:hint="eastAsia"/>
              </w:rPr>
              <w:t xml:space="preserve">  </w:t>
            </w:r>
            <w:r w:rsidRPr="00B3679A">
              <w:rPr>
                <w:rFonts w:ascii="ＭＳ 明朝" w:hint="eastAsia"/>
                <w:color w:val="FF0000"/>
              </w:rPr>
              <w:t>233</w:t>
            </w:r>
          </w:p>
          <w:p w:rsidR="00EC55D5" w:rsidRDefault="00EC55D5" w:rsidP="00FD4F1D">
            <w:pPr>
              <w:spacing w:line="320" w:lineRule="exact"/>
              <w:jc w:val="center"/>
              <w:rPr>
                <w:rFonts w:ascii="ＭＳ 明朝"/>
              </w:rPr>
            </w:pPr>
            <w:r>
              <w:rPr>
                <w:rFonts w:ascii="ＭＳ 明朝" w:hint="eastAsia"/>
              </w:rPr>
              <w:t xml:space="preserve">   59</w:t>
            </w:r>
          </w:p>
          <w:p w:rsidR="00EC55D5" w:rsidRDefault="00EC55D5" w:rsidP="00FD4F1D">
            <w:pPr>
              <w:spacing w:line="320" w:lineRule="exact"/>
              <w:jc w:val="center"/>
              <w:rPr>
                <w:rFonts w:ascii="ＭＳ 明朝"/>
              </w:rPr>
            </w:pPr>
            <w:r>
              <w:rPr>
                <w:rFonts w:ascii="ＭＳ 明朝" w:hint="eastAsia"/>
              </w:rPr>
              <w:t xml:space="preserve">   55</w:t>
            </w:r>
          </w:p>
          <w:p w:rsidR="00EC55D5" w:rsidRDefault="00EC55D5" w:rsidP="00FD4F1D">
            <w:pPr>
              <w:spacing w:line="320" w:lineRule="exact"/>
              <w:jc w:val="center"/>
              <w:rPr>
                <w:rFonts w:ascii="ＭＳ 明朝"/>
              </w:rPr>
            </w:pPr>
            <w:r>
              <w:rPr>
                <w:rFonts w:ascii="ＭＳ 明朝" w:hint="eastAsia"/>
              </w:rPr>
              <w:t xml:space="preserve">   67</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1,302</w:t>
            </w:r>
          </w:p>
          <w:p w:rsidR="00EC55D5" w:rsidRPr="00B3679A" w:rsidRDefault="00EC55D5" w:rsidP="00FD4F1D">
            <w:pPr>
              <w:spacing w:line="320" w:lineRule="exact"/>
              <w:jc w:val="center"/>
              <w:rPr>
                <w:rFonts w:ascii="ＭＳ 明朝"/>
                <w:color w:val="FF0000"/>
              </w:rPr>
            </w:pPr>
            <w:r>
              <w:rPr>
                <w:rFonts w:ascii="ＭＳ 明朝" w:hint="eastAsia"/>
              </w:rPr>
              <w:t xml:space="preserve"> </w:t>
            </w:r>
            <w:r w:rsidRPr="00B3679A">
              <w:rPr>
                <w:rFonts w:ascii="ＭＳ 明朝" w:hint="eastAsia"/>
                <w:color w:val="FF0000"/>
              </w:rPr>
              <w:t xml:space="preserve"> 426</w:t>
            </w:r>
          </w:p>
          <w:p w:rsidR="00EC55D5" w:rsidRDefault="00EC55D5" w:rsidP="00FD4F1D">
            <w:pPr>
              <w:spacing w:line="320" w:lineRule="exact"/>
              <w:jc w:val="center"/>
              <w:rPr>
                <w:rFonts w:ascii="ＭＳ 明朝"/>
              </w:rPr>
            </w:pPr>
            <w:r>
              <w:rPr>
                <w:rFonts w:ascii="ＭＳ 明朝" w:hint="eastAsia"/>
              </w:rPr>
              <w:t xml:space="preserve">  389</w:t>
            </w:r>
          </w:p>
          <w:p w:rsidR="00EC55D5" w:rsidRDefault="00EC55D5" w:rsidP="00FD4F1D">
            <w:pPr>
              <w:spacing w:line="320" w:lineRule="exact"/>
              <w:jc w:val="center"/>
              <w:rPr>
                <w:rFonts w:ascii="ＭＳ 明朝"/>
              </w:rPr>
            </w:pPr>
            <w:r>
              <w:rPr>
                <w:rFonts w:ascii="ＭＳ 明朝" w:hint="eastAsia"/>
              </w:rPr>
              <w:t xml:space="preserve">  435</w:t>
            </w:r>
          </w:p>
          <w:p w:rsidR="00EC55D5" w:rsidRDefault="00EC55D5" w:rsidP="00FD4F1D">
            <w:pPr>
              <w:spacing w:line="320" w:lineRule="exact"/>
              <w:jc w:val="center"/>
              <w:rPr>
                <w:rFonts w:ascii="ＭＳ 明朝"/>
              </w:rPr>
            </w:pPr>
            <w:r>
              <w:rPr>
                <w:rFonts w:ascii="ＭＳ 明朝" w:hint="eastAsia"/>
              </w:rPr>
              <w:t xml:space="preserve">   52</w:t>
            </w:r>
          </w:p>
        </w:tc>
        <w:tc>
          <w:tcPr>
            <w:tcW w:w="1068" w:type="dxa"/>
            <w:gridSpan w:val="2"/>
            <w:tcBorders>
              <w:top w:val="single" w:sz="4" w:space="0" w:color="auto"/>
              <w:left w:val="nil"/>
              <w:right w:val="single" w:sz="4" w:space="0" w:color="FFFFFF"/>
            </w:tcBorders>
          </w:tcPr>
          <w:p w:rsidR="00EC55D5" w:rsidRDefault="00EC55D5" w:rsidP="00FD4F1D">
            <w:pPr>
              <w:spacing w:line="320" w:lineRule="exact"/>
              <w:jc w:val="center"/>
              <w:rPr>
                <w:rFonts w:ascii="ＭＳ 明朝"/>
              </w:rPr>
            </w:pPr>
            <w:r>
              <w:rPr>
                <w:rFonts w:ascii="ＭＳ 明朝" w:hint="eastAsia"/>
              </w:rPr>
              <w:t>95.3</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95.6</w:t>
            </w:r>
          </w:p>
          <w:p w:rsidR="00EC55D5" w:rsidRDefault="00EC55D5" w:rsidP="00FD4F1D">
            <w:pPr>
              <w:spacing w:line="320" w:lineRule="exact"/>
              <w:jc w:val="center"/>
              <w:rPr>
                <w:rFonts w:ascii="ＭＳ 明朝"/>
              </w:rPr>
            </w:pPr>
            <w:r>
              <w:rPr>
                <w:rFonts w:ascii="ＭＳ 明朝" w:hint="eastAsia"/>
              </w:rPr>
              <w:t>98.5</w:t>
            </w:r>
          </w:p>
          <w:p w:rsidR="00EC55D5" w:rsidRDefault="00EC55D5" w:rsidP="00FD4F1D">
            <w:pPr>
              <w:spacing w:line="320" w:lineRule="exact"/>
              <w:jc w:val="center"/>
              <w:rPr>
                <w:rFonts w:ascii="ＭＳ 明朝"/>
              </w:rPr>
            </w:pPr>
            <w:r>
              <w:rPr>
                <w:rFonts w:ascii="ＭＳ 明朝" w:hint="eastAsia"/>
              </w:rPr>
              <w:t>72.3</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97.8</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97.5</w:t>
            </w:r>
          </w:p>
          <w:p w:rsidR="00EC55D5" w:rsidRPr="00B3679A" w:rsidRDefault="00EC55D5" w:rsidP="00FD4F1D">
            <w:pPr>
              <w:spacing w:line="320" w:lineRule="exact"/>
              <w:jc w:val="center"/>
              <w:rPr>
                <w:rFonts w:ascii="ＭＳ 明朝"/>
                <w:color w:val="FF0000"/>
              </w:rPr>
            </w:pPr>
            <w:r w:rsidRPr="00B3679A">
              <w:rPr>
                <w:rFonts w:ascii="ＭＳ 明朝" w:hint="eastAsia"/>
                <w:color w:val="FF0000"/>
              </w:rPr>
              <w:t>95.4</w:t>
            </w:r>
          </w:p>
          <w:p w:rsidR="00EC55D5" w:rsidRDefault="00EC55D5" w:rsidP="00FD4F1D">
            <w:pPr>
              <w:spacing w:line="320" w:lineRule="exact"/>
              <w:jc w:val="center"/>
              <w:rPr>
                <w:rFonts w:ascii="ＭＳ 明朝"/>
              </w:rPr>
            </w:pPr>
            <w:r>
              <w:rPr>
                <w:rFonts w:ascii="ＭＳ 明朝" w:hint="eastAsia"/>
              </w:rPr>
              <w:t>99.2</w:t>
            </w:r>
          </w:p>
          <w:p w:rsidR="00EC55D5" w:rsidRPr="0047213B" w:rsidRDefault="00EC55D5" w:rsidP="00FD4F1D">
            <w:pPr>
              <w:spacing w:line="320" w:lineRule="exact"/>
              <w:jc w:val="center"/>
              <w:rPr>
                <w:rFonts w:ascii="ＭＳ 明朝"/>
                <w:color w:val="FF0000"/>
              </w:rPr>
            </w:pPr>
            <w:r w:rsidRPr="0047213B">
              <w:rPr>
                <w:rFonts w:ascii="ＭＳ 明朝" w:hint="eastAsia"/>
                <w:color w:val="FF0000"/>
              </w:rPr>
              <w:t>99.0</w:t>
            </w:r>
          </w:p>
          <w:p w:rsidR="00EC55D5" w:rsidRDefault="00EC55D5" w:rsidP="00FD4F1D">
            <w:pPr>
              <w:spacing w:line="320" w:lineRule="exact"/>
              <w:jc w:val="center"/>
              <w:rPr>
                <w:rFonts w:ascii="ＭＳ 明朝"/>
              </w:rPr>
            </w:pPr>
            <w:r>
              <w:rPr>
                <w:rFonts w:ascii="ＭＳ 明朝" w:hint="eastAsia"/>
              </w:rPr>
              <w:t>98.8</w:t>
            </w:r>
          </w:p>
          <w:p w:rsidR="00EC55D5" w:rsidRPr="0047213B" w:rsidRDefault="00EC55D5" w:rsidP="00FD4F1D">
            <w:pPr>
              <w:spacing w:line="320" w:lineRule="exact"/>
              <w:jc w:val="center"/>
              <w:rPr>
                <w:rFonts w:ascii="ＭＳ 明朝"/>
                <w:color w:val="FF0000"/>
              </w:rPr>
            </w:pPr>
            <w:r w:rsidRPr="0047213B">
              <w:rPr>
                <w:rFonts w:ascii="ＭＳ 明朝" w:hint="eastAsia"/>
                <w:color w:val="FF0000"/>
              </w:rPr>
              <w:t>94.9</w:t>
            </w:r>
          </w:p>
          <w:p w:rsidR="00EC55D5" w:rsidRPr="0047213B" w:rsidRDefault="00EC55D5" w:rsidP="00FD4F1D">
            <w:pPr>
              <w:spacing w:line="320" w:lineRule="exact"/>
              <w:jc w:val="center"/>
              <w:rPr>
                <w:rFonts w:ascii="ＭＳ 明朝"/>
                <w:color w:val="FF0000"/>
              </w:rPr>
            </w:pPr>
            <w:r w:rsidRPr="0047213B">
              <w:rPr>
                <w:rFonts w:ascii="ＭＳ 明朝" w:hint="eastAsia"/>
                <w:color w:val="FF0000"/>
              </w:rPr>
              <w:t>93.6</w:t>
            </w:r>
          </w:p>
          <w:p w:rsidR="00EC55D5" w:rsidRDefault="00EC55D5" w:rsidP="00FD4F1D">
            <w:pPr>
              <w:spacing w:line="320" w:lineRule="exact"/>
              <w:jc w:val="center"/>
              <w:rPr>
                <w:rFonts w:ascii="ＭＳ 明朝"/>
              </w:rPr>
            </w:pPr>
            <w:r>
              <w:rPr>
                <w:rFonts w:ascii="ＭＳ 明朝" w:hint="eastAsia"/>
              </w:rPr>
              <w:t>94.1</w:t>
            </w:r>
          </w:p>
          <w:p w:rsidR="00EC55D5" w:rsidRDefault="00EC55D5" w:rsidP="00FD4F1D">
            <w:pPr>
              <w:spacing w:line="320" w:lineRule="exact"/>
              <w:jc w:val="center"/>
              <w:rPr>
                <w:rFonts w:ascii="ＭＳ 明朝"/>
              </w:rPr>
            </w:pPr>
            <w:r>
              <w:rPr>
                <w:rFonts w:ascii="ＭＳ 明朝" w:hint="eastAsia"/>
              </w:rPr>
              <w:t>92.1</w:t>
            </w:r>
          </w:p>
          <w:p w:rsidR="00EC55D5" w:rsidRDefault="00EC55D5" w:rsidP="00FD4F1D">
            <w:pPr>
              <w:spacing w:line="320" w:lineRule="exact"/>
              <w:jc w:val="center"/>
              <w:rPr>
                <w:rFonts w:ascii="ＭＳ 明朝"/>
              </w:rPr>
            </w:pPr>
            <w:r>
              <w:rPr>
                <w:rFonts w:ascii="ＭＳ 明朝" w:hint="eastAsia"/>
              </w:rPr>
              <w:t>99.2</w:t>
            </w:r>
          </w:p>
        </w:tc>
        <w:tc>
          <w:tcPr>
            <w:tcW w:w="1236" w:type="dxa"/>
            <w:tcBorders>
              <w:top w:val="single" w:sz="4" w:space="0" w:color="auto"/>
              <w:left w:val="nil"/>
              <w:right w:val="single" w:sz="4" w:space="0" w:color="FFFFFF"/>
            </w:tcBorders>
          </w:tcPr>
          <w:p w:rsidR="00EC55D5" w:rsidRDefault="008B764D" w:rsidP="00FD4F1D">
            <w:pPr>
              <w:spacing w:line="320" w:lineRule="exact"/>
              <w:jc w:val="center"/>
              <w:rPr>
                <w:rFonts w:ascii="ＭＳ 明朝"/>
              </w:rPr>
            </w:pPr>
            <w:r>
              <w:rPr>
                <w:rFonts w:ascii="ＭＳ 明朝" w:hint="eastAsia"/>
              </w:rPr>
              <w:t xml:space="preserve">　</w:t>
            </w:r>
            <w:r w:rsidR="00EC55D5">
              <w:rPr>
                <w:rFonts w:ascii="ＭＳ 明朝" w:hint="eastAsia"/>
              </w:rPr>
              <w:t>10,734</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6,677</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 xml:space="preserve"> 792</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789</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777</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876</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789</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802</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856</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996</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4,057</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1,138</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 xml:space="preserve">  974</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 xml:space="preserve">  955</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 xml:space="preserve">  990</w:t>
            </w:r>
          </w:p>
        </w:tc>
        <w:tc>
          <w:tcPr>
            <w:tcW w:w="721" w:type="dxa"/>
            <w:tcBorders>
              <w:top w:val="single" w:sz="4" w:space="0" w:color="auto"/>
              <w:left w:val="nil"/>
              <w:right w:val="single" w:sz="4" w:space="0" w:color="FFFFFF"/>
            </w:tcBorders>
          </w:tcPr>
          <w:p w:rsidR="00EC55D5" w:rsidRPr="0047213B" w:rsidRDefault="00EC55D5" w:rsidP="00FD4F1D">
            <w:pPr>
              <w:spacing w:line="320" w:lineRule="exact"/>
              <w:jc w:val="center"/>
              <w:rPr>
                <w:rFonts w:ascii="ＭＳ 明朝"/>
                <w:color w:val="FF0000"/>
              </w:rPr>
            </w:pPr>
            <w:r>
              <w:rPr>
                <w:rFonts w:ascii="ＭＳ 明朝" w:hint="eastAsia"/>
                <w:color w:val="FF0000"/>
              </w:rPr>
              <w:t>186</w:t>
            </w:r>
          </w:p>
          <w:p w:rsidR="00EC55D5" w:rsidRDefault="00EC55D5" w:rsidP="00FD4F1D">
            <w:pPr>
              <w:spacing w:line="320" w:lineRule="exact"/>
              <w:jc w:val="center"/>
              <w:rPr>
                <w:rFonts w:ascii="ＭＳ 明朝"/>
              </w:rPr>
            </w:pPr>
            <w:r>
              <w:rPr>
                <w:rFonts w:ascii="ＭＳ 明朝" w:hint="eastAsia"/>
              </w:rPr>
              <w:t>131</w:t>
            </w:r>
          </w:p>
          <w:p w:rsidR="00EC55D5" w:rsidRPr="0047213B" w:rsidRDefault="00EC55D5" w:rsidP="00FD4F1D">
            <w:pPr>
              <w:spacing w:line="320" w:lineRule="exact"/>
              <w:jc w:val="center"/>
              <w:rPr>
                <w:rFonts w:ascii="ＭＳ 明朝"/>
                <w:color w:val="FF0000"/>
              </w:rPr>
            </w:pPr>
            <w:r>
              <w:rPr>
                <w:rFonts w:ascii="ＭＳ 明朝" w:hint="eastAsia"/>
              </w:rPr>
              <w:t xml:space="preserve"> </w:t>
            </w:r>
            <w:r w:rsidRPr="0047213B">
              <w:rPr>
                <w:rFonts w:ascii="ＭＳ 明朝" w:hint="eastAsia"/>
                <w:color w:val="FF0000"/>
              </w:rPr>
              <w:t>20</w:t>
            </w:r>
          </w:p>
          <w:p w:rsidR="00EC55D5" w:rsidRPr="0047213B" w:rsidRDefault="00EC55D5" w:rsidP="00FD4F1D">
            <w:pPr>
              <w:spacing w:line="320" w:lineRule="exact"/>
              <w:jc w:val="center"/>
              <w:rPr>
                <w:rFonts w:ascii="ＭＳ 明朝"/>
                <w:color w:val="FF0000"/>
              </w:rPr>
            </w:pPr>
            <w:r w:rsidRPr="0047213B">
              <w:rPr>
                <w:rFonts w:ascii="ＭＳ 明朝" w:hint="eastAsia"/>
                <w:color w:val="FF0000"/>
              </w:rPr>
              <w:t xml:space="preserve"> 14</w:t>
            </w:r>
          </w:p>
          <w:p w:rsidR="00EC55D5" w:rsidRPr="0047213B" w:rsidRDefault="00EC55D5" w:rsidP="00FD4F1D">
            <w:pPr>
              <w:spacing w:line="320" w:lineRule="exact"/>
              <w:jc w:val="center"/>
              <w:rPr>
                <w:rFonts w:ascii="ＭＳ 明朝"/>
                <w:color w:val="FF0000"/>
              </w:rPr>
            </w:pPr>
            <w:r>
              <w:rPr>
                <w:rFonts w:ascii="ＭＳ 明朝" w:hint="eastAsia"/>
              </w:rPr>
              <w:t xml:space="preserve"> </w:t>
            </w:r>
            <w:r w:rsidRPr="0047213B">
              <w:rPr>
                <w:rFonts w:ascii="ＭＳ 明朝" w:hint="eastAsia"/>
                <w:color w:val="FF0000"/>
              </w:rPr>
              <w:t>18</w:t>
            </w:r>
          </w:p>
          <w:p w:rsidR="00EC55D5" w:rsidRPr="0047213B" w:rsidRDefault="00EC55D5" w:rsidP="00FD4F1D">
            <w:pPr>
              <w:spacing w:line="320" w:lineRule="exact"/>
              <w:jc w:val="center"/>
              <w:rPr>
                <w:rFonts w:ascii="ＭＳ 明朝"/>
                <w:color w:val="FF0000"/>
              </w:rPr>
            </w:pPr>
            <w:r>
              <w:rPr>
                <w:rFonts w:ascii="ＭＳ 明朝" w:hint="eastAsia"/>
              </w:rPr>
              <w:t xml:space="preserve">  </w:t>
            </w:r>
            <w:r w:rsidRPr="0047213B">
              <w:rPr>
                <w:rFonts w:ascii="ＭＳ 明朝" w:hint="eastAsia"/>
                <w:color w:val="FF0000"/>
              </w:rPr>
              <w:t>8</w:t>
            </w:r>
          </w:p>
          <w:p w:rsidR="00EC55D5" w:rsidRPr="0047213B" w:rsidRDefault="00EC55D5" w:rsidP="00FD4F1D">
            <w:pPr>
              <w:spacing w:line="320" w:lineRule="exact"/>
              <w:jc w:val="center"/>
              <w:rPr>
                <w:rFonts w:ascii="ＭＳ 明朝"/>
                <w:color w:val="FF0000"/>
              </w:rPr>
            </w:pPr>
            <w:r>
              <w:rPr>
                <w:rFonts w:ascii="ＭＳ 明朝" w:hint="eastAsia"/>
              </w:rPr>
              <w:t xml:space="preserve"> </w:t>
            </w:r>
            <w:r w:rsidRPr="0047213B">
              <w:rPr>
                <w:rFonts w:ascii="ＭＳ 明朝" w:hint="eastAsia"/>
                <w:color w:val="FF0000"/>
              </w:rPr>
              <w:t>16</w:t>
            </w:r>
          </w:p>
          <w:p w:rsidR="00EC55D5" w:rsidRPr="0047213B" w:rsidRDefault="00EC55D5" w:rsidP="00FD4F1D">
            <w:pPr>
              <w:spacing w:line="320" w:lineRule="exact"/>
              <w:jc w:val="center"/>
              <w:rPr>
                <w:rFonts w:ascii="ＭＳ 明朝"/>
                <w:color w:val="FF0000"/>
              </w:rPr>
            </w:pPr>
            <w:r>
              <w:rPr>
                <w:rFonts w:ascii="ＭＳ 明朝" w:hint="eastAsia"/>
              </w:rPr>
              <w:t xml:space="preserve"> </w:t>
            </w:r>
            <w:r w:rsidRPr="0047213B">
              <w:rPr>
                <w:rFonts w:ascii="ＭＳ 明朝" w:hint="eastAsia"/>
                <w:color w:val="FF0000"/>
              </w:rPr>
              <w:t>22</w:t>
            </w:r>
          </w:p>
          <w:p w:rsidR="00EC55D5" w:rsidRDefault="00EC55D5" w:rsidP="00FD4F1D">
            <w:pPr>
              <w:spacing w:line="320" w:lineRule="exact"/>
              <w:jc w:val="center"/>
              <w:rPr>
                <w:rFonts w:ascii="ＭＳ 明朝"/>
              </w:rPr>
            </w:pPr>
            <w:r>
              <w:rPr>
                <w:rFonts w:ascii="ＭＳ 明朝" w:hint="eastAsia"/>
              </w:rPr>
              <w:t xml:space="preserve"> 20</w:t>
            </w:r>
          </w:p>
          <w:p w:rsidR="00EC55D5" w:rsidRPr="0047213B" w:rsidRDefault="00EC55D5" w:rsidP="00FD4F1D">
            <w:pPr>
              <w:spacing w:line="320" w:lineRule="exact"/>
              <w:jc w:val="center"/>
              <w:rPr>
                <w:rFonts w:ascii="ＭＳ 明朝"/>
                <w:color w:val="FF0000"/>
              </w:rPr>
            </w:pPr>
            <w:r>
              <w:rPr>
                <w:rFonts w:ascii="ＭＳ 明朝" w:hint="eastAsia"/>
              </w:rPr>
              <w:t xml:space="preserve"> </w:t>
            </w:r>
            <w:r w:rsidRPr="0047213B">
              <w:rPr>
                <w:rFonts w:ascii="ＭＳ 明朝" w:hint="eastAsia"/>
                <w:color w:val="FF0000"/>
              </w:rPr>
              <w:t>13</w:t>
            </w:r>
          </w:p>
          <w:p w:rsidR="00EC55D5" w:rsidRPr="0047213B" w:rsidRDefault="00EC55D5" w:rsidP="00FD4F1D">
            <w:pPr>
              <w:spacing w:line="320" w:lineRule="exact"/>
              <w:jc w:val="center"/>
              <w:rPr>
                <w:rFonts w:ascii="ＭＳ 明朝"/>
                <w:color w:val="FF0000"/>
              </w:rPr>
            </w:pPr>
            <w:r w:rsidRPr="0047213B">
              <w:rPr>
                <w:rFonts w:ascii="ＭＳ 明朝" w:hint="eastAsia"/>
                <w:color w:val="FF0000"/>
              </w:rPr>
              <w:t xml:space="preserve"> 55</w:t>
            </w:r>
          </w:p>
          <w:p w:rsidR="00EC55D5" w:rsidRDefault="00EC55D5" w:rsidP="00FD4F1D">
            <w:pPr>
              <w:spacing w:line="320" w:lineRule="exact"/>
              <w:jc w:val="center"/>
              <w:rPr>
                <w:rFonts w:ascii="ＭＳ 明朝"/>
              </w:rPr>
            </w:pPr>
            <w:r>
              <w:rPr>
                <w:rFonts w:ascii="ＭＳ 明朝" w:hint="eastAsia"/>
              </w:rPr>
              <w:t xml:space="preserve"> 19</w:t>
            </w:r>
          </w:p>
          <w:p w:rsidR="00EC55D5" w:rsidRPr="0047213B" w:rsidRDefault="00EC55D5" w:rsidP="00FD4F1D">
            <w:pPr>
              <w:spacing w:line="320" w:lineRule="exact"/>
              <w:jc w:val="center"/>
              <w:rPr>
                <w:rFonts w:ascii="ＭＳ 明朝"/>
                <w:color w:val="FF0000"/>
              </w:rPr>
            </w:pPr>
            <w:r>
              <w:rPr>
                <w:rFonts w:ascii="ＭＳ 明朝" w:hint="eastAsia"/>
              </w:rPr>
              <w:t xml:space="preserve"> </w:t>
            </w:r>
            <w:r w:rsidRPr="0047213B">
              <w:rPr>
                <w:rFonts w:ascii="ＭＳ 明朝" w:hint="eastAsia"/>
                <w:color w:val="FF0000"/>
              </w:rPr>
              <w:t>18</w:t>
            </w:r>
          </w:p>
          <w:p w:rsidR="00EC55D5" w:rsidRPr="0047213B" w:rsidRDefault="00EC55D5" w:rsidP="00FD4F1D">
            <w:pPr>
              <w:spacing w:line="320" w:lineRule="exact"/>
              <w:jc w:val="center"/>
              <w:rPr>
                <w:rFonts w:ascii="ＭＳ 明朝"/>
                <w:color w:val="FF0000"/>
              </w:rPr>
            </w:pPr>
            <w:r>
              <w:rPr>
                <w:rFonts w:ascii="ＭＳ 明朝" w:hint="eastAsia"/>
              </w:rPr>
              <w:t xml:space="preserve"> </w:t>
            </w:r>
            <w:r w:rsidRPr="0047213B">
              <w:rPr>
                <w:rFonts w:ascii="ＭＳ 明朝" w:hint="eastAsia"/>
                <w:color w:val="FF0000"/>
              </w:rPr>
              <w:t xml:space="preserve"> 7</w:t>
            </w:r>
          </w:p>
          <w:p w:rsidR="00EC55D5" w:rsidRDefault="00EC55D5" w:rsidP="00FD4F1D">
            <w:pPr>
              <w:spacing w:line="320" w:lineRule="exact"/>
              <w:jc w:val="center"/>
              <w:rPr>
                <w:rFonts w:ascii="ＭＳ 明朝"/>
                <w:color w:val="FF99CC"/>
              </w:rPr>
            </w:pPr>
            <w:r w:rsidRPr="0047213B">
              <w:rPr>
                <w:rFonts w:ascii="ＭＳ 明朝" w:hint="eastAsia"/>
                <w:color w:val="FF0000"/>
              </w:rPr>
              <w:t xml:space="preserve"> 11</w:t>
            </w:r>
          </w:p>
        </w:tc>
        <w:tc>
          <w:tcPr>
            <w:tcW w:w="618" w:type="dxa"/>
            <w:tcBorders>
              <w:top w:val="single" w:sz="4" w:space="0" w:color="auto"/>
              <w:left w:val="nil"/>
              <w:right w:val="single" w:sz="4" w:space="0" w:color="FFFFFF"/>
            </w:tcBorders>
          </w:tcPr>
          <w:p w:rsidR="00EC55D5" w:rsidRDefault="00EC55D5" w:rsidP="00FD4F1D">
            <w:pPr>
              <w:spacing w:line="320" w:lineRule="exact"/>
              <w:jc w:val="center"/>
              <w:rPr>
                <w:rFonts w:ascii="ＭＳ 明朝"/>
              </w:rPr>
            </w:pPr>
            <w:r>
              <w:rPr>
                <w:rFonts w:ascii="ＭＳ 明朝" w:hint="eastAsia"/>
              </w:rPr>
              <w:t>16</w:t>
            </w:r>
          </w:p>
          <w:p w:rsidR="00EC55D5" w:rsidRDefault="00EC55D5" w:rsidP="00FD4F1D">
            <w:pPr>
              <w:spacing w:line="320" w:lineRule="exact"/>
              <w:jc w:val="center"/>
              <w:rPr>
                <w:rFonts w:ascii="ＭＳ 明朝"/>
              </w:rPr>
            </w:pPr>
            <w:r>
              <w:rPr>
                <w:rFonts w:ascii="ＭＳ 明朝" w:hint="eastAsia"/>
              </w:rPr>
              <w:t xml:space="preserve"> 8</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8</w:t>
            </w:r>
          </w:p>
          <w:p w:rsidR="00EC55D5" w:rsidRDefault="00EC55D5" w:rsidP="00FD4F1D">
            <w:pPr>
              <w:spacing w:line="320" w:lineRule="exact"/>
              <w:jc w:val="center"/>
              <w:rPr>
                <w:rFonts w:ascii="ＭＳ 明朝"/>
              </w:rPr>
            </w:pPr>
            <w:r>
              <w:rPr>
                <w:rFonts w:ascii="ＭＳ 明朝" w:hint="eastAsia"/>
              </w:rPr>
              <w:t xml:space="preserve"> 2</w:t>
            </w:r>
          </w:p>
          <w:p w:rsidR="00EC55D5" w:rsidRDefault="00EC55D5" w:rsidP="00FD4F1D">
            <w:pPr>
              <w:spacing w:line="320" w:lineRule="exact"/>
              <w:jc w:val="center"/>
              <w:rPr>
                <w:rFonts w:ascii="ＭＳ 明朝"/>
              </w:rPr>
            </w:pPr>
            <w:r>
              <w:rPr>
                <w:rFonts w:ascii="ＭＳ 明朝" w:hint="eastAsia"/>
              </w:rPr>
              <w:t xml:space="preserve"> 2</w:t>
            </w:r>
          </w:p>
          <w:p w:rsidR="00EC55D5" w:rsidRDefault="00EC55D5" w:rsidP="00FD4F1D">
            <w:pPr>
              <w:spacing w:line="320" w:lineRule="exact"/>
              <w:jc w:val="center"/>
              <w:rPr>
                <w:rFonts w:ascii="ＭＳ 明朝"/>
              </w:rPr>
            </w:pPr>
            <w:r>
              <w:rPr>
                <w:rFonts w:ascii="ＭＳ 明朝" w:hint="eastAsia"/>
              </w:rPr>
              <w:t xml:space="preserve"> 2</w:t>
            </w:r>
          </w:p>
          <w:p w:rsidR="00EC55D5" w:rsidRDefault="00EC55D5" w:rsidP="00FD4F1D">
            <w:pPr>
              <w:spacing w:line="320" w:lineRule="exact"/>
              <w:jc w:val="center"/>
              <w:rPr>
                <w:rFonts w:ascii="ＭＳ 明朝"/>
                <w:color w:val="FF99CC"/>
              </w:rPr>
            </w:pPr>
            <w:r>
              <w:rPr>
                <w:rFonts w:ascii="ＭＳ 明朝" w:hint="eastAsia"/>
              </w:rPr>
              <w:t xml:space="preserve"> 2</w:t>
            </w:r>
          </w:p>
        </w:tc>
        <w:tc>
          <w:tcPr>
            <w:tcW w:w="618" w:type="dxa"/>
            <w:tcBorders>
              <w:top w:val="single" w:sz="4" w:space="0" w:color="auto"/>
              <w:left w:val="nil"/>
              <w:right w:val="single" w:sz="4" w:space="0" w:color="FFFFFF"/>
            </w:tcBorders>
          </w:tcPr>
          <w:p w:rsidR="00EC55D5" w:rsidRDefault="00EC55D5" w:rsidP="00FD4F1D">
            <w:pPr>
              <w:spacing w:line="320" w:lineRule="exact"/>
              <w:jc w:val="center"/>
              <w:rPr>
                <w:rFonts w:ascii="ＭＳ 明朝"/>
              </w:rPr>
            </w:pPr>
            <w:r>
              <w:rPr>
                <w:rFonts w:ascii="ＭＳ 明朝" w:hint="eastAsia"/>
              </w:rPr>
              <w:t>17</w:t>
            </w:r>
          </w:p>
          <w:p w:rsidR="00EC55D5" w:rsidRDefault="00EC55D5" w:rsidP="00FD4F1D">
            <w:pPr>
              <w:spacing w:line="320" w:lineRule="exact"/>
              <w:jc w:val="center"/>
              <w:rPr>
                <w:rFonts w:ascii="ＭＳ 明朝"/>
              </w:rPr>
            </w:pPr>
            <w:r>
              <w:rPr>
                <w:rFonts w:ascii="ＭＳ 明朝" w:hint="eastAsia"/>
              </w:rPr>
              <w:t xml:space="preserve"> 9</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2</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8</w:t>
            </w:r>
          </w:p>
          <w:p w:rsidR="00EC55D5" w:rsidRDefault="00EC55D5" w:rsidP="00FD4F1D">
            <w:pPr>
              <w:spacing w:line="320" w:lineRule="exact"/>
              <w:jc w:val="center"/>
              <w:rPr>
                <w:rFonts w:ascii="ＭＳ 明朝"/>
              </w:rPr>
            </w:pPr>
            <w:r>
              <w:rPr>
                <w:rFonts w:ascii="ＭＳ 明朝" w:hint="eastAsia"/>
              </w:rPr>
              <w:t xml:space="preserve"> 2</w:t>
            </w:r>
          </w:p>
          <w:p w:rsidR="00EC55D5" w:rsidRDefault="00EC55D5" w:rsidP="00FD4F1D">
            <w:pPr>
              <w:spacing w:line="320" w:lineRule="exact"/>
              <w:jc w:val="center"/>
              <w:rPr>
                <w:rFonts w:ascii="ＭＳ 明朝"/>
              </w:rPr>
            </w:pPr>
            <w:r>
              <w:rPr>
                <w:rFonts w:ascii="ＭＳ 明朝" w:hint="eastAsia"/>
              </w:rPr>
              <w:t xml:space="preserve"> 2</w:t>
            </w:r>
          </w:p>
          <w:p w:rsidR="00EC55D5" w:rsidRDefault="00EC55D5" w:rsidP="00FD4F1D">
            <w:pPr>
              <w:spacing w:line="320" w:lineRule="exact"/>
              <w:jc w:val="center"/>
              <w:rPr>
                <w:rFonts w:ascii="ＭＳ 明朝"/>
              </w:rPr>
            </w:pPr>
            <w:r>
              <w:rPr>
                <w:rFonts w:ascii="ＭＳ 明朝" w:hint="eastAsia"/>
              </w:rPr>
              <w:t xml:space="preserve"> 2</w:t>
            </w:r>
          </w:p>
          <w:p w:rsidR="00EC55D5" w:rsidRDefault="00EC55D5" w:rsidP="00FD4F1D">
            <w:pPr>
              <w:spacing w:line="320" w:lineRule="exact"/>
              <w:jc w:val="center"/>
              <w:rPr>
                <w:rFonts w:ascii="ＭＳ 明朝"/>
                <w:color w:val="FF99CC"/>
              </w:rPr>
            </w:pPr>
            <w:r>
              <w:rPr>
                <w:rFonts w:ascii="ＭＳ 明朝" w:hint="eastAsia"/>
              </w:rPr>
              <w:t xml:space="preserve"> 2</w:t>
            </w:r>
          </w:p>
        </w:tc>
        <w:tc>
          <w:tcPr>
            <w:tcW w:w="618" w:type="dxa"/>
            <w:tcBorders>
              <w:top w:val="single" w:sz="4" w:space="0" w:color="auto"/>
              <w:left w:val="nil"/>
              <w:right w:val="single" w:sz="4" w:space="0" w:color="FFFFFF"/>
            </w:tcBorders>
          </w:tcPr>
          <w:p w:rsidR="00EC55D5" w:rsidRDefault="00EC55D5" w:rsidP="00FD4F1D">
            <w:pPr>
              <w:spacing w:line="320" w:lineRule="exact"/>
              <w:jc w:val="center"/>
              <w:rPr>
                <w:rFonts w:ascii="ＭＳ 明朝"/>
              </w:rPr>
            </w:pPr>
            <w:r>
              <w:rPr>
                <w:rFonts w:ascii="ＭＳ 明朝" w:hint="eastAsia"/>
              </w:rPr>
              <w:t>16</w:t>
            </w:r>
          </w:p>
          <w:p w:rsidR="00EC55D5" w:rsidRDefault="00EC55D5" w:rsidP="00FD4F1D">
            <w:pPr>
              <w:spacing w:line="320" w:lineRule="exact"/>
              <w:jc w:val="center"/>
              <w:rPr>
                <w:rFonts w:ascii="ＭＳ 明朝"/>
              </w:rPr>
            </w:pPr>
            <w:r>
              <w:rPr>
                <w:rFonts w:ascii="ＭＳ 明朝" w:hint="eastAsia"/>
              </w:rPr>
              <w:t xml:space="preserve"> 8</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8</w:t>
            </w:r>
          </w:p>
          <w:p w:rsidR="00EC55D5" w:rsidRDefault="00EC55D5" w:rsidP="00FD4F1D">
            <w:pPr>
              <w:spacing w:line="320" w:lineRule="exact"/>
              <w:jc w:val="center"/>
              <w:rPr>
                <w:rFonts w:ascii="ＭＳ 明朝"/>
              </w:rPr>
            </w:pPr>
            <w:r>
              <w:rPr>
                <w:rFonts w:ascii="ＭＳ 明朝" w:hint="eastAsia"/>
              </w:rPr>
              <w:t xml:space="preserve"> 2</w:t>
            </w:r>
          </w:p>
          <w:p w:rsidR="00EC55D5" w:rsidRDefault="00EC55D5" w:rsidP="00FD4F1D">
            <w:pPr>
              <w:spacing w:line="320" w:lineRule="exact"/>
              <w:jc w:val="center"/>
              <w:rPr>
                <w:rFonts w:ascii="ＭＳ 明朝"/>
              </w:rPr>
            </w:pPr>
            <w:r>
              <w:rPr>
                <w:rFonts w:ascii="ＭＳ 明朝" w:hint="eastAsia"/>
              </w:rPr>
              <w:t xml:space="preserve"> 2</w:t>
            </w:r>
          </w:p>
          <w:p w:rsidR="00EC55D5" w:rsidRDefault="00EC55D5" w:rsidP="00FD4F1D">
            <w:pPr>
              <w:spacing w:line="320" w:lineRule="exact"/>
              <w:jc w:val="center"/>
              <w:rPr>
                <w:rFonts w:ascii="ＭＳ 明朝"/>
              </w:rPr>
            </w:pPr>
            <w:r>
              <w:rPr>
                <w:rFonts w:ascii="ＭＳ 明朝" w:hint="eastAsia"/>
              </w:rPr>
              <w:t xml:space="preserve"> 2</w:t>
            </w:r>
          </w:p>
          <w:p w:rsidR="00EC55D5" w:rsidRDefault="00EC55D5" w:rsidP="00FD4F1D">
            <w:pPr>
              <w:spacing w:line="320" w:lineRule="exact"/>
              <w:jc w:val="center"/>
              <w:rPr>
                <w:rFonts w:ascii="ＭＳ 明朝"/>
                <w:color w:val="FF99CC"/>
              </w:rPr>
            </w:pPr>
            <w:r>
              <w:rPr>
                <w:rFonts w:ascii="ＭＳ 明朝" w:hint="eastAsia"/>
              </w:rPr>
              <w:t xml:space="preserve"> 2</w:t>
            </w:r>
          </w:p>
        </w:tc>
        <w:tc>
          <w:tcPr>
            <w:tcW w:w="627" w:type="dxa"/>
            <w:tcBorders>
              <w:top w:val="single" w:sz="4" w:space="0" w:color="auto"/>
              <w:left w:val="nil"/>
              <w:right w:val="single" w:sz="4" w:space="0" w:color="FFFFFF"/>
            </w:tcBorders>
          </w:tcPr>
          <w:p w:rsidR="00EC55D5" w:rsidRDefault="008B764D" w:rsidP="00FD4F1D">
            <w:pPr>
              <w:spacing w:line="320" w:lineRule="exact"/>
              <w:jc w:val="center"/>
              <w:rPr>
                <w:rFonts w:ascii="ＭＳ 明朝"/>
              </w:rPr>
            </w:pPr>
            <w:r>
              <w:rPr>
                <w:rFonts w:ascii="ＭＳ 明朝" w:hint="eastAsia"/>
              </w:rPr>
              <w:t xml:space="preserve">　</w:t>
            </w:r>
            <w:r w:rsidR="00EC55D5">
              <w:rPr>
                <w:rFonts w:ascii="ＭＳ 明朝" w:hint="eastAsia"/>
              </w:rPr>
              <w:t>13</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9</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1</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1</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1</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1</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2</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1</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1</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1</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4</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1</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1</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1</w:t>
            </w:r>
          </w:p>
          <w:p w:rsidR="00EC55D5" w:rsidRDefault="00EC55D5" w:rsidP="00FD4F1D">
            <w:pPr>
              <w:spacing w:line="320" w:lineRule="exact"/>
              <w:jc w:val="center"/>
              <w:rPr>
                <w:rFonts w:ascii="ＭＳ 明朝"/>
                <w:color w:val="FF99CC"/>
              </w:rPr>
            </w:pPr>
            <w:r>
              <w:rPr>
                <w:rFonts w:ascii="ＭＳ 明朝" w:hint="eastAsia"/>
              </w:rPr>
              <w:t xml:space="preserve"> </w:t>
            </w:r>
            <w:r w:rsidR="008B764D">
              <w:rPr>
                <w:rFonts w:ascii="ＭＳ 明朝" w:hint="eastAsia"/>
              </w:rPr>
              <w:t xml:space="preserve">　</w:t>
            </w:r>
            <w:r>
              <w:rPr>
                <w:rFonts w:ascii="ＭＳ 明朝" w:hint="eastAsia"/>
              </w:rPr>
              <w:t>1</w:t>
            </w:r>
          </w:p>
        </w:tc>
        <w:tc>
          <w:tcPr>
            <w:tcW w:w="1021" w:type="dxa"/>
            <w:gridSpan w:val="2"/>
            <w:tcBorders>
              <w:top w:val="single" w:sz="4" w:space="0" w:color="auto"/>
              <w:left w:val="nil"/>
              <w:right w:val="single" w:sz="4" w:space="0" w:color="FFFFFF"/>
            </w:tcBorders>
          </w:tcPr>
          <w:p w:rsidR="00EC55D5" w:rsidRPr="0047213B" w:rsidRDefault="008B764D" w:rsidP="00FD4F1D">
            <w:pPr>
              <w:spacing w:line="320" w:lineRule="exact"/>
              <w:jc w:val="center"/>
              <w:rPr>
                <w:rFonts w:ascii="ＭＳ 明朝"/>
                <w:color w:val="FF0000"/>
              </w:rPr>
            </w:pPr>
            <w:r>
              <w:rPr>
                <w:rFonts w:ascii="ＭＳ 明朝" w:hint="eastAsia"/>
                <w:color w:val="FF0000"/>
              </w:rPr>
              <w:t xml:space="preserve">　</w:t>
            </w:r>
            <w:r w:rsidR="00EC55D5" w:rsidRPr="0047213B">
              <w:rPr>
                <w:rFonts w:ascii="ＭＳ 明朝" w:hint="eastAsia"/>
                <w:color w:val="FF0000"/>
              </w:rPr>
              <w:t>68</w:t>
            </w:r>
          </w:p>
          <w:p w:rsidR="00EC55D5" w:rsidRPr="0047213B" w:rsidRDefault="008B764D" w:rsidP="00FD4F1D">
            <w:pPr>
              <w:spacing w:line="320" w:lineRule="exact"/>
              <w:jc w:val="center"/>
              <w:rPr>
                <w:rFonts w:ascii="ＭＳ 明朝"/>
                <w:color w:val="FF0000"/>
              </w:rPr>
            </w:pPr>
            <w:r>
              <w:rPr>
                <w:rFonts w:ascii="ＭＳ 明朝" w:hint="eastAsia"/>
                <w:color w:val="FF0000"/>
              </w:rPr>
              <w:t xml:space="preserve">　</w:t>
            </w:r>
            <w:r w:rsidR="00EC55D5" w:rsidRPr="0047213B">
              <w:rPr>
                <w:rFonts w:ascii="ＭＳ 明朝" w:hint="eastAsia"/>
                <w:color w:val="FF0000"/>
              </w:rPr>
              <w:t>31</w:t>
            </w:r>
          </w:p>
          <w:p w:rsidR="00EC55D5" w:rsidRDefault="008B764D" w:rsidP="00FD4F1D">
            <w:pPr>
              <w:spacing w:line="320" w:lineRule="exact"/>
              <w:jc w:val="center"/>
              <w:rPr>
                <w:rFonts w:ascii="ＭＳ 明朝"/>
              </w:rPr>
            </w:pPr>
            <w:r>
              <w:rPr>
                <w:rFonts w:ascii="ＭＳ 明朝" w:hint="eastAsia"/>
              </w:rPr>
              <w:t xml:space="preserve">　</w:t>
            </w:r>
            <w:r w:rsidR="00EC55D5">
              <w:rPr>
                <w:rFonts w:ascii="ＭＳ 明朝" w:hint="eastAsia"/>
              </w:rPr>
              <w:t xml:space="preserve"> 4</w:t>
            </w:r>
          </w:p>
          <w:p w:rsidR="00EC55D5" w:rsidRPr="0047213B" w:rsidRDefault="00EC55D5" w:rsidP="00FD4F1D">
            <w:pPr>
              <w:spacing w:line="320" w:lineRule="exact"/>
              <w:jc w:val="center"/>
              <w:rPr>
                <w:rFonts w:ascii="ＭＳ 明朝"/>
                <w:color w:val="FF0000"/>
              </w:rPr>
            </w:pPr>
            <w:r>
              <w:rPr>
                <w:rFonts w:ascii="ＭＳ 明朝" w:hint="eastAsia"/>
              </w:rPr>
              <w:t xml:space="preserve"> </w:t>
            </w:r>
            <w:r w:rsidR="008B764D">
              <w:rPr>
                <w:rFonts w:ascii="ＭＳ 明朝" w:hint="eastAsia"/>
              </w:rPr>
              <w:t xml:space="preserve">　</w:t>
            </w:r>
            <w:r w:rsidRPr="0047213B">
              <w:rPr>
                <w:rFonts w:ascii="ＭＳ 明朝" w:hint="eastAsia"/>
                <w:color w:val="FF0000"/>
              </w:rPr>
              <w:t>3</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3</w:t>
            </w:r>
          </w:p>
          <w:p w:rsidR="00EC55D5" w:rsidRPr="0047213B" w:rsidRDefault="00EC55D5" w:rsidP="00FD4F1D">
            <w:pPr>
              <w:spacing w:line="320" w:lineRule="exact"/>
              <w:jc w:val="center"/>
              <w:rPr>
                <w:rFonts w:ascii="ＭＳ 明朝"/>
                <w:color w:val="FF0000"/>
              </w:rPr>
            </w:pPr>
            <w:r w:rsidRPr="0047213B">
              <w:rPr>
                <w:rFonts w:ascii="ＭＳ 明朝" w:hint="eastAsia"/>
                <w:color w:val="FF0000"/>
              </w:rPr>
              <w:t xml:space="preserve"> </w:t>
            </w:r>
            <w:r w:rsidR="008B764D">
              <w:rPr>
                <w:rFonts w:ascii="ＭＳ 明朝" w:hint="eastAsia"/>
                <w:color w:val="FF0000"/>
              </w:rPr>
              <w:t xml:space="preserve">　</w:t>
            </w:r>
            <w:r w:rsidRPr="0047213B">
              <w:rPr>
                <w:rFonts w:ascii="ＭＳ 明朝" w:hint="eastAsia"/>
                <w:color w:val="FF0000"/>
              </w:rPr>
              <w:t>6</w:t>
            </w:r>
          </w:p>
          <w:p w:rsidR="00EC55D5" w:rsidRPr="0047213B" w:rsidRDefault="00EC55D5" w:rsidP="00FD4F1D">
            <w:pPr>
              <w:spacing w:line="320" w:lineRule="exact"/>
              <w:jc w:val="center"/>
              <w:rPr>
                <w:rFonts w:ascii="ＭＳ 明朝"/>
                <w:color w:val="FF0000"/>
              </w:rPr>
            </w:pPr>
            <w:r w:rsidRPr="0047213B">
              <w:rPr>
                <w:rFonts w:ascii="ＭＳ 明朝" w:hint="eastAsia"/>
                <w:color w:val="FF0000"/>
              </w:rPr>
              <w:t xml:space="preserve"> </w:t>
            </w:r>
            <w:r w:rsidR="008B764D">
              <w:rPr>
                <w:rFonts w:ascii="ＭＳ 明朝" w:hint="eastAsia"/>
                <w:color w:val="FF0000"/>
              </w:rPr>
              <w:t xml:space="preserve">　</w:t>
            </w:r>
            <w:r w:rsidRPr="0047213B">
              <w:rPr>
                <w:rFonts w:ascii="ＭＳ 明朝" w:hint="eastAsia"/>
                <w:color w:val="FF0000"/>
              </w:rPr>
              <w:t>2</w:t>
            </w:r>
          </w:p>
          <w:p w:rsidR="00EC55D5" w:rsidRPr="0047213B" w:rsidRDefault="00EC55D5" w:rsidP="00FD4F1D">
            <w:pPr>
              <w:spacing w:line="320" w:lineRule="exact"/>
              <w:jc w:val="center"/>
              <w:rPr>
                <w:rFonts w:ascii="ＭＳ 明朝"/>
                <w:color w:val="FF0000"/>
              </w:rPr>
            </w:pPr>
            <w:r w:rsidRPr="0047213B">
              <w:rPr>
                <w:rFonts w:ascii="ＭＳ 明朝" w:hint="eastAsia"/>
                <w:color w:val="FF0000"/>
              </w:rPr>
              <w:t xml:space="preserve"> </w:t>
            </w:r>
            <w:r w:rsidR="008B764D">
              <w:rPr>
                <w:rFonts w:ascii="ＭＳ 明朝" w:hint="eastAsia"/>
                <w:color w:val="FF0000"/>
              </w:rPr>
              <w:t xml:space="preserve">　</w:t>
            </w:r>
            <w:r w:rsidRPr="0047213B">
              <w:rPr>
                <w:rFonts w:ascii="ＭＳ 明朝" w:hint="eastAsia"/>
                <w:color w:val="FF0000"/>
              </w:rPr>
              <w:t>6</w:t>
            </w:r>
          </w:p>
          <w:p w:rsidR="00EC55D5" w:rsidRPr="0047213B" w:rsidRDefault="00EC55D5" w:rsidP="00FD4F1D">
            <w:pPr>
              <w:spacing w:line="320" w:lineRule="exact"/>
              <w:jc w:val="center"/>
              <w:rPr>
                <w:rFonts w:ascii="ＭＳ 明朝"/>
                <w:color w:val="FF0000"/>
              </w:rPr>
            </w:pPr>
            <w:r>
              <w:rPr>
                <w:rFonts w:ascii="ＭＳ 明朝" w:hint="eastAsia"/>
              </w:rPr>
              <w:t xml:space="preserve"> </w:t>
            </w:r>
            <w:r w:rsidR="008B764D">
              <w:rPr>
                <w:rFonts w:ascii="ＭＳ 明朝" w:hint="eastAsia"/>
              </w:rPr>
              <w:t xml:space="preserve">　</w:t>
            </w:r>
            <w:r w:rsidRPr="0047213B">
              <w:rPr>
                <w:rFonts w:ascii="ＭＳ 明朝" w:hint="eastAsia"/>
                <w:color w:val="FF0000"/>
              </w:rPr>
              <w:t>3</w:t>
            </w:r>
          </w:p>
          <w:p w:rsidR="00EC55D5" w:rsidRDefault="00EC55D5" w:rsidP="00FD4F1D">
            <w:pPr>
              <w:spacing w:line="320" w:lineRule="exact"/>
              <w:jc w:val="center"/>
              <w:rPr>
                <w:rFonts w:ascii="ＭＳ 明朝"/>
              </w:rPr>
            </w:pPr>
            <w:r>
              <w:rPr>
                <w:rFonts w:ascii="ＭＳ 明朝" w:hint="eastAsia"/>
              </w:rPr>
              <w:t xml:space="preserve"> </w:t>
            </w:r>
            <w:r w:rsidR="008B764D">
              <w:rPr>
                <w:rFonts w:ascii="ＭＳ 明朝" w:hint="eastAsia"/>
              </w:rPr>
              <w:t xml:space="preserve">　</w:t>
            </w:r>
            <w:r>
              <w:rPr>
                <w:rFonts w:ascii="ＭＳ 明朝" w:hint="eastAsia"/>
              </w:rPr>
              <w:t>4</w:t>
            </w:r>
          </w:p>
          <w:p w:rsidR="00EC55D5" w:rsidRPr="0047213B" w:rsidRDefault="008B764D" w:rsidP="00FD4F1D">
            <w:pPr>
              <w:spacing w:line="320" w:lineRule="exact"/>
              <w:jc w:val="center"/>
              <w:rPr>
                <w:rFonts w:ascii="ＭＳ 明朝"/>
                <w:color w:val="FF0000"/>
              </w:rPr>
            </w:pPr>
            <w:r>
              <w:rPr>
                <w:rFonts w:ascii="ＭＳ 明朝" w:hint="eastAsia"/>
                <w:color w:val="FF0000"/>
              </w:rPr>
              <w:t xml:space="preserve">　</w:t>
            </w:r>
            <w:r w:rsidR="00EC55D5" w:rsidRPr="0047213B">
              <w:rPr>
                <w:rFonts w:ascii="ＭＳ 明朝" w:hint="eastAsia"/>
                <w:color w:val="FF0000"/>
              </w:rPr>
              <w:t>37</w:t>
            </w:r>
          </w:p>
          <w:p w:rsidR="00EC55D5" w:rsidRDefault="008B764D" w:rsidP="00FD4F1D">
            <w:pPr>
              <w:spacing w:line="320" w:lineRule="exact"/>
              <w:jc w:val="center"/>
              <w:rPr>
                <w:rFonts w:ascii="ＭＳ 明朝"/>
              </w:rPr>
            </w:pPr>
            <w:r>
              <w:rPr>
                <w:rFonts w:ascii="ＭＳ 明朝" w:hint="eastAsia"/>
              </w:rPr>
              <w:t xml:space="preserve">　</w:t>
            </w:r>
            <w:r w:rsidR="00EC55D5">
              <w:rPr>
                <w:rFonts w:ascii="ＭＳ 明朝" w:hint="eastAsia"/>
              </w:rPr>
              <w:t xml:space="preserve"> 9</w:t>
            </w:r>
          </w:p>
          <w:p w:rsidR="00EC55D5" w:rsidRDefault="008B764D" w:rsidP="00FD4F1D">
            <w:pPr>
              <w:spacing w:line="320" w:lineRule="exact"/>
              <w:jc w:val="center"/>
              <w:rPr>
                <w:rFonts w:ascii="ＭＳ 明朝"/>
              </w:rPr>
            </w:pPr>
            <w:r>
              <w:rPr>
                <w:rFonts w:ascii="ＭＳ 明朝" w:hint="eastAsia"/>
              </w:rPr>
              <w:t xml:space="preserve">　</w:t>
            </w:r>
            <w:r w:rsidR="00EC55D5">
              <w:rPr>
                <w:rFonts w:ascii="ＭＳ 明朝" w:hint="eastAsia"/>
              </w:rPr>
              <w:t xml:space="preserve"> 9</w:t>
            </w:r>
          </w:p>
          <w:p w:rsidR="00EC55D5" w:rsidRDefault="00EC55D5" w:rsidP="008B764D">
            <w:pPr>
              <w:spacing w:line="320" w:lineRule="exact"/>
              <w:ind w:firstLineChars="200" w:firstLine="393"/>
              <w:rPr>
                <w:rFonts w:ascii="ＭＳ 明朝"/>
              </w:rPr>
            </w:pPr>
            <w:r>
              <w:rPr>
                <w:rFonts w:ascii="ＭＳ 明朝" w:hint="eastAsia"/>
              </w:rPr>
              <w:t>10</w:t>
            </w:r>
          </w:p>
          <w:p w:rsidR="00EC55D5" w:rsidRPr="0047213B" w:rsidRDefault="00EC55D5" w:rsidP="00FD4F1D">
            <w:pPr>
              <w:spacing w:line="320" w:lineRule="exact"/>
              <w:jc w:val="center"/>
              <w:rPr>
                <w:rFonts w:ascii="ＭＳ 明朝"/>
                <w:color w:val="FF0000"/>
              </w:rPr>
            </w:pPr>
            <w:r w:rsidRPr="0047213B">
              <w:rPr>
                <w:rFonts w:ascii="ＭＳ 明朝" w:hint="eastAsia"/>
                <w:color w:val="FF0000"/>
              </w:rPr>
              <w:t xml:space="preserve"> </w:t>
            </w:r>
            <w:r w:rsidR="008B764D">
              <w:rPr>
                <w:rFonts w:ascii="ＭＳ 明朝" w:hint="eastAsia"/>
                <w:color w:val="FF0000"/>
              </w:rPr>
              <w:t xml:space="preserve">　</w:t>
            </w:r>
            <w:r w:rsidRPr="0047213B">
              <w:rPr>
                <w:rFonts w:ascii="ＭＳ 明朝" w:hint="eastAsia"/>
                <w:color w:val="FF0000"/>
              </w:rPr>
              <w:t>9</w:t>
            </w:r>
          </w:p>
        </w:tc>
        <w:tc>
          <w:tcPr>
            <w:tcW w:w="824" w:type="dxa"/>
            <w:tcBorders>
              <w:top w:val="single" w:sz="4" w:space="0" w:color="auto"/>
              <w:left w:val="nil"/>
              <w:right w:val="single" w:sz="4" w:space="0" w:color="FFFFFF"/>
            </w:tcBorders>
          </w:tcPr>
          <w:p w:rsidR="00EC55D5" w:rsidRDefault="00EC55D5" w:rsidP="00FD4F1D">
            <w:pPr>
              <w:spacing w:line="320" w:lineRule="exact"/>
              <w:jc w:val="center"/>
              <w:rPr>
                <w:rFonts w:ascii="ＭＳ 明朝"/>
              </w:rPr>
            </w:pPr>
            <w:r>
              <w:rPr>
                <w:rFonts w:ascii="ＭＳ 明朝" w:hint="eastAsia"/>
              </w:rPr>
              <w:t>12</w:t>
            </w:r>
          </w:p>
          <w:p w:rsidR="00EC55D5" w:rsidRDefault="00EC55D5" w:rsidP="00FD4F1D">
            <w:pPr>
              <w:spacing w:line="320" w:lineRule="exact"/>
              <w:jc w:val="center"/>
              <w:rPr>
                <w:rFonts w:ascii="ＭＳ 明朝"/>
              </w:rPr>
            </w:pPr>
            <w:r>
              <w:rPr>
                <w:rFonts w:ascii="ＭＳ 明朝" w:hint="eastAsia"/>
              </w:rPr>
              <w:t xml:space="preserve"> 8</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4</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p w:rsidR="00EC55D5" w:rsidRDefault="00EC55D5" w:rsidP="00FD4F1D">
            <w:pPr>
              <w:spacing w:line="320" w:lineRule="exact"/>
              <w:jc w:val="center"/>
              <w:rPr>
                <w:rFonts w:ascii="ＭＳ 明朝"/>
              </w:rPr>
            </w:pPr>
            <w:r>
              <w:rPr>
                <w:rFonts w:ascii="ＭＳ 明朝" w:hint="eastAsia"/>
              </w:rPr>
              <w:t xml:space="preserve"> 1</w:t>
            </w:r>
          </w:p>
        </w:tc>
        <w:tc>
          <w:tcPr>
            <w:tcW w:w="721" w:type="dxa"/>
            <w:tcBorders>
              <w:top w:val="single" w:sz="4" w:space="0" w:color="auto"/>
              <w:left w:val="nil"/>
              <w:right w:val="single" w:sz="4" w:space="0" w:color="FFFFFF"/>
            </w:tcBorders>
          </w:tcPr>
          <w:p w:rsidR="00EC55D5" w:rsidRDefault="00EC55D5" w:rsidP="00FD4F1D">
            <w:pPr>
              <w:spacing w:line="320" w:lineRule="exact"/>
              <w:jc w:val="center"/>
              <w:rPr>
                <w:rFonts w:ascii="ＭＳ 明朝"/>
              </w:rPr>
            </w:pPr>
            <w:r>
              <w:rPr>
                <w:rFonts w:ascii="ＭＳ 明朝" w:hint="eastAsia"/>
              </w:rPr>
              <w:t>9</w:t>
            </w:r>
          </w:p>
          <w:p w:rsidR="00EC55D5" w:rsidRDefault="00EC55D5" w:rsidP="00FD4F1D">
            <w:pPr>
              <w:spacing w:line="320" w:lineRule="exact"/>
              <w:jc w:val="center"/>
              <w:rPr>
                <w:rFonts w:ascii="ＭＳ 明朝"/>
              </w:rPr>
            </w:pPr>
            <w:r>
              <w:rPr>
                <w:rFonts w:ascii="ＭＳ 明朝" w:hint="eastAsia"/>
              </w:rPr>
              <w:t>8</w:t>
            </w:r>
          </w:p>
          <w:p w:rsidR="00EC55D5" w:rsidRDefault="00EC55D5" w:rsidP="00FD4F1D">
            <w:pPr>
              <w:spacing w:line="320" w:lineRule="exact"/>
              <w:jc w:val="center"/>
              <w:rPr>
                <w:rFonts w:ascii="ＭＳ 明朝"/>
              </w:rPr>
            </w:pPr>
            <w:r>
              <w:rPr>
                <w:rFonts w:ascii="ＭＳ 明朝" w:hint="eastAsia"/>
              </w:rPr>
              <w:t>1</w:t>
            </w:r>
          </w:p>
          <w:p w:rsidR="00EC55D5" w:rsidRDefault="00EC55D5" w:rsidP="00FD4F1D">
            <w:pPr>
              <w:spacing w:line="320" w:lineRule="exact"/>
              <w:jc w:val="center"/>
              <w:rPr>
                <w:rFonts w:ascii="ＭＳ 明朝"/>
              </w:rPr>
            </w:pPr>
            <w:r>
              <w:rPr>
                <w:rFonts w:ascii="ＭＳ 明朝" w:hint="eastAsia"/>
              </w:rPr>
              <w:t>1</w:t>
            </w:r>
          </w:p>
          <w:p w:rsidR="00EC55D5" w:rsidRDefault="00EC55D5" w:rsidP="00FD4F1D">
            <w:pPr>
              <w:spacing w:line="320" w:lineRule="exact"/>
              <w:jc w:val="center"/>
              <w:rPr>
                <w:rFonts w:ascii="ＭＳ 明朝"/>
              </w:rPr>
            </w:pPr>
            <w:r>
              <w:rPr>
                <w:rFonts w:ascii="ＭＳ 明朝" w:hint="eastAsia"/>
              </w:rPr>
              <w:t>1</w:t>
            </w:r>
          </w:p>
          <w:p w:rsidR="00EC55D5" w:rsidRDefault="00EC55D5" w:rsidP="00FD4F1D">
            <w:pPr>
              <w:spacing w:line="320" w:lineRule="exact"/>
              <w:jc w:val="center"/>
              <w:rPr>
                <w:rFonts w:ascii="ＭＳ 明朝"/>
              </w:rPr>
            </w:pPr>
            <w:r>
              <w:rPr>
                <w:rFonts w:ascii="ＭＳ 明朝" w:hint="eastAsia"/>
              </w:rPr>
              <w:t>1</w:t>
            </w:r>
          </w:p>
          <w:p w:rsidR="00EC55D5" w:rsidRDefault="00EC55D5" w:rsidP="00FD4F1D">
            <w:pPr>
              <w:spacing w:line="320" w:lineRule="exact"/>
              <w:jc w:val="center"/>
              <w:rPr>
                <w:rFonts w:ascii="ＭＳ 明朝"/>
              </w:rPr>
            </w:pPr>
            <w:r>
              <w:rPr>
                <w:rFonts w:ascii="ＭＳ 明朝" w:hint="eastAsia"/>
              </w:rPr>
              <w:t>1</w:t>
            </w:r>
          </w:p>
          <w:p w:rsidR="00EC55D5" w:rsidRDefault="00EC55D5" w:rsidP="00FD4F1D">
            <w:pPr>
              <w:spacing w:line="320" w:lineRule="exact"/>
              <w:jc w:val="center"/>
              <w:rPr>
                <w:rFonts w:ascii="ＭＳ 明朝"/>
              </w:rPr>
            </w:pPr>
            <w:r>
              <w:rPr>
                <w:rFonts w:ascii="ＭＳ 明朝" w:hint="eastAsia"/>
              </w:rPr>
              <w:t>1</w:t>
            </w:r>
          </w:p>
          <w:p w:rsidR="00EC55D5" w:rsidRDefault="00EC55D5" w:rsidP="00FD4F1D">
            <w:pPr>
              <w:spacing w:line="320" w:lineRule="exact"/>
              <w:jc w:val="center"/>
              <w:rPr>
                <w:rFonts w:ascii="ＭＳ 明朝"/>
              </w:rPr>
            </w:pPr>
            <w:r>
              <w:rPr>
                <w:rFonts w:ascii="ＭＳ 明朝" w:hint="eastAsia"/>
              </w:rPr>
              <w:t>1</w:t>
            </w:r>
          </w:p>
          <w:p w:rsidR="00EC55D5" w:rsidRDefault="00EC55D5" w:rsidP="00FD4F1D">
            <w:pPr>
              <w:spacing w:line="320" w:lineRule="exact"/>
              <w:jc w:val="center"/>
              <w:rPr>
                <w:rFonts w:ascii="ＭＳ 明朝"/>
              </w:rPr>
            </w:pPr>
            <w:r>
              <w:rPr>
                <w:rFonts w:ascii="ＭＳ 明朝" w:hint="eastAsia"/>
              </w:rPr>
              <w:t>1</w:t>
            </w:r>
          </w:p>
          <w:p w:rsidR="00EC55D5" w:rsidRDefault="00EC55D5" w:rsidP="00FD4F1D">
            <w:pPr>
              <w:spacing w:line="320" w:lineRule="exact"/>
              <w:jc w:val="center"/>
              <w:rPr>
                <w:rFonts w:ascii="ＭＳ 明朝"/>
              </w:rPr>
            </w:pPr>
            <w:r>
              <w:rPr>
                <w:rFonts w:ascii="ＭＳ 明朝" w:hint="eastAsia"/>
              </w:rPr>
              <w:t>1</w:t>
            </w:r>
          </w:p>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tc>
      </w:tr>
    </w:tbl>
    <w:p w:rsidR="00EC55D5" w:rsidRDefault="00EC55D5" w:rsidP="00EC55D5">
      <w:pPr>
        <w:jc w:val="right"/>
      </w:pPr>
      <w:r>
        <w:rPr>
          <w:rFonts w:hint="eastAsia"/>
        </w:rPr>
        <w:t xml:space="preserve">                                        </w:t>
      </w:r>
      <w:r>
        <w:rPr>
          <w:rFonts w:hint="eastAsia"/>
        </w:rPr>
        <w:t>資料：教育総務課</w:t>
      </w:r>
    </w:p>
    <w:p w:rsidR="00EC55D5" w:rsidRPr="00B64F31" w:rsidRDefault="00EC55D5" w:rsidP="00EC55D5">
      <w:pPr>
        <w:rPr>
          <w:rFonts w:ascii="ＭＳ 明朝" w:hAnsi="ＭＳ 明朝"/>
          <w:color w:val="FF0000"/>
        </w:rPr>
      </w:pPr>
    </w:p>
    <w:p w:rsidR="00EC55D5" w:rsidRDefault="00EC55D5" w:rsidP="00EC55D5">
      <w:pPr>
        <w:jc w:val="center"/>
        <w:rPr>
          <w:rFonts w:eastAsia="ＭＳ ゴシック"/>
          <w:b/>
        </w:rPr>
      </w:pPr>
    </w:p>
    <w:p w:rsidR="00EC55D5" w:rsidRPr="00C21930" w:rsidRDefault="00EC55D5" w:rsidP="00EC55D5">
      <w:pPr>
        <w:jc w:val="center"/>
        <w:rPr>
          <w:rFonts w:ascii="ＭＳ ゴシック" w:eastAsia="ＭＳ ゴシック"/>
          <w:b/>
        </w:rPr>
      </w:pPr>
      <w:r w:rsidRPr="00C21930">
        <w:rPr>
          <w:rFonts w:ascii="ＭＳ ゴシック" w:eastAsia="ＭＳ ゴシック" w:hint="eastAsia"/>
          <w:b/>
          <w:sz w:val="24"/>
        </w:rPr>
        <w:t>14 ． 生 徒 １ 人 あ た り の 教 育 費</w:t>
      </w:r>
    </w:p>
    <w:p w:rsidR="00EC55D5" w:rsidRDefault="00B462E3" w:rsidP="00B462E3">
      <w:pPr>
        <w:ind w:right="392"/>
        <w:jc w:val="center"/>
        <w:outlineLvl w:val="0"/>
      </w:pPr>
      <w:r>
        <w:rPr>
          <w:rFonts w:hint="eastAsia"/>
        </w:rPr>
        <w:t xml:space="preserve">                                                                       </w:t>
      </w:r>
      <w:r w:rsidR="00EC55D5">
        <w:rPr>
          <w:rFonts w:hint="eastAsia"/>
        </w:rPr>
        <w:t>（単位：円）</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36"/>
        <w:gridCol w:w="1442"/>
        <w:gridCol w:w="1442"/>
        <w:gridCol w:w="1339"/>
        <w:gridCol w:w="1345"/>
        <w:gridCol w:w="1443"/>
      </w:tblGrid>
      <w:tr w:rsidR="00B766D3" w:rsidTr="00512071">
        <w:trPr>
          <w:cantSplit/>
          <w:trHeight w:val="413"/>
          <w:jc w:val="center"/>
        </w:trPr>
        <w:tc>
          <w:tcPr>
            <w:tcW w:w="1236" w:type="dxa"/>
            <w:vMerge w:val="restart"/>
            <w:tcBorders>
              <w:left w:val="nil"/>
            </w:tcBorders>
            <w:vAlign w:val="center"/>
          </w:tcPr>
          <w:p w:rsidR="00B766D3" w:rsidRDefault="00B766D3" w:rsidP="00DB489A">
            <w:pPr>
              <w:ind w:left="113" w:right="113"/>
              <w:jc w:val="center"/>
              <w:rPr>
                <w:rFonts w:ascii="ＭＳ 明朝"/>
              </w:rPr>
            </w:pPr>
            <w:r>
              <w:rPr>
                <w:rFonts w:ascii="ＭＳ 明朝" w:hint="eastAsia"/>
              </w:rPr>
              <w:t>年</w:t>
            </w:r>
            <w:r w:rsidR="00CE37F3">
              <w:rPr>
                <w:rFonts w:ascii="ＭＳ 明朝" w:hint="eastAsia"/>
              </w:rPr>
              <w:t xml:space="preserve"> </w:t>
            </w:r>
            <w:r w:rsidR="007A1837">
              <w:rPr>
                <w:rFonts w:ascii="ＭＳ 明朝" w:hint="eastAsia"/>
              </w:rPr>
              <w:t xml:space="preserve"> </w:t>
            </w:r>
            <w:r w:rsidR="004A3DB7">
              <w:rPr>
                <w:rFonts w:ascii="ＭＳ 明朝" w:hint="eastAsia"/>
              </w:rPr>
              <w:t xml:space="preserve"> </w:t>
            </w:r>
            <w:r>
              <w:rPr>
                <w:rFonts w:ascii="ＭＳ 明朝" w:hint="eastAsia"/>
              </w:rPr>
              <w:t xml:space="preserve"> 度</w:t>
            </w:r>
          </w:p>
        </w:tc>
        <w:tc>
          <w:tcPr>
            <w:tcW w:w="1442" w:type="dxa"/>
            <w:vMerge w:val="restart"/>
            <w:tcBorders>
              <w:left w:val="nil"/>
              <w:bottom w:val="nil"/>
            </w:tcBorders>
            <w:vAlign w:val="center"/>
          </w:tcPr>
          <w:p w:rsidR="00B766D3" w:rsidRDefault="00B766D3" w:rsidP="00FD4F1D">
            <w:pPr>
              <w:ind w:left="113" w:right="113"/>
              <w:jc w:val="center"/>
              <w:rPr>
                <w:rFonts w:ascii="ＭＳ 明朝"/>
              </w:rPr>
            </w:pPr>
            <w:r>
              <w:rPr>
                <w:rFonts w:ascii="ＭＳ 明朝" w:hint="eastAsia"/>
              </w:rPr>
              <w:t>生</w:t>
            </w:r>
            <w:r w:rsidR="004771B7">
              <w:rPr>
                <w:rFonts w:ascii="ＭＳ 明朝" w:hint="eastAsia"/>
              </w:rPr>
              <w:t xml:space="preserve"> </w:t>
            </w:r>
            <w:r>
              <w:rPr>
                <w:rFonts w:ascii="ＭＳ 明朝" w:hint="eastAsia"/>
              </w:rPr>
              <w:t>徒</w:t>
            </w:r>
            <w:r w:rsidR="004771B7">
              <w:rPr>
                <w:rFonts w:ascii="ＭＳ 明朝" w:hint="eastAsia"/>
              </w:rPr>
              <w:t xml:space="preserve"> </w:t>
            </w:r>
            <w:r>
              <w:rPr>
                <w:rFonts w:ascii="ＭＳ 明朝" w:hint="eastAsia"/>
              </w:rPr>
              <w:t>数</w:t>
            </w:r>
          </w:p>
          <w:p w:rsidR="00B766D3" w:rsidRDefault="00B766D3" w:rsidP="00FD4F1D">
            <w:pPr>
              <w:ind w:left="113" w:right="113"/>
              <w:jc w:val="center"/>
              <w:rPr>
                <w:rFonts w:ascii="ＭＳ 明朝"/>
              </w:rPr>
            </w:pPr>
            <w:r>
              <w:rPr>
                <w:rFonts w:ascii="ＭＳ 明朝" w:hint="eastAsia"/>
              </w:rPr>
              <w:t>(5月1日</w:t>
            </w:r>
          </w:p>
          <w:p w:rsidR="00B766D3" w:rsidRDefault="005F39B5" w:rsidP="004771B7">
            <w:pPr>
              <w:ind w:left="113" w:right="113"/>
              <w:jc w:val="center"/>
              <w:rPr>
                <w:rFonts w:ascii="ＭＳ 明朝"/>
              </w:rPr>
            </w:pPr>
            <w:r>
              <w:rPr>
                <w:rFonts w:ascii="ＭＳ 明朝" w:hint="eastAsia"/>
              </w:rPr>
              <w:t xml:space="preserve"> </w:t>
            </w:r>
            <w:r w:rsidR="00B766D3">
              <w:rPr>
                <w:rFonts w:ascii="ＭＳ 明朝" w:hint="eastAsia"/>
              </w:rPr>
              <w:t>現</w:t>
            </w:r>
            <w:r w:rsidR="004A3DB7">
              <w:rPr>
                <w:rFonts w:ascii="ＭＳ 明朝" w:hint="eastAsia"/>
              </w:rPr>
              <w:t xml:space="preserve"> </w:t>
            </w:r>
            <w:r w:rsidR="00B766D3">
              <w:rPr>
                <w:rFonts w:ascii="ＭＳ 明朝" w:hint="eastAsia"/>
              </w:rPr>
              <w:t>在)</w:t>
            </w:r>
          </w:p>
        </w:tc>
        <w:tc>
          <w:tcPr>
            <w:tcW w:w="4126" w:type="dxa"/>
            <w:gridSpan w:val="3"/>
            <w:tcBorders>
              <w:left w:val="nil"/>
              <w:bottom w:val="single" w:sz="4" w:space="0" w:color="auto"/>
            </w:tcBorders>
            <w:vAlign w:val="center"/>
          </w:tcPr>
          <w:p w:rsidR="00B766D3" w:rsidRDefault="00B766D3" w:rsidP="00D63D55">
            <w:pPr>
              <w:ind w:left="113" w:right="113"/>
              <w:jc w:val="center"/>
              <w:rPr>
                <w:rFonts w:ascii="ＭＳ 明朝"/>
              </w:rPr>
            </w:pPr>
            <w:r>
              <w:rPr>
                <w:rFonts w:ascii="ＭＳ 明朝" w:hint="eastAsia"/>
              </w:rPr>
              <w:t>中</w:t>
            </w:r>
            <w:r w:rsidR="004E72FD">
              <w:rPr>
                <w:rFonts w:ascii="ＭＳ 明朝" w:hint="eastAsia"/>
              </w:rPr>
              <w:t xml:space="preserve">  </w:t>
            </w:r>
            <w:r w:rsidR="00F9612B">
              <w:rPr>
                <w:rFonts w:ascii="ＭＳ 明朝" w:hint="eastAsia"/>
              </w:rPr>
              <w:t xml:space="preserve"> </w:t>
            </w:r>
            <w:r w:rsidR="004A3DB7">
              <w:rPr>
                <w:rFonts w:ascii="ＭＳ 明朝" w:hint="eastAsia"/>
              </w:rPr>
              <w:t xml:space="preserve"> </w:t>
            </w:r>
            <w:r>
              <w:rPr>
                <w:rFonts w:ascii="ＭＳ 明朝" w:hint="eastAsia"/>
              </w:rPr>
              <w:t xml:space="preserve"> 学</w:t>
            </w:r>
            <w:r w:rsidR="004E72FD">
              <w:rPr>
                <w:rFonts w:ascii="ＭＳ 明朝" w:hint="eastAsia"/>
              </w:rPr>
              <w:t xml:space="preserve"> </w:t>
            </w:r>
            <w:r>
              <w:rPr>
                <w:rFonts w:ascii="ＭＳ 明朝" w:hint="eastAsia"/>
              </w:rPr>
              <w:t xml:space="preserve"> </w:t>
            </w:r>
            <w:r w:rsidR="00F9612B">
              <w:rPr>
                <w:rFonts w:ascii="ＭＳ 明朝" w:hint="eastAsia"/>
              </w:rPr>
              <w:t xml:space="preserve"> </w:t>
            </w:r>
            <w:r w:rsidR="004A3DB7">
              <w:rPr>
                <w:rFonts w:ascii="ＭＳ 明朝" w:hint="eastAsia"/>
              </w:rPr>
              <w:t xml:space="preserve"> </w:t>
            </w:r>
            <w:r w:rsidR="00D371E1">
              <w:rPr>
                <w:rFonts w:ascii="ＭＳ 明朝" w:hint="eastAsia"/>
              </w:rPr>
              <w:t xml:space="preserve"> </w:t>
            </w:r>
            <w:r>
              <w:rPr>
                <w:rFonts w:ascii="ＭＳ 明朝" w:hint="eastAsia"/>
              </w:rPr>
              <w:t>校</w:t>
            </w:r>
            <w:r w:rsidR="004E72FD">
              <w:rPr>
                <w:rFonts w:ascii="ＭＳ 明朝" w:hint="eastAsia"/>
              </w:rPr>
              <w:t xml:space="preserve">  </w:t>
            </w:r>
            <w:r w:rsidR="00F9612B">
              <w:rPr>
                <w:rFonts w:ascii="ＭＳ 明朝" w:hint="eastAsia"/>
              </w:rPr>
              <w:t xml:space="preserve"> </w:t>
            </w:r>
            <w:r w:rsidR="004E72FD">
              <w:rPr>
                <w:rFonts w:ascii="ＭＳ 明朝" w:hint="eastAsia"/>
              </w:rPr>
              <w:t xml:space="preserve"> </w:t>
            </w:r>
            <w:r w:rsidR="00D371E1">
              <w:rPr>
                <w:rFonts w:ascii="ＭＳ 明朝" w:hint="eastAsia"/>
              </w:rPr>
              <w:t xml:space="preserve"> </w:t>
            </w:r>
            <w:r>
              <w:rPr>
                <w:rFonts w:ascii="ＭＳ 明朝" w:hint="eastAsia"/>
              </w:rPr>
              <w:t>費</w:t>
            </w:r>
          </w:p>
        </w:tc>
        <w:tc>
          <w:tcPr>
            <w:tcW w:w="1443" w:type="dxa"/>
            <w:vMerge w:val="restart"/>
            <w:tcBorders>
              <w:left w:val="nil"/>
              <w:right w:val="single" w:sz="4" w:space="0" w:color="FFFFFF"/>
            </w:tcBorders>
            <w:vAlign w:val="center"/>
          </w:tcPr>
          <w:p w:rsidR="00B766D3" w:rsidRDefault="00B766D3" w:rsidP="00D63D55">
            <w:pPr>
              <w:ind w:left="113" w:right="113"/>
              <w:jc w:val="center"/>
              <w:rPr>
                <w:rFonts w:ascii="ＭＳ 明朝"/>
              </w:rPr>
            </w:pPr>
            <w:r>
              <w:rPr>
                <w:rFonts w:ascii="ＭＳ 明朝" w:hint="eastAsia"/>
              </w:rPr>
              <w:t xml:space="preserve">合 </w:t>
            </w:r>
            <w:r w:rsidR="00F9612B">
              <w:rPr>
                <w:rFonts w:ascii="ＭＳ 明朝" w:hint="eastAsia"/>
              </w:rPr>
              <w:t xml:space="preserve">  </w:t>
            </w:r>
            <w:r w:rsidR="00A91F6A">
              <w:rPr>
                <w:rFonts w:ascii="ＭＳ 明朝" w:hint="eastAsia"/>
              </w:rPr>
              <w:t xml:space="preserve"> </w:t>
            </w:r>
            <w:r>
              <w:rPr>
                <w:rFonts w:ascii="ＭＳ 明朝" w:hint="eastAsia"/>
              </w:rPr>
              <w:t>計</w:t>
            </w:r>
          </w:p>
        </w:tc>
      </w:tr>
      <w:tr w:rsidR="00B766D3" w:rsidTr="00512071">
        <w:trPr>
          <w:cantSplit/>
          <w:trHeight w:val="412"/>
          <w:jc w:val="center"/>
        </w:trPr>
        <w:tc>
          <w:tcPr>
            <w:tcW w:w="1236" w:type="dxa"/>
            <w:vMerge/>
            <w:tcBorders>
              <w:left w:val="nil"/>
            </w:tcBorders>
            <w:vAlign w:val="center"/>
          </w:tcPr>
          <w:p w:rsidR="00B766D3" w:rsidRDefault="00B766D3" w:rsidP="00FD4F1D">
            <w:pPr>
              <w:ind w:left="113" w:right="113"/>
              <w:jc w:val="center"/>
              <w:rPr>
                <w:rFonts w:ascii="ＭＳ 明朝"/>
              </w:rPr>
            </w:pPr>
          </w:p>
        </w:tc>
        <w:tc>
          <w:tcPr>
            <w:tcW w:w="1442" w:type="dxa"/>
            <w:vMerge/>
            <w:tcBorders>
              <w:left w:val="nil"/>
              <w:bottom w:val="single" w:sz="4" w:space="0" w:color="auto"/>
            </w:tcBorders>
            <w:vAlign w:val="center"/>
          </w:tcPr>
          <w:p w:rsidR="00B766D3" w:rsidRDefault="00B766D3" w:rsidP="00FD4F1D">
            <w:pPr>
              <w:ind w:left="113" w:right="113"/>
              <w:jc w:val="center"/>
              <w:rPr>
                <w:rFonts w:ascii="ＭＳ 明朝"/>
              </w:rPr>
            </w:pPr>
          </w:p>
        </w:tc>
        <w:tc>
          <w:tcPr>
            <w:tcW w:w="1442" w:type="dxa"/>
            <w:tcBorders>
              <w:left w:val="nil"/>
              <w:bottom w:val="single" w:sz="4" w:space="0" w:color="auto"/>
            </w:tcBorders>
            <w:vAlign w:val="center"/>
          </w:tcPr>
          <w:p w:rsidR="00B766D3" w:rsidRDefault="00B766D3" w:rsidP="00FD4F1D">
            <w:pPr>
              <w:ind w:left="113" w:right="113"/>
              <w:jc w:val="center"/>
              <w:rPr>
                <w:rFonts w:ascii="ＭＳ 明朝"/>
              </w:rPr>
            </w:pPr>
            <w:r>
              <w:rPr>
                <w:rFonts w:ascii="ＭＳ 明朝" w:hint="eastAsia"/>
              </w:rPr>
              <w:t xml:space="preserve">学 </w:t>
            </w:r>
            <w:r w:rsidR="004771B7">
              <w:rPr>
                <w:rFonts w:ascii="ＭＳ 明朝" w:hint="eastAsia"/>
              </w:rPr>
              <w:t xml:space="preserve">  </w:t>
            </w:r>
            <w:r>
              <w:rPr>
                <w:rFonts w:ascii="ＭＳ 明朝" w:hint="eastAsia"/>
              </w:rPr>
              <w:t xml:space="preserve"> 校</w:t>
            </w:r>
          </w:p>
          <w:p w:rsidR="00B766D3" w:rsidRDefault="00B766D3" w:rsidP="00FD4F1D">
            <w:pPr>
              <w:ind w:left="113" w:right="113"/>
              <w:jc w:val="center"/>
              <w:rPr>
                <w:rFonts w:ascii="ＭＳ 明朝"/>
              </w:rPr>
            </w:pPr>
            <w:r>
              <w:rPr>
                <w:rFonts w:ascii="ＭＳ 明朝" w:hint="eastAsia"/>
              </w:rPr>
              <w:t>管</w:t>
            </w:r>
            <w:r w:rsidR="004771B7">
              <w:rPr>
                <w:rFonts w:ascii="ＭＳ 明朝" w:hint="eastAsia"/>
              </w:rPr>
              <w:t xml:space="preserve"> </w:t>
            </w:r>
            <w:r>
              <w:rPr>
                <w:rFonts w:ascii="ＭＳ 明朝" w:hint="eastAsia"/>
              </w:rPr>
              <w:t>理</w:t>
            </w:r>
            <w:r w:rsidR="004771B7">
              <w:rPr>
                <w:rFonts w:ascii="ＭＳ 明朝" w:hint="eastAsia"/>
              </w:rPr>
              <w:t xml:space="preserve"> </w:t>
            </w:r>
            <w:r>
              <w:rPr>
                <w:rFonts w:ascii="ＭＳ 明朝" w:hint="eastAsia"/>
              </w:rPr>
              <w:t>費</w:t>
            </w:r>
          </w:p>
        </w:tc>
        <w:tc>
          <w:tcPr>
            <w:tcW w:w="1339" w:type="dxa"/>
            <w:tcBorders>
              <w:left w:val="nil"/>
              <w:bottom w:val="single" w:sz="4" w:space="0" w:color="auto"/>
            </w:tcBorders>
            <w:vAlign w:val="center"/>
          </w:tcPr>
          <w:p w:rsidR="00B766D3" w:rsidRDefault="00B766D3" w:rsidP="00FD4F1D">
            <w:pPr>
              <w:ind w:left="113" w:right="113"/>
              <w:jc w:val="center"/>
              <w:rPr>
                <w:rFonts w:ascii="ＭＳ 明朝"/>
              </w:rPr>
            </w:pPr>
            <w:r>
              <w:rPr>
                <w:rFonts w:ascii="ＭＳ 明朝" w:hint="eastAsia"/>
              </w:rPr>
              <w:t xml:space="preserve">学 </w:t>
            </w:r>
            <w:r w:rsidR="004771B7">
              <w:rPr>
                <w:rFonts w:ascii="ＭＳ 明朝" w:hint="eastAsia"/>
              </w:rPr>
              <w:t xml:space="preserve">  </w:t>
            </w:r>
            <w:r>
              <w:rPr>
                <w:rFonts w:ascii="ＭＳ 明朝" w:hint="eastAsia"/>
              </w:rPr>
              <w:t xml:space="preserve"> 校</w:t>
            </w:r>
          </w:p>
          <w:p w:rsidR="00B766D3" w:rsidRDefault="00B766D3" w:rsidP="00FD4F1D">
            <w:pPr>
              <w:ind w:left="113" w:right="113"/>
              <w:jc w:val="center"/>
              <w:rPr>
                <w:rFonts w:ascii="ＭＳ 明朝"/>
              </w:rPr>
            </w:pPr>
            <w:r>
              <w:rPr>
                <w:rFonts w:ascii="ＭＳ 明朝" w:hint="eastAsia"/>
              </w:rPr>
              <w:t>給</w:t>
            </w:r>
            <w:r w:rsidR="004771B7">
              <w:rPr>
                <w:rFonts w:ascii="ＭＳ 明朝" w:hint="eastAsia"/>
              </w:rPr>
              <w:t xml:space="preserve"> </w:t>
            </w:r>
            <w:r>
              <w:rPr>
                <w:rFonts w:ascii="ＭＳ 明朝" w:hint="eastAsia"/>
              </w:rPr>
              <w:t>食</w:t>
            </w:r>
            <w:r w:rsidR="004771B7">
              <w:rPr>
                <w:rFonts w:ascii="ＭＳ 明朝" w:hint="eastAsia"/>
              </w:rPr>
              <w:t xml:space="preserve"> </w:t>
            </w:r>
            <w:r>
              <w:rPr>
                <w:rFonts w:ascii="ＭＳ 明朝" w:hint="eastAsia"/>
              </w:rPr>
              <w:t>費</w:t>
            </w:r>
          </w:p>
        </w:tc>
        <w:tc>
          <w:tcPr>
            <w:tcW w:w="1345" w:type="dxa"/>
            <w:tcBorders>
              <w:left w:val="nil"/>
              <w:bottom w:val="single" w:sz="4" w:space="0" w:color="auto"/>
            </w:tcBorders>
            <w:vAlign w:val="center"/>
          </w:tcPr>
          <w:p w:rsidR="00B766D3" w:rsidRDefault="00B766D3" w:rsidP="00FD4F1D">
            <w:pPr>
              <w:ind w:left="113" w:right="113"/>
              <w:jc w:val="center"/>
              <w:rPr>
                <w:rFonts w:ascii="ＭＳ 明朝"/>
              </w:rPr>
            </w:pPr>
            <w:r>
              <w:rPr>
                <w:rFonts w:ascii="ＭＳ 明朝" w:hint="eastAsia"/>
              </w:rPr>
              <w:t>教</w:t>
            </w:r>
            <w:r w:rsidR="004771B7">
              <w:rPr>
                <w:rFonts w:ascii="ＭＳ 明朝" w:hint="eastAsia"/>
              </w:rPr>
              <w:t xml:space="preserve">  </w:t>
            </w:r>
            <w:r>
              <w:rPr>
                <w:rFonts w:ascii="ＭＳ 明朝" w:hint="eastAsia"/>
              </w:rPr>
              <w:t xml:space="preserve">  育</w:t>
            </w:r>
          </w:p>
          <w:p w:rsidR="00B766D3" w:rsidRDefault="00B766D3" w:rsidP="00FD4F1D">
            <w:pPr>
              <w:ind w:left="113" w:right="113"/>
              <w:jc w:val="center"/>
              <w:rPr>
                <w:rFonts w:ascii="ＭＳ 明朝"/>
              </w:rPr>
            </w:pPr>
            <w:r>
              <w:rPr>
                <w:rFonts w:ascii="ＭＳ 明朝" w:hint="eastAsia"/>
              </w:rPr>
              <w:t>振</w:t>
            </w:r>
            <w:r w:rsidR="004771B7">
              <w:rPr>
                <w:rFonts w:ascii="ＭＳ 明朝" w:hint="eastAsia"/>
              </w:rPr>
              <w:t xml:space="preserve"> </w:t>
            </w:r>
            <w:r>
              <w:rPr>
                <w:rFonts w:ascii="ＭＳ 明朝" w:hint="eastAsia"/>
              </w:rPr>
              <w:t>興</w:t>
            </w:r>
            <w:r w:rsidR="004771B7">
              <w:rPr>
                <w:rFonts w:ascii="ＭＳ 明朝" w:hint="eastAsia"/>
              </w:rPr>
              <w:t xml:space="preserve"> </w:t>
            </w:r>
            <w:r>
              <w:rPr>
                <w:rFonts w:ascii="ＭＳ 明朝" w:hint="eastAsia"/>
              </w:rPr>
              <w:t>費</w:t>
            </w:r>
          </w:p>
        </w:tc>
        <w:tc>
          <w:tcPr>
            <w:tcW w:w="1443" w:type="dxa"/>
            <w:vMerge/>
            <w:tcBorders>
              <w:left w:val="nil"/>
              <w:bottom w:val="single" w:sz="4" w:space="0" w:color="auto"/>
              <w:right w:val="single" w:sz="4" w:space="0" w:color="FFFFFF"/>
            </w:tcBorders>
            <w:vAlign w:val="center"/>
          </w:tcPr>
          <w:p w:rsidR="00B766D3" w:rsidRDefault="00B766D3" w:rsidP="00B766D3">
            <w:pPr>
              <w:ind w:right="113"/>
              <w:rPr>
                <w:rFonts w:ascii="ＭＳ 明朝"/>
              </w:rPr>
            </w:pPr>
          </w:p>
        </w:tc>
      </w:tr>
      <w:tr w:rsidR="00EC55D5" w:rsidTr="00B766D3">
        <w:trPr>
          <w:cantSplit/>
          <w:trHeight w:val="1565"/>
          <w:jc w:val="center"/>
        </w:trPr>
        <w:tc>
          <w:tcPr>
            <w:tcW w:w="1236" w:type="dxa"/>
            <w:tcBorders>
              <w:left w:val="nil"/>
              <w:bottom w:val="single" w:sz="4" w:space="0" w:color="auto"/>
            </w:tcBorders>
          </w:tcPr>
          <w:p w:rsidR="00EC55D5" w:rsidRPr="00E320AF" w:rsidRDefault="00EC55D5" w:rsidP="007A1837">
            <w:pPr>
              <w:spacing w:line="320" w:lineRule="exact"/>
              <w:ind w:right="113" w:firstLineChars="50" w:firstLine="98"/>
              <w:rPr>
                <w:rFonts w:ascii="ＭＳ 明朝"/>
                <w:color w:val="FF0000"/>
              </w:rPr>
            </w:pPr>
            <w:r>
              <w:rPr>
                <w:rFonts w:ascii="ＭＳ 明朝" w:hint="eastAsia"/>
              </w:rPr>
              <w:t>平</w:t>
            </w:r>
            <w:r w:rsidR="00DC1CC2">
              <w:rPr>
                <w:rFonts w:ascii="ＭＳ 明朝" w:hint="eastAsia"/>
              </w:rPr>
              <w:t xml:space="preserve"> </w:t>
            </w:r>
            <w:r>
              <w:rPr>
                <w:rFonts w:ascii="ＭＳ 明朝" w:hint="eastAsia"/>
              </w:rPr>
              <w:t xml:space="preserve">成 </w:t>
            </w:r>
            <w:r w:rsidRPr="00E320AF">
              <w:rPr>
                <w:rFonts w:ascii="ＭＳ 明朝" w:hint="eastAsia"/>
                <w:color w:val="FF0000"/>
              </w:rPr>
              <w:t>18</w:t>
            </w:r>
          </w:p>
          <w:p w:rsidR="00EC55D5" w:rsidRPr="00E320AF" w:rsidRDefault="00EC55D5" w:rsidP="007D4EC0">
            <w:pPr>
              <w:spacing w:line="320" w:lineRule="exact"/>
              <w:ind w:right="113" w:firstLineChars="350" w:firstLine="688"/>
              <w:rPr>
                <w:rFonts w:ascii="ＭＳ 明朝"/>
                <w:color w:val="FF0000"/>
              </w:rPr>
            </w:pPr>
            <w:r w:rsidRPr="00E320AF">
              <w:rPr>
                <w:rFonts w:ascii="ＭＳ 明朝" w:hint="eastAsia"/>
                <w:color w:val="FF0000"/>
              </w:rPr>
              <w:t>19</w:t>
            </w:r>
          </w:p>
          <w:p w:rsidR="00EC55D5" w:rsidRPr="00E320AF" w:rsidRDefault="00EC55D5" w:rsidP="007D4EC0">
            <w:pPr>
              <w:spacing w:line="320" w:lineRule="exact"/>
              <w:ind w:right="113" w:firstLineChars="350" w:firstLine="688"/>
              <w:rPr>
                <w:rFonts w:ascii="ＭＳ 明朝"/>
                <w:color w:val="FF0000"/>
              </w:rPr>
            </w:pPr>
            <w:r w:rsidRPr="00E320AF">
              <w:rPr>
                <w:rFonts w:ascii="ＭＳ 明朝" w:hint="eastAsia"/>
                <w:color w:val="FF0000"/>
              </w:rPr>
              <w:t>20</w:t>
            </w:r>
          </w:p>
          <w:p w:rsidR="00EC55D5" w:rsidRPr="00E320AF" w:rsidRDefault="00EC55D5" w:rsidP="007D4EC0">
            <w:pPr>
              <w:spacing w:line="320" w:lineRule="exact"/>
              <w:ind w:right="113" w:firstLineChars="350" w:firstLine="688"/>
              <w:rPr>
                <w:rFonts w:ascii="ＭＳ 明朝"/>
                <w:color w:val="FF0000"/>
              </w:rPr>
            </w:pPr>
            <w:r w:rsidRPr="00E320AF">
              <w:rPr>
                <w:rFonts w:ascii="ＭＳ 明朝" w:hint="eastAsia"/>
                <w:color w:val="FF0000"/>
              </w:rPr>
              <w:t>21</w:t>
            </w:r>
          </w:p>
          <w:p w:rsidR="00EC55D5" w:rsidRDefault="00EC55D5" w:rsidP="007D4EC0">
            <w:pPr>
              <w:spacing w:line="320" w:lineRule="exact"/>
              <w:ind w:right="113" w:firstLineChars="350" w:firstLine="688"/>
              <w:rPr>
                <w:rFonts w:ascii="ＭＳ 明朝"/>
              </w:rPr>
            </w:pPr>
            <w:r w:rsidRPr="00E320AF">
              <w:rPr>
                <w:rFonts w:ascii="ＭＳ 明朝" w:hint="eastAsia"/>
                <w:color w:val="FF0000"/>
              </w:rPr>
              <w:t>22</w:t>
            </w:r>
          </w:p>
        </w:tc>
        <w:tc>
          <w:tcPr>
            <w:tcW w:w="1442" w:type="dxa"/>
            <w:tcBorders>
              <w:left w:val="nil"/>
              <w:bottom w:val="single" w:sz="4" w:space="0" w:color="auto"/>
              <w:right w:val="single" w:sz="4" w:space="0" w:color="FFFFFF"/>
            </w:tcBorders>
          </w:tcPr>
          <w:p w:rsidR="00EC55D5" w:rsidRPr="00271EC8" w:rsidRDefault="00EC55D5" w:rsidP="00FD4F1D">
            <w:pPr>
              <w:spacing w:line="320" w:lineRule="exact"/>
              <w:ind w:left="113" w:right="113"/>
              <w:jc w:val="center"/>
              <w:rPr>
                <w:rFonts w:ascii="ＭＳ 明朝"/>
                <w:color w:val="FF0000"/>
              </w:rPr>
            </w:pPr>
            <w:r w:rsidRPr="00271EC8">
              <w:rPr>
                <w:rFonts w:ascii="ＭＳ 明朝" w:hint="eastAsia"/>
                <w:color w:val="FF0000"/>
              </w:rPr>
              <w:t>2</w:t>
            </w:r>
            <w:r>
              <w:rPr>
                <w:rFonts w:ascii="ＭＳ 明朝" w:hint="eastAsia"/>
                <w:color w:val="FF0000"/>
              </w:rPr>
              <w:t>,025</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2,033</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1,958</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1,887</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1,808</w:t>
            </w:r>
          </w:p>
        </w:tc>
        <w:tc>
          <w:tcPr>
            <w:tcW w:w="1442" w:type="dxa"/>
            <w:tcBorders>
              <w:left w:val="nil"/>
              <w:bottom w:val="single" w:sz="4" w:space="0" w:color="auto"/>
              <w:right w:val="single" w:sz="4" w:space="0" w:color="FFFFFF"/>
            </w:tcBorders>
          </w:tcPr>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65,789</w:t>
            </w:r>
          </w:p>
          <w:p w:rsidR="00EC55D5" w:rsidRPr="00271EC8" w:rsidRDefault="00EC55D5" w:rsidP="00EC55D5">
            <w:pPr>
              <w:spacing w:line="320" w:lineRule="exact"/>
              <w:ind w:leftChars="55" w:left="108" w:right="113" w:firstLineChars="50" w:firstLine="98"/>
              <w:rPr>
                <w:rFonts w:ascii="ＭＳ 明朝"/>
                <w:color w:val="FF0000"/>
              </w:rPr>
            </w:pPr>
            <w:r>
              <w:rPr>
                <w:rFonts w:ascii="ＭＳ 明朝" w:hint="eastAsia"/>
                <w:color w:val="FF0000"/>
              </w:rPr>
              <w:t>108,031</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60,054</w:t>
            </w:r>
          </w:p>
          <w:p w:rsidR="00EC55D5" w:rsidRPr="00271EC8" w:rsidRDefault="00EC55D5" w:rsidP="00EC55D5">
            <w:pPr>
              <w:spacing w:line="320" w:lineRule="exact"/>
              <w:ind w:leftChars="55" w:left="108" w:right="113" w:firstLineChars="50" w:firstLine="98"/>
              <w:rPr>
                <w:rFonts w:ascii="ＭＳ 明朝"/>
                <w:color w:val="FF0000"/>
              </w:rPr>
            </w:pPr>
            <w:r>
              <w:rPr>
                <w:rFonts w:ascii="ＭＳ 明朝" w:hint="eastAsia"/>
                <w:color w:val="FF0000"/>
              </w:rPr>
              <w:t>235,268</w:t>
            </w:r>
          </w:p>
          <w:p w:rsidR="00EC55D5" w:rsidRPr="00271EC8" w:rsidRDefault="00EC55D5" w:rsidP="00EC55D5">
            <w:pPr>
              <w:spacing w:line="320" w:lineRule="exact"/>
              <w:ind w:leftChars="55" w:left="108" w:right="113" w:firstLineChars="50" w:firstLine="98"/>
              <w:rPr>
                <w:rFonts w:ascii="ＭＳ 明朝"/>
                <w:color w:val="FF0000"/>
              </w:rPr>
            </w:pPr>
            <w:r>
              <w:rPr>
                <w:rFonts w:ascii="ＭＳ 明朝" w:hint="eastAsia"/>
                <w:color w:val="FF0000"/>
              </w:rPr>
              <w:t>717,518</w:t>
            </w:r>
          </w:p>
        </w:tc>
        <w:tc>
          <w:tcPr>
            <w:tcW w:w="1339" w:type="dxa"/>
            <w:tcBorders>
              <w:left w:val="nil"/>
              <w:bottom w:val="single" w:sz="4" w:space="0" w:color="auto"/>
              <w:right w:val="single" w:sz="4" w:space="0" w:color="FFFFFF"/>
            </w:tcBorders>
          </w:tcPr>
          <w:p w:rsidR="00EC55D5" w:rsidRPr="00271EC8" w:rsidRDefault="00EC55D5" w:rsidP="00FD4F1D">
            <w:pPr>
              <w:spacing w:line="320" w:lineRule="exact"/>
              <w:ind w:left="113" w:right="113"/>
              <w:jc w:val="center"/>
              <w:rPr>
                <w:rFonts w:ascii="ＭＳ 明朝"/>
                <w:color w:val="FF0000"/>
              </w:rPr>
            </w:pPr>
            <w:r w:rsidRPr="00271EC8">
              <w:rPr>
                <w:rFonts w:ascii="ＭＳ 明朝" w:hint="eastAsia"/>
                <w:color w:val="FF0000"/>
              </w:rPr>
              <w:t>11</w:t>
            </w:r>
            <w:r>
              <w:rPr>
                <w:rFonts w:ascii="ＭＳ 明朝" w:hint="eastAsia"/>
                <w:color w:val="FF0000"/>
              </w:rPr>
              <w:t>7,537</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 xml:space="preserve"> 98,997</w:t>
            </w:r>
          </w:p>
          <w:p w:rsidR="00EC55D5" w:rsidRPr="00271EC8" w:rsidRDefault="00EC55D5" w:rsidP="00FD4F1D">
            <w:pPr>
              <w:spacing w:line="320" w:lineRule="exact"/>
              <w:ind w:left="113" w:right="113"/>
              <w:jc w:val="center"/>
              <w:rPr>
                <w:rFonts w:ascii="ＭＳ 明朝"/>
                <w:color w:val="FF0000"/>
              </w:rPr>
            </w:pPr>
            <w:r w:rsidRPr="00271EC8">
              <w:rPr>
                <w:rFonts w:ascii="ＭＳ 明朝" w:hint="eastAsia"/>
                <w:color w:val="FF0000"/>
              </w:rPr>
              <w:t>1</w:t>
            </w:r>
            <w:r>
              <w:rPr>
                <w:rFonts w:ascii="ＭＳ 明朝" w:hint="eastAsia"/>
                <w:color w:val="FF0000"/>
              </w:rPr>
              <w:t>04,394</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102,847</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107,688</w:t>
            </w:r>
          </w:p>
        </w:tc>
        <w:tc>
          <w:tcPr>
            <w:tcW w:w="1345" w:type="dxa"/>
            <w:tcBorders>
              <w:left w:val="nil"/>
              <w:bottom w:val="single" w:sz="4" w:space="0" w:color="auto"/>
              <w:right w:val="single" w:sz="4" w:space="0" w:color="FFFFFF"/>
            </w:tcBorders>
          </w:tcPr>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12,286</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12,727</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13,223</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13,204</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13,074</w:t>
            </w:r>
          </w:p>
        </w:tc>
        <w:tc>
          <w:tcPr>
            <w:tcW w:w="1443" w:type="dxa"/>
            <w:tcBorders>
              <w:left w:val="nil"/>
              <w:bottom w:val="single" w:sz="4" w:space="0" w:color="auto"/>
              <w:right w:val="single" w:sz="4" w:space="0" w:color="FFFFFF"/>
            </w:tcBorders>
          </w:tcPr>
          <w:p w:rsidR="00EC55D5" w:rsidRPr="00271EC8" w:rsidRDefault="00EC55D5" w:rsidP="00FD4F1D">
            <w:pPr>
              <w:spacing w:line="320" w:lineRule="exact"/>
              <w:ind w:left="113" w:right="113"/>
              <w:jc w:val="center"/>
              <w:rPr>
                <w:rFonts w:ascii="ＭＳ 明朝"/>
                <w:color w:val="FF0000"/>
              </w:rPr>
            </w:pPr>
            <w:r w:rsidRPr="00271EC8">
              <w:rPr>
                <w:rFonts w:ascii="ＭＳ 明朝" w:hint="eastAsia"/>
                <w:color w:val="FF0000"/>
              </w:rPr>
              <w:t>19</w:t>
            </w:r>
            <w:r>
              <w:rPr>
                <w:rFonts w:ascii="ＭＳ 明朝" w:hint="eastAsia"/>
                <w:color w:val="FF0000"/>
              </w:rPr>
              <w:t>5,612</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219,755</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177,671</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351,319</w:t>
            </w:r>
          </w:p>
          <w:p w:rsidR="00EC55D5" w:rsidRPr="00271EC8" w:rsidRDefault="00EC55D5" w:rsidP="00FD4F1D">
            <w:pPr>
              <w:spacing w:line="320" w:lineRule="exact"/>
              <w:ind w:left="113" w:right="113"/>
              <w:jc w:val="center"/>
              <w:rPr>
                <w:rFonts w:ascii="ＭＳ 明朝"/>
                <w:color w:val="FF0000"/>
              </w:rPr>
            </w:pPr>
            <w:r>
              <w:rPr>
                <w:rFonts w:ascii="ＭＳ 明朝" w:hint="eastAsia"/>
                <w:color w:val="FF0000"/>
              </w:rPr>
              <w:t>838,280</w:t>
            </w:r>
          </w:p>
        </w:tc>
      </w:tr>
    </w:tbl>
    <w:p w:rsidR="00EC55D5" w:rsidRPr="00271EC8" w:rsidRDefault="00EC55D5" w:rsidP="00613466">
      <w:pPr>
        <w:ind w:leftChars="200" w:left="393" w:right="412" w:firstLineChars="100" w:firstLine="197"/>
        <w:rPr>
          <w:rFonts w:ascii="ＭＳ 明朝" w:hAnsi="ＭＳ 明朝"/>
          <w:color w:val="FF0000"/>
        </w:rPr>
      </w:pPr>
      <w:r w:rsidRPr="00271EC8">
        <w:rPr>
          <w:rFonts w:ascii="ＭＳ 明朝" w:hAnsi="ＭＳ 明朝" w:hint="eastAsia"/>
          <w:color w:val="FF0000"/>
        </w:rPr>
        <w:t>＊学校管理費には、</w:t>
      </w:r>
      <w:r w:rsidRPr="00271EC8">
        <w:rPr>
          <w:rFonts w:hint="eastAsia"/>
          <w:color w:val="FF0000"/>
          <w:szCs w:val="21"/>
        </w:rPr>
        <w:t>各年度における校舎等の耐震補強及び大規模改修工事等に係る費用</w:t>
      </w:r>
      <w:r w:rsidR="00613466">
        <w:rPr>
          <w:rFonts w:hint="eastAsia"/>
          <w:color w:val="FF0000"/>
          <w:szCs w:val="21"/>
        </w:rPr>
        <w:t>を</w:t>
      </w:r>
      <w:r w:rsidRPr="00271EC8">
        <w:rPr>
          <w:rFonts w:hint="eastAsia"/>
          <w:color w:val="FF0000"/>
          <w:szCs w:val="21"/>
        </w:rPr>
        <w:t>含</w:t>
      </w:r>
      <w:r w:rsidR="00613466">
        <w:rPr>
          <w:rFonts w:hint="eastAsia"/>
          <w:color w:val="FF0000"/>
          <w:szCs w:val="21"/>
        </w:rPr>
        <w:t>む</w:t>
      </w:r>
      <w:r w:rsidRPr="00271EC8">
        <w:rPr>
          <w:rFonts w:hint="eastAsia"/>
          <w:color w:val="FF0000"/>
          <w:szCs w:val="21"/>
        </w:rPr>
        <w:t>。</w:t>
      </w:r>
      <w:r w:rsidRPr="00271EC8">
        <w:rPr>
          <w:rFonts w:ascii="ＭＳ 明朝" w:hAnsi="ＭＳ 明朝" w:hint="eastAsia"/>
          <w:color w:val="FF0000"/>
        </w:rPr>
        <w:t xml:space="preserve">　　　　　　　　</w:t>
      </w:r>
    </w:p>
    <w:p w:rsidR="00EC55D5" w:rsidRDefault="00EC55D5" w:rsidP="00AE0E5C">
      <w:pPr>
        <w:ind w:leftChars="100" w:left="197" w:right="412" w:firstLineChars="3628" w:firstLine="7136"/>
      </w:pPr>
      <w:r>
        <w:rPr>
          <w:rFonts w:hint="eastAsia"/>
        </w:rPr>
        <w:t>資料：教育総務課</w:t>
      </w:r>
    </w:p>
    <w:p w:rsidR="00EC55D5" w:rsidRPr="008D635A" w:rsidRDefault="00EC55D5" w:rsidP="00EC55D5">
      <w:pPr>
        <w:jc w:val="right"/>
        <w:rPr>
          <w:sz w:val="19"/>
          <w:szCs w:val="19"/>
        </w:rPr>
      </w:pPr>
    </w:p>
    <w:p w:rsidR="00EC55D5" w:rsidRDefault="00EC55D5" w:rsidP="00EC55D5">
      <w:pPr>
        <w:rPr>
          <w:rFonts w:eastAsia="ＭＳ ゴシック"/>
          <w:b/>
        </w:rPr>
      </w:pPr>
    </w:p>
    <w:p w:rsidR="00EC55D5" w:rsidRDefault="00EC55D5" w:rsidP="00EC55D5">
      <w:pPr>
        <w:rPr>
          <w:rFonts w:eastAsia="ＭＳ ゴシック"/>
          <w:b/>
        </w:rPr>
      </w:pPr>
    </w:p>
    <w:p w:rsidR="000F5CCB" w:rsidRDefault="000F5CCB">
      <w:pPr>
        <w:widowControl/>
        <w:jc w:val="left"/>
        <w:rPr>
          <w:rFonts w:ascii="ＭＳ ゴシック" w:eastAsia="ＭＳ ゴシック"/>
          <w:sz w:val="18"/>
        </w:rPr>
      </w:pPr>
      <w:r>
        <w:rPr>
          <w:rFonts w:ascii="ＭＳ ゴシック" w:eastAsia="ＭＳ ゴシック"/>
          <w:sz w:val="18"/>
        </w:rPr>
        <w:br w:type="page"/>
      </w:r>
    </w:p>
    <w:p w:rsidR="00EC55D5" w:rsidRPr="00C21930" w:rsidRDefault="00EC55D5" w:rsidP="00EC55D5">
      <w:pPr>
        <w:rPr>
          <w:rFonts w:ascii="ＭＳ ゴシック" w:eastAsia="ＭＳ ゴシック"/>
          <w:b/>
        </w:rPr>
      </w:pPr>
      <w:r w:rsidRPr="00C21930">
        <w:rPr>
          <w:rFonts w:ascii="ＭＳ ゴシック" w:eastAsia="ＭＳ ゴシック" w:hint="eastAsia"/>
          <w:b/>
          <w:sz w:val="18"/>
        </w:rPr>
        <w:t>教  育  ・  文  化</w:t>
      </w:r>
    </w:p>
    <w:p w:rsidR="00EC55D5" w:rsidRDefault="00EC55D5" w:rsidP="00EC55D5">
      <w:pPr>
        <w:jc w:val="center"/>
        <w:rPr>
          <w:rFonts w:ascii="ＭＳ ゴシック" w:eastAsia="ＭＳ ゴシック"/>
        </w:rPr>
      </w:pPr>
    </w:p>
    <w:p w:rsidR="009B16E3" w:rsidRDefault="009B16E3" w:rsidP="00EC55D5">
      <w:pPr>
        <w:jc w:val="center"/>
        <w:rPr>
          <w:rFonts w:ascii="ＭＳ ゴシック" w:eastAsia="ＭＳ ゴシック"/>
        </w:rPr>
      </w:pPr>
    </w:p>
    <w:p w:rsidR="00EC55D5" w:rsidRPr="00C21930" w:rsidRDefault="00EC55D5" w:rsidP="00EC55D5">
      <w:pPr>
        <w:wordWrap w:val="0"/>
        <w:jc w:val="right"/>
        <w:rPr>
          <w:rFonts w:ascii="ＭＳ ゴシック" w:eastAsia="ＭＳ ゴシック"/>
          <w:b/>
          <w:sz w:val="24"/>
        </w:rPr>
      </w:pPr>
      <w:r w:rsidRPr="00C21930">
        <w:rPr>
          <w:rFonts w:ascii="ＭＳ ゴシック" w:eastAsia="ＭＳ ゴシック" w:hint="eastAsia"/>
          <w:b/>
          <w:sz w:val="24"/>
        </w:rPr>
        <w:t>15</w:t>
      </w:r>
      <w:r w:rsidR="00C3541B">
        <w:rPr>
          <w:rFonts w:ascii="ＭＳ ゴシック" w:eastAsia="ＭＳ ゴシック" w:hint="eastAsia"/>
          <w:b/>
          <w:sz w:val="24"/>
        </w:rPr>
        <w:t xml:space="preserve"> </w:t>
      </w:r>
      <w:r w:rsidRPr="00C21930">
        <w:rPr>
          <w:rFonts w:ascii="ＭＳ ゴシック" w:eastAsia="ＭＳ ゴシック" w:hint="eastAsia"/>
          <w:b/>
          <w:sz w:val="24"/>
        </w:rPr>
        <w:t xml:space="preserve">． 中 </w:t>
      </w:r>
      <w:r w:rsidR="00144A3A">
        <w:rPr>
          <w:rFonts w:ascii="ＭＳ ゴシック" w:eastAsia="ＭＳ ゴシック" w:hint="eastAsia"/>
          <w:b/>
          <w:sz w:val="24"/>
        </w:rPr>
        <w:t xml:space="preserve">  </w:t>
      </w:r>
      <w:r w:rsidR="000C171A">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央</w:t>
      </w:r>
      <w:r w:rsidR="000C171A">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図</w:t>
      </w:r>
      <w:r w:rsidR="000C171A">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書</w:t>
      </w:r>
      <w:r w:rsidR="000C171A">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館</w:t>
      </w:r>
    </w:p>
    <w:p w:rsidR="00EC55D5" w:rsidRDefault="00EC55D5" w:rsidP="00EC55D5">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36"/>
        <w:gridCol w:w="1407"/>
        <w:gridCol w:w="1408"/>
        <w:gridCol w:w="1408"/>
        <w:gridCol w:w="1407"/>
        <w:gridCol w:w="1408"/>
        <w:gridCol w:w="1408"/>
      </w:tblGrid>
      <w:tr w:rsidR="00EC55D5" w:rsidTr="00FD4F1D">
        <w:trPr>
          <w:cantSplit/>
          <w:trHeight w:val="955"/>
        </w:trPr>
        <w:tc>
          <w:tcPr>
            <w:tcW w:w="1236" w:type="dxa"/>
            <w:tcBorders>
              <w:left w:val="nil"/>
              <w:bottom w:val="nil"/>
            </w:tcBorders>
            <w:vAlign w:val="center"/>
          </w:tcPr>
          <w:p w:rsidR="00EC55D5" w:rsidRDefault="00EC55D5" w:rsidP="007A1837">
            <w:pPr>
              <w:rPr>
                <w:rFonts w:ascii="ＭＳ 明朝"/>
              </w:rPr>
            </w:pPr>
            <w:r>
              <w:rPr>
                <w:rFonts w:ascii="ＭＳ 明朝" w:hint="eastAsia"/>
              </w:rPr>
              <w:t>年</w:t>
            </w:r>
            <w:r w:rsidR="007A1837">
              <w:rPr>
                <w:rFonts w:ascii="ＭＳ 明朝" w:hint="eastAsia"/>
              </w:rPr>
              <w:t xml:space="preserve">  </w:t>
            </w:r>
            <w:r w:rsidR="004A3DB7">
              <w:rPr>
                <w:rFonts w:ascii="ＭＳ 明朝" w:hint="eastAsia"/>
              </w:rPr>
              <w:t xml:space="preserve"> </w:t>
            </w:r>
            <w:r w:rsidR="00CE37F3">
              <w:rPr>
                <w:rFonts w:ascii="ＭＳ 明朝" w:hint="eastAsia"/>
              </w:rPr>
              <w:t xml:space="preserve">  </w:t>
            </w:r>
            <w:r>
              <w:rPr>
                <w:rFonts w:ascii="ＭＳ 明朝" w:hint="eastAsia"/>
              </w:rPr>
              <w:t xml:space="preserve"> 度</w:t>
            </w:r>
          </w:p>
        </w:tc>
        <w:tc>
          <w:tcPr>
            <w:tcW w:w="1407"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利</w:t>
            </w:r>
            <w:r w:rsidR="004771B7">
              <w:rPr>
                <w:rFonts w:ascii="ＭＳ 明朝" w:hint="eastAsia"/>
              </w:rPr>
              <w:t xml:space="preserve"> </w:t>
            </w:r>
            <w:r>
              <w:rPr>
                <w:rFonts w:ascii="ＭＳ 明朝" w:hint="eastAsia"/>
              </w:rPr>
              <w:t>用</w:t>
            </w:r>
            <w:r w:rsidR="004771B7">
              <w:rPr>
                <w:rFonts w:ascii="ＭＳ 明朝" w:hint="eastAsia"/>
              </w:rPr>
              <w:t xml:space="preserve"> </w:t>
            </w:r>
            <w:r>
              <w:rPr>
                <w:rFonts w:ascii="ＭＳ 明朝" w:hint="eastAsia"/>
              </w:rPr>
              <w:t>者</w:t>
            </w:r>
          </w:p>
          <w:p w:rsidR="00EC55D5" w:rsidRDefault="00EC55D5" w:rsidP="00D63D55">
            <w:pPr>
              <w:ind w:left="113" w:right="113"/>
              <w:jc w:val="center"/>
              <w:rPr>
                <w:rFonts w:ascii="ＭＳ 明朝"/>
              </w:rPr>
            </w:pPr>
            <w:r>
              <w:rPr>
                <w:rFonts w:ascii="ＭＳ 明朝" w:hint="eastAsia"/>
              </w:rPr>
              <w:t xml:space="preserve">総 </w:t>
            </w:r>
            <w:r w:rsidR="004771B7">
              <w:rPr>
                <w:rFonts w:ascii="ＭＳ 明朝" w:hint="eastAsia"/>
              </w:rPr>
              <w:t xml:space="preserve">  </w:t>
            </w:r>
            <w:r>
              <w:rPr>
                <w:rFonts w:ascii="ＭＳ 明朝" w:hint="eastAsia"/>
              </w:rPr>
              <w:t xml:space="preserve"> 数</w:t>
            </w:r>
          </w:p>
        </w:tc>
        <w:tc>
          <w:tcPr>
            <w:tcW w:w="1408"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貸</w:t>
            </w:r>
            <w:r w:rsidR="004771B7">
              <w:rPr>
                <w:rFonts w:ascii="ＭＳ 明朝" w:hint="eastAsia"/>
              </w:rPr>
              <w:t xml:space="preserve"> </w:t>
            </w:r>
            <w:r>
              <w:rPr>
                <w:rFonts w:ascii="ＭＳ 明朝" w:hint="eastAsia"/>
              </w:rPr>
              <w:t xml:space="preserve"> </w:t>
            </w:r>
            <w:r w:rsidR="00580C1F">
              <w:rPr>
                <w:rFonts w:ascii="ＭＳ 明朝" w:hint="eastAsia"/>
              </w:rPr>
              <w:t xml:space="preserve"> </w:t>
            </w:r>
            <w:r>
              <w:rPr>
                <w:rFonts w:ascii="ＭＳ 明朝" w:hint="eastAsia"/>
              </w:rPr>
              <w:t xml:space="preserve"> 出</w:t>
            </w:r>
          </w:p>
          <w:p w:rsidR="00EC55D5" w:rsidRDefault="00EC55D5" w:rsidP="00D63D55">
            <w:pPr>
              <w:ind w:left="113" w:right="113"/>
              <w:jc w:val="center"/>
              <w:rPr>
                <w:rFonts w:ascii="ＭＳ 明朝"/>
              </w:rPr>
            </w:pPr>
            <w:r>
              <w:rPr>
                <w:rFonts w:ascii="ＭＳ 明朝" w:hint="eastAsia"/>
              </w:rPr>
              <w:t>総</w:t>
            </w:r>
            <w:r w:rsidR="004771B7">
              <w:rPr>
                <w:rFonts w:ascii="ＭＳ 明朝" w:hint="eastAsia"/>
              </w:rPr>
              <w:t xml:space="preserve"> </w:t>
            </w:r>
            <w:r w:rsidR="00580C1F">
              <w:rPr>
                <w:rFonts w:ascii="ＭＳ 明朝" w:hint="eastAsia"/>
              </w:rPr>
              <w:t xml:space="preserve"> </w:t>
            </w:r>
            <w:r>
              <w:rPr>
                <w:rFonts w:ascii="ＭＳ 明朝" w:hint="eastAsia"/>
              </w:rPr>
              <w:t xml:space="preserve">  数</w:t>
            </w:r>
          </w:p>
        </w:tc>
        <w:tc>
          <w:tcPr>
            <w:tcW w:w="1408" w:type="dxa"/>
            <w:tcBorders>
              <w:bottom w:val="nil"/>
              <w:right w:val="single" w:sz="4" w:space="0" w:color="FFFFFF"/>
            </w:tcBorders>
            <w:vAlign w:val="center"/>
          </w:tcPr>
          <w:p w:rsidR="00EC55D5" w:rsidRDefault="00EC55D5" w:rsidP="00941888">
            <w:pPr>
              <w:ind w:left="113" w:right="113"/>
              <w:jc w:val="center"/>
              <w:rPr>
                <w:rFonts w:ascii="ＭＳ 明朝"/>
              </w:rPr>
            </w:pPr>
            <w:r>
              <w:rPr>
                <w:rFonts w:ascii="ＭＳ 明朝" w:hint="eastAsia"/>
              </w:rPr>
              <w:t>一</w:t>
            </w:r>
            <w:r w:rsidR="00941888">
              <w:rPr>
                <w:rFonts w:ascii="ＭＳ 明朝" w:hint="eastAsia"/>
              </w:rPr>
              <w:t xml:space="preserve"> </w:t>
            </w:r>
            <w:r>
              <w:rPr>
                <w:rFonts w:ascii="ＭＳ 明朝" w:hint="eastAsia"/>
              </w:rPr>
              <w:t>般</w:t>
            </w:r>
            <w:r w:rsidR="00941888">
              <w:rPr>
                <w:rFonts w:ascii="ＭＳ 明朝" w:hint="eastAsia"/>
              </w:rPr>
              <w:t xml:space="preserve"> </w:t>
            </w:r>
            <w:r>
              <w:rPr>
                <w:rFonts w:ascii="ＭＳ 明朝" w:hint="eastAsia"/>
              </w:rPr>
              <w:t>書</w:t>
            </w:r>
          </w:p>
        </w:tc>
        <w:tc>
          <w:tcPr>
            <w:tcW w:w="1407" w:type="dxa"/>
            <w:tcBorders>
              <w:bottom w:val="nil"/>
              <w:right w:val="single" w:sz="4" w:space="0" w:color="FFFFFF"/>
            </w:tcBorders>
            <w:vAlign w:val="center"/>
          </w:tcPr>
          <w:p w:rsidR="00EC55D5" w:rsidRDefault="00EC55D5" w:rsidP="00941888">
            <w:pPr>
              <w:ind w:left="113" w:right="113"/>
              <w:jc w:val="center"/>
              <w:rPr>
                <w:rFonts w:ascii="ＭＳ 明朝"/>
              </w:rPr>
            </w:pPr>
            <w:r>
              <w:rPr>
                <w:rFonts w:ascii="ＭＳ 明朝" w:hint="eastAsia"/>
              </w:rPr>
              <w:t>児</w:t>
            </w:r>
            <w:r w:rsidR="00941888">
              <w:rPr>
                <w:rFonts w:ascii="ＭＳ 明朝" w:hint="eastAsia"/>
              </w:rPr>
              <w:t xml:space="preserve"> </w:t>
            </w:r>
            <w:r>
              <w:rPr>
                <w:rFonts w:ascii="ＭＳ 明朝" w:hint="eastAsia"/>
              </w:rPr>
              <w:t>童</w:t>
            </w:r>
            <w:r w:rsidR="00941888">
              <w:rPr>
                <w:rFonts w:ascii="ＭＳ 明朝" w:hint="eastAsia"/>
              </w:rPr>
              <w:t xml:space="preserve"> </w:t>
            </w:r>
            <w:r>
              <w:rPr>
                <w:rFonts w:ascii="ＭＳ 明朝" w:hint="eastAsia"/>
              </w:rPr>
              <w:t>書</w:t>
            </w:r>
          </w:p>
        </w:tc>
        <w:tc>
          <w:tcPr>
            <w:tcW w:w="1408"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 xml:space="preserve">文 </w:t>
            </w:r>
            <w:r w:rsidR="00580C1F">
              <w:rPr>
                <w:rFonts w:ascii="ＭＳ 明朝" w:hint="eastAsia"/>
              </w:rPr>
              <w:t xml:space="preserve">  </w:t>
            </w:r>
            <w:r w:rsidR="004E72FD">
              <w:rPr>
                <w:rFonts w:ascii="ＭＳ 明朝" w:hint="eastAsia"/>
              </w:rPr>
              <w:t xml:space="preserve"> </w:t>
            </w:r>
            <w:r>
              <w:rPr>
                <w:rFonts w:ascii="ＭＳ 明朝" w:hint="eastAsia"/>
              </w:rPr>
              <w:t>庫</w:t>
            </w:r>
          </w:p>
          <w:p w:rsidR="00EC55D5" w:rsidRDefault="00EC55D5" w:rsidP="00D63D55">
            <w:pPr>
              <w:ind w:left="113" w:right="113"/>
              <w:jc w:val="center"/>
              <w:rPr>
                <w:rFonts w:ascii="ＭＳ 明朝"/>
              </w:rPr>
            </w:pPr>
            <w:r>
              <w:rPr>
                <w:rFonts w:ascii="ＭＳ 明朝" w:hint="eastAsia"/>
              </w:rPr>
              <w:t>新</w:t>
            </w:r>
            <w:r w:rsidR="00580C1F">
              <w:rPr>
                <w:rFonts w:ascii="ＭＳ 明朝" w:hint="eastAsia"/>
              </w:rPr>
              <w:t xml:space="preserve">  </w:t>
            </w:r>
            <w:r>
              <w:rPr>
                <w:rFonts w:ascii="ＭＳ 明朝" w:hint="eastAsia"/>
              </w:rPr>
              <w:t xml:space="preserve"> </w:t>
            </w:r>
            <w:r w:rsidR="004E72FD">
              <w:rPr>
                <w:rFonts w:ascii="ＭＳ 明朝" w:hint="eastAsia"/>
              </w:rPr>
              <w:t xml:space="preserve"> </w:t>
            </w:r>
            <w:r>
              <w:rPr>
                <w:rFonts w:ascii="ＭＳ 明朝" w:hint="eastAsia"/>
              </w:rPr>
              <w:t>書</w:t>
            </w:r>
          </w:p>
        </w:tc>
        <w:tc>
          <w:tcPr>
            <w:tcW w:w="1408"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年</w:t>
            </w:r>
            <w:r w:rsidR="00580C1F">
              <w:rPr>
                <w:rFonts w:ascii="ＭＳ 明朝" w:hint="eastAsia"/>
              </w:rPr>
              <w:t xml:space="preserve">  </w:t>
            </w:r>
            <w:r>
              <w:rPr>
                <w:rFonts w:ascii="ＭＳ 明朝" w:hint="eastAsia"/>
              </w:rPr>
              <w:t xml:space="preserve">  鑑</w:t>
            </w:r>
          </w:p>
          <w:p w:rsidR="00EC55D5" w:rsidRDefault="00EC55D5" w:rsidP="00D63D55">
            <w:pPr>
              <w:ind w:left="113" w:right="113"/>
              <w:jc w:val="center"/>
              <w:rPr>
                <w:rFonts w:ascii="ＭＳ 明朝"/>
              </w:rPr>
            </w:pPr>
            <w:r>
              <w:rPr>
                <w:rFonts w:ascii="ＭＳ 明朝" w:hint="eastAsia"/>
              </w:rPr>
              <w:t xml:space="preserve">白 </w:t>
            </w:r>
            <w:r w:rsidR="00580C1F">
              <w:rPr>
                <w:rFonts w:ascii="ＭＳ 明朝" w:hint="eastAsia"/>
              </w:rPr>
              <w:t xml:space="preserve">  </w:t>
            </w:r>
            <w:r>
              <w:rPr>
                <w:rFonts w:ascii="ＭＳ 明朝" w:hint="eastAsia"/>
              </w:rPr>
              <w:t xml:space="preserve"> 書</w:t>
            </w:r>
          </w:p>
        </w:tc>
      </w:tr>
      <w:tr w:rsidR="00EC55D5" w:rsidTr="00FD4F1D">
        <w:trPr>
          <w:cantSplit/>
          <w:trHeight w:val="2633"/>
        </w:trPr>
        <w:tc>
          <w:tcPr>
            <w:tcW w:w="1236" w:type="dxa"/>
            <w:tcBorders>
              <w:top w:val="single" w:sz="4" w:space="0" w:color="auto"/>
              <w:left w:val="nil"/>
            </w:tcBorders>
          </w:tcPr>
          <w:p w:rsidR="00EC55D5" w:rsidRPr="007218D6" w:rsidRDefault="00EC55D5" w:rsidP="007A1837">
            <w:pPr>
              <w:spacing w:line="360" w:lineRule="exact"/>
              <w:rPr>
                <w:rFonts w:ascii="ＭＳ 明朝"/>
                <w:color w:val="FF0000"/>
              </w:rPr>
            </w:pPr>
            <w:r w:rsidRPr="007218D6">
              <w:rPr>
                <w:rFonts w:ascii="ＭＳ 明朝" w:hint="eastAsia"/>
                <w:color w:val="FF0000"/>
              </w:rPr>
              <w:t>平</w:t>
            </w:r>
            <w:r w:rsidR="007A1837">
              <w:rPr>
                <w:rFonts w:ascii="ＭＳ 明朝" w:hint="eastAsia"/>
                <w:color w:val="FF0000"/>
              </w:rPr>
              <w:t xml:space="preserve"> </w:t>
            </w:r>
            <w:r w:rsidR="00DC1CC2">
              <w:rPr>
                <w:rFonts w:ascii="ＭＳ 明朝" w:hint="eastAsia"/>
                <w:color w:val="FF0000"/>
              </w:rPr>
              <w:t xml:space="preserve"> </w:t>
            </w:r>
            <w:r w:rsidRPr="007218D6">
              <w:rPr>
                <w:rFonts w:ascii="ＭＳ 明朝" w:hint="eastAsia"/>
                <w:color w:val="FF0000"/>
              </w:rPr>
              <w:t>成</w:t>
            </w:r>
            <w:r w:rsidR="007A1837">
              <w:rPr>
                <w:rFonts w:ascii="ＭＳ 明朝" w:hint="eastAsia"/>
                <w:color w:val="FF0000"/>
              </w:rPr>
              <w:t xml:space="preserve"> </w:t>
            </w:r>
            <w:r w:rsidR="00DC1CC2">
              <w:rPr>
                <w:rFonts w:ascii="ＭＳ 明朝" w:hint="eastAsia"/>
                <w:color w:val="FF0000"/>
              </w:rPr>
              <w:t xml:space="preserve"> </w:t>
            </w:r>
            <w:r w:rsidRPr="007218D6">
              <w:rPr>
                <w:rFonts w:ascii="ＭＳ 明朝" w:hint="eastAsia"/>
                <w:color w:val="FF0000"/>
              </w:rPr>
              <w:t>18</w:t>
            </w:r>
          </w:p>
          <w:p w:rsidR="00EC55D5" w:rsidRPr="007218D6" w:rsidRDefault="00EC55D5" w:rsidP="00FD4F1D">
            <w:pPr>
              <w:spacing w:line="360" w:lineRule="exact"/>
              <w:rPr>
                <w:rFonts w:ascii="ＭＳ 明朝"/>
                <w:color w:val="FF0000"/>
              </w:rPr>
            </w:pPr>
            <w:r w:rsidRPr="007218D6">
              <w:rPr>
                <w:rFonts w:ascii="ＭＳ 明朝" w:hint="eastAsia"/>
                <w:color w:val="FF0000"/>
              </w:rPr>
              <w:t xml:space="preserve">　</w:t>
            </w:r>
          </w:p>
          <w:p w:rsidR="00EC55D5" w:rsidRPr="007218D6" w:rsidRDefault="00EC55D5" w:rsidP="007A1837">
            <w:pPr>
              <w:spacing w:line="360" w:lineRule="exact"/>
              <w:ind w:firstLineChars="400" w:firstLine="787"/>
              <w:rPr>
                <w:rFonts w:ascii="ＭＳ 明朝"/>
                <w:color w:val="FF0000"/>
              </w:rPr>
            </w:pPr>
            <w:r w:rsidRPr="007218D6">
              <w:rPr>
                <w:rFonts w:ascii="ＭＳ 明朝" w:hint="eastAsia"/>
                <w:color w:val="FF0000"/>
              </w:rPr>
              <w:t>19</w:t>
            </w:r>
          </w:p>
          <w:p w:rsidR="00EC55D5" w:rsidRPr="007218D6" w:rsidRDefault="00EC55D5" w:rsidP="00FD4F1D">
            <w:pPr>
              <w:spacing w:line="360" w:lineRule="exact"/>
              <w:rPr>
                <w:rFonts w:ascii="ＭＳ 明朝"/>
                <w:color w:val="FF0000"/>
              </w:rPr>
            </w:pPr>
          </w:p>
          <w:p w:rsidR="00EC55D5" w:rsidRPr="007218D6" w:rsidRDefault="00EC55D5" w:rsidP="007A1837">
            <w:pPr>
              <w:spacing w:line="360" w:lineRule="exact"/>
              <w:ind w:firstLineChars="400" w:firstLine="787"/>
              <w:rPr>
                <w:rFonts w:ascii="ＭＳ 明朝"/>
                <w:color w:val="FF0000"/>
              </w:rPr>
            </w:pPr>
            <w:r w:rsidRPr="007218D6">
              <w:rPr>
                <w:rFonts w:ascii="ＭＳ 明朝" w:hint="eastAsia"/>
                <w:color w:val="FF0000"/>
              </w:rPr>
              <w:t>20</w:t>
            </w:r>
          </w:p>
          <w:p w:rsidR="00EC55D5" w:rsidRPr="007218D6" w:rsidRDefault="00EC55D5" w:rsidP="00FD4F1D">
            <w:pPr>
              <w:spacing w:line="360" w:lineRule="exact"/>
              <w:rPr>
                <w:rFonts w:ascii="ＭＳ 明朝"/>
                <w:color w:val="FF0000"/>
              </w:rPr>
            </w:pPr>
          </w:p>
          <w:p w:rsidR="00EC55D5" w:rsidRPr="007218D6" w:rsidRDefault="00EC55D5" w:rsidP="007A1837">
            <w:pPr>
              <w:spacing w:line="360" w:lineRule="exact"/>
              <w:ind w:firstLineChars="400" w:firstLine="787"/>
              <w:rPr>
                <w:rFonts w:ascii="ＭＳ 明朝"/>
                <w:color w:val="FF0000"/>
              </w:rPr>
            </w:pPr>
            <w:r w:rsidRPr="007218D6">
              <w:rPr>
                <w:rFonts w:ascii="ＭＳ 明朝" w:hint="eastAsia"/>
                <w:color w:val="FF0000"/>
              </w:rPr>
              <w:t>21</w:t>
            </w:r>
          </w:p>
          <w:p w:rsidR="00EC55D5" w:rsidRPr="007218D6" w:rsidRDefault="00EC55D5" w:rsidP="00FD4F1D">
            <w:pPr>
              <w:spacing w:line="360" w:lineRule="exact"/>
              <w:rPr>
                <w:rFonts w:ascii="ＭＳ 明朝"/>
                <w:color w:val="FF0000"/>
              </w:rPr>
            </w:pPr>
          </w:p>
          <w:p w:rsidR="00EC55D5" w:rsidRPr="007218D6" w:rsidRDefault="00EC55D5" w:rsidP="007A1837">
            <w:pPr>
              <w:spacing w:line="360" w:lineRule="exact"/>
              <w:ind w:firstLineChars="400" w:firstLine="787"/>
              <w:rPr>
                <w:rFonts w:ascii="ＭＳ 明朝"/>
                <w:color w:val="FF0000"/>
              </w:rPr>
            </w:pPr>
            <w:r w:rsidRPr="007218D6">
              <w:rPr>
                <w:rFonts w:ascii="ＭＳ 明朝" w:hint="eastAsia"/>
                <w:color w:val="FF0000"/>
              </w:rPr>
              <w:t>22</w:t>
            </w:r>
          </w:p>
          <w:p w:rsidR="00EC55D5" w:rsidRPr="007218D6" w:rsidRDefault="00EC55D5" w:rsidP="00FD4F1D">
            <w:pPr>
              <w:spacing w:line="360" w:lineRule="exact"/>
              <w:rPr>
                <w:rFonts w:ascii="ＭＳ 明朝"/>
                <w:color w:val="FF0000"/>
              </w:rPr>
            </w:pPr>
          </w:p>
        </w:tc>
        <w:tc>
          <w:tcPr>
            <w:tcW w:w="1407" w:type="dxa"/>
            <w:tcBorders>
              <w:right w:val="single" w:sz="4" w:space="0" w:color="FFFFFF"/>
            </w:tcBorders>
          </w:tcPr>
          <w:p w:rsidR="00EC55D5" w:rsidRPr="007218D6" w:rsidRDefault="00EC55D5" w:rsidP="00FD4F1D">
            <w:pPr>
              <w:spacing w:line="360" w:lineRule="exact"/>
              <w:jc w:val="center"/>
              <w:rPr>
                <w:rFonts w:ascii="ＭＳ 明朝"/>
                <w:color w:val="FF0000"/>
              </w:rPr>
            </w:pPr>
            <w:r>
              <w:rPr>
                <w:rFonts w:ascii="ＭＳ 明朝" w:hint="eastAsia"/>
                <w:color w:val="FF0000"/>
              </w:rPr>
              <w:t>78,118</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2,083</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79,476</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2,457</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82,048</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2,631</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90,055</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2,847</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98,001</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2,716</w:t>
            </w:r>
            <w:r w:rsidR="00EC55D5" w:rsidRPr="007218D6">
              <w:rPr>
                <w:rFonts w:ascii="ＭＳ 明朝" w:hint="eastAsia"/>
                <w:color w:val="FF0000"/>
              </w:rPr>
              <w:t xml:space="preserve">) </w:t>
            </w:r>
          </w:p>
        </w:tc>
        <w:tc>
          <w:tcPr>
            <w:tcW w:w="1408" w:type="dxa"/>
            <w:tcBorders>
              <w:left w:val="nil"/>
              <w:right w:val="single" w:sz="4" w:space="0" w:color="FFFFFF"/>
            </w:tcBorders>
          </w:tcPr>
          <w:p w:rsidR="00EC55D5" w:rsidRPr="007218D6" w:rsidRDefault="00EC55D5" w:rsidP="00FD4F1D">
            <w:pPr>
              <w:spacing w:line="360" w:lineRule="exact"/>
              <w:jc w:val="center"/>
              <w:rPr>
                <w:rFonts w:ascii="ＭＳ 明朝"/>
                <w:color w:val="FF0000"/>
              </w:rPr>
            </w:pPr>
            <w:r>
              <w:rPr>
                <w:rFonts w:ascii="ＭＳ 明朝" w:hint="eastAsia"/>
                <w:color w:val="FF0000"/>
              </w:rPr>
              <w:t>256,061</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 xml:space="preserve"> (</w:t>
            </w:r>
            <w:r w:rsidR="00EC55D5">
              <w:rPr>
                <w:rFonts w:ascii="ＭＳ 明朝" w:hint="eastAsia"/>
                <w:color w:val="FF0000"/>
              </w:rPr>
              <w:t>5,909</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261,397</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 xml:space="preserve"> (</w:t>
            </w:r>
            <w:r w:rsidR="00EC55D5">
              <w:rPr>
                <w:rFonts w:ascii="ＭＳ 明朝" w:hint="eastAsia"/>
                <w:color w:val="FF0000"/>
              </w:rPr>
              <w:t>7,398</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266,465</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 xml:space="preserve"> (</w:t>
            </w:r>
            <w:r w:rsidR="00EC55D5">
              <w:rPr>
                <w:rFonts w:ascii="ＭＳ 明朝" w:hint="eastAsia"/>
                <w:color w:val="FF0000"/>
              </w:rPr>
              <w:t>7,053</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290,808</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 xml:space="preserve"> (</w:t>
            </w:r>
            <w:r w:rsidR="00EC55D5">
              <w:rPr>
                <w:rFonts w:ascii="ＭＳ 明朝" w:hint="eastAsia"/>
                <w:color w:val="FF0000"/>
              </w:rPr>
              <w:t>7,778</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310,935</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 xml:space="preserve"> (</w:t>
            </w:r>
            <w:r w:rsidR="00EC55D5">
              <w:rPr>
                <w:rFonts w:ascii="ＭＳ 明朝" w:hint="eastAsia"/>
                <w:color w:val="FF0000"/>
              </w:rPr>
              <w:t>6,852</w:t>
            </w:r>
            <w:r w:rsidR="00EC55D5" w:rsidRPr="007218D6">
              <w:rPr>
                <w:rFonts w:ascii="ＭＳ 明朝" w:hint="eastAsia"/>
                <w:color w:val="FF0000"/>
              </w:rPr>
              <w:t>)</w:t>
            </w:r>
          </w:p>
        </w:tc>
        <w:tc>
          <w:tcPr>
            <w:tcW w:w="1408" w:type="dxa"/>
            <w:tcBorders>
              <w:left w:val="nil"/>
              <w:right w:val="single" w:sz="4" w:space="0" w:color="FFFFFF"/>
            </w:tcBorders>
          </w:tcPr>
          <w:p w:rsidR="00EC55D5" w:rsidRPr="007218D6" w:rsidRDefault="00EC55D5" w:rsidP="00FD4F1D">
            <w:pPr>
              <w:spacing w:line="360" w:lineRule="exact"/>
              <w:jc w:val="center"/>
              <w:rPr>
                <w:rFonts w:ascii="ＭＳ 明朝"/>
                <w:color w:val="FF0000"/>
              </w:rPr>
            </w:pPr>
            <w:r>
              <w:rPr>
                <w:rFonts w:ascii="ＭＳ 明朝" w:hint="eastAsia"/>
                <w:color w:val="FF0000"/>
              </w:rPr>
              <w:t>156,386</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 xml:space="preserve"> (</w:t>
            </w:r>
            <w:r w:rsidR="00EC55D5">
              <w:rPr>
                <w:rFonts w:ascii="ＭＳ 明朝" w:hint="eastAsia"/>
                <w:color w:val="FF0000"/>
              </w:rPr>
              <w:t>2,980</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157,466</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 xml:space="preserve"> (</w:t>
            </w:r>
            <w:r w:rsidR="00EC55D5">
              <w:rPr>
                <w:rFonts w:ascii="ＭＳ 明朝" w:hint="eastAsia"/>
                <w:color w:val="FF0000"/>
              </w:rPr>
              <w:t>4,370</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161,106</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 xml:space="preserve"> (</w:t>
            </w:r>
            <w:r w:rsidR="00EC55D5">
              <w:rPr>
                <w:rFonts w:ascii="ＭＳ 明朝" w:hint="eastAsia"/>
                <w:color w:val="FF0000"/>
              </w:rPr>
              <w:t>4,387</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173,053</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 xml:space="preserve"> (</w:t>
            </w:r>
            <w:r w:rsidR="00EC55D5">
              <w:rPr>
                <w:rFonts w:ascii="ＭＳ 明朝" w:hint="eastAsia"/>
                <w:color w:val="FF0000"/>
              </w:rPr>
              <w:t>4,842</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189,265</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 xml:space="preserve"> (</w:t>
            </w:r>
            <w:r w:rsidR="00EC55D5">
              <w:rPr>
                <w:rFonts w:ascii="ＭＳ 明朝" w:hint="eastAsia"/>
                <w:color w:val="FF0000"/>
              </w:rPr>
              <w:t>4,351</w:t>
            </w:r>
            <w:r w:rsidR="00EC55D5" w:rsidRPr="007218D6">
              <w:rPr>
                <w:rFonts w:ascii="ＭＳ 明朝" w:hint="eastAsia"/>
                <w:color w:val="FF0000"/>
              </w:rPr>
              <w:t>)</w:t>
            </w:r>
          </w:p>
        </w:tc>
        <w:tc>
          <w:tcPr>
            <w:tcW w:w="1407" w:type="dxa"/>
            <w:tcBorders>
              <w:left w:val="nil"/>
              <w:right w:val="single" w:sz="4" w:space="0" w:color="FFFFFF"/>
            </w:tcBorders>
          </w:tcPr>
          <w:p w:rsidR="00EC55D5" w:rsidRPr="007218D6" w:rsidRDefault="00EC55D5" w:rsidP="00FD4F1D">
            <w:pPr>
              <w:spacing w:line="360" w:lineRule="exact"/>
              <w:jc w:val="center"/>
              <w:rPr>
                <w:rFonts w:ascii="ＭＳ 明朝"/>
                <w:color w:val="FF0000"/>
              </w:rPr>
            </w:pPr>
            <w:r>
              <w:rPr>
                <w:rFonts w:ascii="ＭＳ 明朝" w:hint="eastAsia"/>
                <w:color w:val="FF0000"/>
              </w:rPr>
              <w:t>58,984</w:t>
            </w:r>
          </w:p>
          <w:p w:rsidR="00EC55D5" w:rsidRPr="007218D6" w:rsidRDefault="009E4B32" w:rsidP="009E4B32">
            <w:pPr>
              <w:tabs>
                <w:tab w:val="center" w:pos="604"/>
              </w:tabs>
              <w:spacing w:line="360" w:lineRule="exact"/>
              <w:rPr>
                <w:rFonts w:ascii="ＭＳ 明朝"/>
                <w:color w:val="FF0000"/>
              </w:rPr>
            </w:pPr>
            <w:r>
              <w:rPr>
                <w:rFonts w:ascii="ＭＳ 明朝"/>
                <w:color w:val="FF0000"/>
              </w:rPr>
              <w:tab/>
            </w: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2,422</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60,683</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2,315</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61,606</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1,987</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69,463</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2,265</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73,062</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1,989</w:t>
            </w:r>
            <w:r w:rsidR="00EC55D5" w:rsidRPr="007218D6">
              <w:rPr>
                <w:rFonts w:ascii="ＭＳ 明朝" w:hint="eastAsia"/>
                <w:color w:val="FF0000"/>
              </w:rPr>
              <w:t>)</w:t>
            </w:r>
          </w:p>
        </w:tc>
        <w:tc>
          <w:tcPr>
            <w:tcW w:w="1408" w:type="dxa"/>
            <w:tcBorders>
              <w:left w:val="nil"/>
              <w:right w:val="single" w:sz="4" w:space="0" w:color="FFFFFF"/>
            </w:tcBorders>
          </w:tcPr>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8,963</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104</w:t>
            </w:r>
            <w:r w:rsidR="00EC55D5" w:rsidRPr="007218D6">
              <w:rPr>
                <w:rFonts w:ascii="ＭＳ 明朝" w:hint="eastAsia"/>
                <w:color w:val="FF0000"/>
              </w:rPr>
              <w:t>)</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9,157</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166</w:t>
            </w:r>
            <w:r w:rsidR="00EC55D5" w:rsidRPr="007218D6">
              <w:rPr>
                <w:rFonts w:ascii="ＭＳ 明朝" w:hint="eastAsia"/>
                <w:color w:val="FF0000"/>
              </w:rPr>
              <w:t>)</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9,923</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115</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11,814</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125</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11,822</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95</w:t>
            </w:r>
            <w:r w:rsidR="00EC55D5" w:rsidRPr="007218D6">
              <w:rPr>
                <w:rFonts w:ascii="ＭＳ 明朝" w:hint="eastAsia"/>
                <w:color w:val="FF0000"/>
              </w:rPr>
              <w:t>)</w:t>
            </w:r>
          </w:p>
        </w:tc>
        <w:tc>
          <w:tcPr>
            <w:tcW w:w="1408" w:type="dxa"/>
            <w:tcBorders>
              <w:left w:val="nil"/>
              <w:right w:val="single" w:sz="4" w:space="0" w:color="FFFFFF"/>
            </w:tcBorders>
          </w:tcPr>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5</w:t>
            </w:r>
          </w:p>
          <w:p w:rsidR="00EC55D5" w:rsidRPr="007218D6" w:rsidRDefault="00BD0E7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D54B2D">
              <w:rPr>
                <w:rFonts w:ascii="ＭＳ 明朝" w:hint="eastAsia"/>
                <w:color w:val="FF0000"/>
              </w:rPr>
              <w:t>-</w:t>
            </w:r>
            <w:r w:rsidR="00EC55D5" w:rsidRPr="007218D6">
              <w:rPr>
                <w:rFonts w:ascii="ＭＳ 明朝" w:hint="eastAsia"/>
                <w:color w:val="FF0000"/>
              </w:rPr>
              <w:t>)</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4</w:t>
            </w:r>
          </w:p>
          <w:p w:rsidR="00EC55D5" w:rsidRPr="007218D6" w:rsidRDefault="00BD0E7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D54B2D">
              <w:rPr>
                <w:rFonts w:ascii="ＭＳ 明朝" w:hint="eastAsia"/>
                <w:color w:val="FF0000"/>
              </w:rPr>
              <w:t>-</w:t>
            </w:r>
            <w:r w:rsidR="00EC55D5">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15</w:t>
            </w:r>
          </w:p>
          <w:p w:rsidR="00EC55D5" w:rsidRPr="007218D6" w:rsidRDefault="00BD0E7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D54B2D">
              <w:rPr>
                <w:rFonts w:ascii="ＭＳ 明朝" w:hint="eastAsia"/>
                <w:color w:val="FF0000"/>
              </w:rPr>
              <w:t>-</w:t>
            </w:r>
            <w:r w:rsidR="00EC55D5">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12</w:t>
            </w:r>
          </w:p>
          <w:p w:rsidR="00EC55D5" w:rsidRPr="007218D6" w:rsidRDefault="00BD0E7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D54B2D">
              <w:rPr>
                <w:rFonts w:ascii="ＭＳ 明朝" w:hint="eastAsia"/>
                <w:color w:val="FF0000"/>
              </w:rPr>
              <w:t>-</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18</w:t>
            </w:r>
          </w:p>
          <w:p w:rsidR="00EC55D5" w:rsidRPr="007218D6" w:rsidRDefault="00BD0E72" w:rsidP="00D54B2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D54B2D">
              <w:rPr>
                <w:rFonts w:ascii="ＭＳ 明朝" w:hint="eastAsia"/>
                <w:color w:val="FF0000"/>
              </w:rPr>
              <w:t>-</w:t>
            </w:r>
            <w:r w:rsidR="00EC55D5" w:rsidRPr="007218D6">
              <w:rPr>
                <w:rFonts w:ascii="ＭＳ 明朝" w:hint="eastAsia"/>
                <w:color w:val="FF0000"/>
              </w:rPr>
              <w:t>)</w:t>
            </w:r>
          </w:p>
        </w:tc>
      </w:tr>
    </w:tbl>
    <w:p w:rsidR="00EC55D5" w:rsidRDefault="00EC55D5" w:rsidP="00EC55D5">
      <w:r>
        <w:rPr>
          <w:rFonts w:hint="eastAsia"/>
        </w:rPr>
        <w:t>注１）個人利用者のみ計上。</w:t>
      </w:r>
    </w:p>
    <w:p w:rsidR="00EC55D5" w:rsidRDefault="00EC55D5" w:rsidP="00EC55D5">
      <w:r>
        <w:rPr>
          <w:rFonts w:hint="eastAsia"/>
        </w:rPr>
        <w:t>注２）（　）内は分室の内書き。</w:t>
      </w:r>
    </w:p>
    <w:p w:rsidR="00EC55D5" w:rsidRDefault="00EC55D5" w:rsidP="00EC55D5">
      <w:pPr>
        <w:jc w:val="right"/>
      </w:pPr>
    </w:p>
    <w:p w:rsidR="00EC55D5" w:rsidRPr="00C21930" w:rsidRDefault="00EC55D5" w:rsidP="00EC55D5">
      <w:pPr>
        <w:wordWrap w:val="0"/>
        <w:jc w:val="right"/>
        <w:rPr>
          <w:rFonts w:ascii="ＭＳ ゴシック" w:eastAsia="ＭＳ ゴシック"/>
          <w:b/>
          <w:sz w:val="24"/>
        </w:rPr>
      </w:pPr>
      <w:r w:rsidRPr="00C21930">
        <w:rPr>
          <w:rFonts w:ascii="ＭＳ ゴシック" w:eastAsia="ＭＳ ゴシック" w:hint="eastAsia"/>
          <w:b/>
          <w:sz w:val="24"/>
        </w:rPr>
        <w:t>16</w:t>
      </w:r>
      <w:r w:rsidR="000C171A">
        <w:rPr>
          <w:rFonts w:ascii="ＭＳ ゴシック" w:eastAsia="ＭＳ ゴシック" w:hint="eastAsia"/>
          <w:b/>
          <w:sz w:val="24"/>
        </w:rPr>
        <w:t xml:space="preserve"> </w:t>
      </w:r>
      <w:r w:rsidRPr="00C21930">
        <w:rPr>
          <w:rFonts w:ascii="ＭＳ ゴシック" w:eastAsia="ＭＳ ゴシック" w:hint="eastAsia"/>
          <w:b/>
          <w:sz w:val="24"/>
        </w:rPr>
        <w:t>． 中</w:t>
      </w:r>
      <w:r w:rsidR="000C171A">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央</w:t>
      </w:r>
      <w:r w:rsidR="000C171A">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図</w:t>
      </w:r>
      <w:r w:rsidR="000C171A">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書</w:t>
      </w:r>
      <w:r w:rsidR="000C171A">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館</w:t>
      </w:r>
    </w:p>
    <w:p w:rsidR="00EC55D5" w:rsidRDefault="00EC55D5" w:rsidP="00EC55D5">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36"/>
        <w:gridCol w:w="1407"/>
        <w:gridCol w:w="1408"/>
        <w:gridCol w:w="1408"/>
        <w:gridCol w:w="1407"/>
        <w:gridCol w:w="1408"/>
        <w:gridCol w:w="1408"/>
      </w:tblGrid>
      <w:tr w:rsidR="00EC55D5" w:rsidTr="00FD4F1D">
        <w:trPr>
          <w:cantSplit/>
          <w:trHeight w:val="955"/>
        </w:trPr>
        <w:tc>
          <w:tcPr>
            <w:tcW w:w="1236" w:type="dxa"/>
            <w:tcBorders>
              <w:left w:val="nil"/>
              <w:bottom w:val="nil"/>
            </w:tcBorders>
            <w:vAlign w:val="center"/>
          </w:tcPr>
          <w:p w:rsidR="00EC55D5" w:rsidRDefault="00EC55D5" w:rsidP="007A1837">
            <w:pPr>
              <w:rPr>
                <w:rFonts w:ascii="ＭＳ 明朝"/>
              </w:rPr>
            </w:pPr>
            <w:r>
              <w:rPr>
                <w:rFonts w:ascii="ＭＳ 明朝" w:hint="eastAsia"/>
              </w:rPr>
              <w:t>年</w:t>
            </w:r>
            <w:r w:rsidR="007A1837">
              <w:rPr>
                <w:rFonts w:ascii="ＭＳ 明朝" w:hint="eastAsia"/>
              </w:rPr>
              <w:t xml:space="preserve">  </w:t>
            </w:r>
            <w:r w:rsidR="00DC1CC2">
              <w:rPr>
                <w:rFonts w:ascii="ＭＳ 明朝" w:hint="eastAsia"/>
              </w:rPr>
              <w:t xml:space="preserve"> </w:t>
            </w:r>
            <w:r w:rsidR="00CE37F3">
              <w:rPr>
                <w:rFonts w:ascii="ＭＳ 明朝" w:hint="eastAsia"/>
              </w:rPr>
              <w:t xml:space="preserve"> </w:t>
            </w:r>
            <w:r w:rsidR="004A3DB7">
              <w:rPr>
                <w:rFonts w:ascii="ＭＳ 明朝" w:hint="eastAsia"/>
              </w:rPr>
              <w:t xml:space="preserve"> </w:t>
            </w:r>
            <w:r w:rsidR="00CE37F3">
              <w:rPr>
                <w:rFonts w:ascii="ＭＳ 明朝" w:hint="eastAsia"/>
              </w:rPr>
              <w:t xml:space="preserve"> </w:t>
            </w:r>
            <w:r>
              <w:rPr>
                <w:rFonts w:ascii="ＭＳ 明朝" w:hint="eastAsia"/>
              </w:rPr>
              <w:t>度</w:t>
            </w:r>
          </w:p>
        </w:tc>
        <w:tc>
          <w:tcPr>
            <w:tcW w:w="1407" w:type="dxa"/>
            <w:tcBorders>
              <w:bottom w:val="nil"/>
              <w:right w:val="single" w:sz="4" w:space="0" w:color="FFFFFF"/>
            </w:tcBorders>
            <w:vAlign w:val="center"/>
          </w:tcPr>
          <w:p w:rsidR="00EC55D5" w:rsidRDefault="00EC55D5" w:rsidP="00D63D55">
            <w:pPr>
              <w:ind w:left="113" w:right="113"/>
              <w:jc w:val="center"/>
              <w:rPr>
                <w:rFonts w:ascii="ＭＳ 明朝"/>
              </w:rPr>
            </w:pPr>
            <w:r>
              <w:rPr>
                <w:rFonts w:ascii="ＭＳ 明朝" w:hint="eastAsia"/>
              </w:rPr>
              <w:t>総</w:t>
            </w:r>
            <w:r w:rsidR="00A91F6A">
              <w:rPr>
                <w:rFonts w:ascii="ＭＳ 明朝" w:hint="eastAsia"/>
              </w:rPr>
              <w:t xml:space="preserve"> </w:t>
            </w:r>
            <w:r w:rsidR="004771B7">
              <w:rPr>
                <w:rFonts w:ascii="ＭＳ 明朝" w:hint="eastAsia"/>
              </w:rPr>
              <w:t xml:space="preserve"> </w:t>
            </w:r>
            <w:r w:rsidR="00580C1F">
              <w:rPr>
                <w:rFonts w:ascii="ＭＳ 明朝" w:hint="eastAsia"/>
              </w:rPr>
              <w:t xml:space="preserve"> </w:t>
            </w:r>
            <w:r>
              <w:rPr>
                <w:rFonts w:ascii="ＭＳ 明朝" w:hint="eastAsia"/>
              </w:rPr>
              <w:t xml:space="preserve"> 数</w:t>
            </w:r>
          </w:p>
        </w:tc>
        <w:tc>
          <w:tcPr>
            <w:tcW w:w="1408"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一</w:t>
            </w:r>
            <w:r w:rsidR="00A91F6A">
              <w:rPr>
                <w:rFonts w:ascii="ＭＳ 明朝" w:hint="eastAsia"/>
              </w:rPr>
              <w:t xml:space="preserve"> </w:t>
            </w:r>
            <w:r>
              <w:rPr>
                <w:rFonts w:ascii="ＭＳ 明朝" w:hint="eastAsia"/>
              </w:rPr>
              <w:t>般</w:t>
            </w:r>
            <w:r w:rsidR="00A91F6A">
              <w:rPr>
                <w:rFonts w:ascii="ＭＳ 明朝" w:hint="eastAsia"/>
              </w:rPr>
              <w:t xml:space="preserve"> </w:t>
            </w:r>
            <w:r>
              <w:rPr>
                <w:rFonts w:ascii="ＭＳ 明朝" w:hint="eastAsia"/>
              </w:rPr>
              <w:t>書</w:t>
            </w:r>
          </w:p>
        </w:tc>
        <w:tc>
          <w:tcPr>
            <w:tcW w:w="1408"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児</w:t>
            </w:r>
            <w:r w:rsidR="00A91F6A">
              <w:rPr>
                <w:rFonts w:ascii="ＭＳ 明朝" w:hint="eastAsia"/>
              </w:rPr>
              <w:t xml:space="preserve"> </w:t>
            </w:r>
            <w:r>
              <w:rPr>
                <w:rFonts w:ascii="ＭＳ 明朝" w:hint="eastAsia"/>
              </w:rPr>
              <w:t>童</w:t>
            </w:r>
            <w:r w:rsidR="00A91F6A">
              <w:rPr>
                <w:rFonts w:ascii="ＭＳ 明朝" w:hint="eastAsia"/>
              </w:rPr>
              <w:t xml:space="preserve"> </w:t>
            </w:r>
            <w:r>
              <w:rPr>
                <w:rFonts w:ascii="ＭＳ 明朝" w:hint="eastAsia"/>
              </w:rPr>
              <w:t>書</w:t>
            </w:r>
          </w:p>
        </w:tc>
        <w:tc>
          <w:tcPr>
            <w:tcW w:w="1407"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文</w:t>
            </w:r>
            <w:r w:rsidR="00580C1F">
              <w:rPr>
                <w:rFonts w:ascii="ＭＳ 明朝" w:hint="eastAsia"/>
              </w:rPr>
              <w:t xml:space="preserve">  </w:t>
            </w:r>
            <w:r w:rsidR="004E72FD">
              <w:rPr>
                <w:rFonts w:ascii="ＭＳ 明朝" w:hint="eastAsia"/>
              </w:rPr>
              <w:t xml:space="preserve"> </w:t>
            </w:r>
            <w:r>
              <w:rPr>
                <w:rFonts w:ascii="ＭＳ 明朝" w:hint="eastAsia"/>
              </w:rPr>
              <w:t xml:space="preserve"> 庫</w:t>
            </w:r>
          </w:p>
          <w:p w:rsidR="00EC55D5" w:rsidRDefault="00EC55D5" w:rsidP="00D63D55">
            <w:pPr>
              <w:ind w:left="113" w:right="113"/>
              <w:jc w:val="center"/>
              <w:rPr>
                <w:rFonts w:ascii="ＭＳ 明朝"/>
              </w:rPr>
            </w:pPr>
            <w:r>
              <w:rPr>
                <w:rFonts w:ascii="ＭＳ 明朝" w:hint="eastAsia"/>
              </w:rPr>
              <w:t>新</w:t>
            </w:r>
            <w:r w:rsidR="00580C1F">
              <w:rPr>
                <w:rFonts w:ascii="ＭＳ 明朝" w:hint="eastAsia"/>
              </w:rPr>
              <w:t xml:space="preserve">  </w:t>
            </w:r>
            <w:r w:rsidR="004E72FD">
              <w:rPr>
                <w:rFonts w:ascii="ＭＳ 明朝" w:hint="eastAsia"/>
              </w:rPr>
              <w:t xml:space="preserve"> </w:t>
            </w:r>
            <w:r>
              <w:rPr>
                <w:rFonts w:ascii="ＭＳ 明朝" w:hint="eastAsia"/>
              </w:rPr>
              <w:t xml:space="preserve"> 書</w:t>
            </w:r>
          </w:p>
        </w:tc>
        <w:tc>
          <w:tcPr>
            <w:tcW w:w="1408"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年</w:t>
            </w:r>
            <w:r w:rsidR="00580C1F">
              <w:rPr>
                <w:rFonts w:ascii="ＭＳ 明朝" w:hint="eastAsia"/>
              </w:rPr>
              <w:t xml:space="preserve">  </w:t>
            </w:r>
            <w:r>
              <w:rPr>
                <w:rFonts w:ascii="ＭＳ 明朝" w:hint="eastAsia"/>
              </w:rPr>
              <w:t xml:space="preserve">  鑑</w:t>
            </w:r>
          </w:p>
          <w:p w:rsidR="00EC55D5" w:rsidRDefault="00EC55D5" w:rsidP="00D63D55">
            <w:pPr>
              <w:ind w:left="113" w:right="113"/>
              <w:jc w:val="center"/>
              <w:rPr>
                <w:rFonts w:ascii="ＭＳ 明朝"/>
              </w:rPr>
            </w:pPr>
            <w:r>
              <w:rPr>
                <w:rFonts w:ascii="ＭＳ 明朝" w:hint="eastAsia"/>
              </w:rPr>
              <w:t xml:space="preserve">白 </w:t>
            </w:r>
            <w:r w:rsidR="00580C1F">
              <w:rPr>
                <w:rFonts w:ascii="ＭＳ 明朝" w:hint="eastAsia"/>
              </w:rPr>
              <w:t xml:space="preserve">  </w:t>
            </w:r>
            <w:r>
              <w:rPr>
                <w:rFonts w:ascii="ＭＳ 明朝" w:hint="eastAsia"/>
              </w:rPr>
              <w:t xml:space="preserve"> 書</w:t>
            </w:r>
          </w:p>
        </w:tc>
        <w:tc>
          <w:tcPr>
            <w:tcW w:w="1408" w:type="dxa"/>
            <w:tcBorders>
              <w:bottom w:val="nil"/>
              <w:right w:val="single" w:sz="4" w:space="0" w:color="FFFFFF"/>
            </w:tcBorders>
            <w:vAlign w:val="center"/>
          </w:tcPr>
          <w:p w:rsidR="00EC55D5" w:rsidRDefault="00EC55D5" w:rsidP="00D63D55">
            <w:pPr>
              <w:ind w:left="113" w:right="113"/>
              <w:jc w:val="center"/>
              <w:rPr>
                <w:rFonts w:ascii="ＭＳ 明朝"/>
              </w:rPr>
            </w:pPr>
            <w:r>
              <w:rPr>
                <w:rFonts w:ascii="ＭＳ 明朝" w:hint="eastAsia"/>
              </w:rPr>
              <w:t xml:space="preserve">雑 </w:t>
            </w:r>
            <w:r w:rsidR="00580C1F">
              <w:rPr>
                <w:rFonts w:ascii="ＭＳ 明朝" w:hint="eastAsia"/>
              </w:rPr>
              <w:t xml:space="preserve"> </w:t>
            </w:r>
            <w:r w:rsidR="004771B7">
              <w:rPr>
                <w:rFonts w:ascii="ＭＳ 明朝" w:hint="eastAsia"/>
              </w:rPr>
              <w:t xml:space="preserve"> </w:t>
            </w:r>
            <w:r>
              <w:rPr>
                <w:rFonts w:ascii="ＭＳ 明朝" w:hint="eastAsia"/>
              </w:rPr>
              <w:t xml:space="preserve"> 誌</w:t>
            </w:r>
          </w:p>
        </w:tc>
      </w:tr>
      <w:tr w:rsidR="00EC55D5" w:rsidTr="00FD4F1D">
        <w:trPr>
          <w:cantSplit/>
          <w:trHeight w:val="2633"/>
        </w:trPr>
        <w:tc>
          <w:tcPr>
            <w:tcW w:w="1236" w:type="dxa"/>
            <w:tcBorders>
              <w:top w:val="single" w:sz="4" w:space="0" w:color="auto"/>
              <w:left w:val="nil"/>
            </w:tcBorders>
          </w:tcPr>
          <w:p w:rsidR="00EC55D5" w:rsidRPr="007218D6" w:rsidRDefault="00EC55D5" w:rsidP="007A1837">
            <w:pPr>
              <w:spacing w:line="360" w:lineRule="exact"/>
              <w:rPr>
                <w:rFonts w:ascii="ＭＳ 明朝"/>
                <w:color w:val="FF0000"/>
              </w:rPr>
            </w:pPr>
            <w:r w:rsidRPr="007218D6">
              <w:rPr>
                <w:rFonts w:ascii="ＭＳ 明朝" w:hint="eastAsia"/>
                <w:color w:val="FF0000"/>
              </w:rPr>
              <w:t>平</w:t>
            </w:r>
            <w:r w:rsidR="007A1837">
              <w:rPr>
                <w:rFonts w:ascii="ＭＳ 明朝" w:hint="eastAsia"/>
                <w:color w:val="FF0000"/>
              </w:rPr>
              <w:t xml:space="preserve"> </w:t>
            </w:r>
            <w:r w:rsidR="007D4EC0">
              <w:rPr>
                <w:rFonts w:ascii="ＭＳ 明朝" w:hint="eastAsia"/>
                <w:color w:val="FF0000"/>
              </w:rPr>
              <w:t xml:space="preserve"> </w:t>
            </w:r>
            <w:r w:rsidRPr="007218D6">
              <w:rPr>
                <w:rFonts w:ascii="ＭＳ 明朝" w:hint="eastAsia"/>
                <w:color w:val="FF0000"/>
              </w:rPr>
              <w:t>成</w:t>
            </w:r>
            <w:r w:rsidR="007A1837">
              <w:rPr>
                <w:rFonts w:ascii="ＭＳ 明朝" w:hint="eastAsia"/>
                <w:color w:val="FF0000"/>
              </w:rPr>
              <w:t xml:space="preserve"> </w:t>
            </w:r>
            <w:r w:rsidR="007D4EC0">
              <w:rPr>
                <w:rFonts w:ascii="ＭＳ 明朝" w:hint="eastAsia"/>
                <w:color w:val="FF0000"/>
              </w:rPr>
              <w:t xml:space="preserve"> </w:t>
            </w:r>
            <w:r w:rsidRPr="007218D6">
              <w:rPr>
                <w:rFonts w:ascii="ＭＳ 明朝" w:hint="eastAsia"/>
                <w:color w:val="FF0000"/>
              </w:rPr>
              <w:t>18</w:t>
            </w:r>
          </w:p>
          <w:p w:rsidR="00EC55D5" w:rsidRPr="007218D6" w:rsidRDefault="00EC55D5" w:rsidP="00FD4F1D">
            <w:pPr>
              <w:spacing w:line="360" w:lineRule="exact"/>
              <w:rPr>
                <w:rFonts w:ascii="ＭＳ 明朝"/>
                <w:color w:val="FF0000"/>
              </w:rPr>
            </w:pPr>
          </w:p>
          <w:p w:rsidR="00EC55D5" w:rsidRPr="007218D6" w:rsidRDefault="00EC55D5" w:rsidP="007A1837">
            <w:pPr>
              <w:spacing w:line="360" w:lineRule="exact"/>
              <w:ind w:firstLineChars="400" w:firstLine="787"/>
              <w:rPr>
                <w:rFonts w:ascii="ＭＳ 明朝"/>
                <w:color w:val="FF0000"/>
              </w:rPr>
            </w:pPr>
            <w:r w:rsidRPr="007218D6">
              <w:rPr>
                <w:rFonts w:ascii="ＭＳ 明朝" w:hint="eastAsia"/>
                <w:color w:val="FF0000"/>
              </w:rPr>
              <w:t>19</w:t>
            </w:r>
          </w:p>
          <w:p w:rsidR="00EC55D5" w:rsidRPr="007218D6" w:rsidRDefault="00EC55D5" w:rsidP="00EC55D5">
            <w:pPr>
              <w:spacing w:line="360" w:lineRule="exact"/>
              <w:ind w:firstLineChars="300" w:firstLine="590"/>
              <w:rPr>
                <w:rFonts w:ascii="ＭＳ 明朝"/>
                <w:color w:val="FF0000"/>
              </w:rPr>
            </w:pPr>
          </w:p>
          <w:p w:rsidR="00EC55D5" w:rsidRPr="007218D6" w:rsidRDefault="00EC55D5" w:rsidP="007A1837">
            <w:pPr>
              <w:spacing w:line="360" w:lineRule="exact"/>
              <w:ind w:firstLineChars="400" w:firstLine="787"/>
              <w:rPr>
                <w:rFonts w:ascii="ＭＳ 明朝"/>
                <w:color w:val="FF0000"/>
              </w:rPr>
            </w:pPr>
            <w:r w:rsidRPr="007218D6">
              <w:rPr>
                <w:rFonts w:ascii="ＭＳ 明朝" w:hint="eastAsia"/>
                <w:color w:val="FF0000"/>
              </w:rPr>
              <w:t>20</w:t>
            </w:r>
          </w:p>
          <w:p w:rsidR="00EC55D5" w:rsidRPr="007218D6" w:rsidRDefault="00EC55D5" w:rsidP="00EC55D5">
            <w:pPr>
              <w:spacing w:line="360" w:lineRule="exact"/>
              <w:ind w:firstLineChars="300" w:firstLine="590"/>
              <w:rPr>
                <w:rFonts w:ascii="ＭＳ 明朝"/>
                <w:color w:val="FF0000"/>
              </w:rPr>
            </w:pPr>
          </w:p>
          <w:p w:rsidR="00EC55D5" w:rsidRPr="007218D6" w:rsidRDefault="00EC55D5" w:rsidP="007A1837">
            <w:pPr>
              <w:spacing w:line="360" w:lineRule="exact"/>
              <w:ind w:firstLineChars="400" w:firstLine="787"/>
              <w:rPr>
                <w:rFonts w:ascii="ＭＳ 明朝"/>
                <w:color w:val="FF0000"/>
              </w:rPr>
            </w:pPr>
            <w:r w:rsidRPr="007218D6">
              <w:rPr>
                <w:rFonts w:ascii="ＭＳ 明朝" w:hint="eastAsia"/>
                <w:color w:val="FF0000"/>
              </w:rPr>
              <w:t>21</w:t>
            </w:r>
          </w:p>
          <w:p w:rsidR="00EC55D5" w:rsidRPr="007218D6" w:rsidRDefault="00EC55D5" w:rsidP="00EC55D5">
            <w:pPr>
              <w:spacing w:line="360" w:lineRule="exact"/>
              <w:ind w:firstLineChars="300" w:firstLine="590"/>
              <w:rPr>
                <w:rFonts w:ascii="ＭＳ 明朝"/>
                <w:color w:val="FF0000"/>
              </w:rPr>
            </w:pPr>
          </w:p>
          <w:p w:rsidR="00EC55D5" w:rsidRPr="007218D6" w:rsidRDefault="00EC55D5" w:rsidP="007A1837">
            <w:pPr>
              <w:spacing w:line="360" w:lineRule="exact"/>
              <w:ind w:firstLineChars="400" w:firstLine="787"/>
              <w:rPr>
                <w:rFonts w:ascii="ＭＳ 明朝"/>
                <w:color w:val="FF0000"/>
              </w:rPr>
            </w:pPr>
            <w:r w:rsidRPr="007218D6">
              <w:rPr>
                <w:rFonts w:ascii="ＭＳ 明朝" w:hint="eastAsia"/>
                <w:color w:val="FF0000"/>
              </w:rPr>
              <w:t>22</w:t>
            </w:r>
          </w:p>
          <w:p w:rsidR="00EC55D5" w:rsidRPr="007218D6" w:rsidRDefault="00EC55D5" w:rsidP="00EC55D5">
            <w:pPr>
              <w:spacing w:line="360" w:lineRule="exact"/>
              <w:ind w:firstLineChars="300" w:firstLine="590"/>
              <w:rPr>
                <w:rFonts w:ascii="ＭＳ 明朝"/>
                <w:color w:val="FF0000"/>
              </w:rPr>
            </w:pPr>
          </w:p>
        </w:tc>
        <w:tc>
          <w:tcPr>
            <w:tcW w:w="1407" w:type="dxa"/>
            <w:tcBorders>
              <w:right w:val="single" w:sz="4" w:space="0" w:color="FFFFFF"/>
            </w:tcBorders>
          </w:tcPr>
          <w:p w:rsidR="00EC55D5" w:rsidRPr="007218D6" w:rsidRDefault="00EC55D5" w:rsidP="00FD4F1D">
            <w:pPr>
              <w:spacing w:line="360" w:lineRule="exact"/>
              <w:jc w:val="center"/>
              <w:rPr>
                <w:rFonts w:ascii="ＭＳ 明朝"/>
                <w:color w:val="FF0000"/>
              </w:rPr>
            </w:pPr>
            <w:r>
              <w:rPr>
                <w:rFonts w:ascii="ＭＳ 明朝" w:hint="eastAsia"/>
                <w:color w:val="FF0000"/>
              </w:rPr>
              <w:t>159,102</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22,345</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161,113</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23,121</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164,356</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24,261</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166,732</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25,555</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171,930</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26,617</w:t>
            </w:r>
            <w:r w:rsidR="00EC55D5" w:rsidRPr="007218D6">
              <w:rPr>
                <w:rFonts w:ascii="ＭＳ 明朝" w:hint="eastAsia"/>
                <w:color w:val="FF0000"/>
              </w:rPr>
              <w:t>)</w:t>
            </w:r>
          </w:p>
        </w:tc>
        <w:tc>
          <w:tcPr>
            <w:tcW w:w="1408" w:type="dxa"/>
            <w:tcBorders>
              <w:left w:val="nil"/>
              <w:right w:val="single" w:sz="4" w:space="0" w:color="FFFFFF"/>
            </w:tcBorders>
          </w:tcPr>
          <w:p w:rsidR="00EC55D5" w:rsidRPr="007218D6" w:rsidRDefault="00EC55D5" w:rsidP="00FD4F1D">
            <w:pPr>
              <w:spacing w:line="360" w:lineRule="exact"/>
              <w:jc w:val="center"/>
              <w:rPr>
                <w:rFonts w:ascii="ＭＳ 明朝"/>
                <w:color w:val="FF0000"/>
              </w:rPr>
            </w:pPr>
            <w:r>
              <w:rPr>
                <w:rFonts w:ascii="ＭＳ 明朝" w:hint="eastAsia"/>
                <w:color w:val="FF0000"/>
              </w:rPr>
              <w:t>82,531</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7,023</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83,252</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7,208</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85,026</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7,612</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86,145</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8,111</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89,756</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8,575</w:t>
            </w:r>
            <w:r w:rsidR="00EC55D5" w:rsidRPr="007218D6">
              <w:rPr>
                <w:rFonts w:ascii="ＭＳ 明朝" w:hint="eastAsia"/>
                <w:color w:val="FF0000"/>
              </w:rPr>
              <w:t>)</w:t>
            </w:r>
          </w:p>
        </w:tc>
        <w:tc>
          <w:tcPr>
            <w:tcW w:w="1408" w:type="dxa"/>
            <w:tcBorders>
              <w:left w:val="nil"/>
              <w:right w:val="single" w:sz="4" w:space="0" w:color="FFFFFF"/>
            </w:tcBorders>
          </w:tcPr>
          <w:p w:rsidR="00EC55D5" w:rsidRPr="007218D6" w:rsidRDefault="00EC55D5" w:rsidP="00FD4F1D">
            <w:pPr>
              <w:spacing w:line="360" w:lineRule="exact"/>
              <w:jc w:val="center"/>
              <w:rPr>
                <w:rFonts w:ascii="ＭＳ 明朝"/>
                <w:color w:val="FF0000"/>
              </w:rPr>
            </w:pPr>
            <w:r>
              <w:rPr>
                <w:rFonts w:ascii="ＭＳ 明朝" w:hint="eastAsia"/>
                <w:color w:val="FF0000"/>
              </w:rPr>
              <w:t>45,943</w:t>
            </w:r>
          </w:p>
          <w:p w:rsidR="00EC55D5" w:rsidRPr="007218D6" w:rsidRDefault="00EC55D5" w:rsidP="00FD4F1D">
            <w:pPr>
              <w:spacing w:line="360" w:lineRule="exact"/>
              <w:jc w:val="center"/>
              <w:rPr>
                <w:rFonts w:ascii="ＭＳ 明朝"/>
                <w:color w:val="FF0000"/>
              </w:rPr>
            </w:pPr>
            <w:r w:rsidRPr="007218D6">
              <w:rPr>
                <w:rFonts w:ascii="ＭＳ 明朝" w:hint="eastAsia"/>
                <w:color w:val="FF0000"/>
              </w:rPr>
              <w:t>(</w:t>
            </w:r>
            <w:r>
              <w:rPr>
                <w:rFonts w:ascii="ＭＳ 明朝" w:hint="eastAsia"/>
                <w:color w:val="FF0000"/>
              </w:rPr>
              <w:t>10,240</w:t>
            </w:r>
            <w:r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46,967</w:t>
            </w:r>
          </w:p>
          <w:p w:rsidR="00EC55D5" w:rsidRPr="007218D6" w:rsidRDefault="00EC55D5" w:rsidP="00FD4F1D">
            <w:pPr>
              <w:spacing w:line="360" w:lineRule="exact"/>
              <w:jc w:val="center"/>
              <w:rPr>
                <w:rFonts w:ascii="ＭＳ 明朝"/>
                <w:color w:val="FF0000"/>
              </w:rPr>
            </w:pPr>
            <w:r w:rsidRPr="007218D6">
              <w:rPr>
                <w:rFonts w:ascii="ＭＳ 明朝" w:hint="eastAsia"/>
                <w:color w:val="FF0000"/>
              </w:rPr>
              <w:t>(</w:t>
            </w:r>
            <w:r>
              <w:rPr>
                <w:rFonts w:ascii="ＭＳ 明朝" w:hint="eastAsia"/>
                <w:color w:val="FF0000"/>
              </w:rPr>
              <w:t>10,497</w:t>
            </w:r>
            <w:r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47,943</w:t>
            </w:r>
          </w:p>
          <w:p w:rsidR="00EC55D5" w:rsidRPr="007218D6" w:rsidRDefault="00EC55D5" w:rsidP="00FD4F1D">
            <w:pPr>
              <w:spacing w:line="360" w:lineRule="exact"/>
              <w:jc w:val="center"/>
              <w:rPr>
                <w:rFonts w:ascii="ＭＳ 明朝"/>
                <w:color w:val="FF0000"/>
              </w:rPr>
            </w:pPr>
            <w:r w:rsidRPr="007218D6">
              <w:rPr>
                <w:rFonts w:ascii="ＭＳ 明朝" w:hint="eastAsia"/>
                <w:color w:val="FF0000"/>
              </w:rPr>
              <w:t>(</w:t>
            </w:r>
            <w:r>
              <w:rPr>
                <w:rFonts w:ascii="ＭＳ 明朝" w:hint="eastAsia"/>
                <w:color w:val="FF0000"/>
              </w:rPr>
              <w:t>10,908</w:t>
            </w:r>
            <w:r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48,897</w:t>
            </w:r>
          </w:p>
          <w:p w:rsidR="00EC55D5" w:rsidRPr="007218D6" w:rsidRDefault="00EC55D5" w:rsidP="00FD4F1D">
            <w:pPr>
              <w:spacing w:line="360" w:lineRule="exact"/>
              <w:jc w:val="center"/>
              <w:rPr>
                <w:rFonts w:ascii="ＭＳ 明朝"/>
                <w:color w:val="FF0000"/>
              </w:rPr>
            </w:pPr>
            <w:r w:rsidRPr="007218D6">
              <w:rPr>
                <w:rFonts w:ascii="ＭＳ 明朝" w:hint="eastAsia"/>
                <w:color w:val="FF0000"/>
              </w:rPr>
              <w:t>（</w:t>
            </w:r>
            <w:r>
              <w:rPr>
                <w:rFonts w:ascii="ＭＳ 明朝" w:hint="eastAsia"/>
                <w:color w:val="FF0000"/>
              </w:rPr>
              <w:t>11,382</w:t>
            </w:r>
            <w:r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49,868</w:t>
            </w:r>
          </w:p>
          <w:p w:rsidR="00EC55D5" w:rsidRPr="007218D6" w:rsidRDefault="00EC55D5" w:rsidP="00FD4F1D">
            <w:pPr>
              <w:spacing w:line="360" w:lineRule="exact"/>
              <w:jc w:val="center"/>
              <w:rPr>
                <w:rFonts w:ascii="ＭＳ 明朝"/>
                <w:color w:val="FF0000"/>
              </w:rPr>
            </w:pPr>
            <w:r w:rsidRPr="007218D6">
              <w:rPr>
                <w:rFonts w:ascii="ＭＳ 明朝" w:hint="eastAsia"/>
                <w:color w:val="FF0000"/>
              </w:rPr>
              <w:t>(</w:t>
            </w:r>
            <w:r>
              <w:rPr>
                <w:rFonts w:ascii="ＭＳ 明朝" w:hint="eastAsia"/>
                <w:color w:val="FF0000"/>
              </w:rPr>
              <w:t>11,697</w:t>
            </w:r>
            <w:r w:rsidRPr="007218D6">
              <w:rPr>
                <w:rFonts w:ascii="ＭＳ 明朝" w:hint="eastAsia"/>
                <w:color w:val="FF0000"/>
              </w:rPr>
              <w:t>)</w:t>
            </w:r>
          </w:p>
        </w:tc>
        <w:tc>
          <w:tcPr>
            <w:tcW w:w="1407" w:type="dxa"/>
            <w:tcBorders>
              <w:left w:val="nil"/>
              <w:right w:val="single" w:sz="4" w:space="0" w:color="FFFFFF"/>
            </w:tcBorders>
          </w:tcPr>
          <w:p w:rsidR="00EC55D5" w:rsidRPr="007218D6" w:rsidRDefault="0089412C"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10,021</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7218D6">
              <w:rPr>
                <w:rFonts w:ascii="ＭＳ 明朝" w:hint="eastAsia"/>
                <w:color w:val="FF0000"/>
              </w:rPr>
              <w:t>(</w:t>
            </w:r>
            <w:r w:rsidR="00D54B2D">
              <w:rPr>
                <w:rFonts w:ascii="ＭＳ 明朝" w:hint="eastAsia"/>
                <w:color w:val="FF0000"/>
              </w:rPr>
              <w:t>-</w:t>
            </w:r>
            <w:r w:rsidR="00EC55D5">
              <w:rPr>
                <w:rFonts w:ascii="ＭＳ 明朝" w:hint="eastAsia"/>
                <w:color w:val="FF0000"/>
              </w:rPr>
              <w:t>)</w:t>
            </w:r>
          </w:p>
          <w:p w:rsidR="00EC55D5" w:rsidRPr="007218D6" w:rsidRDefault="0089412C"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10,170</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7218D6">
              <w:rPr>
                <w:rFonts w:ascii="ＭＳ 明朝" w:hint="eastAsia"/>
                <w:color w:val="FF0000"/>
              </w:rPr>
              <w:t>(</w:t>
            </w:r>
            <w:r w:rsidR="00D54B2D">
              <w:rPr>
                <w:rFonts w:ascii="ＭＳ 明朝" w:hint="eastAsia"/>
                <w:color w:val="FF0000"/>
              </w:rPr>
              <w:t>-</w:t>
            </w:r>
            <w:r w:rsidR="00EC55D5" w:rsidRPr="007218D6">
              <w:rPr>
                <w:rFonts w:ascii="ＭＳ 明朝" w:hint="eastAsia"/>
                <w:color w:val="FF0000"/>
              </w:rPr>
              <w:t>)</w:t>
            </w:r>
          </w:p>
          <w:p w:rsidR="00EC55D5" w:rsidRPr="007218D6" w:rsidRDefault="0089412C"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10,199</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7218D6">
              <w:rPr>
                <w:rFonts w:ascii="ＭＳ 明朝" w:hint="eastAsia"/>
                <w:color w:val="FF0000"/>
              </w:rPr>
              <w:t>(</w:t>
            </w:r>
            <w:r w:rsidR="00D54B2D">
              <w:rPr>
                <w:rFonts w:ascii="ＭＳ 明朝" w:hint="eastAsia"/>
                <w:color w:val="FF0000"/>
              </w:rPr>
              <w:t>-</w:t>
            </w:r>
            <w:r w:rsidR="00EC55D5" w:rsidRPr="007218D6">
              <w:rPr>
                <w:rFonts w:ascii="ＭＳ 明朝" w:hint="eastAsia"/>
                <w:color w:val="FF0000"/>
              </w:rPr>
              <w:t>)</w:t>
            </w:r>
          </w:p>
          <w:p w:rsidR="00EC55D5" w:rsidRPr="007218D6" w:rsidRDefault="0089412C"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10,268</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7218D6">
              <w:rPr>
                <w:rFonts w:ascii="ＭＳ 明朝" w:hint="eastAsia"/>
                <w:color w:val="FF0000"/>
              </w:rPr>
              <w:t>(</w:t>
            </w:r>
            <w:r w:rsidR="00D54B2D">
              <w:rPr>
                <w:rFonts w:ascii="ＭＳ 明朝" w:hint="eastAsia"/>
                <w:color w:val="FF0000"/>
              </w:rPr>
              <w:t>-</w:t>
            </w:r>
            <w:r w:rsidR="00EC55D5" w:rsidRPr="007218D6">
              <w:rPr>
                <w:rFonts w:ascii="ＭＳ 明朝" w:hint="eastAsia"/>
                <w:color w:val="FF0000"/>
              </w:rPr>
              <w:t>)</w:t>
            </w:r>
          </w:p>
          <w:p w:rsidR="00EC55D5" w:rsidRPr="007218D6" w:rsidRDefault="0089412C"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10,397</w:t>
            </w:r>
          </w:p>
          <w:p w:rsidR="00EC55D5" w:rsidRPr="007218D6" w:rsidRDefault="009E4B32" w:rsidP="00D54B2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7218D6">
              <w:rPr>
                <w:rFonts w:ascii="ＭＳ 明朝" w:hint="eastAsia"/>
                <w:color w:val="FF0000"/>
              </w:rPr>
              <w:t>(</w:t>
            </w:r>
            <w:r w:rsidR="00D54B2D">
              <w:rPr>
                <w:rFonts w:ascii="ＭＳ 明朝" w:hint="eastAsia"/>
                <w:color w:val="FF0000"/>
              </w:rPr>
              <w:t>-</w:t>
            </w:r>
            <w:r w:rsidR="00EC55D5" w:rsidRPr="007218D6">
              <w:rPr>
                <w:rFonts w:ascii="ＭＳ 明朝" w:hint="eastAsia"/>
                <w:color w:val="FF0000"/>
              </w:rPr>
              <w:t>)</w:t>
            </w:r>
          </w:p>
        </w:tc>
        <w:tc>
          <w:tcPr>
            <w:tcW w:w="1408" w:type="dxa"/>
            <w:tcBorders>
              <w:left w:val="nil"/>
              <w:right w:val="single" w:sz="4" w:space="0" w:color="FFFFFF"/>
            </w:tcBorders>
            <w:vAlign w:val="center"/>
          </w:tcPr>
          <w:p w:rsidR="00EC55D5" w:rsidRPr="007218D6" w:rsidRDefault="00EC55D5" w:rsidP="00FD4F1D">
            <w:pPr>
              <w:spacing w:line="360" w:lineRule="exact"/>
              <w:jc w:val="center"/>
              <w:rPr>
                <w:rFonts w:ascii="ＭＳ 明朝"/>
                <w:color w:val="FF0000"/>
              </w:rPr>
            </w:pPr>
            <w:r>
              <w:rPr>
                <w:rFonts w:ascii="ＭＳ 明朝" w:hint="eastAsia"/>
                <w:color w:val="FF0000"/>
              </w:rPr>
              <w:t>1,981</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Pr>
                <w:rFonts w:ascii="ＭＳ 明朝" w:hint="eastAsia"/>
                <w:color w:val="FF0000"/>
              </w:rPr>
              <w:t xml:space="preserve"> </w:t>
            </w:r>
            <w:r w:rsidR="00EC55D5" w:rsidRPr="007218D6">
              <w:rPr>
                <w:rFonts w:ascii="ＭＳ 明朝" w:hint="eastAsia"/>
                <w:color w:val="FF0000"/>
              </w:rPr>
              <w:t>(</w:t>
            </w:r>
            <w:r w:rsidR="00D54B2D">
              <w:rPr>
                <w:rFonts w:ascii="ＭＳ 明朝" w:hint="eastAsia"/>
                <w:color w:val="FF0000"/>
              </w:rPr>
              <w:t>-</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1,986</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7218D6">
              <w:rPr>
                <w:rFonts w:ascii="ＭＳ 明朝" w:hint="eastAsia"/>
                <w:color w:val="FF0000"/>
              </w:rPr>
              <w:t>(</w:t>
            </w:r>
            <w:r w:rsidR="00D54B2D">
              <w:rPr>
                <w:rFonts w:ascii="ＭＳ 明朝" w:hint="eastAsia"/>
                <w:color w:val="FF0000"/>
              </w:rPr>
              <w:t>-</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2,028</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7218D6">
              <w:rPr>
                <w:rFonts w:ascii="ＭＳ 明朝" w:hint="eastAsia"/>
                <w:color w:val="FF0000"/>
              </w:rPr>
              <w:t>(</w:t>
            </w:r>
            <w:r w:rsidR="00D54B2D">
              <w:rPr>
                <w:rFonts w:ascii="ＭＳ 明朝" w:hint="eastAsia"/>
                <w:color w:val="FF0000"/>
              </w:rPr>
              <w:t>-</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2,150</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7218D6">
              <w:rPr>
                <w:rFonts w:ascii="ＭＳ 明朝" w:hint="eastAsia"/>
                <w:color w:val="FF0000"/>
              </w:rPr>
              <w:t>(</w:t>
            </w:r>
            <w:r w:rsidR="00D54B2D">
              <w:rPr>
                <w:rFonts w:ascii="ＭＳ 明朝" w:hint="eastAsia"/>
                <w:color w:val="FF0000"/>
              </w:rPr>
              <w:t>-</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2,234</w:t>
            </w:r>
          </w:p>
          <w:p w:rsidR="00EC55D5" w:rsidRPr="007218D6" w:rsidRDefault="009E4B32" w:rsidP="00D54B2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7218D6">
              <w:rPr>
                <w:rFonts w:ascii="ＭＳ 明朝" w:hint="eastAsia"/>
                <w:color w:val="FF0000"/>
              </w:rPr>
              <w:t>(</w:t>
            </w:r>
            <w:r w:rsidR="00D54B2D">
              <w:rPr>
                <w:rFonts w:ascii="ＭＳ 明朝" w:hint="eastAsia"/>
                <w:color w:val="FF0000"/>
              </w:rPr>
              <w:t>-</w:t>
            </w:r>
            <w:r w:rsidR="00EC55D5" w:rsidRPr="007218D6">
              <w:rPr>
                <w:rFonts w:ascii="ＭＳ 明朝" w:hint="eastAsia"/>
                <w:color w:val="FF0000"/>
              </w:rPr>
              <w:t>)</w:t>
            </w:r>
          </w:p>
        </w:tc>
        <w:tc>
          <w:tcPr>
            <w:tcW w:w="1408" w:type="dxa"/>
            <w:tcBorders>
              <w:left w:val="nil"/>
              <w:right w:val="single" w:sz="4" w:space="0" w:color="FFFFFF"/>
            </w:tcBorders>
            <w:vAlign w:val="center"/>
          </w:tcPr>
          <w:p w:rsidR="00EC55D5" w:rsidRPr="007218D6" w:rsidRDefault="00EC55D5" w:rsidP="00FD4F1D">
            <w:pPr>
              <w:spacing w:line="360" w:lineRule="exact"/>
              <w:jc w:val="center"/>
              <w:rPr>
                <w:rFonts w:ascii="ＭＳ 明朝"/>
                <w:color w:val="FF0000"/>
              </w:rPr>
            </w:pPr>
            <w:r>
              <w:rPr>
                <w:rFonts w:ascii="ＭＳ 明朝" w:hint="eastAsia"/>
                <w:color w:val="FF0000"/>
              </w:rPr>
              <w:t>13,876</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4,591</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14,114</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4,904</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14,367</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5,216</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14,268</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5,490</w:t>
            </w:r>
            <w:r w:rsidR="00EC55D5" w:rsidRPr="007218D6">
              <w:rPr>
                <w:rFonts w:ascii="ＭＳ 明朝" w:hint="eastAsia"/>
                <w:color w:val="FF0000"/>
              </w:rPr>
              <w:t>)</w:t>
            </w:r>
          </w:p>
          <w:p w:rsidR="00EC55D5" w:rsidRPr="007218D6" w:rsidRDefault="00EC55D5" w:rsidP="00FD4F1D">
            <w:pPr>
              <w:spacing w:line="360" w:lineRule="exact"/>
              <w:jc w:val="center"/>
              <w:rPr>
                <w:rFonts w:ascii="ＭＳ 明朝"/>
                <w:color w:val="FF0000"/>
              </w:rPr>
            </w:pPr>
            <w:r>
              <w:rPr>
                <w:rFonts w:ascii="ＭＳ 明朝" w:hint="eastAsia"/>
                <w:color w:val="FF0000"/>
              </w:rPr>
              <w:t>14,496</w:t>
            </w:r>
          </w:p>
          <w:p w:rsidR="00EC55D5" w:rsidRPr="007218D6" w:rsidRDefault="009E4B32" w:rsidP="00FD4F1D">
            <w:pPr>
              <w:spacing w:line="360" w:lineRule="exact"/>
              <w:jc w:val="center"/>
              <w:rPr>
                <w:rFonts w:ascii="ＭＳ 明朝"/>
                <w:color w:val="FF0000"/>
              </w:rPr>
            </w:pPr>
            <w:r>
              <w:rPr>
                <w:rFonts w:ascii="ＭＳ 明朝" w:hint="eastAsia"/>
                <w:color w:val="FF0000"/>
              </w:rPr>
              <w:t xml:space="preserve"> </w:t>
            </w:r>
            <w:r w:rsidR="00EC55D5" w:rsidRPr="007218D6">
              <w:rPr>
                <w:rFonts w:ascii="ＭＳ 明朝" w:hint="eastAsia"/>
                <w:color w:val="FF0000"/>
              </w:rPr>
              <w:t>(</w:t>
            </w:r>
            <w:r w:rsidR="00EC55D5">
              <w:rPr>
                <w:rFonts w:ascii="ＭＳ 明朝" w:hint="eastAsia"/>
                <w:color w:val="FF0000"/>
              </w:rPr>
              <w:t>5,748</w:t>
            </w:r>
            <w:r w:rsidR="00EC55D5" w:rsidRPr="007218D6">
              <w:rPr>
                <w:rFonts w:ascii="ＭＳ 明朝" w:hint="eastAsia"/>
                <w:color w:val="FF0000"/>
              </w:rPr>
              <w:t>)</w:t>
            </w:r>
          </w:p>
        </w:tc>
      </w:tr>
    </w:tbl>
    <w:p w:rsidR="00EC55D5" w:rsidRDefault="00EC55D5" w:rsidP="00EC55D5">
      <w:pPr>
        <w:jc w:val="right"/>
      </w:pPr>
      <w:r>
        <w:rPr>
          <w:rFonts w:eastAsia="ＭＳ ゴシック" w:hint="eastAsia"/>
        </w:rPr>
        <w:t xml:space="preserve">　　　　　　　　</w:t>
      </w:r>
    </w:p>
    <w:p w:rsidR="00EC55D5" w:rsidRDefault="00EC55D5" w:rsidP="00EC55D5">
      <w:pPr>
        <w:wordWrap w:val="0"/>
        <w:jc w:val="right"/>
      </w:pPr>
      <w:r>
        <w:rPr>
          <w:rFonts w:hint="eastAsia"/>
        </w:rPr>
        <w:t xml:space="preserve"> </w:t>
      </w:r>
    </w:p>
    <w:p w:rsidR="00EC55D5" w:rsidRPr="00C21930" w:rsidRDefault="00EC55D5" w:rsidP="00EC55D5">
      <w:pPr>
        <w:jc w:val="right"/>
        <w:outlineLvl w:val="0"/>
        <w:rPr>
          <w:rFonts w:eastAsia="ＭＳ ゴシック"/>
          <w:b/>
        </w:rPr>
      </w:pPr>
      <w:r>
        <w:br w:type="page"/>
      </w:r>
      <w:r w:rsidRPr="00C21930">
        <w:rPr>
          <w:rFonts w:eastAsia="ＭＳ ゴシック" w:hint="eastAsia"/>
          <w:b/>
          <w:sz w:val="18"/>
        </w:rPr>
        <w:t>教</w:t>
      </w:r>
      <w:r w:rsidRPr="00C21930">
        <w:rPr>
          <w:rFonts w:eastAsia="ＭＳ ゴシック" w:hint="eastAsia"/>
          <w:b/>
          <w:sz w:val="18"/>
        </w:rPr>
        <w:t xml:space="preserve">  </w:t>
      </w:r>
      <w:r w:rsidRPr="00C21930">
        <w:rPr>
          <w:rFonts w:eastAsia="ＭＳ ゴシック" w:hint="eastAsia"/>
          <w:b/>
          <w:sz w:val="18"/>
        </w:rPr>
        <w:t>育</w:t>
      </w:r>
      <w:r w:rsidRPr="00C21930">
        <w:rPr>
          <w:rFonts w:eastAsia="ＭＳ ゴシック" w:hint="eastAsia"/>
          <w:b/>
          <w:sz w:val="18"/>
        </w:rPr>
        <w:t xml:space="preserve">  </w:t>
      </w:r>
      <w:r w:rsidRPr="00C21930">
        <w:rPr>
          <w:rFonts w:eastAsia="ＭＳ ゴシック" w:hint="eastAsia"/>
          <w:b/>
          <w:sz w:val="18"/>
        </w:rPr>
        <w:t>・</w:t>
      </w:r>
      <w:r w:rsidRPr="00C21930">
        <w:rPr>
          <w:rFonts w:eastAsia="ＭＳ ゴシック" w:hint="eastAsia"/>
          <w:b/>
          <w:sz w:val="18"/>
        </w:rPr>
        <w:t xml:space="preserve">  </w:t>
      </w:r>
      <w:r w:rsidRPr="00C21930">
        <w:rPr>
          <w:rFonts w:eastAsia="ＭＳ ゴシック" w:hint="eastAsia"/>
          <w:b/>
          <w:sz w:val="18"/>
        </w:rPr>
        <w:t>文</w:t>
      </w:r>
      <w:r w:rsidRPr="00C21930">
        <w:rPr>
          <w:rFonts w:eastAsia="ＭＳ ゴシック" w:hint="eastAsia"/>
          <w:b/>
          <w:sz w:val="18"/>
        </w:rPr>
        <w:t xml:space="preserve">  </w:t>
      </w:r>
      <w:r w:rsidRPr="00C21930">
        <w:rPr>
          <w:rFonts w:eastAsia="ＭＳ ゴシック" w:hint="eastAsia"/>
          <w:b/>
          <w:sz w:val="18"/>
        </w:rPr>
        <w:t>化</w:t>
      </w:r>
    </w:p>
    <w:p w:rsidR="00EC55D5" w:rsidRDefault="00EC55D5" w:rsidP="00EC55D5">
      <w:pPr>
        <w:jc w:val="center"/>
        <w:rPr>
          <w:rFonts w:eastAsia="ＭＳ ゴシック"/>
        </w:rPr>
      </w:pPr>
    </w:p>
    <w:p w:rsidR="009B16E3" w:rsidRDefault="009B16E3" w:rsidP="00EC55D5">
      <w:pPr>
        <w:jc w:val="center"/>
        <w:rPr>
          <w:rFonts w:eastAsia="ＭＳ ゴシック"/>
        </w:rPr>
      </w:pPr>
    </w:p>
    <w:p w:rsidR="00EC55D5" w:rsidRPr="00C21930" w:rsidRDefault="00EC55D5" w:rsidP="00EC55D5">
      <w:pPr>
        <w:outlineLvl w:val="0"/>
        <w:rPr>
          <w:rFonts w:eastAsia="ＭＳ ゴシック"/>
          <w:b/>
          <w:sz w:val="24"/>
        </w:rPr>
      </w:pPr>
      <w:r w:rsidRPr="00C21930">
        <w:rPr>
          <w:rFonts w:eastAsia="ＭＳ ゴシック" w:hint="eastAsia"/>
          <w:b/>
          <w:sz w:val="24"/>
        </w:rPr>
        <w:t>貸</w:t>
      </w:r>
      <w:r w:rsidRPr="00C21930">
        <w:rPr>
          <w:rFonts w:eastAsia="ＭＳ ゴシック" w:hint="eastAsia"/>
          <w:b/>
          <w:sz w:val="24"/>
        </w:rPr>
        <w:t xml:space="preserve"> </w:t>
      </w:r>
      <w:r w:rsidR="00144A3A">
        <w:rPr>
          <w:rFonts w:eastAsia="ＭＳ ゴシック" w:hint="eastAsia"/>
          <w:b/>
          <w:sz w:val="24"/>
        </w:rPr>
        <w:t xml:space="preserve">    </w:t>
      </w:r>
      <w:r w:rsidR="000C171A">
        <w:rPr>
          <w:rFonts w:eastAsia="ＭＳ ゴシック" w:hint="eastAsia"/>
          <w:b/>
          <w:sz w:val="24"/>
        </w:rPr>
        <w:t xml:space="preserve">  </w:t>
      </w:r>
      <w:r w:rsidRPr="00C21930">
        <w:rPr>
          <w:rFonts w:eastAsia="ＭＳ ゴシック" w:hint="eastAsia"/>
          <w:b/>
          <w:sz w:val="24"/>
        </w:rPr>
        <w:t>出</w:t>
      </w:r>
      <w:r w:rsidR="00144A3A">
        <w:rPr>
          <w:rFonts w:eastAsia="ＭＳ ゴシック" w:hint="eastAsia"/>
          <w:b/>
          <w:sz w:val="24"/>
        </w:rPr>
        <w:t xml:space="preserve"> </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冊</w:t>
      </w:r>
      <w:r w:rsidR="00144A3A">
        <w:rPr>
          <w:rFonts w:eastAsia="ＭＳ ゴシック" w:hint="eastAsia"/>
          <w:b/>
          <w:sz w:val="24"/>
        </w:rPr>
        <w:t xml:space="preserve"> </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数</w:t>
      </w:r>
    </w:p>
    <w:p w:rsidR="00EC55D5" w:rsidRDefault="00EC55D5" w:rsidP="00EC55D5">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53"/>
        <w:gridCol w:w="1295"/>
        <w:gridCol w:w="1295"/>
        <w:gridCol w:w="1295"/>
        <w:gridCol w:w="1295"/>
        <w:gridCol w:w="1295"/>
      </w:tblGrid>
      <w:tr w:rsidR="00EC55D5" w:rsidTr="00FD4F1D">
        <w:trPr>
          <w:cantSplit/>
          <w:trHeight w:val="955"/>
        </w:trPr>
        <w:tc>
          <w:tcPr>
            <w:tcW w:w="1353" w:type="dxa"/>
            <w:tcBorders>
              <w:bottom w:val="nil"/>
              <w:right w:val="single" w:sz="4" w:space="0" w:color="FFFFFF"/>
            </w:tcBorders>
            <w:vAlign w:val="center"/>
          </w:tcPr>
          <w:p w:rsidR="00EC55D5" w:rsidRDefault="00EC55D5" w:rsidP="00D63D55">
            <w:pPr>
              <w:ind w:left="113" w:right="113"/>
              <w:jc w:val="center"/>
              <w:rPr>
                <w:rFonts w:ascii="ＭＳ 明朝"/>
              </w:rPr>
            </w:pPr>
            <w:r>
              <w:rPr>
                <w:rFonts w:ascii="ＭＳ 明朝" w:hint="eastAsia"/>
              </w:rPr>
              <w:t>雑</w:t>
            </w:r>
            <w:r w:rsidR="001C1303">
              <w:rPr>
                <w:rFonts w:ascii="ＭＳ 明朝" w:hint="eastAsia"/>
              </w:rPr>
              <w:t xml:space="preserve"> </w:t>
            </w:r>
            <w:r w:rsidR="00580C1F">
              <w:rPr>
                <w:rFonts w:ascii="ＭＳ 明朝" w:hint="eastAsia"/>
              </w:rPr>
              <w:t xml:space="preserve"> </w:t>
            </w:r>
            <w:r w:rsidR="004771B7">
              <w:rPr>
                <w:rFonts w:ascii="ＭＳ 明朝" w:hint="eastAsia"/>
              </w:rPr>
              <w:t xml:space="preserve"> </w:t>
            </w:r>
            <w:r>
              <w:rPr>
                <w:rFonts w:ascii="ＭＳ 明朝" w:hint="eastAsia"/>
              </w:rPr>
              <w:t xml:space="preserve"> 誌</w:t>
            </w:r>
          </w:p>
        </w:tc>
        <w:tc>
          <w:tcPr>
            <w:tcW w:w="1295"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紙</w:t>
            </w:r>
            <w:r w:rsidR="00A91F6A">
              <w:rPr>
                <w:rFonts w:ascii="ＭＳ 明朝" w:hint="eastAsia"/>
              </w:rPr>
              <w:t xml:space="preserve"> </w:t>
            </w:r>
            <w:r>
              <w:rPr>
                <w:rFonts w:ascii="ＭＳ 明朝" w:hint="eastAsia"/>
              </w:rPr>
              <w:t>芝</w:t>
            </w:r>
            <w:r w:rsidR="00A91F6A">
              <w:rPr>
                <w:rFonts w:ascii="ＭＳ 明朝" w:hint="eastAsia"/>
              </w:rPr>
              <w:t xml:space="preserve"> </w:t>
            </w:r>
            <w:r>
              <w:rPr>
                <w:rFonts w:ascii="ＭＳ 明朝" w:hint="eastAsia"/>
              </w:rPr>
              <w:t>居</w:t>
            </w:r>
          </w:p>
        </w:tc>
        <w:tc>
          <w:tcPr>
            <w:tcW w:w="1295"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Ｃ</w:t>
            </w:r>
            <w:r w:rsidR="00A91F6A">
              <w:rPr>
                <w:rFonts w:ascii="ＭＳ 明朝" w:hint="eastAsia"/>
              </w:rPr>
              <w:t xml:space="preserve"> </w:t>
            </w:r>
            <w:r>
              <w:rPr>
                <w:rFonts w:ascii="ＭＳ 明朝" w:hint="eastAsia"/>
              </w:rPr>
              <w:t>Ｄ</w:t>
            </w:r>
            <w:r w:rsidR="00A91F6A">
              <w:rPr>
                <w:rFonts w:ascii="ＭＳ 明朝" w:hint="eastAsia"/>
              </w:rPr>
              <w:t xml:space="preserve"> </w:t>
            </w:r>
            <w:r>
              <w:rPr>
                <w:rFonts w:ascii="ＭＳ 明朝" w:hint="eastAsia"/>
              </w:rPr>
              <w:t>等</w:t>
            </w:r>
          </w:p>
        </w:tc>
        <w:tc>
          <w:tcPr>
            <w:tcW w:w="1295"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テ</w:t>
            </w:r>
            <w:r w:rsidR="00580C1F">
              <w:rPr>
                <w:rFonts w:ascii="ＭＳ 明朝" w:hint="eastAsia"/>
              </w:rPr>
              <w:t xml:space="preserve"> </w:t>
            </w:r>
            <w:r>
              <w:rPr>
                <w:rFonts w:ascii="ＭＳ 明朝" w:hint="eastAsia"/>
              </w:rPr>
              <w:t>ー</w:t>
            </w:r>
            <w:r w:rsidR="00580C1F">
              <w:rPr>
                <w:rFonts w:ascii="ＭＳ 明朝" w:hint="eastAsia"/>
              </w:rPr>
              <w:t xml:space="preserve"> </w:t>
            </w:r>
            <w:r>
              <w:rPr>
                <w:rFonts w:ascii="ＭＳ 明朝" w:hint="eastAsia"/>
              </w:rPr>
              <w:t>プ</w:t>
            </w:r>
          </w:p>
          <w:p w:rsidR="00EC55D5" w:rsidRDefault="00EC55D5" w:rsidP="00FD4F1D">
            <w:pPr>
              <w:ind w:left="113" w:right="113"/>
              <w:jc w:val="center"/>
              <w:rPr>
                <w:rFonts w:ascii="ＭＳ 明朝"/>
              </w:rPr>
            </w:pPr>
            <w:r>
              <w:rPr>
                <w:rFonts w:ascii="ＭＳ 明朝" w:hint="eastAsia"/>
              </w:rPr>
              <w:t xml:space="preserve">図 </w:t>
            </w:r>
            <w:r w:rsidR="00580C1F">
              <w:rPr>
                <w:rFonts w:ascii="ＭＳ 明朝" w:hint="eastAsia"/>
              </w:rPr>
              <w:t xml:space="preserve">  </w:t>
            </w:r>
            <w:r>
              <w:rPr>
                <w:rFonts w:ascii="ＭＳ 明朝" w:hint="eastAsia"/>
              </w:rPr>
              <w:t xml:space="preserve"> 書</w:t>
            </w:r>
          </w:p>
        </w:tc>
        <w:tc>
          <w:tcPr>
            <w:tcW w:w="1295"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点</w:t>
            </w:r>
            <w:r w:rsidR="00580C1F">
              <w:rPr>
                <w:rFonts w:ascii="ＭＳ 明朝" w:hint="eastAsia"/>
              </w:rPr>
              <w:t xml:space="preserve">  </w:t>
            </w:r>
            <w:r>
              <w:rPr>
                <w:rFonts w:ascii="ＭＳ 明朝" w:hint="eastAsia"/>
              </w:rPr>
              <w:t xml:space="preserve"> </w:t>
            </w:r>
            <w:r w:rsidR="004E72FD">
              <w:rPr>
                <w:rFonts w:ascii="ＭＳ 明朝" w:hint="eastAsia"/>
              </w:rPr>
              <w:t xml:space="preserve"> </w:t>
            </w:r>
            <w:r>
              <w:rPr>
                <w:rFonts w:ascii="ＭＳ 明朝" w:hint="eastAsia"/>
              </w:rPr>
              <w:t>字</w:t>
            </w:r>
          </w:p>
          <w:p w:rsidR="00EC55D5" w:rsidRDefault="00EC55D5" w:rsidP="00D63D55">
            <w:pPr>
              <w:ind w:left="113" w:right="113"/>
              <w:jc w:val="center"/>
              <w:rPr>
                <w:rFonts w:ascii="ＭＳ 明朝"/>
              </w:rPr>
            </w:pPr>
            <w:r>
              <w:rPr>
                <w:rFonts w:ascii="ＭＳ 明朝" w:hint="eastAsia"/>
              </w:rPr>
              <w:t>図</w:t>
            </w:r>
            <w:r w:rsidR="00580C1F">
              <w:rPr>
                <w:rFonts w:ascii="ＭＳ 明朝" w:hint="eastAsia"/>
              </w:rPr>
              <w:t xml:space="preserve">  </w:t>
            </w:r>
            <w:r>
              <w:rPr>
                <w:rFonts w:ascii="ＭＳ 明朝" w:hint="eastAsia"/>
              </w:rPr>
              <w:t xml:space="preserve"> </w:t>
            </w:r>
            <w:r w:rsidR="004E72FD">
              <w:rPr>
                <w:rFonts w:ascii="ＭＳ 明朝" w:hint="eastAsia"/>
              </w:rPr>
              <w:t xml:space="preserve"> </w:t>
            </w:r>
            <w:r>
              <w:rPr>
                <w:rFonts w:ascii="ＭＳ 明朝" w:hint="eastAsia"/>
              </w:rPr>
              <w:t>書</w:t>
            </w:r>
          </w:p>
        </w:tc>
        <w:tc>
          <w:tcPr>
            <w:tcW w:w="1295"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開</w:t>
            </w:r>
            <w:r w:rsidR="00580C1F">
              <w:rPr>
                <w:rFonts w:ascii="ＭＳ 明朝" w:hint="eastAsia"/>
              </w:rPr>
              <w:t xml:space="preserve">  </w:t>
            </w:r>
            <w:r>
              <w:rPr>
                <w:rFonts w:ascii="ＭＳ 明朝" w:hint="eastAsia"/>
              </w:rPr>
              <w:t xml:space="preserve"> </w:t>
            </w:r>
            <w:r w:rsidR="004E72FD">
              <w:rPr>
                <w:rFonts w:ascii="ＭＳ 明朝" w:hint="eastAsia"/>
              </w:rPr>
              <w:t xml:space="preserve"> </w:t>
            </w:r>
            <w:r>
              <w:rPr>
                <w:rFonts w:ascii="ＭＳ 明朝" w:hint="eastAsia"/>
              </w:rPr>
              <w:t>館</w:t>
            </w:r>
          </w:p>
          <w:p w:rsidR="00EC55D5" w:rsidRDefault="00EC55D5" w:rsidP="00D63D55">
            <w:pPr>
              <w:ind w:left="113" w:right="113"/>
              <w:jc w:val="center"/>
              <w:rPr>
                <w:rFonts w:ascii="ＭＳ 明朝"/>
              </w:rPr>
            </w:pPr>
            <w:r>
              <w:rPr>
                <w:rFonts w:ascii="ＭＳ 明朝" w:hint="eastAsia"/>
              </w:rPr>
              <w:t>日</w:t>
            </w:r>
            <w:r w:rsidR="00580C1F">
              <w:rPr>
                <w:rFonts w:ascii="ＭＳ 明朝" w:hint="eastAsia"/>
              </w:rPr>
              <w:t xml:space="preserve">  </w:t>
            </w:r>
            <w:r>
              <w:rPr>
                <w:rFonts w:ascii="ＭＳ 明朝" w:hint="eastAsia"/>
              </w:rPr>
              <w:t xml:space="preserve"> </w:t>
            </w:r>
            <w:r w:rsidR="004E72FD">
              <w:rPr>
                <w:rFonts w:ascii="ＭＳ 明朝" w:hint="eastAsia"/>
              </w:rPr>
              <w:t xml:space="preserve"> </w:t>
            </w:r>
            <w:r>
              <w:rPr>
                <w:rFonts w:ascii="ＭＳ 明朝" w:hint="eastAsia"/>
              </w:rPr>
              <w:t>数</w:t>
            </w:r>
          </w:p>
        </w:tc>
      </w:tr>
      <w:tr w:rsidR="00EC55D5" w:rsidTr="00FD4F1D">
        <w:trPr>
          <w:cantSplit/>
          <w:trHeight w:val="2633"/>
        </w:trPr>
        <w:tc>
          <w:tcPr>
            <w:tcW w:w="1353" w:type="dxa"/>
            <w:tcBorders>
              <w:left w:val="single" w:sz="4" w:space="0" w:color="FFFFFF"/>
              <w:right w:val="single" w:sz="4" w:space="0" w:color="FFFFFF"/>
            </w:tcBorders>
            <w:vAlign w:val="center"/>
          </w:tcPr>
          <w:p w:rsidR="00EC55D5" w:rsidRPr="00D80B57" w:rsidRDefault="00EC55D5" w:rsidP="00FD4F1D">
            <w:pPr>
              <w:spacing w:line="360" w:lineRule="exact"/>
              <w:jc w:val="center"/>
              <w:rPr>
                <w:rFonts w:ascii="ＭＳ 明朝"/>
                <w:color w:val="FF0000"/>
              </w:rPr>
            </w:pPr>
            <w:r>
              <w:rPr>
                <w:rFonts w:ascii="ＭＳ 明朝" w:hint="eastAsia"/>
                <w:color w:val="FF0000"/>
              </w:rPr>
              <w:t>12,621</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 xml:space="preserve"> (</w:t>
            </w:r>
            <w:r w:rsidR="00EC55D5">
              <w:rPr>
                <w:rFonts w:ascii="ＭＳ 明朝" w:hint="eastAsia"/>
                <w:color w:val="FF0000"/>
              </w:rPr>
              <w:t>180</w:t>
            </w:r>
            <w:r w:rsidR="00EC55D5"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13,533</w:t>
            </w:r>
          </w:p>
          <w:p w:rsidR="00EC55D5" w:rsidRPr="00D80B57" w:rsidRDefault="00EC55D5" w:rsidP="00FD4F1D">
            <w:pPr>
              <w:spacing w:line="360" w:lineRule="exact"/>
              <w:jc w:val="center"/>
              <w:rPr>
                <w:rFonts w:ascii="ＭＳ 明朝"/>
                <w:color w:val="FF0000"/>
              </w:rPr>
            </w:pPr>
            <w:r w:rsidRPr="00D80B57">
              <w:rPr>
                <w:rFonts w:ascii="ＭＳ 明朝" w:hint="eastAsia"/>
                <w:color w:val="FF0000"/>
              </w:rPr>
              <w:t xml:space="preserve"> </w:t>
            </w:r>
            <w:r w:rsidR="009E4B32">
              <w:rPr>
                <w:rFonts w:ascii="ＭＳ 明朝" w:hint="eastAsia"/>
                <w:color w:val="FF0000"/>
              </w:rPr>
              <w:t xml:space="preserve">  </w:t>
            </w:r>
            <w:r w:rsidRPr="00D80B57">
              <w:rPr>
                <w:rFonts w:ascii="ＭＳ 明朝" w:hint="eastAsia"/>
                <w:color w:val="FF0000"/>
              </w:rPr>
              <w:t>(</w:t>
            </w:r>
            <w:r>
              <w:rPr>
                <w:rFonts w:ascii="ＭＳ 明朝" w:hint="eastAsia"/>
                <w:color w:val="FF0000"/>
              </w:rPr>
              <w:t>309</w:t>
            </w:r>
            <w:r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14,567</w:t>
            </w:r>
          </w:p>
          <w:p w:rsidR="00EC55D5" w:rsidRPr="00D80B57" w:rsidRDefault="00EC55D5" w:rsidP="00FD4F1D">
            <w:pPr>
              <w:spacing w:line="360" w:lineRule="exact"/>
              <w:jc w:val="center"/>
              <w:rPr>
                <w:rFonts w:ascii="ＭＳ 明朝"/>
                <w:color w:val="FF0000"/>
              </w:rPr>
            </w:pPr>
            <w:r w:rsidRPr="00D80B57">
              <w:rPr>
                <w:rFonts w:ascii="ＭＳ 明朝" w:hint="eastAsia"/>
                <w:color w:val="FF0000"/>
              </w:rPr>
              <w:t xml:space="preserve"> </w:t>
            </w:r>
            <w:r w:rsidR="009E4B32">
              <w:rPr>
                <w:rFonts w:ascii="ＭＳ 明朝" w:hint="eastAsia"/>
                <w:color w:val="FF0000"/>
              </w:rPr>
              <w:t xml:space="preserve">  </w:t>
            </w:r>
            <w:r w:rsidRPr="00D80B57">
              <w:rPr>
                <w:rFonts w:ascii="ＭＳ 明朝" w:hint="eastAsia"/>
                <w:color w:val="FF0000"/>
              </w:rPr>
              <w:t>(</w:t>
            </w:r>
            <w:r>
              <w:rPr>
                <w:rFonts w:ascii="ＭＳ 明朝" w:hint="eastAsia"/>
                <w:color w:val="FF0000"/>
              </w:rPr>
              <w:t>291</w:t>
            </w:r>
            <w:r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14,983</w:t>
            </w:r>
          </w:p>
          <w:p w:rsidR="00EC55D5" w:rsidRPr="00D80B57" w:rsidRDefault="00EC55D5" w:rsidP="00FD4F1D">
            <w:pPr>
              <w:spacing w:line="360" w:lineRule="exact"/>
              <w:jc w:val="center"/>
              <w:rPr>
                <w:rFonts w:ascii="ＭＳ 明朝"/>
                <w:color w:val="FF0000"/>
              </w:rPr>
            </w:pPr>
            <w:r w:rsidRPr="00D80B57">
              <w:rPr>
                <w:rFonts w:ascii="ＭＳ 明朝" w:hint="eastAsia"/>
                <w:color w:val="FF0000"/>
              </w:rPr>
              <w:t xml:space="preserve"> </w:t>
            </w:r>
            <w:r w:rsidR="009E4B32">
              <w:rPr>
                <w:rFonts w:ascii="ＭＳ 明朝" w:hint="eastAsia"/>
                <w:color w:val="FF0000"/>
              </w:rPr>
              <w:t xml:space="preserve">  </w:t>
            </w:r>
            <w:r w:rsidRPr="00D80B57">
              <w:rPr>
                <w:rFonts w:ascii="ＭＳ 明朝" w:hint="eastAsia"/>
                <w:color w:val="FF0000"/>
              </w:rPr>
              <w:t>(</w:t>
            </w:r>
            <w:r>
              <w:rPr>
                <w:rFonts w:ascii="ＭＳ 明朝" w:hint="eastAsia"/>
                <w:color w:val="FF0000"/>
              </w:rPr>
              <w:t>210</w:t>
            </w:r>
            <w:r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14,771</w:t>
            </w:r>
          </w:p>
          <w:p w:rsidR="00EC55D5" w:rsidRPr="00D80B57" w:rsidRDefault="00EC55D5" w:rsidP="00FD4F1D">
            <w:pPr>
              <w:spacing w:line="360" w:lineRule="exact"/>
              <w:jc w:val="center"/>
              <w:rPr>
                <w:rFonts w:ascii="ＭＳ 明朝"/>
                <w:color w:val="FF0000"/>
              </w:rPr>
            </w:pPr>
            <w:r w:rsidRPr="00D80B57">
              <w:rPr>
                <w:rFonts w:ascii="ＭＳ 明朝" w:hint="eastAsia"/>
                <w:color w:val="FF0000"/>
              </w:rPr>
              <w:t xml:space="preserve"> </w:t>
            </w:r>
            <w:r w:rsidR="009E4B32">
              <w:rPr>
                <w:rFonts w:ascii="ＭＳ 明朝" w:hint="eastAsia"/>
                <w:color w:val="FF0000"/>
              </w:rPr>
              <w:t xml:space="preserve">  </w:t>
            </w:r>
            <w:r w:rsidRPr="00D80B57">
              <w:rPr>
                <w:rFonts w:ascii="ＭＳ 明朝" w:hint="eastAsia"/>
                <w:color w:val="FF0000"/>
              </w:rPr>
              <w:t>(</w:t>
            </w:r>
            <w:r>
              <w:rPr>
                <w:rFonts w:ascii="ＭＳ 明朝" w:hint="eastAsia"/>
                <w:color w:val="FF0000"/>
              </w:rPr>
              <w:t>176</w:t>
            </w:r>
            <w:r w:rsidRPr="00D80B57">
              <w:rPr>
                <w:rFonts w:ascii="ＭＳ 明朝" w:hint="eastAsia"/>
                <w:color w:val="FF0000"/>
              </w:rPr>
              <w:t>)</w:t>
            </w:r>
          </w:p>
        </w:tc>
        <w:tc>
          <w:tcPr>
            <w:tcW w:w="1295" w:type="dxa"/>
            <w:tcBorders>
              <w:left w:val="nil"/>
              <w:right w:val="single" w:sz="4" w:space="0" w:color="FFFFFF"/>
            </w:tcBorders>
            <w:vAlign w:val="center"/>
          </w:tcPr>
          <w:p w:rsidR="00EC55D5" w:rsidRPr="00D80B57" w:rsidRDefault="00EC55D5" w:rsidP="00FD4F1D">
            <w:pPr>
              <w:spacing w:line="360" w:lineRule="exact"/>
              <w:jc w:val="center"/>
              <w:rPr>
                <w:rFonts w:ascii="ＭＳ 明朝"/>
                <w:color w:val="FF0000"/>
              </w:rPr>
            </w:pPr>
            <w:r>
              <w:rPr>
                <w:rFonts w:ascii="ＭＳ 明朝" w:hint="eastAsia"/>
                <w:color w:val="FF0000"/>
              </w:rPr>
              <w:t>3,654</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EC55D5">
              <w:rPr>
                <w:rFonts w:ascii="ＭＳ 明朝" w:hint="eastAsia"/>
                <w:color w:val="FF0000"/>
              </w:rPr>
              <w:t>187</w:t>
            </w:r>
            <w:r w:rsidR="00EC55D5"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4,459</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EC55D5">
              <w:rPr>
                <w:rFonts w:ascii="ＭＳ 明朝" w:hint="eastAsia"/>
                <w:color w:val="FF0000"/>
              </w:rPr>
              <w:t>204</w:t>
            </w:r>
            <w:r w:rsidR="00EC55D5"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3,735</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EC55D5">
              <w:rPr>
                <w:rFonts w:ascii="ＭＳ 明朝" w:hint="eastAsia"/>
                <w:color w:val="FF0000"/>
              </w:rPr>
              <w:t>151</w:t>
            </w:r>
            <w:r w:rsidR="00EC55D5"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3,948</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EC55D5">
              <w:rPr>
                <w:rFonts w:ascii="ＭＳ 明朝" w:hint="eastAsia"/>
                <w:color w:val="FF0000"/>
              </w:rPr>
              <w:t>158</w:t>
            </w:r>
            <w:r w:rsidR="00EC55D5"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4,116</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EC55D5">
              <w:rPr>
                <w:rFonts w:ascii="ＭＳ 明朝" w:hint="eastAsia"/>
                <w:color w:val="FF0000"/>
              </w:rPr>
              <w:t>148</w:t>
            </w:r>
            <w:r w:rsidR="00EC55D5" w:rsidRPr="00D80B57">
              <w:rPr>
                <w:rFonts w:ascii="ＭＳ 明朝" w:hint="eastAsia"/>
                <w:color w:val="FF0000"/>
              </w:rPr>
              <w:t>)</w:t>
            </w:r>
          </w:p>
        </w:tc>
        <w:tc>
          <w:tcPr>
            <w:tcW w:w="1295" w:type="dxa"/>
            <w:tcBorders>
              <w:left w:val="nil"/>
              <w:right w:val="single" w:sz="4" w:space="0" w:color="FFFFFF"/>
            </w:tcBorders>
            <w:vAlign w:val="center"/>
          </w:tcPr>
          <w:p w:rsidR="00EC55D5" w:rsidRPr="00D80B57" w:rsidRDefault="00EC55D5" w:rsidP="00FD4F1D">
            <w:pPr>
              <w:spacing w:line="360" w:lineRule="exact"/>
              <w:jc w:val="center"/>
              <w:rPr>
                <w:rFonts w:ascii="ＭＳ 明朝"/>
                <w:color w:val="FF0000"/>
              </w:rPr>
            </w:pPr>
            <w:r>
              <w:rPr>
                <w:rFonts w:ascii="ＭＳ 明朝" w:hint="eastAsia"/>
                <w:color w:val="FF0000"/>
              </w:rPr>
              <w:t>13,573</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EC55D5">
              <w:rPr>
                <w:rFonts w:ascii="ＭＳ 明朝" w:hint="eastAsia"/>
                <w:color w:val="FF0000"/>
              </w:rPr>
              <w:t>36</w:t>
            </w:r>
            <w:r w:rsidR="00EC55D5"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14,077</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EC55D5">
              <w:rPr>
                <w:rFonts w:ascii="ＭＳ 明朝" w:hint="eastAsia"/>
                <w:color w:val="FF0000"/>
              </w:rPr>
              <w:t>34</w:t>
            </w:r>
            <w:r w:rsidR="00EC55D5"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13,550</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EC55D5">
              <w:rPr>
                <w:rFonts w:ascii="ＭＳ 明朝" w:hint="eastAsia"/>
                <w:color w:val="FF0000"/>
              </w:rPr>
              <w:t>122</w:t>
            </w:r>
            <w:r w:rsidR="00EC55D5"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15,549</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EC55D5">
              <w:rPr>
                <w:rFonts w:ascii="ＭＳ 明朝" w:hint="eastAsia"/>
                <w:color w:val="FF0000"/>
              </w:rPr>
              <w:t>178</w:t>
            </w:r>
            <w:r w:rsidR="00EC55D5"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15,807</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EC55D5">
              <w:rPr>
                <w:rFonts w:ascii="ＭＳ 明朝" w:hint="eastAsia"/>
                <w:color w:val="FF0000"/>
              </w:rPr>
              <w:t>93</w:t>
            </w:r>
            <w:r w:rsidR="00EC55D5" w:rsidRPr="00D80B57">
              <w:rPr>
                <w:rFonts w:ascii="ＭＳ 明朝" w:hint="eastAsia"/>
                <w:color w:val="FF0000"/>
              </w:rPr>
              <w:t>)</w:t>
            </w:r>
          </w:p>
        </w:tc>
        <w:tc>
          <w:tcPr>
            <w:tcW w:w="1295" w:type="dxa"/>
            <w:tcBorders>
              <w:left w:val="nil"/>
              <w:right w:val="single" w:sz="4" w:space="0" w:color="FFFFFF"/>
            </w:tcBorders>
            <w:vAlign w:val="center"/>
          </w:tcPr>
          <w:p w:rsidR="00EC55D5" w:rsidRPr="00D80B57" w:rsidRDefault="0089412C"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1,875</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89412C"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2,018</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89412C"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1,963</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Pr>
                <w:rFonts w:ascii="ＭＳ 明朝" w:hint="eastAsia"/>
                <w:color w:val="FF0000"/>
              </w:rPr>
              <w:t>)</w:t>
            </w:r>
          </w:p>
          <w:p w:rsidR="00EC55D5" w:rsidRPr="00D80B57" w:rsidRDefault="0089412C"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1,986</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89412C"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2,074</w:t>
            </w:r>
          </w:p>
          <w:p w:rsidR="00EC55D5" w:rsidRPr="00D80B57" w:rsidRDefault="009E4B32" w:rsidP="00D54B2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tc>
        <w:tc>
          <w:tcPr>
            <w:tcW w:w="1295" w:type="dxa"/>
            <w:tcBorders>
              <w:left w:val="nil"/>
              <w:right w:val="single" w:sz="4" w:space="0" w:color="FFFFFF"/>
            </w:tcBorders>
          </w:tcPr>
          <w:p w:rsidR="00EC55D5" w:rsidRPr="00D80B57" w:rsidRDefault="00D54B2D" w:rsidP="00FD4F1D">
            <w:pPr>
              <w:spacing w:line="360" w:lineRule="exact"/>
              <w:jc w:val="center"/>
              <w:rPr>
                <w:rFonts w:ascii="ＭＳ 明朝"/>
                <w:color w:val="FF0000"/>
              </w:rPr>
            </w:pPr>
            <w:r>
              <w:rPr>
                <w:rFonts w:ascii="ＭＳ 明朝" w:hint="eastAsia"/>
                <w:color w:val="FF0000"/>
              </w:rPr>
              <w:t>-</w:t>
            </w:r>
          </w:p>
          <w:p w:rsidR="00EC55D5" w:rsidRPr="00D80B57" w:rsidRDefault="00EC55D5" w:rsidP="00FD4F1D">
            <w:pPr>
              <w:spacing w:line="360" w:lineRule="exact"/>
              <w:jc w:val="center"/>
              <w:rPr>
                <w:rFonts w:ascii="ＭＳ 明朝"/>
                <w:color w:val="FF0000"/>
              </w:rPr>
            </w:pPr>
          </w:p>
          <w:p w:rsidR="00EC55D5" w:rsidRPr="00D80B57" w:rsidRDefault="00D54B2D" w:rsidP="00FD4F1D">
            <w:pPr>
              <w:spacing w:line="360" w:lineRule="exact"/>
              <w:jc w:val="center"/>
              <w:rPr>
                <w:rFonts w:ascii="ＭＳ 明朝"/>
                <w:color w:val="FF0000"/>
              </w:rPr>
            </w:pPr>
            <w:r>
              <w:rPr>
                <w:rFonts w:ascii="ＭＳ 明朝" w:hint="eastAsia"/>
                <w:color w:val="FF0000"/>
              </w:rPr>
              <w:t>-</w:t>
            </w:r>
          </w:p>
          <w:p w:rsidR="00EC55D5" w:rsidRPr="00D80B57" w:rsidRDefault="00EC55D5" w:rsidP="00FD4F1D">
            <w:pPr>
              <w:spacing w:line="360" w:lineRule="exact"/>
              <w:jc w:val="center"/>
              <w:rPr>
                <w:rFonts w:ascii="ＭＳ 明朝"/>
                <w:color w:val="FF0000"/>
              </w:rPr>
            </w:pPr>
          </w:p>
          <w:p w:rsidR="00EC55D5" w:rsidRPr="00D80B57" w:rsidRDefault="00D54B2D" w:rsidP="00FD4F1D">
            <w:pPr>
              <w:spacing w:line="360" w:lineRule="exact"/>
              <w:jc w:val="center"/>
              <w:rPr>
                <w:rFonts w:ascii="ＭＳ 明朝"/>
                <w:color w:val="FF0000"/>
              </w:rPr>
            </w:pPr>
            <w:r>
              <w:rPr>
                <w:rFonts w:ascii="ＭＳ 明朝" w:hint="eastAsia"/>
                <w:color w:val="FF0000"/>
              </w:rPr>
              <w:t>-</w:t>
            </w:r>
          </w:p>
          <w:p w:rsidR="00EC55D5" w:rsidRPr="00D80B57" w:rsidRDefault="00EC55D5" w:rsidP="00FD4F1D">
            <w:pPr>
              <w:spacing w:line="360" w:lineRule="exact"/>
              <w:jc w:val="center"/>
              <w:rPr>
                <w:rFonts w:ascii="ＭＳ 明朝"/>
                <w:color w:val="FF0000"/>
              </w:rPr>
            </w:pPr>
          </w:p>
          <w:p w:rsidR="00EC55D5" w:rsidRPr="00D80B57" w:rsidRDefault="00D54B2D" w:rsidP="00FD4F1D">
            <w:pPr>
              <w:spacing w:line="360" w:lineRule="exact"/>
              <w:jc w:val="center"/>
              <w:rPr>
                <w:rFonts w:ascii="ＭＳ 明朝"/>
                <w:color w:val="FF0000"/>
              </w:rPr>
            </w:pPr>
            <w:r>
              <w:rPr>
                <w:rFonts w:ascii="ＭＳ 明朝" w:hint="eastAsia"/>
                <w:color w:val="FF0000"/>
              </w:rPr>
              <w:t>-</w:t>
            </w:r>
          </w:p>
          <w:p w:rsidR="00EC55D5" w:rsidRPr="00D80B57" w:rsidRDefault="00EC55D5" w:rsidP="00FD4F1D">
            <w:pPr>
              <w:spacing w:line="360" w:lineRule="exact"/>
              <w:jc w:val="center"/>
              <w:rPr>
                <w:rFonts w:ascii="ＭＳ 明朝"/>
                <w:color w:val="FF0000"/>
              </w:rPr>
            </w:pPr>
          </w:p>
          <w:p w:rsidR="00EC55D5" w:rsidRPr="00D80B57" w:rsidRDefault="00D54B2D" w:rsidP="00FD4F1D">
            <w:pPr>
              <w:spacing w:line="360" w:lineRule="exact"/>
              <w:jc w:val="center"/>
              <w:rPr>
                <w:rFonts w:ascii="ＭＳ 明朝"/>
                <w:color w:val="FF0000"/>
              </w:rPr>
            </w:pPr>
            <w:r>
              <w:rPr>
                <w:rFonts w:ascii="ＭＳ 明朝" w:hint="eastAsia"/>
                <w:color w:val="FF0000"/>
              </w:rPr>
              <w:t>-</w:t>
            </w:r>
          </w:p>
          <w:p w:rsidR="00EC55D5" w:rsidRPr="00D80B57" w:rsidRDefault="00EC55D5" w:rsidP="00FD4F1D">
            <w:pPr>
              <w:spacing w:line="360" w:lineRule="exact"/>
              <w:jc w:val="center"/>
              <w:rPr>
                <w:rFonts w:ascii="ＭＳ 明朝"/>
                <w:color w:val="FF0000"/>
              </w:rPr>
            </w:pPr>
          </w:p>
        </w:tc>
        <w:tc>
          <w:tcPr>
            <w:tcW w:w="1295" w:type="dxa"/>
            <w:tcBorders>
              <w:left w:val="nil"/>
              <w:right w:val="single" w:sz="4" w:space="0" w:color="FFFFFF"/>
            </w:tcBorders>
          </w:tcPr>
          <w:p w:rsidR="00EC55D5" w:rsidRPr="00D80B57" w:rsidRDefault="00EC55D5" w:rsidP="00FD4F1D">
            <w:pPr>
              <w:spacing w:line="360" w:lineRule="exact"/>
              <w:jc w:val="center"/>
              <w:rPr>
                <w:rFonts w:ascii="ＭＳ 明朝"/>
                <w:color w:val="FF0000"/>
              </w:rPr>
            </w:pPr>
            <w:r>
              <w:rPr>
                <w:rFonts w:ascii="ＭＳ 明朝" w:hint="eastAsia"/>
                <w:color w:val="FF0000"/>
              </w:rPr>
              <w:t>272</w:t>
            </w:r>
          </w:p>
          <w:p w:rsidR="00EC55D5" w:rsidRPr="00D80B57" w:rsidRDefault="00EC55D5" w:rsidP="00FD4F1D">
            <w:pPr>
              <w:spacing w:line="360" w:lineRule="exact"/>
              <w:jc w:val="center"/>
              <w:rPr>
                <w:rFonts w:ascii="ＭＳ 明朝"/>
                <w:color w:val="FF0000"/>
              </w:rPr>
            </w:pPr>
          </w:p>
          <w:p w:rsidR="00EC55D5" w:rsidRPr="00D80B57" w:rsidRDefault="00EC55D5" w:rsidP="00FD4F1D">
            <w:pPr>
              <w:spacing w:line="360" w:lineRule="exact"/>
              <w:jc w:val="center"/>
              <w:rPr>
                <w:rFonts w:ascii="ＭＳ 明朝"/>
                <w:color w:val="FF0000"/>
              </w:rPr>
            </w:pPr>
            <w:r>
              <w:rPr>
                <w:rFonts w:ascii="ＭＳ 明朝" w:hint="eastAsia"/>
                <w:color w:val="FF0000"/>
              </w:rPr>
              <w:t>273</w:t>
            </w:r>
          </w:p>
          <w:p w:rsidR="00EC55D5" w:rsidRPr="00D80B57" w:rsidRDefault="00EC55D5" w:rsidP="00FD4F1D">
            <w:pPr>
              <w:spacing w:line="360" w:lineRule="exact"/>
              <w:jc w:val="center"/>
              <w:rPr>
                <w:rFonts w:ascii="ＭＳ 明朝"/>
                <w:color w:val="FF0000"/>
              </w:rPr>
            </w:pPr>
          </w:p>
          <w:p w:rsidR="00EC55D5" w:rsidRPr="00D80B57" w:rsidRDefault="00EC55D5" w:rsidP="00FD4F1D">
            <w:pPr>
              <w:spacing w:line="360" w:lineRule="exact"/>
              <w:jc w:val="center"/>
              <w:rPr>
                <w:rFonts w:ascii="ＭＳ 明朝"/>
                <w:color w:val="FF0000"/>
              </w:rPr>
            </w:pPr>
            <w:r>
              <w:rPr>
                <w:rFonts w:ascii="ＭＳ 明朝" w:hint="eastAsia"/>
                <w:color w:val="FF0000"/>
              </w:rPr>
              <w:t>271</w:t>
            </w:r>
          </w:p>
          <w:p w:rsidR="00EC55D5" w:rsidRPr="00D80B57" w:rsidRDefault="00EC55D5" w:rsidP="00FD4F1D">
            <w:pPr>
              <w:spacing w:line="360" w:lineRule="exact"/>
              <w:jc w:val="center"/>
              <w:rPr>
                <w:rFonts w:ascii="ＭＳ 明朝"/>
                <w:color w:val="FF0000"/>
              </w:rPr>
            </w:pPr>
          </w:p>
          <w:p w:rsidR="00EC55D5" w:rsidRPr="00D80B57" w:rsidRDefault="00EC55D5" w:rsidP="00FD4F1D">
            <w:pPr>
              <w:spacing w:line="360" w:lineRule="exact"/>
              <w:jc w:val="center"/>
              <w:rPr>
                <w:rFonts w:ascii="ＭＳ 明朝"/>
                <w:color w:val="FF0000"/>
              </w:rPr>
            </w:pPr>
            <w:r>
              <w:rPr>
                <w:rFonts w:ascii="ＭＳ 明朝" w:hint="eastAsia"/>
                <w:color w:val="FF0000"/>
              </w:rPr>
              <w:t>309</w:t>
            </w:r>
          </w:p>
          <w:p w:rsidR="00EC55D5" w:rsidRPr="00D80B57" w:rsidRDefault="00EC55D5" w:rsidP="00FD4F1D">
            <w:pPr>
              <w:spacing w:line="360" w:lineRule="exact"/>
              <w:jc w:val="center"/>
              <w:rPr>
                <w:rFonts w:ascii="ＭＳ 明朝"/>
                <w:color w:val="FF0000"/>
              </w:rPr>
            </w:pPr>
          </w:p>
          <w:p w:rsidR="00EC55D5" w:rsidRPr="00D80B57" w:rsidRDefault="00EC55D5" w:rsidP="00FD4F1D">
            <w:pPr>
              <w:spacing w:line="360" w:lineRule="exact"/>
              <w:jc w:val="center"/>
              <w:rPr>
                <w:rFonts w:ascii="ＭＳ 明朝"/>
                <w:color w:val="FF0000"/>
              </w:rPr>
            </w:pPr>
            <w:r>
              <w:rPr>
                <w:rFonts w:ascii="ＭＳ 明朝" w:hint="eastAsia"/>
                <w:color w:val="FF0000"/>
              </w:rPr>
              <w:t>331</w:t>
            </w:r>
          </w:p>
          <w:p w:rsidR="00EC55D5" w:rsidRPr="00D80B57" w:rsidRDefault="00EC55D5" w:rsidP="00FD4F1D">
            <w:pPr>
              <w:spacing w:line="360" w:lineRule="exact"/>
              <w:jc w:val="center"/>
              <w:rPr>
                <w:rFonts w:ascii="ＭＳ 明朝"/>
                <w:color w:val="FF0000"/>
              </w:rPr>
            </w:pPr>
          </w:p>
        </w:tc>
      </w:tr>
    </w:tbl>
    <w:p w:rsidR="00EC55D5" w:rsidRDefault="00EC55D5" w:rsidP="00EC55D5">
      <w:r>
        <w:rPr>
          <w:rFonts w:eastAsia="ＭＳ ゴシック" w:hint="eastAsia"/>
        </w:rPr>
        <w:t xml:space="preserve">                                                          </w:t>
      </w:r>
      <w:r w:rsidR="00AE0E5C">
        <w:rPr>
          <w:rFonts w:eastAsia="ＭＳ ゴシック" w:hint="eastAsia"/>
        </w:rPr>
        <w:t xml:space="preserve">　　</w:t>
      </w:r>
      <w:r>
        <w:rPr>
          <w:rFonts w:eastAsia="ＭＳ ゴシック" w:hint="eastAsia"/>
        </w:rPr>
        <w:t xml:space="preserve"> </w:t>
      </w:r>
      <w:r>
        <w:rPr>
          <w:rFonts w:hint="eastAsia"/>
        </w:rPr>
        <w:t>資料：中央図書館</w:t>
      </w:r>
    </w:p>
    <w:p w:rsidR="00EC55D5" w:rsidRDefault="00EC55D5" w:rsidP="00EC55D5">
      <w:pPr>
        <w:jc w:val="right"/>
      </w:pPr>
    </w:p>
    <w:p w:rsidR="00EC55D5" w:rsidRDefault="00EC55D5" w:rsidP="00EC55D5">
      <w:pPr>
        <w:jc w:val="right"/>
      </w:pPr>
    </w:p>
    <w:p w:rsidR="00EC55D5" w:rsidRPr="00C21930" w:rsidRDefault="00EC55D5" w:rsidP="00EC55D5">
      <w:pPr>
        <w:outlineLvl w:val="0"/>
        <w:rPr>
          <w:rFonts w:eastAsia="ＭＳ ゴシック"/>
          <w:b/>
          <w:sz w:val="24"/>
        </w:rPr>
      </w:pPr>
      <w:r w:rsidRPr="00C21930">
        <w:rPr>
          <w:rFonts w:eastAsia="ＭＳ ゴシック" w:hint="eastAsia"/>
          <w:b/>
          <w:sz w:val="24"/>
        </w:rPr>
        <w:t>蔵</w:t>
      </w:r>
      <w:r w:rsidRPr="00C21930">
        <w:rPr>
          <w:rFonts w:eastAsia="ＭＳ ゴシック" w:hint="eastAsia"/>
          <w:b/>
          <w:sz w:val="24"/>
        </w:rPr>
        <w:t xml:space="preserve"> </w:t>
      </w:r>
      <w:r w:rsidR="00144A3A">
        <w:rPr>
          <w:rFonts w:eastAsia="ＭＳ ゴシック" w:hint="eastAsia"/>
          <w:b/>
          <w:sz w:val="24"/>
        </w:rPr>
        <w:t xml:space="preserve">    </w:t>
      </w:r>
      <w:r w:rsidR="000C171A">
        <w:rPr>
          <w:rFonts w:eastAsia="ＭＳ ゴシック" w:hint="eastAsia"/>
          <w:b/>
          <w:sz w:val="24"/>
        </w:rPr>
        <w:t xml:space="preserve">  </w:t>
      </w:r>
      <w:r w:rsidRPr="00C21930">
        <w:rPr>
          <w:rFonts w:eastAsia="ＭＳ ゴシック" w:hint="eastAsia"/>
          <w:b/>
          <w:sz w:val="24"/>
        </w:rPr>
        <w:t>書</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冊</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数</w:t>
      </w:r>
    </w:p>
    <w:p w:rsidR="00EC55D5" w:rsidRDefault="00EC55D5" w:rsidP="00EC55D5">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53"/>
        <w:gridCol w:w="1295"/>
        <w:gridCol w:w="1295"/>
        <w:gridCol w:w="1295"/>
        <w:gridCol w:w="1295"/>
        <w:gridCol w:w="1295"/>
      </w:tblGrid>
      <w:tr w:rsidR="00EC55D5" w:rsidTr="00FD4F1D">
        <w:trPr>
          <w:cantSplit/>
          <w:trHeight w:val="955"/>
        </w:trPr>
        <w:tc>
          <w:tcPr>
            <w:tcW w:w="1353"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紙</w:t>
            </w:r>
            <w:r w:rsidR="00A91F6A">
              <w:rPr>
                <w:rFonts w:ascii="ＭＳ 明朝" w:hint="eastAsia"/>
              </w:rPr>
              <w:t xml:space="preserve"> </w:t>
            </w:r>
            <w:r>
              <w:rPr>
                <w:rFonts w:ascii="ＭＳ 明朝" w:hint="eastAsia"/>
              </w:rPr>
              <w:t>芝</w:t>
            </w:r>
            <w:r w:rsidR="00A91F6A">
              <w:rPr>
                <w:rFonts w:ascii="ＭＳ 明朝" w:hint="eastAsia"/>
              </w:rPr>
              <w:t xml:space="preserve"> </w:t>
            </w:r>
            <w:r>
              <w:rPr>
                <w:rFonts w:ascii="ＭＳ 明朝" w:hint="eastAsia"/>
              </w:rPr>
              <w:t>居</w:t>
            </w:r>
          </w:p>
        </w:tc>
        <w:tc>
          <w:tcPr>
            <w:tcW w:w="1295" w:type="dxa"/>
            <w:tcBorders>
              <w:bottom w:val="nil"/>
              <w:right w:val="single" w:sz="4" w:space="0" w:color="FFFFFF"/>
            </w:tcBorders>
            <w:vAlign w:val="center"/>
          </w:tcPr>
          <w:p w:rsidR="00EC55D5" w:rsidRDefault="00EC55D5" w:rsidP="00D63D55">
            <w:pPr>
              <w:ind w:left="113" w:right="113"/>
              <w:jc w:val="center"/>
              <w:rPr>
                <w:rFonts w:ascii="ＭＳ 明朝"/>
              </w:rPr>
            </w:pPr>
            <w:r>
              <w:rPr>
                <w:rFonts w:ascii="ＭＳ 明朝" w:hint="eastAsia"/>
              </w:rPr>
              <w:t>Ｃ</w:t>
            </w:r>
            <w:r w:rsidR="00580C1F">
              <w:rPr>
                <w:rFonts w:ascii="ＭＳ 明朝" w:hint="eastAsia"/>
              </w:rPr>
              <w:t xml:space="preserve">  </w:t>
            </w:r>
            <w:r w:rsidR="004E72FD">
              <w:rPr>
                <w:rFonts w:ascii="ＭＳ 明朝" w:hint="eastAsia"/>
              </w:rPr>
              <w:t xml:space="preserve"> </w:t>
            </w:r>
            <w:r>
              <w:rPr>
                <w:rFonts w:ascii="ＭＳ 明朝" w:hint="eastAsia"/>
              </w:rPr>
              <w:t xml:space="preserve"> Ｄ</w:t>
            </w:r>
          </w:p>
        </w:tc>
        <w:tc>
          <w:tcPr>
            <w:tcW w:w="1295"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カセット</w:t>
            </w:r>
          </w:p>
        </w:tc>
        <w:tc>
          <w:tcPr>
            <w:tcW w:w="1295"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レコード</w:t>
            </w:r>
          </w:p>
        </w:tc>
        <w:tc>
          <w:tcPr>
            <w:tcW w:w="1295"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テ</w:t>
            </w:r>
            <w:r w:rsidR="00580C1F">
              <w:rPr>
                <w:rFonts w:ascii="ＭＳ 明朝" w:hint="eastAsia"/>
              </w:rPr>
              <w:t xml:space="preserve"> </w:t>
            </w:r>
            <w:r>
              <w:rPr>
                <w:rFonts w:ascii="ＭＳ 明朝" w:hint="eastAsia"/>
              </w:rPr>
              <w:t>ー</w:t>
            </w:r>
            <w:r w:rsidR="00580C1F">
              <w:rPr>
                <w:rFonts w:ascii="ＭＳ 明朝" w:hint="eastAsia"/>
              </w:rPr>
              <w:t xml:space="preserve"> </w:t>
            </w:r>
            <w:r>
              <w:rPr>
                <w:rFonts w:ascii="ＭＳ 明朝" w:hint="eastAsia"/>
              </w:rPr>
              <w:t>プ</w:t>
            </w:r>
          </w:p>
          <w:p w:rsidR="00EC55D5" w:rsidRDefault="00EC55D5" w:rsidP="00FD4F1D">
            <w:pPr>
              <w:ind w:left="113" w:right="113"/>
              <w:jc w:val="center"/>
              <w:rPr>
                <w:rFonts w:ascii="ＭＳ 明朝"/>
              </w:rPr>
            </w:pPr>
            <w:r>
              <w:rPr>
                <w:rFonts w:ascii="ＭＳ 明朝" w:hint="eastAsia"/>
              </w:rPr>
              <w:t xml:space="preserve">図 </w:t>
            </w:r>
            <w:r w:rsidR="00580C1F">
              <w:rPr>
                <w:rFonts w:ascii="ＭＳ 明朝" w:hint="eastAsia"/>
              </w:rPr>
              <w:t xml:space="preserve">  </w:t>
            </w:r>
            <w:r>
              <w:rPr>
                <w:rFonts w:ascii="ＭＳ 明朝" w:hint="eastAsia"/>
              </w:rPr>
              <w:t xml:space="preserve"> 書</w:t>
            </w:r>
          </w:p>
        </w:tc>
        <w:tc>
          <w:tcPr>
            <w:tcW w:w="1295" w:type="dxa"/>
            <w:tcBorders>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点</w:t>
            </w:r>
            <w:r w:rsidR="00580C1F">
              <w:rPr>
                <w:rFonts w:ascii="ＭＳ 明朝" w:hint="eastAsia"/>
              </w:rPr>
              <w:t xml:space="preserve"> </w:t>
            </w:r>
            <w:r>
              <w:rPr>
                <w:rFonts w:ascii="ＭＳ 明朝" w:hint="eastAsia"/>
              </w:rPr>
              <w:t xml:space="preserve">  </w:t>
            </w:r>
            <w:r w:rsidR="00580C1F">
              <w:rPr>
                <w:rFonts w:ascii="ＭＳ 明朝" w:hint="eastAsia"/>
              </w:rPr>
              <w:t xml:space="preserve"> </w:t>
            </w:r>
            <w:r>
              <w:rPr>
                <w:rFonts w:ascii="ＭＳ 明朝" w:hint="eastAsia"/>
              </w:rPr>
              <w:t>字</w:t>
            </w:r>
          </w:p>
          <w:p w:rsidR="00EC55D5" w:rsidRDefault="00EC55D5" w:rsidP="00D63D55">
            <w:pPr>
              <w:ind w:left="113" w:right="113"/>
              <w:jc w:val="center"/>
              <w:rPr>
                <w:rFonts w:ascii="ＭＳ 明朝"/>
              </w:rPr>
            </w:pPr>
            <w:r>
              <w:rPr>
                <w:rFonts w:ascii="ＭＳ 明朝" w:hint="eastAsia"/>
              </w:rPr>
              <w:t>図</w:t>
            </w:r>
            <w:r w:rsidR="00580C1F">
              <w:rPr>
                <w:rFonts w:ascii="ＭＳ 明朝" w:hint="eastAsia"/>
              </w:rPr>
              <w:t xml:space="preserve"> </w:t>
            </w:r>
            <w:r>
              <w:rPr>
                <w:rFonts w:ascii="ＭＳ 明朝" w:hint="eastAsia"/>
              </w:rPr>
              <w:t xml:space="preserve"> </w:t>
            </w:r>
            <w:r w:rsidR="004E72FD">
              <w:rPr>
                <w:rFonts w:ascii="ＭＳ 明朝" w:hint="eastAsia"/>
              </w:rPr>
              <w:t xml:space="preserve"> </w:t>
            </w:r>
            <w:r w:rsidR="00580C1F">
              <w:rPr>
                <w:rFonts w:ascii="ＭＳ 明朝" w:hint="eastAsia"/>
              </w:rPr>
              <w:t xml:space="preserve"> </w:t>
            </w:r>
            <w:r>
              <w:rPr>
                <w:rFonts w:ascii="ＭＳ 明朝" w:hint="eastAsia"/>
              </w:rPr>
              <w:t>書</w:t>
            </w:r>
          </w:p>
        </w:tc>
      </w:tr>
      <w:tr w:rsidR="00EC55D5" w:rsidTr="00FD4F1D">
        <w:trPr>
          <w:cantSplit/>
          <w:trHeight w:val="2633"/>
        </w:trPr>
        <w:tc>
          <w:tcPr>
            <w:tcW w:w="1353" w:type="dxa"/>
            <w:tcBorders>
              <w:left w:val="single" w:sz="4" w:space="0" w:color="FFFFFF"/>
              <w:right w:val="single" w:sz="4" w:space="0" w:color="FFFFFF"/>
            </w:tcBorders>
            <w:vAlign w:val="center"/>
          </w:tcPr>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6D1391">
              <w:rPr>
                <w:rFonts w:ascii="ＭＳ 明朝" w:hint="eastAsia"/>
                <w:color w:val="FF0000"/>
              </w:rPr>
              <w:t xml:space="preserve"> </w:t>
            </w:r>
            <w:r w:rsidR="00EC55D5">
              <w:rPr>
                <w:rFonts w:ascii="ＭＳ 明朝" w:hint="eastAsia"/>
                <w:color w:val="FF0000"/>
              </w:rPr>
              <w:t>954</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6D1391">
              <w:rPr>
                <w:rFonts w:ascii="ＭＳ 明朝" w:hint="eastAsia"/>
                <w:color w:val="FF0000"/>
              </w:rPr>
              <w:t xml:space="preserve"> </w:t>
            </w:r>
            <w:r w:rsidR="00EC55D5" w:rsidRPr="00D80B57">
              <w:rPr>
                <w:rFonts w:ascii="ＭＳ 明朝" w:hint="eastAsia"/>
                <w:color w:val="FF0000"/>
              </w:rPr>
              <w:t>(</w:t>
            </w:r>
            <w:r w:rsidR="00EC55D5">
              <w:rPr>
                <w:rFonts w:ascii="ＭＳ 明朝" w:hint="eastAsia"/>
                <w:color w:val="FF0000"/>
              </w:rPr>
              <w:t>491</w:t>
            </w:r>
            <w:r w:rsidR="00EC55D5" w:rsidRPr="00D80B57">
              <w:rPr>
                <w:rFonts w:ascii="ＭＳ 明朝" w:hint="eastAsia"/>
                <w:color w:val="FF0000"/>
              </w:rPr>
              <w:t>)</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6D1391">
              <w:rPr>
                <w:rFonts w:ascii="ＭＳ 明朝" w:hint="eastAsia"/>
                <w:color w:val="FF0000"/>
              </w:rPr>
              <w:t xml:space="preserve"> </w:t>
            </w:r>
            <w:r w:rsidR="00EC55D5">
              <w:rPr>
                <w:rFonts w:ascii="ＭＳ 明朝" w:hint="eastAsia"/>
                <w:color w:val="FF0000"/>
              </w:rPr>
              <w:t>987</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6D1391">
              <w:rPr>
                <w:rFonts w:ascii="ＭＳ 明朝" w:hint="eastAsia"/>
                <w:color w:val="FF0000"/>
              </w:rPr>
              <w:t xml:space="preserve"> </w:t>
            </w:r>
            <w:r w:rsidR="00EC55D5" w:rsidRPr="00D80B57">
              <w:rPr>
                <w:rFonts w:ascii="ＭＳ 明朝" w:hint="eastAsia"/>
                <w:color w:val="FF0000"/>
              </w:rPr>
              <w:t>(</w:t>
            </w:r>
            <w:r w:rsidR="00EC55D5">
              <w:rPr>
                <w:rFonts w:ascii="ＭＳ 明朝" w:hint="eastAsia"/>
                <w:color w:val="FF0000"/>
              </w:rPr>
              <w:t>512</w:t>
            </w:r>
            <w:r w:rsidR="00EC55D5"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1,007</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EC55D5">
              <w:rPr>
                <w:rFonts w:ascii="ＭＳ 明朝" w:hint="eastAsia"/>
                <w:color w:val="FF0000"/>
              </w:rPr>
              <w:t>525</w:t>
            </w:r>
            <w:r w:rsidR="00EC55D5"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1,058</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EC55D5">
              <w:rPr>
                <w:rFonts w:ascii="ＭＳ 明朝" w:hint="eastAsia"/>
                <w:color w:val="FF0000"/>
              </w:rPr>
              <w:t>572</w:t>
            </w:r>
            <w:r w:rsidR="00EC55D5"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1,076</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EC55D5">
              <w:rPr>
                <w:rFonts w:ascii="ＭＳ 明朝" w:hint="eastAsia"/>
                <w:color w:val="FF0000"/>
              </w:rPr>
              <w:t>597</w:t>
            </w:r>
            <w:r w:rsidR="00EC55D5" w:rsidRPr="00D80B57">
              <w:rPr>
                <w:rFonts w:ascii="ＭＳ 明朝" w:hint="eastAsia"/>
                <w:color w:val="FF0000"/>
              </w:rPr>
              <w:t>)</w:t>
            </w:r>
          </w:p>
        </w:tc>
        <w:tc>
          <w:tcPr>
            <w:tcW w:w="1295" w:type="dxa"/>
            <w:tcBorders>
              <w:left w:val="nil"/>
              <w:right w:val="single" w:sz="4" w:space="0" w:color="FFFFFF"/>
            </w:tcBorders>
            <w:vAlign w:val="center"/>
          </w:tcPr>
          <w:p w:rsidR="00EC55D5" w:rsidRPr="00D80B57" w:rsidRDefault="00EC55D5" w:rsidP="00FD4F1D">
            <w:pPr>
              <w:spacing w:line="360" w:lineRule="exact"/>
              <w:jc w:val="center"/>
              <w:rPr>
                <w:rFonts w:ascii="ＭＳ 明朝"/>
                <w:color w:val="FF0000"/>
              </w:rPr>
            </w:pPr>
            <w:r>
              <w:rPr>
                <w:rFonts w:ascii="ＭＳ 明朝" w:hint="eastAsia"/>
                <w:color w:val="FF0000"/>
              </w:rPr>
              <w:t>2,151</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2,335</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2,508</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2,683</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EC55D5" w:rsidP="00FD4F1D">
            <w:pPr>
              <w:spacing w:line="360" w:lineRule="exact"/>
              <w:jc w:val="center"/>
              <w:rPr>
                <w:rFonts w:ascii="ＭＳ 明朝"/>
                <w:color w:val="FF0000"/>
              </w:rPr>
            </w:pPr>
            <w:r>
              <w:rPr>
                <w:rFonts w:ascii="ＭＳ 明朝" w:hint="eastAsia"/>
                <w:color w:val="FF0000"/>
              </w:rPr>
              <w:t>2,858</w:t>
            </w:r>
          </w:p>
          <w:p w:rsidR="00EC55D5" w:rsidRPr="00D80B57" w:rsidRDefault="009E4B32" w:rsidP="00D54B2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tc>
        <w:tc>
          <w:tcPr>
            <w:tcW w:w="1295" w:type="dxa"/>
            <w:tcBorders>
              <w:left w:val="nil"/>
              <w:right w:val="single" w:sz="4" w:space="0" w:color="FFFFFF"/>
            </w:tcBorders>
            <w:vAlign w:val="center"/>
          </w:tcPr>
          <w:p w:rsidR="00EC55D5" w:rsidRPr="00D80B57"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826</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790</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759</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728</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698</w:t>
            </w:r>
          </w:p>
          <w:p w:rsidR="00EC55D5" w:rsidRPr="00D80B57" w:rsidRDefault="009E4B32" w:rsidP="00D54B2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tc>
        <w:tc>
          <w:tcPr>
            <w:tcW w:w="1295" w:type="dxa"/>
            <w:tcBorders>
              <w:left w:val="nil"/>
              <w:right w:val="single" w:sz="4" w:space="0" w:color="FFFFFF"/>
            </w:tcBorders>
            <w:vAlign w:val="center"/>
          </w:tcPr>
          <w:p w:rsidR="00EC55D5" w:rsidRPr="00D80B57"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307</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Pr>
                <w:rFonts w:ascii="ＭＳ 明朝" w:hint="eastAsia"/>
                <w:color w:val="FF0000"/>
              </w:rPr>
              <w:t xml:space="preserve"> </w:t>
            </w:r>
            <w:r w:rsidR="00D54B2D">
              <w:rPr>
                <w:rFonts w:ascii="ＭＳ 明朝" w:hint="eastAsia"/>
                <w:color w:val="FF0000"/>
              </w:rPr>
              <w:t>-</w:t>
            </w:r>
          </w:p>
          <w:p w:rsidR="00EC55D5" w:rsidRPr="00D80B57" w:rsidRDefault="00EC55D5" w:rsidP="00FD4F1D">
            <w:pPr>
              <w:spacing w:line="360" w:lineRule="exact"/>
              <w:jc w:val="center"/>
              <w:rPr>
                <w:rFonts w:ascii="ＭＳ 明朝"/>
                <w:color w:val="FF0000"/>
              </w:rPr>
            </w:pP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D54B2D">
              <w:rPr>
                <w:rFonts w:ascii="ＭＳ 明朝" w:hint="eastAsia"/>
                <w:color w:val="FF0000"/>
              </w:rPr>
              <w:t>-</w:t>
            </w:r>
          </w:p>
          <w:p w:rsidR="00EC55D5" w:rsidRPr="00D80B57" w:rsidRDefault="00EC55D5" w:rsidP="00FD4F1D">
            <w:pPr>
              <w:spacing w:line="360" w:lineRule="exact"/>
              <w:jc w:val="center"/>
              <w:rPr>
                <w:rFonts w:ascii="ＭＳ 明朝"/>
                <w:color w:val="FF0000"/>
              </w:rPr>
            </w:pP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D54B2D">
              <w:rPr>
                <w:rFonts w:ascii="ＭＳ 明朝" w:hint="eastAsia"/>
                <w:color w:val="FF0000"/>
              </w:rPr>
              <w:t>-</w:t>
            </w:r>
          </w:p>
          <w:p w:rsidR="00EC55D5" w:rsidRPr="00D80B57" w:rsidRDefault="00EC55D5" w:rsidP="00FD4F1D">
            <w:pPr>
              <w:spacing w:line="360" w:lineRule="exact"/>
              <w:jc w:val="center"/>
              <w:rPr>
                <w:rFonts w:ascii="ＭＳ 明朝"/>
                <w:color w:val="FF0000"/>
              </w:rPr>
            </w:pP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D54B2D">
              <w:rPr>
                <w:rFonts w:ascii="ＭＳ 明朝" w:hint="eastAsia"/>
                <w:color w:val="FF0000"/>
              </w:rPr>
              <w:t>-</w:t>
            </w:r>
          </w:p>
          <w:p w:rsidR="00EC55D5" w:rsidRPr="00D80B57" w:rsidRDefault="00EC55D5" w:rsidP="00FD4F1D">
            <w:pPr>
              <w:spacing w:line="360" w:lineRule="exact"/>
              <w:jc w:val="center"/>
              <w:rPr>
                <w:rFonts w:ascii="ＭＳ 明朝"/>
                <w:color w:val="FF0000"/>
              </w:rPr>
            </w:pPr>
          </w:p>
        </w:tc>
        <w:tc>
          <w:tcPr>
            <w:tcW w:w="1295" w:type="dxa"/>
            <w:tcBorders>
              <w:left w:val="nil"/>
              <w:right w:val="single" w:sz="4" w:space="0" w:color="FFFFFF"/>
            </w:tcBorders>
            <w:vAlign w:val="center"/>
          </w:tcPr>
          <w:p w:rsidR="00EC55D5" w:rsidRPr="00D80B57"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509</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89412C"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509</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89412C"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516</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89412C"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531</w:t>
            </w:r>
          </w:p>
          <w:p w:rsidR="00EC55D5" w:rsidRPr="00D80B57" w:rsidRDefault="009E4B32"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89412C"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539</w:t>
            </w:r>
          </w:p>
          <w:p w:rsidR="00EC55D5" w:rsidRPr="00D80B57" w:rsidRDefault="009E4B32" w:rsidP="00D54B2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tc>
        <w:tc>
          <w:tcPr>
            <w:tcW w:w="1295" w:type="dxa"/>
            <w:tcBorders>
              <w:left w:val="nil"/>
              <w:right w:val="single" w:sz="4" w:space="0" w:color="FFFFFF"/>
            </w:tcBorders>
            <w:vAlign w:val="center"/>
          </w:tcPr>
          <w:p w:rsidR="00EC55D5" w:rsidRPr="00D80B57"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3</w:t>
            </w:r>
          </w:p>
          <w:p w:rsidR="00EC55D5" w:rsidRPr="00D80B57" w:rsidRDefault="00BD0E7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3</w:t>
            </w:r>
          </w:p>
          <w:p w:rsidR="00EC55D5" w:rsidRPr="00D80B57" w:rsidRDefault="00BD0E7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3</w:t>
            </w:r>
          </w:p>
          <w:p w:rsidR="00EC55D5" w:rsidRPr="00D80B57" w:rsidRDefault="00BD0E7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4</w:t>
            </w:r>
          </w:p>
          <w:p w:rsidR="00EC55D5" w:rsidRPr="00D80B57" w:rsidRDefault="00BD0E72" w:rsidP="00FD4F1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p w:rsidR="00EC55D5" w:rsidRPr="00D80B57"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8</w:t>
            </w:r>
          </w:p>
          <w:p w:rsidR="00EC55D5" w:rsidRPr="00D80B57" w:rsidRDefault="00BD0E72" w:rsidP="00D54B2D">
            <w:pPr>
              <w:spacing w:line="360" w:lineRule="exact"/>
              <w:jc w:val="center"/>
              <w:rPr>
                <w:rFonts w:ascii="ＭＳ 明朝"/>
                <w:color w:val="FF0000"/>
              </w:rPr>
            </w:pPr>
            <w:r>
              <w:rPr>
                <w:rFonts w:ascii="ＭＳ 明朝" w:hint="eastAsia"/>
                <w:color w:val="FF0000"/>
              </w:rPr>
              <w:t xml:space="preserve"> </w:t>
            </w:r>
            <w:r w:rsidR="00EC55D5" w:rsidRPr="00D80B57">
              <w:rPr>
                <w:rFonts w:ascii="ＭＳ 明朝" w:hint="eastAsia"/>
                <w:color w:val="FF0000"/>
              </w:rPr>
              <w:t>(</w:t>
            </w:r>
            <w:r w:rsidR="00D54B2D">
              <w:rPr>
                <w:rFonts w:ascii="ＭＳ 明朝" w:hint="eastAsia"/>
                <w:color w:val="FF0000"/>
              </w:rPr>
              <w:t>-</w:t>
            </w:r>
            <w:r w:rsidR="00EC55D5" w:rsidRPr="00D80B57">
              <w:rPr>
                <w:rFonts w:ascii="ＭＳ 明朝" w:hint="eastAsia"/>
                <w:color w:val="FF0000"/>
              </w:rPr>
              <w:t>)</w:t>
            </w:r>
          </w:p>
        </w:tc>
      </w:tr>
    </w:tbl>
    <w:p w:rsidR="00EC55D5" w:rsidRDefault="00EC55D5" w:rsidP="00EC55D5">
      <w:r>
        <w:rPr>
          <w:rFonts w:hint="eastAsia"/>
        </w:rPr>
        <w:t xml:space="preserve">                                                          </w:t>
      </w:r>
      <w:r w:rsidR="00AE0E5C">
        <w:rPr>
          <w:rFonts w:hint="eastAsia"/>
        </w:rPr>
        <w:t xml:space="preserve">　　</w:t>
      </w:r>
      <w:r>
        <w:rPr>
          <w:rFonts w:hint="eastAsia"/>
        </w:rPr>
        <w:t xml:space="preserve"> </w:t>
      </w:r>
      <w:r>
        <w:rPr>
          <w:rFonts w:hint="eastAsia"/>
        </w:rPr>
        <w:t>資料：中央図書館</w:t>
      </w:r>
    </w:p>
    <w:p w:rsidR="00EC55D5" w:rsidRPr="00C21930" w:rsidRDefault="00EC55D5" w:rsidP="00EC55D5">
      <w:pPr>
        <w:rPr>
          <w:rFonts w:ascii="ＭＳ ゴシック" w:eastAsia="ＭＳ ゴシック"/>
          <w:b/>
        </w:rPr>
      </w:pPr>
      <w:r>
        <w:br w:type="page"/>
      </w:r>
      <w:r w:rsidRPr="00C21930">
        <w:rPr>
          <w:rFonts w:ascii="ＭＳ ゴシック" w:eastAsia="ＭＳ ゴシック" w:hint="eastAsia"/>
          <w:b/>
          <w:sz w:val="18"/>
        </w:rPr>
        <w:t>教  育  ・  文  化</w:t>
      </w:r>
    </w:p>
    <w:p w:rsidR="00EC55D5" w:rsidRDefault="00EC55D5" w:rsidP="00EC55D5">
      <w:pPr>
        <w:jc w:val="center"/>
        <w:rPr>
          <w:rFonts w:ascii="ＭＳ ゴシック" w:eastAsia="ＭＳ ゴシック"/>
        </w:rPr>
      </w:pPr>
    </w:p>
    <w:p w:rsidR="000D5966" w:rsidRDefault="000D5966" w:rsidP="00EC55D5">
      <w:pPr>
        <w:jc w:val="center"/>
        <w:rPr>
          <w:rFonts w:ascii="ＭＳ ゴシック" w:eastAsia="ＭＳ ゴシック"/>
        </w:rPr>
      </w:pPr>
    </w:p>
    <w:p w:rsidR="00EC55D5" w:rsidRPr="00C21930" w:rsidRDefault="00EC55D5" w:rsidP="00EC55D5">
      <w:pPr>
        <w:jc w:val="center"/>
        <w:rPr>
          <w:rFonts w:ascii="ＭＳ ゴシック" w:eastAsia="ＭＳ ゴシック"/>
          <w:b/>
          <w:sz w:val="24"/>
        </w:rPr>
      </w:pPr>
      <w:r w:rsidRPr="00C21930">
        <w:rPr>
          <w:rFonts w:ascii="ＭＳ ゴシック" w:eastAsia="ＭＳ ゴシック" w:hint="eastAsia"/>
          <w:b/>
          <w:sz w:val="24"/>
        </w:rPr>
        <w:t>17 ． 図</w:t>
      </w:r>
      <w:r w:rsidR="000C171A">
        <w:rPr>
          <w:rFonts w:ascii="ＭＳ ゴシック" w:eastAsia="ＭＳ ゴシック" w:hint="eastAsia"/>
          <w:b/>
          <w:sz w:val="24"/>
        </w:rPr>
        <w:t xml:space="preserve"> </w:t>
      </w:r>
      <w:r w:rsidRPr="00C21930">
        <w:rPr>
          <w:rFonts w:ascii="ＭＳ ゴシック" w:eastAsia="ＭＳ ゴシック" w:hint="eastAsia"/>
          <w:b/>
          <w:sz w:val="24"/>
        </w:rPr>
        <w:t>書 館 費</w:t>
      </w:r>
      <w:r w:rsidR="000C171A">
        <w:rPr>
          <w:rFonts w:ascii="ＭＳ ゴシック" w:eastAsia="ＭＳ ゴシック" w:hint="eastAsia"/>
          <w:b/>
          <w:sz w:val="24"/>
        </w:rPr>
        <w:t xml:space="preserve"> </w:t>
      </w:r>
      <w:r w:rsidRPr="00C21930">
        <w:rPr>
          <w:rFonts w:ascii="ＭＳ ゴシック" w:eastAsia="ＭＳ ゴシック" w:hint="eastAsia"/>
          <w:b/>
          <w:sz w:val="24"/>
        </w:rPr>
        <w:t>及</w:t>
      </w:r>
      <w:r w:rsidR="000C171A">
        <w:rPr>
          <w:rFonts w:ascii="ＭＳ ゴシック" w:eastAsia="ＭＳ ゴシック" w:hint="eastAsia"/>
          <w:b/>
          <w:sz w:val="24"/>
        </w:rPr>
        <w:t xml:space="preserve"> </w:t>
      </w:r>
      <w:r w:rsidRPr="00C21930">
        <w:rPr>
          <w:rFonts w:ascii="ＭＳ ゴシック" w:eastAsia="ＭＳ ゴシック" w:hint="eastAsia"/>
          <w:b/>
          <w:sz w:val="24"/>
        </w:rPr>
        <w:t>び</w:t>
      </w:r>
      <w:r w:rsidR="00144A3A">
        <w:rPr>
          <w:rFonts w:ascii="ＭＳ ゴシック" w:eastAsia="ＭＳ ゴシック" w:hint="eastAsia"/>
          <w:b/>
          <w:sz w:val="24"/>
        </w:rPr>
        <w:t xml:space="preserve"> </w:t>
      </w:r>
      <w:r w:rsidRPr="00C21930">
        <w:rPr>
          <w:rFonts w:ascii="ＭＳ ゴシック" w:eastAsia="ＭＳ ゴシック" w:hint="eastAsia"/>
          <w:b/>
          <w:sz w:val="24"/>
        </w:rPr>
        <w:t>図</w:t>
      </w:r>
      <w:r w:rsidR="00144A3A">
        <w:rPr>
          <w:rFonts w:ascii="ＭＳ ゴシック" w:eastAsia="ＭＳ ゴシック" w:hint="eastAsia"/>
          <w:b/>
          <w:sz w:val="24"/>
        </w:rPr>
        <w:t xml:space="preserve"> </w:t>
      </w:r>
      <w:r w:rsidRPr="00C21930">
        <w:rPr>
          <w:rFonts w:ascii="ＭＳ ゴシック" w:eastAsia="ＭＳ ゴシック" w:hint="eastAsia"/>
          <w:b/>
          <w:sz w:val="24"/>
        </w:rPr>
        <w:t>書</w:t>
      </w:r>
      <w:r w:rsidR="00144A3A">
        <w:rPr>
          <w:rFonts w:ascii="ＭＳ ゴシック" w:eastAsia="ＭＳ ゴシック" w:hint="eastAsia"/>
          <w:b/>
          <w:sz w:val="24"/>
        </w:rPr>
        <w:t xml:space="preserve"> </w:t>
      </w:r>
      <w:r w:rsidRPr="00C21930">
        <w:rPr>
          <w:rFonts w:ascii="ＭＳ ゴシック" w:eastAsia="ＭＳ ゴシック" w:hint="eastAsia"/>
          <w:b/>
          <w:sz w:val="24"/>
        </w:rPr>
        <w:t>購</w:t>
      </w:r>
      <w:r w:rsidR="00144A3A">
        <w:rPr>
          <w:rFonts w:ascii="ＭＳ ゴシック" w:eastAsia="ＭＳ ゴシック" w:hint="eastAsia"/>
          <w:b/>
          <w:sz w:val="24"/>
        </w:rPr>
        <w:t xml:space="preserve"> </w:t>
      </w:r>
      <w:r w:rsidRPr="00C21930">
        <w:rPr>
          <w:rFonts w:ascii="ＭＳ ゴシック" w:eastAsia="ＭＳ ゴシック" w:hint="eastAsia"/>
          <w:b/>
          <w:sz w:val="24"/>
        </w:rPr>
        <w:t>入</w:t>
      </w:r>
      <w:r w:rsidR="00144A3A">
        <w:rPr>
          <w:rFonts w:ascii="ＭＳ ゴシック" w:eastAsia="ＭＳ ゴシック" w:hint="eastAsia"/>
          <w:b/>
          <w:sz w:val="24"/>
        </w:rPr>
        <w:t xml:space="preserve"> </w:t>
      </w:r>
      <w:r w:rsidRPr="00C21930">
        <w:rPr>
          <w:rFonts w:ascii="ＭＳ ゴシック" w:eastAsia="ＭＳ ゴシック" w:hint="eastAsia"/>
          <w:b/>
          <w:sz w:val="24"/>
        </w:rPr>
        <w:t>費</w:t>
      </w:r>
    </w:p>
    <w:p w:rsidR="00EC55D5" w:rsidRDefault="00EC55D5" w:rsidP="00EC55D5">
      <w:pPr>
        <w:jc w:val="right"/>
        <w:outlineLvl w:val="0"/>
      </w:pPr>
      <w:r>
        <w:rPr>
          <w:rFonts w:hint="eastAsia"/>
        </w:rPr>
        <w:t xml:space="preserve">   </w:t>
      </w:r>
      <w:r>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13"/>
        <w:gridCol w:w="1614"/>
        <w:gridCol w:w="1614"/>
        <w:gridCol w:w="1613"/>
        <w:gridCol w:w="1614"/>
        <w:gridCol w:w="1614"/>
      </w:tblGrid>
      <w:tr w:rsidR="00EC55D5" w:rsidTr="00FD4F1D">
        <w:trPr>
          <w:cantSplit/>
          <w:trHeight w:val="955"/>
        </w:trPr>
        <w:tc>
          <w:tcPr>
            <w:tcW w:w="1613" w:type="dxa"/>
            <w:tcBorders>
              <w:left w:val="nil"/>
              <w:bottom w:val="nil"/>
            </w:tcBorders>
            <w:vAlign w:val="center"/>
          </w:tcPr>
          <w:p w:rsidR="00EC55D5" w:rsidRDefault="00EC55D5" w:rsidP="00D63D55">
            <w:pPr>
              <w:jc w:val="center"/>
              <w:rPr>
                <w:rFonts w:ascii="ＭＳ 明朝"/>
              </w:rPr>
            </w:pPr>
            <w:r>
              <w:rPr>
                <w:rFonts w:ascii="ＭＳ 明朝" w:hint="eastAsia"/>
              </w:rPr>
              <w:t xml:space="preserve">区 </w:t>
            </w:r>
            <w:r w:rsidR="00F9612B">
              <w:rPr>
                <w:rFonts w:ascii="ＭＳ 明朝" w:hint="eastAsia"/>
              </w:rPr>
              <w:t xml:space="preserve"> </w:t>
            </w:r>
            <w:r w:rsidR="007A1837">
              <w:rPr>
                <w:rFonts w:ascii="ＭＳ 明朝" w:hint="eastAsia"/>
              </w:rPr>
              <w:t xml:space="preserve"> </w:t>
            </w:r>
            <w:r w:rsidR="004A3DB7">
              <w:rPr>
                <w:rFonts w:ascii="ＭＳ 明朝" w:hint="eastAsia"/>
              </w:rPr>
              <w:t xml:space="preserve">  </w:t>
            </w:r>
            <w:r>
              <w:rPr>
                <w:rFonts w:ascii="ＭＳ 明朝" w:hint="eastAsia"/>
              </w:rPr>
              <w:t xml:space="preserve"> 分</w:t>
            </w:r>
          </w:p>
        </w:tc>
        <w:tc>
          <w:tcPr>
            <w:tcW w:w="1614" w:type="dxa"/>
            <w:tcBorders>
              <w:bottom w:val="nil"/>
              <w:right w:val="single" w:sz="4" w:space="0" w:color="FFFFFF"/>
            </w:tcBorders>
            <w:vAlign w:val="center"/>
          </w:tcPr>
          <w:p w:rsidR="00EC55D5" w:rsidRPr="00D80B57" w:rsidRDefault="00EC55D5" w:rsidP="00FD4F1D">
            <w:pPr>
              <w:ind w:left="113" w:right="113"/>
              <w:jc w:val="center"/>
              <w:rPr>
                <w:rFonts w:ascii="ＭＳ 明朝"/>
                <w:color w:val="FF0000"/>
              </w:rPr>
            </w:pPr>
            <w:r w:rsidRPr="00D80B57">
              <w:rPr>
                <w:rFonts w:ascii="ＭＳ 明朝" w:hint="eastAsia"/>
                <w:color w:val="FF0000"/>
              </w:rPr>
              <w:t>平成18年度</w:t>
            </w:r>
          </w:p>
        </w:tc>
        <w:tc>
          <w:tcPr>
            <w:tcW w:w="1614" w:type="dxa"/>
            <w:tcBorders>
              <w:bottom w:val="nil"/>
              <w:right w:val="single" w:sz="4" w:space="0" w:color="FFFFFF"/>
            </w:tcBorders>
            <w:vAlign w:val="center"/>
          </w:tcPr>
          <w:p w:rsidR="00EC55D5" w:rsidRPr="00D80B57" w:rsidRDefault="00EC55D5" w:rsidP="00FD4F1D">
            <w:pPr>
              <w:ind w:left="113" w:right="113"/>
              <w:jc w:val="center"/>
              <w:rPr>
                <w:rFonts w:ascii="ＭＳ 明朝"/>
                <w:color w:val="FF0000"/>
              </w:rPr>
            </w:pPr>
            <w:r w:rsidRPr="00D80B57">
              <w:rPr>
                <w:rFonts w:ascii="ＭＳ 明朝" w:hint="eastAsia"/>
                <w:color w:val="FF0000"/>
              </w:rPr>
              <w:t>平成19年度</w:t>
            </w:r>
          </w:p>
        </w:tc>
        <w:tc>
          <w:tcPr>
            <w:tcW w:w="1613" w:type="dxa"/>
            <w:tcBorders>
              <w:bottom w:val="nil"/>
              <w:right w:val="single" w:sz="4" w:space="0" w:color="FFFFFF"/>
            </w:tcBorders>
            <w:vAlign w:val="center"/>
          </w:tcPr>
          <w:p w:rsidR="00EC55D5" w:rsidRPr="00D80B57" w:rsidRDefault="00EC55D5" w:rsidP="00FD4F1D">
            <w:pPr>
              <w:ind w:left="113" w:right="113"/>
              <w:jc w:val="center"/>
              <w:rPr>
                <w:rFonts w:ascii="ＭＳ 明朝"/>
                <w:color w:val="FF0000"/>
              </w:rPr>
            </w:pPr>
            <w:r w:rsidRPr="00D80B57">
              <w:rPr>
                <w:rFonts w:ascii="ＭＳ 明朝" w:hint="eastAsia"/>
                <w:color w:val="FF0000"/>
              </w:rPr>
              <w:t>平成20年度</w:t>
            </w:r>
          </w:p>
        </w:tc>
        <w:tc>
          <w:tcPr>
            <w:tcW w:w="1614" w:type="dxa"/>
            <w:tcBorders>
              <w:bottom w:val="nil"/>
              <w:right w:val="single" w:sz="4" w:space="0" w:color="FFFFFF"/>
            </w:tcBorders>
            <w:vAlign w:val="center"/>
          </w:tcPr>
          <w:p w:rsidR="00EC55D5" w:rsidRPr="00D80B57" w:rsidRDefault="00EC55D5" w:rsidP="00FD4F1D">
            <w:pPr>
              <w:ind w:left="113" w:right="113"/>
              <w:jc w:val="center"/>
              <w:rPr>
                <w:rFonts w:ascii="ＭＳ 明朝"/>
                <w:color w:val="FF0000"/>
              </w:rPr>
            </w:pPr>
            <w:r w:rsidRPr="00D80B57">
              <w:rPr>
                <w:rFonts w:ascii="ＭＳ 明朝" w:hint="eastAsia"/>
                <w:color w:val="FF0000"/>
              </w:rPr>
              <w:t>平成21年度</w:t>
            </w:r>
          </w:p>
        </w:tc>
        <w:tc>
          <w:tcPr>
            <w:tcW w:w="1614" w:type="dxa"/>
            <w:tcBorders>
              <w:bottom w:val="nil"/>
              <w:right w:val="single" w:sz="4" w:space="0" w:color="FFFFFF"/>
            </w:tcBorders>
            <w:vAlign w:val="center"/>
          </w:tcPr>
          <w:p w:rsidR="00EC55D5" w:rsidRPr="00D80B57" w:rsidRDefault="00EC55D5" w:rsidP="00FD4F1D">
            <w:pPr>
              <w:ind w:left="113" w:right="113"/>
              <w:jc w:val="center"/>
              <w:rPr>
                <w:rFonts w:ascii="ＭＳ 明朝"/>
                <w:color w:val="FF0000"/>
              </w:rPr>
            </w:pPr>
            <w:r w:rsidRPr="00D80B57">
              <w:rPr>
                <w:rFonts w:ascii="ＭＳ 明朝" w:hint="eastAsia"/>
                <w:color w:val="FF0000"/>
              </w:rPr>
              <w:t>平成22年度</w:t>
            </w:r>
          </w:p>
        </w:tc>
      </w:tr>
      <w:tr w:rsidR="00EC55D5" w:rsidTr="00FD4F1D">
        <w:trPr>
          <w:cantSplit/>
          <w:trHeight w:val="490"/>
        </w:trPr>
        <w:tc>
          <w:tcPr>
            <w:tcW w:w="1613" w:type="dxa"/>
            <w:tcBorders>
              <w:top w:val="single" w:sz="4" w:space="0" w:color="auto"/>
              <w:left w:val="nil"/>
            </w:tcBorders>
          </w:tcPr>
          <w:p w:rsidR="00EC55D5" w:rsidRDefault="00827212" w:rsidP="00FD4F1D">
            <w:pPr>
              <w:spacing w:line="360" w:lineRule="exact"/>
              <w:jc w:val="center"/>
              <w:rPr>
                <w:rFonts w:ascii="ＭＳ 明朝"/>
              </w:rPr>
            </w:pPr>
            <w:r>
              <w:rPr>
                <w:rFonts w:ascii="ＭＳ 明朝"/>
              </w:rPr>
              <w:fldChar w:fldCharType="begin"/>
            </w:r>
            <w:r w:rsidR="00EC55D5">
              <w:rPr>
                <w:rFonts w:ascii="ＭＳ 明朝"/>
              </w:rPr>
              <w:instrText xml:space="preserve"> eq \o\ad(</w:instrText>
            </w:r>
            <w:r w:rsidR="00EC55D5">
              <w:rPr>
                <w:rFonts w:ascii="ＭＳ 明朝" w:hint="eastAsia"/>
              </w:rPr>
              <w:instrText>図書館費</w:instrText>
            </w:r>
            <w:r w:rsidR="00EC55D5">
              <w:rPr>
                <w:rFonts w:ascii="ＭＳ 明朝"/>
              </w:rPr>
              <w:instrText>,</w:instrText>
            </w:r>
            <w:r w:rsidR="00EC55D5">
              <w:rPr>
                <w:rFonts w:ascii="ＭＳ 明朝" w:hint="eastAsia"/>
              </w:rPr>
              <w:instrText xml:space="preserve">　　　　　</w:instrText>
            </w:r>
            <w:r w:rsidR="00EC55D5">
              <w:rPr>
                <w:rFonts w:ascii="ＭＳ 明朝"/>
              </w:rPr>
              <w:instrText>)</w:instrText>
            </w:r>
            <w:r>
              <w:rPr>
                <w:rFonts w:ascii="ＭＳ 明朝"/>
              </w:rPr>
              <w:fldChar w:fldCharType="end"/>
            </w:r>
          </w:p>
          <w:p w:rsidR="00EC55D5" w:rsidRDefault="00EC55D5" w:rsidP="00FD4F1D">
            <w:pPr>
              <w:spacing w:line="360" w:lineRule="exact"/>
              <w:jc w:val="center"/>
              <w:rPr>
                <w:rFonts w:ascii="ＭＳ 明朝"/>
              </w:rPr>
            </w:pPr>
            <w:r>
              <w:rPr>
                <w:rFonts w:ascii="ＭＳ 明朝" w:hint="eastAsia"/>
              </w:rPr>
              <w:t>図書購入費</w:t>
            </w:r>
          </w:p>
        </w:tc>
        <w:tc>
          <w:tcPr>
            <w:tcW w:w="1614" w:type="dxa"/>
            <w:tcBorders>
              <w:right w:val="single" w:sz="4" w:space="0" w:color="FFFFFF"/>
            </w:tcBorders>
          </w:tcPr>
          <w:p w:rsidR="00EC55D5" w:rsidRDefault="008B764D" w:rsidP="00FD4F1D">
            <w:pPr>
              <w:spacing w:line="360" w:lineRule="exact"/>
              <w:ind w:right="103"/>
              <w:jc w:val="center"/>
              <w:rPr>
                <w:rFonts w:ascii="ＭＳ 明朝"/>
                <w:color w:val="FF0000"/>
              </w:rPr>
            </w:pPr>
            <w:r>
              <w:rPr>
                <w:rFonts w:ascii="ＭＳ 明朝" w:hint="eastAsia"/>
                <w:color w:val="FF0000"/>
              </w:rPr>
              <w:t xml:space="preserve">　</w:t>
            </w:r>
            <w:r w:rsidR="00EC55D5">
              <w:rPr>
                <w:rFonts w:ascii="ＭＳ 明朝" w:hint="eastAsia"/>
                <w:color w:val="FF0000"/>
              </w:rPr>
              <w:t>96,118,133</w:t>
            </w:r>
          </w:p>
          <w:p w:rsidR="00EC55D5" w:rsidRPr="00D80B57" w:rsidRDefault="008B764D" w:rsidP="00FD4F1D">
            <w:pPr>
              <w:spacing w:line="360" w:lineRule="exact"/>
              <w:ind w:right="103"/>
              <w:jc w:val="center"/>
              <w:rPr>
                <w:rFonts w:ascii="ＭＳ 明朝"/>
                <w:color w:val="FF0000"/>
              </w:rPr>
            </w:pPr>
            <w:r>
              <w:rPr>
                <w:rFonts w:ascii="ＭＳ 明朝" w:hint="eastAsia"/>
                <w:color w:val="FF0000"/>
              </w:rPr>
              <w:t xml:space="preserve">　</w:t>
            </w:r>
            <w:r w:rsidR="00EC55D5">
              <w:rPr>
                <w:rFonts w:ascii="ＭＳ 明朝" w:hint="eastAsia"/>
                <w:color w:val="FF0000"/>
              </w:rPr>
              <w:t>11,091,215</w:t>
            </w:r>
          </w:p>
        </w:tc>
        <w:tc>
          <w:tcPr>
            <w:tcW w:w="1614" w:type="dxa"/>
            <w:tcBorders>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86,872,432</w:t>
            </w:r>
          </w:p>
          <w:p w:rsidR="00EC55D5" w:rsidRPr="00D80B57" w:rsidRDefault="00EC55D5" w:rsidP="00FD4F1D">
            <w:pPr>
              <w:spacing w:line="360" w:lineRule="exact"/>
              <w:jc w:val="center"/>
              <w:rPr>
                <w:rFonts w:ascii="ＭＳ 明朝"/>
                <w:color w:val="FF0000"/>
              </w:rPr>
            </w:pPr>
            <w:r>
              <w:rPr>
                <w:rFonts w:ascii="ＭＳ 明朝" w:hint="eastAsia"/>
                <w:color w:val="FF0000"/>
              </w:rPr>
              <w:t>11,122,752</w:t>
            </w:r>
          </w:p>
        </w:tc>
        <w:tc>
          <w:tcPr>
            <w:tcW w:w="1613" w:type="dxa"/>
            <w:tcBorders>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84,333,269</w:t>
            </w:r>
          </w:p>
          <w:p w:rsidR="00EC55D5" w:rsidRPr="00D80B57" w:rsidRDefault="00EC55D5" w:rsidP="00FD4F1D">
            <w:pPr>
              <w:spacing w:line="360" w:lineRule="exact"/>
              <w:jc w:val="center"/>
              <w:rPr>
                <w:rFonts w:ascii="ＭＳ 明朝"/>
                <w:color w:val="FF0000"/>
              </w:rPr>
            </w:pPr>
            <w:r>
              <w:rPr>
                <w:rFonts w:ascii="ＭＳ 明朝" w:hint="eastAsia"/>
                <w:color w:val="FF0000"/>
              </w:rPr>
              <w:t>14,958,623</w:t>
            </w:r>
          </w:p>
        </w:tc>
        <w:tc>
          <w:tcPr>
            <w:tcW w:w="1614" w:type="dxa"/>
            <w:tcBorders>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95,362,003</w:t>
            </w:r>
          </w:p>
          <w:p w:rsidR="00EC55D5" w:rsidRPr="00D80B57" w:rsidRDefault="00EC55D5" w:rsidP="00FD4F1D">
            <w:pPr>
              <w:spacing w:line="360" w:lineRule="exact"/>
              <w:jc w:val="center"/>
              <w:rPr>
                <w:rFonts w:ascii="ＭＳ 明朝"/>
                <w:color w:val="FF0000"/>
              </w:rPr>
            </w:pPr>
            <w:r>
              <w:rPr>
                <w:rFonts w:ascii="ＭＳ 明朝" w:hint="eastAsia"/>
                <w:color w:val="FF0000"/>
              </w:rPr>
              <w:t>15,124,965</w:t>
            </w:r>
          </w:p>
        </w:tc>
        <w:tc>
          <w:tcPr>
            <w:tcW w:w="1614" w:type="dxa"/>
            <w:tcBorders>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90,878,935</w:t>
            </w:r>
          </w:p>
          <w:p w:rsidR="00EC55D5" w:rsidRPr="00D80B57" w:rsidRDefault="00EC55D5" w:rsidP="00FD4F1D">
            <w:pPr>
              <w:spacing w:line="360" w:lineRule="exact"/>
              <w:jc w:val="center"/>
              <w:rPr>
                <w:rFonts w:ascii="ＭＳ 明朝"/>
                <w:color w:val="FF0000"/>
              </w:rPr>
            </w:pPr>
            <w:r>
              <w:rPr>
                <w:rFonts w:ascii="ＭＳ 明朝" w:hint="eastAsia"/>
                <w:color w:val="FF0000"/>
              </w:rPr>
              <w:t>16,157,261</w:t>
            </w:r>
          </w:p>
        </w:tc>
      </w:tr>
    </w:tbl>
    <w:p w:rsidR="00EC55D5" w:rsidRDefault="00EC55D5" w:rsidP="00EC55D5">
      <w:pPr>
        <w:jc w:val="right"/>
      </w:pPr>
      <w:r>
        <w:rPr>
          <w:rFonts w:hint="eastAsia"/>
        </w:rPr>
        <w:t>資料：中央図書館</w:t>
      </w:r>
    </w:p>
    <w:p w:rsidR="00EC55D5" w:rsidRDefault="00EC55D5" w:rsidP="00EC55D5"/>
    <w:p w:rsidR="00EC55D5" w:rsidRDefault="00EC55D5" w:rsidP="00EC55D5"/>
    <w:p w:rsidR="00EC55D5" w:rsidRPr="00C21930" w:rsidRDefault="00EC55D5" w:rsidP="00EC55D5">
      <w:pPr>
        <w:jc w:val="center"/>
        <w:rPr>
          <w:rFonts w:ascii="ＭＳ ゴシック" w:eastAsia="ＭＳ ゴシック"/>
          <w:b/>
          <w:sz w:val="24"/>
        </w:rPr>
      </w:pPr>
      <w:r w:rsidRPr="00C21930">
        <w:rPr>
          <w:rFonts w:ascii="ＭＳ ゴシック" w:eastAsia="ＭＳ ゴシック" w:hint="eastAsia"/>
          <w:b/>
          <w:sz w:val="24"/>
        </w:rPr>
        <w:t>18 ． 中</w:t>
      </w:r>
      <w:r w:rsidR="00B106B3">
        <w:rPr>
          <w:rFonts w:ascii="ＭＳ ゴシック" w:eastAsia="ＭＳ ゴシック" w:hint="eastAsia"/>
          <w:b/>
          <w:sz w:val="24"/>
        </w:rPr>
        <w:t xml:space="preserve"> </w:t>
      </w:r>
      <w:r w:rsidR="000C171A">
        <w:rPr>
          <w:rFonts w:ascii="ＭＳ ゴシック" w:eastAsia="ＭＳ ゴシック" w:hint="eastAsia"/>
          <w:b/>
          <w:sz w:val="24"/>
        </w:rPr>
        <w:t xml:space="preserve"> </w:t>
      </w:r>
      <w:r w:rsidRPr="00C21930">
        <w:rPr>
          <w:rFonts w:ascii="ＭＳ ゴシック" w:eastAsia="ＭＳ ゴシック" w:hint="eastAsia"/>
          <w:b/>
          <w:sz w:val="24"/>
        </w:rPr>
        <w:t>央</w:t>
      </w:r>
      <w:r w:rsidR="00B106B3">
        <w:rPr>
          <w:rFonts w:ascii="ＭＳ ゴシック" w:eastAsia="ＭＳ ゴシック" w:hint="eastAsia"/>
          <w:b/>
          <w:sz w:val="24"/>
        </w:rPr>
        <w:t xml:space="preserve"> </w:t>
      </w:r>
      <w:r w:rsidRPr="00C21930">
        <w:rPr>
          <w:rFonts w:ascii="ＭＳ ゴシック" w:eastAsia="ＭＳ ゴシック" w:hint="eastAsia"/>
          <w:b/>
          <w:sz w:val="24"/>
        </w:rPr>
        <w:t xml:space="preserve"> 公</w:t>
      </w:r>
      <w:r w:rsidR="00B106B3">
        <w:rPr>
          <w:rFonts w:ascii="ＭＳ ゴシック" w:eastAsia="ＭＳ ゴシック" w:hint="eastAsia"/>
          <w:b/>
          <w:sz w:val="24"/>
        </w:rPr>
        <w:t xml:space="preserve"> </w:t>
      </w:r>
      <w:r w:rsidRPr="00C21930">
        <w:rPr>
          <w:rFonts w:ascii="ＭＳ ゴシック" w:eastAsia="ＭＳ ゴシック" w:hint="eastAsia"/>
          <w:b/>
          <w:sz w:val="24"/>
        </w:rPr>
        <w:t xml:space="preserve"> 民</w:t>
      </w:r>
      <w:r w:rsidR="00B106B3">
        <w:rPr>
          <w:rFonts w:ascii="ＭＳ ゴシック" w:eastAsia="ＭＳ ゴシック" w:hint="eastAsia"/>
          <w:b/>
          <w:sz w:val="24"/>
        </w:rPr>
        <w:t xml:space="preserve"> </w:t>
      </w:r>
      <w:r w:rsidRPr="00C21930">
        <w:rPr>
          <w:rFonts w:ascii="ＭＳ ゴシック" w:eastAsia="ＭＳ ゴシック" w:hint="eastAsia"/>
          <w:b/>
          <w:sz w:val="24"/>
        </w:rPr>
        <w:t xml:space="preserve"> 館</w:t>
      </w:r>
      <w:r w:rsidR="00B106B3">
        <w:rPr>
          <w:rFonts w:ascii="ＭＳ ゴシック" w:eastAsia="ＭＳ ゴシック" w:hint="eastAsia"/>
          <w:b/>
          <w:sz w:val="24"/>
        </w:rPr>
        <w:t xml:space="preserve"> </w:t>
      </w:r>
      <w:r w:rsidRPr="00C21930">
        <w:rPr>
          <w:rFonts w:ascii="ＭＳ ゴシック" w:eastAsia="ＭＳ ゴシック" w:hint="eastAsia"/>
          <w:b/>
          <w:sz w:val="24"/>
        </w:rPr>
        <w:t xml:space="preserve"> 利</w:t>
      </w:r>
      <w:r w:rsidR="00B106B3">
        <w:rPr>
          <w:rFonts w:ascii="ＭＳ ゴシック" w:eastAsia="ＭＳ ゴシック" w:hint="eastAsia"/>
          <w:b/>
          <w:sz w:val="24"/>
        </w:rPr>
        <w:t xml:space="preserve"> </w:t>
      </w:r>
      <w:r w:rsidRPr="00C21930">
        <w:rPr>
          <w:rFonts w:ascii="ＭＳ ゴシック" w:eastAsia="ＭＳ ゴシック" w:hint="eastAsia"/>
          <w:b/>
          <w:sz w:val="24"/>
        </w:rPr>
        <w:t xml:space="preserve"> 用</w:t>
      </w:r>
      <w:r w:rsidR="00B106B3">
        <w:rPr>
          <w:rFonts w:ascii="ＭＳ ゴシック" w:eastAsia="ＭＳ ゴシック" w:hint="eastAsia"/>
          <w:b/>
          <w:sz w:val="24"/>
        </w:rPr>
        <w:t xml:space="preserve"> </w:t>
      </w:r>
      <w:r w:rsidR="000C171A">
        <w:rPr>
          <w:rFonts w:ascii="ＭＳ ゴシック" w:eastAsia="ＭＳ ゴシック" w:hint="eastAsia"/>
          <w:b/>
          <w:sz w:val="24"/>
        </w:rPr>
        <w:t xml:space="preserve"> </w:t>
      </w:r>
      <w:r w:rsidRPr="00C21930">
        <w:rPr>
          <w:rFonts w:ascii="ＭＳ ゴシック" w:eastAsia="ＭＳ ゴシック" w:hint="eastAsia"/>
          <w:b/>
          <w:sz w:val="24"/>
        </w:rPr>
        <w:t>状</w:t>
      </w:r>
      <w:r w:rsidR="00B106B3">
        <w:rPr>
          <w:rFonts w:ascii="ＭＳ ゴシック" w:eastAsia="ＭＳ ゴシック" w:hint="eastAsia"/>
          <w:b/>
          <w:sz w:val="24"/>
        </w:rPr>
        <w:t xml:space="preserve"> </w:t>
      </w:r>
      <w:r w:rsidR="000C171A">
        <w:rPr>
          <w:rFonts w:ascii="ＭＳ ゴシック" w:eastAsia="ＭＳ ゴシック" w:hint="eastAsia"/>
          <w:b/>
          <w:sz w:val="24"/>
        </w:rPr>
        <w:t xml:space="preserve"> </w:t>
      </w:r>
      <w:r w:rsidRPr="00C21930">
        <w:rPr>
          <w:rFonts w:ascii="ＭＳ ゴシック" w:eastAsia="ＭＳ ゴシック" w:hint="eastAsia"/>
          <w:b/>
          <w:sz w:val="24"/>
        </w:rPr>
        <w:t>況</w:t>
      </w:r>
    </w:p>
    <w:p w:rsidR="00EC55D5" w:rsidRDefault="00EC55D5" w:rsidP="00EC55D5">
      <w:pPr>
        <w:jc w:val="center"/>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1236"/>
        <w:gridCol w:w="1339"/>
        <w:gridCol w:w="1133"/>
        <w:gridCol w:w="1339"/>
        <w:gridCol w:w="1339"/>
        <w:gridCol w:w="1030"/>
        <w:gridCol w:w="1236"/>
      </w:tblGrid>
      <w:tr w:rsidR="00EC55D5" w:rsidTr="00FD4F1D">
        <w:trPr>
          <w:cantSplit/>
          <w:trHeight w:val="488"/>
        </w:trPr>
        <w:tc>
          <w:tcPr>
            <w:tcW w:w="1030" w:type="dxa"/>
            <w:vMerge w:val="restart"/>
            <w:tcBorders>
              <w:left w:val="nil"/>
            </w:tcBorders>
            <w:vAlign w:val="center"/>
          </w:tcPr>
          <w:p w:rsidR="00EC55D5" w:rsidRDefault="00EC55D5" w:rsidP="007A1837">
            <w:pPr>
              <w:ind w:right="113"/>
              <w:rPr>
                <w:rFonts w:ascii="ＭＳ 明朝"/>
              </w:rPr>
            </w:pPr>
            <w:r>
              <w:rPr>
                <w:rFonts w:ascii="ＭＳ 明朝" w:hint="eastAsia"/>
              </w:rPr>
              <w:t>年</w:t>
            </w:r>
            <w:r w:rsidR="00CE37F3">
              <w:rPr>
                <w:rFonts w:ascii="ＭＳ 明朝" w:hint="eastAsia"/>
              </w:rPr>
              <w:t xml:space="preserve"> </w:t>
            </w:r>
            <w:r w:rsidR="004E72FD">
              <w:rPr>
                <w:rFonts w:ascii="ＭＳ 明朝" w:hint="eastAsia"/>
              </w:rPr>
              <w:t xml:space="preserve"> </w:t>
            </w:r>
            <w:r w:rsidR="007A1837">
              <w:rPr>
                <w:rFonts w:ascii="ＭＳ 明朝" w:hint="eastAsia"/>
              </w:rPr>
              <w:t xml:space="preserve"> </w:t>
            </w:r>
            <w:r>
              <w:rPr>
                <w:rFonts w:ascii="ＭＳ 明朝" w:hint="eastAsia"/>
              </w:rPr>
              <w:t>度</w:t>
            </w:r>
          </w:p>
        </w:tc>
        <w:tc>
          <w:tcPr>
            <w:tcW w:w="1236" w:type="dxa"/>
            <w:vMerge w:val="restart"/>
            <w:tcBorders>
              <w:left w:val="nil"/>
              <w:bottom w:val="nil"/>
            </w:tcBorders>
            <w:vAlign w:val="center"/>
          </w:tcPr>
          <w:p w:rsidR="00EC55D5" w:rsidRDefault="00EC55D5" w:rsidP="00FD4F1D">
            <w:pPr>
              <w:ind w:left="113" w:right="113"/>
              <w:jc w:val="center"/>
              <w:rPr>
                <w:rFonts w:ascii="ＭＳ 明朝"/>
              </w:rPr>
            </w:pPr>
            <w:r>
              <w:rPr>
                <w:rFonts w:ascii="ＭＳ 明朝" w:hint="eastAsia"/>
              </w:rPr>
              <w:t>利</w:t>
            </w:r>
            <w:r w:rsidR="00BF350A">
              <w:rPr>
                <w:rFonts w:ascii="ＭＳ 明朝" w:hint="eastAsia"/>
              </w:rPr>
              <w:t xml:space="preserve"> </w:t>
            </w:r>
            <w:r>
              <w:rPr>
                <w:rFonts w:ascii="ＭＳ 明朝" w:hint="eastAsia"/>
              </w:rPr>
              <w:t>用</w:t>
            </w:r>
            <w:r w:rsidR="00BF350A">
              <w:rPr>
                <w:rFonts w:ascii="ＭＳ 明朝" w:hint="eastAsia"/>
              </w:rPr>
              <w:t xml:space="preserve"> </w:t>
            </w:r>
            <w:r>
              <w:rPr>
                <w:rFonts w:ascii="ＭＳ 明朝" w:hint="eastAsia"/>
              </w:rPr>
              <w:t>者</w:t>
            </w:r>
          </w:p>
          <w:p w:rsidR="00EC55D5" w:rsidRDefault="00EC55D5" w:rsidP="00D63D55">
            <w:pPr>
              <w:ind w:left="113" w:right="113"/>
              <w:jc w:val="center"/>
              <w:rPr>
                <w:rFonts w:ascii="ＭＳ 明朝"/>
              </w:rPr>
            </w:pPr>
            <w:r>
              <w:rPr>
                <w:rFonts w:ascii="ＭＳ 明朝" w:hint="eastAsia"/>
              </w:rPr>
              <w:t>総</w:t>
            </w:r>
            <w:r w:rsidR="00BF350A">
              <w:rPr>
                <w:rFonts w:ascii="ＭＳ 明朝" w:hint="eastAsia"/>
              </w:rPr>
              <w:t xml:space="preserve"> </w:t>
            </w:r>
            <w:r w:rsidR="001C1303">
              <w:rPr>
                <w:rFonts w:ascii="ＭＳ 明朝" w:hint="eastAsia"/>
              </w:rPr>
              <w:t xml:space="preserve"> </w:t>
            </w:r>
            <w:r w:rsidR="00BF350A">
              <w:rPr>
                <w:rFonts w:ascii="ＭＳ 明朝" w:hint="eastAsia"/>
              </w:rPr>
              <w:t xml:space="preserve"> </w:t>
            </w:r>
            <w:r w:rsidR="00D63D55">
              <w:rPr>
                <w:rFonts w:ascii="ＭＳ 明朝" w:hint="eastAsia"/>
              </w:rPr>
              <w:t xml:space="preserve"> </w:t>
            </w:r>
            <w:r>
              <w:rPr>
                <w:rFonts w:ascii="ＭＳ 明朝" w:hint="eastAsia"/>
              </w:rPr>
              <w:t>数</w:t>
            </w:r>
          </w:p>
        </w:tc>
        <w:tc>
          <w:tcPr>
            <w:tcW w:w="2472" w:type="dxa"/>
            <w:gridSpan w:val="2"/>
            <w:tcBorders>
              <w:left w:val="nil"/>
              <w:bottom w:val="single" w:sz="4" w:space="0" w:color="auto"/>
            </w:tcBorders>
            <w:vAlign w:val="center"/>
          </w:tcPr>
          <w:p w:rsidR="00EC55D5" w:rsidRDefault="00EC55D5" w:rsidP="00D63D55">
            <w:pPr>
              <w:ind w:left="113" w:right="113"/>
              <w:jc w:val="center"/>
              <w:rPr>
                <w:rFonts w:ascii="ＭＳ 明朝"/>
              </w:rPr>
            </w:pPr>
            <w:r>
              <w:rPr>
                <w:rFonts w:ascii="ＭＳ 明朝" w:hint="eastAsia"/>
              </w:rPr>
              <w:t>ホ</w:t>
            </w:r>
            <w:r w:rsidR="001564B3">
              <w:rPr>
                <w:rFonts w:ascii="ＭＳ 明朝" w:hint="eastAsia"/>
              </w:rPr>
              <w:t xml:space="preserve"> </w:t>
            </w:r>
            <w:r w:rsidR="00F9612B">
              <w:rPr>
                <w:rFonts w:ascii="ＭＳ 明朝" w:hint="eastAsia"/>
              </w:rPr>
              <w:t xml:space="preserve"> </w:t>
            </w:r>
            <w:r>
              <w:rPr>
                <w:rFonts w:ascii="ＭＳ 明朝" w:hint="eastAsia"/>
              </w:rPr>
              <w:t xml:space="preserve"> ー</w:t>
            </w:r>
            <w:r w:rsidR="00F9612B">
              <w:rPr>
                <w:rFonts w:ascii="ＭＳ 明朝" w:hint="eastAsia"/>
              </w:rPr>
              <w:t xml:space="preserve"> </w:t>
            </w:r>
            <w:r w:rsidR="001564B3">
              <w:rPr>
                <w:rFonts w:ascii="ＭＳ 明朝" w:hint="eastAsia"/>
              </w:rPr>
              <w:t xml:space="preserve"> </w:t>
            </w:r>
            <w:r>
              <w:rPr>
                <w:rFonts w:ascii="ＭＳ 明朝" w:hint="eastAsia"/>
              </w:rPr>
              <w:t xml:space="preserve"> ル</w:t>
            </w:r>
          </w:p>
        </w:tc>
        <w:tc>
          <w:tcPr>
            <w:tcW w:w="2678" w:type="dxa"/>
            <w:gridSpan w:val="2"/>
            <w:tcBorders>
              <w:left w:val="nil"/>
              <w:bottom w:val="single" w:sz="4" w:space="0" w:color="auto"/>
            </w:tcBorders>
            <w:vAlign w:val="center"/>
          </w:tcPr>
          <w:p w:rsidR="00EC55D5" w:rsidRDefault="00EC55D5" w:rsidP="00FD4F1D">
            <w:pPr>
              <w:ind w:left="113" w:right="113"/>
              <w:jc w:val="center"/>
              <w:rPr>
                <w:rFonts w:ascii="ＭＳ 明朝"/>
                <w:sz w:val="20"/>
              </w:rPr>
            </w:pPr>
            <w:r>
              <w:rPr>
                <w:rFonts w:ascii="ＭＳ 明朝" w:hint="eastAsia"/>
                <w:sz w:val="20"/>
              </w:rPr>
              <w:t>会議室・研修室・創作室</w:t>
            </w:r>
            <w:r w:rsidR="00827212">
              <w:rPr>
                <w:rFonts w:ascii="ＭＳ 明朝"/>
                <w:sz w:val="20"/>
              </w:rPr>
              <w:fldChar w:fldCharType="begin"/>
            </w:r>
            <w:r>
              <w:rPr>
                <w:rFonts w:ascii="ＭＳ 明朝"/>
                <w:sz w:val="20"/>
              </w:rPr>
              <w:instrText xml:space="preserve"> eq \o\ad(</w:instrText>
            </w:r>
            <w:r>
              <w:rPr>
                <w:rFonts w:ascii="ＭＳ 明朝" w:hint="eastAsia"/>
                <w:sz w:val="20"/>
              </w:rPr>
              <w:instrText>和室・練習室・その他</w:instrText>
            </w:r>
            <w:r>
              <w:rPr>
                <w:rFonts w:ascii="ＭＳ 明朝"/>
                <w:sz w:val="20"/>
              </w:rPr>
              <w:instrText>,</w:instrText>
            </w:r>
            <w:r>
              <w:rPr>
                <w:rFonts w:ascii="ＭＳ 明朝" w:hint="eastAsia"/>
                <w:sz w:val="20"/>
              </w:rPr>
              <w:instrText xml:space="preserve">　　　　　　　　　　　</w:instrText>
            </w:r>
            <w:r>
              <w:rPr>
                <w:rFonts w:ascii="ＭＳ 明朝"/>
                <w:sz w:val="20"/>
              </w:rPr>
              <w:instrText>)</w:instrText>
            </w:r>
            <w:r w:rsidR="00827212">
              <w:rPr>
                <w:rFonts w:ascii="ＭＳ 明朝"/>
                <w:sz w:val="20"/>
              </w:rPr>
              <w:fldChar w:fldCharType="end"/>
            </w:r>
          </w:p>
        </w:tc>
        <w:tc>
          <w:tcPr>
            <w:tcW w:w="2266" w:type="dxa"/>
            <w:gridSpan w:val="2"/>
            <w:tcBorders>
              <w:left w:val="nil"/>
              <w:bottom w:val="single" w:sz="4" w:space="0" w:color="auto"/>
              <w:right w:val="single" w:sz="4" w:space="0" w:color="FFFFFF"/>
            </w:tcBorders>
            <w:vAlign w:val="center"/>
          </w:tcPr>
          <w:p w:rsidR="00EC55D5" w:rsidRDefault="00EC55D5" w:rsidP="00580C1F">
            <w:pPr>
              <w:ind w:left="113" w:right="113"/>
              <w:jc w:val="center"/>
              <w:rPr>
                <w:rFonts w:ascii="ＭＳ 明朝"/>
              </w:rPr>
            </w:pPr>
            <w:r>
              <w:rPr>
                <w:rFonts w:ascii="ＭＳ 明朝" w:hint="eastAsia"/>
              </w:rPr>
              <w:t>プラネタリウム</w:t>
            </w:r>
          </w:p>
        </w:tc>
      </w:tr>
      <w:tr w:rsidR="00EC55D5" w:rsidTr="00FD4F1D">
        <w:trPr>
          <w:cantSplit/>
          <w:trHeight w:val="487"/>
        </w:trPr>
        <w:tc>
          <w:tcPr>
            <w:tcW w:w="1030" w:type="dxa"/>
            <w:vMerge/>
            <w:tcBorders>
              <w:left w:val="nil"/>
            </w:tcBorders>
            <w:vAlign w:val="center"/>
          </w:tcPr>
          <w:p w:rsidR="00EC55D5" w:rsidRDefault="00EC55D5" w:rsidP="00FD4F1D">
            <w:pPr>
              <w:ind w:left="113" w:right="113"/>
              <w:jc w:val="center"/>
              <w:rPr>
                <w:rFonts w:ascii="ＭＳ 明朝"/>
              </w:rPr>
            </w:pPr>
          </w:p>
        </w:tc>
        <w:tc>
          <w:tcPr>
            <w:tcW w:w="1236" w:type="dxa"/>
            <w:vMerge/>
            <w:tcBorders>
              <w:left w:val="nil"/>
              <w:bottom w:val="single" w:sz="4" w:space="0" w:color="auto"/>
            </w:tcBorders>
            <w:vAlign w:val="center"/>
          </w:tcPr>
          <w:p w:rsidR="00EC55D5" w:rsidRDefault="00EC55D5" w:rsidP="00FD4F1D">
            <w:pPr>
              <w:ind w:left="113" w:right="113"/>
              <w:jc w:val="center"/>
              <w:rPr>
                <w:rFonts w:ascii="ＭＳ 明朝"/>
              </w:rPr>
            </w:pPr>
          </w:p>
        </w:tc>
        <w:tc>
          <w:tcPr>
            <w:tcW w:w="1339" w:type="dxa"/>
            <w:tcBorders>
              <w:left w:val="nil"/>
              <w:bottom w:val="single" w:sz="4" w:space="0" w:color="auto"/>
            </w:tcBorders>
            <w:vAlign w:val="center"/>
          </w:tcPr>
          <w:p w:rsidR="00EC55D5" w:rsidRDefault="00EC55D5" w:rsidP="00A91F6A">
            <w:pPr>
              <w:ind w:left="113" w:right="113"/>
              <w:jc w:val="center"/>
              <w:rPr>
                <w:rFonts w:ascii="ＭＳ 明朝"/>
              </w:rPr>
            </w:pPr>
            <w:r>
              <w:rPr>
                <w:rFonts w:ascii="ＭＳ 明朝" w:hint="eastAsia"/>
              </w:rPr>
              <w:t>利用件数</w:t>
            </w:r>
          </w:p>
        </w:tc>
        <w:tc>
          <w:tcPr>
            <w:tcW w:w="1133" w:type="dxa"/>
            <w:tcBorders>
              <w:left w:val="nil"/>
              <w:bottom w:val="single" w:sz="4" w:space="0" w:color="auto"/>
            </w:tcBorders>
            <w:vAlign w:val="center"/>
          </w:tcPr>
          <w:p w:rsidR="00EC55D5" w:rsidRDefault="00EC55D5" w:rsidP="00FD4F1D">
            <w:pPr>
              <w:jc w:val="center"/>
            </w:pPr>
            <w:r>
              <w:rPr>
                <w:rFonts w:ascii="ＭＳ 明朝" w:hint="eastAsia"/>
              </w:rPr>
              <w:t>利用人数</w:t>
            </w:r>
          </w:p>
        </w:tc>
        <w:tc>
          <w:tcPr>
            <w:tcW w:w="1339" w:type="dxa"/>
            <w:tcBorders>
              <w:left w:val="nil"/>
              <w:bottom w:val="single" w:sz="4" w:space="0" w:color="auto"/>
            </w:tcBorders>
            <w:vAlign w:val="center"/>
          </w:tcPr>
          <w:p w:rsidR="00EC55D5" w:rsidRDefault="00EC55D5" w:rsidP="00FD4F1D">
            <w:pPr>
              <w:jc w:val="center"/>
            </w:pPr>
            <w:r>
              <w:rPr>
                <w:rFonts w:ascii="ＭＳ 明朝" w:hint="eastAsia"/>
              </w:rPr>
              <w:t>利用件数</w:t>
            </w:r>
          </w:p>
        </w:tc>
        <w:tc>
          <w:tcPr>
            <w:tcW w:w="1339" w:type="dxa"/>
            <w:tcBorders>
              <w:left w:val="nil"/>
              <w:bottom w:val="single" w:sz="4" w:space="0" w:color="auto"/>
            </w:tcBorders>
            <w:vAlign w:val="center"/>
          </w:tcPr>
          <w:p w:rsidR="00EC55D5" w:rsidRDefault="00EC55D5" w:rsidP="00FD4F1D">
            <w:pPr>
              <w:jc w:val="center"/>
            </w:pPr>
            <w:r>
              <w:rPr>
                <w:rFonts w:ascii="ＭＳ 明朝" w:hint="eastAsia"/>
              </w:rPr>
              <w:t>利用人数</w:t>
            </w:r>
          </w:p>
        </w:tc>
        <w:tc>
          <w:tcPr>
            <w:tcW w:w="1030" w:type="dxa"/>
            <w:tcBorders>
              <w:left w:val="nil"/>
              <w:bottom w:val="single" w:sz="4" w:space="0" w:color="auto"/>
            </w:tcBorders>
            <w:vAlign w:val="center"/>
          </w:tcPr>
          <w:p w:rsidR="00EC55D5" w:rsidRDefault="00EC55D5" w:rsidP="00FD4F1D">
            <w:pPr>
              <w:jc w:val="center"/>
            </w:pPr>
            <w:r>
              <w:rPr>
                <w:rFonts w:ascii="ＭＳ 明朝" w:hint="eastAsia"/>
              </w:rPr>
              <w:t>利用件数</w:t>
            </w:r>
          </w:p>
        </w:tc>
        <w:tc>
          <w:tcPr>
            <w:tcW w:w="1236" w:type="dxa"/>
            <w:tcBorders>
              <w:left w:val="nil"/>
              <w:bottom w:val="single" w:sz="4" w:space="0" w:color="auto"/>
              <w:right w:val="single" w:sz="4" w:space="0" w:color="FFFFFF"/>
            </w:tcBorders>
            <w:vAlign w:val="center"/>
          </w:tcPr>
          <w:p w:rsidR="00EC55D5" w:rsidRDefault="00EC55D5" w:rsidP="00FD4F1D">
            <w:pPr>
              <w:jc w:val="center"/>
            </w:pPr>
            <w:r>
              <w:rPr>
                <w:rFonts w:ascii="ＭＳ 明朝" w:hint="eastAsia"/>
              </w:rPr>
              <w:t>利用人数</w:t>
            </w:r>
          </w:p>
        </w:tc>
      </w:tr>
      <w:tr w:rsidR="00EC55D5" w:rsidRPr="0038787E" w:rsidTr="00FD4F1D">
        <w:trPr>
          <w:cantSplit/>
          <w:trHeight w:val="997"/>
        </w:trPr>
        <w:tc>
          <w:tcPr>
            <w:tcW w:w="1030" w:type="dxa"/>
            <w:tcBorders>
              <w:left w:val="nil"/>
              <w:bottom w:val="single" w:sz="4" w:space="0" w:color="auto"/>
            </w:tcBorders>
          </w:tcPr>
          <w:p w:rsidR="00EC55D5" w:rsidRPr="0038787E" w:rsidRDefault="00EC55D5" w:rsidP="00FD4F1D">
            <w:pPr>
              <w:spacing w:line="360" w:lineRule="exact"/>
              <w:ind w:right="113"/>
              <w:jc w:val="right"/>
              <w:rPr>
                <w:rFonts w:ascii="ＭＳ 明朝"/>
                <w:color w:val="FF0000"/>
              </w:rPr>
            </w:pPr>
            <w:r w:rsidRPr="0038787E">
              <w:rPr>
                <w:rFonts w:ascii="ＭＳ 明朝" w:hint="eastAsia"/>
                <w:color w:val="FF0000"/>
              </w:rPr>
              <w:t>平</w:t>
            </w:r>
            <w:r w:rsidR="007D4EC0">
              <w:rPr>
                <w:rFonts w:ascii="ＭＳ 明朝" w:hint="eastAsia"/>
                <w:color w:val="FF0000"/>
              </w:rPr>
              <w:t xml:space="preserve"> </w:t>
            </w:r>
            <w:r w:rsidRPr="0038787E">
              <w:rPr>
                <w:rFonts w:ascii="ＭＳ 明朝" w:hint="eastAsia"/>
                <w:color w:val="FF0000"/>
              </w:rPr>
              <w:t>成18</w:t>
            </w:r>
          </w:p>
          <w:p w:rsidR="00EC55D5" w:rsidRPr="0038787E" w:rsidRDefault="00EC55D5" w:rsidP="00FD4F1D">
            <w:pPr>
              <w:spacing w:line="360" w:lineRule="exact"/>
              <w:ind w:right="113"/>
              <w:jc w:val="right"/>
              <w:rPr>
                <w:rFonts w:ascii="ＭＳ 明朝"/>
                <w:color w:val="FF0000"/>
              </w:rPr>
            </w:pPr>
            <w:r w:rsidRPr="0038787E">
              <w:rPr>
                <w:rFonts w:ascii="ＭＳ 明朝" w:hint="eastAsia"/>
                <w:color w:val="FF0000"/>
              </w:rPr>
              <w:t>19</w:t>
            </w:r>
          </w:p>
          <w:p w:rsidR="00EC55D5" w:rsidRPr="0038787E" w:rsidRDefault="00EC55D5" w:rsidP="00FD4F1D">
            <w:pPr>
              <w:spacing w:line="360" w:lineRule="exact"/>
              <w:ind w:right="113"/>
              <w:jc w:val="right"/>
              <w:rPr>
                <w:rFonts w:ascii="ＭＳ 明朝"/>
                <w:color w:val="FF0000"/>
              </w:rPr>
            </w:pPr>
            <w:r w:rsidRPr="0038787E">
              <w:rPr>
                <w:rFonts w:ascii="ＭＳ 明朝" w:hint="eastAsia"/>
                <w:color w:val="FF0000"/>
              </w:rPr>
              <w:t>20</w:t>
            </w:r>
          </w:p>
          <w:p w:rsidR="00EC55D5" w:rsidRPr="0038787E" w:rsidRDefault="00EC55D5" w:rsidP="00FD4F1D">
            <w:pPr>
              <w:spacing w:line="360" w:lineRule="exact"/>
              <w:ind w:right="113"/>
              <w:jc w:val="right"/>
              <w:rPr>
                <w:rFonts w:ascii="ＭＳ 明朝"/>
                <w:color w:val="FF0000"/>
              </w:rPr>
            </w:pPr>
            <w:r w:rsidRPr="0038787E">
              <w:rPr>
                <w:rFonts w:ascii="ＭＳ 明朝" w:hint="eastAsia"/>
                <w:color w:val="FF0000"/>
              </w:rPr>
              <w:t>21</w:t>
            </w:r>
          </w:p>
          <w:p w:rsidR="00EC55D5" w:rsidRPr="0038787E" w:rsidRDefault="00EC55D5" w:rsidP="00FD4F1D">
            <w:pPr>
              <w:spacing w:line="360" w:lineRule="exact"/>
              <w:ind w:right="113"/>
              <w:jc w:val="right"/>
              <w:rPr>
                <w:rFonts w:ascii="ＭＳ 明朝"/>
                <w:color w:val="FF0000"/>
              </w:rPr>
            </w:pPr>
            <w:r w:rsidRPr="0038787E">
              <w:rPr>
                <w:rFonts w:ascii="ＭＳ 明朝" w:hint="eastAsia"/>
                <w:color w:val="FF0000"/>
              </w:rPr>
              <w:t>22</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157,665</w:t>
            </w:r>
          </w:p>
          <w:p w:rsidR="00EC55D5" w:rsidRDefault="00EC55D5" w:rsidP="00FD4F1D">
            <w:pPr>
              <w:spacing w:line="360" w:lineRule="exact"/>
              <w:ind w:left="113" w:right="113"/>
              <w:jc w:val="center"/>
              <w:rPr>
                <w:rFonts w:ascii="ＭＳ 明朝"/>
                <w:color w:val="FF0000"/>
              </w:rPr>
            </w:pPr>
            <w:r>
              <w:rPr>
                <w:rFonts w:ascii="ＭＳ 明朝" w:hint="eastAsia"/>
                <w:color w:val="FF0000"/>
              </w:rPr>
              <w:t>161,674</w:t>
            </w:r>
          </w:p>
          <w:p w:rsidR="00EC55D5" w:rsidRDefault="00EC55D5" w:rsidP="00FD4F1D">
            <w:pPr>
              <w:spacing w:line="360" w:lineRule="exact"/>
              <w:ind w:left="113" w:right="113"/>
              <w:jc w:val="center"/>
              <w:rPr>
                <w:rFonts w:ascii="ＭＳ 明朝"/>
                <w:color w:val="FF0000"/>
              </w:rPr>
            </w:pPr>
            <w:r>
              <w:rPr>
                <w:rFonts w:ascii="ＭＳ 明朝" w:hint="eastAsia"/>
                <w:color w:val="FF0000"/>
              </w:rPr>
              <w:t>163,146</w:t>
            </w:r>
          </w:p>
          <w:p w:rsidR="00EC55D5" w:rsidRDefault="00EC55D5" w:rsidP="00FD4F1D">
            <w:pPr>
              <w:spacing w:line="360" w:lineRule="exact"/>
              <w:ind w:left="113" w:right="113"/>
              <w:jc w:val="center"/>
              <w:rPr>
                <w:rFonts w:ascii="ＭＳ 明朝"/>
                <w:color w:val="FF0000"/>
              </w:rPr>
            </w:pPr>
            <w:r>
              <w:rPr>
                <w:rFonts w:ascii="ＭＳ 明朝" w:hint="eastAsia"/>
                <w:color w:val="FF0000"/>
              </w:rPr>
              <w:t>170,494</w:t>
            </w:r>
          </w:p>
          <w:p w:rsidR="00EC55D5" w:rsidRPr="0038787E" w:rsidRDefault="00EC55D5" w:rsidP="00FD4F1D">
            <w:pPr>
              <w:spacing w:line="360" w:lineRule="exact"/>
              <w:ind w:left="113" w:right="113"/>
              <w:jc w:val="center"/>
              <w:rPr>
                <w:rFonts w:ascii="ＭＳ 明朝"/>
                <w:color w:val="FF0000"/>
              </w:rPr>
            </w:pPr>
            <w:r>
              <w:rPr>
                <w:rFonts w:ascii="ＭＳ 明朝" w:hint="eastAsia"/>
                <w:color w:val="FF0000"/>
              </w:rPr>
              <w:t>172,011</w:t>
            </w:r>
          </w:p>
        </w:tc>
        <w:tc>
          <w:tcPr>
            <w:tcW w:w="1339"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231</w:t>
            </w:r>
          </w:p>
          <w:p w:rsidR="00EC55D5" w:rsidRDefault="00EC55D5" w:rsidP="00FD4F1D">
            <w:pPr>
              <w:spacing w:line="360" w:lineRule="exact"/>
              <w:ind w:left="113" w:right="113"/>
              <w:jc w:val="center"/>
              <w:rPr>
                <w:rFonts w:ascii="ＭＳ 明朝"/>
                <w:color w:val="FF0000"/>
              </w:rPr>
            </w:pPr>
            <w:r>
              <w:rPr>
                <w:rFonts w:ascii="ＭＳ 明朝" w:hint="eastAsia"/>
                <w:color w:val="FF0000"/>
              </w:rPr>
              <w:t>301</w:t>
            </w:r>
          </w:p>
          <w:p w:rsidR="00EC55D5" w:rsidRDefault="00EC55D5" w:rsidP="00FD4F1D">
            <w:pPr>
              <w:spacing w:line="360" w:lineRule="exact"/>
              <w:ind w:left="113" w:right="113"/>
              <w:jc w:val="center"/>
              <w:rPr>
                <w:rFonts w:ascii="ＭＳ 明朝"/>
                <w:color w:val="FF0000"/>
              </w:rPr>
            </w:pPr>
            <w:r>
              <w:rPr>
                <w:rFonts w:ascii="ＭＳ 明朝" w:hint="eastAsia"/>
                <w:color w:val="FF0000"/>
              </w:rPr>
              <w:t>253</w:t>
            </w:r>
          </w:p>
          <w:p w:rsidR="00EC55D5" w:rsidRDefault="00EC55D5" w:rsidP="00FD4F1D">
            <w:pPr>
              <w:spacing w:line="360" w:lineRule="exact"/>
              <w:ind w:left="113" w:right="113"/>
              <w:jc w:val="center"/>
              <w:rPr>
                <w:rFonts w:ascii="ＭＳ 明朝"/>
                <w:color w:val="FF0000"/>
              </w:rPr>
            </w:pPr>
            <w:r>
              <w:rPr>
                <w:rFonts w:ascii="ＭＳ 明朝" w:hint="eastAsia"/>
                <w:color w:val="FF0000"/>
              </w:rPr>
              <w:t>249</w:t>
            </w:r>
          </w:p>
          <w:p w:rsidR="00EC55D5" w:rsidRPr="0038787E" w:rsidRDefault="00EC55D5" w:rsidP="00FD4F1D">
            <w:pPr>
              <w:spacing w:line="360" w:lineRule="exact"/>
              <w:ind w:left="113" w:right="113"/>
              <w:jc w:val="center"/>
              <w:rPr>
                <w:rFonts w:ascii="ＭＳ 明朝"/>
                <w:color w:val="FF0000"/>
              </w:rPr>
            </w:pPr>
            <w:r>
              <w:rPr>
                <w:rFonts w:ascii="ＭＳ 明朝" w:hint="eastAsia"/>
                <w:color w:val="FF0000"/>
              </w:rPr>
              <w:t>328</w:t>
            </w:r>
          </w:p>
        </w:tc>
        <w:tc>
          <w:tcPr>
            <w:tcW w:w="1133"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34,463</w:t>
            </w:r>
          </w:p>
          <w:p w:rsidR="00EC55D5" w:rsidRDefault="00EC55D5" w:rsidP="00FD4F1D">
            <w:pPr>
              <w:spacing w:line="360" w:lineRule="exact"/>
              <w:ind w:left="113" w:right="113"/>
              <w:jc w:val="center"/>
              <w:rPr>
                <w:rFonts w:ascii="ＭＳ 明朝"/>
                <w:color w:val="FF0000"/>
              </w:rPr>
            </w:pPr>
            <w:r>
              <w:rPr>
                <w:rFonts w:ascii="ＭＳ 明朝" w:hint="eastAsia"/>
                <w:color w:val="FF0000"/>
              </w:rPr>
              <w:t>38,811</w:t>
            </w:r>
          </w:p>
          <w:p w:rsidR="00EC55D5" w:rsidRDefault="00EC55D5" w:rsidP="00FD4F1D">
            <w:pPr>
              <w:spacing w:line="360" w:lineRule="exact"/>
              <w:ind w:left="113" w:right="113"/>
              <w:jc w:val="center"/>
              <w:rPr>
                <w:rFonts w:ascii="ＭＳ 明朝"/>
                <w:color w:val="FF0000"/>
              </w:rPr>
            </w:pPr>
            <w:r>
              <w:rPr>
                <w:rFonts w:ascii="ＭＳ 明朝" w:hint="eastAsia"/>
                <w:color w:val="FF0000"/>
              </w:rPr>
              <w:t>39,886</w:t>
            </w:r>
          </w:p>
          <w:p w:rsidR="00EC55D5" w:rsidRDefault="00EC55D5" w:rsidP="00FD4F1D">
            <w:pPr>
              <w:spacing w:line="360" w:lineRule="exact"/>
              <w:ind w:left="113" w:right="113"/>
              <w:jc w:val="center"/>
              <w:rPr>
                <w:rFonts w:ascii="ＭＳ 明朝"/>
                <w:color w:val="FF0000"/>
              </w:rPr>
            </w:pPr>
            <w:r>
              <w:rPr>
                <w:rFonts w:ascii="ＭＳ 明朝" w:hint="eastAsia"/>
                <w:color w:val="FF0000"/>
              </w:rPr>
              <w:t>37,156</w:t>
            </w:r>
          </w:p>
          <w:p w:rsidR="00EC55D5" w:rsidRPr="0038787E" w:rsidRDefault="00EC55D5" w:rsidP="00FD4F1D">
            <w:pPr>
              <w:spacing w:line="360" w:lineRule="exact"/>
              <w:ind w:left="113" w:right="113"/>
              <w:jc w:val="center"/>
              <w:rPr>
                <w:rFonts w:ascii="ＭＳ 明朝"/>
                <w:color w:val="FF0000"/>
              </w:rPr>
            </w:pPr>
            <w:r>
              <w:rPr>
                <w:rFonts w:ascii="ＭＳ 明朝" w:hint="eastAsia"/>
                <w:color w:val="FF0000"/>
              </w:rPr>
              <w:t>45,116</w:t>
            </w:r>
          </w:p>
        </w:tc>
        <w:tc>
          <w:tcPr>
            <w:tcW w:w="1339"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4,947</w:t>
            </w:r>
          </w:p>
          <w:p w:rsidR="00EC55D5" w:rsidRDefault="00EC55D5" w:rsidP="00FD4F1D">
            <w:pPr>
              <w:spacing w:line="360" w:lineRule="exact"/>
              <w:ind w:left="113" w:right="113"/>
              <w:jc w:val="center"/>
              <w:rPr>
                <w:rFonts w:ascii="ＭＳ 明朝"/>
                <w:color w:val="FF0000"/>
              </w:rPr>
            </w:pPr>
            <w:r>
              <w:rPr>
                <w:rFonts w:ascii="ＭＳ 明朝" w:hint="eastAsia"/>
                <w:color w:val="FF0000"/>
              </w:rPr>
              <w:t>5,178</w:t>
            </w:r>
          </w:p>
          <w:p w:rsidR="00EC55D5" w:rsidRDefault="00EC55D5" w:rsidP="00FD4F1D">
            <w:pPr>
              <w:spacing w:line="360" w:lineRule="exact"/>
              <w:ind w:left="113" w:right="113"/>
              <w:jc w:val="center"/>
              <w:rPr>
                <w:rFonts w:ascii="ＭＳ 明朝"/>
                <w:color w:val="FF0000"/>
              </w:rPr>
            </w:pPr>
            <w:r>
              <w:rPr>
                <w:rFonts w:ascii="ＭＳ 明朝" w:hint="eastAsia"/>
                <w:color w:val="FF0000"/>
              </w:rPr>
              <w:t>5,224</w:t>
            </w:r>
          </w:p>
          <w:p w:rsidR="00EC55D5" w:rsidRDefault="00EC55D5" w:rsidP="00FD4F1D">
            <w:pPr>
              <w:spacing w:line="360" w:lineRule="exact"/>
              <w:ind w:left="113" w:right="113"/>
              <w:jc w:val="center"/>
              <w:rPr>
                <w:rFonts w:ascii="ＭＳ 明朝"/>
                <w:color w:val="FF0000"/>
              </w:rPr>
            </w:pPr>
            <w:r>
              <w:rPr>
                <w:rFonts w:ascii="ＭＳ 明朝" w:hint="eastAsia"/>
                <w:color w:val="FF0000"/>
              </w:rPr>
              <w:t>5,798</w:t>
            </w:r>
          </w:p>
          <w:p w:rsidR="00EC55D5" w:rsidRPr="0038787E" w:rsidRDefault="00EC55D5" w:rsidP="00FD4F1D">
            <w:pPr>
              <w:spacing w:line="360" w:lineRule="exact"/>
              <w:ind w:left="113" w:right="113"/>
              <w:jc w:val="center"/>
              <w:rPr>
                <w:rFonts w:ascii="ＭＳ 明朝"/>
                <w:color w:val="FF0000"/>
              </w:rPr>
            </w:pPr>
            <w:r>
              <w:rPr>
                <w:rFonts w:ascii="ＭＳ 明朝" w:hint="eastAsia"/>
                <w:color w:val="FF0000"/>
              </w:rPr>
              <w:t>6,097</w:t>
            </w:r>
          </w:p>
        </w:tc>
        <w:tc>
          <w:tcPr>
            <w:tcW w:w="1339"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116,600</w:t>
            </w:r>
          </w:p>
          <w:p w:rsidR="00EC55D5" w:rsidRDefault="00EC55D5" w:rsidP="00FD4F1D">
            <w:pPr>
              <w:spacing w:line="360" w:lineRule="exact"/>
              <w:ind w:left="113" w:right="113"/>
              <w:jc w:val="center"/>
              <w:rPr>
                <w:rFonts w:ascii="ＭＳ 明朝"/>
                <w:color w:val="FF0000"/>
              </w:rPr>
            </w:pPr>
            <w:r>
              <w:rPr>
                <w:rFonts w:ascii="ＭＳ 明朝" w:hint="eastAsia"/>
                <w:color w:val="FF0000"/>
              </w:rPr>
              <w:t>114,128</w:t>
            </w:r>
          </w:p>
          <w:p w:rsidR="00EC55D5" w:rsidRDefault="00EC55D5" w:rsidP="00FD4F1D">
            <w:pPr>
              <w:spacing w:line="360" w:lineRule="exact"/>
              <w:ind w:left="113" w:right="113"/>
              <w:jc w:val="center"/>
              <w:rPr>
                <w:rFonts w:ascii="ＭＳ 明朝"/>
                <w:color w:val="FF0000"/>
              </w:rPr>
            </w:pPr>
            <w:r>
              <w:rPr>
                <w:rFonts w:ascii="ＭＳ 明朝" w:hint="eastAsia"/>
                <w:color w:val="FF0000"/>
              </w:rPr>
              <w:t>116,982</w:t>
            </w:r>
          </w:p>
          <w:p w:rsidR="00EC55D5" w:rsidRDefault="00EC55D5" w:rsidP="00FD4F1D">
            <w:pPr>
              <w:spacing w:line="360" w:lineRule="exact"/>
              <w:ind w:left="113" w:right="113"/>
              <w:jc w:val="center"/>
              <w:rPr>
                <w:rFonts w:ascii="ＭＳ 明朝"/>
                <w:color w:val="FF0000"/>
              </w:rPr>
            </w:pPr>
            <w:r>
              <w:rPr>
                <w:rFonts w:ascii="ＭＳ 明朝" w:hint="eastAsia"/>
                <w:color w:val="FF0000"/>
              </w:rPr>
              <w:t>127,306</w:t>
            </w:r>
          </w:p>
          <w:p w:rsidR="00EC55D5" w:rsidRPr="0038787E" w:rsidRDefault="00EC55D5" w:rsidP="00FD4F1D">
            <w:pPr>
              <w:spacing w:line="360" w:lineRule="exact"/>
              <w:ind w:left="113" w:right="113"/>
              <w:jc w:val="center"/>
              <w:rPr>
                <w:rFonts w:ascii="ＭＳ 明朝"/>
                <w:color w:val="FF0000"/>
              </w:rPr>
            </w:pPr>
            <w:r>
              <w:rPr>
                <w:rFonts w:ascii="ＭＳ 明朝" w:hint="eastAsia"/>
                <w:color w:val="FF0000"/>
              </w:rPr>
              <w:t>120,904</w:t>
            </w:r>
          </w:p>
        </w:tc>
        <w:tc>
          <w:tcPr>
            <w:tcW w:w="1030"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228</w:t>
            </w:r>
          </w:p>
          <w:p w:rsidR="00EC55D5" w:rsidRDefault="00EC55D5" w:rsidP="00FD4F1D">
            <w:pPr>
              <w:spacing w:line="360" w:lineRule="exact"/>
              <w:ind w:left="113" w:right="113"/>
              <w:jc w:val="center"/>
              <w:rPr>
                <w:rFonts w:ascii="ＭＳ 明朝"/>
                <w:color w:val="FF0000"/>
              </w:rPr>
            </w:pPr>
            <w:r>
              <w:rPr>
                <w:rFonts w:ascii="ＭＳ 明朝" w:hint="eastAsia"/>
                <w:color w:val="FF0000"/>
              </w:rPr>
              <w:t>242</w:t>
            </w:r>
          </w:p>
          <w:p w:rsidR="00EC55D5" w:rsidRDefault="00EC55D5" w:rsidP="00FD4F1D">
            <w:pPr>
              <w:spacing w:line="360" w:lineRule="exact"/>
              <w:ind w:left="113" w:right="113"/>
              <w:jc w:val="center"/>
              <w:rPr>
                <w:rFonts w:ascii="ＭＳ 明朝"/>
                <w:color w:val="FF0000"/>
              </w:rPr>
            </w:pPr>
            <w:r>
              <w:rPr>
                <w:rFonts w:ascii="ＭＳ 明朝" w:hint="eastAsia"/>
                <w:color w:val="FF0000"/>
              </w:rPr>
              <w:t>196</w:t>
            </w:r>
          </w:p>
          <w:p w:rsidR="00EC55D5" w:rsidRDefault="00EC55D5" w:rsidP="00FD4F1D">
            <w:pPr>
              <w:spacing w:line="360" w:lineRule="exact"/>
              <w:ind w:left="113" w:right="113"/>
              <w:jc w:val="center"/>
              <w:rPr>
                <w:rFonts w:ascii="ＭＳ 明朝"/>
                <w:color w:val="FF0000"/>
              </w:rPr>
            </w:pPr>
            <w:r>
              <w:rPr>
                <w:rFonts w:ascii="ＭＳ 明朝" w:hint="eastAsia"/>
                <w:color w:val="FF0000"/>
              </w:rPr>
              <w:t>217</w:t>
            </w:r>
          </w:p>
          <w:p w:rsidR="00EC55D5" w:rsidRPr="0038787E" w:rsidRDefault="00EC55D5" w:rsidP="00FD4F1D">
            <w:pPr>
              <w:spacing w:line="360" w:lineRule="exact"/>
              <w:ind w:left="113" w:right="113"/>
              <w:jc w:val="center"/>
              <w:rPr>
                <w:rFonts w:ascii="ＭＳ 明朝"/>
                <w:color w:val="FF0000"/>
              </w:rPr>
            </w:pPr>
            <w:r>
              <w:rPr>
                <w:rFonts w:ascii="ＭＳ 明朝" w:hint="eastAsia"/>
                <w:color w:val="FF0000"/>
              </w:rPr>
              <w:t>239</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6,602</w:t>
            </w:r>
          </w:p>
          <w:p w:rsidR="00EC55D5" w:rsidRDefault="00EC55D5" w:rsidP="00FD4F1D">
            <w:pPr>
              <w:spacing w:line="360" w:lineRule="exact"/>
              <w:ind w:left="113" w:right="113"/>
              <w:jc w:val="center"/>
              <w:rPr>
                <w:rFonts w:ascii="ＭＳ 明朝"/>
                <w:color w:val="FF0000"/>
              </w:rPr>
            </w:pPr>
            <w:r>
              <w:rPr>
                <w:rFonts w:ascii="ＭＳ 明朝" w:hint="eastAsia"/>
                <w:color w:val="FF0000"/>
              </w:rPr>
              <w:t>8,735</w:t>
            </w:r>
          </w:p>
          <w:p w:rsidR="00EC55D5" w:rsidRDefault="00EC55D5" w:rsidP="00FD4F1D">
            <w:pPr>
              <w:spacing w:line="360" w:lineRule="exact"/>
              <w:ind w:left="113" w:right="113"/>
              <w:jc w:val="center"/>
              <w:rPr>
                <w:rFonts w:ascii="ＭＳ 明朝"/>
                <w:color w:val="FF0000"/>
              </w:rPr>
            </w:pPr>
            <w:r>
              <w:rPr>
                <w:rFonts w:ascii="ＭＳ 明朝" w:hint="eastAsia"/>
                <w:color w:val="FF0000"/>
              </w:rPr>
              <w:t>6,278</w:t>
            </w:r>
          </w:p>
          <w:p w:rsidR="00EC55D5" w:rsidRDefault="00EC55D5" w:rsidP="00FD4F1D">
            <w:pPr>
              <w:spacing w:line="360" w:lineRule="exact"/>
              <w:ind w:left="113" w:right="113"/>
              <w:jc w:val="center"/>
              <w:rPr>
                <w:rFonts w:ascii="ＭＳ 明朝"/>
                <w:color w:val="FF0000"/>
              </w:rPr>
            </w:pPr>
            <w:r>
              <w:rPr>
                <w:rFonts w:ascii="ＭＳ 明朝" w:hint="eastAsia"/>
                <w:color w:val="FF0000"/>
              </w:rPr>
              <w:t>6,032</w:t>
            </w:r>
          </w:p>
          <w:p w:rsidR="00EC55D5" w:rsidRPr="0038787E" w:rsidRDefault="00EC55D5" w:rsidP="00FD4F1D">
            <w:pPr>
              <w:spacing w:line="360" w:lineRule="exact"/>
              <w:ind w:left="113" w:right="113"/>
              <w:jc w:val="center"/>
              <w:rPr>
                <w:rFonts w:ascii="ＭＳ 明朝"/>
                <w:color w:val="FF0000"/>
              </w:rPr>
            </w:pPr>
            <w:r>
              <w:rPr>
                <w:rFonts w:ascii="ＭＳ 明朝" w:hint="eastAsia"/>
                <w:color w:val="FF0000"/>
              </w:rPr>
              <w:t>5,991</w:t>
            </w:r>
          </w:p>
        </w:tc>
      </w:tr>
    </w:tbl>
    <w:p w:rsidR="00EC55D5" w:rsidRDefault="00EC55D5" w:rsidP="00EC55D5">
      <w:pPr>
        <w:jc w:val="right"/>
      </w:pPr>
      <w:r>
        <w:rPr>
          <w:rFonts w:eastAsia="ＭＳ ゴシック" w:hint="eastAsia"/>
        </w:rPr>
        <w:t xml:space="preserve">　　　　　　　　</w:t>
      </w:r>
      <w:r>
        <w:rPr>
          <w:rFonts w:hint="eastAsia"/>
        </w:rPr>
        <w:t>資料：中央公民館</w:t>
      </w:r>
    </w:p>
    <w:p w:rsidR="00EC55D5" w:rsidRDefault="00EC55D5" w:rsidP="00EC55D5"/>
    <w:p w:rsidR="00EC55D5" w:rsidRDefault="00EC55D5" w:rsidP="00EC55D5"/>
    <w:p w:rsidR="00EC55D5" w:rsidRPr="00C21930" w:rsidRDefault="00EC55D5" w:rsidP="00EC55D5">
      <w:pPr>
        <w:jc w:val="center"/>
        <w:rPr>
          <w:rFonts w:ascii="ＭＳ ゴシック" w:eastAsia="ＭＳ ゴシック"/>
          <w:b/>
          <w:sz w:val="24"/>
        </w:rPr>
      </w:pPr>
      <w:r w:rsidRPr="00C21930">
        <w:rPr>
          <w:rFonts w:ascii="ＭＳ ゴシック" w:eastAsia="ＭＳ ゴシック" w:hint="eastAsia"/>
          <w:b/>
          <w:sz w:val="24"/>
        </w:rPr>
        <w:t>19 ． 南</w:t>
      </w:r>
      <w:r w:rsidR="00144A3A">
        <w:rPr>
          <w:rFonts w:ascii="ＭＳ ゴシック" w:eastAsia="ＭＳ ゴシック" w:hint="eastAsia"/>
          <w:b/>
          <w:sz w:val="24"/>
        </w:rPr>
        <w:t xml:space="preserve"> </w:t>
      </w:r>
      <w:r w:rsidRPr="00C21930">
        <w:rPr>
          <w:rFonts w:ascii="ＭＳ ゴシック" w:eastAsia="ＭＳ ゴシック" w:hint="eastAsia"/>
          <w:b/>
          <w:sz w:val="24"/>
        </w:rPr>
        <w:t>部 公 民 館（</w:t>
      </w:r>
      <w:r w:rsidR="00144A3A">
        <w:rPr>
          <w:rFonts w:ascii="ＭＳ ゴシック" w:eastAsia="ＭＳ ゴシック" w:hint="eastAsia"/>
          <w:b/>
          <w:sz w:val="24"/>
        </w:rPr>
        <w:t xml:space="preserve"> </w:t>
      </w:r>
      <w:r w:rsidRPr="00C21930">
        <w:rPr>
          <w:rFonts w:ascii="ＭＳ ゴシック" w:eastAsia="ＭＳ ゴシック" w:hint="eastAsia"/>
          <w:b/>
          <w:sz w:val="24"/>
        </w:rPr>
        <w:t>集 会 所</w:t>
      </w:r>
      <w:r w:rsidR="00144A3A">
        <w:rPr>
          <w:rFonts w:ascii="ＭＳ ゴシック" w:eastAsia="ＭＳ ゴシック" w:hint="eastAsia"/>
          <w:b/>
          <w:sz w:val="24"/>
        </w:rPr>
        <w:t xml:space="preserve"> </w:t>
      </w:r>
      <w:r w:rsidRPr="00C21930">
        <w:rPr>
          <w:rFonts w:ascii="ＭＳ ゴシック" w:eastAsia="ＭＳ ゴシック" w:hint="eastAsia"/>
          <w:b/>
          <w:sz w:val="24"/>
        </w:rPr>
        <w:t>）利 用 状 況</w:t>
      </w:r>
    </w:p>
    <w:p w:rsidR="00EC55D5" w:rsidRDefault="00EC55D5" w:rsidP="00EC55D5">
      <w:pPr>
        <w:jc w:val="center"/>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1236"/>
        <w:gridCol w:w="1339"/>
        <w:gridCol w:w="1236"/>
        <w:gridCol w:w="1236"/>
        <w:gridCol w:w="1133"/>
        <w:gridCol w:w="1236"/>
        <w:gridCol w:w="1236"/>
      </w:tblGrid>
      <w:tr w:rsidR="00EC55D5" w:rsidTr="00FD4F1D">
        <w:trPr>
          <w:cantSplit/>
          <w:trHeight w:val="488"/>
        </w:trPr>
        <w:tc>
          <w:tcPr>
            <w:tcW w:w="1030" w:type="dxa"/>
            <w:vMerge w:val="restart"/>
            <w:tcBorders>
              <w:left w:val="nil"/>
            </w:tcBorders>
            <w:vAlign w:val="center"/>
          </w:tcPr>
          <w:p w:rsidR="00EC55D5" w:rsidRDefault="00EC55D5" w:rsidP="00CE37F3">
            <w:pPr>
              <w:ind w:right="113"/>
              <w:rPr>
                <w:rFonts w:ascii="ＭＳ 明朝"/>
              </w:rPr>
            </w:pPr>
            <w:r>
              <w:rPr>
                <w:rFonts w:ascii="ＭＳ 明朝" w:hint="eastAsia"/>
              </w:rPr>
              <w:t>年</w:t>
            </w:r>
            <w:r w:rsidR="00CE37F3">
              <w:rPr>
                <w:rFonts w:ascii="ＭＳ 明朝" w:hint="eastAsia"/>
              </w:rPr>
              <w:t xml:space="preserve"> </w:t>
            </w:r>
            <w:r w:rsidR="004A3DB7">
              <w:rPr>
                <w:rFonts w:ascii="ＭＳ 明朝" w:hint="eastAsia"/>
              </w:rPr>
              <w:t xml:space="preserve"> </w:t>
            </w:r>
            <w:r>
              <w:rPr>
                <w:rFonts w:ascii="ＭＳ 明朝" w:hint="eastAsia"/>
              </w:rPr>
              <w:t xml:space="preserve"> 度</w:t>
            </w:r>
          </w:p>
        </w:tc>
        <w:tc>
          <w:tcPr>
            <w:tcW w:w="1236" w:type="dxa"/>
            <w:vMerge w:val="restart"/>
            <w:tcBorders>
              <w:left w:val="nil"/>
              <w:bottom w:val="nil"/>
            </w:tcBorders>
            <w:vAlign w:val="center"/>
          </w:tcPr>
          <w:p w:rsidR="00EC55D5" w:rsidRDefault="00EC55D5" w:rsidP="00FD4F1D">
            <w:pPr>
              <w:ind w:left="113" w:right="113"/>
              <w:rPr>
                <w:rFonts w:ascii="ＭＳ 明朝"/>
              </w:rPr>
            </w:pPr>
            <w:r>
              <w:rPr>
                <w:rFonts w:ascii="ＭＳ 明朝" w:hint="eastAsia"/>
              </w:rPr>
              <w:t>利</w:t>
            </w:r>
            <w:r w:rsidR="00BF350A">
              <w:rPr>
                <w:rFonts w:ascii="ＭＳ 明朝" w:hint="eastAsia"/>
              </w:rPr>
              <w:t xml:space="preserve"> </w:t>
            </w:r>
            <w:r>
              <w:rPr>
                <w:rFonts w:ascii="ＭＳ 明朝" w:hint="eastAsia"/>
              </w:rPr>
              <w:t>用</w:t>
            </w:r>
            <w:r w:rsidR="00BF350A">
              <w:rPr>
                <w:rFonts w:ascii="ＭＳ 明朝" w:hint="eastAsia"/>
              </w:rPr>
              <w:t xml:space="preserve"> </w:t>
            </w:r>
            <w:r>
              <w:rPr>
                <w:rFonts w:ascii="ＭＳ 明朝" w:hint="eastAsia"/>
              </w:rPr>
              <w:t>者</w:t>
            </w:r>
          </w:p>
          <w:p w:rsidR="00EC55D5" w:rsidRDefault="00EC55D5" w:rsidP="00FD4F1D">
            <w:pPr>
              <w:ind w:left="113" w:right="113"/>
              <w:jc w:val="center"/>
              <w:rPr>
                <w:rFonts w:ascii="ＭＳ 明朝"/>
              </w:rPr>
            </w:pPr>
            <w:r>
              <w:rPr>
                <w:rFonts w:ascii="ＭＳ 明朝" w:hint="eastAsia"/>
              </w:rPr>
              <w:t>総</w:t>
            </w:r>
            <w:r w:rsidR="00BF350A">
              <w:rPr>
                <w:rFonts w:ascii="ＭＳ 明朝" w:hint="eastAsia"/>
              </w:rPr>
              <w:t xml:space="preserve">  </w:t>
            </w:r>
            <w:r>
              <w:rPr>
                <w:rFonts w:ascii="ＭＳ 明朝" w:hint="eastAsia"/>
              </w:rPr>
              <w:t xml:space="preserve">  数</w:t>
            </w:r>
          </w:p>
        </w:tc>
        <w:tc>
          <w:tcPr>
            <w:tcW w:w="2575" w:type="dxa"/>
            <w:gridSpan w:val="2"/>
            <w:tcBorders>
              <w:left w:val="nil"/>
              <w:bottom w:val="single" w:sz="4" w:space="0" w:color="auto"/>
            </w:tcBorders>
            <w:vAlign w:val="center"/>
          </w:tcPr>
          <w:p w:rsidR="00EC55D5" w:rsidRDefault="00EC55D5" w:rsidP="00D63D55">
            <w:pPr>
              <w:ind w:left="113" w:right="113"/>
              <w:jc w:val="center"/>
              <w:rPr>
                <w:rFonts w:ascii="ＭＳ 明朝"/>
              </w:rPr>
            </w:pPr>
            <w:r>
              <w:rPr>
                <w:rFonts w:ascii="ＭＳ 明朝" w:hint="eastAsia"/>
              </w:rPr>
              <w:t>体</w:t>
            </w:r>
            <w:r w:rsidR="00D371E1">
              <w:rPr>
                <w:rFonts w:ascii="ＭＳ 明朝" w:hint="eastAsia"/>
              </w:rPr>
              <w:t xml:space="preserve"> </w:t>
            </w:r>
            <w:r w:rsidR="004A3DB7">
              <w:rPr>
                <w:rFonts w:ascii="ＭＳ 明朝" w:hint="eastAsia"/>
              </w:rPr>
              <w:t xml:space="preserve"> </w:t>
            </w:r>
            <w:r w:rsidR="00F9612B">
              <w:rPr>
                <w:rFonts w:ascii="ＭＳ 明朝" w:hint="eastAsia"/>
              </w:rPr>
              <w:t xml:space="preserve"> </w:t>
            </w:r>
            <w:r w:rsidR="004E72FD">
              <w:rPr>
                <w:rFonts w:ascii="ＭＳ 明朝" w:hint="eastAsia"/>
              </w:rPr>
              <w:t xml:space="preserve"> </w:t>
            </w:r>
            <w:r>
              <w:rPr>
                <w:rFonts w:ascii="ＭＳ 明朝" w:hint="eastAsia"/>
              </w:rPr>
              <w:t>育</w:t>
            </w:r>
            <w:r w:rsidR="00F9612B">
              <w:rPr>
                <w:rFonts w:ascii="ＭＳ 明朝" w:hint="eastAsia"/>
              </w:rPr>
              <w:t xml:space="preserve"> </w:t>
            </w:r>
            <w:r w:rsidR="004A3DB7">
              <w:rPr>
                <w:rFonts w:ascii="ＭＳ 明朝" w:hint="eastAsia"/>
              </w:rPr>
              <w:t xml:space="preserve"> </w:t>
            </w:r>
            <w:r>
              <w:rPr>
                <w:rFonts w:ascii="ＭＳ 明朝" w:hint="eastAsia"/>
              </w:rPr>
              <w:t xml:space="preserve">  室</w:t>
            </w:r>
          </w:p>
        </w:tc>
        <w:tc>
          <w:tcPr>
            <w:tcW w:w="2369" w:type="dxa"/>
            <w:gridSpan w:val="2"/>
            <w:tcBorders>
              <w:left w:val="nil"/>
              <w:bottom w:val="single" w:sz="4" w:space="0" w:color="auto"/>
            </w:tcBorders>
            <w:vAlign w:val="center"/>
          </w:tcPr>
          <w:p w:rsidR="00EC55D5" w:rsidRDefault="00EC55D5" w:rsidP="00FD4F1D">
            <w:pPr>
              <w:ind w:left="113" w:right="113"/>
              <w:jc w:val="center"/>
              <w:rPr>
                <w:rFonts w:ascii="ＭＳ 明朝"/>
              </w:rPr>
            </w:pPr>
            <w:r>
              <w:rPr>
                <w:rFonts w:ascii="ＭＳ 明朝" w:hint="eastAsia"/>
              </w:rPr>
              <w:t>講義室・会議室</w:t>
            </w:r>
          </w:p>
          <w:p w:rsidR="00EC55D5" w:rsidRDefault="00EC55D5" w:rsidP="00FD4F1D">
            <w:pPr>
              <w:ind w:left="113" w:right="113"/>
              <w:jc w:val="center"/>
              <w:rPr>
                <w:rFonts w:ascii="ＭＳ 明朝"/>
              </w:rPr>
            </w:pPr>
            <w:r>
              <w:rPr>
                <w:rFonts w:ascii="ＭＳ 明朝" w:hint="eastAsia"/>
              </w:rPr>
              <w:t>研修室・その他</w:t>
            </w:r>
          </w:p>
        </w:tc>
        <w:tc>
          <w:tcPr>
            <w:tcW w:w="2472" w:type="dxa"/>
            <w:gridSpan w:val="2"/>
            <w:tcBorders>
              <w:left w:val="nil"/>
              <w:bottom w:val="single" w:sz="4" w:space="0" w:color="auto"/>
              <w:right w:val="single" w:sz="4" w:space="0" w:color="FFFFFF"/>
            </w:tcBorders>
            <w:vAlign w:val="center"/>
          </w:tcPr>
          <w:p w:rsidR="00EC55D5" w:rsidRDefault="00EC55D5" w:rsidP="00D63D55">
            <w:pPr>
              <w:ind w:left="113" w:right="113"/>
              <w:jc w:val="center"/>
              <w:rPr>
                <w:rFonts w:ascii="ＭＳ 明朝"/>
              </w:rPr>
            </w:pPr>
            <w:r>
              <w:rPr>
                <w:rFonts w:ascii="ＭＳ 明朝" w:hint="eastAsia"/>
              </w:rPr>
              <w:t>集</w:t>
            </w:r>
            <w:r w:rsidR="00D371E1">
              <w:rPr>
                <w:rFonts w:ascii="ＭＳ 明朝" w:hint="eastAsia"/>
              </w:rPr>
              <w:t xml:space="preserve"> </w:t>
            </w:r>
            <w:r w:rsidR="00F9612B">
              <w:rPr>
                <w:rFonts w:ascii="ＭＳ 明朝" w:hint="eastAsia"/>
              </w:rPr>
              <w:t xml:space="preserve"> </w:t>
            </w:r>
            <w:r>
              <w:rPr>
                <w:rFonts w:ascii="ＭＳ 明朝" w:hint="eastAsia"/>
              </w:rPr>
              <w:t xml:space="preserve">  会  </w:t>
            </w:r>
            <w:r w:rsidR="00F9612B">
              <w:rPr>
                <w:rFonts w:ascii="ＭＳ 明朝" w:hint="eastAsia"/>
              </w:rPr>
              <w:t xml:space="preserve"> </w:t>
            </w:r>
            <w:r w:rsidR="004A3DB7">
              <w:rPr>
                <w:rFonts w:ascii="ＭＳ 明朝" w:hint="eastAsia"/>
              </w:rPr>
              <w:t xml:space="preserve"> </w:t>
            </w:r>
            <w:r>
              <w:rPr>
                <w:rFonts w:ascii="ＭＳ 明朝" w:hint="eastAsia"/>
              </w:rPr>
              <w:t>所</w:t>
            </w:r>
          </w:p>
        </w:tc>
      </w:tr>
      <w:tr w:rsidR="00EC55D5" w:rsidTr="00FD4F1D">
        <w:trPr>
          <w:cantSplit/>
          <w:trHeight w:val="487"/>
        </w:trPr>
        <w:tc>
          <w:tcPr>
            <w:tcW w:w="1030" w:type="dxa"/>
            <w:vMerge/>
            <w:tcBorders>
              <w:left w:val="nil"/>
            </w:tcBorders>
            <w:vAlign w:val="center"/>
          </w:tcPr>
          <w:p w:rsidR="00EC55D5" w:rsidRDefault="00EC55D5" w:rsidP="00FD4F1D">
            <w:pPr>
              <w:ind w:left="113" w:right="113"/>
              <w:jc w:val="center"/>
              <w:rPr>
                <w:rFonts w:ascii="ＭＳ 明朝"/>
              </w:rPr>
            </w:pPr>
          </w:p>
        </w:tc>
        <w:tc>
          <w:tcPr>
            <w:tcW w:w="1236" w:type="dxa"/>
            <w:vMerge/>
            <w:tcBorders>
              <w:left w:val="nil"/>
              <w:bottom w:val="single" w:sz="4" w:space="0" w:color="auto"/>
            </w:tcBorders>
            <w:vAlign w:val="center"/>
          </w:tcPr>
          <w:p w:rsidR="00EC55D5" w:rsidRDefault="00EC55D5" w:rsidP="00FD4F1D">
            <w:pPr>
              <w:ind w:left="113" w:right="113"/>
              <w:jc w:val="center"/>
              <w:rPr>
                <w:rFonts w:ascii="ＭＳ 明朝"/>
              </w:rPr>
            </w:pPr>
          </w:p>
        </w:tc>
        <w:tc>
          <w:tcPr>
            <w:tcW w:w="1339" w:type="dxa"/>
            <w:tcBorders>
              <w:left w:val="nil"/>
              <w:bottom w:val="single" w:sz="4" w:space="0" w:color="auto"/>
            </w:tcBorders>
            <w:vAlign w:val="center"/>
          </w:tcPr>
          <w:p w:rsidR="00EC55D5" w:rsidRDefault="00EC55D5" w:rsidP="00FD4F1D">
            <w:pPr>
              <w:ind w:left="113" w:right="113"/>
              <w:jc w:val="center"/>
              <w:rPr>
                <w:rFonts w:ascii="ＭＳ 明朝"/>
              </w:rPr>
            </w:pPr>
            <w:r>
              <w:rPr>
                <w:rFonts w:ascii="ＭＳ 明朝" w:hint="eastAsia"/>
              </w:rPr>
              <w:t>利用件数</w:t>
            </w:r>
          </w:p>
        </w:tc>
        <w:tc>
          <w:tcPr>
            <w:tcW w:w="1236" w:type="dxa"/>
            <w:tcBorders>
              <w:left w:val="nil"/>
              <w:bottom w:val="single" w:sz="4" w:space="0" w:color="auto"/>
            </w:tcBorders>
            <w:vAlign w:val="center"/>
          </w:tcPr>
          <w:p w:rsidR="00EC55D5" w:rsidRDefault="00EC55D5" w:rsidP="00FD4F1D">
            <w:pPr>
              <w:jc w:val="center"/>
            </w:pPr>
            <w:r>
              <w:rPr>
                <w:rFonts w:ascii="ＭＳ 明朝" w:hint="eastAsia"/>
              </w:rPr>
              <w:t>利用人数</w:t>
            </w:r>
          </w:p>
        </w:tc>
        <w:tc>
          <w:tcPr>
            <w:tcW w:w="1236" w:type="dxa"/>
            <w:tcBorders>
              <w:left w:val="nil"/>
              <w:bottom w:val="single" w:sz="4" w:space="0" w:color="auto"/>
            </w:tcBorders>
            <w:vAlign w:val="center"/>
          </w:tcPr>
          <w:p w:rsidR="00EC55D5" w:rsidRDefault="00EC55D5" w:rsidP="00FD4F1D">
            <w:pPr>
              <w:jc w:val="center"/>
            </w:pPr>
            <w:r>
              <w:rPr>
                <w:rFonts w:ascii="ＭＳ 明朝" w:hint="eastAsia"/>
              </w:rPr>
              <w:t>利用件数</w:t>
            </w:r>
          </w:p>
        </w:tc>
        <w:tc>
          <w:tcPr>
            <w:tcW w:w="1133" w:type="dxa"/>
            <w:tcBorders>
              <w:left w:val="nil"/>
              <w:bottom w:val="single" w:sz="4" w:space="0" w:color="auto"/>
            </w:tcBorders>
            <w:vAlign w:val="center"/>
          </w:tcPr>
          <w:p w:rsidR="00EC55D5" w:rsidRDefault="00EC55D5" w:rsidP="00FD4F1D">
            <w:pPr>
              <w:jc w:val="center"/>
            </w:pPr>
            <w:r>
              <w:rPr>
                <w:rFonts w:ascii="ＭＳ 明朝" w:hint="eastAsia"/>
              </w:rPr>
              <w:t>利用人数</w:t>
            </w:r>
          </w:p>
        </w:tc>
        <w:tc>
          <w:tcPr>
            <w:tcW w:w="1236" w:type="dxa"/>
            <w:tcBorders>
              <w:left w:val="nil"/>
              <w:bottom w:val="single" w:sz="4" w:space="0" w:color="auto"/>
            </w:tcBorders>
            <w:vAlign w:val="center"/>
          </w:tcPr>
          <w:p w:rsidR="00EC55D5" w:rsidRDefault="00EC55D5" w:rsidP="00A91F6A">
            <w:pPr>
              <w:jc w:val="center"/>
            </w:pPr>
            <w:r>
              <w:rPr>
                <w:rFonts w:ascii="ＭＳ 明朝" w:hint="eastAsia"/>
              </w:rPr>
              <w:t>利用件数</w:t>
            </w:r>
          </w:p>
        </w:tc>
        <w:tc>
          <w:tcPr>
            <w:tcW w:w="1236" w:type="dxa"/>
            <w:tcBorders>
              <w:left w:val="nil"/>
              <w:bottom w:val="single" w:sz="4" w:space="0" w:color="auto"/>
              <w:right w:val="single" w:sz="4" w:space="0" w:color="FFFFFF"/>
            </w:tcBorders>
            <w:vAlign w:val="center"/>
          </w:tcPr>
          <w:p w:rsidR="00EC55D5" w:rsidRDefault="00EC55D5" w:rsidP="00FD4F1D">
            <w:pPr>
              <w:jc w:val="center"/>
            </w:pPr>
            <w:r>
              <w:rPr>
                <w:rFonts w:ascii="ＭＳ 明朝" w:hint="eastAsia"/>
              </w:rPr>
              <w:t>利用人数</w:t>
            </w:r>
          </w:p>
        </w:tc>
      </w:tr>
      <w:tr w:rsidR="00EC55D5" w:rsidTr="00FD4F1D">
        <w:trPr>
          <w:cantSplit/>
          <w:trHeight w:val="997"/>
        </w:trPr>
        <w:tc>
          <w:tcPr>
            <w:tcW w:w="1030" w:type="dxa"/>
            <w:tcBorders>
              <w:left w:val="nil"/>
              <w:bottom w:val="single" w:sz="4" w:space="0" w:color="auto"/>
            </w:tcBorders>
          </w:tcPr>
          <w:p w:rsidR="00EC55D5" w:rsidRPr="00100145" w:rsidRDefault="00EC55D5" w:rsidP="00FD4F1D">
            <w:pPr>
              <w:spacing w:line="360" w:lineRule="exact"/>
              <w:ind w:right="113"/>
              <w:jc w:val="right"/>
              <w:rPr>
                <w:rFonts w:ascii="ＭＳ 明朝"/>
                <w:color w:val="FF0000"/>
              </w:rPr>
            </w:pPr>
            <w:r w:rsidRPr="00100145">
              <w:rPr>
                <w:rFonts w:ascii="ＭＳ 明朝" w:hint="eastAsia"/>
                <w:color w:val="FF0000"/>
              </w:rPr>
              <w:t>平</w:t>
            </w:r>
            <w:r w:rsidR="007D4EC0">
              <w:rPr>
                <w:rFonts w:ascii="ＭＳ 明朝" w:hint="eastAsia"/>
                <w:color w:val="FF0000"/>
              </w:rPr>
              <w:t xml:space="preserve"> </w:t>
            </w:r>
            <w:r w:rsidRPr="00100145">
              <w:rPr>
                <w:rFonts w:ascii="ＭＳ 明朝" w:hint="eastAsia"/>
                <w:color w:val="FF0000"/>
              </w:rPr>
              <w:t>成18</w:t>
            </w:r>
          </w:p>
          <w:p w:rsidR="00EC55D5" w:rsidRPr="00100145" w:rsidRDefault="00EC55D5" w:rsidP="00FD4F1D">
            <w:pPr>
              <w:spacing w:line="360" w:lineRule="exact"/>
              <w:ind w:right="113"/>
              <w:jc w:val="right"/>
              <w:rPr>
                <w:rFonts w:ascii="ＭＳ 明朝"/>
                <w:color w:val="FF0000"/>
              </w:rPr>
            </w:pPr>
            <w:r w:rsidRPr="00100145">
              <w:rPr>
                <w:rFonts w:ascii="ＭＳ 明朝" w:hint="eastAsia"/>
                <w:color w:val="FF0000"/>
              </w:rPr>
              <w:t>19</w:t>
            </w:r>
          </w:p>
          <w:p w:rsidR="00EC55D5" w:rsidRPr="00100145" w:rsidRDefault="00EC55D5" w:rsidP="00EC55D5">
            <w:pPr>
              <w:spacing w:line="360" w:lineRule="exact"/>
              <w:ind w:right="113" w:firstLineChars="200" w:firstLine="393"/>
              <w:jc w:val="right"/>
              <w:rPr>
                <w:rFonts w:ascii="ＭＳ 明朝"/>
                <w:color w:val="FF0000"/>
              </w:rPr>
            </w:pPr>
            <w:r w:rsidRPr="00100145">
              <w:rPr>
                <w:rFonts w:ascii="ＭＳ 明朝" w:hint="eastAsia"/>
                <w:color w:val="FF0000"/>
              </w:rPr>
              <w:t>20</w:t>
            </w:r>
          </w:p>
          <w:p w:rsidR="00EC55D5" w:rsidRPr="00100145" w:rsidRDefault="00EC55D5" w:rsidP="00EC55D5">
            <w:pPr>
              <w:spacing w:line="360" w:lineRule="exact"/>
              <w:ind w:right="113" w:firstLineChars="200" w:firstLine="393"/>
              <w:jc w:val="right"/>
              <w:rPr>
                <w:rFonts w:ascii="ＭＳ 明朝"/>
                <w:color w:val="FF0000"/>
              </w:rPr>
            </w:pPr>
            <w:r w:rsidRPr="00100145">
              <w:rPr>
                <w:rFonts w:ascii="ＭＳ 明朝" w:hint="eastAsia"/>
                <w:color w:val="FF0000"/>
              </w:rPr>
              <w:t>21</w:t>
            </w:r>
          </w:p>
          <w:p w:rsidR="00EC55D5" w:rsidRPr="00100145" w:rsidRDefault="00EC55D5" w:rsidP="00EC55D5">
            <w:pPr>
              <w:spacing w:line="360" w:lineRule="exact"/>
              <w:ind w:right="113" w:firstLineChars="200" w:firstLine="393"/>
              <w:jc w:val="right"/>
              <w:rPr>
                <w:rFonts w:ascii="ＭＳ 明朝"/>
                <w:color w:val="FF0000"/>
              </w:rPr>
            </w:pPr>
            <w:r w:rsidRPr="00100145">
              <w:rPr>
                <w:rFonts w:ascii="ＭＳ 明朝" w:hint="eastAsia"/>
                <w:color w:val="FF0000"/>
              </w:rPr>
              <w:t>22</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45,458</w:t>
            </w:r>
          </w:p>
          <w:p w:rsidR="00EC55D5" w:rsidRDefault="00EC55D5" w:rsidP="00FD4F1D">
            <w:pPr>
              <w:spacing w:line="360" w:lineRule="exact"/>
              <w:ind w:left="113" w:right="113"/>
              <w:jc w:val="center"/>
              <w:rPr>
                <w:rFonts w:ascii="ＭＳ 明朝"/>
                <w:color w:val="FF0000"/>
              </w:rPr>
            </w:pPr>
            <w:r>
              <w:rPr>
                <w:rFonts w:ascii="ＭＳ 明朝" w:hint="eastAsia"/>
                <w:color w:val="FF0000"/>
              </w:rPr>
              <w:t>42,253</w:t>
            </w:r>
          </w:p>
          <w:p w:rsidR="00EC55D5" w:rsidRDefault="00EC55D5" w:rsidP="00FD4F1D">
            <w:pPr>
              <w:spacing w:line="360" w:lineRule="exact"/>
              <w:ind w:left="113" w:right="113"/>
              <w:jc w:val="center"/>
              <w:rPr>
                <w:rFonts w:ascii="ＭＳ 明朝"/>
                <w:color w:val="FF0000"/>
              </w:rPr>
            </w:pPr>
            <w:r>
              <w:rPr>
                <w:rFonts w:ascii="ＭＳ 明朝" w:hint="eastAsia"/>
                <w:color w:val="FF0000"/>
              </w:rPr>
              <w:t>50,518</w:t>
            </w:r>
          </w:p>
          <w:p w:rsidR="00EC55D5" w:rsidRDefault="00EC55D5" w:rsidP="00FD4F1D">
            <w:pPr>
              <w:spacing w:line="360" w:lineRule="exact"/>
              <w:ind w:left="113" w:right="113"/>
              <w:jc w:val="center"/>
              <w:rPr>
                <w:rFonts w:ascii="ＭＳ 明朝"/>
                <w:color w:val="FF0000"/>
              </w:rPr>
            </w:pPr>
            <w:r>
              <w:rPr>
                <w:rFonts w:ascii="ＭＳ 明朝" w:hint="eastAsia"/>
                <w:color w:val="FF0000"/>
              </w:rPr>
              <w:t>50,688</w:t>
            </w:r>
          </w:p>
          <w:p w:rsidR="00EC55D5" w:rsidRPr="00100145" w:rsidRDefault="00EC55D5" w:rsidP="00FD4F1D">
            <w:pPr>
              <w:spacing w:line="360" w:lineRule="exact"/>
              <w:ind w:left="113" w:right="113"/>
              <w:jc w:val="center"/>
              <w:rPr>
                <w:rFonts w:ascii="ＭＳ 明朝"/>
                <w:color w:val="FF0000"/>
              </w:rPr>
            </w:pPr>
            <w:r>
              <w:rPr>
                <w:rFonts w:ascii="ＭＳ 明朝" w:hint="eastAsia"/>
                <w:color w:val="FF0000"/>
              </w:rPr>
              <w:t>45,266</w:t>
            </w:r>
          </w:p>
        </w:tc>
        <w:tc>
          <w:tcPr>
            <w:tcW w:w="1339"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1,605</w:t>
            </w:r>
          </w:p>
          <w:p w:rsidR="00EC55D5" w:rsidRDefault="00EC55D5" w:rsidP="00FD4F1D">
            <w:pPr>
              <w:spacing w:line="360" w:lineRule="exact"/>
              <w:ind w:left="113" w:right="113"/>
              <w:jc w:val="center"/>
              <w:rPr>
                <w:rFonts w:ascii="ＭＳ 明朝"/>
                <w:color w:val="FF0000"/>
              </w:rPr>
            </w:pPr>
            <w:r>
              <w:rPr>
                <w:rFonts w:ascii="ＭＳ 明朝" w:hint="eastAsia"/>
                <w:color w:val="FF0000"/>
              </w:rPr>
              <w:t>1,584</w:t>
            </w:r>
          </w:p>
          <w:p w:rsidR="00EC55D5" w:rsidRDefault="00EC55D5" w:rsidP="00FD4F1D">
            <w:pPr>
              <w:spacing w:line="360" w:lineRule="exact"/>
              <w:ind w:left="113" w:right="113"/>
              <w:jc w:val="center"/>
              <w:rPr>
                <w:rFonts w:ascii="ＭＳ 明朝"/>
                <w:color w:val="FF0000"/>
              </w:rPr>
            </w:pPr>
            <w:r>
              <w:rPr>
                <w:rFonts w:ascii="ＭＳ 明朝" w:hint="eastAsia"/>
                <w:color w:val="FF0000"/>
              </w:rPr>
              <w:t>1,680</w:t>
            </w:r>
          </w:p>
          <w:p w:rsidR="00EC55D5" w:rsidRDefault="00EC55D5" w:rsidP="00FD4F1D">
            <w:pPr>
              <w:spacing w:line="360" w:lineRule="exact"/>
              <w:ind w:left="113" w:right="113"/>
              <w:jc w:val="center"/>
              <w:rPr>
                <w:rFonts w:ascii="ＭＳ 明朝"/>
                <w:color w:val="FF0000"/>
              </w:rPr>
            </w:pPr>
            <w:r>
              <w:rPr>
                <w:rFonts w:ascii="ＭＳ 明朝" w:hint="eastAsia"/>
                <w:color w:val="FF0000"/>
              </w:rPr>
              <w:t>1,721</w:t>
            </w:r>
          </w:p>
          <w:p w:rsidR="00EC55D5" w:rsidRPr="00100145" w:rsidRDefault="00EC55D5" w:rsidP="00FD4F1D">
            <w:pPr>
              <w:spacing w:line="360" w:lineRule="exact"/>
              <w:ind w:left="113" w:right="113"/>
              <w:jc w:val="center"/>
              <w:rPr>
                <w:rFonts w:ascii="ＭＳ 明朝"/>
                <w:color w:val="FF0000"/>
              </w:rPr>
            </w:pPr>
            <w:r>
              <w:rPr>
                <w:rFonts w:ascii="ＭＳ 明朝" w:hint="eastAsia"/>
                <w:color w:val="FF0000"/>
              </w:rPr>
              <w:t>1,794</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16,732</w:t>
            </w:r>
          </w:p>
          <w:p w:rsidR="00EC55D5" w:rsidRDefault="00EC55D5" w:rsidP="00FD4F1D">
            <w:pPr>
              <w:spacing w:line="360" w:lineRule="exact"/>
              <w:ind w:left="113" w:right="113"/>
              <w:jc w:val="center"/>
              <w:rPr>
                <w:rFonts w:ascii="ＭＳ 明朝"/>
                <w:color w:val="FF0000"/>
              </w:rPr>
            </w:pPr>
            <w:r>
              <w:rPr>
                <w:rFonts w:ascii="ＭＳ 明朝" w:hint="eastAsia"/>
                <w:color w:val="FF0000"/>
              </w:rPr>
              <w:t>15,729</w:t>
            </w:r>
          </w:p>
          <w:p w:rsidR="00EC55D5" w:rsidRDefault="00EC55D5" w:rsidP="00FD4F1D">
            <w:pPr>
              <w:spacing w:line="360" w:lineRule="exact"/>
              <w:ind w:left="113" w:right="113"/>
              <w:jc w:val="center"/>
              <w:rPr>
                <w:rFonts w:ascii="ＭＳ 明朝"/>
                <w:color w:val="FF0000"/>
              </w:rPr>
            </w:pPr>
            <w:r>
              <w:rPr>
                <w:rFonts w:ascii="ＭＳ 明朝" w:hint="eastAsia"/>
                <w:color w:val="FF0000"/>
              </w:rPr>
              <w:t>16,810</w:t>
            </w:r>
          </w:p>
          <w:p w:rsidR="00EC55D5" w:rsidRDefault="00EC55D5" w:rsidP="00FD4F1D">
            <w:pPr>
              <w:spacing w:line="360" w:lineRule="exact"/>
              <w:ind w:left="113" w:right="113"/>
              <w:jc w:val="center"/>
              <w:rPr>
                <w:rFonts w:ascii="ＭＳ 明朝"/>
                <w:color w:val="FF0000"/>
              </w:rPr>
            </w:pPr>
            <w:r>
              <w:rPr>
                <w:rFonts w:ascii="ＭＳ 明朝" w:hint="eastAsia"/>
                <w:color w:val="FF0000"/>
              </w:rPr>
              <w:t>16,926</w:t>
            </w:r>
          </w:p>
          <w:p w:rsidR="00EC55D5" w:rsidRPr="00100145" w:rsidRDefault="00EC55D5" w:rsidP="00FD4F1D">
            <w:pPr>
              <w:spacing w:line="360" w:lineRule="exact"/>
              <w:ind w:left="113" w:right="113"/>
              <w:jc w:val="center"/>
              <w:rPr>
                <w:rFonts w:ascii="ＭＳ 明朝"/>
                <w:color w:val="FF0000"/>
              </w:rPr>
            </w:pPr>
            <w:r>
              <w:rPr>
                <w:rFonts w:ascii="ＭＳ 明朝" w:hint="eastAsia"/>
                <w:color w:val="FF0000"/>
              </w:rPr>
              <w:t>17,512</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1,414</w:t>
            </w:r>
          </w:p>
          <w:p w:rsidR="00EC55D5" w:rsidRDefault="00EC55D5" w:rsidP="00FD4F1D">
            <w:pPr>
              <w:spacing w:line="360" w:lineRule="exact"/>
              <w:ind w:left="113" w:right="113"/>
              <w:jc w:val="center"/>
              <w:rPr>
                <w:rFonts w:ascii="ＭＳ 明朝"/>
                <w:color w:val="FF0000"/>
              </w:rPr>
            </w:pPr>
            <w:r>
              <w:rPr>
                <w:rFonts w:ascii="ＭＳ 明朝" w:hint="eastAsia"/>
                <w:color w:val="FF0000"/>
              </w:rPr>
              <w:t>1,404</w:t>
            </w:r>
          </w:p>
          <w:p w:rsidR="00EC55D5" w:rsidRDefault="00EC55D5" w:rsidP="00FD4F1D">
            <w:pPr>
              <w:spacing w:line="360" w:lineRule="exact"/>
              <w:ind w:left="113" w:right="113"/>
              <w:jc w:val="center"/>
              <w:rPr>
                <w:rFonts w:ascii="ＭＳ 明朝"/>
                <w:color w:val="FF0000"/>
              </w:rPr>
            </w:pPr>
            <w:r>
              <w:rPr>
                <w:rFonts w:ascii="ＭＳ 明朝" w:hint="eastAsia"/>
                <w:color w:val="FF0000"/>
              </w:rPr>
              <w:t xml:space="preserve">  968</w:t>
            </w:r>
          </w:p>
          <w:p w:rsidR="00EC55D5" w:rsidRDefault="00EC55D5" w:rsidP="00FD4F1D">
            <w:pPr>
              <w:spacing w:line="360" w:lineRule="exact"/>
              <w:ind w:left="113" w:right="113"/>
              <w:jc w:val="center"/>
              <w:rPr>
                <w:rFonts w:ascii="ＭＳ 明朝"/>
                <w:color w:val="FF0000"/>
              </w:rPr>
            </w:pPr>
            <w:r>
              <w:rPr>
                <w:rFonts w:ascii="ＭＳ 明朝" w:hint="eastAsia"/>
                <w:color w:val="FF0000"/>
              </w:rPr>
              <w:t>1,582</w:t>
            </w:r>
          </w:p>
          <w:p w:rsidR="00EC55D5" w:rsidRPr="00100145" w:rsidRDefault="00EC55D5" w:rsidP="00FD4F1D">
            <w:pPr>
              <w:spacing w:line="360" w:lineRule="exact"/>
              <w:ind w:left="113" w:right="113"/>
              <w:jc w:val="center"/>
              <w:rPr>
                <w:rFonts w:ascii="ＭＳ 明朝"/>
                <w:color w:val="FF0000"/>
              </w:rPr>
            </w:pPr>
            <w:r>
              <w:rPr>
                <w:rFonts w:ascii="ＭＳ 明朝" w:hint="eastAsia"/>
                <w:color w:val="FF0000"/>
              </w:rPr>
              <w:t>1,482</w:t>
            </w:r>
          </w:p>
        </w:tc>
        <w:tc>
          <w:tcPr>
            <w:tcW w:w="1133"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17,873</w:t>
            </w:r>
          </w:p>
          <w:p w:rsidR="00EC55D5" w:rsidRDefault="00EC55D5" w:rsidP="00FD4F1D">
            <w:pPr>
              <w:spacing w:line="360" w:lineRule="exact"/>
              <w:ind w:left="113" w:right="113"/>
              <w:jc w:val="center"/>
              <w:rPr>
                <w:rFonts w:ascii="ＭＳ 明朝"/>
                <w:color w:val="FF0000"/>
              </w:rPr>
            </w:pPr>
            <w:r>
              <w:rPr>
                <w:rFonts w:ascii="ＭＳ 明朝" w:hint="eastAsia"/>
                <w:color w:val="FF0000"/>
              </w:rPr>
              <w:t>16,709</w:t>
            </w:r>
          </w:p>
          <w:p w:rsidR="00EC55D5" w:rsidRDefault="00EC55D5" w:rsidP="00FD4F1D">
            <w:pPr>
              <w:spacing w:line="360" w:lineRule="exact"/>
              <w:ind w:left="113" w:right="113"/>
              <w:jc w:val="center"/>
              <w:rPr>
                <w:rFonts w:ascii="ＭＳ 明朝"/>
                <w:color w:val="FF0000"/>
              </w:rPr>
            </w:pPr>
            <w:r>
              <w:rPr>
                <w:rFonts w:ascii="ＭＳ 明朝" w:hint="eastAsia"/>
                <w:color w:val="FF0000"/>
              </w:rPr>
              <w:t>18,662</w:t>
            </w:r>
          </w:p>
          <w:p w:rsidR="00EC55D5" w:rsidRDefault="00EC55D5" w:rsidP="00FD4F1D">
            <w:pPr>
              <w:spacing w:line="360" w:lineRule="exact"/>
              <w:ind w:left="113" w:right="113"/>
              <w:jc w:val="center"/>
              <w:rPr>
                <w:rFonts w:ascii="ＭＳ 明朝"/>
                <w:color w:val="FF0000"/>
              </w:rPr>
            </w:pPr>
            <w:r>
              <w:rPr>
                <w:rFonts w:ascii="ＭＳ 明朝" w:hint="eastAsia"/>
                <w:color w:val="FF0000"/>
              </w:rPr>
              <w:t>18,922</w:t>
            </w:r>
          </w:p>
          <w:p w:rsidR="00EC55D5" w:rsidRPr="00100145" w:rsidRDefault="00EC55D5" w:rsidP="00FD4F1D">
            <w:pPr>
              <w:spacing w:line="360" w:lineRule="exact"/>
              <w:ind w:left="113" w:right="113"/>
              <w:jc w:val="center"/>
              <w:rPr>
                <w:rFonts w:ascii="ＭＳ 明朝"/>
                <w:color w:val="FF0000"/>
              </w:rPr>
            </w:pPr>
            <w:r>
              <w:rPr>
                <w:rFonts w:ascii="ＭＳ 明朝" w:hint="eastAsia"/>
                <w:color w:val="FF0000"/>
              </w:rPr>
              <w:t>17,050</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675</w:t>
            </w:r>
          </w:p>
          <w:p w:rsidR="00EC55D5" w:rsidRDefault="00EC55D5" w:rsidP="00FD4F1D">
            <w:pPr>
              <w:spacing w:line="360" w:lineRule="exact"/>
              <w:ind w:left="113" w:right="113"/>
              <w:jc w:val="center"/>
              <w:rPr>
                <w:rFonts w:ascii="ＭＳ 明朝"/>
                <w:color w:val="FF0000"/>
              </w:rPr>
            </w:pPr>
            <w:r>
              <w:rPr>
                <w:rFonts w:ascii="ＭＳ 明朝" w:hint="eastAsia"/>
                <w:color w:val="FF0000"/>
              </w:rPr>
              <w:t>679</w:t>
            </w:r>
          </w:p>
          <w:p w:rsidR="00EC55D5" w:rsidRDefault="00EC55D5" w:rsidP="00FD4F1D">
            <w:pPr>
              <w:spacing w:line="360" w:lineRule="exact"/>
              <w:ind w:left="113" w:right="113"/>
              <w:jc w:val="center"/>
              <w:rPr>
                <w:rFonts w:ascii="ＭＳ 明朝"/>
                <w:color w:val="FF0000"/>
              </w:rPr>
            </w:pPr>
            <w:r>
              <w:rPr>
                <w:rFonts w:ascii="ＭＳ 明朝" w:hint="eastAsia"/>
                <w:color w:val="FF0000"/>
              </w:rPr>
              <w:t>718</w:t>
            </w:r>
          </w:p>
          <w:p w:rsidR="00EC55D5" w:rsidRDefault="00EC55D5" w:rsidP="00FD4F1D">
            <w:pPr>
              <w:spacing w:line="360" w:lineRule="exact"/>
              <w:ind w:left="113" w:right="113"/>
              <w:jc w:val="center"/>
              <w:rPr>
                <w:rFonts w:ascii="ＭＳ 明朝"/>
                <w:color w:val="FF0000"/>
              </w:rPr>
            </w:pPr>
            <w:r>
              <w:rPr>
                <w:rFonts w:ascii="ＭＳ 明朝" w:hint="eastAsia"/>
                <w:color w:val="FF0000"/>
              </w:rPr>
              <w:t>756</w:t>
            </w:r>
          </w:p>
          <w:p w:rsidR="00EC55D5" w:rsidRPr="00100145" w:rsidRDefault="00EC55D5" w:rsidP="00FD4F1D">
            <w:pPr>
              <w:spacing w:line="360" w:lineRule="exact"/>
              <w:ind w:left="113" w:right="113"/>
              <w:jc w:val="center"/>
              <w:rPr>
                <w:rFonts w:ascii="ＭＳ 明朝"/>
                <w:color w:val="FF0000"/>
              </w:rPr>
            </w:pPr>
            <w:r>
              <w:rPr>
                <w:rFonts w:ascii="ＭＳ 明朝" w:hint="eastAsia"/>
                <w:color w:val="FF0000"/>
              </w:rPr>
              <w:t>733</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10,853</w:t>
            </w:r>
          </w:p>
          <w:p w:rsidR="00EC55D5" w:rsidRDefault="00EC55D5" w:rsidP="00FD4F1D">
            <w:pPr>
              <w:spacing w:line="360" w:lineRule="exact"/>
              <w:ind w:left="113" w:right="113"/>
              <w:jc w:val="center"/>
              <w:rPr>
                <w:rFonts w:ascii="ＭＳ 明朝"/>
                <w:color w:val="FF0000"/>
              </w:rPr>
            </w:pPr>
            <w:r>
              <w:rPr>
                <w:rFonts w:ascii="ＭＳ 明朝" w:hint="eastAsia"/>
                <w:color w:val="FF0000"/>
              </w:rPr>
              <w:t xml:space="preserve"> 9,815</w:t>
            </w:r>
          </w:p>
          <w:p w:rsidR="00EC55D5" w:rsidRDefault="00EC55D5" w:rsidP="00FD4F1D">
            <w:pPr>
              <w:spacing w:line="360" w:lineRule="exact"/>
              <w:ind w:left="113" w:right="113"/>
              <w:jc w:val="center"/>
              <w:rPr>
                <w:rFonts w:ascii="ＭＳ 明朝"/>
                <w:color w:val="FF0000"/>
              </w:rPr>
            </w:pPr>
            <w:r>
              <w:rPr>
                <w:rFonts w:ascii="ＭＳ 明朝" w:hint="eastAsia"/>
                <w:color w:val="FF0000"/>
              </w:rPr>
              <w:t>15,046</w:t>
            </w:r>
          </w:p>
          <w:p w:rsidR="00EC55D5" w:rsidRDefault="00EC55D5" w:rsidP="00FD4F1D">
            <w:pPr>
              <w:spacing w:line="360" w:lineRule="exact"/>
              <w:ind w:left="113" w:right="113"/>
              <w:jc w:val="center"/>
              <w:rPr>
                <w:rFonts w:ascii="ＭＳ 明朝"/>
                <w:color w:val="FF0000"/>
              </w:rPr>
            </w:pPr>
            <w:r>
              <w:rPr>
                <w:rFonts w:ascii="ＭＳ 明朝" w:hint="eastAsia"/>
                <w:color w:val="FF0000"/>
              </w:rPr>
              <w:t>14,840</w:t>
            </w:r>
          </w:p>
          <w:p w:rsidR="00EC55D5" w:rsidRPr="00100145" w:rsidRDefault="00EC55D5" w:rsidP="00FD4F1D">
            <w:pPr>
              <w:spacing w:line="360" w:lineRule="exact"/>
              <w:ind w:left="113" w:right="113"/>
              <w:jc w:val="center"/>
              <w:rPr>
                <w:rFonts w:ascii="ＭＳ 明朝"/>
                <w:color w:val="FF0000"/>
              </w:rPr>
            </w:pPr>
            <w:r>
              <w:rPr>
                <w:rFonts w:ascii="ＭＳ 明朝" w:hint="eastAsia"/>
                <w:color w:val="FF0000"/>
              </w:rPr>
              <w:t>10,704</w:t>
            </w:r>
          </w:p>
        </w:tc>
      </w:tr>
    </w:tbl>
    <w:p w:rsidR="00EC55D5" w:rsidRPr="00817CF0" w:rsidRDefault="00EC55D5" w:rsidP="00EC55D5">
      <w:pPr>
        <w:jc w:val="right"/>
      </w:pPr>
      <w:r>
        <w:rPr>
          <w:rFonts w:eastAsia="ＭＳ ゴシック" w:hint="eastAsia"/>
        </w:rPr>
        <w:t xml:space="preserve">　　　　　　　　</w:t>
      </w:r>
      <w:r>
        <w:rPr>
          <w:rFonts w:hint="eastAsia"/>
        </w:rPr>
        <w:t>資料：南部公民館</w:t>
      </w:r>
    </w:p>
    <w:p w:rsidR="00EC55D5" w:rsidRDefault="00EC55D5" w:rsidP="00EC55D5"/>
    <w:p w:rsidR="00EC55D5" w:rsidRDefault="00EC55D5" w:rsidP="00EC55D5">
      <w:pPr>
        <w:rPr>
          <w:rFonts w:eastAsia="ＭＳ ゴシック"/>
          <w:b/>
        </w:rPr>
      </w:pPr>
    </w:p>
    <w:p w:rsidR="000F5CCB" w:rsidRDefault="000F5CCB">
      <w:pPr>
        <w:widowControl/>
        <w:jc w:val="left"/>
        <w:rPr>
          <w:rFonts w:ascii="ＭＳ ゴシック" w:eastAsia="ＭＳ ゴシック"/>
          <w:sz w:val="18"/>
        </w:rPr>
      </w:pPr>
      <w:r>
        <w:rPr>
          <w:rFonts w:ascii="ＭＳ ゴシック" w:eastAsia="ＭＳ ゴシック"/>
          <w:sz w:val="18"/>
        </w:rPr>
        <w:br w:type="page"/>
      </w:r>
    </w:p>
    <w:p w:rsidR="00EC55D5" w:rsidRPr="00C21930" w:rsidRDefault="00EC55D5" w:rsidP="00EC55D5">
      <w:pPr>
        <w:jc w:val="right"/>
        <w:rPr>
          <w:rFonts w:ascii="ＭＳ ゴシック" w:eastAsia="ＭＳ ゴシック"/>
          <w:b/>
        </w:rPr>
      </w:pPr>
      <w:r w:rsidRPr="00C21930">
        <w:rPr>
          <w:rFonts w:ascii="ＭＳ ゴシック" w:eastAsia="ＭＳ ゴシック" w:hint="eastAsia"/>
          <w:b/>
          <w:sz w:val="18"/>
        </w:rPr>
        <w:t>教  育  ・  文  化</w:t>
      </w:r>
    </w:p>
    <w:p w:rsidR="00EC55D5" w:rsidRDefault="00EC55D5" w:rsidP="00EC55D5">
      <w:pPr>
        <w:jc w:val="center"/>
        <w:rPr>
          <w:rFonts w:ascii="ＭＳ ゴシック" w:eastAsia="ＭＳ ゴシック"/>
        </w:rPr>
      </w:pPr>
    </w:p>
    <w:p w:rsidR="00CB611C" w:rsidRDefault="00CB611C" w:rsidP="00EC55D5">
      <w:pPr>
        <w:jc w:val="center"/>
        <w:rPr>
          <w:rFonts w:ascii="ＭＳ ゴシック" w:eastAsia="ＭＳ ゴシック"/>
        </w:rPr>
      </w:pPr>
    </w:p>
    <w:p w:rsidR="00EC55D5" w:rsidRPr="00C21930" w:rsidRDefault="00EC55D5" w:rsidP="00EC55D5">
      <w:pPr>
        <w:jc w:val="center"/>
        <w:rPr>
          <w:rFonts w:ascii="ＭＳ ゴシック" w:eastAsia="ＭＳ ゴシック"/>
          <w:b/>
          <w:sz w:val="24"/>
        </w:rPr>
      </w:pPr>
      <w:r w:rsidRPr="00C21930">
        <w:rPr>
          <w:rFonts w:ascii="ＭＳ ゴシック" w:eastAsia="ＭＳ ゴシック" w:hint="eastAsia"/>
          <w:b/>
          <w:sz w:val="24"/>
        </w:rPr>
        <w:t>20 ． 東</w:t>
      </w:r>
      <w:r w:rsidR="00144A3A">
        <w:rPr>
          <w:rFonts w:ascii="ＭＳ ゴシック" w:eastAsia="ＭＳ ゴシック" w:hint="eastAsia"/>
          <w:b/>
          <w:sz w:val="24"/>
        </w:rPr>
        <w:t xml:space="preserve"> </w:t>
      </w:r>
      <w:r w:rsidRPr="00C21930">
        <w:rPr>
          <w:rFonts w:ascii="ＭＳ ゴシック" w:eastAsia="ＭＳ ゴシック" w:hint="eastAsia"/>
          <w:b/>
          <w:sz w:val="24"/>
        </w:rPr>
        <w:t>部 公 民 館（</w:t>
      </w:r>
      <w:r w:rsidR="00144A3A">
        <w:rPr>
          <w:rFonts w:ascii="ＭＳ ゴシック" w:eastAsia="ＭＳ ゴシック" w:hint="eastAsia"/>
          <w:b/>
          <w:sz w:val="24"/>
        </w:rPr>
        <w:t xml:space="preserve"> </w:t>
      </w:r>
      <w:r w:rsidRPr="00C21930">
        <w:rPr>
          <w:rFonts w:ascii="ＭＳ ゴシック" w:eastAsia="ＭＳ ゴシック" w:hint="eastAsia"/>
          <w:b/>
          <w:sz w:val="24"/>
        </w:rPr>
        <w:t>集 会 所</w:t>
      </w:r>
      <w:r w:rsidR="00144A3A">
        <w:rPr>
          <w:rFonts w:ascii="ＭＳ ゴシック" w:eastAsia="ＭＳ ゴシック" w:hint="eastAsia"/>
          <w:b/>
          <w:sz w:val="24"/>
        </w:rPr>
        <w:t xml:space="preserve"> </w:t>
      </w:r>
      <w:r w:rsidRPr="00C21930">
        <w:rPr>
          <w:rFonts w:ascii="ＭＳ ゴシック" w:eastAsia="ＭＳ ゴシック" w:hint="eastAsia"/>
          <w:b/>
          <w:sz w:val="24"/>
        </w:rPr>
        <w:t>）利 用 状 況</w:t>
      </w:r>
    </w:p>
    <w:p w:rsidR="00EC55D5" w:rsidRDefault="00EC55D5" w:rsidP="00EC55D5">
      <w:pPr>
        <w:jc w:val="center"/>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1133"/>
        <w:gridCol w:w="824"/>
        <w:gridCol w:w="927"/>
        <w:gridCol w:w="927"/>
        <w:gridCol w:w="927"/>
        <w:gridCol w:w="927"/>
        <w:gridCol w:w="1030"/>
        <w:gridCol w:w="824"/>
        <w:gridCol w:w="1133"/>
      </w:tblGrid>
      <w:tr w:rsidR="00EC55D5" w:rsidTr="00FD4F1D">
        <w:trPr>
          <w:cantSplit/>
          <w:trHeight w:val="488"/>
        </w:trPr>
        <w:tc>
          <w:tcPr>
            <w:tcW w:w="1030" w:type="dxa"/>
            <w:vMerge w:val="restart"/>
            <w:tcBorders>
              <w:left w:val="nil"/>
            </w:tcBorders>
            <w:vAlign w:val="center"/>
          </w:tcPr>
          <w:p w:rsidR="00EC55D5" w:rsidRDefault="00EC55D5" w:rsidP="00CE37F3">
            <w:pPr>
              <w:ind w:right="113"/>
              <w:rPr>
                <w:rFonts w:ascii="ＭＳ 明朝"/>
              </w:rPr>
            </w:pPr>
            <w:r>
              <w:rPr>
                <w:rFonts w:ascii="ＭＳ 明朝" w:hint="eastAsia"/>
              </w:rPr>
              <w:t>年</w:t>
            </w:r>
            <w:r w:rsidR="00CE37F3">
              <w:rPr>
                <w:rFonts w:ascii="ＭＳ 明朝" w:hint="eastAsia"/>
              </w:rPr>
              <w:t xml:space="preserve"> </w:t>
            </w:r>
            <w:r w:rsidR="00640039">
              <w:rPr>
                <w:rFonts w:ascii="ＭＳ 明朝" w:hint="eastAsia"/>
              </w:rPr>
              <w:t xml:space="preserve"> </w:t>
            </w:r>
            <w:r>
              <w:rPr>
                <w:rFonts w:ascii="ＭＳ 明朝" w:hint="eastAsia"/>
              </w:rPr>
              <w:t xml:space="preserve"> 度</w:t>
            </w:r>
          </w:p>
        </w:tc>
        <w:tc>
          <w:tcPr>
            <w:tcW w:w="1133" w:type="dxa"/>
            <w:vMerge w:val="restart"/>
            <w:tcBorders>
              <w:left w:val="nil"/>
              <w:bottom w:val="nil"/>
            </w:tcBorders>
            <w:vAlign w:val="center"/>
          </w:tcPr>
          <w:p w:rsidR="00EC55D5" w:rsidRDefault="00EC55D5" w:rsidP="00BF350A">
            <w:pPr>
              <w:ind w:right="113"/>
              <w:rPr>
                <w:rFonts w:ascii="ＭＳ 明朝"/>
              </w:rPr>
            </w:pPr>
            <w:r>
              <w:rPr>
                <w:rFonts w:ascii="ＭＳ 明朝" w:hint="eastAsia"/>
              </w:rPr>
              <w:t>利</w:t>
            </w:r>
            <w:r w:rsidR="00BF350A">
              <w:rPr>
                <w:rFonts w:ascii="ＭＳ 明朝" w:hint="eastAsia"/>
              </w:rPr>
              <w:t xml:space="preserve"> </w:t>
            </w:r>
            <w:r>
              <w:rPr>
                <w:rFonts w:ascii="ＭＳ 明朝" w:hint="eastAsia"/>
              </w:rPr>
              <w:t>用</w:t>
            </w:r>
            <w:r w:rsidR="00BF350A">
              <w:rPr>
                <w:rFonts w:ascii="ＭＳ 明朝" w:hint="eastAsia"/>
              </w:rPr>
              <w:t xml:space="preserve"> </w:t>
            </w:r>
            <w:r>
              <w:rPr>
                <w:rFonts w:ascii="ＭＳ 明朝" w:hint="eastAsia"/>
              </w:rPr>
              <w:t xml:space="preserve">者総 </w:t>
            </w:r>
            <w:r w:rsidR="00BF350A">
              <w:rPr>
                <w:rFonts w:ascii="ＭＳ 明朝" w:hint="eastAsia"/>
              </w:rPr>
              <w:t xml:space="preserve">  </w:t>
            </w:r>
            <w:r>
              <w:rPr>
                <w:rFonts w:ascii="ＭＳ 明朝" w:hint="eastAsia"/>
              </w:rPr>
              <w:t xml:space="preserve"> 数</w:t>
            </w:r>
          </w:p>
        </w:tc>
        <w:tc>
          <w:tcPr>
            <w:tcW w:w="1751" w:type="dxa"/>
            <w:gridSpan w:val="2"/>
            <w:tcBorders>
              <w:left w:val="nil"/>
              <w:bottom w:val="single" w:sz="4" w:space="0" w:color="auto"/>
            </w:tcBorders>
            <w:vAlign w:val="center"/>
          </w:tcPr>
          <w:p w:rsidR="00EC55D5" w:rsidRDefault="00EC55D5" w:rsidP="00FD4F1D">
            <w:pPr>
              <w:ind w:left="113" w:right="113"/>
              <w:jc w:val="center"/>
              <w:rPr>
                <w:rFonts w:ascii="ＭＳ 明朝"/>
              </w:rPr>
            </w:pPr>
            <w:r>
              <w:rPr>
                <w:rFonts w:ascii="ＭＳ 明朝" w:hint="eastAsia"/>
              </w:rPr>
              <w:t>軽スポーツ室</w:t>
            </w:r>
          </w:p>
        </w:tc>
        <w:tc>
          <w:tcPr>
            <w:tcW w:w="1854" w:type="dxa"/>
            <w:gridSpan w:val="2"/>
            <w:tcBorders>
              <w:left w:val="nil"/>
              <w:bottom w:val="single" w:sz="4" w:space="0" w:color="auto"/>
            </w:tcBorders>
            <w:vAlign w:val="center"/>
          </w:tcPr>
          <w:p w:rsidR="00EC55D5" w:rsidRDefault="00EC55D5" w:rsidP="00FD4F1D">
            <w:pPr>
              <w:ind w:left="113" w:right="113"/>
              <w:jc w:val="center"/>
              <w:rPr>
                <w:rFonts w:ascii="ＭＳ 明朝"/>
              </w:rPr>
            </w:pPr>
            <w:r>
              <w:rPr>
                <w:rFonts w:ascii="ＭＳ 明朝" w:hint="eastAsia"/>
              </w:rPr>
              <w:t>視 聴 覚 室</w:t>
            </w:r>
          </w:p>
        </w:tc>
        <w:tc>
          <w:tcPr>
            <w:tcW w:w="1957" w:type="dxa"/>
            <w:gridSpan w:val="2"/>
            <w:tcBorders>
              <w:left w:val="nil"/>
              <w:bottom w:val="single" w:sz="4" w:space="0" w:color="auto"/>
            </w:tcBorders>
            <w:vAlign w:val="center"/>
          </w:tcPr>
          <w:p w:rsidR="00EC55D5" w:rsidRDefault="00EC55D5" w:rsidP="00FD4F1D">
            <w:pPr>
              <w:ind w:left="113" w:right="113"/>
              <w:jc w:val="center"/>
              <w:rPr>
                <w:rFonts w:ascii="ＭＳ 明朝"/>
              </w:rPr>
            </w:pPr>
            <w:r>
              <w:rPr>
                <w:rFonts w:ascii="ＭＳ 明朝" w:hint="eastAsia"/>
              </w:rPr>
              <w:t>講義室・研修室</w:t>
            </w:r>
          </w:p>
          <w:p w:rsidR="00EC55D5" w:rsidRDefault="00EC55D5" w:rsidP="00FD4F1D">
            <w:pPr>
              <w:ind w:left="113" w:right="113"/>
              <w:jc w:val="center"/>
              <w:rPr>
                <w:rFonts w:ascii="ＭＳ 明朝"/>
              </w:rPr>
            </w:pPr>
            <w:r>
              <w:rPr>
                <w:rFonts w:ascii="ＭＳ 明朝" w:hint="eastAsia"/>
              </w:rPr>
              <w:t>そ　　の　　他</w:t>
            </w:r>
          </w:p>
        </w:tc>
        <w:tc>
          <w:tcPr>
            <w:tcW w:w="1957" w:type="dxa"/>
            <w:gridSpan w:val="2"/>
            <w:tcBorders>
              <w:left w:val="nil"/>
              <w:bottom w:val="single" w:sz="4" w:space="0" w:color="auto"/>
              <w:right w:val="single" w:sz="4" w:space="0" w:color="FFFFFF"/>
            </w:tcBorders>
            <w:vAlign w:val="center"/>
          </w:tcPr>
          <w:p w:rsidR="00EC55D5" w:rsidRDefault="00EC55D5" w:rsidP="006C0415">
            <w:pPr>
              <w:ind w:left="113" w:right="113"/>
              <w:jc w:val="center"/>
              <w:rPr>
                <w:rFonts w:ascii="ＭＳ 明朝"/>
              </w:rPr>
            </w:pPr>
            <w:r>
              <w:rPr>
                <w:rFonts w:ascii="ＭＳ 明朝" w:hint="eastAsia"/>
              </w:rPr>
              <w:t>集</w:t>
            </w:r>
            <w:r w:rsidR="004A3DB7">
              <w:rPr>
                <w:rFonts w:ascii="ＭＳ 明朝" w:hint="eastAsia"/>
              </w:rPr>
              <w:t xml:space="preserve"> </w:t>
            </w:r>
            <w:r w:rsidR="0004516E">
              <w:rPr>
                <w:rFonts w:ascii="ＭＳ 明朝" w:hint="eastAsia"/>
              </w:rPr>
              <w:t xml:space="preserve"> </w:t>
            </w:r>
            <w:r w:rsidR="006C0415">
              <w:rPr>
                <w:rFonts w:ascii="ＭＳ 明朝" w:hint="eastAsia"/>
              </w:rPr>
              <w:t xml:space="preserve"> </w:t>
            </w:r>
            <w:r>
              <w:rPr>
                <w:rFonts w:ascii="ＭＳ 明朝" w:hint="eastAsia"/>
              </w:rPr>
              <w:t>会</w:t>
            </w:r>
            <w:r w:rsidR="006C0415">
              <w:rPr>
                <w:rFonts w:ascii="ＭＳ 明朝" w:hint="eastAsia"/>
              </w:rPr>
              <w:t xml:space="preserve">  </w:t>
            </w:r>
            <w:r>
              <w:rPr>
                <w:rFonts w:ascii="ＭＳ 明朝" w:hint="eastAsia"/>
              </w:rPr>
              <w:t xml:space="preserve"> 所</w:t>
            </w:r>
          </w:p>
        </w:tc>
      </w:tr>
      <w:tr w:rsidR="00EC55D5" w:rsidTr="00FD4F1D">
        <w:trPr>
          <w:cantSplit/>
          <w:trHeight w:val="487"/>
        </w:trPr>
        <w:tc>
          <w:tcPr>
            <w:tcW w:w="1030" w:type="dxa"/>
            <w:vMerge/>
            <w:tcBorders>
              <w:left w:val="nil"/>
            </w:tcBorders>
            <w:vAlign w:val="center"/>
          </w:tcPr>
          <w:p w:rsidR="00EC55D5" w:rsidRDefault="00EC55D5" w:rsidP="00FD4F1D">
            <w:pPr>
              <w:ind w:left="113" w:right="113"/>
              <w:jc w:val="center"/>
              <w:rPr>
                <w:rFonts w:ascii="ＭＳ 明朝"/>
              </w:rPr>
            </w:pPr>
          </w:p>
        </w:tc>
        <w:tc>
          <w:tcPr>
            <w:tcW w:w="1133" w:type="dxa"/>
            <w:vMerge/>
            <w:tcBorders>
              <w:left w:val="nil"/>
              <w:bottom w:val="single" w:sz="4" w:space="0" w:color="auto"/>
            </w:tcBorders>
            <w:vAlign w:val="center"/>
          </w:tcPr>
          <w:p w:rsidR="00EC55D5" w:rsidRDefault="00EC55D5" w:rsidP="00FD4F1D">
            <w:pPr>
              <w:ind w:left="113" w:right="113"/>
              <w:jc w:val="center"/>
              <w:rPr>
                <w:rFonts w:ascii="ＭＳ 明朝"/>
              </w:rPr>
            </w:pPr>
          </w:p>
        </w:tc>
        <w:tc>
          <w:tcPr>
            <w:tcW w:w="824" w:type="dxa"/>
            <w:tcBorders>
              <w:left w:val="nil"/>
              <w:bottom w:val="single" w:sz="4" w:space="0" w:color="auto"/>
            </w:tcBorders>
            <w:vAlign w:val="center"/>
          </w:tcPr>
          <w:p w:rsidR="00EC55D5" w:rsidRDefault="00EC55D5" w:rsidP="00FD4F1D">
            <w:pPr>
              <w:jc w:val="center"/>
              <w:rPr>
                <w:rFonts w:ascii="ＭＳ 明朝"/>
              </w:rPr>
            </w:pPr>
            <w:r>
              <w:rPr>
                <w:rFonts w:ascii="ＭＳ 明朝" w:hint="eastAsia"/>
              </w:rPr>
              <w:t>利</w:t>
            </w:r>
            <w:r w:rsidR="005F39B5">
              <w:rPr>
                <w:rFonts w:ascii="ＭＳ 明朝" w:hint="eastAsia"/>
              </w:rPr>
              <w:t xml:space="preserve"> </w:t>
            </w:r>
            <w:r w:rsidR="00A91F6A">
              <w:rPr>
                <w:rFonts w:ascii="ＭＳ 明朝" w:hint="eastAsia"/>
              </w:rPr>
              <w:t xml:space="preserve"> </w:t>
            </w:r>
            <w:r>
              <w:rPr>
                <w:rFonts w:ascii="ＭＳ 明朝" w:hint="eastAsia"/>
              </w:rPr>
              <w:t>用</w:t>
            </w:r>
          </w:p>
          <w:p w:rsidR="00EC55D5" w:rsidRDefault="00EC55D5" w:rsidP="00FD4F1D">
            <w:pPr>
              <w:jc w:val="center"/>
              <w:rPr>
                <w:rFonts w:ascii="ＭＳ 明朝"/>
              </w:rPr>
            </w:pPr>
            <w:r>
              <w:rPr>
                <w:rFonts w:ascii="ＭＳ 明朝" w:hint="eastAsia"/>
              </w:rPr>
              <w:t>件</w:t>
            </w:r>
            <w:r w:rsidR="005F39B5">
              <w:rPr>
                <w:rFonts w:ascii="ＭＳ 明朝" w:hint="eastAsia"/>
              </w:rPr>
              <w:t xml:space="preserve"> </w:t>
            </w:r>
            <w:r w:rsidR="00A91F6A">
              <w:rPr>
                <w:rFonts w:ascii="ＭＳ 明朝" w:hint="eastAsia"/>
              </w:rPr>
              <w:t xml:space="preserve"> </w:t>
            </w:r>
            <w:r>
              <w:rPr>
                <w:rFonts w:ascii="ＭＳ 明朝" w:hint="eastAsia"/>
              </w:rPr>
              <w:t>数</w:t>
            </w:r>
          </w:p>
        </w:tc>
        <w:tc>
          <w:tcPr>
            <w:tcW w:w="927" w:type="dxa"/>
            <w:tcBorders>
              <w:left w:val="nil"/>
              <w:bottom w:val="single" w:sz="4" w:space="0" w:color="auto"/>
            </w:tcBorders>
            <w:vAlign w:val="center"/>
          </w:tcPr>
          <w:p w:rsidR="00EC55D5" w:rsidRDefault="00EC55D5" w:rsidP="00FD4F1D">
            <w:pPr>
              <w:jc w:val="center"/>
              <w:rPr>
                <w:rFonts w:ascii="ＭＳ 明朝"/>
              </w:rPr>
            </w:pPr>
            <w:r>
              <w:rPr>
                <w:rFonts w:ascii="ＭＳ 明朝" w:hint="eastAsia"/>
              </w:rPr>
              <w:t>利</w:t>
            </w:r>
            <w:r w:rsidR="005F39B5">
              <w:rPr>
                <w:rFonts w:ascii="ＭＳ 明朝" w:hint="eastAsia"/>
              </w:rPr>
              <w:t xml:space="preserve"> </w:t>
            </w:r>
            <w:r w:rsidR="00A91F6A">
              <w:rPr>
                <w:rFonts w:ascii="ＭＳ 明朝" w:hint="eastAsia"/>
              </w:rPr>
              <w:t xml:space="preserve"> </w:t>
            </w:r>
            <w:r>
              <w:rPr>
                <w:rFonts w:ascii="ＭＳ 明朝" w:hint="eastAsia"/>
              </w:rPr>
              <w:t>用</w:t>
            </w:r>
          </w:p>
          <w:p w:rsidR="00EC55D5" w:rsidRDefault="00EC55D5" w:rsidP="00FD4F1D">
            <w:pPr>
              <w:jc w:val="center"/>
              <w:rPr>
                <w:rFonts w:ascii="ＭＳ 明朝"/>
              </w:rPr>
            </w:pPr>
            <w:r>
              <w:rPr>
                <w:rFonts w:ascii="ＭＳ 明朝" w:hint="eastAsia"/>
              </w:rPr>
              <w:t>人</w:t>
            </w:r>
            <w:r w:rsidR="00A91F6A">
              <w:rPr>
                <w:rFonts w:ascii="ＭＳ 明朝" w:hint="eastAsia"/>
              </w:rPr>
              <w:t xml:space="preserve"> </w:t>
            </w:r>
            <w:r w:rsidR="005F39B5">
              <w:rPr>
                <w:rFonts w:ascii="ＭＳ 明朝" w:hint="eastAsia"/>
              </w:rPr>
              <w:t xml:space="preserve"> </w:t>
            </w:r>
            <w:r>
              <w:rPr>
                <w:rFonts w:ascii="ＭＳ 明朝" w:hint="eastAsia"/>
              </w:rPr>
              <w:t>数</w:t>
            </w:r>
          </w:p>
        </w:tc>
        <w:tc>
          <w:tcPr>
            <w:tcW w:w="927" w:type="dxa"/>
            <w:tcBorders>
              <w:left w:val="nil"/>
              <w:bottom w:val="single" w:sz="4" w:space="0" w:color="auto"/>
            </w:tcBorders>
            <w:vAlign w:val="center"/>
          </w:tcPr>
          <w:p w:rsidR="00EC55D5" w:rsidRDefault="00EC55D5" w:rsidP="00FD4F1D">
            <w:pPr>
              <w:jc w:val="center"/>
              <w:rPr>
                <w:rFonts w:ascii="ＭＳ 明朝"/>
              </w:rPr>
            </w:pPr>
            <w:r>
              <w:rPr>
                <w:rFonts w:ascii="ＭＳ 明朝" w:hint="eastAsia"/>
              </w:rPr>
              <w:t>利</w:t>
            </w:r>
            <w:r w:rsidR="005F39B5">
              <w:rPr>
                <w:rFonts w:ascii="ＭＳ 明朝" w:hint="eastAsia"/>
              </w:rPr>
              <w:t xml:space="preserve"> </w:t>
            </w:r>
            <w:r w:rsidR="00A91F6A">
              <w:rPr>
                <w:rFonts w:ascii="ＭＳ 明朝" w:hint="eastAsia"/>
              </w:rPr>
              <w:t xml:space="preserve"> </w:t>
            </w:r>
            <w:r>
              <w:rPr>
                <w:rFonts w:ascii="ＭＳ 明朝" w:hint="eastAsia"/>
              </w:rPr>
              <w:t>用</w:t>
            </w:r>
          </w:p>
          <w:p w:rsidR="00EC55D5" w:rsidRDefault="00EC55D5" w:rsidP="00FD4F1D">
            <w:pPr>
              <w:jc w:val="center"/>
              <w:rPr>
                <w:rFonts w:ascii="ＭＳ 明朝"/>
              </w:rPr>
            </w:pPr>
            <w:r>
              <w:rPr>
                <w:rFonts w:ascii="ＭＳ 明朝" w:hint="eastAsia"/>
              </w:rPr>
              <w:t>件</w:t>
            </w:r>
            <w:r w:rsidR="005F39B5">
              <w:rPr>
                <w:rFonts w:ascii="ＭＳ 明朝" w:hint="eastAsia"/>
              </w:rPr>
              <w:t xml:space="preserve"> </w:t>
            </w:r>
            <w:r w:rsidR="00A91F6A">
              <w:rPr>
                <w:rFonts w:ascii="ＭＳ 明朝" w:hint="eastAsia"/>
              </w:rPr>
              <w:t xml:space="preserve"> </w:t>
            </w:r>
            <w:r>
              <w:rPr>
                <w:rFonts w:ascii="ＭＳ 明朝" w:hint="eastAsia"/>
              </w:rPr>
              <w:t>数</w:t>
            </w:r>
          </w:p>
        </w:tc>
        <w:tc>
          <w:tcPr>
            <w:tcW w:w="927" w:type="dxa"/>
            <w:tcBorders>
              <w:left w:val="nil"/>
              <w:bottom w:val="single" w:sz="4" w:space="0" w:color="auto"/>
            </w:tcBorders>
            <w:vAlign w:val="center"/>
          </w:tcPr>
          <w:p w:rsidR="00EC55D5" w:rsidRDefault="00EC55D5" w:rsidP="00FD4F1D">
            <w:pPr>
              <w:jc w:val="center"/>
              <w:rPr>
                <w:rFonts w:ascii="ＭＳ 明朝"/>
              </w:rPr>
            </w:pPr>
            <w:r>
              <w:rPr>
                <w:rFonts w:ascii="ＭＳ 明朝" w:hint="eastAsia"/>
              </w:rPr>
              <w:t>利</w:t>
            </w:r>
            <w:r w:rsidR="005F39B5">
              <w:rPr>
                <w:rFonts w:ascii="ＭＳ 明朝" w:hint="eastAsia"/>
              </w:rPr>
              <w:t xml:space="preserve"> </w:t>
            </w:r>
            <w:r w:rsidR="00A91F6A">
              <w:rPr>
                <w:rFonts w:ascii="ＭＳ 明朝" w:hint="eastAsia"/>
              </w:rPr>
              <w:t xml:space="preserve"> </w:t>
            </w:r>
            <w:r>
              <w:rPr>
                <w:rFonts w:ascii="ＭＳ 明朝" w:hint="eastAsia"/>
              </w:rPr>
              <w:t>用</w:t>
            </w:r>
          </w:p>
          <w:p w:rsidR="00EC55D5" w:rsidRDefault="00EC55D5" w:rsidP="00FD4F1D">
            <w:pPr>
              <w:jc w:val="center"/>
              <w:rPr>
                <w:rFonts w:ascii="ＭＳ 明朝"/>
              </w:rPr>
            </w:pPr>
            <w:r>
              <w:rPr>
                <w:rFonts w:ascii="ＭＳ 明朝" w:hint="eastAsia"/>
              </w:rPr>
              <w:t>人</w:t>
            </w:r>
            <w:r w:rsidR="00A91F6A">
              <w:rPr>
                <w:rFonts w:ascii="ＭＳ 明朝" w:hint="eastAsia"/>
              </w:rPr>
              <w:t xml:space="preserve"> </w:t>
            </w:r>
            <w:r w:rsidR="005F39B5">
              <w:rPr>
                <w:rFonts w:ascii="ＭＳ 明朝" w:hint="eastAsia"/>
              </w:rPr>
              <w:t xml:space="preserve"> </w:t>
            </w:r>
            <w:r>
              <w:rPr>
                <w:rFonts w:ascii="ＭＳ 明朝" w:hint="eastAsia"/>
              </w:rPr>
              <w:t>数</w:t>
            </w:r>
          </w:p>
        </w:tc>
        <w:tc>
          <w:tcPr>
            <w:tcW w:w="927" w:type="dxa"/>
            <w:tcBorders>
              <w:left w:val="nil"/>
              <w:bottom w:val="single" w:sz="4" w:space="0" w:color="auto"/>
            </w:tcBorders>
            <w:vAlign w:val="center"/>
          </w:tcPr>
          <w:p w:rsidR="00EC55D5" w:rsidRDefault="00EC55D5" w:rsidP="00FD4F1D">
            <w:pPr>
              <w:jc w:val="center"/>
              <w:rPr>
                <w:rFonts w:ascii="ＭＳ 明朝"/>
              </w:rPr>
            </w:pPr>
            <w:r>
              <w:rPr>
                <w:rFonts w:ascii="ＭＳ 明朝" w:hint="eastAsia"/>
              </w:rPr>
              <w:t>利</w:t>
            </w:r>
            <w:r w:rsidR="005F39B5">
              <w:rPr>
                <w:rFonts w:ascii="ＭＳ 明朝" w:hint="eastAsia"/>
              </w:rPr>
              <w:t xml:space="preserve"> </w:t>
            </w:r>
            <w:r w:rsidR="00A91F6A">
              <w:rPr>
                <w:rFonts w:ascii="ＭＳ 明朝" w:hint="eastAsia"/>
              </w:rPr>
              <w:t xml:space="preserve"> </w:t>
            </w:r>
            <w:r>
              <w:rPr>
                <w:rFonts w:ascii="ＭＳ 明朝" w:hint="eastAsia"/>
              </w:rPr>
              <w:t>用</w:t>
            </w:r>
          </w:p>
          <w:p w:rsidR="00EC55D5" w:rsidRDefault="00EC55D5" w:rsidP="00FD4F1D">
            <w:pPr>
              <w:jc w:val="center"/>
              <w:rPr>
                <w:rFonts w:ascii="ＭＳ 明朝"/>
              </w:rPr>
            </w:pPr>
            <w:r>
              <w:rPr>
                <w:rFonts w:ascii="ＭＳ 明朝" w:hint="eastAsia"/>
              </w:rPr>
              <w:t>件</w:t>
            </w:r>
            <w:r w:rsidR="005F39B5">
              <w:rPr>
                <w:rFonts w:ascii="ＭＳ 明朝" w:hint="eastAsia"/>
              </w:rPr>
              <w:t xml:space="preserve"> </w:t>
            </w:r>
            <w:r w:rsidR="00A91F6A">
              <w:rPr>
                <w:rFonts w:ascii="ＭＳ 明朝" w:hint="eastAsia"/>
              </w:rPr>
              <w:t xml:space="preserve"> </w:t>
            </w:r>
            <w:r>
              <w:rPr>
                <w:rFonts w:ascii="ＭＳ 明朝" w:hint="eastAsia"/>
              </w:rPr>
              <w:t>数</w:t>
            </w:r>
          </w:p>
        </w:tc>
        <w:tc>
          <w:tcPr>
            <w:tcW w:w="1030" w:type="dxa"/>
            <w:tcBorders>
              <w:left w:val="nil"/>
              <w:bottom w:val="single" w:sz="4" w:space="0" w:color="auto"/>
            </w:tcBorders>
            <w:vAlign w:val="center"/>
          </w:tcPr>
          <w:p w:rsidR="00EC55D5" w:rsidRDefault="00EC55D5" w:rsidP="00FD4F1D">
            <w:pPr>
              <w:jc w:val="center"/>
              <w:rPr>
                <w:rFonts w:ascii="ＭＳ 明朝"/>
              </w:rPr>
            </w:pPr>
            <w:r>
              <w:rPr>
                <w:rFonts w:ascii="ＭＳ 明朝" w:hint="eastAsia"/>
              </w:rPr>
              <w:t>利</w:t>
            </w:r>
            <w:r w:rsidR="005F39B5">
              <w:rPr>
                <w:rFonts w:ascii="ＭＳ 明朝" w:hint="eastAsia"/>
              </w:rPr>
              <w:t xml:space="preserve"> </w:t>
            </w:r>
            <w:r w:rsidR="00A91F6A">
              <w:rPr>
                <w:rFonts w:ascii="ＭＳ 明朝" w:hint="eastAsia"/>
              </w:rPr>
              <w:t xml:space="preserve"> </w:t>
            </w:r>
            <w:r>
              <w:rPr>
                <w:rFonts w:ascii="ＭＳ 明朝" w:hint="eastAsia"/>
              </w:rPr>
              <w:t>用</w:t>
            </w:r>
          </w:p>
          <w:p w:rsidR="00EC55D5" w:rsidRDefault="00EC55D5" w:rsidP="00FD4F1D">
            <w:pPr>
              <w:jc w:val="center"/>
              <w:rPr>
                <w:rFonts w:ascii="ＭＳ 明朝"/>
              </w:rPr>
            </w:pPr>
            <w:r>
              <w:rPr>
                <w:rFonts w:ascii="ＭＳ 明朝" w:hint="eastAsia"/>
              </w:rPr>
              <w:t>人</w:t>
            </w:r>
            <w:r w:rsidR="005F39B5">
              <w:rPr>
                <w:rFonts w:ascii="ＭＳ 明朝" w:hint="eastAsia"/>
              </w:rPr>
              <w:t xml:space="preserve"> </w:t>
            </w:r>
            <w:r w:rsidR="00A91F6A">
              <w:rPr>
                <w:rFonts w:ascii="ＭＳ 明朝" w:hint="eastAsia"/>
              </w:rPr>
              <w:t xml:space="preserve"> </w:t>
            </w:r>
            <w:r>
              <w:rPr>
                <w:rFonts w:ascii="ＭＳ 明朝" w:hint="eastAsia"/>
              </w:rPr>
              <w:t>数</w:t>
            </w:r>
          </w:p>
        </w:tc>
        <w:tc>
          <w:tcPr>
            <w:tcW w:w="824" w:type="dxa"/>
            <w:tcBorders>
              <w:left w:val="nil"/>
              <w:bottom w:val="single" w:sz="4" w:space="0" w:color="auto"/>
            </w:tcBorders>
            <w:vAlign w:val="center"/>
          </w:tcPr>
          <w:p w:rsidR="00EC55D5" w:rsidRDefault="00EC55D5" w:rsidP="00FD4F1D">
            <w:pPr>
              <w:jc w:val="center"/>
              <w:rPr>
                <w:rFonts w:ascii="ＭＳ 明朝"/>
              </w:rPr>
            </w:pPr>
            <w:r>
              <w:rPr>
                <w:rFonts w:ascii="ＭＳ 明朝" w:hint="eastAsia"/>
              </w:rPr>
              <w:t>利</w:t>
            </w:r>
            <w:r w:rsidR="00A91F6A">
              <w:rPr>
                <w:rFonts w:ascii="ＭＳ 明朝" w:hint="eastAsia"/>
              </w:rPr>
              <w:t xml:space="preserve"> </w:t>
            </w:r>
            <w:r w:rsidR="005F39B5">
              <w:rPr>
                <w:rFonts w:ascii="ＭＳ 明朝" w:hint="eastAsia"/>
              </w:rPr>
              <w:t xml:space="preserve"> </w:t>
            </w:r>
            <w:r>
              <w:rPr>
                <w:rFonts w:ascii="ＭＳ 明朝" w:hint="eastAsia"/>
              </w:rPr>
              <w:t>用</w:t>
            </w:r>
          </w:p>
          <w:p w:rsidR="00EC55D5" w:rsidRDefault="00EC55D5" w:rsidP="00FD4F1D">
            <w:pPr>
              <w:jc w:val="center"/>
              <w:rPr>
                <w:rFonts w:ascii="ＭＳ 明朝"/>
              </w:rPr>
            </w:pPr>
            <w:r>
              <w:rPr>
                <w:rFonts w:ascii="ＭＳ 明朝" w:hint="eastAsia"/>
              </w:rPr>
              <w:t>件</w:t>
            </w:r>
            <w:r w:rsidR="005F39B5">
              <w:rPr>
                <w:rFonts w:ascii="ＭＳ 明朝" w:hint="eastAsia"/>
              </w:rPr>
              <w:t xml:space="preserve"> </w:t>
            </w:r>
            <w:r w:rsidR="00A91F6A">
              <w:rPr>
                <w:rFonts w:ascii="ＭＳ 明朝" w:hint="eastAsia"/>
              </w:rPr>
              <w:t xml:space="preserve"> </w:t>
            </w:r>
            <w:r>
              <w:rPr>
                <w:rFonts w:ascii="ＭＳ 明朝" w:hint="eastAsia"/>
              </w:rPr>
              <w:t>数</w:t>
            </w:r>
          </w:p>
        </w:tc>
        <w:tc>
          <w:tcPr>
            <w:tcW w:w="1133" w:type="dxa"/>
            <w:tcBorders>
              <w:left w:val="nil"/>
              <w:bottom w:val="single" w:sz="4" w:space="0" w:color="auto"/>
              <w:right w:val="single" w:sz="4" w:space="0" w:color="FFFFFF"/>
            </w:tcBorders>
            <w:vAlign w:val="center"/>
          </w:tcPr>
          <w:p w:rsidR="00EC55D5" w:rsidRDefault="00EC55D5" w:rsidP="00FD4F1D">
            <w:pPr>
              <w:jc w:val="center"/>
              <w:rPr>
                <w:rFonts w:ascii="ＭＳ 明朝"/>
              </w:rPr>
            </w:pPr>
            <w:r>
              <w:rPr>
                <w:rFonts w:ascii="ＭＳ 明朝" w:hint="eastAsia"/>
              </w:rPr>
              <w:t>利</w:t>
            </w:r>
            <w:r w:rsidR="005F39B5">
              <w:rPr>
                <w:rFonts w:ascii="ＭＳ 明朝" w:hint="eastAsia"/>
              </w:rPr>
              <w:t xml:space="preserve"> </w:t>
            </w:r>
            <w:r w:rsidR="00A91F6A">
              <w:rPr>
                <w:rFonts w:ascii="ＭＳ 明朝" w:hint="eastAsia"/>
              </w:rPr>
              <w:t xml:space="preserve"> </w:t>
            </w:r>
            <w:r>
              <w:rPr>
                <w:rFonts w:ascii="ＭＳ 明朝" w:hint="eastAsia"/>
              </w:rPr>
              <w:t>用</w:t>
            </w:r>
          </w:p>
          <w:p w:rsidR="00EC55D5" w:rsidRDefault="00EC55D5" w:rsidP="00FD4F1D">
            <w:pPr>
              <w:jc w:val="center"/>
              <w:rPr>
                <w:rFonts w:ascii="ＭＳ 明朝"/>
              </w:rPr>
            </w:pPr>
            <w:r>
              <w:rPr>
                <w:rFonts w:ascii="ＭＳ 明朝" w:hint="eastAsia"/>
              </w:rPr>
              <w:t>人</w:t>
            </w:r>
            <w:r w:rsidR="005F39B5">
              <w:rPr>
                <w:rFonts w:ascii="ＭＳ 明朝" w:hint="eastAsia"/>
              </w:rPr>
              <w:t xml:space="preserve"> </w:t>
            </w:r>
            <w:r w:rsidR="00A91F6A">
              <w:rPr>
                <w:rFonts w:ascii="ＭＳ 明朝" w:hint="eastAsia"/>
              </w:rPr>
              <w:t xml:space="preserve"> </w:t>
            </w:r>
            <w:r>
              <w:rPr>
                <w:rFonts w:ascii="ＭＳ 明朝" w:hint="eastAsia"/>
              </w:rPr>
              <w:t>数</w:t>
            </w:r>
          </w:p>
        </w:tc>
      </w:tr>
      <w:tr w:rsidR="00EC55D5" w:rsidTr="00FD4F1D">
        <w:trPr>
          <w:cantSplit/>
          <w:trHeight w:val="1176"/>
        </w:trPr>
        <w:tc>
          <w:tcPr>
            <w:tcW w:w="1030" w:type="dxa"/>
            <w:tcBorders>
              <w:left w:val="nil"/>
              <w:bottom w:val="single" w:sz="4" w:space="0" w:color="auto"/>
            </w:tcBorders>
          </w:tcPr>
          <w:p w:rsidR="00EC55D5" w:rsidRPr="00C43DAB" w:rsidRDefault="00EC55D5" w:rsidP="00FD4F1D">
            <w:pPr>
              <w:spacing w:line="360" w:lineRule="exact"/>
              <w:ind w:right="113"/>
              <w:jc w:val="center"/>
              <w:rPr>
                <w:rFonts w:ascii="ＭＳ 明朝"/>
                <w:color w:val="FF0000"/>
              </w:rPr>
            </w:pPr>
            <w:r w:rsidRPr="00C43DAB">
              <w:rPr>
                <w:rFonts w:ascii="ＭＳ 明朝" w:hint="eastAsia"/>
                <w:color w:val="FF0000"/>
              </w:rPr>
              <w:t>平</w:t>
            </w:r>
            <w:r w:rsidR="007D4EC0">
              <w:rPr>
                <w:rFonts w:ascii="ＭＳ 明朝" w:hint="eastAsia"/>
                <w:color w:val="FF0000"/>
              </w:rPr>
              <w:t xml:space="preserve"> </w:t>
            </w:r>
            <w:r w:rsidRPr="00C43DAB">
              <w:rPr>
                <w:rFonts w:ascii="ＭＳ 明朝" w:hint="eastAsia"/>
                <w:color w:val="FF0000"/>
              </w:rPr>
              <w:t>成18</w:t>
            </w:r>
          </w:p>
          <w:p w:rsidR="00EC55D5" w:rsidRPr="00C43DAB" w:rsidRDefault="00EC55D5" w:rsidP="00FD4F1D">
            <w:pPr>
              <w:spacing w:line="360" w:lineRule="exact"/>
              <w:ind w:right="113"/>
              <w:jc w:val="center"/>
              <w:rPr>
                <w:rFonts w:ascii="ＭＳ 明朝"/>
                <w:color w:val="FF0000"/>
              </w:rPr>
            </w:pPr>
            <w:r w:rsidRPr="00C43DAB">
              <w:rPr>
                <w:rFonts w:ascii="ＭＳ 明朝" w:hint="eastAsia"/>
                <w:color w:val="FF0000"/>
              </w:rPr>
              <w:t xml:space="preserve">    </w:t>
            </w:r>
            <w:r w:rsidR="007D4EC0">
              <w:rPr>
                <w:rFonts w:ascii="ＭＳ 明朝" w:hint="eastAsia"/>
                <w:color w:val="FF0000"/>
              </w:rPr>
              <w:t xml:space="preserve"> </w:t>
            </w:r>
            <w:r w:rsidRPr="00C43DAB">
              <w:rPr>
                <w:rFonts w:ascii="ＭＳ 明朝" w:hint="eastAsia"/>
                <w:color w:val="FF0000"/>
              </w:rPr>
              <w:t>19</w:t>
            </w:r>
          </w:p>
          <w:p w:rsidR="00EC55D5" w:rsidRPr="00C43DAB" w:rsidRDefault="007D4EC0" w:rsidP="00EC55D5">
            <w:pPr>
              <w:spacing w:line="360" w:lineRule="exact"/>
              <w:ind w:right="113" w:firstLineChars="200" w:firstLine="393"/>
              <w:jc w:val="center"/>
              <w:rPr>
                <w:rFonts w:ascii="ＭＳ 明朝"/>
                <w:color w:val="FF0000"/>
              </w:rPr>
            </w:pPr>
            <w:r>
              <w:rPr>
                <w:rFonts w:ascii="ＭＳ 明朝" w:hint="eastAsia"/>
                <w:color w:val="FF0000"/>
              </w:rPr>
              <w:t xml:space="preserve"> </w:t>
            </w:r>
            <w:r w:rsidR="00EC55D5" w:rsidRPr="00C43DAB">
              <w:rPr>
                <w:rFonts w:ascii="ＭＳ 明朝" w:hint="eastAsia"/>
                <w:color w:val="FF0000"/>
              </w:rPr>
              <w:t>20</w:t>
            </w:r>
          </w:p>
          <w:p w:rsidR="00EC55D5" w:rsidRPr="00C43DAB" w:rsidRDefault="007D4EC0" w:rsidP="00EC55D5">
            <w:pPr>
              <w:spacing w:line="360" w:lineRule="exact"/>
              <w:ind w:right="113" w:firstLineChars="200" w:firstLine="393"/>
              <w:jc w:val="center"/>
              <w:rPr>
                <w:rFonts w:ascii="ＭＳ 明朝"/>
                <w:color w:val="FF0000"/>
              </w:rPr>
            </w:pPr>
            <w:r>
              <w:rPr>
                <w:rFonts w:ascii="ＭＳ 明朝" w:hint="eastAsia"/>
                <w:color w:val="FF0000"/>
              </w:rPr>
              <w:t xml:space="preserve"> </w:t>
            </w:r>
            <w:r w:rsidR="00EC55D5" w:rsidRPr="00C43DAB">
              <w:rPr>
                <w:rFonts w:ascii="ＭＳ 明朝" w:hint="eastAsia"/>
                <w:color w:val="FF0000"/>
              </w:rPr>
              <w:t>21</w:t>
            </w:r>
          </w:p>
          <w:p w:rsidR="00EC55D5" w:rsidRPr="00C43DAB" w:rsidRDefault="007D4EC0" w:rsidP="00EC55D5">
            <w:pPr>
              <w:spacing w:line="360" w:lineRule="exact"/>
              <w:ind w:right="113" w:firstLineChars="200" w:firstLine="393"/>
              <w:jc w:val="center"/>
              <w:rPr>
                <w:rFonts w:ascii="ＭＳ 明朝"/>
                <w:color w:val="FF0000"/>
                <w:sz w:val="20"/>
              </w:rPr>
            </w:pPr>
            <w:r>
              <w:rPr>
                <w:rFonts w:ascii="ＭＳ 明朝" w:hint="eastAsia"/>
                <w:color w:val="FF0000"/>
              </w:rPr>
              <w:t xml:space="preserve"> </w:t>
            </w:r>
            <w:r w:rsidR="00EC55D5" w:rsidRPr="00C43DAB">
              <w:rPr>
                <w:rFonts w:ascii="ＭＳ 明朝" w:hint="eastAsia"/>
                <w:color w:val="FF0000"/>
              </w:rPr>
              <w:t>22</w:t>
            </w:r>
          </w:p>
        </w:tc>
        <w:tc>
          <w:tcPr>
            <w:tcW w:w="1133"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32,298</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33,352</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32,060</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31,824</w:t>
            </w:r>
          </w:p>
          <w:p w:rsidR="00EC55D5" w:rsidRPr="00C43DAB" w:rsidRDefault="00EC55D5" w:rsidP="00FD4F1D">
            <w:pPr>
              <w:spacing w:line="360" w:lineRule="exact"/>
              <w:ind w:left="113" w:right="113"/>
              <w:jc w:val="center"/>
              <w:rPr>
                <w:rFonts w:ascii="ＭＳ 明朝"/>
                <w:color w:val="FF0000"/>
                <w:sz w:val="20"/>
              </w:rPr>
            </w:pPr>
            <w:r>
              <w:rPr>
                <w:rFonts w:ascii="ＭＳ 明朝" w:hint="eastAsia"/>
                <w:color w:val="FF0000"/>
                <w:sz w:val="20"/>
              </w:rPr>
              <w:t xml:space="preserve">31,001　　</w:t>
            </w:r>
          </w:p>
        </w:tc>
        <w:tc>
          <w:tcPr>
            <w:tcW w:w="824"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828</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858</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943</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977</w:t>
            </w:r>
          </w:p>
          <w:p w:rsidR="00EC55D5" w:rsidRPr="00C43DAB" w:rsidRDefault="00EC55D5" w:rsidP="00FD4F1D">
            <w:pPr>
              <w:spacing w:line="360" w:lineRule="exact"/>
              <w:ind w:left="113" w:right="113"/>
              <w:jc w:val="center"/>
              <w:rPr>
                <w:rFonts w:ascii="ＭＳ 明朝"/>
                <w:color w:val="FF0000"/>
                <w:sz w:val="20"/>
              </w:rPr>
            </w:pPr>
            <w:r>
              <w:rPr>
                <w:rFonts w:ascii="ＭＳ 明朝" w:hint="eastAsia"/>
                <w:color w:val="FF0000"/>
                <w:sz w:val="20"/>
              </w:rPr>
              <w:t>968</w:t>
            </w:r>
          </w:p>
        </w:tc>
        <w:tc>
          <w:tcPr>
            <w:tcW w:w="927"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6,486</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6,449</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6,218</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6,270</w:t>
            </w:r>
          </w:p>
          <w:p w:rsidR="00EC55D5" w:rsidRPr="00C43DAB" w:rsidRDefault="00EC55D5" w:rsidP="00FD4F1D">
            <w:pPr>
              <w:spacing w:line="360" w:lineRule="exact"/>
              <w:ind w:left="113" w:right="113"/>
              <w:jc w:val="center"/>
              <w:rPr>
                <w:rFonts w:ascii="ＭＳ 明朝"/>
                <w:color w:val="FF0000"/>
                <w:sz w:val="20"/>
              </w:rPr>
            </w:pPr>
            <w:r>
              <w:rPr>
                <w:rFonts w:ascii="ＭＳ 明朝" w:hint="eastAsia"/>
                <w:color w:val="FF0000"/>
                <w:sz w:val="20"/>
              </w:rPr>
              <w:t>6,560</w:t>
            </w:r>
          </w:p>
        </w:tc>
        <w:tc>
          <w:tcPr>
            <w:tcW w:w="927"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438</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483</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467</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461</w:t>
            </w:r>
          </w:p>
          <w:p w:rsidR="00EC55D5" w:rsidRPr="00C43DAB" w:rsidRDefault="00EC55D5" w:rsidP="00FD4F1D">
            <w:pPr>
              <w:spacing w:line="360" w:lineRule="exact"/>
              <w:ind w:left="113" w:right="113"/>
              <w:jc w:val="center"/>
              <w:rPr>
                <w:rFonts w:ascii="ＭＳ 明朝"/>
                <w:color w:val="FF0000"/>
                <w:sz w:val="20"/>
              </w:rPr>
            </w:pPr>
            <w:r>
              <w:rPr>
                <w:rFonts w:ascii="ＭＳ 明朝" w:hint="eastAsia"/>
                <w:color w:val="FF0000"/>
                <w:sz w:val="20"/>
              </w:rPr>
              <w:t>466</w:t>
            </w:r>
          </w:p>
        </w:tc>
        <w:tc>
          <w:tcPr>
            <w:tcW w:w="927"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5,152</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5,329</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5,066</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5,332</w:t>
            </w:r>
          </w:p>
          <w:p w:rsidR="00EC55D5" w:rsidRPr="00C43DAB" w:rsidRDefault="00EC55D5" w:rsidP="00FD4F1D">
            <w:pPr>
              <w:spacing w:line="360" w:lineRule="exact"/>
              <w:ind w:left="113" w:right="113"/>
              <w:jc w:val="center"/>
              <w:rPr>
                <w:rFonts w:ascii="ＭＳ 明朝"/>
                <w:color w:val="FF0000"/>
                <w:sz w:val="20"/>
              </w:rPr>
            </w:pPr>
            <w:r>
              <w:rPr>
                <w:rFonts w:ascii="ＭＳ 明朝" w:hint="eastAsia"/>
                <w:color w:val="FF0000"/>
                <w:sz w:val="20"/>
              </w:rPr>
              <w:t>4,796</w:t>
            </w:r>
          </w:p>
        </w:tc>
        <w:tc>
          <w:tcPr>
            <w:tcW w:w="927"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1,096</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1,147</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1,089</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1,170</w:t>
            </w:r>
          </w:p>
          <w:p w:rsidR="00EC55D5" w:rsidRPr="00C43DAB" w:rsidRDefault="00EC55D5" w:rsidP="00FD4F1D">
            <w:pPr>
              <w:spacing w:line="360" w:lineRule="exact"/>
              <w:ind w:left="113" w:right="113"/>
              <w:jc w:val="center"/>
              <w:rPr>
                <w:rFonts w:ascii="ＭＳ 明朝"/>
                <w:color w:val="FF0000"/>
                <w:sz w:val="20"/>
              </w:rPr>
            </w:pPr>
            <w:r>
              <w:rPr>
                <w:rFonts w:ascii="ＭＳ 明朝" w:hint="eastAsia"/>
                <w:color w:val="FF0000"/>
                <w:sz w:val="20"/>
              </w:rPr>
              <w:t>1,083</w:t>
            </w:r>
          </w:p>
        </w:tc>
        <w:tc>
          <w:tcPr>
            <w:tcW w:w="1030"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12,079</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12,579</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11,593</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11,344</w:t>
            </w:r>
          </w:p>
          <w:p w:rsidR="00EC55D5" w:rsidRPr="00C43DAB" w:rsidRDefault="00EC55D5" w:rsidP="00FD4F1D">
            <w:pPr>
              <w:spacing w:line="360" w:lineRule="exact"/>
              <w:ind w:left="113" w:right="113"/>
              <w:jc w:val="center"/>
              <w:rPr>
                <w:rFonts w:ascii="ＭＳ 明朝"/>
                <w:color w:val="FF0000"/>
                <w:sz w:val="20"/>
              </w:rPr>
            </w:pPr>
            <w:r>
              <w:rPr>
                <w:rFonts w:ascii="ＭＳ 明朝" w:hint="eastAsia"/>
                <w:color w:val="FF0000"/>
                <w:sz w:val="20"/>
              </w:rPr>
              <w:t>10,810</w:t>
            </w:r>
          </w:p>
        </w:tc>
        <w:tc>
          <w:tcPr>
            <w:tcW w:w="824"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688</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716</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706</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744</w:t>
            </w:r>
          </w:p>
          <w:p w:rsidR="00EC55D5" w:rsidRPr="00C43DAB" w:rsidRDefault="00EC55D5" w:rsidP="00FD4F1D">
            <w:pPr>
              <w:spacing w:line="360" w:lineRule="exact"/>
              <w:ind w:left="113" w:right="113"/>
              <w:jc w:val="center"/>
              <w:rPr>
                <w:rFonts w:ascii="ＭＳ 明朝"/>
                <w:color w:val="FF0000"/>
                <w:sz w:val="20"/>
              </w:rPr>
            </w:pPr>
            <w:r>
              <w:rPr>
                <w:rFonts w:ascii="ＭＳ 明朝" w:hint="eastAsia"/>
                <w:color w:val="FF0000"/>
                <w:sz w:val="20"/>
              </w:rPr>
              <w:t>744</w:t>
            </w:r>
          </w:p>
        </w:tc>
        <w:tc>
          <w:tcPr>
            <w:tcW w:w="1133"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8,581</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8,995</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9,183</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8,878</w:t>
            </w:r>
          </w:p>
          <w:p w:rsidR="00EC55D5" w:rsidRPr="00C43DAB" w:rsidRDefault="00EC55D5" w:rsidP="00FD4F1D">
            <w:pPr>
              <w:spacing w:line="360" w:lineRule="exact"/>
              <w:ind w:left="113" w:right="113"/>
              <w:jc w:val="center"/>
              <w:rPr>
                <w:rFonts w:ascii="ＭＳ 明朝"/>
                <w:color w:val="FF0000"/>
                <w:sz w:val="20"/>
              </w:rPr>
            </w:pPr>
            <w:r>
              <w:rPr>
                <w:rFonts w:ascii="ＭＳ 明朝" w:hint="eastAsia"/>
                <w:color w:val="FF0000"/>
                <w:sz w:val="20"/>
              </w:rPr>
              <w:t>8,835</w:t>
            </w:r>
          </w:p>
        </w:tc>
      </w:tr>
    </w:tbl>
    <w:p w:rsidR="00EC55D5" w:rsidRDefault="00EC55D5" w:rsidP="00EC55D5">
      <w:pPr>
        <w:jc w:val="right"/>
      </w:pPr>
      <w:r>
        <w:rPr>
          <w:rFonts w:ascii="ＭＳ 明朝" w:hint="eastAsia"/>
        </w:rPr>
        <w:t xml:space="preserve">　　　　　　　　資料：東部公民館</w:t>
      </w:r>
    </w:p>
    <w:p w:rsidR="00EC55D5" w:rsidRDefault="00EC55D5" w:rsidP="00EC55D5"/>
    <w:p w:rsidR="00EC55D5" w:rsidRDefault="00EC55D5" w:rsidP="00EC55D5">
      <w:pPr>
        <w:pStyle w:val="a3"/>
        <w:tabs>
          <w:tab w:val="clear" w:pos="4252"/>
          <w:tab w:val="clear" w:pos="8504"/>
        </w:tabs>
        <w:snapToGrid/>
      </w:pPr>
    </w:p>
    <w:p w:rsidR="00EC55D5" w:rsidRPr="00C21930" w:rsidRDefault="00EC55D5" w:rsidP="00EC55D5">
      <w:pPr>
        <w:jc w:val="center"/>
        <w:rPr>
          <w:rFonts w:ascii="ＭＳ ゴシック" w:eastAsia="ＭＳ ゴシック"/>
          <w:b/>
          <w:sz w:val="24"/>
        </w:rPr>
      </w:pPr>
      <w:r w:rsidRPr="00C21930">
        <w:rPr>
          <w:rFonts w:ascii="ＭＳ ゴシック" w:eastAsia="ＭＳ ゴシック" w:hint="eastAsia"/>
          <w:b/>
          <w:sz w:val="24"/>
        </w:rPr>
        <w:t>21 ． 西 部 公 民 館（</w:t>
      </w:r>
      <w:r w:rsidR="00144A3A">
        <w:rPr>
          <w:rFonts w:ascii="ＭＳ ゴシック" w:eastAsia="ＭＳ ゴシック" w:hint="eastAsia"/>
          <w:b/>
          <w:sz w:val="24"/>
        </w:rPr>
        <w:t xml:space="preserve"> </w:t>
      </w:r>
      <w:r w:rsidRPr="00C21930">
        <w:rPr>
          <w:rFonts w:ascii="ＭＳ ゴシック" w:eastAsia="ＭＳ ゴシック" w:hint="eastAsia"/>
          <w:b/>
          <w:sz w:val="24"/>
        </w:rPr>
        <w:t>集 会 所</w:t>
      </w:r>
      <w:r w:rsidR="00144A3A">
        <w:rPr>
          <w:rFonts w:ascii="ＭＳ ゴシック" w:eastAsia="ＭＳ ゴシック" w:hint="eastAsia"/>
          <w:b/>
          <w:sz w:val="24"/>
        </w:rPr>
        <w:t xml:space="preserve"> </w:t>
      </w:r>
      <w:r w:rsidRPr="00C21930">
        <w:rPr>
          <w:rFonts w:ascii="ＭＳ ゴシック" w:eastAsia="ＭＳ ゴシック" w:hint="eastAsia"/>
          <w:b/>
          <w:sz w:val="24"/>
        </w:rPr>
        <w:t>）利</w:t>
      </w:r>
      <w:r w:rsidR="00144A3A">
        <w:rPr>
          <w:rFonts w:ascii="ＭＳ ゴシック" w:eastAsia="ＭＳ ゴシック" w:hint="eastAsia"/>
          <w:b/>
          <w:sz w:val="24"/>
        </w:rPr>
        <w:t xml:space="preserve"> </w:t>
      </w:r>
      <w:r w:rsidRPr="00C21930">
        <w:rPr>
          <w:rFonts w:ascii="ＭＳ ゴシック" w:eastAsia="ＭＳ ゴシック" w:hint="eastAsia"/>
          <w:b/>
          <w:sz w:val="24"/>
        </w:rPr>
        <w:t>用 状 況</w:t>
      </w:r>
    </w:p>
    <w:p w:rsidR="00EC55D5" w:rsidRDefault="00EC55D5" w:rsidP="00EC55D5">
      <w:pPr>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1133"/>
        <w:gridCol w:w="927"/>
        <w:gridCol w:w="1030"/>
        <w:gridCol w:w="927"/>
        <w:gridCol w:w="1030"/>
        <w:gridCol w:w="927"/>
        <w:gridCol w:w="927"/>
        <w:gridCol w:w="824"/>
        <w:gridCol w:w="927"/>
      </w:tblGrid>
      <w:tr w:rsidR="00EC55D5" w:rsidTr="00FD4F1D">
        <w:trPr>
          <w:cantSplit/>
          <w:trHeight w:val="488"/>
        </w:trPr>
        <w:tc>
          <w:tcPr>
            <w:tcW w:w="1030" w:type="dxa"/>
            <w:vMerge w:val="restart"/>
            <w:tcBorders>
              <w:left w:val="nil"/>
            </w:tcBorders>
            <w:vAlign w:val="center"/>
          </w:tcPr>
          <w:p w:rsidR="00EC55D5" w:rsidRDefault="00EC55D5" w:rsidP="00CE37F3">
            <w:pPr>
              <w:ind w:right="113"/>
              <w:rPr>
                <w:rFonts w:ascii="ＭＳ 明朝"/>
              </w:rPr>
            </w:pPr>
            <w:r>
              <w:rPr>
                <w:rFonts w:ascii="ＭＳ 明朝" w:hint="eastAsia"/>
              </w:rPr>
              <w:t>年</w:t>
            </w:r>
            <w:r w:rsidR="00CE37F3">
              <w:rPr>
                <w:rFonts w:ascii="ＭＳ 明朝" w:hint="eastAsia"/>
              </w:rPr>
              <w:t xml:space="preserve"> </w:t>
            </w:r>
            <w:r w:rsidR="00640039">
              <w:rPr>
                <w:rFonts w:ascii="ＭＳ 明朝" w:hint="eastAsia"/>
              </w:rPr>
              <w:t xml:space="preserve"> </w:t>
            </w:r>
            <w:r>
              <w:rPr>
                <w:rFonts w:ascii="ＭＳ 明朝" w:hint="eastAsia"/>
              </w:rPr>
              <w:t xml:space="preserve"> 度</w:t>
            </w:r>
          </w:p>
        </w:tc>
        <w:tc>
          <w:tcPr>
            <w:tcW w:w="1133" w:type="dxa"/>
            <w:vMerge w:val="restart"/>
            <w:tcBorders>
              <w:left w:val="nil"/>
              <w:bottom w:val="nil"/>
            </w:tcBorders>
            <w:vAlign w:val="center"/>
          </w:tcPr>
          <w:p w:rsidR="00EC55D5" w:rsidRDefault="00EC55D5" w:rsidP="00BF350A">
            <w:pPr>
              <w:ind w:right="113"/>
              <w:rPr>
                <w:rFonts w:ascii="ＭＳ 明朝"/>
              </w:rPr>
            </w:pPr>
            <w:r>
              <w:rPr>
                <w:rFonts w:ascii="ＭＳ 明朝" w:hint="eastAsia"/>
              </w:rPr>
              <w:t>利</w:t>
            </w:r>
            <w:r w:rsidR="00BF350A">
              <w:rPr>
                <w:rFonts w:ascii="ＭＳ 明朝" w:hint="eastAsia"/>
              </w:rPr>
              <w:t xml:space="preserve"> </w:t>
            </w:r>
            <w:r>
              <w:rPr>
                <w:rFonts w:ascii="ＭＳ 明朝" w:hint="eastAsia"/>
              </w:rPr>
              <w:t>用</w:t>
            </w:r>
            <w:r w:rsidR="00BF350A">
              <w:rPr>
                <w:rFonts w:ascii="ＭＳ 明朝" w:hint="eastAsia"/>
              </w:rPr>
              <w:t xml:space="preserve"> </w:t>
            </w:r>
            <w:r>
              <w:rPr>
                <w:rFonts w:ascii="ＭＳ 明朝" w:hint="eastAsia"/>
              </w:rPr>
              <w:t>者</w:t>
            </w:r>
          </w:p>
          <w:p w:rsidR="00EC55D5" w:rsidRDefault="00EC55D5" w:rsidP="00BF350A">
            <w:pPr>
              <w:ind w:right="113"/>
              <w:rPr>
                <w:rFonts w:ascii="ＭＳ 明朝"/>
              </w:rPr>
            </w:pPr>
            <w:r>
              <w:rPr>
                <w:rFonts w:ascii="ＭＳ 明朝" w:hint="eastAsia"/>
              </w:rPr>
              <w:t>総</w:t>
            </w:r>
            <w:r w:rsidR="00BF350A">
              <w:rPr>
                <w:rFonts w:ascii="ＭＳ 明朝" w:hint="eastAsia"/>
              </w:rPr>
              <w:t xml:space="preserve"> </w:t>
            </w:r>
            <w:r>
              <w:rPr>
                <w:rFonts w:ascii="ＭＳ 明朝" w:hint="eastAsia"/>
              </w:rPr>
              <w:t xml:space="preserve"> </w:t>
            </w:r>
            <w:r w:rsidR="00BF350A">
              <w:rPr>
                <w:rFonts w:ascii="ＭＳ 明朝" w:hint="eastAsia"/>
              </w:rPr>
              <w:t xml:space="preserve">  </w:t>
            </w:r>
            <w:r>
              <w:rPr>
                <w:rFonts w:ascii="ＭＳ 明朝" w:hint="eastAsia"/>
              </w:rPr>
              <w:t>数</w:t>
            </w:r>
          </w:p>
        </w:tc>
        <w:tc>
          <w:tcPr>
            <w:tcW w:w="1957" w:type="dxa"/>
            <w:gridSpan w:val="2"/>
            <w:tcBorders>
              <w:left w:val="nil"/>
              <w:bottom w:val="single" w:sz="4" w:space="0" w:color="auto"/>
            </w:tcBorders>
            <w:vAlign w:val="center"/>
          </w:tcPr>
          <w:p w:rsidR="00EC55D5" w:rsidRDefault="00EC55D5" w:rsidP="00FD4F1D">
            <w:pPr>
              <w:ind w:left="113" w:right="113"/>
              <w:jc w:val="center"/>
              <w:rPr>
                <w:rFonts w:ascii="ＭＳ 明朝"/>
              </w:rPr>
            </w:pPr>
            <w:r>
              <w:rPr>
                <w:rFonts w:ascii="ＭＳ 明朝" w:hint="eastAsia"/>
              </w:rPr>
              <w:t>体　 育　 室</w:t>
            </w:r>
          </w:p>
          <w:p w:rsidR="00EC55D5" w:rsidRDefault="00EC55D5" w:rsidP="00FD4F1D">
            <w:pPr>
              <w:ind w:left="113" w:right="113"/>
              <w:jc w:val="center"/>
              <w:rPr>
                <w:rFonts w:ascii="ＭＳ 明朝"/>
              </w:rPr>
            </w:pPr>
            <w:r>
              <w:rPr>
                <w:rFonts w:ascii="ＭＳ 明朝" w:hint="eastAsia"/>
              </w:rPr>
              <w:t>軽スポーツ室</w:t>
            </w:r>
          </w:p>
        </w:tc>
        <w:tc>
          <w:tcPr>
            <w:tcW w:w="1957" w:type="dxa"/>
            <w:gridSpan w:val="2"/>
            <w:tcBorders>
              <w:left w:val="nil"/>
              <w:bottom w:val="single" w:sz="4" w:space="0" w:color="auto"/>
            </w:tcBorders>
            <w:vAlign w:val="center"/>
          </w:tcPr>
          <w:p w:rsidR="001C1303" w:rsidRDefault="00EC55D5" w:rsidP="00FD4F1D">
            <w:pPr>
              <w:ind w:left="113" w:right="113"/>
              <w:jc w:val="center"/>
              <w:rPr>
                <w:rFonts w:ascii="ＭＳ 明朝"/>
              </w:rPr>
            </w:pPr>
            <w:r>
              <w:rPr>
                <w:rFonts w:ascii="ＭＳ 明朝" w:hint="eastAsia"/>
              </w:rPr>
              <w:t>講義室・会議室</w:t>
            </w:r>
          </w:p>
          <w:p w:rsidR="00EC55D5" w:rsidRDefault="00EC55D5" w:rsidP="00FD4F1D">
            <w:pPr>
              <w:ind w:left="113" w:right="113"/>
              <w:jc w:val="center"/>
              <w:rPr>
                <w:rFonts w:ascii="ＭＳ 明朝"/>
              </w:rPr>
            </w:pPr>
            <w:r>
              <w:rPr>
                <w:rFonts w:ascii="ＭＳ 明朝" w:hint="eastAsia"/>
              </w:rPr>
              <w:t>研修室・その他</w:t>
            </w:r>
          </w:p>
        </w:tc>
        <w:tc>
          <w:tcPr>
            <w:tcW w:w="1854" w:type="dxa"/>
            <w:gridSpan w:val="2"/>
            <w:tcBorders>
              <w:left w:val="nil"/>
              <w:bottom w:val="single" w:sz="4" w:space="0" w:color="auto"/>
            </w:tcBorders>
            <w:vAlign w:val="center"/>
          </w:tcPr>
          <w:p w:rsidR="00EC55D5" w:rsidRDefault="00EC55D5" w:rsidP="00FD4F1D">
            <w:pPr>
              <w:ind w:left="113" w:right="113"/>
              <w:jc w:val="center"/>
              <w:rPr>
                <w:rFonts w:ascii="ＭＳ 明朝"/>
              </w:rPr>
            </w:pPr>
            <w:r>
              <w:rPr>
                <w:rFonts w:ascii="ＭＳ 明朝" w:hint="eastAsia"/>
              </w:rPr>
              <w:t>テニスコート</w:t>
            </w:r>
          </w:p>
        </w:tc>
        <w:tc>
          <w:tcPr>
            <w:tcW w:w="1751" w:type="dxa"/>
            <w:gridSpan w:val="2"/>
            <w:tcBorders>
              <w:left w:val="nil"/>
              <w:bottom w:val="single" w:sz="4" w:space="0" w:color="auto"/>
              <w:right w:val="single" w:sz="4" w:space="0" w:color="FFFFFF"/>
            </w:tcBorders>
            <w:vAlign w:val="center"/>
          </w:tcPr>
          <w:p w:rsidR="00EC55D5" w:rsidRDefault="00EC55D5" w:rsidP="00C3541B">
            <w:pPr>
              <w:ind w:left="113" w:right="113"/>
              <w:jc w:val="center"/>
              <w:rPr>
                <w:rFonts w:ascii="ＭＳ 明朝"/>
              </w:rPr>
            </w:pPr>
            <w:r>
              <w:rPr>
                <w:rFonts w:ascii="ＭＳ 明朝" w:hint="eastAsia"/>
              </w:rPr>
              <w:t>集</w:t>
            </w:r>
            <w:r w:rsidR="00FE6B5A">
              <w:rPr>
                <w:rFonts w:ascii="ＭＳ 明朝" w:hint="eastAsia"/>
              </w:rPr>
              <w:t xml:space="preserve"> </w:t>
            </w:r>
            <w:r>
              <w:rPr>
                <w:rFonts w:ascii="ＭＳ 明朝" w:hint="eastAsia"/>
              </w:rPr>
              <w:t xml:space="preserve"> 会 </w:t>
            </w:r>
            <w:r w:rsidR="00FE6B5A">
              <w:rPr>
                <w:rFonts w:ascii="ＭＳ 明朝" w:hint="eastAsia"/>
              </w:rPr>
              <w:t xml:space="preserve"> </w:t>
            </w:r>
            <w:r>
              <w:rPr>
                <w:rFonts w:ascii="ＭＳ 明朝" w:hint="eastAsia"/>
              </w:rPr>
              <w:t>所</w:t>
            </w:r>
          </w:p>
        </w:tc>
      </w:tr>
      <w:tr w:rsidR="00EC55D5" w:rsidTr="00FD4F1D">
        <w:trPr>
          <w:cantSplit/>
          <w:trHeight w:val="487"/>
        </w:trPr>
        <w:tc>
          <w:tcPr>
            <w:tcW w:w="1030" w:type="dxa"/>
            <w:vMerge/>
            <w:tcBorders>
              <w:left w:val="nil"/>
            </w:tcBorders>
            <w:vAlign w:val="center"/>
          </w:tcPr>
          <w:p w:rsidR="00EC55D5" w:rsidRDefault="00EC55D5" w:rsidP="00FD4F1D">
            <w:pPr>
              <w:ind w:left="113" w:right="113"/>
              <w:jc w:val="center"/>
              <w:rPr>
                <w:rFonts w:ascii="ＭＳ 明朝"/>
              </w:rPr>
            </w:pPr>
          </w:p>
        </w:tc>
        <w:tc>
          <w:tcPr>
            <w:tcW w:w="1133" w:type="dxa"/>
            <w:vMerge/>
            <w:tcBorders>
              <w:left w:val="nil"/>
              <w:bottom w:val="single" w:sz="4" w:space="0" w:color="auto"/>
            </w:tcBorders>
            <w:vAlign w:val="center"/>
          </w:tcPr>
          <w:p w:rsidR="00EC55D5" w:rsidRDefault="00EC55D5" w:rsidP="00FD4F1D">
            <w:pPr>
              <w:ind w:left="113" w:right="113"/>
              <w:jc w:val="center"/>
              <w:rPr>
                <w:rFonts w:ascii="ＭＳ 明朝"/>
              </w:rPr>
            </w:pPr>
          </w:p>
        </w:tc>
        <w:tc>
          <w:tcPr>
            <w:tcW w:w="927" w:type="dxa"/>
            <w:tcBorders>
              <w:left w:val="nil"/>
              <w:bottom w:val="single" w:sz="4" w:space="0" w:color="auto"/>
            </w:tcBorders>
            <w:vAlign w:val="center"/>
          </w:tcPr>
          <w:p w:rsidR="00EC55D5" w:rsidRDefault="00EC55D5" w:rsidP="00FD4F1D">
            <w:pPr>
              <w:jc w:val="center"/>
              <w:rPr>
                <w:rFonts w:ascii="ＭＳ 明朝"/>
              </w:rPr>
            </w:pPr>
            <w:r>
              <w:rPr>
                <w:rFonts w:ascii="ＭＳ 明朝" w:hint="eastAsia"/>
              </w:rPr>
              <w:t>利</w:t>
            </w:r>
            <w:r w:rsidR="00AE3CA3">
              <w:rPr>
                <w:rFonts w:ascii="ＭＳ 明朝" w:hint="eastAsia"/>
              </w:rPr>
              <w:t xml:space="preserve"> </w:t>
            </w:r>
            <w:r w:rsidR="00A91F6A">
              <w:rPr>
                <w:rFonts w:ascii="ＭＳ 明朝" w:hint="eastAsia"/>
              </w:rPr>
              <w:t xml:space="preserve"> </w:t>
            </w:r>
            <w:r>
              <w:rPr>
                <w:rFonts w:ascii="ＭＳ 明朝" w:hint="eastAsia"/>
              </w:rPr>
              <w:t>用</w:t>
            </w:r>
          </w:p>
          <w:p w:rsidR="00EC55D5" w:rsidRDefault="00EC55D5" w:rsidP="00FD4F1D">
            <w:pPr>
              <w:jc w:val="center"/>
            </w:pPr>
            <w:r>
              <w:rPr>
                <w:rFonts w:ascii="ＭＳ 明朝" w:hint="eastAsia"/>
              </w:rPr>
              <w:t>件</w:t>
            </w:r>
            <w:r w:rsidR="00A91F6A">
              <w:rPr>
                <w:rFonts w:ascii="ＭＳ 明朝" w:hint="eastAsia"/>
              </w:rPr>
              <w:t xml:space="preserve"> </w:t>
            </w:r>
            <w:r w:rsidR="00AE3CA3">
              <w:rPr>
                <w:rFonts w:ascii="ＭＳ 明朝" w:hint="eastAsia"/>
              </w:rPr>
              <w:t xml:space="preserve"> </w:t>
            </w:r>
            <w:r>
              <w:rPr>
                <w:rFonts w:ascii="ＭＳ 明朝" w:hint="eastAsia"/>
              </w:rPr>
              <w:t>数</w:t>
            </w:r>
          </w:p>
        </w:tc>
        <w:tc>
          <w:tcPr>
            <w:tcW w:w="1030" w:type="dxa"/>
            <w:tcBorders>
              <w:left w:val="nil"/>
              <w:bottom w:val="single" w:sz="4" w:space="0" w:color="auto"/>
            </w:tcBorders>
            <w:vAlign w:val="center"/>
          </w:tcPr>
          <w:p w:rsidR="00EC55D5" w:rsidRDefault="00EC55D5" w:rsidP="00FD4F1D">
            <w:pPr>
              <w:jc w:val="center"/>
              <w:rPr>
                <w:rFonts w:ascii="ＭＳ 明朝"/>
              </w:rPr>
            </w:pPr>
            <w:r>
              <w:rPr>
                <w:rFonts w:ascii="ＭＳ 明朝" w:hint="eastAsia"/>
              </w:rPr>
              <w:t>利</w:t>
            </w:r>
            <w:r w:rsidR="00A91F6A">
              <w:rPr>
                <w:rFonts w:ascii="ＭＳ 明朝" w:hint="eastAsia"/>
              </w:rPr>
              <w:t xml:space="preserve"> </w:t>
            </w:r>
            <w:r w:rsidR="00AE3CA3">
              <w:rPr>
                <w:rFonts w:ascii="ＭＳ 明朝" w:hint="eastAsia"/>
              </w:rPr>
              <w:t xml:space="preserve"> </w:t>
            </w:r>
            <w:r>
              <w:rPr>
                <w:rFonts w:ascii="ＭＳ 明朝" w:hint="eastAsia"/>
              </w:rPr>
              <w:t>用</w:t>
            </w:r>
          </w:p>
          <w:p w:rsidR="00EC55D5" w:rsidRDefault="00EC55D5" w:rsidP="00FD4F1D">
            <w:pPr>
              <w:jc w:val="center"/>
            </w:pPr>
            <w:r>
              <w:rPr>
                <w:rFonts w:ascii="ＭＳ 明朝" w:hint="eastAsia"/>
              </w:rPr>
              <w:t>人</w:t>
            </w:r>
            <w:r w:rsidR="00A91F6A">
              <w:rPr>
                <w:rFonts w:ascii="ＭＳ 明朝" w:hint="eastAsia"/>
              </w:rPr>
              <w:t xml:space="preserve"> </w:t>
            </w:r>
            <w:r w:rsidR="00AE3CA3">
              <w:rPr>
                <w:rFonts w:ascii="ＭＳ 明朝" w:hint="eastAsia"/>
              </w:rPr>
              <w:t xml:space="preserve"> </w:t>
            </w:r>
            <w:r>
              <w:rPr>
                <w:rFonts w:ascii="ＭＳ 明朝" w:hint="eastAsia"/>
              </w:rPr>
              <w:t>数</w:t>
            </w:r>
          </w:p>
        </w:tc>
        <w:tc>
          <w:tcPr>
            <w:tcW w:w="927" w:type="dxa"/>
            <w:tcBorders>
              <w:left w:val="nil"/>
              <w:bottom w:val="single" w:sz="4" w:space="0" w:color="auto"/>
            </w:tcBorders>
            <w:vAlign w:val="center"/>
          </w:tcPr>
          <w:p w:rsidR="00EC55D5" w:rsidRDefault="00EC55D5" w:rsidP="00FD4F1D">
            <w:pPr>
              <w:jc w:val="center"/>
              <w:rPr>
                <w:rFonts w:ascii="ＭＳ 明朝"/>
              </w:rPr>
            </w:pPr>
            <w:r>
              <w:rPr>
                <w:rFonts w:ascii="ＭＳ 明朝" w:hint="eastAsia"/>
              </w:rPr>
              <w:t>利</w:t>
            </w:r>
            <w:r w:rsidR="00A91F6A">
              <w:rPr>
                <w:rFonts w:ascii="ＭＳ 明朝" w:hint="eastAsia"/>
              </w:rPr>
              <w:t xml:space="preserve"> </w:t>
            </w:r>
            <w:r w:rsidR="00AE3CA3">
              <w:rPr>
                <w:rFonts w:ascii="ＭＳ 明朝" w:hint="eastAsia"/>
              </w:rPr>
              <w:t xml:space="preserve"> </w:t>
            </w:r>
            <w:r>
              <w:rPr>
                <w:rFonts w:ascii="ＭＳ 明朝" w:hint="eastAsia"/>
              </w:rPr>
              <w:t>用</w:t>
            </w:r>
          </w:p>
          <w:p w:rsidR="00EC55D5" w:rsidRDefault="00EC55D5" w:rsidP="00FD4F1D">
            <w:pPr>
              <w:jc w:val="center"/>
            </w:pPr>
            <w:r>
              <w:rPr>
                <w:rFonts w:ascii="ＭＳ 明朝" w:hint="eastAsia"/>
              </w:rPr>
              <w:t>件</w:t>
            </w:r>
            <w:r w:rsidR="00A91F6A">
              <w:rPr>
                <w:rFonts w:ascii="ＭＳ 明朝" w:hint="eastAsia"/>
              </w:rPr>
              <w:t xml:space="preserve"> </w:t>
            </w:r>
            <w:r w:rsidR="00AE3CA3">
              <w:rPr>
                <w:rFonts w:ascii="ＭＳ 明朝" w:hint="eastAsia"/>
              </w:rPr>
              <w:t xml:space="preserve"> </w:t>
            </w:r>
            <w:r>
              <w:rPr>
                <w:rFonts w:ascii="ＭＳ 明朝" w:hint="eastAsia"/>
              </w:rPr>
              <w:t>数</w:t>
            </w:r>
          </w:p>
        </w:tc>
        <w:tc>
          <w:tcPr>
            <w:tcW w:w="1030" w:type="dxa"/>
            <w:tcBorders>
              <w:left w:val="nil"/>
              <w:bottom w:val="single" w:sz="4" w:space="0" w:color="auto"/>
            </w:tcBorders>
            <w:vAlign w:val="center"/>
          </w:tcPr>
          <w:p w:rsidR="00EC55D5" w:rsidRDefault="00EC55D5" w:rsidP="00FD4F1D">
            <w:pPr>
              <w:jc w:val="center"/>
              <w:rPr>
                <w:rFonts w:ascii="ＭＳ 明朝"/>
              </w:rPr>
            </w:pPr>
            <w:r>
              <w:rPr>
                <w:rFonts w:ascii="ＭＳ 明朝" w:hint="eastAsia"/>
              </w:rPr>
              <w:t>利</w:t>
            </w:r>
            <w:r w:rsidR="00A91F6A">
              <w:rPr>
                <w:rFonts w:ascii="ＭＳ 明朝" w:hint="eastAsia"/>
              </w:rPr>
              <w:t xml:space="preserve"> </w:t>
            </w:r>
            <w:r w:rsidR="00AE3CA3">
              <w:rPr>
                <w:rFonts w:ascii="ＭＳ 明朝" w:hint="eastAsia"/>
              </w:rPr>
              <w:t xml:space="preserve"> </w:t>
            </w:r>
            <w:r>
              <w:rPr>
                <w:rFonts w:ascii="ＭＳ 明朝" w:hint="eastAsia"/>
              </w:rPr>
              <w:t>用</w:t>
            </w:r>
          </w:p>
          <w:p w:rsidR="00EC55D5" w:rsidRDefault="00EC55D5" w:rsidP="00FD4F1D">
            <w:pPr>
              <w:jc w:val="center"/>
            </w:pPr>
            <w:r>
              <w:rPr>
                <w:rFonts w:ascii="ＭＳ 明朝" w:hint="eastAsia"/>
              </w:rPr>
              <w:t>人</w:t>
            </w:r>
            <w:r w:rsidR="00AE3CA3">
              <w:rPr>
                <w:rFonts w:ascii="ＭＳ 明朝" w:hint="eastAsia"/>
              </w:rPr>
              <w:t xml:space="preserve"> </w:t>
            </w:r>
            <w:r w:rsidR="00A91F6A">
              <w:rPr>
                <w:rFonts w:ascii="ＭＳ 明朝" w:hint="eastAsia"/>
              </w:rPr>
              <w:t xml:space="preserve"> </w:t>
            </w:r>
            <w:r>
              <w:rPr>
                <w:rFonts w:ascii="ＭＳ 明朝" w:hint="eastAsia"/>
              </w:rPr>
              <w:t>数</w:t>
            </w:r>
          </w:p>
        </w:tc>
        <w:tc>
          <w:tcPr>
            <w:tcW w:w="927" w:type="dxa"/>
            <w:tcBorders>
              <w:left w:val="nil"/>
              <w:bottom w:val="single" w:sz="4" w:space="0" w:color="auto"/>
            </w:tcBorders>
            <w:vAlign w:val="center"/>
          </w:tcPr>
          <w:p w:rsidR="00EC55D5" w:rsidRDefault="00EC55D5" w:rsidP="00FD4F1D">
            <w:pPr>
              <w:jc w:val="center"/>
            </w:pPr>
            <w:r>
              <w:rPr>
                <w:rFonts w:hint="eastAsia"/>
              </w:rPr>
              <w:t>利</w:t>
            </w:r>
            <w:r w:rsidR="00A91F6A">
              <w:rPr>
                <w:rFonts w:hint="eastAsia"/>
              </w:rPr>
              <w:t xml:space="preserve"> </w:t>
            </w:r>
            <w:r w:rsidR="00AE3CA3">
              <w:rPr>
                <w:rFonts w:hint="eastAsia"/>
              </w:rPr>
              <w:t xml:space="preserve"> </w:t>
            </w:r>
            <w:r>
              <w:rPr>
                <w:rFonts w:hint="eastAsia"/>
              </w:rPr>
              <w:t>用</w:t>
            </w:r>
            <w:r w:rsidR="00A91F6A">
              <w:rPr>
                <w:rFonts w:hint="eastAsia"/>
              </w:rPr>
              <w:t xml:space="preserve"> </w:t>
            </w:r>
          </w:p>
          <w:p w:rsidR="00EC55D5" w:rsidRDefault="00EC55D5" w:rsidP="00FD4F1D">
            <w:pPr>
              <w:jc w:val="center"/>
            </w:pPr>
            <w:r>
              <w:rPr>
                <w:rFonts w:hint="eastAsia"/>
              </w:rPr>
              <w:t>件</w:t>
            </w:r>
            <w:r w:rsidR="00AE3CA3">
              <w:rPr>
                <w:rFonts w:hint="eastAsia"/>
              </w:rPr>
              <w:t xml:space="preserve"> </w:t>
            </w:r>
            <w:r w:rsidR="00A91F6A">
              <w:rPr>
                <w:rFonts w:hint="eastAsia"/>
              </w:rPr>
              <w:t xml:space="preserve"> </w:t>
            </w:r>
            <w:r>
              <w:rPr>
                <w:rFonts w:hint="eastAsia"/>
              </w:rPr>
              <w:t>数</w:t>
            </w:r>
          </w:p>
        </w:tc>
        <w:tc>
          <w:tcPr>
            <w:tcW w:w="927" w:type="dxa"/>
            <w:tcBorders>
              <w:left w:val="nil"/>
              <w:bottom w:val="single" w:sz="4" w:space="0" w:color="auto"/>
            </w:tcBorders>
            <w:vAlign w:val="center"/>
          </w:tcPr>
          <w:p w:rsidR="00EC55D5" w:rsidRDefault="00EC55D5" w:rsidP="00FD4F1D">
            <w:pPr>
              <w:jc w:val="center"/>
            </w:pPr>
            <w:r>
              <w:rPr>
                <w:rFonts w:hint="eastAsia"/>
              </w:rPr>
              <w:t>利</w:t>
            </w:r>
            <w:r w:rsidR="00A91F6A">
              <w:rPr>
                <w:rFonts w:hint="eastAsia"/>
              </w:rPr>
              <w:t xml:space="preserve"> </w:t>
            </w:r>
            <w:r w:rsidR="00AE3CA3">
              <w:rPr>
                <w:rFonts w:hint="eastAsia"/>
              </w:rPr>
              <w:t xml:space="preserve"> </w:t>
            </w:r>
            <w:r>
              <w:rPr>
                <w:rFonts w:hint="eastAsia"/>
              </w:rPr>
              <w:t>用</w:t>
            </w:r>
          </w:p>
          <w:p w:rsidR="00EC55D5" w:rsidRDefault="00EC55D5" w:rsidP="00FD4F1D">
            <w:pPr>
              <w:jc w:val="center"/>
            </w:pPr>
            <w:r>
              <w:rPr>
                <w:rFonts w:hint="eastAsia"/>
              </w:rPr>
              <w:t>人</w:t>
            </w:r>
            <w:r w:rsidR="00AE3CA3">
              <w:rPr>
                <w:rFonts w:hint="eastAsia"/>
              </w:rPr>
              <w:t xml:space="preserve"> </w:t>
            </w:r>
            <w:r w:rsidR="00A91F6A">
              <w:rPr>
                <w:rFonts w:hint="eastAsia"/>
              </w:rPr>
              <w:t xml:space="preserve"> </w:t>
            </w:r>
            <w:r>
              <w:rPr>
                <w:rFonts w:hint="eastAsia"/>
              </w:rPr>
              <w:t>数</w:t>
            </w:r>
          </w:p>
        </w:tc>
        <w:tc>
          <w:tcPr>
            <w:tcW w:w="824" w:type="dxa"/>
            <w:tcBorders>
              <w:left w:val="nil"/>
              <w:bottom w:val="single" w:sz="4" w:space="0" w:color="auto"/>
            </w:tcBorders>
            <w:vAlign w:val="center"/>
          </w:tcPr>
          <w:p w:rsidR="00EC55D5" w:rsidRDefault="00EC55D5" w:rsidP="00FD4F1D">
            <w:pPr>
              <w:jc w:val="center"/>
            </w:pPr>
            <w:r>
              <w:rPr>
                <w:rFonts w:hint="eastAsia"/>
              </w:rPr>
              <w:t>利</w:t>
            </w:r>
            <w:r w:rsidR="00AE3CA3">
              <w:rPr>
                <w:rFonts w:hint="eastAsia"/>
              </w:rPr>
              <w:t xml:space="preserve"> </w:t>
            </w:r>
            <w:r w:rsidR="00A91F6A">
              <w:rPr>
                <w:rFonts w:hint="eastAsia"/>
              </w:rPr>
              <w:t xml:space="preserve"> </w:t>
            </w:r>
            <w:r>
              <w:rPr>
                <w:rFonts w:hint="eastAsia"/>
              </w:rPr>
              <w:t>用</w:t>
            </w:r>
          </w:p>
          <w:p w:rsidR="00EC55D5" w:rsidRDefault="00EC55D5" w:rsidP="00FD4F1D">
            <w:pPr>
              <w:jc w:val="center"/>
            </w:pPr>
            <w:r>
              <w:rPr>
                <w:rFonts w:hint="eastAsia"/>
              </w:rPr>
              <w:t>件</w:t>
            </w:r>
            <w:r w:rsidR="00A91F6A">
              <w:rPr>
                <w:rFonts w:hint="eastAsia"/>
              </w:rPr>
              <w:t xml:space="preserve"> </w:t>
            </w:r>
            <w:r w:rsidR="00AE3CA3">
              <w:rPr>
                <w:rFonts w:hint="eastAsia"/>
              </w:rPr>
              <w:t xml:space="preserve"> </w:t>
            </w:r>
            <w:r>
              <w:rPr>
                <w:rFonts w:hint="eastAsia"/>
              </w:rPr>
              <w:t>数</w:t>
            </w:r>
          </w:p>
        </w:tc>
        <w:tc>
          <w:tcPr>
            <w:tcW w:w="927" w:type="dxa"/>
            <w:tcBorders>
              <w:left w:val="nil"/>
              <w:bottom w:val="single" w:sz="4" w:space="0" w:color="auto"/>
              <w:right w:val="single" w:sz="4" w:space="0" w:color="FFFFFF"/>
            </w:tcBorders>
            <w:vAlign w:val="center"/>
          </w:tcPr>
          <w:p w:rsidR="00EC55D5" w:rsidRDefault="00EC55D5" w:rsidP="00FD4F1D">
            <w:pPr>
              <w:jc w:val="center"/>
            </w:pPr>
            <w:r>
              <w:rPr>
                <w:rFonts w:hint="eastAsia"/>
              </w:rPr>
              <w:t>利</w:t>
            </w:r>
            <w:r w:rsidR="00AE3CA3">
              <w:rPr>
                <w:rFonts w:hint="eastAsia"/>
              </w:rPr>
              <w:t xml:space="preserve"> </w:t>
            </w:r>
            <w:r w:rsidR="00A91F6A">
              <w:rPr>
                <w:rFonts w:hint="eastAsia"/>
              </w:rPr>
              <w:t xml:space="preserve"> </w:t>
            </w:r>
            <w:r>
              <w:rPr>
                <w:rFonts w:hint="eastAsia"/>
              </w:rPr>
              <w:t>用</w:t>
            </w:r>
          </w:p>
          <w:p w:rsidR="00EC55D5" w:rsidRDefault="00EC55D5" w:rsidP="00FD4F1D">
            <w:pPr>
              <w:jc w:val="center"/>
            </w:pPr>
            <w:r>
              <w:rPr>
                <w:rFonts w:hint="eastAsia"/>
              </w:rPr>
              <w:t>人</w:t>
            </w:r>
            <w:r w:rsidR="00AE3CA3">
              <w:rPr>
                <w:rFonts w:hint="eastAsia"/>
              </w:rPr>
              <w:t xml:space="preserve"> </w:t>
            </w:r>
            <w:r w:rsidR="00A91F6A">
              <w:rPr>
                <w:rFonts w:hint="eastAsia"/>
              </w:rPr>
              <w:t xml:space="preserve"> </w:t>
            </w:r>
            <w:r>
              <w:rPr>
                <w:rFonts w:hint="eastAsia"/>
              </w:rPr>
              <w:t>数</w:t>
            </w:r>
          </w:p>
        </w:tc>
      </w:tr>
      <w:tr w:rsidR="00EC55D5" w:rsidTr="00FD4F1D">
        <w:trPr>
          <w:cantSplit/>
          <w:trHeight w:val="1184"/>
        </w:trPr>
        <w:tc>
          <w:tcPr>
            <w:tcW w:w="1030" w:type="dxa"/>
            <w:tcBorders>
              <w:left w:val="nil"/>
              <w:bottom w:val="single" w:sz="4" w:space="0" w:color="auto"/>
            </w:tcBorders>
          </w:tcPr>
          <w:p w:rsidR="00EC55D5" w:rsidRPr="00002BEB" w:rsidRDefault="00EC55D5" w:rsidP="00FD4F1D">
            <w:pPr>
              <w:spacing w:line="360" w:lineRule="exact"/>
              <w:ind w:right="113"/>
              <w:jc w:val="right"/>
              <w:rPr>
                <w:rFonts w:ascii="ＭＳ 明朝"/>
                <w:color w:val="FF0000"/>
              </w:rPr>
            </w:pPr>
            <w:r w:rsidRPr="00002BEB">
              <w:rPr>
                <w:rFonts w:ascii="ＭＳ 明朝" w:hint="eastAsia"/>
                <w:color w:val="FF0000"/>
              </w:rPr>
              <w:t>平</w:t>
            </w:r>
            <w:r w:rsidR="007D4EC0">
              <w:rPr>
                <w:rFonts w:ascii="ＭＳ 明朝" w:hint="eastAsia"/>
                <w:color w:val="FF0000"/>
              </w:rPr>
              <w:t xml:space="preserve"> </w:t>
            </w:r>
            <w:r w:rsidRPr="00002BEB">
              <w:rPr>
                <w:rFonts w:ascii="ＭＳ 明朝" w:hint="eastAsia"/>
                <w:color w:val="FF0000"/>
              </w:rPr>
              <w:t>成18</w:t>
            </w:r>
          </w:p>
          <w:p w:rsidR="00EC55D5" w:rsidRPr="00002BEB" w:rsidRDefault="00EC55D5" w:rsidP="00FD4F1D">
            <w:pPr>
              <w:spacing w:line="360" w:lineRule="exact"/>
              <w:ind w:right="113"/>
              <w:jc w:val="right"/>
              <w:rPr>
                <w:rFonts w:ascii="ＭＳ 明朝"/>
                <w:color w:val="FF0000"/>
              </w:rPr>
            </w:pPr>
            <w:r w:rsidRPr="00002BEB">
              <w:rPr>
                <w:rFonts w:ascii="ＭＳ 明朝" w:hint="eastAsia"/>
                <w:color w:val="FF0000"/>
              </w:rPr>
              <w:t>19</w:t>
            </w:r>
          </w:p>
          <w:p w:rsidR="00EC55D5" w:rsidRPr="00002BEB" w:rsidRDefault="00EC55D5" w:rsidP="00EC55D5">
            <w:pPr>
              <w:spacing w:line="360" w:lineRule="exact"/>
              <w:ind w:right="113" w:firstLineChars="200" w:firstLine="393"/>
              <w:jc w:val="right"/>
              <w:rPr>
                <w:rFonts w:ascii="ＭＳ 明朝"/>
                <w:color w:val="FF0000"/>
              </w:rPr>
            </w:pPr>
            <w:r w:rsidRPr="00002BEB">
              <w:rPr>
                <w:rFonts w:ascii="ＭＳ 明朝" w:hint="eastAsia"/>
                <w:color w:val="FF0000"/>
              </w:rPr>
              <w:t>20</w:t>
            </w:r>
          </w:p>
          <w:p w:rsidR="00EC55D5" w:rsidRPr="00002BEB" w:rsidRDefault="00EC55D5" w:rsidP="00EC55D5">
            <w:pPr>
              <w:spacing w:line="360" w:lineRule="exact"/>
              <w:ind w:right="113" w:firstLineChars="200" w:firstLine="393"/>
              <w:jc w:val="right"/>
              <w:rPr>
                <w:rFonts w:ascii="ＭＳ 明朝"/>
                <w:color w:val="FF0000"/>
              </w:rPr>
            </w:pPr>
            <w:r w:rsidRPr="00002BEB">
              <w:rPr>
                <w:rFonts w:ascii="ＭＳ 明朝" w:hint="eastAsia"/>
                <w:color w:val="FF0000"/>
              </w:rPr>
              <w:t>21</w:t>
            </w:r>
          </w:p>
          <w:p w:rsidR="00EC55D5" w:rsidRPr="00002BEB" w:rsidRDefault="00EC55D5" w:rsidP="00EC55D5">
            <w:pPr>
              <w:spacing w:line="360" w:lineRule="exact"/>
              <w:ind w:right="113" w:firstLineChars="200" w:firstLine="393"/>
              <w:jc w:val="right"/>
              <w:rPr>
                <w:rFonts w:ascii="ＭＳ 明朝"/>
                <w:color w:val="FF0000"/>
                <w:sz w:val="20"/>
              </w:rPr>
            </w:pPr>
            <w:r w:rsidRPr="00002BEB">
              <w:rPr>
                <w:rFonts w:ascii="ＭＳ 明朝" w:hint="eastAsia"/>
                <w:color w:val="FF0000"/>
              </w:rPr>
              <w:t>22</w:t>
            </w:r>
          </w:p>
        </w:tc>
        <w:tc>
          <w:tcPr>
            <w:tcW w:w="1133"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48,196</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47,795</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44,904</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43,186</w:t>
            </w:r>
          </w:p>
          <w:p w:rsidR="00EC55D5" w:rsidRPr="00002BEB" w:rsidRDefault="00EC55D5" w:rsidP="00FD4F1D">
            <w:pPr>
              <w:spacing w:line="360" w:lineRule="exact"/>
              <w:ind w:left="113" w:right="113"/>
              <w:jc w:val="center"/>
              <w:rPr>
                <w:rFonts w:ascii="ＭＳ 明朝"/>
                <w:color w:val="FF0000"/>
                <w:sz w:val="20"/>
              </w:rPr>
            </w:pPr>
            <w:r>
              <w:rPr>
                <w:rFonts w:ascii="ＭＳ 明朝" w:hint="eastAsia"/>
                <w:color w:val="FF0000"/>
                <w:sz w:val="20"/>
              </w:rPr>
              <w:t>40,826</w:t>
            </w:r>
          </w:p>
        </w:tc>
        <w:tc>
          <w:tcPr>
            <w:tcW w:w="927"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1,736</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1,680</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1,551</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1,658</w:t>
            </w:r>
          </w:p>
          <w:p w:rsidR="00EC55D5" w:rsidRPr="00002BEB" w:rsidRDefault="00EC55D5" w:rsidP="00FD4F1D">
            <w:pPr>
              <w:spacing w:line="360" w:lineRule="exact"/>
              <w:ind w:left="113" w:right="113"/>
              <w:jc w:val="center"/>
              <w:rPr>
                <w:rFonts w:ascii="ＭＳ 明朝"/>
                <w:color w:val="FF0000"/>
                <w:sz w:val="20"/>
              </w:rPr>
            </w:pPr>
            <w:r>
              <w:rPr>
                <w:rFonts w:ascii="ＭＳ 明朝" w:hint="eastAsia"/>
                <w:color w:val="FF0000"/>
                <w:sz w:val="20"/>
              </w:rPr>
              <w:t>1,603</w:t>
            </w:r>
          </w:p>
        </w:tc>
        <w:tc>
          <w:tcPr>
            <w:tcW w:w="1030"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13,577</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12,832</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12,997</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14,109</w:t>
            </w:r>
          </w:p>
          <w:p w:rsidR="00EC55D5" w:rsidRPr="00002BEB" w:rsidRDefault="00EC55D5" w:rsidP="00FD4F1D">
            <w:pPr>
              <w:spacing w:line="360" w:lineRule="exact"/>
              <w:ind w:left="113" w:right="113"/>
              <w:jc w:val="center"/>
              <w:rPr>
                <w:rFonts w:ascii="ＭＳ 明朝"/>
                <w:color w:val="FF0000"/>
                <w:sz w:val="20"/>
              </w:rPr>
            </w:pPr>
            <w:r>
              <w:rPr>
                <w:rFonts w:ascii="ＭＳ 明朝" w:hint="eastAsia"/>
                <w:color w:val="FF0000"/>
                <w:sz w:val="20"/>
              </w:rPr>
              <w:t>13,956</w:t>
            </w:r>
          </w:p>
        </w:tc>
        <w:tc>
          <w:tcPr>
            <w:tcW w:w="927" w:type="dxa"/>
            <w:tcBorders>
              <w:left w:val="nil"/>
              <w:right w:val="single" w:sz="4" w:space="0" w:color="FFFFFF"/>
            </w:tcBorders>
          </w:tcPr>
          <w:p w:rsidR="00EC55D5" w:rsidRDefault="00EC55D5" w:rsidP="00FD4F1D">
            <w:pPr>
              <w:spacing w:line="360" w:lineRule="exact"/>
              <w:ind w:right="113"/>
              <w:jc w:val="center"/>
              <w:rPr>
                <w:rFonts w:ascii="ＭＳ 明朝"/>
                <w:color w:val="FF0000"/>
                <w:sz w:val="20"/>
              </w:rPr>
            </w:pPr>
            <w:r>
              <w:rPr>
                <w:rFonts w:ascii="ＭＳ 明朝" w:hint="eastAsia"/>
                <w:color w:val="FF0000"/>
                <w:sz w:val="20"/>
              </w:rPr>
              <w:t>1,111</w:t>
            </w:r>
          </w:p>
          <w:p w:rsidR="00EC55D5" w:rsidRDefault="00EC55D5" w:rsidP="00FD4F1D">
            <w:pPr>
              <w:spacing w:line="360" w:lineRule="exact"/>
              <w:ind w:right="113"/>
              <w:jc w:val="center"/>
              <w:rPr>
                <w:rFonts w:ascii="ＭＳ 明朝"/>
                <w:color w:val="FF0000"/>
                <w:sz w:val="20"/>
              </w:rPr>
            </w:pPr>
            <w:r>
              <w:rPr>
                <w:rFonts w:ascii="ＭＳ 明朝" w:hint="eastAsia"/>
                <w:color w:val="FF0000"/>
                <w:sz w:val="20"/>
              </w:rPr>
              <w:t>1,146</w:t>
            </w:r>
          </w:p>
          <w:p w:rsidR="00EC55D5" w:rsidRDefault="00EC55D5" w:rsidP="00FD4F1D">
            <w:pPr>
              <w:spacing w:line="360" w:lineRule="exact"/>
              <w:ind w:right="113"/>
              <w:jc w:val="center"/>
              <w:rPr>
                <w:rFonts w:ascii="ＭＳ 明朝"/>
                <w:color w:val="FF0000"/>
                <w:sz w:val="20"/>
              </w:rPr>
            </w:pPr>
            <w:r>
              <w:rPr>
                <w:rFonts w:ascii="ＭＳ 明朝" w:hint="eastAsia"/>
                <w:color w:val="FF0000"/>
                <w:sz w:val="20"/>
              </w:rPr>
              <w:t>1,021</w:t>
            </w:r>
          </w:p>
          <w:p w:rsidR="00EC55D5" w:rsidRDefault="00EC55D5" w:rsidP="00FD4F1D">
            <w:pPr>
              <w:spacing w:line="360" w:lineRule="exact"/>
              <w:ind w:right="113"/>
              <w:jc w:val="center"/>
              <w:rPr>
                <w:rFonts w:ascii="ＭＳ 明朝"/>
                <w:color w:val="FF0000"/>
                <w:sz w:val="20"/>
              </w:rPr>
            </w:pPr>
            <w:r>
              <w:rPr>
                <w:rFonts w:ascii="ＭＳ 明朝" w:hint="eastAsia"/>
                <w:color w:val="FF0000"/>
                <w:sz w:val="20"/>
              </w:rPr>
              <w:t>1,018</w:t>
            </w:r>
          </w:p>
          <w:p w:rsidR="00EC55D5" w:rsidRPr="00002BEB" w:rsidRDefault="00A34DA8" w:rsidP="00FD4F1D">
            <w:pPr>
              <w:spacing w:line="360" w:lineRule="exact"/>
              <w:ind w:right="113"/>
              <w:jc w:val="center"/>
              <w:rPr>
                <w:rFonts w:ascii="ＭＳ 明朝"/>
                <w:color w:val="FF0000"/>
                <w:sz w:val="20"/>
              </w:rPr>
            </w:pPr>
            <w:r>
              <w:rPr>
                <w:rFonts w:ascii="ＭＳ 明朝" w:hint="eastAsia"/>
                <w:color w:val="FF0000"/>
                <w:sz w:val="20"/>
              </w:rPr>
              <w:t xml:space="preserve">  </w:t>
            </w:r>
            <w:r w:rsidR="00EC55D5">
              <w:rPr>
                <w:rFonts w:ascii="ＭＳ 明朝" w:hint="eastAsia"/>
                <w:color w:val="FF0000"/>
                <w:sz w:val="20"/>
              </w:rPr>
              <w:t>945</w:t>
            </w:r>
          </w:p>
        </w:tc>
        <w:tc>
          <w:tcPr>
            <w:tcW w:w="1030"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20,627</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20,933</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19,568</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16,879</w:t>
            </w:r>
          </w:p>
          <w:p w:rsidR="00EC55D5" w:rsidRPr="00002BEB" w:rsidRDefault="00EC55D5" w:rsidP="00FD4F1D">
            <w:pPr>
              <w:spacing w:line="360" w:lineRule="exact"/>
              <w:ind w:left="113" w:right="113"/>
              <w:jc w:val="center"/>
              <w:rPr>
                <w:rFonts w:ascii="ＭＳ 明朝"/>
                <w:color w:val="FF0000"/>
                <w:sz w:val="20"/>
              </w:rPr>
            </w:pPr>
            <w:r>
              <w:rPr>
                <w:rFonts w:ascii="ＭＳ 明朝" w:hint="eastAsia"/>
                <w:color w:val="FF0000"/>
                <w:sz w:val="20"/>
              </w:rPr>
              <w:t>15,584</w:t>
            </w:r>
          </w:p>
        </w:tc>
        <w:tc>
          <w:tcPr>
            <w:tcW w:w="927"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1,178</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1,129</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1,015</w:t>
            </w:r>
          </w:p>
          <w:p w:rsidR="00EC55D5" w:rsidRDefault="00A34DA8" w:rsidP="00FD4F1D">
            <w:pPr>
              <w:spacing w:line="360" w:lineRule="exact"/>
              <w:ind w:left="113" w:right="113"/>
              <w:jc w:val="center"/>
              <w:rPr>
                <w:rFonts w:ascii="ＭＳ 明朝"/>
                <w:color w:val="FF0000"/>
                <w:sz w:val="20"/>
              </w:rPr>
            </w:pPr>
            <w:r>
              <w:rPr>
                <w:rFonts w:ascii="ＭＳ 明朝" w:hint="eastAsia"/>
                <w:color w:val="FF0000"/>
                <w:sz w:val="20"/>
              </w:rPr>
              <w:t xml:space="preserve">  </w:t>
            </w:r>
            <w:r w:rsidR="00EC55D5">
              <w:rPr>
                <w:rFonts w:ascii="ＭＳ 明朝" w:hint="eastAsia"/>
                <w:color w:val="FF0000"/>
                <w:sz w:val="20"/>
              </w:rPr>
              <w:t>937</w:t>
            </w:r>
          </w:p>
          <w:p w:rsidR="00EC55D5" w:rsidRPr="00002BEB" w:rsidRDefault="00A34DA8" w:rsidP="00FD4F1D">
            <w:pPr>
              <w:spacing w:line="360" w:lineRule="exact"/>
              <w:ind w:left="113" w:right="113"/>
              <w:jc w:val="center"/>
              <w:rPr>
                <w:rFonts w:ascii="ＭＳ 明朝"/>
                <w:color w:val="FF0000"/>
                <w:sz w:val="20"/>
              </w:rPr>
            </w:pPr>
            <w:r>
              <w:rPr>
                <w:rFonts w:ascii="ＭＳ 明朝" w:hint="eastAsia"/>
                <w:color w:val="FF0000"/>
                <w:sz w:val="20"/>
              </w:rPr>
              <w:t xml:space="preserve">  </w:t>
            </w:r>
            <w:r w:rsidR="00EC55D5">
              <w:rPr>
                <w:rFonts w:ascii="ＭＳ 明朝" w:hint="eastAsia"/>
                <w:color w:val="FF0000"/>
                <w:sz w:val="20"/>
              </w:rPr>
              <w:t>987</w:t>
            </w:r>
          </w:p>
        </w:tc>
        <w:tc>
          <w:tcPr>
            <w:tcW w:w="927"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6,850</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6,533</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5,593</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5,490</w:t>
            </w:r>
          </w:p>
          <w:p w:rsidR="00EC55D5" w:rsidRPr="00002BEB" w:rsidRDefault="00EC55D5" w:rsidP="00FD4F1D">
            <w:pPr>
              <w:spacing w:line="360" w:lineRule="exact"/>
              <w:ind w:left="113" w:right="113"/>
              <w:jc w:val="center"/>
              <w:rPr>
                <w:rFonts w:ascii="ＭＳ 明朝"/>
                <w:color w:val="FF0000"/>
                <w:sz w:val="20"/>
              </w:rPr>
            </w:pPr>
            <w:r>
              <w:rPr>
                <w:rFonts w:ascii="ＭＳ 明朝" w:hint="eastAsia"/>
                <w:color w:val="FF0000"/>
                <w:sz w:val="20"/>
              </w:rPr>
              <w:t>4,945</w:t>
            </w:r>
          </w:p>
        </w:tc>
        <w:tc>
          <w:tcPr>
            <w:tcW w:w="824"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482</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515</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500</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478</w:t>
            </w:r>
          </w:p>
          <w:p w:rsidR="00EC55D5" w:rsidRPr="00002BEB" w:rsidRDefault="00EC55D5" w:rsidP="00FD4F1D">
            <w:pPr>
              <w:spacing w:line="360" w:lineRule="exact"/>
              <w:ind w:left="113" w:right="113"/>
              <w:jc w:val="center"/>
              <w:rPr>
                <w:rFonts w:ascii="ＭＳ 明朝"/>
                <w:color w:val="FF0000"/>
                <w:sz w:val="20"/>
              </w:rPr>
            </w:pPr>
            <w:r>
              <w:rPr>
                <w:rFonts w:ascii="ＭＳ 明朝" w:hint="eastAsia"/>
                <w:color w:val="FF0000"/>
                <w:sz w:val="20"/>
              </w:rPr>
              <w:t>498</w:t>
            </w:r>
          </w:p>
        </w:tc>
        <w:tc>
          <w:tcPr>
            <w:tcW w:w="927" w:type="dxa"/>
            <w:tcBorders>
              <w:left w:val="nil"/>
              <w:right w:val="single" w:sz="4" w:space="0" w:color="FFFFFF"/>
            </w:tcBorders>
          </w:tcPr>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7,142</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7,497</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6,746</w:t>
            </w:r>
          </w:p>
          <w:p w:rsidR="00EC55D5" w:rsidRDefault="00EC55D5" w:rsidP="00FD4F1D">
            <w:pPr>
              <w:spacing w:line="360" w:lineRule="exact"/>
              <w:ind w:left="113" w:right="113"/>
              <w:jc w:val="center"/>
              <w:rPr>
                <w:rFonts w:ascii="ＭＳ 明朝"/>
                <w:color w:val="FF0000"/>
                <w:sz w:val="20"/>
              </w:rPr>
            </w:pPr>
            <w:r>
              <w:rPr>
                <w:rFonts w:ascii="ＭＳ 明朝" w:hint="eastAsia"/>
                <w:color w:val="FF0000"/>
                <w:sz w:val="20"/>
              </w:rPr>
              <w:t>6,708</w:t>
            </w:r>
          </w:p>
          <w:p w:rsidR="00EC55D5" w:rsidRPr="00002BEB" w:rsidRDefault="00EC55D5" w:rsidP="00FD4F1D">
            <w:pPr>
              <w:spacing w:line="360" w:lineRule="exact"/>
              <w:ind w:left="113" w:right="113"/>
              <w:jc w:val="center"/>
              <w:rPr>
                <w:rFonts w:ascii="ＭＳ 明朝"/>
                <w:color w:val="FF0000"/>
                <w:sz w:val="20"/>
              </w:rPr>
            </w:pPr>
            <w:r>
              <w:rPr>
                <w:rFonts w:ascii="ＭＳ 明朝" w:hint="eastAsia"/>
                <w:color w:val="FF0000"/>
                <w:sz w:val="20"/>
              </w:rPr>
              <w:t>6,341</w:t>
            </w:r>
          </w:p>
        </w:tc>
      </w:tr>
    </w:tbl>
    <w:p w:rsidR="00EC55D5" w:rsidRDefault="00EC55D5" w:rsidP="00EC55D5">
      <w:pPr>
        <w:jc w:val="right"/>
      </w:pPr>
      <w:r>
        <w:rPr>
          <w:rFonts w:eastAsia="ＭＳ ゴシック" w:hint="eastAsia"/>
        </w:rPr>
        <w:t xml:space="preserve">　　　　　　　　</w:t>
      </w:r>
      <w:r>
        <w:rPr>
          <w:rFonts w:hint="eastAsia"/>
        </w:rPr>
        <w:t>資料：西部公民館</w:t>
      </w:r>
    </w:p>
    <w:p w:rsidR="00EC55D5" w:rsidRDefault="00EC55D5" w:rsidP="00EC55D5"/>
    <w:p w:rsidR="00BB338C" w:rsidRDefault="00BB338C" w:rsidP="00EC55D5"/>
    <w:p w:rsidR="00EC55D5" w:rsidRPr="00C21930" w:rsidRDefault="00EC55D5" w:rsidP="00EC55D5">
      <w:pPr>
        <w:jc w:val="center"/>
        <w:rPr>
          <w:rFonts w:ascii="ＭＳ ゴシック" w:eastAsia="ＭＳ ゴシック"/>
          <w:b/>
          <w:sz w:val="24"/>
        </w:rPr>
      </w:pPr>
      <w:r w:rsidRPr="00C21930">
        <w:rPr>
          <w:rFonts w:ascii="ＭＳ ゴシック" w:eastAsia="ＭＳ ゴシック" w:hint="eastAsia"/>
          <w:b/>
          <w:sz w:val="24"/>
        </w:rPr>
        <w:t>22 ． 北</w:t>
      </w:r>
      <w:r w:rsidR="00144A3A">
        <w:rPr>
          <w:rFonts w:ascii="ＭＳ ゴシック" w:eastAsia="ＭＳ ゴシック" w:hint="eastAsia"/>
          <w:b/>
          <w:sz w:val="24"/>
        </w:rPr>
        <w:t xml:space="preserve"> </w:t>
      </w:r>
      <w:r w:rsidRPr="00C21930">
        <w:rPr>
          <w:rFonts w:ascii="ＭＳ ゴシック" w:eastAsia="ＭＳ ゴシック" w:hint="eastAsia"/>
          <w:b/>
          <w:sz w:val="24"/>
        </w:rPr>
        <w:t>部 公 民 館（</w:t>
      </w:r>
      <w:r w:rsidR="00144A3A">
        <w:rPr>
          <w:rFonts w:ascii="ＭＳ ゴシック" w:eastAsia="ＭＳ ゴシック" w:hint="eastAsia"/>
          <w:b/>
          <w:sz w:val="24"/>
        </w:rPr>
        <w:t xml:space="preserve"> </w:t>
      </w:r>
      <w:r w:rsidRPr="00C21930">
        <w:rPr>
          <w:rFonts w:ascii="ＭＳ ゴシック" w:eastAsia="ＭＳ ゴシック" w:hint="eastAsia"/>
          <w:b/>
          <w:sz w:val="24"/>
        </w:rPr>
        <w:t>集</w:t>
      </w:r>
      <w:r w:rsidR="00144A3A">
        <w:rPr>
          <w:rFonts w:ascii="ＭＳ ゴシック" w:eastAsia="ＭＳ ゴシック" w:hint="eastAsia"/>
          <w:b/>
          <w:sz w:val="24"/>
        </w:rPr>
        <w:t xml:space="preserve"> </w:t>
      </w:r>
      <w:r w:rsidRPr="00C21930">
        <w:rPr>
          <w:rFonts w:ascii="ＭＳ ゴシック" w:eastAsia="ＭＳ ゴシック" w:hint="eastAsia"/>
          <w:b/>
          <w:sz w:val="24"/>
        </w:rPr>
        <w:t>会 所</w:t>
      </w:r>
      <w:r w:rsidR="00144A3A">
        <w:rPr>
          <w:rFonts w:ascii="ＭＳ ゴシック" w:eastAsia="ＭＳ ゴシック" w:hint="eastAsia"/>
          <w:b/>
          <w:sz w:val="24"/>
        </w:rPr>
        <w:t xml:space="preserve"> </w:t>
      </w:r>
      <w:r w:rsidRPr="00C21930">
        <w:rPr>
          <w:rFonts w:ascii="ＭＳ ゴシック" w:eastAsia="ＭＳ ゴシック" w:hint="eastAsia"/>
          <w:b/>
          <w:sz w:val="24"/>
        </w:rPr>
        <w:t>）利 用 状 況</w:t>
      </w:r>
    </w:p>
    <w:p w:rsidR="00EC55D5" w:rsidRDefault="00EC55D5" w:rsidP="00EC55D5">
      <w:pPr>
        <w:jc w:val="center"/>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030"/>
        <w:gridCol w:w="1236"/>
        <w:gridCol w:w="1339"/>
        <w:gridCol w:w="1236"/>
        <w:gridCol w:w="1236"/>
        <w:gridCol w:w="1133"/>
        <w:gridCol w:w="1236"/>
        <w:gridCol w:w="1236"/>
      </w:tblGrid>
      <w:tr w:rsidR="00EC55D5" w:rsidTr="00FD4F1D">
        <w:trPr>
          <w:cantSplit/>
          <w:trHeight w:val="488"/>
        </w:trPr>
        <w:tc>
          <w:tcPr>
            <w:tcW w:w="1030" w:type="dxa"/>
            <w:vMerge w:val="restart"/>
            <w:tcBorders>
              <w:top w:val="single" w:sz="4" w:space="0" w:color="auto"/>
              <w:left w:val="nil"/>
              <w:bottom w:val="single" w:sz="4" w:space="0" w:color="auto"/>
              <w:right w:val="single" w:sz="4" w:space="0" w:color="auto"/>
            </w:tcBorders>
            <w:vAlign w:val="center"/>
            <w:hideMark/>
          </w:tcPr>
          <w:p w:rsidR="00EC55D5" w:rsidRDefault="00EC55D5" w:rsidP="00B4694D">
            <w:pPr>
              <w:ind w:right="113"/>
              <w:rPr>
                <w:rFonts w:ascii="ＭＳ 明朝"/>
              </w:rPr>
            </w:pPr>
            <w:r>
              <w:rPr>
                <w:rFonts w:ascii="ＭＳ 明朝" w:hint="eastAsia"/>
              </w:rPr>
              <w:t>年</w:t>
            </w:r>
            <w:r w:rsidR="00CE37F3">
              <w:rPr>
                <w:rFonts w:ascii="ＭＳ 明朝" w:hint="eastAsia"/>
              </w:rPr>
              <w:t xml:space="preserve"> </w:t>
            </w:r>
            <w:r w:rsidR="00B4694D">
              <w:rPr>
                <w:rFonts w:ascii="ＭＳ 明朝" w:hint="eastAsia"/>
              </w:rPr>
              <w:t xml:space="preserve"> </w:t>
            </w:r>
            <w:r w:rsidR="004A3DB7">
              <w:rPr>
                <w:rFonts w:ascii="ＭＳ 明朝" w:hint="eastAsia"/>
              </w:rPr>
              <w:t xml:space="preserve"> </w:t>
            </w:r>
            <w:r>
              <w:rPr>
                <w:rFonts w:ascii="ＭＳ 明朝" w:hint="eastAsia"/>
              </w:rPr>
              <w:t>度</w:t>
            </w:r>
          </w:p>
        </w:tc>
        <w:tc>
          <w:tcPr>
            <w:tcW w:w="1236" w:type="dxa"/>
            <w:vMerge w:val="restart"/>
            <w:tcBorders>
              <w:top w:val="single" w:sz="4" w:space="0" w:color="auto"/>
              <w:left w:val="nil"/>
              <w:bottom w:val="single" w:sz="4" w:space="0" w:color="auto"/>
              <w:right w:val="single" w:sz="4" w:space="0" w:color="auto"/>
            </w:tcBorders>
            <w:vAlign w:val="center"/>
            <w:hideMark/>
          </w:tcPr>
          <w:p w:rsidR="00EC55D5" w:rsidRDefault="00EC55D5" w:rsidP="00FD4F1D">
            <w:pPr>
              <w:ind w:left="113" w:right="113"/>
              <w:rPr>
                <w:rFonts w:ascii="ＭＳ 明朝"/>
              </w:rPr>
            </w:pPr>
            <w:r>
              <w:rPr>
                <w:rFonts w:ascii="ＭＳ 明朝" w:hint="eastAsia"/>
              </w:rPr>
              <w:t>利</w:t>
            </w:r>
            <w:r w:rsidR="00BF350A">
              <w:rPr>
                <w:rFonts w:ascii="ＭＳ 明朝" w:hint="eastAsia"/>
              </w:rPr>
              <w:t xml:space="preserve"> </w:t>
            </w:r>
            <w:r>
              <w:rPr>
                <w:rFonts w:ascii="ＭＳ 明朝" w:hint="eastAsia"/>
              </w:rPr>
              <w:t>用</w:t>
            </w:r>
            <w:r w:rsidR="00BF350A">
              <w:rPr>
                <w:rFonts w:ascii="ＭＳ 明朝" w:hint="eastAsia"/>
              </w:rPr>
              <w:t xml:space="preserve"> </w:t>
            </w:r>
            <w:r>
              <w:rPr>
                <w:rFonts w:ascii="ＭＳ 明朝" w:hint="eastAsia"/>
              </w:rPr>
              <w:t>者</w:t>
            </w:r>
          </w:p>
          <w:p w:rsidR="00EC55D5" w:rsidRDefault="00EC55D5" w:rsidP="00FD4F1D">
            <w:pPr>
              <w:ind w:left="113" w:right="113"/>
              <w:jc w:val="center"/>
              <w:rPr>
                <w:rFonts w:ascii="ＭＳ 明朝"/>
              </w:rPr>
            </w:pPr>
            <w:r>
              <w:rPr>
                <w:rFonts w:ascii="ＭＳ 明朝" w:hint="eastAsia"/>
              </w:rPr>
              <w:t xml:space="preserve">総 </w:t>
            </w:r>
            <w:r w:rsidR="00BF350A">
              <w:rPr>
                <w:rFonts w:ascii="ＭＳ 明朝" w:hint="eastAsia"/>
              </w:rPr>
              <w:t xml:space="preserve">  </w:t>
            </w:r>
            <w:r>
              <w:rPr>
                <w:rFonts w:ascii="ＭＳ 明朝" w:hint="eastAsia"/>
              </w:rPr>
              <w:t xml:space="preserve"> 数</w:t>
            </w:r>
          </w:p>
        </w:tc>
        <w:tc>
          <w:tcPr>
            <w:tcW w:w="2575" w:type="dxa"/>
            <w:gridSpan w:val="2"/>
            <w:tcBorders>
              <w:top w:val="single" w:sz="4" w:space="0" w:color="auto"/>
              <w:left w:val="nil"/>
              <w:bottom w:val="single" w:sz="4" w:space="0" w:color="auto"/>
              <w:right w:val="single" w:sz="4" w:space="0" w:color="auto"/>
            </w:tcBorders>
            <w:vAlign w:val="center"/>
            <w:hideMark/>
          </w:tcPr>
          <w:p w:rsidR="00EC55D5" w:rsidRDefault="00EC55D5" w:rsidP="004A62BB">
            <w:pPr>
              <w:ind w:left="113" w:right="113"/>
              <w:jc w:val="center"/>
              <w:rPr>
                <w:rFonts w:ascii="ＭＳ 明朝"/>
              </w:rPr>
            </w:pPr>
            <w:r>
              <w:rPr>
                <w:rFonts w:ascii="ＭＳ 明朝" w:hint="eastAsia"/>
              </w:rPr>
              <w:t>体</w:t>
            </w:r>
            <w:r w:rsidR="004E72FD">
              <w:rPr>
                <w:rFonts w:ascii="ＭＳ 明朝" w:hint="eastAsia"/>
              </w:rPr>
              <w:t xml:space="preserve"> </w:t>
            </w:r>
            <w:r w:rsidR="00F9612B">
              <w:rPr>
                <w:rFonts w:ascii="ＭＳ 明朝" w:hint="eastAsia"/>
              </w:rPr>
              <w:t xml:space="preserve"> </w:t>
            </w:r>
            <w:r w:rsidR="004A3DB7">
              <w:rPr>
                <w:rFonts w:ascii="ＭＳ 明朝" w:hint="eastAsia"/>
              </w:rPr>
              <w:t xml:space="preserve"> </w:t>
            </w:r>
            <w:r>
              <w:rPr>
                <w:rFonts w:ascii="ＭＳ 明朝" w:hint="eastAsia"/>
              </w:rPr>
              <w:t xml:space="preserve"> 育</w:t>
            </w:r>
            <w:r w:rsidR="00F9612B">
              <w:rPr>
                <w:rFonts w:ascii="ＭＳ 明朝" w:hint="eastAsia"/>
              </w:rPr>
              <w:t xml:space="preserve"> </w:t>
            </w:r>
            <w:r w:rsidR="00A91F6A">
              <w:rPr>
                <w:rFonts w:ascii="ＭＳ 明朝" w:hint="eastAsia"/>
              </w:rPr>
              <w:t xml:space="preserve"> </w:t>
            </w:r>
            <w:r w:rsidR="004E72FD">
              <w:rPr>
                <w:rFonts w:ascii="ＭＳ 明朝" w:hint="eastAsia"/>
              </w:rPr>
              <w:t xml:space="preserve"> </w:t>
            </w:r>
            <w:r>
              <w:rPr>
                <w:rFonts w:ascii="ＭＳ 明朝" w:hint="eastAsia"/>
              </w:rPr>
              <w:t xml:space="preserve"> 室</w:t>
            </w:r>
          </w:p>
        </w:tc>
        <w:tc>
          <w:tcPr>
            <w:tcW w:w="2369" w:type="dxa"/>
            <w:gridSpan w:val="2"/>
            <w:tcBorders>
              <w:top w:val="single" w:sz="4" w:space="0" w:color="auto"/>
              <w:left w:val="nil"/>
              <w:bottom w:val="single" w:sz="4" w:space="0" w:color="auto"/>
              <w:right w:val="single" w:sz="4" w:space="0" w:color="auto"/>
            </w:tcBorders>
            <w:vAlign w:val="center"/>
            <w:hideMark/>
          </w:tcPr>
          <w:p w:rsidR="00EC55D5" w:rsidRDefault="00EC55D5" w:rsidP="00FD4F1D">
            <w:pPr>
              <w:ind w:left="113" w:right="113"/>
              <w:jc w:val="center"/>
              <w:rPr>
                <w:rFonts w:ascii="ＭＳ 明朝"/>
              </w:rPr>
            </w:pPr>
            <w:r>
              <w:rPr>
                <w:rFonts w:ascii="ＭＳ 明朝" w:hint="eastAsia"/>
              </w:rPr>
              <w:t>講義室・研修室</w:t>
            </w:r>
          </w:p>
          <w:p w:rsidR="00EC55D5" w:rsidRDefault="00EC55D5" w:rsidP="00FD4F1D">
            <w:pPr>
              <w:ind w:left="113" w:right="113"/>
              <w:jc w:val="center"/>
              <w:rPr>
                <w:rFonts w:ascii="ＭＳ 明朝"/>
              </w:rPr>
            </w:pPr>
            <w:r>
              <w:rPr>
                <w:rFonts w:ascii="ＭＳ 明朝" w:hint="eastAsia"/>
              </w:rPr>
              <w:t>そ    の    他</w:t>
            </w:r>
          </w:p>
        </w:tc>
        <w:tc>
          <w:tcPr>
            <w:tcW w:w="2472" w:type="dxa"/>
            <w:gridSpan w:val="2"/>
            <w:tcBorders>
              <w:top w:val="single" w:sz="4" w:space="0" w:color="auto"/>
              <w:left w:val="nil"/>
              <w:bottom w:val="single" w:sz="4" w:space="0" w:color="auto"/>
              <w:right w:val="single" w:sz="4" w:space="0" w:color="FFFFFF"/>
            </w:tcBorders>
            <w:vAlign w:val="center"/>
            <w:hideMark/>
          </w:tcPr>
          <w:p w:rsidR="00EC55D5" w:rsidRDefault="00EC55D5" w:rsidP="004A62BB">
            <w:pPr>
              <w:ind w:left="113" w:right="113"/>
              <w:jc w:val="center"/>
              <w:rPr>
                <w:rFonts w:ascii="ＭＳ 明朝"/>
              </w:rPr>
            </w:pPr>
            <w:r>
              <w:rPr>
                <w:rFonts w:ascii="ＭＳ 明朝" w:hint="eastAsia"/>
              </w:rPr>
              <w:t xml:space="preserve">集 </w:t>
            </w:r>
            <w:r w:rsidR="00F9612B">
              <w:rPr>
                <w:rFonts w:ascii="ＭＳ 明朝" w:hint="eastAsia"/>
              </w:rPr>
              <w:t xml:space="preserve"> </w:t>
            </w:r>
            <w:r w:rsidR="004E72FD">
              <w:rPr>
                <w:rFonts w:ascii="ＭＳ 明朝" w:hint="eastAsia"/>
              </w:rPr>
              <w:t xml:space="preserve"> </w:t>
            </w:r>
            <w:r w:rsidR="004A3DB7">
              <w:rPr>
                <w:rFonts w:ascii="ＭＳ 明朝" w:hint="eastAsia"/>
              </w:rPr>
              <w:t xml:space="preserve"> </w:t>
            </w:r>
            <w:r>
              <w:rPr>
                <w:rFonts w:ascii="ＭＳ 明朝" w:hint="eastAsia"/>
              </w:rPr>
              <w:t xml:space="preserve">会 </w:t>
            </w:r>
            <w:r w:rsidR="00F9612B">
              <w:rPr>
                <w:rFonts w:ascii="ＭＳ 明朝" w:hint="eastAsia"/>
              </w:rPr>
              <w:t xml:space="preserve"> </w:t>
            </w:r>
            <w:r w:rsidR="004A3DB7">
              <w:rPr>
                <w:rFonts w:ascii="ＭＳ 明朝" w:hint="eastAsia"/>
              </w:rPr>
              <w:t xml:space="preserve"> </w:t>
            </w:r>
            <w:r w:rsidR="00A91F6A">
              <w:rPr>
                <w:rFonts w:ascii="ＭＳ 明朝" w:hint="eastAsia"/>
              </w:rPr>
              <w:t xml:space="preserve"> </w:t>
            </w:r>
            <w:r>
              <w:rPr>
                <w:rFonts w:ascii="ＭＳ 明朝" w:hint="eastAsia"/>
              </w:rPr>
              <w:t>所</w:t>
            </w:r>
          </w:p>
        </w:tc>
      </w:tr>
      <w:tr w:rsidR="00EC55D5" w:rsidTr="00FD4F1D">
        <w:trPr>
          <w:cantSplit/>
          <w:trHeight w:val="487"/>
        </w:trPr>
        <w:tc>
          <w:tcPr>
            <w:tcW w:w="1030" w:type="dxa"/>
            <w:vMerge/>
            <w:tcBorders>
              <w:top w:val="single" w:sz="4" w:space="0" w:color="auto"/>
              <w:left w:val="nil"/>
              <w:bottom w:val="single" w:sz="4" w:space="0" w:color="auto"/>
              <w:right w:val="single" w:sz="4" w:space="0" w:color="auto"/>
            </w:tcBorders>
            <w:vAlign w:val="center"/>
            <w:hideMark/>
          </w:tcPr>
          <w:p w:rsidR="00EC55D5" w:rsidRDefault="00EC55D5" w:rsidP="00FD4F1D">
            <w:pPr>
              <w:widowControl/>
              <w:jc w:val="left"/>
              <w:rPr>
                <w:rFonts w:ascii="ＭＳ 明朝"/>
              </w:rPr>
            </w:pPr>
          </w:p>
        </w:tc>
        <w:tc>
          <w:tcPr>
            <w:tcW w:w="1236" w:type="dxa"/>
            <w:vMerge/>
            <w:tcBorders>
              <w:top w:val="single" w:sz="4" w:space="0" w:color="auto"/>
              <w:left w:val="nil"/>
              <w:bottom w:val="single" w:sz="4" w:space="0" w:color="auto"/>
              <w:right w:val="single" w:sz="4" w:space="0" w:color="auto"/>
            </w:tcBorders>
            <w:vAlign w:val="center"/>
            <w:hideMark/>
          </w:tcPr>
          <w:p w:rsidR="00EC55D5" w:rsidRDefault="00EC55D5" w:rsidP="00FD4F1D">
            <w:pPr>
              <w:widowControl/>
              <w:jc w:val="left"/>
              <w:rPr>
                <w:rFonts w:ascii="ＭＳ 明朝"/>
              </w:rPr>
            </w:pPr>
          </w:p>
        </w:tc>
        <w:tc>
          <w:tcPr>
            <w:tcW w:w="1339" w:type="dxa"/>
            <w:tcBorders>
              <w:top w:val="single" w:sz="4" w:space="0" w:color="auto"/>
              <w:left w:val="nil"/>
              <w:bottom w:val="single" w:sz="4" w:space="0" w:color="auto"/>
              <w:right w:val="single" w:sz="4" w:space="0" w:color="auto"/>
            </w:tcBorders>
            <w:vAlign w:val="center"/>
            <w:hideMark/>
          </w:tcPr>
          <w:p w:rsidR="00EC55D5" w:rsidRDefault="00EC55D5" w:rsidP="00FD4F1D">
            <w:pPr>
              <w:ind w:left="113" w:right="113"/>
              <w:jc w:val="center"/>
              <w:rPr>
                <w:rFonts w:ascii="ＭＳ 明朝"/>
              </w:rPr>
            </w:pPr>
            <w:r>
              <w:rPr>
                <w:rFonts w:ascii="ＭＳ 明朝" w:hint="eastAsia"/>
              </w:rPr>
              <w:t>利用件数</w:t>
            </w:r>
          </w:p>
        </w:tc>
        <w:tc>
          <w:tcPr>
            <w:tcW w:w="1236" w:type="dxa"/>
            <w:tcBorders>
              <w:top w:val="single" w:sz="4" w:space="0" w:color="auto"/>
              <w:left w:val="nil"/>
              <w:bottom w:val="single" w:sz="4" w:space="0" w:color="auto"/>
              <w:right w:val="single" w:sz="4" w:space="0" w:color="auto"/>
            </w:tcBorders>
            <w:vAlign w:val="center"/>
            <w:hideMark/>
          </w:tcPr>
          <w:p w:rsidR="00EC55D5" w:rsidRDefault="00EC55D5" w:rsidP="00FD4F1D">
            <w:pPr>
              <w:jc w:val="center"/>
            </w:pPr>
            <w:r>
              <w:rPr>
                <w:rFonts w:ascii="ＭＳ 明朝" w:hint="eastAsia"/>
              </w:rPr>
              <w:t>利用人数</w:t>
            </w:r>
          </w:p>
        </w:tc>
        <w:tc>
          <w:tcPr>
            <w:tcW w:w="1236" w:type="dxa"/>
            <w:tcBorders>
              <w:top w:val="single" w:sz="4" w:space="0" w:color="auto"/>
              <w:left w:val="nil"/>
              <w:bottom w:val="single" w:sz="4" w:space="0" w:color="auto"/>
              <w:right w:val="single" w:sz="4" w:space="0" w:color="auto"/>
            </w:tcBorders>
            <w:vAlign w:val="center"/>
            <w:hideMark/>
          </w:tcPr>
          <w:p w:rsidR="00EC55D5" w:rsidRDefault="00EC55D5" w:rsidP="00FD4F1D">
            <w:pPr>
              <w:jc w:val="center"/>
            </w:pPr>
            <w:r>
              <w:rPr>
                <w:rFonts w:ascii="ＭＳ 明朝" w:hint="eastAsia"/>
              </w:rPr>
              <w:t>利用件数</w:t>
            </w:r>
          </w:p>
        </w:tc>
        <w:tc>
          <w:tcPr>
            <w:tcW w:w="1133" w:type="dxa"/>
            <w:tcBorders>
              <w:top w:val="single" w:sz="4" w:space="0" w:color="auto"/>
              <w:left w:val="nil"/>
              <w:bottom w:val="single" w:sz="4" w:space="0" w:color="auto"/>
              <w:right w:val="single" w:sz="4" w:space="0" w:color="auto"/>
            </w:tcBorders>
            <w:vAlign w:val="center"/>
            <w:hideMark/>
          </w:tcPr>
          <w:p w:rsidR="00EC55D5" w:rsidRDefault="00EC55D5" w:rsidP="00FD4F1D">
            <w:pPr>
              <w:jc w:val="center"/>
            </w:pPr>
            <w:r>
              <w:rPr>
                <w:rFonts w:ascii="ＭＳ 明朝" w:hint="eastAsia"/>
              </w:rPr>
              <w:t>利用人数</w:t>
            </w:r>
          </w:p>
        </w:tc>
        <w:tc>
          <w:tcPr>
            <w:tcW w:w="1236" w:type="dxa"/>
            <w:tcBorders>
              <w:top w:val="single" w:sz="4" w:space="0" w:color="auto"/>
              <w:left w:val="nil"/>
              <w:bottom w:val="single" w:sz="4" w:space="0" w:color="auto"/>
              <w:right w:val="single" w:sz="4" w:space="0" w:color="auto"/>
            </w:tcBorders>
            <w:vAlign w:val="center"/>
            <w:hideMark/>
          </w:tcPr>
          <w:p w:rsidR="00EC55D5" w:rsidRDefault="00EC55D5" w:rsidP="00FD4F1D">
            <w:pPr>
              <w:jc w:val="center"/>
            </w:pPr>
            <w:r>
              <w:rPr>
                <w:rFonts w:ascii="ＭＳ 明朝" w:hint="eastAsia"/>
              </w:rPr>
              <w:t>利用件数</w:t>
            </w:r>
          </w:p>
        </w:tc>
        <w:tc>
          <w:tcPr>
            <w:tcW w:w="1236" w:type="dxa"/>
            <w:tcBorders>
              <w:top w:val="single" w:sz="4" w:space="0" w:color="auto"/>
              <w:left w:val="nil"/>
              <w:bottom w:val="single" w:sz="4" w:space="0" w:color="auto"/>
              <w:right w:val="single" w:sz="4" w:space="0" w:color="FFFFFF"/>
            </w:tcBorders>
            <w:vAlign w:val="center"/>
            <w:hideMark/>
          </w:tcPr>
          <w:p w:rsidR="00EC55D5" w:rsidRDefault="00EC55D5" w:rsidP="00FD4F1D">
            <w:pPr>
              <w:jc w:val="center"/>
            </w:pPr>
            <w:r>
              <w:rPr>
                <w:rFonts w:ascii="ＭＳ 明朝" w:hint="eastAsia"/>
              </w:rPr>
              <w:t>利用人数</w:t>
            </w:r>
          </w:p>
        </w:tc>
      </w:tr>
      <w:tr w:rsidR="00EC55D5" w:rsidTr="00FD4F1D">
        <w:trPr>
          <w:cantSplit/>
          <w:trHeight w:val="997"/>
        </w:trPr>
        <w:tc>
          <w:tcPr>
            <w:tcW w:w="1030" w:type="dxa"/>
            <w:tcBorders>
              <w:top w:val="single" w:sz="4" w:space="0" w:color="auto"/>
              <w:left w:val="nil"/>
              <w:bottom w:val="single" w:sz="4" w:space="0" w:color="auto"/>
              <w:right w:val="single" w:sz="4" w:space="0" w:color="auto"/>
            </w:tcBorders>
            <w:hideMark/>
          </w:tcPr>
          <w:p w:rsidR="00EC55D5" w:rsidRPr="00555FB9" w:rsidRDefault="00EC55D5" w:rsidP="00FD4F1D">
            <w:pPr>
              <w:spacing w:line="360" w:lineRule="exact"/>
              <w:ind w:right="113"/>
              <w:jc w:val="right"/>
              <w:rPr>
                <w:rFonts w:ascii="ＭＳ 明朝"/>
                <w:color w:val="FF0000"/>
              </w:rPr>
            </w:pPr>
            <w:r w:rsidRPr="00555FB9">
              <w:rPr>
                <w:rFonts w:ascii="ＭＳ 明朝" w:hint="eastAsia"/>
                <w:color w:val="FF0000"/>
              </w:rPr>
              <w:t>平</w:t>
            </w:r>
            <w:r w:rsidR="007D4EC0">
              <w:rPr>
                <w:rFonts w:ascii="ＭＳ 明朝" w:hint="eastAsia"/>
                <w:color w:val="FF0000"/>
              </w:rPr>
              <w:t xml:space="preserve"> </w:t>
            </w:r>
            <w:r w:rsidRPr="00555FB9">
              <w:rPr>
                <w:rFonts w:ascii="ＭＳ 明朝" w:hint="eastAsia"/>
                <w:color w:val="FF0000"/>
              </w:rPr>
              <w:t>成18</w:t>
            </w:r>
          </w:p>
          <w:p w:rsidR="00EC55D5" w:rsidRPr="00555FB9" w:rsidRDefault="00EC55D5" w:rsidP="00FD4F1D">
            <w:pPr>
              <w:spacing w:line="360" w:lineRule="exact"/>
              <w:ind w:right="113"/>
              <w:jc w:val="right"/>
              <w:rPr>
                <w:rFonts w:ascii="ＭＳ 明朝"/>
                <w:color w:val="FF0000"/>
              </w:rPr>
            </w:pPr>
            <w:r w:rsidRPr="00555FB9">
              <w:rPr>
                <w:rFonts w:ascii="ＭＳ 明朝" w:hint="eastAsia"/>
                <w:color w:val="FF0000"/>
              </w:rPr>
              <w:t>19</w:t>
            </w:r>
          </w:p>
          <w:p w:rsidR="00EC55D5" w:rsidRPr="00555FB9" w:rsidRDefault="00EC55D5" w:rsidP="00EC55D5">
            <w:pPr>
              <w:spacing w:line="360" w:lineRule="exact"/>
              <w:ind w:right="113" w:firstLineChars="200" w:firstLine="393"/>
              <w:jc w:val="right"/>
              <w:rPr>
                <w:rFonts w:ascii="ＭＳ 明朝"/>
                <w:color w:val="FF0000"/>
              </w:rPr>
            </w:pPr>
            <w:r w:rsidRPr="00555FB9">
              <w:rPr>
                <w:rFonts w:ascii="ＭＳ 明朝" w:hint="eastAsia"/>
                <w:color w:val="FF0000"/>
              </w:rPr>
              <w:t>20</w:t>
            </w:r>
          </w:p>
          <w:p w:rsidR="00EC55D5" w:rsidRPr="00555FB9" w:rsidRDefault="00EC55D5" w:rsidP="00EC55D5">
            <w:pPr>
              <w:spacing w:line="360" w:lineRule="exact"/>
              <w:ind w:right="113" w:firstLineChars="200" w:firstLine="393"/>
              <w:jc w:val="right"/>
              <w:rPr>
                <w:rFonts w:ascii="ＭＳ 明朝"/>
                <w:color w:val="FF0000"/>
              </w:rPr>
            </w:pPr>
            <w:r w:rsidRPr="00555FB9">
              <w:rPr>
                <w:rFonts w:ascii="ＭＳ 明朝" w:hint="eastAsia"/>
                <w:color w:val="FF0000"/>
              </w:rPr>
              <w:t>21</w:t>
            </w:r>
          </w:p>
          <w:p w:rsidR="00EC55D5" w:rsidRPr="00555FB9" w:rsidRDefault="00EC55D5" w:rsidP="00EC55D5">
            <w:pPr>
              <w:spacing w:line="360" w:lineRule="exact"/>
              <w:ind w:right="113" w:firstLineChars="200" w:firstLine="393"/>
              <w:jc w:val="right"/>
              <w:rPr>
                <w:rFonts w:ascii="ＭＳ 明朝"/>
                <w:color w:val="FF0000"/>
              </w:rPr>
            </w:pPr>
            <w:r w:rsidRPr="00555FB9">
              <w:rPr>
                <w:rFonts w:ascii="ＭＳ 明朝" w:hint="eastAsia"/>
                <w:color w:val="FF0000"/>
              </w:rPr>
              <w:t>22</w:t>
            </w:r>
          </w:p>
        </w:tc>
        <w:tc>
          <w:tcPr>
            <w:tcW w:w="1236" w:type="dxa"/>
            <w:tcBorders>
              <w:top w:val="single" w:sz="4" w:space="0" w:color="auto"/>
              <w:left w:val="nil"/>
              <w:bottom w:val="single" w:sz="4" w:space="0" w:color="auto"/>
              <w:right w:val="single" w:sz="4" w:space="0" w:color="FFFFFF"/>
            </w:tcBorders>
            <w:hideMark/>
          </w:tcPr>
          <w:p w:rsidR="00EC55D5" w:rsidRDefault="00EC55D5" w:rsidP="00FD4F1D">
            <w:pPr>
              <w:spacing w:line="360" w:lineRule="exact"/>
              <w:ind w:left="113" w:right="113"/>
              <w:jc w:val="center"/>
              <w:rPr>
                <w:rFonts w:ascii="ＭＳ 明朝"/>
                <w:color w:val="FF0000"/>
              </w:rPr>
            </w:pPr>
            <w:r>
              <w:rPr>
                <w:rFonts w:ascii="ＭＳ 明朝" w:hint="eastAsia"/>
                <w:color w:val="FF0000"/>
              </w:rPr>
              <w:t>35,345</w:t>
            </w:r>
          </w:p>
          <w:p w:rsidR="00EC55D5" w:rsidRDefault="00EC55D5" w:rsidP="00FD4F1D">
            <w:pPr>
              <w:spacing w:line="360" w:lineRule="exact"/>
              <w:ind w:left="113" w:right="113"/>
              <w:jc w:val="center"/>
              <w:rPr>
                <w:rFonts w:ascii="ＭＳ 明朝"/>
                <w:color w:val="FF0000"/>
              </w:rPr>
            </w:pPr>
            <w:r>
              <w:rPr>
                <w:rFonts w:ascii="ＭＳ 明朝" w:hint="eastAsia"/>
                <w:color w:val="FF0000"/>
              </w:rPr>
              <w:t>37,392</w:t>
            </w:r>
          </w:p>
          <w:p w:rsidR="00EC55D5" w:rsidRDefault="00EC55D5" w:rsidP="00FD4F1D">
            <w:pPr>
              <w:spacing w:line="360" w:lineRule="exact"/>
              <w:ind w:left="113" w:right="113"/>
              <w:jc w:val="center"/>
              <w:rPr>
                <w:rFonts w:ascii="ＭＳ 明朝"/>
                <w:color w:val="FF0000"/>
              </w:rPr>
            </w:pPr>
            <w:r>
              <w:rPr>
                <w:rFonts w:ascii="ＭＳ 明朝" w:hint="eastAsia"/>
                <w:color w:val="FF0000"/>
              </w:rPr>
              <w:t>36,871</w:t>
            </w:r>
          </w:p>
          <w:p w:rsidR="00EC55D5" w:rsidRDefault="00EC55D5" w:rsidP="00FD4F1D">
            <w:pPr>
              <w:spacing w:line="360" w:lineRule="exact"/>
              <w:ind w:left="113" w:right="113"/>
              <w:jc w:val="center"/>
              <w:rPr>
                <w:rFonts w:ascii="ＭＳ 明朝"/>
                <w:color w:val="FF0000"/>
              </w:rPr>
            </w:pPr>
            <w:r>
              <w:rPr>
                <w:rFonts w:ascii="ＭＳ 明朝" w:hint="eastAsia"/>
                <w:color w:val="FF0000"/>
              </w:rPr>
              <w:t>36,061</w:t>
            </w:r>
          </w:p>
          <w:p w:rsidR="00EC55D5" w:rsidRPr="00555FB9" w:rsidRDefault="00EC55D5" w:rsidP="00FD4F1D">
            <w:pPr>
              <w:spacing w:line="360" w:lineRule="exact"/>
              <w:ind w:left="113" w:right="113"/>
              <w:jc w:val="center"/>
              <w:rPr>
                <w:rFonts w:ascii="ＭＳ 明朝"/>
                <w:color w:val="FF0000"/>
              </w:rPr>
            </w:pPr>
            <w:r>
              <w:rPr>
                <w:rFonts w:ascii="ＭＳ 明朝" w:hint="eastAsia"/>
                <w:color w:val="FF0000"/>
              </w:rPr>
              <w:t>35,141</w:t>
            </w:r>
          </w:p>
        </w:tc>
        <w:tc>
          <w:tcPr>
            <w:tcW w:w="1339" w:type="dxa"/>
            <w:tcBorders>
              <w:top w:val="single" w:sz="4" w:space="0" w:color="auto"/>
              <w:left w:val="nil"/>
              <w:bottom w:val="single" w:sz="4" w:space="0" w:color="auto"/>
              <w:right w:val="single" w:sz="4" w:space="0" w:color="FFFFFF"/>
            </w:tcBorders>
            <w:hideMark/>
          </w:tcPr>
          <w:p w:rsidR="00EC55D5" w:rsidRDefault="00EC55D5" w:rsidP="00FD4F1D">
            <w:pPr>
              <w:spacing w:line="360" w:lineRule="exact"/>
              <w:ind w:left="113" w:right="113"/>
              <w:jc w:val="center"/>
              <w:rPr>
                <w:rFonts w:ascii="ＭＳ 明朝"/>
                <w:color w:val="FF0000"/>
              </w:rPr>
            </w:pPr>
            <w:r>
              <w:rPr>
                <w:rFonts w:ascii="ＭＳ 明朝" w:hint="eastAsia"/>
                <w:color w:val="FF0000"/>
              </w:rPr>
              <w:t>1,696</w:t>
            </w:r>
          </w:p>
          <w:p w:rsidR="00EC55D5" w:rsidRDefault="00EC55D5" w:rsidP="00FD4F1D">
            <w:pPr>
              <w:spacing w:line="360" w:lineRule="exact"/>
              <w:ind w:left="113" w:right="113"/>
              <w:jc w:val="center"/>
              <w:rPr>
                <w:rFonts w:ascii="ＭＳ 明朝"/>
                <w:color w:val="FF0000"/>
              </w:rPr>
            </w:pPr>
            <w:r>
              <w:rPr>
                <w:rFonts w:ascii="ＭＳ 明朝" w:hint="eastAsia"/>
                <w:color w:val="FF0000"/>
              </w:rPr>
              <w:t>1,692</w:t>
            </w:r>
          </w:p>
          <w:p w:rsidR="00EC55D5" w:rsidRDefault="00EC55D5" w:rsidP="00FD4F1D">
            <w:pPr>
              <w:spacing w:line="360" w:lineRule="exact"/>
              <w:ind w:left="113" w:right="113"/>
              <w:jc w:val="center"/>
              <w:rPr>
                <w:rFonts w:ascii="ＭＳ 明朝"/>
                <w:color w:val="FF0000"/>
              </w:rPr>
            </w:pPr>
            <w:r>
              <w:rPr>
                <w:rFonts w:ascii="ＭＳ 明朝" w:hint="eastAsia"/>
                <w:color w:val="FF0000"/>
              </w:rPr>
              <w:t>1,661</w:t>
            </w:r>
          </w:p>
          <w:p w:rsidR="00EC55D5" w:rsidRDefault="00EC55D5" w:rsidP="00FD4F1D">
            <w:pPr>
              <w:spacing w:line="360" w:lineRule="exact"/>
              <w:ind w:left="113" w:right="113"/>
              <w:jc w:val="center"/>
              <w:rPr>
                <w:rFonts w:ascii="ＭＳ 明朝"/>
                <w:color w:val="FF0000"/>
              </w:rPr>
            </w:pPr>
            <w:r>
              <w:rPr>
                <w:rFonts w:ascii="ＭＳ 明朝" w:hint="eastAsia"/>
                <w:color w:val="FF0000"/>
              </w:rPr>
              <w:t>1,648</w:t>
            </w:r>
          </w:p>
          <w:p w:rsidR="00EC55D5" w:rsidRPr="00555FB9" w:rsidRDefault="00EC55D5" w:rsidP="00FD4F1D">
            <w:pPr>
              <w:spacing w:line="360" w:lineRule="exact"/>
              <w:ind w:left="113" w:right="113"/>
              <w:jc w:val="center"/>
              <w:rPr>
                <w:rFonts w:ascii="ＭＳ 明朝"/>
                <w:color w:val="FF0000"/>
              </w:rPr>
            </w:pPr>
            <w:r>
              <w:rPr>
                <w:rFonts w:ascii="ＭＳ 明朝" w:hint="eastAsia"/>
                <w:color w:val="FF0000"/>
              </w:rPr>
              <w:t>1,547</w:t>
            </w:r>
          </w:p>
        </w:tc>
        <w:tc>
          <w:tcPr>
            <w:tcW w:w="1236" w:type="dxa"/>
            <w:tcBorders>
              <w:top w:val="single" w:sz="4" w:space="0" w:color="auto"/>
              <w:left w:val="nil"/>
              <w:bottom w:val="single" w:sz="4" w:space="0" w:color="auto"/>
              <w:right w:val="single" w:sz="4" w:space="0" w:color="FFFFFF"/>
            </w:tcBorders>
            <w:hideMark/>
          </w:tcPr>
          <w:p w:rsidR="00EC55D5" w:rsidRDefault="00EC55D5" w:rsidP="00FD4F1D">
            <w:pPr>
              <w:spacing w:line="360" w:lineRule="exact"/>
              <w:ind w:left="113" w:right="113"/>
              <w:jc w:val="center"/>
              <w:rPr>
                <w:rFonts w:ascii="ＭＳ 明朝"/>
                <w:color w:val="FF0000"/>
              </w:rPr>
            </w:pPr>
            <w:r>
              <w:rPr>
                <w:rFonts w:ascii="ＭＳ 明朝" w:hint="eastAsia"/>
                <w:color w:val="FF0000"/>
              </w:rPr>
              <w:t>14,248</w:t>
            </w:r>
          </w:p>
          <w:p w:rsidR="00EC55D5" w:rsidRDefault="00EC55D5" w:rsidP="00FD4F1D">
            <w:pPr>
              <w:spacing w:line="360" w:lineRule="exact"/>
              <w:ind w:left="113" w:right="113"/>
              <w:jc w:val="center"/>
              <w:rPr>
                <w:rFonts w:ascii="ＭＳ 明朝"/>
                <w:color w:val="FF0000"/>
              </w:rPr>
            </w:pPr>
            <w:r>
              <w:rPr>
                <w:rFonts w:ascii="ＭＳ 明朝" w:hint="eastAsia"/>
                <w:color w:val="FF0000"/>
              </w:rPr>
              <w:t>13,974</w:t>
            </w:r>
          </w:p>
          <w:p w:rsidR="00EC55D5" w:rsidRDefault="00EC55D5" w:rsidP="00FD4F1D">
            <w:pPr>
              <w:spacing w:line="360" w:lineRule="exact"/>
              <w:ind w:left="113" w:right="113"/>
              <w:jc w:val="center"/>
              <w:rPr>
                <w:rFonts w:ascii="ＭＳ 明朝"/>
                <w:color w:val="FF0000"/>
              </w:rPr>
            </w:pPr>
            <w:r>
              <w:rPr>
                <w:rFonts w:ascii="ＭＳ 明朝" w:hint="eastAsia"/>
                <w:color w:val="FF0000"/>
              </w:rPr>
              <w:t>13,888</w:t>
            </w:r>
          </w:p>
          <w:p w:rsidR="00EC55D5" w:rsidRDefault="00EC55D5" w:rsidP="00FD4F1D">
            <w:pPr>
              <w:spacing w:line="360" w:lineRule="exact"/>
              <w:ind w:left="113" w:right="113"/>
              <w:jc w:val="center"/>
              <w:rPr>
                <w:rFonts w:ascii="ＭＳ 明朝"/>
                <w:color w:val="FF0000"/>
              </w:rPr>
            </w:pPr>
            <w:r>
              <w:rPr>
                <w:rFonts w:ascii="ＭＳ 明朝" w:hint="eastAsia"/>
                <w:color w:val="FF0000"/>
              </w:rPr>
              <w:t>13,655</w:t>
            </w:r>
          </w:p>
          <w:p w:rsidR="00EC55D5" w:rsidRPr="00555FB9" w:rsidRDefault="00EC55D5" w:rsidP="00FD4F1D">
            <w:pPr>
              <w:spacing w:line="360" w:lineRule="exact"/>
              <w:ind w:left="113" w:right="113"/>
              <w:jc w:val="center"/>
              <w:rPr>
                <w:rFonts w:ascii="ＭＳ 明朝"/>
                <w:color w:val="FF0000"/>
              </w:rPr>
            </w:pPr>
            <w:r>
              <w:rPr>
                <w:rFonts w:ascii="ＭＳ 明朝" w:hint="eastAsia"/>
                <w:color w:val="FF0000"/>
              </w:rPr>
              <w:t>13,184</w:t>
            </w:r>
          </w:p>
        </w:tc>
        <w:tc>
          <w:tcPr>
            <w:tcW w:w="1236" w:type="dxa"/>
            <w:tcBorders>
              <w:top w:val="single" w:sz="4" w:space="0" w:color="auto"/>
              <w:left w:val="nil"/>
              <w:bottom w:val="single" w:sz="4" w:space="0" w:color="auto"/>
              <w:right w:val="single" w:sz="4" w:space="0" w:color="FFFFFF"/>
            </w:tcBorders>
            <w:hideMark/>
          </w:tcPr>
          <w:p w:rsidR="00EC55D5" w:rsidRDefault="00EC55D5" w:rsidP="00FD4F1D">
            <w:pPr>
              <w:spacing w:line="360" w:lineRule="exact"/>
              <w:ind w:left="113" w:right="113"/>
              <w:jc w:val="center"/>
              <w:rPr>
                <w:rFonts w:ascii="ＭＳ 明朝"/>
                <w:color w:val="FF0000"/>
              </w:rPr>
            </w:pPr>
            <w:r>
              <w:rPr>
                <w:rFonts w:ascii="ＭＳ 明朝" w:hint="eastAsia"/>
                <w:color w:val="FF0000"/>
              </w:rPr>
              <w:t>878</w:t>
            </w:r>
          </w:p>
          <w:p w:rsidR="00EC55D5" w:rsidRDefault="00EC55D5" w:rsidP="00FD4F1D">
            <w:pPr>
              <w:spacing w:line="360" w:lineRule="exact"/>
              <w:ind w:left="113" w:right="113"/>
              <w:jc w:val="center"/>
              <w:rPr>
                <w:rFonts w:ascii="ＭＳ 明朝"/>
                <w:color w:val="FF0000"/>
              </w:rPr>
            </w:pPr>
            <w:r>
              <w:rPr>
                <w:rFonts w:ascii="ＭＳ 明朝" w:hint="eastAsia"/>
                <w:color w:val="FF0000"/>
              </w:rPr>
              <w:t>872</w:t>
            </w:r>
          </w:p>
          <w:p w:rsidR="00EC55D5" w:rsidRDefault="00EC55D5" w:rsidP="00FD4F1D">
            <w:pPr>
              <w:spacing w:line="360" w:lineRule="exact"/>
              <w:ind w:left="113" w:right="113"/>
              <w:jc w:val="center"/>
              <w:rPr>
                <w:rFonts w:ascii="ＭＳ 明朝"/>
                <w:color w:val="FF0000"/>
              </w:rPr>
            </w:pPr>
            <w:r>
              <w:rPr>
                <w:rFonts w:ascii="ＭＳ 明朝" w:hint="eastAsia"/>
                <w:color w:val="FF0000"/>
              </w:rPr>
              <w:t>892</w:t>
            </w:r>
          </w:p>
          <w:p w:rsidR="00EC55D5" w:rsidRDefault="00EC55D5" w:rsidP="00FD4F1D">
            <w:pPr>
              <w:spacing w:line="360" w:lineRule="exact"/>
              <w:ind w:left="113" w:right="113"/>
              <w:jc w:val="center"/>
              <w:rPr>
                <w:rFonts w:ascii="ＭＳ 明朝"/>
                <w:color w:val="FF0000"/>
              </w:rPr>
            </w:pPr>
            <w:r>
              <w:rPr>
                <w:rFonts w:ascii="ＭＳ 明朝" w:hint="eastAsia"/>
                <w:color w:val="FF0000"/>
              </w:rPr>
              <w:t>904</w:t>
            </w:r>
          </w:p>
          <w:p w:rsidR="00EC55D5" w:rsidRPr="00555FB9" w:rsidRDefault="00EC55D5" w:rsidP="00FD4F1D">
            <w:pPr>
              <w:spacing w:line="360" w:lineRule="exact"/>
              <w:ind w:left="113" w:right="113"/>
              <w:jc w:val="center"/>
              <w:rPr>
                <w:rFonts w:ascii="ＭＳ 明朝"/>
                <w:color w:val="FF0000"/>
              </w:rPr>
            </w:pPr>
            <w:r>
              <w:rPr>
                <w:rFonts w:ascii="ＭＳ 明朝" w:hint="eastAsia"/>
                <w:color w:val="FF0000"/>
              </w:rPr>
              <w:t>893</w:t>
            </w:r>
          </w:p>
        </w:tc>
        <w:tc>
          <w:tcPr>
            <w:tcW w:w="1133" w:type="dxa"/>
            <w:tcBorders>
              <w:top w:val="single" w:sz="4" w:space="0" w:color="auto"/>
              <w:left w:val="nil"/>
              <w:bottom w:val="single" w:sz="4" w:space="0" w:color="auto"/>
              <w:right w:val="single" w:sz="4" w:space="0" w:color="FFFFFF"/>
            </w:tcBorders>
            <w:hideMark/>
          </w:tcPr>
          <w:p w:rsidR="00EC55D5" w:rsidRDefault="00EC55D5" w:rsidP="00FD4F1D">
            <w:pPr>
              <w:spacing w:line="360" w:lineRule="exact"/>
              <w:ind w:left="113" w:right="113"/>
              <w:jc w:val="center"/>
              <w:rPr>
                <w:rFonts w:ascii="ＭＳ 明朝"/>
                <w:color w:val="FF0000"/>
              </w:rPr>
            </w:pPr>
            <w:r>
              <w:rPr>
                <w:rFonts w:ascii="ＭＳ 明朝" w:hint="eastAsia"/>
                <w:color w:val="FF0000"/>
              </w:rPr>
              <w:t>12,335</w:t>
            </w:r>
          </w:p>
          <w:p w:rsidR="00EC55D5" w:rsidRDefault="00EC55D5" w:rsidP="00FD4F1D">
            <w:pPr>
              <w:spacing w:line="360" w:lineRule="exact"/>
              <w:ind w:left="113" w:right="113"/>
              <w:jc w:val="center"/>
              <w:rPr>
                <w:rFonts w:ascii="ＭＳ 明朝"/>
                <w:color w:val="FF0000"/>
              </w:rPr>
            </w:pPr>
            <w:r>
              <w:rPr>
                <w:rFonts w:ascii="ＭＳ 明朝" w:hint="eastAsia"/>
                <w:color w:val="FF0000"/>
              </w:rPr>
              <w:t>13,818</w:t>
            </w:r>
          </w:p>
          <w:p w:rsidR="00EC55D5" w:rsidRDefault="00EC55D5" w:rsidP="00FD4F1D">
            <w:pPr>
              <w:spacing w:line="360" w:lineRule="exact"/>
              <w:ind w:left="113" w:right="113"/>
              <w:jc w:val="center"/>
              <w:rPr>
                <w:rFonts w:ascii="ＭＳ 明朝"/>
                <w:color w:val="FF0000"/>
              </w:rPr>
            </w:pPr>
            <w:r>
              <w:rPr>
                <w:rFonts w:ascii="ＭＳ 明朝" w:hint="eastAsia"/>
                <w:color w:val="FF0000"/>
              </w:rPr>
              <w:t>12,965</w:t>
            </w:r>
          </w:p>
          <w:p w:rsidR="00EC55D5" w:rsidRDefault="00EC55D5" w:rsidP="00FD4F1D">
            <w:pPr>
              <w:spacing w:line="360" w:lineRule="exact"/>
              <w:ind w:left="113" w:right="113"/>
              <w:jc w:val="center"/>
              <w:rPr>
                <w:rFonts w:ascii="ＭＳ 明朝"/>
                <w:color w:val="FF0000"/>
              </w:rPr>
            </w:pPr>
            <w:r>
              <w:rPr>
                <w:rFonts w:ascii="ＭＳ 明朝" w:hint="eastAsia"/>
                <w:color w:val="FF0000"/>
              </w:rPr>
              <w:t>13,337</w:t>
            </w:r>
          </w:p>
          <w:p w:rsidR="00EC55D5" w:rsidRPr="00555FB9" w:rsidRDefault="00EC55D5" w:rsidP="00FD4F1D">
            <w:pPr>
              <w:spacing w:line="360" w:lineRule="exact"/>
              <w:ind w:left="113" w:right="113"/>
              <w:jc w:val="center"/>
              <w:rPr>
                <w:rFonts w:ascii="ＭＳ 明朝"/>
                <w:color w:val="FF0000"/>
              </w:rPr>
            </w:pPr>
            <w:r>
              <w:rPr>
                <w:rFonts w:ascii="ＭＳ 明朝" w:hint="eastAsia"/>
                <w:color w:val="FF0000"/>
              </w:rPr>
              <w:t>13,438</w:t>
            </w:r>
          </w:p>
        </w:tc>
        <w:tc>
          <w:tcPr>
            <w:tcW w:w="1236" w:type="dxa"/>
            <w:tcBorders>
              <w:top w:val="single" w:sz="4" w:space="0" w:color="auto"/>
              <w:left w:val="nil"/>
              <w:bottom w:val="single" w:sz="4" w:space="0" w:color="auto"/>
              <w:right w:val="single" w:sz="4" w:space="0" w:color="FFFFFF"/>
            </w:tcBorders>
            <w:hideMark/>
          </w:tcPr>
          <w:p w:rsidR="00EC55D5" w:rsidRDefault="00EC55D5" w:rsidP="00FD4F1D">
            <w:pPr>
              <w:spacing w:line="360" w:lineRule="exact"/>
              <w:ind w:left="113" w:right="113"/>
              <w:jc w:val="center"/>
              <w:rPr>
                <w:rFonts w:ascii="ＭＳ 明朝"/>
                <w:color w:val="FF0000"/>
              </w:rPr>
            </w:pPr>
            <w:r>
              <w:rPr>
                <w:rFonts w:ascii="ＭＳ 明朝" w:hint="eastAsia"/>
                <w:color w:val="FF0000"/>
              </w:rPr>
              <w:t>535</w:t>
            </w:r>
          </w:p>
          <w:p w:rsidR="00EC55D5" w:rsidRDefault="00EC55D5" w:rsidP="00FD4F1D">
            <w:pPr>
              <w:spacing w:line="360" w:lineRule="exact"/>
              <w:ind w:left="113" w:right="113"/>
              <w:jc w:val="center"/>
              <w:rPr>
                <w:rFonts w:ascii="ＭＳ 明朝"/>
                <w:color w:val="FF0000"/>
              </w:rPr>
            </w:pPr>
            <w:r>
              <w:rPr>
                <w:rFonts w:ascii="ＭＳ 明朝" w:hint="eastAsia"/>
                <w:color w:val="FF0000"/>
              </w:rPr>
              <w:t>560</w:t>
            </w:r>
          </w:p>
          <w:p w:rsidR="00EC55D5" w:rsidRDefault="00EC55D5" w:rsidP="00FD4F1D">
            <w:pPr>
              <w:spacing w:line="360" w:lineRule="exact"/>
              <w:ind w:left="113" w:right="113"/>
              <w:jc w:val="center"/>
              <w:rPr>
                <w:rFonts w:ascii="ＭＳ 明朝"/>
                <w:color w:val="FF0000"/>
              </w:rPr>
            </w:pPr>
            <w:r>
              <w:rPr>
                <w:rFonts w:ascii="ＭＳ 明朝" w:hint="eastAsia"/>
                <w:color w:val="FF0000"/>
              </w:rPr>
              <w:t>541</w:t>
            </w:r>
          </w:p>
          <w:p w:rsidR="00EC55D5" w:rsidRDefault="00EC55D5" w:rsidP="00FD4F1D">
            <w:pPr>
              <w:spacing w:line="360" w:lineRule="exact"/>
              <w:ind w:left="113" w:right="113"/>
              <w:jc w:val="center"/>
              <w:rPr>
                <w:rFonts w:ascii="ＭＳ 明朝"/>
                <w:color w:val="FF0000"/>
              </w:rPr>
            </w:pPr>
            <w:r>
              <w:rPr>
                <w:rFonts w:ascii="ＭＳ 明朝" w:hint="eastAsia"/>
                <w:color w:val="FF0000"/>
              </w:rPr>
              <w:t>531</w:t>
            </w:r>
          </w:p>
          <w:p w:rsidR="00EC55D5" w:rsidRPr="00555FB9" w:rsidRDefault="00EC55D5" w:rsidP="00FD4F1D">
            <w:pPr>
              <w:spacing w:line="360" w:lineRule="exact"/>
              <w:ind w:left="113" w:right="113"/>
              <w:jc w:val="center"/>
              <w:rPr>
                <w:rFonts w:ascii="ＭＳ 明朝"/>
                <w:color w:val="FF0000"/>
              </w:rPr>
            </w:pPr>
            <w:r>
              <w:rPr>
                <w:rFonts w:ascii="ＭＳ 明朝" w:hint="eastAsia"/>
                <w:color w:val="FF0000"/>
              </w:rPr>
              <w:t>529</w:t>
            </w:r>
          </w:p>
        </w:tc>
        <w:tc>
          <w:tcPr>
            <w:tcW w:w="1236" w:type="dxa"/>
            <w:tcBorders>
              <w:top w:val="single" w:sz="4" w:space="0" w:color="auto"/>
              <w:left w:val="nil"/>
              <w:bottom w:val="single" w:sz="4" w:space="0" w:color="auto"/>
              <w:right w:val="single" w:sz="4" w:space="0" w:color="FFFFFF"/>
            </w:tcBorders>
            <w:hideMark/>
          </w:tcPr>
          <w:p w:rsidR="00EC55D5" w:rsidRDefault="00A34DA8" w:rsidP="00FD4F1D">
            <w:pPr>
              <w:spacing w:line="360" w:lineRule="exact"/>
              <w:ind w:left="113" w:right="113"/>
              <w:jc w:val="center"/>
              <w:rPr>
                <w:rFonts w:ascii="ＭＳ 明朝"/>
                <w:color w:val="FF0000"/>
              </w:rPr>
            </w:pPr>
            <w:r>
              <w:rPr>
                <w:rFonts w:ascii="ＭＳ 明朝" w:hint="eastAsia"/>
                <w:color w:val="FF0000"/>
              </w:rPr>
              <w:t xml:space="preserve"> </w:t>
            </w:r>
            <w:r w:rsidR="00EC55D5">
              <w:rPr>
                <w:rFonts w:ascii="ＭＳ 明朝" w:hint="eastAsia"/>
                <w:color w:val="FF0000"/>
              </w:rPr>
              <w:t>8,762</w:t>
            </w:r>
          </w:p>
          <w:p w:rsidR="00EC55D5" w:rsidRDefault="00A34DA8" w:rsidP="00FD4F1D">
            <w:pPr>
              <w:spacing w:line="360" w:lineRule="exact"/>
              <w:ind w:left="113" w:right="113"/>
              <w:jc w:val="center"/>
              <w:rPr>
                <w:rFonts w:ascii="ＭＳ 明朝"/>
                <w:color w:val="FF0000"/>
              </w:rPr>
            </w:pPr>
            <w:r>
              <w:rPr>
                <w:rFonts w:ascii="ＭＳ 明朝" w:hint="eastAsia"/>
                <w:color w:val="FF0000"/>
              </w:rPr>
              <w:t xml:space="preserve"> </w:t>
            </w:r>
            <w:r w:rsidR="00EC55D5">
              <w:rPr>
                <w:rFonts w:ascii="ＭＳ 明朝" w:hint="eastAsia"/>
                <w:color w:val="FF0000"/>
              </w:rPr>
              <w:t>9,600</w:t>
            </w:r>
          </w:p>
          <w:p w:rsidR="00EC55D5" w:rsidRDefault="00EC55D5" w:rsidP="00FD4F1D">
            <w:pPr>
              <w:spacing w:line="360" w:lineRule="exact"/>
              <w:ind w:left="113" w:right="113"/>
              <w:jc w:val="center"/>
              <w:rPr>
                <w:rFonts w:ascii="ＭＳ 明朝"/>
                <w:color w:val="FF0000"/>
              </w:rPr>
            </w:pPr>
            <w:r>
              <w:rPr>
                <w:rFonts w:ascii="ＭＳ 明朝" w:hint="eastAsia"/>
                <w:color w:val="FF0000"/>
              </w:rPr>
              <w:t>10,018</w:t>
            </w:r>
          </w:p>
          <w:p w:rsidR="00EC55D5" w:rsidRDefault="00A34DA8" w:rsidP="00FD4F1D">
            <w:pPr>
              <w:spacing w:line="360" w:lineRule="exact"/>
              <w:ind w:left="113" w:right="113"/>
              <w:jc w:val="center"/>
              <w:rPr>
                <w:rFonts w:ascii="ＭＳ 明朝"/>
                <w:color w:val="FF0000"/>
              </w:rPr>
            </w:pPr>
            <w:r>
              <w:rPr>
                <w:rFonts w:ascii="ＭＳ 明朝" w:hint="eastAsia"/>
                <w:color w:val="FF0000"/>
              </w:rPr>
              <w:t xml:space="preserve"> </w:t>
            </w:r>
            <w:r w:rsidR="00EC55D5">
              <w:rPr>
                <w:rFonts w:ascii="ＭＳ 明朝" w:hint="eastAsia"/>
                <w:color w:val="FF0000"/>
              </w:rPr>
              <w:t>9,069</w:t>
            </w:r>
          </w:p>
          <w:p w:rsidR="00EC55D5" w:rsidRPr="00555FB9" w:rsidRDefault="00A34DA8" w:rsidP="00FD4F1D">
            <w:pPr>
              <w:spacing w:line="360" w:lineRule="exact"/>
              <w:ind w:left="113" w:right="113"/>
              <w:jc w:val="center"/>
              <w:rPr>
                <w:rFonts w:ascii="ＭＳ 明朝"/>
                <w:color w:val="FF0000"/>
              </w:rPr>
            </w:pPr>
            <w:r>
              <w:rPr>
                <w:rFonts w:ascii="ＭＳ 明朝" w:hint="eastAsia"/>
                <w:color w:val="FF0000"/>
              </w:rPr>
              <w:t xml:space="preserve"> </w:t>
            </w:r>
            <w:r w:rsidR="00EC55D5">
              <w:rPr>
                <w:rFonts w:ascii="ＭＳ 明朝" w:hint="eastAsia"/>
                <w:color w:val="FF0000"/>
              </w:rPr>
              <w:t>8,519</w:t>
            </w:r>
          </w:p>
        </w:tc>
      </w:tr>
    </w:tbl>
    <w:p w:rsidR="00EC55D5" w:rsidRDefault="00EC55D5" w:rsidP="00EC55D5">
      <w:pPr>
        <w:jc w:val="right"/>
      </w:pPr>
      <w:r>
        <w:rPr>
          <w:rFonts w:eastAsia="ＭＳ ゴシック" w:hint="eastAsia"/>
        </w:rPr>
        <w:t xml:space="preserve">　　　　　　　　</w:t>
      </w:r>
      <w:r>
        <w:rPr>
          <w:rFonts w:hint="eastAsia"/>
        </w:rPr>
        <w:t>資料：北部公民館</w:t>
      </w:r>
    </w:p>
    <w:p w:rsidR="00EC55D5" w:rsidRDefault="00EC55D5" w:rsidP="00EC55D5"/>
    <w:p w:rsidR="00EC55D5" w:rsidRPr="00BA2B55" w:rsidRDefault="00EC55D5" w:rsidP="00EC55D5">
      <w:pPr>
        <w:pStyle w:val="a3"/>
        <w:tabs>
          <w:tab w:val="clear" w:pos="4252"/>
          <w:tab w:val="clear" w:pos="8504"/>
        </w:tabs>
        <w:snapToGrid/>
      </w:pPr>
    </w:p>
    <w:p w:rsidR="00EC55D5" w:rsidRPr="00C21930" w:rsidRDefault="00E31379" w:rsidP="00CB611C">
      <w:pPr>
        <w:widowControl/>
        <w:jc w:val="left"/>
        <w:rPr>
          <w:rFonts w:ascii="ＭＳ ゴシック" w:eastAsia="ＭＳ ゴシック"/>
          <w:b/>
        </w:rPr>
      </w:pPr>
      <w:r>
        <w:rPr>
          <w:rFonts w:ascii="ＭＳ ゴシック" w:eastAsia="ＭＳ ゴシック"/>
          <w:sz w:val="18"/>
        </w:rPr>
        <w:br w:type="page"/>
      </w:r>
      <w:r w:rsidR="00EC55D5" w:rsidRPr="00C21930">
        <w:rPr>
          <w:rFonts w:ascii="ＭＳ ゴシック" w:eastAsia="ＭＳ ゴシック" w:hint="eastAsia"/>
          <w:b/>
          <w:sz w:val="18"/>
        </w:rPr>
        <w:t>教  育  ・  文  化</w:t>
      </w:r>
    </w:p>
    <w:p w:rsidR="00EC55D5" w:rsidRDefault="00EC55D5" w:rsidP="00EC55D5">
      <w:pPr>
        <w:rPr>
          <w:rFonts w:ascii="ＭＳ ゴシック" w:eastAsia="ＭＳ ゴシック"/>
        </w:rPr>
      </w:pPr>
    </w:p>
    <w:p w:rsidR="00CB611C" w:rsidRDefault="00CB611C" w:rsidP="00EC55D5">
      <w:pPr>
        <w:rPr>
          <w:rFonts w:ascii="ＭＳ ゴシック" w:eastAsia="ＭＳ ゴシック"/>
        </w:rPr>
      </w:pPr>
    </w:p>
    <w:p w:rsidR="00EC55D5" w:rsidRPr="00C21930" w:rsidRDefault="00EC55D5" w:rsidP="00EC55D5">
      <w:pPr>
        <w:jc w:val="center"/>
        <w:rPr>
          <w:rFonts w:ascii="ＭＳ ゴシック" w:eastAsia="ＭＳ ゴシック"/>
          <w:b/>
          <w:sz w:val="24"/>
        </w:rPr>
      </w:pPr>
      <w:r w:rsidRPr="00C21930">
        <w:rPr>
          <w:rFonts w:ascii="ＭＳ ゴシック" w:eastAsia="ＭＳ ゴシック" w:hint="eastAsia"/>
          <w:b/>
          <w:sz w:val="24"/>
        </w:rPr>
        <w:t>23 ． 中</w:t>
      </w:r>
      <w:r w:rsidR="00144A3A">
        <w:rPr>
          <w:rFonts w:ascii="ＭＳ ゴシック" w:eastAsia="ＭＳ ゴシック" w:hint="eastAsia"/>
          <w:b/>
          <w:sz w:val="24"/>
        </w:rPr>
        <w:t xml:space="preserve"> </w:t>
      </w:r>
      <w:r w:rsidRPr="00C21930">
        <w:rPr>
          <w:rFonts w:ascii="ＭＳ ゴシック" w:eastAsia="ＭＳ ゴシック" w:hint="eastAsia"/>
          <w:b/>
          <w:sz w:val="24"/>
        </w:rPr>
        <w:t>丸 公 民 館（</w:t>
      </w:r>
      <w:r w:rsidR="00144A3A">
        <w:rPr>
          <w:rFonts w:ascii="ＭＳ ゴシック" w:eastAsia="ＭＳ ゴシック" w:hint="eastAsia"/>
          <w:b/>
          <w:sz w:val="24"/>
        </w:rPr>
        <w:t xml:space="preserve"> </w:t>
      </w:r>
      <w:r w:rsidRPr="00C21930">
        <w:rPr>
          <w:rFonts w:ascii="ＭＳ ゴシック" w:eastAsia="ＭＳ ゴシック" w:hint="eastAsia"/>
          <w:b/>
          <w:sz w:val="24"/>
        </w:rPr>
        <w:t>集 会 所</w:t>
      </w:r>
      <w:r w:rsidR="00144A3A">
        <w:rPr>
          <w:rFonts w:ascii="ＭＳ ゴシック" w:eastAsia="ＭＳ ゴシック" w:hint="eastAsia"/>
          <w:b/>
          <w:sz w:val="24"/>
        </w:rPr>
        <w:t xml:space="preserve"> </w:t>
      </w:r>
      <w:r w:rsidRPr="00C21930">
        <w:rPr>
          <w:rFonts w:ascii="ＭＳ ゴシック" w:eastAsia="ＭＳ ゴシック" w:hint="eastAsia"/>
          <w:b/>
          <w:sz w:val="24"/>
        </w:rPr>
        <w:t>）利 用 状 況</w:t>
      </w:r>
    </w:p>
    <w:p w:rsidR="00EC55D5" w:rsidRDefault="00EC55D5" w:rsidP="00EC55D5">
      <w:pPr>
        <w:jc w:val="center"/>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1236"/>
        <w:gridCol w:w="1339"/>
        <w:gridCol w:w="1133"/>
        <w:gridCol w:w="1339"/>
        <w:gridCol w:w="1133"/>
        <w:gridCol w:w="1236"/>
        <w:gridCol w:w="1236"/>
      </w:tblGrid>
      <w:tr w:rsidR="00EC55D5" w:rsidTr="00FD4F1D">
        <w:trPr>
          <w:cantSplit/>
          <w:trHeight w:val="488"/>
        </w:trPr>
        <w:tc>
          <w:tcPr>
            <w:tcW w:w="1030" w:type="dxa"/>
            <w:vMerge w:val="restart"/>
            <w:tcBorders>
              <w:left w:val="nil"/>
            </w:tcBorders>
            <w:vAlign w:val="center"/>
          </w:tcPr>
          <w:p w:rsidR="00EC55D5" w:rsidRDefault="00EC55D5" w:rsidP="00CE37F3">
            <w:pPr>
              <w:ind w:right="113"/>
              <w:rPr>
                <w:rFonts w:ascii="ＭＳ 明朝"/>
              </w:rPr>
            </w:pPr>
            <w:r>
              <w:rPr>
                <w:rFonts w:ascii="ＭＳ 明朝" w:hint="eastAsia"/>
              </w:rPr>
              <w:t>年</w:t>
            </w:r>
            <w:r w:rsidR="00CE37F3">
              <w:rPr>
                <w:rFonts w:ascii="ＭＳ 明朝" w:hint="eastAsia"/>
              </w:rPr>
              <w:t xml:space="preserve"> </w:t>
            </w:r>
            <w:r w:rsidR="00640039">
              <w:rPr>
                <w:rFonts w:ascii="ＭＳ 明朝" w:hint="eastAsia"/>
              </w:rPr>
              <w:t xml:space="preserve"> </w:t>
            </w:r>
            <w:r>
              <w:rPr>
                <w:rFonts w:ascii="ＭＳ 明朝" w:hint="eastAsia"/>
              </w:rPr>
              <w:t xml:space="preserve"> 度</w:t>
            </w:r>
          </w:p>
        </w:tc>
        <w:tc>
          <w:tcPr>
            <w:tcW w:w="1236" w:type="dxa"/>
            <w:vMerge w:val="restart"/>
            <w:tcBorders>
              <w:left w:val="nil"/>
              <w:bottom w:val="nil"/>
            </w:tcBorders>
            <w:vAlign w:val="center"/>
          </w:tcPr>
          <w:p w:rsidR="00EC55D5" w:rsidRDefault="00EC55D5" w:rsidP="00FD4F1D">
            <w:pPr>
              <w:ind w:left="113" w:right="113"/>
              <w:rPr>
                <w:rFonts w:ascii="ＭＳ 明朝"/>
              </w:rPr>
            </w:pPr>
            <w:r>
              <w:rPr>
                <w:rFonts w:ascii="ＭＳ 明朝" w:hint="eastAsia"/>
              </w:rPr>
              <w:t>利</w:t>
            </w:r>
            <w:r w:rsidR="00BF350A">
              <w:rPr>
                <w:rFonts w:ascii="ＭＳ 明朝" w:hint="eastAsia"/>
              </w:rPr>
              <w:t xml:space="preserve"> </w:t>
            </w:r>
            <w:r>
              <w:rPr>
                <w:rFonts w:ascii="ＭＳ 明朝" w:hint="eastAsia"/>
              </w:rPr>
              <w:t>用</w:t>
            </w:r>
            <w:r w:rsidR="00BF350A">
              <w:rPr>
                <w:rFonts w:ascii="ＭＳ 明朝" w:hint="eastAsia"/>
              </w:rPr>
              <w:t xml:space="preserve"> </w:t>
            </w:r>
            <w:r>
              <w:rPr>
                <w:rFonts w:ascii="ＭＳ 明朝" w:hint="eastAsia"/>
              </w:rPr>
              <w:t>者</w:t>
            </w:r>
          </w:p>
          <w:p w:rsidR="00EC55D5" w:rsidRDefault="00EC55D5" w:rsidP="00BF350A">
            <w:pPr>
              <w:ind w:left="113" w:right="113"/>
              <w:rPr>
                <w:rFonts w:ascii="ＭＳ 明朝"/>
              </w:rPr>
            </w:pPr>
            <w:r>
              <w:rPr>
                <w:rFonts w:ascii="ＭＳ 明朝" w:hint="eastAsia"/>
              </w:rPr>
              <w:t>総</w:t>
            </w:r>
            <w:r w:rsidR="00BF350A">
              <w:rPr>
                <w:rFonts w:ascii="ＭＳ 明朝" w:hint="eastAsia"/>
              </w:rPr>
              <w:t xml:space="preserve">  </w:t>
            </w:r>
            <w:r>
              <w:rPr>
                <w:rFonts w:ascii="ＭＳ 明朝" w:hint="eastAsia"/>
              </w:rPr>
              <w:t xml:space="preserve">  数</w:t>
            </w:r>
          </w:p>
        </w:tc>
        <w:tc>
          <w:tcPr>
            <w:tcW w:w="2472" w:type="dxa"/>
            <w:gridSpan w:val="2"/>
            <w:tcBorders>
              <w:left w:val="nil"/>
              <w:bottom w:val="single" w:sz="4" w:space="0" w:color="auto"/>
            </w:tcBorders>
            <w:vAlign w:val="center"/>
          </w:tcPr>
          <w:p w:rsidR="00EC55D5" w:rsidRDefault="00EC55D5" w:rsidP="004A62BB">
            <w:pPr>
              <w:ind w:left="113" w:right="113"/>
              <w:jc w:val="center"/>
              <w:rPr>
                <w:rFonts w:ascii="ＭＳ 明朝"/>
              </w:rPr>
            </w:pPr>
            <w:r>
              <w:rPr>
                <w:rFonts w:ascii="ＭＳ 明朝" w:hint="eastAsia"/>
              </w:rPr>
              <w:t>ホ</w:t>
            </w:r>
            <w:r w:rsidR="001564B3">
              <w:rPr>
                <w:rFonts w:ascii="ＭＳ 明朝" w:hint="eastAsia"/>
              </w:rPr>
              <w:t xml:space="preserve"> </w:t>
            </w:r>
            <w:r w:rsidR="00F9612B">
              <w:rPr>
                <w:rFonts w:ascii="ＭＳ 明朝" w:hint="eastAsia"/>
              </w:rPr>
              <w:t xml:space="preserve"> </w:t>
            </w:r>
            <w:r w:rsidR="004A3DB7">
              <w:rPr>
                <w:rFonts w:ascii="ＭＳ 明朝" w:hint="eastAsia"/>
              </w:rPr>
              <w:t xml:space="preserve"> </w:t>
            </w:r>
            <w:r>
              <w:rPr>
                <w:rFonts w:ascii="ＭＳ 明朝" w:hint="eastAsia"/>
              </w:rPr>
              <w:t>ー</w:t>
            </w:r>
            <w:r w:rsidR="001564B3">
              <w:rPr>
                <w:rFonts w:ascii="ＭＳ 明朝" w:hint="eastAsia"/>
              </w:rPr>
              <w:t xml:space="preserve"> </w:t>
            </w:r>
            <w:r w:rsidR="00F9612B">
              <w:rPr>
                <w:rFonts w:ascii="ＭＳ 明朝" w:hint="eastAsia"/>
              </w:rPr>
              <w:t xml:space="preserve"> </w:t>
            </w:r>
            <w:r w:rsidR="004A3DB7">
              <w:rPr>
                <w:rFonts w:ascii="ＭＳ 明朝" w:hint="eastAsia"/>
              </w:rPr>
              <w:t xml:space="preserve"> </w:t>
            </w:r>
            <w:r>
              <w:rPr>
                <w:rFonts w:ascii="ＭＳ 明朝" w:hint="eastAsia"/>
              </w:rPr>
              <w:t>ル</w:t>
            </w:r>
          </w:p>
        </w:tc>
        <w:tc>
          <w:tcPr>
            <w:tcW w:w="2472" w:type="dxa"/>
            <w:gridSpan w:val="2"/>
            <w:tcBorders>
              <w:left w:val="nil"/>
              <w:bottom w:val="single" w:sz="4" w:space="0" w:color="auto"/>
            </w:tcBorders>
            <w:vAlign w:val="center"/>
          </w:tcPr>
          <w:p w:rsidR="00EC55D5" w:rsidRDefault="00EC55D5" w:rsidP="00FD4F1D">
            <w:pPr>
              <w:ind w:left="113" w:right="113"/>
              <w:jc w:val="center"/>
              <w:rPr>
                <w:rFonts w:ascii="ＭＳ 明朝"/>
                <w:sz w:val="20"/>
              </w:rPr>
            </w:pPr>
            <w:r>
              <w:rPr>
                <w:rFonts w:ascii="ＭＳ 明朝" w:hint="eastAsia"/>
                <w:sz w:val="20"/>
              </w:rPr>
              <w:t>講義室･研修室･創作室</w:t>
            </w:r>
          </w:p>
          <w:p w:rsidR="00EC55D5" w:rsidRDefault="00827212" w:rsidP="00FD4F1D">
            <w:pPr>
              <w:ind w:left="113" w:right="113"/>
              <w:jc w:val="center"/>
              <w:rPr>
                <w:rFonts w:ascii="ＭＳ 明朝"/>
                <w:sz w:val="20"/>
              </w:rPr>
            </w:pPr>
            <w:r>
              <w:rPr>
                <w:rFonts w:ascii="ＭＳ 明朝"/>
                <w:sz w:val="20"/>
              </w:rPr>
              <w:fldChar w:fldCharType="begin"/>
            </w:r>
            <w:r w:rsidR="00EC55D5">
              <w:rPr>
                <w:rFonts w:ascii="ＭＳ 明朝"/>
                <w:sz w:val="20"/>
              </w:rPr>
              <w:instrText xml:space="preserve"> eq \o\ad(</w:instrText>
            </w:r>
            <w:r w:rsidR="00EC55D5">
              <w:rPr>
                <w:rFonts w:ascii="ＭＳ 明朝" w:hint="eastAsia"/>
                <w:sz w:val="20"/>
              </w:rPr>
              <w:instrText>調理室・その他</w:instrText>
            </w:r>
            <w:r w:rsidR="00EC55D5">
              <w:rPr>
                <w:rFonts w:ascii="ＭＳ 明朝"/>
                <w:sz w:val="20"/>
              </w:rPr>
              <w:instrText>,</w:instrText>
            </w:r>
            <w:r w:rsidR="00EC55D5">
              <w:rPr>
                <w:rFonts w:ascii="ＭＳ 明朝" w:hint="eastAsia"/>
                <w:sz w:val="20"/>
              </w:rPr>
              <w:instrText xml:space="preserve">　　　　　　　　　　</w:instrText>
            </w:r>
            <w:r w:rsidR="00EC55D5">
              <w:rPr>
                <w:rFonts w:ascii="ＭＳ 明朝"/>
                <w:sz w:val="20"/>
              </w:rPr>
              <w:instrText>)</w:instrText>
            </w:r>
            <w:r>
              <w:rPr>
                <w:rFonts w:ascii="ＭＳ 明朝"/>
                <w:sz w:val="20"/>
              </w:rPr>
              <w:fldChar w:fldCharType="end"/>
            </w:r>
          </w:p>
        </w:tc>
        <w:tc>
          <w:tcPr>
            <w:tcW w:w="2472" w:type="dxa"/>
            <w:gridSpan w:val="2"/>
            <w:tcBorders>
              <w:left w:val="nil"/>
              <w:bottom w:val="single" w:sz="4" w:space="0" w:color="auto"/>
              <w:right w:val="single" w:sz="4" w:space="0" w:color="FFFFFF"/>
            </w:tcBorders>
            <w:vAlign w:val="center"/>
          </w:tcPr>
          <w:p w:rsidR="00EC55D5" w:rsidRDefault="00EC55D5" w:rsidP="004A62BB">
            <w:pPr>
              <w:ind w:left="113" w:right="113"/>
              <w:jc w:val="center"/>
              <w:rPr>
                <w:rFonts w:ascii="ＭＳ 明朝"/>
              </w:rPr>
            </w:pPr>
            <w:r>
              <w:rPr>
                <w:rFonts w:ascii="ＭＳ 明朝" w:hint="eastAsia"/>
              </w:rPr>
              <w:t>集</w:t>
            </w:r>
            <w:r w:rsidR="004A3DB7">
              <w:rPr>
                <w:rFonts w:ascii="ＭＳ 明朝" w:hint="eastAsia"/>
              </w:rPr>
              <w:t xml:space="preserve"> </w:t>
            </w:r>
            <w:r w:rsidR="00F9612B">
              <w:rPr>
                <w:rFonts w:ascii="ＭＳ 明朝" w:hint="eastAsia"/>
              </w:rPr>
              <w:t xml:space="preserve"> </w:t>
            </w:r>
            <w:r w:rsidR="001564B3">
              <w:rPr>
                <w:rFonts w:ascii="ＭＳ 明朝" w:hint="eastAsia"/>
              </w:rPr>
              <w:t xml:space="preserve"> </w:t>
            </w:r>
            <w:r>
              <w:rPr>
                <w:rFonts w:ascii="ＭＳ 明朝" w:hint="eastAsia"/>
              </w:rPr>
              <w:t xml:space="preserve"> 会</w:t>
            </w:r>
            <w:r w:rsidR="004A3DB7">
              <w:rPr>
                <w:rFonts w:ascii="ＭＳ 明朝" w:hint="eastAsia"/>
              </w:rPr>
              <w:t xml:space="preserve"> </w:t>
            </w:r>
            <w:r w:rsidR="00F9612B">
              <w:rPr>
                <w:rFonts w:ascii="ＭＳ 明朝" w:hint="eastAsia"/>
              </w:rPr>
              <w:t xml:space="preserve"> </w:t>
            </w:r>
            <w:r w:rsidR="001564B3">
              <w:rPr>
                <w:rFonts w:ascii="ＭＳ 明朝" w:hint="eastAsia"/>
              </w:rPr>
              <w:t xml:space="preserve"> </w:t>
            </w:r>
            <w:r>
              <w:rPr>
                <w:rFonts w:ascii="ＭＳ 明朝" w:hint="eastAsia"/>
              </w:rPr>
              <w:t xml:space="preserve"> 所</w:t>
            </w:r>
          </w:p>
        </w:tc>
      </w:tr>
      <w:tr w:rsidR="00EC55D5" w:rsidTr="00FD4F1D">
        <w:trPr>
          <w:cantSplit/>
          <w:trHeight w:val="487"/>
        </w:trPr>
        <w:tc>
          <w:tcPr>
            <w:tcW w:w="1030" w:type="dxa"/>
            <w:vMerge/>
            <w:tcBorders>
              <w:left w:val="nil"/>
            </w:tcBorders>
            <w:vAlign w:val="center"/>
          </w:tcPr>
          <w:p w:rsidR="00EC55D5" w:rsidRDefault="00EC55D5" w:rsidP="00FD4F1D">
            <w:pPr>
              <w:ind w:left="113" w:right="113"/>
              <w:jc w:val="center"/>
              <w:rPr>
                <w:rFonts w:ascii="ＭＳ 明朝"/>
              </w:rPr>
            </w:pPr>
          </w:p>
        </w:tc>
        <w:tc>
          <w:tcPr>
            <w:tcW w:w="1236" w:type="dxa"/>
            <w:vMerge/>
            <w:tcBorders>
              <w:left w:val="nil"/>
              <w:bottom w:val="single" w:sz="4" w:space="0" w:color="auto"/>
            </w:tcBorders>
            <w:vAlign w:val="center"/>
          </w:tcPr>
          <w:p w:rsidR="00EC55D5" w:rsidRDefault="00EC55D5" w:rsidP="00FD4F1D">
            <w:pPr>
              <w:ind w:left="113" w:right="113"/>
              <w:jc w:val="center"/>
              <w:rPr>
                <w:rFonts w:ascii="ＭＳ 明朝"/>
              </w:rPr>
            </w:pPr>
          </w:p>
        </w:tc>
        <w:tc>
          <w:tcPr>
            <w:tcW w:w="1339" w:type="dxa"/>
            <w:tcBorders>
              <w:left w:val="nil"/>
              <w:bottom w:val="single" w:sz="4" w:space="0" w:color="auto"/>
            </w:tcBorders>
            <w:vAlign w:val="center"/>
          </w:tcPr>
          <w:p w:rsidR="00EC55D5" w:rsidRDefault="00EC55D5" w:rsidP="00FD4F1D">
            <w:pPr>
              <w:ind w:left="113" w:right="113"/>
              <w:jc w:val="center"/>
              <w:rPr>
                <w:rFonts w:ascii="ＭＳ 明朝"/>
              </w:rPr>
            </w:pPr>
            <w:r>
              <w:rPr>
                <w:rFonts w:ascii="ＭＳ 明朝" w:hint="eastAsia"/>
              </w:rPr>
              <w:t>利用件数</w:t>
            </w:r>
          </w:p>
        </w:tc>
        <w:tc>
          <w:tcPr>
            <w:tcW w:w="1133" w:type="dxa"/>
            <w:tcBorders>
              <w:left w:val="nil"/>
              <w:bottom w:val="single" w:sz="4" w:space="0" w:color="auto"/>
            </w:tcBorders>
            <w:vAlign w:val="center"/>
          </w:tcPr>
          <w:p w:rsidR="00EC55D5" w:rsidRDefault="00EC55D5" w:rsidP="00FD4F1D">
            <w:pPr>
              <w:jc w:val="center"/>
            </w:pPr>
            <w:r>
              <w:rPr>
                <w:rFonts w:ascii="ＭＳ 明朝" w:hint="eastAsia"/>
              </w:rPr>
              <w:t>利用人数</w:t>
            </w:r>
          </w:p>
        </w:tc>
        <w:tc>
          <w:tcPr>
            <w:tcW w:w="1339" w:type="dxa"/>
            <w:tcBorders>
              <w:left w:val="nil"/>
              <w:bottom w:val="single" w:sz="4" w:space="0" w:color="auto"/>
            </w:tcBorders>
            <w:vAlign w:val="center"/>
          </w:tcPr>
          <w:p w:rsidR="00EC55D5" w:rsidRDefault="00EC55D5" w:rsidP="00FD4F1D">
            <w:pPr>
              <w:jc w:val="center"/>
            </w:pPr>
            <w:r>
              <w:rPr>
                <w:rFonts w:ascii="ＭＳ 明朝" w:hint="eastAsia"/>
              </w:rPr>
              <w:t>利用件数</w:t>
            </w:r>
          </w:p>
        </w:tc>
        <w:tc>
          <w:tcPr>
            <w:tcW w:w="1133" w:type="dxa"/>
            <w:tcBorders>
              <w:left w:val="nil"/>
              <w:bottom w:val="single" w:sz="4" w:space="0" w:color="auto"/>
            </w:tcBorders>
            <w:vAlign w:val="center"/>
          </w:tcPr>
          <w:p w:rsidR="00EC55D5" w:rsidRDefault="00EC55D5" w:rsidP="00FD4F1D">
            <w:pPr>
              <w:jc w:val="center"/>
            </w:pPr>
            <w:r>
              <w:rPr>
                <w:rFonts w:ascii="ＭＳ 明朝" w:hint="eastAsia"/>
              </w:rPr>
              <w:t>利用人数</w:t>
            </w:r>
          </w:p>
        </w:tc>
        <w:tc>
          <w:tcPr>
            <w:tcW w:w="1236" w:type="dxa"/>
            <w:tcBorders>
              <w:left w:val="nil"/>
              <w:bottom w:val="single" w:sz="4" w:space="0" w:color="auto"/>
            </w:tcBorders>
            <w:vAlign w:val="center"/>
          </w:tcPr>
          <w:p w:rsidR="00EC55D5" w:rsidRDefault="00EC55D5" w:rsidP="00FD4F1D">
            <w:pPr>
              <w:jc w:val="center"/>
            </w:pPr>
            <w:r>
              <w:rPr>
                <w:rFonts w:ascii="ＭＳ 明朝" w:hint="eastAsia"/>
              </w:rPr>
              <w:t>利用件数</w:t>
            </w:r>
          </w:p>
        </w:tc>
        <w:tc>
          <w:tcPr>
            <w:tcW w:w="1236" w:type="dxa"/>
            <w:tcBorders>
              <w:left w:val="nil"/>
              <w:bottom w:val="single" w:sz="4" w:space="0" w:color="auto"/>
              <w:right w:val="single" w:sz="4" w:space="0" w:color="FFFFFF"/>
            </w:tcBorders>
            <w:vAlign w:val="center"/>
          </w:tcPr>
          <w:p w:rsidR="00EC55D5" w:rsidRDefault="00EC55D5" w:rsidP="00FD4F1D">
            <w:pPr>
              <w:jc w:val="center"/>
            </w:pPr>
            <w:r>
              <w:rPr>
                <w:rFonts w:ascii="ＭＳ 明朝" w:hint="eastAsia"/>
              </w:rPr>
              <w:t>利用人数</w:t>
            </w:r>
          </w:p>
        </w:tc>
      </w:tr>
      <w:tr w:rsidR="00EC55D5" w:rsidTr="00FD4F1D">
        <w:trPr>
          <w:cantSplit/>
          <w:trHeight w:val="997"/>
        </w:trPr>
        <w:tc>
          <w:tcPr>
            <w:tcW w:w="1030" w:type="dxa"/>
            <w:tcBorders>
              <w:left w:val="nil"/>
              <w:bottom w:val="single" w:sz="4" w:space="0" w:color="auto"/>
            </w:tcBorders>
          </w:tcPr>
          <w:p w:rsidR="00EC55D5" w:rsidRPr="00DC23B0" w:rsidRDefault="00EC55D5" w:rsidP="00FD4F1D">
            <w:pPr>
              <w:spacing w:line="360" w:lineRule="exact"/>
              <w:ind w:right="113"/>
              <w:jc w:val="right"/>
              <w:rPr>
                <w:rFonts w:ascii="ＭＳ 明朝"/>
                <w:color w:val="FF0000"/>
              </w:rPr>
            </w:pPr>
            <w:r w:rsidRPr="00DC23B0">
              <w:rPr>
                <w:rFonts w:ascii="ＭＳ 明朝" w:hint="eastAsia"/>
                <w:color w:val="FF0000"/>
              </w:rPr>
              <w:t>平</w:t>
            </w:r>
            <w:r w:rsidR="007D4EC0">
              <w:rPr>
                <w:rFonts w:ascii="ＭＳ 明朝" w:hint="eastAsia"/>
                <w:color w:val="FF0000"/>
              </w:rPr>
              <w:t xml:space="preserve"> </w:t>
            </w:r>
            <w:r w:rsidRPr="00DC23B0">
              <w:rPr>
                <w:rFonts w:ascii="ＭＳ 明朝" w:hint="eastAsia"/>
                <w:color w:val="FF0000"/>
              </w:rPr>
              <w:t>成18</w:t>
            </w:r>
          </w:p>
          <w:p w:rsidR="00EC55D5" w:rsidRPr="00DC23B0" w:rsidRDefault="00EC55D5" w:rsidP="00FD4F1D">
            <w:pPr>
              <w:spacing w:line="360" w:lineRule="exact"/>
              <w:ind w:right="113"/>
              <w:jc w:val="right"/>
              <w:rPr>
                <w:rFonts w:ascii="ＭＳ 明朝"/>
                <w:color w:val="FF0000"/>
              </w:rPr>
            </w:pPr>
            <w:r w:rsidRPr="00DC23B0">
              <w:rPr>
                <w:rFonts w:ascii="ＭＳ 明朝" w:hint="eastAsia"/>
                <w:color w:val="FF0000"/>
              </w:rPr>
              <w:t>19</w:t>
            </w:r>
          </w:p>
          <w:p w:rsidR="00EC55D5" w:rsidRPr="00DC23B0" w:rsidRDefault="00EC55D5" w:rsidP="00EC55D5">
            <w:pPr>
              <w:spacing w:line="360" w:lineRule="exact"/>
              <w:ind w:right="113" w:firstLineChars="200" w:firstLine="393"/>
              <w:jc w:val="right"/>
              <w:rPr>
                <w:rFonts w:ascii="ＭＳ 明朝"/>
                <w:color w:val="FF0000"/>
              </w:rPr>
            </w:pPr>
            <w:r w:rsidRPr="00DC23B0">
              <w:rPr>
                <w:rFonts w:ascii="ＭＳ 明朝" w:hint="eastAsia"/>
                <w:color w:val="FF0000"/>
              </w:rPr>
              <w:t>20</w:t>
            </w:r>
          </w:p>
          <w:p w:rsidR="00EC55D5" w:rsidRPr="00DC23B0" w:rsidRDefault="00EC55D5" w:rsidP="00EC55D5">
            <w:pPr>
              <w:spacing w:line="360" w:lineRule="exact"/>
              <w:ind w:right="113" w:firstLineChars="200" w:firstLine="393"/>
              <w:jc w:val="right"/>
              <w:rPr>
                <w:rFonts w:ascii="ＭＳ 明朝"/>
                <w:color w:val="FF0000"/>
              </w:rPr>
            </w:pPr>
            <w:r w:rsidRPr="00DC23B0">
              <w:rPr>
                <w:rFonts w:ascii="ＭＳ 明朝" w:hint="eastAsia"/>
                <w:color w:val="FF0000"/>
              </w:rPr>
              <w:t>21</w:t>
            </w:r>
          </w:p>
          <w:p w:rsidR="00EC55D5" w:rsidRPr="00DC23B0" w:rsidRDefault="00EC55D5" w:rsidP="00EC55D5">
            <w:pPr>
              <w:spacing w:line="360" w:lineRule="exact"/>
              <w:ind w:right="113" w:firstLineChars="200" w:firstLine="393"/>
              <w:jc w:val="right"/>
              <w:rPr>
                <w:rFonts w:ascii="ＭＳ 明朝"/>
                <w:color w:val="FF0000"/>
              </w:rPr>
            </w:pPr>
            <w:r w:rsidRPr="00DC23B0">
              <w:rPr>
                <w:rFonts w:ascii="ＭＳ 明朝" w:hint="eastAsia"/>
                <w:color w:val="FF0000"/>
              </w:rPr>
              <w:t>22</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44,367</w:t>
            </w:r>
          </w:p>
          <w:p w:rsidR="00EC55D5" w:rsidRDefault="00EC55D5" w:rsidP="00FD4F1D">
            <w:pPr>
              <w:spacing w:line="360" w:lineRule="exact"/>
              <w:ind w:left="113" w:right="113"/>
              <w:jc w:val="center"/>
              <w:rPr>
                <w:rFonts w:ascii="ＭＳ 明朝"/>
                <w:color w:val="FF0000"/>
              </w:rPr>
            </w:pPr>
            <w:r>
              <w:rPr>
                <w:rFonts w:ascii="ＭＳ 明朝" w:hint="eastAsia"/>
                <w:color w:val="FF0000"/>
              </w:rPr>
              <w:t>41,390</w:t>
            </w:r>
          </w:p>
          <w:p w:rsidR="00EC55D5" w:rsidRDefault="00EC55D5" w:rsidP="00FD4F1D">
            <w:pPr>
              <w:spacing w:line="360" w:lineRule="exact"/>
              <w:ind w:left="113" w:right="113"/>
              <w:jc w:val="center"/>
              <w:rPr>
                <w:rFonts w:ascii="ＭＳ 明朝"/>
                <w:color w:val="FF0000"/>
              </w:rPr>
            </w:pPr>
            <w:r>
              <w:rPr>
                <w:rFonts w:ascii="ＭＳ 明朝" w:hint="eastAsia"/>
                <w:color w:val="FF0000"/>
              </w:rPr>
              <w:t>42,562</w:t>
            </w:r>
          </w:p>
          <w:p w:rsidR="00EC55D5" w:rsidRDefault="00EC55D5" w:rsidP="00FD4F1D">
            <w:pPr>
              <w:spacing w:line="360" w:lineRule="exact"/>
              <w:ind w:left="113" w:right="113"/>
              <w:jc w:val="center"/>
              <w:rPr>
                <w:rFonts w:ascii="ＭＳ 明朝"/>
                <w:color w:val="FF0000"/>
              </w:rPr>
            </w:pPr>
            <w:r>
              <w:rPr>
                <w:rFonts w:ascii="ＭＳ 明朝" w:hint="eastAsia"/>
                <w:color w:val="FF0000"/>
              </w:rPr>
              <w:t>39,871</w:t>
            </w:r>
          </w:p>
          <w:p w:rsidR="00EC55D5" w:rsidRPr="00DC23B0" w:rsidRDefault="00EC55D5" w:rsidP="00FD4F1D">
            <w:pPr>
              <w:spacing w:line="360" w:lineRule="exact"/>
              <w:ind w:left="113" w:right="113"/>
              <w:jc w:val="center"/>
              <w:rPr>
                <w:rFonts w:ascii="ＭＳ 明朝"/>
                <w:color w:val="FF0000"/>
              </w:rPr>
            </w:pPr>
            <w:r>
              <w:rPr>
                <w:rFonts w:ascii="ＭＳ 明朝" w:hint="eastAsia"/>
                <w:color w:val="FF0000"/>
              </w:rPr>
              <w:t>40,708</w:t>
            </w:r>
          </w:p>
        </w:tc>
        <w:tc>
          <w:tcPr>
            <w:tcW w:w="1339"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766</w:t>
            </w:r>
          </w:p>
          <w:p w:rsidR="00EC55D5" w:rsidRDefault="00EC55D5" w:rsidP="00FD4F1D">
            <w:pPr>
              <w:spacing w:line="360" w:lineRule="exact"/>
              <w:ind w:left="113" w:right="113"/>
              <w:jc w:val="center"/>
              <w:rPr>
                <w:rFonts w:ascii="ＭＳ 明朝"/>
                <w:color w:val="FF0000"/>
              </w:rPr>
            </w:pPr>
            <w:r>
              <w:rPr>
                <w:rFonts w:ascii="ＭＳ 明朝" w:hint="eastAsia"/>
                <w:color w:val="FF0000"/>
              </w:rPr>
              <w:t>710</w:t>
            </w:r>
          </w:p>
          <w:p w:rsidR="00EC55D5" w:rsidRDefault="00EC55D5" w:rsidP="00FD4F1D">
            <w:pPr>
              <w:spacing w:line="360" w:lineRule="exact"/>
              <w:ind w:left="113" w:right="113"/>
              <w:jc w:val="center"/>
              <w:rPr>
                <w:rFonts w:ascii="ＭＳ 明朝"/>
                <w:color w:val="FF0000"/>
              </w:rPr>
            </w:pPr>
            <w:r>
              <w:rPr>
                <w:rFonts w:ascii="ＭＳ 明朝" w:hint="eastAsia"/>
                <w:color w:val="FF0000"/>
              </w:rPr>
              <w:t>785</w:t>
            </w:r>
          </w:p>
          <w:p w:rsidR="00EC55D5" w:rsidRDefault="00EC55D5" w:rsidP="00FD4F1D">
            <w:pPr>
              <w:spacing w:line="360" w:lineRule="exact"/>
              <w:ind w:left="113" w:right="113"/>
              <w:jc w:val="center"/>
              <w:rPr>
                <w:rFonts w:ascii="ＭＳ 明朝"/>
                <w:color w:val="FF0000"/>
              </w:rPr>
            </w:pPr>
            <w:r>
              <w:rPr>
                <w:rFonts w:ascii="ＭＳ 明朝" w:hint="eastAsia"/>
                <w:color w:val="FF0000"/>
              </w:rPr>
              <w:t>970</w:t>
            </w:r>
          </w:p>
          <w:p w:rsidR="00EC55D5" w:rsidRPr="00DC23B0" w:rsidRDefault="00EC55D5" w:rsidP="00FD4F1D">
            <w:pPr>
              <w:spacing w:line="360" w:lineRule="exact"/>
              <w:ind w:left="113" w:right="113"/>
              <w:jc w:val="center"/>
              <w:rPr>
                <w:rFonts w:ascii="ＭＳ 明朝"/>
                <w:color w:val="FF0000"/>
              </w:rPr>
            </w:pPr>
            <w:r>
              <w:rPr>
                <w:rFonts w:ascii="ＭＳ 明朝" w:hint="eastAsia"/>
                <w:color w:val="FF0000"/>
              </w:rPr>
              <w:t>860</w:t>
            </w:r>
          </w:p>
        </w:tc>
        <w:tc>
          <w:tcPr>
            <w:tcW w:w="1133"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17,666</w:t>
            </w:r>
          </w:p>
          <w:p w:rsidR="00EC55D5" w:rsidRDefault="00EC55D5" w:rsidP="00FD4F1D">
            <w:pPr>
              <w:spacing w:line="360" w:lineRule="exact"/>
              <w:ind w:left="113" w:right="113"/>
              <w:jc w:val="center"/>
              <w:rPr>
                <w:rFonts w:ascii="ＭＳ 明朝"/>
                <w:color w:val="FF0000"/>
              </w:rPr>
            </w:pPr>
            <w:r>
              <w:rPr>
                <w:rFonts w:ascii="ＭＳ 明朝" w:hint="eastAsia"/>
                <w:color w:val="FF0000"/>
              </w:rPr>
              <w:t>15,599</w:t>
            </w:r>
          </w:p>
          <w:p w:rsidR="00EC55D5" w:rsidRDefault="00EC55D5" w:rsidP="00FD4F1D">
            <w:pPr>
              <w:spacing w:line="360" w:lineRule="exact"/>
              <w:ind w:left="113" w:right="113"/>
              <w:jc w:val="center"/>
              <w:rPr>
                <w:rFonts w:ascii="ＭＳ 明朝"/>
                <w:color w:val="FF0000"/>
              </w:rPr>
            </w:pPr>
            <w:r>
              <w:rPr>
                <w:rFonts w:ascii="ＭＳ 明朝" w:hint="eastAsia"/>
                <w:color w:val="FF0000"/>
              </w:rPr>
              <w:t>16,048</w:t>
            </w:r>
          </w:p>
          <w:p w:rsidR="00EC55D5" w:rsidRDefault="00EC55D5" w:rsidP="00FD4F1D">
            <w:pPr>
              <w:spacing w:line="360" w:lineRule="exact"/>
              <w:ind w:left="113" w:right="113"/>
              <w:jc w:val="center"/>
              <w:rPr>
                <w:rFonts w:ascii="ＭＳ 明朝"/>
                <w:color w:val="FF0000"/>
              </w:rPr>
            </w:pPr>
            <w:r>
              <w:rPr>
                <w:rFonts w:ascii="ＭＳ 明朝" w:hint="eastAsia"/>
                <w:color w:val="FF0000"/>
              </w:rPr>
              <w:t>15,535</w:t>
            </w:r>
          </w:p>
          <w:p w:rsidR="00EC55D5" w:rsidRPr="00DC23B0" w:rsidRDefault="00EC55D5" w:rsidP="00FD4F1D">
            <w:pPr>
              <w:spacing w:line="360" w:lineRule="exact"/>
              <w:ind w:left="113" w:right="113"/>
              <w:jc w:val="center"/>
              <w:rPr>
                <w:rFonts w:ascii="ＭＳ 明朝"/>
                <w:color w:val="FF0000"/>
              </w:rPr>
            </w:pPr>
            <w:r>
              <w:rPr>
                <w:rFonts w:ascii="ＭＳ 明朝" w:hint="eastAsia"/>
                <w:color w:val="FF0000"/>
              </w:rPr>
              <w:t>16,459</w:t>
            </w:r>
          </w:p>
        </w:tc>
        <w:tc>
          <w:tcPr>
            <w:tcW w:w="1339"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1,113</w:t>
            </w:r>
          </w:p>
          <w:p w:rsidR="00EC55D5" w:rsidRDefault="00EC55D5" w:rsidP="00FD4F1D">
            <w:pPr>
              <w:spacing w:line="360" w:lineRule="exact"/>
              <w:ind w:left="113" w:right="113"/>
              <w:jc w:val="center"/>
              <w:rPr>
                <w:rFonts w:ascii="ＭＳ 明朝"/>
                <w:color w:val="FF0000"/>
              </w:rPr>
            </w:pPr>
            <w:r>
              <w:rPr>
                <w:rFonts w:ascii="ＭＳ 明朝" w:hint="eastAsia"/>
                <w:color w:val="FF0000"/>
              </w:rPr>
              <w:t>1,239</w:t>
            </w:r>
          </w:p>
          <w:p w:rsidR="00EC55D5" w:rsidRDefault="00EC55D5" w:rsidP="00FD4F1D">
            <w:pPr>
              <w:spacing w:line="360" w:lineRule="exact"/>
              <w:ind w:left="113" w:right="113"/>
              <w:jc w:val="center"/>
              <w:rPr>
                <w:rFonts w:ascii="ＭＳ 明朝"/>
                <w:color w:val="FF0000"/>
              </w:rPr>
            </w:pPr>
            <w:r>
              <w:rPr>
                <w:rFonts w:ascii="ＭＳ 明朝" w:hint="eastAsia"/>
                <w:color w:val="FF0000"/>
              </w:rPr>
              <w:t>1,162</w:t>
            </w:r>
          </w:p>
          <w:p w:rsidR="00EC55D5" w:rsidRDefault="00EC55D5" w:rsidP="00FD4F1D">
            <w:pPr>
              <w:spacing w:line="360" w:lineRule="exact"/>
              <w:ind w:left="113" w:right="113"/>
              <w:jc w:val="center"/>
              <w:rPr>
                <w:rFonts w:ascii="ＭＳ 明朝"/>
                <w:color w:val="FF0000"/>
              </w:rPr>
            </w:pPr>
            <w:r>
              <w:rPr>
                <w:rFonts w:ascii="ＭＳ 明朝" w:hint="eastAsia"/>
                <w:color w:val="FF0000"/>
              </w:rPr>
              <w:t>1,198</w:t>
            </w:r>
          </w:p>
          <w:p w:rsidR="00EC55D5" w:rsidRPr="00DC23B0" w:rsidRDefault="00EC55D5" w:rsidP="00FD4F1D">
            <w:pPr>
              <w:spacing w:line="360" w:lineRule="exact"/>
              <w:ind w:left="113" w:right="113"/>
              <w:jc w:val="center"/>
              <w:rPr>
                <w:rFonts w:ascii="ＭＳ 明朝"/>
                <w:color w:val="FF0000"/>
              </w:rPr>
            </w:pPr>
            <w:r>
              <w:rPr>
                <w:rFonts w:ascii="ＭＳ 明朝" w:hint="eastAsia"/>
                <w:color w:val="FF0000"/>
              </w:rPr>
              <w:t>1,077</w:t>
            </w:r>
          </w:p>
        </w:tc>
        <w:tc>
          <w:tcPr>
            <w:tcW w:w="1133"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18,435</w:t>
            </w:r>
          </w:p>
          <w:p w:rsidR="00EC55D5" w:rsidRDefault="00EC55D5" w:rsidP="00FD4F1D">
            <w:pPr>
              <w:spacing w:line="360" w:lineRule="exact"/>
              <w:ind w:left="113" w:right="113"/>
              <w:jc w:val="center"/>
              <w:rPr>
                <w:rFonts w:ascii="ＭＳ 明朝"/>
                <w:color w:val="FF0000"/>
              </w:rPr>
            </w:pPr>
            <w:r>
              <w:rPr>
                <w:rFonts w:ascii="ＭＳ 明朝" w:hint="eastAsia"/>
                <w:color w:val="FF0000"/>
              </w:rPr>
              <w:t>18,140</w:t>
            </w:r>
          </w:p>
          <w:p w:rsidR="00EC55D5" w:rsidRDefault="00EC55D5" w:rsidP="00FD4F1D">
            <w:pPr>
              <w:spacing w:line="360" w:lineRule="exact"/>
              <w:ind w:left="113" w:right="113"/>
              <w:jc w:val="center"/>
              <w:rPr>
                <w:rFonts w:ascii="ＭＳ 明朝"/>
                <w:color w:val="FF0000"/>
              </w:rPr>
            </w:pPr>
            <w:r>
              <w:rPr>
                <w:rFonts w:ascii="ＭＳ 明朝" w:hint="eastAsia"/>
                <w:color w:val="FF0000"/>
              </w:rPr>
              <w:t>18,887</w:t>
            </w:r>
          </w:p>
          <w:p w:rsidR="00EC55D5" w:rsidRDefault="00EC55D5" w:rsidP="00FD4F1D">
            <w:pPr>
              <w:spacing w:line="360" w:lineRule="exact"/>
              <w:ind w:left="113" w:right="113"/>
              <w:jc w:val="center"/>
              <w:rPr>
                <w:rFonts w:ascii="ＭＳ 明朝"/>
                <w:color w:val="FF0000"/>
              </w:rPr>
            </w:pPr>
            <w:r>
              <w:rPr>
                <w:rFonts w:ascii="ＭＳ 明朝" w:hint="eastAsia"/>
                <w:color w:val="FF0000"/>
              </w:rPr>
              <w:t>17,090</w:t>
            </w:r>
          </w:p>
          <w:p w:rsidR="00EC55D5" w:rsidRPr="00DC23B0" w:rsidRDefault="00EC55D5" w:rsidP="00FD4F1D">
            <w:pPr>
              <w:spacing w:line="360" w:lineRule="exact"/>
              <w:ind w:left="113" w:right="113"/>
              <w:jc w:val="center"/>
              <w:rPr>
                <w:rFonts w:ascii="ＭＳ 明朝"/>
                <w:color w:val="FF0000"/>
              </w:rPr>
            </w:pPr>
            <w:r>
              <w:rPr>
                <w:rFonts w:ascii="ＭＳ 明朝" w:hint="eastAsia"/>
                <w:color w:val="FF0000"/>
              </w:rPr>
              <w:t>16,572</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555</w:t>
            </w:r>
          </w:p>
          <w:p w:rsidR="00EC55D5" w:rsidRDefault="00EC55D5" w:rsidP="00FD4F1D">
            <w:pPr>
              <w:spacing w:line="360" w:lineRule="exact"/>
              <w:ind w:left="113" w:right="113"/>
              <w:jc w:val="center"/>
              <w:rPr>
                <w:rFonts w:ascii="ＭＳ 明朝"/>
                <w:color w:val="FF0000"/>
              </w:rPr>
            </w:pPr>
            <w:r>
              <w:rPr>
                <w:rFonts w:ascii="ＭＳ 明朝" w:hint="eastAsia"/>
                <w:color w:val="FF0000"/>
              </w:rPr>
              <w:t>570</w:t>
            </w:r>
          </w:p>
          <w:p w:rsidR="00EC55D5" w:rsidRDefault="00EC55D5" w:rsidP="00FD4F1D">
            <w:pPr>
              <w:spacing w:line="360" w:lineRule="exact"/>
              <w:ind w:left="113" w:right="113"/>
              <w:jc w:val="center"/>
              <w:rPr>
                <w:rFonts w:ascii="ＭＳ 明朝"/>
                <w:color w:val="FF0000"/>
              </w:rPr>
            </w:pPr>
            <w:r>
              <w:rPr>
                <w:rFonts w:ascii="ＭＳ 明朝" w:hint="eastAsia"/>
                <w:color w:val="FF0000"/>
              </w:rPr>
              <w:t>585</w:t>
            </w:r>
          </w:p>
          <w:p w:rsidR="00EC55D5" w:rsidRDefault="00EC55D5" w:rsidP="00FD4F1D">
            <w:pPr>
              <w:spacing w:line="360" w:lineRule="exact"/>
              <w:ind w:left="113" w:right="113"/>
              <w:jc w:val="center"/>
              <w:rPr>
                <w:rFonts w:ascii="ＭＳ 明朝"/>
                <w:color w:val="FF0000"/>
              </w:rPr>
            </w:pPr>
            <w:r>
              <w:rPr>
                <w:rFonts w:ascii="ＭＳ 明朝" w:hint="eastAsia"/>
                <w:color w:val="FF0000"/>
              </w:rPr>
              <w:t>559</w:t>
            </w:r>
          </w:p>
          <w:p w:rsidR="00EC55D5" w:rsidRPr="00DC23B0" w:rsidRDefault="00EC55D5" w:rsidP="00FD4F1D">
            <w:pPr>
              <w:spacing w:line="360" w:lineRule="exact"/>
              <w:ind w:left="113" w:right="113"/>
              <w:jc w:val="center"/>
              <w:rPr>
                <w:rFonts w:ascii="ＭＳ 明朝"/>
                <w:color w:val="FF0000"/>
              </w:rPr>
            </w:pPr>
            <w:r>
              <w:rPr>
                <w:rFonts w:ascii="ＭＳ 明朝" w:hint="eastAsia"/>
                <w:color w:val="FF0000"/>
              </w:rPr>
              <w:t>580</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8,266</w:t>
            </w:r>
          </w:p>
          <w:p w:rsidR="00EC55D5" w:rsidRDefault="00EC55D5" w:rsidP="00FD4F1D">
            <w:pPr>
              <w:spacing w:line="360" w:lineRule="exact"/>
              <w:ind w:left="113" w:right="113"/>
              <w:jc w:val="center"/>
              <w:rPr>
                <w:rFonts w:ascii="ＭＳ 明朝"/>
                <w:color w:val="FF0000"/>
              </w:rPr>
            </w:pPr>
            <w:r>
              <w:rPr>
                <w:rFonts w:ascii="ＭＳ 明朝" w:hint="eastAsia"/>
                <w:color w:val="FF0000"/>
              </w:rPr>
              <w:t>7,651</w:t>
            </w:r>
          </w:p>
          <w:p w:rsidR="00EC55D5" w:rsidRDefault="00EC55D5" w:rsidP="00FD4F1D">
            <w:pPr>
              <w:spacing w:line="360" w:lineRule="exact"/>
              <w:ind w:left="113" w:right="113"/>
              <w:jc w:val="center"/>
              <w:rPr>
                <w:rFonts w:ascii="ＭＳ 明朝"/>
                <w:color w:val="FF0000"/>
              </w:rPr>
            </w:pPr>
            <w:r>
              <w:rPr>
                <w:rFonts w:ascii="ＭＳ 明朝" w:hint="eastAsia"/>
                <w:color w:val="FF0000"/>
              </w:rPr>
              <w:t>7,627</w:t>
            </w:r>
          </w:p>
          <w:p w:rsidR="00EC55D5" w:rsidRDefault="00EC55D5" w:rsidP="00FD4F1D">
            <w:pPr>
              <w:spacing w:line="360" w:lineRule="exact"/>
              <w:ind w:left="113" w:right="113"/>
              <w:jc w:val="center"/>
              <w:rPr>
                <w:rFonts w:ascii="ＭＳ 明朝"/>
                <w:color w:val="FF0000"/>
              </w:rPr>
            </w:pPr>
            <w:r>
              <w:rPr>
                <w:rFonts w:ascii="ＭＳ 明朝" w:hint="eastAsia"/>
                <w:color w:val="FF0000"/>
              </w:rPr>
              <w:t>7,246</w:t>
            </w:r>
          </w:p>
          <w:p w:rsidR="00EC55D5" w:rsidRPr="00DC23B0" w:rsidRDefault="00EC55D5" w:rsidP="00FD4F1D">
            <w:pPr>
              <w:spacing w:line="360" w:lineRule="exact"/>
              <w:ind w:left="113" w:right="113"/>
              <w:jc w:val="center"/>
              <w:rPr>
                <w:rFonts w:ascii="ＭＳ 明朝"/>
                <w:color w:val="FF0000"/>
              </w:rPr>
            </w:pPr>
            <w:r>
              <w:rPr>
                <w:rFonts w:ascii="ＭＳ 明朝" w:hint="eastAsia"/>
                <w:color w:val="FF0000"/>
              </w:rPr>
              <w:t>7,677</w:t>
            </w:r>
          </w:p>
        </w:tc>
      </w:tr>
    </w:tbl>
    <w:p w:rsidR="00EC55D5" w:rsidRDefault="00EC55D5" w:rsidP="00EC55D5">
      <w:pPr>
        <w:jc w:val="right"/>
      </w:pPr>
      <w:r>
        <w:rPr>
          <w:rFonts w:eastAsia="ＭＳ ゴシック" w:hint="eastAsia"/>
        </w:rPr>
        <w:t xml:space="preserve">　　　　　　　　</w:t>
      </w:r>
      <w:r>
        <w:rPr>
          <w:rFonts w:hint="eastAsia"/>
        </w:rPr>
        <w:t>資料：中丸公民館</w:t>
      </w:r>
    </w:p>
    <w:p w:rsidR="00EC55D5" w:rsidRDefault="00EC55D5" w:rsidP="00EC55D5"/>
    <w:p w:rsidR="00EC55D5" w:rsidRDefault="00EC55D5" w:rsidP="00EC55D5"/>
    <w:p w:rsidR="00EC55D5" w:rsidRPr="00C21930" w:rsidRDefault="00EC55D5" w:rsidP="00EC55D5">
      <w:pPr>
        <w:jc w:val="center"/>
        <w:rPr>
          <w:rFonts w:ascii="ＭＳ ゴシック" w:eastAsia="ＭＳ ゴシック"/>
          <w:b/>
          <w:sz w:val="24"/>
        </w:rPr>
      </w:pPr>
      <w:r w:rsidRPr="00C21930">
        <w:rPr>
          <w:rFonts w:ascii="ＭＳ ゴシック" w:eastAsia="ＭＳ ゴシック" w:hint="eastAsia"/>
          <w:b/>
          <w:sz w:val="24"/>
        </w:rPr>
        <w:t>24 ． 視</w:t>
      </w:r>
      <w:r w:rsidR="00144A3A">
        <w:rPr>
          <w:rFonts w:ascii="ＭＳ ゴシック" w:eastAsia="ＭＳ ゴシック" w:hint="eastAsia"/>
          <w:b/>
          <w:sz w:val="24"/>
        </w:rPr>
        <w:t xml:space="preserve"> </w:t>
      </w:r>
      <w:r w:rsidRPr="00C21930">
        <w:rPr>
          <w:rFonts w:ascii="ＭＳ ゴシック" w:eastAsia="ＭＳ ゴシック" w:hint="eastAsia"/>
          <w:b/>
          <w:sz w:val="24"/>
        </w:rPr>
        <w:t>聴 覚 ラ</w:t>
      </w:r>
      <w:r w:rsidR="00144A3A">
        <w:rPr>
          <w:rFonts w:ascii="ＭＳ ゴシック" w:eastAsia="ＭＳ ゴシック" w:hint="eastAsia"/>
          <w:b/>
          <w:sz w:val="24"/>
        </w:rPr>
        <w:t xml:space="preserve"> </w:t>
      </w:r>
      <w:r w:rsidRPr="00C21930">
        <w:rPr>
          <w:rFonts w:ascii="ＭＳ ゴシック" w:eastAsia="ＭＳ ゴシック" w:hint="eastAsia"/>
          <w:b/>
          <w:sz w:val="24"/>
        </w:rPr>
        <w:t>イ ブ ラ リ ー 利 用 状 況</w:t>
      </w:r>
    </w:p>
    <w:p w:rsidR="00EC55D5" w:rsidRDefault="00EC55D5" w:rsidP="00EC55D5">
      <w:pPr>
        <w:jc w:val="center"/>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1236"/>
        <w:gridCol w:w="1339"/>
        <w:gridCol w:w="1236"/>
        <w:gridCol w:w="1236"/>
        <w:gridCol w:w="1133"/>
        <w:gridCol w:w="1236"/>
        <w:gridCol w:w="1236"/>
      </w:tblGrid>
      <w:tr w:rsidR="00EC55D5" w:rsidTr="00FD4F1D">
        <w:trPr>
          <w:cantSplit/>
          <w:trHeight w:val="488"/>
        </w:trPr>
        <w:tc>
          <w:tcPr>
            <w:tcW w:w="1030" w:type="dxa"/>
            <w:vMerge w:val="restart"/>
            <w:tcBorders>
              <w:left w:val="nil"/>
            </w:tcBorders>
            <w:vAlign w:val="center"/>
          </w:tcPr>
          <w:p w:rsidR="00EC55D5" w:rsidRDefault="00EC55D5" w:rsidP="00CE37F3">
            <w:pPr>
              <w:ind w:right="113"/>
              <w:rPr>
                <w:rFonts w:ascii="ＭＳ 明朝"/>
              </w:rPr>
            </w:pPr>
            <w:r>
              <w:rPr>
                <w:rFonts w:ascii="ＭＳ 明朝" w:hint="eastAsia"/>
              </w:rPr>
              <w:t>年</w:t>
            </w:r>
            <w:r w:rsidR="00CE37F3">
              <w:rPr>
                <w:rFonts w:ascii="ＭＳ 明朝" w:hint="eastAsia"/>
              </w:rPr>
              <w:t xml:space="preserve"> </w:t>
            </w:r>
            <w:r w:rsidR="00640039">
              <w:rPr>
                <w:rFonts w:ascii="ＭＳ 明朝" w:hint="eastAsia"/>
              </w:rPr>
              <w:t xml:space="preserve"> </w:t>
            </w:r>
            <w:r>
              <w:rPr>
                <w:rFonts w:ascii="ＭＳ 明朝" w:hint="eastAsia"/>
              </w:rPr>
              <w:t xml:space="preserve"> 度</w:t>
            </w:r>
          </w:p>
        </w:tc>
        <w:tc>
          <w:tcPr>
            <w:tcW w:w="1236" w:type="dxa"/>
            <w:vMerge w:val="restart"/>
            <w:tcBorders>
              <w:left w:val="nil"/>
              <w:bottom w:val="nil"/>
            </w:tcBorders>
            <w:vAlign w:val="center"/>
          </w:tcPr>
          <w:p w:rsidR="00EC55D5" w:rsidRDefault="00EC55D5" w:rsidP="00FD4F1D">
            <w:pPr>
              <w:ind w:left="113" w:right="113"/>
              <w:rPr>
                <w:rFonts w:ascii="ＭＳ 明朝"/>
              </w:rPr>
            </w:pPr>
            <w:r>
              <w:rPr>
                <w:rFonts w:ascii="ＭＳ 明朝" w:hint="eastAsia"/>
              </w:rPr>
              <w:t>利</w:t>
            </w:r>
            <w:r w:rsidR="00BF350A">
              <w:rPr>
                <w:rFonts w:ascii="ＭＳ 明朝" w:hint="eastAsia"/>
              </w:rPr>
              <w:t xml:space="preserve"> </w:t>
            </w:r>
            <w:r>
              <w:rPr>
                <w:rFonts w:ascii="ＭＳ 明朝" w:hint="eastAsia"/>
              </w:rPr>
              <w:t>用</w:t>
            </w:r>
            <w:r w:rsidR="00BF350A">
              <w:rPr>
                <w:rFonts w:ascii="ＭＳ 明朝" w:hint="eastAsia"/>
              </w:rPr>
              <w:t xml:space="preserve"> </w:t>
            </w:r>
            <w:r>
              <w:rPr>
                <w:rFonts w:ascii="ＭＳ 明朝" w:hint="eastAsia"/>
              </w:rPr>
              <w:t>者</w:t>
            </w:r>
          </w:p>
          <w:p w:rsidR="00EC55D5" w:rsidRDefault="00EC55D5" w:rsidP="00BF350A">
            <w:pPr>
              <w:ind w:left="113" w:right="113"/>
              <w:rPr>
                <w:rFonts w:ascii="ＭＳ 明朝"/>
              </w:rPr>
            </w:pPr>
            <w:r>
              <w:rPr>
                <w:rFonts w:ascii="ＭＳ 明朝" w:hint="eastAsia"/>
              </w:rPr>
              <w:t>総</w:t>
            </w:r>
            <w:r w:rsidR="00BF350A">
              <w:rPr>
                <w:rFonts w:ascii="ＭＳ 明朝" w:hint="eastAsia"/>
              </w:rPr>
              <w:t xml:space="preserve">  </w:t>
            </w:r>
            <w:r>
              <w:rPr>
                <w:rFonts w:ascii="ＭＳ 明朝" w:hint="eastAsia"/>
              </w:rPr>
              <w:t xml:space="preserve">  数</w:t>
            </w:r>
          </w:p>
        </w:tc>
        <w:tc>
          <w:tcPr>
            <w:tcW w:w="2575" w:type="dxa"/>
            <w:gridSpan w:val="2"/>
            <w:tcBorders>
              <w:left w:val="nil"/>
              <w:bottom w:val="single" w:sz="4" w:space="0" w:color="auto"/>
            </w:tcBorders>
            <w:vAlign w:val="center"/>
          </w:tcPr>
          <w:p w:rsidR="00EC55D5" w:rsidRDefault="00EC55D5" w:rsidP="00B4694D">
            <w:pPr>
              <w:ind w:left="113" w:right="113"/>
              <w:jc w:val="center"/>
              <w:rPr>
                <w:rFonts w:ascii="ＭＳ 明朝"/>
              </w:rPr>
            </w:pPr>
            <w:r>
              <w:rPr>
                <w:rFonts w:ascii="ＭＳ 明朝" w:hint="eastAsia"/>
              </w:rPr>
              <w:t>視</w:t>
            </w:r>
            <w:r w:rsidR="004A3DB7">
              <w:rPr>
                <w:rFonts w:ascii="ＭＳ 明朝" w:hint="eastAsia"/>
              </w:rPr>
              <w:t xml:space="preserve"> </w:t>
            </w:r>
            <w:r w:rsidR="00B4694D">
              <w:rPr>
                <w:rFonts w:ascii="ＭＳ 明朝" w:hint="eastAsia"/>
              </w:rPr>
              <w:t xml:space="preserve"> </w:t>
            </w:r>
            <w:r>
              <w:rPr>
                <w:rFonts w:ascii="ＭＳ 明朝" w:hint="eastAsia"/>
              </w:rPr>
              <w:t>聴</w:t>
            </w:r>
            <w:r w:rsidR="00B4694D">
              <w:rPr>
                <w:rFonts w:ascii="ＭＳ 明朝" w:hint="eastAsia"/>
              </w:rPr>
              <w:t xml:space="preserve"> </w:t>
            </w:r>
            <w:r w:rsidR="00A91F6A">
              <w:rPr>
                <w:rFonts w:ascii="ＭＳ 明朝" w:hint="eastAsia"/>
              </w:rPr>
              <w:t xml:space="preserve"> </w:t>
            </w:r>
            <w:r>
              <w:rPr>
                <w:rFonts w:ascii="ＭＳ 明朝" w:hint="eastAsia"/>
              </w:rPr>
              <w:t>覚</w:t>
            </w:r>
            <w:r w:rsidR="00B4694D">
              <w:rPr>
                <w:rFonts w:ascii="ＭＳ 明朝" w:hint="eastAsia"/>
              </w:rPr>
              <w:t xml:space="preserve">  </w:t>
            </w:r>
            <w:r>
              <w:rPr>
                <w:rFonts w:ascii="ＭＳ 明朝" w:hint="eastAsia"/>
              </w:rPr>
              <w:t>設</w:t>
            </w:r>
            <w:r w:rsidR="00B4694D">
              <w:rPr>
                <w:rFonts w:ascii="ＭＳ 明朝" w:hint="eastAsia"/>
              </w:rPr>
              <w:t xml:space="preserve"> </w:t>
            </w:r>
            <w:r w:rsidR="00A91F6A">
              <w:rPr>
                <w:rFonts w:ascii="ＭＳ 明朝" w:hint="eastAsia"/>
              </w:rPr>
              <w:t xml:space="preserve"> </w:t>
            </w:r>
            <w:r>
              <w:rPr>
                <w:rFonts w:ascii="ＭＳ 明朝" w:hint="eastAsia"/>
              </w:rPr>
              <w:t>備</w:t>
            </w:r>
          </w:p>
        </w:tc>
        <w:tc>
          <w:tcPr>
            <w:tcW w:w="2369" w:type="dxa"/>
            <w:gridSpan w:val="2"/>
            <w:tcBorders>
              <w:left w:val="nil"/>
              <w:bottom w:val="single" w:sz="4" w:space="0" w:color="auto"/>
            </w:tcBorders>
            <w:vAlign w:val="center"/>
          </w:tcPr>
          <w:p w:rsidR="00EC55D5" w:rsidRDefault="00EC55D5" w:rsidP="00FD4F1D">
            <w:pPr>
              <w:ind w:left="113" w:right="113"/>
              <w:jc w:val="center"/>
              <w:rPr>
                <w:rFonts w:ascii="ＭＳ 明朝"/>
              </w:rPr>
            </w:pPr>
            <w:r>
              <w:rPr>
                <w:rFonts w:ascii="ＭＳ 明朝" w:hint="eastAsia"/>
              </w:rPr>
              <w:t>視聴覚備品（機材）</w:t>
            </w:r>
          </w:p>
        </w:tc>
        <w:tc>
          <w:tcPr>
            <w:tcW w:w="2472" w:type="dxa"/>
            <w:gridSpan w:val="2"/>
            <w:tcBorders>
              <w:left w:val="nil"/>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視聴覚備品（ソフト）</w:t>
            </w:r>
          </w:p>
        </w:tc>
      </w:tr>
      <w:tr w:rsidR="00EC55D5" w:rsidTr="00FD4F1D">
        <w:trPr>
          <w:cantSplit/>
          <w:trHeight w:val="487"/>
        </w:trPr>
        <w:tc>
          <w:tcPr>
            <w:tcW w:w="1030" w:type="dxa"/>
            <w:vMerge/>
            <w:tcBorders>
              <w:left w:val="nil"/>
            </w:tcBorders>
            <w:vAlign w:val="center"/>
          </w:tcPr>
          <w:p w:rsidR="00EC55D5" w:rsidRDefault="00EC55D5" w:rsidP="00FD4F1D">
            <w:pPr>
              <w:ind w:left="113" w:right="113"/>
              <w:jc w:val="center"/>
              <w:rPr>
                <w:rFonts w:ascii="ＭＳ 明朝"/>
              </w:rPr>
            </w:pPr>
          </w:p>
        </w:tc>
        <w:tc>
          <w:tcPr>
            <w:tcW w:w="1236" w:type="dxa"/>
            <w:vMerge/>
            <w:tcBorders>
              <w:left w:val="nil"/>
              <w:bottom w:val="single" w:sz="4" w:space="0" w:color="auto"/>
            </w:tcBorders>
            <w:vAlign w:val="center"/>
          </w:tcPr>
          <w:p w:rsidR="00EC55D5" w:rsidRDefault="00EC55D5" w:rsidP="00FD4F1D">
            <w:pPr>
              <w:ind w:left="113" w:right="113"/>
              <w:jc w:val="center"/>
              <w:rPr>
                <w:rFonts w:ascii="ＭＳ 明朝"/>
              </w:rPr>
            </w:pPr>
          </w:p>
        </w:tc>
        <w:tc>
          <w:tcPr>
            <w:tcW w:w="1339" w:type="dxa"/>
            <w:tcBorders>
              <w:left w:val="nil"/>
              <w:bottom w:val="single" w:sz="4" w:space="0" w:color="auto"/>
            </w:tcBorders>
            <w:vAlign w:val="center"/>
          </w:tcPr>
          <w:p w:rsidR="00EC55D5" w:rsidRDefault="00EC55D5" w:rsidP="00FD4F1D">
            <w:pPr>
              <w:ind w:left="113" w:right="113"/>
              <w:jc w:val="center"/>
              <w:rPr>
                <w:rFonts w:ascii="ＭＳ 明朝"/>
              </w:rPr>
            </w:pPr>
            <w:r>
              <w:rPr>
                <w:rFonts w:ascii="ＭＳ 明朝" w:hint="eastAsia"/>
              </w:rPr>
              <w:t>利用件数</w:t>
            </w:r>
          </w:p>
        </w:tc>
        <w:tc>
          <w:tcPr>
            <w:tcW w:w="1236" w:type="dxa"/>
            <w:tcBorders>
              <w:left w:val="nil"/>
              <w:bottom w:val="single" w:sz="4" w:space="0" w:color="auto"/>
            </w:tcBorders>
            <w:vAlign w:val="center"/>
          </w:tcPr>
          <w:p w:rsidR="00EC55D5" w:rsidRDefault="00EC55D5" w:rsidP="00FD4F1D">
            <w:pPr>
              <w:jc w:val="center"/>
            </w:pPr>
            <w:r>
              <w:rPr>
                <w:rFonts w:ascii="ＭＳ 明朝" w:hint="eastAsia"/>
              </w:rPr>
              <w:t>利用人数</w:t>
            </w:r>
          </w:p>
        </w:tc>
        <w:tc>
          <w:tcPr>
            <w:tcW w:w="1236" w:type="dxa"/>
            <w:tcBorders>
              <w:left w:val="nil"/>
              <w:bottom w:val="single" w:sz="4" w:space="0" w:color="auto"/>
            </w:tcBorders>
            <w:vAlign w:val="center"/>
          </w:tcPr>
          <w:p w:rsidR="00EC55D5" w:rsidRDefault="00EC55D5" w:rsidP="00FD4F1D">
            <w:pPr>
              <w:jc w:val="center"/>
            </w:pPr>
            <w:r>
              <w:rPr>
                <w:rFonts w:ascii="ＭＳ 明朝" w:hint="eastAsia"/>
              </w:rPr>
              <w:t>利用件数</w:t>
            </w:r>
          </w:p>
        </w:tc>
        <w:tc>
          <w:tcPr>
            <w:tcW w:w="1133" w:type="dxa"/>
            <w:tcBorders>
              <w:left w:val="nil"/>
              <w:bottom w:val="single" w:sz="4" w:space="0" w:color="auto"/>
            </w:tcBorders>
            <w:vAlign w:val="center"/>
          </w:tcPr>
          <w:p w:rsidR="00EC55D5" w:rsidRDefault="00EC55D5" w:rsidP="00FD4F1D">
            <w:pPr>
              <w:jc w:val="center"/>
            </w:pPr>
            <w:r>
              <w:rPr>
                <w:rFonts w:ascii="ＭＳ 明朝" w:hint="eastAsia"/>
              </w:rPr>
              <w:t>利用人数</w:t>
            </w:r>
          </w:p>
        </w:tc>
        <w:tc>
          <w:tcPr>
            <w:tcW w:w="1236" w:type="dxa"/>
            <w:tcBorders>
              <w:left w:val="nil"/>
              <w:bottom w:val="single" w:sz="4" w:space="0" w:color="auto"/>
            </w:tcBorders>
            <w:vAlign w:val="center"/>
          </w:tcPr>
          <w:p w:rsidR="00EC55D5" w:rsidRDefault="00EC55D5" w:rsidP="00FD4F1D">
            <w:pPr>
              <w:jc w:val="center"/>
            </w:pPr>
            <w:r>
              <w:rPr>
                <w:rFonts w:ascii="ＭＳ 明朝" w:hint="eastAsia"/>
              </w:rPr>
              <w:t>利用件数</w:t>
            </w:r>
          </w:p>
        </w:tc>
        <w:tc>
          <w:tcPr>
            <w:tcW w:w="1236" w:type="dxa"/>
            <w:tcBorders>
              <w:left w:val="nil"/>
              <w:bottom w:val="single" w:sz="4" w:space="0" w:color="auto"/>
              <w:right w:val="single" w:sz="4" w:space="0" w:color="FFFFFF"/>
            </w:tcBorders>
            <w:vAlign w:val="center"/>
          </w:tcPr>
          <w:p w:rsidR="00EC55D5" w:rsidRDefault="00EC55D5" w:rsidP="00FD4F1D">
            <w:pPr>
              <w:jc w:val="center"/>
            </w:pPr>
            <w:r>
              <w:rPr>
                <w:rFonts w:ascii="ＭＳ 明朝" w:hint="eastAsia"/>
              </w:rPr>
              <w:t>利用人数</w:t>
            </w:r>
          </w:p>
        </w:tc>
      </w:tr>
      <w:tr w:rsidR="00EC55D5" w:rsidTr="00FD4F1D">
        <w:trPr>
          <w:cantSplit/>
          <w:trHeight w:val="997"/>
        </w:trPr>
        <w:tc>
          <w:tcPr>
            <w:tcW w:w="1030" w:type="dxa"/>
            <w:tcBorders>
              <w:left w:val="nil"/>
              <w:bottom w:val="single" w:sz="4" w:space="0" w:color="auto"/>
            </w:tcBorders>
          </w:tcPr>
          <w:p w:rsidR="00EC55D5" w:rsidRPr="00874BCA" w:rsidRDefault="00EC55D5" w:rsidP="00FD4F1D">
            <w:pPr>
              <w:spacing w:line="360" w:lineRule="exact"/>
              <w:ind w:right="113"/>
              <w:jc w:val="right"/>
              <w:rPr>
                <w:rFonts w:ascii="ＭＳ 明朝"/>
                <w:color w:val="FF0000"/>
              </w:rPr>
            </w:pPr>
            <w:r w:rsidRPr="00874BCA">
              <w:rPr>
                <w:rFonts w:ascii="ＭＳ 明朝" w:hint="eastAsia"/>
                <w:color w:val="FF0000"/>
              </w:rPr>
              <w:t>平</w:t>
            </w:r>
            <w:r w:rsidR="007D4EC0">
              <w:rPr>
                <w:rFonts w:ascii="ＭＳ 明朝" w:hint="eastAsia"/>
                <w:color w:val="FF0000"/>
              </w:rPr>
              <w:t xml:space="preserve"> </w:t>
            </w:r>
            <w:r w:rsidRPr="00874BCA">
              <w:rPr>
                <w:rFonts w:ascii="ＭＳ 明朝" w:hint="eastAsia"/>
                <w:color w:val="FF0000"/>
              </w:rPr>
              <w:t>成18</w:t>
            </w:r>
          </w:p>
          <w:p w:rsidR="00EC55D5" w:rsidRPr="00874BCA" w:rsidRDefault="00EC55D5" w:rsidP="00FD4F1D">
            <w:pPr>
              <w:spacing w:line="360" w:lineRule="exact"/>
              <w:ind w:right="113"/>
              <w:jc w:val="right"/>
              <w:rPr>
                <w:rFonts w:ascii="ＭＳ 明朝"/>
                <w:color w:val="FF0000"/>
              </w:rPr>
            </w:pPr>
            <w:r w:rsidRPr="00874BCA">
              <w:rPr>
                <w:rFonts w:ascii="ＭＳ 明朝" w:hint="eastAsia"/>
                <w:color w:val="FF0000"/>
              </w:rPr>
              <w:t>19</w:t>
            </w:r>
          </w:p>
          <w:p w:rsidR="00EC55D5" w:rsidRPr="00874BCA" w:rsidRDefault="00EC55D5" w:rsidP="00EC55D5">
            <w:pPr>
              <w:spacing w:line="360" w:lineRule="exact"/>
              <w:ind w:right="113" w:firstLineChars="200" w:firstLine="393"/>
              <w:jc w:val="right"/>
              <w:rPr>
                <w:rFonts w:ascii="ＭＳ 明朝"/>
                <w:color w:val="FF0000"/>
              </w:rPr>
            </w:pPr>
            <w:r w:rsidRPr="00874BCA">
              <w:rPr>
                <w:rFonts w:ascii="ＭＳ 明朝" w:hint="eastAsia"/>
                <w:color w:val="FF0000"/>
              </w:rPr>
              <w:t>20</w:t>
            </w:r>
          </w:p>
          <w:p w:rsidR="00EC55D5" w:rsidRPr="00874BCA" w:rsidRDefault="00EC55D5" w:rsidP="00EC55D5">
            <w:pPr>
              <w:spacing w:line="360" w:lineRule="exact"/>
              <w:ind w:right="113" w:firstLineChars="200" w:firstLine="393"/>
              <w:jc w:val="right"/>
              <w:rPr>
                <w:rFonts w:ascii="ＭＳ 明朝"/>
                <w:color w:val="FF0000"/>
              </w:rPr>
            </w:pPr>
            <w:r w:rsidRPr="00874BCA">
              <w:rPr>
                <w:rFonts w:ascii="ＭＳ 明朝" w:hint="eastAsia"/>
                <w:color w:val="FF0000"/>
              </w:rPr>
              <w:t>21</w:t>
            </w:r>
          </w:p>
          <w:p w:rsidR="00EC55D5" w:rsidRPr="00874BCA" w:rsidRDefault="00EC55D5" w:rsidP="00EC55D5">
            <w:pPr>
              <w:spacing w:line="360" w:lineRule="exact"/>
              <w:ind w:right="113" w:firstLineChars="200" w:firstLine="393"/>
              <w:jc w:val="right"/>
              <w:rPr>
                <w:rFonts w:ascii="ＭＳ 明朝"/>
                <w:color w:val="FF0000"/>
              </w:rPr>
            </w:pPr>
            <w:r w:rsidRPr="00874BCA">
              <w:rPr>
                <w:rFonts w:ascii="ＭＳ 明朝" w:hint="eastAsia"/>
                <w:color w:val="FF0000"/>
              </w:rPr>
              <w:t>22</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14,670</w:t>
            </w:r>
          </w:p>
          <w:p w:rsidR="00EC55D5" w:rsidRDefault="00A34DA8" w:rsidP="00FD4F1D">
            <w:pPr>
              <w:spacing w:line="360" w:lineRule="exact"/>
              <w:ind w:left="113" w:right="113"/>
              <w:jc w:val="center"/>
              <w:rPr>
                <w:rFonts w:ascii="ＭＳ 明朝"/>
                <w:color w:val="FF0000"/>
              </w:rPr>
            </w:pPr>
            <w:r>
              <w:rPr>
                <w:rFonts w:ascii="ＭＳ 明朝" w:hint="eastAsia"/>
                <w:color w:val="FF0000"/>
              </w:rPr>
              <w:t xml:space="preserve"> </w:t>
            </w:r>
            <w:r w:rsidR="00EC55D5">
              <w:rPr>
                <w:rFonts w:ascii="ＭＳ 明朝" w:hint="eastAsia"/>
                <w:color w:val="FF0000"/>
              </w:rPr>
              <w:t>8,274</w:t>
            </w:r>
          </w:p>
          <w:p w:rsidR="00EC55D5" w:rsidRDefault="00A34DA8" w:rsidP="00FD4F1D">
            <w:pPr>
              <w:spacing w:line="360" w:lineRule="exact"/>
              <w:ind w:left="113" w:right="113"/>
              <w:jc w:val="center"/>
              <w:rPr>
                <w:rFonts w:ascii="ＭＳ 明朝"/>
                <w:color w:val="FF0000"/>
              </w:rPr>
            </w:pPr>
            <w:r>
              <w:rPr>
                <w:rFonts w:ascii="ＭＳ 明朝" w:hint="eastAsia"/>
                <w:color w:val="FF0000"/>
              </w:rPr>
              <w:t xml:space="preserve"> </w:t>
            </w:r>
            <w:r w:rsidR="00EC55D5">
              <w:rPr>
                <w:rFonts w:ascii="ＭＳ 明朝" w:hint="eastAsia"/>
                <w:color w:val="FF0000"/>
              </w:rPr>
              <w:t>9,045</w:t>
            </w:r>
          </w:p>
          <w:p w:rsidR="00EC55D5" w:rsidRDefault="00A34DA8" w:rsidP="00FD4F1D">
            <w:pPr>
              <w:spacing w:line="360" w:lineRule="exact"/>
              <w:ind w:left="113" w:right="113"/>
              <w:jc w:val="center"/>
              <w:rPr>
                <w:rFonts w:ascii="ＭＳ 明朝"/>
                <w:color w:val="FF0000"/>
              </w:rPr>
            </w:pPr>
            <w:r>
              <w:rPr>
                <w:rFonts w:ascii="ＭＳ 明朝" w:hint="eastAsia"/>
                <w:color w:val="FF0000"/>
              </w:rPr>
              <w:t xml:space="preserve"> </w:t>
            </w:r>
            <w:r w:rsidR="00EC55D5">
              <w:rPr>
                <w:rFonts w:ascii="ＭＳ 明朝" w:hint="eastAsia"/>
                <w:color w:val="FF0000"/>
              </w:rPr>
              <w:t>8,601</w:t>
            </w:r>
          </w:p>
          <w:p w:rsidR="00EC55D5" w:rsidRPr="00874BCA" w:rsidRDefault="00A34DA8" w:rsidP="00FD4F1D">
            <w:pPr>
              <w:spacing w:line="360" w:lineRule="exact"/>
              <w:ind w:left="113" w:right="113"/>
              <w:jc w:val="center"/>
              <w:rPr>
                <w:rFonts w:ascii="ＭＳ 明朝"/>
                <w:color w:val="FF0000"/>
              </w:rPr>
            </w:pPr>
            <w:r>
              <w:rPr>
                <w:rFonts w:ascii="ＭＳ 明朝" w:hint="eastAsia"/>
                <w:color w:val="FF0000"/>
              </w:rPr>
              <w:t xml:space="preserve"> </w:t>
            </w:r>
            <w:r w:rsidR="00EC55D5">
              <w:rPr>
                <w:rFonts w:ascii="ＭＳ 明朝" w:hint="eastAsia"/>
                <w:color w:val="FF0000"/>
              </w:rPr>
              <w:t>8,230</w:t>
            </w:r>
          </w:p>
        </w:tc>
        <w:tc>
          <w:tcPr>
            <w:tcW w:w="1339" w:type="dxa"/>
            <w:tcBorders>
              <w:left w:val="nil"/>
              <w:bottom w:val="single" w:sz="4" w:space="0" w:color="auto"/>
              <w:right w:val="single" w:sz="4" w:space="0" w:color="FFFFFF"/>
            </w:tcBorders>
          </w:tcPr>
          <w:p w:rsidR="00EC55D5" w:rsidRDefault="00D54B2D" w:rsidP="00FD4F1D">
            <w:pPr>
              <w:spacing w:line="360" w:lineRule="exact"/>
              <w:ind w:left="113" w:right="113"/>
              <w:jc w:val="center"/>
              <w:rPr>
                <w:rFonts w:ascii="ＭＳ 明朝"/>
                <w:color w:val="FF0000"/>
              </w:rPr>
            </w:pPr>
            <w:r>
              <w:rPr>
                <w:rFonts w:ascii="ＭＳ 明朝" w:hint="eastAsia"/>
                <w:color w:val="FF0000"/>
              </w:rPr>
              <w:t>-</w:t>
            </w:r>
          </w:p>
          <w:p w:rsidR="00EC55D5" w:rsidRDefault="00D54B2D" w:rsidP="00FD4F1D">
            <w:pPr>
              <w:spacing w:line="360" w:lineRule="exact"/>
              <w:ind w:left="113" w:right="113"/>
              <w:jc w:val="center"/>
              <w:rPr>
                <w:rFonts w:ascii="ＭＳ 明朝"/>
                <w:color w:val="FF0000"/>
              </w:rPr>
            </w:pPr>
            <w:r>
              <w:rPr>
                <w:rFonts w:ascii="ＭＳ 明朝" w:hint="eastAsia"/>
                <w:color w:val="FF0000"/>
              </w:rPr>
              <w:t>-</w:t>
            </w:r>
          </w:p>
          <w:p w:rsidR="00EC55D5" w:rsidRDefault="00D54B2D" w:rsidP="00FD4F1D">
            <w:pPr>
              <w:spacing w:line="360" w:lineRule="exact"/>
              <w:ind w:left="113" w:right="113"/>
              <w:jc w:val="center"/>
              <w:rPr>
                <w:rFonts w:ascii="ＭＳ 明朝"/>
                <w:color w:val="FF0000"/>
              </w:rPr>
            </w:pPr>
            <w:r>
              <w:rPr>
                <w:rFonts w:ascii="ＭＳ 明朝" w:hint="eastAsia"/>
                <w:color w:val="FF0000"/>
              </w:rPr>
              <w:t>-</w:t>
            </w:r>
          </w:p>
          <w:p w:rsidR="00EC55D5" w:rsidRDefault="00D54B2D" w:rsidP="00FD4F1D">
            <w:pPr>
              <w:spacing w:line="360" w:lineRule="exact"/>
              <w:ind w:left="113" w:right="113"/>
              <w:jc w:val="center"/>
              <w:rPr>
                <w:rFonts w:ascii="ＭＳ 明朝"/>
                <w:color w:val="FF0000"/>
              </w:rPr>
            </w:pPr>
            <w:r>
              <w:rPr>
                <w:rFonts w:ascii="ＭＳ 明朝" w:hint="eastAsia"/>
                <w:color w:val="FF0000"/>
              </w:rPr>
              <w:t>-</w:t>
            </w:r>
          </w:p>
          <w:p w:rsidR="00EC55D5" w:rsidRPr="00874BCA" w:rsidRDefault="00D54B2D" w:rsidP="00FD4F1D">
            <w:pPr>
              <w:spacing w:line="360" w:lineRule="exact"/>
              <w:ind w:left="113" w:right="113"/>
              <w:jc w:val="center"/>
              <w:rPr>
                <w:rFonts w:ascii="ＭＳ 明朝"/>
                <w:color w:val="FF0000"/>
              </w:rPr>
            </w:pPr>
            <w:r>
              <w:rPr>
                <w:rFonts w:ascii="ＭＳ 明朝" w:hint="eastAsia"/>
                <w:color w:val="FF0000"/>
              </w:rPr>
              <w:t>-</w:t>
            </w:r>
          </w:p>
        </w:tc>
        <w:tc>
          <w:tcPr>
            <w:tcW w:w="1236" w:type="dxa"/>
            <w:tcBorders>
              <w:left w:val="nil"/>
              <w:bottom w:val="single" w:sz="4" w:space="0" w:color="auto"/>
              <w:right w:val="single" w:sz="4" w:space="0" w:color="FFFFFF"/>
            </w:tcBorders>
          </w:tcPr>
          <w:p w:rsidR="00EC55D5" w:rsidRDefault="00D54B2D" w:rsidP="00FD4F1D">
            <w:pPr>
              <w:spacing w:line="360" w:lineRule="exact"/>
              <w:ind w:left="113" w:right="113"/>
              <w:jc w:val="center"/>
              <w:rPr>
                <w:rFonts w:ascii="ＭＳ 明朝"/>
                <w:color w:val="FF0000"/>
              </w:rPr>
            </w:pPr>
            <w:r>
              <w:rPr>
                <w:rFonts w:ascii="ＭＳ 明朝" w:hint="eastAsia"/>
                <w:color w:val="FF0000"/>
              </w:rPr>
              <w:t>-</w:t>
            </w:r>
          </w:p>
          <w:p w:rsidR="00EC55D5" w:rsidRDefault="00D54B2D" w:rsidP="00FD4F1D">
            <w:pPr>
              <w:spacing w:line="360" w:lineRule="exact"/>
              <w:ind w:left="113" w:right="113"/>
              <w:jc w:val="center"/>
              <w:rPr>
                <w:rFonts w:ascii="ＭＳ 明朝"/>
                <w:color w:val="FF0000"/>
              </w:rPr>
            </w:pPr>
            <w:r>
              <w:rPr>
                <w:rFonts w:ascii="ＭＳ 明朝" w:hint="eastAsia"/>
                <w:color w:val="FF0000"/>
              </w:rPr>
              <w:t>-</w:t>
            </w:r>
          </w:p>
          <w:p w:rsidR="00EC55D5" w:rsidRDefault="00D54B2D" w:rsidP="00FD4F1D">
            <w:pPr>
              <w:spacing w:line="360" w:lineRule="exact"/>
              <w:ind w:left="113" w:right="113"/>
              <w:jc w:val="center"/>
              <w:rPr>
                <w:rFonts w:ascii="ＭＳ 明朝"/>
                <w:color w:val="FF0000"/>
              </w:rPr>
            </w:pPr>
            <w:r>
              <w:rPr>
                <w:rFonts w:ascii="ＭＳ 明朝" w:hint="eastAsia"/>
                <w:color w:val="FF0000"/>
              </w:rPr>
              <w:t>-</w:t>
            </w:r>
          </w:p>
          <w:p w:rsidR="00EC55D5" w:rsidRDefault="00D54B2D" w:rsidP="00FD4F1D">
            <w:pPr>
              <w:spacing w:line="360" w:lineRule="exact"/>
              <w:ind w:left="113" w:right="113"/>
              <w:jc w:val="center"/>
              <w:rPr>
                <w:rFonts w:ascii="ＭＳ 明朝"/>
                <w:color w:val="FF0000"/>
              </w:rPr>
            </w:pPr>
            <w:r>
              <w:rPr>
                <w:rFonts w:ascii="ＭＳ 明朝" w:hint="eastAsia"/>
                <w:color w:val="FF0000"/>
              </w:rPr>
              <w:t>-</w:t>
            </w:r>
          </w:p>
          <w:p w:rsidR="00EC55D5" w:rsidRPr="00874BCA" w:rsidRDefault="00D54B2D" w:rsidP="00FD4F1D">
            <w:pPr>
              <w:spacing w:line="360" w:lineRule="exact"/>
              <w:ind w:left="113" w:right="113"/>
              <w:jc w:val="center"/>
              <w:rPr>
                <w:rFonts w:ascii="ＭＳ 明朝"/>
                <w:color w:val="FF0000"/>
              </w:rPr>
            </w:pPr>
            <w:r>
              <w:rPr>
                <w:rFonts w:ascii="ＭＳ 明朝" w:hint="eastAsia"/>
                <w:color w:val="FF0000"/>
              </w:rPr>
              <w:t>-</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180</w:t>
            </w:r>
          </w:p>
          <w:p w:rsidR="00EC55D5" w:rsidRDefault="00EC55D5" w:rsidP="00FD4F1D">
            <w:pPr>
              <w:spacing w:line="360" w:lineRule="exact"/>
              <w:ind w:left="113" w:right="113"/>
              <w:jc w:val="center"/>
              <w:rPr>
                <w:rFonts w:ascii="ＭＳ 明朝"/>
                <w:color w:val="FF0000"/>
              </w:rPr>
            </w:pPr>
            <w:r>
              <w:rPr>
                <w:rFonts w:ascii="ＭＳ 明朝" w:hint="eastAsia"/>
                <w:color w:val="FF0000"/>
              </w:rPr>
              <w:t>126</w:t>
            </w:r>
          </w:p>
          <w:p w:rsidR="00EC55D5" w:rsidRDefault="00EC55D5" w:rsidP="00FD4F1D">
            <w:pPr>
              <w:spacing w:line="360" w:lineRule="exact"/>
              <w:ind w:left="113" w:right="113"/>
              <w:jc w:val="center"/>
              <w:rPr>
                <w:rFonts w:ascii="ＭＳ 明朝"/>
                <w:color w:val="FF0000"/>
              </w:rPr>
            </w:pPr>
            <w:r>
              <w:rPr>
                <w:rFonts w:ascii="ＭＳ 明朝" w:hint="eastAsia"/>
                <w:color w:val="FF0000"/>
              </w:rPr>
              <w:t>107</w:t>
            </w:r>
          </w:p>
          <w:p w:rsidR="00EC55D5" w:rsidRDefault="00EC55D5" w:rsidP="00FD4F1D">
            <w:pPr>
              <w:spacing w:line="360" w:lineRule="exact"/>
              <w:ind w:left="113" w:right="113"/>
              <w:jc w:val="center"/>
              <w:rPr>
                <w:rFonts w:ascii="ＭＳ 明朝"/>
                <w:color w:val="FF0000"/>
              </w:rPr>
            </w:pPr>
            <w:r>
              <w:rPr>
                <w:rFonts w:ascii="ＭＳ 明朝" w:hint="eastAsia"/>
                <w:color w:val="FF0000"/>
              </w:rPr>
              <w:t>171</w:t>
            </w:r>
          </w:p>
          <w:p w:rsidR="00EC55D5" w:rsidRPr="00874BCA" w:rsidRDefault="00EC55D5" w:rsidP="00FD4F1D">
            <w:pPr>
              <w:spacing w:line="360" w:lineRule="exact"/>
              <w:ind w:left="113" w:right="113"/>
              <w:jc w:val="center"/>
              <w:rPr>
                <w:rFonts w:ascii="ＭＳ 明朝"/>
                <w:color w:val="FF0000"/>
              </w:rPr>
            </w:pPr>
            <w:r>
              <w:rPr>
                <w:rFonts w:ascii="ＭＳ 明朝" w:hint="eastAsia"/>
                <w:color w:val="FF0000"/>
              </w:rPr>
              <w:t>162</w:t>
            </w:r>
          </w:p>
        </w:tc>
        <w:tc>
          <w:tcPr>
            <w:tcW w:w="1133"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9,530</w:t>
            </w:r>
          </w:p>
          <w:p w:rsidR="00EC55D5" w:rsidRDefault="00EC55D5" w:rsidP="00FD4F1D">
            <w:pPr>
              <w:spacing w:line="360" w:lineRule="exact"/>
              <w:ind w:left="113" w:right="113"/>
              <w:jc w:val="center"/>
              <w:rPr>
                <w:rFonts w:ascii="ＭＳ 明朝"/>
                <w:color w:val="FF0000"/>
              </w:rPr>
            </w:pPr>
            <w:r>
              <w:rPr>
                <w:rFonts w:ascii="ＭＳ 明朝" w:hint="eastAsia"/>
                <w:color w:val="FF0000"/>
              </w:rPr>
              <w:t>4,992</w:t>
            </w:r>
          </w:p>
          <w:p w:rsidR="00EC55D5" w:rsidRDefault="00EC55D5" w:rsidP="00FD4F1D">
            <w:pPr>
              <w:spacing w:line="360" w:lineRule="exact"/>
              <w:ind w:left="113" w:right="113"/>
              <w:jc w:val="center"/>
              <w:rPr>
                <w:rFonts w:ascii="ＭＳ 明朝"/>
                <w:color w:val="FF0000"/>
              </w:rPr>
            </w:pPr>
            <w:r>
              <w:rPr>
                <w:rFonts w:ascii="ＭＳ 明朝" w:hint="eastAsia"/>
                <w:color w:val="FF0000"/>
              </w:rPr>
              <w:t>5,271</w:t>
            </w:r>
          </w:p>
          <w:p w:rsidR="00EC55D5" w:rsidRDefault="00EC55D5" w:rsidP="00FD4F1D">
            <w:pPr>
              <w:spacing w:line="360" w:lineRule="exact"/>
              <w:ind w:left="113" w:right="113"/>
              <w:jc w:val="center"/>
              <w:rPr>
                <w:rFonts w:ascii="ＭＳ 明朝"/>
                <w:color w:val="FF0000"/>
              </w:rPr>
            </w:pPr>
            <w:r>
              <w:rPr>
                <w:rFonts w:ascii="ＭＳ 明朝" w:hint="eastAsia"/>
                <w:color w:val="FF0000"/>
              </w:rPr>
              <w:t>5,225</w:t>
            </w:r>
          </w:p>
          <w:p w:rsidR="00EC55D5" w:rsidRPr="00874BCA" w:rsidRDefault="00EC55D5" w:rsidP="00FD4F1D">
            <w:pPr>
              <w:spacing w:line="360" w:lineRule="exact"/>
              <w:ind w:left="113" w:right="113"/>
              <w:jc w:val="center"/>
              <w:rPr>
                <w:rFonts w:ascii="ＭＳ 明朝"/>
                <w:color w:val="FF0000"/>
              </w:rPr>
            </w:pPr>
            <w:r>
              <w:rPr>
                <w:rFonts w:ascii="ＭＳ 明朝" w:hint="eastAsia"/>
                <w:color w:val="FF0000"/>
              </w:rPr>
              <w:t>5,260</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66</w:t>
            </w:r>
          </w:p>
          <w:p w:rsidR="00EC55D5" w:rsidRDefault="00EC55D5" w:rsidP="00FD4F1D">
            <w:pPr>
              <w:spacing w:line="360" w:lineRule="exact"/>
              <w:ind w:left="113" w:right="113"/>
              <w:jc w:val="center"/>
              <w:rPr>
                <w:rFonts w:ascii="ＭＳ 明朝"/>
                <w:color w:val="FF0000"/>
              </w:rPr>
            </w:pPr>
            <w:r>
              <w:rPr>
                <w:rFonts w:ascii="ＭＳ 明朝" w:hint="eastAsia"/>
                <w:color w:val="FF0000"/>
              </w:rPr>
              <w:t>63</w:t>
            </w:r>
          </w:p>
          <w:p w:rsidR="00EC55D5" w:rsidRDefault="00EC55D5" w:rsidP="00FD4F1D">
            <w:pPr>
              <w:spacing w:line="360" w:lineRule="exact"/>
              <w:ind w:left="113" w:right="113"/>
              <w:jc w:val="center"/>
              <w:rPr>
                <w:rFonts w:ascii="ＭＳ 明朝"/>
                <w:color w:val="FF0000"/>
              </w:rPr>
            </w:pPr>
            <w:r>
              <w:rPr>
                <w:rFonts w:ascii="ＭＳ 明朝" w:hint="eastAsia"/>
                <w:color w:val="FF0000"/>
              </w:rPr>
              <w:t>57</w:t>
            </w:r>
          </w:p>
          <w:p w:rsidR="00EC55D5" w:rsidRDefault="00EC55D5" w:rsidP="00FD4F1D">
            <w:pPr>
              <w:spacing w:line="360" w:lineRule="exact"/>
              <w:ind w:left="113" w:right="113"/>
              <w:jc w:val="center"/>
              <w:rPr>
                <w:rFonts w:ascii="ＭＳ 明朝"/>
                <w:color w:val="FF0000"/>
              </w:rPr>
            </w:pPr>
            <w:r>
              <w:rPr>
                <w:rFonts w:ascii="ＭＳ 明朝" w:hint="eastAsia"/>
                <w:color w:val="FF0000"/>
              </w:rPr>
              <w:t>67</w:t>
            </w:r>
          </w:p>
          <w:p w:rsidR="00EC55D5" w:rsidRPr="00874BCA" w:rsidRDefault="00EC55D5" w:rsidP="00FD4F1D">
            <w:pPr>
              <w:spacing w:line="360" w:lineRule="exact"/>
              <w:ind w:left="113" w:right="113"/>
              <w:jc w:val="center"/>
              <w:rPr>
                <w:rFonts w:ascii="ＭＳ 明朝"/>
                <w:color w:val="FF0000"/>
              </w:rPr>
            </w:pPr>
            <w:r>
              <w:rPr>
                <w:rFonts w:ascii="ＭＳ 明朝" w:hint="eastAsia"/>
                <w:color w:val="FF0000"/>
              </w:rPr>
              <w:t>62</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5,140</w:t>
            </w:r>
          </w:p>
          <w:p w:rsidR="00EC55D5" w:rsidRDefault="00EC55D5" w:rsidP="00FD4F1D">
            <w:pPr>
              <w:spacing w:line="360" w:lineRule="exact"/>
              <w:ind w:left="113" w:right="113"/>
              <w:jc w:val="center"/>
              <w:rPr>
                <w:rFonts w:ascii="ＭＳ 明朝"/>
                <w:color w:val="FF0000"/>
              </w:rPr>
            </w:pPr>
            <w:r>
              <w:rPr>
                <w:rFonts w:ascii="ＭＳ 明朝" w:hint="eastAsia"/>
                <w:color w:val="FF0000"/>
              </w:rPr>
              <w:t>3,282</w:t>
            </w:r>
          </w:p>
          <w:p w:rsidR="00EC55D5" w:rsidRDefault="00EC55D5" w:rsidP="00FD4F1D">
            <w:pPr>
              <w:spacing w:line="360" w:lineRule="exact"/>
              <w:ind w:left="113" w:right="113"/>
              <w:jc w:val="center"/>
              <w:rPr>
                <w:rFonts w:ascii="ＭＳ 明朝"/>
                <w:color w:val="FF0000"/>
              </w:rPr>
            </w:pPr>
            <w:r>
              <w:rPr>
                <w:rFonts w:ascii="ＭＳ 明朝" w:hint="eastAsia"/>
                <w:color w:val="FF0000"/>
              </w:rPr>
              <w:t>3,774</w:t>
            </w:r>
          </w:p>
          <w:p w:rsidR="00EC55D5" w:rsidRDefault="00EC55D5" w:rsidP="00FD4F1D">
            <w:pPr>
              <w:spacing w:line="360" w:lineRule="exact"/>
              <w:ind w:left="113" w:right="113"/>
              <w:jc w:val="center"/>
              <w:rPr>
                <w:rFonts w:ascii="ＭＳ 明朝"/>
                <w:color w:val="FF0000"/>
              </w:rPr>
            </w:pPr>
            <w:r>
              <w:rPr>
                <w:rFonts w:ascii="ＭＳ 明朝" w:hint="eastAsia"/>
                <w:color w:val="FF0000"/>
              </w:rPr>
              <w:t>3,376</w:t>
            </w:r>
          </w:p>
          <w:p w:rsidR="00EC55D5" w:rsidRPr="00874BCA" w:rsidRDefault="00EC55D5" w:rsidP="00FD4F1D">
            <w:pPr>
              <w:spacing w:line="360" w:lineRule="exact"/>
              <w:ind w:left="113" w:right="113"/>
              <w:jc w:val="center"/>
              <w:rPr>
                <w:rFonts w:ascii="ＭＳ 明朝"/>
                <w:color w:val="FF0000"/>
              </w:rPr>
            </w:pPr>
            <w:r>
              <w:rPr>
                <w:rFonts w:ascii="ＭＳ 明朝" w:hint="eastAsia"/>
                <w:color w:val="FF0000"/>
              </w:rPr>
              <w:t>2,970</w:t>
            </w:r>
          </w:p>
        </w:tc>
      </w:tr>
    </w:tbl>
    <w:p w:rsidR="00EC55D5" w:rsidRDefault="00EC55D5" w:rsidP="00EC55D5">
      <w:pPr>
        <w:jc w:val="right"/>
      </w:pPr>
      <w:r>
        <w:rPr>
          <w:rFonts w:eastAsia="ＭＳ ゴシック" w:hint="eastAsia"/>
        </w:rPr>
        <w:t xml:space="preserve">　　　　　　　　</w:t>
      </w:r>
      <w:r>
        <w:rPr>
          <w:rFonts w:hint="eastAsia"/>
        </w:rPr>
        <w:t>資料：視聴覚ライブラリー</w:t>
      </w:r>
    </w:p>
    <w:p w:rsidR="00EC55D5" w:rsidRDefault="00EC55D5" w:rsidP="00EC55D5"/>
    <w:p w:rsidR="00EC55D5" w:rsidRDefault="00EC55D5" w:rsidP="00EC55D5"/>
    <w:p w:rsidR="00EC55D5" w:rsidRPr="00C21930" w:rsidRDefault="00EC55D5" w:rsidP="00EC55D5">
      <w:pPr>
        <w:jc w:val="center"/>
        <w:rPr>
          <w:rFonts w:ascii="ＭＳ ゴシック" w:eastAsia="ＭＳ ゴシック"/>
          <w:b/>
          <w:sz w:val="24"/>
        </w:rPr>
      </w:pPr>
      <w:r w:rsidRPr="00C21930">
        <w:rPr>
          <w:rFonts w:ascii="ＭＳ ゴシック" w:eastAsia="ＭＳ ゴシック" w:hint="eastAsia"/>
          <w:b/>
          <w:sz w:val="24"/>
        </w:rPr>
        <w:t>25 ． 北</w:t>
      </w:r>
      <w:r w:rsidR="00144A3A">
        <w:rPr>
          <w:rFonts w:ascii="ＭＳ ゴシック" w:eastAsia="ＭＳ ゴシック" w:hint="eastAsia"/>
          <w:b/>
          <w:sz w:val="24"/>
        </w:rPr>
        <w:t xml:space="preserve"> </w:t>
      </w:r>
      <w:r w:rsidRPr="00C21930">
        <w:rPr>
          <w:rFonts w:ascii="ＭＳ ゴシック" w:eastAsia="ＭＳ ゴシック" w:hint="eastAsia"/>
          <w:b/>
          <w:sz w:val="24"/>
        </w:rPr>
        <w:t>本 総 合 公 園 利 用 状 況</w:t>
      </w:r>
    </w:p>
    <w:p w:rsidR="00EC55D5" w:rsidRDefault="00EC55D5" w:rsidP="00EC55D5">
      <w:pPr>
        <w:jc w:val="center"/>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1236"/>
        <w:gridCol w:w="1339"/>
        <w:gridCol w:w="1236"/>
        <w:gridCol w:w="1236"/>
        <w:gridCol w:w="1133"/>
        <w:gridCol w:w="1236"/>
        <w:gridCol w:w="1236"/>
      </w:tblGrid>
      <w:tr w:rsidR="00EC55D5" w:rsidTr="00FD4F1D">
        <w:trPr>
          <w:cantSplit/>
          <w:trHeight w:val="488"/>
        </w:trPr>
        <w:tc>
          <w:tcPr>
            <w:tcW w:w="1030" w:type="dxa"/>
            <w:vMerge w:val="restart"/>
            <w:tcBorders>
              <w:left w:val="nil"/>
            </w:tcBorders>
            <w:vAlign w:val="center"/>
          </w:tcPr>
          <w:p w:rsidR="00EC55D5" w:rsidRDefault="00EC55D5" w:rsidP="00941888">
            <w:pPr>
              <w:ind w:right="113"/>
              <w:rPr>
                <w:rFonts w:ascii="ＭＳ 明朝"/>
              </w:rPr>
            </w:pPr>
            <w:r>
              <w:rPr>
                <w:rFonts w:ascii="ＭＳ 明朝" w:hint="eastAsia"/>
              </w:rPr>
              <w:t>年</w:t>
            </w:r>
            <w:r w:rsidR="00CE37F3">
              <w:rPr>
                <w:rFonts w:ascii="ＭＳ 明朝" w:hint="eastAsia"/>
              </w:rPr>
              <w:t xml:space="preserve"> </w:t>
            </w:r>
            <w:r w:rsidR="00640039">
              <w:rPr>
                <w:rFonts w:ascii="ＭＳ 明朝" w:hint="eastAsia"/>
              </w:rPr>
              <w:t xml:space="preserve"> </w:t>
            </w:r>
            <w:r w:rsidR="00941888">
              <w:rPr>
                <w:rFonts w:ascii="ＭＳ 明朝" w:hint="eastAsia"/>
              </w:rPr>
              <w:t xml:space="preserve"> </w:t>
            </w:r>
            <w:r>
              <w:rPr>
                <w:rFonts w:ascii="ＭＳ 明朝" w:hint="eastAsia"/>
              </w:rPr>
              <w:t>度</w:t>
            </w:r>
          </w:p>
        </w:tc>
        <w:tc>
          <w:tcPr>
            <w:tcW w:w="1236" w:type="dxa"/>
            <w:vMerge w:val="restart"/>
            <w:tcBorders>
              <w:left w:val="nil"/>
              <w:bottom w:val="nil"/>
            </w:tcBorders>
            <w:vAlign w:val="center"/>
          </w:tcPr>
          <w:p w:rsidR="00EC55D5" w:rsidRDefault="00EC55D5" w:rsidP="00FD4F1D">
            <w:pPr>
              <w:ind w:left="113" w:right="113"/>
              <w:rPr>
                <w:rFonts w:ascii="ＭＳ 明朝"/>
              </w:rPr>
            </w:pPr>
            <w:r>
              <w:rPr>
                <w:rFonts w:ascii="ＭＳ 明朝" w:hint="eastAsia"/>
              </w:rPr>
              <w:t>利</w:t>
            </w:r>
            <w:r w:rsidR="00BF350A">
              <w:rPr>
                <w:rFonts w:ascii="ＭＳ 明朝" w:hint="eastAsia"/>
              </w:rPr>
              <w:t xml:space="preserve"> </w:t>
            </w:r>
            <w:r>
              <w:rPr>
                <w:rFonts w:ascii="ＭＳ 明朝" w:hint="eastAsia"/>
              </w:rPr>
              <w:t>用</w:t>
            </w:r>
            <w:r w:rsidR="00BF350A">
              <w:rPr>
                <w:rFonts w:ascii="ＭＳ 明朝" w:hint="eastAsia"/>
              </w:rPr>
              <w:t xml:space="preserve"> </w:t>
            </w:r>
            <w:r>
              <w:rPr>
                <w:rFonts w:ascii="ＭＳ 明朝" w:hint="eastAsia"/>
              </w:rPr>
              <w:t>者</w:t>
            </w:r>
          </w:p>
          <w:p w:rsidR="00EC55D5" w:rsidRDefault="00EC55D5" w:rsidP="00FD4F1D">
            <w:pPr>
              <w:ind w:left="113" w:right="113"/>
              <w:jc w:val="center"/>
              <w:rPr>
                <w:rFonts w:ascii="ＭＳ 明朝"/>
              </w:rPr>
            </w:pPr>
            <w:r>
              <w:rPr>
                <w:rFonts w:ascii="ＭＳ 明朝" w:hint="eastAsia"/>
              </w:rPr>
              <w:t>総</w:t>
            </w:r>
            <w:r w:rsidR="00BF350A">
              <w:rPr>
                <w:rFonts w:ascii="ＭＳ 明朝" w:hint="eastAsia"/>
              </w:rPr>
              <w:t xml:space="preserve">  </w:t>
            </w:r>
            <w:r>
              <w:rPr>
                <w:rFonts w:ascii="ＭＳ 明朝" w:hint="eastAsia"/>
              </w:rPr>
              <w:t xml:space="preserve">  数</w:t>
            </w:r>
          </w:p>
        </w:tc>
        <w:tc>
          <w:tcPr>
            <w:tcW w:w="2575" w:type="dxa"/>
            <w:gridSpan w:val="2"/>
            <w:tcBorders>
              <w:left w:val="nil"/>
              <w:bottom w:val="single" w:sz="4" w:space="0" w:color="auto"/>
            </w:tcBorders>
            <w:vAlign w:val="center"/>
          </w:tcPr>
          <w:p w:rsidR="00EC55D5" w:rsidRDefault="00EC55D5" w:rsidP="00AE3CA3">
            <w:pPr>
              <w:ind w:left="113" w:right="113"/>
              <w:jc w:val="center"/>
              <w:rPr>
                <w:rFonts w:ascii="ＭＳ 明朝"/>
              </w:rPr>
            </w:pPr>
            <w:r>
              <w:rPr>
                <w:rFonts w:ascii="ＭＳ 明朝" w:hint="eastAsia"/>
              </w:rPr>
              <w:t>テ</w:t>
            </w:r>
            <w:r w:rsidR="00BF350A">
              <w:rPr>
                <w:rFonts w:ascii="ＭＳ 明朝" w:hint="eastAsia"/>
              </w:rPr>
              <w:t xml:space="preserve"> </w:t>
            </w:r>
            <w:r>
              <w:rPr>
                <w:rFonts w:ascii="ＭＳ 明朝" w:hint="eastAsia"/>
              </w:rPr>
              <w:t>ニ</w:t>
            </w:r>
            <w:r w:rsidR="00BF350A">
              <w:rPr>
                <w:rFonts w:ascii="ＭＳ 明朝" w:hint="eastAsia"/>
              </w:rPr>
              <w:t xml:space="preserve"> </w:t>
            </w:r>
            <w:r>
              <w:rPr>
                <w:rFonts w:ascii="ＭＳ 明朝" w:hint="eastAsia"/>
              </w:rPr>
              <w:t>ス</w:t>
            </w:r>
            <w:r w:rsidR="00BF350A">
              <w:rPr>
                <w:rFonts w:ascii="ＭＳ 明朝" w:hint="eastAsia"/>
              </w:rPr>
              <w:t xml:space="preserve"> </w:t>
            </w:r>
            <w:r>
              <w:rPr>
                <w:rFonts w:ascii="ＭＳ 明朝" w:hint="eastAsia"/>
              </w:rPr>
              <w:t>コ</w:t>
            </w:r>
            <w:r w:rsidR="00BF350A">
              <w:rPr>
                <w:rFonts w:ascii="ＭＳ 明朝" w:hint="eastAsia"/>
              </w:rPr>
              <w:t xml:space="preserve"> </w:t>
            </w:r>
            <w:r>
              <w:rPr>
                <w:rFonts w:ascii="ＭＳ 明朝" w:hint="eastAsia"/>
              </w:rPr>
              <w:t>ー</w:t>
            </w:r>
            <w:r w:rsidR="00BF350A">
              <w:rPr>
                <w:rFonts w:ascii="ＭＳ 明朝" w:hint="eastAsia"/>
              </w:rPr>
              <w:t xml:space="preserve"> </w:t>
            </w:r>
            <w:r>
              <w:rPr>
                <w:rFonts w:ascii="ＭＳ 明朝" w:hint="eastAsia"/>
              </w:rPr>
              <w:t>ト</w:t>
            </w:r>
          </w:p>
        </w:tc>
        <w:tc>
          <w:tcPr>
            <w:tcW w:w="2369" w:type="dxa"/>
            <w:gridSpan w:val="2"/>
            <w:tcBorders>
              <w:left w:val="nil"/>
              <w:bottom w:val="single" w:sz="4" w:space="0" w:color="auto"/>
            </w:tcBorders>
            <w:vAlign w:val="center"/>
          </w:tcPr>
          <w:p w:rsidR="00EC55D5" w:rsidRDefault="00EC55D5" w:rsidP="00FD4F1D">
            <w:pPr>
              <w:ind w:left="113" w:right="113"/>
              <w:jc w:val="center"/>
              <w:rPr>
                <w:rFonts w:ascii="ＭＳ 明朝"/>
              </w:rPr>
            </w:pPr>
            <w:r>
              <w:rPr>
                <w:rFonts w:ascii="ＭＳ 明朝" w:hint="eastAsia"/>
              </w:rPr>
              <w:t>多</w:t>
            </w:r>
            <w:r w:rsidR="00A91F6A">
              <w:rPr>
                <w:rFonts w:ascii="ＭＳ 明朝" w:hint="eastAsia"/>
              </w:rPr>
              <w:t xml:space="preserve"> </w:t>
            </w:r>
            <w:r>
              <w:rPr>
                <w:rFonts w:ascii="ＭＳ 明朝" w:hint="eastAsia"/>
              </w:rPr>
              <w:t>目</w:t>
            </w:r>
            <w:r w:rsidR="00A91F6A">
              <w:rPr>
                <w:rFonts w:ascii="ＭＳ 明朝" w:hint="eastAsia"/>
              </w:rPr>
              <w:t xml:space="preserve"> </w:t>
            </w:r>
            <w:r>
              <w:rPr>
                <w:rFonts w:ascii="ＭＳ 明朝" w:hint="eastAsia"/>
              </w:rPr>
              <w:t>的</w:t>
            </w:r>
            <w:r w:rsidR="00A91F6A">
              <w:rPr>
                <w:rFonts w:ascii="ＭＳ 明朝" w:hint="eastAsia"/>
              </w:rPr>
              <w:t xml:space="preserve"> </w:t>
            </w:r>
            <w:r>
              <w:rPr>
                <w:rFonts w:ascii="ＭＳ 明朝" w:hint="eastAsia"/>
              </w:rPr>
              <w:t>広</w:t>
            </w:r>
            <w:r w:rsidR="00A91F6A">
              <w:rPr>
                <w:rFonts w:ascii="ＭＳ 明朝" w:hint="eastAsia"/>
              </w:rPr>
              <w:t xml:space="preserve"> </w:t>
            </w:r>
            <w:r>
              <w:rPr>
                <w:rFonts w:ascii="ＭＳ 明朝" w:hint="eastAsia"/>
              </w:rPr>
              <w:t>場</w:t>
            </w:r>
          </w:p>
        </w:tc>
        <w:tc>
          <w:tcPr>
            <w:tcW w:w="2472" w:type="dxa"/>
            <w:gridSpan w:val="2"/>
            <w:tcBorders>
              <w:left w:val="nil"/>
              <w:bottom w:val="single" w:sz="4" w:space="0" w:color="auto"/>
              <w:right w:val="single" w:sz="4" w:space="0" w:color="FFFFFF"/>
            </w:tcBorders>
            <w:vAlign w:val="center"/>
          </w:tcPr>
          <w:p w:rsidR="00EC55D5" w:rsidRDefault="00EC55D5" w:rsidP="004A62BB">
            <w:pPr>
              <w:ind w:left="113" w:right="113"/>
              <w:jc w:val="center"/>
              <w:rPr>
                <w:rFonts w:ascii="ＭＳ 明朝"/>
              </w:rPr>
            </w:pPr>
            <w:r>
              <w:rPr>
                <w:rFonts w:ascii="ＭＳ 明朝" w:hint="eastAsia"/>
              </w:rPr>
              <w:t>野</w:t>
            </w:r>
            <w:r w:rsidR="004A3DB7">
              <w:rPr>
                <w:rFonts w:ascii="ＭＳ 明朝" w:hint="eastAsia"/>
              </w:rPr>
              <w:t xml:space="preserve"> </w:t>
            </w:r>
            <w:r w:rsidR="00F9612B">
              <w:rPr>
                <w:rFonts w:ascii="ＭＳ 明朝" w:hint="eastAsia"/>
              </w:rPr>
              <w:t xml:space="preserve"> </w:t>
            </w:r>
            <w:r w:rsidR="001564B3">
              <w:rPr>
                <w:rFonts w:ascii="ＭＳ 明朝" w:hint="eastAsia"/>
              </w:rPr>
              <w:t xml:space="preserve"> </w:t>
            </w:r>
            <w:r>
              <w:rPr>
                <w:rFonts w:ascii="ＭＳ 明朝" w:hint="eastAsia"/>
              </w:rPr>
              <w:t xml:space="preserve"> 球</w:t>
            </w:r>
            <w:r w:rsidR="004A3DB7">
              <w:rPr>
                <w:rFonts w:ascii="ＭＳ 明朝" w:hint="eastAsia"/>
              </w:rPr>
              <w:t xml:space="preserve"> </w:t>
            </w:r>
            <w:r w:rsidR="00F9612B">
              <w:rPr>
                <w:rFonts w:ascii="ＭＳ 明朝" w:hint="eastAsia"/>
              </w:rPr>
              <w:t xml:space="preserve"> </w:t>
            </w:r>
            <w:r>
              <w:rPr>
                <w:rFonts w:ascii="ＭＳ 明朝" w:hint="eastAsia"/>
              </w:rPr>
              <w:t xml:space="preserve">  場</w:t>
            </w:r>
          </w:p>
        </w:tc>
      </w:tr>
      <w:tr w:rsidR="00EC55D5" w:rsidTr="00FD4F1D">
        <w:trPr>
          <w:cantSplit/>
          <w:trHeight w:val="487"/>
        </w:trPr>
        <w:tc>
          <w:tcPr>
            <w:tcW w:w="1030" w:type="dxa"/>
            <w:vMerge/>
            <w:tcBorders>
              <w:left w:val="nil"/>
            </w:tcBorders>
            <w:vAlign w:val="center"/>
          </w:tcPr>
          <w:p w:rsidR="00EC55D5" w:rsidRDefault="00EC55D5" w:rsidP="00FD4F1D">
            <w:pPr>
              <w:ind w:left="113" w:right="113"/>
              <w:jc w:val="center"/>
              <w:rPr>
                <w:rFonts w:ascii="ＭＳ 明朝"/>
              </w:rPr>
            </w:pPr>
          </w:p>
        </w:tc>
        <w:tc>
          <w:tcPr>
            <w:tcW w:w="1236" w:type="dxa"/>
            <w:vMerge/>
            <w:tcBorders>
              <w:left w:val="nil"/>
              <w:bottom w:val="single" w:sz="4" w:space="0" w:color="auto"/>
            </w:tcBorders>
            <w:vAlign w:val="center"/>
          </w:tcPr>
          <w:p w:rsidR="00EC55D5" w:rsidRDefault="00EC55D5" w:rsidP="00FD4F1D">
            <w:pPr>
              <w:ind w:left="113" w:right="113"/>
              <w:jc w:val="center"/>
              <w:rPr>
                <w:rFonts w:ascii="ＭＳ 明朝"/>
              </w:rPr>
            </w:pPr>
          </w:p>
        </w:tc>
        <w:tc>
          <w:tcPr>
            <w:tcW w:w="1339" w:type="dxa"/>
            <w:tcBorders>
              <w:left w:val="nil"/>
              <w:bottom w:val="single" w:sz="4" w:space="0" w:color="auto"/>
            </w:tcBorders>
            <w:vAlign w:val="center"/>
          </w:tcPr>
          <w:p w:rsidR="00EC55D5" w:rsidRDefault="00EC55D5" w:rsidP="00BF350A">
            <w:pPr>
              <w:ind w:left="113" w:right="113"/>
              <w:jc w:val="center"/>
              <w:rPr>
                <w:rFonts w:ascii="ＭＳ 明朝"/>
              </w:rPr>
            </w:pPr>
            <w:r>
              <w:rPr>
                <w:rFonts w:ascii="ＭＳ 明朝" w:hint="eastAsia"/>
              </w:rPr>
              <w:t>利用件数</w:t>
            </w:r>
          </w:p>
        </w:tc>
        <w:tc>
          <w:tcPr>
            <w:tcW w:w="1236" w:type="dxa"/>
            <w:tcBorders>
              <w:left w:val="nil"/>
              <w:bottom w:val="single" w:sz="4" w:space="0" w:color="auto"/>
            </w:tcBorders>
            <w:vAlign w:val="center"/>
          </w:tcPr>
          <w:p w:rsidR="00EC55D5" w:rsidRDefault="00EC55D5" w:rsidP="00FD4F1D">
            <w:pPr>
              <w:jc w:val="center"/>
            </w:pPr>
            <w:r>
              <w:rPr>
                <w:rFonts w:ascii="ＭＳ 明朝" w:hint="eastAsia"/>
              </w:rPr>
              <w:t>利用人数</w:t>
            </w:r>
          </w:p>
        </w:tc>
        <w:tc>
          <w:tcPr>
            <w:tcW w:w="1236" w:type="dxa"/>
            <w:tcBorders>
              <w:left w:val="nil"/>
              <w:bottom w:val="single" w:sz="4" w:space="0" w:color="auto"/>
            </w:tcBorders>
            <w:vAlign w:val="center"/>
          </w:tcPr>
          <w:p w:rsidR="00EC55D5" w:rsidRDefault="00EC55D5" w:rsidP="00FD4F1D">
            <w:pPr>
              <w:jc w:val="center"/>
            </w:pPr>
            <w:r>
              <w:rPr>
                <w:rFonts w:ascii="ＭＳ 明朝" w:hint="eastAsia"/>
              </w:rPr>
              <w:t>利用件数</w:t>
            </w:r>
          </w:p>
        </w:tc>
        <w:tc>
          <w:tcPr>
            <w:tcW w:w="1133" w:type="dxa"/>
            <w:tcBorders>
              <w:left w:val="nil"/>
              <w:bottom w:val="single" w:sz="4" w:space="0" w:color="auto"/>
            </w:tcBorders>
            <w:vAlign w:val="center"/>
          </w:tcPr>
          <w:p w:rsidR="00EC55D5" w:rsidRDefault="00EC55D5" w:rsidP="00FD4F1D">
            <w:pPr>
              <w:jc w:val="center"/>
            </w:pPr>
            <w:r>
              <w:rPr>
                <w:rFonts w:ascii="ＭＳ 明朝" w:hint="eastAsia"/>
              </w:rPr>
              <w:t>利用人数</w:t>
            </w:r>
          </w:p>
        </w:tc>
        <w:tc>
          <w:tcPr>
            <w:tcW w:w="1236" w:type="dxa"/>
            <w:tcBorders>
              <w:left w:val="nil"/>
              <w:bottom w:val="single" w:sz="4" w:space="0" w:color="auto"/>
            </w:tcBorders>
            <w:vAlign w:val="center"/>
          </w:tcPr>
          <w:p w:rsidR="00EC55D5" w:rsidRDefault="00EC55D5" w:rsidP="00FD4F1D">
            <w:pPr>
              <w:jc w:val="center"/>
            </w:pPr>
            <w:r>
              <w:rPr>
                <w:rFonts w:ascii="ＭＳ 明朝" w:hint="eastAsia"/>
              </w:rPr>
              <w:t>利用件数</w:t>
            </w:r>
          </w:p>
        </w:tc>
        <w:tc>
          <w:tcPr>
            <w:tcW w:w="1236" w:type="dxa"/>
            <w:tcBorders>
              <w:left w:val="nil"/>
              <w:bottom w:val="single" w:sz="4" w:space="0" w:color="auto"/>
              <w:right w:val="single" w:sz="4" w:space="0" w:color="FFFFFF"/>
            </w:tcBorders>
            <w:vAlign w:val="center"/>
          </w:tcPr>
          <w:p w:rsidR="00EC55D5" w:rsidRDefault="00EC55D5" w:rsidP="00FD4F1D">
            <w:pPr>
              <w:jc w:val="center"/>
            </w:pPr>
            <w:r>
              <w:rPr>
                <w:rFonts w:ascii="ＭＳ 明朝" w:hint="eastAsia"/>
              </w:rPr>
              <w:t>利用人数</w:t>
            </w:r>
          </w:p>
        </w:tc>
      </w:tr>
      <w:tr w:rsidR="00EC55D5" w:rsidTr="00FD4F1D">
        <w:trPr>
          <w:cantSplit/>
          <w:trHeight w:val="1810"/>
        </w:trPr>
        <w:tc>
          <w:tcPr>
            <w:tcW w:w="1030" w:type="dxa"/>
            <w:tcBorders>
              <w:left w:val="nil"/>
              <w:bottom w:val="single" w:sz="4" w:space="0" w:color="auto"/>
            </w:tcBorders>
          </w:tcPr>
          <w:p w:rsidR="00EC55D5" w:rsidRPr="00B57C65" w:rsidRDefault="00EC55D5" w:rsidP="00FD4F1D">
            <w:pPr>
              <w:spacing w:line="360" w:lineRule="exact"/>
              <w:ind w:right="113"/>
              <w:jc w:val="right"/>
              <w:rPr>
                <w:rFonts w:ascii="ＭＳ 明朝"/>
              </w:rPr>
            </w:pPr>
            <w:r w:rsidRPr="00B57C65">
              <w:rPr>
                <w:rFonts w:ascii="ＭＳ 明朝" w:hint="eastAsia"/>
              </w:rPr>
              <w:t>平</w:t>
            </w:r>
            <w:r w:rsidR="007D4EC0">
              <w:rPr>
                <w:rFonts w:ascii="ＭＳ 明朝" w:hint="eastAsia"/>
              </w:rPr>
              <w:t xml:space="preserve"> </w:t>
            </w:r>
            <w:r w:rsidRPr="00B57C65">
              <w:rPr>
                <w:rFonts w:ascii="ＭＳ 明朝" w:hint="eastAsia"/>
              </w:rPr>
              <w:t>成18</w:t>
            </w:r>
          </w:p>
          <w:p w:rsidR="00EC55D5" w:rsidRPr="00B57C65" w:rsidRDefault="00EC55D5" w:rsidP="00FD4F1D">
            <w:pPr>
              <w:spacing w:line="360" w:lineRule="exact"/>
              <w:ind w:right="113"/>
              <w:jc w:val="right"/>
              <w:rPr>
                <w:rFonts w:ascii="ＭＳ 明朝"/>
              </w:rPr>
            </w:pPr>
            <w:r w:rsidRPr="00B57C65">
              <w:rPr>
                <w:rFonts w:ascii="ＭＳ 明朝" w:hint="eastAsia"/>
              </w:rPr>
              <w:t>19</w:t>
            </w:r>
          </w:p>
          <w:p w:rsidR="00EC55D5" w:rsidRPr="00B57C65" w:rsidRDefault="00EC55D5" w:rsidP="00FD4F1D">
            <w:pPr>
              <w:spacing w:line="360" w:lineRule="exact"/>
              <w:ind w:right="113"/>
              <w:jc w:val="right"/>
              <w:rPr>
                <w:rFonts w:ascii="ＭＳ 明朝"/>
              </w:rPr>
            </w:pPr>
            <w:r w:rsidRPr="00B57C65">
              <w:rPr>
                <w:rFonts w:ascii="ＭＳ 明朝" w:hint="eastAsia"/>
              </w:rPr>
              <w:t>20</w:t>
            </w:r>
          </w:p>
          <w:p w:rsidR="00EC55D5" w:rsidRPr="00B57C65" w:rsidRDefault="00EC55D5" w:rsidP="00FD4F1D">
            <w:pPr>
              <w:spacing w:line="360" w:lineRule="exact"/>
              <w:ind w:right="113"/>
              <w:jc w:val="right"/>
              <w:rPr>
                <w:rFonts w:ascii="ＭＳ 明朝"/>
              </w:rPr>
            </w:pPr>
            <w:r w:rsidRPr="00B57C65">
              <w:rPr>
                <w:rFonts w:ascii="ＭＳ 明朝" w:hint="eastAsia"/>
              </w:rPr>
              <w:t>21</w:t>
            </w:r>
          </w:p>
          <w:p w:rsidR="00EC55D5" w:rsidRPr="00B57C65" w:rsidRDefault="00EC55D5" w:rsidP="00FD4F1D">
            <w:pPr>
              <w:spacing w:line="360" w:lineRule="exact"/>
              <w:ind w:right="113"/>
              <w:jc w:val="right"/>
              <w:rPr>
                <w:rFonts w:ascii="ＭＳ 明朝"/>
              </w:rPr>
            </w:pPr>
            <w:r w:rsidRPr="00B57C65">
              <w:rPr>
                <w:rFonts w:ascii="ＭＳ 明朝" w:hint="eastAsia"/>
              </w:rPr>
              <w:t>22</w:t>
            </w:r>
          </w:p>
        </w:tc>
        <w:tc>
          <w:tcPr>
            <w:tcW w:w="1236" w:type="dxa"/>
            <w:tcBorders>
              <w:left w:val="nil"/>
              <w:bottom w:val="single" w:sz="4" w:space="0" w:color="auto"/>
              <w:right w:val="single" w:sz="4" w:space="0" w:color="FFFFFF"/>
            </w:tcBorders>
          </w:tcPr>
          <w:p w:rsidR="00EC55D5" w:rsidRPr="00B57C65" w:rsidRDefault="00EC55D5" w:rsidP="00FD4F1D">
            <w:pPr>
              <w:spacing w:line="360" w:lineRule="exact"/>
              <w:ind w:left="113" w:right="113"/>
              <w:jc w:val="center"/>
              <w:rPr>
                <w:rFonts w:ascii="ＭＳ 明朝"/>
              </w:rPr>
            </w:pPr>
            <w:r w:rsidRPr="00B57C65">
              <w:rPr>
                <w:rFonts w:ascii="ＭＳ 明朝" w:hint="eastAsia"/>
              </w:rPr>
              <w:t>57,506</w:t>
            </w:r>
          </w:p>
          <w:p w:rsidR="00EC55D5" w:rsidRPr="00B57C65" w:rsidRDefault="00EC55D5" w:rsidP="00FD4F1D">
            <w:pPr>
              <w:spacing w:line="360" w:lineRule="exact"/>
              <w:ind w:left="113" w:right="113"/>
              <w:jc w:val="center"/>
              <w:rPr>
                <w:rFonts w:ascii="ＭＳ 明朝"/>
              </w:rPr>
            </w:pPr>
            <w:r w:rsidRPr="00B57C65">
              <w:rPr>
                <w:rFonts w:ascii="ＭＳ 明朝" w:hint="eastAsia"/>
              </w:rPr>
              <w:t>56,371</w:t>
            </w:r>
          </w:p>
          <w:p w:rsidR="00EC55D5" w:rsidRPr="00B57C65" w:rsidRDefault="00EC55D5" w:rsidP="00FD4F1D">
            <w:pPr>
              <w:spacing w:line="360" w:lineRule="exact"/>
              <w:ind w:left="113" w:right="113"/>
              <w:jc w:val="center"/>
              <w:rPr>
                <w:rFonts w:ascii="ＭＳ 明朝"/>
              </w:rPr>
            </w:pPr>
            <w:r w:rsidRPr="00B57C65">
              <w:rPr>
                <w:rFonts w:ascii="ＭＳ 明朝" w:hint="eastAsia"/>
              </w:rPr>
              <w:t>77,561</w:t>
            </w:r>
          </w:p>
          <w:p w:rsidR="00EC55D5" w:rsidRPr="00B57C65" w:rsidRDefault="00EC55D5" w:rsidP="00FD4F1D">
            <w:pPr>
              <w:spacing w:line="360" w:lineRule="exact"/>
              <w:ind w:left="113" w:right="113"/>
              <w:jc w:val="center"/>
              <w:rPr>
                <w:rFonts w:ascii="ＭＳ 明朝"/>
              </w:rPr>
            </w:pPr>
            <w:r w:rsidRPr="00B57C65">
              <w:rPr>
                <w:rFonts w:ascii="ＭＳ 明朝" w:hint="eastAsia"/>
              </w:rPr>
              <w:t>73,897</w:t>
            </w:r>
          </w:p>
          <w:p w:rsidR="00EC55D5" w:rsidRPr="00B57C65" w:rsidRDefault="00EC55D5" w:rsidP="00FD4F1D">
            <w:pPr>
              <w:spacing w:line="360" w:lineRule="exact"/>
              <w:ind w:left="113" w:right="113"/>
              <w:jc w:val="center"/>
              <w:rPr>
                <w:rFonts w:ascii="ＭＳ 明朝"/>
              </w:rPr>
            </w:pPr>
            <w:r w:rsidRPr="00B57C65">
              <w:rPr>
                <w:rFonts w:ascii="ＭＳ 明朝" w:hint="eastAsia"/>
              </w:rPr>
              <w:t>59,020</w:t>
            </w:r>
          </w:p>
        </w:tc>
        <w:tc>
          <w:tcPr>
            <w:tcW w:w="1339" w:type="dxa"/>
            <w:tcBorders>
              <w:left w:val="nil"/>
              <w:bottom w:val="single" w:sz="4" w:space="0" w:color="auto"/>
              <w:right w:val="single" w:sz="4" w:space="0" w:color="FFFFFF"/>
            </w:tcBorders>
          </w:tcPr>
          <w:p w:rsidR="00EC55D5" w:rsidRPr="00B57C65" w:rsidRDefault="00EC55D5" w:rsidP="00FD4F1D">
            <w:pPr>
              <w:spacing w:line="360" w:lineRule="exact"/>
              <w:ind w:left="113" w:right="113"/>
              <w:jc w:val="center"/>
              <w:rPr>
                <w:rFonts w:ascii="ＭＳ 明朝"/>
              </w:rPr>
            </w:pPr>
            <w:r w:rsidRPr="00B57C65">
              <w:rPr>
                <w:rFonts w:ascii="ＭＳ 明朝" w:hint="eastAsia"/>
              </w:rPr>
              <w:t>3,377</w:t>
            </w:r>
          </w:p>
          <w:p w:rsidR="00EC55D5" w:rsidRPr="00B57C65" w:rsidRDefault="00EC55D5" w:rsidP="00FD4F1D">
            <w:pPr>
              <w:spacing w:line="360" w:lineRule="exact"/>
              <w:ind w:left="113" w:right="113"/>
              <w:jc w:val="center"/>
              <w:rPr>
                <w:rFonts w:ascii="ＭＳ 明朝"/>
              </w:rPr>
            </w:pPr>
            <w:r w:rsidRPr="00B57C65">
              <w:rPr>
                <w:rFonts w:ascii="ＭＳ 明朝" w:hint="eastAsia"/>
              </w:rPr>
              <w:t>3,543</w:t>
            </w:r>
          </w:p>
          <w:p w:rsidR="00EC55D5" w:rsidRPr="00B57C65" w:rsidRDefault="00EC55D5" w:rsidP="00FD4F1D">
            <w:pPr>
              <w:spacing w:line="360" w:lineRule="exact"/>
              <w:ind w:left="113" w:right="113"/>
              <w:jc w:val="center"/>
              <w:rPr>
                <w:rFonts w:ascii="ＭＳ 明朝"/>
              </w:rPr>
            </w:pPr>
            <w:r w:rsidRPr="00B57C65">
              <w:rPr>
                <w:rFonts w:ascii="ＭＳ 明朝" w:hint="eastAsia"/>
              </w:rPr>
              <w:t>3,874</w:t>
            </w:r>
          </w:p>
          <w:p w:rsidR="00EC55D5" w:rsidRPr="00B57C65" w:rsidRDefault="00EC55D5" w:rsidP="00FD4F1D">
            <w:pPr>
              <w:spacing w:line="360" w:lineRule="exact"/>
              <w:ind w:left="113" w:right="113"/>
              <w:jc w:val="center"/>
              <w:rPr>
                <w:rFonts w:ascii="ＭＳ 明朝"/>
              </w:rPr>
            </w:pPr>
            <w:r w:rsidRPr="00B57C65">
              <w:rPr>
                <w:rFonts w:ascii="ＭＳ 明朝" w:hint="eastAsia"/>
              </w:rPr>
              <w:t>4,043</w:t>
            </w:r>
          </w:p>
          <w:p w:rsidR="00EC55D5" w:rsidRPr="00B57C65" w:rsidRDefault="00EC55D5" w:rsidP="00FD4F1D">
            <w:pPr>
              <w:spacing w:line="360" w:lineRule="exact"/>
              <w:ind w:left="113" w:right="113"/>
              <w:jc w:val="center"/>
              <w:rPr>
                <w:rFonts w:ascii="ＭＳ 明朝"/>
              </w:rPr>
            </w:pPr>
            <w:r w:rsidRPr="00B57C65">
              <w:rPr>
                <w:rFonts w:ascii="ＭＳ 明朝" w:hint="eastAsia"/>
              </w:rPr>
              <w:t>3,956</w:t>
            </w:r>
          </w:p>
        </w:tc>
        <w:tc>
          <w:tcPr>
            <w:tcW w:w="1236" w:type="dxa"/>
            <w:tcBorders>
              <w:left w:val="nil"/>
              <w:bottom w:val="single" w:sz="4" w:space="0" w:color="auto"/>
              <w:right w:val="single" w:sz="4" w:space="0" w:color="FFFFFF"/>
            </w:tcBorders>
          </w:tcPr>
          <w:p w:rsidR="00EC55D5" w:rsidRPr="00B57C65" w:rsidRDefault="00EC55D5" w:rsidP="00FD4F1D">
            <w:pPr>
              <w:spacing w:line="360" w:lineRule="exact"/>
              <w:ind w:left="113" w:right="113"/>
              <w:jc w:val="center"/>
              <w:rPr>
                <w:rFonts w:ascii="ＭＳ 明朝"/>
              </w:rPr>
            </w:pPr>
            <w:r w:rsidRPr="00B57C65">
              <w:rPr>
                <w:rFonts w:ascii="ＭＳ 明朝" w:hint="eastAsia"/>
              </w:rPr>
              <w:t>19,687</w:t>
            </w:r>
          </w:p>
          <w:p w:rsidR="00EC55D5" w:rsidRPr="00B57C65" w:rsidRDefault="00EC55D5" w:rsidP="00FD4F1D">
            <w:pPr>
              <w:spacing w:line="360" w:lineRule="exact"/>
              <w:ind w:left="113" w:right="113"/>
              <w:jc w:val="center"/>
              <w:rPr>
                <w:rFonts w:ascii="ＭＳ 明朝"/>
              </w:rPr>
            </w:pPr>
            <w:r w:rsidRPr="00B57C65">
              <w:rPr>
                <w:rFonts w:ascii="ＭＳ 明朝" w:hint="eastAsia"/>
              </w:rPr>
              <w:t>21,805</w:t>
            </w:r>
          </w:p>
          <w:p w:rsidR="00EC55D5" w:rsidRPr="00B57C65" w:rsidRDefault="00EC55D5" w:rsidP="00FD4F1D">
            <w:pPr>
              <w:spacing w:line="360" w:lineRule="exact"/>
              <w:ind w:left="113" w:right="113"/>
              <w:jc w:val="center"/>
              <w:rPr>
                <w:rFonts w:ascii="ＭＳ 明朝"/>
              </w:rPr>
            </w:pPr>
            <w:r w:rsidRPr="00B57C65">
              <w:rPr>
                <w:rFonts w:ascii="ＭＳ 明朝" w:hint="eastAsia"/>
              </w:rPr>
              <w:t>27,510</w:t>
            </w:r>
          </w:p>
          <w:p w:rsidR="00EC55D5" w:rsidRPr="00B57C65" w:rsidRDefault="00EC55D5" w:rsidP="00FD4F1D">
            <w:pPr>
              <w:spacing w:line="360" w:lineRule="exact"/>
              <w:ind w:left="113" w:right="113"/>
              <w:jc w:val="center"/>
              <w:rPr>
                <w:rFonts w:ascii="ＭＳ 明朝"/>
              </w:rPr>
            </w:pPr>
            <w:r w:rsidRPr="00B57C65">
              <w:rPr>
                <w:rFonts w:ascii="ＭＳ 明朝" w:hint="eastAsia"/>
              </w:rPr>
              <w:t>25,207</w:t>
            </w:r>
          </w:p>
          <w:p w:rsidR="00EC55D5" w:rsidRPr="00B57C65" w:rsidRDefault="00EC55D5" w:rsidP="00FD4F1D">
            <w:pPr>
              <w:spacing w:line="360" w:lineRule="exact"/>
              <w:ind w:left="113" w:right="113"/>
              <w:jc w:val="center"/>
              <w:rPr>
                <w:rFonts w:ascii="ＭＳ 明朝"/>
              </w:rPr>
            </w:pPr>
            <w:r w:rsidRPr="00B57C65">
              <w:rPr>
                <w:rFonts w:ascii="ＭＳ 明朝" w:hint="eastAsia"/>
              </w:rPr>
              <w:t>24,262</w:t>
            </w:r>
          </w:p>
        </w:tc>
        <w:tc>
          <w:tcPr>
            <w:tcW w:w="1236" w:type="dxa"/>
            <w:tcBorders>
              <w:left w:val="nil"/>
              <w:bottom w:val="single" w:sz="4" w:space="0" w:color="auto"/>
              <w:right w:val="single" w:sz="4" w:space="0" w:color="FFFFFF"/>
            </w:tcBorders>
          </w:tcPr>
          <w:p w:rsidR="00EC55D5" w:rsidRPr="00B57C65" w:rsidRDefault="00EC55D5" w:rsidP="00FD4F1D">
            <w:pPr>
              <w:spacing w:line="360" w:lineRule="exact"/>
              <w:ind w:left="113" w:right="113"/>
              <w:jc w:val="center"/>
              <w:rPr>
                <w:rFonts w:ascii="ＭＳ 明朝"/>
              </w:rPr>
            </w:pPr>
            <w:r w:rsidRPr="00B57C65">
              <w:rPr>
                <w:rFonts w:ascii="ＭＳ 明朝" w:hint="eastAsia"/>
              </w:rPr>
              <w:t>167</w:t>
            </w:r>
          </w:p>
          <w:p w:rsidR="00EC55D5" w:rsidRPr="00B57C65" w:rsidRDefault="00EC55D5" w:rsidP="00FD4F1D">
            <w:pPr>
              <w:spacing w:line="360" w:lineRule="exact"/>
              <w:ind w:left="113" w:right="113"/>
              <w:jc w:val="center"/>
              <w:rPr>
                <w:rFonts w:ascii="ＭＳ 明朝"/>
              </w:rPr>
            </w:pPr>
            <w:r w:rsidRPr="00B57C65">
              <w:rPr>
                <w:rFonts w:ascii="ＭＳ 明朝" w:hint="eastAsia"/>
              </w:rPr>
              <w:t>182</w:t>
            </w:r>
          </w:p>
          <w:p w:rsidR="00EC55D5" w:rsidRPr="00B57C65" w:rsidRDefault="00EC55D5" w:rsidP="00FD4F1D">
            <w:pPr>
              <w:spacing w:line="360" w:lineRule="exact"/>
              <w:ind w:left="113" w:right="113"/>
              <w:jc w:val="center"/>
              <w:rPr>
                <w:rFonts w:ascii="ＭＳ 明朝"/>
              </w:rPr>
            </w:pPr>
            <w:r w:rsidRPr="00B57C65">
              <w:rPr>
                <w:rFonts w:ascii="ＭＳ 明朝" w:hint="eastAsia"/>
              </w:rPr>
              <w:t>204</w:t>
            </w:r>
          </w:p>
          <w:p w:rsidR="00EC55D5" w:rsidRPr="00B57C65" w:rsidRDefault="00EC55D5" w:rsidP="00FD4F1D">
            <w:pPr>
              <w:spacing w:line="360" w:lineRule="exact"/>
              <w:ind w:left="113" w:right="113"/>
              <w:jc w:val="center"/>
              <w:rPr>
                <w:rFonts w:ascii="ＭＳ 明朝"/>
              </w:rPr>
            </w:pPr>
            <w:r w:rsidRPr="00B57C65">
              <w:rPr>
                <w:rFonts w:ascii="ＭＳ 明朝" w:hint="eastAsia"/>
              </w:rPr>
              <w:t>243</w:t>
            </w:r>
          </w:p>
          <w:p w:rsidR="00EC55D5" w:rsidRPr="00B57C65" w:rsidRDefault="00EC55D5" w:rsidP="00FD4F1D">
            <w:pPr>
              <w:spacing w:line="360" w:lineRule="exact"/>
              <w:ind w:left="113" w:right="113"/>
              <w:jc w:val="center"/>
              <w:rPr>
                <w:rFonts w:ascii="ＭＳ 明朝"/>
              </w:rPr>
            </w:pPr>
            <w:r w:rsidRPr="00B57C65">
              <w:rPr>
                <w:rFonts w:ascii="ＭＳ 明朝" w:hint="eastAsia"/>
              </w:rPr>
              <w:t>229</w:t>
            </w:r>
          </w:p>
        </w:tc>
        <w:tc>
          <w:tcPr>
            <w:tcW w:w="1133" w:type="dxa"/>
            <w:tcBorders>
              <w:left w:val="nil"/>
              <w:bottom w:val="single" w:sz="4" w:space="0" w:color="auto"/>
              <w:right w:val="single" w:sz="4" w:space="0" w:color="FFFFFF"/>
            </w:tcBorders>
          </w:tcPr>
          <w:p w:rsidR="00EC55D5" w:rsidRPr="00B57C65" w:rsidRDefault="00EC55D5" w:rsidP="00FD4F1D">
            <w:pPr>
              <w:spacing w:line="360" w:lineRule="exact"/>
              <w:ind w:left="113" w:right="113"/>
              <w:jc w:val="center"/>
              <w:rPr>
                <w:rFonts w:ascii="ＭＳ 明朝"/>
              </w:rPr>
            </w:pPr>
            <w:r w:rsidRPr="00B57C65">
              <w:rPr>
                <w:rFonts w:ascii="ＭＳ 明朝" w:hint="eastAsia"/>
              </w:rPr>
              <w:t>25,666</w:t>
            </w:r>
          </w:p>
          <w:p w:rsidR="00EC55D5" w:rsidRPr="00B57C65" w:rsidRDefault="00EC55D5" w:rsidP="00FD4F1D">
            <w:pPr>
              <w:spacing w:line="360" w:lineRule="exact"/>
              <w:ind w:left="113" w:right="113"/>
              <w:jc w:val="center"/>
              <w:rPr>
                <w:rFonts w:ascii="ＭＳ 明朝"/>
              </w:rPr>
            </w:pPr>
            <w:r w:rsidRPr="00B57C65">
              <w:rPr>
                <w:rFonts w:ascii="ＭＳ 明朝" w:hint="eastAsia"/>
              </w:rPr>
              <w:t>23,334</w:t>
            </w:r>
          </w:p>
          <w:p w:rsidR="00EC55D5" w:rsidRPr="00B57C65" w:rsidRDefault="00EC55D5" w:rsidP="00FD4F1D">
            <w:pPr>
              <w:spacing w:line="360" w:lineRule="exact"/>
              <w:ind w:left="113" w:right="113"/>
              <w:jc w:val="center"/>
              <w:rPr>
                <w:rFonts w:ascii="ＭＳ 明朝"/>
              </w:rPr>
            </w:pPr>
            <w:r w:rsidRPr="00B57C65">
              <w:rPr>
                <w:rFonts w:ascii="ＭＳ 明朝" w:hint="eastAsia"/>
              </w:rPr>
              <w:t>31,435</w:t>
            </w:r>
          </w:p>
          <w:p w:rsidR="00EC55D5" w:rsidRPr="00B57C65" w:rsidRDefault="00EC55D5" w:rsidP="00FD4F1D">
            <w:pPr>
              <w:spacing w:line="360" w:lineRule="exact"/>
              <w:ind w:left="113" w:right="113"/>
              <w:jc w:val="center"/>
              <w:rPr>
                <w:rFonts w:ascii="ＭＳ 明朝"/>
              </w:rPr>
            </w:pPr>
            <w:r w:rsidRPr="00B57C65">
              <w:rPr>
                <w:rFonts w:ascii="ＭＳ 明朝" w:hint="eastAsia"/>
              </w:rPr>
              <w:t>30,663</w:t>
            </w:r>
          </w:p>
          <w:p w:rsidR="00EC55D5" w:rsidRPr="00B57C65" w:rsidRDefault="00EC55D5" w:rsidP="00FD4F1D">
            <w:pPr>
              <w:spacing w:line="360" w:lineRule="exact"/>
              <w:ind w:left="113" w:right="113"/>
              <w:jc w:val="center"/>
              <w:rPr>
                <w:rFonts w:ascii="ＭＳ 明朝"/>
              </w:rPr>
            </w:pPr>
            <w:r w:rsidRPr="00B57C65">
              <w:rPr>
                <w:rFonts w:ascii="ＭＳ 明朝" w:hint="eastAsia"/>
              </w:rPr>
              <w:t>20,709</w:t>
            </w:r>
          </w:p>
        </w:tc>
        <w:tc>
          <w:tcPr>
            <w:tcW w:w="1236" w:type="dxa"/>
            <w:tcBorders>
              <w:left w:val="nil"/>
              <w:bottom w:val="single" w:sz="4" w:space="0" w:color="auto"/>
              <w:right w:val="single" w:sz="4" w:space="0" w:color="FFFFFF"/>
            </w:tcBorders>
          </w:tcPr>
          <w:p w:rsidR="00EC55D5" w:rsidRPr="00B57C65" w:rsidRDefault="00EC55D5" w:rsidP="00FD4F1D">
            <w:pPr>
              <w:spacing w:line="360" w:lineRule="exact"/>
              <w:ind w:left="113" w:right="113"/>
              <w:jc w:val="center"/>
              <w:rPr>
                <w:rFonts w:ascii="ＭＳ 明朝"/>
              </w:rPr>
            </w:pPr>
            <w:r w:rsidRPr="00B57C65">
              <w:rPr>
                <w:rFonts w:ascii="ＭＳ 明朝" w:hint="eastAsia"/>
              </w:rPr>
              <w:t>242</w:t>
            </w:r>
          </w:p>
          <w:p w:rsidR="00EC55D5" w:rsidRPr="00B57C65" w:rsidRDefault="00EC55D5" w:rsidP="00FD4F1D">
            <w:pPr>
              <w:spacing w:line="360" w:lineRule="exact"/>
              <w:ind w:left="113" w:right="113"/>
              <w:jc w:val="center"/>
              <w:rPr>
                <w:rFonts w:ascii="ＭＳ 明朝"/>
              </w:rPr>
            </w:pPr>
            <w:r w:rsidRPr="00B57C65">
              <w:rPr>
                <w:rFonts w:ascii="ＭＳ 明朝" w:hint="eastAsia"/>
              </w:rPr>
              <w:t>214</w:t>
            </w:r>
          </w:p>
          <w:p w:rsidR="00EC55D5" w:rsidRPr="00B57C65" w:rsidRDefault="00EC55D5" w:rsidP="00FD4F1D">
            <w:pPr>
              <w:spacing w:line="360" w:lineRule="exact"/>
              <w:ind w:left="113" w:right="113"/>
              <w:jc w:val="center"/>
              <w:rPr>
                <w:rFonts w:ascii="ＭＳ 明朝"/>
              </w:rPr>
            </w:pPr>
            <w:r w:rsidRPr="00B57C65">
              <w:rPr>
                <w:rFonts w:ascii="ＭＳ 明朝" w:hint="eastAsia"/>
              </w:rPr>
              <w:t>235</w:t>
            </w:r>
          </w:p>
          <w:p w:rsidR="00EC55D5" w:rsidRPr="00B57C65" w:rsidRDefault="00EC55D5" w:rsidP="00FD4F1D">
            <w:pPr>
              <w:spacing w:line="360" w:lineRule="exact"/>
              <w:ind w:left="113" w:right="113"/>
              <w:jc w:val="center"/>
              <w:rPr>
                <w:rFonts w:ascii="ＭＳ 明朝"/>
              </w:rPr>
            </w:pPr>
            <w:r w:rsidRPr="00B57C65">
              <w:rPr>
                <w:rFonts w:ascii="ＭＳ 明朝" w:hint="eastAsia"/>
              </w:rPr>
              <w:t>273</w:t>
            </w:r>
          </w:p>
          <w:p w:rsidR="00EC55D5" w:rsidRPr="00B57C65" w:rsidRDefault="00EC55D5" w:rsidP="00FD4F1D">
            <w:pPr>
              <w:spacing w:line="360" w:lineRule="exact"/>
              <w:ind w:left="113" w:right="113"/>
              <w:jc w:val="center"/>
              <w:rPr>
                <w:rFonts w:ascii="ＭＳ 明朝"/>
              </w:rPr>
            </w:pPr>
            <w:r w:rsidRPr="00B57C65">
              <w:rPr>
                <w:rFonts w:ascii="ＭＳ 明朝" w:hint="eastAsia"/>
              </w:rPr>
              <w:t>274</w:t>
            </w:r>
          </w:p>
        </w:tc>
        <w:tc>
          <w:tcPr>
            <w:tcW w:w="1236" w:type="dxa"/>
            <w:tcBorders>
              <w:left w:val="nil"/>
              <w:bottom w:val="single" w:sz="4" w:space="0" w:color="auto"/>
              <w:right w:val="single" w:sz="4" w:space="0" w:color="FFFFFF"/>
            </w:tcBorders>
          </w:tcPr>
          <w:p w:rsidR="00EC55D5" w:rsidRPr="00B57C65" w:rsidRDefault="00EC55D5" w:rsidP="00FD4F1D">
            <w:pPr>
              <w:spacing w:line="360" w:lineRule="exact"/>
              <w:ind w:left="113" w:right="113"/>
              <w:jc w:val="center"/>
              <w:rPr>
                <w:rFonts w:ascii="ＭＳ 明朝"/>
              </w:rPr>
            </w:pPr>
            <w:r w:rsidRPr="00B57C65">
              <w:rPr>
                <w:rFonts w:ascii="ＭＳ 明朝" w:hint="eastAsia"/>
              </w:rPr>
              <w:t>12,153</w:t>
            </w:r>
          </w:p>
          <w:p w:rsidR="00EC55D5" w:rsidRPr="00B57C65" w:rsidRDefault="00EC55D5" w:rsidP="00FD4F1D">
            <w:pPr>
              <w:spacing w:line="360" w:lineRule="exact"/>
              <w:ind w:left="113" w:right="113"/>
              <w:jc w:val="center"/>
              <w:rPr>
                <w:rFonts w:ascii="ＭＳ 明朝"/>
              </w:rPr>
            </w:pPr>
            <w:r w:rsidRPr="00B57C65">
              <w:rPr>
                <w:rFonts w:ascii="ＭＳ 明朝" w:hint="eastAsia"/>
              </w:rPr>
              <w:t>11,232</w:t>
            </w:r>
          </w:p>
          <w:p w:rsidR="00EC55D5" w:rsidRPr="00B57C65" w:rsidRDefault="00EC55D5" w:rsidP="00FD4F1D">
            <w:pPr>
              <w:spacing w:line="360" w:lineRule="exact"/>
              <w:ind w:left="113" w:right="113"/>
              <w:jc w:val="center"/>
              <w:rPr>
                <w:rFonts w:ascii="ＭＳ 明朝"/>
              </w:rPr>
            </w:pPr>
            <w:r w:rsidRPr="00B57C65">
              <w:rPr>
                <w:rFonts w:ascii="ＭＳ 明朝" w:hint="eastAsia"/>
              </w:rPr>
              <w:t>18,616</w:t>
            </w:r>
          </w:p>
          <w:p w:rsidR="00EC55D5" w:rsidRPr="00B57C65" w:rsidRDefault="00EC55D5" w:rsidP="00FD4F1D">
            <w:pPr>
              <w:spacing w:line="360" w:lineRule="exact"/>
              <w:ind w:left="113" w:right="113"/>
              <w:jc w:val="center"/>
              <w:rPr>
                <w:rFonts w:ascii="ＭＳ 明朝"/>
              </w:rPr>
            </w:pPr>
            <w:r w:rsidRPr="00B57C65">
              <w:rPr>
                <w:rFonts w:ascii="ＭＳ 明朝" w:hint="eastAsia"/>
              </w:rPr>
              <w:t>18,027</w:t>
            </w:r>
          </w:p>
          <w:p w:rsidR="00EC55D5" w:rsidRPr="00B57C65" w:rsidRDefault="00EC55D5" w:rsidP="00FD4F1D">
            <w:pPr>
              <w:spacing w:line="360" w:lineRule="exact"/>
              <w:ind w:left="113" w:right="113"/>
              <w:jc w:val="center"/>
              <w:rPr>
                <w:rFonts w:ascii="ＭＳ 明朝"/>
              </w:rPr>
            </w:pPr>
            <w:r w:rsidRPr="00B57C65">
              <w:rPr>
                <w:rFonts w:ascii="ＭＳ 明朝" w:hint="eastAsia"/>
              </w:rPr>
              <w:t>14,049</w:t>
            </w:r>
          </w:p>
        </w:tc>
      </w:tr>
    </w:tbl>
    <w:p w:rsidR="00EC55D5" w:rsidRDefault="00EC55D5" w:rsidP="00EC55D5">
      <w:pPr>
        <w:jc w:val="right"/>
      </w:pPr>
      <w:r>
        <w:rPr>
          <w:rFonts w:eastAsia="ＭＳ ゴシック" w:hint="eastAsia"/>
        </w:rPr>
        <w:t xml:space="preserve">　　　　　　　　</w:t>
      </w:r>
      <w:r>
        <w:rPr>
          <w:rFonts w:hint="eastAsia"/>
        </w:rPr>
        <w:t>資料：都市計画課</w:t>
      </w:r>
    </w:p>
    <w:p w:rsidR="00EC55D5" w:rsidRPr="008D635A" w:rsidRDefault="00EC55D5" w:rsidP="00EC55D5">
      <w:pPr>
        <w:ind w:right="824"/>
        <w:rPr>
          <w:sz w:val="19"/>
          <w:szCs w:val="19"/>
        </w:rPr>
      </w:pPr>
    </w:p>
    <w:p w:rsidR="00EC55D5" w:rsidRDefault="00EC55D5" w:rsidP="00EC55D5"/>
    <w:p w:rsidR="00EC55D5" w:rsidRDefault="00EC55D5" w:rsidP="00EC55D5"/>
    <w:p w:rsidR="00E31379" w:rsidRPr="00C21930" w:rsidRDefault="00E31379" w:rsidP="00133A69">
      <w:pPr>
        <w:widowControl/>
        <w:ind w:firstLineChars="3600" w:firstLine="8161"/>
        <w:jc w:val="left"/>
        <w:rPr>
          <w:rFonts w:ascii="ＭＳ ゴシック" w:eastAsia="ＭＳ ゴシック"/>
          <w:b/>
        </w:rPr>
      </w:pPr>
      <w:r>
        <w:rPr>
          <w:rFonts w:ascii="ＭＳ ゴシック" w:eastAsia="ＭＳ ゴシック"/>
          <w:sz w:val="24"/>
        </w:rPr>
        <w:br w:type="page"/>
      </w:r>
      <w:r w:rsidRPr="00C21930">
        <w:rPr>
          <w:rFonts w:ascii="ＭＳ ゴシック" w:eastAsia="ＭＳ ゴシック" w:hint="eastAsia"/>
          <w:b/>
          <w:sz w:val="18"/>
        </w:rPr>
        <w:t>教  育  ・  文  化</w:t>
      </w:r>
    </w:p>
    <w:p w:rsidR="00BB338C" w:rsidRDefault="00BB338C" w:rsidP="00EC55D5">
      <w:pPr>
        <w:jc w:val="center"/>
        <w:rPr>
          <w:rFonts w:ascii="ＭＳ ゴシック" w:eastAsia="ＭＳ ゴシック"/>
          <w:sz w:val="24"/>
        </w:rPr>
      </w:pPr>
    </w:p>
    <w:p w:rsidR="00CB611C" w:rsidRDefault="00CB611C" w:rsidP="00EC55D5">
      <w:pPr>
        <w:jc w:val="center"/>
        <w:rPr>
          <w:rFonts w:ascii="ＭＳ ゴシック" w:eastAsia="ＭＳ ゴシック"/>
          <w:sz w:val="24"/>
        </w:rPr>
      </w:pPr>
    </w:p>
    <w:p w:rsidR="00EC55D5" w:rsidRPr="00C21930" w:rsidRDefault="00EC55D5" w:rsidP="00EC55D5">
      <w:pPr>
        <w:jc w:val="center"/>
        <w:rPr>
          <w:rFonts w:ascii="ＭＳ ゴシック" w:eastAsia="ＭＳ ゴシック"/>
          <w:b/>
          <w:sz w:val="24"/>
        </w:rPr>
      </w:pPr>
      <w:r w:rsidRPr="00C21930">
        <w:rPr>
          <w:rFonts w:ascii="ＭＳ ゴシック" w:eastAsia="ＭＳ ゴシック" w:hint="eastAsia"/>
          <w:b/>
          <w:sz w:val="24"/>
        </w:rPr>
        <w:t>26 ． コ ミ ュ ニ テ ィ セ ン タ ー 利 用 状 況</w:t>
      </w:r>
    </w:p>
    <w:p w:rsidR="00EC55D5" w:rsidRDefault="00EC55D5" w:rsidP="00EC55D5">
      <w:pPr>
        <w:jc w:val="center"/>
        <w:rPr>
          <w:rFonts w:ascii="ＭＳ ゴシック"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1236"/>
        <w:gridCol w:w="1339"/>
        <w:gridCol w:w="1236"/>
        <w:gridCol w:w="1236"/>
        <w:gridCol w:w="1133"/>
        <w:gridCol w:w="1236"/>
        <w:gridCol w:w="1236"/>
      </w:tblGrid>
      <w:tr w:rsidR="00EC55D5" w:rsidTr="00FD4F1D">
        <w:trPr>
          <w:cantSplit/>
          <w:trHeight w:val="488"/>
        </w:trPr>
        <w:tc>
          <w:tcPr>
            <w:tcW w:w="1030" w:type="dxa"/>
            <w:vMerge w:val="restart"/>
            <w:tcBorders>
              <w:left w:val="nil"/>
            </w:tcBorders>
            <w:vAlign w:val="center"/>
          </w:tcPr>
          <w:p w:rsidR="00EC55D5" w:rsidRDefault="00EC55D5" w:rsidP="00CE37F3">
            <w:pPr>
              <w:ind w:right="113"/>
              <w:rPr>
                <w:rFonts w:ascii="ＭＳ 明朝"/>
              </w:rPr>
            </w:pPr>
            <w:r>
              <w:rPr>
                <w:rFonts w:ascii="ＭＳ 明朝" w:hint="eastAsia"/>
              </w:rPr>
              <w:t>年</w:t>
            </w:r>
            <w:r w:rsidR="00CE37F3">
              <w:rPr>
                <w:rFonts w:ascii="ＭＳ 明朝" w:hint="eastAsia"/>
              </w:rPr>
              <w:t xml:space="preserve"> </w:t>
            </w:r>
            <w:r w:rsidR="00640039">
              <w:rPr>
                <w:rFonts w:ascii="ＭＳ 明朝" w:hint="eastAsia"/>
              </w:rPr>
              <w:t xml:space="preserve"> </w:t>
            </w:r>
            <w:r w:rsidR="00DC1CC2">
              <w:rPr>
                <w:rFonts w:ascii="ＭＳ 明朝" w:hint="eastAsia"/>
              </w:rPr>
              <w:t xml:space="preserve"> </w:t>
            </w:r>
            <w:r>
              <w:rPr>
                <w:rFonts w:ascii="ＭＳ 明朝" w:hint="eastAsia"/>
              </w:rPr>
              <w:t>度</w:t>
            </w:r>
          </w:p>
        </w:tc>
        <w:tc>
          <w:tcPr>
            <w:tcW w:w="1236" w:type="dxa"/>
            <w:vMerge w:val="restart"/>
            <w:tcBorders>
              <w:left w:val="nil"/>
              <w:bottom w:val="nil"/>
            </w:tcBorders>
            <w:vAlign w:val="center"/>
          </w:tcPr>
          <w:p w:rsidR="00EC55D5" w:rsidRDefault="00EC55D5" w:rsidP="00FD4F1D">
            <w:pPr>
              <w:ind w:left="113" w:right="113"/>
              <w:rPr>
                <w:rFonts w:ascii="ＭＳ 明朝"/>
              </w:rPr>
            </w:pPr>
            <w:r>
              <w:rPr>
                <w:rFonts w:ascii="ＭＳ 明朝" w:hint="eastAsia"/>
              </w:rPr>
              <w:t>利</w:t>
            </w:r>
            <w:r w:rsidR="00BF350A">
              <w:rPr>
                <w:rFonts w:ascii="ＭＳ 明朝" w:hint="eastAsia"/>
              </w:rPr>
              <w:t xml:space="preserve"> </w:t>
            </w:r>
            <w:r>
              <w:rPr>
                <w:rFonts w:ascii="ＭＳ 明朝" w:hint="eastAsia"/>
              </w:rPr>
              <w:t>用</w:t>
            </w:r>
            <w:r w:rsidR="00BF350A">
              <w:rPr>
                <w:rFonts w:ascii="ＭＳ 明朝" w:hint="eastAsia"/>
              </w:rPr>
              <w:t xml:space="preserve"> </w:t>
            </w:r>
            <w:r>
              <w:rPr>
                <w:rFonts w:ascii="ＭＳ 明朝" w:hint="eastAsia"/>
              </w:rPr>
              <w:t>者</w:t>
            </w:r>
          </w:p>
          <w:p w:rsidR="00EC55D5" w:rsidRDefault="00EC55D5" w:rsidP="00FD4F1D">
            <w:pPr>
              <w:ind w:left="113" w:right="113"/>
              <w:jc w:val="center"/>
              <w:rPr>
                <w:rFonts w:ascii="ＭＳ 明朝"/>
              </w:rPr>
            </w:pPr>
            <w:r>
              <w:rPr>
                <w:rFonts w:ascii="ＭＳ 明朝" w:hint="eastAsia"/>
              </w:rPr>
              <w:t>総</w:t>
            </w:r>
            <w:r w:rsidR="00BF350A">
              <w:rPr>
                <w:rFonts w:ascii="ＭＳ 明朝" w:hint="eastAsia"/>
              </w:rPr>
              <w:t xml:space="preserve">  </w:t>
            </w:r>
            <w:r>
              <w:rPr>
                <w:rFonts w:ascii="ＭＳ 明朝" w:hint="eastAsia"/>
              </w:rPr>
              <w:t xml:space="preserve">  数</w:t>
            </w:r>
          </w:p>
        </w:tc>
        <w:tc>
          <w:tcPr>
            <w:tcW w:w="2575" w:type="dxa"/>
            <w:gridSpan w:val="2"/>
            <w:tcBorders>
              <w:left w:val="nil"/>
              <w:bottom w:val="single" w:sz="4" w:space="0" w:color="auto"/>
            </w:tcBorders>
            <w:vAlign w:val="center"/>
          </w:tcPr>
          <w:p w:rsidR="00EC55D5" w:rsidRDefault="00EC55D5" w:rsidP="004A62BB">
            <w:pPr>
              <w:ind w:left="113" w:right="113"/>
              <w:jc w:val="center"/>
              <w:rPr>
                <w:rFonts w:ascii="ＭＳ 明朝"/>
              </w:rPr>
            </w:pPr>
            <w:r>
              <w:rPr>
                <w:rFonts w:ascii="ＭＳ 明朝" w:hint="eastAsia"/>
              </w:rPr>
              <w:t>ホ</w:t>
            </w:r>
            <w:r w:rsidR="00F9612B">
              <w:rPr>
                <w:rFonts w:ascii="ＭＳ 明朝" w:hint="eastAsia"/>
              </w:rPr>
              <w:t xml:space="preserve"> </w:t>
            </w:r>
            <w:r w:rsidR="001C1303">
              <w:rPr>
                <w:rFonts w:ascii="ＭＳ 明朝" w:hint="eastAsia"/>
              </w:rPr>
              <w:t xml:space="preserve"> </w:t>
            </w:r>
            <w:r w:rsidR="004A3DB7">
              <w:rPr>
                <w:rFonts w:ascii="ＭＳ 明朝" w:hint="eastAsia"/>
              </w:rPr>
              <w:t xml:space="preserve"> </w:t>
            </w:r>
            <w:r>
              <w:rPr>
                <w:rFonts w:ascii="ＭＳ 明朝" w:hint="eastAsia"/>
              </w:rPr>
              <w:t>ー</w:t>
            </w:r>
            <w:r w:rsidR="00F9612B">
              <w:rPr>
                <w:rFonts w:ascii="ＭＳ 明朝" w:hint="eastAsia"/>
              </w:rPr>
              <w:t xml:space="preserve"> </w:t>
            </w:r>
            <w:r w:rsidR="001C1303">
              <w:rPr>
                <w:rFonts w:ascii="ＭＳ 明朝" w:hint="eastAsia"/>
              </w:rPr>
              <w:t xml:space="preserve"> </w:t>
            </w:r>
            <w:r w:rsidR="001564B3">
              <w:rPr>
                <w:rFonts w:ascii="ＭＳ 明朝" w:hint="eastAsia"/>
              </w:rPr>
              <w:t xml:space="preserve"> </w:t>
            </w:r>
            <w:r>
              <w:rPr>
                <w:rFonts w:ascii="ＭＳ 明朝" w:hint="eastAsia"/>
              </w:rPr>
              <w:t>ル</w:t>
            </w:r>
          </w:p>
        </w:tc>
        <w:tc>
          <w:tcPr>
            <w:tcW w:w="2369" w:type="dxa"/>
            <w:gridSpan w:val="2"/>
            <w:tcBorders>
              <w:left w:val="nil"/>
              <w:bottom w:val="single" w:sz="4" w:space="0" w:color="auto"/>
            </w:tcBorders>
            <w:vAlign w:val="center"/>
          </w:tcPr>
          <w:p w:rsidR="00EC55D5" w:rsidRDefault="00EC55D5" w:rsidP="00FD4F1D">
            <w:pPr>
              <w:ind w:left="113" w:right="113"/>
              <w:jc w:val="center"/>
              <w:rPr>
                <w:rFonts w:ascii="ＭＳ 明朝"/>
              </w:rPr>
            </w:pPr>
            <w:r>
              <w:rPr>
                <w:rFonts w:ascii="ＭＳ 明朝" w:hint="eastAsia"/>
              </w:rPr>
              <w:t>会議室・研修室</w:t>
            </w:r>
          </w:p>
          <w:p w:rsidR="00EC55D5" w:rsidRDefault="00EC55D5" w:rsidP="00FD4F1D">
            <w:pPr>
              <w:ind w:left="113" w:right="113"/>
              <w:jc w:val="center"/>
              <w:rPr>
                <w:rFonts w:ascii="ＭＳ 明朝"/>
              </w:rPr>
            </w:pPr>
            <w:r>
              <w:rPr>
                <w:rFonts w:ascii="ＭＳ 明朝" w:hint="eastAsia"/>
              </w:rPr>
              <w:t>そ</w:t>
            </w:r>
            <w:r w:rsidR="00A91F6A">
              <w:rPr>
                <w:rFonts w:ascii="ＭＳ 明朝" w:hint="eastAsia"/>
              </w:rPr>
              <w:t xml:space="preserve"> </w:t>
            </w:r>
            <w:r>
              <w:rPr>
                <w:rFonts w:ascii="ＭＳ 明朝" w:hint="eastAsia"/>
              </w:rPr>
              <w:t xml:space="preserve">　</w:t>
            </w:r>
            <w:r w:rsidR="00A91F6A">
              <w:rPr>
                <w:rFonts w:ascii="ＭＳ 明朝" w:hint="eastAsia"/>
              </w:rPr>
              <w:t xml:space="preserve"> </w:t>
            </w:r>
            <w:r>
              <w:rPr>
                <w:rFonts w:ascii="ＭＳ 明朝" w:hint="eastAsia"/>
              </w:rPr>
              <w:t>の</w:t>
            </w:r>
            <w:r w:rsidR="00A91F6A">
              <w:rPr>
                <w:rFonts w:ascii="ＭＳ 明朝" w:hint="eastAsia"/>
              </w:rPr>
              <w:t xml:space="preserve">  </w:t>
            </w:r>
            <w:r>
              <w:rPr>
                <w:rFonts w:ascii="ＭＳ 明朝" w:hint="eastAsia"/>
              </w:rPr>
              <w:t xml:space="preserve">　他</w:t>
            </w:r>
          </w:p>
        </w:tc>
        <w:tc>
          <w:tcPr>
            <w:tcW w:w="2472" w:type="dxa"/>
            <w:gridSpan w:val="2"/>
            <w:tcBorders>
              <w:left w:val="nil"/>
              <w:bottom w:val="single" w:sz="4" w:space="0" w:color="auto"/>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談</w:t>
            </w:r>
            <w:r w:rsidR="00A91F6A">
              <w:rPr>
                <w:rFonts w:ascii="ＭＳ 明朝" w:hint="eastAsia"/>
              </w:rPr>
              <w:t xml:space="preserve"> </w:t>
            </w:r>
            <w:r>
              <w:rPr>
                <w:rFonts w:ascii="ＭＳ 明朝" w:hint="eastAsia"/>
              </w:rPr>
              <w:t>話</w:t>
            </w:r>
            <w:r w:rsidR="00A91F6A">
              <w:rPr>
                <w:rFonts w:ascii="ＭＳ 明朝" w:hint="eastAsia"/>
              </w:rPr>
              <w:t xml:space="preserve"> </w:t>
            </w:r>
            <w:r>
              <w:rPr>
                <w:rFonts w:ascii="ＭＳ 明朝" w:hint="eastAsia"/>
              </w:rPr>
              <w:t>室</w:t>
            </w:r>
            <w:r w:rsidR="00A91F6A">
              <w:rPr>
                <w:rFonts w:ascii="ＭＳ 明朝" w:hint="eastAsia"/>
              </w:rPr>
              <w:t xml:space="preserve"> </w:t>
            </w:r>
            <w:r>
              <w:rPr>
                <w:rFonts w:ascii="ＭＳ 明朝" w:hint="eastAsia"/>
              </w:rPr>
              <w:t>・</w:t>
            </w:r>
            <w:r w:rsidR="00A91F6A">
              <w:rPr>
                <w:rFonts w:ascii="ＭＳ 明朝" w:hint="eastAsia"/>
              </w:rPr>
              <w:t xml:space="preserve"> </w:t>
            </w:r>
            <w:r>
              <w:rPr>
                <w:rFonts w:ascii="ＭＳ 明朝" w:hint="eastAsia"/>
              </w:rPr>
              <w:t>図</w:t>
            </w:r>
            <w:r w:rsidR="00A91F6A">
              <w:rPr>
                <w:rFonts w:ascii="ＭＳ 明朝" w:hint="eastAsia"/>
              </w:rPr>
              <w:t xml:space="preserve"> </w:t>
            </w:r>
            <w:r>
              <w:rPr>
                <w:rFonts w:ascii="ＭＳ 明朝" w:hint="eastAsia"/>
              </w:rPr>
              <w:t>書</w:t>
            </w:r>
            <w:r w:rsidR="00A91F6A">
              <w:rPr>
                <w:rFonts w:ascii="ＭＳ 明朝" w:hint="eastAsia"/>
              </w:rPr>
              <w:t xml:space="preserve"> </w:t>
            </w:r>
            <w:r>
              <w:rPr>
                <w:rFonts w:ascii="ＭＳ 明朝" w:hint="eastAsia"/>
              </w:rPr>
              <w:t>室</w:t>
            </w:r>
          </w:p>
        </w:tc>
      </w:tr>
      <w:tr w:rsidR="00EC55D5" w:rsidTr="00FD4F1D">
        <w:trPr>
          <w:cantSplit/>
          <w:trHeight w:val="487"/>
        </w:trPr>
        <w:tc>
          <w:tcPr>
            <w:tcW w:w="1030" w:type="dxa"/>
            <w:vMerge/>
            <w:tcBorders>
              <w:left w:val="nil"/>
            </w:tcBorders>
            <w:vAlign w:val="center"/>
          </w:tcPr>
          <w:p w:rsidR="00EC55D5" w:rsidRDefault="00EC55D5" w:rsidP="00FD4F1D">
            <w:pPr>
              <w:ind w:left="113" w:right="113"/>
              <w:jc w:val="center"/>
              <w:rPr>
                <w:rFonts w:ascii="ＭＳ 明朝"/>
              </w:rPr>
            </w:pPr>
          </w:p>
        </w:tc>
        <w:tc>
          <w:tcPr>
            <w:tcW w:w="1236" w:type="dxa"/>
            <w:vMerge/>
            <w:tcBorders>
              <w:left w:val="nil"/>
              <w:bottom w:val="single" w:sz="4" w:space="0" w:color="auto"/>
            </w:tcBorders>
            <w:vAlign w:val="center"/>
          </w:tcPr>
          <w:p w:rsidR="00EC55D5" w:rsidRDefault="00EC55D5" w:rsidP="00FD4F1D">
            <w:pPr>
              <w:ind w:left="113" w:right="113"/>
              <w:jc w:val="center"/>
              <w:rPr>
                <w:rFonts w:ascii="ＭＳ 明朝"/>
              </w:rPr>
            </w:pPr>
          </w:p>
        </w:tc>
        <w:tc>
          <w:tcPr>
            <w:tcW w:w="1339" w:type="dxa"/>
            <w:tcBorders>
              <w:left w:val="nil"/>
              <w:bottom w:val="single" w:sz="4" w:space="0" w:color="auto"/>
            </w:tcBorders>
            <w:vAlign w:val="center"/>
          </w:tcPr>
          <w:p w:rsidR="00EC55D5" w:rsidRDefault="00EC55D5" w:rsidP="00FD4F1D">
            <w:pPr>
              <w:ind w:left="113" w:right="113"/>
              <w:jc w:val="center"/>
              <w:rPr>
                <w:rFonts w:ascii="ＭＳ 明朝"/>
              </w:rPr>
            </w:pPr>
            <w:r>
              <w:rPr>
                <w:rFonts w:ascii="ＭＳ 明朝" w:hint="eastAsia"/>
              </w:rPr>
              <w:t>利用件数</w:t>
            </w:r>
          </w:p>
        </w:tc>
        <w:tc>
          <w:tcPr>
            <w:tcW w:w="1236" w:type="dxa"/>
            <w:tcBorders>
              <w:left w:val="nil"/>
              <w:bottom w:val="single" w:sz="4" w:space="0" w:color="auto"/>
            </w:tcBorders>
            <w:vAlign w:val="center"/>
          </w:tcPr>
          <w:p w:rsidR="00EC55D5" w:rsidRDefault="00EC55D5" w:rsidP="00FD4F1D">
            <w:pPr>
              <w:jc w:val="center"/>
            </w:pPr>
            <w:r>
              <w:rPr>
                <w:rFonts w:ascii="ＭＳ 明朝" w:hint="eastAsia"/>
              </w:rPr>
              <w:t>利用人数</w:t>
            </w:r>
          </w:p>
        </w:tc>
        <w:tc>
          <w:tcPr>
            <w:tcW w:w="1236" w:type="dxa"/>
            <w:tcBorders>
              <w:left w:val="nil"/>
              <w:bottom w:val="single" w:sz="4" w:space="0" w:color="auto"/>
            </w:tcBorders>
            <w:vAlign w:val="center"/>
          </w:tcPr>
          <w:p w:rsidR="00EC55D5" w:rsidRDefault="00EC55D5" w:rsidP="00FD4F1D">
            <w:pPr>
              <w:jc w:val="center"/>
            </w:pPr>
            <w:r>
              <w:rPr>
                <w:rFonts w:ascii="ＭＳ 明朝" w:hint="eastAsia"/>
              </w:rPr>
              <w:t>利用件数</w:t>
            </w:r>
          </w:p>
        </w:tc>
        <w:tc>
          <w:tcPr>
            <w:tcW w:w="1133" w:type="dxa"/>
            <w:tcBorders>
              <w:left w:val="nil"/>
              <w:bottom w:val="single" w:sz="4" w:space="0" w:color="auto"/>
            </w:tcBorders>
            <w:vAlign w:val="center"/>
          </w:tcPr>
          <w:p w:rsidR="00EC55D5" w:rsidRDefault="00EC55D5" w:rsidP="00FD4F1D">
            <w:pPr>
              <w:jc w:val="center"/>
            </w:pPr>
            <w:r>
              <w:rPr>
                <w:rFonts w:ascii="ＭＳ 明朝" w:hint="eastAsia"/>
              </w:rPr>
              <w:t>利用人数</w:t>
            </w:r>
          </w:p>
        </w:tc>
        <w:tc>
          <w:tcPr>
            <w:tcW w:w="1236" w:type="dxa"/>
            <w:tcBorders>
              <w:left w:val="nil"/>
              <w:bottom w:val="single" w:sz="4" w:space="0" w:color="auto"/>
            </w:tcBorders>
            <w:vAlign w:val="center"/>
          </w:tcPr>
          <w:p w:rsidR="00EC55D5" w:rsidRDefault="00EC55D5" w:rsidP="00FD4F1D">
            <w:pPr>
              <w:jc w:val="center"/>
            </w:pPr>
            <w:r>
              <w:rPr>
                <w:rFonts w:ascii="ＭＳ 明朝" w:hint="eastAsia"/>
              </w:rPr>
              <w:t>利用件数</w:t>
            </w:r>
          </w:p>
        </w:tc>
        <w:tc>
          <w:tcPr>
            <w:tcW w:w="1236" w:type="dxa"/>
            <w:tcBorders>
              <w:left w:val="nil"/>
              <w:bottom w:val="single" w:sz="4" w:space="0" w:color="auto"/>
              <w:right w:val="single" w:sz="4" w:space="0" w:color="FFFFFF"/>
            </w:tcBorders>
            <w:vAlign w:val="center"/>
          </w:tcPr>
          <w:p w:rsidR="00EC55D5" w:rsidRDefault="00EC55D5" w:rsidP="00FD4F1D">
            <w:pPr>
              <w:jc w:val="center"/>
            </w:pPr>
            <w:r>
              <w:rPr>
                <w:rFonts w:ascii="ＭＳ 明朝" w:hint="eastAsia"/>
              </w:rPr>
              <w:t>利用人数</w:t>
            </w:r>
          </w:p>
        </w:tc>
      </w:tr>
      <w:tr w:rsidR="00EC55D5" w:rsidRPr="00947909" w:rsidTr="00FD4F1D">
        <w:trPr>
          <w:cantSplit/>
          <w:trHeight w:val="1791"/>
        </w:trPr>
        <w:tc>
          <w:tcPr>
            <w:tcW w:w="1030" w:type="dxa"/>
            <w:tcBorders>
              <w:left w:val="nil"/>
              <w:bottom w:val="single" w:sz="4" w:space="0" w:color="auto"/>
            </w:tcBorders>
          </w:tcPr>
          <w:p w:rsidR="00EC55D5" w:rsidRPr="00947909" w:rsidRDefault="00EC55D5" w:rsidP="00FD4F1D">
            <w:pPr>
              <w:spacing w:line="360" w:lineRule="exact"/>
              <w:ind w:right="113"/>
              <w:jc w:val="right"/>
              <w:rPr>
                <w:rFonts w:ascii="ＭＳ 明朝"/>
                <w:color w:val="FF0000"/>
              </w:rPr>
            </w:pPr>
            <w:r w:rsidRPr="00947909">
              <w:rPr>
                <w:rFonts w:ascii="ＭＳ 明朝" w:hint="eastAsia"/>
                <w:color w:val="FF0000"/>
              </w:rPr>
              <w:t>平</w:t>
            </w:r>
            <w:r w:rsidR="007D4EC0">
              <w:rPr>
                <w:rFonts w:ascii="ＭＳ 明朝" w:hint="eastAsia"/>
                <w:color w:val="FF0000"/>
              </w:rPr>
              <w:t xml:space="preserve"> </w:t>
            </w:r>
            <w:r w:rsidRPr="00947909">
              <w:rPr>
                <w:rFonts w:ascii="ＭＳ 明朝" w:hint="eastAsia"/>
                <w:color w:val="FF0000"/>
              </w:rPr>
              <w:t>成18</w:t>
            </w:r>
          </w:p>
          <w:p w:rsidR="00EC55D5" w:rsidRPr="00947909" w:rsidRDefault="00EC55D5" w:rsidP="00FD4F1D">
            <w:pPr>
              <w:wordWrap w:val="0"/>
              <w:spacing w:line="360" w:lineRule="exact"/>
              <w:ind w:right="113"/>
              <w:jc w:val="right"/>
              <w:rPr>
                <w:rFonts w:ascii="ＭＳ 明朝"/>
                <w:color w:val="FF0000"/>
              </w:rPr>
            </w:pPr>
            <w:r w:rsidRPr="00947909">
              <w:rPr>
                <w:rFonts w:ascii="ＭＳ 明朝" w:hint="eastAsia"/>
                <w:color w:val="FF0000"/>
              </w:rPr>
              <w:t>19</w:t>
            </w:r>
          </w:p>
          <w:p w:rsidR="00EC55D5" w:rsidRPr="00947909" w:rsidRDefault="00EC55D5" w:rsidP="00EC55D5">
            <w:pPr>
              <w:spacing w:line="360" w:lineRule="exact"/>
              <w:ind w:right="113" w:firstLineChars="200" w:firstLine="393"/>
              <w:jc w:val="right"/>
              <w:rPr>
                <w:rFonts w:ascii="ＭＳ 明朝"/>
                <w:color w:val="FF0000"/>
              </w:rPr>
            </w:pPr>
            <w:r w:rsidRPr="00947909">
              <w:rPr>
                <w:rFonts w:ascii="ＭＳ 明朝" w:hint="eastAsia"/>
                <w:color w:val="FF0000"/>
              </w:rPr>
              <w:t>20</w:t>
            </w:r>
          </w:p>
          <w:p w:rsidR="00EC55D5" w:rsidRPr="00947909" w:rsidRDefault="00EC55D5" w:rsidP="00EC55D5">
            <w:pPr>
              <w:spacing w:line="360" w:lineRule="exact"/>
              <w:ind w:right="113" w:firstLineChars="200" w:firstLine="393"/>
              <w:jc w:val="right"/>
              <w:rPr>
                <w:rFonts w:ascii="ＭＳ 明朝"/>
                <w:color w:val="FF0000"/>
              </w:rPr>
            </w:pPr>
            <w:r w:rsidRPr="00947909">
              <w:rPr>
                <w:rFonts w:ascii="ＭＳ 明朝" w:hint="eastAsia"/>
                <w:color w:val="FF0000"/>
              </w:rPr>
              <w:t>21</w:t>
            </w:r>
          </w:p>
          <w:p w:rsidR="00EC55D5" w:rsidRPr="00947909" w:rsidRDefault="00EC55D5" w:rsidP="00EC55D5">
            <w:pPr>
              <w:spacing w:line="360" w:lineRule="exact"/>
              <w:ind w:right="113" w:firstLineChars="200" w:firstLine="393"/>
              <w:jc w:val="right"/>
              <w:rPr>
                <w:rFonts w:ascii="ＭＳ 明朝"/>
                <w:color w:val="FF0000"/>
              </w:rPr>
            </w:pPr>
            <w:r w:rsidRPr="00947909">
              <w:rPr>
                <w:rFonts w:ascii="ＭＳ 明朝" w:hint="eastAsia"/>
                <w:color w:val="FF0000"/>
              </w:rPr>
              <w:t>22</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43,618</w:t>
            </w:r>
          </w:p>
          <w:p w:rsidR="00EC55D5" w:rsidRDefault="00EC55D5" w:rsidP="00FD4F1D">
            <w:pPr>
              <w:spacing w:line="360" w:lineRule="exact"/>
              <w:ind w:left="113" w:right="113"/>
              <w:jc w:val="center"/>
              <w:rPr>
                <w:rFonts w:ascii="ＭＳ 明朝"/>
                <w:color w:val="FF0000"/>
              </w:rPr>
            </w:pPr>
            <w:r>
              <w:rPr>
                <w:rFonts w:ascii="ＭＳ 明朝" w:hint="eastAsia"/>
                <w:color w:val="FF0000"/>
              </w:rPr>
              <w:t>45,040</w:t>
            </w:r>
          </w:p>
          <w:p w:rsidR="00EC55D5" w:rsidRDefault="00EC55D5" w:rsidP="00FD4F1D">
            <w:pPr>
              <w:spacing w:line="360" w:lineRule="exact"/>
              <w:ind w:left="113" w:right="113"/>
              <w:jc w:val="center"/>
              <w:rPr>
                <w:rFonts w:ascii="ＭＳ 明朝"/>
                <w:color w:val="FF0000"/>
              </w:rPr>
            </w:pPr>
            <w:r>
              <w:rPr>
                <w:rFonts w:ascii="ＭＳ 明朝" w:hint="eastAsia"/>
                <w:color w:val="FF0000"/>
              </w:rPr>
              <w:t>47,169</w:t>
            </w:r>
          </w:p>
          <w:p w:rsidR="00EC55D5" w:rsidRDefault="00EC55D5" w:rsidP="00FD4F1D">
            <w:pPr>
              <w:spacing w:line="360" w:lineRule="exact"/>
              <w:ind w:left="113" w:right="113"/>
              <w:jc w:val="center"/>
              <w:rPr>
                <w:rFonts w:ascii="ＭＳ 明朝"/>
                <w:color w:val="FF0000"/>
              </w:rPr>
            </w:pPr>
            <w:r>
              <w:rPr>
                <w:rFonts w:ascii="ＭＳ 明朝" w:hint="eastAsia"/>
                <w:color w:val="FF0000"/>
              </w:rPr>
              <w:t>44,961</w:t>
            </w:r>
          </w:p>
          <w:p w:rsidR="00EC55D5" w:rsidRPr="00947909" w:rsidRDefault="00EC55D5" w:rsidP="00FD4F1D">
            <w:pPr>
              <w:spacing w:line="360" w:lineRule="exact"/>
              <w:ind w:left="113" w:right="113"/>
              <w:jc w:val="center"/>
              <w:rPr>
                <w:rFonts w:ascii="ＭＳ 明朝"/>
                <w:color w:val="FF0000"/>
              </w:rPr>
            </w:pPr>
            <w:r>
              <w:rPr>
                <w:rFonts w:ascii="ＭＳ 明朝" w:hint="eastAsia"/>
                <w:color w:val="FF0000"/>
              </w:rPr>
              <w:t xml:space="preserve">38,805　　　　　　　　　　　　　　　　　　　　　　　　　　　　　　　　　　　　　　　　　　　　　　　　　　　　　　　　　　　　　　　　　　　　　　　　　　　　</w:t>
            </w:r>
          </w:p>
        </w:tc>
        <w:tc>
          <w:tcPr>
            <w:tcW w:w="1339"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427</w:t>
            </w:r>
          </w:p>
          <w:p w:rsidR="00EC55D5" w:rsidRDefault="00EC55D5" w:rsidP="00FD4F1D">
            <w:pPr>
              <w:spacing w:line="360" w:lineRule="exact"/>
              <w:ind w:left="113" w:right="113"/>
              <w:jc w:val="center"/>
              <w:rPr>
                <w:rFonts w:ascii="ＭＳ 明朝"/>
                <w:color w:val="FF0000"/>
              </w:rPr>
            </w:pPr>
            <w:r>
              <w:rPr>
                <w:rFonts w:ascii="ＭＳ 明朝" w:hint="eastAsia"/>
                <w:color w:val="FF0000"/>
              </w:rPr>
              <w:t>455</w:t>
            </w:r>
          </w:p>
          <w:p w:rsidR="00EC55D5" w:rsidRDefault="00EC55D5" w:rsidP="00FD4F1D">
            <w:pPr>
              <w:spacing w:line="360" w:lineRule="exact"/>
              <w:ind w:left="113" w:right="113"/>
              <w:jc w:val="center"/>
              <w:rPr>
                <w:rFonts w:ascii="ＭＳ 明朝"/>
                <w:color w:val="FF0000"/>
              </w:rPr>
            </w:pPr>
            <w:r>
              <w:rPr>
                <w:rFonts w:ascii="ＭＳ 明朝" w:hint="eastAsia"/>
                <w:color w:val="FF0000"/>
              </w:rPr>
              <w:t>450</w:t>
            </w:r>
          </w:p>
          <w:p w:rsidR="00EC55D5" w:rsidRDefault="00EC55D5" w:rsidP="00FD4F1D">
            <w:pPr>
              <w:spacing w:line="360" w:lineRule="exact"/>
              <w:ind w:left="113" w:right="113"/>
              <w:jc w:val="center"/>
              <w:rPr>
                <w:rFonts w:ascii="ＭＳ 明朝"/>
                <w:color w:val="FF0000"/>
              </w:rPr>
            </w:pPr>
            <w:r>
              <w:rPr>
                <w:rFonts w:ascii="ＭＳ 明朝" w:hint="eastAsia"/>
                <w:color w:val="FF0000"/>
              </w:rPr>
              <w:t>436</w:t>
            </w:r>
          </w:p>
          <w:p w:rsidR="00EC55D5" w:rsidRPr="00947909" w:rsidRDefault="00EC55D5" w:rsidP="00FD4F1D">
            <w:pPr>
              <w:spacing w:line="360" w:lineRule="exact"/>
              <w:ind w:left="113" w:right="113"/>
              <w:jc w:val="center"/>
              <w:rPr>
                <w:rFonts w:ascii="ＭＳ 明朝"/>
                <w:color w:val="FF0000"/>
              </w:rPr>
            </w:pPr>
            <w:r>
              <w:rPr>
                <w:rFonts w:ascii="ＭＳ 明朝" w:hint="eastAsia"/>
                <w:color w:val="FF0000"/>
              </w:rPr>
              <w:t>382</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 xml:space="preserve">14,536　　　　　</w:t>
            </w:r>
          </w:p>
          <w:p w:rsidR="00EC55D5" w:rsidRDefault="00EC55D5" w:rsidP="00FD4F1D">
            <w:pPr>
              <w:spacing w:line="360" w:lineRule="exact"/>
              <w:ind w:left="113" w:right="113"/>
              <w:jc w:val="center"/>
              <w:rPr>
                <w:rFonts w:ascii="ＭＳ 明朝"/>
                <w:color w:val="FF0000"/>
              </w:rPr>
            </w:pPr>
            <w:r>
              <w:rPr>
                <w:rFonts w:ascii="ＭＳ 明朝" w:hint="eastAsia"/>
                <w:color w:val="FF0000"/>
              </w:rPr>
              <w:t>14,687</w:t>
            </w:r>
          </w:p>
          <w:p w:rsidR="00EC55D5" w:rsidRDefault="00EC55D5" w:rsidP="00FD4F1D">
            <w:pPr>
              <w:spacing w:line="360" w:lineRule="exact"/>
              <w:ind w:left="113" w:right="113"/>
              <w:jc w:val="center"/>
              <w:rPr>
                <w:rFonts w:ascii="ＭＳ 明朝"/>
                <w:color w:val="FF0000"/>
              </w:rPr>
            </w:pPr>
            <w:r>
              <w:rPr>
                <w:rFonts w:ascii="ＭＳ 明朝" w:hint="eastAsia"/>
                <w:color w:val="FF0000"/>
              </w:rPr>
              <w:t>16,642</w:t>
            </w:r>
          </w:p>
          <w:p w:rsidR="00EC55D5" w:rsidRDefault="00EC55D5" w:rsidP="00FD4F1D">
            <w:pPr>
              <w:spacing w:line="360" w:lineRule="exact"/>
              <w:ind w:left="113" w:right="113"/>
              <w:jc w:val="center"/>
              <w:rPr>
                <w:rFonts w:ascii="ＭＳ 明朝"/>
                <w:color w:val="FF0000"/>
              </w:rPr>
            </w:pPr>
            <w:r>
              <w:rPr>
                <w:rFonts w:ascii="ＭＳ 明朝" w:hint="eastAsia"/>
                <w:color w:val="FF0000"/>
              </w:rPr>
              <w:t>15,914</w:t>
            </w:r>
          </w:p>
          <w:p w:rsidR="00EC55D5" w:rsidRPr="00947909" w:rsidRDefault="00EC55D5" w:rsidP="00FD4F1D">
            <w:pPr>
              <w:spacing w:line="360" w:lineRule="exact"/>
              <w:ind w:left="113" w:right="113"/>
              <w:jc w:val="center"/>
              <w:rPr>
                <w:rFonts w:ascii="ＭＳ 明朝"/>
                <w:color w:val="FF0000"/>
              </w:rPr>
            </w:pPr>
            <w:r>
              <w:rPr>
                <w:rFonts w:ascii="ＭＳ 明朝" w:hint="eastAsia"/>
                <w:color w:val="FF0000"/>
              </w:rPr>
              <w:t>11,649</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2,343</w:t>
            </w:r>
          </w:p>
          <w:p w:rsidR="00EC55D5" w:rsidRDefault="00EC55D5" w:rsidP="00FD4F1D">
            <w:pPr>
              <w:spacing w:line="360" w:lineRule="exact"/>
              <w:ind w:left="113" w:right="113"/>
              <w:jc w:val="center"/>
              <w:rPr>
                <w:rFonts w:ascii="ＭＳ 明朝"/>
                <w:color w:val="FF0000"/>
              </w:rPr>
            </w:pPr>
            <w:r>
              <w:rPr>
                <w:rFonts w:ascii="ＭＳ 明朝" w:hint="eastAsia"/>
                <w:color w:val="FF0000"/>
              </w:rPr>
              <w:t>2,465</w:t>
            </w:r>
          </w:p>
          <w:p w:rsidR="00EC55D5" w:rsidRDefault="00EC55D5" w:rsidP="00FD4F1D">
            <w:pPr>
              <w:spacing w:line="360" w:lineRule="exact"/>
              <w:ind w:left="113" w:right="113"/>
              <w:jc w:val="center"/>
              <w:rPr>
                <w:rFonts w:ascii="ＭＳ 明朝"/>
                <w:color w:val="FF0000"/>
              </w:rPr>
            </w:pPr>
            <w:r>
              <w:rPr>
                <w:rFonts w:ascii="ＭＳ 明朝" w:hint="eastAsia"/>
                <w:color w:val="FF0000"/>
              </w:rPr>
              <w:t>2,501</w:t>
            </w:r>
          </w:p>
          <w:p w:rsidR="00EC55D5" w:rsidRDefault="00EC55D5" w:rsidP="00FD4F1D">
            <w:pPr>
              <w:spacing w:line="360" w:lineRule="exact"/>
              <w:ind w:left="113" w:right="113"/>
              <w:jc w:val="center"/>
              <w:rPr>
                <w:rFonts w:ascii="ＭＳ 明朝"/>
                <w:color w:val="FF0000"/>
              </w:rPr>
            </w:pPr>
            <w:r>
              <w:rPr>
                <w:rFonts w:ascii="ＭＳ 明朝" w:hint="eastAsia"/>
                <w:color w:val="FF0000"/>
              </w:rPr>
              <w:t>2,444</w:t>
            </w:r>
          </w:p>
          <w:p w:rsidR="00EC55D5" w:rsidRPr="00947909" w:rsidRDefault="00EC55D5" w:rsidP="00FD4F1D">
            <w:pPr>
              <w:spacing w:line="360" w:lineRule="exact"/>
              <w:ind w:left="113" w:right="113"/>
              <w:jc w:val="center"/>
              <w:rPr>
                <w:rFonts w:ascii="ＭＳ 明朝"/>
                <w:color w:val="FF0000"/>
              </w:rPr>
            </w:pPr>
            <w:r>
              <w:rPr>
                <w:rFonts w:ascii="ＭＳ 明朝" w:hint="eastAsia"/>
                <w:color w:val="FF0000"/>
              </w:rPr>
              <w:t>2,414</w:t>
            </w:r>
          </w:p>
        </w:tc>
        <w:tc>
          <w:tcPr>
            <w:tcW w:w="1133"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29,082</w:t>
            </w:r>
          </w:p>
          <w:p w:rsidR="00EC55D5" w:rsidRDefault="00EC55D5" w:rsidP="00FD4F1D">
            <w:pPr>
              <w:spacing w:line="360" w:lineRule="exact"/>
              <w:ind w:left="113" w:right="113"/>
              <w:jc w:val="center"/>
              <w:rPr>
                <w:rFonts w:ascii="ＭＳ 明朝"/>
                <w:color w:val="FF0000"/>
              </w:rPr>
            </w:pPr>
            <w:r>
              <w:rPr>
                <w:rFonts w:ascii="ＭＳ 明朝" w:hint="eastAsia"/>
                <w:color w:val="FF0000"/>
              </w:rPr>
              <w:t>30,353</w:t>
            </w:r>
          </w:p>
          <w:p w:rsidR="00EC55D5" w:rsidRDefault="00EC55D5" w:rsidP="00FD4F1D">
            <w:pPr>
              <w:spacing w:line="360" w:lineRule="exact"/>
              <w:ind w:left="113" w:right="113"/>
              <w:jc w:val="center"/>
              <w:rPr>
                <w:rFonts w:ascii="ＭＳ 明朝"/>
                <w:color w:val="FF0000"/>
              </w:rPr>
            </w:pPr>
            <w:r>
              <w:rPr>
                <w:rFonts w:ascii="ＭＳ 明朝" w:hint="eastAsia"/>
                <w:color w:val="FF0000"/>
              </w:rPr>
              <w:t>30,527</w:t>
            </w:r>
          </w:p>
          <w:p w:rsidR="00EC55D5" w:rsidRDefault="00EC55D5" w:rsidP="00FD4F1D">
            <w:pPr>
              <w:spacing w:line="360" w:lineRule="exact"/>
              <w:ind w:left="113" w:right="113"/>
              <w:jc w:val="center"/>
              <w:rPr>
                <w:rFonts w:ascii="ＭＳ 明朝"/>
                <w:color w:val="FF0000"/>
              </w:rPr>
            </w:pPr>
            <w:r>
              <w:rPr>
                <w:rFonts w:ascii="ＭＳ 明朝" w:hint="eastAsia"/>
                <w:color w:val="FF0000"/>
              </w:rPr>
              <w:t>29,047</w:t>
            </w:r>
          </w:p>
          <w:p w:rsidR="00EC55D5" w:rsidRPr="00947909" w:rsidRDefault="00EC55D5" w:rsidP="00FD4F1D">
            <w:pPr>
              <w:spacing w:line="360" w:lineRule="exact"/>
              <w:ind w:left="113" w:right="113"/>
              <w:jc w:val="center"/>
              <w:rPr>
                <w:rFonts w:ascii="ＭＳ 明朝"/>
                <w:color w:val="FF0000"/>
              </w:rPr>
            </w:pPr>
            <w:r>
              <w:rPr>
                <w:rFonts w:ascii="ＭＳ 明朝" w:hint="eastAsia"/>
                <w:color w:val="FF0000"/>
              </w:rPr>
              <w:t>27,156</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 xml:space="preserve">　826</w:t>
            </w:r>
          </w:p>
          <w:p w:rsidR="00EC55D5" w:rsidRDefault="00EC55D5" w:rsidP="00FD4F1D">
            <w:pPr>
              <w:spacing w:line="360" w:lineRule="exact"/>
              <w:ind w:left="113" w:right="113"/>
              <w:jc w:val="center"/>
              <w:rPr>
                <w:rFonts w:ascii="ＭＳ 明朝"/>
                <w:color w:val="FF0000"/>
              </w:rPr>
            </w:pPr>
            <w:r>
              <w:rPr>
                <w:rFonts w:ascii="ＭＳ 明朝" w:hint="eastAsia"/>
                <w:color w:val="FF0000"/>
              </w:rPr>
              <w:t>1,042</w:t>
            </w:r>
          </w:p>
          <w:p w:rsidR="00EC55D5" w:rsidRDefault="00EC55D5" w:rsidP="00FD4F1D">
            <w:pPr>
              <w:spacing w:line="360" w:lineRule="exact"/>
              <w:ind w:left="113" w:right="113"/>
              <w:jc w:val="center"/>
              <w:rPr>
                <w:rFonts w:ascii="ＭＳ 明朝"/>
                <w:color w:val="FF0000"/>
              </w:rPr>
            </w:pPr>
            <w:r>
              <w:rPr>
                <w:rFonts w:ascii="ＭＳ 明朝" w:hint="eastAsia"/>
                <w:color w:val="FF0000"/>
              </w:rPr>
              <w:t xml:space="preserve">　954</w:t>
            </w:r>
          </w:p>
          <w:p w:rsidR="00EC55D5" w:rsidRDefault="00EC55D5" w:rsidP="00FD4F1D">
            <w:pPr>
              <w:spacing w:line="360" w:lineRule="exact"/>
              <w:ind w:left="113" w:right="113"/>
              <w:jc w:val="center"/>
              <w:rPr>
                <w:rFonts w:ascii="ＭＳ 明朝"/>
                <w:color w:val="FF0000"/>
              </w:rPr>
            </w:pPr>
            <w:r>
              <w:rPr>
                <w:rFonts w:ascii="ＭＳ 明朝" w:hint="eastAsia"/>
                <w:color w:val="FF0000"/>
              </w:rPr>
              <w:t xml:space="preserve">　755</w:t>
            </w:r>
          </w:p>
          <w:p w:rsidR="00EC55D5" w:rsidRPr="00947909" w:rsidRDefault="00EC55D5" w:rsidP="00FD4F1D">
            <w:pPr>
              <w:spacing w:line="360" w:lineRule="exact"/>
              <w:ind w:left="113" w:right="113"/>
              <w:jc w:val="center"/>
              <w:rPr>
                <w:rFonts w:ascii="ＭＳ 明朝"/>
                <w:color w:val="FF0000"/>
              </w:rPr>
            </w:pPr>
            <w:r>
              <w:rPr>
                <w:rFonts w:ascii="ＭＳ 明朝" w:hint="eastAsia"/>
                <w:color w:val="FF0000"/>
              </w:rPr>
              <w:t xml:space="preserve">　852</w:t>
            </w:r>
          </w:p>
        </w:tc>
        <w:tc>
          <w:tcPr>
            <w:tcW w:w="1236"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1,077</w:t>
            </w:r>
          </w:p>
          <w:p w:rsidR="00EC55D5" w:rsidRDefault="00EC55D5" w:rsidP="00FD4F1D">
            <w:pPr>
              <w:spacing w:line="360" w:lineRule="exact"/>
              <w:ind w:left="113" w:right="113"/>
              <w:jc w:val="center"/>
              <w:rPr>
                <w:rFonts w:ascii="ＭＳ 明朝"/>
                <w:color w:val="FF0000"/>
              </w:rPr>
            </w:pPr>
            <w:r>
              <w:rPr>
                <w:rFonts w:ascii="ＭＳ 明朝" w:hint="eastAsia"/>
                <w:color w:val="FF0000"/>
              </w:rPr>
              <w:t>1,404</w:t>
            </w:r>
          </w:p>
          <w:p w:rsidR="00EC55D5" w:rsidRDefault="00EC55D5" w:rsidP="00FD4F1D">
            <w:pPr>
              <w:spacing w:line="360" w:lineRule="exact"/>
              <w:ind w:left="113" w:right="113"/>
              <w:jc w:val="center"/>
              <w:rPr>
                <w:rFonts w:ascii="ＭＳ 明朝"/>
                <w:color w:val="FF0000"/>
              </w:rPr>
            </w:pPr>
            <w:r>
              <w:rPr>
                <w:rFonts w:ascii="ＭＳ 明朝" w:hint="eastAsia"/>
                <w:color w:val="FF0000"/>
              </w:rPr>
              <w:t>1,266</w:t>
            </w:r>
          </w:p>
          <w:p w:rsidR="00EC55D5" w:rsidRDefault="00EC55D5" w:rsidP="00FD4F1D">
            <w:pPr>
              <w:spacing w:line="360" w:lineRule="exact"/>
              <w:ind w:left="113" w:right="113"/>
              <w:jc w:val="center"/>
              <w:rPr>
                <w:rFonts w:ascii="ＭＳ 明朝"/>
                <w:color w:val="FF0000"/>
              </w:rPr>
            </w:pPr>
            <w:r>
              <w:rPr>
                <w:rFonts w:ascii="ＭＳ 明朝" w:hint="eastAsia"/>
                <w:color w:val="FF0000"/>
              </w:rPr>
              <w:t xml:space="preserve">　880</w:t>
            </w:r>
          </w:p>
          <w:p w:rsidR="00EC55D5" w:rsidRPr="00947909" w:rsidRDefault="00EC55D5" w:rsidP="00FD4F1D">
            <w:pPr>
              <w:spacing w:line="360" w:lineRule="exact"/>
              <w:ind w:left="113" w:right="113"/>
              <w:jc w:val="center"/>
              <w:rPr>
                <w:rFonts w:ascii="ＭＳ 明朝"/>
                <w:color w:val="FF0000"/>
              </w:rPr>
            </w:pPr>
            <w:r>
              <w:rPr>
                <w:rFonts w:ascii="ＭＳ 明朝" w:hint="eastAsia"/>
                <w:color w:val="FF0000"/>
              </w:rPr>
              <w:t xml:space="preserve">　981</w:t>
            </w:r>
          </w:p>
        </w:tc>
      </w:tr>
    </w:tbl>
    <w:p w:rsidR="00EC55D5" w:rsidRPr="00285BD1" w:rsidRDefault="00EC55D5" w:rsidP="00EC55D5">
      <w:pPr>
        <w:jc w:val="center"/>
        <w:rPr>
          <w:rFonts w:ascii="ＭＳ 明朝" w:hAnsi="ＭＳ 明朝"/>
        </w:rPr>
      </w:pPr>
      <w:r>
        <w:rPr>
          <w:rFonts w:ascii="ＭＳ ゴシック" w:eastAsia="ＭＳ ゴシック" w:hint="eastAsia"/>
        </w:rPr>
        <w:t xml:space="preserve">　　　　　　　　　　　　　　　　　　　　　　　　　　　　　　　　　</w:t>
      </w:r>
      <w:r w:rsidRPr="00285BD1">
        <w:rPr>
          <w:rFonts w:ascii="ＭＳ 明朝" w:hAnsi="ＭＳ 明朝" w:hint="eastAsia"/>
        </w:rPr>
        <w:t>資料：コミュニティセンター</w:t>
      </w:r>
    </w:p>
    <w:p w:rsidR="00EC55D5" w:rsidRDefault="00EC55D5" w:rsidP="00EC55D5">
      <w:pPr>
        <w:jc w:val="right"/>
      </w:pPr>
      <w:r>
        <w:rPr>
          <w:rFonts w:eastAsia="ＭＳ ゴシック" w:hint="eastAsia"/>
        </w:rPr>
        <w:t xml:space="preserve">　　　　　　　　</w:t>
      </w:r>
    </w:p>
    <w:p w:rsidR="00EC55D5" w:rsidRDefault="00EC55D5" w:rsidP="00EC55D5"/>
    <w:p w:rsidR="00EC55D5" w:rsidRPr="00C21930" w:rsidRDefault="00EC55D5" w:rsidP="00EC55D5">
      <w:pPr>
        <w:jc w:val="center"/>
        <w:rPr>
          <w:rFonts w:ascii="ＭＳ ゴシック" w:eastAsia="ＭＳ ゴシック"/>
          <w:b/>
          <w:sz w:val="24"/>
        </w:rPr>
      </w:pPr>
      <w:r w:rsidRPr="00C21930">
        <w:rPr>
          <w:rFonts w:ascii="ＭＳ ゴシック" w:eastAsia="ＭＳ ゴシック" w:hint="eastAsia"/>
          <w:b/>
          <w:sz w:val="24"/>
        </w:rPr>
        <w:t>27 ． 勤</w:t>
      </w:r>
      <w:r w:rsidR="00144A3A">
        <w:rPr>
          <w:rFonts w:ascii="ＭＳ ゴシック" w:eastAsia="ＭＳ ゴシック" w:hint="eastAsia"/>
          <w:b/>
          <w:sz w:val="24"/>
        </w:rPr>
        <w:t xml:space="preserve"> </w:t>
      </w:r>
      <w:r w:rsidRPr="00C21930">
        <w:rPr>
          <w:rFonts w:ascii="ＭＳ ゴシック" w:eastAsia="ＭＳ ゴシック" w:hint="eastAsia"/>
          <w:b/>
          <w:sz w:val="24"/>
        </w:rPr>
        <w:t>労 福</w:t>
      </w:r>
      <w:r w:rsidR="00144A3A">
        <w:rPr>
          <w:rFonts w:ascii="ＭＳ ゴシック" w:eastAsia="ＭＳ ゴシック" w:hint="eastAsia"/>
          <w:b/>
          <w:sz w:val="24"/>
        </w:rPr>
        <w:t xml:space="preserve"> </w:t>
      </w:r>
      <w:r w:rsidRPr="00C21930">
        <w:rPr>
          <w:rFonts w:ascii="ＭＳ ゴシック" w:eastAsia="ＭＳ ゴシック" w:hint="eastAsia"/>
          <w:b/>
          <w:sz w:val="24"/>
        </w:rPr>
        <w:t>祉 セ ン タ ー 利 用 状 況</w:t>
      </w:r>
    </w:p>
    <w:p w:rsidR="00EC55D5" w:rsidRDefault="00EC55D5" w:rsidP="00EC55D5">
      <w:pPr>
        <w:jc w:val="center"/>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1730"/>
        <w:gridCol w:w="1730"/>
        <w:gridCol w:w="1731"/>
        <w:gridCol w:w="1730"/>
        <w:gridCol w:w="1731"/>
      </w:tblGrid>
      <w:tr w:rsidR="00EC55D5" w:rsidTr="00FD4F1D">
        <w:trPr>
          <w:cantSplit/>
          <w:trHeight w:val="488"/>
        </w:trPr>
        <w:tc>
          <w:tcPr>
            <w:tcW w:w="1030" w:type="dxa"/>
            <w:vMerge w:val="restart"/>
            <w:tcBorders>
              <w:left w:val="nil"/>
            </w:tcBorders>
            <w:vAlign w:val="center"/>
          </w:tcPr>
          <w:p w:rsidR="00EC55D5" w:rsidRDefault="00EC55D5" w:rsidP="00CE37F3">
            <w:pPr>
              <w:ind w:right="113"/>
              <w:rPr>
                <w:rFonts w:ascii="ＭＳ 明朝"/>
              </w:rPr>
            </w:pPr>
            <w:r>
              <w:rPr>
                <w:rFonts w:ascii="ＭＳ 明朝" w:hint="eastAsia"/>
              </w:rPr>
              <w:t>年</w:t>
            </w:r>
            <w:r w:rsidR="00CE37F3">
              <w:rPr>
                <w:rFonts w:ascii="ＭＳ 明朝" w:hint="eastAsia"/>
              </w:rPr>
              <w:t xml:space="preserve"> </w:t>
            </w:r>
            <w:r>
              <w:rPr>
                <w:rFonts w:ascii="ＭＳ 明朝" w:hint="eastAsia"/>
              </w:rPr>
              <w:t xml:space="preserve"> </w:t>
            </w:r>
            <w:r w:rsidR="00640039">
              <w:rPr>
                <w:rFonts w:ascii="ＭＳ 明朝" w:hint="eastAsia"/>
              </w:rPr>
              <w:t xml:space="preserve"> </w:t>
            </w:r>
            <w:r>
              <w:rPr>
                <w:rFonts w:ascii="ＭＳ 明朝" w:hint="eastAsia"/>
              </w:rPr>
              <w:t>度</w:t>
            </w:r>
          </w:p>
        </w:tc>
        <w:tc>
          <w:tcPr>
            <w:tcW w:w="1730" w:type="dxa"/>
            <w:vMerge w:val="restart"/>
            <w:tcBorders>
              <w:left w:val="nil"/>
              <w:bottom w:val="nil"/>
            </w:tcBorders>
            <w:vAlign w:val="center"/>
          </w:tcPr>
          <w:p w:rsidR="00EC55D5" w:rsidRDefault="00EC55D5" w:rsidP="00FD4F1D">
            <w:pPr>
              <w:ind w:left="113" w:right="113"/>
              <w:jc w:val="center"/>
              <w:rPr>
                <w:rFonts w:ascii="ＭＳ 明朝"/>
              </w:rPr>
            </w:pPr>
            <w:r>
              <w:rPr>
                <w:rFonts w:ascii="ＭＳ 明朝" w:hint="eastAsia"/>
              </w:rPr>
              <w:t>利</w:t>
            </w:r>
            <w:r w:rsidR="00BF350A">
              <w:rPr>
                <w:rFonts w:ascii="ＭＳ 明朝" w:hint="eastAsia"/>
              </w:rPr>
              <w:t xml:space="preserve"> </w:t>
            </w:r>
            <w:r>
              <w:rPr>
                <w:rFonts w:ascii="ＭＳ 明朝" w:hint="eastAsia"/>
              </w:rPr>
              <w:t>用</w:t>
            </w:r>
            <w:r w:rsidR="00BF350A">
              <w:rPr>
                <w:rFonts w:ascii="ＭＳ 明朝" w:hint="eastAsia"/>
              </w:rPr>
              <w:t xml:space="preserve"> </w:t>
            </w:r>
            <w:r>
              <w:rPr>
                <w:rFonts w:ascii="ＭＳ 明朝" w:hint="eastAsia"/>
              </w:rPr>
              <w:t>者</w:t>
            </w:r>
          </w:p>
          <w:p w:rsidR="00EC55D5" w:rsidRDefault="00EC55D5" w:rsidP="004A62BB">
            <w:pPr>
              <w:ind w:left="113" w:right="113"/>
              <w:jc w:val="center"/>
              <w:rPr>
                <w:rFonts w:ascii="ＭＳ 明朝"/>
              </w:rPr>
            </w:pPr>
            <w:r>
              <w:rPr>
                <w:rFonts w:ascii="ＭＳ 明朝" w:hint="eastAsia"/>
              </w:rPr>
              <w:t>総</w:t>
            </w:r>
            <w:r w:rsidR="00BF350A">
              <w:rPr>
                <w:rFonts w:ascii="ＭＳ 明朝" w:hint="eastAsia"/>
              </w:rPr>
              <w:t xml:space="preserve">  </w:t>
            </w:r>
            <w:r>
              <w:rPr>
                <w:rFonts w:ascii="ＭＳ 明朝" w:hint="eastAsia"/>
              </w:rPr>
              <w:t xml:space="preserve"> </w:t>
            </w:r>
            <w:r w:rsidR="001C1303">
              <w:rPr>
                <w:rFonts w:ascii="ＭＳ 明朝" w:hint="eastAsia"/>
              </w:rPr>
              <w:t xml:space="preserve"> </w:t>
            </w:r>
            <w:r>
              <w:rPr>
                <w:rFonts w:ascii="ＭＳ 明朝" w:hint="eastAsia"/>
              </w:rPr>
              <w:t>数</w:t>
            </w:r>
          </w:p>
        </w:tc>
        <w:tc>
          <w:tcPr>
            <w:tcW w:w="3461" w:type="dxa"/>
            <w:gridSpan w:val="2"/>
            <w:tcBorders>
              <w:left w:val="nil"/>
              <w:bottom w:val="nil"/>
            </w:tcBorders>
            <w:vAlign w:val="center"/>
          </w:tcPr>
          <w:p w:rsidR="00EC55D5" w:rsidRDefault="00EC55D5" w:rsidP="004A62BB">
            <w:pPr>
              <w:ind w:left="113" w:right="113"/>
              <w:jc w:val="center"/>
              <w:rPr>
                <w:rFonts w:ascii="ＭＳ 明朝"/>
              </w:rPr>
            </w:pPr>
            <w:r>
              <w:rPr>
                <w:rFonts w:ascii="ＭＳ 明朝" w:hint="eastAsia"/>
              </w:rPr>
              <w:t>集</w:t>
            </w:r>
            <w:r w:rsidR="004A3DB7">
              <w:rPr>
                <w:rFonts w:ascii="ＭＳ 明朝" w:hint="eastAsia"/>
              </w:rPr>
              <w:t xml:space="preserve"> </w:t>
            </w:r>
            <w:r w:rsidR="001564B3">
              <w:rPr>
                <w:rFonts w:ascii="ＭＳ 明朝" w:hint="eastAsia"/>
              </w:rPr>
              <w:t xml:space="preserve"> </w:t>
            </w:r>
            <w:r w:rsidR="005543BC">
              <w:rPr>
                <w:rFonts w:ascii="ＭＳ 明朝" w:hint="eastAsia"/>
              </w:rPr>
              <w:t xml:space="preserve"> </w:t>
            </w:r>
            <w:r w:rsidR="00AD4CF4">
              <w:rPr>
                <w:rFonts w:ascii="ＭＳ 明朝" w:hint="eastAsia"/>
              </w:rPr>
              <w:t xml:space="preserve"> </w:t>
            </w:r>
            <w:r w:rsidR="001564B3">
              <w:rPr>
                <w:rFonts w:ascii="ＭＳ 明朝" w:hint="eastAsia"/>
              </w:rPr>
              <w:t xml:space="preserve"> </w:t>
            </w:r>
            <w:r w:rsidR="00A91F6A">
              <w:rPr>
                <w:rFonts w:ascii="ＭＳ 明朝" w:hint="eastAsia"/>
              </w:rPr>
              <w:t xml:space="preserve"> </w:t>
            </w:r>
            <w:r>
              <w:rPr>
                <w:rFonts w:ascii="ＭＳ 明朝" w:hint="eastAsia"/>
              </w:rPr>
              <w:t>会</w:t>
            </w:r>
            <w:r w:rsidR="001564B3">
              <w:rPr>
                <w:rFonts w:ascii="ＭＳ 明朝" w:hint="eastAsia"/>
              </w:rPr>
              <w:t xml:space="preserve"> </w:t>
            </w:r>
            <w:r w:rsidR="005543BC">
              <w:rPr>
                <w:rFonts w:ascii="ＭＳ 明朝" w:hint="eastAsia"/>
              </w:rPr>
              <w:t xml:space="preserve"> </w:t>
            </w:r>
            <w:r w:rsidR="00AD4CF4">
              <w:rPr>
                <w:rFonts w:ascii="ＭＳ 明朝" w:hint="eastAsia"/>
              </w:rPr>
              <w:t xml:space="preserve"> </w:t>
            </w:r>
            <w:r>
              <w:rPr>
                <w:rFonts w:ascii="ＭＳ 明朝" w:hint="eastAsia"/>
              </w:rPr>
              <w:t xml:space="preserve"> </w:t>
            </w:r>
            <w:r w:rsidR="001564B3">
              <w:rPr>
                <w:rFonts w:ascii="ＭＳ 明朝" w:hint="eastAsia"/>
              </w:rPr>
              <w:t xml:space="preserve"> </w:t>
            </w:r>
            <w:r w:rsidR="00A91F6A">
              <w:rPr>
                <w:rFonts w:ascii="ＭＳ 明朝" w:hint="eastAsia"/>
              </w:rPr>
              <w:t xml:space="preserve"> </w:t>
            </w:r>
            <w:r>
              <w:rPr>
                <w:rFonts w:ascii="ＭＳ 明朝" w:hint="eastAsia"/>
              </w:rPr>
              <w:t>室</w:t>
            </w:r>
          </w:p>
        </w:tc>
        <w:tc>
          <w:tcPr>
            <w:tcW w:w="3461" w:type="dxa"/>
            <w:gridSpan w:val="2"/>
            <w:tcBorders>
              <w:left w:val="nil"/>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会</w:t>
            </w:r>
            <w:r w:rsidR="00BF350A">
              <w:rPr>
                <w:rFonts w:ascii="ＭＳ 明朝" w:hint="eastAsia"/>
              </w:rPr>
              <w:t xml:space="preserve"> </w:t>
            </w:r>
            <w:r>
              <w:rPr>
                <w:rFonts w:ascii="ＭＳ 明朝" w:hint="eastAsia"/>
              </w:rPr>
              <w:t>議</w:t>
            </w:r>
            <w:r w:rsidR="00BF350A">
              <w:rPr>
                <w:rFonts w:ascii="ＭＳ 明朝" w:hint="eastAsia"/>
              </w:rPr>
              <w:t xml:space="preserve"> </w:t>
            </w:r>
            <w:r>
              <w:rPr>
                <w:rFonts w:ascii="ＭＳ 明朝" w:hint="eastAsia"/>
              </w:rPr>
              <w:t>室</w:t>
            </w:r>
            <w:r w:rsidR="00BF350A">
              <w:rPr>
                <w:rFonts w:ascii="ＭＳ 明朝" w:hint="eastAsia"/>
              </w:rPr>
              <w:t xml:space="preserve"> </w:t>
            </w:r>
            <w:r>
              <w:rPr>
                <w:rFonts w:ascii="ＭＳ 明朝" w:hint="eastAsia"/>
              </w:rPr>
              <w:t>・</w:t>
            </w:r>
            <w:r w:rsidR="00BF350A">
              <w:rPr>
                <w:rFonts w:ascii="ＭＳ 明朝" w:hint="eastAsia"/>
              </w:rPr>
              <w:t xml:space="preserve"> </w:t>
            </w:r>
            <w:r>
              <w:rPr>
                <w:rFonts w:ascii="ＭＳ 明朝" w:hint="eastAsia"/>
              </w:rPr>
              <w:t>講</w:t>
            </w:r>
            <w:r w:rsidR="00BF350A">
              <w:rPr>
                <w:rFonts w:ascii="ＭＳ 明朝" w:hint="eastAsia"/>
              </w:rPr>
              <w:t xml:space="preserve"> </w:t>
            </w:r>
            <w:r>
              <w:rPr>
                <w:rFonts w:ascii="ＭＳ 明朝" w:hint="eastAsia"/>
              </w:rPr>
              <w:t>義</w:t>
            </w:r>
            <w:r w:rsidR="00BF350A">
              <w:rPr>
                <w:rFonts w:ascii="ＭＳ 明朝" w:hint="eastAsia"/>
              </w:rPr>
              <w:t xml:space="preserve"> </w:t>
            </w:r>
            <w:r>
              <w:rPr>
                <w:rFonts w:ascii="ＭＳ 明朝" w:hint="eastAsia"/>
              </w:rPr>
              <w:t>室</w:t>
            </w:r>
          </w:p>
          <w:p w:rsidR="00EC55D5" w:rsidRDefault="00EC55D5" w:rsidP="004A62BB">
            <w:pPr>
              <w:ind w:left="113" w:right="113"/>
              <w:jc w:val="center"/>
              <w:rPr>
                <w:rFonts w:ascii="ＭＳ 明朝"/>
              </w:rPr>
            </w:pPr>
            <w:r>
              <w:rPr>
                <w:rFonts w:ascii="ＭＳ 明朝" w:hint="eastAsia"/>
              </w:rPr>
              <w:t>そ</w:t>
            </w:r>
            <w:r w:rsidR="001564B3">
              <w:rPr>
                <w:rFonts w:ascii="ＭＳ 明朝" w:hint="eastAsia"/>
              </w:rPr>
              <w:t xml:space="preserve"> </w:t>
            </w:r>
            <w:r w:rsidR="00BF350A">
              <w:rPr>
                <w:rFonts w:ascii="ＭＳ 明朝" w:hint="eastAsia"/>
              </w:rPr>
              <w:t xml:space="preserve">  </w:t>
            </w:r>
            <w:r w:rsidR="001564B3">
              <w:rPr>
                <w:rFonts w:ascii="ＭＳ 明朝" w:hint="eastAsia"/>
              </w:rPr>
              <w:t xml:space="preserve"> </w:t>
            </w:r>
            <w:r w:rsidR="00BF350A">
              <w:rPr>
                <w:rFonts w:ascii="ＭＳ 明朝" w:hint="eastAsia"/>
              </w:rPr>
              <w:t xml:space="preserve"> </w:t>
            </w:r>
            <w:r>
              <w:rPr>
                <w:rFonts w:ascii="ＭＳ 明朝" w:hint="eastAsia"/>
              </w:rPr>
              <w:t xml:space="preserve">　の</w:t>
            </w:r>
            <w:r w:rsidR="001564B3">
              <w:rPr>
                <w:rFonts w:ascii="ＭＳ 明朝" w:hint="eastAsia"/>
              </w:rPr>
              <w:t xml:space="preserve">  </w:t>
            </w:r>
            <w:r>
              <w:rPr>
                <w:rFonts w:ascii="ＭＳ 明朝" w:hint="eastAsia"/>
              </w:rPr>
              <w:t xml:space="preserve">　</w:t>
            </w:r>
            <w:r w:rsidR="00BF350A">
              <w:rPr>
                <w:rFonts w:ascii="ＭＳ 明朝" w:hint="eastAsia"/>
              </w:rPr>
              <w:t xml:space="preserve">   </w:t>
            </w:r>
            <w:r>
              <w:rPr>
                <w:rFonts w:ascii="ＭＳ 明朝" w:hint="eastAsia"/>
              </w:rPr>
              <w:t>他</w:t>
            </w:r>
          </w:p>
        </w:tc>
      </w:tr>
      <w:tr w:rsidR="00EC55D5" w:rsidTr="00FD4F1D">
        <w:trPr>
          <w:cantSplit/>
          <w:trHeight w:val="487"/>
        </w:trPr>
        <w:tc>
          <w:tcPr>
            <w:tcW w:w="1030" w:type="dxa"/>
            <w:vMerge/>
            <w:tcBorders>
              <w:left w:val="nil"/>
            </w:tcBorders>
            <w:vAlign w:val="center"/>
          </w:tcPr>
          <w:p w:rsidR="00EC55D5" w:rsidRDefault="00EC55D5" w:rsidP="00FD4F1D">
            <w:pPr>
              <w:ind w:left="113" w:right="113"/>
              <w:jc w:val="center"/>
              <w:rPr>
                <w:rFonts w:ascii="ＭＳ 明朝"/>
              </w:rPr>
            </w:pPr>
          </w:p>
        </w:tc>
        <w:tc>
          <w:tcPr>
            <w:tcW w:w="1730" w:type="dxa"/>
            <w:vMerge/>
            <w:tcBorders>
              <w:left w:val="nil"/>
              <w:bottom w:val="single" w:sz="4" w:space="0" w:color="auto"/>
            </w:tcBorders>
            <w:vAlign w:val="center"/>
          </w:tcPr>
          <w:p w:rsidR="00EC55D5" w:rsidRDefault="00EC55D5" w:rsidP="00FD4F1D">
            <w:pPr>
              <w:ind w:left="113" w:right="113"/>
              <w:jc w:val="center"/>
              <w:rPr>
                <w:rFonts w:ascii="ＭＳ 明朝"/>
              </w:rPr>
            </w:pPr>
          </w:p>
        </w:tc>
        <w:tc>
          <w:tcPr>
            <w:tcW w:w="1730" w:type="dxa"/>
            <w:tcBorders>
              <w:left w:val="nil"/>
              <w:bottom w:val="nil"/>
            </w:tcBorders>
            <w:vAlign w:val="center"/>
          </w:tcPr>
          <w:p w:rsidR="00EC55D5" w:rsidRDefault="00EC55D5" w:rsidP="004A62BB">
            <w:pPr>
              <w:jc w:val="center"/>
            </w:pPr>
            <w:r>
              <w:rPr>
                <w:rFonts w:hint="eastAsia"/>
              </w:rPr>
              <w:t>利用件数</w:t>
            </w:r>
          </w:p>
        </w:tc>
        <w:tc>
          <w:tcPr>
            <w:tcW w:w="1731" w:type="dxa"/>
            <w:tcBorders>
              <w:left w:val="nil"/>
              <w:bottom w:val="nil"/>
            </w:tcBorders>
            <w:vAlign w:val="center"/>
          </w:tcPr>
          <w:p w:rsidR="00EC55D5" w:rsidRDefault="00EC55D5" w:rsidP="004A62BB">
            <w:pPr>
              <w:jc w:val="center"/>
            </w:pPr>
            <w:r>
              <w:rPr>
                <w:rFonts w:hint="eastAsia"/>
              </w:rPr>
              <w:t>利用人数</w:t>
            </w:r>
          </w:p>
        </w:tc>
        <w:tc>
          <w:tcPr>
            <w:tcW w:w="1730" w:type="dxa"/>
            <w:tcBorders>
              <w:left w:val="nil"/>
              <w:bottom w:val="nil"/>
            </w:tcBorders>
            <w:vAlign w:val="center"/>
          </w:tcPr>
          <w:p w:rsidR="00EC55D5" w:rsidRDefault="00EC55D5" w:rsidP="004A62BB">
            <w:pPr>
              <w:jc w:val="center"/>
            </w:pPr>
            <w:r>
              <w:rPr>
                <w:rFonts w:hint="eastAsia"/>
              </w:rPr>
              <w:t>利用件数</w:t>
            </w:r>
          </w:p>
        </w:tc>
        <w:tc>
          <w:tcPr>
            <w:tcW w:w="1731" w:type="dxa"/>
            <w:tcBorders>
              <w:left w:val="nil"/>
              <w:bottom w:val="nil"/>
              <w:right w:val="single" w:sz="4" w:space="0" w:color="FFFFFF"/>
            </w:tcBorders>
            <w:vAlign w:val="center"/>
          </w:tcPr>
          <w:p w:rsidR="00EC55D5" w:rsidRDefault="00EC55D5" w:rsidP="004A62BB">
            <w:pPr>
              <w:jc w:val="center"/>
            </w:pPr>
            <w:r>
              <w:rPr>
                <w:rFonts w:hint="eastAsia"/>
              </w:rPr>
              <w:t>利用人数</w:t>
            </w:r>
          </w:p>
        </w:tc>
      </w:tr>
      <w:tr w:rsidR="00EC55D5" w:rsidTr="00FD4F1D">
        <w:trPr>
          <w:cantSplit/>
          <w:trHeight w:val="997"/>
        </w:trPr>
        <w:tc>
          <w:tcPr>
            <w:tcW w:w="1030" w:type="dxa"/>
            <w:tcBorders>
              <w:left w:val="nil"/>
              <w:bottom w:val="single" w:sz="4" w:space="0" w:color="auto"/>
            </w:tcBorders>
          </w:tcPr>
          <w:p w:rsidR="00EC55D5" w:rsidRPr="0002016F" w:rsidRDefault="00EC55D5" w:rsidP="00FD4F1D">
            <w:pPr>
              <w:spacing w:line="360" w:lineRule="exact"/>
              <w:ind w:right="113"/>
              <w:jc w:val="right"/>
              <w:rPr>
                <w:rFonts w:ascii="ＭＳ 明朝"/>
                <w:color w:val="FF0000"/>
              </w:rPr>
            </w:pPr>
            <w:r w:rsidRPr="0002016F">
              <w:rPr>
                <w:rFonts w:ascii="ＭＳ 明朝" w:hint="eastAsia"/>
                <w:color w:val="FF0000"/>
              </w:rPr>
              <w:t>平</w:t>
            </w:r>
            <w:r w:rsidR="007D4EC0">
              <w:rPr>
                <w:rFonts w:ascii="ＭＳ 明朝" w:hint="eastAsia"/>
                <w:color w:val="FF0000"/>
              </w:rPr>
              <w:t xml:space="preserve"> </w:t>
            </w:r>
            <w:r w:rsidRPr="0002016F">
              <w:rPr>
                <w:rFonts w:ascii="ＭＳ 明朝" w:hint="eastAsia"/>
                <w:color w:val="FF0000"/>
              </w:rPr>
              <w:t>成18</w:t>
            </w:r>
          </w:p>
          <w:p w:rsidR="00EC55D5" w:rsidRPr="0002016F" w:rsidRDefault="00EC55D5" w:rsidP="00FD4F1D">
            <w:pPr>
              <w:spacing w:line="360" w:lineRule="exact"/>
              <w:ind w:right="113"/>
              <w:jc w:val="right"/>
              <w:rPr>
                <w:rFonts w:ascii="ＭＳ 明朝"/>
                <w:color w:val="FF0000"/>
              </w:rPr>
            </w:pPr>
            <w:r w:rsidRPr="0002016F">
              <w:rPr>
                <w:rFonts w:ascii="ＭＳ 明朝" w:hint="eastAsia"/>
                <w:color w:val="FF0000"/>
              </w:rPr>
              <w:t>19</w:t>
            </w:r>
          </w:p>
          <w:p w:rsidR="00EC55D5" w:rsidRPr="0002016F" w:rsidRDefault="00EC55D5" w:rsidP="00EC55D5">
            <w:pPr>
              <w:spacing w:line="360" w:lineRule="exact"/>
              <w:ind w:right="113" w:firstLineChars="200" w:firstLine="393"/>
              <w:jc w:val="right"/>
              <w:rPr>
                <w:rFonts w:ascii="ＭＳ 明朝"/>
                <w:color w:val="FF0000"/>
              </w:rPr>
            </w:pPr>
            <w:r w:rsidRPr="0002016F">
              <w:rPr>
                <w:rFonts w:ascii="ＭＳ 明朝" w:hint="eastAsia"/>
                <w:color w:val="FF0000"/>
              </w:rPr>
              <w:t>20</w:t>
            </w:r>
          </w:p>
          <w:p w:rsidR="00EC55D5" w:rsidRPr="0002016F" w:rsidRDefault="00EC55D5" w:rsidP="00EC55D5">
            <w:pPr>
              <w:spacing w:line="360" w:lineRule="exact"/>
              <w:ind w:right="113" w:firstLineChars="200" w:firstLine="393"/>
              <w:jc w:val="right"/>
              <w:rPr>
                <w:rFonts w:ascii="ＭＳ 明朝"/>
                <w:color w:val="FF0000"/>
              </w:rPr>
            </w:pPr>
            <w:r w:rsidRPr="0002016F">
              <w:rPr>
                <w:rFonts w:ascii="ＭＳ 明朝" w:hint="eastAsia"/>
                <w:color w:val="FF0000"/>
              </w:rPr>
              <w:t>21</w:t>
            </w:r>
          </w:p>
          <w:p w:rsidR="00EC55D5" w:rsidRPr="0002016F" w:rsidRDefault="00EC55D5" w:rsidP="00EC55D5">
            <w:pPr>
              <w:spacing w:line="360" w:lineRule="exact"/>
              <w:ind w:right="113" w:firstLineChars="200" w:firstLine="393"/>
              <w:jc w:val="right"/>
              <w:rPr>
                <w:rFonts w:ascii="ＭＳ 明朝"/>
                <w:color w:val="FF0000"/>
              </w:rPr>
            </w:pPr>
            <w:r w:rsidRPr="0002016F">
              <w:rPr>
                <w:rFonts w:ascii="ＭＳ 明朝" w:hint="eastAsia"/>
                <w:color w:val="FF0000"/>
              </w:rPr>
              <w:t>22</w:t>
            </w:r>
          </w:p>
        </w:tc>
        <w:tc>
          <w:tcPr>
            <w:tcW w:w="1730"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32,217</w:t>
            </w:r>
          </w:p>
          <w:p w:rsidR="00EC55D5" w:rsidRDefault="00EC55D5" w:rsidP="00FD4F1D">
            <w:pPr>
              <w:spacing w:line="360" w:lineRule="exact"/>
              <w:ind w:left="113" w:right="113"/>
              <w:jc w:val="center"/>
              <w:rPr>
                <w:rFonts w:ascii="ＭＳ 明朝"/>
                <w:color w:val="FF0000"/>
              </w:rPr>
            </w:pPr>
            <w:r>
              <w:rPr>
                <w:rFonts w:ascii="ＭＳ 明朝" w:hint="eastAsia"/>
                <w:color w:val="FF0000"/>
              </w:rPr>
              <w:t>32,256</w:t>
            </w:r>
          </w:p>
          <w:p w:rsidR="00EC55D5" w:rsidRDefault="00EC55D5" w:rsidP="00FD4F1D">
            <w:pPr>
              <w:spacing w:line="360" w:lineRule="exact"/>
              <w:ind w:left="113" w:right="113"/>
              <w:jc w:val="center"/>
              <w:rPr>
                <w:rFonts w:ascii="ＭＳ 明朝"/>
                <w:color w:val="FF0000"/>
              </w:rPr>
            </w:pPr>
            <w:r>
              <w:rPr>
                <w:rFonts w:ascii="ＭＳ 明朝" w:hint="eastAsia"/>
                <w:color w:val="FF0000"/>
              </w:rPr>
              <w:t>29,322</w:t>
            </w:r>
          </w:p>
          <w:p w:rsidR="00EC55D5" w:rsidRDefault="00EC55D5" w:rsidP="00FD4F1D">
            <w:pPr>
              <w:spacing w:line="360" w:lineRule="exact"/>
              <w:ind w:left="113" w:right="113"/>
              <w:jc w:val="center"/>
              <w:rPr>
                <w:rFonts w:ascii="ＭＳ 明朝"/>
                <w:color w:val="FF0000"/>
              </w:rPr>
            </w:pPr>
            <w:r>
              <w:rPr>
                <w:rFonts w:ascii="ＭＳ 明朝" w:hint="eastAsia"/>
                <w:color w:val="FF0000"/>
              </w:rPr>
              <w:t>27,823</w:t>
            </w:r>
          </w:p>
          <w:p w:rsidR="00EC55D5" w:rsidRPr="0002016F" w:rsidRDefault="00EC55D5" w:rsidP="00FD4F1D">
            <w:pPr>
              <w:spacing w:line="360" w:lineRule="exact"/>
              <w:ind w:left="113" w:right="113"/>
              <w:jc w:val="center"/>
              <w:rPr>
                <w:rFonts w:ascii="ＭＳ 明朝"/>
                <w:color w:val="FF0000"/>
              </w:rPr>
            </w:pPr>
            <w:r>
              <w:rPr>
                <w:rFonts w:ascii="ＭＳ 明朝" w:hint="eastAsia"/>
                <w:color w:val="FF0000"/>
              </w:rPr>
              <w:t>26,145</w:t>
            </w:r>
          </w:p>
        </w:tc>
        <w:tc>
          <w:tcPr>
            <w:tcW w:w="1730"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158</w:t>
            </w:r>
          </w:p>
          <w:p w:rsidR="00EC55D5" w:rsidRDefault="00EC55D5" w:rsidP="00FD4F1D">
            <w:pPr>
              <w:spacing w:line="360" w:lineRule="exact"/>
              <w:ind w:left="113" w:right="113"/>
              <w:jc w:val="center"/>
              <w:rPr>
                <w:rFonts w:ascii="ＭＳ 明朝"/>
                <w:color w:val="FF0000"/>
              </w:rPr>
            </w:pPr>
            <w:r>
              <w:rPr>
                <w:rFonts w:ascii="ＭＳ 明朝" w:hint="eastAsia"/>
                <w:color w:val="FF0000"/>
              </w:rPr>
              <w:t>217</w:t>
            </w:r>
          </w:p>
          <w:p w:rsidR="00EC55D5" w:rsidRDefault="00EC55D5" w:rsidP="00FD4F1D">
            <w:pPr>
              <w:spacing w:line="360" w:lineRule="exact"/>
              <w:ind w:left="113" w:right="113"/>
              <w:jc w:val="center"/>
              <w:rPr>
                <w:rFonts w:ascii="ＭＳ 明朝"/>
                <w:color w:val="FF0000"/>
              </w:rPr>
            </w:pPr>
            <w:r>
              <w:rPr>
                <w:rFonts w:ascii="ＭＳ 明朝" w:hint="eastAsia"/>
                <w:color w:val="FF0000"/>
              </w:rPr>
              <w:t>193</w:t>
            </w:r>
          </w:p>
          <w:p w:rsidR="00EC55D5" w:rsidRDefault="00EC55D5" w:rsidP="00FD4F1D">
            <w:pPr>
              <w:spacing w:line="360" w:lineRule="exact"/>
              <w:ind w:left="113" w:right="113"/>
              <w:jc w:val="center"/>
              <w:rPr>
                <w:rFonts w:ascii="ＭＳ 明朝"/>
                <w:color w:val="FF0000"/>
              </w:rPr>
            </w:pPr>
            <w:r>
              <w:rPr>
                <w:rFonts w:ascii="ＭＳ 明朝" w:hint="eastAsia"/>
                <w:color w:val="FF0000"/>
              </w:rPr>
              <w:t>215</w:t>
            </w:r>
          </w:p>
          <w:p w:rsidR="00EC55D5" w:rsidRPr="0002016F" w:rsidRDefault="00EC55D5" w:rsidP="00FD4F1D">
            <w:pPr>
              <w:spacing w:line="360" w:lineRule="exact"/>
              <w:ind w:left="113" w:right="113"/>
              <w:jc w:val="center"/>
              <w:rPr>
                <w:rFonts w:ascii="ＭＳ 明朝"/>
                <w:color w:val="FF0000"/>
              </w:rPr>
            </w:pPr>
            <w:r>
              <w:rPr>
                <w:rFonts w:ascii="ＭＳ 明朝" w:hint="eastAsia"/>
                <w:color w:val="FF0000"/>
              </w:rPr>
              <w:t>206</w:t>
            </w:r>
          </w:p>
        </w:tc>
        <w:tc>
          <w:tcPr>
            <w:tcW w:w="1731"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 xml:space="preserve"> 6,586</w:t>
            </w:r>
          </w:p>
          <w:p w:rsidR="00EC55D5" w:rsidRDefault="00EC55D5" w:rsidP="00FD4F1D">
            <w:pPr>
              <w:spacing w:line="360" w:lineRule="exact"/>
              <w:ind w:left="113" w:right="113"/>
              <w:jc w:val="center"/>
              <w:rPr>
                <w:rFonts w:ascii="ＭＳ 明朝"/>
                <w:color w:val="FF0000"/>
              </w:rPr>
            </w:pPr>
            <w:r>
              <w:rPr>
                <w:rFonts w:ascii="ＭＳ 明朝" w:hint="eastAsia"/>
                <w:color w:val="FF0000"/>
              </w:rPr>
              <w:t>11,772</w:t>
            </w:r>
          </w:p>
          <w:p w:rsidR="00EC55D5" w:rsidRDefault="00EC55D5" w:rsidP="00FD4F1D">
            <w:pPr>
              <w:spacing w:line="360" w:lineRule="exact"/>
              <w:ind w:left="113" w:right="113"/>
              <w:jc w:val="center"/>
              <w:rPr>
                <w:rFonts w:ascii="ＭＳ 明朝"/>
                <w:color w:val="FF0000"/>
              </w:rPr>
            </w:pPr>
            <w:r>
              <w:rPr>
                <w:rFonts w:ascii="ＭＳ 明朝" w:hint="eastAsia"/>
                <w:color w:val="FF0000"/>
              </w:rPr>
              <w:t>10,191</w:t>
            </w:r>
          </w:p>
          <w:p w:rsidR="00EC55D5" w:rsidRDefault="00EC55D5" w:rsidP="00FD4F1D">
            <w:pPr>
              <w:spacing w:line="360" w:lineRule="exact"/>
              <w:ind w:left="113" w:right="113"/>
              <w:jc w:val="center"/>
              <w:rPr>
                <w:rFonts w:ascii="ＭＳ 明朝"/>
                <w:color w:val="FF0000"/>
              </w:rPr>
            </w:pPr>
            <w:r>
              <w:rPr>
                <w:rFonts w:ascii="ＭＳ 明朝" w:hint="eastAsia"/>
                <w:color w:val="FF0000"/>
              </w:rPr>
              <w:t>10,078</w:t>
            </w:r>
          </w:p>
          <w:p w:rsidR="00EC55D5" w:rsidRPr="0002016F" w:rsidRDefault="00EC55D5" w:rsidP="00FD4F1D">
            <w:pPr>
              <w:spacing w:line="360" w:lineRule="exact"/>
              <w:ind w:left="113" w:right="113"/>
              <w:jc w:val="center"/>
              <w:rPr>
                <w:rFonts w:ascii="ＭＳ 明朝"/>
                <w:color w:val="FF0000"/>
              </w:rPr>
            </w:pPr>
            <w:r>
              <w:rPr>
                <w:rFonts w:ascii="ＭＳ 明朝" w:hint="eastAsia"/>
                <w:color w:val="FF0000"/>
              </w:rPr>
              <w:t xml:space="preserve"> 8,937</w:t>
            </w:r>
          </w:p>
        </w:tc>
        <w:tc>
          <w:tcPr>
            <w:tcW w:w="1730"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1,891</w:t>
            </w:r>
          </w:p>
          <w:p w:rsidR="00EC55D5" w:rsidRDefault="00EC55D5" w:rsidP="00FD4F1D">
            <w:pPr>
              <w:spacing w:line="360" w:lineRule="exact"/>
              <w:ind w:left="113" w:right="113"/>
              <w:jc w:val="center"/>
              <w:rPr>
                <w:rFonts w:ascii="ＭＳ 明朝"/>
                <w:color w:val="FF0000"/>
              </w:rPr>
            </w:pPr>
            <w:r>
              <w:rPr>
                <w:rFonts w:ascii="ＭＳ 明朝" w:hint="eastAsia"/>
                <w:color w:val="FF0000"/>
              </w:rPr>
              <w:t>1,771</w:t>
            </w:r>
          </w:p>
          <w:p w:rsidR="00EC55D5" w:rsidRDefault="00EC55D5" w:rsidP="00FD4F1D">
            <w:pPr>
              <w:spacing w:line="360" w:lineRule="exact"/>
              <w:ind w:left="113" w:right="113"/>
              <w:jc w:val="center"/>
              <w:rPr>
                <w:rFonts w:ascii="ＭＳ 明朝"/>
                <w:color w:val="FF0000"/>
              </w:rPr>
            </w:pPr>
            <w:r>
              <w:rPr>
                <w:rFonts w:ascii="ＭＳ 明朝" w:hint="eastAsia"/>
                <w:color w:val="FF0000"/>
              </w:rPr>
              <w:t>1,711</w:t>
            </w:r>
          </w:p>
          <w:p w:rsidR="00EC55D5" w:rsidRDefault="00EC55D5" w:rsidP="00FD4F1D">
            <w:pPr>
              <w:spacing w:line="360" w:lineRule="exact"/>
              <w:ind w:left="113" w:right="113"/>
              <w:jc w:val="center"/>
              <w:rPr>
                <w:rFonts w:ascii="ＭＳ 明朝"/>
                <w:color w:val="FF0000"/>
              </w:rPr>
            </w:pPr>
            <w:r>
              <w:rPr>
                <w:rFonts w:ascii="ＭＳ 明朝" w:hint="eastAsia"/>
                <w:color w:val="FF0000"/>
              </w:rPr>
              <w:t>1,698</w:t>
            </w:r>
          </w:p>
          <w:p w:rsidR="00EC55D5" w:rsidRPr="0002016F" w:rsidRDefault="00EC55D5" w:rsidP="00FD4F1D">
            <w:pPr>
              <w:spacing w:line="360" w:lineRule="exact"/>
              <w:ind w:left="113" w:right="113"/>
              <w:jc w:val="center"/>
              <w:rPr>
                <w:rFonts w:ascii="ＭＳ 明朝"/>
                <w:color w:val="FF0000"/>
              </w:rPr>
            </w:pPr>
            <w:r>
              <w:rPr>
                <w:rFonts w:ascii="ＭＳ 明朝" w:hint="eastAsia"/>
                <w:color w:val="FF0000"/>
              </w:rPr>
              <w:t>1,647</w:t>
            </w:r>
          </w:p>
        </w:tc>
        <w:tc>
          <w:tcPr>
            <w:tcW w:w="1731" w:type="dxa"/>
            <w:tcBorders>
              <w:left w:val="nil"/>
              <w:bottom w:val="single" w:sz="4" w:space="0" w:color="auto"/>
              <w:right w:val="single" w:sz="4" w:space="0" w:color="FFFFFF"/>
            </w:tcBorders>
          </w:tcPr>
          <w:p w:rsidR="00EC55D5" w:rsidRDefault="00EC55D5" w:rsidP="008B764D">
            <w:pPr>
              <w:spacing w:line="360" w:lineRule="exact"/>
              <w:ind w:leftChars="55" w:left="108" w:right="113" w:firstLineChars="200" w:firstLine="393"/>
              <w:rPr>
                <w:rFonts w:ascii="ＭＳ 明朝"/>
                <w:color w:val="FF0000"/>
              </w:rPr>
            </w:pPr>
            <w:r>
              <w:rPr>
                <w:rFonts w:ascii="ＭＳ 明朝" w:hint="eastAsia"/>
                <w:color w:val="FF0000"/>
              </w:rPr>
              <w:t>25,631</w:t>
            </w:r>
          </w:p>
          <w:p w:rsidR="00EC55D5" w:rsidRDefault="00EC55D5" w:rsidP="008B764D">
            <w:pPr>
              <w:spacing w:line="360" w:lineRule="exact"/>
              <w:ind w:leftChars="55" w:left="108" w:right="113" w:firstLineChars="200" w:firstLine="393"/>
              <w:rPr>
                <w:rFonts w:ascii="ＭＳ 明朝"/>
                <w:color w:val="FF0000"/>
              </w:rPr>
            </w:pPr>
            <w:r>
              <w:rPr>
                <w:rFonts w:ascii="ＭＳ 明朝" w:hint="eastAsia"/>
                <w:color w:val="FF0000"/>
              </w:rPr>
              <w:t>20,484</w:t>
            </w:r>
          </w:p>
          <w:p w:rsidR="00EC55D5" w:rsidRDefault="00EC55D5" w:rsidP="008B764D">
            <w:pPr>
              <w:spacing w:line="360" w:lineRule="exact"/>
              <w:ind w:leftChars="55" w:left="108" w:right="113" w:firstLineChars="200" w:firstLine="393"/>
              <w:rPr>
                <w:rFonts w:ascii="ＭＳ 明朝"/>
                <w:color w:val="FF0000"/>
              </w:rPr>
            </w:pPr>
            <w:r>
              <w:rPr>
                <w:rFonts w:ascii="ＭＳ 明朝" w:hint="eastAsia"/>
                <w:color w:val="FF0000"/>
              </w:rPr>
              <w:t>19,131</w:t>
            </w:r>
          </w:p>
          <w:p w:rsidR="00EC55D5" w:rsidRDefault="00EC55D5" w:rsidP="008B764D">
            <w:pPr>
              <w:spacing w:line="360" w:lineRule="exact"/>
              <w:ind w:leftChars="55" w:left="108" w:right="113" w:firstLineChars="200" w:firstLine="393"/>
              <w:rPr>
                <w:rFonts w:ascii="ＭＳ 明朝"/>
                <w:color w:val="FF0000"/>
              </w:rPr>
            </w:pPr>
            <w:r>
              <w:rPr>
                <w:rFonts w:ascii="ＭＳ 明朝" w:hint="eastAsia"/>
                <w:color w:val="FF0000"/>
              </w:rPr>
              <w:t>17,745</w:t>
            </w:r>
          </w:p>
          <w:p w:rsidR="00EC55D5" w:rsidRPr="0002016F" w:rsidRDefault="00EC55D5" w:rsidP="008B764D">
            <w:pPr>
              <w:spacing w:line="360" w:lineRule="exact"/>
              <w:ind w:leftChars="55" w:left="108" w:right="113" w:firstLineChars="200" w:firstLine="393"/>
              <w:rPr>
                <w:rFonts w:ascii="ＭＳ 明朝"/>
                <w:color w:val="FF0000"/>
              </w:rPr>
            </w:pPr>
            <w:r>
              <w:rPr>
                <w:rFonts w:ascii="ＭＳ 明朝" w:hint="eastAsia"/>
                <w:color w:val="FF0000"/>
              </w:rPr>
              <w:t>17,208</w:t>
            </w:r>
          </w:p>
        </w:tc>
      </w:tr>
    </w:tbl>
    <w:p w:rsidR="00EC55D5" w:rsidRDefault="00EC55D5" w:rsidP="00EC55D5">
      <w:pPr>
        <w:jc w:val="right"/>
      </w:pPr>
      <w:r>
        <w:rPr>
          <w:rFonts w:eastAsia="ＭＳ ゴシック" w:hint="eastAsia"/>
        </w:rPr>
        <w:t xml:space="preserve">　　　　　　　　</w:t>
      </w:r>
      <w:r>
        <w:rPr>
          <w:rFonts w:hint="eastAsia"/>
        </w:rPr>
        <w:t>資料：勤労福祉センター</w:t>
      </w:r>
    </w:p>
    <w:p w:rsidR="00EC55D5" w:rsidRDefault="00EC55D5" w:rsidP="00EC55D5">
      <w:pPr>
        <w:jc w:val="right"/>
      </w:pPr>
    </w:p>
    <w:p w:rsidR="00EC55D5" w:rsidRDefault="00EC55D5" w:rsidP="00EC55D5">
      <w:pPr>
        <w:jc w:val="right"/>
      </w:pPr>
    </w:p>
    <w:p w:rsidR="00EC55D5" w:rsidRPr="00C21930" w:rsidRDefault="00EC55D5" w:rsidP="00EC55D5">
      <w:pPr>
        <w:jc w:val="center"/>
        <w:rPr>
          <w:rFonts w:ascii="ＭＳ ゴシック" w:eastAsia="ＭＳ ゴシック"/>
          <w:b/>
          <w:sz w:val="24"/>
        </w:rPr>
      </w:pPr>
      <w:r w:rsidRPr="00C21930">
        <w:rPr>
          <w:rFonts w:ascii="ＭＳ ゴシック" w:eastAsia="ＭＳ ゴシック" w:hint="eastAsia"/>
          <w:b/>
          <w:sz w:val="24"/>
        </w:rPr>
        <w:t>28 ． 学</w:t>
      </w:r>
      <w:r w:rsidR="000C171A">
        <w:rPr>
          <w:rFonts w:ascii="ＭＳ ゴシック" w:eastAsia="ＭＳ ゴシック" w:hint="eastAsia"/>
          <w:b/>
          <w:sz w:val="24"/>
        </w:rPr>
        <w:t xml:space="preserve"> </w:t>
      </w:r>
      <w:r w:rsidRPr="00C21930">
        <w:rPr>
          <w:rFonts w:ascii="ＭＳ ゴシック" w:eastAsia="ＭＳ ゴシック" w:hint="eastAsia"/>
          <w:b/>
          <w:sz w:val="24"/>
        </w:rPr>
        <w:t xml:space="preserve"> 習</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セ</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ン</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タ</w:t>
      </w:r>
      <w:r w:rsidR="000C171A">
        <w:rPr>
          <w:rFonts w:ascii="ＭＳ ゴシック" w:eastAsia="ＭＳ ゴシック" w:hint="eastAsia"/>
          <w:b/>
          <w:sz w:val="24"/>
        </w:rPr>
        <w:t xml:space="preserve"> </w:t>
      </w:r>
      <w:r w:rsidR="002B2276" w:rsidRPr="00C21930">
        <w:rPr>
          <w:rFonts w:ascii="ＭＳ ゴシック" w:eastAsia="ＭＳ ゴシック" w:hint="eastAsia"/>
          <w:b/>
          <w:sz w:val="24"/>
        </w:rPr>
        <w:t xml:space="preserve"> </w:t>
      </w:r>
      <w:r w:rsidRPr="00C21930">
        <w:rPr>
          <w:rFonts w:ascii="ＭＳ ゴシック" w:eastAsia="ＭＳ ゴシック" w:hint="eastAsia"/>
          <w:b/>
          <w:sz w:val="24"/>
        </w:rPr>
        <w:t>ー</w:t>
      </w:r>
      <w:r w:rsidR="000C171A">
        <w:rPr>
          <w:rFonts w:ascii="ＭＳ ゴシック" w:eastAsia="ＭＳ ゴシック" w:hint="eastAsia"/>
          <w:b/>
          <w:sz w:val="24"/>
        </w:rPr>
        <w:t xml:space="preserve"> </w:t>
      </w:r>
      <w:r w:rsidRPr="00C21930">
        <w:rPr>
          <w:rFonts w:ascii="ＭＳ ゴシック" w:eastAsia="ＭＳ ゴシック" w:hint="eastAsia"/>
          <w:b/>
          <w:sz w:val="24"/>
        </w:rPr>
        <w:t xml:space="preserve"> 利</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用</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状</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況</w:t>
      </w:r>
    </w:p>
    <w:p w:rsidR="00EC55D5" w:rsidRDefault="00EC55D5" w:rsidP="00EC55D5">
      <w:pPr>
        <w:jc w:val="center"/>
        <w:rPr>
          <w:rFonts w:ascii="ＭＳ ゴシック" w:eastAsia="ＭＳ ゴシック"/>
        </w:rPr>
      </w:pP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1133"/>
        <w:gridCol w:w="1287"/>
        <w:gridCol w:w="1288"/>
        <w:gridCol w:w="1287"/>
        <w:gridCol w:w="1288"/>
        <w:gridCol w:w="1184"/>
        <w:gridCol w:w="56"/>
        <w:gridCol w:w="1129"/>
      </w:tblGrid>
      <w:tr w:rsidR="00EC55D5" w:rsidTr="00FD4F1D">
        <w:trPr>
          <w:cantSplit/>
          <w:trHeight w:val="488"/>
        </w:trPr>
        <w:tc>
          <w:tcPr>
            <w:tcW w:w="1030" w:type="dxa"/>
            <w:vMerge w:val="restart"/>
            <w:tcBorders>
              <w:left w:val="nil"/>
            </w:tcBorders>
            <w:vAlign w:val="center"/>
          </w:tcPr>
          <w:p w:rsidR="00EC55D5" w:rsidRDefault="00EC55D5" w:rsidP="00CE37F3">
            <w:pPr>
              <w:ind w:right="113"/>
              <w:rPr>
                <w:rFonts w:ascii="ＭＳ 明朝"/>
              </w:rPr>
            </w:pPr>
            <w:r>
              <w:rPr>
                <w:rFonts w:ascii="ＭＳ 明朝" w:hint="eastAsia"/>
              </w:rPr>
              <w:t>年</w:t>
            </w:r>
            <w:r w:rsidR="00CE37F3">
              <w:rPr>
                <w:rFonts w:ascii="ＭＳ 明朝" w:hint="eastAsia"/>
              </w:rPr>
              <w:t xml:space="preserve"> </w:t>
            </w:r>
            <w:r>
              <w:rPr>
                <w:rFonts w:ascii="ＭＳ 明朝" w:hint="eastAsia"/>
              </w:rPr>
              <w:t xml:space="preserve"> </w:t>
            </w:r>
            <w:r w:rsidR="00CE37F3">
              <w:rPr>
                <w:rFonts w:ascii="ＭＳ 明朝" w:hint="eastAsia"/>
              </w:rPr>
              <w:t xml:space="preserve"> </w:t>
            </w:r>
            <w:r>
              <w:rPr>
                <w:rFonts w:ascii="ＭＳ 明朝" w:hint="eastAsia"/>
              </w:rPr>
              <w:t>度</w:t>
            </w:r>
          </w:p>
        </w:tc>
        <w:tc>
          <w:tcPr>
            <w:tcW w:w="1133" w:type="dxa"/>
            <w:vMerge w:val="restart"/>
            <w:tcBorders>
              <w:left w:val="nil"/>
              <w:bottom w:val="nil"/>
            </w:tcBorders>
            <w:vAlign w:val="center"/>
          </w:tcPr>
          <w:p w:rsidR="00EC55D5" w:rsidRDefault="00EC55D5" w:rsidP="00BF350A">
            <w:pPr>
              <w:ind w:right="113"/>
              <w:rPr>
                <w:rFonts w:ascii="ＭＳ 明朝"/>
              </w:rPr>
            </w:pPr>
            <w:r>
              <w:rPr>
                <w:rFonts w:ascii="ＭＳ 明朝" w:hint="eastAsia"/>
              </w:rPr>
              <w:t>利</w:t>
            </w:r>
            <w:r w:rsidR="00BF350A">
              <w:rPr>
                <w:rFonts w:ascii="ＭＳ 明朝" w:hint="eastAsia"/>
              </w:rPr>
              <w:t xml:space="preserve"> </w:t>
            </w:r>
            <w:r>
              <w:rPr>
                <w:rFonts w:ascii="ＭＳ 明朝" w:hint="eastAsia"/>
              </w:rPr>
              <w:t>用</w:t>
            </w:r>
            <w:r w:rsidR="00BF350A">
              <w:rPr>
                <w:rFonts w:ascii="ＭＳ 明朝" w:hint="eastAsia"/>
              </w:rPr>
              <w:t xml:space="preserve"> </w:t>
            </w:r>
            <w:r>
              <w:rPr>
                <w:rFonts w:ascii="ＭＳ 明朝" w:hint="eastAsia"/>
              </w:rPr>
              <w:t>者</w:t>
            </w:r>
          </w:p>
          <w:p w:rsidR="00EC55D5" w:rsidRDefault="00EC55D5" w:rsidP="00BF350A">
            <w:pPr>
              <w:ind w:right="113"/>
              <w:rPr>
                <w:rFonts w:ascii="ＭＳ 明朝"/>
              </w:rPr>
            </w:pPr>
            <w:r>
              <w:rPr>
                <w:rFonts w:ascii="ＭＳ 明朝" w:hint="eastAsia"/>
              </w:rPr>
              <w:t>総</w:t>
            </w:r>
            <w:r w:rsidR="00BF350A">
              <w:rPr>
                <w:rFonts w:ascii="ＭＳ 明朝" w:hint="eastAsia"/>
              </w:rPr>
              <w:t xml:space="preserve">  </w:t>
            </w:r>
            <w:r>
              <w:rPr>
                <w:rFonts w:ascii="ＭＳ 明朝" w:hint="eastAsia"/>
              </w:rPr>
              <w:t xml:space="preserve">  数</w:t>
            </w:r>
          </w:p>
        </w:tc>
        <w:tc>
          <w:tcPr>
            <w:tcW w:w="2575" w:type="dxa"/>
            <w:gridSpan w:val="2"/>
            <w:tcBorders>
              <w:left w:val="nil"/>
              <w:bottom w:val="nil"/>
            </w:tcBorders>
            <w:vAlign w:val="center"/>
          </w:tcPr>
          <w:p w:rsidR="00EC55D5" w:rsidRDefault="00EC55D5" w:rsidP="004A62BB">
            <w:pPr>
              <w:ind w:left="113" w:right="113"/>
              <w:jc w:val="center"/>
              <w:rPr>
                <w:rFonts w:ascii="ＭＳ 明朝"/>
              </w:rPr>
            </w:pPr>
            <w:r>
              <w:rPr>
                <w:rFonts w:ascii="ＭＳ 明朝" w:hint="eastAsia"/>
              </w:rPr>
              <w:t xml:space="preserve">ア </w:t>
            </w:r>
            <w:r w:rsidR="00AD4CF4">
              <w:rPr>
                <w:rFonts w:ascii="ＭＳ 明朝" w:hint="eastAsia"/>
              </w:rPr>
              <w:t xml:space="preserve"> </w:t>
            </w:r>
            <w:r>
              <w:rPr>
                <w:rFonts w:ascii="ＭＳ 明朝" w:hint="eastAsia"/>
              </w:rPr>
              <w:t>リ</w:t>
            </w:r>
            <w:r w:rsidR="00AD4CF4">
              <w:rPr>
                <w:rFonts w:ascii="ＭＳ 明朝" w:hint="eastAsia"/>
              </w:rPr>
              <w:t xml:space="preserve"> </w:t>
            </w:r>
            <w:r>
              <w:rPr>
                <w:rFonts w:ascii="ＭＳ 明朝" w:hint="eastAsia"/>
              </w:rPr>
              <w:t xml:space="preserve"> ー</w:t>
            </w:r>
            <w:r w:rsidR="00AD4CF4">
              <w:rPr>
                <w:rFonts w:ascii="ＭＳ 明朝" w:hint="eastAsia"/>
              </w:rPr>
              <w:t xml:space="preserve"> </w:t>
            </w:r>
            <w:r w:rsidR="005543BC">
              <w:rPr>
                <w:rFonts w:ascii="ＭＳ 明朝" w:hint="eastAsia"/>
              </w:rPr>
              <w:t xml:space="preserve"> </w:t>
            </w:r>
            <w:r>
              <w:rPr>
                <w:rFonts w:ascii="ＭＳ 明朝" w:hint="eastAsia"/>
              </w:rPr>
              <w:t>ナ</w:t>
            </w:r>
          </w:p>
        </w:tc>
        <w:tc>
          <w:tcPr>
            <w:tcW w:w="2575" w:type="dxa"/>
            <w:gridSpan w:val="2"/>
            <w:tcBorders>
              <w:left w:val="nil"/>
              <w:bottom w:val="nil"/>
              <w:right w:val="single" w:sz="4" w:space="0" w:color="auto"/>
            </w:tcBorders>
            <w:vAlign w:val="center"/>
          </w:tcPr>
          <w:p w:rsidR="00EC55D5" w:rsidRDefault="00EC55D5" w:rsidP="00FD4F1D">
            <w:pPr>
              <w:ind w:left="113" w:right="113"/>
              <w:jc w:val="center"/>
              <w:rPr>
                <w:rFonts w:ascii="ＭＳ 明朝"/>
              </w:rPr>
            </w:pPr>
            <w:r>
              <w:rPr>
                <w:rFonts w:ascii="ＭＳ 明朝" w:hint="eastAsia"/>
              </w:rPr>
              <w:t>集会室・学習室・和室</w:t>
            </w:r>
          </w:p>
          <w:p w:rsidR="00EC55D5" w:rsidRDefault="00EC55D5" w:rsidP="00FD4F1D">
            <w:pPr>
              <w:ind w:left="113" w:right="113"/>
              <w:jc w:val="center"/>
              <w:rPr>
                <w:rFonts w:ascii="ＭＳ 明朝"/>
              </w:rPr>
            </w:pPr>
            <w:r>
              <w:rPr>
                <w:rFonts w:ascii="ＭＳ 明朝" w:hint="eastAsia"/>
              </w:rPr>
              <w:t>そ　　　 の 　　　他</w:t>
            </w:r>
          </w:p>
        </w:tc>
        <w:tc>
          <w:tcPr>
            <w:tcW w:w="2369" w:type="dxa"/>
            <w:gridSpan w:val="3"/>
            <w:tcBorders>
              <w:left w:val="single" w:sz="4" w:space="0" w:color="auto"/>
              <w:bottom w:val="nil"/>
              <w:right w:val="single" w:sz="4" w:space="0" w:color="FFFFFF"/>
            </w:tcBorders>
            <w:vAlign w:val="center"/>
          </w:tcPr>
          <w:p w:rsidR="00EC55D5" w:rsidRDefault="00EC55D5" w:rsidP="004A62BB">
            <w:pPr>
              <w:ind w:left="113" w:right="113"/>
              <w:jc w:val="center"/>
              <w:rPr>
                <w:rFonts w:ascii="ＭＳ 明朝"/>
              </w:rPr>
            </w:pPr>
            <w:r>
              <w:rPr>
                <w:rFonts w:ascii="ＭＳ 明朝" w:hint="eastAsia"/>
              </w:rPr>
              <w:t>児</w:t>
            </w:r>
            <w:r w:rsidR="00AD4CF4">
              <w:rPr>
                <w:rFonts w:ascii="ＭＳ 明朝" w:hint="eastAsia"/>
              </w:rPr>
              <w:t xml:space="preserve">  </w:t>
            </w:r>
            <w:r w:rsidR="005543BC">
              <w:rPr>
                <w:rFonts w:ascii="ＭＳ 明朝" w:hint="eastAsia"/>
              </w:rPr>
              <w:t xml:space="preserve"> </w:t>
            </w:r>
            <w:r>
              <w:rPr>
                <w:rFonts w:ascii="ＭＳ 明朝" w:hint="eastAsia"/>
              </w:rPr>
              <w:t xml:space="preserve"> 童</w:t>
            </w:r>
            <w:r w:rsidR="00FE6B5A">
              <w:rPr>
                <w:rFonts w:ascii="ＭＳ 明朝" w:hint="eastAsia"/>
              </w:rPr>
              <w:t xml:space="preserve"> </w:t>
            </w:r>
            <w:r w:rsidR="00AD4CF4">
              <w:rPr>
                <w:rFonts w:ascii="ＭＳ 明朝" w:hint="eastAsia"/>
              </w:rPr>
              <w:t xml:space="preserve">  </w:t>
            </w:r>
            <w:r>
              <w:rPr>
                <w:rFonts w:ascii="ＭＳ 明朝" w:hint="eastAsia"/>
              </w:rPr>
              <w:t xml:space="preserve"> 室</w:t>
            </w:r>
          </w:p>
        </w:tc>
      </w:tr>
      <w:tr w:rsidR="00EC55D5" w:rsidTr="00FD4F1D">
        <w:trPr>
          <w:cantSplit/>
          <w:trHeight w:val="487"/>
        </w:trPr>
        <w:tc>
          <w:tcPr>
            <w:tcW w:w="1030" w:type="dxa"/>
            <w:vMerge/>
            <w:tcBorders>
              <w:left w:val="nil"/>
            </w:tcBorders>
            <w:vAlign w:val="center"/>
          </w:tcPr>
          <w:p w:rsidR="00EC55D5" w:rsidRDefault="00EC55D5" w:rsidP="00FD4F1D">
            <w:pPr>
              <w:ind w:left="113" w:right="113"/>
              <w:jc w:val="center"/>
              <w:rPr>
                <w:rFonts w:ascii="ＭＳ 明朝"/>
              </w:rPr>
            </w:pPr>
          </w:p>
        </w:tc>
        <w:tc>
          <w:tcPr>
            <w:tcW w:w="1133" w:type="dxa"/>
            <w:vMerge/>
            <w:tcBorders>
              <w:left w:val="nil"/>
              <w:bottom w:val="single" w:sz="4" w:space="0" w:color="auto"/>
            </w:tcBorders>
            <w:vAlign w:val="center"/>
          </w:tcPr>
          <w:p w:rsidR="00EC55D5" w:rsidRDefault="00EC55D5" w:rsidP="00FD4F1D">
            <w:pPr>
              <w:ind w:left="113" w:right="113"/>
              <w:jc w:val="center"/>
              <w:rPr>
                <w:rFonts w:ascii="ＭＳ 明朝"/>
              </w:rPr>
            </w:pPr>
          </w:p>
        </w:tc>
        <w:tc>
          <w:tcPr>
            <w:tcW w:w="1287" w:type="dxa"/>
            <w:tcBorders>
              <w:left w:val="nil"/>
              <w:bottom w:val="nil"/>
            </w:tcBorders>
            <w:vAlign w:val="center"/>
          </w:tcPr>
          <w:p w:rsidR="00EC55D5" w:rsidRDefault="00EC55D5" w:rsidP="00BF350A">
            <w:pPr>
              <w:jc w:val="center"/>
            </w:pPr>
            <w:r>
              <w:rPr>
                <w:rFonts w:hint="eastAsia"/>
              </w:rPr>
              <w:t>利用件数</w:t>
            </w:r>
          </w:p>
        </w:tc>
        <w:tc>
          <w:tcPr>
            <w:tcW w:w="1288" w:type="dxa"/>
            <w:tcBorders>
              <w:left w:val="nil"/>
              <w:bottom w:val="nil"/>
            </w:tcBorders>
            <w:vAlign w:val="center"/>
          </w:tcPr>
          <w:p w:rsidR="00EC55D5" w:rsidRDefault="00EC55D5" w:rsidP="00BF350A">
            <w:pPr>
              <w:jc w:val="center"/>
            </w:pPr>
            <w:r>
              <w:rPr>
                <w:rFonts w:hint="eastAsia"/>
              </w:rPr>
              <w:t>利用人数</w:t>
            </w:r>
          </w:p>
        </w:tc>
        <w:tc>
          <w:tcPr>
            <w:tcW w:w="1287" w:type="dxa"/>
            <w:tcBorders>
              <w:left w:val="nil"/>
              <w:bottom w:val="nil"/>
            </w:tcBorders>
            <w:vAlign w:val="center"/>
          </w:tcPr>
          <w:p w:rsidR="00EC55D5" w:rsidRDefault="00EC55D5" w:rsidP="00BF350A">
            <w:pPr>
              <w:jc w:val="center"/>
            </w:pPr>
            <w:r>
              <w:rPr>
                <w:rFonts w:hint="eastAsia"/>
              </w:rPr>
              <w:t>利用件数</w:t>
            </w:r>
          </w:p>
        </w:tc>
        <w:tc>
          <w:tcPr>
            <w:tcW w:w="1288" w:type="dxa"/>
            <w:tcBorders>
              <w:left w:val="nil"/>
              <w:bottom w:val="nil"/>
              <w:right w:val="single" w:sz="4" w:space="0" w:color="auto"/>
            </w:tcBorders>
            <w:vAlign w:val="center"/>
          </w:tcPr>
          <w:p w:rsidR="00EC55D5" w:rsidRDefault="00EC55D5" w:rsidP="00BF350A">
            <w:pPr>
              <w:jc w:val="center"/>
            </w:pPr>
            <w:r>
              <w:rPr>
                <w:rFonts w:hint="eastAsia"/>
              </w:rPr>
              <w:t>利用人数</w:t>
            </w:r>
          </w:p>
        </w:tc>
        <w:tc>
          <w:tcPr>
            <w:tcW w:w="1240" w:type="dxa"/>
            <w:gridSpan w:val="2"/>
            <w:tcBorders>
              <w:left w:val="single" w:sz="4" w:space="0" w:color="auto"/>
              <w:bottom w:val="nil"/>
              <w:right w:val="single" w:sz="4" w:space="0" w:color="FFFFFF"/>
            </w:tcBorders>
            <w:vAlign w:val="center"/>
          </w:tcPr>
          <w:p w:rsidR="00EC55D5" w:rsidRDefault="00EC55D5" w:rsidP="00BF350A">
            <w:pPr>
              <w:ind w:firstLineChars="50" w:firstLine="98"/>
            </w:pPr>
            <w:r>
              <w:rPr>
                <w:rFonts w:hint="eastAsia"/>
              </w:rPr>
              <w:t>利用件数</w:t>
            </w:r>
          </w:p>
        </w:tc>
        <w:tc>
          <w:tcPr>
            <w:tcW w:w="1129" w:type="dxa"/>
            <w:tcBorders>
              <w:left w:val="single" w:sz="4" w:space="0" w:color="auto"/>
              <w:bottom w:val="nil"/>
              <w:right w:val="single" w:sz="4" w:space="0" w:color="FFFFFF"/>
            </w:tcBorders>
            <w:vAlign w:val="center"/>
          </w:tcPr>
          <w:p w:rsidR="00EC55D5" w:rsidRDefault="00EC55D5" w:rsidP="00FD4F1D">
            <w:pPr>
              <w:jc w:val="center"/>
            </w:pPr>
            <w:r>
              <w:rPr>
                <w:rFonts w:hint="eastAsia"/>
              </w:rPr>
              <w:t>利用人数</w:t>
            </w:r>
          </w:p>
        </w:tc>
      </w:tr>
      <w:tr w:rsidR="00EC55D5" w:rsidTr="00FD4F1D">
        <w:trPr>
          <w:cantSplit/>
          <w:trHeight w:val="778"/>
        </w:trPr>
        <w:tc>
          <w:tcPr>
            <w:tcW w:w="1030" w:type="dxa"/>
            <w:tcBorders>
              <w:left w:val="nil"/>
              <w:bottom w:val="single" w:sz="4" w:space="0" w:color="auto"/>
            </w:tcBorders>
          </w:tcPr>
          <w:p w:rsidR="00EC55D5" w:rsidRPr="003928C8" w:rsidRDefault="00EC55D5" w:rsidP="00FD4F1D">
            <w:pPr>
              <w:spacing w:line="360" w:lineRule="exact"/>
              <w:ind w:right="113"/>
              <w:jc w:val="right"/>
              <w:rPr>
                <w:rFonts w:ascii="ＭＳ 明朝"/>
                <w:color w:val="FF0000"/>
              </w:rPr>
            </w:pPr>
            <w:r w:rsidRPr="003928C8">
              <w:rPr>
                <w:rFonts w:ascii="ＭＳ 明朝" w:hint="eastAsia"/>
                <w:color w:val="FF0000"/>
              </w:rPr>
              <w:t>平</w:t>
            </w:r>
            <w:r w:rsidR="007D4EC0">
              <w:rPr>
                <w:rFonts w:ascii="ＭＳ 明朝" w:hint="eastAsia"/>
                <w:color w:val="FF0000"/>
              </w:rPr>
              <w:t xml:space="preserve"> </w:t>
            </w:r>
            <w:r w:rsidRPr="003928C8">
              <w:rPr>
                <w:rFonts w:ascii="ＭＳ 明朝" w:hint="eastAsia"/>
                <w:color w:val="FF0000"/>
              </w:rPr>
              <w:t>成18</w:t>
            </w:r>
          </w:p>
          <w:p w:rsidR="00EC55D5" w:rsidRPr="003928C8" w:rsidRDefault="00EC55D5" w:rsidP="00FD4F1D">
            <w:pPr>
              <w:spacing w:line="360" w:lineRule="exact"/>
              <w:ind w:right="113"/>
              <w:jc w:val="right"/>
              <w:rPr>
                <w:rFonts w:ascii="ＭＳ 明朝"/>
                <w:color w:val="FF0000"/>
              </w:rPr>
            </w:pPr>
            <w:r w:rsidRPr="003928C8">
              <w:rPr>
                <w:rFonts w:ascii="ＭＳ 明朝" w:hint="eastAsia"/>
                <w:color w:val="FF0000"/>
              </w:rPr>
              <w:t>19</w:t>
            </w:r>
          </w:p>
          <w:p w:rsidR="00EC55D5" w:rsidRPr="003928C8" w:rsidRDefault="00EC55D5" w:rsidP="00EC55D5">
            <w:pPr>
              <w:spacing w:line="360" w:lineRule="exact"/>
              <w:ind w:right="113" w:firstLineChars="200" w:firstLine="393"/>
              <w:jc w:val="right"/>
              <w:rPr>
                <w:rFonts w:ascii="ＭＳ 明朝"/>
                <w:color w:val="FF0000"/>
              </w:rPr>
            </w:pPr>
            <w:r w:rsidRPr="003928C8">
              <w:rPr>
                <w:rFonts w:ascii="ＭＳ 明朝" w:hint="eastAsia"/>
                <w:color w:val="FF0000"/>
              </w:rPr>
              <w:t>20</w:t>
            </w:r>
          </w:p>
          <w:p w:rsidR="00EC55D5" w:rsidRPr="003928C8" w:rsidRDefault="00EC55D5" w:rsidP="00EC55D5">
            <w:pPr>
              <w:spacing w:line="360" w:lineRule="exact"/>
              <w:ind w:right="113" w:firstLineChars="200" w:firstLine="393"/>
              <w:jc w:val="right"/>
              <w:rPr>
                <w:rFonts w:ascii="ＭＳ 明朝"/>
                <w:color w:val="FF0000"/>
              </w:rPr>
            </w:pPr>
            <w:r w:rsidRPr="003928C8">
              <w:rPr>
                <w:rFonts w:ascii="ＭＳ 明朝" w:hint="eastAsia"/>
                <w:color w:val="FF0000"/>
              </w:rPr>
              <w:t>21</w:t>
            </w:r>
          </w:p>
          <w:p w:rsidR="00EC55D5" w:rsidRPr="003928C8" w:rsidRDefault="00EC55D5" w:rsidP="00EC55D5">
            <w:pPr>
              <w:spacing w:line="360" w:lineRule="exact"/>
              <w:ind w:right="113" w:firstLineChars="200" w:firstLine="393"/>
              <w:jc w:val="right"/>
              <w:rPr>
                <w:rFonts w:ascii="ＭＳ 明朝"/>
                <w:color w:val="FF0000"/>
              </w:rPr>
            </w:pPr>
            <w:r w:rsidRPr="003928C8">
              <w:rPr>
                <w:rFonts w:ascii="ＭＳ 明朝" w:hint="eastAsia"/>
                <w:color w:val="FF0000"/>
              </w:rPr>
              <w:t>22</w:t>
            </w:r>
          </w:p>
        </w:tc>
        <w:tc>
          <w:tcPr>
            <w:tcW w:w="1133"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37,525</w:t>
            </w:r>
          </w:p>
          <w:p w:rsidR="00EC55D5" w:rsidRDefault="00EC55D5" w:rsidP="00FD4F1D">
            <w:pPr>
              <w:spacing w:line="360" w:lineRule="exact"/>
              <w:ind w:left="113" w:right="113"/>
              <w:jc w:val="center"/>
              <w:rPr>
                <w:rFonts w:ascii="ＭＳ 明朝"/>
                <w:color w:val="FF0000"/>
              </w:rPr>
            </w:pPr>
            <w:r>
              <w:rPr>
                <w:rFonts w:ascii="ＭＳ 明朝" w:hint="eastAsia"/>
                <w:color w:val="FF0000"/>
              </w:rPr>
              <w:t>37,438</w:t>
            </w:r>
          </w:p>
          <w:p w:rsidR="00EC55D5" w:rsidRDefault="00EC55D5" w:rsidP="00FD4F1D">
            <w:pPr>
              <w:spacing w:line="360" w:lineRule="exact"/>
              <w:ind w:left="113" w:right="113"/>
              <w:jc w:val="center"/>
              <w:rPr>
                <w:rFonts w:ascii="ＭＳ 明朝"/>
                <w:color w:val="FF0000"/>
              </w:rPr>
            </w:pPr>
            <w:r>
              <w:rPr>
                <w:rFonts w:ascii="ＭＳ 明朝" w:hint="eastAsia"/>
                <w:color w:val="FF0000"/>
              </w:rPr>
              <w:t>40,040</w:t>
            </w:r>
          </w:p>
          <w:p w:rsidR="00EC55D5" w:rsidRDefault="00EC55D5" w:rsidP="00FD4F1D">
            <w:pPr>
              <w:spacing w:line="360" w:lineRule="exact"/>
              <w:ind w:left="113" w:right="113"/>
              <w:jc w:val="center"/>
              <w:rPr>
                <w:rFonts w:ascii="ＭＳ 明朝"/>
                <w:color w:val="FF0000"/>
              </w:rPr>
            </w:pPr>
            <w:r>
              <w:rPr>
                <w:rFonts w:ascii="ＭＳ 明朝" w:hint="eastAsia"/>
                <w:color w:val="FF0000"/>
              </w:rPr>
              <w:t>38,571</w:t>
            </w:r>
          </w:p>
          <w:p w:rsidR="00EC55D5" w:rsidRPr="003928C8" w:rsidRDefault="00EC55D5" w:rsidP="00FD4F1D">
            <w:pPr>
              <w:spacing w:line="360" w:lineRule="exact"/>
              <w:ind w:left="113" w:right="113"/>
              <w:jc w:val="center"/>
              <w:rPr>
                <w:rFonts w:ascii="ＭＳ 明朝"/>
                <w:color w:val="FF0000"/>
              </w:rPr>
            </w:pPr>
            <w:r>
              <w:rPr>
                <w:rFonts w:ascii="ＭＳ 明朝" w:hint="eastAsia"/>
                <w:color w:val="FF0000"/>
              </w:rPr>
              <w:t>35,604</w:t>
            </w:r>
          </w:p>
        </w:tc>
        <w:tc>
          <w:tcPr>
            <w:tcW w:w="1287"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1,464</w:t>
            </w:r>
          </w:p>
          <w:p w:rsidR="00EC55D5" w:rsidRDefault="00EC55D5" w:rsidP="00FD4F1D">
            <w:pPr>
              <w:spacing w:line="360" w:lineRule="exact"/>
              <w:ind w:left="113" w:right="113"/>
              <w:jc w:val="center"/>
              <w:rPr>
                <w:rFonts w:ascii="ＭＳ 明朝"/>
                <w:color w:val="FF0000"/>
              </w:rPr>
            </w:pPr>
            <w:r>
              <w:rPr>
                <w:rFonts w:ascii="ＭＳ 明朝" w:hint="eastAsia"/>
                <w:color w:val="FF0000"/>
              </w:rPr>
              <w:t>1,476</w:t>
            </w:r>
          </w:p>
          <w:p w:rsidR="00EC55D5" w:rsidRDefault="00EC55D5" w:rsidP="00FD4F1D">
            <w:pPr>
              <w:spacing w:line="360" w:lineRule="exact"/>
              <w:ind w:left="113" w:right="113"/>
              <w:jc w:val="center"/>
              <w:rPr>
                <w:rFonts w:ascii="ＭＳ 明朝"/>
                <w:color w:val="FF0000"/>
              </w:rPr>
            </w:pPr>
            <w:r>
              <w:rPr>
                <w:rFonts w:ascii="ＭＳ 明朝" w:hint="eastAsia"/>
                <w:color w:val="FF0000"/>
              </w:rPr>
              <w:t>1,557</w:t>
            </w:r>
          </w:p>
          <w:p w:rsidR="00EC55D5" w:rsidRDefault="00EC55D5" w:rsidP="00FD4F1D">
            <w:pPr>
              <w:spacing w:line="360" w:lineRule="exact"/>
              <w:ind w:left="113" w:right="113"/>
              <w:jc w:val="center"/>
              <w:rPr>
                <w:rFonts w:ascii="ＭＳ 明朝"/>
                <w:color w:val="FF0000"/>
              </w:rPr>
            </w:pPr>
            <w:r>
              <w:rPr>
                <w:rFonts w:ascii="ＭＳ 明朝" w:hint="eastAsia"/>
                <w:color w:val="FF0000"/>
              </w:rPr>
              <w:t>1,642</w:t>
            </w:r>
          </w:p>
          <w:p w:rsidR="00EC55D5" w:rsidRPr="003928C8" w:rsidRDefault="00EC55D5" w:rsidP="00FD4F1D">
            <w:pPr>
              <w:spacing w:line="360" w:lineRule="exact"/>
              <w:ind w:left="113" w:right="113"/>
              <w:jc w:val="center"/>
              <w:rPr>
                <w:rFonts w:ascii="ＭＳ 明朝"/>
                <w:color w:val="FF0000"/>
              </w:rPr>
            </w:pPr>
            <w:r>
              <w:rPr>
                <w:rFonts w:ascii="ＭＳ 明朝" w:hint="eastAsia"/>
                <w:color w:val="FF0000"/>
              </w:rPr>
              <w:t>1,675</w:t>
            </w:r>
          </w:p>
        </w:tc>
        <w:tc>
          <w:tcPr>
            <w:tcW w:w="1288"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15,112</w:t>
            </w:r>
          </w:p>
          <w:p w:rsidR="00EC55D5" w:rsidRDefault="00EC55D5" w:rsidP="00FD4F1D">
            <w:pPr>
              <w:spacing w:line="360" w:lineRule="exact"/>
              <w:ind w:left="113" w:right="113"/>
              <w:jc w:val="center"/>
              <w:rPr>
                <w:rFonts w:ascii="ＭＳ 明朝"/>
                <w:color w:val="FF0000"/>
              </w:rPr>
            </w:pPr>
            <w:r>
              <w:rPr>
                <w:rFonts w:ascii="ＭＳ 明朝" w:hint="eastAsia"/>
                <w:color w:val="FF0000"/>
              </w:rPr>
              <w:t>14,768</w:t>
            </w:r>
          </w:p>
          <w:p w:rsidR="00EC55D5" w:rsidRDefault="00EC55D5" w:rsidP="00FD4F1D">
            <w:pPr>
              <w:spacing w:line="360" w:lineRule="exact"/>
              <w:ind w:left="113" w:right="113"/>
              <w:jc w:val="center"/>
              <w:rPr>
                <w:rFonts w:ascii="ＭＳ 明朝"/>
                <w:color w:val="FF0000"/>
              </w:rPr>
            </w:pPr>
            <w:r>
              <w:rPr>
                <w:rFonts w:ascii="ＭＳ 明朝" w:hint="eastAsia"/>
                <w:color w:val="FF0000"/>
              </w:rPr>
              <w:t>15,901</w:t>
            </w:r>
          </w:p>
          <w:p w:rsidR="00EC55D5" w:rsidRDefault="00EC55D5" w:rsidP="00FD4F1D">
            <w:pPr>
              <w:spacing w:line="360" w:lineRule="exact"/>
              <w:ind w:left="113" w:right="113"/>
              <w:jc w:val="center"/>
              <w:rPr>
                <w:rFonts w:ascii="ＭＳ 明朝"/>
                <w:color w:val="FF0000"/>
              </w:rPr>
            </w:pPr>
            <w:r>
              <w:rPr>
                <w:rFonts w:ascii="ＭＳ 明朝" w:hint="eastAsia"/>
                <w:color w:val="FF0000"/>
              </w:rPr>
              <w:t>14,986</w:t>
            </w:r>
          </w:p>
          <w:p w:rsidR="00EC55D5" w:rsidRPr="003928C8" w:rsidRDefault="00EC55D5" w:rsidP="00FD4F1D">
            <w:pPr>
              <w:spacing w:line="360" w:lineRule="exact"/>
              <w:ind w:left="113" w:right="113"/>
              <w:jc w:val="center"/>
              <w:rPr>
                <w:rFonts w:ascii="ＭＳ 明朝"/>
                <w:color w:val="FF0000"/>
              </w:rPr>
            </w:pPr>
            <w:r>
              <w:rPr>
                <w:rFonts w:ascii="ＭＳ 明朝" w:hint="eastAsia"/>
                <w:color w:val="FF0000"/>
              </w:rPr>
              <w:t>14,349</w:t>
            </w:r>
          </w:p>
        </w:tc>
        <w:tc>
          <w:tcPr>
            <w:tcW w:w="1287"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1,701</w:t>
            </w:r>
          </w:p>
          <w:p w:rsidR="00EC55D5" w:rsidRDefault="00EC55D5" w:rsidP="00FD4F1D">
            <w:pPr>
              <w:spacing w:line="360" w:lineRule="exact"/>
              <w:ind w:left="113" w:right="113"/>
              <w:jc w:val="center"/>
              <w:rPr>
                <w:rFonts w:ascii="ＭＳ 明朝"/>
                <w:color w:val="FF0000"/>
              </w:rPr>
            </w:pPr>
            <w:r>
              <w:rPr>
                <w:rFonts w:ascii="ＭＳ 明朝" w:hint="eastAsia"/>
                <w:color w:val="FF0000"/>
              </w:rPr>
              <w:t>1,785</w:t>
            </w:r>
          </w:p>
          <w:p w:rsidR="00EC55D5" w:rsidRDefault="00EC55D5" w:rsidP="00FD4F1D">
            <w:pPr>
              <w:spacing w:line="360" w:lineRule="exact"/>
              <w:ind w:left="113" w:right="113"/>
              <w:jc w:val="center"/>
              <w:rPr>
                <w:rFonts w:ascii="ＭＳ 明朝"/>
                <w:color w:val="FF0000"/>
              </w:rPr>
            </w:pPr>
            <w:r>
              <w:rPr>
                <w:rFonts w:ascii="ＭＳ 明朝" w:hint="eastAsia"/>
                <w:color w:val="FF0000"/>
              </w:rPr>
              <w:t>1,830</w:t>
            </w:r>
          </w:p>
          <w:p w:rsidR="00EC55D5" w:rsidRDefault="00EC55D5" w:rsidP="00FD4F1D">
            <w:pPr>
              <w:spacing w:line="360" w:lineRule="exact"/>
              <w:ind w:left="113" w:right="113"/>
              <w:jc w:val="center"/>
              <w:rPr>
                <w:rFonts w:ascii="ＭＳ 明朝"/>
                <w:color w:val="FF0000"/>
              </w:rPr>
            </w:pPr>
            <w:r>
              <w:rPr>
                <w:rFonts w:ascii="ＭＳ 明朝" w:hint="eastAsia"/>
                <w:color w:val="FF0000"/>
              </w:rPr>
              <w:t>1,804</w:t>
            </w:r>
          </w:p>
          <w:p w:rsidR="00EC55D5" w:rsidRPr="003928C8" w:rsidRDefault="00EC55D5" w:rsidP="00FD4F1D">
            <w:pPr>
              <w:spacing w:line="360" w:lineRule="exact"/>
              <w:ind w:left="113" w:right="113"/>
              <w:jc w:val="center"/>
              <w:rPr>
                <w:rFonts w:ascii="ＭＳ 明朝"/>
                <w:color w:val="FF0000"/>
              </w:rPr>
            </w:pPr>
            <w:r>
              <w:rPr>
                <w:rFonts w:ascii="ＭＳ 明朝" w:hint="eastAsia"/>
                <w:color w:val="FF0000"/>
              </w:rPr>
              <w:t>1,737</w:t>
            </w:r>
          </w:p>
        </w:tc>
        <w:tc>
          <w:tcPr>
            <w:tcW w:w="1288" w:type="dxa"/>
            <w:tcBorders>
              <w:left w:val="nil"/>
              <w:bottom w:val="single" w:sz="4" w:space="0" w:color="auto"/>
              <w:right w:val="single" w:sz="4" w:space="0" w:color="FFFFFF"/>
            </w:tcBorders>
          </w:tcPr>
          <w:p w:rsidR="00EC55D5" w:rsidRDefault="00EC55D5" w:rsidP="00FD4F1D">
            <w:pPr>
              <w:spacing w:line="360" w:lineRule="exact"/>
              <w:ind w:left="113" w:right="113"/>
              <w:jc w:val="center"/>
              <w:rPr>
                <w:rFonts w:ascii="ＭＳ 明朝"/>
                <w:color w:val="FF0000"/>
              </w:rPr>
            </w:pPr>
            <w:r>
              <w:rPr>
                <w:rFonts w:ascii="ＭＳ 明朝" w:hint="eastAsia"/>
                <w:color w:val="FF0000"/>
              </w:rPr>
              <w:t>21,216</w:t>
            </w:r>
          </w:p>
          <w:p w:rsidR="00EC55D5" w:rsidRDefault="00EC55D5" w:rsidP="00FD4F1D">
            <w:pPr>
              <w:spacing w:line="360" w:lineRule="exact"/>
              <w:ind w:left="113" w:right="113"/>
              <w:jc w:val="center"/>
              <w:rPr>
                <w:rFonts w:ascii="ＭＳ 明朝"/>
                <w:color w:val="FF0000"/>
              </w:rPr>
            </w:pPr>
            <w:r>
              <w:rPr>
                <w:rFonts w:ascii="ＭＳ 明朝" w:hint="eastAsia"/>
                <w:color w:val="FF0000"/>
              </w:rPr>
              <w:t>21,767</w:t>
            </w:r>
          </w:p>
          <w:p w:rsidR="00EC55D5" w:rsidRDefault="00EC55D5" w:rsidP="00FD4F1D">
            <w:pPr>
              <w:spacing w:line="360" w:lineRule="exact"/>
              <w:ind w:left="113" w:right="113"/>
              <w:jc w:val="center"/>
              <w:rPr>
                <w:rFonts w:ascii="ＭＳ 明朝"/>
                <w:color w:val="FF0000"/>
              </w:rPr>
            </w:pPr>
            <w:r>
              <w:rPr>
                <w:rFonts w:ascii="ＭＳ 明朝" w:hint="eastAsia"/>
                <w:color w:val="FF0000"/>
              </w:rPr>
              <w:t>23,256</w:t>
            </w:r>
          </w:p>
          <w:p w:rsidR="00EC55D5" w:rsidRDefault="00EC55D5" w:rsidP="00FD4F1D">
            <w:pPr>
              <w:spacing w:line="360" w:lineRule="exact"/>
              <w:ind w:left="113" w:right="113"/>
              <w:jc w:val="center"/>
              <w:rPr>
                <w:rFonts w:ascii="ＭＳ 明朝"/>
                <w:color w:val="FF0000"/>
              </w:rPr>
            </w:pPr>
            <w:r>
              <w:rPr>
                <w:rFonts w:ascii="ＭＳ 明朝" w:hint="eastAsia"/>
                <w:color w:val="FF0000"/>
              </w:rPr>
              <w:t>22,538</w:t>
            </w:r>
          </w:p>
          <w:p w:rsidR="00EC55D5" w:rsidRPr="003928C8" w:rsidRDefault="00EC55D5" w:rsidP="00FD4F1D">
            <w:pPr>
              <w:spacing w:line="360" w:lineRule="exact"/>
              <w:ind w:left="113" w:right="113"/>
              <w:jc w:val="center"/>
              <w:rPr>
                <w:rFonts w:ascii="ＭＳ 明朝"/>
                <w:color w:val="FF0000"/>
              </w:rPr>
            </w:pPr>
            <w:r>
              <w:rPr>
                <w:rFonts w:ascii="ＭＳ 明朝" w:hint="eastAsia"/>
                <w:color w:val="FF0000"/>
              </w:rPr>
              <w:t>20,825</w:t>
            </w:r>
          </w:p>
        </w:tc>
        <w:tc>
          <w:tcPr>
            <w:tcW w:w="1184" w:type="dxa"/>
            <w:tcBorders>
              <w:left w:val="nil"/>
              <w:bottom w:val="single" w:sz="4" w:space="0" w:color="auto"/>
              <w:right w:val="single" w:sz="4" w:space="0" w:color="FFFFFF"/>
            </w:tcBorders>
          </w:tcPr>
          <w:p w:rsidR="00EC55D5" w:rsidRDefault="008B764D" w:rsidP="00FD4F1D">
            <w:pPr>
              <w:spacing w:line="360" w:lineRule="exact"/>
              <w:ind w:left="113" w:right="113"/>
              <w:jc w:val="center"/>
              <w:rPr>
                <w:rFonts w:ascii="ＭＳ 明朝"/>
                <w:color w:val="FF0000"/>
              </w:rPr>
            </w:pPr>
            <w:r>
              <w:rPr>
                <w:rFonts w:ascii="ＭＳ 明朝" w:hint="eastAsia"/>
                <w:color w:val="FF0000"/>
              </w:rPr>
              <w:t xml:space="preserve">　</w:t>
            </w:r>
            <w:r w:rsidR="00EC55D5">
              <w:rPr>
                <w:rFonts w:ascii="ＭＳ 明朝" w:hint="eastAsia"/>
                <w:color w:val="FF0000"/>
              </w:rPr>
              <w:t>206</w:t>
            </w:r>
          </w:p>
          <w:p w:rsidR="00EC55D5" w:rsidRDefault="008B764D" w:rsidP="00FD4F1D">
            <w:pPr>
              <w:spacing w:line="360" w:lineRule="exact"/>
              <w:ind w:left="113" w:right="113"/>
              <w:jc w:val="center"/>
              <w:rPr>
                <w:rFonts w:ascii="ＭＳ 明朝"/>
                <w:color w:val="FF0000"/>
              </w:rPr>
            </w:pPr>
            <w:r>
              <w:rPr>
                <w:rFonts w:ascii="ＭＳ 明朝" w:hint="eastAsia"/>
                <w:color w:val="FF0000"/>
              </w:rPr>
              <w:t xml:space="preserve">　</w:t>
            </w:r>
            <w:r w:rsidR="00EC55D5">
              <w:rPr>
                <w:rFonts w:ascii="ＭＳ 明朝" w:hint="eastAsia"/>
                <w:color w:val="FF0000"/>
              </w:rPr>
              <w:t>193</w:t>
            </w:r>
          </w:p>
          <w:p w:rsidR="00EC55D5" w:rsidRDefault="008B764D" w:rsidP="00FD4F1D">
            <w:pPr>
              <w:spacing w:line="360" w:lineRule="exact"/>
              <w:ind w:left="113" w:right="113"/>
              <w:jc w:val="center"/>
              <w:rPr>
                <w:rFonts w:ascii="ＭＳ 明朝"/>
                <w:color w:val="FF0000"/>
              </w:rPr>
            </w:pPr>
            <w:r>
              <w:rPr>
                <w:rFonts w:ascii="ＭＳ 明朝" w:hint="eastAsia"/>
                <w:color w:val="FF0000"/>
              </w:rPr>
              <w:t xml:space="preserve">　</w:t>
            </w:r>
            <w:r w:rsidR="00EC55D5">
              <w:rPr>
                <w:rFonts w:ascii="ＭＳ 明朝" w:hint="eastAsia"/>
                <w:color w:val="FF0000"/>
              </w:rPr>
              <w:t>209</w:t>
            </w:r>
          </w:p>
          <w:p w:rsidR="00EC55D5" w:rsidRDefault="008B764D" w:rsidP="00FD4F1D">
            <w:pPr>
              <w:spacing w:line="360" w:lineRule="exact"/>
              <w:ind w:left="113" w:right="113"/>
              <w:jc w:val="center"/>
              <w:rPr>
                <w:rFonts w:ascii="ＭＳ 明朝"/>
                <w:color w:val="FF0000"/>
              </w:rPr>
            </w:pPr>
            <w:r>
              <w:rPr>
                <w:rFonts w:ascii="ＭＳ 明朝" w:hint="eastAsia"/>
                <w:color w:val="FF0000"/>
              </w:rPr>
              <w:t xml:space="preserve">　</w:t>
            </w:r>
            <w:r w:rsidR="00EC55D5">
              <w:rPr>
                <w:rFonts w:ascii="ＭＳ 明朝" w:hint="eastAsia"/>
                <w:color w:val="FF0000"/>
              </w:rPr>
              <w:t>187</w:t>
            </w:r>
          </w:p>
          <w:p w:rsidR="00EC55D5" w:rsidRPr="003928C8" w:rsidRDefault="00A34DA8" w:rsidP="00FD4F1D">
            <w:pPr>
              <w:spacing w:line="360" w:lineRule="exact"/>
              <w:ind w:left="113" w:right="113"/>
              <w:jc w:val="center"/>
              <w:rPr>
                <w:rFonts w:ascii="ＭＳ 明朝"/>
                <w:color w:val="FF0000"/>
              </w:rPr>
            </w:pPr>
            <w:r>
              <w:rPr>
                <w:rFonts w:ascii="ＭＳ 明朝" w:hint="eastAsia"/>
                <w:color w:val="FF0000"/>
              </w:rPr>
              <w:t xml:space="preserve"> </w:t>
            </w:r>
            <w:r w:rsidR="008B764D">
              <w:rPr>
                <w:rFonts w:ascii="ＭＳ 明朝" w:hint="eastAsia"/>
                <w:color w:val="FF0000"/>
              </w:rPr>
              <w:t xml:space="preserve">　</w:t>
            </w:r>
            <w:r w:rsidR="00EC55D5">
              <w:rPr>
                <w:rFonts w:ascii="ＭＳ 明朝" w:hint="eastAsia"/>
                <w:color w:val="FF0000"/>
              </w:rPr>
              <w:t>96</w:t>
            </w:r>
          </w:p>
        </w:tc>
        <w:tc>
          <w:tcPr>
            <w:tcW w:w="1185" w:type="dxa"/>
            <w:gridSpan w:val="2"/>
            <w:tcBorders>
              <w:left w:val="nil"/>
              <w:bottom w:val="single" w:sz="4" w:space="0" w:color="auto"/>
              <w:right w:val="single" w:sz="4" w:space="0" w:color="FFFFFF"/>
            </w:tcBorders>
          </w:tcPr>
          <w:p w:rsidR="00EC55D5" w:rsidRDefault="008B764D" w:rsidP="00FD4F1D">
            <w:pPr>
              <w:spacing w:line="360" w:lineRule="exact"/>
              <w:ind w:right="113"/>
              <w:jc w:val="center"/>
              <w:rPr>
                <w:rFonts w:ascii="ＭＳ 明朝"/>
                <w:color w:val="FF0000"/>
              </w:rPr>
            </w:pPr>
            <w:r>
              <w:rPr>
                <w:rFonts w:ascii="ＭＳ 明朝" w:hint="eastAsia"/>
                <w:color w:val="FF0000"/>
              </w:rPr>
              <w:t xml:space="preserve">　</w:t>
            </w:r>
            <w:r w:rsidR="00EC55D5">
              <w:rPr>
                <w:rFonts w:ascii="ＭＳ 明朝" w:hint="eastAsia"/>
                <w:color w:val="FF0000"/>
              </w:rPr>
              <w:t>1,197</w:t>
            </w:r>
          </w:p>
          <w:p w:rsidR="00EC55D5" w:rsidRDefault="00A34DA8" w:rsidP="00FD4F1D">
            <w:pPr>
              <w:spacing w:line="360" w:lineRule="exact"/>
              <w:ind w:right="113"/>
              <w:jc w:val="center"/>
              <w:rPr>
                <w:rFonts w:ascii="ＭＳ 明朝"/>
                <w:color w:val="FF0000"/>
              </w:rPr>
            </w:pPr>
            <w:r>
              <w:rPr>
                <w:rFonts w:ascii="ＭＳ 明朝" w:hint="eastAsia"/>
                <w:color w:val="FF0000"/>
              </w:rPr>
              <w:t xml:space="preserve"> </w:t>
            </w:r>
            <w:r w:rsidR="008B764D">
              <w:rPr>
                <w:rFonts w:ascii="ＭＳ 明朝" w:hint="eastAsia"/>
                <w:color w:val="FF0000"/>
              </w:rPr>
              <w:t xml:space="preserve">　</w:t>
            </w:r>
            <w:r>
              <w:rPr>
                <w:rFonts w:ascii="ＭＳ 明朝" w:hint="eastAsia"/>
                <w:color w:val="FF0000"/>
              </w:rPr>
              <w:t xml:space="preserve"> </w:t>
            </w:r>
            <w:r w:rsidR="00EC55D5">
              <w:rPr>
                <w:rFonts w:ascii="ＭＳ 明朝" w:hint="eastAsia"/>
                <w:color w:val="FF0000"/>
              </w:rPr>
              <w:t>903</w:t>
            </w:r>
          </w:p>
          <w:p w:rsidR="00EC55D5" w:rsidRDefault="00A34DA8" w:rsidP="00FD4F1D">
            <w:pPr>
              <w:spacing w:line="360" w:lineRule="exact"/>
              <w:ind w:right="113"/>
              <w:jc w:val="center"/>
              <w:rPr>
                <w:rFonts w:ascii="ＭＳ 明朝"/>
                <w:color w:val="FF0000"/>
              </w:rPr>
            </w:pPr>
            <w:r>
              <w:rPr>
                <w:rFonts w:ascii="ＭＳ 明朝" w:hint="eastAsia"/>
                <w:color w:val="FF0000"/>
              </w:rPr>
              <w:t xml:space="preserve">  </w:t>
            </w:r>
            <w:r w:rsidR="008B764D">
              <w:rPr>
                <w:rFonts w:ascii="ＭＳ 明朝" w:hint="eastAsia"/>
                <w:color w:val="FF0000"/>
              </w:rPr>
              <w:t xml:space="preserve">　</w:t>
            </w:r>
            <w:r w:rsidR="00EC55D5">
              <w:rPr>
                <w:rFonts w:ascii="ＭＳ 明朝" w:hint="eastAsia"/>
                <w:color w:val="FF0000"/>
              </w:rPr>
              <w:t>883</w:t>
            </w:r>
          </w:p>
          <w:p w:rsidR="00EC55D5" w:rsidRDefault="008B764D" w:rsidP="00FD4F1D">
            <w:pPr>
              <w:spacing w:line="360" w:lineRule="exact"/>
              <w:ind w:right="113"/>
              <w:jc w:val="center"/>
              <w:rPr>
                <w:rFonts w:ascii="ＭＳ 明朝"/>
                <w:color w:val="FF0000"/>
              </w:rPr>
            </w:pPr>
            <w:r>
              <w:rPr>
                <w:rFonts w:ascii="ＭＳ 明朝" w:hint="eastAsia"/>
                <w:color w:val="FF0000"/>
              </w:rPr>
              <w:t xml:space="preserve">　</w:t>
            </w:r>
            <w:r w:rsidR="00EC55D5">
              <w:rPr>
                <w:rFonts w:ascii="ＭＳ 明朝" w:hint="eastAsia"/>
                <w:color w:val="FF0000"/>
              </w:rPr>
              <w:t>1,047</w:t>
            </w:r>
          </w:p>
          <w:p w:rsidR="00EC55D5" w:rsidRPr="003928C8" w:rsidRDefault="00A34DA8" w:rsidP="00FD4F1D">
            <w:pPr>
              <w:spacing w:line="360" w:lineRule="exact"/>
              <w:ind w:right="113"/>
              <w:jc w:val="center"/>
              <w:rPr>
                <w:rFonts w:ascii="ＭＳ 明朝"/>
                <w:color w:val="FF0000"/>
              </w:rPr>
            </w:pPr>
            <w:r>
              <w:rPr>
                <w:rFonts w:ascii="ＭＳ 明朝" w:hint="eastAsia"/>
                <w:color w:val="FF0000"/>
              </w:rPr>
              <w:t xml:space="preserve"> </w:t>
            </w:r>
            <w:r w:rsidR="008B764D">
              <w:rPr>
                <w:rFonts w:ascii="ＭＳ 明朝" w:hint="eastAsia"/>
                <w:color w:val="FF0000"/>
              </w:rPr>
              <w:t xml:space="preserve">　</w:t>
            </w:r>
            <w:r>
              <w:rPr>
                <w:rFonts w:ascii="ＭＳ 明朝" w:hint="eastAsia"/>
                <w:color w:val="FF0000"/>
              </w:rPr>
              <w:t xml:space="preserve"> </w:t>
            </w:r>
            <w:r w:rsidR="00EC55D5">
              <w:rPr>
                <w:rFonts w:ascii="ＭＳ 明朝" w:hint="eastAsia"/>
                <w:color w:val="FF0000"/>
              </w:rPr>
              <w:t>430</w:t>
            </w:r>
          </w:p>
        </w:tc>
      </w:tr>
    </w:tbl>
    <w:p w:rsidR="00EC55D5" w:rsidRDefault="00EC55D5" w:rsidP="00EC55D5">
      <w:pPr>
        <w:jc w:val="right"/>
      </w:pPr>
      <w:r>
        <w:rPr>
          <w:rFonts w:eastAsia="ＭＳ ゴシック" w:hint="eastAsia"/>
        </w:rPr>
        <w:t xml:space="preserve">　　　　　　　　</w:t>
      </w:r>
      <w:r>
        <w:rPr>
          <w:rFonts w:hint="eastAsia"/>
        </w:rPr>
        <w:t>資料：学習センター</w:t>
      </w:r>
    </w:p>
    <w:p w:rsidR="00EC55D5" w:rsidRPr="00C375FC" w:rsidRDefault="00EC55D5" w:rsidP="00EC55D5"/>
    <w:p w:rsidR="00EC55D5" w:rsidRPr="002074C0" w:rsidRDefault="00EC55D5" w:rsidP="00EC55D5"/>
    <w:p w:rsidR="00EC55D5" w:rsidRPr="00C21930" w:rsidRDefault="00E31379" w:rsidP="00CB611C">
      <w:pPr>
        <w:widowControl/>
        <w:jc w:val="left"/>
        <w:rPr>
          <w:rFonts w:eastAsia="ＭＳ ゴシック"/>
          <w:b/>
        </w:rPr>
      </w:pPr>
      <w:r>
        <w:rPr>
          <w:rFonts w:eastAsia="ＭＳ ゴシック"/>
          <w:sz w:val="18"/>
        </w:rPr>
        <w:br w:type="page"/>
      </w:r>
      <w:r w:rsidR="00EC55D5" w:rsidRPr="00C21930">
        <w:rPr>
          <w:rFonts w:eastAsia="ＭＳ ゴシック" w:hint="eastAsia"/>
          <w:b/>
          <w:sz w:val="18"/>
        </w:rPr>
        <w:t>教</w:t>
      </w:r>
      <w:r w:rsidR="00EC55D5" w:rsidRPr="00C21930">
        <w:rPr>
          <w:rFonts w:eastAsia="ＭＳ ゴシック" w:hint="eastAsia"/>
          <w:b/>
          <w:sz w:val="18"/>
        </w:rPr>
        <w:t xml:space="preserve">  </w:t>
      </w:r>
      <w:r w:rsidR="00EC55D5" w:rsidRPr="00C21930">
        <w:rPr>
          <w:rFonts w:eastAsia="ＭＳ ゴシック" w:hint="eastAsia"/>
          <w:b/>
          <w:sz w:val="18"/>
        </w:rPr>
        <w:t>育</w:t>
      </w:r>
      <w:r w:rsidR="00EC55D5" w:rsidRPr="00C21930">
        <w:rPr>
          <w:rFonts w:eastAsia="ＭＳ ゴシック" w:hint="eastAsia"/>
          <w:b/>
          <w:sz w:val="18"/>
        </w:rPr>
        <w:t xml:space="preserve">  </w:t>
      </w:r>
      <w:r w:rsidR="00EC55D5" w:rsidRPr="00C21930">
        <w:rPr>
          <w:rFonts w:eastAsia="ＭＳ ゴシック" w:hint="eastAsia"/>
          <w:b/>
          <w:sz w:val="18"/>
        </w:rPr>
        <w:t>・</w:t>
      </w:r>
      <w:r w:rsidR="00EC55D5" w:rsidRPr="00C21930">
        <w:rPr>
          <w:rFonts w:eastAsia="ＭＳ ゴシック" w:hint="eastAsia"/>
          <w:b/>
          <w:sz w:val="18"/>
        </w:rPr>
        <w:t xml:space="preserve">  </w:t>
      </w:r>
      <w:r w:rsidR="00EC55D5" w:rsidRPr="00C21930">
        <w:rPr>
          <w:rFonts w:eastAsia="ＭＳ ゴシック" w:hint="eastAsia"/>
          <w:b/>
          <w:sz w:val="18"/>
        </w:rPr>
        <w:t>文</w:t>
      </w:r>
      <w:r w:rsidR="00EC55D5" w:rsidRPr="00C21930">
        <w:rPr>
          <w:rFonts w:eastAsia="ＭＳ ゴシック" w:hint="eastAsia"/>
          <w:b/>
          <w:sz w:val="18"/>
        </w:rPr>
        <w:t xml:space="preserve">  </w:t>
      </w:r>
      <w:r w:rsidR="00EC55D5" w:rsidRPr="00C21930">
        <w:rPr>
          <w:rFonts w:eastAsia="ＭＳ ゴシック" w:hint="eastAsia"/>
          <w:b/>
          <w:sz w:val="18"/>
        </w:rPr>
        <w:t>化</w:t>
      </w:r>
    </w:p>
    <w:p w:rsidR="00EC55D5" w:rsidRDefault="00EC55D5" w:rsidP="00EC55D5"/>
    <w:p w:rsidR="00CB611C" w:rsidRDefault="00CB611C" w:rsidP="00EC55D5"/>
    <w:p w:rsidR="00EC55D5" w:rsidRPr="00C21930" w:rsidRDefault="00EC55D5" w:rsidP="00EC55D5">
      <w:pPr>
        <w:wordWrap w:val="0"/>
        <w:jc w:val="right"/>
        <w:rPr>
          <w:rFonts w:ascii="ＭＳ ゴシック" w:eastAsia="ＭＳ ゴシック"/>
          <w:b/>
          <w:sz w:val="24"/>
        </w:rPr>
      </w:pPr>
      <w:r w:rsidRPr="00C21930">
        <w:rPr>
          <w:rFonts w:ascii="ＭＳ ゴシック" w:eastAsia="ＭＳ ゴシック" w:hint="eastAsia"/>
          <w:b/>
          <w:sz w:val="24"/>
        </w:rPr>
        <w:t>29 ． 体</w:t>
      </w:r>
      <w:r w:rsidR="000C171A">
        <w:rPr>
          <w:rFonts w:ascii="ＭＳ ゴシック" w:eastAsia="ＭＳ ゴシック" w:hint="eastAsia"/>
          <w:b/>
          <w:sz w:val="24"/>
        </w:rPr>
        <w:t xml:space="preserve">    </w:t>
      </w:r>
      <w:r w:rsidRPr="00C21930">
        <w:rPr>
          <w:rFonts w:ascii="ＭＳ ゴシック" w:eastAsia="ＭＳ ゴシック" w:hint="eastAsia"/>
          <w:b/>
          <w:sz w:val="24"/>
        </w:rPr>
        <w:t>育</w:t>
      </w:r>
      <w:r w:rsidR="000C171A">
        <w:rPr>
          <w:rFonts w:ascii="ＭＳ ゴシック" w:eastAsia="ＭＳ ゴシック" w:hint="eastAsia"/>
          <w:b/>
          <w:sz w:val="24"/>
        </w:rPr>
        <w:t xml:space="preserve">  </w:t>
      </w:r>
      <w:r w:rsidRPr="00C21930">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セ</w:t>
      </w:r>
      <w:r w:rsidR="000C171A">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ン</w:t>
      </w:r>
      <w:r w:rsidR="000C171A">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タ</w:t>
      </w:r>
      <w:r w:rsidR="000C171A">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ー</w:t>
      </w:r>
      <w:r w:rsidR="000C171A">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利</w:t>
      </w:r>
      <w:r w:rsidR="000C171A">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用</w:t>
      </w:r>
    </w:p>
    <w:p w:rsidR="00EC55D5" w:rsidRDefault="00EC55D5" w:rsidP="00EC55D5">
      <w:pPr>
        <w:jc w:val="right"/>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33"/>
        <w:gridCol w:w="1545"/>
        <w:gridCol w:w="1339"/>
        <w:gridCol w:w="1545"/>
        <w:gridCol w:w="1339"/>
        <w:gridCol w:w="1390"/>
        <w:gridCol w:w="1391"/>
      </w:tblGrid>
      <w:tr w:rsidR="00EC55D5" w:rsidTr="00FD4F1D">
        <w:trPr>
          <w:cantSplit/>
          <w:trHeight w:val="495"/>
        </w:trPr>
        <w:tc>
          <w:tcPr>
            <w:tcW w:w="1133" w:type="dxa"/>
            <w:vMerge w:val="restart"/>
            <w:tcBorders>
              <w:left w:val="single" w:sz="4" w:space="0" w:color="FFFFFF"/>
            </w:tcBorders>
            <w:vAlign w:val="center"/>
          </w:tcPr>
          <w:p w:rsidR="00EC55D5" w:rsidRDefault="00EC55D5" w:rsidP="00BF350A">
            <w:pPr>
              <w:ind w:right="113"/>
              <w:rPr>
                <w:rFonts w:ascii="ＭＳ 明朝"/>
              </w:rPr>
            </w:pPr>
            <w:r>
              <w:rPr>
                <w:rFonts w:ascii="ＭＳ 明朝" w:hint="eastAsia"/>
              </w:rPr>
              <w:t>年</w:t>
            </w:r>
            <w:r w:rsidR="00CE37F3">
              <w:rPr>
                <w:rFonts w:ascii="ＭＳ 明朝" w:hint="eastAsia"/>
              </w:rPr>
              <w:t xml:space="preserve"> </w:t>
            </w:r>
            <w:r w:rsidR="005543BC">
              <w:rPr>
                <w:rFonts w:ascii="ＭＳ 明朝" w:hint="eastAsia"/>
              </w:rPr>
              <w:t xml:space="preserve"> </w:t>
            </w:r>
            <w:r w:rsidR="00BF350A">
              <w:rPr>
                <w:rFonts w:ascii="ＭＳ 明朝" w:hint="eastAsia"/>
              </w:rPr>
              <w:t xml:space="preserve"> </w:t>
            </w:r>
            <w:r w:rsidR="00640039">
              <w:rPr>
                <w:rFonts w:ascii="ＭＳ 明朝" w:hint="eastAsia"/>
              </w:rPr>
              <w:t xml:space="preserve"> </w:t>
            </w:r>
            <w:r>
              <w:rPr>
                <w:rFonts w:ascii="ＭＳ 明朝" w:hint="eastAsia"/>
              </w:rPr>
              <w:t>度</w:t>
            </w:r>
          </w:p>
        </w:tc>
        <w:tc>
          <w:tcPr>
            <w:tcW w:w="2884" w:type="dxa"/>
            <w:gridSpan w:val="2"/>
            <w:vMerge w:val="restart"/>
            <w:tcBorders>
              <w:left w:val="nil"/>
              <w:bottom w:val="nil"/>
            </w:tcBorders>
            <w:vAlign w:val="center"/>
          </w:tcPr>
          <w:p w:rsidR="00EC55D5" w:rsidRDefault="00EC55D5" w:rsidP="00AE3CA3">
            <w:pPr>
              <w:ind w:left="113" w:right="113"/>
              <w:jc w:val="center"/>
              <w:rPr>
                <w:rFonts w:ascii="ＭＳ 明朝"/>
              </w:rPr>
            </w:pPr>
            <w:r>
              <w:rPr>
                <w:rFonts w:ascii="ＭＳ 明朝" w:hint="eastAsia"/>
              </w:rPr>
              <w:t>総</w:t>
            </w:r>
            <w:r w:rsidR="005543BC">
              <w:rPr>
                <w:rFonts w:ascii="ＭＳ 明朝" w:hint="eastAsia"/>
              </w:rPr>
              <w:t xml:space="preserve"> </w:t>
            </w:r>
            <w:r w:rsidR="00AE3CA3">
              <w:rPr>
                <w:rFonts w:ascii="ＭＳ 明朝" w:hint="eastAsia"/>
              </w:rPr>
              <w:t xml:space="preserve"> </w:t>
            </w:r>
            <w:r w:rsidR="00AD4CF4">
              <w:rPr>
                <w:rFonts w:ascii="ＭＳ 明朝" w:hint="eastAsia"/>
              </w:rPr>
              <w:t xml:space="preserve"> </w:t>
            </w:r>
            <w:r w:rsidR="0004516E">
              <w:rPr>
                <w:rFonts w:ascii="ＭＳ 明朝" w:hint="eastAsia"/>
              </w:rPr>
              <w:t xml:space="preserve"> </w:t>
            </w:r>
            <w:r w:rsidR="00AD4CF4">
              <w:rPr>
                <w:rFonts w:ascii="ＭＳ 明朝" w:hint="eastAsia"/>
              </w:rPr>
              <w:t xml:space="preserve"> </w:t>
            </w:r>
            <w:r w:rsidR="00AE3CA3">
              <w:rPr>
                <w:rFonts w:ascii="ＭＳ 明朝" w:hint="eastAsia"/>
              </w:rPr>
              <w:t xml:space="preserve"> </w:t>
            </w:r>
            <w:r w:rsidR="00520D49">
              <w:rPr>
                <w:rFonts w:ascii="ＭＳ 明朝" w:hint="eastAsia"/>
              </w:rPr>
              <w:t xml:space="preserve">  </w:t>
            </w:r>
            <w:r w:rsidR="00640039">
              <w:rPr>
                <w:rFonts w:ascii="ＭＳ 明朝" w:hint="eastAsia"/>
              </w:rPr>
              <w:t xml:space="preserve"> </w:t>
            </w:r>
            <w:r w:rsidR="00FE6B5A">
              <w:rPr>
                <w:rFonts w:ascii="ＭＳ 明朝" w:hint="eastAsia"/>
              </w:rPr>
              <w:t xml:space="preserve"> </w:t>
            </w:r>
            <w:r w:rsidR="001564B3">
              <w:rPr>
                <w:rFonts w:ascii="ＭＳ 明朝" w:hint="eastAsia"/>
              </w:rPr>
              <w:t xml:space="preserve">  </w:t>
            </w:r>
            <w:r>
              <w:rPr>
                <w:rFonts w:ascii="ＭＳ 明朝" w:hint="eastAsia"/>
              </w:rPr>
              <w:t xml:space="preserve"> 数</w:t>
            </w:r>
          </w:p>
        </w:tc>
        <w:tc>
          <w:tcPr>
            <w:tcW w:w="2884" w:type="dxa"/>
            <w:gridSpan w:val="2"/>
            <w:tcBorders>
              <w:left w:val="nil"/>
              <w:bottom w:val="single" w:sz="4" w:space="0" w:color="auto"/>
            </w:tcBorders>
            <w:vAlign w:val="center"/>
          </w:tcPr>
          <w:p w:rsidR="00EC55D5" w:rsidRDefault="00EC55D5" w:rsidP="004A62BB">
            <w:pPr>
              <w:ind w:left="113" w:right="113"/>
              <w:jc w:val="center"/>
              <w:rPr>
                <w:rFonts w:ascii="ＭＳ 明朝"/>
              </w:rPr>
            </w:pPr>
            <w:r>
              <w:rPr>
                <w:rFonts w:ascii="ＭＳ 明朝" w:hint="eastAsia"/>
              </w:rPr>
              <w:t>ア</w:t>
            </w:r>
            <w:r w:rsidR="001564B3">
              <w:rPr>
                <w:rFonts w:ascii="ＭＳ 明朝" w:hint="eastAsia"/>
              </w:rPr>
              <w:t xml:space="preserve"> </w:t>
            </w:r>
            <w:r w:rsidR="00AD4CF4">
              <w:rPr>
                <w:rFonts w:ascii="ＭＳ 明朝" w:hint="eastAsia"/>
              </w:rPr>
              <w:t xml:space="preserve"> </w:t>
            </w:r>
            <w:r>
              <w:rPr>
                <w:rFonts w:ascii="ＭＳ 明朝" w:hint="eastAsia"/>
              </w:rPr>
              <w:t xml:space="preserve"> リ</w:t>
            </w:r>
            <w:r w:rsidR="00AD4CF4">
              <w:rPr>
                <w:rFonts w:ascii="ＭＳ 明朝" w:hint="eastAsia"/>
              </w:rPr>
              <w:t xml:space="preserve"> </w:t>
            </w:r>
            <w:r>
              <w:rPr>
                <w:rFonts w:ascii="ＭＳ 明朝" w:hint="eastAsia"/>
              </w:rPr>
              <w:t xml:space="preserve">  ー </w:t>
            </w:r>
            <w:r w:rsidR="00AD4CF4">
              <w:rPr>
                <w:rFonts w:ascii="ＭＳ 明朝" w:hint="eastAsia"/>
              </w:rPr>
              <w:t xml:space="preserve"> </w:t>
            </w:r>
            <w:r w:rsidR="001564B3">
              <w:rPr>
                <w:rFonts w:ascii="ＭＳ 明朝" w:hint="eastAsia"/>
              </w:rPr>
              <w:t xml:space="preserve"> </w:t>
            </w:r>
            <w:r>
              <w:rPr>
                <w:rFonts w:ascii="ＭＳ 明朝" w:hint="eastAsia"/>
              </w:rPr>
              <w:t>ナ</w:t>
            </w:r>
          </w:p>
        </w:tc>
        <w:tc>
          <w:tcPr>
            <w:tcW w:w="1390" w:type="dxa"/>
            <w:vMerge w:val="restart"/>
            <w:tcBorders>
              <w:left w:val="nil"/>
              <w:bottom w:val="nil"/>
            </w:tcBorders>
            <w:vAlign w:val="center"/>
          </w:tcPr>
          <w:p w:rsidR="00EC55D5" w:rsidRDefault="00EC55D5" w:rsidP="00520D49">
            <w:pPr>
              <w:ind w:left="113" w:right="113" w:firstLineChars="50" w:firstLine="98"/>
              <w:rPr>
                <w:rFonts w:ascii="ＭＳ 明朝"/>
              </w:rPr>
            </w:pPr>
            <w:r>
              <w:rPr>
                <w:rFonts w:ascii="ＭＳ 明朝" w:hint="eastAsia"/>
              </w:rPr>
              <w:t>剣</w:t>
            </w:r>
            <w:r w:rsidR="00520D49">
              <w:rPr>
                <w:rFonts w:ascii="ＭＳ 明朝" w:hint="eastAsia"/>
              </w:rPr>
              <w:t xml:space="preserve"> </w:t>
            </w:r>
            <w:r>
              <w:rPr>
                <w:rFonts w:ascii="ＭＳ 明朝" w:hint="eastAsia"/>
              </w:rPr>
              <w:t>道</w:t>
            </w:r>
            <w:r w:rsidR="00BF350A">
              <w:rPr>
                <w:rFonts w:ascii="ＭＳ 明朝" w:hint="eastAsia"/>
              </w:rPr>
              <w:t xml:space="preserve"> </w:t>
            </w:r>
            <w:r>
              <w:rPr>
                <w:rFonts w:ascii="ＭＳ 明朝" w:hint="eastAsia"/>
              </w:rPr>
              <w:t>場</w:t>
            </w:r>
          </w:p>
        </w:tc>
        <w:tc>
          <w:tcPr>
            <w:tcW w:w="1391" w:type="dxa"/>
            <w:vMerge w:val="restart"/>
            <w:tcBorders>
              <w:left w:val="nil"/>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柔 道 場</w:t>
            </w:r>
          </w:p>
        </w:tc>
      </w:tr>
      <w:tr w:rsidR="00EC55D5" w:rsidTr="00FD4F1D">
        <w:trPr>
          <w:cantSplit/>
          <w:trHeight w:val="636"/>
        </w:trPr>
        <w:tc>
          <w:tcPr>
            <w:tcW w:w="1133" w:type="dxa"/>
            <w:vMerge/>
            <w:tcBorders>
              <w:left w:val="single" w:sz="4" w:space="0" w:color="FFFFFF"/>
            </w:tcBorders>
            <w:vAlign w:val="center"/>
          </w:tcPr>
          <w:p w:rsidR="00EC55D5" w:rsidRDefault="00EC55D5" w:rsidP="00FD4F1D">
            <w:pPr>
              <w:ind w:left="113" w:right="113"/>
              <w:jc w:val="center"/>
              <w:rPr>
                <w:rFonts w:ascii="ＭＳ 明朝"/>
              </w:rPr>
            </w:pPr>
          </w:p>
        </w:tc>
        <w:tc>
          <w:tcPr>
            <w:tcW w:w="2884" w:type="dxa"/>
            <w:gridSpan w:val="2"/>
            <w:vMerge/>
            <w:tcBorders>
              <w:left w:val="nil"/>
              <w:bottom w:val="nil"/>
            </w:tcBorders>
            <w:vAlign w:val="center"/>
          </w:tcPr>
          <w:p w:rsidR="00EC55D5" w:rsidRDefault="00EC55D5" w:rsidP="00FD4F1D">
            <w:pPr>
              <w:ind w:left="113" w:right="113"/>
              <w:jc w:val="center"/>
              <w:rPr>
                <w:rFonts w:ascii="ＭＳ 明朝"/>
              </w:rPr>
            </w:pPr>
          </w:p>
        </w:tc>
        <w:tc>
          <w:tcPr>
            <w:tcW w:w="1545" w:type="dxa"/>
            <w:tcBorders>
              <w:left w:val="nil"/>
              <w:bottom w:val="single" w:sz="4" w:space="0" w:color="auto"/>
            </w:tcBorders>
            <w:vAlign w:val="center"/>
          </w:tcPr>
          <w:p w:rsidR="00EC55D5" w:rsidRDefault="00EC55D5" w:rsidP="004A62BB">
            <w:pPr>
              <w:ind w:left="113" w:right="113"/>
              <w:jc w:val="center"/>
              <w:rPr>
                <w:rFonts w:ascii="ＭＳ 明朝"/>
              </w:rPr>
            </w:pPr>
            <w:r>
              <w:rPr>
                <w:rFonts w:ascii="ＭＳ 明朝" w:hint="eastAsia"/>
              </w:rPr>
              <w:t>メ</w:t>
            </w:r>
            <w:r w:rsidR="00640039">
              <w:rPr>
                <w:rFonts w:ascii="ＭＳ 明朝" w:hint="eastAsia"/>
              </w:rPr>
              <w:t xml:space="preserve"> </w:t>
            </w:r>
            <w:r>
              <w:rPr>
                <w:rFonts w:ascii="ＭＳ 明朝" w:hint="eastAsia"/>
              </w:rPr>
              <w:t>イ</w:t>
            </w:r>
            <w:r w:rsidR="00640039">
              <w:rPr>
                <w:rFonts w:ascii="ＭＳ 明朝" w:hint="eastAsia"/>
              </w:rPr>
              <w:t xml:space="preserve"> </w:t>
            </w:r>
            <w:r>
              <w:rPr>
                <w:rFonts w:ascii="ＭＳ 明朝" w:hint="eastAsia"/>
              </w:rPr>
              <w:t>ン</w:t>
            </w:r>
          </w:p>
        </w:tc>
        <w:tc>
          <w:tcPr>
            <w:tcW w:w="1339" w:type="dxa"/>
            <w:tcBorders>
              <w:left w:val="nil"/>
              <w:bottom w:val="single" w:sz="4" w:space="0" w:color="auto"/>
            </w:tcBorders>
            <w:vAlign w:val="center"/>
          </w:tcPr>
          <w:p w:rsidR="00EC55D5" w:rsidRDefault="00EC55D5" w:rsidP="004A62BB">
            <w:pPr>
              <w:ind w:left="113" w:right="113"/>
              <w:jc w:val="center"/>
              <w:rPr>
                <w:rFonts w:ascii="ＭＳ 明朝"/>
              </w:rPr>
            </w:pPr>
            <w:r>
              <w:rPr>
                <w:rFonts w:ascii="ＭＳ 明朝" w:hint="eastAsia"/>
              </w:rPr>
              <w:t>サ</w:t>
            </w:r>
            <w:r w:rsidR="00AD4CF4">
              <w:rPr>
                <w:rFonts w:ascii="ＭＳ 明朝" w:hint="eastAsia"/>
              </w:rPr>
              <w:t xml:space="preserve"> </w:t>
            </w:r>
            <w:r>
              <w:rPr>
                <w:rFonts w:ascii="ＭＳ 明朝" w:hint="eastAsia"/>
              </w:rPr>
              <w:t xml:space="preserve">  ブ</w:t>
            </w:r>
          </w:p>
        </w:tc>
        <w:tc>
          <w:tcPr>
            <w:tcW w:w="1390" w:type="dxa"/>
            <w:vMerge/>
            <w:tcBorders>
              <w:left w:val="nil"/>
              <w:bottom w:val="nil"/>
            </w:tcBorders>
            <w:vAlign w:val="center"/>
          </w:tcPr>
          <w:p w:rsidR="00EC55D5" w:rsidRDefault="00EC55D5" w:rsidP="00FD4F1D">
            <w:pPr>
              <w:ind w:left="113" w:right="113"/>
              <w:jc w:val="center"/>
              <w:rPr>
                <w:rFonts w:ascii="ＭＳ 明朝"/>
              </w:rPr>
            </w:pPr>
          </w:p>
        </w:tc>
        <w:tc>
          <w:tcPr>
            <w:tcW w:w="1391" w:type="dxa"/>
            <w:vMerge/>
            <w:tcBorders>
              <w:left w:val="nil"/>
              <w:bottom w:val="nil"/>
              <w:right w:val="single" w:sz="4" w:space="0" w:color="FFFFFF"/>
            </w:tcBorders>
          </w:tcPr>
          <w:p w:rsidR="00EC55D5" w:rsidRDefault="00EC55D5" w:rsidP="00FD4F1D">
            <w:pPr>
              <w:ind w:left="113" w:right="113"/>
              <w:jc w:val="center"/>
              <w:rPr>
                <w:rFonts w:ascii="ＭＳ 明朝"/>
              </w:rPr>
            </w:pPr>
          </w:p>
        </w:tc>
      </w:tr>
      <w:tr w:rsidR="00EC55D5" w:rsidTr="00FD4F1D">
        <w:trPr>
          <w:cantSplit/>
          <w:trHeight w:val="3640"/>
        </w:trPr>
        <w:tc>
          <w:tcPr>
            <w:tcW w:w="1133" w:type="dxa"/>
            <w:tcBorders>
              <w:left w:val="single" w:sz="4" w:space="0" w:color="FFFFFF"/>
              <w:bottom w:val="single" w:sz="4" w:space="0" w:color="auto"/>
            </w:tcBorders>
          </w:tcPr>
          <w:p w:rsidR="00EC55D5" w:rsidRDefault="00EC55D5" w:rsidP="00FD4F1D">
            <w:pPr>
              <w:spacing w:line="360" w:lineRule="exact"/>
              <w:ind w:right="113"/>
              <w:rPr>
                <w:rFonts w:ascii="ＭＳ 明朝"/>
              </w:rPr>
            </w:pPr>
            <w:r w:rsidRPr="00B933EE">
              <w:rPr>
                <w:rFonts w:ascii="ＭＳ 明朝" w:hint="eastAsia"/>
              </w:rPr>
              <w:t>平</w:t>
            </w:r>
            <w:r w:rsidR="00BF350A">
              <w:rPr>
                <w:rFonts w:ascii="ＭＳ 明朝" w:hint="eastAsia"/>
              </w:rPr>
              <w:t xml:space="preserve"> </w:t>
            </w:r>
            <w:r w:rsidRPr="00B933EE">
              <w:rPr>
                <w:rFonts w:ascii="ＭＳ 明朝" w:hint="eastAsia"/>
              </w:rPr>
              <w:t>成 18</w:t>
            </w:r>
          </w:p>
          <w:p w:rsidR="007D01B5" w:rsidRDefault="007D01B5" w:rsidP="007D01B5">
            <w:pPr>
              <w:spacing w:line="360" w:lineRule="exact"/>
              <w:ind w:right="113"/>
              <w:rPr>
                <w:rFonts w:ascii="ＭＳ 明朝"/>
              </w:rPr>
            </w:pPr>
            <w:r>
              <w:rPr>
                <w:rFonts w:ascii="ＭＳ 明朝" w:hint="eastAsia"/>
              </w:rPr>
              <w:t xml:space="preserve">   </w:t>
            </w:r>
          </w:p>
          <w:p w:rsidR="00EC55D5" w:rsidRPr="00B933EE" w:rsidRDefault="007D01B5" w:rsidP="007D01B5">
            <w:pPr>
              <w:spacing w:line="360" w:lineRule="exact"/>
              <w:ind w:right="113" w:firstLineChars="250" w:firstLine="492"/>
              <w:rPr>
                <w:rFonts w:ascii="ＭＳ 明朝"/>
              </w:rPr>
            </w:pPr>
            <w:r>
              <w:rPr>
                <w:rFonts w:ascii="ＭＳ 明朝" w:hint="eastAsia"/>
              </w:rPr>
              <w:t xml:space="preserve"> </w:t>
            </w:r>
            <w:r w:rsidR="00EC55D5" w:rsidRPr="00B933EE">
              <w:rPr>
                <w:rFonts w:ascii="ＭＳ 明朝" w:hint="eastAsia"/>
              </w:rPr>
              <w:t>19</w:t>
            </w:r>
          </w:p>
          <w:p w:rsidR="00EC55D5" w:rsidRPr="00B933EE" w:rsidRDefault="007D01B5" w:rsidP="00FD4F1D">
            <w:pPr>
              <w:spacing w:line="360" w:lineRule="exact"/>
              <w:ind w:right="113"/>
              <w:rPr>
                <w:rFonts w:ascii="ＭＳ 明朝"/>
              </w:rPr>
            </w:pPr>
            <w:r>
              <w:rPr>
                <w:rFonts w:ascii="ＭＳ 明朝" w:hint="eastAsia"/>
              </w:rPr>
              <w:t xml:space="preserve">    </w:t>
            </w:r>
          </w:p>
          <w:p w:rsidR="00EC55D5" w:rsidRPr="00B933EE" w:rsidRDefault="00EC55D5" w:rsidP="007D4EC0">
            <w:pPr>
              <w:spacing w:line="360" w:lineRule="exact"/>
              <w:ind w:right="113" w:firstLineChars="300" w:firstLine="590"/>
              <w:rPr>
                <w:rFonts w:ascii="ＭＳ 明朝"/>
              </w:rPr>
            </w:pPr>
            <w:r w:rsidRPr="00B933EE">
              <w:rPr>
                <w:rFonts w:ascii="ＭＳ 明朝" w:hint="eastAsia"/>
              </w:rPr>
              <w:t>20</w:t>
            </w:r>
          </w:p>
          <w:p w:rsidR="00EC55D5" w:rsidRPr="00B933EE" w:rsidRDefault="00EC55D5" w:rsidP="00FD4F1D">
            <w:pPr>
              <w:spacing w:line="360" w:lineRule="exact"/>
              <w:ind w:right="113"/>
              <w:rPr>
                <w:rFonts w:ascii="ＭＳ 明朝"/>
              </w:rPr>
            </w:pPr>
          </w:p>
          <w:p w:rsidR="00EC55D5" w:rsidRPr="00B933EE" w:rsidRDefault="00EC55D5" w:rsidP="007D4EC0">
            <w:pPr>
              <w:spacing w:line="360" w:lineRule="exact"/>
              <w:ind w:right="113" w:firstLineChars="300" w:firstLine="590"/>
              <w:rPr>
                <w:rFonts w:ascii="ＭＳ 明朝"/>
              </w:rPr>
            </w:pPr>
            <w:r w:rsidRPr="00B933EE">
              <w:rPr>
                <w:rFonts w:ascii="ＭＳ 明朝" w:hint="eastAsia"/>
              </w:rPr>
              <w:t>21</w:t>
            </w:r>
          </w:p>
          <w:p w:rsidR="00EC55D5" w:rsidRPr="00B933EE" w:rsidRDefault="00EC55D5" w:rsidP="00FD4F1D">
            <w:pPr>
              <w:spacing w:line="360" w:lineRule="exact"/>
              <w:ind w:right="113"/>
              <w:rPr>
                <w:rFonts w:ascii="ＭＳ 明朝"/>
              </w:rPr>
            </w:pPr>
          </w:p>
          <w:p w:rsidR="00EC55D5" w:rsidRPr="00B933EE" w:rsidRDefault="00EC55D5" w:rsidP="007D4EC0">
            <w:pPr>
              <w:spacing w:line="360" w:lineRule="exact"/>
              <w:ind w:right="113" w:firstLineChars="300" w:firstLine="590"/>
              <w:rPr>
                <w:rFonts w:ascii="ＭＳ 明朝"/>
              </w:rPr>
            </w:pPr>
            <w:r w:rsidRPr="00B933EE">
              <w:rPr>
                <w:rFonts w:ascii="ＭＳ 明朝" w:hint="eastAsia"/>
              </w:rPr>
              <w:t>22</w:t>
            </w:r>
          </w:p>
        </w:tc>
        <w:tc>
          <w:tcPr>
            <w:tcW w:w="1545" w:type="dxa"/>
            <w:tcBorders>
              <w:left w:val="nil"/>
              <w:bottom w:val="single" w:sz="4" w:space="0" w:color="auto"/>
              <w:right w:val="single" w:sz="4" w:space="0" w:color="FFFFFF"/>
            </w:tcBorders>
          </w:tcPr>
          <w:p w:rsidR="00EC55D5" w:rsidRPr="00B933EE" w:rsidRDefault="00EC55D5" w:rsidP="00FD4F1D">
            <w:pPr>
              <w:spacing w:line="360" w:lineRule="exact"/>
              <w:ind w:left="113" w:right="113"/>
              <w:jc w:val="center"/>
              <w:rPr>
                <w:rFonts w:ascii="ＭＳ 明朝"/>
              </w:rPr>
            </w:pPr>
            <w:r w:rsidRPr="00B933EE">
              <w:rPr>
                <w:rFonts w:ascii="ＭＳ 明朝" w:hint="eastAsia"/>
              </w:rPr>
              <w:t>利用件数</w:t>
            </w:r>
          </w:p>
          <w:p w:rsidR="00EC55D5" w:rsidRPr="00B933EE" w:rsidRDefault="00EC55D5" w:rsidP="00FD4F1D">
            <w:pPr>
              <w:spacing w:line="360" w:lineRule="exact"/>
              <w:ind w:left="113" w:right="113"/>
              <w:jc w:val="center"/>
              <w:rPr>
                <w:rFonts w:ascii="ＭＳ 明朝"/>
              </w:rPr>
            </w:pPr>
            <w:r w:rsidRPr="00B933EE">
              <w:rPr>
                <w:rFonts w:ascii="ＭＳ 明朝" w:hint="eastAsia"/>
              </w:rPr>
              <w:t>利用人数</w:t>
            </w:r>
          </w:p>
          <w:p w:rsidR="00EC55D5" w:rsidRPr="00B933EE" w:rsidRDefault="00EC55D5" w:rsidP="00FD4F1D">
            <w:pPr>
              <w:spacing w:line="360" w:lineRule="exact"/>
              <w:ind w:left="113" w:right="113"/>
              <w:jc w:val="center"/>
              <w:rPr>
                <w:rFonts w:ascii="ＭＳ 明朝"/>
              </w:rPr>
            </w:pPr>
            <w:r w:rsidRPr="00B933EE">
              <w:rPr>
                <w:rFonts w:ascii="ＭＳ 明朝" w:hint="eastAsia"/>
              </w:rPr>
              <w:t>利用件数</w:t>
            </w:r>
          </w:p>
          <w:p w:rsidR="00EC55D5" w:rsidRPr="00B933EE" w:rsidRDefault="00EC55D5" w:rsidP="00FD4F1D">
            <w:pPr>
              <w:spacing w:line="360" w:lineRule="exact"/>
              <w:ind w:left="113" w:right="113"/>
              <w:jc w:val="center"/>
              <w:rPr>
                <w:rFonts w:ascii="ＭＳ 明朝"/>
              </w:rPr>
            </w:pPr>
            <w:r w:rsidRPr="00B933EE">
              <w:rPr>
                <w:rFonts w:ascii="ＭＳ 明朝" w:hint="eastAsia"/>
              </w:rPr>
              <w:t>利用人数</w:t>
            </w:r>
          </w:p>
          <w:p w:rsidR="00EC55D5" w:rsidRPr="00B933EE" w:rsidRDefault="00EC55D5" w:rsidP="00FD4F1D">
            <w:pPr>
              <w:spacing w:line="360" w:lineRule="exact"/>
              <w:ind w:left="113" w:right="113"/>
              <w:jc w:val="center"/>
              <w:rPr>
                <w:rFonts w:ascii="ＭＳ 明朝"/>
              </w:rPr>
            </w:pPr>
            <w:r w:rsidRPr="00B933EE">
              <w:rPr>
                <w:rFonts w:ascii="ＭＳ 明朝" w:hint="eastAsia"/>
              </w:rPr>
              <w:t>利用件数</w:t>
            </w:r>
          </w:p>
          <w:p w:rsidR="00EC55D5" w:rsidRPr="00B933EE" w:rsidRDefault="00EC55D5" w:rsidP="00FD4F1D">
            <w:pPr>
              <w:spacing w:line="360" w:lineRule="exact"/>
              <w:ind w:left="113" w:right="113"/>
              <w:jc w:val="center"/>
              <w:rPr>
                <w:rFonts w:ascii="ＭＳ 明朝"/>
              </w:rPr>
            </w:pPr>
            <w:r w:rsidRPr="00B933EE">
              <w:rPr>
                <w:rFonts w:ascii="ＭＳ 明朝" w:hint="eastAsia"/>
              </w:rPr>
              <w:t>利用人数</w:t>
            </w:r>
          </w:p>
          <w:p w:rsidR="00EC55D5" w:rsidRPr="00B933EE" w:rsidRDefault="00EC55D5" w:rsidP="00FD4F1D">
            <w:pPr>
              <w:spacing w:line="360" w:lineRule="exact"/>
              <w:ind w:left="113" w:right="113"/>
              <w:jc w:val="center"/>
              <w:rPr>
                <w:rFonts w:ascii="ＭＳ 明朝"/>
              </w:rPr>
            </w:pPr>
            <w:r w:rsidRPr="00B933EE">
              <w:rPr>
                <w:rFonts w:ascii="ＭＳ 明朝" w:hint="eastAsia"/>
              </w:rPr>
              <w:t>利用件数</w:t>
            </w:r>
          </w:p>
          <w:p w:rsidR="00EC55D5" w:rsidRPr="00B933EE" w:rsidRDefault="00EC55D5" w:rsidP="00FD4F1D">
            <w:pPr>
              <w:spacing w:line="360" w:lineRule="exact"/>
              <w:ind w:left="113" w:right="113"/>
              <w:jc w:val="center"/>
              <w:rPr>
                <w:rFonts w:ascii="ＭＳ 明朝"/>
              </w:rPr>
            </w:pPr>
            <w:r w:rsidRPr="00B933EE">
              <w:rPr>
                <w:rFonts w:ascii="ＭＳ 明朝" w:hint="eastAsia"/>
              </w:rPr>
              <w:t>利用人数</w:t>
            </w:r>
          </w:p>
          <w:p w:rsidR="00EC55D5" w:rsidRPr="00B933EE" w:rsidRDefault="00EC55D5" w:rsidP="00FD4F1D">
            <w:pPr>
              <w:spacing w:line="360" w:lineRule="exact"/>
              <w:ind w:left="113" w:right="113"/>
              <w:jc w:val="center"/>
              <w:rPr>
                <w:rFonts w:ascii="ＭＳ 明朝"/>
              </w:rPr>
            </w:pPr>
            <w:r w:rsidRPr="00B933EE">
              <w:rPr>
                <w:rFonts w:ascii="ＭＳ 明朝" w:hint="eastAsia"/>
              </w:rPr>
              <w:t>利用件数</w:t>
            </w:r>
          </w:p>
          <w:p w:rsidR="00EC55D5" w:rsidRPr="00B933EE" w:rsidRDefault="00EC55D5" w:rsidP="00FD4F1D">
            <w:pPr>
              <w:spacing w:line="360" w:lineRule="exact"/>
              <w:ind w:left="113" w:right="113"/>
              <w:jc w:val="center"/>
              <w:rPr>
                <w:rFonts w:ascii="ＭＳ 明朝"/>
              </w:rPr>
            </w:pPr>
            <w:r w:rsidRPr="00B933EE">
              <w:rPr>
                <w:rFonts w:ascii="ＭＳ 明朝" w:hint="eastAsia"/>
              </w:rPr>
              <w:t>利用人数</w:t>
            </w:r>
          </w:p>
        </w:tc>
        <w:tc>
          <w:tcPr>
            <w:tcW w:w="1339" w:type="dxa"/>
            <w:tcBorders>
              <w:left w:val="nil"/>
              <w:bottom w:val="single" w:sz="4" w:space="0" w:color="auto"/>
              <w:right w:val="single" w:sz="4" w:space="0" w:color="FFFFFF"/>
            </w:tcBorders>
          </w:tcPr>
          <w:p w:rsidR="00EC55D5" w:rsidRPr="00B933EE" w:rsidRDefault="00EC55D5" w:rsidP="008B764D">
            <w:pPr>
              <w:spacing w:line="360" w:lineRule="exact"/>
              <w:ind w:left="113" w:right="113"/>
              <w:rPr>
                <w:rFonts w:ascii="ＭＳ 明朝"/>
              </w:rPr>
            </w:pPr>
            <w:r w:rsidRPr="00B933EE">
              <w:rPr>
                <w:rFonts w:ascii="ＭＳ 明朝" w:hint="eastAsia"/>
              </w:rPr>
              <w:t xml:space="preserve"> 23,786</w:t>
            </w:r>
          </w:p>
          <w:p w:rsidR="00EC55D5" w:rsidRPr="00B933EE" w:rsidRDefault="00EC55D5" w:rsidP="008B764D">
            <w:pPr>
              <w:spacing w:line="360" w:lineRule="exact"/>
              <w:ind w:left="113" w:right="113"/>
              <w:rPr>
                <w:rFonts w:ascii="ＭＳ 明朝"/>
              </w:rPr>
            </w:pPr>
            <w:r w:rsidRPr="00B933EE">
              <w:rPr>
                <w:rFonts w:ascii="ＭＳ 明朝" w:hint="eastAsia"/>
              </w:rPr>
              <w:t>128,771</w:t>
            </w:r>
          </w:p>
          <w:p w:rsidR="00EC55D5" w:rsidRPr="00B933EE" w:rsidRDefault="00EC55D5" w:rsidP="008B764D">
            <w:pPr>
              <w:spacing w:line="360" w:lineRule="exact"/>
              <w:ind w:left="113" w:right="113"/>
              <w:rPr>
                <w:rFonts w:ascii="ＭＳ 明朝"/>
              </w:rPr>
            </w:pPr>
            <w:r w:rsidRPr="00B933EE">
              <w:rPr>
                <w:rFonts w:ascii="ＭＳ 明朝" w:hint="eastAsia"/>
              </w:rPr>
              <w:t xml:space="preserve"> 23,197</w:t>
            </w:r>
          </w:p>
          <w:p w:rsidR="00EC55D5" w:rsidRPr="00B933EE" w:rsidRDefault="00EC55D5" w:rsidP="008B764D">
            <w:pPr>
              <w:spacing w:line="360" w:lineRule="exact"/>
              <w:ind w:left="113" w:right="113"/>
              <w:rPr>
                <w:rFonts w:ascii="ＭＳ 明朝"/>
              </w:rPr>
            </w:pPr>
            <w:r w:rsidRPr="00B933EE">
              <w:rPr>
                <w:rFonts w:ascii="ＭＳ 明朝" w:hint="eastAsia"/>
              </w:rPr>
              <w:t>130,075</w:t>
            </w:r>
          </w:p>
          <w:p w:rsidR="00EC55D5" w:rsidRPr="00B933EE" w:rsidRDefault="00EC55D5" w:rsidP="008B764D">
            <w:pPr>
              <w:spacing w:line="360" w:lineRule="exact"/>
              <w:ind w:left="113" w:right="113"/>
              <w:rPr>
                <w:rFonts w:ascii="ＭＳ 明朝"/>
              </w:rPr>
            </w:pPr>
            <w:r w:rsidRPr="00B933EE">
              <w:rPr>
                <w:rFonts w:ascii="ＭＳ 明朝" w:hint="eastAsia"/>
              </w:rPr>
              <w:t xml:space="preserve"> 22,645</w:t>
            </w:r>
          </w:p>
          <w:p w:rsidR="00EC55D5" w:rsidRPr="00B933EE" w:rsidRDefault="00EC55D5" w:rsidP="008B764D">
            <w:pPr>
              <w:spacing w:line="360" w:lineRule="exact"/>
              <w:ind w:left="113" w:right="113"/>
              <w:rPr>
                <w:rFonts w:ascii="ＭＳ 明朝"/>
              </w:rPr>
            </w:pPr>
            <w:r w:rsidRPr="00B933EE">
              <w:rPr>
                <w:rFonts w:ascii="ＭＳ 明朝" w:hint="eastAsia"/>
              </w:rPr>
              <w:t>138,503</w:t>
            </w:r>
          </w:p>
          <w:p w:rsidR="00EC55D5" w:rsidRPr="00B933EE" w:rsidRDefault="00EC55D5" w:rsidP="008B764D">
            <w:pPr>
              <w:spacing w:line="360" w:lineRule="exact"/>
              <w:ind w:left="113" w:right="113"/>
              <w:rPr>
                <w:rFonts w:ascii="ＭＳ 明朝"/>
              </w:rPr>
            </w:pPr>
            <w:r w:rsidRPr="00B933EE">
              <w:rPr>
                <w:rFonts w:ascii="ＭＳ 明朝" w:hint="eastAsia"/>
              </w:rPr>
              <w:t xml:space="preserve"> 22,866</w:t>
            </w:r>
          </w:p>
          <w:p w:rsidR="00EC55D5" w:rsidRPr="00B933EE" w:rsidRDefault="00EC55D5" w:rsidP="008B764D">
            <w:pPr>
              <w:spacing w:line="360" w:lineRule="exact"/>
              <w:ind w:left="113" w:right="113"/>
              <w:rPr>
                <w:rFonts w:ascii="ＭＳ 明朝"/>
              </w:rPr>
            </w:pPr>
            <w:r w:rsidRPr="00B933EE">
              <w:rPr>
                <w:rFonts w:ascii="ＭＳ 明朝" w:hint="eastAsia"/>
              </w:rPr>
              <w:t>142,393</w:t>
            </w:r>
          </w:p>
          <w:p w:rsidR="00EC55D5" w:rsidRPr="00B933EE" w:rsidRDefault="00EC55D5" w:rsidP="008B764D">
            <w:pPr>
              <w:spacing w:line="360" w:lineRule="exact"/>
              <w:ind w:left="113" w:right="113"/>
              <w:rPr>
                <w:rFonts w:ascii="ＭＳ 明朝"/>
              </w:rPr>
            </w:pPr>
            <w:r>
              <w:rPr>
                <w:rFonts w:ascii="ＭＳ 明朝" w:hint="eastAsia"/>
              </w:rPr>
              <w:t xml:space="preserve"> </w:t>
            </w:r>
            <w:r w:rsidRPr="00B933EE">
              <w:rPr>
                <w:rFonts w:ascii="ＭＳ 明朝" w:hint="eastAsia"/>
              </w:rPr>
              <w:t>26,683</w:t>
            </w:r>
          </w:p>
          <w:p w:rsidR="00EC55D5" w:rsidRPr="00B933EE" w:rsidRDefault="00EC55D5" w:rsidP="008B764D">
            <w:pPr>
              <w:spacing w:line="360" w:lineRule="exact"/>
              <w:ind w:left="113" w:right="113"/>
              <w:rPr>
                <w:rFonts w:ascii="ＭＳ 明朝"/>
              </w:rPr>
            </w:pPr>
            <w:r w:rsidRPr="00B933EE">
              <w:rPr>
                <w:rFonts w:ascii="ＭＳ 明朝" w:hint="eastAsia"/>
              </w:rPr>
              <w:t>157,787</w:t>
            </w:r>
          </w:p>
        </w:tc>
        <w:tc>
          <w:tcPr>
            <w:tcW w:w="1545" w:type="dxa"/>
            <w:tcBorders>
              <w:left w:val="nil"/>
              <w:bottom w:val="single" w:sz="4" w:space="0" w:color="auto"/>
              <w:right w:val="single" w:sz="4" w:space="0" w:color="FFFFFF"/>
            </w:tcBorders>
          </w:tcPr>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2,398</w:t>
            </w:r>
          </w:p>
          <w:p w:rsidR="00EC55D5" w:rsidRPr="00B933EE" w:rsidRDefault="00EC55D5" w:rsidP="00FD4F1D">
            <w:pPr>
              <w:spacing w:line="360" w:lineRule="exact"/>
              <w:ind w:left="113" w:right="113"/>
              <w:jc w:val="center"/>
              <w:rPr>
                <w:rFonts w:ascii="ＭＳ 明朝"/>
              </w:rPr>
            </w:pPr>
            <w:r w:rsidRPr="00B933EE">
              <w:rPr>
                <w:rFonts w:ascii="ＭＳ 明朝" w:hint="eastAsia"/>
              </w:rPr>
              <w:t>64,231</w:t>
            </w:r>
          </w:p>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2,504</w:t>
            </w:r>
          </w:p>
          <w:p w:rsidR="00EC55D5" w:rsidRPr="00B933EE" w:rsidRDefault="00EC55D5" w:rsidP="00FD4F1D">
            <w:pPr>
              <w:spacing w:line="360" w:lineRule="exact"/>
              <w:ind w:left="113" w:right="113"/>
              <w:jc w:val="center"/>
              <w:rPr>
                <w:rFonts w:ascii="ＭＳ 明朝"/>
              </w:rPr>
            </w:pPr>
            <w:r w:rsidRPr="00B933EE">
              <w:rPr>
                <w:rFonts w:ascii="ＭＳ 明朝" w:hint="eastAsia"/>
              </w:rPr>
              <w:t>64,030</w:t>
            </w:r>
          </w:p>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2,435</w:t>
            </w:r>
          </w:p>
          <w:p w:rsidR="00EC55D5" w:rsidRPr="00B933EE" w:rsidRDefault="00EC55D5" w:rsidP="00FD4F1D">
            <w:pPr>
              <w:spacing w:line="360" w:lineRule="exact"/>
              <w:ind w:left="113" w:right="113"/>
              <w:jc w:val="center"/>
              <w:rPr>
                <w:rFonts w:ascii="ＭＳ 明朝"/>
              </w:rPr>
            </w:pPr>
            <w:r w:rsidRPr="00B933EE">
              <w:rPr>
                <w:rFonts w:ascii="ＭＳ 明朝" w:hint="eastAsia"/>
              </w:rPr>
              <w:t>68,369</w:t>
            </w:r>
          </w:p>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2,385</w:t>
            </w:r>
          </w:p>
          <w:p w:rsidR="00EC55D5" w:rsidRPr="00B933EE" w:rsidRDefault="00EC55D5" w:rsidP="00FD4F1D">
            <w:pPr>
              <w:spacing w:line="360" w:lineRule="exact"/>
              <w:ind w:left="113" w:right="113"/>
              <w:jc w:val="center"/>
              <w:rPr>
                <w:rFonts w:ascii="ＭＳ 明朝"/>
              </w:rPr>
            </w:pPr>
            <w:r w:rsidRPr="00B933EE">
              <w:rPr>
                <w:rFonts w:ascii="ＭＳ 明朝" w:hint="eastAsia"/>
              </w:rPr>
              <w:t>73,118</w:t>
            </w:r>
          </w:p>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2,478</w:t>
            </w:r>
          </w:p>
          <w:p w:rsidR="00EC55D5" w:rsidRPr="00B933EE" w:rsidRDefault="00EC55D5" w:rsidP="00FD4F1D">
            <w:pPr>
              <w:spacing w:line="360" w:lineRule="exact"/>
              <w:ind w:left="113" w:right="113"/>
              <w:jc w:val="center"/>
              <w:rPr>
                <w:rFonts w:ascii="ＭＳ 明朝"/>
              </w:rPr>
            </w:pPr>
            <w:r w:rsidRPr="00B933EE">
              <w:rPr>
                <w:rFonts w:ascii="ＭＳ 明朝" w:hint="eastAsia"/>
              </w:rPr>
              <w:t>72,279</w:t>
            </w:r>
          </w:p>
        </w:tc>
        <w:tc>
          <w:tcPr>
            <w:tcW w:w="1339" w:type="dxa"/>
            <w:tcBorders>
              <w:left w:val="nil"/>
              <w:bottom w:val="single" w:sz="4" w:space="0" w:color="auto"/>
              <w:right w:val="single" w:sz="4" w:space="0" w:color="FFFFFF"/>
            </w:tcBorders>
          </w:tcPr>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2,319</w:t>
            </w:r>
          </w:p>
          <w:p w:rsidR="00EC55D5" w:rsidRPr="00B933EE" w:rsidRDefault="00EC55D5" w:rsidP="00FD4F1D">
            <w:pPr>
              <w:spacing w:line="360" w:lineRule="exact"/>
              <w:ind w:left="113" w:right="113"/>
              <w:jc w:val="center"/>
              <w:rPr>
                <w:rFonts w:ascii="ＭＳ 明朝"/>
              </w:rPr>
            </w:pPr>
            <w:r w:rsidRPr="00B933EE">
              <w:rPr>
                <w:rFonts w:ascii="ＭＳ 明朝" w:hint="eastAsia"/>
              </w:rPr>
              <w:t>23,390</w:t>
            </w:r>
          </w:p>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2,167</w:t>
            </w:r>
          </w:p>
          <w:p w:rsidR="00EC55D5" w:rsidRPr="00B933EE" w:rsidRDefault="00EC55D5" w:rsidP="00FD4F1D">
            <w:pPr>
              <w:spacing w:line="360" w:lineRule="exact"/>
              <w:ind w:left="113" w:right="113"/>
              <w:jc w:val="center"/>
              <w:rPr>
                <w:rFonts w:ascii="ＭＳ 明朝"/>
              </w:rPr>
            </w:pPr>
            <w:r w:rsidRPr="00B933EE">
              <w:rPr>
                <w:rFonts w:ascii="ＭＳ 明朝" w:hint="eastAsia"/>
              </w:rPr>
              <w:t>23,696</w:t>
            </w:r>
          </w:p>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2,048</w:t>
            </w:r>
          </w:p>
          <w:p w:rsidR="00EC55D5" w:rsidRPr="00B933EE" w:rsidRDefault="00EC55D5" w:rsidP="00FD4F1D">
            <w:pPr>
              <w:spacing w:line="360" w:lineRule="exact"/>
              <w:ind w:left="113" w:right="113"/>
              <w:jc w:val="center"/>
              <w:rPr>
                <w:rFonts w:ascii="ＭＳ 明朝"/>
              </w:rPr>
            </w:pPr>
            <w:r w:rsidRPr="00B933EE">
              <w:rPr>
                <w:rFonts w:ascii="ＭＳ 明朝" w:hint="eastAsia"/>
              </w:rPr>
              <w:t>25,385</w:t>
            </w:r>
          </w:p>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1,945</w:t>
            </w:r>
          </w:p>
          <w:p w:rsidR="00EC55D5" w:rsidRPr="00B933EE" w:rsidRDefault="00EC55D5" w:rsidP="00FD4F1D">
            <w:pPr>
              <w:spacing w:line="360" w:lineRule="exact"/>
              <w:ind w:left="113" w:right="113"/>
              <w:jc w:val="center"/>
              <w:rPr>
                <w:rFonts w:ascii="ＭＳ 明朝"/>
              </w:rPr>
            </w:pPr>
            <w:r w:rsidRPr="00B933EE">
              <w:rPr>
                <w:rFonts w:ascii="ＭＳ 明朝" w:hint="eastAsia"/>
              </w:rPr>
              <w:t>22,170</w:t>
            </w:r>
          </w:p>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1,854</w:t>
            </w:r>
          </w:p>
          <w:p w:rsidR="00EC55D5" w:rsidRPr="00B933EE" w:rsidRDefault="00EC55D5" w:rsidP="00FD4F1D">
            <w:pPr>
              <w:spacing w:line="360" w:lineRule="exact"/>
              <w:ind w:left="113" w:right="113"/>
              <w:jc w:val="center"/>
              <w:rPr>
                <w:rFonts w:ascii="ＭＳ 明朝"/>
              </w:rPr>
            </w:pPr>
            <w:r w:rsidRPr="00B933EE">
              <w:rPr>
                <w:rFonts w:ascii="ＭＳ 明朝" w:hint="eastAsia"/>
              </w:rPr>
              <w:t>26,085</w:t>
            </w:r>
          </w:p>
        </w:tc>
        <w:tc>
          <w:tcPr>
            <w:tcW w:w="1390" w:type="dxa"/>
            <w:tcBorders>
              <w:left w:val="nil"/>
              <w:bottom w:val="single" w:sz="4" w:space="0" w:color="auto"/>
              <w:right w:val="single" w:sz="4" w:space="0" w:color="FFFFFF"/>
            </w:tcBorders>
          </w:tcPr>
          <w:p w:rsidR="00EC55D5" w:rsidRPr="00B933EE" w:rsidRDefault="00A34DA8" w:rsidP="00FD4F1D">
            <w:pPr>
              <w:spacing w:line="360" w:lineRule="exact"/>
              <w:ind w:left="113" w:right="113"/>
              <w:jc w:val="center"/>
              <w:rPr>
                <w:rFonts w:ascii="ＭＳ 明朝"/>
              </w:rPr>
            </w:pPr>
            <w:r>
              <w:rPr>
                <w:rFonts w:ascii="ＭＳ 明朝" w:hint="eastAsia"/>
              </w:rPr>
              <w:t xml:space="preserve">  </w:t>
            </w:r>
            <w:r w:rsidR="00EC55D5" w:rsidRPr="00B933EE">
              <w:rPr>
                <w:rFonts w:ascii="ＭＳ 明朝" w:hint="eastAsia"/>
              </w:rPr>
              <w:t xml:space="preserve"> 884</w:t>
            </w:r>
          </w:p>
          <w:p w:rsidR="00EC55D5" w:rsidRPr="00B933EE" w:rsidRDefault="00A34DA8" w:rsidP="00FD4F1D">
            <w:pPr>
              <w:spacing w:line="360" w:lineRule="exact"/>
              <w:ind w:left="113" w:right="113"/>
              <w:jc w:val="center"/>
              <w:rPr>
                <w:rFonts w:ascii="ＭＳ 明朝"/>
              </w:rPr>
            </w:pPr>
            <w:r>
              <w:rPr>
                <w:rFonts w:ascii="ＭＳ 明朝" w:hint="eastAsia"/>
              </w:rPr>
              <w:t xml:space="preserve"> </w:t>
            </w:r>
            <w:r w:rsidR="00EC55D5" w:rsidRPr="00B933EE">
              <w:rPr>
                <w:rFonts w:ascii="ＭＳ 明朝" w:hint="eastAsia"/>
              </w:rPr>
              <w:t>8,516</w:t>
            </w:r>
          </w:p>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w:t>
            </w:r>
            <w:r w:rsidR="00A34DA8">
              <w:rPr>
                <w:rFonts w:ascii="ＭＳ 明朝" w:hint="eastAsia"/>
              </w:rPr>
              <w:t xml:space="preserve">  </w:t>
            </w:r>
            <w:r w:rsidRPr="00B933EE">
              <w:rPr>
                <w:rFonts w:ascii="ＭＳ 明朝" w:hint="eastAsia"/>
              </w:rPr>
              <w:t>727</w:t>
            </w:r>
          </w:p>
          <w:p w:rsidR="00EC55D5" w:rsidRPr="00B933EE" w:rsidRDefault="00EC55D5" w:rsidP="00FD4F1D">
            <w:pPr>
              <w:spacing w:line="360" w:lineRule="exact"/>
              <w:ind w:left="113" w:right="113"/>
              <w:jc w:val="center"/>
              <w:rPr>
                <w:rFonts w:ascii="ＭＳ 明朝"/>
              </w:rPr>
            </w:pPr>
            <w:r w:rsidRPr="00B933EE">
              <w:rPr>
                <w:rFonts w:ascii="ＭＳ 明朝" w:hint="eastAsia"/>
              </w:rPr>
              <w:t>10,415</w:t>
            </w:r>
          </w:p>
          <w:p w:rsidR="00EC55D5" w:rsidRPr="00B933EE" w:rsidRDefault="00A34DA8" w:rsidP="00FD4F1D">
            <w:pPr>
              <w:spacing w:line="360" w:lineRule="exact"/>
              <w:ind w:left="113" w:right="113"/>
              <w:jc w:val="center"/>
              <w:rPr>
                <w:rFonts w:ascii="ＭＳ 明朝"/>
              </w:rPr>
            </w:pPr>
            <w:r>
              <w:rPr>
                <w:rFonts w:ascii="ＭＳ 明朝" w:hint="eastAsia"/>
              </w:rPr>
              <w:t xml:space="preserve">  </w:t>
            </w:r>
            <w:r w:rsidR="00EC55D5" w:rsidRPr="00B933EE">
              <w:rPr>
                <w:rFonts w:ascii="ＭＳ 明朝" w:hint="eastAsia"/>
              </w:rPr>
              <w:t xml:space="preserve"> 869</w:t>
            </w:r>
          </w:p>
          <w:p w:rsidR="00EC55D5" w:rsidRPr="00B933EE" w:rsidRDefault="00EC55D5" w:rsidP="00FD4F1D">
            <w:pPr>
              <w:spacing w:line="360" w:lineRule="exact"/>
              <w:ind w:left="113" w:right="113"/>
              <w:jc w:val="center"/>
              <w:rPr>
                <w:rFonts w:ascii="ＭＳ 明朝"/>
              </w:rPr>
            </w:pPr>
            <w:r w:rsidRPr="00B933EE">
              <w:rPr>
                <w:rFonts w:ascii="ＭＳ 明朝" w:hint="eastAsia"/>
              </w:rPr>
              <w:t>13,820</w:t>
            </w:r>
          </w:p>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w:t>
            </w:r>
            <w:r w:rsidR="00A34DA8">
              <w:rPr>
                <w:rFonts w:ascii="ＭＳ 明朝" w:hint="eastAsia"/>
              </w:rPr>
              <w:t xml:space="preserve">  </w:t>
            </w:r>
            <w:r w:rsidRPr="00B933EE">
              <w:rPr>
                <w:rFonts w:ascii="ＭＳ 明朝" w:hint="eastAsia"/>
              </w:rPr>
              <w:t>923</w:t>
            </w:r>
          </w:p>
          <w:p w:rsidR="00EC55D5" w:rsidRPr="00B933EE" w:rsidRDefault="00EC55D5" w:rsidP="00FD4F1D">
            <w:pPr>
              <w:spacing w:line="360" w:lineRule="exact"/>
              <w:ind w:left="113" w:right="113"/>
              <w:jc w:val="center"/>
              <w:rPr>
                <w:rFonts w:ascii="ＭＳ 明朝"/>
              </w:rPr>
            </w:pPr>
            <w:r w:rsidRPr="00B933EE">
              <w:rPr>
                <w:rFonts w:ascii="ＭＳ 明朝" w:hint="eastAsia"/>
              </w:rPr>
              <w:t>15,805</w:t>
            </w:r>
          </w:p>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1,025</w:t>
            </w:r>
          </w:p>
          <w:p w:rsidR="00EC55D5" w:rsidRPr="00B933EE" w:rsidRDefault="00EC55D5" w:rsidP="00FD4F1D">
            <w:pPr>
              <w:spacing w:line="360" w:lineRule="exact"/>
              <w:ind w:left="113" w:right="113"/>
              <w:jc w:val="center"/>
              <w:rPr>
                <w:rFonts w:ascii="ＭＳ 明朝"/>
              </w:rPr>
            </w:pPr>
            <w:r>
              <w:rPr>
                <w:rFonts w:ascii="ＭＳ 明朝" w:hint="eastAsia"/>
              </w:rPr>
              <w:t>20</w:t>
            </w:r>
            <w:r w:rsidRPr="00B933EE">
              <w:rPr>
                <w:rFonts w:ascii="ＭＳ 明朝" w:hint="eastAsia"/>
              </w:rPr>
              <w:t>,812</w:t>
            </w:r>
          </w:p>
        </w:tc>
        <w:tc>
          <w:tcPr>
            <w:tcW w:w="1391" w:type="dxa"/>
            <w:tcBorders>
              <w:left w:val="nil"/>
              <w:bottom w:val="single" w:sz="4" w:space="0" w:color="auto"/>
              <w:right w:val="single" w:sz="4" w:space="0" w:color="FFFFFF"/>
            </w:tcBorders>
          </w:tcPr>
          <w:p w:rsidR="00EC55D5" w:rsidRPr="00B933EE" w:rsidRDefault="00A34DA8" w:rsidP="00FD4F1D">
            <w:pPr>
              <w:spacing w:line="360" w:lineRule="exact"/>
              <w:ind w:left="113" w:right="113"/>
              <w:jc w:val="center"/>
              <w:rPr>
                <w:rFonts w:ascii="ＭＳ 明朝"/>
              </w:rPr>
            </w:pPr>
            <w:r>
              <w:rPr>
                <w:rFonts w:ascii="ＭＳ 明朝" w:hint="eastAsia"/>
              </w:rPr>
              <w:t xml:space="preserve"> </w:t>
            </w:r>
            <w:r w:rsidR="00EC55D5" w:rsidRPr="00B933EE">
              <w:rPr>
                <w:rFonts w:ascii="ＭＳ 明朝" w:hint="eastAsia"/>
              </w:rPr>
              <w:t xml:space="preserve"> 410</w:t>
            </w:r>
          </w:p>
          <w:p w:rsidR="00EC55D5" w:rsidRPr="00B933EE" w:rsidRDefault="00EC55D5" w:rsidP="00FD4F1D">
            <w:pPr>
              <w:spacing w:line="360" w:lineRule="exact"/>
              <w:ind w:left="113" w:right="113"/>
              <w:jc w:val="center"/>
              <w:rPr>
                <w:rFonts w:ascii="ＭＳ 明朝"/>
              </w:rPr>
            </w:pPr>
            <w:r w:rsidRPr="00B933EE">
              <w:rPr>
                <w:rFonts w:ascii="ＭＳ 明朝" w:hint="eastAsia"/>
              </w:rPr>
              <w:t>5,793</w:t>
            </w:r>
          </w:p>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w:t>
            </w:r>
            <w:r w:rsidR="00A34DA8">
              <w:rPr>
                <w:rFonts w:ascii="ＭＳ 明朝" w:hint="eastAsia"/>
              </w:rPr>
              <w:t xml:space="preserve"> </w:t>
            </w:r>
            <w:r w:rsidRPr="00B933EE">
              <w:rPr>
                <w:rFonts w:ascii="ＭＳ 明朝" w:hint="eastAsia"/>
              </w:rPr>
              <w:t>270</w:t>
            </w:r>
          </w:p>
          <w:p w:rsidR="00EC55D5" w:rsidRPr="00B933EE" w:rsidRDefault="00EC55D5" w:rsidP="00FD4F1D">
            <w:pPr>
              <w:spacing w:line="360" w:lineRule="exact"/>
              <w:ind w:left="113" w:right="113"/>
              <w:jc w:val="center"/>
              <w:rPr>
                <w:rFonts w:ascii="ＭＳ 明朝"/>
              </w:rPr>
            </w:pPr>
            <w:r w:rsidRPr="00B933EE">
              <w:rPr>
                <w:rFonts w:ascii="ＭＳ 明朝" w:hint="eastAsia"/>
              </w:rPr>
              <w:t>5,274</w:t>
            </w:r>
          </w:p>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w:t>
            </w:r>
            <w:r w:rsidR="00A34DA8">
              <w:rPr>
                <w:rFonts w:ascii="ＭＳ 明朝" w:hint="eastAsia"/>
              </w:rPr>
              <w:t xml:space="preserve"> </w:t>
            </w:r>
            <w:r w:rsidRPr="00B933EE">
              <w:rPr>
                <w:rFonts w:ascii="ＭＳ 明朝" w:hint="eastAsia"/>
              </w:rPr>
              <w:t>259</w:t>
            </w:r>
          </w:p>
          <w:p w:rsidR="00EC55D5" w:rsidRPr="00B933EE" w:rsidRDefault="00EC55D5" w:rsidP="00FD4F1D">
            <w:pPr>
              <w:spacing w:line="360" w:lineRule="exact"/>
              <w:ind w:left="113" w:right="113"/>
              <w:jc w:val="center"/>
              <w:rPr>
                <w:rFonts w:ascii="ＭＳ 明朝"/>
              </w:rPr>
            </w:pPr>
            <w:r w:rsidRPr="00B933EE">
              <w:rPr>
                <w:rFonts w:ascii="ＭＳ 明朝" w:hint="eastAsia"/>
              </w:rPr>
              <w:t>4,665</w:t>
            </w:r>
          </w:p>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w:t>
            </w:r>
            <w:r w:rsidR="00A34DA8">
              <w:rPr>
                <w:rFonts w:ascii="ＭＳ 明朝" w:hint="eastAsia"/>
              </w:rPr>
              <w:t xml:space="preserve"> </w:t>
            </w:r>
            <w:r w:rsidRPr="00B933EE">
              <w:rPr>
                <w:rFonts w:ascii="ＭＳ 明朝" w:hint="eastAsia"/>
              </w:rPr>
              <w:t>380</w:t>
            </w:r>
          </w:p>
          <w:p w:rsidR="00EC55D5" w:rsidRPr="00B933EE" w:rsidRDefault="00EC55D5" w:rsidP="00FD4F1D">
            <w:pPr>
              <w:spacing w:line="360" w:lineRule="exact"/>
              <w:ind w:left="113" w:right="113"/>
              <w:jc w:val="center"/>
              <w:rPr>
                <w:rFonts w:ascii="ＭＳ 明朝"/>
              </w:rPr>
            </w:pPr>
            <w:r w:rsidRPr="00B933EE">
              <w:rPr>
                <w:rFonts w:ascii="ＭＳ 明朝" w:hint="eastAsia"/>
              </w:rPr>
              <w:t>5,427</w:t>
            </w:r>
          </w:p>
          <w:p w:rsidR="00EC55D5" w:rsidRPr="00B933EE" w:rsidRDefault="00EC55D5" w:rsidP="00FD4F1D">
            <w:pPr>
              <w:spacing w:line="360" w:lineRule="exact"/>
              <w:ind w:left="113" w:right="113"/>
              <w:jc w:val="center"/>
              <w:rPr>
                <w:rFonts w:ascii="ＭＳ 明朝"/>
              </w:rPr>
            </w:pPr>
            <w:r w:rsidRPr="00B933EE">
              <w:rPr>
                <w:rFonts w:ascii="ＭＳ 明朝" w:hint="eastAsia"/>
              </w:rPr>
              <w:t xml:space="preserve">  534</w:t>
            </w:r>
          </w:p>
          <w:p w:rsidR="00EC55D5" w:rsidRPr="00B933EE" w:rsidRDefault="00EC55D5" w:rsidP="00FD4F1D">
            <w:pPr>
              <w:spacing w:line="360" w:lineRule="exact"/>
              <w:ind w:left="113" w:right="113"/>
              <w:jc w:val="center"/>
              <w:rPr>
                <w:rFonts w:ascii="ＭＳ 明朝"/>
              </w:rPr>
            </w:pPr>
            <w:r w:rsidRPr="00B933EE">
              <w:rPr>
                <w:rFonts w:ascii="ＭＳ 明朝" w:hint="eastAsia"/>
              </w:rPr>
              <w:t>7,883</w:t>
            </w:r>
          </w:p>
        </w:tc>
      </w:tr>
    </w:tbl>
    <w:p w:rsidR="00EC55D5" w:rsidRDefault="00EC55D5" w:rsidP="00EC55D5">
      <w:pPr>
        <w:rPr>
          <w:rFonts w:eastAsia="ＭＳ ゴシック"/>
        </w:rPr>
      </w:pPr>
      <w:r>
        <w:rPr>
          <w:rFonts w:eastAsia="ＭＳ ゴシック" w:hint="eastAsia"/>
        </w:rPr>
        <w:t xml:space="preserve">　</w:t>
      </w:r>
    </w:p>
    <w:p w:rsidR="00EC55D5" w:rsidRDefault="00EC55D5" w:rsidP="00EC55D5">
      <w:pPr>
        <w:rPr>
          <w:rFonts w:eastAsia="ＭＳ ゴシック"/>
        </w:rPr>
      </w:pPr>
    </w:p>
    <w:p w:rsidR="00EC55D5" w:rsidRPr="00C21930" w:rsidRDefault="00EC55D5" w:rsidP="00EC55D5">
      <w:pPr>
        <w:jc w:val="center"/>
        <w:rPr>
          <w:rFonts w:ascii="ＭＳ ゴシック" w:eastAsia="ＭＳ ゴシック"/>
          <w:b/>
          <w:sz w:val="24"/>
        </w:rPr>
      </w:pPr>
      <w:r w:rsidRPr="00C21930">
        <w:rPr>
          <w:rFonts w:ascii="ＭＳ ゴシック" w:eastAsia="ＭＳ ゴシック" w:hint="eastAsia"/>
          <w:b/>
          <w:sz w:val="24"/>
        </w:rPr>
        <w:t>30 ． 野 外 活 動 セ ン タ</w:t>
      </w:r>
      <w:r w:rsidR="00763A22" w:rsidRPr="00C21930">
        <w:rPr>
          <w:rFonts w:ascii="ＭＳ ゴシック" w:eastAsia="ＭＳ ゴシック" w:hint="eastAsia"/>
          <w:b/>
          <w:sz w:val="24"/>
        </w:rPr>
        <w:t xml:space="preserve"> </w:t>
      </w:r>
      <w:r w:rsidRPr="00C21930">
        <w:rPr>
          <w:rFonts w:ascii="ＭＳ ゴシック" w:eastAsia="ＭＳ ゴシック" w:hint="eastAsia"/>
          <w:b/>
          <w:sz w:val="24"/>
        </w:rPr>
        <w:t>ー 利 用</w:t>
      </w:r>
      <w:r w:rsidR="00144A3A">
        <w:rPr>
          <w:rFonts w:ascii="ＭＳ ゴシック" w:eastAsia="ＭＳ ゴシック" w:hint="eastAsia"/>
          <w:b/>
          <w:sz w:val="24"/>
        </w:rPr>
        <w:t xml:space="preserve"> </w:t>
      </w:r>
      <w:r w:rsidRPr="00C21930">
        <w:rPr>
          <w:rFonts w:ascii="ＭＳ ゴシック" w:eastAsia="ＭＳ ゴシック" w:hint="eastAsia"/>
          <w:b/>
          <w:sz w:val="24"/>
        </w:rPr>
        <w:t>状 況</w:t>
      </w:r>
    </w:p>
    <w:p w:rsidR="00EC55D5" w:rsidRDefault="00EC55D5" w:rsidP="00EC55D5">
      <w:pPr>
        <w:jc w:val="center"/>
        <w:rPr>
          <w:rFonts w:ascii="ＭＳ ゴシック" w:eastAsia="ＭＳ ゴシック"/>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28"/>
        <w:gridCol w:w="1608"/>
        <w:gridCol w:w="1155"/>
        <w:gridCol w:w="1158"/>
        <w:gridCol w:w="1158"/>
        <w:gridCol w:w="1158"/>
        <w:gridCol w:w="1158"/>
        <w:gridCol w:w="1156"/>
      </w:tblGrid>
      <w:tr w:rsidR="00EC55D5" w:rsidTr="00FD4F1D">
        <w:trPr>
          <w:cantSplit/>
          <w:trHeight w:val="508"/>
        </w:trPr>
        <w:tc>
          <w:tcPr>
            <w:tcW w:w="583" w:type="pct"/>
            <w:vMerge w:val="restart"/>
            <w:tcBorders>
              <w:left w:val="single" w:sz="4" w:space="0" w:color="FFFFFF"/>
            </w:tcBorders>
            <w:vAlign w:val="center"/>
          </w:tcPr>
          <w:p w:rsidR="00EC55D5" w:rsidRDefault="00EC55D5" w:rsidP="0004516E">
            <w:pPr>
              <w:ind w:right="113"/>
              <w:rPr>
                <w:rFonts w:ascii="ＭＳ 明朝"/>
              </w:rPr>
            </w:pPr>
            <w:r>
              <w:rPr>
                <w:rFonts w:ascii="ＭＳ 明朝" w:hint="eastAsia"/>
              </w:rPr>
              <w:t>年</w:t>
            </w:r>
            <w:r w:rsidR="0004516E">
              <w:rPr>
                <w:rFonts w:ascii="ＭＳ 明朝" w:hint="eastAsia"/>
              </w:rPr>
              <w:t xml:space="preserve">  </w:t>
            </w:r>
            <w:r w:rsidR="005543BC">
              <w:rPr>
                <w:rFonts w:ascii="ＭＳ 明朝" w:hint="eastAsia"/>
              </w:rPr>
              <w:t xml:space="preserve"> </w:t>
            </w:r>
            <w:r w:rsidR="00640039">
              <w:rPr>
                <w:rFonts w:ascii="ＭＳ 明朝" w:hint="eastAsia"/>
              </w:rPr>
              <w:t xml:space="preserve"> </w:t>
            </w:r>
            <w:r>
              <w:rPr>
                <w:rFonts w:ascii="ＭＳ 明朝" w:hint="eastAsia"/>
              </w:rPr>
              <w:t>度</w:t>
            </w:r>
          </w:p>
        </w:tc>
        <w:tc>
          <w:tcPr>
            <w:tcW w:w="831" w:type="pct"/>
            <w:vMerge w:val="restart"/>
            <w:tcBorders>
              <w:left w:val="nil"/>
              <w:bottom w:val="nil"/>
            </w:tcBorders>
            <w:vAlign w:val="center"/>
          </w:tcPr>
          <w:p w:rsidR="00EC55D5" w:rsidRDefault="00EC55D5" w:rsidP="00FD4F1D">
            <w:pPr>
              <w:ind w:left="113" w:right="113"/>
              <w:jc w:val="center"/>
              <w:rPr>
                <w:rFonts w:ascii="ＭＳ 明朝"/>
              </w:rPr>
            </w:pPr>
            <w:r>
              <w:rPr>
                <w:rFonts w:ascii="ＭＳ 明朝" w:hint="eastAsia"/>
              </w:rPr>
              <w:t>利</w:t>
            </w:r>
            <w:r w:rsidR="00BF350A">
              <w:rPr>
                <w:rFonts w:ascii="ＭＳ 明朝" w:hint="eastAsia"/>
              </w:rPr>
              <w:t xml:space="preserve"> </w:t>
            </w:r>
            <w:r>
              <w:rPr>
                <w:rFonts w:ascii="ＭＳ 明朝" w:hint="eastAsia"/>
              </w:rPr>
              <w:t>用</w:t>
            </w:r>
            <w:r w:rsidR="00BF350A">
              <w:rPr>
                <w:rFonts w:ascii="ＭＳ 明朝" w:hint="eastAsia"/>
              </w:rPr>
              <w:t xml:space="preserve"> </w:t>
            </w:r>
            <w:r>
              <w:rPr>
                <w:rFonts w:ascii="ＭＳ 明朝" w:hint="eastAsia"/>
              </w:rPr>
              <w:t>者</w:t>
            </w:r>
          </w:p>
          <w:p w:rsidR="00EC55D5" w:rsidRDefault="00EC55D5" w:rsidP="00BF350A">
            <w:pPr>
              <w:ind w:left="113" w:right="113"/>
              <w:jc w:val="center"/>
              <w:rPr>
                <w:rFonts w:ascii="ＭＳ 明朝"/>
              </w:rPr>
            </w:pPr>
            <w:r>
              <w:rPr>
                <w:rFonts w:ascii="ＭＳ 明朝" w:hint="eastAsia"/>
              </w:rPr>
              <w:t>総</w:t>
            </w:r>
            <w:r w:rsidR="00BF350A">
              <w:rPr>
                <w:rFonts w:ascii="ＭＳ 明朝" w:hint="eastAsia"/>
              </w:rPr>
              <w:t xml:space="preserve">   </w:t>
            </w:r>
            <w:r w:rsidR="001564B3">
              <w:rPr>
                <w:rFonts w:ascii="ＭＳ 明朝" w:hint="eastAsia"/>
              </w:rPr>
              <w:t xml:space="preserve"> </w:t>
            </w:r>
            <w:r>
              <w:rPr>
                <w:rFonts w:ascii="ＭＳ 明朝" w:hint="eastAsia"/>
              </w:rPr>
              <w:t>数</w:t>
            </w:r>
          </w:p>
        </w:tc>
        <w:tc>
          <w:tcPr>
            <w:tcW w:w="1195" w:type="pct"/>
            <w:gridSpan w:val="2"/>
            <w:tcBorders>
              <w:left w:val="nil"/>
              <w:bottom w:val="nil"/>
            </w:tcBorders>
            <w:vAlign w:val="center"/>
          </w:tcPr>
          <w:p w:rsidR="00EC55D5" w:rsidRDefault="00EC55D5" w:rsidP="00FD4F1D">
            <w:pPr>
              <w:ind w:left="113" w:right="113"/>
              <w:jc w:val="center"/>
              <w:rPr>
                <w:rFonts w:ascii="ＭＳ 明朝"/>
              </w:rPr>
            </w:pPr>
            <w:r>
              <w:rPr>
                <w:rFonts w:ascii="ＭＳ 明朝" w:hint="eastAsia"/>
              </w:rPr>
              <w:t>多</w:t>
            </w:r>
            <w:r w:rsidR="00AD4CF4">
              <w:rPr>
                <w:rFonts w:ascii="ＭＳ 明朝" w:hint="eastAsia"/>
              </w:rPr>
              <w:t xml:space="preserve"> </w:t>
            </w:r>
            <w:r w:rsidR="00FE6B5A">
              <w:rPr>
                <w:rFonts w:ascii="ＭＳ 明朝" w:hint="eastAsia"/>
              </w:rPr>
              <w:t xml:space="preserve"> </w:t>
            </w:r>
            <w:r>
              <w:rPr>
                <w:rFonts w:ascii="ＭＳ 明朝" w:hint="eastAsia"/>
              </w:rPr>
              <w:t>目</w:t>
            </w:r>
            <w:r w:rsidR="001564B3">
              <w:rPr>
                <w:rFonts w:ascii="ＭＳ 明朝" w:hint="eastAsia"/>
              </w:rPr>
              <w:t xml:space="preserve"> </w:t>
            </w:r>
            <w:r w:rsidR="00AD4CF4">
              <w:rPr>
                <w:rFonts w:ascii="ＭＳ 明朝" w:hint="eastAsia"/>
              </w:rPr>
              <w:t xml:space="preserve"> </w:t>
            </w:r>
            <w:r>
              <w:rPr>
                <w:rFonts w:ascii="ＭＳ 明朝" w:hint="eastAsia"/>
              </w:rPr>
              <w:t>的</w:t>
            </w:r>
          </w:p>
          <w:p w:rsidR="00EC55D5" w:rsidRDefault="00EC55D5" w:rsidP="004A62BB">
            <w:pPr>
              <w:ind w:left="113" w:right="113"/>
              <w:jc w:val="center"/>
              <w:rPr>
                <w:rFonts w:ascii="ＭＳ 明朝"/>
              </w:rPr>
            </w:pPr>
            <w:r>
              <w:rPr>
                <w:rFonts w:ascii="ＭＳ 明朝" w:hint="eastAsia"/>
              </w:rPr>
              <w:t>ホ</w:t>
            </w:r>
            <w:r w:rsidR="00FE6B5A">
              <w:rPr>
                <w:rFonts w:ascii="ＭＳ 明朝" w:hint="eastAsia"/>
              </w:rPr>
              <w:t xml:space="preserve"> </w:t>
            </w:r>
            <w:r w:rsidR="00AD4CF4">
              <w:rPr>
                <w:rFonts w:ascii="ＭＳ 明朝" w:hint="eastAsia"/>
              </w:rPr>
              <w:t xml:space="preserve"> </w:t>
            </w:r>
            <w:r>
              <w:rPr>
                <w:rFonts w:ascii="ＭＳ 明朝" w:hint="eastAsia"/>
              </w:rPr>
              <w:t>ー</w:t>
            </w:r>
            <w:r w:rsidR="00FE6B5A">
              <w:rPr>
                <w:rFonts w:ascii="ＭＳ 明朝" w:hint="eastAsia"/>
              </w:rPr>
              <w:t xml:space="preserve"> </w:t>
            </w:r>
            <w:r w:rsidR="00AD4CF4">
              <w:rPr>
                <w:rFonts w:ascii="ＭＳ 明朝" w:hint="eastAsia"/>
              </w:rPr>
              <w:t xml:space="preserve"> </w:t>
            </w:r>
            <w:r>
              <w:rPr>
                <w:rFonts w:ascii="ＭＳ 明朝" w:hint="eastAsia"/>
              </w:rPr>
              <w:t>ル</w:t>
            </w:r>
          </w:p>
        </w:tc>
        <w:tc>
          <w:tcPr>
            <w:tcW w:w="1196" w:type="pct"/>
            <w:gridSpan w:val="2"/>
            <w:tcBorders>
              <w:left w:val="nil"/>
              <w:bottom w:val="nil"/>
              <w:right w:val="single" w:sz="4" w:space="0" w:color="auto"/>
            </w:tcBorders>
            <w:vAlign w:val="center"/>
          </w:tcPr>
          <w:p w:rsidR="00EC55D5" w:rsidRDefault="00EC55D5" w:rsidP="00B106B3">
            <w:pPr>
              <w:ind w:left="113" w:right="113"/>
              <w:jc w:val="center"/>
              <w:rPr>
                <w:rFonts w:ascii="ＭＳ 明朝"/>
              </w:rPr>
            </w:pPr>
            <w:r>
              <w:rPr>
                <w:rFonts w:ascii="ＭＳ 明朝" w:hint="eastAsia"/>
              </w:rPr>
              <w:t>体</w:t>
            </w:r>
            <w:r w:rsidR="005543BC">
              <w:rPr>
                <w:rFonts w:ascii="ＭＳ 明朝" w:hint="eastAsia"/>
              </w:rPr>
              <w:t xml:space="preserve"> </w:t>
            </w:r>
            <w:r>
              <w:rPr>
                <w:rFonts w:ascii="ＭＳ 明朝" w:hint="eastAsia"/>
              </w:rPr>
              <w:t>験</w:t>
            </w:r>
            <w:r w:rsidR="005543BC">
              <w:rPr>
                <w:rFonts w:ascii="ＭＳ 明朝" w:hint="eastAsia"/>
              </w:rPr>
              <w:t xml:space="preserve"> </w:t>
            </w:r>
            <w:r>
              <w:rPr>
                <w:rFonts w:ascii="ＭＳ 明朝" w:hint="eastAsia"/>
              </w:rPr>
              <w:t>学</w:t>
            </w:r>
            <w:r w:rsidR="00640039">
              <w:rPr>
                <w:rFonts w:ascii="ＭＳ 明朝" w:hint="eastAsia"/>
              </w:rPr>
              <w:t xml:space="preserve"> </w:t>
            </w:r>
            <w:r>
              <w:rPr>
                <w:rFonts w:ascii="ＭＳ 明朝" w:hint="eastAsia"/>
              </w:rPr>
              <w:t>習</w:t>
            </w:r>
            <w:r w:rsidR="00640039">
              <w:rPr>
                <w:rFonts w:ascii="ＭＳ 明朝" w:hint="eastAsia"/>
              </w:rPr>
              <w:t xml:space="preserve"> </w:t>
            </w:r>
            <w:r>
              <w:rPr>
                <w:rFonts w:ascii="ＭＳ 明朝" w:hint="eastAsia"/>
              </w:rPr>
              <w:t>室</w:t>
            </w:r>
          </w:p>
        </w:tc>
        <w:tc>
          <w:tcPr>
            <w:tcW w:w="1195" w:type="pct"/>
            <w:gridSpan w:val="2"/>
            <w:tcBorders>
              <w:left w:val="single" w:sz="4" w:space="0" w:color="auto"/>
              <w:bottom w:val="nil"/>
              <w:right w:val="single" w:sz="4" w:space="0" w:color="FFFFFF"/>
            </w:tcBorders>
            <w:vAlign w:val="center"/>
          </w:tcPr>
          <w:p w:rsidR="00EC55D5" w:rsidRDefault="00EC55D5" w:rsidP="004A62BB">
            <w:pPr>
              <w:ind w:left="113" w:right="113"/>
              <w:jc w:val="center"/>
              <w:rPr>
                <w:rFonts w:ascii="ＭＳ 明朝"/>
              </w:rPr>
            </w:pPr>
            <w:r>
              <w:rPr>
                <w:rFonts w:ascii="ＭＳ 明朝" w:hint="eastAsia"/>
              </w:rPr>
              <w:t>会</w:t>
            </w:r>
            <w:r w:rsidR="005543BC">
              <w:rPr>
                <w:rFonts w:ascii="ＭＳ 明朝" w:hint="eastAsia"/>
              </w:rPr>
              <w:t xml:space="preserve"> </w:t>
            </w:r>
            <w:r w:rsidR="00640039">
              <w:rPr>
                <w:rFonts w:ascii="ＭＳ 明朝" w:hint="eastAsia"/>
              </w:rPr>
              <w:t xml:space="preserve"> </w:t>
            </w:r>
            <w:r w:rsidR="00AD4CF4">
              <w:rPr>
                <w:rFonts w:ascii="ＭＳ 明朝" w:hint="eastAsia"/>
              </w:rPr>
              <w:t xml:space="preserve"> </w:t>
            </w:r>
            <w:r>
              <w:rPr>
                <w:rFonts w:ascii="ＭＳ 明朝" w:hint="eastAsia"/>
              </w:rPr>
              <w:t>議</w:t>
            </w:r>
            <w:r w:rsidR="00FE6B5A">
              <w:rPr>
                <w:rFonts w:ascii="ＭＳ 明朝" w:hint="eastAsia"/>
              </w:rPr>
              <w:t xml:space="preserve"> </w:t>
            </w:r>
            <w:r w:rsidR="00640039">
              <w:rPr>
                <w:rFonts w:ascii="ＭＳ 明朝" w:hint="eastAsia"/>
              </w:rPr>
              <w:t xml:space="preserve"> </w:t>
            </w:r>
            <w:r w:rsidR="00AD4CF4">
              <w:rPr>
                <w:rFonts w:ascii="ＭＳ 明朝" w:hint="eastAsia"/>
              </w:rPr>
              <w:t xml:space="preserve"> </w:t>
            </w:r>
            <w:r>
              <w:rPr>
                <w:rFonts w:ascii="ＭＳ 明朝" w:hint="eastAsia"/>
              </w:rPr>
              <w:t>室</w:t>
            </w:r>
          </w:p>
        </w:tc>
      </w:tr>
      <w:tr w:rsidR="00EC55D5" w:rsidTr="00FD4F1D">
        <w:trPr>
          <w:cantSplit/>
          <w:trHeight w:val="507"/>
        </w:trPr>
        <w:tc>
          <w:tcPr>
            <w:tcW w:w="583" w:type="pct"/>
            <w:vMerge/>
            <w:tcBorders>
              <w:left w:val="single" w:sz="4" w:space="0" w:color="FFFFFF"/>
            </w:tcBorders>
            <w:vAlign w:val="center"/>
          </w:tcPr>
          <w:p w:rsidR="00EC55D5" w:rsidRDefault="00EC55D5" w:rsidP="00FD4F1D">
            <w:pPr>
              <w:ind w:left="113" w:right="113"/>
              <w:jc w:val="center"/>
              <w:rPr>
                <w:rFonts w:ascii="ＭＳ 明朝"/>
              </w:rPr>
            </w:pPr>
          </w:p>
        </w:tc>
        <w:tc>
          <w:tcPr>
            <w:tcW w:w="831" w:type="pct"/>
            <w:vMerge/>
            <w:tcBorders>
              <w:left w:val="nil"/>
              <w:bottom w:val="single" w:sz="4" w:space="0" w:color="auto"/>
            </w:tcBorders>
            <w:vAlign w:val="center"/>
          </w:tcPr>
          <w:p w:rsidR="00EC55D5" w:rsidRDefault="00EC55D5" w:rsidP="00FD4F1D">
            <w:pPr>
              <w:ind w:left="113" w:right="113"/>
              <w:jc w:val="center"/>
              <w:rPr>
                <w:rFonts w:ascii="ＭＳ 明朝"/>
              </w:rPr>
            </w:pPr>
          </w:p>
        </w:tc>
        <w:tc>
          <w:tcPr>
            <w:tcW w:w="597" w:type="pct"/>
            <w:tcBorders>
              <w:left w:val="nil"/>
              <w:bottom w:val="nil"/>
            </w:tcBorders>
            <w:vAlign w:val="center"/>
          </w:tcPr>
          <w:p w:rsidR="00EC55D5" w:rsidRDefault="00EC55D5" w:rsidP="00FD4F1D">
            <w:pPr>
              <w:jc w:val="center"/>
            </w:pPr>
            <w:r>
              <w:rPr>
                <w:rFonts w:hint="eastAsia"/>
              </w:rPr>
              <w:t>利</w:t>
            </w:r>
            <w:r w:rsidR="00640039">
              <w:rPr>
                <w:rFonts w:hint="eastAsia"/>
              </w:rPr>
              <w:t xml:space="preserve"> </w:t>
            </w:r>
            <w:r w:rsidR="00AD4CF4">
              <w:rPr>
                <w:rFonts w:hint="eastAsia"/>
              </w:rPr>
              <w:t xml:space="preserve"> </w:t>
            </w:r>
            <w:r>
              <w:rPr>
                <w:rFonts w:hint="eastAsia"/>
              </w:rPr>
              <w:t>用</w:t>
            </w:r>
          </w:p>
          <w:p w:rsidR="00EC55D5" w:rsidRDefault="00EC55D5" w:rsidP="00FD4F1D">
            <w:pPr>
              <w:jc w:val="center"/>
            </w:pPr>
            <w:r>
              <w:rPr>
                <w:rFonts w:hint="eastAsia"/>
              </w:rPr>
              <w:t>件</w:t>
            </w:r>
            <w:r w:rsidR="00AD4CF4">
              <w:rPr>
                <w:rFonts w:hint="eastAsia"/>
              </w:rPr>
              <w:t xml:space="preserve"> </w:t>
            </w:r>
            <w:r w:rsidR="00640039">
              <w:rPr>
                <w:rFonts w:hint="eastAsia"/>
              </w:rPr>
              <w:t xml:space="preserve"> </w:t>
            </w:r>
            <w:r>
              <w:rPr>
                <w:rFonts w:hint="eastAsia"/>
              </w:rPr>
              <w:t>数</w:t>
            </w:r>
          </w:p>
        </w:tc>
        <w:tc>
          <w:tcPr>
            <w:tcW w:w="598" w:type="pct"/>
            <w:tcBorders>
              <w:left w:val="nil"/>
              <w:bottom w:val="nil"/>
            </w:tcBorders>
            <w:vAlign w:val="center"/>
          </w:tcPr>
          <w:p w:rsidR="00EC55D5" w:rsidRDefault="00EC55D5" w:rsidP="00FD4F1D">
            <w:pPr>
              <w:jc w:val="center"/>
            </w:pPr>
            <w:r>
              <w:rPr>
                <w:rFonts w:hint="eastAsia"/>
              </w:rPr>
              <w:t>利</w:t>
            </w:r>
            <w:r w:rsidR="00640039">
              <w:rPr>
                <w:rFonts w:hint="eastAsia"/>
              </w:rPr>
              <w:t xml:space="preserve"> </w:t>
            </w:r>
            <w:r w:rsidR="00AD4CF4">
              <w:rPr>
                <w:rFonts w:hint="eastAsia"/>
              </w:rPr>
              <w:t xml:space="preserve"> </w:t>
            </w:r>
            <w:r>
              <w:rPr>
                <w:rFonts w:hint="eastAsia"/>
              </w:rPr>
              <w:t>用</w:t>
            </w:r>
          </w:p>
          <w:p w:rsidR="00EC55D5" w:rsidRDefault="00EC55D5" w:rsidP="00FD4F1D">
            <w:pPr>
              <w:jc w:val="center"/>
            </w:pPr>
            <w:r>
              <w:rPr>
                <w:rFonts w:hint="eastAsia"/>
              </w:rPr>
              <w:t>人</w:t>
            </w:r>
            <w:r w:rsidR="00640039">
              <w:rPr>
                <w:rFonts w:hint="eastAsia"/>
              </w:rPr>
              <w:t xml:space="preserve"> </w:t>
            </w:r>
            <w:r w:rsidR="00AD4CF4">
              <w:rPr>
                <w:rFonts w:hint="eastAsia"/>
              </w:rPr>
              <w:t xml:space="preserve"> </w:t>
            </w:r>
            <w:r>
              <w:rPr>
                <w:rFonts w:hint="eastAsia"/>
              </w:rPr>
              <w:t>数</w:t>
            </w:r>
          </w:p>
        </w:tc>
        <w:tc>
          <w:tcPr>
            <w:tcW w:w="598" w:type="pct"/>
            <w:tcBorders>
              <w:left w:val="nil"/>
              <w:bottom w:val="nil"/>
            </w:tcBorders>
            <w:vAlign w:val="center"/>
          </w:tcPr>
          <w:p w:rsidR="00EC55D5" w:rsidRDefault="00EC55D5" w:rsidP="00FD4F1D">
            <w:pPr>
              <w:jc w:val="center"/>
            </w:pPr>
            <w:r>
              <w:rPr>
                <w:rFonts w:hint="eastAsia"/>
              </w:rPr>
              <w:t>利</w:t>
            </w:r>
            <w:r w:rsidR="00640039">
              <w:rPr>
                <w:rFonts w:hint="eastAsia"/>
              </w:rPr>
              <w:t xml:space="preserve"> </w:t>
            </w:r>
            <w:r w:rsidR="00AD4CF4">
              <w:rPr>
                <w:rFonts w:hint="eastAsia"/>
              </w:rPr>
              <w:t xml:space="preserve"> </w:t>
            </w:r>
            <w:r>
              <w:rPr>
                <w:rFonts w:hint="eastAsia"/>
              </w:rPr>
              <w:t>用</w:t>
            </w:r>
          </w:p>
          <w:p w:rsidR="00EC55D5" w:rsidRDefault="00EC55D5" w:rsidP="00FD4F1D">
            <w:pPr>
              <w:jc w:val="center"/>
            </w:pPr>
            <w:r>
              <w:rPr>
                <w:rFonts w:hint="eastAsia"/>
              </w:rPr>
              <w:t>件</w:t>
            </w:r>
            <w:r w:rsidR="00640039">
              <w:rPr>
                <w:rFonts w:hint="eastAsia"/>
              </w:rPr>
              <w:t xml:space="preserve"> </w:t>
            </w:r>
            <w:r w:rsidR="00AD4CF4">
              <w:rPr>
                <w:rFonts w:hint="eastAsia"/>
              </w:rPr>
              <w:t xml:space="preserve"> </w:t>
            </w:r>
            <w:r>
              <w:rPr>
                <w:rFonts w:hint="eastAsia"/>
              </w:rPr>
              <w:t>数</w:t>
            </w:r>
          </w:p>
        </w:tc>
        <w:tc>
          <w:tcPr>
            <w:tcW w:w="598" w:type="pct"/>
            <w:tcBorders>
              <w:left w:val="nil"/>
              <w:bottom w:val="nil"/>
              <w:right w:val="single" w:sz="4" w:space="0" w:color="auto"/>
            </w:tcBorders>
            <w:vAlign w:val="center"/>
          </w:tcPr>
          <w:p w:rsidR="00EC55D5" w:rsidRDefault="00EC55D5" w:rsidP="00FD4F1D">
            <w:pPr>
              <w:jc w:val="center"/>
            </w:pPr>
            <w:r>
              <w:rPr>
                <w:rFonts w:hint="eastAsia"/>
              </w:rPr>
              <w:t>利</w:t>
            </w:r>
            <w:r w:rsidR="00AD4CF4">
              <w:rPr>
                <w:rFonts w:hint="eastAsia"/>
              </w:rPr>
              <w:t xml:space="preserve"> </w:t>
            </w:r>
            <w:r w:rsidR="00640039">
              <w:rPr>
                <w:rFonts w:hint="eastAsia"/>
              </w:rPr>
              <w:t xml:space="preserve"> </w:t>
            </w:r>
            <w:r>
              <w:rPr>
                <w:rFonts w:hint="eastAsia"/>
              </w:rPr>
              <w:t>用</w:t>
            </w:r>
          </w:p>
          <w:p w:rsidR="00EC55D5" w:rsidRDefault="00EC55D5" w:rsidP="00FD4F1D">
            <w:pPr>
              <w:jc w:val="center"/>
            </w:pPr>
            <w:r>
              <w:rPr>
                <w:rFonts w:hint="eastAsia"/>
              </w:rPr>
              <w:t>人</w:t>
            </w:r>
            <w:r w:rsidR="00AD4CF4">
              <w:rPr>
                <w:rFonts w:hint="eastAsia"/>
              </w:rPr>
              <w:t xml:space="preserve"> </w:t>
            </w:r>
            <w:r w:rsidR="00640039">
              <w:rPr>
                <w:rFonts w:hint="eastAsia"/>
              </w:rPr>
              <w:t xml:space="preserve"> </w:t>
            </w:r>
            <w:r>
              <w:rPr>
                <w:rFonts w:hint="eastAsia"/>
              </w:rPr>
              <w:t>数</w:t>
            </w:r>
          </w:p>
        </w:tc>
        <w:tc>
          <w:tcPr>
            <w:tcW w:w="598" w:type="pct"/>
            <w:tcBorders>
              <w:left w:val="single" w:sz="4" w:space="0" w:color="auto"/>
              <w:bottom w:val="nil"/>
              <w:right w:val="single" w:sz="4" w:space="0" w:color="FFFFFF"/>
            </w:tcBorders>
            <w:vAlign w:val="center"/>
          </w:tcPr>
          <w:p w:rsidR="00EC55D5" w:rsidRDefault="00EC55D5" w:rsidP="00FD4F1D">
            <w:pPr>
              <w:jc w:val="center"/>
            </w:pPr>
            <w:r>
              <w:rPr>
                <w:rFonts w:hint="eastAsia"/>
              </w:rPr>
              <w:t>利</w:t>
            </w:r>
            <w:r w:rsidR="00AD4CF4">
              <w:rPr>
                <w:rFonts w:hint="eastAsia"/>
              </w:rPr>
              <w:t xml:space="preserve"> </w:t>
            </w:r>
            <w:r w:rsidR="00640039">
              <w:rPr>
                <w:rFonts w:hint="eastAsia"/>
              </w:rPr>
              <w:t xml:space="preserve"> </w:t>
            </w:r>
            <w:r>
              <w:rPr>
                <w:rFonts w:hint="eastAsia"/>
              </w:rPr>
              <w:t>用</w:t>
            </w:r>
          </w:p>
          <w:p w:rsidR="00EC55D5" w:rsidRDefault="00EC55D5" w:rsidP="00FD4F1D">
            <w:pPr>
              <w:jc w:val="center"/>
            </w:pPr>
            <w:r>
              <w:rPr>
                <w:rFonts w:hint="eastAsia"/>
              </w:rPr>
              <w:t>件</w:t>
            </w:r>
            <w:r w:rsidR="00640039">
              <w:rPr>
                <w:rFonts w:hint="eastAsia"/>
              </w:rPr>
              <w:t xml:space="preserve"> </w:t>
            </w:r>
            <w:r w:rsidR="00AD4CF4">
              <w:rPr>
                <w:rFonts w:hint="eastAsia"/>
              </w:rPr>
              <w:t xml:space="preserve"> </w:t>
            </w:r>
            <w:r>
              <w:rPr>
                <w:rFonts w:hint="eastAsia"/>
              </w:rPr>
              <w:t>数</w:t>
            </w:r>
          </w:p>
        </w:tc>
        <w:tc>
          <w:tcPr>
            <w:tcW w:w="597" w:type="pct"/>
            <w:tcBorders>
              <w:left w:val="single" w:sz="4" w:space="0" w:color="auto"/>
              <w:bottom w:val="nil"/>
              <w:right w:val="single" w:sz="4" w:space="0" w:color="FFFFFF"/>
            </w:tcBorders>
            <w:vAlign w:val="center"/>
          </w:tcPr>
          <w:p w:rsidR="00EC55D5" w:rsidRDefault="00EC55D5" w:rsidP="00FD4F1D">
            <w:pPr>
              <w:jc w:val="center"/>
            </w:pPr>
            <w:r>
              <w:rPr>
                <w:rFonts w:hint="eastAsia"/>
              </w:rPr>
              <w:t>利</w:t>
            </w:r>
            <w:r w:rsidR="00AD4CF4">
              <w:rPr>
                <w:rFonts w:hint="eastAsia"/>
              </w:rPr>
              <w:t xml:space="preserve"> </w:t>
            </w:r>
            <w:r w:rsidR="00640039">
              <w:rPr>
                <w:rFonts w:hint="eastAsia"/>
              </w:rPr>
              <w:t xml:space="preserve"> </w:t>
            </w:r>
            <w:r>
              <w:rPr>
                <w:rFonts w:hint="eastAsia"/>
              </w:rPr>
              <w:t>用</w:t>
            </w:r>
          </w:p>
          <w:p w:rsidR="00EC55D5" w:rsidRDefault="00EC55D5" w:rsidP="00FD4F1D">
            <w:pPr>
              <w:jc w:val="center"/>
            </w:pPr>
            <w:r>
              <w:rPr>
                <w:rFonts w:hint="eastAsia"/>
              </w:rPr>
              <w:t>人</w:t>
            </w:r>
            <w:r w:rsidR="00AD4CF4">
              <w:rPr>
                <w:rFonts w:hint="eastAsia"/>
              </w:rPr>
              <w:t xml:space="preserve"> </w:t>
            </w:r>
            <w:r w:rsidR="00640039">
              <w:rPr>
                <w:rFonts w:hint="eastAsia"/>
              </w:rPr>
              <w:t xml:space="preserve"> </w:t>
            </w:r>
            <w:r>
              <w:rPr>
                <w:rFonts w:hint="eastAsia"/>
              </w:rPr>
              <w:t>数</w:t>
            </w:r>
          </w:p>
        </w:tc>
      </w:tr>
      <w:tr w:rsidR="00EC55D5" w:rsidTr="00FD4F1D">
        <w:trPr>
          <w:cantSplit/>
          <w:trHeight w:val="1813"/>
        </w:trPr>
        <w:tc>
          <w:tcPr>
            <w:tcW w:w="583" w:type="pct"/>
            <w:tcBorders>
              <w:left w:val="single" w:sz="4" w:space="0" w:color="FFFFFF"/>
              <w:bottom w:val="single" w:sz="4" w:space="0" w:color="auto"/>
            </w:tcBorders>
          </w:tcPr>
          <w:p w:rsidR="00EC55D5" w:rsidRPr="00B74910" w:rsidRDefault="00EC55D5" w:rsidP="00FD4F1D">
            <w:pPr>
              <w:spacing w:line="360" w:lineRule="exact"/>
              <w:ind w:right="113"/>
              <w:rPr>
                <w:rFonts w:ascii="ＭＳ 明朝"/>
              </w:rPr>
            </w:pPr>
            <w:r w:rsidRPr="00B74910">
              <w:rPr>
                <w:rFonts w:ascii="ＭＳ 明朝" w:hint="eastAsia"/>
              </w:rPr>
              <w:t>平</w:t>
            </w:r>
            <w:r w:rsidR="007D4EC0">
              <w:rPr>
                <w:rFonts w:ascii="ＭＳ 明朝" w:hint="eastAsia"/>
              </w:rPr>
              <w:t xml:space="preserve"> </w:t>
            </w:r>
            <w:r w:rsidRPr="00B74910">
              <w:rPr>
                <w:rFonts w:ascii="ＭＳ 明朝" w:hint="eastAsia"/>
              </w:rPr>
              <w:t>成 18</w:t>
            </w:r>
          </w:p>
          <w:p w:rsidR="00EC55D5" w:rsidRPr="00B74910" w:rsidRDefault="00EC55D5" w:rsidP="007D4EC0">
            <w:pPr>
              <w:spacing w:line="360" w:lineRule="exact"/>
              <w:ind w:right="113" w:firstLineChars="300" w:firstLine="590"/>
              <w:rPr>
                <w:rFonts w:ascii="ＭＳ 明朝"/>
              </w:rPr>
            </w:pPr>
            <w:r w:rsidRPr="00B74910">
              <w:rPr>
                <w:rFonts w:ascii="ＭＳ 明朝" w:hint="eastAsia"/>
              </w:rPr>
              <w:t>19</w:t>
            </w:r>
          </w:p>
          <w:p w:rsidR="00EC55D5" w:rsidRPr="00B74910" w:rsidRDefault="00EC55D5" w:rsidP="00FD4F1D">
            <w:pPr>
              <w:spacing w:line="360" w:lineRule="exact"/>
              <w:ind w:right="113"/>
              <w:rPr>
                <w:rFonts w:ascii="ＭＳ 明朝"/>
              </w:rPr>
            </w:pPr>
            <w:r w:rsidRPr="00B74910">
              <w:rPr>
                <w:rFonts w:ascii="ＭＳ 明朝" w:hint="eastAsia"/>
              </w:rPr>
              <w:t xml:space="preserve">     </w:t>
            </w:r>
            <w:r w:rsidR="007D4EC0">
              <w:rPr>
                <w:rFonts w:ascii="ＭＳ 明朝" w:hint="eastAsia"/>
              </w:rPr>
              <w:t xml:space="preserve"> </w:t>
            </w:r>
            <w:r w:rsidRPr="00B74910">
              <w:rPr>
                <w:rFonts w:ascii="ＭＳ 明朝" w:hint="eastAsia"/>
              </w:rPr>
              <w:t>20</w:t>
            </w:r>
          </w:p>
          <w:p w:rsidR="00EC55D5" w:rsidRPr="00B74910" w:rsidRDefault="00EC55D5" w:rsidP="00FD4F1D">
            <w:pPr>
              <w:spacing w:line="360" w:lineRule="exact"/>
              <w:ind w:right="113"/>
              <w:rPr>
                <w:rFonts w:ascii="ＭＳ 明朝"/>
              </w:rPr>
            </w:pPr>
            <w:r w:rsidRPr="00B74910">
              <w:rPr>
                <w:rFonts w:ascii="ＭＳ 明朝" w:hint="eastAsia"/>
              </w:rPr>
              <w:t xml:space="preserve">     </w:t>
            </w:r>
            <w:r w:rsidR="007D4EC0">
              <w:rPr>
                <w:rFonts w:ascii="ＭＳ 明朝" w:hint="eastAsia"/>
              </w:rPr>
              <w:t xml:space="preserve"> </w:t>
            </w:r>
            <w:r w:rsidRPr="00B74910">
              <w:rPr>
                <w:rFonts w:ascii="ＭＳ 明朝" w:hint="eastAsia"/>
              </w:rPr>
              <w:t>21</w:t>
            </w:r>
          </w:p>
          <w:p w:rsidR="00EC55D5" w:rsidRPr="00B74910" w:rsidRDefault="00EC55D5" w:rsidP="007D4EC0">
            <w:pPr>
              <w:spacing w:line="360" w:lineRule="exact"/>
              <w:ind w:right="113" w:firstLineChars="300" w:firstLine="590"/>
              <w:rPr>
                <w:rFonts w:ascii="ＭＳ 明朝"/>
              </w:rPr>
            </w:pPr>
            <w:r w:rsidRPr="00B74910">
              <w:rPr>
                <w:rFonts w:ascii="ＭＳ 明朝" w:hint="eastAsia"/>
              </w:rPr>
              <w:t>22</w:t>
            </w:r>
          </w:p>
        </w:tc>
        <w:tc>
          <w:tcPr>
            <w:tcW w:w="831" w:type="pct"/>
            <w:tcBorders>
              <w:left w:val="nil"/>
              <w:bottom w:val="single" w:sz="4" w:space="0" w:color="auto"/>
              <w:right w:val="single" w:sz="4" w:space="0" w:color="FFFFFF"/>
            </w:tcBorders>
          </w:tcPr>
          <w:p w:rsidR="00EC55D5" w:rsidRPr="00B74910" w:rsidRDefault="00EC55D5" w:rsidP="00FD4F1D">
            <w:pPr>
              <w:spacing w:line="360" w:lineRule="exact"/>
              <w:ind w:left="113" w:right="113"/>
              <w:jc w:val="center"/>
              <w:rPr>
                <w:rFonts w:ascii="ＭＳ 明朝"/>
              </w:rPr>
            </w:pPr>
            <w:r w:rsidRPr="00B74910">
              <w:rPr>
                <w:rFonts w:ascii="ＭＳ 明朝" w:hint="eastAsia"/>
              </w:rPr>
              <w:t>58,848</w:t>
            </w:r>
          </w:p>
          <w:p w:rsidR="00EC55D5" w:rsidRPr="00B74910" w:rsidRDefault="00EC55D5" w:rsidP="00FD4F1D">
            <w:pPr>
              <w:spacing w:line="360" w:lineRule="exact"/>
              <w:ind w:left="113" w:right="113"/>
              <w:jc w:val="center"/>
              <w:rPr>
                <w:rFonts w:ascii="ＭＳ 明朝"/>
              </w:rPr>
            </w:pPr>
            <w:r w:rsidRPr="00B74910">
              <w:rPr>
                <w:rFonts w:ascii="ＭＳ 明朝" w:hint="eastAsia"/>
              </w:rPr>
              <w:t>56,885</w:t>
            </w:r>
          </w:p>
          <w:p w:rsidR="00EC55D5" w:rsidRPr="00B74910" w:rsidRDefault="00EC55D5" w:rsidP="00FD4F1D">
            <w:pPr>
              <w:spacing w:line="360" w:lineRule="exact"/>
              <w:ind w:left="113" w:right="113"/>
              <w:jc w:val="center"/>
              <w:rPr>
                <w:rFonts w:ascii="ＭＳ 明朝"/>
              </w:rPr>
            </w:pPr>
            <w:r w:rsidRPr="00B74910">
              <w:rPr>
                <w:rFonts w:ascii="ＭＳ 明朝" w:hint="eastAsia"/>
              </w:rPr>
              <w:t>61,019</w:t>
            </w:r>
          </w:p>
          <w:p w:rsidR="00EC55D5" w:rsidRPr="00B74910" w:rsidRDefault="00EC55D5" w:rsidP="00FD4F1D">
            <w:pPr>
              <w:spacing w:line="360" w:lineRule="exact"/>
              <w:ind w:left="113" w:right="113"/>
              <w:jc w:val="center"/>
              <w:rPr>
                <w:rFonts w:ascii="ＭＳ 明朝"/>
              </w:rPr>
            </w:pPr>
            <w:r w:rsidRPr="00B74910">
              <w:rPr>
                <w:rFonts w:ascii="ＭＳ 明朝" w:hint="eastAsia"/>
              </w:rPr>
              <w:t>56,868</w:t>
            </w:r>
          </w:p>
          <w:p w:rsidR="00EC55D5" w:rsidRPr="00B74910" w:rsidRDefault="00EC55D5" w:rsidP="00FD4F1D">
            <w:pPr>
              <w:spacing w:line="360" w:lineRule="exact"/>
              <w:ind w:left="113" w:right="113"/>
              <w:jc w:val="center"/>
              <w:rPr>
                <w:rFonts w:ascii="ＭＳ 明朝"/>
              </w:rPr>
            </w:pPr>
            <w:r w:rsidRPr="00B74910">
              <w:rPr>
                <w:rFonts w:ascii="ＭＳ 明朝" w:hint="eastAsia"/>
              </w:rPr>
              <w:t>53,105</w:t>
            </w:r>
          </w:p>
        </w:tc>
        <w:tc>
          <w:tcPr>
            <w:tcW w:w="597" w:type="pct"/>
            <w:tcBorders>
              <w:left w:val="nil"/>
              <w:bottom w:val="single" w:sz="4" w:space="0" w:color="auto"/>
              <w:right w:val="single" w:sz="4" w:space="0" w:color="FFFFFF"/>
            </w:tcBorders>
          </w:tcPr>
          <w:p w:rsidR="00EC55D5" w:rsidRPr="00B74910" w:rsidRDefault="00EC55D5" w:rsidP="00FD4F1D">
            <w:pPr>
              <w:spacing w:line="360" w:lineRule="exact"/>
              <w:ind w:left="113" w:right="113"/>
              <w:jc w:val="center"/>
              <w:rPr>
                <w:rFonts w:ascii="ＭＳ 明朝"/>
              </w:rPr>
            </w:pPr>
            <w:r w:rsidRPr="00B74910">
              <w:rPr>
                <w:rFonts w:ascii="ＭＳ 明朝" w:hint="eastAsia"/>
              </w:rPr>
              <w:t>243</w:t>
            </w:r>
          </w:p>
          <w:p w:rsidR="00EC55D5" w:rsidRPr="00B74910" w:rsidRDefault="00EC55D5" w:rsidP="00FD4F1D">
            <w:pPr>
              <w:spacing w:line="360" w:lineRule="exact"/>
              <w:ind w:left="113" w:right="113"/>
              <w:jc w:val="center"/>
              <w:rPr>
                <w:rFonts w:ascii="ＭＳ 明朝"/>
              </w:rPr>
            </w:pPr>
            <w:r w:rsidRPr="00B74910">
              <w:rPr>
                <w:rFonts w:ascii="ＭＳ 明朝" w:hint="eastAsia"/>
              </w:rPr>
              <w:t>222</w:t>
            </w:r>
          </w:p>
          <w:p w:rsidR="00EC55D5" w:rsidRPr="00B74910" w:rsidRDefault="00EC55D5" w:rsidP="00FD4F1D">
            <w:pPr>
              <w:spacing w:line="360" w:lineRule="exact"/>
              <w:ind w:left="113" w:right="113"/>
              <w:jc w:val="center"/>
              <w:rPr>
                <w:rFonts w:ascii="ＭＳ 明朝"/>
              </w:rPr>
            </w:pPr>
            <w:r w:rsidRPr="00B74910">
              <w:rPr>
                <w:rFonts w:ascii="ＭＳ 明朝" w:hint="eastAsia"/>
              </w:rPr>
              <w:t>261</w:t>
            </w:r>
          </w:p>
          <w:p w:rsidR="00EC55D5" w:rsidRPr="00B74910" w:rsidRDefault="00EC55D5" w:rsidP="00FD4F1D">
            <w:pPr>
              <w:spacing w:line="360" w:lineRule="exact"/>
              <w:ind w:left="113" w:right="113"/>
              <w:jc w:val="center"/>
              <w:rPr>
                <w:rFonts w:ascii="ＭＳ 明朝"/>
              </w:rPr>
            </w:pPr>
            <w:r w:rsidRPr="00B74910">
              <w:rPr>
                <w:rFonts w:ascii="ＭＳ 明朝" w:hint="eastAsia"/>
              </w:rPr>
              <w:t>230</w:t>
            </w:r>
          </w:p>
          <w:p w:rsidR="00EC55D5" w:rsidRPr="00B74910" w:rsidRDefault="00EC55D5" w:rsidP="00FD4F1D">
            <w:pPr>
              <w:spacing w:line="360" w:lineRule="exact"/>
              <w:ind w:left="113" w:right="113"/>
              <w:jc w:val="center"/>
              <w:rPr>
                <w:rFonts w:ascii="ＭＳ 明朝"/>
              </w:rPr>
            </w:pPr>
            <w:r w:rsidRPr="00B74910">
              <w:rPr>
                <w:rFonts w:ascii="ＭＳ 明朝" w:hint="eastAsia"/>
              </w:rPr>
              <w:t>207</w:t>
            </w:r>
          </w:p>
        </w:tc>
        <w:tc>
          <w:tcPr>
            <w:tcW w:w="598" w:type="pct"/>
            <w:tcBorders>
              <w:left w:val="nil"/>
              <w:bottom w:val="single" w:sz="4" w:space="0" w:color="auto"/>
              <w:right w:val="single" w:sz="4" w:space="0" w:color="FFFFFF"/>
            </w:tcBorders>
          </w:tcPr>
          <w:p w:rsidR="00EC55D5" w:rsidRPr="00B74910" w:rsidRDefault="00EC55D5" w:rsidP="00FD4F1D">
            <w:pPr>
              <w:spacing w:line="360" w:lineRule="exact"/>
              <w:ind w:right="113"/>
              <w:jc w:val="center"/>
              <w:rPr>
                <w:rFonts w:ascii="ＭＳ 明朝"/>
              </w:rPr>
            </w:pPr>
            <w:r w:rsidRPr="00B74910">
              <w:rPr>
                <w:rFonts w:ascii="ＭＳ 明朝" w:hint="eastAsia"/>
              </w:rPr>
              <w:t>10,216</w:t>
            </w:r>
          </w:p>
          <w:p w:rsidR="00EC55D5" w:rsidRPr="00B74910" w:rsidRDefault="00EC55D5" w:rsidP="00FD4F1D">
            <w:pPr>
              <w:spacing w:line="360" w:lineRule="exact"/>
              <w:ind w:right="113"/>
              <w:jc w:val="center"/>
              <w:rPr>
                <w:rFonts w:ascii="ＭＳ 明朝"/>
              </w:rPr>
            </w:pPr>
            <w:r w:rsidRPr="00B74910">
              <w:rPr>
                <w:rFonts w:ascii="ＭＳ 明朝" w:hint="eastAsia"/>
              </w:rPr>
              <w:t xml:space="preserve"> 9,284</w:t>
            </w:r>
          </w:p>
          <w:p w:rsidR="00EC55D5" w:rsidRPr="00B74910" w:rsidRDefault="00EC55D5" w:rsidP="00FD4F1D">
            <w:pPr>
              <w:spacing w:line="360" w:lineRule="exact"/>
              <w:ind w:right="113"/>
              <w:jc w:val="center"/>
              <w:rPr>
                <w:rFonts w:ascii="ＭＳ 明朝"/>
              </w:rPr>
            </w:pPr>
            <w:r w:rsidRPr="00B74910">
              <w:rPr>
                <w:rFonts w:ascii="ＭＳ 明朝" w:hint="eastAsia"/>
              </w:rPr>
              <w:t>12,627</w:t>
            </w:r>
          </w:p>
          <w:p w:rsidR="00EC55D5" w:rsidRPr="00B74910" w:rsidRDefault="00A34DA8" w:rsidP="00FD4F1D">
            <w:pPr>
              <w:spacing w:line="360" w:lineRule="exact"/>
              <w:ind w:right="113"/>
              <w:jc w:val="center"/>
              <w:rPr>
                <w:rFonts w:ascii="ＭＳ 明朝"/>
              </w:rPr>
            </w:pPr>
            <w:r>
              <w:rPr>
                <w:rFonts w:ascii="ＭＳ 明朝" w:hint="eastAsia"/>
              </w:rPr>
              <w:t xml:space="preserve"> </w:t>
            </w:r>
            <w:r w:rsidR="00EC55D5" w:rsidRPr="00B74910">
              <w:rPr>
                <w:rFonts w:ascii="ＭＳ 明朝" w:hint="eastAsia"/>
              </w:rPr>
              <w:t>9,928</w:t>
            </w:r>
          </w:p>
          <w:p w:rsidR="00EC55D5" w:rsidRPr="00B74910" w:rsidRDefault="00A34DA8" w:rsidP="00FD4F1D">
            <w:pPr>
              <w:spacing w:line="360" w:lineRule="exact"/>
              <w:ind w:right="113"/>
              <w:jc w:val="center"/>
              <w:rPr>
                <w:rFonts w:ascii="ＭＳ 明朝"/>
              </w:rPr>
            </w:pPr>
            <w:r>
              <w:rPr>
                <w:rFonts w:ascii="ＭＳ 明朝" w:hint="eastAsia"/>
              </w:rPr>
              <w:t xml:space="preserve"> </w:t>
            </w:r>
            <w:r w:rsidR="00EC55D5" w:rsidRPr="00B74910">
              <w:rPr>
                <w:rFonts w:ascii="ＭＳ 明朝" w:hint="eastAsia"/>
              </w:rPr>
              <w:t>8,857</w:t>
            </w:r>
          </w:p>
        </w:tc>
        <w:tc>
          <w:tcPr>
            <w:tcW w:w="598" w:type="pct"/>
            <w:tcBorders>
              <w:left w:val="nil"/>
              <w:bottom w:val="single" w:sz="4" w:space="0" w:color="auto"/>
              <w:right w:val="single" w:sz="4" w:space="0" w:color="FFFFFF"/>
            </w:tcBorders>
          </w:tcPr>
          <w:p w:rsidR="00EC55D5" w:rsidRPr="00B74910" w:rsidRDefault="00EC55D5" w:rsidP="00FD4F1D">
            <w:pPr>
              <w:spacing w:line="360" w:lineRule="exact"/>
              <w:ind w:left="113" w:right="113"/>
              <w:jc w:val="center"/>
              <w:rPr>
                <w:rFonts w:ascii="ＭＳ 明朝"/>
              </w:rPr>
            </w:pPr>
            <w:r w:rsidRPr="00B74910">
              <w:rPr>
                <w:rFonts w:ascii="ＭＳ 明朝" w:hint="eastAsia"/>
              </w:rPr>
              <w:t>304</w:t>
            </w:r>
          </w:p>
          <w:p w:rsidR="00EC55D5" w:rsidRPr="00B74910" w:rsidRDefault="00EC55D5" w:rsidP="00FD4F1D">
            <w:pPr>
              <w:spacing w:line="360" w:lineRule="exact"/>
              <w:ind w:left="113" w:right="113"/>
              <w:jc w:val="center"/>
              <w:rPr>
                <w:rFonts w:ascii="ＭＳ 明朝"/>
              </w:rPr>
            </w:pPr>
            <w:r w:rsidRPr="00B74910">
              <w:rPr>
                <w:rFonts w:ascii="ＭＳ 明朝" w:hint="eastAsia"/>
              </w:rPr>
              <w:t>305</w:t>
            </w:r>
          </w:p>
          <w:p w:rsidR="00EC55D5" w:rsidRPr="00B74910" w:rsidRDefault="00EC55D5" w:rsidP="00FD4F1D">
            <w:pPr>
              <w:spacing w:line="360" w:lineRule="exact"/>
              <w:ind w:left="113" w:right="113"/>
              <w:jc w:val="center"/>
              <w:rPr>
                <w:rFonts w:ascii="ＭＳ 明朝"/>
              </w:rPr>
            </w:pPr>
            <w:r w:rsidRPr="00B74910">
              <w:rPr>
                <w:rFonts w:ascii="ＭＳ 明朝" w:hint="eastAsia"/>
              </w:rPr>
              <w:t>336</w:t>
            </w:r>
          </w:p>
          <w:p w:rsidR="00EC55D5" w:rsidRPr="00B74910" w:rsidRDefault="00EC55D5" w:rsidP="00FD4F1D">
            <w:pPr>
              <w:spacing w:line="360" w:lineRule="exact"/>
              <w:ind w:left="113" w:right="113"/>
              <w:jc w:val="center"/>
              <w:rPr>
                <w:rFonts w:ascii="ＭＳ 明朝"/>
              </w:rPr>
            </w:pPr>
            <w:r w:rsidRPr="00B74910">
              <w:rPr>
                <w:rFonts w:ascii="ＭＳ 明朝" w:hint="eastAsia"/>
              </w:rPr>
              <w:t>332</w:t>
            </w:r>
          </w:p>
          <w:p w:rsidR="00EC55D5" w:rsidRPr="00B74910" w:rsidRDefault="00EC55D5" w:rsidP="00FD4F1D">
            <w:pPr>
              <w:spacing w:line="360" w:lineRule="exact"/>
              <w:ind w:left="113" w:right="113"/>
              <w:jc w:val="center"/>
              <w:rPr>
                <w:rFonts w:ascii="ＭＳ 明朝"/>
              </w:rPr>
            </w:pPr>
            <w:r w:rsidRPr="00B74910">
              <w:rPr>
                <w:rFonts w:ascii="ＭＳ 明朝" w:hint="eastAsia"/>
              </w:rPr>
              <w:t>331</w:t>
            </w:r>
          </w:p>
        </w:tc>
        <w:tc>
          <w:tcPr>
            <w:tcW w:w="598" w:type="pct"/>
            <w:tcBorders>
              <w:left w:val="nil"/>
              <w:bottom w:val="single" w:sz="4" w:space="0" w:color="auto"/>
              <w:right w:val="single" w:sz="4" w:space="0" w:color="FFFFFF"/>
            </w:tcBorders>
          </w:tcPr>
          <w:p w:rsidR="00EC55D5" w:rsidRPr="00B74910" w:rsidRDefault="00EC55D5" w:rsidP="00FD4F1D">
            <w:pPr>
              <w:spacing w:line="360" w:lineRule="exact"/>
              <w:ind w:left="113" w:right="113"/>
              <w:jc w:val="center"/>
              <w:rPr>
                <w:rFonts w:ascii="ＭＳ 明朝"/>
              </w:rPr>
            </w:pPr>
            <w:r w:rsidRPr="00B74910">
              <w:rPr>
                <w:rFonts w:ascii="ＭＳ 明朝" w:hint="eastAsia"/>
              </w:rPr>
              <w:t>4,112</w:t>
            </w:r>
          </w:p>
          <w:p w:rsidR="00EC55D5" w:rsidRPr="00B74910" w:rsidRDefault="00EC55D5" w:rsidP="00FD4F1D">
            <w:pPr>
              <w:spacing w:line="360" w:lineRule="exact"/>
              <w:ind w:left="113" w:right="113"/>
              <w:jc w:val="center"/>
              <w:rPr>
                <w:rFonts w:ascii="ＭＳ 明朝"/>
              </w:rPr>
            </w:pPr>
            <w:r w:rsidRPr="00B74910">
              <w:rPr>
                <w:rFonts w:ascii="ＭＳ 明朝" w:hint="eastAsia"/>
              </w:rPr>
              <w:t>3,909</w:t>
            </w:r>
          </w:p>
          <w:p w:rsidR="00EC55D5" w:rsidRPr="00B74910" w:rsidRDefault="00EC55D5" w:rsidP="00FD4F1D">
            <w:pPr>
              <w:spacing w:line="360" w:lineRule="exact"/>
              <w:ind w:left="113" w:right="113"/>
              <w:jc w:val="center"/>
              <w:rPr>
                <w:rFonts w:ascii="ＭＳ 明朝"/>
              </w:rPr>
            </w:pPr>
            <w:r w:rsidRPr="00B74910">
              <w:rPr>
                <w:rFonts w:ascii="ＭＳ 明朝" w:hint="eastAsia"/>
              </w:rPr>
              <w:t>4,338</w:t>
            </w:r>
          </w:p>
          <w:p w:rsidR="00EC55D5" w:rsidRPr="00B74910" w:rsidRDefault="00EC55D5" w:rsidP="00FD4F1D">
            <w:pPr>
              <w:spacing w:line="360" w:lineRule="exact"/>
              <w:ind w:left="113" w:right="113"/>
              <w:jc w:val="center"/>
              <w:rPr>
                <w:rFonts w:ascii="ＭＳ 明朝"/>
              </w:rPr>
            </w:pPr>
            <w:r w:rsidRPr="00B74910">
              <w:rPr>
                <w:rFonts w:ascii="ＭＳ 明朝" w:hint="eastAsia"/>
              </w:rPr>
              <w:t>4,039</w:t>
            </w:r>
          </w:p>
          <w:p w:rsidR="00EC55D5" w:rsidRPr="00B74910" w:rsidRDefault="00EC55D5" w:rsidP="00FD4F1D">
            <w:pPr>
              <w:spacing w:line="360" w:lineRule="exact"/>
              <w:ind w:left="113" w:right="113"/>
              <w:jc w:val="center"/>
              <w:rPr>
                <w:rFonts w:ascii="ＭＳ 明朝"/>
              </w:rPr>
            </w:pPr>
            <w:r w:rsidRPr="00B74910">
              <w:rPr>
                <w:rFonts w:ascii="ＭＳ 明朝" w:hint="eastAsia"/>
              </w:rPr>
              <w:t>4,031</w:t>
            </w:r>
          </w:p>
        </w:tc>
        <w:tc>
          <w:tcPr>
            <w:tcW w:w="598" w:type="pct"/>
            <w:tcBorders>
              <w:left w:val="nil"/>
              <w:bottom w:val="single" w:sz="4" w:space="0" w:color="auto"/>
              <w:right w:val="single" w:sz="4" w:space="0" w:color="FFFFFF"/>
            </w:tcBorders>
          </w:tcPr>
          <w:p w:rsidR="00EC55D5" w:rsidRPr="00B74910" w:rsidRDefault="00EC55D5" w:rsidP="00FD4F1D">
            <w:pPr>
              <w:spacing w:line="360" w:lineRule="exact"/>
              <w:ind w:left="113" w:right="113"/>
              <w:jc w:val="center"/>
              <w:rPr>
                <w:rFonts w:ascii="ＭＳ 明朝"/>
              </w:rPr>
            </w:pPr>
            <w:r w:rsidRPr="00B74910">
              <w:rPr>
                <w:rFonts w:ascii="ＭＳ 明朝" w:hint="eastAsia"/>
              </w:rPr>
              <w:t>268</w:t>
            </w:r>
          </w:p>
          <w:p w:rsidR="00EC55D5" w:rsidRPr="00B74910" w:rsidRDefault="00EC55D5" w:rsidP="00FD4F1D">
            <w:pPr>
              <w:spacing w:line="360" w:lineRule="exact"/>
              <w:ind w:left="113" w:right="113"/>
              <w:jc w:val="center"/>
              <w:rPr>
                <w:rFonts w:ascii="ＭＳ 明朝"/>
              </w:rPr>
            </w:pPr>
            <w:r w:rsidRPr="00B74910">
              <w:rPr>
                <w:rFonts w:ascii="ＭＳ 明朝" w:hint="eastAsia"/>
              </w:rPr>
              <w:t>319</w:t>
            </w:r>
          </w:p>
          <w:p w:rsidR="00EC55D5" w:rsidRPr="00B74910" w:rsidRDefault="00EC55D5" w:rsidP="00FD4F1D">
            <w:pPr>
              <w:spacing w:line="360" w:lineRule="exact"/>
              <w:ind w:left="113" w:right="113"/>
              <w:jc w:val="center"/>
              <w:rPr>
                <w:rFonts w:ascii="ＭＳ 明朝"/>
              </w:rPr>
            </w:pPr>
            <w:r w:rsidRPr="00B74910">
              <w:rPr>
                <w:rFonts w:ascii="ＭＳ 明朝" w:hint="eastAsia"/>
              </w:rPr>
              <w:t>371</w:t>
            </w:r>
          </w:p>
          <w:p w:rsidR="00EC55D5" w:rsidRPr="00B74910" w:rsidRDefault="00EC55D5" w:rsidP="00FD4F1D">
            <w:pPr>
              <w:spacing w:line="360" w:lineRule="exact"/>
              <w:ind w:left="113" w:right="113"/>
              <w:jc w:val="center"/>
              <w:rPr>
                <w:rFonts w:ascii="ＭＳ 明朝"/>
              </w:rPr>
            </w:pPr>
            <w:r w:rsidRPr="00B74910">
              <w:rPr>
                <w:rFonts w:ascii="ＭＳ 明朝" w:hint="eastAsia"/>
              </w:rPr>
              <w:t>383</w:t>
            </w:r>
          </w:p>
          <w:p w:rsidR="00EC55D5" w:rsidRPr="00B74910" w:rsidRDefault="00EC55D5" w:rsidP="00FD4F1D">
            <w:pPr>
              <w:spacing w:line="360" w:lineRule="exact"/>
              <w:ind w:left="113" w:right="113"/>
              <w:jc w:val="center"/>
              <w:rPr>
                <w:rFonts w:ascii="ＭＳ 明朝"/>
              </w:rPr>
            </w:pPr>
            <w:r w:rsidRPr="00B74910">
              <w:rPr>
                <w:rFonts w:ascii="ＭＳ 明朝" w:hint="eastAsia"/>
              </w:rPr>
              <w:t>391</w:t>
            </w:r>
          </w:p>
        </w:tc>
        <w:tc>
          <w:tcPr>
            <w:tcW w:w="597" w:type="pct"/>
            <w:tcBorders>
              <w:left w:val="nil"/>
              <w:bottom w:val="single" w:sz="4" w:space="0" w:color="auto"/>
              <w:right w:val="single" w:sz="4" w:space="0" w:color="FFFFFF"/>
            </w:tcBorders>
          </w:tcPr>
          <w:p w:rsidR="00EC55D5" w:rsidRPr="00B74910" w:rsidRDefault="00EC55D5" w:rsidP="00FD4F1D">
            <w:pPr>
              <w:spacing w:line="360" w:lineRule="exact"/>
              <w:ind w:left="113" w:right="113"/>
              <w:jc w:val="center"/>
              <w:rPr>
                <w:rFonts w:ascii="ＭＳ 明朝"/>
              </w:rPr>
            </w:pPr>
            <w:r w:rsidRPr="00B74910">
              <w:rPr>
                <w:rFonts w:ascii="ＭＳ 明朝" w:hint="eastAsia"/>
              </w:rPr>
              <w:t>2,637</w:t>
            </w:r>
          </w:p>
          <w:p w:rsidR="00EC55D5" w:rsidRPr="00B74910" w:rsidRDefault="00EC55D5" w:rsidP="00FD4F1D">
            <w:pPr>
              <w:spacing w:line="360" w:lineRule="exact"/>
              <w:ind w:left="113" w:right="113"/>
              <w:jc w:val="center"/>
              <w:rPr>
                <w:rFonts w:ascii="ＭＳ 明朝"/>
              </w:rPr>
            </w:pPr>
            <w:r w:rsidRPr="00B74910">
              <w:rPr>
                <w:rFonts w:ascii="ＭＳ 明朝" w:hint="eastAsia"/>
              </w:rPr>
              <w:t>2,773</w:t>
            </w:r>
          </w:p>
          <w:p w:rsidR="00EC55D5" w:rsidRPr="00B74910" w:rsidRDefault="00EC55D5" w:rsidP="00FD4F1D">
            <w:pPr>
              <w:spacing w:line="360" w:lineRule="exact"/>
              <w:ind w:left="113" w:right="113"/>
              <w:jc w:val="center"/>
              <w:rPr>
                <w:rFonts w:ascii="ＭＳ 明朝"/>
              </w:rPr>
            </w:pPr>
            <w:r w:rsidRPr="00B74910">
              <w:rPr>
                <w:rFonts w:ascii="ＭＳ 明朝" w:hint="eastAsia"/>
              </w:rPr>
              <w:t>3,335</w:t>
            </w:r>
          </w:p>
          <w:p w:rsidR="00EC55D5" w:rsidRPr="00B74910" w:rsidRDefault="00EC55D5" w:rsidP="00FD4F1D">
            <w:pPr>
              <w:spacing w:line="360" w:lineRule="exact"/>
              <w:ind w:left="113" w:right="113"/>
              <w:jc w:val="center"/>
              <w:rPr>
                <w:rFonts w:ascii="ＭＳ 明朝"/>
              </w:rPr>
            </w:pPr>
            <w:r w:rsidRPr="00B74910">
              <w:rPr>
                <w:rFonts w:ascii="ＭＳ 明朝" w:hint="eastAsia"/>
              </w:rPr>
              <w:t>2,392</w:t>
            </w:r>
          </w:p>
          <w:p w:rsidR="00EC55D5" w:rsidRPr="00B74910" w:rsidRDefault="00EC55D5" w:rsidP="00FD4F1D">
            <w:pPr>
              <w:spacing w:line="360" w:lineRule="exact"/>
              <w:ind w:left="113" w:right="113"/>
              <w:jc w:val="center"/>
              <w:rPr>
                <w:rFonts w:ascii="ＭＳ 明朝"/>
              </w:rPr>
            </w:pPr>
            <w:r w:rsidRPr="00B74910">
              <w:rPr>
                <w:rFonts w:ascii="ＭＳ 明朝" w:hint="eastAsia"/>
              </w:rPr>
              <w:t>2,872</w:t>
            </w:r>
          </w:p>
        </w:tc>
      </w:tr>
    </w:tbl>
    <w:p w:rsidR="00EC55D5" w:rsidRDefault="00EC55D5" w:rsidP="00EC55D5">
      <w:pPr>
        <w:outlineLvl w:val="0"/>
      </w:pPr>
    </w:p>
    <w:tbl>
      <w:tblPr>
        <w:tblW w:w="3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29"/>
        <w:gridCol w:w="1306"/>
        <w:gridCol w:w="1306"/>
        <w:gridCol w:w="1306"/>
        <w:gridCol w:w="1335"/>
      </w:tblGrid>
      <w:tr w:rsidR="00EC55D5" w:rsidTr="00FD4F1D">
        <w:trPr>
          <w:cantSplit/>
          <w:trHeight w:val="508"/>
        </w:trPr>
        <w:tc>
          <w:tcPr>
            <w:tcW w:w="885" w:type="pct"/>
            <w:vMerge w:val="restart"/>
            <w:tcBorders>
              <w:left w:val="single" w:sz="4" w:space="0" w:color="FFFFFF"/>
            </w:tcBorders>
            <w:vAlign w:val="center"/>
          </w:tcPr>
          <w:p w:rsidR="00EC55D5" w:rsidRDefault="00EC55D5" w:rsidP="00CE37F3">
            <w:pPr>
              <w:ind w:right="113"/>
              <w:rPr>
                <w:rFonts w:ascii="ＭＳ 明朝"/>
              </w:rPr>
            </w:pPr>
            <w:r>
              <w:rPr>
                <w:rFonts w:ascii="ＭＳ 明朝" w:hint="eastAsia"/>
              </w:rPr>
              <w:t>年</w:t>
            </w:r>
            <w:r w:rsidR="00CE37F3">
              <w:rPr>
                <w:rFonts w:ascii="ＭＳ 明朝" w:hint="eastAsia"/>
              </w:rPr>
              <w:t xml:space="preserve">  </w:t>
            </w:r>
            <w:r w:rsidR="005543BC">
              <w:rPr>
                <w:rFonts w:ascii="ＭＳ 明朝" w:hint="eastAsia"/>
              </w:rPr>
              <w:t xml:space="preserve"> </w:t>
            </w:r>
            <w:r>
              <w:rPr>
                <w:rFonts w:ascii="ＭＳ 明朝" w:hint="eastAsia"/>
              </w:rPr>
              <w:t xml:space="preserve"> 度</w:t>
            </w:r>
          </w:p>
        </w:tc>
        <w:tc>
          <w:tcPr>
            <w:tcW w:w="1023" w:type="pct"/>
            <w:tcBorders>
              <w:left w:val="single" w:sz="4" w:space="0" w:color="auto"/>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大</w:t>
            </w:r>
            <w:r w:rsidR="00C06AD9">
              <w:rPr>
                <w:rFonts w:ascii="ＭＳ 明朝" w:hint="eastAsia"/>
              </w:rPr>
              <w:t xml:space="preserve"> </w:t>
            </w:r>
            <w:r>
              <w:rPr>
                <w:rFonts w:ascii="ＭＳ 明朝" w:hint="eastAsia"/>
              </w:rPr>
              <w:t>広</w:t>
            </w:r>
            <w:r w:rsidR="00C06AD9">
              <w:rPr>
                <w:rFonts w:ascii="ＭＳ 明朝" w:hint="eastAsia"/>
              </w:rPr>
              <w:t xml:space="preserve"> </w:t>
            </w:r>
            <w:r>
              <w:rPr>
                <w:rFonts w:ascii="ＭＳ 明朝" w:hint="eastAsia"/>
              </w:rPr>
              <w:t>間</w:t>
            </w:r>
          </w:p>
          <w:p w:rsidR="00EC55D5" w:rsidRDefault="00EC55D5" w:rsidP="004A62BB">
            <w:pPr>
              <w:ind w:left="113" w:right="113"/>
              <w:jc w:val="center"/>
              <w:rPr>
                <w:rFonts w:ascii="ＭＳ 明朝"/>
              </w:rPr>
            </w:pPr>
            <w:r>
              <w:rPr>
                <w:rFonts w:ascii="ＭＳ 明朝" w:hint="eastAsia"/>
              </w:rPr>
              <w:t>浴</w:t>
            </w:r>
            <w:r w:rsidR="005543BC">
              <w:rPr>
                <w:rFonts w:ascii="ＭＳ 明朝" w:hint="eastAsia"/>
              </w:rPr>
              <w:t xml:space="preserve"> </w:t>
            </w:r>
            <w:r w:rsidR="00C06AD9">
              <w:rPr>
                <w:rFonts w:ascii="ＭＳ 明朝" w:hint="eastAsia"/>
              </w:rPr>
              <w:t xml:space="preserve">  </w:t>
            </w:r>
            <w:r w:rsidR="005543BC">
              <w:rPr>
                <w:rFonts w:ascii="ＭＳ 明朝" w:hint="eastAsia"/>
              </w:rPr>
              <w:t xml:space="preserve"> </w:t>
            </w:r>
            <w:r>
              <w:rPr>
                <w:rFonts w:ascii="ＭＳ 明朝" w:hint="eastAsia"/>
              </w:rPr>
              <w:t>室</w:t>
            </w:r>
          </w:p>
        </w:tc>
        <w:tc>
          <w:tcPr>
            <w:tcW w:w="2046" w:type="pct"/>
            <w:gridSpan w:val="2"/>
            <w:tcBorders>
              <w:left w:val="single" w:sz="4" w:space="0" w:color="auto"/>
              <w:bottom w:val="nil"/>
              <w:right w:val="single" w:sz="4" w:space="0" w:color="FFFFFF"/>
            </w:tcBorders>
            <w:vAlign w:val="center"/>
          </w:tcPr>
          <w:p w:rsidR="00EC55D5" w:rsidRDefault="00EC55D5" w:rsidP="004A62BB">
            <w:pPr>
              <w:ind w:left="113" w:right="113"/>
              <w:jc w:val="center"/>
              <w:rPr>
                <w:rFonts w:ascii="ＭＳ 明朝"/>
              </w:rPr>
            </w:pPr>
            <w:r>
              <w:rPr>
                <w:rFonts w:ascii="ＭＳ 明朝" w:hint="eastAsia"/>
              </w:rPr>
              <w:t>キ</w:t>
            </w:r>
            <w:r w:rsidR="00AD4CF4">
              <w:rPr>
                <w:rFonts w:ascii="ＭＳ 明朝" w:hint="eastAsia"/>
              </w:rPr>
              <w:t xml:space="preserve"> </w:t>
            </w:r>
            <w:r w:rsidR="005543BC">
              <w:rPr>
                <w:rFonts w:ascii="ＭＳ 明朝" w:hint="eastAsia"/>
              </w:rPr>
              <w:t xml:space="preserve"> </w:t>
            </w:r>
            <w:r>
              <w:rPr>
                <w:rFonts w:ascii="ＭＳ 明朝" w:hint="eastAsia"/>
              </w:rPr>
              <w:t>ャ</w:t>
            </w:r>
            <w:r w:rsidR="00AD4CF4">
              <w:rPr>
                <w:rFonts w:ascii="ＭＳ 明朝" w:hint="eastAsia"/>
              </w:rPr>
              <w:t xml:space="preserve"> </w:t>
            </w:r>
            <w:r w:rsidR="001564B3">
              <w:rPr>
                <w:rFonts w:ascii="ＭＳ 明朝" w:hint="eastAsia"/>
              </w:rPr>
              <w:t xml:space="preserve"> </w:t>
            </w:r>
            <w:r>
              <w:rPr>
                <w:rFonts w:ascii="ＭＳ 明朝" w:hint="eastAsia"/>
              </w:rPr>
              <w:t>ン</w:t>
            </w:r>
            <w:r w:rsidR="00AD4CF4">
              <w:rPr>
                <w:rFonts w:ascii="ＭＳ 明朝" w:hint="eastAsia"/>
              </w:rPr>
              <w:t xml:space="preserve"> </w:t>
            </w:r>
            <w:r w:rsidR="005543BC">
              <w:rPr>
                <w:rFonts w:ascii="ＭＳ 明朝" w:hint="eastAsia"/>
              </w:rPr>
              <w:t xml:space="preserve"> </w:t>
            </w:r>
            <w:r>
              <w:rPr>
                <w:rFonts w:ascii="ＭＳ 明朝" w:hint="eastAsia"/>
              </w:rPr>
              <w:t>プ</w:t>
            </w:r>
          </w:p>
        </w:tc>
        <w:tc>
          <w:tcPr>
            <w:tcW w:w="1046" w:type="pct"/>
            <w:tcBorders>
              <w:left w:val="single" w:sz="4" w:space="0" w:color="auto"/>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多</w:t>
            </w:r>
            <w:r w:rsidR="00C06AD9">
              <w:rPr>
                <w:rFonts w:ascii="ＭＳ 明朝" w:hint="eastAsia"/>
              </w:rPr>
              <w:t xml:space="preserve"> </w:t>
            </w:r>
            <w:r>
              <w:rPr>
                <w:rFonts w:ascii="ＭＳ 明朝" w:hint="eastAsia"/>
              </w:rPr>
              <w:t>目</w:t>
            </w:r>
            <w:r w:rsidR="00C06AD9">
              <w:rPr>
                <w:rFonts w:ascii="ＭＳ 明朝" w:hint="eastAsia"/>
              </w:rPr>
              <w:t xml:space="preserve"> </w:t>
            </w:r>
            <w:r>
              <w:rPr>
                <w:rFonts w:ascii="ＭＳ 明朝" w:hint="eastAsia"/>
              </w:rPr>
              <w:t>的</w:t>
            </w:r>
          </w:p>
          <w:p w:rsidR="00EC55D5" w:rsidRDefault="00EC55D5" w:rsidP="00941D7C">
            <w:pPr>
              <w:ind w:left="113" w:right="113"/>
              <w:jc w:val="center"/>
              <w:rPr>
                <w:rFonts w:ascii="ＭＳ 明朝"/>
              </w:rPr>
            </w:pPr>
            <w:r>
              <w:rPr>
                <w:rFonts w:ascii="ＭＳ 明朝" w:hint="eastAsia"/>
              </w:rPr>
              <w:t>広</w:t>
            </w:r>
            <w:r w:rsidR="00C06AD9">
              <w:rPr>
                <w:rFonts w:ascii="ＭＳ 明朝" w:hint="eastAsia"/>
              </w:rPr>
              <w:t xml:space="preserve"> </w:t>
            </w:r>
            <w:r>
              <w:rPr>
                <w:rFonts w:ascii="ＭＳ 明朝" w:hint="eastAsia"/>
              </w:rPr>
              <w:t>場</w:t>
            </w:r>
            <w:r w:rsidR="00C06AD9">
              <w:rPr>
                <w:rFonts w:ascii="ＭＳ 明朝" w:hint="eastAsia"/>
              </w:rPr>
              <w:t xml:space="preserve"> </w:t>
            </w:r>
            <w:r>
              <w:rPr>
                <w:rFonts w:ascii="ＭＳ 明朝" w:hint="eastAsia"/>
              </w:rPr>
              <w:t>等</w:t>
            </w:r>
          </w:p>
        </w:tc>
      </w:tr>
      <w:tr w:rsidR="00EC55D5" w:rsidTr="00FD4F1D">
        <w:trPr>
          <w:cantSplit/>
          <w:trHeight w:val="507"/>
        </w:trPr>
        <w:tc>
          <w:tcPr>
            <w:tcW w:w="885" w:type="pct"/>
            <w:vMerge/>
            <w:tcBorders>
              <w:left w:val="single" w:sz="4" w:space="0" w:color="FFFFFF"/>
            </w:tcBorders>
            <w:vAlign w:val="center"/>
          </w:tcPr>
          <w:p w:rsidR="00EC55D5" w:rsidRDefault="00EC55D5" w:rsidP="00FD4F1D">
            <w:pPr>
              <w:ind w:left="113" w:right="113"/>
              <w:jc w:val="center"/>
              <w:rPr>
                <w:rFonts w:ascii="ＭＳ 明朝"/>
              </w:rPr>
            </w:pPr>
          </w:p>
        </w:tc>
        <w:tc>
          <w:tcPr>
            <w:tcW w:w="1023" w:type="pct"/>
            <w:tcBorders>
              <w:left w:val="single" w:sz="4" w:space="0" w:color="auto"/>
              <w:bottom w:val="nil"/>
              <w:right w:val="single" w:sz="4" w:space="0" w:color="FFFFFF"/>
            </w:tcBorders>
            <w:vAlign w:val="center"/>
          </w:tcPr>
          <w:p w:rsidR="00EC55D5" w:rsidRDefault="00EC55D5" w:rsidP="00FD4F1D">
            <w:pPr>
              <w:jc w:val="center"/>
            </w:pPr>
            <w:r>
              <w:rPr>
                <w:rFonts w:hint="eastAsia"/>
              </w:rPr>
              <w:t>利</w:t>
            </w:r>
            <w:r w:rsidR="00AD4CF4">
              <w:rPr>
                <w:rFonts w:hint="eastAsia"/>
              </w:rPr>
              <w:t xml:space="preserve"> </w:t>
            </w:r>
            <w:r w:rsidR="005543BC">
              <w:rPr>
                <w:rFonts w:hint="eastAsia"/>
              </w:rPr>
              <w:t xml:space="preserve"> </w:t>
            </w:r>
            <w:r>
              <w:rPr>
                <w:rFonts w:hint="eastAsia"/>
              </w:rPr>
              <w:t>用</w:t>
            </w:r>
          </w:p>
          <w:p w:rsidR="00EC55D5" w:rsidRDefault="00EC55D5" w:rsidP="004A62BB">
            <w:pPr>
              <w:jc w:val="center"/>
            </w:pPr>
            <w:r>
              <w:rPr>
                <w:rFonts w:hint="eastAsia"/>
              </w:rPr>
              <w:t>人</w:t>
            </w:r>
            <w:r w:rsidR="005543BC">
              <w:rPr>
                <w:rFonts w:hint="eastAsia"/>
              </w:rPr>
              <w:t xml:space="preserve"> </w:t>
            </w:r>
            <w:r w:rsidR="00AD4CF4">
              <w:rPr>
                <w:rFonts w:hint="eastAsia"/>
              </w:rPr>
              <w:t xml:space="preserve"> </w:t>
            </w:r>
            <w:r>
              <w:rPr>
                <w:rFonts w:hint="eastAsia"/>
              </w:rPr>
              <w:t>数</w:t>
            </w:r>
          </w:p>
        </w:tc>
        <w:tc>
          <w:tcPr>
            <w:tcW w:w="1023" w:type="pct"/>
            <w:tcBorders>
              <w:left w:val="single" w:sz="4" w:space="0" w:color="auto"/>
              <w:bottom w:val="nil"/>
              <w:right w:val="single" w:sz="4" w:space="0" w:color="FFFFFF"/>
            </w:tcBorders>
            <w:vAlign w:val="center"/>
          </w:tcPr>
          <w:p w:rsidR="00EC55D5" w:rsidRDefault="00EC55D5" w:rsidP="00FD4F1D">
            <w:pPr>
              <w:jc w:val="center"/>
            </w:pPr>
            <w:r>
              <w:rPr>
                <w:rFonts w:hint="eastAsia"/>
              </w:rPr>
              <w:t>利</w:t>
            </w:r>
            <w:r w:rsidR="00AD4CF4">
              <w:rPr>
                <w:rFonts w:hint="eastAsia"/>
              </w:rPr>
              <w:t xml:space="preserve"> </w:t>
            </w:r>
            <w:r w:rsidR="005543BC">
              <w:rPr>
                <w:rFonts w:hint="eastAsia"/>
              </w:rPr>
              <w:t xml:space="preserve"> </w:t>
            </w:r>
            <w:r>
              <w:rPr>
                <w:rFonts w:hint="eastAsia"/>
              </w:rPr>
              <w:t>用</w:t>
            </w:r>
          </w:p>
          <w:p w:rsidR="00EC55D5" w:rsidRDefault="00EC55D5" w:rsidP="004A62BB">
            <w:pPr>
              <w:jc w:val="center"/>
            </w:pPr>
            <w:r>
              <w:rPr>
                <w:rFonts w:hint="eastAsia"/>
              </w:rPr>
              <w:t>件</w:t>
            </w:r>
            <w:r w:rsidR="00AD4CF4">
              <w:rPr>
                <w:rFonts w:hint="eastAsia"/>
              </w:rPr>
              <w:t xml:space="preserve"> </w:t>
            </w:r>
            <w:r w:rsidR="005543BC">
              <w:rPr>
                <w:rFonts w:hint="eastAsia"/>
              </w:rPr>
              <w:t xml:space="preserve"> </w:t>
            </w:r>
            <w:r>
              <w:rPr>
                <w:rFonts w:hint="eastAsia"/>
              </w:rPr>
              <w:t>数</w:t>
            </w:r>
          </w:p>
        </w:tc>
        <w:tc>
          <w:tcPr>
            <w:tcW w:w="1023" w:type="pct"/>
            <w:tcBorders>
              <w:left w:val="single" w:sz="4" w:space="0" w:color="auto"/>
              <w:bottom w:val="nil"/>
              <w:right w:val="single" w:sz="4" w:space="0" w:color="auto"/>
            </w:tcBorders>
            <w:vAlign w:val="center"/>
          </w:tcPr>
          <w:p w:rsidR="00EC55D5" w:rsidRDefault="00EC55D5" w:rsidP="00FD4F1D">
            <w:pPr>
              <w:jc w:val="center"/>
            </w:pPr>
            <w:r>
              <w:rPr>
                <w:rFonts w:hint="eastAsia"/>
              </w:rPr>
              <w:t>利</w:t>
            </w:r>
            <w:r w:rsidR="00AD4CF4">
              <w:rPr>
                <w:rFonts w:hint="eastAsia"/>
              </w:rPr>
              <w:t xml:space="preserve"> </w:t>
            </w:r>
            <w:r w:rsidR="005543BC">
              <w:rPr>
                <w:rFonts w:hint="eastAsia"/>
              </w:rPr>
              <w:t xml:space="preserve"> </w:t>
            </w:r>
            <w:r>
              <w:rPr>
                <w:rFonts w:hint="eastAsia"/>
              </w:rPr>
              <w:t>用</w:t>
            </w:r>
          </w:p>
          <w:p w:rsidR="00EC55D5" w:rsidRDefault="00EC55D5" w:rsidP="004A62BB">
            <w:pPr>
              <w:jc w:val="center"/>
            </w:pPr>
            <w:r>
              <w:rPr>
                <w:rFonts w:hint="eastAsia"/>
              </w:rPr>
              <w:t>人</w:t>
            </w:r>
            <w:r w:rsidR="00AD4CF4">
              <w:rPr>
                <w:rFonts w:hint="eastAsia"/>
              </w:rPr>
              <w:t xml:space="preserve"> </w:t>
            </w:r>
            <w:r w:rsidR="00640039">
              <w:rPr>
                <w:rFonts w:hint="eastAsia"/>
              </w:rPr>
              <w:t xml:space="preserve"> </w:t>
            </w:r>
            <w:r>
              <w:rPr>
                <w:rFonts w:hint="eastAsia"/>
              </w:rPr>
              <w:t>数</w:t>
            </w:r>
          </w:p>
        </w:tc>
        <w:tc>
          <w:tcPr>
            <w:tcW w:w="1046" w:type="pct"/>
            <w:tcBorders>
              <w:left w:val="single" w:sz="4" w:space="0" w:color="auto"/>
              <w:bottom w:val="nil"/>
              <w:right w:val="nil"/>
            </w:tcBorders>
            <w:vAlign w:val="center"/>
          </w:tcPr>
          <w:p w:rsidR="00EC55D5" w:rsidRDefault="00EC55D5" w:rsidP="00FD4F1D">
            <w:pPr>
              <w:jc w:val="center"/>
            </w:pPr>
            <w:r>
              <w:rPr>
                <w:rFonts w:hint="eastAsia"/>
              </w:rPr>
              <w:t>利</w:t>
            </w:r>
            <w:r w:rsidR="00AD4CF4">
              <w:rPr>
                <w:rFonts w:hint="eastAsia"/>
              </w:rPr>
              <w:t xml:space="preserve"> </w:t>
            </w:r>
            <w:r w:rsidR="00640039">
              <w:rPr>
                <w:rFonts w:hint="eastAsia"/>
              </w:rPr>
              <w:t xml:space="preserve"> </w:t>
            </w:r>
            <w:r>
              <w:rPr>
                <w:rFonts w:hint="eastAsia"/>
              </w:rPr>
              <w:t>用</w:t>
            </w:r>
          </w:p>
          <w:p w:rsidR="00EC55D5" w:rsidRDefault="00EC55D5" w:rsidP="004A62BB">
            <w:pPr>
              <w:jc w:val="center"/>
            </w:pPr>
            <w:r>
              <w:rPr>
                <w:rFonts w:hint="eastAsia"/>
              </w:rPr>
              <w:t>人</w:t>
            </w:r>
            <w:r w:rsidR="005543BC">
              <w:rPr>
                <w:rFonts w:hint="eastAsia"/>
              </w:rPr>
              <w:t xml:space="preserve"> </w:t>
            </w:r>
            <w:r w:rsidR="00AD4CF4">
              <w:rPr>
                <w:rFonts w:hint="eastAsia"/>
              </w:rPr>
              <w:t xml:space="preserve"> </w:t>
            </w:r>
            <w:r>
              <w:rPr>
                <w:rFonts w:hint="eastAsia"/>
              </w:rPr>
              <w:t>数</w:t>
            </w:r>
          </w:p>
        </w:tc>
      </w:tr>
      <w:tr w:rsidR="00EC55D5" w:rsidTr="00FD4F1D">
        <w:trPr>
          <w:cantSplit/>
          <w:trHeight w:val="1840"/>
        </w:trPr>
        <w:tc>
          <w:tcPr>
            <w:tcW w:w="885" w:type="pct"/>
            <w:tcBorders>
              <w:left w:val="single" w:sz="4" w:space="0" w:color="FFFFFF"/>
              <w:bottom w:val="single" w:sz="4" w:space="0" w:color="auto"/>
            </w:tcBorders>
          </w:tcPr>
          <w:p w:rsidR="00EC55D5" w:rsidRPr="00B74910" w:rsidRDefault="00EC55D5" w:rsidP="00FD4F1D">
            <w:pPr>
              <w:spacing w:line="360" w:lineRule="exact"/>
              <w:ind w:right="113"/>
              <w:jc w:val="center"/>
              <w:rPr>
                <w:rFonts w:ascii="ＭＳ 明朝"/>
              </w:rPr>
            </w:pPr>
            <w:r w:rsidRPr="00B74910">
              <w:rPr>
                <w:rFonts w:ascii="ＭＳ 明朝" w:hint="eastAsia"/>
              </w:rPr>
              <w:t>平</w:t>
            </w:r>
            <w:r w:rsidR="007D4EC0">
              <w:rPr>
                <w:rFonts w:ascii="ＭＳ 明朝" w:hint="eastAsia"/>
              </w:rPr>
              <w:t xml:space="preserve"> </w:t>
            </w:r>
            <w:r w:rsidRPr="00B74910">
              <w:rPr>
                <w:rFonts w:ascii="ＭＳ 明朝" w:hint="eastAsia"/>
              </w:rPr>
              <w:t>成 18</w:t>
            </w:r>
          </w:p>
          <w:p w:rsidR="00EC55D5" w:rsidRPr="00B74910" w:rsidRDefault="00EC55D5" w:rsidP="00FD4F1D">
            <w:pPr>
              <w:spacing w:line="360" w:lineRule="exact"/>
              <w:ind w:right="113"/>
              <w:jc w:val="center"/>
              <w:rPr>
                <w:rFonts w:ascii="ＭＳ 明朝"/>
              </w:rPr>
            </w:pPr>
            <w:r w:rsidRPr="00B74910">
              <w:rPr>
                <w:rFonts w:ascii="ＭＳ 明朝" w:hint="eastAsia"/>
              </w:rPr>
              <w:t xml:space="preserve">  </w:t>
            </w:r>
            <w:r w:rsidR="007D4EC0">
              <w:rPr>
                <w:rFonts w:ascii="ＭＳ 明朝" w:hint="eastAsia"/>
              </w:rPr>
              <w:t xml:space="preserve"> </w:t>
            </w:r>
            <w:r w:rsidRPr="00B74910">
              <w:rPr>
                <w:rFonts w:ascii="ＭＳ 明朝" w:hint="eastAsia"/>
              </w:rPr>
              <w:t xml:space="preserve">   19</w:t>
            </w:r>
          </w:p>
          <w:p w:rsidR="00EC55D5" w:rsidRPr="00B74910" w:rsidRDefault="00EC55D5" w:rsidP="00FD4F1D">
            <w:pPr>
              <w:spacing w:line="360" w:lineRule="exact"/>
              <w:ind w:right="113"/>
              <w:jc w:val="center"/>
              <w:rPr>
                <w:rFonts w:ascii="ＭＳ 明朝"/>
              </w:rPr>
            </w:pPr>
            <w:r w:rsidRPr="00B74910">
              <w:rPr>
                <w:rFonts w:ascii="ＭＳ 明朝" w:hint="eastAsia"/>
              </w:rPr>
              <w:t xml:space="preserve">  </w:t>
            </w:r>
            <w:r w:rsidR="007D4EC0">
              <w:rPr>
                <w:rFonts w:ascii="ＭＳ 明朝" w:hint="eastAsia"/>
              </w:rPr>
              <w:t xml:space="preserve"> </w:t>
            </w:r>
            <w:r w:rsidRPr="00B74910">
              <w:rPr>
                <w:rFonts w:ascii="ＭＳ 明朝" w:hint="eastAsia"/>
              </w:rPr>
              <w:t xml:space="preserve">   20</w:t>
            </w:r>
          </w:p>
          <w:p w:rsidR="00EC55D5" w:rsidRPr="00B74910" w:rsidRDefault="00EC55D5" w:rsidP="00FD4F1D">
            <w:pPr>
              <w:spacing w:line="360" w:lineRule="exact"/>
              <w:ind w:right="113"/>
              <w:jc w:val="center"/>
              <w:rPr>
                <w:rFonts w:ascii="ＭＳ 明朝"/>
              </w:rPr>
            </w:pPr>
            <w:r w:rsidRPr="00B74910">
              <w:rPr>
                <w:rFonts w:ascii="ＭＳ 明朝" w:hint="eastAsia"/>
              </w:rPr>
              <w:t xml:space="preserve">  </w:t>
            </w:r>
            <w:r w:rsidR="007D4EC0">
              <w:rPr>
                <w:rFonts w:ascii="ＭＳ 明朝" w:hint="eastAsia"/>
              </w:rPr>
              <w:t xml:space="preserve"> </w:t>
            </w:r>
            <w:r w:rsidRPr="00B74910">
              <w:rPr>
                <w:rFonts w:ascii="ＭＳ 明朝" w:hint="eastAsia"/>
              </w:rPr>
              <w:t xml:space="preserve">   21</w:t>
            </w:r>
          </w:p>
          <w:p w:rsidR="00EC55D5" w:rsidRPr="00B74910" w:rsidRDefault="007D4EC0" w:rsidP="00EC55D5">
            <w:pPr>
              <w:spacing w:line="360" w:lineRule="exact"/>
              <w:ind w:right="113" w:firstLineChars="200" w:firstLine="393"/>
              <w:jc w:val="center"/>
              <w:rPr>
                <w:rFonts w:ascii="ＭＳ 明朝"/>
              </w:rPr>
            </w:pPr>
            <w:r>
              <w:rPr>
                <w:rFonts w:ascii="ＭＳ 明朝" w:hint="eastAsia"/>
              </w:rPr>
              <w:t xml:space="preserve"> </w:t>
            </w:r>
            <w:r w:rsidR="00EC55D5" w:rsidRPr="00B74910">
              <w:rPr>
                <w:rFonts w:ascii="ＭＳ 明朝" w:hint="eastAsia"/>
              </w:rPr>
              <w:t xml:space="preserve"> 22</w:t>
            </w:r>
          </w:p>
        </w:tc>
        <w:tc>
          <w:tcPr>
            <w:tcW w:w="1023" w:type="pct"/>
            <w:tcBorders>
              <w:left w:val="nil"/>
              <w:bottom w:val="single" w:sz="4" w:space="0" w:color="auto"/>
              <w:right w:val="single" w:sz="4" w:space="0" w:color="FFFFFF"/>
            </w:tcBorders>
          </w:tcPr>
          <w:p w:rsidR="00EC55D5" w:rsidRPr="00B74910" w:rsidRDefault="00EC55D5" w:rsidP="00FD4F1D">
            <w:pPr>
              <w:spacing w:line="360" w:lineRule="exact"/>
              <w:ind w:left="113" w:right="113"/>
              <w:jc w:val="center"/>
              <w:rPr>
                <w:rFonts w:ascii="ＭＳ 明朝"/>
              </w:rPr>
            </w:pPr>
            <w:r w:rsidRPr="00B74910">
              <w:rPr>
                <w:rFonts w:ascii="ＭＳ 明朝" w:hint="eastAsia"/>
              </w:rPr>
              <w:t>22,095</w:t>
            </w:r>
          </w:p>
          <w:p w:rsidR="00EC55D5" w:rsidRPr="00B74910" w:rsidRDefault="00EC55D5" w:rsidP="00FD4F1D">
            <w:pPr>
              <w:spacing w:line="360" w:lineRule="exact"/>
              <w:ind w:left="113" w:right="113"/>
              <w:jc w:val="center"/>
              <w:rPr>
                <w:rFonts w:ascii="ＭＳ 明朝"/>
              </w:rPr>
            </w:pPr>
            <w:r w:rsidRPr="00B74910">
              <w:rPr>
                <w:rFonts w:ascii="ＭＳ 明朝" w:hint="eastAsia"/>
              </w:rPr>
              <w:t>21,641</w:t>
            </w:r>
          </w:p>
          <w:p w:rsidR="00EC55D5" w:rsidRPr="00B74910" w:rsidRDefault="00EC55D5" w:rsidP="00FD4F1D">
            <w:pPr>
              <w:spacing w:line="360" w:lineRule="exact"/>
              <w:ind w:left="113" w:right="113"/>
              <w:jc w:val="center"/>
              <w:rPr>
                <w:rFonts w:ascii="ＭＳ 明朝"/>
              </w:rPr>
            </w:pPr>
            <w:r w:rsidRPr="00B74910">
              <w:rPr>
                <w:rFonts w:ascii="ＭＳ 明朝" w:hint="eastAsia"/>
              </w:rPr>
              <w:t>19,423</w:t>
            </w:r>
          </w:p>
          <w:p w:rsidR="00EC55D5" w:rsidRPr="00B74910" w:rsidRDefault="00EC55D5" w:rsidP="00FD4F1D">
            <w:pPr>
              <w:spacing w:line="360" w:lineRule="exact"/>
              <w:ind w:left="113" w:right="113"/>
              <w:jc w:val="center"/>
              <w:rPr>
                <w:rFonts w:ascii="ＭＳ 明朝"/>
              </w:rPr>
            </w:pPr>
            <w:r w:rsidRPr="00B74910">
              <w:rPr>
                <w:rFonts w:ascii="ＭＳ 明朝" w:hint="eastAsia"/>
              </w:rPr>
              <w:t>19,380</w:t>
            </w:r>
          </w:p>
          <w:p w:rsidR="00EC55D5" w:rsidRPr="00B74910" w:rsidRDefault="00EC55D5" w:rsidP="00FD4F1D">
            <w:pPr>
              <w:spacing w:line="360" w:lineRule="exact"/>
              <w:ind w:left="113" w:right="113"/>
              <w:jc w:val="center"/>
              <w:rPr>
                <w:rFonts w:ascii="ＭＳ 明朝"/>
              </w:rPr>
            </w:pPr>
            <w:r w:rsidRPr="00B74910">
              <w:rPr>
                <w:rFonts w:ascii="ＭＳ 明朝" w:hint="eastAsia"/>
              </w:rPr>
              <w:t>17,384</w:t>
            </w:r>
          </w:p>
        </w:tc>
        <w:tc>
          <w:tcPr>
            <w:tcW w:w="1023" w:type="pct"/>
            <w:tcBorders>
              <w:left w:val="nil"/>
              <w:bottom w:val="single" w:sz="4" w:space="0" w:color="auto"/>
              <w:right w:val="single" w:sz="4" w:space="0" w:color="FFFFFF"/>
            </w:tcBorders>
          </w:tcPr>
          <w:p w:rsidR="00EC55D5" w:rsidRPr="00B74910" w:rsidRDefault="00EC55D5" w:rsidP="00FD4F1D">
            <w:pPr>
              <w:spacing w:line="360" w:lineRule="exact"/>
              <w:ind w:left="113" w:right="113"/>
              <w:jc w:val="center"/>
              <w:rPr>
                <w:rFonts w:ascii="ＭＳ 明朝"/>
              </w:rPr>
            </w:pPr>
            <w:r w:rsidRPr="00B74910">
              <w:rPr>
                <w:rFonts w:ascii="ＭＳ 明朝" w:hint="eastAsia"/>
              </w:rPr>
              <w:t>3,042</w:t>
            </w:r>
          </w:p>
          <w:p w:rsidR="00EC55D5" w:rsidRPr="00B74910" w:rsidRDefault="00EC55D5" w:rsidP="00FD4F1D">
            <w:pPr>
              <w:spacing w:line="360" w:lineRule="exact"/>
              <w:ind w:left="113" w:right="113"/>
              <w:jc w:val="center"/>
              <w:rPr>
                <w:rFonts w:ascii="ＭＳ 明朝"/>
              </w:rPr>
            </w:pPr>
            <w:r w:rsidRPr="00B74910">
              <w:rPr>
                <w:rFonts w:ascii="ＭＳ 明朝" w:hint="eastAsia"/>
              </w:rPr>
              <w:t>2,649</w:t>
            </w:r>
          </w:p>
          <w:p w:rsidR="00EC55D5" w:rsidRPr="00B74910" w:rsidRDefault="00EC55D5" w:rsidP="00FD4F1D">
            <w:pPr>
              <w:spacing w:line="360" w:lineRule="exact"/>
              <w:ind w:left="113" w:right="113"/>
              <w:jc w:val="center"/>
              <w:rPr>
                <w:rFonts w:ascii="ＭＳ 明朝"/>
              </w:rPr>
            </w:pPr>
            <w:r w:rsidRPr="00B74910">
              <w:rPr>
                <w:rFonts w:ascii="ＭＳ 明朝" w:hint="eastAsia"/>
              </w:rPr>
              <w:t>2,916</w:t>
            </w:r>
          </w:p>
          <w:p w:rsidR="00EC55D5" w:rsidRPr="00B74910" w:rsidRDefault="00EC55D5" w:rsidP="00FD4F1D">
            <w:pPr>
              <w:spacing w:line="360" w:lineRule="exact"/>
              <w:ind w:left="113" w:right="113"/>
              <w:jc w:val="center"/>
              <w:rPr>
                <w:rFonts w:ascii="ＭＳ 明朝"/>
              </w:rPr>
            </w:pPr>
            <w:r w:rsidRPr="00B74910">
              <w:rPr>
                <w:rFonts w:ascii="ＭＳ 明朝" w:hint="eastAsia"/>
              </w:rPr>
              <w:t>2,990</w:t>
            </w:r>
          </w:p>
          <w:p w:rsidR="00EC55D5" w:rsidRPr="00B74910" w:rsidRDefault="00EC55D5" w:rsidP="00FD4F1D">
            <w:pPr>
              <w:spacing w:line="360" w:lineRule="exact"/>
              <w:ind w:left="113" w:right="113"/>
              <w:jc w:val="center"/>
              <w:rPr>
                <w:rFonts w:ascii="ＭＳ 明朝"/>
              </w:rPr>
            </w:pPr>
            <w:r w:rsidRPr="00B74910">
              <w:rPr>
                <w:rFonts w:ascii="ＭＳ 明朝" w:hint="eastAsia"/>
              </w:rPr>
              <w:t>2,734</w:t>
            </w:r>
          </w:p>
        </w:tc>
        <w:tc>
          <w:tcPr>
            <w:tcW w:w="1023" w:type="pct"/>
            <w:tcBorders>
              <w:left w:val="nil"/>
              <w:bottom w:val="single" w:sz="4" w:space="0" w:color="auto"/>
              <w:right w:val="nil"/>
            </w:tcBorders>
          </w:tcPr>
          <w:p w:rsidR="00EC55D5" w:rsidRPr="00B74910" w:rsidRDefault="00EC55D5" w:rsidP="00FD4F1D">
            <w:pPr>
              <w:spacing w:line="360" w:lineRule="exact"/>
              <w:ind w:right="113"/>
              <w:jc w:val="center"/>
              <w:rPr>
                <w:rFonts w:ascii="ＭＳ 明朝"/>
              </w:rPr>
            </w:pPr>
            <w:r w:rsidRPr="00B74910">
              <w:rPr>
                <w:rFonts w:ascii="ＭＳ 明朝" w:hint="eastAsia"/>
              </w:rPr>
              <w:t>14,377</w:t>
            </w:r>
          </w:p>
          <w:p w:rsidR="00EC55D5" w:rsidRPr="00B74910" w:rsidRDefault="00EC55D5" w:rsidP="00FD4F1D">
            <w:pPr>
              <w:spacing w:line="360" w:lineRule="exact"/>
              <w:ind w:right="113"/>
              <w:jc w:val="center"/>
              <w:rPr>
                <w:rFonts w:ascii="ＭＳ 明朝"/>
              </w:rPr>
            </w:pPr>
            <w:r w:rsidRPr="00B74910">
              <w:rPr>
                <w:rFonts w:ascii="ＭＳ 明朝" w:hint="eastAsia"/>
              </w:rPr>
              <w:t>12,787</w:t>
            </w:r>
          </w:p>
          <w:p w:rsidR="00EC55D5" w:rsidRPr="00B74910" w:rsidRDefault="00EC55D5" w:rsidP="00FD4F1D">
            <w:pPr>
              <w:spacing w:line="360" w:lineRule="exact"/>
              <w:ind w:right="113"/>
              <w:jc w:val="center"/>
              <w:rPr>
                <w:rFonts w:ascii="ＭＳ 明朝"/>
              </w:rPr>
            </w:pPr>
            <w:r w:rsidRPr="00B74910">
              <w:rPr>
                <w:rFonts w:ascii="ＭＳ 明朝" w:hint="eastAsia"/>
              </w:rPr>
              <w:t>14,278</w:t>
            </w:r>
          </w:p>
          <w:p w:rsidR="00EC55D5" w:rsidRPr="00B74910" w:rsidRDefault="00EC55D5" w:rsidP="00FD4F1D">
            <w:pPr>
              <w:spacing w:line="360" w:lineRule="exact"/>
              <w:ind w:right="113"/>
              <w:jc w:val="center"/>
              <w:rPr>
                <w:rFonts w:ascii="ＭＳ 明朝"/>
              </w:rPr>
            </w:pPr>
            <w:r w:rsidRPr="00B74910">
              <w:rPr>
                <w:rFonts w:ascii="ＭＳ 明朝" w:hint="eastAsia"/>
              </w:rPr>
              <w:t>14,278</w:t>
            </w:r>
          </w:p>
          <w:p w:rsidR="00EC55D5" w:rsidRPr="00B74910" w:rsidRDefault="00EC55D5" w:rsidP="00FD4F1D">
            <w:pPr>
              <w:spacing w:line="360" w:lineRule="exact"/>
              <w:ind w:right="113"/>
              <w:jc w:val="center"/>
              <w:rPr>
                <w:rFonts w:ascii="ＭＳ 明朝"/>
              </w:rPr>
            </w:pPr>
            <w:r w:rsidRPr="00B74910">
              <w:rPr>
                <w:rFonts w:ascii="ＭＳ 明朝" w:hint="eastAsia"/>
              </w:rPr>
              <w:t>13,433</w:t>
            </w:r>
          </w:p>
        </w:tc>
        <w:tc>
          <w:tcPr>
            <w:tcW w:w="1046" w:type="pct"/>
            <w:tcBorders>
              <w:left w:val="nil"/>
              <w:bottom w:val="single" w:sz="4" w:space="0" w:color="auto"/>
              <w:right w:val="nil"/>
            </w:tcBorders>
          </w:tcPr>
          <w:p w:rsidR="00EC55D5" w:rsidRPr="00B74910" w:rsidRDefault="008B764D" w:rsidP="00FD4F1D">
            <w:pPr>
              <w:spacing w:line="360" w:lineRule="exact"/>
              <w:ind w:right="113"/>
              <w:jc w:val="center"/>
              <w:rPr>
                <w:rFonts w:ascii="ＭＳ 明朝"/>
              </w:rPr>
            </w:pPr>
            <w:r>
              <w:rPr>
                <w:rFonts w:ascii="ＭＳ 明朝" w:hint="eastAsia"/>
              </w:rPr>
              <w:t xml:space="preserve">　</w:t>
            </w:r>
            <w:r w:rsidR="00EC55D5" w:rsidRPr="00B74910">
              <w:rPr>
                <w:rFonts w:ascii="ＭＳ 明朝" w:hint="eastAsia"/>
              </w:rPr>
              <w:t>5,411</w:t>
            </w:r>
          </w:p>
          <w:p w:rsidR="00EC55D5" w:rsidRPr="00B74910" w:rsidRDefault="008B764D" w:rsidP="00FD4F1D">
            <w:pPr>
              <w:spacing w:line="360" w:lineRule="exact"/>
              <w:ind w:right="113"/>
              <w:jc w:val="center"/>
              <w:rPr>
                <w:rFonts w:ascii="ＭＳ 明朝"/>
              </w:rPr>
            </w:pPr>
            <w:r>
              <w:rPr>
                <w:rFonts w:ascii="ＭＳ 明朝" w:hint="eastAsia"/>
              </w:rPr>
              <w:t xml:space="preserve">　</w:t>
            </w:r>
            <w:r w:rsidR="00EC55D5" w:rsidRPr="00B74910">
              <w:rPr>
                <w:rFonts w:ascii="ＭＳ 明朝" w:hint="eastAsia"/>
              </w:rPr>
              <w:t>6,491</w:t>
            </w:r>
          </w:p>
          <w:p w:rsidR="00EC55D5" w:rsidRPr="00B74910" w:rsidRDefault="008B764D" w:rsidP="00FD4F1D">
            <w:pPr>
              <w:spacing w:line="360" w:lineRule="exact"/>
              <w:ind w:right="113"/>
              <w:jc w:val="center"/>
              <w:rPr>
                <w:rFonts w:ascii="ＭＳ 明朝"/>
              </w:rPr>
            </w:pPr>
            <w:r>
              <w:rPr>
                <w:rFonts w:ascii="ＭＳ 明朝" w:hint="eastAsia"/>
              </w:rPr>
              <w:t xml:space="preserve">　</w:t>
            </w:r>
            <w:r w:rsidR="00EC55D5" w:rsidRPr="00B74910">
              <w:rPr>
                <w:rFonts w:ascii="ＭＳ 明朝" w:hint="eastAsia"/>
              </w:rPr>
              <w:t>7,018</w:t>
            </w:r>
          </w:p>
          <w:p w:rsidR="00EC55D5" w:rsidRPr="00B74910" w:rsidRDefault="008B764D" w:rsidP="00FD4F1D">
            <w:pPr>
              <w:spacing w:line="360" w:lineRule="exact"/>
              <w:ind w:right="113"/>
              <w:jc w:val="center"/>
              <w:rPr>
                <w:rFonts w:ascii="ＭＳ 明朝"/>
              </w:rPr>
            </w:pPr>
            <w:r>
              <w:rPr>
                <w:rFonts w:ascii="ＭＳ 明朝" w:hint="eastAsia"/>
              </w:rPr>
              <w:t xml:space="preserve">　</w:t>
            </w:r>
            <w:r w:rsidR="00EC55D5" w:rsidRPr="00B74910">
              <w:rPr>
                <w:rFonts w:ascii="ＭＳ 明朝" w:hint="eastAsia"/>
              </w:rPr>
              <w:t>6,851</w:t>
            </w:r>
          </w:p>
          <w:p w:rsidR="00EC55D5" w:rsidRPr="00B74910" w:rsidRDefault="008B764D" w:rsidP="00FD4F1D">
            <w:pPr>
              <w:spacing w:line="360" w:lineRule="exact"/>
              <w:ind w:right="113"/>
              <w:jc w:val="center"/>
              <w:rPr>
                <w:rFonts w:ascii="ＭＳ 明朝"/>
              </w:rPr>
            </w:pPr>
            <w:r>
              <w:rPr>
                <w:rFonts w:ascii="ＭＳ 明朝" w:hint="eastAsia"/>
              </w:rPr>
              <w:t xml:space="preserve">　</w:t>
            </w:r>
            <w:r w:rsidR="00EC55D5" w:rsidRPr="00B74910">
              <w:rPr>
                <w:rFonts w:ascii="ＭＳ 明朝" w:hint="eastAsia"/>
              </w:rPr>
              <w:t>6,528</w:t>
            </w:r>
          </w:p>
        </w:tc>
      </w:tr>
    </w:tbl>
    <w:p w:rsidR="00EC55D5" w:rsidRPr="002F36A6" w:rsidRDefault="00EC55D5" w:rsidP="00AE0E5C">
      <w:pPr>
        <w:ind w:firstLineChars="2357" w:firstLine="4636"/>
        <w:outlineLvl w:val="0"/>
      </w:pPr>
      <w:r>
        <w:rPr>
          <w:rFonts w:hint="eastAsia"/>
        </w:rPr>
        <w:t>資料：生涯学習課</w:t>
      </w:r>
      <w:r>
        <w:rPr>
          <w:rFonts w:hint="eastAsia"/>
        </w:rPr>
        <w:t xml:space="preserve"> </w:t>
      </w:r>
    </w:p>
    <w:p w:rsidR="00EC55D5" w:rsidRDefault="00EC55D5" w:rsidP="00EC55D5"/>
    <w:p w:rsidR="00EC55D5" w:rsidRPr="00C21930" w:rsidRDefault="00EC55D5" w:rsidP="00EC55D5">
      <w:pPr>
        <w:jc w:val="right"/>
        <w:outlineLvl w:val="0"/>
        <w:rPr>
          <w:rFonts w:eastAsia="ＭＳ ゴシック"/>
          <w:b/>
        </w:rPr>
      </w:pPr>
      <w:r>
        <w:br w:type="page"/>
      </w:r>
      <w:r w:rsidRPr="00C21930">
        <w:rPr>
          <w:rFonts w:eastAsia="ＭＳ ゴシック" w:hint="eastAsia"/>
          <w:b/>
          <w:sz w:val="18"/>
        </w:rPr>
        <w:t>教</w:t>
      </w:r>
      <w:r w:rsidRPr="00C21930">
        <w:rPr>
          <w:rFonts w:eastAsia="ＭＳ ゴシック" w:hint="eastAsia"/>
          <w:b/>
          <w:sz w:val="18"/>
        </w:rPr>
        <w:t xml:space="preserve">  </w:t>
      </w:r>
      <w:r w:rsidRPr="00C21930">
        <w:rPr>
          <w:rFonts w:eastAsia="ＭＳ ゴシック" w:hint="eastAsia"/>
          <w:b/>
          <w:sz w:val="18"/>
        </w:rPr>
        <w:t>育</w:t>
      </w:r>
      <w:r w:rsidRPr="00C21930">
        <w:rPr>
          <w:rFonts w:eastAsia="ＭＳ ゴシック" w:hint="eastAsia"/>
          <w:b/>
          <w:sz w:val="18"/>
        </w:rPr>
        <w:t xml:space="preserve">  </w:t>
      </w:r>
      <w:r w:rsidRPr="00C21930">
        <w:rPr>
          <w:rFonts w:eastAsia="ＭＳ ゴシック" w:hint="eastAsia"/>
          <w:b/>
          <w:sz w:val="18"/>
        </w:rPr>
        <w:t>・</w:t>
      </w:r>
      <w:r w:rsidRPr="00C21930">
        <w:rPr>
          <w:rFonts w:eastAsia="ＭＳ ゴシック" w:hint="eastAsia"/>
          <w:b/>
          <w:sz w:val="18"/>
        </w:rPr>
        <w:t xml:space="preserve">  </w:t>
      </w:r>
      <w:r w:rsidRPr="00C21930">
        <w:rPr>
          <w:rFonts w:eastAsia="ＭＳ ゴシック" w:hint="eastAsia"/>
          <w:b/>
          <w:sz w:val="18"/>
        </w:rPr>
        <w:t>文</w:t>
      </w:r>
      <w:r w:rsidRPr="00C21930">
        <w:rPr>
          <w:rFonts w:eastAsia="ＭＳ ゴシック" w:hint="eastAsia"/>
          <w:b/>
          <w:sz w:val="18"/>
        </w:rPr>
        <w:t xml:space="preserve">  </w:t>
      </w:r>
      <w:r w:rsidRPr="00C21930">
        <w:rPr>
          <w:rFonts w:eastAsia="ＭＳ ゴシック" w:hint="eastAsia"/>
          <w:b/>
          <w:sz w:val="18"/>
        </w:rPr>
        <w:t>化</w:t>
      </w:r>
    </w:p>
    <w:p w:rsidR="00EC55D5" w:rsidRDefault="00EC55D5" w:rsidP="00EC55D5">
      <w:pPr>
        <w:rPr>
          <w:rFonts w:eastAsia="ＭＳ ゴシック"/>
        </w:rPr>
      </w:pPr>
    </w:p>
    <w:p w:rsidR="00CB611C" w:rsidRDefault="00CB611C" w:rsidP="00EC55D5">
      <w:pPr>
        <w:rPr>
          <w:rFonts w:eastAsia="ＭＳ ゴシック"/>
        </w:rPr>
      </w:pPr>
    </w:p>
    <w:p w:rsidR="00EC55D5" w:rsidRPr="00C21930" w:rsidRDefault="00EC55D5" w:rsidP="00EC55D5">
      <w:pPr>
        <w:outlineLvl w:val="0"/>
        <w:rPr>
          <w:rFonts w:eastAsia="ＭＳ ゴシック"/>
          <w:b/>
          <w:sz w:val="24"/>
        </w:rPr>
      </w:pPr>
      <w:r w:rsidRPr="00C21930">
        <w:rPr>
          <w:rFonts w:eastAsia="ＭＳ ゴシック" w:hint="eastAsia"/>
          <w:b/>
          <w:sz w:val="24"/>
        </w:rPr>
        <w:t>状</w:t>
      </w:r>
      <w:r w:rsidR="000C171A">
        <w:rPr>
          <w:rFonts w:eastAsia="ＭＳ ゴシック" w:hint="eastAsia"/>
          <w:b/>
          <w:sz w:val="24"/>
        </w:rPr>
        <w:t xml:space="preserve">     </w:t>
      </w:r>
      <w:r w:rsidRPr="00C21930">
        <w:rPr>
          <w:rFonts w:eastAsia="ＭＳ ゴシック" w:hint="eastAsia"/>
          <w:b/>
          <w:sz w:val="24"/>
        </w:rPr>
        <w:t>況</w:t>
      </w:r>
    </w:p>
    <w:p w:rsidR="00EC55D5" w:rsidRDefault="00EC55D5" w:rsidP="00EC55D5">
      <w:pPr>
        <w:rPr>
          <w:rFonts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88"/>
        <w:gridCol w:w="1888"/>
        <w:gridCol w:w="1889"/>
      </w:tblGrid>
      <w:tr w:rsidR="00EC55D5" w:rsidTr="00FD4F1D">
        <w:trPr>
          <w:cantSplit/>
          <w:trHeight w:val="1153"/>
        </w:trPr>
        <w:tc>
          <w:tcPr>
            <w:tcW w:w="1888" w:type="dxa"/>
            <w:tcBorders>
              <w:left w:val="single" w:sz="4" w:space="0" w:color="auto"/>
              <w:bottom w:val="single" w:sz="4" w:space="0" w:color="auto"/>
            </w:tcBorders>
            <w:vAlign w:val="center"/>
          </w:tcPr>
          <w:p w:rsidR="00EC55D5" w:rsidRDefault="00EC55D5" w:rsidP="004A62BB">
            <w:pPr>
              <w:ind w:left="113" w:right="113"/>
              <w:jc w:val="center"/>
              <w:rPr>
                <w:rFonts w:ascii="ＭＳ 明朝"/>
              </w:rPr>
            </w:pPr>
            <w:r>
              <w:rPr>
                <w:rFonts w:ascii="ＭＳ 明朝" w:hint="eastAsia"/>
              </w:rPr>
              <w:t>弓</w:t>
            </w:r>
            <w:r w:rsidR="00AD4CF4">
              <w:rPr>
                <w:rFonts w:ascii="ＭＳ 明朝" w:hint="eastAsia"/>
              </w:rPr>
              <w:t xml:space="preserve"> </w:t>
            </w:r>
            <w:r>
              <w:rPr>
                <w:rFonts w:ascii="ＭＳ 明朝" w:hint="eastAsia"/>
              </w:rPr>
              <w:t xml:space="preserve"> 道</w:t>
            </w:r>
            <w:r w:rsidR="00AD4CF4">
              <w:rPr>
                <w:rFonts w:ascii="ＭＳ 明朝" w:hint="eastAsia"/>
              </w:rPr>
              <w:t xml:space="preserve"> </w:t>
            </w:r>
            <w:r w:rsidR="005543BC">
              <w:rPr>
                <w:rFonts w:ascii="ＭＳ 明朝" w:hint="eastAsia"/>
              </w:rPr>
              <w:t xml:space="preserve"> </w:t>
            </w:r>
            <w:r>
              <w:rPr>
                <w:rFonts w:ascii="ＭＳ 明朝" w:hint="eastAsia"/>
              </w:rPr>
              <w:t>場</w:t>
            </w:r>
          </w:p>
        </w:tc>
        <w:tc>
          <w:tcPr>
            <w:tcW w:w="1888" w:type="dxa"/>
            <w:tcBorders>
              <w:left w:val="nil"/>
              <w:bottom w:val="nil"/>
            </w:tcBorders>
            <w:vAlign w:val="center"/>
          </w:tcPr>
          <w:p w:rsidR="00EC55D5" w:rsidRDefault="00EC55D5" w:rsidP="00FD4F1D">
            <w:pPr>
              <w:ind w:left="113" w:right="113"/>
              <w:jc w:val="center"/>
              <w:rPr>
                <w:rFonts w:ascii="ＭＳ 明朝"/>
              </w:rPr>
            </w:pPr>
            <w:r>
              <w:rPr>
                <w:rFonts w:ascii="ＭＳ 明朝" w:hint="eastAsia"/>
              </w:rPr>
              <w:t>ﾄﾚｰﾆﾝｸﾞ室</w:t>
            </w:r>
          </w:p>
        </w:tc>
        <w:tc>
          <w:tcPr>
            <w:tcW w:w="1889" w:type="dxa"/>
            <w:tcBorders>
              <w:left w:val="nil"/>
              <w:bottom w:val="nil"/>
              <w:right w:val="single" w:sz="4" w:space="0" w:color="FFFFFF"/>
            </w:tcBorders>
            <w:vAlign w:val="center"/>
          </w:tcPr>
          <w:p w:rsidR="00EC55D5" w:rsidRDefault="00EC55D5" w:rsidP="004A62BB">
            <w:pPr>
              <w:ind w:left="113" w:right="113"/>
              <w:jc w:val="center"/>
              <w:rPr>
                <w:rFonts w:ascii="ＭＳ 明朝"/>
              </w:rPr>
            </w:pPr>
            <w:r>
              <w:rPr>
                <w:rFonts w:ascii="ＭＳ 明朝" w:hint="eastAsia"/>
              </w:rPr>
              <w:t>研</w:t>
            </w:r>
            <w:r w:rsidR="00AD4CF4">
              <w:rPr>
                <w:rFonts w:ascii="ＭＳ 明朝" w:hint="eastAsia"/>
              </w:rPr>
              <w:t xml:space="preserve"> </w:t>
            </w:r>
            <w:r>
              <w:rPr>
                <w:rFonts w:ascii="ＭＳ 明朝" w:hint="eastAsia"/>
              </w:rPr>
              <w:t xml:space="preserve"> 修</w:t>
            </w:r>
            <w:r w:rsidR="00AD4CF4">
              <w:rPr>
                <w:rFonts w:ascii="ＭＳ 明朝" w:hint="eastAsia"/>
              </w:rPr>
              <w:t xml:space="preserve"> </w:t>
            </w:r>
            <w:r>
              <w:rPr>
                <w:rFonts w:ascii="ＭＳ 明朝" w:hint="eastAsia"/>
              </w:rPr>
              <w:t xml:space="preserve"> 室</w:t>
            </w:r>
          </w:p>
        </w:tc>
      </w:tr>
      <w:tr w:rsidR="00EC55D5" w:rsidTr="00FD4F1D">
        <w:trPr>
          <w:cantSplit/>
          <w:trHeight w:val="3660"/>
        </w:trPr>
        <w:tc>
          <w:tcPr>
            <w:tcW w:w="1888" w:type="dxa"/>
            <w:tcBorders>
              <w:left w:val="single" w:sz="4" w:space="0" w:color="FFFFFF"/>
              <w:right w:val="single" w:sz="4" w:space="0" w:color="FFFFFF"/>
            </w:tcBorders>
          </w:tcPr>
          <w:p w:rsidR="00EC55D5" w:rsidRPr="00B933EE" w:rsidRDefault="00EC55D5" w:rsidP="00FD4F1D">
            <w:pPr>
              <w:spacing w:line="360" w:lineRule="exact"/>
              <w:jc w:val="center"/>
              <w:rPr>
                <w:rFonts w:ascii="ＭＳ 明朝"/>
              </w:rPr>
            </w:pPr>
            <w:r w:rsidRPr="00B933EE">
              <w:rPr>
                <w:rFonts w:ascii="ＭＳ 明朝" w:hint="eastAsia"/>
              </w:rPr>
              <w:t xml:space="preserve"> </w:t>
            </w:r>
            <w:r w:rsidR="00A34DA8">
              <w:rPr>
                <w:rFonts w:ascii="ＭＳ 明朝" w:hint="eastAsia"/>
              </w:rPr>
              <w:t xml:space="preserve"> </w:t>
            </w:r>
            <w:r w:rsidR="003809AB">
              <w:rPr>
                <w:rFonts w:ascii="ＭＳ 明朝" w:hint="eastAsia"/>
              </w:rPr>
              <w:t xml:space="preserve">　</w:t>
            </w:r>
            <w:r w:rsidRPr="00B933EE">
              <w:rPr>
                <w:rFonts w:ascii="ＭＳ 明朝" w:hint="eastAsia"/>
              </w:rPr>
              <w:t xml:space="preserve"> 881</w:t>
            </w:r>
          </w:p>
          <w:p w:rsidR="00EC55D5" w:rsidRPr="00B933EE" w:rsidRDefault="003809AB" w:rsidP="00FD4F1D">
            <w:pPr>
              <w:spacing w:line="360" w:lineRule="exact"/>
              <w:jc w:val="center"/>
              <w:rPr>
                <w:rFonts w:ascii="ＭＳ 明朝"/>
              </w:rPr>
            </w:pPr>
            <w:r>
              <w:rPr>
                <w:rFonts w:ascii="ＭＳ 明朝" w:hint="eastAsia"/>
              </w:rPr>
              <w:t xml:space="preserve">　</w:t>
            </w:r>
            <w:r w:rsidR="00EC55D5" w:rsidRPr="00B933EE">
              <w:rPr>
                <w:rFonts w:ascii="ＭＳ 明朝" w:hint="eastAsia"/>
              </w:rPr>
              <w:t>4,705</w:t>
            </w:r>
          </w:p>
          <w:p w:rsidR="00EC55D5" w:rsidRPr="00B933EE" w:rsidRDefault="00EC55D5" w:rsidP="00FD4F1D">
            <w:pPr>
              <w:spacing w:line="360" w:lineRule="exact"/>
              <w:jc w:val="center"/>
              <w:rPr>
                <w:rFonts w:ascii="ＭＳ 明朝"/>
              </w:rPr>
            </w:pPr>
            <w:r w:rsidRPr="00B933EE">
              <w:rPr>
                <w:rFonts w:ascii="ＭＳ 明朝" w:hint="eastAsia"/>
              </w:rPr>
              <w:t xml:space="preserve"> </w:t>
            </w:r>
            <w:r w:rsidR="003809AB">
              <w:rPr>
                <w:rFonts w:ascii="ＭＳ 明朝" w:hint="eastAsia"/>
              </w:rPr>
              <w:t xml:space="preserve">　</w:t>
            </w:r>
            <w:r w:rsidRPr="00B933EE">
              <w:rPr>
                <w:rFonts w:ascii="ＭＳ 明朝" w:hint="eastAsia"/>
              </w:rPr>
              <w:t xml:space="preserve"> 826</w:t>
            </w:r>
          </w:p>
          <w:p w:rsidR="00EC55D5" w:rsidRPr="00B933EE" w:rsidRDefault="003809AB" w:rsidP="00FD4F1D">
            <w:pPr>
              <w:spacing w:line="360" w:lineRule="exact"/>
              <w:jc w:val="center"/>
              <w:rPr>
                <w:rFonts w:ascii="ＭＳ 明朝"/>
              </w:rPr>
            </w:pPr>
            <w:r>
              <w:rPr>
                <w:rFonts w:ascii="ＭＳ 明朝" w:hint="eastAsia"/>
              </w:rPr>
              <w:t xml:space="preserve">　</w:t>
            </w:r>
            <w:r w:rsidR="00EC55D5" w:rsidRPr="00B933EE">
              <w:rPr>
                <w:rFonts w:ascii="ＭＳ 明朝" w:hint="eastAsia"/>
              </w:rPr>
              <w:t>4,488</w:t>
            </w:r>
          </w:p>
          <w:p w:rsidR="00EC55D5" w:rsidRPr="00B933EE" w:rsidRDefault="003809AB" w:rsidP="00FD4F1D">
            <w:pPr>
              <w:spacing w:line="360" w:lineRule="exact"/>
              <w:jc w:val="center"/>
              <w:rPr>
                <w:rFonts w:ascii="ＭＳ 明朝"/>
              </w:rPr>
            </w:pPr>
            <w:r>
              <w:rPr>
                <w:rFonts w:ascii="ＭＳ 明朝" w:hint="eastAsia"/>
              </w:rPr>
              <w:t xml:space="preserve">　</w:t>
            </w:r>
            <w:r w:rsidR="00EC55D5" w:rsidRPr="00B933EE">
              <w:rPr>
                <w:rFonts w:ascii="ＭＳ 明朝" w:hint="eastAsia"/>
              </w:rPr>
              <w:t xml:space="preserve">  834</w:t>
            </w:r>
          </w:p>
          <w:p w:rsidR="00EC55D5" w:rsidRPr="00B933EE" w:rsidRDefault="003809AB" w:rsidP="00FD4F1D">
            <w:pPr>
              <w:spacing w:line="360" w:lineRule="exact"/>
              <w:jc w:val="center"/>
              <w:rPr>
                <w:rFonts w:ascii="ＭＳ 明朝"/>
              </w:rPr>
            </w:pPr>
            <w:r>
              <w:rPr>
                <w:rFonts w:ascii="ＭＳ 明朝" w:hint="eastAsia"/>
              </w:rPr>
              <w:t xml:space="preserve">　</w:t>
            </w:r>
            <w:r w:rsidR="00EC55D5" w:rsidRPr="00B933EE">
              <w:rPr>
                <w:rFonts w:ascii="ＭＳ 明朝" w:hint="eastAsia"/>
              </w:rPr>
              <w:t>3,872</w:t>
            </w:r>
          </w:p>
          <w:p w:rsidR="00EC55D5" w:rsidRPr="00B933EE" w:rsidRDefault="003809AB" w:rsidP="00FD4F1D">
            <w:pPr>
              <w:spacing w:line="360" w:lineRule="exact"/>
              <w:jc w:val="center"/>
              <w:rPr>
                <w:rFonts w:ascii="ＭＳ 明朝"/>
              </w:rPr>
            </w:pPr>
            <w:r>
              <w:rPr>
                <w:rFonts w:ascii="ＭＳ 明朝" w:hint="eastAsia"/>
              </w:rPr>
              <w:t xml:space="preserve">　</w:t>
            </w:r>
            <w:r w:rsidR="00EC55D5" w:rsidRPr="00B933EE">
              <w:rPr>
                <w:rFonts w:ascii="ＭＳ 明朝" w:hint="eastAsia"/>
              </w:rPr>
              <w:t xml:space="preserve">  834</w:t>
            </w:r>
          </w:p>
          <w:p w:rsidR="00EC55D5" w:rsidRPr="00B933EE" w:rsidRDefault="003809AB" w:rsidP="00FD4F1D">
            <w:pPr>
              <w:spacing w:line="360" w:lineRule="exact"/>
              <w:jc w:val="center"/>
              <w:rPr>
                <w:rFonts w:ascii="ＭＳ 明朝"/>
              </w:rPr>
            </w:pPr>
            <w:r>
              <w:rPr>
                <w:rFonts w:ascii="ＭＳ 明朝" w:hint="eastAsia"/>
              </w:rPr>
              <w:t xml:space="preserve">　</w:t>
            </w:r>
            <w:r w:rsidR="00EC55D5" w:rsidRPr="00B933EE">
              <w:rPr>
                <w:rFonts w:ascii="ＭＳ 明朝" w:hint="eastAsia"/>
              </w:rPr>
              <w:t>3,140</w:t>
            </w:r>
          </w:p>
          <w:p w:rsidR="00EC55D5" w:rsidRPr="00B933EE" w:rsidRDefault="003809AB" w:rsidP="00FD4F1D">
            <w:pPr>
              <w:spacing w:line="360" w:lineRule="exact"/>
              <w:jc w:val="center"/>
              <w:rPr>
                <w:rFonts w:ascii="ＭＳ 明朝"/>
              </w:rPr>
            </w:pPr>
            <w:r>
              <w:rPr>
                <w:rFonts w:ascii="ＭＳ 明朝" w:hint="eastAsia"/>
              </w:rPr>
              <w:t xml:space="preserve">　</w:t>
            </w:r>
            <w:r w:rsidR="00EC55D5">
              <w:rPr>
                <w:rFonts w:ascii="ＭＳ 明朝" w:hint="eastAsia"/>
              </w:rPr>
              <w:t xml:space="preserve">  </w:t>
            </w:r>
            <w:r w:rsidR="00EC55D5" w:rsidRPr="00B933EE">
              <w:rPr>
                <w:rFonts w:ascii="ＭＳ 明朝" w:hint="eastAsia"/>
              </w:rPr>
              <w:t>696</w:t>
            </w:r>
          </w:p>
          <w:p w:rsidR="00EC55D5" w:rsidRPr="00B933EE" w:rsidRDefault="003809AB" w:rsidP="00FD4F1D">
            <w:pPr>
              <w:spacing w:line="360" w:lineRule="exact"/>
              <w:jc w:val="center"/>
              <w:rPr>
                <w:rFonts w:ascii="ＭＳ 明朝"/>
              </w:rPr>
            </w:pPr>
            <w:r>
              <w:rPr>
                <w:rFonts w:ascii="ＭＳ 明朝" w:hint="eastAsia"/>
              </w:rPr>
              <w:t xml:space="preserve">　</w:t>
            </w:r>
            <w:r w:rsidR="00EC55D5" w:rsidRPr="00B933EE">
              <w:rPr>
                <w:rFonts w:ascii="ＭＳ 明朝" w:hint="eastAsia"/>
              </w:rPr>
              <w:t>2,937</w:t>
            </w:r>
          </w:p>
        </w:tc>
        <w:tc>
          <w:tcPr>
            <w:tcW w:w="1888" w:type="dxa"/>
            <w:tcBorders>
              <w:left w:val="nil"/>
              <w:right w:val="single" w:sz="4" w:space="0" w:color="FFFFFF"/>
            </w:tcBorders>
          </w:tcPr>
          <w:p w:rsidR="00EC55D5" w:rsidRPr="00B933EE" w:rsidRDefault="00EC55D5" w:rsidP="00FD4F1D">
            <w:pPr>
              <w:spacing w:line="360" w:lineRule="exact"/>
              <w:ind w:left="113"/>
              <w:jc w:val="center"/>
              <w:rPr>
                <w:rFonts w:ascii="ＭＳ 明朝"/>
              </w:rPr>
            </w:pPr>
            <w:r w:rsidRPr="00B933EE">
              <w:rPr>
                <w:rFonts w:ascii="ＭＳ 明朝" w:hint="eastAsia"/>
              </w:rPr>
              <w:t>16,691</w:t>
            </w:r>
          </w:p>
          <w:p w:rsidR="00EC55D5" w:rsidRPr="00B933EE" w:rsidRDefault="00EC55D5" w:rsidP="00FD4F1D">
            <w:pPr>
              <w:spacing w:line="360" w:lineRule="exact"/>
              <w:ind w:left="113"/>
              <w:jc w:val="center"/>
              <w:rPr>
                <w:rFonts w:ascii="ＭＳ 明朝"/>
              </w:rPr>
            </w:pPr>
            <w:r w:rsidRPr="00B933EE">
              <w:rPr>
                <w:rFonts w:ascii="ＭＳ 明朝" w:hint="eastAsia"/>
              </w:rPr>
              <w:t>16,691</w:t>
            </w:r>
          </w:p>
          <w:p w:rsidR="00EC55D5" w:rsidRPr="00B933EE" w:rsidRDefault="00EC55D5" w:rsidP="00FD4F1D">
            <w:pPr>
              <w:spacing w:line="360" w:lineRule="exact"/>
              <w:ind w:left="113"/>
              <w:jc w:val="center"/>
              <w:rPr>
                <w:rFonts w:ascii="ＭＳ 明朝"/>
              </w:rPr>
            </w:pPr>
            <w:r w:rsidRPr="00B933EE">
              <w:rPr>
                <w:rFonts w:ascii="ＭＳ 明朝" w:hint="eastAsia"/>
              </w:rPr>
              <w:t>16,447</w:t>
            </w:r>
          </w:p>
          <w:p w:rsidR="00EC55D5" w:rsidRPr="00B933EE" w:rsidRDefault="00EC55D5" w:rsidP="00FD4F1D">
            <w:pPr>
              <w:spacing w:line="360" w:lineRule="exact"/>
              <w:ind w:left="113"/>
              <w:jc w:val="center"/>
              <w:rPr>
                <w:rFonts w:ascii="ＭＳ 明朝"/>
              </w:rPr>
            </w:pPr>
            <w:r w:rsidRPr="00B933EE">
              <w:rPr>
                <w:rFonts w:ascii="ＭＳ 明朝" w:hint="eastAsia"/>
              </w:rPr>
              <w:t>16,447</w:t>
            </w:r>
          </w:p>
          <w:p w:rsidR="00EC55D5" w:rsidRPr="00B933EE" w:rsidRDefault="00EC55D5" w:rsidP="00FD4F1D">
            <w:pPr>
              <w:spacing w:line="360" w:lineRule="exact"/>
              <w:ind w:left="113"/>
              <w:jc w:val="center"/>
              <w:rPr>
                <w:rFonts w:ascii="ＭＳ 明朝"/>
              </w:rPr>
            </w:pPr>
            <w:r w:rsidRPr="00B933EE">
              <w:rPr>
                <w:rFonts w:ascii="ＭＳ 明朝" w:hint="eastAsia"/>
              </w:rPr>
              <w:t>15,914</w:t>
            </w:r>
          </w:p>
          <w:p w:rsidR="00EC55D5" w:rsidRPr="00B933EE" w:rsidRDefault="00EC55D5" w:rsidP="00FD4F1D">
            <w:pPr>
              <w:spacing w:line="360" w:lineRule="exact"/>
              <w:ind w:left="113"/>
              <w:jc w:val="center"/>
              <w:rPr>
                <w:rFonts w:ascii="ＭＳ 明朝"/>
              </w:rPr>
            </w:pPr>
            <w:r w:rsidRPr="00B933EE">
              <w:rPr>
                <w:rFonts w:ascii="ＭＳ 明朝" w:hint="eastAsia"/>
              </w:rPr>
              <w:t>15,914</w:t>
            </w:r>
          </w:p>
          <w:p w:rsidR="00EC55D5" w:rsidRPr="00B933EE" w:rsidRDefault="00EC55D5" w:rsidP="00FD4F1D">
            <w:pPr>
              <w:spacing w:line="360" w:lineRule="exact"/>
              <w:ind w:left="113"/>
              <w:jc w:val="center"/>
              <w:rPr>
                <w:rFonts w:ascii="ＭＳ 明朝"/>
              </w:rPr>
            </w:pPr>
            <w:r w:rsidRPr="00B933EE">
              <w:rPr>
                <w:rFonts w:ascii="ＭＳ 明朝" w:hint="eastAsia"/>
              </w:rPr>
              <w:t>16,093</w:t>
            </w:r>
          </w:p>
          <w:p w:rsidR="00EC55D5" w:rsidRPr="00B933EE" w:rsidRDefault="00EC55D5" w:rsidP="00FD4F1D">
            <w:pPr>
              <w:spacing w:line="360" w:lineRule="exact"/>
              <w:ind w:left="113"/>
              <w:jc w:val="center"/>
              <w:rPr>
                <w:rFonts w:ascii="ＭＳ 明朝"/>
              </w:rPr>
            </w:pPr>
            <w:r w:rsidRPr="00B933EE">
              <w:rPr>
                <w:rFonts w:ascii="ＭＳ 明朝" w:hint="eastAsia"/>
              </w:rPr>
              <w:t>16,093</w:t>
            </w:r>
          </w:p>
          <w:p w:rsidR="00EC55D5" w:rsidRPr="00B933EE" w:rsidRDefault="00EC55D5" w:rsidP="00FD4F1D">
            <w:pPr>
              <w:spacing w:line="360" w:lineRule="exact"/>
              <w:ind w:left="113"/>
              <w:jc w:val="center"/>
              <w:rPr>
                <w:rFonts w:ascii="ＭＳ 明朝"/>
              </w:rPr>
            </w:pPr>
            <w:r w:rsidRPr="00B933EE">
              <w:rPr>
                <w:rFonts w:ascii="ＭＳ 明朝" w:hint="eastAsia"/>
              </w:rPr>
              <w:t>19,703</w:t>
            </w:r>
          </w:p>
          <w:p w:rsidR="00EC55D5" w:rsidRPr="00B933EE" w:rsidRDefault="00EC55D5" w:rsidP="00FD4F1D">
            <w:pPr>
              <w:spacing w:line="360" w:lineRule="exact"/>
              <w:ind w:left="113"/>
              <w:jc w:val="center"/>
              <w:rPr>
                <w:rFonts w:ascii="ＭＳ 明朝"/>
              </w:rPr>
            </w:pPr>
            <w:r w:rsidRPr="00B933EE">
              <w:rPr>
                <w:rFonts w:ascii="ＭＳ 明朝" w:hint="eastAsia"/>
              </w:rPr>
              <w:t>19,703</w:t>
            </w:r>
          </w:p>
        </w:tc>
        <w:tc>
          <w:tcPr>
            <w:tcW w:w="1889" w:type="dxa"/>
            <w:tcBorders>
              <w:left w:val="nil"/>
              <w:right w:val="single" w:sz="4" w:space="0" w:color="FFFFFF"/>
            </w:tcBorders>
          </w:tcPr>
          <w:p w:rsidR="00EC55D5" w:rsidRPr="00B933EE" w:rsidRDefault="00EC55D5" w:rsidP="00FD4F1D">
            <w:pPr>
              <w:spacing w:line="360" w:lineRule="exact"/>
              <w:ind w:left="113"/>
              <w:jc w:val="center"/>
              <w:rPr>
                <w:rFonts w:ascii="ＭＳ 明朝"/>
              </w:rPr>
            </w:pPr>
            <w:r w:rsidRPr="00B933EE">
              <w:rPr>
                <w:rFonts w:ascii="ＭＳ 明朝" w:hint="eastAsia"/>
              </w:rPr>
              <w:t xml:space="preserve">  203</w:t>
            </w:r>
          </w:p>
          <w:p w:rsidR="00EC55D5" w:rsidRPr="00B933EE" w:rsidRDefault="00EC55D5" w:rsidP="00FD4F1D">
            <w:pPr>
              <w:spacing w:line="360" w:lineRule="exact"/>
              <w:ind w:left="113"/>
              <w:jc w:val="center"/>
              <w:rPr>
                <w:rFonts w:ascii="ＭＳ 明朝"/>
              </w:rPr>
            </w:pPr>
            <w:r w:rsidRPr="00B933EE">
              <w:rPr>
                <w:rFonts w:ascii="ＭＳ 明朝" w:hint="eastAsia"/>
              </w:rPr>
              <w:t>5,445</w:t>
            </w:r>
          </w:p>
          <w:p w:rsidR="00EC55D5" w:rsidRPr="00B933EE" w:rsidRDefault="00EC55D5" w:rsidP="00FD4F1D">
            <w:pPr>
              <w:spacing w:line="360" w:lineRule="exact"/>
              <w:ind w:left="113"/>
              <w:jc w:val="center"/>
              <w:rPr>
                <w:rFonts w:ascii="ＭＳ 明朝"/>
              </w:rPr>
            </w:pPr>
            <w:r w:rsidRPr="00B933EE">
              <w:rPr>
                <w:rFonts w:ascii="ＭＳ 明朝" w:hint="eastAsia"/>
              </w:rPr>
              <w:t xml:space="preserve">  256</w:t>
            </w:r>
          </w:p>
          <w:p w:rsidR="00EC55D5" w:rsidRPr="00B933EE" w:rsidRDefault="00EC55D5" w:rsidP="00FD4F1D">
            <w:pPr>
              <w:spacing w:line="360" w:lineRule="exact"/>
              <w:ind w:left="113"/>
              <w:jc w:val="center"/>
              <w:rPr>
                <w:rFonts w:ascii="ＭＳ 明朝"/>
              </w:rPr>
            </w:pPr>
            <w:r w:rsidRPr="00B933EE">
              <w:rPr>
                <w:rFonts w:ascii="ＭＳ 明朝" w:hint="eastAsia"/>
              </w:rPr>
              <w:t>5,725</w:t>
            </w:r>
          </w:p>
          <w:p w:rsidR="00EC55D5" w:rsidRPr="00B933EE" w:rsidRDefault="00EC55D5" w:rsidP="00FD4F1D">
            <w:pPr>
              <w:spacing w:line="360" w:lineRule="exact"/>
              <w:ind w:left="113"/>
              <w:jc w:val="center"/>
              <w:rPr>
                <w:rFonts w:ascii="ＭＳ 明朝"/>
              </w:rPr>
            </w:pPr>
            <w:r w:rsidRPr="00B933EE">
              <w:rPr>
                <w:rFonts w:ascii="ＭＳ 明朝" w:hint="eastAsia"/>
              </w:rPr>
              <w:t xml:space="preserve">  286</w:t>
            </w:r>
          </w:p>
          <w:p w:rsidR="00EC55D5" w:rsidRPr="00B933EE" w:rsidRDefault="00EC55D5" w:rsidP="00FD4F1D">
            <w:pPr>
              <w:spacing w:line="360" w:lineRule="exact"/>
              <w:ind w:left="113"/>
              <w:jc w:val="center"/>
              <w:rPr>
                <w:rFonts w:ascii="ＭＳ 明朝"/>
              </w:rPr>
            </w:pPr>
            <w:r w:rsidRPr="00B933EE">
              <w:rPr>
                <w:rFonts w:ascii="ＭＳ 明朝" w:hint="eastAsia"/>
              </w:rPr>
              <w:t>6,478</w:t>
            </w:r>
          </w:p>
          <w:p w:rsidR="00EC55D5" w:rsidRPr="00B933EE" w:rsidRDefault="00EC55D5" w:rsidP="00FD4F1D">
            <w:pPr>
              <w:spacing w:line="360" w:lineRule="exact"/>
              <w:ind w:left="113"/>
              <w:jc w:val="center"/>
              <w:rPr>
                <w:rFonts w:ascii="ＭＳ 明朝"/>
              </w:rPr>
            </w:pPr>
            <w:r w:rsidRPr="00B933EE">
              <w:rPr>
                <w:rFonts w:ascii="ＭＳ 明朝" w:hint="eastAsia"/>
              </w:rPr>
              <w:t xml:space="preserve">  306</w:t>
            </w:r>
          </w:p>
          <w:p w:rsidR="00EC55D5" w:rsidRPr="00B933EE" w:rsidRDefault="00EC55D5" w:rsidP="00FD4F1D">
            <w:pPr>
              <w:spacing w:line="360" w:lineRule="exact"/>
              <w:ind w:left="113"/>
              <w:jc w:val="center"/>
              <w:rPr>
                <w:rFonts w:ascii="ＭＳ 明朝"/>
              </w:rPr>
            </w:pPr>
            <w:r w:rsidRPr="00B933EE">
              <w:rPr>
                <w:rFonts w:ascii="ＭＳ 明朝" w:hint="eastAsia"/>
              </w:rPr>
              <w:t>6,640</w:t>
            </w:r>
          </w:p>
          <w:p w:rsidR="00EC55D5" w:rsidRPr="00B933EE" w:rsidRDefault="00EC55D5" w:rsidP="00FD4F1D">
            <w:pPr>
              <w:spacing w:line="360" w:lineRule="exact"/>
              <w:ind w:left="113"/>
              <w:jc w:val="center"/>
              <w:rPr>
                <w:rFonts w:ascii="ＭＳ 明朝"/>
              </w:rPr>
            </w:pPr>
            <w:r w:rsidRPr="00B933EE">
              <w:rPr>
                <w:rFonts w:ascii="ＭＳ 明朝" w:hint="eastAsia"/>
              </w:rPr>
              <w:t xml:space="preserve">  393</w:t>
            </w:r>
          </w:p>
          <w:p w:rsidR="00EC55D5" w:rsidRPr="00B933EE" w:rsidRDefault="00EC55D5" w:rsidP="00FD4F1D">
            <w:pPr>
              <w:spacing w:line="360" w:lineRule="exact"/>
              <w:ind w:left="113"/>
              <w:jc w:val="center"/>
              <w:rPr>
                <w:rFonts w:ascii="ＭＳ 明朝"/>
              </w:rPr>
            </w:pPr>
            <w:r w:rsidRPr="00B933EE">
              <w:rPr>
                <w:rFonts w:ascii="ＭＳ 明朝" w:hint="eastAsia"/>
              </w:rPr>
              <w:t>8,088</w:t>
            </w:r>
          </w:p>
        </w:tc>
      </w:tr>
    </w:tbl>
    <w:p w:rsidR="00EC55D5" w:rsidRDefault="00EC55D5" w:rsidP="00EC55D5">
      <w:r>
        <w:rPr>
          <w:rFonts w:hint="eastAsia"/>
        </w:rPr>
        <w:t xml:space="preserve">                                   </w:t>
      </w:r>
      <w:r>
        <w:rPr>
          <w:rFonts w:hint="eastAsia"/>
        </w:rPr>
        <w:t xml:space="preserve">　　</w:t>
      </w:r>
      <w:r w:rsidR="00AE0E5C">
        <w:rPr>
          <w:rFonts w:hint="eastAsia"/>
        </w:rPr>
        <w:t xml:space="preserve">　　</w:t>
      </w:r>
      <w:r w:rsidR="00AE0E5C">
        <w:rPr>
          <w:rFonts w:hint="eastAsia"/>
        </w:rPr>
        <w:t xml:space="preserve"> </w:t>
      </w:r>
      <w:r>
        <w:rPr>
          <w:rFonts w:hint="eastAsia"/>
        </w:rPr>
        <w:t xml:space="preserve"> </w:t>
      </w:r>
      <w:r>
        <w:rPr>
          <w:rFonts w:hint="eastAsia"/>
        </w:rPr>
        <w:t>資料：体育課</w:t>
      </w:r>
    </w:p>
    <w:p w:rsidR="00EC55D5" w:rsidRDefault="00EC55D5" w:rsidP="00EC55D5">
      <w:pPr>
        <w:pStyle w:val="a3"/>
        <w:tabs>
          <w:tab w:val="clear" w:pos="4252"/>
          <w:tab w:val="clear" w:pos="8504"/>
        </w:tabs>
        <w:snapToGrid/>
      </w:pPr>
    </w:p>
    <w:p w:rsidR="00BB338C" w:rsidRDefault="00BB338C" w:rsidP="00EC55D5">
      <w:pPr>
        <w:pStyle w:val="a3"/>
        <w:tabs>
          <w:tab w:val="clear" w:pos="4252"/>
          <w:tab w:val="clear" w:pos="8504"/>
        </w:tabs>
        <w:snapToGrid/>
      </w:pPr>
    </w:p>
    <w:p w:rsidR="00EC55D5" w:rsidRPr="00C21930" w:rsidRDefault="00EC55D5" w:rsidP="00EC55D5">
      <w:pPr>
        <w:jc w:val="center"/>
        <w:rPr>
          <w:rFonts w:eastAsia="ＭＳ ゴシック"/>
          <w:b/>
          <w:sz w:val="24"/>
        </w:rPr>
      </w:pPr>
      <w:r w:rsidRPr="00C21930">
        <w:rPr>
          <w:rFonts w:ascii="ＭＳ ゴシック" w:eastAsia="ＭＳ ゴシック" w:hint="eastAsia"/>
          <w:b/>
          <w:sz w:val="24"/>
        </w:rPr>
        <w:t>31 ． 指</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定</w:t>
      </w:r>
      <w:r w:rsidRPr="00C21930">
        <w:rPr>
          <w:rFonts w:eastAsia="ＭＳ ゴシック" w:hint="eastAsia"/>
          <w:b/>
          <w:sz w:val="24"/>
        </w:rPr>
        <w:t xml:space="preserve">  </w:t>
      </w:r>
      <w:r w:rsidRPr="00C21930">
        <w:rPr>
          <w:rFonts w:eastAsia="ＭＳ ゴシック" w:hint="eastAsia"/>
          <w:b/>
          <w:sz w:val="24"/>
        </w:rPr>
        <w:t>文</w:t>
      </w:r>
      <w:r w:rsidRPr="00C21930">
        <w:rPr>
          <w:rFonts w:eastAsia="ＭＳ ゴシック" w:hint="eastAsia"/>
          <w:b/>
          <w:sz w:val="24"/>
        </w:rPr>
        <w:t xml:space="preserve">  </w:t>
      </w:r>
      <w:r w:rsidRPr="00C21930">
        <w:rPr>
          <w:rFonts w:eastAsia="ＭＳ ゴシック" w:hint="eastAsia"/>
          <w:b/>
          <w:sz w:val="24"/>
        </w:rPr>
        <w:t>化</w:t>
      </w:r>
      <w:r w:rsidRPr="00C21930">
        <w:rPr>
          <w:rFonts w:eastAsia="ＭＳ ゴシック" w:hint="eastAsia"/>
          <w:b/>
          <w:sz w:val="24"/>
        </w:rPr>
        <w:t xml:space="preserve">  </w:t>
      </w:r>
      <w:r w:rsidRPr="00C21930">
        <w:rPr>
          <w:rFonts w:eastAsia="ＭＳ ゴシック" w:hint="eastAsia"/>
          <w:b/>
          <w:sz w:val="24"/>
        </w:rPr>
        <w:t>財</w:t>
      </w:r>
      <w:r w:rsidRPr="00C21930">
        <w:rPr>
          <w:rFonts w:eastAsia="ＭＳ ゴシック" w:hint="eastAsia"/>
          <w:b/>
          <w:sz w:val="24"/>
        </w:rPr>
        <w:t xml:space="preserve">  </w:t>
      </w:r>
      <w:r w:rsidRPr="00C21930">
        <w:rPr>
          <w:rFonts w:eastAsia="ＭＳ ゴシック" w:hint="eastAsia"/>
          <w:b/>
          <w:sz w:val="24"/>
        </w:rPr>
        <w:t>種</w:t>
      </w:r>
      <w:r w:rsidRPr="00C21930">
        <w:rPr>
          <w:rFonts w:eastAsia="ＭＳ ゴシック" w:hint="eastAsia"/>
          <w:b/>
          <w:sz w:val="24"/>
        </w:rPr>
        <w:t xml:space="preserve">  </w:t>
      </w:r>
      <w:r w:rsidRPr="00C21930">
        <w:rPr>
          <w:rFonts w:eastAsia="ＭＳ ゴシック" w:hint="eastAsia"/>
          <w:b/>
          <w:sz w:val="24"/>
        </w:rPr>
        <w:t>別</w:t>
      </w:r>
      <w:r w:rsidR="000C171A">
        <w:rPr>
          <w:rFonts w:eastAsia="ＭＳ ゴシック" w:hint="eastAsia"/>
          <w:b/>
          <w:sz w:val="24"/>
        </w:rPr>
        <w:t xml:space="preserve"> </w:t>
      </w:r>
      <w:r w:rsidRPr="00C21930">
        <w:rPr>
          <w:rFonts w:eastAsia="ＭＳ ゴシック" w:hint="eastAsia"/>
          <w:b/>
          <w:sz w:val="24"/>
        </w:rPr>
        <w:t xml:space="preserve"> </w:t>
      </w:r>
      <w:r w:rsidRPr="00C21930">
        <w:rPr>
          <w:rFonts w:eastAsia="ＭＳ ゴシック" w:hint="eastAsia"/>
          <w:b/>
          <w:sz w:val="24"/>
        </w:rPr>
        <w:t>件</w:t>
      </w:r>
      <w:r w:rsidRPr="00C21930">
        <w:rPr>
          <w:rFonts w:eastAsia="ＭＳ ゴシック" w:hint="eastAsia"/>
          <w:b/>
          <w:sz w:val="24"/>
        </w:rPr>
        <w:t xml:space="preserve"> </w:t>
      </w:r>
      <w:r w:rsidR="000C171A">
        <w:rPr>
          <w:rFonts w:eastAsia="ＭＳ ゴシック" w:hint="eastAsia"/>
          <w:b/>
          <w:sz w:val="24"/>
        </w:rPr>
        <w:t xml:space="preserve"> </w:t>
      </w:r>
      <w:r w:rsidRPr="00C21930">
        <w:rPr>
          <w:rFonts w:eastAsia="ＭＳ ゴシック" w:hint="eastAsia"/>
          <w:b/>
          <w:sz w:val="24"/>
        </w:rPr>
        <w:t>数</w:t>
      </w:r>
    </w:p>
    <w:p w:rsidR="00EC55D5" w:rsidRPr="008924B6" w:rsidRDefault="00EC55D5" w:rsidP="00EC55D5">
      <w:pPr>
        <w:jc w:val="right"/>
        <w:rPr>
          <w:color w:val="FF0000"/>
        </w:rPr>
      </w:pPr>
      <w:r w:rsidRPr="008924B6">
        <w:rPr>
          <w:rFonts w:hint="eastAsia"/>
          <w:color w:val="FF0000"/>
        </w:rPr>
        <w:t>平</w:t>
      </w:r>
      <w:r w:rsidRPr="008924B6">
        <w:rPr>
          <w:rFonts w:ascii="ＭＳ 明朝" w:hint="eastAsia"/>
          <w:color w:val="FF0000"/>
        </w:rPr>
        <w:t>成23年</w:t>
      </w:r>
      <w:r w:rsidRPr="008924B6">
        <w:rPr>
          <w:rFonts w:ascii="ＭＳ 明朝" w:hAnsi="ＭＳ 明朝" w:hint="eastAsia"/>
          <w:color w:val="FF0000"/>
        </w:rPr>
        <w:t>4</w:t>
      </w:r>
      <w:r w:rsidRPr="008924B6">
        <w:rPr>
          <w:rFonts w:hint="eastAsia"/>
          <w:color w:val="FF0000"/>
        </w:rPr>
        <w:t>月</w:t>
      </w:r>
      <w:r w:rsidRPr="008924B6">
        <w:rPr>
          <w:rFonts w:ascii="ＭＳ 明朝" w:hAnsi="ＭＳ 明朝" w:hint="eastAsia"/>
          <w:color w:val="FF0000"/>
        </w:rPr>
        <w:t>1</w:t>
      </w:r>
      <w:r w:rsidRPr="008924B6">
        <w:rPr>
          <w:rFonts w:hint="eastAsia"/>
          <w:color w:val="FF0000"/>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1730"/>
        <w:gridCol w:w="1730"/>
        <w:gridCol w:w="1731"/>
        <w:gridCol w:w="1730"/>
        <w:gridCol w:w="1731"/>
      </w:tblGrid>
      <w:tr w:rsidR="00EC55D5" w:rsidTr="00FD4F1D">
        <w:trPr>
          <w:cantSplit/>
          <w:trHeight w:val="488"/>
        </w:trPr>
        <w:tc>
          <w:tcPr>
            <w:tcW w:w="2760" w:type="dxa"/>
            <w:gridSpan w:val="2"/>
            <w:tcBorders>
              <w:left w:val="single" w:sz="4" w:space="0" w:color="FFFFFF"/>
            </w:tcBorders>
            <w:vAlign w:val="center"/>
          </w:tcPr>
          <w:p w:rsidR="00EC55D5" w:rsidRDefault="00EC55D5" w:rsidP="004A62BB">
            <w:pPr>
              <w:ind w:left="113" w:right="113"/>
              <w:jc w:val="center"/>
              <w:rPr>
                <w:rFonts w:ascii="ＭＳ 明朝"/>
              </w:rPr>
            </w:pPr>
            <w:r>
              <w:rPr>
                <w:rFonts w:ascii="ＭＳ 明朝" w:hint="eastAsia"/>
              </w:rPr>
              <w:t>種</w:t>
            </w:r>
            <w:r w:rsidR="00AD4CF4">
              <w:rPr>
                <w:rFonts w:ascii="ＭＳ 明朝" w:hint="eastAsia"/>
              </w:rPr>
              <w:t xml:space="preserve">     </w:t>
            </w:r>
            <w:r>
              <w:rPr>
                <w:rFonts w:ascii="ＭＳ 明朝" w:hint="eastAsia"/>
              </w:rPr>
              <w:t xml:space="preserve">   </w:t>
            </w:r>
            <w:r w:rsidR="005543BC">
              <w:rPr>
                <w:rFonts w:ascii="ＭＳ 明朝" w:hint="eastAsia"/>
              </w:rPr>
              <w:t xml:space="preserve">  </w:t>
            </w:r>
            <w:r>
              <w:rPr>
                <w:rFonts w:ascii="ＭＳ 明朝" w:hint="eastAsia"/>
              </w:rPr>
              <w:t xml:space="preserve">    別</w:t>
            </w:r>
          </w:p>
        </w:tc>
        <w:tc>
          <w:tcPr>
            <w:tcW w:w="1730" w:type="dxa"/>
            <w:tcBorders>
              <w:left w:val="nil"/>
              <w:bottom w:val="nil"/>
            </w:tcBorders>
            <w:vAlign w:val="center"/>
          </w:tcPr>
          <w:p w:rsidR="00EC55D5" w:rsidRDefault="00EC55D5" w:rsidP="004A62BB">
            <w:pPr>
              <w:ind w:left="113" w:right="113"/>
              <w:jc w:val="center"/>
              <w:rPr>
                <w:rFonts w:ascii="ＭＳ 明朝"/>
              </w:rPr>
            </w:pPr>
            <w:r>
              <w:rPr>
                <w:rFonts w:ascii="ＭＳ 明朝" w:hint="eastAsia"/>
              </w:rPr>
              <w:t>国</w:t>
            </w:r>
            <w:r w:rsidR="00C06AD9">
              <w:rPr>
                <w:rFonts w:ascii="ＭＳ 明朝" w:hint="eastAsia"/>
              </w:rPr>
              <w:t xml:space="preserve"> </w:t>
            </w:r>
            <w:r w:rsidR="005543BC">
              <w:rPr>
                <w:rFonts w:ascii="ＭＳ 明朝" w:hint="eastAsia"/>
              </w:rPr>
              <w:t xml:space="preserve"> </w:t>
            </w:r>
            <w:r>
              <w:rPr>
                <w:rFonts w:ascii="ＭＳ 明朝" w:hint="eastAsia"/>
              </w:rPr>
              <w:t>指</w:t>
            </w:r>
            <w:r w:rsidR="00C06AD9">
              <w:rPr>
                <w:rFonts w:ascii="ＭＳ 明朝" w:hint="eastAsia"/>
              </w:rPr>
              <w:t xml:space="preserve"> </w:t>
            </w:r>
            <w:r w:rsidR="005543BC">
              <w:rPr>
                <w:rFonts w:ascii="ＭＳ 明朝" w:hint="eastAsia"/>
              </w:rPr>
              <w:t xml:space="preserve"> </w:t>
            </w:r>
            <w:r>
              <w:rPr>
                <w:rFonts w:ascii="ＭＳ 明朝" w:hint="eastAsia"/>
              </w:rPr>
              <w:t>定</w:t>
            </w:r>
          </w:p>
        </w:tc>
        <w:tc>
          <w:tcPr>
            <w:tcW w:w="1731" w:type="dxa"/>
            <w:tcBorders>
              <w:left w:val="nil"/>
              <w:bottom w:val="nil"/>
            </w:tcBorders>
            <w:vAlign w:val="center"/>
          </w:tcPr>
          <w:p w:rsidR="00EC55D5" w:rsidRDefault="00EC55D5" w:rsidP="004A62BB">
            <w:pPr>
              <w:ind w:left="113" w:right="113"/>
              <w:jc w:val="center"/>
              <w:rPr>
                <w:rFonts w:ascii="ＭＳ 明朝"/>
              </w:rPr>
            </w:pPr>
            <w:r>
              <w:rPr>
                <w:rFonts w:ascii="ＭＳ 明朝" w:hint="eastAsia"/>
              </w:rPr>
              <w:t>県</w:t>
            </w:r>
            <w:r w:rsidR="00C06AD9">
              <w:rPr>
                <w:rFonts w:ascii="ＭＳ 明朝" w:hint="eastAsia"/>
              </w:rPr>
              <w:t xml:space="preserve"> </w:t>
            </w:r>
            <w:r>
              <w:rPr>
                <w:rFonts w:ascii="ＭＳ 明朝" w:hint="eastAsia"/>
              </w:rPr>
              <w:t xml:space="preserve"> 指</w:t>
            </w:r>
            <w:r w:rsidR="00C06AD9">
              <w:rPr>
                <w:rFonts w:ascii="ＭＳ 明朝" w:hint="eastAsia"/>
              </w:rPr>
              <w:t xml:space="preserve"> </w:t>
            </w:r>
            <w:r>
              <w:rPr>
                <w:rFonts w:ascii="ＭＳ 明朝" w:hint="eastAsia"/>
              </w:rPr>
              <w:t xml:space="preserve"> 定</w:t>
            </w:r>
          </w:p>
        </w:tc>
        <w:tc>
          <w:tcPr>
            <w:tcW w:w="1730" w:type="dxa"/>
            <w:tcBorders>
              <w:left w:val="nil"/>
              <w:bottom w:val="nil"/>
            </w:tcBorders>
            <w:vAlign w:val="center"/>
          </w:tcPr>
          <w:p w:rsidR="00EC55D5" w:rsidRDefault="00EC55D5" w:rsidP="004A62BB">
            <w:pPr>
              <w:ind w:left="113" w:right="113"/>
              <w:jc w:val="center"/>
              <w:rPr>
                <w:rFonts w:ascii="ＭＳ 明朝"/>
              </w:rPr>
            </w:pPr>
            <w:r>
              <w:rPr>
                <w:rFonts w:ascii="ＭＳ 明朝" w:hint="eastAsia"/>
              </w:rPr>
              <w:t>市</w:t>
            </w:r>
            <w:r w:rsidR="00C06AD9">
              <w:rPr>
                <w:rFonts w:ascii="ＭＳ 明朝" w:hint="eastAsia"/>
              </w:rPr>
              <w:t xml:space="preserve"> </w:t>
            </w:r>
            <w:r w:rsidR="005543BC">
              <w:rPr>
                <w:rFonts w:ascii="ＭＳ 明朝" w:hint="eastAsia"/>
              </w:rPr>
              <w:t xml:space="preserve"> </w:t>
            </w:r>
            <w:r>
              <w:rPr>
                <w:rFonts w:ascii="ＭＳ 明朝" w:hint="eastAsia"/>
              </w:rPr>
              <w:t>指</w:t>
            </w:r>
            <w:r w:rsidR="00C06AD9">
              <w:rPr>
                <w:rFonts w:ascii="ＭＳ 明朝" w:hint="eastAsia"/>
              </w:rPr>
              <w:t xml:space="preserve"> </w:t>
            </w:r>
            <w:r w:rsidR="005543BC">
              <w:rPr>
                <w:rFonts w:ascii="ＭＳ 明朝" w:hint="eastAsia"/>
              </w:rPr>
              <w:t xml:space="preserve"> </w:t>
            </w:r>
            <w:r>
              <w:rPr>
                <w:rFonts w:ascii="ＭＳ 明朝" w:hint="eastAsia"/>
              </w:rPr>
              <w:t>定</w:t>
            </w:r>
          </w:p>
        </w:tc>
        <w:tc>
          <w:tcPr>
            <w:tcW w:w="1731" w:type="dxa"/>
            <w:tcBorders>
              <w:left w:val="nil"/>
              <w:bottom w:val="nil"/>
              <w:right w:val="single" w:sz="4" w:space="0" w:color="FFFFFF"/>
            </w:tcBorders>
            <w:vAlign w:val="center"/>
          </w:tcPr>
          <w:p w:rsidR="00EC55D5" w:rsidRDefault="00EC55D5" w:rsidP="00FD4F1D">
            <w:pPr>
              <w:ind w:left="113" w:right="113"/>
              <w:jc w:val="center"/>
              <w:rPr>
                <w:rFonts w:ascii="ＭＳ 明朝"/>
              </w:rPr>
            </w:pPr>
            <w:r>
              <w:rPr>
                <w:rFonts w:ascii="ＭＳ 明朝" w:hint="eastAsia"/>
              </w:rPr>
              <w:t>計</w:t>
            </w:r>
          </w:p>
        </w:tc>
      </w:tr>
      <w:tr w:rsidR="00EC55D5" w:rsidTr="00FD4F1D">
        <w:trPr>
          <w:cantSplit/>
        </w:trPr>
        <w:tc>
          <w:tcPr>
            <w:tcW w:w="1030" w:type="dxa"/>
            <w:tcBorders>
              <w:left w:val="single" w:sz="4" w:space="0" w:color="FFFFFF"/>
            </w:tcBorders>
            <w:textDirection w:val="tbRlV"/>
            <w:vAlign w:val="center"/>
          </w:tcPr>
          <w:p w:rsidR="00EC55D5" w:rsidRDefault="00EC55D5" w:rsidP="004A62BB">
            <w:pPr>
              <w:ind w:left="113" w:right="113"/>
              <w:jc w:val="center"/>
              <w:rPr>
                <w:rFonts w:ascii="ＭＳ 明朝"/>
              </w:rPr>
            </w:pPr>
            <w:r>
              <w:rPr>
                <w:rFonts w:ascii="ＭＳ 明朝" w:hint="eastAsia"/>
              </w:rPr>
              <w:t>有</w:t>
            </w:r>
            <w:r w:rsidR="005543BC">
              <w:rPr>
                <w:rFonts w:ascii="ＭＳ 明朝" w:hint="eastAsia"/>
              </w:rPr>
              <w:t xml:space="preserve"> </w:t>
            </w:r>
            <w:r w:rsidR="00520D49">
              <w:rPr>
                <w:rFonts w:ascii="ＭＳ 明朝" w:hint="eastAsia"/>
              </w:rPr>
              <w:t xml:space="preserve"> </w:t>
            </w:r>
            <w:r>
              <w:rPr>
                <w:rFonts w:ascii="ＭＳ 明朝" w:hint="eastAsia"/>
              </w:rPr>
              <w:t>形</w:t>
            </w:r>
            <w:r w:rsidR="005543BC">
              <w:rPr>
                <w:rFonts w:ascii="ＭＳ 明朝" w:hint="eastAsia"/>
              </w:rPr>
              <w:t xml:space="preserve"> </w:t>
            </w:r>
            <w:r w:rsidR="00520D49">
              <w:rPr>
                <w:rFonts w:ascii="ＭＳ 明朝" w:hint="eastAsia"/>
              </w:rPr>
              <w:t xml:space="preserve"> </w:t>
            </w:r>
            <w:r>
              <w:rPr>
                <w:rFonts w:ascii="ＭＳ 明朝" w:hint="eastAsia"/>
              </w:rPr>
              <w:t>文</w:t>
            </w:r>
            <w:r w:rsidR="00520D49">
              <w:rPr>
                <w:rFonts w:ascii="ＭＳ 明朝" w:hint="eastAsia"/>
              </w:rPr>
              <w:t xml:space="preserve"> </w:t>
            </w:r>
            <w:r w:rsidR="005543BC">
              <w:rPr>
                <w:rFonts w:ascii="ＭＳ 明朝" w:hint="eastAsia"/>
              </w:rPr>
              <w:t xml:space="preserve"> </w:t>
            </w:r>
            <w:r>
              <w:rPr>
                <w:rFonts w:ascii="ＭＳ 明朝" w:hint="eastAsia"/>
              </w:rPr>
              <w:t>化</w:t>
            </w:r>
            <w:r w:rsidR="00520D49">
              <w:rPr>
                <w:rFonts w:ascii="ＭＳ 明朝" w:hint="eastAsia"/>
              </w:rPr>
              <w:t xml:space="preserve"> </w:t>
            </w:r>
            <w:r w:rsidR="005543BC">
              <w:rPr>
                <w:rFonts w:ascii="ＭＳ 明朝" w:hint="eastAsia"/>
              </w:rPr>
              <w:t xml:space="preserve"> </w:t>
            </w:r>
            <w:r>
              <w:rPr>
                <w:rFonts w:ascii="ＭＳ 明朝" w:hint="eastAsia"/>
              </w:rPr>
              <w:t>財</w:t>
            </w:r>
          </w:p>
        </w:tc>
        <w:tc>
          <w:tcPr>
            <w:tcW w:w="1730" w:type="dxa"/>
            <w:tcBorders>
              <w:left w:val="nil"/>
              <w:bottom w:val="single" w:sz="4" w:space="0" w:color="auto"/>
            </w:tcBorders>
          </w:tcPr>
          <w:p w:rsidR="00EC55D5" w:rsidRDefault="00EC55D5" w:rsidP="004A62BB">
            <w:pPr>
              <w:spacing w:line="360" w:lineRule="exact"/>
              <w:ind w:left="113" w:right="113"/>
              <w:jc w:val="center"/>
              <w:rPr>
                <w:rFonts w:ascii="ＭＳ 明朝"/>
              </w:rPr>
            </w:pPr>
            <w:r>
              <w:rPr>
                <w:rFonts w:ascii="ＭＳ 明朝" w:hint="eastAsia"/>
              </w:rPr>
              <w:t>建</w:t>
            </w:r>
            <w:r w:rsidR="004A62BB">
              <w:rPr>
                <w:rFonts w:ascii="ＭＳ 明朝" w:hint="eastAsia"/>
              </w:rPr>
              <w:t xml:space="preserve">  </w:t>
            </w:r>
            <w:r>
              <w:rPr>
                <w:rFonts w:ascii="ＭＳ 明朝" w:hint="eastAsia"/>
              </w:rPr>
              <w:t>造</w:t>
            </w:r>
            <w:r w:rsidR="004A62BB">
              <w:rPr>
                <w:rFonts w:ascii="ＭＳ 明朝" w:hint="eastAsia"/>
              </w:rPr>
              <w:t xml:space="preserve">  </w:t>
            </w:r>
            <w:r>
              <w:rPr>
                <w:rFonts w:ascii="ＭＳ 明朝" w:hint="eastAsia"/>
              </w:rPr>
              <w:t>物</w:t>
            </w:r>
          </w:p>
          <w:p w:rsidR="00EC55D5" w:rsidRDefault="00EC55D5" w:rsidP="004A62BB">
            <w:pPr>
              <w:spacing w:line="360" w:lineRule="exact"/>
              <w:ind w:left="113" w:right="113"/>
              <w:jc w:val="center"/>
              <w:rPr>
                <w:rFonts w:ascii="ＭＳ 明朝"/>
              </w:rPr>
            </w:pPr>
            <w:r>
              <w:rPr>
                <w:rFonts w:ascii="ＭＳ 明朝" w:hint="eastAsia"/>
              </w:rPr>
              <w:t>絵</w:t>
            </w:r>
            <w:r w:rsidR="004A62BB">
              <w:rPr>
                <w:rFonts w:ascii="ＭＳ 明朝" w:hint="eastAsia"/>
              </w:rPr>
              <w:t xml:space="preserve">      </w:t>
            </w:r>
            <w:r>
              <w:rPr>
                <w:rFonts w:ascii="ＭＳ 明朝" w:hint="eastAsia"/>
              </w:rPr>
              <w:t>画</w:t>
            </w:r>
          </w:p>
          <w:p w:rsidR="00EC55D5" w:rsidRDefault="00EC55D5" w:rsidP="004A62BB">
            <w:pPr>
              <w:spacing w:line="360" w:lineRule="exact"/>
              <w:ind w:left="113" w:right="113"/>
              <w:jc w:val="center"/>
              <w:rPr>
                <w:rFonts w:ascii="ＭＳ 明朝"/>
              </w:rPr>
            </w:pPr>
            <w:r>
              <w:rPr>
                <w:rFonts w:ascii="ＭＳ 明朝" w:hint="eastAsia"/>
              </w:rPr>
              <w:t>彫</w:t>
            </w:r>
            <w:r w:rsidR="004A62BB">
              <w:rPr>
                <w:rFonts w:ascii="ＭＳ 明朝" w:hint="eastAsia"/>
              </w:rPr>
              <w:t xml:space="preserve">      </w:t>
            </w:r>
            <w:r>
              <w:rPr>
                <w:rFonts w:ascii="ＭＳ 明朝" w:hint="eastAsia"/>
              </w:rPr>
              <w:t>刻</w:t>
            </w:r>
          </w:p>
          <w:p w:rsidR="00EC55D5" w:rsidRDefault="00EC55D5" w:rsidP="004A62BB">
            <w:pPr>
              <w:spacing w:line="360" w:lineRule="exact"/>
              <w:ind w:left="113" w:right="113"/>
              <w:jc w:val="center"/>
              <w:rPr>
                <w:rFonts w:ascii="ＭＳ 明朝"/>
              </w:rPr>
            </w:pPr>
            <w:r>
              <w:rPr>
                <w:rFonts w:ascii="ＭＳ 明朝" w:hint="eastAsia"/>
              </w:rPr>
              <w:t>工</w:t>
            </w:r>
            <w:r w:rsidR="004A62BB">
              <w:rPr>
                <w:rFonts w:ascii="ＭＳ 明朝" w:hint="eastAsia"/>
              </w:rPr>
              <w:t xml:space="preserve">  </w:t>
            </w:r>
            <w:r>
              <w:rPr>
                <w:rFonts w:ascii="ＭＳ 明朝" w:hint="eastAsia"/>
              </w:rPr>
              <w:t>芸</w:t>
            </w:r>
            <w:r w:rsidR="004A62BB">
              <w:rPr>
                <w:rFonts w:ascii="ＭＳ 明朝" w:hint="eastAsia"/>
              </w:rPr>
              <w:t xml:space="preserve">  </w:t>
            </w:r>
            <w:r>
              <w:rPr>
                <w:rFonts w:ascii="ＭＳ 明朝" w:hint="eastAsia"/>
              </w:rPr>
              <w:t>品</w:t>
            </w:r>
          </w:p>
          <w:p w:rsidR="00EC55D5" w:rsidRDefault="00EC55D5" w:rsidP="004A62BB">
            <w:pPr>
              <w:spacing w:line="360" w:lineRule="exact"/>
              <w:ind w:left="113" w:right="113"/>
              <w:jc w:val="center"/>
              <w:rPr>
                <w:rFonts w:ascii="ＭＳ 明朝"/>
              </w:rPr>
            </w:pPr>
            <w:r>
              <w:rPr>
                <w:rFonts w:ascii="ＭＳ 明朝" w:hint="eastAsia"/>
              </w:rPr>
              <w:t>古</w:t>
            </w:r>
            <w:r w:rsidR="004A62BB">
              <w:rPr>
                <w:rFonts w:ascii="ＭＳ 明朝" w:hint="eastAsia"/>
              </w:rPr>
              <w:t xml:space="preserve">  </w:t>
            </w:r>
            <w:r>
              <w:rPr>
                <w:rFonts w:ascii="ＭＳ 明朝" w:hint="eastAsia"/>
              </w:rPr>
              <w:t>文</w:t>
            </w:r>
            <w:r w:rsidR="004A62BB">
              <w:rPr>
                <w:rFonts w:ascii="ＭＳ 明朝" w:hint="eastAsia"/>
              </w:rPr>
              <w:t xml:space="preserve">  </w:t>
            </w:r>
            <w:r>
              <w:rPr>
                <w:rFonts w:ascii="ＭＳ 明朝" w:hint="eastAsia"/>
              </w:rPr>
              <w:t>書</w:t>
            </w:r>
          </w:p>
          <w:p w:rsidR="00EC55D5" w:rsidRDefault="00827212" w:rsidP="00FD4F1D">
            <w:pPr>
              <w:spacing w:line="360" w:lineRule="exact"/>
              <w:ind w:left="113" w:right="113"/>
              <w:jc w:val="center"/>
              <w:rPr>
                <w:rFonts w:ascii="ＭＳ 明朝"/>
              </w:rPr>
            </w:pPr>
            <w:r>
              <w:rPr>
                <w:rFonts w:ascii="ＭＳ 明朝"/>
              </w:rPr>
              <w:fldChar w:fldCharType="begin"/>
            </w:r>
            <w:r w:rsidR="00EC55D5">
              <w:rPr>
                <w:rFonts w:ascii="ＭＳ 明朝"/>
              </w:rPr>
              <w:instrText xml:space="preserve"> eq \o\ad(</w:instrText>
            </w:r>
            <w:r w:rsidR="00EC55D5">
              <w:rPr>
                <w:rFonts w:ascii="ＭＳ 明朝" w:hint="eastAsia"/>
              </w:rPr>
              <w:instrText>考古資料</w:instrText>
            </w:r>
            <w:r w:rsidR="00EC55D5">
              <w:rPr>
                <w:rFonts w:ascii="ＭＳ 明朝"/>
              </w:rPr>
              <w:instrText>,</w:instrText>
            </w:r>
            <w:r w:rsidR="00EC55D5">
              <w:rPr>
                <w:rFonts w:ascii="ＭＳ 明朝" w:hint="eastAsia"/>
              </w:rPr>
              <w:instrText xml:space="preserve">　　　　　　</w:instrText>
            </w:r>
            <w:r w:rsidR="00EC55D5">
              <w:rPr>
                <w:rFonts w:ascii="ＭＳ 明朝"/>
              </w:rPr>
              <w:instrText>)</w:instrText>
            </w:r>
            <w:r>
              <w:rPr>
                <w:rFonts w:ascii="ＭＳ 明朝"/>
              </w:rPr>
              <w:fldChar w:fldCharType="end"/>
            </w:r>
          </w:p>
          <w:p w:rsidR="00EC55D5" w:rsidRDefault="00827212" w:rsidP="00FD4F1D">
            <w:pPr>
              <w:spacing w:line="360" w:lineRule="exact"/>
              <w:ind w:left="113" w:right="113"/>
              <w:jc w:val="center"/>
              <w:rPr>
                <w:rFonts w:ascii="ＭＳ 明朝"/>
              </w:rPr>
            </w:pPr>
            <w:r>
              <w:rPr>
                <w:rFonts w:ascii="ＭＳ 明朝"/>
              </w:rPr>
              <w:fldChar w:fldCharType="begin"/>
            </w:r>
            <w:r w:rsidR="00EC55D5">
              <w:rPr>
                <w:rFonts w:ascii="ＭＳ 明朝"/>
              </w:rPr>
              <w:instrText xml:space="preserve"> eq \o\ad(</w:instrText>
            </w:r>
            <w:r w:rsidR="00EC55D5">
              <w:rPr>
                <w:rFonts w:ascii="ＭＳ 明朝" w:hint="eastAsia"/>
              </w:rPr>
              <w:instrText>歴史資料</w:instrText>
            </w:r>
            <w:r w:rsidR="00EC55D5">
              <w:rPr>
                <w:rFonts w:ascii="ＭＳ 明朝"/>
              </w:rPr>
              <w:instrText>,</w:instrText>
            </w:r>
            <w:r w:rsidR="00EC55D5">
              <w:rPr>
                <w:rFonts w:ascii="ＭＳ 明朝" w:hint="eastAsia"/>
              </w:rPr>
              <w:instrText xml:space="preserve">　　　　　　</w:instrText>
            </w:r>
            <w:r w:rsidR="00EC55D5">
              <w:rPr>
                <w:rFonts w:ascii="ＭＳ 明朝"/>
              </w:rPr>
              <w:instrText>)</w:instrText>
            </w:r>
            <w:r>
              <w:rPr>
                <w:rFonts w:ascii="ＭＳ 明朝"/>
              </w:rPr>
              <w:fldChar w:fldCharType="end"/>
            </w:r>
          </w:p>
        </w:tc>
        <w:tc>
          <w:tcPr>
            <w:tcW w:w="1730" w:type="dxa"/>
            <w:vMerge w:val="restart"/>
            <w:tcBorders>
              <w:left w:val="nil"/>
              <w:bottom w:val="nil"/>
              <w:right w:val="single" w:sz="4" w:space="0" w:color="FFFFFF"/>
            </w:tcBorders>
          </w:tcPr>
          <w:p w:rsidR="00EC55D5" w:rsidRPr="00DB3846" w:rsidRDefault="00D54B2D" w:rsidP="00FD4F1D">
            <w:pPr>
              <w:pStyle w:val="a3"/>
              <w:tabs>
                <w:tab w:val="clear" w:pos="4252"/>
                <w:tab w:val="clear" w:pos="8504"/>
              </w:tabs>
              <w:snapToGrid/>
              <w:spacing w:line="360" w:lineRule="exact"/>
              <w:jc w:val="center"/>
              <w:rPr>
                <w:rFonts w:ascii="ＭＳ 明朝"/>
                <w:color w:val="FF0000"/>
              </w:rPr>
            </w:pPr>
            <w:r>
              <w:rPr>
                <w:rFonts w:ascii="ＭＳ 明朝" w:hint="eastAsia"/>
                <w:color w:val="FF0000"/>
              </w:rPr>
              <w:t>-</w:t>
            </w:r>
          </w:p>
          <w:p w:rsidR="00EC55D5" w:rsidRPr="00DB3846" w:rsidRDefault="00D54B2D" w:rsidP="00FD4F1D">
            <w:pPr>
              <w:pStyle w:val="a3"/>
              <w:tabs>
                <w:tab w:val="clear" w:pos="4252"/>
                <w:tab w:val="clear" w:pos="8504"/>
              </w:tabs>
              <w:snapToGrid/>
              <w:spacing w:line="360" w:lineRule="exact"/>
              <w:jc w:val="center"/>
              <w:rPr>
                <w:rFonts w:ascii="ＭＳ 明朝"/>
                <w:color w:val="FF0000"/>
              </w:rPr>
            </w:pPr>
            <w:r>
              <w:rPr>
                <w:rFonts w:ascii="ＭＳ 明朝" w:hint="eastAsia"/>
                <w:color w:val="FF0000"/>
              </w:rPr>
              <w:t>-</w:t>
            </w:r>
          </w:p>
          <w:p w:rsidR="00EC55D5" w:rsidRPr="00DB3846" w:rsidRDefault="00D54B2D" w:rsidP="00FD4F1D">
            <w:pPr>
              <w:pStyle w:val="a3"/>
              <w:tabs>
                <w:tab w:val="clear" w:pos="4252"/>
                <w:tab w:val="clear" w:pos="8504"/>
              </w:tabs>
              <w:snapToGrid/>
              <w:spacing w:line="360" w:lineRule="exact"/>
              <w:jc w:val="center"/>
              <w:rPr>
                <w:rFonts w:ascii="ＭＳ 明朝"/>
                <w:color w:val="FF0000"/>
              </w:rPr>
            </w:pPr>
            <w:r>
              <w:rPr>
                <w:rFonts w:ascii="ＭＳ 明朝" w:hint="eastAsia"/>
                <w:color w:val="FF0000"/>
              </w:rPr>
              <w:t>-</w:t>
            </w:r>
          </w:p>
          <w:p w:rsidR="00EC55D5" w:rsidRPr="00DB3846" w:rsidRDefault="00D54B2D" w:rsidP="00FD4F1D">
            <w:pPr>
              <w:pStyle w:val="a3"/>
              <w:tabs>
                <w:tab w:val="clear" w:pos="4252"/>
                <w:tab w:val="clear" w:pos="8504"/>
              </w:tabs>
              <w:snapToGrid/>
              <w:spacing w:line="360" w:lineRule="exact"/>
              <w:jc w:val="center"/>
              <w:rPr>
                <w:rFonts w:ascii="ＭＳ 明朝"/>
                <w:color w:val="FF0000"/>
              </w:rPr>
            </w:pPr>
            <w:r>
              <w:rPr>
                <w:rFonts w:ascii="ＭＳ 明朝" w:hint="eastAsia"/>
                <w:color w:val="FF0000"/>
              </w:rPr>
              <w:t>-</w:t>
            </w:r>
          </w:p>
          <w:p w:rsidR="00EC55D5" w:rsidRPr="00DB3846" w:rsidRDefault="00D54B2D" w:rsidP="00FD4F1D">
            <w:pPr>
              <w:pStyle w:val="a3"/>
              <w:tabs>
                <w:tab w:val="clear" w:pos="4252"/>
                <w:tab w:val="clear" w:pos="8504"/>
              </w:tabs>
              <w:snapToGrid/>
              <w:spacing w:line="360" w:lineRule="exact"/>
              <w:jc w:val="center"/>
              <w:rPr>
                <w:rFonts w:ascii="ＭＳ 明朝"/>
                <w:color w:val="FF0000"/>
              </w:rPr>
            </w:pPr>
            <w:r>
              <w:rPr>
                <w:rFonts w:ascii="ＭＳ 明朝" w:hint="eastAsia"/>
                <w:color w:val="FF0000"/>
              </w:rPr>
              <w:t>-</w:t>
            </w:r>
          </w:p>
          <w:p w:rsidR="00EC55D5" w:rsidRPr="00DB3846" w:rsidRDefault="00D54B2D" w:rsidP="00FD4F1D">
            <w:pPr>
              <w:pStyle w:val="a3"/>
              <w:tabs>
                <w:tab w:val="clear" w:pos="4252"/>
                <w:tab w:val="clear" w:pos="8504"/>
              </w:tabs>
              <w:snapToGrid/>
              <w:spacing w:line="360" w:lineRule="exact"/>
              <w:jc w:val="center"/>
              <w:rPr>
                <w:rFonts w:ascii="ＭＳ 明朝"/>
                <w:color w:val="FF0000"/>
              </w:rPr>
            </w:pPr>
            <w:r>
              <w:rPr>
                <w:rFonts w:ascii="ＭＳ 明朝" w:hint="eastAsia"/>
                <w:color w:val="FF0000"/>
              </w:rPr>
              <w:t>-</w:t>
            </w:r>
          </w:p>
          <w:p w:rsidR="00EC55D5" w:rsidRPr="00DB3846" w:rsidRDefault="00D54B2D" w:rsidP="00FD4F1D">
            <w:pPr>
              <w:pStyle w:val="a3"/>
              <w:tabs>
                <w:tab w:val="clear" w:pos="4252"/>
                <w:tab w:val="clear" w:pos="8504"/>
              </w:tabs>
              <w:snapToGrid/>
              <w:spacing w:line="360" w:lineRule="exact"/>
              <w:jc w:val="center"/>
              <w:rPr>
                <w:rFonts w:ascii="ＭＳ 明朝"/>
                <w:color w:val="FF0000"/>
              </w:rPr>
            </w:pPr>
            <w:r>
              <w:rPr>
                <w:rFonts w:ascii="ＭＳ 明朝" w:hint="eastAsia"/>
                <w:color w:val="FF0000"/>
              </w:rPr>
              <w:t>-</w:t>
            </w:r>
          </w:p>
          <w:p w:rsidR="00EC55D5" w:rsidRPr="00DB3846" w:rsidRDefault="00D54B2D" w:rsidP="00FD4F1D">
            <w:pPr>
              <w:pStyle w:val="a3"/>
              <w:tabs>
                <w:tab w:val="clear" w:pos="4252"/>
                <w:tab w:val="clear" w:pos="8504"/>
              </w:tabs>
              <w:snapToGrid/>
              <w:spacing w:line="360" w:lineRule="exact"/>
              <w:jc w:val="center"/>
              <w:rPr>
                <w:rFonts w:ascii="ＭＳ 明朝"/>
                <w:color w:val="FF0000"/>
              </w:rPr>
            </w:pPr>
            <w:r>
              <w:rPr>
                <w:rFonts w:ascii="ＭＳ 明朝" w:hint="eastAsia"/>
                <w:color w:val="FF0000"/>
              </w:rPr>
              <w:t>-</w:t>
            </w:r>
          </w:p>
          <w:p w:rsidR="00EC55D5" w:rsidRPr="00DB3846" w:rsidRDefault="00D54B2D" w:rsidP="00FD4F1D">
            <w:pPr>
              <w:pStyle w:val="a3"/>
              <w:tabs>
                <w:tab w:val="clear" w:pos="4252"/>
                <w:tab w:val="clear" w:pos="8504"/>
              </w:tabs>
              <w:snapToGrid/>
              <w:spacing w:line="360" w:lineRule="exact"/>
              <w:jc w:val="center"/>
              <w:rPr>
                <w:rFonts w:ascii="ＭＳ 明朝"/>
                <w:color w:val="FF0000"/>
              </w:rPr>
            </w:pPr>
            <w:r>
              <w:rPr>
                <w:rFonts w:ascii="ＭＳ 明朝" w:hint="eastAsia"/>
                <w:color w:val="FF0000"/>
              </w:rPr>
              <w:t>-</w:t>
            </w:r>
          </w:p>
          <w:p w:rsidR="00EC55D5" w:rsidRPr="00DB3846" w:rsidRDefault="00EC55D5" w:rsidP="00FD4F1D">
            <w:pPr>
              <w:pStyle w:val="a3"/>
              <w:tabs>
                <w:tab w:val="clear" w:pos="4252"/>
                <w:tab w:val="clear" w:pos="8504"/>
              </w:tabs>
              <w:snapToGrid/>
              <w:spacing w:line="360" w:lineRule="exact"/>
              <w:jc w:val="center"/>
              <w:rPr>
                <w:rFonts w:ascii="ＭＳ 明朝"/>
                <w:color w:val="FF0000"/>
              </w:rPr>
            </w:pPr>
            <w:r w:rsidRPr="00DB3846">
              <w:rPr>
                <w:rFonts w:ascii="ＭＳ 明朝" w:hint="eastAsia"/>
                <w:color w:val="FF0000"/>
              </w:rPr>
              <w:t>1</w:t>
            </w:r>
          </w:p>
          <w:p w:rsidR="00EC55D5" w:rsidRPr="00DB3846" w:rsidRDefault="00EC55D5" w:rsidP="00FD4F1D">
            <w:pPr>
              <w:pStyle w:val="a3"/>
              <w:tabs>
                <w:tab w:val="clear" w:pos="4252"/>
                <w:tab w:val="clear" w:pos="8504"/>
              </w:tabs>
              <w:snapToGrid/>
              <w:spacing w:line="360" w:lineRule="exact"/>
              <w:jc w:val="center"/>
              <w:rPr>
                <w:rFonts w:ascii="ＭＳ 明朝"/>
                <w:color w:val="FF0000"/>
              </w:rPr>
            </w:pPr>
            <w:r w:rsidRPr="00DB3846">
              <w:rPr>
                <w:rFonts w:ascii="ＭＳ 明朝" w:hint="eastAsia"/>
                <w:color w:val="FF0000"/>
              </w:rPr>
              <w:t>1</w:t>
            </w:r>
          </w:p>
        </w:tc>
        <w:tc>
          <w:tcPr>
            <w:tcW w:w="1731" w:type="dxa"/>
            <w:vMerge w:val="restart"/>
            <w:tcBorders>
              <w:left w:val="nil"/>
              <w:bottom w:val="nil"/>
              <w:right w:val="single" w:sz="4" w:space="0" w:color="FFFFFF"/>
            </w:tcBorders>
          </w:tcPr>
          <w:p w:rsidR="00EC55D5" w:rsidRPr="00DB3846" w:rsidRDefault="00D54B2D" w:rsidP="00FD4F1D">
            <w:pPr>
              <w:spacing w:line="360" w:lineRule="exact"/>
              <w:jc w:val="center"/>
              <w:rPr>
                <w:rFonts w:ascii="ＭＳ 明朝"/>
                <w:color w:val="FF0000"/>
              </w:rPr>
            </w:pPr>
            <w:r>
              <w:rPr>
                <w:rFonts w:ascii="ＭＳ 明朝" w:hint="eastAsia"/>
                <w:color w:val="FF0000"/>
              </w:rPr>
              <w:t>-</w:t>
            </w:r>
          </w:p>
          <w:p w:rsidR="00EC55D5" w:rsidRPr="00DB3846" w:rsidRDefault="00D54B2D" w:rsidP="00FD4F1D">
            <w:pPr>
              <w:spacing w:line="360" w:lineRule="exact"/>
              <w:jc w:val="center"/>
              <w:rPr>
                <w:rFonts w:ascii="ＭＳ 明朝"/>
                <w:color w:val="FF0000"/>
              </w:rPr>
            </w:pPr>
            <w:r>
              <w:rPr>
                <w:rFonts w:ascii="ＭＳ 明朝" w:hint="eastAsia"/>
                <w:color w:val="FF0000"/>
              </w:rPr>
              <w:t>-</w:t>
            </w:r>
          </w:p>
          <w:p w:rsidR="00EC55D5" w:rsidRPr="00DB3846" w:rsidRDefault="00D54B2D" w:rsidP="00FD4F1D">
            <w:pPr>
              <w:spacing w:line="360" w:lineRule="exact"/>
              <w:jc w:val="center"/>
              <w:rPr>
                <w:rFonts w:ascii="ＭＳ 明朝"/>
                <w:color w:val="FF0000"/>
              </w:rPr>
            </w:pPr>
            <w:r>
              <w:rPr>
                <w:rFonts w:ascii="ＭＳ 明朝" w:hint="eastAsia"/>
                <w:color w:val="FF0000"/>
              </w:rPr>
              <w:t>-</w:t>
            </w:r>
          </w:p>
          <w:p w:rsidR="00EC55D5" w:rsidRPr="00DB3846" w:rsidRDefault="00D54B2D" w:rsidP="00FD4F1D">
            <w:pPr>
              <w:spacing w:line="360" w:lineRule="exact"/>
              <w:jc w:val="center"/>
              <w:rPr>
                <w:rFonts w:ascii="ＭＳ 明朝"/>
                <w:color w:val="FF0000"/>
              </w:rPr>
            </w:pPr>
            <w:r>
              <w:rPr>
                <w:rFonts w:ascii="ＭＳ 明朝" w:hint="eastAsia"/>
                <w:color w:val="FF0000"/>
              </w:rPr>
              <w:t>-</w:t>
            </w:r>
          </w:p>
          <w:p w:rsidR="00EC55D5" w:rsidRPr="00DB3846" w:rsidRDefault="00D54B2D" w:rsidP="00FD4F1D">
            <w:pPr>
              <w:spacing w:line="360" w:lineRule="exact"/>
              <w:jc w:val="center"/>
              <w:rPr>
                <w:rFonts w:ascii="ＭＳ 明朝"/>
                <w:color w:val="FF0000"/>
              </w:rPr>
            </w:pPr>
            <w:r>
              <w:rPr>
                <w:rFonts w:ascii="ＭＳ 明朝" w:hint="eastAsia"/>
                <w:color w:val="FF0000"/>
              </w:rPr>
              <w:t>-</w:t>
            </w:r>
          </w:p>
          <w:p w:rsidR="00EC55D5" w:rsidRPr="00DB3846" w:rsidRDefault="009F6789"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1(1)</w:t>
            </w:r>
          </w:p>
          <w:p w:rsidR="00EC55D5" w:rsidRPr="00DB3846" w:rsidRDefault="00D54B2D" w:rsidP="00FD4F1D">
            <w:pPr>
              <w:spacing w:line="360" w:lineRule="exact"/>
              <w:jc w:val="center"/>
              <w:rPr>
                <w:rFonts w:ascii="ＭＳ 明朝"/>
                <w:color w:val="FF0000"/>
              </w:rPr>
            </w:pPr>
            <w:r>
              <w:rPr>
                <w:rFonts w:ascii="ＭＳ 明朝" w:hint="eastAsia"/>
                <w:color w:val="FF0000"/>
              </w:rPr>
              <w:t>-</w:t>
            </w:r>
          </w:p>
          <w:p w:rsidR="00EC55D5" w:rsidRPr="00DB3846" w:rsidRDefault="00D54B2D" w:rsidP="00FD4F1D">
            <w:pPr>
              <w:spacing w:line="360" w:lineRule="exact"/>
              <w:jc w:val="center"/>
              <w:rPr>
                <w:rFonts w:ascii="ＭＳ 明朝"/>
                <w:color w:val="FF0000"/>
              </w:rPr>
            </w:pPr>
            <w:r>
              <w:rPr>
                <w:rFonts w:ascii="ＭＳ 明朝" w:hint="eastAsia"/>
                <w:color w:val="FF0000"/>
              </w:rPr>
              <w:t>-</w:t>
            </w:r>
          </w:p>
          <w:p w:rsidR="00EC55D5" w:rsidRPr="00DB3846" w:rsidRDefault="00D54B2D" w:rsidP="00FD4F1D">
            <w:pPr>
              <w:spacing w:line="360" w:lineRule="exact"/>
              <w:jc w:val="center"/>
              <w:rPr>
                <w:rFonts w:ascii="ＭＳ 明朝"/>
                <w:color w:val="FF0000"/>
              </w:rPr>
            </w:pPr>
            <w:r>
              <w:rPr>
                <w:rFonts w:ascii="ＭＳ 明朝" w:hint="eastAsia"/>
                <w:color w:val="FF0000"/>
              </w:rPr>
              <w:t>-</w:t>
            </w:r>
          </w:p>
          <w:p w:rsidR="00EC55D5" w:rsidRPr="00DB3846" w:rsidRDefault="00EC55D5" w:rsidP="00FD4F1D">
            <w:pPr>
              <w:spacing w:line="360" w:lineRule="exact"/>
              <w:jc w:val="center"/>
              <w:rPr>
                <w:rFonts w:ascii="ＭＳ 明朝"/>
                <w:color w:val="FF0000"/>
              </w:rPr>
            </w:pPr>
            <w:r w:rsidRPr="00DB3846">
              <w:rPr>
                <w:rFonts w:ascii="ＭＳ 明朝" w:hint="eastAsia"/>
                <w:color w:val="FF0000"/>
              </w:rPr>
              <w:t>1</w:t>
            </w:r>
          </w:p>
          <w:p w:rsidR="00EC55D5" w:rsidRPr="00DB3846" w:rsidRDefault="00202DF0"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2(1)</w:t>
            </w:r>
          </w:p>
        </w:tc>
        <w:tc>
          <w:tcPr>
            <w:tcW w:w="1730" w:type="dxa"/>
            <w:vMerge w:val="restart"/>
            <w:tcBorders>
              <w:left w:val="nil"/>
              <w:bottom w:val="nil"/>
              <w:right w:val="single" w:sz="4" w:space="0" w:color="FFFFFF"/>
            </w:tcBorders>
          </w:tcPr>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202DF0">
              <w:rPr>
                <w:rFonts w:ascii="ＭＳ 明朝" w:hint="eastAsia"/>
                <w:color w:val="FF0000"/>
              </w:rPr>
              <w:t>1</w:t>
            </w:r>
          </w:p>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1</w:t>
            </w:r>
          </w:p>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6</w:t>
            </w:r>
          </w:p>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2</w:t>
            </w:r>
          </w:p>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5</w:t>
            </w:r>
          </w:p>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5</w:t>
            </w:r>
          </w:p>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9</w:t>
            </w:r>
          </w:p>
          <w:p w:rsidR="00EC55D5" w:rsidRPr="00DB3846" w:rsidRDefault="00EC55D5" w:rsidP="00FD4F1D">
            <w:pPr>
              <w:spacing w:line="360" w:lineRule="exact"/>
              <w:jc w:val="center"/>
              <w:rPr>
                <w:rFonts w:ascii="ＭＳ 明朝"/>
                <w:color w:val="FF0000"/>
              </w:rPr>
            </w:pPr>
            <w:r w:rsidRPr="00DB3846">
              <w:rPr>
                <w:rFonts w:ascii="ＭＳ 明朝" w:hint="eastAsia"/>
                <w:color w:val="FF0000"/>
              </w:rPr>
              <w:t>10</w:t>
            </w:r>
          </w:p>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1</w:t>
            </w:r>
          </w:p>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5</w:t>
            </w:r>
          </w:p>
          <w:p w:rsidR="00EC55D5" w:rsidRPr="00DB3846" w:rsidRDefault="00EC55D5" w:rsidP="00FD4F1D">
            <w:pPr>
              <w:spacing w:line="360" w:lineRule="exact"/>
              <w:jc w:val="center"/>
              <w:rPr>
                <w:rFonts w:ascii="ＭＳ 明朝"/>
                <w:color w:val="FF0000"/>
              </w:rPr>
            </w:pPr>
            <w:r w:rsidRPr="00DB3846">
              <w:rPr>
                <w:rFonts w:ascii="ＭＳ 明朝" w:hint="eastAsia"/>
                <w:color w:val="FF0000"/>
              </w:rPr>
              <w:t>45</w:t>
            </w:r>
          </w:p>
        </w:tc>
        <w:tc>
          <w:tcPr>
            <w:tcW w:w="1731" w:type="dxa"/>
            <w:vMerge w:val="restart"/>
            <w:tcBorders>
              <w:left w:val="nil"/>
              <w:bottom w:val="nil"/>
              <w:right w:val="single" w:sz="4" w:space="0" w:color="FFFFFF"/>
            </w:tcBorders>
          </w:tcPr>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1</w:t>
            </w:r>
          </w:p>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1</w:t>
            </w:r>
          </w:p>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6</w:t>
            </w:r>
          </w:p>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2</w:t>
            </w:r>
          </w:p>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5</w:t>
            </w:r>
          </w:p>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6</w:t>
            </w:r>
          </w:p>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9</w:t>
            </w:r>
          </w:p>
          <w:p w:rsidR="00EC55D5" w:rsidRPr="00DB3846" w:rsidRDefault="00EC55D5" w:rsidP="00FD4F1D">
            <w:pPr>
              <w:spacing w:line="360" w:lineRule="exact"/>
              <w:jc w:val="center"/>
              <w:rPr>
                <w:rFonts w:ascii="ＭＳ 明朝"/>
                <w:color w:val="FF0000"/>
              </w:rPr>
            </w:pPr>
            <w:r w:rsidRPr="00DB3846">
              <w:rPr>
                <w:rFonts w:ascii="ＭＳ 明朝" w:hint="eastAsia"/>
                <w:color w:val="FF0000"/>
              </w:rPr>
              <w:t>10</w:t>
            </w:r>
          </w:p>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1</w:t>
            </w:r>
          </w:p>
          <w:p w:rsidR="00EC55D5" w:rsidRPr="00DB3846" w:rsidRDefault="00B02951" w:rsidP="00FD4F1D">
            <w:pPr>
              <w:spacing w:line="360" w:lineRule="exact"/>
              <w:jc w:val="center"/>
              <w:rPr>
                <w:rFonts w:ascii="ＭＳ 明朝"/>
                <w:color w:val="FF0000"/>
              </w:rPr>
            </w:pPr>
            <w:r>
              <w:rPr>
                <w:rFonts w:ascii="ＭＳ 明朝" w:hint="eastAsia"/>
                <w:color w:val="FF0000"/>
              </w:rPr>
              <w:t xml:space="preserve"> </w:t>
            </w:r>
            <w:r w:rsidR="00EC55D5" w:rsidRPr="00DB3846">
              <w:rPr>
                <w:rFonts w:ascii="ＭＳ 明朝" w:hint="eastAsia"/>
                <w:color w:val="FF0000"/>
              </w:rPr>
              <w:t>7</w:t>
            </w:r>
          </w:p>
          <w:p w:rsidR="00EC55D5" w:rsidRPr="00DB3846" w:rsidRDefault="00EC55D5" w:rsidP="00FD4F1D">
            <w:pPr>
              <w:spacing w:line="360" w:lineRule="exact"/>
              <w:jc w:val="center"/>
              <w:rPr>
                <w:rFonts w:ascii="ＭＳ 明朝"/>
                <w:color w:val="FF0000"/>
              </w:rPr>
            </w:pPr>
            <w:r w:rsidRPr="00DB3846">
              <w:rPr>
                <w:rFonts w:ascii="ＭＳ 明朝" w:hint="eastAsia"/>
                <w:color w:val="FF0000"/>
              </w:rPr>
              <w:t>48</w:t>
            </w:r>
          </w:p>
        </w:tc>
      </w:tr>
      <w:tr w:rsidR="00EC55D5" w:rsidTr="00FD4F1D">
        <w:trPr>
          <w:cantSplit/>
          <w:trHeight w:val="997"/>
        </w:trPr>
        <w:tc>
          <w:tcPr>
            <w:tcW w:w="2760" w:type="dxa"/>
            <w:gridSpan w:val="2"/>
            <w:tcBorders>
              <w:left w:val="single" w:sz="4" w:space="0" w:color="FFFFFF"/>
              <w:bottom w:val="single" w:sz="4" w:space="0" w:color="auto"/>
            </w:tcBorders>
          </w:tcPr>
          <w:p w:rsidR="00EC55D5" w:rsidRDefault="00827212" w:rsidP="00FD4F1D">
            <w:pPr>
              <w:spacing w:line="360" w:lineRule="exact"/>
              <w:ind w:left="113" w:right="113"/>
              <w:jc w:val="center"/>
              <w:rPr>
                <w:rFonts w:ascii="ＭＳ 明朝"/>
              </w:rPr>
            </w:pPr>
            <w:r>
              <w:rPr>
                <w:rFonts w:ascii="ＭＳ 明朝"/>
              </w:rPr>
              <w:fldChar w:fldCharType="begin"/>
            </w:r>
            <w:r w:rsidR="00EC55D5">
              <w:rPr>
                <w:rFonts w:ascii="ＭＳ 明朝"/>
              </w:rPr>
              <w:instrText xml:space="preserve"> eq \o\ad(</w:instrText>
            </w:r>
            <w:r w:rsidR="00EC55D5">
              <w:rPr>
                <w:rFonts w:ascii="ＭＳ 明朝" w:hint="eastAsia"/>
              </w:rPr>
              <w:instrText>有形の民俗文化財</w:instrText>
            </w:r>
            <w:r w:rsidR="00EC55D5">
              <w:rPr>
                <w:rFonts w:ascii="ＭＳ 明朝"/>
              </w:rPr>
              <w:instrText>,</w:instrText>
            </w:r>
            <w:r w:rsidR="00EC55D5">
              <w:rPr>
                <w:rFonts w:ascii="ＭＳ 明朝" w:hint="eastAsia"/>
              </w:rPr>
              <w:instrText xml:space="preserve">　　　　　　　　　　　</w:instrText>
            </w:r>
            <w:r w:rsidR="00EC55D5">
              <w:rPr>
                <w:rFonts w:ascii="ＭＳ 明朝"/>
              </w:rPr>
              <w:instrText>)</w:instrText>
            </w:r>
            <w:r>
              <w:rPr>
                <w:rFonts w:ascii="ＭＳ 明朝"/>
              </w:rPr>
              <w:fldChar w:fldCharType="end"/>
            </w:r>
          </w:p>
          <w:p w:rsidR="00EC55D5" w:rsidRDefault="00827212" w:rsidP="00FD4F1D">
            <w:pPr>
              <w:spacing w:line="360" w:lineRule="exact"/>
              <w:ind w:left="113" w:right="113"/>
              <w:jc w:val="center"/>
              <w:rPr>
                <w:rFonts w:ascii="ＭＳ 明朝"/>
              </w:rPr>
            </w:pPr>
            <w:r>
              <w:rPr>
                <w:rFonts w:ascii="ＭＳ 明朝"/>
              </w:rPr>
              <w:fldChar w:fldCharType="begin"/>
            </w:r>
            <w:r w:rsidR="00EC55D5">
              <w:rPr>
                <w:rFonts w:ascii="ＭＳ 明朝"/>
              </w:rPr>
              <w:instrText xml:space="preserve"> eq \o\ad(</w:instrText>
            </w:r>
            <w:r w:rsidR="00EC55D5">
              <w:rPr>
                <w:rFonts w:ascii="ＭＳ 明朝" w:hint="eastAsia"/>
              </w:rPr>
              <w:instrText>無形の民俗文化財</w:instrText>
            </w:r>
            <w:r w:rsidR="00EC55D5">
              <w:rPr>
                <w:rFonts w:ascii="ＭＳ 明朝"/>
              </w:rPr>
              <w:instrText>,</w:instrText>
            </w:r>
            <w:r w:rsidR="00EC55D5">
              <w:rPr>
                <w:rFonts w:ascii="ＭＳ 明朝" w:hint="eastAsia"/>
              </w:rPr>
              <w:instrText xml:space="preserve">　　　　　　　　　　　</w:instrText>
            </w:r>
            <w:r w:rsidR="00EC55D5">
              <w:rPr>
                <w:rFonts w:ascii="ＭＳ 明朝"/>
              </w:rPr>
              <w:instrText>)</w:instrText>
            </w:r>
            <w:r>
              <w:rPr>
                <w:rFonts w:ascii="ＭＳ 明朝"/>
              </w:rPr>
              <w:fldChar w:fldCharType="end"/>
            </w:r>
          </w:p>
          <w:p w:rsidR="00EC55D5" w:rsidRDefault="00827212" w:rsidP="00FD4F1D">
            <w:pPr>
              <w:spacing w:line="360" w:lineRule="exact"/>
              <w:ind w:left="113" w:right="113"/>
              <w:jc w:val="center"/>
              <w:rPr>
                <w:rFonts w:ascii="ＭＳ 明朝"/>
              </w:rPr>
            </w:pPr>
            <w:r>
              <w:rPr>
                <w:rFonts w:ascii="ＭＳ 明朝"/>
              </w:rPr>
              <w:fldChar w:fldCharType="begin"/>
            </w:r>
            <w:r w:rsidR="00EC55D5">
              <w:rPr>
                <w:rFonts w:ascii="ＭＳ 明朝"/>
              </w:rPr>
              <w:instrText xml:space="preserve"> eq \o\ad(</w:instrText>
            </w:r>
            <w:r w:rsidR="00EC55D5">
              <w:rPr>
                <w:rFonts w:ascii="ＭＳ 明朝" w:hint="eastAsia"/>
              </w:rPr>
              <w:instrText>天然記念物</w:instrText>
            </w:r>
            <w:r w:rsidR="00EC55D5">
              <w:rPr>
                <w:rFonts w:ascii="ＭＳ 明朝"/>
              </w:rPr>
              <w:instrText>,</w:instrText>
            </w:r>
            <w:r w:rsidR="00EC55D5">
              <w:rPr>
                <w:rFonts w:ascii="ＭＳ 明朝" w:hint="eastAsia"/>
              </w:rPr>
              <w:instrText xml:space="preserve">　　　　　　　　　　　</w:instrText>
            </w:r>
            <w:r w:rsidR="00EC55D5">
              <w:rPr>
                <w:rFonts w:ascii="ＭＳ 明朝"/>
              </w:rPr>
              <w:instrText>)</w:instrText>
            </w:r>
            <w:r>
              <w:rPr>
                <w:rFonts w:ascii="ＭＳ 明朝"/>
              </w:rPr>
              <w:fldChar w:fldCharType="end"/>
            </w:r>
          </w:p>
          <w:p w:rsidR="00EC55D5" w:rsidRDefault="00EC55D5" w:rsidP="00FD4F1D">
            <w:pPr>
              <w:spacing w:line="360" w:lineRule="exact"/>
              <w:ind w:left="113" w:right="113"/>
              <w:jc w:val="center"/>
              <w:rPr>
                <w:rFonts w:ascii="ＭＳ 明朝"/>
              </w:rPr>
            </w:pPr>
            <w:r>
              <w:rPr>
                <w:rFonts w:ascii="ＭＳ 明朝" w:hint="eastAsia"/>
              </w:rPr>
              <w:t>計</w:t>
            </w:r>
          </w:p>
        </w:tc>
        <w:tc>
          <w:tcPr>
            <w:tcW w:w="1730" w:type="dxa"/>
            <w:vMerge/>
            <w:tcBorders>
              <w:left w:val="nil"/>
              <w:bottom w:val="single" w:sz="4" w:space="0" w:color="auto"/>
              <w:right w:val="single" w:sz="4" w:space="0" w:color="FFFFFF"/>
            </w:tcBorders>
          </w:tcPr>
          <w:p w:rsidR="00EC55D5" w:rsidRDefault="00EC55D5" w:rsidP="00FD4F1D">
            <w:pPr>
              <w:ind w:left="113" w:right="113"/>
              <w:jc w:val="center"/>
              <w:rPr>
                <w:rFonts w:ascii="ＭＳ 明朝"/>
              </w:rPr>
            </w:pPr>
          </w:p>
        </w:tc>
        <w:tc>
          <w:tcPr>
            <w:tcW w:w="1731" w:type="dxa"/>
            <w:vMerge/>
            <w:tcBorders>
              <w:left w:val="nil"/>
              <w:bottom w:val="single" w:sz="4" w:space="0" w:color="auto"/>
              <w:right w:val="single" w:sz="4" w:space="0" w:color="FFFFFF"/>
            </w:tcBorders>
          </w:tcPr>
          <w:p w:rsidR="00EC55D5" w:rsidRDefault="00EC55D5" w:rsidP="00FD4F1D">
            <w:pPr>
              <w:ind w:left="113" w:right="113"/>
              <w:jc w:val="center"/>
              <w:rPr>
                <w:rFonts w:ascii="ＭＳ 明朝"/>
              </w:rPr>
            </w:pPr>
          </w:p>
        </w:tc>
        <w:tc>
          <w:tcPr>
            <w:tcW w:w="1730" w:type="dxa"/>
            <w:vMerge/>
            <w:tcBorders>
              <w:left w:val="nil"/>
              <w:bottom w:val="single" w:sz="4" w:space="0" w:color="auto"/>
              <w:right w:val="single" w:sz="4" w:space="0" w:color="FFFFFF"/>
            </w:tcBorders>
          </w:tcPr>
          <w:p w:rsidR="00EC55D5" w:rsidRDefault="00EC55D5" w:rsidP="00FD4F1D">
            <w:pPr>
              <w:ind w:left="113" w:right="113"/>
              <w:jc w:val="center"/>
              <w:rPr>
                <w:rFonts w:ascii="ＭＳ 明朝"/>
              </w:rPr>
            </w:pPr>
          </w:p>
        </w:tc>
        <w:tc>
          <w:tcPr>
            <w:tcW w:w="1731" w:type="dxa"/>
            <w:vMerge/>
            <w:tcBorders>
              <w:left w:val="nil"/>
              <w:bottom w:val="single" w:sz="4" w:space="0" w:color="auto"/>
              <w:right w:val="single" w:sz="4" w:space="0" w:color="FFFFFF"/>
            </w:tcBorders>
          </w:tcPr>
          <w:p w:rsidR="00EC55D5" w:rsidRDefault="00EC55D5" w:rsidP="00FD4F1D">
            <w:pPr>
              <w:ind w:left="113" w:right="113"/>
              <w:jc w:val="center"/>
              <w:rPr>
                <w:rFonts w:ascii="ＭＳ 明朝"/>
              </w:rPr>
            </w:pPr>
          </w:p>
        </w:tc>
      </w:tr>
    </w:tbl>
    <w:p w:rsidR="00EC55D5" w:rsidRDefault="00EC55D5" w:rsidP="00EC55D5">
      <w:r>
        <w:rPr>
          <w:rFonts w:hint="eastAsia"/>
        </w:rPr>
        <w:t>注）（</w:t>
      </w:r>
      <w:r>
        <w:rPr>
          <w:rFonts w:hint="eastAsia"/>
        </w:rPr>
        <w:t xml:space="preserve">  </w:t>
      </w:r>
      <w:r>
        <w:rPr>
          <w:rFonts w:hint="eastAsia"/>
        </w:rPr>
        <w:t>）内は国認定重要美術品と重複。</w:t>
      </w:r>
      <w:r>
        <w:rPr>
          <w:rFonts w:eastAsia="ＭＳ ゴシック" w:hint="eastAsia"/>
        </w:rPr>
        <w:t xml:space="preserve">　</w:t>
      </w:r>
      <w:r>
        <w:rPr>
          <w:rFonts w:eastAsia="ＭＳ ゴシック" w:hint="eastAsia"/>
        </w:rPr>
        <w:t xml:space="preserve">                                    </w:t>
      </w:r>
      <w:r w:rsidR="00AE0E5C">
        <w:rPr>
          <w:rFonts w:eastAsia="ＭＳ ゴシック" w:hint="eastAsia"/>
        </w:rPr>
        <w:t xml:space="preserve">　　　</w:t>
      </w:r>
      <w:r>
        <w:rPr>
          <w:rFonts w:eastAsia="ＭＳ ゴシック" w:hint="eastAsia"/>
        </w:rPr>
        <w:t xml:space="preserve"> </w:t>
      </w:r>
      <w:r>
        <w:rPr>
          <w:rFonts w:hint="eastAsia"/>
        </w:rPr>
        <w:t>資料：生涯学習課</w:t>
      </w:r>
    </w:p>
    <w:p w:rsidR="00EC55D5" w:rsidRPr="00C21930" w:rsidRDefault="00EC55D5" w:rsidP="00EC55D5">
      <w:pPr>
        <w:outlineLvl w:val="0"/>
        <w:rPr>
          <w:rFonts w:ascii="ＭＳ ゴシック" w:eastAsia="ＭＳ ゴシック"/>
          <w:b/>
        </w:rPr>
      </w:pPr>
      <w:r>
        <w:br w:type="page"/>
      </w:r>
      <w:r w:rsidRPr="00C21930">
        <w:rPr>
          <w:rFonts w:ascii="ＭＳ ゴシック" w:eastAsia="ＭＳ ゴシック" w:hint="eastAsia"/>
          <w:b/>
          <w:sz w:val="18"/>
        </w:rPr>
        <w:t>教  育  ・  文  化</w:t>
      </w:r>
    </w:p>
    <w:p w:rsidR="00EC55D5" w:rsidRPr="00C21930" w:rsidRDefault="00EC55D5" w:rsidP="00EC55D5">
      <w:pPr>
        <w:jc w:val="center"/>
        <w:rPr>
          <w:rFonts w:ascii="ＭＳ ゴシック" w:eastAsia="ＭＳ ゴシック"/>
          <w:b/>
          <w:sz w:val="24"/>
        </w:rPr>
      </w:pPr>
      <w:r w:rsidRPr="00C21930">
        <w:rPr>
          <w:rFonts w:ascii="ＭＳ ゴシック" w:eastAsia="ＭＳ ゴシック" w:hint="eastAsia"/>
          <w:b/>
          <w:sz w:val="24"/>
        </w:rPr>
        <w:t>32 ． 指</w:t>
      </w:r>
      <w:r w:rsidR="000C171A">
        <w:rPr>
          <w:rFonts w:ascii="ＭＳ ゴシック" w:eastAsia="ＭＳ ゴシック" w:hint="eastAsia"/>
          <w:b/>
          <w:sz w:val="24"/>
        </w:rPr>
        <w:t xml:space="preserve"> </w:t>
      </w:r>
      <w:r w:rsidR="00144A3A">
        <w:rPr>
          <w:rFonts w:ascii="ＭＳ ゴシック" w:eastAsia="ＭＳ ゴシック" w:hint="eastAsia"/>
          <w:b/>
          <w:sz w:val="24"/>
        </w:rPr>
        <w:t xml:space="preserve">  </w:t>
      </w:r>
      <w:r w:rsidRPr="00C21930">
        <w:rPr>
          <w:rFonts w:ascii="ＭＳ ゴシック" w:eastAsia="ＭＳ ゴシック" w:hint="eastAsia"/>
          <w:b/>
          <w:sz w:val="24"/>
        </w:rPr>
        <w:t>定</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文</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化</w:t>
      </w:r>
      <w:r w:rsidR="000C171A">
        <w:rPr>
          <w:rFonts w:ascii="ＭＳ ゴシック" w:eastAsia="ＭＳ ゴシック" w:hint="eastAsia"/>
          <w:b/>
          <w:sz w:val="24"/>
        </w:rPr>
        <w:t xml:space="preserve"> </w:t>
      </w:r>
      <w:r w:rsidRPr="00C21930">
        <w:rPr>
          <w:rFonts w:ascii="ＭＳ ゴシック" w:eastAsia="ＭＳ ゴシック" w:hint="eastAsia"/>
          <w:b/>
          <w:sz w:val="24"/>
        </w:rPr>
        <w:t xml:space="preserve">  財</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一</w:t>
      </w:r>
      <w:r w:rsidR="00144A3A">
        <w:rPr>
          <w:rFonts w:ascii="ＭＳ ゴシック" w:eastAsia="ＭＳ ゴシック" w:hint="eastAsia"/>
          <w:b/>
          <w:sz w:val="24"/>
        </w:rPr>
        <w:t xml:space="preserve">  </w:t>
      </w:r>
      <w:r w:rsidRPr="00C21930">
        <w:rPr>
          <w:rFonts w:ascii="ＭＳ ゴシック" w:eastAsia="ＭＳ ゴシック" w:hint="eastAsia"/>
          <w:b/>
          <w:sz w:val="24"/>
        </w:rPr>
        <w:t xml:space="preserve"> 覧</w:t>
      </w:r>
    </w:p>
    <w:p w:rsidR="00EC55D5" w:rsidRPr="008D635A" w:rsidRDefault="00EC55D5" w:rsidP="00EC55D5">
      <w:pPr>
        <w:rPr>
          <w:rFonts w:ascii="ＭＳ 明朝"/>
          <w:sz w:val="19"/>
          <w:szCs w:val="19"/>
        </w:rPr>
      </w:pPr>
      <w:r w:rsidRPr="008D635A">
        <w:rPr>
          <w:rFonts w:ascii="ＭＳ 明朝" w:hint="eastAsia"/>
          <w:sz w:val="19"/>
          <w:szCs w:val="19"/>
        </w:rPr>
        <w:t>（</w:t>
      </w:r>
      <w:r w:rsidR="003809AB">
        <w:rPr>
          <w:rFonts w:ascii="ＭＳ 明朝" w:hint="eastAsia"/>
          <w:sz w:val="19"/>
          <w:szCs w:val="19"/>
        </w:rPr>
        <w:t>１</w:t>
      </w:r>
      <w:r w:rsidRPr="008D635A">
        <w:rPr>
          <w:rFonts w:ascii="ＭＳ 明朝" w:hint="eastAsia"/>
          <w:sz w:val="19"/>
          <w:szCs w:val="19"/>
        </w:rPr>
        <w:t>）国</w:t>
      </w:r>
      <w:r w:rsidR="005543BC">
        <w:rPr>
          <w:rFonts w:ascii="ＭＳ 明朝" w:hint="eastAsia"/>
          <w:sz w:val="19"/>
          <w:szCs w:val="19"/>
        </w:rPr>
        <w:t xml:space="preserve"> </w:t>
      </w:r>
      <w:r w:rsidR="00BF350A">
        <w:rPr>
          <w:rFonts w:ascii="ＭＳ 明朝" w:hint="eastAsia"/>
          <w:sz w:val="19"/>
          <w:szCs w:val="19"/>
        </w:rPr>
        <w:t xml:space="preserve"> </w:t>
      </w:r>
      <w:r w:rsidRPr="008D635A">
        <w:rPr>
          <w:rFonts w:ascii="ＭＳ 明朝" w:hint="eastAsia"/>
          <w:sz w:val="19"/>
          <w:szCs w:val="19"/>
        </w:rPr>
        <w:t>指</w:t>
      </w:r>
      <w:r w:rsidR="00BF350A">
        <w:rPr>
          <w:rFonts w:ascii="ＭＳ 明朝" w:hint="eastAsia"/>
          <w:sz w:val="19"/>
          <w:szCs w:val="19"/>
        </w:rPr>
        <w:t xml:space="preserve"> </w:t>
      </w:r>
      <w:r w:rsidR="005543BC">
        <w:rPr>
          <w:rFonts w:ascii="ＭＳ 明朝" w:hint="eastAsia"/>
          <w:sz w:val="19"/>
          <w:szCs w:val="19"/>
        </w:rPr>
        <w:t xml:space="preserve"> </w:t>
      </w:r>
      <w:r w:rsidRPr="008D635A">
        <w:rPr>
          <w:rFonts w:ascii="ＭＳ 明朝" w:hint="eastAsia"/>
          <w:sz w:val="19"/>
          <w:szCs w:val="19"/>
        </w:rPr>
        <w:t>定</w:t>
      </w:r>
      <w:r w:rsidR="00BF350A">
        <w:rPr>
          <w:rFonts w:ascii="ＭＳ 明朝" w:hint="eastAsia"/>
          <w:sz w:val="19"/>
          <w:szCs w:val="19"/>
        </w:rPr>
        <w:t xml:space="preserve"> </w:t>
      </w:r>
      <w:r w:rsidR="005543BC">
        <w:rPr>
          <w:rFonts w:ascii="ＭＳ 明朝" w:hint="eastAsia"/>
          <w:sz w:val="19"/>
          <w:szCs w:val="19"/>
        </w:rPr>
        <w:t xml:space="preserve"> </w:t>
      </w:r>
      <w:r w:rsidRPr="008D635A">
        <w:rPr>
          <w:rFonts w:ascii="ＭＳ 明朝" w:hint="eastAsia"/>
          <w:sz w:val="19"/>
          <w:szCs w:val="19"/>
        </w:rPr>
        <w:t>文</w:t>
      </w:r>
      <w:r w:rsidR="00BF350A">
        <w:rPr>
          <w:rFonts w:ascii="ＭＳ 明朝" w:hint="eastAsia"/>
          <w:sz w:val="19"/>
          <w:szCs w:val="19"/>
        </w:rPr>
        <w:t xml:space="preserve"> </w:t>
      </w:r>
      <w:r w:rsidR="005543BC">
        <w:rPr>
          <w:rFonts w:ascii="ＭＳ 明朝" w:hint="eastAsia"/>
          <w:sz w:val="19"/>
          <w:szCs w:val="19"/>
        </w:rPr>
        <w:t xml:space="preserve"> </w:t>
      </w:r>
      <w:r w:rsidRPr="008D635A">
        <w:rPr>
          <w:rFonts w:ascii="ＭＳ 明朝" w:hint="eastAsia"/>
          <w:sz w:val="19"/>
          <w:szCs w:val="19"/>
        </w:rPr>
        <w:t>化</w:t>
      </w:r>
      <w:r w:rsidR="00BF350A">
        <w:rPr>
          <w:rFonts w:ascii="ＭＳ 明朝" w:hint="eastAsia"/>
          <w:sz w:val="19"/>
          <w:szCs w:val="19"/>
        </w:rPr>
        <w:t xml:space="preserve"> </w:t>
      </w:r>
      <w:r w:rsidR="005543BC">
        <w:rPr>
          <w:rFonts w:ascii="ＭＳ 明朝" w:hint="eastAsia"/>
          <w:sz w:val="19"/>
          <w:szCs w:val="19"/>
        </w:rPr>
        <w:t xml:space="preserve"> </w:t>
      </w:r>
      <w:r w:rsidRPr="008D635A">
        <w:rPr>
          <w:rFonts w:ascii="ＭＳ 明朝" w:hint="eastAsia"/>
          <w:sz w:val="19"/>
          <w:szCs w:val="19"/>
        </w:rPr>
        <w:t xml:space="preserve">財    </w:t>
      </w:r>
      <w:r w:rsidR="00BF350A">
        <w:rPr>
          <w:rFonts w:ascii="ＭＳ 明朝" w:hint="eastAsia"/>
          <w:sz w:val="19"/>
          <w:szCs w:val="19"/>
        </w:rPr>
        <w:t xml:space="preserve">  </w:t>
      </w:r>
      <w:r w:rsidRPr="008D635A">
        <w:rPr>
          <w:rFonts w:ascii="ＭＳ 明朝" w:hint="eastAsia"/>
          <w:sz w:val="19"/>
          <w:szCs w:val="19"/>
        </w:rPr>
        <w:t xml:space="preserve">                           　　　　　　　　　</w:t>
      </w:r>
      <w:r>
        <w:rPr>
          <w:rFonts w:ascii="ＭＳ 明朝" w:hint="eastAsia"/>
          <w:sz w:val="19"/>
          <w:szCs w:val="19"/>
        </w:rPr>
        <w:t xml:space="preserve">　　</w:t>
      </w:r>
      <w:r w:rsidR="00AE0E5C">
        <w:rPr>
          <w:rFonts w:ascii="ＭＳ 明朝" w:hint="eastAsia"/>
          <w:color w:val="FF0000"/>
          <w:sz w:val="19"/>
          <w:szCs w:val="19"/>
        </w:rPr>
        <w:t xml:space="preserve">　　 </w:t>
      </w:r>
      <w:r w:rsidRPr="00471F96">
        <w:rPr>
          <w:rFonts w:ascii="ＭＳ 明朝" w:hint="eastAsia"/>
          <w:color w:val="FF0000"/>
          <w:sz w:val="19"/>
          <w:szCs w:val="19"/>
        </w:rPr>
        <w:t>平成23年4月1日現在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18"/>
        <w:gridCol w:w="3193"/>
        <w:gridCol w:w="2060"/>
        <w:gridCol w:w="3811"/>
      </w:tblGrid>
      <w:tr w:rsidR="00EC55D5" w:rsidRPr="008D635A" w:rsidTr="00FD4F1D">
        <w:trPr>
          <w:cantSplit/>
          <w:trHeight w:val="180"/>
        </w:trPr>
        <w:tc>
          <w:tcPr>
            <w:tcW w:w="618" w:type="dxa"/>
            <w:tcBorders>
              <w:left w:val="single" w:sz="4" w:space="0" w:color="FFFFFF"/>
            </w:tcBorders>
            <w:vAlign w:val="center"/>
          </w:tcPr>
          <w:p w:rsidR="00EC55D5" w:rsidRPr="008D635A" w:rsidRDefault="00EC55D5" w:rsidP="00FD4F1D">
            <w:pPr>
              <w:ind w:right="113"/>
              <w:jc w:val="center"/>
              <w:rPr>
                <w:rFonts w:ascii="ＭＳ 明朝"/>
                <w:sz w:val="19"/>
                <w:szCs w:val="19"/>
              </w:rPr>
            </w:pPr>
            <w:r w:rsidRPr="008D635A">
              <w:rPr>
                <w:rFonts w:ascii="ＭＳ 明朝" w:hint="eastAsia"/>
                <w:sz w:val="19"/>
                <w:szCs w:val="19"/>
              </w:rPr>
              <w:t>№</w:t>
            </w:r>
          </w:p>
        </w:tc>
        <w:tc>
          <w:tcPr>
            <w:tcW w:w="3193" w:type="dxa"/>
            <w:tcBorders>
              <w:left w:val="nil"/>
            </w:tcBorders>
            <w:vAlign w:val="center"/>
          </w:tcPr>
          <w:p w:rsidR="00EC55D5" w:rsidRPr="008D635A" w:rsidRDefault="00EC55D5" w:rsidP="00AD4CF4">
            <w:pPr>
              <w:ind w:right="113" w:firstLineChars="350" w:firstLine="618"/>
              <w:rPr>
                <w:rFonts w:ascii="ＭＳ 明朝"/>
                <w:sz w:val="19"/>
                <w:szCs w:val="19"/>
              </w:rPr>
            </w:pPr>
            <w:r w:rsidRPr="008D635A">
              <w:rPr>
                <w:rFonts w:ascii="ＭＳ 明朝" w:hint="eastAsia"/>
                <w:sz w:val="19"/>
                <w:szCs w:val="19"/>
              </w:rPr>
              <w:t>名</w:t>
            </w:r>
            <w:r w:rsidR="00FE6B5A">
              <w:rPr>
                <w:rFonts w:ascii="ＭＳ 明朝" w:hint="eastAsia"/>
                <w:sz w:val="19"/>
                <w:szCs w:val="19"/>
              </w:rPr>
              <w:t xml:space="preserve"> </w:t>
            </w:r>
            <w:r w:rsidR="005543BC">
              <w:rPr>
                <w:rFonts w:ascii="ＭＳ 明朝" w:hint="eastAsia"/>
                <w:sz w:val="19"/>
                <w:szCs w:val="19"/>
              </w:rPr>
              <w:t xml:space="preserve"> </w:t>
            </w:r>
            <w:r w:rsidR="00FE6B5A">
              <w:rPr>
                <w:rFonts w:ascii="ＭＳ 明朝" w:hint="eastAsia"/>
                <w:sz w:val="19"/>
                <w:szCs w:val="19"/>
              </w:rPr>
              <w:t xml:space="preserve">  </w:t>
            </w:r>
            <w:r w:rsidR="00AD4CF4">
              <w:rPr>
                <w:rFonts w:ascii="ＭＳ 明朝" w:hint="eastAsia"/>
                <w:sz w:val="19"/>
                <w:szCs w:val="19"/>
              </w:rPr>
              <w:t xml:space="preserve"> </w:t>
            </w:r>
            <w:r w:rsidR="00FE6B5A">
              <w:rPr>
                <w:rFonts w:ascii="ＭＳ 明朝" w:hint="eastAsia"/>
                <w:sz w:val="19"/>
                <w:szCs w:val="19"/>
              </w:rPr>
              <w:t xml:space="preserve"> </w:t>
            </w:r>
            <w:r w:rsidR="00AD4CF4">
              <w:rPr>
                <w:rFonts w:ascii="ＭＳ 明朝" w:hint="eastAsia"/>
                <w:sz w:val="19"/>
                <w:szCs w:val="19"/>
              </w:rPr>
              <w:t xml:space="preserve"> </w:t>
            </w:r>
            <w:r w:rsidR="005543BC">
              <w:rPr>
                <w:rFonts w:ascii="ＭＳ 明朝" w:hint="eastAsia"/>
                <w:sz w:val="19"/>
                <w:szCs w:val="19"/>
              </w:rPr>
              <w:t xml:space="preserve"> </w:t>
            </w:r>
            <w:r w:rsidR="001564B3">
              <w:rPr>
                <w:rFonts w:ascii="ＭＳ 明朝" w:hint="eastAsia"/>
                <w:sz w:val="19"/>
                <w:szCs w:val="19"/>
              </w:rPr>
              <w:t xml:space="preserve">  </w:t>
            </w:r>
            <w:r w:rsidR="00FE6B5A">
              <w:rPr>
                <w:rFonts w:ascii="ＭＳ 明朝" w:hint="eastAsia"/>
                <w:sz w:val="19"/>
                <w:szCs w:val="19"/>
              </w:rPr>
              <w:t xml:space="preserve">  </w:t>
            </w:r>
            <w:r w:rsidRPr="008D635A">
              <w:rPr>
                <w:rFonts w:ascii="ＭＳ 明朝" w:hint="eastAsia"/>
                <w:sz w:val="19"/>
                <w:szCs w:val="19"/>
              </w:rPr>
              <w:t xml:space="preserve"> </w:t>
            </w:r>
            <w:r w:rsidR="00FE6B5A">
              <w:rPr>
                <w:rFonts w:ascii="ＭＳ 明朝" w:hint="eastAsia"/>
                <w:sz w:val="19"/>
                <w:szCs w:val="19"/>
              </w:rPr>
              <w:t xml:space="preserve">  </w:t>
            </w:r>
            <w:r w:rsidRPr="008D635A">
              <w:rPr>
                <w:rFonts w:ascii="ＭＳ 明朝" w:hint="eastAsia"/>
                <w:sz w:val="19"/>
                <w:szCs w:val="19"/>
              </w:rPr>
              <w:t xml:space="preserve"> 称</w:t>
            </w:r>
          </w:p>
        </w:tc>
        <w:tc>
          <w:tcPr>
            <w:tcW w:w="2060" w:type="dxa"/>
            <w:tcBorders>
              <w:left w:val="nil"/>
            </w:tcBorders>
            <w:vAlign w:val="center"/>
          </w:tcPr>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 xml:space="preserve">種 </w:t>
            </w:r>
            <w:r w:rsidR="005543BC">
              <w:rPr>
                <w:rFonts w:ascii="ＭＳ 明朝" w:hint="eastAsia"/>
                <w:sz w:val="19"/>
                <w:szCs w:val="19"/>
              </w:rPr>
              <w:t xml:space="preserve"> </w:t>
            </w:r>
            <w:r w:rsidR="00AD4CF4">
              <w:rPr>
                <w:rFonts w:ascii="ＭＳ 明朝" w:hint="eastAsia"/>
                <w:sz w:val="19"/>
                <w:szCs w:val="19"/>
              </w:rPr>
              <w:t xml:space="preserve"> </w:t>
            </w:r>
            <w:r w:rsidR="005543BC">
              <w:rPr>
                <w:rFonts w:ascii="ＭＳ 明朝" w:hint="eastAsia"/>
                <w:sz w:val="19"/>
                <w:szCs w:val="19"/>
              </w:rPr>
              <w:t xml:space="preserve"> </w:t>
            </w:r>
            <w:r w:rsidR="00FE6B5A">
              <w:rPr>
                <w:rFonts w:ascii="ＭＳ 明朝" w:hint="eastAsia"/>
                <w:sz w:val="19"/>
                <w:szCs w:val="19"/>
              </w:rPr>
              <w:t xml:space="preserve"> </w:t>
            </w:r>
            <w:r>
              <w:rPr>
                <w:rFonts w:ascii="ＭＳ 明朝" w:hint="eastAsia"/>
                <w:sz w:val="19"/>
                <w:szCs w:val="19"/>
              </w:rPr>
              <w:t xml:space="preserve">　</w:t>
            </w:r>
            <w:r w:rsidRPr="008D635A">
              <w:rPr>
                <w:rFonts w:ascii="ＭＳ 明朝" w:hint="eastAsia"/>
                <w:sz w:val="19"/>
                <w:szCs w:val="19"/>
              </w:rPr>
              <w:t xml:space="preserve"> 別</w:t>
            </w:r>
          </w:p>
        </w:tc>
        <w:tc>
          <w:tcPr>
            <w:tcW w:w="3811" w:type="dxa"/>
            <w:tcBorders>
              <w:left w:val="nil"/>
              <w:right w:val="single" w:sz="4" w:space="0" w:color="FFFFFF"/>
            </w:tcBorders>
            <w:vAlign w:val="center"/>
          </w:tcPr>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所</w:t>
            </w:r>
            <w:r>
              <w:rPr>
                <w:rFonts w:ascii="ＭＳ 明朝" w:hint="eastAsia"/>
                <w:sz w:val="19"/>
                <w:szCs w:val="19"/>
              </w:rPr>
              <w:t xml:space="preserve">　</w:t>
            </w:r>
            <w:r w:rsidR="00AD4CF4">
              <w:rPr>
                <w:rFonts w:ascii="ＭＳ 明朝" w:hint="eastAsia"/>
                <w:sz w:val="19"/>
                <w:szCs w:val="19"/>
              </w:rPr>
              <w:t xml:space="preserve"> </w:t>
            </w:r>
            <w:r w:rsidR="005543BC">
              <w:rPr>
                <w:rFonts w:ascii="ＭＳ 明朝" w:hint="eastAsia"/>
                <w:sz w:val="19"/>
                <w:szCs w:val="19"/>
              </w:rPr>
              <w:t xml:space="preserve"> </w:t>
            </w:r>
            <w:r w:rsidR="001564B3">
              <w:rPr>
                <w:rFonts w:ascii="ＭＳ 明朝" w:hint="eastAsia"/>
                <w:sz w:val="19"/>
                <w:szCs w:val="19"/>
              </w:rPr>
              <w:t xml:space="preserve"> </w:t>
            </w:r>
            <w:r w:rsidR="00FE6B5A">
              <w:rPr>
                <w:rFonts w:ascii="ＭＳ 明朝" w:hint="eastAsia"/>
                <w:sz w:val="19"/>
                <w:szCs w:val="19"/>
              </w:rPr>
              <w:t xml:space="preserve"> </w:t>
            </w:r>
            <w:r>
              <w:rPr>
                <w:rFonts w:ascii="ＭＳ 明朝" w:hint="eastAsia"/>
                <w:sz w:val="19"/>
                <w:szCs w:val="19"/>
              </w:rPr>
              <w:t xml:space="preserve">　</w:t>
            </w:r>
            <w:r w:rsidRPr="008D635A">
              <w:rPr>
                <w:rFonts w:ascii="ＭＳ 明朝" w:hint="eastAsia"/>
                <w:sz w:val="19"/>
                <w:szCs w:val="19"/>
              </w:rPr>
              <w:t>在</w:t>
            </w:r>
            <w:r>
              <w:rPr>
                <w:rFonts w:ascii="ＭＳ 明朝" w:hint="eastAsia"/>
                <w:sz w:val="19"/>
                <w:szCs w:val="19"/>
              </w:rPr>
              <w:t xml:space="preserve">　</w:t>
            </w:r>
            <w:r w:rsidR="001564B3">
              <w:rPr>
                <w:rFonts w:ascii="ＭＳ 明朝" w:hint="eastAsia"/>
                <w:sz w:val="19"/>
                <w:szCs w:val="19"/>
              </w:rPr>
              <w:t xml:space="preserve"> </w:t>
            </w:r>
            <w:r w:rsidR="00FE6B5A">
              <w:rPr>
                <w:rFonts w:ascii="ＭＳ 明朝" w:hint="eastAsia"/>
                <w:sz w:val="19"/>
                <w:szCs w:val="19"/>
              </w:rPr>
              <w:t xml:space="preserve"> </w:t>
            </w:r>
            <w:r w:rsidR="00AD4CF4">
              <w:rPr>
                <w:rFonts w:ascii="ＭＳ 明朝" w:hint="eastAsia"/>
                <w:sz w:val="19"/>
                <w:szCs w:val="19"/>
              </w:rPr>
              <w:t xml:space="preserve"> </w:t>
            </w:r>
            <w:r w:rsidR="005543BC">
              <w:rPr>
                <w:rFonts w:ascii="ＭＳ 明朝" w:hint="eastAsia"/>
                <w:sz w:val="19"/>
                <w:szCs w:val="19"/>
              </w:rPr>
              <w:t xml:space="preserve"> </w:t>
            </w:r>
            <w:r>
              <w:rPr>
                <w:rFonts w:ascii="ＭＳ 明朝" w:hint="eastAsia"/>
                <w:sz w:val="19"/>
                <w:szCs w:val="19"/>
              </w:rPr>
              <w:t xml:space="preserve">　</w:t>
            </w:r>
            <w:r w:rsidRPr="008D635A">
              <w:rPr>
                <w:rFonts w:ascii="ＭＳ 明朝" w:hint="eastAsia"/>
                <w:sz w:val="19"/>
                <w:szCs w:val="19"/>
              </w:rPr>
              <w:t>地</w:t>
            </w:r>
          </w:p>
        </w:tc>
      </w:tr>
      <w:tr w:rsidR="00EC55D5" w:rsidRPr="008D635A" w:rsidTr="00FD4F1D">
        <w:trPr>
          <w:cantSplit/>
          <w:trHeight w:val="266"/>
        </w:trPr>
        <w:tc>
          <w:tcPr>
            <w:tcW w:w="618" w:type="dxa"/>
            <w:tcBorders>
              <w:left w:val="single" w:sz="4" w:space="0" w:color="FFFFFF"/>
              <w:bottom w:val="single" w:sz="4" w:space="0" w:color="auto"/>
            </w:tcBorders>
          </w:tcPr>
          <w:p w:rsidR="00EC55D5" w:rsidRPr="008D635A" w:rsidRDefault="003809AB" w:rsidP="00FD4F1D">
            <w:pPr>
              <w:ind w:right="113"/>
              <w:jc w:val="center"/>
              <w:rPr>
                <w:rFonts w:ascii="ＭＳ 明朝"/>
                <w:sz w:val="19"/>
                <w:szCs w:val="19"/>
              </w:rPr>
            </w:pPr>
            <w:r>
              <w:rPr>
                <w:rFonts w:ascii="ＭＳ 明朝" w:hint="eastAsia"/>
                <w:sz w:val="19"/>
                <w:szCs w:val="19"/>
              </w:rPr>
              <w:t xml:space="preserve"> </w:t>
            </w:r>
            <w:r w:rsidR="007D4EC0">
              <w:rPr>
                <w:rFonts w:ascii="ＭＳ 明朝" w:hint="eastAsia"/>
                <w:sz w:val="19"/>
                <w:szCs w:val="19"/>
              </w:rPr>
              <w:t>1</w:t>
            </w:r>
          </w:p>
        </w:tc>
        <w:tc>
          <w:tcPr>
            <w:tcW w:w="3193" w:type="dxa"/>
            <w:tcBorders>
              <w:left w:val="nil"/>
              <w:bottom w:val="single" w:sz="4" w:space="0" w:color="auto"/>
            </w:tcBorders>
          </w:tcPr>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石</w:t>
            </w:r>
            <w:r w:rsidR="00BF350A">
              <w:rPr>
                <w:rFonts w:ascii="ＭＳ 明朝" w:hint="eastAsia"/>
                <w:sz w:val="19"/>
                <w:szCs w:val="19"/>
              </w:rPr>
              <w:t xml:space="preserve"> </w:t>
            </w:r>
            <w:r w:rsidRPr="008D635A">
              <w:rPr>
                <w:rFonts w:ascii="ＭＳ 明朝" w:hint="eastAsia"/>
                <w:sz w:val="19"/>
                <w:szCs w:val="19"/>
              </w:rPr>
              <w:t>戸</w:t>
            </w:r>
            <w:r w:rsidR="00BF350A">
              <w:rPr>
                <w:rFonts w:ascii="ＭＳ 明朝" w:hint="eastAsia"/>
                <w:sz w:val="19"/>
                <w:szCs w:val="19"/>
              </w:rPr>
              <w:t xml:space="preserve"> </w:t>
            </w:r>
            <w:r w:rsidRPr="008D635A">
              <w:rPr>
                <w:rFonts w:ascii="ＭＳ 明朝" w:hint="eastAsia"/>
                <w:sz w:val="19"/>
                <w:szCs w:val="19"/>
              </w:rPr>
              <w:t>蒲</w:t>
            </w:r>
            <w:r w:rsidR="00BF350A">
              <w:rPr>
                <w:rFonts w:ascii="ＭＳ 明朝" w:hint="eastAsia"/>
                <w:sz w:val="19"/>
                <w:szCs w:val="19"/>
              </w:rPr>
              <w:t xml:space="preserve"> </w:t>
            </w:r>
            <w:r w:rsidRPr="008D635A">
              <w:rPr>
                <w:rFonts w:ascii="ＭＳ 明朝" w:hint="eastAsia"/>
                <w:sz w:val="19"/>
                <w:szCs w:val="19"/>
              </w:rPr>
              <w:t>ザ</w:t>
            </w:r>
            <w:r w:rsidR="00BF350A">
              <w:rPr>
                <w:rFonts w:ascii="ＭＳ 明朝" w:hint="eastAsia"/>
                <w:sz w:val="19"/>
                <w:szCs w:val="19"/>
              </w:rPr>
              <w:t xml:space="preserve"> </w:t>
            </w:r>
            <w:r w:rsidRPr="008D635A">
              <w:rPr>
                <w:rFonts w:ascii="ＭＳ 明朝" w:hint="eastAsia"/>
                <w:sz w:val="19"/>
                <w:szCs w:val="19"/>
              </w:rPr>
              <w:t>ク</w:t>
            </w:r>
            <w:r w:rsidR="00BF350A">
              <w:rPr>
                <w:rFonts w:ascii="ＭＳ 明朝" w:hint="eastAsia"/>
                <w:sz w:val="19"/>
                <w:szCs w:val="19"/>
              </w:rPr>
              <w:t xml:space="preserve"> </w:t>
            </w:r>
            <w:r w:rsidRPr="008D635A">
              <w:rPr>
                <w:rFonts w:ascii="ＭＳ 明朝" w:hint="eastAsia"/>
                <w:sz w:val="19"/>
                <w:szCs w:val="19"/>
              </w:rPr>
              <w:t>ラ</w:t>
            </w:r>
          </w:p>
        </w:tc>
        <w:tc>
          <w:tcPr>
            <w:tcW w:w="2060" w:type="dxa"/>
            <w:tcBorders>
              <w:left w:val="nil"/>
              <w:bottom w:val="single" w:sz="4" w:space="0" w:color="auto"/>
            </w:tcBorders>
          </w:tcPr>
          <w:p w:rsidR="00EC55D5" w:rsidRPr="008D635A" w:rsidRDefault="00EC55D5" w:rsidP="00FD4F1D">
            <w:pPr>
              <w:ind w:right="113"/>
              <w:jc w:val="center"/>
              <w:rPr>
                <w:rFonts w:ascii="ＭＳ 明朝"/>
                <w:sz w:val="19"/>
                <w:szCs w:val="19"/>
              </w:rPr>
            </w:pPr>
            <w:r w:rsidRPr="0061386B">
              <w:rPr>
                <w:rFonts w:ascii="ＭＳ 明朝" w:hint="eastAsia"/>
                <w:spacing w:val="75"/>
                <w:kern w:val="0"/>
                <w:sz w:val="19"/>
                <w:szCs w:val="19"/>
                <w:fitText w:val="1674" w:id="64131584"/>
              </w:rPr>
              <w:t>天然記念</w:t>
            </w:r>
            <w:r w:rsidRPr="0061386B">
              <w:rPr>
                <w:rFonts w:ascii="ＭＳ 明朝" w:hint="eastAsia"/>
                <w:spacing w:val="7"/>
                <w:kern w:val="0"/>
                <w:sz w:val="19"/>
                <w:szCs w:val="19"/>
                <w:fitText w:val="1674" w:id="64131584"/>
              </w:rPr>
              <w:t>物</w:t>
            </w:r>
          </w:p>
        </w:tc>
        <w:tc>
          <w:tcPr>
            <w:tcW w:w="3811" w:type="dxa"/>
            <w:tcBorders>
              <w:left w:val="nil"/>
              <w:bottom w:val="single" w:sz="4" w:space="0" w:color="auto"/>
              <w:right w:val="single" w:sz="4" w:space="0" w:color="FFFFFF"/>
            </w:tcBorders>
          </w:tcPr>
          <w:p w:rsidR="00EC55D5" w:rsidRPr="008D635A" w:rsidRDefault="00EC55D5" w:rsidP="00941888">
            <w:pPr>
              <w:ind w:right="113" w:firstLineChars="50" w:firstLine="88"/>
              <w:rPr>
                <w:rFonts w:ascii="ＭＳ 明朝"/>
                <w:sz w:val="19"/>
                <w:szCs w:val="19"/>
              </w:rPr>
            </w:pPr>
            <w:r w:rsidRPr="008D635A">
              <w:rPr>
                <w:rFonts w:ascii="ＭＳ 明朝" w:hint="eastAsia"/>
                <w:sz w:val="19"/>
                <w:szCs w:val="19"/>
              </w:rPr>
              <w:t>石</w:t>
            </w:r>
            <w:r w:rsidR="00583250">
              <w:rPr>
                <w:rFonts w:ascii="ＭＳ 明朝" w:hint="eastAsia"/>
                <w:sz w:val="19"/>
                <w:szCs w:val="19"/>
              </w:rPr>
              <w:t xml:space="preserve"> </w:t>
            </w:r>
            <w:r w:rsidRPr="008D635A">
              <w:rPr>
                <w:rFonts w:ascii="ＭＳ 明朝" w:hint="eastAsia"/>
                <w:sz w:val="19"/>
                <w:szCs w:val="19"/>
              </w:rPr>
              <w:t>戸</w:t>
            </w:r>
            <w:r w:rsidR="00583250">
              <w:rPr>
                <w:rFonts w:ascii="ＭＳ 明朝" w:hint="eastAsia"/>
                <w:sz w:val="19"/>
                <w:szCs w:val="19"/>
              </w:rPr>
              <w:t xml:space="preserve"> </w:t>
            </w:r>
            <w:r w:rsidRPr="008D635A">
              <w:rPr>
                <w:rFonts w:ascii="ＭＳ 明朝" w:hint="eastAsia"/>
                <w:sz w:val="19"/>
                <w:szCs w:val="19"/>
              </w:rPr>
              <w:t>宿</w:t>
            </w:r>
            <w:r w:rsidR="00583250">
              <w:rPr>
                <w:rFonts w:ascii="ＭＳ 明朝" w:hint="eastAsia"/>
                <w:sz w:val="19"/>
                <w:szCs w:val="19"/>
              </w:rPr>
              <w:t xml:space="preserve"> </w:t>
            </w:r>
            <w:r w:rsidRPr="008D635A">
              <w:rPr>
                <w:rFonts w:ascii="ＭＳ 明朝" w:hint="eastAsia"/>
                <w:sz w:val="19"/>
                <w:szCs w:val="19"/>
              </w:rPr>
              <w:t>3</w:t>
            </w:r>
            <w:r w:rsidR="00583250">
              <w:rPr>
                <w:rFonts w:ascii="ＭＳ 明朝" w:hint="eastAsia"/>
                <w:sz w:val="19"/>
                <w:szCs w:val="19"/>
              </w:rPr>
              <w:t xml:space="preserve"> </w:t>
            </w:r>
            <w:r w:rsidR="00941888">
              <w:rPr>
                <w:rFonts w:ascii="ＭＳ 明朝"/>
                <w:sz w:val="19"/>
                <w:szCs w:val="19"/>
              </w:rPr>
              <w:t>–</w:t>
            </w:r>
            <w:r w:rsidR="00583250">
              <w:rPr>
                <w:rFonts w:ascii="ＭＳ 明朝" w:hint="eastAsia"/>
                <w:sz w:val="19"/>
                <w:szCs w:val="19"/>
              </w:rPr>
              <w:t xml:space="preserve"> </w:t>
            </w:r>
            <w:r w:rsidRPr="008D635A">
              <w:rPr>
                <w:rFonts w:ascii="ＭＳ 明朝" w:hint="eastAsia"/>
                <w:sz w:val="19"/>
                <w:szCs w:val="19"/>
              </w:rPr>
              <w:t>119</w:t>
            </w:r>
            <w:r w:rsidR="00941888">
              <w:rPr>
                <w:rFonts w:ascii="ＭＳ 明朝" w:hint="eastAsia"/>
                <w:sz w:val="19"/>
                <w:szCs w:val="19"/>
              </w:rPr>
              <w:t xml:space="preserve">  </w:t>
            </w:r>
            <w:r w:rsidRPr="008D635A">
              <w:rPr>
                <w:rFonts w:ascii="ＭＳ 明朝" w:hint="eastAsia"/>
                <w:sz w:val="19"/>
                <w:szCs w:val="19"/>
              </w:rPr>
              <w:t>東</w:t>
            </w:r>
            <w:r w:rsidR="00583250">
              <w:rPr>
                <w:rFonts w:ascii="ＭＳ 明朝" w:hint="eastAsia"/>
                <w:sz w:val="19"/>
                <w:szCs w:val="19"/>
              </w:rPr>
              <w:t xml:space="preserve"> </w:t>
            </w:r>
            <w:r w:rsidRPr="008D635A">
              <w:rPr>
                <w:rFonts w:ascii="ＭＳ 明朝" w:hint="eastAsia"/>
                <w:sz w:val="19"/>
                <w:szCs w:val="19"/>
              </w:rPr>
              <w:t>光</w:t>
            </w:r>
            <w:r w:rsidR="00583250">
              <w:rPr>
                <w:rFonts w:ascii="ＭＳ 明朝" w:hint="eastAsia"/>
                <w:sz w:val="19"/>
                <w:szCs w:val="19"/>
              </w:rPr>
              <w:t xml:space="preserve"> </w:t>
            </w:r>
            <w:r w:rsidRPr="008D635A">
              <w:rPr>
                <w:rFonts w:ascii="ＭＳ 明朝" w:hint="eastAsia"/>
                <w:sz w:val="19"/>
                <w:szCs w:val="19"/>
              </w:rPr>
              <w:t>寺</w:t>
            </w:r>
          </w:p>
        </w:tc>
      </w:tr>
    </w:tbl>
    <w:p w:rsidR="00EC55D5" w:rsidRPr="008D635A" w:rsidRDefault="00EC55D5" w:rsidP="00EC55D5">
      <w:pPr>
        <w:rPr>
          <w:rFonts w:ascii="ＭＳ 明朝"/>
          <w:sz w:val="19"/>
          <w:szCs w:val="19"/>
        </w:rPr>
      </w:pPr>
      <w:r w:rsidRPr="008D635A">
        <w:rPr>
          <w:rFonts w:ascii="ＭＳ 明朝" w:hint="eastAsia"/>
          <w:sz w:val="19"/>
          <w:szCs w:val="19"/>
        </w:rPr>
        <w:t>（</w:t>
      </w:r>
      <w:r w:rsidR="003809AB">
        <w:rPr>
          <w:rFonts w:ascii="ＭＳ 明朝" w:hint="eastAsia"/>
          <w:sz w:val="19"/>
          <w:szCs w:val="19"/>
        </w:rPr>
        <w:t>２</w:t>
      </w:r>
      <w:r w:rsidRPr="008D635A">
        <w:rPr>
          <w:rFonts w:ascii="ＭＳ 明朝" w:hint="eastAsia"/>
          <w:sz w:val="19"/>
          <w:szCs w:val="19"/>
        </w:rPr>
        <w:t>）県</w:t>
      </w:r>
      <w:r w:rsidR="005543BC">
        <w:rPr>
          <w:rFonts w:ascii="ＭＳ 明朝" w:hint="eastAsia"/>
          <w:sz w:val="19"/>
          <w:szCs w:val="19"/>
        </w:rPr>
        <w:t xml:space="preserve"> </w:t>
      </w:r>
      <w:r w:rsidR="00BF350A">
        <w:rPr>
          <w:rFonts w:ascii="ＭＳ 明朝" w:hint="eastAsia"/>
          <w:sz w:val="19"/>
          <w:szCs w:val="19"/>
        </w:rPr>
        <w:t xml:space="preserve"> </w:t>
      </w:r>
      <w:r w:rsidRPr="008D635A">
        <w:rPr>
          <w:rFonts w:ascii="ＭＳ 明朝" w:hint="eastAsia"/>
          <w:sz w:val="19"/>
          <w:szCs w:val="19"/>
        </w:rPr>
        <w:t>指</w:t>
      </w:r>
      <w:r w:rsidR="00BF350A">
        <w:rPr>
          <w:rFonts w:ascii="ＭＳ 明朝" w:hint="eastAsia"/>
          <w:sz w:val="19"/>
          <w:szCs w:val="19"/>
        </w:rPr>
        <w:t xml:space="preserve"> </w:t>
      </w:r>
      <w:r w:rsidR="005543BC">
        <w:rPr>
          <w:rFonts w:ascii="ＭＳ 明朝" w:hint="eastAsia"/>
          <w:sz w:val="19"/>
          <w:szCs w:val="19"/>
        </w:rPr>
        <w:t xml:space="preserve"> </w:t>
      </w:r>
      <w:r w:rsidRPr="008D635A">
        <w:rPr>
          <w:rFonts w:ascii="ＭＳ 明朝" w:hint="eastAsia"/>
          <w:sz w:val="19"/>
          <w:szCs w:val="19"/>
        </w:rPr>
        <w:t>定</w:t>
      </w:r>
      <w:r w:rsidR="00BF350A">
        <w:rPr>
          <w:rFonts w:ascii="ＭＳ 明朝" w:hint="eastAsia"/>
          <w:sz w:val="19"/>
          <w:szCs w:val="19"/>
        </w:rPr>
        <w:t xml:space="preserve"> </w:t>
      </w:r>
      <w:r w:rsidR="005543BC">
        <w:rPr>
          <w:rFonts w:ascii="ＭＳ 明朝" w:hint="eastAsia"/>
          <w:sz w:val="19"/>
          <w:szCs w:val="19"/>
        </w:rPr>
        <w:t xml:space="preserve"> </w:t>
      </w:r>
      <w:r w:rsidRPr="008D635A">
        <w:rPr>
          <w:rFonts w:ascii="ＭＳ 明朝" w:hint="eastAsia"/>
          <w:sz w:val="19"/>
          <w:szCs w:val="19"/>
        </w:rPr>
        <w:t>文</w:t>
      </w:r>
      <w:r w:rsidR="00BF350A">
        <w:rPr>
          <w:rFonts w:ascii="ＭＳ 明朝" w:hint="eastAsia"/>
          <w:sz w:val="19"/>
          <w:szCs w:val="19"/>
        </w:rPr>
        <w:t xml:space="preserve"> </w:t>
      </w:r>
      <w:r w:rsidR="005543BC">
        <w:rPr>
          <w:rFonts w:ascii="ＭＳ 明朝" w:hint="eastAsia"/>
          <w:sz w:val="19"/>
          <w:szCs w:val="19"/>
        </w:rPr>
        <w:t xml:space="preserve"> </w:t>
      </w:r>
      <w:r w:rsidRPr="008D635A">
        <w:rPr>
          <w:rFonts w:ascii="ＭＳ 明朝" w:hint="eastAsia"/>
          <w:sz w:val="19"/>
          <w:szCs w:val="19"/>
        </w:rPr>
        <w:t>化</w:t>
      </w:r>
      <w:r w:rsidR="00BF350A">
        <w:rPr>
          <w:rFonts w:ascii="ＭＳ 明朝" w:hint="eastAsia"/>
          <w:sz w:val="19"/>
          <w:szCs w:val="19"/>
        </w:rPr>
        <w:t xml:space="preserve"> </w:t>
      </w:r>
      <w:r w:rsidR="005543BC">
        <w:rPr>
          <w:rFonts w:ascii="ＭＳ 明朝" w:hint="eastAsia"/>
          <w:sz w:val="19"/>
          <w:szCs w:val="19"/>
        </w:rPr>
        <w:t xml:space="preserve"> </w:t>
      </w:r>
      <w:r w:rsidRPr="008D635A">
        <w:rPr>
          <w:rFonts w:ascii="ＭＳ 明朝" w:hint="eastAsia"/>
          <w:sz w:val="19"/>
          <w:szCs w:val="19"/>
        </w:rPr>
        <w:t>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18"/>
        <w:gridCol w:w="3193"/>
        <w:gridCol w:w="2060"/>
        <w:gridCol w:w="3811"/>
      </w:tblGrid>
      <w:tr w:rsidR="00EC55D5" w:rsidRPr="008D635A" w:rsidTr="00FD4F1D">
        <w:trPr>
          <w:cantSplit/>
          <w:trHeight w:val="189"/>
        </w:trPr>
        <w:tc>
          <w:tcPr>
            <w:tcW w:w="618" w:type="dxa"/>
            <w:tcBorders>
              <w:top w:val="single" w:sz="4" w:space="0" w:color="auto"/>
              <w:left w:val="single" w:sz="4" w:space="0" w:color="FFFFFF"/>
              <w:bottom w:val="single" w:sz="4" w:space="0" w:color="auto"/>
              <w:right w:val="single" w:sz="4" w:space="0" w:color="auto"/>
            </w:tcBorders>
          </w:tcPr>
          <w:p w:rsidR="00EC55D5" w:rsidRPr="008D635A" w:rsidRDefault="00EC55D5" w:rsidP="00FD4F1D">
            <w:pPr>
              <w:ind w:right="113"/>
              <w:jc w:val="center"/>
              <w:rPr>
                <w:rFonts w:ascii="ＭＳ 明朝"/>
                <w:sz w:val="19"/>
                <w:szCs w:val="19"/>
              </w:rPr>
            </w:pPr>
            <w:r w:rsidRPr="008D635A">
              <w:rPr>
                <w:rFonts w:ascii="ＭＳ 明朝" w:hint="eastAsia"/>
                <w:sz w:val="19"/>
                <w:szCs w:val="19"/>
              </w:rPr>
              <w:t>№</w:t>
            </w:r>
          </w:p>
        </w:tc>
        <w:tc>
          <w:tcPr>
            <w:tcW w:w="3193" w:type="dxa"/>
            <w:tcBorders>
              <w:top w:val="single" w:sz="4" w:space="0" w:color="auto"/>
              <w:left w:val="nil"/>
              <w:bottom w:val="single" w:sz="4" w:space="0" w:color="auto"/>
              <w:right w:val="single" w:sz="4" w:space="0" w:color="auto"/>
            </w:tcBorders>
            <w:vAlign w:val="center"/>
          </w:tcPr>
          <w:p w:rsidR="00EC55D5" w:rsidRPr="008D635A" w:rsidRDefault="001564B3" w:rsidP="001564B3">
            <w:pPr>
              <w:ind w:right="113"/>
              <w:jc w:val="center"/>
              <w:rPr>
                <w:rFonts w:ascii="ＭＳ 明朝"/>
                <w:sz w:val="19"/>
                <w:szCs w:val="19"/>
              </w:rPr>
            </w:pPr>
            <w:r>
              <w:rPr>
                <w:rFonts w:ascii="ＭＳ 明朝" w:hint="eastAsia"/>
                <w:sz w:val="19"/>
                <w:szCs w:val="19"/>
              </w:rPr>
              <w:t xml:space="preserve"> </w:t>
            </w:r>
            <w:r w:rsidR="00EC55D5" w:rsidRPr="008D635A">
              <w:rPr>
                <w:rFonts w:ascii="ＭＳ 明朝" w:hint="eastAsia"/>
                <w:sz w:val="19"/>
                <w:szCs w:val="19"/>
              </w:rPr>
              <w:t xml:space="preserve">名 </w:t>
            </w:r>
            <w:r w:rsidR="00FE6B5A">
              <w:rPr>
                <w:rFonts w:ascii="ＭＳ 明朝" w:hint="eastAsia"/>
                <w:sz w:val="19"/>
                <w:szCs w:val="19"/>
              </w:rPr>
              <w:t xml:space="preserve"> </w:t>
            </w:r>
            <w:r w:rsidR="005543BC">
              <w:rPr>
                <w:rFonts w:ascii="ＭＳ 明朝" w:hint="eastAsia"/>
                <w:sz w:val="19"/>
                <w:szCs w:val="19"/>
              </w:rPr>
              <w:t xml:space="preserve"> </w:t>
            </w:r>
            <w:r w:rsidR="00FE6B5A">
              <w:rPr>
                <w:rFonts w:ascii="ＭＳ 明朝" w:hint="eastAsia"/>
                <w:sz w:val="19"/>
                <w:szCs w:val="19"/>
              </w:rPr>
              <w:t xml:space="preserve"> </w:t>
            </w:r>
            <w:r>
              <w:rPr>
                <w:rFonts w:ascii="ＭＳ 明朝" w:hint="eastAsia"/>
                <w:sz w:val="19"/>
                <w:szCs w:val="19"/>
              </w:rPr>
              <w:t xml:space="preserve"> </w:t>
            </w:r>
            <w:r w:rsidR="00FE6B5A">
              <w:rPr>
                <w:rFonts w:ascii="ＭＳ 明朝" w:hint="eastAsia"/>
                <w:sz w:val="19"/>
                <w:szCs w:val="19"/>
              </w:rPr>
              <w:t xml:space="preserve"> </w:t>
            </w:r>
            <w:r w:rsidR="00AD4CF4">
              <w:rPr>
                <w:rFonts w:ascii="ＭＳ 明朝" w:hint="eastAsia"/>
                <w:sz w:val="19"/>
                <w:szCs w:val="19"/>
              </w:rPr>
              <w:t xml:space="preserve"> </w:t>
            </w:r>
            <w:r w:rsidR="00FE6B5A">
              <w:rPr>
                <w:rFonts w:ascii="ＭＳ 明朝" w:hint="eastAsia"/>
                <w:sz w:val="19"/>
                <w:szCs w:val="19"/>
              </w:rPr>
              <w:t xml:space="preserve"> </w:t>
            </w:r>
            <w:r w:rsidR="00AD4CF4">
              <w:rPr>
                <w:rFonts w:ascii="ＭＳ 明朝" w:hint="eastAsia"/>
                <w:sz w:val="19"/>
                <w:szCs w:val="19"/>
              </w:rPr>
              <w:t xml:space="preserve"> </w:t>
            </w:r>
            <w:r w:rsidR="00EC55D5" w:rsidRPr="008D635A">
              <w:rPr>
                <w:rFonts w:ascii="ＭＳ 明朝" w:hint="eastAsia"/>
                <w:sz w:val="19"/>
                <w:szCs w:val="19"/>
              </w:rPr>
              <w:t xml:space="preserve">  </w:t>
            </w:r>
            <w:r w:rsidR="00FE6B5A">
              <w:rPr>
                <w:rFonts w:ascii="ＭＳ 明朝" w:hint="eastAsia"/>
                <w:sz w:val="19"/>
                <w:szCs w:val="19"/>
              </w:rPr>
              <w:t xml:space="preserve"> </w:t>
            </w:r>
            <w:r w:rsidR="00EC55D5" w:rsidRPr="008D635A">
              <w:rPr>
                <w:rFonts w:ascii="ＭＳ 明朝" w:hint="eastAsia"/>
                <w:sz w:val="19"/>
                <w:szCs w:val="19"/>
              </w:rPr>
              <w:t xml:space="preserve"> </w:t>
            </w:r>
            <w:r>
              <w:rPr>
                <w:rFonts w:ascii="ＭＳ 明朝" w:hint="eastAsia"/>
                <w:sz w:val="19"/>
                <w:szCs w:val="19"/>
              </w:rPr>
              <w:t xml:space="preserve"> </w:t>
            </w:r>
            <w:r w:rsidR="00EC55D5" w:rsidRPr="008D635A">
              <w:rPr>
                <w:rFonts w:ascii="ＭＳ 明朝" w:hint="eastAsia"/>
                <w:sz w:val="19"/>
                <w:szCs w:val="19"/>
              </w:rPr>
              <w:t>称</w:t>
            </w:r>
          </w:p>
        </w:tc>
        <w:tc>
          <w:tcPr>
            <w:tcW w:w="2060" w:type="dxa"/>
            <w:tcBorders>
              <w:top w:val="single" w:sz="4" w:space="0" w:color="auto"/>
              <w:left w:val="nil"/>
              <w:bottom w:val="single" w:sz="4" w:space="0" w:color="auto"/>
              <w:right w:val="single" w:sz="4" w:space="0" w:color="auto"/>
            </w:tcBorders>
          </w:tcPr>
          <w:p w:rsidR="00EC55D5" w:rsidRPr="008D635A" w:rsidRDefault="00FE6B5A" w:rsidP="00FD4F1D">
            <w:pPr>
              <w:ind w:right="113"/>
              <w:jc w:val="center"/>
              <w:rPr>
                <w:rFonts w:ascii="ＭＳ 明朝"/>
                <w:sz w:val="19"/>
                <w:szCs w:val="19"/>
              </w:rPr>
            </w:pPr>
            <w:r>
              <w:rPr>
                <w:rFonts w:ascii="ＭＳ 明朝" w:hint="eastAsia"/>
                <w:sz w:val="19"/>
                <w:szCs w:val="19"/>
              </w:rPr>
              <w:t xml:space="preserve"> </w:t>
            </w:r>
            <w:r w:rsidR="00EC55D5" w:rsidRPr="008D635A">
              <w:rPr>
                <w:rFonts w:ascii="ＭＳ 明朝" w:hint="eastAsia"/>
                <w:sz w:val="19"/>
                <w:szCs w:val="19"/>
              </w:rPr>
              <w:t xml:space="preserve">種 </w:t>
            </w:r>
            <w:r w:rsidR="00EC55D5">
              <w:rPr>
                <w:rFonts w:ascii="ＭＳ 明朝" w:hint="eastAsia"/>
                <w:sz w:val="19"/>
                <w:szCs w:val="19"/>
              </w:rPr>
              <w:t xml:space="preserve">　</w:t>
            </w:r>
            <w:r w:rsidR="005543BC">
              <w:rPr>
                <w:rFonts w:ascii="ＭＳ 明朝" w:hint="eastAsia"/>
                <w:sz w:val="19"/>
                <w:szCs w:val="19"/>
              </w:rPr>
              <w:t xml:space="preserve"> </w:t>
            </w:r>
            <w:r w:rsidR="00AD4CF4">
              <w:rPr>
                <w:rFonts w:ascii="ＭＳ 明朝" w:hint="eastAsia"/>
                <w:sz w:val="19"/>
                <w:szCs w:val="19"/>
              </w:rPr>
              <w:t xml:space="preserve"> </w:t>
            </w:r>
            <w:r w:rsidR="005543BC">
              <w:rPr>
                <w:rFonts w:ascii="ＭＳ 明朝" w:hint="eastAsia"/>
                <w:sz w:val="19"/>
                <w:szCs w:val="19"/>
              </w:rPr>
              <w:t xml:space="preserve"> </w:t>
            </w:r>
            <w:r>
              <w:rPr>
                <w:rFonts w:ascii="ＭＳ 明朝" w:hint="eastAsia"/>
                <w:sz w:val="19"/>
                <w:szCs w:val="19"/>
              </w:rPr>
              <w:t xml:space="preserve"> </w:t>
            </w:r>
            <w:r w:rsidR="00EC55D5" w:rsidRPr="008D635A">
              <w:rPr>
                <w:rFonts w:ascii="ＭＳ 明朝" w:hint="eastAsia"/>
                <w:sz w:val="19"/>
                <w:szCs w:val="19"/>
              </w:rPr>
              <w:t xml:space="preserve"> 別</w:t>
            </w:r>
          </w:p>
        </w:tc>
        <w:tc>
          <w:tcPr>
            <w:tcW w:w="3811" w:type="dxa"/>
            <w:tcBorders>
              <w:top w:val="single" w:sz="4" w:space="0" w:color="auto"/>
              <w:left w:val="nil"/>
              <w:bottom w:val="single" w:sz="4" w:space="0" w:color="auto"/>
              <w:right w:val="single" w:sz="4" w:space="0" w:color="FFFFFF"/>
            </w:tcBorders>
            <w:vAlign w:val="center"/>
          </w:tcPr>
          <w:p w:rsidR="00EC55D5" w:rsidRPr="008D635A" w:rsidRDefault="00FE6B5A" w:rsidP="001564B3">
            <w:pPr>
              <w:ind w:right="113"/>
              <w:jc w:val="center"/>
              <w:rPr>
                <w:rFonts w:ascii="ＭＳ 明朝"/>
                <w:sz w:val="19"/>
                <w:szCs w:val="19"/>
              </w:rPr>
            </w:pPr>
            <w:r>
              <w:rPr>
                <w:rFonts w:ascii="ＭＳ 明朝" w:hint="eastAsia"/>
                <w:sz w:val="19"/>
                <w:szCs w:val="19"/>
              </w:rPr>
              <w:t xml:space="preserve"> </w:t>
            </w:r>
            <w:r w:rsidR="00EC55D5" w:rsidRPr="008D635A">
              <w:rPr>
                <w:rFonts w:ascii="ＭＳ 明朝" w:hint="eastAsia"/>
                <w:sz w:val="19"/>
                <w:szCs w:val="19"/>
              </w:rPr>
              <w:t>所</w:t>
            </w:r>
            <w:r w:rsidR="001564B3">
              <w:rPr>
                <w:rFonts w:ascii="ＭＳ 明朝" w:hint="eastAsia"/>
                <w:sz w:val="19"/>
                <w:szCs w:val="19"/>
              </w:rPr>
              <w:t xml:space="preserve">  </w:t>
            </w:r>
            <w:r>
              <w:rPr>
                <w:rFonts w:ascii="ＭＳ 明朝" w:hint="eastAsia"/>
                <w:sz w:val="19"/>
                <w:szCs w:val="19"/>
              </w:rPr>
              <w:t xml:space="preserve"> </w:t>
            </w:r>
            <w:r w:rsidR="001564B3">
              <w:rPr>
                <w:rFonts w:ascii="ＭＳ 明朝" w:hint="eastAsia"/>
                <w:sz w:val="19"/>
                <w:szCs w:val="19"/>
              </w:rPr>
              <w:t xml:space="preserve"> </w:t>
            </w:r>
            <w:r w:rsidR="00EC55D5">
              <w:rPr>
                <w:rFonts w:ascii="ＭＳ 明朝" w:hint="eastAsia"/>
                <w:sz w:val="19"/>
                <w:szCs w:val="19"/>
              </w:rPr>
              <w:t xml:space="preserve">　</w:t>
            </w:r>
            <w:r w:rsidR="00AD4CF4">
              <w:rPr>
                <w:rFonts w:ascii="ＭＳ 明朝" w:hint="eastAsia"/>
                <w:sz w:val="19"/>
                <w:szCs w:val="19"/>
              </w:rPr>
              <w:t xml:space="preserve"> </w:t>
            </w:r>
            <w:r w:rsidR="005543BC">
              <w:rPr>
                <w:rFonts w:ascii="ＭＳ 明朝" w:hint="eastAsia"/>
                <w:sz w:val="19"/>
                <w:szCs w:val="19"/>
              </w:rPr>
              <w:t xml:space="preserve"> </w:t>
            </w:r>
            <w:r w:rsidR="00EC55D5" w:rsidRPr="008D635A">
              <w:rPr>
                <w:rFonts w:ascii="ＭＳ 明朝" w:hint="eastAsia"/>
                <w:sz w:val="19"/>
                <w:szCs w:val="19"/>
              </w:rPr>
              <w:t>在</w:t>
            </w:r>
            <w:r w:rsidR="00EC55D5">
              <w:rPr>
                <w:rFonts w:ascii="ＭＳ 明朝" w:hint="eastAsia"/>
                <w:sz w:val="19"/>
                <w:szCs w:val="19"/>
              </w:rPr>
              <w:t xml:space="preserve">　</w:t>
            </w:r>
            <w:r w:rsidR="00AD4CF4">
              <w:rPr>
                <w:rFonts w:ascii="ＭＳ 明朝" w:hint="eastAsia"/>
                <w:sz w:val="19"/>
                <w:szCs w:val="19"/>
              </w:rPr>
              <w:t xml:space="preserve"> </w:t>
            </w:r>
            <w:r w:rsidR="001564B3">
              <w:rPr>
                <w:rFonts w:ascii="ＭＳ 明朝" w:hint="eastAsia"/>
                <w:sz w:val="19"/>
                <w:szCs w:val="19"/>
              </w:rPr>
              <w:t xml:space="preserve"> </w:t>
            </w:r>
            <w:r w:rsidR="005543BC">
              <w:rPr>
                <w:rFonts w:ascii="ＭＳ 明朝" w:hint="eastAsia"/>
                <w:sz w:val="19"/>
                <w:szCs w:val="19"/>
              </w:rPr>
              <w:t xml:space="preserve"> </w:t>
            </w:r>
            <w:r>
              <w:rPr>
                <w:rFonts w:ascii="ＭＳ 明朝" w:hint="eastAsia"/>
                <w:sz w:val="19"/>
                <w:szCs w:val="19"/>
              </w:rPr>
              <w:t xml:space="preserve"> </w:t>
            </w:r>
            <w:r w:rsidR="00EC55D5">
              <w:rPr>
                <w:rFonts w:ascii="ＭＳ 明朝" w:hint="eastAsia"/>
                <w:sz w:val="19"/>
                <w:szCs w:val="19"/>
              </w:rPr>
              <w:t xml:space="preserve">　</w:t>
            </w:r>
            <w:r w:rsidR="00EC55D5" w:rsidRPr="008D635A">
              <w:rPr>
                <w:rFonts w:ascii="ＭＳ 明朝" w:hint="eastAsia"/>
                <w:sz w:val="19"/>
                <w:szCs w:val="19"/>
              </w:rPr>
              <w:t>地</w:t>
            </w:r>
          </w:p>
        </w:tc>
      </w:tr>
      <w:tr w:rsidR="00EC55D5" w:rsidRPr="008D635A" w:rsidTr="00FD4F1D">
        <w:trPr>
          <w:cantSplit/>
          <w:trHeight w:val="482"/>
        </w:trPr>
        <w:tc>
          <w:tcPr>
            <w:tcW w:w="618" w:type="dxa"/>
            <w:tcBorders>
              <w:top w:val="single" w:sz="4" w:space="0" w:color="auto"/>
              <w:left w:val="single" w:sz="4" w:space="0" w:color="FFFFFF"/>
              <w:bottom w:val="single" w:sz="4" w:space="0" w:color="auto"/>
              <w:right w:val="single" w:sz="4" w:space="0" w:color="auto"/>
            </w:tcBorders>
          </w:tcPr>
          <w:p w:rsidR="00EC55D5" w:rsidRPr="008D635A" w:rsidRDefault="003809AB" w:rsidP="00FD4F1D">
            <w:pPr>
              <w:ind w:right="113"/>
              <w:jc w:val="center"/>
              <w:rPr>
                <w:rFonts w:ascii="ＭＳ 明朝"/>
                <w:sz w:val="19"/>
                <w:szCs w:val="19"/>
              </w:rPr>
            </w:pPr>
            <w:r>
              <w:rPr>
                <w:rFonts w:ascii="ＭＳ 明朝" w:hint="eastAsia"/>
                <w:sz w:val="19"/>
                <w:szCs w:val="19"/>
              </w:rPr>
              <w:t xml:space="preserve"> </w:t>
            </w:r>
            <w:r w:rsidR="007D4EC0">
              <w:rPr>
                <w:rFonts w:ascii="ＭＳ 明朝" w:hint="eastAsia"/>
                <w:sz w:val="19"/>
                <w:szCs w:val="19"/>
              </w:rPr>
              <w:t>1</w:t>
            </w:r>
          </w:p>
          <w:p w:rsidR="00EC55D5" w:rsidRPr="008D635A" w:rsidRDefault="003809AB" w:rsidP="003809AB">
            <w:pPr>
              <w:ind w:right="113"/>
              <w:jc w:val="center"/>
              <w:rPr>
                <w:rFonts w:ascii="ＭＳ 明朝"/>
                <w:sz w:val="19"/>
                <w:szCs w:val="19"/>
              </w:rPr>
            </w:pPr>
            <w:r>
              <w:rPr>
                <w:rFonts w:ascii="ＭＳ 明朝" w:hint="eastAsia"/>
                <w:sz w:val="19"/>
                <w:szCs w:val="19"/>
              </w:rPr>
              <w:t xml:space="preserve"> </w:t>
            </w:r>
            <w:r w:rsidR="007D4EC0">
              <w:rPr>
                <w:rFonts w:ascii="ＭＳ 明朝" w:hint="eastAsia"/>
                <w:sz w:val="19"/>
                <w:szCs w:val="19"/>
              </w:rPr>
              <w:t>2</w:t>
            </w:r>
          </w:p>
        </w:tc>
        <w:tc>
          <w:tcPr>
            <w:tcW w:w="3193" w:type="dxa"/>
            <w:tcBorders>
              <w:top w:val="single" w:sz="4" w:space="0" w:color="auto"/>
              <w:left w:val="nil"/>
              <w:bottom w:val="single" w:sz="4" w:space="0" w:color="auto"/>
              <w:right w:val="single" w:sz="4" w:space="0" w:color="auto"/>
            </w:tcBorders>
          </w:tcPr>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板</w:t>
            </w:r>
            <w:r w:rsidR="00BF350A">
              <w:rPr>
                <w:rFonts w:ascii="ＭＳ 明朝" w:hint="eastAsia"/>
                <w:sz w:val="19"/>
                <w:szCs w:val="19"/>
              </w:rPr>
              <w:t xml:space="preserve"> </w:t>
            </w:r>
            <w:r w:rsidRPr="008D635A">
              <w:rPr>
                <w:rFonts w:ascii="ＭＳ 明朝" w:hint="eastAsia"/>
                <w:sz w:val="19"/>
                <w:szCs w:val="19"/>
              </w:rPr>
              <w:t>石</w:t>
            </w:r>
            <w:r w:rsidR="00BF350A">
              <w:rPr>
                <w:rFonts w:ascii="ＭＳ 明朝" w:hint="eastAsia"/>
                <w:sz w:val="19"/>
                <w:szCs w:val="19"/>
              </w:rPr>
              <w:t xml:space="preserve"> </w:t>
            </w:r>
            <w:r w:rsidRPr="008D635A">
              <w:rPr>
                <w:rFonts w:ascii="ＭＳ 明朝" w:hint="eastAsia"/>
                <w:sz w:val="19"/>
                <w:szCs w:val="19"/>
              </w:rPr>
              <w:t>塔</w:t>
            </w:r>
            <w:r w:rsidR="00BF350A">
              <w:rPr>
                <w:rFonts w:ascii="ＭＳ 明朝" w:hint="eastAsia"/>
                <w:sz w:val="19"/>
                <w:szCs w:val="19"/>
              </w:rPr>
              <w:t xml:space="preserve"> </w:t>
            </w:r>
            <w:r w:rsidRPr="008D635A">
              <w:rPr>
                <w:rFonts w:ascii="ＭＳ 明朝" w:hint="eastAsia"/>
                <w:sz w:val="19"/>
                <w:szCs w:val="19"/>
              </w:rPr>
              <w:t>婆</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多</w:t>
            </w:r>
            <w:r w:rsidR="00BF350A">
              <w:rPr>
                <w:rFonts w:ascii="ＭＳ 明朝" w:hint="eastAsia"/>
                <w:sz w:val="19"/>
                <w:szCs w:val="19"/>
              </w:rPr>
              <w:t xml:space="preserve"> </w:t>
            </w:r>
            <w:r w:rsidRPr="008D635A">
              <w:rPr>
                <w:rFonts w:ascii="ＭＳ 明朝" w:hint="eastAsia"/>
                <w:sz w:val="19"/>
                <w:szCs w:val="19"/>
              </w:rPr>
              <w:t>聞</w:t>
            </w:r>
            <w:r w:rsidR="00BF350A">
              <w:rPr>
                <w:rFonts w:ascii="ＭＳ 明朝" w:hint="eastAsia"/>
                <w:sz w:val="19"/>
                <w:szCs w:val="19"/>
              </w:rPr>
              <w:t xml:space="preserve"> </w:t>
            </w:r>
            <w:r w:rsidRPr="008D635A">
              <w:rPr>
                <w:rFonts w:ascii="ＭＳ 明朝" w:hint="eastAsia"/>
                <w:sz w:val="19"/>
                <w:szCs w:val="19"/>
              </w:rPr>
              <w:t>寺</w:t>
            </w:r>
            <w:r w:rsidR="00BF350A">
              <w:rPr>
                <w:rFonts w:ascii="ＭＳ 明朝" w:hint="eastAsia"/>
                <w:sz w:val="19"/>
                <w:szCs w:val="19"/>
              </w:rPr>
              <w:t xml:space="preserve"> </w:t>
            </w:r>
            <w:r w:rsidRPr="008D635A">
              <w:rPr>
                <w:rFonts w:ascii="ＭＳ 明朝" w:hint="eastAsia"/>
                <w:sz w:val="19"/>
                <w:szCs w:val="19"/>
              </w:rPr>
              <w:t>の</w:t>
            </w:r>
            <w:r w:rsidR="00BF350A">
              <w:rPr>
                <w:rFonts w:ascii="ＭＳ 明朝" w:hint="eastAsia"/>
                <w:sz w:val="19"/>
                <w:szCs w:val="19"/>
              </w:rPr>
              <w:t xml:space="preserve"> </w:t>
            </w:r>
            <w:r w:rsidRPr="008D635A">
              <w:rPr>
                <w:rFonts w:ascii="ＭＳ 明朝" w:hint="eastAsia"/>
                <w:sz w:val="19"/>
                <w:szCs w:val="19"/>
              </w:rPr>
              <w:t>ム</w:t>
            </w:r>
            <w:r w:rsidR="00BF350A">
              <w:rPr>
                <w:rFonts w:ascii="ＭＳ 明朝" w:hint="eastAsia"/>
                <w:sz w:val="19"/>
                <w:szCs w:val="19"/>
              </w:rPr>
              <w:t xml:space="preserve"> </w:t>
            </w:r>
            <w:r w:rsidRPr="008D635A">
              <w:rPr>
                <w:rFonts w:ascii="ＭＳ 明朝" w:hint="eastAsia"/>
                <w:sz w:val="19"/>
                <w:szCs w:val="19"/>
              </w:rPr>
              <w:t>ク</w:t>
            </w:r>
            <w:r w:rsidR="00BF350A">
              <w:rPr>
                <w:rFonts w:ascii="ＭＳ 明朝" w:hint="eastAsia"/>
                <w:sz w:val="19"/>
                <w:szCs w:val="19"/>
              </w:rPr>
              <w:t xml:space="preserve"> </w:t>
            </w:r>
            <w:r w:rsidRPr="008D635A">
              <w:rPr>
                <w:rFonts w:ascii="ＭＳ 明朝" w:hint="eastAsia"/>
                <w:sz w:val="19"/>
                <w:szCs w:val="19"/>
              </w:rPr>
              <w:t>ロ</w:t>
            </w:r>
            <w:r w:rsidR="00BF350A">
              <w:rPr>
                <w:rFonts w:ascii="ＭＳ 明朝" w:hint="eastAsia"/>
                <w:sz w:val="19"/>
                <w:szCs w:val="19"/>
              </w:rPr>
              <w:t xml:space="preserve"> </w:t>
            </w:r>
            <w:r w:rsidRPr="008D635A">
              <w:rPr>
                <w:rFonts w:ascii="ＭＳ 明朝" w:hint="eastAsia"/>
                <w:sz w:val="19"/>
                <w:szCs w:val="19"/>
              </w:rPr>
              <w:t>ジ</w:t>
            </w:r>
          </w:p>
        </w:tc>
        <w:tc>
          <w:tcPr>
            <w:tcW w:w="2060" w:type="dxa"/>
            <w:tcBorders>
              <w:top w:val="single" w:sz="4" w:space="0" w:color="auto"/>
              <w:left w:val="nil"/>
              <w:bottom w:val="single" w:sz="4" w:space="0" w:color="auto"/>
              <w:right w:val="single" w:sz="4" w:space="0" w:color="auto"/>
            </w:tcBorders>
            <w:vAlign w:val="center"/>
          </w:tcPr>
          <w:p w:rsidR="00EC55D5" w:rsidRPr="008D635A" w:rsidRDefault="00EC55D5" w:rsidP="00FD4F1D">
            <w:pPr>
              <w:ind w:right="113"/>
              <w:jc w:val="center"/>
              <w:rPr>
                <w:rFonts w:ascii="ＭＳ 明朝"/>
                <w:sz w:val="19"/>
                <w:szCs w:val="19"/>
              </w:rPr>
            </w:pPr>
            <w:r w:rsidRPr="0061386B">
              <w:rPr>
                <w:rFonts w:ascii="ＭＳ 明朝" w:hint="eastAsia"/>
                <w:spacing w:val="135"/>
                <w:kern w:val="0"/>
                <w:sz w:val="19"/>
                <w:szCs w:val="19"/>
                <w:fitText w:val="1674" w:id="64131585"/>
              </w:rPr>
              <w:t>考古資</w:t>
            </w:r>
            <w:r w:rsidRPr="0061386B">
              <w:rPr>
                <w:rFonts w:ascii="ＭＳ 明朝" w:hint="eastAsia"/>
                <w:spacing w:val="7"/>
                <w:kern w:val="0"/>
                <w:sz w:val="19"/>
                <w:szCs w:val="19"/>
                <w:fitText w:val="1674" w:id="64131585"/>
              </w:rPr>
              <w:t>料</w:t>
            </w:r>
            <w:r>
              <w:rPr>
                <w:rFonts w:ascii="ＭＳ 明朝" w:hint="eastAsia"/>
                <w:kern w:val="0"/>
                <w:sz w:val="19"/>
                <w:szCs w:val="19"/>
              </w:rPr>
              <w:t xml:space="preserve">　</w:t>
            </w:r>
            <w:r w:rsidRPr="0061386B">
              <w:rPr>
                <w:rFonts w:ascii="ＭＳ 明朝" w:hint="eastAsia"/>
                <w:spacing w:val="75"/>
                <w:kern w:val="0"/>
                <w:sz w:val="19"/>
                <w:szCs w:val="19"/>
                <w:fitText w:val="1674" w:id="64131586"/>
              </w:rPr>
              <w:t>天然記念</w:t>
            </w:r>
            <w:r w:rsidRPr="0061386B">
              <w:rPr>
                <w:rFonts w:ascii="ＭＳ 明朝" w:hint="eastAsia"/>
                <w:spacing w:val="7"/>
                <w:kern w:val="0"/>
                <w:sz w:val="19"/>
                <w:szCs w:val="19"/>
                <w:fitText w:val="1674" w:id="64131586"/>
              </w:rPr>
              <w:t>物</w:t>
            </w:r>
          </w:p>
        </w:tc>
        <w:tc>
          <w:tcPr>
            <w:tcW w:w="3811" w:type="dxa"/>
            <w:tcBorders>
              <w:top w:val="single" w:sz="4" w:space="0" w:color="auto"/>
              <w:left w:val="nil"/>
              <w:bottom w:val="single" w:sz="4" w:space="0" w:color="auto"/>
              <w:right w:val="single" w:sz="4" w:space="0" w:color="FFFFFF"/>
            </w:tcBorders>
          </w:tcPr>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石</w:t>
            </w:r>
            <w:r w:rsidR="00583250">
              <w:rPr>
                <w:rFonts w:ascii="ＭＳ 明朝" w:hint="eastAsia"/>
                <w:sz w:val="19"/>
                <w:szCs w:val="19"/>
              </w:rPr>
              <w:t xml:space="preserve"> </w:t>
            </w:r>
            <w:r w:rsidRPr="008D635A">
              <w:rPr>
                <w:rFonts w:ascii="ＭＳ 明朝" w:hint="eastAsia"/>
                <w:sz w:val="19"/>
                <w:szCs w:val="19"/>
              </w:rPr>
              <w:t>戸</w:t>
            </w:r>
            <w:r w:rsidR="00583250">
              <w:rPr>
                <w:rFonts w:ascii="ＭＳ 明朝" w:hint="eastAsia"/>
                <w:sz w:val="19"/>
                <w:szCs w:val="19"/>
              </w:rPr>
              <w:t xml:space="preserve"> </w:t>
            </w:r>
            <w:r w:rsidRPr="008D635A">
              <w:rPr>
                <w:rFonts w:ascii="ＭＳ 明朝" w:hint="eastAsia"/>
                <w:sz w:val="19"/>
                <w:szCs w:val="19"/>
              </w:rPr>
              <w:t>宿</w:t>
            </w:r>
            <w:r w:rsidR="00583250">
              <w:rPr>
                <w:rFonts w:ascii="ＭＳ 明朝" w:hint="eastAsia"/>
                <w:sz w:val="19"/>
                <w:szCs w:val="19"/>
              </w:rPr>
              <w:t xml:space="preserve"> </w:t>
            </w:r>
            <w:r w:rsidRPr="008D635A">
              <w:rPr>
                <w:rFonts w:ascii="ＭＳ 明朝" w:hint="eastAsia"/>
                <w:sz w:val="19"/>
                <w:szCs w:val="19"/>
              </w:rPr>
              <w:t>3</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119</w:t>
            </w:r>
            <w:r>
              <w:rPr>
                <w:rFonts w:ascii="ＭＳ 明朝" w:hint="eastAsia"/>
                <w:sz w:val="19"/>
                <w:szCs w:val="19"/>
              </w:rPr>
              <w:t xml:space="preserve">　</w:t>
            </w:r>
            <w:r w:rsidRPr="008D635A">
              <w:rPr>
                <w:rFonts w:ascii="ＭＳ 明朝" w:hint="eastAsia"/>
                <w:sz w:val="19"/>
                <w:szCs w:val="19"/>
              </w:rPr>
              <w:t>東</w:t>
            </w:r>
            <w:r w:rsidR="00583250">
              <w:rPr>
                <w:rFonts w:ascii="ＭＳ 明朝" w:hint="eastAsia"/>
                <w:sz w:val="19"/>
                <w:szCs w:val="19"/>
              </w:rPr>
              <w:t xml:space="preserve"> </w:t>
            </w:r>
            <w:r w:rsidRPr="008D635A">
              <w:rPr>
                <w:rFonts w:ascii="ＭＳ 明朝" w:hint="eastAsia"/>
                <w:sz w:val="19"/>
                <w:szCs w:val="19"/>
              </w:rPr>
              <w:t>光</w:t>
            </w:r>
            <w:r w:rsidR="00583250">
              <w:rPr>
                <w:rFonts w:ascii="ＭＳ 明朝" w:hint="eastAsia"/>
                <w:sz w:val="19"/>
                <w:szCs w:val="19"/>
              </w:rPr>
              <w:t xml:space="preserve"> </w:t>
            </w:r>
            <w:r w:rsidRPr="008D635A">
              <w:rPr>
                <w:rFonts w:ascii="ＭＳ 明朝" w:hint="eastAsia"/>
                <w:sz w:val="19"/>
                <w:szCs w:val="19"/>
              </w:rPr>
              <w:t xml:space="preserve">寺　</w:t>
            </w:r>
          </w:p>
          <w:p w:rsidR="00EC55D5" w:rsidRPr="008D635A" w:rsidRDefault="00EC55D5" w:rsidP="00941888">
            <w:pPr>
              <w:ind w:right="113" w:firstLineChars="50" w:firstLine="88"/>
              <w:rPr>
                <w:rFonts w:ascii="ＭＳ 明朝"/>
                <w:sz w:val="19"/>
                <w:szCs w:val="19"/>
              </w:rPr>
            </w:pPr>
            <w:r w:rsidRPr="008D635A">
              <w:rPr>
                <w:rFonts w:ascii="ＭＳ 明朝" w:hint="eastAsia"/>
                <w:sz w:val="19"/>
                <w:szCs w:val="19"/>
              </w:rPr>
              <w:t>本</w:t>
            </w:r>
            <w:r w:rsidR="00583250">
              <w:rPr>
                <w:rFonts w:ascii="ＭＳ 明朝" w:hint="eastAsia"/>
                <w:sz w:val="19"/>
                <w:szCs w:val="19"/>
              </w:rPr>
              <w:t xml:space="preserve"> </w:t>
            </w:r>
            <w:r w:rsidRPr="008D635A">
              <w:rPr>
                <w:rFonts w:ascii="ＭＳ 明朝" w:hint="eastAsia"/>
                <w:sz w:val="19"/>
                <w:szCs w:val="19"/>
              </w:rPr>
              <w:t>宿</w:t>
            </w:r>
            <w:r w:rsidR="00583250">
              <w:rPr>
                <w:rFonts w:ascii="ＭＳ 明朝" w:hint="eastAsia"/>
                <w:sz w:val="19"/>
                <w:szCs w:val="19"/>
              </w:rPr>
              <w:t xml:space="preserve"> </w:t>
            </w:r>
            <w:r w:rsidRPr="008D635A">
              <w:rPr>
                <w:rFonts w:ascii="ＭＳ 明朝" w:hint="eastAsia"/>
                <w:sz w:val="19"/>
                <w:szCs w:val="19"/>
              </w:rPr>
              <w:t>2</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37</w:t>
            </w:r>
            <w:r w:rsidR="00583250">
              <w:rPr>
                <w:rFonts w:ascii="ＭＳ 明朝" w:hint="eastAsia"/>
                <w:sz w:val="19"/>
                <w:szCs w:val="19"/>
              </w:rPr>
              <w:t xml:space="preserve">  </w:t>
            </w:r>
            <w:r w:rsidRPr="008D635A">
              <w:rPr>
                <w:rFonts w:ascii="ＭＳ 明朝" w:hint="eastAsia"/>
                <w:sz w:val="19"/>
                <w:szCs w:val="19"/>
              </w:rPr>
              <w:t>多</w:t>
            </w:r>
            <w:r w:rsidR="00583250">
              <w:rPr>
                <w:rFonts w:ascii="ＭＳ 明朝" w:hint="eastAsia"/>
                <w:sz w:val="19"/>
                <w:szCs w:val="19"/>
              </w:rPr>
              <w:t xml:space="preserve"> </w:t>
            </w:r>
            <w:r w:rsidRPr="008D635A">
              <w:rPr>
                <w:rFonts w:ascii="ＭＳ 明朝" w:hint="eastAsia"/>
                <w:sz w:val="19"/>
                <w:szCs w:val="19"/>
              </w:rPr>
              <w:t>聞</w:t>
            </w:r>
            <w:r w:rsidR="00583250">
              <w:rPr>
                <w:rFonts w:ascii="ＭＳ 明朝" w:hint="eastAsia"/>
                <w:sz w:val="19"/>
                <w:szCs w:val="19"/>
              </w:rPr>
              <w:t xml:space="preserve"> </w:t>
            </w:r>
            <w:r w:rsidRPr="008D635A">
              <w:rPr>
                <w:rFonts w:ascii="ＭＳ 明朝" w:hint="eastAsia"/>
                <w:sz w:val="19"/>
                <w:szCs w:val="19"/>
              </w:rPr>
              <w:t>寺</w:t>
            </w:r>
          </w:p>
        </w:tc>
      </w:tr>
    </w:tbl>
    <w:p w:rsidR="00EC55D5" w:rsidRPr="008D635A" w:rsidRDefault="00EC55D5" w:rsidP="00EC55D5">
      <w:pPr>
        <w:rPr>
          <w:rFonts w:ascii="ＭＳ 明朝"/>
          <w:sz w:val="19"/>
          <w:szCs w:val="19"/>
        </w:rPr>
      </w:pPr>
      <w:r w:rsidRPr="008D635A">
        <w:rPr>
          <w:rFonts w:ascii="ＭＳ 明朝" w:hint="eastAsia"/>
          <w:sz w:val="19"/>
          <w:szCs w:val="19"/>
        </w:rPr>
        <w:t>（</w:t>
      </w:r>
      <w:r w:rsidR="003809AB">
        <w:rPr>
          <w:rFonts w:ascii="ＭＳ 明朝" w:hint="eastAsia"/>
          <w:sz w:val="19"/>
          <w:szCs w:val="19"/>
        </w:rPr>
        <w:t>３</w:t>
      </w:r>
      <w:r w:rsidRPr="008D635A">
        <w:rPr>
          <w:rFonts w:ascii="ＭＳ 明朝" w:hint="eastAsia"/>
          <w:sz w:val="19"/>
          <w:szCs w:val="19"/>
        </w:rPr>
        <w:t>）市</w:t>
      </w:r>
      <w:r w:rsidR="005543BC">
        <w:rPr>
          <w:rFonts w:ascii="ＭＳ 明朝" w:hint="eastAsia"/>
          <w:sz w:val="19"/>
          <w:szCs w:val="19"/>
        </w:rPr>
        <w:t xml:space="preserve"> </w:t>
      </w:r>
      <w:r w:rsidR="00583250">
        <w:rPr>
          <w:rFonts w:ascii="ＭＳ 明朝" w:hint="eastAsia"/>
          <w:sz w:val="19"/>
          <w:szCs w:val="19"/>
        </w:rPr>
        <w:t xml:space="preserve"> </w:t>
      </w:r>
      <w:r w:rsidRPr="008D635A">
        <w:rPr>
          <w:rFonts w:ascii="ＭＳ 明朝" w:hint="eastAsia"/>
          <w:sz w:val="19"/>
          <w:szCs w:val="19"/>
        </w:rPr>
        <w:t>指</w:t>
      </w:r>
      <w:r w:rsidR="00583250">
        <w:rPr>
          <w:rFonts w:ascii="ＭＳ 明朝" w:hint="eastAsia"/>
          <w:sz w:val="19"/>
          <w:szCs w:val="19"/>
        </w:rPr>
        <w:t xml:space="preserve"> </w:t>
      </w:r>
      <w:r w:rsidR="005543BC">
        <w:rPr>
          <w:rFonts w:ascii="ＭＳ 明朝" w:hint="eastAsia"/>
          <w:sz w:val="19"/>
          <w:szCs w:val="19"/>
        </w:rPr>
        <w:t xml:space="preserve"> </w:t>
      </w:r>
      <w:r w:rsidRPr="008D635A">
        <w:rPr>
          <w:rFonts w:ascii="ＭＳ 明朝" w:hint="eastAsia"/>
          <w:sz w:val="19"/>
          <w:szCs w:val="19"/>
        </w:rPr>
        <w:t>定</w:t>
      </w:r>
      <w:r w:rsidR="00583250">
        <w:rPr>
          <w:rFonts w:ascii="ＭＳ 明朝" w:hint="eastAsia"/>
          <w:sz w:val="19"/>
          <w:szCs w:val="19"/>
        </w:rPr>
        <w:t xml:space="preserve">  </w:t>
      </w:r>
      <w:r w:rsidRPr="008D635A">
        <w:rPr>
          <w:rFonts w:ascii="ＭＳ 明朝" w:hint="eastAsia"/>
          <w:sz w:val="19"/>
          <w:szCs w:val="19"/>
        </w:rPr>
        <w:t>文</w:t>
      </w:r>
      <w:r w:rsidR="00583250">
        <w:rPr>
          <w:rFonts w:ascii="ＭＳ 明朝" w:hint="eastAsia"/>
          <w:sz w:val="19"/>
          <w:szCs w:val="19"/>
        </w:rPr>
        <w:t xml:space="preserve"> </w:t>
      </w:r>
      <w:r w:rsidR="005543BC">
        <w:rPr>
          <w:rFonts w:ascii="ＭＳ 明朝" w:hint="eastAsia"/>
          <w:sz w:val="19"/>
          <w:szCs w:val="19"/>
        </w:rPr>
        <w:t xml:space="preserve"> </w:t>
      </w:r>
      <w:r w:rsidRPr="008D635A">
        <w:rPr>
          <w:rFonts w:ascii="ＭＳ 明朝" w:hint="eastAsia"/>
          <w:sz w:val="19"/>
          <w:szCs w:val="19"/>
        </w:rPr>
        <w:t>化</w:t>
      </w:r>
      <w:r w:rsidR="00583250">
        <w:rPr>
          <w:rFonts w:ascii="ＭＳ 明朝" w:hint="eastAsia"/>
          <w:sz w:val="19"/>
          <w:szCs w:val="19"/>
        </w:rPr>
        <w:t xml:space="preserve"> </w:t>
      </w:r>
      <w:r w:rsidR="005543BC">
        <w:rPr>
          <w:rFonts w:ascii="ＭＳ 明朝" w:hint="eastAsia"/>
          <w:sz w:val="19"/>
          <w:szCs w:val="19"/>
        </w:rPr>
        <w:t xml:space="preserve"> </w:t>
      </w:r>
      <w:r w:rsidRPr="008D635A">
        <w:rPr>
          <w:rFonts w:ascii="ＭＳ 明朝" w:hint="eastAsia"/>
          <w:sz w:val="19"/>
          <w:szCs w:val="19"/>
        </w:rPr>
        <w:t>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18"/>
        <w:gridCol w:w="3193"/>
        <w:gridCol w:w="2060"/>
        <w:gridCol w:w="3811"/>
      </w:tblGrid>
      <w:tr w:rsidR="00EC55D5" w:rsidRPr="008D635A" w:rsidTr="00FD4F1D">
        <w:trPr>
          <w:cantSplit/>
          <w:trHeight w:val="125"/>
        </w:trPr>
        <w:tc>
          <w:tcPr>
            <w:tcW w:w="618" w:type="dxa"/>
            <w:tcBorders>
              <w:left w:val="single" w:sz="4" w:space="0" w:color="FFFFFF"/>
            </w:tcBorders>
            <w:vAlign w:val="center"/>
          </w:tcPr>
          <w:p w:rsidR="00EC55D5" w:rsidRPr="008D635A" w:rsidRDefault="00EC55D5" w:rsidP="00FD4F1D">
            <w:pPr>
              <w:ind w:right="113"/>
              <w:jc w:val="center"/>
              <w:rPr>
                <w:rFonts w:ascii="ＭＳ 明朝"/>
                <w:sz w:val="19"/>
                <w:szCs w:val="19"/>
              </w:rPr>
            </w:pPr>
            <w:r w:rsidRPr="008D635A">
              <w:rPr>
                <w:rFonts w:ascii="ＭＳ 明朝" w:hint="eastAsia"/>
                <w:sz w:val="19"/>
                <w:szCs w:val="19"/>
              </w:rPr>
              <w:t>№</w:t>
            </w:r>
          </w:p>
        </w:tc>
        <w:tc>
          <w:tcPr>
            <w:tcW w:w="3193" w:type="dxa"/>
            <w:tcBorders>
              <w:left w:val="nil"/>
            </w:tcBorders>
            <w:vAlign w:val="center"/>
          </w:tcPr>
          <w:p w:rsidR="00EC55D5" w:rsidRPr="008D635A" w:rsidRDefault="00EC55D5" w:rsidP="00AD4CF4">
            <w:pPr>
              <w:ind w:right="113" w:firstLineChars="350" w:firstLine="618"/>
              <w:rPr>
                <w:rFonts w:ascii="ＭＳ 明朝"/>
                <w:sz w:val="19"/>
                <w:szCs w:val="19"/>
              </w:rPr>
            </w:pPr>
            <w:r w:rsidRPr="008D635A">
              <w:rPr>
                <w:rFonts w:ascii="ＭＳ 明朝" w:hint="eastAsia"/>
                <w:sz w:val="19"/>
                <w:szCs w:val="19"/>
              </w:rPr>
              <w:t>名</w:t>
            </w:r>
            <w:r w:rsidR="00FE6B5A">
              <w:rPr>
                <w:rFonts w:ascii="ＭＳ 明朝" w:hint="eastAsia"/>
                <w:sz w:val="19"/>
                <w:szCs w:val="19"/>
              </w:rPr>
              <w:t xml:space="preserve"> </w:t>
            </w:r>
            <w:r w:rsidRPr="008D635A">
              <w:rPr>
                <w:rFonts w:ascii="ＭＳ 明朝" w:hint="eastAsia"/>
                <w:sz w:val="19"/>
                <w:szCs w:val="19"/>
              </w:rPr>
              <w:t xml:space="preserve"> </w:t>
            </w:r>
            <w:r w:rsidR="005543BC">
              <w:rPr>
                <w:rFonts w:ascii="ＭＳ 明朝" w:hint="eastAsia"/>
                <w:sz w:val="19"/>
                <w:szCs w:val="19"/>
              </w:rPr>
              <w:t xml:space="preserve"> </w:t>
            </w:r>
            <w:r w:rsidR="00FE6B5A">
              <w:rPr>
                <w:rFonts w:ascii="ＭＳ 明朝" w:hint="eastAsia"/>
                <w:sz w:val="19"/>
                <w:szCs w:val="19"/>
              </w:rPr>
              <w:t xml:space="preserve"> </w:t>
            </w:r>
            <w:r w:rsidRPr="008D635A">
              <w:rPr>
                <w:rFonts w:ascii="ＭＳ 明朝" w:hint="eastAsia"/>
                <w:sz w:val="19"/>
                <w:szCs w:val="19"/>
              </w:rPr>
              <w:t xml:space="preserve"> </w:t>
            </w:r>
            <w:r w:rsidR="00AD4CF4">
              <w:rPr>
                <w:rFonts w:ascii="ＭＳ 明朝" w:hint="eastAsia"/>
                <w:sz w:val="19"/>
                <w:szCs w:val="19"/>
              </w:rPr>
              <w:t xml:space="preserve"> </w:t>
            </w:r>
            <w:r w:rsidR="00FE6B5A">
              <w:rPr>
                <w:rFonts w:ascii="ＭＳ 明朝" w:hint="eastAsia"/>
                <w:sz w:val="19"/>
                <w:szCs w:val="19"/>
              </w:rPr>
              <w:t xml:space="preserve"> </w:t>
            </w:r>
            <w:r w:rsidR="00AD4CF4">
              <w:rPr>
                <w:rFonts w:ascii="ＭＳ 明朝" w:hint="eastAsia"/>
                <w:sz w:val="19"/>
                <w:szCs w:val="19"/>
              </w:rPr>
              <w:t xml:space="preserve"> </w:t>
            </w:r>
            <w:r w:rsidR="00FE6B5A">
              <w:rPr>
                <w:rFonts w:ascii="ＭＳ 明朝" w:hint="eastAsia"/>
                <w:sz w:val="19"/>
                <w:szCs w:val="19"/>
              </w:rPr>
              <w:t xml:space="preserve"> </w:t>
            </w:r>
            <w:r w:rsidR="005543BC">
              <w:rPr>
                <w:rFonts w:ascii="ＭＳ 明朝" w:hint="eastAsia"/>
                <w:sz w:val="19"/>
                <w:szCs w:val="19"/>
              </w:rPr>
              <w:t xml:space="preserve"> </w:t>
            </w:r>
            <w:r w:rsidR="001564B3">
              <w:rPr>
                <w:rFonts w:ascii="ＭＳ 明朝" w:hint="eastAsia"/>
                <w:sz w:val="19"/>
                <w:szCs w:val="19"/>
              </w:rPr>
              <w:t xml:space="preserve">  </w:t>
            </w:r>
            <w:r w:rsidR="00FE6B5A">
              <w:rPr>
                <w:rFonts w:ascii="ＭＳ 明朝" w:hint="eastAsia"/>
                <w:sz w:val="19"/>
                <w:szCs w:val="19"/>
              </w:rPr>
              <w:t xml:space="preserve"> </w:t>
            </w:r>
            <w:r w:rsidRPr="008D635A">
              <w:rPr>
                <w:rFonts w:ascii="ＭＳ 明朝" w:hint="eastAsia"/>
                <w:sz w:val="19"/>
                <w:szCs w:val="19"/>
              </w:rPr>
              <w:t xml:space="preserve"> </w:t>
            </w:r>
            <w:r w:rsidR="00FE6B5A">
              <w:rPr>
                <w:rFonts w:ascii="ＭＳ 明朝" w:hint="eastAsia"/>
                <w:sz w:val="19"/>
                <w:szCs w:val="19"/>
              </w:rPr>
              <w:t xml:space="preserve"> </w:t>
            </w:r>
            <w:r w:rsidRPr="008D635A">
              <w:rPr>
                <w:rFonts w:ascii="ＭＳ 明朝" w:hint="eastAsia"/>
                <w:sz w:val="19"/>
                <w:szCs w:val="19"/>
              </w:rPr>
              <w:t xml:space="preserve"> 称</w:t>
            </w:r>
          </w:p>
        </w:tc>
        <w:tc>
          <w:tcPr>
            <w:tcW w:w="2060" w:type="dxa"/>
            <w:tcBorders>
              <w:left w:val="nil"/>
            </w:tcBorders>
            <w:vAlign w:val="center"/>
          </w:tcPr>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種</w:t>
            </w:r>
            <w:r w:rsidR="00FE6B5A">
              <w:rPr>
                <w:rFonts w:ascii="ＭＳ 明朝" w:hint="eastAsia"/>
                <w:sz w:val="19"/>
                <w:szCs w:val="19"/>
              </w:rPr>
              <w:t xml:space="preserve"> </w:t>
            </w:r>
            <w:r w:rsidRPr="008D635A">
              <w:rPr>
                <w:rFonts w:ascii="ＭＳ 明朝" w:hint="eastAsia"/>
                <w:sz w:val="19"/>
                <w:szCs w:val="19"/>
              </w:rPr>
              <w:t xml:space="preserve">　</w:t>
            </w:r>
            <w:r w:rsidR="005543BC">
              <w:rPr>
                <w:rFonts w:ascii="ＭＳ 明朝" w:hint="eastAsia"/>
                <w:sz w:val="19"/>
                <w:szCs w:val="19"/>
              </w:rPr>
              <w:t xml:space="preserve">  </w:t>
            </w:r>
            <w:r w:rsidRPr="008D635A">
              <w:rPr>
                <w:rFonts w:ascii="ＭＳ 明朝" w:hint="eastAsia"/>
                <w:sz w:val="19"/>
                <w:szCs w:val="19"/>
              </w:rPr>
              <w:t xml:space="preserve">  別</w:t>
            </w:r>
          </w:p>
        </w:tc>
        <w:tc>
          <w:tcPr>
            <w:tcW w:w="3811" w:type="dxa"/>
            <w:tcBorders>
              <w:left w:val="nil"/>
              <w:right w:val="single" w:sz="4" w:space="0" w:color="FFFFFF"/>
            </w:tcBorders>
            <w:vAlign w:val="center"/>
          </w:tcPr>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 xml:space="preserve">所 </w:t>
            </w:r>
            <w:r w:rsidR="00FE6B5A">
              <w:rPr>
                <w:rFonts w:ascii="ＭＳ 明朝" w:hint="eastAsia"/>
                <w:sz w:val="19"/>
                <w:szCs w:val="19"/>
              </w:rPr>
              <w:t xml:space="preserve"> </w:t>
            </w:r>
            <w:r w:rsidR="00AD4CF4">
              <w:rPr>
                <w:rFonts w:ascii="ＭＳ 明朝" w:hint="eastAsia"/>
                <w:sz w:val="19"/>
                <w:szCs w:val="19"/>
              </w:rPr>
              <w:t xml:space="preserve"> </w:t>
            </w:r>
            <w:r w:rsidR="005543BC">
              <w:rPr>
                <w:rFonts w:ascii="ＭＳ 明朝" w:hint="eastAsia"/>
                <w:sz w:val="19"/>
                <w:szCs w:val="19"/>
              </w:rPr>
              <w:t xml:space="preserve"> </w:t>
            </w:r>
            <w:r w:rsidR="001564B3">
              <w:rPr>
                <w:rFonts w:ascii="ＭＳ 明朝" w:hint="eastAsia"/>
                <w:sz w:val="19"/>
                <w:szCs w:val="19"/>
              </w:rPr>
              <w:t xml:space="preserve"> </w:t>
            </w:r>
            <w:r w:rsidRPr="008D635A">
              <w:rPr>
                <w:rFonts w:ascii="ＭＳ 明朝" w:hint="eastAsia"/>
                <w:sz w:val="19"/>
                <w:szCs w:val="19"/>
              </w:rPr>
              <w:t xml:space="preserve">   在 </w:t>
            </w:r>
            <w:r w:rsidR="00AD4CF4">
              <w:rPr>
                <w:rFonts w:ascii="ＭＳ 明朝" w:hint="eastAsia"/>
                <w:sz w:val="19"/>
                <w:szCs w:val="19"/>
              </w:rPr>
              <w:t xml:space="preserve"> </w:t>
            </w:r>
            <w:r w:rsidR="00FE6B5A">
              <w:rPr>
                <w:rFonts w:ascii="ＭＳ 明朝" w:hint="eastAsia"/>
                <w:sz w:val="19"/>
                <w:szCs w:val="19"/>
              </w:rPr>
              <w:t xml:space="preserve"> </w:t>
            </w:r>
            <w:r w:rsidRPr="008D635A">
              <w:rPr>
                <w:rFonts w:ascii="ＭＳ 明朝" w:hint="eastAsia"/>
                <w:sz w:val="19"/>
                <w:szCs w:val="19"/>
              </w:rPr>
              <w:t xml:space="preserve"> </w:t>
            </w:r>
            <w:r w:rsidR="005543BC">
              <w:rPr>
                <w:rFonts w:ascii="ＭＳ 明朝" w:hint="eastAsia"/>
                <w:sz w:val="19"/>
                <w:szCs w:val="19"/>
              </w:rPr>
              <w:t xml:space="preserve"> </w:t>
            </w:r>
            <w:r w:rsidR="001564B3">
              <w:rPr>
                <w:rFonts w:ascii="ＭＳ 明朝" w:hint="eastAsia"/>
                <w:sz w:val="19"/>
                <w:szCs w:val="19"/>
              </w:rPr>
              <w:t xml:space="preserve"> </w:t>
            </w:r>
            <w:r w:rsidRPr="008D635A">
              <w:rPr>
                <w:rFonts w:ascii="ＭＳ 明朝" w:hint="eastAsia"/>
                <w:sz w:val="19"/>
                <w:szCs w:val="19"/>
              </w:rPr>
              <w:t xml:space="preserve">  地</w:t>
            </w:r>
          </w:p>
        </w:tc>
      </w:tr>
      <w:tr w:rsidR="00EC55D5" w:rsidRPr="008D635A" w:rsidTr="00FD4F1D">
        <w:trPr>
          <w:cantSplit/>
          <w:trHeight w:val="10980"/>
        </w:trPr>
        <w:tc>
          <w:tcPr>
            <w:tcW w:w="618" w:type="dxa"/>
            <w:tcBorders>
              <w:left w:val="single" w:sz="4" w:space="0" w:color="FFFFFF"/>
              <w:bottom w:val="single" w:sz="4" w:space="0" w:color="FF0000"/>
            </w:tcBorders>
            <w:vAlign w:val="center"/>
          </w:tcPr>
          <w:p w:rsidR="00EC55D5" w:rsidRPr="008D635A" w:rsidRDefault="007D4EC0" w:rsidP="00FD4F1D">
            <w:pPr>
              <w:ind w:right="113"/>
              <w:jc w:val="center"/>
              <w:rPr>
                <w:rFonts w:ascii="ＭＳ 明朝"/>
                <w:sz w:val="19"/>
                <w:szCs w:val="19"/>
              </w:rPr>
            </w:pPr>
            <w:r>
              <w:rPr>
                <w:rFonts w:ascii="ＭＳ 明朝" w:hint="eastAsia"/>
                <w:sz w:val="19"/>
                <w:szCs w:val="19"/>
              </w:rPr>
              <w:t xml:space="preserve"> 1</w:t>
            </w:r>
          </w:p>
          <w:p w:rsidR="00EC55D5" w:rsidRPr="008D635A" w:rsidRDefault="007D4EC0" w:rsidP="00FD4F1D">
            <w:pPr>
              <w:ind w:right="113"/>
              <w:jc w:val="center"/>
              <w:rPr>
                <w:rFonts w:ascii="ＭＳ 明朝"/>
                <w:sz w:val="19"/>
                <w:szCs w:val="19"/>
              </w:rPr>
            </w:pPr>
            <w:r>
              <w:rPr>
                <w:rFonts w:ascii="ＭＳ 明朝" w:hint="eastAsia"/>
                <w:sz w:val="19"/>
                <w:szCs w:val="19"/>
              </w:rPr>
              <w:t xml:space="preserve"> 2</w:t>
            </w:r>
          </w:p>
          <w:p w:rsidR="00EC55D5" w:rsidRPr="008D635A" w:rsidRDefault="007D4EC0" w:rsidP="00FD4F1D">
            <w:pPr>
              <w:ind w:right="113"/>
              <w:jc w:val="center"/>
              <w:rPr>
                <w:rFonts w:ascii="ＭＳ 明朝"/>
                <w:sz w:val="19"/>
                <w:szCs w:val="19"/>
              </w:rPr>
            </w:pPr>
            <w:r>
              <w:rPr>
                <w:rFonts w:ascii="ＭＳ 明朝" w:hint="eastAsia"/>
                <w:sz w:val="19"/>
                <w:szCs w:val="19"/>
              </w:rPr>
              <w:t xml:space="preserve"> 3</w:t>
            </w:r>
          </w:p>
          <w:p w:rsidR="007D4EC0" w:rsidRDefault="007D4EC0" w:rsidP="00FD4F1D">
            <w:pPr>
              <w:ind w:right="113"/>
              <w:jc w:val="center"/>
              <w:rPr>
                <w:rFonts w:ascii="ＭＳ 明朝"/>
                <w:sz w:val="19"/>
                <w:szCs w:val="19"/>
              </w:rPr>
            </w:pPr>
            <w:r>
              <w:rPr>
                <w:rFonts w:ascii="ＭＳ 明朝" w:hint="eastAsia"/>
                <w:sz w:val="19"/>
                <w:szCs w:val="19"/>
              </w:rPr>
              <w:t xml:space="preserve"> 4</w:t>
            </w:r>
          </w:p>
          <w:p w:rsidR="007D4EC0" w:rsidRDefault="007D4EC0" w:rsidP="00FD4F1D">
            <w:pPr>
              <w:ind w:right="113"/>
              <w:jc w:val="center"/>
              <w:rPr>
                <w:rFonts w:ascii="ＭＳ 明朝"/>
                <w:sz w:val="19"/>
                <w:szCs w:val="19"/>
              </w:rPr>
            </w:pPr>
            <w:r>
              <w:rPr>
                <w:rFonts w:ascii="ＭＳ 明朝" w:hint="eastAsia"/>
                <w:sz w:val="19"/>
                <w:szCs w:val="19"/>
              </w:rPr>
              <w:t xml:space="preserve"> 5</w:t>
            </w:r>
          </w:p>
          <w:p w:rsidR="007D4EC0" w:rsidRDefault="007D4EC0" w:rsidP="00FD4F1D">
            <w:pPr>
              <w:ind w:right="113"/>
              <w:jc w:val="center"/>
              <w:rPr>
                <w:rFonts w:ascii="ＭＳ 明朝"/>
                <w:sz w:val="19"/>
                <w:szCs w:val="19"/>
              </w:rPr>
            </w:pPr>
            <w:r>
              <w:rPr>
                <w:rFonts w:ascii="ＭＳ 明朝" w:hint="eastAsia"/>
                <w:sz w:val="19"/>
                <w:szCs w:val="19"/>
              </w:rPr>
              <w:t xml:space="preserve"> 6</w:t>
            </w:r>
          </w:p>
          <w:p w:rsidR="007D4EC0" w:rsidRDefault="007D4EC0" w:rsidP="00FD4F1D">
            <w:pPr>
              <w:ind w:right="113"/>
              <w:jc w:val="center"/>
              <w:rPr>
                <w:rFonts w:ascii="ＭＳ 明朝"/>
                <w:sz w:val="19"/>
                <w:szCs w:val="19"/>
              </w:rPr>
            </w:pPr>
            <w:r>
              <w:rPr>
                <w:rFonts w:ascii="ＭＳ 明朝" w:hint="eastAsia"/>
                <w:sz w:val="19"/>
                <w:szCs w:val="19"/>
              </w:rPr>
              <w:t xml:space="preserve"> 7</w:t>
            </w:r>
          </w:p>
          <w:p w:rsidR="007D4EC0" w:rsidRDefault="007D4EC0" w:rsidP="00FD4F1D">
            <w:pPr>
              <w:ind w:right="113"/>
              <w:jc w:val="center"/>
              <w:rPr>
                <w:rFonts w:ascii="ＭＳ 明朝"/>
                <w:sz w:val="19"/>
                <w:szCs w:val="19"/>
              </w:rPr>
            </w:pPr>
            <w:r>
              <w:rPr>
                <w:rFonts w:ascii="ＭＳ 明朝" w:hint="eastAsia"/>
                <w:sz w:val="19"/>
                <w:szCs w:val="19"/>
              </w:rPr>
              <w:t xml:space="preserve"> 8</w:t>
            </w:r>
          </w:p>
          <w:p w:rsidR="007D4EC0" w:rsidRDefault="007D4EC0" w:rsidP="00FD4F1D">
            <w:pPr>
              <w:ind w:right="113"/>
              <w:jc w:val="center"/>
              <w:rPr>
                <w:rFonts w:ascii="ＭＳ 明朝"/>
                <w:sz w:val="19"/>
                <w:szCs w:val="19"/>
              </w:rPr>
            </w:pPr>
            <w:r>
              <w:rPr>
                <w:rFonts w:ascii="ＭＳ 明朝" w:hint="eastAsia"/>
                <w:sz w:val="19"/>
                <w:szCs w:val="19"/>
              </w:rPr>
              <w:t xml:space="preserve"> 9</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10</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11</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12</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13</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14</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15</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16</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17</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18</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19</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20</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21</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22</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23</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24</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25</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26</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27</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28</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29</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30</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31</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32</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33</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34</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35</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36</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37</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38</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39</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40</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41</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42</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43</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44</w:t>
            </w:r>
          </w:p>
          <w:p w:rsidR="00EC55D5" w:rsidRPr="008D635A" w:rsidRDefault="00EC55D5" w:rsidP="00FD4F1D">
            <w:pPr>
              <w:ind w:right="113"/>
              <w:jc w:val="center"/>
              <w:rPr>
                <w:rFonts w:ascii="ＭＳ 明朝"/>
                <w:sz w:val="19"/>
                <w:szCs w:val="19"/>
              </w:rPr>
            </w:pPr>
            <w:r w:rsidRPr="008D635A">
              <w:rPr>
                <w:rFonts w:ascii="ＭＳ 明朝" w:hint="eastAsia"/>
                <w:sz w:val="19"/>
                <w:szCs w:val="19"/>
              </w:rPr>
              <w:t>45</w:t>
            </w:r>
          </w:p>
        </w:tc>
        <w:tc>
          <w:tcPr>
            <w:tcW w:w="3193" w:type="dxa"/>
            <w:tcBorders>
              <w:left w:val="nil"/>
              <w:bottom w:val="single" w:sz="4" w:space="0" w:color="FF0000"/>
            </w:tcBorders>
          </w:tcPr>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宮</w:t>
            </w:r>
            <w:r w:rsidR="00BF350A">
              <w:rPr>
                <w:rFonts w:ascii="ＭＳ 明朝" w:hint="eastAsia"/>
                <w:sz w:val="19"/>
                <w:szCs w:val="19"/>
              </w:rPr>
              <w:t xml:space="preserve"> </w:t>
            </w:r>
            <w:r w:rsidRPr="008D635A">
              <w:rPr>
                <w:rFonts w:ascii="ＭＳ 明朝" w:hint="eastAsia"/>
                <w:sz w:val="19"/>
                <w:szCs w:val="19"/>
              </w:rPr>
              <w:t>内</w:t>
            </w:r>
            <w:r w:rsidR="00BF350A">
              <w:rPr>
                <w:rFonts w:ascii="ＭＳ 明朝" w:hint="eastAsia"/>
                <w:sz w:val="19"/>
                <w:szCs w:val="19"/>
              </w:rPr>
              <w:t xml:space="preserve"> </w:t>
            </w:r>
            <w:r w:rsidRPr="008D635A">
              <w:rPr>
                <w:rFonts w:ascii="ＭＳ 明朝" w:hint="eastAsia"/>
                <w:sz w:val="19"/>
                <w:szCs w:val="19"/>
              </w:rPr>
              <w:t>氷</w:t>
            </w:r>
            <w:r w:rsidR="00BF350A">
              <w:rPr>
                <w:rFonts w:ascii="ＭＳ 明朝" w:hint="eastAsia"/>
                <w:sz w:val="19"/>
                <w:szCs w:val="19"/>
              </w:rPr>
              <w:t xml:space="preserve"> </w:t>
            </w:r>
            <w:r w:rsidRPr="008D635A">
              <w:rPr>
                <w:rFonts w:ascii="ＭＳ 明朝" w:hint="eastAsia"/>
                <w:sz w:val="19"/>
                <w:szCs w:val="19"/>
              </w:rPr>
              <w:t>川</w:t>
            </w:r>
            <w:r w:rsidR="00BF350A">
              <w:rPr>
                <w:rFonts w:ascii="ＭＳ 明朝" w:hint="eastAsia"/>
                <w:sz w:val="19"/>
                <w:szCs w:val="19"/>
              </w:rPr>
              <w:t xml:space="preserve"> </w:t>
            </w:r>
            <w:r w:rsidRPr="008D635A">
              <w:rPr>
                <w:rFonts w:ascii="ＭＳ 明朝" w:hint="eastAsia"/>
                <w:sz w:val="19"/>
                <w:szCs w:val="19"/>
              </w:rPr>
              <w:t>神</w:t>
            </w:r>
            <w:r w:rsidR="00BF350A">
              <w:rPr>
                <w:rFonts w:ascii="ＭＳ 明朝" w:hint="eastAsia"/>
                <w:sz w:val="19"/>
                <w:szCs w:val="19"/>
              </w:rPr>
              <w:t xml:space="preserve"> </w:t>
            </w:r>
            <w:r w:rsidRPr="008D635A">
              <w:rPr>
                <w:rFonts w:ascii="ＭＳ 明朝" w:hint="eastAsia"/>
                <w:sz w:val="19"/>
                <w:szCs w:val="19"/>
              </w:rPr>
              <w:t>社</w:t>
            </w:r>
            <w:r w:rsidR="00BF350A">
              <w:rPr>
                <w:rFonts w:ascii="ＭＳ 明朝" w:hint="eastAsia"/>
                <w:sz w:val="19"/>
                <w:szCs w:val="19"/>
              </w:rPr>
              <w:t xml:space="preserve"> </w:t>
            </w:r>
            <w:r w:rsidRPr="008D635A">
              <w:rPr>
                <w:rFonts w:ascii="ＭＳ 明朝" w:hint="eastAsia"/>
                <w:sz w:val="19"/>
                <w:szCs w:val="19"/>
              </w:rPr>
              <w:t>旧</w:t>
            </w:r>
            <w:r w:rsidR="00BF350A">
              <w:rPr>
                <w:rFonts w:ascii="ＭＳ 明朝" w:hint="eastAsia"/>
                <w:sz w:val="19"/>
                <w:szCs w:val="19"/>
              </w:rPr>
              <w:t xml:space="preserve"> </w:t>
            </w:r>
            <w:r w:rsidRPr="008D635A">
              <w:rPr>
                <w:rFonts w:ascii="ＭＳ 明朝" w:hint="eastAsia"/>
                <w:sz w:val="19"/>
                <w:szCs w:val="19"/>
              </w:rPr>
              <w:t>社</w:t>
            </w:r>
            <w:r w:rsidR="00BF350A">
              <w:rPr>
                <w:rFonts w:ascii="ＭＳ 明朝" w:hint="eastAsia"/>
                <w:sz w:val="19"/>
                <w:szCs w:val="19"/>
              </w:rPr>
              <w:t xml:space="preserve"> </w:t>
            </w:r>
            <w:r w:rsidRPr="008D635A">
              <w:rPr>
                <w:rFonts w:ascii="ＭＳ 明朝" w:hint="eastAsia"/>
                <w:sz w:val="19"/>
                <w:szCs w:val="19"/>
              </w:rPr>
              <w:t>殿</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慈</w:t>
            </w:r>
            <w:r w:rsidR="00BF350A">
              <w:rPr>
                <w:rFonts w:ascii="ＭＳ 明朝" w:hint="eastAsia"/>
                <w:sz w:val="19"/>
                <w:szCs w:val="19"/>
              </w:rPr>
              <w:t xml:space="preserve"> </w:t>
            </w:r>
            <w:r w:rsidRPr="008D635A">
              <w:rPr>
                <w:rFonts w:ascii="ＭＳ 明朝" w:hint="eastAsia"/>
                <w:sz w:val="19"/>
                <w:szCs w:val="19"/>
              </w:rPr>
              <w:t>恵</w:t>
            </w:r>
            <w:r w:rsidR="00BF350A">
              <w:rPr>
                <w:rFonts w:ascii="ＭＳ 明朝" w:hint="eastAsia"/>
                <w:sz w:val="19"/>
                <w:szCs w:val="19"/>
              </w:rPr>
              <w:t xml:space="preserve"> </w:t>
            </w:r>
            <w:r w:rsidRPr="008D635A">
              <w:rPr>
                <w:rFonts w:ascii="ＭＳ 明朝" w:hint="eastAsia"/>
                <w:sz w:val="19"/>
                <w:szCs w:val="19"/>
              </w:rPr>
              <w:t>大</w:t>
            </w:r>
            <w:r w:rsidR="00BF350A">
              <w:rPr>
                <w:rFonts w:ascii="ＭＳ 明朝" w:hint="eastAsia"/>
                <w:sz w:val="19"/>
                <w:szCs w:val="19"/>
              </w:rPr>
              <w:t xml:space="preserve"> </w:t>
            </w:r>
            <w:r w:rsidRPr="008D635A">
              <w:rPr>
                <w:rFonts w:ascii="ＭＳ 明朝" w:hint="eastAsia"/>
                <w:sz w:val="19"/>
                <w:szCs w:val="19"/>
              </w:rPr>
              <w:t>師</w:t>
            </w:r>
            <w:r w:rsidR="00BF350A">
              <w:rPr>
                <w:rFonts w:ascii="ＭＳ 明朝" w:hint="eastAsia"/>
                <w:sz w:val="19"/>
                <w:szCs w:val="19"/>
              </w:rPr>
              <w:t xml:space="preserve"> </w:t>
            </w:r>
            <w:r w:rsidRPr="008D635A">
              <w:rPr>
                <w:rFonts w:ascii="ＭＳ 明朝" w:hint="eastAsia"/>
                <w:sz w:val="19"/>
                <w:szCs w:val="19"/>
              </w:rPr>
              <w:t>画</w:t>
            </w:r>
            <w:r w:rsidR="00BF350A">
              <w:rPr>
                <w:rFonts w:ascii="ＭＳ 明朝" w:hint="eastAsia"/>
                <w:sz w:val="19"/>
                <w:szCs w:val="19"/>
              </w:rPr>
              <w:t xml:space="preserve"> </w:t>
            </w:r>
            <w:r w:rsidRPr="008D635A">
              <w:rPr>
                <w:rFonts w:ascii="ＭＳ 明朝" w:hint="eastAsia"/>
                <w:sz w:val="19"/>
                <w:szCs w:val="19"/>
              </w:rPr>
              <w:t>像</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銅</w:t>
            </w:r>
            <w:r w:rsidR="00BF350A">
              <w:rPr>
                <w:rFonts w:ascii="ＭＳ 明朝" w:hint="eastAsia"/>
                <w:sz w:val="19"/>
                <w:szCs w:val="19"/>
              </w:rPr>
              <w:t xml:space="preserve"> </w:t>
            </w:r>
            <w:r w:rsidRPr="008D635A">
              <w:rPr>
                <w:rFonts w:ascii="ＭＳ 明朝" w:hint="eastAsia"/>
                <w:sz w:val="19"/>
                <w:szCs w:val="19"/>
              </w:rPr>
              <w:t>造</w:t>
            </w:r>
            <w:r w:rsidR="00BF350A">
              <w:rPr>
                <w:rFonts w:ascii="ＭＳ 明朝" w:hint="eastAsia"/>
                <w:sz w:val="19"/>
                <w:szCs w:val="19"/>
              </w:rPr>
              <w:t xml:space="preserve"> </w:t>
            </w:r>
            <w:r w:rsidRPr="008D635A">
              <w:rPr>
                <w:rFonts w:ascii="ＭＳ 明朝" w:hint="eastAsia"/>
                <w:sz w:val="19"/>
                <w:szCs w:val="19"/>
              </w:rPr>
              <w:t>阿</w:t>
            </w:r>
            <w:r w:rsidR="00BF350A">
              <w:rPr>
                <w:rFonts w:ascii="ＭＳ 明朝" w:hint="eastAsia"/>
                <w:sz w:val="19"/>
                <w:szCs w:val="19"/>
              </w:rPr>
              <w:t xml:space="preserve"> </w:t>
            </w:r>
            <w:r w:rsidRPr="008D635A">
              <w:rPr>
                <w:rFonts w:ascii="ＭＳ 明朝" w:hint="eastAsia"/>
                <w:sz w:val="19"/>
                <w:szCs w:val="19"/>
              </w:rPr>
              <w:t>弥</w:t>
            </w:r>
            <w:r w:rsidR="00BF350A">
              <w:rPr>
                <w:rFonts w:ascii="ＭＳ 明朝" w:hint="eastAsia"/>
                <w:sz w:val="19"/>
                <w:szCs w:val="19"/>
              </w:rPr>
              <w:t xml:space="preserve"> </w:t>
            </w:r>
            <w:r w:rsidRPr="008D635A">
              <w:rPr>
                <w:rFonts w:ascii="ＭＳ 明朝" w:hint="eastAsia"/>
                <w:sz w:val="19"/>
                <w:szCs w:val="19"/>
              </w:rPr>
              <w:t>陀</w:t>
            </w:r>
            <w:r w:rsidR="00BF350A">
              <w:rPr>
                <w:rFonts w:ascii="ＭＳ 明朝" w:hint="eastAsia"/>
                <w:sz w:val="19"/>
                <w:szCs w:val="19"/>
              </w:rPr>
              <w:t xml:space="preserve"> </w:t>
            </w:r>
            <w:r w:rsidRPr="008D635A">
              <w:rPr>
                <w:rFonts w:ascii="ＭＳ 明朝" w:hint="eastAsia"/>
                <w:sz w:val="19"/>
                <w:szCs w:val="19"/>
              </w:rPr>
              <w:t>如</w:t>
            </w:r>
            <w:r w:rsidR="00BF350A">
              <w:rPr>
                <w:rFonts w:ascii="ＭＳ 明朝" w:hint="eastAsia"/>
                <w:sz w:val="19"/>
                <w:szCs w:val="19"/>
              </w:rPr>
              <w:t xml:space="preserve"> </w:t>
            </w:r>
            <w:r w:rsidRPr="008D635A">
              <w:rPr>
                <w:rFonts w:ascii="ＭＳ 明朝" w:hint="eastAsia"/>
                <w:sz w:val="19"/>
                <w:szCs w:val="19"/>
              </w:rPr>
              <w:t>来</w:t>
            </w:r>
            <w:r w:rsidR="00BF350A">
              <w:rPr>
                <w:rFonts w:ascii="ＭＳ 明朝" w:hint="eastAsia"/>
                <w:sz w:val="19"/>
                <w:szCs w:val="19"/>
              </w:rPr>
              <w:t xml:space="preserve"> </w:t>
            </w:r>
            <w:r w:rsidRPr="008D635A">
              <w:rPr>
                <w:rFonts w:ascii="ＭＳ 明朝" w:hint="eastAsia"/>
                <w:sz w:val="19"/>
                <w:szCs w:val="19"/>
              </w:rPr>
              <w:t>坐</w:t>
            </w:r>
            <w:r w:rsidR="00BF350A">
              <w:rPr>
                <w:rFonts w:ascii="ＭＳ 明朝" w:hint="eastAsia"/>
                <w:sz w:val="19"/>
                <w:szCs w:val="19"/>
              </w:rPr>
              <w:t xml:space="preserve"> </w:t>
            </w:r>
            <w:r w:rsidRPr="008D635A">
              <w:rPr>
                <w:rFonts w:ascii="ＭＳ 明朝" w:hint="eastAsia"/>
                <w:sz w:val="19"/>
                <w:szCs w:val="19"/>
              </w:rPr>
              <w:t>像</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木</w:t>
            </w:r>
            <w:r w:rsidR="00BF350A">
              <w:rPr>
                <w:rFonts w:ascii="ＭＳ 明朝" w:hint="eastAsia"/>
                <w:sz w:val="19"/>
                <w:szCs w:val="19"/>
              </w:rPr>
              <w:t xml:space="preserve"> </w:t>
            </w:r>
            <w:r w:rsidRPr="008D635A">
              <w:rPr>
                <w:rFonts w:ascii="ＭＳ 明朝" w:hint="eastAsia"/>
                <w:sz w:val="19"/>
                <w:szCs w:val="19"/>
              </w:rPr>
              <w:t>造</w:t>
            </w:r>
            <w:r w:rsidR="00BF350A">
              <w:rPr>
                <w:rFonts w:ascii="ＭＳ 明朝" w:hint="eastAsia"/>
                <w:sz w:val="19"/>
                <w:szCs w:val="19"/>
              </w:rPr>
              <w:t xml:space="preserve"> </w:t>
            </w:r>
            <w:r w:rsidRPr="008D635A">
              <w:rPr>
                <w:rFonts w:ascii="ＭＳ 明朝" w:hint="eastAsia"/>
                <w:sz w:val="19"/>
                <w:szCs w:val="19"/>
              </w:rPr>
              <w:t>阿</w:t>
            </w:r>
            <w:r w:rsidR="00BF350A">
              <w:rPr>
                <w:rFonts w:ascii="ＭＳ 明朝" w:hint="eastAsia"/>
                <w:sz w:val="19"/>
                <w:szCs w:val="19"/>
              </w:rPr>
              <w:t xml:space="preserve"> </w:t>
            </w:r>
            <w:r w:rsidRPr="008D635A">
              <w:rPr>
                <w:rFonts w:ascii="ＭＳ 明朝" w:hint="eastAsia"/>
                <w:sz w:val="19"/>
                <w:szCs w:val="19"/>
              </w:rPr>
              <w:t>弥</w:t>
            </w:r>
            <w:r w:rsidR="00BF350A">
              <w:rPr>
                <w:rFonts w:ascii="ＭＳ 明朝" w:hint="eastAsia"/>
                <w:sz w:val="19"/>
                <w:szCs w:val="19"/>
              </w:rPr>
              <w:t xml:space="preserve"> </w:t>
            </w:r>
            <w:r w:rsidRPr="008D635A">
              <w:rPr>
                <w:rFonts w:ascii="ＭＳ 明朝" w:hint="eastAsia"/>
                <w:sz w:val="19"/>
                <w:szCs w:val="19"/>
              </w:rPr>
              <w:t>陀</w:t>
            </w:r>
            <w:r w:rsidR="00BF350A">
              <w:rPr>
                <w:rFonts w:ascii="ＭＳ 明朝" w:hint="eastAsia"/>
                <w:sz w:val="19"/>
                <w:szCs w:val="19"/>
              </w:rPr>
              <w:t xml:space="preserve"> </w:t>
            </w:r>
            <w:r w:rsidRPr="008D635A">
              <w:rPr>
                <w:rFonts w:ascii="ＭＳ 明朝" w:hint="eastAsia"/>
                <w:sz w:val="19"/>
                <w:szCs w:val="19"/>
              </w:rPr>
              <w:t>如</w:t>
            </w:r>
            <w:r w:rsidR="00BF350A">
              <w:rPr>
                <w:rFonts w:ascii="ＭＳ 明朝" w:hint="eastAsia"/>
                <w:sz w:val="19"/>
                <w:szCs w:val="19"/>
              </w:rPr>
              <w:t xml:space="preserve"> </w:t>
            </w:r>
            <w:r w:rsidRPr="008D635A">
              <w:rPr>
                <w:rFonts w:ascii="ＭＳ 明朝" w:hint="eastAsia"/>
                <w:sz w:val="19"/>
                <w:szCs w:val="19"/>
              </w:rPr>
              <w:t>来</w:t>
            </w:r>
            <w:r w:rsidR="00BF350A">
              <w:rPr>
                <w:rFonts w:ascii="ＭＳ 明朝" w:hint="eastAsia"/>
                <w:sz w:val="19"/>
                <w:szCs w:val="19"/>
              </w:rPr>
              <w:t xml:space="preserve"> </w:t>
            </w:r>
            <w:r w:rsidRPr="008D635A">
              <w:rPr>
                <w:rFonts w:ascii="ＭＳ 明朝" w:hint="eastAsia"/>
                <w:sz w:val="19"/>
                <w:szCs w:val="19"/>
              </w:rPr>
              <w:t>立</w:t>
            </w:r>
            <w:r w:rsidR="00BF350A">
              <w:rPr>
                <w:rFonts w:ascii="ＭＳ 明朝" w:hint="eastAsia"/>
                <w:sz w:val="19"/>
                <w:szCs w:val="19"/>
              </w:rPr>
              <w:t xml:space="preserve"> </w:t>
            </w:r>
            <w:r w:rsidRPr="008D635A">
              <w:rPr>
                <w:rFonts w:ascii="ＭＳ 明朝" w:hint="eastAsia"/>
                <w:sz w:val="19"/>
                <w:szCs w:val="19"/>
              </w:rPr>
              <w:t>像</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木</w:t>
            </w:r>
            <w:r w:rsidR="00BF350A">
              <w:rPr>
                <w:rFonts w:ascii="ＭＳ 明朝" w:hint="eastAsia"/>
                <w:sz w:val="19"/>
                <w:szCs w:val="19"/>
              </w:rPr>
              <w:t xml:space="preserve"> </w:t>
            </w:r>
            <w:r w:rsidRPr="008D635A">
              <w:rPr>
                <w:rFonts w:ascii="ＭＳ 明朝" w:hint="eastAsia"/>
                <w:sz w:val="19"/>
                <w:szCs w:val="19"/>
              </w:rPr>
              <w:t>造</w:t>
            </w:r>
            <w:r w:rsidR="00BF350A">
              <w:rPr>
                <w:rFonts w:ascii="ＭＳ 明朝" w:hint="eastAsia"/>
                <w:sz w:val="19"/>
                <w:szCs w:val="19"/>
              </w:rPr>
              <w:t xml:space="preserve"> </w:t>
            </w:r>
            <w:r w:rsidRPr="008D635A">
              <w:rPr>
                <w:rFonts w:ascii="ＭＳ 明朝" w:hint="eastAsia"/>
                <w:sz w:val="19"/>
                <w:szCs w:val="19"/>
              </w:rPr>
              <w:t>観</w:t>
            </w:r>
            <w:r w:rsidR="00BF350A">
              <w:rPr>
                <w:rFonts w:ascii="ＭＳ 明朝" w:hint="eastAsia"/>
                <w:sz w:val="19"/>
                <w:szCs w:val="19"/>
              </w:rPr>
              <w:t xml:space="preserve"> </w:t>
            </w:r>
            <w:r w:rsidRPr="008D635A">
              <w:rPr>
                <w:rFonts w:ascii="ＭＳ 明朝" w:hint="eastAsia"/>
                <w:sz w:val="19"/>
                <w:szCs w:val="19"/>
              </w:rPr>
              <w:t>音</w:t>
            </w:r>
            <w:r w:rsidR="00BF350A">
              <w:rPr>
                <w:rFonts w:ascii="ＭＳ 明朝" w:hint="eastAsia"/>
                <w:sz w:val="19"/>
                <w:szCs w:val="19"/>
              </w:rPr>
              <w:t xml:space="preserve"> </w:t>
            </w:r>
            <w:r w:rsidRPr="008D635A">
              <w:rPr>
                <w:rFonts w:ascii="ＭＳ 明朝" w:hint="eastAsia"/>
                <w:sz w:val="19"/>
                <w:szCs w:val="19"/>
              </w:rPr>
              <w:t>坐</w:t>
            </w:r>
            <w:r w:rsidR="00BF350A">
              <w:rPr>
                <w:rFonts w:ascii="ＭＳ 明朝" w:hint="eastAsia"/>
                <w:sz w:val="19"/>
                <w:szCs w:val="19"/>
              </w:rPr>
              <w:t xml:space="preserve"> </w:t>
            </w:r>
            <w:r w:rsidRPr="008D635A">
              <w:rPr>
                <w:rFonts w:ascii="ＭＳ 明朝" w:hint="eastAsia"/>
                <w:sz w:val="19"/>
                <w:szCs w:val="19"/>
              </w:rPr>
              <w:t>像</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真</w:t>
            </w:r>
            <w:r w:rsidR="00BF350A">
              <w:rPr>
                <w:rFonts w:ascii="ＭＳ 明朝" w:hint="eastAsia"/>
                <w:sz w:val="19"/>
                <w:szCs w:val="19"/>
              </w:rPr>
              <w:t xml:space="preserve"> </w:t>
            </w:r>
            <w:r w:rsidRPr="008D635A">
              <w:rPr>
                <w:rFonts w:ascii="ＭＳ 明朝" w:hint="eastAsia"/>
                <w:sz w:val="19"/>
                <w:szCs w:val="19"/>
              </w:rPr>
              <w:t>福</w:t>
            </w:r>
            <w:r w:rsidR="00BF350A">
              <w:rPr>
                <w:rFonts w:ascii="ＭＳ 明朝" w:hint="eastAsia"/>
                <w:sz w:val="19"/>
                <w:szCs w:val="19"/>
              </w:rPr>
              <w:t xml:space="preserve"> </w:t>
            </w:r>
            <w:r w:rsidRPr="008D635A">
              <w:rPr>
                <w:rFonts w:ascii="ＭＳ 明朝" w:hint="eastAsia"/>
                <w:sz w:val="19"/>
                <w:szCs w:val="19"/>
              </w:rPr>
              <w:t>寺</w:t>
            </w:r>
            <w:r w:rsidR="00BF350A">
              <w:rPr>
                <w:rFonts w:ascii="ＭＳ 明朝" w:hint="eastAsia"/>
                <w:sz w:val="19"/>
                <w:szCs w:val="19"/>
              </w:rPr>
              <w:t xml:space="preserve"> </w:t>
            </w:r>
            <w:r w:rsidRPr="008D635A">
              <w:rPr>
                <w:rFonts w:ascii="ＭＳ 明朝" w:hint="eastAsia"/>
                <w:sz w:val="19"/>
                <w:szCs w:val="19"/>
              </w:rPr>
              <w:t>仁</w:t>
            </w:r>
            <w:r w:rsidR="00BF350A">
              <w:rPr>
                <w:rFonts w:ascii="ＭＳ 明朝" w:hint="eastAsia"/>
                <w:sz w:val="19"/>
                <w:szCs w:val="19"/>
              </w:rPr>
              <w:t xml:space="preserve"> </w:t>
            </w:r>
            <w:r w:rsidRPr="008D635A">
              <w:rPr>
                <w:rFonts w:ascii="ＭＳ 明朝" w:hint="eastAsia"/>
                <w:sz w:val="19"/>
                <w:szCs w:val="19"/>
              </w:rPr>
              <w:t>王</w:t>
            </w:r>
            <w:r w:rsidR="00BF350A">
              <w:rPr>
                <w:rFonts w:ascii="ＭＳ 明朝" w:hint="eastAsia"/>
                <w:sz w:val="19"/>
                <w:szCs w:val="19"/>
              </w:rPr>
              <w:t xml:space="preserve"> </w:t>
            </w:r>
            <w:r w:rsidRPr="008D635A">
              <w:rPr>
                <w:rFonts w:ascii="ＭＳ 明朝" w:hint="eastAsia"/>
                <w:sz w:val="19"/>
                <w:szCs w:val="19"/>
              </w:rPr>
              <w:t>像</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木</w:t>
            </w:r>
            <w:r w:rsidR="00BF350A">
              <w:rPr>
                <w:rFonts w:ascii="ＭＳ 明朝" w:hint="eastAsia"/>
                <w:sz w:val="19"/>
                <w:szCs w:val="19"/>
              </w:rPr>
              <w:t xml:space="preserve"> </w:t>
            </w:r>
            <w:r w:rsidRPr="008D635A">
              <w:rPr>
                <w:rFonts w:ascii="ＭＳ 明朝" w:hint="eastAsia"/>
                <w:sz w:val="19"/>
                <w:szCs w:val="19"/>
              </w:rPr>
              <w:t>造</w:t>
            </w:r>
            <w:r w:rsidR="00BF350A">
              <w:rPr>
                <w:rFonts w:ascii="ＭＳ 明朝" w:hint="eastAsia"/>
                <w:sz w:val="19"/>
                <w:szCs w:val="19"/>
              </w:rPr>
              <w:t xml:space="preserve"> </w:t>
            </w:r>
            <w:r w:rsidRPr="008D635A">
              <w:rPr>
                <w:rFonts w:ascii="ＭＳ 明朝" w:hint="eastAsia"/>
                <w:sz w:val="19"/>
                <w:szCs w:val="19"/>
              </w:rPr>
              <w:t>薬</w:t>
            </w:r>
            <w:r w:rsidR="00BF350A">
              <w:rPr>
                <w:rFonts w:ascii="ＭＳ 明朝" w:hint="eastAsia"/>
                <w:sz w:val="19"/>
                <w:szCs w:val="19"/>
              </w:rPr>
              <w:t xml:space="preserve"> </w:t>
            </w:r>
            <w:r w:rsidRPr="008D635A">
              <w:rPr>
                <w:rFonts w:ascii="ＭＳ 明朝" w:hint="eastAsia"/>
                <w:sz w:val="19"/>
                <w:szCs w:val="19"/>
              </w:rPr>
              <w:t>師</w:t>
            </w:r>
            <w:r w:rsidR="00BF350A">
              <w:rPr>
                <w:rFonts w:ascii="ＭＳ 明朝" w:hint="eastAsia"/>
                <w:sz w:val="19"/>
                <w:szCs w:val="19"/>
              </w:rPr>
              <w:t xml:space="preserve"> </w:t>
            </w:r>
            <w:r w:rsidRPr="008D635A">
              <w:rPr>
                <w:rFonts w:ascii="ＭＳ 明朝" w:hint="eastAsia"/>
                <w:sz w:val="19"/>
                <w:szCs w:val="19"/>
              </w:rPr>
              <w:t>三</w:t>
            </w:r>
            <w:r w:rsidR="00BF350A">
              <w:rPr>
                <w:rFonts w:ascii="ＭＳ 明朝" w:hint="eastAsia"/>
                <w:sz w:val="19"/>
                <w:szCs w:val="19"/>
              </w:rPr>
              <w:t xml:space="preserve"> </w:t>
            </w:r>
            <w:r w:rsidRPr="008D635A">
              <w:rPr>
                <w:rFonts w:ascii="ＭＳ 明朝" w:hint="eastAsia"/>
                <w:sz w:val="19"/>
                <w:szCs w:val="19"/>
              </w:rPr>
              <w:t>尊</w:t>
            </w:r>
            <w:r w:rsidR="00BF350A">
              <w:rPr>
                <w:rFonts w:ascii="ＭＳ 明朝" w:hint="eastAsia"/>
                <w:sz w:val="19"/>
                <w:szCs w:val="19"/>
              </w:rPr>
              <w:t xml:space="preserve"> </w:t>
            </w:r>
            <w:r w:rsidRPr="008D635A">
              <w:rPr>
                <w:rFonts w:ascii="ＭＳ 明朝" w:hint="eastAsia"/>
                <w:sz w:val="19"/>
                <w:szCs w:val="19"/>
              </w:rPr>
              <w:t>像</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木</w:t>
            </w:r>
            <w:r w:rsidR="00BF350A">
              <w:rPr>
                <w:rFonts w:ascii="ＭＳ 明朝" w:hint="eastAsia"/>
                <w:sz w:val="19"/>
                <w:szCs w:val="19"/>
              </w:rPr>
              <w:t xml:space="preserve"> </w:t>
            </w:r>
            <w:r w:rsidRPr="008D635A">
              <w:rPr>
                <w:rFonts w:ascii="ＭＳ 明朝" w:hint="eastAsia"/>
                <w:sz w:val="19"/>
                <w:szCs w:val="19"/>
              </w:rPr>
              <w:t>造</w:t>
            </w:r>
            <w:r w:rsidR="00BF350A">
              <w:rPr>
                <w:rFonts w:ascii="ＭＳ 明朝" w:hint="eastAsia"/>
                <w:sz w:val="19"/>
                <w:szCs w:val="19"/>
              </w:rPr>
              <w:t xml:space="preserve"> </w:t>
            </w:r>
            <w:r w:rsidRPr="008D635A">
              <w:rPr>
                <w:rFonts w:ascii="ＭＳ 明朝" w:hint="eastAsia"/>
                <w:sz w:val="19"/>
                <w:szCs w:val="19"/>
              </w:rPr>
              <w:t>地</w:t>
            </w:r>
            <w:r w:rsidR="00BF350A">
              <w:rPr>
                <w:rFonts w:ascii="ＭＳ 明朝" w:hint="eastAsia"/>
                <w:sz w:val="19"/>
                <w:szCs w:val="19"/>
              </w:rPr>
              <w:t xml:space="preserve"> </w:t>
            </w:r>
            <w:r w:rsidRPr="008D635A">
              <w:rPr>
                <w:rFonts w:ascii="ＭＳ 明朝" w:hint="eastAsia"/>
                <w:sz w:val="19"/>
                <w:szCs w:val="19"/>
              </w:rPr>
              <w:t>蔵</w:t>
            </w:r>
            <w:r w:rsidR="00BF350A">
              <w:rPr>
                <w:rFonts w:ascii="ＭＳ 明朝" w:hint="eastAsia"/>
                <w:sz w:val="19"/>
                <w:szCs w:val="19"/>
              </w:rPr>
              <w:t xml:space="preserve"> </w:t>
            </w:r>
            <w:r w:rsidRPr="008D635A">
              <w:rPr>
                <w:rFonts w:ascii="ＭＳ 明朝" w:hint="eastAsia"/>
                <w:sz w:val="19"/>
                <w:szCs w:val="19"/>
              </w:rPr>
              <w:t>菩</w:t>
            </w:r>
            <w:r w:rsidR="00BF350A">
              <w:rPr>
                <w:rFonts w:ascii="ＭＳ 明朝" w:hint="eastAsia"/>
                <w:sz w:val="19"/>
                <w:szCs w:val="19"/>
              </w:rPr>
              <w:t xml:space="preserve"> </w:t>
            </w:r>
            <w:r w:rsidRPr="008D635A">
              <w:rPr>
                <w:rFonts w:ascii="ＭＳ 明朝" w:hint="eastAsia"/>
                <w:sz w:val="19"/>
                <w:szCs w:val="19"/>
              </w:rPr>
              <w:t>薩</w:t>
            </w:r>
            <w:r w:rsidR="00BF350A">
              <w:rPr>
                <w:rFonts w:ascii="ＭＳ 明朝" w:hint="eastAsia"/>
                <w:sz w:val="19"/>
                <w:szCs w:val="19"/>
              </w:rPr>
              <w:t xml:space="preserve"> </w:t>
            </w:r>
            <w:r w:rsidRPr="008D635A">
              <w:rPr>
                <w:rFonts w:ascii="ＭＳ 明朝" w:hint="eastAsia"/>
                <w:sz w:val="19"/>
                <w:szCs w:val="19"/>
              </w:rPr>
              <w:t>半</w:t>
            </w:r>
            <w:r w:rsidR="00BF350A">
              <w:rPr>
                <w:rFonts w:ascii="ＭＳ 明朝" w:hint="eastAsia"/>
                <w:sz w:val="19"/>
                <w:szCs w:val="19"/>
              </w:rPr>
              <w:t xml:space="preserve"> </w:t>
            </w:r>
            <w:r w:rsidRPr="008D635A">
              <w:rPr>
                <w:rFonts w:ascii="ＭＳ 明朝" w:hint="eastAsia"/>
                <w:sz w:val="19"/>
                <w:szCs w:val="19"/>
              </w:rPr>
              <w:t>跏</w:t>
            </w:r>
            <w:r w:rsidR="00BF350A">
              <w:rPr>
                <w:rFonts w:ascii="ＭＳ 明朝" w:hint="eastAsia"/>
                <w:sz w:val="19"/>
                <w:szCs w:val="19"/>
              </w:rPr>
              <w:t xml:space="preserve"> </w:t>
            </w:r>
            <w:r w:rsidRPr="008D635A">
              <w:rPr>
                <w:rFonts w:ascii="ＭＳ 明朝" w:hint="eastAsia"/>
                <w:sz w:val="19"/>
                <w:szCs w:val="19"/>
              </w:rPr>
              <w:t>像</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貝</w:t>
            </w:r>
            <w:r w:rsidR="00BF350A">
              <w:rPr>
                <w:rFonts w:ascii="ＭＳ 明朝" w:hint="eastAsia"/>
                <w:sz w:val="19"/>
                <w:szCs w:val="19"/>
              </w:rPr>
              <w:t xml:space="preserve"> </w:t>
            </w:r>
            <w:r w:rsidRPr="008D635A">
              <w:rPr>
                <w:rFonts w:ascii="ＭＳ 明朝" w:hint="eastAsia"/>
                <w:sz w:val="19"/>
                <w:szCs w:val="19"/>
              </w:rPr>
              <w:t>杓</w:t>
            </w:r>
            <w:r w:rsidR="00BF350A">
              <w:rPr>
                <w:rFonts w:ascii="ＭＳ 明朝" w:hint="eastAsia"/>
                <w:sz w:val="19"/>
                <w:szCs w:val="19"/>
              </w:rPr>
              <w:t xml:space="preserve"> </w:t>
            </w:r>
            <w:r w:rsidRPr="008D635A">
              <w:rPr>
                <w:rFonts w:ascii="ＭＳ 明朝" w:hint="eastAsia"/>
                <w:sz w:val="19"/>
                <w:szCs w:val="19"/>
              </w:rPr>
              <w:t>子</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鉄</w:t>
            </w:r>
            <w:r w:rsidR="00BF350A">
              <w:rPr>
                <w:rFonts w:ascii="ＭＳ 明朝" w:hint="eastAsia"/>
                <w:sz w:val="19"/>
                <w:szCs w:val="19"/>
              </w:rPr>
              <w:t xml:space="preserve"> </w:t>
            </w:r>
            <w:r w:rsidRPr="008D635A">
              <w:rPr>
                <w:rFonts w:ascii="ＭＳ 明朝" w:hint="eastAsia"/>
                <w:sz w:val="19"/>
                <w:szCs w:val="19"/>
              </w:rPr>
              <w:t>製</w:t>
            </w:r>
            <w:r w:rsidR="00BF350A">
              <w:rPr>
                <w:rFonts w:ascii="ＭＳ 明朝" w:hint="eastAsia"/>
                <w:sz w:val="19"/>
                <w:szCs w:val="19"/>
              </w:rPr>
              <w:t xml:space="preserve"> </w:t>
            </w:r>
            <w:r w:rsidRPr="008D635A">
              <w:rPr>
                <w:rFonts w:ascii="ＭＳ 明朝" w:hint="eastAsia"/>
                <w:sz w:val="19"/>
                <w:szCs w:val="19"/>
              </w:rPr>
              <w:t>象</w:t>
            </w:r>
            <w:r w:rsidR="00BF350A">
              <w:rPr>
                <w:rFonts w:ascii="ＭＳ 明朝" w:hint="eastAsia"/>
                <w:sz w:val="19"/>
                <w:szCs w:val="19"/>
              </w:rPr>
              <w:t xml:space="preserve"> </w:t>
            </w:r>
            <w:r w:rsidRPr="008D635A">
              <w:rPr>
                <w:rFonts w:ascii="ＭＳ 明朝" w:hint="eastAsia"/>
                <w:sz w:val="19"/>
                <w:szCs w:val="19"/>
              </w:rPr>
              <w:t>嵌</w:t>
            </w:r>
            <w:r w:rsidR="00BF350A">
              <w:rPr>
                <w:rFonts w:ascii="ＭＳ 明朝" w:hint="eastAsia"/>
                <w:sz w:val="19"/>
                <w:szCs w:val="19"/>
              </w:rPr>
              <w:t xml:space="preserve"> </w:t>
            </w:r>
            <w:r w:rsidRPr="008D635A">
              <w:rPr>
                <w:rFonts w:ascii="ＭＳ 明朝" w:hint="eastAsia"/>
                <w:sz w:val="19"/>
                <w:szCs w:val="19"/>
              </w:rPr>
              <w:t>舌</w:t>
            </w:r>
            <w:r w:rsidR="00BF350A">
              <w:rPr>
                <w:rFonts w:ascii="ＭＳ 明朝" w:hint="eastAsia"/>
                <w:sz w:val="19"/>
                <w:szCs w:val="19"/>
              </w:rPr>
              <w:t xml:space="preserve"> </w:t>
            </w:r>
            <w:r w:rsidRPr="008D635A">
              <w:rPr>
                <w:rFonts w:ascii="ＭＳ 明朝" w:hint="eastAsia"/>
                <w:sz w:val="19"/>
                <w:szCs w:val="19"/>
              </w:rPr>
              <w:t>長</w:t>
            </w:r>
            <w:r w:rsidR="00BF350A">
              <w:rPr>
                <w:rFonts w:ascii="ＭＳ 明朝" w:hint="eastAsia"/>
                <w:sz w:val="19"/>
                <w:szCs w:val="19"/>
              </w:rPr>
              <w:t xml:space="preserve"> </w:t>
            </w:r>
            <w:r w:rsidRPr="008D635A">
              <w:rPr>
                <w:rFonts w:ascii="ＭＳ 明朝" w:hint="eastAsia"/>
                <w:sz w:val="19"/>
                <w:szCs w:val="19"/>
              </w:rPr>
              <w:t>鐙</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寿</w:t>
            </w:r>
            <w:r w:rsidR="00BF350A">
              <w:rPr>
                <w:rFonts w:ascii="ＭＳ 明朝" w:hint="eastAsia"/>
                <w:sz w:val="19"/>
                <w:szCs w:val="19"/>
              </w:rPr>
              <w:t xml:space="preserve"> </w:t>
            </w:r>
            <w:r w:rsidRPr="008D635A">
              <w:rPr>
                <w:rFonts w:ascii="ＭＳ 明朝" w:hint="eastAsia"/>
                <w:sz w:val="19"/>
                <w:szCs w:val="19"/>
              </w:rPr>
              <w:t>命</w:t>
            </w:r>
            <w:r w:rsidR="00BF350A">
              <w:rPr>
                <w:rFonts w:ascii="ＭＳ 明朝" w:hint="eastAsia"/>
                <w:sz w:val="19"/>
                <w:szCs w:val="19"/>
              </w:rPr>
              <w:t xml:space="preserve"> </w:t>
            </w:r>
            <w:r w:rsidRPr="008D635A">
              <w:rPr>
                <w:rFonts w:ascii="ＭＳ 明朝" w:hint="eastAsia"/>
                <w:sz w:val="19"/>
                <w:szCs w:val="19"/>
              </w:rPr>
              <w:t>院</w:t>
            </w:r>
            <w:r w:rsidR="00BF350A">
              <w:rPr>
                <w:rFonts w:ascii="ＭＳ 明朝" w:hint="eastAsia"/>
                <w:sz w:val="19"/>
                <w:szCs w:val="19"/>
              </w:rPr>
              <w:t xml:space="preserve"> </w:t>
            </w:r>
            <w:r w:rsidRPr="008D635A">
              <w:rPr>
                <w:rFonts w:ascii="ＭＳ 明朝" w:hint="eastAsia"/>
                <w:sz w:val="19"/>
                <w:szCs w:val="19"/>
              </w:rPr>
              <w:t>朱</w:t>
            </w:r>
            <w:r w:rsidR="00BF350A">
              <w:rPr>
                <w:rFonts w:ascii="ＭＳ 明朝" w:hint="eastAsia"/>
                <w:sz w:val="19"/>
                <w:szCs w:val="19"/>
              </w:rPr>
              <w:t xml:space="preserve"> </w:t>
            </w:r>
            <w:r w:rsidRPr="008D635A">
              <w:rPr>
                <w:rFonts w:ascii="ＭＳ 明朝" w:hint="eastAsia"/>
                <w:sz w:val="19"/>
                <w:szCs w:val="19"/>
              </w:rPr>
              <w:t>印</w:t>
            </w:r>
            <w:r w:rsidR="00BF350A">
              <w:rPr>
                <w:rFonts w:ascii="ＭＳ 明朝" w:hint="eastAsia"/>
                <w:sz w:val="19"/>
                <w:szCs w:val="19"/>
              </w:rPr>
              <w:t xml:space="preserve"> </w:t>
            </w:r>
            <w:r w:rsidRPr="008D635A">
              <w:rPr>
                <w:rFonts w:ascii="ＭＳ 明朝" w:hint="eastAsia"/>
                <w:sz w:val="19"/>
                <w:szCs w:val="19"/>
              </w:rPr>
              <w:t>状</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矢</w:t>
            </w:r>
            <w:r w:rsidR="00BF350A">
              <w:rPr>
                <w:rFonts w:ascii="ＭＳ 明朝" w:hint="eastAsia"/>
                <w:sz w:val="19"/>
                <w:szCs w:val="19"/>
              </w:rPr>
              <w:t xml:space="preserve"> </w:t>
            </w:r>
            <w:r w:rsidRPr="008D635A">
              <w:rPr>
                <w:rFonts w:ascii="ＭＳ 明朝" w:hint="eastAsia"/>
                <w:sz w:val="19"/>
                <w:szCs w:val="19"/>
              </w:rPr>
              <w:t>部</w:t>
            </w:r>
            <w:r w:rsidR="00BF350A">
              <w:rPr>
                <w:rFonts w:ascii="ＭＳ 明朝" w:hint="eastAsia"/>
                <w:sz w:val="19"/>
                <w:szCs w:val="19"/>
              </w:rPr>
              <w:t xml:space="preserve"> </w:t>
            </w:r>
            <w:r w:rsidRPr="008D635A">
              <w:rPr>
                <w:rFonts w:ascii="ＭＳ 明朝" w:hint="eastAsia"/>
                <w:sz w:val="19"/>
                <w:szCs w:val="19"/>
              </w:rPr>
              <w:t>家</w:t>
            </w:r>
            <w:r w:rsidR="00BF350A">
              <w:rPr>
                <w:rFonts w:ascii="ＭＳ 明朝" w:hint="eastAsia"/>
                <w:sz w:val="19"/>
                <w:szCs w:val="19"/>
              </w:rPr>
              <w:t xml:space="preserve"> </w:t>
            </w:r>
            <w:r w:rsidRPr="008D635A">
              <w:rPr>
                <w:rFonts w:ascii="ＭＳ 明朝" w:hint="eastAsia"/>
                <w:sz w:val="19"/>
                <w:szCs w:val="19"/>
              </w:rPr>
              <w:t>文</w:t>
            </w:r>
            <w:r w:rsidR="00BF350A">
              <w:rPr>
                <w:rFonts w:ascii="ＭＳ 明朝" w:hint="eastAsia"/>
                <w:sz w:val="19"/>
                <w:szCs w:val="19"/>
              </w:rPr>
              <w:t xml:space="preserve"> </w:t>
            </w:r>
            <w:r w:rsidRPr="008D635A">
              <w:rPr>
                <w:rFonts w:ascii="ＭＳ 明朝" w:hint="eastAsia"/>
                <w:sz w:val="19"/>
                <w:szCs w:val="19"/>
              </w:rPr>
              <w:t>書</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岡</w:t>
            </w:r>
            <w:r w:rsidR="00BF350A">
              <w:rPr>
                <w:rFonts w:ascii="ＭＳ 明朝" w:hint="eastAsia"/>
                <w:sz w:val="19"/>
                <w:szCs w:val="19"/>
              </w:rPr>
              <w:t xml:space="preserve"> </w:t>
            </w:r>
            <w:r w:rsidRPr="008D635A">
              <w:rPr>
                <w:rFonts w:ascii="ＭＳ 明朝" w:hint="eastAsia"/>
                <w:sz w:val="19"/>
                <w:szCs w:val="19"/>
              </w:rPr>
              <w:t>野</w:t>
            </w:r>
            <w:r w:rsidR="00BF350A">
              <w:rPr>
                <w:rFonts w:ascii="ＭＳ 明朝" w:hint="eastAsia"/>
                <w:sz w:val="19"/>
                <w:szCs w:val="19"/>
              </w:rPr>
              <w:t xml:space="preserve"> </w:t>
            </w:r>
            <w:r w:rsidRPr="008D635A">
              <w:rPr>
                <w:rFonts w:ascii="ＭＳ 明朝" w:hint="eastAsia"/>
                <w:sz w:val="19"/>
                <w:szCs w:val="19"/>
              </w:rPr>
              <w:t>家</w:t>
            </w:r>
            <w:r w:rsidR="00BF350A">
              <w:rPr>
                <w:rFonts w:ascii="ＭＳ 明朝" w:hint="eastAsia"/>
                <w:sz w:val="19"/>
                <w:szCs w:val="19"/>
              </w:rPr>
              <w:t xml:space="preserve"> </w:t>
            </w:r>
            <w:r w:rsidRPr="008D635A">
              <w:rPr>
                <w:rFonts w:ascii="ＭＳ 明朝" w:hint="eastAsia"/>
                <w:sz w:val="19"/>
                <w:szCs w:val="19"/>
              </w:rPr>
              <w:t>文</w:t>
            </w:r>
            <w:r w:rsidR="00BF350A">
              <w:rPr>
                <w:rFonts w:ascii="ＭＳ 明朝" w:hint="eastAsia"/>
                <w:sz w:val="19"/>
                <w:szCs w:val="19"/>
              </w:rPr>
              <w:t xml:space="preserve"> </w:t>
            </w:r>
            <w:r w:rsidRPr="008D635A">
              <w:rPr>
                <w:rFonts w:ascii="ＭＳ 明朝" w:hint="eastAsia"/>
                <w:sz w:val="19"/>
                <w:szCs w:val="19"/>
              </w:rPr>
              <w:t>書</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元</w:t>
            </w:r>
            <w:r w:rsidR="00BF350A">
              <w:rPr>
                <w:rFonts w:ascii="ＭＳ 明朝" w:hint="eastAsia"/>
                <w:sz w:val="19"/>
                <w:szCs w:val="19"/>
              </w:rPr>
              <w:t xml:space="preserve"> </w:t>
            </w:r>
            <w:r w:rsidRPr="008D635A">
              <w:rPr>
                <w:rFonts w:ascii="ＭＳ 明朝" w:hint="eastAsia"/>
                <w:sz w:val="19"/>
                <w:szCs w:val="19"/>
              </w:rPr>
              <w:t>禄</w:t>
            </w:r>
            <w:r w:rsidR="00BF350A">
              <w:rPr>
                <w:rFonts w:ascii="ＭＳ 明朝" w:hint="eastAsia"/>
                <w:sz w:val="19"/>
                <w:szCs w:val="19"/>
              </w:rPr>
              <w:t xml:space="preserve"> </w:t>
            </w:r>
            <w:r w:rsidRPr="008D635A">
              <w:rPr>
                <w:rFonts w:ascii="ＭＳ 明朝" w:hint="eastAsia"/>
                <w:sz w:val="19"/>
                <w:szCs w:val="19"/>
              </w:rPr>
              <w:t>十</w:t>
            </w:r>
            <w:r w:rsidR="00BF350A">
              <w:rPr>
                <w:rFonts w:ascii="ＭＳ 明朝" w:hint="eastAsia"/>
                <w:sz w:val="19"/>
                <w:szCs w:val="19"/>
              </w:rPr>
              <w:t xml:space="preserve"> </w:t>
            </w:r>
            <w:r w:rsidRPr="008D635A">
              <w:rPr>
                <w:rFonts w:ascii="ＭＳ 明朝" w:hint="eastAsia"/>
                <w:sz w:val="19"/>
                <w:szCs w:val="19"/>
              </w:rPr>
              <w:t>年</w:t>
            </w:r>
            <w:r w:rsidR="00BF350A">
              <w:rPr>
                <w:rFonts w:ascii="ＭＳ 明朝" w:hint="eastAsia"/>
                <w:sz w:val="19"/>
                <w:szCs w:val="19"/>
              </w:rPr>
              <w:t xml:space="preserve"> </w:t>
            </w:r>
            <w:r w:rsidRPr="008D635A">
              <w:rPr>
                <w:rFonts w:ascii="ＭＳ 明朝" w:hint="eastAsia"/>
                <w:sz w:val="19"/>
                <w:szCs w:val="19"/>
              </w:rPr>
              <w:t>古</w:t>
            </w:r>
            <w:r w:rsidR="00BF350A">
              <w:rPr>
                <w:rFonts w:ascii="ＭＳ 明朝" w:hint="eastAsia"/>
                <w:sz w:val="19"/>
                <w:szCs w:val="19"/>
              </w:rPr>
              <w:t xml:space="preserve"> </w:t>
            </w:r>
            <w:r w:rsidRPr="008D635A">
              <w:rPr>
                <w:rFonts w:ascii="ＭＳ 明朝" w:hint="eastAsia"/>
                <w:sz w:val="19"/>
                <w:szCs w:val="19"/>
              </w:rPr>
              <w:t>地</w:t>
            </w:r>
            <w:r w:rsidR="00BF350A">
              <w:rPr>
                <w:rFonts w:ascii="ＭＳ 明朝" w:hint="eastAsia"/>
                <w:sz w:val="19"/>
                <w:szCs w:val="19"/>
              </w:rPr>
              <w:t xml:space="preserve"> </w:t>
            </w:r>
            <w:r w:rsidRPr="008D635A">
              <w:rPr>
                <w:rFonts w:ascii="ＭＳ 明朝" w:hint="eastAsia"/>
                <w:sz w:val="19"/>
                <w:szCs w:val="19"/>
              </w:rPr>
              <w:t>図</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大</w:t>
            </w:r>
            <w:r w:rsidR="00BF350A">
              <w:rPr>
                <w:rFonts w:ascii="ＭＳ 明朝" w:hint="eastAsia"/>
                <w:sz w:val="19"/>
                <w:szCs w:val="19"/>
              </w:rPr>
              <w:t xml:space="preserve"> </w:t>
            </w:r>
            <w:r w:rsidRPr="008D635A">
              <w:rPr>
                <w:rFonts w:ascii="ＭＳ 明朝" w:hint="eastAsia"/>
                <w:sz w:val="19"/>
                <w:szCs w:val="19"/>
              </w:rPr>
              <w:t>島</w:t>
            </w:r>
            <w:r w:rsidR="00BF350A">
              <w:rPr>
                <w:rFonts w:ascii="ＭＳ 明朝" w:hint="eastAsia"/>
                <w:sz w:val="19"/>
                <w:szCs w:val="19"/>
              </w:rPr>
              <w:t xml:space="preserve"> </w:t>
            </w:r>
            <w:r w:rsidRPr="008D635A">
              <w:rPr>
                <w:rFonts w:ascii="ＭＳ 明朝" w:hint="eastAsia"/>
                <w:sz w:val="19"/>
                <w:szCs w:val="19"/>
              </w:rPr>
              <w:t>家</w:t>
            </w:r>
            <w:r w:rsidR="00BF350A">
              <w:rPr>
                <w:rFonts w:ascii="ＭＳ 明朝" w:hint="eastAsia"/>
                <w:sz w:val="19"/>
                <w:szCs w:val="19"/>
              </w:rPr>
              <w:t xml:space="preserve"> </w:t>
            </w:r>
            <w:r w:rsidRPr="008D635A">
              <w:rPr>
                <w:rFonts w:ascii="ＭＳ 明朝" w:hint="eastAsia"/>
                <w:sz w:val="19"/>
                <w:szCs w:val="19"/>
              </w:rPr>
              <w:t>文書</w:t>
            </w:r>
            <w:r w:rsidR="00BF350A">
              <w:rPr>
                <w:rFonts w:ascii="ＭＳ 明朝" w:hint="eastAsia"/>
                <w:sz w:val="19"/>
                <w:szCs w:val="19"/>
              </w:rPr>
              <w:t xml:space="preserve"> </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宮岡氷川神社前遺跡出土品</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馬</w:t>
            </w:r>
            <w:r w:rsidR="00BF350A">
              <w:rPr>
                <w:rFonts w:ascii="ＭＳ 明朝" w:hint="eastAsia"/>
                <w:sz w:val="19"/>
                <w:szCs w:val="19"/>
              </w:rPr>
              <w:t xml:space="preserve"> </w:t>
            </w:r>
            <w:r w:rsidRPr="008D635A">
              <w:rPr>
                <w:rFonts w:ascii="ＭＳ 明朝" w:hint="eastAsia"/>
                <w:sz w:val="19"/>
                <w:szCs w:val="19"/>
              </w:rPr>
              <w:t>場</w:t>
            </w:r>
            <w:r w:rsidR="00BF350A">
              <w:rPr>
                <w:rFonts w:ascii="ＭＳ 明朝" w:hint="eastAsia"/>
                <w:sz w:val="19"/>
                <w:szCs w:val="19"/>
              </w:rPr>
              <w:t xml:space="preserve"> </w:t>
            </w:r>
            <w:r w:rsidRPr="008D635A">
              <w:rPr>
                <w:rFonts w:ascii="ＭＳ 明朝" w:hint="eastAsia"/>
                <w:sz w:val="19"/>
                <w:szCs w:val="19"/>
              </w:rPr>
              <w:t>遺</w:t>
            </w:r>
            <w:r w:rsidR="00BF350A">
              <w:rPr>
                <w:rFonts w:ascii="ＭＳ 明朝" w:hint="eastAsia"/>
                <w:sz w:val="19"/>
                <w:szCs w:val="19"/>
              </w:rPr>
              <w:t xml:space="preserve"> </w:t>
            </w:r>
            <w:r w:rsidRPr="008D635A">
              <w:rPr>
                <w:rFonts w:ascii="ＭＳ 明朝" w:hint="eastAsia"/>
                <w:sz w:val="19"/>
                <w:szCs w:val="19"/>
              </w:rPr>
              <w:t>跡</w:t>
            </w:r>
            <w:r w:rsidR="00BF350A">
              <w:rPr>
                <w:rFonts w:ascii="ＭＳ 明朝" w:hint="eastAsia"/>
                <w:sz w:val="19"/>
                <w:szCs w:val="19"/>
              </w:rPr>
              <w:t xml:space="preserve"> </w:t>
            </w:r>
            <w:r w:rsidRPr="008D635A">
              <w:rPr>
                <w:rFonts w:ascii="ＭＳ 明朝" w:hint="eastAsia"/>
                <w:sz w:val="19"/>
                <w:szCs w:val="19"/>
              </w:rPr>
              <w:t>出</w:t>
            </w:r>
            <w:r w:rsidR="00BF350A">
              <w:rPr>
                <w:rFonts w:ascii="ＭＳ 明朝" w:hint="eastAsia"/>
                <w:sz w:val="19"/>
                <w:szCs w:val="19"/>
              </w:rPr>
              <w:t xml:space="preserve"> </w:t>
            </w:r>
            <w:r w:rsidRPr="008D635A">
              <w:rPr>
                <w:rFonts w:ascii="ＭＳ 明朝" w:hint="eastAsia"/>
                <w:sz w:val="19"/>
                <w:szCs w:val="19"/>
              </w:rPr>
              <w:t>土</w:t>
            </w:r>
            <w:r w:rsidR="00BF350A">
              <w:rPr>
                <w:rFonts w:ascii="ＭＳ 明朝" w:hint="eastAsia"/>
                <w:sz w:val="19"/>
                <w:szCs w:val="19"/>
              </w:rPr>
              <w:t xml:space="preserve"> </w:t>
            </w:r>
            <w:r w:rsidRPr="008D635A">
              <w:rPr>
                <w:rFonts w:ascii="ＭＳ 明朝" w:hint="eastAsia"/>
                <w:sz w:val="19"/>
                <w:szCs w:val="19"/>
              </w:rPr>
              <w:t>石</w:t>
            </w:r>
            <w:r w:rsidR="00BF350A">
              <w:rPr>
                <w:rFonts w:ascii="ＭＳ 明朝" w:hint="eastAsia"/>
                <w:sz w:val="19"/>
                <w:szCs w:val="19"/>
              </w:rPr>
              <w:t xml:space="preserve"> </w:t>
            </w:r>
            <w:r w:rsidRPr="008D635A">
              <w:rPr>
                <w:rFonts w:ascii="ＭＳ 明朝" w:hint="eastAsia"/>
                <w:sz w:val="19"/>
                <w:szCs w:val="19"/>
              </w:rPr>
              <w:t>皿</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上</w:t>
            </w:r>
            <w:r w:rsidR="00BF350A">
              <w:rPr>
                <w:rFonts w:ascii="ＭＳ 明朝" w:hint="eastAsia"/>
                <w:sz w:val="19"/>
                <w:szCs w:val="19"/>
              </w:rPr>
              <w:t xml:space="preserve"> </w:t>
            </w:r>
            <w:r w:rsidRPr="008D635A">
              <w:rPr>
                <w:rFonts w:ascii="ＭＳ 明朝" w:hint="eastAsia"/>
                <w:sz w:val="19"/>
                <w:szCs w:val="19"/>
              </w:rPr>
              <w:t>手</w:t>
            </w:r>
            <w:r w:rsidR="00BF350A">
              <w:rPr>
                <w:rFonts w:ascii="ＭＳ 明朝" w:hint="eastAsia"/>
                <w:sz w:val="19"/>
                <w:szCs w:val="19"/>
              </w:rPr>
              <w:t xml:space="preserve"> </w:t>
            </w:r>
            <w:r w:rsidRPr="008D635A">
              <w:rPr>
                <w:rFonts w:ascii="ＭＳ 明朝" w:hint="eastAsia"/>
                <w:sz w:val="19"/>
                <w:szCs w:val="19"/>
              </w:rPr>
              <w:t>遺</w:t>
            </w:r>
            <w:r w:rsidR="00BF350A">
              <w:rPr>
                <w:rFonts w:ascii="ＭＳ 明朝" w:hint="eastAsia"/>
                <w:sz w:val="19"/>
                <w:szCs w:val="19"/>
              </w:rPr>
              <w:t xml:space="preserve"> </w:t>
            </w:r>
            <w:r w:rsidRPr="008D635A">
              <w:rPr>
                <w:rFonts w:ascii="ＭＳ 明朝" w:hint="eastAsia"/>
                <w:sz w:val="19"/>
                <w:szCs w:val="19"/>
              </w:rPr>
              <w:t>跡</w:t>
            </w:r>
            <w:r w:rsidR="00BF350A">
              <w:rPr>
                <w:rFonts w:ascii="ＭＳ 明朝" w:hint="eastAsia"/>
                <w:sz w:val="19"/>
                <w:szCs w:val="19"/>
              </w:rPr>
              <w:t xml:space="preserve"> </w:t>
            </w:r>
            <w:r w:rsidRPr="008D635A">
              <w:rPr>
                <w:rFonts w:ascii="ＭＳ 明朝" w:hint="eastAsia"/>
                <w:sz w:val="19"/>
                <w:szCs w:val="19"/>
              </w:rPr>
              <w:t>出</w:t>
            </w:r>
            <w:r w:rsidR="00BF350A">
              <w:rPr>
                <w:rFonts w:ascii="ＭＳ 明朝" w:hint="eastAsia"/>
                <w:sz w:val="19"/>
                <w:szCs w:val="19"/>
              </w:rPr>
              <w:t xml:space="preserve"> </w:t>
            </w:r>
            <w:r w:rsidRPr="008D635A">
              <w:rPr>
                <w:rFonts w:ascii="ＭＳ 明朝" w:hint="eastAsia"/>
                <w:sz w:val="19"/>
                <w:szCs w:val="19"/>
              </w:rPr>
              <w:t>土</w:t>
            </w:r>
            <w:r w:rsidR="00BF350A">
              <w:rPr>
                <w:rFonts w:ascii="ＭＳ 明朝" w:hint="eastAsia"/>
                <w:sz w:val="19"/>
                <w:szCs w:val="19"/>
              </w:rPr>
              <w:t xml:space="preserve"> </w:t>
            </w:r>
            <w:r w:rsidRPr="008D635A">
              <w:rPr>
                <w:rFonts w:ascii="ＭＳ 明朝" w:hint="eastAsia"/>
                <w:sz w:val="19"/>
                <w:szCs w:val="19"/>
              </w:rPr>
              <w:t>品</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中井１号古墳出土人物埴輪</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仏</w:t>
            </w:r>
            <w:r w:rsidR="00BF350A">
              <w:rPr>
                <w:rFonts w:ascii="ＭＳ 明朝" w:hint="eastAsia"/>
                <w:sz w:val="19"/>
                <w:szCs w:val="19"/>
              </w:rPr>
              <w:t xml:space="preserve"> </w:t>
            </w:r>
            <w:r w:rsidRPr="008D635A">
              <w:rPr>
                <w:rFonts w:ascii="ＭＳ 明朝" w:hint="eastAsia"/>
                <w:sz w:val="19"/>
                <w:szCs w:val="19"/>
              </w:rPr>
              <w:t>像</w:t>
            </w:r>
            <w:r w:rsidR="00BF350A">
              <w:rPr>
                <w:rFonts w:ascii="ＭＳ 明朝" w:hint="eastAsia"/>
                <w:sz w:val="19"/>
                <w:szCs w:val="19"/>
              </w:rPr>
              <w:t xml:space="preserve"> </w:t>
            </w:r>
            <w:r w:rsidRPr="008D635A">
              <w:rPr>
                <w:rFonts w:ascii="ＭＳ 明朝" w:hint="eastAsia"/>
                <w:sz w:val="19"/>
                <w:szCs w:val="19"/>
              </w:rPr>
              <w:t>線</w:t>
            </w:r>
            <w:r w:rsidR="00BF350A">
              <w:rPr>
                <w:rFonts w:ascii="ＭＳ 明朝" w:hint="eastAsia"/>
                <w:sz w:val="19"/>
                <w:szCs w:val="19"/>
              </w:rPr>
              <w:t xml:space="preserve"> </w:t>
            </w:r>
            <w:r w:rsidRPr="008D635A">
              <w:rPr>
                <w:rFonts w:ascii="ＭＳ 明朝" w:hint="eastAsia"/>
                <w:sz w:val="19"/>
                <w:szCs w:val="19"/>
              </w:rPr>
              <w:t>刻</w:t>
            </w:r>
            <w:r w:rsidR="00BF350A">
              <w:rPr>
                <w:rFonts w:ascii="ＭＳ 明朝" w:hint="eastAsia"/>
                <w:sz w:val="19"/>
                <w:szCs w:val="19"/>
              </w:rPr>
              <w:t xml:space="preserve"> </w:t>
            </w:r>
            <w:r w:rsidRPr="008D635A">
              <w:rPr>
                <w:rFonts w:ascii="ＭＳ 明朝" w:hint="eastAsia"/>
                <w:sz w:val="19"/>
                <w:szCs w:val="19"/>
              </w:rPr>
              <w:t>画</w:t>
            </w:r>
            <w:r w:rsidR="00BF350A">
              <w:rPr>
                <w:rFonts w:ascii="ＭＳ 明朝" w:hint="eastAsia"/>
                <w:sz w:val="19"/>
                <w:szCs w:val="19"/>
              </w:rPr>
              <w:t xml:space="preserve"> </w:t>
            </w:r>
            <w:r w:rsidRPr="008D635A">
              <w:rPr>
                <w:rFonts w:ascii="ＭＳ 明朝" w:hint="eastAsia"/>
                <w:sz w:val="19"/>
                <w:szCs w:val="19"/>
              </w:rPr>
              <w:t>紡</w:t>
            </w:r>
            <w:r w:rsidR="00BF350A">
              <w:rPr>
                <w:rFonts w:ascii="ＭＳ 明朝" w:hint="eastAsia"/>
                <w:sz w:val="19"/>
                <w:szCs w:val="19"/>
              </w:rPr>
              <w:t xml:space="preserve"> </w:t>
            </w:r>
            <w:r w:rsidRPr="008D635A">
              <w:rPr>
                <w:rFonts w:ascii="ＭＳ 明朝" w:hint="eastAsia"/>
                <w:sz w:val="19"/>
                <w:szCs w:val="19"/>
              </w:rPr>
              <w:t>錘</w:t>
            </w:r>
            <w:r w:rsidR="00BF350A">
              <w:rPr>
                <w:rFonts w:ascii="ＭＳ 明朝" w:hint="eastAsia"/>
                <w:sz w:val="19"/>
                <w:szCs w:val="19"/>
              </w:rPr>
              <w:t xml:space="preserve"> </w:t>
            </w:r>
            <w:r w:rsidRPr="008D635A">
              <w:rPr>
                <w:rFonts w:ascii="ＭＳ 明朝" w:hint="eastAsia"/>
                <w:sz w:val="19"/>
                <w:szCs w:val="19"/>
              </w:rPr>
              <w:t>車</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東</w:t>
            </w:r>
            <w:r w:rsidR="00BF350A">
              <w:rPr>
                <w:rFonts w:ascii="ＭＳ 明朝" w:hint="eastAsia"/>
                <w:sz w:val="19"/>
                <w:szCs w:val="19"/>
              </w:rPr>
              <w:t xml:space="preserve"> </w:t>
            </w:r>
            <w:r w:rsidRPr="008D635A">
              <w:rPr>
                <w:rFonts w:ascii="ＭＳ 明朝" w:hint="eastAsia"/>
                <w:sz w:val="19"/>
                <w:szCs w:val="19"/>
              </w:rPr>
              <w:t>光</w:t>
            </w:r>
            <w:r w:rsidR="00BF350A">
              <w:rPr>
                <w:rFonts w:ascii="ＭＳ 明朝" w:hint="eastAsia"/>
                <w:sz w:val="19"/>
                <w:szCs w:val="19"/>
              </w:rPr>
              <w:t xml:space="preserve"> </w:t>
            </w:r>
            <w:r w:rsidRPr="008D635A">
              <w:rPr>
                <w:rFonts w:ascii="ＭＳ 明朝" w:hint="eastAsia"/>
                <w:sz w:val="19"/>
                <w:szCs w:val="19"/>
              </w:rPr>
              <w:t>寺</w:t>
            </w:r>
            <w:r w:rsidR="00BF350A">
              <w:rPr>
                <w:rFonts w:ascii="ＭＳ 明朝" w:hint="eastAsia"/>
                <w:sz w:val="19"/>
                <w:szCs w:val="19"/>
              </w:rPr>
              <w:t xml:space="preserve"> </w:t>
            </w:r>
            <w:r w:rsidRPr="008D635A">
              <w:rPr>
                <w:rFonts w:ascii="ＭＳ 明朝" w:hint="eastAsia"/>
                <w:sz w:val="19"/>
                <w:szCs w:val="19"/>
              </w:rPr>
              <w:t>板</w:t>
            </w:r>
            <w:r w:rsidR="00BF350A">
              <w:rPr>
                <w:rFonts w:ascii="ＭＳ 明朝" w:hint="eastAsia"/>
                <w:sz w:val="19"/>
                <w:szCs w:val="19"/>
              </w:rPr>
              <w:t xml:space="preserve"> </w:t>
            </w:r>
            <w:r w:rsidRPr="008D635A">
              <w:rPr>
                <w:rFonts w:ascii="ＭＳ 明朝" w:hint="eastAsia"/>
                <w:sz w:val="19"/>
                <w:szCs w:val="19"/>
              </w:rPr>
              <w:t>石</w:t>
            </w:r>
            <w:r w:rsidR="00BF350A">
              <w:rPr>
                <w:rFonts w:ascii="ＭＳ 明朝" w:hint="eastAsia"/>
                <w:sz w:val="19"/>
                <w:szCs w:val="19"/>
              </w:rPr>
              <w:t xml:space="preserve"> </w:t>
            </w:r>
            <w:r w:rsidRPr="008D635A">
              <w:rPr>
                <w:rFonts w:ascii="ＭＳ 明朝" w:hint="eastAsia"/>
                <w:sz w:val="19"/>
                <w:szCs w:val="19"/>
              </w:rPr>
              <w:t>塔</w:t>
            </w:r>
            <w:r w:rsidR="00BF350A">
              <w:rPr>
                <w:rFonts w:ascii="ＭＳ 明朝" w:hint="eastAsia"/>
                <w:sz w:val="19"/>
                <w:szCs w:val="19"/>
              </w:rPr>
              <w:t xml:space="preserve"> </w:t>
            </w:r>
            <w:r w:rsidRPr="008D635A">
              <w:rPr>
                <w:rFonts w:ascii="ＭＳ 明朝" w:hint="eastAsia"/>
                <w:sz w:val="19"/>
                <w:szCs w:val="19"/>
              </w:rPr>
              <w:t>婆</w:t>
            </w:r>
            <w:r w:rsidR="00BF350A">
              <w:rPr>
                <w:rFonts w:ascii="ＭＳ 明朝" w:hint="eastAsia"/>
                <w:sz w:val="19"/>
                <w:szCs w:val="19"/>
              </w:rPr>
              <w:t xml:space="preserve"> </w:t>
            </w:r>
            <w:r w:rsidRPr="008D635A">
              <w:rPr>
                <w:rFonts w:ascii="ＭＳ 明朝" w:hint="eastAsia"/>
                <w:sz w:val="19"/>
                <w:szCs w:val="19"/>
              </w:rPr>
              <w:t>群</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道</w:t>
            </w:r>
            <w:r w:rsidR="00BF350A">
              <w:rPr>
                <w:rFonts w:ascii="ＭＳ 明朝" w:hint="eastAsia"/>
                <w:sz w:val="19"/>
                <w:szCs w:val="19"/>
              </w:rPr>
              <w:t xml:space="preserve"> </w:t>
            </w:r>
            <w:r w:rsidRPr="008D635A">
              <w:rPr>
                <w:rFonts w:ascii="ＭＳ 明朝" w:hint="eastAsia"/>
                <w:sz w:val="19"/>
                <w:szCs w:val="19"/>
              </w:rPr>
              <w:t>標</w:t>
            </w:r>
            <w:r w:rsidR="00BF350A">
              <w:rPr>
                <w:rFonts w:ascii="ＭＳ 明朝" w:hint="eastAsia"/>
                <w:sz w:val="19"/>
                <w:szCs w:val="19"/>
              </w:rPr>
              <w:t xml:space="preserve"> </w:t>
            </w:r>
            <w:r w:rsidRPr="008D635A">
              <w:rPr>
                <w:rFonts w:ascii="ＭＳ 明朝" w:hint="eastAsia"/>
                <w:sz w:val="19"/>
                <w:szCs w:val="19"/>
              </w:rPr>
              <w:t>「</w:t>
            </w:r>
            <w:r w:rsidR="00BF350A">
              <w:rPr>
                <w:rFonts w:ascii="ＭＳ 明朝" w:hint="eastAsia"/>
                <w:sz w:val="19"/>
                <w:szCs w:val="19"/>
              </w:rPr>
              <w:t xml:space="preserve"> </w:t>
            </w:r>
            <w:r w:rsidRPr="008D635A">
              <w:rPr>
                <w:rFonts w:ascii="ＭＳ 明朝" w:hint="eastAsia"/>
                <w:sz w:val="19"/>
                <w:szCs w:val="19"/>
              </w:rPr>
              <w:t>大</w:t>
            </w:r>
            <w:r w:rsidR="00BF350A">
              <w:rPr>
                <w:rFonts w:ascii="ＭＳ 明朝" w:hint="eastAsia"/>
                <w:sz w:val="19"/>
                <w:szCs w:val="19"/>
              </w:rPr>
              <w:t xml:space="preserve"> </w:t>
            </w:r>
            <w:r w:rsidRPr="008D635A">
              <w:rPr>
                <w:rFonts w:ascii="ＭＳ 明朝" w:hint="eastAsia"/>
                <w:sz w:val="19"/>
                <w:szCs w:val="19"/>
              </w:rPr>
              <w:t>師</w:t>
            </w:r>
            <w:r w:rsidR="00BF350A">
              <w:rPr>
                <w:rFonts w:ascii="ＭＳ 明朝" w:hint="eastAsia"/>
                <w:sz w:val="19"/>
                <w:szCs w:val="19"/>
              </w:rPr>
              <w:t xml:space="preserve"> </w:t>
            </w:r>
            <w:r w:rsidRPr="008D635A">
              <w:rPr>
                <w:rFonts w:ascii="ＭＳ 明朝" w:hint="eastAsia"/>
                <w:sz w:val="19"/>
                <w:szCs w:val="19"/>
              </w:rPr>
              <w:t>道</w:t>
            </w:r>
            <w:r w:rsidR="00BF350A">
              <w:rPr>
                <w:rFonts w:ascii="ＭＳ 明朝" w:hint="eastAsia"/>
                <w:sz w:val="19"/>
                <w:szCs w:val="19"/>
              </w:rPr>
              <w:t xml:space="preserve"> </w:t>
            </w:r>
            <w:r w:rsidRPr="008D635A">
              <w:rPr>
                <w:rFonts w:ascii="ＭＳ 明朝" w:hint="eastAsia"/>
                <w:sz w:val="19"/>
                <w:szCs w:val="19"/>
              </w:rPr>
              <w:t>」</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道</w:t>
            </w:r>
            <w:r w:rsidR="00BF350A">
              <w:rPr>
                <w:rFonts w:ascii="ＭＳ 明朝" w:hint="eastAsia"/>
                <w:sz w:val="19"/>
                <w:szCs w:val="19"/>
              </w:rPr>
              <w:t xml:space="preserve"> </w:t>
            </w:r>
            <w:r w:rsidRPr="008D635A">
              <w:rPr>
                <w:rFonts w:ascii="ＭＳ 明朝" w:hint="eastAsia"/>
                <w:sz w:val="19"/>
                <w:szCs w:val="19"/>
              </w:rPr>
              <w:t>標「これより石と舟とみち」</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寿命院板石塔婆（建長三年銘）</w:t>
            </w:r>
          </w:p>
          <w:p w:rsidR="00EC55D5" w:rsidRDefault="00EC55D5" w:rsidP="00FD4F1D">
            <w:pPr>
              <w:ind w:right="113"/>
              <w:rPr>
                <w:rFonts w:ascii="ＭＳ 明朝"/>
                <w:sz w:val="19"/>
                <w:szCs w:val="19"/>
              </w:rPr>
            </w:pPr>
            <w:r w:rsidRPr="008D635A">
              <w:rPr>
                <w:rFonts w:ascii="ＭＳ 明朝" w:hint="eastAsia"/>
                <w:sz w:val="19"/>
                <w:szCs w:val="19"/>
              </w:rPr>
              <w:t xml:space="preserve"> </w:t>
            </w:r>
            <w:r w:rsidR="00640039">
              <w:rPr>
                <w:rFonts w:ascii="ＭＳ 明朝" w:hint="eastAsia"/>
                <w:sz w:val="19"/>
                <w:szCs w:val="19"/>
              </w:rPr>
              <w:t xml:space="preserve"> </w:t>
            </w:r>
            <w:r w:rsidRPr="008D635A">
              <w:rPr>
                <w:rFonts w:ascii="ＭＳ 明朝" w:hint="eastAsia"/>
                <w:sz w:val="19"/>
                <w:szCs w:val="19"/>
              </w:rPr>
              <w:t xml:space="preserve">     〃      （建治二年銘）　</w:t>
            </w:r>
          </w:p>
          <w:p w:rsidR="00EC55D5" w:rsidRPr="008D635A" w:rsidRDefault="00EC55D5" w:rsidP="00640039">
            <w:pPr>
              <w:ind w:right="113" w:firstLineChars="50" w:firstLine="88"/>
              <w:rPr>
                <w:rFonts w:ascii="ＭＳ 明朝"/>
                <w:sz w:val="19"/>
                <w:szCs w:val="19"/>
              </w:rPr>
            </w:pPr>
            <w:r>
              <w:rPr>
                <w:rFonts w:ascii="ＭＳ 明朝" w:hint="eastAsia"/>
                <w:sz w:val="19"/>
                <w:szCs w:val="19"/>
              </w:rPr>
              <w:t>花</w:t>
            </w:r>
            <w:r w:rsidR="00BF350A">
              <w:rPr>
                <w:rFonts w:ascii="ＭＳ 明朝" w:hint="eastAsia"/>
                <w:sz w:val="19"/>
                <w:szCs w:val="19"/>
              </w:rPr>
              <w:t xml:space="preserve"> </w:t>
            </w:r>
            <w:r w:rsidRPr="008D635A">
              <w:rPr>
                <w:rFonts w:ascii="ＭＳ 明朝" w:hint="eastAsia"/>
                <w:sz w:val="19"/>
                <w:szCs w:val="19"/>
              </w:rPr>
              <w:t>見</w:t>
            </w:r>
            <w:r w:rsidR="00BF350A">
              <w:rPr>
                <w:rFonts w:ascii="ＭＳ 明朝" w:hint="eastAsia"/>
                <w:sz w:val="19"/>
                <w:szCs w:val="19"/>
              </w:rPr>
              <w:t xml:space="preserve"> </w:t>
            </w:r>
            <w:r w:rsidRPr="008D635A">
              <w:rPr>
                <w:rFonts w:ascii="ＭＳ 明朝" w:hint="eastAsia"/>
                <w:sz w:val="19"/>
                <w:szCs w:val="19"/>
              </w:rPr>
              <w:t>堂</w:t>
            </w:r>
            <w:r w:rsidR="00BF350A">
              <w:rPr>
                <w:rFonts w:ascii="ＭＳ 明朝" w:hint="eastAsia"/>
                <w:sz w:val="19"/>
                <w:szCs w:val="19"/>
              </w:rPr>
              <w:t xml:space="preserve"> </w:t>
            </w:r>
            <w:r w:rsidRPr="008D635A">
              <w:rPr>
                <w:rFonts w:ascii="ＭＳ 明朝" w:hint="eastAsia"/>
                <w:sz w:val="19"/>
                <w:szCs w:val="19"/>
              </w:rPr>
              <w:t>廻</w:t>
            </w:r>
            <w:r w:rsidR="00BF350A">
              <w:rPr>
                <w:rFonts w:ascii="ＭＳ 明朝" w:hint="eastAsia"/>
                <w:sz w:val="19"/>
                <w:szCs w:val="19"/>
              </w:rPr>
              <w:t xml:space="preserve"> </w:t>
            </w:r>
            <w:r w:rsidRPr="008D635A">
              <w:rPr>
                <w:rFonts w:ascii="ＭＳ 明朝" w:hint="eastAsia"/>
                <w:sz w:val="19"/>
                <w:szCs w:val="19"/>
              </w:rPr>
              <w:t>国</w:t>
            </w:r>
            <w:r w:rsidR="00BF350A">
              <w:rPr>
                <w:rFonts w:ascii="ＭＳ 明朝" w:hint="eastAsia"/>
                <w:sz w:val="19"/>
                <w:szCs w:val="19"/>
              </w:rPr>
              <w:t xml:space="preserve"> </w:t>
            </w:r>
            <w:r w:rsidRPr="008D635A">
              <w:rPr>
                <w:rFonts w:ascii="ＭＳ 明朝" w:hint="eastAsia"/>
                <w:sz w:val="19"/>
                <w:szCs w:val="19"/>
              </w:rPr>
              <w:t>供</w:t>
            </w:r>
            <w:r w:rsidR="00BF350A">
              <w:rPr>
                <w:rFonts w:ascii="ＭＳ 明朝" w:hint="eastAsia"/>
                <w:sz w:val="19"/>
                <w:szCs w:val="19"/>
              </w:rPr>
              <w:t xml:space="preserve"> </w:t>
            </w:r>
            <w:r w:rsidRPr="008D635A">
              <w:rPr>
                <w:rFonts w:ascii="ＭＳ 明朝" w:hint="eastAsia"/>
                <w:sz w:val="19"/>
                <w:szCs w:val="19"/>
              </w:rPr>
              <w:t>養</w:t>
            </w:r>
            <w:r w:rsidR="00BF350A">
              <w:rPr>
                <w:rFonts w:ascii="ＭＳ 明朝" w:hint="eastAsia"/>
                <w:sz w:val="19"/>
                <w:szCs w:val="19"/>
              </w:rPr>
              <w:t xml:space="preserve"> </w:t>
            </w:r>
            <w:r w:rsidRPr="008D635A">
              <w:rPr>
                <w:rFonts w:ascii="ＭＳ 明朝" w:hint="eastAsia"/>
                <w:sz w:val="19"/>
                <w:szCs w:val="19"/>
              </w:rPr>
              <w:t>塔</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旧</w:t>
            </w:r>
            <w:r w:rsidR="00BF350A">
              <w:rPr>
                <w:rFonts w:ascii="ＭＳ 明朝" w:hint="eastAsia"/>
                <w:sz w:val="19"/>
                <w:szCs w:val="19"/>
              </w:rPr>
              <w:t xml:space="preserve"> </w:t>
            </w:r>
            <w:r w:rsidRPr="008D635A">
              <w:rPr>
                <w:rFonts w:ascii="ＭＳ 明朝" w:hint="eastAsia"/>
                <w:sz w:val="19"/>
                <w:szCs w:val="19"/>
              </w:rPr>
              <w:t>中</w:t>
            </w:r>
            <w:r w:rsidR="00BF350A">
              <w:rPr>
                <w:rFonts w:ascii="ＭＳ 明朝" w:hint="eastAsia"/>
                <w:sz w:val="19"/>
                <w:szCs w:val="19"/>
              </w:rPr>
              <w:t xml:space="preserve"> </w:t>
            </w:r>
            <w:r w:rsidRPr="008D635A">
              <w:rPr>
                <w:rFonts w:ascii="ＭＳ 明朝" w:hint="eastAsia"/>
                <w:sz w:val="19"/>
                <w:szCs w:val="19"/>
              </w:rPr>
              <w:t>丸</w:t>
            </w:r>
            <w:r w:rsidR="00BF350A">
              <w:rPr>
                <w:rFonts w:ascii="ＭＳ 明朝" w:hint="eastAsia"/>
                <w:sz w:val="19"/>
                <w:szCs w:val="19"/>
              </w:rPr>
              <w:t xml:space="preserve"> </w:t>
            </w:r>
            <w:r w:rsidRPr="008D635A">
              <w:rPr>
                <w:rFonts w:ascii="ＭＳ 明朝" w:hint="eastAsia"/>
                <w:sz w:val="19"/>
                <w:szCs w:val="19"/>
              </w:rPr>
              <w:t>村</w:t>
            </w:r>
            <w:r w:rsidR="00BF350A">
              <w:rPr>
                <w:rFonts w:ascii="ＭＳ 明朝" w:hint="eastAsia"/>
                <w:sz w:val="19"/>
                <w:szCs w:val="19"/>
              </w:rPr>
              <w:t xml:space="preserve"> </w:t>
            </w:r>
            <w:r w:rsidRPr="008D635A">
              <w:rPr>
                <w:rFonts w:ascii="ＭＳ 明朝" w:hint="eastAsia"/>
                <w:sz w:val="19"/>
                <w:szCs w:val="19"/>
              </w:rPr>
              <w:t>道</w:t>
            </w:r>
            <w:r w:rsidR="00BF350A">
              <w:rPr>
                <w:rFonts w:ascii="ＭＳ 明朝" w:hint="eastAsia"/>
                <w:sz w:val="19"/>
                <w:szCs w:val="19"/>
              </w:rPr>
              <w:t xml:space="preserve"> </w:t>
            </w:r>
            <w:r w:rsidRPr="008D635A">
              <w:rPr>
                <w:rFonts w:ascii="ＭＳ 明朝" w:hint="eastAsia"/>
                <w:sz w:val="19"/>
                <w:szCs w:val="19"/>
              </w:rPr>
              <w:t>路</w:t>
            </w:r>
            <w:r w:rsidR="00BF350A">
              <w:rPr>
                <w:rFonts w:ascii="ＭＳ 明朝" w:hint="eastAsia"/>
                <w:sz w:val="19"/>
                <w:szCs w:val="19"/>
              </w:rPr>
              <w:t xml:space="preserve"> </w:t>
            </w:r>
            <w:r w:rsidRPr="008D635A">
              <w:rPr>
                <w:rFonts w:ascii="ＭＳ 明朝" w:hint="eastAsia"/>
                <w:sz w:val="19"/>
                <w:szCs w:val="19"/>
              </w:rPr>
              <w:t>元</w:t>
            </w:r>
            <w:r w:rsidR="00BF350A">
              <w:rPr>
                <w:rFonts w:ascii="ＭＳ 明朝" w:hint="eastAsia"/>
                <w:sz w:val="19"/>
                <w:szCs w:val="19"/>
              </w:rPr>
              <w:t xml:space="preserve"> </w:t>
            </w:r>
            <w:r w:rsidRPr="008D635A">
              <w:rPr>
                <w:rFonts w:ascii="ＭＳ 明朝" w:hint="eastAsia"/>
                <w:sz w:val="19"/>
                <w:szCs w:val="19"/>
              </w:rPr>
              <w:t>標</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旧</w:t>
            </w:r>
            <w:r w:rsidR="00BF350A">
              <w:rPr>
                <w:rFonts w:ascii="ＭＳ 明朝" w:hint="eastAsia"/>
                <w:sz w:val="19"/>
                <w:szCs w:val="19"/>
              </w:rPr>
              <w:t xml:space="preserve"> </w:t>
            </w:r>
            <w:r w:rsidRPr="008D635A">
              <w:rPr>
                <w:rFonts w:ascii="ＭＳ 明朝" w:hint="eastAsia"/>
                <w:sz w:val="19"/>
                <w:szCs w:val="19"/>
              </w:rPr>
              <w:t>石</w:t>
            </w:r>
            <w:r w:rsidR="00BF350A">
              <w:rPr>
                <w:rFonts w:ascii="ＭＳ 明朝" w:hint="eastAsia"/>
                <w:sz w:val="19"/>
                <w:szCs w:val="19"/>
              </w:rPr>
              <w:t xml:space="preserve"> </w:t>
            </w:r>
            <w:r w:rsidRPr="008D635A">
              <w:rPr>
                <w:rFonts w:ascii="ＭＳ 明朝" w:hint="eastAsia"/>
                <w:sz w:val="19"/>
                <w:szCs w:val="19"/>
              </w:rPr>
              <w:t>戸</w:t>
            </w:r>
            <w:r w:rsidR="00BF350A">
              <w:rPr>
                <w:rFonts w:ascii="ＭＳ 明朝" w:hint="eastAsia"/>
                <w:sz w:val="19"/>
                <w:szCs w:val="19"/>
              </w:rPr>
              <w:t xml:space="preserve"> </w:t>
            </w:r>
            <w:r w:rsidRPr="008D635A">
              <w:rPr>
                <w:rFonts w:ascii="ＭＳ 明朝" w:hint="eastAsia"/>
                <w:sz w:val="19"/>
                <w:szCs w:val="19"/>
              </w:rPr>
              <w:t>村</w:t>
            </w:r>
            <w:r w:rsidR="00BF350A">
              <w:rPr>
                <w:rFonts w:ascii="ＭＳ 明朝" w:hint="eastAsia"/>
                <w:sz w:val="19"/>
                <w:szCs w:val="19"/>
              </w:rPr>
              <w:t xml:space="preserve"> </w:t>
            </w:r>
            <w:r w:rsidRPr="008D635A">
              <w:rPr>
                <w:rFonts w:ascii="ＭＳ 明朝" w:hint="eastAsia"/>
                <w:sz w:val="19"/>
                <w:szCs w:val="19"/>
              </w:rPr>
              <w:t>道</w:t>
            </w:r>
            <w:r w:rsidR="00BF350A">
              <w:rPr>
                <w:rFonts w:ascii="ＭＳ 明朝" w:hint="eastAsia"/>
                <w:sz w:val="19"/>
                <w:szCs w:val="19"/>
              </w:rPr>
              <w:t xml:space="preserve"> </w:t>
            </w:r>
            <w:r w:rsidRPr="008D635A">
              <w:rPr>
                <w:rFonts w:ascii="ＭＳ 明朝" w:hint="eastAsia"/>
                <w:sz w:val="19"/>
                <w:szCs w:val="19"/>
              </w:rPr>
              <w:t>路</w:t>
            </w:r>
            <w:r w:rsidR="00BF350A">
              <w:rPr>
                <w:rFonts w:ascii="ＭＳ 明朝" w:hint="eastAsia"/>
                <w:sz w:val="19"/>
                <w:szCs w:val="19"/>
              </w:rPr>
              <w:t xml:space="preserve"> </w:t>
            </w:r>
            <w:r w:rsidRPr="008D635A">
              <w:rPr>
                <w:rFonts w:ascii="ＭＳ 明朝" w:hint="eastAsia"/>
                <w:sz w:val="19"/>
                <w:szCs w:val="19"/>
              </w:rPr>
              <w:t>元</w:t>
            </w:r>
            <w:r w:rsidR="00BF350A">
              <w:rPr>
                <w:rFonts w:ascii="ＭＳ 明朝" w:hint="eastAsia"/>
                <w:sz w:val="19"/>
                <w:szCs w:val="19"/>
              </w:rPr>
              <w:t xml:space="preserve"> </w:t>
            </w:r>
            <w:r w:rsidRPr="008D635A">
              <w:rPr>
                <w:rFonts w:ascii="ＭＳ 明朝" w:hint="eastAsia"/>
                <w:sz w:val="19"/>
                <w:szCs w:val="19"/>
              </w:rPr>
              <w:t>標</w:t>
            </w:r>
            <w:r w:rsidR="00BF350A">
              <w:rPr>
                <w:rFonts w:ascii="ＭＳ 明朝" w:hint="eastAsia"/>
                <w:sz w:val="19"/>
                <w:szCs w:val="19"/>
              </w:rPr>
              <w:t xml:space="preserve"> </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花</w:t>
            </w:r>
            <w:r w:rsidR="00BF350A">
              <w:rPr>
                <w:rFonts w:ascii="ＭＳ 明朝" w:hint="eastAsia"/>
                <w:sz w:val="19"/>
                <w:szCs w:val="19"/>
              </w:rPr>
              <w:t xml:space="preserve"> </w:t>
            </w:r>
            <w:r>
              <w:rPr>
                <w:rFonts w:ascii="ＭＳ 明朝" w:hint="eastAsia"/>
                <w:sz w:val="19"/>
                <w:szCs w:val="19"/>
              </w:rPr>
              <w:t>ノ</w:t>
            </w:r>
            <w:r w:rsidR="00BF350A">
              <w:rPr>
                <w:rFonts w:ascii="ＭＳ 明朝" w:hint="eastAsia"/>
                <w:sz w:val="19"/>
                <w:szCs w:val="19"/>
              </w:rPr>
              <w:t xml:space="preserve"> </w:t>
            </w:r>
            <w:r w:rsidRPr="008D635A">
              <w:rPr>
                <w:rFonts w:ascii="ＭＳ 明朝" w:hint="eastAsia"/>
                <w:sz w:val="19"/>
                <w:szCs w:val="19"/>
              </w:rPr>
              <w:t>木</w:t>
            </w:r>
            <w:r w:rsidR="00BF350A">
              <w:rPr>
                <w:rFonts w:ascii="ＭＳ 明朝" w:hint="eastAsia"/>
                <w:sz w:val="19"/>
                <w:szCs w:val="19"/>
              </w:rPr>
              <w:t xml:space="preserve"> </w:t>
            </w:r>
            <w:r w:rsidRPr="008D635A">
              <w:rPr>
                <w:rFonts w:ascii="ＭＳ 明朝" w:hint="eastAsia"/>
                <w:sz w:val="19"/>
                <w:szCs w:val="19"/>
              </w:rPr>
              <w:t>村</w:t>
            </w:r>
            <w:r w:rsidR="00BF350A">
              <w:rPr>
                <w:rFonts w:ascii="ＭＳ 明朝" w:hint="eastAsia"/>
                <w:sz w:val="19"/>
                <w:szCs w:val="19"/>
              </w:rPr>
              <w:t xml:space="preserve"> </w:t>
            </w:r>
            <w:r w:rsidRPr="008D635A">
              <w:rPr>
                <w:rFonts w:ascii="ＭＳ 明朝" w:hint="eastAsia"/>
                <w:sz w:val="19"/>
                <w:szCs w:val="19"/>
              </w:rPr>
              <w:t>の</w:t>
            </w:r>
            <w:r w:rsidR="00BF350A">
              <w:rPr>
                <w:rFonts w:ascii="ＭＳ 明朝" w:hint="eastAsia"/>
                <w:sz w:val="19"/>
                <w:szCs w:val="19"/>
              </w:rPr>
              <w:t xml:space="preserve"> </w:t>
            </w:r>
            <w:r w:rsidRPr="008D635A">
              <w:rPr>
                <w:rFonts w:ascii="ＭＳ 明朝" w:hint="eastAsia"/>
                <w:sz w:val="19"/>
                <w:szCs w:val="19"/>
              </w:rPr>
              <w:t>高</w:t>
            </w:r>
            <w:r w:rsidR="00BF350A">
              <w:rPr>
                <w:rFonts w:ascii="ＭＳ 明朝" w:hint="eastAsia"/>
                <w:sz w:val="19"/>
                <w:szCs w:val="19"/>
              </w:rPr>
              <w:t xml:space="preserve"> </w:t>
            </w:r>
            <w:r w:rsidRPr="008D635A">
              <w:rPr>
                <w:rFonts w:ascii="ＭＳ 明朝" w:hint="eastAsia"/>
                <w:sz w:val="19"/>
                <w:szCs w:val="19"/>
              </w:rPr>
              <w:t>札</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庚</w:t>
            </w:r>
            <w:r w:rsidR="00BF350A">
              <w:rPr>
                <w:rFonts w:ascii="ＭＳ 明朝" w:hint="eastAsia"/>
                <w:sz w:val="19"/>
                <w:szCs w:val="19"/>
              </w:rPr>
              <w:t xml:space="preserve"> </w:t>
            </w:r>
            <w:r w:rsidRPr="008D635A">
              <w:rPr>
                <w:rFonts w:ascii="ＭＳ 明朝" w:hint="eastAsia"/>
                <w:sz w:val="19"/>
                <w:szCs w:val="19"/>
              </w:rPr>
              <w:t>申</w:t>
            </w:r>
            <w:r w:rsidR="00BF350A">
              <w:rPr>
                <w:rFonts w:ascii="ＭＳ 明朝" w:hint="eastAsia"/>
                <w:sz w:val="19"/>
                <w:szCs w:val="19"/>
              </w:rPr>
              <w:t xml:space="preserve"> </w:t>
            </w:r>
            <w:r w:rsidRPr="008D635A">
              <w:rPr>
                <w:rFonts w:ascii="ＭＳ 明朝" w:hint="eastAsia"/>
                <w:sz w:val="19"/>
                <w:szCs w:val="19"/>
              </w:rPr>
              <w:t>塔</w:t>
            </w:r>
            <w:r w:rsidR="00BF350A">
              <w:rPr>
                <w:rFonts w:ascii="ＭＳ 明朝" w:hint="eastAsia"/>
                <w:sz w:val="19"/>
                <w:szCs w:val="19"/>
              </w:rPr>
              <w:t xml:space="preserve"> </w:t>
            </w:r>
            <w:r w:rsidRPr="008D635A">
              <w:rPr>
                <w:rFonts w:ascii="ＭＳ 明朝" w:hint="eastAsia"/>
                <w:sz w:val="19"/>
                <w:szCs w:val="19"/>
              </w:rPr>
              <w:t>（</w:t>
            </w:r>
            <w:r w:rsidR="00BF350A">
              <w:rPr>
                <w:rFonts w:ascii="ＭＳ 明朝" w:hint="eastAsia"/>
                <w:sz w:val="19"/>
                <w:szCs w:val="19"/>
              </w:rPr>
              <w:t xml:space="preserve"> </w:t>
            </w:r>
            <w:r w:rsidRPr="008D635A">
              <w:rPr>
                <w:rFonts w:ascii="ＭＳ 明朝" w:hint="eastAsia"/>
                <w:sz w:val="19"/>
                <w:szCs w:val="19"/>
              </w:rPr>
              <w:t>兼</w:t>
            </w:r>
            <w:r w:rsidR="00BF350A">
              <w:rPr>
                <w:rFonts w:ascii="ＭＳ 明朝" w:hint="eastAsia"/>
                <w:sz w:val="19"/>
                <w:szCs w:val="19"/>
              </w:rPr>
              <w:t xml:space="preserve"> </w:t>
            </w:r>
            <w:r w:rsidRPr="008D635A">
              <w:rPr>
                <w:rFonts w:ascii="ＭＳ 明朝" w:hint="eastAsia"/>
                <w:sz w:val="19"/>
                <w:szCs w:val="19"/>
              </w:rPr>
              <w:t>道</w:t>
            </w:r>
            <w:r w:rsidR="00BF350A">
              <w:rPr>
                <w:rFonts w:ascii="ＭＳ 明朝" w:hint="eastAsia"/>
                <w:sz w:val="19"/>
                <w:szCs w:val="19"/>
              </w:rPr>
              <w:t xml:space="preserve"> </w:t>
            </w:r>
            <w:r w:rsidRPr="008D635A">
              <w:rPr>
                <w:rFonts w:ascii="ＭＳ 明朝" w:hint="eastAsia"/>
                <w:sz w:val="19"/>
                <w:szCs w:val="19"/>
              </w:rPr>
              <w:t>標</w:t>
            </w:r>
            <w:r w:rsidR="00BF350A">
              <w:rPr>
                <w:rFonts w:ascii="ＭＳ 明朝" w:hint="eastAsia"/>
                <w:sz w:val="19"/>
                <w:szCs w:val="19"/>
              </w:rPr>
              <w:t xml:space="preserve"> </w:t>
            </w:r>
            <w:r w:rsidRPr="008D635A">
              <w:rPr>
                <w:rFonts w:ascii="ＭＳ 明朝" w:hint="eastAsia"/>
                <w:sz w:val="19"/>
                <w:szCs w:val="19"/>
              </w:rPr>
              <w:t>）</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供</w:t>
            </w:r>
            <w:r w:rsidR="00BF350A">
              <w:rPr>
                <w:rFonts w:ascii="ＭＳ 明朝" w:hint="eastAsia"/>
                <w:sz w:val="19"/>
                <w:szCs w:val="19"/>
              </w:rPr>
              <w:t xml:space="preserve"> </w:t>
            </w:r>
            <w:r w:rsidRPr="008D635A">
              <w:rPr>
                <w:rFonts w:ascii="ＭＳ 明朝" w:hint="eastAsia"/>
                <w:sz w:val="19"/>
                <w:szCs w:val="19"/>
              </w:rPr>
              <w:t>養</w:t>
            </w:r>
            <w:r w:rsidR="00BF350A">
              <w:rPr>
                <w:rFonts w:ascii="ＭＳ 明朝" w:hint="eastAsia"/>
                <w:sz w:val="19"/>
                <w:szCs w:val="19"/>
              </w:rPr>
              <w:t xml:space="preserve"> </w:t>
            </w:r>
            <w:r w:rsidRPr="008D635A">
              <w:rPr>
                <w:rFonts w:ascii="ＭＳ 明朝" w:hint="eastAsia"/>
                <w:sz w:val="19"/>
                <w:szCs w:val="19"/>
              </w:rPr>
              <w:t>塔</w:t>
            </w:r>
            <w:r w:rsidR="00BF350A">
              <w:rPr>
                <w:rFonts w:ascii="ＭＳ 明朝" w:hint="eastAsia"/>
                <w:sz w:val="19"/>
                <w:szCs w:val="19"/>
              </w:rPr>
              <w:t xml:space="preserve"> </w:t>
            </w:r>
            <w:r w:rsidRPr="008D635A">
              <w:rPr>
                <w:rFonts w:ascii="ＭＳ 明朝" w:hint="eastAsia"/>
                <w:sz w:val="19"/>
                <w:szCs w:val="19"/>
              </w:rPr>
              <w:t>（</w:t>
            </w:r>
            <w:r w:rsidR="00BF350A">
              <w:rPr>
                <w:rFonts w:ascii="ＭＳ 明朝" w:hint="eastAsia"/>
                <w:sz w:val="19"/>
                <w:szCs w:val="19"/>
              </w:rPr>
              <w:t xml:space="preserve"> </w:t>
            </w:r>
            <w:r w:rsidRPr="008D635A">
              <w:rPr>
                <w:rFonts w:ascii="ＭＳ 明朝" w:hint="eastAsia"/>
                <w:sz w:val="19"/>
                <w:szCs w:val="19"/>
              </w:rPr>
              <w:t>〃</w:t>
            </w:r>
            <w:r w:rsidR="00BF350A">
              <w:rPr>
                <w:rFonts w:ascii="ＭＳ 明朝" w:hint="eastAsia"/>
                <w:sz w:val="19"/>
                <w:szCs w:val="19"/>
              </w:rPr>
              <w:t xml:space="preserve"> </w:t>
            </w:r>
            <w:r w:rsidRPr="008D635A">
              <w:rPr>
                <w:rFonts w:ascii="ＭＳ 明朝" w:hint="eastAsia"/>
                <w:sz w:val="19"/>
                <w:szCs w:val="19"/>
              </w:rPr>
              <w:t>）</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猿</w:t>
            </w:r>
            <w:r w:rsidR="00BF350A">
              <w:rPr>
                <w:rFonts w:ascii="ＭＳ 明朝" w:hint="eastAsia"/>
                <w:sz w:val="19"/>
                <w:szCs w:val="19"/>
              </w:rPr>
              <w:t xml:space="preserve"> </w:t>
            </w:r>
            <w:r w:rsidRPr="008D635A">
              <w:rPr>
                <w:rFonts w:ascii="ＭＳ 明朝" w:hint="eastAsia"/>
                <w:sz w:val="19"/>
                <w:szCs w:val="19"/>
              </w:rPr>
              <w:t>田</w:t>
            </w:r>
            <w:r w:rsidR="00BF350A">
              <w:rPr>
                <w:rFonts w:ascii="ＭＳ 明朝" w:hint="eastAsia"/>
                <w:sz w:val="19"/>
                <w:szCs w:val="19"/>
              </w:rPr>
              <w:t xml:space="preserve"> </w:t>
            </w:r>
            <w:r w:rsidRPr="008D635A">
              <w:rPr>
                <w:rFonts w:ascii="ＭＳ 明朝" w:hint="eastAsia"/>
                <w:sz w:val="19"/>
                <w:szCs w:val="19"/>
              </w:rPr>
              <w:t>彦</w:t>
            </w:r>
            <w:r w:rsidR="00BF350A">
              <w:rPr>
                <w:rFonts w:ascii="ＭＳ 明朝" w:hint="eastAsia"/>
                <w:sz w:val="19"/>
                <w:szCs w:val="19"/>
              </w:rPr>
              <w:t xml:space="preserve"> </w:t>
            </w:r>
            <w:r w:rsidRPr="008D635A">
              <w:rPr>
                <w:rFonts w:ascii="ＭＳ 明朝" w:hint="eastAsia"/>
                <w:sz w:val="19"/>
                <w:szCs w:val="19"/>
              </w:rPr>
              <w:t>太</w:t>
            </w:r>
            <w:r w:rsidR="00BF350A">
              <w:rPr>
                <w:rFonts w:ascii="ＭＳ 明朝" w:hint="eastAsia"/>
                <w:sz w:val="19"/>
                <w:szCs w:val="19"/>
              </w:rPr>
              <w:t xml:space="preserve"> </w:t>
            </w:r>
            <w:r w:rsidRPr="008D635A">
              <w:rPr>
                <w:rFonts w:ascii="ＭＳ 明朝" w:hint="eastAsia"/>
                <w:sz w:val="19"/>
                <w:szCs w:val="19"/>
              </w:rPr>
              <w:t>神</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山王神社御神体他石刻猿一括</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石</w:t>
            </w:r>
            <w:r w:rsidR="00BF350A">
              <w:rPr>
                <w:rFonts w:ascii="ＭＳ 明朝" w:hint="eastAsia"/>
                <w:sz w:val="19"/>
                <w:szCs w:val="19"/>
              </w:rPr>
              <w:t xml:space="preserve"> </w:t>
            </w:r>
            <w:r w:rsidRPr="008D635A">
              <w:rPr>
                <w:rFonts w:ascii="ＭＳ 明朝" w:hint="eastAsia"/>
                <w:sz w:val="19"/>
                <w:szCs w:val="19"/>
              </w:rPr>
              <w:t>刻</w:t>
            </w:r>
            <w:r w:rsidR="00BF350A">
              <w:rPr>
                <w:rFonts w:ascii="ＭＳ 明朝" w:hint="eastAsia"/>
                <w:sz w:val="19"/>
                <w:szCs w:val="19"/>
              </w:rPr>
              <w:t xml:space="preserve"> </w:t>
            </w:r>
            <w:r w:rsidRPr="008D635A">
              <w:rPr>
                <w:rFonts w:ascii="ＭＳ 明朝" w:hint="eastAsia"/>
                <w:sz w:val="19"/>
                <w:szCs w:val="19"/>
              </w:rPr>
              <w:t>絵</w:t>
            </w:r>
            <w:r w:rsidR="00BF350A">
              <w:rPr>
                <w:rFonts w:ascii="ＭＳ 明朝" w:hint="eastAsia"/>
                <w:sz w:val="19"/>
                <w:szCs w:val="19"/>
              </w:rPr>
              <w:t xml:space="preserve"> </w:t>
            </w:r>
            <w:r w:rsidRPr="008D635A">
              <w:rPr>
                <w:rFonts w:ascii="ＭＳ 明朝" w:hint="eastAsia"/>
                <w:sz w:val="19"/>
                <w:szCs w:val="19"/>
              </w:rPr>
              <w:t>馬</w:t>
            </w:r>
            <w:r w:rsidR="00BF350A">
              <w:rPr>
                <w:rFonts w:ascii="ＭＳ 明朝" w:hint="eastAsia"/>
                <w:sz w:val="19"/>
                <w:szCs w:val="19"/>
              </w:rPr>
              <w:t xml:space="preserve"> </w:t>
            </w:r>
            <w:r w:rsidRPr="008D635A">
              <w:rPr>
                <w:rFonts w:ascii="ＭＳ 明朝" w:hint="eastAsia"/>
                <w:sz w:val="19"/>
                <w:szCs w:val="19"/>
              </w:rPr>
              <w:t>「</w:t>
            </w:r>
            <w:r w:rsidR="00BF350A">
              <w:rPr>
                <w:rFonts w:ascii="ＭＳ 明朝" w:hint="eastAsia"/>
                <w:sz w:val="19"/>
                <w:szCs w:val="19"/>
              </w:rPr>
              <w:t xml:space="preserve"> </w:t>
            </w:r>
            <w:r w:rsidRPr="008D635A">
              <w:rPr>
                <w:rFonts w:ascii="ＭＳ 明朝" w:hint="eastAsia"/>
                <w:sz w:val="19"/>
                <w:szCs w:val="19"/>
              </w:rPr>
              <w:t>菅</w:t>
            </w:r>
            <w:r w:rsidR="00BF350A">
              <w:rPr>
                <w:rFonts w:ascii="ＭＳ 明朝" w:hint="eastAsia"/>
                <w:sz w:val="19"/>
                <w:szCs w:val="19"/>
              </w:rPr>
              <w:t xml:space="preserve"> </w:t>
            </w:r>
            <w:r w:rsidRPr="008D635A">
              <w:rPr>
                <w:rFonts w:ascii="ＭＳ 明朝" w:hint="eastAsia"/>
                <w:sz w:val="19"/>
                <w:szCs w:val="19"/>
              </w:rPr>
              <w:t>原</w:t>
            </w:r>
            <w:r w:rsidR="00BF350A">
              <w:rPr>
                <w:rFonts w:ascii="ＭＳ 明朝" w:hint="eastAsia"/>
                <w:sz w:val="19"/>
                <w:szCs w:val="19"/>
              </w:rPr>
              <w:t xml:space="preserve"> </w:t>
            </w:r>
            <w:r w:rsidRPr="008D635A">
              <w:rPr>
                <w:rFonts w:ascii="ＭＳ 明朝" w:hint="eastAsia"/>
                <w:sz w:val="19"/>
                <w:szCs w:val="19"/>
              </w:rPr>
              <w:t>道</w:t>
            </w:r>
            <w:r w:rsidR="00BF350A">
              <w:rPr>
                <w:rFonts w:ascii="ＭＳ 明朝" w:hint="eastAsia"/>
                <w:sz w:val="19"/>
                <w:szCs w:val="19"/>
              </w:rPr>
              <w:t xml:space="preserve"> </w:t>
            </w:r>
            <w:r w:rsidRPr="008D635A">
              <w:rPr>
                <w:rFonts w:ascii="ＭＳ 明朝" w:hint="eastAsia"/>
                <w:sz w:val="19"/>
                <w:szCs w:val="19"/>
              </w:rPr>
              <w:t>真</w:t>
            </w:r>
            <w:r w:rsidR="00BF350A">
              <w:rPr>
                <w:rFonts w:ascii="ＭＳ 明朝" w:hint="eastAsia"/>
                <w:sz w:val="19"/>
                <w:szCs w:val="19"/>
              </w:rPr>
              <w:t xml:space="preserve"> </w:t>
            </w:r>
            <w:r w:rsidRPr="008D635A">
              <w:rPr>
                <w:rFonts w:ascii="ＭＳ 明朝" w:hint="eastAsia"/>
                <w:sz w:val="19"/>
                <w:szCs w:val="19"/>
              </w:rPr>
              <w:t>」</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観</w:t>
            </w:r>
            <w:r w:rsidR="00BF350A">
              <w:rPr>
                <w:rFonts w:ascii="ＭＳ 明朝" w:hint="eastAsia"/>
                <w:sz w:val="19"/>
                <w:szCs w:val="19"/>
              </w:rPr>
              <w:t xml:space="preserve"> </w:t>
            </w:r>
            <w:r w:rsidRPr="008D635A">
              <w:rPr>
                <w:rFonts w:ascii="ＭＳ 明朝" w:hint="eastAsia"/>
                <w:sz w:val="19"/>
                <w:szCs w:val="19"/>
              </w:rPr>
              <w:t>音</w:t>
            </w:r>
            <w:r w:rsidR="00BF350A">
              <w:rPr>
                <w:rFonts w:ascii="ＭＳ 明朝" w:hint="eastAsia"/>
                <w:sz w:val="19"/>
                <w:szCs w:val="19"/>
              </w:rPr>
              <w:t xml:space="preserve"> </w:t>
            </w:r>
            <w:r w:rsidRPr="008D635A">
              <w:rPr>
                <w:rFonts w:ascii="ＭＳ 明朝" w:hint="eastAsia"/>
                <w:sz w:val="19"/>
                <w:szCs w:val="19"/>
              </w:rPr>
              <w:t>堂</w:t>
            </w:r>
            <w:r w:rsidR="00BF350A">
              <w:rPr>
                <w:rFonts w:ascii="ＭＳ 明朝" w:hint="eastAsia"/>
                <w:sz w:val="19"/>
                <w:szCs w:val="19"/>
              </w:rPr>
              <w:t xml:space="preserve"> </w:t>
            </w:r>
            <w:r w:rsidRPr="008D635A">
              <w:rPr>
                <w:rFonts w:ascii="ＭＳ 明朝" w:hint="eastAsia"/>
                <w:sz w:val="19"/>
                <w:szCs w:val="19"/>
              </w:rPr>
              <w:t>大</w:t>
            </w:r>
            <w:r w:rsidR="00BF350A">
              <w:rPr>
                <w:rFonts w:ascii="ＭＳ 明朝" w:hint="eastAsia"/>
                <w:sz w:val="19"/>
                <w:szCs w:val="19"/>
              </w:rPr>
              <w:t xml:space="preserve"> </w:t>
            </w:r>
            <w:r w:rsidRPr="008D635A">
              <w:rPr>
                <w:rFonts w:ascii="ＭＳ 明朝" w:hint="eastAsia"/>
                <w:sz w:val="19"/>
                <w:szCs w:val="19"/>
              </w:rPr>
              <w:t>絵</w:t>
            </w:r>
            <w:r w:rsidR="00BF350A">
              <w:rPr>
                <w:rFonts w:ascii="ＭＳ 明朝" w:hint="eastAsia"/>
                <w:sz w:val="19"/>
                <w:szCs w:val="19"/>
              </w:rPr>
              <w:t xml:space="preserve"> </w:t>
            </w:r>
            <w:r w:rsidRPr="008D635A">
              <w:rPr>
                <w:rFonts w:ascii="ＭＳ 明朝" w:hint="eastAsia"/>
                <w:sz w:val="19"/>
                <w:szCs w:val="19"/>
              </w:rPr>
              <w:t>馬</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算</w:t>
            </w:r>
            <w:r w:rsidR="00BF350A">
              <w:rPr>
                <w:rFonts w:ascii="ＭＳ 明朝" w:hint="eastAsia"/>
                <w:sz w:val="19"/>
                <w:szCs w:val="19"/>
              </w:rPr>
              <w:t xml:space="preserve"> </w:t>
            </w:r>
            <w:r w:rsidRPr="008D635A">
              <w:rPr>
                <w:rFonts w:ascii="ＭＳ 明朝" w:hint="eastAsia"/>
                <w:sz w:val="19"/>
                <w:szCs w:val="19"/>
              </w:rPr>
              <w:t>額</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祖</w:t>
            </w:r>
            <w:r w:rsidR="00583250">
              <w:rPr>
                <w:rFonts w:ascii="ＭＳ 明朝" w:hint="eastAsia"/>
                <w:sz w:val="19"/>
                <w:szCs w:val="19"/>
              </w:rPr>
              <w:t xml:space="preserve"> </w:t>
            </w:r>
            <w:r w:rsidRPr="008D635A">
              <w:rPr>
                <w:rFonts w:ascii="ＭＳ 明朝" w:hint="eastAsia"/>
                <w:sz w:val="19"/>
                <w:szCs w:val="19"/>
              </w:rPr>
              <w:t>師</w:t>
            </w:r>
            <w:r w:rsidR="00583250">
              <w:rPr>
                <w:rFonts w:ascii="ＭＳ 明朝" w:hint="eastAsia"/>
                <w:sz w:val="19"/>
                <w:szCs w:val="19"/>
              </w:rPr>
              <w:t xml:space="preserve"> </w:t>
            </w:r>
            <w:r w:rsidRPr="008D635A">
              <w:rPr>
                <w:rFonts w:ascii="ＭＳ 明朝" w:hint="eastAsia"/>
                <w:sz w:val="19"/>
                <w:szCs w:val="19"/>
              </w:rPr>
              <w:t>堂</w:t>
            </w:r>
            <w:r w:rsidR="00583250">
              <w:rPr>
                <w:rFonts w:ascii="ＭＳ 明朝" w:hint="eastAsia"/>
                <w:sz w:val="19"/>
                <w:szCs w:val="19"/>
              </w:rPr>
              <w:t xml:space="preserve"> </w:t>
            </w:r>
            <w:r w:rsidRPr="008D635A">
              <w:rPr>
                <w:rFonts w:ascii="ＭＳ 明朝" w:hint="eastAsia"/>
                <w:sz w:val="19"/>
                <w:szCs w:val="19"/>
              </w:rPr>
              <w:t>絵</w:t>
            </w:r>
            <w:r w:rsidR="00583250">
              <w:rPr>
                <w:rFonts w:ascii="ＭＳ 明朝" w:hint="eastAsia"/>
                <w:sz w:val="19"/>
                <w:szCs w:val="19"/>
              </w:rPr>
              <w:t xml:space="preserve"> </w:t>
            </w:r>
            <w:r w:rsidRPr="008D635A">
              <w:rPr>
                <w:rFonts w:ascii="ＭＳ 明朝" w:hint="eastAsia"/>
                <w:sz w:val="19"/>
                <w:szCs w:val="19"/>
              </w:rPr>
              <w:t>馬</w:t>
            </w:r>
            <w:r w:rsidR="00583250">
              <w:rPr>
                <w:rFonts w:ascii="ＭＳ 明朝" w:hint="eastAsia"/>
                <w:sz w:val="19"/>
                <w:szCs w:val="19"/>
              </w:rPr>
              <w:t xml:space="preserve"> </w:t>
            </w:r>
            <w:r w:rsidRPr="008D635A">
              <w:rPr>
                <w:rFonts w:ascii="ＭＳ 明朝" w:hint="eastAsia"/>
                <w:sz w:val="19"/>
                <w:szCs w:val="19"/>
              </w:rPr>
              <w:t>群</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天</w:t>
            </w:r>
            <w:r w:rsidR="00583250">
              <w:rPr>
                <w:rFonts w:ascii="ＭＳ 明朝" w:hint="eastAsia"/>
                <w:sz w:val="19"/>
                <w:szCs w:val="19"/>
              </w:rPr>
              <w:t xml:space="preserve"> </w:t>
            </w:r>
            <w:r w:rsidRPr="008D635A">
              <w:rPr>
                <w:rFonts w:ascii="ＭＳ 明朝" w:hint="eastAsia"/>
                <w:sz w:val="19"/>
                <w:szCs w:val="19"/>
              </w:rPr>
              <w:t>神</w:t>
            </w:r>
            <w:r w:rsidR="00583250">
              <w:rPr>
                <w:rFonts w:ascii="ＭＳ 明朝" w:hint="eastAsia"/>
                <w:sz w:val="19"/>
                <w:szCs w:val="19"/>
              </w:rPr>
              <w:t xml:space="preserve"> </w:t>
            </w:r>
            <w:r w:rsidRPr="008D635A">
              <w:rPr>
                <w:rFonts w:ascii="ＭＳ 明朝" w:hint="eastAsia"/>
                <w:sz w:val="19"/>
                <w:szCs w:val="19"/>
              </w:rPr>
              <w:t>社</w:t>
            </w:r>
            <w:r w:rsidR="00583250">
              <w:rPr>
                <w:rFonts w:ascii="ＭＳ 明朝" w:hint="eastAsia"/>
                <w:sz w:val="19"/>
                <w:szCs w:val="19"/>
              </w:rPr>
              <w:t xml:space="preserve"> </w:t>
            </w:r>
            <w:r w:rsidRPr="008D635A">
              <w:rPr>
                <w:rFonts w:ascii="ＭＳ 明朝" w:hint="eastAsia"/>
                <w:sz w:val="19"/>
                <w:szCs w:val="19"/>
              </w:rPr>
              <w:t>幟</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阿</w:t>
            </w:r>
            <w:r w:rsidR="00583250">
              <w:rPr>
                <w:rFonts w:ascii="ＭＳ 明朝" w:hint="eastAsia"/>
                <w:sz w:val="19"/>
                <w:szCs w:val="19"/>
              </w:rPr>
              <w:t xml:space="preserve"> </w:t>
            </w:r>
            <w:r w:rsidRPr="008D635A">
              <w:rPr>
                <w:rFonts w:ascii="ＭＳ 明朝" w:hint="eastAsia"/>
                <w:sz w:val="19"/>
                <w:szCs w:val="19"/>
              </w:rPr>
              <w:t>観</w:t>
            </w:r>
            <w:r w:rsidR="00583250">
              <w:rPr>
                <w:rFonts w:ascii="ＭＳ 明朝" w:hint="eastAsia"/>
                <w:sz w:val="19"/>
                <w:szCs w:val="19"/>
              </w:rPr>
              <w:t xml:space="preserve"> </w:t>
            </w:r>
            <w:r w:rsidRPr="008D635A">
              <w:rPr>
                <w:rFonts w:ascii="ＭＳ 明朝" w:hint="eastAsia"/>
                <w:sz w:val="19"/>
                <w:szCs w:val="19"/>
              </w:rPr>
              <w:t>堂</w:t>
            </w:r>
            <w:r w:rsidR="00583250">
              <w:rPr>
                <w:rFonts w:ascii="ＭＳ 明朝" w:hint="eastAsia"/>
                <w:sz w:val="19"/>
                <w:szCs w:val="19"/>
              </w:rPr>
              <w:t xml:space="preserve"> </w:t>
            </w:r>
            <w:r w:rsidRPr="008D635A">
              <w:rPr>
                <w:rFonts w:ascii="ＭＳ 明朝" w:hint="eastAsia"/>
                <w:sz w:val="19"/>
                <w:szCs w:val="19"/>
              </w:rPr>
              <w:t>の</w:t>
            </w:r>
            <w:r w:rsidR="00583250">
              <w:rPr>
                <w:rFonts w:ascii="ＭＳ 明朝" w:hint="eastAsia"/>
                <w:sz w:val="19"/>
                <w:szCs w:val="19"/>
              </w:rPr>
              <w:t xml:space="preserve"> </w:t>
            </w:r>
            <w:r w:rsidRPr="008D635A">
              <w:rPr>
                <w:rFonts w:ascii="ＭＳ 明朝" w:hint="eastAsia"/>
                <w:sz w:val="19"/>
                <w:szCs w:val="19"/>
              </w:rPr>
              <w:t>庚</w:t>
            </w:r>
            <w:r w:rsidR="00583250">
              <w:rPr>
                <w:rFonts w:ascii="ＭＳ 明朝" w:hint="eastAsia"/>
                <w:sz w:val="19"/>
                <w:szCs w:val="19"/>
              </w:rPr>
              <w:t xml:space="preserve"> </w:t>
            </w:r>
            <w:r w:rsidRPr="008D635A">
              <w:rPr>
                <w:rFonts w:ascii="ＭＳ 明朝" w:hint="eastAsia"/>
                <w:sz w:val="19"/>
                <w:szCs w:val="19"/>
              </w:rPr>
              <w:t>申</w:t>
            </w:r>
            <w:r w:rsidR="00583250">
              <w:rPr>
                <w:rFonts w:ascii="ＭＳ 明朝" w:hint="eastAsia"/>
                <w:sz w:val="19"/>
                <w:szCs w:val="19"/>
              </w:rPr>
              <w:t xml:space="preserve"> </w:t>
            </w:r>
            <w:r w:rsidRPr="008D635A">
              <w:rPr>
                <w:rFonts w:ascii="ＭＳ 明朝" w:hint="eastAsia"/>
                <w:sz w:val="19"/>
                <w:szCs w:val="19"/>
              </w:rPr>
              <w:t>塔</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天</w:t>
            </w:r>
            <w:r w:rsidR="00583250">
              <w:rPr>
                <w:rFonts w:ascii="ＭＳ 明朝" w:hint="eastAsia"/>
                <w:sz w:val="19"/>
                <w:szCs w:val="19"/>
              </w:rPr>
              <w:t xml:space="preserve"> </w:t>
            </w:r>
            <w:r w:rsidRPr="008D635A">
              <w:rPr>
                <w:rFonts w:ascii="ＭＳ 明朝" w:hint="eastAsia"/>
                <w:sz w:val="19"/>
                <w:szCs w:val="19"/>
              </w:rPr>
              <w:t>神</w:t>
            </w:r>
            <w:r w:rsidR="00583250">
              <w:rPr>
                <w:rFonts w:ascii="ＭＳ 明朝" w:hint="eastAsia"/>
                <w:sz w:val="19"/>
                <w:szCs w:val="19"/>
              </w:rPr>
              <w:t xml:space="preserve"> </w:t>
            </w:r>
            <w:r w:rsidRPr="008D635A">
              <w:rPr>
                <w:rFonts w:ascii="ＭＳ 明朝" w:hint="eastAsia"/>
                <w:sz w:val="19"/>
                <w:szCs w:val="19"/>
              </w:rPr>
              <w:t>社</w:t>
            </w:r>
            <w:r w:rsidR="00583250">
              <w:rPr>
                <w:rFonts w:ascii="ＭＳ 明朝" w:hint="eastAsia"/>
                <w:sz w:val="19"/>
                <w:szCs w:val="19"/>
              </w:rPr>
              <w:t xml:space="preserve"> </w:t>
            </w:r>
            <w:r w:rsidRPr="008D635A">
              <w:rPr>
                <w:rFonts w:ascii="ＭＳ 明朝" w:hint="eastAsia"/>
                <w:sz w:val="19"/>
                <w:szCs w:val="19"/>
              </w:rPr>
              <w:t>さ</w:t>
            </w:r>
            <w:r w:rsidR="00583250">
              <w:rPr>
                <w:rFonts w:ascii="ＭＳ 明朝" w:hint="eastAsia"/>
                <w:sz w:val="19"/>
                <w:szCs w:val="19"/>
              </w:rPr>
              <w:t xml:space="preserve"> </w:t>
            </w:r>
            <w:r w:rsidRPr="008D635A">
              <w:rPr>
                <w:rFonts w:ascii="ＭＳ 明朝" w:hint="eastAsia"/>
                <w:sz w:val="19"/>
                <w:szCs w:val="19"/>
              </w:rPr>
              <w:t>さ</w:t>
            </w:r>
            <w:r w:rsidR="00583250">
              <w:rPr>
                <w:rFonts w:ascii="ＭＳ 明朝" w:hint="eastAsia"/>
                <w:sz w:val="19"/>
                <w:szCs w:val="19"/>
              </w:rPr>
              <w:t xml:space="preserve"> </w:t>
            </w:r>
            <w:r w:rsidRPr="008D635A">
              <w:rPr>
                <w:rFonts w:ascii="ＭＳ 明朝" w:hint="eastAsia"/>
                <w:sz w:val="19"/>
                <w:szCs w:val="19"/>
              </w:rPr>
              <w:t>ら</w:t>
            </w:r>
            <w:r w:rsidR="00583250">
              <w:rPr>
                <w:rFonts w:ascii="ＭＳ 明朝" w:hint="eastAsia"/>
                <w:sz w:val="19"/>
                <w:szCs w:val="19"/>
              </w:rPr>
              <w:t xml:space="preserve"> </w:t>
            </w:r>
            <w:r w:rsidRPr="008D635A">
              <w:rPr>
                <w:rFonts w:ascii="ＭＳ 明朝" w:hint="eastAsia"/>
                <w:sz w:val="19"/>
                <w:szCs w:val="19"/>
              </w:rPr>
              <w:t>獅</w:t>
            </w:r>
            <w:r w:rsidR="00583250">
              <w:rPr>
                <w:rFonts w:ascii="ＭＳ 明朝" w:hint="eastAsia"/>
                <w:sz w:val="19"/>
                <w:szCs w:val="19"/>
              </w:rPr>
              <w:t xml:space="preserve"> </w:t>
            </w:r>
            <w:r w:rsidRPr="008D635A">
              <w:rPr>
                <w:rFonts w:ascii="ＭＳ 明朝" w:hint="eastAsia"/>
                <w:sz w:val="19"/>
                <w:szCs w:val="19"/>
              </w:rPr>
              <w:t>子</w:t>
            </w:r>
            <w:r w:rsidR="00583250">
              <w:rPr>
                <w:rFonts w:ascii="ＭＳ 明朝" w:hint="eastAsia"/>
                <w:sz w:val="19"/>
                <w:szCs w:val="19"/>
              </w:rPr>
              <w:t xml:space="preserve"> </w:t>
            </w:r>
            <w:r w:rsidRPr="008D635A">
              <w:rPr>
                <w:rFonts w:ascii="ＭＳ 明朝" w:hint="eastAsia"/>
                <w:sz w:val="19"/>
                <w:szCs w:val="19"/>
              </w:rPr>
              <w:t>舞</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ム</w:t>
            </w:r>
            <w:r w:rsidR="00583250">
              <w:rPr>
                <w:rFonts w:ascii="ＭＳ 明朝" w:hint="eastAsia"/>
                <w:sz w:val="19"/>
                <w:szCs w:val="19"/>
              </w:rPr>
              <w:t xml:space="preserve"> </w:t>
            </w:r>
            <w:r w:rsidRPr="008D635A">
              <w:rPr>
                <w:rFonts w:ascii="ＭＳ 明朝" w:hint="eastAsia"/>
                <w:sz w:val="19"/>
                <w:szCs w:val="19"/>
              </w:rPr>
              <w:t>ク</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エ</w:t>
            </w:r>
            <w:r w:rsidR="00583250">
              <w:rPr>
                <w:rFonts w:ascii="ＭＳ 明朝" w:hint="eastAsia"/>
                <w:sz w:val="19"/>
                <w:szCs w:val="19"/>
              </w:rPr>
              <w:t xml:space="preserve"> </w:t>
            </w:r>
            <w:r w:rsidRPr="008D635A">
              <w:rPr>
                <w:rFonts w:ascii="ＭＳ 明朝" w:hint="eastAsia"/>
                <w:sz w:val="19"/>
                <w:szCs w:val="19"/>
              </w:rPr>
              <w:t>ド</w:t>
            </w:r>
            <w:r w:rsidR="00583250">
              <w:rPr>
                <w:rFonts w:ascii="ＭＳ 明朝" w:hint="eastAsia"/>
                <w:sz w:val="19"/>
                <w:szCs w:val="19"/>
              </w:rPr>
              <w:t xml:space="preserve"> </w:t>
            </w:r>
            <w:r w:rsidRPr="008D635A">
              <w:rPr>
                <w:rFonts w:ascii="ＭＳ 明朝" w:hint="eastAsia"/>
                <w:sz w:val="19"/>
                <w:szCs w:val="19"/>
              </w:rPr>
              <w:t>ヒ</w:t>
            </w:r>
            <w:r w:rsidR="00583250">
              <w:rPr>
                <w:rFonts w:ascii="ＭＳ 明朝" w:hint="eastAsia"/>
                <w:sz w:val="19"/>
                <w:szCs w:val="19"/>
              </w:rPr>
              <w:t xml:space="preserve"> </w:t>
            </w:r>
            <w:r w:rsidRPr="008D635A">
              <w:rPr>
                <w:rFonts w:ascii="ＭＳ 明朝" w:hint="eastAsia"/>
                <w:sz w:val="19"/>
                <w:szCs w:val="19"/>
              </w:rPr>
              <w:t>ガ</w:t>
            </w:r>
            <w:r w:rsidR="00583250">
              <w:rPr>
                <w:rFonts w:ascii="ＭＳ 明朝" w:hint="eastAsia"/>
                <w:sz w:val="19"/>
                <w:szCs w:val="19"/>
              </w:rPr>
              <w:t xml:space="preserve"> </w:t>
            </w:r>
            <w:r w:rsidRPr="008D635A">
              <w:rPr>
                <w:rFonts w:ascii="ＭＳ 明朝" w:hint="eastAsia"/>
                <w:sz w:val="19"/>
                <w:szCs w:val="19"/>
              </w:rPr>
              <w:t>ン</w:t>
            </w:r>
            <w:r w:rsidR="00583250">
              <w:rPr>
                <w:rFonts w:ascii="ＭＳ 明朝" w:hint="eastAsia"/>
                <w:sz w:val="19"/>
                <w:szCs w:val="19"/>
              </w:rPr>
              <w:t xml:space="preserve"> </w:t>
            </w:r>
            <w:r w:rsidRPr="008D635A">
              <w:rPr>
                <w:rFonts w:ascii="ＭＳ 明朝" w:hint="eastAsia"/>
                <w:sz w:val="19"/>
                <w:szCs w:val="19"/>
              </w:rPr>
              <w:t>ザ</w:t>
            </w:r>
            <w:r w:rsidR="00583250">
              <w:rPr>
                <w:rFonts w:ascii="ＭＳ 明朝" w:hint="eastAsia"/>
                <w:sz w:val="19"/>
                <w:szCs w:val="19"/>
              </w:rPr>
              <w:t xml:space="preserve"> </w:t>
            </w:r>
            <w:r w:rsidRPr="008D635A">
              <w:rPr>
                <w:rFonts w:ascii="ＭＳ 明朝" w:hint="eastAsia"/>
                <w:sz w:val="19"/>
                <w:szCs w:val="19"/>
              </w:rPr>
              <w:t>ク</w:t>
            </w:r>
            <w:r w:rsidR="00583250">
              <w:rPr>
                <w:rFonts w:ascii="ＭＳ 明朝" w:hint="eastAsia"/>
                <w:sz w:val="19"/>
                <w:szCs w:val="19"/>
              </w:rPr>
              <w:t xml:space="preserve"> </w:t>
            </w:r>
            <w:r w:rsidRPr="008D635A">
              <w:rPr>
                <w:rFonts w:ascii="ＭＳ 明朝" w:hint="eastAsia"/>
                <w:sz w:val="19"/>
                <w:szCs w:val="19"/>
              </w:rPr>
              <w:t>ラ</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ド</w:t>
            </w:r>
            <w:r w:rsidR="00583250">
              <w:rPr>
                <w:rFonts w:ascii="ＭＳ 明朝" w:hint="eastAsia"/>
                <w:sz w:val="19"/>
                <w:szCs w:val="19"/>
              </w:rPr>
              <w:t xml:space="preserve"> </w:t>
            </w:r>
            <w:r w:rsidRPr="008D635A">
              <w:rPr>
                <w:rFonts w:ascii="ＭＳ 明朝" w:hint="eastAsia"/>
                <w:sz w:val="19"/>
                <w:szCs w:val="19"/>
              </w:rPr>
              <w:t>ウ</w:t>
            </w:r>
            <w:r w:rsidR="00583250">
              <w:rPr>
                <w:rFonts w:ascii="ＭＳ 明朝" w:hint="eastAsia"/>
                <w:sz w:val="19"/>
                <w:szCs w:val="19"/>
              </w:rPr>
              <w:t xml:space="preserve"> </w:t>
            </w:r>
            <w:r w:rsidRPr="008D635A">
              <w:rPr>
                <w:rFonts w:ascii="ＭＳ 明朝" w:hint="eastAsia"/>
                <w:sz w:val="19"/>
                <w:szCs w:val="19"/>
              </w:rPr>
              <w:t>ダ</w:t>
            </w:r>
            <w:r w:rsidR="00583250">
              <w:rPr>
                <w:rFonts w:ascii="ＭＳ 明朝" w:hint="eastAsia"/>
                <w:sz w:val="19"/>
                <w:szCs w:val="19"/>
              </w:rPr>
              <w:t xml:space="preserve"> </w:t>
            </w:r>
            <w:r w:rsidRPr="008D635A">
              <w:rPr>
                <w:rFonts w:ascii="ＭＳ 明朝" w:hint="eastAsia"/>
                <w:sz w:val="19"/>
                <w:szCs w:val="19"/>
              </w:rPr>
              <w:t>ン</w:t>
            </w:r>
            <w:r w:rsidR="00583250">
              <w:rPr>
                <w:rFonts w:ascii="ＭＳ 明朝" w:hint="eastAsia"/>
                <w:sz w:val="19"/>
                <w:szCs w:val="19"/>
              </w:rPr>
              <w:t xml:space="preserve"> </w:t>
            </w:r>
            <w:r w:rsidRPr="008D635A">
              <w:rPr>
                <w:rFonts w:ascii="ＭＳ 明朝" w:hint="eastAsia"/>
                <w:sz w:val="19"/>
                <w:szCs w:val="19"/>
              </w:rPr>
              <w:t>ツ</w:t>
            </w:r>
            <w:r w:rsidR="00583250">
              <w:rPr>
                <w:rFonts w:ascii="ＭＳ 明朝" w:hint="eastAsia"/>
                <w:sz w:val="19"/>
                <w:szCs w:val="19"/>
              </w:rPr>
              <w:t xml:space="preserve"> </w:t>
            </w:r>
            <w:r w:rsidRPr="008D635A">
              <w:rPr>
                <w:rFonts w:ascii="ＭＳ 明朝" w:hint="eastAsia"/>
                <w:sz w:val="19"/>
                <w:szCs w:val="19"/>
              </w:rPr>
              <w:t>ツ</w:t>
            </w:r>
            <w:r w:rsidR="00583250">
              <w:rPr>
                <w:rFonts w:ascii="ＭＳ 明朝" w:hint="eastAsia"/>
                <w:sz w:val="19"/>
                <w:szCs w:val="19"/>
              </w:rPr>
              <w:t xml:space="preserve"> </w:t>
            </w:r>
            <w:r w:rsidRPr="008D635A">
              <w:rPr>
                <w:rFonts w:ascii="ＭＳ 明朝" w:hint="eastAsia"/>
                <w:sz w:val="19"/>
                <w:szCs w:val="19"/>
              </w:rPr>
              <w:t>ジ</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阿弥陀堂エドヒガンザクラ</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高</w:t>
            </w:r>
            <w:r w:rsidR="00583250">
              <w:rPr>
                <w:rFonts w:ascii="ＭＳ 明朝" w:hint="eastAsia"/>
                <w:sz w:val="19"/>
                <w:szCs w:val="19"/>
              </w:rPr>
              <w:t xml:space="preserve"> </w:t>
            </w:r>
            <w:r w:rsidRPr="008D635A">
              <w:rPr>
                <w:rFonts w:ascii="ＭＳ 明朝" w:hint="eastAsia"/>
                <w:sz w:val="19"/>
                <w:szCs w:val="19"/>
              </w:rPr>
              <w:t>尾</w:t>
            </w:r>
            <w:r w:rsidR="00583250">
              <w:rPr>
                <w:rFonts w:ascii="ＭＳ 明朝" w:hint="eastAsia"/>
                <w:sz w:val="19"/>
                <w:szCs w:val="19"/>
              </w:rPr>
              <w:t xml:space="preserve"> </w:t>
            </w:r>
            <w:r w:rsidRPr="008D635A">
              <w:rPr>
                <w:rFonts w:ascii="ＭＳ 明朝" w:hint="eastAsia"/>
                <w:sz w:val="19"/>
                <w:szCs w:val="19"/>
              </w:rPr>
              <w:t>カ</w:t>
            </w:r>
            <w:r w:rsidR="00583250">
              <w:rPr>
                <w:rFonts w:ascii="ＭＳ 明朝" w:hint="eastAsia"/>
                <w:sz w:val="19"/>
                <w:szCs w:val="19"/>
              </w:rPr>
              <w:t xml:space="preserve"> </w:t>
            </w:r>
            <w:r w:rsidRPr="008D635A">
              <w:rPr>
                <w:rFonts w:ascii="ＭＳ 明朝" w:hint="eastAsia"/>
                <w:sz w:val="19"/>
                <w:szCs w:val="19"/>
              </w:rPr>
              <w:t>タ</w:t>
            </w:r>
            <w:r w:rsidR="00583250">
              <w:rPr>
                <w:rFonts w:ascii="ＭＳ 明朝" w:hint="eastAsia"/>
                <w:sz w:val="19"/>
                <w:szCs w:val="19"/>
              </w:rPr>
              <w:t xml:space="preserve"> </w:t>
            </w:r>
            <w:r w:rsidRPr="008D635A">
              <w:rPr>
                <w:rFonts w:ascii="ＭＳ 明朝" w:hint="eastAsia"/>
                <w:sz w:val="19"/>
                <w:szCs w:val="19"/>
              </w:rPr>
              <w:t>ク</w:t>
            </w:r>
            <w:r w:rsidR="00583250">
              <w:rPr>
                <w:rFonts w:ascii="ＭＳ 明朝" w:hint="eastAsia"/>
                <w:sz w:val="19"/>
                <w:szCs w:val="19"/>
              </w:rPr>
              <w:t xml:space="preserve"> </w:t>
            </w:r>
            <w:r w:rsidRPr="008D635A">
              <w:rPr>
                <w:rFonts w:ascii="ＭＳ 明朝" w:hint="eastAsia"/>
                <w:sz w:val="19"/>
                <w:szCs w:val="19"/>
              </w:rPr>
              <w:t>リ</w:t>
            </w:r>
            <w:r w:rsidR="00583250">
              <w:rPr>
                <w:rFonts w:ascii="ＭＳ 明朝" w:hint="eastAsia"/>
                <w:sz w:val="19"/>
                <w:szCs w:val="19"/>
              </w:rPr>
              <w:t xml:space="preserve"> </w:t>
            </w:r>
            <w:r w:rsidRPr="008D635A">
              <w:rPr>
                <w:rFonts w:ascii="ＭＳ 明朝" w:hint="eastAsia"/>
                <w:sz w:val="19"/>
                <w:szCs w:val="19"/>
              </w:rPr>
              <w:t>自</w:t>
            </w:r>
            <w:r w:rsidR="00583250">
              <w:rPr>
                <w:rFonts w:ascii="ＭＳ 明朝" w:hint="eastAsia"/>
                <w:sz w:val="19"/>
                <w:szCs w:val="19"/>
              </w:rPr>
              <w:t xml:space="preserve"> </w:t>
            </w:r>
            <w:r w:rsidRPr="008D635A">
              <w:rPr>
                <w:rFonts w:ascii="ＭＳ 明朝" w:hint="eastAsia"/>
                <w:sz w:val="19"/>
                <w:szCs w:val="19"/>
              </w:rPr>
              <w:t>生</w:t>
            </w:r>
            <w:r w:rsidR="00583250">
              <w:rPr>
                <w:rFonts w:ascii="ＭＳ 明朝" w:hint="eastAsia"/>
                <w:sz w:val="19"/>
                <w:szCs w:val="19"/>
              </w:rPr>
              <w:t xml:space="preserve"> </w:t>
            </w:r>
            <w:r w:rsidRPr="008D635A">
              <w:rPr>
                <w:rFonts w:ascii="ＭＳ 明朝" w:hint="eastAsia"/>
                <w:sz w:val="19"/>
                <w:szCs w:val="19"/>
              </w:rPr>
              <w:t>地</w:t>
            </w:r>
          </w:p>
        </w:tc>
        <w:tc>
          <w:tcPr>
            <w:tcW w:w="2060" w:type="dxa"/>
            <w:tcBorders>
              <w:left w:val="nil"/>
              <w:bottom w:val="single" w:sz="4" w:space="0" w:color="FF0000"/>
            </w:tcBorders>
          </w:tcPr>
          <w:p w:rsidR="00EC55D5" w:rsidRPr="008D635A" w:rsidRDefault="00EC55D5" w:rsidP="00FD4F1D">
            <w:pPr>
              <w:ind w:left="113" w:right="113"/>
              <w:jc w:val="distribute"/>
              <w:rPr>
                <w:rFonts w:ascii="ＭＳ 明朝"/>
                <w:sz w:val="19"/>
                <w:szCs w:val="19"/>
              </w:rPr>
            </w:pPr>
            <w:r w:rsidRPr="008D635A">
              <w:rPr>
                <w:rFonts w:ascii="ＭＳ 明朝" w:hint="eastAsia"/>
                <w:sz w:val="19"/>
                <w:szCs w:val="19"/>
              </w:rPr>
              <w:t>建造物</w:t>
            </w:r>
          </w:p>
          <w:p w:rsidR="00EC55D5" w:rsidRPr="008D635A" w:rsidRDefault="00EC55D5" w:rsidP="00FD4F1D">
            <w:pPr>
              <w:ind w:left="113" w:right="113"/>
              <w:jc w:val="distribute"/>
              <w:rPr>
                <w:rFonts w:ascii="ＭＳ 明朝"/>
                <w:sz w:val="19"/>
                <w:szCs w:val="19"/>
              </w:rPr>
            </w:pPr>
            <w:r w:rsidRPr="008D635A">
              <w:rPr>
                <w:rFonts w:ascii="ＭＳ 明朝" w:hint="eastAsia"/>
                <w:sz w:val="19"/>
                <w:szCs w:val="19"/>
              </w:rPr>
              <w:t>絵画</w:t>
            </w:r>
          </w:p>
          <w:p w:rsidR="00EC55D5" w:rsidRPr="008D635A" w:rsidRDefault="00EC55D5" w:rsidP="00FD4F1D">
            <w:pPr>
              <w:ind w:left="113" w:right="113"/>
              <w:jc w:val="distribute"/>
              <w:rPr>
                <w:rFonts w:ascii="ＭＳ 明朝"/>
                <w:sz w:val="19"/>
                <w:szCs w:val="19"/>
              </w:rPr>
            </w:pPr>
            <w:r w:rsidRPr="008D635A">
              <w:rPr>
                <w:rFonts w:ascii="ＭＳ 明朝" w:hint="eastAsia"/>
                <w:sz w:val="19"/>
                <w:szCs w:val="19"/>
              </w:rPr>
              <w:t>彫刻</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827212" w:rsidP="00FD4F1D">
            <w:pPr>
              <w:ind w:left="113" w:right="113"/>
              <w:jc w:val="center"/>
              <w:rPr>
                <w:rFonts w:ascii="ＭＳ 明朝"/>
                <w:sz w:val="19"/>
                <w:szCs w:val="19"/>
              </w:rPr>
            </w:pPr>
            <w:r w:rsidRPr="008D635A">
              <w:rPr>
                <w:rFonts w:ascii="ＭＳ 明朝"/>
                <w:sz w:val="19"/>
                <w:szCs w:val="19"/>
              </w:rPr>
              <w:fldChar w:fldCharType="begin"/>
            </w:r>
            <w:r w:rsidR="00EC55D5" w:rsidRPr="008D635A">
              <w:rPr>
                <w:rFonts w:ascii="ＭＳ 明朝"/>
                <w:sz w:val="19"/>
                <w:szCs w:val="19"/>
              </w:rPr>
              <w:instrText xml:space="preserve"> eq \o\ad(</w:instrText>
            </w:r>
            <w:r w:rsidR="00EC55D5" w:rsidRPr="008D635A">
              <w:rPr>
                <w:rFonts w:ascii="ＭＳ 明朝" w:hint="eastAsia"/>
                <w:sz w:val="19"/>
                <w:szCs w:val="19"/>
              </w:rPr>
              <w:instrText>工芸品</w:instrText>
            </w:r>
            <w:r w:rsidR="00EC55D5" w:rsidRPr="008D635A">
              <w:rPr>
                <w:rFonts w:ascii="ＭＳ 明朝"/>
                <w:sz w:val="19"/>
                <w:szCs w:val="19"/>
              </w:rPr>
              <w:instrText>,</w:instrText>
            </w:r>
            <w:r w:rsidR="00EC55D5" w:rsidRPr="008D635A">
              <w:rPr>
                <w:rFonts w:ascii="ＭＳ 明朝" w:hint="eastAsia"/>
                <w:sz w:val="19"/>
                <w:szCs w:val="19"/>
              </w:rPr>
              <w:instrText xml:space="preserve">　　　　　　　　</w:instrText>
            </w:r>
            <w:r w:rsidR="00EC55D5" w:rsidRPr="008D635A">
              <w:rPr>
                <w:rFonts w:ascii="ＭＳ 明朝"/>
                <w:sz w:val="19"/>
                <w:szCs w:val="19"/>
              </w:rPr>
              <w:instrText>)</w:instrText>
            </w:r>
            <w:r w:rsidRPr="008D635A">
              <w:rPr>
                <w:rFonts w:ascii="ＭＳ 明朝"/>
                <w:sz w:val="19"/>
                <w:szCs w:val="19"/>
              </w:rPr>
              <w:fldChar w:fldCharType="end"/>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827212" w:rsidP="00FD4F1D">
            <w:pPr>
              <w:ind w:left="113" w:right="113"/>
              <w:jc w:val="center"/>
              <w:rPr>
                <w:rFonts w:ascii="ＭＳ 明朝"/>
                <w:sz w:val="19"/>
                <w:szCs w:val="19"/>
              </w:rPr>
            </w:pPr>
            <w:r w:rsidRPr="008D635A">
              <w:rPr>
                <w:rFonts w:ascii="ＭＳ 明朝"/>
                <w:sz w:val="19"/>
                <w:szCs w:val="19"/>
              </w:rPr>
              <w:fldChar w:fldCharType="begin"/>
            </w:r>
            <w:r w:rsidR="00EC55D5" w:rsidRPr="008D635A">
              <w:rPr>
                <w:rFonts w:ascii="ＭＳ 明朝"/>
                <w:sz w:val="19"/>
                <w:szCs w:val="19"/>
              </w:rPr>
              <w:instrText xml:space="preserve"> eq \o\ad(</w:instrText>
            </w:r>
            <w:r w:rsidR="00EC55D5" w:rsidRPr="008D635A">
              <w:rPr>
                <w:rFonts w:ascii="ＭＳ 明朝" w:hint="eastAsia"/>
                <w:sz w:val="19"/>
                <w:szCs w:val="19"/>
              </w:rPr>
              <w:instrText>古文書</w:instrText>
            </w:r>
            <w:r w:rsidR="00EC55D5" w:rsidRPr="008D635A">
              <w:rPr>
                <w:rFonts w:ascii="ＭＳ 明朝"/>
                <w:sz w:val="19"/>
                <w:szCs w:val="19"/>
              </w:rPr>
              <w:instrText>,</w:instrText>
            </w:r>
            <w:r w:rsidR="00EC55D5" w:rsidRPr="008D635A">
              <w:rPr>
                <w:rFonts w:ascii="ＭＳ 明朝" w:hint="eastAsia"/>
                <w:sz w:val="19"/>
                <w:szCs w:val="19"/>
              </w:rPr>
              <w:instrText xml:space="preserve">　　　　　　　　</w:instrText>
            </w:r>
            <w:r w:rsidR="00EC55D5" w:rsidRPr="008D635A">
              <w:rPr>
                <w:rFonts w:ascii="ＭＳ 明朝"/>
                <w:sz w:val="19"/>
                <w:szCs w:val="19"/>
              </w:rPr>
              <w:instrText>)</w:instrText>
            </w:r>
            <w:r w:rsidRPr="008D635A">
              <w:rPr>
                <w:rFonts w:ascii="ＭＳ 明朝"/>
                <w:sz w:val="19"/>
                <w:szCs w:val="19"/>
              </w:rPr>
              <w:fldChar w:fldCharType="end"/>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827212" w:rsidP="00FD4F1D">
            <w:pPr>
              <w:ind w:left="113" w:right="113"/>
              <w:jc w:val="center"/>
              <w:rPr>
                <w:rFonts w:ascii="ＭＳ 明朝"/>
                <w:sz w:val="19"/>
                <w:szCs w:val="19"/>
              </w:rPr>
            </w:pPr>
            <w:r w:rsidRPr="008D635A">
              <w:rPr>
                <w:rFonts w:ascii="ＭＳ 明朝"/>
                <w:sz w:val="19"/>
                <w:szCs w:val="19"/>
              </w:rPr>
              <w:fldChar w:fldCharType="begin"/>
            </w:r>
            <w:r w:rsidR="00EC55D5" w:rsidRPr="008D635A">
              <w:rPr>
                <w:rFonts w:ascii="ＭＳ 明朝"/>
                <w:sz w:val="19"/>
                <w:szCs w:val="19"/>
              </w:rPr>
              <w:instrText xml:space="preserve"> eq \o\ad(</w:instrText>
            </w:r>
            <w:r w:rsidR="00EC55D5" w:rsidRPr="008D635A">
              <w:rPr>
                <w:rFonts w:ascii="ＭＳ 明朝" w:hint="eastAsia"/>
                <w:sz w:val="19"/>
                <w:szCs w:val="19"/>
              </w:rPr>
              <w:instrText>考古資料</w:instrText>
            </w:r>
            <w:r w:rsidR="00EC55D5" w:rsidRPr="008D635A">
              <w:rPr>
                <w:rFonts w:ascii="ＭＳ 明朝"/>
                <w:sz w:val="19"/>
                <w:szCs w:val="19"/>
              </w:rPr>
              <w:instrText>,</w:instrText>
            </w:r>
            <w:r w:rsidR="00EC55D5" w:rsidRPr="008D635A">
              <w:rPr>
                <w:rFonts w:ascii="ＭＳ 明朝" w:hint="eastAsia"/>
                <w:sz w:val="19"/>
                <w:szCs w:val="19"/>
              </w:rPr>
              <w:instrText xml:space="preserve">　　　　　　　　</w:instrText>
            </w:r>
            <w:r w:rsidR="00EC55D5" w:rsidRPr="008D635A">
              <w:rPr>
                <w:rFonts w:ascii="ＭＳ 明朝"/>
                <w:sz w:val="19"/>
                <w:szCs w:val="19"/>
              </w:rPr>
              <w:instrText>)</w:instrText>
            </w:r>
            <w:r w:rsidRPr="008D635A">
              <w:rPr>
                <w:rFonts w:ascii="ＭＳ 明朝"/>
                <w:sz w:val="19"/>
                <w:szCs w:val="19"/>
              </w:rPr>
              <w:fldChar w:fldCharType="end"/>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827212" w:rsidP="00FD4F1D">
            <w:pPr>
              <w:ind w:left="113" w:right="113"/>
              <w:jc w:val="center"/>
              <w:rPr>
                <w:rFonts w:ascii="ＭＳ 明朝"/>
                <w:sz w:val="19"/>
                <w:szCs w:val="19"/>
              </w:rPr>
            </w:pPr>
            <w:r w:rsidRPr="008D635A">
              <w:rPr>
                <w:rFonts w:ascii="ＭＳ 明朝"/>
                <w:sz w:val="19"/>
                <w:szCs w:val="19"/>
              </w:rPr>
              <w:fldChar w:fldCharType="begin"/>
            </w:r>
            <w:r w:rsidR="00EC55D5" w:rsidRPr="008D635A">
              <w:rPr>
                <w:rFonts w:ascii="ＭＳ 明朝"/>
                <w:sz w:val="19"/>
                <w:szCs w:val="19"/>
              </w:rPr>
              <w:instrText xml:space="preserve"> eq \o\ad(</w:instrText>
            </w:r>
            <w:r w:rsidR="00EC55D5" w:rsidRPr="008D635A">
              <w:rPr>
                <w:rFonts w:ascii="ＭＳ 明朝" w:hint="eastAsia"/>
                <w:sz w:val="19"/>
                <w:szCs w:val="19"/>
              </w:rPr>
              <w:instrText>歴史資料</w:instrText>
            </w:r>
            <w:r w:rsidR="00EC55D5" w:rsidRPr="008D635A">
              <w:rPr>
                <w:rFonts w:ascii="ＭＳ 明朝"/>
                <w:sz w:val="19"/>
                <w:szCs w:val="19"/>
              </w:rPr>
              <w:instrText>,</w:instrText>
            </w:r>
            <w:r w:rsidR="00EC55D5" w:rsidRPr="008D635A">
              <w:rPr>
                <w:rFonts w:ascii="ＭＳ 明朝" w:hint="eastAsia"/>
                <w:sz w:val="19"/>
                <w:szCs w:val="19"/>
              </w:rPr>
              <w:instrText xml:space="preserve">　　　　　　　　</w:instrText>
            </w:r>
            <w:r w:rsidR="00EC55D5" w:rsidRPr="008D635A">
              <w:rPr>
                <w:rFonts w:ascii="ＭＳ 明朝"/>
                <w:sz w:val="19"/>
                <w:szCs w:val="19"/>
              </w:rPr>
              <w:instrText>)</w:instrText>
            </w:r>
            <w:r w:rsidRPr="008D635A">
              <w:rPr>
                <w:rFonts w:ascii="ＭＳ 明朝"/>
                <w:sz w:val="19"/>
                <w:szCs w:val="19"/>
              </w:rPr>
              <w:fldChar w:fldCharType="end"/>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有形の民俗文化財</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無形の民俗文化財</w:t>
            </w:r>
          </w:p>
          <w:p w:rsidR="00EC55D5" w:rsidRPr="008D635A" w:rsidRDefault="00827212" w:rsidP="00FD4F1D">
            <w:pPr>
              <w:ind w:left="113" w:right="113"/>
              <w:jc w:val="center"/>
              <w:rPr>
                <w:rFonts w:ascii="ＭＳ 明朝"/>
                <w:sz w:val="19"/>
                <w:szCs w:val="19"/>
              </w:rPr>
            </w:pPr>
            <w:r w:rsidRPr="008D635A">
              <w:rPr>
                <w:rFonts w:ascii="ＭＳ 明朝"/>
                <w:sz w:val="19"/>
                <w:szCs w:val="19"/>
              </w:rPr>
              <w:fldChar w:fldCharType="begin"/>
            </w:r>
            <w:r w:rsidR="00EC55D5" w:rsidRPr="008D635A">
              <w:rPr>
                <w:rFonts w:ascii="ＭＳ 明朝"/>
                <w:sz w:val="19"/>
                <w:szCs w:val="19"/>
              </w:rPr>
              <w:instrText xml:space="preserve"> eq \o\ad(</w:instrText>
            </w:r>
            <w:r w:rsidR="00EC55D5" w:rsidRPr="008D635A">
              <w:rPr>
                <w:rFonts w:ascii="ＭＳ 明朝" w:hint="eastAsia"/>
                <w:sz w:val="19"/>
                <w:szCs w:val="19"/>
              </w:rPr>
              <w:instrText>天然記念物</w:instrText>
            </w:r>
            <w:r w:rsidR="00EC55D5" w:rsidRPr="008D635A">
              <w:rPr>
                <w:rFonts w:ascii="ＭＳ 明朝"/>
                <w:sz w:val="19"/>
                <w:szCs w:val="19"/>
              </w:rPr>
              <w:instrText>,</w:instrText>
            </w:r>
            <w:r w:rsidR="00EC55D5" w:rsidRPr="008D635A">
              <w:rPr>
                <w:rFonts w:ascii="ＭＳ 明朝" w:hint="eastAsia"/>
                <w:sz w:val="19"/>
                <w:szCs w:val="19"/>
              </w:rPr>
              <w:instrText xml:space="preserve">　　　　　　　　</w:instrText>
            </w:r>
            <w:r w:rsidR="00EC55D5" w:rsidRPr="008D635A">
              <w:rPr>
                <w:rFonts w:ascii="ＭＳ 明朝"/>
                <w:sz w:val="19"/>
                <w:szCs w:val="19"/>
              </w:rPr>
              <w:instrText>)</w:instrText>
            </w:r>
            <w:r w:rsidRPr="008D635A">
              <w:rPr>
                <w:rFonts w:ascii="ＭＳ 明朝"/>
                <w:sz w:val="19"/>
                <w:szCs w:val="19"/>
              </w:rPr>
              <w:fldChar w:fldCharType="end"/>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p w:rsidR="00EC55D5" w:rsidRPr="008D635A" w:rsidRDefault="00EC55D5" w:rsidP="00FD4F1D">
            <w:pPr>
              <w:ind w:left="113" w:right="113"/>
              <w:jc w:val="center"/>
              <w:rPr>
                <w:rFonts w:ascii="ＭＳ 明朝"/>
                <w:sz w:val="19"/>
                <w:szCs w:val="19"/>
              </w:rPr>
            </w:pPr>
            <w:r w:rsidRPr="008D635A">
              <w:rPr>
                <w:rFonts w:ascii="ＭＳ 明朝" w:hint="eastAsia"/>
                <w:sz w:val="19"/>
                <w:szCs w:val="19"/>
              </w:rPr>
              <w:t>〃</w:t>
            </w:r>
          </w:p>
        </w:tc>
        <w:tc>
          <w:tcPr>
            <w:tcW w:w="3811" w:type="dxa"/>
            <w:tcBorders>
              <w:left w:val="nil"/>
              <w:bottom w:val="single" w:sz="4" w:space="0" w:color="FF0000"/>
              <w:right w:val="single" w:sz="4" w:space="0" w:color="FFFFFF"/>
            </w:tcBorders>
          </w:tcPr>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宮</w:t>
            </w:r>
            <w:r w:rsidR="00583250">
              <w:rPr>
                <w:rFonts w:ascii="ＭＳ 明朝" w:hint="eastAsia"/>
                <w:sz w:val="19"/>
                <w:szCs w:val="19"/>
              </w:rPr>
              <w:t xml:space="preserve"> </w:t>
            </w:r>
            <w:r w:rsidRPr="008D635A">
              <w:rPr>
                <w:rFonts w:ascii="ＭＳ 明朝" w:hint="eastAsia"/>
                <w:sz w:val="19"/>
                <w:szCs w:val="19"/>
              </w:rPr>
              <w:t>内</w:t>
            </w:r>
            <w:r w:rsidR="00583250">
              <w:rPr>
                <w:rFonts w:ascii="ＭＳ 明朝" w:hint="eastAsia"/>
                <w:sz w:val="19"/>
                <w:szCs w:val="19"/>
              </w:rPr>
              <w:t xml:space="preserve"> </w:t>
            </w:r>
            <w:r w:rsidRPr="008D635A">
              <w:rPr>
                <w:rFonts w:ascii="ＭＳ 明朝" w:hint="eastAsia"/>
                <w:sz w:val="19"/>
                <w:szCs w:val="19"/>
              </w:rPr>
              <w:t>4</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136</w:t>
            </w:r>
            <w:r>
              <w:rPr>
                <w:rFonts w:ascii="ＭＳ 明朝" w:hint="eastAsia"/>
                <w:sz w:val="19"/>
                <w:szCs w:val="19"/>
              </w:rPr>
              <w:t xml:space="preserve">　</w:t>
            </w:r>
            <w:r w:rsidRPr="008D635A">
              <w:rPr>
                <w:rFonts w:ascii="ＭＳ 明朝" w:hint="eastAsia"/>
                <w:sz w:val="19"/>
                <w:szCs w:val="19"/>
              </w:rPr>
              <w:t>氷</w:t>
            </w:r>
            <w:r w:rsidR="00583250">
              <w:rPr>
                <w:rFonts w:ascii="ＭＳ 明朝" w:hint="eastAsia"/>
                <w:sz w:val="19"/>
                <w:szCs w:val="19"/>
              </w:rPr>
              <w:t xml:space="preserve"> </w:t>
            </w:r>
            <w:r w:rsidRPr="008D635A">
              <w:rPr>
                <w:rFonts w:ascii="ＭＳ 明朝" w:hint="eastAsia"/>
                <w:sz w:val="19"/>
                <w:szCs w:val="19"/>
              </w:rPr>
              <w:t>川</w:t>
            </w:r>
            <w:r w:rsidR="00583250">
              <w:rPr>
                <w:rFonts w:ascii="ＭＳ 明朝" w:hint="eastAsia"/>
                <w:sz w:val="19"/>
                <w:szCs w:val="19"/>
              </w:rPr>
              <w:t xml:space="preserve"> </w:t>
            </w:r>
            <w:r w:rsidRPr="008D635A">
              <w:rPr>
                <w:rFonts w:ascii="ＭＳ 明朝" w:hint="eastAsia"/>
                <w:sz w:val="19"/>
                <w:szCs w:val="19"/>
              </w:rPr>
              <w:t>神</w:t>
            </w:r>
            <w:r w:rsidR="00583250">
              <w:rPr>
                <w:rFonts w:ascii="ＭＳ 明朝" w:hint="eastAsia"/>
                <w:sz w:val="19"/>
                <w:szCs w:val="19"/>
              </w:rPr>
              <w:t xml:space="preserve"> </w:t>
            </w:r>
            <w:r w:rsidRPr="008D635A">
              <w:rPr>
                <w:rFonts w:ascii="ＭＳ 明朝" w:hint="eastAsia"/>
                <w:sz w:val="19"/>
                <w:szCs w:val="19"/>
              </w:rPr>
              <w:t>社</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本</w:t>
            </w:r>
            <w:r w:rsidR="00583250">
              <w:rPr>
                <w:rFonts w:ascii="ＭＳ 明朝" w:hint="eastAsia"/>
                <w:sz w:val="19"/>
                <w:szCs w:val="19"/>
              </w:rPr>
              <w:t xml:space="preserve"> </w:t>
            </w:r>
            <w:r w:rsidRPr="008D635A">
              <w:rPr>
                <w:rFonts w:ascii="ＭＳ 明朝" w:hint="eastAsia"/>
                <w:sz w:val="19"/>
                <w:szCs w:val="19"/>
              </w:rPr>
              <w:t>町</w:t>
            </w:r>
            <w:r w:rsidR="00583250">
              <w:rPr>
                <w:rFonts w:ascii="ＭＳ 明朝" w:hint="eastAsia"/>
                <w:sz w:val="19"/>
                <w:szCs w:val="19"/>
              </w:rPr>
              <w:t xml:space="preserve"> </w:t>
            </w:r>
            <w:r w:rsidRPr="008D635A">
              <w:rPr>
                <w:rFonts w:ascii="ＭＳ 明朝" w:hint="eastAsia"/>
                <w:sz w:val="19"/>
                <w:szCs w:val="19"/>
              </w:rPr>
              <w:t>7</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126　真</w:t>
            </w:r>
            <w:r w:rsidR="00583250">
              <w:rPr>
                <w:rFonts w:ascii="ＭＳ 明朝" w:hint="eastAsia"/>
                <w:sz w:val="19"/>
                <w:szCs w:val="19"/>
              </w:rPr>
              <w:t xml:space="preserve"> </w:t>
            </w:r>
            <w:r w:rsidRPr="008D635A">
              <w:rPr>
                <w:rFonts w:ascii="ＭＳ 明朝" w:hint="eastAsia"/>
                <w:sz w:val="19"/>
                <w:szCs w:val="19"/>
              </w:rPr>
              <w:t>福</w:t>
            </w:r>
            <w:r w:rsidR="00583250">
              <w:rPr>
                <w:rFonts w:ascii="ＭＳ 明朝" w:hint="eastAsia"/>
                <w:sz w:val="19"/>
                <w:szCs w:val="19"/>
              </w:rPr>
              <w:t xml:space="preserve"> </w:t>
            </w:r>
            <w:r w:rsidRPr="008D635A">
              <w:rPr>
                <w:rFonts w:ascii="ＭＳ 明朝" w:hint="eastAsia"/>
                <w:sz w:val="19"/>
                <w:szCs w:val="19"/>
              </w:rPr>
              <w:t>寺</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石</w:t>
            </w:r>
            <w:r w:rsidR="00583250">
              <w:rPr>
                <w:rFonts w:ascii="ＭＳ 明朝" w:hint="eastAsia"/>
                <w:sz w:val="19"/>
                <w:szCs w:val="19"/>
              </w:rPr>
              <w:t xml:space="preserve"> </w:t>
            </w:r>
            <w:r w:rsidRPr="008D635A">
              <w:rPr>
                <w:rFonts w:ascii="ＭＳ 明朝" w:hint="eastAsia"/>
                <w:sz w:val="19"/>
                <w:szCs w:val="19"/>
              </w:rPr>
              <w:t>戸</w:t>
            </w:r>
            <w:r w:rsidR="00583250">
              <w:rPr>
                <w:rFonts w:ascii="ＭＳ 明朝" w:hint="eastAsia"/>
                <w:sz w:val="19"/>
                <w:szCs w:val="19"/>
              </w:rPr>
              <w:t xml:space="preserve"> </w:t>
            </w:r>
            <w:r w:rsidRPr="008D635A">
              <w:rPr>
                <w:rFonts w:ascii="ＭＳ 明朝" w:hint="eastAsia"/>
                <w:sz w:val="19"/>
                <w:szCs w:val="19"/>
              </w:rPr>
              <w:t>宿</w:t>
            </w:r>
            <w:r w:rsidR="00583250">
              <w:rPr>
                <w:rFonts w:ascii="ＭＳ 明朝" w:hint="eastAsia"/>
                <w:sz w:val="19"/>
                <w:szCs w:val="19"/>
              </w:rPr>
              <w:t xml:space="preserve"> </w:t>
            </w:r>
            <w:r w:rsidRPr="008D635A">
              <w:rPr>
                <w:rFonts w:ascii="ＭＳ 明朝" w:hint="eastAsia"/>
                <w:sz w:val="19"/>
                <w:szCs w:val="19"/>
              </w:rPr>
              <w:t>3</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119　東</w:t>
            </w:r>
            <w:r w:rsidR="00583250">
              <w:rPr>
                <w:rFonts w:ascii="ＭＳ 明朝" w:hint="eastAsia"/>
                <w:sz w:val="19"/>
                <w:szCs w:val="19"/>
              </w:rPr>
              <w:t xml:space="preserve"> </w:t>
            </w:r>
            <w:r w:rsidRPr="008D635A">
              <w:rPr>
                <w:rFonts w:ascii="ＭＳ 明朝" w:hint="eastAsia"/>
                <w:sz w:val="19"/>
                <w:szCs w:val="19"/>
              </w:rPr>
              <w:t>光</w:t>
            </w:r>
            <w:r w:rsidR="00583250">
              <w:rPr>
                <w:rFonts w:ascii="ＭＳ 明朝" w:hint="eastAsia"/>
                <w:sz w:val="19"/>
                <w:szCs w:val="19"/>
              </w:rPr>
              <w:t xml:space="preserve"> </w:t>
            </w:r>
            <w:r w:rsidRPr="008D635A">
              <w:rPr>
                <w:rFonts w:ascii="ＭＳ 明朝" w:hint="eastAsia"/>
                <w:sz w:val="19"/>
                <w:szCs w:val="19"/>
              </w:rPr>
              <w:t>寺</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深</w:t>
            </w:r>
            <w:r w:rsidR="00583250">
              <w:rPr>
                <w:rFonts w:ascii="ＭＳ 明朝" w:hint="eastAsia"/>
                <w:sz w:val="19"/>
                <w:szCs w:val="19"/>
              </w:rPr>
              <w:t xml:space="preserve"> </w:t>
            </w:r>
            <w:r w:rsidRPr="008D635A">
              <w:rPr>
                <w:rFonts w:ascii="ＭＳ 明朝" w:hint="eastAsia"/>
                <w:sz w:val="19"/>
                <w:szCs w:val="19"/>
              </w:rPr>
              <w:t>井</w:t>
            </w:r>
            <w:r w:rsidR="00583250">
              <w:rPr>
                <w:rFonts w:ascii="ＭＳ 明朝" w:hint="eastAsia"/>
                <w:sz w:val="19"/>
                <w:szCs w:val="19"/>
              </w:rPr>
              <w:t xml:space="preserve"> </w:t>
            </w:r>
            <w:r w:rsidRPr="008D635A">
              <w:rPr>
                <w:rFonts w:ascii="ＭＳ 明朝" w:hint="eastAsia"/>
                <w:sz w:val="19"/>
                <w:szCs w:val="19"/>
              </w:rPr>
              <w:t>4</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55　寿</w:t>
            </w:r>
            <w:r w:rsidR="00583250">
              <w:rPr>
                <w:rFonts w:ascii="ＭＳ 明朝" w:hint="eastAsia"/>
                <w:sz w:val="19"/>
                <w:szCs w:val="19"/>
              </w:rPr>
              <w:t xml:space="preserve"> </w:t>
            </w:r>
            <w:r w:rsidRPr="008D635A">
              <w:rPr>
                <w:rFonts w:ascii="ＭＳ 明朝" w:hint="eastAsia"/>
                <w:sz w:val="19"/>
                <w:szCs w:val="19"/>
              </w:rPr>
              <w:t>命</w:t>
            </w:r>
            <w:r w:rsidR="00583250">
              <w:rPr>
                <w:rFonts w:ascii="ＭＳ 明朝" w:hint="eastAsia"/>
                <w:sz w:val="19"/>
                <w:szCs w:val="19"/>
              </w:rPr>
              <w:t xml:space="preserve"> </w:t>
            </w:r>
            <w:r w:rsidRPr="008D635A">
              <w:rPr>
                <w:rFonts w:ascii="ＭＳ 明朝" w:hint="eastAsia"/>
                <w:sz w:val="19"/>
                <w:szCs w:val="19"/>
              </w:rPr>
              <w:t>院</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荒</w:t>
            </w:r>
            <w:r w:rsidR="00583250">
              <w:rPr>
                <w:rFonts w:ascii="ＭＳ 明朝" w:hint="eastAsia"/>
                <w:sz w:val="19"/>
                <w:szCs w:val="19"/>
              </w:rPr>
              <w:t xml:space="preserve"> </w:t>
            </w:r>
            <w:r w:rsidRPr="008D635A">
              <w:rPr>
                <w:rFonts w:ascii="ＭＳ 明朝" w:hint="eastAsia"/>
                <w:sz w:val="19"/>
                <w:szCs w:val="19"/>
              </w:rPr>
              <w:t>井</w:t>
            </w:r>
            <w:r w:rsidR="00583250">
              <w:rPr>
                <w:rFonts w:ascii="ＭＳ 明朝" w:hint="eastAsia"/>
                <w:sz w:val="19"/>
                <w:szCs w:val="19"/>
              </w:rPr>
              <w:t xml:space="preserve"> </w:t>
            </w:r>
            <w:r w:rsidRPr="008D635A">
              <w:rPr>
                <w:rFonts w:ascii="ＭＳ 明朝" w:hint="eastAsia"/>
                <w:sz w:val="19"/>
                <w:szCs w:val="19"/>
              </w:rPr>
              <w:t>1</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336　観</w:t>
            </w:r>
            <w:r w:rsidR="00583250">
              <w:rPr>
                <w:rFonts w:ascii="ＭＳ 明朝" w:hint="eastAsia"/>
                <w:sz w:val="19"/>
                <w:szCs w:val="19"/>
              </w:rPr>
              <w:t xml:space="preserve"> </w:t>
            </w:r>
            <w:r w:rsidRPr="008D635A">
              <w:rPr>
                <w:rFonts w:ascii="ＭＳ 明朝" w:hint="eastAsia"/>
                <w:sz w:val="19"/>
                <w:szCs w:val="19"/>
              </w:rPr>
              <w:t>音</w:t>
            </w:r>
            <w:r w:rsidR="00583250">
              <w:rPr>
                <w:rFonts w:ascii="ＭＳ 明朝" w:hint="eastAsia"/>
                <w:sz w:val="19"/>
                <w:szCs w:val="19"/>
              </w:rPr>
              <w:t xml:space="preserve"> </w:t>
            </w:r>
            <w:r w:rsidRPr="008D635A">
              <w:rPr>
                <w:rFonts w:ascii="ＭＳ 明朝" w:hint="eastAsia"/>
                <w:sz w:val="19"/>
                <w:szCs w:val="19"/>
              </w:rPr>
              <w:t>堂</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本</w:t>
            </w:r>
            <w:r w:rsidR="00583250">
              <w:rPr>
                <w:rFonts w:ascii="ＭＳ 明朝" w:hint="eastAsia"/>
                <w:sz w:val="19"/>
                <w:szCs w:val="19"/>
              </w:rPr>
              <w:t xml:space="preserve"> </w:t>
            </w:r>
            <w:r w:rsidRPr="008D635A">
              <w:rPr>
                <w:rFonts w:ascii="ＭＳ 明朝" w:hint="eastAsia"/>
                <w:sz w:val="19"/>
                <w:szCs w:val="19"/>
              </w:rPr>
              <w:t>町</w:t>
            </w:r>
            <w:r w:rsidR="00583250">
              <w:rPr>
                <w:rFonts w:ascii="ＭＳ 明朝" w:hint="eastAsia"/>
                <w:sz w:val="19"/>
                <w:szCs w:val="19"/>
              </w:rPr>
              <w:t xml:space="preserve"> </w:t>
            </w:r>
            <w:r w:rsidRPr="008D635A">
              <w:rPr>
                <w:rFonts w:ascii="ＭＳ 明朝" w:hint="eastAsia"/>
                <w:sz w:val="19"/>
                <w:szCs w:val="19"/>
              </w:rPr>
              <w:t>7</w:t>
            </w:r>
            <w:r w:rsidR="00583250">
              <w:rPr>
                <w:rFonts w:ascii="ＭＳ 明朝" w:hint="eastAsia"/>
                <w:sz w:val="19"/>
                <w:szCs w:val="19"/>
              </w:rPr>
              <w:t xml:space="preserve"> </w:t>
            </w:r>
            <w:r w:rsidR="00941888">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126　真</w:t>
            </w:r>
            <w:r w:rsidR="00583250">
              <w:rPr>
                <w:rFonts w:ascii="ＭＳ 明朝" w:hint="eastAsia"/>
                <w:sz w:val="19"/>
                <w:szCs w:val="19"/>
              </w:rPr>
              <w:t xml:space="preserve"> </w:t>
            </w:r>
            <w:r w:rsidRPr="008D635A">
              <w:rPr>
                <w:rFonts w:ascii="ＭＳ 明朝" w:hint="eastAsia"/>
                <w:sz w:val="19"/>
                <w:szCs w:val="19"/>
              </w:rPr>
              <w:t>福</w:t>
            </w:r>
            <w:r w:rsidR="00583250">
              <w:rPr>
                <w:rFonts w:ascii="ＭＳ 明朝" w:hint="eastAsia"/>
                <w:sz w:val="19"/>
                <w:szCs w:val="19"/>
              </w:rPr>
              <w:t xml:space="preserve"> </w:t>
            </w:r>
            <w:r w:rsidRPr="008D635A">
              <w:rPr>
                <w:rFonts w:ascii="ＭＳ 明朝" w:hint="eastAsia"/>
                <w:sz w:val="19"/>
                <w:szCs w:val="19"/>
              </w:rPr>
              <w:t>寺</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深</w:t>
            </w:r>
            <w:r w:rsidR="00583250">
              <w:rPr>
                <w:rFonts w:ascii="ＭＳ 明朝" w:hint="eastAsia"/>
                <w:sz w:val="19"/>
                <w:szCs w:val="19"/>
              </w:rPr>
              <w:t xml:space="preserve"> </w:t>
            </w:r>
            <w:r w:rsidRPr="008D635A">
              <w:rPr>
                <w:rFonts w:ascii="ＭＳ 明朝" w:hint="eastAsia"/>
                <w:sz w:val="19"/>
                <w:szCs w:val="19"/>
              </w:rPr>
              <w:t>井</w:t>
            </w:r>
            <w:r w:rsidR="00583250">
              <w:rPr>
                <w:rFonts w:ascii="ＭＳ 明朝" w:hint="eastAsia"/>
                <w:sz w:val="19"/>
                <w:szCs w:val="19"/>
              </w:rPr>
              <w:t xml:space="preserve"> </w:t>
            </w:r>
            <w:r w:rsidRPr="008D635A">
              <w:rPr>
                <w:rFonts w:ascii="ＭＳ 明朝" w:hint="eastAsia"/>
                <w:sz w:val="19"/>
                <w:szCs w:val="19"/>
              </w:rPr>
              <w:t>5</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11　薬</w:t>
            </w:r>
            <w:r w:rsidR="00583250">
              <w:rPr>
                <w:rFonts w:ascii="ＭＳ 明朝" w:hint="eastAsia"/>
                <w:sz w:val="19"/>
                <w:szCs w:val="19"/>
              </w:rPr>
              <w:t xml:space="preserve"> </w:t>
            </w:r>
            <w:r w:rsidRPr="008D635A">
              <w:rPr>
                <w:rFonts w:ascii="ＭＳ 明朝" w:hint="eastAsia"/>
                <w:sz w:val="19"/>
                <w:szCs w:val="19"/>
              </w:rPr>
              <w:t>師</w:t>
            </w:r>
            <w:r w:rsidR="00583250">
              <w:rPr>
                <w:rFonts w:ascii="ＭＳ 明朝" w:hint="eastAsia"/>
                <w:sz w:val="19"/>
                <w:szCs w:val="19"/>
              </w:rPr>
              <w:t xml:space="preserve"> </w:t>
            </w:r>
            <w:r w:rsidRPr="008D635A">
              <w:rPr>
                <w:rFonts w:ascii="ＭＳ 明朝" w:hint="eastAsia"/>
                <w:sz w:val="19"/>
                <w:szCs w:val="19"/>
              </w:rPr>
              <w:t>堂</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石</w:t>
            </w:r>
            <w:r w:rsidR="00583250">
              <w:rPr>
                <w:rFonts w:ascii="ＭＳ 明朝" w:hint="eastAsia"/>
                <w:sz w:val="19"/>
                <w:szCs w:val="19"/>
              </w:rPr>
              <w:t xml:space="preserve"> </w:t>
            </w:r>
            <w:r w:rsidRPr="008D635A">
              <w:rPr>
                <w:rFonts w:ascii="ＭＳ 明朝" w:hint="eastAsia"/>
                <w:sz w:val="19"/>
                <w:szCs w:val="19"/>
              </w:rPr>
              <w:t>戸</w:t>
            </w:r>
            <w:r w:rsidR="00583250">
              <w:rPr>
                <w:rFonts w:ascii="ＭＳ 明朝" w:hint="eastAsia"/>
                <w:sz w:val="19"/>
                <w:szCs w:val="19"/>
              </w:rPr>
              <w:t xml:space="preserve"> </w:t>
            </w:r>
            <w:r w:rsidRPr="008D635A">
              <w:rPr>
                <w:rFonts w:ascii="ＭＳ 明朝" w:hint="eastAsia"/>
                <w:sz w:val="19"/>
                <w:szCs w:val="19"/>
              </w:rPr>
              <w:t>6</w:t>
            </w:r>
            <w:r w:rsidR="00583250">
              <w:rPr>
                <w:rFonts w:ascii="ＭＳ 明朝" w:hint="eastAsia"/>
                <w:sz w:val="19"/>
                <w:szCs w:val="19"/>
              </w:rPr>
              <w:t xml:space="preserve"> </w:t>
            </w:r>
            <w:r w:rsidR="00941888">
              <w:rPr>
                <w:rFonts w:ascii="ＭＳ 明朝"/>
                <w:sz w:val="19"/>
                <w:szCs w:val="19"/>
              </w:rPr>
              <w:t>–</w:t>
            </w:r>
            <w:r w:rsidR="00583250">
              <w:rPr>
                <w:rFonts w:ascii="ＭＳ 明朝" w:hint="eastAsia"/>
                <w:sz w:val="19"/>
                <w:szCs w:val="19"/>
              </w:rPr>
              <w:t xml:space="preserve"> </w:t>
            </w:r>
            <w:r w:rsidRPr="008D635A">
              <w:rPr>
                <w:rFonts w:ascii="ＭＳ 明朝" w:hint="eastAsia"/>
                <w:sz w:val="19"/>
                <w:szCs w:val="19"/>
              </w:rPr>
              <w:t>284</w:t>
            </w:r>
            <w:r w:rsidR="00941888">
              <w:rPr>
                <w:rFonts w:ascii="ＭＳ 明朝" w:hint="eastAsia"/>
                <w:sz w:val="19"/>
                <w:szCs w:val="19"/>
              </w:rPr>
              <w:t xml:space="preserve"> </w:t>
            </w:r>
            <w:r w:rsidR="00583250">
              <w:rPr>
                <w:rFonts w:ascii="ＭＳ 明朝" w:hint="eastAsia"/>
                <w:sz w:val="19"/>
                <w:szCs w:val="19"/>
              </w:rPr>
              <w:t xml:space="preserve"> </w:t>
            </w:r>
            <w:r w:rsidRPr="008D635A">
              <w:rPr>
                <w:rFonts w:ascii="ＭＳ 明朝" w:hint="eastAsia"/>
                <w:sz w:val="19"/>
                <w:szCs w:val="19"/>
              </w:rPr>
              <w:t>地</w:t>
            </w:r>
            <w:r w:rsidR="00583250">
              <w:rPr>
                <w:rFonts w:ascii="ＭＳ 明朝" w:hint="eastAsia"/>
                <w:sz w:val="19"/>
                <w:szCs w:val="19"/>
              </w:rPr>
              <w:t xml:space="preserve"> </w:t>
            </w:r>
            <w:r w:rsidRPr="008D635A">
              <w:rPr>
                <w:rFonts w:ascii="ＭＳ 明朝" w:hint="eastAsia"/>
                <w:sz w:val="19"/>
                <w:szCs w:val="19"/>
              </w:rPr>
              <w:t>蔵</w:t>
            </w:r>
            <w:r w:rsidR="00583250">
              <w:rPr>
                <w:rFonts w:ascii="ＭＳ 明朝" w:hint="eastAsia"/>
                <w:sz w:val="19"/>
                <w:szCs w:val="19"/>
              </w:rPr>
              <w:t xml:space="preserve"> </w:t>
            </w:r>
            <w:r w:rsidRPr="008D635A">
              <w:rPr>
                <w:rFonts w:ascii="ＭＳ 明朝" w:hint="eastAsia"/>
                <w:sz w:val="19"/>
                <w:szCs w:val="19"/>
              </w:rPr>
              <w:t>堂</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宮</w:t>
            </w:r>
            <w:r w:rsidR="00583250">
              <w:rPr>
                <w:rFonts w:ascii="ＭＳ 明朝" w:hint="eastAsia"/>
                <w:sz w:val="19"/>
                <w:szCs w:val="19"/>
              </w:rPr>
              <w:t xml:space="preserve"> </w:t>
            </w:r>
            <w:r w:rsidRPr="008D635A">
              <w:rPr>
                <w:rFonts w:ascii="ＭＳ 明朝" w:hint="eastAsia"/>
                <w:sz w:val="19"/>
                <w:szCs w:val="19"/>
              </w:rPr>
              <w:t>内</w:t>
            </w:r>
            <w:r w:rsidR="00583250">
              <w:rPr>
                <w:rFonts w:ascii="ＭＳ 明朝" w:hint="eastAsia"/>
                <w:sz w:val="19"/>
                <w:szCs w:val="19"/>
              </w:rPr>
              <w:t xml:space="preserve"> </w:t>
            </w:r>
            <w:r w:rsidRPr="008D635A">
              <w:rPr>
                <w:rFonts w:ascii="ＭＳ 明朝" w:hint="eastAsia"/>
                <w:sz w:val="19"/>
                <w:szCs w:val="19"/>
              </w:rPr>
              <w:t>5</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583250">
            <w:pPr>
              <w:ind w:right="113" w:firstLineChars="50" w:firstLine="88"/>
              <w:rPr>
                <w:rFonts w:ascii="ＭＳ 明朝"/>
                <w:sz w:val="19"/>
                <w:szCs w:val="19"/>
              </w:rPr>
            </w:pPr>
            <w:r w:rsidRPr="008D635A">
              <w:rPr>
                <w:rFonts w:ascii="ＭＳ 明朝" w:hint="eastAsia"/>
                <w:sz w:val="19"/>
                <w:szCs w:val="19"/>
              </w:rPr>
              <w:t>宮</w:t>
            </w:r>
            <w:r w:rsidR="00583250">
              <w:rPr>
                <w:rFonts w:ascii="ＭＳ 明朝" w:hint="eastAsia"/>
                <w:sz w:val="19"/>
                <w:szCs w:val="19"/>
              </w:rPr>
              <w:t xml:space="preserve"> </w:t>
            </w:r>
            <w:r w:rsidRPr="008D635A">
              <w:rPr>
                <w:rFonts w:ascii="ＭＳ 明朝" w:hint="eastAsia"/>
                <w:sz w:val="19"/>
                <w:szCs w:val="19"/>
              </w:rPr>
              <w:t>内</w:t>
            </w:r>
            <w:r w:rsidR="00583250">
              <w:rPr>
                <w:rFonts w:ascii="ＭＳ 明朝" w:hint="eastAsia"/>
                <w:sz w:val="19"/>
                <w:szCs w:val="19"/>
              </w:rPr>
              <w:t xml:space="preserve"> </w:t>
            </w:r>
            <w:r w:rsidRPr="008D635A">
              <w:rPr>
                <w:rFonts w:ascii="ＭＳ 明朝" w:hint="eastAsia"/>
                <w:sz w:val="19"/>
                <w:szCs w:val="19"/>
              </w:rPr>
              <w:t>5</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深</w:t>
            </w:r>
            <w:r w:rsidR="00583250">
              <w:rPr>
                <w:rFonts w:ascii="ＭＳ 明朝" w:hint="eastAsia"/>
                <w:sz w:val="19"/>
                <w:szCs w:val="19"/>
              </w:rPr>
              <w:t xml:space="preserve"> </w:t>
            </w:r>
            <w:r w:rsidRPr="008D635A">
              <w:rPr>
                <w:rFonts w:ascii="ＭＳ 明朝" w:hint="eastAsia"/>
                <w:sz w:val="19"/>
                <w:szCs w:val="19"/>
              </w:rPr>
              <w:t>井</w:t>
            </w:r>
            <w:r w:rsidR="00583250">
              <w:rPr>
                <w:rFonts w:ascii="ＭＳ 明朝" w:hint="eastAsia"/>
                <w:sz w:val="19"/>
                <w:szCs w:val="19"/>
              </w:rPr>
              <w:t xml:space="preserve"> </w:t>
            </w:r>
            <w:r w:rsidRPr="008D635A">
              <w:rPr>
                <w:rFonts w:ascii="ＭＳ 明朝" w:hint="eastAsia"/>
                <w:sz w:val="19"/>
                <w:szCs w:val="19"/>
              </w:rPr>
              <w:t>4</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55</w:t>
            </w:r>
            <w:r w:rsidR="00583250">
              <w:rPr>
                <w:rFonts w:ascii="ＭＳ 明朝" w:hint="eastAsia"/>
                <w:sz w:val="19"/>
                <w:szCs w:val="19"/>
              </w:rPr>
              <w:t xml:space="preserve"> </w:t>
            </w:r>
            <w:r>
              <w:rPr>
                <w:rFonts w:ascii="ＭＳ 明朝" w:hint="eastAsia"/>
                <w:sz w:val="19"/>
                <w:szCs w:val="19"/>
              </w:rPr>
              <w:t xml:space="preserve"> </w:t>
            </w:r>
            <w:r w:rsidRPr="008D635A">
              <w:rPr>
                <w:rFonts w:ascii="ＭＳ 明朝" w:hint="eastAsia"/>
                <w:sz w:val="19"/>
                <w:szCs w:val="19"/>
              </w:rPr>
              <w:t>寿</w:t>
            </w:r>
            <w:r w:rsidR="00583250">
              <w:rPr>
                <w:rFonts w:ascii="ＭＳ 明朝" w:hint="eastAsia"/>
                <w:sz w:val="19"/>
                <w:szCs w:val="19"/>
              </w:rPr>
              <w:t xml:space="preserve"> </w:t>
            </w:r>
            <w:r w:rsidRPr="008D635A">
              <w:rPr>
                <w:rFonts w:ascii="ＭＳ 明朝" w:hint="eastAsia"/>
                <w:sz w:val="19"/>
                <w:szCs w:val="19"/>
              </w:rPr>
              <w:t>命</w:t>
            </w:r>
            <w:r w:rsidR="00583250">
              <w:rPr>
                <w:rFonts w:ascii="ＭＳ 明朝" w:hint="eastAsia"/>
                <w:sz w:val="19"/>
                <w:szCs w:val="19"/>
              </w:rPr>
              <w:t xml:space="preserve"> </w:t>
            </w:r>
            <w:r w:rsidRPr="008D635A">
              <w:rPr>
                <w:rFonts w:ascii="ＭＳ 明朝" w:hint="eastAsia"/>
                <w:sz w:val="19"/>
                <w:szCs w:val="19"/>
              </w:rPr>
              <w:t>院</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荒</w:t>
            </w:r>
            <w:r w:rsidR="00583250">
              <w:rPr>
                <w:rFonts w:ascii="ＭＳ 明朝" w:hint="eastAsia"/>
                <w:sz w:val="19"/>
                <w:szCs w:val="19"/>
              </w:rPr>
              <w:t xml:space="preserve"> </w:t>
            </w:r>
            <w:r w:rsidRPr="008D635A">
              <w:rPr>
                <w:rFonts w:ascii="ＭＳ 明朝" w:hint="eastAsia"/>
                <w:sz w:val="19"/>
                <w:szCs w:val="19"/>
              </w:rPr>
              <w:t>井</w:t>
            </w:r>
            <w:r w:rsidR="00583250">
              <w:rPr>
                <w:rFonts w:ascii="ＭＳ 明朝" w:hint="eastAsia"/>
                <w:sz w:val="19"/>
                <w:szCs w:val="19"/>
              </w:rPr>
              <w:t xml:space="preserve"> </w:t>
            </w:r>
            <w:r>
              <w:rPr>
                <w:rFonts w:ascii="ＭＳ 明朝" w:hint="eastAsia"/>
                <w:sz w:val="19"/>
                <w:szCs w:val="19"/>
              </w:rPr>
              <w:t>2</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緑</w:t>
            </w:r>
            <w:r w:rsidR="00583250">
              <w:rPr>
                <w:rFonts w:ascii="ＭＳ 明朝" w:hint="eastAsia"/>
                <w:sz w:val="19"/>
                <w:szCs w:val="19"/>
              </w:rPr>
              <w:t xml:space="preserve"> </w:t>
            </w:r>
            <w:r>
              <w:rPr>
                <w:rFonts w:ascii="ＭＳ 明朝" w:hint="eastAsia"/>
                <w:sz w:val="19"/>
                <w:szCs w:val="19"/>
              </w:rPr>
              <w:t>2</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宮</w:t>
            </w:r>
            <w:r w:rsidR="00583250">
              <w:rPr>
                <w:rFonts w:ascii="ＭＳ 明朝" w:hint="eastAsia"/>
                <w:sz w:val="19"/>
                <w:szCs w:val="19"/>
              </w:rPr>
              <w:t xml:space="preserve"> </w:t>
            </w:r>
            <w:r w:rsidRPr="008D635A">
              <w:rPr>
                <w:rFonts w:ascii="ＭＳ 明朝" w:hint="eastAsia"/>
                <w:sz w:val="19"/>
                <w:szCs w:val="19"/>
              </w:rPr>
              <w:t>内</w:t>
            </w:r>
            <w:r w:rsidR="00583250">
              <w:rPr>
                <w:rFonts w:ascii="ＭＳ 明朝" w:hint="eastAsia"/>
                <w:sz w:val="19"/>
                <w:szCs w:val="19"/>
              </w:rPr>
              <w:t xml:space="preserve"> </w:t>
            </w:r>
            <w:r>
              <w:rPr>
                <w:rFonts w:ascii="ＭＳ 明朝" w:hint="eastAsia"/>
                <w:sz w:val="19"/>
                <w:szCs w:val="19"/>
              </w:rPr>
              <w:t>2</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宮</w:t>
            </w:r>
            <w:r w:rsidR="00583250">
              <w:rPr>
                <w:rFonts w:ascii="ＭＳ 明朝" w:hint="eastAsia"/>
                <w:sz w:val="19"/>
                <w:szCs w:val="19"/>
              </w:rPr>
              <w:t xml:space="preserve"> </w:t>
            </w:r>
            <w:r w:rsidRPr="008D635A">
              <w:rPr>
                <w:rFonts w:ascii="ＭＳ 明朝" w:hint="eastAsia"/>
                <w:sz w:val="19"/>
                <w:szCs w:val="19"/>
              </w:rPr>
              <w:t>内</w:t>
            </w:r>
            <w:r w:rsidR="00583250">
              <w:rPr>
                <w:rFonts w:ascii="ＭＳ 明朝" w:hint="eastAsia"/>
                <w:sz w:val="19"/>
                <w:szCs w:val="19"/>
              </w:rPr>
              <w:t xml:space="preserve"> </w:t>
            </w:r>
            <w:r w:rsidRPr="008D635A">
              <w:rPr>
                <w:rFonts w:ascii="ＭＳ 明朝" w:hint="eastAsia"/>
                <w:sz w:val="19"/>
                <w:szCs w:val="19"/>
              </w:rPr>
              <w:t>5</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本</w:t>
            </w:r>
            <w:r w:rsidR="00583250">
              <w:rPr>
                <w:rFonts w:ascii="ＭＳ 明朝" w:hint="eastAsia"/>
                <w:sz w:val="19"/>
                <w:szCs w:val="19"/>
              </w:rPr>
              <w:t xml:space="preserve"> </w:t>
            </w:r>
            <w:r w:rsidRPr="008D635A">
              <w:rPr>
                <w:rFonts w:ascii="ＭＳ 明朝" w:hint="eastAsia"/>
                <w:sz w:val="19"/>
                <w:szCs w:val="19"/>
              </w:rPr>
              <w:t>町</w:t>
            </w:r>
            <w:r w:rsidR="00583250">
              <w:rPr>
                <w:rFonts w:ascii="ＭＳ 明朝" w:hint="eastAsia"/>
                <w:sz w:val="19"/>
                <w:szCs w:val="19"/>
              </w:rPr>
              <w:t xml:space="preserve"> </w:t>
            </w:r>
            <w:r w:rsidRPr="008D635A">
              <w:rPr>
                <w:rFonts w:ascii="ＭＳ 明朝" w:hint="eastAsia"/>
                <w:sz w:val="19"/>
                <w:szCs w:val="19"/>
              </w:rPr>
              <w:t>1</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111　市</w:t>
            </w:r>
            <w:r w:rsidR="00583250">
              <w:rPr>
                <w:rFonts w:ascii="ＭＳ 明朝" w:hint="eastAsia"/>
                <w:sz w:val="19"/>
                <w:szCs w:val="19"/>
              </w:rPr>
              <w:t xml:space="preserve"> </w:t>
            </w:r>
            <w:r w:rsidRPr="008D635A">
              <w:rPr>
                <w:rFonts w:ascii="ＭＳ 明朝" w:hint="eastAsia"/>
                <w:sz w:val="19"/>
                <w:szCs w:val="19"/>
              </w:rPr>
              <w:t>教</w:t>
            </w:r>
            <w:r w:rsidR="00583250">
              <w:rPr>
                <w:rFonts w:ascii="ＭＳ 明朝" w:hint="eastAsia"/>
                <w:sz w:val="19"/>
                <w:szCs w:val="19"/>
              </w:rPr>
              <w:t xml:space="preserve"> </w:t>
            </w:r>
            <w:r w:rsidRPr="008D635A">
              <w:rPr>
                <w:rFonts w:ascii="ＭＳ 明朝" w:hint="eastAsia"/>
                <w:sz w:val="19"/>
                <w:szCs w:val="19"/>
              </w:rPr>
              <w:t>育</w:t>
            </w:r>
            <w:r w:rsidR="00583250">
              <w:rPr>
                <w:rFonts w:ascii="ＭＳ 明朝" w:hint="eastAsia"/>
                <w:sz w:val="19"/>
                <w:szCs w:val="19"/>
              </w:rPr>
              <w:t xml:space="preserve"> </w:t>
            </w:r>
            <w:r w:rsidRPr="008D635A">
              <w:rPr>
                <w:rFonts w:ascii="ＭＳ 明朝" w:hint="eastAsia"/>
                <w:sz w:val="19"/>
                <w:szCs w:val="19"/>
              </w:rPr>
              <w:t>委</w:t>
            </w:r>
            <w:r w:rsidR="00583250">
              <w:rPr>
                <w:rFonts w:ascii="ＭＳ 明朝" w:hint="eastAsia"/>
                <w:sz w:val="19"/>
                <w:szCs w:val="19"/>
              </w:rPr>
              <w:t xml:space="preserve"> </w:t>
            </w:r>
            <w:r w:rsidRPr="008D635A">
              <w:rPr>
                <w:rFonts w:ascii="ＭＳ 明朝" w:hint="eastAsia"/>
                <w:sz w:val="19"/>
                <w:szCs w:val="19"/>
              </w:rPr>
              <w:t>員</w:t>
            </w:r>
            <w:r w:rsidR="00583250">
              <w:rPr>
                <w:rFonts w:ascii="ＭＳ 明朝" w:hint="eastAsia"/>
                <w:sz w:val="19"/>
                <w:szCs w:val="19"/>
              </w:rPr>
              <w:t xml:space="preserve"> </w:t>
            </w:r>
            <w:r w:rsidRPr="008D635A">
              <w:rPr>
                <w:rFonts w:ascii="ＭＳ 明朝" w:hint="eastAsia"/>
                <w:sz w:val="19"/>
                <w:szCs w:val="19"/>
              </w:rPr>
              <w:t>会</w:t>
            </w:r>
          </w:p>
          <w:p w:rsidR="00EC55D5" w:rsidRPr="008D635A" w:rsidRDefault="00EC55D5" w:rsidP="00FD4F1D">
            <w:pPr>
              <w:ind w:right="113"/>
              <w:rPr>
                <w:rFonts w:ascii="ＭＳ 明朝"/>
                <w:sz w:val="19"/>
                <w:szCs w:val="19"/>
              </w:rPr>
            </w:pPr>
            <w:r w:rsidRPr="008D635A">
              <w:rPr>
                <w:rFonts w:ascii="ＭＳ 明朝" w:hint="eastAsia"/>
                <w:sz w:val="19"/>
                <w:szCs w:val="19"/>
              </w:rPr>
              <w:t xml:space="preserve"> </w:t>
            </w:r>
            <w:r w:rsidR="00640039">
              <w:rPr>
                <w:rFonts w:ascii="ＭＳ 明朝" w:hint="eastAsia"/>
                <w:sz w:val="19"/>
                <w:szCs w:val="19"/>
              </w:rPr>
              <w:t xml:space="preserve"> </w:t>
            </w:r>
            <w:r w:rsidRPr="008D635A">
              <w:rPr>
                <w:rFonts w:ascii="ＭＳ 明朝" w:hint="eastAsia"/>
                <w:sz w:val="19"/>
                <w:szCs w:val="19"/>
              </w:rPr>
              <w:t xml:space="preserve">   〃　　</w:t>
            </w:r>
            <w:r w:rsidR="00583250">
              <w:rPr>
                <w:rFonts w:ascii="ＭＳ 明朝" w:hint="eastAsia"/>
                <w:sz w:val="19"/>
                <w:szCs w:val="19"/>
              </w:rPr>
              <w:t xml:space="preserve">      </w:t>
            </w:r>
            <w:r w:rsidRPr="008D635A">
              <w:rPr>
                <w:rFonts w:ascii="ＭＳ 明朝" w:hint="eastAsia"/>
                <w:sz w:val="19"/>
                <w:szCs w:val="19"/>
              </w:rPr>
              <w:t xml:space="preserve">　　　〃</w:t>
            </w:r>
          </w:p>
          <w:p w:rsidR="00EC55D5" w:rsidRPr="008D635A" w:rsidRDefault="00EC55D5" w:rsidP="00640039">
            <w:pPr>
              <w:ind w:right="113" w:firstLineChars="150" w:firstLine="265"/>
              <w:rPr>
                <w:rFonts w:ascii="ＭＳ 明朝"/>
                <w:sz w:val="19"/>
                <w:szCs w:val="19"/>
              </w:rPr>
            </w:pPr>
            <w:r w:rsidRPr="008D635A">
              <w:rPr>
                <w:rFonts w:ascii="ＭＳ 明朝" w:hint="eastAsia"/>
                <w:sz w:val="19"/>
                <w:szCs w:val="19"/>
              </w:rPr>
              <w:t xml:space="preserve">　〃　　</w:t>
            </w:r>
            <w:r w:rsidR="00583250">
              <w:rPr>
                <w:rFonts w:ascii="ＭＳ 明朝" w:hint="eastAsia"/>
                <w:sz w:val="19"/>
                <w:szCs w:val="19"/>
              </w:rPr>
              <w:t xml:space="preserve">      </w:t>
            </w:r>
            <w:r w:rsidRPr="008D635A">
              <w:rPr>
                <w:rFonts w:ascii="ＭＳ 明朝" w:hint="eastAsia"/>
                <w:sz w:val="19"/>
                <w:szCs w:val="19"/>
              </w:rPr>
              <w:t xml:space="preserve">　　　〃　　　　　　　　</w:t>
            </w:r>
          </w:p>
          <w:p w:rsidR="00EC55D5" w:rsidRPr="008D635A" w:rsidRDefault="00EC55D5" w:rsidP="00FD4F1D">
            <w:pPr>
              <w:ind w:right="113"/>
              <w:rPr>
                <w:rFonts w:ascii="ＭＳ 明朝"/>
                <w:sz w:val="19"/>
                <w:szCs w:val="19"/>
              </w:rPr>
            </w:pPr>
            <w:r w:rsidRPr="008D635A">
              <w:rPr>
                <w:rFonts w:ascii="ＭＳ 明朝" w:hint="eastAsia"/>
                <w:sz w:val="19"/>
                <w:szCs w:val="19"/>
              </w:rPr>
              <w:t xml:space="preserve">   </w:t>
            </w:r>
            <w:r w:rsidR="00640039">
              <w:rPr>
                <w:rFonts w:ascii="ＭＳ 明朝" w:hint="eastAsia"/>
                <w:sz w:val="19"/>
                <w:szCs w:val="19"/>
              </w:rPr>
              <w:t xml:space="preserve"> </w:t>
            </w:r>
            <w:r w:rsidRPr="008D635A">
              <w:rPr>
                <w:rFonts w:ascii="ＭＳ 明朝" w:hint="eastAsia"/>
                <w:sz w:val="19"/>
                <w:szCs w:val="19"/>
              </w:rPr>
              <w:t xml:space="preserve"> 〃　　　　</w:t>
            </w:r>
            <w:r w:rsidR="00583250">
              <w:rPr>
                <w:rFonts w:ascii="ＭＳ 明朝" w:hint="eastAsia"/>
                <w:sz w:val="19"/>
                <w:szCs w:val="19"/>
              </w:rPr>
              <w:t xml:space="preserve">      </w:t>
            </w:r>
            <w:r w:rsidRPr="008D635A">
              <w:rPr>
                <w:rFonts w:ascii="ＭＳ 明朝" w:hint="eastAsia"/>
                <w:sz w:val="19"/>
                <w:szCs w:val="19"/>
              </w:rPr>
              <w:t xml:space="preserve">　〃</w:t>
            </w:r>
          </w:p>
          <w:p w:rsidR="00EC55D5" w:rsidRPr="008D635A" w:rsidRDefault="00EC55D5" w:rsidP="00FD4F1D">
            <w:pPr>
              <w:ind w:right="113"/>
              <w:rPr>
                <w:rFonts w:ascii="ＭＳ 明朝"/>
                <w:sz w:val="19"/>
                <w:szCs w:val="19"/>
              </w:rPr>
            </w:pPr>
            <w:r w:rsidRPr="008D635A">
              <w:rPr>
                <w:rFonts w:ascii="ＭＳ 明朝" w:hint="eastAsia"/>
                <w:sz w:val="19"/>
                <w:szCs w:val="19"/>
              </w:rPr>
              <w:t xml:space="preserve">　　</w:t>
            </w:r>
            <w:r w:rsidR="00640039">
              <w:rPr>
                <w:rFonts w:ascii="ＭＳ 明朝" w:hint="eastAsia"/>
                <w:sz w:val="19"/>
                <w:szCs w:val="19"/>
              </w:rPr>
              <w:t xml:space="preserve"> </w:t>
            </w:r>
            <w:r w:rsidRPr="008D635A">
              <w:rPr>
                <w:rFonts w:ascii="ＭＳ 明朝" w:hint="eastAsia"/>
                <w:sz w:val="19"/>
                <w:szCs w:val="19"/>
              </w:rPr>
              <w:t xml:space="preserve">〃　　　　</w:t>
            </w:r>
            <w:r w:rsidR="00583250">
              <w:rPr>
                <w:rFonts w:ascii="ＭＳ 明朝" w:hint="eastAsia"/>
                <w:sz w:val="19"/>
                <w:szCs w:val="19"/>
              </w:rPr>
              <w:t xml:space="preserve">      </w:t>
            </w:r>
            <w:r w:rsidRPr="008D635A">
              <w:rPr>
                <w:rFonts w:ascii="ＭＳ 明朝" w:hint="eastAsia"/>
                <w:sz w:val="19"/>
                <w:szCs w:val="19"/>
              </w:rPr>
              <w:t xml:space="preserve">　〃</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石</w:t>
            </w:r>
            <w:r w:rsidR="00583250">
              <w:rPr>
                <w:rFonts w:ascii="ＭＳ 明朝" w:hint="eastAsia"/>
                <w:sz w:val="19"/>
                <w:szCs w:val="19"/>
              </w:rPr>
              <w:t xml:space="preserve"> </w:t>
            </w:r>
            <w:r w:rsidRPr="008D635A">
              <w:rPr>
                <w:rFonts w:ascii="ＭＳ 明朝" w:hint="eastAsia"/>
                <w:sz w:val="19"/>
                <w:szCs w:val="19"/>
              </w:rPr>
              <w:t>戸</w:t>
            </w:r>
            <w:r w:rsidR="00583250">
              <w:rPr>
                <w:rFonts w:ascii="ＭＳ 明朝" w:hint="eastAsia"/>
                <w:sz w:val="19"/>
                <w:szCs w:val="19"/>
              </w:rPr>
              <w:t xml:space="preserve"> </w:t>
            </w:r>
            <w:r w:rsidRPr="008D635A">
              <w:rPr>
                <w:rFonts w:ascii="ＭＳ 明朝" w:hint="eastAsia"/>
                <w:sz w:val="19"/>
                <w:szCs w:val="19"/>
              </w:rPr>
              <w:t>宿</w:t>
            </w:r>
            <w:r w:rsidR="00583250">
              <w:rPr>
                <w:rFonts w:ascii="ＭＳ 明朝" w:hint="eastAsia"/>
                <w:sz w:val="19"/>
                <w:szCs w:val="19"/>
              </w:rPr>
              <w:t xml:space="preserve"> </w:t>
            </w:r>
            <w:r w:rsidRPr="008D635A">
              <w:rPr>
                <w:rFonts w:ascii="ＭＳ 明朝" w:hint="eastAsia"/>
                <w:sz w:val="19"/>
                <w:szCs w:val="19"/>
              </w:rPr>
              <w:t>3</w:t>
            </w:r>
            <w:r w:rsidR="00583250">
              <w:rPr>
                <w:rFonts w:ascii="ＭＳ 明朝" w:hint="eastAsia"/>
                <w:sz w:val="19"/>
                <w:szCs w:val="19"/>
              </w:rPr>
              <w:t xml:space="preserve"> </w:t>
            </w:r>
            <w:r w:rsidR="00941888">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119</w:t>
            </w:r>
            <w:r w:rsidR="00941888">
              <w:rPr>
                <w:rFonts w:ascii="ＭＳ 明朝" w:hint="eastAsia"/>
                <w:sz w:val="19"/>
                <w:szCs w:val="19"/>
              </w:rPr>
              <w:t xml:space="preserve">  </w:t>
            </w:r>
            <w:r w:rsidRPr="008D635A">
              <w:rPr>
                <w:rFonts w:ascii="ＭＳ 明朝" w:hint="eastAsia"/>
                <w:sz w:val="19"/>
                <w:szCs w:val="19"/>
              </w:rPr>
              <w:t>東</w:t>
            </w:r>
            <w:r w:rsidR="00583250">
              <w:rPr>
                <w:rFonts w:ascii="ＭＳ 明朝" w:hint="eastAsia"/>
                <w:sz w:val="19"/>
                <w:szCs w:val="19"/>
              </w:rPr>
              <w:t xml:space="preserve"> </w:t>
            </w:r>
            <w:r w:rsidRPr="008D635A">
              <w:rPr>
                <w:rFonts w:ascii="ＭＳ 明朝" w:hint="eastAsia"/>
                <w:sz w:val="19"/>
                <w:szCs w:val="19"/>
              </w:rPr>
              <w:t>光</w:t>
            </w:r>
            <w:r w:rsidR="00583250">
              <w:rPr>
                <w:rFonts w:ascii="ＭＳ 明朝" w:hint="eastAsia"/>
                <w:sz w:val="19"/>
                <w:szCs w:val="19"/>
              </w:rPr>
              <w:t xml:space="preserve"> </w:t>
            </w:r>
            <w:r w:rsidRPr="008D635A">
              <w:rPr>
                <w:rFonts w:ascii="ＭＳ 明朝" w:hint="eastAsia"/>
                <w:sz w:val="19"/>
                <w:szCs w:val="19"/>
              </w:rPr>
              <w:t>寺</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本</w:t>
            </w:r>
            <w:r w:rsidR="00583250">
              <w:rPr>
                <w:rFonts w:ascii="ＭＳ 明朝" w:hint="eastAsia"/>
                <w:sz w:val="19"/>
                <w:szCs w:val="19"/>
              </w:rPr>
              <w:t xml:space="preserve"> </w:t>
            </w:r>
            <w:r w:rsidRPr="008D635A">
              <w:rPr>
                <w:rFonts w:ascii="ＭＳ 明朝" w:hint="eastAsia"/>
                <w:sz w:val="19"/>
                <w:szCs w:val="19"/>
              </w:rPr>
              <w:t>町</w:t>
            </w:r>
            <w:r w:rsidR="00583250">
              <w:rPr>
                <w:rFonts w:ascii="ＭＳ 明朝" w:hint="eastAsia"/>
                <w:sz w:val="19"/>
                <w:szCs w:val="19"/>
              </w:rPr>
              <w:t xml:space="preserve"> </w:t>
            </w:r>
            <w:r w:rsidRPr="008D635A">
              <w:rPr>
                <w:rFonts w:ascii="ＭＳ 明朝" w:hint="eastAsia"/>
                <w:sz w:val="19"/>
                <w:szCs w:val="19"/>
              </w:rPr>
              <w:t>8</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荒</w:t>
            </w:r>
            <w:r w:rsidR="00583250">
              <w:rPr>
                <w:rFonts w:ascii="ＭＳ 明朝" w:hint="eastAsia"/>
                <w:sz w:val="19"/>
                <w:szCs w:val="19"/>
              </w:rPr>
              <w:t xml:space="preserve"> </w:t>
            </w:r>
            <w:r w:rsidRPr="008D635A">
              <w:rPr>
                <w:rFonts w:ascii="ＭＳ 明朝" w:hint="eastAsia"/>
                <w:sz w:val="19"/>
                <w:szCs w:val="19"/>
              </w:rPr>
              <w:t>井</w:t>
            </w:r>
            <w:r w:rsidR="00583250">
              <w:rPr>
                <w:rFonts w:ascii="ＭＳ 明朝" w:hint="eastAsia"/>
                <w:sz w:val="19"/>
                <w:szCs w:val="19"/>
              </w:rPr>
              <w:t xml:space="preserve"> </w:t>
            </w:r>
            <w:r w:rsidRPr="008D635A">
              <w:rPr>
                <w:rFonts w:ascii="ＭＳ 明朝" w:hint="eastAsia"/>
                <w:sz w:val="19"/>
                <w:szCs w:val="19"/>
              </w:rPr>
              <w:t>１丁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深</w:t>
            </w:r>
            <w:r w:rsidR="00583250">
              <w:rPr>
                <w:rFonts w:ascii="ＭＳ 明朝" w:hint="eastAsia"/>
                <w:sz w:val="19"/>
                <w:szCs w:val="19"/>
              </w:rPr>
              <w:t xml:space="preserve"> </w:t>
            </w:r>
            <w:r w:rsidRPr="008D635A">
              <w:rPr>
                <w:rFonts w:ascii="ＭＳ 明朝" w:hint="eastAsia"/>
                <w:sz w:val="19"/>
                <w:szCs w:val="19"/>
              </w:rPr>
              <w:t>井</w:t>
            </w:r>
            <w:r w:rsidR="00583250">
              <w:rPr>
                <w:rFonts w:ascii="ＭＳ 明朝" w:hint="eastAsia"/>
                <w:sz w:val="19"/>
                <w:szCs w:val="19"/>
              </w:rPr>
              <w:t xml:space="preserve"> </w:t>
            </w:r>
            <w:r w:rsidRPr="008D635A">
              <w:rPr>
                <w:rFonts w:ascii="ＭＳ 明朝" w:hint="eastAsia"/>
                <w:sz w:val="19"/>
                <w:szCs w:val="19"/>
              </w:rPr>
              <w:t>4</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55　寿</w:t>
            </w:r>
            <w:r w:rsidR="00583250">
              <w:rPr>
                <w:rFonts w:ascii="ＭＳ 明朝" w:hint="eastAsia"/>
                <w:sz w:val="19"/>
                <w:szCs w:val="19"/>
              </w:rPr>
              <w:t xml:space="preserve"> </w:t>
            </w:r>
            <w:r w:rsidRPr="008D635A">
              <w:rPr>
                <w:rFonts w:ascii="ＭＳ 明朝" w:hint="eastAsia"/>
                <w:sz w:val="19"/>
                <w:szCs w:val="19"/>
              </w:rPr>
              <w:t>命</w:t>
            </w:r>
            <w:r w:rsidR="00583250">
              <w:rPr>
                <w:rFonts w:ascii="ＭＳ 明朝" w:hint="eastAsia"/>
                <w:sz w:val="19"/>
                <w:szCs w:val="19"/>
              </w:rPr>
              <w:t xml:space="preserve"> </w:t>
            </w:r>
            <w:r w:rsidRPr="008D635A">
              <w:rPr>
                <w:rFonts w:ascii="ＭＳ 明朝" w:hint="eastAsia"/>
                <w:sz w:val="19"/>
                <w:szCs w:val="19"/>
              </w:rPr>
              <w:t>院</w:t>
            </w:r>
          </w:p>
          <w:p w:rsidR="00EC55D5" w:rsidRPr="008D635A" w:rsidRDefault="00EC55D5" w:rsidP="00FD4F1D">
            <w:pPr>
              <w:ind w:right="113"/>
              <w:rPr>
                <w:rFonts w:ascii="ＭＳ 明朝"/>
                <w:sz w:val="19"/>
                <w:szCs w:val="19"/>
              </w:rPr>
            </w:pPr>
            <w:r w:rsidRPr="008D635A">
              <w:rPr>
                <w:rFonts w:ascii="ＭＳ 明朝" w:hint="eastAsia"/>
                <w:sz w:val="19"/>
                <w:szCs w:val="19"/>
              </w:rPr>
              <w:t xml:space="preserve"> </w:t>
            </w:r>
            <w:r w:rsidR="00640039">
              <w:rPr>
                <w:rFonts w:ascii="ＭＳ 明朝" w:hint="eastAsia"/>
                <w:sz w:val="19"/>
                <w:szCs w:val="19"/>
              </w:rPr>
              <w:t xml:space="preserve"> </w:t>
            </w:r>
            <w:r w:rsidRPr="008D635A">
              <w:rPr>
                <w:rFonts w:ascii="ＭＳ 明朝" w:hint="eastAsia"/>
                <w:sz w:val="19"/>
                <w:szCs w:val="19"/>
              </w:rPr>
              <w:t xml:space="preserve">   〃　　</w:t>
            </w:r>
            <w:r w:rsidR="00583250">
              <w:rPr>
                <w:rFonts w:ascii="ＭＳ 明朝" w:hint="eastAsia"/>
                <w:sz w:val="19"/>
                <w:szCs w:val="19"/>
              </w:rPr>
              <w:t xml:space="preserve">     </w:t>
            </w:r>
            <w:r w:rsidRPr="008D635A">
              <w:rPr>
                <w:rFonts w:ascii="ＭＳ 明朝" w:hint="eastAsia"/>
                <w:sz w:val="19"/>
                <w:szCs w:val="19"/>
              </w:rPr>
              <w:t xml:space="preserve">　〃</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荒</w:t>
            </w:r>
            <w:r w:rsidR="00583250">
              <w:rPr>
                <w:rFonts w:ascii="ＭＳ 明朝" w:hint="eastAsia"/>
                <w:sz w:val="19"/>
                <w:szCs w:val="19"/>
              </w:rPr>
              <w:t xml:space="preserve"> </w:t>
            </w:r>
            <w:r w:rsidRPr="008D635A">
              <w:rPr>
                <w:rFonts w:ascii="ＭＳ 明朝" w:hint="eastAsia"/>
                <w:sz w:val="19"/>
                <w:szCs w:val="19"/>
              </w:rPr>
              <w:t>井</w:t>
            </w:r>
            <w:r w:rsidR="00583250">
              <w:rPr>
                <w:rFonts w:ascii="ＭＳ 明朝" w:hint="eastAsia"/>
                <w:sz w:val="19"/>
                <w:szCs w:val="19"/>
              </w:rPr>
              <w:t xml:space="preserve"> </w:t>
            </w:r>
            <w:r w:rsidRPr="008D635A">
              <w:rPr>
                <w:rFonts w:ascii="ＭＳ 明朝" w:hint="eastAsia"/>
                <w:sz w:val="19"/>
                <w:szCs w:val="19"/>
              </w:rPr>
              <w:t>１丁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宮</w:t>
            </w:r>
            <w:r w:rsidR="00583250">
              <w:rPr>
                <w:rFonts w:ascii="ＭＳ 明朝" w:hint="eastAsia"/>
                <w:sz w:val="19"/>
                <w:szCs w:val="19"/>
              </w:rPr>
              <w:t xml:space="preserve"> </w:t>
            </w:r>
            <w:r w:rsidRPr="008D635A">
              <w:rPr>
                <w:rFonts w:ascii="ＭＳ 明朝" w:hint="eastAsia"/>
                <w:sz w:val="19"/>
                <w:szCs w:val="19"/>
              </w:rPr>
              <w:t>内</w:t>
            </w:r>
            <w:r w:rsidR="00583250">
              <w:rPr>
                <w:rFonts w:ascii="ＭＳ 明朝" w:hint="eastAsia"/>
                <w:sz w:val="19"/>
                <w:szCs w:val="19"/>
              </w:rPr>
              <w:t xml:space="preserve"> </w:t>
            </w:r>
            <w:r>
              <w:rPr>
                <w:rFonts w:ascii="ＭＳ 明朝" w:hint="eastAsia"/>
                <w:sz w:val="19"/>
                <w:szCs w:val="19"/>
              </w:rPr>
              <w:t>7</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荒</w:t>
            </w:r>
            <w:r w:rsidR="00583250">
              <w:rPr>
                <w:rFonts w:ascii="ＭＳ 明朝" w:hint="eastAsia"/>
                <w:sz w:val="19"/>
                <w:szCs w:val="19"/>
              </w:rPr>
              <w:t xml:space="preserve"> </w:t>
            </w:r>
            <w:r w:rsidRPr="008D635A">
              <w:rPr>
                <w:rFonts w:ascii="ＭＳ 明朝" w:hint="eastAsia"/>
                <w:sz w:val="19"/>
                <w:szCs w:val="19"/>
              </w:rPr>
              <w:t>井</w:t>
            </w:r>
            <w:r w:rsidR="00583250">
              <w:rPr>
                <w:rFonts w:ascii="ＭＳ 明朝" w:hint="eastAsia"/>
                <w:sz w:val="19"/>
                <w:szCs w:val="19"/>
              </w:rPr>
              <w:t xml:space="preserve"> </w:t>
            </w:r>
            <w:r>
              <w:rPr>
                <w:rFonts w:ascii="ＭＳ 明朝" w:hint="eastAsia"/>
                <w:sz w:val="19"/>
                <w:szCs w:val="19"/>
              </w:rPr>
              <w:t>3</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北</w:t>
            </w:r>
            <w:r w:rsidR="00583250">
              <w:rPr>
                <w:rFonts w:ascii="ＭＳ 明朝" w:hint="eastAsia"/>
                <w:sz w:val="19"/>
                <w:szCs w:val="19"/>
              </w:rPr>
              <w:t xml:space="preserve"> </w:t>
            </w:r>
            <w:r w:rsidRPr="008D635A">
              <w:rPr>
                <w:rFonts w:ascii="ＭＳ 明朝" w:hint="eastAsia"/>
                <w:sz w:val="19"/>
                <w:szCs w:val="19"/>
              </w:rPr>
              <w:t>本</w:t>
            </w:r>
            <w:r w:rsidR="00583250">
              <w:rPr>
                <w:rFonts w:ascii="ＭＳ 明朝" w:hint="eastAsia"/>
                <w:sz w:val="19"/>
                <w:szCs w:val="19"/>
              </w:rPr>
              <w:t xml:space="preserve"> </w:t>
            </w:r>
            <w:r>
              <w:rPr>
                <w:rFonts w:ascii="ＭＳ 明朝" w:hint="eastAsia"/>
                <w:sz w:val="19"/>
                <w:szCs w:val="19"/>
              </w:rPr>
              <w:t>2</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宮</w:t>
            </w:r>
            <w:r w:rsidR="00583250">
              <w:rPr>
                <w:rFonts w:ascii="ＭＳ 明朝" w:hint="eastAsia"/>
                <w:sz w:val="19"/>
                <w:szCs w:val="19"/>
              </w:rPr>
              <w:t xml:space="preserve"> </w:t>
            </w:r>
            <w:r w:rsidRPr="008D635A">
              <w:rPr>
                <w:rFonts w:ascii="ＭＳ 明朝" w:hint="eastAsia"/>
                <w:sz w:val="19"/>
                <w:szCs w:val="19"/>
              </w:rPr>
              <w:t>内</w:t>
            </w:r>
            <w:r w:rsidR="00583250">
              <w:rPr>
                <w:rFonts w:ascii="ＭＳ 明朝" w:hint="eastAsia"/>
                <w:sz w:val="19"/>
                <w:szCs w:val="19"/>
              </w:rPr>
              <w:t xml:space="preserve"> </w:t>
            </w:r>
            <w:r>
              <w:rPr>
                <w:rFonts w:ascii="ＭＳ 明朝" w:hint="eastAsia"/>
                <w:sz w:val="19"/>
                <w:szCs w:val="19"/>
              </w:rPr>
              <w:t>5</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石</w:t>
            </w:r>
            <w:r w:rsidR="00583250">
              <w:rPr>
                <w:rFonts w:ascii="ＭＳ 明朝" w:hint="eastAsia"/>
                <w:sz w:val="19"/>
                <w:szCs w:val="19"/>
              </w:rPr>
              <w:t xml:space="preserve"> </w:t>
            </w:r>
            <w:r w:rsidRPr="008D635A">
              <w:rPr>
                <w:rFonts w:ascii="ＭＳ 明朝" w:hint="eastAsia"/>
                <w:sz w:val="19"/>
                <w:szCs w:val="19"/>
              </w:rPr>
              <w:t>戸</w:t>
            </w:r>
            <w:r w:rsidR="00583250">
              <w:rPr>
                <w:rFonts w:ascii="ＭＳ 明朝" w:hint="eastAsia"/>
                <w:sz w:val="19"/>
                <w:szCs w:val="19"/>
              </w:rPr>
              <w:t xml:space="preserve"> </w:t>
            </w:r>
            <w:r w:rsidRPr="008D635A">
              <w:rPr>
                <w:rFonts w:ascii="ＭＳ 明朝" w:hint="eastAsia"/>
                <w:sz w:val="19"/>
                <w:szCs w:val="19"/>
              </w:rPr>
              <w:t>宿</w:t>
            </w:r>
            <w:r w:rsidR="00583250">
              <w:rPr>
                <w:rFonts w:ascii="ＭＳ 明朝" w:hint="eastAsia"/>
                <w:sz w:val="19"/>
                <w:szCs w:val="19"/>
              </w:rPr>
              <w:t xml:space="preserve"> </w:t>
            </w:r>
            <w:r w:rsidRPr="008D635A">
              <w:rPr>
                <w:rFonts w:ascii="ＭＳ 明朝" w:hint="eastAsia"/>
                <w:sz w:val="19"/>
                <w:szCs w:val="19"/>
              </w:rPr>
              <w:t>8</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中</w:t>
            </w:r>
            <w:r w:rsidR="00583250">
              <w:rPr>
                <w:rFonts w:ascii="ＭＳ 明朝" w:hint="eastAsia"/>
                <w:sz w:val="19"/>
                <w:szCs w:val="19"/>
              </w:rPr>
              <w:t xml:space="preserve"> </w:t>
            </w:r>
            <w:r w:rsidRPr="008D635A">
              <w:rPr>
                <w:rFonts w:ascii="ＭＳ 明朝" w:hint="eastAsia"/>
                <w:sz w:val="19"/>
                <w:szCs w:val="19"/>
              </w:rPr>
              <w:t>丸</w:t>
            </w:r>
            <w:r w:rsidR="00583250">
              <w:rPr>
                <w:rFonts w:ascii="ＭＳ 明朝" w:hint="eastAsia"/>
                <w:sz w:val="19"/>
                <w:szCs w:val="19"/>
              </w:rPr>
              <w:t xml:space="preserve"> </w:t>
            </w:r>
            <w:r w:rsidRPr="008D635A">
              <w:rPr>
                <w:rFonts w:ascii="ＭＳ 明朝" w:hint="eastAsia"/>
                <w:sz w:val="19"/>
                <w:szCs w:val="19"/>
              </w:rPr>
              <w:t>10</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高</w:t>
            </w:r>
            <w:r w:rsidR="00583250">
              <w:rPr>
                <w:rFonts w:ascii="ＭＳ 明朝" w:hint="eastAsia"/>
                <w:sz w:val="19"/>
                <w:szCs w:val="19"/>
              </w:rPr>
              <w:t xml:space="preserve"> </w:t>
            </w:r>
            <w:r w:rsidRPr="008D635A">
              <w:rPr>
                <w:rFonts w:ascii="ＭＳ 明朝" w:hint="eastAsia"/>
                <w:sz w:val="19"/>
                <w:szCs w:val="19"/>
              </w:rPr>
              <w:t>尾</w:t>
            </w:r>
            <w:r w:rsidR="00583250">
              <w:rPr>
                <w:rFonts w:ascii="ＭＳ 明朝" w:hint="eastAsia"/>
                <w:sz w:val="19"/>
                <w:szCs w:val="19"/>
              </w:rPr>
              <w:t xml:space="preserve"> </w:t>
            </w:r>
            <w:r>
              <w:rPr>
                <w:rFonts w:ascii="ＭＳ 明朝" w:hint="eastAsia"/>
                <w:sz w:val="19"/>
                <w:szCs w:val="19"/>
              </w:rPr>
              <w:t>4</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石</w:t>
            </w:r>
            <w:r w:rsidR="00583250">
              <w:rPr>
                <w:rFonts w:ascii="ＭＳ 明朝" w:hint="eastAsia"/>
                <w:sz w:val="19"/>
                <w:szCs w:val="19"/>
              </w:rPr>
              <w:t xml:space="preserve"> </w:t>
            </w:r>
            <w:r w:rsidRPr="008D635A">
              <w:rPr>
                <w:rFonts w:ascii="ＭＳ 明朝" w:hint="eastAsia"/>
                <w:sz w:val="19"/>
                <w:szCs w:val="19"/>
              </w:rPr>
              <w:t>戸</w:t>
            </w:r>
            <w:r w:rsidR="00583250">
              <w:rPr>
                <w:rFonts w:ascii="ＭＳ 明朝" w:hint="eastAsia"/>
                <w:sz w:val="19"/>
                <w:szCs w:val="19"/>
              </w:rPr>
              <w:t xml:space="preserve"> </w:t>
            </w:r>
            <w:r w:rsidRPr="008D635A">
              <w:rPr>
                <w:rFonts w:ascii="ＭＳ 明朝" w:hint="eastAsia"/>
                <w:sz w:val="19"/>
                <w:szCs w:val="19"/>
              </w:rPr>
              <w:t>宿</w:t>
            </w:r>
            <w:r w:rsidR="00583250">
              <w:rPr>
                <w:rFonts w:ascii="ＭＳ 明朝" w:hint="eastAsia"/>
                <w:sz w:val="19"/>
                <w:szCs w:val="19"/>
              </w:rPr>
              <w:t xml:space="preserve"> </w:t>
            </w:r>
            <w:r w:rsidRPr="008D635A">
              <w:rPr>
                <w:rFonts w:ascii="ＭＳ 明朝" w:hint="eastAsia"/>
                <w:sz w:val="19"/>
                <w:szCs w:val="19"/>
              </w:rPr>
              <w:t>6</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64　天</w:t>
            </w:r>
            <w:r w:rsidR="00583250">
              <w:rPr>
                <w:rFonts w:ascii="ＭＳ 明朝" w:hint="eastAsia"/>
                <w:sz w:val="19"/>
                <w:szCs w:val="19"/>
              </w:rPr>
              <w:t xml:space="preserve"> </w:t>
            </w:r>
            <w:r w:rsidRPr="008D635A">
              <w:rPr>
                <w:rFonts w:ascii="ＭＳ 明朝" w:hint="eastAsia"/>
                <w:sz w:val="19"/>
                <w:szCs w:val="19"/>
              </w:rPr>
              <w:t>神</w:t>
            </w:r>
            <w:r w:rsidR="00583250">
              <w:rPr>
                <w:rFonts w:ascii="ＭＳ 明朝" w:hint="eastAsia"/>
                <w:sz w:val="19"/>
                <w:szCs w:val="19"/>
              </w:rPr>
              <w:t xml:space="preserve"> </w:t>
            </w:r>
            <w:r w:rsidRPr="008D635A">
              <w:rPr>
                <w:rFonts w:ascii="ＭＳ 明朝" w:hint="eastAsia"/>
                <w:sz w:val="19"/>
                <w:szCs w:val="19"/>
              </w:rPr>
              <w:t>社</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荒</w:t>
            </w:r>
            <w:r w:rsidR="00583250">
              <w:rPr>
                <w:rFonts w:ascii="ＭＳ 明朝" w:hint="eastAsia"/>
                <w:sz w:val="19"/>
                <w:szCs w:val="19"/>
              </w:rPr>
              <w:t xml:space="preserve"> </w:t>
            </w:r>
            <w:r w:rsidRPr="008D635A">
              <w:rPr>
                <w:rFonts w:ascii="ＭＳ 明朝" w:hint="eastAsia"/>
                <w:sz w:val="19"/>
                <w:szCs w:val="19"/>
              </w:rPr>
              <w:t>井</w:t>
            </w:r>
            <w:r w:rsidR="00583250">
              <w:rPr>
                <w:rFonts w:ascii="ＭＳ 明朝" w:hint="eastAsia"/>
                <w:sz w:val="19"/>
                <w:szCs w:val="19"/>
              </w:rPr>
              <w:t xml:space="preserve"> </w:t>
            </w:r>
            <w:r w:rsidRPr="008D635A">
              <w:rPr>
                <w:rFonts w:ascii="ＭＳ 明朝" w:hint="eastAsia"/>
                <w:sz w:val="19"/>
                <w:szCs w:val="19"/>
              </w:rPr>
              <w:t>1</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336　観</w:t>
            </w:r>
            <w:r w:rsidR="00583250">
              <w:rPr>
                <w:rFonts w:ascii="ＭＳ 明朝" w:hint="eastAsia"/>
                <w:sz w:val="19"/>
                <w:szCs w:val="19"/>
              </w:rPr>
              <w:t xml:space="preserve"> </w:t>
            </w:r>
            <w:r w:rsidRPr="008D635A">
              <w:rPr>
                <w:rFonts w:ascii="ＭＳ 明朝" w:hint="eastAsia"/>
                <w:sz w:val="19"/>
                <w:szCs w:val="19"/>
              </w:rPr>
              <w:t>音</w:t>
            </w:r>
            <w:r w:rsidR="00583250">
              <w:rPr>
                <w:rFonts w:ascii="ＭＳ 明朝" w:hint="eastAsia"/>
                <w:sz w:val="19"/>
                <w:szCs w:val="19"/>
              </w:rPr>
              <w:t xml:space="preserve"> </w:t>
            </w:r>
            <w:r w:rsidRPr="008D635A">
              <w:rPr>
                <w:rFonts w:ascii="ＭＳ 明朝" w:hint="eastAsia"/>
                <w:sz w:val="19"/>
                <w:szCs w:val="19"/>
              </w:rPr>
              <w:t>堂</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本</w:t>
            </w:r>
            <w:r w:rsidR="00583250">
              <w:rPr>
                <w:rFonts w:ascii="ＭＳ 明朝" w:hint="eastAsia"/>
                <w:sz w:val="19"/>
                <w:szCs w:val="19"/>
              </w:rPr>
              <w:t xml:space="preserve"> </w:t>
            </w:r>
            <w:r w:rsidRPr="008D635A">
              <w:rPr>
                <w:rFonts w:ascii="ＭＳ 明朝" w:hint="eastAsia"/>
                <w:sz w:val="19"/>
                <w:szCs w:val="19"/>
              </w:rPr>
              <w:t>宿</w:t>
            </w:r>
            <w:r w:rsidR="00583250">
              <w:rPr>
                <w:rFonts w:ascii="ＭＳ 明朝" w:hint="eastAsia"/>
                <w:sz w:val="19"/>
                <w:szCs w:val="19"/>
              </w:rPr>
              <w:t xml:space="preserve"> </w:t>
            </w:r>
            <w:r w:rsidRPr="008D635A">
              <w:rPr>
                <w:rFonts w:ascii="ＭＳ 明朝" w:hint="eastAsia"/>
                <w:sz w:val="19"/>
                <w:szCs w:val="19"/>
              </w:rPr>
              <w:t>2</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7　天</w:t>
            </w:r>
            <w:r w:rsidR="00583250">
              <w:rPr>
                <w:rFonts w:ascii="ＭＳ 明朝" w:hint="eastAsia"/>
                <w:sz w:val="19"/>
                <w:szCs w:val="19"/>
              </w:rPr>
              <w:t xml:space="preserve"> </w:t>
            </w:r>
            <w:r w:rsidRPr="008D635A">
              <w:rPr>
                <w:rFonts w:ascii="ＭＳ 明朝" w:hint="eastAsia"/>
                <w:sz w:val="19"/>
                <w:szCs w:val="19"/>
              </w:rPr>
              <w:t>神</w:t>
            </w:r>
            <w:r w:rsidR="00583250">
              <w:rPr>
                <w:rFonts w:ascii="ＭＳ 明朝" w:hint="eastAsia"/>
                <w:sz w:val="19"/>
                <w:szCs w:val="19"/>
              </w:rPr>
              <w:t xml:space="preserve"> </w:t>
            </w:r>
            <w:r w:rsidRPr="008D635A">
              <w:rPr>
                <w:rFonts w:ascii="ＭＳ 明朝" w:hint="eastAsia"/>
                <w:sz w:val="19"/>
                <w:szCs w:val="19"/>
              </w:rPr>
              <w:t>社</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本</w:t>
            </w:r>
            <w:r w:rsidR="00583250">
              <w:rPr>
                <w:rFonts w:ascii="ＭＳ 明朝" w:hint="eastAsia"/>
                <w:sz w:val="19"/>
                <w:szCs w:val="19"/>
              </w:rPr>
              <w:t xml:space="preserve"> </w:t>
            </w:r>
            <w:r w:rsidRPr="008D635A">
              <w:rPr>
                <w:rFonts w:ascii="ＭＳ 明朝" w:hint="eastAsia"/>
                <w:sz w:val="19"/>
                <w:szCs w:val="19"/>
              </w:rPr>
              <w:t>町</w:t>
            </w:r>
            <w:r w:rsidR="00583250">
              <w:rPr>
                <w:rFonts w:ascii="ＭＳ 明朝" w:hint="eastAsia"/>
                <w:sz w:val="19"/>
                <w:szCs w:val="19"/>
              </w:rPr>
              <w:t xml:space="preserve"> </w:t>
            </w:r>
            <w:r w:rsidRPr="008D635A">
              <w:rPr>
                <w:rFonts w:ascii="ＭＳ 明朝" w:hint="eastAsia"/>
                <w:sz w:val="19"/>
                <w:szCs w:val="19"/>
              </w:rPr>
              <w:t>1</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111　市</w:t>
            </w:r>
            <w:r w:rsidR="00583250">
              <w:rPr>
                <w:rFonts w:ascii="ＭＳ 明朝" w:hint="eastAsia"/>
                <w:sz w:val="19"/>
                <w:szCs w:val="19"/>
              </w:rPr>
              <w:t xml:space="preserve"> </w:t>
            </w:r>
            <w:r w:rsidRPr="008D635A">
              <w:rPr>
                <w:rFonts w:ascii="ＭＳ 明朝" w:hint="eastAsia"/>
                <w:sz w:val="19"/>
                <w:szCs w:val="19"/>
              </w:rPr>
              <w:t>教</w:t>
            </w:r>
            <w:r w:rsidR="00583250">
              <w:rPr>
                <w:rFonts w:ascii="ＭＳ 明朝" w:hint="eastAsia"/>
                <w:sz w:val="19"/>
                <w:szCs w:val="19"/>
              </w:rPr>
              <w:t xml:space="preserve"> </w:t>
            </w:r>
            <w:r w:rsidRPr="008D635A">
              <w:rPr>
                <w:rFonts w:ascii="ＭＳ 明朝" w:hint="eastAsia"/>
                <w:sz w:val="19"/>
                <w:szCs w:val="19"/>
              </w:rPr>
              <w:t>育</w:t>
            </w:r>
            <w:r w:rsidR="00583250">
              <w:rPr>
                <w:rFonts w:ascii="ＭＳ 明朝" w:hint="eastAsia"/>
                <w:sz w:val="19"/>
                <w:szCs w:val="19"/>
              </w:rPr>
              <w:t xml:space="preserve"> </w:t>
            </w:r>
            <w:r w:rsidRPr="008D635A">
              <w:rPr>
                <w:rFonts w:ascii="ＭＳ 明朝" w:hint="eastAsia"/>
                <w:sz w:val="19"/>
                <w:szCs w:val="19"/>
              </w:rPr>
              <w:t>委</w:t>
            </w:r>
            <w:r w:rsidR="00583250">
              <w:rPr>
                <w:rFonts w:ascii="ＭＳ 明朝" w:hint="eastAsia"/>
                <w:sz w:val="19"/>
                <w:szCs w:val="19"/>
              </w:rPr>
              <w:t xml:space="preserve"> </w:t>
            </w:r>
            <w:r w:rsidRPr="008D635A">
              <w:rPr>
                <w:rFonts w:ascii="ＭＳ 明朝" w:hint="eastAsia"/>
                <w:sz w:val="19"/>
                <w:szCs w:val="19"/>
              </w:rPr>
              <w:t>員</w:t>
            </w:r>
            <w:r w:rsidR="00583250">
              <w:rPr>
                <w:rFonts w:ascii="ＭＳ 明朝" w:hint="eastAsia"/>
                <w:sz w:val="19"/>
                <w:szCs w:val="19"/>
              </w:rPr>
              <w:t xml:space="preserve"> </w:t>
            </w:r>
            <w:r w:rsidRPr="008D635A">
              <w:rPr>
                <w:rFonts w:ascii="ＭＳ 明朝" w:hint="eastAsia"/>
                <w:sz w:val="19"/>
                <w:szCs w:val="19"/>
              </w:rPr>
              <w:t>会</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石</w:t>
            </w:r>
            <w:r w:rsidR="00583250">
              <w:rPr>
                <w:rFonts w:ascii="ＭＳ 明朝" w:hint="eastAsia"/>
                <w:sz w:val="19"/>
                <w:szCs w:val="19"/>
              </w:rPr>
              <w:t xml:space="preserve"> </w:t>
            </w:r>
            <w:r w:rsidRPr="008D635A">
              <w:rPr>
                <w:rFonts w:ascii="ＭＳ 明朝" w:hint="eastAsia"/>
                <w:sz w:val="19"/>
                <w:szCs w:val="19"/>
              </w:rPr>
              <w:t>戸</w:t>
            </w:r>
            <w:r w:rsidR="00583250">
              <w:rPr>
                <w:rFonts w:ascii="ＭＳ 明朝" w:hint="eastAsia"/>
                <w:sz w:val="19"/>
                <w:szCs w:val="19"/>
              </w:rPr>
              <w:t xml:space="preserve"> </w:t>
            </w:r>
            <w:r w:rsidRPr="008D635A">
              <w:rPr>
                <w:rFonts w:ascii="ＭＳ 明朝" w:hint="eastAsia"/>
                <w:sz w:val="19"/>
                <w:szCs w:val="19"/>
              </w:rPr>
              <w:t>宿</w:t>
            </w:r>
            <w:r w:rsidR="00583250">
              <w:rPr>
                <w:rFonts w:ascii="ＭＳ 明朝" w:hint="eastAsia"/>
                <w:sz w:val="19"/>
                <w:szCs w:val="19"/>
              </w:rPr>
              <w:t xml:space="preserve"> </w:t>
            </w:r>
            <w:r w:rsidRPr="008D635A">
              <w:rPr>
                <w:rFonts w:ascii="ＭＳ 明朝" w:hint="eastAsia"/>
                <w:sz w:val="19"/>
                <w:szCs w:val="19"/>
              </w:rPr>
              <w:t>6</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64　天</w:t>
            </w:r>
            <w:r w:rsidR="00583250">
              <w:rPr>
                <w:rFonts w:ascii="ＭＳ 明朝" w:hint="eastAsia"/>
                <w:sz w:val="19"/>
                <w:szCs w:val="19"/>
              </w:rPr>
              <w:t xml:space="preserve"> </w:t>
            </w:r>
            <w:r w:rsidRPr="008D635A">
              <w:rPr>
                <w:rFonts w:ascii="ＭＳ 明朝" w:hint="eastAsia"/>
                <w:sz w:val="19"/>
                <w:szCs w:val="19"/>
              </w:rPr>
              <w:t>神</w:t>
            </w:r>
            <w:r w:rsidR="00583250">
              <w:rPr>
                <w:rFonts w:ascii="ＭＳ 明朝" w:hint="eastAsia"/>
                <w:sz w:val="19"/>
                <w:szCs w:val="19"/>
              </w:rPr>
              <w:t xml:space="preserve"> </w:t>
            </w:r>
            <w:r w:rsidRPr="008D635A">
              <w:rPr>
                <w:rFonts w:ascii="ＭＳ 明朝" w:hint="eastAsia"/>
                <w:sz w:val="19"/>
                <w:szCs w:val="19"/>
              </w:rPr>
              <w:t>社</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荒</w:t>
            </w:r>
            <w:r w:rsidR="00583250">
              <w:rPr>
                <w:rFonts w:ascii="ＭＳ 明朝" w:hint="eastAsia"/>
                <w:sz w:val="19"/>
                <w:szCs w:val="19"/>
              </w:rPr>
              <w:t xml:space="preserve"> </w:t>
            </w:r>
            <w:r w:rsidRPr="008D635A">
              <w:rPr>
                <w:rFonts w:ascii="ＭＳ 明朝" w:hint="eastAsia"/>
                <w:sz w:val="19"/>
                <w:szCs w:val="19"/>
              </w:rPr>
              <w:t>井</w:t>
            </w:r>
            <w:r w:rsidR="00583250">
              <w:rPr>
                <w:rFonts w:ascii="ＭＳ 明朝" w:hint="eastAsia"/>
                <w:sz w:val="19"/>
                <w:szCs w:val="19"/>
              </w:rPr>
              <w:t xml:space="preserve"> </w:t>
            </w:r>
            <w:r>
              <w:rPr>
                <w:rFonts w:ascii="ＭＳ 明朝" w:hint="eastAsia"/>
                <w:sz w:val="19"/>
                <w:szCs w:val="19"/>
              </w:rPr>
              <w:t>3</w:t>
            </w:r>
            <w:r w:rsidR="00583250">
              <w:rPr>
                <w:rFonts w:ascii="ＭＳ 明朝" w:hint="eastAsia"/>
                <w:sz w:val="19"/>
                <w:szCs w:val="19"/>
              </w:rPr>
              <w:t xml:space="preserve"> </w:t>
            </w:r>
            <w:r w:rsidR="00941888">
              <w:rPr>
                <w:rFonts w:ascii="ＭＳ 明朝" w:hint="eastAsia"/>
                <w:sz w:val="19"/>
                <w:szCs w:val="19"/>
              </w:rPr>
              <w:t>-</w:t>
            </w:r>
            <w:r w:rsidR="00583250">
              <w:rPr>
                <w:rFonts w:ascii="ＭＳ 明朝" w:hint="eastAsia"/>
                <w:sz w:val="19"/>
                <w:szCs w:val="19"/>
              </w:rPr>
              <w:t xml:space="preserve"> </w:t>
            </w:r>
            <w:r>
              <w:rPr>
                <w:rFonts w:ascii="ＭＳ 明朝" w:hint="eastAsia"/>
                <w:sz w:val="19"/>
                <w:szCs w:val="19"/>
              </w:rPr>
              <w:t>195</w:t>
            </w:r>
            <w:r w:rsidRPr="008D635A">
              <w:rPr>
                <w:rFonts w:ascii="ＭＳ 明朝" w:hint="eastAsia"/>
                <w:sz w:val="19"/>
                <w:szCs w:val="19"/>
              </w:rPr>
              <w:t xml:space="preserve">　阿</w:t>
            </w:r>
            <w:r w:rsidR="00583250">
              <w:rPr>
                <w:rFonts w:ascii="ＭＳ 明朝" w:hint="eastAsia"/>
                <w:sz w:val="19"/>
                <w:szCs w:val="19"/>
              </w:rPr>
              <w:t xml:space="preserve"> </w:t>
            </w:r>
            <w:r w:rsidRPr="008D635A">
              <w:rPr>
                <w:rFonts w:ascii="ＭＳ 明朝" w:hint="eastAsia"/>
                <w:sz w:val="19"/>
                <w:szCs w:val="19"/>
              </w:rPr>
              <w:t>観</w:t>
            </w:r>
            <w:r w:rsidR="00583250">
              <w:rPr>
                <w:rFonts w:ascii="ＭＳ 明朝" w:hint="eastAsia"/>
                <w:sz w:val="19"/>
                <w:szCs w:val="19"/>
              </w:rPr>
              <w:t xml:space="preserve"> </w:t>
            </w:r>
            <w:r w:rsidRPr="008D635A">
              <w:rPr>
                <w:rFonts w:ascii="ＭＳ 明朝" w:hint="eastAsia"/>
                <w:sz w:val="19"/>
                <w:szCs w:val="19"/>
              </w:rPr>
              <w:t>堂</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石</w:t>
            </w:r>
            <w:r w:rsidR="00583250">
              <w:rPr>
                <w:rFonts w:ascii="ＭＳ 明朝" w:hint="eastAsia"/>
                <w:sz w:val="19"/>
                <w:szCs w:val="19"/>
              </w:rPr>
              <w:t xml:space="preserve"> </w:t>
            </w:r>
            <w:r w:rsidRPr="008D635A">
              <w:rPr>
                <w:rFonts w:ascii="ＭＳ 明朝" w:hint="eastAsia"/>
                <w:sz w:val="19"/>
                <w:szCs w:val="19"/>
              </w:rPr>
              <w:t>戸</w:t>
            </w:r>
            <w:r w:rsidR="00583250">
              <w:rPr>
                <w:rFonts w:ascii="ＭＳ 明朝" w:hint="eastAsia"/>
                <w:sz w:val="19"/>
                <w:szCs w:val="19"/>
              </w:rPr>
              <w:t xml:space="preserve"> </w:t>
            </w:r>
            <w:r w:rsidRPr="008D635A">
              <w:rPr>
                <w:rFonts w:ascii="ＭＳ 明朝" w:hint="eastAsia"/>
                <w:sz w:val="19"/>
                <w:szCs w:val="19"/>
              </w:rPr>
              <w:t>宿</w:t>
            </w:r>
            <w:r w:rsidR="00583250">
              <w:rPr>
                <w:rFonts w:ascii="ＭＳ 明朝" w:hint="eastAsia"/>
                <w:sz w:val="19"/>
                <w:szCs w:val="19"/>
              </w:rPr>
              <w:t xml:space="preserve"> </w:t>
            </w:r>
            <w:r>
              <w:rPr>
                <w:rFonts w:ascii="ＭＳ 明朝" w:hint="eastAsia"/>
                <w:sz w:val="19"/>
                <w:szCs w:val="19"/>
              </w:rPr>
              <w:t>6</w:t>
            </w:r>
            <w:r w:rsidR="00583250">
              <w:rPr>
                <w:rFonts w:ascii="ＭＳ 明朝" w:hint="eastAsia"/>
                <w:sz w:val="19"/>
                <w:szCs w:val="19"/>
              </w:rPr>
              <w:t xml:space="preserve"> </w:t>
            </w:r>
            <w:r w:rsidR="00941888">
              <w:rPr>
                <w:rFonts w:ascii="ＭＳ 明朝" w:hint="eastAsia"/>
                <w:sz w:val="19"/>
                <w:szCs w:val="19"/>
              </w:rPr>
              <w:t>-</w:t>
            </w:r>
            <w:r w:rsidR="00583250">
              <w:rPr>
                <w:rFonts w:ascii="ＭＳ 明朝" w:hint="eastAsia"/>
                <w:sz w:val="19"/>
                <w:szCs w:val="19"/>
              </w:rPr>
              <w:t xml:space="preserve"> </w:t>
            </w:r>
            <w:r>
              <w:rPr>
                <w:rFonts w:ascii="ＭＳ 明朝" w:hint="eastAsia"/>
                <w:sz w:val="19"/>
                <w:szCs w:val="19"/>
              </w:rPr>
              <w:t>64</w:t>
            </w:r>
            <w:r w:rsidRPr="008D635A">
              <w:rPr>
                <w:rFonts w:ascii="ＭＳ 明朝" w:hint="eastAsia"/>
                <w:sz w:val="19"/>
                <w:szCs w:val="19"/>
              </w:rPr>
              <w:t xml:space="preserve">　天</w:t>
            </w:r>
            <w:r w:rsidR="00583250">
              <w:rPr>
                <w:rFonts w:ascii="ＭＳ 明朝" w:hint="eastAsia"/>
                <w:sz w:val="19"/>
                <w:szCs w:val="19"/>
              </w:rPr>
              <w:t xml:space="preserve"> </w:t>
            </w:r>
            <w:r w:rsidRPr="008D635A">
              <w:rPr>
                <w:rFonts w:ascii="ＭＳ 明朝" w:hint="eastAsia"/>
                <w:sz w:val="19"/>
                <w:szCs w:val="19"/>
              </w:rPr>
              <w:t>神</w:t>
            </w:r>
            <w:r w:rsidR="00583250">
              <w:rPr>
                <w:rFonts w:ascii="ＭＳ 明朝" w:hint="eastAsia"/>
                <w:sz w:val="19"/>
                <w:szCs w:val="19"/>
              </w:rPr>
              <w:t xml:space="preserve"> </w:t>
            </w:r>
            <w:r w:rsidRPr="008D635A">
              <w:rPr>
                <w:rFonts w:ascii="ＭＳ 明朝" w:hint="eastAsia"/>
                <w:sz w:val="19"/>
                <w:szCs w:val="19"/>
              </w:rPr>
              <w:t>社</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石</w:t>
            </w:r>
            <w:r w:rsidR="00583250">
              <w:rPr>
                <w:rFonts w:ascii="ＭＳ 明朝" w:hint="eastAsia"/>
                <w:sz w:val="19"/>
                <w:szCs w:val="19"/>
              </w:rPr>
              <w:t xml:space="preserve"> </w:t>
            </w:r>
            <w:r w:rsidRPr="008D635A">
              <w:rPr>
                <w:rFonts w:ascii="ＭＳ 明朝" w:hint="eastAsia"/>
                <w:sz w:val="19"/>
                <w:szCs w:val="19"/>
              </w:rPr>
              <w:t>戸</w:t>
            </w:r>
            <w:r w:rsidR="00583250">
              <w:rPr>
                <w:rFonts w:ascii="ＭＳ 明朝" w:hint="eastAsia"/>
                <w:sz w:val="19"/>
                <w:szCs w:val="19"/>
              </w:rPr>
              <w:t xml:space="preserve"> </w:t>
            </w:r>
            <w:r w:rsidRPr="008D635A">
              <w:rPr>
                <w:rFonts w:ascii="ＭＳ 明朝" w:hint="eastAsia"/>
                <w:sz w:val="19"/>
                <w:szCs w:val="19"/>
              </w:rPr>
              <w:t>宿</w:t>
            </w:r>
            <w:r w:rsidR="00583250">
              <w:rPr>
                <w:rFonts w:ascii="ＭＳ 明朝" w:hint="eastAsia"/>
                <w:sz w:val="19"/>
                <w:szCs w:val="19"/>
              </w:rPr>
              <w:t xml:space="preserve"> </w:t>
            </w:r>
            <w:r>
              <w:rPr>
                <w:rFonts w:ascii="ＭＳ 明朝" w:hint="eastAsia"/>
                <w:sz w:val="19"/>
                <w:szCs w:val="19"/>
              </w:rPr>
              <w:t>6</w:t>
            </w:r>
            <w:r w:rsidR="00583250">
              <w:rPr>
                <w:rFonts w:ascii="ＭＳ 明朝" w:hint="eastAsia"/>
                <w:sz w:val="19"/>
                <w:szCs w:val="19"/>
              </w:rPr>
              <w:t xml:space="preserve"> </w:t>
            </w:r>
            <w:r w:rsidR="00941888">
              <w:rPr>
                <w:rFonts w:ascii="ＭＳ 明朝" w:hint="eastAsia"/>
                <w:sz w:val="19"/>
                <w:szCs w:val="19"/>
              </w:rPr>
              <w:t>-</w:t>
            </w:r>
            <w:r w:rsidR="00583250">
              <w:rPr>
                <w:rFonts w:ascii="ＭＳ 明朝" w:hint="eastAsia"/>
                <w:sz w:val="19"/>
                <w:szCs w:val="19"/>
              </w:rPr>
              <w:t xml:space="preserve"> </w:t>
            </w:r>
            <w:r>
              <w:rPr>
                <w:rFonts w:ascii="ＭＳ 明朝" w:hint="eastAsia"/>
                <w:sz w:val="19"/>
                <w:szCs w:val="19"/>
              </w:rPr>
              <w:t>64</w:t>
            </w:r>
            <w:r w:rsidRPr="008D635A">
              <w:rPr>
                <w:rFonts w:ascii="ＭＳ 明朝" w:hint="eastAsia"/>
                <w:sz w:val="19"/>
                <w:szCs w:val="19"/>
              </w:rPr>
              <w:t xml:space="preserve">　天</w:t>
            </w:r>
            <w:r w:rsidR="00583250">
              <w:rPr>
                <w:rFonts w:ascii="ＭＳ 明朝" w:hint="eastAsia"/>
                <w:sz w:val="19"/>
                <w:szCs w:val="19"/>
              </w:rPr>
              <w:t xml:space="preserve"> </w:t>
            </w:r>
            <w:r w:rsidRPr="008D635A">
              <w:rPr>
                <w:rFonts w:ascii="ＭＳ 明朝" w:hint="eastAsia"/>
                <w:sz w:val="19"/>
                <w:szCs w:val="19"/>
              </w:rPr>
              <w:t>神</w:t>
            </w:r>
            <w:r w:rsidR="00583250">
              <w:rPr>
                <w:rFonts w:ascii="ＭＳ 明朝" w:hint="eastAsia"/>
                <w:sz w:val="19"/>
                <w:szCs w:val="19"/>
              </w:rPr>
              <w:t xml:space="preserve"> </w:t>
            </w:r>
            <w:r w:rsidRPr="008D635A">
              <w:rPr>
                <w:rFonts w:ascii="ＭＳ 明朝" w:hint="eastAsia"/>
                <w:sz w:val="19"/>
                <w:szCs w:val="19"/>
              </w:rPr>
              <w:t>社</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荒</w:t>
            </w:r>
            <w:r w:rsidR="00583250">
              <w:rPr>
                <w:rFonts w:ascii="ＭＳ 明朝" w:hint="eastAsia"/>
                <w:sz w:val="19"/>
                <w:szCs w:val="19"/>
              </w:rPr>
              <w:t xml:space="preserve"> </w:t>
            </w:r>
            <w:r w:rsidRPr="008D635A">
              <w:rPr>
                <w:rFonts w:ascii="ＭＳ 明朝" w:hint="eastAsia"/>
                <w:sz w:val="19"/>
                <w:szCs w:val="19"/>
              </w:rPr>
              <w:t>井</w:t>
            </w:r>
            <w:r w:rsidR="00583250">
              <w:rPr>
                <w:rFonts w:ascii="ＭＳ 明朝" w:hint="eastAsia"/>
                <w:sz w:val="19"/>
                <w:szCs w:val="19"/>
              </w:rPr>
              <w:t xml:space="preserve"> </w:t>
            </w:r>
            <w:r w:rsidRPr="008D635A">
              <w:rPr>
                <w:rFonts w:ascii="ＭＳ 明朝" w:hint="eastAsia"/>
                <w:sz w:val="19"/>
                <w:szCs w:val="19"/>
              </w:rPr>
              <w:t>5</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石</w:t>
            </w:r>
            <w:r w:rsidR="00583250">
              <w:rPr>
                <w:rFonts w:ascii="ＭＳ 明朝" w:hint="eastAsia"/>
                <w:sz w:val="19"/>
                <w:szCs w:val="19"/>
              </w:rPr>
              <w:t xml:space="preserve"> </w:t>
            </w:r>
            <w:r w:rsidRPr="008D635A">
              <w:rPr>
                <w:rFonts w:ascii="ＭＳ 明朝" w:hint="eastAsia"/>
                <w:sz w:val="19"/>
                <w:szCs w:val="19"/>
              </w:rPr>
              <w:t>戸</w:t>
            </w:r>
            <w:r w:rsidR="00583250">
              <w:rPr>
                <w:rFonts w:ascii="ＭＳ 明朝" w:hint="eastAsia"/>
                <w:sz w:val="19"/>
                <w:szCs w:val="19"/>
              </w:rPr>
              <w:t xml:space="preserve"> </w:t>
            </w:r>
            <w:r w:rsidRPr="008D635A">
              <w:rPr>
                <w:rFonts w:ascii="ＭＳ 明朝" w:hint="eastAsia"/>
                <w:sz w:val="19"/>
                <w:szCs w:val="19"/>
              </w:rPr>
              <w:t>宿</w:t>
            </w:r>
            <w:r w:rsidR="00583250">
              <w:rPr>
                <w:rFonts w:ascii="ＭＳ 明朝" w:hint="eastAsia"/>
                <w:sz w:val="19"/>
                <w:szCs w:val="19"/>
              </w:rPr>
              <w:t xml:space="preserve"> </w:t>
            </w:r>
            <w:r w:rsidRPr="008D635A">
              <w:rPr>
                <w:rFonts w:ascii="ＭＳ 明朝" w:hint="eastAsia"/>
                <w:sz w:val="19"/>
                <w:szCs w:val="19"/>
              </w:rPr>
              <w:t>6</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高</w:t>
            </w:r>
            <w:r w:rsidR="00583250">
              <w:rPr>
                <w:rFonts w:ascii="ＭＳ 明朝" w:hint="eastAsia"/>
                <w:sz w:val="19"/>
                <w:szCs w:val="19"/>
              </w:rPr>
              <w:t xml:space="preserve"> </w:t>
            </w:r>
            <w:r w:rsidRPr="008D635A">
              <w:rPr>
                <w:rFonts w:ascii="ＭＳ 明朝" w:hint="eastAsia"/>
                <w:sz w:val="19"/>
                <w:szCs w:val="19"/>
              </w:rPr>
              <w:t>尾</w:t>
            </w:r>
            <w:r w:rsidR="00583250">
              <w:rPr>
                <w:rFonts w:ascii="ＭＳ 明朝" w:hint="eastAsia"/>
                <w:sz w:val="19"/>
                <w:szCs w:val="19"/>
              </w:rPr>
              <w:t xml:space="preserve"> </w:t>
            </w:r>
            <w:r w:rsidRPr="008D635A">
              <w:rPr>
                <w:rFonts w:ascii="ＭＳ 明朝" w:hint="eastAsia"/>
                <w:sz w:val="19"/>
                <w:szCs w:val="19"/>
              </w:rPr>
              <w:t>6</w:t>
            </w:r>
            <w:r w:rsidR="00583250">
              <w:rPr>
                <w:rFonts w:ascii="ＭＳ 明朝" w:hint="eastAsia"/>
                <w:sz w:val="19"/>
                <w:szCs w:val="19"/>
              </w:rPr>
              <w:t xml:space="preserve"> </w:t>
            </w:r>
            <w:r w:rsidRPr="008D635A">
              <w:rPr>
                <w:rFonts w:ascii="ＭＳ 明朝" w:hint="eastAsia"/>
                <w:sz w:val="19"/>
                <w:szCs w:val="19"/>
              </w:rPr>
              <w:t>-</w:t>
            </w:r>
            <w:r w:rsidR="00583250">
              <w:rPr>
                <w:rFonts w:ascii="ＭＳ 明朝" w:hint="eastAsia"/>
                <w:sz w:val="19"/>
                <w:szCs w:val="19"/>
              </w:rPr>
              <w:t xml:space="preserve"> </w:t>
            </w:r>
            <w:r w:rsidRPr="008D635A">
              <w:rPr>
                <w:rFonts w:ascii="ＭＳ 明朝" w:hint="eastAsia"/>
                <w:sz w:val="19"/>
                <w:szCs w:val="19"/>
              </w:rPr>
              <w:t>365　阿</w:t>
            </w:r>
            <w:r w:rsidR="00583250">
              <w:rPr>
                <w:rFonts w:ascii="ＭＳ 明朝" w:hint="eastAsia"/>
                <w:sz w:val="19"/>
                <w:szCs w:val="19"/>
              </w:rPr>
              <w:t xml:space="preserve"> </w:t>
            </w:r>
            <w:r w:rsidRPr="008D635A">
              <w:rPr>
                <w:rFonts w:ascii="ＭＳ 明朝" w:hint="eastAsia"/>
                <w:sz w:val="19"/>
                <w:szCs w:val="19"/>
              </w:rPr>
              <w:t>弥</w:t>
            </w:r>
            <w:r w:rsidR="00583250">
              <w:rPr>
                <w:rFonts w:ascii="ＭＳ 明朝" w:hint="eastAsia"/>
                <w:sz w:val="19"/>
                <w:szCs w:val="19"/>
              </w:rPr>
              <w:t xml:space="preserve"> </w:t>
            </w:r>
            <w:r w:rsidRPr="008D635A">
              <w:rPr>
                <w:rFonts w:ascii="ＭＳ 明朝" w:hint="eastAsia"/>
                <w:sz w:val="19"/>
                <w:szCs w:val="19"/>
              </w:rPr>
              <w:t>陀</w:t>
            </w:r>
            <w:r w:rsidR="00583250">
              <w:rPr>
                <w:rFonts w:ascii="ＭＳ 明朝" w:hint="eastAsia"/>
                <w:sz w:val="19"/>
                <w:szCs w:val="19"/>
              </w:rPr>
              <w:t xml:space="preserve"> </w:t>
            </w:r>
            <w:r w:rsidRPr="008D635A">
              <w:rPr>
                <w:rFonts w:ascii="ＭＳ 明朝" w:hint="eastAsia"/>
                <w:sz w:val="19"/>
                <w:szCs w:val="19"/>
              </w:rPr>
              <w:t>堂</w:t>
            </w:r>
            <w:r w:rsidR="00583250">
              <w:rPr>
                <w:rFonts w:ascii="ＭＳ 明朝" w:hint="eastAsia"/>
                <w:sz w:val="19"/>
                <w:szCs w:val="19"/>
              </w:rPr>
              <w:t xml:space="preserve"> </w:t>
            </w:r>
            <w:r w:rsidRPr="008D635A">
              <w:rPr>
                <w:rFonts w:ascii="ＭＳ 明朝" w:hint="eastAsia"/>
                <w:sz w:val="19"/>
                <w:szCs w:val="19"/>
              </w:rPr>
              <w:t>墓</w:t>
            </w:r>
            <w:r w:rsidR="00583250">
              <w:rPr>
                <w:rFonts w:ascii="ＭＳ 明朝" w:hint="eastAsia"/>
                <w:sz w:val="19"/>
                <w:szCs w:val="19"/>
              </w:rPr>
              <w:t xml:space="preserve"> </w:t>
            </w:r>
            <w:r w:rsidRPr="008D635A">
              <w:rPr>
                <w:rFonts w:ascii="ＭＳ 明朝" w:hint="eastAsia"/>
                <w:sz w:val="19"/>
                <w:szCs w:val="19"/>
              </w:rPr>
              <w:t>地</w:t>
            </w:r>
            <w:r w:rsidR="00583250">
              <w:rPr>
                <w:rFonts w:ascii="ＭＳ 明朝" w:hint="eastAsia"/>
                <w:sz w:val="19"/>
                <w:szCs w:val="19"/>
              </w:rPr>
              <w:t xml:space="preserve"> </w:t>
            </w:r>
            <w:r w:rsidRPr="008D635A">
              <w:rPr>
                <w:rFonts w:ascii="ＭＳ 明朝" w:hint="eastAsia"/>
                <w:sz w:val="19"/>
                <w:szCs w:val="19"/>
              </w:rPr>
              <w:t>内</w:t>
            </w:r>
          </w:p>
          <w:p w:rsidR="00EC55D5" w:rsidRPr="008D635A" w:rsidRDefault="00EC55D5" w:rsidP="00640039">
            <w:pPr>
              <w:ind w:right="113" w:firstLineChars="50" w:firstLine="88"/>
              <w:rPr>
                <w:rFonts w:ascii="ＭＳ 明朝"/>
                <w:sz w:val="19"/>
                <w:szCs w:val="19"/>
              </w:rPr>
            </w:pPr>
            <w:r w:rsidRPr="008D635A">
              <w:rPr>
                <w:rFonts w:ascii="ＭＳ 明朝" w:hint="eastAsia"/>
                <w:sz w:val="19"/>
                <w:szCs w:val="19"/>
              </w:rPr>
              <w:t>高</w:t>
            </w:r>
            <w:r w:rsidR="00583250">
              <w:rPr>
                <w:rFonts w:ascii="ＭＳ 明朝" w:hint="eastAsia"/>
                <w:sz w:val="19"/>
                <w:szCs w:val="19"/>
              </w:rPr>
              <w:t xml:space="preserve"> </w:t>
            </w:r>
            <w:r w:rsidRPr="008D635A">
              <w:rPr>
                <w:rFonts w:ascii="ＭＳ 明朝" w:hint="eastAsia"/>
                <w:sz w:val="19"/>
                <w:szCs w:val="19"/>
              </w:rPr>
              <w:t>尾</w:t>
            </w:r>
            <w:r w:rsidR="00583250">
              <w:rPr>
                <w:rFonts w:ascii="ＭＳ 明朝" w:hint="eastAsia"/>
                <w:sz w:val="19"/>
                <w:szCs w:val="19"/>
              </w:rPr>
              <w:t xml:space="preserve"> </w:t>
            </w:r>
            <w:r w:rsidRPr="008D635A">
              <w:rPr>
                <w:rFonts w:ascii="ＭＳ 明朝" w:hint="eastAsia"/>
                <w:sz w:val="19"/>
                <w:szCs w:val="19"/>
              </w:rPr>
              <w:t>6</w:t>
            </w:r>
            <w:r w:rsidR="00583250">
              <w:rPr>
                <w:rFonts w:ascii="ＭＳ 明朝" w:hint="eastAsia"/>
                <w:sz w:val="19"/>
                <w:szCs w:val="19"/>
              </w:rPr>
              <w:t xml:space="preserve"> </w:t>
            </w:r>
            <w:r w:rsidRPr="008D635A">
              <w:rPr>
                <w:rFonts w:ascii="ＭＳ 明朝" w:hint="eastAsia"/>
                <w:sz w:val="19"/>
                <w:szCs w:val="19"/>
              </w:rPr>
              <w:t>丁</w:t>
            </w:r>
            <w:r w:rsidR="00583250">
              <w:rPr>
                <w:rFonts w:ascii="ＭＳ 明朝" w:hint="eastAsia"/>
                <w:sz w:val="19"/>
                <w:szCs w:val="19"/>
              </w:rPr>
              <w:t xml:space="preserve"> </w:t>
            </w:r>
            <w:r w:rsidRPr="008D635A">
              <w:rPr>
                <w:rFonts w:ascii="ＭＳ 明朝" w:hint="eastAsia"/>
                <w:sz w:val="19"/>
                <w:szCs w:val="19"/>
              </w:rPr>
              <w:t>目</w:t>
            </w:r>
          </w:p>
        </w:tc>
      </w:tr>
    </w:tbl>
    <w:p w:rsidR="00EC55D5" w:rsidRPr="008D635A" w:rsidRDefault="00640039" w:rsidP="00EC55D5">
      <w:pPr>
        <w:jc w:val="right"/>
        <w:rPr>
          <w:sz w:val="19"/>
          <w:szCs w:val="19"/>
        </w:rPr>
      </w:pPr>
      <w:r>
        <w:rPr>
          <w:rFonts w:hint="eastAsia"/>
          <w:sz w:val="19"/>
          <w:szCs w:val="19"/>
        </w:rPr>
        <w:t xml:space="preserve"> </w:t>
      </w:r>
      <w:r w:rsidR="00EC55D5" w:rsidRPr="008D635A">
        <w:rPr>
          <w:rFonts w:hint="eastAsia"/>
          <w:sz w:val="19"/>
          <w:szCs w:val="19"/>
        </w:rPr>
        <w:t>資料：生涯学習課</w:t>
      </w:r>
    </w:p>
    <w:p w:rsidR="00EC55D5" w:rsidRPr="00C21930" w:rsidRDefault="00EC55D5" w:rsidP="00EC55D5">
      <w:pPr>
        <w:jc w:val="right"/>
        <w:rPr>
          <w:rFonts w:eastAsia="ＭＳ ゴシック"/>
          <w:b/>
          <w:sz w:val="18"/>
        </w:rPr>
      </w:pPr>
      <w:r w:rsidRPr="00C21930">
        <w:rPr>
          <w:rFonts w:eastAsia="ＭＳ ゴシック" w:hint="eastAsia"/>
          <w:b/>
          <w:sz w:val="18"/>
        </w:rPr>
        <w:t>厚　生　・　福　祉</w:t>
      </w:r>
    </w:p>
    <w:p w:rsidR="00172556" w:rsidRDefault="00172556" w:rsidP="00EC55D5">
      <w:pPr>
        <w:jc w:val="center"/>
        <w:rPr>
          <w:rFonts w:eastAsia="ＭＳ ゴシック"/>
          <w:sz w:val="24"/>
        </w:rPr>
      </w:pPr>
    </w:p>
    <w:p w:rsidR="00EC55D5" w:rsidRDefault="00EC55D5" w:rsidP="00EC55D5">
      <w:pPr>
        <w:jc w:val="center"/>
        <w:rPr>
          <w:rFonts w:eastAsia="ＭＳ ゴシック"/>
          <w:b/>
          <w:sz w:val="24"/>
        </w:rPr>
      </w:pPr>
      <w:r w:rsidRPr="00C21930">
        <w:rPr>
          <w:rFonts w:eastAsia="ＭＳ ゴシック" w:hint="eastAsia"/>
          <w:b/>
          <w:sz w:val="24"/>
        </w:rPr>
        <w:t>１</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医</w:t>
      </w:r>
      <w:r w:rsidR="000C171A">
        <w:rPr>
          <w:rFonts w:eastAsia="ＭＳ ゴシック" w:hint="eastAsia"/>
          <w:b/>
          <w:sz w:val="24"/>
        </w:rPr>
        <w:t xml:space="preserve"> </w:t>
      </w:r>
      <w:r w:rsidR="00144A3A">
        <w:rPr>
          <w:rFonts w:eastAsia="ＭＳ ゴシック" w:hint="eastAsia"/>
          <w:b/>
          <w:sz w:val="24"/>
        </w:rPr>
        <w:t xml:space="preserve"> </w:t>
      </w:r>
      <w:r w:rsidRPr="00C21930">
        <w:rPr>
          <w:rFonts w:eastAsia="ＭＳ ゴシック" w:hint="eastAsia"/>
          <w:b/>
          <w:sz w:val="24"/>
        </w:rPr>
        <w:t>療</w:t>
      </w:r>
      <w:r w:rsidR="00144A3A">
        <w:rPr>
          <w:rFonts w:eastAsia="ＭＳ ゴシック" w:hint="eastAsia"/>
          <w:b/>
          <w:sz w:val="24"/>
        </w:rPr>
        <w:t xml:space="preserve">  </w:t>
      </w:r>
      <w:r w:rsidRPr="00C21930">
        <w:rPr>
          <w:rFonts w:eastAsia="ＭＳ ゴシック" w:hint="eastAsia"/>
          <w:b/>
          <w:sz w:val="24"/>
        </w:rPr>
        <w:t>費　の</w:t>
      </w:r>
      <w:r w:rsidR="00144A3A">
        <w:rPr>
          <w:rFonts w:eastAsia="ＭＳ ゴシック" w:hint="eastAsia"/>
          <w:b/>
          <w:sz w:val="24"/>
        </w:rPr>
        <w:t xml:space="preserve">  </w:t>
      </w:r>
      <w:r w:rsidRPr="00C21930">
        <w:rPr>
          <w:rFonts w:eastAsia="ＭＳ ゴシック" w:hint="eastAsia"/>
          <w:b/>
          <w:sz w:val="24"/>
        </w:rPr>
        <w:t>支</w:t>
      </w:r>
      <w:r w:rsidR="00144A3A">
        <w:rPr>
          <w:rFonts w:eastAsia="ＭＳ ゴシック" w:hint="eastAsia"/>
          <w:b/>
          <w:sz w:val="24"/>
        </w:rPr>
        <w:t xml:space="preserve"> </w:t>
      </w:r>
      <w:r w:rsidR="000C171A">
        <w:rPr>
          <w:rFonts w:eastAsia="ＭＳ ゴシック" w:hint="eastAsia"/>
          <w:b/>
          <w:sz w:val="24"/>
        </w:rPr>
        <w:t xml:space="preserve"> </w:t>
      </w:r>
      <w:r w:rsidRPr="00C21930">
        <w:rPr>
          <w:rFonts w:eastAsia="ＭＳ ゴシック" w:hint="eastAsia"/>
          <w:b/>
          <w:sz w:val="24"/>
        </w:rPr>
        <w:t>給</w:t>
      </w:r>
      <w:r w:rsidR="00144A3A">
        <w:rPr>
          <w:rFonts w:eastAsia="ＭＳ ゴシック" w:hint="eastAsia"/>
          <w:b/>
          <w:sz w:val="24"/>
        </w:rPr>
        <w:t xml:space="preserve">  </w:t>
      </w:r>
      <w:r w:rsidRPr="00C21930">
        <w:rPr>
          <w:rFonts w:eastAsia="ＭＳ ゴシック" w:hint="eastAsia"/>
          <w:b/>
          <w:sz w:val="24"/>
        </w:rPr>
        <w:t>状　況</w:t>
      </w:r>
    </w:p>
    <w:p w:rsidR="00CB611C" w:rsidRPr="00C21930" w:rsidRDefault="00CB611C" w:rsidP="00EC55D5">
      <w:pPr>
        <w:jc w:val="center"/>
        <w:rPr>
          <w:rFonts w:eastAsia="ＭＳ ゴシック"/>
          <w:b/>
          <w:sz w:val="24"/>
        </w:rPr>
      </w:pPr>
    </w:p>
    <w:p w:rsidR="00EC55D5" w:rsidRDefault="00EC55D5" w:rsidP="00EC55D5">
      <w:pPr>
        <w:jc w:val="left"/>
        <w:rPr>
          <w:rFonts w:ascii="ＭＳ ゴシック" w:eastAsia="ＭＳ ゴシック"/>
          <w:b/>
        </w:rPr>
      </w:pPr>
      <w:r>
        <w:rPr>
          <w:rFonts w:ascii="ＭＳ ゴシック" w:eastAsia="ＭＳ ゴシック" w:hint="eastAsia"/>
        </w:rPr>
        <w:t>(１)</w:t>
      </w:r>
      <w:r w:rsidR="00E56637">
        <w:rPr>
          <w:rFonts w:ascii="ＭＳ ゴシック" w:eastAsia="ＭＳ ゴシック" w:hint="eastAsia"/>
        </w:rPr>
        <w:t xml:space="preserve"> </w:t>
      </w:r>
      <w:r w:rsidRPr="00EF581E">
        <w:rPr>
          <w:rFonts w:ascii="ＭＳ ゴシック" w:eastAsia="ＭＳ ゴシック" w:hint="eastAsia"/>
          <w:color w:val="FF0000"/>
        </w:rPr>
        <w:t>こ</w:t>
      </w:r>
      <w:r w:rsidR="00E56637">
        <w:rPr>
          <w:rFonts w:ascii="ＭＳ ゴシック" w:eastAsia="ＭＳ ゴシック" w:hint="eastAsia"/>
          <w:color w:val="FF0000"/>
        </w:rPr>
        <w:t xml:space="preserve"> </w:t>
      </w:r>
      <w:r w:rsidRPr="00EF581E">
        <w:rPr>
          <w:rFonts w:ascii="ＭＳ ゴシック" w:eastAsia="ＭＳ ゴシック" w:hint="eastAsia"/>
          <w:color w:val="FF0000"/>
        </w:rPr>
        <w:t>ど</w:t>
      </w:r>
      <w:r w:rsidR="00E56637">
        <w:rPr>
          <w:rFonts w:ascii="ＭＳ ゴシック" w:eastAsia="ＭＳ ゴシック" w:hint="eastAsia"/>
          <w:color w:val="FF0000"/>
        </w:rPr>
        <w:t xml:space="preserve"> </w:t>
      </w:r>
      <w:r w:rsidRPr="00EF581E">
        <w:rPr>
          <w:rFonts w:ascii="ＭＳ ゴシック" w:eastAsia="ＭＳ ゴシック" w:hint="eastAsia"/>
          <w:color w:val="FF0000"/>
        </w:rPr>
        <w:t>も</w:t>
      </w:r>
      <w:r w:rsidR="00E56637">
        <w:rPr>
          <w:rFonts w:ascii="ＭＳ ゴシック" w:eastAsia="ＭＳ ゴシック" w:hint="eastAsia"/>
          <w:color w:val="FF0000"/>
        </w:rPr>
        <w:t xml:space="preserve"> </w:t>
      </w:r>
      <w:r>
        <w:rPr>
          <w:rFonts w:ascii="ＭＳ ゴシック" w:eastAsia="ＭＳ ゴシック" w:hint="eastAsia"/>
        </w:rPr>
        <w:t xml:space="preserve">医 療 費　</w:t>
      </w:r>
      <w:r w:rsidR="00E56637">
        <w:rPr>
          <w:rFonts w:ascii="ＭＳ ゴシック" w:eastAsia="ＭＳ ゴシック" w:hint="eastAsia"/>
        </w:rPr>
        <w:t xml:space="preserve"> </w:t>
      </w:r>
      <w:r>
        <w:rPr>
          <w:rFonts w:ascii="ＭＳ ゴシック" w:eastAsia="ＭＳ ゴシック" w:hint="eastAsia"/>
        </w:rPr>
        <w:t xml:space="preserve">　　　　　　　　　　　　　　　　　　 　　　　　</w:t>
      </w:r>
      <w:r w:rsidR="00AE0E5C">
        <w:rPr>
          <w:rFonts w:ascii="ＭＳ ゴシック" w:eastAsia="ＭＳ ゴシック" w:hint="eastAsia"/>
        </w:rPr>
        <w:t xml:space="preserve">　　</w:t>
      </w:r>
      <w:r w:rsidR="00E56637">
        <w:rPr>
          <w:rFonts w:ascii="ＭＳ ゴシック" w:eastAsia="ＭＳ ゴシック" w:hint="eastAsia"/>
        </w:rPr>
        <w:t xml:space="preserve">    </w:t>
      </w:r>
      <w:r w:rsidR="00AE0E5C">
        <w:rPr>
          <w:rFonts w:ascii="ＭＳ ゴシック" w:eastAsia="ＭＳ ゴシック" w:hint="eastAsia"/>
        </w:rPr>
        <w:t xml:space="preserve">　</w:t>
      </w:r>
      <w:r>
        <w:rPr>
          <w:rFonts w:ascii="ＭＳ ゴシック" w:eastAsia="ＭＳ ゴシック" w:hint="eastAsia"/>
        </w:rPr>
        <w:t xml:space="preserve">　</w:t>
      </w:r>
      <w:r w:rsidR="00E56637">
        <w:rPr>
          <w:rFonts w:ascii="ＭＳ ゴシック" w:eastAsia="ＭＳ ゴシック" w:hint="eastAsia"/>
        </w:rPr>
        <w:t xml:space="preserve"> </w:t>
      </w:r>
      <w:r w:rsidR="00AE0E5C">
        <w:rPr>
          <w:rFonts w:ascii="ＭＳ ゴシック" w:eastAsia="ＭＳ ゴシック" w:hint="eastAsia"/>
        </w:rPr>
        <w:t xml:space="preserve">  </w:t>
      </w:r>
      <w:r>
        <w:rPr>
          <w:rFonts w:ascii="ＭＳ 明朝" w:hint="eastAsia"/>
        </w:rPr>
        <w:t>(単位：円)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18"/>
        <w:gridCol w:w="1417"/>
        <w:gridCol w:w="993"/>
        <w:gridCol w:w="1984"/>
        <w:gridCol w:w="1985"/>
        <w:gridCol w:w="1842"/>
      </w:tblGrid>
      <w:tr w:rsidR="00EC55D5" w:rsidTr="00DB49EC">
        <w:trPr>
          <w:cantSplit/>
          <w:trHeight w:val="273"/>
        </w:trPr>
        <w:tc>
          <w:tcPr>
            <w:tcW w:w="1418" w:type="dxa"/>
            <w:vMerge w:val="restart"/>
            <w:tcBorders>
              <w:left w:val="nil"/>
              <w:bottom w:val="nil"/>
            </w:tcBorders>
            <w:vAlign w:val="center"/>
          </w:tcPr>
          <w:p w:rsidR="00EC55D5" w:rsidRDefault="00EC55D5" w:rsidP="00B4694D">
            <w:pPr>
              <w:rPr>
                <w:rFonts w:ascii="ＭＳ 明朝"/>
              </w:rPr>
            </w:pPr>
            <w:r>
              <w:rPr>
                <w:rFonts w:ascii="ＭＳ 明朝" w:hint="eastAsia"/>
              </w:rPr>
              <w:t>年</w:t>
            </w:r>
            <w:r w:rsidR="00B4694D">
              <w:rPr>
                <w:rFonts w:ascii="ＭＳ 明朝" w:hint="eastAsia"/>
              </w:rPr>
              <w:t xml:space="preserve">  </w:t>
            </w:r>
            <w:r w:rsidR="00AD4CF4">
              <w:rPr>
                <w:rFonts w:ascii="ＭＳ 明朝" w:hint="eastAsia"/>
              </w:rPr>
              <w:t xml:space="preserve"> </w:t>
            </w:r>
            <w:r w:rsidR="00583250">
              <w:rPr>
                <w:rFonts w:ascii="ＭＳ 明朝" w:hint="eastAsia"/>
              </w:rPr>
              <w:t xml:space="preserve"> </w:t>
            </w:r>
            <w:r w:rsidR="00485218">
              <w:rPr>
                <w:rFonts w:ascii="ＭＳ 明朝" w:hint="eastAsia"/>
              </w:rPr>
              <w:t xml:space="preserve"> </w:t>
            </w:r>
            <w:r w:rsidR="00583250">
              <w:rPr>
                <w:rFonts w:ascii="ＭＳ 明朝" w:hint="eastAsia"/>
              </w:rPr>
              <w:t xml:space="preserve"> </w:t>
            </w:r>
            <w:r w:rsidR="005543BC">
              <w:rPr>
                <w:rFonts w:ascii="ＭＳ 明朝" w:hint="eastAsia"/>
              </w:rPr>
              <w:t xml:space="preserve"> </w:t>
            </w:r>
            <w:r>
              <w:rPr>
                <w:rFonts w:ascii="ＭＳ 明朝" w:hint="eastAsia"/>
              </w:rPr>
              <w:t>度</w:t>
            </w:r>
          </w:p>
        </w:tc>
        <w:tc>
          <w:tcPr>
            <w:tcW w:w="2410" w:type="dxa"/>
            <w:gridSpan w:val="2"/>
            <w:vMerge w:val="restart"/>
            <w:vAlign w:val="center"/>
          </w:tcPr>
          <w:p w:rsidR="00EC55D5" w:rsidRDefault="00EC55D5" w:rsidP="00485218">
            <w:pPr>
              <w:tabs>
                <w:tab w:val="left" w:pos="1624"/>
              </w:tabs>
              <w:jc w:val="center"/>
              <w:rPr>
                <w:rFonts w:ascii="ＭＳ 明朝"/>
              </w:rPr>
            </w:pPr>
            <w:r>
              <w:rPr>
                <w:rFonts w:ascii="ＭＳ 明朝" w:hint="eastAsia"/>
              </w:rPr>
              <w:t>登</w:t>
            </w:r>
            <w:r w:rsidR="007F6995">
              <w:rPr>
                <w:rFonts w:ascii="ＭＳ 明朝" w:hint="eastAsia"/>
              </w:rPr>
              <w:t xml:space="preserve"> </w:t>
            </w:r>
            <w:r>
              <w:rPr>
                <w:rFonts w:ascii="ＭＳ 明朝" w:hint="eastAsia"/>
              </w:rPr>
              <w:t>録</w:t>
            </w:r>
            <w:r w:rsidR="007F6995">
              <w:rPr>
                <w:rFonts w:ascii="ＭＳ 明朝" w:hint="eastAsia"/>
              </w:rPr>
              <w:t xml:space="preserve"> </w:t>
            </w:r>
            <w:r>
              <w:rPr>
                <w:rFonts w:ascii="ＭＳ 明朝" w:hint="eastAsia"/>
              </w:rPr>
              <w:t>乳</w:t>
            </w:r>
            <w:r w:rsidR="007F6995">
              <w:rPr>
                <w:rFonts w:ascii="ＭＳ 明朝" w:hint="eastAsia"/>
              </w:rPr>
              <w:t xml:space="preserve"> </w:t>
            </w:r>
            <w:r>
              <w:rPr>
                <w:rFonts w:ascii="ＭＳ 明朝" w:hint="eastAsia"/>
              </w:rPr>
              <w:t>幼</w:t>
            </w:r>
            <w:r w:rsidR="007F6995">
              <w:rPr>
                <w:rFonts w:ascii="ＭＳ 明朝" w:hint="eastAsia"/>
              </w:rPr>
              <w:t xml:space="preserve"> </w:t>
            </w:r>
            <w:r>
              <w:rPr>
                <w:rFonts w:ascii="ＭＳ 明朝" w:hint="eastAsia"/>
              </w:rPr>
              <w:t>児</w:t>
            </w:r>
            <w:r w:rsidR="007F6995">
              <w:rPr>
                <w:rFonts w:ascii="ＭＳ 明朝" w:hint="eastAsia"/>
              </w:rPr>
              <w:t xml:space="preserve"> </w:t>
            </w:r>
            <w:r>
              <w:rPr>
                <w:rFonts w:ascii="ＭＳ 明朝" w:hint="eastAsia"/>
              </w:rPr>
              <w:t>数</w:t>
            </w:r>
          </w:p>
        </w:tc>
        <w:tc>
          <w:tcPr>
            <w:tcW w:w="1984" w:type="dxa"/>
            <w:vMerge w:val="restart"/>
            <w:vAlign w:val="center"/>
          </w:tcPr>
          <w:p w:rsidR="00EC55D5" w:rsidRDefault="00EC55D5" w:rsidP="00941D7C">
            <w:pPr>
              <w:jc w:val="center"/>
              <w:rPr>
                <w:rFonts w:ascii="ＭＳ 明朝"/>
              </w:rPr>
            </w:pPr>
            <w:r>
              <w:rPr>
                <w:rFonts w:ascii="ＭＳ 明朝" w:hint="eastAsia"/>
              </w:rPr>
              <w:t>支</w:t>
            </w:r>
            <w:r w:rsidR="007F6995">
              <w:rPr>
                <w:rFonts w:ascii="ＭＳ 明朝" w:hint="eastAsia"/>
              </w:rPr>
              <w:t xml:space="preserve"> </w:t>
            </w:r>
            <w:r w:rsidR="00AD4CF4">
              <w:rPr>
                <w:rFonts w:ascii="ＭＳ 明朝" w:hint="eastAsia"/>
              </w:rPr>
              <w:t xml:space="preserve"> </w:t>
            </w:r>
            <w:r>
              <w:rPr>
                <w:rFonts w:ascii="ＭＳ 明朝" w:hint="eastAsia"/>
              </w:rPr>
              <w:t>給</w:t>
            </w:r>
            <w:r w:rsidR="007F6995">
              <w:rPr>
                <w:rFonts w:ascii="ＭＳ 明朝" w:hint="eastAsia"/>
              </w:rPr>
              <w:t xml:space="preserve"> </w:t>
            </w:r>
            <w:r w:rsidR="00AD4CF4">
              <w:rPr>
                <w:rFonts w:ascii="ＭＳ 明朝" w:hint="eastAsia"/>
              </w:rPr>
              <w:t xml:space="preserve"> </w:t>
            </w:r>
            <w:r>
              <w:rPr>
                <w:rFonts w:ascii="ＭＳ 明朝" w:hint="eastAsia"/>
              </w:rPr>
              <w:t>件</w:t>
            </w:r>
            <w:r w:rsidR="00AD4CF4">
              <w:rPr>
                <w:rFonts w:ascii="ＭＳ 明朝" w:hint="eastAsia"/>
              </w:rPr>
              <w:t xml:space="preserve"> </w:t>
            </w:r>
            <w:r w:rsidR="007F6995">
              <w:rPr>
                <w:rFonts w:ascii="ＭＳ 明朝" w:hint="eastAsia"/>
              </w:rPr>
              <w:t xml:space="preserve"> </w:t>
            </w:r>
            <w:r>
              <w:rPr>
                <w:rFonts w:ascii="ＭＳ 明朝" w:hint="eastAsia"/>
              </w:rPr>
              <w:t>数</w:t>
            </w:r>
          </w:p>
        </w:tc>
        <w:tc>
          <w:tcPr>
            <w:tcW w:w="1985" w:type="dxa"/>
            <w:vMerge w:val="restart"/>
            <w:tcBorders>
              <w:right w:val="nil"/>
            </w:tcBorders>
            <w:vAlign w:val="center"/>
          </w:tcPr>
          <w:p w:rsidR="00EC55D5" w:rsidRDefault="00EC55D5" w:rsidP="00941D7C">
            <w:pPr>
              <w:jc w:val="center"/>
              <w:rPr>
                <w:rFonts w:ascii="ＭＳ 明朝"/>
              </w:rPr>
            </w:pPr>
            <w:r>
              <w:rPr>
                <w:rFonts w:ascii="ＭＳ 明朝" w:hint="eastAsia"/>
              </w:rPr>
              <w:t>支</w:t>
            </w:r>
            <w:r w:rsidR="007F6995">
              <w:rPr>
                <w:rFonts w:ascii="ＭＳ 明朝" w:hint="eastAsia"/>
              </w:rPr>
              <w:t xml:space="preserve"> </w:t>
            </w:r>
            <w:r w:rsidR="00AD4CF4">
              <w:rPr>
                <w:rFonts w:ascii="ＭＳ 明朝" w:hint="eastAsia"/>
              </w:rPr>
              <w:t xml:space="preserve"> </w:t>
            </w:r>
            <w:r w:rsidR="00B106B3">
              <w:rPr>
                <w:rFonts w:ascii="ＭＳ 明朝" w:hint="eastAsia"/>
              </w:rPr>
              <w:t xml:space="preserve"> </w:t>
            </w:r>
            <w:r>
              <w:rPr>
                <w:rFonts w:ascii="ＭＳ 明朝" w:hint="eastAsia"/>
              </w:rPr>
              <w:t>給</w:t>
            </w:r>
            <w:r w:rsidR="00AD4CF4">
              <w:rPr>
                <w:rFonts w:ascii="ＭＳ 明朝" w:hint="eastAsia"/>
              </w:rPr>
              <w:t xml:space="preserve"> </w:t>
            </w:r>
            <w:r w:rsidR="007F6995">
              <w:rPr>
                <w:rFonts w:ascii="ＭＳ 明朝" w:hint="eastAsia"/>
              </w:rPr>
              <w:t xml:space="preserve"> </w:t>
            </w:r>
            <w:r w:rsidR="00941D7C">
              <w:rPr>
                <w:rFonts w:ascii="ＭＳ 明朝" w:hint="eastAsia"/>
              </w:rPr>
              <w:t xml:space="preserve"> </w:t>
            </w:r>
            <w:r>
              <w:rPr>
                <w:rFonts w:ascii="ＭＳ 明朝" w:hint="eastAsia"/>
              </w:rPr>
              <w:t>額</w:t>
            </w:r>
          </w:p>
        </w:tc>
        <w:tc>
          <w:tcPr>
            <w:tcW w:w="1842" w:type="dxa"/>
            <w:vMerge w:val="restart"/>
            <w:tcBorders>
              <w:right w:val="nil"/>
            </w:tcBorders>
            <w:vAlign w:val="center"/>
          </w:tcPr>
          <w:p w:rsidR="00EC55D5" w:rsidRDefault="00EC55D5" w:rsidP="00FD4F1D">
            <w:pPr>
              <w:jc w:val="center"/>
              <w:rPr>
                <w:rFonts w:ascii="ＭＳ 明朝"/>
              </w:rPr>
            </w:pPr>
            <w:r>
              <w:rPr>
                <w:rFonts w:ascii="ＭＳ 明朝" w:hint="eastAsia"/>
              </w:rPr>
              <w:t>1人あたり医療費</w:t>
            </w:r>
          </w:p>
        </w:tc>
      </w:tr>
      <w:tr w:rsidR="00EC55D5" w:rsidTr="00DB49EC">
        <w:trPr>
          <w:cantSplit/>
          <w:trHeight w:val="273"/>
        </w:trPr>
        <w:tc>
          <w:tcPr>
            <w:tcW w:w="1418" w:type="dxa"/>
            <w:vMerge/>
            <w:tcBorders>
              <w:top w:val="nil"/>
              <w:left w:val="nil"/>
            </w:tcBorders>
          </w:tcPr>
          <w:p w:rsidR="00EC55D5" w:rsidRDefault="00EC55D5" w:rsidP="00FD4F1D">
            <w:pPr>
              <w:jc w:val="center"/>
              <w:rPr>
                <w:rFonts w:ascii="ＭＳ 明朝"/>
              </w:rPr>
            </w:pPr>
          </w:p>
        </w:tc>
        <w:tc>
          <w:tcPr>
            <w:tcW w:w="2410" w:type="dxa"/>
            <w:gridSpan w:val="2"/>
            <w:vMerge/>
          </w:tcPr>
          <w:p w:rsidR="00EC55D5" w:rsidRDefault="00EC55D5" w:rsidP="00FD4F1D">
            <w:pPr>
              <w:jc w:val="center"/>
              <w:rPr>
                <w:rFonts w:ascii="ＭＳ 明朝"/>
              </w:rPr>
            </w:pPr>
          </w:p>
        </w:tc>
        <w:tc>
          <w:tcPr>
            <w:tcW w:w="1984" w:type="dxa"/>
            <w:vMerge/>
          </w:tcPr>
          <w:p w:rsidR="00EC55D5" w:rsidRDefault="00EC55D5" w:rsidP="00FD4F1D">
            <w:pPr>
              <w:jc w:val="center"/>
              <w:rPr>
                <w:rFonts w:ascii="ＭＳ 明朝"/>
              </w:rPr>
            </w:pPr>
          </w:p>
        </w:tc>
        <w:tc>
          <w:tcPr>
            <w:tcW w:w="1985" w:type="dxa"/>
            <w:vMerge/>
            <w:tcBorders>
              <w:right w:val="nil"/>
            </w:tcBorders>
          </w:tcPr>
          <w:p w:rsidR="00EC55D5" w:rsidRDefault="00EC55D5" w:rsidP="00FD4F1D">
            <w:pPr>
              <w:jc w:val="center"/>
              <w:rPr>
                <w:rFonts w:ascii="ＭＳ 明朝"/>
              </w:rPr>
            </w:pPr>
          </w:p>
        </w:tc>
        <w:tc>
          <w:tcPr>
            <w:tcW w:w="1842" w:type="dxa"/>
            <w:vMerge/>
            <w:tcBorders>
              <w:right w:val="nil"/>
            </w:tcBorders>
          </w:tcPr>
          <w:p w:rsidR="00EC55D5" w:rsidRDefault="00EC55D5" w:rsidP="00FD4F1D">
            <w:pPr>
              <w:jc w:val="center"/>
              <w:rPr>
                <w:rFonts w:ascii="ＭＳ 明朝"/>
              </w:rPr>
            </w:pPr>
          </w:p>
        </w:tc>
      </w:tr>
      <w:tr w:rsidR="00EC55D5" w:rsidTr="006158CF">
        <w:trPr>
          <w:cantSplit/>
          <w:trHeight w:val="2577"/>
        </w:trPr>
        <w:tc>
          <w:tcPr>
            <w:tcW w:w="1418" w:type="dxa"/>
            <w:tcBorders>
              <w:top w:val="nil"/>
              <w:left w:val="nil"/>
              <w:bottom w:val="nil"/>
            </w:tcBorders>
          </w:tcPr>
          <w:p w:rsidR="00EC55D5" w:rsidRDefault="00EC55D5" w:rsidP="00583250">
            <w:pPr>
              <w:wordWrap w:val="0"/>
              <w:jc w:val="right"/>
              <w:rPr>
                <w:rFonts w:ascii="ＭＳ 明朝"/>
              </w:rPr>
            </w:pPr>
            <w:r>
              <w:rPr>
                <w:rFonts w:ascii="ＭＳ 明朝" w:hint="eastAsia"/>
              </w:rPr>
              <w:t>平</w:t>
            </w:r>
            <w:r w:rsidR="00583250">
              <w:rPr>
                <w:rFonts w:ascii="ＭＳ 明朝" w:hint="eastAsia"/>
              </w:rPr>
              <w:t xml:space="preserve">  </w:t>
            </w:r>
            <w:r>
              <w:rPr>
                <w:rFonts w:ascii="ＭＳ 明朝" w:hint="eastAsia"/>
              </w:rPr>
              <w:t>成</w:t>
            </w:r>
            <w:r w:rsidR="00583250">
              <w:rPr>
                <w:rFonts w:ascii="ＭＳ 明朝" w:hint="eastAsia"/>
              </w:rPr>
              <w:t xml:space="preserve"> </w:t>
            </w:r>
            <w:r w:rsidR="00725D7C">
              <w:rPr>
                <w:rFonts w:ascii="ＭＳ 明朝" w:hint="eastAsia"/>
              </w:rPr>
              <w:t xml:space="preserve"> </w:t>
            </w:r>
            <w:r>
              <w:rPr>
                <w:rFonts w:ascii="ＭＳ 明朝" w:hint="eastAsia"/>
              </w:rPr>
              <w:t>13</w:t>
            </w:r>
            <w:r w:rsidR="00DB49EC">
              <w:rPr>
                <w:rFonts w:ascii="ＭＳ 明朝" w:hint="eastAsia"/>
              </w:rPr>
              <w:t xml:space="preserve">　</w:t>
            </w:r>
          </w:p>
          <w:p w:rsidR="00EC55D5" w:rsidRDefault="00EC55D5" w:rsidP="00FD4F1D">
            <w:pPr>
              <w:jc w:val="right"/>
              <w:rPr>
                <w:rFonts w:ascii="ＭＳ 明朝"/>
              </w:rPr>
            </w:pPr>
          </w:p>
          <w:p w:rsidR="00EC55D5" w:rsidRDefault="00EC55D5" w:rsidP="00725D7C">
            <w:pPr>
              <w:wordWrap w:val="0"/>
              <w:jc w:val="right"/>
              <w:rPr>
                <w:rFonts w:ascii="ＭＳ 明朝"/>
              </w:rPr>
            </w:pPr>
            <w:r>
              <w:rPr>
                <w:rFonts w:ascii="ＭＳ 明朝" w:hint="eastAsia"/>
              </w:rPr>
              <w:t>14</w:t>
            </w:r>
            <w:r w:rsidR="00DB49EC">
              <w:rPr>
                <w:rFonts w:ascii="ＭＳ 明朝" w:hint="eastAsia"/>
              </w:rPr>
              <w:t xml:space="preserve">　</w:t>
            </w:r>
          </w:p>
          <w:p w:rsidR="00EC55D5" w:rsidRDefault="00EC55D5" w:rsidP="00FD4F1D">
            <w:pPr>
              <w:jc w:val="right"/>
              <w:rPr>
                <w:rFonts w:ascii="ＭＳ 明朝"/>
              </w:rPr>
            </w:pPr>
          </w:p>
          <w:p w:rsidR="00EC55D5" w:rsidRDefault="00EC55D5" w:rsidP="00DB49EC">
            <w:pPr>
              <w:wordWrap w:val="0"/>
              <w:jc w:val="right"/>
              <w:rPr>
                <w:rFonts w:ascii="ＭＳ 明朝"/>
              </w:rPr>
            </w:pPr>
            <w:r>
              <w:rPr>
                <w:rFonts w:ascii="ＭＳ 明朝" w:hint="eastAsia"/>
              </w:rPr>
              <w:t>15</w:t>
            </w:r>
            <w:r w:rsidR="00DB49EC">
              <w:rPr>
                <w:rFonts w:ascii="ＭＳ 明朝" w:hint="eastAsia"/>
              </w:rPr>
              <w:t xml:space="preserve">　</w:t>
            </w:r>
          </w:p>
          <w:p w:rsidR="00EC55D5" w:rsidRDefault="00EC55D5" w:rsidP="00FD4F1D">
            <w:pPr>
              <w:jc w:val="right"/>
              <w:rPr>
                <w:rFonts w:ascii="ＭＳ 明朝"/>
              </w:rPr>
            </w:pPr>
          </w:p>
          <w:p w:rsidR="00EC55D5" w:rsidRDefault="00EC55D5" w:rsidP="00DB49EC">
            <w:pPr>
              <w:wordWrap w:val="0"/>
              <w:jc w:val="right"/>
              <w:rPr>
                <w:rFonts w:ascii="ＭＳ 明朝"/>
              </w:rPr>
            </w:pPr>
            <w:r>
              <w:rPr>
                <w:rFonts w:ascii="ＭＳ 明朝" w:hint="eastAsia"/>
              </w:rPr>
              <w:t>16</w:t>
            </w:r>
            <w:r w:rsidR="00DB49EC">
              <w:rPr>
                <w:rFonts w:ascii="ＭＳ 明朝" w:hint="eastAsia"/>
              </w:rPr>
              <w:t xml:space="preserve">　</w:t>
            </w:r>
          </w:p>
          <w:p w:rsidR="00EC55D5" w:rsidRDefault="00EC55D5" w:rsidP="00FD4F1D">
            <w:pPr>
              <w:jc w:val="right"/>
              <w:rPr>
                <w:rFonts w:ascii="ＭＳ 明朝"/>
              </w:rPr>
            </w:pPr>
          </w:p>
          <w:p w:rsidR="00EC55D5" w:rsidRDefault="00EC55D5" w:rsidP="00DB49EC">
            <w:pPr>
              <w:wordWrap w:val="0"/>
              <w:jc w:val="right"/>
              <w:rPr>
                <w:rFonts w:ascii="ＭＳ 明朝"/>
              </w:rPr>
            </w:pPr>
            <w:r>
              <w:rPr>
                <w:rFonts w:ascii="ＭＳ 明朝" w:hint="eastAsia"/>
              </w:rPr>
              <w:t>17</w:t>
            </w:r>
            <w:r w:rsidR="00DB49EC">
              <w:rPr>
                <w:rFonts w:ascii="ＭＳ 明朝" w:hint="eastAsia"/>
              </w:rPr>
              <w:t xml:space="preserve">　</w:t>
            </w:r>
          </w:p>
          <w:p w:rsidR="00EC55D5" w:rsidRDefault="00EC55D5" w:rsidP="00FD4F1D">
            <w:pPr>
              <w:jc w:val="right"/>
              <w:rPr>
                <w:rFonts w:ascii="ＭＳ 明朝"/>
              </w:rPr>
            </w:pPr>
          </w:p>
        </w:tc>
        <w:tc>
          <w:tcPr>
            <w:tcW w:w="1417" w:type="dxa"/>
            <w:tcBorders>
              <w:bottom w:val="nil"/>
              <w:right w:val="single" w:sz="4" w:space="0" w:color="FFFFFF"/>
            </w:tcBorders>
          </w:tcPr>
          <w:p w:rsidR="00EC55D5" w:rsidRDefault="00EC55D5" w:rsidP="0004516E">
            <w:pPr>
              <w:ind w:leftChars="-62" w:left="-122" w:firstLineChars="150" w:firstLine="295"/>
              <w:rPr>
                <w:rFonts w:ascii="ＭＳ 明朝"/>
              </w:rPr>
            </w:pPr>
            <w:r>
              <w:rPr>
                <w:rFonts w:ascii="ＭＳ 明朝" w:hint="eastAsia"/>
              </w:rPr>
              <w:t>乳</w:t>
            </w:r>
            <w:r w:rsidR="0004516E">
              <w:rPr>
                <w:rFonts w:ascii="ＭＳ 明朝" w:hint="eastAsia"/>
              </w:rPr>
              <w:t xml:space="preserve">  </w:t>
            </w:r>
            <w:r>
              <w:rPr>
                <w:rFonts w:ascii="ＭＳ 明朝" w:hint="eastAsia"/>
                <w:color w:val="FF0000"/>
              </w:rPr>
              <w:t>児</w:t>
            </w:r>
          </w:p>
          <w:p w:rsidR="00EC55D5" w:rsidRDefault="00EC55D5" w:rsidP="0004516E">
            <w:pPr>
              <w:ind w:leftChars="-62" w:left="-122" w:firstLineChars="150" w:firstLine="295"/>
              <w:rPr>
                <w:rFonts w:ascii="ＭＳ 明朝"/>
              </w:rPr>
            </w:pPr>
            <w:r>
              <w:rPr>
                <w:rFonts w:ascii="ＭＳ 明朝" w:hint="eastAsia"/>
              </w:rPr>
              <w:t>幼</w:t>
            </w:r>
            <w:r w:rsidR="0004516E">
              <w:rPr>
                <w:rFonts w:ascii="ＭＳ 明朝" w:hint="eastAsia"/>
              </w:rPr>
              <w:t xml:space="preserve">  </w:t>
            </w:r>
            <w:r>
              <w:rPr>
                <w:rFonts w:ascii="ＭＳ 明朝" w:hint="eastAsia"/>
                <w:color w:val="FF0000"/>
              </w:rPr>
              <w:t>児</w:t>
            </w:r>
          </w:p>
          <w:p w:rsidR="00EC55D5" w:rsidRDefault="00EC55D5" w:rsidP="0004516E">
            <w:pPr>
              <w:ind w:leftChars="-62" w:left="-122" w:firstLineChars="150" w:firstLine="295"/>
              <w:rPr>
                <w:rFonts w:ascii="ＭＳ 明朝"/>
              </w:rPr>
            </w:pPr>
            <w:r>
              <w:rPr>
                <w:rFonts w:ascii="ＭＳ 明朝" w:hint="eastAsia"/>
              </w:rPr>
              <w:t>乳</w:t>
            </w:r>
            <w:r w:rsidR="0004516E">
              <w:rPr>
                <w:rFonts w:ascii="ＭＳ 明朝" w:hint="eastAsia"/>
              </w:rPr>
              <w:t xml:space="preserve">  </w:t>
            </w:r>
            <w:r>
              <w:rPr>
                <w:rFonts w:ascii="ＭＳ 明朝" w:hint="eastAsia"/>
                <w:color w:val="FF0000"/>
              </w:rPr>
              <w:t>児</w:t>
            </w:r>
          </w:p>
          <w:p w:rsidR="00EC55D5" w:rsidRDefault="00EC55D5" w:rsidP="0004516E">
            <w:pPr>
              <w:ind w:leftChars="-62" w:left="-122" w:firstLineChars="150" w:firstLine="295"/>
              <w:rPr>
                <w:rFonts w:ascii="ＭＳ 明朝"/>
              </w:rPr>
            </w:pPr>
            <w:r>
              <w:rPr>
                <w:rFonts w:ascii="ＭＳ 明朝" w:hint="eastAsia"/>
              </w:rPr>
              <w:t>幼</w:t>
            </w:r>
            <w:r w:rsidR="0004516E">
              <w:rPr>
                <w:rFonts w:ascii="ＭＳ 明朝" w:hint="eastAsia"/>
              </w:rPr>
              <w:t xml:space="preserve">  </w:t>
            </w:r>
            <w:r>
              <w:rPr>
                <w:rFonts w:ascii="ＭＳ 明朝" w:hint="eastAsia"/>
                <w:color w:val="FF0000"/>
              </w:rPr>
              <w:t>児</w:t>
            </w:r>
          </w:p>
          <w:p w:rsidR="00EC55D5" w:rsidRDefault="00EC55D5" w:rsidP="0004516E">
            <w:pPr>
              <w:ind w:leftChars="-62" w:left="-122" w:firstLineChars="150" w:firstLine="295"/>
              <w:rPr>
                <w:rFonts w:ascii="ＭＳ 明朝"/>
              </w:rPr>
            </w:pPr>
            <w:r>
              <w:rPr>
                <w:rFonts w:ascii="ＭＳ 明朝" w:hint="eastAsia"/>
              </w:rPr>
              <w:t>乳</w:t>
            </w:r>
            <w:r w:rsidR="0004516E">
              <w:rPr>
                <w:rFonts w:ascii="ＭＳ 明朝" w:hint="eastAsia"/>
              </w:rPr>
              <w:t xml:space="preserve">  </w:t>
            </w:r>
            <w:r>
              <w:rPr>
                <w:rFonts w:ascii="ＭＳ 明朝" w:hint="eastAsia"/>
                <w:color w:val="FF0000"/>
              </w:rPr>
              <w:t>児</w:t>
            </w:r>
          </w:p>
          <w:p w:rsidR="00EC55D5" w:rsidRDefault="00EC55D5" w:rsidP="0004516E">
            <w:pPr>
              <w:ind w:leftChars="-62" w:left="-122" w:firstLineChars="150" w:firstLine="295"/>
              <w:rPr>
                <w:rFonts w:ascii="ＭＳ 明朝"/>
              </w:rPr>
            </w:pPr>
            <w:r>
              <w:rPr>
                <w:rFonts w:ascii="ＭＳ 明朝" w:hint="eastAsia"/>
              </w:rPr>
              <w:t>幼</w:t>
            </w:r>
            <w:r w:rsidR="0004516E">
              <w:rPr>
                <w:rFonts w:ascii="ＭＳ 明朝" w:hint="eastAsia"/>
              </w:rPr>
              <w:t xml:space="preserve">  </w:t>
            </w:r>
            <w:r>
              <w:rPr>
                <w:rFonts w:ascii="ＭＳ 明朝" w:hint="eastAsia"/>
                <w:color w:val="FF0000"/>
              </w:rPr>
              <w:t>児</w:t>
            </w:r>
          </w:p>
          <w:p w:rsidR="00EC55D5" w:rsidRDefault="00EC55D5" w:rsidP="0004516E">
            <w:pPr>
              <w:ind w:leftChars="-62" w:left="-122" w:firstLineChars="150" w:firstLine="295"/>
              <w:rPr>
                <w:rFonts w:ascii="ＭＳ 明朝"/>
              </w:rPr>
            </w:pPr>
            <w:r>
              <w:rPr>
                <w:rFonts w:ascii="ＭＳ 明朝" w:hint="eastAsia"/>
              </w:rPr>
              <w:t>乳</w:t>
            </w:r>
            <w:r w:rsidR="0004516E">
              <w:rPr>
                <w:rFonts w:ascii="ＭＳ 明朝" w:hint="eastAsia"/>
              </w:rPr>
              <w:t xml:space="preserve">  </w:t>
            </w:r>
            <w:r>
              <w:rPr>
                <w:rFonts w:ascii="ＭＳ 明朝" w:hint="eastAsia"/>
                <w:color w:val="FF0000"/>
              </w:rPr>
              <w:t>児</w:t>
            </w:r>
          </w:p>
          <w:p w:rsidR="00EC55D5" w:rsidRDefault="00EC55D5" w:rsidP="0004516E">
            <w:pPr>
              <w:ind w:leftChars="-62" w:left="-122" w:firstLineChars="150" w:firstLine="295"/>
              <w:rPr>
                <w:rFonts w:ascii="ＭＳ 明朝"/>
              </w:rPr>
            </w:pPr>
            <w:r>
              <w:rPr>
                <w:rFonts w:ascii="ＭＳ 明朝" w:hint="eastAsia"/>
              </w:rPr>
              <w:t>幼</w:t>
            </w:r>
            <w:r w:rsidR="0004516E">
              <w:rPr>
                <w:rFonts w:ascii="ＭＳ 明朝" w:hint="eastAsia"/>
              </w:rPr>
              <w:t xml:space="preserve">  </w:t>
            </w:r>
            <w:r>
              <w:rPr>
                <w:rFonts w:ascii="ＭＳ 明朝" w:hint="eastAsia"/>
                <w:color w:val="FF0000"/>
              </w:rPr>
              <w:t>児</w:t>
            </w:r>
          </w:p>
          <w:p w:rsidR="00EC55D5" w:rsidRDefault="00EC55D5" w:rsidP="0004516E">
            <w:pPr>
              <w:ind w:leftChars="-62" w:left="-122" w:firstLineChars="150" w:firstLine="295"/>
              <w:rPr>
                <w:rFonts w:ascii="ＭＳ 明朝"/>
              </w:rPr>
            </w:pPr>
            <w:r>
              <w:rPr>
                <w:rFonts w:ascii="ＭＳ 明朝" w:hint="eastAsia"/>
              </w:rPr>
              <w:t>乳</w:t>
            </w:r>
            <w:r w:rsidR="0004516E">
              <w:rPr>
                <w:rFonts w:ascii="ＭＳ 明朝" w:hint="eastAsia"/>
              </w:rPr>
              <w:t xml:space="preserve">  </w:t>
            </w:r>
            <w:r>
              <w:rPr>
                <w:rFonts w:ascii="ＭＳ 明朝" w:hint="eastAsia"/>
                <w:color w:val="FF0000"/>
              </w:rPr>
              <w:t>児</w:t>
            </w:r>
          </w:p>
          <w:p w:rsidR="00EC55D5" w:rsidRDefault="00EC55D5" w:rsidP="0004516E">
            <w:pPr>
              <w:ind w:leftChars="-62" w:left="-122" w:firstLineChars="150" w:firstLine="295"/>
              <w:rPr>
                <w:rFonts w:ascii="ＭＳ 明朝"/>
              </w:rPr>
            </w:pPr>
            <w:r>
              <w:rPr>
                <w:rFonts w:ascii="ＭＳ 明朝" w:hint="eastAsia"/>
              </w:rPr>
              <w:t>幼</w:t>
            </w:r>
            <w:r w:rsidR="0004516E">
              <w:rPr>
                <w:rFonts w:ascii="ＭＳ 明朝" w:hint="eastAsia"/>
              </w:rPr>
              <w:t xml:space="preserve">  </w:t>
            </w:r>
            <w:r>
              <w:rPr>
                <w:rFonts w:ascii="ＭＳ 明朝" w:hint="eastAsia"/>
                <w:color w:val="FF0000"/>
              </w:rPr>
              <w:t>児</w:t>
            </w:r>
          </w:p>
        </w:tc>
        <w:tc>
          <w:tcPr>
            <w:tcW w:w="993" w:type="dxa"/>
            <w:tcBorders>
              <w:left w:val="nil"/>
              <w:bottom w:val="nil"/>
              <w:right w:val="single" w:sz="4" w:space="0" w:color="FFFFFF"/>
            </w:tcBorders>
          </w:tcPr>
          <w:p w:rsidR="00EC55D5" w:rsidRDefault="00EC55D5" w:rsidP="003809AB">
            <w:pPr>
              <w:rPr>
                <w:rFonts w:ascii="ＭＳ 明朝"/>
              </w:rPr>
            </w:pPr>
            <w:r>
              <w:rPr>
                <w:rFonts w:ascii="ＭＳ 明朝" w:hint="eastAsia"/>
              </w:rPr>
              <w:t xml:space="preserve"> </w:t>
            </w:r>
            <w:r w:rsidR="0004516E">
              <w:rPr>
                <w:rFonts w:ascii="ＭＳ 明朝" w:hint="eastAsia"/>
              </w:rPr>
              <w:t xml:space="preserve"> </w:t>
            </w:r>
            <w:r w:rsidR="006D1391">
              <w:rPr>
                <w:rFonts w:ascii="ＭＳ 明朝" w:hint="eastAsia"/>
              </w:rPr>
              <w:t xml:space="preserve"> </w:t>
            </w:r>
            <w:r>
              <w:rPr>
                <w:rFonts w:ascii="ＭＳ 明朝" w:hint="eastAsia"/>
              </w:rPr>
              <w:t>619</w:t>
            </w:r>
          </w:p>
          <w:p w:rsidR="00EC55D5" w:rsidRDefault="00EC55D5" w:rsidP="0004516E">
            <w:pPr>
              <w:ind w:firstLineChars="50" w:firstLine="98"/>
              <w:rPr>
                <w:rFonts w:ascii="ＭＳ 明朝"/>
              </w:rPr>
            </w:pPr>
            <w:r>
              <w:rPr>
                <w:rFonts w:ascii="ＭＳ 明朝" w:hint="eastAsia"/>
              </w:rPr>
              <w:t>3,774</w:t>
            </w:r>
          </w:p>
          <w:p w:rsidR="00EC55D5" w:rsidRDefault="00EC55D5" w:rsidP="003809AB">
            <w:pPr>
              <w:rPr>
                <w:rFonts w:ascii="ＭＳ 明朝"/>
              </w:rPr>
            </w:pPr>
            <w:r>
              <w:rPr>
                <w:rFonts w:ascii="ＭＳ 明朝" w:hint="eastAsia"/>
              </w:rPr>
              <w:t xml:space="preserve"> </w:t>
            </w:r>
            <w:r w:rsidR="0004516E">
              <w:rPr>
                <w:rFonts w:ascii="ＭＳ 明朝" w:hint="eastAsia"/>
              </w:rPr>
              <w:t xml:space="preserve"> </w:t>
            </w:r>
            <w:r w:rsidR="006D1391">
              <w:rPr>
                <w:rFonts w:ascii="ＭＳ 明朝" w:hint="eastAsia"/>
              </w:rPr>
              <w:t xml:space="preserve"> </w:t>
            </w:r>
            <w:r>
              <w:rPr>
                <w:rFonts w:ascii="ＭＳ 明朝" w:hint="eastAsia"/>
              </w:rPr>
              <w:t>549</w:t>
            </w:r>
          </w:p>
          <w:p w:rsidR="00EC55D5" w:rsidRDefault="00EC55D5" w:rsidP="0004516E">
            <w:pPr>
              <w:ind w:firstLineChars="50" w:firstLine="98"/>
              <w:rPr>
                <w:rFonts w:ascii="ＭＳ 明朝"/>
              </w:rPr>
            </w:pPr>
            <w:r>
              <w:rPr>
                <w:rFonts w:ascii="ＭＳ 明朝" w:hint="eastAsia"/>
              </w:rPr>
              <w:t>3,794</w:t>
            </w:r>
          </w:p>
          <w:p w:rsidR="00EC55D5" w:rsidRDefault="00EC55D5" w:rsidP="0004516E">
            <w:pPr>
              <w:ind w:firstLineChars="50" w:firstLine="98"/>
              <w:rPr>
                <w:rFonts w:ascii="ＭＳ 明朝"/>
              </w:rPr>
            </w:pPr>
            <w:r>
              <w:rPr>
                <w:rFonts w:ascii="ＭＳ 明朝" w:hint="eastAsia"/>
              </w:rPr>
              <w:t xml:space="preserve"> </w:t>
            </w:r>
            <w:r w:rsidR="006D1391">
              <w:rPr>
                <w:rFonts w:ascii="ＭＳ 明朝" w:hint="eastAsia"/>
              </w:rPr>
              <w:t xml:space="preserve"> </w:t>
            </w:r>
            <w:r>
              <w:rPr>
                <w:rFonts w:ascii="ＭＳ 明朝" w:hint="eastAsia"/>
              </w:rPr>
              <w:t>590</w:t>
            </w:r>
          </w:p>
          <w:p w:rsidR="00EC55D5" w:rsidRDefault="00EC55D5" w:rsidP="0004516E">
            <w:pPr>
              <w:ind w:firstLineChars="50" w:firstLine="98"/>
              <w:rPr>
                <w:rFonts w:ascii="ＭＳ 明朝"/>
              </w:rPr>
            </w:pPr>
            <w:r>
              <w:rPr>
                <w:rFonts w:ascii="ＭＳ 明朝" w:hint="eastAsia"/>
              </w:rPr>
              <w:t>3,834</w:t>
            </w:r>
          </w:p>
          <w:p w:rsidR="00EC55D5" w:rsidRDefault="00EC55D5" w:rsidP="0004516E">
            <w:pPr>
              <w:ind w:firstLineChars="50" w:firstLine="98"/>
              <w:rPr>
                <w:rFonts w:ascii="ＭＳ 明朝"/>
              </w:rPr>
            </w:pPr>
            <w:r>
              <w:rPr>
                <w:rFonts w:ascii="ＭＳ 明朝" w:hint="eastAsia"/>
              </w:rPr>
              <w:t xml:space="preserve"> </w:t>
            </w:r>
            <w:r w:rsidR="006D1391">
              <w:rPr>
                <w:rFonts w:ascii="ＭＳ 明朝" w:hint="eastAsia"/>
              </w:rPr>
              <w:t xml:space="preserve"> </w:t>
            </w:r>
            <w:r>
              <w:rPr>
                <w:rFonts w:ascii="ＭＳ 明朝" w:hint="eastAsia"/>
              </w:rPr>
              <w:t>500</w:t>
            </w:r>
          </w:p>
          <w:p w:rsidR="00EC55D5" w:rsidRDefault="00EC55D5" w:rsidP="0004516E">
            <w:pPr>
              <w:ind w:firstLineChars="50" w:firstLine="98"/>
              <w:rPr>
                <w:rFonts w:ascii="ＭＳ 明朝"/>
              </w:rPr>
            </w:pPr>
            <w:r>
              <w:rPr>
                <w:rFonts w:ascii="ＭＳ 明朝" w:hint="eastAsia"/>
              </w:rPr>
              <w:t>3,834</w:t>
            </w:r>
          </w:p>
          <w:p w:rsidR="00EC55D5" w:rsidRDefault="00EC55D5" w:rsidP="0004516E">
            <w:pPr>
              <w:ind w:firstLineChars="50" w:firstLine="98"/>
              <w:rPr>
                <w:rFonts w:ascii="ＭＳ 明朝"/>
              </w:rPr>
            </w:pPr>
            <w:r>
              <w:rPr>
                <w:rFonts w:ascii="ＭＳ 明朝" w:hint="eastAsia"/>
              </w:rPr>
              <w:t xml:space="preserve"> </w:t>
            </w:r>
            <w:r w:rsidR="006D1391">
              <w:rPr>
                <w:rFonts w:ascii="ＭＳ 明朝" w:hint="eastAsia"/>
              </w:rPr>
              <w:t xml:space="preserve"> </w:t>
            </w:r>
            <w:r>
              <w:rPr>
                <w:rFonts w:ascii="ＭＳ 明朝" w:hint="eastAsia"/>
              </w:rPr>
              <w:t>533</w:t>
            </w:r>
          </w:p>
          <w:p w:rsidR="00EC55D5" w:rsidRDefault="00EC55D5" w:rsidP="0004516E">
            <w:pPr>
              <w:ind w:firstLineChars="50" w:firstLine="98"/>
              <w:rPr>
                <w:rFonts w:ascii="ＭＳ 明朝"/>
              </w:rPr>
            </w:pPr>
            <w:r>
              <w:rPr>
                <w:rFonts w:ascii="ＭＳ 明朝" w:hint="eastAsia"/>
              </w:rPr>
              <w:t>3,711</w:t>
            </w:r>
          </w:p>
        </w:tc>
        <w:tc>
          <w:tcPr>
            <w:tcW w:w="1984" w:type="dxa"/>
            <w:tcBorders>
              <w:left w:val="nil"/>
              <w:bottom w:val="nil"/>
              <w:right w:val="single" w:sz="4" w:space="0" w:color="FFFFFF"/>
            </w:tcBorders>
          </w:tcPr>
          <w:p w:rsidR="00EC55D5" w:rsidRDefault="003809AB" w:rsidP="00FD4F1D">
            <w:pPr>
              <w:jc w:val="center"/>
              <w:rPr>
                <w:rFonts w:ascii="ＭＳ 明朝"/>
              </w:rPr>
            </w:pPr>
            <w:r>
              <w:rPr>
                <w:rFonts w:ascii="ＭＳ 明朝" w:hint="eastAsia"/>
              </w:rPr>
              <w:t xml:space="preserve"> </w:t>
            </w:r>
            <w:r w:rsidR="006D1391">
              <w:rPr>
                <w:rFonts w:ascii="ＭＳ 明朝" w:hint="eastAsia"/>
              </w:rPr>
              <w:t xml:space="preserve"> </w:t>
            </w:r>
            <w:r w:rsidR="00EC55D5">
              <w:rPr>
                <w:rFonts w:ascii="ＭＳ 明朝" w:hint="eastAsia"/>
              </w:rPr>
              <w:t>6,652</w:t>
            </w:r>
          </w:p>
          <w:p w:rsidR="00EC55D5" w:rsidRDefault="003809AB" w:rsidP="00FD4F1D">
            <w:pPr>
              <w:jc w:val="center"/>
              <w:rPr>
                <w:rFonts w:ascii="ＭＳ 明朝"/>
              </w:rPr>
            </w:pPr>
            <w:r>
              <w:rPr>
                <w:rFonts w:ascii="ＭＳ 明朝" w:hint="eastAsia"/>
              </w:rPr>
              <w:t xml:space="preserve"> </w:t>
            </w:r>
            <w:r w:rsidR="00EC55D5">
              <w:rPr>
                <w:rFonts w:ascii="ＭＳ 明朝" w:hint="eastAsia"/>
              </w:rPr>
              <w:t>23,276</w:t>
            </w:r>
          </w:p>
          <w:p w:rsidR="00EC55D5" w:rsidRDefault="006D1391" w:rsidP="00FD4F1D">
            <w:pPr>
              <w:jc w:val="center"/>
              <w:rPr>
                <w:rFonts w:ascii="ＭＳ 明朝"/>
              </w:rPr>
            </w:pPr>
            <w:r>
              <w:rPr>
                <w:rFonts w:ascii="ＭＳ 明朝" w:hint="eastAsia"/>
              </w:rPr>
              <w:t xml:space="preserve"> </w:t>
            </w:r>
            <w:r w:rsidR="003809AB">
              <w:rPr>
                <w:rFonts w:ascii="ＭＳ 明朝" w:hint="eastAsia"/>
              </w:rPr>
              <w:t xml:space="preserve"> </w:t>
            </w:r>
            <w:r w:rsidR="00EC55D5">
              <w:rPr>
                <w:rFonts w:ascii="ＭＳ 明朝" w:hint="eastAsia"/>
              </w:rPr>
              <w:t>5,660</w:t>
            </w:r>
          </w:p>
          <w:p w:rsidR="00EC55D5" w:rsidRDefault="003809AB" w:rsidP="00FD4F1D">
            <w:pPr>
              <w:jc w:val="center"/>
              <w:rPr>
                <w:rFonts w:ascii="ＭＳ 明朝"/>
              </w:rPr>
            </w:pPr>
            <w:r>
              <w:rPr>
                <w:rFonts w:ascii="ＭＳ 明朝" w:hint="eastAsia"/>
              </w:rPr>
              <w:t xml:space="preserve"> </w:t>
            </w:r>
            <w:r w:rsidR="00EC55D5">
              <w:rPr>
                <w:rFonts w:ascii="ＭＳ 明朝" w:hint="eastAsia"/>
              </w:rPr>
              <w:t>31,780</w:t>
            </w:r>
          </w:p>
          <w:p w:rsidR="00EC55D5" w:rsidRDefault="003809AB" w:rsidP="00FD4F1D">
            <w:pPr>
              <w:jc w:val="center"/>
              <w:rPr>
                <w:rFonts w:ascii="ＭＳ 明朝"/>
              </w:rPr>
            </w:pPr>
            <w:r>
              <w:rPr>
                <w:rFonts w:ascii="ＭＳ 明朝" w:hint="eastAsia"/>
              </w:rPr>
              <w:t xml:space="preserve"> </w:t>
            </w:r>
            <w:r w:rsidR="00EC55D5">
              <w:rPr>
                <w:rFonts w:ascii="ＭＳ 明朝" w:hint="eastAsia"/>
              </w:rPr>
              <w:t xml:space="preserve"> 5,421</w:t>
            </w:r>
          </w:p>
          <w:p w:rsidR="00EC55D5" w:rsidRDefault="003809AB" w:rsidP="00FD4F1D">
            <w:pPr>
              <w:jc w:val="center"/>
              <w:rPr>
                <w:rFonts w:ascii="ＭＳ 明朝"/>
              </w:rPr>
            </w:pPr>
            <w:r>
              <w:rPr>
                <w:rFonts w:ascii="ＭＳ 明朝" w:hint="eastAsia"/>
              </w:rPr>
              <w:t xml:space="preserve"> </w:t>
            </w:r>
            <w:r w:rsidR="00EC55D5">
              <w:rPr>
                <w:rFonts w:ascii="ＭＳ 明朝" w:hint="eastAsia"/>
              </w:rPr>
              <w:t>33,647</w:t>
            </w:r>
          </w:p>
          <w:p w:rsidR="00EC55D5" w:rsidRDefault="00EC55D5" w:rsidP="00FD4F1D">
            <w:pPr>
              <w:jc w:val="center"/>
              <w:rPr>
                <w:rFonts w:ascii="ＭＳ 明朝"/>
              </w:rPr>
            </w:pPr>
            <w:r>
              <w:rPr>
                <w:rFonts w:ascii="ＭＳ 明朝" w:hint="eastAsia"/>
              </w:rPr>
              <w:t xml:space="preserve"> </w:t>
            </w:r>
            <w:r w:rsidR="003809AB">
              <w:rPr>
                <w:rFonts w:ascii="ＭＳ 明朝" w:hint="eastAsia"/>
              </w:rPr>
              <w:t xml:space="preserve"> </w:t>
            </w:r>
            <w:r>
              <w:rPr>
                <w:rFonts w:ascii="ＭＳ 明朝" w:hint="eastAsia"/>
              </w:rPr>
              <w:t>5,343</w:t>
            </w:r>
          </w:p>
          <w:p w:rsidR="00EC55D5" w:rsidRDefault="003809AB" w:rsidP="00FD4F1D">
            <w:pPr>
              <w:jc w:val="center"/>
              <w:rPr>
                <w:rFonts w:ascii="ＭＳ 明朝"/>
              </w:rPr>
            </w:pPr>
            <w:r>
              <w:rPr>
                <w:rFonts w:ascii="ＭＳ 明朝" w:hint="eastAsia"/>
              </w:rPr>
              <w:t xml:space="preserve"> </w:t>
            </w:r>
            <w:r w:rsidR="00EC55D5">
              <w:rPr>
                <w:rFonts w:ascii="ＭＳ 明朝" w:hint="eastAsia"/>
              </w:rPr>
              <w:t>32,577</w:t>
            </w:r>
          </w:p>
          <w:p w:rsidR="00EC55D5" w:rsidRDefault="00EC55D5" w:rsidP="00FD4F1D">
            <w:pPr>
              <w:jc w:val="center"/>
              <w:rPr>
                <w:rFonts w:ascii="ＭＳ 明朝"/>
              </w:rPr>
            </w:pPr>
            <w:r>
              <w:rPr>
                <w:rFonts w:ascii="ＭＳ 明朝" w:hint="eastAsia"/>
              </w:rPr>
              <w:t xml:space="preserve"> </w:t>
            </w:r>
            <w:r w:rsidR="003809AB">
              <w:rPr>
                <w:rFonts w:ascii="ＭＳ 明朝" w:hint="eastAsia"/>
              </w:rPr>
              <w:t xml:space="preserve"> </w:t>
            </w:r>
            <w:r>
              <w:rPr>
                <w:rFonts w:ascii="ＭＳ 明朝" w:hint="eastAsia"/>
              </w:rPr>
              <w:t>5,098</w:t>
            </w:r>
          </w:p>
          <w:p w:rsidR="00EC55D5" w:rsidRDefault="003809AB" w:rsidP="00FD4F1D">
            <w:pPr>
              <w:jc w:val="center"/>
              <w:rPr>
                <w:rFonts w:ascii="ＭＳ 明朝"/>
              </w:rPr>
            </w:pPr>
            <w:r>
              <w:rPr>
                <w:rFonts w:ascii="ＭＳ 明朝" w:hint="eastAsia"/>
              </w:rPr>
              <w:t xml:space="preserve"> </w:t>
            </w:r>
            <w:r w:rsidR="00EC55D5">
              <w:rPr>
                <w:rFonts w:ascii="ＭＳ 明朝" w:hint="eastAsia"/>
              </w:rPr>
              <w:t>34,453</w:t>
            </w:r>
          </w:p>
        </w:tc>
        <w:tc>
          <w:tcPr>
            <w:tcW w:w="1985" w:type="dxa"/>
            <w:tcBorders>
              <w:left w:val="nil"/>
              <w:bottom w:val="nil"/>
              <w:right w:val="single" w:sz="4" w:space="0" w:color="FFFFFF"/>
            </w:tcBorders>
          </w:tcPr>
          <w:p w:rsidR="00EC55D5" w:rsidRDefault="00EC55D5" w:rsidP="00FD4F1D">
            <w:pPr>
              <w:jc w:val="center"/>
              <w:rPr>
                <w:rFonts w:ascii="ＭＳ 明朝"/>
              </w:rPr>
            </w:pPr>
            <w:r>
              <w:rPr>
                <w:rFonts w:ascii="ＭＳ 明朝" w:hint="eastAsia"/>
              </w:rPr>
              <w:t>18,454,480</w:t>
            </w:r>
          </w:p>
          <w:p w:rsidR="00EC55D5" w:rsidRDefault="00EC55D5" w:rsidP="00FD4F1D">
            <w:pPr>
              <w:jc w:val="center"/>
              <w:rPr>
                <w:rFonts w:ascii="ＭＳ 明朝"/>
              </w:rPr>
            </w:pPr>
            <w:r>
              <w:rPr>
                <w:rFonts w:ascii="ＭＳ 明朝" w:hint="eastAsia"/>
              </w:rPr>
              <w:t>53,095,047</w:t>
            </w:r>
          </w:p>
          <w:p w:rsidR="00EC55D5" w:rsidRDefault="00EC55D5" w:rsidP="00FD4F1D">
            <w:pPr>
              <w:jc w:val="center"/>
              <w:rPr>
                <w:rFonts w:ascii="ＭＳ 明朝"/>
              </w:rPr>
            </w:pPr>
            <w:r>
              <w:rPr>
                <w:rFonts w:ascii="ＭＳ 明朝" w:hint="eastAsia"/>
              </w:rPr>
              <w:t>11,798,138</w:t>
            </w:r>
          </w:p>
          <w:p w:rsidR="00EC55D5" w:rsidRDefault="00EC55D5" w:rsidP="00FD4F1D">
            <w:pPr>
              <w:jc w:val="center"/>
              <w:rPr>
                <w:rFonts w:ascii="ＭＳ 明朝"/>
              </w:rPr>
            </w:pPr>
            <w:r>
              <w:rPr>
                <w:rFonts w:ascii="ＭＳ 明朝" w:hint="eastAsia"/>
              </w:rPr>
              <w:t>53,260,781</w:t>
            </w:r>
          </w:p>
          <w:p w:rsidR="00EC55D5" w:rsidRDefault="00EC55D5" w:rsidP="00FD4F1D">
            <w:pPr>
              <w:jc w:val="center"/>
              <w:rPr>
                <w:rFonts w:ascii="ＭＳ 明朝"/>
              </w:rPr>
            </w:pPr>
            <w:r>
              <w:rPr>
                <w:rFonts w:ascii="ＭＳ 明朝" w:hint="eastAsia"/>
              </w:rPr>
              <w:t xml:space="preserve"> 8,123,042</w:t>
            </w:r>
          </w:p>
          <w:p w:rsidR="00EC55D5" w:rsidRDefault="00EC55D5" w:rsidP="00FD4F1D">
            <w:pPr>
              <w:jc w:val="center"/>
              <w:rPr>
                <w:rFonts w:ascii="ＭＳ 明朝"/>
              </w:rPr>
            </w:pPr>
            <w:r>
              <w:rPr>
                <w:rFonts w:ascii="ＭＳ 明朝" w:hint="eastAsia"/>
              </w:rPr>
              <w:t>49,994,991</w:t>
            </w:r>
          </w:p>
          <w:p w:rsidR="00EC55D5" w:rsidRDefault="00EC55D5" w:rsidP="00FD4F1D">
            <w:pPr>
              <w:jc w:val="center"/>
              <w:rPr>
                <w:rFonts w:ascii="ＭＳ 明朝"/>
              </w:rPr>
            </w:pPr>
            <w:r>
              <w:rPr>
                <w:rFonts w:ascii="ＭＳ 明朝" w:hint="eastAsia"/>
              </w:rPr>
              <w:t xml:space="preserve"> 8,188,488</w:t>
            </w:r>
          </w:p>
          <w:p w:rsidR="00EC55D5" w:rsidRDefault="00EC55D5" w:rsidP="00FD4F1D">
            <w:pPr>
              <w:jc w:val="center"/>
              <w:rPr>
                <w:rFonts w:ascii="ＭＳ 明朝"/>
              </w:rPr>
            </w:pPr>
            <w:r>
              <w:rPr>
                <w:rFonts w:ascii="ＭＳ 明朝" w:hint="eastAsia"/>
              </w:rPr>
              <w:t>49,246,804</w:t>
            </w:r>
          </w:p>
          <w:p w:rsidR="00EC55D5" w:rsidRDefault="00EC55D5" w:rsidP="00FD4F1D">
            <w:pPr>
              <w:jc w:val="center"/>
              <w:rPr>
                <w:rFonts w:ascii="ＭＳ 明朝"/>
              </w:rPr>
            </w:pPr>
            <w:r>
              <w:rPr>
                <w:rFonts w:ascii="ＭＳ 明朝" w:hint="eastAsia"/>
              </w:rPr>
              <w:t xml:space="preserve"> 8,127,338</w:t>
            </w:r>
          </w:p>
          <w:p w:rsidR="00EC55D5" w:rsidRDefault="00EC55D5" w:rsidP="00FD4F1D">
            <w:pPr>
              <w:jc w:val="center"/>
              <w:rPr>
                <w:rFonts w:ascii="ＭＳ 明朝"/>
              </w:rPr>
            </w:pPr>
            <w:r>
              <w:rPr>
                <w:rFonts w:ascii="ＭＳ 明朝" w:hint="eastAsia"/>
              </w:rPr>
              <w:t>52,004,283</w:t>
            </w:r>
          </w:p>
        </w:tc>
        <w:tc>
          <w:tcPr>
            <w:tcW w:w="1842" w:type="dxa"/>
            <w:tcBorders>
              <w:left w:val="nil"/>
              <w:bottom w:val="nil"/>
              <w:right w:val="nil"/>
            </w:tcBorders>
          </w:tcPr>
          <w:p w:rsidR="00EC55D5" w:rsidRDefault="00EC55D5" w:rsidP="00FD4F1D">
            <w:pPr>
              <w:jc w:val="center"/>
              <w:rPr>
                <w:rFonts w:ascii="ＭＳ 明朝"/>
              </w:rPr>
            </w:pPr>
            <w:r>
              <w:rPr>
                <w:rFonts w:ascii="ＭＳ 明朝" w:hint="eastAsia"/>
              </w:rPr>
              <w:t>29,813</w:t>
            </w:r>
          </w:p>
          <w:p w:rsidR="00EC55D5" w:rsidRDefault="00EC55D5" w:rsidP="00FD4F1D">
            <w:pPr>
              <w:jc w:val="center"/>
              <w:rPr>
                <w:rFonts w:ascii="ＭＳ 明朝"/>
              </w:rPr>
            </w:pPr>
            <w:r>
              <w:rPr>
                <w:rFonts w:ascii="ＭＳ 明朝" w:hint="eastAsia"/>
              </w:rPr>
              <w:t>14,069</w:t>
            </w:r>
          </w:p>
          <w:p w:rsidR="00EC55D5" w:rsidRDefault="00EC55D5" w:rsidP="00FD4F1D">
            <w:pPr>
              <w:jc w:val="center"/>
              <w:rPr>
                <w:rFonts w:ascii="ＭＳ 明朝"/>
              </w:rPr>
            </w:pPr>
            <w:r>
              <w:rPr>
                <w:rFonts w:ascii="ＭＳ 明朝" w:hint="eastAsia"/>
              </w:rPr>
              <w:t>21,490</w:t>
            </w:r>
          </w:p>
          <w:p w:rsidR="00EC55D5" w:rsidRDefault="00EC55D5" w:rsidP="00FD4F1D">
            <w:pPr>
              <w:jc w:val="center"/>
              <w:rPr>
                <w:rFonts w:ascii="ＭＳ 明朝"/>
              </w:rPr>
            </w:pPr>
            <w:r>
              <w:rPr>
                <w:rFonts w:ascii="ＭＳ 明朝" w:hint="eastAsia"/>
              </w:rPr>
              <w:t>14,038</w:t>
            </w:r>
          </w:p>
          <w:p w:rsidR="00EC55D5" w:rsidRDefault="00EC55D5" w:rsidP="00FD4F1D">
            <w:pPr>
              <w:jc w:val="center"/>
              <w:rPr>
                <w:rFonts w:ascii="ＭＳ 明朝"/>
              </w:rPr>
            </w:pPr>
            <w:r>
              <w:rPr>
                <w:rFonts w:ascii="ＭＳ 明朝" w:hint="eastAsia"/>
              </w:rPr>
              <w:t>13,768</w:t>
            </w:r>
          </w:p>
          <w:p w:rsidR="00EC55D5" w:rsidRDefault="00EC55D5" w:rsidP="00FD4F1D">
            <w:pPr>
              <w:jc w:val="center"/>
              <w:rPr>
                <w:rFonts w:ascii="ＭＳ 明朝"/>
              </w:rPr>
            </w:pPr>
            <w:r>
              <w:rPr>
                <w:rFonts w:ascii="ＭＳ 明朝" w:hint="eastAsia"/>
              </w:rPr>
              <w:t>13,040</w:t>
            </w:r>
          </w:p>
          <w:p w:rsidR="00EC55D5" w:rsidRDefault="00EC55D5" w:rsidP="00FD4F1D">
            <w:pPr>
              <w:jc w:val="center"/>
              <w:rPr>
                <w:rFonts w:ascii="ＭＳ 明朝"/>
              </w:rPr>
            </w:pPr>
            <w:r>
              <w:rPr>
                <w:rFonts w:ascii="ＭＳ 明朝" w:hint="eastAsia"/>
              </w:rPr>
              <w:t>16,377</w:t>
            </w:r>
          </w:p>
          <w:p w:rsidR="00EC55D5" w:rsidRDefault="00EC55D5" w:rsidP="00FD4F1D">
            <w:pPr>
              <w:jc w:val="center"/>
              <w:rPr>
                <w:rFonts w:ascii="ＭＳ 明朝"/>
              </w:rPr>
            </w:pPr>
            <w:r>
              <w:rPr>
                <w:rFonts w:ascii="ＭＳ 明朝" w:hint="eastAsia"/>
              </w:rPr>
              <w:t>12,845</w:t>
            </w:r>
          </w:p>
          <w:p w:rsidR="00EC55D5" w:rsidRDefault="00EC55D5" w:rsidP="00FD4F1D">
            <w:pPr>
              <w:jc w:val="center"/>
              <w:rPr>
                <w:rFonts w:ascii="ＭＳ 明朝"/>
              </w:rPr>
            </w:pPr>
            <w:r>
              <w:rPr>
                <w:rFonts w:ascii="ＭＳ 明朝" w:hint="eastAsia"/>
              </w:rPr>
              <w:t>15,248</w:t>
            </w:r>
          </w:p>
          <w:p w:rsidR="00EC55D5" w:rsidRDefault="00EC55D5" w:rsidP="00FD4F1D">
            <w:pPr>
              <w:jc w:val="center"/>
              <w:rPr>
                <w:rFonts w:ascii="ＭＳ 明朝"/>
              </w:rPr>
            </w:pPr>
            <w:r>
              <w:rPr>
                <w:rFonts w:ascii="ＭＳ 明朝" w:hint="eastAsia"/>
              </w:rPr>
              <w:t>14,014</w:t>
            </w:r>
          </w:p>
        </w:tc>
      </w:tr>
      <w:tr w:rsidR="00EC55D5" w:rsidTr="006158CF">
        <w:trPr>
          <w:cantSplit/>
          <w:trHeight w:val="3848"/>
        </w:trPr>
        <w:tc>
          <w:tcPr>
            <w:tcW w:w="1418" w:type="dxa"/>
            <w:tcBorders>
              <w:top w:val="nil"/>
              <w:left w:val="nil"/>
            </w:tcBorders>
          </w:tcPr>
          <w:p w:rsidR="00EC55D5" w:rsidRPr="0067095B" w:rsidRDefault="00EC55D5" w:rsidP="00DB49EC">
            <w:pPr>
              <w:wordWrap w:val="0"/>
              <w:jc w:val="right"/>
              <w:rPr>
                <w:rFonts w:ascii="ＭＳ 明朝"/>
                <w:color w:val="FF0000"/>
              </w:rPr>
            </w:pPr>
            <w:r w:rsidRPr="0067095B">
              <w:rPr>
                <w:rFonts w:ascii="ＭＳ 明朝" w:hint="eastAsia"/>
                <w:color w:val="FF0000"/>
              </w:rPr>
              <w:t>18</w:t>
            </w:r>
            <w:r w:rsidR="00DB49EC">
              <w:rPr>
                <w:rFonts w:ascii="ＭＳ 明朝" w:hint="eastAsia"/>
                <w:color w:val="FF0000"/>
              </w:rPr>
              <w:t xml:space="preserve">　</w:t>
            </w:r>
          </w:p>
          <w:p w:rsidR="00EC55D5" w:rsidRPr="0067095B" w:rsidRDefault="00EC55D5" w:rsidP="00FD4F1D">
            <w:pPr>
              <w:jc w:val="right"/>
              <w:rPr>
                <w:rFonts w:ascii="ＭＳ 明朝"/>
                <w:color w:val="FF0000"/>
              </w:rPr>
            </w:pPr>
          </w:p>
          <w:p w:rsidR="00EC55D5" w:rsidRPr="0067095B" w:rsidRDefault="00EC55D5" w:rsidP="00DB49EC">
            <w:pPr>
              <w:wordWrap w:val="0"/>
              <w:jc w:val="right"/>
              <w:rPr>
                <w:rFonts w:ascii="ＭＳ 明朝"/>
                <w:color w:val="FF0000"/>
              </w:rPr>
            </w:pPr>
            <w:r w:rsidRPr="0067095B">
              <w:rPr>
                <w:rFonts w:ascii="ＭＳ 明朝" w:hint="eastAsia"/>
                <w:color w:val="FF0000"/>
              </w:rPr>
              <w:t>19</w:t>
            </w:r>
            <w:r w:rsidR="00DB49EC">
              <w:rPr>
                <w:rFonts w:ascii="ＭＳ 明朝" w:hint="eastAsia"/>
                <w:color w:val="FF0000"/>
              </w:rPr>
              <w:t xml:space="preserve">　</w:t>
            </w:r>
          </w:p>
          <w:p w:rsidR="00EC55D5" w:rsidRDefault="00EC55D5" w:rsidP="00FD4F1D">
            <w:pPr>
              <w:jc w:val="right"/>
              <w:rPr>
                <w:rFonts w:ascii="ＭＳ 明朝"/>
                <w:color w:val="FF0000"/>
              </w:rPr>
            </w:pPr>
          </w:p>
          <w:p w:rsidR="00EC55D5" w:rsidRPr="0067095B" w:rsidRDefault="00EC55D5" w:rsidP="00FD4F1D">
            <w:pPr>
              <w:jc w:val="right"/>
              <w:rPr>
                <w:rFonts w:ascii="ＭＳ 明朝"/>
                <w:color w:val="FF0000"/>
              </w:rPr>
            </w:pPr>
          </w:p>
          <w:p w:rsidR="00EC55D5" w:rsidRPr="0067095B" w:rsidRDefault="00EC55D5" w:rsidP="00DB49EC">
            <w:pPr>
              <w:wordWrap w:val="0"/>
              <w:jc w:val="right"/>
              <w:rPr>
                <w:rFonts w:ascii="ＭＳ 明朝"/>
                <w:color w:val="FF0000"/>
              </w:rPr>
            </w:pPr>
            <w:r w:rsidRPr="0067095B">
              <w:rPr>
                <w:rFonts w:ascii="ＭＳ 明朝" w:hint="eastAsia"/>
                <w:color w:val="FF0000"/>
              </w:rPr>
              <w:t>20</w:t>
            </w:r>
            <w:r w:rsidR="00DB49EC">
              <w:rPr>
                <w:rFonts w:ascii="ＭＳ 明朝" w:hint="eastAsia"/>
                <w:color w:val="FF0000"/>
              </w:rPr>
              <w:t xml:space="preserve">　</w:t>
            </w:r>
          </w:p>
          <w:p w:rsidR="00EC55D5" w:rsidRDefault="00EC55D5" w:rsidP="00FD4F1D">
            <w:pPr>
              <w:jc w:val="right"/>
              <w:rPr>
                <w:rFonts w:ascii="ＭＳ 明朝"/>
                <w:color w:val="FF0000"/>
              </w:rPr>
            </w:pPr>
          </w:p>
          <w:p w:rsidR="00EC55D5" w:rsidRDefault="00EC55D5" w:rsidP="00FD4F1D">
            <w:pPr>
              <w:jc w:val="right"/>
              <w:rPr>
                <w:rFonts w:ascii="ＭＳ 明朝"/>
                <w:color w:val="FF0000"/>
              </w:rPr>
            </w:pPr>
          </w:p>
          <w:p w:rsidR="00EC55D5" w:rsidRDefault="00EC55D5" w:rsidP="00DB49EC">
            <w:pPr>
              <w:wordWrap w:val="0"/>
              <w:jc w:val="right"/>
              <w:rPr>
                <w:rFonts w:ascii="ＭＳ 明朝"/>
                <w:color w:val="FF0000"/>
              </w:rPr>
            </w:pPr>
            <w:r w:rsidRPr="0067095B">
              <w:rPr>
                <w:rFonts w:ascii="ＭＳ 明朝" w:hint="eastAsia"/>
                <w:color w:val="FF0000"/>
              </w:rPr>
              <w:t>21</w:t>
            </w:r>
            <w:r w:rsidR="00DB49EC">
              <w:rPr>
                <w:rFonts w:ascii="ＭＳ 明朝" w:hint="eastAsia"/>
                <w:color w:val="FF0000"/>
              </w:rPr>
              <w:t xml:space="preserve">　</w:t>
            </w:r>
          </w:p>
          <w:p w:rsidR="00EC55D5" w:rsidRDefault="00EC55D5" w:rsidP="00FD4F1D">
            <w:pPr>
              <w:jc w:val="right"/>
              <w:rPr>
                <w:rFonts w:ascii="ＭＳ 明朝"/>
                <w:color w:val="FF0000"/>
              </w:rPr>
            </w:pPr>
          </w:p>
          <w:p w:rsidR="00EC55D5" w:rsidRPr="0067095B" w:rsidRDefault="00EC55D5" w:rsidP="00FD4F1D">
            <w:pPr>
              <w:jc w:val="right"/>
              <w:rPr>
                <w:rFonts w:ascii="ＭＳ 明朝"/>
                <w:color w:val="FF0000"/>
              </w:rPr>
            </w:pPr>
          </w:p>
          <w:p w:rsidR="00EC55D5" w:rsidRPr="0067095B" w:rsidRDefault="00EC55D5" w:rsidP="00DB49EC">
            <w:pPr>
              <w:wordWrap w:val="0"/>
              <w:jc w:val="right"/>
              <w:rPr>
                <w:rFonts w:ascii="ＭＳ 明朝"/>
                <w:color w:val="FF0000"/>
              </w:rPr>
            </w:pPr>
            <w:r w:rsidRPr="0067095B">
              <w:rPr>
                <w:rFonts w:ascii="ＭＳ 明朝" w:hint="eastAsia"/>
                <w:color w:val="FF0000"/>
              </w:rPr>
              <w:t>22</w:t>
            </w:r>
            <w:r w:rsidR="00DB49EC">
              <w:rPr>
                <w:rFonts w:ascii="ＭＳ 明朝" w:hint="eastAsia"/>
                <w:color w:val="FF0000"/>
              </w:rPr>
              <w:t xml:space="preserve">　</w:t>
            </w:r>
          </w:p>
          <w:p w:rsidR="00EC55D5" w:rsidRDefault="00EC55D5" w:rsidP="00FD4F1D">
            <w:pPr>
              <w:jc w:val="right"/>
              <w:rPr>
                <w:rFonts w:ascii="ＭＳ 明朝"/>
              </w:rPr>
            </w:pPr>
          </w:p>
        </w:tc>
        <w:tc>
          <w:tcPr>
            <w:tcW w:w="1417" w:type="dxa"/>
            <w:tcBorders>
              <w:top w:val="nil"/>
              <w:right w:val="single" w:sz="4" w:space="0" w:color="FFFFFF"/>
            </w:tcBorders>
          </w:tcPr>
          <w:p w:rsidR="00EC55D5" w:rsidRDefault="00EC55D5" w:rsidP="0004516E">
            <w:pPr>
              <w:ind w:rightChars="21" w:right="41" w:firstLineChars="100" w:firstLine="197"/>
              <w:rPr>
                <w:rFonts w:ascii="ＭＳ 明朝"/>
                <w:color w:val="FF0000"/>
              </w:rPr>
            </w:pPr>
            <w:r>
              <w:rPr>
                <w:rFonts w:ascii="ＭＳ 明朝" w:hint="eastAsia"/>
                <w:color w:val="FF0000"/>
              </w:rPr>
              <w:t>乳</w:t>
            </w:r>
            <w:r w:rsidR="0004516E">
              <w:rPr>
                <w:rFonts w:ascii="ＭＳ 明朝" w:hint="eastAsia"/>
                <w:color w:val="FF0000"/>
              </w:rPr>
              <w:t xml:space="preserve">  </w:t>
            </w:r>
            <w:r>
              <w:rPr>
                <w:rFonts w:ascii="ＭＳ 明朝" w:hint="eastAsia"/>
                <w:color w:val="FF0000"/>
              </w:rPr>
              <w:t>児</w:t>
            </w:r>
          </w:p>
          <w:p w:rsidR="00EC55D5" w:rsidRDefault="00EC55D5" w:rsidP="0004516E">
            <w:pPr>
              <w:ind w:rightChars="21" w:right="41" w:firstLineChars="100" w:firstLine="197"/>
              <w:rPr>
                <w:rFonts w:ascii="ＭＳ 明朝"/>
                <w:color w:val="FF0000"/>
              </w:rPr>
            </w:pPr>
            <w:r>
              <w:rPr>
                <w:rFonts w:ascii="ＭＳ 明朝" w:hint="eastAsia"/>
                <w:color w:val="FF0000"/>
              </w:rPr>
              <w:t>幼</w:t>
            </w:r>
            <w:r w:rsidR="0004516E">
              <w:rPr>
                <w:rFonts w:ascii="ＭＳ 明朝" w:hint="eastAsia"/>
                <w:color w:val="FF0000"/>
              </w:rPr>
              <w:t xml:space="preserve">  </w:t>
            </w:r>
            <w:r>
              <w:rPr>
                <w:rFonts w:ascii="ＭＳ 明朝" w:hint="eastAsia"/>
                <w:color w:val="FF0000"/>
              </w:rPr>
              <w:t>児</w:t>
            </w:r>
          </w:p>
          <w:p w:rsidR="00EC55D5" w:rsidRDefault="00EC55D5" w:rsidP="0004516E">
            <w:pPr>
              <w:ind w:rightChars="21" w:right="41" w:firstLineChars="100" w:firstLine="197"/>
              <w:rPr>
                <w:rFonts w:ascii="ＭＳ 明朝"/>
                <w:color w:val="FF0000"/>
              </w:rPr>
            </w:pPr>
            <w:r>
              <w:rPr>
                <w:rFonts w:ascii="ＭＳ 明朝" w:hint="eastAsia"/>
                <w:color w:val="FF0000"/>
              </w:rPr>
              <w:t>乳</w:t>
            </w:r>
            <w:r w:rsidR="0004516E">
              <w:rPr>
                <w:rFonts w:ascii="ＭＳ 明朝" w:hint="eastAsia"/>
                <w:color w:val="FF0000"/>
              </w:rPr>
              <w:t xml:space="preserve">  </w:t>
            </w:r>
            <w:r>
              <w:rPr>
                <w:rFonts w:ascii="ＭＳ 明朝" w:hint="eastAsia"/>
                <w:color w:val="FF0000"/>
              </w:rPr>
              <w:t>児</w:t>
            </w:r>
          </w:p>
          <w:p w:rsidR="00EC55D5" w:rsidRDefault="00EC55D5" w:rsidP="0004516E">
            <w:pPr>
              <w:ind w:rightChars="21" w:right="41" w:firstLineChars="100" w:firstLine="197"/>
              <w:rPr>
                <w:rFonts w:ascii="ＭＳ 明朝"/>
                <w:color w:val="FF0000"/>
              </w:rPr>
            </w:pPr>
            <w:r>
              <w:rPr>
                <w:rFonts w:ascii="ＭＳ 明朝" w:hint="eastAsia"/>
                <w:color w:val="FF0000"/>
              </w:rPr>
              <w:t>幼</w:t>
            </w:r>
            <w:r w:rsidR="0004516E">
              <w:rPr>
                <w:rFonts w:ascii="ＭＳ 明朝" w:hint="eastAsia"/>
                <w:color w:val="FF0000"/>
              </w:rPr>
              <w:t xml:space="preserve">  </w:t>
            </w:r>
            <w:r>
              <w:rPr>
                <w:rFonts w:ascii="ＭＳ 明朝" w:hint="eastAsia"/>
                <w:color w:val="FF0000"/>
              </w:rPr>
              <w:t>児</w:t>
            </w:r>
          </w:p>
          <w:p w:rsidR="00EC55D5" w:rsidRDefault="00EC55D5" w:rsidP="0004516E">
            <w:pPr>
              <w:ind w:rightChars="21" w:right="41" w:firstLineChars="100" w:firstLine="197"/>
              <w:rPr>
                <w:rFonts w:ascii="ＭＳ 明朝"/>
                <w:color w:val="FF0000"/>
              </w:rPr>
            </w:pPr>
            <w:r>
              <w:rPr>
                <w:rFonts w:ascii="ＭＳ 明朝" w:hint="eastAsia"/>
                <w:color w:val="FF0000"/>
              </w:rPr>
              <w:t>就学児</w:t>
            </w:r>
          </w:p>
          <w:p w:rsidR="00EC55D5" w:rsidRDefault="00EC55D5" w:rsidP="0004516E">
            <w:pPr>
              <w:ind w:rightChars="21" w:right="41" w:firstLineChars="100" w:firstLine="197"/>
              <w:rPr>
                <w:rFonts w:ascii="ＭＳ 明朝"/>
                <w:color w:val="FF0000"/>
              </w:rPr>
            </w:pPr>
            <w:r>
              <w:rPr>
                <w:rFonts w:ascii="ＭＳ 明朝" w:hint="eastAsia"/>
                <w:color w:val="FF0000"/>
              </w:rPr>
              <w:t>乳</w:t>
            </w:r>
            <w:r w:rsidR="0004516E">
              <w:rPr>
                <w:rFonts w:ascii="ＭＳ 明朝" w:hint="eastAsia"/>
                <w:color w:val="FF0000"/>
              </w:rPr>
              <w:t xml:space="preserve">  </w:t>
            </w:r>
            <w:r>
              <w:rPr>
                <w:rFonts w:ascii="ＭＳ 明朝" w:hint="eastAsia"/>
                <w:color w:val="FF0000"/>
              </w:rPr>
              <w:t>児</w:t>
            </w:r>
          </w:p>
          <w:p w:rsidR="00EC55D5" w:rsidRDefault="00EC55D5" w:rsidP="0004516E">
            <w:pPr>
              <w:ind w:rightChars="21" w:right="41" w:firstLineChars="100" w:firstLine="197"/>
              <w:rPr>
                <w:rFonts w:ascii="ＭＳ 明朝"/>
                <w:color w:val="FF0000"/>
              </w:rPr>
            </w:pPr>
            <w:r>
              <w:rPr>
                <w:rFonts w:ascii="ＭＳ 明朝" w:hint="eastAsia"/>
                <w:color w:val="FF0000"/>
              </w:rPr>
              <w:t>幼</w:t>
            </w:r>
            <w:r w:rsidR="0004516E">
              <w:rPr>
                <w:rFonts w:ascii="ＭＳ 明朝" w:hint="eastAsia"/>
                <w:color w:val="FF0000"/>
              </w:rPr>
              <w:t xml:space="preserve">  </w:t>
            </w:r>
            <w:r>
              <w:rPr>
                <w:rFonts w:ascii="ＭＳ 明朝" w:hint="eastAsia"/>
                <w:color w:val="FF0000"/>
              </w:rPr>
              <w:t>児</w:t>
            </w:r>
          </w:p>
          <w:p w:rsidR="00EC55D5" w:rsidRDefault="00EC55D5" w:rsidP="0004516E">
            <w:pPr>
              <w:ind w:rightChars="21" w:right="41" w:firstLineChars="100" w:firstLine="197"/>
              <w:rPr>
                <w:rFonts w:ascii="ＭＳ 明朝"/>
                <w:color w:val="FF0000"/>
              </w:rPr>
            </w:pPr>
            <w:r>
              <w:rPr>
                <w:rFonts w:ascii="ＭＳ 明朝" w:hint="eastAsia"/>
                <w:color w:val="FF0000"/>
              </w:rPr>
              <w:t>就学児</w:t>
            </w:r>
          </w:p>
          <w:p w:rsidR="00EC55D5" w:rsidRDefault="00EC55D5" w:rsidP="0004516E">
            <w:pPr>
              <w:ind w:rightChars="21" w:right="41" w:firstLineChars="100" w:firstLine="197"/>
              <w:rPr>
                <w:rFonts w:ascii="ＭＳ 明朝"/>
                <w:color w:val="FF0000"/>
              </w:rPr>
            </w:pPr>
            <w:r>
              <w:rPr>
                <w:rFonts w:ascii="ＭＳ 明朝" w:hint="eastAsia"/>
                <w:color w:val="FF0000"/>
              </w:rPr>
              <w:t>乳</w:t>
            </w:r>
            <w:r w:rsidR="0004516E">
              <w:rPr>
                <w:rFonts w:ascii="ＭＳ 明朝" w:hint="eastAsia"/>
                <w:color w:val="FF0000"/>
              </w:rPr>
              <w:t xml:space="preserve">  </w:t>
            </w:r>
            <w:r>
              <w:rPr>
                <w:rFonts w:ascii="ＭＳ 明朝" w:hint="eastAsia"/>
                <w:color w:val="FF0000"/>
              </w:rPr>
              <w:t>児</w:t>
            </w:r>
          </w:p>
          <w:p w:rsidR="00EC55D5" w:rsidRDefault="00EC55D5" w:rsidP="0004516E">
            <w:pPr>
              <w:ind w:rightChars="21" w:right="41" w:firstLineChars="100" w:firstLine="197"/>
              <w:rPr>
                <w:rFonts w:ascii="ＭＳ 明朝"/>
                <w:color w:val="FF0000"/>
              </w:rPr>
            </w:pPr>
            <w:r>
              <w:rPr>
                <w:rFonts w:ascii="ＭＳ 明朝" w:hint="eastAsia"/>
                <w:color w:val="FF0000"/>
              </w:rPr>
              <w:t>幼</w:t>
            </w:r>
            <w:r w:rsidR="0004516E">
              <w:rPr>
                <w:rFonts w:ascii="ＭＳ 明朝" w:hint="eastAsia"/>
                <w:color w:val="FF0000"/>
              </w:rPr>
              <w:t xml:space="preserve">  </w:t>
            </w:r>
            <w:r>
              <w:rPr>
                <w:rFonts w:ascii="ＭＳ 明朝" w:hint="eastAsia"/>
                <w:color w:val="FF0000"/>
              </w:rPr>
              <w:t>児</w:t>
            </w:r>
          </w:p>
          <w:p w:rsidR="00EC55D5" w:rsidRDefault="00EC55D5" w:rsidP="0004516E">
            <w:pPr>
              <w:ind w:rightChars="21" w:right="41" w:firstLineChars="100" w:firstLine="197"/>
              <w:rPr>
                <w:rFonts w:ascii="ＭＳ 明朝"/>
                <w:color w:val="FF0000"/>
              </w:rPr>
            </w:pPr>
            <w:r>
              <w:rPr>
                <w:rFonts w:ascii="ＭＳ 明朝" w:hint="eastAsia"/>
                <w:color w:val="FF0000"/>
              </w:rPr>
              <w:t>就学児</w:t>
            </w:r>
          </w:p>
          <w:p w:rsidR="00EC55D5" w:rsidRDefault="00EC55D5" w:rsidP="0004516E">
            <w:pPr>
              <w:ind w:rightChars="21" w:right="41" w:firstLineChars="100" w:firstLine="197"/>
              <w:rPr>
                <w:rFonts w:ascii="ＭＳ 明朝"/>
                <w:color w:val="FF0000"/>
              </w:rPr>
            </w:pPr>
            <w:r>
              <w:rPr>
                <w:rFonts w:ascii="ＭＳ 明朝" w:hint="eastAsia"/>
                <w:color w:val="FF0000"/>
              </w:rPr>
              <w:t>未就学児</w:t>
            </w:r>
          </w:p>
          <w:p w:rsidR="00EC55D5" w:rsidRDefault="00EC55D5" w:rsidP="0004516E">
            <w:pPr>
              <w:ind w:rightChars="21" w:right="41" w:firstLineChars="100" w:firstLine="197"/>
              <w:rPr>
                <w:rFonts w:ascii="ＭＳ 明朝"/>
                <w:color w:val="FF0000"/>
              </w:rPr>
            </w:pPr>
            <w:r>
              <w:rPr>
                <w:rFonts w:ascii="ＭＳ 明朝" w:hint="eastAsia"/>
                <w:color w:val="FF0000"/>
              </w:rPr>
              <w:t>小学生</w:t>
            </w:r>
          </w:p>
          <w:p w:rsidR="00EC55D5" w:rsidRDefault="00EC55D5" w:rsidP="0004516E">
            <w:pPr>
              <w:ind w:rightChars="21" w:right="41" w:firstLineChars="100" w:firstLine="197"/>
              <w:rPr>
                <w:rFonts w:ascii="ＭＳ 明朝"/>
              </w:rPr>
            </w:pPr>
            <w:r>
              <w:rPr>
                <w:rFonts w:ascii="ＭＳ 明朝" w:hint="eastAsia"/>
                <w:color w:val="FF0000"/>
              </w:rPr>
              <w:t>中学生</w:t>
            </w:r>
          </w:p>
        </w:tc>
        <w:tc>
          <w:tcPr>
            <w:tcW w:w="993" w:type="dxa"/>
            <w:tcBorders>
              <w:top w:val="nil"/>
              <w:left w:val="nil"/>
              <w:right w:val="single" w:sz="4" w:space="0" w:color="FFFFFF"/>
            </w:tcBorders>
          </w:tcPr>
          <w:p w:rsidR="00EC55D5" w:rsidRDefault="00EC55D5" w:rsidP="0004516E">
            <w:pPr>
              <w:ind w:firstLineChars="50" w:firstLine="98"/>
              <w:rPr>
                <w:rFonts w:ascii="ＭＳ 明朝"/>
                <w:color w:val="FF0000"/>
              </w:rPr>
            </w:pPr>
            <w:r>
              <w:rPr>
                <w:rFonts w:ascii="ＭＳ 明朝" w:hint="eastAsia"/>
                <w:color w:val="FF0000"/>
              </w:rPr>
              <w:t xml:space="preserve"> </w:t>
            </w:r>
            <w:r w:rsidR="006D1391">
              <w:rPr>
                <w:rFonts w:ascii="ＭＳ 明朝" w:hint="eastAsia"/>
                <w:color w:val="FF0000"/>
              </w:rPr>
              <w:t xml:space="preserve"> </w:t>
            </w:r>
            <w:r>
              <w:rPr>
                <w:rFonts w:ascii="ＭＳ 明朝" w:hint="eastAsia"/>
                <w:color w:val="FF0000"/>
              </w:rPr>
              <w:t>591</w:t>
            </w:r>
          </w:p>
          <w:p w:rsidR="00EC55D5" w:rsidRDefault="00EC55D5" w:rsidP="0004516E">
            <w:pPr>
              <w:ind w:firstLineChars="50" w:firstLine="98"/>
              <w:rPr>
                <w:rFonts w:ascii="ＭＳ 明朝"/>
                <w:color w:val="FF0000"/>
              </w:rPr>
            </w:pPr>
            <w:r>
              <w:rPr>
                <w:rFonts w:ascii="ＭＳ 明朝" w:hint="eastAsia"/>
                <w:color w:val="FF0000"/>
              </w:rPr>
              <w:t>3,601</w:t>
            </w:r>
          </w:p>
          <w:p w:rsidR="00EC55D5" w:rsidRDefault="00EC55D5" w:rsidP="0004516E">
            <w:pPr>
              <w:ind w:firstLineChars="50" w:firstLine="98"/>
              <w:rPr>
                <w:rFonts w:ascii="ＭＳ 明朝"/>
                <w:color w:val="FF0000"/>
              </w:rPr>
            </w:pPr>
            <w:r>
              <w:rPr>
                <w:rFonts w:ascii="ＭＳ 明朝" w:hint="eastAsia"/>
                <w:color w:val="FF0000"/>
              </w:rPr>
              <w:t xml:space="preserve"> </w:t>
            </w:r>
            <w:r w:rsidR="006D1391">
              <w:rPr>
                <w:rFonts w:ascii="ＭＳ 明朝" w:hint="eastAsia"/>
                <w:color w:val="FF0000"/>
              </w:rPr>
              <w:t xml:space="preserve"> </w:t>
            </w:r>
            <w:r>
              <w:rPr>
                <w:rFonts w:ascii="ＭＳ 明朝" w:hint="eastAsia"/>
                <w:color w:val="FF0000"/>
              </w:rPr>
              <w:t>469</w:t>
            </w:r>
          </w:p>
          <w:p w:rsidR="00EC55D5" w:rsidRDefault="00EC55D5" w:rsidP="0004516E">
            <w:pPr>
              <w:ind w:firstLineChars="50" w:firstLine="98"/>
              <w:rPr>
                <w:rFonts w:ascii="ＭＳ 明朝"/>
                <w:color w:val="FF0000"/>
              </w:rPr>
            </w:pPr>
            <w:r>
              <w:rPr>
                <w:rFonts w:ascii="ＭＳ 明朝" w:hint="eastAsia"/>
                <w:color w:val="FF0000"/>
              </w:rPr>
              <w:t>3,448</w:t>
            </w:r>
          </w:p>
          <w:p w:rsidR="00EC55D5" w:rsidRDefault="00EC55D5" w:rsidP="0004516E">
            <w:pPr>
              <w:ind w:firstLineChars="50" w:firstLine="98"/>
              <w:rPr>
                <w:rFonts w:ascii="ＭＳ 明朝"/>
                <w:color w:val="FF0000"/>
              </w:rPr>
            </w:pPr>
            <w:r>
              <w:rPr>
                <w:rFonts w:ascii="ＭＳ 明朝" w:hint="eastAsia"/>
                <w:color w:val="FF0000"/>
              </w:rPr>
              <w:t>3,073</w:t>
            </w:r>
          </w:p>
          <w:p w:rsidR="00EC55D5" w:rsidRDefault="00EC55D5" w:rsidP="0004516E">
            <w:pPr>
              <w:ind w:firstLineChars="50" w:firstLine="98"/>
              <w:rPr>
                <w:rFonts w:ascii="ＭＳ 明朝"/>
                <w:color w:val="FF0000"/>
              </w:rPr>
            </w:pPr>
            <w:r>
              <w:rPr>
                <w:rFonts w:ascii="ＭＳ 明朝" w:hint="eastAsia"/>
                <w:color w:val="FF0000"/>
              </w:rPr>
              <w:t xml:space="preserve">  462</w:t>
            </w:r>
          </w:p>
          <w:p w:rsidR="00EC55D5" w:rsidRDefault="00EC55D5" w:rsidP="0004516E">
            <w:pPr>
              <w:ind w:firstLineChars="50" w:firstLine="98"/>
              <w:rPr>
                <w:rFonts w:ascii="ＭＳ 明朝"/>
                <w:color w:val="FF0000"/>
              </w:rPr>
            </w:pPr>
            <w:r>
              <w:rPr>
                <w:rFonts w:ascii="ＭＳ 明朝" w:hint="eastAsia"/>
                <w:color w:val="FF0000"/>
              </w:rPr>
              <w:t>3,295</w:t>
            </w:r>
          </w:p>
          <w:p w:rsidR="00EC55D5" w:rsidRDefault="00EC55D5" w:rsidP="0004516E">
            <w:pPr>
              <w:ind w:firstLineChars="50" w:firstLine="98"/>
              <w:rPr>
                <w:rFonts w:ascii="ＭＳ 明朝"/>
                <w:color w:val="FF0000"/>
              </w:rPr>
            </w:pPr>
            <w:r>
              <w:rPr>
                <w:rFonts w:ascii="ＭＳ 明朝" w:hint="eastAsia"/>
                <w:color w:val="FF0000"/>
              </w:rPr>
              <w:t>3,288</w:t>
            </w:r>
          </w:p>
          <w:p w:rsidR="00EC55D5" w:rsidRDefault="00EC55D5" w:rsidP="0004516E">
            <w:pPr>
              <w:ind w:firstLineChars="50" w:firstLine="98"/>
              <w:rPr>
                <w:rFonts w:ascii="ＭＳ 明朝"/>
                <w:color w:val="FF0000"/>
              </w:rPr>
            </w:pPr>
            <w:r>
              <w:rPr>
                <w:rFonts w:ascii="ＭＳ 明朝" w:hint="eastAsia"/>
                <w:color w:val="FF0000"/>
              </w:rPr>
              <w:t xml:space="preserve">  510</w:t>
            </w:r>
          </w:p>
          <w:p w:rsidR="00EC55D5" w:rsidRDefault="00EC55D5" w:rsidP="0004516E">
            <w:pPr>
              <w:ind w:firstLineChars="50" w:firstLine="98"/>
              <w:rPr>
                <w:rFonts w:ascii="ＭＳ 明朝"/>
                <w:color w:val="FF0000"/>
              </w:rPr>
            </w:pPr>
            <w:r>
              <w:rPr>
                <w:rFonts w:ascii="ＭＳ 明朝" w:hint="eastAsia"/>
                <w:color w:val="FF0000"/>
              </w:rPr>
              <w:t>3,341</w:t>
            </w:r>
          </w:p>
          <w:p w:rsidR="00EC55D5" w:rsidRDefault="00EC55D5" w:rsidP="0004516E">
            <w:pPr>
              <w:ind w:firstLineChars="50" w:firstLine="98"/>
              <w:rPr>
                <w:rFonts w:ascii="ＭＳ 明朝"/>
                <w:color w:val="FF0000"/>
              </w:rPr>
            </w:pPr>
            <w:r>
              <w:rPr>
                <w:rFonts w:ascii="ＭＳ 明朝" w:hint="eastAsia"/>
                <w:color w:val="FF0000"/>
              </w:rPr>
              <w:t>5,814</w:t>
            </w:r>
          </w:p>
          <w:p w:rsidR="00EC55D5" w:rsidRDefault="00EC55D5" w:rsidP="0004516E">
            <w:pPr>
              <w:ind w:firstLineChars="50" w:firstLine="98"/>
              <w:rPr>
                <w:rFonts w:ascii="ＭＳ 明朝"/>
                <w:color w:val="FF0000"/>
              </w:rPr>
            </w:pPr>
            <w:r>
              <w:rPr>
                <w:rFonts w:ascii="ＭＳ 明朝" w:hint="eastAsia"/>
                <w:color w:val="FF0000"/>
              </w:rPr>
              <w:t>3,691</w:t>
            </w:r>
          </w:p>
          <w:p w:rsidR="00EC55D5" w:rsidRDefault="00EC55D5" w:rsidP="0004516E">
            <w:pPr>
              <w:ind w:firstLineChars="50" w:firstLine="98"/>
              <w:rPr>
                <w:rFonts w:ascii="ＭＳ 明朝"/>
                <w:color w:val="FF0000"/>
              </w:rPr>
            </w:pPr>
            <w:r>
              <w:rPr>
                <w:rFonts w:ascii="ＭＳ 明朝" w:hint="eastAsia"/>
                <w:color w:val="FF0000"/>
              </w:rPr>
              <w:t>3,811</w:t>
            </w:r>
          </w:p>
          <w:p w:rsidR="00EC55D5" w:rsidRDefault="00EC55D5" w:rsidP="0004516E">
            <w:pPr>
              <w:ind w:firstLineChars="50" w:firstLine="98"/>
              <w:rPr>
                <w:rFonts w:ascii="ＭＳ 明朝"/>
              </w:rPr>
            </w:pPr>
            <w:r>
              <w:rPr>
                <w:rFonts w:ascii="ＭＳ 明朝" w:hint="eastAsia"/>
                <w:color w:val="FF0000"/>
              </w:rPr>
              <w:t>1,899</w:t>
            </w:r>
          </w:p>
        </w:tc>
        <w:tc>
          <w:tcPr>
            <w:tcW w:w="1984" w:type="dxa"/>
            <w:tcBorders>
              <w:top w:val="nil"/>
              <w:left w:val="nil"/>
              <w:right w:val="single" w:sz="4" w:space="0" w:color="FFFFFF"/>
            </w:tcBorders>
          </w:tcPr>
          <w:p w:rsidR="00EC55D5" w:rsidRPr="001038A2" w:rsidRDefault="003809AB" w:rsidP="00FD4F1D">
            <w:pPr>
              <w:jc w:val="center"/>
              <w:rPr>
                <w:rFonts w:ascii="ＭＳ 明朝"/>
                <w:color w:val="FF0000"/>
              </w:rPr>
            </w:pPr>
            <w:r>
              <w:rPr>
                <w:rFonts w:ascii="ＭＳ 明朝" w:hint="eastAsia"/>
                <w:color w:val="FF0000"/>
              </w:rPr>
              <w:t xml:space="preserve"> </w:t>
            </w:r>
            <w:r w:rsidR="00EC55D5" w:rsidRPr="001038A2">
              <w:rPr>
                <w:rFonts w:ascii="ＭＳ 明朝" w:hint="eastAsia"/>
                <w:color w:val="FF0000"/>
              </w:rPr>
              <w:t xml:space="preserve"> 6,711</w:t>
            </w:r>
          </w:p>
          <w:p w:rsidR="00EC55D5" w:rsidRPr="001038A2" w:rsidRDefault="003809AB" w:rsidP="00FD4F1D">
            <w:pPr>
              <w:jc w:val="center"/>
              <w:rPr>
                <w:rFonts w:ascii="ＭＳ 明朝"/>
                <w:color w:val="FF0000"/>
              </w:rPr>
            </w:pPr>
            <w:r>
              <w:rPr>
                <w:rFonts w:ascii="ＭＳ 明朝" w:hint="eastAsia"/>
                <w:color w:val="FF0000"/>
              </w:rPr>
              <w:t xml:space="preserve"> </w:t>
            </w:r>
            <w:r w:rsidR="00EC55D5" w:rsidRPr="001038A2">
              <w:rPr>
                <w:rFonts w:ascii="ＭＳ 明朝" w:hint="eastAsia"/>
                <w:color w:val="FF0000"/>
              </w:rPr>
              <w:t>40,516</w:t>
            </w:r>
          </w:p>
          <w:p w:rsidR="00EC55D5" w:rsidRPr="001038A2" w:rsidRDefault="003809AB" w:rsidP="00FD4F1D">
            <w:pPr>
              <w:jc w:val="center"/>
              <w:rPr>
                <w:rFonts w:ascii="ＭＳ 明朝"/>
                <w:color w:val="FF0000"/>
              </w:rPr>
            </w:pPr>
            <w:r>
              <w:rPr>
                <w:rFonts w:ascii="ＭＳ 明朝" w:hint="eastAsia"/>
                <w:color w:val="FF0000"/>
              </w:rPr>
              <w:t xml:space="preserve"> </w:t>
            </w:r>
            <w:r w:rsidR="00EC55D5" w:rsidRPr="001038A2">
              <w:rPr>
                <w:rFonts w:ascii="ＭＳ 明朝" w:hint="eastAsia"/>
                <w:color w:val="FF0000"/>
              </w:rPr>
              <w:t xml:space="preserve"> 7,356</w:t>
            </w:r>
          </w:p>
          <w:p w:rsidR="00EC55D5" w:rsidRPr="001038A2" w:rsidRDefault="003809AB" w:rsidP="00FD4F1D">
            <w:pPr>
              <w:jc w:val="center"/>
              <w:rPr>
                <w:rFonts w:ascii="ＭＳ 明朝"/>
                <w:color w:val="FF0000"/>
              </w:rPr>
            </w:pPr>
            <w:r>
              <w:rPr>
                <w:rFonts w:ascii="ＭＳ 明朝" w:hint="eastAsia"/>
                <w:color w:val="FF0000"/>
              </w:rPr>
              <w:t xml:space="preserve"> </w:t>
            </w:r>
            <w:r w:rsidR="00EC55D5" w:rsidRPr="001038A2">
              <w:rPr>
                <w:rFonts w:ascii="ＭＳ 明朝" w:hint="eastAsia"/>
                <w:color w:val="FF0000"/>
              </w:rPr>
              <w:t>43,626</w:t>
            </w:r>
          </w:p>
          <w:p w:rsidR="00EC55D5" w:rsidRPr="001038A2" w:rsidRDefault="003809AB" w:rsidP="00FD4F1D">
            <w:pPr>
              <w:jc w:val="center"/>
              <w:rPr>
                <w:rFonts w:ascii="ＭＳ 明朝"/>
                <w:color w:val="FF0000"/>
              </w:rPr>
            </w:pPr>
            <w:r>
              <w:rPr>
                <w:rFonts w:ascii="ＭＳ 明朝" w:hint="eastAsia"/>
                <w:color w:val="FF0000"/>
              </w:rPr>
              <w:t xml:space="preserve"> </w:t>
            </w:r>
            <w:r w:rsidR="00EC55D5" w:rsidRPr="001038A2">
              <w:rPr>
                <w:rFonts w:ascii="ＭＳ 明朝" w:hint="eastAsia"/>
                <w:color w:val="FF0000"/>
              </w:rPr>
              <w:t xml:space="preserve"> 1,017</w:t>
            </w:r>
          </w:p>
          <w:p w:rsidR="00EC55D5" w:rsidRDefault="003809AB" w:rsidP="00FD4F1D">
            <w:pPr>
              <w:jc w:val="center"/>
              <w:rPr>
                <w:rFonts w:ascii="ＭＳ 明朝"/>
                <w:color w:val="FF0000"/>
              </w:rPr>
            </w:pPr>
            <w:r>
              <w:rPr>
                <w:rFonts w:ascii="ＭＳ 明朝" w:hint="eastAsia"/>
                <w:color w:val="FF0000"/>
              </w:rPr>
              <w:t xml:space="preserve"> </w:t>
            </w:r>
            <w:r w:rsidR="006D1391">
              <w:rPr>
                <w:rFonts w:ascii="ＭＳ 明朝" w:hint="eastAsia"/>
                <w:color w:val="FF0000"/>
              </w:rPr>
              <w:t xml:space="preserve"> </w:t>
            </w:r>
            <w:r w:rsidR="00EC55D5" w:rsidRPr="001038A2">
              <w:rPr>
                <w:rFonts w:ascii="ＭＳ 明朝" w:hint="eastAsia"/>
                <w:color w:val="FF0000"/>
              </w:rPr>
              <w:t>6,729</w:t>
            </w:r>
          </w:p>
          <w:p w:rsidR="00EC55D5"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44,899</w:t>
            </w:r>
          </w:p>
          <w:p w:rsidR="00EC55D5"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24,408</w:t>
            </w:r>
          </w:p>
          <w:p w:rsidR="00EC55D5"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 xml:space="preserve"> 6,194</w:t>
            </w:r>
          </w:p>
          <w:p w:rsidR="00EC55D5"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41,338</w:t>
            </w:r>
          </w:p>
          <w:p w:rsidR="00EC55D5"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32,874</w:t>
            </w:r>
          </w:p>
          <w:p w:rsidR="00EC55D5"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50,563</w:t>
            </w:r>
          </w:p>
          <w:p w:rsidR="00EC55D5"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33,028</w:t>
            </w:r>
          </w:p>
          <w:p w:rsidR="00EC55D5" w:rsidRPr="001038A2"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 xml:space="preserve"> 7,902</w:t>
            </w:r>
          </w:p>
        </w:tc>
        <w:tc>
          <w:tcPr>
            <w:tcW w:w="1985" w:type="dxa"/>
            <w:tcBorders>
              <w:top w:val="nil"/>
              <w:left w:val="nil"/>
              <w:right w:val="single" w:sz="4" w:space="0" w:color="FFFFFF"/>
            </w:tcBorders>
          </w:tcPr>
          <w:p w:rsidR="00EC55D5" w:rsidRDefault="00EC55D5" w:rsidP="00FD4F1D">
            <w:pPr>
              <w:jc w:val="center"/>
              <w:rPr>
                <w:rFonts w:ascii="ＭＳ 明朝"/>
                <w:color w:val="FF0000"/>
              </w:rPr>
            </w:pPr>
            <w:r>
              <w:rPr>
                <w:rFonts w:ascii="ＭＳ 明朝" w:hint="eastAsia"/>
                <w:color w:val="FF0000"/>
              </w:rPr>
              <w:t>12,984,393</w:t>
            </w:r>
          </w:p>
          <w:p w:rsidR="00EC55D5" w:rsidRDefault="00EC55D5" w:rsidP="00FD4F1D">
            <w:pPr>
              <w:jc w:val="center"/>
              <w:rPr>
                <w:rFonts w:ascii="ＭＳ 明朝"/>
                <w:color w:val="FF0000"/>
              </w:rPr>
            </w:pPr>
            <w:r>
              <w:rPr>
                <w:rFonts w:ascii="ＭＳ 明朝" w:hint="eastAsia"/>
                <w:color w:val="FF0000"/>
              </w:rPr>
              <w:t>72,349,615</w:t>
            </w:r>
          </w:p>
          <w:p w:rsidR="00EC55D5" w:rsidRDefault="00EC55D5" w:rsidP="00FD4F1D">
            <w:pPr>
              <w:jc w:val="center"/>
              <w:rPr>
                <w:rFonts w:ascii="ＭＳ 明朝"/>
                <w:color w:val="FF0000"/>
              </w:rPr>
            </w:pPr>
            <w:r>
              <w:rPr>
                <w:rFonts w:ascii="ＭＳ 明朝" w:hint="eastAsia"/>
                <w:color w:val="FF0000"/>
              </w:rPr>
              <w:t>16,128,479</w:t>
            </w:r>
          </w:p>
          <w:p w:rsidR="00EC55D5" w:rsidRDefault="00EC55D5" w:rsidP="00FD4F1D">
            <w:pPr>
              <w:jc w:val="center"/>
              <w:rPr>
                <w:rFonts w:ascii="ＭＳ 明朝"/>
                <w:color w:val="FF0000"/>
              </w:rPr>
            </w:pPr>
            <w:r>
              <w:rPr>
                <w:rFonts w:ascii="ＭＳ 明朝" w:hint="eastAsia"/>
                <w:color w:val="FF0000"/>
              </w:rPr>
              <w:t>83,115,968</w:t>
            </w:r>
          </w:p>
          <w:p w:rsidR="00EC55D5" w:rsidRDefault="00EC55D5" w:rsidP="00FD4F1D">
            <w:pPr>
              <w:jc w:val="center"/>
              <w:rPr>
                <w:rFonts w:ascii="ＭＳ 明朝"/>
                <w:color w:val="FF0000"/>
              </w:rPr>
            </w:pPr>
            <w:r>
              <w:rPr>
                <w:rFonts w:ascii="ＭＳ 明朝" w:hint="eastAsia"/>
                <w:color w:val="FF0000"/>
              </w:rPr>
              <w:t xml:space="preserve"> 2,020,522</w:t>
            </w:r>
          </w:p>
          <w:p w:rsidR="00EC55D5" w:rsidRDefault="00EC55D5" w:rsidP="00FD4F1D">
            <w:pPr>
              <w:jc w:val="center"/>
              <w:rPr>
                <w:rFonts w:ascii="ＭＳ 明朝"/>
                <w:color w:val="FF0000"/>
              </w:rPr>
            </w:pPr>
            <w:r>
              <w:rPr>
                <w:rFonts w:ascii="ＭＳ 明朝" w:hint="eastAsia"/>
                <w:color w:val="FF0000"/>
              </w:rPr>
              <w:t>14,561,193</w:t>
            </w:r>
          </w:p>
          <w:p w:rsidR="00EC55D5" w:rsidRDefault="00EC55D5" w:rsidP="00FD4F1D">
            <w:pPr>
              <w:jc w:val="center"/>
              <w:rPr>
                <w:rFonts w:ascii="ＭＳ 明朝"/>
                <w:color w:val="FF0000"/>
              </w:rPr>
            </w:pPr>
            <w:r>
              <w:rPr>
                <w:rFonts w:ascii="ＭＳ 明朝" w:hint="eastAsia"/>
                <w:color w:val="FF0000"/>
              </w:rPr>
              <w:t>69,593,034</w:t>
            </w:r>
          </w:p>
          <w:p w:rsidR="00EC55D5" w:rsidRDefault="00EC55D5" w:rsidP="00FD4F1D">
            <w:pPr>
              <w:jc w:val="center"/>
              <w:rPr>
                <w:rFonts w:ascii="ＭＳ 明朝"/>
                <w:color w:val="FF0000"/>
              </w:rPr>
            </w:pPr>
            <w:r>
              <w:rPr>
                <w:rFonts w:ascii="ＭＳ 明朝" w:hint="eastAsia"/>
                <w:color w:val="FF0000"/>
              </w:rPr>
              <w:t>54,010,351</w:t>
            </w:r>
          </w:p>
          <w:p w:rsidR="00EC55D5" w:rsidRDefault="00EC55D5" w:rsidP="00FD4F1D">
            <w:pPr>
              <w:jc w:val="center"/>
              <w:rPr>
                <w:rFonts w:ascii="ＭＳ 明朝"/>
                <w:color w:val="FF0000"/>
              </w:rPr>
            </w:pPr>
            <w:r>
              <w:rPr>
                <w:rFonts w:ascii="ＭＳ 明朝" w:hint="eastAsia"/>
                <w:color w:val="FF0000"/>
              </w:rPr>
              <w:t>12,786,778</w:t>
            </w:r>
          </w:p>
          <w:p w:rsidR="00EC55D5" w:rsidRDefault="00EC55D5" w:rsidP="00FD4F1D">
            <w:pPr>
              <w:jc w:val="center"/>
              <w:rPr>
                <w:rFonts w:ascii="ＭＳ 明朝"/>
                <w:color w:val="FF0000"/>
              </w:rPr>
            </w:pPr>
            <w:r>
              <w:rPr>
                <w:rFonts w:ascii="ＭＳ 明朝" w:hint="eastAsia"/>
                <w:color w:val="FF0000"/>
              </w:rPr>
              <w:t>56,665,233</w:t>
            </w:r>
          </w:p>
          <w:p w:rsidR="00EC55D5" w:rsidRDefault="00EC55D5" w:rsidP="00FD4F1D">
            <w:pPr>
              <w:jc w:val="center"/>
              <w:rPr>
                <w:rFonts w:ascii="ＭＳ 明朝"/>
                <w:color w:val="FF0000"/>
              </w:rPr>
            </w:pPr>
            <w:r>
              <w:rPr>
                <w:rFonts w:ascii="ＭＳ 明朝" w:hint="eastAsia"/>
                <w:color w:val="FF0000"/>
              </w:rPr>
              <w:t>70,015,840</w:t>
            </w:r>
          </w:p>
          <w:p w:rsidR="00EC55D5" w:rsidRDefault="00EC55D5" w:rsidP="00FD4F1D">
            <w:pPr>
              <w:jc w:val="center"/>
              <w:rPr>
                <w:rFonts w:ascii="ＭＳ 明朝"/>
                <w:color w:val="FF0000"/>
              </w:rPr>
            </w:pPr>
            <w:r>
              <w:rPr>
                <w:rFonts w:ascii="ＭＳ 明朝" w:hint="eastAsia"/>
                <w:color w:val="FF0000"/>
              </w:rPr>
              <w:t>75,688,051</w:t>
            </w:r>
          </w:p>
          <w:p w:rsidR="00EC55D5" w:rsidRDefault="00EC55D5" w:rsidP="00FD4F1D">
            <w:pPr>
              <w:jc w:val="center"/>
              <w:rPr>
                <w:rFonts w:ascii="ＭＳ 明朝"/>
                <w:color w:val="FF0000"/>
              </w:rPr>
            </w:pPr>
            <w:r>
              <w:rPr>
                <w:rFonts w:ascii="ＭＳ 明朝" w:hint="eastAsia"/>
                <w:color w:val="FF0000"/>
              </w:rPr>
              <w:t>66,588,043</w:t>
            </w:r>
          </w:p>
          <w:p w:rsidR="00EC55D5" w:rsidRPr="001038A2" w:rsidRDefault="00EC55D5" w:rsidP="00FD4F1D">
            <w:pPr>
              <w:jc w:val="center"/>
              <w:rPr>
                <w:rFonts w:ascii="ＭＳ 明朝"/>
                <w:color w:val="FF0000"/>
              </w:rPr>
            </w:pPr>
            <w:r>
              <w:rPr>
                <w:rFonts w:ascii="ＭＳ 明朝" w:hint="eastAsia"/>
                <w:color w:val="FF0000"/>
              </w:rPr>
              <w:t>17,774,902</w:t>
            </w:r>
          </w:p>
        </w:tc>
        <w:tc>
          <w:tcPr>
            <w:tcW w:w="1842" w:type="dxa"/>
            <w:tcBorders>
              <w:top w:val="nil"/>
              <w:left w:val="nil"/>
              <w:right w:val="nil"/>
            </w:tcBorders>
          </w:tcPr>
          <w:p w:rsidR="00EC55D5" w:rsidRDefault="00EC55D5" w:rsidP="00FD4F1D">
            <w:pPr>
              <w:jc w:val="center"/>
              <w:rPr>
                <w:rFonts w:ascii="ＭＳ 明朝"/>
                <w:color w:val="FF0000"/>
              </w:rPr>
            </w:pPr>
            <w:r>
              <w:rPr>
                <w:rFonts w:ascii="ＭＳ 明朝" w:hint="eastAsia"/>
                <w:color w:val="FF0000"/>
              </w:rPr>
              <w:t>21,970</w:t>
            </w:r>
          </w:p>
          <w:p w:rsidR="00EC55D5" w:rsidRDefault="00EC55D5" w:rsidP="00FD4F1D">
            <w:pPr>
              <w:jc w:val="center"/>
              <w:rPr>
                <w:rFonts w:ascii="ＭＳ 明朝"/>
                <w:color w:val="FF0000"/>
              </w:rPr>
            </w:pPr>
            <w:r>
              <w:rPr>
                <w:rFonts w:ascii="ＭＳ 明朝" w:hint="eastAsia"/>
                <w:color w:val="FF0000"/>
              </w:rPr>
              <w:t>20,092</w:t>
            </w:r>
          </w:p>
          <w:p w:rsidR="00EC55D5" w:rsidRDefault="00EC55D5" w:rsidP="00FD4F1D">
            <w:pPr>
              <w:jc w:val="center"/>
              <w:rPr>
                <w:rFonts w:ascii="ＭＳ 明朝"/>
                <w:color w:val="FF0000"/>
              </w:rPr>
            </w:pPr>
            <w:r>
              <w:rPr>
                <w:rFonts w:ascii="ＭＳ 明朝" w:hint="eastAsia"/>
                <w:color w:val="FF0000"/>
              </w:rPr>
              <w:t>34,389</w:t>
            </w:r>
          </w:p>
          <w:p w:rsidR="00EC55D5" w:rsidRDefault="00EC55D5" w:rsidP="00FD4F1D">
            <w:pPr>
              <w:jc w:val="center"/>
              <w:rPr>
                <w:rFonts w:ascii="ＭＳ 明朝"/>
                <w:color w:val="FF0000"/>
              </w:rPr>
            </w:pPr>
            <w:r>
              <w:rPr>
                <w:rFonts w:ascii="ＭＳ 明朝" w:hint="eastAsia"/>
                <w:color w:val="FF0000"/>
              </w:rPr>
              <w:t>24,106</w:t>
            </w:r>
          </w:p>
          <w:p w:rsidR="00EC55D5" w:rsidRDefault="00EC55D5" w:rsidP="00FD4F1D">
            <w:pPr>
              <w:jc w:val="center"/>
              <w:rPr>
                <w:rFonts w:ascii="ＭＳ 明朝"/>
                <w:color w:val="FF0000"/>
              </w:rPr>
            </w:pPr>
            <w:r>
              <w:rPr>
                <w:rFonts w:ascii="ＭＳ 明朝" w:hint="eastAsia"/>
                <w:color w:val="FF0000"/>
              </w:rPr>
              <w:t xml:space="preserve">   658</w:t>
            </w:r>
          </w:p>
          <w:p w:rsidR="00EC55D5" w:rsidRDefault="00EC55D5" w:rsidP="00FD4F1D">
            <w:pPr>
              <w:jc w:val="center"/>
              <w:rPr>
                <w:rFonts w:ascii="ＭＳ 明朝"/>
                <w:color w:val="FF0000"/>
              </w:rPr>
            </w:pPr>
            <w:r>
              <w:rPr>
                <w:rFonts w:ascii="ＭＳ 明朝" w:hint="eastAsia"/>
                <w:color w:val="FF0000"/>
              </w:rPr>
              <w:t>31,518</w:t>
            </w:r>
          </w:p>
          <w:p w:rsidR="00EC55D5" w:rsidRDefault="00EC55D5" w:rsidP="00FD4F1D">
            <w:pPr>
              <w:jc w:val="center"/>
              <w:rPr>
                <w:rFonts w:ascii="ＭＳ 明朝"/>
                <w:color w:val="FF0000"/>
              </w:rPr>
            </w:pPr>
            <w:r>
              <w:rPr>
                <w:rFonts w:ascii="ＭＳ 明朝" w:hint="eastAsia"/>
                <w:color w:val="FF0000"/>
              </w:rPr>
              <w:t>21,121</w:t>
            </w:r>
          </w:p>
          <w:p w:rsidR="00EC55D5" w:rsidRDefault="00EC55D5" w:rsidP="00FD4F1D">
            <w:pPr>
              <w:jc w:val="center"/>
              <w:rPr>
                <w:rFonts w:ascii="ＭＳ 明朝"/>
                <w:color w:val="FF0000"/>
              </w:rPr>
            </w:pPr>
            <w:r>
              <w:rPr>
                <w:rFonts w:ascii="ＭＳ 明朝" w:hint="eastAsia"/>
                <w:color w:val="FF0000"/>
              </w:rPr>
              <w:t>16,427</w:t>
            </w:r>
          </w:p>
          <w:p w:rsidR="00EC55D5" w:rsidRDefault="00EC55D5" w:rsidP="00FD4F1D">
            <w:pPr>
              <w:jc w:val="center"/>
              <w:rPr>
                <w:rFonts w:ascii="ＭＳ 明朝"/>
                <w:color w:val="FF0000"/>
              </w:rPr>
            </w:pPr>
            <w:r>
              <w:rPr>
                <w:rFonts w:ascii="ＭＳ 明朝" w:hint="eastAsia"/>
                <w:color w:val="FF0000"/>
              </w:rPr>
              <w:t>25,072</w:t>
            </w:r>
          </w:p>
          <w:p w:rsidR="00EC55D5" w:rsidRDefault="00EC55D5" w:rsidP="00FD4F1D">
            <w:pPr>
              <w:jc w:val="center"/>
              <w:rPr>
                <w:rFonts w:ascii="ＭＳ 明朝"/>
                <w:color w:val="FF0000"/>
              </w:rPr>
            </w:pPr>
            <w:r>
              <w:rPr>
                <w:rFonts w:ascii="ＭＳ 明朝" w:hint="eastAsia"/>
                <w:color w:val="FF0000"/>
              </w:rPr>
              <w:t>16,961</w:t>
            </w:r>
          </w:p>
          <w:p w:rsidR="00EC55D5" w:rsidRDefault="00EC55D5" w:rsidP="00FD4F1D">
            <w:pPr>
              <w:jc w:val="center"/>
              <w:rPr>
                <w:rFonts w:ascii="ＭＳ 明朝"/>
                <w:color w:val="FF0000"/>
              </w:rPr>
            </w:pPr>
            <w:r>
              <w:rPr>
                <w:rFonts w:ascii="ＭＳ 明朝" w:hint="eastAsia"/>
                <w:color w:val="FF0000"/>
              </w:rPr>
              <w:t>12,043</w:t>
            </w:r>
          </w:p>
          <w:p w:rsidR="00EC55D5" w:rsidRDefault="00EC55D5" w:rsidP="00FD4F1D">
            <w:pPr>
              <w:jc w:val="center"/>
              <w:rPr>
                <w:rFonts w:ascii="ＭＳ 明朝"/>
                <w:color w:val="FF0000"/>
              </w:rPr>
            </w:pPr>
            <w:r>
              <w:rPr>
                <w:rFonts w:ascii="ＭＳ 明朝" w:hint="eastAsia"/>
                <w:color w:val="FF0000"/>
              </w:rPr>
              <w:t>20,506</w:t>
            </w:r>
          </w:p>
          <w:p w:rsidR="00EC55D5" w:rsidRDefault="00EC55D5" w:rsidP="00FD4F1D">
            <w:pPr>
              <w:jc w:val="center"/>
              <w:rPr>
                <w:rFonts w:ascii="ＭＳ 明朝"/>
                <w:color w:val="FF0000"/>
              </w:rPr>
            </w:pPr>
            <w:r>
              <w:rPr>
                <w:rFonts w:ascii="ＭＳ 明朝" w:hint="eastAsia"/>
                <w:color w:val="FF0000"/>
              </w:rPr>
              <w:t>17,473</w:t>
            </w:r>
          </w:p>
          <w:p w:rsidR="00EC55D5" w:rsidRPr="001038A2" w:rsidRDefault="00EC55D5" w:rsidP="00FD4F1D">
            <w:pPr>
              <w:jc w:val="center"/>
              <w:rPr>
                <w:rFonts w:ascii="ＭＳ 明朝"/>
                <w:color w:val="FF0000"/>
              </w:rPr>
            </w:pPr>
            <w:r>
              <w:rPr>
                <w:rFonts w:ascii="ＭＳ 明朝" w:hint="eastAsia"/>
                <w:color w:val="FF0000"/>
              </w:rPr>
              <w:t xml:space="preserve"> 9,360</w:t>
            </w:r>
          </w:p>
        </w:tc>
      </w:tr>
    </w:tbl>
    <w:p w:rsidR="00EC55D5" w:rsidRDefault="00EC55D5" w:rsidP="00EC55D5">
      <w:pPr>
        <w:tabs>
          <w:tab w:val="left" w:pos="6592"/>
        </w:tabs>
        <w:spacing w:line="320" w:lineRule="exact"/>
        <w:rPr>
          <w:rFonts w:ascii="ＭＳ 明朝"/>
        </w:rPr>
      </w:pPr>
      <w:r>
        <w:rPr>
          <w:rFonts w:ascii="ＭＳ 明朝" w:hint="eastAsia"/>
        </w:rPr>
        <w:t xml:space="preserve">　　　　　　　　　　　　　　　　　　　　　　　　　　　　　　　　　　　　　　　　</w:t>
      </w:r>
      <w:r w:rsidR="00AE0E5C">
        <w:rPr>
          <w:rFonts w:ascii="ＭＳ 明朝" w:hint="eastAsia"/>
        </w:rPr>
        <w:t xml:space="preserve"> </w:t>
      </w:r>
      <w:r>
        <w:rPr>
          <w:rFonts w:ascii="ＭＳ 明朝" w:hint="eastAsia"/>
        </w:rPr>
        <w:t xml:space="preserve">　資料：こども課</w:t>
      </w:r>
    </w:p>
    <w:p w:rsidR="00EC55D5" w:rsidRDefault="00EC55D5" w:rsidP="00172556">
      <w:pPr>
        <w:tabs>
          <w:tab w:val="left" w:pos="6592"/>
        </w:tabs>
        <w:spacing w:line="320" w:lineRule="exact"/>
        <w:rPr>
          <w:rFonts w:ascii="ＭＳ 明朝"/>
        </w:rPr>
      </w:pPr>
      <w:r>
        <w:rPr>
          <w:rFonts w:ascii="ＭＳ 明朝" w:hint="eastAsia"/>
        </w:rPr>
        <w:t>注１）平成14年１月１日より、就学前まで年齢枠を拡大。</w:t>
      </w:r>
    </w:p>
    <w:p w:rsidR="00EC55D5" w:rsidRPr="00EF581E" w:rsidRDefault="00EC55D5" w:rsidP="00EC55D5">
      <w:pPr>
        <w:spacing w:line="320" w:lineRule="exact"/>
        <w:rPr>
          <w:rFonts w:ascii="ＭＳ 明朝"/>
          <w:color w:val="FF0000"/>
        </w:rPr>
      </w:pPr>
      <w:r w:rsidRPr="00EF581E">
        <w:rPr>
          <w:rFonts w:ascii="ＭＳ 明朝" w:hint="eastAsia"/>
          <w:color w:val="FF0000"/>
        </w:rPr>
        <w:t>注</w:t>
      </w:r>
      <w:r w:rsidR="00172556">
        <w:rPr>
          <w:rFonts w:ascii="ＭＳ 明朝" w:hint="eastAsia"/>
          <w:color w:val="FF0000"/>
        </w:rPr>
        <w:t>２</w:t>
      </w:r>
      <w:r w:rsidRPr="00EF581E">
        <w:rPr>
          <w:rFonts w:ascii="ＭＳ 明朝" w:hint="eastAsia"/>
          <w:color w:val="FF0000"/>
        </w:rPr>
        <w:t>）平成20年１月１日より、小学校</w:t>
      </w:r>
      <w:r>
        <w:rPr>
          <w:rFonts w:ascii="ＭＳ 明朝" w:hint="eastAsia"/>
          <w:color w:val="FF0000"/>
        </w:rPr>
        <w:t>終了</w:t>
      </w:r>
      <w:r w:rsidRPr="00EF581E">
        <w:rPr>
          <w:rFonts w:ascii="ＭＳ 明朝" w:hint="eastAsia"/>
          <w:color w:val="FF0000"/>
        </w:rPr>
        <w:t>年度まで年齢枠を拡大。</w:t>
      </w:r>
    </w:p>
    <w:p w:rsidR="00EC55D5" w:rsidRPr="00EF581E" w:rsidRDefault="00EC55D5" w:rsidP="00EC55D5">
      <w:pPr>
        <w:spacing w:line="320" w:lineRule="exact"/>
        <w:rPr>
          <w:rFonts w:ascii="ＭＳ 明朝"/>
          <w:color w:val="FF0000"/>
        </w:rPr>
      </w:pPr>
      <w:r w:rsidRPr="00EF581E">
        <w:rPr>
          <w:rFonts w:ascii="ＭＳ 明朝" w:hint="eastAsia"/>
          <w:color w:val="FF0000"/>
        </w:rPr>
        <w:t>注</w:t>
      </w:r>
      <w:r w:rsidR="00172556">
        <w:rPr>
          <w:rFonts w:ascii="ＭＳ 明朝" w:hint="eastAsia"/>
          <w:color w:val="FF0000"/>
        </w:rPr>
        <w:t>３</w:t>
      </w:r>
      <w:r w:rsidRPr="00EF581E">
        <w:rPr>
          <w:rFonts w:ascii="ＭＳ 明朝" w:hint="eastAsia"/>
          <w:color w:val="FF0000"/>
        </w:rPr>
        <w:t>）平成22年１月１日より、中学校</w:t>
      </w:r>
      <w:r>
        <w:rPr>
          <w:rFonts w:ascii="ＭＳ 明朝" w:hint="eastAsia"/>
          <w:color w:val="FF0000"/>
        </w:rPr>
        <w:t>終了</w:t>
      </w:r>
      <w:r w:rsidRPr="00EF581E">
        <w:rPr>
          <w:rFonts w:ascii="ＭＳ 明朝" w:hint="eastAsia"/>
          <w:color w:val="FF0000"/>
        </w:rPr>
        <w:t>年度まで年齢枠を拡大。</w:t>
      </w:r>
    </w:p>
    <w:p w:rsidR="00EC55D5" w:rsidRDefault="00EC55D5" w:rsidP="00EC55D5">
      <w:pPr>
        <w:jc w:val="left"/>
        <w:rPr>
          <w:rFonts w:ascii="ＭＳ ゴシック" w:eastAsia="ＭＳ ゴシック"/>
        </w:rPr>
      </w:pPr>
    </w:p>
    <w:p w:rsidR="00EC55D5" w:rsidRDefault="00EC55D5" w:rsidP="00EC55D5">
      <w:pPr>
        <w:jc w:val="left"/>
        <w:rPr>
          <w:rFonts w:ascii="ＭＳ ゴシック" w:eastAsia="ＭＳ ゴシック"/>
          <w:b/>
        </w:rPr>
      </w:pPr>
      <w:r>
        <w:rPr>
          <w:rFonts w:ascii="ＭＳ ゴシック" w:eastAsia="ＭＳ ゴシック" w:hint="eastAsia"/>
        </w:rPr>
        <w:t xml:space="preserve">(２)ひとり親家庭等医療費　</w:t>
      </w:r>
      <w:r w:rsidR="00E56637">
        <w:rPr>
          <w:rFonts w:ascii="ＭＳ ゴシック" w:eastAsia="ＭＳ ゴシック" w:hint="eastAsia"/>
        </w:rPr>
        <w:t xml:space="preserve">          </w:t>
      </w:r>
      <w:r>
        <w:rPr>
          <w:rFonts w:ascii="ＭＳ ゴシック" w:eastAsia="ＭＳ ゴシック" w:hint="eastAsia"/>
        </w:rPr>
        <w:t xml:space="preserve">　　　　　　　　　　　　 　　　　　　　　　　</w:t>
      </w:r>
      <w:r w:rsidR="00AE0E5C">
        <w:rPr>
          <w:rFonts w:ascii="ＭＳ ゴシック" w:eastAsia="ＭＳ ゴシック" w:hint="eastAsia"/>
        </w:rPr>
        <w:t xml:space="preserve">    </w:t>
      </w:r>
      <w:r w:rsidR="00E56637">
        <w:rPr>
          <w:rFonts w:ascii="ＭＳ ゴシック" w:eastAsia="ＭＳ ゴシック" w:hint="eastAsia"/>
        </w:rPr>
        <w:t xml:space="preserve"> </w:t>
      </w:r>
      <w:r w:rsidR="00AE0E5C">
        <w:rPr>
          <w:rFonts w:ascii="ＭＳ ゴシック" w:eastAsia="ＭＳ ゴシック" w:hint="eastAsia"/>
        </w:rPr>
        <w:t xml:space="preserve"> </w:t>
      </w:r>
      <w:r>
        <w:rPr>
          <w:rFonts w:ascii="ＭＳ 明朝"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2386"/>
        <w:gridCol w:w="1984"/>
        <w:gridCol w:w="1985"/>
        <w:gridCol w:w="1842"/>
      </w:tblGrid>
      <w:tr w:rsidR="00EC55D5" w:rsidTr="00DB49EC">
        <w:trPr>
          <w:cantSplit/>
          <w:trHeight w:val="300"/>
        </w:trPr>
        <w:tc>
          <w:tcPr>
            <w:tcW w:w="1442" w:type="dxa"/>
            <w:vMerge w:val="restart"/>
            <w:tcBorders>
              <w:left w:val="nil"/>
              <w:bottom w:val="nil"/>
            </w:tcBorders>
            <w:vAlign w:val="center"/>
          </w:tcPr>
          <w:p w:rsidR="00EC55D5" w:rsidRDefault="00EC55D5" w:rsidP="00B4694D">
            <w:pPr>
              <w:spacing w:line="300" w:lineRule="exact"/>
              <w:ind w:firstLineChars="50" w:firstLine="98"/>
              <w:rPr>
                <w:rFonts w:ascii="ＭＳ 明朝"/>
              </w:rPr>
            </w:pPr>
            <w:r>
              <w:rPr>
                <w:rFonts w:ascii="ＭＳ 明朝" w:hint="eastAsia"/>
              </w:rPr>
              <w:t>年</w:t>
            </w:r>
            <w:r w:rsidR="00AD4CF4">
              <w:rPr>
                <w:rFonts w:ascii="ＭＳ 明朝" w:hint="eastAsia"/>
              </w:rPr>
              <w:t xml:space="preserve"> </w:t>
            </w:r>
            <w:r w:rsidR="00B4694D">
              <w:rPr>
                <w:rFonts w:ascii="ＭＳ 明朝" w:hint="eastAsia"/>
              </w:rPr>
              <w:t xml:space="preserve">  </w:t>
            </w:r>
            <w:r w:rsidR="00CE37F3">
              <w:rPr>
                <w:rFonts w:ascii="ＭＳ 明朝" w:hint="eastAsia"/>
              </w:rPr>
              <w:t xml:space="preserve"> </w:t>
            </w:r>
            <w:r w:rsidR="00B4694D">
              <w:rPr>
                <w:rFonts w:ascii="ＭＳ 明朝" w:hint="eastAsia"/>
              </w:rPr>
              <w:t xml:space="preserve"> </w:t>
            </w:r>
            <w:r w:rsidR="00583250">
              <w:rPr>
                <w:rFonts w:ascii="ＭＳ 明朝" w:hint="eastAsia"/>
              </w:rPr>
              <w:t xml:space="preserve"> </w:t>
            </w:r>
            <w:r>
              <w:rPr>
                <w:rFonts w:ascii="ＭＳ 明朝" w:hint="eastAsia"/>
              </w:rPr>
              <w:t>度</w:t>
            </w:r>
          </w:p>
        </w:tc>
        <w:tc>
          <w:tcPr>
            <w:tcW w:w="2386" w:type="dxa"/>
            <w:vMerge w:val="restart"/>
            <w:vAlign w:val="center"/>
          </w:tcPr>
          <w:p w:rsidR="00EC55D5" w:rsidRDefault="00EC55D5" w:rsidP="00941D7C">
            <w:pPr>
              <w:spacing w:line="300" w:lineRule="exact"/>
              <w:jc w:val="center"/>
              <w:rPr>
                <w:rFonts w:ascii="ＭＳ 明朝"/>
              </w:rPr>
            </w:pPr>
            <w:r>
              <w:rPr>
                <w:rFonts w:ascii="ＭＳ 明朝" w:hint="eastAsia"/>
              </w:rPr>
              <w:t>登</w:t>
            </w:r>
            <w:r w:rsidR="00AD4CF4">
              <w:rPr>
                <w:rFonts w:ascii="ＭＳ 明朝" w:hint="eastAsia"/>
              </w:rPr>
              <w:t xml:space="preserve"> </w:t>
            </w:r>
            <w:r w:rsidR="007F6995">
              <w:rPr>
                <w:rFonts w:ascii="ＭＳ 明朝" w:hint="eastAsia"/>
              </w:rPr>
              <w:t xml:space="preserve"> </w:t>
            </w:r>
            <w:r>
              <w:rPr>
                <w:rFonts w:ascii="ＭＳ 明朝" w:hint="eastAsia"/>
              </w:rPr>
              <w:t>録</w:t>
            </w:r>
            <w:r w:rsidR="00AD4CF4">
              <w:rPr>
                <w:rFonts w:ascii="ＭＳ 明朝" w:hint="eastAsia"/>
              </w:rPr>
              <w:t xml:space="preserve"> </w:t>
            </w:r>
            <w:r w:rsidR="007F6995">
              <w:rPr>
                <w:rFonts w:ascii="ＭＳ 明朝" w:hint="eastAsia"/>
              </w:rPr>
              <w:t xml:space="preserve"> </w:t>
            </w:r>
            <w:r>
              <w:rPr>
                <w:rFonts w:ascii="ＭＳ 明朝" w:hint="eastAsia"/>
              </w:rPr>
              <w:t>者</w:t>
            </w:r>
            <w:r w:rsidR="00AD4CF4">
              <w:rPr>
                <w:rFonts w:ascii="ＭＳ 明朝" w:hint="eastAsia"/>
              </w:rPr>
              <w:t xml:space="preserve"> </w:t>
            </w:r>
            <w:r w:rsidR="007F6995">
              <w:rPr>
                <w:rFonts w:ascii="ＭＳ 明朝" w:hint="eastAsia"/>
              </w:rPr>
              <w:t xml:space="preserve"> </w:t>
            </w:r>
            <w:r>
              <w:rPr>
                <w:rFonts w:ascii="ＭＳ 明朝" w:hint="eastAsia"/>
              </w:rPr>
              <w:t>数</w:t>
            </w:r>
          </w:p>
        </w:tc>
        <w:tc>
          <w:tcPr>
            <w:tcW w:w="1984" w:type="dxa"/>
            <w:vMerge w:val="restart"/>
            <w:vAlign w:val="center"/>
          </w:tcPr>
          <w:p w:rsidR="00EC55D5" w:rsidRDefault="00EC55D5" w:rsidP="00941D7C">
            <w:pPr>
              <w:spacing w:line="300" w:lineRule="exact"/>
              <w:jc w:val="center"/>
              <w:rPr>
                <w:rFonts w:ascii="ＭＳ 明朝"/>
              </w:rPr>
            </w:pPr>
            <w:r>
              <w:rPr>
                <w:rFonts w:ascii="ＭＳ 明朝" w:hint="eastAsia"/>
              </w:rPr>
              <w:t>支</w:t>
            </w:r>
            <w:r w:rsidR="007F6995">
              <w:rPr>
                <w:rFonts w:ascii="ＭＳ 明朝" w:hint="eastAsia"/>
              </w:rPr>
              <w:t xml:space="preserve"> </w:t>
            </w:r>
            <w:r w:rsidR="00AD4CF4">
              <w:rPr>
                <w:rFonts w:ascii="ＭＳ 明朝" w:hint="eastAsia"/>
              </w:rPr>
              <w:t xml:space="preserve"> </w:t>
            </w:r>
            <w:r>
              <w:rPr>
                <w:rFonts w:ascii="ＭＳ 明朝" w:hint="eastAsia"/>
              </w:rPr>
              <w:t>給</w:t>
            </w:r>
            <w:r w:rsidR="007F6995">
              <w:rPr>
                <w:rFonts w:ascii="ＭＳ 明朝" w:hint="eastAsia"/>
              </w:rPr>
              <w:t xml:space="preserve"> </w:t>
            </w:r>
            <w:r w:rsidR="00AD4CF4">
              <w:rPr>
                <w:rFonts w:ascii="ＭＳ 明朝" w:hint="eastAsia"/>
              </w:rPr>
              <w:t xml:space="preserve"> </w:t>
            </w:r>
            <w:r>
              <w:rPr>
                <w:rFonts w:ascii="ＭＳ 明朝" w:hint="eastAsia"/>
              </w:rPr>
              <w:t>件</w:t>
            </w:r>
            <w:r w:rsidR="007F6995">
              <w:rPr>
                <w:rFonts w:ascii="ＭＳ 明朝" w:hint="eastAsia"/>
              </w:rPr>
              <w:t xml:space="preserve"> </w:t>
            </w:r>
            <w:r w:rsidR="00AD4CF4">
              <w:rPr>
                <w:rFonts w:ascii="ＭＳ 明朝" w:hint="eastAsia"/>
              </w:rPr>
              <w:t xml:space="preserve"> </w:t>
            </w:r>
            <w:r>
              <w:rPr>
                <w:rFonts w:ascii="ＭＳ 明朝" w:hint="eastAsia"/>
              </w:rPr>
              <w:t>数</w:t>
            </w:r>
          </w:p>
        </w:tc>
        <w:tc>
          <w:tcPr>
            <w:tcW w:w="1985" w:type="dxa"/>
            <w:vMerge w:val="restart"/>
            <w:tcBorders>
              <w:right w:val="nil"/>
            </w:tcBorders>
            <w:vAlign w:val="center"/>
          </w:tcPr>
          <w:p w:rsidR="00EC55D5" w:rsidRDefault="00EC55D5" w:rsidP="00941D7C">
            <w:pPr>
              <w:spacing w:line="300" w:lineRule="exact"/>
              <w:jc w:val="center"/>
              <w:rPr>
                <w:rFonts w:ascii="ＭＳ 明朝"/>
              </w:rPr>
            </w:pPr>
            <w:r>
              <w:rPr>
                <w:rFonts w:ascii="ＭＳ 明朝" w:hint="eastAsia"/>
              </w:rPr>
              <w:t>支</w:t>
            </w:r>
            <w:r w:rsidR="007F6995">
              <w:rPr>
                <w:rFonts w:ascii="ＭＳ 明朝" w:hint="eastAsia"/>
              </w:rPr>
              <w:t xml:space="preserve">  </w:t>
            </w:r>
            <w:r w:rsidR="001564B3">
              <w:rPr>
                <w:rFonts w:ascii="ＭＳ 明朝" w:hint="eastAsia"/>
              </w:rPr>
              <w:t xml:space="preserve"> </w:t>
            </w:r>
            <w:r>
              <w:rPr>
                <w:rFonts w:ascii="ＭＳ 明朝" w:hint="eastAsia"/>
              </w:rPr>
              <w:t>給</w:t>
            </w:r>
            <w:r w:rsidR="00941D7C">
              <w:rPr>
                <w:rFonts w:ascii="ＭＳ 明朝" w:hint="eastAsia"/>
              </w:rPr>
              <w:t xml:space="preserve"> </w:t>
            </w:r>
            <w:r w:rsidR="007F6995">
              <w:rPr>
                <w:rFonts w:ascii="ＭＳ 明朝" w:hint="eastAsia"/>
              </w:rPr>
              <w:t xml:space="preserve">  </w:t>
            </w:r>
            <w:r>
              <w:rPr>
                <w:rFonts w:ascii="ＭＳ 明朝" w:hint="eastAsia"/>
              </w:rPr>
              <w:t>額</w:t>
            </w:r>
          </w:p>
        </w:tc>
        <w:tc>
          <w:tcPr>
            <w:tcW w:w="1842" w:type="dxa"/>
            <w:vMerge w:val="restart"/>
            <w:tcBorders>
              <w:right w:val="nil"/>
            </w:tcBorders>
            <w:vAlign w:val="center"/>
          </w:tcPr>
          <w:p w:rsidR="00EC55D5" w:rsidRDefault="00EC55D5" w:rsidP="00FD4F1D">
            <w:pPr>
              <w:spacing w:line="300" w:lineRule="exact"/>
              <w:jc w:val="center"/>
              <w:rPr>
                <w:rFonts w:ascii="ＭＳ 明朝"/>
              </w:rPr>
            </w:pPr>
            <w:r>
              <w:rPr>
                <w:rFonts w:ascii="ＭＳ 明朝" w:hint="eastAsia"/>
              </w:rPr>
              <w:t>1人あたり医療費</w:t>
            </w:r>
          </w:p>
        </w:tc>
      </w:tr>
      <w:tr w:rsidR="00EC55D5" w:rsidTr="00DB49EC">
        <w:trPr>
          <w:cantSplit/>
          <w:trHeight w:val="300"/>
        </w:trPr>
        <w:tc>
          <w:tcPr>
            <w:tcW w:w="1442" w:type="dxa"/>
            <w:vMerge/>
            <w:tcBorders>
              <w:top w:val="nil"/>
              <w:left w:val="nil"/>
            </w:tcBorders>
          </w:tcPr>
          <w:p w:rsidR="00EC55D5" w:rsidRDefault="00EC55D5" w:rsidP="00FD4F1D">
            <w:pPr>
              <w:spacing w:line="300" w:lineRule="exact"/>
              <w:jc w:val="center"/>
              <w:rPr>
                <w:rFonts w:ascii="ＭＳ 明朝"/>
              </w:rPr>
            </w:pPr>
          </w:p>
        </w:tc>
        <w:tc>
          <w:tcPr>
            <w:tcW w:w="2386" w:type="dxa"/>
            <w:vMerge/>
          </w:tcPr>
          <w:p w:rsidR="00EC55D5" w:rsidRDefault="00EC55D5" w:rsidP="00FD4F1D">
            <w:pPr>
              <w:spacing w:line="300" w:lineRule="exact"/>
              <w:jc w:val="center"/>
              <w:rPr>
                <w:rFonts w:ascii="ＭＳ 明朝"/>
              </w:rPr>
            </w:pPr>
          </w:p>
        </w:tc>
        <w:tc>
          <w:tcPr>
            <w:tcW w:w="1984" w:type="dxa"/>
            <w:vMerge/>
          </w:tcPr>
          <w:p w:rsidR="00EC55D5" w:rsidRDefault="00EC55D5" w:rsidP="00FD4F1D">
            <w:pPr>
              <w:spacing w:line="300" w:lineRule="exact"/>
              <w:jc w:val="center"/>
              <w:rPr>
                <w:rFonts w:ascii="ＭＳ 明朝"/>
              </w:rPr>
            </w:pPr>
          </w:p>
        </w:tc>
        <w:tc>
          <w:tcPr>
            <w:tcW w:w="1985" w:type="dxa"/>
            <w:vMerge/>
            <w:tcBorders>
              <w:right w:val="nil"/>
            </w:tcBorders>
          </w:tcPr>
          <w:p w:rsidR="00EC55D5" w:rsidRDefault="00EC55D5" w:rsidP="00FD4F1D">
            <w:pPr>
              <w:spacing w:line="300" w:lineRule="exact"/>
              <w:jc w:val="center"/>
              <w:rPr>
                <w:rFonts w:ascii="ＭＳ 明朝"/>
              </w:rPr>
            </w:pPr>
          </w:p>
        </w:tc>
        <w:tc>
          <w:tcPr>
            <w:tcW w:w="1842" w:type="dxa"/>
            <w:vMerge/>
            <w:tcBorders>
              <w:right w:val="nil"/>
            </w:tcBorders>
          </w:tcPr>
          <w:p w:rsidR="00EC55D5" w:rsidRDefault="00EC55D5" w:rsidP="00FD4F1D">
            <w:pPr>
              <w:spacing w:line="300" w:lineRule="exact"/>
              <w:jc w:val="center"/>
              <w:rPr>
                <w:rFonts w:ascii="ＭＳ 明朝"/>
              </w:rPr>
            </w:pPr>
          </w:p>
        </w:tc>
      </w:tr>
      <w:tr w:rsidR="00EC55D5" w:rsidTr="006158CF">
        <w:trPr>
          <w:cantSplit/>
          <w:trHeight w:val="1215"/>
        </w:trPr>
        <w:tc>
          <w:tcPr>
            <w:tcW w:w="1442" w:type="dxa"/>
            <w:tcBorders>
              <w:top w:val="nil"/>
              <w:left w:val="nil"/>
              <w:bottom w:val="nil"/>
            </w:tcBorders>
            <w:vAlign w:val="center"/>
          </w:tcPr>
          <w:p w:rsidR="00EC55D5" w:rsidRDefault="00EC55D5" w:rsidP="00583250">
            <w:pPr>
              <w:ind w:firstLineChars="50" w:firstLine="98"/>
              <w:rPr>
                <w:rFonts w:ascii="ＭＳ 明朝"/>
              </w:rPr>
            </w:pPr>
            <w:r>
              <w:rPr>
                <w:rFonts w:ascii="ＭＳ 明朝" w:hint="eastAsia"/>
                <w:kern w:val="0"/>
              </w:rPr>
              <w:t>平</w:t>
            </w:r>
            <w:r w:rsidR="00583250">
              <w:rPr>
                <w:rFonts w:ascii="ＭＳ 明朝" w:hint="eastAsia"/>
                <w:kern w:val="0"/>
              </w:rPr>
              <w:t xml:space="preserve"> </w:t>
            </w:r>
            <w:r w:rsidR="007D4EC0">
              <w:rPr>
                <w:rFonts w:ascii="ＭＳ 明朝" w:hint="eastAsia"/>
                <w:kern w:val="0"/>
              </w:rPr>
              <w:t xml:space="preserve"> </w:t>
            </w:r>
            <w:r>
              <w:rPr>
                <w:rFonts w:ascii="ＭＳ 明朝" w:hint="eastAsia"/>
                <w:kern w:val="0"/>
              </w:rPr>
              <w:t>成</w:t>
            </w:r>
            <w:r w:rsidR="00583250">
              <w:rPr>
                <w:rFonts w:ascii="ＭＳ 明朝" w:hint="eastAsia"/>
                <w:kern w:val="0"/>
              </w:rPr>
              <w:t xml:space="preserve"> </w:t>
            </w:r>
            <w:r w:rsidR="00725D7C">
              <w:rPr>
                <w:rFonts w:ascii="ＭＳ 明朝" w:hint="eastAsia"/>
                <w:kern w:val="0"/>
              </w:rPr>
              <w:t xml:space="preserve"> </w:t>
            </w:r>
            <w:r>
              <w:rPr>
                <w:rFonts w:ascii="ＭＳ 明朝" w:hint="eastAsia"/>
              </w:rPr>
              <w:t>13</w:t>
            </w:r>
          </w:p>
          <w:p w:rsidR="00EC55D5" w:rsidRDefault="00EC55D5" w:rsidP="00583250">
            <w:pPr>
              <w:ind w:firstLineChars="450" w:firstLine="885"/>
              <w:rPr>
                <w:rFonts w:ascii="ＭＳ 明朝"/>
              </w:rPr>
            </w:pPr>
            <w:r>
              <w:rPr>
                <w:rFonts w:ascii="ＭＳ 明朝" w:hint="eastAsia"/>
              </w:rPr>
              <w:t>14</w:t>
            </w:r>
          </w:p>
          <w:p w:rsidR="00EC55D5" w:rsidRDefault="00EC55D5" w:rsidP="00583250">
            <w:pPr>
              <w:ind w:firstLineChars="450" w:firstLine="885"/>
              <w:rPr>
                <w:rFonts w:ascii="ＭＳ 明朝"/>
              </w:rPr>
            </w:pPr>
            <w:r>
              <w:rPr>
                <w:rFonts w:ascii="ＭＳ 明朝" w:hint="eastAsia"/>
              </w:rPr>
              <w:t>15</w:t>
            </w:r>
          </w:p>
          <w:p w:rsidR="00EC55D5" w:rsidRDefault="00EC55D5" w:rsidP="00583250">
            <w:pPr>
              <w:ind w:firstLineChars="450" w:firstLine="885"/>
              <w:rPr>
                <w:rFonts w:ascii="ＭＳ 明朝"/>
              </w:rPr>
            </w:pPr>
            <w:r>
              <w:rPr>
                <w:rFonts w:ascii="ＭＳ 明朝" w:hint="eastAsia"/>
              </w:rPr>
              <w:t>16</w:t>
            </w:r>
          </w:p>
          <w:p w:rsidR="00EC55D5" w:rsidRDefault="00EC55D5" w:rsidP="00583250">
            <w:pPr>
              <w:ind w:firstLineChars="450" w:firstLine="885"/>
              <w:rPr>
                <w:rFonts w:ascii="ＭＳ 明朝"/>
              </w:rPr>
            </w:pPr>
            <w:r>
              <w:rPr>
                <w:rFonts w:ascii="ＭＳ 明朝" w:hint="eastAsia"/>
              </w:rPr>
              <w:t>17</w:t>
            </w:r>
          </w:p>
        </w:tc>
        <w:tc>
          <w:tcPr>
            <w:tcW w:w="2386" w:type="dxa"/>
            <w:tcBorders>
              <w:bottom w:val="nil"/>
              <w:right w:val="single" w:sz="4" w:space="0" w:color="FFFFFF"/>
            </w:tcBorders>
          </w:tcPr>
          <w:p w:rsidR="00EC55D5" w:rsidRDefault="00EC55D5" w:rsidP="00FD4F1D">
            <w:pPr>
              <w:jc w:val="center"/>
              <w:rPr>
                <w:rFonts w:ascii="ＭＳ 明朝"/>
              </w:rPr>
            </w:pPr>
            <w:r>
              <w:rPr>
                <w:rFonts w:ascii="ＭＳ 明朝" w:hint="eastAsia"/>
              </w:rPr>
              <w:t xml:space="preserve"> </w:t>
            </w:r>
            <w:r w:rsidR="003809AB">
              <w:rPr>
                <w:rFonts w:ascii="ＭＳ 明朝" w:hint="eastAsia"/>
              </w:rPr>
              <w:t xml:space="preserve"> </w:t>
            </w:r>
            <w:r>
              <w:rPr>
                <w:rFonts w:ascii="ＭＳ 明朝" w:hint="eastAsia"/>
              </w:rPr>
              <w:t xml:space="preserve"> 957</w:t>
            </w:r>
          </w:p>
          <w:p w:rsidR="00EC55D5" w:rsidRDefault="00EC55D5" w:rsidP="00FD4F1D">
            <w:pPr>
              <w:jc w:val="center"/>
              <w:rPr>
                <w:rFonts w:ascii="ＭＳ 明朝"/>
              </w:rPr>
            </w:pPr>
            <w:r>
              <w:rPr>
                <w:rFonts w:ascii="ＭＳ 明朝" w:hint="eastAsia"/>
              </w:rPr>
              <w:t xml:space="preserve">  </w:t>
            </w:r>
            <w:r w:rsidR="003809AB">
              <w:rPr>
                <w:rFonts w:ascii="ＭＳ 明朝" w:hint="eastAsia"/>
              </w:rPr>
              <w:t xml:space="preserve"> </w:t>
            </w:r>
            <w:r>
              <w:rPr>
                <w:rFonts w:ascii="ＭＳ 明朝" w:hint="eastAsia"/>
              </w:rPr>
              <w:t>971</w:t>
            </w:r>
          </w:p>
          <w:p w:rsidR="00EC55D5" w:rsidRDefault="003809AB" w:rsidP="00FD4F1D">
            <w:pPr>
              <w:jc w:val="center"/>
              <w:rPr>
                <w:rFonts w:ascii="ＭＳ 明朝"/>
              </w:rPr>
            </w:pPr>
            <w:r>
              <w:rPr>
                <w:rFonts w:ascii="ＭＳ 明朝" w:hint="eastAsia"/>
              </w:rPr>
              <w:t xml:space="preserve"> </w:t>
            </w:r>
            <w:r w:rsidR="00EC55D5">
              <w:rPr>
                <w:rFonts w:ascii="ＭＳ 明朝" w:hint="eastAsia"/>
              </w:rPr>
              <w:t>1,017</w:t>
            </w:r>
          </w:p>
          <w:p w:rsidR="00EC55D5" w:rsidRDefault="003809AB" w:rsidP="00FD4F1D">
            <w:pPr>
              <w:jc w:val="center"/>
              <w:rPr>
                <w:rFonts w:ascii="ＭＳ 明朝"/>
              </w:rPr>
            </w:pPr>
            <w:r>
              <w:rPr>
                <w:rFonts w:ascii="ＭＳ 明朝" w:hint="eastAsia"/>
              </w:rPr>
              <w:t xml:space="preserve"> </w:t>
            </w:r>
            <w:r w:rsidR="00EC55D5">
              <w:rPr>
                <w:rFonts w:ascii="ＭＳ 明朝" w:hint="eastAsia"/>
              </w:rPr>
              <w:t>1,207</w:t>
            </w:r>
          </w:p>
          <w:p w:rsidR="00EC55D5" w:rsidRDefault="003809AB" w:rsidP="00FD4F1D">
            <w:pPr>
              <w:jc w:val="center"/>
              <w:rPr>
                <w:rFonts w:ascii="ＭＳ 明朝"/>
              </w:rPr>
            </w:pPr>
            <w:r>
              <w:rPr>
                <w:rFonts w:ascii="ＭＳ 明朝" w:hint="eastAsia"/>
              </w:rPr>
              <w:t xml:space="preserve"> </w:t>
            </w:r>
            <w:r w:rsidR="00EC55D5">
              <w:rPr>
                <w:rFonts w:ascii="ＭＳ 明朝" w:hint="eastAsia"/>
              </w:rPr>
              <w:t>1,110</w:t>
            </w:r>
          </w:p>
        </w:tc>
        <w:tc>
          <w:tcPr>
            <w:tcW w:w="1984" w:type="dxa"/>
            <w:tcBorders>
              <w:left w:val="nil"/>
              <w:bottom w:val="nil"/>
              <w:right w:val="single" w:sz="4" w:space="0" w:color="FFFFFF"/>
            </w:tcBorders>
          </w:tcPr>
          <w:p w:rsidR="00EC55D5" w:rsidRDefault="003809AB" w:rsidP="00FD4F1D">
            <w:pPr>
              <w:jc w:val="center"/>
              <w:rPr>
                <w:rFonts w:ascii="ＭＳ 明朝"/>
              </w:rPr>
            </w:pPr>
            <w:r>
              <w:rPr>
                <w:rFonts w:ascii="ＭＳ 明朝" w:hint="eastAsia"/>
              </w:rPr>
              <w:t xml:space="preserve"> </w:t>
            </w:r>
            <w:r w:rsidR="00EC55D5">
              <w:rPr>
                <w:rFonts w:ascii="ＭＳ 明朝" w:hint="eastAsia"/>
              </w:rPr>
              <w:t>2,169</w:t>
            </w:r>
          </w:p>
          <w:p w:rsidR="00EC55D5" w:rsidRDefault="003809AB" w:rsidP="00FD4F1D">
            <w:pPr>
              <w:jc w:val="center"/>
              <w:rPr>
                <w:rFonts w:ascii="ＭＳ 明朝"/>
              </w:rPr>
            </w:pPr>
            <w:r>
              <w:rPr>
                <w:rFonts w:ascii="ＭＳ 明朝" w:hint="eastAsia"/>
              </w:rPr>
              <w:t xml:space="preserve"> </w:t>
            </w:r>
            <w:r w:rsidR="00EC55D5">
              <w:rPr>
                <w:rFonts w:ascii="ＭＳ 明朝" w:hint="eastAsia"/>
              </w:rPr>
              <w:t>3,329</w:t>
            </w:r>
          </w:p>
          <w:p w:rsidR="00EC55D5" w:rsidRDefault="003809AB" w:rsidP="00FD4F1D">
            <w:pPr>
              <w:jc w:val="center"/>
              <w:rPr>
                <w:rFonts w:ascii="ＭＳ 明朝"/>
              </w:rPr>
            </w:pPr>
            <w:r>
              <w:rPr>
                <w:rFonts w:ascii="ＭＳ 明朝" w:hint="eastAsia"/>
              </w:rPr>
              <w:t xml:space="preserve"> </w:t>
            </w:r>
            <w:r w:rsidR="00EC55D5">
              <w:rPr>
                <w:rFonts w:ascii="ＭＳ 明朝" w:hint="eastAsia"/>
              </w:rPr>
              <w:t>4,235</w:t>
            </w:r>
          </w:p>
          <w:p w:rsidR="00EC55D5" w:rsidRDefault="003809AB" w:rsidP="00FD4F1D">
            <w:pPr>
              <w:jc w:val="center"/>
              <w:rPr>
                <w:rFonts w:ascii="ＭＳ 明朝"/>
              </w:rPr>
            </w:pPr>
            <w:r>
              <w:rPr>
                <w:rFonts w:ascii="ＭＳ 明朝" w:hint="eastAsia"/>
              </w:rPr>
              <w:t xml:space="preserve"> </w:t>
            </w:r>
            <w:r w:rsidR="00EC55D5">
              <w:rPr>
                <w:rFonts w:ascii="ＭＳ 明朝" w:hint="eastAsia"/>
              </w:rPr>
              <w:t>4,941</w:t>
            </w:r>
          </w:p>
          <w:p w:rsidR="00EC55D5" w:rsidRDefault="003809AB" w:rsidP="00FD4F1D">
            <w:pPr>
              <w:jc w:val="center"/>
              <w:rPr>
                <w:rFonts w:ascii="ＭＳ 明朝"/>
              </w:rPr>
            </w:pPr>
            <w:r>
              <w:rPr>
                <w:rFonts w:ascii="ＭＳ 明朝" w:hint="eastAsia"/>
              </w:rPr>
              <w:t xml:space="preserve"> </w:t>
            </w:r>
            <w:r w:rsidR="00EC55D5">
              <w:rPr>
                <w:rFonts w:ascii="ＭＳ 明朝" w:hint="eastAsia"/>
              </w:rPr>
              <w:t>6,134</w:t>
            </w:r>
          </w:p>
        </w:tc>
        <w:tc>
          <w:tcPr>
            <w:tcW w:w="1985" w:type="dxa"/>
            <w:tcBorders>
              <w:left w:val="nil"/>
              <w:bottom w:val="nil"/>
              <w:right w:val="single" w:sz="4" w:space="0" w:color="FFFFFF"/>
            </w:tcBorders>
          </w:tcPr>
          <w:p w:rsidR="00EC55D5" w:rsidRDefault="00172556" w:rsidP="00FD4F1D">
            <w:pPr>
              <w:jc w:val="center"/>
              <w:rPr>
                <w:rFonts w:ascii="ＭＳ 明朝"/>
              </w:rPr>
            </w:pPr>
            <w:r>
              <w:rPr>
                <w:rFonts w:ascii="ＭＳ 明朝" w:hint="eastAsia"/>
              </w:rPr>
              <w:t xml:space="preserve"> </w:t>
            </w:r>
            <w:r w:rsidR="00EC55D5">
              <w:rPr>
                <w:rFonts w:ascii="ＭＳ 明朝" w:hint="eastAsia"/>
              </w:rPr>
              <w:t>4,489,693</w:t>
            </w:r>
          </w:p>
          <w:p w:rsidR="00EC55D5" w:rsidRDefault="00EC55D5" w:rsidP="00FD4F1D">
            <w:pPr>
              <w:jc w:val="center"/>
              <w:rPr>
                <w:rFonts w:ascii="ＭＳ 明朝"/>
              </w:rPr>
            </w:pPr>
            <w:r>
              <w:rPr>
                <w:rFonts w:ascii="ＭＳ 明朝" w:hint="eastAsia"/>
              </w:rPr>
              <w:t xml:space="preserve"> 8,761,957</w:t>
            </w:r>
          </w:p>
          <w:p w:rsidR="00EC55D5" w:rsidRDefault="00EC55D5" w:rsidP="00FD4F1D">
            <w:pPr>
              <w:jc w:val="center"/>
              <w:rPr>
                <w:rFonts w:ascii="ＭＳ 明朝"/>
              </w:rPr>
            </w:pPr>
            <w:r>
              <w:rPr>
                <w:rFonts w:ascii="ＭＳ 明朝" w:hint="eastAsia"/>
              </w:rPr>
              <w:t>10,401,022</w:t>
            </w:r>
          </w:p>
          <w:p w:rsidR="00EC55D5" w:rsidRDefault="00EC55D5" w:rsidP="00FD4F1D">
            <w:pPr>
              <w:jc w:val="center"/>
              <w:rPr>
                <w:rFonts w:ascii="ＭＳ 明朝"/>
              </w:rPr>
            </w:pPr>
            <w:r>
              <w:rPr>
                <w:rFonts w:ascii="ＭＳ 明朝" w:hint="eastAsia"/>
              </w:rPr>
              <w:t>12,934,146</w:t>
            </w:r>
          </w:p>
          <w:p w:rsidR="00EC55D5" w:rsidRDefault="00EC55D5" w:rsidP="00FD4F1D">
            <w:pPr>
              <w:jc w:val="center"/>
              <w:rPr>
                <w:rFonts w:ascii="ＭＳ 明朝"/>
              </w:rPr>
            </w:pPr>
            <w:r>
              <w:rPr>
                <w:rFonts w:ascii="ＭＳ 明朝" w:hint="eastAsia"/>
              </w:rPr>
              <w:t>15,993,774</w:t>
            </w:r>
          </w:p>
        </w:tc>
        <w:tc>
          <w:tcPr>
            <w:tcW w:w="1842" w:type="dxa"/>
            <w:tcBorders>
              <w:left w:val="nil"/>
              <w:bottom w:val="nil"/>
              <w:right w:val="nil"/>
            </w:tcBorders>
          </w:tcPr>
          <w:p w:rsidR="00EC55D5" w:rsidRDefault="00172556" w:rsidP="00FD4F1D">
            <w:pPr>
              <w:jc w:val="center"/>
              <w:rPr>
                <w:rFonts w:ascii="ＭＳ 明朝"/>
              </w:rPr>
            </w:pPr>
            <w:r>
              <w:rPr>
                <w:rFonts w:ascii="ＭＳ 明朝" w:hint="eastAsia"/>
              </w:rPr>
              <w:t xml:space="preserve"> </w:t>
            </w:r>
            <w:r w:rsidR="00EC55D5">
              <w:rPr>
                <w:rFonts w:ascii="ＭＳ 明朝" w:hint="eastAsia"/>
              </w:rPr>
              <w:t>4,691</w:t>
            </w:r>
          </w:p>
          <w:p w:rsidR="00EC55D5" w:rsidRDefault="00EC55D5" w:rsidP="00FD4F1D">
            <w:pPr>
              <w:jc w:val="center"/>
              <w:rPr>
                <w:rFonts w:ascii="ＭＳ 明朝"/>
              </w:rPr>
            </w:pPr>
            <w:r>
              <w:rPr>
                <w:rFonts w:ascii="ＭＳ 明朝" w:hint="eastAsia"/>
              </w:rPr>
              <w:t xml:space="preserve"> 9,024</w:t>
            </w:r>
          </w:p>
          <w:p w:rsidR="00EC55D5" w:rsidRDefault="00EC55D5" w:rsidP="00FD4F1D">
            <w:pPr>
              <w:jc w:val="center"/>
              <w:rPr>
                <w:rFonts w:ascii="ＭＳ 明朝"/>
              </w:rPr>
            </w:pPr>
            <w:r>
              <w:rPr>
                <w:rFonts w:ascii="ＭＳ 明朝" w:hint="eastAsia"/>
              </w:rPr>
              <w:t>10,227</w:t>
            </w:r>
          </w:p>
          <w:p w:rsidR="00EC55D5" w:rsidRDefault="00EC55D5" w:rsidP="00FD4F1D">
            <w:pPr>
              <w:jc w:val="center"/>
              <w:rPr>
                <w:rFonts w:ascii="ＭＳ 明朝"/>
              </w:rPr>
            </w:pPr>
            <w:r>
              <w:rPr>
                <w:rFonts w:ascii="ＭＳ 明朝" w:hint="eastAsia"/>
              </w:rPr>
              <w:t>10,716</w:t>
            </w:r>
          </w:p>
          <w:p w:rsidR="00EC55D5" w:rsidRDefault="00EC55D5" w:rsidP="00FD4F1D">
            <w:pPr>
              <w:jc w:val="center"/>
              <w:rPr>
                <w:rFonts w:ascii="ＭＳ 明朝"/>
              </w:rPr>
            </w:pPr>
            <w:r>
              <w:rPr>
                <w:rFonts w:ascii="ＭＳ 明朝" w:hint="eastAsia"/>
              </w:rPr>
              <w:t>14,409</w:t>
            </w:r>
          </w:p>
        </w:tc>
      </w:tr>
      <w:tr w:rsidR="00EC55D5" w:rsidTr="00175813">
        <w:trPr>
          <w:cantSplit/>
          <w:trHeight w:val="1408"/>
        </w:trPr>
        <w:tc>
          <w:tcPr>
            <w:tcW w:w="1442" w:type="dxa"/>
            <w:tcBorders>
              <w:top w:val="nil"/>
              <w:left w:val="nil"/>
            </w:tcBorders>
            <w:vAlign w:val="center"/>
          </w:tcPr>
          <w:p w:rsidR="00EC55D5" w:rsidRPr="0067095B" w:rsidRDefault="00EC55D5" w:rsidP="00583250">
            <w:pPr>
              <w:ind w:firstLineChars="450" w:firstLine="885"/>
              <w:rPr>
                <w:rFonts w:ascii="ＭＳ 明朝"/>
                <w:color w:val="FF0000"/>
              </w:rPr>
            </w:pPr>
            <w:r w:rsidRPr="0067095B">
              <w:rPr>
                <w:rFonts w:ascii="ＭＳ 明朝" w:hint="eastAsia"/>
                <w:color w:val="FF0000"/>
              </w:rPr>
              <w:t>18</w:t>
            </w:r>
          </w:p>
          <w:p w:rsidR="00EC55D5" w:rsidRPr="0067095B" w:rsidRDefault="00EC55D5" w:rsidP="00583250">
            <w:pPr>
              <w:ind w:firstLineChars="450" w:firstLine="885"/>
              <w:rPr>
                <w:rFonts w:ascii="ＭＳ 明朝"/>
                <w:color w:val="FF0000"/>
              </w:rPr>
            </w:pPr>
            <w:r w:rsidRPr="0067095B">
              <w:rPr>
                <w:rFonts w:ascii="ＭＳ 明朝" w:hint="eastAsia"/>
                <w:color w:val="FF0000"/>
              </w:rPr>
              <w:t>19</w:t>
            </w:r>
          </w:p>
          <w:p w:rsidR="00EC55D5" w:rsidRPr="0067095B" w:rsidRDefault="00EC55D5" w:rsidP="00583250">
            <w:pPr>
              <w:ind w:firstLineChars="450" w:firstLine="885"/>
              <w:rPr>
                <w:rFonts w:ascii="ＭＳ 明朝"/>
                <w:color w:val="FF0000"/>
              </w:rPr>
            </w:pPr>
            <w:r w:rsidRPr="0067095B">
              <w:rPr>
                <w:rFonts w:ascii="ＭＳ 明朝" w:hint="eastAsia"/>
                <w:color w:val="FF0000"/>
              </w:rPr>
              <w:t>20</w:t>
            </w:r>
          </w:p>
          <w:p w:rsidR="00EC55D5" w:rsidRPr="0067095B" w:rsidRDefault="00EC55D5" w:rsidP="00583250">
            <w:pPr>
              <w:ind w:firstLineChars="450" w:firstLine="885"/>
              <w:rPr>
                <w:rFonts w:ascii="ＭＳ 明朝"/>
                <w:color w:val="FF0000"/>
              </w:rPr>
            </w:pPr>
            <w:r w:rsidRPr="0067095B">
              <w:rPr>
                <w:rFonts w:ascii="ＭＳ 明朝" w:hint="eastAsia"/>
                <w:color w:val="FF0000"/>
              </w:rPr>
              <w:t>21</w:t>
            </w:r>
          </w:p>
          <w:p w:rsidR="00EC55D5" w:rsidRPr="0067095B" w:rsidRDefault="00EC55D5" w:rsidP="00583250">
            <w:pPr>
              <w:ind w:firstLineChars="450" w:firstLine="885"/>
              <w:rPr>
                <w:rFonts w:ascii="ＭＳ 明朝"/>
                <w:color w:val="FF0000"/>
                <w:kern w:val="0"/>
              </w:rPr>
            </w:pPr>
            <w:r w:rsidRPr="0067095B">
              <w:rPr>
                <w:rFonts w:ascii="ＭＳ 明朝" w:hint="eastAsia"/>
                <w:color w:val="FF0000"/>
              </w:rPr>
              <w:t>22</w:t>
            </w:r>
          </w:p>
        </w:tc>
        <w:tc>
          <w:tcPr>
            <w:tcW w:w="2386" w:type="dxa"/>
            <w:tcBorders>
              <w:top w:val="nil"/>
              <w:right w:val="single" w:sz="4" w:space="0" w:color="FFFFFF"/>
            </w:tcBorders>
            <w:vAlign w:val="center"/>
          </w:tcPr>
          <w:p w:rsidR="00EC55D5"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1,239</w:t>
            </w:r>
          </w:p>
          <w:p w:rsidR="00EC55D5"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1,219</w:t>
            </w:r>
          </w:p>
          <w:p w:rsidR="00EC55D5"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1,280</w:t>
            </w:r>
          </w:p>
          <w:p w:rsidR="00EC55D5"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1,207</w:t>
            </w:r>
          </w:p>
          <w:p w:rsidR="00EC55D5" w:rsidRPr="0067095B"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1,288</w:t>
            </w:r>
          </w:p>
        </w:tc>
        <w:tc>
          <w:tcPr>
            <w:tcW w:w="1984" w:type="dxa"/>
            <w:tcBorders>
              <w:top w:val="nil"/>
              <w:left w:val="nil"/>
              <w:right w:val="single" w:sz="4" w:space="0" w:color="FFFFFF"/>
            </w:tcBorders>
            <w:vAlign w:val="center"/>
          </w:tcPr>
          <w:p w:rsidR="00EC55D5"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6,752</w:t>
            </w:r>
          </w:p>
          <w:p w:rsidR="00EC55D5"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7,405</w:t>
            </w:r>
          </w:p>
          <w:p w:rsidR="00EC55D5"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9,170</w:t>
            </w:r>
          </w:p>
          <w:p w:rsidR="00EC55D5"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9,484</w:t>
            </w:r>
          </w:p>
          <w:p w:rsidR="00EC55D5" w:rsidRPr="0067095B" w:rsidRDefault="003809AB" w:rsidP="00FD4F1D">
            <w:pPr>
              <w:jc w:val="center"/>
              <w:rPr>
                <w:rFonts w:ascii="ＭＳ 明朝"/>
                <w:color w:val="FF0000"/>
              </w:rPr>
            </w:pPr>
            <w:r>
              <w:rPr>
                <w:rFonts w:ascii="ＭＳ 明朝" w:hint="eastAsia"/>
                <w:color w:val="FF0000"/>
              </w:rPr>
              <w:t xml:space="preserve"> </w:t>
            </w:r>
            <w:r w:rsidR="00EC55D5">
              <w:rPr>
                <w:rFonts w:ascii="ＭＳ 明朝" w:hint="eastAsia"/>
                <w:color w:val="FF0000"/>
              </w:rPr>
              <w:t>9,456</w:t>
            </w:r>
          </w:p>
        </w:tc>
        <w:tc>
          <w:tcPr>
            <w:tcW w:w="1985" w:type="dxa"/>
            <w:tcBorders>
              <w:top w:val="nil"/>
              <w:left w:val="nil"/>
              <w:right w:val="single" w:sz="4" w:space="0" w:color="FFFFFF"/>
            </w:tcBorders>
            <w:vAlign w:val="center"/>
          </w:tcPr>
          <w:p w:rsidR="00EC55D5" w:rsidRDefault="00EC55D5" w:rsidP="00FD4F1D">
            <w:pPr>
              <w:jc w:val="center"/>
              <w:rPr>
                <w:rFonts w:ascii="ＭＳ 明朝"/>
                <w:color w:val="FF0000"/>
              </w:rPr>
            </w:pPr>
            <w:r>
              <w:rPr>
                <w:rFonts w:ascii="ＭＳ 明朝" w:hint="eastAsia"/>
                <w:color w:val="FF0000"/>
              </w:rPr>
              <w:t>17,398,338</w:t>
            </w:r>
          </w:p>
          <w:p w:rsidR="00EC55D5" w:rsidRDefault="00EC55D5" w:rsidP="00FD4F1D">
            <w:pPr>
              <w:jc w:val="center"/>
              <w:rPr>
                <w:rFonts w:ascii="ＭＳ 明朝"/>
                <w:color w:val="FF0000"/>
              </w:rPr>
            </w:pPr>
            <w:r>
              <w:rPr>
                <w:rFonts w:ascii="ＭＳ 明朝" w:hint="eastAsia"/>
                <w:color w:val="FF0000"/>
              </w:rPr>
              <w:t>16,922,876</w:t>
            </w:r>
          </w:p>
          <w:p w:rsidR="00EC55D5" w:rsidRDefault="00EC55D5" w:rsidP="00FD4F1D">
            <w:pPr>
              <w:jc w:val="center"/>
              <w:rPr>
                <w:rFonts w:ascii="ＭＳ 明朝"/>
                <w:color w:val="FF0000"/>
              </w:rPr>
            </w:pPr>
            <w:r>
              <w:rPr>
                <w:rFonts w:ascii="ＭＳ 明朝" w:hint="eastAsia"/>
                <w:color w:val="FF0000"/>
              </w:rPr>
              <w:t>20,511,244</w:t>
            </w:r>
          </w:p>
          <w:p w:rsidR="00EC55D5" w:rsidRDefault="00EC55D5" w:rsidP="00FD4F1D">
            <w:pPr>
              <w:jc w:val="center"/>
              <w:rPr>
                <w:rFonts w:ascii="ＭＳ 明朝"/>
                <w:color w:val="FF0000"/>
              </w:rPr>
            </w:pPr>
            <w:r>
              <w:rPr>
                <w:rFonts w:ascii="ＭＳ 明朝" w:hint="eastAsia"/>
                <w:color w:val="FF0000"/>
              </w:rPr>
              <w:t>21,097,145</w:t>
            </w:r>
          </w:p>
          <w:p w:rsidR="00EC55D5" w:rsidRPr="0067095B" w:rsidRDefault="00EC55D5" w:rsidP="00FD4F1D">
            <w:pPr>
              <w:jc w:val="center"/>
              <w:rPr>
                <w:rFonts w:ascii="ＭＳ 明朝"/>
                <w:color w:val="FF0000"/>
              </w:rPr>
            </w:pPr>
            <w:r>
              <w:rPr>
                <w:rFonts w:ascii="ＭＳ 明朝" w:hint="eastAsia"/>
                <w:color w:val="FF0000"/>
              </w:rPr>
              <w:t>22,114,357</w:t>
            </w:r>
          </w:p>
        </w:tc>
        <w:tc>
          <w:tcPr>
            <w:tcW w:w="1842" w:type="dxa"/>
            <w:tcBorders>
              <w:top w:val="nil"/>
              <w:left w:val="nil"/>
              <w:right w:val="nil"/>
            </w:tcBorders>
            <w:vAlign w:val="center"/>
          </w:tcPr>
          <w:p w:rsidR="00EC55D5" w:rsidRDefault="00EC55D5" w:rsidP="00FD4F1D">
            <w:pPr>
              <w:jc w:val="center"/>
              <w:rPr>
                <w:rFonts w:ascii="ＭＳ 明朝"/>
                <w:color w:val="FF0000"/>
              </w:rPr>
            </w:pPr>
            <w:r>
              <w:rPr>
                <w:rFonts w:ascii="ＭＳ 明朝" w:hint="eastAsia"/>
                <w:color w:val="FF0000"/>
              </w:rPr>
              <w:t>14,042</w:t>
            </w:r>
          </w:p>
          <w:p w:rsidR="00EC55D5" w:rsidRDefault="00EC55D5" w:rsidP="00FD4F1D">
            <w:pPr>
              <w:jc w:val="center"/>
              <w:rPr>
                <w:rFonts w:ascii="ＭＳ 明朝"/>
                <w:color w:val="FF0000"/>
              </w:rPr>
            </w:pPr>
            <w:r>
              <w:rPr>
                <w:rFonts w:ascii="ＭＳ 明朝" w:hint="eastAsia"/>
                <w:color w:val="FF0000"/>
              </w:rPr>
              <w:t>13,883</w:t>
            </w:r>
          </w:p>
          <w:p w:rsidR="00EC55D5" w:rsidRDefault="00EC55D5" w:rsidP="00FD4F1D">
            <w:pPr>
              <w:jc w:val="center"/>
              <w:rPr>
                <w:rFonts w:ascii="ＭＳ 明朝"/>
                <w:color w:val="FF0000"/>
              </w:rPr>
            </w:pPr>
            <w:r>
              <w:rPr>
                <w:rFonts w:ascii="ＭＳ 明朝" w:hint="eastAsia"/>
                <w:color w:val="FF0000"/>
              </w:rPr>
              <w:t>16,024</w:t>
            </w:r>
          </w:p>
          <w:p w:rsidR="00EC55D5" w:rsidRDefault="00EC55D5" w:rsidP="00FD4F1D">
            <w:pPr>
              <w:jc w:val="center"/>
              <w:rPr>
                <w:rFonts w:ascii="ＭＳ 明朝"/>
                <w:color w:val="FF0000"/>
              </w:rPr>
            </w:pPr>
            <w:r>
              <w:rPr>
                <w:rFonts w:ascii="ＭＳ 明朝" w:hint="eastAsia"/>
                <w:color w:val="FF0000"/>
              </w:rPr>
              <w:t>17,479</w:t>
            </w:r>
          </w:p>
          <w:p w:rsidR="00EC55D5" w:rsidRPr="0067095B" w:rsidRDefault="00EC55D5" w:rsidP="00FD4F1D">
            <w:pPr>
              <w:jc w:val="center"/>
              <w:rPr>
                <w:rFonts w:ascii="ＭＳ 明朝"/>
                <w:color w:val="FF0000"/>
              </w:rPr>
            </w:pPr>
            <w:r>
              <w:rPr>
                <w:rFonts w:ascii="ＭＳ 明朝" w:hint="eastAsia"/>
                <w:color w:val="FF0000"/>
              </w:rPr>
              <w:t>17,170</w:t>
            </w:r>
          </w:p>
        </w:tc>
      </w:tr>
    </w:tbl>
    <w:p w:rsidR="00EC55D5" w:rsidRDefault="00EC55D5" w:rsidP="00725D7C">
      <w:pPr>
        <w:ind w:firstLineChars="1854" w:firstLine="3647"/>
        <w:sectPr w:rsidR="00EC55D5" w:rsidSect="00C9032A">
          <w:footerReference w:type="default" r:id="rId15"/>
          <w:type w:val="continuous"/>
          <w:pgSz w:w="11906" w:h="16838" w:code="9"/>
          <w:pgMar w:top="567" w:right="1134" w:bottom="851" w:left="1134" w:header="0" w:footer="850" w:gutter="0"/>
          <w:pgNumType w:fmt="numberInDash" w:start="0"/>
          <w:cols w:space="425"/>
          <w:titlePg/>
          <w:docGrid w:type="linesAndChars" w:linePitch="335" w:charSpace="-2726"/>
        </w:sectPr>
      </w:pPr>
      <w:r>
        <w:rPr>
          <w:rFonts w:ascii="ＭＳ 明朝" w:hint="eastAsia"/>
        </w:rPr>
        <w:t xml:space="preserve">                                    　　　　  </w:t>
      </w:r>
      <w:r w:rsidR="00AE0E5C">
        <w:rPr>
          <w:rFonts w:ascii="ＭＳ 明朝" w:hint="eastAsia"/>
        </w:rPr>
        <w:t xml:space="preserve"> </w:t>
      </w:r>
      <w:r>
        <w:rPr>
          <w:rFonts w:hint="eastAsia"/>
        </w:rPr>
        <w:t>資料：こども課</w:t>
      </w:r>
    </w:p>
    <w:p w:rsidR="00EC55D5" w:rsidRPr="00C21930" w:rsidRDefault="00EC55D5" w:rsidP="00BB338C">
      <w:pPr>
        <w:jc w:val="left"/>
        <w:rPr>
          <w:rFonts w:eastAsia="ＭＳ ゴシック"/>
          <w:b/>
          <w:sz w:val="18"/>
        </w:rPr>
      </w:pPr>
      <w:r w:rsidRPr="00C21930">
        <w:rPr>
          <w:rFonts w:eastAsia="ＭＳ ゴシック" w:hint="eastAsia"/>
          <w:b/>
          <w:sz w:val="18"/>
        </w:rPr>
        <w:t>厚　生　・　福　祉</w:t>
      </w:r>
    </w:p>
    <w:p w:rsidR="00EC55D5" w:rsidRPr="008C3949" w:rsidRDefault="00EC55D5" w:rsidP="00EC55D5">
      <w:pPr>
        <w:jc w:val="left"/>
        <w:rPr>
          <w:rFonts w:ascii="ＭＳ 明朝"/>
        </w:rPr>
      </w:pPr>
      <w:r>
        <w:rPr>
          <w:rFonts w:ascii="ＭＳ ゴシック" w:eastAsia="ＭＳ ゴシック" w:hint="eastAsia"/>
        </w:rPr>
        <w:t>(３) 老 人 医 療 費</w:t>
      </w:r>
      <w:r w:rsidRPr="008C3949">
        <w:rPr>
          <w:rFonts w:ascii="ＭＳ 明朝" w:hint="eastAsia"/>
        </w:rPr>
        <w:t xml:space="preserve">　    　　　　　　　　　　　　　　　　　　 　　　</w:t>
      </w:r>
      <w:r>
        <w:rPr>
          <w:rFonts w:ascii="ＭＳ 明朝" w:hint="eastAsia"/>
        </w:rPr>
        <w:t xml:space="preserve">　　　　　　　　　</w:t>
      </w:r>
      <w:r w:rsidRPr="008C3949">
        <w:rPr>
          <w:rFonts w:ascii="ＭＳ 明朝" w:hint="eastAsia"/>
        </w:rPr>
        <w:t xml:space="preserve">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2060"/>
        <w:gridCol w:w="2060"/>
        <w:gridCol w:w="2060"/>
        <w:gridCol w:w="2060"/>
      </w:tblGrid>
      <w:tr w:rsidR="00EC55D5" w:rsidTr="00FD4F1D">
        <w:trPr>
          <w:cantSplit/>
          <w:trHeight w:val="273"/>
        </w:trPr>
        <w:tc>
          <w:tcPr>
            <w:tcW w:w="1442" w:type="dxa"/>
            <w:vMerge w:val="restart"/>
            <w:tcBorders>
              <w:left w:val="nil"/>
              <w:bottom w:val="nil"/>
            </w:tcBorders>
            <w:vAlign w:val="center"/>
          </w:tcPr>
          <w:p w:rsidR="00EC55D5" w:rsidRDefault="00EC55D5" w:rsidP="00941888">
            <w:pPr>
              <w:jc w:val="center"/>
              <w:rPr>
                <w:rFonts w:ascii="ＭＳ 明朝"/>
              </w:rPr>
            </w:pPr>
            <w:r>
              <w:rPr>
                <w:rFonts w:ascii="ＭＳ 明朝" w:hint="eastAsia"/>
              </w:rPr>
              <w:t>年</w:t>
            </w:r>
            <w:r w:rsidR="00B4694D">
              <w:rPr>
                <w:rFonts w:ascii="ＭＳ 明朝" w:hint="eastAsia"/>
              </w:rPr>
              <w:t xml:space="preserve"> </w:t>
            </w:r>
            <w:r w:rsidR="00CE37F3">
              <w:rPr>
                <w:rFonts w:ascii="ＭＳ 明朝" w:hint="eastAsia"/>
              </w:rPr>
              <w:t xml:space="preserve"> </w:t>
            </w:r>
            <w:r w:rsidR="00941888">
              <w:rPr>
                <w:rFonts w:ascii="ＭＳ 明朝" w:hint="eastAsia"/>
              </w:rPr>
              <w:t xml:space="preserve">  </w:t>
            </w:r>
            <w:r>
              <w:rPr>
                <w:rFonts w:ascii="ＭＳ 明朝" w:hint="eastAsia"/>
              </w:rPr>
              <w:t xml:space="preserve">　度</w:t>
            </w:r>
          </w:p>
        </w:tc>
        <w:tc>
          <w:tcPr>
            <w:tcW w:w="2060" w:type="dxa"/>
            <w:vMerge w:val="restart"/>
            <w:vAlign w:val="center"/>
          </w:tcPr>
          <w:p w:rsidR="00EC55D5" w:rsidRDefault="00EC55D5" w:rsidP="00FD4F1D">
            <w:pPr>
              <w:jc w:val="center"/>
              <w:rPr>
                <w:rFonts w:ascii="ＭＳ 明朝"/>
              </w:rPr>
            </w:pPr>
            <w:r>
              <w:rPr>
                <w:rFonts w:ascii="ＭＳ 明朝" w:hint="eastAsia"/>
              </w:rPr>
              <w:t>受</w:t>
            </w:r>
            <w:r w:rsidR="007F6995">
              <w:rPr>
                <w:rFonts w:ascii="ＭＳ 明朝" w:hint="eastAsia"/>
              </w:rPr>
              <w:t xml:space="preserve"> </w:t>
            </w:r>
            <w:r w:rsidR="00AD4CF4">
              <w:rPr>
                <w:rFonts w:ascii="ＭＳ 明朝" w:hint="eastAsia"/>
              </w:rPr>
              <w:t xml:space="preserve"> </w:t>
            </w:r>
            <w:r>
              <w:rPr>
                <w:rFonts w:ascii="ＭＳ 明朝" w:hint="eastAsia"/>
              </w:rPr>
              <w:t>給</w:t>
            </w:r>
            <w:r w:rsidR="00AD4CF4">
              <w:rPr>
                <w:rFonts w:ascii="ＭＳ 明朝" w:hint="eastAsia"/>
              </w:rPr>
              <w:t xml:space="preserve"> </w:t>
            </w:r>
            <w:r w:rsidR="007F6995">
              <w:rPr>
                <w:rFonts w:ascii="ＭＳ 明朝" w:hint="eastAsia"/>
              </w:rPr>
              <w:t xml:space="preserve"> </w:t>
            </w:r>
            <w:r>
              <w:rPr>
                <w:rFonts w:ascii="ＭＳ 明朝" w:hint="eastAsia"/>
              </w:rPr>
              <w:t>者</w:t>
            </w:r>
            <w:r w:rsidR="00AD4CF4">
              <w:rPr>
                <w:rFonts w:ascii="ＭＳ 明朝" w:hint="eastAsia"/>
              </w:rPr>
              <w:t xml:space="preserve"> </w:t>
            </w:r>
            <w:r w:rsidR="007F6995">
              <w:rPr>
                <w:rFonts w:ascii="ＭＳ 明朝" w:hint="eastAsia"/>
              </w:rPr>
              <w:t xml:space="preserve"> </w:t>
            </w:r>
            <w:r>
              <w:rPr>
                <w:rFonts w:ascii="ＭＳ 明朝" w:hint="eastAsia"/>
              </w:rPr>
              <w:t>数</w:t>
            </w:r>
          </w:p>
          <w:p w:rsidR="00EC55D5" w:rsidRDefault="00EC55D5" w:rsidP="00941D7C">
            <w:pPr>
              <w:jc w:val="center"/>
              <w:rPr>
                <w:rFonts w:ascii="ＭＳ 明朝"/>
              </w:rPr>
            </w:pPr>
            <w:r>
              <w:rPr>
                <w:rFonts w:ascii="ＭＳ 明朝" w:hint="eastAsia"/>
              </w:rPr>
              <w:t>(年</w:t>
            </w:r>
            <w:r w:rsidR="00AD4CF4">
              <w:rPr>
                <w:rFonts w:ascii="ＭＳ 明朝" w:hint="eastAsia"/>
              </w:rPr>
              <w:t xml:space="preserve"> </w:t>
            </w:r>
            <w:r w:rsidR="007F6995">
              <w:rPr>
                <w:rFonts w:ascii="ＭＳ 明朝" w:hint="eastAsia"/>
              </w:rPr>
              <w:t xml:space="preserve"> </w:t>
            </w:r>
            <w:r>
              <w:rPr>
                <w:rFonts w:ascii="ＭＳ 明朝" w:hint="eastAsia"/>
              </w:rPr>
              <w:t>間</w:t>
            </w:r>
            <w:r w:rsidR="00AD4CF4">
              <w:rPr>
                <w:rFonts w:ascii="ＭＳ 明朝" w:hint="eastAsia"/>
              </w:rPr>
              <w:t xml:space="preserve"> </w:t>
            </w:r>
            <w:r w:rsidR="007F6995">
              <w:rPr>
                <w:rFonts w:ascii="ＭＳ 明朝" w:hint="eastAsia"/>
              </w:rPr>
              <w:t xml:space="preserve"> </w:t>
            </w:r>
            <w:r>
              <w:rPr>
                <w:rFonts w:ascii="ＭＳ 明朝" w:hint="eastAsia"/>
              </w:rPr>
              <w:t>平</w:t>
            </w:r>
            <w:r w:rsidR="00AD4CF4">
              <w:rPr>
                <w:rFonts w:ascii="ＭＳ 明朝" w:hint="eastAsia"/>
              </w:rPr>
              <w:t xml:space="preserve"> </w:t>
            </w:r>
            <w:r w:rsidR="007F6995">
              <w:rPr>
                <w:rFonts w:ascii="ＭＳ 明朝" w:hint="eastAsia"/>
              </w:rPr>
              <w:t xml:space="preserve"> </w:t>
            </w:r>
            <w:r>
              <w:rPr>
                <w:rFonts w:ascii="ＭＳ 明朝" w:hint="eastAsia"/>
              </w:rPr>
              <w:t>均)</w:t>
            </w:r>
          </w:p>
        </w:tc>
        <w:tc>
          <w:tcPr>
            <w:tcW w:w="2060" w:type="dxa"/>
            <w:vMerge w:val="restart"/>
            <w:vAlign w:val="center"/>
          </w:tcPr>
          <w:p w:rsidR="00EC55D5" w:rsidRDefault="00EC55D5" w:rsidP="00941D7C">
            <w:pPr>
              <w:jc w:val="center"/>
              <w:rPr>
                <w:rFonts w:ascii="ＭＳ 明朝"/>
              </w:rPr>
            </w:pPr>
            <w:r>
              <w:rPr>
                <w:rFonts w:ascii="ＭＳ 明朝" w:hint="eastAsia"/>
              </w:rPr>
              <w:t>受</w:t>
            </w:r>
            <w:r w:rsidR="007F6995">
              <w:rPr>
                <w:rFonts w:ascii="ＭＳ 明朝" w:hint="eastAsia"/>
              </w:rPr>
              <w:t xml:space="preserve"> </w:t>
            </w:r>
            <w:r w:rsidR="00AD4CF4">
              <w:rPr>
                <w:rFonts w:ascii="ＭＳ 明朝" w:hint="eastAsia"/>
              </w:rPr>
              <w:t xml:space="preserve"> </w:t>
            </w:r>
            <w:r>
              <w:rPr>
                <w:rFonts w:ascii="ＭＳ 明朝" w:hint="eastAsia"/>
              </w:rPr>
              <w:t>診</w:t>
            </w:r>
            <w:r w:rsidR="007F6995">
              <w:rPr>
                <w:rFonts w:ascii="ＭＳ 明朝" w:hint="eastAsia"/>
              </w:rPr>
              <w:t xml:space="preserve"> </w:t>
            </w:r>
            <w:r w:rsidR="00AD4CF4">
              <w:rPr>
                <w:rFonts w:ascii="ＭＳ 明朝" w:hint="eastAsia"/>
              </w:rPr>
              <w:t xml:space="preserve"> </w:t>
            </w:r>
            <w:r>
              <w:rPr>
                <w:rFonts w:ascii="ＭＳ 明朝" w:hint="eastAsia"/>
              </w:rPr>
              <w:t>件</w:t>
            </w:r>
            <w:r w:rsidR="00AD4CF4">
              <w:rPr>
                <w:rFonts w:ascii="ＭＳ 明朝" w:hint="eastAsia"/>
              </w:rPr>
              <w:t xml:space="preserve"> </w:t>
            </w:r>
            <w:r w:rsidR="007F6995">
              <w:rPr>
                <w:rFonts w:ascii="ＭＳ 明朝" w:hint="eastAsia"/>
              </w:rPr>
              <w:t xml:space="preserve"> </w:t>
            </w:r>
            <w:r>
              <w:rPr>
                <w:rFonts w:ascii="ＭＳ 明朝" w:hint="eastAsia"/>
              </w:rPr>
              <w:t>数</w:t>
            </w:r>
          </w:p>
        </w:tc>
        <w:tc>
          <w:tcPr>
            <w:tcW w:w="2060" w:type="dxa"/>
            <w:vMerge w:val="restart"/>
            <w:tcBorders>
              <w:right w:val="nil"/>
            </w:tcBorders>
            <w:vAlign w:val="center"/>
          </w:tcPr>
          <w:p w:rsidR="00EC55D5" w:rsidRDefault="00EC55D5" w:rsidP="00941D7C">
            <w:pPr>
              <w:jc w:val="center"/>
              <w:rPr>
                <w:rFonts w:ascii="ＭＳ 明朝"/>
              </w:rPr>
            </w:pPr>
            <w:r>
              <w:rPr>
                <w:rFonts w:ascii="ＭＳ 明朝" w:hint="eastAsia"/>
              </w:rPr>
              <w:t>支</w:t>
            </w:r>
            <w:r w:rsidR="00AD4CF4">
              <w:rPr>
                <w:rFonts w:ascii="ＭＳ 明朝" w:hint="eastAsia"/>
              </w:rPr>
              <w:t xml:space="preserve"> </w:t>
            </w:r>
            <w:r w:rsidR="007F6995">
              <w:rPr>
                <w:rFonts w:ascii="ＭＳ 明朝" w:hint="eastAsia"/>
              </w:rPr>
              <w:t xml:space="preserve">  </w:t>
            </w:r>
            <w:r w:rsidR="005543BC">
              <w:rPr>
                <w:rFonts w:ascii="ＭＳ 明朝" w:hint="eastAsia"/>
              </w:rPr>
              <w:t xml:space="preserve"> </w:t>
            </w:r>
            <w:r>
              <w:rPr>
                <w:rFonts w:ascii="ＭＳ 明朝" w:hint="eastAsia"/>
              </w:rPr>
              <w:t>給</w:t>
            </w:r>
            <w:r w:rsidR="00941D7C">
              <w:rPr>
                <w:rFonts w:ascii="ＭＳ 明朝" w:hint="eastAsia"/>
              </w:rPr>
              <w:t xml:space="preserve"> </w:t>
            </w:r>
            <w:r w:rsidR="007F6995">
              <w:rPr>
                <w:rFonts w:ascii="ＭＳ 明朝" w:hint="eastAsia"/>
              </w:rPr>
              <w:t xml:space="preserve">  </w:t>
            </w:r>
            <w:r w:rsidR="00AD4CF4">
              <w:rPr>
                <w:rFonts w:ascii="ＭＳ 明朝" w:hint="eastAsia"/>
              </w:rPr>
              <w:t xml:space="preserve"> </w:t>
            </w:r>
            <w:r>
              <w:rPr>
                <w:rFonts w:ascii="ＭＳ 明朝" w:hint="eastAsia"/>
              </w:rPr>
              <w:t>額</w:t>
            </w:r>
          </w:p>
        </w:tc>
        <w:tc>
          <w:tcPr>
            <w:tcW w:w="2060" w:type="dxa"/>
            <w:vMerge w:val="restart"/>
            <w:tcBorders>
              <w:right w:val="nil"/>
            </w:tcBorders>
            <w:vAlign w:val="center"/>
          </w:tcPr>
          <w:p w:rsidR="00EC55D5" w:rsidRDefault="00EC55D5" w:rsidP="00FD4F1D">
            <w:pPr>
              <w:jc w:val="center"/>
              <w:rPr>
                <w:rFonts w:ascii="ＭＳ 明朝"/>
              </w:rPr>
            </w:pPr>
            <w:r>
              <w:rPr>
                <w:rFonts w:ascii="ＭＳ 明朝" w:hint="eastAsia"/>
              </w:rPr>
              <w:t>1人あたり支給額</w:t>
            </w:r>
          </w:p>
        </w:tc>
      </w:tr>
      <w:tr w:rsidR="00EC55D5" w:rsidTr="00FD4F1D">
        <w:trPr>
          <w:cantSplit/>
          <w:trHeight w:val="273"/>
        </w:trPr>
        <w:tc>
          <w:tcPr>
            <w:tcW w:w="1442" w:type="dxa"/>
            <w:vMerge/>
            <w:tcBorders>
              <w:top w:val="nil"/>
              <w:left w:val="nil"/>
            </w:tcBorders>
          </w:tcPr>
          <w:p w:rsidR="00EC55D5" w:rsidRDefault="00EC55D5" w:rsidP="00FD4F1D">
            <w:pPr>
              <w:jc w:val="center"/>
              <w:rPr>
                <w:rFonts w:ascii="ＭＳ 明朝"/>
              </w:rPr>
            </w:pPr>
          </w:p>
        </w:tc>
        <w:tc>
          <w:tcPr>
            <w:tcW w:w="2060" w:type="dxa"/>
            <w:vMerge/>
          </w:tcPr>
          <w:p w:rsidR="00EC55D5" w:rsidRDefault="00EC55D5" w:rsidP="00FD4F1D">
            <w:pPr>
              <w:jc w:val="center"/>
              <w:rPr>
                <w:rFonts w:ascii="ＭＳ 明朝"/>
              </w:rPr>
            </w:pPr>
          </w:p>
        </w:tc>
        <w:tc>
          <w:tcPr>
            <w:tcW w:w="2060" w:type="dxa"/>
            <w:vMerge/>
          </w:tcPr>
          <w:p w:rsidR="00EC55D5" w:rsidRDefault="00EC55D5" w:rsidP="00FD4F1D">
            <w:pPr>
              <w:jc w:val="center"/>
              <w:rPr>
                <w:rFonts w:ascii="ＭＳ 明朝"/>
              </w:rPr>
            </w:pPr>
          </w:p>
        </w:tc>
        <w:tc>
          <w:tcPr>
            <w:tcW w:w="2060" w:type="dxa"/>
            <w:vMerge/>
            <w:tcBorders>
              <w:right w:val="nil"/>
            </w:tcBorders>
          </w:tcPr>
          <w:p w:rsidR="00EC55D5" w:rsidRDefault="00EC55D5" w:rsidP="00FD4F1D">
            <w:pPr>
              <w:jc w:val="center"/>
              <w:rPr>
                <w:rFonts w:ascii="ＭＳ 明朝"/>
              </w:rPr>
            </w:pPr>
          </w:p>
        </w:tc>
        <w:tc>
          <w:tcPr>
            <w:tcW w:w="2060" w:type="dxa"/>
            <w:vMerge/>
            <w:tcBorders>
              <w:right w:val="nil"/>
            </w:tcBorders>
          </w:tcPr>
          <w:p w:rsidR="00EC55D5" w:rsidRDefault="00EC55D5" w:rsidP="00FD4F1D">
            <w:pPr>
              <w:jc w:val="center"/>
              <w:rPr>
                <w:rFonts w:ascii="ＭＳ 明朝"/>
              </w:rPr>
            </w:pPr>
          </w:p>
        </w:tc>
      </w:tr>
      <w:tr w:rsidR="00EC55D5" w:rsidTr="006158CF">
        <w:trPr>
          <w:cantSplit/>
          <w:trHeight w:val="1200"/>
        </w:trPr>
        <w:tc>
          <w:tcPr>
            <w:tcW w:w="1442" w:type="dxa"/>
            <w:tcBorders>
              <w:top w:val="nil"/>
              <w:left w:val="nil"/>
              <w:bottom w:val="nil"/>
            </w:tcBorders>
          </w:tcPr>
          <w:p w:rsidR="00EC55D5" w:rsidRDefault="00EC55D5" w:rsidP="007F6995">
            <w:pPr>
              <w:spacing w:line="260" w:lineRule="exact"/>
              <w:ind w:firstLineChars="50" w:firstLine="98"/>
              <w:rPr>
                <w:rFonts w:ascii="ＭＳ 明朝"/>
              </w:rPr>
            </w:pPr>
            <w:r>
              <w:rPr>
                <w:rFonts w:ascii="ＭＳ 明朝" w:hint="eastAsia"/>
              </w:rPr>
              <w:t>平</w:t>
            </w:r>
            <w:r w:rsidR="00DC1CC2">
              <w:rPr>
                <w:rFonts w:ascii="ＭＳ 明朝" w:hint="eastAsia"/>
              </w:rPr>
              <w:t xml:space="preserve"> </w:t>
            </w:r>
            <w:r w:rsidR="007F6995">
              <w:rPr>
                <w:rFonts w:ascii="ＭＳ 明朝" w:hint="eastAsia"/>
              </w:rPr>
              <w:t xml:space="preserve"> </w:t>
            </w:r>
            <w:r>
              <w:rPr>
                <w:rFonts w:ascii="ＭＳ 明朝" w:hint="eastAsia"/>
              </w:rPr>
              <w:t>成</w:t>
            </w:r>
            <w:r w:rsidR="007F6995">
              <w:rPr>
                <w:rFonts w:ascii="ＭＳ 明朝" w:hint="eastAsia"/>
              </w:rPr>
              <w:t xml:space="preserve"> </w:t>
            </w:r>
            <w:r w:rsidR="00DC1CC2">
              <w:rPr>
                <w:rFonts w:ascii="ＭＳ 明朝" w:hint="eastAsia"/>
              </w:rPr>
              <w:t xml:space="preserve"> </w:t>
            </w:r>
            <w:r>
              <w:rPr>
                <w:rFonts w:ascii="ＭＳ 明朝" w:hint="eastAsia"/>
              </w:rPr>
              <w:t>13</w:t>
            </w:r>
          </w:p>
          <w:p w:rsidR="00EC55D5" w:rsidRDefault="00EC55D5" w:rsidP="007F6995">
            <w:pPr>
              <w:spacing w:line="260" w:lineRule="exact"/>
              <w:ind w:firstLineChars="450" w:firstLine="885"/>
              <w:rPr>
                <w:rFonts w:ascii="ＭＳ 明朝"/>
              </w:rPr>
            </w:pPr>
            <w:r>
              <w:rPr>
                <w:rFonts w:ascii="ＭＳ 明朝" w:hint="eastAsia"/>
              </w:rPr>
              <w:t>14</w:t>
            </w:r>
          </w:p>
          <w:p w:rsidR="00EC55D5" w:rsidRDefault="00EC55D5" w:rsidP="007F6995">
            <w:pPr>
              <w:spacing w:line="260" w:lineRule="exact"/>
              <w:ind w:firstLineChars="450" w:firstLine="885"/>
              <w:rPr>
                <w:rFonts w:ascii="ＭＳ 明朝"/>
              </w:rPr>
            </w:pPr>
            <w:r>
              <w:rPr>
                <w:rFonts w:ascii="ＭＳ 明朝" w:hint="eastAsia"/>
              </w:rPr>
              <w:t>15</w:t>
            </w:r>
          </w:p>
          <w:p w:rsidR="00EC55D5" w:rsidRDefault="00EC55D5" w:rsidP="007F6995">
            <w:pPr>
              <w:spacing w:line="260" w:lineRule="exact"/>
              <w:ind w:firstLineChars="450" w:firstLine="885"/>
              <w:rPr>
                <w:rFonts w:ascii="ＭＳ 明朝"/>
              </w:rPr>
            </w:pPr>
            <w:r>
              <w:rPr>
                <w:rFonts w:ascii="ＭＳ 明朝" w:hint="eastAsia"/>
              </w:rPr>
              <w:t>16</w:t>
            </w:r>
          </w:p>
          <w:p w:rsidR="00EC55D5" w:rsidRDefault="00EC55D5" w:rsidP="007F6995">
            <w:pPr>
              <w:spacing w:line="260" w:lineRule="exact"/>
              <w:ind w:firstLineChars="450" w:firstLine="885"/>
              <w:rPr>
                <w:rFonts w:ascii="ＭＳ 明朝"/>
              </w:rPr>
            </w:pPr>
            <w:r>
              <w:rPr>
                <w:rFonts w:ascii="ＭＳ 明朝" w:hint="eastAsia"/>
              </w:rPr>
              <w:t>17</w:t>
            </w:r>
          </w:p>
        </w:tc>
        <w:tc>
          <w:tcPr>
            <w:tcW w:w="2060" w:type="dxa"/>
            <w:tcBorders>
              <w:bottom w:val="nil"/>
              <w:right w:val="single" w:sz="4" w:space="0" w:color="FFFFFF"/>
            </w:tcBorders>
          </w:tcPr>
          <w:p w:rsidR="00EC55D5" w:rsidRDefault="003809AB" w:rsidP="00FD4F1D">
            <w:pPr>
              <w:spacing w:line="260" w:lineRule="exact"/>
              <w:jc w:val="center"/>
              <w:rPr>
                <w:rFonts w:ascii="ＭＳ 明朝"/>
              </w:rPr>
            </w:pPr>
            <w:r>
              <w:rPr>
                <w:rFonts w:ascii="ＭＳ 明朝" w:hint="eastAsia"/>
              </w:rPr>
              <w:t xml:space="preserve"> </w:t>
            </w:r>
            <w:r w:rsidR="00EC55D5">
              <w:rPr>
                <w:rFonts w:ascii="ＭＳ 明朝" w:hint="eastAsia"/>
              </w:rPr>
              <w:t>5,317</w:t>
            </w:r>
          </w:p>
          <w:p w:rsidR="00EC55D5" w:rsidRDefault="003809AB" w:rsidP="00FD4F1D">
            <w:pPr>
              <w:spacing w:line="260" w:lineRule="exact"/>
              <w:jc w:val="center"/>
              <w:rPr>
                <w:rFonts w:ascii="ＭＳ 明朝"/>
              </w:rPr>
            </w:pPr>
            <w:r>
              <w:rPr>
                <w:rFonts w:ascii="ＭＳ 明朝" w:hint="eastAsia"/>
              </w:rPr>
              <w:t xml:space="preserve"> </w:t>
            </w:r>
            <w:r w:rsidR="00EC55D5">
              <w:rPr>
                <w:rFonts w:ascii="ＭＳ 明朝" w:hint="eastAsia"/>
              </w:rPr>
              <w:t>5,597</w:t>
            </w:r>
          </w:p>
          <w:p w:rsidR="00EC55D5" w:rsidRDefault="003809AB" w:rsidP="00FD4F1D">
            <w:pPr>
              <w:spacing w:line="260" w:lineRule="exact"/>
              <w:jc w:val="center"/>
              <w:rPr>
                <w:rFonts w:ascii="ＭＳ 明朝"/>
              </w:rPr>
            </w:pPr>
            <w:r>
              <w:rPr>
                <w:rFonts w:ascii="ＭＳ 明朝" w:hint="eastAsia"/>
              </w:rPr>
              <w:t xml:space="preserve"> </w:t>
            </w:r>
            <w:r w:rsidR="00EC55D5">
              <w:rPr>
                <w:rFonts w:ascii="ＭＳ 明朝" w:hint="eastAsia"/>
              </w:rPr>
              <w:t>5,515</w:t>
            </w:r>
          </w:p>
          <w:p w:rsidR="00EC55D5" w:rsidRDefault="003809AB" w:rsidP="00FD4F1D">
            <w:pPr>
              <w:spacing w:line="260" w:lineRule="exact"/>
              <w:jc w:val="center"/>
              <w:rPr>
                <w:rFonts w:ascii="ＭＳ 明朝"/>
              </w:rPr>
            </w:pPr>
            <w:r>
              <w:rPr>
                <w:rFonts w:ascii="ＭＳ 明朝" w:hint="eastAsia"/>
              </w:rPr>
              <w:t xml:space="preserve"> </w:t>
            </w:r>
            <w:r w:rsidR="00EC55D5">
              <w:rPr>
                <w:rFonts w:ascii="ＭＳ 明朝" w:hint="eastAsia"/>
              </w:rPr>
              <w:t>5,332</w:t>
            </w:r>
          </w:p>
          <w:p w:rsidR="00EC55D5" w:rsidRDefault="003809AB" w:rsidP="00FD4F1D">
            <w:pPr>
              <w:spacing w:line="260" w:lineRule="exact"/>
              <w:jc w:val="center"/>
              <w:rPr>
                <w:rFonts w:ascii="ＭＳ 明朝"/>
              </w:rPr>
            </w:pPr>
            <w:r>
              <w:rPr>
                <w:rFonts w:ascii="ＭＳ 明朝" w:hint="eastAsia"/>
              </w:rPr>
              <w:t xml:space="preserve"> </w:t>
            </w:r>
            <w:r w:rsidR="00EC55D5">
              <w:rPr>
                <w:rFonts w:ascii="ＭＳ 明朝" w:hint="eastAsia"/>
              </w:rPr>
              <w:t>5,138</w:t>
            </w:r>
          </w:p>
        </w:tc>
        <w:tc>
          <w:tcPr>
            <w:tcW w:w="2060" w:type="dxa"/>
            <w:tcBorders>
              <w:left w:val="nil"/>
              <w:bottom w:val="nil"/>
              <w:right w:val="single" w:sz="4" w:space="0" w:color="FFFFFF"/>
            </w:tcBorders>
          </w:tcPr>
          <w:p w:rsidR="00EC55D5" w:rsidRDefault="003809AB" w:rsidP="00FD4F1D">
            <w:pPr>
              <w:spacing w:line="260" w:lineRule="exact"/>
              <w:jc w:val="center"/>
              <w:rPr>
                <w:rFonts w:ascii="ＭＳ 明朝"/>
              </w:rPr>
            </w:pPr>
            <w:r>
              <w:rPr>
                <w:rFonts w:ascii="ＭＳ 明朝" w:hint="eastAsia"/>
              </w:rPr>
              <w:t xml:space="preserve"> </w:t>
            </w:r>
            <w:r w:rsidR="00EC55D5">
              <w:rPr>
                <w:rFonts w:ascii="ＭＳ 明朝" w:hint="eastAsia"/>
              </w:rPr>
              <w:t>129,820</w:t>
            </w:r>
          </w:p>
          <w:p w:rsidR="00EC55D5" w:rsidRDefault="003809AB" w:rsidP="00FD4F1D">
            <w:pPr>
              <w:spacing w:line="260" w:lineRule="exact"/>
              <w:jc w:val="center"/>
              <w:rPr>
                <w:rFonts w:ascii="ＭＳ 明朝"/>
              </w:rPr>
            </w:pPr>
            <w:r>
              <w:rPr>
                <w:rFonts w:ascii="ＭＳ 明朝" w:hint="eastAsia"/>
              </w:rPr>
              <w:t xml:space="preserve"> </w:t>
            </w:r>
            <w:r w:rsidR="00EC55D5">
              <w:rPr>
                <w:rFonts w:ascii="ＭＳ 明朝" w:hint="eastAsia"/>
              </w:rPr>
              <w:t>139,175</w:t>
            </w:r>
          </w:p>
          <w:p w:rsidR="00EC55D5" w:rsidRDefault="003809AB" w:rsidP="00FD4F1D">
            <w:pPr>
              <w:spacing w:line="260" w:lineRule="exact"/>
              <w:jc w:val="center"/>
              <w:rPr>
                <w:rFonts w:ascii="ＭＳ 明朝"/>
              </w:rPr>
            </w:pPr>
            <w:r>
              <w:rPr>
                <w:rFonts w:ascii="ＭＳ 明朝" w:hint="eastAsia"/>
              </w:rPr>
              <w:t xml:space="preserve"> </w:t>
            </w:r>
            <w:r w:rsidR="00EC55D5">
              <w:rPr>
                <w:rFonts w:ascii="ＭＳ 明朝" w:hint="eastAsia"/>
              </w:rPr>
              <w:t>140,618</w:t>
            </w:r>
          </w:p>
          <w:p w:rsidR="00EC55D5" w:rsidRDefault="003809AB" w:rsidP="00FD4F1D">
            <w:pPr>
              <w:spacing w:line="260" w:lineRule="exact"/>
              <w:jc w:val="center"/>
              <w:rPr>
                <w:rFonts w:ascii="ＭＳ 明朝"/>
              </w:rPr>
            </w:pPr>
            <w:r>
              <w:rPr>
                <w:rFonts w:ascii="ＭＳ 明朝" w:hint="eastAsia"/>
              </w:rPr>
              <w:t xml:space="preserve"> </w:t>
            </w:r>
            <w:r w:rsidR="00EC55D5">
              <w:rPr>
                <w:rFonts w:ascii="ＭＳ 明朝" w:hint="eastAsia"/>
              </w:rPr>
              <w:t>138,612</w:t>
            </w:r>
          </w:p>
          <w:p w:rsidR="00EC55D5" w:rsidRDefault="003809AB" w:rsidP="00FD4F1D">
            <w:pPr>
              <w:spacing w:line="260" w:lineRule="exact"/>
              <w:jc w:val="center"/>
              <w:rPr>
                <w:rFonts w:ascii="ＭＳ 明朝"/>
              </w:rPr>
            </w:pPr>
            <w:r>
              <w:rPr>
                <w:rFonts w:ascii="ＭＳ 明朝" w:hint="eastAsia"/>
              </w:rPr>
              <w:t xml:space="preserve"> </w:t>
            </w:r>
            <w:r w:rsidR="00EC55D5">
              <w:rPr>
                <w:rFonts w:ascii="ＭＳ 明朝" w:hint="eastAsia"/>
              </w:rPr>
              <w:t>138,946</w:t>
            </w:r>
          </w:p>
        </w:tc>
        <w:tc>
          <w:tcPr>
            <w:tcW w:w="2060" w:type="dxa"/>
            <w:tcBorders>
              <w:left w:val="nil"/>
              <w:bottom w:val="nil"/>
              <w:right w:val="single" w:sz="4" w:space="0" w:color="FFFFFF"/>
            </w:tcBorders>
          </w:tcPr>
          <w:p w:rsidR="00EC55D5" w:rsidRDefault="00EC55D5" w:rsidP="00FD4F1D">
            <w:pPr>
              <w:spacing w:line="260" w:lineRule="exact"/>
              <w:jc w:val="center"/>
              <w:rPr>
                <w:rFonts w:ascii="ＭＳ 明朝"/>
              </w:rPr>
            </w:pPr>
            <w:r>
              <w:rPr>
                <w:rFonts w:ascii="ＭＳ 明朝" w:hint="eastAsia"/>
              </w:rPr>
              <w:t>3,155,153,279</w:t>
            </w:r>
          </w:p>
          <w:p w:rsidR="00EC55D5" w:rsidRDefault="00EC55D5" w:rsidP="00FD4F1D">
            <w:pPr>
              <w:spacing w:line="260" w:lineRule="exact"/>
              <w:jc w:val="center"/>
              <w:rPr>
                <w:rFonts w:ascii="ＭＳ 明朝"/>
              </w:rPr>
            </w:pPr>
            <w:r>
              <w:rPr>
                <w:rFonts w:ascii="ＭＳ 明朝" w:hint="eastAsia"/>
              </w:rPr>
              <w:t>3,398,603,802</w:t>
            </w:r>
          </w:p>
          <w:p w:rsidR="00EC55D5" w:rsidRDefault="00EC55D5" w:rsidP="00FD4F1D">
            <w:pPr>
              <w:spacing w:line="260" w:lineRule="exact"/>
              <w:jc w:val="center"/>
              <w:rPr>
                <w:rFonts w:ascii="ＭＳ 明朝"/>
              </w:rPr>
            </w:pPr>
            <w:r>
              <w:rPr>
                <w:rFonts w:ascii="ＭＳ 明朝" w:hint="eastAsia"/>
              </w:rPr>
              <w:t>3,426,190,033</w:t>
            </w:r>
          </w:p>
          <w:p w:rsidR="00EC55D5" w:rsidRDefault="00EC55D5" w:rsidP="00FD4F1D">
            <w:pPr>
              <w:spacing w:line="260" w:lineRule="exact"/>
              <w:jc w:val="center"/>
              <w:rPr>
                <w:rFonts w:ascii="ＭＳ 明朝"/>
              </w:rPr>
            </w:pPr>
            <w:r>
              <w:rPr>
                <w:rFonts w:ascii="ＭＳ 明朝" w:hint="eastAsia"/>
              </w:rPr>
              <w:t>3,562,575,984</w:t>
            </w:r>
          </w:p>
          <w:p w:rsidR="00EC55D5" w:rsidRDefault="00EC55D5" w:rsidP="00FD4F1D">
            <w:pPr>
              <w:spacing w:line="260" w:lineRule="exact"/>
              <w:jc w:val="center"/>
              <w:rPr>
                <w:rFonts w:ascii="ＭＳ 明朝"/>
              </w:rPr>
            </w:pPr>
            <w:r>
              <w:rPr>
                <w:rFonts w:ascii="ＭＳ 明朝" w:hint="eastAsia"/>
              </w:rPr>
              <w:t>3,549,558,214</w:t>
            </w:r>
          </w:p>
        </w:tc>
        <w:tc>
          <w:tcPr>
            <w:tcW w:w="2060" w:type="dxa"/>
            <w:tcBorders>
              <w:left w:val="nil"/>
              <w:bottom w:val="nil"/>
              <w:right w:val="nil"/>
            </w:tcBorders>
          </w:tcPr>
          <w:p w:rsidR="00EC55D5" w:rsidRDefault="00EC55D5" w:rsidP="00FD4F1D">
            <w:pPr>
              <w:spacing w:line="260" w:lineRule="exact"/>
              <w:jc w:val="center"/>
              <w:rPr>
                <w:rFonts w:ascii="ＭＳ 明朝"/>
              </w:rPr>
            </w:pPr>
            <w:r>
              <w:rPr>
                <w:rFonts w:ascii="ＭＳ 明朝" w:hint="eastAsia"/>
              </w:rPr>
              <w:t>593,408</w:t>
            </w:r>
          </w:p>
          <w:p w:rsidR="00EC55D5" w:rsidRDefault="00EC55D5" w:rsidP="00FD4F1D">
            <w:pPr>
              <w:spacing w:line="260" w:lineRule="exact"/>
              <w:jc w:val="center"/>
              <w:rPr>
                <w:rFonts w:ascii="ＭＳ 明朝"/>
              </w:rPr>
            </w:pPr>
            <w:r>
              <w:rPr>
                <w:rFonts w:ascii="ＭＳ 明朝" w:hint="eastAsia"/>
              </w:rPr>
              <w:t>607,218</w:t>
            </w:r>
          </w:p>
          <w:p w:rsidR="00EC55D5" w:rsidRDefault="00EC55D5" w:rsidP="00FD4F1D">
            <w:pPr>
              <w:spacing w:line="260" w:lineRule="exact"/>
              <w:jc w:val="center"/>
              <w:rPr>
                <w:rFonts w:ascii="ＭＳ 明朝"/>
              </w:rPr>
            </w:pPr>
            <w:r>
              <w:rPr>
                <w:rFonts w:ascii="ＭＳ 明朝" w:hint="eastAsia"/>
              </w:rPr>
              <w:t>621,249</w:t>
            </w:r>
          </w:p>
          <w:p w:rsidR="00EC55D5" w:rsidRDefault="00EC55D5" w:rsidP="00FD4F1D">
            <w:pPr>
              <w:spacing w:line="260" w:lineRule="exact"/>
              <w:jc w:val="center"/>
              <w:rPr>
                <w:rFonts w:ascii="ＭＳ 明朝"/>
              </w:rPr>
            </w:pPr>
            <w:r>
              <w:rPr>
                <w:rFonts w:ascii="ＭＳ 明朝" w:hint="eastAsia"/>
              </w:rPr>
              <w:t>668,150</w:t>
            </w:r>
          </w:p>
          <w:p w:rsidR="00EC55D5" w:rsidRDefault="00EC55D5" w:rsidP="00FD4F1D">
            <w:pPr>
              <w:spacing w:line="260" w:lineRule="exact"/>
              <w:jc w:val="center"/>
              <w:rPr>
                <w:rFonts w:ascii="ＭＳ 明朝"/>
              </w:rPr>
            </w:pPr>
            <w:r>
              <w:rPr>
                <w:rFonts w:ascii="ＭＳ 明朝" w:hint="eastAsia"/>
              </w:rPr>
              <w:t>690,844</w:t>
            </w:r>
          </w:p>
        </w:tc>
      </w:tr>
      <w:tr w:rsidR="00EC55D5" w:rsidTr="006158CF">
        <w:trPr>
          <w:cantSplit/>
          <w:trHeight w:val="453"/>
        </w:trPr>
        <w:tc>
          <w:tcPr>
            <w:tcW w:w="1442" w:type="dxa"/>
            <w:tcBorders>
              <w:top w:val="nil"/>
              <w:left w:val="nil"/>
            </w:tcBorders>
          </w:tcPr>
          <w:p w:rsidR="00EC55D5" w:rsidRPr="00EB4044" w:rsidRDefault="00EC55D5" w:rsidP="007F6995">
            <w:pPr>
              <w:spacing w:line="260" w:lineRule="exact"/>
              <w:ind w:firstLineChars="450" w:firstLine="885"/>
              <w:rPr>
                <w:rFonts w:ascii="ＭＳ 明朝"/>
                <w:color w:val="FF0000"/>
              </w:rPr>
            </w:pPr>
            <w:r w:rsidRPr="00EB4044">
              <w:rPr>
                <w:rFonts w:ascii="ＭＳ 明朝" w:hint="eastAsia"/>
                <w:color w:val="FF0000"/>
              </w:rPr>
              <w:t>18</w:t>
            </w:r>
          </w:p>
          <w:p w:rsidR="00EC55D5" w:rsidRPr="00EB4044" w:rsidRDefault="00EC55D5" w:rsidP="007F6995">
            <w:pPr>
              <w:spacing w:line="260" w:lineRule="exact"/>
              <w:ind w:firstLineChars="450" w:firstLine="885"/>
              <w:rPr>
                <w:rFonts w:ascii="ＭＳ 明朝"/>
                <w:color w:val="FF0000"/>
              </w:rPr>
            </w:pPr>
            <w:r w:rsidRPr="00EB4044">
              <w:rPr>
                <w:rFonts w:ascii="ＭＳ 明朝" w:hint="eastAsia"/>
                <w:color w:val="FF0000"/>
              </w:rPr>
              <w:t>19</w:t>
            </w:r>
          </w:p>
        </w:tc>
        <w:tc>
          <w:tcPr>
            <w:tcW w:w="2060" w:type="dxa"/>
            <w:tcBorders>
              <w:top w:val="nil"/>
              <w:right w:val="single" w:sz="4" w:space="0" w:color="FFFFFF"/>
            </w:tcBorders>
          </w:tcPr>
          <w:p w:rsidR="00EC55D5" w:rsidRDefault="003809AB" w:rsidP="00FD4F1D">
            <w:pPr>
              <w:spacing w:line="2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4,916</w:t>
            </w:r>
          </w:p>
          <w:p w:rsidR="00EC55D5" w:rsidRPr="00EB4044" w:rsidRDefault="003809AB" w:rsidP="00FD4F1D">
            <w:pPr>
              <w:spacing w:line="2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4,738</w:t>
            </w:r>
          </w:p>
        </w:tc>
        <w:tc>
          <w:tcPr>
            <w:tcW w:w="2060" w:type="dxa"/>
            <w:tcBorders>
              <w:top w:val="nil"/>
              <w:left w:val="nil"/>
              <w:right w:val="single" w:sz="4" w:space="0" w:color="FFFFFF"/>
            </w:tcBorders>
          </w:tcPr>
          <w:p w:rsidR="00EC55D5" w:rsidRDefault="003809AB" w:rsidP="00FD4F1D">
            <w:pPr>
              <w:spacing w:line="2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134,969</w:t>
            </w:r>
          </w:p>
          <w:p w:rsidR="00EC55D5" w:rsidRPr="00EB4044" w:rsidRDefault="003809AB" w:rsidP="00FD4F1D">
            <w:pPr>
              <w:spacing w:line="2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133,883</w:t>
            </w:r>
          </w:p>
        </w:tc>
        <w:tc>
          <w:tcPr>
            <w:tcW w:w="2060" w:type="dxa"/>
            <w:tcBorders>
              <w:top w:val="nil"/>
              <w:left w:val="nil"/>
              <w:right w:val="single" w:sz="4" w:space="0" w:color="FFFFFF"/>
            </w:tcBorders>
          </w:tcPr>
          <w:p w:rsidR="00EC55D5" w:rsidRDefault="00EC55D5" w:rsidP="00FD4F1D">
            <w:pPr>
              <w:spacing w:line="260" w:lineRule="exact"/>
              <w:jc w:val="center"/>
              <w:rPr>
                <w:rFonts w:ascii="ＭＳ 明朝"/>
                <w:color w:val="FF0000"/>
              </w:rPr>
            </w:pPr>
            <w:r>
              <w:rPr>
                <w:rFonts w:ascii="ＭＳ 明朝" w:hint="eastAsia"/>
                <w:color w:val="FF0000"/>
              </w:rPr>
              <w:t>3,456,485,996</w:t>
            </w:r>
          </w:p>
          <w:p w:rsidR="00EC55D5" w:rsidRPr="00EB4044" w:rsidRDefault="00EC55D5" w:rsidP="00FD4F1D">
            <w:pPr>
              <w:spacing w:line="260" w:lineRule="exact"/>
              <w:jc w:val="center"/>
              <w:rPr>
                <w:rFonts w:ascii="ＭＳ 明朝"/>
                <w:color w:val="FF0000"/>
              </w:rPr>
            </w:pPr>
            <w:r>
              <w:rPr>
                <w:rFonts w:ascii="ＭＳ 明朝" w:hint="eastAsia"/>
                <w:color w:val="FF0000"/>
              </w:rPr>
              <w:t>3,521,906,987</w:t>
            </w:r>
          </w:p>
        </w:tc>
        <w:tc>
          <w:tcPr>
            <w:tcW w:w="2060" w:type="dxa"/>
            <w:tcBorders>
              <w:top w:val="nil"/>
              <w:left w:val="nil"/>
              <w:right w:val="nil"/>
            </w:tcBorders>
          </w:tcPr>
          <w:p w:rsidR="00EC55D5" w:rsidRDefault="00EC55D5" w:rsidP="00FD4F1D">
            <w:pPr>
              <w:spacing w:line="260" w:lineRule="exact"/>
              <w:jc w:val="center"/>
              <w:rPr>
                <w:rFonts w:ascii="ＭＳ 明朝"/>
                <w:color w:val="FF0000"/>
              </w:rPr>
            </w:pPr>
            <w:r>
              <w:rPr>
                <w:rFonts w:ascii="ＭＳ 明朝" w:hint="eastAsia"/>
                <w:color w:val="FF0000"/>
              </w:rPr>
              <w:t>703,110</w:t>
            </w:r>
          </w:p>
          <w:p w:rsidR="00EC55D5" w:rsidRPr="00EB4044" w:rsidRDefault="00EC55D5" w:rsidP="00FD4F1D">
            <w:pPr>
              <w:spacing w:line="260" w:lineRule="exact"/>
              <w:jc w:val="center"/>
              <w:rPr>
                <w:rFonts w:ascii="ＭＳ 明朝"/>
                <w:color w:val="FF0000"/>
              </w:rPr>
            </w:pPr>
            <w:r>
              <w:rPr>
                <w:rFonts w:ascii="ＭＳ 明朝" w:hint="eastAsia"/>
                <w:color w:val="FF0000"/>
              </w:rPr>
              <w:t>743,332</w:t>
            </w:r>
          </w:p>
        </w:tc>
      </w:tr>
    </w:tbl>
    <w:p w:rsidR="00EC55D5" w:rsidRDefault="00EC55D5" w:rsidP="00EC55D5">
      <w:pPr>
        <w:ind w:right="-1"/>
      </w:pPr>
      <w:r w:rsidRPr="004165F7">
        <w:rPr>
          <w:rFonts w:hint="eastAsia"/>
          <w:color w:val="FF0000"/>
        </w:rPr>
        <w:t>注）</w:t>
      </w:r>
      <w:r>
        <w:rPr>
          <w:rFonts w:ascii="ＭＳ 明朝" w:hint="eastAsia"/>
          <w:color w:val="FF0000"/>
        </w:rPr>
        <w:t>平成20年度から後期高齢者医療制度へ</w:t>
      </w:r>
      <w:r>
        <w:rPr>
          <w:rFonts w:ascii="ＭＳ 明朝" w:hint="eastAsia"/>
          <w:color w:val="FF0000"/>
        </w:rPr>
        <w:tab/>
      </w:r>
      <w:r>
        <w:rPr>
          <w:rFonts w:ascii="ＭＳ 明朝" w:hint="eastAsia"/>
          <w:color w:val="FF0000"/>
        </w:rPr>
        <w:tab/>
      </w:r>
      <w:r>
        <w:rPr>
          <w:rFonts w:ascii="ＭＳ 明朝" w:hint="eastAsia"/>
          <w:color w:val="FF0000"/>
        </w:rPr>
        <w:tab/>
      </w:r>
      <w:r>
        <w:rPr>
          <w:rFonts w:ascii="ＭＳ 明朝" w:hint="eastAsia"/>
          <w:color w:val="FF0000"/>
        </w:rPr>
        <w:tab/>
      </w:r>
      <w:r>
        <w:rPr>
          <w:rFonts w:ascii="ＭＳ 明朝" w:hint="eastAsia"/>
          <w:color w:val="FF0000"/>
        </w:rPr>
        <w:tab/>
        <w:t xml:space="preserve">　</w:t>
      </w:r>
      <w:r w:rsidR="00AE0E5C">
        <w:rPr>
          <w:rFonts w:ascii="ＭＳ 明朝" w:hint="eastAsia"/>
          <w:color w:val="FF0000"/>
        </w:rPr>
        <w:t xml:space="preserve">  </w:t>
      </w:r>
      <w:r>
        <w:rPr>
          <w:rFonts w:hint="eastAsia"/>
        </w:rPr>
        <w:t>資料：保険年金課</w:t>
      </w:r>
    </w:p>
    <w:p w:rsidR="00EC55D5" w:rsidRDefault="00EC55D5" w:rsidP="00EC55D5">
      <w:pPr>
        <w:spacing w:line="0" w:lineRule="atLeast"/>
        <w:jc w:val="right"/>
      </w:pPr>
    </w:p>
    <w:p w:rsidR="00EC55D5" w:rsidRPr="000A6403" w:rsidRDefault="00EC55D5" w:rsidP="00EC55D5">
      <w:pPr>
        <w:jc w:val="left"/>
        <w:rPr>
          <w:rFonts w:ascii="ＭＳ ゴシック" w:eastAsia="ＭＳ ゴシック"/>
          <w:color w:val="FF0000"/>
        </w:rPr>
      </w:pPr>
      <w:r>
        <w:rPr>
          <w:rFonts w:ascii="ＭＳ ゴシック" w:eastAsia="ＭＳ ゴシック" w:hint="eastAsia"/>
          <w:color w:val="FF0000"/>
        </w:rPr>
        <w:t>(３－１</w:t>
      </w:r>
      <w:r w:rsidRPr="000A6403">
        <w:rPr>
          <w:rFonts w:ascii="ＭＳ ゴシック" w:eastAsia="ＭＳ ゴシック" w:hint="eastAsia"/>
          <w:color w:val="FF0000"/>
        </w:rPr>
        <w:t xml:space="preserve">) </w:t>
      </w:r>
      <w:r>
        <w:rPr>
          <w:rFonts w:ascii="ＭＳ ゴシック" w:eastAsia="ＭＳ ゴシック" w:hint="eastAsia"/>
          <w:color w:val="FF0000"/>
        </w:rPr>
        <w:t>後期高齢者医療</w:t>
      </w:r>
      <w:r w:rsidRPr="000A6403">
        <w:rPr>
          <w:rFonts w:ascii="ＭＳ ゴシック" w:eastAsia="ＭＳ ゴシック" w:hint="eastAsia"/>
          <w:color w:val="FF0000"/>
        </w:rPr>
        <w:t>医療費</w:t>
      </w:r>
      <w:r w:rsidRPr="000A6403">
        <w:rPr>
          <w:rFonts w:ascii="ＭＳ 明朝" w:hint="eastAsia"/>
          <w:color w:val="FF0000"/>
        </w:rPr>
        <w:t xml:space="preserve">　    　　　　　　　　　　　　　　　</w:t>
      </w:r>
      <w:r w:rsidR="00AE0E5C">
        <w:rPr>
          <w:rFonts w:ascii="ＭＳ 明朝" w:hint="eastAsia"/>
          <w:color w:val="FF0000"/>
        </w:rPr>
        <w:t xml:space="preserve"> </w:t>
      </w:r>
      <w:r w:rsidRPr="000A6403">
        <w:rPr>
          <w:rFonts w:ascii="ＭＳ 明朝" w:hint="eastAsia"/>
          <w:color w:val="FF0000"/>
        </w:rPr>
        <w:t xml:space="preserve"> (単位：円)</w:t>
      </w:r>
      <w:r w:rsidR="00CB611C">
        <w:rPr>
          <w:rFonts w:ascii="ＭＳ 明朝" w:hint="eastAsia"/>
          <w:color w:val="FF000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2060"/>
        <w:gridCol w:w="2060"/>
        <w:gridCol w:w="2060"/>
      </w:tblGrid>
      <w:tr w:rsidR="00EC55D5" w:rsidRPr="000A6403" w:rsidTr="00FD4F1D">
        <w:trPr>
          <w:cantSplit/>
          <w:trHeight w:val="273"/>
        </w:trPr>
        <w:tc>
          <w:tcPr>
            <w:tcW w:w="1442" w:type="dxa"/>
            <w:vMerge w:val="restart"/>
            <w:tcBorders>
              <w:left w:val="nil"/>
              <w:bottom w:val="nil"/>
            </w:tcBorders>
            <w:vAlign w:val="center"/>
          </w:tcPr>
          <w:p w:rsidR="00EC55D5" w:rsidRPr="000A6403" w:rsidRDefault="00EC55D5" w:rsidP="00941D7C">
            <w:pPr>
              <w:jc w:val="center"/>
              <w:rPr>
                <w:rFonts w:ascii="ＭＳ 明朝"/>
                <w:color w:val="FF0000"/>
              </w:rPr>
            </w:pPr>
            <w:r w:rsidRPr="000A6403">
              <w:rPr>
                <w:rFonts w:ascii="ＭＳ 明朝" w:hint="eastAsia"/>
                <w:color w:val="FF0000"/>
              </w:rPr>
              <w:t xml:space="preserve">年　</w:t>
            </w:r>
            <w:r w:rsidR="00B4694D">
              <w:rPr>
                <w:rFonts w:ascii="ＭＳ 明朝" w:hint="eastAsia"/>
                <w:color w:val="FF0000"/>
              </w:rPr>
              <w:t xml:space="preserve">   </w:t>
            </w:r>
            <w:r w:rsidR="00DC1CC2">
              <w:rPr>
                <w:rFonts w:ascii="ＭＳ 明朝" w:hint="eastAsia"/>
                <w:color w:val="FF0000"/>
              </w:rPr>
              <w:t xml:space="preserve"> </w:t>
            </w:r>
            <w:r w:rsidRPr="000A6403">
              <w:rPr>
                <w:rFonts w:ascii="ＭＳ 明朝" w:hint="eastAsia"/>
                <w:color w:val="FF0000"/>
              </w:rPr>
              <w:t>度</w:t>
            </w:r>
            <w:r w:rsidR="00CB611C">
              <w:rPr>
                <w:rFonts w:ascii="ＭＳ 明朝" w:hint="eastAsia"/>
                <w:color w:val="FF0000"/>
              </w:rPr>
              <w:t xml:space="preserve">　</w:t>
            </w:r>
          </w:p>
        </w:tc>
        <w:tc>
          <w:tcPr>
            <w:tcW w:w="2060" w:type="dxa"/>
            <w:vMerge w:val="restart"/>
            <w:vAlign w:val="center"/>
          </w:tcPr>
          <w:p w:rsidR="00EC55D5" w:rsidRPr="000A6403" w:rsidRDefault="00EC55D5" w:rsidP="00941D7C">
            <w:pPr>
              <w:jc w:val="center"/>
              <w:rPr>
                <w:rFonts w:ascii="ＭＳ 明朝"/>
                <w:color w:val="FF0000"/>
              </w:rPr>
            </w:pPr>
            <w:r w:rsidRPr="000A6403">
              <w:rPr>
                <w:rFonts w:ascii="ＭＳ 明朝" w:hint="eastAsia"/>
                <w:color w:val="FF0000"/>
              </w:rPr>
              <w:t>被</w:t>
            </w:r>
            <w:r w:rsidR="00AD4CF4">
              <w:rPr>
                <w:rFonts w:ascii="ＭＳ 明朝" w:hint="eastAsia"/>
                <w:color w:val="FF0000"/>
              </w:rPr>
              <w:t xml:space="preserve"> </w:t>
            </w:r>
            <w:r w:rsidRPr="000A6403">
              <w:rPr>
                <w:rFonts w:ascii="ＭＳ 明朝" w:hint="eastAsia"/>
                <w:color w:val="FF0000"/>
              </w:rPr>
              <w:t>保</w:t>
            </w:r>
            <w:r w:rsidR="00AD4CF4">
              <w:rPr>
                <w:rFonts w:ascii="ＭＳ 明朝" w:hint="eastAsia"/>
                <w:color w:val="FF0000"/>
              </w:rPr>
              <w:t xml:space="preserve"> </w:t>
            </w:r>
            <w:r w:rsidRPr="000A6403">
              <w:rPr>
                <w:rFonts w:ascii="ＭＳ 明朝" w:hint="eastAsia"/>
                <w:color w:val="FF0000"/>
              </w:rPr>
              <w:t>険</w:t>
            </w:r>
            <w:r w:rsidR="00AD4CF4">
              <w:rPr>
                <w:rFonts w:ascii="ＭＳ 明朝" w:hint="eastAsia"/>
                <w:color w:val="FF0000"/>
              </w:rPr>
              <w:t xml:space="preserve"> </w:t>
            </w:r>
            <w:r w:rsidRPr="000A6403">
              <w:rPr>
                <w:rFonts w:ascii="ＭＳ 明朝" w:hint="eastAsia"/>
                <w:color w:val="FF0000"/>
              </w:rPr>
              <w:t>者</w:t>
            </w:r>
            <w:r w:rsidR="00AD4CF4">
              <w:rPr>
                <w:rFonts w:ascii="ＭＳ 明朝" w:hint="eastAsia"/>
                <w:color w:val="FF0000"/>
              </w:rPr>
              <w:t xml:space="preserve"> </w:t>
            </w:r>
            <w:r w:rsidRPr="000A6403">
              <w:rPr>
                <w:rFonts w:ascii="ＭＳ 明朝" w:hint="eastAsia"/>
                <w:color w:val="FF0000"/>
              </w:rPr>
              <w:t>数</w:t>
            </w:r>
          </w:p>
        </w:tc>
        <w:tc>
          <w:tcPr>
            <w:tcW w:w="2060" w:type="dxa"/>
            <w:vMerge w:val="restart"/>
            <w:tcBorders>
              <w:right w:val="nil"/>
            </w:tcBorders>
            <w:vAlign w:val="center"/>
          </w:tcPr>
          <w:p w:rsidR="00EC55D5" w:rsidRPr="000A6403" w:rsidRDefault="00EC55D5" w:rsidP="00941D7C">
            <w:pPr>
              <w:jc w:val="center"/>
              <w:rPr>
                <w:rFonts w:ascii="ＭＳ 明朝"/>
                <w:color w:val="FF0000"/>
              </w:rPr>
            </w:pPr>
            <w:r w:rsidRPr="000A6403">
              <w:rPr>
                <w:rFonts w:ascii="ＭＳ 明朝" w:hint="eastAsia"/>
                <w:color w:val="FF0000"/>
              </w:rPr>
              <w:t>医</w:t>
            </w:r>
            <w:r w:rsidR="00AD4CF4">
              <w:rPr>
                <w:rFonts w:ascii="ＭＳ 明朝" w:hint="eastAsia"/>
                <w:color w:val="FF0000"/>
              </w:rPr>
              <w:t xml:space="preserve"> </w:t>
            </w:r>
            <w:r w:rsidRPr="000A6403">
              <w:rPr>
                <w:rFonts w:ascii="ＭＳ 明朝" w:hint="eastAsia"/>
                <w:color w:val="FF0000"/>
              </w:rPr>
              <w:t>療</w:t>
            </w:r>
            <w:r w:rsidR="00AD4CF4">
              <w:rPr>
                <w:rFonts w:ascii="ＭＳ 明朝" w:hint="eastAsia"/>
                <w:color w:val="FF0000"/>
              </w:rPr>
              <w:t xml:space="preserve"> </w:t>
            </w:r>
            <w:r w:rsidRPr="000A6403">
              <w:rPr>
                <w:rFonts w:ascii="ＭＳ 明朝" w:hint="eastAsia"/>
                <w:color w:val="FF0000"/>
              </w:rPr>
              <w:t>費</w:t>
            </w:r>
            <w:r w:rsidR="00AD4CF4">
              <w:rPr>
                <w:rFonts w:ascii="ＭＳ 明朝" w:hint="eastAsia"/>
                <w:color w:val="FF0000"/>
              </w:rPr>
              <w:t xml:space="preserve"> </w:t>
            </w:r>
            <w:r w:rsidRPr="000A6403">
              <w:rPr>
                <w:rFonts w:ascii="ＭＳ 明朝" w:hint="eastAsia"/>
                <w:color w:val="FF0000"/>
              </w:rPr>
              <w:t>用</w:t>
            </w:r>
            <w:r w:rsidR="00AD4CF4">
              <w:rPr>
                <w:rFonts w:ascii="ＭＳ 明朝" w:hint="eastAsia"/>
                <w:color w:val="FF0000"/>
              </w:rPr>
              <w:t xml:space="preserve"> </w:t>
            </w:r>
            <w:r w:rsidRPr="000A6403">
              <w:rPr>
                <w:rFonts w:ascii="ＭＳ 明朝" w:hint="eastAsia"/>
                <w:color w:val="FF0000"/>
              </w:rPr>
              <w:t>額</w:t>
            </w:r>
          </w:p>
        </w:tc>
        <w:tc>
          <w:tcPr>
            <w:tcW w:w="2060" w:type="dxa"/>
            <w:vMerge w:val="restart"/>
            <w:tcBorders>
              <w:right w:val="nil"/>
            </w:tcBorders>
            <w:vAlign w:val="center"/>
          </w:tcPr>
          <w:p w:rsidR="00EC55D5" w:rsidRPr="000A6403" w:rsidRDefault="00EC55D5" w:rsidP="00FD4F1D">
            <w:pPr>
              <w:jc w:val="center"/>
              <w:rPr>
                <w:rFonts w:ascii="ＭＳ 明朝"/>
                <w:color w:val="FF0000"/>
              </w:rPr>
            </w:pPr>
            <w:r w:rsidRPr="000A6403">
              <w:rPr>
                <w:rFonts w:ascii="ＭＳ 明朝" w:hint="eastAsia"/>
                <w:color w:val="FF0000"/>
              </w:rPr>
              <w:t>1人あたり医療費</w:t>
            </w:r>
          </w:p>
        </w:tc>
      </w:tr>
      <w:tr w:rsidR="00EC55D5" w:rsidRPr="000A6403" w:rsidTr="00FD4F1D">
        <w:trPr>
          <w:cantSplit/>
          <w:trHeight w:val="273"/>
        </w:trPr>
        <w:tc>
          <w:tcPr>
            <w:tcW w:w="1442" w:type="dxa"/>
            <w:vMerge/>
            <w:tcBorders>
              <w:top w:val="nil"/>
              <w:left w:val="nil"/>
            </w:tcBorders>
          </w:tcPr>
          <w:p w:rsidR="00EC55D5" w:rsidRPr="000A6403" w:rsidRDefault="00EC55D5" w:rsidP="00FD4F1D">
            <w:pPr>
              <w:jc w:val="center"/>
              <w:rPr>
                <w:rFonts w:ascii="ＭＳ 明朝"/>
                <w:color w:val="FF0000"/>
              </w:rPr>
            </w:pPr>
          </w:p>
        </w:tc>
        <w:tc>
          <w:tcPr>
            <w:tcW w:w="2060" w:type="dxa"/>
            <w:vMerge/>
          </w:tcPr>
          <w:p w:rsidR="00EC55D5" w:rsidRPr="000A6403" w:rsidRDefault="00EC55D5" w:rsidP="00FD4F1D">
            <w:pPr>
              <w:jc w:val="center"/>
              <w:rPr>
                <w:rFonts w:ascii="ＭＳ 明朝"/>
                <w:color w:val="FF0000"/>
              </w:rPr>
            </w:pPr>
          </w:p>
        </w:tc>
        <w:tc>
          <w:tcPr>
            <w:tcW w:w="2060" w:type="dxa"/>
            <w:vMerge/>
            <w:tcBorders>
              <w:right w:val="nil"/>
            </w:tcBorders>
          </w:tcPr>
          <w:p w:rsidR="00EC55D5" w:rsidRPr="000A6403" w:rsidRDefault="00EC55D5" w:rsidP="00FD4F1D">
            <w:pPr>
              <w:jc w:val="center"/>
              <w:rPr>
                <w:rFonts w:ascii="ＭＳ 明朝"/>
                <w:color w:val="FF0000"/>
              </w:rPr>
            </w:pPr>
          </w:p>
        </w:tc>
        <w:tc>
          <w:tcPr>
            <w:tcW w:w="2060" w:type="dxa"/>
            <w:vMerge/>
            <w:tcBorders>
              <w:right w:val="nil"/>
            </w:tcBorders>
          </w:tcPr>
          <w:p w:rsidR="00EC55D5" w:rsidRPr="000A6403" w:rsidRDefault="00EC55D5" w:rsidP="00FD4F1D">
            <w:pPr>
              <w:jc w:val="center"/>
              <w:rPr>
                <w:rFonts w:ascii="ＭＳ 明朝"/>
                <w:color w:val="FF0000"/>
              </w:rPr>
            </w:pPr>
          </w:p>
        </w:tc>
      </w:tr>
      <w:tr w:rsidR="00EC55D5" w:rsidRPr="000A6403" w:rsidTr="00FD4F1D">
        <w:trPr>
          <w:cantSplit/>
          <w:trHeight w:val="842"/>
        </w:trPr>
        <w:tc>
          <w:tcPr>
            <w:tcW w:w="1442" w:type="dxa"/>
            <w:tcBorders>
              <w:top w:val="nil"/>
              <w:left w:val="nil"/>
              <w:bottom w:val="single" w:sz="4" w:space="0" w:color="auto"/>
            </w:tcBorders>
          </w:tcPr>
          <w:p w:rsidR="00EC55D5" w:rsidRPr="000A6403" w:rsidRDefault="00EC55D5" w:rsidP="00B4694D">
            <w:pPr>
              <w:spacing w:line="260" w:lineRule="exact"/>
              <w:ind w:firstLineChars="50" w:firstLine="98"/>
              <w:rPr>
                <w:rFonts w:ascii="ＭＳ 明朝"/>
                <w:color w:val="FF0000"/>
              </w:rPr>
            </w:pPr>
            <w:r w:rsidRPr="000A6403">
              <w:rPr>
                <w:rFonts w:ascii="ＭＳ 明朝" w:hint="eastAsia"/>
                <w:color w:val="FF0000"/>
              </w:rPr>
              <w:t>平</w:t>
            </w:r>
            <w:r w:rsidR="00B4694D">
              <w:rPr>
                <w:rFonts w:ascii="ＭＳ 明朝" w:hint="eastAsia"/>
                <w:color w:val="FF0000"/>
              </w:rPr>
              <w:t xml:space="preserve"> </w:t>
            </w:r>
            <w:r w:rsidR="00725D7C">
              <w:rPr>
                <w:rFonts w:ascii="ＭＳ 明朝" w:hint="eastAsia"/>
                <w:color w:val="FF0000"/>
              </w:rPr>
              <w:t xml:space="preserve"> </w:t>
            </w:r>
            <w:r w:rsidRPr="000A6403">
              <w:rPr>
                <w:rFonts w:ascii="ＭＳ 明朝" w:hint="eastAsia"/>
                <w:color w:val="FF0000"/>
              </w:rPr>
              <w:t>成</w:t>
            </w:r>
            <w:r w:rsidR="00DC1CC2">
              <w:rPr>
                <w:rFonts w:ascii="ＭＳ 明朝" w:hint="eastAsia"/>
                <w:color w:val="FF0000"/>
              </w:rPr>
              <w:t xml:space="preserve"> </w:t>
            </w:r>
            <w:r w:rsidR="00B4694D">
              <w:rPr>
                <w:rFonts w:ascii="ＭＳ 明朝" w:hint="eastAsia"/>
                <w:color w:val="FF0000"/>
              </w:rPr>
              <w:t xml:space="preserve"> </w:t>
            </w:r>
            <w:r w:rsidRPr="000A6403">
              <w:rPr>
                <w:rFonts w:ascii="ＭＳ 明朝" w:hint="eastAsia"/>
                <w:color w:val="FF0000"/>
              </w:rPr>
              <w:t>20</w:t>
            </w:r>
          </w:p>
          <w:p w:rsidR="00EC55D5" w:rsidRPr="000A6403" w:rsidRDefault="00EC55D5" w:rsidP="00B4694D">
            <w:pPr>
              <w:spacing w:line="260" w:lineRule="exact"/>
              <w:ind w:firstLineChars="450" w:firstLine="885"/>
              <w:rPr>
                <w:rFonts w:ascii="ＭＳ 明朝"/>
                <w:color w:val="FF0000"/>
              </w:rPr>
            </w:pPr>
            <w:r w:rsidRPr="000A6403">
              <w:rPr>
                <w:rFonts w:ascii="ＭＳ 明朝" w:hint="eastAsia"/>
                <w:color w:val="FF0000"/>
              </w:rPr>
              <w:t>21</w:t>
            </w:r>
          </w:p>
          <w:p w:rsidR="00EC55D5" w:rsidRPr="000A6403" w:rsidRDefault="00EC55D5" w:rsidP="00B4694D">
            <w:pPr>
              <w:spacing w:line="260" w:lineRule="exact"/>
              <w:ind w:firstLineChars="450" w:firstLine="885"/>
              <w:rPr>
                <w:rFonts w:ascii="ＭＳ 明朝"/>
                <w:color w:val="FF0000"/>
              </w:rPr>
            </w:pPr>
            <w:r w:rsidRPr="000A6403">
              <w:rPr>
                <w:rFonts w:ascii="ＭＳ 明朝" w:hint="eastAsia"/>
                <w:color w:val="FF0000"/>
              </w:rPr>
              <w:t>22</w:t>
            </w:r>
          </w:p>
        </w:tc>
        <w:tc>
          <w:tcPr>
            <w:tcW w:w="2060" w:type="dxa"/>
            <w:tcBorders>
              <w:bottom w:val="single" w:sz="4" w:space="0" w:color="auto"/>
              <w:right w:val="single" w:sz="4" w:space="0" w:color="FFFFFF"/>
            </w:tcBorders>
          </w:tcPr>
          <w:p w:rsidR="00EC55D5" w:rsidRPr="000A6403" w:rsidRDefault="00EC55D5" w:rsidP="00FD4F1D">
            <w:pPr>
              <w:spacing w:line="260" w:lineRule="exact"/>
              <w:jc w:val="center"/>
              <w:rPr>
                <w:rFonts w:ascii="ＭＳ 明朝"/>
                <w:color w:val="FF0000"/>
              </w:rPr>
            </w:pPr>
            <w:r w:rsidRPr="000A6403">
              <w:rPr>
                <w:rFonts w:ascii="ＭＳ 明朝" w:hint="eastAsia"/>
                <w:color w:val="FF0000"/>
              </w:rPr>
              <w:t>4,882</w:t>
            </w:r>
          </w:p>
          <w:p w:rsidR="00EC55D5" w:rsidRPr="000A6403" w:rsidRDefault="00EC55D5" w:rsidP="00FD4F1D">
            <w:pPr>
              <w:spacing w:line="260" w:lineRule="exact"/>
              <w:jc w:val="center"/>
              <w:rPr>
                <w:rFonts w:ascii="ＭＳ 明朝"/>
                <w:color w:val="FF0000"/>
              </w:rPr>
            </w:pPr>
            <w:r w:rsidRPr="000A6403">
              <w:rPr>
                <w:rFonts w:ascii="ＭＳ 明朝" w:hint="eastAsia"/>
                <w:color w:val="FF0000"/>
              </w:rPr>
              <w:t>5,168</w:t>
            </w:r>
          </w:p>
          <w:p w:rsidR="00EC55D5" w:rsidRPr="000A6403" w:rsidRDefault="00EC55D5" w:rsidP="00FD4F1D">
            <w:pPr>
              <w:spacing w:line="260" w:lineRule="exact"/>
              <w:jc w:val="center"/>
              <w:rPr>
                <w:rFonts w:ascii="ＭＳ 明朝"/>
                <w:color w:val="FF0000"/>
              </w:rPr>
            </w:pPr>
            <w:r w:rsidRPr="000A6403">
              <w:rPr>
                <w:rFonts w:ascii="ＭＳ 明朝" w:hint="eastAsia"/>
                <w:color w:val="FF0000"/>
              </w:rPr>
              <w:t>5,515</w:t>
            </w:r>
          </w:p>
        </w:tc>
        <w:tc>
          <w:tcPr>
            <w:tcW w:w="2060" w:type="dxa"/>
            <w:tcBorders>
              <w:left w:val="nil"/>
              <w:bottom w:val="single" w:sz="4" w:space="0" w:color="auto"/>
              <w:right w:val="single" w:sz="4" w:space="0" w:color="FFFFFF"/>
            </w:tcBorders>
          </w:tcPr>
          <w:p w:rsidR="00EC55D5" w:rsidRPr="000A6403" w:rsidRDefault="00EC55D5" w:rsidP="00FD4F1D">
            <w:pPr>
              <w:spacing w:line="260" w:lineRule="exact"/>
              <w:jc w:val="center"/>
              <w:rPr>
                <w:rFonts w:ascii="ＭＳ 明朝"/>
                <w:color w:val="FF0000"/>
              </w:rPr>
            </w:pPr>
            <w:r w:rsidRPr="000A6403">
              <w:rPr>
                <w:rFonts w:ascii="ＭＳ 明朝" w:hint="eastAsia"/>
                <w:color w:val="FF0000"/>
              </w:rPr>
              <w:t>3,415,028,678</w:t>
            </w:r>
          </w:p>
          <w:p w:rsidR="00EC55D5" w:rsidRPr="000A6403" w:rsidRDefault="00EC55D5" w:rsidP="00FD4F1D">
            <w:pPr>
              <w:spacing w:line="260" w:lineRule="exact"/>
              <w:jc w:val="center"/>
              <w:rPr>
                <w:rFonts w:ascii="ＭＳ 明朝"/>
                <w:color w:val="FF0000"/>
              </w:rPr>
            </w:pPr>
            <w:r w:rsidRPr="000A6403">
              <w:rPr>
                <w:rFonts w:ascii="ＭＳ 明朝" w:hint="eastAsia"/>
                <w:color w:val="FF0000"/>
              </w:rPr>
              <w:t>3,941,708,547</w:t>
            </w:r>
          </w:p>
          <w:p w:rsidR="00EC55D5" w:rsidRPr="000A6403" w:rsidRDefault="00EC55D5" w:rsidP="00FD4F1D">
            <w:pPr>
              <w:spacing w:line="260" w:lineRule="exact"/>
              <w:jc w:val="center"/>
              <w:rPr>
                <w:rFonts w:ascii="ＭＳ 明朝"/>
                <w:color w:val="FF0000"/>
              </w:rPr>
            </w:pPr>
            <w:r w:rsidRPr="000A6403">
              <w:rPr>
                <w:rFonts w:ascii="ＭＳ 明朝" w:hint="eastAsia"/>
                <w:color w:val="FF0000"/>
              </w:rPr>
              <w:t>4,249,952,274</w:t>
            </w:r>
          </w:p>
        </w:tc>
        <w:tc>
          <w:tcPr>
            <w:tcW w:w="2060" w:type="dxa"/>
            <w:tcBorders>
              <w:left w:val="nil"/>
              <w:bottom w:val="single" w:sz="4" w:space="0" w:color="auto"/>
              <w:right w:val="nil"/>
            </w:tcBorders>
          </w:tcPr>
          <w:p w:rsidR="00EC55D5" w:rsidRPr="000A6403" w:rsidRDefault="00EC55D5" w:rsidP="00FD4F1D">
            <w:pPr>
              <w:spacing w:line="260" w:lineRule="exact"/>
              <w:jc w:val="center"/>
              <w:rPr>
                <w:rFonts w:ascii="ＭＳ 明朝"/>
                <w:color w:val="FF0000"/>
              </w:rPr>
            </w:pPr>
            <w:r w:rsidRPr="000A6403">
              <w:rPr>
                <w:rFonts w:ascii="ＭＳ 明朝" w:hint="eastAsia"/>
                <w:color w:val="FF0000"/>
              </w:rPr>
              <w:t>699,514</w:t>
            </w:r>
          </w:p>
          <w:p w:rsidR="00EC55D5" w:rsidRPr="000A6403" w:rsidRDefault="00EC55D5" w:rsidP="00FD4F1D">
            <w:pPr>
              <w:spacing w:line="260" w:lineRule="exact"/>
              <w:jc w:val="center"/>
              <w:rPr>
                <w:rFonts w:ascii="ＭＳ 明朝"/>
                <w:color w:val="FF0000"/>
              </w:rPr>
            </w:pPr>
            <w:r w:rsidRPr="000A6403">
              <w:rPr>
                <w:rFonts w:ascii="ＭＳ 明朝" w:hint="eastAsia"/>
                <w:color w:val="FF0000"/>
              </w:rPr>
              <w:t>762,715</w:t>
            </w:r>
          </w:p>
          <w:p w:rsidR="00EC55D5" w:rsidRPr="000A6403" w:rsidRDefault="00EC55D5" w:rsidP="00FD4F1D">
            <w:pPr>
              <w:spacing w:line="260" w:lineRule="exact"/>
              <w:jc w:val="center"/>
              <w:rPr>
                <w:rFonts w:ascii="ＭＳ 明朝"/>
                <w:color w:val="FF0000"/>
              </w:rPr>
            </w:pPr>
            <w:r w:rsidRPr="000A6403">
              <w:rPr>
                <w:rFonts w:ascii="ＭＳ 明朝" w:hint="eastAsia"/>
                <w:color w:val="FF0000"/>
              </w:rPr>
              <w:t>770,618</w:t>
            </w:r>
          </w:p>
        </w:tc>
      </w:tr>
    </w:tbl>
    <w:p w:rsidR="00EC55D5" w:rsidRDefault="00EC55D5" w:rsidP="00EC55D5">
      <w:pPr>
        <w:ind w:right="-1134"/>
        <w:rPr>
          <w:color w:val="FF0000"/>
        </w:rPr>
      </w:pPr>
      <w:r w:rsidRPr="003245AB">
        <w:rPr>
          <w:rFonts w:hint="eastAsia"/>
          <w:color w:val="FF0000"/>
        </w:rPr>
        <w:t>※平成</w:t>
      </w:r>
      <w:r w:rsidRPr="003245AB">
        <w:rPr>
          <w:rFonts w:hint="eastAsia"/>
          <w:color w:val="FF0000"/>
        </w:rPr>
        <w:t>20</w:t>
      </w:r>
      <w:r w:rsidRPr="003245AB">
        <w:rPr>
          <w:rFonts w:hint="eastAsia"/>
          <w:color w:val="FF0000"/>
        </w:rPr>
        <w:t>年度は</w:t>
      </w:r>
      <w:r w:rsidRPr="003245AB">
        <w:rPr>
          <w:rFonts w:hint="eastAsia"/>
          <w:color w:val="FF0000"/>
        </w:rPr>
        <w:t>11</w:t>
      </w:r>
      <w:r>
        <w:rPr>
          <w:rFonts w:hint="eastAsia"/>
          <w:color w:val="FF0000"/>
        </w:rPr>
        <w:t>ヶ月</w:t>
      </w:r>
      <w:r w:rsidRPr="003245AB">
        <w:rPr>
          <w:rFonts w:hint="eastAsia"/>
          <w:color w:val="FF0000"/>
        </w:rPr>
        <w:t>分</w:t>
      </w:r>
      <w:r>
        <w:rPr>
          <w:rFonts w:hint="eastAsia"/>
          <w:color w:val="FF0000"/>
        </w:rPr>
        <w:t xml:space="preserve">　　　　　　　　　</w:t>
      </w:r>
      <w:r w:rsidRPr="000A6403">
        <w:rPr>
          <w:rFonts w:hint="eastAsia"/>
          <w:color w:val="FF0000"/>
        </w:rPr>
        <w:t>資料：埼玉県後期高齢者医療広域連合</w:t>
      </w:r>
    </w:p>
    <w:p w:rsidR="00EC55D5" w:rsidRDefault="00EC55D5" w:rsidP="00EC55D5">
      <w:pPr>
        <w:spacing w:line="0" w:lineRule="atLeast"/>
        <w:jc w:val="right"/>
      </w:pPr>
    </w:p>
    <w:p w:rsidR="00EC55D5" w:rsidRDefault="00EC55D5" w:rsidP="00EC55D5">
      <w:pPr>
        <w:jc w:val="right"/>
        <w:rPr>
          <w:rFonts w:ascii="ＭＳ ゴシック" w:eastAsia="ＭＳ ゴシック"/>
          <w:b/>
        </w:rPr>
      </w:pPr>
      <w:r>
        <w:rPr>
          <w:rFonts w:ascii="ＭＳ ゴシック" w:eastAsia="ＭＳ ゴシック" w:hint="eastAsia"/>
        </w:rPr>
        <w:t xml:space="preserve"> (４)重度心身障害者医療費  　　　　　　　　　　　　　　　　　　 　　各年度</w:t>
      </w:r>
      <w:r>
        <w:rPr>
          <w:rFonts w:ascii="ＭＳ 明朝" w:hint="eastAsia"/>
        </w:rPr>
        <w:t>3月31日現在</w:t>
      </w:r>
      <w:r>
        <w:rPr>
          <w:rFonts w:ascii="ＭＳ ゴシック" w:eastAsia="ＭＳ ゴシック" w:hint="eastAsia"/>
        </w:rPr>
        <w:t xml:space="preserve">　</w:t>
      </w:r>
      <w:r>
        <w:rPr>
          <w:rFonts w:ascii="ＭＳ 明朝"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2060"/>
        <w:gridCol w:w="2060"/>
        <w:gridCol w:w="2060"/>
        <w:gridCol w:w="2060"/>
      </w:tblGrid>
      <w:tr w:rsidR="00EC55D5" w:rsidTr="00FD4F1D">
        <w:trPr>
          <w:cantSplit/>
          <w:trHeight w:val="300"/>
        </w:trPr>
        <w:tc>
          <w:tcPr>
            <w:tcW w:w="1442" w:type="dxa"/>
            <w:vMerge w:val="restart"/>
            <w:tcBorders>
              <w:left w:val="nil"/>
              <w:bottom w:val="nil"/>
            </w:tcBorders>
            <w:vAlign w:val="center"/>
          </w:tcPr>
          <w:p w:rsidR="00EC55D5" w:rsidRDefault="00EC55D5" w:rsidP="00B4694D">
            <w:pPr>
              <w:spacing w:line="300" w:lineRule="exact"/>
              <w:ind w:firstLineChars="50" w:firstLine="98"/>
              <w:rPr>
                <w:rFonts w:ascii="ＭＳ 明朝"/>
              </w:rPr>
            </w:pPr>
            <w:r>
              <w:rPr>
                <w:rFonts w:ascii="ＭＳ 明朝" w:hint="eastAsia"/>
              </w:rPr>
              <w:t>年</w:t>
            </w:r>
            <w:r w:rsidR="00CE37F3">
              <w:rPr>
                <w:rFonts w:ascii="ＭＳ 明朝" w:hint="eastAsia"/>
              </w:rPr>
              <w:t xml:space="preserve"> </w:t>
            </w:r>
            <w:r w:rsidR="00B4694D">
              <w:rPr>
                <w:rFonts w:ascii="ＭＳ 明朝" w:hint="eastAsia"/>
              </w:rPr>
              <w:t xml:space="preserve"> </w:t>
            </w:r>
            <w:r w:rsidR="007F6995">
              <w:rPr>
                <w:rFonts w:ascii="ＭＳ 明朝" w:hint="eastAsia"/>
              </w:rPr>
              <w:t xml:space="preserve"> </w:t>
            </w:r>
            <w:r>
              <w:rPr>
                <w:rFonts w:ascii="ＭＳ 明朝" w:hint="eastAsia"/>
              </w:rPr>
              <w:t xml:space="preserve">　</w:t>
            </w:r>
            <w:r w:rsidR="005543BC">
              <w:rPr>
                <w:rFonts w:ascii="ＭＳ 明朝" w:hint="eastAsia"/>
              </w:rPr>
              <w:t xml:space="preserve"> </w:t>
            </w:r>
            <w:r>
              <w:rPr>
                <w:rFonts w:ascii="ＭＳ 明朝" w:hint="eastAsia"/>
              </w:rPr>
              <w:t>度</w:t>
            </w:r>
          </w:p>
        </w:tc>
        <w:tc>
          <w:tcPr>
            <w:tcW w:w="2060" w:type="dxa"/>
            <w:vMerge w:val="restart"/>
            <w:vAlign w:val="center"/>
          </w:tcPr>
          <w:p w:rsidR="00EC55D5" w:rsidRDefault="00EC55D5" w:rsidP="00941D7C">
            <w:pPr>
              <w:spacing w:line="300" w:lineRule="exact"/>
              <w:jc w:val="center"/>
              <w:rPr>
                <w:rFonts w:ascii="ＭＳ 明朝"/>
              </w:rPr>
            </w:pPr>
            <w:r>
              <w:rPr>
                <w:rFonts w:ascii="ＭＳ 明朝" w:hint="eastAsia"/>
              </w:rPr>
              <w:t>支</w:t>
            </w:r>
            <w:r w:rsidR="007F6995">
              <w:rPr>
                <w:rFonts w:ascii="ＭＳ 明朝" w:hint="eastAsia"/>
              </w:rPr>
              <w:t xml:space="preserve"> </w:t>
            </w:r>
            <w:r w:rsidR="00AD4CF4">
              <w:rPr>
                <w:rFonts w:ascii="ＭＳ 明朝" w:hint="eastAsia"/>
              </w:rPr>
              <w:t xml:space="preserve"> </w:t>
            </w:r>
            <w:r>
              <w:rPr>
                <w:rFonts w:ascii="ＭＳ 明朝" w:hint="eastAsia"/>
              </w:rPr>
              <w:t>給</w:t>
            </w:r>
            <w:r w:rsidR="007F6995">
              <w:rPr>
                <w:rFonts w:ascii="ＭＳ 明朝" w:hint="eastAsia"/>
              </w:rPr>
              <w:t xml:space="preserve"> </w:t>
            </w:r>
            <w:r w:rsidR="00AD4CF4">
              <w:rPr>
                <w:rFonts w:ascii="ＭＳ 明朝" w:hint="eastAsia"/>
              </w:rPr>
              <w:t xml:space="preserve"> </w:t>
            </w:r>
            <w:r>
              <w:rPr>
                <w:rFonts w:ascii="ＭＳ 明朝" w:hint="eastAsia"/>
              </w:rPr>
              <w:t>者</w:t>
            </w:r>
            <w:r w:rsidR="007F6995">
              <w:rPr>
                <w:rFonts w:ascii="ＭＳ 明朝" w:hint="eastAsia"/>
              </w:rPr>
              <w:t xml:space="preserve"> </w:t>
            </w:r>
            <w:r w:rsidR="00AD4CF4">
              <w:rPr>
                <w:rFonts w:ascii="ＭＳ 明朝" w:hint="eastAsia"/>
              </w:rPr>
              <w:t xml:space="preserve"> </w:t>
            </w:r>
            <w:r>
              <w:rPr>
                <w:rFonts w:ascii="ＭＳ 明朝" w:hint="eastAsia"/>
              </w:rPr>
              <w:t>数</w:t>
            </w:r>
          </w:p>
        </w:tc>
        <w:tc>
          <w:tcPr>
            <w:tcW w:w="2060" w:type="dxa"/>
            <w:vMerge w:val="restart"/>
            <w:vAlign w:val="center"/>
          </w:tcPr>
          <w:p w:rsidR="00EC55D5" w:rsidRDefault="00EC55D5" w:rsidP="00941D7C">
            <w:pPr>
              <w:spacing w:line="300" w:lineRule="exact"/>
              <w:jc w:val="center"/>
              <w:rPr>
                <w:rFonts w:ascii="ＭＳ 明朝"/>
              </w:rPr>
            </w:pPr>
            <w:r>
              <w:rPr>
                <w:rFonts w:ascii="ＭＳ 明朝" w:hint="eastAsia"/>
              </w:rPr>
              <w:t>支</w:t>
            </w:r>
            <w:r w:rsidR="007F6995">
              <w:rPr>
                <w:rFonts w:ascii="ＭＳ 明朝" w:hint="eastAsia"/>
              </w:rPr>
              <w:t xml:space="preserve"> </w:t>
            </w:r>
            <w:r w:rsidR="00AD4CF4">
              <w:rPr>
                <w:rFonts w:ascii="ＭＳ 明朝" w:hint="eastAsia"/>
              </w:rPr>
              <w:t xml:space="preserve"> </w:t>
            </w:r>
            <w:r>
              <w:rPr>
                <w:rFonts w:ascii="ＭＳ 明朝" w:hint="eastAsia"/>
              </w:rPr>
              <w:t>給</w:t>
            </w:r>
            <w:r w:rsidR="00AD4CF4">
              <w:rPr>
                <w:rFonts w:ascii="ＭＳ 明朝" w:hint="eastAsia"/>
              </w:rPr>
              <w:t xml:space="preserve"> </w:t>
            </w:r>
            <w:r w:rsidR="007F6995">
              <w:rPr>
                <w:rFonts w:ascii="ＭＳ 明朝" w:hint="eastAsia"/>
              </w:rPr>
              <w:t xml:space="preserve"> </w:t>
            </w:r>
            <w:r>
              <w:rPr>
                <w:rFonts w:ascii="ＭＳ 明朝" w:hint="eastAsia"/>
              </w:rPr>
              <w:t>件</w:t>
            </w:r>
            <w:r w:rsidR="00AD4CF4">
              <w:rPr>
                <w:rFonts w:ascii="ＭＳ 明朝" w:hint="eastAsia"/>
              </w:rPr>
              <w:t xml:space="preserve"> </w:t>
            </w:r>
            <w:r w:rsidR="007F6995">
              <w:rPr>
                <w:rFonts w:ascii="ＭＳ 明朝" w:hint="eastAsia"/>
              </w:rPr>
              <w:t xml:space="preserve"> </w:t>
            </w:r>
            <w:r>
              <w:rPr>
                <w:rFonts w:ascii="ＭＳ 明朝" w:hint="eastAsia"/>
              </w:rPr>
              <w:t>数</w:t>
            </w:r>
          </w:p>
        </w:tc>
        <w:tc>
          <w:tcPr>
            <w:tcW w:w="2060" w:type="dxa"/>
            <w:vMerge w:val="restart"/>
            <w:tcBorders>
              <w:right w:val="nil"/>
            </w:tcBorders>
            <w:vAlign w:val="center"/>
          </w:tcPr>
          <w:p w:rsidR="00EC55D5" w:rsidRDefault="00EC55D5" w:rsidP="00941D7C">
            <w:pPr>
              <w:spacing w:line="300" w:lineRule="exact"/>
              <w:jc w:val="center"/>
              <w:rPr>
                <w:rFonts w:ascii="ＭＳ 明朝"/>
              </w:rPr>
            </w:pPr>
            <w:r>
              <w:rPr>
                <w:rFonts w:ascii="ＭＳ 明朝" w:hint="eastAsia"/>
              </w:rPr>
              <w:t>支</w:t>
            </w:r>
            <w:r w:rsidR="007F6995">
              <w:rPr>
                <w:rFonts w:ascii="ＭＳ 明朝" w:hint="eastAsia"/>
              </w:rPr>
              <w:t xml:space="preserve"> </w:t>
            </w:r>
            <w:r w:rsidR="00AD4CF4">
              <w:rPr>
                <w:rFonts w:ascii="ＭＳ 明朝" w:hint="eastAsia"/>
              </w:rPr>
              <w:t xml:space="preserve"> </w:t>
            </w:r>
            <w:r w:rsidR="007F6995">
              <w:rPr>
                <w:rFonts w:ascii="ＭＳ 明朝" w:hint="eastAsia"/>
              </w:rPr>
              <w:t xml:space="preserve"> </w:t>
            </w:r>
            <w:r w:rsidR="00941D7C">
              <w:rPr>
                <w:rFonts w:ascii="ＭＳ 明朝" w:hint="eastAsia"/>
              </w:rPr>
              <w:t xml:space="preserve"> </w:t>
            </w:r>
            <w:r>
              <w:rPr>
                <w:rFonts w:ascii="ＭＳ 明朝" w:hint="eastAsia"/>
              </w:rPr>
              <w:t>給</w:t>
            </w:r>
            <w:r w:rsidR="007F6995">
              <w:rPr>
                <w:rFonts w:ascii="ＭＳ 明朝" w:hint="eastAsia"/>
              </w:rPr>
              <w:t xml:space="preserve">  </w:t>
            </w:r>
            <w:r w:rsidR="00AD4CF4">
              <w:rPr>
                <w:rFonts w:ascii="ＭＳ 明朝" w:hint="eastAsia"/>
              </w:rPr>
              <w:t xml:space="preserve"> </w:t>
            </w:r>
            <w:r w:rsidR="00941D7C">
              <w:rPr>
                <w:rFonts w:ascii="ＭＳ 明朝" w:hint="eastAsia"/>
              </w:rPr>
              <w:t xml:space="preserve"> </w:t>
            </w:r>
            <w:r>
              <w:rPr>
                <w:rFonts w:ascii="ＭＳ 明朝" w:hint="eastAsia"/>
              </w:rPr>
              <w:t>額</w:t>
            </w:r>
          </w:p>
        </w:tc>
        <w:tc>
          <w:tcPr>
            <w:tcW w:w="2060" w:type="dxa"/>
            <w:vMerge w:val="restart"/>
            <w:tcBorders>
              <w:right w:val="nil"/>
            </w:tcBorders>
            <w:vAlign w:val="center"/>
          </w:tcPr>
          <w:p w:rsidR="00EC55D5" w:rsidRDefault="00EC55D5" w:rsidP="00FD4F1D">
            <w:pPr>
              <w:spacing w:line="300" w:lineRule="exact"/>
              <w:jc w:val="center"/>
              <w:rPr>
                <w:rFonts w:ascii="ＭＳ 明朝"/>
              </w:rPr>
            </w:pPr>
            <w:r>
              <w:rPr>
                <w:rFonts w:ascii="ＭＳ 明朝" w:hint="eastAsia"/>
              </w:rPr>
              <w:t>1人あたり医療費</w:t>
            </w:r>
          </w:p>
        </w:tc>
      </w:tr>
      <w:tr w:rsidR="00EC55D5" w:rsidTr="00FD4F1D">
        <w:trPr>
          <w:cantSplit/>
          <w:trHeight w:val="300"/>
        </w:trPr>
        <w:tc>
          <w:tcPr>
            <w:tcW w:w="1442" w:type="dxa"/>
            <w:vMerge/>
            <w:tcBorders>
              <w:top w:val="nil"/>
              <w:left w:val="nil"/>
            </w:tcBorders>
          </w:tcPr>
          <w:p w:rsidR="00EC55D5" w:rsidRDefault="00EC55D5" w:rsidP="00FD4F1D">
            <w:pPr>
              <w:spacing w:line="300" w:lineRule="exact"/>
              <w:jc w:val="center"/>
              <w:rPr>
                <w:rFonts w:ascii="ＭＳ 明朝"/>
              </w:rPr>
            </w:pPr>
          </w:p>
        </w:tc>
        <w:tc>
          <w:tcPr>
            <w:tcW w:w="2060" w:type="dxa"/>
            <w:vMerge/>
          </w:tcPr>
          <w:p w:rsidR="00EC55D5" w:rsidRDefault="00EC55D5" w:rsidP="00FD4F1D">
            <w:pPr>
              <w:spacing w:line="300" w:lineRule="exact"/>
              <w:jc w:val="center"/>
              <w:rPr>
                <w:rFonts w:ascii="ＭＳ 明朝"/>
              </w:rPr>
            </w:pPr>
          </w:p>
        </w:tc>
        <w:tc>
          <w:tcPr>
            <w:tcW w:w="2060" w:type="dxa"/>
            <w:vMerge/>
          </w:tcPr>
          <w:p w:rsidR="00EC55D5" w:rsidRDefault="00EC55D5" w:rsidP="00FD4F1D">
            <w:pPr>
              <w:spacing w:line="300" w:lineRule="exact"/>
              <w:jc w:val="center"/>
              <w:rPr>
                <w:rFonts w:ascii="ＭＳ 明朝"/>
              </w:rPr>
            </w:pPr>
          </w:p>
        </w:tc>
        <w:tc>
          <w:tcPr>
            <w:tcW w:w="2060" w:type="dxa"/>
            <w:vMerge/>
            <w:tcBorders>
              <w:right w:val="nil"/>
            </w:tcBorders>
          </w:tcPr>
          <w:p w:rsidR="00EC55D5" w:rsidRDefault="00EC55D5" w:rsidP="00FD4F1D">
            <w:pPr>
              <w:spacing w:line="300" w:lineRule="exact"/>
              <w:jc w:val="center"/>
              <w:rPr>
                <w:rFonts w:ascii="ＭＳ 明朝"/>
              </w:rPr>
            </w:pPr>
          </w:p>
        </w:tc>
        <w:tc>
          <w:tcPr>
            <w:tcW w:w="2060" w:type="dxa"/>
            <w:vMerge/>
            <w:tcBorders>
              <w:right w:val="nil"/>
            </w:tcBorders>
          </w:tcPr>
          <w:p w:rsidR="00EC55D5" w:rsidRDefault="00EC55D5" w:rsidP="00FD4F1D">
            <w:pPr>
              <w:spacing w:line="300" w:lineRule="exact"/>
              <w:jc w:val="center"/>
              <w:rPr>
                <w:rFonts w:ascii="ＭＳ 明朝"/>
              </w:rPr>
            </w:pPr>
          </w:p>
        </w:tc>
      </w:tr>
      <w:tr w:rsidR="00EC55D5" w:rsidTr="006158CF">
        <w:trPr>
          <w:cantSplit/>
          <w:trHeight w:val="1265"/>
        </w:trPr>
        <w:tc>
          <w:tcPr>
            <w:tcW w:w="1442" w:type="dxa"/>
            <w:tcBorders>
              <w:top w:val="nil"/>
              <w:left w:val="nil"/>
              <w:bottom w:val="nil"/>
            </w:tcBorders>
          </w:tcPr>
          <w:p w:rsidR="00EC55D5" w:rsidRDefault="00EC55D5" w:rsidP="007F6995">
            <w:pPr>
              <w:spacing w:line="260" w:lineRule="exact"/>
              <w:ind w:firstLineChars="50" w:firstLine="98"/>
              <w:rPr>
                <w:rFonts w:ascii="ＭＳ 明朝"/>
              </w:rPr>
            </w:pPr>
            <w:r>
              <w:rPr>
                <w:rFonts w:ascii="ＭＳ 明朝" w:hint="eastAsia"/>
              </w:rPr>
              <w:t>平</w:t>
            </w:r>
            <w:r w:rsidR="007F6995">
              <w:rPr>
                <w:rFonts w:ascii="ＭＳ 明朝" w:hint="eastAsia"/>
              </w:rPr>
              <w:t xml:space="preserve"> </w:t>
            </w:r>
            <w:r w:rsidR="007D4EC0">
              <w:rPr>
                <w:rFonts w:ascii="ＭＳ 明朝" w:hint="eastAsia"/>
              </w:rPr>
              <w:t xml:space="preserve"> </w:t>
            </w:r>
            <w:r>
              <w:rPr>
                <w:rFonts w:ascii="ＭＳ 明朝" w:hint="eastAsia"/>
              </w:rPr>
              <w:t>成</w:t>
            </w:r>
            <w:r w:rsidR="00DC1CC2">
              <w:rPr>
                <w:rFonts w:ascii="ＭＳ 明朝" w:hint="eastAsia"/>
              </w:rPr>
              <w:t xml:space="preserve"> </w:t>
            </w:r>
            <w:r w:rsidR="007F6995">
              <w:rPr>
                <w:rFonts w:ascii="ＭＳ 明朝" w:hint="eastAsia"/>
              </w:rPr>
              <w:t xml:space="preserve"> </w:t>
            </w:r>
            <w:r>
              <w:rPr>
                <w:rFonts w:ascii="ＭＳ 明朝" w:hint="eastAsia"/>
              </w:rPr>
              <w:t>13</w:t>
            </w:r>
          </w:p>
          <w:p w:rsidR="00EC55D5" w:rsidRDefault="00EC55D5" w:rsidP="007F6995">
            <w:pPr>
              <w:spacing w:line="260" w:lineRule="exact"/>
              <w:ind w:firstLineChars="450" w:firstLine="885"/>
              <w:rPr>
                <w:rFonts w:ascii="ＭＳ 明朝"/>
              </w:rPr>
            </w:pPr>
            <w:r>
              <w:rPr>
                <w:rFonts w:ascii="ＭＳ 明朝" w:hint="eastAsia"/>
              </w:rPr>
              <w:t>14</w:t>
            </w:r>
          </w:p>
          <w:p w:rsidR="00EC55D5" w:rsidRDefault="00EC55D5" w:rsidP="007F6995">
            <w:pPr>
              <w:spacing w:line="260" w:lineRule="exact"/>
              <w:ind w:firstLineChars="450" w:firstLine="885"/>
              <w:rPr>
                <w:rFonts w:ascii="ＭＳ 明朝"/>
              </w:rPr>
            </w:pPr>
            <w:r>
              <w:rPr>
                <w:rFonts w:ascii="ＭＳ 明朝" w:hint="eastAsia"/>
              </w:rPr>
              <w:t>15</w:t>
            </w:r>
          </w:p>
          <w:p w:rsidR="00EC55D5" w:rsidRDefault="00EC55D5" w:rsidP="007F6995">
            <w:pPr>
              <w:spacing w:line="260" w:lineRule="exact"/>
              <w:ind w:firstLineChars="450" w:firstLine="885"/>
              <w:rPr>
                <w:rFonts w:ascii="ＭＳ 明朝"/>
              </w:rPr>
            </w:pPr>
            <w:r>
              <w:rPr>
                <w:rFonts w:ascii="ＭＳ 明朝" w:hint="eastAsia"/>
              </w:rPr>
              <w:t>16</w:t>
            </w:r>
          </w:p>
          <w:p w:rsidR="00EC55D5" w:rsidRDefault="00EC55D5" w:rsidP="007F6995">
            <w:pPr>
              <w:spacing w:line="260" w:lineRule="exact"/>
              <w:ind w:firstLineChars="450" w:firstLine="885"/>
              <w:rPr>
                <w:rFonts w:ascii="ＭＳ 明朝"/>
              </w:rPr>
            </w:pPr>
            <w:r>
              <w:rPr>
                <w:rFonts w:ascii="ＭＳ 明朝" w:hint="eastAsia"/>
              </w:rPr>
              <w:t>17</w:t>
            </w:r>
          </w:p>
        </w:tc>
        <w:tc>
          <w:tcPr>
            <w:tcW w:w="2060" w:type="dxa"/>
            <w:tcBorders>
              <w:bottom w:val="nil"/>
              <w:right w:val="single" w:sz="4" w:space="0" w:color="FFFFFF"/>
            </w:tcBorders>
          </w:tcPr>
          <w:p w:rsidR="00EC55D5" w:rsidRDefault="00EC55D5" w:rsidP="003809AB">
            <w:pPr>
              <w:spacing w:line="260" w:lineRule="exact"/>
              <w:ind w:firstLineChars="394" w:firstLine="775"/>
              <w:rPr>
                <w:rFonts w:ascii="ＭＳ 明朝"/>
              </w:rPr>
            </w:pPr>
            <w:r>
              <w:rPr>
                <w:rFonts w:ascii="ＭＳ 明朝" w:hint="eastAsia"/>
              </w:rPr>
              <w:t>1,005</w:t>
            </w:r>
          </w:p>
          <w:p w:rsidR="00EC55D5" w:rsidRDefault="00EC55D5" w:rsidP="003809AB">
            <w:pPr>
              <w:spacing w:line="260" w:lineRule="exact"/>
              <w:ind w:firstLineChars="400" w:firstLine="787"/>
              <w:rPr>
                <w:rFonts w:ascii="ＭＳ 明朝"/>
              </w:rPr>
            </w:pPr>
            <w:r>
              <w:rPr>
                <w:rFonts w:ascii="ＭＳ 明朝" w:hint="eastAsia"/>
              </w:rPr>
              <w:t>1,016</w:t>
            </w:r>
          </w:p>
          <w:p w:rsidR="00EC55D5" w:rsidRDefault="00EC55D5" w:rsidP="003809AB">
            <w:pPr>
              <w:spacing w:line="260" w:lineRule="exact"/>
              <w:ind w:firstLineChars="400" w:firstLine="787"/>
              <w:rPr>
                <w:rFonts w:ascii="ＭＳ 明朝"/>
              </w:rPr>
            </w:pPr>
            <w:r>
              <w:rPr>
                <w:rFonts w:ascii="ＭＳ 明朝" w:hint="eastAsia"/>
              </w:rPr>
              <w:t>1,076</w:t>
            </w:r>
          </w:p>
          <w:p w:rsidR="00EC55D5" w:rsidRDefault="00EC55D5" w:rsidP="003809AB">
            <w:pPr>
              <w:spacing w:line="260" w:lineRule="exact"/>
              <w:ind w:firstLineChars="400" w:firstLine="787"/>
              <w:rPr>
                <w:rFonts w:ascii="ＭＳ 明朝"/>
              </w:rPr>
            </w:pPr>
            <w:r>
              <w:rPr>
                <w:rFonts w:ascii="ＭＳ 明朝" w:hint="eastAsia"/>
              </w:rPr>
              <w:t>1,152</w:t>
            </w:r>
          </w:p>
          <w:p w:rsidR="00EC55D5" w:rsidRDefault="00EC55D5" w:rsidP="003809AB">
            <w:pPr>
              <w:spacing w:line="260" w:lineRule="exact"/>
              <w:ind w:firstLineChars="400" w:firstLine="787"/>
              <w:rPr>
                <w:rFonts w:ascii="ＭＳ 明朝"/>
              </w:rPr>
            </w:pPr>
            <w:r>
              <w:rPr>
                <w:rFonts w:ascii="ＭＳ 明朝" w:hint="eastAsia"/>
              </w:rPr>
              <w:t>1,204</w:t>
            </w:r>
          </w:p>
        </w:tc>
        <w:tc>
          <w:tcPr>
            <w:tcW w:w="2060" w:type="dxa"/>
            <w:tcBorders>
              <w:left w:val="nil"/>
              <w:bottom w:val="nil"/>
              <w:right w:val="single" w:sz="4" w:space="0" w:color="FFFFFF"/>
            </w:tcBorders>
          </w:tcPr>
          <w:p w:rsidR="00EC55D5" w:rsidRDefault="003809AB" w:rsidP="00FD4F1D">
            <w:pPr>
              <w:spacing w:line="260" w:lineRule="exact"/>
              <w:jc w:val="center"/>
              <w:rPr>
                <w:rFonts w:ascii="ＭＳ 明朝"/>
              </w:rPr>
            </w:pPr>
            <w:r>
              <w:rPr>
                <w:rFonts w:ascii="ＭＳ 明朝" w:hint="eastAsia"/>
              </w:rPr>
              <w:t xml:space="preserve"> </w:t>
            </w:r>
            <w:r w:rsidR="00EC55D5">
              <w:rPr>
                <w:rFonts w:ascii="ＭＳ 明朝" w:hint="eastAsia"/>
              </w:rPr>
              <w:t>15,508</w:t>
            </w:r>
          </w:p>
          <w:p w:rsidR="00EC55D5" w:rsidRDefault="003809AB" w:rsidP="00FD4F1D">
            <w:pPr>
              <w:spacing w:line="260" w:lineRule="exact"/>
              <w:jc w:val="center"/>
              <w:rPr>
                <w:rFonts w:ascii="ＭＳ 明朝"/>
              </w:rPr>
            </w:pPr>
            <w:r>
              <w:rPr>
                <w:rFonts w:ascii="ＭＳ 明朝" w:hint="eastAsia"/>
              </w:rPr>
              <w:t xml:space="preserve"> </w:t>
            </w:r>
            <w:r w:rsidR="00EC55D5">
              <w:rPr>
                <w:rFonts w:ascii="ＭＳ 明朝" w:hint="eastAsia"/>
              </w:rPr>
              <w:t>16,493</w:t>
            </w:r>
          </w:p>
          <w:p w:rsidR="00EC55D5" w:rsidRDefault="003809AB" w:rsidP="00FD4F1D">
            <w:pPr>
              <w:spacing w:line="260" w:lineRule="exact"/>
              <w:jc w:val="center"/>
              <w:rPr>
                <w:rFonts w:ascii="ＭＳ 明朝"/>
              </w:rPr>
            </w:pPr>
            <w:r>
              <w:rPr>
                <w:rFonts w:ascii="ＭＳ 明朝" w:hint="eastAsia"/>
              </w:rPr>
              <w:t xml:space="preserve"> </w:t>
            </w:r>
            <w:r w:rsidR="00EC55D5">
              <w:rPr>
                <w:rFonts w:ascii="ＭＳ 明朝" w:hint="eastAsia"/>
              </w:rPr>
              <w:t>18,149</w:t>
            </w:r>
          </w:p>
          <w:p w:rsidR="00EC55D5" w:rsidRDefault="003809AB" w:rsidP="00FD4F1D">
            <w:pPr>
              <w:spacing w:line="260" w:lineRule="exact"/>
              <w:jc w:val="center"/>
              <w:rPr>
                <w:rFonts w:ascii="ＭＳ 明朝"/>
              </w:rPr>
            </w:pPr>
            <w:r>
              <w:rPr>
                <w:rFonts w:ascii="ＭＳ 明朝" w:hint="eastAsia"/>
              </w:rPr>
              <w:t xml:space="preserve"> </w:t>
            </w:r>
            <w:r w:rsidR="00EC55D5">
              <w:rPr>
                <w:rFonts w:ascii="ＭＳ 明朝" w:hint="eastAsia"/>
              </w:rPr>
              <w:t>19,322</w:t>
            </w:r>
          </w:p>
          <w:p w:rsidR="00EC55D5" w:rsidRDefault="003809AB" w:rsidP="00FD4F1D">
            <w:pPr>
              <w:spacing w:line="260" w:lineRule="exact"/>
              <w:jc w:val="center"/>
              <w:rPr>
                <w:rFonts w:ascii="ＭＳ 明朝"/>
              </w:rPr>
            </w:pPr>
            <w:r>
              <w:rPr>
                <w:rFonts w:ascii="ＭＳ 明朝" w:hint="eastAsia"/>
              </w:rPr>
              <w:t xml:space="preserve"> </w:t>
            </w:r>
            <w:r w:rsidR="00EC55D5">
              <w:rPr>
                <w:rFonts w:ascii="ＭＳ 明朝" w:hint="eastAsia"/>
              </w:rPr>
              <w:t>20,018</w:t>
            </w:r>
          </w:p>
        </w:tc>
        <w:tc>
          <w:tcPr>
            <w:tcW w:w="2060" w:type="dxa"/>
            <w:tcBorders>
              <w:left w:val="nil"/>
              <w:bottom w:val="nil"/>
              <w:right w:val="single" w:sz="4" w:space="0" w:color="FFFFFF"/>
            </w:tcBorders>
          </w:tcPr>
          <w:p w:rsidR="00EC55D5" w:rsidRDefault="006D1391" w:rsidP="00FD4F1D">
            <w:pPr>
              <w:spacing w:line="260" w:lineRule="exact"/>
              <w:jc w:val="center"/>
              <w:rPr>
                <w:rFonts w:ascii="ＭＳ 明朝"/>
              </w:rPr>
            </w:pPr>
            <w:r>
              <w:rPr>
                <w:rFonts w:ascii="ＭＳ 明朝" w:hint="eastAsia"/>
              </w:rPr>
              <w:t xml:space="preserve"> </w:t>
            </w:r>
            <w:r w:rsidR="00EC55D5">
              <w:rPr>
                <w:rFonts w:ascii="ＭＳ 明朝" w:hint="eastAsia"/>
              </w:rPr>
              <w:t>86,324,619</w:t>
            </w:r>
          </w:p>
          <w:p w:rsidR="00EC55D5" w:rsidRDefault="006D1391" w:rsidP="00FD4F1D">
            <w:pPr>
              <w:spacing w:line="260" w:lineRule="exact"/>
              <w:jc w:val="center"/>
              <w:rPr>
                <w:rFonts w:ascii="ＭＳ 明朝"/>
              </w:rPr>
            </w:pPr>
            <w:r>
              <w:rPr>
                <w:rFonts w:ascii="ＭＳ 明朝" w:hint="eastAsia"/>
              </w:rPr>
              <w:t xml:space="preserve"> </w:t>
            </w:r>
            <w:r w:rsidR="00EC55D5">
              <w:rPr>
                <w:rFonts w:ascii="ＭＳ 明朝" w:hint="eastAsia"/>
              </w:rPr>
              <w:t>83,337,656</w:t>
            </w:r>
          </w:p>
          <w:p w:rsidR="00EC55D5" w:rsidRDefault="006D1391" w:rsidP="00FD4F1D">
            <w:pPr>
              <w:spacing w:line="260" w:lineRule="exact"/>
              <w:jc w:val="center"/>
              <w:rPr>
                <w:rFonts w:ascii="ＭＳ 明朝"/>
              </w:rPr>
            </w:pPr>
            <w:r>
              <w:rPr>
                <w:rFonts w:ascii="ＭＳ 明朝" w:hint="eastAsia"/>
              </w:rPr>
              <w:t xml:space="preserve"> </w:t>
            </w:r>
            <w:r w:rsidR="00EC55D5">
              <w:rPr>
                <w:rFonts w:ascii="ＭＳ 明朝" w:hint="eastAsia"/>
              </w:rPr>
              <w:t>97,128,642</w:t>
            </w:r>
          </w:p>
          <w:p w:rsidR="00EC55D5" w:rsidRDefault="00EC55D5" w:rsidP="00FD4F1D">
            <w:pPr>
              <w:spacing w:line="260" w:lineRule="exact"/>
              <w:jc w:val="center"/>
              <w:rPr>
                <w:rFonts w:ascii="ＭＳ 明朝"/>
              </w:rPr>
            </w:pPr>
            <w:r>
              <w:rPr>
                <w:rFonts w:ascii="ＭＳ 明朝" w:hint="eastAsia"/>
              </w:rPr>
              <w:t>103,122,085</w:t>
            </w:r>
          </w:p>
          <w:p w:rsidR="00EC55D5" w:rsidRDefault="006D1391" w:rsidP="00FD4F1D">
            <w:pPr>
              <w:spacing w:line="260" w:lineRule="exact"/>
              <w:jc w:val="center"/>
              <w:rPr>
                <w:rFonts w:ascii="ＭＳ 明朝"/>
              </w:rPr>
            </w:pPr>
            <w:r>
              <w:rPr>
                <w:rFonts w:ascii="ＭＳ 明朝" w:hint="eastAsia"/>
              </w:rPr>
              <w:t xml:space="preserve"> </w:t>
            </w:r>
            <w:r w:rsidR="00EC55D5">
              <w:rPr>
                <w:rFonts w:ascii="ＭＳ 明朝" w:hint="eastAsia"/>
              </w:rPr>
              <w:t>95,211,639</w:t>
            </w:r>
          </w:p>
        </w:tc>
        <w:tc>
          <w:tcPr>
            <w:tcW w:w="2060" w:type="dxa"/>
            <w:tcBorders>
              <w:left w:val="nil"/>
              <w:bottom w:val="nil"/>
              <w:right w:val="nil"/>
            </w:tcBorders>
          </w:tcPr>
          <w:p w:rsidR="00EC55D5" w:rsidRDefault="00EC55D5" w:rsidP="00FD4F1D">
            <w:pPr>
              <w:spacing w:line="260" w:lineRule="exact"/>
              <w:jc w:val="center"/>
              <w:rPr>
                <w:rFonts w:ascii="ＭＳ 明朝"/>
              </w:rPr>
            </w:pPr>
            <w:r>
              <w:rPr>
                <w:rFonts w:ascii="ＭＳ 明朝" w:hint="eastAsia"/>
              </w:rPr>
              <w:t>85,895</w:t>
            </w:r>
          </w:p>
          <w:p w:rsidR="00EC55D5" w:rsidRDefault="00EC55D5" w:rsidP="00FD4F1D">
            <w:pPr>
              <w:spacing w:line="260" w:lineRule="exact"/>
              <w:jc w:val="center"/>
              <w:rPr>
                <w:rFonts w:ascii="ＭＳ 明朝"/>
              </w:rPr>
            </w:pPr>
            <w:r>
              <w:rPr>
                <w:rFonts w:ascii="ＭＳ 明朝" w:hint="eastAsia"/>
              </w:rPr>
              <w:t>82,025</w:t>
            </w:r>
          </w:p>
          <w:p w:rsidR="00EC55D5" w:rsidRDefault="00EC55D5" w:rsidP="00FD4F1D">
            <w:pPr>
              <w:spacing w:line="260" w:lineRule="exact"/>
              <w:jc w:val="center"/>
              <w:rPr>
                <w:rFonts w:ascii="ＭＳ 明朝"/>
              </w:rPr>
            </w:pPr>
            <w:r>
              <w:rPr>
                <w:rFonts w:ascii="ＭＳ 明朝" w:hint="eastAsia"/>
              </w:rPr>
              <w:t>90,268</w:t>
            </w:r>
          </w:p>
          <w:p w:rsidR="00EC55D5" w:rsidRDefault="00EC55D5" w:rsidP="00FD4F1D">
            <w:pPr>
              <w:spacing w:line="260" w:lineRule="exact"/>
              <w:jc w:val="center"/>
              <w:rPr>
                <w:rFonts w:ascii="ＭＳ 明朝"/>
              </w:rPr>
            </w:pPr>
            <w:r>
              <w:rPr>
                <w:rFonts w:ascii="ＭＳ 明朝" w:hint="eastAsia"/>
              </w:rPr>
              <w:t>89,151</w:t>
            </w:r>
          </w:p>
          <w:p w:rsidR="00EC55D5" w:rsidRDefault="00EC55D5" w:rsidP="00FD4F1D">
            <w:pPr>
              <w:spacing w:line="260" w:lineRule="exact"/>
              <w:jc w:val="center"/>
              <w:rPr>
                <w:rFonts w:ascii="ＭＳ 明朝"/>
              </w:rPr>
            </w:pPr>
            <w:r>
              <w:rPr>
                <w:rFonts w:ascii="ＭＳ 明朝" w:hint="eastAsia"/>
              </w:rPr>
              <w:t>79,079</w:t>
            </w:r>
          </w:p>
        </w:tc>
      </w:tr>
      <w:tr w:rsidR="00EC55D5" w:rsidTr="006158CF">
        <w:trPr>
          <w:cantSplit/>
          <w:trHeight w:val="1320"/>
        </w:trPr>
        <w:tc>
          <w:tcPr>
            <w:tcW w:w="1442" w:type="dxa"/>
            <w:tcBorders>
              <w:top w:val="nil"/>
              <w:left w:val="nil"/>
            </w:tcBorders>
          </w:tcPr>
          <w:p w:rsidR="00EC55D5" w:rsidRPr="006C52CA" w:rsidRDefault="00EC55D5" w:rsidP="007F6995">
            <w:pPr>
              <w:spacing w:line="260" w:lineRule="exact"/>
              <w:ind w:firstLineChars="450" w:firstLine="885"/>
              <w:rPr>
                <w:rFonts w:ascii="ＭＳ 明朝"/>
                <w:color w:val="FF0000"/>
              </w:rPr>
            </w:pPr>
            <w:r w:rsidRPr="006C52CA">
              <w:rPr>
                <w:rFonts w:ascii="ＭＳ 明朝" w:hint="eastAsia"/>
                <w:color w:val="FF0000"/>
              </w:rPr>
              <w:t>18</w:t>
            </w:r>
          </w:p>
          <w:p w:rsidR="00EC55D5" w:rsidRPr="006C52CA" w:rsidRDefault="00EC55D5" w:rsidP="007F6995">
            <w:pPr>
              <w:spacing w:line="260" w:lineRule="exact"/>
              <w:ind w:firstLineChars="450" w:firstLine="885"/>
              <w:rPr>
                <w:rFonts w:ascii="ＭＳ 明朝"/>
                <w:color w:val="FF0000"/>
              </w:rPr>
            </w:pPr>
            <w:r w:rsidRPr="006C52CA">
              <w:rPr>
                <w:rFonts w:ascii="ＭＳ 明朝" w:hint="eastAsia"/>
                <w:color w:val="FF0000"/>
              </w:rPr>
              <w:t>19</w:t>
            </w:r>
          </w:p>
          <w:p w:rsidR="00EC55D5" w:rsidRPr="006C52CA" w:rsidRDefault="00EC55D5" w:rsidP="007F6995">
            <w:pPr>
              <w:spacing w:line="260" w:lineRule="exact"/>
              <w:ind w:firstLineChars="450" w:firstLine="885"/>
              <w:rPr>
                <w:rFonts w:ascii="ＭＳ 明朝"/>
                <w:color w:val="FF0000"/>
              </w:rPr>
            </w:pPr>
            <w:r w:rsidRPr="006C52CA">
              <w:rPr>
                <w:rFonts w:ascii="ＭＳ 明朝" w:hint="eastAsia"/>
                <w:color w:val="FF0000"/>
              </w:rPr>
              <w:t>20</w:t>
            </w:r>
          </w:p>
          <w:p w:rsidR="00EC55D5" w:rsidRPr="006C52CA" w:rsidRDefault="00EC55D5" w:rsidP="007F6995">
            <w:pPr>
              <w:spacing w:line="260" w:lineRule="exact"/>
              <w:ind w:firstLineChars="450" w:firstLine="885"/>
              <w:rPr>
                <w:rFonts w:ascii="ＭＳ 明朝"/>
                <w:color w:val="FF0000"/>
              </w:rPr>
            </w:pPr>
            <w:r w:rsidRPr="006C52CA">
              <w:rPr>
                <w:rFonts w:ascii="ＭＳ 明朝" w:hint="eastAsia"/>
                <w:color w:val="FF0000"/>
              </w:rPr>
              <w:t>21</w:t>
            </w:r>
          </w:p>
          <w:p w:rsidR="00EC55D5" w:rsidRPr="006C52CA" w:rsidRDefault="00EC55D5" w:rsidP="007F6995">
            <w:pPr>
              <w:spacing w:line="260" w:lineRule="exact"/>
              <w:ind w:firstLineChars="450" w:firstLine="885"/>
              <w:rPr>
                <w:rFonts w:ascii="ＭＳ 明朝"/>
                <w:color w:val="FF0000"/>
              </w:rPr>
            </w:pPr>
            <w:r w:rsidRPr="006C52CA">
              <w:rPr>
                <w:rFonts w:ascii="ＭＳ 明朝" w:hint="eastAsia"/>
                <w:color w:val="FF0000"/>
              </w:rPr>
              <w:t>22</w:t>
            </w:r>
          </w:p>
        </w:tc>
        <w:tc>
          <w:tcPr>
            <w:tcW w:w="2060" w:type="dxa"/>
            <w:tcBorders>
              <w:top w:val="nil"/>
              <w:right w:val="single" w:sz="4" w:space="0" w:color="FFFFFF"/>
            </w:tcBorders>
          </w:tcPr>
          <w:p w:rsidR="00EC55D5" w:rsidRDefault="00EC55D5" w:rsidP="003809AB">
            <w:pPr>
              <w:spacing w:line="260" w:lineRule="exact"/>
              <w:ind w:firstLineChars="400" w:firstLine="787"/>
              <w:rPr>
                <w:rFonts w:ascii="ＭＳ 明朝"/>
                <w:color w:val="FF0000"/>
              </w:rPr>
            </w:pPr>
            <w:r>
              <w:rPr>
                <w:rFonts w:ascii="ＭＳ 明朝" w:hint="eastAsia"/>
                <w:color w:val="FF0000"/>
              </w:rPr>
              <w:t>1,287</w:t>
            </w:r>
          </w:p>
          <w:p w:rsidR="00EC55D5" w:rsidRDefault="00EC55D5" w:rsidP="003809AB">
            <w:pPr>
              <w:spacing w:line="260" w:lineRule="exact"/>
              <w:ind w:firstLineChars="400" w:firstLine="787"/>
              <w:rPr>
                <w:rFonts w:ascii="ＭＳ 明朝"/>
                <w:color w:val="FF0000"/>
              </w:rPr>
            </w:pPr>
            <w:r>
              <w:rPr>
                <w:rFonts w:ascii="ＭＳ 明朝" w:hint="eastAsia"/>
                <w:color w:val="FF0000"/>
              </w:rPr>
              <w:t>1,269</w:t>
            </w:r>
          </w:p>
          <w:p w:rsidR="00EC55D5" w:rsidRDefault="00EC55D5" w:rsidP="003809AB">
            <w:pPr>
              <w:spacing w:line="260" w:lineRule="exact"/>
              <w:ind w:firstLineChars="400" w:firstLine="787"/>
              <w:rPr>
                <w:rFonts w:ascii="ＭＳ 明朝"/>
                <w:color w:val="FF0000"/>
              </w:rPr>
            </w:pPr>
            <w:r>
              <w:rPr>
                <w:rFonts w:ascii="ＭＳ 明朝" w:hint="eastAsia"/>
                <w:color w:val="FF0000"/>
              </w:rPr>
              <w:t>1,306</w:t>
            </w:r>
          </w:p>
          <w:p w:rsidR="00EC55D5" w:rsidRDefault="00EC55D5" w:rsidP="003809AB">
            <w:pPr>
              <w:spacing w:line="260" w:lineRule="exact"/>
              <w:ind w:firstLineChars="400" w:firstLine="787"/>
              <w:rPr>
                <w:rFonts w:ascii="ＭＳ 明朝"/>
                <w:color w:val="FF0000"/>
              </w:rPr>
            </w:pPr>
            <w:r>
              <w:rPr>
                <w:rFonts w:ascii="ＭＳ 明朝" w:hint="eastAsia"/>
                <w:color w:val="FF0000"/>
              </w:rPr>
              <w:t>1,327</w:t>
            </w:r>
          </w:p>
          <w:p w:rsidR="00EC55D5" w:rsidRPr="006C52CA" w:rsidRDefault="00EC55D5" w:rsidP="003809AB">
            <w:pPr>
              <w:spacing w:line="260" w:lineRule="exact"/>
              <w:ind w:firstLineChars="400" w:firstLine="787"/>
              <w:rPr>
                <w:rFonts w:ascii="ＭＳ 明朝"/>
                <w:color w:val="FF0000"/>
              </w:rPr>
            </w:pPr>
            <w:r>
              <w:rPr>
                <w:rFonts w:ascii="ＭＳ 明朝" w:hint="eastAsia"/>
                <w:color w:val="FF0000"/>
              </w:rPr>
              <w:t>1,343</w:t>
            </w:r>
          </w:p>
        </w:tc>
        <w:tc>
          <w:tcPr>
            <w:tcW w:w="2060" w:type="dxa"/>
            <w:tcBorders>
              <w:top w:val="nil"/>
              <w:left w:val="nil"/>
              <w:right w:val="single" w:sz="4" w:space="0" w:color="FFFFFF"/>
            </w:tcBorders>
          </w:tcPr>
          <w:p w:rsidR="00EC55D5" w:rsidRDefault="003809AB" w:rsidP="00FD4F1D">
            <w:pPr>
              <w:spacing w:line="2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21,484</w:t>
            </w:r>
          </w:p>
          <w:p w:rsidR="00EC55D5" w:rsidRDefault="003809AB" w:rsidP="00FD4F1D">
            <w:pPr>
              <w:spacing w:line="2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23,419</w:t>
            </w:r>
          </w:p>
          <w:p w:rsidR="00EC55D5" w:rsidRDefault="003809AB" w:rsidP="00FD4F1D">
            <w:pPr>
              <w:spacing w:line="2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24,752</w:t>
            </w:r>
          </w:p>
          <w:p w:rsidR="00EC55D5" w:rsidRDefault="003809AB" w:rsidP="00FD4F1D">
            <w:pPr>
              <w:spacing w:line="2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26,495</w:t>
            </w:r>
          </w:p>
          <w:p w:rsidR="00EC55D5" w:rsidRPr="006C52CA" w:rsidRDefault="003809AB" w:rsidP="00FD4F1D">
            <w:pPr>
              <w:spacing w:line="2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27,224</w:t>
            </w:r>
          </w:p>
        </w:tc>
        <w:tc>
          <w:tcPr>
            <w:tcW w:w="2060" w:type="dxa"/>
            <w:tcBorders>
              <w:top w:val="nil"/>
              <w:left w:val="nil"/>
              <w:right w:val="single" w:sz="4" w:space="0" w:color="FFFFFF"/>
            </w:tcBorders>
          </w:tcPr>
          <w:p w:rsidR="00EC55D5" w:rsidRDefault="006D1391" w:rsidP="00FD4F1D">
            <w:pPr>
              <w:spacing w:line="2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91,320,012</w:t>
            </w:r>
          </w:p>
          <w:p w:rsidR="00EC55D5" w:rsidRDefault="00EC55D5" w:rsidP="00FD4F1D">
            <w:pPr>
              <w:spacing w:line="260" w:lineRule="exact"/>
              <w:jc w:val="center"/>
              <w:rPr>
                <w:rFonts w:ascii="ＭＳ 明朝"/>
                <w:color w:val="FF0000"/>
              </w:rPr>
            </w:pPr>
            <w:r>
              <w:rPr>
                <w:rFonts w:ascii="ＭＳ 明朝" w:hint="eastAsia"/>
                <w:color w:val="FF0000"/>
              </w:rPr>
              <w:t>102,142,137</w:t>
            </w:r>
          </w:p>
          <w:p w:rsidR="00EC55D5" w:rsidRDefault="00EC55D5" w:rsidP="00FD4F1D">
            <w:pPr>
              <w:spacing w:line="260" w:lineRule="exact"/>
              <w:jc w:val="center"/>
              <w:rPr>
                <w:rFonts w:ascii="ＭＳ 明朝"/>
                <w:color w:val="FF0000"/>
              </w:rPr>
            </w:pPr>
            <w:r>
              <w:rPr>
                <w:rFonts w:ascii="ＭＳ 明朝" w:hint="eastAsia"/>
                <w:color w:val="FF0000"/>
              </w:rPr>
              <w:t>105,119,558</w:t>
            </w:r>
          </w:p>
          <w:p w:rsidR="00EC55D5" w:rsidRDefault="00EC55D5" w:rsidP="00FD4F1D">
            <w:pPr>
              <w:spacing w:line="260" w:lineRule="exact"/>
              <w:jc w:val="center"/>
              <w:rPr>
                <w:rFonts w:ascii="ＭＳ 明朝"/>
                <w:color w:val="FF0000"/>
              </w:rPr>
            </w:pPr>
            <w:r>
              <w:rPr>
                <w:rFonts w:ascii="ＭＳ 明朝" w:hint="eastAsia"/>
                <w:color w:val="FF0000"/>
              </w:rPr>
              <w:t>113,382,627</w:t>
            </w:r>
          </w:p>
          <w:p w:rsidR="00EC55D5" w:rsidRPr="006C52CA" w:rsidRDefault="00EC55D5" w:rsidP="00FD4F1D">
            <w:pPr>
              <w:spacing w:line="260" w:lineRule="exact"/>
              <w:jc w:val="center"/>
              <w:rPr>
                <w:rFonts w:ascii="ＭＳ 明朝"/>
                <w:color w:val="FF0000"/>
              </w:rPr>
            </w:pPr>
            <w:r>
              <w:rPr>
                <w:rFonts w:ascii="ＭＳ 明朝" w:hint="eastAsia"/>
                <w:color w:val="FF0000"/>
              </w:rPr>
              <w:t>120,070,183</w:t>
            </w:r>
          </w:p>
        </w:tc>
        <w:tc>
          <w:tcPr>
            <w:tcW w:w="2060" w:type="dxa"/>
            <w:tcBorders>
              <w:top w:val="nil"/>
              <w:left w:val="nil"/>
              <w:right w:val="nil"/>
            </w:tcBorders>
          </w:tcPr>
          <w:p w:rsidR="00EC55D5" w:rsidRDefault="00EC55D5" w:rsidP="00FD4F1D">
            <w:pPr>
              <w:spacing w:line="260" w:lineRule="exact"/>
              <w:jc w:val="center"/>
              <w:rPr>
                <w:rFonts w:ascii="ＭＳ 明朝"/>
                <w:color w:val="FF0000"/>
              </w:rPr>
            </w:pPr>
            <w:r>
              <w:rPr>
                <w:rFonts w:ascii="ＭＳ 明朝" w:hint="eastAsia"/>
                <w:color w:val="FF0000"/>
              </w:rPr>
              <w:t>70,956</w:t>
            </w:r>
          </w:p>
          <w:p w:rsidR="00EC55D5" w:rsidRDefault="00EC55D5" w:rsidP="00FD4F1D">
            <w:pPr>
              <w:spacing w:line="260" w:lineRule="exact"/>
              <w:jc w:val="center"/>
              <w:rPr>
                <w:rFonts w:ascii="ＭＳ 明朝"/>
                <w:color w:val="FF0000"/>
              </w:rPr>
            </w:pPr>
            <w:r>
              <w:rPr>
                <w:rFonts w:ascii="ＭＳ 明朝" w:hint="eastAsia"/>
                <w:color w:val="FF0000"/>
              </w:rPr>
              <w:t>80,490</w:t>
            </w:r>
          </w:p>
          <w:p w:rsidR="00EC55D5" w:rsidRDefault="00EC55D5" w:rsidP="00FD4F1D">
            <w:pPr>
              <w:spacing w:line="260" w:lineRule="exact"/>
              <w:jc w:val="center"/>
              <w:rPr>
                <w:rFonts w:ascii="ＭＳ 明朝"/>
                <w:color w:val="FF0000"/>
              </w:rPr>
            </w:pPr>
            <w:r>
              <w:rPr>
                <w:rFonts w:ascii="ＭＳ 明朝" w:hint="eastAsia"/>
                <w:color w:val="FF0000"/>
              </w:rPr>
              <w:t>80,490</w:t>
            </w:r>
          </w:p>
          <w:p w:rsidR="00EC55D5" w:rsidRDefault="00EC55D5" w:rsidP="00FD4F1D">
            <w:pPr>
              <w:spacing w:line="260" w:lineRule="exact"/>
              <w:jc w:val="center"/>
              <w:rPr>
                <w:rFonts w:ascii="ＭＳ 明朝"/>
                <w:color w:val="FF0000"/>
              </w:rPr>
            </w:pPr>
            <w:r>
              <w:rPr>
                <w:rFonts w:ascii="ＭＳ 明朝" w:hint="eastAsia"/>
                <w:color w:val="FF0000"/>
              </w:rPr>
              <w:t>85,443</w:t>
            </w:r>
          </w:p>
          <w:p w:rsidR="00EC55D5" w:rsidRPr="006C52CA" w:rsidRDefault="00EC55D5" w:rsidP="00FD4F1D">
            <w:pPr>
              <w:spacing w:line="260" w:lineRule="exact"/>
              <w:jc w:val="center"/>
              <w:rPr>
                <w:rFonts w:ascii="ＭＳ 明朝"/>
                <w:color w:val="FF0000"/>
              </w:rPr>
            </w:pPr>
            <w:r>
              <w:rPr>
                <w:rFonts w:ascii="ＭＳ 明朝" w:hint="eastAsia"/>
                <w:color w:val="FF0000"/>
              </w:rPr>
              <w:t>89,404</w:t>
            </w:r>
          </w:p>
        </w:tc>
      </w:tr>
    </w:tbl>
    <w:p w:rsidR="00EC55D5" w:rsidRPr="006F7737" w:rsidRDefault="00EC55D5" w:rsidP="00EC55D5">
      <w:pPr>
        <w:ind w:firstLineChars="3178" w:firstLine="6251"/>
        <w:rPr>
          <w:rFonts w:eastAsia="ＭＳ ゴシック"/>
          <w:b/>
        </w:rPr>
      </w:pPr>
      <w:r>
        <w:rPr>
          <w:rFonts w:ascii="ＭＳ 明朝" w:hint="eastAsia"/>
        </w:rPr>
        <w:t xml:space="preserve">                </w:t>
      </w:r>
      <w:r w:rsidR="00AE0E5C">
        <w:rPr>
          <w:rFonts w:ascii="ＭＳ 明朝" w:hint="eastAsia"/>
        </w:rPr>
        <w:t xml:space="preserve">    </w:t>
      </w:r>
      <w:r>
        <w:rPr>
          <w:rFonts w:ascii="ＭＳ 明朝" w:hint="eastAsia"/>
        </w:rPr>
        <w:t xml:space="preserve">　</w:t>
      </w:r>
      <w:r>
        <w:rPr>
          <w:rFonts w:hint="eastAsia"/>
        </w:rPr>
        <w:t>資料：福祉課</w:t>
      </w:r>
    </w:p>
    <w:p w:rsidR="00EC55D5" w:rsidRPr="00C21930" w:rsidRDefault="00EC55D5" w:rsidP="00EC55D5">
      <w:pPr>
        <w:jc w:val="center"/>
        <w:rPr>
          <w:rFonts w:eastAsia="ＭＳ ゴシック"/>
          <w:b/>
          <w:sz w:val="24"/>
        </w:rPr>
      </w:pPr>
      <w:r w:rsidRPr="00C21930">
        <w:rPr>
          <w:rFonts w:eastAsia="ＭＳ ゴシック" w:hint="eastAsia"/>
          <w:b/>
          <w:sz w:val="24"/>
        </w:rPr>
        <w:t>２．身体障害者手帳交付台帳の登載状況</w:t>
      </w:r>
    </w:p>
    <w:p w:rsidR="00EC55D5" w:rsidRDefault="00EC55D5" w:rsidP="00AE0E5C">
      <w:pPr>
        <w:ind w:right="98"/>
        <w:jc w:val="right"/>
        <w:rPr>
          <w:rFonts w:ascii="ＭＳ 明朝"/>
        </w:rPr>
      </w:pPr>
      <w:r>
        <w:rPr>
          <w:rFonts w:ascii="ＭＳ 明朝" w:hint="eastAsia"/>
        </w:rPr>
        <w:t>各年度3月31日現在</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721"/>
        <w:gridCol w:w="721"/>
        <w:gridCol w:w="721"/>
        <w:gridCol w:w="721"/>
        <w:gridCol w:w="721"/>
        <w:gridCol w:w="721"/>
        <w:gridCol w:w="721"/>
        <w:gridCol w:w="721"/>
        <w:gridCol w:w="721"/>
        <w:gridCol w:w="721"/>
        <w:gridCol w:w="721"/>
        <w:gridCol w:w="721"/>
      </w:tblGrid>
      <w:tr w:rsidR="00EC55D5" w:rsidTr="00FD4F1D">
        <w:trPr>
          <w:cantSplit/>
          <w:trHeight w:val="546"/>
        </w:trPr>
        <w:tc>
          <w:tcPr>
            <w:tcW w:w="1030" w:type="dxa"/>
            <w:vMerge w:val="restart"/>
            <w:tcBorders>
              <w:left w:val="nil"/>
              <w:bottom w:val="nil"/>
            </w:tcBorders>
            <w:vAlign w:val="center"/>
          </w:tcPr>
          <w:p w:rsidR="00EC55D5" w:rsidRDefault="00EC55D5" w:rsidP="00485218">
            <w:pPr>
              <w:spacing w:line="300" w:lineRule="exact"/>
              <w:jc w:val="center"/>
              <w:rPr>
                <w:rFonts w:ascii="ＭＳ 明朝"/>
              </w:rPr>
            </w:pPr>
            <w:r>
              <w:rPr>
                <w:rFonts w:ascii="ＭＳ 明朝" w:hint="eastAsia"/>
              </w:rPr>
              <w:t>年</w:t>
            </w:r>
            <w:r w:rsidR="00485218">
              <w:rPr>
                <w:rFonts w:ascii="ＭＳ 明朝" w:hint="eastAsia"/>
              </w:rPr>
              <w:t xml:space="preserve"> </w:t>
            </w:r>
            <w:r w:rsidR="00CE37F3">
              <w:rPr>
                <w:rFonts w:ascii="ＭＳ 明朝" w:hint="eastAsia"/>
              </w:rPr>
              <w:t xml:space="preserve"> </w:t>
            </w:r>
            <w:r w:rsidR="005543BC">
              <w:rPr>
                <w:rFonts w:ascii="ＭＳ 明朝" w:hint="eastAsia"/>
              </w:rPr>
              <w:t xml:space="preserve"> </w:t>
            </w:r>
            <w:r>
              <w:rPr>
                <w:rFonts w:ascii="ＭＳ 明朝" w:hint="eastAsia"/>
              </w:rPr>
              <w:t>度</w:t>
            </w:r>
          </w:p>
        </w:tc>
        <w:tc>
          <w:tcPr>
            <w:tcW w:w="1442" w:type="dxa"/>
            <w:gridSpan w:val="2"/>
            <w:vAlign w:val="center"/>
          </w:tcPr>
          <w:p w:rsidR="00EC55D5" w:rsidRDefault="00EC55D5" w:rsidP="00941D7C">
            <w:pPr>
              <w:spacing w:line="300" w:lineRule="exact"/>
              <w:jc w:val="center"/>
              <w:rPr>
                <w:rFonts w:ascii="ＭＳ 明朝"/>
              </w:rPr>
            </w:pPr>
            <w:r>
              <w:rPr>
                <w:rFonts w:ascii="ＭＳ 明朝" w:hint="eastAsia"/>
              </w:rPr>
              <w:t>総</w:t>
            </w:r>
            <w:r w:rsidR="004B1061">
              <w:rPr>
                <w:rFonts w:ascii="ＭＳ 明朝" w:hint="eastAsia"/>
              </w:rPr>
              <w:t xml:space="preserve"> </w:t>
            </w:r>
            <w:r w:rsidR="00B4694D">
              <w:rPr>
                <w:rFonts w:ascii="ＭＳ 明朝" w:hint="eastAsia"/>
              </w:rPr>
              <w:t xml:space="preserve"> </w:t>
            </w:r>
            <w:r w:rsidR="007F6995">
              <w:rPr>
                <w:rFonts w:ascii="ＭＳ 明朝" w:hint="eastAsia"/>
              </w:rPr>
              <w:t xml:space="preserve"> </w:t>
            </w:r>
            <w:r>
              <w:rPr>
                <w:rFonts w:ascii="ＭＳ 明朝" w:hint="eastAsia"/>
              </w:rPr>
              <w:t xml:space="preserve">　数</w:t>
            </w:r>
          </w:p>
        </w:tc>
        <w:tc>
          <w:tcPr>
            <w:tcW w:w="1442" w:type="dxa"/>
            <w:gridSpan w:val="2"/>
            <w:vAlign w:val="center"/>
          </w:tcPr>
          <w:p w:rsidR="00EC55D5" w:rsidRDefault="00EC55D5" w:rsidP="00941D7C">
            <w:pPr>
              <w:spacing w:line="300" w:lineRule="exact"/>
              <w:jc w:val="center"/>
              <w:rPr>
                <w:rFonts w:ascii="ＭＳ 明朝"/>
              </w:rPr>
            </w:pPr>
            <w:r>
              <w:rPr>
                <w:rFonts w:ascii="ＭＳ 明朝" w:hint="eastAsia"/>
              </w:rPr>
              <w:t>視</w:t>
            </w:r>
            <w:r w:rsidR="007F6995">
              <w:rPr>
                <w:rFonts w:ascii="ＭＳ 明朝" w:hint="eastAsia"/>
              </w:rPr>
              <w:t xml:space="preserve"> </w:t>
            </w:r>
            <w:r>
              <w:rPr>
                <w:rFonts w:ascii="ＭＳ 明朝" w:hint="eastAsia"/>
              </w:rPr>
              <w:t>覚</w:t>
            </w:r>
            <w:r w:rsidR="007F6995">
              <w:rPr>
                <w:rFonts w:ascii="ＭＳ 明朝" w:hint="eastAsia"/>
              </w:rPr>
              <w:t xml:space="preserve"> </w:t>
            </w:r>
            <w:r>
              <w:rPr>
                <w:rFonts w:ascii="ＭＳ 明朝" w:hint="eastAsia"/>
              </w:rPr>
              <w:t>障</w:t>
            </w:r>
            <w:r w:rsidR="007F6995">
              <w:rPr>
                <w:rFonts w:ascii="ＭＳ 明朝" w:hint="eastAsia"/>
              </w:rPr>
              <w:t xml:space="preserve"> </w:t>
            </w:r>
            <w:r>
              <w:rPr>
                <w:rFonts w:ascii="ＭＳ 明朝" w:hint="eastAsia"/>
              </w:rPr>
              <w:t>害</w:t>
            </w:r>
          </w:p>
        </w:tc>
        <w:tc>
          <w:tcPr>
            <w:tcW w:w="1442" w:type="dxa"/>
            <w:gridSpan w:val="2"/>
            <w:vAlign w:val="center"/>
          </w:tcPr>
          <w:p w:rsidR="00EC55D5" w:rsidRDefault="00EC55D5" w:rsidP="00FD4F1D">
            <w:pPr>
              <w:spacing w:line="300" w:lineRule="exact"/>
              <w:jc w:val="center"/>
              <w:rPr>
                <w:rFonts w:ascii="ＭＳ 明朝"/>
              </w:rPr>
            </w:pPr>
            <w:r>
              <w:rPr>
                <w:rFonts w:ascii="ＭＳ 明朝" w:hint="eastAsia"/>
              </w:rPr>
              <w:t>聴覚・平衝</w:t>
            </w:r>
          </w:p>
          <w:p w:rsidR="00EC55D5" w:rsidRDefault="00827212" w:rsidP="00FD4F1D">
            <w:pPr>
              <w:spacing w:line="300" w:lineRule="exact"/>
              <w:jc w:val="center"/>
              <w:rPr>
                <w:rFonts w:ascii="ＭＳ 明朝"/>
              </w:rPr>
            </w:pPr>
            <w:r>
              <w:rPr>
                <w:rFonts w:ascii="ＭＳ 明朝"/>
              </w:rPr>
              <w:fldChar w:fldCharType="begin"/>
            </w:r>
            <w:r w:rsidR="00EC55D5">
              <w:rPr>
                <w:rFonts w:ascii="ＭＳ 明朝"/>
              </w:rPr>
              <w:instrText xml:space="preserve"> eq \o\ad(</w:instrText>
            </w:r>
            <w:r w:rsidR="00EC55D5">
              <w:rPr>
                <w:rFonts w:ascii="ＭＳ 明朝" w:hint="eastAsia"/>
              </w:rPr>
              <w:instrText>機能障害</w:instrText>
            </w:r>
            <w:r w:rsidR="00EC55D5">
              <w:rPr>
                <w:rFonts w:ascii="ＭＳ 明朝"/>
              </w:rPr>
              <w:instrText>,</w:instrText>
            </w:r>
            <w:r w:rsidR="00EC55D5">
              <w:rPr>
                <w:rFonts w:ascii="ＭＳ 明朝" w:hint="eastAsia"/>
              </w:rPr>
              <w:instrText xml:space="preserve">　　　　　</w:instrText>
            </w:r>
            <w:r w:rsidR="00EC55D5">
              <w:rPr>
                <w:rFonts w:ascii="ＭＳ 明朝"/>
              </w:rPr>
              <w:instrText>)</w:instrText>
            </w:r>
            <w:r>
              <w:rPr>
                <w:rFonts w:ascii="ＭＳ 明朝"/>
              </w:rPr>
              <w:fldChar w:fldCharType="end"/>
            </w:r>
          </w:p>
        </w:tc>
        <w:tc>
          <w:tcPr>
            <w:tcW w:w="1442" w:type="dxa"/>
            <w:gridSpan w:val="2"/>
            <w:vAlign w:val="center"/>
          </w:tcPr>
          <w:p w:rsidR="00EC55D5" w:rsidRDefault="00EC55D5" w:rsidP="00FD4F1D">
            <w:pPr>
              <w:spacing w:line="300" w:lineRule="exact"/>
              <w:jc w:val="center"/>
              <w:rPr>
                <w:rFonts w:ascii="ＭＳ 明朝"/>
              </w:rPr>
            </w:pPr>
            <w:r>
              <w:rPr>
                <w:rFonts w:ascii="ＭＳ 明朝" w:hint="eastAsia"/>
              </w:rPr>
              <w:t>音声・言語</w:t>
            </w:r>
          </w:p>
          <w:p w:rsidR="00EC55D5" w:rsidRDefault="00827212" w:rsidP="00FD4F1D">
            <w:pPr>
              <w:spacing w:line="300" w:lineRule="exact"/>
              <w:jc w:val="center"/>
              <w:rPr>
                <w:rFonts w:ascii="ＭＳ 明朝"/>
              </w:rPr>
            </w:pPr>
            <w:r>
              <w:rPr>
                <w:rFonts w:ascii="ＭＳ 明朝"/>
              </w:rPr>
              <w:fldChar w:fldCharType="begin"/>
            </w:r>
            <w:r w:rsidR="00EC55D5">
              <w:rPr>
                <w:rFonts w:ascii="ＭＳ 明朝"/>
              </w:rPr>
              <w:instrText xml:space="preserve"> eq \o\ad(</w:instrText>
            </w:r>
            <w:r w:rsidR="00EC55D5">
              <w:rPr>
                <w:rFonts w:ascii="ＭＳ 明朝" w:hint="eastAsia"/>
              </w:rPr>
              <w:instrText>機能障害</w:instrText>
            </w:r>
            <w:r w:rsidR="00EC55D5">
              <w:rPr>
                <w:rFonts w:ascii="ＭＳ 明朝"/>
              </w:rPr>
              <w:instrText>,</w:instrText>
            </w:r>
            <w:r w:rsidR="00EC55D5">
              <w:rPr>
                <w:rFonts w:ascii="ＭＳ 明朝" w:hint="eastAsia"/>
              </w:rPr>
              <w:instrText xml:space="preserve">　　　　　</w:instrText>
            </w:r>
            <w:r w:rsidR="00EC55D5">
              <w:rPr>
                <w:rFonts w:ascii="ＭＳ 明朝"/>
              </w:rPr>
              <w:instrText>)</w:instrText>
            </w:r>
            <w:r>
              <w:rPr>
                <w:rFonts w:ascii="ＭＳ 明朝"/>
              </w:rPr>
              <w:fldChar w:fldCharType="end"/>
            </w:r>
          </w:p>
        </w:tc>
        <w:tc>
          <w:tcPr>
            <w:tcW w:w="1442" w:type="dxa"/>
            <w:gridSpan w:val="2"/>
            <w:vAlign w:val="center"/>
          </w:tcPr>
          <w:p w:rsidR="00EC55D5" w:rsidRDefault="00EC55D5" w:rsidP="00FD4F1D">
            <w:pPr>
              <w:spacing w:line="300" w:lineRule="exact"/>
              <w:jc w:val="center"/>
              <w:rPr>
                <w:rFonts w:ascii="ＭＳ 明朝"/>
              </w:rPr>
            </w:pPr>
            <w:r>
              <w:rPr>
                <w:rFonts w:ascii="ＭＳ 明朝" w:hint="eastAsia"/>
              </w:rPr>
              <w:t>肢体不自由</w:t>
            </w:r>
          </w:p>
        </w:tc>
        <w:tc>
          <w:tcPr>
            <w:tcW w:w="1442" w:type="dxa"/>
            <w:gridSpan w:val="2"/>
            <w:tcBorders>
              <w:right w:val="nil"/>
            </w:tcBorders>
            <w:vAlign w:val="center"/>
          </w:tcPr>
          <w:p w:rsidR="00EC55D5" w:rsidRDefault="00EC55D5" w:rsidP="00941D7C">
            <w:pPr>
              <w:spacing w:line="300" w:lineRule="exact"/>
              <w:jc w:val="center"/>
              <w:rPr>
                <w:rFonts w:ascii="ＭＳ 明朝"/>
              </w:rPr>
            </w:pPr>
            <w:r>
              <w:rPr>
                <w:rFonts w:ascii="ＭＳ 明朝" w:hint="eastAsia"/>
              </w:rPr>
              <w:t>内</w:t>
            </w:r>
            <w:r w:rsidR="007F6995">
              <w:rPr>
                <w:rFonts w:ascii="ＭＳ 明朝" w:hint="eastAsia"/>
              </w:rPr>
              <w:t xml:space="preserve"> </w:t>
            </w:r>
            <w:r>
              <w:rPr>
                <w:rFonts w:ascii="ＭＳ 明朝" w:hint="eastAsia"/>
              </w:rPr>
              <w:t>部</w:t>
            </w:r>
            <w:r w:rsidR="007F6995">
              <w:rPr>
                <w:rFonts w:ascii="ＭＳ 明朝" w:hint="eastAsia"/>
              </w:rPr>
              <w:t xml:space="preserve"> </w:t>
            </w:r>
            <w:r>
              <w:rPr>
                <w:rFonts w:ascii="ＭＳ 明朝" w:hint="eastAsia"/>
              </w:rPr>
              <w:t>障</w:t>
            </w:r>
            <w:r w:rsidR="007F6995">
              <w:rPr>
                <w:rFonts w:ascii="ＭＳ 明朝" w:hint="eastAsia"/>
              </w:rPr>
              <w:t xml:space="preserve"> </w:t>
            </w:r>
            <w:r>
              <w:rPr>
                <w:rFonts w:ascii="ＭＳ 明朝" w:hint="eastAsia"/>
              </w:rPr>
              <w:t>害</w:t>
            </w:r>
          </w:p>
        </w:tc>
      </w:tr>
      <w:tr w:rsidR="00EC55D5" w:rsidTr="00FD4F1D">
        <w:trPr>
          <w:cantSplit/>
          <w:trHeight w:val="472"/>
        </w:trPr>
        <w:tc>
          <w:tcPr>
            <w:tcW w:w="1030" w:type="dxa"/>
            <w:vMerge/>
            <w:tcBorders>
              <w:top w:val="nil"/>
              <w:left w:val="nil"/>
            </w:tcBorders>
          </w:tcPr>
          <w:p w:rsidR="00EC55D5" w:rsidRDefault="00EC55D5" w:rsidP="00FD4F1D">
            <w:pPr>
              <w:spacing w:line="300" w:lineRule="exact"/>
              <w:rPr>
                <w:rFonts w:ascii="ＭＳ 明朝"/>
              </w:rPr>
            </w:pPr>
          </w:p>
        </w:tc>
        <w:tc>
          <w:tcPr>
            <w:tcW w:w="721" w:type="dxa"/>
          </w:tcPr>
          <w:p w:rsidR="00EC55D5" w:rsidRDefault="00EC55D5" w:rsidP="00FD4F1D">
            <w:pPr>
              <w:spacing w:line="300" w:lineRule="exact"/>
              <w:jc w:val="center"/>
              <w:rPr>
                <w:rFonts w:ascii="ＭＳ 明朝"/>
              </w:rPr>
            </w:pPr>
            <w:r>
              <w:rPr>
                <w:rFonts w:ascii="ＭＳ 明朝" w:hint="eastAsia"/>
              </w:rPr>
              <w:t>18歳</w:t>
            </w:r>
          </w:p>
          <w:p w:rsidR="00EC55D5" w:rsidRDefault="00EC55D5" w:rsidP="00FD4F1D">
            <w:pPr>
              <w:spacing w:line="300" w:lineRule="exact"/>
              <w:jc w:val="center"/>
              <w:rPr>
                <w:rFonts w:ascii="ＭＳ 明朝"/>
              </w:rPr>
            </w:pPr>
            <w:r>
              <w:rPr>
                <w:rFonts w:ascii="ＭＳ 明朝" w:hint="eastAsia"/>
              </w:rPr>
              <w:t>未満</w:t>
            </w:r>
          </w:p>
        </w:tc>
        <w:tc>
          <w:tcPr>
            <w:tcW w:w="721" w:type="dxa"/>
          </w:tcPr>
          <w:p w:rsidR="00EC55D5" w:rsidRDefault="00EC55D5" w:rsidP="00FD4F1D">
            <w:pPr>
              <w:spacing w:line="300" w:lineRule="exact"/>
              <w:jc w:val="center"/>
              <w:rPr>
                <w:rFonts w:ascii="ＭＳ 明朝"/>
              </w:rPr>
            </w:pPr>
            <w:r>
              <w:rPr>
                <w:rFonts w:ascii="ＭＳ 明朝" w:hint="eastAsia"/>
              </w:rPr>
              <w:t>18歳</w:t>
            </w:r>
          </w:p>
          <w:p w:rsidR="00EC55D5" w:rsidRDefault="00EC55D5" w:rsidP="00FD4F1D">
            <w:pPr>
              <w:spacing w:line="300" w:lineRule="exact"/>
              <w:jc w:val="center"/>
              <w:rPr>
                <w:rFonts w:ascii="ＭＳ 明朝"/>
              </w:rPr>
            </w:pPr>
            <w:r>
              <w:rPr>
                <w:rFonts w:ascii="ＭＳ 明朝" w:hint="eastAsia"/>
              </w:rPr>
              <w:t>以上</w:t>
            </w:r>
          </w:p>
        </w:tc>
        <w:tc>
          <w:tcPr>
            <w:tcW w:w="721" w:type="dxa"/>
            <w:vAlign w:val="center"/>
          </w:tcPr>
          <w:p w:rsidR="00EC55D5" w:rsidRDefault="00EC55D5" w:rsidP="00FD4F1D">
            <w:pPr>
              <w:spacing w:line="300" w:lineRule="exact"/>
              <w:jc w:val="center"/>
              <w:rPr>
                <w:rFonts w:ascii="ＭＳ 明朝"/>
              </w:rPr>
            </w:pPr>
            <w:r>
              <w:rPr>
                <w:rFonts w:ascii="ＭＳ 明朝" w:hint="eastAsia"/>
              </w:rPr>
              <w:t>18歳</w:t>
            </w:r>
          </w:p>
          <w:p w:rsidR="00EC55D5" w:rsidRDefault="00EC55D5" w:rsidP="00FD4F1D">
            <w:pPr>
              <w:spacing w:line="300" w:lineRule="exact"/>
              <w:jc w:val="center"/>
              <w:rPr>
                <w:rFonts w:ascii="ＭＳ 明朝"/>
              </w:rPr>
            </w:pPr>
            <w:r>
              <w:rPr>
                <w:rFonts w:ascii="ＭＳ 明朝" w:hint="eastAsia"/>
              </w:rPr>
              <w:t>未満</w:t>
            </w:r>
          </w:p>
        </w:tc>
        <w:tc>
          <w:tcPr>
            <w:tcW w:w="721" w:type="dxa"/>
            <w:vAlign w:val="center"/>
          </w:tcPr>
          <w:p w:rsidR="00EC55D5" w:rsidRDefault="00EC55D5" w:rsidP="00FD4F1D">
            <w:pPr>
              <w:spacing w:line="300" w:lineRule="exact"/>
              <w:jc w:val="center"/>
              <w:rPr>
                <w:rFonts w:ascii="ＭＳ 明朝"/>
              </w:rPr>
            </w:pPr>
            <w:r>
              <w:rPr>
                <w:rFonts w:ascii="ＭＳ 明朝" w:hint="eastAsia"/>
              </w:rPr>
              <w:t>18歳</w:t>
            </w:r>
          </w:p>
          <w:p w:rsidR="00EC55D5" w:rsidRDefault="00EC55D5" w:rsidP="00FD4F1D">
            <w:pPr>
              <w:spacing w:line="300" w:lineRule="exact"/>
              <w:jc w:val="center"/>
              <w:rPr>
                <w:rFonts w:ascii="ＭＳ 明朝"/>
              </w:rPr>
            </w:pPr>
            <w:r>
              <w:rPr>
                <w:rFonts w:ascii="ＭＳ 明朝" w:hint="eastAsia"/>
              </w:rPr>
              <w:t>以上</w:t>
            </w:r>
          </w:p>
        </w:tc>
        <w:tc>
          <w:tcPr>
            <w:tcW w:w="721" w:type="dxa"/>
            <w:vAlign w:val="center"/>
          </w:tcPr>
          <w:p w:rsidR="00EC55D5" w:rsidRDefault="00EC55D5" w:rsidP="00FD4F1D">
            <w:pPr>
              <w:spacing w:line="300" w:lineRule="exact"/>
              <w:jc w:val="center"/>
              <w:rPr>
                <w:rFonts w:ascii="ＭＳ 明朝"/>
              </w:rPr>
            </w:pPr>
            <w:r>
              <w:rPr>
                <w:rFonts w:ascii="ＭＳ 明朝" w:hint="eastAsia"/>
              </w:rPr>
              <w:t>18歳</w:t>
            </w:r>
          </w:p>
          <w:p w:rsidR="00EC55D5" w:rsidRDefault="00EC55D5" w:rsidP="00FD4F1D">
            <w:pPr>
              <w:spacing w:line="300" w:lineRule="exact"/>
              <w:jc w:val="center"/>
              <w:rPr>
                <w:rFonts w:ascii="ＭＳ 明朝"/>
              </w:rPr>
            </w:pPr>
            <w:r>
              <w:rPr>
                <w:rFonts w:ascii="ＭＳ 明朝" w:hint="eastAsia"/>
              </w:rPr>
              <w:t>未満</w:t>
            </w:r>
          </w:p>
        </w:tc>
        <w:tc>
          <w:tcPr>
            <w:tcW w:w="721" w:type="dxa"/>
          </w:tcPr>
          <w:p w:rsidR="00EC55D5" w:rsidRDefault="00EC55D5" w:rsidP="00FD4F1D">
            <w:pPr>
              <w:spacing w:line="300" w:lineRule="exact"/>
              <w:jc w:val="center"/>
              <w:rPr>
                <w:rFonts w:ascii="ＭＳ 明朝"/>
              </w:rPr>
            </w:pPr>
            <w:r>
              <w:rPr>
                <w:rFonts w:ascii="ＭＳ 明朝" w:hint="eastAsia"/>
              </w:rPr>
              <w:t>18歳</w:t>
            </w:r>
          </w:p>
          <w:p w:rsidR="00EC55D5" w:rsidRDefault="00EC55D5" w:rsidP="00FD4F1D">
            <w:pPr>
              <w:spacing w:line="300" w:lineRule="exact"/>
              <w:jc w:val="center"/>
              <w:rPr>
                <w:rFonts w:ascii="ＭＳ 明朝"/>
              </w:rPr>
            </w:pPr>
            <w:r>
              <w:rPr>
                <w:rFonts w:ascii="ＭＳ 明朝" w:hint="eastAsia"/>
              </w:rPr>
              <w:t>以上</w:t>
            </w:r>
          </w:p>
        </w:tc>
        <w:tc>
          <w:tcPr>
            <w:tcW w:w="721" w:type="dxa"/>
          </w:tcPr>
          <w:p w:rsidR="00EC55D5" w:rsidRDefault="00EC55D5" w:rsidP="00FD4F1D">
            <w:pPr>
              <w:spacing w:line="300" w:lineRule="exact"/>
              <w:jc w:val="center"/>
              <w:rPr>
                <w:rFonts w:ascii="ＭＳ 明朝"/>
              </w:rPr>
            </w:pPr>
            <w:r>
              <w:rPr>
                <w:rFonts w:ascii="ＭＳ 明朝" w:hint="eastAsia"/>
              </w:rPr>
              <w:t>18歳</w:t>
            </w:r>
          </w:p>
          <w:p w:rsidR="00EC55D5" w:rsidRDefault="00EC55D5" w:rsidP="00FD4F1D">
            <w:pPr>
              <w:spacing w:line="300" w:lineRule="exact"/>
              <w:jc w:val="center"/>
              <w:rPr>
                <w:rFonts w:ascii="ＭＳ 明朝"/>
              </w:rPr>
            </w:pPr>
            <w:r>
              <w:rPr>
                <w:rFonts w:ascii="ＭＳ 明朝" w:hint="eastAsia"/>
              </w:rPr>
              <w:t>未満</w:t>
            </w:r>
          </w:p>
        </w:tc>
        <w:tc>
          <w:tcPr>
            <w:tcW w:w="721" w:type="dxa"/>
            <w:tcBorders>
              <w:bottom w:val="single" w:sz="4" w:space="0" w:color="auto"/>
            </w:tcBorders>
            <w:vAlign w:val="center"/>
          </w:tcPr>
          <w:p w:rsidR="00EC55D5" w:rsidRDefault="00EC55D5" w:rsidP="00FD4F1D">
            <w:pPr>
              <w:spacing w:line="300" w:lineRule="exact"/>
              <w:jc w:val="center"/>
              <w:rPr>
                <w:rFonts w:ascii="ＭＳ 明朝"/>
              </w:rPr>
            </w:pPr>
            <w:r>
              <w:rPr>
                <w:rFonts w:ascii="ＭＳ 明朝" w:hint="eastAsia"/>
              </w:rPr>
              <w:t>18歳</w:t>
            </w:r>
          </w:p>
          <w:p w:rsidR="00EC55D5" w:rsidRDefault="00EC55D5" w:rsidP="00FD4F1D">
            <w:pPr>
              <w:spacing w:line="300" w:lineRule="exact"/>
              <w:jc w:val="center"/>
              <w:rPr>
                <w:rFonts w:ascii="ＭＳ 明朝"/>
              </w:rPr>
            </w:pPr>
            <w:r>
              <w:rPr>
                <w:rFonts w:ascii="ＭＳ 明朝" w:hint="eastAsia"/>
              </w:rPr>
              <w:t>以上</w:t>
            </w:r>
          </w:p>
        </w:tc>
        <w:tc>
          <w:tcPr>
            <w:tcW w:w="721" w:type="dxa"/>
            <w:vAlign w:val="center"/>
          </w:tcPr>
          <w:p w:rsidR="00EC55D5" w:rsidRDefault="00EC55D5" w:rsidP="00FD4F1D">
            <w:pPr>
              <w:spacing w:line="300" w:lineRule="exact"/>
              <w:jc w:val="center"/>
              <w:rPr>
                <w:rFonts w:ascii="ＭＳ 明朝"/>
              </w:rPr>
            </w:pPr>
            <w:r>
              <w:rPr>
                <w:rFonts w:ascii="ＭＳ 明朝" w:hint="eastAsia"/>
              </w:rPr>
              <w:t>18歳</w:t>
            </w:r>
          </w:p>
          <w:p w:rsidR="00EC55D5" w:rsidRDefault="00EC55D5" w:rsidP="00FD4F1D">
            <w:pPr>
              <w:spacing w:line="300" w:lineRule="exact"/>
              <w:jc w:val="center"/>
              <w:rPr>
                <w:rFonts w:ascii="ＭＳ 明朝"/>
              </w:rPr>
            </w:pPr>
            <w:r>
              <w:rPr>
                <w:rFonts w:ascii="ＭＳ 明朝" w:hint="eastAsia"/>
              </w:rPr>
              <w:t>未満</w:t>
            </w:r>
          </w:p>
        </w:tc>
        <w:tc>
          <w:tcPr>
            <w:tcW w:w="721" w:type="dxa"/>
            <w:vAlign w:val="center"/>
          </w:tcPr>
          <w:p w:rsidR="00EC55D5" w:rsidRDefault="00EC55D5" w:rsidP="00FD4F1D">
            <w:pPr>
              <w:spacing w:line="300" w:lineRule="exact"/>
              <w:jc w:val="center"/>
              <w:rPr>
                <w:rFonts w:ascii="ＭＳ 明朝"/>
              </w:rPr>
            </w:pPr>
            <w:r>
              <w:rPr>
                <w:rFonts w:ascii="ＭＳ 明朝" w:hint="eastAsia"/>
              </w:rPr>
              <w:t>18歳</w:t>
            </w:r>
          </w:p>
          <w:p w:rsidR="00EC55D5" w:rsidRDefault="00EC55D5" w:rsidP="00FD4F1D">
            <w:pPr>
              <w:spacing w:line="300" w:lineRule="exact"/>
              <w:jc w:val="center"/>
              <w:rPr>
                <w:rFonts w:ascii="ＭＳ 明朝"/>
              </w:rPr>
            </w:pPr>
            <w:r>
              <w:rPr>
                <w:rFonts w:ascii="ＭＳ 明朝" w:hint="eastAsia"/>
              </w:rPr>
              <w:t>以上</w:t>
            </w:r>
          </w:p>
        </w:tc>
        <w:tc>
          <w:tcPr>
            <w:tcW w:w="721" w:type="dxa"/>
            <w:vAlign w:val="center"/>
          </w:tcPr>
          <w:p w:rsidR="00EC55D5" w:rsidRDefault="00EC55D5" w:rsidP="00FD4F1D">
            <w:pPr>
              <w:spacing w:line="300" w:lineRule="exact"/>
              <w:jc w:val="center"/>
              <w:rPr>
                <w:rFonts w:ascii="ＭＳ 明朝"/>
              </w:rPr>
            </w:pPr>
            <w:r>
              <w:rPr>
                <w:rFonts w:ascii="ＭＳ 明朝" w:hint="eastAsia"/>
              </w:rPr>
              <w:t>18歳</w:t>
            </w:r>
          </w:p>
          <w:p w:rsidR="00EC55D5" w:rsidRDefault="00EC55D5" w:rsidP="00FD4F1D">
            <w:pPr>
              <w:spacing w:line="300" w:lineRule="exact"/>
              <w:jc w:val="center"/>
              <w:rPr>
                <w:rFonts w:ascii="ＭＳ 明朝"/>
              </w:rPr>
            </w:pPr>
            <w:r>
              <w:rPr>
                <w:rFonts w:ascii="ＭＳ 明朝" w:hint="eastAsia"/>
              </w:rPr>
              <w:t>未満</w:t>
            </w:r>
          </w:p>
        </w:tc>
        <w:tc>
          <w:tcPr>
            <w:tcW w:w="721" w:type="dxa"/>
            <w:tcBorders>
              <w:right w:val="nil"/>
            </w:tcBorders>
            <w:vAlign w:val="center"/>
          </w:tcPr>
          <w:p w:rsidR="00EC55D5" w:rsidRDefault="00EC55D5" w:rsidP="00FD4F1D">
            <w:pPr>
              <w:spacing w:line="300" w:lineRule="exact"/>
              <w:jc w:val="center"/>
              <w:rPr>
                <w:rFonts w:ascii="ＭＳ 明朝"/>
              </w:rPr>
            </w:pPr>
            <w:r>
              <w:rPr>
                <w:rFonts w:ascii="ＭＳ 明朝" w:hint="eastAsia"/>
              </w:rPr>
              <w:t>18歳</w:t>
            </w:r>
          </w:p>
          <w:p w:rsidR="00EC55D5" w:rsidRDefault="00EC55D5" w:rsidP="00FD4F1D">
            <w:pPr>
              <w:spacing w:line="300" w:lineRule="exact"/>
              <w:jc w:val="center"/>
              <w:rPr>
                <w:rFonts w:ascii="ＭＳ 明朝"/>
              </w:rPr>
            </w:pPr>
            <w:r>
              <w:rPr>
                <w:rFonts w:ascii="ＭＳ 明朝" w:hint="eastAsia"/>
              </w:rPr>
              <w:t>以上</w:t>
            </w:r>
          </w:p>
        </w:tc>
      </w:tr>
      <w:tr w:rsidR="00EC55D5" w:rsidTr="006158CF">
        <w:trPr>
          <w:cantSplit/>
          <w:trHeight w:val="1230"/>
        </w:trPr>
        <w:tc>
          <w:tcPr>
            <w:tcW w:w="1030" w:type="dxa"/>
            <w:tcBorders>
              <w:top w:val="nil"/>
              <w:left w:val="nil"/>
              <w:bottom w:val="nil"/>
            </w:tcBorders>
          </w:tcPr>
          <w:p w:rsidR="00EC55D5" w:rsidRDefault="00EC55D5" w:rsidP="00FD4F1D">
            <w:pPr>
              <w:spacing w:line="260" w:lineRule="exact"/>
              <w:rPr>
                <w:rFonts w:ascii="ＭＳ 明朝"/>
              </w:rPr>
            </w:pPr>
            <w:r>
              <w:rPr>
                <w:rFonts w:ascii="ＭＳ 明朝" w:hint="eastAsia"/>
              </w:rPr>
              <w:t>平</w:t>
            </w:r>
            <w:r w:rsidR="007D4EC0">
              <w:rPr>
                <w:rFonts w:ascii="ＭＳ 明朝" w:hint="eastAsia"/>
              </w:rPr>
              <w:t xml:space="preserve"> </w:t>
            </w:r>
            <w:r>
              <w:rPr>
                <w:rFonts w:ascii="ＭＳ 明朝" w:hint="eastAsia"/>
              </w:rPr>
              <w:t>成 13</w:t>
            </w:r>
          </w:p>
          <w:p w:rsidR="00EC55D5" w:rsidRDefault="00EC55D5" w:rsidP="00FD4F1D">
            <w:pPr>
              <w:spacing w:line="260" w:lineRule="exact"/>
              <w:jc w:val="center"/>
              <w:rPr>
                <w:rFonts w:ascii="ＭＳ 明朝"/>
              </w:rPr>
            </w:pPr>
            <w:r>
              <w:rPr>
                <w:rFonts w:ascii="ＭＳ 明朝" w:hint="eastAsia"/>
              </w:rPr>
              <w:t xml:space="preserve">  </w:t>
            </w:r>
            <w:r w:rsidR="007D4EC0">
              <w:rPr>
                <w:rFonts w:ascii="ＭＳ 明朝" w:hint="eastAsia"/>
              </w:rPr>
              <w:t xml:space="preserve"> </w:t>
            </w:r>
            <w:r>
              <w:rPr>
                <w:rFonts w:ascii="ＭＳ 明朝" w:hint="eastAsia"/>
              </w:rPr>
              <w:t xml:space="preserve">  14</w:t>
            </w:r>
          </w:p>
          <w:p w:rsidR="00EC55D5" w:rsidRDefault="00EC55D5" w:rsidP="00FD4F1D">
            <w:pPr>
              <w:spacing w:line="260" w:lineRule="exact"/>
              <w:jc w:val="center"/>
              <w:rPr>
                <w:rFonts w:ascii="ＭＳ 明朝"/>
              </w:rPr>
            </w:pPr>
            <w:r>
              <w:rPr>
                <w:rFonts w:ascii="ＭＳ 明朝" w:hint="eastAsia"/>
              </w:rPr>
              <w:t xml:space="preserve">  </w:t>
            </w:r>
            <w:r w:rsidR="007D4EC0">
              <w:rPr>
                <w:rFonts w:ascii="ＭＳ 明朝" w:hint="eastAsia"/>
              </w:rPr>
              <w:t xml:space="preserve"> </w:t>
            </w:r>
            <w:r>
              <w:rPr>
                <w:rFonts w:ascii="ＭＳ 明朝" w:hint="eastAsia"/>
              </w:rPr>
              <w:t xml:space="preserve">  15</w:t>
            </w:r>
          </w:p>
          <w:p w:rsidR="00EC55D5" w:rsidRDefault="00EC55D5" w:rsidP="00FD4F1D">
            <w:pPr>
              <w:spacing w:line="260" w:lineRule="exact"/>
              <w:jc w:val="center"/>
              <w:rPr>
                <w:rFonts w:ascii="ＭＳ 明朝"/>
              </w:rPr>
            </w:pPr>
            <w:r>
              <w:rPr>
                <w:rFonts w:ascii="ＭＳ 明朝" w:hint="eastAsia"/>
              </w:rPr>
              <w:t xml:space="preserve">   </w:t>
            </w:r>
            <w:r w:rsidR="007D4EC0">
              <w:rPr>
                <w:rFonts w:ascii="ＭＳ 明朝" w:hint="eastAsia"/>
              </w:rPr>
              <w:t xml:space="preserve"> </w:t>
            </w:r>
            <w:r>
              <w:rPr>
                <w:rFonts w:ascii="ＭＳ 明朝" w:hint="eastAsia"/>
              </w:rPr>
              <w:t xml:space="preserve"> 16</w:t>
            </w:r>
          </w:p>
          <w:p w:rsidR="00EC55D5" w:rsidRDefault="00EC55D5" w:rsidP="00FD4F1D">
            <w:pPr>
              <w:spacing w:line="260" w:lineRule="exact"/>
              <w:jc w:val="center"/>
              <w:rPr>
                <w:rFonts w:ascii="ＭＳ 明朝"/>
              </w:rPr>
            </w:pPr>
            <w:r>
              <w:rPr>
                <w:rFonts w:ascii="ＭＳ 明朝" w:hint="eastAsia"/>
              </w:rPr>
              <w:t xml:space="preserve">    </w:t>
            </w:r>
            <w:r w:rsidR="007D4EC0">
              <w:rPr>
                <w:rFonts w:ascii="ＭＳ 明朝" w:hint="eastAsia"/>
              </w:rPr>
              <w:t xml:space="preserve"> </w:t>
            </w:r>
            <w:r>
              <w:rPr>
                <w:rFonts w:ascii="ＭＳ 明朝" w:hint="eastAsia"/>
              </w:rPr>
              <w:t>17</w:t>
            </w:r>
          </w:p>
        </w:tc>
        <w:tc>
          <w:tcPr>
            <w:tcW w:w="721" w:type="dxa"/>
            <w:tcBorders>
              <w:bottom w:val="nil"/>
              <w:right w:val="single" w:sz="4" w:space="0" w:color="FFFFFF"/>
            </w:tcBorders>
          </w:tcPr>
          <w:p w:rsidR="00EC55D5" w:rsidRDefault="00EC55D5" w:rsidP="00FD4F1D">
            <w:pPr>
              <w:spacing w:line="260" w:lineRule="exact"/>
              <w:jc w:val="center"/>
              <w:rPr>
                <w:rFonts w:ascii="ＭＳ 明朝"/>
              </w:rPr>
            </w:pPr>
            <w:r>
              <w:rPr>
                <w:rFonts w:ascii="ＭＳ 明朝" w:hint="eastAsia"/>
              </w:rPr>
              <w:t>32</w:t>
            </w:r>
          </w:p>
          <w:p w:rsidR="00EC55D5" w:rsidRDefault="00EC55D5" w:rsidP="00FD4F1D">
            <w:pPr>
              <w:spacing w:line="260" w:lineRule="exact"/>
              <w:jc w:val="center"/>
              <w:rPr>
                <w:rFonts w:ascii="ＭＳ 明朝"/>
              </w:rPr>
            </w:pPr>
            <w:r>
              <w:rPr>
                <w:rFonts w:ascii="ＭＳ 明朝" w:hint="eastAsia"/>
              </w:rPr>
              <w:t>34</w:t>
            </w:r>
          </w:p>
          <w:p w:rsidR="00EC55D5" w:rsidRDefault="00EC55D5" w:rsidP="00FD4F1D">
            <w:pPr>
              <w:spacing w:line="260" w:lineRule="exact"/>
              <w:jc w:val="center"/>
              <w:rPr>
                <w:rFonts w:ascii="ＭＳ 明朝"/>
              </w:rPr>
            </w:pPr>
            <w:r>
              <w:rPr>
                <w:rFonts w:ascii="ＭＳ 明朝" w:hint="eastAsia"/>
              </w:rPr>
              <w:t>34</w:t>
            </w:r>
          </w:p>
          <w:p w:rsidR="00EC55D5" w:rsidRDefault="00EC55D5" w:rsidP="00FD4F1D">
            <w:pPr>
              <w:spacing w:line="260" w:lineRule="exact"/>
              <w:jc w:val="center"/>
              <w:rPr>
                <w:rFonts w:ascii="ＭＳ 明朝"/>
              </w:rPr>
            </w:pPr>
            <w:r>
              <w:rPr>
                <w:rFonts w:ascii="ＭＳ 明朝" w:hint="eastAsia"/>
              </w:rPr>
              <w:t>36</w:t>
            </w:r>
          </w:p>
          <w:p w:rsidR="00EC55D5" w:rsidRDefault="00EC55D5" w:rsidP="00FD4F1D">
            <w:pPr>
              <w:spacing w:line="260" w:lineRule="exact"/>
              <w:jc w:val="center"/>
              <w:rPr>
                <w:rFonts w:ascii="ＭＳ 明朝"/>
              </w:rPr>
            </w:pPr>
            <w:r>
              <w:rPr>
                <w:rFonts w:ascii="ＭＳ 明朝" w:hint="eastAsia"/>
              </w:rPr>
              <w:t>43</w:t>
            </w:r>
          </w:p>
        </w:tc>
        <w:tc>
          <w:tcPr>
            <w:tcW w:w="721" w:type="dxa"/>
            <w:tcBorders>
              <w:left w:val="nil"/>
              <w:bottom w:val="nil"/>
              <w:right w:val="single" w:sz="4" w:space="0" w:color="FFFFFF"/>
            </w:tcBorders>
          </w:tcPr>
          <w:p w:rsidR="00EC55D5" w:rsidRDefault="00EC55D5" w:rsidP="00FD4F1D">
            <w:pPr>
              <w:spacing w:line="260" w:lineRule="exact"/>
              <w:jc w:val="center"/>
              <w:rPr>
                <w:rFonts w:ascii="ＭＳ 明朝"/>
              </w:rPr>
            </w:pPr>
            <w:r>
              <w:rPr>
                <w:rFonts w:ascii="ＭＳ 明朝" w:hint="eastAsia"/>
              </w:rPr>
              <w:t>1,670</w:t>
            </w:r>
          </w:p>
          <w:p w:rsidR="00EC55D5" w:rsidRDefault="00EC55D5" w:rsidP="00FD4F1D">
            <w:pPr>
              <w:spacing w:line="260" w:lineRule="exact"/>
              <w:jc w:val="center"/>
              <w:rPr>
                <w:rFonts w:ascii="ＭＳ 明朝"/>
              </w:rPr>
            </w:pPr>
            <w:r>
              <w:rPr>
                <w:rFonts w:ascii="ＭＳ 明朝" w:hint="eastAsia"/>
              </w:rPr>
              <w:t>1,730</w:t>
            </w:r>
          </w:p>
          <w:p w:rsidR="00EC55D5" w:rsidRDefault="00EC55D5" w:rsidP="00FD4F1D">
            <w:pPr>
              <w:spacing w:line="260" w:lineRule="exact"/>
              <w:jc w:val="center"/>
              <w:rPr>
                <w:rFonts w:ascii="ＭＳ 明朝"/>
              </w:rPr>
            </w:pPr>
            <w:r>
              <w:rPr>
                <w:rFonts w:ascii="ＭＳ 明朝" w:hint="eastAsia"/>
              </w:rPr>
              <w:t>1,764</w:t>
            </w:r>
          </w:p>
          <w:p w:rsidR="00EC55D5" w:rsidRDefault="00EC55D5" w:rsidP="00FD4F1D">
            <w:pPr>
              <w:spacing w:line="260" w:lineRule="exact"/>
              <w:jc w:val="center"/>
              <w:rPr>
                <w:rFonts w:ascii="ＭＳ 明朝"/>
              </w:rPr>
            </w:pPr>
            <w:r>
              <w:rPr>
                <w:rFonts w:ascii="ＭＳ 明朝" w:hint="eastAsia"/>
              </w:rPr>
              <w:t>1,831</w:t>
            </w:r>
          </w:p>
          <w:p w:rsidR="00EC55D5" w:rsidRDefault="00EC55D5" w:rsidP="00FD4F1D">
            <w:pPr>
              <w:spacing w:line="260" w:lineRule="exact"/>
              <w:jc w:val="center"/>
              <w:rPr>
                <w:rFonts w:ascii="ＭＳ 明朝"/>
              </w:rPr>
            </w:pPr>
            <w:r>
              <w:rPr>
                <w:rFonts w:ascii="ＭＳ 明朝" w:hint="eastAsia"/>
              </w:rPr>
              <w:t>1,872</w:t>
            </w:r>
          </w:p>
        </w:tc>
        <w:tc>
          <w:tcPr>
            <w:tcW w:w="721" w:type="dxa"/>
            <w:tcBorders>
              <w:left w:val="nil"/>
              <w:bottom w:val="nil"/>
              <w:right w:val="single" w:sz="4" w:space="0" w:color="FFFFFF"/>
            </w:tcBorders>
          </w:tcPr>
          <w:p w:rsidR="00EC55D5" w:rsidRDefault="00EC55D5" w:rsidP="00FD4F1D">
            <w:pPr>
              <w:spacing w:line="260" w:lineRule="exact"/>
              <w:jc w:val="center"/>
              <w:rPr>
                <w:rFonts w:ascii="ＭＳ 明朝"/>
              </w:rPr>
            </w:pPr>
            <w:r>
              <w:rPr>
                <w:rFonts w:ascii="ＭＳ 明朝" w:hint="eastAsia"/>
              </w:rPr>
              <w:t>3</w:t>
            </w:r>
          </w:p>
          <w:p w:rsidR="00EC55D5" w:rsidRDefault="00EC55D5" w:rsidP="00FD4F1D">
            <w:pPr>
              <w:spacing w:line="260" w:lineRule="exact"/>
              <w:jc w:val="center"/>
              <w:rPr>
                <w:rFonts w:ascii="ＭＳ 明朝"/>
              </w:rPr>
            </w:pPr>
            <w:r>
              <w:rPr>
                <w:rFonts w:ascii="ＭＳ 明朝" w:hint="eastAsia"/>
              </w:rPr>
              <w:t>2</w:t>
            </w:r>
          </w:p>
          <w:p w:rsidR="00EC55D5" w:rsidRDefault="00EC55D5" w:rsidP="00FD4F1D">
            <w:pPr>
              <w:spacing w:line="260" w:lineRule="exact"/>
              <w:jc w:val="center"/>
              <w:rPr>
                <w:rFonts w:ascii="ＭＳ 明朝"/>
              </w:rPr>
            </w:pPr>
            <w:r>
              <w:rPr>
                <w:rFonts w:ascii="ＭＳ 明朝" w:hint="eastAsia"/>
              </w:rPr>
              <w:t>2</w:t>
            </w:r>
          </w:p>
          <w:p w:rsidR="00EC55D5" w:rsidRDefault="00EC55D5" w:rsidP="00FD4F1D">
            <w:pPr>
              <w:spacing w:line="260" w:lineRule="exact"/>
              <w:jc w:val="center"/>
              <w:rPr>
                <w:rFonts w:ascii="ＭＳ 明朝"/>
              </w:rPr>
            </w:pPr>
            <w:r>
              <w:rPr>
                <w:rFonts w:ascii="ＭＳ 明朝" w:hint="eastAsia"/>
              </w:rPr>
              <w:t>1</w:t>
            </w:r>
          </w:p>
          <w:p w:rsidR="00EC55D5" w:rsidRDefault="00EC55D5" w:rsidP="00FD4F1D">
            <w:pPr>
              <w:spacing w:line="260" w:lineRule="exact"/>
              <w:jc w:val="center"/>
              <w:rPr>
                <w:rFonts w:ascii="ＭＳ 明朝"/>
              </w:rPr>
            </w:pPr>
            <w:r>
              <w:rPr>
                <w:rFonts w:ascii="ＭＳ 明朝" w:hint="eastAsia"/>
              </w:rPr>
              <w:t>2</w:t>
            </w:r>
          </w:p>
        </w:tc>
        <w:tc>
          <w:tcPr>
            <w:tcW w:w="721" w:type="dxa"/>
            <w:tcBorders>
              <w:left w:val="nil"/>
              <w:bottom w:val="nil"/>
              <w:right w:val="single" w:sz="4" w:space="0" w:color="FFFFFF"/>
            </w:tcBorders>
          </w:tcPr>
          <w:p w:rsidR="00EC55D5" w:rsidRDefault="00EC55D5" w:rsidP="00FD4F1D">
            <w:pPr>
              <w:spacing w:line="260" w:lineRule="exact"/>
              <w:jc w:val="center"/>
              <w:rPr>
                <w:rFonts w:ascii="ＭＳ 明朝"/>
              </w:rPr>
            </w:pPr>
            <w:r>
              <w:rPr>
                <w:rFonts w:ascii="ＭＳ 明朝" w:hint="eastAsia"/>
              </w:rPr>
              <w:t>134</w:t>
            </w:r>
          </w:p>
          <w:p w:rsidR="00EC55D5" w:rsidRDefault="00EC55D5" w:rsidP="00FD4F1D">
            <w:pPr>
              <w:spacing w:line="260" w:lineRule="exact"/>
              <w:jc w:val="center"/>
              <w:rPr>
                <w:rFonts w:ascii="ＭＳ 明朝"/>
              </w:rPr>
            </w:pPr>
            <w:r>
              <w:rPr>
                <w:rFonts w:ascii="ＭＳ 明朝" w:hint="eastAsia"/>
              </w:rPr>
              <w:t>140</w:t>
            </w:r>
          </w:p>
          <w:p w:rsidR="00EC55D5" w:rsidRDefault="00EC55D5" w:rsidP="00FD4F1D">
            <w:pPr>
              <w:spacing w:line="260" w:lineRule="exact"/>
              <w:jc w:val="center"/>
              <w:rPr>
                <w:rFonts w:ascii="ＭＳ 明朝"/>
              </w:rPr>
            </w:pPr>
            <w:r>
              <w:rPr>
                <w:rFonts w:ascii="ＭＳ 明朝" w:hint="eastAsia"/>
              </w:rPr>
              <w:t>144</w:t>
            </w:r>
          </w:p>
          <w:p w:rsidR="00EC55D5" w:rsidRDefault="00EC55D5" w:rsidP="00FD4F1D">
            <w:pPr>
              <w:spacing w:line="260" w:lineRule="exact"/>
              <w:jc w:val="center"/>
              <w:rPr>
                <w:rFonts w:ascii="ＭＳ 明朝"/>
              </w:rPr>
            </w:pPr>
            <w:r>
              <w:rPr>
                <w:rFonts w:ascii="ＭＳ 明朝" w:hint="eastAsia"/>
              </w:rPr>
              <w:t>149</w:t>
            </w:r>
          </w:p>
          <w:p w:rsidR="00EC55D5" w:rsidRDefault="00EC55D5" w:rsidP="00FD4F1D">
            <w:pPr>
              <w:spacing w:line="260" w:lineRule="exact"/>
              <w:jc w:val="center"/>
              <w:rPr>
                <w:rFonts w:ascii="ＭＳ 明朝"/>
              </w:rPr>
            </w:pPr>
            <w:r>
              <w:rPr>
                <w:rFonts w:ascii="ＭＳ 明朝" w:hint="eastAsia"/>
              </w:rPr>
              <w:t>141</w:t>
            </w:r>
          </w:p>
        </w:tc>
        <w:tc>
          <w:tcPr>
            <w:tcW w:w="721" w:type="dxa"/>
            <w:tcBorders>
              <w:left w:val="nil"/>
              <w:bottom w:val="nil"/>
              <w:right w:val="single" w:sz="4" w:space="0" w:color="FFFFFF"/>
            </w:tcBorders>
          </w:tcPr>
          <w:p w:rsidR="00EC55D5" w:rsidRDefault="00A34DA8" w:rsidP="00FD4F1D">
            <w:pPr>
              <w:spacing w:line="260" w:lineRule="exact"/>
              <w:jc w:val="center"/>
              <w:rPr>
                <w:rFonts w:ascii="ＭＳ 明朝"/>
              </w:rPr>
            </w:pPr>
            <w:r>
              <w:rPr>
                <w:rFonts w:ascii="ＭＳ 明朝" w:hint="eastAsia"/>
              </w:rPr>
              <w:t xml:space="preserve"> </w:t>
            </w:r>
            <w:r w:rsidR="00EC55D5">
              <w:rPr>
                <w:rFonts w:ascii="ＭＳ 明朝" w:hint="eastAsia"/>
              </w:rPr>
              <w:t>6</w:t>
            </w:r>
          </w:p>
          <w:p w:rsidR="00EC55D5" w:rsidRDefault="00EC55D5" w:rsidP="00FD4F1D">
            <w:pPr>
              <w:spacing w:line="260" w:lineRule="exact"/>
              <w:jc w:val="center"/>
              <w:rPr>
                <w:rFonts w:ascii="ＭＳ 明朝"/>
              </w:rPr>
            </w:pPr>
            <w:r>
              <w:rPr>
                <w:rFonts w:ascii="ＭＳ 明朝" w:hint="eastAsia"/>
              </w:rPr>
              <w:t xml:space="preserve"> 7</w:t>
            </w:r>
          </w:p>
          <w:p w:rsidR="00EC55D5" w:rsidRDefault="00EC55D5" w:rsidP="00FD4F1D">
            <w:pPr>
              <w:spacing w:line="260" w:lineRule="exact"/>
              <w:jc w:val="center"/>
              <w:rPr>
                <w:rFonts w:ascii="ＭＳ 明朝"/>
              </w:rPr>
            </w:pPr>
            <w:r>
              <w:rPr>
                <w:rFonts w:ascii="ＭＳ 明朝" w:hint="eastAsia"/>
              </w:rPr>
              <w:t xml:space="preserve"> 7</w:t>
            </w:r>
          </w:p>
          <w:p w:rsidR="00EC55D5" w:rsidRDefault="00EC55D5" w:rsidP="00FD4F1D">
            <w:pPr>
              <w:spacing w:line="260" w:lineRule="exact"/>
              <w:jc w:val="center"/>
              <w:rPr>
                <w:rFonts w:ascii="ＭＳ 明朝"/>
              </w:rPr>
            </w:pPr>
            <w:r>
              <w:rPr>
                <w:rFonts w:ascii="ＭＳ 明朝" w:hint="eastAsia"/>
              </w:rPr>
              <w:t>11</w:t>
            </w:r>
          </w:p>
          <w:p w:rsidR="00EC55D5" w:rsidRDefault="00EC55D5" w:rsidP="00FD4F1D">
            <w:pPr>
              <w:spacing w:line="260" w:lineRule="exact"/>
              <w:jc w:val="center"/>
              <w:rPr>
                <w:rFonts w:ascii="ＭＳ 明朝"/>
              </w:rPr>
            </w:pPr>
            <w:r>
              <w:rPr>
                <w:rFonts w:ascii="ＭＳ 明朝" w:hint="eastAsia"/>
              </w:rPr>
              <w:t>11</w:t>
            </w:r>
          </w:p>
        </w:tc>
        <w:tc>
          <w:tcPr>
            <w:tcW w:w="721" w:type="dxa"/>
            <w:tcBorders>
              <w:left w:val="nil"/>
              <w:bottom w:val="nil"/>
              <w:right w:val="single" w:sz="4" w:space="0" w:color="FFFFFF"/>
            </w:tcBorders>
          </w:tcPr>
          <w:p w:rsidR="00EC55D5" w:rsidRDefault="00EC55D5" w:rsidP="00FD4F1D">
            <w:pPr>
              <w:spacing w:line="260" w:lineRule="exact"/>
              <w:jc w:val="center"/>
              <w:rPr>
                <w:rFonts w:ascii="ＭＳ 明朝"/>
              </w:rPr>
            </w:pPr>
            <w:r>
              <w:rPr>
                <w:rFonts w:ascii="ＭＳ 明朝" w:hint="eastAsia"/>
              </w:rPr>
              <w:t>167</w:t>
            </w:r>
          </w:p>
          <w:p w:rsidR="00EC55D5" w:rsidRDefault="00EC55D5" w:rsidP="00FD4F1D">
            <w:pPr>
              <w:spacing w:line="260" w:lineRule="exact"/>
              <w:jc w:val="center"/>
              <w:rPr>
                <w:rFonts w:ascii="ＭＳ 明朝"/>
              </w:rPr>
            </w:pPr>
            <w:r>
              <w:rPr>
                <w:rFonts w:ascii="ＭＳ 明朝" w:hint="eastAsia"/>
              </w:rPr>
              <w:t>166</w:t>
            </w:r>
          </w:p>
          <w:p w:rsidR="00EC55D5" w:rsidRDefault="00EC55D5" w:rsidP="00FD4F1D">
            <w:pPr>
              <w:spacing w:line="260" w:lineRule="exact"/>
              <w:jc w:val="center"/>
              <w:rPr>
                <w:rFonts w:ascii="ＭＳ 明朝"/>
              </w:rPr>
            </w:pPr>
            <w:r>
              <w:rPr>
                <w:rFonts w:ascii="ＭＳ 明朝" w:hint="eastAsia"/>
              </w:rPr>
              <w:t>157</w:t>
            </w:r>
          </w:p>
          <w:p w:rsidR="00EC55D5" w:rsidRDefault="00EC55D5" w:rsidP="00FD4F1D">
            <w:pPr>
              <w:spacing w:line="260" w:lineRule="exact"/>
              <w:jc w:val="center"/>
              <w:rPr>
                <w:rFonts w:ascii="ＭＳ 明朝"/>
              </w:rPr>
            </w:pPr>
            <w:r>
              <w:rPr>
                <w:rFonts w:ascii="ＭＳ 明朝" w:hint="eastAsia"/>
              </w:rPr>
              <w:t>173</w:t>
            </w:r>
          </w:p>
          <w:p w:rsidR="00EC55D5" w:rsidRDefault="00EC55D5" w:rsidP="00FD4F1D">
            <w:pPr>
              <w:spacing w:line="260" w:lineRule="exact"/>
              <w:jc w:val="center"/>
              <w:rPr>
                <w:rFonts w:ascii="ＭＳ 明朝"/>
              </w:rPr>
            </w:pPr>
            <w:r>
              <w:rPr>
                <w:rFonts w:ascii="ＭＳ 明朝" w:hint="eastAsia"/>
              </w:rPr>
              <w:t>164</w:t>
            </w:r>
          </w:p>
        </w:tc>
        <w:tc>
          <w:tcPr>
            <w:tcW w:w="721" w:type="dxa"/>
            <w:tcBorders>
              <w:left w:val="nil"/>
              <w:bottom w:val="nil"/>
              <w:right w:val="single" w:sz="4" w:space="0" w:color="FFFFFF"/>
            </w:tcBorders>
          </w:tcPr>
          <w:p w:rsidR="00EC55D5" w:rsidRDefault="00EC55D5" w:rsidP="00FD4F1D">
            <w:pPr>
              <w:spacing w:line="260" w:lineRule="exact"/>
              <w:jc w:val="center"/>
              <w:rPr>
                <w:rFonts w:ascii="ＭＳ 明朝"/>
              </w:rPr>
            </w:pPr>
            <w:r>
              <w:rPr>
                <w:rFonts w:ascii="ＭＳ 明朝" w:hint="eastAsia"/>
              </w:rPr>
              <w:t>-</w:t>
            </w:r>
          </w:p>
          <w:p w:rsidR="00EC55D5" w:rsidRDefault="00EC55D5" w:rsidP="00FD4F1D">
            <w:pPr>
              <w:spacing w:line="260" w:lineRule="exact"/>
              <w:jc w:val="center"/>
              <w:rPr>
                <w:rFonts w:ascii="ＭＳ 明朝"/>
              </w:rPr>
            </w:pPr>
            <w:r>
              <w:rPr>
                <w:rFonts w:ascii="ＭＳ 明朝" w:hint="eastAsia"/>
              </w:rPr>
              <w:t>-</w:t>
            </w:r>
          </w:p>
          <w:p w:rsidR="00EC55D5" w:rsidRDefault="00EC55D5" w:rsidP="00FD4F1D">
            <w:pPr>
              <w:spacing w:line="260" w:lineRule="exact"/>
              <w:jc w:val="center"/>
              <w:rPr>
                <w:rFonts w:ascii="ＭＳ 明朝"/>
              </w:rPr>
            </w:pPr>
            <w:r>
              <w:rPr>
                <w:rFonts w:ascii="ＭＳ 明朝" w:hint="eastAsia"/>
              </w:rPr>
              <w:t>-</w:t>
            </w:r>
          </w:p>
          <w:p w:rsidR="00EC55D5" w:rsidRDefault="00EC55D5" w:rsidP="00FD4F1D">
            <w:pPr>
              <w:spacing w:line="260" w:lineRule="exact"/>
              <w:jc w:val="center"/>
              <w:rPr>
                <w:rFonts w:ascii="ＭＳ 明朝"/>
              </w:rPr>
            </w:pPr>
            <w:r>
              <w:rPr>
                <w:rFonts w:ascii="ＭＳ 明朝" w:hint="eastAsia"/>
              </w:rPr>
              <w:t>-</w:t>
            </w:r>
          </w:p>
          <w:p w:rsidR="00EC55D5" w:rsidRDefault="00EC55D5" w:rsidP="00FD4F1D">
            <w:pPr>
              <w:spacing w:line="260" w:lineRule="exact"/>
              <w:jc w:val="center"/>
              <w:rPr>
                <w:rFonts w:ascii="ＭＳ 明朝"/>
              </w:rPr>
            </w:pPr>
            <w:r>
              <w:rPr>
                <w:rFonts w:ascii="ＭＳ 明朝" w:hint="eastAsia"/>
              </w:rPr>
              <w:t>-</w:t>
            </w:r>
          </w:p>
        </w:tc>
        <w:tc>
          <w:tcPr>
            <w:tcW w:w="721" w:type="dxa"/>
            <w:tcBorders>
              <w:left w:val="nil"/>
              <w:bottom w:val="nil"/>
              <w:right w:val="single" w:sz="4" w:space="0" w:color="FFFFFF"/>
            </w:tcBorders>
          </w:tcPr>
          <w:p w:rsidR="00EC55D5" w:rsidRDefault="00EC55D5" w:rsidP="00FD4F1D">
            <w:pPr>
              <w:spacing w:line="260" w:lineRule="exact"/>
              <w:jc w:val="center"/>
              <w:rPr>
                <w:rFonts w:ascii="ＭＳ 明朝"/>
              </w:rPr>
            </w:pPr>
            <w:r>
              <w:rPr>
                <w:rFonts w:ascii="ＭＳ 明朝" w:hint="eastAsia"/>
              </w:rPr>
              <w:t>17</w:t>
            </w:r>
          </w:p>
          <w:p w:rsidR="00EC55D5" w:rsidRDefault="00EC55D5" w:rsidP="00FD4F1D">
            <w:pPr>
              <w:spacing w:line="260" w:lineRule="exact"/>
              <w:jc w:val="center"/>
              <w:rPr>
                <w:rFonts w:ascii="ＭＳ 明朝"/>
              </w:rPr>
            </w:pPr>
            <w:r>
              <w:rPr>
                <w:rFonts w:ascii="ＭＳ 明朝" w:hint="eastAsia"/>
              </w:rPr>
              <w:t>20</w:t>
            </w:r>
          </w:p>
          <w:p w:rsidR="00EC55D5" w:rsidRDefault="00EC55D5" w:rsidP="00FD4F1D">
            <w:pPr>
              <w:spacing w:line="260" w:lineRule="exact"/>
              <w:jc w:val="center"/>
              <w:rPr>
                <w:rFonts w:ascii="ＭＳ 明朝"/>
              </w:rPr>
            </w:pPr>
            <w:r>
              <w:rPr>
                <w:rFonts w:ascii="ＭＳ 明朝" w:hint="eastAsia"/>
              </w:rPr>
              <w:t>22</w:t>
            </w:r>
          </w:p>
          <w:p w:rsidR="00EC55D5" w:rsidRDefault="00EC55D5" w:rsidP="00FD4F1D">
            <w:pPr>
              <w:spacing w:line="260" w:lineRule="exact"/>
              <w:jc w:val="center"/>
              <w:rPr>
                <w:rFonts w:ascii="ＭＳ 明朝"/>
              </w:rPr>
            </w:pPr>
            <w:r>
              <w:rPr>
                <w:rFonts w:ascii="ＭＳ 明朝" w:hint="eastAsia"/>
              </w:rPr>
              <w:t>23</w:t>
            </w:r>
          </w:p>
          <w:p w:rsidR="00EC55D5" w:rsidRDefault="00EC55D5" w:rsidP="00FD4F1D">
            <w:pPr>
              <w:spacing w:line="260" w:lineRule="exact"/>
              <w:jc w:val="center"/>
              <w:rPr>
                <w:rFonts w:ascii="ＭＳ 明朝"/>
              </w:rPr>
            </w:pPr>
            <w:r>
              <w:rPr>
                <w:rFonts w:ascii="ＭＳ 明朝" w:hint="eastAsia"/>
              </w:rPr>
              <w:t>21</w:t>
            </w:r>
          </w:p>
        </w:tc>
        <w:tc>
          <w:tcPr>
            <w:tcW w:w="721" w:type="dxa"/>
            <w:tcBorders>
              <w:left w:val="nil"/>
              <w:bottom w:val="nil"/>
              <w:right w:val="single" w:sz="4" w:space="0" w:color="FFFFFF"/>
            </w:tcBorders>
          </w:tcPr>
          <w:p w:rsidR="00EC55D5" w:rsidRDefault="00EC55D5" w:rsidP="00FD4F1D">
            <w:pPr>
              <w:spacing w:line="260" w:lineRule="exact"/>
              <w:jc w:val="center"/>
              <w:rPr>
                <w:rFonts w:ascii="ＭＳ 明朝"/>
              </w:rPr>
            </w:pPr>
            <w:r>
              <w:rPr>
                <w:rFonts w:ascii="ＭＳ 明朝" w:hint="eastAsia"/>
              </w:rPr>
              <w:t>21</w:t>
            </w:r>
          </w:p>
          <w:p w:rsidR="00EC55D5" w:rsidRDefault="00EC55D5" w:rsidP="00FD4F1D">
            <w:pPr>
              <w:spacing w:line="260" w:lineRule="exact"/>
              <w:jc w:val="center"/>
              <w:rPr>
                <w:rFonts w:ascii="ＭＳ 明朝"/>
              </w:rPr>
            </w:pPr>
            <w:r>
              <w:rPr>
                <w:rFonts w:ascii="ＭＳ 明朝" w:hint="eastAsia"/>
              </w:rPr>
              <w:t>22</w:t>
            </w:r>
          </w:p>
          <w:p w:rsidR="00EC55D5" w:rsidRDefault="00EC55D5" w:rsidP="00FD4F1D">
            <w:pPr>
              <w:spacing w:line="260" w:lineRule="exact"/>
              <w:jc w:val="center"/>
              <w:rPr>
                <w:rFonts w:ascii="ＭＳ 明朝"/>
              </w:rPr>
            </w:pPr>
            <w:r>
              <w:rPr>
                <w:rFonts w:ascii="ＭＳ 明朝" w:hint="eastAsia"/>
              </w:rPr>
              <w:t>22</w:t>
            </w:r>
          </w:p>
          <w:p w:rsidR="00EC55D5" w:rsidRDefault="00EC55D5" w:rsidP="00FD4F1D">
            <w:pPr>
              <w:spacing w:line="260" w:lineRule="exact"/>
              <w:jc w:val="center"/>
              <w:rPr>
                <w:rFonts w:ascii="ＭＳ 明朝"/>
              </w:rPr>
            </w:pPr>
            <w:r>
              <w:rPr>
                <w:rFonts w:ascii="ＭＳ 明朝" w:hint="eastAsia"/>
              </w:rPr>
              <w:t>21</w:t>
            </w:r>
          </w:p>
          <w:p w:rsidR="00EC55D5" w:rsidRDefault="00EC55D5" w:rsidP="00FD4F1D">
            <w:pPr>
              <w:spacing w:line="260" w:lineRule="exact"/>
              <w:jc w:val="center"/>
              <w:rPr>
                <w:rFonts w:ascii="ＭＳ 明朝"/>
              </w:rPr>
            </w:pPr>
            <w:r>
              <w:rPr>
                <w:rFonts w:ascii="ＭＳ 明朝" w:hint="eastAsia"/>
              </w:rPr>
              <w:t>24</w:t>
            </w:r>
          </w:p>
        </w:tc>
        <w:tc>
          <w:tcPr>
            <w:tcW w:w="721" w:type="dxa"/>
            <w:tcBorders>
              <w:left w:val="nil"/>
              <w:bottom w:val="nil"/>
              <w:right w:val="single" w:sz="4" w:space="0" w:color="FFFFFF"/>
            </w:tcBorders>
          </w:tcPr>
          <w:p w:rsidR="00EC55D5" w:rsidRDefault="00EC55D5" w:rsidP="00FD4F1D">
            <w:pPr>
              <w:spacing w:line="260" w:lineRule="exact"/>
              <w:jc w:val="center"/>
              <w:rPr>
                <w:rFonts w:ascii="ＭＳ 明朝"/>
              </w:rPr>
            </w:pPr>
            <w:r>
              <w:rPr>
                <w:rFonts w:ascii="ＭＳ 明朝" w:hint="eastAsia"/>
              </w:rPr>
              <w:t xml:space="preserve">  913</w:t>
            </w:r>
          </w:p>
          <w:p w:rsidR="00EC55D5" w:rsidRDefault="00EC55D5" w:rsidP="00FD4F1D">
            <w:pPr>
              <w:spacing w:line="260" w:lineRule="exact"/>
              <w:jc w:val="center"/>
              <w:rPr>
                <w:rFonts w:ascii="ＭＳ 明朝"/>
              </w:rPr>
            </w:pPr>
            <w:r>
              <w:rPr>
                <w:rFonts w:ascii="ＭＳ 明朝" w:hint="eastAsia"/>
              </w:rPr>
              <w:t xml:space="preserve">  945</w:t>
            </w:r>
          </w:p>
          <w:p w:rsidR="00EC55D5" w:rsidRDefault="00EC55D5" w:rsidP="00FD4F1D">
            <w:pPr>
              <w:spacing w:line="260" w:lineRule="exact"/>
              <w:jc w:val="center"/>
              <w:rPr>
                <w:rFonts w:ascii="ＭＳ 明朝"/>
              </w:rPr>
            </w:pPr>
            <w:r>
              <w:rPr>
                <w:rFonts w:ascii="ＭＳ 明朝" w:hint="eastAsia"/>
              </w:rPr>
              <w:t xml:space="preserve">  966</w:t>
            </w:r>
          </w:p>
          <w:p w:rsidR="00EC55D5" w:rsidRDefault="00EC55D5" w:rsidP="00FD4F1D">
            <w:pPr>
              <w:spacing w:line="260" w:lineRule="exact"/>
              <w:jc w:val="center"/>
              <w:rPr>
                <w:rFonts w:ascii="ＭＳ 明朝"/>
              </w:rPr>
            </w:pPr>
            <w:r>
              <w:rPr>
                <w:rFonts w:ascii="ＭＳ 明朝" w:hint="eastAsia"/>
              </w:rPr>
              <w:t xml:space="preserve">  989</w:t>
            </w:r>
          </w:p>
          <w:p w:rsidR="00EC55D5" w:rsidRDefault="00EC55D5" w:rsidP="00FD4F1D">
            <w:pPr>
              <w:spacing w:line="260" w:lineRule="exact"/>
              <w:jc w:val="center"/>
              <w:rPr>
                <w:rFonts w:ascii="ＭＳ 明朝"/>
              </w:rPr>
            </w:pPr>
            <w:r>
              <w:rPr>
                <w:rFonts w:ascii="ＭＳ 明朝" w:hint="eastAsia"/>
              </w:rPr>
              <w:t>1,029</w:t>
            </w:r>
          </w:p>
        </w:tc>
        <w:tc>
          <w:tcPr>
            <w:tcW w:w="721" w:type="dxa"/>
            <w:tcBorders>
              <w:left w:val="nil"/>
              <w:bottom w:val="nil"/>
              <w:right w:val="single" w:sz="4" w:space="0" w:color="FFFFFF"/>
            </w:tcBorders>
          </w:tcPr>
          <w:p w:rsidR="00EC55D5" w:rsidRDefault="00EC55D5" w:rsidP="00FD4F1D">
            <w:pPr>
              <w:spacing w:line="260" w:lineRule="exact"/>
              <w:jc w:val="center"/>
              <w:rPr>
                <w:rFonts w:ascii="ＭＳ 明朝"/>
              </w:rPr>
            </w:pPr>
            <w:r>
              <w:rPr>
                <w:rFonts w:ascii="ＭＳ 明朝" w:hint="eastAsia"/>
              </w:rPr>
              <w:t>2</w:t>
            </w:r>
          </w:p>
          <w:p w:rsidR="00EC55D5" w:rsidRDefault="00EC55D5" w:rsidP="00FD4F1D">
            <w:pPr>
              <w:spacing w:line="260" w:lineRule="exact"/>
              <w:jc w:val="center"/>
              <w:rPr>
                <w:rFonts w:ascii="ＭＳ 明朝"/>
              </w:rPr>
            </w:pPr>
            <w:r>
              <w:rPr>
                <w:rFonts w:ascii="ＭＳ 明朝" w:hint="eastAsia"/>
              </w:rPr>
              <w:t>3</w:t>
            </w:r>
          </w:p>
          <w:p w:rsidR="00EC55D5" w:rsidRDefault="00EC55D5" w:rsidP="00FD4F1D">
            <w:pPr>
              <w:spacing w:line="260" w:lineRule="exact"/>
              <w:jc w:val="center"/>
              <w:rPr>
                <w:rFonts w:ascii="ＭＳ 明朝"/>
              </w:rPr>
            </w:pPr>
            <w:r>
              <w:rPr>
                <w:rFonts w:ascii="ＭＳ 明朝" w:hint="eastAsia"/>
              </w:rPr>
              <w:t>3</w:t>
            </w:r>
          </w:p>
          <w:p w:rsidR="00EC55D5" w:rsidRDefault="00EC55D5" w:rsidP="00FD4F1D">
            <w:pPr>
              <w:spacing w:line="260" w:lineRule="exact"/>
              <w:jc w:val="center"/>
              <w:rPr>
                <w:rFonts w:ascii="ＭＳ 明朝"/>
              </w:rPr>
            </w:pPr>
            <w:r>
              <w:rPr>
                <w:rFonts w:ascii="ＭＳ 明朝" w:hint="eastAsia"/>
              </w:rPr>
              <w:t>3</w:t>
            </w:r>
          </w:p>
          <w:p w:rsidR="00EC55D5" w:rsidRDefault="00EC55D5" w:rsidP="00FD4F1D">
            <w:pPr>
              <w:spacing w:line="260" w:lineRule="exact"/>
              <w:jc w:val="center"/>
              <w:rPr>
                <w:rFonts w:ascii="ＭＳ 明朝"/>
              </w:rPr>
            </w:pPr>
            <w:r>
              <w:rPr>
                <w:rFonts w:ascii="ＭＳ 明朝" w:hint="eastAsia"/>
              </w:rPr>
              <w:t>6</w:t>
            </w:r>
          </w:p>
        </w:tc>
        <w:tc>
          <w:tcPr>
            <w:tcW w:w="721" w:type="dxa"/>
            <w:tcBorders>
              <w:left w:val="nil"/>
              <w:bottom w:val="nil"/>
              <w:right w:val="nil"/>
            </w:tcBorders>
          </w:tcPr>
          <w:p w:rsidR="00EC55D5" w:rsidRDefault="00EC55D5" w:rsidP="00FD4F1D">
            <w:pPr>
              <w:spacing w:line="260" w:lineRule="exact"/>
              <w:jc w:val="center"/>
              <w:rPr>
                <w:rFonts w:ascii="ＭＳ 明朝"/>
              </w:rPr>
            </w:pPr>
            <w:r>
              <w:rPr>
                <w:rFonts w:ascii="ＭＳ 明朝" w:hint="eastAsia"/>
              </w:rPr>
              <w:t>439</w:t>
            </w:r>
          </w:p>
          <w:p w:rsidR="00EC55D5" w:rsidRDefault="00EC55D5" w:rsidP="00FD4F1D">
            <w:pPr>
              <w:spacing w:line="260" w:lineRule="exact"/>
              <w:jc w:val="center"/>
              <w:rPr>
                <w:rFonts w:ascii="ＭＳ 明朝"/>
              </w:rPr>
            </w:pPr>
            <w:r>
              <w:rPr>
                <w:rFonts w:ascii="ＭＳ 明朝" w:hint="eastAsia"/>
              </w:rPr>
              <w:t>459</w:t>
            </w:r>
          </w:p>
          <w:p w:rsidR="00EC55D5" w:rsidRDefault="00EC55D5" w:rsidP="00FD4F1D">
            <w:pPr>
              <w:spacing w:line="260" w:lineRule="exact"/>
              <w:jc w:val="center"/>
              <w:rPr>
                <w:rFonts w:ascii="ＭＳ 明朝"/>
              </w:rPr>
            </w:pPr>
            <w:r>
              <w:rPr>
                <w:rFonts w:ascii="ＭＳ 明朝" w:hint="eastAsia"/>
              </w:rPr>
              <w:t>475</w:t>
            </w:r>
          </w:p>
          <w:p w:rsidR="00EC55D5" w:rsidRDefault="00EC55D5" w:rsidP="00FD4F1D">
            <w:pPr>
              <w:spacing w:line="260" w:lineRule="exact"/>
              <w:jc w:val="center"/>
              <w:rPr>
                <w:rFonts w:ascii="ＭＳ 明朝"/>
              </w:rPr>
            </w:pPr>
            <w:r>
              <w:rPr>
                <w:rFonts w:ascii="ＭＳ 明朝" w:hint="eastAsia"/>
              </w:rPr>
              <w:t>497</w:t>
            </w:r>
          </w:p>
          <w:p w:rsidR="00EC55D5" w:rsidRDefault="00EC55D5" w:rsidP="00FD4F1D">
            <w:pPr>
              <w:spacing w:line="260" w:lineRule="exact"/>
              <w:jc w:val="center"/>
              <w:rPr>
                <w:rFonts w:ascii="ＭＳ 明朝"/>
              </w:rPr>
            </w:pPr>
            <w:r>
              <w:rPr>
                <w:rFonts w:ascii="ＭＳ 明朝" w:hint="eastAsia"/>
              </w:rPr>
              <w:t>517</w:t>
            </w:r>
          </w:p>
        </w:tc>
      </w:tr>
      <w:tr w:rsidR="00EC55D5" w:rsidTr="006158CF">
        <w:trPr>
          <w:cantSplit/>
          <w:trHeight w:val="1110"/>
        </w:trPr>
        <w:tc>
          <w:tcPr>
            <w:tcW w:w="1030" w:type="dxa"/>
            <w:tcBorders>
              <w:top w:val="nil"/>
              <w:left w:val="nil"/>
            </w:tcBorders>
          </w:tcPr>
          <w:p w:rsidR="00EC55D5" w:rsidRPr="00ED164B" w:rsidRDefault="00EC55D5" w:rsidP="00FD4F1D">
            <w:pPr>
              <w:spacing w:line="260" w:lineRule="exact"/>
              <w:jc w:val="center"/>
              <w:rPr>
                <w:rFonts w:ascii="ＭＳ 明朝"/>
                <w:color w:val="FF0000"/>
              </w:rPr>
            </w:pPr>
            <w:r w:rsidRPr="00ED164B">
              <w:rPr>
                <w:rFonts w:ascii="ＭＳ 明朝" w:hint="eastAsia"/>
                <w:color w:val="FF0000"/>
              </w:rPr>
              <w:t xml:space="preserve">    </w:t>
            </w:r>
            <w:r w:rsidR="007D4EC0">
              <w:rPr>
                <w:rFonts w:ascii="ＭＳ 明朝" w:hint="eastAsia"/>
                <w:color w:val="FF0000"/>
              </w:rPr>
              <w:t xml:space="preserve"> </w:t>
            </w:r>
            <w:r w:rsidRPr="00ED164B">
              <w:rPr>
                <w:rFonts w:ascii="ＭＳ 明朝" w:hint="eastAsia"/>
                <w:color w:val="FF0000"/>
              </w:rPr>
              <w:t>18</w:t>
            </w:r>
          </w:p>
          <w:p w:rsidR="00EC55D5" w:rsidRPr="00ED164B" w:rsidRDefault="00EC55D5" w:rsidP="00FD4F1D">
            <w:pPr>
              <w:spacing w:line="260" w:lineRule="exact"/>
              <w:jc w:val="center"/>
              <w:rPr>
                <w:rFonts w:ascii="ＭＳ 明朝"/>
                <w:color w:val="FF0000"/>
              </w:rPr>
            </w:pPr>
            <w:r w:rsidRPr="00ED164B">
              <w:rPr>
                <w:rFonts w:ascii="ＭＳ 明朝" w:hint="eastAsia"/>
                <w:color w:val="FF0000"/>
              </w:rPr>
              <w:t xml:space="preserve">    </w:t>
            </w:r>
            <w:r w:rsidR="007D4EC0">
              <w:rPr>
                <w:rFonts w:ascii="ＭＳ 明朝" w:hint="eastAsia"/>
                <w:color w:val="FF0000"/>
              </w:rPr>
              <w:t xml:space="preserve"> </w:t>
            </w:r>
            <w:r w:rsidRPr="00ED164B">
              <w:rPr>
                <w:rFonts w:ascii="ＭＳ 明朝" w:hint="eastAsia"/>
                <w:color w:val="FF0000"/>
              </w:rPr>
              <w:t>19</w:t>
            </w:r>
          </w:p>
          <w:p w:rsidR="00EC55D5" w:rsidRPr="00ED164B" w:rsidRDefault="00EC55D5" w:rsidP="00FD4F1D">
            <w:pPr>
              <w:spacing w:line="260" w:lineRule="exact"/>
              <w:jc w:val="center"/>
              <w:rPr>
                <w:rFonts w:ascii="ＭＳ 明朝"/>
                <w:color w:val="FF0000"/>
              </w:rPr>
            </w:pPr>
            <w:r w:rsidRPr="00ED164B">
              <w:rPr>
                <w:rFonts w:ascii="ＭＳ 明朝" w:hint="eastAsia"/>
                <w:color w:val="FF0000"/>
              </w:rPr>
              <w:t xml:space="preserve">    </w:t>
            </w:r>
            <w:r w:rsidR="007D4EC0">
              <w:rPr>
                <w:rFonts w:ascii="ＭＳ 明朝" w:hint="eastAsia"/>
                <w:color w:val="FF0000"/>
              </w:rPr>
              <w:t xml:space="preserve"> </w:t>
            </w:r>
            <w:r w:rsidRPr="00ED164B">
              <w:rPr>
                <w:rFonts w:ascii="ＭＳ 明朝" w:hint="eastAsia"/>
                <w:color w:val="FF0000"/>
              </w:rPr>
              <w:t>20</w:t>
            </w:r>
          </w:p>
          <w:p w:rsidR="00EC55D5" w:rsidRPr="00ED164B" w:rsidRDefault="00EC55D5" w:rsidP="00FD4F1D">
            <w:pPr>
              <w:spacing w:line="260" w:lineRule="exact"/>
              <w:jc w:val="center"/>
              <w:rPr>
                <w:rFonts w:ascii="ＭＳ 明朝"/>
                <w:color w:val="FF0000"/>
              </w:rPr>
            </w:pPr>
            <w:r w:rsidRPr="00ED164B">
              <w:rPr>
                <w:rFonts w:ascii="ＭＳ 明朝" w:hint="eastAsia"/>
                <w:color w:val="FF0000"/>
              </w:rPr>
              <w:t xml:space="preserve">    </w:t>
            </w:r>
            <w:r w:rsidR="007D4EC0">
              <w:rPr>
                <w:rFonts w:ascii="ＭＳ 明朝" w:hint="eastAsia"/>
                <w:color w:val="FF0000"/>
              </w:rPr>
              <w:t xml:space="preserve"> </w:t>
            </w:r>
            <w:r w:rsidRPr="00ED164B">
              <w:rPr>
                <w:rFonts w:ascii="ＭＳ 明朝" w:hint="eastAsia"/>
                <w:color w:val="FF0000"/>
              </w:rPr>
              <w:t>21</w:t>
            </w:r>
          </w:p>
          <w:p w:rsidR="00EC55D5" w:rsidRPr="00ED164B" w:rsidRDefault="00EC55D5" w:rsidP="00FD4F1D">
            <w:pPr>
              <w:spacing w:line="260" w:lineRule="exact"/>
              <w:jc w:val="center"/>
              <w:rPr>
                <w:rFonts w:ascii="ＭＳ 明朝"/>
                <w:color w:val="FF0000"/>
              </w:rPr>
            </w:pPr>
            <w:r w:rsidRPr="00ED164B">
              <w:rPr>
                <w:rFonts w:ascii="ＭＳ 明朝" w:hint="eastAsia"/>
                <w:color w:val="FF0000"/>
              </w:rPr>
              <w:t xml:space="preserve">    </w:t>
            </w:r>
            <w:r w:rsidR="007D4EC0">
              <w:rPr>
                <w:rFonts w:ascii="ＭＳ 明朝" w:hint="eastAsia"/>
                <w:color w:val="FF0000"/>
              </w:rPr>
              <w:t xml:space="preserve"> </w:t>
            </w:r>
            <w:r w:rsidRPr="00ED164B">
              <w:rPr>
                <w:rFonts w:ascii="ＭＳ 明朝" w:hint="eastAsia"/>
                <w:color w:val="FF0000"/>
              </w:rPr>
              <w:t>22</w:t>
            </w:r>
          </w:p>
        </w:tc>
        <w:tc>
          <w:tcPr>
            <w:tcW w:w="721" w:type="dxa"/>
            <w:tcBorders>
              <w:top w:val="nil"/>
              <w:right w:val="single" w:sz="4" w:space="0" w:color="FFFFFF"/>
            </w:tcBorders>
          </w:tcPr>
          <w:p w:rsidR="00EC55D5" w:rsidRDefault="00EC55D5" w:rsidP="00FD4F1D">
            <w:pPr>
              <w:spacing w:line="260" w:lineRule="exact"/>
              <w:jc w:val="center"/>
              <w:rPr>
                <w:rFonts w:ascii="ＭＳ 明朝"/>
                <w:color w:val="FF0000"/>
              </w:rPr>
            </w:pPr>
            <w:r>
              <w:rPr>
                <w:rFonts w:ascii="ＭＳ 明朝" w:hint="eastAsia"/>
                <w:color w:val="FF0000"/>
              </w:rPr>
              <w:t>46</w:t>
            </w:r>
          </w:p>
          <w:p w:rsidR="00EC55D5" w:rsidRDefault="00EC55D5" w:rsidP="00FD4F1D">
            <w:pPr>
              <w:spacing w:line="260" w:lineRule="exact"/>
              <w:jc w:val="center"/>
              <w:rPr>
                <w:rFonts w:ascii="ＭＳ 明朝"/>
                <w:color w:val="FF0000"/>
              </w:rPr>
            </w:pPr>
            <w:r>
              <w:rPr>
                <w:rFonts w:ascii="ＭＳ 明朝" w:hint="eastAsia"/>
                <w:color w:val="FF0000"/>
              </w:rPr>
              <w:t>41</w:t>
            </w:r>
          </w:p>
          <w:p w:rsidR="00EC55D5" w:rsidRDefault="00EC55D5" w:rsidP="00FD4F1D">
            <w:pPr>
              <w:spacing w:line="260" w:lineRule="exact"/>
              <w:jc w:val="center"/>
              <w:rPr>
                <w:rFonts w:ascii="ＭＳ 明朝"/>
                <w:color w:val="FF0000"/>
              </w:rPr>
            </w:pPr>
            <w:r>
              <w:rPr>
                <w:rFonts w:ascii="ＭＳ 明朝" w:hint="eastAsia"/>
                <w:color w:val="FF0000"/>
              </w:rPr>
              <w:t>38</w:t>
            </w:r>
          </w:p>
          <w:p w:rsidR="00EC55D5" w:rsidRDefault="00EC55D5" w:rsidP="00FD4F1D">
            <w:pPr>
              <w:spacing w:line="260" w:lineRule="exact"/>
              <w:jc w:val="center"/>
              <w:rPr>
                <w:rFonts w:ascii="ＭＳ 明朝"/>
                <w:color w:val="FF0000"/>
              </w:rPr>
            </w:pPr>
            <w:r>
              <w:rPr>
                <w:rFonts w:ascii="ＭＳ 明朝" w:hint="eastAsia"/>
                <w:color w:val="FF0000"/>
              </w:rPr>
              <w:t>37</w:t>
            </w:r>
          </w:p>
          <w:p w:rsidR="00EC55D5" w:rsidRPr="00ED164B" w:rsidRDefault="00EC55D5" w:rsidP="00FD4F1D">
            <w:pPr>
              <w:spacing w:line="260" w:lineRule="exact"/>
              <w:jc w:val="center"/>
              <w:rPr>
                <w:rFonts w:ascii="ＭＳ 明朝"/>
                <w:color w:val="FF0000"/>
              </w:rPr>
            </w:pPr>
            <w:r>
              <w:rPr>
                <w:rFonts w:ascii="ＭＳ 明朝" w:hint="eastAsia"/>
                <w:color w:val="FF0000"/>
              </w:rPr>
              <w:t>37</w:t>
            </w:r>
          </w:p>
        </w:tc>
        <w:tc>
          <w:tcPr>
            <w:tcW w:w="721" w:type="dxa"/>
            <w:tcBorders>
              <w:top w:val="nil"/>
              <w:left w:val="nil"/>
              <w:right w:val="single" w:sz="4" w:space="0" w:color="FFFFFF"/>
            </w:tcBorders>
          </w:tcPr>
          <w:p w:rsidR="00EC55D5" w:rsidRDefault="00EC55D5" w:rsidP="00FD4F1D">
            <w:pPr>
              <w:spacing w:line="260" w:lineRule="exact"/>
              <w:jc w:val="center"/>
              <w:rPr>
                <w:rFonts w:ascii="ＭＳ 明朝"/>
                <w:color w:val="FF0000"/>
              </w:rPr>
            </w:pPr>
            <w:r>
              <w:rPr>
                <w:rFonts w:ascii="ＭＳ 明朝" w:hint="eastAsia"/>
                <w:color w:val="FF0000"/>
              </w:rPr>
              <w:t>1,895</w:t>
            </w:r>
          </w:p>
          <w:p w:rsidR="00EC55D5" w:rsidRDefault="00EC55D5" w:rsidP="00FD4F1D">
            <w:pPr>
              <w:spacing w:line="260" w:lineRule="exact"/>
              <w:jc w:val="center"/>
              <w:rPr>
                <w:rFonts w:ascii="ＭＳ 明朝"/>
                <w:color w:val="FF0000"/>
              </w:rPr>
            </w:pPr>
            <w:r>
              <w:rPr>
                <w:rFonts w:ascii="ＭＳ 明朝" w:hint="eastAsia"/>
                <w:color w:val="FF0000"/>
              </w:rPr>
              <w:t>1,721</w:t>
            </w:r>
          </w:p>
          <w:p w:rsidR="00EC55D5" w:rsidRDefault="00EC55D5" w:rsidP="00FD4F1D">
            <w:pPr>
              <w:spacing w:line="260" w:lineRule="exact"/>
              <w:jc w:val="center"/>
              <w:rPr>
                <w:rFonts w:ascii="ＭＳ 明朝"/>
                <w:color w:val="FF0000"/>
              </w:rPr>
            </w:pPr>
            <w:r>
              <w:rPr>
                <w:rFonts w:ascii="ＭＳ 明朝" w:hint="eastAsia"/>
                <w:color w:val="FF0000"/>
              </w:rPr>
              <w:t>1,807</w:t>
            </w:r>
          </w:p>
          <w:p w:rsidR="00EC55D5" w:rsidRDefault="00EC55D5" w:rsidP="00FD4F1D">
            <w:pPr>
              <w:spacing w:line="260" w:lineRule="exact"/>
              <w:jc w:val="center"/>
              <w:rPr>
                <w:rFonts w:ascii="ＭＳ 明朝"/>
                <w:color w:val="FF0000"/>
              </w:rPr>
            </w:pPr>
            <w:r>
              <w:rPr>
                <w:rFonts w:ascii="ＭＳ 明朝" w:hint="eastAsia"/>
                <w:color w:val="FF0000"/>
              </w:rPr>
              <w:t>1,886</w:t>
            </w:r>
          </w:p>
          <w:p w:rsidR="00EC55D5" w:rsidRPr="00ED164B" w:rsidRDefault="00EC55D5" w:rsidP="00FD4F1D">
            <w:pPr>
              <w:spacing w:line="260" w:lineRule="exact"/>
              <w:jc w:val="center"/>
              <w:rPr>
                <w:rFonts w:ascii="ＭＳ 明朝"/>
                <w:color w:val="FF0000"/>
              </w:rPr>
            </w:pPr>
            <w:r>
              <w:rPr>
                <w:rFonts w:ascii="ＭＳ 明朝" w:hint="eastAsia"/>
                <w:color w:val="FF0000"/>
              </w:rPr>
              <w:t>1,884</w:t>
            </w:r>
          </w:p>
        </w:tc>
        <w:tc>
          <w:tcPr>
            <w:tcW w:w="721" w:type="dxa"/>
            <w:tcBorders>
              <w:top w:val="nil"/>
              <w:left w:val="nil"/>
              <w:right w:val="single" w:sz="4" w:space="0" w:color="FFFFFF"/>
            </w:tcBorders>
          </w:tcPr>
          <w:p w:rsidR="00EC55D5" w:rsidRDefault="00EC55D5" w:rsidP="00FD4F1D">
            <w:pPr>
              <w:spacing w:line="260" w:lineRule="exact"/>
              <w:jc w:val="center"/>
              <w:rPr>
                <w:rFonts w:ascii="ＭＳ 明朝"/>
                <w:color w:val="FF0000"/>
              </w:rPr>
            </w:pPr>
            <w:r>
              <w:rPr>
                <w:rFonts w:ascii="ＭＳ 明朝" w:hint="eastAsia"/>
                <w:color w:val="FF0000"/>
              </w:rPr>
              <w:t>2</w:t>
            </w:r>
          </w:p>
          <w:p w:rsidR="00EC55D5" w:rsidRDefault="00EC55D5" w:rsidP="00FD4F1D">
            <w:pPr>
              <w:spacing w:line="260" w:lineRule="exact"/>
              <w:jc w:val="center"/>
              <w:rPr>
                <w:rFonts w:ascii="ＭＳ 明朝"/>
                <w:color w:val="FF0000"/>
              </w:rPr>
            </w:pPr>
            <w:r>
              <w:rPr>
                <w:rFonts w:ascii="ＭＳ 明朝" w:hint="eastAsia"/>
                <w:color w:val="FF0000"/>
              </w:rPr>
              <w:t>3</w:t>
            </w:r>
          </w:p>
          <w:p w:rsidR="00EC55D5" w:rsidRDefault="00EC55D5" w:rsidP="00FD4F1D">
            <w:pPr>
              <w:spacing w:line="260" w:lineRule="exact"/>
              <w:jc w:val="center"/>
              <w:rPr>
                <w:rFonts w:ascii="ＭＳ 明朝"/>
                <w:color w:val="FF0000"/>
              </w:rPr>
            </w:pPr>
            <w:r>
              <w:rPr>
                <w:rFonts w:ascii="ＭＳ 明朝" w:hint="eastAsia"/>
                <w:color w:val="FF0000"/>
              </w:rPr>
              <w:t>1</w:t>
            </w:r>
          </w:p>
          <w:p w:rsidR="00EC55D5" w:rsidRDefault="00EC55D5" w:rsidP="00FD4F1D">
            <w:pPr>
              <w:spacing w:line="260" w:lineRule="exact"/>
              <w:jc w:val="center"/>
              <w:rPr>
                <w:rFonts w:ascii="ＭＳ 明朝"/>
                <w:color w:val="FF0000"/>
              </w:rPr>
            </w:pPr>
            <w:r>
              <w:rPr>
                <w:rFonts w:ascii="ＭＳ 明朝" w:hint="eastAsia"/>
                <w:color w:val="FF0000"/>
              </w:rPr>
              <w:t>1</w:t>
            </w:r>
          </w:p>
          <w:p w:rsidR="00EC55D5" w:rsidRPr="00ED164B" w:rsidRDefault="00EC55D5" w:rsidP="00FD4F1D">
            <w:pPr>
              <w:spacing w:line="260" w:lineRule="exact"/>
              <w:jc w:val="center"/>
              <w:rPr>
                <w:rFonts w:ascii="ＭＳ 明朝"/>
                <w:color w:val="FF0000"/>
              </w:rPr>
            </w:pPr>
            <w:r>
              <w:rPr>
                <w:rFonts w:ascii="ＭＳ 明朝" w:hint="eastAsia"/>
                <w:color w:val="FF0000"/>
              </w:rPr>
              <w:t>1</w:t>
            </w:r>
          </w:p>
        </w:tc>
        <w:tc>
          <w:tcPr>
            <w:tcW w:w="721" w:type="dxa"/>
            <w:tcBorders>
              <w:top w:val="nil"/>
              <w:left w:val="nil"/>
              <w:right w:val="single" w:sz="4" w:space="0" w:color="FFFFFF"/>
            </w:tcBorders>
          </w:tcPr>
          <w:p w:rsidR="00EC55D5" w:rsidRDefault="00EC55D5" w:rsidP="00FD4F1D">
            <w:pPr>
              <w:spacing w:line="260" w:lineRule="exact"/>
              <w:jc w:val="center"/>
              <w:rPr>
                <w:rFonts w:ascii="ＭＳ 明朝"/>
                <w:color w:val="FF0000"/>
              </w:rPr>
            </w:pPr>
            <w:r>
              <w:rPr>
                <w:rFonts w:ascii="ＭＳ 明朝" w:hint="eastAsia"/>
                <w:color w:val="FF0000"/>
              </w:rPr>
              <w:t>141</w:t>
            </w:r>
          </w:p>
          <w:p w:rsidR="00EC55D5" w:rsidRDefault="00EC55D5" w:rsidP="00FD4F1D">
            <w:pPr>
              <w:spacing w:line="260" w:lineRule="exact"/>
              <w:jc w:val="center"/>
              <w:rPr>
                <w:rFonts w:ascii="ＭＳ 明朝"/>
                <w:color w:val="FF0000"/>
              </w:rPr>
            </w:pPr>
            <w:r>
              <w:rPr>
                <w:rFonts w:ascii="ＭＳ 明朝" w:hint="eastAsia"/>
                <w:color w:val="FF0000"/>
              </w:rPr>
              <w:t>126</w:t>
            </w:r>
          </w:p>
          <w:p w:rsidR="00EC55D5" w:rsidRDefault="00EC55D5" w:rsidP="00FD4F1D">
            <w:pPr>
              <w:spacing w:line="260" w:lineRule="exact"/>
              <w:jc w:val="center"/>
              <w:rPr>
                <w:rFonts w:ascii="ＭＳ 明朝"/>
                <w:color w:val="FF0000"/>
              </w:rPr>
            </w:pPr>
            <w:r>
              <w:rPr>
                <w:rFonts w:ascii="ＭＳ 明朝" w:hint="eastAsia"/>
                <w:color w:val="FF0000"/>
              </w:rPr>
              <w:t>132</w:t>
            </w:r>
          </w:p>
          <w:p w:rsidR="00EC55D5" w:rsidRDefault="00EC55D5" w:rsidP="00FD4F1D">
            <w:pPr>
              <w:spacing w:line="260" w:lineRule="exact"/>
              <w:jc w:val="center"/>
              <w:rPr>
                <w:rFonts w:ascii="ＭＳ 明朝"/>
                <w:color w:val="FF0000"/>
              </w:rPr>
            </w:pPr>
            <w:r>
              <w:rPr>
                <w:rFonts w:ascii="ＭＳ 明朝" w:hint="eastAsia"/>
                <w:color w:val="FF0000"/>
              </w:rPr>
              <w:t>134</w:t>
            </w:r>
          </w:p>
          <w:p w:rsidR="00EC55D5" w:rsidRPr="00ED164B" w:rsidRDefault="00EC55D5" w:rsidP="00FD4F1D">
            <w:pPr>
              <w:spacing w:line="260" w:lineRule="exact"/>
              <w:jc w:val="center"/>
              <w:rPr>
                <w:rFonts w:ascii="ＭＳ 明朝"/>
                <w:color w:val="FF0000"/>
              </w:rPr>
            </w:pPr>
            <w:r>
              <w:rPr>
                <w:rFonts w:ascii="ＭＳ 明朝" w:hint="eastAsia"/>
                <w:color w:val="FF0000"/>
              </w:rPr>
              <w:t>125</w:t>
            </w:r>
          </w:p>
        </w:tc>
        <w:tc>
          <w:tcPr>
            <w:tcW w:w="721" w:type="dxa"/>
            <w:tcBorders>
              <w:top w:val="nil"/>
              <w:left w:val="nil"/>
              <w:right w:val="single" w:sz="4" w:space="0" w:color="FFFFFF"/>
            </w:tcBorders>
          </w:tcPr>
          <w:p w:rsidR="00EC55D5" w:rsidRDefault="00EC55D5" w:rsidP="00FD4F1D">
            <w:pPr>
              <w:spacing w:line="260" w:lineRule="exact"/>
              <w:jc w:val="center"/>
              <w:rPr>
                <w:rFonts w:ascii="ＭＳ 明朝"/>
                <w:color w:val="FF0000"/>
              </w:rPr>
            </w:pPr>
            <w:r>
              <w:rPr>
                <w:rFonts w:ascii="ＭＳ 明朝" w:hint="eastAsia"/>
                <w:color w:val="FF0000"/>
              </w:rPr>
              <w:t>10</w:t>
            </w:r>
          </w:p>
          <w:p w:rsidR="00EC55D5" w:rsidRDefault="00A34DA8" w:rsidP="00FD4F1D">
            <w:pPr>
              <w:spacing w:line="2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w:t>
            </w:r>
          </w:p>
          <w:p w:rsidR="00EC55D5" w:rsidRDefault="00A34DA8" w:rsidP="00FD4F1D">
            <w:pPr>
              <w:spacing w:line="2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w:t>
            </w:r>
          </w:p>
          <w:p w:rsidR="00EC55D5" w:rsidRDefault="00A34DA8" w:rsidP="00FD4F1D">
            <w:pPr>
              <w:spacing w:line="2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8</w:t>
            </w:r>
          </w:p>
          <w:p w:rsidR="00EC55D5" w:rsidRPr="00ED164B" w:rsidRDefault="00A34DA8" w:rsidP="00FD4F1D">
            <w:pPr>
              <w:spacing w:line="2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6</w:t>
            </w:r>
          </w:p>
        </w:tc>
        <w:tc>
          <w:tcPr>
            <w:tcW w:w="721" w:type="dxa"/>
            <w:tcBorders>
              <w:top w:val="nil"/>
              <w:left w:val="nil"/>
              <w:right w:val="single" w:sz="4" w:space="0" w:color="FFFFFF"/>
            </w:tcBorders>
          </w:tcPr>
          <w:p w:rsidR="00EC55D5" w:rsidRDefault="00EC55D5" w:rsidP="00FD4F1D">
            <w:pPr>
              <w:spacing w:line="260" w:lineRule="exact"/>
              <w:jc w:val="center"/>
              <w:rPr>
                <w:rFonts w:ascii="ＭＳ 明朝"/>
                <w:color w:val="FF0000"/>
              </w:rPr>
            </w:pPr>
            <w:r>
              <w:rPr>
                <w:rFonts w:ascii="ＭＳ 明朝" w:hint="eastAsia"/>
                <w:color w:val="FF0000"/>
              </w:rPr>
              <w:t>161</w:t>
            </w:r>
          </w:p>
          <w:p w:rsidR="00EC55D5" w:rsidRDefault="00EC55D5" w:rsidP="00FD4F1D">
            <w:pPr>
              <w:spacing w:line="260" w:lineRule="exact"/>
              <w:jc w:val="center"/>
              <w:rPr>
                <w:rFonts w:ascii="ＭＳ 明朝"/>
                <w:color w:val="FF0000"/>
              </w:rPr>
            </w:pPr>
            <w:r>
              <w:rPr>
                <w:rFonts w:ascii="ＭＳ 明朝" w:hint="eastAsia"/>
                <w:color w:val="FF0000"/>
              </w:rPr>
              <w:t>136</w:t>
            </w:r>
          </w:p>
          <w:p w:rsidR="00EC55D5" w:rsidRDefault="00EC55D5" w:rsidP="00FD4F1D">
            <w:pPr>
              <w:spacing w:line="260" w:lineRule="exact"/>
              <w:jc w:val="center"/>
              <w:rPr>
                <w:rFonts w:ascii="ＭＳ 明朝"/>
                <w:color w:val="FF0000"/>
              </w:rPr>
            </w:pPr>
            <w:r>
              <w:rPr>
                <w:rFonts w:ascii="ＭＳ 明朝" w:hint="eastAsia"/>
                <w:color w:val="FF0000"/>
              </w:rPr>
              <w:t>140</w:t>
            </w:r>
          </w:p>
          <w:p w:rsidR="00EC55D5" w:rsidRDefault="00EC55D5" w:rsidP="00FD4F1D">
            <w:pPr>
              <w:spacing w:line="260" w:lineRule="exact"/>
              <w:jc w:val="center"/>
              <w:rPr>
                <w:rFonts w:ascii="ＭＳ 明朝"/>
                <w:color w:val="FF0000"/>
              </w:rPr>
            </w:pPr>
            <w:r>
              <w:rPr>
                <w:rFonts w:ascii="ＭＳ 明朝" w:hint="eastAsia"/>
                <w:color w:val="FF0000"/>
              </w:rPr>
              <w:t>145</w:t>
            </w:r>
          </w:p>
          <w:p w:rsidR="00EC55D5" w:rsidRPr="00ED164B" w:rsidRDefault="00EC55D5" w:rsidP="00FD4F1D">
            <w:pPr>
              <w:spacing w:line="260" w:lineRule="exact"/>
              <w:jc w:val="center"/>
              <w:rPr>
                <w:rFonts w:ascii="ＭＳ 明朝"/>
                <w:color w:val="FF0000"/>
              </w:rPr>
            </w:pPr>
            <w:r>
              <w:rPr>
                <w:rFonts w:ascii="ＭＳ 明朝" w:hint="eastAsia"/>
                <w:color w:val="FF0000"/>
              </w:rPr>
              <w:t>143</w:t>
            </w:r>
          </w:p>
        </w:tc>
        <w:tc>
          <w:tcPr>
            <w:tcW w:w="721" w:type="dxa"/>
            <w:tcBorders>
              <w:top w:val="nil"/>
              <w:left w:val="nil"/>
              <w:right w:val="single" w:sz="4" w:space="0" w:color="FFFFFF"/>
            </w:tcBorders>
          </w:tcPr>
          <w:p w:rsidR="00EC55D5" w:rsidRDefault="00EC55D5" w:rsidP="00FD4F1D">
            <w:pPr>
              <w:spacing w:line="260" w:lineRule="exact"/>
              <w:jc w:val="center"/>
              <w:rPr>
                <w:rFonts w:ascii="ＭＳ 明朝"/>
                <w:color w:val="FF0000"/>
              </w:rPr>
            </w:pPr>
            <w:r>
              <w:rPr>
                <w:rFonts w:ascii="ＭＳ 明朝" w:hint="eastAsia"/>
                <w:color w:val="FF0000"/>
              </w:rPr>
              <w:t>-</w:t>
            </w:r>
          </w:p>
          <w:p w:rsidR="00EC55D5" w:rsidRDefault="00EC55D5" w:rsidP="00FD4F1D">
            <w:pPr>
              <w:spacing w:line="260" w:lineRule="exact"/>
              <w:jc w:val="center"/>
              <w:rPr>
                <w:rFonts w:ascii="ＭＳ 明朝"/>
                <w:color w:val="FF0000"/>
              </w:rPr>
            </w:pPr>
            <w:r>
              <w:rPr>
                <w:rFonts w:ascii="ＭＳ 明朝" w:hint="eastAsia"/>
                <w:color w:val="FF0000"/>
              </w:rPr>
              <w:t>-</w:t>
            </w:r>
          </w:p>
          <w:p w:rsidR="00EC55D5" w:rsidRDefault="00EC55D5" w:rsidP="00FD4F1D">
            <w:pPr>
              <w:spacing w:line="260" w:lineRule="exact"/>
              <w:jc w:val="center"/>
              <w:rPr>
                <w:rFonts w:ascii="ＭＳ 明朝"/>
                <w:color w:val="FF0000"/>
              </w:rPr>
            </w:pPr>
            <w:r>
              <w:rPr>
                <w:rFonts w:ascii="ＭＳ 明朝" w:hint="eastAsia"/>
                <w:color w:val="FF0000"/>
              </w:rPr>
              <w:t>-</w:t>
            </w:r>
          </w:p>
          <w:p w:rsidR="00EC55D5" w:rsidRDefault="00EC55D5" w:rsidP="00FD4F1D">
            <w:pPr>
              <w:spacing w:line="260" w:lineRule="exact"/>
              <w:jc w:val="center"/>
              <w:rPr>
                <w:rFonts w:ascii="ＭＳ 明朝"/>
                <w:color w:val="FF0000"/>
              </w:rPr>
            </w:pPr>
            <w:r>
              <w:rPr>
                <w:rFonts w:ascii="ＭＳ 明朝" w:hint="eastAsia"/>
                <w:color w:val="FF0000"/>
              </w:rPr>
              <w:t>-</w:t>
            </w:r>
          </w:p>
          <w:p w:rsidR="00EC55D5" w:rsidRPr="00ED164B" w:rsidRDefault="00EC55D5" w:rsidP="00FD4F1D">
            <w:pPr>
              <w:spacing w:line="260" w:lineRule="exact"/>
              <w:jc w:val="center"/>
              <w:rPr>
                <w:rFonts w:ascii="ＭＳ 明朝"/>
                <w:color w:val="FF0000"/>
              </w:rPr>
            </w:pPr>
            <w:r>
              <w:rPr>
                <w:rFonts w:ascii="ＭＳ 明朝" w:hint="eastAsia"/>
                <w:color w:val="FF0000"/>
              </w:rPr>
              <w:t>-</w:t>
            </w:r>
          </w:p>
        </w:tc>
        <w:tc>
          <w:tcPr>
            <w:tcW w:w="721" w:type="dxa"/>
            <w:tcBorders>
              <w:top w:val="nil"/>
              <w:left w:val="nil"/>
              <w:right w:val="single" w:sz="4" w:space="0" w:color="FFFFFF"/>
            </w:tcBorders>
          </w:tcPr>
          <w:p w:rsidR="00EC55D5" w:rsidRDefault="00EC55D5" w:rsidP="00FD4F1D">
            <w:pPr>
              <w:spacing w:line="260" w:lineRule="exact"/>
              <w:jc w:val="center"/>
              <w:rPr>
                <w:rFonts w:ascii="ＭＳ 明朝"/>
                <w:color w:val="FF0000"/>
              </w:rPr>
            </w:pPr>
            <w:r>
              <w:rPr>
                <w:rFonts w:ascii="ＭＳ 明朝" w:hint="eastAsia"/>
                <w:color w:val="FF0000"/>
              </w:rPr>
              <w:t>22</w:t>
            </w:r>
          </w:p>
          <w:p w:rsidR="00EC55D5" w:rsidRDefault="00EC55D5" w:rsidP="00FD4F1D">
            <w:pPr>
              <w:spacing w:line="260" w:lineRule="exact"/>
              <w:jc w:val="center"/>
              <w:rPr>
                <w:rFonts w:ascii="ＭＳ 明朝"/>
                <w:color w:val="FF0000"/>
              </w:rPr>
            </w:pPr>
            <w:r>
              <w:rPr>
                <w:rFonts w:ascii="ＭＳ 明朝" w:hint="eastAsia"/>
                <w:color w:val="FF0000"/>
              </w:rPr>
              <w:t>18</w:t>
            </w:r>
          </w:p>
          <w:p w:rsidR="00EC55D5" w:rsidRDefault="00EC55D5" w:rsidP="00FD4F1D">
            <w:pPr>
              <w:spacing w:line="260" w:lineRule="exact"/>
              <w:jc w:val="center"/>
              <w:rPr>
                <w:rFonts w:ascii="ＭＳ 明朝"/>
                <w:color w:val="FF0000"/>
              </w:rPr>
            </w:pPr>
            <w:r>
              <w:rPr>
                <w:rFonts w:ascii="ＭＳ 明朝" w:hint="eastAsia"/>
                <w:color w:val="FF0000"/>
              </w:rPr>
              <w:t>19</w:t>
            </w:r>
          </w:p>
          <w:p w:rsidR="00EC55D5" w:rsidRDefault="00EC55D5" w:rsidP="00FD4F1D">
            <w:pPr>
              <w:spacing w:line="260" w:lineRule="exact"/>
              <w:jc w:val="center"/>
              <w:rPr>
                <w:rFonts w:ascii="ＭＳ 明朝"/>
                <w:color w:val="FF0000"/>
              </w:rPr>
            </w:pPr>
            <w:r>
              <w:rPr>
                <w:rFonts w:ascii="ＭＳ 明朝" w:hint="eastAsia"/>
                <w:color w:val="FF0000"/>
              </w:rPr>
              <w:t>19</w:t>
            </w:r>
          </w:p>
          <w:p w:rsidR="00EC55D5" w:rsidRPr="00ED164B" w:rsidRDefault="00EC55D5" w:rsidP="00FD4F1D">
            <w:pPr>
              <w:spacing w:line="260" w:lineRule="exact"/>
              <w:jc w:val="center"/>
              <w:rPr>
                <w:rFonts w:ascii="ＭＳ 明朝"/>
                <w:color w:val="FF0000"/>
              </w:rPr>
            </w:pPr>
            <w:r>
              <w:rPr>
                <w:rFonts w:ascii="ＭＳ 明朝" w:hint="eastAsia"/>
                <w:color w:val="FF0000"/>
              </w:rPr>
              <w:t>17</w:t>
            </w:r>
          </w:p>
        </w:tc>
        <w:tc>
          <w:tcPr>
            <w:tcW w:w="721" w:type="dxa"/>
            <w:tcBorders>
              <w:top w:val="nil"/>
              <w:left w:val="nil"/>
              <w:right w:val="single" w:sz="4" w:space="0" w:color="FFFFFF"/>
            </w:tcBorders>
          </w:tcPr>
          <w:p w:rsidR="00EC55D5" w:rsidRDefault="00EC55D5" w:rsidP="00FD4F1D">
            <w:pPr>
              <w:spacing w:line="260" w:lineRule="exact"/>
              <w:jc w:val="center"/>
              <w:rPr>
                <w:rFonts w:ascii="ＭＳ 明朝"/>
                <w:color w:val="FF0000"/>
              </w:rPr>
            </w:pPr>
            <w:r>
              <w:rPr>
                <w:rFonts w:ascii="ＭＳ 明朝" w:hint="eastAsia"/>
                <w:color w:val="FF0000"/>
              </w:rPr>
              <w:t>27</w:t>
            </w:r>
          </w:p>
          <w:p w:rsidR="00EC55D5" w:rsidRDefault="00EC55D5" w:rsidP="00FD4F1D">
            <w:pPr>
              <w:spacing w:line="260" w:lineRule="exact"/>
              <w:jc w:val="center"/>
              <w:rPr>
                <w:rFonts w:ascii="ＭＳ 明朝"/>
                <w:color w:val="FF0000"/>
              </w:rPr>
            </w:pPr>
            <w:r>
              <w:rPr>
                <w:rFonts w:ascii="ＭＳ 明朝" w:hint="eastAsia"/>
                <w:color w:val="FF0000"/>
              </w:rPr>
              <w:t>22</w:t>
            </w:r>
          </w:p>
          <w:p w:rsidR="00EC55D5" w:rsidRDefault="00EC55D5" w:rsidP="00FD4F1D">
            <w:pPr>
              <w:spacing w:line="260" w:lineRule="exact"/>
              <w:jc w:val="center"/>
              <w:rPr>
                <w:rFonts w:ascii="ＭＳ 明朝"/>
                <w:color w:val="FF0000"/>
              </w:rPr>
            </w:pPr>
            <w:r>
              <w:rPr>
                <w:rFonts w:ascii="ＭＳ 明朝" w:hint="eastAsia"/>
                <w:color w:val="FF0000"/>
              </w:rPr>
              <w:t>21</w:t>
            </w:r>
          </w:p>
          <w:p w:rsidR="00EC55D5" w:rsidRDefault="00EC55D5" w:rsidP="00FD4F1D">
            <w:pPr>
              <w:spacing w:line="260" w:lineRule="exact"/>
              <w:jc w:val="center"/>
              <w:rPr>
                <w:rFonts w:ascii="ＭＳ 明朝"/>
                <w:color w:val="FF0000"/>
              </w:rPr>
            </w:pPr>
            <w:r>
              <w:rPr>
                <w:rFonts w:ascii="ＭＳ 明朝" w:hint="eastAsia"/>
                <w:color w:val="FF0000"/>
              </w:rPr>
              <w:t>21</w:t>
            </w:r>
          </w:p>
          <w:p w:rsidR="00EC55D5" w:rsidRPr="00ED164B" w:rsidRDefault="00EC55D5" w:rsidP="00FD4F1D">
            <w:pPr>
              <w:spacing w:line="260" w:lineRule="exact"/>
              <w:jc w:val="center"/>
              <w:rPr>
                <w:rFonts w:ascii="ＭＳ 明朝"/>
                <w:color w:val="FF0000"/>
              </w:rPr>
            </w:pPr>
            <w:r>
              <w:rPr>
                <w:rFonts w:ascii="ＭＳ 明朝" w:hint="eastAsia"/>
                <w:color w:val="FF0000"/>
              </w:rPr>
              <w:t>22</w:t>
            </w:r>
          </w:p>
        </w:tc>
        <w:tc>
          <w:tcPr>
            <w:tcW w:w="721" w:type="dxa"/>
            <w:tcBorders>
              <w:top w:val="nil"/>
              <w:left w:val="nil"/>
              <w:right w:val="single" w:sz="4" w:space="0" w:color="FFFFFF"/>
            </w:tcBorders>
          </w:tcPr>
          <w:p w:rsidR="00EC55D5" w:rsidRDefault="00EC55D5" w:rsidP="00FD4F1D">
            <w:pPr>
              <w:spacing w:line="260" w:lineRule="exact"/>
              <w:jc w:val="center"/>
              <w:rPr>
                <w:rFonts w:ascii="ＭＳ 明朝"/>
                <w:color w:val="FF0000"/>
              </w:rPr>
            </w:pPr>
            <w:r>
              <w:rPr>
                <w:rFonts w:ascii="ＭＳ 明朝" w:hint="eastAsia"/>
                <w:color w:val="FF0000"/>
              </w:rPr>
              <w:t>1,053</w:t>
            </w:r>
          </w:p>
          <w:p w:rsidR="00EC55D5" w:rsidRDefault="00EC55D5" w:rsidP="00FD4F1D">
            <w:pPr>
              <w:spacing w:line="260" w:lineRule="exact"/>
              <w:jc w:val="right"/>
              <w:rPr>
                <w:rFonts w:ascii="ＭＳ 明朝"/>
                <w:color w:val="FF0000"/>
              </w:rPr>
            </w:pPr>
            <w:r>
              <w:rPr>
                <w:rFonts w:ascii="ＭＳ 明朝" w:hint="eastAsia"/>
                <w:color w:val="FF0000"/>
              </w:rPr>
              <w:t>943</w:t>
            </w:r>
          </w:p>
          <w:p w:rsidR="00EC55D5" w:rsidRDefault="00EC55D5" w:rsidP="00FD4F1D">
            <w:pPr>
              <w:spacing w:line="260" w:lineRule="exact"/>
              <w:jc w:val="center"/>
              <w:rPr>
                <w:rFonts w:ascii="ＭＳ 明朝"/>
                <w:color w:val="FF0000"/>
              </w:rPr>
            </w:pPr>
            <w:r>
              <w:rPr>
                <w:rFonts w:ascii="ＭＳ 明朝" w:hint="eastAsia"/>
                <w:color w:val="FF0000"/>
              </w:rPr>
              <w:t>1,0071,058</w:t>
            </w:r>
          </w:p>
          <w:p w:rsidR="00EC55D5" w:rsidRPr="00ED164B" w:rsidRDefault="00EC55D5" w:rsidP="00FD4F1D">
            <w:pPr>
              <w:spacing w:line="260" w:lineRule="exact"/>
              <w:jc w:val="center"/>
              <w:rPr>
                <w:rFonts w:ascii="ＭＳ 明朝"/>
                <w:color w:val="FF0000"/>
              </w:rPr>
            </w:pPr>
            <w:r>
              <w:rPr>
                <w:rFonts w:ascii="ＭＳ 明朝" w:hint="eastAsia"/>
                <w:color w:val="FF0000"/>
              </w:rPr>
              <w:t>1,047</w:t>
            </w:r>
          </w:p>
        </w:tc>
        <w:tc>
          <w:tcPr>
            <w:tcW w:w="721" w:type="dxa"/>
            <w:tcBorders>
              <w:top w:val="nil"/>
              <w:left w:val="nil"/>
              <w:right w:val="single" w:sz="4" w:space="0" w:color="FFFFFF"/>
            </w:tcBorders>
          </w:tcPr>
          <w:p w:rsidR="00EC55D5" w:rsidRDefault="00EC55D5" w:rsidP="00FD4F1D">
            <w:pPr>
              <w:spacing w:line="260" w:lineRule="exact"/>
              <w:jc w:val="center"/>
              <w:rPr>
                <w:rFonts w:ascii="ＭＳ 明朝"/>
                <w:color w:val="FF0000"/>
              </w:rPr>
            </w:pPr>
            <w:r>
              <w:rPr>
                <w:rFonts w:ascii="ＭＳ 明朝" w:hint="eastAsia"/>
                <w:color w:val="FF0000"/>
              </w:rPr>
              <w:t>7</w:t>
            </w:r>
          </w:p>
          <w:p w:rsidR="00EC55D5" w:rsidRDefault="00EC55D5" w:rsidP="00FD4F1D">
            <w:pPr>
              <w:spacing w:line="260" w:lineRule="exact"/>
              <w:jc w:val="center"/>
              <w:rPr>
                <w:rFonts w:ascii="ＭＳ 明朝"/>
                <w:color w:val="FF0000"/>
              </w:rPr>
            </w:pPr>
            <w:r>
              <w:rPr>
                <w:rFonts w:ascii="ＭＳ 明朝" w:hint="eastAsia"/>
                <w:color w:val="FF0000"/>
              </w:rPr>
              <w:t>7</w:t>
            </w:r>
          </w:p>
          <w:p w:rsidR="00EC55D5" w:rsidRDefault="00EC55D5" w:rsidP="00FD4F1D">
            <w:pPr>
              <w:spacing w:line="260" w:lineRule="exact"/>
              <w:jc w:val="center"/>
              <w:rPr>
                <w:rFonts w:ascii="ＭＳ 明朝"/>
                <w:color w:val="FF0000"/>
              </w:rPr>
            </w:pPr>
            <w:r>
              <w:rPr>
                <w:rFonts w:ascii="ＭＳ 明朝" w:hint="eastAsia"/>
                <w:color w:val="FF0000"/>
              </w:rPr>
              <w:t>7</w:t>
            </w:r>
          </w:p>
          <w:p w:rsidR="00EC55D5" w:rsidRDefault="00EC55D5" w:rsidP="00FD4F1D">
            <w:pPr>
              <w:spacing w:line="260" w:lineRule="exact"/>
              <w:jc w:val="center"/>
              <w:rPr>
                <w:rFonts w:ascii="ＭＳ 明朝"/>
                <w:color w:val="FF0000"/>
              </w:rPr>
            </w:pPr>
            <w:r>
              <w:rPr>
                <w:rFonts w:ascii="ＭＳ 明朝" w:hint="eastAsia"/>
                <w:color w:val="FF0000"/>
              </w:rPr>
              <w:t>7</w:t>
            </w:r>
          </w:p>
          <w:p w:rsidR="00EC55D5" w:rsidRPr="00ED164B" w:rsidRDefault="00EC55D5" w:rsidP="00FD4F1D">
            <w:pPr>
              <w:spacing w:line="260" w:lineRule="exact"/>
              <w:jc w:val="center"/>
              <w:rPr>
                <w:rFonts w:ascii="ＭＳ 明朝"/>
                <w:color w:val="FF0000"/>
              </w:rPr>
            </w:pPr>
            <w:r>
              <w:rPr>
                <w:rFonts w:ascii="ＭＳ 明朝" w:hint="eastAsia"/>
                <w:color w:val="FF0000"/>
              </w:rPr>
              <w:t>8</w:t>
            </w:r>
          </w:p>
        </w:tc>
        <w:tc>
          <w:tcPr>
            <w:tcW w:w="721" w:type="dxa"/>
            <w:tcBorders>
              <w:top w:val="nil"/>
              <w:left w:val="nil"/>
              <w:right w:val="nil"/>
            </w:tcBorders>
          </w:tcPr>
          <w:p w:rsidR="00EC55D5" w:rsidRDefault="00EC55D5" w:rsidP="00FD4F1D">
            <w:pPr>
              <w:spacing w:line="260" w:lineRule="exact"/>
              <w:jc w:val="center"/>
              <w:rPr>
                <w:rFonts w:ascii="ＭＳ 明朝"/>
                <w:color w:val="FF0000"/>
              </w:rPr>
            </w:pPr>
            <w:r>
              <w:rPr>
                <w:rFonts w:ascii="ＭＳ 明朝" w:hint="eastAsia"/>
                <w:color w:val="FF0000"/>
              </w:rPr>
              <w:t>518</w:t>
            </w:r>
          </w:p>
          <w:p w:rsidR="00EC55D5" w:rsidRDefault="00EC55D5" w:rsidP="00FD4F1D">
            <w:pPr>
              <w:spacing w:line="260" w:lineRule="exact"/>
              <w:jc w:val="center"/>
              <w:rPr>
                <w:rFonts w:ascii="ＭＳ 明朝"/>
                <w:color w:val="FF0000"/>
              </w:rPr>
            </w:pPr>
            <w:r>
              <w:rPr>
                <w:rFonts w:ascii="ＭＳ 明朝" w:hint="eastAsia"/>
                <w:color w:val="FF0000"/>
              </w:rPr>
              <w:t>498</w:t>
            </w:r>
          </w:p>
          <w:p w:rsidR="00EC55D5" w:rsidRDefault="00EC55D5" w:rsidP="00FD4F1D">
            <w:pPr>
              <w:spacing w:line="260" w:lineRule="exact"/>
              <w:jc w:val="center"/>
              <w:rPr>
                <w:rFonts w:ascii="ＭＳ 明朝"/>
                <w:color w:val="FF0000"/>
              </w:rPr>
            </w:pPr>
            <w:r>
              <w:rPr>
                <w:rFonts w:ascii="ＭＳ 明朝" w:hint="eastAsia"/>
                <w:color w:val="FF0000"/>
              </w:rPr>
              <w:t>509</w:t>
            </w:r>
          </w:p>
          <w:p w:rsidR="00EC55D5" w:rsidRDefault="00EC55D5" w:rsidP="00FD4F1D">
            <w:pPr>
              <w:spacing w:line="260" w:lineRule="exact"/>
              <w:jc w:val="center"/>
              <w:rPr>
                <w:rFonts w:ascii="ＭＳ 明朝"/>
                <w:color w:val="FF0000"/>
              </w:rPr>
            </w:pPr>
            <w:r>
              <w:rPr>
                <w:rFonts w:ascii="ＭＳ 明朝" w:hint="eastAsia"/>
                <w:color w:val="FF0000"/>
              </w:rPr>
              <w:t>530</w:t>
            </w:r>
          </w:p>
          <w:p w:rsidR="00EC55D5" w:rsidRPr="00ED164B" w:rsidRDefault="00EC55D5" w:rsidP="00FD4F1D">
            <w:pPr>
              <w:spacing w:line="260" w:lineRule="exact"/>
              <w:jc w:val="center"/>
              <w:rPr>
                <w:rFonts w:ascii="ＭＳ 明朝"/>
                <w:color w:val="FF0000"/>
              </w:rPr>
            </w:pPr>
            <w:r>
              <w:rPr>
                <w:rFonts w:ascii="ＭＳ 明朝" w:hint="eastAsia"/>
                <w:color w:val="FF0000"/>
              </w:rPr>
              <w:t>552</w:t>
            </w:r>
          </w:p>
        </w:tc>
      </w:tr>
    </w:tbl>
    <w:p w:rsidR="00EC55D5" w:rsidRDefault="00EC55D5" w:rsidP="00AE0E5C">
      <w:pPr>
        <w:ind w:right="100"/>
        <w:jc w:val="right"/>
      </w:pPr>
      <w:r>
        <w:rPr>
          <w:rFonts w:hint="eastAsia"/>
        </w:rPr>
        <w:t>資料：福祉課</w:t>
      </w:r>
    </w:p>
    <w:p w:rsidR="00EC55D5" w:rsidRPr="00C21930" w:rsidRDefault="00EC55D5" w:rsidP="00EC55D5">
      <w:pPr>
        <w:jc w:val="right"/>
        <w:rPr>
          <w:rFonts w:eastAsia="ＭＳ ゴシック"/>
          <w:b/>
          <w:sz w:val="18"/>
        </w:rPr>
      </w:pPr>
      <w:r w:rsidRPr="00C21930">
        <w:rPr>
          <w:rFonts w:eastAsia="ＭＳ ゴシック" w:hint="eastAsia"/>
          <w:b/>
          <w:sz w:val="18"/>
        </w:rPr>
        <w:t>厚　生　・　福　祉</w:t>
      </w:r>
    </w:p>
    <w:p w:rsidR="00EC55D5" w:rsidRDefault="00EC55D5" w:rsidP="00EC55D5">
      <w:pPr>
        <w:jc w:val="right"/>
        <w:rPr>
          <w:rFonts w:eastAsia="ＭＳ ゴシック"/>
          <w:sz w:val="18"/>
        </w:rPr>
      </w:pPr>
    </w:p>
    <w:p w:rsidR="00CB611C" w:rsidRDefault="00CB611C" w:rsidP="00EC55D5">
      <w:pPr>
        <w:jc w:val="right"/>
        <w:rPr>
          <w:rFonts w:eastAsia="ＭＳ ゴシック"/>
          <w:sz w:val="18"/>
        </w:rPr>
      </w:pPr>
    </w:p>
    <w:p w:rsidR="00EC55D5" w:rsidRPr="00C21930" w:rsidRDefault="00EC55D5" w:rsidP="00EC55D5">
      <w:pPr>
        <w:jc w:val="center"/>
        <w:rPr>
          <w:rFonts w:eastAsia="ＭＳ ゴシック"/>
          <w:b/>
          <w:sz w:val="24"/>
        </w:rPr>
      </w:pPr>
      <w:r w:rsidRPr="00C21930">
        <w:rPr>
          <w:rFonts w:eastAsia="ＭＳ ゴシック" w:hint="eastAsia"/>
          <w:b/>
          <w:sz w:val="24"/>
        </w:rPr>
        <w:t>３</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療</w:t>
      </w:r>
      <w:r w:rsidR="00144A3A">
        <w:rPr>
          <w:rFonts w:eastAsia="ＭＳ ゴシック" w:hint="eastAsia"/>
          <w:b/>
          <w:sz w:val="24"/>
        </w:rPr>
        <w:t xml:space="preserve"> </w:t>
      </w:r>
      <w:r w:rsidRPr="00C21930">
        <w:rPr>
          <w:rFonts w:eastAsia="ＭＳ ゴシック" w:hint="eastAsia"/>
          <w:b/>
          <w:sz w:val="24"/>
        </w:rPr>
        <w:t>育</w:t>
      </w:r>
      <w:r w:rsidR="00144A3A">
        <w:rPr>
          <w:rFonts w:eastAsia="ＭＳ ゴシック" w:hint="eastAsia"/>
          <w:b/>
          <w:sz w:val="24"/>
        </w:rPr>
        <w:t xml:space="preserve"> </w:t>
      </w:r>
      <w:r w:rsidRPr="00C21930">
        <w:rPr>
          <w:rFonts w:eastAsia="ＭＳ ゴシック" w:hint="eastAsia"/>
          <w:b/>
          <w:sz w:val="24"/>
        </w:rPr>
        <w:t>手</w:t>
      </w:r>
      <w:r w:rsidR="00144A3A">
        <w:rPr>
          <w:rFonts w:eastAsia="ＭＳ ゴシック" w:hint="eastAsia"/>
          <w:b/>
          <w:sz w:val="24"/>
        </w:rPr>
        <w:t xml:space="preserve"> </w:t>
      </w:r>
      <w:r w:rsidRPr="00C21930">
        <w:rPr>
          <w:rFonts w:eastAsia="ＭＳ ゴシック" w:hint="eastAsia"/>
          <w:b/>
          <w:sz w:val="24"/>
        </w:rPr>
        <w:t>帳</w:t>
      </w:r>
      <w:r w:rsidR="00144A3A">
        <w:rPr>
          <w:rFonts w:eastAsia="ＭＳ ゴシック" w:hint="eastAsia"/>
          <w:b/>
          <w:sz w:val="24"/>
        </w:rPr>
        <w:t xml:space="preserve"> </w:t>
      </w:r>
      <w:r w:rsidRPr="00C21930">
        <w:rPr>
          <w:rFonts w:eastAsia="ＭＳ ゴシック" w:hint="eastAsia"/>
          <w:b/>
          <w:sz w:val="24"/>
        </w:rPr>
        <w:t>交</w:t>
      </w:r>
      <w:r w:rsidR="00144A3A">
        <w:rPr>
          <w:rFonts w:eastAsia="ＭＳ ゴシック" w:hint="eastAsia"/>
          <w:b/>
          <w:sz w:val="24"/>
        </w:rPr>
        <w:t xml:space="preserve"> </w:t>
      </w:r>
      <w:r w:rsidRPr="00C21930">
        <w:rPr>
          <w:rFonts w:eastAsia="ＭＳ ゴシック" w:hint="eastAsia"/>
          <w:b/>
          <w:sz w:val="24"/>
        </w:rPr>
        <w:t>付</w:t>
      </w:r>
      <w:r w:rsidR="00144A3A">
        <w:rPr>
          <w:rFonts w:eastAsia="ＭＳ ゴシック" w:hint="eastAsia"/>
          <w:b/>
          <w:sz w:val="24"/>
        </w:rPr>
        <w:t xml:space="preserve"> </w:t>
      </w:r>
      <w:r w:rsidRPr="00C21930">
        <w:rPr>
          <w:rFonts w:eastAsia="ＭＳ ゴシック" w:hint="eastAsia"/>
          <w:b/>
          <w:sz w:val="24"/>
        </w:rPr>
        <w:t>台</w:t>
      </w:r>
      <w:r w:rsidR="00144A3A">
        <w:rPr>
          <w:rFonts w:eastAsia="ＭＳ ゴシック" w:hint="eastAsia"/>
          <w:b/>
          <w:sz w:val="24"/>
        </w:rPr>
        <w:t xml:space="preserve"> </w:t>
      </w:r>
      <w:r w:rsidRPr="00C21930">
        <w:rPr>
          <w:rFonts w:eastAsia="ＭＳ ゴシック" w:hint="eastAsia"/>
          <w:b/>
          <w:sz w:val="24"/>
        </w:rPr>
        <w:t>帳</w:t>
      </w:r>
      <w:r w:rsidR="00144A3A">
        <w:rPr>
          <w:rFonts w:eastAsia="ＭＳ ゴシック" w:hint="eastAsia"/>
          <w:b/>
          <w:sz w:val="24"/>
        </w:rPr>
        <w:t xml:space="preserve"> </w:t>
      </w:r>
      <w:r w:rsidRPr="00C21930">
        <w:rPr>
          <w:rFonts w:eastAsia="ＭＳ ゴシック" w:hint="eastAsia"/>
          <w:b/>
          <w:sz w:val="24"/>
        </w:rPr>
        <w:t>の</w:t>
      </w:r>
      <w:r w:rsidR="00144A3A">
        <w:rPr>
          <w:rFonts w:eastAsia="ＭＳ ゴシック" w:hint="eastAsia"/>
          <w:b/>
          <w:sz w:val="24"/>
        </w:rPr>
        <w:t xml:space="preserve"> </w:t>
      </w:r>
      <w:r w:rsidRPr="00C21930">
        <w:rPr>
          <w:rFonts w:eastAsia="ＭＳ ゴシック" w:hint="eastAsia"/>
          <w:b/>
          <w:sz w:val="24"/>
        </w:rPr>
        <w:t>登</w:t>
      </w:r>
      <w:r w:rsidR="00144A3A">
        <w:rPr>
          <w:rFonts w:eastAsia="ＭＳ ゴシック" w:hint="eastAsia"/>
          <w:b/>
          <w:sz w:val="24"/>
        </w:rPr>
        <w:t xml:space="preserve"> </w:t>
      </w:r>
      <w:r w:rsidRPr="00C21930">
        <w:rPr>
          <w:rFonts w:eastAsia="ＭＳ ゴシック" w:hint="eastAsia"/>
          <w:b/>
          <w:sz w:val="24"/>
        </w:rPr>
        <w:t>載</w:t>
      </w:r>
      <w:r w:rsidR="00144A3A">
        <w:rPr>
          <w:rFonts w:eastAsia="ＭＳ ゴシック" w:hint="eastAsia"/>
          <w:b/>
          <w:sz w:val="24"/>
        </w:rPr>
        <w:t xml:space="preserve"> </w:t>
      </w:r>
      <w:r w:rsidRPr="00C21930">
        <w:rPr>
          <w:rFonts w:eastAsia="ＭＳ ゴシック" w:hint="eastAsia"/>
          <w:b/>
          <w:sz w:val="24"/>
        </w:rPr>
        <w:t>状</w:t>
      </w:r>
      <w:r w:rsidR="00144A3A">
        <w:rPr>
          <w:rFonts w:eastAsia="ＭＳ ゴシック" w:hint="eastAsia"/>
          <w:b/>
          <w:sz w:val="24"/>
        </w:rPr>
        <w:t xml:space="preserve"> </w:t>
      </w:r>
      <w:r w:rsidRPr="00C21930">
        <w:rPr>
          <w:rFonts w:eastAsia="ＭＳ ゴシック" w:hint="eastAsia"/>
          <w:b/>
          <w:sz w:val="24"/>
        </w:rPr>
        <w:t>況</w:t>
      </w:r>
    </w:p>
    <w:p w:rsidR="00EC55D5" w:rsidRDefault="00EC55D5" w:rsidP="00AE0E5C">
      <w:pPr>
        <w:ind w:right="99"/>
        <w:jc w:val="right"/>
        <w:rPr>
          <w:rFonts w:ascii="ＭＳ 明朝"/>
        </w:rPr>
      </w:pPr>
      <w:r>
        <w:rPr>
          <w:rFonts w:ascii="ＭＳ 明朝" w:hint="eastAsia"/>
        </w:rPr>
        <w:t xml:space="preserve">各年度3月31日現在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39"/>
        <w:gridCol w:w="1133"/>
        <w:gridCol w:w="888"/>
        <w:gridCol w:w="888"/>
        <w:gridCol w:w="889"/>
        <w:gridCol w:w="940"/>
        <w:gridCol w:w="836"/>
        <w:gridCol w:w="889"/>
        <w:gridCol w:w="888"/>
        <w:gridCol w:w="889"/>
      </w:tblGrid>
      <w:tr w:rsidR="00EC55D5" w:rsidTr="00FD4F1D">
        <w:trPr>
          <w:cantSplit/>
          <w:trHeight w:val="491"/>
        </w:trPr>
        <w:tc>
          <w:tcPr>
            <w:tcW w:w="1339" w:type="dxa"/>
            <w:vMerge w:val="restart"/>
            <w:tcBorders>
              <w:left w:val="nil"/>
              <w:bottom w:val="single" w:sz="4" w:space="0" w:color="auto"/>
            </w:tcBorders>
            <w:vAlign w:val="center"/>
          </w:tcPr>
          <w:p w:rsidR="00EC55D5" w:rsidRDefault="00EC55D5" w:rsidP="00B4694D">
            <w:pPr>
              <w:rPr>
                <w:rFonts w:ascii="ＭＳ 明朝"/>
              </w:rPr>
            </w:pPr>
            <w:r>
              <w:rPr>
                <w:rFonts w:ascii="ＭＳ 明朝" w:hint="eastAsia"/>
              </w:rPr>
              <w:t>年</w:t>
            </w:r>
            <w:r w:rsidR="007F6995">
              <w:rPr>
                <w:rFonts w:ascii="ＭＳ 明朝" w:hint="eastAsia"/>
              </w:rPr>
              <w:t xml:space="preserve"> </w:t>
            </w:r>
            <w:r w:rsidR="00CE37F3">
              <w:rPr>
                <w:rFonts w:ascii="ＭＳ 明朝" w:hint="eastAsia"/>
              </w:rPr>
              <w:t xml:space="preserve"> </w:t>
            </w:r>
            <w:r w:rsidR="00B4694D">
              <w:rPr>
                <w:rFonts w:ascii="ＭＳ 明朝" w:hint="eastAsia"/>
              </w:rPr>
              <w:t xml:space="preserve"> </w:t>
            </w:r>
            <w:r w:rsidR="00096B93">
              <w:rPr>
                <w:rFonts w:ascii="ＭＳ 明朝" w:hint="eastAsia"/>
              </w:rPr>
              <w:t xml:space="preserve"> </w:t>
            </w:r>
            <w:r w:rsidR="00CE37F3">
              <w:rPr>
                <w:rFonts w:ascii="ＭＳ 明朝" w:hint="eastAsia"/>
              </w:rPr>
              <w:t xml:space="preserve"> </w:t>
            </w:r>
            <w:r w:rsidR="00096B93">
              <w:rPr>
                <w:rFonts w:ascii="ＭＳ 明朝" w:hint="eastAsia"/>
              </w:rPr>
              <w:t xml:space="preserve"> </w:t>
            </w:r>
            <w:r>
              <w:rPr>
                <w:rFonts w:ascii="ＭＳ 明朝" w:hint="eastAsia"/>
              </w:rPr>
              <w:t>度</w:t>
            </w:r>
          </w:p>
        </w:tc>
        <w:tc>
          <w:tcPr>
            <w:tcW w:w="1133" w:type="dxa"/>
            <w:vMerge w:val="restart"/>
            <w:tcBorders>
              <w:left w:val="nil"/>
              <w:bottom w:val="single" w:sz="4" w:space="0" w:color="auto"/>
            </w:tcBorders>
            <w:vAlign w:val="center"/>
          </w:tcPr>
          <w:p w:rsidR="00EC55D5" w:rsidRDefault="00EC55D5" w:rsidP="00941D7C">
            <w:pPr>
              <w:jc w:val="center"/>
              <w:rPr>
                <w:rFonts w:ascii="ＭＳ 明朝"/>
              </w:rPr>
            </w:pPr>
            <w:r>
              <w:rPr>
                <w:rFonts w:ascii="ＭＳ 明朝" w:hint="eastAsia"/>
              </w:rPr>
              <w:t>総</w:t>
            </w:r>
            <w:r w:rsidR="007F6995">
              <w:rPr>
                <w:rFonts w:ascii="ＭＳ 明朝" w:hint="eastAsia"/>
              </w:rPr>
              <w:t xml:space="preserve"> </w:t>
            </w:r>
            <w:r w:rsidR="00941D7C">
              <w:rPr>
                <w:rFonts w:ascii="ＭＳ 明朝" w:hint="eastAsia"/>
              </w:rPr>
              <w:t xml:space="preserve"> </w:t>
            </w:r>
            <w:r w:rsidR="005543BC">
              <w:rPr>
                <w:rFonts w:ascii="ＭＳ 明朝" w:hint="eastAsia"/>
              </w:rPr>
              <w:t xml:space="preserve"> </w:t>
            </w:r>
            <w:r>
              <w:rPr>
                <w:rFonts w:ascii="ＭＳ 明朝" w:hint="eastAsia"/>
              </w:rPr>
              <w:t>計</w:t>
            </w:r>
          </w:p>
        </w:tc>
        <w:tc>
          <w:tcPr>
            <w:tcW w:w="3605" w:type="dxa"/>
            <w:gridSpan w:val="4"/>
            <w:tcBorders>
              <w:bottom w:val="single" w:sz="4" w:space="0" w:color="auto"/>
            </w:tcBorders>
            <w:vAlign w:val="center"/>
          </w:tcPr>
          <w:p w:rsidR="00EC55D5" w:rsidRDefault="00EC55D5" w:rsidP="00485218">
            <w:pPr>
              <w:jc w:val="center"/>
              <w:rPr>
                <w:rFonts w:ascii="ＭＳ 明朝"/>
              </w:rPr>
            </w:pPr>
            <w:r>
              <w:rPr>
                <w:rFonts w:ascii="ＭＳ 明朝" w:hint="eastAsia"/>
              </w:rPr>
              <w:t>18</w:t>
            </w:r>
            <w:r w:rsidR="00AD4CF4">
              <w:rPr>
                <w:rFonts w:ascii="ＭＳ 明朝" w:hint="eastAsia"/>
              </w:rPr>
              <w:t xml:space="preserve"> </w:t>
            </w:r>
            <w:r w:rsidR="001564B3">
              <w:rPr>
                <w:rFonts w:ascii="ＭＳ 明朝" w:hint="eastAsia"/>
              </w:rPr>
              <w:t xml:space="preserve"> </w:t>
            </w:r>
            <w:r w:rsidR="007F6995">
              <w:rPr>
                <w:rFonts w:ascii="ＭＳ 明朝" w:hint="eastAsia"/>
              </w:rPr>
              <w:t xml:space="preserve"> </w:t>
            </w:r>
            <w:r w:rsidR="005543BC">
              <w:rPr>
                <w:rFonts w:ascii="ＭＳ 明朝" w:hint="eastAsia"/>
              </w:rPr>
              <w:t xml:space="preserve"> </w:t>
            </w:r>
            <w:r w:rsidR="00520D49">
              <w:rPr>
                <w:rFonts w:ascii="ＭＳ 明朝" w:hint="eastAsia"/>
              </w:rPr>
              <w:t xml:space="preserve"> </w:t>
            </w:r>
            <w:r>
              <w:rPr>
                <w:rFonts w:ascii="ＭＳ 明朝" w:hint="eastAsia"/>
              </w:rPr>
              <w:t>歳</w:t>
            </w:r>
            <w:r w:rsidR="001564B3">
              <w:rPr>
                <w:rFonts w:ascii="ＭＳ 明朝" w:hint="eastAsia"/>
              </w:rPr>
              <w:t xml:space="preserve"> </w:t>
            </w:r>
            <w:r w:rsidR="00AD4CF4">
              <w:rPr>
                <w:rFonts w:ascii="ＭＳ 明朝" w:hint="eastAsia"/>
              </w:rPr>
              <w:t xml:space="preserve"> </w:t>
            </w:r>
            <w:r w:rsidR="007F6995">
              <w:rPr>
                <w:rFonts w:ascii="ＭＳ 明朝" w:hint="eastAsia"/>
              </w:rPr>
              <w:t xml:space="preserve"> </w:t>
            </w:r>
            <w:r w:rsidR="00520D49">
              <w:rPr>
                <w:rFonts w:ascii="ＭＳ 明朝" w:hint="eastAsia"/>
              </w:rPr>
              <w:t xml:space="preserve"> </w:t>
            </w:r>
            <w:r w:rsidR="001564B3">
              <w:rPr>
                <w:rFonts w:ascii="ＭＳ 明朝" w:hint="eastAsia"/>
              </w:rPr>
              <w:t xml:space="preserve"> </w:t>
            </w:r>
            <w:r>
              <w:rPr>
                <w:rFonts w:ascii="ＭＳ 明朝" w:hint="eastAsia"/>
              </w:rPr>
              <w:t>未</w:t>
            </w:r>
            <w:r w:rsidR="00520D49">
              <w:rPr>
                <w:rFonts w:ascii="ＭＳ 明朝" w:hint="eastAsia"/>
              </w:rPr>
              <w:t xml:space="preserve"> </w:t>
            </w:r>
            <w:r w:rsidR="001564B3">
              <w:rPr>
                <w:rFonts w:ascii="ＭＳ 明朝" w:hint="eastAsia"/>
              </w:rPr>
              <w:t xml:space="preserve">  </w:t>
            </w:r>
            <w:r w:rsidR="00AD4CF4">
              <w:rPr>
                <w:rFonts w:ascii="ＭＳ 明朝" w:hint="eastAsia"/>
              </w:rPr>
              <w:t xml:space="preserve"> </w:t>
            </w:r>
            <w:r w:rsidR="007F6995">
              <w:rPr>
                <w:rFonts w:ascii="ＭＳ 明朝" w:hint="eastAsia"/>
              </w:rPr>
              <w:t xml:space="preserve"> </w:t>
            </w:r>
            <w:r>
              <w:rPr>
                <w:rFonts w:ascii="ＭＳ 明朝" w:hint="eastAsia"/>
              </w:rPr>
              <w:t>満</w:t>
            </w:r>
          </w:p>
        </w:tc>
        <w:tc>
          <w:tcPr>
            <w:tcW w:w="3502" w:type="dxa"/>
            <w:gridSpan w:val="4"/>
            <w:tcBorders>
              <w:bottom w:val="single" w:sz="4" w:space="0" w:color="auto"/>
              <w:right w:val="nil"/>
            </w:tcBorders>
            <w:vAlign w:val="center"/>
          </w:tcPr>
          <w:p w:rsidR="00EC55D5" w:rsidRDefault="00EC55D5" w:rsidP="00485218">
            <w:pPr>
              <w:jc w:val="center"/>
              <w:rPr>
                <w:rFonts w:ascii="ＭＳ 明朝"/>
              </w:rPr>
            </w:pPr>
            <w:r>
              <w:rPr>
                <w:rFonts w:ascii="ＭＳ 明朝" w:hint="eastAsia"/>
              </w:rPr>
              <w:t>18</w:t>
            </w:r>
            <w:r w:rsidR="001564B3">
              <w:rPr>
                <w:rFonts w:ascii="ＭＳ 明朝" w:hint="eastAsia"/>
              </w:rPr>
              <w:t xml:space="preserve"> </w:t>
            </w:r>
            <w:r w:rsidR="00AD4CF4">
              <w:rPr>
                <w:rFonts w:ascii="ＭＳ 明朝" w:hint="eastAsia"/>
              </w:rPr>
              <w:t xml:space="preserve"> </w:t>
            </w:r>
            <w:r w:rsidR="007F6995">
              <w:rPr>
                <w:rFonts w:ascii="ＭＳ 明朝" w:hint="eastAsia"/>
              </w:rPr>
              <w:t xml:space="preserve"> </w:t>
            </w:r>
            <w:r w:rsidR="00520D49">
              <w:rPr>
                <w:rFonts w:ascii="ＭＳ 明朝" w:hint="eastAsia"/>
              </w:rPr>
              <w:t xml:space="preserve"> </w:t>
            </w:r>
            <w:r w:rsidR="001564B3">
              <w:rPr>
                <w:rFonts w:ascii="ＭＳ 明朝" w:hint="eastAsia"/>
              </w:rPr>
              <w:t xml:space="preserve"> </w:t>
            </w:r>
            <w:r>
              <w:rPr>
                <w:rFonts w:ascii="ＭＳ 明朝" w:hint="eastAsia"/>
              </w:rPr>
              <w:t>歳</w:t>
            </w:r>
            <w:r w:rsidR="00AD4CF4">
              <w:rPr>
                <w:rFonts w:ascii="ＭＳ 明朝" w:hint="eastAsia"/>
              </w:rPr>
              <w:t xml:space="preserve"> </w:t>
            </w:r>
            <w:r w:rsidR="00E56637">
              <w:rPr>
                <w:rFonts w:ascii="ＭＳ 明朝" w:hint="eastAsia"/>
              </w:rPr>
              <w:t xml:space="preserve"> </w:t>
            </w:r>
            <w:r w:rsidR="00520D49">
              <w:rPr>
                <w:rFonts w:ascii="ＭＳ 明朝" w:hint="eastAsia"/>
              </w:rPr>
              <w:t xml:space="preserve"> </w:t>
            </w:r>
            <w:r w:rsidR="007F6995">
              <w:rPr>
                <w:rFonts w:ascii="ＭＳ 明朝" w:hint="eastAsia"/>
              </w:rPr>
              <w:t xml:space="preserve"> </w:t>
            </w:r>
            <w:r w:rsidR="001564B3">
              <w:rPr>
                <w:rFonts w:ascii="ＭＳ 明朝" w:hint="eastAsia"/>
              </w:rPr>
              <w:t xml:space="preserve"> </w:t>
            </w:r>
            <w:r>
              <w:rPr>
                <w:rFonts w:ascii="ＭＳ 明朝" w:hint="eastAsia"/>
              </w:rPr>
              <w:t xml:space="preserve">以　</w:t>
            </w:r>
            <w:r w:rsidR="00520D49">
              <w:rPr>
                <w:rFonts w:ascii="ＭＳ 明朝" w:hint="eastAsia"/>
              </w:rPr>
              <w:t xml:space="preserve"> </w:t>
            </w:r>
            <w:r w:rsidR="007F6995">
              <w:rPr>
                <w:rFonts w:ascii="ＭＳ 明朝" w:hint="eastAsia"/>
              </w:rPr>
              <w:t xml:space="preserve"> </w:t>
            </w:r>
            <w:r w:rsidR="00AD4CF4">
              <w:rPr>
                <w:rFonts w:ascii="ＭＳ 明朝" w:hint="eastAsia"/>
              </w:rPr>
              <w:t xml:space="preserve"> </w:t>
            </w:r>
            <w:r>
              <w:rPr>
                <w:rFonts w:ascii="ＭＳ 明朝" w:hint="eastAsia"/>
              </w:rPr>
              <w:t>上</w:t>
            </w:r>
          </w:p>
        </w:tc>
      </w:tr>
      <w:tr w:rsidR="00EC55D5" w:rsidTr="00FD4F1D">
        <w:trPr>
          <w:cantSplit/>
          <w:trHeight w:val="531"/>
        </w:trPr>
        <w:tc>
          <w:tcPr>
            <w:tcW w:w="1339" w:type="dxa"/>
            <w:vMerge/>
            <w:tcBorders>
              <w:left w:val="nil"/>
              <w:bottom w:val="single" w:sz="4" w:space="0" w:color="auto"/>
            </w:tcBorders>
            <w:vAlign w:val="center"/>
          </w:tcPr>
          <w:p w:rsidR="00EC55D5" w:rsidRDefault="00EC55D5" w:rsidP="00FD4F1D">
            <w:pPr>
              <w:jc w:val="center"/>
              <w:rPr>
                <w:rFonts w:ascii="ＭＳ 明朝"/>
              </w:rPr>
            </w:pPr>
          </w:p>
        </w:tc>
        <w:tc>
          <w:tcPr>
            <w:tcW w:w="1133" w:type="dxa"/>
            <w:vMerge/>
            <w:tcBorders>
              <w:left w:val="nil"/>
              <w:bottom w:val="single" w:sz="4" w:space="0" w:color="auto"/>
            </w:tcBorders>
            <w:vAlign w:val="center"/>
          </w:tcPr>
          <w:p w:rsidR="00EC55D5" w:rsidRDefault="00EC55D5" w:rsidP="00FD4F1D">
            <w:pPr>
              <w:jc w:val="center"/>
              <w:rPr>
                <w:rFonts w:ascii="ＭＳ 明朝"/>
              </w:rPr>
            </w:pPr>
          </w:p>
        </w:tc>
        <w:tc>
          <w:tcPr>
            <w:tcW w:w="888" w:type="dxa"/>
            <w:vAlign w:val="center"/>
          </w:tcPr>
          <w:p w:rsidR="00EC55D5" w:rsidRDefault="00EC55D5" w:rsidP="00FD4F1D">
            <w:pPr>
              <w:jc w:val="center"/>
              <w:rPr>
                <w:rFonts w:ascii="ＭＳ 明朝"/>
              </w:rPr>
            </w:pPr>
            <w:r>
              <w:rPr>
                <w:rFonts w:ascii="ＭＳ 明朝" w:hint="eastAsia"/>
              </w:rPr>
              <w:t>最重度</w:t>
            </w:r>
          </w:p>
          <w:p w:rsidR="00EC55D5" w:rsidRDefault="00827212" w:rsidP="00FD4F1D">
            <w:pPr>
              <w:jc w:val="center"/>
              <w:rPr>
                <w:rFonts w:ascii="ＭＳ 明朝"/>
              </w:rPr>
            </w:pPr>
            <w:r>
              <w:rPr>
                <w:rFonts w:ascii="ＭＳ 明朝"/>
              </w:rPr>
              <w:fldChar w:fldCharType="begin"/>
            </w:r>
            <w:r w:rsidR="00EC55D5">
              <w:rPr>
                <w:rFonts w:ascii="ＭＳ 明朝"/>
              </w:rPr>
              <w:instrText xml:space="preserve"> </w:instrText>
            </w:r>
            <w:r w:rsidR="00EC55D5">
              <w:rPr>
                <w:rFonts w:ascii="ＭＳ 明朝" w:hint="eastAsia"/>
              </w:rPr>
              <w:instrText>eq \o\ac(</w:instrText>
            </w:r>
            <w:r w:rsidR="00EC55D5" w:rsidRPr="006850B5">
              <w:rPr>
                <w:rFonts w:ascii="ＭＳ 明朝" w:hint="eastAsia"/>
                <w:position w:val="-4"/>
                <w:sz w:val="31"/>
              </w:rPr>
              <w:instrText>○</w:instrText>
            </w:r>
            <w:r w:rsidR="00EC55D5">
              <w:rPr>
                <w:rFonts w:ascii="ＭＳ 明朝" w:hint="eastAsia"/>
              </w:rPr>
              <w:instrText>,Ａ)</w:instrText>
            </w:r>
            <w:r>
              <w:rPr>
                <w:rFonts w:ascii="ＭＳ 明朝"/>
              </w:rPr>
              <w:fldChar w:fldCharType="end"/>
            </w:r>
          </w:p>
        </w:tc>
        <w:tc>
          <w:tcPr>
            <w:tcW w:w="888" w:type="dxa"/>
          </w:tcPr>
          <w:p w:rsidR="00EC55D5" w:rsidRDefault="00EC55D5" w:rsidP="00FD4F1D">
            <w:pPr>
              <w:jc w:val="center"/>
              <w:rPr>
                <w:rFonts w:ascii="ＭＳ 明朝"/>
              </w:rPr>
            </w:pPr>
            <w:r>
              <w:rPr>
                <w:rFonts w:ascii="ＭＳ 明朝" w:hint="eastAsia"/>
              </w:rPr>
              <w:t>重</w:t>
            </w:r>
            <w:r w:rsidR="00AE3CA3">
              <w:rPr>
                <w:rFonts w:ascii="ＭＳ 明朝" w:hint="eastAsia"/>
              </w:rPr>
              <w:t xml:space="preserve"> </w:t>
            </w:r>
            <w:r w:rsidR="00485218">
              <w:rPr>
                <w:rFonts w:ascii="ＭＳ 明朝" w:hint="eastAsia"/>
              </w:rPr>
              <w:t xml:space="preserve"> </w:t>
            </w:r>
            <w:r>
              <w:rPr>
                <w:rFonts w:ascii="ＭＳ 明朝" w:hint="eastAsia"/>
              </w:rPr>
              <w:t>度</w:t>
            </w:r>
          </w:p>
          <w:p w:rsidR="00EC55D5" w:rsidRDefault="00EC55D5" w:rsidP="00FD4F1D">
            <w:pPr>
              <w:jc w:val="center"/>
              <w:rPr>
                <w:rFonts w:ascii="ＭＳ 明朝"/>
              </w:rPr>
            </w:pPr>
            <w:r>
              <w:rPr>
                <w:rFonts w:ascii="ＭＳ 明朝" w:hint="eastAsia"/>
              </w:rPr>
              <w:t>Ａ</w:t>
            </w:r>
          </w:p>
        </w:tc>
        <w:tc>
          <w:tcPr>
            <w:tcW w:w="889" w:type="dxa"/>
          </w:tcPr>
          <w:p w:rsidR="00EC55D5" w:rsidRDefault="00EC55D5" w:rsidP="00FD4F1D">
            <w:pPr>
              <w:jc w:val="center"/>
              <w:rPr>
                <w:rFonts w:ascii="ＭＳ 明朝"/>
              </w:rPr>
            </w:pPr>
            <w:r>
              <w:rPr>
                <w:rFonts w:ascii="ＭＳ 明朝" w:hint="eastAsia"/>
              </w:rPr>
              <w:t>中</w:t>
            </w:r>
            <w:r w:rsidR="00AE3CA3">
              <w:rPr>
                <w:rFonts w:ascii="ＭＳ 明朝" w:hint="eastAsia"/>
              </w:rPr>
              <w:t xml:space="preserve"> </w:t>
            </w:r>
            <w:r w:rsidR="00485218">
              <w:rPr>
                <w:rFonts w:ascii="ＭＳ 明朝" w:hint="eastAsia"/>
              </w:rPr>
              <w:t xml:space="preserve"> </w:t>
            </w:r>
            <w:r>
              <w:rPr>
                <w:rFonts w:ascii="ＭＳ 明朝" w:hint="eastAsia"/>
              </w:rPr>
              <w:t>度</w:t>
            </w:r>
          </w:p>
          <w:p w:rsidR="00EC55D5" w:rsidRDefault="00EC55D5" w:rsidP="00FD4F1D">
            <w:pPr>
              <w:jc w:val="center"/>
              <w:rPr>
                <w:rFonts w:ascii="ＭＳ 明朝"/>
              </w:rPr>
            </w:pPr>
            <w:r>
              <w:rPr>
                <w:rFonts w:ascii="ＭＳ 明朝" w:hint="eastAsia"/>
              </w:rPr>
              <w:t>Ｂ</w:t>
            </w:r>
          </w:p>
        </w:tc>
        <w:tc>
          <w:tcPr>
            <w:tcW w:w="940" w:type="dxa"/>
          </w:tcPr>
          <w:p w:rsidR="00EC55D5" w:rsidRDefault="00EC55D5" w:rsidP="00FD4F1D">
            <w:pPr>
              <w:jc w:val="center"/>
              <w:rPr>
                <w:rFonts w:ascii="ＭＳ 明朝"/>
              </w:rPr>
            </w:pPr>
            <w:r>
              <w:rPr>
                <w:rFonts w:ascii="ＭＳ 明朝" w:hint="eastAsia"/>
              </w:rPr>
              <w:t>軽</w:t>
            </w:r>
            <w:r w:rsidR="00AE3CA3">
              <w:rPr>
                <w:rFonts w:ascii="ＭＳ 明朝" w:hint="eastAsia"/>
              </w:rPr>
              <w:t xml:space="preserve"> </w:t>
            </w:r>
            <w:r w:rsidR="00485218">
              <w:rPr>
                <w:rFonts w:ascii="ＭＳ 明朝" w:hint="eastAsia"/>
              </w:rPr>
              <w:t xml:space="preserve"> </w:t>
            </w:r>
            <w:r>
              <w:rPr>
                <w:rFonts w:ascii="ＭＳ 明朝" w:hint="eastAsia"/>
              </w:rPr>
              <w:t>度</w:t>
            </w:r>
          </w:p>
          <w:p w:rsidR="00EC55D5" w:rsidRDefault="00EC55D5" w:rsidP="00FD4F1D">
            <w:pPr>
              <w:jc w:val="center"/>
              <w:rPr>
                <w:rFonts w:ascii="ＭＳ 明朝"/>
              </w:rPr>
            </w:pPr>
            <w:r>
              <w:rPr>
                <w:rFonts w:ascii="ＭＳ 明朝" w:hint="eastAsia"/>
              </w:rPr>
              <w:t>Ｃ</w:t>
            </w:r>
          </w:p>
        </w:tc>
        <w:tc>
          <w:tcPr>
            <w:tcW w:w="836" w:type="dxa"/>
            <w:tcBorders>
              <w:bottom w:val="single" w:sz="4" w:space="0" w:color="auto"/>
            </w:tcBorders>
          </w:tcPr>
          <w:p w:rsidR="00EC55D5" w:rsidRDefault="00EC55D5" w:rsidP="00FD4F1D">
            <w:pPr>
              <w:jc w:val="center"/>
              <w:rPr>
                <w:rFonts w:ascii="ＭＳ 明朝"/>
              </w:rPr>
            </w:pPr>
            <w:r>
              <w:rPr>
                <w:rFonts w:ascii="ＭＳ 明朝" w:hint="eastAsia"/>
              </w:rPr>
              <w:t>最重度</w:t>
            </w:r>
          </w:p>
          <w:p w:rsidR="00EC55D5" w:rsidRDefault="00827212" w:rsidP="00FD4F1D">
            <w:pPr>
              <w:jc w:val="center"/>
              <w:rPr>
                <w:rFonts w:ascii="ＭＳ 明朝"/>
              </w:rPr>
            </w:pPr>
            <w:r>
              <w:rPr>
                <w:rFonts w:ascii="ＭＳ 明朝"/>
              </w:rPr>
              <w:fldChar w:fldCharType="begin"/>
            </w:r>
            <w:r w:rsidR="00EC55D5">
              <w:rPr>
                <w:rFonts w:ascii="ＭＳ 明朝"/>
              </w:rPr>
              <w:instrText xml:space="preserve"> </w:instrText>
            </w:r>
            <w:r w:rsidR="00EC55D5">
              <w:rPr>
                <w:rFonts w:ascii="ＭＳ 明朝" w:hint="eastAsia"/>
              </w:rPr>
              <w:instrText>eq \o\ac(</w:instrText>
            </w:r>
            <w:r w:rsidR="00EC55D5" w:rsidRPr="006850B5">
              <w:rPr>
                <w:rFonts w:ascii="ＭＳ 明朝" w:hint="eastAsia"/>
                <w:position w:val="-4"/>
                <w:sz w:val="31"/>
              </w:rPr>
              <w:instrText>○</w:instrText>
            </w:r>
            <w:r w:rsidR="00EC55D5">
              <w:rPr>
                <w:rFonts w:ascii="ＭＳ 明朝" w:hint="eastAsia"/>
              </w:rPr>
              <w:instrText>,Ａ)</w:instrText>
            </w:r>
            <w:r>
              <w:rPr>
                <w:rFonts w:ascii="ＭＳ 明朝"/>
              </w:rPr>
              <w:fldChar w:fldCharType="end"/>
            </w:r>
          </w:p>
        </w:tc>
        <w:tc>
          <w:tcPr>
            <w:tcW w:w="889" w:type="dxa"/>
            <w:tcBorders>
              <w:bottom w:val="single" w:sz="4" w:space="0" w:color="auto"/>
            </w:tcBorders>
          </w:tcPr>
          <w:p w:rsidR="00EC55D5" w:rsidRDefault="00EC55D5" w:rsidP="00FD4F1D">
            <w:pPr>
              <w:jc w:val="center"/>
              <w:rPr>
                <w:rFonts w:ascii="ＭＳ 明朝"/>
              </w:rPr>
            </w:pPr>
            <w:r>
              <w:rPr>
                <w:rFonts w:ascii="ＭＳ 明朝" w:hint="eastAsia"/>
              </w:rPr>
              <w:t>重</w:t>
            </w:r>
            <w:r w:rsidR="00485218">
              <w:rPr>
                <w:rFonts w:ascii="ＭＳ 明朝" w:hint="eastAsia"/>
              </w:rPr>
              <w:t xml:space="preserve"> </w:t>
            </w:r>
            <w:r w:rsidR="00AE3CA3">
              <w:rPr>
                <w:rFonts w:ascii="ＭＳ 明朝" w:hint="eastAsia"/>
              </w:rPr>
              <w:t xml:space="preserve"> </w:t>
            </w:r>
            <w:r>
              <w:rPr>
                <w:rFonts w:ascii="ＭＳ 明朝" w:hint="eastAsia"/>
              </w:rPr>
              <w:t>度</w:t>
            </w:r>
          </w:p>
          <w:p w:rsidR="00EC55D5" w:rsidRDefault="00EC55D5" w:rsidP="00FD4F1D">
            <w:pPr>
              <w:jc w:val="center"/>
              <w:rPr>
                <w:rFonts w:ascii="ＭＳ 明朝"/>
              </w:rPr>
            </w:pPr>
            <w:r>
              <w:rPr>
                <w:rFonts w:ascii="ＭＳ 明朝" w:hint="eastAsia"/>
              </w:rPr>
              <w:t>Ａ</w:t>
            </w:r>
          </w:p>
        </w:tc>
        <w:tc>
          <w:tcPr>
            <w:tcW w:w="888" w:type="dxa"/>
            <w:tcBorders>
              <w:bottom w:val="single" w:sz="4" w:space="0" w:color="auto"/>
            </w:tcBorders>
          </w:tcPr>
          <w:p w:rsidR="00EC55D5" w:rsidRDefault="00EC55D5" w:rsidP="00FD4F1D">
            <w:pPr>
              <w:jc w:val="center"/>
              <w:rPr>
                <w:rFonts w:ascii="ＭＳ 明朝"/>
              </w:rPr>
            </w:pPr>
            <w:r>
              <w:rPr>
                <w:rFonts w:ascii="ＭＳ 明朝" w:hint="eastAsia"/>
              </w:rPr>
              <w:t>中</w:t>
            </w:r>
            <w:r w:rsidR="00485218">
              <w:rPr>
                <w:rFonts w:ascii="ＭＳ 明朝" w:hint="eastAsia"/>
              </w:rPr>
              <w:t xml:space="preserve"> </w:t>
            </w:r>
            <w:r w:rsidR="00AE3CA3">
              <w:rPr>
                <w:rFonts w:ascii="ＭＳ 明朝" w:hint="eastAsia"/>
              </w:rPr>
              <w:t xml:space="preserve"> </w:t>
            </w:r>
            <w:r>
              <w:rPr>
                <w:rFonts w:ascii="ＭＳ 明朝" w:hint="eastAsia"/>
              </w:rPr>
              <w:t>度</w:t>
            </w:r>
          </w:p>
          <w:p w:rsidR="00EC55D5" w:rsidRDefault="00EC55D5" w:rsidP="00FD4F1D">
            <w:pPr>
              <w:jc w:val="center"/>
              <w:rPr>
                <w:rFonts w:ascii="ＭＳ 明朝"/>
              </w:rPr>
            </w:pPr>
            <w:r>
              <w:rPr>
                <w:rFonts w:ascii="ＭＳ 明朝" w:hint="eastAsia"/>
              </w:rPr>
              <w:t>Ｂ</w:t>
            </w:r>
          </w:p>
        </w:tc>
        <w:tc>
          <w:tcPr>
            <w:tcW w:w="889" w:type="dxa"/>
            <w:tcBorders>
              <w:bottom w:val="single" w:sz="4" w:space="0" w:color="auto"/>
              <w:right w:val="nil"/>
            </w:tcBorders>
          </w:tcPr>
          <w:p w:rsidR="00EC55D5" w:rsidRDefault="00EC55D5" w:rsidP="00FD4F1D">
            <w:pPr>
              <w:jc w:val="center"/>
              <w:rPr>
                <w:rFonts w:ascii="ＭＳ 明朝"/>
              </w:rPr>
            </w:pPr>
            <w:r>
              <w:rPr>
                <w:rFonts w:ascii="ＭＳ 明朝" w:hint="eastAsia"/>
              </w:rPr>
              <w:t>軽</w:t>
            </w:r>
            <w:r w:rsidR="00AE3CA3">
              <w:rPr>
                <w:rFonts w:ascii="ＭＳ 明朝" w:hint="eastAsia"/>
              </w:rPr>
              <w:t xml:space="preserve"> </w:t>
            </w:r>
            <w:r w:rsidR="00485218">
              <w:rPr>
                <w:rFonts w:ascii="ＭＳ 明朝" w:hint="eastAsia"/>
              </w:rPr>
              <w:t xml:space="preserve"> </w:t>
            </w:r>
            <w:r>
              <w:rPr>
                <w:rFonts w:ascii="ＭＳ 明朝" w:hint="eastAsia"/>
              </w:rPr>
              <w:t>度</w:t>
            </w:r>
          </w:p>
          <w:p w:rsidR="00EC55D5" w:rsidRDefault="00EC55D5" w:rsidP="00FD4F1D">
            <w:pPr>
              <w:jc w:val="center"/>
              <w:rPr>
                <w:rFonts w:ascii="ＭＳ 明朝"/>
              </w:rPr>
            </w:pPr>
            <w:r>
              <w:rPr>
                <w:rFonts w:ascii="ＭＳ 明朝" w:hint="eastAsia"/>
              </w:rPr>
              <w:t>Ｃ</w:t>
            </w:r>
          </w:p>
        </w:tc>
      </w:tr>
      <w:tr w:rsidR="00EC55D5" w:rsidTr="006158CF">
        <w:trPr>
          <w:cantSplit/>
          <w:trHeight w:val="1410"/>
        </w:trPr>
        <w:tc>
          <w:tcPr>
            <w:tcW w:w="1339" w:type="dxa"/>
            <w:tcBorders>
              <w:top w:val="single" w:sz="4" w:space="0" w:color="auto"/>
              <w:left w:val="nil"/>
              <w:bottom w:val="nil"/>
            </w:tcBorders>
          </w:tcPr>
          <w:p w:rsidR="00EC55D5" w:rsidRDefault="00EC55D5" w:rsidP="007F6995">
            <w:pPr>
              <w:rPr>
                <w:rFonts w:ascii="ＭＳ 明朝"/>
              </w:rPr>
            </w:pPr>
            <w:r>
              <w:rPr>
                <w:rFonts w:ascii="ＭＳ 明朝" w:hint="eastAsia"/>
              </w:rPr>
              <w:t>平</w:t>
            </w:r>
            <w:r w:rsidR="007F6995">
              <w:rPr>
                <w:rFonts w:ascii="ＭＳ 明朝" w:hint="eastAsia"/>
              </w:rPr>
              <w:t xml:space="preserve"> </w:t>
            </w:r>
            <w:r w:rsidR="007D4EC0">
              <w:rPr>
                <w:rFonts w:ascii="ＭＳ 明朝" w:hint="eastAsia"/>
              </w:rPr>
              <w:t xml:space="preserve"> </w:t>
            </w:r>
            <w:r>
              <w:rPr>
                <w:rFonts w:ascii="ＭＳ 明朝" w:hint="eastAsia"/>
              </w:rPr>
              <w:t>成</w:t>
            </w:r>
            <w:r w:rsidR="007F6995">
              <w:rPr>
                <w:rFonts w:ascii="ＭＳ 明朝" w:hint="eastAsia"/>
              </w:rPr>
              <w:t xml:space="preserve"> </w:t>
            </w:r>
            <w:r w:rsidR="00DC1CC2">
              <w:rPr>
                <w:rFonts w:ascii="ＭＳ 明朝" w:hint="eastAsia"/>
              </w:rPr>
              <w:t xml:space="preserve"> </w:t>
            </w:r>
            <w:r>
              <w:rPr>
                <w:rFonts w:ascii="ＭＳ 明朝" w:hint="eastAsia"/>
              </w:rPr>
              <w:t>13</w:t>
            </w:r>
          </w:p>
          <w:p w:rsidR="00EC55D5" w:rsidRDefault="00EC55D5" w:rsidP="00FD4F1D">
            <w:pPr>
              <w:ind w:firstLineChars="400" w:firstLine="787"/>
              <w:rPr>
                <w:rFonts w:ascii="ＭＳ 明朝"/>
              </w:rPr>
            </w:pPr>
            <w:r>
              <w:rPr>
                <w:rFonts w:ascii="ＭＳ 明朝" w:hint="eastAsia"/>
              </w:rPr>
              <w:t>14</w:t>
            </w:r>
          </w:p>
          <w:p w:rsidR="00EC55D5" w:rsidRDefault="00EC55D5" w:rsidP="00FD4F1D">
            <w:pPr>
              <w:ind w:firstLineChars="400" w:firstLine="787"/>
              <w:rPr>
                <w:rFonts w:ascii="ＭＳ 明朝"/>
              </w:rPr>
            </w:pPr>
            <w:r>
              <w:rPr>
                <w:rFonts w:ascii="ＭＳ 明朝" w:hint="eastAsia"/>
              </w:rPr>
              <w:t>15</w:t>
            </w:r>
          </w:p>
          <w:p w:rsidR="00EC55D5" w:rsidRDefault="00EC55D5" w:rsidP="00FD4F1D">
            <w:pPr>
              <w:ind w:firstLineChars="400" w:firstLine="787"/>
              <w:rPr>
                <w:rFonts w:ascii="ＭＳ 明朝"/>
              </w:rPr>
            </w:pPr>
            <w:r>
              <w:rPr>
                <w:rFonts w:ascii="ＭＳ 明朝" w:hint="eastAsia"/>
              </w:rPr>
              <w:t>16</w:t>
            </w:r>
          </w:p>
          <w:p w:rsidR="00EC55D5" w:rsidRDefault="00EC55D5" w:rsidP="00FD4F1D">
            <w:pPr>
              <w:ind w:firstLineChars="400" w:firstLine="787"/>
              <w:rPr>
                <w:rFonts w:ascii="ＭＳ 明朝"/>
              </w:rPr>
            </w:pPr>
            <w:r>
              <w:rPr>
                <w:rFonts w:ascii="ＭＳ 明朝" w:hint="eastAsia"/>
              </w:rPr>
              <w:t>17</w:t>
            </w:r>
          </w:p>
        </w:tc>
        <w:tc>
          <w:tcPr>
            <w:tcW w:w="1133" w:type="dxa"/>
            <w:tcBorders>
              <w:top w:val="single" w:sz="4" w:space="0" w:color="auto"/>
              <w:left w:val="nil"/>
              <w:bottom w:val="nil"/>
              <w:right w:val="single" w:sz="4" w:space="0" w:color="FFFFFF"/>
            </w:tcBorders>
          </w:tcPr>
          <w:p w:rsidR="00EC55D5" w:rsidRDefault="00EC55D5" w:rsidP="00FD4F1D">
            <w:pPr>
              <w:jc w:val="center"/>
              <w:rPr>
                <w:rFonts w:ascii="ＭＳ 明朝"/>
              </w:rPr>
            </w:pPr>
            <w:r>
              <w:rPr>
                <w:rFonts w:ascii="ＭＳ 明朝" w:hint="eastAsia"/>
              </w:rPr>
              <w:t>237</w:t>
            </w:r>
          </w:p>
          <w:p w:rsidR="00EC55D5" w:rsidRDefault="00EC55D5" w:rsidP="00FD4F1D">
            <w:pPr>
              <w:jc w:val="center"/>
              <w:rPr>
                <w:rFonts w:ascii="ＭＳ 明朝"/>
              </w:rPr>
            </w:pPr>
            <w:r>
              <w:rPr>
                <w:rFonts w:ascii="ＭＳ 明朝" w:hint="eastAsia"/>
              </w:rPr>
              <w:t>255</w:t>
            </w:r>
          </w:p>
          <w:p w:rsidR="00EC55D5" w:rsidRDefault="00EC55D5" w:rsidP="00FD4F1D">
            <w:pPr>
              <w:jc w:val="center"/>
              <w:rPr>
                <w:rFonts w:ascii="ＭＳ 明朝"/>
              </w:rPr>
            </w:pPr>
            <w:r>
              <w:rPr>
                <w:rFonts w:ascii="ＭＳ 明朝" w:hint="eastAsia"/>
              </w:rPr>
              <w:t>270</w:t>
            </w:r>
          </w:p>
          <w:p w:rsidR="00EC55D5" w:rsidRDefault="00EC55D5" w:rsidP="00FD4F1D">
            <w:pPr>
              <w:jc w:val="center"/>
              <w:rPr>
                <w:rFonts w:ascii="ＭＳ 明朝"/>
              </w:rPr>
            </w:pPr>
            <w:r>
              <w:rPr>
                <w:rFonts w:ascii="ＭＳ 明朝" w:hint="eastAsia"/>
              </w:rPr>
              <w:t>279</w:t>
            </w:r>
          </w:p>
          <w:p w:rsidR="00EC55D5" w:rsidRDefault="00EC55D5" w:rsidP="00FD4F1D">
            <w:pPr>
              <w:jc w:val="center"/>
              <w:rPr>
                <w:rFonts w:ascii="ＭＳ 明朝"/>
              </w:rPr>
            </w:pPr>
            <w:r>
              <w:rPr>
                <w:rFonts w:ascii="ＭＳ 明朝" w:hint="eastAsia"/>
              </w:rPr>
              <w:t>289</w:t>
            </w:r>
          </w:p>
        </w:tc>
        <w:tc>
          <w:tcPr>
            <w:tcW w:w="888" w:type="dxa"/>
            <w:tcBorders>
              <w:top w:val="single" w:sz="4" w:space="0" w:color="auto"/>
              <w:left w:val="nil"/>
              <w:bottom w:val="nil"/>
              <w:right w:val="single" w:sz="4" w:space="0" w:color="FFFFFF"/>
            </w:tcBorders>
          </w:tcPr>
          <w:p w:rsidR="00EC55D5" w:rsidRDefault="00EC55D5" w:rsidP="00FD4F1D">
            <w:pPr>
              <w:jc w:val="center"/>
              <w:rPr>
                <w:rFonts w:ascii="ＭＳ 明朝"/>
              </w:rPr>
            </w:pPr>
            <w:r>
              <w:rPr>
                <w:rFonts w:ascii="ＭＳ 明朝" w:hint="eastAsia"/>
              </w:rPr>
              <w:t>13</w:t>
            </w:r>
          </w:p>
          <w:p w:rsidR="00EC55D5" w:rsidRDefault="00EC55D5" w:rsidP="00FD4F1D">
            <w:pPr>
              <w:jc w:val="center"/>
              <w:rPr>
                <w:rFonts w:ascii="ＭＳ 明朝"/>
              </w:rPr>
            </w:pPr>
            <w:r>
              <w:rPr>
                <w:rFonts w:ascii="ＭＳ 明朝" w:hint="eastAsia"/>
              </w:rPr>
              <w:t>14</w:t>
            </w:r>
          </w:p>
          <w:p w:rsidR="00EC55D5" w:rsidRDefault="00EC55D5" w:rsidP="00FD4F1D">
            <w:pPr>
              <w:jc w:val="center"/>
              <w:rPr>
                <w:rFonts w:ascii="ＭＳ 明朝"/>
              </w:rPr>
            </w:pPr>
            <w:r>
              <w:rPr>
                <w:rFonts w:ascii="ＭＳ 明朝" w:hint="eastAsia"/>
              </w:rPr>
              <w:t>17</w:t>
            </w:r>
          </w:p>
          <w:p w:rsidR="00EC55D5" w:rsidRDefault="00EC55D5" w:rsidP="00FD4F1D">
            <w:pPr>
              <w:jc w:val="center"/>
              <w:rPr>
                <w:rFonts w:ascii="ＭＳ 明朝"/>
              </w:rPr>
            </w:pPr>
            <w:r>
              <w:rPr>
                <w:rFonts w:ascii="ＭＳ 明朝" w:hint="eastAsia"/>
              </w:rPr>
              <w:t>13</w:t>
            </w:r>
          </w:p>
          <w:p w:rsidR="00EC55D5" w:rsidRDefault="00EC55D5" w:rsidP="00FD4F1D">
            <w:pPr>
              <w:jc w:val="center"/>
              <w:rPr>
                <w:rFonts w:ascii="ＭＳ 明朝"/>
              </w:rPr>
            </w:pPr>
            <w:r>
              <w:rPr>
                <w:rFonts w:ascii="ＭＳ 明朝" w:hint="eastAsia"/>
              </w:rPr>
              <w:t>16</w:t>
            </w:r>
          </w:p>
        </w:tc>
        <w:tc>
          <w:tcPr>
            <w:tcW w:w="888" w:type="dxa"/>
            <w:tcBorders>
              <w:top w:val="single" w:sz="4" w:space="0" w:color="auto"/>
              <w:left w:val="nil"/>
              <w:bottom w:val="nil"/>
              <w:right w:val="single" w:sz="4" w:space="0" w:color="FFFFFF"/>
            </w:tcBorders>
          </w:tcPr>
          <w:p w:rsidR="00EC55D5" w:rsidRDefault="00EC55D5" w:rsidP="00FD4F1D">
            <w:pPr>
              <w:jc w:val="center"/>
              <w:rPr>
                <w:rFonts w:ascii="ＭＳ 明朝"/>
              </w:rPr>
            </w:pPr>
            <w:r>
              <w:rPr>
                <w:rFonts w:ascii="ＭＳ 明朝" w:hint="eastAsia"/>
              </w:rPr>
              <w:t>24</w:t>
            </w:r>
          </w:p>
          <w:p w:rsidR="00EC55D5" w:rsidRDefault="00EC55D5" w:rsidP="00FD4F1D">
            <w:pPr>
              <w:jc w:val="center"/>
              <w:rPr>
                <w:rFonts w:ascii="ＭＳ 明朝"/>
              </w:rPr>
            </w:pPr>
            <w:r>
              <w:rPr>
                <w:rFonts w:ascii="ＭＳ 明朝" w:hint="eastAsia"/>
              </w:rPr>
              <w:t>26</w:t>
            </w:r>
          </w:p>
          <w:p w:rsidR="00EC55D5" w:rsidRDefault="00EC55D5" w:rsidP="00FD4F1D">
            <w:pPr>
              <w:jc w:val="center"/>
              <w:rPr>
                <w:rFonts w:ascii="ＭＳ 明朝"/>
              </w:rPr>
            </w:pPr>
            <w:r>
              <w:rPr>
                <w:rFonts w:ascii="ＭＳ 明朝" w:hint="eastAsia"/>
              </w:rPr>
              <w:t>25</w:t>
            </w:r>
          </w:p>
          <w:p w:rsidR="00EC55D5" w:rsidRDefault="00EC55D5" w:rsidP="00FD4F1D">
            <w:pPr>
              <w:jc w:val="center"/>
              <w:rPr>
                <w:rFonts w:ascii="ＭＳ 明朝"/>
              </w:rPr>
            </w:pPr>
            <w:r>
              <w:rPr>
                <w:rFonts w:ascii="ＭＳ 明朝" w:hint="eastAsia"/>
              </w:rPr>
              <w:t>29</w:t>
            </w:r>
          </w:p>
          <w:p w:rsidR="00EC55D5" w:rsidRDefault="00EC55D5" w:rsidP="00FD4F1D">
            <w:pPr>
              <w:jc w:val="center"/>
              <w:rPr>
                <w:rFonts w:ascii="ＭＳ 明朝"/>
              </w:rPr>
            </w:pPr>
            <w:r>
              <w:rPr>
                <w:rFonts w:ascii="ＭＳ 明朝" w:hint="eastAsia"/>
              </w:rPr>
              <w:t>29</w:t>
            </w:r>
          </w:p>
        </w:tc>
        <w:tc>
          <w:tcPr>
            <w:tcW w:w="889" w:type="dxa"/>
            <w:tcBorders>
              <w:top w:val="single" w:sz="4" w:space="0" w:color="auto"/>
              <w:left w:val="nil"/>
              <w:bottom w:val="nil"/>
              <w:right w:val="single" w:sz="4" w:space="0" w:color="FFFFFF"/>
            </w:tcBorders>
          </w:tcPr>
          <w:p w:rsidR="00EC55D5" w:rsidRDefault="00EC55D5" w:rsidP="00FD4F1D">
            <w:pPr>
              <w:jc w:val="center"/>
              <w:rPr>
                <w:rFonts w:ascii="ＭＳ 明朝"/>
              </w:rPr>
            </w:pPr>
            <w:r>
              <w:rPr>
                <w:rFonts w:ascii="ＭＳ 明朝" w:hint="eastAsia"/>
              </w:rPr>
              <w:t>16</w:t>
            </w:r>
          </w:p>
          <w:p w:rsidR="00EC55D5" w:rsidRDefault="00EC55D5" w:rsidP="00FD4F1D">
            <w:pPr>
              <w:jc w:val="center"/>
              <w:rPr>
                <w:rFonts w:ascii="ＭＳ 明朝"/>
              </w:rPr>
            </w:pPr>
            <w:r>
              <w:rPr>
                <w:rFonts w:ascii="ＭＳ 明朝" w:hint="eastAsia"/>
              </w:rPr>
              <w:t>19</w:t>
            </w:r>
          </w:p>
          <w:p w:rsidR="00EC55D5" w:rsidRDefault="00EC55D5" w:rsidP="00FD4F1D">
            <w:pPr>
              <w:jc w:val="center"/>
              <w:rPr>
                <w:rFonts w:ascii="ＭＳ 明朝"/>
              </w:rPr>
            </w:pPr>
            <w:r>
              <w:rPr>
                <w:rFonts w:ascii="ＭＳ 明朝" w:hint="eastAsia"/>
              </w:rPr>
              <w:t>23</w:t>
            </w:r>
          </w:p>
          <w:p w:rsidR="00EC55D5" w:rsidRDefault="00EC55D5" w:rsidP="00FD4F1D">
            <w:pPr>
              <w:jc w:val="center"/>
              <w:rPr>
                <w:rFonts w:ascii="ＭＳ 明朝"/>
              </w:rPr>
            </w:pPr>
            <w:r>
              <w:rPr>
                <w:rFonts w:ascii="ＭＳ 明朝" w:hint="eastAsia"/>
              </w:rPr>
              <w:t>25</w:t>
            </w:r>
          </w:p>
          <w:p w:rsidR="00EC55D5" w:rsidRDefault="00EC55D5" w:rsidP="00FD4F1D">
            <w:pPr>
              <w:jc w:val="center"/>
              <w:rPr>
                <w:rFonts w:ascii="ＭＳ 明朝"/>
              </w:rPr>
            </w:pPr>
            <w:r>
              <w:rPr>
                <w:rFonts w:ascii="ＭＳ 明朝" w:hint="eastAsia"/>
              </w:rPr>
              <w:t>26</w:t>
            </w:r>
          </w:p>
        </w:tc>
        <w:tc>
          <w:tcPr>
            <w:tcW w:w="940" w:type="dxa"/>
            <w:tcBorders>
              <w:top w:val="single" w:sz="4" w:space="0" w:color="auto"/>
              <w:left w:val="nil"/>
              <w:bottom w:val="nil"/>
              <w:right w:val="single" w:sz="4" w:space="0" w:color="FFFFFF"/>
            </w:tcBorders>
          </w:tcPr>
          <w:p w:rsidR="00EC55D5" w:rsidRDefault="00EC55D5" w:rsidP="00FD4F1D">
            <w:pPr>
              <w:jc w:val="center"/>
              <w:rPr>
                <w:rFonts w:ascii="ＭＳ 明朝"/>
              </w:rPr>
            </w:pPr>
            <w:r>
              <w:rPr>
                <w:rFonts w:ascii="ＭＳ 明朝" w:hint="eastAsia"/>
              </w:rPr>
              <w:t xml:space="preserve"> 8</w:t>
            </w:r>
          </w:p>
          <w:p w:rsidR="00EC55D5" w:rsidRDefault="00EC55D5" w:rsidP="00FD4F1D">
            <w:pPr>
              <w:jc w:val="center"/>
              <w:rPr>
                <w:rFonts w:ascii="ＭＳ 明朝"/>
              </w:rPr>
            </w:pPr>
            <w:r>
              <w:rPr>
                <w:rFonts w:ascii="ＭＳ 明朝" w:hint="eastAsia"/>
              </w:rPr>
              <w:t>15</w:t>
            </w:r>
          </w:p>
          <w:p w:rsidR="00EC55D5" w:rsidRDefault="00EC55D5" w:rsidP="00FD4F1D">
            <w:pPr>
              <w:jc w:val="center"/>
              <w:rPr>
                <w:rFonts w:ascii="ＭＳ 明朝"/>
              </w:rPr>
            </w:pPr>
            <w:r>
              <w:rPr>
                <w:rFonts w:ascii="ＭＳ 明朝" w:hint="eastAsia"/>
              </w:rPr>
              <w:t>15</w:t>
            </w:r>
          </w:p>
          <w:p w:rsidR="00EC55D5" w:rsidRDefault="00EC55D5" w:rsidP="00FD4F1D">
            <w:pPr>
              <w:jc w:val="center"/>
              <w:rPr>
                <w:rFonts w:ascii="ＭＳ 明朝"/>
              </w:rPr>
            </w:pPr>
            <w:r>
              <w:rPr>
                <w:rFonts w:ascii="ＭＳ 明朝" w:hint="eastAsia"/>
              </w:rPr>
              <w:t>12</w:t>
            </w:r>
          </w:p>
          <w:p w:rsidR="00EC55D5" w:rsidRDefault="00EC55D5" w:rsidP="00FD4F1D">
            <w:pPr>
              <w:jc w:val="center"/>
              <w:rPr>
                <w:rFonts w:ascii="ＭＳ 明朝"/>
              </w:rPr>
            </w:pPr>
            <w:r>
              <w:rPr>
                <w:rFonts w:ascii="ＭＳ 明朝" w:hint="eastAsia"/>
              </w:rPr>
              <w:t>13</w:t>
            </w:r>
          </w:p>
        </w:tc>
        <w:tc>
          <w:tcPr>
            <w:tcW w:w="836" w:type="dxa"/>
            <w:tcBorders>
              <w:top w:val="single" w:sz="4" w:space="0" w:color="auto"/>
              <w:left w:val="nil"/>
              <w:bottom w:val="nil"/>
              <w:right w:val="single" w:sz="4" w:space="0" w:color="FFFFFF"/>
            </w:tcBorders>
          </w:tcPr>
          <w:p w:rsidR="00EC55D5" w:rsidRDefault="00EC55D5" w:rsidP="00FD4F1D">
            <w:pPr>
              <w:jc w:val="center"/>
              <w:rPr>
                <w:rFonts w:ascii="ＭＳ 明朝"/>
              </w:rPr>
            </w:pPr>
            <w:r>
              <w:rPr>
                <w:rFonts w:ascii="ＭＳ 明朝" w:hint="eastAsia"/>
              </w:rPr>
              <w:t>41</w:t>
            </w:r>
          </w:p>
          <w:p w:rsidR="00EC55D5" w:rsidRDefault="00EC55D5" w:rsidP="00FD4F1D">
            <w:pPr>
              <w:jc w:val="center"/>
              <w:rPr>
                <w:rFonts w:ascii="ＭＳ 明朝"/>
              </w:rPr>
            </w:pPr>
            <w:r>
              <w:rPr>
                <w:rFonts w:ascii="ＭＳ 明朝" w:hint="eastAsia"/>
              </w:rPr>
              <w:t>43</w:t>
            </w:r>
          </w:p>
          <w:p w:rsidR="00EC55D5" w:rsidRDefault="00EC55D5" w:rsidP="00FD4F1D">
            <w:pPr>
              <w:jc w:val="center"/>
              <w:rPr>
                <w:rFonts w:ascii="ＭＳ 明朝"/>
              </w:rPr>
            </w:pPr>
            <w:r>
              <w:rPr>
                <w:rFonts w:ascii="ＭＳ 明朝" w:hint="eastAsia"/>
              </w:rPr>
              <w:t>47</w:t>
            </w:r>
          </w:p>
          <w:p w:rsidR="00EC55D5" w:rsidRDefault="00EC55D5" w:rsidP="00FD4F1D">
            <w:pPr>
              <w:jc w:val="center"/>
              <w:rPr>
                <w:rFonts w:ascii="ＭＳ 明朝"/>
              </w:rPr>
            </w:pPr>
            <w:r>
              <w:rPr>
                <w:rFonts w:ascii="ＭＳ 明朝" w:hint="eastAsia"/>
              </w:rPr>
              <w:t>50</w:t>
            </w:r>
          </w:p>
          <w:p w:rsidR="00EC55D5" w:rsidRDefault="00EC55D5" w:rsidP="00FD4F1D">
            <w:pPr>
              <w:jc w:val="center"/>
              <w:rPr>
                <w:rFonts w:ascii="ＭＳ 明朝"/>
              </w:rPr>
            </w:pPr>
            <w:r>
              <w:rPr>
                <w:rFonts w:ascii="ＭＳ 明朝" w:hint="eastAsia"/>
              </w:rPr>
              <w:t>51</w:t>
            </w:r>
          </w:p>
        </w:tc>
        <w:tc>
          <w:tcPr>
            <w:tcW w:w="889" w:type="dxa"/>
            <w:tcBorders>
              <w:top w:val="single" w:sz="4" w:space="0" w:color="auto"/>
              <w:left w:val="nil"/>
              <w:bottom w:val="nil"/>
              <w:right w:val="single" w:sz="4" w:space="0" w:color="FFFFFF"/>
            </w:tcBorders>
          </w:tcPr>
          <w:p w:rsidR="00EC55D5" w:rsidRDefault="00EC55D5" w:rsidP="00FD4F1D">
            <w:pPr>
              <w:jc w:val="center"/>
              <w:rPr>
                <w:rFonts w:ascii="ＭＳ 明朝"/>
              </w:rPr>
            </w:pPr>
            <w:r>
              <w:rPr>
                <w:rFonts w:ascii="ＭＳ 明朝" w:hint="eastAsia"/>
              </w:rPr>
              <w:t>47</w:t>
            </w:r>
          </w:p>
          <w:p w:rsidR="00EC55D5" w:rsidRDefault="00EC55D5" w:rsidP="00FD4F1D">
            <w:pPr>
              <w:jc w:val="center"/>
              <w:rPr>
                <w:rFonts w:ascii="ＭＳ 明朝"/>
              </w:rPr>
            </w:pPr>
            <w:r>
              <w:rPr>
                <w:rFonts w:ascii="ＭＳ 明朝" w:hint="eastAsia"/>
              </w:rPr>
              <w:t>50</w:t>
            </w:r>
          </w:p>
          <w:p w:rsidR="00EC55D5" w:rsidRDefault="00EC55D5" w:rsidP="00FD4F1D">
            <w:pPr>
              <w:jc w:val="center"/>
              <w:rPr>
                <w:rFonts w:ascii="ＭＳ 明朝"/>
              </w:rPr>
            </w:pPr>
            <w:r>
              <w:rPr>
                <w:rFonts w:ascii="ＭＳ 明朝" w:hint="eastAsia"/>
              </w:rPr>
              <w:t>56</w:t>
            </w:r>
          </w:p>
          <w:p w:rsidR="00EC55D5" w:rsidRDefault="00EC55D5" w:rsidP="00FD4F1D">
            <w:pPr>
              <w:jc w:val="center"/>
              <w:rPr>
                <w:rFonts w:ascii="ＭＳ 明朝"/>
              </w:rPr>
            </w:pPr>
            <w:r>
              <w:rPr>
                <w:rFonts w:ascii="ＭＳ 明朝" w:hint="eastAsia"/>
              </w:rPr>
              <w:t>58</w:t>
            </w:r>
          </w:p>
          <w:p w:rsidR="00EC55D5" w:rsidRDefault="00EC55D5" w:rsidP="00FD4F1D">
            <w:pPr>
              <w:jc w:val="center"/>
              <w:rPr>
                <w:rFonts w:ascii="ＭＳ 明朝"/>
              </w:rPr>
            </w:pPr>
            <w:r>
              <w:rPr>
                <w:rFonts w:ascii="ＭＳ 明朝" w:hint="eastAsia"/>
              </w:rPr>
              <w:t>59</w:t>
            </w:r>
          </w:p>
        </w:tc>
        <w:tc>
          <w:tcPr>
            <w:tcW w:w="888" w:type="dxa"/>
            <w:tcBorders>
              <w:top w:val="single" w:sz="4" w:space="0" w:color="auto"/>
              <w:left w:val="nil"/>
              <w:bottom w:val="nil"/>
              <w:right w:val="single" w:sz="4" w:space="0" w:color="FFFFFF"/>
            </w:tcBorders>
          </w:tcPr>
          <w:p w:rsidR="00EC55D5" w:rsidRDefault="00EC55D5" w:rsidP="00FD4F1D">
            <w:pPr>
              <w:jc w:val="center"/>
              <w:rPr>
                <w:rFonts w:ascii="ＭＳ 明朝"/>
              </w:rPr>
            </w:pPr>
            <w:r>
              <w:rPr>
                <w:rFonts w:ascii="ＭＳ 明朝" w:hint="eastAsia"/>
              </w:rPr>
              <w:t>69</w:t>
            </w:r>
          </w:p>
          <w:p w:rsidR="00EC55D5" w:rsidRDefault="00EC55D5" w:rsidP="00FD4F1D">
            <w:pPr>
              <w:jc w:val="center"/>
              <w:rPr>
                <w:rFonts w:ascii="ＭＳ 明朝"/>
              </w:rPr>
            </w:pPr>
            <w:r>
              <w:rPr>
                <w:rFonts w:ascii="ＭＳ 明朝" w:hint="eastAsia"/>
              </w:rPr>
              <w:t>67</w:t>
            </w:r>
          </w:p>
          <w:p w:rsidR="00EC55D5" w:rsidRDefault="00EC55D5" w:rsidP="00FD4F1D">
            <w:pPr>
              <w:jc w:val="center"/>
              <w:rPr>
                <w:rFonts w:ascii="ＭＳ 明朝"/>
              </w:rPr>
            </w:pPr>
            <w:r>
              <w:rPr>
                <w:rFonts w:ascii="ＭＳ 明朝" w:hint="eastAsia"/>
              </w:rPr>
              <w:t>65</w:t>
            </w:r>
          </w:p>
          <w:p w:rsidR="00EC55D5" w:rsidRDefault="00EC55D5" w:rsidP="00FD4F1D">
            <w:pPr>
              <w:jc w:val="center"/>
              <w:rPr>
                <w:rFonts w:ascii="ＭＳ 明朝"/>
              </w:rPr>
            </w:pPr>
            <w:r>
              <w:rPr>
                <w:rFonts w:ascii="ＭＳ 明朝" w:hint="eastAsia"/>
              </w:rPr>
              <w:t>70</w:t>
            </w:r>
          </w:p>
          <w:p w:rsidR="00EC55D5" w:rsidRDefault="00EC55D5" w:rsidP="00FD4F1D">
            <w:pPr>
              <w:jc w:val="center"/>
              <w:rPr>
                <w:rFonts w:ascii="ＭＳ 明朝"/>
              </w:rPr>
            </w:pPr>
            <w:r>
              <w:rPr>
                <w:rFonts w:ascii="ＭＳ 明朝" w:hint="eastAsia"/>
              </w:rPr>
              <w:t>72</w:t>
            </w:r>
          </w:p>
        </w:tc>
        <w:tc>
          <w:tcPr>
            <w:tcW w:w="889" w:type="dxa"/>
            <w:tcBorders>
              <w:top w:val="single" w:sz="4" w:space="0" w:color="auto"/>
              <w:left w:val="nil"/>
              <w:bottom w:val="nil"/>
              <w:right w:val="nil"/>
            </w:tcBorders>
          </w:tcPr>
          <w:p w:rsidR="00EC55D5" w:rsidRDefault="00EC55D5" w:rsidP="00FD4F1D">
            <w:pPr>
              <w:jc w:val="center"/>
              <w:rPr>
                <w:rFonts w:ascii="ＭＳ 明朝"/>
              </w:rPr>
            </w:pPr>
            <w:r>
              <w:rPr>
                <w:rFonts w:ascii="ＭＳ 明朝" w:hint="eastAsia"/>
              </w:rPr>
              <w:t>19</w:t>
            </w:r>
          </w:p>
          <w:p w:rsidR="00EC55D5" w:rsidRDefault="00EC55D5" w:rsidP="00FD4F1D">
            <w:pPr>
              <w:jc w:val="center"/>
              <w:rPr>
                <w:rFonts w:ascii="ＭＳ 明朝"/>
              </w:rPr>
            </w:pPr>
            <w:r>
              <w:rPr>
                <w:rFonts w:ascii="ＭＳ 明朝" w:hint="eastAsia"/>
              </w:rPr>
              <w:t>21</w:t>
            </w:r>
          </w:p>
          <w:p w:rsidR="00EC55D5" w:rsidRDefault="00EC55D5" w:rsidP="00FD4F1D">
            <w:pPr>
              <w:jc w:val="center"/>
              <w:rPr>
                <w:rFonts w:ascii="ＭＳ 明朝"/>
              </w:rPr>
            </w:pPr>
            <w:r>
              <w:rPr>
                <w:rFonts w:ascii="ＭＳ 明朝" w:hint="eastAsia"/>
              </w:rPr>
              <w:t>22</w:t>
            </w:r>
          </w:p>
          <w:p w:rsidR="00EC55D5" w:rsidRDefault="00EC55D5" w:rsidP="00FD4F1D">
            <w:pPr>
              <w:jc w:val="center"/>
              <w:rPr>
                <w:rFonts w:ascii="ＭＳ 明朝"/>
              </w:rPr>
            </w:pPr>
            <w:r>
              <w:rPr>
                <w:rFonts w:ascii="ＭＳ 明朝" w:hint="eastAsia"/>
              </w:rPr>
              <w:t>22</w:t>
            </w:r>
          </w:p>
          <w:p w:rsidR="00EC55D5" w:rsidRDefault="00EC55D5" w:rsidP="00FD4F1D">
            <w:pPr>
              <w:jc w:val="center"/>
              <w:rPr>
                <w:rFonts w:ascii="ＭＳ 明朝"/>
              </w:rPr>
            </w:pPr>
            <w:r>
              <w:rPr>
                <w:rFonts w:ascii="ＭＳ 明朝" w:hint="eastAsia"/>
              </w:rPr>
              <w:t>23</w:t>
            </w:r>
          </w:p>
        </w:tc>
      </w:tr>
      <w:tr w:rsidR="00EC55D5" w:rsidTr="006158CF">
        <w:trPr>
          <w:cantSplit/>
          <w:trHeight w:val="1335"/>
        </w:trPr>
        <w:tc>
          <w:tcPr>
            <w:tcW w:w="1339" w:type="dxa"/>
            <w:tcBorders>
              <w:top w:val="nil"/>
              <w:left w:val="nil"/>
              <w:right w:val="single" w:sz="4" w:space="0" w:color="auto"/>
            </w:tcBorders>
          </w:tcPr>
          <w:p w:rsidR="00EC55D5" w:rsidRPr="00045E79" w:rsidRDefault="00EC55D5" w:rsidP="00FD4F1D">
            <w:pPr>
              <w:ind w:firstLineChars="400" w:firstLine="787"/>
              <w:rPr>
                <w:rFonts w:ascii="ＭＳ 明朝"/>
                <w:color w:val="FF0000"/>
              </w:rPr>
            </w:pPr>
            <w:r w:rsidRPr="00045E79">
              <w:rPr>
                <w:rFonts w:ascii="ＭＳ 明朝" w:hint="eastAsia"/>
                <w:color w:val="FF0000"/>
              </w:rPr>
              <w:t>18</w:t>
            </w:r>
          </w:p>
          <w:p w:rsidR="00EC55D5" w:rsidRPr="00045E79" w:rsidRDefault="00EC55D5" w:rsidP="00FD4F1D">
            <w:pPr>
              <w:ind w:firstLineChars="400" w:firstLine="787"/>
              <w:rPr>
                <w:rFonts w:ascii="ＭＳ 明朝"/>
                <w:color w:val="FF0000"/>
              </w:rPr>
            </w:pPr>
            <w:r w:rsidRPr="00045E79">
              <w:rPr>
                <w:rFonts w:ascii="ＭＳ 明朝" w:hint="eastAsia"/>
                <w:color w:val="FF0000"/>
              </w:rPr>
              <w:t>19</w:t>
            </w:r>
          </w:p>
          <w:p w:rsidR="00EC55D5" w:rsidRPr="00045E79" w:rsidRDefault="00EC55D5" w:rsidP="00FD4F1D">
            <w:pPr>
              <w:ind w:firstLineChars="400" w:firstLine="787"/>
              <w:rPr>
                <w:rFonts w:ascii="ＭＳ 明朝"/>
                <w:color w:val="FF0000"/>
              </w:rPr>
            </w:pPr>
            <w:r w:rsidRPr="00045E79">
              <w:rPr>
                <w:rFonts w:ascii="ＭＳ 明朝" w:hint="eastAsia"/>
                <w:color w:val="FF0000"/>
              </w:rPr>
              <w:t>20</w:t>
            </w:r>
          </w:p>
          <w:p w:rsidR="00EC55D5" w:rsidRPr="00045E79" w:rsidRDefault="00EC55D5" w:rsidP="00FD4F1D">
            <w:pPr>
              <w:ind w:firstLineChars="400" w:firstLine="787"/>
              <w:rPr>
                <w:rFonts w:ascii="ＭＳ 明朝"/>
                <w:color w:val="FF0000"/>
              </w:rPr>
            </w:pPr>
            <w:r w:rsidRPr="00045E79">
              <w:rPr>
                <w:rFonts w:ascii="ＭＳ 明朝" w:hint="eastAsia"/>
                <w:color w:val="FF0000"/>
              </w:rPr>
              <w:t>21</w:t>
            </w:r>
          </w:p>
          <w:p w:rsidR="00EC55D5" w:rsidRPr="00045E79" w:rsidRDefault="00EC55D5" w:rsidP="00FD4F1D">
            <w:pPr>
              <w:ind w:firstLineChars="400" w:firstLine="787"/>
              <w:rPr>
                <w:rFonts w:ascii="ＭＳ 明朝"/>
                <w:color w:val="FF0000"/>
              </w:rPr>
            </w:pPr>
            <w:r w:rsidRPr="00045E79">
              <w:rPr>
                <w:rFonts w:ascii="ＭＳ 明朝" w:hint="eastAsia"/>
                <w:color w:val="FF0000"/>
              </w:rPr>
              <w:t>22</w:t>
            </w:r>
          </w:p>
        </w:tc>
        <w:tc>
          <w:tcPr>
            <w:tcW w:w="1133" w:type="dxa"/>
            <w:tcBorders>
              <w:top w:val="nil"/>
              <w:left w:val="single" w:sz="4" w:space="0" w:color="auto"/>
              <w:right w:val="nil"/>
              <w:tr2bl w:val="nil"/>
            </w:tcBorders>
          </w:tcPr>
          <w:p w:rsidR="00EC55D5" w:rsidRDefault="00EC55D5" w:rsidP="00FD4F1D">
            <w:pPr>
              <w:jc w:val="center"/>
              <w:rPr>
                <w:rFonts w:ascii="ＭＳ 明朝"/>
                <w:color w:val="FF0000"/>
              </w:rPr>
            </w:pPr>
            <w:r>
              <w:rPr>
                <w:rFonts w:ascii="ＭＳ 明朝" w:hint="eastAsia"/>
                <w:color w:val="FF0000"/>
              </w:rPr>
              <w:t>311</w:t>
            </w:r>
          </w:p>
          <w:p w:rsidR="00EC55D5" w:rsidRDefault="00EC55D5" w:rsidP="00FD4F1D">
            <w:pPr>
              <w:jc w:val="center"/>
              <w:rPr>
                <w:rFonts w:ascii="ＭＳ 明朝"/>
                <w:color w:val="FF0000"/>
              </w:rPr>
            </w:pPr>
            <w:r>
              <w:rPr>
                <w:rFonts w:ascii="ＭＳ 明朝" w:hint="eastAsia"/>
                <w:color w:val="FF0000"/>
              </w:rPr>
              <w:t>311</w:t>
            </w:r>
          </w:p>
          <w:p w:rsidR="00EC55D5" w:rsidRDefault="00EC55D5" w:rsidP="00FD4F1D">
            <w:pPr>
              <w:jc w:val="center"/>
              <w:rPr>
                <w:rFonts w:ascii="ＭＳ 明朝"/>
                <w:color w:val="FF0000"/>
              </w:rPr>
            </w:pPr>
            <w:r>
              <w:rPr>
                <w:rFonts w:ascii="ＭＳ 明朝" w:hint="eastAsia"/>
                <w:color w:val="FF0000"/>
              </w:rPr>
              <w:t>320</w:t>
            </w:r>
          </w:p>
          <w:p w:rsidR="00EC55D5" w:rsidRDefault="00EC55D5" w:rsidP="00FD4F1D">
            <w:pPr>
              <w:jc w:val="center"/>
              <w:rPr>
                <w:rFonts w:ascii="ＭＳ 明朝"/>
                <w:color w:val="FF0000"/>
              </w:rPr>
            </w:pPr>
            <w:r>
              <w:rPr>
                <w:rFonts w:ascii="ＭＳ 明朝" w:hint="eastAsia"/>
                <w:color w:val="FF0000"/>
              </w:rPr>
              <w:t>328</w:t>
            </w:r>
          </w:p>
          <w:p w:rsidR="00EC55D5" w:rsidRPr="00045E79" w:rsidRDefault="00EC55D5" w:rsidP="00FD4F1D">
            <w:pPr>
              <w:jc w:val="center"/>
              <w:rPr>
                <w:rFonts w:ascii="ＭＳ 明朝"/>
                <w:color w:val="FF0000"/>
              </w:rPr>
            </w:pPr>
            <w:r>
              <w:rPr>
                <w:rFonts w:ascii="ＭＳ 明朝" w:hint="eastAsia"/>
                <w:color w:val="FF0000"/>
              </w:rPr>
              <w:t>342</w:t>
            </w:r>
          </w:p>
        </w:tc>
        <w:tc>
          <w:tcPr>
            <w:tcW w:w="888" w:type="dxa"/>
            <w:tcBorders>
              <w:top w:val="nil"/>
              <w:left w:val="nil"/>
              <w:right w:val="nil"/>
              <w:tr2bl w:val="nil"/>
            </w:tcBorders>
          </w:tcPr>
          <w:p w:rsidR="00EC55D5" w:rsidRDefault="00EC55D5" w:rsidP="00FD4F1D">
            <w:pPr>
              <w:jc w:val="center"/>
              <w:rPr>
                <w:rFonts w:ascii="ＭＳ 明朝"/>
                <w:color w:val="FF0000"/>
              </w:rPr>
            </w:pPr>
            <w:r>
              <w:rPr>
                <w:rFonts w:ascii="ＭＳ 明朝" w:hint="eastAsia"/>
                <w:color w:val="FF0000"/>
              </w:rPr>
              <w:t>22</w:t>
            </w:r>
          </w:p>
          <w:p w:rsidR="00EC55D5" w:rsidRDefault="00EC55D5" w:rsidP="00FD4F1D">
            <w:pPr>
              <w:jc w:val="center"/>
              <w:rPr>
                <w:rFonts w:ascii="ＭＳ 明朝"/>
                <w:color w:val="FF0000"/>
              </w:rPr>
            </w:pPr>
            <w:r>
              <w:rPr>
                <w:rFonts w:ascii="ＭＳ 明朝" w:hint="eastAsia"/>
                <w:color w:val="FF0000"/>
              </w:rPr>
              <w:t>18</w:t>
            </w:r>
          </w:p>
          <w:p w:rsidR="00EC55D5" w:rsidRDefault="00EC55D5" w:rsidP="00FD4F1D">
            <w:pPr>
              <w:jc w:val="center"/>
              <w:rPr>
                <w:rFonts w:ascii="ＭＳ 明朝"/>
                <w:color w:val="FF0000"/>
              </w:rPr>
            </w:pPr>
            <w:r>
              <w:rPr>
                <w:rFonts w:ascii="ＭＳ 明朝" w:hint="eastAsia"/>
                <w:color w:val="FF0000"/>
              </w:rPr>
              <w:t>19</w:t>
            </w:r>
          </w:p>
          <w:p w:rsidR="00EC55D5" w:rsidRDefault="00EC55D5" w:rsidP="00FD4F1D">
            <w:pPr>
              <w:jc w:val="center"/>
              <w:rPr>
                <w:rFonts w:ascii="ＭＳ 明朝"/>
                <w:color w:val="FF0000"/>
              </w:rPr>
            </w:pPr>
            <w:r>
              <w:rPr>
                <w:rFonts w:ascii="ＭＳ 明朝" w:hint="eastAsia"/>
                <w:color w:val="FF0000"/>
              </w:rPr>
              <w:t>17</w:t>
            </w:r>
          </w:p>
          <w:p w:rsidR="00EC55D5" w:rsidRPr="00D47230" w:rsidRDefault="00EC55D5" w:rsidP="00FD4F1D">
            <w:pPr>
              <w:jc w:val="center"/>
              <w:rPr>
                <w:rFonts w:ascii="ＭＳ 明朝"/>
                <w:color w:val="FF0000"/>
              </w:rPr>
            </w:pPr>
            <w:r>
              <w:rPr>
                <w:rFonts w:ascii="ＭＳ 明朝" w:hint="eastAsia"/>
                <w:color w:val="FF0000"/>
              </w:rPr>
              <w:t>18</w:t>
            </w:r>
          </w:p>
        </w:tc>
        <w:tc>
          <w:tcPr>
            <w:tcW w:w="888" w:type="dxa"/>
            <w:tcBorders>
              <w:top w:val="nil"/>
              <w:left w:val="nil"/>
              <w:right w:val="nil"/>
              <w:tr2bl w:val="nil"/>
            </w:tcBorders>
          </w:tcPr>
          <w:p w:rsidR="00EC55D5" w:rsidRDefault="00EC55D5" w:rsidP="00FD4F1D">
            <w:pPr>
              <w:jc w:val="center"/>
              <w:rPr>
                <w:rFonts w:ascii="ＭＳ 明朝"/>
                <w:color w:val="FF0000"/>
              </w:rPr>
            </w:pPr>
            <w:r>
              <w:rPr>
                <w:rFonts w:ascii="ＭＳ 明朝" w:hint="eastAsia"/>
                <w:color w:val="FF0000"/>
              </w:rPr>
              <w:t>31</w:t>
            </w:r>
          </w:p>
          <w:p w:rsidR="00EC55D5" w:rsidRDefault="00EC55D5" w:rsidP="00FD4F1D">
            <w:pPr>
              <w:jc w:val="center"/>
              <w:rPr>
                <w:rFonts w:ascii="ＭＳ 明朝"/>
                <w:color w:val="FF0000"/>
              </w:rPr>
            </w:pPr>
            <w:r>
              <w:rPr>
                <w:rFonts w:ascii="ＭＳ 明朝" w:hint="eastAsia"/>
                <w:color w:val="FF0000"/>
              </w:rPr>
              <w:t>33</w:t>
            </w:r>
          </w:p>
          <w:p w:rsidR="00EC55D5" w:rsidRDefault="00EC55D5" w:rsidP="00FD4F1D">
            <w:pPr>
              <w:jc w:val="center"/>
              <w:rPr>
                <w:rFonts w:ascii="ＭＳ 明朝"/>
                <w:color w:val="FF0000"/>
              </w:rPr>
            </w:pPr>
            <w:r>
              <w:rPr>
                <w:rFonts w:ascii="ＭＳ 明朝" w:hint="eastAsia"/>
                <w:color w:val="FF0000"/>
              </w:rPr>
              <w:t>33</w:t>
            </w:r>
          </w:p>
          <w:p w:rsidR="00EC55D5" w:rsidRDefault="00EC55D5" w:rsidP="00FD4F1D">
            <w:pPr>
              <w:jc w:val="center"/>
              <w:rPr>
                <w:rFonts w:ascii="ＭＳ 明朝"/>
                <w:color w:val="FF0000"/>
              </w:rPr>
            </w:pPr>
            <w:r>
              <w:rPr>
                <w:rFonts w:ascii="ＭＳ 明朝" w:hint="eastAsia"/>
                <w:color w:val="FF0000"/>
              </w:rPr>
              <w:t>30</w:t>
            </w:r>
          </w:p>
          <w:p w:rsidR="00EC55D5" w:rsidRPr="00D47230" w:rsidRDefault="00EC55D5" w:rsidP="00FD4F1D">
            <w:pPr>
              <w:jc w:val="center"/>
              <w:rPr>
                <w:rFonts w:ascii="ＭＳ 明朝"/>
                <w:color w:val="FF0000"/>
              </w:rPr>
            </w:pPr>
            <w:r>
              <w:rPr>
                <w:rFonts w:ascii="ＭＳ 明朝" w:hint="eastAsia"/>
                <w:color w:val="FF0000"/>
              </w:rPr>
              <w:t>35</w:t>
            </w:r>
          </w:p>
        </w:tc>
        <w:tc>
          <w:tcPr>
            <w:tcW w:w="889" w:type="dxa"/>
            <w:tcBorders>
              <w:top w:val="nil"/>
              <w:left w:val="nil"/>
              <w:right w:val="nil"/>
              <w:tr2bl w:val="nil"/>
            </w:tcBorders>
          </w:tcPr>
          <w:p w:rsidR="00EC55D5" w:rsidRDefault="00EC55D5" w:rsidP="00FD4F1D">
            <w:pPr>
              <w:jc w:val="center"/>
              <w:rPr>
                <w:rFonts w:ascii="ＭＳ 明朝"/>
                <w:color w:val="FF0000"/>
              </w:rPr>
            </w:pPr>
            <w:r>
              <w:rPr>
                <w:rFonts w:ascii="ＭＳ 明朝" w:hint="eastAsia"/>
                <w:color w:val="FF0000"/>
              </w:rPr>
              <w:t>26</w:t>
            </w:r>
          </w:p>
          <w:p w:rsidR="00EC55D5" w:rsidRDefault="00EC55D5" w:rsidP="00FD4F1D">
            <w:pPr>
              <w:jc w:val="center"/>
              <w:rPr>
                <w:rFonts w:ascii="ＭＳ 明朝"/>
                <w:color w:val="FF0000"/>
              </w:rPr>
            </w:pPr>
            <w:r>
              <w:rPr>
                <w:rFonts w:ascii="ＭＳ 明朝" w:hint="eastAsia"/>
                <w:color w:val="FF0000"/>
              </w:rPr>
              <w:t>25</w:t>
            </w:r>
          </w:p>
          <w:p w:rsidR="00EC55D5" w:rsidRDefault="00EC55D5" w:rsidP="00FD4F1D">
            <w:pPr>
              <w:jc w:val="center"/>
              <w:rPr>
                <w:rFonts w:ascii="ＭＳ 明朝"/>
                <w:color w:val="FF0000"/>
              </w:rPr>
            </w:pPr>
            <w:r>
              <w:rPr>
                <w:rFonts w:ascii="ＭＳ 明朝" w:hint="eastAsia"/>
                <w:color w:val="FF0000"/>
              </w:rPr>
              <w:t>25</w:t>
            </w:r>
          </w:p>
          <w:p w:rsidR="00EC55D5" w:rsidRDefault="00EC55D5" w:rsidP="00FD4F1D">
            <w:pPr>
              <w:jc w:val="center"/>
              <w:rPr>
                <w:rFonts w:ascii="ＭＳ 明朝"/>
                <w:color w:val="FF0000"/>
              </w:rPr>
            </w:pPr>
            <w:r>
              <w:rPr>
                <w:rFonts w:ascii="ＭＳ 明朝" w:hint="eastAsia"/>
                <w:color w:val="FF0000"/>
              </w:rPr>
              <w:t>27</w:t>
            </w:r>
          </w:p>
          <w:p w:rsidR="00EC55D5" w:rsidRPr="00D47230" w:rsidRDefault="00EC55D5" w:rsidP="00FD4F1D">
            <w:pPr>
              <w:jc w:val="center"/>
              <w:rPr>
                <w:rFonts w:ascii="ＭＳ 明朝"/>
                <w:color w:val="FF0000"/>
              </w:rPr>
            </w:pPr>
            <w:r>
              <w:rPr>
                <w:rFonts w:ascii="ＭＳ 明朝" w:hint="eastAsia"/>
                <w:color w:val="FF0000"/>
              </w:rPr>
              <w:t>19</w:t>
            </w:r>
          </w:p>
        </w:tc>
        <w:tc>
          <w:tcPr>
            <w:tcW w:w="940" w:type="dxa"/>
            <w:tcBorders>
              <w:top w:val="nil"/>
              <w:left w:val="nil"/>
              <w:right w:val="single" w:sz="4" w:space="0" w:color="FFFFFF"/>
              <w:tr2bl w:val="nil"/>
            </w:tcBorders>
          </w:tcPr>
          <w:p w:rsidR="00EC55D5" w:rsidRDefault="00EC55D5" w:rsidP="00FD4F1D">
            <w:pPr>
              <w:jc w:val="center"/>
              <w:rPr>
                <w:rFonts w:ascii="ＭＳ 明朝"/>
                <w:color w:val="FF0000"/>
              </w:rPr>
            </w:pPr>
            <w:r>
              <w:rPr>
                <w:rFonts w:ascii="ＭＳ 明朝" w:hint="eastAsia"/>
                <w:color w:val="FF0000"/>
              </w:rPr>
              <w:t>18</w:t>
            </w:r>
          </w:p>
          <w:p w:rsidR="00EC55D5" w:rsidRDefault="00EC55D5" w:rsidP="00FD4F1D">
            <w:pPr>
              <w:jc w:val="center"/>
              <w:rPr>
                <w:rFonts w:ascii="ＭＳ 明朝"/>
                <w:color w:val="FF0000"/>
              </w:rPr>
            </w:pPr>
            <w:r>
              <w:rPr>
                <w:rFonts w:ascii="ＭＳ 明朝" w:hint="eastAsia"/>
                <w:color w:val="FF0000"/>
              </w:rPr>
              <w:t>20</w:t>
            </w:r>
          </w:p>
          <w:p w:rsidR="00EC55D5" w:rsidRDefault="00EC55D5" w:rsidP="00FD4F1D">
            <w:pPr>
              <w:jc w:val="center"/>
              <w:rPr>
                <w:rFonts w:ascii="ＭＳ 明朝"/>
                <w:color w:val="FF0000"/>
              </w:rPr>
            </w:pPr>
            <w:r>
              <w:rPr>
                <w:rFonts w:ascii="ＭＳ 明朝" w:hint="eastAsia"/>
                <w:color w:val="FF0000"/>
              </w:rPr>
              <w:t>22</w:t>
            </w:r>
          </w:p>
          <w:p w:rsidR="00EC55D5" w:rsidRDefault="00EC55D5" w:rsidP="00FD4F1D">
            <w:pPr>
              <w:jc w:val="center"/>
              <w:rPr>
                <w:rFonts w:ascii="ＭＳ 明朝"/>
                <w:color w:val="FF0000"/>
              </w:rPr>
            </w:pPr>
            <w:r>
              <w:rPr>
                <w:rFonts w:ascii="ＭＳ 明朝" w:hint="eastAsia"/>
                <w:color w:val="FF0000"/>
              </w:rPr>
              <w:t>21</w:t>
            </w:r>
          </w:p>
          <w:p w:rsidR="00EC55D5" w:rsidRPr="00D47230" w:rsidRDefault="00EC55D5" w:rsidP="00FD4F1D">
            <w:pPr>
              <w:jc w:val="center"/>
              <w:rPr>
                <w:rFonts w:ascii="ＭＳ 明朝"/>
                <w:color w:val="FF0000"/>
              </w:rPr>
            </w:pPr>
            <w:r>
              <w:rPr>
                <w:rFonts w:ascii="ＭＳ 明朝" w:hint="eastAsia"/>
                <w:color w:val="FF0000"/>
              </w:rPr>
              <w:t>32</w:t>
            </w:r>
          </w:p>
        </w:tc>
        <w:tc>
          <w:tcPr>
            <w:tcW w:w="836" w:type="dxa"/>
            <w:tcBorders>
              <w:top w:val="nil"/>
              <w:left w:val="single" w:sz="4" w:space="0" w:color="FFFFFF"/>
              <w:right w:val="single" w:sz="4" w:space="0" w:color="FFFFFF"/>
            </w:tcBorders>
          </w:tcPr>
          <w:p w:rsidR="00EC55D5" w:rsidRDefault="00EC55D5" w:rsidP="00FD4F1D">
            <w:pPr>
              <w:jc w:val="center"/>
              <w:rPr>
                <w:rFonts w:ascii="ＭＳ 明朝"/>
                <w:color w:val="FF0000"/>
              </w:rPr>
            </w:pPr>
            <w:r>
              <w:rPr>
                <w:rFonts w:ascii="ＭＳ 明朝" w:hint="eastAsia"/>
                <w:color w:val="FF0000"/>
              </w:rPr>
              <w:t>55</w:t>
            </w:r>
          </w:p>
          <w:p w:rsidR="00EC55D5" w:rsidRDefault="00EC55D5" w:rsidP="00FD4F1D">
            <w:pPr>
              <w:jc w:val="center"/>
              <w:rPr>
                <w:rFonts w:ascii="ＭＳ 明朝"/>
                <w:color w:val="FF0000"/>
              </w:rPr>
            </w:pPr>
            <w:r>
              <w:rPr>
                <w:rFonts w:ascii="ＭＳ 明朝" w:hint="eastAsia"/>
                <w:color w:val="FF0000"/>
              </w:rPr>
              <w:t>60</w:t>
            </w:r>
          </w:p>
          <w:p w:rsidR="00EC55D5" w:rsidRDefault="00EC55D5" w:rsidP="00FD4F1D">
            <w:pPr>
              <w:jc w:val="center"/>
              <w:rPr>
                <w:rFonts w:ascii="ＭＳ 明朝"/>
                <w:color w:val="FF0000"/>
              </w:rPr>
            </w:pPr>
            <w:r>
              <w:rPr>
                <w:rFonts w:ascii="ＭＳ 明朝" w:hint="eastAsia"/>
                <w:color w:val="FF0000"/>
              </w:rPr>
              <w:t>60</w:t>
            </w:r>
          </w:p>
          <w:p w:rsidR="00EC55D5" w:rsidRDefault="00EC55D5" w:rsidP="00FD4F1D">
            <w:pPr>
              <w:jc w:val="center"/>
              <w:rPr>
                <w:rFonts w:ascii="ＭＳ 明朝"/>
                <w:color w:val="FF0000"/>
              </w:rPr>
            </w:pPr>
            <w:r>
              <w:rPr>
                <w:rFonts w:ascii="ＭＳ 明朝" w:hint="eastAsia"/>
                <w:color w:val="FF0000"/>
              </w:rPr>
              <w:t>60</w:t>
            </w:r>
          </w:p>
          <w:p w:rsidR="00EC55D5" w:rsidRPr="00045E79" w:rsidRDefault="00EC55D5" w:rsidP="00FD4F1D">
            <w:pPr>
              <w:jc w:val="center"/>
              <w:rPr>
                <w:rFonts w:ascii="ＭＳ 明朝"/>
                <w:color w:val="FF0000"/>
              </w:rPr>
            </w:pPr>
            <w:r>
              <w:rPr>
                <w:rFonts w:ascii="ＭＳ 明朝" w:hint="eastAsia"/>
                <w:color w:val="FF0000"/>
              </w:rPr>
              <w:t>58</w:t>
            </w:r>
          </w:p>
        </w:tc>
        <w:tc>
          <w:tcPr>
            <w:tcW w:w="889" w:type="dxa"/>
            <w:tcBorders>
              <w:top w:val="nil"/>
              <w:left w:val="nil"/>
              <w:right w:val="single" w:sz="4" w:space="0" w:color="FFFFFF"/>
            </w:tcBorders>
          </w:tcPr>
          <w:p w:rsidR="00EC55D5" w:rsidRDefault="00EC55D5" w:rsidP="00FD4F1D">
            <w:pPr>
              <w:jc w:val="center"/>
              <w:rPr>
                <w:rFonts w:ascii="ＭＳ 明朝"/>
                <w:color w:val="FF0000"/>
              </w:rPr>
            </w:pPr>
            <w:r>
              <w:rPr>
                <w:rFonts w:ascii="ＭＳ 明朝" w:hint="eastAsia"/>
                <w:color w:val="FF0000"/>
              </w:rPr>
              <w:t>59</w:t>
            </w:r>
          </w:p>
          <w:p w:rsidR="00EC55D5" w:rsidRDefault="00EC55D5" w:rsidP="00FD4F1D">
            <w:pPr>
              <w:jc w:val="center"/>
              <w:rPr>
                <w:rFonts w:ascii="ＭＳ 明朝"/>
                <w:color w:val="FF0000"/>
              </w:rPr>
            </w:pPr>
            <w:r>
              <w:rPr>
                <w:rFonts w:ascii="ＭＳ 明朝" w:hint="eastAsia"/>
                <w:color w:val="FF0000"/>
              </w:rPr>
              <w:t>59</w:t>
            </w:r>
          </w:p>
          <w:p w:rsidR="00EC55D5" w:rsidRDefault="00EC55D5" w:rsidP="00FD4F1D">
            <w:pPr>
              <w:jc w:val="center"/>
              <w:rPr>
                <w:rFonts w:ascii="ＭＳ 明朝"/>
                <w:color w:val="FF0000"/>
              </w:rPr>
            </w:pPr>
            <w:r>
              <w:rPr>
                <w:rFonts w:ascii="ＭＳ 明朝" w:hint="eastAsia"/>
                <w:color w:val="FF0000"/>
              </w:rPr>
              <w:t>59</w:t>
            </w:r>
          </w:p>
          <w:p w:rsidR="00EC55D5" w:rsidRDefault="00EC55D5" w:rsidP="00FD4F1D">
            <w:pPr>
              <w:jc w:val="center"/>
              <w:rPr>
                <w:rFonts w:ascii="ＭＳ 明朝"/>
                <w:color w:val="FF0000"/>
              </w:rPr>
            </w:pPr>
            <w:r>
              <w:rPr>
                <w:rFonts w:ascii="ＭＳ 明朝" w:hint="eastAsia"/>
                <w:color w:val="FF0000"/>
              </w:rPr>
              <w:t>66</w:t>
            </w:r>
          </w:p>
          <w:p w:rsidR="00EC55D5" w:rsidRPr="00045E79" w:rsidRDefault="00EC55D5" w:rsidP="00FD4F1D">
            <w:pPr>
              <w:jc w:val="center"/>
              <w:rPr>
                <w:rFonts w:ascii="ＭＳ 明朝"/>
                <w:color w:val="FF0000"/>
              </w:rPr>
            </w:pPr>
            <w:r>
              <w:rPr>
                <w:rFonts w:ascii="ＭＳ 明朝" w:hint="eastAsia"/>
                <w:color w:val="FF0000"/>
              </w:rPr>
              <w:t>69</w:t>
            </w:r>
          </w:p>
        </w:tc>
        <w:tc>
          <w:tcPr>
            <w:tcW w:w="888" w:type="dxa"/>
            <w:tcBorders>
              <w:top w:val="nil"/>
              <w:left w:val="nil"/>
              <w:right w:val="single" w:sz="4" w:space="0" w:color="FFFFFF"/>
            </w:tcBorders>
          </w:tcPr>
          <w:p w:rsidR="00EC55D5" w:rsidRDefault="00EC55D5" w:rsidP="00FD4F1D">
            <w:pPr>
              <w:jc w:val="center"/>
              <w:rPr>
                <w:rFonts w:ascii="ＭＳ 明朝"/>
                <w:color w:val="FF0000"/>
              </w:rPr>
            </w:pPr>
            <w:r>
              <w:rPr>
                <w:rFonts w:ascii="ＭＳ 明朝" w:hint="eastAsia"/>
                <w:color w:val="FF0000"/>
              </w:rPr>
              <w:t>74</w:t>
            </w:r>
          </w:p>
          <w:p w:rsidR="00EC55D5" w:rsidRDefault="00EC55D5" w:rsidP="00FD4F1D">
            <w:pPr>
              <w:jc w:val="center"/>
              <w:rPr>
                <w:rFonts w:ascii="ＭＳ 明朝"/>
                <w:color w:val="FF0000"/>
              </w:rPr>
            </w:pPr>
            <w:r>
              <w:rPr>
                <w:rFonts w:ascii="ＭＳ 明朝" w:hint="eastAsia"/>
                <w:color w:val="FF0000"/>
              </w:rPr>
              <w:t>71</w:t>
            </w:r>
          </w:p>
          <w:p w:rsidR="00EC55D5" w:rsidRDefault="00EC55D5" w:rsidP="00FD4F1D">
            <w:pPr>
              <w:jc w:val="center"/>
              <w:rPr>
                <w:rFonts w:ascii="ＭＳ 明朝"/>
                <w:color w:val="FF0000"/>
              </w:rPr>
            </w:pPr>
            <w:r>
              <w:rPr>
                <w:rFonts w:ascii="ＭＳ 明朝" w:hint="eastAsia"/>
                <w:color w:val="FF0000"/>
              </w:rPr>
              <w:t>73</w:t>
            </w:r>
          </w:p>
          <w:p w:rsidR="00EC55D5" w:rsidRDefault="00EC55D5" w:rsidP="00FD4F1D">
            <w:pPr>
              <w:jc w:val="center"/>
              <w:rPr>
                <w:rFonts w:ascii="ＭＳ 明朝"/>
                <w:color w:val="FF0000"/>
              </w:rPr>
            </w:pPr>
            <w:r>
              <w:rPr>
                <w:rFonts w:ascii="ＭＳ 明朝" w:hint="eastAsia"/>
                <w:color w:val="FF0000"/>
              </w:rPr>
              <w:t>73</w:t>
            </w:r>
          </w:p>
          <w:p w:rsidR="00EC55D5" w:rsidRPr="00045E79" w:rsidRDefault="00EC55D5" w:rsidP="00FD4F1D">
            <w:pPr>
              <w:jc w:val="center"/>
              <w:rPr>
                <w:rFonts w:ascii="ＭＳ 明朝"/>
                <w:color w:val="FF0000"/>
              </w:rPr>
            </w:pPr>
            <w:r>
              <w:rPr>
                <w:rFonts w:ascii="ＭＳ 明朝" w:hint="eastAsia"/>
                <w:color w:val="FF0000"/>
              </w:rPr>
              <w:t>76</w:t>
            </w:r>
          </w:p>
        </w:tc>
        <w:tc>
          <w:tcPr>
            <w:tcW w:w="889" w:type="dxa"/>
            <w:tcBorders>
              <w:top w:val="nil"/>
              <w:left w:val="nil"/>
              <w:right w:val="nil"/>
            </w:tcBorders>
          </w:tcPr>
          <w:p w:rsidR="00EC55D5" w:rsidRDefault="00EC55D5" w:rsidP="00FD4F1D">
            <w:pPr>
              <w:jc w:val="center"/>
              <w:rPr>
                <w:rFonts w:ascii="ＭＳ 明朝"/>
                <w:color w:val="FF0000"/>
              </w:rPr>
            </w:pPr>
            <w:r>
              <w:rPr>
                <w:rFonts w:ascii="ＭＳ 明朝" w:hint="eastAsia"/>
                <w:color w:val="FF0000"/>
              </w:rPr>
              <w:t>26</w:t>
            </w:r>
          </w:p>
          <w:p w:rsidR="00EC55D5" w:rsidRDefault="00EC55D5" w:rsidP="00FD4F1D">
            <w:pPr>
              <w:jc w:val="center"/>
              <w:rPr>
                <w:rFonts w:ascii="ＭＳ 明朝"/>
                <w:color w:val="FF0000"/>
              </w:rPr>
            </w:pPr>
            <w:r>
              <w:rPr>
                <w:rFonts w:ascii="ＭＳ 明朝" w:hint="eastAsia"/>
                <w:color w:val="FF0000"/>
              </w:rPr>
              <w:t>25</w:t>
            </w:r>
          </w:p>
          <w:p w:rsidR="00EC55D5" w:rsidRDefault="00EC55D5" w:rsidP="00FD4F1D">
            <w:pPr>
              <w:jc w:val="center"/>
              <w:rPr>
                <w:rFonts w:ascii="ＭＳ 明朝"/>
                <w:color w:val="FF0000"/>
              </w:rPr>
            </w:pPr>
            <w:r>
              <w:rPr>
                <w:rFonts w:ascii="ＭＳ 明朝" w:hint="eastAsia"/>
                <w:color w:val="FF0000"/>
              </w:rPr>
              <w:t>29</w:t>
            </w:r>
          </w:p>
          <w:p w:rsidR="00EC55D5" w:rsidRDefault="00EC55D5" w:rsidP="00FD4F1D">
            <w:pPr>
              <w:jc w:val="center"/>
              <w:rPr>
                <w:rFonts w:ascii="ＭＳ 明朝"/>
                <w:color w:val="FF0000"/>
              </w:rPr>
            </w:pPr>
            <w:r>
              <w:rPr>
                <w:rFonts w:ascii="ＭＳ 明朝" w:hint="eastAsia"/>
                <w:color w:val="FF0000"/>
              </w:rPr>
              <w:t>34</w:t>
            </w:r>
          </w:p>
          <w:p w:rsidR="00EC55D5" w:rsidRPr="00045E79" w:rsidRDefault="00EC55D5" w:rsidP="00FD4F1D">
            <w:pPr>
              <w:jc w:val="center"/>
              <w:rPr>
                <w:rFonts w:ascii="ＭＳ 明朝"/>
                <w:color w:val="FF0000"/>
              </w:rPr>
            </w:pPr>
            <w:r>
              <w:rPr>
                <w:rFonts w:ascii="ＭＳ 明朝" w:hint="eastAsia"/>
                <w:color w:val="FF0000"/>
              </w:rPr>
              <w:t>35</w:t>
            </w:r>
          </w:p>
        </w:tc>
      </w:tr>
    </w:tbl>
    <w:p w:rsidR="00EC55D5" w:rsidRDefault="00EC55D5" w:rsidP="00AE0E5C">
      <w:pPr>
        <w:ind w:right="99"/>
        <w:jc w:val="right"/>
      </w:pPr>
      <w:r>
        <w:rPr>
          <w:rFonts w:hint="eastAsia"/>
        </w:rPr>
        <w:t>資料：こども課及び</w:t>
      </w:r>
      <w:r w:rsidRPr="00934BC0">
        <w:rPr>
          <w:rFonts w:hint="eastAsia"/>
          <w:color w:val="FF0000"/>
        </w:rPr>
        <w:t>福祉課</w:t>
      </w:r>
    </w:p>
    <w:p w:rsidR="00EC55D5" w:rsidRDefault="00EC55D5" w:rsidP="00EC55D5">
      <w:pPr>
        <w:jc w:val="center"/>
      </w:pPr>
    </w:p>
    <w:p w:rsidR="005F22C4" w:rsidRDefault="005F22C4" w:rsidP="00EC55D5">
      <w:pPr>
        <w:jc w:val="center"/>
      </w:pPr>
    </w:p>
    <w:p w:rsidR="00EC55D5" w:rsidRPr="00C21930" w:rsidRDefault="00DB49EC" w:rsidP="00EC55D5">
      <w:pPr>
        <w:jc w:val="center"/>
        <w:rPr>
          <w:rFonts w:eastAsia="ＭＳ ゴシック"/>
          <w:b/>
          <w:sz w:val="24"/>
        </w:rPr>
      </w:pPr>
      <w:r w:rsidRPr="00C21930">
        <w:rPr>
          <w:rFonts w:eastAsia="ＭＳ ゴシック" w:hint="eastAsia"/>
          <w:b/>
          <w:sz w:val="24"/>
        </w:rPr>
        <w:t>４</w:t>
      </w:r>
      <w:r w:rsidR="00EC55D5" w:rsidRPr="00C21930">
        <w:rPr>
          <w:rFonts w:eastAsia="ＭＳ ゴシック" w:hint="eastAsia"/>
          <w:b/>
          <w:sz w:val="24"/>
        </w:rPr>
        <w:t xml:space="preserve"> </w:t>
      </w:r>
      <w:r w:rsidR="00EC55D5" w:rsidRPr="00C21930">
        <w:rPr>
          <w:rFonts w:eastAsia="ＭＳ ゴシック" w:hint="eastAsia"/>
          <w:b/>
          <w:sz w:val="24"/>
        </w:rPr>
        <w:t>．</w:t>
      </w:r>
      <w:r w:rsidR="00EC55D5" w:rsidRPr="00C21930">
        <w:rPr>
          <w:rFonts w:eastAsia="ＭＳ ゴシック" w:hint="eastAsia"/>
          <w:b/>
          <w:sz w:val="24"/>
        </w:rPr>
        <w:t xml:space="preserve"> </w:t>
      </w:r>
      <w:r w:rsidR="00EC55D5" w:rsidRPr="00C21930">
        <w:rPr>
          <w:rFonts w:eastAsia="ＭＳ ゴシック" w:hint="eastAsia"/>
          <w:b/>
          <w:sz w:val="24"/>
        </w:rPr>
        <w:t>民</w:t>
      </w:r>
      <w:r w:rsidR="00144A3A">
        <w:rPr>
          <w:rFonts w:eastAsia="ＭＳ ゴシック" w:hint="eastAsia"/>
          <w:b/>
          <w:sz w:val="24"/>
        </w:rPr>
        <w:t xml:space="preserve"> </w:t>
      </w:r>
      <w:r w:rsidR="00EC55D5" w:rsidRPr="00C21930">
        <w:rPr>
          <w:rFonts w:eastAsia="ＭＳ ゴシック" w:hint="eastAsia"/>
          <w:b/>
          <w:sz w:val="24"/>
        </w:rPr>
        <w:t>生</w:t>
      </w:r>
      <w:r w:rsidR="00144A3A">
        <w:rPr>
          <w:rFonts w:eastAsia="ＭＳ ゴシック" w:hint="eastAsia"/>
          <w:b/>
          <w:sz w:val="24"/>
        </w:rPr>
        <w:t xml:space="preserve"> </w:t>
      </w:r>
      <w:r w:rsidR="00EC55D5" w:rsidRPr="00C21930">
        <w:rPr>
          <w:rFonts w:eastAsia="ＭＳ ゴシック" w:hint="eastAsia"/>
          <w:b/>
          <w:sz w:val="24"/>
        </w:rPr>
        <w:t>委</w:t>
      </w:r>
      <w:r w:rsidR="00144A3A">
        <w:rPr>
          <w:rFonts w:eastAsia="ＭＳ ゴシック" w:hint="eastAsia"/>
          <w:b/>
          <w:sz w:val="24"/>
        </w:rPr>
        <w:t xml:space="preserve"> </w:t>
      </w:r>
      <w:r w:rsidR="00EC55D5" w:rsidRPr="00C21930">
        <w:rPr>
          <w:rFonts w:eastAsia="ＭＳ ゴシック" w:hint="eastAsia"/>
          <w:b/>
          <w:sz w:val="24"/>
        </w:rPr>
        <w:t>員、児</w:t>
      </w:r>
      <w:r w:rsidR="00144A3A">
        <w:rPr>
          <w:rFonts w:eastAsia="ＭＳ ゴシック" w:hint="eastAsia"/>
          <w:b/>
          <w:sz w:val="24"/>
        </w:rPr>
        <w:t xml:space="preserve"> </w:t>
      </w:r>
      <w:r w:rsidR="00EC55D5" w:rsidRPr="00C21930">
        <w:rPr>
          <w:rFonts w:eastAsia="ＭＳ ゴシック" w:hint="eastAsia"/>
          <w:b/>
          <w:sz w:val="24"/>
        </w:rPr>
        <w:t>童</w:t>
      </w:r>
      <w:r w:rsidR="00144A3A">
        <w:rPr>
          <w:rFonts w:eastAsia="ＭＳ ゴシック" w:hint="eastAsia"/>
          <w:b/>
          <w:sz w:val="24"/>
        </w:rPr>
        <w:t xml:space="preserve"> </w:t>
      </w:r>
      <w:r w:rsidR="00EC55D5" w:rsidRPr="00C21930">
        <w:rPr>
          <w:rFonts w:eastAsia="ＭＳ ゴシック" w:hint="eastAsia"/>
          <w:b/>
          <w:sz w:val="24"/>
        </w:rPr>
        <w:t>委</w:t>
      </w:r>
      <w:r w:rsidR="00144A3A">
        <w:rPr>
          <w:rFonts w:eastAsia="ＭＳ ゴシック" w:hint="eastAsia"/>
          <w:b/>
          <w:sz w:val="24"/>
        </w:rPr>
        <w:t xml:space="preserve"> </w:t>
      </w:r>
      <w:r w:rsidR="00EC55D5" w:rsidRPr="00C21930">
        <w:rPr>
          <w:rFonts w:eastAsia="ＭＳ ゴシック" w:hint="eastAsia"/>
          <w:b/>
          <w:sz w:val="24"/>
        </w:rPr>
        <w:t>員</w:t>
      </w:r>
      <w:r w:rsidR="00144A3A">
        <w:rPr>
          <w:rFonts w:eastAsia="ＭＳ ゴシック" w:hint="eastAsia"/>
          <w:b/>
          <w:sz w:val="24"/>
        </w:rPr>
        <w:t xml:space="preserve"> </w:t>
      </w:r>
      <w:r w:rsidR="00EC55D5" w:rsidRPr="00C21930">
        <w:rPr>
          <w:rFonts w:eastAsia="ＭＳ ゴシック" w:hint="eastAsia"/>
          <w:b/>
          <w:sz w:val="24"/>
        </w:rPr>
        <w:t>の</w:t>
      </w:r>
      <w:r w:rsidR="00144A3A">
        <w:rPr>
          <w:rFonts w:eastAsia="ＭＳ ゴシック" w:hint="eastAsia"/>
          <w:b/>
          <w:sz w:val="24"/>
        </w:rPr>
        <w:t xml:space="preserve"> </w:t>
      </w:r>
      <w:r w:rsidR="00EC55D5" w:rsidRPr="00C21930">
        <w:rPr>
          <w:rFonts w:eastAsia="ＭＳ ゴシック" w:hint="eastAsia"/>
          <w:b/>
          <w:sz w:val="24"/>
        </w:rPr>
        <w:t>状</w:t>
      </w:r>
      <w:r w:rsidR="00144A3A">
        <w:rPr>
          <w:rFonts w:eastAsia="ＭＳ ゴシック" w:hint="eastAsia"/>
          <w:b/>
          <w:sz w:val="24"/>
        </w:rPr>
        <w:t xml:space="preserve"> </w:t>
      </w:r>
      <w:r w:rsidR="00EC55D5" w:rsidRPr="00C21930">
        <w:rPr>
          <w:rFonts w:eastAsia="ＭＳ ゴシック" w:hint="eastAsia"/>
          <w:b/>
          <w:sz w:val="24"/>
        </w:rPr>
        <w:t>況</w:t>
      </w:r>
    </w:p>
    <w:p w:rsidR="00EC55D5" w:rsidRDefault="00EC55D5" w:rsidP="00AE0E5C">
      <w:pPr>
        <w:ind w:right="99"/>
        <w:jc w:val="right"/>
        <w:rPr>
          <w:rFonts w:ascii="ＭＳ 明朝"/>
        </w:rPr>
      </w:pPr>
      <w:r>
        <w:rPr>
          <w:rFonts w:ascii="ＭＳ 明朝" w:hint="eastAsia"/>
        </w:rPr>
        <w:t xml:space="preserve">各年4月1日現在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45"/>
        <w:gridCol w:w="2008"/>
        <w:gridCol w:w="2009"/>
        <w:gridCol w:w="2008"/>
        <w:gridCol w:w="2009"/>
      </w:tblGrid>
      <w:tr w:rsidR="00EC55D5" w:rsidTr="00FD4F1D">
        <w:trPr>
          <w:cantSplit/>
          <w:trHeight w:val="565"/>
        </w:trPr>
        <w:tc>
          <w:tcPr>
            <w:tcW w:w="1545" w:type="dxa"/>
            <w:tcBorders>
              <w:left w:val="nil"/>
              <w:bottom w:val="single" w:sz="4" w:space="0" w:color="auto"/>
            </w:tcBorders>
            <w:vAlign w:val="center"/>
          </w:tcPr>
          <w:p w:rsidR="00EC55D5" w:rsidRDefault="00EC55D5" w:rsidP="00FD4F1D">
            <w:pPr>
              <w:jc w:val="center"/>
              <w:rPr>
                <w:rFonts w:ascii="ＭＳ 明朝"/>
              </w:rPr>
            </w:pPr>
            <w:r>
              <w:rPr>
                <w:rFonts w:ascii="ＭＳ 明朝" w:hint="eastAsia"/>
              </w:rPr>
              <w:t>年</w:t>
            </w:r>
          </w:p>
        </w:tc>
        <w:tc>
          <w:tcPr>
            <w:tcW w:w="2008" w:type="dxa"/>
            <w:vAlign w:val="center"/>
          </w:tcPr>
          <w:p w:rsidR="00EC55D5" w:rsidRDefault="00EC55D5" w:rsidP="00941D7C">
            <w:pPr>
              <w:jc w:val="center"/>
              <w:rPr>
                <w:rFonts w:ascii="ＭＳ 明朝"/>
              </w:rPr>
            </w:pPr>
            <w:r>
              <w:rPr>
                <w:rFonts w:ascii="ＭＳ 明朝" w:hint="eastAsia"/>
              </w:rPr>
              <w:t>委</w:t>
            </w:r>
            <w:r w:rsidR="00AD4CF4">
              <w:rPr>
                <w:rFonts w:ascii="ＭＳ 明朝" w:hint="eastAsia"/>
              </w:rPr>
              <w:t xml:space="preserve"> </w:t>
            </w:r>
            <w:r w:rsidR="00941D7C">
              <w:rPr>
                <w:rFonts w:ascii="ＭＳ 明朝" w:hint="eastAsia"/>
              </w:rPr>
              <w:t xml:space="preserve"> </w:t>
            </w:r>
            <w:r>
              <w:rPr>
                <w:rFonts w:ascii="ＭＳ 明朝" w:hint="eastAsia"/>
              </w:rPr>
              <w:t>嘱</w:t>
            </w:r>
            <w:r w:rsidR="00AD4CF4">
              <w:rPr>
                <w:rFonts w:ascii="ＭＳ 明朝" w:hint="eastAsia"/>
              </w:rPr>
              <w:t xml:space="preserve"> </w:t>
            </w:r>
            <w:r w:rsidR="00941D7C">
              <w:rPr>
                <w:rFonts w:ascii="ＭＳ 明朝" w:hint="eastAsia"/>
              </w:rPr>
              <w:t xml:space="preserve"> </w:t>
            </w:r>
            <w:r>
              <w:rPr>
                <w:rFonts w:ascii="ＭＳ 明朝" w:hint="eastAsia"/>
              </w:rPr>
              <w:t>数</w:t>
            </w:r>
          </w:p>
        </w:tc>
        <w:tc>
          <w:tcPr>
            <w:tcW w:w="2009" w:type="dxa"/>
            <w:vAlign w:val="center"/>
          </w:tcPr>
          <w:p w:rsidR="00EC55D5" w:rsidRDefault="00EC55D5" w:rsidP="00FD4F1D">
            <w:pPr>
              <w:jc w:val="center"/>
              <w:rPr>
                <w:rFonts w:ascii="ＭＳ 明朝"/>
              </w:rPr>
            </w:pPr>
            <w:r>
              <w:rPr>
                <w:rFonts w:ascii="ＭＳ 明朝" w:hint="eastAsia"/>
              </w:rPr>
              <w:t>男</w:t>
            </w:r>
          </w:p>
        </w:tc>
        <w:tc>
          <w:tcPr>
            <w:tcW w:w="2008" w:type="dxa"/>
            <w:tcBorders>
              <w:bottom w:val="single" w:sz="4" w:space="0" w:color="auto"/>
            </w:tcBorders>
            <w:vAlign w:val="center"/>
          </w:tcPr>
          <w:p w:rsidR="00EC55D5" w:rsidRDefault="00EC55D5" w:rsidP="00FD4F1D">
            <w:pPr>
              <w:jc w:val="center"/>
              <w:rPr>
                <w:rFonts w:ascii="ＭＳ 明朝"/>
              </w:rPr>
            </w:pPr>
            <w:r>
              <w:rPr>
                <w:rFonts w:ascii="ＭＳ 明朝" w:hint="eastAsia"/>
              </w:rPr>
              <w:t>女</w:t>
            </w:r>
          </w:p>
        </w:tc>
        <w:tc>
          <w:tcPr>
            <w:tcW w:w="2009" w:type="dxa"/>
            <w:tcBorders>
              <w:right w:val="nil"/>
            </w:tcBorders>
            <w:vAlign w:val="center"/>
          </w:tcPr>
          <w:p w:rsidR="00EC55D5" w:rsidRDefault="00EC55D5" w:rsidP="00FD4F1D">
            <w:pPr>
              <w:jc w:val="center"/>
              <w:rPr>
                <w:rFonts w:ascii="ＭＳ 明朝"/>
              </w:rPr>
            </w:pPr>
            <w:r w:rsidRPr="00740167">
              <w:rPr>
                <w:rFonts w:ascii="ＭＳ 明朝" w:hint="eastAsia"/>
                <w:spacing w:val="15"/>
                <w:kern w:val="0"/>
                <w:fitText w:val="1236" w:id="64131840"/>
              </w:rPr>
              <w:t>１人あた</w:t>
            </w:r>
            <w:r w:rsidRPr="00740167">
              <w:rPr>
                <w:rFonts w:ascii="ＭＳ 明朝" w:hint="eastAsia"/>
                <w:spacing w:val="30"/>
                <w:kern w:val="0"/>
                <w:fitText w:val="1236" w:id="64131840"/>
              </w:rPr>
              <w:t>り</w:t>
            </w:r>
          </w:p>
          <w:p w:rsidR="00EC55D5" w:rsidRDefault="00EC55D5" w:rsidP="00FD4F1D">
            <w:pPr>
              <w:jc w:val="center"/>
              <w:rPr>
                <w:rFonts w:ascii="ＭＳ 明朝"/>
              </w:rPr>
            </w:pPr>
            <w:r>
              <w:rPr>
                <w:rFonts w:ascii="ＭＳ 明朝" w:hint="eastAsia"/>
              </w:rPr>
              <w:t>平均相談件数</w:t>
            </w:r>
          </w:p>
        </w:tc>
      </w:tr>
      <w:tr w:rsidR="00EC55D5" w:rsidTr="006158CF">
        <w:trPr>
          <w:cantSplit/>
          <w:trHeight w:val="1740"/>
        </w:trPr>
        <w:tc>
          <w:tcPr>
            <w:tcW w:w="1545" w:type="dxa"/>
            <w:tcBorders>
              <w:top w:val="single" w:sz="4" w:space="0" w:color="auto"/>
              <w:left w:val="nil"/>
              <w:bottom w:val="nil"/>
            </w:tcBorders>
          </w:tcPr>
          <w:p w:rsidR="00EC55D5" w:rsidRDefault="00EC55D5" w:rsidP="00485218">
            <w:pPr>
              <w:spacing w:line="360" w:lineRule="exact"/>
              <w:ind w:firstLineChars="100" w:firstLine="197"/>
              <w:jc w:val="left"/>
              <w:rPr>
                <w:rFonts w:ascii="ＭＳ 明朝"/>
              </w:rPr>
            </w:pPr>
            <w:r>
              <w:rPr>
                <w:rFonts w:ascii="ＭＳ 明朝" w:hint="eastAsia"/>
              </w:rPr>
              <w:t>平</w:t>
            </w:r>
            <w:r w:rsidR="007F6995">
              <w:rPr>
                <w:rFonts w:ascii="ＭＳ 明朝" w:hint="eastAsia"/>
              </w:rPr>
              <w:t xml:space="preserve"> </w:t>
            </w:r>
            <w:r w:rsidR="007D4EC0">
              <w:rPr>
                <w:rFonts w:ascii="ＭＳ 明朝" w:hint="eastAsia"/>
              </w:rPr>
              <w:t xml:space="preserve"> </w:t>
            </w:r>
            <w:r>
              <w:rPr>
                <w:rFonts w:ascii="ＭＳ 明朝" w:hint="eastAsia"/>
              </w:rPr>
              <w:t>成</w:t>
            </w:r>
            <w:r w:rsidR="007F6995">
              <w:rPr>
                <w:rFonts w:ascii="ＭＳ 明朝" w:hint="eastAsia"/>
              </w:rPr>
              <w:t xml:space="preserve"> </w:t>
            </w:r>
            <w:r w:rsidR="00DC1CC2">
              <w:rPr>
                <w:rFonts w:ascii="ＭＳ 明朝" w:hint="eastAsia"/>
              </w:rPr>
              <w:t xml:space="preserve"> </w:t>
            </w:r>
            <w:r>
              <w:rPr>
                <w:rFonts w:ascii="ＭＳ 明朝" w:hint="eastAsia"/>
              </w:rPr>
              <w:t>14</w:t>
            </w:r>
          </w:p>
          <w:p w:rsidR="00EC55D5" w:rsidRDefault="00EC55D5" w:rsidP="007F6995">
            <w:pPr>
              <w:spacing w:line="360" w:lineRule="exact"/>
              <w:ind w:firstLineChars="500" w:firstLine="983"/>
              <w:jc w:val="left"/>
              <w:rPr>
                <w:rFonts w:ascii="ＭＳ 明朝"/>
              </w:rPr>
            </w:pPr>
            <w:r>
              <w:rPr>
                <w:rFonts w:ascii="ＭＳ 明朝" w:hint="eastAsia"/>
              </w:rPr>
              <w:t>15</w:t>
            </w:r>
          </w:p>
          <w:p w:rsidR="00EC55D5" w:rsidRDefault="00EC55D5" w:rsidP="007F6995">
            <w:pPr>
              <w:spacing w:line="360" w:lineRule="exact"/>
              <w:ind w:firstLineChars="500" w:firstLine="983"/>
              <w:jc w:val="left"/>
              <w:rPr>
                <w:rFonts w:ascii="ＭＳ 明朝"/>
              </w:rPr>
            </w:pPr>
            <w:r>
              <w:rPr>
                <w:rFonts w:ascii="ＭＳ 明朝" w:hint="eastAsia"/>
              </w:rPr>
              <w:t>16</w:t>
            </w:r>
          </w:p>
          <w:p w:rsidR="00EC55D5" w:rsidRDefault="00EC55D5" w:rsidP="007F6995">
            <w:pPr>
              <w:spacing w:line="360" w:lineRule="exact"/>
              <w:ind w:firstLineChars="500" w:firstLine="983"/>
              <w:jc w:val="left"/>
              <w:rPr>
                <w:rFonts w:ascii="ＭＳ 明朝"/>
              </w:rPr>
            </w:pPr>
            <w:r>
              <w:rPr>
                <w:rFonts w:ascii="ＭＳ 明朝" w:hint="eastAsia"/>
              </w:rPr>
              <w:t>17</w:t>
            </w:r>
          </w:p>
          <w:p w:rsidR="00EC55D5" w:rsidRDefault="00EC55D5" w:rsidP="007F6995">
            <w:pPr>
              <w:spacing w:line="360" w:lineRule="exact"/>
              <w:ind w:firstLineChars="500" w:firstLine="983"/>
              <w:jc w:val="left"/>
              <w:rPr>
                <w:rFonts w:ascii="ＭＳ 明朝"/>
              </w:rPr>
            </w:pPr>
            <w:r>
              <w:rPr>
                <w:rFonts w:ascii="ＭＳ 明朝" w:hint="eastAsia"/>
              </w:rPr>
              <w:t>18</w:t>
            </w:r>
          </w:p>
        </w:tc>
        <w:tc>
          <w:tcPr>
            <w:tcW w:w="2008" w:type="dxa"/>
            <w:tcBorders>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132</w:t>
            </w:r>
          </w:p>
          <w:p w:rsidR="00EC55D5" w:rsidRDefault="00EC55D5" w:rsidP="00FD4F1D">
            <w:pPr>
              <w:spacing w:line="360" w:lineRule="exact"/>
              <w:jc w:val="center"/>
              <w:rPr>
                <w:rFonts w:ascii="ＭＳ 明朝"/>
              </w:rPr>
            </w:pPr>
            <w:r>
              <w:rPr>
                <w:rFonts w:ascii="ＭＳ 明朝" w:hint="eastAsia"/>
              </w:rPr>
              <w:t>130</w:t>
            </w:r>
          </w:p>
          <w:p w:rsidR="00EC55D5" w:rsidRDefault="00EC55D5" w:rsidP="00FD4F1D">
            <w:pPr>
              <w:spacing w:line="360" w:lineRule="exact"/>
              <w:jc w:val="center"/>
              <w:rPr>
                <w:rFonts w:ascii="ＭＳ 明朝"/>
              </w:rPr>
            </w:pPr>
            <w:r>
              <w:rPr>
                <w:rFonts w:ascii="ＭＳ 明朝" w:hint="eastAsia"/>
              </w:rPr>
              <w:t>133</w:t>
            </w:r>
          </w:p>
          <w:p w:rsidR="00EC55D5" w:rsidRDefault="00EC55D5" w:rsidP="00FD4F1D">
            <w:pPr>
              <w:spacing w:line="360" w:lineRule="exact"/>
              <w:jc w:val="center"/>
              <w:rPr>
                <w:rFonts w:ascii="ＭＳ 明朝"/>
              </w:rPr>
            </w:pPr>
            <w:r>
              <w:rPr>
                <w:rFonts w:ascii="ＭＳ 明朝" w:hint="eastAsia"/>
              </w:rPr>
              <w:t>135</w:t>
            </w:r>
          </w:p>
          <w:p w:rsidR="00EC55D5" w:rsidRDefault="00EC55D5" w:rsidP="00FD4F1D">
            <w:pPr>
              <w:spacing w:line="360" w:lineRule="exact"/>
              <w:jc w:val="center"/>
              <w:rPr>
                <w:rFonts w:ascii="ＭＳ 明朝"/>
              </w:rPr>
            </w:pPr>
            <w:r>
              <w:rPr>
                <w:rFonts w:ascii="ＭＳ 明朝" w:hint="eastAsia"/>
              </w:rPr>
              <w:t>136</w:t>
            </w:r>
          </w:p>
        </w:tc>
        <w:tc>
          <w:tcPr>
            <w:tcW w:w="2009"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37</w:t>
            </w:r>
          </w:p>
          <w:p w:rsidR="00EC55D5" w:rsidRDefault="00EC55D5" w:rsidP="00FD4F1D">
            <w:pPr>
              <w:spacing w:line="360" w:lineRule="exact"/>
              <w:jc w:val="center"/>
              <w:rPr>
                <w:rFonts w:ascii="ＭＳ 明朝"/>
              </w:rPr>
            </w:pPr>
            <w:r>
              <w:rPr>
                <w:rFonts w:ascii="ＭＳ 明朝" w:hint="eastAsia"/>
              </w:rPr>
              <w:t>36</w:t>
            </w:r>
          </w:p>
          <w:p w:rsidR="00EC55D5" w:rsidRDefault="00EC55D5" w:rsidP="00FD4F1D">
            <w:pPr>
              <w:spacing w:line="360" w:lineRule="exact"/>
              <w:jc w:val="center"/>
              <w:rPr>
                <w:rFonts w:ascii="ＭＳ 明朝"/>
              </w:rPr>
            </w:pPr>
            <w:r>
              <w:rPr>
                <w:rFonts w:ascii="ＭＳ 明朝" w:hint="eastAsia"/>
              </w:rPr>
              <w:t>37</w:t>
            </w:r>
          </w:p>
          <w:p w:rsidR="00EC55D5" w:rsidRDefault="00EC55D5" w:rsidP="00FD4F1D">
            <w:pPr>
              <w:spacing w:line="360" w:lineRule="exact"/>
              <w:jc w:val="center"/>
              <w:rPr>
                <w:rFonts w:ascii="ＭＳ 明朝"/>
              </w:rPr>
            </w:pPr>
            <w:r>
              <w:rPr>
                <w:rFonts w:ascii="ＭＳ 明朝" w:hint="eastAsia"/>
              </w:rPr>
              <w:t>39</w:t>
            </w:r>
          </w:p>
          <w:p w:rsidR="00EC55D5" w:rsidRDefault="00EC55D5" w:rsidP="00FD4F1D">
            <w:pPr>
              <w:spacing w:line="360" w:lineRule="exact"/>
              <w:jc w:val="center"/>
              <w:rPr>
                <w:rFonts w:ascii="ＭＳ 明朝"/>
              </w:rPr>
            </w:pPr>
            <w:r>
              <w:rPr>
                <w:rFonts w:ascii="ＭＳ 明朝" w:hint="eastAsia"/>
              </w:rPr>
              <w:t>39</w:t>
            </w:r>
          </w:p>
        </w:tc>
        <w:tc>
          <w:tcPr>
            <w:tcW w:w="2008"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95</w:t>
            </w:r>
          </w:p>
          <w:p w:rsidR="00EC55D5" w:rsidRDefault="00EC55D5" w:rsidP="00FD4F1D">
            <w:pPr>
              <w:spacing w:line="360" w:lineRule="exact"/>
              <w:jc w:val="center"/>
              <w:rPr>
                <w:rFonts w:ascii="ＭＳ 明朝"/>
              </w:rPr>
            </w:pPr>
            <w:r>
              <w:rPr>
                <w:rFonts w:ascii="ＭＳ 明朝" w:hint="eastAsia"/>
              </w:rPr>
              <w:t>94</w:t>
            </w:r>
          </w:p>
          <w:p w:rsidR="00EC55D5" w:rsidRDefault="00EC55D5" w:rsidP="00FD4F1D">
            <w:pPr>
              <w:spacing w:line="360" w:lineRule="exact"/>
              <w:jc w:val="center"/>
              <w:rPr>
                <w:rFonts w:ascii="ＭＳ 明朝"/>
              </w:rPr>
            </w:pPr>
            <w:r>
              <w:rPr>
                <w:rFonts w:ascii="ＭＳ 明朝" w:hint="eastAsia"/>
              </w:rPr>
              <w:t>96</w:t>
            </w:r>
          </w:p>
          <w:p w:rsidR="00EC55D5" w:rsidRDefault="00EC55D5" w:rsidP="00FD4F1D">
            <w:pPr>
              <w:spacing w:line="360" w:lineRule="exact"/>
              <w:jc w:val="center"/>
              <w:rPr>
                <w:rFonts w:ascii="ＭＳ 明朝"/>
              </w:rPr>
            </w:pPr>
            <w:r>
              <w:rPr>
                <w:rFonts w:ascii="ＭＳ 明朝" w:hint="eastAsia"/>
              </w:rPr>
              <w:t>96</w:t>
            </w:r>
          </w:p>
          <w:p w:rsidR="00EC55D5" w:rsidRDefault="00EC55D5" w:rsidP="00FD4F1D">
            <w:pPr>
              <w:spacing w:line="360" w:lineRule="exact"/>
              <w:jc w:val="center"/>
              <w:rPr>
                <w:rFonts w:ascii="ＭＳ 明朝"/>
              </w:rPr>
            </w:pPr>
            <w:r>
              <w:rPr>
                <w:rFonts w:ascii="ＭＳ 明朝" w:hint="eastAsia"/>
              </w:rPr>
              <w:t>97</w:t>
            </w:r>
          </w:p>
        </w:tc>
        <w:tc>
          <w:tcPr>
            <w:tcW w:w="2009" w:type="dxa"/>
            <w:tcBorders>
              <w:left w:val="nil"/>
              <w:bottom w:val="nil"/>
              <w:right w:val="nil"/>
            </w:tcBorders>
          </w:tcPr>
          <w:p w:rsidR="00EC55D5" w:rsidRDefault="00EC55D5" w:rsidP="00FD4F1D">
            <w:pPr>
              <w:spacing w:line="360" w:lineRule="exact"/>
              <w:jc w:val="center"/>
              <w:rPr>
                <w:rFonts w:ascii="ＭＳ 明朝"/>
              </w:rPr>
            </w:pPr>
            <w:r>
              <w:rPr>
                <w:rFonts w:ascii="ＭＳ 明朝" w:hint="eastAsia"/>
              </w:rPr>
              <w:t>17</w:t>
            </w:r>
          </w:p>
          <w:p w:rsidR="00EC55D5" w:rsidRDefault="00EC55D5" w:rsidP="00FD4F1D">
            <w:pPr>
              <w:spacing w:line="360" w:lineRule="exact"/>
              <w:jc w:val="center"/>
              <w:rPr>
                <w:rFonts w:ascii="ＭＳ 明朝"/>
              </w:rPr>
            </w:pPr>
            <w:r>
              <w:rPr>
                <w:rFonts w:ascii="ＭＳ 明朝" w:hint="eastAsia"/>
              </w:rPr>
              <w:t>22</w:t>
            </w:r>
          </w:p>
          <w:p w:rsidR="00EC55D5" w:rsidRDefault="00EC55D5" w:rsidP="00FD4F1D">
            <w:pPr>
              <w:spacing w:line="360" w:lineRule="exact"/>
              <w:jc w:val="center"/>
              <w:rPr>
                <w:rFonts w:ascii="ＭＳ 明朝"/>
              </w:rPr>
            </w:pPr>
            <w:r>
              <w:rPr>
                <w:rFonts w:ascii="ＭＳ 明朝" w:hint="eastAsia"/>
              </w:rPr>
              <w:t>18</w:t>
            </w:r>
          </w:p>
          <w:p w:rsidR="00EC55D5" w:rsidRDefault="00EC55D5" w:rsidP="00FD4F1D">
            <w:pPr>
              <w:spacing w:line="360" w:lineRule="exact"/>
              <w:jc w:val="center"/>
              <w:rPr>
                <w:rFonts w:ascii="ＭＳ 明朝"/>
              </w:rPr>
            </w:pPr>
            <w:r>
              <w:rPr>
                <w:rFonts w:ascii="ＭＳ 明朝" w:hint="eastAsia"/>
              </w:rPr>
              <w:t>17</w:t>
            </w:r>
          </w:p>
          <w:p w:rsidR="00EC55D5" w:rsidRDefault="00EC55D5" w:rsidP="00FD4F1D">
            <w:pPr>
              <w:spacing w:line="360" w:lineRule="exact"/>
              <w:jc w:val="center"/>
              <w:rPr>
                <w:rFonts w:ascii="ＭＳ 明朝"/>
              </w:rPr>
            </w:pPr>
            <w:r>
              <w:rPr>
                <w:rFonts w:ascii="ＭＳ 明朝" w:hint="eastAsia"/>
              </w:rPr>
              <w:t>22</w:t>
            </w:r>
          </w:p>
        </w:tc>
      </w:tr>
      <w:tr w:rsidR="00EC55D5" w:rsidTr="00175813">
        <w:trPr>
          <w:cantSplit/>
          <w:trHeight w:val="1775"/>
        </w:trPr>
        <w:tc>
          <w:tcPr>
            <w:tcW w:w="1545" w:type="dxa"/>
            <w:tcBorders>
              <w:top w:val="nil"/>
              <w:left w:val="nil"/>
            </w:tcBorders>
          </w:tcPr>
          <w:p w:rsidR="00EC55D5" w:rsidRPr="000202D7" w:rsidRDefault="00EC55D5" w:rsidP="007F6995">
            <w:pPr>
              <w:spacing w:line="360" w:lineRule="exact"/>
              <w:ind w:firstLineChars="500" w:firstLine="983"/>
              <w:jc w:val="left"/>
              <w:rPr>
                <w:rFonts w:ascii="ＭＳ 明朝"/>
                <w:color w:val="FF0000"/>
              </w:rPr>
            </w:pPr>
            <w:r w:rsidRPr="000202D7">
              <w:rPr>
                <w:rFonts w:ascii="ＭＳ 明朝" w:hint="eastAsia"/>
                <w:color w:val="FF0000"/>
              </w:rPr>
              <w:t>19</w:t>
            </w:r>
          </w:p>
          <w:p w:rsidR="00EC55D5" w:rsidRPr="000202D7" w:rsidRDefault="00EC55D5" w:rsidP="007F6995">
            <w:pPr>
              <w:spacing w:line="360" w:lineRule="exact"/>
              <w:ind w:firstLineChars="500" w:firstLine="983"/>
              <w:jc w:val="left"/>
              <w:rPr>
                <w:rFonts w:ascii="ＭＳ 明朝"/>
                <w:color w:val="FF0000"/>
              </w:rPr>
            </w:pPr>
            <w:r w:rsidRPr="000202D7">
              <w:rPr>
                <w:rFonts w:ascii="ＭＳ 明朝" w:hint="eastAsia"/>
                <w:color w:val="FF0000"/>
              </w:rPr>
              <w:t>20</w:t>
            </w:r>
          </w:p>
          <w:p w:rsidR="00EC55D5" w:rsidRPr="000202D7" w:rsidRDefault="00EC55D5" w:rsidP="007F6995">
            <w:pPr>
              <w:spacing w:line="360" w:lineRule="exact"/>
              <w:ind w:firstLineChars="500" w:firstLine="983"/>
              <w:jc w:val="left"/>
              <w:rPr>
                <w:rFonts w:ascii="ＭＳ 明朝"/>
                <w:color w:val="FF0000"/>
              </w:rPr>
            </w:pPr>
            <w:r w:rsidRPr="000202D7">
              <w:rPr>
                <w:rFonts w:ascii="ＭＳ 明朝" w:hint="eastAsia"/>
                <w:color w:val="FF0000"/>
              </w:rPr>
              <w:t>21</w:t>
            </w:r>
          </w:p>
          <w:p w:rsidR="00EC55D5" w:rsidRPr="000202D7" w:rsidRDefault="00EC55D5" w:rsidP="007F6995">
            <w:pPr>
              <w:spacing w:line="360" w:lineRule="exact"/>
              <w:ind w:firstLineChars="500" w:firstLine="983"/>
              <w:jc w:val="left"/>
              <w:rPr>
                <w:rFonts w:ascii="ＭＳ 明朝"/>
                <w:color w:val="FF0000"/>
              </w:rPr>
            </w:pPr>
            <w:r w:rsidRPr="000202D7">
              <w:rPr>
                <w:rFonts w:ascii="ＭＳ 明朝" w:hint="eastAsia"/>
                <w:color w:val="FF0000"/>
              </w:rPr>
              <w:t>22</w:t>
            </w:r>
          </w:p>
          <w:p w:rsidR="00EC55D5" w:rsidRPr="000202D7" w:rsidRDefault="00EC55D5" w:rsidP="007F6995">
            <w:pPr>
              <w:spacing w:line="360" w:lineRule="exact"/>
              <w:ind w:firstLineChars="500" w:firstLine="983"/>
              <w:jc w:val="left"/>
              <w:rPr>
                <w:rFonts w:ascii="ＭＳ 明朝"/>
                <w:color w:val="FF0000"/>
              </w:rPr>
            </w:pPr>
            <w:r w:rsidRPr="000202D7">
              <w:rPr>
                <w:rFonts w:ascii="ＭＳ 明朝" w:hint="eastAsia"/>
                <w:color w:val="FF0000"/>
              </w:rPr>
              <w:t>23</w:t>
            </w:r>
          </w:p>
        </w:tc>
        <w:tc>
          <w:tcPr>
            <w:tcW w:w="2008" w:type="dxa"/>
            <w:tcBorders>
              <w:top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135</w:t>
            </w:r>
          </w:p>
          <w:p w:rsidR="00EC55D5" w:rsidRDefault="00EC55D5" w:rsidP="00FD4F1D">
            <w:pPr>
              <w:spacing w:line="360" w:lineRule="exact"/>
              <w:jc w:val="center"/>
              <w:rPr>
                <w:rFonts w:ascii="ＭＳ 明朝"/>
                <w:color w:val="FF0000"/>
              </w:rPr>
            </w:pPr>
            <w:r>
              <w:rPr>
                <w:rFonts w:ascii="ＭＳ 明朝" w:hint="eastAsia"/>
                <w:color w:val="FF0000"/>
              </w:rPr>
              <w:t>138</w:t>
            </w:r>
          </w:p>
          <w:p w:rsidR="00EC55D5" w:rsidRDefault="00EC55D5" w:rsidP="00FD4F1D">
            <w:pPr>
              <w:spacing w:line="360" w:lineRule="exact"/>
              <w:jc w:val="center"/>
              <w:rPr>
                <w:rFonts w:ascii="ＭＳ 明朝"/>
                <w:color w:val="FF0000"/>
              </w:rPr>
            </w:pPr>
            <w:r>
              <w:rPr>
                <w:rFonts w:ascii="ＭＳ 明朝" w:hint="eastAsia"/>
                <w:color w:val="FF0000"/>
              </w:rPr>
              <w:t>138</w:t>
            </w:r>
          </w:p>
          <w:p w:rsidR="00EC55D5" w:rsidRDefault="00EC55D5" w:rsidP="00FD4F1D">
            <w:pPr>
              <w:spacing w:line="360" w:lineRule="exact"/>
              <w:jc w:val="center"/>
              <w:rPr>
                <w:rFonts w:ascii="ＭＳ 明朝"/>
                <w:color w:val="FF0000"/>
              </w:rPr>
            </w:pPr>
            <w:r>
              <w:rPr>
                <w:rFonts w:ascii="ＭＳ 明朝" w:hint="eastAsia"/>
                <w:color w:val="FF0000"/>
              </w:rPr>
              <w:t>139</w:t>
            </w:r>
          </w:p>
          <w:p w:rsidR="00EC55D5" w:rsidRPr="000202D7" w:rsidRDefault="00EC55D5" w:rsidP="00FD4F1D">
            <w:pPr>
              <w:spacing w:line="360" w:lineRule="exact"/>
              <w:jc w:val="center"/>
              <w:rPr>
                <w:rFonts w:ascii="ＭＳ 明朝"/>
                <w:color w:val="FF0000"/>
              </w:rPr>
            </w:pPr>
            <w:r>
              <w:rPr>
                <w:rFonts w:ascii="ＭＳ 明朝" w:hint="eastAsia"/>
                <w:color w:val="FF0000"/>
              </w:rPr>
              <w:t>139</w:t>
            </w:r>
          </w:p>
        </w:tc>
        <w:tc>
          <w:tcPr>
            <w:tcW w:w="2009"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39</w:t>
            </w:r>
          </w:p>
          <w:p w:rsidR="00EC55D5" w:rsidRDefault="00EC55D5" w:rsidP="00FD4F1D">
            <w:pPr>
              <w:spacing w:line="360" w:lineRule="exact"/>
              <w:jc w:val="center"/>
              <w:rPr>
                <w:rFonts w:ascii="ＭＳ 明朝"/>
                <w:color w:val="FF0000"/>
              </w:rPr>
            </w:pPr>
            <w:r>
              <w:rPr>
                <w:rFonts w:ascii="ＭＳ 明朝" w:hint="eastAsia"/>
                <w:color w:val="FF0000"/>
              </w:rPr>
              <w:t>35</w:t>
            </w:r>
          </w:p>
          <w:p w:rsidR="00EC55D5" w:rsidRDefault="00EC55D5" w:rsidP="00FD4F1D">
            <w:pPr>
              <w:spacing w:line="360" w:lineRule="exact"/>
              <w:jc w:val="center"/>
              <w:rPr>
                <w:rFonts w:ascii="ＭＳ 明朝"/>
                <w:color w:val="FF0000"/>
              </w:rPr>
            </w:pPr>
            <w:r>
              <w:rPr>
                <w:rFonts w:ascii="ＭＳ 明朝" w:hint="eastAsia"/>
                <w:color w:val="FF0000"/>
              </w:rPr>
              <w:t>35</w:t>
            </w:r>
          </w:p>
          <w:p w:rsidR="00EC55D5" w:rsidRDefault="00EC55D5" w:rsidP="00FD4F1D">
            <w:pPr>
              <w:spacing w:line="360" w:lineRule="exact"/>
              <w:jc w:val="center"/>
              <w:rPr>
                <w:rFonts w:ascii="ＭＳ 明朝"/>
                <w:color w:val="FF0000"/>
              </w:rPr>
            </w:pPr>
            <w:r>
              <w:rPr>
                <w:rFonts w:ascii="ＭＳ 明朝" w:hint="eastAsia"/>
                <w:color w:val="FF0000"/>
              </w:rPr>
              <w:t>35</w:t>
            </w:r>
          </w:p>
          <w:p w:rsidR="00EC55D5" w:rsidRPr="000202D7" w:rsidRDefault="00EC55D5" w:rsidP="00FD4F1D">
            <w:pPr>
              <w:spacing w:line="360" w:lineRule="exact"/>
              <w:jc w:val="center"/>
              <w:rPr>
                <w:rFonts w:ascii="ＭＳ 明朝"/>
                <w:color w:val="FF0000"/>
              </w:rPr>
            </w:pPr>
            <w:r>
              <w:rPr>
                <w:rFonts w:ascii="ＭＳ 明朝" w:hint="eastAsia"/>
                <w:color w:val="FF0000"/>
              </w:rPr>
              <w:t>40</w:t>
            </w:r>
          </w:p>
        </w:tc>
        <w:tc>
          <w:tcPr>
            <w:tcW w:w="2008"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96</w:t>
            </w:r>
          </w:p>
          <w:p w:rsidR="00EC55D5" w:rsidRDefault="00EC55D5" w:rsidP="00FD4F1D">
            <w:pPr>
              <w:spacing w:line="360" w:lineRule="exact"/>
              <w:jc w:val="center"/>
              <w:rPr>
                <w:rFonts w:ascii="ＭＳ 明朝"/>
                <w:color w:val="FF0000"/>
              </w:rPr>
            </w:pPr>
            <w:r>
              <w:rPr>
                <w:rFonts w:ascii="ＭＳ 明朝" w:hint="eastAsia"/>
                <w:color w:val="FF0000"/>
              </w:rPr>
              <w:t>103</w:t>
            </w:r>
          </w:p>
          <w:p w:rsidR="00EC55D5" w:rsidRDefault="00EC55D5" w:rsidP="00FD4F1D">
            <w:pPr>
              <w:spacing w:line="360" w:lineRule="exact"/>
              <w:jc w:val="center"/>
              <w:rPr>
                <w:rFonts w:ascii="ＭＳ 明朝"/>
                <w:color w:val="FF0000"/>
              </w:rPr>
            </w:pPr>
            <w:r>
              <w:rPr>
                <w:rFonts w:ascii="ＭＳ 明朝" w:hint="eastAsia"/>
                <w:color w:val="FF0000"/>
              </w:rPr>
              <w:t>103</w:t>
            </w:r>
          </w:p>
          <w:p w:rsidR="00EC55D5" w:rsidRDefault="00EC55D5" w:rsidP="00FD4F1D">
            <w:pPr>
              <w:spacing w:line="360" w:lineRule="exact"/>
              <w:jc w:val="center"/>
              <w:rPr>
                <w:rFonts w:ascii="ＭＳ 明朝"/>
                <w:color w:val="FF0000"/>
              </w:rPr>
            </w:pPr>
            <w:r>
              <w:rPr>
                <w:rFonts w:ascii="ＭＳ 明朝" w:hint="eastAsia"/>
                <w:color w:val="FF0000"/>
              </w:rPr>
              <w:t>104</w:t>
            </w:r>
          </w:p>
          <w:p w:rsidR="00EC55D5" w:rsidRPr="000202D7" w:rsidRDefault="006D139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99</w:t>
            </w:r>
          </w:p>
        </w:tc>
        <w:tc>
          <w:tcPr>
            <w:tcW w:w="2009" w:type="dxa"/>
            <w:tcBorders>
              <w:top w:val="nil"/>
              <w:left w:val="nil"/>
              <w:right w:val="nil"/>
            </w:tcBorders>
          </w:tcPr>
          <w:p w:rsidR="00EC55D5" w:rsidRDefault="00EC55D5" w:rsidP="00FD4F1D">
            <w:pPr>
              <w:spacing w:line="360" w:lineRule="exact"/>
              <w:jc w:val="center"/>
              <w:rPr>
                <w:rFonts w:ascii="ＭＳ 明朝"/>
                <w:color w:val="FF0000"/>
              </w:rPr>
            </w:pPr>
            <w:r>
              <w:rPr>
                <w:rFonts w:ascii="ＭＳ 明朝" w:hint="eastAsia"/>
                <w:color w:val="FF0000"/>
              </w:rPr>
              <w:t>25</w:t>
            </w:r>
          </w:p>
          <w:p w:rsidR="00EC55D5" w:rsidRDefault="00EC55D5" w:rsidP="00FD4F1D">
            <w:pPr>
              <w:spacing w:line="360" w:lineRule="exact"/>
              <w:jc w:val="center"/>
              <w:rPr>
                <w:rFonts w:ascii="ＭＳ 明朝"/>
                <w:color w:val="FF0000"/>
              </w:rPr>
            </w:pPr>
            <w:r>
              <w:rPr>
                <w:rFonts w:ascii="ＭＳ 明朝" w:hint="eastAsia"/>
                <w:color w:val="FF0000"/>
              </w:rPr>
              <w:t>25</w:t>
            </w:r>
          </w:p>
          <w:p w:rsidR="00EC55D5" w:rsidRDefault="00EC55D5" w:rsidP="00FD4F1D">
            <w:pPr>
              <w:spacing w:line="360" w:lineRule="exact"/>
              <w:jc w:val="center"/>
              <w:rPr>
                <w:rFonts w:ascii="ＭＳ 明朝"/>
                <w:color w:val="FF0000"/>
              </w:rPr>
            </w:pPr>
            <w:r>
              <w:rPr>
                <w:rFonts w:ascii="ＭＳ 明朝" w:hint="eastAsia"/>
                <w:color w:val="FF0000"/>
              </w:rPr>
              <w:t>28</w:t>
            </w:r>
          </w:p>
          <w:p w:rsidR="00EC55D5" w:rsidRDefault="00EC55D5" w:rsidP="00FD4F1D">
            <w:pPr>
              <w:spacing w:line="360" w:lineRule="exact"/>
              <w:jc w:val="center"/>
              <w:rPr>
                <w:rFonts w:ascii="ＭＳ 明朝"/>
                <w:color w:val="FF0000"/>
              </w:rPr>
            </w:pPr>
            <w:r>
              <w:rPr>
                <w:rFonts w:ascii="ＭＳ 明朝" w:hint="eastAsia"/>
                <w:color w:val="FF0000"/>
              </w:rPr>
              <w:t>29</w:t>
            </w:r>
          </w:p>
          <w:p w:rsidR="00EC55D5" w:rsidRPr="000202D7" w:rsidRDefault="00EC55D5" w:rsidP="00FD4F1D">
            <w:pPr>
              <w:spacing w:line="360" w:lineRule="exact"/>
              <w:jc w:val="center"/>
              <w:rPr>
                <w:rFonts w:ascii="ＭＳ 明朝"/>
                <w:color w:val="FF0000"/>
              </w:rPr>
            </w:pPr>
            <w:r>
              <w:rPr>
                <w:rFonts w:ascii="ＭＳ 明朝" w:hint="eastAsia"/>
                <w:color w:val="FF0000"/>
              </w:rPr>
              <w:t>27</w:t>
            </w:r>
          </w:p>
        </w:tc>
      </w:tr>
    </w:tbl>
    <w:p w:rsidR="00EC55D5" w:rsidRDefault="00EC55D5" w:rsidP="00AE0E5C">
      <w:pPr>
        <w:ind w:right="99"/>
        <w:jc w:val="right"/>
      </w:pPr>
      <w:r>
        <w:rPr>
          <w:rFonts w:hint="eastAsia"/>
        </w:rPr>
        <w:t>資料：福祉課</w:t>
      </w:r>
    </w:p>
    <w:p w:rsidR="00EC55D5" w:rsidRPr="0068711A" w:rsidRDefault="00EC55D5" w:rsidP="00EC55D5">
      <w:pPr>
        <w:ind w:right="197"/>
        <w:jc w:val="left"/>
        <w:rPr>
          <w:color w:val="FF0000"/>
        </w:rPr>
      </w:pPr>
      <w:r w:rsidRPr="0068711A">
        <w:rPr>
          <w:rFonts w:hint="eastAsia"/>
          <w:color w:val="FF0000"/>
        </w:rPr>
        <w:t>【１人あたり平均相談件数】</w:t>
      </w:r>
    </w:p>
    <w:p w:rsidR="00EC55D5" w:rsidRPr="0068711A" w:rsidRDefault="00EC55D5" w:rsidP="00EC55D5">
      <w:pPr>
        <w:ind w:right="197"/>
        <w:jc w:val="left"/>
        <w:rPr>
          <w:color w:val="FF0000"/>
        </w:rPr>
      </w:pPr>
      <w:r>
        <w:rPr>
          <w:rFonts w:hint="eastAsia"/>
          <w:color w:val="FF0000"/>
        </w:rPr>
        <w:t>（例）</w:t>
      </w:r>
      <w:r w:rsidRPr="0068711A">
        <w:rPr>
          <w:rFonts w:hint="eastAsia"/>
          <w:color w:val="FF0000"/>
        </w:rPr>
        <w:t>平成</w:t>
      </w:r>
      <w:r w:rsidRPr="0068711A">
        <w:rPr>
          <w:rFonts w:hint="eastAsia"/>
          <w:color w:val="FF0000"/>
        </w:rPr>
        <w:t>23</w:t>
      </w:r>
      <w:r w:rsidRPr="0068711A">
        <w:rPr>
          <w:rFonts w:hint="eastAsia"/>
          <w:color w:val="FF0000"/>
        </w:rPr>
        <w:t>年度の</w:t>
      </w:r>
      <w:r w:rsidRPr="0068711A">
        <w:rPr>
          <w:rFonts w:hint="eastAsia"/>
          <w:color w:val="FF0000"/>
        </w:rPr>
        <w:t>1</w:t>
      </w:r>
      <w:r w:rsidRPr="0068711A">
        <w:rPr>
          <w:rFonts w:hint="eastAsia"/>
          <w:color w:val="FF0000"/>
        </w:rPr>
        <w:t xml:space="preserve">人あたり平均相談件数　</w:t>
      </w:r>
    </w:p>
    <w:p w:rsidR="00EC55D5" w:rsidRPr="0068711A" w:rsidRDefault="00EC55D5" w:rsidP="00EC55D5">
      <w:pPr>
        <w:ind w:right="197" w:firstLineChars="694" w:firstLine="1365"/>
        <w:jc w:val="left"/>
        <w:sectPr w:rsidR="00EC55D5" w:rsidRPr="0068711A" w:rsidSect="00A60225">
          <w:footerReference w:type="even" r:id="rId16"/>
          <w:pgSz w:w="11906" w:h="16838" w:code="9"/>
          <w:pgMar w:top="567" w:right="1134" w:bottom="851" w:left="1134" w:header="0" w:footer="964" w:gutter="0"/>
          <w:pgNumType w:fmt="numberInDash" w:start="90"/>
          <w:cols w:space="425"/>
          <w:titlePg/>
          <w:docGrid w:type="linesAndChars" w:linePitch="335" w:charSpace="-2726"/>
        </w:sectPr>
      </w:pPr>
      <w:r w:rsidRPr="0068711A">
        <w:rPr>
          <w:rFonts w:hint="eastAsia"/>
          <w:color w:val="FF0000"/>
        </w:rPr>
        <w:t>＝　平成</w:t>
      </w:r>
      <w:r w:rsidRPr="0068711A">
        <w:rPr>
          <w:rFonts w:hint="eastAsia"/>
          <w:color w:val="FF0000"/>
        </w:rPr>
        <w:t>22</w:t>
      </w:r>
      <w:r w:rsidRPr="0068711A">
        <w:rPr>
          <w:rFonts w:hint="eastAsia"/>
          <w:color w:val="FF0000"/>
        </w:rPr>
        <w:t>年度相談･指導件数　÷　平成</w:t>
      </w:r>
      <w:r w:rsidRPr="0068711A">
        <w:rPr>
          <w:rFonts w:hint="eastAsia"/>
          <w:color w:val="FF0000"/>
        </w:rPr>
        <w:t>23</w:t>
      </w:r>
      <w:r w:rsidRPr="0068711A">
        <w:rPr>
          <w:rFonts w:hint="eastAsia"/>
          <w:color w:val="FF0000"/>
        </w:rPr>
        <w:t>年</w:t>
      </w:r>
      <w:r w:rsidRPr="0068711A">
        <w:rPr>
          <w:rFonts w:hint="eastAsia"/>
          <w:color w:val="FF0000"/>
        </w:rPr>
        <w:t>4</w:t>
      </w:r>
      <w:r w:rsidRPr="0068711A">
        <w:rPr>
          <w:rFonts w:hint="eastAsia"/>
          <w:color w:val="FF0000"/>
        </w:rPr>
        <w:t>月</w:t>
      </w:r>
      <w:r w:rsidRPr="0068711A">
        <w:rPr>
          <w:rFonts w:hint="eastAsia"/>
          <w:color w:val="FF0000"/>
        </w:rPr>
        <w:t>1</w:t>
      </w:r>
      <w:r w:rsidRPr="0068711A">
        <w:rPr>
          <w:rFonts w:hint="eastAsia"/>
          <w:color w:val="FF0000"/>
        </w:rPr>
        <w:t>日の委嘱数</w:t>
      </w:r>
    </w:p>
    <w:p w:rsidR="00581F73" w:rsidRDefault="00581F73">
      <w:pPr>
        <w:widowControl/>
        <w:jc w:val="left"/>
        <w:rPr>
          <w:rFonts w:ascii="ＭＳ ゴシック" w:eastAsia="ＭＳ ゴシック"/>
          <w:sz w:val="18"/>
        </w:rPr>
      </w:pPr>
      <w:r>
        <w:rPr>
          <w:rFonts w:ascii="ＭＳ ゴシック" w:eastAsia="ＭＳ ゴシック"/>
          <w:sz w:val="18"/>
        </w:rPr>
        <w:br w:type="page"/>
      </w:r>
    </w:p>
    <w:p w:rsidR="00EC55D5" w:rsidRPr="00C21930" w:rsidRDefault="00F36BEB" w:rsidP="00EC55D5">
      <w:pPr>
        <w:ind w:right="788"/>
        <w:rPr>
          <w:b/>
          <w:color w:val="FF0000"/>
        </w:rPr>
      </w:pPr>
      <w:r w:rsidRPr="00C21930">
        <w:rPr>
          <w:rFonts w:ascii="ＭＳ ゴシック" w:eastAsia="ＭＳ ゴシック" w:hint="eastAsia"/>
          <w:b/>
          <w:sz w:val="18"/>
        </w:rPr>
        <w:t>厚　生　・　福　祉</w:t>
      </w:r>
    </w:p>
    <w:p w:rsidR="00EC55D5" w:rsidRDefault="00EC55D5" w:rsidP="00EC55D5">
      <w:pPr>
        <w:jc w:val="right"/>
        <w:rPr>
          <w:rFonts w:eastAsia="ＭＳ ゴシック"/>
          <w:sz w:val="18"/>
        </w:rPr>
      </w:pPr>
    </w:p>
    <w:p w:rsidR="00174C9C" w:rsidRPr="001C025E" w:rsidRDefault="00174C9C" w:rsidP="00EC55D5">
      <w:pPr>
        <w:jc w:val="right"/>
        <w:rPr>
          <w:rFonts w:eastAsia="ＭＳ ゴシック"/>
          <w:sz w:val="18"/>
        </w:rPr>
      </w:pPr>
    </w:p>
    <w:p w:rsidR="00EC55D5" w:rsidRPr="00C21930" w:rsidRDefault="00DB49EC" w:rsidP="00EC55D5">
      <w:pPr>
        <w:jc w:val="center"/>
        <w:rPr>
          <w:rFonts w:eastAsia="ＭＳ ゴシック"/>
          <w:b/>
          <w:sz w:val="24"/>
        </w:rPr>
      </w:pPr>
      <w:r w:rsidRPr="00C21930">
        <w:rPr>
          <w:rFonts w:eastAsia="ＭＳ ゴシック" w:hint="eastAsia"/>
          <w:b/>
          <w:sz w:val="24"/>
        </w:rPr>
        <w:t>５</w:t>
      </w:r>
      <w:r w:rsidR="00EC55D5" w:rsidRPr="00C21930">
        <w:rPr>
          <w:rFonts w:eastAsia="ＭＳ ゴシック" w:hint="eastAsia"/>
          <w:b/>
          <w:sz w:val="24"/>
        </w:rPr>
        <w:t xml:space="preserve"> </w:t>
      </w:r>
      <w:r w:rsidR="00EC55D5" w:rsidRPr="00C21930">
        <w:rPr>
          <w:rFonts w:eastAsia="ＭＳ ゴシック" w:hint="eastAsia"/>
          <w:b/>
          <w:sz w:val="24"/>
        </w:rPr>
        <w:t>．</w:t>
      </w:r>
      <w:r w:rsidR="00EC55D5" w:rsidRPr="00C21930">
        <w:rPr>
          <w:rFonts w:eastAsia="ＭＳ ゴシック" w:hint="eastAsia"/>
          <w:b/>
          <w:sz w:val="24"/>
        </w:rPr>
        <w:t xml:space="preserve"> </w:t>
      </w:r>
      <w:r w:rsidR="00EC55D5" w:rsidRPr="00C21930">
        <w:rPr>
          <w:rFonts w:eastAsia="ＭＳ ゴシック" w:hint="eastAsia"/>
          <w:b/>
          <w:sz w:val="24"/>
        </w:rPr>
        <w:t>児</w:t>
      </w:r>
      <w:r w:rsidR="00581F73" w:rsidRPr="00C21930">
        <w:rPr>
          <w:rFonts w:eastAsia="ＭＳ ゴシック" w:hint="eastAsia"/>
          <w:b/>
          <w:sz w:val="24"/>
        </w:rPr>
        <w:t xml:space="preserve">　</w:t>
      </w:r>
      <w:r w:rsidR="000C171A">
        <w:rPr>
          <w:rFonts w:eastAsia="ＭＳ ゴシック" w:hint="eastAsia"/>
          <w:b/>
          <w:sz w:val="24"/>
        </w:rPr>
        <w:t xml:space="preserve"> </w:t>
      </w:r>
      <w:r w:rsidR="00EC55D5" w:rsidRPr="00C21930">
        <w:rPr>
          <w:rFonts w:eastAsia="ＭＳ ゴシック" w:hint="eastAsia"/>
          <w:b/>
          <w:sz w:val="24"/>
        </w:rPr>
        <w:t>童</w:t>
      </w:r>
      <w:r w:rsidR="00144A3A">
        <w:rPr>
          <w:rFonts w:eastAsia="ＭＳ ゴシック" w:hint="eastAsia"/>
          <w:b/>
          <w:sz w:val="24"/>
        </w:rPr>
        <w:t xml:space="preserve"> </w:t>
      </w:r>
      <w:r w:rsidR="00581F73" w:rsidRPr="00C21930">
        <w:rPr>
          <w:rFonts w:eastAsia="ＭＳ ゴシック" w:hint="eastAsia"/>
          <w:b/>
          <w:sz w:val="24"/>
        </w:rPr>
        <w:t xml:space="preserve">　</w:t>
      </w:r>
      <w:r w:rsidR="00EC55D5" w:rsidRPr="00C21930">
        <w:rPr>
          <w:rFonts w:eastAsia="ＭＳ ゴシック" w:hint="eastAsia"/>
          <w:b/>
          <w:sz w:val="24"/>
        </w:rPr>
        <w:t>手</w:t>
      </w:r>
      <w:r w:rsidR="00144A3A">
        <w:rPr>
          <w:rFonts w:eastAsia="ＭＳ ゴシック" w:hint="eastAsia"/>
          <w:b/>
          <w:sz w:val="24"/>
        </w:rPr>
        <w:t xml:space="preserve"> </w:t>
      </w:r>
      <w:r w:rsidR="00581F73" w:rsidRPr="00C21930">
        <w:rPr>
          <w:rFonts w:eastAsia="ＭＳ ゴシック" w:hint="eastAsia"/>
          <w:b/>
          <w:sz w:val="24"/>
        </w:rPr>
        <w:t xml:space="preserve">　</w:t>
      </w:r>
      <w:r w:rsidR="00EC55D5" w:rsidRPr="00C21930">
        <w:rPr>
          <w:rFonts w:eastAsia="ＭＳ ゴシック" w:hint="eastAsia"/>
          <w:b/>
          <w:sz w:val="24"/>
        </w:rPr>
        <w:t>当</w:t>
      </w:r>
      <w:r w:rsidR="00144A3A">
        <w:rPr>
          <w:rFonts w:eastAsia="ＭＳ ゴシック" w:hint="eastAsia"/>
          <w:b/>
          <w:sz w:val="24"/>
        </w:rPr>
        <w:t xml:space="preserve">   </w:t>
      </w:r>
      <w:r w:rsidR="00EC55D5" w:rsidRPr="00C21930">
        <w:rPr>
          <w:rFonts w:eastAsia="ＭＳ ゴシック" w:hint="eastAsia"/>
          <w:b/>
          <w:sz w:val="24"/>
        </w:rPr>
        <w:t>の</w:t>
      </w:r>
      <w:r w:rsidR="00144A3A">
        <w:rPr>
          <w:rFonts w:eastAsia="ＭＳ ゴシック" w:hint="eastAsia"/>
          <w:b/>
          <w:sz w:val="24"/>
        </w:rPr>
        <w:t xml:space="preserve"> </w:t>
      </w:r>
      <w:r w:rsidR="00581F73" w:rsidRPr="00C21930">
        <w:rPr>
          <w:rFonts w:eastAsia="ＭＳ ゴシック" w:hint="eastAsia"/>
          <w:b/>
          <w:sz w:val="24"/>
        </w:rPr>
        <w:t xml:space="preserve">　</w:t>
      </w:r>
      <w:r w:rsidR="00EC55D5" w:rsidRPr="00C21930">
        <w:rPr>
          <w:rFonts w:eastAsia="ＭＳ ゴシック" w:hint="eastAsia"/>
          <w:b/>
          <w:sz w:val="24"/>
        </w:rPr>
        <w:t>状</w:t>
      </w:r>
      <w:r w:rsidR="000C171A">
        <w:rPr>
          <w:rFonts w:eastAsia="ＭＳ ゴシック" w:hint="eastAsia"/>
          <w:b/>
          <w:sz w:val="24"/>
        </w:rPr>
        <w:t xml:space="preserve"> </w:t>
      </w:r>
      <w:r w:rsidR="00581F73" w:rsidRPr="00C21930">
        <w:rPr>
          <w:rFonts w:eastAsia="ＭＳ ゴシック" w:hint="eastAsia"/>
          <w:b/>
          <w:sz w:val="24"/>
        </w:rPr>
        <w:t xml:space="preserve">　</w:t>
      </w:r>
      <w:r w:rsidR="00EC55D5" w:rsidRPr="00C21930">
        <w:rPr>
          <w:rFonts w:eastAsia="ＭＳ ゴシック" w:hint="eastAsia"/>
          <w:b/>
          <w:sz w:val="24"/>
        </w:rPr>
        <w:t>況</w:t>
      </w:r>
    </w:p>
    <w:p w:rsidR="00EC55D5" w:rsidRDefault="00AE0E5C" w:rsidP="00AE0E5C">
      <w:pPr>
        <w:jc w:val="right"/>
        <w:rPr>
          <w:rFonts w:ascii="ＭＳ 明朝"/>
        </w:rPr>
      </w:pPr>
      <w:r>
        <w:rPr>
          <w:rFonts w:ascii="ＭＳ 明朝" w:hint="eastAsia"/>
        </w:rPr>
        <w:t xml:space="preserve">　　　      </w:t>
      </w:r>
      <w:r w:rsidR="00EC55D5">
        <w:rPr>
          <w:rFonts w:ascii="ＭＳ 明朝" w:hint="eastAsia"/>
        </w:rPr>
        <w:t xml:space="preserve">(単位：円）　　　　　　　</w:t>
      </w:r>
    </w:p>
    <w:tbl>
      <w:tblPr>
        <w:tblW w:w="9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39"/>
        <w:gridCol w:w="1213"/>
        <w:gridCol w:w="1276"/>
        <w:gridCol w:w="1631"/>
        <w:gridCol w:w="2163"/>
        <w:gridCol w:w="2163"/>
      </w:tblGrid>
      <w:tr w:rsidR="00EC55D5" w:rsidTr="000D0962">
        <w:trPr>
          <w:cantSplit/>
          <w:trHeight w:val="565"/>
        </w:trPr>
        <w:tc>
          <w:tcPr>
            <w:tcW w:w="1339" w:type="dxa"/>
            <w:tcBorders>
              <w:left w:val="nil"/>
              <w:bottom w:val="single" w:sz="4" w:space="0" w:color="auto"/>
            </w:tcBorders>
            <w:vAlign w:val="center"/>
          </w:tcPr>
          <w:p w:rsidR="00EC55D5" w:rsidRDefault="00EC55D5" w:rsidP="007F6995">
            <w:pPr>
              <w:rPr>
                <w:rFonts w:ascii="ＭＳ 明朝"/>
              </w:rPr>
            </w:pPr>
            <w:r>
              <w:rPr>
                <w:rFonts w:ascii="ＭＳ 明朝" w:hint="eastAsia"/>
              </w:rPr>
              <w:t>年</w:t>
            </w:r>
            <w:r w:rsidR="00CE37F3">
              <w:rPr>
                <w:rFonts w:ascii="ＭＳ 明朝" w:hint="eastAsia"/>
              </w:rPr>
              <w:t xml:space="preserve"> </w:t>
            </w:r>
            <w:r w:rsidR="007F6995">
              <w:rPr>
                <w:rFonts w:ascii="ＭＳ 明朝" w:hint="eastAsia"/>
              </w:rPr>
              <w:t xml:space="preserve"> </w:t>
            </w:r>
            <w:r w:rsidR="00CE37F3">
              <w:rPr>
                <w:rFonts w:ascii="ＭＳ 明朝" w:hint="eastAsia"/>
              </w:rPr>
              <w:t xml:space="preserve"> </w:t>
            </w:r>
            <w:r>
              <w:rPr>
                <w:rFonts w:ascii="ＭＳ 明朝" w:hint="eastAsia"/>
              </w:rPr>
              <w:t xml:space="preserve">　</w:t>
            </w:r>
            <w:r w:rsidR="007F6995">
              <w:rPr>
                <w:rFonts w:ascii="ＭＳ 明朝" w:hint="eastAsia"/>
              </w:rPr>
              <w:t xml:space="preserve"> </w:t>
            </w:r>
            <w:r>
              <w:rPr>
                <w:rFonts w:ascii="ＭＳ 明朝" w:hint="eastAsia"/>
              </w:rPr>
              <w:t>度</w:t>
            </w:r>
          </w:p>
        </w:tc>
        <w:tc>
          <w:tcPr>
            <w:tcW w:w="2489" w:type="dxa"/>
            <w:gridSpan w:val="2"/>
            <w:vAlign w:val="center"/>
          </w:tcPr>
          <w:p w:rsidR="00EC55D5" w:rsidRDefault="00EC55D5" w:rsidP="00485218">
            <w:pPr>
              <w:jc w:val="center"/>
              <w:rPr>
                <w:rFonts w:ascii="ＭＳ 明朝"/>
              </w:rPr>
            </w:pPr>
            <w:r>
              <w:rPr>
                <w:rFonts w:ascii="ＭＳ 明朝" w:hint="eastAsia"/>
              </w:rPr>
              <w:t>受</w:t>
            </w:r>
            <w:r w:rsidR="00520D49">
              <w:rPr>
                <w:rFonts w:ascii="ＭＳ 明朝" w:hint="eastAsia"/>
              </w:rPr>
              <w:t xml:space="preserve"> </w:t>
            </w:r>
            <w:r w:rsidR="00E56637">
              <w:rPr>
                <w:rFonts w:ascii="ＭＳ 明朝" w:hint="eastAsia"/>
              </w:rPr>
              <w:t xml:space="preserve"> </w:t>
            </w:r>
            <w:r w:rsidR="00AD4CF4">
              <w:rPr>
                <w:rFonts w:ascii="ＭＳ 明朝" w:hint="eastAsia"/>
              </w:rPr>
              <w:t xml:space="preserve"> </w:t>
            </w:r>
            <w:r>
              <w:rPr>
                <w:rFonts w:ascii="ＭＳ 明朝" w:hint="eastAsia"/>
              </w:rPr>
              <w:t>給</w:t>
            </w:r>
            <w:r w:rsidR="00E56637">
              <w:rPr>
                <w:rFonts w:ascii="ＭＳ 明朝" w:hint="eastAsia"/>
              </w:rPr>
              <w:t xml:space="preserve"> </w:t>
            </w:r>
            <w:r w:rsidR="00520D49">
              <w:rPr>
                <w:rFonts w:ascii="ＭＳ 明朝" w:hint="eastAsia"/>
              </w:rPr>
              <w:t xml:space="preserve"> </w:t>
            </w:r>
            <w:r w:rsidR="00AD4CF4">
              <w:rPr>
                <w:rFonts w:ascii="ＭＳ 明朝" w:hint="eastAsia"/>
              </w:rPr>
              <w:t xml:space="preserve"> </w:t>
            </w:r>
            <w:r>
              <w:rPr>
                <w:rFonts w:ascii="ＭＳ 明朝" w:hint="eastAsia"/>
              </w:rPr>
              <w:t>者</w:t>
            </w:r>
            <w:r w:rsidR="00AD4CF4">
              <w:rPr>
                <w:rFonts w:ascii="ＭＳ 明朝" w:hint="eastAsia"/>
              </w:rPr>
              <w:t xml:space="preserve"> </w:t>
            </w:r>
            <w:r w:rsidR="00E56637">
              <w:rPr>
                <w:rFonts w:ascii="ＭＳ 明朝" w:hint="eastAsia"/>
              </w:rPr>
              <w:t xml:space="preserve"> </w:t>
            </w:r>
            <w:r w:rsidR="00520D49">
              <w:rPr>
                <w:rFonts w:ascii="ＭＳ 明朝" w:hint="eastAsia"/>
              </w:rPr>
              <w:t xml:space="preserve"> </w:t>
            </w:r>
            <w:r>
              <w:rPr>
                <w:rFonts w:ascii="ＭＳ 明朝" w:hint="eastAsia"/>
              </w:rPr>
              <w:t>数</w:t>
            </w:r>
          </w:p>
        </w:tc>
        <w:tc>
          <w:tcPr>
            <w:tcW w:w="1631" w:type="dxa"/>
            <w:vAlign w:val="center"/>
          </w:tcPr>
          <w:p w:rsidR="000D0962" w:rsidRDefault="00EC55D5" w:rsidP="00FD4F1D">
            <w:pPr>
              <w:jc w:val="center"/>
              <w:rPr>
                <w:rFonts w:ascii="ＭＳ 明朝"/>
              </w:rPr>
            </w:pPr>
            <w:r>
              <w:rPr>
                <w:rFonts w:ascii="ＭＳ 明朝" w:hint="eastAsia"/>
              </w:rPr>
              <w:t>支給算定</w:t>
            </w:r>
          </w:p>
          <w:p w:rsidR="00EC55D5" w:rsidRDefault="00EC55D5" w:rsidP="00FD4F1D">
            <w:pPr>
              <w:jc w:val="center"/>
              <w:rPr>
                <w:rFonts w:ascii="ＭＳ 明朝"/>
              </w:rPr>
            </w:pPr>
            <w:r>
              <w:rPr>
                <w:rFonts w:ascii="ＭＳ 明朝" w:hint="eastAsia"/>
              </w:rPr>
              <w:t>基礎児童数</w:t>
            </w:r>
          </w:p>
        </w:tc>
        <w:tc>
          <w:tcPr>
            <w:tcW w:w="2163" w:type="dxa"/>
            <w:tcBorders>
              <w:bottom w:val="single" w:sz="4" w:space="0" w:color="auto"/>
            </w:tcBorders>
            <w:vAlign w:val="center"/>
          </w:tcPr>
          <w:p w:rsidR="00EC55D5" w:rsidRDefault="00EC55D5" w:rsidP="00941D7C">
            <w:pPr>
              <w:jc w:val="center"/>
              <w:rPr>
                <w:rFonts w:ascii="ＭＳ 明朝"/>
              </w:rPr>
            </w:pPr>
            <w:r>
              <w:rPr>
                <w:rFonts w:ascii="ＭＳ 明朝" w:hint="eastAsia"/>
              </w:rPr>
              <w:t>支</w:t>
            </w:r>
            <w:r w:rsidR="00AD4CF4">
              <w:rPr>
                <w:rFonts w:ascii="ＭＳ 明朝" w:hint="eastAsia"/>
              </w:rPr>
              <w:t xml:space="preserve"> </w:t>
            </w:r>
            <w:r w:rsidR="007F6995">
              <w:rPr>
                <w:rFonts w:ascii="ＭＳ 明朝" w:hint="eastAsia"/>
              </w:rPr>
              <w:t xml:space="preserve"> </w:t>
            </w:r>
            <w:r w:rsidR="00941D7C">
              <w:rPr>
                <w:rFonts w:ascii="ＭＳ 明朝" w:hint="eastAsia"/>
              </w:rPr>
              <w:t xml:space="preserve"> </w:t>
            </w:r>
            <w:r>
              <w:rPr>
                <w:rFonts w:ascii="ＭＳ 明朝" w:hint="eastAsia"/>
              </w:rPr>
              <w:t>給</w:t>
            </w:r>
            <w:r w:rsidR="00AD4CF4">
              <w:rPr>
                <w:rFonts w:ascii="ＭＳ 明朝" w:hint="eastAsia"/>
              </w:rPr>
              <w:t xml:space="preserve"> </w:t>
            </w:r>
            <w:r w:rsidR="007F6995">
              <w:rPr>
                <w:rFonts w:ascii="ＭＳ 明朝" w:hint="eastAsia"/>
              </w:rPr>
              <w:t xml:space="preserve"> </w:t>
            </w:r>
            <w:r w:rsidR="00941D7C">
              <w:rPr>
                <w:rFonts w:ascii="ＭＳ 明朝" w:hint="eastAsia"/>
              </w:rPr>
              <w:t xml:space="preserve"> </w:t>
            </w:r>
            <w:r>
              <w:rPr>
                <w:rFonts w:ascii="ＭＳ 明朝" w:hint="eastAsia"/>
              </w:rPr>
              <w:t>額</w:t>
            </w:r>
          </w:p>
        </w:tc>
        <w:tc>
          <w:tcPr>
            <w:tcW w:w="2163" w:type="dxa"/>
            <w:tcBorders>
              <w:right w:val="nil"/>
            </w:tcBorders>
            <w:vAlign w:val="center"/>
          </w:tcPr>
          <w:p w:rsidR="00EC55D5" w:rsidRDefault="00EC55D5" w:rsidP="00FD4F1D">
            <w:pPr>
              <w:jc w:val="center"/>
              <w:rPr>
                <w:rFonts w:ascii="ＭＳ 明朝"/>
              </w:rPr>
            </w:pPr>
            <w:r>
              <w:rPr>
                <w:rFonts w:ascii="ＭＳ 明朝" w:hint="eastAsia"/>
              </w:rPr>
              <w:t>受給者1人あたり</w:t>
            </w:r>
          </w:p>
          <w:p w:rsidR="00EC55D5" w:rsidRDefault="00EC55D5" w:rsidP="00FD4F1D">
            <w:pPr>
              <w:jc w:val="center"/>
              <w:rPr>
                <w:rFonts w:ascii="ＭＳ 明朝"/>
              </w:rPr>
            </w:pPr>
            <w:r>
              <w:rPr>
                <w:rFonts w:ascii="ＭＳ 明朝" w:hint="eastAsia"/>
              </w:rPr>
              <w:t>支     給     額</w:t>
            </w:r>
          </w:p>
        </w:tc>
      </w:tr>
      <w:tr w:rsidR="00EC55D5" w:rsidTr="006158CF">
        <w:trPr>
          <w:cantSplit/>
          <w:trHeight w:val="1530"/>
        </w:trPr>
        <w:tc>
          <w:tcPr>
            <w:tcW w:w="1339" w:type="dxa"/>
            <w:tcBorders>
              <w:top w:val="single" w:sz="4" w:space="0" w:color="auto"/>
              <w:left w:val="nil"/>
              <w:bottom w:val="nil"/>
            </w:tcBorders>
          </w:tcPr>
          <w:p w:rsidR="00EC55D5" w:rsidRDefault="00EC55D5" w:rsidP="007F6995">
            <w:pPr>
              <w:spacing w:line="280" w:lineRule="exact"/>
              <w:rPr>
                <w:rFonts w:ascii="ＭＳ 明朝"/>
              </w:rPr>
            </w:pPr>
            <w:r>
              <w:rPr>
                <w:rFonts w:ascii="ＭＳ 明朝" w:hint="eastAsia"/>
              </w:rPr>
              <w:t>平</w:t>
            </w:r>
            <w:r w:rsidR="007D4EC0">
              <w:rPr>
                <w:rFonts w:ascii="ＭＳ 明朝" w:hint="eastAsia"/>
              </w:rPr>
              <w:t xml:space="preserve"> </w:t>
            </w:r>
            <w:r w:rsidR="007F6995">
              <w:rPr>
                <w:rFonts w:ascii="ＭＳ 明朝" w:hint="eastAsia"/>
              </w:rPr>
              <w:t xml:space="preserve"> </w:t>
            </w:r>
            <w:r>
              <w:rPr>
                <w:rFonts w:ascii="ＭＳ 明朝" w:hint="eastAsia"/>
              </w:rPr>
              <w:t>成</w:t>
            </w:r>
            <w:r w:rsidR="00DC1CC2">
              <w:rPr>
                <w:rFonts w:ascii="ＭＳ 明朝" w:hint="eastAsia"/>
              </w:rPr>
              <w:t xml:space="preserve"> </w:t>
            </w:r>
            <w:r w:rsidR="007F6995">
              <w:rPr>
                <w:rFonts w:ascii="ＭＳ 明朝" w:hint="eastAsia"/>
              </w:rPr>
              <w:t xml:space="preserve"> </w:t>
            </w:r>
            <w:r>
              <w:rPr>
                <w:rFonts w:ascii="ＭＳ 明朝" w:hint="eastAsia"/>
              </w:rPr>
              <w:t>16</w:t>
            </w:r>
          </w:p>
          <w:p w:rsidR="00EC55D5" w:rsidRDefault="00EC55D5" w:rsidP="00BD3B16">
            <w:pPr>
              <w:spacing w:line="280" w:lineRule="exact"/>
              <w:ind w:firstLineChars="400" w:firstLine="825"/>
              <w:rPr>
                <w:rFonts w:ascii="ＭＳ 明朝"/>
              </w:rPr>
            </w:pPr>
          </w:p>
          <w:p w:rsidR="00EC55D5" w:rsidRDefault="00EC55D5" w:rsidP="00BD3B16">
            <w:pPr>
              <w:spacing w:line="280" w:lineRule="exact"/>
              <w:ind w:firstLineChars="400" w:firstLine="825"/>
              <w:rPr>
                <w:rFonts w:ascii="ＭＳ 明朝"/>
              </w:rPr>
            </w:pPr>
          </w:p>
          <w:p w:rsidR="00157A23" w:rsidRDefault="007F6995" w:rsidP="00BD3B16">
            <w:pPr>
              <w:spacing w:line="280" w:lineRule="exact"/>
              <w:ind w:firstLineChars="400" w:firstLine="825"/>
              <w:rPr>
                <w:rFonts w:ascii="ＭＳ 明朝"/>
              </w:rPr>
            </w:pPr>
            <w:r>
              <w:rPr>
                <w:rFonts w:ascii="ＭＳ 明朝" w:hint="eastAsia"/>
              </w:rPr>
              <w:t xml:space="preserve"> </w:t>
            </w:r>
          </w:p>
          <w:p w:rsidR="00EC55D5" w:rsidRDefault="00EC55D5" w:rsidP="007F6995">
            <w:pPr>
              <w:spacing w:line="280" w:lineRule="exact"/>
              <w:ind w:firstLineChars="400" w:firstLine="825"/>
              <w:rPr>
                <w:rFonts w:ascii="ＭＳ 明朝"/>
              </w:rPr>
            </w:pPr>
            <w:r>
              <w:rPr>
                <w:rFonts w:ascii="ＭＳ 明朝" w:hint="eastAsia"/>
              </w:rPr>
              <w:t>17</w:t>
            </w:r>
          </w:p>
          <w:p w:rsidR="00EC55D5" w:rsidRDefault="00EC55D5" w:rsidP="00BD3B16">
            <w:pPr>
              <w:spacing w:line="280" w:lineRule="exact"/>
              <w:ind w:firstLineChars="400" w:firstLine="825"/>
              <w:rPr>
                <w:rFonts w:ascii="ＭＳ 明朝"/>
              </w:rPr>
            </w:pPr>
          </w:p>
          <w:p w:rsidR="00EC55D5" w:rsidRDefault="00EC55D5" w:rsidP="00BD3B16">
            <w:pPr>
              <w:spacing w:line="280" w:lineRule="exact"/>
              <w:ind w:firstLineChars="400" w:firstLine="825"/>
              <w:rPr>
                <w:rFonts w:ascii="ＭＳ 明朝"/>
              </w:rPr>
            </w:pPr>
          </w:p>
          <w:p w:rsidR="00157A23" w:rsidRDefault="00157A23" w:rsidP="00BD3B16">
            <w:pPr>
              <w:spacing w:line="280" w:lineRule="exact"/>
              <w:ind w:firstLineChars="400" w:firstLine="825"/>
              <w:rPr>
                <w:rFonts w:ascii="ＭＳ 明朝"/>
              </w:rPr>
            </w:pPr>
          </w:p>
        </w:tc>
        <w:tc>
          <w:tcPr>
            <w:tcW w:w="1213" w:type="dxa"/>
            <w:tcBorders>
              <w:bottom w:val="nil"/>
              <w:right w:val="single" w:sz="4" w:space="0" w:color="FFFFFF"/>
            </w:tcBorders>
          </w:tcPr>
          <w:p w:rsidR="00EC55D5" w:rsidRDefault="00EC55D5" w:rsidP="00FD4F1D">
            <w:pPr>
              <w:spacing w:line="280" w:lineRule="exact"/>
              <w:jc w:val="right"/>
              <w:rPr>
                <w:rFonts w:ascii="ＭＳ 明朝"/>
              </w:rPr>
            </w:pPr>
            <w:r>
              <w:rPr>
                <w:rFonts w:ascii="ＭＳ 明朝" w:hint="eastAsia"/>
              </w:rPr>
              <w:t xml:space="preserve">     児</w:t>
            </w:r>
          </w:p>
          <w:p w:rsidR="00EC55D5" w:rsidRDefault="00EC55D5" w:rsidP="00FD4F1D">
            <w:pPr>
              <w:spacing w:line="280" w:lineRule="exact"/>
              <w:jc w:val="right"/>
              <w:rPr>
                <w:rFonts w:ascii="ＭＳ 明朝"/>
              </w:rPr>
            </w:pPr>
            <w:r>
              <w:rPr>
                <w:rFonts w:ascii="ＭＳ 明朝" w:hint="eastAsia"/>
              </w:rPr>
              <w:t>特</w:t>
            </w:r>
          </w:p>
          <w:p w:rsidR="00EC55D5" w:rsidRDefault="00EC55D5" w:rsidP="00BD3B16">
            <w:pPr>
              <w:spacing w:line="280" w:lineRule="exact"/>
              <w:ind w:rightChars="-48" w:right="-99" w:firstLineChars="100" w:firstLine="206"/>
              <w:rPr>
                <w:rFonts w:ascii="ＭＳ 明朝"/>
              </w:rPr>
            </w:pPr>
            <w:r>
              <w:rPr>
                <w:rFonts w:ascii="ＭＳ 明朝" w:hint="eastAsia"/>
              </w:rPr>
              <w:t>小3修特</w:t>
            </w:r>
          </w:p>
          <w:p w:rsidR="00157A23" w:rsidRDefault="00157A23" w:rsidP="00BD3B16">
            <w:pPr>
              <w:spacing w:line="280" w:lineRule="exact"/>
              <w:ind w:rightChars="-48" w:right="-99" w:firstLineChars="100" w:firstLine="206"/>
              <w:rPr>
                <w:rFonts w:ascii="ＭＳ 明朝"/>
              </w:rPr>
            </w:pPr>
          </w:p>
          <w:p w:rsidR="00EC55D5" w:rsidRDefault="00EC55D5" w:rsidP="00FD4F1D">
            <w:pPr>
              <w:spacing w:line="280" w:lineRule="exact"/>
              <w:jc w:val="right"/>
              <w:rPr>
                <w:rFonts w:ascii="ＭＳ 明朝"/>
              </w:rPr>
            </w:pPr>
            <w:r>
              <w:rPr>
                <w:rFonts w:ascii="ＭＳ 明朝" w:hint="eastAsia"/>
              </w:rPr>
              <w:t xml:space="preserve">　　 児</w:t>
            </w:r>
          </w:p>
          <w:p w:rsidR="00EC55D5" w:rsidRDefault="00EC55D5" w:rsidP="00FD4F1D">
            <w:pPr>
              <w:spacing w:line="280" w:lineRule="exact"/>
              <w:jc w:val="right"/>
              <w:rPr>
                <w:rFonts w:ascii="ＭＳ 明朝"/>
              </w:rPr>
            </w:pPr>
            <w:r>
              <w:rPr>
                <w:rFonts w:ascii="ＭＳ 明朝" w:hint="eastAsia"/>
              </w:rPr>
              <w:t xml:space="preserve">　　 特</w:t>
            </w:r>
          </w:p>
          <w:p w:rsidR="00EC55D5" w:rsidRDefault="00EC55D5" w:rsidP="00FD4F1D">
            <w:pPr>
              <w:spacing w:line="280" w:lineRule="exact"/>
              <w:jc w:val="right"/>
              <w:rPr>
                <w:rFonts w:ascii="ＭＳ 明朝"/>
              </w:rPr>
            </w:pPr>
            <w:r>
              <w:rPr>
                <w:rFonts w:ascii="ＭＳ 明朝" w:hint="eastAsia"/>
              </w:rPr>
              <w:t>小3修特</w:t>
            </w:r>
          </w:p>
        </w:tc>
        <w:tc>
          <w:tcPr>
            <w:tcW w:w="1276" w:type="dxa"/>
            <w:tcBorders>
              <w:left w:val="nil"/>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1,217</w:t>
            </w:r>
          </w:p>
          <w:p w:rsidR="00EC55D5" w:rsidRDefault="00163F30" w:rsidP="00FD4F1D">
            <w:pPr>
              <w:spacing w:line="280" w:lineRule="exact"/>
              <w:jc w:val="center"/>
              <w:rPr>
                <w:rFonts w:ascii="ＭＳ 明朝"/>
              </w:rPr>
            </w:pPr>
            <w:r>
              <w:rPr>
                <w:rFonts w:ascii="ＭＳ 明朝" w:hint="eastAsia"/>
              </w:rPr>
              <w:t xml:space="preserve"> </w:t>
            </w:r>
            <w:r w:rsidR="00EC55D5">
              <w:rPr>
                <w:rFonts w:ascii="ＭＳ 明朝" w:hint="eastAsia"/>
              </w:rPr>
              <w:t>348</w:t>
            </w:r>
          </w:p>
          <w:p w:rsidR="00EC55D5" w:rsidRDefault="00EC55D5" w:rsidP="00FD4F1D">
            <w:pPr>
              <w:spacing w:line="280" w:lineRule="exact"/>
              <w:jc w:val="center"/>
              <w:rPr>
                <w:rFonts w:ascii="ＭＳ 明朝"/>
              </w:rPr>
            </w:pPr>
            <w:r>
              <w:rPr>
                <w:rFonts w:ascii="ＭＳ 明朝" w:hint="eastAsia"/>
              </w:rPr>
              <w:t>2,420</w:t>
            </w:r>
          </w:p>
          <w:p w:rsidR="00157A23" w:rsidRDefault="00157A23" w:rsidP="00FD4F1D">
            <w:pPr>
              <w:spacing w:line="280" w:lineRule="exact"/>
              <w:jc w:val="center"/>
              <w:rPr>
                <w:rFonts w:ascii="ＭＳ 明朝"/>
              </w:rPr>
            </w:pPr>
          </w:p>
          <w:p w:rsidR="00EC55D5" w:rsidRDefault="00EC55D5" w:rsidP="00FD4F1D">
            <w:pPr>
              <w:spacing w:line="280" w:lineRule="exact"/>
              <w:jc w:val="center"/>
              <w:rPr>
                <w:rFonts w:ascii="ＭＳ 明朝"/>
              </w:rPr>
            </w:pPr>
            <w:r>
              <w:rPr>
                <w:rFonts w:ascii="ＭＳ 明朝" w:hint="eastAsia"/>
              </w:rPr>
              <w:t>1,109</w:t>
            </w:r>
          </w:p>
          <w:p w:rsidR="00EC55D5" w:rsidRDefault="00EC55D5" w:rsidP="00FD4F1D">
            <w:pPr>
              <w:spacing w:line="280" w:lineRule="exact"/>
              <w:jc w:val="center"/>
              <w:rPr>
                <w:rFonts w:ascii="ＭＳ 明朝"/>
              </w:rPr>
            </w:pPr>
            <w:r>
              <w:rPr>
                <w:rFonts w:ascii="ＭＳ 明朝" w:hint="eastAsia"/>
              </w:rPr>
              <w:t xml:space="preserve">　281</w:t>
            </w:r>
          </w:p>
          <w:p w:rsidR="00EC55D5" w:rsidRDefault="00EC55D5" w:rsidP="00FD4F1D">
            <w:pPr>
              <w:spacing w:line="280" w:lineRule="exact"/>
              <w:jc w:val="center"/>
              <w:rPr>
                <w:rFonts w:ascii="ＭＳ 明朝"/>
              </w:rPr>
            </w:pPr>
            <w:r>
              <w:rPr>
                <w:rFonts w:ascii="ＭＳ 明朝" w:hint="eastAsia"/>
              </w:rPr>
              <w:t>2,487</w:t>
            </w:r>
          </w:p>
        </w:tc>
        <w:tc>
          <w:tcPr>
            <w:tcW w:w="1631" w:type="dxa"/>
            <w:tcBorders>
              <w:left w:val="nil"/>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16,781</w:t>
            </w:r>
          </w:p>
          <w:p w:rsidR="00EC55D5" w:rsidRDefault="00EC55D5" w:rsidP="00FD4F1D">
            <w:pPr>
              <w:spacing w:line="280" w:lineRule="exact"/>
              <w:jc w:val="center"/>
              <w:rPr>
                <w:rFonts w:ascii="ＭＳ 明朝"/>
              </w:rPr>
            </w:pPr>
            <w:r>
              <w:rPr>
                <w:rFonts w:ascii="ＭＳ 明朝" w:hint="eastAsia"/>
              </w:rPr>
              <w:t xml:space="preserve"> 3,756</w:t>
            </w:r>
          </w:p>
          <w:p w:rsidR="00EC55D5" w:rsidRDefault="00EC55D5" w:rsidP="00FD4F1D">
            <w:pPr>
              <w:spacing w:line="280" w:lineRule="exact"/>
              <w:jc w:val="center"/>
              <w:rPr>
                <w:rFonts w:ascii="ＭＳ 明朝"/>
              </w:rPr>
            </w:pPr>
            <w:r>
              <w:rPr>
                <w:rFonts w:ascii="ＭＳ 明朝" w:hint="eastAsia"/>
              </w:rPr>
              <w:t>33,145</w:t>
            </w:r>
          </w:p>
          <w:p w:rsidR="00157A23" w:rsidRDefault="00157A23" w:rsidP="00FD4F1D">
            <w:pPr>
              <w:spacing w:line="280" w:lineRule="exact"/>
              <w:jc w:val="center"/>
              <w:rPr>
                <w:rFonts w:ascii="ＭＳ 明朝"/>
              </w:rPr>
            </w:pPr>
          </w:p>
          <w:p w:rsidR="00EC55D5" w:rsidRDefault="00EC55D5" w:rsidP="00FD4F1D">
            <w:pPr>
              <w:spacing w:line="280" w:lineRule="exact"/>
              <w:jc w:val="center"/>
              <w:rPr>
                <w:rFonts w:ascii="ＭＳ 明朝"/>
              </w:rPr>
            </w:pPr>
            <w:r>
              <w:rPr>
                <w:rFonts w:ascii="ＭＳ 明朝" w:hint="eastAsia"/>
              </w:rPr>
              <w:t>15,414</w:t>
            </w:r>
          </w:p>
          <w:p w:rsidR="00EC55D5" w:rsidRDefault="00EC55D5" w:rsidP="00FD4F1D">
            <w:pPr>
              <w:spacing w:line="280" w:lineRule="exact"/>
              <w:jc w:val="center"/>
              <w:rPr>
                <w:rFonts w:ascii="ＭＳ 明朝"/>
              </w:rPr>
            </w:pPr>
            <w:r>
              <w:rPr>
                <w:rFonts w:ascii="ＭＳ 明朝" w:hint="eastAsia"/>
              </w:rPr>
              <w:t xml:space="preserve"> 3,544</w:t>
            </w:r>
          </w:p>
          <w:p w:rsidR="00EC55D5" w:rsidRDefault="00EC55D5" w:rsidP="00FD4F1D">
            <w:pPr>
              <w:spacing w:line="280" w:lineRule="exact"/>
              <w:jc w:val="center"/>
              <w:rPr>
                <w:rFonts w:ascii="ＭＳ 明朝"/>
              </w:rPr>
            </w:pPr>
            <w:r>
              <w:rPr>
                <w:rFonts w:ascii="ＭＳ 明朝" w:hint="eastAsia"/>
              </w:rPr>
              <w:t>37,297</w:t>
            </w:r>
          </w:p>
        </w:tc>
        <w:tc>
          <w:tcPr>
            <w:tcW w:w="2163" w:type="dxa"/>
            <w:tcBorders>
              <w:left w:val="nil"/>
              <w:bottom w:val="nil"/>
              <w:right w:val="single" w:sz="4" w:space="0" w:color="FFFFFF"/>
            </w:tcBorders>
          </w:tcPr>
          <w:p w:rsidR="00EC55D5" w:rsidRDefault="00A34DA8" w:rsidP="00FD4F1D">
            <w:pPr>
              <w:spacing w:line="280" w:lineRule="exact"/>
              <w:jc w:val="center"/>
              <w:rPr>
                <w:rFonts w:ascii="ＭＳ 明朝"/>
              </w:rPr>
            </w:pPr>
            <w:r>
              <w:rPr>
                <w:rFonts w:ascii="ＭＳ 明朝" w:hint="eastAsia"/>
              </w:rPr>
              <w:t xml:space="preserve"> </w:t>
            </w:r>
            <w:r w:rsidR="00EC55D5">
              <w:rPr>
                <w:rFonts w:ascii="ＭＳ 明朝" w:hint="eastAsia"/>
              </w:rPr>
              <w:t>93,415,000</w:t>
            </w:r>
          </w:p>
          <w:p w:rsidR="00EC55D5" w:rsidRDefault="00EC55D5" w:rsidP="00FD4F1D">
            <w:pPr>
              <w:spacing w:line="280" w:lineRule="exact"/>
              <w:jc w:val="center"/>
              <w:rPr>
                <w:rFonts w:ascii="ＭＳ 明朝"/>
              </w:rPr>
            </w:pPr>
            <w:r>
              <w:rPr>
                <w:rFonts w:ascii="ＭＳ 明朝" w:hint="eastAsia"/>
              </w:rPr>
              <w:t xml:space="preserve"> 20,420,000</w:t>
            </w:r>
          </w:p>
          <w:p w:rsidR="00EC55D5" w:rsidRDefault="00EC55D5" w:rsidP="00FD4F1D">
            <w:pPr>
              <w:spacing w:line="280" w:lineRule="exact"/>
              <w:jc w:val="center"/>
              <w:rPr>
                <w:rFonts w:ascii="ＭＳ 明朝"/>
              </w:rPr>
            </w:pPr>
            <w:r>
              <w:rPr>
                <w:rFonts w:ascii="ＭＳ 明朝" w:hint="eastAsia"/>
              </w:rPr>
              <w:t>181,335,000</w:t>
            </w:r>
          </w:p>
          <w:p w:rsidR="00157A23" w:rsidRDefault="00157A23" w:rsidP="00FD4F1D">
            <w:pPr>
              <w:spacing w:line="280" w:lineRule="exact"/>
              <w:jc w:val="center"/>
              <w:rPr>
                <w:rFonts w:ascii="ＭＳ 明朝"/>
              </w:rPr>
            </w:pPr>
          </w:p>
          <w:p w:rsidR="00EC55D5" w:rsidRDefault="00EC55D5" w:rsidP="00FD4F1D">
            <w:pPr>
              <w:spacing w:line="280" w:lineRule="exact"/>
              <w:jc w:val="center"/>
              <w:rPr>
                <w:rFonts w:ascii="ＭＳ 明朝"/>
              </w:rPr>
            </w:pPr>
            <w:r>
              <w:rPr>
                <w:rFonts w:ascii="ＭＳ 明朝" w:hint="eastAsia"/>
              </w:rPr>
              <w:t xml:space="preserve"> 85,905,000</w:t>
            </w:r>
          </w:p>
          <w:p w:rsidR="00EC55D5" w:rsidRDefault="00EC55D5" w:rsidP="00FD4F1D">
            <w:pPr>
              <w:spacing w:line="280" w:lineRule="exact"/>
              <w:jc w:val="center"/>
              <w:rPr>
                <w:rFonts w:ascii="ＭＳ 明朝"/>
              </w:rPr>
            </w:pPr>
            <w:r>
              <w:rPr>
                <w:rFonts w:ascii="ＭＳ 明朝" w:hint="eastAsia"/>
              </w:rPr>
              <w:t xml:space="preserve"> 19,345,000</w:t>
            </w:r>
          </w:p>
          <w:p w:rsidR="00EC55D5" w:rsidRDefault="00EC55D5" w:rsidP="00FD4F1D">
            <w:pPr>
              <w:spacing w:line="280" w:lineRule="exact"/>
              <w:jc w:val="center"/>
              <w:rPr>
                <w:rFonts w:ascii="ＭＳ 明朝"/>
              </w:rPr>
            </w:pPr>
            <w:r>
              <w:rPr>
                <w:rFonts w:ascii="ＭＳ 明朝" w:hint="eastAsia"/>
              </w:rPr>
              <w:t>204,960,000</w:t>
            </w:r>
          </w:p>
        </w:tc>
        <w:tc>
          <w:tcPr>
            <w:tcW w:w="2163" w:type="dxa"/>
            <w:tcBorders>
              <w:left w:val="nil"/>
              <w:bottom w:val="nil"/>
              <w:right w:val="nil"/>
            </w:tcBorders>
          </w:tcPr>
          <w:p w:rsidR="00EC55D5" w:rsidRDefault="00EC55D5" w:rsidP="00FD4F1D">
            <w:pPr>
              <w:spacing w:line="280" w:lineRule="exact"/>
              <w:jc w:val="center"/>
              <w:rPr>
                <w:rFonts w:ascii="ＭＳ 明朝"/>
              </w:rPr>
            </w:pPr>
            <w:r>
              <w:rPr>
                <w:rFonts w:ascii="ＭＳ 明朝" w:hint="eastAsia"/>
              </w:rPr>
              <w:t xml:space="preserve"> 76,758</w:t>
            </w:r>
          </w:p>
          <w:p w:rsidR="00EC55D5" w:rsidRDefault="00EC55D5" w:rsidP="00FD4F1D">
            <w:pPr>
              <w:spacing w:line="280" w:lineRule="exact"/>
              <w:jc w:val="center"/>
              <w:rPr>
                <w:rFonts w:ascii="ＭＳ 明朝"/>
              </w:rPr>
            </w:pPr>
            <w:r>
              <w:rPr>
                <w:rFonts w:ascii="ＭＳ 明朝" w:hint="eastAsia"/>
              </w:rPr>
              <w:t xml:space="preserve"> 58,678</w:t>
            </w:r>
          </w:p>
          <w:p w:rsidR="00EC55D5" w:rsidRDefault="00EC55D5" w:rsidP="00FD4F1D">
            <w:pPr>
              <w:spacing w:line="280" w:lineRule="exact"/>
              <w:jc w:val="center"/>
              <w:rPr>
                <w:rFonts w:ascii="ＭＳ 明朝"/>
              </w:rPr>
            </w:pPr>
            <w:r>
              <w:rPr>
                <w:rFonts w:ascii="ＭＳ 明朝" w:hint="eastAsia"/>
              </w:rPr>
              <w:t xml:space="preserve"> 74,932</w:t>
            </w:r>
          </w:p>
          <w:p w:rsidR="00157A23" w:rsidRDefault="00157A23" w:rsidP="00FD4F1D">
            <w:pPr>
              <w:spacing w:line="280" w:lineRule="exact"/>
              <w:jc w:val="center"/>
              <w:rPr>
                <w:rFonts w:ascii="ＭＳ 明朝"/>
              </w:rPr>
            </w:pPr>
          </w:p>
          <w:p w:rsidR="00EC55D5" w:rsidRDefault="00EC55D5" w:rsidP="00FD4F1D">
            <w:pPr>
              <w:spacing w:line="280" w:lineRule="exact"/>
              <w:jc w:val="center"/>
              <w:rPr>
                <w:rFonts w:ascii="ＭＳ 明朝"/>
              </w:rPr>
            </w:pPr>
            <w:r>
              <w:rPr>
                <w:rFonts w:ascii="ＭＳ 明朝" w:hint="eastAsia"/>
              </w:rPr>
              <w:t xml:space="preserve"> 77,462</w:t>
            </w:r>
          </w:p>
          <w:p w:rsidR="00EC55D5" w:rsidRDefault="00EC55D5" w:rsidP="00FD4F1D">
            <w:pPr>
              <w:spacing w:line="280" w:lineRule="exact"/>
              <w:jc w:val="center"/>
              <w:rPr>
                <w:rFonts w:ascii="ＭＳ 明朝"/>
              </w:rPr>
            </w:pPr>
            <w:r>
              <w:rPr>
                <w:rFonts w:ascii="ＭＳ 明朝" w:hint="eastAsia"/>
              </w:rPr>
              <w:t xml:space="preserve"> 68,843</w:t>
            </w:r>
          </w:p>
          <w:p w:rsidR="00EC55D5" w:rsidRDefault="00EC55D5" w:rsidP="00FD4F1D">
            <w:pPr>
              <w:spacing w:line="280" w:lineRule="exact"/>
              <w:jc w:val="center"/>
              <w:rPr>
                <w:rFonts w:ascii="ＭＳ 明朝"/>
              </w:rPr>
            </w:pPr>
            <w:r>
              <w:rPr>
                <w:rFonts w:ascii="ＭＳ 明朝" w:hint="eastAsia"/>
              </w:rPr>
              <w:t xml:space="preserve"> 82,413</w:t>
            </w:r>
          </w:p>
        </w:tc>
      </w:tr>
      <w:tr w:rsidR="00EC55D5" w:rsidTr="006158CF">
        <w:trPr>
          <w:cantSplit/>
          <w:trHeight w:val="3426"/>
        </w:trPr>
        <w:tc>
          <w:tcPr>
            <w:tcW w:w="1339" w:type="dxa"/>
            <w:tcBorders>
              <w:top w:val="nil"/>
              <w:left w:val="nil"/>
            </w:tcBorders>
            <w:vAlign w:val="center"/>
          </w:tcPr>
          <w:p w:rsidR="00EC55D5" w:rsidRPr="00D47230" w:rsidRDefault="00EC55D5" w:rsidP="007F6995">
            <w:pPr>
              <w:spacing w:line="280" w:lineRule="exact"/>
              <w:ind w:firstLineChars="400" w:firstLine="825"/>
              <w:rPr>
                <w:rFonts w:ascii="ＭＳ 明朝"/>
                <w:color w:val="FF0000"/>
              </w:rPr>
            </w:pPr>
            <w:r w:rsidRPr="00D47230">
              <w:rPr>
                <w:rFonts w:ascii="ＭＳ 明朝" w:hint="eastAsia"/>
                <w:color w:val="FF0000"/>
              </w:rPr>
              <w:t>18</w:t>
            </w:r>
          </w:p>
          <w:p w:rsidR="00EC55D5" w:rsidRPr="00D47230" w:rsidRDefault="00EC55D5" w:rsidP="00BD3B16">
            <w:pPr>
              <w:spacing w:line="280" w:lineRule="exact"/>
              <w:ind w:firstLineChars="400" w:firstLine="825"/>
              <w:jc w:val="center"/>
              <w:rPr>
                <w:rFonts w:ascii="ＭＳ 明朝"/>
                <w:color w:val="FF0000"/>
              </w:rPr>
            </w:pPr>
          </w:p>
          <w:p w:rsidR="00EC55D5" w:rsidRDefault="00EC55D5" w:rsidP="00BD3B16">
            <w:pPr>
              <w:spacing w:line="280" w:lineRule="exact"/>
              <w:ind w:firstLineChars="400" w:firstLine="825"/>
              <w:jc w:val="center"/>
              <w:rPr>
                <w:rFonts w:ascii="ＭＳ 明朝"/>
                <w:color w:val="FF0000"/>
              </w:rPr>
            </w:pPr>
          </w:p>
          <w:p w:rsidR="00BF5DDD" w:rsidRPr="00D47230" w:rsidRDefault="00BF5DDD" w:rsidP="00BD3B16">
            <w:pPr>
              <w:spacing w:line="280" w:lineRule="exact"/>
              <w:ind w:firstLineChars="400" w:firstLine="825"/>
              <w:jc w:val="center"/>
              <w:rPr>
                <w:rFonts w:ascii="ＭＳ 明朝"/>
                <w:color w:val="FF0000"/>
              </w:rPr>
            </w:pPr>
          </w:p>
          <w:p w:rsidR="00EC55D5" w:rsidRPr="00D47230" w:rsidRDefault="00EC55D5" w:rsidP="007F6995">
            <w:pPr>
              <w:spacing w:line="280" w:lineRule="exact"/>
              <w:ind w:firstLineChars="400" w:firstLine="825"/>
              <w:rPr>
                <w:rFonts w:ascii="ＭＳ 明朝"/>
                <w:color w:val="FF0000"/>
              </w:rPr>
            </w:pPr>
            <w:r w:rsidRPr="00D47230">
              <w:rPr>
                <w:rFonts w:ascii="ＭＳ 明朝" w:hint="eastAsia"/>
                <w:color w:val="FF0000"/>
              </w:rPr>
              <w:t>19</w:t>
            </w:r>
          </w:p>
          <w:p w:rsidR="00EC55D5" w:rsidRPr="00D47230" w:rsidRDefault="00EC55D5" w:rsidP="00BD3B16">
            <w:pPr>
              <w:spacing w:line="280" w:lineRule="exact"/>
              <w:ind w:firstLineChars="400" w:firstLine="825"/>
              <w:jc w:val="center"/>
              <w:rPr>
                <w:rFonts w:ascii="ＭＳ 明朝"/>
                <w:color w:val="FF0000"/>
              </w:rPr>
            </w:pPr>
          </w:p>
          <w:p w:rsidR="00EC55D5" w:rsidRDefault="00EC55D5" w:rsidP="00BD3B16">
            <w:pPr>
              <w:spacing w:line="280" w:lineRule="exact"/>
              <w:ind w:firstLineChars="400" w:firstLine="825"/>
              <w:jc w:val="center"/>
              <w:rPr>
                <w:rFonts w:ascii="ＭＳ 明朝"/>
                <w:color w:val="FF0000"/>
              </w:rPr>
            </w:pPr>
          </w:p>
          <w:p w:rsidR="00BF5DDD" w:rsidRPr="00D47230" w:rsidRDefault="00BF5DDD" w:rsidP="00BD3B16">
            <w:pPr>
              <w:spacing w:line="280" w:lineRule="exact"/>
              <w:ind w:firstLineChars="400" w:firstLine="825"/>
              <w:jc w:val="center"/>
              <w:rPr>
                <w:rFonts w:ascii="ＭＳ 明朝"/>
                <w:color w:val="FF0000"/>
              </w:rPr>
            </w:pPr>
          </w:p>
          <w:p w:rsidR="00EC55D5" w:rsidRPr="00D47230" w:rsidRDefault="00EC55D5" w:rsidP="007F6995">
            <w:pPr>
              <w:spacing w:line="280" w:lineRule="exact"/>
              <w:ind w:firstLineChars="400" w:firstLine="825"/>
              <w:rPr>
                <w:rFonts w:ascii="ＭＳ 明朝"/>
                <w:color w:val="FF0000"/>
              </w:rPr>
            </w:pPr>
            <w:r w:rsidRPr="00D47230">
              <w:rPr>
                <w:rFonts w:ascii="ＭＳ 明朝" w:hint="eastAsia"/>
                <w:color w:val="FF0000"/>
              </w:rPr>
              <w:t>20</w:t>
            </w:r>
          </w:p>
          <w:p w:rsidR="00EC55D5" w:rsidRPr="00D47230" w:rsidRDefault="00EC55D5" w:rsidP="00BD3B16">
            <w:pPr>
              <w:spacing w:line="280" w:lineRule="exact"/>
              <w:ind w:firstLineChars="400" w:firstLine="825"/>
              <w:jc w:val="center"/>
              <w:rPr>
                <w:rFonts w:ascii="ＭＳ 明朝"/>
                <w:color w:val="FF0000"/>
              </w:rPr>
            </w:pPr>
          </w:p>
          <w:p w:rsidR="00EC55D5" w:rsidRDefault="00EC55D5" w:rsidP="00BD3B16">
            <w:pPr>
              <w:spacing w:line="280" w:lineRule="exact"/>
              <w:ind w:firstLineChars="400" w:firstLine="825"/>
              <w:jc w:val="center"/>
              <w:rPr>
                <w:rFonts w:ascii="ＭＳ 明朝"/>
                <w:color w:val="FF0000"/>
              </w:rPr>
            </w:pPr>
          </w:p>
          <w:p w:rsidR="00BF5DDD" w:rsidRPr="00D47230" w:rsidRDefault="00BF5DDD" w:rsidP="00BD3B16">
            <w:pPr>
              <w:spacing w:line="280" w:lineRule="exact"/>
              <w:ind w:firstLineChars="400" w:firstLine="825"/>
              <w:jc w:val="center"/>
              <w:rPr>
                <w:rFonts w:ascii="ＭＳ 明朝"/>
                <w:color w:val="FF0000"/>
              </w:rPr>
            </w:pPr>
          </w:p>
          <w:p w:rsidR="00EC55D5" w:rsidRDefault="00EC55D5" w:rsidP="007F6995">
            <w:pPr>
              <w:spacing w:line="280" w:lineRule="exact"/>
              <w:ind w:firstLineChars="400" w:firstLine="825"/>
              <w:rPr>
                <w:rFonts w:ascii="ＭＳ 明朝"/>
                <w:color w:val="FF0000"/>
              </w:rPr>
            </w:pPr>
            <w:r w:rsidRPr="00D47230">
              <w:rPr>
                <w:rFonts w:ascii="ＭＳ 明朝" w:hint="eastAsia"/>
                <w:color w:val="FF0000"/>
              </w:rPr>
              <w:t>21</w:t>
            </w:r>
          </w:p>
          <w:p w:rsidR="00EC55D5" w:rsidRDefault="00EC55D5" w:rsidP="00BD3B16">
            <w:pPr>
              <w:spacing w:line="280" w:lineRule="exact"/>
              <w:ind w:firstLineChars="400" w:firstLine="825"/>
              <w:jc w:val="center"/>
              <w:rPr>
                <w:rFonts w:ascii="ＭＳ 明朝"/>
                <w:color w:val="FF0000"/>
              </w:rPr>
            </w:pPr>
          </w:p>
          <w:p w:rsidR="00A37877" w:rsidRPr="00D47230" w:rsidRDefault="00A37877" w:rsidP="00BF5DDD">
            <w:pPr>
              <w:spacing w:line="280" w:lineRule="exact"/>
              <w:rPr>
                <w:rFonts w:ascii="ＭＳ 明朝"/>
                <w:color w:val="FF0000"/>
              </w:rPr>
            </w:pPr>
          </w:p>
        </w:tc>
        <w:tc>
          <w:tcPr>
            <w:tcW w:w="1213" w:type="dxa"/>
            <w:tcBorders>
              <w:top w:val="nil"/>
              <w:right w:val="single" w:sz="4" w:space="0" w:color="FFFFFF"/>
            </w:tcBorders>
            <w:vAlign w:val="center"/>
          </w:tcPr>
          <w:p w:rsidR="00EC55D5" w:rsidRPr="00D0747D" w:rsidRDefault="003809AB" w:rsidP="00FD4F1D">
            <w:pPr>
              <w:spacing w:line="280" w:lineRule="exact"/>
              <w:jc w:val="center"/>
              <w:rPr>
                <w:rFonts w:ascii="ＭＳ 明朝"/>
                <w:color w:val="FF0000"/>
              </w:rPr>
            </w:pPr>
            <w:r>
              <w:rPr>
                <w:rFonts w:ascii="ＭＳ 明朝" w:hint="eastAsia"/>
                <w:color w:val="FF0000"/>
              </w:rPr>
              <w:t xml:space="preserve">       </w:t>
            </w:r>
            <w:r w:rsidR="00EC55D5" w:rsidRPr="00D0747D">
              <w:rPr>
                <w:rFonts w:ascii="ＭＳ 明朝" w:hint="eastAsia"/>
                <w:color w:val="FF0000"/>
              </w:rPr>
              <w:t>児</w:t>
            </w:r>
          </w:p>
          <w:p w:rsidR="00EC55D5" w:rsidRPr="00D0747D" w:rsidRDefault="003809AB" w:rsidP="00FD4F1D">
            <w:pPr>
              <w:spacing w:line="280" w:lineRule="exact"/>
              <w:jc w:val="center"/>
              <w:rPr>
                <w:rFonts w:ascii="ＭＳ 明朝"/>
                <w:color w:val="FF0000"/>
              </w:rPr>
            </w:pPr>
            <w:r>
              <w:rPr>
                <w:rFonts w:ascii="ＭＳ 明朝" w:hint="eastAsia"/>
                <w:color w:val="FF0000"/>
              </w:rPr>
              <w:t xml:space="preserve">       </w:t>
            </w:r>
            <w:r w:rsidR="00EC55D5" w:rsidRPr="00D0747D">
              <w:rPr>
                <w:rFonts w:ascii="ＭＳ 明朝" w:hint="eastAsia"/>
                <w:color w:val="FF0000"/>
              </w:rPr>
              <w:t>特</w:t>
            </w:r>
          </w:p>
          <w:p w:rsidR="00EC55D5" w:rsidRDefault="003809AB" w:rsidP="00FD4F1D">
            <w:pPr>
              <w:spacing w:line="280" w:lineRule="exact"/>
              <w:jc w:val="center"/>
              <w:rPr>
                <w:rFonts w:ascii="ＭＳ 明朝"/>
                <w:color w:val="FF0000"/>
              </w:rPr>
            </w:pPr>
            <w:r>
              <w:rPr>
                <w:rFonts w:ascii="ＭＳ 明朝" w:hint="eastAsia"/>
                <w:color w:val="FF0000"/>
              </w:rPr>
              <w:t xml:space="preserve"> </w:t>
            </w:r>
            <w:r w:rsidR="00EC55D5" w:rsidRPr="00D0747D">
              <w:rPr>
                <w:rFonts w:ascii="ＭＳ 明朝" w:hint="eastAsia"/>
                <w:color w:val="FF0000"/>
              </w:rPr>
              <w:t>小修前特</w:t>
            </w:r>
          </w:p>
          <w:p w:rsidR="002B2276" w:rsidRPr="00D0747D" w:rsidRDefault="002B2276" w:rsidP="00FD4F1D">
            <w:pPr>
              <w:spacing w:line="280" w:lineRule="exact"/>
              <w:jc w:val="center"/>
              <w:rPr>
                <w:rFonts w:ascii="ＭＳ 明朝"/>
                <w:color w:val="FF0000"/>
              </w:rPr>
            </w:pPr>
          </w:p>
          <w:p w:rsidR="00EC55D5" w:rsidRPr="00D0747D" w:rsidRDefault="003809AB" w:rsidP="00FD4F1D">
            <w:pPr>
              <w:spacing w:line="280" w:lineRule="exact"/>
              <w:jc w:val="center"/>
              <w:rPr>
                <w:rFonts w:ascii="ＭＳ 明朝"/>
                <w:color w:val="FF0000"/>
              </w:rPr>
            </w:pPr>
            <w:r>
              <w:rPr>
                <w:rFonts w:ascii="ＭＳ 明朝" w:hint="eastAsia"/>
                <w:color w:val="FF0000"/>
              </w:rPr>
              <w:t xml:space="preserve">       </w:t>
            </w:r>
            <w:r w:rsidR="00EC55D5" w:rsidRPr="00D0747D">
              <w:rPr>
                <w:rFonts w:ascii="ＭＳ 明朝" w:hint="eastAsia"/>
                <w:color w:val="FF0000"/>
              </w:rPr>
              <w:t>児</w:t>
            </w:r>
          </w:p>
          <w:p w:rsidR="00EC55D5" w:rsidRPr="00D0747D" w:rsidRDefault="003809AB" w:rsidP="00FD4F1D">
            <w:pPr>
              <w:spacing w:line="280" w:lineRule="exact"/>
              <w:jc w:val="center"/>
              <w:rPr>
                <w:rFonts w:ascii="ＭＳ 明朝"/>
                <w:color w:val="FF0000"/>
              </w:rPr>
            </w:pPr>
            <w:r>
              <w:rPr>
                <w:rFonts w:ascii="ＭＳ 明朝" w:hint="eastAsia"/>
                <w:color w:val="FF0000"/>
              </w:rPr>
              <w:t xml:space="preserve">       </w:t>
            </w:r>
            <w:r w:rsidR="00EC55D5" w:rsidRPr="00D0747D">
              <w:rPr>
                <w:rFonts w:ascii="ＭＳ 明朝" w:hint="eastAsia"/>
                <w:color w:val="FF0000"/>
              </w:rPr>
              <w:t>特</w:t>
            </w:r>
          </w:p>
          <w:p w:rsidR="00EC55D5" w:rsidRDefault="003809AB" w:rsidP="00FD4F1D">
            <w:pPr>
              <w:spacing w:line="280" w:lineRule="exact"/>
              <w:jc w:val="center"/>
              <w:rPr>
                <w:rFonts w:ascii="ＭＳ 明朝"/>
                <w:color w:val="FF0000"/>
              </w:rPr>
            </w:pPr>
            <w:r>
              <w:rPr>
                <w:rFonts w:ascii="ＭＳ 明朝" w:hint="eastAsia"/>
                <w:color w:val="FF0000"/>
              </w:rPr>
              <w:t xml:space="preserve"> </w:t>
            </w:r>
            <w:r w:rsidR="00EC55D5" w:rsidRPr="00D0747D">
              <w:rPr>
                <w:rFonts w:ascii="ＭＳ 明朝" w:hint="eastAsia"/>
                <w:color w:val="FF0000"/>
              </w:rPr>
              <w:t>小修前特</w:t>
            </w:r>
          </w:p>
          <w:p w:rsidR="002B2276" w:rsidRPr="00D0747D" w:rsidRDefault="002B2276" w:rsidP="00FD4F1D">
            <w:pPr>
              <w:spacing w:line="280" w:lineRule="exact"/>
              <w:jc w:val="center"/>
              <w:rPr>
                <w:rFonts w:ascii="ＭＳ 明朝"/>
                <w:color w:val="FF0000"/>
              </w:rPr>
            </w:pPr>
          </w:p>
          <w:p w:rsidR="00EC55D5" w:rsidRPr="00D0747D" w:rsidRDefault="003809AB" w:rsidP="00FD4F1D">
            <w:pPr>
              <w:spacing w:line="280" w:lineRule="exact"/>
              <w:jc w:val="center"/>
              <w:rPr>
                <w:rFonts w:ascii="ＭＳ 明朝"/>
                <w:color w:val="FF0000"/>
              </w:rPr>
            </w:pPr>
            <w:r>
              <w:rPr>
                <w:rFonts w:ascii="ＭＳ 明朝" w:hint="eastAsia"/>
                <w:color w:val="FF0000"/>
              </w:rPr>
              <w:t xml:space="preserve">       </w:t>
            </w:r>
            <w:r w:rsidR="00EC55D5" w:rsidRPr="00D0747D">
              <w:rPr>
                <w:rFonts w:ascii="ＭＳ 明朝" w:hint="eastAsia"/>
                <w:color w:val="FF0000"/>
              </w:rPr>
              <w:t>児</w:t>
            </w:r>
          </w:p>
          <w:p w:rsidR="00EC55D5" w:rsidRPr="00D0747D" w:rsidRDefault="003809AB" w:rsidP="00FD4F1D">
            <w:pPr>
              <w:spacing w:line="280" w:lineRule="exact"/>
              <w:jc w:val="center"/>
              <w:rPr>
                <w:rFonts w:ascii="ＭＳ 明朝"/>
                <w:color w:val="FF0000"/>
              </w:rPr>
            </w:pPr>
            <w:r>
              <w:rPr>
                <w:rFonts w:ascii="ＭＳ 明朝" w:hint="eastAsia"/>
                <w:color w:val="FF0000"/>
              </w:rPr>
              <w:t xml:space="preserve">       </w:t>
            </w:r>
            <w:r w:rsidR="00EC55D5" w:rsidRPr="00D0747D">
              <w:rPr>
                <w:rFonts w:ascii="ＭＳ 明朝" w:hint="eastAsia"/>
                <w:color w:val="FF0000"/>
              </w:rPr>
              <w:t>特</w:t>
            </w:r>
          </w:p>
          <w:p w:rsidR="00EC55D5" w:rsidRDefault="003809AB" w:rsidP="00FD4F1D">
            <w:pPr>
              <w:spacing w:line="280" w:lineRule="exact"/>
              <w:jc w:val="center"/>
              <w:rPr>
                <w:rFonts w:ascii="ＭＳ 明朝"/>
                <w:color w:val="FF0000"/>
              </w:rPr>
            </w:pPr>
            <w:r>
              <w:rPr>
                <w:rFonts w:ascii="ＭＳ 明朝" w:hint="eastAsia"/>
                <w:color w:val="FF0000"/>
              </w:rPr>
              <w:t xml:space="preserve"> </w:t>
            </w:r>
            <w:r w:rsidR="00EC55D5" w:rsidRPr="00D0747D">
              <w:rPr>
                <w:rFonts w:ascii="ＭＳ 明朝" w:hint="eastAsia"/>
                <w:color w:val="FF0000"/>
              </w:rPr>
              <w:t>小修前特</w:t>
            </w:r>
          </w:p>
          <w:p w:rsidR="002B2276" w:rsidRPr="00D0747D" w:rsidRDefault="002B2276" w:rsidP="00FD4F1D">
            <w:pPr>
              <w:spacing w:line="280" w:lineRule="exact"/>
              <w:jc w:val="center"/>
              <w:rPr>
                <w:rFonts w:ascii="ＭＳ 明朝"/>
                <w:color w:val="FF0000"/>
              </w:rPr>
            </w:pPr>
          </w:p>
          <w:p w:rsidR="00EC55D5" w:rsidRPr="00D0747D" w:rsidRDefault="003809AB" w:rsidP="00FD4F1D">
            <w:pPr>
              <w:spacing w:line="280" w:lineRule="exact"/>
              <w:jc w:val="center"/>
              <w:rPr>
                <w:rFonts w:ascii="ＭＳ 明朝"/>
                <w:color w:val="FF0000"/>
              </w:rPr>
            </w:pPr>
            <w:r>
              <w:rPr>
                <w:rFonts w:ascii="ＭＳ 明朝" w:hint="eastAsia"/>
                <w:color w:val="FF0000"/>
              </w:rPr>
              <w:t xml:space="preserve">       </w:t>
            </w:r>
            <w:r w:rsidR="00EC55D5" w:rsidRPr="00D0747D">
              <w:rPr>
                <w:rFonts w:ascii="ＭＳ 明朝" w:hint="eastAsia"/>
                <w:color w:val="FF0000"/>
              </w:rPr>
              <w:t>児</w:t>
            </w:r>
          </w:p>
          <w:p w:rsidR="00EC55D5" w:rsidRPr="00D0747D" w:rsidRDefault="003809AB" w:rsidP="00FD4F1D">
            <w:pPr>
              <w:spacing w:line="280" w:lineRule="exact"/>
              <w:jc w:val="center"/>
              <w:rPr>
                <w:rFonts w:ascii="ＭＳ 明朝"/>
                <w:color w:val="FF0000"/>
              </w:rPr>
            </w:pPr>
            <w:r>
              <w:rPr>
                <w:rFonts w:ascii="ＭＳ 明朝" w:hint="eastAsia"/>
                <w:color w:val="FF0000"/>
              </w:rPr>
              <w:t xml:space="preserve">       </w:t>
            </w:r>
            <w:r w:rsidR="00EC55D5" w:rsidRPr="00D0747D">
              <w:rPr>
                <w:rFonts w:ascii="ＭＳ 明朝" w:hint="eastAsia"/>
                <w:color w:val="FF0000"/>
              </w:rPr>
              <w:t>特</w:t>
            </w:r>
          </w:p>
          <w:p w:rsidR="00A37877" w:rsidRPr="00D0747D" w:rsidRDefault="003809AB" w:rsidP="002B2276">
            <w:pPr>
              <w:spacing w:line="280" w:lineRule="exact"/>
              <w:jc w:val="center"/>
              <w:rPr>
                <w:rFonts w:ascii="ＭＳ 明朝"/>
                <w:color w:val="FF0000"/>
              </w:rPr>
            </w:pPr>
            <w:r>
              <w:rPr>
                <w:rFonts w:ascii="ＭＳ 明朝" w:hint="eastAsia"/>
                <w:color w:val="FF0000"/>
              </w:rPr>
              <w:t xml:space="preserve"> </w:t>
            </w:r>
            <w:r w:rsidR="00EC55D5" w:rsidRPr="00D0747D">
              <w:rPr>
                <w:rFonts w:ascii="ＭＳ 明朝" w:hint="eastAsia"/>
                <w:color w:val="FF0000"/>
              </w:rPr>
              <w:t>小修前特</w:t>
            </w:r>
          </w:p>
        </w:tc>
        <w:tc>
          <w:tcPr>
            <w:tcW w:w="1276" w:type="dxa"/>
            <w:tcBorders>
              <w:top w:val="nil"/>
              <w:left w:val="nil"/>
              <w:right w:val="single" w:sz="4" w:space="0" w:color="FFFFFF"/>
            </w:tcBorders>
            <w:vAlign w:val="center"/>
          </w:tcPr>
          <w:p w:rsidR="00EC55D5" w:rsidRDefault="00EC55D5" w:rsidP="00FD4F1D">
            <w:pPr>
              <w:spacing w:line="280" w:lineRule="exact"/>
              <w:jc w:val="center"/>
              <w:rPr>
                <w:rFonts w:ascii="ＭＳ 明朝"/>
                <w:color w:val="FF0000"/>
              </w:rPr>
            </w:pPr>
            <w:r>
              <w:rPr>
                <w:rFonts w:ascii="ＭＳ 明朝" w:hint="eastAsia"/>
                <w:color w:val="FF0000"/>
              </w:rPr>
              <w:t>1,362</w:t>
            </w:r>
          </w:p>
          <w:p w:rsidR="00EC55D5" w:rsidRDefault="00163F30" w:rsidP="00FD4F1D">
            <w:pPr>
              <w:spacing w:line="28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 xml:space="preserve">  36</w:t>
            </w:r>
          </w:p>
          <w:p w:rsidR="00EC55D5" w:rsidRDefault="00EC55D5" w:rsidP="00FD4F1D">
            <w:pPr>
              <w:spacing w:line="280" w:lineRule="exact"/>
              <w:jc w:val="center"/>
              <w:rPr>
                <w:rFonts w:ascii="ＭＳ 明朝"/>
                <w:color w:val="FF0000"/>
              </w:rPr>
            </w:pPr>
            <w:r>
              <w:rPr>
                <w:rFonts w:ascii="ＭＳ 明朝" w:hint="eastAsia"/>
                <w:color w:val="FF0000"/>
              </w:rPr>
              <w:t>3,253</w:t>
            </w:r>
          </w:p>
          <w:p w:rsidR="002B2276" w:rsidRDefault="002B2276" w:rsidP="00FD4F1D">
            <w:pPr>
              <w:spacing w:line="280" w:lineRule="exact"/>
              <w:jc w:val="center"/>
              <w:rPr>
                <w:rFonts w:ascii="ＭＳ 明朝"/>
                <w:color w:val="FF0000"/>
              </w:rPr>
            </w:pPr>
          </w:p>
          <w:p w:rsidR="00EC55D5" w:rsidRDefault="00EC55D5" w:rsidP="00FD4F1D">
            <w:pPr>
              <w:spacing w:line="280" w:lineRule="exact"/>
              <w:jc w:val="center"/>
              <w:rPr>
                <w:rFonts w:ascii="ＭＳ 明朝"/>
                <w:color w:val="FF0000"/>
              </w:rPr>
            </w:pPr>
            <w:r>
              <w:rPr>
                <w:rFonts w:ascii="ＭＳ 明朝" w:hint="eastAsia"/>
                <w:color w:val="FF0000"/>
              </w:rPr>
              <w:t>1,363</w:t>
            </w:r>
          </w:p>
          <w:p w:rsidR="00EC55D5" w:rsidRDefault="00EC55D5" w:rsidP="00FD4F1D">
            <w:pPr>
              <w:spacing w:line="280" w:lineRule="exact"/>
              <w:jc w:val="center"/>
              <w:rPr>
                <w:rFonts w:ascii="ＭＳ 明朝"/>
                <w:color w:val="FF0000"/>
              </w:rPr>
            </w:pPr>
            <w:r>
              <w:rPr>
                <w:rFonts w:ascii="ＭＳ 明朝" w:hint="eastAsia"/>
                <w:color w:val="FF0000"/>
              </w:rPr>
              <w:t xml:space="preserve">   34</w:t>
            </w:r>
          </w:p>
          <w:p w:rsidR="00EC55D5" w:rsidRDefault="00EC55D5" w:rsidP="00FD4F1D">
            <w:pPr>
              <w:spacing w:line="280" w:lineRule="exact"/>
              <w:jc w:val="center"/>
              <w:rPr>
                <w:rFonts w:ascii="ＭＳ 明朝"/>
                <w:color w:val="FF0000"/>
              </w:rPr>
            </w:pPr>
            <w:r>
              <w:rPr>
                <w:rFonts w:ascii="ＭＳ 明朝" w:hint="eastAsia"/>
                <w:color w:val="FF0000"/>
              </w:rPr>
              <w:t>3,259</w:t>
            </w:r>
          </w:p>
          <w:p w:rsidR="002B2276" w:rsidRDefault="002B2276" w:rsidP="00FD4F1D">
            <w:pPr>
              <w:spacing w:line="280" w:lineRule="exact"/>
              <w:jc w:val="center"/>
              <w:rPr>
                <w:rFonts w:ascii="ＭＳ 明朝"/>
                <w:color w:val="FF0000"/>
              </w:rPr>
            </w:pPr>
          </w:p>
          <w:p w:rsidR="00EC55D5" w:rsidRDefault="00EC55D5" w:rsidP="00FD4F1D">
            <w:pPr>
              <w:spacing w:line="280" w:lineRule="exact"/>
              <w:jc w:val="center"/>
              <w:rPr>
                <w:rFonts w:ascii="ＭＳ 明朝"/>
                <w:color w:val="FF0000"/>
              </w:rPr>
            </w:pPr>
            <w:r>
              <w:rPr>
                <w:rFonts w:ascii="ＭＳ 明朝" w:hint="eastAsia"/>
                <w:color w:val="FF0000"/>
              </w:rPr>
              <w:t>1,262</w:t>
            </w:r>
          </w:p>
          <w:p w:rsidR="00EC55D5" w:rsidRDefault="00163F30" w:rsidP="00FD4F1D">
            <w:pPr>
              <w:spacing w:line="28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 xml:space="preserve">  39</w:t>
            </w:r>
          </w:p>
          <w:p w:rsidR="00EC55D5" w:rsidRDefault="00EC55D5" w:rsidP="00FD4F1D">
            <w:pPr>
              <w:spacing w:line="280" w:lineRule="exact"/>
              <w:jc w:val="center"/>
              <w:rPr>
                <w:rFonts w:ascii="ＭＳ 明朝"/>
                <w:color w:val="FF0000"/>
              </w:rPr>
            </w:pPr>
            <w:r>
              <w:rPr>
                <w:rFonts w:ascii="ＭＳ 明朝" w:hint="eastAsia"/>
                <w:color w:val="FF0000"/>
              </w:rPr>
              <w:t>3,247</w:t>
            </w:r>
          </w:p>
          <w:p w:rsidR="002B2276" w:rsidRDefault="002B2276" w:rsidP="00FD4F1D">
            <w:pPr>
              <w:spacing w:line="280" w:lineRule="exact"/>
              <w:jc w:val="center"/>
              <w:rPr>
                <w:rFonts w:ascii="ＭＳ 明朝"/>
                <w:color w:val="FF0000"/>
              </w:rPr>
            </w:pPr>
          </w:p>
          <w:p w:rsidR="00EC55D5" w:rsidRDefault="00EC55D5" w:rsidP="00FD4F1D">
            <w:pPr>
              <w:spacing w:line="280" w:lineRule="exact"/>
              <w:jc w:val="center"/>
              <w:rPr>
                <w:rFonts w:ascii="ＭＳ 明朝"/>
                <w:color w:val="FF0000"/>
              </w:rPr>
            </w:pPr>
            <w:r>
              <w:rPr>
                <w:rFonts w:ascii="ＭＳ 明朝" w:hint="eastAsia"/>
                <w:color w:val="FF0000"/>
              </w:rPr>
              <w:t>1,223</w:t>
            </w:r>
          </w:p>
          <w:p w:rsidR="00EC55D5" w:rsidRDefault="00163F30" w:rsidP="00FD4F1D">
            <w:pPr>
              <w:spacing w:line="28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 xml:space="preserve">  30</w:t>
            </w:r>
          </w:p>
          <w:p w:rsidR="00A37877" w:rsidRPr="00D0747D" w:rsidRDefault="00EC55D5" w:rsidP="002B2276">
            <w:pPr>
              <w:spacing w:line="280" w:lineRule="exact"/>
              <w:jc w:val="center"/>
              <w:rPr>
                <w:rFonts w:ascii="ＭＳ 明朝"/>
                <w:color w:val="FF0000"/>
              </w:rPr>
            </w:pPr>
            <w:r>
              <w:rPr>
                <w:rFonts w:ascii="ＭＳ 明朝" w:hint="eastAsia"/>
                <w:color w:val="FF0000"/>
              </w:rPr>
              <w:t>3,257</w:t>
            </w:r>
          </w:p>
        </w:tc>
        <w:tc>
          <w:tcPr>
            <w:tcW w:w="1631" w:type="dxa"/>
            <w:tcBorders>
              <w:top w:val="nil"/>
              <w:left w:val="nil"/>
              <w:right w:val="single" w:sz="4" w:space="0" w:color="FFFFFF"/>
            </w:tcBorders>
            <w:vAlign w:val="center"/>
          </w:tcPr>
          <w:p w:rsidR="00EC55D5" w:rsidRDefault="00EC55D5" w:rsidP="00FD4F1D">
            <w:pPr>
              <w:spacing w:line="280" w:lineRule="exact"/>
              <w:jc w:val="center"/>
              <w:rPr>
                <w:rFonts w:ascii="ＭＳ 明朝"/>
                <w:color w:val="FF0000"/>
              </w:rPr>
            </w:pPr>
            <w:r>
              <w:rPr>
                <w:rFonts w:ascii="ＭＳ 明朝" w:hint="eastAsia"/>
                <w:color w:val="FF0000"/>
              </w:rPr>
              <w:t>17,879</w:t>
            </w:r>
          </w:p>
          <w:p w:rsidR="00EC55D5" w:rsidRDefault="00EC55D5" w:rsidP="00FD4F1D">
            <w:pPr>
              <w:spacing w:line="280" w:lineRule="exact"/>
              <w:jc w:val="center"/>
              <w:rPr>
                <w:rFonts w:ascii="ＭＳ 明朝"/>
                <w:color w:val="FF0000"/>
              </w:rPr>
            </w:pPr>
            <w:r>
              <w:rPr>
                <w:rFonts w:ascii="ＭＳ 明朝" w:hint="eastAsia"/>
                <w:color w:val="FF0000"/>
              </w:rPr>
              <w:t xml:space="preserve"> </w:t>
            </w:r>
            <w:r w:rsidR="00A34DA8">
              <w:rPr>
                <w:rFonts w:ascii="ＭＳ 明朝" w:hint="eastAsia"/>
                <w:color w:val="FF0000"/>
              </w:rPr>
              <w:t xml:space="preserve"> </w:t>
            </w:r>
            <w:r>
              <w:rPr>
                <w:rFonts w:ascii="ＭＳ 明朝" w:hint="eastAsia"/>
                <w:color w:val="FF0000"/>
              </w:rPr>
              <w:t xml:space="preserve"> 993</w:t>
            </w:r>
          </w:p>
          <w:p w:rsidR="00EC55D5" w:rsidRDefault="00EC55D5" w:rsidP="00FD4F1D">
            <w:pPr>
              <w:spacing w:line="280" w:lineRule="exact"/>
              <w:jc w:val="center"/>
              <w:rPr>
                <w:rFonts w:ascii="ＭＳ 明朝"/>
                <w:color w:val="FF0000"/>
              </w:rPr>
            </w:pPr>
            <w:r>
              <w:rPr>
                <w:rFonts w:ascii="ＭＳ 明朝" w:hint="eastAsia"/>
                <w:color w:val="FF0000"/>
              </w:rPr>
              <w:t>52,224</w:t>
            </w:r>
          </w:p>
          <w:p w:rsidR="002B2276" w:rsidRDefault="002B2276" w:rsidP="00FD4F1D">
            <w:pPr>
              <w:spacing w:line="280" w:lineRule="exact"/>
              <w:jc w:val="center"/>
              <w:rPr>
                <w:rFonts w:ascii="ＭＳ 明朝"/>
                <w:color w:val="FF0000"/>
              </w:rPr>
            </w:pPr>
          </w:p>
          <w:p w:rsidR="00EC55D5" w:rsidRDefault="00EC55D5" w:rsidP="00FD4F1D">
            <w:pPr>
              <w:spacing w:line="280" w:lineRule="exact"/>
              <w:jc w:val="center"/>
              <w:rPr>
                <w:rFonts w:ascii="ＭＳ 明朝"/>
                <w:color w:val="FF0000"/>
              </w:rPr>
            </w:pPr>
            <w:r>
              <w:rPr>
                <w:rFonts w:ascii="ＭＳ 明朝" w:hint="eastAsia"/>
                <w:color w:val="FF0000"/>
              </w:rPr>
              <w:t>17,881</w:t>
            </w:r>
          </w:p>
          <w:p w:rsidR="00EC55D5" w:rsidRDefault="00EC55D5" w:rsidP="00FD4F1D">
            <w:pPr>
              <w:spacing w:line="280" w:lineRule="exact"/>
              <w:jc w:val="center"/>
              <w:rPr>
                <w:rFonts w:ascii="ＭＳ 明朝"/>
                <w:color w:val="FF0000"/>
              </w:rPr>
            </w:pPr>
            <w:r>
              <w:rPr>
                <w:rFonts w:ascii="ＭＳ 明朝" w:hint="eastAsia"/>
                <w:color w:val="FF0000"/>
              </w:rPr>
              <w:t xml:space="preserve"> </w:t>
            </w:r>
            <w:r w:rsidR="00A34DA8">
              <w:rPr>
                <w:rFonts w:ascii="ＭＳ 明朝" w:hint="eastAsia"/>
                <w:color w:val="FF0000"/>
              </w:rPr>
              <w:t xml:space="preserve"> </w:t>
            </w:r>
            <w:r>
              <w:rPr>
                <w:rFonts w:ascii="ＭＳ 明朝" w:hint="eastAsia"/>
                <w:color w:val="FF0000"/>
              </w:rPr>
              <w:t xml:space="preserve"> 399</w:t>
            </w:r>
          </w:p>
          <w:p w:rsidR="00EC55D5" w:rsidRDefault="00EC55D5" w:rsidP="00FD4F1D">
            <w:pPr>
              <w:spacing w:line="280" w:lineRule="exact"/>
              <w:jc w:val="center"/>
              <w:rPr>
                <w:rFonts w:ascii="ＭＳ 明朝"/>
                <w:color w:val="FF0000"/>
              </w:rPr>
            </w:pPr>
            <w:r>
              <w:rPr>
                <w:rFonts w:ascii="ＭＳ 明朝" w:hint="eastAsia"/>
                <w:color w:val="FF0000"/>
              </w:rPr>
              <w:t>56,429</w:t>
            </w:r>
          </w:p>
          <w:p w:rsidR="002B2276" w:rsidRDefault="002B2276" w:rsidP="00FD4F1D">
            <w:pPr>
              <w:spacing w:line="280" w:lineRule="exact"/>
              <w:jc w:val="center"/>
              <w:rPr>
                <w:rFonts w:ascii="ＭＳ 明朝"/>
                <w:color w:val="FF0000"/>
              </w:rPr>
            </w:pPr>
          </w:p>
          <w:p w:rsidR="00EC55D5" w:rsidRDefault="00EC55D5" w:rsidP="00FD4F1D">
            <w:pPr>
              <w:spacing w:line="280" w:lineRule="exact"/>
              <w:jc w:val="center"/>
              <w:rPr>
                <w:rFonts w:ascii="ＭＳ 明朝"/>
                <w:color w:val="FF0000"/>
              </w:rPr>
            </w:pPr>
            <w:r>
              <w:rPr>
                <w:rFonts w:ascii="ＭＳ 明朝" w:hint="eastAsia"/>
                <w:color w:val="FF0000"/>
              </w:rPr>
              <w:t>17,391</w:t>
            </w:r>
          </w:p>
          <w:p w:rsidR="00EC55D5" w:rsidRDefault="00EC55D5" w:rsidP="00FD4F1D">
            <w:pPr>
              <w:spacing w:line="280" w:lineRule="exact"/>
              <w:jc w:val="center"/>
              <w:rPr>
                <w:rFonts w:ascii="ＭＳ 明朝"/>
                <w:color w:val="FF0000"/>
              </w:rPr>
            </w:pPr>
            <w:r>
              <w:rPr>
                <w:rFonts w:ascii="ＭＳ 明朝" w:hint="eastAsia"/>
                <w:color w:val="FF0000"/>
              </w:rPr>
              <w:t xml:space="preserve"> </w:t>
            </w:r>
            <w:r w:rsidR="00A34DA8">
              <w:rPr>
                <w:rFonts w:ascii="ＭＳ 明朝" w:hint="eastAsia"/>
                <w:color w:val="FF0000"/>
              </w:rPr>
              <w:t xml:space="preserve"> </w:t>
            </w:r>
            <w:r>
              <w:rPr>
                <w:rFonts w:ascii="ＭＳ 明朝" w:hint="eastAsia"/>
                <w:color w:val="FF0000"/>
              </w:rPr>
              <w:t xml:space="preserve"> 467</w:t>
            </w:r>
          </w:p>
          <w:p w:rsidR="00EC55D5" w:rsidRDefault="00EC55D5" w:rsidP="00FD4F1D">
            <w:pPr>
              <w:spacing w:line="280" w:lineRule="exact"/>
              <w:jc w:val="center"/>
              <w:rPr>
                <w:rFonts w:ascii="ＭＳ 明朝"/>
                <w:color w:val="FF0000"/>
              </w:rPr>
            </w:pPr>
            <w:r>
              <w:rPr>
                <w:rFonts w:ascii="ＭＳ 明朝" w:hint="eastAsia"/>
                <w:color w:val="FF0000"/>
              </w:rPr>
              <w:t>55,621</w:t>
            </w:r>
          </w:p>
          <w:p w:rsidR="002B2276" w:rsidRDefault="002B2276" w:rsidP="00FD4F1D">
            <w:pPr>
              <w:spacing w:line="280" w:lineRule="exact"/>
              <w:jc w:val="center"/>
              <w:rPr>
                <w:rFonts w:ascii="ＭＳ 明朝"/>
                <w:color w:val="FF0000"/>
              </w:rPr>
            </w:pPr>
          </w:p>
          <w:p w:rsidR="00EC55D5" w:rsidRDefault="00EC55D5" w:rsidP="00FD4F1D">
            <w:pPr>
              <w:spacing w:line="280" w:lineRule="exact"/>
              <w:jc w:val="center"/>
              <w:rPr>
                <w:rFonts w:ascii="ＭＳ 明朝"/>
                <w:color w:val="FF0000"/>
              </w:rPr>
            </w:pPr>
            <w:r>
              <w:rPr>
                <w:rFonts w:ascii="ＭＳ 明朝" w:hint="eastAsia"/>
                <w:color w:val="FF0000"/>
              </w:rPr>
              <w:t>16,414</w:t>
            </w:r>
          </w:p>
          <w:p w:rsidR="00EC55D5" w:rsidRDefault="00A34DA8" w:rsidP="00FD4F1D">
            <w:pPr>
              <w:spacing w:line="28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 xml:space="preserve">  426</w:t>
            </w:r>
          </w:p>
          <w:p w:rsidR="00A37877" w:rsidRPr="00D0747D" w:rsidRDefault="00EC55D5" w:rsidP="002B2276">
            <w:pPr>
              <w:spacing w:line="280" w:lineRule="exact"/>
              <w:jc w:val="center"/>
              <w:rPr>
                <w:rFonts w:ascii="ＭＳ 明朝"/>
                <w:color w:val="FF0000"/>
              </w:rPr>
            </w:pPr>
            <w:r>
              <w:rPr>
                <w:rFonts w:ascii="ＭＳ 明朝" w:hint="eastAsia"/>
                <w:color w:val="FF0000"/>
              </w:rPr>
              <w:t>56,226</w:t>
            </w:r>
          </w:p>
        </w:tc>
        <w:tc>
          <w:tcPr>
            <w:tcW w:w="2163" w:type="dxa"/>
            <w:tcBorders>
              <w:top w:val="nil"/>
              <w:left w:val="nil"/>
              <w:right w:val="single" w:sz="4" w:space="0" w:color="FFFFFF"/>
            </w:tcBorders>
            <w:vAlign w:val="center"/>
          </w:tcPr>
          <w:p w:rsidR="00EC55D5" w:rsidRDefault="00EC55D5" w:rsidP="00FD4F1D">
            <w:pPr>
              <w:spacing w:line="280" w:lineRule="exact"/>
              <w:jc w:val="center"/>
              <w:rPr>
                <w:rFonts w:ascii="ＭＳ 明朝"/>
                <w:color w:val="FF0000"/>
              </w:rPr>
            </w:pPr>
            <w:r>
              <w:rPr>
                <w:rFonts w:ascii="ＭＳ 明朝" w:hint="eastAsia"/>
                <w:color w:val="FF0000"/>
              </w:rPr>
              <w:t>100,550,000</w:t>
            </w:r>
          </w:p>
          <w:p w:rsidR="00EC55D5" w:rsidRDefault="00EC55D5" w:rsidP="00FD4F1D">
            <w:pPr>
              <w:spacing w:line="280" w:lineRule="exact"/>
              <w:jc w:val="center"/>
              <w:rPr>
                <w:rFonts w:ascii="ＭＳ 明朝"/>
                <w:color w:val="FF0000"/>
              </w:rPr>
            </w:pPr>
            <w:r>
              <w:rPr>
                <w:rFonts w:ascii="ＭＳ 明朝" w:hint="eastAsia"/>
                <w:color w:val="FF0000"/>
              </w:rPr>
              <w:t xml:space="preserve">  5,525,000</w:t>
            </w:r>
          </w:p>
          <w:p w:rsidR="00EC55D5" w:rsidRDefault="00EC55D5" w:rsidP="00FD4F1D">
            <w:pPr>
              <w:spacing w:line="280" w:lineRule="exact"/>
              <w:jc w:val="center"/>
              <w:rPr>
                <w:rFonts w:ascii="ＭＳ 明朝"/>
                <w:color w:val="FF0000"/>
              </w:rPr>
            </w:pPr>
            <w:r>
              <w:rPr>
                <w:rFonts w:ascii="ＭＳ 明朝" w:hint="eastAsia"/>
                <w:color w:val="FF0000"/>
              </w:rPr>
              <w:t>285,615,000</w:t>
            </w:r>
          </w:p>
          <w:p w:rsidR="002B2276" w:rsidRDefault="002B2276" w:rsidP="00FD4F1D">
            <w:pPr>
              <w:spacing w:line="280" w:lineRule="exact"/>
              <w:jc w:val="center"/>
              <w:rPr>
                <w:rFonts w:ascii="ＭＳ 明朝"/>
                <w:color w:val="FF0000"/>
              </w:rPr>
            </w:pPr>
          </w:p>
          <w:p w:rsidR="00EC55D5" w:rsidRDefault="00EC55D5" w:rsidP="00FD4F1D">
            <w:pPr>
              <w:spacing w:line="280" w:lineRule="exact"/>
              <w:jc w:val="center"/>
              <w:rPr>
                <w:rFonts w:ascii="ＭＳ 明朝"/>
                <w:color w:val="FF0000"/>
              </w:rPr>
            </w:pPr>
            <w:r>
              <w:rPr>
                <w:rFonts w:ascii="ＭＳ 明朝" w:hint="eastAsia"/>
                <w:color w:val="FF0000"/>
              </w:rPr>
              <w:t>165,550,000</w:t>
            </w:r>
          </w:p>
          <w:p w:rsidR="00EC55D5" w:rsidRDefault="00EC55D5" w:rsidP="00FD4F1D">
            <w:pPr>
              <w:spacing w:line="280" w:lineRule="exact"/>
              <w:jc w:val="center"/>
              <w:rPr>
                <w:rFonts w:ascii="ＭＳ 明朝"/>
                <w:color w:val="FF0000"/>
              </w:rPr>
            </w:pPr>
            <w:r>
              <w:rPr>
                <w:rFonts w:ascii="ＭＳ 明朝" w:hint="eastAsia"/>
                <w:color w:val="FF0000"/>
              </w:rPr>
              <w:t xml:space="preserve">  3,645,000</w:t>
            </w:r>
          </w:p>
          <w:p w:rsidR="00EC55D5" w:rsidRDefault="00EC55D5" w:rsidP="00FD4F1D">
            <w:pPr>
              <w:spacing w:line="280" w:lineRule="exact"/>
              <w:jc w:val="center"/>
              <w:rPr>
                <w:rFonts w:ascii="ＭＳ 明朝"/>
                <w:color w:val="FF0000"/>
              </w:rPr>
            </w:pPr>
            <w:r>
              <w:rPr>
                <w:rFonts w:ascii="ＭＳ 明朝" w:hint="eastAsia"/>
                <w:color w:val="FF0000"/>
              </w:rPr>
              <w:t>308,440,000</w:t>
            </w:r>
          </w:p>
          <w:p w:rsidR="002B2276" w:rsidRDefault="002B2276" w:rsidP="00FD4F1D">
            <w:pPr>
              <w:spacing w:line="280" w:lineRule="exact"/>
              <w:jc w:val="center"/>
              <w:rPr>
                <w:rFonts w:ascii="ＭＳ 明朝"/>
                <w:color w:val="FF0000"/>
              </w:rPr>
            </w:pPr>
          </w:p>
          <w:p w:rsidR="00EC55D5" w:rsidRDefault="00EC55D5" w:rsidP="00FD4F1D">
            <w:pPr>
              <w:spacing w:line="280" w:lineRule="exact"/>
              <w:jc w:val="center"/>
              <w:rPr>
                <w:rFonts w:ascii="ＭＳ 明朝"/>
                <w:color w:val="FF0000"/>
              </w:rPr>
            </w:pPr>
            <w:r>
              <w:rPr>
                <w:rFonts w:ascii="ＭＳ 明朝" w:hint="eastAsia"/>
                <w:color w:val="FF0000"/>
              </w:rPr>
              <w:t>173,885,000</w:t>
            </w:r>
          </w:p>
          <w:p w:rsidR="00EC55D5" w:rsidRDefault="00EC55D5" w:rsidP="00FD4F1D">
            <w:pPr>
              <w:spacing w:line="280" w:lineRule="exact"/>
              <w:jc w:val="center"/>
              <w:rPr>
                <w:rFonts w:ascii="ＭＳ 明朝"/>
                <w:color w:val="FF0000"/>
              </w:rPr>
            </w:pPr>
            <w:r>
              <w:rPr>
                <w:rFonts w:ascii="ＭＳ 明朝" w:hint="eastAsia"/>
                <w:color w:val="FF0000"/>
              </w:rPr>
              <w:t xml:space="preserve">  4,670,000</w:t>
            </w:r>
          </w:p>
          <w:p w:rsidR="00EC55D5" w:rsidRDefault="00EC55D5" w:rsidP="00FD4F1D">
            <w:pPr>
              <w:spacing w:line="280" w:lineRule="exact"/>
              <w:jc w:val="center"/>
              <w:rPr>
                <w:rFonts w:ascii="ＭＳ 明朝"/>
                <w:color w:val="FF0000"/>
              </w:rPr>
            </w:pPr>
            <w:r>
              <w:rPr>
                <w:rFonts w:ascii="ＭＳ 明朝" w:hint="eastAsia"/>
                <w:color w:val="FF0000"/>
              </w:rPr>
              <w:t>304,695,000</w:t>
            </w:r>
          </w:p>
          <w:p w:rsidR="002B2276" w:rsidRDefault="002B2276" w:rsidP="00FD4F1D">
            <w:pPr>
              <w:spacing w:line="280" w:lineRule="exact"/>
              <w:jc w:val="center"/>
              <w:rPr>
                <w:rFonts w:ascii="ＭＳ 明朝"/>
                <w:color w:val="FF0000"/>
              </w:rPr>
            </w:pPr>
          </w:p>
          <w:p w:rsidR="00EC55D5" w:rsidRDefault="00EC55D5" w:rsidP="00FD4F1D">
            <w:pPr>
              <w:spacing w:line="280" w:lineRule="exact"/>
              <w:jc w:val="center"/>
              <w:rPr>
                <w:rFonts w:ascii="ＭＳ 明朝"/>
                <w:color w:val="FF0000"/>
              </w:rPr>
            </w:pPr>
            <w:r>
              <w:rPr>
                <w:rFonts w:ascii="ＭＳ 明朝" w:hint="eastAsia"/>
                <w:color w:val="FF0000"/>
              </w:rPr>
              <w:t>164,140,000</w:t>
            </w:r>
          </w:p>
          <w:p w:rsidR="00EC55D5" w:rsidRDefault="00EC55D5" w:rsidP="00FD4F1D">
            <w:pPr>
              <w:spacing w:line="280" w:lineRule="exact"/>
              <w:jc w:val="center"/>
              <w:rPr>
                <w:rFonts w:ascii="ＭＳ 明朝"/>
                <w:color w:val="FF0000"/>
              </w:rPr>
            </w:pPr>
            <w:r>
              <w:rPr>
                <w:rFonts w:ascii="ＭＳ 明朝" w:hint="eastAsia"/>
                <w:color w:val="FF0000"/>
              </w:rPr>
              <w:t xml:space="preserve">  4,260,000</w:t>
            </w:r>
          </w:p>
          <w:p w:rsidR="00A37877" w:rsidRPr="00D0747D" w:rsidRDefault="00EC55D5" w:rsidP="002B2276">
            <w:pPr>
              <w:spacing w:line="280" w:lineRule="exact"/>
              <w:jc w:val="center"/>
              <w:rPr>
                <w:rFonts w:ascii="ＭＳ 明朝"/>
                <w:color w:val="FF0000"/>
              </w:rPr>
            </w:pPr>
            <w:r>
              <w:rPr>
                <w:rFonts w:ascii="ＭＳ 明朝" w:hint="eastAsia"/>
                <w:color w:val="FF0000"/>
              </w:rPr>
              <w:t>308,255,000</w:t>
            </w:r>
          </w:p>
        </w:tc>
        <w:tc>
          <w:tcPr>
            <w:tcW w:w="2163" w:type="dxa"/>
            <w:tcBorders>
              <w:top w:val="nil"/>
              <w:left w:val="nil"/>
              <w:right w:val="nil"/>
            </w:tcBorders>
            <w:vAlign w:val="center"/>
          </w:tcPr>
          <w:p w:rsidR="00EC55D5" w:rsidRDefault="00EC55D5" w:rsidP="00FD4F1D">
            <w:pPr>
              <w:spacing w:line="280" w:lineRule="exact"/>
              <w:jc w:val="center"/>
              <w:rPr>
                <w:rFonts w:ascii="ＭＳ 明朝"/>
                <w:color w:val="FF0000"/>
              </w:rPr>
            </w:pPr>
            <w:r>
              <w:rPr>
                <w:rFonts w:ascii="ＭＳ 明朝" w:hint="eastAsia"/>
                <w:color w:val="FF0000"/>
              </w:rPr>
              <w:t xml:space="preserve"> 73,825</w:t>
            </w:r>
          </w:p>
          <w:p w:rsidR="00EC55D5" w:rsidRDefault="00EC55D5" w:rsidP="00FD4F1D">
            <w:pPr>
              <w:spacing w:line="280" w:lineRule="exact"/>
              <w:jc w:val="center"/>
              <w:rPr>
                <w:rFonts w:ascii="ＭＳ 明朝"/>
                <w:color w:val="FF0000"/>
              </w:rPr>
            </w:pPr>
            <w:r>
              <w:rPr>
                <w:rFonts w:ascii="ＭＳ 明朝" w:hint="eastAsia"/>
                <w:color w:val="FF0000"/>
              </w:rPr>
              <w:t>153,472</w:t>
            </w:r>
          </w:p>
          <w:p w:rsidR="00EC55D5" w:rsidRDefault="00EC55D5" w:rsidP="00FD4F1D">
            <w:pPr>
              <w:spacing w:line="280" w:lineRule="exact"/>
              <w:jc w:val="center"/>
              <w:rPr>
                <w:rFonts w:ascii="ＭＳ 明朝"/>
                <w:color w:val="FF0000"/>
              </w:rPr>
            </w:pPr>
            <w:r>
              <w:rPr>
                <w:rFonts w:ascii="ＭＳ 明朝" w:hint="eastAsia"/>
                <w:color w:val="FF0000"/>
              </w:rPr>
              <w:t xml:space="preserve"> 87,800</w:t>
            </w:r>
          </w:p>
          <w:p w:rsidR="00BF5DDD" w:rsidRDefault="00BF5DDD" w:rsidP="00FD4F1D">
            <w:pPr>
              <w:spacing w:line="280" w:lineRule="exact"/>
              <w:jc w:val="center"/>
              <w:rPr>
                <w:rFonts w:ascii="ＭＳ 明朝"/>
                <w:color w:val="FF0000"/>
              </w:rPr>
            </w:pPr>
          </w:p>
          <w:p w:rsidR="00EC55D5" w:rsidRDefault="00EC55D5" w:rsidP="00FD4F1D">
            <w:pPr>
              <w:spacing w:line="280" w:lineRule="exact"/>
              <w:jc w:val="center"/>
              <w:rPr>
                <w:rFonts w:ascii="ＭＳ 明朝"/>
                <w:color w:val="FF0000"/>
              </w:rPr>
            </w:pPr>
            <w:r>
              <w:rPr>
                <w:rFonts w:ascii="ＭＳ 明朝" w:hint="eastAsia"/>
                <w:color w:val="FF0000"/>
              </w:rPr>
              <w:t>121,460</w:t>
            </w:r>
          </w:p>
          <w:p w:rsidR="00EC55D5" w:rsidRDefault="00EC55D5" w:rsidP="00FD4F1D">
            <w:pPr>
              <w:spacing w:line="280" w:lineRule="exact"/>
              <w:jc w:val="center"/>
              <w:rPr>
                <w:rFonts w:ascii="ＭＳ 明朝"/>
                <w:color w:val="FF0000"/>
              </w:rPr>
            </w:pPr>
            <w:r>
              <w:rPr>
                <w:rFonts w:ascii="ＭＳ 明朝" w:hint="eastAsia"/>
                <w:color w:val="FF0000"/>
              </w:rPr>
              <w:t>107,206</w:t>
            </w:r>
          </w:p>
          <w:p w:rsidR="00EC55D5" w:rsidRDefault="00EC55D5" w:rsidP="00FD4F1D">
            <w:pPr>
              <w:spacing w:line="280" w:lineRule="exact"/>
              <w:jc w:val="center"/>
              <w:rPr>
                <w:rFonts w:ascii="ＭＳ 明朝"/>
                <w:color w:val="FF0000"/>
              </w:rPr>
            </w:pPr>
            <w:r>
              <w:rPr>
                <w:rFonts w:ascii="ＭＳ 明朝" w:hint="eastAsia"/>
                <w:color w:val="FF0000"/>
              </w:rPr>
              <w:t xml:space="preserve"> 94,643</w:t>
            </w:r>
          </w:p>
          <w:p w:rsidR="00BF5DDD" w:rsidRDefault="00BF5DDD" w:rsidP="00FD4F1D">
            <w:pPr>
              <w:spacing w:line="280" w:lineRule="exact"/>
              <w:jc w:val="center"/>
              <w:rPr>
                <w:rFonts w:ascii="ＭＳ 明朝"/>
                <w:color w:val="FF0000"/>
              </w:rPr>
            </w:pPr>
          </w:p>
          <w:p w:rsidR="00EC55D5" w:rsidRDefault="00EC55D5" w:rsidP="00FD4F1D">
            <w:pPr>
              <w:spacing w:line="280" w:lineRule="exact"/>
              <w:jc w:val="center"/>
              <w:rPr>
                <w:rFonts w:ascii="ＭＳ 明朝"/>
                <w:color w:val="FF0000"/>
              </w:rPr>
            </w:pPr>
            <w:r>
              <w:rPr>
                <w:rFonts w:ascii="ＭＳ 明朝" w:hint="eastAsia"/>
                <w:color w:val="FF0000"/>
              </w:rPr>
              <w:t>137,785</w:t>
            </w:r>
          </w:p>
          <w:p w:rsidR="00EC55D5" w:rsidRDefault="00EC55D5" w:rsidP="00FD4F1D">
            <w:pPr>
              <w:spacing w:line="280" w:lineRule="exact"/>
              <w:jc w:val="center"/>
              <w:rPr>
                <w:rFonts w:ascii="ＭＳ 明朝"/>
                <w:color w:val="FF0000"/>
              </w:rPr>
            </w:pPr>
            <w:r>
              <w:rPr>
                <w:rFonts w:ascii="ＭＳ 明朝" w:hint="eastAsia"/>
                <w:color w:val="FF0000"/>
              </w:rPr>
              <w:t>119,744</w:t>
            </w:r>
          </w:p>
          <w:p w:rsidR="00EC55D5" w:rsidRDefault="00EC55D5" w:rsidP="00FD4F1D">
            <w:pPr>
              <w:spacing w:line="280" w:lineRule="exact"/>
              <w:jc w:val="center"/>
              <w:rPr>
                <w:rFonts w:ascii="ＭＳ 明朝"/>
                <w:color w:val="FF0000"/>
              </w:rPr>
            </w:pPr>
            <w:r>
              <w:rPr>
                <w:rFonts w:ascii="ＭＳ 明朝" w:hint="eastAsia"/>
                <w:color w:val="FF0000"/>
              </w:rPr>
              <w:t xml:space="preserve"> 93,839</w:t>
            </w:r>
          </w:p>
          <w:p w:rsidR="00BF5DDD" w:rsidRDefault="00BF5DDD" w:rsidP="00FD4F1D">
            <w:pPr>
              <w:spacing w:line="280" w:lineRule="exact"/>
              <w:jc w:val="center"/>
              <w:rPr>
                <w:rFonts w:ascii="ＭＳ 明朝"/>
                <w:color w:val="FF0000"/>
              </w:rPr>
            </w:pPr>
          </w:p>
          <w:p w:rsidR="00EC55D5" w:rsidRDefault="00EC55D5" w:rsidP="00FD4F1D">
            <w:pPr>
              <w:spacing w:line="280" w:lineRule="exact"/>
              <w:jc w:val="center"/>
              <w:rPr>
                <w:rFonts w:ascii="ＭＳ 明朝"/>
                <w:color w:val="FF0000"/>
              </w:rPr>
            </w:pPr>
            <w:r>
              <w:rPr>
                <w:rFonts w:ascii="ＭＳ 明朝" w:hint="eastAsia"/>
                <w:color w:val="FF0000"/>
              </w:rPr>
              <w:t>134,211</w:t>
            </w:r>
          </w:p>
          <w:p w:rsidR="00EC55D5" w:rsidRDefault="00EC55D5" w:rsidP="00FD4F1D">
            <w:pPr>
              <w:spacing w:line="280" w:lineRule="exact"/>
              <w:jc w:val="center"/>
              <w:rPr>
                <w:rFonts w:ascii="ＭＳ 明朝"/>
                <w:color w:val="FF0000"/>
              </w:rPr>
            </w:pPr>
            <w:r>
              <w:rPr>
                <w:rFonts w:ascii="ＭＳ 明朝" w:hint="eastAsia"/>
                <w:color w:val="FF0000"/>
              </w:rPr>
              <w:t>142,000</w:t>
            </w:r>
          </w:p>
          <w:p w:rsidR="00A37877" w:rsidRPr="00D0747D" w:rsidRDefault="00EC55D5" w:rsidP="002B2276">
            <w:pPr>
              <w:spacing w:line="280" w:lineRule="exact"/>
              <w:jc w:val="center"/>
              <w:rPr>
                <w:rFonts w:ascii="ＭＳ 明朝"/>
                <w:color w:val="FF0000"/>
              </w:rPr>
            </w:pPr>
            <w:r>
              <w:rPr>
                <w:rFonts w:ascii="ＭＳ 明朝" w:hint="eastAsia"/>
                <w:color w:val="FF0000"/>
              </w:rPr>
              <w:t xml:space="preserve"> 94,644</w:t>
            </w:r>
          </w:p>
        </w:tc>
      </w:tr>
    </w:tbl>
    <w:p w:rsidR="00EC55D5" w:rsidRDefault="00AE0E5C" w:rsidP="00EC55D5">
      <w:pPr>
        <w:jc w:val="right"/>
      </w:pPr>
      <w:r>
        <w:rPr>
          <w:rFonts w:hint="eastAsia"/>
        </w:rPr>
        <w:t xml:space="preserve">　　　　　　</w:t>
      </w:r>
      <w:r>
        <w:rPr>
          <w:rFonts w:hint="eastAsia"/>
        </w:rPr>
        <w:t xml:space="preserve">  </w:t>
      </w:r>
      <w:r>
        <w:rPr>
          <w:rFonts w:hint="eastAsia"/>
        </w:rPr>
        <w:t>資料</w:t>
      </w:r>
      <w:r w:rsidR="00EC55D5">
        <w:rPr>
          <w:rFonts w:hint="eastAsia"/>
        </w:rPr>
        <w:t>：こども課</w:t>
      </w:r>
    </w:p>
    <w:p w:rsidR="00EC55D5" w:rsidRDefault="00EC55D5" w:rsidP="00BD3B16">
      <w:pPr>
        <w:ind w:left="592" w:hangingChars="287" w:hanging="592"/>
        <w:rPr>
          <w:sz w:val="24"/>
          <w:szCs w:val="24"/>
        </w:rPr>
      </w:pPr>
      <w:r>
        <w:rPr>
          <w:rFonts w:hint="eastAsia"/>
        </w:rPr>
        <w:t>注</w:t>
      </w:r>
      <w:r w:rsidR="005F22C4">
        <w:rPr>
          <w:rFonts w:hint="eastAsia"/>
        </w:rPr>
        <w:t>１）</w:t>
      </w:r>
      <w:r w:rsidRPr="00635121">
        <w:rPr>
          <w:rFonts w:hint="eastAsia"/>
          <w:color w:val="FF0000"/>
        </w:rPr>
        <w:t>平成</w:t>
      </w:r>
      <w:r w:rsidRPr="00635121">
        <w:rPr>
          <w:rFonts w:ascii="ＭＳ 明朝" w:hAnsi="ＭＳ 明朝" w:hint="eastAsia"/>
          <w:color w:val="FF0000"/>
        </w:rPr>
        <w:t>1</w:t>
      </w:r>
      <w:r>
        <w:rPr>
          <w:rFonts w:ascii="ＭＳ 明朝" w:hAnsi="ＭＳ 明朝" w:hint="eastAsia"/>
          <w:color w:val="FF0000"/>
        </w:rPr>
        <w:t>8</w:t>
      </w:r>
      <w:r w:rsidRPr="00635121">
        <w:rPr>
          <w:rFonts w:hint="eastAsia"/>
          <w:color w:val="FF0000"/>
        </w:rPr>
        <w:t>年</w:t>
      </w:r>
      <w:r w:rsidR="005F22C4">
        <w:rPr>
          <w:rFonts w:hint="eastAsia"/>
          <w:color w:val="FF0000"/>
        </w:rPr>
        <w:t>度</w:t>
      </w:r>
      <w:r w:rsidRPr="00635121">
        <w:rPr>
          <w:rFonts w:hint="eastAsia"/>
          <w:color w:val="FF0000"/>
        </w:rPr>
        <w:t>より年齢拡大され、小</w:t>
      </w:r>
      <w:r w:rsidRPr="00635121">
        <w:rPr>
          <w:rFonts w:ascii="ＭＳ 明朝" w:hAnsi="ＭＳ 明朝" w:hint="eastAsia"/>
          <w:color w:val="FF0000"/>
        </w:rPr>
        <w:t>3修</w:t>
      </w:r>
      <w:r w:rsidRPr="00635121">
        <w:rPr>
          <w:rFonts w:hint="eastAsia"/>
          <w:color w:val="FF0000"/>
        </w:rPr>
        <w:t>特（小学校第</w:t>
      </w:r>
      <w:r w:rsidRPr="00635121">
        <w:rPr>
          <w:rFonts w:ascii="ＭＳ 明朝" w:hAnsi="ＭＳ 明朝" w:hint="eastAsia"/>
          <w:color w:val="FF0000"/>
        </w:rPr>
        <w:t>3</w:t>
      </w:r>
      <w:r w:rsidRPr="00635121">
        <w:rPr>
          <w:rFonts w:hint="eastAsia"/>
          <w:color w:val="FF0000"/>
        </w:rPr>
        <w:t>学年修了前特例給付）</w:t>
      </w:r>
      <w:r>
        <w:rPr>
          <w:rFonts w:hint="eastAsia"/>
          <w:color w:val="FF0000"/>
        </w:rPr>
        <w:t>は、小修前特（</w:t>
      </w:r>
      <w:r w:rsidRPr="00635121">
        <w:rPr>
          <w:rFonts w:hint="eastAsia"/>
          <w:color w:val="FF0000"/>
        </w:rPr>
        <w:t>小学校修了前特例給付</w:t>
      </w:r>
      <w:r>
        <w:rPr>
          <w:rFonts w:hint="eastAsia"/>
          <w:color w:val="FF0000"/>
        </w:rPr>
        <w:t>）</w:t>
      </w:r>
      <w:r w:rsidRPr="00635121">
        <w:rPr>
          <w:rFonts w:hint="eastAsia"/>
          <w:color w:val="FF0000"/>
        </w:rPr>
        <w:t>となる。</w:t>
      </w:r>
      <w:r w:rsidRPr="00C4517C">
        <w:rPr>
          <w:rFonts w:hint="eastAsia"/>
          <w:color w:val="FF0000"/>
          <w:szCs w:val="21"/>
        </w:rPr>
        <w:t>（</w:t>
      </w:r>
      <w:r w:rsidR="0010226C">
        <w:rPr>
          <w:rFonts w:hint="eastAsia"/>
          <w:color w:val="FF0000"/>
          <w:szCs w:val="21"/>
        </w:rPr>
        <w:t>12</w:t>
      </w:r>
      <w:r w:rsidRPr="00C4517C">
        <w:rPr>
          <w:rFonts w:hint="eastAsia"/>
          <w:color w:val="FF0000"/>
          <w:szCs w:val="21"/>
        </w:rPr>
        <w:t>歳到達後最初の</w:t>
      </w:r>
      <w:r w:rsidR="005F22C4">
        <w:rPr>
          <w:rFonts w:hint="eastAsia"/>
          <w:color w:val="FF0000"/>
          <w:szCs w:val="21"/>
        </w:rPr>
        <w:t>3</w:t>
      </w:r>
      <w:r w:rsidRPr="00C4517C">
        <w:rPr>
          <w:rFonts w:hint="eastAsia"/>
          <w:color w:val="FF0000"/>
          <w:szCs w:val="21"/>
        </w:rPr>
        <w:t>月</w:t>
      </w:r>
      <w:r w:rsidR="005F22C4">
        <w:rPr>
          <w:rFonts w:hint="eastAsia"/>
          <w:color w:val="FF0000"/>
          <w:szCs w:val="21"/>
        </w:rPr>
        <w:t>31</w:t>
      </w:r>
      <w:r w:rsidRPr="00C4517C">
        <w:rPr>
          <w:rFonts w:hint="eastAsia"/>
          <w:color w:val="FF0000"/>
          <w:szCs w:val="21"/>
        </w:rPr>
        <w:t>日までの支給。）</w:t>
      </w:r>
    </w:p>
    <w:p w:rsidR="00BD3B16" w:rsidRDefault="00B7746D" w:rsidP="00BD3B16">
      <w:pPr>
        <w:ind w:left="592" w:hangingChars="287" w:hanging="592"/>
        <w:rPr>
          <w:color w:val="FF0000"/>
          <w:szCs w:val="21"/>
        </w:rPr>
      </w:pPr>
      <w:r w:rsidRPr="00314DA8">
        <w:rPr>
          <w:rFonts w:hint="eastAsia"/>
          <w:color w:val="FF0000"/>
          <w:szCs w:val="21"/>
        </w:rPr>
        <w:t>注</w:t>
      </w:r>
      <w:r>
        <w:rPr>
          <w:rFonts w:hint="eastAsia"/>
          <w:color w:val="FF0000"/>
          <w:szCs w:val="21"/>
        </w:rPr>
        <w:t>２</w:t>
      </w:r>
      <w:r w:rsidRPr="00314DA8">
        <w:rPr>
          <w:rFonts w:hint="eastAsia"/>
          <w:color w:val="FF0000"/>
          <w:szCs w:val="21"/>
        </w:rPr>
        <w:t>）</w:t>
      </w:r>
      <w:r w:rsidR="0010226C">
        <w:rPr>
          <w:rFonts w:hint="eastAsia"/>
          <w:color w:val="FF0000"/>
          <w:szCs w:val="21"/>
        </w:rPr>
        <w:t>児童手当は</w:t>
      </w:r>
      <w:r w:rsidRPr="00314DA8">
        <w:rPr>
          <w:rFonts w:hint="eastAsia"/>
          <w:color w:val="FF0000"/>
          <w:szCs w:val="21"/>
        </w:rPr>
        <w:t>平成</w:t>
      </w:r>
      <w:r w:rsidRPr="00314DA8">
        <w:rPr>
          <w:rFonts w:hint="eastAsia"/>
          <w:color w:val="FF0000"/>
          <w:szCs w:val="21"/>
        </w:rPr>
        <w:t>22</w:t>
      </w:r>
      <w:r w:rsidRPr="00314DA8">
        <w:rPr>
          <w:rFonts w:hint="eastAsia"/>
          <w:color w:val="FF0000"/>
          <w:szCs w:val="21"/>
        </w:rPr>
        <w:t>年度より子ども手当とな</w:t>
      </w:r>
      <w:r w:rsidR="00BD3B16">
        <w:rPr>
          <w:rFonts w:hint="eastAsia"/>
          <w:color w:val="FF0000"/>
          <w:szCs w:val="21"/>
        </w:rPr>
        <w:t>る。</w:t>
      </w:r>
    </w:p>
    <w:p w:rsidR="00B7746D" w:rsidRPr="00314DA8" w:rsidRDefault="00BD3B16" w:rsidP="00BD3B16">
      <w:pPr>
        <w:ind w:leftChars="287" w:left="592"/>
        <w:rPr>
          <w:color w:val="FF0000"/>
          <w:szCs w:val="21"/>
        </w:rPr>
      </w:pPr>
      <w:r>
        <w:rPr>
          <w:rFonts w:hint="eastAsia"/>
          <w:color w:val="FF0000"/>
          <w:szCs w:val="21"/>
        </w:rPr>
        <w:t>対象とする年齢の上限は、</w:t>
      </w:r>
      <w:r w:rsidR="00B7746D" w:rsidRPr="00314DA8">
        <w:rPr>
          <w:rFonts w:hint="eastAsia"/>
          <w:color w:val="FF0000"/>
          <w:szCs w:val="21"/>
        </w:rPr>
        <w:t>小学校修了前（</w:t>
      </w:r>
      <w:r w:rsidR="00B7746D" w:rsidRPr="00314DA8">
        <w:rPr>
          <w:rFonts w:hint="eastAsia"/>
          <w:color w:val="FF0000"/>
          <w:szCs w:val="21"/>
        </w:rPr>
        <w:t>12</w:t>
      </w:r>
      <w:r w:rsidR="00B7746D" w:rsidRPr="00314DA8">
        <w:rPr>
          <w:rFonts w:hint="eastAsia"/>
          <w:color w:val="FF0000"/>
          <w:szCs w:val="21"/>
        </w:rPr>
        <w:t>歳到達後最初の</w:t>
      </w:r>
      <w:r w:rsidR="00B7746D" w:rsidRPr="00314DA8">
        <w:rPr>
          <w:rFonts w:hint="eastAsia"/>
          <w:color w:val="FF0000"/>
          <w:szCs w:val="21"/>
        </w:rPr>
        <w:t>3</w:t>
      </w:r>
      <w:r w:rsidR="00B7746D" w:rsidRPr="00314DA8">
        <w:rPr>
          <w:rFonts w:hint="eastAsia"/>
          <w:color w:val="FF0000"/>
          <w:szCs w:val="21"/>
        </w:rPr>
        <w:t>月</w:t>
      </w:r>
      <w:r w:rsidR="00B7746D" w:rsidRPr="00314DA8">
        <w:rPr>
          <w:rFonts w:hint="eastAsia"/>
          <w:color w:val="FF0000"/>
          <w:szCs w:val="21"/>
        </w:rPr>
        <w:t>31</w:t>
      </w:r>
      <w:r w:rsidR="00B7746D" w:rsidRPr="00314DA8">
        <w:rPr>
          <w:rFonts w:hint="eastAsia"/>
          <w:color w:val="FF0000"/>
          <w:szCs w:val="21"/>
        </w:rPr>
        <w:t>日までの支給）</w:t>
      </w:r>
      <w:r>
        <w:rPr>
          <w:rFonts w:hint="eastAsia"/>
          <w:color w:val="FF0000"/>
          <w:szCs w:val="21"/>
        </w:rPr>
        <w:t>から、</w:t>
      </w:r>
      <w:r w:rsidR="00B7746D" w:rsidRPr="00314DA8">
        <w:rPr>
          <w:rFonts w:hint="eastAsia"/>
          <w:color w:val="FF0000"/>
          <w:szCs w:val="21"/>
        </w:rPr>
        <w:t>中学校修了前（</w:t>
      </w:r>
      <w:r w:rsidR="00B7746D" w:rsidRPr="00314DA8">
        <w:rPr>
          <w:rFonts w:hint="eastAsia"/>
          <w:color w:val="FF0000"/>
          <w:szCs w:val="21"/>
        </w:rPr>
        <w:t>15</w:t>
      </w:r>
      <w:r w:rsidR="00B7746D" w:rsidRPr="00314DA8">
        <w:rPr>
          <w:rFonts w:hint="eastAsia"/>
          <w:color w:val="FF0000"/>
          <w:szCs w:val="21"/>
        </w:rPr>
        <w:t>歳到達後最初の</w:t>
      </w:r>
      <w:r w:rsidR="00B7746D" w:rsidRPr="00314DA8">
        <w:rPr>
          <w:rFonts w:hint="eastAsia"/>
          <w:color w:val="FF0000"/>
          <w:szCs w:val="21"/>
        </w:rPr>
        <w:t>3</w:t>
      </w:r>
      <w:r w:rsidR="00B7746D" w:rsidRPr="00314DA8">
        <w:rPr>
          <w:rFonts w:hint="eastAsia"/>
          <w:color w:val="FF0000"/>
          <w:szCs w:val="21"/>
        </w:rPr>
        <w:t>月</w:t>
      </w:r>
      <w:r w:rsidR="00B7746D" w:rsidRPr="00314DA8">
        <w:rPr>
          <w:rFonts w:hint="eastAsia"/>
          <w:color w:val="FF0000"/>
          <w:szCs w:val="21"/>
        </w:rPr>
        <w:t>31</w:t>
      </w:r>
      <w:r w:rsidR="00B7746D" w:rsidRPr="00314DA8">
        <w:rPr>
          <w:rFonts w:hint="eastAsia"/>
          <w:color w:val="FF0000"/>
          <w:szCs w:val="21"/>
        </w:rPr>
        <w:t>日までの支給）</w:t>
      </w:r>
      <w:r w:rsidR="0010226C">
        <w:rPr>
          <w:rFonts w:hint="eastAsia"/>
          <w:color w:val="FF0000"/>
          <w:szCs w:val="21"/>
        </w:rPr>
        <w:t>に変更</w:t>
      </w:r>
      <w:r w:rsidR="00B7746D" w:rsidRPr="00314DA8">
        <w:rPr>
          <w:rFonts w:hint="eastAsia"/>
          <w:color w:val="FF0000"/>
          <w:szCs w:val="21"/>
        </w:rPr>
        <w:t>。</w:t>
      </w:r>
    </w:p>
    <w:p w:rsidR="0010226C" w:rsidRDefault="0010226C" w:rsidP="00EC55D5">
      <w:pPr>
        <w:rPr>
          <w:rFonts w:eastAsia="ＭＳ ゴシック"/>
          <w:sz w:val="18"/>
        </w:rPr>
      </w:pPr>
    </w:p>
    <w:p w:rsidR="00581F73" w:rsidRPr="00581F73" w:rsidRDefault="00581F73" w:rsidP="00EC55D5">
      <w:pPr>
        <w:rPr>
          <w:rFonts w:eastAsia="ＭＳ ゴシック"/>
          <w:sz w:val="18"/>
        </w:rPr>
      </w:pPr>
    </w:p>
    <w:p w:rsidR="0010226C" w:rsidRPr="00C21930" w:rsidRDefault="00DB49EC" w:rsidP="0010226C">
      <w:pPr>
        <w:jc w:val="center"/>
        <w:rPr>
          <w:rFonts w:eastAsia="ＭＳ ゴシック"/>
          <w:b/>
          <w:sz w:val="24"/>
        </w:rPr>
      </w:pPr>
      <w:r w:rsidRPr="00C21930">
        <w:rPr>
          <w:rFonts w:eastAsia="ＭＳ ゴシック" w:hint="eastAsia"/>
          <w:b/>
          <w:sz w:val="24"/>
        </w:rPr>
        <w:t>６</w:t>
      </w:r>
      <w:r w:rsidR="0010226C" w:rsidRPr="00C21930">
        <w:rPr>
          <w:rFonts w:eastAsia="ＭＳ ゴシック" w:hint="eastAsia"/>
          <w:b/>
          <w:sz w:val="24"/>
        </w:rPr>
        <w:t xml:space="preserve"> </w:t>
      </w:r>
      <w:r w:rsidR="0010226C" w:rsidRPr="00C21930">
        <w:rPr>
          <w:rFonts w:eastAsia="ＭＳ ゴシック" w:hint="eastAsia"/>
          <w:b/>
          <w:sz w:val="24"/>
        </w:rPr>
        <w:t>．</w:t>
      </w:r>
      <w:r w:rsidR="0010226C" w:rsidRPr="00C21930">
        <w:rPr>
          <w:rFonts w:eastAsia="ＭＳ ゴシック" w:hint="eastAsia"/>
          <w:b/>
          <w:sz w:val="24"/>
        </w:rPr>
        <w:t xml:space="preserve"> </w:t>
      </w:r>
      <w:r w:rsidR="0010226C" w:rsidRPr="00C21930">
        <w:rPr>
          <w:rFonts w:eastAsia="ＭＳ ゴシック" w:hint="eastAsia"/>
          <w:b/>
          <w:sz w:val="24"/>
        </w:rPr>
        <w:t>子</w:t>
      </w:r>
      <w:r w:rsidR="000C171A">
        <w:rPr>
          <w:rFonts w:eastAsia="ＭＳ ゴシック" w:hint="eastAsia"/>
          <w:b/>
          <w:sz w:val="24"/>
        </w:rPr>
        <w:t xml:space="preserve"> </w:t>
      </w:r>
      <w:r w:rsidR="00144A3A">
        <w:rPr>
          <w:rFonts w:eastAsia="ＭＳ ゴシック" w:hint="eastAsia"/>
          <w:b/>
          <w:sz w:val="24"/>
        </w:rPr>
        <w:t xml:space="preserve"> </w:t>
      </w:r>
      <w:r w:rsidR="0010226C" w:rsidRPr="00C21930">
        <w:rPr>
          <w:rFonts w:eastAsia="ＭＳ ゴシック" w:hint="eastAsia"/>
          <w:b/>
          <w:sz w:val="24"/>
        </w:rPr>
        <w:t>ど　も</w:t>
      </w:r>
      <w:r w:rsidR="00144A3A">
        <w:rPr>
          <w:rFonts w:eastAsia="ＭＳ ゴシック" w:hint="eastAsia"/>
          <w:b/>
          <w:sz w:val="24"/>
        </w:rPr>
        <w:t xml:space="preserve">  </w:t>
      </w:r>
      <w:r w:rsidR="0010226C" w:rsidRPr="00C21930">
        <w:rPr>
          <w:rFonts w:eastAsia="ＭＳ ゴシック" w:hint="eastAsia"/>
          <w:b/>
          <w:sz w:val="24"/>
        </w:rPr>
        <w:t>手</w:t>
      </w:r>
      <w:r w:rsidR="00E56637">
        <w:rPr>
          <w:rFonts w:eastAsia="ＭＳ ゴシック" w:hint="eastAsia"/>
          <w:b/>
          <w:sz w:val="24"/>
        </w:rPr>
        <w:t xml:space="preserve"> </w:t>
      </w:r>
      <w:r w:rsidR="000C171A">
        <w:rPr>
          <w:rFonts w:eastAsia="ＭＳ ゴシック" w:hint="eastAsia"/>
          <w:b/>
          <w:sz w:val="24"/>
        </w:rPr>
        <w:t xml:space="preserve"> </w:t>
      </w:r>
      <w:r w:rsidR="0010226C" w:rsidRPr="00C21930">
        <w:rPr>
          <w:rFonts w:eastAsia="ＭＳ ゴシック" w:hint="eastAsia"/>
          <w:b/>
          <w:sz w:val="24"/>
        </w:rPr>
        <w:t>当　の　状　況</w:t>
      </w:r>
    </w:p>
    <w:p w:rsidR="00EC55D5" w:rsidRPr="002C30A2" w:rsidRDefault="0010226C" w:rsidP="00EC55D5">
      <w:pPr>
        <w:rPr>
          <w:color w:val="FF0000"/>
          <w:sz w:val="24"/>
          <w:szCs w:val="24"/>
        </w:rPr>
      </w:pPr>
      <w:r>
        <w:rPr>
          <w:rFonts w:hint="eastAsia"/>
          <w:color w:val="FF0000"/>
          <w:sz w:val="24"/>
          <w:szCs w:val="24"/>
        </w:rPr>
        <w:t xml:space="preserve">　　　　　　　　　　　　　　　　　　　　　　　　　　　　　　　　　　　</w:t>
      </w:r>
      <w:r w:rsidR="00AE0E5C">
        <w:rPr>
          <w:rFonts w:hint="eastAsia"/>
          <w:color w:val="FF0000"/>
          <w:sz w:val="24"/>
          <w:szCs w:val="24"/>
        </w:rPr>
        <w:t xml:space="preserve"> </w:t>
      </w:r>
      <w:r>
        <w:rPr>
          <w:rFonts w:hint="eastAsia"/>
          <w:color w:val="FF0000"/>
          <w:sz w:val="24"/>
          <w:szCs w:val="24"/>
        </w:rPr>
        <w:t>（単位：円）</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275"/>
        <w:gridCol w:w="1276"/>
        <w:gridCol w:w="2126"/>
        <w:gridCol w:w="2410"/>
      </w:tblGrid>
      <w:tr w:rsidR="00EC55D5" w:rsidRPr="002C30A2" w:rsidTr="00BD3B16">
        <w:trPr>
          <w:trHeight w:val="719"/>
        </w:trPr>
        <w:tc>
          <w:tcPr>
            <w:tcW w:w="2694" w:type="dxa"/>
            <w:tcBorders>
              <w:top w:val="single" w:sz="4" w:space="0" w:color="000000"/>
              <w:left w:val="nil"/>
              <w:bottom w:val="single" w:sz="4" w:space="0" w:color="000000"/>
              <w:right w:val="single" w:sz="4" w:space="0" w:color="000000"/>
            </w:tcBorders>
            <w:vAlign w:val="center"/>
            <w:hideMark/>
          </w:tcPr>
          <w:p w:rsidR="00EC55D5" w:rsidRPr="006D77EF" w:rsidRDefault="00BD3B16" w:rsidP="007F6995">
            <w:pPr>
              <w:tabs>
                <w:tab w:val="center" w:pos="4252"/>
                <w:tab w:val="right" w:pos="8504"/>
              </w:tabs>
              <w:snapToGrid w:val="0"/>
              <w:ind w:firstLineChars="50" w:firstLine="103"/>
              <w:rPr>
                <w:rFonts w:ascii="ＭＳ 明朝" w:hAnsi="ＭＳ 明朝"/>
                <w:color w:val="FF0000"/>
                <w:szCs w:val="21"/>
              </w:rPr>
            </w:pPr>
            <w:r>
              <w:rPr>
                <w:rFonts w:ascii="ＭＳ 明朝" w:hAnsi="ＭＳ 明朝" w:hint="eastAsia"/>
                <w:color w:val="FF0000"/>
                <w:szCs w:val="21"/>
              </w:rPr>
              <w:t>平</w:t>
            </w:r>
            <w:r w:rsidR="00AD4CF4">
              <w:rPr>
                <w:rFonts w:ascii="ＭＳ 明朝" w:hAnsi="ＭＳ 明朝" w:hint="eastAsia"/>
                <w:color w:val="FF0000"/>
                <w:szCs w:val="21"/>
              </w:rPr>
              <w:t xml:space="preserve"> </w:t>
            </w:r>
            <w:r w:rsidR="007F6995">
              <w:rPr>
                <w:rFonts w:ascii="ＭＳ 明朝" w:hAnsi="ＭＳ 明朝" w:hint="eastAsia"/>
                <w:color w:val="FF0000"/>
                <w:szCs w:val="21"/>
              </w:rPr>
              <w:t xml:space="preserve"> </w:t>
            </w:r>
            <w:r w:rsidR="00640039">
              <w:rPr>
                <w:rFonts w:ascii="ＭＳ 明朝" w:hAnsi="ＭＳ 明朝" w:hint="eastAsia"/>
                <w:color w:val="FF0000"/>
                <w:szCs w:val="21"/>
              </w:rPr>
              <w:t xml:space="preserve"> </w:t>
            </w:r>
            <w:r>
              <w:rPr>
                <w:rFonts w:ascii="ＭＳ 明朝" w:hAnsi="ＭＳ 明朝" w:hint="eastAsia"/>
                <w:color w:val="FF0000"/>
                <w:szCs w:val="21"/>
              </w:rPr>
              <w:t>成</w:t>
            </w:r>
            <w:r w:rsidR="00AD4CF4">
              <w:rPr>
                <w:rFonts w:ascii="ＭＳ 明朝" w:hAnsi="ＭＳ 明朝" w:hint="eastAsia"/>
                <w:color w:val="FF0000"/>
                <w:szCs w:val="21"/>
              </w:rPr>
              <w:t xml:space="preserve"> </w:t>
            </w:r>
            <w:r w:rsidR="007F6995">
              <w:rPr>
                <w:rFonts w:ascii="ＭＳ 明朝" w:hAnsi="ＭＳ 明朝" w:hint="eastAsia"/>
                <w:color w:val="FF0000"/>
                <w:szCs w:val="21"/>
              </w:rPr>
              <w:t xml:space="preserve"> </w:t>
            </w:r>
            <w:r w:rsidR="001564B3">
              <w:rPr>
                <w:rFonts w:ascii="ＭＳ 明朝" w:hAnsi="ＭＳ 明朝" w:hint="eastAsia"/>
                <w:color w:val="FF0000"/>
                <w:szCs w:val="21"/>
              </w:rPr>
              <w:t xml:space="preserve"> </w:t>
            </w:r>
            <w:r>
              <w:rPr>
                <w:rFonts w:ascii="ＭＳ 明朝" w:hAnsi="ＭＳ 明朝" w:hint="eastAsia"/>
                <w:color w:val="FF0000"/>
                <w:szCs w:val="21"/>
              </w:rPr>
              <w:t>22</w:t>
            </w:r>
            <w:r w:rsidR="007F6995">
              <w:rPr>
                <w:rFonts w:ascii="ＭＳ 明朝" w:hAnsi="ＭＳ 明朝" w:hint="eastAsia"/>
                <w:color w:val="FF0000"/>
                <w:szCs w:val="21"/>
              </w:rPr>
              <w:t xml:space="preserve"> </w:t>
            </w:r>
            <w:r w:rsidR="00AD4CF4">
              <w:rPr>
                <w:rFonts w:ascii="ＭＳ 明朝" w:hAnsi="ＭＳ 明朝" w:hint="eastAsia"/>
                <w:color w:val="FF0000"/>
                <w:szCs w:val="21"/>
              </w:rPr>
              <w:t xml:space="preserve"> </w:t>
            </w:r>
            <w:r w:rsidR="005543BC">
              <w:rPr>
                <w:rFonts w:ascii="ＭＳ 明朝" w:hAnsi="ＭＳ 明朝" w:hint="eastAsia"/>
                <w:color w:val="FF0000"/>
                <w:szCs w:val="21"/>
              </w:rPr>
              <w:t xml:space="preserve"> </w:t>
            </w:r>
            <w:r>
              <w:rPr>
                <w:rFonts w:ascii="ＭＳ 明朝" w:hAnsi="ＭＳ 明朝" w:hint="eastAsia"/>
                <w:color w:val="FF0000"/>
                <w:szCs w:val="21"/>
              </w:rPr>
              <w:t>年</w:t>
            </w:r>
            <w:r w:rsidR="00AD4CF4">
              <w:rPr>
                <w:rFonts w:ascii="ＭＳ 明朝" w:hAnsi="ＭＳ 明朝" w:hint="eastAsia"/>
                <w:color w:val="FF0000"/>
                <w:szCs w:val="21"/>
              </w:rPr>
              <w:t xml:space="preserve"> </w:t>
            </w:r>
            <w:r w:rsidR="007F6995">
              <w:rPr>
                <w:rFonts w:ascii="ＭＳ 明朝" w:hAnsi="ＭＳ 明朝" w:hint="eastAsia"/>
                <w:color w:val="FF0000"/>
                <w:szCs w:val="21"/>
              </w:rPr>
              <w:t xml:space="preserve"> </w:t>
            </w:r>
            <w:r w:rsidR="001564B3">
              <w:rPr>
                <w:rFonts w:ascii="ＭＳ 明朝" w:hAnsi="ＭＳ 明朝" w:hint="eastAsia"/>
                <w:color w:val="FF0000"/>
                <w:szCs w:val="21"/>
              </w:rPr>
              <w:t xml:space="preserve"> </w:t>
            </w:r>
            <w:r>
              <w:rPr>
                <w:rFonts w:ascii="ＭＳ 明朝" w:hAnsi="ＭＳ 明朝" w:hint="eastAsia"/>
                <w:color w:val="FF0000"/>
                <w:szCs w:val="21"/>
              </w:rPr>
              <w:t>度</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C55D5" w:rsidRPr="006D77EF" w:rsidRDefault="00EC55D5" w:rsidP="007F6995">
            <w:pPr>
              <w:tabs>
                <w:tab w:val="center" w:pos="4252"/>
                <w:tab w:val="right" w:pos="8504"/>
              </w:tabs>
              <w:snapToGrid w:val="0"/>
              <w:jc w:val="center"/>
              <w:rPr>
                <w:rFonts w:ascii="ＭＳ 明朝" w:hAnsi="ＭＳ 明朝"/>
                <w:color w:val="FF0000"/>
                <w:szCs w:val="21"/>
              </w:rPr>
            </w:pPr>
            <w:r w:rsidRPr="006D77EF">
              <w:rPr>
                <w:rFonts w:ascii="ＭＳ 明朝" w:hAnsi="ＭＳ 明朝" w:hint="eastAsia"/>
                <w:color w:val="FF0000"/>
                <w:szCs w:val="21"/>
              </w:rPr>
              <w:t>受給者数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C55D5" w:rsidRDefault="00EC55D5" w:rsidP="00520D49">
            <w:pPr>
              <w:tabs>
                <w:tab w:val="center" w:pos="4252"/>
                <w:tab w:val="right" w:pos="8504"/>
              </w:tabs>
              <w:snapToGrid w:val="0"/>
              <w:ind w:firstLineChars="50" w:firstLine="103"/>
              <w:rPr>
                <w:rFonts w:ascii="ＭＳ 明朝" w:hAnsi="ＭＳ 明朝"/>
                <w:color w:val="FF0000"/>
                <w:szCs w:val="21"/>
              </w:rPr>
            </w:pPr>
            <w:r w:rsidRPr="006D77EF">
              <w:rPr>
                <w:rFonts w:ascii="ＭＳ 明朝" w:hAnsi="ＭＳ 明朝" w:hint="eastAsia"/>
                <w:color w:val="FF0000"/>
                <w:szCs w:val="21"/>
              </w:rPr>
              <w:t>支給算定</w:t>
            </w:r>
          </w:p>
          <w:p w:rsidR="00EC55D5" w:rsidRPr="006D77EF" w:rsidRDefault="00EC55D5" w:rsidP="0010226C">
            <w:pPr>
              <w:tabs>
                <w:tab w:val="center" w:pos="4252"/>
                <w:tab w:val="right" w:pos="8504"/>
              </w:tabs>
              <w:snapToGrid w:val="0"/>
              <w:jc w:val="center"/>
              <w:rPr>
                <w:rFonts w:ascii="ＭＳ 明朝" w:hAnsi="ＭＳ 明朝"/>
                <w:color w:val="FF0000"/>
                <w:szCs w:val="21"/>
              </w:rPr>
            </w:pPr>
            <w:r w:rsidRPr="006D77EF">
              <w:rPr>
                <w:rFonts w:ascii="ＭＳ 明朝" w:hAnsi="ＭＳ 明朝" w:hint="eastAsia"/>
                <w:color w:val="FF0000"/>
                <w:szCs w:val="21"/>
              </w:rPr>
              <w:t>基礎児童数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C55D5" w:rsidRPr="006D77EF" w:rsidRDefault="00EC55D5" w:rsidP="00941D7C">
            <w:pPr>
              <w:tabs>
                <w:tab w:val="center" w:pos="4252"/>
                <w:tab w:val="right" w:pos="8504"/>
              </w:tabs>
              <w:snapToGrid w:val="0"/>
              <w:jc w:val="center"/>
              <w:rPr>
                <w:rFonts w:ascii="ＭＳ 明朝" w:hAnsi="ＭＳ 明朝"/>
                <w:color w:val="FF0000"/>
                <w:szCs w:val="21"/>
              </w:rPr>
            </w:pPr>
            <w:r w:rsidRPr="006D77EF">
              <w:rPr>
                <w:rFonts w:ascii="ＭＳ 明朝" w:hAnsi="ＭＳ 明朝" w:hint="eastAsia"/>
                <w:color w:val="FF0000"/>
                <w:szCs w:val="21"/>
              </w:rPr>
              <w:t>支</w:t>
            </w:r>
            <w:r w:rsidR="00AD4CF4">
              <w:rPr>
                <w:rFonts w:ascii="ＭＳ 明朝" w:hAnsi="ＭＳ 明朝" w:hint="eastAsia"/>
                <w:color w:val="FF0000"/>
                <w:szCs w:val="21"/>
              </w:rPr>
              <w:t xml:space="preserve"> </w:t>
            </w:r>
            <w:r w:rsidR="007F6995">
              <w:rPr>
                <w:rFonts w:ascii="ＭＳ 明朝" w:hAnsi="ＭＳ 明朝" w:hint="eastAsia"/>
                <w:color w:val="FF0000"/>
                <w:szCs w:val="21"/>
              </w:rPr>
              <w:t xml:space="preserve"> </w:t>
            </w:r>
            <w:r w:rsidR="001564B3">
              <w:rPr>
                <w:rFonts w:ascii="ＭＳ 明朝" w:hAnsi="ＭＳ 明朝" w:hint="eastAsia"/>
                <w:color w:val="FF0000"/>
                <w:szCs w:val="21"/>
              </w:rPr>
              <w:t xml:space="preserve"> </w:t>
            </w:r>
            <w:r w:rsidRPr="006D77EF">
              <w:rPr>
                <w:rFonts w:ascii="ＭＳ 明朝" w:hAnsi="ＭＳ 明朝" w:hint="eastAsia"/>
                <w:color w:val="FF0000"/>
                <w:szCs w:val="21"/>
              </w:rPr>
              <w:t>給</w:t>
            </w:r>
            <w:r w:rsidR="00AD4CF4">
              <w:rPr>
                <w:rFonts w:ascii="ＭＳ 明朝" w:hAnsi="ＭＳ 明朝" w:hint="eastAsia"/>
                <w:color w:val="FF0000"/>
                <w:szCs w:val="21"/>
              </w:rPr>
              <w:t xml:space="preserve"> </w:t>
            </w:r>
            <w:r w:rsidR="007F6995">
              <w:rPr>
                <w:rFonts w:ascii="ＭＳ 明朝" w:hAnsi="ＭＳ 明朝" w:hint="eastAsia"/>
                <w:color w:val="FF0000"/>
                <w:szCs w:val="21"/>
              </w:rPr>
              <w:t xml:space="preserve"> </w:t>
            </w:r>
            <w:r w:rsidR="005543BC">
              <w:rPr>
                <w:rFonts w:ascii="ＭＳ 明朝" w:hAnsi="ＭＳ 明朝" w:hint="eastAsia"/>
                <w:color w:val="FF0000"/>
                <w:szCs w:val="21"/>
              </w:rPr>
              <w:t xml:space="preserve"> </w:t>
            </w:r>
            <w:r w:rsidRPr="006D77EF">
              <w:rPr>
                <w:rFonts w:ascii="ＭＳ 明朝" w:hAnsi="ＭＳ 明朝" w:hint="eastAsia"/>
                <w:color w:val="FF0000"/>
                <w:szCs w:val="21"/>
              </w:rPr>
              <w:t>額</w:t>
            </w:r>
          </w:p>
        </w:tc>
        <w:tc>
          <w:tcPr>
            <w:tcW w:w="2410" w:type="dxa"/>
            <w:tcBorders>
              <w:top w:val="single" w:sz="4" w:space="0" w:color="000000"/>
              <w:left w:val="single" w:sz="4" w:space="0" w:color="000000"/>
              <w:bottom w:val="single" w:sz="4" w:space="0" w:color="000000"/>
              <w:right w:val="nil"/>
            </w:tcBorders>
            <w:vAlign w:val="center"/>
            <w:hideMark/>
          </w:tcPr>
          <w:p w:rsidR="00E56637" w:rsidRDefault="00EC55D5" w:rsidP="0010226C">
            <w:pPr>
              <w:tabs>
                <w:tab w:val="center" w:pos="4252"/>
                <w:tab w:val="right" w:pos="8504"/>
              </w:tabs>
              <w:snapToGrid w:val="0"/>
              <w:jc w:val="center"/>
              <w:rPr>
                <w:rFonts w:ascii="ＭＳ 明朝" w:hAnsi="ＭＳ 明朝"/>
                <w:color w:val="FF0000"/>
                <w:szCs w:val="21"/>
              </w:rPr>
            </w:pPr>
            <w:r w:rsidRPr="006D77EF">
              <w:rPr>
                <w:rFonts w:ascii="ＭＳ 明朝" w:hAnsi="ＭＳ 明朝" w:hint="eastAsia"/>
                <w:color w:val="FF0000"/>
                <w:szCs w:val="21"/>
              </w:rPr>
              <w:t>受給者１人あたりの</w:t>
            </w:r>
          </w:p>
          <w:p w:rsidR="00EC55D5" w:rsidRPr="006D77EF" w:rsidRDefault="00EC55D5" w:rsidP="0010226C">
            <w:pPr>
              <w:tabs>
                <w:tab w:val="center" w:pos="4252"/>
                <w:tab w:val="right" w:pos="8504"/>
              </w:tabs>
              <w:snapToGrid w:val="0"/>
              <w:jc w:val="center"/>
              <w:rPr>
                <w:rFonts w:ascii="ＭＳ 明朝" w:hAnsi="ＭＳ 明朝"/>
                <w:color w:val="FF0000"/>
                <w:szCs w:val="21"/>
              </w:rPr>
            </w:pPr>
            <w:r w:rsidRPr="006D77EF">
              <w:rPr>
                <w:rFonts w:ascii="ＭＳ 明朝" w:hAnsi="ＭＳ 明朝" w:hint="eastAsia"/>
                <w:color w:val="FF0000"/>
                <w:szCs w:val="21"/>
              </w:rPr>
              <w:t>支</w:t>
            </w:r>
            <w:r w:rsidR="00E56637">
              <w:rPr>
                <w:rFonts w:ascii="ＭＳ 明朝" w:hAnsi="ＭＳ 明朝" w:hint="eastAsia"/>
                <w:color w:val="FF0000"/>
                <w:szCs w:val="21"/>
              </w:rPr>
              <w:t xml:space="preserve"> </w:t>
            </w:r>
            <w:r w:rsidR="00485218">
              <w:rPr>
                <w:rFonts w:ascii="ＭＳ 明朝" w:hAnsi="ＭＳ 明朝" w:hint="eastAsia"/>
                <w:color w:val="FF0000"/>
                <w:szCs w:val="21"/>
              </w:rPr>
              <w:t xml:space="preserve">   </w:t>
            </w:r>
            <w:r w:rsidR="00E56637">
              <w:rPr>
                <w:rFonts w:ascii="ＭＳ 明朝" w:hAnsi="ＭＳ 明朝" w:hint="eastAsia"/>
                <w:color w:val="FF0000"/>
                <w:szCs w:val="21"/>
              </w:rPr>
              <w:t xml:space="preserve"> </w:t>
            </w:r>
            <w:r w:rsidR="00485218">
              <w:rPr>
                <w:rFonts w:ascii="ＭＳ 明朝" w:hAnsi="ＭＳ 明朝" w:hint="eastAsia"/>
                <w:color w:val="FF0000"/>
                <w:szCs w:val="21"/>
              </w:rPr>
              <w:t xml:space="preserve"> </w:t>
            </w:r>
            <w:r w:rsidRPr="006D77EF">
              <w:rPr>
                <w:rFonts w:ascii="ＭＳ 明朝" w:hAnsi="ＭＳ 明朝" w:hint="eastAsia"/>
                <w:color w:val="FF0000"/>
                <w:szCs w:val="21"/>
              </w:rPr>
              <w:t>給</w:t>
            </w:r>
            <w:r w:rsidR="00485218">
              <w:rPr>
                <w:rFonts w:ascii="ＭＳ 明朝" w:hAnsi="ＭＳ 明朝" w:hint="eastAsia"/>
                <w:color w:val="FF0000"/>
                <w:szCs w:val="21"/>
              </w:rPr>
              <w:t xml:space="preserve">    </w:t>
            </w:r>
            <w:r w:rsidR="00E56637">
              <w:rPr>
                <w:rFonts w:ascii="ＭＳ 明朝" w:hAnsi="ＭＳ 明朝" w:hint="eastAsia"/>
                <w:color w:val="FF0000"/>
                <w:szCs w:val="21"/>
              </w:rPr>
              <w:t xml:space="preserve">  </w:t>
            </w:r>
            <w:r w:rsidRPr="006D77EF">
              <w:rPr>
                <w:rFonts w:ascii="ＭＳ 明朝" w:hAnsi="ＭＳ 明朝" w:hint="eastAsia"/>
                <w:color w:val="FF0000"/>
                <w:szCs w:val="21"/>
              </w:rPr>
              <w:t>額</w:t>
            </w:r>
          </w:p>
        </w:tc>
      </w:tr>
      <w:tr w:rsidR="00EC55D5" w:rsidRPr="002C30A2" w:rsidTr="00BD3B16">
        <w:trPr>
          <w:trHeight w:val="251"/>
        </w:trPr>
        <w:tc>
          <w:tcPr>
            <w:tcW w:w="2694" w:type="dxa"/>
            <w:tcBorders>
              <w:top w:val="single" w:sz="4" w:space="0" w:color="000000"/>
              <w:left w:val="nil"/>
              <w:bottom w:val="nil"/>
              <w:right w:val="single" w:sz="4" w:space="0" w:color="000000"/>
            </w:tcBorders>
            <w:hideMark/>
          </w:tcPr>
          <w:p w:rsidR="00EC55D5" w:rsidRPr="006D77EF" w:rsidRDefault="00EC55D5" w:rsidP="00FD4F1D">
            <w:pPr>
              <w:tabs>
                <w:tab w:val="center" w:pos="4252"/>
                <w:tab w:val="right" w:pos="8504"/>
              </w:tabs>
              <w:snapToGrid w:val="0"/>
              <w:rPr>
                <w:rFonts w:ascii="ＭＳ 明朝" w:hAnsi="ＭＳ 明朝"/>
                <w:color w:val="FF0000"/>
                <w:szCs w:val="21"/>
              </w:rPr>
            </w:pPr>
            <w:r w:rsidRPr="006D77EF">
              <w:rPr>
                <w:rFonts w:ascii="ＭＳ 明朝" w:hAnsi="ＭＳ 明朝"/>
                <w:color w:val="FF0000"/>
                <w:szCs w:val="21"/>
              </w:rPr>
              <w:t>0</w:t>
            </w:r>
            <w:r w:rsidRPr="006D77EF">
              <w:rPr>
                <w:rFonts w:ascii="ＭＳ 明朝" w:hAnsi="ＭＳ 明朝" w:hint="eastAsia"/>
                <w:color w:val="FF0000"/>
                <w:szCs w:val="21"/>
              </w:rPr>
              <w:t>歳～</w:t>
            </w:r>
            <w:r w:rsidRPr="006D77EF">
              <w:rPr>
                <w:rFonts w:ascii="ＭＳ 明朝" w:hAnsi="ＭＳ 明朝"/>
                <w:color w:val="FF0000"/>
                <w:szCs w:val="21"/>
              </w:rPr>
              <w:t>3</w:t>
            </w:r>
            <w:r w:rsidRPr="006D77EF">
              <w:rPr>
                <w:rFonts w:ascii="ＭＳ 明朝" w:hAnsi="ＭＳ 明朝" w:hint="eastAsia"/>
                <w:color w:val="FF0000"/>
                <w:szCs w:val="21"/>
              </w:rPr>
              <w:t>歳未満</w:t>
            </w:r>
          </w:p>
        </w:tc>
        <w:tc>
          <w:tcPr>
            <w:tcW w:w="1275" w:type="dxa"/>
            <w:tcBorders>
              <w:top w:val="single" w:sz="4" w:space="0" w:color="000000"/>
              <w:left w:val="single" w:sz="4" w:space="0" w:color="000000"/>
              <w:bottom w:val="nil"/>
              <w:right w:val="nil"/>
            </w:tcBorders>
            <w:hideMark/>
          </w:tcPr>
          <w:p w:rsidR="00EC55D5" w:rsidRPr="006D77EF" w:rsidRDefault="00EC55D5" w:rsidP="00FD4F1D">
            <w:pPr>
              <w:tabs>
                <w:tab w:val="center" w:pos="4252"/>
                <w:tab w:val="right" w:pos="8504"/>
              </w:tabs>
              <w:snapToGrid w:val="0"/>
              <w:jc w:val="center"/>
              <w:rPr>
                <w:rFonts w:ascii="ＭＳ 明朝" w:hAnsi="ＭＳ 明朝"/>
                <w:color w:val="FF0000"/>
                <w:szCs w:val="21"/>
              </w:rPr>
            </w:pPr>
            <w:r w:rsidRPr="006D77EF">
              <w:rPr>
                <w:rFonts w:ascii="ＭＳ 明朝" w:hAnsi="ＭＳ 明朝"/>
                <w:color w:val="FF0000"/>
                <w:szCs w:val="21"/>
              </w:rPr>
              <w:t>1,296</w:t>
            </w:r>
          </w:p>
        </w:tc>
        <w:tc>
          <w:tcPr>
            <w:tcW w:w="1276" w:type="dxa"/>
            <w:tcBorders>
              <w:top w:val="single" w:sz="4" w:space="0" w:color="000000"/>
              <w:left w:val="nil"/>
              <w:bottom w:val="nil"/>
              <w:right w:val="nil"/>
            </w:tcBorders>
            <w:hideMark/>
          </w:tcPr>
          <w:p w:rsidR="00EC55D5" w:rsidRPr="006D77EF" w:rsidRDefault="00EC55D5" w:rsidP="00FD4F1D">
            <w:pPr>
              <w:tabs>
                <w:tab w:val="center" w:pos="4252"/>
                <w:tab w:val="right" w:pos="8504"/>
              </w:tabs>
              <w:snapToGrid w:val="0"/>
              <w:jc w:val="center"/>
              <w:rPr>
                <w:rFonts w:ascii="ＭＳ 明朝" w:hAnsi="ＭＳ 明朝"/>
                <w:color w:val="FF0000"/>
                <w:szCs w:val="21"/>
              </w:rPr>
            </w:pPr>
            <w:r w:rsidRPr="006D77EF">
              <w:rPr>
                <w:rFonts w:ascii="ＭＳ 明朝" w:hAnsi="ＭＳ 明朝"/>
                <w:color w:val="FF0000"/>
                <w:szCs w:val="21"/>
              </w:rPr>
              <w:t>14,198</w:t>
            </w:r>
          </w:p>
        </w:tc>
        <w:tc>
          <w:tcPr>
            <w:tcW w:w="2126" w:type="dxa"/>
            <w:tcBorders>
              <w:top w:val="single" w:sz="4" w:space="0" w:color="000000"/>
              <w:left w:val="nil"/>
              <w:bottom w:val="nil"/>
              <w:right w:val="nil"/>
            </w:tcBorders>
            <w:hideMark/>
          </w:tcPr>
          <w:p w:rsidR="00EC55D5" w:rsidRPr="006D77EF" w:rsidRDefault="00EC55D5" w:rsidP="00FD4F1D">
            <w:pPr>
              <w:tabs>
                <w:tab w:val="center" w:pos="4252"/>
                <w:tab w:val="right" w:pos="8504"/>
              </w:tabs>
              <w:snapToGrid w:val="0"/>
              <w:jc w:val="center"/>
              <w:rPr>
                <w:rFonts w:ascii="ＭＳ 明朝" w:hAnsi="ＭＳ 明朝"/>
                <w:color w:val="FF0000"/>
                <w:szCs w:val="21"/>
              </w:rPr>
            </w:pPr>
            <w:r w:rsidRPr="006D77EF">
              <w:rPr>
                <w:rFonts w:ascii="ＭＳ 明朝" w:hAnsi="ＭＳ 明朝"/>
                <w:color w:val="FF0000"/>
                <w:szCs w:val="21"/>
              </w:rPr>
              <w:t>184,574,000</w:t>
            </w:r>
          </w:p>
        </w:tc>
        <w:tc>
          <w:tcPr>
            <w:tcW w:w="2410" w:type="dxa"/>
            <w:tcBorders>
              <w:top w:val="single" w:sz="4" w:space="0" w:color="000000"/>
              <w:left w:val="nil"/>
              <w:bottom w:val="nil"/>
              <w:right w:val="nil"/>
            </w:tcBorders>
            <w:hideMark/>
          </w:tcPr>
          <w:p w:rsidR="00EC55D5" w:rsidRPr="006D77EF" w:rsidRDefault="00EC55D5" w:rsidP="00FD4F1D">
            <w:pPr>
              <w:tabs>
                <w:tab w:val="center" w:pos="4252"/>
                <w:tab w:val="right" w:pos="8504"/>
              </w:tabs>
              <w:snapToGrid w:val="0"/>
              <w:jc w:val="center"/>
              <w:rPr>
                <w:rFonts w:ascii="ＭＳ 明朝" w:hAnsi="ＭＳ 明朝"/>
                <w:color w:val="FF0000"/>
                <w:szCs w:val="21"/>
              </w:rPr>
            </w:pPr>
            <w:r w:rsidRPr="006D77EF">
              <w:rPr>
                <w:rFonts w:ascii="ＭＳ 明朝" w:hAnsi="ＭＳ 明朝"/>
                <w:color w:val="FF0000"/>
                <w:szCs w:val="21"/>
              </w:rPr>
              <w:t>142,418</w:t>
            </w:r>
          </w:p>
        </w:tc>
      </w:tr>
      <w:tr w:rsidR="00EC55D5" w:rsidRPr="002C30A2" w:rsidTr="00BD3B16">
        <w:tc>
          <w:tcPr>
            <w:tcW w:w="2694" w:type="dxa"/>
            <w:tcBorders>
              <w:top w:val="nil"/>
              <w:left w:val="nil"/>
              <w:bottom w:val="nil"/>
              <w:right w:val="single" w:sz="4" w:space="0" w:color="000000"/>
            </w:tcBorders>
            <w:hideMark/>
          </w:tcPr>
          <w:p w:rsidR="00EC55D5" w:rsidRPr="006D77EF" w:rsidRDefault="00EC55D5" w:rsidP="00FD4F1D">
            <w:pPr>
              <w:tabs>
                <w:tab w:val="center" w:pos="4252"/>
                <w:tab w:val="right" w:pos="8504"/>
              </w:tabs>
              <w:snapToGrid w:val="0"/>
              <w:rPr>
                <w:rFonts w:ascii="ＭＳ 明朝" w:hAnsi="ＭＳ 明朝"/>
                <w:color w:val="FF0000"/>
                <w:szCs w:val="21"/>
              </w:rPr>
            </w:pPr>
            <w:r w:rsidRPr="006D77EF">
              <w:rPr>
                <w:rFonts w:ascii="ＭＳ 明朝" w:hAnsi="ＭＳ 明朝"/>
                <w:color w:val="FF0000"/>
                <w:szCs w:val="21"/>
              </w:rPr>
              <w:t>3</w:t>
            </w:r>
            <w:r w:rsidRPr="006D77EF">
              <w:rPr>
                <w:rFonts w:ascii="ＭＳ 明朝" w:hAnsi="ＭＳ 明朝" w:hint="eastAsia"/>
                <w:color w:val="FF0000"/>
                <w:szCs w:val="21"/>
              </w:rPr>
              <w:t>歳以上小学校修了前</w:t>
            </w:r>
          </w:p>
        </w:tc>
        <w:tc>
          <w:tcPr>
            <w:tcW w:w="1275" w:type="dxa"/>
            <w:tcBorders>
              <w:top w:val="nil"/>
              <w:left w:val="single" w:sz="4" w:space="0" w:color="000000"/>
              <w:bottom w:val="nil"/>
              <w:right w:val="nil"/>
            </w:tcBorders>
            <w:hideMark/>
          </w:tcPr>
          <w:p w:rsidR="00EC55D5" w:rsidRPr="006D77EF" w:rsidRDefault="00EC55D5" w:rsidP="00FD4F1D">
            <w:pPr>
              <w:tabs>
                <w:tab w:val="center" w:pos="4252"/>
                <w:tab w:val="right" w:pos="8504"/>
              </w:tabs>
              <w:snapToGrid w:val="0"/>
              <w:jc w:val="center"/>
              <w:rPr>
                <w:rFonts w:ascii="ＭＳ 明朝" w:hAnsi="ＭＳ 明朝"/>
                <w:color w:val="FF0000"/>
                <w:szCs w:val="21"/>
              </w:rPr>
            </w:pPr>
            <w:r w:rsidRPr="006D77EF">
              <w:rPr>
                <w:rFonts w:ascii="ＭＳ 明朝" w:hAnsi="ＭＳ 明朝"/>
                <w:color w:val="FF0000"/>
                <w:szCs w:val="21"/>
              </w:rPr>
              <w:t>3,684</w:t>
            </w:r>
          </w:p>
        </w:tc>
        <w:tc>
          <w:tcPr>
            <w:tcW w:w="1276" w:type="dxa"/>
            <w:tcBorders>
              <w:top w:val="nil"/>
              <w:left w:val="nil"/>
              <w:bottom w:val="nil"/>
              <w:right w:val="nil"/>
            </w:tcBorders>
            <w:hideMark/>
          </w:tcPr>
          <w:p w:rsidR="00EC55D5" w:rsidRPr="006D77EF" w:rsidRDefault="00EC55D5" w:rsidP="00FD4F1D">
            <w:pPr>
              <w:tabs>
                <w:tab w:val="center" w:pos="4252"/>
                <w:tab w:val="right" w:pos="8504"/>
              </w:tabs>
              <w:snapToGrid w:val="0"/>
              <w:jc w:val="center"/>
              <w:rPr>
                <w:rFonts w:ascii="ＭＳ 明朝" w:hAnsi="ＭＳ 明朝"/>
                <w:color w:val="FF0000"/>
                <w:szCs w:val="21"/>
              </w:rPr>
            </w:pPr>
            <w:r w:rsidRPr="006D77EF">
              <w:rPr>
                <w:rFonts w:ascii="ＭＳ 明朝" w:hAnsi="ＭＳ 明朝"/>
                <w:color w:val="FF0000"/>
                <w:szCs w:val="21"/>
              </w:rPr>
              <w:t>52,445</w:t>
            </w:r>
          </w:p>
        </w:tc>
        <w:tc>
          <w:tcPr>
            <w:tcW w:w="2126" w:type="dxa"/>
            <w:tcBorders>
              <w:top w:val="nil"/>
              <w:left w:val="nil"/>
              <w:bottom w:val="nil"/>
              <w:right w:val="nil"/>
            </w:tcBorders>
            <w:hideMark/>
          </w:tcPr>
          <w:p w:rsidR="00EC55D5" w:rsidRPr="006D77EF" w:rsidRDefault="00EC55D5" w:rsidP="00FD4F1D">
            <w:pPr>
              <w:tabs>
                <w:tab w:val="center" w:pos="4252"/>
                <w:tab w:val="right" w:pos="8504"/>
              </w:tabs>
              <w:snapToGrid w:val="0"/>
              <w:jc w:val="center"/>
              <w:rPr>
                <w:rFonts w:ascii="ＭＳ 明朝" w:hAnsi="ＭＳ 明朝"/>
                <w:color w:val="FF0000"/>
                <w:szCs w:val="21"/>
              </w:rPr>
            </w:pPr>
            <w:r w:rsidRPr="006D77EF">
              <w:rPr>
                <w:rFonts w:ascii="ＭＳ 明朝" w:hAnsi="ＭＳ 明朝"/>
                <w:color w:val="FF0000"/>
                <w:szCs w:val="21"/>
              </w:rPr>
              <w:t>681,785,000</w:t>
            </w:r>
          </w:p>
        </w:tc>
        <w:tc>
          <w:tcPr>
            <w:tcW w:w="2410" w:type="dxa"/>
            <w:tcBorders>
              <w:top w:val="nil"/>
              <w:left w:val="nil"/>
              <w:bottom w:val="nil"/>
              <w:right w:val="nil"/>
            </w:tcBorders>
            <w:hideMark/>
          </w:tcPr>
          <w:p w:rsidR="00EC55D5" w:rsidRPr="006D77EF" w:rsidRDefault="00EC55D5" w:rsidP="00FD4F1D">
            <w:pPr>
              <w:tabs>
                <w:tab w:val="center" w:pos="4252"/>
                <w:tab w:val="right" w:pos="8504"/>
              </w:tabs>
              <w:snapToGrid w:val="0"/>
              <w:jc w:val="center"/>
              <w:rPr>
                <w:rFonts w:ascii="ＭＳ 明朝" w:hAnsi="ＭＳ 明朝"/>
                <w:color w:val="FF0000"/>
                <w:szCs w:val="21"/>
              </w:rPr>
            </w:pPr>
            <w:r w:rsidRPr="006D77EF">
              <w:rPr>
                <w:rFonts w:ascii="ＭＳ 明朝" w:hAnsi="ＭＳ 明朝"/>
                <w:color w:val="FF0000"/>
                <w:szCs w:val="21"/>
              </w:rPr>
              <w:t>185,067</w:t>
            </w:r>
          </w:p>
        </w:tc>
      </w:tr>
      <w:tr w:rsidR="00EC55D5" w:rsidRPr="002C30A2" w:rsidTr="00BD3B16">
        <w:trPr>
          <w:trHeight w:val="310"/>
        </w:trPr>
        <w:tc>
          <w:tcPr>
            <w:tcW w:w="2694" w:type="dxa"/>
            <w:tcBorders>
              <w:top w:val="nil"/>
              <w:left w:val="nil"/>
              <w:bottom w:val="single" w:sz="4" w:space="0" w:color="000000"/>
              <w:right w:val="single" w:sz="4" w:space="0" w:color="000000"/>
            </w:tcBorders>
            <w:hideMark/>
          </w:tcPr>
          <w:p w:rsidR="00EC55D5" w:rsidRPr="006D77EF" w:rsidRDefault="00EC55D5" w:rsidP="00FD4F1D">
            <w:pPr>
              <w:tabs>
                <w:tab w:val="center" w:pos="4252"/>
                <w:tab w:val="right" w:pos="8504"/>
              </w:tabs>
              <w:snapToGrid w:val="0"/>
              <w:rPr>
                <w:rFonts w:ascii="ＭＳ 明朝" w:hAnsi="ＭＳ 明朝"/>
                <w:color w:val="FF0000"/>
                <w:szCs w:val="21"/>
              </w:rPr>
            </w:pPr>
            <w:r w:rsidRPr="006D77EF">
              <w:rPr>
                <w:rFonts w:ascii="ＭＳ 明朝" w:hAnsi="ＭＳ 明朝" w:hint="eastAsia"/>
                <w:color w:val="FF0000"/>
                <w:szCs w:val="21"/>
              </w:rPr>
              <w:t>小学校修了後中学校修了前</w:t>
            </w:r>
          </w:p>
        </w:tc>
        <w:tc>
          <w:tcPr>
            <w:tcW w:w="1275" w:type="dxa"/>
            <w:tcBorders>
              <w:top w:val="nil"/>
              <w:left w:val="single" w:sz="4" w:space="0" w:color="000000"/>
              <w:bottom w:val="single" w:sz="4" w:space="0" w:color="000000"/>
              <w:right w:val="nil"/>
            </w:tcBorders>
            <w:hideMark/>
          </w:tcPr>
          <w:p w:rsidR="00EC55D5" w:rsidRPr="006D77EF" w:rsidRDefault="00EC55D5" w:rsidP="00FD4F1D">
            <w:pPr>
              <w:tabs>
                <w:tab w:val="center" w:pos="4252"/>
                <w:tab w:val="right" w:pos="8504"/>
              </w:tabs>
              <w:snapToGrid w:val="0"/>
              <w:jc w:val="center"/>
              <w:rPr>
                <w:rFonts w:ascii="ＭＳ 明朝" w:hAnsi="ＭＳ 明朝"/>
                <w:color w:val="FF0000"/>
                <w:szCs w:val="21"/>
              </w:rPr>
            </w:pPr>
            <w:r w:rsidRPr="006D77EF">
              <w:rPr>
                <w:rFonts w:ascii="ＭＳ 明朝" w:hAnsi="ＭＳ 明朝"/>
                <w:color w:val="FF0000"/>
                <w:szCs w:val="21"/>
              </w:rPr>
              <w:t>1,599</w:t>
            </w:r>
          </w:p>
        </w:tc>
        <w:tc>
          <w:tcPr>
            <w:tcW w:w="1276" w:type="dxa"/>
            <w:tcBorders>
              <w:top w:val="nil"/>
              <w:left w:val="nil"/>
              <w:bottom w:val="single" w:sz="4" w:space="0" w:color="000000"/>
              <w:right w:val="nil"/>
            </w:tcBorders>
            <w:hideMark/>
          </w:tcPr>
          <w:p w:rsidR="00EC55D5" w:rsidRPr="006D77EF" w:rsidRDefault="00EC55D5" w:rsidP="00FD4F1D">
            <w:pPr>
              <w:tabs>
                <w:tab w:val="center" w:pos="4252"/>
                <w:tab w:val="right" w:pos="8504"/>
              </w:tabs>
              <w:snapToGrid w:val="0"/>
              <w:jc w:val="center"/>
              <w:rPr>
                <w:rFonts w:ascii="ＭＳ 明朝" w:hAnsi="ＭＳ 明朝"/>
                <w:color w:val="FF0000"/>
                <w:szCs w:val="21"/>
              </w:rPr>
            </w:pPr>
            <w:r w:rsidRPr="006D77EF">
              <w:rPr>
                <w:rFonts w:ascii="ＭＳ 明朝" w:hAnsi="ＭＳ 明朝"/>
                <w:color w:val="FF0000"/>
                <w:szCs w:val="21"/>
              </w:rPr>
              <w:t>17,453</w:t>
            </w:r>
          </w:p>
        </w:tc>
        <w:tc>
          <w:tcPr>
            <w:tcW w:w="2126" w:type="dxa"/>
            <w:tcBorders>
              <w:top w:val="nil"/>
              <w:left w:val="nil"/>
              <w:bottom w:val="single" w:sz="4" w:space="0" w:color="000000"/>
              <w:right w:val="nil"/>
            </w:tcBorders>
            <w:hideMark/>
          </w:tcPr>
          <w:p w:rsidR="00EC55D5" w:rsidRPr="006D77EF" w:rsidRDefault="00EC55D5" w:rsidP="00FD4F1D">
            <w:pPr>
              <w:tabs>
                <w:tab w:val="center" w:pos="4252"/>
                <w:tab w:val="right" w:pos="8504"/>
              </w:tabs>
              <w:snapToGrid w:val="0"/>
              <w:jc w:val="center"/>
              <w:rPr>
                <w:rFonts w:ascii="ＭＳ 明朝" w:hAnsi="ＭＳ 明朝"/>
                <w:color w:val="FF0000"/>
                <w:szCs w:val="21"/>
              </w:rPr>
            </w:pPr>
            <w:r w:rsidRPr="006D77EF">
              <w:rPr>
                <w:rFonts w:ascii="ＭＳ 明朝" w:hAnsi="ＭＳ 明朝"/>
                <w:color w:val="FF0000"/>
                <w:szCs w:val="21"/>
              </w:rPr>
              <w:t>226,889,000</w:t>
            </w:r>
          </w:p>
        </w:tc>
        <w:tc>
          <w:tcPr>
            <w:tcW w:w="2410" w:type="dxa"/>
            <w:tcBorders>
              <w:top w:val="nil"/>
              <w:left w:val="nil"/>
              <w:bottom w:val="single" w:sz="4" w:space="0" w:color="000000"/>
              <w:right w:val="nil"/>
            </w:tcBorders>
            <w:hideMark/>
          </w:tcPr>
          <w:p w:rsidR="00EC55D5" w:rsidRPr="006D77EF" w:rsidRDefault="00EC55D5" w:rsidP="00FD4F1D">
            <w:pPr>
              <w:tabs>
                <w:tab w:val="center" w:pos="4252"/>
                <w:tab w:val="right" w:pos="8504"/>
              </w:tabs>
              <w:snapToGrid w:val="0"/>
              <w:jc w:val="center"/>
              <w:rPr>
                <w:rFonts w:ascii="ＭＳ 明朝" w:hAnsi="ＭＳ 明朝"/>
                <w:color w:val="FF0000"/>
                <w:szCs w:val="21"/>
              </w:rPr>
            </w:pPr>
            <w:r w:rsidRPr="006D77EF">
              <w:rPr>
                <w:rFonts w:ascii="ＭＳ 明朝" w:hAnsi="ＭＳ 明朝"/>
                <w:color w:val="FF0000"/>
                <w:szCs w:val="21"/>
              </w:rPr>
              <w:t>141,894</w:t>
            </w:r>
          </w:p>
        </w:tc>
      </w:tr>
    </w:tbl>
    <w:p w:rsidR="00BD3B16" w:rsidRDefault="00BD3B16">
      <w:pPr>
        <w:widowControl/>
        <w:jc w:val="left"/>
        <w:rPr>
          <w:rFonts w:ascii="ＭＳ ゴシック" w:eastAsia="ＭＳ ゴシック"/>
          <w:sz w:val="18"/>
        </w:rPr>
      </w:pPr>
      <w:r>
        <w:rPr>
          <w:rFonts w:ascii="ＭＳ ゴシック" w:eastAsia="ＭＳ ゴシック"/>
          <w:sz w:val="18"/>
        </w:rPr>
        <w:br w:type="page"/>
      </w:r>
    </w:p>
    <w:p w:rsidR="00EC55D5" w:rsidRPr="00C21930" w:rsidRDefault="00133A69" w:rsidP="00133A69">
      <w:pPr>
        <w:ind w:right="84"/>
        <w:jc w:val="center"/>
        <w:rPr>
          <w:rFonts w:ascii="ＭＳ ゴシック" w:eastAsia="ＭＳ ゴシック"/>
          <w:b/>
          <w:sz w:val="18"/>
        </w:rPr>
      </w:pPr>
      <w:r>
        <w:rPr>
          <w:rFonts w:ascii="ＭＳ ゴシック" w:eastAsia="ＭＳ ゴシック" w:hint="eastAsia"/>
          <w:sz w:val="18"/>
        </w:rPr>
        <w:t xml:space="preserve">　　　　　　　　　　　　　　　　　　　　　　　　　　　　　　　　　　　　　　　　　　　　</w:t>
      </w:r>
      <w:r w:rsidR="00174C9C">
        <w:rPr>
          <w:rFonts w:ascii="ＭＳ ゴシック" w:eastAsia="ＭＳ ゴシック" w:hint="eastAsia"/>
          <w:sz w:val="18"/>
        </w:rPr>
        <w:t xml:space="preserve"> </w:t>
      </w:r>
      <w:r w:rsidR="00EC55D5" w:rsidRPr="00C21930">
        <w:rPr>
          <w:rFonts w:ascii="ＭＳ ゴシック" w:eastAsia="ＭＳ ゴシック" w:hint="eastAsia"/>
          <w:b/>
          <w:sz w:val="18"/>
        </w:rPr>
        <w:t>厚　生　・　福　祉</w:t>
      </w:r>
    </w:p>
    <w:p w:rsidR="00EC55D5" w:rsidRDefault="00EC55D5" w:rsidP="00EC55D5">
      <w:pPr>
        <w:rPr>
          <w:rFonts w:ascii="ＭＳ ゴシック" w:eastAsia="ＭＳ ゴシック"/>
          <w:sz w:val="24"/>
        </w:rPr>
      </w:pPr>
    </w:p>
    <w:p w:rsidR="00EC55D5" w:rsidRPr="00C21930" w:rsidRDefault="00DB49EC" w:rsidP="00EC55D5">
      <w:pPr>
        <w:jc w:val="center"/>
        <w:rPr>
          <w:rFonts w:ascii="ＭＳ ゴシック" w:eastAsia="ＭＳ ゴシック"/>
          <w:b/>
          <w:sz w:val="24"/>
        </w:rPr>
      </w:pPr>
      <w:r w:rsidRPr="00C21930">
        <w:rPr>
          <w:rFonts w:ascii="ＭＳ ゴシック" w:eastAsia="ＭＳ ゴシック" w:hint="eastAsia"/>
          <w:b/>
          <w:sz w:val="24"/>
        </w:rPr>
        <w:t>７</w:t>
      </w:r>
      <w:r w:rsidR="00EC55D5" w:rsidRPr="00C21930">
        <w:rPr>
          <w:rFonts w:ascii="ＭＳ ゴシック" w:eastAsia="ＭＳ ゴシック" w:hint="eastAsia"/>
          <w:b/>
          <w:sz w:val="24"/>
        </w:rPr>
        <w:t>．世帯及び1人あたりの国民健康保険税負担額</w:t>
      </w:r>
    </w:p>
    <w:p w:rsidR="00EC55D5" w:rsidRPr="00C21930" w:rsidRDefault="00EC55D5" w:rsidP="00EC55D5">
      <w:pPr>
        <w:jc w:val="center"/>
        <w:rPr>
          <w:rFonts w:ascii="ＭＳ 明朝"/>
          <w:b/>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39"/>
        <w:gridCol w:w="1668"/>
        <w:gridCol w:w="1669"/>
        <w:gridCol w:w="1668"/>
        <w:gridCol w:w="1669"/>
        <w:gridCol w:w="1669"/>
      </w:tblGrid>
      <w:tr w:rsidR="00EC55D5" w:rsidTr="00FD4F1D">
        <w:trPr>
          <w:cantSplit/>
          <w:trHeight w:val="565"/>
        </w:trPr>
        <w:tc>
          <w:tcPr>
            <w:tcW w:w="1339" w:type="dxa"/>
            <w:tcBorders>
              <w:left w:val="nil"/>
              <w:bottom w:val="single" w:sz="4" w:space="0" w:color="auto"/>
            </w:tcBorders>
            <w:vAlign w:val="center"/>
          </w:tcPr>
          <w:p w:rsidR="00EC55D5" w:rsidRDefault="00EC55D5" w:rsidP="007F6995">
            <w:pPr>
              <w:rPr>
                <w:rFonts w:ascii="ＭＳ 明朝"/>
              </w:rPr>
            </w:pPr>
            <w:r>
              <w:rPr>
                <w:rFonts w:ascii="ＭＳ 明朝" w:hint="eastAsia"/>
              </w:rPr>
              <w:t>年</w:t>
            </w:r>
            <w:r w:rsidR="007F6995">
              <w:rPr>
                <w:rFonts w:ascii="ＭＳ 明朝" w:hint="eastAsia"/>
              </w:rPr>
              <w:t xml:space="preserve"> </w:t>
            </w:r>
            <w:r w:rsidR="00AE3CA3">
              <w:rPr>
                <w:rFonts w:ascii="ＭＳ 明朝" w:hint="eastAsia"/>
              </w:rPr>
              <w:t xml:space="preserve"> </w:t>
            </w:r>
            <w:r w:rsidR="007F6995">
              <w:rPr>
                <w:rFonts w:ascii="ＭＳ 明朝" w:hint="eastAsia"/>
              </w:rPr>
              <w:t xml:space="preserve"> </w:t>
            </w:r>
            <w:r w:rsidR="00AE3CA3">
              <w:rPr>
                <w:rFonts w:ascii="ＭＳ 明朝" w:hint="eastAsia"/>
              </w:rPr>
              <w:t xml:space="preserve"> </w:t>
            </w:r>
            <w:r>
              <w:rPr>
                <w:rFonts w:ascii="ＭＳ 明朝" w:hint="eastAsia"/>
              </w:rPr>
              <w:t xml:space="preserve">　度</w:t>
            </w:r>
          </w:p>
        </w:tc>
        <w:tc>
          <w:tcPr>
            <w:tcW w:w="1668" w:type="dxa"/>
            <w:vAlign w:val="center"/>
          </w:tcPr>
          <w:p w:rsidR="00EC55D5" w:rsidRDefault="00EC55D5" w:rsidP="00FD4F1D">
            <w:pPr>
              <w:jc w:val="center"/>
              <w:rPr>
                <w:rFonts w:ascii="ＭＳ 明朝"/>
              </w:rPr>
            </w:pPr>
            <w:r>
              <w:rPr>
                <w:rFonts w:ascii="ＭＳ 明朝" w:hint="eastAsia"/>
              </w:rPr>
              <w:t>国民健康保険税</w:t>
            </w:r>
          </w:p>
          <w:p w:rsidR="00EC55D5" w:rsidRDefault="00EC55D5" w:rsidP="00FD4F1D">
            <w:pPr>
              <w:jc w:val="center"/>
              <w:rPr>
                <w:rFonts w:ascii="ＭＳ 明朝"/>
              </w:rPr>
            </w:pPr>
            <w:r>
              <w:rPr>
                <w:rFonts w:ascii="ＭＳ 明朝" w:hint="eastAsia"/>
              </w:rPr>
              <w:t>（千円）</w:t>
            </w:r>
          </w:p>
        </w:tc>
        <w:tc>
          <w:tcPr>
            <w:tcW w:w="1669" w:type="dxa"/>
            <w:tcBorders>
              <w:bottom w:val="single" w:sz="4" w:space="0" w:color="auto"/>
              <w:right w:val="nil"/>
            </w:tcBorders>
            <w:vAlign w:val="center"/>
          </w:tcPr>
          <w:p w:rsidR="00EC55D5" w:rsidRDefault="00EC55D5" w:rsidP="00FD4F1D">
            <w:pPr>
              <w:jc w:val="center"/>
              <w:rPr>
                <w:rFonts w:ascii="ＭＳ 明朝"/>
              </w:rPr>
            </w:pPr>
            <w:r>
              <w:rPr>
                <w:rFonts w:ascii="ＭＳ 明朝" w:hint="eastAsia"/>
              </w:rPr>
              <w:t>加</w:t>
            </w:r>
            <w:r w:rsidR="00AD4CF4">
              <w:rPr>
                <w:rFonts w:ascii="ＭＳ 明朝" w:hint="eastAsia"/>
              </w:rPr>
              <w:t xml:space="preserve"> </w:t>
            </w:r>
            <w:r>
              <w:rPr>
                <w:rFonts w:ascii="ＭＳ 明朝" w:hint="eastAsia"/>
              </w:rPr>
              <w:t>入</w:t>
            </w:r>
            <w:r w:rsidR="00AD4CF4">
              <w:rPr>
                <w:rFonts w:ascii="ＭＳ 明朝" w:hint="eastAsia"/>
              </w:rPr>
              <w:t xml:space="preserve"> </w:t>
            </w:r>
            <w:r>
              <w:rPr>
                <w:rFonts w:ascii="ＭＳ 明朝" w:hint="eastAsia"/>
              </w:rPr>
              <w:t>世</w:t>
            </w:r>
            <w:r w:rsidR="00AD4CF4">
              <w:rPr>
                <w:rFonts w:ascii="ＭＳ 明朝" w:hint="eastAsia"/>
              </w:rPr>
              <w:t xml:space="preserve"> </w:t>
            </w:r>
            <w:r>
              <w:rPr>
                <w:rFonts w:ascii="ＭＳ 明朝" w:hint="eastAsia"/>
              </w:rPr>
              <w:t>帯</w:t>
            </w:r>
          </w:p>
          <w:p w:rsidR="00EC55D5" w:rsidRDefault="00EC55D5" w:rsidP="00941D7C">
            <w:pPr>
              <w:jc w:val="center"/>
              <w:rPr>
                <w:rFonts w:ascii="ＭＳ 明朝"/>
              </w:rPr>
            </w:pPr>
            <w:r>
              <w:rPr>
                <w:rFonts w:ascii="ＭＳ 明朝" w:hint="eastAsia"/>
              </w:rPr>
              <w:t>（年</w:t>
            </w:r>
            <w:r w:rsidR="00AD4CF4">
              <w:rPr>
                <w:rFonts w:ascii="ＭＳ 明朝" w:hint="eastAsia"/>
              </w:rPr>
              <w:t xml:space="preserve"> </w:t>
            </w:r>
            <w:r>
              <w:rPr>
                <w:rFonts w:ascii="ＭＳ 明朝" w:hint="eastAsia"/>
              </w:rPr>
              <w:t>間</w:t>
            </w:r>
            <w:r w:rsidR="00AD4CF4">
              <w:rPr>
                <w:rFonts w:ascii="ＭＳ 明朝" w:hint="eastAsia"/>
              </w:rPr>
              <w:t xml:space="preserve"> </w:t>
            </w:r>
            <w:r>
              <w:rPr>
                <w:rFonts w:ascii="ＭＳ 明朝" w:hint="eastAsia"/>
              </w:rPr>
              <w:t>平</w:t>
            </w:r>
            <w:r w:rsidR="00AD4CF4">
              <w:rPr>
                <w:rFonts w:ascii="ＭＳ 明朝" w:hint="eastAsia"/>
              </w:rPr>
              <w:t xml:space="preserve"> </w:t>
            </w:r>
            <w:r>
              <w:rPr>
                <w:rFonts w:ascii="ＭＳ 明朝" w:hint="eastAsia"/>
              </w:rPr>
              <w:t>均）</w:t>
            </w:r>
          </w:p>
        </w:tc>
        <w:tc>
          <w:tcPr>
            <w:tcW w:w="1668" w:type="dxa"/>
            <w:tcBorders>
              <w:right w:val="nil"/>
            </w:tcBorders>
            <w:vAlign w:val="center"/>
          </w:tcPr>
          <w:p w:rsidR="00EC55D5" w:rsidRDefault="00EC55D5" w:rsidP="00FD4F1D">
            <w:pPr>
              <w:jc w:val="center"/>
              <w:rPr>
                <w:rFonts w:ascii="ＭＳ 明朝"/>
              </w:rPr>
            </w:pPr>
            <w:r>
              <w:rPr>
                <w:rFonts w:ascii="ＭＳ 明朝" w:hint="eastAsia"/>
              </w:rPr>
              <w:t>被</w:t>
            </w:r>
            <w:r w:rsidR="00AD4CF4">
              <w:rPr>
                <w:rFonts w:ascii="ＭＳ 明朝" w:hint="eastAsia"/>
              </w:rPr>
              <w:t xml:space="preserve"> </w:t>
            </w:r>
            <w:r>
              <w:rPr>
                <w:rFonts w:ascii="ＭＳ 明朝" w:hint="eastAsia"/>
              </w:rPr>
              <w:t>保</w:t>
            </w:r>
            <w:r w:rsidR="00AD4CF4">
              <w:rPr>
                <w:rFonts w:ascii="ＭＳ 明朝" w:hint="eastAsia"/>
              </w:rPr>
              <w:t xml:space="preserve"> </w:t>
            </w:r>
            <w:r>
              <w:rPr>
                <w:rFonts w:ascii="ＭＳ 明朝" w:hint="eastAsia"/>
              </w:rPr>
              <w:t>険</w:t>
            </w:r>
            <w:r w:rsidR="00AD4CF4">
              <w:rPr>
                <w:rFonts w:ascii="ＭＳ 明朝" w:hint="eastAsia"/>
              </w:rPr>
              <w:t xml:space="preserve"> </w:t>
            </w:r>
            <w:r>
              <w:rPr>
                <w:rFonts w:ascii="ＭＳ 明朝" w:hint="eastAsia"/>
              </w:rPr>
              <w:t>者</w:t>
            </w:r>
          </w:p>
          <w:p w:rsidR="00EC55D5" w:rsidRDefault="00EC55D5" w:rsidP="00941D7C">
            <w:pPr>
              <w:jc w:val="center"/>
              <w:rPr>
                <w:rFonts w:ascii="ＭＳ 明朝"/>
              </w:rPr>
            </w:pPr>
            <w:r>
              <w:rPr>
                <w:rFonts w:ascii="ＭＳ 明朝" w:hint="eastAsia"/>
              </w:rPr>
              <w:t>（年</w:t>
            </w:r>
            <w:r w:rsidR="00AD4CF4">
              <w:rPr>
                <w:rFonts w:ascii="ＭＳ 明朝" w:hint="eastAsia"/>
              </w:rPr>
              <w:t xml:space="preserve"> </w:t>
            </w:r>
            <w:r>
              <w:rPr>
                <w:rFonts w:ascii="ＭＳ 明朝" w:hint="eastAsia"/>
              </w:rPr>
              <w:t>間</w:t>
            </w:r>
            <w:r w:rsidR="00AD4CF4">
              <w:rPr>
                <w:rFonts w:ascii="ＭＳ 明朝" w:hint="eastAsia"/>
              </w:rPr>
              <w:t xml:space="preserve"> </w:t>
            </w:r>
            <w:r>
              <w:rPr>
                <w:rFonts w:ascii="ＭＳ 明朝" w:hint="eastAsia"/>
              </w:rPr>
              <w:t>平</w:t>
            </w:r>
            <w:r w:rsidR="00AD4CF4">
              <w:rPr>
                <w:rFonts w:ascii="ＭＳ 明朝" w:hint="eastAsia"/>
              </w:rPr>
              <w:t xml:space="preserve"> </w:t>
            </w:r>
            <w:r>
              <w:rPr>
                <w:rFonts w:ascii="ＭＳ 明朝" w:hint="eastAsia"/>
              </w:rPr>
              <w:t>均）</w:t>
            </w:r>
          </w:p>
        </w:tc>
        <w:tc>
          <w:tcPr>
            <w:tcW w:w="1669" w:type="dxa"/>
            <w:tcBorders>
              <w:right w:val="nil"/>
            </w:tcBorders>
            <w:vAlign w:val="center"/>
          </w:tcPr>
          <w:p w:rsidR="00EC55D5" w:rsidRDefault="00EC55D5" w:rsidP="00FD4F1D">
            <w:pPr>
              <w:jc w:val="center"/>
              <w:rPr>
                <w:rFonts w:ascii="ＭＳ 明朝"/>
              </w:rPr>
            </w:pPr>
            <w:r>
              <w:rPr>
                <w:rFonts w:ascii="ＭＳ 明朝" w:hint="eastAsia"/>
              </w:rPr>
              <w:t>１世帯あたり</w:t>
            </w:r>
          </w:p>
          <w:p w:rsidR="00EC55D5" w:rsidRDefault="00827212" w:rsidP="00FD4F1D">
            <w:pPr>
              <w:jc w:val="center"/>
              <w:rPr>
                <w:rFonts w:ascii="ＭＳ 明朝"/>
              </w:rPr>
            </w:pPr>
            <w:r>
              <w:rPr>
                <w:rFonts w:ascii="ＭＳ 明朝"/>
              </w:rPr>
              <w:fldChar w:fldCharType="begin"/>
            </w:r>
            <w:r w:rsidR="00EC55D5">
              <w:rPr>
                <w:rFonts w:ascii="ＭＳ 明朝"/>
              </w:rPr>
              <w:instrText xml:space="preserve"> eq \o\ad(</w:instrText>
            </w:r>
            <w:r w:rsidR="00EC55D5">
              <w:rPr>
                <w:rFonts w:ascii="ＭＳ 明朝" w:hint="eastAsia"/>
              </w:rPr>
              <w:instrText>負担額</w:instrText>
            </w:r>
            <w:r w:rsidR="00EC55D5">
              <w:rPr>
                <w:rFonts w:ascii="ＭＳ 明朝"/>
              </w:rPr>
              <w:instrText>,</w:instrText>
            </w:r>
            <w:r w:rsidR="00EC55D5">
              <w:rPr>
                <w:rFonts w:ascii="ＭＳ 明朝" w:hint="eastAsia"/>
              </w:rPr>
              <w:instrText xml:space="preserve">　　　　</w:instrText>
            </w:r>
            <w:r w:rsidR="00EC55D5">
              <w:rPr>
                <w:rFonts w:ascii="ＭＳ 明朝"/>
              </w:rPr>
              <w:instrText>)</w:instrText>
            </w:r>
            <w:r>
              <w:rPr>
                <w:rFonts w:ascii="ＭＳ 明朝"/>
              </w:rPr>
              <w:fldChar w:fldCharType="end"/>
            </w:r>
            <w:r w:rsidR="00EC55D5">
              <w:rPr>
                <w:rFonts w:ascii="ＭＳ 明朝" w:hint="eastAsia"/>
              </w:rPr>
              <w:t>(円)</w:t>
            </w:r>
          </w:p>
        </w:tc>
        <w:tc>
          <w:tcPr>
            <w:tcW w:w="1669" w:type="dxa"/>
            <w:tcBorders>
              <w:right w:val="nil"/>
            </w:tcBorders>
            <w:vAlign w:val="center"/>
          </w:tcPr>
          <w:p w:rsidR="00EC55D5" w:rsidRDefault="00EC55D5" w:rsidP="00FD4F1D">
            <w:pPr>
              <w:jc w:val="center"/>
              <w:rPr>
                <w:rFonts w:ascii="ＭＳ 明朝"/>
              </w:rPr>
            </w:pPr>
            <w:r>
              <w:rPr>
                <w:rFonts w:ascii="ＭＳ 明朝" w:hint="eastAsia"/>
              </w:rPr>
              <w:t>１人あたり</w:t>
            </w:r>
          </w:p>
          <w:p w:rsidR="00EC55D5" w:rsidRDefault="00EC55D5" w:rsidP="00FD4F1D">
            <w:pPr>
              <w:jc w:val="center"/>
              <w:rPr>
                <w:rFonts w:ascii="ＭＳ 明朝"/>
              </w:rPr>
            </w:pPr>
            <w:r>
              <w:rPr>
                <w:rFonts w:ascii="ＭＳ 明朝" w:hint="eastAsia"/>
              </w:rPr>
              <w:t>負担額(円)</w:t>
            </w:r>
          </w:p>
        </w:tc>
      </w:tr>
      <w:tr w:rsidR="00EC55D5" w:rsidTr="006158CF">
        <w:trPr>
          <w:cantSplit/>
          <w:trHeight w:val="1365"/>
        </w:trPr>
        <w:tc>
          <w:tcPr>
            <w:tcW w:w="1339" w:type="dxa"/>
            <w:tcBorders>
              <w:top w:val="single" w:sz="4" w:space="0" w:color="auto"/>
              <w:left w:val="nil"/>
              <w:bottom w:val="nil"/>
            </w:tcBorders>
          </w:tcPr>
          <w:p w:rsidR="00EC55D5" w:rsidRDefault="00EC55D5" w:rsidP="007F6995">
            <w:pPr>
              <w:spacing w:line="280" w:lineRule="exact"/>
              <w:jc w:val="left"/>
              <w:rPr>
                <w:rFonts w:ascii="ＭＳ 明朝"/>
              </w:rPr>
            </w:pPr>
            <w:r>
              <w:rPr>
                <w:rFonts w:ascii="ＭＳ 明朝" w:hint="eastAsia"/>
              </w:rPr>
              <w:t>平</w:t>
            </w:r>
            <w:r w:rsidR="007F6995">
              <w:rPr>
                <w:rFonts w:ascii="ＭＳ 明朝" w:hint="eastAsia"/>
              </w:rPr>
              <w:t xml:space="preserve"> </w:t>
            </w:r>
            <w:r w:rsidR="00725D7C">
              <w:rPr>
                <w:rFonts w:ascii="ＭＳ 明朝" w:hint="eastAsia"/>
              </w:rPr>
              <w:t xml:space="preserve"> </w:t>
            </w:r>
            <w:r>
              <w:rPr>
                <w:rFonts w:ascii="ＭＳ 明朝" w:hint="eastAsia"/>
              </w:rPr>
              <w:t>成</w:t>
            </w:r>
            <w:r w:rsidR="007F6995">
              <w:rPr>
                <w:rFonts w:ascii="ＭＳ 明朝" w:hint="eastAsia"/>
              </w:rPr>
              <w:t xml:space="preserve"> </w:t>
            </w:r>
            <w:r w:rsidR="00DC1CC2">
              <w:rPr>
                <w:rFonts w:ascii="ＭＳ 明朝" w:hint="eastAsia"/>
              </w:rPr>
              <w:t xml:space="preserve"> </w:t>
            </w:r>
            <w:r>
              <w:rPr>
                <w:rFonts w:ascii="ＭＳ 明朝" w:hint="eastAsia"/>
              </w:rPr>
              <w:t>13</w:t>
            </w:r>
          </w:p>
          <w:p w:rsidR="00EC55D5" w:rsidRDefault="00EC55D5" w:rsidP="007F6995">
            <w:pPr>
              <w:spacing w:line="280" w:lineRule="exact"/>
              <w:ind w:firstLineChars="400" w:firstLine="825"/>
              <w:jc w:val="left"/>
              <w:rPr>
                <w:rFonts w:ascii="ＭＳ 明朝"/>
              </w:rPr>
            </w:pPr>
            <w:r>
              <w:rPr>
                <w:rFonts w:ascii="ＭＳ 明朝" w:hint="eastAsia"/>
              </w:rPr>
              <w:t>14</w:t>
            </w:r>
          </w:p>
          <w:p w:rsidR="00EC55D5" w:rsidRDefault="00EC55D5" w:rsidP="007F6995">
            <w:pPr>
              <w:spacing w:line="280" w:lineRule="exact"/>
              <w:ind w:firstLineChars="400" w:firstLine="825"/>
              <w:jc w:val="left"/>
              <w:rPr>
                <w:rFonts w:ascii="ＭＳ 明朝"/>
              </w:rPr>
            </w:pPr>
            <w:r>
              <w:rPr>
                <w:rFonts w:ascii="ＭＳ 明朝" w:hint="eastAsia"/>
              </w:rPr>
              <w:t>15</w:t>
            </w:r>
          </w:p>
          <w:p w:rsidR="00EC55D5" w:rsidRDefault="00EC55D5" w:rsidP="007F6995">
            <w:pPr>
              <w:spacing w:line="280" w:lineRule="exact"/>
              <w:ind w:firstLineChars="400" w:firstLine="825"/>
              <w:jc w:val="left"/>
              <w:rPr>
                <w:rFonts w:ascii="ＭＳ 明朝"/>
              </w:rPr>
            </w:pPr>
            <w:r>
              <w:rPr>
                <w:rFonts w:ascii="ＭＳ 明朝" w:hint="eastAsia"/>
              </w:rPr>
              <w:t>16</w:t>
            </w:r>
          </w:p>
          <w:p w:rsidR="00EC55D5" w:rsidRDefault="00EC55D5" w:rsidP="007F6995">
            <w:pPr>
              <w:spacing w:line="280" w:lineRule="exact"/>
              <w:ind w:firstLineChars="400" w:firstLine="825"/>
              <w:jc w:val="left"/>
              <w:rPr>
                <w:rFonts w:ascii="ＭＳ 明朝"/>
              </w:rPr>
            </w:pPr>
            <w:r>
              <w:rPr>
                <w:rFonts w:ascii="ＭＳ 明朝" w:hint="eastAsia"/>
              </w:rPr>
              <w:t>17</w:t>
            </w:r>
          </w:p>
        </w:tc>
        <w:tc>
          <w:tcPr>
            <w:tcW w:w="1668" w:type="dxa"/>
            <w:tcBorders>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1,484,297</w:t>
            </w:r>
          </w:p>
          <w:p w:rsidR="00EC55D5" w:rsidRDefault="00EC55D5" w:rsidP="00FD4F1D">
            <w:pPr>
              <w:spacing w:line="280" w:lineRule="exact"/>
              <w:jc w:val="center"/>
              <w:rPr>
                <w:rFonts w:ascii="ＭＳ 明朝"/>
              </w:rPr>
            </w:pPr>
            <w:r>
              <w:rPr>
                <w:rFonts w:ascii="ＭＳ 明朝" w:hint="eastAsia"/>
              </w:rPr>
              <w:t>1,630,680</w:t>
            </w:r>
          </w:p>
          <w:p w:rsidR="00EC55D5" w:rsidRDefault="00EC55D5" w:rsidP="00FD4F1D">
            <w:pPr>
              <w:spacing w:line="280" w:lineRule="exact"/>
              <w:jc w:val="center"/>
              <w:rPr>
                <w:rFonts w:ascii="ＭＳ 明朝"/>
              </w:rPr>
            </w:pPr>
            <w:r>
              <w:rPr>
                <w:rFonts w:ascii="ＭＳ 明朝" w:hint="eastAsia"/>
              </w:rPr>
              <w:t>1,682,008</w:t>
            </w:r>
          </w:p>
          <w:p w:rsidR="00EC55D5" w:rsidRDefault="00EC55D5" w:rsidP="00FD4F1D">
            <w:pPr>
              <w:spacing w:line="280" w:lineRule="exact"/>
              <w:jc w:val="center"/>
              <w:rPr>
                <w:rFonts w:ascii="ＭＳ 明朝"/>
              </w:rPr>
            </w:pPr>
            <w:r>
              <w:rPr>
                <w:rFonts w:ascii="ＭＳ 明朝" w:hint="eastAsia"/>
              </w:rPr>
              <w:t>1,733,117</w:t>
            </w:r>
          </w:p>
          <w:p w:rsidR="00EC55D5" w:rsidRDefault="00EC55D5" w:rsidP="00FD4F1D">
            <w:pPr>
              <w:spacing w:line="280" w:lineRule="exact"/>
              <w:jc w:val="center"/>
              <w:rPr>
                <w:rFonts w:ascii="ＭＳ 明朝"/>
              </w:rPr>
            </w:pPr>
            <w:r>
              <w:rPr>
                <w:rFonts w:ascii="ＭＳ 明朝" w:hint="eastAsia"/>
              </w:rPr>
              <w:t>1,953,141</w:t>
            </w:r>
          </w:p>
        </w:tc>
        <w:tc>
          <w:tcPr>
            <w:tcW w:w="1669" w:type="dxa"/>
            <w:tcBorders>
              <w:left w:val="nil"/>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10,279</w:t>
            </w:r>
          </w:p>
          <w:p w:rsidR="00EC55D5" w:rsidRDefault="00EC55D5" w:rsidP="00FD4F1D">
            <w:pPr>
              <w:spacing w:line="280" w:lineRule="exact"/>
              <w:jc w:val="center"/>
              <w:rPr>
                <w:rFonts w:ascii="ＭＳ 明朝"/>
              </w:rPr>
            </w:pPr>
            <w:r>
              <w:rPr>
                <w:rFonts w:ascii="ＭＳ 明朝" w:hint="eastAsia"/>
              </w:rPr>
              <w:t>10,903</w:t>
            </w:r>
          </w:p>
          <w:p w:rsidR="00EC55D5" w:rsidRDefault="00EC55D5" w:rsidP="00FD4F1D">
            <w:pPr>
              <w:spacing w:line="280" w:lineRule="exact"/>
              <w:jc w:val="center"/>
              <w:rPr>
                <w:rFonts w:ascii="ＭＳ 明朝"/>
              </w:rPr>
            </w:pPr>
            <w:r>
              <w:rPr>
                <w:rFonts w:ascii="ＭＳ 明朝" w:hint="eastAsia"/>
              </w:rPr>
              <w:t>11,500</w:t>
            </w:r>
          </w:p>
          <w:p w:rsidR="00EC55D5" w:rsidRDefault="00EC55D5" w:rsidP="00FD4F1D">
            <w:pPr>
              <w:spacing w:line="280" w:lineRule="exact"/>
              <w:jc w:val="center"/>
              <w:rPr>
                <w:rFonts w:ascii="ＭＳ 明朝"/>
              </w:rPr>
            </w:pPr>
            <w:r>
              <w:rPr>
                <w:rFonts w:ascii="ＭＳ 明朝" w:hint="eastAsia"/>
              </w:rPr>
              <w:t>12,702</w:t>
            </w:r>
          </w:p>
          <w:p w:rsidR="00EC55D5" w:rsidRDefault="00EC55D5" w:rsidP="00FD4F1D">
            <w:pPr>
              <w:spacing w:line="280" w:lineRule="exact"/>
              <w:jc w:val="center"/>
              <w:rPr>
                <w:rFonts w:ascii="ＭＳ 明朝"/>
              </w:rPr>
            </w:pPr>
            <w:r>
              <w:rPr>
                <w:rFonts w:ascii="ＭＳ 明朝" w:hint="eastAsia"/>
              </w:rPr>
              <w:t>13,141</w:t>
            </w:r>
          </w:p>
        </w:tc>
        <w:tc>
          <w:tcPr>
            <w:tcW w:w="1668" w:type="dxa"/>
            <w:tcBorders>
              <w:left w:val="nil"/>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20,370</w:t>
            </w:r>
          </w:p>
          <w:p w:rsidR="00EC55D5" w:rsidRDefault="00EC55D5" w:rsidP="00FD4F1D">
            <w:pPr>
              <w:spacing w:line="280" w:lineRule="exact"/>
              <w:jc w:val="center"/>
              <w:rPr>
                <w:rFonts w:ascii="ＭＳ 明朝"/>
              </w:rPr>
            </w:pPr>
            <w:r>
              <w:rPr>
                <w:rFonts w:ascii="ＭＳ 明朝" w:hint="eastAsia"/>
              </w:rPr>
              <w:t>21,540</w:t>
            </w:r>
          </w:p>
          <w:p w:rsidR="00EC55D5" w:rsidRDefault="00EC55D5" w:rsidP="00FD4F1D">
            <w:pPr>
              <w:spacing w:line="280" w:lineRule="exact"/>
              <w:jc w:val="center"/>
              <w:rPr>
                <w:rFonts w:ascii="ＭＳ 明朝"/>
              </w:rPr>
            </w:pPr>
            <w:r>
              <w:rPr>
                <w:rFonts w:ascii="ＭＳ 明朝" w:hint="eastAsia"/>
              </w:rPr>
              <w:t>22,706</w:t>
            </w:r>
          </w:p>
          <w:p w:rsidR="00EC55D5" w:rsidRDefault="00EC55D5" w:rsidP="00FD4F1D">
            <w:pPr>
              <w:spacing w:line="280" w:lineRule="exact"/>
              <w:jc w:val="center"/>
              <w:rPr>
                <w:rFonts w:ascii="ＭＳ 明朝"/>
              </w:rPr>
            </w:pPr>
            <w:r>
              <w:rPr>
                <w:rFonts w:ascii="ＭＳ 明朝" w:hint="eastAsia"/>
              </w:rPr>
              <w:t>23,497</w:t>
            </w:r>
          </w:p>
          <w:p w:rsidR="00EC55D5" w:rsidRDefault="00EC55D5" w:rsidP="00FD4F1D">
            <w:pPr>
              <w:spacing w:line="280" w:lineRule="exact"/>
              <w:jc w:val="center"/>
              <w:rPr>
                <w:rFonts w:ascii="ＭＳ 明朝"/>
              </w:rPr>
            </w:pPr>
            <w:r>
              <w:rPr>
                <w:rFonts w:ascii="ＭＳ 明朝" w:hint="eastAsia"/>
              </w:rPr>
              <w:t>23,910</w:t>
            </w:r>
          </w:p>
        </w:tc>
        <w:tc>
          <w:tcPr>
            <w:tcW w:w="1669" w:type="dxa"/>
            <w:tcBorders>
              <w:left w:val="nil"/>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144,401</w:t>
            </w:r>
          </w:p>
          <w:p w:rsidR="00EC55D5" w:rsidRDefault="00EC55D5" w:rsidP="00FD4F1D">
            <w:pPr>
              <w:spacing w:line="280" w:lineRule="exact"/>
              <w:jc w:val="center"/>
              <w:rPr>
                <w:rFonts w:ascii="ＭＳ 明朝"/>
              </w:rPr>
            </w:pPr>
            <w:r>
              <w:rPr>
                <w:rFonts w:ascii="ＭＳ 明朝" w:hint="eastAsia"/>
              </w:rPr>
              <w:t>149,563</w:t>
            </w:r>
          </w:p>
          <w:p w:rsidR="00EC55D5" w:rsidRDefault="00EC55D5" w:rsidP="00FD4F1D">
            <w:pPr>
              <w:spacing w:line="280" w:lineRule="exact"/>
              <w:jc w:val="center"/>
              <w:rPr>
                <w:rFonts w:ascii="ＭＳ 明朝"/>
              </w:rPr>
            </w:pPr>
            <w:r>
              <w:rPr>
                <w:rFonts w:ascii="ＭＳ 明朝" w:hint="eastAsia"/>
              </w:rPr>
              <w:t>146,262</w:t>
            </w:r>
          </w:p>
          <w:p w:rsidR="00EC55D5" w:rsidRDefault="00EC55D5" w:rsidP="00FD4F1D">
            <w:pPr>
              <w:spacing w:line="280" w:lineRule="exact"/>
              <w:jc w:val="center"/>
              <w:rPr>
                <w:rFonts w:ascii="ＭＳ 明朝"/>
              </w:rPr>
            </w:pPr>
            <w:r>
              <w:rPr>
                <w:rFonts w:ascii="ＭＳ 明朝" w:hint="eastAsia"/>
              </w:rPr>
              <w:t>136,444</w:t>
            </w:r>
          </w:p>
          <w:p w:rsidR="00EC55D5" w:rsidRDefault="00EC55D5" w:rsidP="00FD4F1D">
            <w:pPr>
              <w:spacing w:line="280" w:lineRule="exact"/>
              <w:jc w:val="center"/>
              <w:rPr>
                <w:rFonts w:ascii="ＭＳ 明朝"/>
              </w:rPr>
            </w:pPr>
            <w:r>
              <w:rPr>
                <w:rFonts w:ascii="ＭＳ 明朝" w:hint="eastAsia"/>
              </w:rPr>
              <w:t>148,630</w:t>
            </w:r>
          </w:p>
        </w:tc>
        <w:tc>
          <w:tcPr>
            <w:tcW w:w="1669" w:type="dxa"/>
            <w:tcBorders>
              <w:left w:val="nil"/>
              <w:bottom w:val="nil"/>
              <w:right w:val="nil"/>
            </w:tcBorders>
          </w:tcPr>
          <w:p w:rsidR="00EC55D5" w:rsidRDefault="00EC55D5" w:rsidP="00FD4F1D">
            <w:pPr>
              <w:spacing w:line="280" w:lineRule="exact"/>
              <w:jc w:val="center"/>
              <w:rPr>
                <w:rFonts w:ascii="ＭＳ 明朝"/>
              </w:rPr>
            </w:pPr>
            <w:r>
              <w:rPr>
                <w:rFonts w:ascii="ＭＳ 明朝" w:hint="eastAsia"/>
              </w:rPr>
              <w:t>72,867</w:t>
            </w:r>
          </w:p>
          <w:p w:rsidR="00EC55D5" w:rsidRDefault="00EC55D5" w:rsidP="00FD4F1D">
            <w:pPr>
              <w:spacing w:line="280" w:lineRule="exact"/>
              <w:jc w:val="center"/>
              <w:rPr>
                <w:rFonts w:ascii="ＭＳ 明朝"/>
              </w:rPr>
            </w:pPr>
            <w:r>
              <w:rPr>
                <w:rFonts w:ascii="ＭＳ 明朝" w:hint="eastAsia"/>
              </w:rPr>
              <w:t>75,705</w:t>
            </w:r>
          </w:p>
          <w:p w:rsidR="00EC55D5" w:rsidRDefault="00EC55D5" w:rsidP="00FD4F1D">
            <w:pPr>
              <w:spacing w:line="280" w:lineRule="exact"/>
              <w:jc w:val="center"/>
              <w:rPr>
                <w:rFonts w:ascii="ＭＳ 明朝"/>
              </w:rPr>
            </w:pPr>
            <w:r>
              <w:rPr>
                <w:rFonts w:ascii="ＭＳ 明朝" w:hint="eastAsia"/>
              </w:rPr>
              <w:t>74,078</w:t>
            </w:r>
          </w:p>
          <w:p w:rsidR="00EC55D5" w:rsidRDefault="00EC55D5" w:rsidP="00FD4F1D">
            <w:pPr>
              <w:spacing w:line="280" w:lineRule="exact"/>
              <w:jc w:val="center"/>
              <w:rPr>
                <w:rFonts w:ascii="ＭＳ 明朝"/>
              </w:rPr>
            </w:pPr>
            <w:r>
              <w:rPr>
                <w:rFonts w:ascii="ＭＳ 明朝" w:hint="eastAsia"/>
              </w:rPr>
              <w:t>73,759</w:t>
            </w:r>
          </w:p>
          <w:p w:rsidR="00EC55D5" w:rsidRDefault="00EC55D5" w:rsidP="00FD4F1D">
            <w:pPr>
              <w:spacing w:line="280" w:lineRule="exact"/>
              <w:jc w:val="center"/>
              <w:rPr>
                <w:rFonts w:ascii="ＭＳ 明朝"/>
              </w:rPr>
            </w:pPr>
            <w:r>
              <w:rPr>
                <w:rFonts w:ascii="ＭＳ 明朝" w:hint="eastAsia"/>
              </w:rPr>
              <w:t>81,687</w:t>
            </w:r>
          </w:p>
        </w:tc>
      </w:tr>
      <w:tr w:rsidR="00EC55D5" w:rsidTr="006158CF">
        <w:trPr>
          <w:cantSplit/>
          <w:trHeight w:val="1347"/>
        </w:trPr>
        <w:tc>
          <w:tcPr>
            <w:tcW w:w="1339" w:type="dxa"/>
            <w:tcBorders>
              <w:top w:val="nil"/>
              <w:left w:val="nil"/>
            </w:tcBorders>
          </w:tcPr>
          <w:p w:rsidR="00EC55D5" w:rsidRPr="00E95C3B" w:rsidRDefault="00EC55D5" w:rsidP="007F6995">
            <w:pPr>
              <w:spacing w:line="280" w:lineRule="exact"/>
              <w:ind w:firstLineChars="400" w:firstLine="825"/>
              <w:jc w:val="left"/>
              <w:rPr>
                <w:rFonts w:ascii="ＭＳ 明朝"/>
                <w:color w:val="FF0000"/>
              </w:rPr>
            </w:pPr>
            <w:r w:rsidRPr="00E95C3B">
              <w:rPr>
                <w:rFonts w:ascii="ＭＳ 明朝" w:hint="eastAsia"/>
                <w:color w:val="FF0000"/>
              </w:rPr>
              <w:t>18</w:t>
            </w:r>
          </w:p>
          <w:p w:rsidR="00EC55D5" w:rsidRPr="00E95C3B" w:rsidRDefault="00EC55D5" w:rsidP="007F6995">
            <w:pPr>
              <w:spacing w:line="280" w:lineRule="exact"/>
              <w:ind w:firstLineChars="400" w:firstLine="825"/>
              <w:jc w:val="left"/>
              <w:rPr>
                <w:rFonts w:ascii="ＭＳ 明朝"/>
                <w:color w:val="FF0000"/>
              </w:rPr>
            </w:pPr>
            <w:r w:rsidRPr="00E95C3B">
              <w:rPr>
                <w:rFonts w:ascii="ＭＳ 明朝" w:hint="eastAsia"/>
                <w:color w:val="FF0000"/>
              </w:rPr>
              <w:t>19</w:t>
            </w:r>
          </w:p>
          <w:p w:rsidR="00EC55D5" w:rsidRPr="00E95C3B" w:rsidRDefault="00EC55D5" w:rsidP="007F6995">
            <w:pPr>
              <w:spacing w:line="280" w:lineRule="exact"/>
              <w:ind w:firstLineChars="400" w:firstLine="825"/>
              <w:jc w:val="left"/>
              <w:rPr>
                <w:rFonts w:ascii="ＭＳ 明朝"/>
                <w:color w:val="FF0000"/>
              </w:rPr>
            </w:pPr>
            <w:r w:rsidRPr="00E95C3B">
              <w:rPr>
                <w:rFonts w:ascii="ＭＳ 明朝" w:hint="eastAsia"/>
                <w:color w:val="FF0000"/>
              </w:rPr>
              <w:t>20</w:t>
            </w:r>
          </w:p>
          <w:p w:rsidR="00EC55D5" w:rsidRPr="00E95C3B" w:rsidRDefault="00EC55D5" w:rsidP="007F6995">
            <w:pPr>
              <w:spacing w:line="280" w:lineRule="exact"/>
              <w:ind w:firstLineChars="400" w:firstLine="825"/>
              <w:jc w:val="left"/>
              <w:rPr>
                <w:rFonts w:ascii="ＭＳ 明朝"/>
                <w:color w:val="FF0000"/>
              </w:rPr>
            </w:pPr>
            <w:r w:rsidRPr="00E95C3B">
              <w:rPr>
                <w:rFonts w:ascii="ＭＳ 明朝" w:hint="eastAsia"/>
                <w:color w:val="FF0000"/>
              </w:rPr>
              <w:t>21</w:t>
            </w:r>
          </w:p>
          <w:p w:rsidR="00EC55D5" w:rsidRPr="00E95C3B" w:rsidRDefault="00EC55D5" w:rsidP="007F6995">
            <w:pPr>
              <w:spacing w:line="280" w:lineRule="exact"/>
              <w:ind w:firstLineChars="400" w:firstLine="825"/>
              <w:jc w:val="left"/>
              <w:rPr>
                <w:rFonts w:ascii="ＭＳ 明朝"/>
                <w:color w:val="FF0000"/>
              </w:rPr>
            </w:pPr>
            <w:r w:rsidRPr="00E95C3B">
              <w:rPr>
                <w:rFonts w:ascii="ＭＳ 明朝" w:hint="eastAsia"/>
                <w:color w:val="FF0000"/>
              </w:rPr>
              <w:t>22</w:t>
            </w:r>
          </w:p>
        </w:tc>
        <w:tc>
          <w:tcPr>
            <w:tcW w:w="1668" w:type="dxa"/>
            <w:tcBorders>
              <w:top w:val="nil"/>
              <w:right w:val="single" w:sz="4" w:space="0" w:color="FFFFFF"/>
            </w:tcBorders>
          </w:tcPr>
          <w:p w:rsidR="00EC55D5" w:rsidRDefault="00EC55D5" w:rsidP="00FD4F1D">
            <w:pPr>
              <w:spacing w:line="280" w:lineRule="exact"/>
              <w:jc w:val="center"/>
              <w:rPr>
                <w:rFonts w:ascii="ＭＳ 明朝"/>
                <w:color w:val="FF0000"/>
              </w:rPr>
            </w:pPr>
            <w:r>
              <w:rPr>
                <w:rFonts w:ascii="ＭＳ 明朝" w:hint="eastAsia"/>
                <w:color w:val="FF0000"/>
              </w:rPr>
              <w:t>2,003,209</w:t>
            </w:r>
          </w:p>
          <w:p w:rsidR="00EC55D5" w:rsidRDefault="00EC55D5" w:rsidP="00FD4F1D">
            <w:pPr>
              <w:spacing w:line="280" w:lineRule="exact"/>
              <w:jc w:val="center"/>
              <w:rPr>
                <w:rFonts w:ascii="ＭＳ 明朝"/>
                <w:color w:val="FF0000"/>
              </w:rPr>
            </w:pPr>
            <w:r>
              <w:rPr>
                <w:rFonts w:ascii="ＭＳ 明朝" w:hint="eastAsia"/>
                <w:color w:val="FF0000"/>
              </w:rPr>
              <w:t>2,002,944</w:t>
            </w:r>
          </w:p>
          <w:p w:rsidR="00EC55D5" w:rsidRDefault="00EC55D5" w:rsidP="00FD4F1D">
            <w:pPr>
              <w:spacing w:line="280" w:lineRule="exact"/>
              <w:jc w:val="center"/>
              <w:rPr>
                <w:rFonts w:ascii="ＭＳ 明朝"/>
                <w:color w:val="FF0000"/>
              </w:rPr>
            </w:pPr>
            <w:r>
              <w:rPr>
                <w:rFonts w:ascii="ＭＳ 明朝" w:hint="eastAsia"/>
                <w:color w:val="FF0000"/>
              </w:rPr>
              <w:t>1,688,579</w:t>
            </w:r>
          </w:p>
          <w:p w:rsidR="00EC55D5" w:rsidRDefault="00EC55D5" w:rsidP="00FD4F1D">
            <w:pPr>
              <w:spacing w:line="280" w:lineRule="exact"/>
              <w:jc w:val="center"/>
              <w:rPr>
                <w:rFonts w:ascii="ＭＳ 明朝"/>
                <w:color w:val="FF0000"/>
              </w:rPr>
            </w:pPr>
            <w:r>
              <w:rPr>
                <w:rFonts w:ascii="ＭＳ 明朝" w:hint="eastAsia"/>
                <w:color w:val="FF0000"/>
              </w:rPr>
              <w:t>1,710,293</w:t>
            </w:r>
          </w:p>
          <w:p w:rsidR="00EC55D5" w:rsidRPr="00E95C3B" w:rsidRDefault="00EC55D5" w:rsidP="00FD4F1D">
            <w:pPr>
              <w:spacing w:line="280" w:lineRule="exact"/>
              <w:jc w:val="center"/>
              <w:rPr>
                <w:rFonts w:ascii="ＭＳ 明朝"/>
                <w:color w:val="FF0000"/>
              </w:rPr>
            </w:pPr>
            <w:r>
              <w:rPr>
                <w:rFonts w:ascii="ＭＳ 明朝" w:hint="eastAsia"/>
                <w:color w:val="FF0000"/>
              </w:rPr>
              <w:t>1,654,008</w:t>
            </w:r>
          </w:p>
        </w:tc>
        <w:tc>
          <w:tcPr>
            <w:tcW w:w="1669" w:type="dxa"/>
            <w:tcBorders>
              <w:top w:val="nil"/>
              <w:left w:val="nil"/>
              <w:right w:val="single" w:sz="4" w:space="0" w:color="FFFFFF"/>
            </w:tcBorders>
          </w:tcPr>
          <w:p w:rsidR="00EC55D5" w:rsidRDefault="00EC55D5" w:rsidP="00FD4F1D">
            <w:pPr>
              <w:spacing w:line="280" w:lineRule="exact"/>
              <w:jc w:val="center"/>
              <w:rPr>
                <w:rFonts w:ascii="ＭＳ 明朝"/>
                <w:color w:val="FF0000"/>
              </w:rPr>
            </w:pPr>
            <w:r>
              <w:rPr>
                <w:rFonts w:ascii="ＭＳ 明朝" w:hint="eastAsia"/>
                <w:color w:val="FF0000"/>
              </w:rPr>
              <w:t>12,640</w:t>
            </w:r>
          </w:p>
          <w:p w:rsidR="00EC55D5" w:rsidRDefault="00EC55D5" w:rsidP="00FD4F1D">
            <w:pPr>
              <w:spacing w:line="280" w:lineRule="exact"/>
              <w:jc w:val="center"/>
              <w:rPr>
                <w:rFonts w:ascii="ＭＳ 明朝"/>
                <w:color w:val="FF0000"/>
              </w:rPr>
            </w:pPr>
            <w:r>
              <w:rPr>
                <w:rFonts w:ascii="ＭＳ 明朝" w:hint="eastAsia"/>
                <w:color w:val="FF0000"/>
              </w:rPr>
              <w:t>12,793</w:t>
            </w:r>
          </w:p>
          <w:p w:rsidR="00EC55D5" w:rsidRDefault="00EC55D5" w:rsidP="00FD4F1D">
            <w:pPr>
              <w:spacing w:line="280" w:lineRule="exact"/>
              <w:jc w:val="center"/>
              <w:rPr>
                <w:rFonts w:ascii="ＭＳ 明朝"/>
                <w:color w:val="FF0000"/>
              </w:rPr>
            </w:pPr>
            <w:r>
              <w:rPr>
                <w:rFonts w:ascii="ＭＳ 明朝" w:hint="eastAsia"/>
                <w:color w:val="FF0000"/>
              </w:rPr>
              <w:t>11,176</w:t>
            </w:r>
          </w:p>
          <w:p w:rsidR="00EC55D5" w:rsidRDefault="00EC55D5" w:rsidP="00FD4F1D">
            <w:pPr>
              <w:spacing w:line="280" w:lineRule="exact"/>
              <w:jc w:val="center"/>
              <w:rPr>
                <w:rFonts w:ascii="ＭＳ 明朝"/>
                <w:color w:val="FF0000"/>
              </w:rPr>
            </w:pPr>
            <w:r>
              <w:rPr>
                <w:rFonts w:ascii="ＭＳ 明朝" w:hint="eastAsia"/>
                <w:color w:val="FF0000"/>
              </w:rPr>
              <w:t>11,312</w:t>
            </w:r>
          </w:p>
          <w:p w:rsidR="00EC55D5" w:rsidRPr="00E95C3B" w:rsidRDefault="00EC55D5" w:rsidP="00FD4F1D">
            <w:pPr>
              <w:spacing w:line="280" w:lineRule="exact"/>
              <w:jc w:val="center"/>
              <w:rPr>
                <w:rFonts w:ascii="ＭＳ 明朝"/>
                <w:color w:val="FF0000"/>
              </w:rPr>
            </w:pPr>
            <w:r>
              <w:rPr>
                <w:rFonts w:ascii="ＭＳ 明朝" w:hint="eastAsia"/>
                <w:color w:val="FF0000"/>
              </w:rPr>
              <w:t>11,427</w:t>
            </w:r>
          </w:p>
        </w:tc>
        <w:tc>
          <w:tcPr>
            <w:tcW w:w="1668" w:type="dxa"/>
            <w:tcBorders>
              <w:top w:val="nil"/>
              <w:left w:val="nil"/>
              <w:right w:val="single" w:sz="4" w:space="0" w:color="FFFFFF"/>
            </w:tcBorders>
          </w:tcPr>
          <w:p w:rsidR="00EC55D5" w:rsidRDefault="00EC55D5" w:rsidP="00FD4F1D">
            <w:pPr>
              <w:spacing w:line="280" w:lineRule="exact"/>
              <w:jc w:val="center"/>
              <w:rPr>
                <w:rFonts w:ascii="ＭＳ 明朝"/>
                <w:color w:val="FF0000"/>
              </w:rPr>
            </w:pPr>
            <w:r>
              <w:rPr>
                <w:rFonts w:ascii="ＭＳ 明朝" w:hint="eastAsia"/>
                <w:color w:val="FF0000"/>
              </w:rPr>
              <w:t>23,970</w:t>
            </w:r>
          </w:p>
          <w:p w:rsidR="00EC55D5" w:rsidRDefault="00EC55D5" w:rsidP="00FD4F1D">
            <w:pPr>
              <w:spacing w:line="280" w:lineRule="exact"/>
              <w:jc w:val="center"/>
              <w:rPr>
                <w:rFonts w:ascii="ＭＳ 明朝"/>
                <w:color w:val="FF0000"/>
              </w:rPr>
            </w:pPr>
            <w:r>
              <w:rPr>
                <w:rFonts w:ascii="ＭＳ 明朝" w:hint="eastAsia"/>
                <w:color w:val="FF0000"/>
              </w:rPr>
              <w:t>23,977</w:t>
            </w:r>
          </w:p>
          <w:p w:rsidR="00EC55D5" w:rsidRDefault="00EC55D5" w:rsidP="00FD4F1D">
            <w:pPr>
              <w:spacing w:line="280" w:lineRule="exact"/>
              <w:jc w:val="center"/>
              <w:rPr>
                <w:rFonts w:ascii="ＭＳ 明朝"/>
                <w:color w:val="FF0000"/>
              </w:rPr>
            </w:pPr>
            <w:r>
              <w:rPr>
                <w:rFonts w:ascii="ＭＳ 明朝" w:hint="eastAsia"/>
                <w:color w:val="FF0000"/>
              </w:rPr>
              <w:t>20,132</w:t>
            </w:r>
          </w:p>
          <w:p w:rsidR="00EC55D5" w:rsidRDefault="00EC55D5" w:rsidP="00FD4F1D">
            <w:pPr>
              <w:spacing w:line="280" w:lineRule="exact"/>
              <w:jc w:val="center"/>
              <w:rPr>
                <w:rFonts w:ascii="ＭＳ 明朝"/>
                <w:color w:val="FF0000"/>
              </w:rPr>
            </w:pPr>
            <w:r>
              <w:rPr>
                <w:rFonts w:ascii="ＭＳ 明朝" w:hint="eastAsia"/>
                <w:color w:val="FF0000"/>
              </w:rPr>
              <w:t>20,468</w:t>
            </w:r>
          </w:p>
          <w:p w:rsidR="00EC55D5" w:rsidRPr="00E95C3B" w:rsidRDefault="00EC55D5" w:rsidP="00FD4F1D">
            <w:pPr>
              <w:spacing w:line="280" w:lineRule="exact"/>
              <w:jc w:val="center"/>
              <w:rPr>
                <w:rFonts w:ascii="ＭＳ 明朝"/>
                <w:color w:val="FF0000"/>
              </w:rPr>
            </w:pPr>
            <w:r>
              <w:rPr>
                <w:rFonts w:ascii="ＭＳ 明朝" w:hint="eastAsia"/>
                <w:color w:val="FF0000"/>
              </w:rPr>
              <w:t>20,563</w:t>
            </w:r>
          </w:p>
        </w:tc>
        <w:tc>
          <w:tcPr>
            <w:tcW w:w="1669" w:type="dxa"/>
            <w:tcBorders>
              <w:top w:val="nil"/>
              <w:left w:val="nil"/>
              <w:right w:val="single" w:sz="4" w:space="0" w:color="FFFFFF"/>
            </w:tcBorders>
          </w:tcPr>
          <w:p w:rsidR="00EC55D5" w:rsidRDefault="00EC55D5" w:rsidP="00FD4F1D">
            <w:pPr>
              <w:spacing w:line="280" w:lineRule="exact"/>
              <w:jc w:val="center"/>
              <w:rPr>
                <w:rFonts w:ascii="ＭＳ 明朝"/>
                <w:color w:val="FF0000"/>
              </w:rPr>
            </w:pPr>
            <w:r>
              <w:rPr>
                <w:rFonts w:ascii="ＭＳ 明朝" w:hint="eastAsia"/>
                <w:color w:val="FF0000"/>
              </w:rPr>
              <w:t>158,482</w:t>
            </w:r>
          </w:p>
          <w:p w:rsidR="00EC55D5" w:rsidRDefault="00EC55D5" w:rsidP="00FD4F1D">
            <w:pPr>
              <w:spacing w:line="280" w:lineRule="exact"/>
              <w:jc w:val="center"/>
              <w:rPr>
                <w:rFonts w:ascii="ＭＳ 明朝"/>
                <w:color w:val="FF0000"/>
              </w:rPr>
            </w:pPr>
            <w:r>
              <w:rPr>
                <w:rFonts w:ascii="ＭＳ 明朝" w:hint="eastAsia"/>
                <w:color w:val="FF0000"/>
              </w:rPr>
              <w:t>156,566</w:t>
            </w:r>
          </w:p>
          <w:p w:rsidR="00EC55D5" w:rsidRDefault="00EC55D5" w:rsidP="00FD4F1D">
            <w:pPr>
              <w:spacing w:line="280" w:lineRule="exact"/>
              <w:jc w:val="center"/>
              <w:rPr>
                <w:rFonts w:ascii="ＭＳ 明朝"/>
                <w:color w:val="FF0000"/>
              </w:rPr>
            </w:pPr>
            <w:r>
              <w:rPr>
                <w:rFonts w:ascii="ＭＳ 明朝" w:hint="eastAsia"/>
                <w:color w:val="FF0000"/>
              </w:rPr>
              <w:t>151,090</w:t>
            </w:r>
          </w:p>
          <w:p w:rsidR="00EC55D5" w:rsidRDefault="00EC55D5" w:rsidP="00FD4F1D">
            <w:pPr>
              <w:spacing w:line="280" w:lineRule="exact"/>
              <w:jc w:val="center"/>
              <w:rPr>
                <w:rFonts w:ascii="ＭＳ 明朝"/>
                <w:color w:val="FF0000"/>
              </w:rPr>
            </w:pPr>
            <w:r>
              <w:rPr>
                <w:rFonts w:ascii="ＭＳ 明朝" w:hint="eastAsia"/>
                <w:color w:val="FF0000"/>
              </w:rPr>
              <w:t>151,193</w:t>
            </w:r>
          </w:p>
          <w:p w:rsidR="00EC55D5" w:rsidRPr="00E95C3B" w:rsidRDefault="00EC55D5" w:rsidP="00FD4F1D">
            <w:pPr>
              <w:spacing w:line="280" w:lineRule="exact"/>
              <w:jc w:val="center"/>
              <w:rPr>
                <w:rFonts w:ascii="ＭＳ 明朝"/>
                <w:color w:val="FF0000"/>
              </w:rPr>
            </w:pPr>
            <w:r>
              <w:rPr>
                <w:rFonts w:ascii="ＭＳ 明朝" w:hint="eastAsia"/>
                <w:color w:val="FF0000"/>
              </w:rPr>
              <w:t>144,746</w:t>
            </w:r>
          </w:p>
        </w:tc>
        <w:tc>
          <w:tcPr>
            <w:tcW w:w="1669" w:type="dxa"/>
            <w:tcBorders>
              <w:top w:val="nil"/>
              <w:left w:val="nil"/>
              <w:right w:val="nil"/>
            </w:tcBorders>
          </w:tcPr>
          <w:p w:rsidR="00EC55D5" w:rsidRDefault="00EC55D5" w:rsidP="00FD4F1D">
            <w:pPr>
              <w:spacing w:line="280" w:lineRule="exact"/>
              <w:jc w:val="center"/>
              <w:rPr>
                <w:rFonts w:ascii="ＭＳ 明朝"/>
                <w:color w:val="FF0000"/>
              </w:rPr>
            </w:pPr>
            <w:r>
              <w:rPr>
                <w:rFonts w:ascii="ＭＳ 明朝" w:hint="eastAsia"/>
                <w:color w:val="FF0000"/>
              </w:rPr>
              <w:t>83,572</w:t>
            </w:r>
          </w:p>
          <w:p w:rsidR="00EC55D5" w:rsidRDefault="00EC55D5" w:rsidP="00FD4F1D">
            <w:pPr>
              <w:spacing w:line="280" w:lineRule="exact"/>
              <w:jc w:val="center"/>
              <w:rPr>
                <w:rFonts w:ascii="ＭＳ 明朝"/>
                <w:color w:val="FF0000"/>
              </w:rPr>
            </w:pPr>
            <w:r>
              <w:rPr>
                <w:rFonts w:ascii="ＭＳ 明朝" w:hint="eastAsia"/>
                <w:color w:val="FF0000"/>
              </w:rPr>
              <w:t>83,536</w:t>
            </w:r>
          </w:p>
          <w:p w:rsidR="00EC55D5" w:rsidRDefault="00EC55D5" w:rsidP="00FD4F1D">
            <w:pPr>
              <w:spacing w:line="280" w:lineRule="exact"/>
              <w:jc w:val="center"/>
              <w:rPr>
                <w:rFonts w:ascii="ＭＳ 明朝"/>
                <w:color w:val="FF0000"/>
              </w:rPr>
            </w:pPr>
            <w:r>
              <w:rPr>
                <w:rFonts w:ascii="ＭＳ 明朝" w:hint="eastAsia"/>
                <w:color w:val="FF0000"/>
              </w:rPr>
              <w:t>83,875</w:t>
            </w:r>
          </w:p>
          <w:p w:rsidR="00EC55D5" w:rsidRDefault="00EC55D5" w:rsidP="00FD4F1D">
            <w:pPr>
              <w:spacing w:line="280" w:lineRule="exact"/>
              <w:jc w:val="center"/>
              <w:rPr>
                <w:rFonts w:ascii="ＭＳ 明朝"/>
                <w:color w:val="FF0000"/>
              </w:rPr>
            </w:pPr>
            <w:r>
              <w:rPr>
                <w:rFonts w:ascii="ＭＳ 明朝" w:hint="eastAsia"/>
                <w:color w:val="FF0000"/>
              </w:rPr>
              <w:t>83,559</w:t>
            </w:r>
          </w:p>
          <w:p w:rsidR="00EC55D5" w:rsidRPr="00E95C3B" w:rsidRDefault="00EC55D5" w:rsidP="00FD4F1D">
            <w:pPr>
              <w:spacing w:line="280" w:lineRule="exact"/>
              <w:jc w:val="center"/>
              <w:rPr>
                <w:rFonts w:ascii="ＭＳ 明朝"/>
                <w:color w:val="FF0000"/>
              </w:rPr>
            </w:pPr>
            <w:r>
              <w:rPr>
                <w:rFonts w:ascii="ＭＳ 明朝" w:hint="eastAsia"/>
                <w:color w:val="FF0000"/>
              </w:rPr>
              <w:t>80,436</w:t>
            </w:r>
          </w:p>
        </w:tc>
      </w:tr>
    </w:tbl>
    <w:p w:rsidR="00EC55D5" w:rsidRDefault="00AE0E5C" w:rsidP="00AE0E5C">
      <w:pPr>
        <w:ind w:right="94"/>
        <w:jc w:val="right"/>
      </w:pPr>
      <w:r>
        <w:rPr>
          <w:rFonts w:hint="eastAsia"/>
        </w:rPr>
        <w:t xml:space="preserve">  </w:t>
      </w:r>
      <w:r>
        <w:rPr>
          <w:rFonts w:hint="eastAsia"/>
        </w:rPr>
        <w:t xml:space="preserve">　</w:t>
      </w:r>
      <w:r w:rsidR="00EC55D5">
        <w:rPr>
          <w:rFonts w:hint="eastAsia"/>
        </w:rPr>
        <w:t>資料：保険年金課</w:t>
      </w:r>
    </w:p>
    <w:p w:rsidR="00EC55D5" w:rsidRPr="00C21930" w:rsidRDefault="00DB49EC" w:rsidP="00EC55D5">
      <w:pPr>
        <w:jc w:val="center"/>
        <w:rPr>
          <w:rFonts w:eastAsia="ＭＳ ゴシック"/>
          <w:b/>
          <w:sz w:val="24"/>
        </w:rPr>
      </w:pPr>
      <w:r w:rsidRPr="00C21930">
        <w:rPr>
          <w:rFonts w:eastAsia="ＭＳ ゴシック" w:hint="eastAsia"/>
          <w:b/>
          <w:sz w:val="24"/>
        </w:rPr>
        <w:t>８</w:t>
      </w:r>
      <w:r w:rsidR="00EC55D5" w:rsidRPr="00C21930">
        <w:rPr>
          <w:rFonts w:eastAsia="ＭＳ ゴシック" w:hint="eastAsia"/>
          <w:b/>
          <w:sz w:val="24"/>
        </w:rPr>
        <w:t xml:space="preserve"> </w:t>
      </w:r>
      <w:r w:rsidR="00EC55D5" w:rsidRPr="00C21930">
        <w:rPr>
          <w:rFonts w:eastAsia="ＭＳ ゴシック" w:hint="eastAsia"/>
          <w:b/>
          <w:sz w:val="24"/>
        </w:rPr>
        <w:t>．</w:t>
      </w:r>
      <w:r w:rsidR="00EC55D5" w:rsidRPr="00C21930">
        <w:rPr>
          <w:rFonts w:eastAsia="ＭＳ ゴシック" w:hint="eastAsia"/>
          <w:b/>
          <w:sz w:val="24"/>
        </w:rPr>
        <w:t xml:space="preserve"> </w:t>
      </w:r>
      <w:r w:rsidR="00EC55D5" w:rsidRPr="00C21930">
        <w:rPr>
          <w:rFonts w:eastAsia="ＭＳ ゴシック" w:hint="eastAsia"/>
          <w:b/>
          <w:sz w:val="24"/>
        </w:rPr>
        <w:t>国</w:t>
      </w:r>
      <w:r w:rsidR="000C171A">
        <w:rPr>
          <w:rFonts w:eastAsia="ＭＳ ゴシック" w:hint="eastAsia"/>
          <w:b/>
          <w:sz w:val="24"/>
        </w:rPr>
        <w:t xml:space="preserve"> </w:t>
      </w:r>
      <w:r w:rsidR="00EC55D5" w:rsidRPr="00C21930">
        <w:rPr>
          <w:rFonts w:eastAsia="ＭＳ ゴシック" w:hint="eastAsia"/>
          <w:b/>
          <w:sz w:val="24"/>
        </w:rPr>
        <w:t>民</w:t>
      </w:r>
      <w:r w:rsidR="00EC55D5" w:rsidRPr="00C21930">
        <w:rPr>
          <w:rFonts w:eastAsia="ＭＳ ゴシック" w:hint="eastAsia"/>
          <w:b/>
          <w:sz w:val="24"/>
        </w:rPr>
        <w:t xml:space="preserve"> </w:t>
      </w:r>
      <w:r w:rsidR="00EC55D5" w:rsidRPr="00C21930">
        <w:rPr>
          <w:rFonts w:eastAsia="ＭＳ ゴシック" w:hint="eastAsia"/>
          <w:b/>
          <w:sz w:val="24"/>
        </w:rPr>
        <w:t>健</w:t>
      </w:r>
      <w:r w:rsidR="00EC55D5" w:rsidRPr="00C21930">
        <w:rPr>
          <w:rFonts w:eastAsia="ＭＳ ゴシック" w:hint="eastAsia"/>
          <w:b/>
          <w:sz w:val="24"/>
        </w:rPr>
        <w:t xml:space="preserve"> </w:t>
      </w:r>
      <w:r w:rsidR="00EC55D5" w:rsidRPr="00C21930">
        <w:rPr>
          <w:rFonts w:eastAsia="ＭＳ ゴシック" w:hint="eastAsia"/>
          <w:b/>
          <w:sz w:val="24"/>
        </w:rPr>
        <w:t>康</w:t>
      </w:r>
      <w:r w:rsidR="00144A3A">
        <w:rPr>
          <w:rFonts w:eastAsia="ＭＳ ゴシック" w:hint="eastAsia"/>
          <w:b/>
          <w:sz w:val="24"/>
        </w:rPr>
        <w:t xml:space="preserve"> </w:t>
      </w:r>
      <w:r w:rsidR="00EC55D5" w:rsidRPr="00C21930">
        <w:rPr>
          <w:rFonts w:eastAsia="ＭＳ ゴシック" w:hint="eastAsia"/>
          <w:b/>
          <w:sz w:val="24"/>
        </w:rPr>
        <w:t>保</w:t>
      </w:r>
      <w:r w:rsidR="00EC55D5" w:rsidRPr="00C21930">
        <w:rPr>
          <w:rFonts w:eastAsia="ＭＳ ゴシック" w:hint="eastAsia"/>
          <w:b/>
          <w:sz w:val="24"/>
        </w:rPr>
        <w:t xml:space="preserve"> </w:t>
      </w:r>
      <w:r w:rsidR="00EC55D5" w:rsidRPr="00C21930">
        <w:rPr>
          <w:rFonts w:eastAsia="ＭＳ ゴシック" w:hint="eastAsia"/>
          <w:b/>
          <w:sz w:val="24"/>
        </w:rPr>
        <w:t>険</w:t>
      </w:r>
      <w:r w:rsidR="00EC55D5" w:rsidRPr="00C21930">
        <w:rPr>
          <w:rFonts w:eastAsia="ＭＳ ゴシック" w:hint="eastAsia"/>
          <w:b/>
          <w:sz w:val="24"/>
        </w:rPr>
        <w:t xml:space="preserve"> </w:t>
      </w:r>
      <w:r w:rsidR="00EC55D5" w:rsidRPr="00C21930">
        <w:rPr>
          <w:rFonts w:eastAsia="ＭＳ ゴシック" w:hint="eastAsia"/>
          <w:b/>
          <w:sz w:val="24"/>
        </w:rPr>
        <w:t>の</w:t>
      </w:r>
      <w:r w:rsidR="00EC55D5" w:rsidRPr="00C21930">
        <w:rPr>
          <w:rFonts w:eastAsia="ＭＳ ゴシック" w:hint="eastAsia"/>
          <w:b/>
          <w:sz w:val="24"/>
        </w:rPr>
        <w:t xml:space="preserve"> </w:t>
      </w:r>
      <w:r w:rsidR="00EC55D5" w:rsidRPr="00C21930">
        <w:rPr>
          <w:rFonts w:eastAsia="ＭＳ ゴシック" w:hint="eastAsia"/>
          <w:b/>
          <w:sz w:val="24"/>
        </w:rPr>
        <w:t>加</w:t>
      </w:r>
      <w:r w:rsidR="00144A3A">
        <w:rPr>
          <w:rFonts w:eastAsia="ＭＳ ゴシック" w:hint="eastAsia"/>
          <w:b/>
          <w:sz w:val="24"/>
        </w:rPr>
        <w:t xml:space="preserve"> </w:t>
      </w:r>
      <w:r w:rsidR="00EC55D5" w:rsidRPr="00C21930">
        <w:rPr>
          <w:rFonts w:eastAsia="ＭＳ ゴシック" w:hint="eastAsia"/>
          <w:b/>
          <w:sz w:val="24"/>
        </w:rPr>
        <w:t>入</w:t>
      </w:r>
      <w:r w:rsidR="00EC55D5" w:rsidRPr="00C21930">
        <w:rPr>
          <w:rFonts w:eastAsia="ＭＳ ゴシック" w:hint="eastAsia"/>
          <w:b/>
          <w:sz w:val="24"/>
        </w:rPr>
        <w:t xml:space="preserve"> </w:t>
      </w:r>
      <w:r w:rsidR="00EC55D5" w:rsidRPr="00C21930">
        <w:rPr>
          <w:rFonts w:eastAsia="ＭＳ ゴシック" w:hint="eastAsia"/>
          <w:b/>
          <w:sz w:val="24"/>
        </w:rPr>
        <w:t>状</w:t>
      </w:r>
      <w:r w:rsidR="00EC55D5" w:rsidRPr="00C21930">
        <w:rPr>
          <w:rFonts w:eastAsia="ＭＳ ゴシック" w:hint="eastAsia"/>
          <w:b/>
          <w:sz w:val="24"/>
        </w:rPr>
        <w:t xml:space="preserve"> </w:t>
      </w:r>
      <w:r w:rsidR="00EC55D5" w:rsidRPr="00C21930">
        <w:rPr>
          <w:rFonts w:eastAsia="ＭＳ ゴシック" w:hint="eastAsia"/>
          <w:b/>
          <w:sz w:val="24"/>
        </w:rPr>
        <w:t>況</w:t>
      </w:r>
    </w:p>
    <w:p w:rsidR="00EC55D5" w:rsidRDefault="00EC55D5" w:rsidP="00EC55D5">
      <w:pPr>
        <w:jc w:val="right"/>
        <w:rPr>
          <w:rFonts w:ascii="ＭＳ 明朝"/>
        </w:rPr>
      </w:pPr>
      <w:r>
        <w:rPr>
          <w:rFonts w:ascii="ＭＳ 明朝" w:hint="eastAsia"/>
        </w:rPr>
        <w:t xml:space="preserve">各年度3月31日現在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39"/>
        <w:gridCol w:w="1373"/>
        <w:gridCol w:w="1373"/>
        <w:gridCol w:w="1374"/>
        <w:gridCol w:w="1373"/>
        <w:gridCol w:w="1373"/>
        <w:gridCol w:w="1374"/>
      </w:tblGrid>
      <w:tr w:rsidR="00EC55D5" w:rsidTr="00FD4F1D">
        <w:trPr>
          <w:cantSplit/>
          <w:trHeight w:val="278"/>
        </w:trPr>
        <w:tc>
          <w:tcPr>
            <w:tcW w:w="1339" w:type="dxa"/>
            <w:vMerge w:val="restart"/>
            <w:tcBorders>
              <w:left w:val="nil"/>
              <w:bottom w:val="nil"/>
            </w:tcBorders>
            <w:vAlign w:val="center"/>
          </w:tcPr>
          <w:p w:rsidR="00EC55D5" w:rsidRDefault="00EC55D5" w:rsidP="00520D49">
            <w:pPr>
              <w:rPr>
                <w:rFonts w:ascii="ＭＳ 明朝"/>
              </w:rPr>
            </w:pPr>
            <w:r>
              <w:rPr>
                <w:rFonts w:ascii="ＭＳ 明朝" w:hint="eastAsia"/>
              </w:rPr>
              <w:t>年</w:t>
            </w:r>
            <w:r w:rsidR="00CE37F3">
              <w:rPr>
                <w:rFonts w:ascii="ＭＳ 明朝" w:hint="eastAsia"/>
              </w:rPr>
              <w:t xml:space="preserve"> </w:t>
            </w:r>
            <w:r w:rsidR="00520D49">
              <w:rPr>
                <w:rFonts w:ascii="ＭＳ 明朝" w:hint="eastAsia"/>
              </w:rPr>
              <w:t xml:space="preserve"> </w:t>
            </w:r>
            <w:r w:rsidR="00CE37F3">
              <w:rPr>
                <w:rFonts w:ascii="ＭＳ 明朝" w:hint="eastAsia"/>
              </w:rPr>
              <w:t xml:space="preserve"> </w:t>
            </w:r>
            <w:r>
              <w:rPr>
                <w:rFonts w:ascii="ＭＳ 明朝" w:hint="eastAsia"/>
              </w:rPr>
              <w:t xml:space="preserve">　</w:t>
            </w:r>
            <w:r w:rsidR="00520D49">
              <w:rPr>
                <w:rFonts w:ascii="ＭＳ 明朝" w:hint="eastAsia"/>
              </w:rPr>
              <w:t xml:space="preserve"> </w:t>
            </w:r>
            <w:r>
              <w:rPr>
                <w:rFonts w:ascii="ＭＳ 明朝" w:hint="eastAsia"/>
              </w:rPr>
              <w:t>度</w:t>
            </w:r>
          </w:p>
        </w:tc>
        <w:tc>
          <w:tcPr>
            <w:tcW w:w="4120" w:type="dxa"/>
            <w:gridSpan w:val="3"/>
            <w:vAlign w:val="center"/>
          </w:tcPr>
          <w:p w:rsidR="00EC55D5" w:rsidRDefault="00EC55D5" w:rsidP="00096B93">
            <w:pPr>
              <w:jc w:val="center"/>
              <w:rPr>
                <w:rFonts w:ascii="ＭＳ 明朝"/>
              </w:rPr>
            </w:pPr>
            <w:r>
              <w:rPr>
                <w:rFonts w:ascii="ＭＳ 明朝" w:hint="eastAsia"/>
              </w:rPr>
              <w:t xml:space="preserve">世　</w:t>
            </w:r>
            <w:r w:rsidR="001C1303">
              <w:rPr>
                <w:rFonts w:ascii="ＭＳ 明朝" w:hint="eastAsia"/>
              </w:rPr>
              <w:t xml:space="preserve"> </w:t>
            </w:r>
            <w:r>
              <w:rPr>
                <w:rFonts w:ascii="ＭＳ 明朝" w:hint="eastAsia"/>
              </w:rPr>
              <w:t xml:space="preserve">　</w:t>
            </w:r>
            <w:r w:rsidR="001564B3">
              <w:rPr>
                <w:rFonts w:ascii="ＭＳ 明朝" w:hint="eastAsia"/>
              </w:rPr>
              <w:t xml:space="preserve">  </w:t>
            </w:r>
            <w:r w:rsidR="00B4694D">
              <w:rPr>
                <w:rFonts w:ascii="ＭＳ 明朝" w:hint="eastAsia"/>
              </w:rPr>
              <w:t xml:space="preserve"> </w:t>
            </w:r>
            <w:r>
              <w:rPr>
                <w:rFonts w:ascii="ＭＳ 明朝" w:hint="eastAsia"/>
              </w:rPr>
              <w:t xml:space="preserve">　　　帯</w:t>
            </w:r>
          </w:p>
        </w:tc>
        <w:tc>
          <w:tcPr>
            <w:tcW w:w="4120" w:type="dxa"/>
            <w:gridSpan w:val="3"/>
            <w:tcBorders>
              <w:right w:val="nil"/>
            </w:tcBorders>
            <w:vAlign w:val="center"/>
          </w:tcPr>
          <w:p w:rsidR="00EC55D5" w:rsidRDefault="00EC55D5" w:rsidP="00096B93">
            <w:pPr>
              <w:jc w:val="center"/>
              <w:rPr>
                <w:rFonts w:ascii="ＭＳ 明朝"/>
              </w:rPr>
            </w:pPr>
            <w:r>
              <w:rPr>
                <w:rFonts w:ascii="ＭＳ 明朝" w:hint="eastAsia"/>
              </w:rPr>
              <w:t xml:space="preserve">人　</w:t>
            </w:r>
            <w:r w:rsidR="00B4694D">
              <w:rPr>
                <w:rFonts w:ascii="ＭＳ 明朝" w:hint="eastAsia"/>
              </w:rPr>
              <w:t xml:space="preserve"> </w:t>
            </w:r>
            <w:r w:rsidR="005543BC">
              <w:rPr>
                <w:rFonts w:ascii="ＭＳ 明朝" w:hint="eastAsia"/>
              </w:rPr>
              <w:t xml:space="preserve"> </w:t>
            </w:r>
            <w:r>
              <w:rPr>
                <w:rFonts w:ascii="ＭＳ 明朝" w:hint="eastAsia"/>
              </w:rPr>
              <w:t xml:space="preserve">　</w:t>
            </w:r>
            <w:r w:rsidR="001564B3">
              <w:rPr>
                <w:rFonts w:ascii="ＭＳ 明朝" w:hint="eastAsia"/>
              </w:rPr>
              <w:t xml:space="preserve">   </w:t>
            </w:r>
            <w:r>
              <w:rPr>
                <w:rFonts w:ascii="ＭＳ 明朝" w:hint="eastAsia"/>
              </w:rPr>
              <w:t xml:space="preserve">　　口</w:t>
            </w:r>
          </w:p>
        </w:tc>
      </w:tr>
      <w:tr w:rsidR="00EC55D5" w:rsidTr="00FD4F1D">
        <w:trPr>
          <w:cantSplit/>
          <w:trHeight w:val="277"/>
        </w:trPr>
        <w:tc>
          <w:tcPr>
            <w:tcW w:w="1339" w:type="dxa"/>
            <w:vMerge/>
            <w:tcBorders>
              <w:left w:val="nil"/>
              <w:bottom w:val="single" w:sz="4" w:space="0" w:color="auto"/>
            </w:tcBorders>
            <w:vAlign w:val="center"/>
          </w:tcPr>
          <w:p w:rsidR="00EC55D5" w:rsidRDefault="00EC55D5" w:rsidP="00FD4F1D">
            <w:pPr>
              <w:jc w:val="center"/>
              <w:rPr>
                <w:rFonts w:ascii="ＭＳ 明朝"/>
              </w:rPr>
            </w:pPr>
          </w:p>
        </w:tc>
        <w:tc>
          <w:tcPr>
            <w:tcW w:w="1373" w:type="dxa"/>
            <w:vAlign w:val="center"/>
          </w:tcPr>
          <w:p w:rsidR="00EC55D5" w:rsidRDefault="00EC55D5" w:rsidP="00340E9F">
            <w:pPr>
              <w:jc w:val="center"/>
              <w:rPr>
                <w:rFonts w:ascii="ＭＳ 明朝"/>
              </w:rPr>
            </w:pPr>
            <w:r>
              <w:rPr>
                <w:rFonts w:ascii="ＭＳ 明朝" w:hint="eastAsia"/>
              </w:rPr>
              <w:t>総</w:t>
            </w:r>
            <w:r w:rsidR="00195F73">
              <w:rPr>
                <w:rFonts w:ascii="ＭＳ 明朝" w:hint="eastAsia"/>
              </w:rPr>
              <w:t xml:space="preserve"> </w:t>
            </w:r>
            <w:r>
              <w:rPr>
                <w:rFonts w:ascii="ＭＳ 明朝" w:hint="eastAsia"/>
              </w:rPr>
              <w:t>世 帯</w:t>
            </w:r>
          </w:p>
        </w:tc>
        <w:tc>
          <w:tcPr>
            <w:tcW w:w="1373" w:type="dxa"/>
            <w:vAlign w:val="center"/>
          </w:tcPr>
          <w:p w:rsidR="00EC55D5" w:rsidRDefault="00EC55D5" w:rsidP="00FD4F1D">
            <w:pPr>
              <w:jc w:val="center"/>
              <w:rPr>
                <w:rFonts w:ascii="ＭＳ 明朝"/>
              </w:rPr>
            </w:pPr>
            <w:r>
              <w:rPr>
                <w:rFonts w:ascii="ＭＳ 明朝" w:hint="eastAsia"/>
              </w:rPr>
              <w:t>加入世帯</w:t>
            </w:r>
          </w:p>
        </w:tc>
        <w:tc>
          <w:tcPr>
            <w:tcW w:w="1374" w:type="dxa"/>
            <w:vAlign w:val="center"/>
          </w:tcPr>
          <w:p w:rsidR="00EC55D5" w:rsidRDefault="00EC55D5" w:rsidP="00485218">
            <w:pPr>
              <w:jc w:val="center"/>
              <w:rPr>
                <w:rFonts w:ascii="ＭＳ 明朝"/>
              </w:rPr>
            </w:pPr>
            <w:r>
              <w:rPr>
                <w:rFonts w:ascii="ＭＳ 明朝" w:hint="eastAsia"/>
              </w:rPr>
              <w:t>加入率(%)</w:t>
            </w:r>
          </w:p>
        </w:tc>
        <w:tc>
          <w:tcPr>
            <w:tcW w:w="1373" w:type="dxa"/>
            <w:vAlign w:val="center"/>
          </w:tcPr>
          <w:p w:rsidR="00EC55D5" w:rsidRDefault="00EC55D5" w:rsidP="00340E9F">
            <w:pPr>
              <w:jc w:val="center"/>
              <w:rPr>
                <w:rFonts w:ascii="ＭＳ 明朝"/>
              </w:rPr>
            </w:pPr>
            <w:r>
              <w:rPr>
                <w:rFonts w:ascii="ＭＳ 明朝" w:hint="eastAsia"/>
              </w:rPr>
              <w:t>総 人 口</w:t>
            </w:r>
          </w:p>
        </w:tc>
        <w:tc>
          <w:tcPr>
            <w:tcW w:w="1373" w:type="dxa"/>
            <w:vAlign w:val="center"/>
          </w:tcPr>
          <w:p w:rsidR="00EC55D5" w:rsidRDefault="00EC55D5" w:rsidP="00FD4F1D">
            <w:pPr>
              <w:jc w:val="center"/>
              <w:rPr>
                <w:rFonts w:ascii="ＭＳ 明朝"/>
              </w:rPr>
            </w:pPr>
            <w:r>
              <w:rPr>
                <w:rFonts w:ascii="ＭＳ 明朝" w:hint="eastAsia"/>
              </w:rPr>
              <w:t>被保険者</w:t>
            </w:r>
          </w:p>
        </w:tc>
        <w:tc>
          <w:tcPr>
            <w:tcW w:w="1374" w:type="dxa"/>
            <w:tcBorders>
              <w:right w:val="nil"/>
            </w:tcBorders>
            <w:vAlign w:val="center"/>
          </w:tcPr>
          <w:p w:rsidR="00EC55D5" w:rsidRDefault="00EC55D5" w:rsidP="00485218">
            <w:pPr>
              <w:jc w:val="center"/>
              <w:rPr>
                <w:rFonts w:ascii="ＭＳ 明朝"/>
              </w:rPr>
            </w:pPr>
            <w:r>
              <w:rPr>
                <w:rFonts w:ascii="ＭＳ 明朝" w:hint="eastAsia"/>
              </w:rPr>
              <w:t>加入率(%)</w:t>
            </w:r>
          </w:p>
        </w:tc>
      </w:tr>
      <w:tr w:rsidR="00EC55D5" w:rsidTr="006158CF">
        <w:trPr>
          <w:cantSplit/>
          <w:trHeight w:val="1305"/>
        </w:trPr>
        <w:tc>
          <w:tcPr>
            <w:tcW w:w="1339" w:type="dxa"/>
            <w:tcBorders>
              <w:top w:val="nil"/>
              <w:left w:val="nil"/>
              <w:bottom w:val="nil"/>
            </w:tcBorders>
          </w:tcPr>
          <w:p w:rsidR="00EC55D5" w:rsidRDefault="00EC55D5" w:rsidP="00520D49">
            <w:pPr>
              <w:spacing w:line="280" w:lineRule="exact"/>
              <w:rPr>
                <w:rFonts w:ascii="ＭＳ 明朝"/>
              </w:rPr>
            </w:pPr>
            <w:r>
              <w:rPr>
                <w:rFonts w:ascii="ＭＳ 明朝" w:hint="eastAsia"/>
              </w:rPr>
              <w:t>平</w:t>
            </w:r>
            <w:r w:rsidR="00520D49">
              <w:rPr>
                <w:rFonts w:ascii="ＭＳ 明朝" w:hint="eastAsia"/>
              </w:rPr>
              <w:t xml:space="preserve"> </w:t>
            </w:r>
            <w:r w:rsidR="00725D7C">
              <w:rPr>
                <w:rFonts w:ascii="ＭＳ 明朝" w:hint="eastAsia"/>
              </w:rPr>
              <w:t xml:space="preserve"> </w:t>
            </w:r>
            <w:r>
              <w:rPr>
                <w:rFonts w:ascii="ＭＳ 明朝" w:hint="eastAsia"/>
              </w:rPr>
              <w:t>成</w:t>
            </w:r>
            <w:r w:rsidR="00520D49">
              <w:rPr>
                <w:rFonts w:ascii="ＭＳ 明朝" w:hint="eastAsia"/>
              </w:rPr>
              <w:t xml:space="preserve"> </w:t>
            </w:r>
            <w:r w:rsidR="00DC1CC2">
              <w:rPr>
                <w:rFonts w:ascii="ＭＳ 明朝" w:hint="eastAsia"/>
              </w:rPr>
              <w:t xml:space="preserve"> </w:t>
            </w:r>
            <w:r>
              <w:rPr>
                <w:rFonts w:ascii="ＭＳ 明朝" w:hint="eastAsia"/>
              </w:rPr>
              <w:t>13</w:t>
            </w:r>
          </w:p>
          <w:p w:rsidR="00EC55D5" w:rsidRDefault="00EC55D5" w:rsidP="00520D49">
            <w:pPr>
              <w:spacing w:line="280" w:lineRule="exact"/>
              <w:ind w:firstLineChars="400" w:firstLine="825"/>
              <w:rPr>
                <w:rFonts w:ascii="ＭＳ 明朝"/>
              </w:rPr>
            </w:pPr>
            <w:r>
              <w:rPr>
                <w:rFonts w:ascii="ＭＳ 明朝" w:hint="eastAsia"/>
              </w:rPr>
              <w:t xml:space="preserve">14 </w:t>
            </w:r>
          </w:p>
          <w:p w:rsidR="00EC55D5" w:rsidRDefault="00EC55D5" w:rsidP="00520D49">
            <w:pPr>
              <w:spacing w:line="280" w:lineRule="exact"/>
              <w:ind w:firstLineChars="400" w:firstLine="825"/>
              <w:rPr>
                <w:rFonts w:ascii="ＭＳ 明朝"/>
              </w:rPr>
            </w:pPr>
            <w:r>
              <w:rPr>
                <w:rFonts w:ascii="ＭＳ 明朝" w:hint="eastAsia"/>
              </w:rPr>
              <w:t>15</w:t>
            </w:r>
          </w:p>
          <w:p w:rsidR="00EC55D5" w:rsidRDefault="00EC55D5" w:rsidP="00520D49">
            <w:pPr>
              <w:spacing w:line="280" w:lineRule="exact"/>
              <w:ind w:firstLineChars="400" w:firstLine="825"/>
              <w:rPr>
                <w:rFonts w:ascii="ＭＳ 明朝"/>
              </w:rPr>
            </w:pPr>
            <w:r>
              <w:rPr>
                <w:rFonts w:ascii="ＭＳ 明朝" w:hint="eastAsia"/>
              </w:rPr>
              <w:t>16</w:t>
            </w:r>
          </w:p>
          <w:p w:rsidR="00EC55D5" w:rsidRDefault="00EC55D5" w:rsidP="00520D49">
            <w:pPr>
              <w:spacing w:line="280" w:lineRule="exact"/>
              <w:ind w:firstLineChars="400" w:firstLine="825"/>
              <w:rPr>
                <w:rFonts w:ascii="ＭＳ 明朝"/>
              </w:rPr>
            </w:pPr>
            <w:r>
              <w:rPr>
                <w:rFonts w:ascii="ＭＳ 明朝" w:hint="eastAsia"/>
              </w:rPr>
              <w:t>17</w:t>
            </w:r>
          </w:p>
        </w:tc>
        <w:tc>
          <w:tcPr>
            <w:tcW w:w="1373" w:type="dxa"/>
            <w:tcBorders>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24,946</w:t>
            </w:r>
          </w:p>
          <w:p w:rsidR="00EC55D5" w:rsidRDefault="00EC55D5" w:rsidP="00FD4F1D">
            <w:pPr>
              <w:spacing w:line="280" w:lineRule="exact"/>
              <w:jc w:val="center"/>
              <w:rPr>
                <w:rFonts w:ascii="ＭＳ 明朝"/>
              </w:rPr>
            </w:pPr>
            <w:r>
              <w:rPr>
                <w:rFonts w:ascii="ＭＳ 明朝" w:hint="eastAsia"/>
              </w:rPr>
              <w:t>25,313</w:t>
            </w:r>
          </w:p>
          <w:p w:rsidR="00EC55D5" w:rsidRDefault="00EC55D5" w:rsidP="00FD4F1D">
            <w:pPr>
              <w:spacing w:line="280" w:lineRule="exact"/>
              <w:jc w:val="center"/>
              <w:rPr>
                <w:rFonts w:ascii="ＭＳ 明朝"/>
              </w:rPr>
            </w:pPr>
            <w:r>
              <w:rPr>
                <w:rFonts w:ascii="ＭＳ 明朝" w:hint="eastAsia"/>
              </w:rPr>
              <w:t>25,749</w:t>
            </w:r>
          </w:p>
          <w:p w:rsidR="00EC55D5" w:rsidRDefault="00EC55D5" w:rsidP="00FD4F1D">
            <w:pPr>
              <w:spacing w:line="280" w:lineRule="exact"/>
              <w:jc w:val="center"/>
              <w:rPr>
                <w:rFonts w:ascii="ＭＳ 明朝"/>
              </w:rPr>
            </w:pPr>
            <w:r>
              <w:rPr>
                <w:rFonts w:ascii="ＭＳ 明朝" w:hint="eastAsia"/>
              </w:rPr>
              <w:t>26,140</w:t>
            </w:r>
          </w:p>
          <w:p w:rsidR="00EC55D5" w:rsidRDefault="00EC55D5" w:rsidP="00FD4F1D">
            <w:pPr>
              <w:spacing w:line="280" w:lineRule="exact"/>
              <w:jc w:val="center"/>
              <w:rPr>
                <w:rFonts w:ascii="ＭＳ 明朝"/>
              </w:rPr>
            </w:pPr>
            <w:r>
              <w:rPr>
                <w:rFonts w:ascii="ＭＳ 明朝" w:hint="eastAsia"/>
              </w:rPr>
              <w:t>26,597</w:t>
            </w:r>
          </w:p>
        </w:tc>
        <w:tc>
          <w:tcPr>
            <w:tcW w:w="1373" w:type="dxa"/>
            <w:tcBorders>
              <w:left w:val="nil"/>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10,544</w:t>
            </w:r>
          </w:p>
          <w:p w:rsidR="00EC55D5" w:rsidRDefault="00EC55D5" w:rsidP="00FD4F1D">
            <w:pPr>
              <w:spacing w:line="280" w:lineRule="exact"/>
              <w:jc w:val="center"/>
              <w:rPr>
                <w:rFonts w:ascii="ＭＳ 明朝"/>
              </w:rPr>
            </w:pPr>
            <w:r>
              <w:rPr>
                <w:rFonts w:ascii="ＭＳ 明朝" w:hint="eastAsia"/>
              </w:rPr>
              <w:t>11,096</w:t>
            </w:r>
          </w:p>
          <w:p w:rsidR="00EC55D5" w:rsidRDefault="00EC55D5" w:rsidP="00FD4F1D">
            <w:pPr>
              <w:spacing w:line="280" w:lineRule="exact"/>
              <w:jc w:val="center"/>
              <w:rPr>
                <w:rFonts w:ascii="ＭＳ 明朝"/>
              </w:rPr>
            </w:pPr>
            <w:r>
              <w:rPr>
                <w:rFonts w:ascii="ＭＳ 明朝" w:hint="eastAsia"/>
              </w:rPr>
              <w:t>11,706</w:t>
            </w:r>
          </w:p>
          <w:p w:rsidR="00EC55D5" w:rsidRDefault="00EC55D5" w:rsidP="00FD4F1D">
            <w:pPr>
              <w:spacing w:line="280" w:lineRule="exact"/>
              <w:jc w:val="center"/>
              <w:rPr>
                <w:rFonts w:ascii="ＭＳ 明朝"/>
              </w:rPr>
            </w:pPr>
            <w:r>
              <w:rPr>
                <w:rFonts w:ascii="ＭＳ 明朝" w:hint="eastAsia"/>
              </w:rPr>
              <w:t>12,838</w:t>
            </w:r>
          </w:p>
          <w:p w:rsidR="00EC55D5" w:rsidRDefault="00EC55D5" w:rsidP="00FD4F1D">
            <w:pPr>
              <w:spacing w:line="280" w:lineRule="exact"/>
              <w:jc w:val="center"/>
              <w:rPr>
                <w:rFonts w:ascii="ＭＳ 明朝"/>
              </w:rPr>
            </w:pPr>
            <w:r>
              <w:rPr>
                <w:rFonts w:ascii="ＭＳ 明朝" w:hint="eastAsia"/>
              </w:rPr>
              <w:t>13,284</w:t>
            </w:r>
          </w:p>
        </w:tc>
        <w:tc>
          <w:tcPr>
            <w:tcW w:w="1374" w:type="dxa"/>
            <w:tcBorders>
              <w:left w:val="nil"/>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42.3</w:t>
            </w:r>
          </w:p>
          <w:p w:rsidR="00EC55D5" w:rsidRDefault="00EC55D5" w:rsidP="00FD4F1D">
            <w:pPr>
              <w:spacing w:line="280" w:lineRule="exact"/>
              <w:jc w:val="center"/>
              <w:rPr>
                <w:rFonts w:ascii="ＭＳ 明朝"/>
              </w:rPr>
            </w:pPr>
            <w:r>
              <w:rPr>
                <w:rFonts w:ascii="ＭＳ 明朝" w:hint="eastAsia"/>
              </w:rPr>
              <w:t>43.8</w:t>
            </w:r>
          </w:p>
          <w:p w:rsidR="00EC55D5" w:rsidRDefault="00EC55D5" w:rsidP="00FD4F1D">
            <w:pPr>
              <w:spacing w:line="280" w:lineRule="exact"/>
              <w:jc w:val="center"/>
              <w:rPr>
                <w:rFonts w:ascii="ＭＳ 明朝"/>
              </w:rPr>
            </w:pPr>
            <w:r>
              <w:rPr>
                <w:rFonts w:ascii="ＭＳ 明朝" w:hint="eastAsia"/>
              </w:rPr>
              <w:t>45.5</w:t>
            </w:r>
          </w:p>
          <w:p w:rsidR="00EC55D5" w:rsidRDefault="00EC55D5" w:rsidP="00FD4F1D">
            <w:pPr>
              <w:spacing w:line="280" w:lineRule="exact"/>
              <w:jc w:val="center"/>
              <w:rPr>
                <w:rFonts w:ascii="ＭＳ 明朝"/>
              </w:rPr>
            </w:pPr>
            <w:r>
              <w:rPr>
                <w:rFonts w:ascii="ＭＳ 明朝" w:hint="eastAsia"/>
              </w:rPr>
              <w:t>49.1</w:t>
            </w:r>
          </w:p>
          <w:p w:rsidR="00EC55D5" w:rsidRDefault="00EC55D5" w:rsidP="00FD4F1D">
            <w:pPr>
              <w:spacing w:line="280" w:lineRule="exact"/>
              <w:jc w:val="center"/>
              <w:rPr>
                <w:rFonts w:ascii="ＭＳ 明朝"/>
              </w:rPr>
            </w:pPr>
            <w:r>
              <w:rPr>
                <w:rFonts w:ascii="ＭＳ 明朝" w:hint="eastAsia"/>
              </w:rPr>
              <w:t>49.9</w:t>
            </w:r>
          </w:p>
        </w:tc>
        <w:tc>
          <w:tcPr>
            <w:tcW w:w="1373" w:type="dxa"/>
            <w:tcBorders>
              <w:left w:val="nil"/>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70,723</w:t>
            </w:r>
          </w:p>
          <w:p w:rsidR="00EC55D5" w:rsidRDefault="00EC55D5" w:rsidP="00FD4F1D">
            <w:pPr>
              <w:spacing w:line="280" w:lineRule="exact"/>
              <w:jc w:val="center"/>
              <w:rPr>
                <w:rFonts w:ascii="ＭＳ 明朝"/>
              </w:rPr>
            </w:pPr>
            <w:r>
              <w:rPr>
                <w:rFonts w:ascii="ＭＳ 明朝" w:hint="eastAsia"/>
              </w:rPr>
              <w:t>70,769</w:t>
            </w:r>
          </w:p>
          <w:p w:rsidR="00EC55D5" w:rsidRDefault="00EC55D5" w:rsidP="00FD4F1D">
            <w:pPr>
              <w:spacing w:line="280" w:lineRule="exact"/>
              <w:jc w:val="center"/>
              <w:rPr>
                <w:rFonts w:ascii="ＭＳ 明朝"/>
              </w:rPr>
            </w:pPr>
            <w:r>
              <w:rPr>
                <w:rFonts w:ascii="ＭＳ 明朝" w:hint="eastAsia"/>
              </w:rPr>
              <w:t>71,050</w:t>
            </w:r>
          </w:p>
          <w:p w:rsidR="00EC55D5" w:rsidRDefault="00EC55D5" w:rsidP="00FD4F1D">
            <w:pPr>
              <w:spacing w:line="280" w:lineRule="exact"/>
              <w:jc w:val="center"/>
              <w:rPr>
                <w:rFonts w:ascii="ＭＳ 明朝"/>
              </w:rPr>
            </w:pPr>
            <w:r>
              <w:rPr>
                <w:rFonts w:ascii="ＭＳ 明朝" w:hint="eastAsia"/>
              </w:rPr>
              <w:t>71,076</w:t>
            </w:r>
          </w:p>
          <w:p w:rsidR="00EC55D5" w:rsidRDefault="00EC55D5" w:rsidP="00FD4F1D">
            <w:pPr>
              <w:spacing w:line="280" w:lineRule="exact"/>
              <w:jc w:val="center"/>
              <w:rPr>
                <w:rFonts w:ascii="ＭＳ 明朝"/>
              </w:rPr>
            </w:pPr>
            <w:r>
              <w:rPr>
                <w:rFonts w:ascii="ＭＳ 明朝" w:hint="eastAsia"/>
              </w:rPr>
              <w:t>71,078</w:t>
            </w:r>
          </w:p>
        </w:tc>
        <w:tc>
          <w:tcPr>
            <w:tcW w:w="1373" w:type="dxa"/>
            <w:tcBorders>
              <w:left w:val="nil"/>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20,935</w:t>
            </w:r>
          </w:p>
          <w:p w:rsidR="00EC55D5" w:rsidRDefault="00EC55D5" w:rsidP="00FD4F1D">
            <w:pPr>
              <w:spacing w:line="280" w:lineRule="exact"/>
              <w:jc w:val="center"/>
              <w:rPr>
                <w:rFonts w:ascii="ＭＳ 明朝"/>
              </w:rPr>
            </w:pPr>
            <w:r>
              <w:rPr>
                <w:rFonts w:ascii="ＭＳ 明朝" w:hint="eastAsia"/>
              </w:rPr>
              <w:t>21,900</w:t>
            </w:r>
          </w:p>
          <w:p w:rsidR="00EC55D5" w:rsidRDefault="00EC55D5" w:rsidP="00FD4F1D">
            <w:pPr>
              <w:spacing w:line="280" w:lineRule="exact"/>
              <w:jc w:val="center"/>
              <w:rPr>
                <w:rFonts w:ascii="ＭＳ 明朝"/>
              </w:rPr>
            </w:pPr>
            <w:r>
              <w:rPr>
                <w:rFonts w:ascii="ＭＳ 明朝" w:hint="eastAsia"/>
              </w:rPr>
              <w:t>23,085</w:t>
            </w:r>
          </w:p>
          <w:p w:rsidR="00EC55D5" w:rsidRDefault="00EC55D5" w:rsidP="00FD4F1D">
            <w:pPr>
              <w:spacing w:line="280" w:lineRule="exact"/>
              <w:jc w:val="center"/>
              <w:rPr>
                <w:rFonts w:ascii="ＭＳ 明朝"/>
              </w:rPr>
            </w:pPr>
            <w:r>
              <w:rPr>
                <w:rFonts w:ascii="ＭＳ 明朝" w:hint="eastAsia"/>
              </w:rPr>
              <w:t>23,647</w:t>
            </w:r>
          </w:p>
          <w:p w:rsidR="00EC55D5" w:rsidRDefault="00EC55D5" w:rsidP="00FD4F1D">
            <w:pPr>
              <w:spacing w:line="280" w:lineRule="exact"/>
              <w:jc w:val="center"/>
              <w:rPr>
                <w:rFonts w:ascii="ＭＳ 明朝"/>
              </w:rPr>
            </w:pPr>
            <w:r>
              <w:rPr>
                <w:rFonts w:ascii="ＭＳ 明朝" w:hint="eastAsia"/>
              </w:rPr>
              <w:t>23,893</w:t>
            </w:r>
          </w:p>
        </w:tc>
        <w:tc>
          <w:tcPr>
            <w:tcW w:w="1374" w:type="dxa"/>
            <w:tcBorders>
              <w:left w:val="nil"/>
              <w:bottom w:val="nil"/>
              <w:right w:val="nil"/>
            </w:tcBorders>
          </w:tcPr>
          <w:p w:rsidR="00EC55D5" w:rsidRDefault="00EC55D5" w:rsidP="00FD4F1D">
            <w:pPr>
              <w:spacing w:line="280" w:lineRule="exact"/>
              <w:jc w:val="center"/>
              <w:rPr>
                <w:rFonts w:ascii="ＭＳ 明朝"/>
              </w:rPr>
            </w:pPr>
            <w:r>
              <w:rPr>
                <w:rFonts w:ascii="ＭＳ 明朝" w:hint="eastAsia"/>
              </w:rPr>
              <w:t>29.6</w:t>
            </w:r>
          </w:p>
          <w:p w:rsidR="00EC55D5" w:rsidRDefault="00EC55D5" w:rsidP="00FD4F1D">
            <w:pPr>
              <w:spacing w:line="280" w:lineRule="exact"/>
              <w:jc w:val="center"/>
              <w:rPr>
                <w:rFonts w:ascii="ＭＳ 明朝"/>
              </w:rPr>
            </w:pPr>
            <w:r>
              <w:rPr>
                <w:rFonts w:ascii="ＭＳ 明朝" w:hint="eastAsia"/>
              </w:rPr>
              <w:t>30.9</w:t>
            </w:r>
          </w:p>
          <w:p w:rsidR="00EC55D5" w:rsidRDefault="00EC55D5" w:rsidP="00FD4F1D">
            <w:pPr>
              <w:spacing w:line="280" w:lineRule="exact"/>
              <w:jc w:val="center"/>
              <w:rPr>
                <w:rFonts w:ascii="ＭＳ 明朝"/>
              </w:rPr>
            </w:pPr>
            <w:r>
              <w:rPr>
                <w:rFonts w:ascii="ＭＳ 明朝" w:hint="eastAsia"/>
              </w:rPr>
              <w:t>32.5</w:t>
            </w:r>
          </w:p>
          <w:p w:rsidR="00EC55D5" w:rsidRDefault="00EC55D5" w:rsidP="00FD4F1D">
            <w:pPr>
              <w:spacing w:line="280" w:lineRule="exact"/>
              <w:jc w:val="center"/>
              <w:rPr>
                <w:rFonts w:ascii="ＭＳ 明朝"/>
              </w:rPr>
            </w:pPr>
            <w:r>
              <w:rPr>
                <w:rFonts w:ascii="ＭＳ 明朝" w:hint="eastAsia"/>
              </w:rPr>
              <w:t>33.3</w:t>
            </w:r>
          </w:p>
          <w:p w:rsidR="00EC55D5" w:rsidRDefault="00EC55D5" w:rsidP="00FD4F1D">
            <w:pPr>
              <w:spacing w:line="280" w:lineRule="exact"/>
              <w:jc w:val="center"/>
              <w:rPr>
                <w:rFonts w:ascii="ＭＳ 明朝"/>
              </w:rPr>
            </w:pPr>
            <w:r>
              <w:rPr>
                <w:rFonts w:ascii="ＭＳ 明朝" w:hint="eastAsia"/>
              </w:rPr>
              <w:t>33.6</w:t>
            </w:r>
          </w:p>
        </w:tc>
      </w:tr>
      <w:tr w:rsidR="00EC55D5" w:rsidTr="006158CF">
        <w:trPr>
          <w:cantSplit/>
          <w:trHeight w:val="1388"/>
        </w:trPr>
        <w:tc>
          <w:tcPr>
            <w:tcW w:w="1339" w:type="dxa"/>
            <w:tcBorders>
              <w:top w:val="nil"/>
              <w:left w:val="nil"/>
            </w:tcBorders>
          </w:tcPr>
          <w:p w:rsidR="00EC55D5" w:rsidRPr="00E95C3B" w:rsidRDefault="00EC55D5" w:rsidP="00520D49">
            <w:pPr>
              <w:spacing w:line="280" w:lineRule="exact"/>
              <w:ind w:firstLineChars="400" w:firstLine="825"/>
              <w:rPr>
                <w:rFonts w:ascii="ＭＳ 明朝"/>
                <w:color w:val="FF0000"/>
              </w:rPr>
            </w:pPr>
            <w:r w:rsidRPr="00E95C3B">
              <w:rPr>
                <w:rFonts w:ascii="ＭＳ 明朝" w:hint="eastAsia"/>
                <w:color w:val="FF0000"/>
              </w:rPr>
              <w:t>18</w:t>
            </w:r>
          </w:p>
          <w:p w:rsidR="00EC55D5" w:rsidRPr="00E95C3B" w:rsidRDefault="00EC55D5" w:rsidP="00520D49">
            <w:pPr>
              <w:spacing w:line="280" w:lineRule="exact"/>
              <w:ind w:firstLineChars="400" w:firstLine="825"/>
              <w:rPr>
                <w:rFonts w:ascii="ＭＳ 明朝"/>
                <w:color w:val="FF0000"/>
              </w:rPr>
            </w:pPr>
            <w:r w:rsidRPr="00E95C3B">
              <w:rPr>
                <w:rFonts w:ascii="ＭＳ 明朝" w:hint="eastAsia"/>
                <w:color w:val="FF0000"/>
              </w:rPr>
              <w:t>19</w:t>
            </w:r>
          </w:p>
          <w:p w:rsidR="00EC55D5" w:rsidRPr="00E95C3B" w:rsidRDefault="00EC55D5" w:rsidP="00520D49">
            <w:pPr>
              <w:spacing w:line="280" w:lineRule="exact"/>
              <w:ind w:firstLineChars="400" w:firstLine="825"/>
              <w:rPr>
                <w:rFonts w:ascii="ＭＳ 明朝"/>
                <w:color w:val="FF0000"/>
              </w:rPr>
            </w:pPr>
            <w:r w:rsidRPr="00E95C3B">
              <w:rPr>
                <w:rFonts w:ascii="ＭＳ 明朝" w:hint="eastAsia"/>
                <w:color w:val="FF0000"/>
              </w:rPr>
              <w:t>20</w:t>
            </w:r>
          </w:p>
          <w:p w:rsidR="00EC55D5" w:rsidRPr="00E95C3B" w:rsidRDefault="00EC55D5" w:rsidP="00520D49">
            <w:pPr>
              <w:spacing w:line="280" w:lineRule="exact"/>
              <w:ind w:firstLineChars="400" w:firstLine="825"/>
              <w:rPr>
                <w:rFonts w:ascii="ＭＳ 明朝"/>
                <w:color w:val="FF0000"/>
              </w:rPr>
            </w:pPr>
            <w:r w:rsidRPr="00E95C3B">
              <w:rPr>
                <w:rFonts w:ascii="ＭＳ 明朝" w:hint="eastAsia"/>
                <w:color w:val="FF0000"/>
              </w:rPr>
              <w:t>21</w:t>
            </w:r>
          </w:p>
          <w:p w:rsidR="00EC55D5" w:rsidRPr="00E95C3B" w:rsidRDefault="00EC55D5" w:rsidP="00520D49">
            <w:pPr>
              <w:spacing w:line="280" w:lineRule="exact"/>
              <w:ind w:firstLineChars="400" w:firstLine="825"/>
              <w:rPr>
                <w:rFonts w:ascii="ＭＳ 明朝"/>
                <w:color w:val="FF0000"/>
              </w:rPr>
            </w:pPr>
            <w:r w:rsidRPr="00E95C3B">
              <w:rPr>
                <w:rFonts w:ascii="ＭＳ 明朝" w:hint="eastAsia"/>
                <w:color w:val="FF0000"/>
              </w:rPr>
              <w:t>22</w:t>
            </w:r>
          </w:p>
        </w:tc>
        <w:tc>
          <w:tcPr>
            <w:tcW w:w="1373" w:type="dxa"/>
            <w:tcBorders>
              <w:top w:val="nil"/>
              <w:right w:val="single" w:sz="4" w:space="0" w:color="FFFFFF"/>
            </w:tcBorders>
          </w:tcPr>
          <w:p w:rsidR="00EC55D5" w:rsidRDefault="00EC55D5" w:rsidP="00FD4F1D">
            <w:pPr>
              <w:spacing w:line="280" w:lineRule="exact"/>
              <w:jc w:val="center"/>
              <w:rPr>
                <w:rFonts w:ascii="ＭＳ 明朝"/>
                <w:color w:val="FF0000"/>
              </w:rPr>
            </w:pPr>
            <w:r>
              <w:rPr>
                <w:rFonts w:ascii="ＭＳ 明朝" w:hint="eastAsia"/>
                <w:color w:val="FF0000"/>
              </w:rPr>
              <w:t>26,929</w:t>
            </w:r>
          </w:p>
          <w:p w:rsidR="00EC55D5" w:rsidRDefault="00EC55D5" w:rsidP="00FD4F1D">
            <w:pPr>
              <w:spacing w:line="280" w:lineRule="exact"/>
              <w:jc w:val="center"/>
              <w:rPr>
                <w:rFonts w:ascii="ＭＳ 明朝"/>
                <w:color w:val="FF0000"/>
              </w:rPr>
            </w:pPr>
            <w:r>
              <w:rPr>
                <w:rFonts w:ascii="ＭＳ 明朝" w:hint="eastAsia"/>
                <w:color w:val="FF0000"/>
              </w:rPr>
              <w:t>27,195</w:t>
            </w:r>
          </w:p>
          <w:p w:rsidR="00EC55D5" w:rsidRDefault="00EC55D5" w:rsidP="00FD4F1D">
            <w:pPr>
              <w:spacing w:line="280" w:lineRule="exact"/>
              <w:jc w:val="center"/>
              <w:rPr>
                <w:rFonts w:ascii="ＭＳ 明朝"/>
                <w:color w:val="FF0000"/>
              </w:rPr>
            </w:pPr>
            <w:r>
              <w:rPr>
                <w:rFonts w:ascii="ＭＳ 明朝" w:hint="eastAsia"/>
                <w:color w:val="FF0000"/>
              </w:rPr>
              <w:t>27,302</w:t>
            </w:r>
          </w:p>
          <w:p w:rsidR="00EC55D5" w:rsidRDefault="00EC55D5" w:rsidP="00FD4F1D">
            <w:pPr>
              <w:spacing w:line="280" w:lineRule="exact"/>
              <w:jc w:val="center"/>
              <w:rPr>
                <w:rFonts w:ascii="ＭＳ 明朝"/>
                <w:color w:val="FF0000"/>
              </w:rPr>
            </w:pPr>
            <w:r>
              <w:rPr>
                <w:rFonts w:ascii="ＭＳ 明朝" w:hint="eastAsia"/>
                <w:color w:val="FF0000"/>
              </w:rPr>
              <w:t>27,633</w:t>
            </w:r>
          </w:p>
          <w:p w:rsidR="00EC55D5" w:rsidRPr="00E95C3B" w:rsidRDefault="00EC55D5" w:rsidP="00FD4F1D">
            <w:pPr>
              <w:spacing w:line="280" w:lineRule="exact"/>
              <w:jc w:val="center"/>
              <w:rPr>
                <w:rFonts w:ascii="ＭＳ 明朝"/>
                <w:color w:val="FF0000"/>
              </w:rPr>
            </w:pPr>
            <w:r>
              <w:rPr>
                <w:rFonts w:ascii="ＭＳ 明朝" w:hint="eastAsia"/>
                <w:color w:val="FF0000"/>
              </w:rPr>
              <w:t>27,835</w:t>
            </w:r>
          </w:p>
        </w:tc>
        <w:tc>
          <w:tcPr>
            <w:tcW w:w="1373" w:type="dxa"/>
            <w:tcBorders>
              <w:top w:val="nil"/>
              <w:left w:val="nil"/>
              <w:right w:val="single" w:sz="4" w:space="0" w:color="FFFFFF"/>
            </w:tcBorders>
          </w:tcPr>
          <w:p w:rsidR="00EC55D5" w:rsidRDefault="00EC55D5" w:rsidP="00FD4F1D">
            <w:pPr>
              <w:spacing w:line="280" w:lineRule="exact"/>
              <w:jc w:val="center"/>
              <w:rPr>
                <w:rFonts w:ascii="ＭＳ 明朝"/>
                <w:color w:val="FF0000"/>
              </w:rPr>
            </w:pPr>
            <w:r>
              <w:rPr>
                <w:rFonts w:ascii="ＭＳ 明朝" w:hint="eastAsia"/>
                <w:color w:val="FF0000"/>
              </w:rPr>
              <w:t>12,673</w:t>
            </w:r>
          </w:p>
          <w:p w:rsidR="00EC55D5" w:rsidRDefault="00EC55D5" w:rsidP="00FD4F1D">
            <w:pPr>
              <w:spacing w:line="280" w:lineRule="exact"/>
              <w:jc w:val="center"/>
              <w:rPr>
                <w:rFonts w:ascii="ＭＳ 明朝"/>
                <w:color w:val="FF0000"/>
              </w:rPr>
            </w:pPr>
            <w:r>
              <w:rPr>
                <w:rFonts w:ascii="ＭＳ 明朝" w:hint="eastAsia"/>
                <w:color w:val="FF0000"/>
              </w:rPr>
              <w:t>12,870</w:t>
            </w:r>
          </w:p>
          <w:p w:rsidR="00EC55D5" w:rsidRDefault="00EC55D5" w:rsidP="00FD4F1D">
            <w:pPr>
              <w:spacing w:line="280" w:lineRule="exact"/>
              <w:jc w:val="center"/>
              <w:rPr>
                <w:rFonts w:ascii="ＭＳ 明朝"/>
                <w:color w:val="FF0000"/>
              </w:rPr>
            </w:pPr>
            <w:r>
              <w:rPr>
                <w:rFonts w:ascii="ＭＳ 明朝" w:hint="eastAsia"/>
                <w:color w:val="FF0000"/>
              </w:rPr>
              <w:t>11,120</w:t>
            </w:r>
          </w:p>
          <w:p w:rsidR="00EC55D5" w:rsidRDefault="00EC55D5" w:rsidP="00FD4F1D">
            <w:pPr>
              <w:spacing w:line="280" w:lineRule="exact"/>
              <w:jc w:val="center"/>
              <w:rPr>
                <w:rFonts w:ascii="ＭＳ 明朝"/>
                <w:color w:val="FF0000"/>
              </w:rPr>
            </w:pPr>
            <w:r>
              <w:rPr>
                <w:rFonts w:ascii="ＭＳ 明朝" w:hint="eastAsia"/>
                <w:color w:val="FF0000"/>
              </w:rPr>
              <w:t>11,329</w:t>
            </w:r>
          </w:p>
          <w:p w:rsidR="00EC55D5" w:rsidRPr="00E95C3B" w:rsidRDefault="00EC55D5" w:rsidP="00FD4F1D">
            <w:pPr>
              <w:spacing w:line="280" w:lineRule="exact"/>
              <w:jc w:val="center"/>
              <w:rPr>
                <w:rFonts w:ascii="ＭＳ 明朝"/>
                <w:color w:val="FF0000"/>
              </w:rPr>
            </w:pPr>
            <w:r>
              <w:rPr>
                <w:rFonts w:ascii="ＭＳ 明朝" w:hint="eastAsia"/>
                <w:color w:val="FF0000"/>
              </w:rPr>
              <w:t>11,488</w:t>
            </w:r>
          </w:p>
        </w:tc>
        <w:tc>
          <w:tcPr>
            <w:tcW w:w="1374" w:type="dxa"/>
            <w:tcBorders>
              <w:top w:val="nil"/>
              <w:left w:val="nil"/>
              <w:right w:val="single" w:sz="4" w:space="0" w:color="FFFFFF"/>
            </w:tcBorders>
          </w:tcPr>
          <w:p w:rsidR="00EC55D5" w:rsidRDefault="00EC55D5" w:rsidP="00FD4F1D">
            <w:pPr>
              <w:spacing w:line="280" w:lineRule="exact"/>
              <w:jc w:val="center"/>
              <w:rPr>
                <w:rFonts w:ascii="ＭＳ 明朝"/>
                <w:color w:val="FF0000"/>
              </w:rPr>
            </w:pPr>
            <w:r>
              <w:rPr>
                <w:rFonts w:ascii="ＭＳ 明朝" w:hint="eastAsia"/>
                <w:color w:val="FF0000"/>
              </w:rPr>
              <w:t>47.1</w:t>
            </w:r>
          </w:p>
          <w:p w:rsidR="00EC55D5" w:rsidRDefault="00EC55D5" w:rsidP="00FD4F1D">
            <w:pPr>
              <w:spacing w:line="280" w:lineRule="exact"/>
              <w:jc w:val="center"/>
              <w:rPr>
                <w:rFonts w:ascii="ＭＳ 明朝"/>
                <w:color w:val="FF0000"/>
              </w:rPr>
            </w:pPr>
            <w:r>
              <w:rPr>
                <w:rFonts w:ascii="ＭＳ 明朝" w:hint="eastAsia"/>
                <w:color w:val="FF0000"/>
              </w:rPr>
              <w:t>47.3</w:t>
            </w:r>
          </w:p>
          <w:p w:rsidR="00EC55D5" w:rsidRDefault="00EC55D5" w:rsidP="00FD4F1D">
            <w:pPr>
              <w:spacing w:line="280" w:lineRule="exact"/>
              <w:jc w:val="center"/>
              <w:rPr>
                <w:rFonts w:ascii="ＭＳ 明朝"/>
                <w:color w:val="FF0000"/>
              </w:rPr>
            </w:pPr>
            <w:r>
              <w:rPr>
                <w:rFonts w:ascii="ＭＳ 明朝" w:hint="eastAsia"/>
                <w:color w:val="FF0000"/>
              </w:rPr>
              <w:t>40.7</w:t>
            </w:r>
          </w:p>
          <w:p w:rsidR="00EC55D5" w:rsidRDefault="00EC55D5" w:rsidP="00FD4F1D">
            <w:pPr>
              <w:spacing w:line="280" w:lineRule="exact"/>
              <w:jc w:val="center"/>
              <w:rPr>
                <w:rFonts w:ascii="ＭＳ 明朝"/>
                <w:color w:val="FF0000"/>
              </w:rPr>
            </w:pPr>
            <w:r>
              <w:rPr>
                <w:rFonts w:ascii="ＭＳ 明朝" w:hint="eastAsia"/>
                <w:color w:val="FF0000"/>
              </w:rPr>
              <w:t>41.0</w:t>
            </w:r>
          </w:p>
          <w:p w:rsidR="00EC55D5" w:rsidRPr="00E95C3B" w:rsidRDefault="00EC55D5" w:rsidP="00FD4F1D">
            <w:pPr>
              <w:spacing w:line="280" w:lineRule="exact"/>
              <w:jc w:val="center"/>
              <w:rPr>
                <w:rFonts w:ascii="ＭＳ 明朝"/>
                <w:color w:val="FF0000"/>
              </w:rPr>
            </w:pPr>
            <w:r>
              <w:rPr>
                <w:rFonts w:ascii="ＭＳ 明朝" w:hint="eastAsia"/>
                <w:color w:val="FF0000"/>
              </w:rPr>
              <w:t>41.3</w:t>
            </w:r>
          </w:p>
        </w:tc>
        <w:tc>
          <w:tcPr>
            <w:tcW w:w="1373" w:type="dxa"/>
            <w:tcBorders>
              <w:top w:val="nil"/>
              <w:left w:val="nil"/>
              <w:right w:val="single" w:sz="4" w:space="0" w:color="FFFFFF"/>
            </w:tcBorders>
          </w:tcPr>
          <w:p w:rsidR="00EC55D5" w:rsidRDefault="00EC55D5" w:rsidP="00FD4F1D">
            <w:pPr>
              <w:spacing w:line="280" w:lineRule="exact"/>
              <w:jc w:val="center"/>
              <w:rPr>
                <w:rFonts w:ascii="ＭＳ 明朝"/>
                <w:color w:val="FF0000"/>
              </w:rPr>
            </w:pPr>
            <w:r>
              <w:rPr>
                <w:rFonts w:ascii="ＭＳ 明朝" w:hint="eastAsia"/>
                <w:color w:val="FF0000"/>
              </w:rPr>
              <w:t>71,000</w:t>
            </w:r>
          </w:p>
          <w:p w:rsidR="00EC55D5" w:rsidRDefault="00EC55D5" w:rsidP="00FD4F1D">
            <w:pPr>
              <w:spacing w:line="280" w:lineRule="exact"/>
              <w:jc w:val="center"/>
              <w:rPr>
                <w:rFonts w:ascii="ＭＳ 明朝"/>
                <w:color w:val="FF0000"/>
              </w:rPr>
            </w:pPr>
            <w:r>
              <w:rPr>
                <w:rFonts w:ascii="ＭＳ 明朝" w:hint="eastAsia"/>
                <w:color w:val="FF0000"/>
              </w:rPr>
              <w:t>70,702</w:t>
            </w:r>
          </w:p>
          <w:p w:rsidR="00EC55D5" w:rsidRDefault="00EC55D5" w:rsidP="00FD4F1D">
            <w:pPr>
              <w:spacing w:line="280" w:lineRule="exact"/>
              <w:jc w:val="center"/>
              <w:rPr>
                <w:rFonts w:ascii="ＭＳ 明朝"/>
                <w:color w:val="FF0000"/>
              </w:rPr>
            </w:pPr>
            <w:r>
              <w:rPr>
                <w:rFonts w:ascii="ＭＳ 明朝" w:hint="eastAsia"/>
                <w:color w:val="FF0000"/>
              </w:rPr>
              <w:t>70,575</w:t>
            </w:r>
          </w:p>
          <w:p w:rsidR="00EC55D5" w:rsidRDefault="00EC55D5" w:rsidP="00FD4F1D">
            <w:pPr>
              <w:spacing w:line="280" w:lineRule="exact"/>
              <w:jc w:val="center"/>
              <w:rPr>
                <w:rFonts w:ascii="ＭＳ 明朝"/>
                <w:color w:val="FF0000"/>
              </w:rPr>
            </w:pPr>
            <w:r>
              <w:rPr>
                <w:rFonts w:ascii="ＭＳ 明朝" w:hint="eastAsia"/>
                <w:color w:val="FF0000"/>
              </w:rPr>
              <w:t>70,279</w:t>
            </w:r>
          </w:p>
          <w:p w:rsidR="00EC55D5" w:rsidRPr="00E95C3B" w:rsidRDefault="00EC55D5" w:rsidP="00FD4F1D">
            <w:pPr>
              <w:spacing w:line="280" w:lineRule="exact"/>
              <w:jc w:val="center"/>
              <w:rPr>
                <w:rFonts w:ascii="ＭＳ 明朝"/>
                <w:color w:val="FF0000"/>
              </w:rPr>
            </w:pPr>
            <w:r>
              <w:rPr>
                <w:rFonts w:ascii="ＭＳ 明朝" w:hint="eastAsia"/>
                <w:color w:val="FF0000"/>
              </w:rPr>
              <w:t>69,985</w:t>
            </w:r>
          </w:p>
        </w:tc>
        <w:tc>
          <w:tcPr>
            <w:tcW w:w="1373" w:type="dxa"/>
            <w:tcBorders>
              <w:top w:val="nil"/>
              <w:left w:val="nil"/>
              <w:right w:val="single" w:sz="4" w:space="0" w:color="FFFFFF"/>
            </w:tcBorders>
          </w:tcPr>
          <w:p w:rsidR="00EC55D5" w:rsidRDefault="00EC55D5" w:rsidP="00FD4F1D">
            <w:pPr>
              <w:spacing w:line="280" w:lineRule="exact"/>
              <w:jc w:val="center"/>
              <w:rPr>
                <w:rFonts w:ascii="ＭＳ 明朝"/>
                <w:color w:val="FF0000"/>
              </w:rPr>
            </w:pPr>
            <w:r>
              <w:rPr>
                <w:rFonts w:ascii="ＭＳ 明朝" w:hint="eastAsia"/>
                <w:color w:val="FF0000"/>
              </w:rPr>
              <w:t>23,857</w:t>
            </w:r>
          </w:p>
          <w:p w:rsidR="00EC55D5" w:rsidRDefault="00EC55D5" w:rsidP="00FD4F1D">
            <w:pPr>
              <w:spacing w:line="280" w:lineRule="exact"/>
              <w:jc w:val="center"/>
              <w:rPr>
                <w:rFonts w:ascii="ＭＳ 明朝"/>
                <w:color w:val="FF0000"/>
              </w:rPr>
            </w:pPr>
            <w:r>
              <w:rPr>
                <w:rFonts w:ascii="ＭＳ 明朝" w:hint="eastAsia"/>
                <w:color w:val="FF0000"/>
              </w:rPr>
              <w:t>24,019</w:t>
            </w:r>
          </w:p>
          <w:p w:rsidR="00EC55D5" w:rsidRDefault="00EC55D5" w:rsidP="00FD4F1D">
            <w:pPr>
              <w:spacing w:line="280" w:lineRule="exact"/>
              <w:jc w:val="center"/>
              <w:rPr>
                <w:rFonts w:ascii="ＭＳ 明朝"/>
                <w:color w:val="FF0000"/>
              </w:rPr>
            </w:pPr>
            <w:r>
              <w:rPr>
                <w:rFonts w:ascii="ＭＳ 明朝" w:hint="eastAsia"/>
                <w:color w:val="FF0000"/>
              </w:rPr>
              <w:t>20,232</w:t>
            </w:r>
          </w:p>
          <w:p w:rsidR="00EC55D5" w:rsidRDefault="00EC55D5" w:rsidP="00FD4F1D">
            <w:pPr>
              <w:spacing w:line="280" w:lineRule="exact"/>
              <w:jc w:val="center"/>
              <w:rPr>
                <w:rFonts w:ascii="ＭＳ 明朝"/>
                <w:color w:val="FF0000"/>
              </w:rPr>
            </w:pPr>
            <w:r>
              <w:rPr>
                <w:rFonts w:ascii="ＭＳ 明朝" w:hint="eastAsia"/>
                <w:color w:val="FF0000"/>
              </w:rPr>
              <w:t>20,439</w:t>
            </w:r>
          </w:p>
          <w:p w:rsidR="00EC55D5" w:rsidRPr="00E95C3B" w:rsidRDefault="00EC55D5" w:rsidP="00FD4F1D">
            <w:pPr>
              <w:spacing w:line="280" w:lineRule="exact"/>
              <w:jc w:val="center"/>
              <w:rPr>
                <w:rFonts w:ascii="ＭＳ 明朝"/>
                <w:color w:val="FF0000"/>
              </w:rPr>
            </w:pPr>
            <w:r>
              <w:rPr>
                <w:rFonts w:ascii="ＭＳ 明朝" w:hint="eastAsia"/>
                <w:color w:val="FF0000"/>
              </w:rPr>
              <w:t>20,571</w:t>
            </w:r>
          </w:p>
        </w:tc>
        <w:tc>
          <w:tcPr>
            <w:tcW w:w="1374" w:type="dxa"/>
            <w:tcBorders>
              <w:top w:val="nil"/>
              <w:left w:val="nil"/>
              <w:right w:val="nil"/>
            </w:tcBorders>
          </w:tcPr>
          <w:p w:rsidR="00EC55D5" w:rsidRDefault="00EC55D5" w:rsidP="00FD4F1D">
            <w:pPr>
              <w:spacing w:line="280" w:lineRule="exact"/>
              <w:jc w:val="center"/>
              <w:rPr>
                <w:rFonts w:ascii="ＭＳ 明朝"/>
                <w:color w:val="FF0000"/>
              </w:rPr>
            </w:pPr>
            <w:r>
              <w:rPr>
                <w:rFonts w:ascii="ＭＳ 明朝" w:hint="eastAsia"/>
                <w:color w:val="FF0000"/>
              </w:rPr>
              <w:t>33.6</w:t>
            </w:r>
          </w:p>
          <w:p w:rsidR="00EC55D5" w:rsidRDefault="00EC55D5" w:rsidP="00FD4F1D">
            <w:pPr>
              <w:spacing w:line="280" w:lineRule="exact"/>
              <w:jc w:val="center"/>
              <w:rPr>
                <w:rFonts w:ascii="ＭＳ 明朝"/>
                <w:color w:val="FF0000"/>
              </w:rPr>
            </w:pPr>
            <w:r>
              <w:rPr>
                <w:rFonts w:ascii="ＭＳ 明朝" w:hint="eastAsia"/>
                <w:color w:val="FF0000"/>
              </w:rPr>
              <w:t>34.0</w:t>
            </w:r>
          </w:p>
          <w:p w:rsidR="00EC55D5" w:rsidRDefault="00EC55D5" w:rsidP="00FD4F1D">
            <w:pPr>
              <w:spacing w:line="280" w:lineRule="exact"/>
              <w:jc w:val="center"/>
              <w:rPr>
                <w:rFonts w:ascii="ＭＳ 明朝"/>
                <w:color w:val="FF0000"/>
              </w:rPr>
            </w:pPr>
            <w:r>
              <w:rPr>
                <w:rFonts w:ascii="ＭＳ 明朝" w:hint="eastAsia"/>
                <w:color w:val="FF0000"/>
              </w:rPr>
              <w:t>28.7</w:t>
            </w:r>
          </w:p>
          <w:p w:rsidR="00EC55D5" w:rsidRDefault="00EC55D5" w:rsidP="00FD4F1D">
            <w:pPr>
              <w:spacing w:line="280" w:lineRule="exact"/>
              <w:jc w:val="center"/>
              <w:rPr>
                <w:rFonts w:ascii="ＭＳ 明朝"/>
                <w:color w:val="FF0000"/>
              </w:rPr>
            </w:pPr>
            <w:r>
              <w:rPr>
                <w:rFonts w:ascii="ＭＳ 明朝" w:hint="eastAsia"/>
                <w:color w:val="FF0000"/>
              </w:rPr>
              <w:t>29.1</w:t>
            </w:r>
          </w:p>
          <w:p w:rsidR="00EC55D5" w:rsidRPr="00E95C3B" w:rsidRDefault="00EC55D5" w:rsidP="00FD4F1D">
            <w:pPr>
              <w:spacing w:line="280" w:lineRule="exact"/>
              <w:jc w:val="center"/>
              <w:rPr>
                <w:rFonts w:ascii="ＭＳ 明朝"/>
                <w:color w:val="FF0000"/>
              </w:rPr>
            </w:pPr>
            <w:r>
              <w:rPr>
                <w:rFonts w:ascii="ＭＳ 明朝" w:hint="eastAsia"/>
                <w:color w:val="FF0000"/>
              </w:rPr>
              <w:t>29.4</w:t>
            </w:r>
          </w:p>
        </w:tc>
      </w:tr>
    </w:tbl>
    <w:p w:rsidR="00EC55D5" w:rsidRDefault="00AE0E5C" w:rsidP="00EC55D5">
      <w:pPr>
        <w:ind w:right="197"/>
        <w:jc w:val="right"/>
      </w:pPr>
      <w:r>
        <w:rPr>
          <w:rFonts w:hint="eastAsia"/>
        </w:rPr>
        <w:t xml:space="preserve">　　</w:t>
      </w:r>
      <w:r w:rsidR="00EC55D5">
        <w:rPr>
          <w:rFonts w:hint="eastAsia"/>
        </w:rPr>
        <w:t>資料：保険年金課</w:t>
      </w:r>
    </w:p>
    <w:p w:rsidR="00EC55D5" w:rsidRPr="00C21930" w:rsidRDefault="00EC55D5" w:rsidP="00EC55D5">
      <w:pPr>
        <w:jc w:val="center"/>
        <w:rPr>
          <w:rFonts w:ascii="ＭＳ 明朝"/>
          <w:b/>
        </w:rPr>
      </w:pPr>
      <w:r w:rsidRPr="00C21930">
        <w:rPr>
          <w:rFonts w:eastAsia="ＭＳ ゴシック" w:hint="eastAsia"/>
          <w:b/>
          <w:sz w:val="24"/>
        </w:rPr>
        <w:t>９</w:t>
      </w:r>
      <w:r w:rsidRPr="00C21930">
        <w:rPr>
          <w:rFonts w:eastAsia="ＭＳ ゴシック" w:hint="eastAsia"/>
          <w:b/>
          <w:sz w:val="24"/>
        </w:rPr>
        <w:t xml:space="preserve"> </w:t>
      </w:r>
      <w:r w:rsidRPr="00C21930">
        <w:rPr>
          <w:rFonts w:eastAsia="ＭＳ ゴシック" w:hint="eastAsia"/>
          <w:b/>
          <w:sz w:val="24"/>
        </w:rPr>
        <w:t>．</w:t>
      </w:r>
      <w:r w:rsidRPr="00C21930">
        <w:rPr>
          <w:rFonts w:eastAsia="ＭＳ ゴシック" w:hint="eastAsia"/>
          <w:b/>
          <w:sz w:val="24"/>
        </w:rPr>
        <w:t xml:space="preserve"> </w:t>
      </w:r>
      <w:r w:rsidRPr="00C21930">
        <w:rPr>
          <w:rFonts w:eastAsia="ＭＳ ゴシック" w:hint="eastAsia"/>
          <w:b/>
          <w:sz w:val="24"/>
        </w:rPr>
        <w:t>国</w:t>
      </w:r>
      <w:r w:rsidR="000C171A">
        <w:rPr>
          <w:rFonts w:eastAsia="ＭＳ ゴシック" w:hint="eastAsia"/>
          <w:b/>
          <w:sz w:val="24"/>
        </w:rPr>
        <w:t xml:space="preserve"> </w:t>
      </w:r>
      <w:r w:rsidRPr="00C21930">
        <w:rPr>
          <w:rFonts w:eastAsia="ＭＳ ゴシック" w:hint="eastAsia"/>
          <w:b/>
          <w:sz w:val="24"/>
        </w:rPr>
        <w:t>民</w:t>
      </w:r>
      <w:r w:rsidR="000C171A">
        <w:rPr>
          <w:rFonts w:eastAsia="ＭＳ ゴシック" w:hint="eastAsia"/>
          <w:b/>
          <w:sz w:val="24"/>
        </w:rPr>
        <w:t xml:space="preserve"> </w:t>
      </w:r>
      <w:r w:rsidRPr="00C21930">
        <w:rPr>
          <w:rFonts w:eastAsia="ＭＳ ゴシック" w:hint="eastAsia"/>
          <w:b/>
          <w:sz w:val="24"/>
        </w:rPr>
        <w:t>健</w:t>
      </w:r>
      <w:r w:rsidRPr="00C21930">
        <w:rPr>
          <w:rFonts w:eastAsia="ＭＳ ゴシック" w:hint="eastAsia"/>
          <w:b/>
          <w:sz w:val="24"/>
        </w:rPr>
        <w:t xml:space="preserve"> </w:t>
      </w:r>
      <w:r w:rsidRPr="00C21930">
        <w:rPr>
          <w:rFonts w:eastAsia="ＭＳ ゴシック" w:hint="eastAsia"/>
          <w:b/>
          <w:sz w:val="24"/>
        </w:rPr>
        <w:t>康</w:t>
      </w:r>
      <w:r w:rsidR="000C171A">
        <w:rPr>
          <w:rFonts w:eastAsia="ＭＳ ゴシック" w:hint="eastAsia"/>
          <w:b/>
          <w:sz w:val="24"/>
        </w:rPr>
        <w:t xml:space="preserve"> </w:t>
      </w:r>
      <w:r w:rsidRPr="00C21930">
        <w:rPr>
          <w:rFonts w:eastAsia="ＭＳ ゴシック" w:hint="eastAsia"/>
          <w:b/>
          <w:sz w:val="24"/>
        </w:rPr>
        <w:t>保</w:t>
      </w:r>
      <w:r w:rsidR="002E4CB2">
        <w:rPr>
          <w:rFonts w:eastAsia="ＭＳ ゴシック" w:hint="eastAsia"/>
          <w:b/>
          <w:sz w:val="24"/>
        </w:rPr>
        <w:t xml:space="preserve"> </w:t>
      </w:r>
      <w:r w:rsidRPr="00C21930">
        <w:rPr>
          <w:rFonts w:eastAsia="ＭＳ ゴシック" w:hint="eastAsia"/>
          <w:b/>
          <w:sz w:val="24"/>
        </w:rPr>
        <w:t>険</w:t>
      </w:r>
      <w:r w:rsidR="002E4CB2">
        <w:rPr>
          <w:rFonts w:eastAsia="ＭＳ ゴシック" w:hint="eastAsia"/>
          <w:b/>
          <w:sz w:val="24"/>
        </w:rPr>
        <w:t xml:space="preserve"> </w:t>
      </w:r>
      <w:r w:rsidRPr="00C21930">
        <w:rPr>
          <w:rFonts w:eastAsia="ＭＳ ゴシック" w:hint="eastAsia"/>
          <w:b/>
          <w:sz w:val="24"/>
        </w:rPr>
        <w:t>の</w:t>
      </w:r>
      <w:r w:rsidRPr="00C21930">
        <w:rPr>
          <w:rFonts w:eastAsia="ＭＳ ゴシック" w:hint="eastAsia"/>
          <w:b/>
          <w:sz w:val="24"/>
        </w:rPr>
        <w:t xml:space="preserve"> </w:t>
      </w:r>
      <w:r w:rsidRPr="00C21930">
        <w:rPr>
          <w:rFonts w:eastAsia="ＭＳ ゴシック" w:hint="eastAsia"/>
          <w:b/>
          <w:sz w:val="24"/>
        </w:rPr>
        <w:t>給</w:t>
      </w:r>
      <w:r w:rsidRPr="00C21930">
        <w:rPr>
          <w:rFonts w:eastAsia="ＭＳ ゴシック" w:hint="eastAsia"/>
          <w:b/>
          <w:sz w:val="24"/>
        </w:rPr>
        <w:t xml:space="preserve"> </w:t>
      </w:r>
      <w:r w:rsidRPr="00C21930">
        <w:rPr>
          <w:rFonts w:eastAsia="ＭＳ ゴシック" w:hint="eastAsia"/>
          <w:b/>
          <w:sz w:val="24"/>
        </w:rPr>
        <w:t>付</w:t>
      </w:r>
      <w:r w:rsidRPr="00C21930">
        <w:rPr>
          <w:rFonts w:eastAsia="ＭＳ ゴシック" w:hint="eastAsia"/>
          <w:b/>
          <w:sz w:val="24"/>
        </w:rPr>
        <w:t xml:space="preserve"> </w:t>
      </w:r>
      <w:r w:rsidRPr="00C21930">
        <w:rPr>
          <w:rFonts w:eastAsia="ＭＳ ゴシック" w:hint="eastAsia"/>
          <w:b/>
          <w:sz w:val="24"/>
        </w:rPr>
        <w:t>状</w:t>
      </w:r>
      <w:r w:rsidRPr="00C21930">
        <w:rPr>
          <w:rFonts w:eastAsia="ＭＳ ゴシック" w:hint="eastAsia"/>
          <w:b/>
          <w:sz w:val="24"/>
        </w:rPr>
        <w:t xml:space="preserve"> </w:t>
      </w:r>
      <w:r w:rsidRPr="00C21930">
        <w:rPr>
          <w:rFonts w:eastAsia="ＭＳ ゴシック" w:hint="eastAsia"/>
          <w:b/>
          <w:sz w:val="24"/>
        </w:rPr>
        <w:t>況</w:t>
      </w:r>
      <w:r w:rsidRPr="00C21930">
        <w:rPr>
          <w:rFonts w:ascii="ＭＳ 明朝" w:hint="eastAsia"/>
          <w:b/>
        </w:rPr>
        <w:t xml:space="preserve">　　　　　　　</w:t>
      </w:r>
    </w:p>
    <w:p w:rsidR="00EC55D5" w:rsidRDefault="00AE0E5C" w:rsidP="00EC55D5">
      <w:pPr>
        <w:jc w:val="right"/>
        <w:rPr>
          <w:rFonts w:ascii="ＭＳ 明朝"/>
        </w:rPr>
      </w:pPr>
      <w:r>
        <w:rPr>
          <w:rFonts w:ascii="ＭＳ 明朝" w:hint="eastAsia"/>
        </w:rPr>
        <w:t xml:space="preserve">  </w:t>
      </w:r>
      <w:r w:rsidR="00EC55D5">
        <w:rPr>
          <w:rFonts w:asci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1030"/>
        <w:gridCol w:w="1339"/>
        <w:gridCol w:w="1030"/>
        <w:gridCol w:w="1236"/>
        <w:gridCol w:w="824"/>
        <w:gridCol w:w="1030"/>
        <w:gridCol w:w="927"/>
        <w:gridCol w:w="1133"/>
      </w:tblGrid>
      <w:tr w:rsidR="00EC55D5" w:rsidTr="00FD4F1D">
        <w:trPr>
          <w:cantSplit/>
          <w:trHeight w:val="270"/>
        </w:trPr>
        <w:tc>
          <w:tcPr>
            <w:tcW w:w="1030" w:type="dxa"/>
            <w:vMerge w:val="restart"/>
            <w:tcBorders>
              <w:left w:val="nil"/>
              <w:bottom w:val="nil"/>
            </w:tcBorders>
            <w:vAlign w:val="center"/>
          </w:tcPr>
          <w:p w:rsidR="00EC55D5" w:rsidRDefault="00EC55D5" w:rsidP="00941D7C">
            <w:pPr>
              <w:jc w:val="center"/>
              <w:rPr>
                <w:rFonts w:ascii="ＭＳ 明朝"/>
              </w:rPr>
            </w:pPr>
            <w:r>
              <w:rPr>
                <w:rFonts w:ascii="ＭＳ 明朝" w:hint="eastAsia"/>
              </w:rPr>
              <w:t>年</w:t>
            </w:r>
            <w:r w:rsidR="00CE37F3">
              <w:rPr>
                <w:rFonts w:ascii="ＭＳ 明朝" w:hint="eastAsia"/>
              </w:rPr>
              <w:t xml:space="preserve"> </w:t>
            </w:r>
            <w:r w:rsidR="00520D49">
              <w:rPr>
                <w:rFonts w:ascii="ＭＳ 明朝" w:hint="eastAsia"/>
              </w:rPr>
              <w:t xml:space="preserve"> </w:t>
            </w:r>
            <w:r>
              <w:rPr>
                <w:rFonts w:ascii="ＭＳ 明朝" w:hint="eastAsia"/>
              </w:rPr>
              <w:t xml:space="preserve">　度</w:t>
            </w:r>
          </w:p>
        </w:tc>
        <w:tc>
          <w:tcPr>
            <w:tcW w:w="8549" w:type="dxa"/>
            <w:gridSpan w:val="8"/>
            <w:tcBorders>
              <w:right w:val="nil"/>
            </w:tcBorders>
            <w:vAlign w:val="center"/>
          </w:tcPr>
          <w:p w:rsidR="00EC55D5" w:rsidRDefault="00EC55D5" w:rsidP="00941D7C">
            <w:pPr>
              <w:jc w:val="center"/>
              <w:rPr>
                <w:rFonts w:ascii="ＭＳ 明朝"/>
              </w:rPr>
            </w:pPr>
            <w:r>
              <w:rPr>
                <w:rFonts w:ascii="ＭＳ 明朝" w:hint="eastAsia"/>
              </w:rPr>
              <w:t xml:space="preserve">給　</w:t>
            </w:r>
            <w:r w:rsidR="002727F7">
              <w:rPr>
                <w:rFonts w:ascii="ＭＳ 明朝" w:hint="eastAsia"/>
              </w:rPr>
              <w:t xml:space="preserve">  </w:t>
            </w:r>
            <w:r>
              <w:rPr>
                <w:rFonts w:ascii="ＭＳ 明朝" w:hint="eastAsia"/>
              </w:rPr>
              <w:t xml:space="preserve">　　　　　　　　　　　　付</w:t>
            </w:r>
          </w:p>
        </w:tc>
      </w:tr>
      <w:tr w:rsidR="00EC55D5" w:rsidTr="00FD4F1D">
        <w:trPr>
          <w:cantSplit/>
          <w:trHeight w:val="270"/>
        </w:trPr>
        <w:tc>
          <w:tcPr>
            <w:tcW w:w="1030" w:type="dxa"/>
            <w:vMerge/>
            <w:tcBorders>
              <w:left w:val="nil"/>
              <w:bottom w:val="nil"/>
            </w:tcBorders>
            <w:vAlign w:val="center"/>
          </w:tcPr>
          <w:p w:rsidR="00EC55D5" w:rsidRDefault="00EC55D5" w:rsidP="00FD4F1D">
            <w:pPr>
              <w:jc w:val="center"/>
              <w:rPr>
                <w:rFonts w:ascii="ＭＳ 明朝"/>
              </w:rPr>
            </w:pPr>
          </w:p>
        </w:tc>
        <w:tc>
          <w:tcPr>
            <w:tcW w:w="2369" w:type="dxa"/>
            <w:gridSpan w:val="2"/>
            <w:vAlign w:val="center"/>
          </w:tcPr>
          <w:p w:rsidR="00EC55D5" w:rsidRDefault="00EC55D5" w:rsidP="00941D7C">
            <w:pPr>
              <w:jc w:val="center"/>
              <w:rPr>
                <w:rFonts w:ascii="ＭＳ 明朝"/>
              </w:rPr>
            </w:pPr>
            <w:r>
              <w:rPr>
                <w:rFonts w:ascii="ＭＳ 明朝" w:hint="eastAsia"/>
              </w:rPr>
              <w:t>合</w:t>
            </w:r>
            <w:r w:rsidR="00941D7C">
              <w:rPr>
                <w:rFonts w:ascii="ＭＳ 明朝" w:hint="eastAsia"/>
              </w:rPr>
              <w:t xml:space="preserve"> </w:t>
            </w:r>
            <w:r w:rsidR="00195F73">
              <w:rPr>
                <w:rFonts w:ascii="ＭＳ 明朝" w:hint="eastAsia"/>
              </w:rPr>
              <w:t xml:space="preserve">  </w:t>
            </w:r>
            <w:r>
              <w:rPr>
                <w:rFonts w:ascii="ＭＳ 明朝" w:hint="eastAsia"/>
              </w:rPr>
              <w:t xml:space="preserve">　</w:t>
            </w:r>
            <w:r w:rsidR="00640039">
              <w:rPr>
                <w:rFonts w:ascii="ＭＳ 明朝" w:hint="eastAsia"/>
              </w:rPr>
              <w:t xml:space="preserve"> </w:t>
            </w:r>
            <w:r w:rsidR="002727F7">
              <w:rPr>
                <w:rFonts w:ascii="ＭＳ 明朝" w:hint="eastAsia"/>
              </w:rPr>
              <w:t xml:space="preserve">  </w:t>
            </w:r>
            <w:r>
              <w:rPr>
                <w:rFonts w:ascii="ＭＳ 明朝" w:hint="eastAsia"/>
              </w:rPr>
              <w:t>計</w:t>
            </w:r>
          </w:p>
        </w:tc>
        <w:tc>
          <w:tcPr>
            <w:tcW w:w="2266" w:type="dxa"/>
            <w:gridSpan w:val="2"/>
            <w:tcBorders>
              <w:bottom w:val="nil"/>
              <w:right w:val="nil"/>
            </w:tcBorders>
            <w:vAlign w:val="center"/>
          </w:tcPr>
          <w:p w:rsidR="00EC55D5" w:rsidRDefault="00EC55D5" w:rsidP="00340E9F">
            <w:pPr>
              <w:jc w:val="center"/>
              <w:rPr>
                <w:rFonts w:ascii="ＭＳ 明朝"/>
              </w:rPr>
            </w:pPr>
            <w:r>
              <w:rPr>
                <w:rFonts w:ascii="ＭＳ 明朝" w:hint="eastAsia"/>
              </w:rPr>
              <w:t>療</w:t>
            </w:r>
            <w:r w:rsidR="00195F73">
              <w:rPr>
                <w:rFonts w:ascii="ＭＳ 明朝" w:hint="eastAsia"/>
              </w:rPr>
              <w:t xml:space="preserve"> </w:t>
            </w:r>
            <w:r>
              <w:rPr>
                <w:rFonts w:ascii="ＭＳ 明朝" w:hint="eastAsia"/>
              </w:rPr>
              <w:t>養</w:t>
            </w:r>
            <w:r w:rsidR="00195F73">
              <w:rPr>
                <w:rFonts w:ascii="ＭＳ 明朝" w:hint="eastAsia"/>
              </w:rPr>
              <w:t xml:space="preserve"> </w:t>
            </w:r>
            <w:r>
              <w:rPr>
                <w:rFonts w:ascii="ＭＳ 明朝" w:hint="eastAsia"/>
              </w:rPr>
              <w:t>の</w:t>
            </w:r>
            <w:r w:rsidR="00195F73">
              <w:rPr>
                <w:rFonts w:ascii="ＭＳ 明朝" w:hint="eastAsia"/>
              </w:rPr>
              <w:t xml:space="preserve"> </w:t>
            </w:r>
            <w:r>
              <w:rPr>
                <w:rFonts w:ascii="ＭＳ 明朝" w:hint="eastAsia"/>
              </w:rPr>
              <w:t>給</w:t>
            </w:r>
            <w:r w:rsidR="00340E9F">
              <w:rPr>
                <w:rFonts w:ascii="ＭＳ 明朝" w:hint="eastAsia"/>
              </w:rPr>
              <w:t xml:space="preserve"> </w:t>
            </w:r>
            <w:r>
              <w:rPr>
                <w:rFonts w:ascii="ＭＳ 明朝" w:hint="eastAsia"/>
              </w:rPr>
              <w:t>付</w:t>
            </w:r>
          </w:p>
        </w:tc>
        <w:tc>
          <w:tcPr>
            <w:tcW w:w="1854" w:type="dxa"/>
            <w:gridSpan w:val="2"/>
            <w:tcBorders>
              <w:right w:val="nil"/>
            </w:tcBorders>
            <w:vAlign w:val="center"/>
          </w:tcPr>
          <w:p w:rsidR="00EC55D5" w:rsidRDefault="00EC55D5" w:rsidP="00B4694D">
            <w:pPr>
              <w:jc w:val="center"/>
              <w:rPr>
                <w:rFonts w:ascii="ＭＳ 明朝"/>
              </w:rPr>
            </w:pPr>
            <w:r>
              <w:rPr>
                <w:rFonts w:ascii="ＭＳ 明朝" w:hint="eastAsia"/>
              </w:rPr>
              <w:t>療</w:t>
            </w:r>
            <w:r w:rsidR="00340E9F">
              <w:rPr>
                <w:rFonts w:ascii="ＭＳ 明朝" w:hint="eastAsia"/>
              </w:rPr>
              <w:t xml:space="preserve"> </w:t>
            </w:r>
            <w:r w:rsidR="00B4694D">
              <w:rPr>
                <w:rFonts w:ascii="ＭＳ 明朝" w:hint="eastAsia"/>
              </w:rPr>
              <w:t xml:space="preserve"> </w:t>
            </w:r>
            <w:r w:rsidR="00195F73">
              <w:rPr>
                <w:rFonts w:ascii="ＭＳ 明朝" w:hint="eastAsia"/>
              </w:rPr>
              <w:t xml:space="preserve"> </w:t>
            </w:r>
            <w:r>
              <w:rPr>
                <w:rFonts w:ascii="ＭＳ 明朝" w:hint="eastAsia"/>
              </w:rPr>
              <w:t>養</w:t>
            </w:r>
            <w:r w:rsidR="00B4694D">
              <w:rPr>
                <w:rFonts w:ascii="ＭＳ 明朝" w:hint="eastAsia"/>
              </w:rPr>
              <w:t xml:space="preserve">  </w:t>
            </w:r>
            <w:r w:rsidR="00195F73">
              <w:rPr>
                <w:rFonts w:ascii="ＭＳ 明朝" w:hint="eastAsia"/>
              </w:rPr>
              <w:t xml:space="preserve"> </w:t>
            </w:r>
            <w:r>
              <w:rPr>
                <w:rFonts w:ascii="ＭＳ 明朝" w:hint="eastAsia"/>
              </w:rPr>
              <w:t>費</w:t>
            </w:r>
          </w:p>
        </w:tc>
        <w:tc>
          <w:tcPr>
            <w:tcW w:w="2060" w:type="dxa"/>
            <w:gridSpan w:val="2"/>
            <w:tcBorders>
              <w:right w:val="nil"/>
            </w:tcBorders>
            <w:vAlign w:val="center"/>
          </w:tcPr>
          <w:p w:rsidR="00EC55D5" w:rsidRDefault="00EC55D5" w:rsidP="00FD4F1D">
            <w:pPr>
              <w:jc w:val="center"/>
              <w:rPr>
                <w:rFonts w:ascii="ＭＳ 明朝"/>
              </w:rPr>
            </w:pPr>
            <w:r>
              <w:rPr>
                <w:rFonts w:ascii="ＭＳ 明朝" w:hint="eastAsia"/>
              </w:rPr>
              <w:t>その他の給付</w:t>
            </w:r>
          </w:p>
        </w:tc>
      </w:tr>
      <w:tr w:rsidR="00EC55D5" w:rsidTr="00FD4F1D">
        <w:trPr>
          <w:cantSplit/>
          <w:trHeight w:val="285"/>
        </w:trPr>
        <w:tc>
          <w:tcPr>
            <w:tcW w:w="1030" w:type="dxa"/>
            <w:vMerge/>
            <w:tcBorders>
              <w:left w:val="nil"/>
              <w:bottom w:val="single" w:sz="4" w:space="0" w:color="auto"/>
            </w:tcBorders>
            <w:vAlign w:val="center"/>
          </w:tcPr>
          <w:p w:rsidR="00EC55D5" w:rsidRDefault="00EC55D5" w:rsidP="00FD4F1D">
            <w:pPr>
              <w:jc w:val="center"/>
              <w:rPr>
                <w:rFonts w:ascii="ＭＳ 明朝"/>
              </w:rPr>
            </w:pPr>
          </w:p>
        </w:tc>
        <w:tc>
          <w:tcPr>
            <w:tcW w:w="1030" w:type="dxa"/>
            <w:vAlign w:val="center"/>
          </w:tcPr>
          <w:p w:rsidR="00EC55D5" w:rsidRDefault="00EC55D5" w:rsidP="004B1061">
            <w:pPr>
              <w:jc w:val="center"/>
              <w:rPr>
                <w:rFonts w:ascii="ＭＳ 明朝"/>
              </w:rPr>
            </w:pPr>
            <w:r>
              <w:rPr>
                <w:rFonts w:ascii="ＭＳ 明朝" w:hint="eastAsia"/>
              </w:rPr>
              <w:t>件</w:t>
            </w:r>
            <w:r w:rsidR="00AE3CA3">
              <w:rPr>
                <w:rFonts w:ascii="ＭＳ 明朝" w:hint="eastAsia"/>
              </w:rPr>
              <w:t xml:space="preserve"> </w:t>
            </w:r>
            <w:r w:rsidR="00195F73">
              <w:rPr>
                <w:rFonts w:ascii="ＭＳ 明朝" w:hint="eastAsia"/>
              </w:rPr>
              <w:t xml:space="preserve"> </w:t>
            </w:r>
            <w:r>
              <w:rPr>
                <w:rFonts w:ascii="ＭＳ 明朝" w:hint="eastAsia"/>
              </w:rPr>
              <w:t>数</w:t>
            </w:r>
          </w:p>
        </w:tc>
        <w:tc>
          <w:tcPr>
            <w:tcW w:w="1339" w:type="dxa"/>
            <w:vAlign w:val="center"/>
          </w:tcPr>
          <w:p w:rsidR="00EC55D5" w:rsidRDefault="00EC55D5" w:rsidP="00941D7C">
            <w:pPr>
              <w:jc w:val="center"/>
              <w:rPr>
                <w:rFonts w:ascii="ＭＳ 明朝"/>
              </w:rPr>
            </w:pPr>
            <w:r>
              <w:rPr>
                <w:rFonts w:ascii="ＭＳ 明朝" w:hint="eastAsia"/>
              </w:rPr>
              <w:t>金</w:t>
            </w:r>
            <w:r w:rsidR="001564B3">
              <w:rPr>
                <w:rFonts w:ascii="ＭＳ 明朝" w:hint="eastAsia"/>
              </w:rPr>
              <w:t xml:space="preserve"> </w:t>
            </w:r>
            <w:r w:rsidR="002727F7">
              <w:rPr>
                <w:rFonts w:ascii="ＭＳ 明朝" w:hint="eastAsia"/>
              </w:rPr>
              <w:t xml:space="preserve"> </w:t>
            </w:r>
            <w:r w:rsidR="00640039">
              <w:rPr>
                <w:rFonts w:ascii="ＭＳ 明朝" w:hint="eastAsia"/>
              </w:rPr>
              <w:t xml:space="preserve"> </w:t>
            </w:r>
            <w:r>
              <w:rPr>
                <w:rFonts w:ascii="ＭＳ 明朝" w:hint="eastAsia"/>
              </w:rPr>
              <w:t>額</w:t>
            </w:r>
          </w:p>
        </w:tc>
        <w:tc>
          <w:tcPr>
            <w:tcW w:w="1030" w:type="dxa"/>
            <w:vAlign w:val="center"/>
          </w:tcPr>
          <w:p w:rsidR="00EC55D5" w:rsidRDefault="00EC55D5" w:rsidP="004B1061">
            <w:pPr>
              <w:jc w:val="center"/>
              <w:rPr>
                <w:rFonts w:ascii="ＭＳ 明朝"/>
              </w:rPr>
            </w:pPr>
            <w:r>
              <w:rPr>
                <w:rFonts w:ascii="ＭＳ 明朝" w:hint="eastAsia"/>
              </w:rPr>
              <w:t>件</w:t>
            </w:r>
            <w:r w:rsidR="00AE3CA3">
              <w:rPr>
                <w:rFonts w:ascii="ＭＳ 明朝" w:hint="eastAsia"/>
              </w:rPr>
              <w:t xml:space="preserve"> </w:t>
            </w:r>
            <w:r w:rsidR="00640039">
              <w:rPr>
                <w:rFonts w:ascii="ＭＳ 明朝" w:hint="eastAsia"/>
              </w:rPr>
              <w:t xml:space="preserve"> </w:t>
            </w:r>
            <w:r>
              <w:rPr>
                <w:rFonts w:ascii="ＭＳ 明朝" w:hint="eastAsia"/>
              </w:rPr>
              <w:t>数</w:t>
            </w:r>
          </w:p>
        </w:tc>
        <w:tc>
          <w:tcPr>
            <w:tcW w:w="1236" w:type="dxa"/>
            <w:vAlign w:val="center"/>
          </w:tcPr>
          <w:p w:rsidR="00EC55D5" w:rsidRDefault="00EC55D5" w:rsidP="00941D7C">
            <w:pPr>
              <w:jc w:val="center"/>
              <w:rPr>
                <w:rFonts w:ascii="ＭＳ 明朝"/>
              </w:rPr>
            </w:pPr>
            <w:r>
              <w:rPr>
                <w:rFonts w:ascii="ＭＳ 明朝" w:hint="eastAsia"/>
              </w:rPr>
              <w:t xml:space="preserve">金　</w:t>
            </w:r>
            <w:r w:rsidR="002727F7">
              <w:rPr>
                <w:rFonts w:ascii="ＭＳ 明朝" w:hint="eastAsia"/>
              </w:rPr>
              <w:t xml:space="preserve"> </w:t>
            </w:r>
            <w:r>
              <w:rPr>
                <w:rFonts w:ascii="ＭＳ 明朝" w:hint="eastAsia"/>
              </w:rPr>
              <w:t>額</w:t>
            </w:r>
          </w:p>
        </w:tc>
        <w:tc>
          <w:tcPr>
            <w:tcW w:w="824" w:type="dxa"/>
            <w:vAlign w:val="center"/>
          </w:tcPr>
          <w:p w:rsidR="00EC55D5" w:rsidRDefault="00EC55D5" w:rsidP="004B1061">
            <w:pPr>
              <w:jc w:val="center"/>
              <w:rPr>
                <w:rFonts w:ascii="ＭＳ 明朝"/>
              </w:rPr>
            </w:pPr>
            <w:r>
              <w:rPr>
                <w:rFonts w:ascii="ＭＳ 明朝" w:hint="eastAsia"/>
              </w:rPr>
              <w:t>件</w:t>
            </w:r>
            <w:r w:rsidR="004B1061">
              <w:rPr>
                <w:rFonts w:ascii="ＭＳ 明朝" w:hint="eastAsia"/>
              </w:rPr>
              <w:t xml:space="preserve"> </w:t>
            </w:r>
            <w:r w:rsidR="00AE3CA3">
              <w:rPr>
                <w:rFonts w:ascii="ＭＳ 明朝" w:hint="eastAsia"/>
              </w:rPr>
              <w:t xml:space="preserve"> </w:t>
            </w:r>
            <w:r>
              <w:rPr>
                <w:rFonts w:ascii="ＭＳ 明朝" w:hint="eastAsia"/>
              </w:rPr>
              <w:t>数</w:t>
            </w:r>
          </w:p>
        </w:tc>
        <w:tc>
          <w:tcPr>
            <w:tcW w:w="1030" w:type="dxa"/>
            <w:vAlign w:val="center"/>
          </w:tcPr>
          <w:p w:rsidR="00EC55D5" w:rsidRDefault="00EC55D5" w:rsidP="00340E9F">
            <w:pPr>
              <w:jc w:val="center"/>
              <w:rPr>
                <w:rFonts w:ascii="ＭＳ 明朝"/>
              </w:rPr>
            </w:pPr>
            <w:r>
              <w:rPr>
                <w:rFonts w:ascii="ＭＳ 明朝" w:hint="eastAsia"/>
              </w:rPr>
              <w:t>金</w:t>
            </w:r>
            <w:r w:rsidR="002727F7">
              <w:rPr>
                <w:rFonts w:ascii="ＭＳ 明朝" w:hint="eastAsia"/>
              </w:rPr>
              <w:t xml:space="preserve"> </w:t>
            </w:r>
            <w:r>
              <w:rPr>
                <w:rFonts w:ascii="ＭＳ 明朝" w:hint="eastAsia"/>
              </w:rPr>
              <w:t xml:space="preserve">　額</w:t>
            </w:r>
          </w:p>
        </w:tc>
        <w:tc>
          <w:tcPr>
            <w:tcW w:w="927" w:type="dxa"/>
            <w:tcBorders>
              <w:right w:val="nil"/>
            </w:tcBorders>
            <w:vAlign w:val="center"/>
          </w:tcPr>
          <w:p w:rsidR="00EC55D5" w:rsidRDefault="00EC55D5" w:rsidP="004B1061">
            <w:pPr>
              <w:jc w:val="center"/>
              <w:rPr>
                <w:rFonts w:ascii="ＭＳ 明朝"/>
              </w:rPr>
            </w:pPr>
            <w:r>
              <w:rPr>
                <w:rFonts w:ascii="ＭＳ 明朝" w:hint="eastAsia"/>
              </w:rPr>
              <w:t>件</w:t>
            </w:r>
            <w:r w:rsidR="00AE3CA3">
              <w:rPr>
                <w:rFonts w:ascii="ＭＳ 明朝" w:hint="eastAsia"/>
              </w:rPr>
              <w:t xml:space="preserve"> </w:t>
            </w:r>
            <w:r w:rsidR="004B1061">
              <w:rPr>
                <w:rFonts w:ascii="ＭＳ 明朝" w:hint="eastAsia"/>
              </w:rPr>
              <w:t xml:space="preserve"> </w:t>
            </w:r>
            <w:r>
              <w:rPr>
                <w:rFonts w:ascii="ＭＳ 明朝" w:hint="eastAsia"/>
              </w:rPr>
              <w:t>数</w:t>
            </w:r>
          </w:p>
        </w:tc>
        <w:tc>
          <w:tcPr>
            <w:tcW w:w="1133" w:type="dxa"/>
            <w:tcBorders>
              <w:right w:val="nil"/>
            </w:tcBorders>
            <w:vAlign w:val="center"/>
          </w:tcPr>
          <w:p w:rsidR="00EC55D5" w:rsidRDefault="00EC55D5" w:rsidP="00941D7C">
            <w:pPr>
              <w:jc w:val="center"/>
              <w:rPr>
                <w:rFonts w:ascii="ＭＳ 明朝"/>
              </w:rPr>
            </w:pPr>
            <w:r>
              <w:rPr>
                <w:rFonts w:ascii="ＭＳ 明朝" w:hint="eastAsia"/>
              </w:rPr>
              <w:t>金</w:t>
            </w:r>
            <w:r w:rsidR="00340E9F">
              <w:rPr>
                <w:rFonts w:ascii="ＭＳ 明朝" w:hint="eastAsia"/>
              </w:rPr>
              <w:t xml:space="preserve"> </w:t>
            </w:r>
            <w:r w:rsidR="002727F7">
              <w:rPr>
                <w:rFonts w:ascii="ＭＳ 明朝" w:hint="eastAsia"/>
              </w:rPr>
              <w:t xml:space="preserve"> </w:t>
            </w:r>
            <w:r w:rsidR="00640039">
              <w:rPr>
                <w:rFonts w:ascii="ＭＳ 明朝" w:hint="eastAsia"/>
              </w:rPr>
              <w:t xml:space="preserve"> </w:t>
            </w:r>
            <w:r>
              <w:rPr>
                <w:rFonts w:ascii="ＭＳ 明朝" w:hint="eastAsia"/>
              </w:rPr>
              <w:t>額</w:t>
            </w:r>
          </w:p>
        </w:tc>
      </w:tr>
      <w:tr w:rsidR="00EC55D5" w:rsidTr="006158CF">
        <w:trPr>
          <w:cantSplit/>
          <w:trHeight w:val="1320"/>
        </w:trPr>
        <w:tc>
          <w:tcPr>
            <w:tcW w:w="1030" w:type="dxa"/>
            <w:tcBorders>
              <w:top w:val="single" w:sz="4" w:space="0" w:color="auto"/>
              <w:left w:val="nil"/>
              <w:bottom w:val="nil"/>
            </w:tcBorders>
          </w:tcPr>
          <w:p w:rsidR="00EC55D5" w:rsidRDefault="00EC55D5" w:rsidP="00FD4F1D">
            <w:pPr>
              <w:spacing w:line="280" w:lineRule="exact"/>
              <w:jc w:val="left"/>
              <w:rPr>
                <w:rFonts w:ascii="ＭＳ 明朝"/>
              </w:rPr>
            </w:pPr>
            <w:r>
              <w:rPr>
                <w:rFonts w:ascii="ＭＳ 明朝" w:hint="eastAsia"/>
              </w:rPr>
              <w:t>平 成 13</w:t>
            </w:r>
          </w:p>
          <w:p w:rsidR="00EC55D5" w:rsidRDefault="00EC55D5" w:rsidP="00FD4F1D">
            <w:pPr>
              <w:spacing w:line="280" w:lineRule="exact"/>
              <w:jc w:val="right"/>
              <w:rPr>
                <w:rFonts w:ascii="ＭＳ 明朝"/>
              </w:rPr>
            </w:pPr>
            <w:r>
              <w:rPr>
                <w:rFonts w:ascii="ＭＳ 明朝" w:hint="eastAsia"/>
              </w:rPr>
              <w:t>14</w:t>
            </w:r>
          </w:p>
          <w:p w:rsidR="00EC55D5" w:rsidRDefault="00EC55D5" w:rsidP="00FD4F1D">
            <w:pPr>
              <w:spacing w:line="280" w:lineRule="exact"/>
              <w:jc w:val="right"/>
              <w:rPr>
                <w:rFonts w:ascii="ＭＳ 明朝"/>
              </w:rPr>
            </w:pPr>
            <w:r>
              <w:rPr>
                <w:rFonts w:ascii="ＭＳ 明朝" w:hint="eastAsia"/>
              </w:rPr>
              <w:t>15</w:t>
            </w:r>
          </w:p>
          <w:p w:rsidR="00EC55D5" w:rsidRDefault="00EC55D5" w:rsidP="00FD4F1D">
            <w:pPr>
              <w:spacing w:line="280" w:lineRule="exact"/>
              <w:jc w:val="right"/>
              <w:rPr>
                <w:rFonts w:ascii="ＭＳ 明朝"/>
              </w:rPr>
            </w:pPr>
            <w:r>
              <w:rPr>
                <w:rFonts w:ascii="ＭＳ 明朝" w:hint="eastAsia"/>
              </w:rPr>
              <w:t>16</w:t>
            </w:r>
          </w:p>
          <w:p w:rsidR="00EC55D5" w:rsidRDefault="00EC55D5" w:rsidP="00FD4F1D">
            <w:pPr>
              <w:spacing w:line="280" w:lineRule="exact"/>
              <w:jc w:val="right"/>
              <w:rPr>
                <w:rFonts w:ascii="ＭＳ 明朝"/>
              </w:rPr>
            </w:pPr>
            <w:r>
              <w:rPr>
                <w:rFonts w:ascii="ＭＳ 明朝" w:hint="eastAsia"/>
              </w:rPr>
              <w:t>17</w:t>
            </w:r>
          </w:p>
        </w:tc>
        <w:tc>
          <w:tcPr>
            <w:tcW w:w="1030" w:type="dxa"/>
            <w:tcBorders>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176,563</w:t>
            </w:r>
          </w:p>
          <w:p w:rsidR="00EC55D5" w:rsidRDefault="00EC55D5" w:rsidP="00FD4F1D">
            <w:pPr>
              <w:spacing w:line="280" w:lineRule="exact"/>
              <w:jc w:val="center"/>
              <w:rPr>
                <w:rFonts w:ascii="ＭＳ 明朝"/>
              </w:rPr>
            </w:pPr>
            <w:r>
              <w:rPr>
                <w:rFonts w:ascii="ＭＳ 明朝" w:hint="eastAsia"/>
              </w:rPr>
              <w:t>173,659</w:t>
            </w:r>
          </w:p>
          <w:p w:rsidR="00EC55D5" w:rsidRDefault="00EC55D5" w:rsidP="00FD4F1D">
            <w:pPr>
              <w:spacing w:line="280" w:lineRule="exact"/>
              <w:jc w:val="center"/>
              <w:rPr>
                <w:rFonts w:ascii="ＭＳ 明朝"/>
              </w:rPr>
            </w:pPr>
            <w:r>
              <w:rPr>
                <w:rFonts w:ascii="ＭＳ 明朝" w:hint="eastAsia"/>
              </w:rPr>
              <w:t>207,509</w:t>
            </w:r>
          </w:p>
          <w:p w:rsidR="00EC55D5" w:rsidRDefault="00EC55D5" w:rsidP="00FD4F1D">
            <w:pPr>
              <w:spacing w:line="280" w:lineRule="exact"/>
              <w:jc w:val="center"/>
              <w:rPr>
                <w:rFonts w:ascii="ＭＳ 明朝"/>
              </w:rPr>
            </w:pPr>
            <w:r>
              <w:rPr>
                <w:rFonts w:ascii="ＭＳ 明朝" w:hint="eastAsia"/>
              </w:rPr>
              <w:t>228,107</w:t>
            </w:r>
          </w:p>
          <w:p w:rsidR="00EC55D5" w:rsidRDefault="00EC55D5" w:rsidP="00FD4F1D">
            <w:pPr>
              <w:spacing w:line="280" w:lineRule="exact"/>
              <w:jc w:val="center"/>
              <w:rPr>
                <w:rFonts w:ascii="ＭＳ 明朝"/>
              </w:rPr>
            </w:pPr>
            <w:r>
              <w:rPr>
                <w:rFonts w:ascii="ＭＳ 明朝" w:hint="eastAsia"/>
              </w:rPr>
              <w:t>254,695</w:t>
            </w:r>
          </w:p>
        </w:tc>
        <w:tc>
          <w:tcPr>
            <w:tcW w:w="1339" w:type="dxa"/>
            <w:tcBorders>
              <w:left w:val="nil"/>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2,596,894</w:t>
            </w:r>
          </w:p>
          <w:p w:rsidR="00EC55D5" w:rsidRDefault="00EC55D5" w:rsidP="00FD4F1D">
            <w:pPr>
              <w:spacing w:line="280" w:lineRule="exact"/>
              <w:jc w:val="center"/>
              <w:rPr>
                <w:rFonts w:ascii="ＭＳ 明朝"/>
              </w:rPr>
            </w:pPr>
            <w:r>
              <w:rPr>
                <w:rFonts w:ascii="ＭＳ 明朝" w:hint="eastAsia"/>
              </w:rPr>
              <w:t>2,520,343</w:t>
            </w:r>
          </w:p>
          <w:p w:rsidR="00EC55D5" w:rsidRDefault="00EC55D5" w:rsidP="00FD4F1D">
            <w:pPr>
              <w:spacing w:line="280" w:lineRule="exact"/>
              <w:jc w:val="center"/>
              <w:rPr>
                <w:rFonts w:ascii="ＭＳ 明朝"/>
              </w:rPr>
            </w:pPr>
            <w:r>
              <w:rPr>
                <w:rFonts w:ascii="ＭＳ 明朝" w:hint="eastAsia"/>
              </w:rPr>
              <w:t>3,090,777</w:t>
            </w:r>
          </w:p>
          <w:p w:rsidR="00EC55D5" w:rsidRDefault="00EC55D5" w:rsidP="00FD4F1D">
            <w:pPr>
              <w:spacing w:line="280" w:lineRule="exact"/>
              <w:jc w:val="center"/>
              <w:rPr>
                <w:rFonts w:ascii="ＭＳ 明朝"/>
              </w:rPr>
            </w:pPr>
            <w:r>
              <w:rPr>
                <w:rFonts w:ascii="ＭＳ 明朝" w:hint="eastAsia"/>
              </w:rPr>
              <w:t>3,382,394</w:t>
            </w:r>
          </w:p>
          <w:p w:rsidR="00EC55D5" w:rsidRDefault="00EC55D5" w:rsidP="00FD4F1D">
            <w:pPr>
              <w:spacing w:line="280" w:lineRule="exact"/>
              <w:jc w:val="center"/>
              <w:rPr>
                <w:rFonts w:ascii="ＭＳ 明朝"/>
              </w:rPr>
            </w:pPr>
            <w:r>
              <w:rPr>
                <w:rFonts w:ascii="ＭＳ 明朝" w:hint="eastAsia"/>
              </w:rPr>
              <w:t>3,624,592</w:t>
            </w:r>
          </w:p>
        </w:tc>
        <w:tc>
          <w:tcPr>
            <w:tcW w:w="1030" w:type="dxa"/>
            <w:tcBorders>
              <w:left w:val="nil"/>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169,790</w:t>
            </w:r>
          </w:p>
          <w:p w:rsidR="00EC55D5" w:rsidRDefault="00EC55D5" w:rsidP="00FD4F1D">
            <w:pPr>
              <w:spacing w:line="280" w:lineRule="exact"/>
              <w:jc w:val="center"/>
              <w:rPr>
                <w:rFonts w:ascii="ＭＳ 明朝"/>
              </w:rPr>
            </w:pPr>
            <w:r>
              <w:rPr>
                <w:rFonts w:ascii="ＭＳ 明朝" w:hint="eastAsia"/>
              </w:rPr>
              <w:t>166,557</w:t>
            </w:r>
          </w:p>
          <w:p w:rsidR="00EC55D5" w:rsidRDefault="00EC55D5" w:rsidP="00FD4F1D">
            <w:pPr>
              <w:spacing w:line="280" w:lineRule="exact"/>
              <w:jc w:val="center"/>
              <w:rPr>
                <w:rFonts w:ascii="ＭＳ 明朝"/>
              </w:rPr>
            </w:pPr>
            <w:r>
              <w:rPr>
                <w:rFonts w:ascii="ＭＳ 明朝" w:hint="eastAsia"/>
              </w:rPr>
              <w:t>199,317</w:t>
            </w:r>
          </w:p>
          <w:p w:rsidR="00EC55D5" w:rsidRDefault="00EC55D5" w:rsidP="00FD4F1D">
            <w:pPr>
              <w:spacing w:line="280" w:lineRule="exact"/>
              <w:jc w:val="center"/>
              <w:rPr>
                <w:rFonts w:ascii="ＭＳ 明朝"/>
              </w:rPr>
            </w:pPr>
            <w:r>
              <w:rPr>
                <w:rFonts w:ascii="ＭＳ 明朝" w:hint="eastAsia"/>
              </w:rPr>
              <w:t>218,797</w:t>
            </w:r>
          </w:p>
          <w:p w:rsidR="00EC55D5" w:rsidRDefault="00EC55D5" w:rsidP="00FD4F1D">
            <w:pPr>
              <w:spacing w:line="280" w:lineRule="exact"/>
              <w:jc w:val="center"/>
              <w:rPr>
                <w:rFonts w:ascii="ＭＳ 明朝"/>
              </w:rPr>
            </w:pPr>
            <w:r>
              <w:rPr>
                <w:rFonts w:ascii="ＭＳ 明朝" w:hint="eastAsia"/>
              </w:rPr>
              <w:t>244,442</w:t>
            </w:r>
          </w:p>
        </w:tc>
        <w:tc>
          <w:tcPr>
            <w:tcW w:w="1236" w:type="dxa"/>
            <w:tcBorders>
              <w:left w:val="nil"/>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2,301,586</w:t>
            </w:r>
          </w:p>
          <w:p w:rsidR="00EC55D5" w:rsidRDefault="00EC55D5" w:rsidP="00FD4F1D">
            <w:pPr>
              <w:spacing w:line="280" w:lineRule="exact"/>
              <w:jc w:val="center"/>
              <w:rPr>
                <w:rFonts w:ascii="ＭＳ 明朝"/>
              </w:rPr>
            </w:pPr>
            <w:r>
              <w:rPr>
                <w:rFonts w:ascii="ＭＳ 明朝" w:hint="eastAsia"/>
              </w:rPr>
              <w:t>2,220,307</w:t>
            </w:r>
          </w:p>
          <w:p w:rsidR="00EC55D5" w:rsidRDefault="00EC55D5" w:rsidP="00FD4F1D">
            <w:pPr>
              <w:spacing w:line="280" w:lineRule="exact"/>
              <w:jc w:val="center"/>
              <w:rPr>
                <w:rFonts w:ascii="ＭＳ 明朝"/>
              </w:rPr>
            </w:pPr>
            <w:r>
              <w:rPr>
                <w:rFonts w:ascii="ＭＳ 明朝" w:hint="eastAsia"/>
              </w:rPr>
              <w:t>2,730,076</w:t>
            </w:r>
          </w:p>
          <w:p w:rsidR="00EC55D5" w:rsidRDefault="00EC55D5" w:rsidP="00FD4F1D">
            <w:pPr>
              <w:spacing w:line="280" w:lineRule="exact"/>
              <w:jc w:val="center"/>
              <w:rPr>
                <w:rFonts w:ascii="ＭＳ 明朝"/>
              </w:rPr>
            </w:pPr>
            <w:r>
              <w:rPr>
                <w:rFonts w:ascii="ＭＳ 明朝" w:hint="eastAsia"/>
              </w:rPr>
              <w:t>2,990,814</w:t>
            </w:r>
          </w:p>
          <w:p w:rsidR="00EC55D5" w:rsidRDefault="00EC55D5" w:rsidP="00FD4F1D">
            <w:pPr>
              <w:spacing w:line="280" w:lineRule="exact"/>
              <w:jc w:val="center"/>
              <w:rPr>
                <w:rFonts w:ascii="ＭＳ 明朝"/>
              </w:rPr>
            </w:pPr>
            <w:r>
              <w:rPr>
                <w:rFonts w:ascii="ＭＳ 明朝" w:hint="eastAsia"/>
              </w:rPr>
              <w:t>3,248,117</w:t>
            </w:r>
          </w:p>
        </w:tc>
        <w:tc>
          <w:tcPr>
            <w:tcW w:w="824" w:type="dxa"/>
            <w:tcBorders>
              <w:left w:val="nil"/>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4,211</w:t>
            </w:r>
          </w:p>
          <w:p w:rsidR="00EC55D5" w:rsidRDefault="00EC55D5" w:rsidP="00FD4F1D">
            <w:pPr>
              <w:spacing w:line="280" w:lineRule="exact"/>
              <w:jc w:val="center"/>
              <w:rPr>
                <w:rFonts w:ascii="ＭＳ 明朝"/>
              </w:rPr>
            </w:pPr>
            <w:r>
              <w:rPr>
                <w:rFonts w:ascii="ＭＳ 明朝" w:hint="eastAsia"/>
              </w:rPr>
              <w:t>4,224</w:t>
            </w:r>
          </w:p>
          <w:p w:rsidR="00EC55D5" w:rsidRDefault="00EC55D5" w:rsidP="00FD4F1D">
            <w:pPr>
              <w:spacing w:line="280" w:lineRule="exact"/>
              <w:jc w:val="center"/>
              <w:rPr>
                <w:rFonts w:ascii="ＭＳ 明朝"/>
              </w:rPr>
            </w:pPr>
            <w:r>
              <w:rPr>
                <w:rFonts w:ascii="ＭＳ 明朝" w:hint="eastAsia"/>
              </w:rPr>
              <w:t>4,893</w:t>
            </w:r>
          </w:p>
          <w:p w:rsidR="00EC55D5" w:rsidRDefault="00EC55D5" w:rsidP="00FD4F1D">
            <w:pPr>
              <w:spacing w:line="280" w:lineRule="exact"/>
              <w:jc w:val="center"/>
              <w:rPr>
                <w:rFonts w:ascii="ＭＳ 明朝"/>
              </w:rPr>
            </w:pPr>
            <w:r>
              <w:rPr>
                <w:rFonts w:ascii="ＭＳ 明朝" w:hint="eastAsia"/>
              </w:rPr>
              <w:t>5,596</w:t>
            </w:r>
          </w:p>
          <w:p w:rsidR="00EC55D5" w:rsidRDefault="00EC55D5" w:rsidP="00FD4F1D">
            <w:pPr>
              <w:spacing w:line="280" w:lineRule="exact"/>
              <w:jc w:val="center"/>
              <w:rPr>
                <w:rFonts w:ascii="ＭＳ 明朝"/>
              </w:rPr>
            </w:pPr>
            <w:r>
              <w:rPr>
                <w:rFonts w:ascii="ＭＳ 明朝" w:hint="eastAsia"/>
              </w:rPr>
              <w:t>6,428</w:t>
            </w:r>
          </w:p>
        </w:tc>
        <w:tc>
          <w:tcPr>
            <w:tcW w:w="1030" w:type="dxa"/>
            <w:tcBorders>
              <w:left w:val="nil"/>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32,253</w:t>
            </w:r>
          </w:p>
          <w:p w:rsidR="00EC55D5" w:rsidRDefault="00EC55D5" w:rsidP="00FD4F1D">
            <w:pPr>
              <w:spacing w:line="280" w:lineRule="exact"/>
              <w:jc w:val="center"/>
              <w:rPr>
                <w:rFonts w:ascii="ＭＳ 明朝"/>
              </w:rPr>
            </w:pPr>
            <w:r>
              <w:rPr>
                <w:rFonts w:ascii="ＭＳ 明朝" w:hint="eastAsia"/>
              </w:rPr>
              <w:t>32,683</w:t>
            </w:r>
          </w:p>
          <w:p w:rsidR="00EC55D5" w:rsidRDefault="00EC55D5" w:rsidP="00FD4F1D">
            <w:pPr>
              <w:spacing w:line="280" w:lineRule="exact"/>
              <w:jc w:val="center"/>
              <w:rPr>
                <w:rFonts w:ascii="ＭＳ 明朝"/>
              </w:rPr>
            </w:pPr>
            <w:r>
              <w:rPr>
                <w:rFonts w:ascii="ＭＳ 明朝" w:hint="eastAsia"/>
              </w:rPr>
              <w:t>38,639</w:t>
            </w:r>
          </w:p>
          <w:p w:rsidR="00EC55D5" w:rsidRDefault="00EC55D5" w:rsidP="00FD4F1D">
            <w:pPr>
              <w:spacing w:line="280" w:lineRule="exact"/>
              <w:jc w:val="center"/>
              <w:rPr>
                <w:rFonts w:ascii="ＭＳ 明朝"/>
              </w:rPr>
            </w:pPr>
            <w:r>
              <w:rPr>
                <w:rFonts w:ascii="ＭＳ 明朝" w:hint="eastAsia"/>
              </w:rPr>
              <w:t>44,502</w:t>
            </w:r>
          </w:p>
          <w:p w:rsidR="00EC55D5" w:rsidRDefault="00EC55D5" w:rsidP="00FD4F1D">
            <w:pPr>
              <w:spacing w:line="280" w:lineRule="exact"/>
              <w:jc w:val="center"/>
              <w:rPr>
                <w:rFonts w:ascii="ＭＳ 明朝"/>
              </w:rPr>
            </w:pPr>
            <w:r>
              <w:rPr>
                <w:rFonts w:ascii="ＭＳ 明朝" w:hint="eastAsia"/>
              </w:rPr>
              <w:t>51,850</w:t>
            </w:r>
          </w:p>
        </w:tc>
        <w:tc>
          <w:tcPr>
            <w:tcW w:w="927" w:type="dxa"/>
            <w:tcBorders>
              <w:left w:val="nil"/>
              <w:bottom w:val="nil"/>
              <w:right w:val="single" w:sz="4" w:space="0" w:color="FFFFFF"/>
            </w:tcBorders>
          </w:tcPr>
          <w:p w:rsidR="00EC55D5" w:rsidRDefault="00EC55D5" w:rsidP="00FD4F1D">
            <w:pPr>
              <w:spacing w:line="280" w:lineRule="exact"/>
              <w:jc w:val="center"/>
              <w:rPr>
                <w:rFonts w:ascii="ＭＳ 明朝"/>
              </w:rPr>
            </w:pPr>
            <w:r>
              <w:rPr>
                <w:rFonts w:ascii="ＭＳ 明朝" w:hint="eastAsia"/>
              </w:rPr>
              <w:t>2,562</w:t>
            </w:r>
          </w:p>
          <w:p w:rsidR="00EC55D5" w:rsidRDefault="00EC55D5" w:rsidP="00FD4F1D">
            <w:pPr>
              <w:spacing w:line="280" w:lineRule="exact"/>
              <w:jc w:val="center"/>
              <w:rPr>
                <w:rFonts w:ascii="ＭＳ 明朝"/>
              </w:rPr>
            </w:pPr>
            <w:r>
              <w:rPr>
                <w:rFonts w:ascii="ＭＳ 明朝" w:hint="eastAsia"/>
              </w:rPr>
              <w:t>2,878</w:t>
            </w:r>
          </w:p>
          <w:p w:rsidR="00EC55D5" w:rsidRDefault="00EC55D5" w:rsidP="00FD4F1D">
            <w:pPr>
              <w:spacing w:line="280" w:lineRule="exact"/>
              <w:jc w:val="center"/>
              <w:rPr>
                <w:rFonts w:ascii="ＭＳ 明朝"/>
              </w:rPr>
            </w:pPr>
            <w:r>
              <w:rPr>
                <w:rFonts w:ascii="ＭＳ 明朝" w:hint="eastAsia"/>
              </w:rPr>
              <w:t>3,297</w:t>
            </w:r>
          </w:p>
          <w:p w:rsidR="00EC55D5" w:rsidRDefault="00EC55D5" w:rsidP="00FD4F1D">
            <w:pPr>
              <w:spacing w:line="280" w:lineRule="exact"/>
              <w:jc w:val="center"/>
              <w:rPr>
                <w:rFonts w:ascii="ＭＳ 明朝"/>
              </w:rPr>
            </w:pPr>
            <w:r>
              <w:rPr>
                <w:rFonts w:ascii="ＭＳ 明朝" w:hint="eastAsia"/>
              </w:rPr>
              <w:t>3,714</w:t>
            </w:r>
          </w:p>
          <w:p w:rsidR="00EC55D5" w:rsidRDefault="00EC55D5" w:rsidP="00FD4F1D">
            <w:pPr>
              <w:spacing w:line="280" w:lineRule="exact"/>
              <w:jc w:val="center"/>
              <w:rPr>
                <w:rFonts w:ascii="ＭＳ 明朝"/>
              </w:rPr>
            </w:pPr>
            <w:r>
              <w:rPr>
                <w:rFonts w:ascii="ＭＳ 明朝" w:hint="eastAsia"/>
              </w:rPr>
              <w:t>3,825</w:t>
            </w:r>
          </w:p>
        </w:tc>
        <w:tc>
          <w:tcPr>
            <w:tcW w:w="1133" w:type="dxa"/>
            <w:tcBorders>
              <w:left w:val="nil"/>
              <w:bottom w:val="nil"/>
              <w:right w:val="nil"/>
            </w:tcBorders>
          </w:tcPr>
          <w:p w:rsidR="00EC55D5" w:rsidRDefault="00EC55D5" w:rsidP="00FD4F1D">
            <w:pPr>
              <w:spacing w:line="280" w:lineRule="exact"/>
              <w:jc w:val="center"/>
              <w:rPr>
                <w:rFonts w:ascii="ＭＳ 明朝"/>
              </w:rPr>
            </w:pPr>
            <w:r>
              <w:rPr>
                <w:rFonts w:ascii="ＭＳ 明朝" w:hint="eastAsia"/>
              </w:rPr>
              <w:t>263,122</w:t>
            </w:r>
          </w:p>
          <w:p w:rsidR="00EC55D5" w:rsidRDefault="00EC55D5" w:rsidP="00FD4F1D">
            <w:pPr>
              <w:spacing w:line="280" w:lineRule="exact"/>
              <w:jc w:val="center"/>
              <w:rPr>
                <w:rFonts w:ascii="ＭＳ 明朝"/>
              </w:rPr>
            </w:pPr>
            <w:r>
              <w:rPr>
                <w:rFonts w:ascii="ＭＳ 明朝" w:hint="eastAsia"/>
              </w:rPr>
              <w:t>267,353</w:t>
            </w:r>
          </w:p>
          <w:p w:rsidR="00EC55D5" w:rsidRDefault="00EC55D5" w:rsidP="00FD4F1D">
            <w:pPr>
              <w:spacing w:line="280" w:lineRule="exact"/>
              <w:jc w:val="center"/>
              <w:rPr>
                <w:rFonts w:ascii="ＭＳ 明朝"/>
              </w:rPr>
            </w:pPr>
            <w:r>
              <w:rPr>
                <w:rFonts w:ascii="ＭＳ 明朝" w:hint="eastAsia"/>
              </w:rPr>
              <w:t>322,062</w:t>
            </w:r>
          </w:p>
          <w:p w:rsidR="00EC55D5" w:rsidRDefault="00EC55D5" w:rsidP="00FD4F1D">
            <w:pPr>
              <w:spacing w:line="280" w:lineRule="exact"/>
              <w:jc w:val="center"/>
              <w:rPr>
                <w:rFonts w:ascii="ＭＳ 明朝"/>
              </w:rPr>
            </w:pPr>
            <w:r>
              <w:rPr>
                <w:rFonts w:ascii="ＭＳ 明朝" w:hint="eastAsia"/>
              </w:rPr>
              <w:t>347,078</w:t>
            </w:r>
          </w:p>
          <w:p w:rsidR="00EC55D5" w:rsidRDefault="00EC55D5" w:rsidP="00FD4F1D">
            <w:pPr>
              <w:spacing w:line="280" w:lineRule="exact"/>
              <w:jc w:val="center"/>
              <w:rPr>
                <w:rFonts w:ascii="ＭＳ 明朝"/>
              </w:rPr>
            </w:pPr>
            <w:r>
              <w:rPr>
                <w:rFonts w:ascii="ＭＳ 明朝" w:hint="eastAsia"/>
              </w:rPr>
              <w:t>324,625</w:t>
            </w:r>
          </w:p>
        </w:tc>
      </w:tr>
      <w:tr w:rsidR="00EC55D5" w:rsidTr="006158CF">
        <w:trPr>
          <w:cantSplit/>
          <w:trHeight w:val="1346"/>
        </w:trPr>
        <w:tc>
          <w:tcPr>
            <w:tcW w:w="1030" w:type="dxa"/>
            <w:tcBorders>
              <w:top w:val="nil"/>
              <w:left w:val="nil"/>
            </w:tcBorders>
          </w:tcPr>
          <w:p w:rsidR="00EC55D5" w:rsidRPr="00E95C3B" w:rsidRDefault="00EC55D5" w:rsidP="00FD4F1D">
            <w:pPr>
              <w:spacing w:line="280" w:lineRule="exact"/>
              <w:jc w:val="right"/>
              <w:rPr>
                <w:rFonts w:ascii="ＭＳ 明朝"/>
                <w:color w:val="FF0000"/>
              </w:rPr>
            </w:pPr>
            <w:r w:rsidRPr="00E95C3B">
              <w:rPr>
                <w:rFonts w:ascii="ＭＳ 明朝" w:hint="eastAsia"/>
                <w:color w:val="FF0000"/>
              </w:rPr>
              <w:t>18</w:t>
            </w:r>
          </w:p>
          <w:p w:rsidR="00EC55D5" w:rsidRPr="00E95C3B" w:rsidRDefault="00EC55D5" w:rsidP="00FD4F1D">
            <w:pPr>
              <w:spacing w:line="280" w:lineRule="exact"/>
              <w:jc w:val="right"/>
              <w:rPr>
                <w:rFonts w:ascii="ＭＳ 明朝"/>
                <w:color w:val="FF0000"/>
              </w:rPr>
            </w:pPr>
            <w:r w:rsidRPr="00E95C3B">
              <w:rPr>
                <w:rFonts w:ascii="ＭＳ 明朝" w:hint="eastAsia"/>
                <w:color w:val="FF0000"/>
              </w:rPr>
              <w:t>19</w:t>
            </w:r>
          </w:p>
          <w:p w:rsidR="00EC55D5" w:rsidRPr="00E95C3B" w:rsidRDefault="00EC55D5" w:rsidP="00FD4F1D">
            <w:pPr>
              <w:spacing w:line="280" w:lineRule="exact"/>
              <w:jc w:val="right"/>
              <w:rPr>
                <w:rFonts w:ascii="ＭＳ 明朝"/>
                <w:color w:val="FF0000"/>
              </w:rPr>
            </w:pPr>
            <w:r w:rsidRPr="00E95C3B">
              <w:rPr>
                <w:rFonts w:ascii="ＭＳ 明朝" w:hint="eastAsia"/>
                <w:color w:val="FF0000"/>
              </w:rPr>
              <w:t>20</w:t>
            </w:r>
          </w:p>
          <w:p w:rsidR="00EC55D5" w:rsidRPr="00E95C3B" w:rsidRDefault="00EC55D5" w:rsidP="00FD4F1D">
            <w:pPr>
              <w:spacing w:line="280" w:lineRule="exact"/>
              <w:jc w:val="right"/>
              <w:rPr>
                <w:rFonts w:ascii="ＭＳ 明朝"/>
                <w:color w:val="FF0000"/>
              </w:rPr>
            </w:pPr>
            <w:r w:rsidRPr="00E95C3B">
              <w:rPr>
                <w:rFonts w:ascii="ＭＳ 明朝" w:hint="eastAsia"/>
                <w:color w:val="FF0000"/>
              </w:rPr>
              <w:t>21</w:t>
            </w:r>
          </w:p>
          <w:p w:rsidR="00EC55D5" w:rsidRPr="00E95C3B" w:rsidRDefault="00EC55D5" w:rsidP="00FD4F1D">
            <w:pPr>
              <w:spacing w:line="280" w:lineRule="exact"/>
              <w:jc w:val="right"/>
              <w:rPr>
                <w:rFonts w:ascii="ＭＳ 明朝"/>
                <w:color w:val="FF0000"/>
              </w:rPr>
            </w:pPr>
            <w:r w:rsidRPr="00E95C3B">
              <w:rPr>
                <w:rFonts w:ascii="ＭＳ 明朝" w:hint="eastAsia"/>
                <w:color w:val="FF0000"/>
              </w:rPr>
              <w:t>22</w:t>
            </w:r>
          </w:p>
        </w:tc>
        <w:tc>
          <w:tcPr>
            <w:tcW w:w="1030" w:type="dxa"/>
            <w:tcBorders>
              <w:top w:val="nil"/>
              <w:right w:val="single" w:sz="4" w:space="0" w:color="FFFFFF"/>
            </w:tcBorders>
          </w:tcPr>
          <w:p w:rsidR="00EC55D5" w:rsidRDefault="00EC55D5" w:rsidP="00FD4F1D">
            <w:pPr>
              <w:spacing w:line="280" w:lineRule="exact"/>
              <w:jc w:val="center"/>
              <w:rPr>
                <w:rFonts w:ascii="ＭＳ 明朝"/>
                <w:color w:val="FF0000"/>
              </w:rPr>
            </w:pPr>
            <w:r>
              <w:rPr>
                <w:rFonts w:ascii="ＭＳ 明朝" w:hint="eastAsia"/>
                <w:color w:val="FF0000"/>
              </w:rPr>
              <w:t>277,275</w:t>
            </w:r>
          </w:p>
          <w:p w:rsidR="00EC55D5" w:rsidRDefault="00EC55D5" w:rsidP="00FD4F1D">
            <w:pPr>
              <w:spacing w:line="280" w:lineRule="exact"/>
              <w:jc w:val="center"/>
              <w:rPr>
                <w:rFonts w:ascii="ＭＳ 明朝"/>
                <w:color w:val="FF0000"/>
              </w:rPr>
            </w:pPr>
            <w:r>
              <w:rPr>
                <w:rFonts w:ascii="ＭＳ 明朝" w:hint="eastAsia"/>
                <w:color w:val="FF0000"/>
              </w:rPr>
              <w:t>294,192</w:t>
            </w:r>
          </w:p>
          <w:p w:rsidR="00EC55D5" w:rsidRDefault="00EC55D5" w:rsidP="00FD4F1D">
            <w:pPr>
              <w:spacing w:line="280" w:lineRule="exact"/>
              <w:jc w:val="center"/>
              <w:rPr>
                <w:rFonts w:ascii="ＭＳ 明朝"/>
                <w:color w:val="FF0000"/>
              </w:rPr>
            </w:pPr>
            <w:r>
              <w:rPr>
                <w:rFonts w:ascii="ＭＳ 明朝" w:hint="eastAsia"/>
                <w:color w:val="FF0000"/>
              </w:rPr>
              <w:t>303,509</w:t>
            </w:r>
          </w:p>
          <w:p w:rsidR="00EC55D5" w:rsidRDefault="00EC55D5" w:rsidP="00FD4F1D">
            <w:pPr>
              <w:spacing w:line="280" w:lineRule="exact"/>
              <w:jc w:val="center"/>
              <w:rPr>
                <w:rFonts w:ascii="ＭＳ 明朝"/>
                <w:color w:val="FF0000"/>
              </w:rPr>
            </w:pPr>
            <w:r>
              <w:rPr>
                <w:rFonts w:ascii="ＭＳ 明朝" w:hint="eastAsia"/>
                <w:color w:val="FF0000"/>
              </w:rPr>
              <w:t>333,870</w:t>
            </w:r>
          </w:p>
          <w:p w:rsidR="00EC55D5" w:rsidRPr="00E95C3B" w:rsidRDefault="00EC55D5" w:rsidP="00FD4F1D">
            <w:pPr>
              <w:spacing w:line="280" w:lineRule="exact"/>
              <w:jc w:val="center"/>
              <w:rPr>
                <w:rFonts w:ascii="ＭＳ 明朝"/>
                <w:color w:val="FF0000"/>
              </w:rPr>
            </w:pPr>
            <w:r>
              <w:rPr>
                <w:rFonts w:ascii="ＭＳ 明朝" w:hint="eastAsia"/>
                <w:color w:val="FF0000"/>
              </w:rPr>
              <w:t>335,344</w:t>
            </w:r>
          </w:p>
        </w:tc>
        <w:tc>
          <w:tcPr>
            <w:tcW w:w="1339" w:type="dxa"/>
            <w:tcBorders>
              <w:top w:val="nil"/>
              <w:left w:val="nil"/>
              <w:right w:val="single" w:sz="4" w:space="0" w:color="FFFFFF"/>
            </w:tcBorders>
          </w:tcPr>
          <w:p w:rsidR="00EC55D5" w:rsidRDefault="00EC55D5" w:rsidP="00FD4F1D">
            <w:pPr>
              <w:spacing w:line="280" w:lineRule="exact"/>
              <w:jc w:val="center"/>
              <w:rPr>
                <w:rFonts w:ascii="ＭＳ 明朝"/>
                <w:color w:val="FF0000"/>
              </w:rPr>
            </w:pPr>
            <w:r>
              <w:rPr>
                <w:rFonts w:ascii="ＭＳ 明朝" w:hint="eastAsia"/>
                <w:color w:val="FF0000"/>
              </w:rPr>
              <w:t>3,923,232</w:t>
            </w:r>
          </w:p>
          <w:p w:rsidR="00EC55D5" w:rsidRDefault="00EC55D5" w:rsidP="00FD4F1D">
            <w:pPr>
              <w:spacing w:line="280" w:lineRule="exact"/>
              <w:jc w:val="center"/>
              <w:rPr>
                <w:rFonts w:ascii="ＭＳ 明朝"/>
                <w:color w:val="FF0000"/>
              </w:rPr>
            </w:pPr>
            <w:r>
              <w:rPr>
                <w:rFonts w:ascii="ＭＳ 明朝" w:hint="eastAsia"/>
                <w:color w:val="FF0000"/>
              </w:rPr>
              <w:t>4,082,515</w:t>
            </w:r>
          </w:p>
          <w:p w:rsidR="00EC55D5" w:rsidRDefault="00EC55D5" w:rsidP="00FD4F1D">
            <w:pPr>
              <w:spacing w:line="280" w:lineRule="exact"/>
              <w:jc w:val="center"/>
              <w:rPr>
                <w:rFonts w:ascii="ＭＳ 明朝"/>
                <w:color w:val="FF0000"/>
              </w:rPr>
            </w:pPr>
            <w:r>
              <w:rPr>
                <w:rFonts w:ascii="ＭＳ 明朝" w:hint="eastAsia"/>
                <w:color w:val="FF0000"/>
              </w:rPr>
              <w:t>4,232,208</w:t>
            </w:r>
          </w:p>
          <w:p w:rsidR="00EC55D5" w:rsidRDefault="00EC55D5" w:rsidP="00FD4F1D">
            <w:pPr>
              <w:spacing w:line="280" w:lineRule="exact"/>
              <w:jc w:val="center"/>
              <w:rPr>
                <w:rFonts w:ascii="ＭＳ 明朝"/>
                <w:color w:val="FF0000"/>
              </w:rPr>
            </w:pPr>
            <w:r>
              <w:rPr>
                <w:rFonts w:ascii="ＭＳ 明朝" w:hint="eastAsia"/>
                <w:color w:val="FF0000"/>
              </w:rPr>
              <w:t>4,585,042</w:t>
            </w:r>
          </w:p>
          <w:p w:rsidR="00EC55D5" w:rsidRPr="00E95C3B" w:rsidRDefault="00EC55D5" w:rsidP="00FD4F1D">
            <w:pPr>
              <w:spacing w:line="280" w:lineRule="exact"/>
              <w:jc w:val="center"/>
              <w:rPr>
                <w:rFonts w:ascii="ＭＳ 明朝"/>
                <w:color w:val="FF0000"/>
              </w:rPr>
            </w:pPr>
            <w:r>
              <w:rPr>
                <w:rFonts w:ascii="ＭＳ 明朝" w:hint="eastAsia"/>
                <w:color w:val="FF0000"/>
              </w:rPr>
              <w:t>4,861,174</w:t>
            </w:r>
          </w:p>
        </w:tc>
        <w:tc>
          <w:tcPr>
            <w:tcW w:w="1030" w:type="dxa"/>
            <w:tcBorders>
              <w:top w:val="nil"/>
              <w:left w:val="nil"/>
              <w:right w:val="single" w:sz="4" w:space="0" w:color="FFFFFF"/>
            </w:tcBorders>
          </w:tcPr>
          <w:p w:rsidR="00EC55D5" w:rsidRDefault="00EC55D5" w:rsidP="00FD4F1D">
            <w:pPr>
              <w:spacing w:line="280" w:lineRule="exact"/>
              <w:jc w:val="center"/>
              <w:rPr>
                <w:rFonts w:ascii="ＭＳ 明朝"/>
                <w:color w:val="FF0000"/>
              </w:rPr>
            </w:pPr>
            <w:r>
              <w:rPr>
                <w:rFonts w:ascii="ＭＳ 明朝" w:hint="eastAsia"/>
                <w:color w:val="FF0000"/>
              </w:rPr>
              <w:t>267,077</w:t>
            </w:r>
          </w:p>
          <w:p w:rsidR="00EC55D5" w:rsidRDefault="00EC55D5" w:rsidP="00FD4F1D">
            <w:pPr>
              <w:spacing w:line="280" w:lineRule="exact"/>
              <w:jc w:val="center"/>
              <w:rPr>
                <w:rFonts w:ascii="ＭＳ 明朝"/>
                <w:color w:val="FF0000"/>
              </w:rPr>
            </w:pPr>
            <w:r>
              <w:rPr>
                <w:rFonts w:ascii="ＭＳ 明朝" w:hint="eastAsia"/>
                <w:color w:val="FF0000"/>
              </w:rPr>
              <w:t>283,307</w:t>
            </w:r>
          </w:p>
          <w:p w:rsidR="00EC55D5" w:rsidRDefault="00EC55D5" w:rsidP="00FD4F1D">
            <w:pPr>
              <w:spacing w:line="280" w:lineRule="exact"/>
              <w:jc w:val="center"/>
              <w:rPr>
                <w:rFonts w:ascii="ＭＳ 明朝"/>
                <w:color w:val="FF0000"/>
              </w:rPr>
            </w:pPr>
            <w:r>
              <w:rPr>
                <w:rFonts w:ascii="ＭＳ 明朝" w:hint="eastAsia"/>
                <w:color w:val="FF0000"/>
              </w:rPr>
              <w:t>292,393</w:t>
            </w:r>
          </w:p>
          <w:p w:rsidR="00EC55D5" w:rsidRDefault="00EC55D5" w:rsidP="00FD4F1D">
            <w:pPr>
              <w:spacing w:line="280" w:lineRule="exact"/>
              <w:jc w:val="center"/>
              <w:rPr>
                <w:rFonts w:ascii="ＭＳ 明朝"/>
                <w:color w:val="FF0000"/>
              </w:rPr>
            </w:pPr>
            <w:r>
              <w:rPr>
                <w:rFonts w:ascii="ＭＳ 明朝" w:hint="eastAsia"/>
                <w:color w:val="FF0000"/>
              </w:rPr>
              <w:t>317,432</w:t>
            </w:r>
          </w:p>
          <w:p w:rsidR="00EC55D5" w:rsidRPr="00E95C3B" w:rsidRDefault="00EC55D5" w:rsidP="00FD4F1D">
            <w:pPr>
              <w:spacing w:line="280" w:lineRule="exact"/>
              <w:jc w:val="center"/>
              <w:rPr>
                <w:rFonts w:ascii="ＭＳ 明朝"/>
                <w:color w:val="FF0000"/>
              </w:rPr>
            </w:pPr>
            <w:r>
              <w:rPr>
                <w:rFonts w:ascii="ＭＳ 明朝" w:hint="eastAsia"/>
                <w:color w:val="FF0000"/>
              </w:rPr>
              <w:t>318,559</w:t>
            </w:r>
          </w:p>
        </w:tc>
        <w:tc>
          <w:tcPr>
            <w:tcW w:w="1236" w:type="dxa"/>
            <w:tcBorders>
              <w:top w:val="nil"/>
              <w:left w:val="nil"/>
              <w:right w:val="single" w:sz="4" w:space="0" w:color="FFFFFF"/>
            </w:tcBorders>
          </w:tcPr>
          <w:p w:rsidR="00EC55D5" w:rsidRDefault="00EC55D5" w:rsidP="00FD4F1D">
            <w:pPr>
              <w:spacing w:line="280" w:lineRule="exact"/>
              <w:jc w:val="center"/>
              <w:rPr>
                <w:rFonts w:ascii="ＭＳ 明朝"/>
                <w:color w:val="FF0000"/>
              </w:rPr>
            </w:pPr>
            <w:r>
              <w:rPr>
                <w:rFonts w:ascii="ＭＳ 明朝" w:hint="eastAsia"/>
                <w:color w:val="FF0000"/>
              </w:rPr>
              <w:t>3,509,822</w:t>
            </w:r>
          </w:p>
          <w:p w:rsidR="00EC55D5" w:rsidRDefault="00EC55D5" w:rsidP="00FD4F1D">
            <w:pPr>
              <w:spacing w:line="280" w:lineRule="exact"/>
              <w:jc w:val="center"/>
              <w:rPr>
                <w:rFonts w:ascii="ＭＳ 明朝"/>
                <w:color w:val="FF0000"/>
              </w:rPr>
            </w:pPr>
            <w:r>
              <w:rPr>
                <w:rFonts w:ascii="ＭＳ 明朝" w:hint="eastAsia"/>
                <w:color w:val="FF0000"/>
              </w:rPr>
              <w:t>3,660,412</w:t>
            </w:r>
          </w:p>
          <w:p w:rsidR="00EC55D5" w:rsidRDefault="00EC55D5" w:rsidP="00FD4F1D">
            <w:pPr>
              <w:spacing w:line="280" w:lineRule="exact"/>
              <w:jc w:val="center"/>
              <w:rPr>
                <w:rFonts w:ascii="ＭＳ 明朝"/>
                <w:color w:val="FF0000"/>
              </w:rPr>
            </w:pPr>
            <w:r>
              <w:rPr>
                <w:rFonts w:ascii="ＭＳ 明朝" w:hint="eastAsia"/>
                <w:color w:val="FF0000"/>
              </w:rPr>
              <w:t>3,775,965</w:t>
            </w:r>
          </w:p>
          <w:p w:rsidR="00EC55D5" w:rsidRDefault="00EC55D5" w:rsidP="00FD4F1D">
            <w:pPr>
              <w:spacing w:line="280" w:lineRule="exact"/>
              <w:jc w:val="center"/>
              <w:rPr>
                <w:rFonts w:ascii="ＭＳ 明朝"/>
                <w:color w:val="FF0000"/>
              </w:rPr>
            </w:pPr>
            <w:r>
              <w:rPr>
                <w:rFonts w:ascii="ＭＳ 明朝" w:hint="eastAsia"/>
                <w:color w:val="FF0000"/>
              </w:rPr>
              <w:t>4,068,854</w:t>
            </w:r>
          </w:p>
          <w:p w:rsidR="00EC55D5" w:rsidRPr="00E95C3B" w:rsidRDefault="00EC55D5" w:rsidP="00FD4F1D">
            <w:pPr>
              <w:spacing w:line="280" w:lineRule="exact"/>
              <w:jc w:val="center"/>
              <w:rPr>
                <w:rFonts w:ascii="ＭＳ 明朝"/>
                <w:color w:val="FF0000"/>
              </w:rPr>
            </w:pPr>
            <w:r>
              <w:rPr>
                <w:rFonts w:ascii="ＭＳ 明朝" w:hint="eastAsia"/>
                <w:color w:val="FF0000"/>
              </w:rPr>
              <w:t>4,307,962</w:t>
            </w:r>
          </w:p>
        </w:tc>
        <w:tc>
          <w:tcPr>
            <w:tcW w:w="824" w:type="dxa"/>
            <w:tcBorders>
              <w:top w:val="nil"/>
              <w:left w:val="nil"/>
              <w:right w:val="single" w:sz="4" w:space="0" w:color="FFFFFF"/>
            </w:tcBorders>
          </w:tcPr>
          <w:p w:rsidR="00EC55D5" w:rsidRDefault="00EC55D5" w:rsidP="00FD4F1D">
            <w:pPr>
              <w:spacing w:line="280" w:lineRule="exact"/>
              <w:jc w:val="center"/>
              <w:rPr>
                <w:rFonts w:ascii="ＭＳ 明朝"/>
                <w:color w:val="FF0000"/>
              </w:rPr>
            </w:pPr>
            <w:r>
              <w:rPr>
                <w:rFonts w:ascii="ＭＳ 明朝" w:hint="eastAsia"/>
                <w:color w:val="FF0000"/>
              </w:rPr>
              <w:t>7,055</w:t>
            </w:r>
          </w:p>
          <w:p w:rsidR="00EC55D5" w:rsidRDefault="00EC55D5" w:rsidP="00FD4F1D">
            <w:pPr>
              <w:spacing w:line="280" w:lineRule="exact"/>
              <w:jc w:val="center"/>
              <w:rPr>
                <w:rFonts w:ascii="ＭＳ 明朝"/>
                <w:color w:val="FF0000"/>
              </w:rPr>
            </w:pPr>
            <w:r>
              <w:rPr>
                <w:rFonts w:ascii="ＭＳ 明朝" w:hint="eastAsia"/>
                <w:color w:val="FF0000"/>
              </w:rPr>
              <w:t>7,677</w:t>
            </w:r>
          </w:p>
          <w:p w:rsidR="00EC55D5" w:rsidRDefault="00EC55D5" w:rsidP="00FD4F1D">
            <w:pPr>
              <w:spacing w:line="280" w:lineRule="exact"/>
              <w:jc w:val="center"/>
              <w:rPr>
                <w:rFonts w:ascii="ＭＳ 明朝"/>
                <w:color w:val="FF0000"/>
              </w:rPr>
            </w:pPr>
            <w:r>
              <w:rPr>
                <w:rFonts w:ascii="ＭＳ 明朝" w:hint="eastAsia"/>
                <w:color w:val="FF0000"/>
              </w:rPr>
              <w:t>8,279</w:t>
            </w:r>
          </w:p>
          <w:p w:rsidR="00EC55D5" w:rsidRDefault="00EC55D5" w:rsidP="00FD4F1D">
            <w:pPr>
              <w:spacing w:line="280" w:lineRule="exact"/>
              <w:jc w:val="center"/>
              <w:rPr>
                <w:rFonts w:ascii="ＭＳ 明朝"/>
                <w:color w:val="FF0000"/>
              </w:rPr>
            </w:pPr>
            <w:r>
              <w:rPr>
                <w:rFonts w:ascii="ＭＳ 明朝" w:hint="eastAsia"/>
                <w:color w:val="FF0000"/>
              </w:rPr>
              <w:t>9,044</w:t>
            </w:r>
          </w:p>
          <w:p w:rsidR="00EC55D5" w:rsidRPr="00E95C3B" w:rsidRDefault="00EC55D5" w:rsidP="00FD4F1D">
            <w:pPr>
              <w:spacing w:line="280" w:lineRule="exact"/>
              <w:jc w:val="center"/>
              <w:rPr>
                <w:rFonts w:ascii="ＭＳ 明朝"/>
                <w:color w:val="FF0000"/>
              </w:rPr>
            </w:pPr>
            <w:r>
              <w:rPr>
                <w:rFonts w:ascii="ＭＳ 明朝" w:hint="eastAsia"/>
                <w:color w:val="FF0000"/>
              </w:rPr>
              <w:t>8,736</w:t>
            </w:r>
          </w:p>
        </w:tc>
        <w:tc>
          <w:tcPr>
            <w:tcW w:w="1030" w:type="dxa"/>
            <w:tcBorders>
              <w:top w:val="nil"/>
              <w:left w:val="nil"/>
              <w:right w:val="single" w:sz="4" w:space="0" w:color="FFFFFF"/>
            </w:tcBorders>
          </w:tcPr>
          <w:p w:rsidR="00EC55D5" w:rsidRDefault="00EC55D5" w:rsidP="00FD4F1D">
            <w:pPr>
              <w:spacing w:line="280" w:lineRule="exact"/>
              <w:jc w:val="center"/>
              <w:rPr>
                <w:rFonts w:ascii="ＭＳ 明朝"/>
                <w:color w:val="FF0000"/>
              </w:rPr>
            </w:pPr>
            <w:r>
              <w:rPr>
                <w:rFonts w:ascii="ＭＳ 明朝" w:hint="eastAsia"/>
                <w:color w:val="FF0000"/>
              </w:rPr>
              <w:t>55,728</w:t>
            </w:r>
          </w:p>
          <w:p w:rsidR="00EC55D5" w:rsidRDefault="00EC55D5" w:rsidP="00FD4F1D">
            <w:pPr>
              <w:spacing w:line="280" w:lineRule="exact"/>
              <w:jc w:val="center"/>
              <w:rPr>
                <w:rFonts w:ascii="ＭＳ 明朝"/>
                <w:color w:val="FF0000"/>
              </w:rPr>
            </w:pPr>
            <w:r>
              <w:rPr>
                <w:rFonts w:ascii="ＭＳ 明朝" w:hint="eastAsia"/>
                <w:color w:val="FF0000"/>
              </w:rPr>
              <w:t>59,575</w:t>
            </w:r>
          </w:p>
          <w:p w:rsidR="00EC55D5" w:rsidRDefault="00EC55D5" w:rsidP="00FD4F1D">
            <w:pPr>
              <w:spacing w:line="280" w:lineRule="exact"/>
              <w:jc w:val="center"/>
              <w:rPr>
                <w:rFonts w:ascii="ＭＳ 明朝"/>
                <w:color w:val="FF0000"/>
              </w:rPr>
            </w:pPr>
            <w:r>
              <w:rPr>
                <w:rFonts w:ascii="ＭＳ 明朝" w:hint="eastAsia"/>
                <w:color w:val="FF0000"/>
              </w:rPr>
              <w:t>65,569</w:t>
            </w:r>
          </w:p>
          <w:p w:rsidR="00EC55D5" w:rsidRDefault="00EC55D5" w:rsidP="00FD4F1D">
            <w:pPr>
              <w:spacing w:line="280" w:lineRule="exact"/>
              <w:jc w:val="center"/>
              <w:rPr>
                <w:rFonts w:ascii="ＭＳ 明朝"/>
                <w:color w:val="FF0000"/>
              </w:rPr>
            </w:pPr>
            <w:r>
              <w:rPr>
                <w:rFonts w:ascii="ＭＳ 明朝" w:hint="eastAsia"/>
                <w:color w:val="FF0000"/>
              </w:rPr>
              <w:t>71,173</w:t>
            </w:r>
          </w:p>
          <w:p w:rsidR="00EC55D5" w:rsidRPr="00E95C3B" w:rsidRDefault="00EC55D5" w:rsidP="00FD4F1D">
            <w:pPr>
              <w:spacing w:line="280" w:lineRule="exact"/>
              <w:jc w:val="center"/>
              <w:rPr>
                <w:rFonts w:ascii="ＭＳ 明朝"/>
                <w:color w:val="FF0000"/>
              </w:rPr>
            </w:pPr>
            <w:r>
              <w:rPr>
                <w:rFonts w:ascii="ＭＳ 明朝" w:hint="eastAsia"/>
                <w:color w:val="FF0000"/>
              </w:rPr>
              <w:t>67,044</w:t>
            </w:r>
          </w:p>
        </w:tc>
        <w:tc>
          <w:tcPr>
            <w:tcW w:w="927" w:type="dxa"/>
            <w:tcBorders>
              <w:top w:val="nil"/>
              <w:left w:val="nil"/>
              <w:right w:val="single" w:sz="4" w:space="0" w:color="FFFFFF"/>
            </w:tcBorders>
          </w:tcPr>
          <w:p w:rsidR="00EC55D5" w:rsidRDefault="00EC55D5" w:rsidP="00FD4F1D">
            <w:pPr>
              <w:spacing w:line="280" w:lineRule="exact"/>
              <w:jc w:val="center"/>
              <w:rPr>
                <w:rFonts w:ascii="ＭＳ 明朝"/>
                <w:color w:val="FF0000"/>
              </w:rPr>
            </w:pPr>
            <w:r>
              <w:rPr>
                <w:rFonts w:ascii="ＭＳ 明朝" w:hint="eastAsia"/>
                <w:color w:val="FF0000"/>
              </w:rPr>
              <w:t>3,143</w:t>
            </w:r>
          </w:p>
          <w:p w:rsidR="00EC55D5" w:rsidRDefault="00EC55D5" w:rsidP="00FD4F1D">
            <w:pPr>
              <w:spacing w:line="280" w:lineRule="exact"/>
              <w:jc w:val="center"/>
              <w:rPr>
                <w:rFonts w:ascii="ＭＳ 明朝"/>
                <w:color w:val="FF0000"/>
              </w:rPr>
            </w:pPr>
            <w:r>
              <w:rPr>
                <w:rFonts w:ascii="ＭＳ 明朝" w:hint="eastAsia"/>
                <w:color w:val="FF0000"/>
              </w:rPr>
              <w:t>3,208</w:t>
            </w:r>
          </w:p>
          <w:p w:rsidR="00EC55D5" w:rsidRDefault="00EC55D5" w:rsidP="00FD4F1D">
            <w:pPr>
              <w:spacing w:line="280" w:lineRule="exact"/>
              <w:jc w:val="center"/>
              <w:rPr>
                <w:rFonts w:ascii="ＭＳ 明朝"/>
                <w:color w:val="FF0000"/>
              </w:rPr>
            </w:pPr>
            <w:r>
              <w:rPr>
                <w:rFonts w:ascii="ＭＳ 明朝" w:hint="eastAsia"/>
                <w:color w:val="FF0000"/>
              </w:rPr>
              <w:t>2,837</w:t>
            </w:r>
          </w:p>
          <w:p w:rsidR="00EC55D5" w:rsidRDefault="00EC55D5" w:rsidP="00FD4F1D">
            <w:pPr>
              <w:spacing w:line="280" w:lineRule="exact"/>
              <w:jc w:val="center"/>
              <w:rPr>
                <w:rFonts w:ascii="ＭＳ 明朝"/>
                <w:color w:val="FF0000"/>
              </w:rPr>
            </w:pPr>
            <w:r>
              <w:rPr>
                <w:rFonts w:ascii="ＭＳ 明朝" w:hint="eastAsia"/>
                <w:color w:val="FF0000"/>
              </w:rPr>
              <w:t>7,394</w:t>
            </w:r>
          </w:p>
          <w:p w:rsidR="00EC55D5" w:rsidRPr="00E95C3B" w:rsidRDefault="00EC55D5" w:rsidP="00FD4F1D">
            <w:pPr>
              <w:spacing w:line="280" w:lineRule="exact"/>
              <w:jc w:val="center"/>
              <w:rPr>
                <w:rFonts w:ascii="ＭＳ 明朝"/>
                <w:color w:val="FF0000"/>
              </w:rPr>
            </w:pPr>
            <w:r>
              <w:rPr>
                <w:rFonts w:ascii="ＭＳ 明朝" w:hint="eastAsia"/>
                <w:color w:val="FF0000"/>
              </w:rPr>
              <w:t>8,049</w:t>
            </w:r>
          </w:p>
        </w:tc>
        <w:tc>
          <w:tcPr>
            <w:tcW w:w="1133" w:type="dxa"/>
            <w:tcBorders>
              <w:top w:val="nil"/>
              <w:left w:val="nil"/>
              <w:right w:val="nil"/>
            </w:tcBorders>
          </w:tcPr>
          <w:p w:rsidR="00EC55D5" w:rsidRDefault="00EC55D5" w:rsidP="00FD4F1D">
            <w:pPr>
              <w:spacing w:line="280" w:lineRule="exact"/>
              <w:jc w:val="center"/>
              <w:rPr>
                <w:rFonts w:ascii="ＭＳ 明朝"/>
                <w:color w:val="FF0000"/>
              </w:rPr>
            </w:pPr>
            <w:r>
              <w:rPr>
                <w:rFonts w:ascii="ＭＳ 明朝" w:hint="eastAsia"/>
                <w:color w:val="FF0000"/>
              </w:rPr>
              <w:t>357,682</w:t>
            </w:r>
          </w:p>
          <w:p w:rsidR="00EC55D5" w:rsidRDefault="00EC55D5" w:rsidP="00FD4F1D">
            <w:pPr>
              <w:spacing w:line="280" w:lineRule="exact"/>
              <w:jc w:val="center"/>
              <w:rPr>
                <w:rFonts w:ascii="ＭＳ 明朝"/>
                <w:color w:val="FF0000"/>
              </w:rPr>
            </w:pPr>
            <w:r>
              <w:rPr>
                <w:rFonts w:ascii="ＭＳ 明朝" w:hint="eastAsia"/>
                <w:color w:val="FF0000"/>
              </w:rPr>
              <w:t>362,528</w:t>
            </w:r>
          </w:p>
          <w:p w:rsidR="00EC55D5" w:rsidRDefault="00EC55D5" w:rsidP="00FD4F1D">
            <w:pPr>
              <w:spacing w:line="280" w:lineRule="exact"/>
              <w:jc w:val="center"/>
              <w:rPr>
                <w:rFonts w:ascii="ＭＳ 明朝"/>
                <w:color w:val="FF0000"/>
              </w:rPr>
            </w:pPr>
            <w:r>
              <w:rPr>
                <w:rFonts w:ascii="ＭＳ 明朝" w:hint="eastAsia"/>
                <w:color w:val="FF0000"/>
              </w:rPr>
              <w:t>390,674</w:t>
            </w:r>
          </w:p>
          <w:p w:rsidR="00EC55D5" w:rsidRDefault="00EC55D5" w:rsidP="00FD4F1D">
            <w:pPr>
              <w:spacing w:line="280" w:lineRule="exact"/>
              <w:jc w:val="center"/>
              <w:rPr>
                <w:rFonts w:ascii="ＭＳ 明朝"/>
                <w:color w:val="FF0000"/>
              </w:rPr>
            </w:pPr>
            <w:r>
              <w:rPr>
                <w:rFonts w:ascii="ＭＳ 明朝" w:hint="eastAsia"/>
                <w:color w:val="FF0000"/>
              </w:rPr>
              <w:t>445,015</w:t>
            </w:r>
          </w:p>
          <w:p w:rsidR="00EC55D5" w:rsidRPr="00E95C3B" w:rsidRDefault="00EC55D5" w:rsidP="00FD4F1D">
            <w:pPr>
              <w:spacing w:line="280" w:lineRule="exact"/>
              <w:jc w:val="center"/>
              <w:rPr>
                <w:rFonts w:ascii="ＭＳ 明朝"/>
                <w:color w:val="FF0000"/>
              </w:rPr>
            </w:pPr>
            <w:r>
              <w:rPr>
                <w:rFonts w:ascii="ＭＳ 明朝" w:hint="eastAsia"/>
                <w:color w:val="FF0000"/>
              </w:rPr>
              <w:t>486,168</w:t>
            </w:r>
          </w:p>
        </w:tc>
      </w:tr>
    </w:tbl>
    <w:p w:rsidR="00EC55D5" w:rsidRDefault="00AE0E5C" w:rsidP="00AE0E5C">
      <w:pPr>
        <w:ind w:right="94"/>
        <w:jc w:val="right"/>
      </w:pPr>
      <w:r>
        <w:rPr>
          <w:rFonts w:hint="eastAsia"/>
        </w:rPr>
        <w:t xml:space="preserve"> </w:t>
      </w:r>
      <w:r w:rsidR="00EC55D5">
        <w:rPr>
          <w:rFonts w:hint="eastAsia"/>
        </w:rPr>
        <w:t>資料：保険年金課</w:t>
      </w:r>
    </w:p>
    <w:p w:rsidR="00EC55D5" w:rsidRPr="00C21930" w:rsidRDefault="00EC55D5" w:rsidP="00EC55D5">
      <w:pPr>
        <w:rPr>
          <w:rFonts w:ascii="ＭＳ ゴシック" w:eastAsia="ＭＳ ゴシック"/>
          <w:b/>
          <w:sz w:val="18"/>
        </w:rPr>
      </w:pPr>
      <w:r>
        <w:br w:type="page"/>
      </w:r>
      <w:r w:rsidRPr="00C21930">
        <w:rPr>
          <w:rFonts w:ascii="ＭＳ ゴシック" w:eastAsia="ＭＳ ゴシック" w:hint="eastAsia"/>
          <w:b/>
          <w:sz w:val="18"/>
        </w:rPr>
        <w:t>厚　生　・　福　祉</w:t>
      </w:r>
    </w:p>
    <w:p w:rsidR="00EC55D5" w:rsidRDefault="00EC55D5" w:rsidP="00EC55D5">
      <w:pPr>
        <w:wordWrap w:val="0"/>
        <w:jc w:val="right"/>
        <w:rPr>
          <w:rFonts w:ascii="ＭＳ ゴシック" w:eastAsia="ＭＳ ゴシック"/>
          <w:sz w:val="24"/>
        </w:rPr>
      </w:pPr>
    </w:p>
    <w:p w:rsidR="00174C9C" w:rsidRDefault="00174C9C" w:rsidP="00174C9C">
      <w:pPr>
        <w:jc w:val="right"/>
        <w:rPr>
          <w:rFonts w:ascii="ＭＳ ゴシック" w:eastAsia="ＭＳ ゴシック"/>
          <w:sz w:val="24"/>
        </w:rPr>
      </w:pPr>
    </w:p>
    <w:p w:rsidR="00EC55D5" w:rsidRPr="00C21930" w:rsidRDefault="00EC55D5" w:rsidP="00EC55D5">
      <w:pPr>
        <w:jc w:val="right"/>
        <w:rPr>
          <w:rFonts w:ascii="ＭＳ ゴシック" w:eastAsia="ＭＳ ゴシック"/>
          <w:b/>
          <w:sz w:val="24"/>
        </w:rPr>
      </w:pPr>
      <w:r w:rsidRPr="00C21930">
        <w:rPr>
          <w:rFonts w:ascii="ＭＳ ゴシック" w:eastAsia="ＭＳ ゴシック" w:hint="eastAsia"/>
          <w:b/>
          <w:sz w:val="24"/>
        </w:rPr>
        <w:t>10 ． 国</w:t>
      </w:r>
      <w:r w:rsidR="002E4CB2">
        <w:rPr>
          <w:rFonts w:ascii="ＭＳ ゴシック" w:eastAsia="ＭＳ ゴシック" w:hint="eastAsia"/>
          <w:b/>
          <w:sz w:val="24"/>
        </w:rPr>
        <w:t xml:space="preserve"> </w:t>
      </w:r>
      <w:r w:rsidR="000C171A">
        <w:rPr>
          <w:rFonts w:ascii="ＭＳ ゴシック" w:eastAsia="ＭＳ ゴシック" w:hint="eastAsia"/>
          <w:b/>
          <w:sz w:val="24"/>
        </w:rPr>
        <w:t xml:space="preserve">  </w:t>
      </w:r>
      <w:r w:rsidR="002E4CB2">
        <w:rPr>
          <w:rFonts w:ascii="ＭＳ ゴシック" w:eastAsia="ＭＳ ゴシック" w:hint="eastAsia"/>
          <w:b/>
          <w:sz w:val="24"/>
        </w:rPr>
        <w:t xml:space="preserve"> </w:t>
      </w:r>
      <w:r w:rsidR="000C171A">
        <w:rPr>
          <w:rFonts w:ascii="ＭＳ ゴシック" w:eastAsia="ＭＳ ゴシック" w:hint="eastAsia"/>
          <w:b/>
          <w:sz w:val="24"/>
        </w:rPr>
        <w:t xml:space="preserve">  </w:t>
      </w:r>
      <w:r w:rsidRPr="00C21930">
        <w:rPr>
          <w:rFonts w:ascii="ＭＳ ゴシック" w:eastAsia="ＭＳ ゴシック" w:hint="eastAsia"/>
          <w:b/>
          <w:sz w:val="24"/>
        </w:rPr>
        <w:t xml:space="preserve">　民</w:t>
      </w:r>
      <w:r w:rsidR="000C171A">
        <w:rPr>
          <w:rFonts w:ascii="ＭＳ ゴシック" w:eastAsia="ＭＳ ゴシック" w:hint="eastAsia"/>
          <w:b/>
          <w:sz w:val="24"/>
        </w:rPr>
        <w:t xml:space="preserve">  </w:t>
      </w:r>
      <w:r w:rsidRPr="00C21930">
        <w:rPr>
          <w:rFonts w:ascii="ＭＳ ゴシック" w:eastAsia="ＭＳ ゴシック" w:hint="eastAsia"/>
          <w:b/>
          <w:sz w:val="24"/>
        </w:rPr>
        <w:t xml:space="preserve">　</w:t>
      </w:r>
      <w:r w:rsidR="002E4CB2">
        <w:rPr>
          <w:rFonts w:ascii="ＭＳ ゴシック" w:eastAsia="ＭＳ ゴシック" w:hint="eastAsia"/>
          <w:b/>
          <w:sz w:val="24"/>
        </w:rPr>
        <w:t xml:space="preserve">    </w:t>
      </w:r>
      <w:r w:rsidRPr="00C21930">
        <w:rPr>
          <w:rFonts w:ascii="ＭＳ ゴシック" w:eastAsia="ＭＳ ゴシック" w:hint="eastAsia"/>
          <w:b/>
          <w:sz w:val="24"/>
        </w:rPr>
        <w:t>年</w:t>
      </w:r>
      <w:r w:rsidR="002E4CB2">
        <w:rPr>
          <w:rFonts w:ascii="ＭＳ ゴシック" w:eastAsia="ＭＳ ゴシック" w:hint="eastAsia"/>
          <w:b/>
          <w:sz w:val="24"/>
        </w:rPr>
        <w:t xml:space="preserve"> </w:t>
      </w:r>
      <w:r w:rsidR="000C171A">
        <w:rPr>
          <w:rFonts w:ascii="ＭＳ ゴシック" w:eastAsia="ＭＳ ゴシック" w:hint="eastAsia"/>
          <w:b/>
          <w:sz w:val="24"/>
        </w:rPr>
        <w:t xml:space="preserve">    </w:t>
      </w:r>
      <w:r w:rsidR="002E4CB2">
        <w:rPr>
          <w:rFonts w:ascii="ＭＳ ゴシック" w:eastAsia="ＭＳ ゴシック" w:hint="eastAsia"/>
          <w:b/>
          <w:sz w:val="24"/>
        </w:rPr>
        <w:t xml:space="preserve">  </w:t>
      </w:r>
      <w:r w:rsidRPr="00C21930">
        <w:rPr>
          <w:rFonts w:ascii="ＭＳ ゴシック" w:eastAsia="ＭＳ ゴシック" w:hint="eastAsia"/>
          <w:b/>
          <w:sz w:val="24"/>
        </w:rPr>
        <w:t>金</w:t>
      </w:r>
    </w:p>
    <w:p w:rsidR="00EC55D5" w:rsidRDefault="00EC55D5" w:rsidP="00EC55D5">
      <w:pPr>
        <w:jc w:val="right"/>
        <w:rPr>
          <w:rFonts w:ascii="ＭＳ 明朝"/>
        </w:rPr>
      </w:pPr>
      <w:r>
        <w:rPr>
          <w:rFonts w:ascii="ＭＳ 明朝" w:hint="eastAsia"/>
        </w:rPr>
        <w:t xml:space="preserve">　　　　　　　</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824"/>
        <w:gridCol w:w="824"/>
        <w:gridCol w:w="618"/>
        <w:gridCol w:w="824"/>
        <w:gridCol w:w="1030"/>
        <w:gridCol w:w="1030"/>
        <w:gridCol w:w="1030"/>
        <w:gridCol w:w="1030"/>
        <w:gridCol w:w="1786"/>
      </w:tblGrid>
      <w:tr w:rsidR="00EC55D5" w:rsidTr="00F32D9E">
        <w:trPr>
          <w:cantSplit/>
          <w:trHeight w:val="429"/>
        </w:trPr>
        <w:tc>
          <w:tcPr>
            <w:tcW w:w="927" w:type="dxa"/>
            <w:vMerge w:val="restart"/>
            <w:tcBorders>
              <w:left w:val="nil"/>
              <w:bottom w:val="nil"/>
            </w:tcBorders>
            <w:vAlign w:val="center"/>
          </w:tcPr>
          <w:p w:rsidR="00EC55D5" w:rsidRDefault="00EC55D5" w:rsidP="00096B93">
            <w:pPr>
              <w:jc w:val="center"/>
              <w:rPr>
                <w:rFonts w:ascii="ＭＳ 明朝"/>
              </w:rPr>
            </w:pPr>
            <w:r>
              <w:rPr>
                <w:rFonts w:ascii="ＭＳ 明朝" w:hint="eastAsia"/>
              </w:rPr>
              <w:t xml:space="preserve">年　</w:t>
            </w:r>
            <w:r w:rsidR="00520D49">
              <w:rPr>
                <w:rFonts w:ascii="ＭＳ 明朝" w:hint="eastAsia"/>
              </w:rPr>
              <w:t xml:space="preserve"> </w:t>
            </w:r>
            <w:r>
              <w:rPr>
                <w:rFonts w:ascii="ＭＳ 明朝" w:hint="eastAsia"/>
              </w:rPr>
              <w:t>度</w:t>
            </w:r>
          </w:p>
        </w:tc>
        <w:tc>
          <w:tcPr>
            <w:tcW w:w="3090" w:type="dxa"/>
            <w:gridSpan w:val="4"/>
            <w:vAlign w:val="center"/>
          </w:tcPr>
          <w:p w:rsidR="00EC55D5" w:rsidRDefault="00EC55D5" w:rsidP="00096B93">
            <w:pPr>
              <w:jc w:val="center"/>
              <w:rPr>
                <w:rFonts w:ascii="ＭＳ 明朝"/>
              </w:rPr>
            </w:pPr>
            <w:r>
              <w:rPr>
                <w:rFonts w:ascii="ＭＳ 明朝" w:hint="eastAsia"/>
              </w:rPr>
              <w:t>被</w:t>
            </w:r>
            <w:r w:rsidR="002727F7">
              <w:rPr>
                <w:rFonts w:ascii="ＭＳ 明朝" w:hint="eastAsia"/>
              </w:rPr>
              <w:t xml:space="preserve"> </w:t>
            </w:r>
            <w:r w:rsidR="00520D49">
              <w:rPr>
                <w:rFonts w:ascii="ＭＳ 明朝" w:hint="eastAsia"/>
              </w:rPr>
              <w:t xml:space="preserve"> </w:t>
            </w:r>
            <w:r>
              <w:rPr>
                <w:rFonts w:ascii="ＭＳ 明朝" w:hint="eastAsia"/>
              </w:rPr>
              <w:t xml:space="preserve">　保</w:t>
            </w:r>
            <w:r w:rsidR="002727F7">
              <w:rPr>
                <w:rFonts w:ascii="ＭＳ 明朝" w:hint="eastAsia"/>
              </w:rPr>
              <w:t xml:space="preserve"> </w:t>
            </w:r>
            <w:r w:rsidR="00520D49">
              <w:rPr>
                <w:rFonts w:ascii="ＭＳ 明朝" w:hint="eastAsia"/>
              </w:rPr>
              <w:t xml:space="preserve"> </w:t>
            </w:r>
            <w:r w:rsidR="00FE6B5A">
              <w:rPr>
                <w:rFonts w:ascii="ＭＳ 明朝" w:hint="eastAsia"/>
              </w:rPr>
              <w:t xml:space="preserve"> </w:t>
            </w:r>
            <w:r w:rsidR="001564B3">
              <w:rPr>
                <w:rFonts w:ascii="ＭＳ 明朝" w:hint="eastAsia"/>
              </w:rPr>
              <w:t xml:space="preserve"> </w:t>
            </w:r>
            <w:r>
              <w:rPr>
                <w:rFonts w:ascii="ＭＳ 明朝" w:hint="eastAsia"/>
              </w:rPr>
              <w:t>険</w:t>
            </w:r>
            <w:r w:rsidR="002727F7">
              <w:rPr>
                <w:rFonts w:ascii="ＭＳ 明朝" w:hint="eastAsia"/>
              </w:rPr>
              <w:t xml:space="preserve"> </w:t>
            </w:r>
            <w:r w:rsidR="00520D49">
              <w:rPr>
                <w:rFonts w:ascii="ＭＳ 明朝" w:hint="eastAsia"/>
              </w:rPr>
              <w:t xml:space="preserve"> </w:t>
            </w:r>
            <w:r>
              <w:rPr>
                <w:rFonts w:ascii="ＭＳ 明朝" w:hint="eastAsia"/>
              </w:rPr>
              <w:t xml:space="preserve">　者</w:t>
            </w:r>
          </w:p>
        </w:tc>
        <w:tc>
          <w:tcPr>
            <w:tcW w:w="3090" w:type="dxa"/>
            <w:gridSpan w:val="3"/>
            <w:vAlign w:val="center"/>
          </w:tcPr>
          <w:p w:rsidR="00EC55D5" w:rsidRDefault="00EC55D5" w:rsidP="00096B93">
            <w:pPr>
              <w:jc w:val="center"/>
              <w:rPr>
                <w:rFonts w:ascii="ＭＳ 明朝"/>
              </w:rPr>
            </w:pPr>
            <w:r>
              <w:rPr>
                <w:rFonts w:ascii="ＭＳ 明朝" w:hint="eastAsia"/>
              </w:rPr>
              <w:t>保</w:t>
            </w:r>
            <w:r w:rsidR="002727F7">
              <w:rPr>
                <w:rFonts w:ascii="ＭＳ 明朝" w:hint="eastAsia"/>
              </w:rPr>
              <w:t xml:space="preserve"> </w:t>
            </w:r>
            <w:r w:rsidR="00340E9F">
              <w:rPr>
                <w:rFonts w:ascii="ＭＳ 明朝" w:hint="eastAsia"/>
              </w:rPr>
              <w:t xml:space="preserve"> </w:t>
            </w:r>
            <w:r w:rsidR="001564B3">
              <w:rPr>
                <w:rFonts w:ascii="ＭＳ 明朝" w:hint="eastAsia"/>
              </w:rPr>
              <w:t xml:space="preserve"> </w:t>
            </w:r>
            <w:r>
              <w:rPr>
                <w:rFonts w:ascii="ＭＳ 明朝" w:hint="eastAsia"/>
              </w:rPr>
              <w:t>険</w:t>
            </w:r>
            <w:r w:rsidR="002727F7">
              <w:rPr>
                <w:rFonts w:ascii="ＭＳ 明朝" w:hint="eastAsia"/>
              </w:rPr>
              <w:t xml:space="preserve"> </w:t>
            </w:r>
            <w:r>
              <w:rPr>
                <w:rFonts w:ascii="ＭＳ 明朝" w:hint="eastAsia"/>
              </w:rPr>
              <w:t xml:space="preserve">　料　</w:t>
            </w:r>
            <w:r w:rsidR="002727F7">
              <w:rPr>
                <w:rFonts w:ascii="ＭＳ 明朝" w:hint="eastAsia"/>
              </w:rPr>
              <w:t xml:space="preserve"> </w:t>
            </w:r>
            <w:r>
              <w:rPr>
                <w:rFonts w:ascii="ＭＳ 明朝" w:hint="eastAsia"/>
              </w:rPr>
              <w:t xml:space="preserve">収　</w:t>
            </w:r>
            <w:r w:rsidR="002727F7">
              <w:rPr>
                <w:rFonts w:ascii="ＭＳ 明朝" w:hint="eastAsia"/>
              </w:rPr>
              <w:t xml:space="preserve"> </w:t>
            </w:r>
            <w:r>
              <w:rPr>
                <w:rFonts w:ascii="ＭＳ 明朝" w:hint="eastAsia"/>
              </w:rPr>
              <w:t>納</w:t>
            </w:r>
          </w:p>
        </w:tc>
        <w:tc>
          <w:tcPr>
            <w:tcW w:w="2816" w:type="dxa"/>
            <w:gridSpan w:val="2"/>
            <w:tcBorders>
              <w:bottom w:val="single" w:sz="4" w:space="0" w:color="auto"/>
              <w:right w:val="nil"/>
            </w:tcBorders>
            <w:vAlign w:val="center"/>
          </w:tcPr>
          <w:p w:rsidR="00EC55D5" w:rsidRDefault="00EC55D5" w:rsidP="00FD4F1D">
            <w:pPr>
              <w:jc w:val="center"/>
              <w:rPr>
                <w:rFonts w:ascii="ＭＳ 明朝"/>
              </w:rPr>
            </w:pPr>
          </w:p>
        </w:tc>
      </w:tr>
      <w:tr w:rsidR="00EC55D5" w:rsidTr="00F32D9E">
        <w:trPr>
          <w:cantSplit/>
          <w:trHeight w:val="435"/>
        </w:trPr>
        <w:tc>
          <w:tcPr>
            <w:tcW w:w="927" w:type="dxa"/>
            <w:vMerge/>
            <w:tcBorders>
              <w:left w:val="nil"/>
              <w:bottom w:val="nil"/>
            </w:tcBorders>
            <w:vAlign w:val="center"/>
          </w:tcPr>
          <w:p w:rsidR="00EC55D5" w:rsidRDefault="00EC55D5" w:rsidP="00FD4F1D">
            <w:pPr>
              <w:jc w:val="center"/>
              <w:rPr>
                <w:rFonts w:ascii="ＭＳ 明朝"/>
              </w:rPr>
            </w:pPr>
          </w:p>
        </w:tc>
        <w:tc>
          <w:tcPr>
            <w:tcW w:w="824" w:type="dxa"/>
            <w:vMerge w:val="restart"/>
            <w:vAlign w:val="center"/>
          </w:tcPr>
          <w:p w:rsidR="00EC55D5" w:rsidRDefault="00EC55D5" w:rsidP="004B1061">
            <w:pPr>
              <w:jc w:val="center"/>
              <w:rPr>
                <w:rFonts w:ascii="ＭＳ 明朝"/>
              </w:rPr>
            </w:pPr>
            <w:r>
              <w:rPr>
                <w:rFonts w:ascii="ＭＳ 明朝" w:hint="eastAsia"/>
              </w:rPr>
              <w:t>総</w:t>
            </w:r>
            <w:r w:rsidR="00AE3CA3">
              <w:rPr>
                <w:rFonts w:ascii="ＭＳ 明朝" w:hint="eastAsia"/>
              </w:rPr>
              <w:t xml:space="preserve"> </w:t>
            </w:r>
            <w:r w:rsidR="00EA3653">
              <w:rPr>
                <w:rFonts w:ascii="ＭＳ 明朝" w:hint="eastAsia"/>
              </w:rPr>
              <w:t xml:space="preserve"> </w:t>
            </w:r>
            <w:r>
              <w:rPr>
                <w:rFonts w:ascii="ＭＳ 明朝" w:hint="eastAsia"/>
              </w:rPr>
              <w:t>数</w:t>
            </w:r>
          </w:p>
        </w:tc>
        <w:tc>
          <w:tcPr>
            <w:tcW w:w="1442" w:type="dxa"/>
            <w:gridSpan w:val="2"/>
            <w:vAlign w:val="center"/>
          </w:tcPr>
          <w:p w:rsidR="00EC55D5" w:rsidRDefault="00EC55D5" w:rsidP="00FD4F1D">
            <w:pPr>
              <w:jc w:val="center"/>
              <w:rPr>
                <w:rFonts w:ascii="ＭＳ 明朝"/>
              </w:rPr>
            </w:pPr>
            <w:r>
              <w:rPr>
                <w:rFonts w:ascii="ＭＳ 明朝" w:hint="eastAsia"/>
              </w:rPr>
              <w:t>第</w:t>
            </w:r>
            <w:r w:rsidR="00640039">
              <w:rPr>
                <w:rFonts w:ascii="ＭＳ 明朝" w:hint="eastAsia"/>
              </w:rPr>
              <w:t xml:space="preserve"> </w:t>
            </w:r>
            <w:r>
              <w:rPr>
                <w:rFonts w:ascii="ＭＳ 明朝" w:hint="eastAsia"/>
              </w:rPr>
              <w:t>１</w:t>
            </w:r>
            <w:r w:rsidR="00640039">
              <w:rPr>
                <w:rFonts w:ascii="ＭＳ 明朝" w:hint="eastAsia"/>
              </w:rPr>
              <w:t xml:space="preserve"> </w:t>
            </w:r>
            <w:r>
              <w:rPr>
                <w:rFonts w:ascii="ＭＳ 明朝" w:hint="eastAsia"/>
              </w:rPr>
              <w:t>号</w:t>
            </w:r>
          </w:p>
        </w:tc>
        <w:tc>
          <w:tcPr>
            <w:tcW w:w="824" w:type="dxa"/>
            <w:vMerge w:val="restart"/>
            <w:vAlign w:val="center"/>
          </w:tcPr>
          <w:p w:rsidR="00EC55D5" w:rsidRDefault="00EC55D5" w:rsidP="00FD4F1D">
            <w:pPr>
              <w:jc w:val="center"/>
              <w:rPr>
                <w:rFonts w:ascii="ＭＳ 明朝"/>
              </w:rPr>
            </w:pPr>
            <w:r>
              <w:rPr>
                <w:rFonts w:ascii="ＭＳ 明朝" w:hint="eastAsia"/>
              </w:rPr>
              <w:t>第３号</w:t>
            </w:r>
          </w:p>
        </w:tc>
        <w:tc>
          <w:tcPr>
            <w:tcW w:w="1030" w:type="dxa"/>
            <w:vMerge w:val="restart"/>
            <w:vAlign w:val="center"/>
          </w:tcPr>
          <w:p w:rsidR="00EC55D5" w:rsidRDefault="00EC55D5" w:rsidP="00FD4F1D">
            <w:pPr>
              <w:jc w:val="center"/>
              <w:rPr>
                <w:rFonts w:ascii="ＭＳ 明朝"/>
              </w:rPr>
            </w:pPr>
            <w:r>
              <w:rPr>
                <w:rFonts w:ascii="ＭＳ 明朝" w:hint="eastAsia"/>
              </w:rPr>
              <w:t>納付対象月　　数</w:t>
            </w:r>
          </w:p>
        </w:tc>
        <w:tc>
          <w:tcPr>
            <w:tcW w:w="1030" w:type="dxa"/>
            <w:vMerge w:val="restart"/>
            <w:vAlign w:val="center"/>
          </w:tcPr>
          <w:p w:rsidR="00EC55D5" w:rsidRDefault="00EC55D5" w:rsidP="00FD4F1D">
            <w:pPr>
              <w:jc w:val="center"/>
              <w:rPr>
                <w:rFonts w:ascii="ＭＳ 明朝"/>
              </w:rPr>
            </w:pPr>
            <w:r>
              <w:rPr>
                <w:rFonts w:ascii="ＭＳ 明朝" w:hint="eastAsia"/>
              </w:rPr>
              <w:t>納付実施月　　数</w:t>
            </w:r>
          </w:p>
        </w:tc>
        <w:tc>
          <w:tcPr>
            <w:tcW w:w="1030" w:type="dxa"/>
            <w:vMerge w:val="restart"/>
            <w:vAlign w:val="center"/>
          </w:tcPr>
          <w:p w:rsidR="00EC55D5" w:rsidRDefault="00EC55D5" w:rsidP="00FD4F1D">
            <w:pPr>
              <w:jc w:val="center"/>
              <w:rPr>
                <w:rFonts w:ascii="ＭＳ 明朝"/>
              </w:rPr>
            </w:pPr>
            <w:r>
              <w:rPr>
                <w:rFonts w:ascii="ＭＳ 明朝" w:hint="eastAsia"/>
              </w:rPr>
              <w:t>納付率</w:t>
            </w:r>
          </w:p>
          <w:p w:rsidR="00EC55D5" w:rsidRDefault="00EC55D5" w:rsidP="00FD4F1D">
            <w:pPr>
              <w:jc w:val="center"/>
              <w:rPr>
                <w:rFonts w:ascii="ＭＳ 明朝"/>
              </w:rPr>
            </w:pPr>
            <w:r>
              <w:rPr>
                <w:rFonts w:ascii="ＭＳ 明朝" w:hint="eastAsia"/>
              </w:rPr>
              <w:t>(%)</w:t>
            </w:r>
          </w:p>
        </w:tc>
        <w:tc>
          <w:tcPr>
            <w:tcW w:w="2816" w:type="dxa"/>
            <w:gridSpan w:val="2"/>
            <w:tcBorders>
              <w:right w:val="nil"/>
            </w:tcBorders>
            <w:vAlign w:val="center"/>
          </w:tcPr>
          <w:p w:rsidR="00EC55D5" w:rsidRDefault="00EC55D5" w:rsidP="00FD4F1D">
            <w:pPr>
              <w:jc w:val="center"/>
              <w:rPr>
                <w:rFonts w:ascii="ＭＳ 明朝"/>
              </w:rPr>
            </w:pPr>
          </w:p>
        </w:tc>
      </w:tr>
      <w:tr w:rsidR="00EC55D5" w:rsidTr="00F32D9E">
        <w:trPr>
          <w:cantSplit/>
          <w:trHeight w:val="400"/>
        </w:trPr>
        <w:tc>
          <w:tcPr>
            <w:tcW w:w="927" w:type="dxa"/>
            <w:vMerge/>
            <w:tcBorders>
              <w:left w:val="nil"/>
              <w:bottom w:val="nil"/>
            </w:tcBorders>
            <w:vAlign w:val="center"/>
          </w:tcPr>
          <w:p w:rsidR="00EC55D5" w:rsidRDefault="00EC55D5" w:rsidP="00FD4F1D">
            <w:pPr>
              <w:jc w:val="center"/>
              <w:rPr>
                <w:rFonts w:ascii="ＭＳ 明朝"/>
              </w:rPr>
            </w:pPr>
          </w:p>
        </w:tc>
        <w:tc>
          <w:tcPr>
            <w:tcW w:w="824" w:type="dxa"/>
            <w:vMerge/>
            <w:vAlign w:val="center"/>
          </w:tcPr>
          <w:p w:rsidR="00EC55D5" w:rsidRDefault="00EC55D5" w:rsidP="00FD4F1D">
            <w:pPr>
              <w:jc w:val="center"/>
              <w:rPr>
                <w:rFonts w:ascii="ＭＳ 明朝"/>
              </w:rPr>
            </w:pPr>
          </w:p>
        </w:tc>
        <w:tc>
          <w:tcPr>
            <w:tcW w:w="824" w:type="dxa"/>
            <w:vMerge w:val="restart"/>
            <w:vAlign w:val="center"/>
          </w:tcPr>
          <w:p w:rsidR="00EC55D5" w:rsidRDefault="00EC55D5" w:rsidP="004B1061">
            <w:pPr>
              <w:jc w:val="center"/>
              <w:rPr>
                <w:rFonts w:ascii="ＭＳ 明朝"/>
              </w:rPr>
            </w:pPr>
            <w:r>
              <w:rPr>
                <w:rFonts w:ascii="ＭＳ 明朝" w:hint="eastAsia"/>
              </w:rPr>
              <w:t>強</w:t>
            </w:r>
            <w:r w:rsidR="00EA3653">
              <w:rPr>
                <w:rFonts w:ascii="ＭＳ 明朝" w:hint="eastAsia"/>
              </w:rPr>
              <w:t xml:space="preserve"> </w:t>
            </w:r>
            <w:r>
              <w:rPr>
                <w:rFonts w:ascii="ＭＳ 明朝" w:hint="eastAsia"/>
              </w:rPr>
              <w:t>制</w:t>
            </w:r>
          </w:p>
        </w:tc>
        <w:tc>
          <w:tcPr>
            <w:tcW w:w="618" w:type="dxa"/>
            <w:vMerge w:val="restart"/>
            <w:vAlign w:val="center"/>
          </w:tcPr>
          <w:p w:rsidR="00EC55D5" w:rsidRDefault="00EC55D5" w:rsidP="00640039">
            <w:pPr>
              <w:jc w:val="center"/>
              <w:rPr>
                <w:rFonts w:ascii="ＭＳ 明朝"/>
              </w:rPr>
            </w:pPr>
            <w:r>
              <w:rPr>
                <w:rFonts w:ascii="ＭＳ 明朝" w:hint="eastAsia"/>
              </w:rPr>
              <w:t>任意</w:t>
            </w:r>
          </w:p>
        </w:tc>
        <w:tc>
          <w:tcPr>
            <w:tcW w:w="824" w:type="dxa"/>
            <w:vMerge/>
            <w:vAlign w:val="center"/>
          </w:tcPr>
          <w:p w:rsidR="00EC55D5" w:rsidRDefault="00EC55D5" w:rsidP="00FD4F1D">
            <w:pPr>
              <w:jc w:val="center"/>
              <w:rPr>
                <w:rFonts w:ascii="ＭＳ 明朝"/>
              </w:rPr>
            </w:pPr>
          </w:p>
        </w:tc>
        <w:tc>
          <w:tcPr>
            <w:tcW w:w="1030" w:type="dxa"/>
            <w:vMerge/>
            <w:vAlign w:val="center"/>
          </w:tcPr>
          <w:p w:rsidR="00EC55D5" w:rsidRDefault="00EC55D5" w:rsidP="00FD4F1D">
            <w:pPr>
              <w:jc w:val="center"/>
              <w:rPr>
                <w:rFonts w:ascii="ＭＳ 明朝"/>
              </w:rPr>
            </w:pPr>
          </w:p>
        </w:tc>
        <w:tc>
          <w:tcPr>
            <w:tcW w:w="1030" w:type="dxa"/>
            <w:vMerge/>
            <w:vAlign w:val="center"/>
          </w:tcPr>
          <w:p w:rsidR="00EC55D5" w:rsidRDefault="00EC55D5" w:rsidP="00FD4F1D">
            <w:pPr>
              <w:jc w:val="center"/>
              <w:rPr>
                <w:rFonts w:ascii="ＭＳ 明朝"/>
              </w:rPr>
            </w:pPr>
          </w:p>
        </w:tc>
        <w:tc>
          <w:tcPr>
            <w:tcW w:w="1030" w:type="dxa"/>
            <w:vMerge/>
            <w:vAlign w:val="center"/>
          </w:tcPr>
          <w:p w:rsidR="00EC55D5" w:rsidRDefault="00EC55D5" w:rsidP="00FD4F1D">
            <w:pPr>
              <w:jc w:val="center"/>
              <w:rPr>
                <w:rFonts w:ascii="ＭＳ 明朝"/>
              </w:rPr>
            </w:pPr>
          </w:p>
        </w:tc>
        <w:tc>
          <w:tcPr>
            <w:tcW w:w="2816" w:type="dxa"/>
            <w:gridSpan w:val="2"/>
            <w:tcBorders>
              <w:right w:val="nil"/>
            </w:tcBorders>
            <w:vAlign w:val="center"/>
          </w:tcPr>
          <w:p w:rsidR="00EC55D5" w:rsidRDefault="00EC55D5" w:rsidP="00FD4F1D">
            <w:pPr>
              <w:jc w:val="center"/>
              <w:rPr>
                <w:rFonts w:ascii="ＭＳ 明朝"/>
              </w:rPr>
            </w:pPr>
            <w:r>
              <w:rPr>
                <w:rFonts w:ascii="ＭＳ 明朝" w:hint="eastAsia"/>
              </w:rPr>
              <w:t>計</w:t>
            </w:r>
          </w:p>
        </w:tc>
      </w:tr>
      <w:tr w:rsidR="00EC55D5" w:rsidTr="00F32D9E">
        <w:trPr>
          <w:cantSplit/>
          <w:trHeight w:val="419"/>
        </w:trPr>
        <w:tc>
          <w:tcPr>
            <w:tcW w:w="927" w:type="dxa"/>
            <w:vMerge/>
            <w:tcBorders>
              <w:left w:val="nil"/>
              <w:bottom w:val="single" w:sz="4" w:space="0" w:color="auto"/>
            </w:tcBorders>
            <w:vAlign w:val="center"/>
          </w:tcPr>
          <w:p w:rsidR="00EC55D5" w:rsidRDefault="00EC55D5" w:rsidP="00FD4F1D">
            <w:pPr>
              <w:jc w:val="center"/>
              <w:rPr>
                <w:rFonts w:ascii="ＭＳ 明朝"/>
              </w:rPr>
            </w:pPr>
          </w:p>
        </w:tc>
        <w:tc>
          <w:tcPr>
            <w:tcW w:w="824" w:type="dxa"/>
            <w:vMerge/>
            <w:vAlign w:val="center"/>
          </w:tcPr>
          <w:p w:rsidR="00EC55D5" w:rsidRDefault="00EC55D5" w:rsidP="00FD4F1D">
            <w:pPr>
              <w:jc w:val="center"/>
              <w:rPr>
                <w:rFonts w:ascii="ＭＳ 明朝"/>
              </w:rPr>
            </w:pPr>
          </w:p>
        </w:tc>
        <w:tc>
          <w:tcPr>
            <w:tcW w:w="824" w:type="dxa"/>
            <w:vMerge/>
            <w:vAlign w:val="center"/>
          </w:tcPr>
          <w:p w:rsidR="00EC55D5" w:rsidRDefault="00EC55D5" w:rsidP="00FD4F1D">
            <w:pPr>
              <w:jc w:val="center"/>
              <w:rPr>
                <w:rFonts w:ascii="ＭＳ 明朝"/>
              </w:rPr>
            </w:pPr>
          </w:p>
        </w:tc>
        <w:tc>
          <w:tcPr>
            <w:tcW w:w="618" w:type="dxa"/>
            <w:vMerge/>
            <w:vAlign w:val="center"/>
          </w:tcPr>
          <w:p w:rsidR="00EC55D5" w:rsidRDefault="00EC55D5" w:rsidP="00FD4F1D">
            <w:pPr>
              <w:jc w:val="center"/>
              <w:rPr>
                <w:rFonts w:ascii="ＭＳ 明朝"/>
              </w:rPr>
            </w:pPr>
          </w:p>
        </w:tc>
        <w:tc>
          <w:tcPr>
            <w:tcW w:w="824" w:type="dxa"/>
            <w:vMerge/>
            <w:vAlign w:val="center"/>
          </w:tcPr>
          <w:p w:rsidR="00EC55D5" w:rsidRDefault="00EC55D5" w:rsidP="00FD4F1D">
            <w:pPr>
              <w:jc w:val="center"/>
              <w:rPr>
                <w:rFonts w:ascii="ＭＳ 明朝"/>
              </w:rPr>
            </w:pPr>
          </w:p>
        </w:tc>
        <w:tc>
          <w:tcPr>
            <w:tcW w:w="1030" w:type="dxa"/>
            <w:vMerge/>
            <w:vAlign w:val="center"/>
          </w:tcPr>
          <w:p w:rsidR="00EC55D5" w:rsidRDefault="00EC55D5" w:rsidP="00FD4F1D">
            <w:pPr>
              <w:jc w:val="center"/>
              <w:rPr>
                <w:rFonts w:ascii="ＭＳ 明朝"/>
              </w:rPr>
            </w:pPr>
          </w:p>
        </w:tc>
        <w:tc>
          <w:tcPr>
            <w:tcW w:w="1030" w:type="dxa"/>
            <w:vMerge/>
            <w:vAlign w:val="center"/>
          </w:tcPr>
          <w:p w:rsidR="00EC55D5" w:rsidRDefault="00EC55D5" w:rsidP="00FD4F1D">
            <w:pPr>
              <w:jc w:val="center"/>
              <w:rPr>
                <w:rFonts w:ascii="ＭＳ 明朝"/>
              </w:rPr>
            </w:pPr>
          </w:p>
        </w:tc>
        <w:tc>
          <w:tcPr>
            <w:tcW w:w="1030" w:type="dxa"/>
            <w:vMerge/>
            <w:vAlign w:val="center"/>
          </w:tcPr>
          <w:p w:rsidR="00EC55D5" w:rsidRDefault="00EC55D5" w:rsidP="00FD4F1D">
            <w:pPr>
              <w:jc w:val="center"/>
              <w:rPr>
                <w:rFonts w:ascii="ＭＳ 明朝"/>
              </w:rPr>
            </w:pPr>
          </w:p>
        </w:tc>
        <w:tc>
          <w:tcPr>
            <w:tcW w:w="1030" w:type="dxa"/>
            <w:vAlign w:val="center"/>
          </w:tcPr>
          <w:p w:rsidR="00EC55D5" w:rsidRDefault="00EC55D5" w:rsidP="004B1061">
            <w:pPr>
              <w:jc w:val="center"/>
              <w:rPr>
                <w:rFonts w:ascii="ＭＳ 明朝"/>
              </w:rPr>
            </w:pPr>
            <w:r>
              <w:rPr>
                <w:rFonts w:ascii="ＭＳ 明朝" w:hint="eastAsia"/>
              </w:rPr>
              <w:t>件</w:t>
            </w:r>
            <w:r w:rsidR="00195F73">
              <w:rPr>
                <w:rFonts w:ascii="ＭＳ 明朝" w:hint="eastAsia"/>
              </w:rPr>
              <w:t xml:space="preserve"> </w:t>
            </w:r>
            <w:r w:rsidR="00AE3CA3">
              <w:rPr>
                <w:rFonts w:ascii="ＭＳ 明朝" w:hint="eastAsia"/>
              </w:rPr>
              <w:t xml:space="preserve"> </w:t>
            </w:r>
            <w:r>
              <w:rPr>
                <w:rFonts w:ascii="ＭＳ 明朝" w:hint="eastAsia"/>
              </w:rPr>
              <w:t>数</w:t>
            </w:r>
          </w:p>
        </w:tc>
        <w:tc>
          <w:tcPr>
            <w:tcW w:w="1786" w:type="dxa"/>
            <w:tcBorders>
              <w:right w:val="nil"/>
            </w:tcBorders>
            <w:vAlign w:val="center"/>
          </w:tcPr>
          <w:p w:rsidR="00EC55D5" w:rsidRDefault="00EC55D5" w:rsidP="00096B93">
            <w:pPr>
              <w:jc w:val="center"/>
              <w:rPr>
                <w:rFonts w:ascii="ＭＳ 明朝"/>
              </w:rPr>
            </w:pPr>
            <w:r>
              <w:rPr>
                <w:rFonts w:ascii="ＭＳ 明朝" w:hint="eastAsia"/>
              </w:rPr>
              <w:t>金</w:t>
            </w:r>
            <w:r w:rsidR="00195F73">
              <w:rPr>
                <w:rFonts w:ascii="ＭＳ 明朝" w:hint="eastAsia"/>
              </w:rPr>
              <w:t xml:space="preserve">  </w:t>
            </w:r>
            <w:r w:rsidR="007F6995">
              <w:rPr>
                <w:rFonts w:ascii="ＭＳ 明朝" w:hint="eastAsia"/>
              </w:rPr>
              <w:t xml:space="preserve">  </w:t>
            </w:r>
            <w:r>
              <w:rPr>
                <w:rFonts w:ascii="ＭＳ 明朝" w:hint="eastAsia"/>
              </w:rPr>
              <w:t xml:space="preserve">　</w:t>
            </w:r>
            <w:r w:rsidR="00B4694D">
              <w:rPr>
                <w:rFonts w:ascii="ＭＳ 明朝" w:hint="eastAsia"/>
              </w:rPr>
              <w:t xml:space="preserve"> </w:t>
            </w:r>
            <w:r>
              <w:rPr>
                <w:rFonts w:ascii="ＭＳ 明朝" w:hint="eastAsia"/>
              </w:rPr>
              <w:t>額</w:t>
            </w:r>
          </w:p>
        </w:tc>
      </w:tr>
      <w:tr w:rsidR="00EC55D5" w:rsidTr="0062495B">
        <w:trPr>
          <w:cantSplit/>
          <w:trHeight w:val="1590"/>
        </w:trPr>
        <w:tc>
          <w:tcPr>
            <w:tcW w:w="927" w:type="dxa"/>
            <w:tcBorders>
              <w:top w:val="nil"/>
              <w:left w:val="nil"/>
              <w:bottom w:val="nil"/>
            </w:tcBorders>
            <w:vAlign w:val="center"/>
          </w:tcPr>
          <w:p w:rsidR="00EC55D5" w:rsidRDefault="00EC55D5" w:rsidP="00FD4F1D">
            <w:pPr>
              <w:spacing w:line="320" w:lineRule="exact"/>
              <w:jc w:val="right"/>
              <w:rPr>
                <w:rFonts w:ascii="ＭＳ 明朝"/>
              </w:rPr>
            </w:pPr>
            <w:r>
              <w:rPr>
                <w:rFonts w:ascii="ＭＳ 明朝" w:hint="eastAsia"/>
              </w:rPr>
              <w:t>平成13</w:t>
            </w:r>
          </w:p>
          <w:p w:rsidR="00EC55D5" w:rsidRDefault="00EC55D5" w:rsidP="00FD4F1D">
            <w:pPr>
              <w:spacing w:line="320" w:lineRule="exact"/>
              <w:jc w:val="right"/>
              <w:rPr>
                <w:rFonts w:ascii="ＭＳ 明朝"/>
              </w:rPr>
            </w:pPr>
            <w:r>
              <w:rPr>
                <w:rFonts w:ascii="ＭＳ 明朝" w:hint="eastAsia"/>
              </w:rPr>
              <w:t>14</w:t>
            </w:r>
          </w:p>
          <w:p w:rsidR="00EC55D5" w:rsidRDefault="00EC55D5" w:rsidP="00FD4F1D">
            <w:pPr>
              <w:spacing w:line="320" w:lineRule="exact"/>
              <w:jc w:val="right"/>
              <w:rPr>
                <w:rFonts w:ascii="ＭＳ 明朝"/>
              </w:rPr>
            </w:pPr>
            <w:r>
              <w:rPr>
                <w:rFonts w:ascii="ＭＳ 明朝" w:hint="eastAsia"/>
              </w:rPr>
              <w:t>15</w:t>
            </w:r>
          </w:p>
          <w:p w:rsidR="00EC55D5" w:rsidRDefault="00EC55D5" w:rsidP="00FD4F1D">
            <w:pPr>
              <w:spacing w:line="320" w:lineRule="exact"/>
              <w:jc w:val="right"/>
              <w:rPr>
                <w:rFonts w:ascii="ＭＳ 明朝"/>
              </w:rPr>
            </w:pPr>
            <w:r>
              <w:rPr>
                <w:rFonts w:ascii="ＭＳ 明朝" w:hint="eastAsia"/>
              </w:rPr>
              <w:t>16</w:t>
            </w:r>
          </w:p>
          <w:p w:rsidR="00EC55D5" w:rsidRDefault="00EC55D5" w:rsidP="00FD4F1D">
            <w:pPr>
              <w:spacing w:line="320" w:lineRule="exact"/>
              <w:jc w:val="right"/>
              <w:rPr>
                <w:rFonts w:ascii="ＭＳ 明朝"/>
              </w:rPr>
            </w:pPr>
            <w:r>
              <w:rPr>
                <w:rFonts w:ascii="ＭＳ 明朝" w:hint="eastAsia"/>
              </w:rPr>
              <w:t>17</w:t>
            </w:r>
          </w:p>
        </w:tc>
        <w:tc>
          <w:tcPr>
            <w:tcW w:w="824" w:type="dxa"/>
            <w:tcBorders>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20,29420,191</w:t>
            </w:r>
          </w:p>
          <w:p w:rsidR="00EC55D5" w:rsidRDefault="00EC55D5" w:rsidP="00FD4F1D">
            <w:pPr>
              <w:spacing w:line="320" w:lineRule="exact"/>
              <w:jc w:val="center"/>
              <w:rPr>
                <w:rFonts w:ascii="ＭＳ 明朝"/>
              </w:rPr>
            </w:pPr>
            <w:r>
              <w:rPr>
                <w:rFonts w:ascii="ＭＳ 明朝" w:hint="eastAsia"/>
              </w:rPr>
              <w:t>19,846</w:t>
            </w:r>
          </w:p>
          <w:p w:rsidR="00EC55D5" w:rsidRDefault="00EC55D5" w:rsidP="00FD4F1D">
            <w:pPr>
              <w:spacing w:line="320" w:lineRule="exact"/>
              <w:jc w:val="center"/>
              <w:rPr>
                <w:rFonts w:ascii="ＭＳ 明朝"/>
              </w:rPr>
            </w:pPr>
            <w:r>
              <w:rPr>
                <w:rFonts w:ascii="ＭＳ 明朝" w:hint="eastAsia"/>
              </w:rPr>
              <w:t>19,630</w:t>
            </w:r>
          </w:p>
          <w:p w:rsidR="00EC55D5" w:rsidRDefault="00EC55D5" w:rsidP="00FD4F1D">
            <w:pPr>
              <w:spacing w:line="320" w:lineRule="exact"/>
              <w:jc w:val="center"/>
              <w:rPr>
                <w:rFonts w:ascii="ＭＳ 明朝"/>
              </w:rPr>
            </w:pPr>
            <w:r>
              <w:rPr>
                <w:rFonts w:ascii="ＭＳ 明朝" w:hint="eastAsia"/>
              </w:rPr>
              <w:t>19,084</w:t>
            </w:r>
          </w:p>
        </w:tc>
        <w:tc>
          <w:tcPr>
            <w:tcW w:w="824"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11,630</w:t>
            </w:r>
          </w:p>
          <w:p w:rsidR="00EC55D5" w:rsidRDefault="00EC55D5" w:rsidP="00FD4F1D">
            <w:pPr>
              <w:spacing w:line="320" w:lineRule="exact"/>
              <w:jc w:val="center"/>
              <w:rPr>
                <w:rFonts w:ascii="ＭＳ 明朝"/>
              </w:rPr>
            </w:pPr>
            <w:r>
              <w:rPr>
                <w:rFonts w:ascii="ＭＳ 明朝" w:hint="eastAsia"/>
              </w:rPr>
              <w:t>11,772</w:t>
            </w:r>
          </w:p>
          <w:p w:rsidR="00EC55D5" w:rsidRDefault="00EC55D5" w:rsidP="00FD4F1D">
            <w:pPr>
              <w:spacing w:line="320" w:lineRule="exact"/>
              <w:jc w:val="center"/>
              <w:rPr>
                <w:rFonts w:ascii="ＭＳ 明朝"/>
              </w:rPr>
            </w:pPr>
            <w:r>
              <w:rPr>
                <w:rFonts w:ascii="ＭＳ 明朝" w:hint="eastAsia"/>
              </w:rPr>
              <w:t>11,735</w:t>
            </w:r>
          </w:p>
          <w:p w:rsidR="00EC55D5" w:rsidRDefault="00EC55D5" w:rsidP="00FD4F1D">
            <w:pPr>
              <w:spacing w:line="320" w:lineRule="exact"/>
              <w:jc w:val="center"/>
              <w:rPr>
                <w:rFonts w:ascii="ＭＳ 明朝"/>
              </w:rPr>
            </w:pPr>
            <w:r>
              <w:rPr>
                <w:rFonts w:ascii="ＭＳ 明朝" w:hint="eastAsia"/>
              </w:rPr>
              <w:t>11,623</w:t>
            </w:r>
          </w:p>
          <w:p w:rsidR="00EC55D5" w:rsidRDefault="00EC55D5" w:rsidP="00FD4F1D">
            <w:pPr>
              <w:spacing w:line="320" w:lineRule="exact"/>
              <w:jc w:val="center"/>
              <w:rPr>
                <w:rFonts w:ascii="ＭＳ 明朝"/>
              </w:rPr>
            </w:pPr>
            <w:r>
              <w:rPr>
                <w:rFonts w:ascii="ＭＳ 明朝" w:hint="eastAsia"/>
              </w:rPr>
              <w:t>11,326</w:t>
            </w:r>
          </w:p>
        </w:tc>
        <w:tc>
          <w:tcPr>
            <w:tcW w:w="618"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164</w:t>
            </w:r>
          </w:p>
          <w:p w:rsidR="00EC55D5" w:rsidRDefault="00EC55D5" w:rsidP="00FD4F1D">
            <w:pPr>
              <w:spacing w:line="320" w:lineRule="exact"/>
              <w:jc w:val="center"/>
              <w:rPr>
                <w:rFonts w:ascii="ＭＳ 明朝"/>
              </w:rPr>
            </w:pPr>
            <w:r>
              <w:rPr>
                <w:rFonts w:ascii="ＭＳ 明朝" w:hint="eastAsia"/>
              </w:rPr>
              <w:t>161</w:t>
            </w:r>
          </w:p>
          <w:p w:rsidR="00EC55D5" w:rsidRDefault="00EC55D5" w:rsidP="00FD4F1D">
            <w:pPr>
              <w:spacing w:line="320" w:lineRule="exact"/>
              <w:jc w:val="center"/>
              <w:rPr>
                <w:rFonts w:ascii="ＭＳ 明朝"/>
              </w:rPr>
            </w:pPr>
            <w:r>
              <w:rPr>
                <w:rFonts w:ascii="ＭＳ 明朝" w:hint="eastAsia"/>
              </w:rPr>
              <w:t>181</w:t>
            </w:r>
          </w:p>
          <w:p w:rsidR="00EC55D5" w:rsidRDefault="00EC55D5" w:rsidP="00FD4F1D">
            <w:pPr>
              <w:spacing w:line="320" w:lineRule="exact"/>
              <w:jc w:val="center"/>
              <w:rPr>
                <w:rFonts w:ascii="ＭＳ 明朝"/>
              </w:rPr>
            </w:pPr>
            <w:r>
              <w:rPr>
                <w:rFonts w:ascii="ＭＳ 明朝" w:hint="eastAsia"/>
              </w:rPr>
              <w:t>191</w:t>
            </w:r>
          </w:p>
          <w:p w:rsidR="00EC55D5" w:rsidRDefault="00EC55D5" w:rsidP="00FD4F1D">
            <w:pPr>
              <w:spacing w:line="320" w:lineRule="exact"/>
              <w:jc w:val="center"/>
              <w:rPr>
                <w:rFonts w:ascii="ＭＳ 明朝"/>
              </w:rPr>
            </w:pPr>
            <w:r>
              <w:rPr>
                <w:rFonts w:ascii="ＭＳ 明朝" w:hint="eastAsia"/>
              </w:rPr>
              <w:t>165</w:t>
            </w:r>
          </w:p>
        </w:tc>
        <w:tc>
          <w:tcPr>
            <w:tcW w:w="824"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8,500</w:t>
            </w:r>
          </w:p>
          <w:p w:rsidR="00EC55D5" w:rsidRDefault="00EC55D5" w:rsidP="00FD4F1D">
            <w:pPr>
              <w:spacing w:line="320" w:lineRule="exact"/>
              <w:jc w:val="center"/>
              <w:rPr>
                <w:rFonts w:ascii="ＭＳ 明朝"/>
              </w:rPr>
            </w:pPr>
            <w:r>
              <w:rPr>
                <w:rFonts w:ascii="ＭＳ 明朝" w:hint="eastAsia"/>
              </w:rPr>
              <w:t>8,258</w:t>
            </w:r>
          </w:p>
          <w:p w:rsidR="00EC55D5" w:rsidRDefault="00EC55D5" w:rsidP="00FD4F1D">
            <w:pPr>
              <w:spacing w:line="320" w:lineRule="exact"/>
              <w:jc w:val="center"/>
              <w:rPr>
                <w:rFonts w:ascii="ＭＳ 明朝"/>
              </w:rPr>
            </w:pPr>
            <w:r>
              <w:rPr>
                <w:rFonts w:ascii="ＭＳ 明朝" w:hint="eastAsia"/>
              </w:rPr>
              <w:t>7,930</w:t>
            </w:r>
          </w:p>
          <w:p w:rsidR="00EC55D5" w:rsidRDefault="00EC55D5" w:rsidP="00FD4F1D">
            <w:pPr>
              <w:spacing w:line="320" w:lineRule="exact"/>
              <w:jc w:val="center"/>
              <w:rPr>
                <w:rFonts w:ascii="ＭＳ 明朝"/>
              </w:rPr>
            </w:pPr>
            <w:r>
              <w:rPr>
                <w:rFonts w:ascii="ＭＳ 明朝" w:hint="eastAsia"/>
              </w:rPr>
              <w:t>7,816</w:t>
            </w:r>
          </w:p>
          <w:p w:rsidR="00EC55D5" w:rsidRDefault="00EC55D5" w:rsidP="00FD4F1D">
            <w:pPr>
              <w:spacing w:line="320" w:lineRule="exact"/>
              <w:jc w:val="center"/>
              <w:rPr>
                <w:rFonts w:ascii="ＭＳ 明朝"/>
              </w:rPr>
            </w:pPr>
            <w:r>
              <w:rPr>
                <w:rFonts w:ascii="ＭＳ 明朝" w:hint="eastAsia"/>
              </w:rPr>
              <w:t>7,593</w:t>
            </w:r>
          </w:p>
        </w:tc>
        <w:tc>
          <w:tcPr>
            <w:tcW w:w="1030"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107,860</w:t>
            </w:r>
          </w:p>
          <w:p w:rsidR="00EC55D5" w:rsidRDefault="00EC55D5" w:rsidP="00FD4F1D">
            <w:pPr>
              <w:spacing w:line="320" w:lineRule="exact"/>
              <w:jc w:val="center"/>
              <w:rPr>
                <w:rFonts w:ascii="ＭＳ 明朝"/>
              </w:rPr>
            </w:pPr>
            <w:r>
              <w:rPr>
                <w:rFonts w:ascii="ＭＳ 明朝" w:hint="eastAsia"/>
              </w:rPr>
              <w:t>116,399</w:t>
            </w:r>
          </w:p>
          <w:p w:rsidR="00EC55D5" w:rsidRDefault="00EC55D5" w:rsidP="00FD4F1D">
            <w:pPr>
              <w:spacing w:line="320" w:lineRule="exact"/>
              <w:jc w:val="center"/>
              <w:rPr>
                <w:rFonts w:ascii="ＭＳ 明朝"/>
              </w:rPr>
            </w:pPr>
            <w:r>
              <w:rPr>
                <w:rFonts w:ascii="ＭＳ 明朝" w:hint="eastAsia"/>
              </w:rPr>
              <w:t>115,278</w:t>
            </w:r>
          </w:p>
          <w:p w:rsidR="00EC55D5" w:rsidRDefault="00EC55D5" w:rsidP="00FD4F1D">
            <w:pPr>
              <w:spacing w:line="320" w:lineRule="exact"/>
              <w:jc w:val="center"/>
              <w:rPr>
                <w:rFonts w:ascii="ＭＳ 明朝"/>
              </w:rPr>
            </w:pPr>
            <w:r>
              <w:rPr>
                <w:rFonts w:ascii="ＭＳ 明朝" w:hint="eastAsia"/>
              </w:rPr>
              <w:t>112,239</w:t>
            </w:r>
          </w:p>
          <w:p w:rsidR="00EC55D5" w:rsidRDefault="00EC55D5" w:rsidP="00FD4F1D">
            <w:pPr>
              <w:spacing w:line="320" w:lineRule="exact"/>
              <w:jc w:val="center"/>
              <w:rPr>
                <w:rFonts w:ascii="ＭＳ 明朝"/>
              </w:rPr>
            </w:pPr>
            <w:r>
              <w:rPr>
                <w:rFonts w:ascii="ＭＳ 明朝" w:hint="eastAsia"/>
              </w:rPr>
              <w:t>105,680</w:t>
            </w:r>
          </w:p>
        </w:tc>
        <w:tc>
          <w:tcPr>
            <w:tcW w:w="1030"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79,885</w:t>
            </w:r>
          </w:p>
          <w:p w:rsidR="00EC55D5" w:rsidRDefault="00EC55D5" w:rsidP="00FD4F1D">
            <w:pPr>
              <w:spacing w:line="320" w:lineRule="exact"/>
              <w:jc w:val="center"/>
              <w:rPr>
                <w:rFonts w:ascii="ＭＳ 明朝"/>
              </w:rPr>
            </w:pPr>
            <w:r>
              <w:rPr>
                <w:rFonts w:ascii="ＭＳ 明朝" w:hint="eastAsia"/>
              </w:rPr>
              <w:t>79,392</w:t>
            </w:r>
          </w:p>
          <w:p w:rsidR="00EC55D5" w:rsidRDefault="00EC55D5" w:rsidP="00FD4F1D">
            <w:pPr>
              <w:spacing w:line="320" w:lineRule="exact"/>
              <w:jc w:val="center"/>
              <w:rPr>
                <w:rFonts w:ascii="ＭＳ 明朝"/>
              </w:rPr>
            </w:pPr>
            <w:r>
              <w:rPr>
                <w:rFonts w:ascii="ＭＳ 明朝" w:hint="eastAsia"/>
              </w:rPr>
              <w:t>78,959</w:t>
            </w:r>
          </w:p>
          <w:p w:rsidR="00EC55D5" w:rsidRDefault="00EC55D5" w:rsidP="00FD4F1D">
            <w:pPr>
              <w:spacing w:line="320" w:lineRule="exact"/>
              <w:jc w:val="center"/>
              <w:rPr>
                <w:rFonts w:ascii="ＭＳ 明朝"/>
              </w:rPr>
            </w:pPr>
            <w:r>
              <w:rPr>
                <w:rFonts w:ascii="ＭＳ 明朝" w:hint="eastAsia"/>
              </w:rPr>
              <w:t>76,952</w:t>
            </w:r>
          </w:p>
          <w:p w:rsidR="00EC55D5" w:rsidRDefault="00EC55D5" w:rsidP="00FD4F1D">
            <w:pPr>
              <w:spacing w:line="320" w:lineRule="exact"/>
              <w:jc w:val="center"/>
              <w:rPr>
                <w:rFonts w:ascii="ＭＳ 明朝"/>
              </w:rPr>
            </w:pPr>
            <w:r>
              <w:rPr>
                <w:rFonts w:ascii="ＭＳ 明朝" w:hint="eastAsia"/>
              </w:rPr>
              <w:t>73,870</w:t>
            </w:r>
          </w:p>
        </w:tc>
        <w:tc>
          <w:tcPr>
            <w:tcW w:w="1030"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74.1</w:t>
            </w:r>
          </w:p>
          <w:p w:rsidR="00EC55D5" w:rsidRDefault="00EC55D5" w:rsidP="00FD4F1D">
            <w:pPr>
              <w:spacing w:line="320" w:lineRule="exact"/>
              <w:jc w:val="center"/>
              <w:rPr>
                <w:rFonts w:ascii="ＭＳ 明朝"/>
              </w:rPr>
            </w:pPr>
            <w:r>
              <w:rPr>
                <w:rFonts w:ascii="ＭＳ 明朝" w:hint="eastAsia"/>
              </w:rPr>
              <w:t>68.2</w:t>
            </w:r>
          </w:p>
          <w:p w:rsidR="00EC55D5" w:rsidRDefault="00EC55D5" w:rsidP="00FD4F1D">
            <w:pPr>
              <w:spacing w:line="320" w:lineRule="exact"/>
              <w:jc w:val="center"/>
              <w:rPr>
                <w:rFonts w:ascii="ＭＳ 明朝"/>
              </w:rPr>
            </w:pPr>
            <w:r>
              <w:rPr>
                <w:rFonts w:ascii="ＭＳ 明朝" w:hint="eastAsia"/>
              </w:rPr>
              <w:t>68.5</w:t>
            </w:r>
          </w:p>
          <w:p w:rsidR="00EC55D5" w:rsidRDefault="00EC55D5" w:rsidP="00FD4F1D">
            <w:pPr>
              <w:spacing w:line="320" w:lineRule="exact"/>
              <w:jc w:val="center"/>
              <w:rPr>
                <w:rFonts w:ascii="ＭＳ 明朝"/>
              </w:rPr>
            </w:pPr>
            <w:r>
              <w:rPr>
                <w:rFonts w:ascii="ＭＳ 明朝" w:hint="eastAsia"/>
              </w:rPr>
              <w:t>68.6</w:t>
            </w:r>
          </w:p>
          <w:p w:rsidR="00EC55D5" w:rsidRDefault="00EC55D5" w:rsidP="00FD4F1D">
            <w:pPr>
              <w:spacing w:line="320" w:lineRule="exact"/>
              <w:jc w:val="center"/>
              <w:rPr>
                <w:rFonts w:ascii="ＭＳ 明朝"/>
              </w:rPr>
            </w:pPr>
            <w:r>
              <w:rPr>
                <w:rFonts w:ascii="ＭＳ 明朝" w:hint="eastAsia"/>
              </w:rPr>
              <w:t>69.9</w:t>
            </w:r>
          </w:p>
        </w:tc>
        <w:tc>
          <w:tcPr>
            <w:tcW w:w="1030"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1,775</w:t>
            </w:r>
          </w:p>
          <w:p w:rsidR="00EC55D5" w:rsidRDefault="00EC55D5" w:rsidP="00FD4F1D">
            <w:pPr>
              <w:spacing w:line="320" w:lineRule="exact"/>
              <w:jc w:val="center"/>
              <w:rPr>
                <w:rFonts w:ascii="ＭＳ 明朝"/>
              </w:rPr>
            </w:pPr>
            <w:r>
              <w:rPr>
                <w:rFonts w:ascii="ＭＳ 明朝" w:hint="eastAsia"/>
              </w:rPr>
              <w:t>1,695</w:t>
            </w:r>
          </w:p>
          <w:p w:rsidR="00EC55D5" w:rsidRDefault="00EC55D5" w:rsidP="00FD4F1D">
            <w:pPr>
              <w:spacing w:line="320" w:lineRule="exact"/>
              <w:jc w:val="center"/>
              <w:rPr>
                <w:rFonts w:ascii="ＭＳ 明朝"/>
              </w:rPr>
            </w:pPr>
            <w:r>
              <w:rPr>
                <w:rFonts w:ascii="ＭＳ 明朝" w:hint="eastAsia"/>
              </w:rPr>
              <w:t>1,609</w:t>
            </w:r>
          </w:p>
          <w:p w:rsidR="00EC55D5" w:rsidRDefault="00EC55D5" w:rsidP="00FD4F1D">
            <w:pPr>
              <w:spacing w:line="320" w:lineRule="exact"/>
              <w:jc w:val="center"/>
              <w:rPr>
                <w:rFonts w:ascii="ＭＳ 明朝"/>
              </w:rPr>
            </w:pPr>
            <w:r>
              <w:rPr>
                <w:rFonts w:ascii="ＭＳ 明朝" w:hint="eastAsia"/>
              </w:rPr>
              <w:t>1,513</w:t>
            </w:r>
          </w:p>
          <w:p w:rsidR="00EC55D5" w:rsidRDefault="00EC55D5" w:rsidP="00FD4F1D">
            <w:pPr>
              <w:spacing w:line="320" w:lineRule="exact"/>
              <w:jc w:val="center"/>
              <w:rPr>
                <w:rFonts w:ascii="ＭＳ 明朝"/>
              </w:rPr>
            </w:pPr>
            <w:r>
              <w:rPr>
                <w:rFonts w:ascii="ＭＳ 明朝" w:hint="eastAsia"/>
              </w:rPr>
              <w:t>1,432</w:t>
            </w:r>
          </w:p>
        </w:tc>
        <w:tc>
          <w:tcPr>
            <w:tcW w:w="1786" w:type="dxa"/>
            <w:tcBorders>
              <w:left w:val="nil"/>
              <w:bottom w:val="nil"/>
              <w:right w:val="nil"/>
            </w:tcBorders>
          </w:tcPr>
          <w:p w:rsidR="00EC55D5" w:rsidRDefault="00EC55D5" w:rsidP="00FD4F1D">
            <w:pPr>
              <w:spacing w:line="320" w:lineRule="exact"/>
              <w:jc w:val="center"/>
              <w:rPr>
                <w:rFonts w:ascii="ＭＳ 明朝"/>
              </w:rPr>
            </w:pPr>
            <w:r>
              <w:rPr>
                <w:rFonts w:ascii="ＭＳ 明朝" w:hint="eastAsia"/>
              </w:rPr>
              <w:t>643,402,500</w:t>
            </w:r>
          </w:p>
          <w:p w:rsidR="00EC55D5" w:rsidRDefault="00EC55D5" w:rsidP="00FD4F1D">
            <w:pPr>
              <w:spacing w:line="320" w:lineRule="exact"/>
              <w:jc w:val="center"/>
              <w:rPr>
                <w:rFonts w:ascii="ＭＳ 明朝"/>
              </w:rPr>
            </w:pPr>
            <w:r>
              <w:rPr>
                <w:rFonts w:ascii="ＭＳ 明朝" w:hint="eastAsia"/>
              </w:rPr>
              <w:t>615,474,700</w:t>
            </w:r>
          </w:p>
          <w:p w:rsidR="00EC55D5" w:rsidRDefault="00EC55D5" w:rsidP="00FD4F1D">
            <w:pPr>
              <w:spacing w:line="320" w:lineRule="exact"/>
              <w:jc w:val="center"/>
              <w:rPr>
                <w:rFonts w:ascii="ＭＳ 明朝"/>
              </w:rPr>
            </w:pPr>
            <w:r>
              <w:rPr>
                <w:rFonts w:ascii="ＭＳ 明朝" w:hint="eastAsia"/>
              </w:rPr>
              <w:t>578,610,400</w:t>
            </w:r>
          </w:p>
          <w:p w:rsidR="00EC55D5" w:rsidRDefault="00EC55D5" w:rsidP="00FD4F1D">
            <w:pPr>
              <w:spacing w:line="320" w:lineRule="exact"/>
              <w:jc w:val="center"/>
              <w:rPr>
                <w:rFonts w:ascii="ＭＳ 明朝"/>
              </w:rPr>
            </w:pPr>
            <w:r>
              <w:rPr>
                <w:rFonts w:ascii="ＭＳ 明朝" w:hint="eastAsia"/>
              </w:rPr>
              <w:t>544,091,800</w:t>
            </w:r>
          </w:p>
          <w:p w:rsidR="00EC55D5" w:rsidRDefault="00EC55D5" w:rsidP="00FD4F1D">
            <w:pPr>
              <w:spacing w:line="320" w:lineRule="exact"/>
              <w:jc w:val="center"/>
              <w:rPr>
                <w:rFonts w:ascii="ＭＳ 明朝"/>
              </w:rPr>
            </w:pPr>
            <w:r>
              <w:rPr>
                <w:rFonts w:ascii="ＭＳ 明朝" w:hint="eastAsia"/>
              </w:rPr>
              <w:t>513,007,100</w:t>
            </w:r>
          </w:p>
        </w:tc>
      </w:tr>
      <w:tr w:rsidR="00EC55D5" w:rsidTr="001333CA">
        <w:trPr>
          <w:cantSplit/>
          <w:trHeight w:val="1649"/>
        </w:trPr>
        <w:tc>
          <w:tcPr>
            <w:tcW w:w="927" w:type="dxa"/>
            <w:tcBorders>
              <w:top w:val="nil"/>
              <w:left w:val="nil"/>
              <w:right w:val="single" w:sz="4" w:space="0" w:color="auto"/>
            </w:tcBorders>
            <w:vAlign w:val="center"/>
          </w:tcPr>
          <w:p w:rsidR="00EC55D5" w:rsidRPr="00193958" w:rsidRDefault="00EC55D5" w:rsidP="00FD4F1D">
            <w:pPr>
              <w:spacing w:line="320" w:lineRule="exact"/>
              <w:jc w:val="right"/>
              <w:rPr>
                <w:rFonts w:ascii="ＭＳ 明朝"/>
                <w:color w:val="FF0000"/>
              </w:rPr>
            </w:pPr>
            <w:r w:rsidRPr="00193958">
              <w:rPr>
                <w:rFonts w:ascii="ＭＳ 明朝" w:hint="eastAsia"/>
                <w:color w:val="FF0000"/>
              </w:rPr>
              <w:t>18</w:t>
            </w:r>
          </w:p>
          <w:p w:rsidR="00EC55D5" w:rsidRPr="00193958" w:rsidRDefault="00EC55D5" w:rsidP="00FD4F1D">
            <w:pPr>
              <w:spacing w:line="320" w:lineRule="exact"/>
              <w:jc w:val="right"/>
              <w:rPr>
                <w:rFonts w:ascii="ＭＳ 明朝"/>
                <w:color w:val="FF0000"/>
              </w:rPr>
            </w:pPr>
            <w:r w:rsidRPr="00193958">
              <w:rPr>
                <w:rFonts w:ascii="ＭＳ 明朝" w:hint="eastAsia"/>
                <w:color w:val="FF0000"/>
              </w:rPr>
              <w:t>19</w:t>
            </w:r>
          </w:p>
          <w:p w:rsidR="00EC55D5" w:rsidRPr="00193958" w:rsidRDefault="00EC55D5" w:rsidP="00FD4F1D">
            <w:pPr>
              <w:spacing w:line="320" w:lineRule="exact"/>
              <w:jc w:val="right"/>
              <w:rPr>
                <w:rFonts w:ascii="ＭＳ 明朝"/>
                <w:color w:val="FF0000"/>
              </w:rPr>
            </w:pPr>
            <w:r w:rsidRPr="00193958">
              <w:rPr>
                <w:rFonts w:ascii="ＭＳ 明朝" w:hint="eastAsia"/>
                <w:color w:val="FF0000"/>
              </w:rPr>
              <w:t>20</w:t>
            </w:r>
          </w:p>
          <w:p w:rsidR="00EC55D5" w:rsidRPr="00193958" w:rsidRDefault="00EC55D5" w:rsidP="00FD4F1D">
            <w:pPr>
              <w:spacing w:line="320" w:lineRule="exact"/>
              <w:jc w:val="right"/>
              <w:rPr>
                <w:rFonts w:ascii="ＭＳ 明朝"/>
                <w:color w:val="FF0000"/>
              </w:rPr>
            </w:pPr>
            <w:r w:rsidRPr="00193958">
              <w:rPr>
                <w:rFonts w:ascii="ＭＳ 明朝" w:hint="eastAsia"/>
                <w:color w:val="FF0000"/>
              </w:rPr>
              <w:t>21</w:t>
            </w:r>
          </w:p>
          <w:p w:rsidR="00F32D9E" w:rsidRPr="00193958" w:rsidRDefault="00EC55D5" w:rsidP="0047653B">
            <w:pPr>
              <w:spacing w:line="320" w:lineRule="exact"/>
              <w:jc w:val="right"/>
              <w:rPr>
                <w:rFonts w:ascii="ＭＳ 明朝"/>
                <w:color w:val="FF0000"/>
              </w:rPr>
            </w:pPr>
            <w:r w:rsidRPr="00193958">
              <w:rPr>
                <w:rFonts w:ascii="ＭＳ 明朝" w:hint="eastAsia"/>
                <w:color w:val="FF0000"/>
              </w:rPr>
              <w:t>22</w:t>
            </w:r>
          </w:p>
        </w:tc>
        <w:tc>
          <w:tcPr>
            <w:tcW w:w="824" w:type="dxa"/>
            <w:tcBorders>
              <w:top w:val="nil"/>
              <w:left w:val="single" w:sz="4" w:space="0" w:color="auto"/>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18,418</w:t>
            </w:r>
          </w:p>
          <w:p w:rsidR="00EC55D5" w:rsidRDefault="00EC55D5" w:rsidP="00FD4F1D">
            <w:pPr>
              <w:spacing w:line="320" w:lineRule="exact"/>
              <w:jc w:val="center"/>
              <w:rPr>
                <w:rFonts w:ascii="ＭＳ 明朝"/>
                <w:color w:val="FF0000"/>
              </w:rPr>
            </w:pPr>
            <w:r>
              <w:rPr>
                <w:rFonts w:ascii="ＭＳ 明朝" w:hint="eastAsia"/>
                <w:color w:val="FF0000"/>
              </w:rPr>
              <w:t>17,816</w:t>
            </w:r>
          </w:p>
          <w:p w:rsidR="00EC55D5" w:rsidRDefault="00EC55D5" w:rsidP="00FD4F1D">
            <w:pPr>
              <w:spacing w:line="320" w:lineRule="exact"/>
              <w:jc w:val="center"/>
              <w:rPr>
                <w:rFonts w:ascii="ＭＳ 明朝"/>
                <w:color w:val="FF0000"/>
              </w:rPr>
            </w:pPr>
            <w:r>
              <w:rPr>
                <w:rFonts w:ascii="ＭＳ 明朝" w:hint="eastAsia"/>
                <w:color w:val="FF0000"/>
              </w:rPr>
              <w:t>17,402</w:t>
            </w:r>
          </w:p>
          <w:p w:rsidR="00EC55D5" w:rsidRDefault="00EC55D5" w:rsidP="00FD4F1D">
            <w:pPr>
              <w:spacing w:line="320" w:lineRule="exact"/>
              <w:jc w:val="center"/>
              <w:rPr>
                <w:rFonts w:ascii="ＭＳ 明朝"/>
                <w:color w:val="FF0000"/>
              </w:rPr>
            </w:pPr>
            <w:r>
              <w:rPr>
                <w:rFonts w:ascii="ＭＳ 明朝" w:hint="eastAsia"/>
                <w:color w:val="FF0000"/>
              </w:rPr>
              <w:t>17,220</w:t>
            </w:r>
          </w:p>
          <w:p w:rsidR="00EC55D5" w:rsidRPr="00193958" w:rsidRDefault="00EC55D5" w:rsidP="00FD4F1D">
            <w:pPr>
              <w:spacing w:line="320" w:lineRule="exact"/>
              <w:jc w:val="center"/>
              <w:rPr>
                <w:rFonts w:ascii="ＭＳ 明朝"/>
                <w:color w:val="FF0000"/>
              </w:rPr>
            </w:pPr>
            <w:r>
              <w:rPr>
                <w:rFonts w:ascii="ＭＳ 明朝" w:hint="eastAsia"/>
                <w:color w:val="FF0000"/>
              </w:rPr>
              <w:t>16,722</w:t>
            </w:r>
          </w:p>
        </w:tc>
        <w:tc>
          <w:tcPr>
            <w:tcW w:w="824"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10,745</w:t>
            </w:r>
          </w:p>
          <w:p w:rsidR="00EC55D5" w:rsidRDefault="00EC55D5" w:rsidP="00FD4F1D">
            <w:pPr>
              <w:spacing w:line="320" w:lineRule="exact"/>
              <w:jc w:val="center"/>
              <w:rPr>
                <w:rFonts w:ascii="ＭＳ 明朝"/>
                <w:color w:val="FF0000"/>
              </w:rPr>
            </w:pPr>
            <w:r>
              <w:rPr>
                <w:rFonts w:ascii="ＭＳ 明朝" w:hint="eastAsia"/>
                <w:color w:val="FF0000"/>
              </w:rPr>
              <w:t>10,343</w:t>
            </w:r>
          </w:p>
          <w:p w:rsidR="00EC55D5" w:rsidRDefault="00EC55D5" w:rsidP="00FD4F1D">
            <w:pPr>
              <w:spacing w:line="320" w:lineRule="exact"/>
              <w:jc w:val="center"/>
              <w:rPr>
                <w:rFonts w:ascii="ＭＳ 明朝"/>
                <w:color w:val="FF0000"/>
              </w:rPr>
            </w:pPr>
            <w:r>
              <w:rPr>
                <w:rFonts w:ascii="ＭＳ 明朝" w:hint="eastAsia"/>
                <w:color w:val="FF0000"/>
              </w:rPr>
              <w:t>10,213</w:t>
            </w:r>
          </w:p>
          <w:p w:rsidR="00EC55D5" w:rsidRDefault="00EC55D5" w:rsidP="00FD4F1D">
            <w:pPr>
              <w:spacing w:line="320" w:lineRule="exact"/>
              <w:jc w:val="center"/>
              <w:rPr>
                <w:rFonts w:ascii="ＭＳ 明朝"/>
                <w:color w:val="FF0000"/>
              </w:rPr>
            </w:pPr>
            <w:r>
              <w:rPr>
                <w:rFonts w:ascii="ＭＳ 明朝" w:hint="eastAsia"/>
                <w:color w:val="FF0000"/>
              </w:rPr>
              <w:t>10,282</w:t>
            </w:r>
          </w:p>
          <w:p w:rsidR="00EC55D5" w:rsidRPr="00193958" w:rsidRDefault="00EC55D5" w:rsidP="00FD4F1D">
            <w:pPr>
              <w:spacing w:line="320" w:lineRule="exact"/>
              <w:jc w:val="center"/>
              <w:rPr>
                <w:rFonts w:ascii="ＭＳ 明朝"/>
                <w:color w:val="FF0000"/>
              </w:rPr>
            </w:pPr>
            <w:r>
              <w:rPr>
                <w:rFonts w:ascii="ＭＳ 明朝" w:hint="eastAsia"/>
                <w:color w:val="FF0000"/>
              </w:rPr>
              <w:t>10,028</w:t>
            </w:r>
          </w:p>
        </w:tc>
        <w:tc>
          <w:tcPr>
            <w:tcW w:w="618"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167</w:t>
            </w:r>
          </w:p>
          <w:p w:rsidR="00EC55D5" w:rsidRDefault="00EC55D5" w:rsidP="00FD4F1D">
            <w:pPr>
              <w:spacing w:line="320" w:lineRule="exact"/>
              <w:jc w:val="center"/>
              <w:rPr>
                <w:rFonts w:ascii="ＭＳ 明朝"/>
                <w:color w:val="FF0000"/>
              </w:rPr>
            </w:pPr>
            <w:r>
              <w:rPr>
                <w:rFonts w:ascii="ＭＳ 明朝" w:hint="eastAsia"/>
                <w:color w:val="FF0000"/>
              </w:rPr>
              <w:t>171</w:t>
            </w:r>
          </w:p>
          <w:p w:rsidR="00EC55D5" w:rsidRDefault="00EC55D5" w:rsidP="00FD4F1D">
            <w:pPr>
              <w:spacing w:line="320" w:lineRule="exact"/>
              <w:jc w:val="center"/>
              <w:rPr>
                <w:rFonts w:ascii="ＭＳ 明朝"/>
                <w:color w:val="FF0000"/>
              </w:rPr>
            </w:pPr>
            <w:r>
              <w:rPr>
                <w:rFonts w:ascii="ＭＳ 明朝" w:hint="eastAsia"/>
                <w:color w:val="FF0000"/>
              </w:rPr>
              <w:t>179</w:t>
            </w:r>
          </w:p>
          <w:p w:rsidR="00EC55D5" w:rsidRDefault="00EC55D5" w:rsidP="00FD4F1D">
            <w:pPr>
              <w:spacing w:line="320" w:lineRule="exact"/>
              <w:jc w:val="center"/>
              <w:rPr>
                <w:rFonts w:ascii="ＭＳ 明朝"/>
                <w:color w:val="FF0000"/>
              </w:rPr>
            </w:pPr>
            <w:r>
              <w:rPr>
                <w:rFonts w:ascii="ＭＳ 明朝" w:hint="eastAsia"/>
                <w:color w:val="FF0000"/>
              </w:rPr>
              <w:t>186</w:t>
            </w:r>
          </w:p>
          <w:p w:rsidR="00EC55D5" w:rsidRPr="00193958" w:rsidRDefault="00EC55D5" w:rsidP="00FD4F1D">
            <w:pPr>
              <w:spacing w:line="320" w:lineRule="exact"/>
              <w:jc w:val="center"/>
              <w:rPr>
                <w:rFonts w:ascii="ＭＳ 明朝"/>
                <w:color w:val="FF0000"/>
              </w:rPr>
            </w:pPr>
            <w:r>
              <w:rPr>
                <w:rFonts w:ascii="ＭＳ 明朝" w:hint="eastAsia"/>
                <w:color w:val="FF0000"/>
              </w:rPr>
              <w:t>180</w:t>
            </w:r>
          </w:p>
        </w:tc>
        <w:tc>
          <w:tcPr>
            <w:tcW w:w="824"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7,506</w:t>
            </w:r>
          </w:p>
          <w:p w:rsidR="00EC55D5" w:rsidRDefault="00EC55D5" w:rsidP="00FD4F1D">
            <w:pPr>
              <w:spacing w:line="320" w:lineRule="exact"/>
              <w:jc w:val="center"/>
              <w:rPr>
                <w:rFonts w:ascii="ＭＳ 明朝"/>
                <w:color w:val="FF0000"/>
              </w:rPr>
            </w:pPr>
            <w:r>
              <w:rPr>
                <w:rFonts w:ascii="ＭＳ 明朝" w:hint="eastAsia"/>
                <w:color w:val="FF0000"/>
              </w:rPr>
              <w:t>7,302</w:t>
            </w:r>
          </w:p>
          <w:p w:rsidR="00EC55D5" w:rsidRDefault="00EC55D5" w:rsidP="00FD4F1D">
            <w:pPr>
              <w:spacing w:line="320" w:lineRule="exact"/>
              <w:jc w:val="center"/>
              <w:rPr>
                <w:rFonts w:ascii="ＭＳ 明朝"/>
                <w:color w:val="FF0000"/>
              </w:rPr>
            </w:pPr>
            <w:r>
              <w:rPr>
                <w:rFonts w:ascii="ＭＳ 明朝" w:hint="eastAsia"/>
                <w:color w:val="FF0000"/>
              </w:rPr>
              <w:t>7,010</w:t>
            </w:r>
          </w:p>
          <w:p w:rsidR="00EC55D5" w:rsidRDefault="00EC55D5" w:rsidP="00FD4F1D">
            <w:pPr>
              <w:spacing w:line="320" w:lineRule="exact"/>
              <w:jc w:val="center"/>
              <w:rPr>
                <w:rFonts w:ascii="ＭＳ 明朝"/>
                <w:color w:val="FF0000"/>
              </w:rPr>
            </w:pPr>
            <w:r>
              <w:rPr>
                <w:rFonts w:ascii="ＭＳ 明朝" w:hint="eastAsia"/>
                <w:color w:val="FF0000"/>
              </w:rPr>
              <w:t>6,752</w:t>
            </w:r>
          </w:p>
          <w:p w:rsidR="00EC55D5" w:rsidRPr="00193958" w:rsidRDefault="00EC55D5" w:rsidP="00FD4F1D">
            <w:pPr>
              <w:spacing w:line="320" w:lineRule="exact"/>
              <w:jc w:val="center"/>
              <w:rPr>
                <w:rFonts w:ascii="ＭＳ 明朝"/>
                <w:color w:val="FF0000"/>
              </w:rPr>
            </w:pPr>
            <w:r>
              <w:rPr>
                <w:rFonts w:ascii="ＭＳ 明朝" w:hint="eastAsia"/>
                <w:color w:val="FF0000"/>
              </w:rPr>
              <w:t>6,514</w:t>
            </w:r>
          </w:p>
        </w:tc>
        <w:tc>
          <w:tcPr>
            <w:tcW w:w="1030"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102,375</w:t>
            </w:r>
          </w:p>
          <w:p w:rsidR="00EC55D5" w:rsidRDefault="006D1391" w:rsidP="00FD4F1D">
            <w:pPr>
              <w:spacing w:line="32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99,432</w:t>
            </w:r>
          </w:p>
          <w:p w:rsidR="00EC55D5" w:rsidRDefault="006D1391" w:rsidP="00FD4F1D">
            <w:pPr>
              <w:spacing w:line="32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96,893</w:t>
            </w:r>
          </w:p>
          <w:p w:rsidR="00EC55D5" w:rsidRDefault="006D1391" w:rsidP="00FD4F1D">
            <w:pPr>
              <w:spacing w:line="32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97,380</w:t>
            </w:r>
          </w:p>
          <w:p w:rsidR="00EC55D5" w:rsidRPr="00193958" w:rsidRDefault="006D1391" w:rsidP="00FD4F1D">
            <w:pPr>
              <w:spacing w:line="32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93,156</w:t>
            </w:r>
          </w:p>
        </w:tc>
        <w:tc>
          <w:tcPr>
            <w:tcW w:w="1030"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70,852</w:t>
            </w:r>
          </w:p>
          <w:p w:rsidR="00EC55D5" w:rsidRDefault="00EC55D5" w:rsidP="00FD4F1D">
            <w:pPr>
              <w:spacing w:line="320" w:lineRule="exact"/>
              <w:jc w:val="center"/>
              <w:rPr>
                <w:rFonts w:ascii="ＭＳ 明朝"/>
                <w:color w:val="FF0000"/>
              </w:rPr>
            </w:pPr>
            <w:r>
              <w:rPr>
                <w:rFonts w:ascii="ＭＳ 明朝" w:hint="eastAsia"/>
                <w:color w:val="FF0000"/>
              </w:rPr>
              <w:t>65,805</w:t>
            </w:r>
          </w:p>
          <w:p w:rsidR="00EC55D5" w:rsidRDefault="00EC55D5" w:rsidP="00FD4F1D">
            <w:pPr>
              <w:spacing w:line="320" w:lineRule="exact"/>
              <w:jc w:val="center"/>
              <w:rPr>
                <w:rFonts w:ascii="ＭＳ 明朝"/>
                <w:color w:val="FF0000"/>
              </w:rPr>
            </w:pPr>
            <w:r>
              <w:rPr>
                <w:rFonts w:ascii="ＭＳ 明朝" w:hint="eastAsia"/>
                <w:color w:val="FF0000"/>
              </w:rPr>
              <w:t>61,259</w:t>
            </w:r>
          </w:p>
          <w:p w:rsidR="00EC55D5" w:rsidRDefault="00EC55D5" w:rsidP="00FD4F1D">
            <w:pPr>
              <w:spacing w:line="320" w:lineRule="exact"/>
              <w:jc w:val="center"/>
              <w:rPr>
                <w:rFonts w:ascii="ＭＳ 明朝"/>
                <w:color w:val="FF0000"/>
              </w:rPr>
            </w:pPr>
            <w:r>
              <w:rPr>
                <w:rFonts w:ascii="ＭＳ 明朝" w:hint="eastAsia"/>
                <w:color w:val="FF0000"/>
              </w:rPr>
              <w:t>59,121</w:t>
            </w:r>
          </w:p>
          <w:p w:rsidR="00EC55D5" w:rsidRPr="00193958" w:rsidRDefault="00EC55D5" w:rsidP="00FD4F1D">
            <w:pPr>
              <w:spacing w:line="320" w:lineRule="exact"/>
              <w:jc w:val="center"/>
              <w:rPr>
                <w:rFonts w:ascii="ＭＳ 明朝"/>
                <w:color w:val="FF0000"/>
              </w:rPr>
            </w:pPr>
            <w:r>
              <w:rPr>
                <w:rFonts w:ascii="ＭＳ 明朝" w:hint="eastAsia"/>
                <w:color w:val="FF0000"/>
              </w:rPr>
              <w:t>56,056</w:t>
            </w:r>
          </w:p>
        </w:tc>
        <w:tc>
          <w:tcPr>
            <w:tcW w:w="1030"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69.2</w:t>
            </w:r>
          </w:p>
          <w:p w:rsidR="00EC55D5" w:rsidRDefault="00EC55D5" w:rsidP="00FD4F1D">
            <w:pPr>
              <w:spacing w:line="320" w:lineRule="exact"/>
              <w:jc w:val="center"/>
              <w:rPr>
                <w:rFonts w:ascii="ＭＳ 明朝"/>
                <w:color w:val="FF0000"/>
              </w:rPr>
            </w:pPr>
            <w:r>
              <w:rPr>
                <w:rFonts w:ascii="ＭＳ 明朝" w:hint="eastAsia"/>
                <w:color w:val="FF0000"/>
              </w:rPr>
              <w:t>66.2</w:t>
            </w:r>
          </w:p>
          <w:p w:rsidR="00EC55D5" w:rsidRDefault="00EC55D5" w:rsidP="00FD4F1D">
            <w:pPr>
              <w:spacing w:line="320" w:lineRule="exact"/>
              <w:jc w:val="center"/>
              <w:rPr>
                <w:rFonts w:ascii="ＭＳ 明朝"/>
                <w:color w:val="FF0000"/>
              </w:rPr>
            </w:pPr>
            <w:r>
              <w:rPr>
                <w:rFonts w:ascii="ＭＳ 明朝" w:hint="eastAsia"/>
                <w:color w:val="FF0000"/>
              </w:rPr>
              <w:t>63.2</w:t>
            </w:r>
          </w:p>
          <w:p w:rsidR="00EC55D5" w:rsidRDefault="00EC55D5" w:rsidP="00FD4F1D">
            <w:pPr>
              <w:spacing w:line="320" w:lineRule="exact"/>
              <w:jc w:val="center"/>
              <w:rPr>
                <w:rFonts w:ascii="ＭＳ 明朝"/>
                <w:color w:val="FF0000"/>
              </w:rPr>
            </w:pPr>
            <w:r>
              <w:rPr>
                <w:rFonts w:ascii="ＭＳ 明朝" w:hint="eastAsia"/>
                <w:color w:val="FF0000"/>
              </w:rPr>
              <w:t>60.7</w:t>
            </w:r>
          </w:p>
          <w:p w:rsidR="00EC55D5" w:rsidRPr="00193958" w:rsidRDefault="00EC55D5" w:rsidP="00FD4F1D">
            <w:pPr>
              <w:spacing w:line="320" w:lineRule="exact"/>
              <w:jc w:val="center"/>
              <w:rPr>
                <w:rFonts w:ascii="ＭＳ 明朝"/>
                <w:color w:val="FF0000"/>
              </w:rPr>
            </w:pPr>
            <w:r>
              <w:rPr>
                <w:rFonts w:ascii="ＭＳ 明朝" w:hint="eastAsia"/>
                <w:color w:val="FF0000"/>
              </w:rPr>
              <w:t>60.2</w:t>
            </w:r>
          </w:p>
        </w:tc>
        <w:tc>
          <w:tcPr>
            <w:tcW w:w="1030"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1,326</w:t>
            </w:r>
          </w:p>
          <w:p w:rsidR="00EC55D5" w:rsidRDefault="00EC55D5" w:rsidP="00FD4F1D">
            <w:pPr>
              <w:spacing w:line="320" w:lineRule="exact"/>
              <w:jc w:val="center"/>
              <w:rPr>
                <w:rFonts w:ascii="ＭＳ 明朝"/>
                <w:color w:val="FF0000"/>
              </w:rPr>
            </w:pPr>
            <w:r>
              <w:rPr>
                <w:rFonts w:ascii="ＭＳ 明朝" w:hint="eastAsia"/>
                <w:color w:val="FF0000"/>
              </w:rPr>
              <w:t>1,206</w:t>
            </w:r>
          </w:p>
          <w:p w:rsidR="00EC55D5" w:rsidRDefault="00EC55D5" w:rsidP="00FD4F1D">
            <w:pPr>
              <w:spacing w:line="320" w:lineRule="exact"/>
              <w:jc w:val="center"/>
              <w:rPr>
                <w:rFonts w:ascii="ＭＳ 明朝"/>
                <w:color w:val="FF0000"/>
              </w:rPr>
            </w:pPr>
            <w:r>
              <w:rPr>
                <w:rFonts w:ascii="ＭＳ 明朝" w:hint="eastAsia"/>
                <w:color w:val="FF0000"/>
              </w:rPr>
              <w:t>1,104</w:t>
            </w:r>
          </w:p>
          <w:p w:rsidR="00EC55D5" w:rsidRDefault="00A34DA8" w:rsidP="00FD4F1D">
            <w:pPr>
              <w:spacing w:line="32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998</w:t>
            </w:r>
          </w:p>
          <w:p w:rsidR="00EC55D5" w:rsidRPr="00193958" w:rsidRDefault="00A34DA8" w:rsidP="00FD4F1D">
            <w:pPr>
              <w:spacing w:line="32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912</w:t>
            </w:r>
          </w:p>
        </w:tc>
        <w:tc>
          <w:tcPr>
            <w:tcW w:w="1786" w:type="dxa"/>
            <w:tcBorders>
              <w:top w:val="nil"/>
              <w:left w:val="nil"/>
              <w:right w:val="nil"/>
            </w:tcBorders>
          </w:tcPr>
          <w:p w:rsidR="00EC55D5" w:rsidRDefault="00EC55D5" w:rsidP="00FD4F1D">
            <w:pPr>
              <w:spacing w:line="320" w:lineRule="exact"/>
              <w:jc w:val="center"/>
              <w:rPr>
                <w:rFonts w:ascii="ＭＳ 明朝"/>
                <w:color w:val="FF0000"/>
              </w:rPr>
            </w:pPr>
            <w:r>
              <w:rPr>
                <w:rFonts w:ascii="ＭＳ 明朝" w:hint="eastAsia"/>
                <w:color w:val="FF0000"/>
              </w:rPr>
              <w:t>474,261,200</w:t>
            </w:r>
          </w:p>
          <w:p w:rsidR="00EC55D5" w:rsidRDefault="00EC55D5" w:rsidP="00FD4F1D">
            <w:pPr>
              <w:spacing w:line="320" w:lineRule="exact"/>
              <w:jc w:val="center"/>
              <w:rPr>
                <w:rFonts w:ascii="ＭＳ 明朝"/>
                <w:color w:val="FF0000"/>
              </w:rPr>
            </w:pPr>
            <w:r>
              <w:rPr>
                <w:rFonts w:ascii="ＭＳ 明朝" w:hint="eastAsia"/>
                <w:color w:val="FF0000"/>
              </w:rPr>
              <w:t>433,768,300</w:t>
            </w:r>
          </w:p>
          <w:p w:rsidR="00EC55D5" w:rsidRDefault="00EC55D5" w:rsidP="00FD4F1D">
            <w:pPr>
              <w:spacing w:line="320" w:lineRule="exact"/>
              <w:jc w:val="center"/>
              <w:rPr>
                <w:rFonts w:ascii="ＭＳ 明朝"/>
                <w:color w:val="FF0000"/>
              </w:rPr>
            </w:pPr>
            <w:r>
              <w:rPr>
                <w:rFonts w:ascii="ＭＳ 明朝" w:hint="eastAsia"/>
                <w:color w:val="FF0000"/>
              </w:rPr>
              <w:t>397,070,600</w:t>
            </w:r>
          </w:p>
          <w:p w:rsidR="00EC55D5" w:rsidRDefault="00EC55D5" w:rsidP="00FD4F1D">
            <w:pPr>
              <w:spacing w:line="320" w:lineRule="exact"/>
              <w:jc w:val="center"/>
              <w:rPr>
                <w:rFonts w:ascii="ＭＳ 明朝"/>
                <w:color w:val="FF0000"/>
              </w:rPr>
            </w:pPr>
            <w:r>
              <w:rPr>
                <w:rFonts w:ascii="ＭＳ 明朝" w:hint="eastAsia"/>
                <w:color w:val="FF0000"/>
              </w:rPr>
              <w:t>358,107,600</w:t>
            </w:r>
          </w:p>
          <w:p w:rsidR="00F32D9E" w:rsidRPr="00193958" w:rsidRDefault="00EC55D5" w:rsidP="0047653B">
            <w:pPr>
              <w:spacing w:line="320" w:lineRule="exact"/>
              <w:jc w:val="center"/>
              <w:rPr>
                <w:rFonts w:ascii="ＭＳ 明朝"/>
                <w:color w:val="FF0000"/>
              </w:rPr>
            </w:pPr>
            <w:r>
              <w:rPr>
                <w:rFonts w:ascii="ＭＳ 明朝" w:hint="eastAsia"/>
                <w:color w:val="FF0000"/>
              </w:rPr>
              <w:t>328,691,600</w:t>
            </w:r>
          </w:p>
        </w:tc>
      </w:tr>
    </w:tbl>
    <w:p w:rsidR="00F32D9E" w:rsidRDefault="00F32D9E" w:rsidP="00EC55D5">
      <w:pPr>
        <w:jc w:val="right"/>
        <w:rPr>
          <w:rFonts w:ascii="ＭＳ 明朝"/>
        </w:rPr>
      </w:pPr>
    </w:p>
    <w:p w:rsidR="00EC55D5" w:rsidRDefault="00EC55D5" w:rsidP="00EC55D5">
      <w:pPr>
        <w:jc w:val="right"/>
        <w:rPr>
          <w:rFonts w:ascii="ＭＳ 明朝"/>
        </w:rPr>
      </w:pPr>
      <w:r>
        <w:rPr>
          <w:rFonts w:ascii="ＭＳ 明朝" w:hint="eastAsia"/>
        </w:rPr>
        <w:t xml:space="preserve">　　　　　　　</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618"/>
        <w:gridCol w:w="1290"/>
        <w:gridCol w:w="851"/>
        <w:gridCol w:w="1559"/>
        <w:gridCol w:w="851"/>
        <w:gridCol w:w="1701"/>
        <w:gridCol w:w="708"/>
        <w:gridCol w:w="1560"/>
      </w:tblGrid>
      <w:tr w:rsidR="00EC55D5" w:rsidTr="00F32D9E">
        <w:trPr>
          <w:cantSplit/>
          <w:trHeight w:val="464"/>
        </w:trPr>
        <w:tc>
          <w:tcPr>
            <w:tcW w:w="927" w:type="dxa"/>
            <w:vMerge w:val="restart"/>
            <w:tcBorders>
              <w:left w:val="nil"/>
              <w:bottom w:val="nil"/>
            </w:tcBorders>
            <w:vAlign w:val="center"/>
          </w:tcPr>
          <w:p w:rsidR="00EC55D5" w:rsidRDefault="00EC55D5" w:rsidP="00096B93">
            <w:pPr>
              <w:jc w:val="center"/>
              <w:rPr>
                <w:rFonts w:ascii="ＭＳ 明朝"/>
              </w:rPr>
            </w:pPr>
            <w:r>
              <w:rPr>
                <w:rFonts w:ascii="ＭＳ 明朝" w:hint="eastAsia"/>
              </w:rPr>
              <w:t>年</w:t>
            </w:r>
            <w:r w:rsidR="00520D49">
              <w:rPr>
                <w:rFonts w:ascii="ＭＳ 明朝" w:hint="eastAsia"/>
              </w:rPr>
              <w:t xml:space="preserve"> </w:t>
            </w:r>
            <w:r>
              <w:rPr>
                <w:rFonts w:ascii="ＭＳ 明朝" w:hint="eastAsia"/>
              </w:rPr>
              <w:t xml:space="preserve">　度</w:t>
            </w:r>
          </w:p>
        </w:tc>
        <w:tc>
          <w:tcPr>
            <w:tcW w:w="1908" w:type="dxa"/>
            <w:gridSpan w:val="2"/>
            <w:vAlign w:val="center"/>
          </w:tcPr>
          <w:p w:rsidR="00EC55D5" w:rsidRDefault="00EC55D5" w:rsidP="00096B93">
            <w:pPr>
              <w:jc w:val="center"/>
              <w:rPr>
                <w:rFonts w:ascii="ＭＳ 明朝"/>
              </w:rPr>
            </w:pPr>
            <w:r>
              <w:rPr>
                <w:rFonts w:ascii="ＭＳ 明朝" w:hint="eastAsia"/>
              </w:rPr>
              <w:t>給</w:t>
            </w:r>
            <w:r w:rsidR="00195F73">
              <w:rPr>
                <w:rFonts w:ascii="ＭＳ 明朝" w:hint="eastAsia"/>
              </w:rPr>
              <w:t xml:space="preserve">  </w:t>
            </w:r>
            <w:r w:rsidR="007F6995">
              <w:rPr>
                <w:rFonts w:ascii="ＭＳ 明朝" w:hint="eastAsia"/>
              </w:rPr>
              <w:t xml:space="preserve"> </w:t>
            </w:r>
            <w:r w:rsidR="00520D49">
              <w:rPr>
                <w:rFonts w:ascii="ＭＳ 明朝" w:hint="eastAsia"/>
              </w:rPr>
              <w:t xml:space="preserve"> </w:t>
            </w:r>
            <w:r w:rsidR="007F6995">
              <w:rPr>
                <w:rFonts w:ascii="ＭＳ 明朝" w:hint="eastAsia"/>
              </w:rPr>
              <w:t xml:space="preserve"> </w:t>
            </w:r>
            <w:r w:rsidR="002727F7">
              <w:rPr>
                <w:rFonts w:ascii="ＭＳ 明朝" w:hint="eastAsia"/>
              </w:rPr>
              <w:t xml:space="preserve">   </w:t>
            </w:r>
            <w:r w:rsidR="001564B3">
              <w:rPr>
                <w:rFonts w:ascii="ＭＳ 明朝" w:hint="eastAsia"/>
              </w:rPr>
              <w:t xml:space="preserve"> </w:t>
            </w:r>
            <w:r w:rsidR="00096B93">
              <w:rPr>
                <w:rFonts w:ascii="ＭＳ 明朝" w:hint="eastAsia"/>
              </w:rPr>
              <w:t xml:space="preserve"> </w:t>
            </w:r>
            <w:r>
              <w:rPr>
                <w:rFonts w:ascii="ＭＳ 明朝" w:hint="eastAsia"/>
              </w:rPr>
              <w:t>付</w:t>
            </w:r>
          </w:p>
        </w:tc>
        <w:tc>
          <w:tcPr>
            <w:tcW w:w="7230" w:type="dxa"/>
            <w:gridSpan w:val="6"/>
            <w:tcBorders>
              <w:right w:val="nil"/>
            </w:tcBorders>
            <w:vAlign w:val="center"/>
          </w:tcPr>
          <w:p w:rsidR="00EC55D5" w:rsidRDefault="00EC55D5" w:rsidP="00FD4F1D">
            <w:pPr>
              <w:jc w:val="left"/>
              <w:rPr>
                <w:rFonts w:ascii="ＭＳ 明朝"/>
              </w:rPr>
            </w:pPr>
            <w:r>
              <w:rPr>
                <w:rFonts w:ascii="ＭＳ 明朝" w:hint="eastAsia"/>
              </w:rPr>
              <w:t xml:space="preserve">　　　　　 　　　　　　　　　　　　 給</w:t>
            </w:r>
          </w:p>
        </w:tc>
      </w:tr>
      <w:tr w:rsidR="00EC55D5" w:rsidTr="00F32D9E">
        <w:trPr>
          <w:cantSplit/>
          <w:trHeight w:val="427"/>
        </w:trPr>
        <w:tc>
          <w:tcPr>
            <w:tcW w:w="927" w:type="dxa"/>
            <w:vMerge/>
            <w:tcBorders>
              <w:left w:val="nil"/>
              <w:bottom w:val="nil"/>
            </w:tcBorders>
            <w:vAlign w:val="center"/>
          </w:tcPr>
          <w:p w:rsidR="00EC55D5" w:rsidRDefault="00EC55D5" w:rsidP="00FD4F1D">
            <w:pPr>
              <w:jc w:val="center"/>
              <w:rPr>
                <w:rFonts w:ascii="ＭＳ 明朝"/>
              </w:rPr>
            </w:pPr>
          </w:p>
        </w:tc>
        <w:tc>
          <w:tcPr>
            <w:tcW w:w="1908" w:type="dxa"/>
            <w:gridSpan w:val="2"/>
            <w:vAlign w:val="center"/>
          </w:tcPr>
          <w:p w:rsidR="00EC55D5" w:rsidRDefault="00EC55D5" w:rsidP="00096B93">
            <w:pPr>
              <w:jc w:val="center"/>
              <w:rPr>
                <w:rFonts w:ascii="ＭＳ 明朝"/>
              </w:rPr>
            </w:pPr>
            <w:r>
              <w:rPr>
                <w:rFonts w:ascii="ＭＳ 明朝" w:hint="eastAsia"/>
              </w:rPr>
              <w:t>拠</w:t>
            </w:r>
            <w:r w:rsidR="007F6995">
              <w:rPr>
                <w:rFonts w:ascii="ＭＳ 明朝" w:hint="eastAsia"/>
              </w:rPr>
              <w:t xml:space="preserve"> </w:t>
            </w:r>
            <w:r w:rsidR="002727F7">
              <w:rPr>
                <w:rFonts w:ascii="ＭＳ 明朝" w:hint="eastAsia"/>
              </w:rPr>
              <w:t xml:space="preserve"> </w:t>
            </w:r>
            <w:r>
              <w:rPr>
                <w:rFonts w:ascii="ＭＳ 明朝" w:hint="eastAsia"/>
              </w:rPr>
              <w:t>出</w:t>
            </w:r>
            <w:r w:rsidR="002727F7">
              <w:rPr>
                <w:rFonts w:ascii="ＭＳ 明朝" w:hint="eastAsia"/>
              </w:rPr>
              <w:t xml:space="preserve"> </w:t>
            </w:r>
            <w:r w:rsidR="007F6995">
              <w:rPr>
                <w:rFonts w:ascii="ＭＳ 明朝" w:hint="eastAsia"/>
              </w:rPr>
              <w:t xml:space="preserve"> </w:t>
            </w:r>
            <w:r>
              <w:rPr>
                <w:rFonts w:ascii="ＭＳ 明朝" w:hint="eastAsia"/>
              </w:rPr>
              <w:t>年</w:t>
            </w:r>
            <w:r w:rsidR="007F6995">
              <w:rPr>
                <w:rFonts w:ascii="ＭＳ 明朝" w:hint="eastAsia"/>
              </w:rPr>
              <w:t xml:space="preserve"> </w:t>
            </w:r>
            <w:r w:rsidR="002727F7">
              <w:rPr>
                <w:rFonts w:ascii="ＭＳ 明朝" w:hint="eastAsia"/>
              </w:rPr>
              <w:t xml:space="preserve"> </w:t>
            </w:r>
            <w:r>
              <w:rPr>
                <w:rFonts w:ascii="ＭＳ 明朝" w:hint="eastAsia"/>
              </w:rPr>
              <w:t>金</w:t>
            </w:r>
            <w:r w:rsidR="00195F73">
              <w:rPr>
                <w:rFonts w:ascii="ＭＳ 明朝" w:hint="eastAsia"/>
              </w:rPr>
              <w:t xml:space="preserve"> </w:t>
            </w:r>
          </w:p>
        </w:tc>
        <w:tc>
          <w:tcPr>
            <w:tcW w:w="7230" w:type="dxa"/>
            <w:gridSpan w:val="6"/>
            <w:tcBorders>
              <w:right w:val="nil"/>
            </w:tcBorders>
            <w:vAlign w:val="center"/>
          </w:tcPr>
          <w:p w:rsidR="00EC55D5" w:rsidRDefault="00EC55D5" w:rsidP="00FD4F1D">
            <w:pPr>
              <w:pStyle w:val="a3"/>
              <w:tabs>
                <w:tab w:val="clear" w:pos="4252"/>
                <w:tab w:val="clear" w:pos="8504"/>
              </w:tabs>
              <w:snapToGrid/>
              <w:rPr>
                <w:rFonts w:ascii="ＭＳ 明朝"/>
              </w:rPr>
            </w:pPr>
            <w:r>
              <w:rPr>
                <w:rFonts w:ascii="ＭＳ 明朝" w:hint="eastAsia"/>
              </w:rPr>
              <w:t xml:space="preserve">　　　　　　　　　基　   　    　　　　　礎　　　     　　　　年</w:t>
            </w:r>
          </w:p>
        </w:tc>
      </w:tr>
      <w:tr w:rsidR="00EC55D5" w:rsidTr="00F32D9E">
        <w:trPr>
          <w:cantSplit/>
          <w:trHeight w:val="419"/>
        </w:trPr>
        <w:tc>
          <w:tcPr>
            <w:tcW w:w="927" w:type="dxa"/>
            <w:vMerge/>
            <w:tcBorders>
              <w:left w:val="nil"/>
              <w:bottom w:val="nil"/>
            </w:tcBorders>
            <w:vAlign w:val="center"/>
          </w:tcPr>
          <w:p w:rsidR="00EC55D5" w:rsidRDefault="00EC55D5" w:rsidP="00FD4F1D">
            <w:pPr>
              <w:jc w:val="center"/>
              <w:rPr>
                <w:rFonts w:ascii="ＭＳ 明朝"/>
              </w:rPr>
            </w:pPr>
          </w:p>
        </w:tc>
        <w:tc>
          <w:tcPr>
            <w:tcW w:w="1908" w:type="dxa"/>
            <w:gridSpan w:val="2"/>
            <w:vAlign w:val="center"/>
          </w:tcPr>
          <w:p w:rsidR="00EC55D5" w:rsidRDefault="00EC55D5" w:rsidP="00096B93">
            <w:pPr>
              <w:jc w:val="center"/>
              <w:rPr>
                <w:rFonts w:ascii="ＭＳ 明朝"/>
              </w:rPr>
            </w:pPr>
            <w:r>
              <w:rPr>
                <w:rFonts w:ascii="ＭＳ 明朝" w:hint="eastAsia"/>
              </w:rPr>
              <w:t>寡</w:t>
            </w:r>
            <w:r w:rsidR="002727F7">
              <w:rPr>
                <w:rFonts w:ascii="ＭＳ 明朝" w:hint="eastAsia"/>
              </w:rPr>
              <w:t xml:space="preserve">  </w:t>
            </w:r>
            <w:r w:rsidR="007F6995">
              <w:rPr>
                <w:rFonts w:ascii="ＭＳ 明朝" w:hint="eastAsia"/>
              </w:rPr>
              <w:t xml:space="preserve">   </w:t>
            </w:r>
            <w:r w:rsidR="002727F7">
              <w:rPr>
                <w:rFonts w:ascii="ＭＳ 明朝" w:hint="eastAsia"/>
              </w:rPr>
              <w:t xml:space="preserve"> </w:t>
            </w:r>
            <w:r>
              <w:rPr>
                <w:rFonts w:ascii="ＭＳ 明朝" w:hint="eastAsia"/>
              </w:rPr>
              <w:t xml:space="preserve">　</w:t>
            </w:r>
            <w:r w:rsidR="00195F73">
              <w:rPr>
                <w:rFonts w:ascii="ＭＳ 明朝" w:hint="eastAsia"/>
              </w:rPr>
              <w:t xml:space="preserve">  </w:t>
            </w:r>
            <w:r>
              <w:rPr>
                <w:rFonts w:ascii="ＭＳ 明朝" w:hint="eastAsia"/>
              </w:rPr>
              <w:t>婦</w:t>
            </w:r>
          </w:p>
        </w:tc>
        <w:tc>
          <w:tcPr>
            <w:tcW w:w="2410" w:type="dxa"/>
            <w:gridSpan w:val="2"/>
            <w:vAlign w:val="center"/>
          </w:tcPr>
          <w:p w:rsidR="00EC55D5" w:rsidRDefault="00EC55D5" w:rsidP="00FD4F1D">
            <w:pPr>
              <w:jc w:val="center"/>
              <w:rPr>
                <w:rFonts w:ascii="ＭＳ 明朝"/>
              </w:rPr>
            </w:pPr>
            <w:r>
              <w:rPr>
                <w:rFonts w:ascii="ＭＳ 明朝" w:hint="eastAsia"/>
              </w:rPr>
              <w:t>計</w:t>
            </w:r>
          </w:p>
        </w:tc>
        <w:tc>
          <w:tcPr>
            <w:tcW w:w="2552" w:type="dxa"/>
            <w:gridSpan w:val="2"/>
            <w:vAlign w:val="center"/>
          </w:tcPr>
          <w:p w:rsidR="00EC55D5" w:rsidRDefault="00EC55D5" w:rsidP="00096B93">
            <w:pPr>
              <w:jc w:val="center"/>
              <w:rPr>
                <w:rFonts w:ascii="ＭＳ 明朝"/>
              </w:rPr>
            </w:pPr>
            <w:r>
              <w:rPr>
                <w:rFonts w:ascii="ＭＳ 明朝" w:hint="eastAsia"/>
              </w:rPr>
              <w:t>老</w:t>
            </w:r>
            <w:r w:rsidR="002727F7">
              <w:rPr>
                <w:rFonts w:ascii="ＭＳ 明朝" w:hint="eastAsia"/>
              </w:rPr>
              <w:t xml:space="preserve"> </w:t>
            </w:r>
            <w:r>
              <w:rPr>
                <w:rFonts w:ascii="ＭＳ 明朝" w:hint="eastAsia"/>
              </w:rPr>
              <w:t>齢</w:t>
            </w:r>
            <w:r w:rsidR="002727F7">
              <w:rPr>
                <w:rFonts w:ascii="ＭＳ 明朝" w:hint="eastAsia"/>
              </w:rPr>
              <w:t xml:space="preserve"> </w:t>
            </w:r>
            <w:r>
              <w:rPr>
                <w:rFonts w:ascii="ＭＳ 明朝" w:hint="eastAsia"/>
              </w:rPr>
              <w:t>基</w:t>
            </w:r>
            <w:r w:rsidR="002727F7">
              <w:rPr>
                <w:rFonts w:ascii="ＭＳ 明朝" w:hint="eastAsia"/>
              </w:rPr>
              <w:t xml:space="preserve"> </w:t>
            </w:r>
            <w:r>
              <w:rPr>
                <w:rFonts w:ascii="ＭＳ 明朝" w:hint="eastAsia"/>
              </w:rPr>
              <w:t>礎</w:t>
            </w:r>
            <w:r w:rsidR="002727F7">
              <w:rPr>
                <w:rFonts w:ascii="ＭＳ 明朝" w:hint="eastAsia"/>
              </w:rPr>
              <w:t xml:space="preserve"> </w:t>
            </w:r>
            <w:r>
              <w:rPr>
                <w:rFonts w:ascii="ＭＳ 明朝" w:hint="eastAsia"/>
              </w:rPr>
              <w:t>年</w:t>
            </w:r>
            <w:r w:rsidR="002727F7">
              <w:rPr>
                <w:rFonts w:ascii="ＭＳ 明朝" w:hint="eastAsia"/>
              </w:rPr>
              <w:t xml:space="preserve"> </w:t>
            </w:r>
            <w:r>
              <w:rPr>
                <w:rFonts w:ascii="ＭＳ 明朝" w:hint="eastAsia"/>
              </w:rPr>
              <w:t>金</w:t>
            </w:r>
          </w:p>
        </w:tc>
        <w:tc>
          <w:tcPr>
            <w:tcW w:w="2268" w:type="dxa"/>
            <w:gridSpan w:val="2"/>
            <w:tcBorders>
              <w:right w:val="nil"/>
            </w:tcBorders>
            <w:vAlign w:val="center"/>
          </w:tcPr>
          <w:p w:rsidR="00EC55D5" w:rsidRDefault="00EC55D5" w:rsidP="00096B93">
            <w:pPr>
              <w:jc w:val="center"/>
              <w:rPr>
                <w:rFonts w:ascii="ＭＳ 明朝"/>
              </w:rPr>
            </w:pPr>
            <w:r>
              <w:rPr>
                <w:rFonts w:ascii="ＭＳ 明朝" w:hint="eastAsia"/>
              </w:rPr>
              <w:t>障</w:t>
            </w:r>
            <w:r w:rsidR="002727F7">
              <w:rPr>
                <w:rFonts w:ascii="ＭＳ 明朝" w:hint="eastAsia"/>
              </w:rPr>
              <w:t xml:space="preserve"> </w:t>
            </w:r>
            <w:r>
              <w:rPr>
                <w:rFonts w:ascii="ＭＳ 明朝" w:hint="eastAsia"/>
              </w:rPr>
              <w:t>害</w:t>
            </w:r>
            <w:r w:rsidR="002727F7">
              <w:rPr>
                <w:rFonts w:ascii="ＭＳ 明朝" w:hint="eastAsia"/>
              </w:rPr>
              <w:t xml:space="preserve"> </w:t>
            </w:r>
            <w:r>
              <w:rPr>
                <w:rFonts w:ascii="ＭＳ 明朝" w:hint="eastAsia"/>
              </w:rPr>
              <w:t>基</w:t>
            </w:r>
            <w:r w:rsidR="002727F7">
              <w:rPr>
                <w:rFonts w:ascii="ＭＳ 明朝" w:hint="eastAsia"/>
              </w:rPr>
              <w:t xml:space="preserve"> </w:t>
            </w:r>
            <w:r>
              <w:rPr>
                <w:rFonts w:ascii="ＭＳ 明朝" w:hint="eastAsia"/>
              </w:rPr>
              <w:t>礎</w:t>
            </w:r>
            <w:r w:rsidR="002727F7">
              <w:rPr>
                <w:rFonts w:ascii="ＭＳ 明朝" w:hint="eastAsia"/>
              </w:rPr>
              <w:t xml:space="preserve"> </w:t>
            </w:r>
            <w:r>
              <w:rPr>
                <w:rFonts w:ascii="ＭＳ 明朝" w:hint="eastAsia"/>
              </w:rPr>
              <w:t>年</w:t>
            </w:r>
            <w:r w:rsidR="002727F7">
              <w:rPr>
                <w:rFonts w:ascii="ＭＳ 明朝" w:hint="eastAsia"/>
              </w:rPr>
              <w:t xml:space="preserve"> </w:t>
            </w:r>
            <w:r>
              <w:rPr>
                <w:rFonts w:ascii="ＭＳ 明朝" w:hint="eastAsia"/>
              </w:rPr>
              <w:t>金</w:t>
            </w:r>
          </w:p>
        </w:tc>
      </w:tr>
      <w:tr w:rsidR="00EC55D5" w:rsidTr="00F32D9E">
        <w:trPr>
          <w:cantSplit/>
          <w:trHeight w:val="411"/>
        </w:trPr>
        <w:tc>
          <w:tcPr>
            <w:tcW w:w="927" w:type="dxa"/>
            <w:vMerge/>
            <w:tcBorders>
              <w:left w:val="nil"/>
              <w:bottom w:val="single" w:sz="4" w:space="0" w:color="auto"/>
            </w:tcBorders>
            <w:vAlign w:val="center"/>
          </w:tcPr>
          <w:p w:rsidR="00EC55D5" w:rsidRDefault="00EC55D5" w:rsidP="00FD4F1D">
            <w:pPr>
              <w:jc w:val="center"/>
              <w:rPr>
                <w:rFonts w:ascii="ＭＳ 明朝"/>
              </w:rPr>
            </w:pPr>
          </w:p>
        </w:tc>
        <w:tc>
          <w:tcPr>
            <w:tcW w:w="618" w:type="dxa"/>
            <w:vAlign w:val="center"/>
          </w:tcPr>
          <w:p w:rsidR="00EC55D5" w:rsidRDefault="00EC55D5" w:rsidP="004B1061">
            <w:pPr>
              <w:jc w:val="center"/>
              <w:rPr>
                <w:rFonts w:ascii="ＭＳ 明朝"/>
              </w:rPr>
            </w:pPr>
            <w:r>
              <w:rPr>
                <w:rFonts w:ascii="ＭＳ 明朝" w:hint="eastAsia"/>
              </w:rPr>
              <w:t>件数</w:t>
            </w:r>
          </w:p>
        </w:tc>
        <w:tc>
          <w:tcPr>
            <w:tcW w:w="1290" w:type="dxa"/>
            <w:vAlign w:val="center"/>
          </w:tcPr>
          <w:p w:rsidR="00EC55D5" w:rsidRDefault="00EC55D5" w:rsidP="00096B93">
            <w:pPr>
              <w:jc w:val="center"/>
              <w:rPr>
                <w:rFonts w:ascii="ＭＳ 明朝"/>
              </w:rPr>
            </w:pPr>
            <w:r>
              <w:rPr>
                <w:rFonts w:ascii="ＭＳ 明朝" w:hint="eastAsia"/>
              </w:rPr>
              <w:t>金</w:t>
            </w:r>
            <w:r w:rsidR="001564B3">
              <w:rPr>
                <w:rFonts w:ascii="ＭＳ 明朝" w:hint="eastAsia"/>
              </w:rPr>
              <w:t xml:space="preserve"> </w:t>
            </w:r>
            <w:r w:rsidR="007F6995">
              <w:rPr>
                <w:rFonts w:ascii="ＭＳ 明朝" w:hint="eastAsia"/>
              </w:rPr>
              <w:t xml:space="preserve"> </w:t>
            </w:r>
            <w:r>
              <w:rPr>
                <w:rFonts w:ascii="ＭＳ 明朝" w:hint="eastAsia"/>
              </w:rPr>
              <w:t xml:space="preserve">　</w:t>
            </w:r>
            <w:r w:rsidR="002727F7">
              <w:rPr>
                <w:rFonts w:ascii="ＭＳ 明朝" w:hint="eastAsia"/>
              </w:rPr>
              <w:t xml:space="preserve"> </w:t>
            </w:r>
            <w:r>
              <w:rPr>
                <w:rFonts w:ascii="ＭＳ 明朝" w:hint="eastAsia"/>
              </w:rPr>
              <w:t>額</w:t>
            </w:r>
          </w:p>
        </w:tc>
        <w:tc>
          <w:tcPr>
            <w:tcW w:w="851" w:type="dxa"/>
            <w:vAlign w:val="center"/>
          </w:tcPr>
          <w:p w:rsidR="00EC55D5" w:rsidRDefault="00EC55D5" w:rsidP="00096B93">
            <w:pPr>
              <w:jc w:val="center"/>
              <w:rPr>
                <w:rFonts w:ascii="ＭＳ 明朝"/>
              </w:rPr>
            </w:pPr>
            <w:r>
              <w:rPr>
                <w:rFonts w:ascii="ＭＳ 明朝" w:hint="eastAsia"/>
              </w:rPr>
              <w:t>件</w:t>
            </w:r>
            <w:r w:rsidR="004B1061">
              <w:rPr>
                <w:rFonts w:ascii="ＭＳ 明朝" w:hint="eastAsia"/>
              </w:rPr>
              <w:t xml:space="preserve"> </w:t>
            </w:r>
            <w:r>
              <w:rPr>
                <w:rFonts w:ascii="ＭＳ 明朝" w:hint="eastAsia"/>
              </w:rPr>
              <w:t>数</w:t>
            </w:r>
          </w:p>
        </w:tc>
        <w:tc>
          <w:tcPr>
            <w:tcW w:w="1559" w:type="dxa"/>
            <w:vAlign w:val="center"/>
          </w:tcPr>
          <w:p w:rsidR="00EC55D5" w:rsidRDefault="00EC55D5" w:rsidP="00096B93">
            <w:pPr>
              <w:jc w:val="center"/>
              <w:rPr>
                <w:rFonts w:ascii="ＭＳ 明朝"/>
              </w:rPr>
            </w:pPr>
            <w:r>
              <w:rPr>
                <w:rFonts w:ascii="ＭＳ 明朝" w:hint="eastAsia"/>
              </w:rPr>
              <w:t>金</w:t>
            </w:r>
            <w:r w:rsidR="001564B3">
              <w:rPr>
                <w:rFonts w:ascii="ＭＳ 明朝" w:hint="eastAsia"/>
              </w:rPr>
              <w:t xml:space="preserve"> </w:t>
            </w:r>
            <w:r w:rsidR="007F6995">
              <w:rPr>
                <w:rFonts w:ascii="ＭＳ 明朝" w:hint="eastAsia"/>
              </w:rPr>
              <w:t xml:space="preserve"> </w:t>
            </w:r>
            <w:r w:rsidR="001564B3">
              <w:rPr>
                <w:rFonts w:ascii="ＭＳ 明朝" w:hint="eastAsia"/>
              </w:rPr>
              <w:t xml:space="preserve"> </w:t>
            </w:r>
            <w:r w:rsidR="00195F73">
              <w:rPr>
                <w:rFonts w:ascii="ＭＳ 明朝" w:hint="eastAsia"/>
              </w:rPr>
              <w:t xml:space="preserve">  </w:t>
            </w:r>
            <w:r w:rsidR="00640039">
              <w:rPr>
                <w:rFonts w:ascii="ＭＳ 明朝" w:hint="eastAsia"/>
              </w:rPr>
              <w:t xml:space="preserve"> </w:t>
            </w:r>
            <w:r>
              <w:rPr>
                <w:rFonts w:ascii="ＭＳ 明朝" w:hint="eastAsia"/>
              </w:rPr>
              <w:t>額</w:t>
            </w:r>
          </w:p>
        </w:tc>
        <w:tc>
          <w:tcPr>
            <w:tcW w:w="851" w:type="dxa"/>
            <w:vAlign w:val="center"/>
          </w:tcPr>
          <w:p w:rsidR="00EC55D5" w:rsidRDefault="00EC55D5" w:rsidP="00096B93">
            <w:pPr>
              <w:jc w:val="center"/>
              <w:rPr>
                <w:rFonts w:ascii="ＭＳ 明朝"/>
              </w:rPr>
            </w:pPr>
            <w:r>
              <w:rPr>
                <w:rFonts w:ascii="ＭＳ 明朝" w:hint="eastAsia"/>
              </w:rPr>
              <w:t>件</w:t>
            </w:r>
            <w:r w:rsidR="004B1061">
              <w:rPr>
                <w:rFonts w:ascii="ＭＳ 明朝" w:hint="eastAsia"/>
              </w:rPr>
              <w:t xml:space="preserve"> </w:t>
            </w:r>
            <w:r>
              <w:rPr>
                <w:rFonts w:ascii="ＭＳ 明朝" w:hint="eastAsia"/>
              </w:rPr>
              <w:t>数</w:t>
            </w:r>
          </w:p>
        </w:tc>
        <w:tc>
          <w:tcPr>
            <w:tcW w:w="1701" w:type="dxa"/>
            <w:vAlign w:val="center"/>
          </w:tcPr>
          <w:p w:rsidR="00EC55D5" w:rsidRDefault="00EC55D5" w:rsidP="00096B93">
            <w:pPr>
              <w:jc w:val="center"/>
              <w:rPr>
                <w:rFonts w:ascii="ＭＳ 明朝"/>
              </w:rPr>
            </w:pPr>
            <w:r>
              <w:rPr>
                <w:rFonts w:ascii="ＭＳ 明朝" w:hint="eastAsia"/>
              </w:rPr>
              <w:t>金</w:t>
            </w:r>
            <w:r w:rsidR="00195F73">
              <w:rPr>
                <w:rFonts w:ascii="ＭＳ 明朝" w:hint="eastAsia"/>
              </w:rPr>
              <w:t xml:space="preserve"> </w:t>
            </w:r>
            <w:r w:rsidR="007F6995">
              <w:rPr>
                <w:rFonts w:ascii="ＭＳ 明朝" w:hint="eastAsia"/>
              </w:rPr>
              <w:t xml:space="preserve"> </w:t>
            </w:r>
            <w:r w:rsidR="001564B3">
              <w:rPr>
                <w:rFonts w:ascii="ＭＳ 明朝" w:hint="eastAsia"/>
              </w:rPr>
              <w:t xml:space="preserve"> </w:t>
            </w:r>
            <w:r w:rsidR="00195F73">
              <w:rPr>
                <w:rFonts w:ascii="ＭＳ 明朝" w:hint="eastAsia"/>
              </w:rPr>
              <w:t xml:space="preserve"> </w:t>
            </w:r>
            <w:r w:rsidR="001564B3">
              <w:rPr>
                <w:rFonts w:ascii="ＭＳ 明朝" w:hint="eastAsia"/>
              </w:rPr>
              <w:t xml:space="preserve"> </w:t>
            </w:r>
            <w:r w:rsidR="00640039">
              <w:rPr>
                <w:rFonts w:ascii="ＭＳ 明朝" w:hint="eastAsia"/>
              </w:rPr>
              <w:t xml:space="preserve"> </w:t>
            </w:r>
            <w:r>
              <w:rPr>
                <w:rFonts w:ascii="ＭＳ 明朝" w:hint="eastAsia"/>
              </w:rPr>
              <w:t>額</w:t>
            </w:r>
          </w:p>
        </w:tc>
        <w:tc>
          <w:tcPr>
            <w:tcW w:w="708" w:type="dxa"/>
            <w:vAlign w:val="center"/>
          </w:tcPr>
          <w:p w:rsidR="00EC55D5" w:rsidRDefault="00EC55D5" w:rsidP="00CE37F3">
            <w:pPr>
              <w:jc w:val="center"/>
              <w:rPr>
                <w:rFonts w:ascii="ＭＳ 明朝"/>
              </w:rPr>
            </w:pPr>
            <w:r>
              <w:rPr>
                <w:rFonts w:ascii="ＭＳ 明朝" w:hint="eastAsia"/>
              </w:rPr>
              <w:t>件数</w:t>
            </w:r>
          </w:p>
        </w:tc>
        <w:tc>
          <w:tcPr>
            <w:tcW w:w="1560" w:type="dxa"/>
            <w:tcBorders>
              <w:right w:val="nil"/>
            </w:tcBorders>
            <w:vAlign w:val="center"/>
          </w:tcPr>
          <w:p w:rsidR="00EC55D5" w:rsidRDefault="00EC55D5" w:rsidP="00096B93">
            <w:pPr>
              <w:jc w:val="center"/>
              <w:rPr>
                <w:rFonts w:ascii="ＭＳ 明朝"/>
              </w:rPr>
            </w:pPr>
            <w:r>
              <w:rPr>
                <w:rFonts w:ascii="ＭＳ 明朝" w:hint="eastAsia"/>
              </w:rPr>
              <w:t>金</w:t>
            </w:r>
            <w:r w:rsidR="00195F73">
              <w:rPr>
                <w:rFonts w:ascii="ＭＳ 明朝" w:hint="eastAsia"/>
              </w:rPr>
              <w:t xml:space="preserve">  </w:t>
            </w:r>
            <w:r w:rsidR="001564B3">
              <w:rPr>
                <w:rFonts w:ascii="ＭＳ 明朝" w:hint="eastAsia"/>
              </w:rPr>
              <w:t xml:space="preserve"> </w:t>
            </w:r>
            <w:r w:rsidR="007F6995">
              <w:rPr>
                <w:rFonts w:ascii="ＭＳ 明朝" w:hint="eastAsia"/>
              </w:rPr>
              <w:t xml:space="preserve"> </w:t>
            </w:r>
            <w:r w:rsidR="001564B3">
              <w:rPr>
                <w:rFonts w:ascii="ＭＳ 明朝" w:hint="eastAsia"/>
              </w:rPr>
              <w:t xml:space="preserve"> </w:t>
            </w:r>
            <w:r w:rsidR="00640039">
              <w:rPr>
                <w:rFonts w:ascii="ＭＳ 明朝" w:hint="eastAsia"/>
              </w:rPr>
              <w:t xml:space="preserve"> </w:t>
            </w:r>
            <w:r>
              <w:rPr>
                <w:rFonts w:ascii="ＭＳ 明朝" w:hint="eastAsia"/>
              </w:rPr>
              <w:t>額</w:t>
            </w:r>
          </w:p>
        </w:tc>
      </w:tr>
      <w:tr w:rsidR="00EC55D5" w:rsidTr="006158CF">
        <w:trPr>
          <w:cantSplit/>
          <w:trHeight w:val="1633"/>
        </w:trPr>
        <w:tc>
          <w:tcPr>
            <w:tcW w:w="927" w:type="dxa"/>
            <w:tcBorders>
              <w:top w:val="nil"/>
              <w:left w:val="nil"/>
              <w:bottom w:val="nil"/>
            </w:tcBorders>
          </w:tcPr>
          <w:p w:rsidR="00EC55D5" w:rsidRDefault="00EC55D5" w:rsidP="00FD4F1D">
            <w:pPr>
              <w:spacing w:line="320" w:lineRule="exact"/>
              <w:rPr>
                <w:rFonts w:ascii="ＭＳ 明朝"/>
              </w:rPr>
            </w:pPr>
            <w:r>
              <w:rPr>
                <w:rFonts w:ascii="ＭＳ 明朝" w:hint="eastAsia"/>
              </w:rPr>
              <w:t>平成</w:t>
            </w:r>
            <w:r w:rsidR="00C437B7">
              <w:rPr>
                <w:rFonts w:ascii="ＭＳ 明朝" w:hint="eastAsia"/>
              </w:rPr>
              <w:t xml:space="preserve"> </w:t>
            </w:r>
            <w:r>
              <w:rPr>
                <w:rFonts w:ascii="ＭＳ 明朝" w:hint="eastAsia"/>
              </w:rPr>
              <w:t>13</w:t>
            </w:r>
          </w:p>
          <w:p w:rsidR="00EC55D5" w:rsidRDefault="00EC55D5" w:rsidP="00FD4F1D">
            <w:pPr>
              <w:pStyle w:val="a3"/>
              <w:tabs>
                <w:tab w:val="clear" w:pos="4252"/>
                <w:tab w:val="clear" w:pos="8504"/>
              </w:tabs>
              <w:snapToGrid/>
              <w:spacing w:line="320" w:lineRule="exact"/>
              <w:jc w:val="right"/>
              <w:rPr>
                <w:rFonts w:ascii="ＭＳ 明朝"/>
              </w:rPr>
            </w:pPr>
            <w:r>
              <w:rPr>
                <w:rFonts w:ascii="ＭＳ 明朝" w:hint="eastAsia"/>
              </w:rPr>
              <w:t>14</w:t>
            </w:r>
          </w:p>
          <w:p w:rsidR="00EC55D5" w:rsidRDefault="00EC55D5" w:rsidP="00FD4F1D">
            <w:pPr>
              <w:pStyle w:val="a3"/>
              <w:tabs>
                <w:tab w:val="clear" w:pos="4252"/>
                <w:tab w:val="clear" w:pos="8504"/>
              </w:tabs>
              <w:snapToGrid/>
              <w:spacing w:line="320" w:lineRule="exact"/>
              <w:jc w:val="right"/>
              <w:rPr>
                <w:rFonts w:ascii="ＭＳ 明朝"/>
              </w:rPr>
            </w:pPr>
            <w:r>
              <w:rPr>
                <w:rFonts w:ascii="ＭＳ 明朝" w:hint="eastAsia"/>
              </w:rPr>
              <w:t>15</w:t>
            </w:r>
          </w:p>
          <w:p w:rsidR="00EC55D5" w:rsidRDefault="00EC55D5" w:rsidP="00FD4F1D">
            <w:pPr>
              <w:pStyle w:val="a3"/>
              <w:tabs>
                <w:tab w:val="clear" w:pos="4252"/>
                <w:tab w:val="clear" w:pos="8504"/>
              </w:tabs>
              <w:snapToGrid/>
              <w:spacing w:line="320" w:lineRule="exact"/>
              <w:jc w:val="right"/>
              <w:rPr>
                <w:rFonts w:ascii="ＭＳ 明朝"/>
              </w:rPr>
            </w:pPr>
            <w:r>
              <w:rPr>
                <w:rFonts w:ascii="ＭＳ 明朝" w:hint="eastAsia"/>
              </w:rPr>
              <w:t>16</w:t>
            </w:r>
          </w:p>
          <w:p w:rsidR="00EC55D5" w:rsidRDefault="00EC55D5" w:rsidP="00F32D9E">
            <w:pPr>
              <w:pStyle w:val="a3"/>
              <w:spacing w:line="320" w:lineRule="exact"/>
              <w:jc w:val="right"/>
              <w:rPr>
                <w:rFonts w:ascii="ＭＳ 明朝"/>
              </w:rPr>
            </w:pPr>
            <w:r>
              <w:rPr>
                <w:rFonts w:ascii="ＭＳ 明朝" w:hint="eastAsia"/>
              </w:rPr>
              <w:t>17</w:t>
            </w:r>
          </w:p>
        </w:tc>
        <w:tc>
          <w:tcPr>
            <w:tcW w:w="618" w:type="dxa"/>
            <w:tcBorders>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27</w:t>
            </w:r>
          </w:p>
          <w:p w:rsidR="00EC55D5" w:rsidRDefault="00EC55D5" w:rsidP="00FD4F1D">
            <w:pPr>
              <w:spacing w:line="320" w:lineRule="exact"/>
              <w:jc w:val="center"/>
              <w:rPr>
                <w:rFonts w:ascii="ＭＳ 明朝"/>
              </w:rPr>
            </w:pPr>
            <w:r>
              <w:rPr>
                <w:rFonts w:ascii="ＭＳ 明朝" w:hint="eastAsia"/>
              </w:rPr>
              <w:t>27</w:t>
            </w:r>
          </w:p>
          <w:p w:rsidR="00EC55D5" w:rsidRDefault="00EC55D5" w:rsidP="00FD4F1D">
            <w:pPr>
              <w:spacing w:line="320" w:lineRule="exact"/>
              <w:jc w:val="center"/>
              <w:rPr>
                <w:rFonts w:ascii="ＭＳ 明朝"/>
              </w:rPr>
            </w:pPr>
            <w:r>
              <w:rPr>
                <w:rFonts w:ascii="ＭＳ 明朝" w:hint="eastAsia"/>
              </w:rPr>
              <w:t>23</w:t>
            </w:r>
          </w:p>
          <w:p w:rsidR="00EC55D5" w:rsidRDefault="00EC55D5" w:rsidP="00FD4F1D">
            <w:pPr>
              <w:spacing w:line="320" w:lineRule="exact"/>
              <w:jc w:val="center"/>
              <w:rPr>
                <w:rFonts w:ascii="ＭＳ 明朝"/>
              </w:rPr>
            </w:pPr>
            <w:r>
              <w:rPr>
                <w:rFonts w:ascii="ＭＳ 明朝" w:hint="eastAsia"/>
              </w:rPr>
              <w:t>26</w:t>
            </w:r>
          </w:p>
          <w:p w:rsidR="00EC55D5" w:rsidRDefault="00EC55D5" w:rsidP="00A34DA8">
            <w:pPr>
              <w:spacing w:line="320" w:lineRule="exact"/>
              <w:jc w:val="center"/>
              <w:rPr>
                <w:rFonts w:ascii="ＭＳ 明朝"/>
              </w:rPr>
            </w:pPr>
            <w:r>
              <w:rPr>
                <w:rFonts w:ascii="ＭＳ 明朝" w:hint="eastAsia"/>
              </w:rPr>
              <w:t>23</w:t>
            </w:r>
          </w:p>
        </w:tc>
        <w:tc>
          <w:tcPr>
            <w:tcW w:w="1290"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13,569,800</w:t>
            </w:r>
          </w:p>
          <w:p w:rsidR="00EC55D5" w:rsidRDefault="00EC55D5" w:rsidP="00FD4F1D">
            <w:pPr>
              <w:spacing w:line="320" w:lineRule="exact"/>
              <w:jc w:val="center"/>
              <w:rPr>
                <w:rFonts w:ascii="ＭＳ 明朝"/>
              </w:rPr>
            </w:pPr>
            <w:r>
              <w:rPr>
                <w:rFonts w:ascii="ＭＳ 明朝" w:hint="eastAsia"/>
              </w:rPr>
              <w:t>13,292,000</w:t>
            </w:r>
          </w:p>
          <w:p w:rsidR="00EC55D5" w:rsidRDefault="00EC55D5" w:rsidP="00FD4F1D">
            <w:pPr>
              <w:spacing w:line="320" w:lineRule="exact"/>
              <w:jc w:val="center"/>
              <w:rPr>
                <w:rFonts w:ascii="ＭＳ 明朝"/>
              </w:rPr>
            </w:pPr>
            <w:r>
              <w:rPr>
                <w:rFonts w:ascii="ＭＳ 明朝" w:hint="eastAsia"/>
              </w:rPr>
              <w:t>11,186,300</w:t>
            </w:r>
          </w:p>
          <w:p w:rsidR="00EC55D5" w:rsidRDefault="00EC55D5" w:rsidP="00FD4F1D">
            <w:pPr>
              <w:spacing w:line="320" w:lineRule="exact"/>
              <w:jc w:val="center"/>
              <w:rPr>
                <w:rFonts w:ascii="ＭＳ 明朝"/>
              </w:rPr>
            </w:pPr>
            <w:r>
              <w:rPr>
                <w:rFonts w:ascii="ＭＳ 明朝" w:hint="eastAsia"/>
              </w:rPr>
              <w:t>12,606,500</w:t>
            </w:r>
          </w:p>
          <w:p w:rsidR="00EC55D5" w:rsidRDefault="00EC55D5" w:rsidP="00F32D9E">
            <w:pPr>
              <w:spacing w:line="320" w:lineRule="exact"/>
              <w:jc w:val="center"/>
              <w:rPr>
                <w:rFonts w:ascii="ＭＳ 明朝"/>
              </w:rPr>
            </w:pPr>
            <w:r>
              <w:rPr>
                <w:rFonts w:ascii="ＭＳ 明朝" w:hint="eastAsia"/>
              </w:rPr>
              <w:t>10,955,700</w:t>
            </w:r>
          </w:p>
        </w:tc>
        <w:tc>
          <w:tcPr>
            <w:tcW w:w="851" w:type="dxa"/>
            <w:tcBorders>
              <w:left w:val="nil"/>
              <w:bottom w:val="nil"/>
              <w:right w:val="single" w:sz="4" w:space="0" w:color="FFFFFF"/>
            </w:tcBorders>
          </w:tcPr>
          <w:p w:rsidR="00EC55D5" w:rsidRDefault="0089412C" w:rsidP="00FD4F1D">
            <w:pPr>
              <w:spacing w:line="320" w:lineRule="exact"/>
              <w:jc w:val="center"/>
              <w:rPr>
                <w:rFonts w:ascii="ＭＳ 明朝"/>
              </w:rPr>
            </w:pPr>
            <w:r>
              <w:rPr>
                <w:rFonts w:ascii="ＭＳ 明朝" w:hint="eastAsia"/>
              </w:rPr>
              <w:t xml:space="preserve"> </w:t>
            </w:r>
            <w:r w:rsidR="00EC55D5">
              <w:rPr>
                <w:rFonts w:ascii="ＭＳ 明朝" w:hint="eastAsia"/>
              </w:rPr>
              <w:t>6,324</w:t>
            </w:r>
          </w:p>
          <w:p w:rsidR="00EC55D5" w:rsidRDefault="0089412C" w:rsidP="00FD4F1D">
            <w:pPr>
              <w:spacing w:line="320" w:lineRule="exact"/>
              <w:jc w:val="center"/>
              <w:rPr>
                <w:rFonts w:ascii="ＭＳ 明朝"/>
              </w:rPr>
            </w:pPr>
            <w:r>
              <w:rPr>
                <w:rFonts w:ascii="ＭＳ 明朝" w:hint="eastAsia"/>
              </w:rPr>
              <w:t xml:space="preserve"> </w:t>
            </w:r>
            <w:r w:rsidR="00EC55D5">
              <w:rPr>
                <w:rFonts w:ascii="ＭＳ 明朝" w:hint="eastAsia"/>
              </w:rPr>
              <w:t>7,202</w:t>
            </w:r>
          </w:p>
          <w:p w:rsidR="00EC55D5" w:rsidRDefault="0089412C" w:rsidP="00FD4F1D">
            <w:pPr>
              <w:spacing w:line="320" w:lineRule="exact"/>
              <w:jc w:val="center"/>
              <w:rPr>
                <w:rFonts w:ascii="ＭＳ 明朝"/>
              </w:rPr>
            </w:pPr>
            <w:r>
              <w:rPr>
                <w:rFonts w:ascii="ＭＳ 明朝" w:hint="eastAsia"/>
              </w:rPr>
              <w:t xml:space="preserve"> </w:t>
            </w:r>
            <w:r w:rsidR="00EC55D5">
              <w:rPr>
                <w:rFonts w:ascii="ＭＳ 明朝" w:hint="eastAsia"/>
              </w:rPr>
              <w:t>8,085</w:t>
            </w:r>
          </w:p>
          <w:p w:rsidR="00EC55D5" w:rsidRDefault="0089412C" w:rsidP="00FD4F1D">
            <w:pPr>
              <w:spacing w:line="320" w:lineRule="exact"/>
              <w:jc w:val="center"/>
              <w:rPr>
                <w:rFonts w:ascii="ＭＳ 明朝"/>
              </w:rPr>
            </w:pPr>
            <w:r>
              <w:rPr>
                <w:rFonts w:ascii="ＭＳ 明朝" w:hint="eastAsia"/>
              </w:rPr>
              <w:t xml:space="preserve"> </w:t>
            </w:r>
            <w:r w:rsidR="00EC55D5">
              <w:rPr>
                <w:rFonts w:ascii="ＭＳ 明朝" w:hint="eastAsia"/>
              </w:rPr>
              <w:t>9,012</w:t>
            </w:r>
          </w:p>
          <w:p w:rsidR="00EC55D5" w:rsidRDefault="0089412C" w:rsidP="00F32D9E">
            <w:pPr>
              <w:spacing w:line="320" w:lineRule="exact"/>
              <w:jc w:val="center"/>
              <w:rPr>
                <w:rFonts w:ascii="ＭＳ 明朝"/>
              </w:rPr>
            </w:pPr>
            <w:r>
              <w:rPr>
                <w:rFonts w:ascii="ＭＳ 明朝" w:hint="eastAsia"/>
              </w:rPr>
              <w:t xml:space="preserve"> </w:t>
            </w:r>
            <w:r w:rsidR="00EC55D5">
              <w:rPr>
                <w:rFonts w:ascii="ＭＳ 明朝" w:hint="eastAsia"/>
              </w:rPr>
              <w:t>9,965</w:t>
            </w:r>
          </w:p>
        </w:tc>
        <w:tc>
          <w:tcPr>
            <w:tcW w:w="1559"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4,224,731,000</w:t>
            </w:r>
          </w:p>
          <w:p w:rsidR="00EC55D5" w:rsidRDefault="00EC55D5" w:rsidP="00FD4F1D">
            <w:pPr>
              <w:spacing w:line="320" w:lineRule="exact"/>
              <w:jc w:val="center"/>
              <w:rPr>
                <w:rFonts w:ascii="ＭＳ 明朝"/>
              </w:rPr>
            </w:pPr>
            <w:r>
              <w:rPr>
                <w:rFonts w:ascii="ＭＳ 明朝" w:hint="eastAsia"/>
              </w:rPr>
              <w:t>4,829,183,500</w:t>
            </w:r>
          </w:p>
          <w:p w:rsidR="00EC55D5" w:rsidRDefault="00EC55D5" w:rsidP="00FD4F1D">
            <w:pPr>
              <w:spacing w:line="320" w:lineRule="exact"/>
              <w:jc w:val="center"/>
              <w:rPr>
                <w:rFonts w:ascii="ＭＳ 明朝"/>
              </w:rPr>
            </w:pPr>
            <w:r>
              <w:rPr>
                <w:rFonts w:ascii="ＭＳ 明朝" w:hint="eastAsia"/>
              </w:rPr>
              <w:t>5,368,642,200</w:t>
            </w:r>
          </w:p>
          <w:p w:rsidR="00EC55D5" w:rsidRDefault="00EC55D5" w:rsidP="00FD4F1D">
            <w:pPr>
              <w:spacing w:line="320" w:lineRule="exact"/>
              <w:jc w:val="center"/>
              <w:rPr>
                <w:rFonts w:ascii="ＭＳ 明朝"/>
              </w:rPr>
            </w:pPr>
            <w:r>
              <w:rPr>
                <w:rFonts w:ascii="ＭＳ 明朝" w:hint="eastAsia"/>
              </w:rPr>
              <w:t>5,979,770,000</w:t>
            </w:r>
          </w:p>
          <w:p w:rsidR="00EC55D5" w:rsidRDefault="00EC55D5" w:rsidP="00F32D9E">
            <w:pPr>
              <w:spacing w:line="320" w:lineRule="exact"/>
              <w:jc w:val="center"/>
              <w:rPr>
                <w:rFonts w:ascii="ＭＳ 明朝"/>
              </w:rPr>
            </w:pPr>
            <w:r>
              <w:rPr>
                <w:rFonts w:ascii="ＭＳ 明朝" w:hint="eastAsia"/>
              </w:rPr>
              <w:t>6,636,779,300</w:t>
            </w:r>
          </w:p>
        </w:tc>
        <w:tc>
          <w:tcPr>
            <w:tcW w:w="851" w:type="dxa"/>
            <w:tcBorders>
              <w:left w:val="nil"/>
              <w:bottom w:val="nil"/>
              <w:right w:val="single" w:sz="4" w:space="0" w:color="FFFFFF"/>
            </w:tcBorders>
          </w:tcPr>
          <w:p w:rsidR="00EC55D5" w:rsidRDefault="0089412C" w:rsidP="00FD4F1D">
            <w:pPr>
              <w:spacing w:line="320" w:lineRule="exact"/>
              <w:jc w:val="center"/>
              <w:rPr>
                <w:rFonts w:ascii="ＭＳ 明朝"/>
              </w:rPr>
            </w:pPr>
            <w:r>
              <w:rPr>
                <w:rFonts w:ascii="ＭＳ 明朝" w:hint="eastAsia"/>
              </w:rPr>
              <w:t xml:space="preserve"> </w:t>
            </w:r>
            <w:r w:rsidR="00EC55D5">
              <w:rPr>
                <w:rFonts w:ascii="ＭＳ 明朝" w:hint="eastAsia"/>
              </w:rPr>
              <w:t>5,904</w:t>
            </w:r>
          </w:p>
          <w:p w:rsidR="00EC55D5" w:rsidRDefault="0089412C" w:rsidP="00FD4F1D">
            <w:pPr>
              <w:spacing w:line="320" w:lineRule="exact"/>
              <w:jc w:val="center"/>
              <w:rPr>
                <w:rFonts w:ascii="ＭＳ 明朝"/>
              </w:rPr>
            </w:pPr>
            <w:r>
              <w:rPr>
                <w:rFonts w:ascii="ＭＳ 明朝" w:hint="eastAsia"/>
              </w:rPr>
              <w:t xml:space="preserve"> </w:t>
            </w:r>
            <w:r w:rsidR="00EC55D5">
              <w:rPr>
                <w:rFonts w:ascii="ＭＳ 明朝" w:hint="eastAsia"/>
              </w:rPr>
              <w:t>6,759</w:t>
            </w:r>
          </w:p>
          <w:p w:rsidR="00EC55D5" w:rsidRDefault="0089412C" w:rsidP="00FD4F1D">
            <w:pPr>
              <w:spacing w:line="320" w:lineRule="exact"/>
              <w:jc w:val="center"/>
              <w:rPr>
                <w:rFonts w:ascii="ＭＳ 明朝"/>
              </w:rPr>
            </w:pPr>
            <w:r>
              <w:rPr>
                <w:rFonts w:ascii="ＭＳ 明朝" w:hint="eastAsia"/>
              </w:rPr>
              <w:t xml:space="preserve"> </w:t>
            </w:r>
            <w:r w:rsidR="00EC55D5">
              <w:rPr>
                <w:rFonts w:ascii="ＭＳ 明朝" w:hint="eastAsia"/>
              </w:rPr>
              <w:t>7,621</w:t>
            </w:r>
          </w:p>
          <w:p w:rsidR="00EC55D5" w:rsidRDefault="0089412C" w:rsidP="00FD4F1D">
            <w:pPr>
              <w:spacing w:line="320" w:lineRule="exact"/>
              <w:jc w:val="center"/>
              <w:rPr>
                <w:rFonts w:ascii="ＭＳ 明朝"/>
              </w:rPr>
            </w:pPr>
            <w:r>
              <w:rPr>
                <w:rFonts w:ascii="ＭＳ 明朝" w:hint="eastAsia"/>
              </w:rPr>
              <w:t xml:space="preserve"> </w:t>
            </w:r>
            <w:r w:rsidR="00EC55D5">
              <w:rPr>
                <w:rFonts w:ascii="ＭＳ 明朝" w:hint="eastAsia"/>
              </w:rPr>
              <w:t>8,514</w:t>
            </w:r>
          </w:p>
          <w:p w:rsidR="00EC55D5" w:rsidRDefault="0089412C" w:rsidP="00F32D9E">
            <w:pPr>
              <w:spacing w:line="320" w:lineRule="exact"/>
              <w:jc w:val="center"/>
              <w:rPr>
                <w:rFonts w:ascii="ＭＳ 明朝"/>
              </w:rPr>
            </w:pPr>
            <w:r>
              <w:rPr>
                <w:rFonts w:ascii="ＭＳ 明朝" w:hint="eastAsia"/>
              </w:rPr>
              <w:t xml:space="preserve"> </w:t>
            </w:r>
            <w:r w:rsidR="00EC55D5">
              <w:rPr>
                <w:rFonts w:ascii="ＭＳ 明朝" w:hint="eastAsia"/>
              </w:rPr>
              <w:t>9,456</w:t>
            </w:r>
          </w:p>
        </w:tc>
        <w:tc>
          <w:tcPr>
            <w:tcW w:w="1701"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3,850,622,600</w:t>
            </w:r>
          </w:p>
          <w:p w:rsidR="00EC55D5" w:rsidRDefault="00EC55D5" w:rsidP="00FD4F1D">
            <w:pPr>
              <w:spacing w:line="320" w:lineRule="exact"/>
              <w:jc w:val="center"/>
              <w:rPr>
                <w:rFonts w:ascii="ＭＳ 明朝"/>
              </w:rPr>
            </w:pPr>
            <w:r>
              <w:rPr>
                <w:rFonts w:ascii="ＭＳ 明朝" w:hint="eastAsia"/>
              </w:rPr>
              <w:t>4,436,498,600</w:t>
            </w:r>
          </w:p>
          <w:p w:rsidR="00EC55D5" w:rsidRDefault="00EC55D5" w:rsidP="00FD4F1D">
            <w:pPr>
              <w:spacing w:line="320" w:lineRule="exact"/>
              <w:jc w:val="center"/>
              <w:rPr>
                <w:rFonts w:ascii="ＭＳ 明朝"/>
              </w:rPr>
            </w:pPr>
            <w:r>
              <w:rPr>
                <w:rFonts w:ascii="ＭＳ 明朝" w:hint="eastAsia"/>
              </w:rPr>
              <w:t>4,962,635,400</w:t>
            </w:r>
          </w:p>
          <w:p w:rsidR="00EC55D5" w:rsidRDefault="00EC55D5" w:rsidP="00FD4F1D">
            <w:pPr>
              <w:spacing w:line="320" w:lineRule="exact"/>
              <w:jc w:val="center"/>
              <w:rPr>
                <w:rFonts w:ascii="ＭＳ 明朝"/>
              </w:rPr>
            </w:pPr>
            <w:r>
              <w:rPr>
                <w:rFonts w:ascii="ＭＳ 明朝" w:hint="eastAsia"/>
              </w:rPr>
              <w:t>5,545,056,000</w:t>
            </w:r>
          </w:p>
          <w:p w:rsidR="00EC55D5" w:rsidRDefault="00EC55D5" w:rsidP="00F32D9E">
            <w:pPr>
              <w:spacing w:line="320" w:lineRule="exact"/>
              <w:jc w:val="center"/>
              <w:rPr>
                <w:rFonts w:ascii="ＭＳ 明朝"/>
              </w:rPr>
            </w:pPr>
            <w:r>
              <w:rPr>
                <w:rFonts w:ascii="ＭＳ 明朝" w:hint="eastAsia"/>
              </w:rPr>
              <w:t>6,192,683,800</w:t>
            </w:r>
          </w:p>
        </w:tc>
        <w:tc>
          <w:tcPr>
            <w:tcW w:w="708"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114</w:t>
            </w:r>
          </w:p>
          <w:p w:rsidR="00EC55D5" w:rsidRDefault="00EC55D5" w:rsidP="00FD4F1D">
            <w:pPr>
              <w:spacing w:line="320" w:lineRule="exact"/>
              <w:jc w:val="center"/>
              <w:rPr>
                <w:rFonts w:ascii="ＭＳ 明朝"/>
              </w:rPr>
            </w:pPr>
            <w:r>
              <w:rPr>
                <w:rFonts w:ascii="ＭＳ 明朝" w:hint="eastAsia"/>
              </w:rPr>
              <w:t>123</w:t>
            </w:r>
          </w:p>
          <w:p w:rsidR="00EC55D5" w:rsidRDefault="00EC55D5" w:rsidP="00FD4F1D">
            <w:pPr>
              <w:spacing w:line="320" w:lineRule="exact"/>
              <w:jc w:val="center"/>
              <w:rPr>
                <w:rFonts w:ascii="ＭＳ 明朝"/>
              </w:rPr>
            </w:pPr>
            <w:r>
              <w:rPr>
                <w:rFonts w:ascii="ＭＳ 明朝" w:hint="eastAsia"/>
              </w:rPr>
              <w:t>133</w:t>
            </w:r>
          </w:p>
          <w:p w:rsidR="00EC55D5" w:rsidRDefault="00EC55D5" w:rsidP="00FD4F1D">
            <w:pPr>
              <w:spacing w:line="320" w:lineRule="exact"/>
              <w:jc w:val="center"/>
              <w:rPr>
                <w:rFonts w:ascii="ＭＳ 明朝"/>
              </w:rPr>
            </w:pPr>
            <w:r>
              <w:rPr>
                <w:rFonts w:ascii="ＭＳ 明朝" w:hint="eastAsia"/>
              </w:rPr>
              <w:t>147</w:t>
            </w:r>
          </w:p>
          <w:p w:rsidR="00EC55D5" w:rsidRDefault="00EC55D5" w:rsidP="00F32D9E">
            <w:pPr>
              <w:spacing w:line="320" w:lineRule="exact"/>
              <w:jc w:val="center"/>
              <w:rPr>
                <w:rFonts w:ascii="ＭＳ 明朝"/>
              </w:rPr>
            </w:pPr>
            <w:r>
              <w:rPr>
                <w:rFonts w:ascii="ＭＳ 明朝" w:hint="eastAsia"/>
              </w:rPr>
              <w:t>153</w:t>
            </w:r>
          </w:p>
        </w:tc>
        <w:tc>
          <w:tcPr>
            <w:tcW w:w="1560" w:type="dxa"/>
            <w:tcBorders>
              <w:left w:val="nil"/>
              <w:bottom w:val="nil"/>
              <w:right w:val="nil"/>
            </w:tcBorders>
          </w:tcPr>
          <w:p w:rsidR="00EC55D5" w:rsidRDefault="00EC55D5" w:rsidP="00FD4F1D">
            <w:pPr>
              <w:spacing w:line="320" w:lineRule="exact"/>
              <w:jc w:val="center"/>
              <w:rPr>
                <w:rFonts w:ascii="ＭＳ 明朝"/>
              </w:rPr>
            </w:pPr>
            <w:r>
              <w:rPr>
                <w:rFonts w:ascii="ＭＳ 明朝" w:hint="eastAsia"/>
              </w:rPr>
              <w:t>101,350,800</w:t>
            </w:r>
          </w:p>
          <w:p w:rsidR="00EC55D5" w:rsidRDefault="00EC55D5" w:rsidP="00FD4F1D">
            <w:pPr>
              <w:spacing w:line="320" w:lineRule="exact"/>
              <w:jc w:val="center"/>
              <w:rPr>
                <w:rFonts w:ascii="ＭＳ 明朝"/>
              </w:rPr>
            </w:pPr>
            <w:r>
              <w:rPr>
                <w:rFonts w:ascii="ＭＳ 明朝" w:hint="eastAsia"/>
              </w:rPr>
              <w:t>108,558,300</w:t>
            </w:r>
          </w:p>
          <w:p w:rsidR="00EC55D5" w:rsidRDefault="00EC55D5" w:rsidP="00FD4F1D">
            <w:pPr>
              <w:spacing w:line="320" w:lineRule="exact"/>
              <w:jc w:val="center"/>
              <w:rPr>
                <w:rFonts w:ascii="ＭＳ 明朝"/>
              </w:rPr>
            </w:pPr>
            <w:r>
              <w:rPr>
                <w:rFonts w:ascii="ＭＳ 明朝" w:hint="eastAsia"/>
              </w:rPr>
              <w:t>116,017,400</w:t>
            </w:r>
          </w:p>
          <w:p w:rsidR="00EC55D5" w:rsidRDefault="00EC55D5" w:rsidP="00FD4F1D">
            <w:pPr>
              <w:spacing w:line="320" w:lineRule="exact"/>
              <w:jc w:val="center"/>
              <w:rPr>
                <w:rFonts w:ascii="ＭＳ 明朝"/>
              </w:rPr>
            </w:pPr>
            <w:r>
              <w:rPr>
                <w:rFonts w:ascii="ＭＳ 明朝" w:hint="eastAsia"/>
              </w:rPr>
              <w:t>128,254,500</w:t>
            </w:r>
          </w:p>
          <w:p w:rsidR="00EC55D5" w:rsidRDefault="00EC55D5" w:rsidP="00F32D9E">
            <w:pPr>
              <w:spacing w:line="320" w:lineRule="exact"/>
              <w:jc w:val="center"/>
              <w:rPr>
                <w:rFonts w:ascii="ＭＳ 明朝"/>
              </w:rPr>
            </w:pPr>
            <w:r>
              <w:rPr>
                <w:rFonts w:ascii="ＭＳ 明朝" w:hint="eastAsia"/>
              </w:rPr>
              <w:t>132,929,100</w:t>
            </w:r>
          </w:p>
        </w:tc>
      </w:tr>
      <w:tr w:rsidR="00EC55D5" w:rsidTr="006158CF">
        <w:trPr>
          <w:cantSplit/>
          <w:trHeight w:val="1415"/>
        </w:trPr>
        <w:tc>
          <w:tcPr>
            <w:tcW w:w="927" w:type="dxa"/>
            <w:tcBorders>
              <w:top w:val="nil"/>
              <w:left w:val="nil"/>
            </w:tcBorders>
          </w:tcPr>
          <w:p w:rsidR="00EC55D5" w:rsidRPr="00193958" w:rsidRDefault="00EC55D5" w:rsidP="00FD4F1D">
            <w:pPr>
              <w:pStyle w:val="a3"/>
              <w:tabs>
                <w:tab w:val="clear" w:pos="4252"/>
                <w:tab w:val="clear" w:pos="8504"/>
              </w:tabs>
              <w:snapToGrid/>
              <w:spacing w:line="320" w:lineRule="exact"/>
              <w:jc w:val="right"/>
              <w:rPr>
                <w:rFonts w:ascii="ＭＳ 明朝"/>
                <w:color w:val="FF0000"/>
              </w:rPr>
            </w:pPr>
            <w:r w:rsidRPr="00193958">
              <w:rPr>
                <w:rFonts w:ascii="ＭＳ 明朝" w:hint="eastAsia"/>
                <w:color w:val="FF0000"/>
              </w:rPr>
              <w:t>18</w:t>
            </w:r>
          </w:p>
          <w:p w:rsidR="00EC55D5" w:rsidRPr="00193958" w:rsidRDefault="00EC55D5" w:rsidP="00FD4F1D">
            <w:pPr>
              <w:pStyle w:val="a3"/>
              <w:tabs>
                <w:tab w:val="clear" w:pos="4252"/>
                <w:tab w:val="clear" w:pos="8504"/>
              </w:tabs>
              <w:snapToGrid/>
              <w:spacing w:line="320" w:lineRule="exact"/>
              <w:jc w:val="right"/>
              <w:rPr>
                <w:rFonts w:ascii="ＭＳ 明朝"/>
                <w:color w:val="FF0000"/>
              </w:rPr>
            </w:pPr>
            <w:r w:rsidRPr="00193958">
              <w:rPr>
                <w:rFonts w:ascii="ＭＳ 明朝" w:hint="eastAsia"/>
                <w:color w:val="FF0000"/>
              </w:rPr>
              <w:t>19</w:t>
            </w:r>
          </w:p>
          <w:p w:rsidR="00EC55D5" w:rsidRPr="00193958" w:rsidRDefault="00EC55D5" w:rsidP="00FD4F1D">
            <w:pPr>
              <w:pStyle w:val="a3"/>
              <w:tabs>
                <w:tab w:val="clear" w:pos="4252"/>
                <w:tab w:val="clear" w:pos="8504"/>
              </w:tabs>
              <w:snapToGrid/>
              <w:spacing w:line="320" w:lineRule="exact"/>
              <w:jc w:val="right"/>
              <w:rPr>
                <w:rFonts w:ascii="ＭＳ 明朝"/>
                <w:color w:val="FF0000"/>
              </w:rPr>
            </w:pPr>
            <w:r w:rsidRPr="00193958">
              <w:rPr>
                <w:rFonts w:ascii="ＭＳ 明朝" w:hint="eastAsia"/>
                <w:color w:val="FF0000"/>
              </w:rPr>
              <w:t>20</w:t>
            </w:r>
          </w:p>
          <w:p w:rsidR="00EC55D5" w:rsidRPr="00193958" w:rsidRDefault="00EC55D5" w:rsidP="00FD4F1D">
            <w:pPr>
              <w:pStyle w:val="a3"/>
              <w:tabs>
                <w:tab w:val="clear" w:pos="4252"/>
                <w:tab w:val="clear" w:pos="8504"/>
              </w:tabs>
              <w:snapToGrid/>
              <w:spacing w:line="320" w:lineRule="exact"/>
              <w:jc w:val="right"/>
              <w:rPr>
                <w:rFonts w:ascii="ＭＳ 明朝"/>
                <w:color w:val="FF0000"/>
              </w:rPr>
            </w:pPr>
            <w:r w:rsidRPr="00193958">
              <w:rPr>
                <w:rFonts w:ascii="ＭＳ 明朝" w:hint="eastAsia"/>
                <w:color w:val="FF0000"/>
              </w:rPr>
              <w:t>21</w:t>
            </w:r>
          </w:p>
          <w:p w:rsidR="00EC55D5" w:rsidRPr="00193958" w:rsidRDefault="00EC55D5" w:rsidP="0047653B">
            <w:pPr>
              <w:pStyle w:val="a3"/>
              <w:tabs>
                <w:tab w:val="clear" w:pos="4252"/>
                <w:tab w:val="clear" w:pos="8504"/>
              </w:tabs>
              <w:snapToGrid/>
              <w:spacing w:line="320" w:lineRule="exact"/>
              <w:jc w:val="right"/>
              <w:rPr>
                <w:rFonts w:ascii="ＭＳ 明朝"/>
                <w:color w:val="FF0000"/>
              </w:rPr>
            </w:pPr>
            <w:r w:rsidRPr="00193958">
              <w:rPr>
                <w:rFonts w:ascii="ＭＳ 明朝" w:hint="eastAsia"/>
                <w:color w:val="FF0000"/>
              </w:rPr>
              <w:t>22</w:t>
            </w:r>
          </w:p>
        </w:tc>
        <w:tc>
          <w:tcPr>
            <w:tcW w:w="618" w:type="dxa"/>
            <w:tcBorders>
              <w:top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22</w:t>
            </w:r>
          </w:p>
          <w:p w:rsidR="00EC55D5" w:rsidRDefault="00EC55D5" w:rsidP="00FD4F1D">
            <w:pPr>
              <w:spacing w:line="320" w:lineRule="exact"/>
              <w:jc w:val="center"/>
              <w:rPr>
                <w:rFonts w:ascii="ＭＳ 明朝"/>
                <w:color w:val="FF0000"/>
              </w:rPr>
            </w:pPr>
            <w:r>
              <w:rPr>
                <w:rFonts w:ascii="ＭＳ 明朝" w:hint="eastAsia"/>
                <w:color w:val="FF0000"/>
              </w:rPr>
              <w:t>19</w:t>
            </w:r>
          </w:p>
          <w:p w:rsidR="00EC55D5" w:rsidRDefault="00EC55D5" w:rsidP="00FD4F1D">
            <w:pPr>
              <w:spacing w:line="320" w:lineRule="exact"/>
              <w:jc w:val="center"/>
              <w:rPr>
                <w:rFonts w:ascii="ＭＳ 明朝"/>
                <w:color w:val="FF0000"/>
              </w:rPr>
            </w:pPr>
            <w:r>
              <w:rPr>
                <w:rFonts w:ascii="ＭＳ 明朝" w:hint="eastAsia"/>
                <w:color w:val="FF0000"/>
              </w:rPr>
              <w:t>17</w:t>
            </w:r>
          </w:p>
          <w:p w:rsidR="00EC55D5" w:rsidRDefault="00EC55D5" w:rsidP="00FD4F1D">
            <w:pPr>
              <w:spacing w:line="320" w:lineRule="exact"/>
              <w:jc w:val="center"/>
              <w:rPr>
                <w:rFonts w:ascii="ＭＳ 明朝"/>
                <w:color w:val="FF0000"/>
              </w:rPr>
            </w:pPr>
            <w:r>
              <w:rPr>
                <w:rFonts w:ascii="ＭＳ 明朝" w:hint="eastAsia"/>
                <w:color w:val="FF0000"/>
              </w:rPr>
              <w:t>17</w:t>
            </w:r>
          </w:p>
          <w:p w:rsidR="00EC55D5" w:rsidRPr="00193958" w:rsidRDefault="00EC55D5" w:rsidP="0047653B">
            <w:pPr>
              <w:spacing w:line="320" w:lineRule="exact"/>
              <w:jc w:val="center"/>
              <w:rPr>
                <w:rFonts w:ascii="ＭＳ 明朝"/>
                <w:color w:val="FF0000"/>
              </w:rPr>
            </w:pPr>
            <w:r>
              <w:rPr>
                <w:rFonts w:ascii="ＭＳ 明朝" w:hint="eastAsia"/>
                <w:color w:val="FF0000"/>
              </w:rPr>
              <w:t>16</w:t>
            </w:r>
          </w:p>
        </w:tc>
        <w:tc>
          <w:tcPr>
            <w:tcW w:w="1290"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10,668,100</w:t>
            </w:r>
          </w:p>
          <w:p w:rsidR="00EC55D5" w:rsidRDefault="006D1391" w:rsidP="00FD4F1D">
            <w:pPr>
              <w:spacing w:line="32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9,091,000</w:t>
            </w:r>
          </w:p>
          <w:p w:rsidR="00EC55D5" w:rsidRDefault="006D1391" w:rsidP="00FD4F1D">
            <w:pPr>
              <w:spacing w:line="32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7,783,000</w:t>
            </w:r>
          </w:p>
          <w:p w:rsidR="00EC55D5" w:rsidRDefault="006D1391" w:rsidP="00FD4F1D">
            <w:pPr>
              <w:spacing w:line="32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7,883,300</w:t>
            </w:r>
          </w:p>
          <w:p w:rsidR="00EC55D5" w:rsidRPr="00193958" w:rsidRDefault="006D1391" w:rsidP="0047653B">
            <w:pPr>
              <w:spacing w:line="32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7,401,600</w:t>
            </w:r>
          </w:p>
        </w:tc>
        <w:tc>
          <w:tcPr>
            <w:tcW w:w="851" w:type="dxa"/>
            <w:tcBorders>
              <w:top w:val="nil"/>
              <w:left w:val="nil"/>
              <w:right w:val="single" w:sz="4" w:space="0" w:color="FFFFFF"/>
            </w:tcBorders>
          </w:tcPr>
          <w:p w:rsidR="00EC55D5" w:rsidRDefault="00EC55D5" w:rsidP="00FD4F1D">
            <w:pPr>
              <w:spacing w:line="320" w:lineRule="exact"/>
              <w:rPr>
                <w:rFonts w:ascii="ＭＳ 明朝"/>
                <w:color w:val="FF0000"/>
              </w:rPr>
            </w:pPr>
            <w:r>
              <w:rPr>
                <w:rFonts w:ascii="ＭＳ 明朝" w:hint="eastAsia"/>
                <w:color w:val="FF0000"/>
              </w:rPr>
              <w:t>10,880</w:t>
            </w:r>
          </w:p>
          <w:p w:rsidR="00EC55D5" w:rsidRDefault="00EC55D5" w:rsidP="00FD4F1D">
            <w:pPr>
              <w:spacing w:line="320" w:lineRule="exact"/>
              <w:jc w:val="center"/>
              <w:rPr>
                <w:rFonts w:ascii="ＭＳ 明朝"/>
                <w:color w:val="FF0000"/>
              </w:rPr>
            </w:pPr>
            <w:r>
              <w:rPr>
                <w:rFonts w:ascii="ＭＳ 明朝" w:hint="eastAsia"/>
                <w:color w:val="FF0000"/>
              </w:rPr>
              <w:t>11,751</w:t>
            </w:r>
          </w:p>
          <w:p w:rsidR="00EC55D5" w:rsidRDefault="00EC55D5" w:rsidP="00FD4F1D">
            <w:pPr>
              <w:spacing w:line="320" w:lineRule="exact"/>
              <w:jc w:val="center"/>
              <w:rPr>
                <w:rFonts w:ascii="ＭＳ 明朝"/>
                <w:color w:val="FF0000"/>
              </w:rPr>
            </w:pPr>
            <w:r>
              <w:rPr>
                <w:rFonts w:ascii="ＭＳ 明朝" w:hint="eastAsia"/>
                <w:color w:val="FF0000"/>
              </w:rPr>
              <w:t>12,707</w:t>
            </w:r>
          </w:p>
          <w:p w:rsidR="00EC55D5" w:rsidRDefault="00EC55D5" w:rsidP="00FD4F1D">
            <w:pPr>
              <w:spacing w:line="320" w:lineRule="exact"/>
              <w:jc w:val="center"/>
              <w:rPr>
                <w:rFonts w:ascii="ＭＳ 明朝"/>
                <w:color w:val="FF0000"/>
              </w:rPr>
            </w:pPr>
            <w:r>
              <w:rPr>
                <w:rFonts w:ascii="ＭＳ 明朝" w:hint="eastAsia"/>
                <w:color w:val="FF0000"/>
              </w:rPr>
              <w:t>13,467</w:t>
            </w:r>
          </w:p>
          <w:p w:rsidR="00EC55D5" w:rsidRPr="00193958" w:rsidRDefault="00EC55D5" w:rsidP="0047653B">
            <w:pPr>
              <w:spacing w:line="320" w:lineRule="exact"/>
              <w:jc w:val="center"/>
              <w:rPr>
                <w:rFonts w:ascii="ＭＳ 明朝"/>
                <w:color w:val="FF0000"/>
              </w:rPr>
            </w:pPr>
            <w:r>
              <w:rPr>
                <w:rFonts w:ascii="ＭＳ 明朝" w:hint="eastAsia"/>
                <w:color w:val="FF0000"/>
              </w:rPr>
              <w:t>14,092</w:t>
            </w:r>
          </w:p>
        </w:tc>
        <w:tc>
          <w:tcPr>
            <w:tcW w:w="1559"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7,269,834,000</w:t>
            </w:r>
          </w:p>
          <w:p w:rsidR="00EC55D5" w:rsidRDefault="00EC55D5" w:rsidP="00FD4F1D">
            <w:pPr>
              <w:spacing w:line="320" w:lineRule="exact"/>
              <w:jc w:val="center"/>
              <w:rPr>
                <w:rFonts w:ascii="ＭＳ 明朝"/>
                <w:color w:val="FF0000"/>
              </w:rPr>
            </w:pPr>
            <w:r>
              <w:rPr>
                <w:rFonts w:ascii="ＭＳ 明朝" w:hint="eastAsia"/>
                <w:color w:val="FF0000"/>
              </w:rPr>
              <w:t>7,904,648,300</w:t>
            </w:r>
          </w:p>
          <w:p w:rsidR="00EC55D5" w:rsidRDefault="00EC55D5" w:rsidP="00FD4F1D">
            <w:pPr>
              <w:spacing w:line="320" w:lineRule="exact"/>
              <w:jc w:val="center"/>
              <w:rPr>
                <w:rFonts w:ascii="ＭＳ 明朝"/>
                <w:color w:val="FF0000"/>
              </w:rPr>
            </w:pPr>
            <w:r>
              <w:rPr>
                <w:rFonts w:ascii="ＭＳ 明朝" w:hint="eastAsia"/>
                <w:color w:val="FF0000"/>
              </w:rPr>
              <w:t>8,589,685,800</w:t>
            </w:r>
          </w:p>
          <w:p w:rsidR="00EC55D5" w:rsidRDefault="00EC55D5" w:rsidP="00FD4F1D">
            <w:pPr>
              <w:spacing w:line="320" w:lineRule="exact"/>
              <w:jc w:val="center"/>
              <w:rPr>
                <w:rFonts w:ascii="ＭＳ 明朝"/>
                <w:color w:val="FF0000"/>
              </w:rPr>
            </w:pPr>
            <w:r>
              <w:rPr>
                <w:rFonts w:ascii="ＭＳ 明朝" w:hint="eastAsia"/>
                <w:color w:val="FF0000"/>
              </w:rPr>
              <w:t>9,153,900,100</w:t>
            </w:r>
          </w:p>
          <w:p w:rsidR="00EC55D5" w:rsidRPr="00193958" w:rsidRDefault="00EC55D5" w:rsidP="0047653B">
            <w:pPr>
              <w:spacing w:line="320" w:lineRule="exact"/>
              <w:jc w:val="center"/>
              <w:rPr>
                <w:rFonts w:ascii="ＭＳ 明朝"/>
                <w:color w:val="FF0000"/>
              </w:rPr>
            </w:pPr>
            <w:r>
              <w:rPr>
                <w:rFonts w:ascii="ＭＳ 明朝" w:hint="eastAsia"/>
                <w:color w:val="FF0000"/>
              </w:rPr>
              <w:t>9,604,749,000</w:t>
            </w:r>
          </w:p>
        </w:tc>
        <w:tc>
          <w:tcPr>
            <w:tcW w:w="851"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10,381</w:t>
            </w:r>
          </w:p>
          <w:p w:rsidR="00EC55D5" w:rsidRDefault="00EC55D5" w:rsidP="00FD4F1D">
            <w:pPr>
              <w:spacing w:line="320" w:lineRule="exact"/>
              <w:jc w:val="center"/>
              <w:rPr>
                <w:rFonts w:ascii="ＭＳ 明朝"/>
                <w:color w:val="FF0000"/>
              </w:rPr>
            </w:pPr>
            <w:r>
              <w:rPr>
                <w:rFonts w:ascii="ＭＳ 明朝" w:hint="eastAsia"/>
                <w:color w:val="FF0000"/>
              </w:rPr>
              <w:t>11,233</w:t>
            </w:r>
          </w:p>
          <w:p w:rsidR="00EC55D5" w:rsidRDefault="00EC55D5" w:rsidP="00FD4F1D">
            <w:pPr>
              <w:spacing w:line="320" w:lineRule="exact"/>
              <w:jc w:val="center"/>
              <w:rPr>
                <w:rFonts w:ascii="ＭＳ 明朝"/>
                <w:color w:val="FF0000"/>
              </w:rPr>
            </w:pPr>
            <w:r>
              <w:rPr>
                <w:rFonts w:ascii="ＭＳ 明朝" w:hint="eastAsia"/>
                <w:color w:val="FF0000"/>
              </w:rPr>
              <w:t>12,168</w:t>
            </w:r>
          </w:p>
          <w:p w:rsidR="00EC55D5" w:rsidRDefault="00EC55D5" w:rsidP="00FD4F1D">
            <w:pPr>
              <w:spacing w:line="320" w:lineRule="exact"/>
              <w:jc w:val="center"/>
              <w:rPr>
                <w:rFonts w:ascii="ＭＳ 明朝"/>
                <w:color w:val="FF0000"/>
              </w:rPr>
            </w:pPr>
            <w:r>
              <w:rPr>
                <w:rFonts w:ascii="ＭＳ 明朝" w:hint="eastAsia"/>
                <w:color w:val="FF0000"/>
              </w:rPr>
              <w:t>12,914</w:t>
            </w:r>
          </w:p>
          <w:p w:rsidR="00EC55D5" w:rsidRPr="00193958" w:rsidRDefault="00EC55D5" w:rsidP="0047653B">
            <w:pPr>
              <w:spacing w:line="320" w:lineRule="exact"/>
              <w:jc w:val="center"/>
              <w:rPr>
                <w:rFonts w:ascii="ＭＳ 明朝"/>
                <w:color w:val="FF0000"/>
              </w:rPr>
            </w:pPr>
            <w:r>
              <w:rPr>
                <w:rFonts w:ascii="ＭＳ 明朝" w:hint="eastAsia"/>
                <w:color w:val="FF0000"/>
              </w:rPr>
              <w:t>13,583</w:t>
            </w:r>
          </w:p>
        </w:tc>
        <w:tc>
          <w:tcPr>
            <w:tcW w:w="1701"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6,836,772,800</w:t>
            </w:r>
          </w:p>
          <w:p w:rsidR="00EC55D5" w:rsidRDefault="00EC55D5" w:rsidP="00FD4F1D">
            <w:pPr>
              <w:spacing w:line="320" w:lineRule="exact"/>
              <w:jc w:val="center"/>
              <w:rPr>
                <w:rFonts w:ascii="ＭＳ 明朝"/>
                <w:color w:val="FF0000"/>
              </w:rPr>
            </w:pPr>
            <w:r>
              <w:rPr>
                <w:rFonts w:ascii="ＭＳ 明朝" w:hint="eastAsia"/>
                <w:color w:val="FF0000"/>
              </w:rPr>
              <w:t>7,456,081,500</w:t>
            </w:r>
          </w:p>
          <w:p w:rsidR="00EC55D5" w:rsidRDefault="00EC55D5" w:rsidP="00FD4F1D">
            <w:pPr>
              <w:spacing w:line="320" w:lineRule="exact"/>
              <w:jc w:val="center"/>
              <w:rPr>
                <w:rFonts w:ascii="ＭＳ 明朝"/>
                <w:color w:val="FF0000"/>
              </w:rPr>
            </w:pPr>
            <w:r>
              <w:rPr>
                <w:rFonts w:ascii="ＭＳ 明朝" w:hint="eastAsia"/>
                <w:color w:val="FF0000"/>
              </w:rPr>
              <w:t>8,126,674,300</w:t>
            </w:r>
          </w:p>
          <w:p w:rsidR="00EC55D5" w:rsidRDefault="00EC55D5" w:rsidP="00FD4F1D">
            <w:pPr>
              <w:spacing w:line="320" w:lineRule="exact"/>
              <w:jc w:val="center"/>
              <w:rPr>
                <w:rFonts w:ascii="ＭＳ 明朝"/>
                <w:color w:val="FF0000"/>
              </w:rPr>
            </w:pPr>
            <w:r>
              <w:rPr>
                <w:rFonts w:ascii="ＭＳ 明朝" w:hint="eastAsia"/>
                <w:color w:val="FF0000"/>
              </w:rPr>
              <w:t>8,680,255,100</w:t>
            </w:r>
          </w:p>
          <w:p w:rsidR="00EC55D5" w:rsidRPr="00193958" w:rsidRDefault="00EC55D5" w:rsidP="0047653B">
            <w:pPr>
              <w:spacing w:line="320" w:lineRule="exact"/>
              <w:jc w:val="center"/>
              <w:rPr>
                <w:rFonts w:ascii="ＭＳ 明朝"/>
                <w:color w:val="FF0000"/>
              </w:rPr>
            </w:pPr>
            <w:r>
              <w:rPr>
                <w:rFonts w:ascii="ＭＳ 明朝" w:hint="eastAsia"/>
                <w:color w:val="FF0000"/>
              </w:rPr>
              <w:t>9,166,564,200</w:t>
            </w:r>
          </w:p>
        </w:tc>
        <w:tc>
          <w:tcPr>
            <w:tcW w:w="708"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157</w:t>
            </w:r>
          </w:p>
          <w:p w:rsidR="00EC55D5" w:rsidRDefault="00EC55D5" w:rsidP="00FD4F1D">
            <w:pPr>
              <w:spacing w:line="320" w:lineRule="exact"/>
              <w:jc w:val="center"/>
              <w:rPr>
                <w:rFonts w:ascii="ＭＳ 明朝"/>
                <w:color w:val="FF0000"/>
              </w:rPr>
            </w:pPr>
            <w:r>
              <w:rPr>
                <w:rFonts w:ascii="ＭＳ 明朝" w:hint="eastAsia"/>
                <w:color w:val="FF0000"/>
              </w:rPr>
              <w:t>168</w:t>
            </w:r>
          </w:p>
          <w:p w:rsidR="00EC55D5" w:rsidRDefault="00EC55D5" w:rsidP="00FD4F1D">
            <w:pPr>
              <w:spacing w:line="320" w:lineRule="exact"/>
              <w:jc w:val="center"/>
              <w:rPr>
                <w:rFonts w:ascii="ＭＳ 明朝"/>
                <w:color w:val="FF0000"/>
              </w:rPr>
            </w:pPr>
            <w:r>
              <w:rPr>
                <w:rFonts w:ascii="ＭＳ 明朝" w:hint="eastAsia"/>
                <w:color w:val="FF0000"/>
              </w:rPr>
              <w:t>182</w:t>
            </w:r>
          </w:p>
          <w:p w:rsidR="00EC55D5" w:rsidRDefault="00EC55D5" w:rsidP="00FD4F1D">
            <w:pPr>
              <w:spacing w:line="320" w:lineRule="exact"/>
              <w:jc w:val="center"/>
              <w:rPr>
                <w:rFonts w:ascii="ＭＳ 明朝"/>
                <w:color w:val="FF0000"/>
              </w:rPr>
            </w:pPr>
            <w:r>
              <w:rPr>
                <w:rFonts w:ascii="ＭＳ 明朝" w:hint="eastAsia"/>
                <w:color w:val="FF0000"/>
              </w:rPr>
              <w:t>186</w:t>
            </w:r>
          </w:p>
          <w:p w:rsidR="00EC55D5" w:rsidRPr="00193958" w:rsidRDefault="00EC55D5" w:rsidP="0047653B">
            <w:pPr>
              <w:spacing w:line="320" w:lineRule="exact"/>
              <w:jc w:val="center"/>
              <w:rPr>
                <w:rFonts w:ascii="ＭＳ 明朝"/>
                <w:color w:val="FF0000"/>
              </w:rPr>
            </w:pPr>
            <w:r>
              <w:rPr>
                <w:rFonts w:ascii="ＭＳ 明朝" w:hint="eastAsia"/>
                <w:color w:val="FF0000"/>
              </w:rPr>
              <w:t>135</w:t>
            </w:r>
          </w:p>
        </w:tc>
        <w:tc>
          <w:tcPr>
            <w:tcW w:w="1560" w:type="dxa"/>
            <w:tcBorders>
              <w:top w:val="nil"/>
              <w:left w:val="nil"/>
              <w:right w:val="nil"/>
            </w:tcBorders>
          </w:tcPr>
          <w:p w:rsidR="00EC55D5" w:rsidRDefault="00EC55D5" w:rsidP="00FD4F1D">
            <w:pPr>
              <w:spacing w:line="320" w:lineRule="exact"/>
              <w:jc w:val="center"/>
              <w:rPr>
                <w:rFonts w:ascii="ＭＳ 明朝"/>
                <w:color w:val="FF0000"/>
              </w:rPr>
            </w:pPr>
            <w:r>
              <w:rPr>
                <w:rFonts w:ascii="ＭＳ 明朝" w:hint="eastAsia"/>
                <w:color w:val="FF0000"/>
              </w:rPr>
              <w:t>134,995,900</w:t>
            </w:r>
          </w:p>
          <w:p w:rsidR="00EC55D5" w:rsidRDefault="00EC55D5" w:rsidP="00FD4F1D">
            <w:pPr>
              <w:spacing w:line="320" w:lineRule="exact"/>
              <w:jc w:val="center"/>
              <w:rPr>
                <w:rFonts w:ascii="ＭＳ 明朝"/>
                <w:color w:val="FF0000"/>
              </w:rPr>
            </w:pPr>
            <w:r>
              <w:rPr>
                <w:rFonts w:ascii="ＭＳ 明朝" w:hint="eastAsia"/>
                <w:color w:val="FF0000"/>
              </w:rPr>
              <w:t>144,699,000</w:t>
            </w:r>
          </w:p>
          <w:p w:rsidR="00EC55D5" w:rsidRDefault="00EC55D5" w:rsidP="00FD4F1D">
            <w:pPr>
              <w:spacing w:line="320" w:lineRule="exact"/>
              <w:jc w:val="center"/>
              <w:rPr>
                <w:rFonts w:ascii="ＭＳ 明朝"/>
                <w:color w:val="FF0000"/>
              </w:rPr>
            </w:pPr>
            <w:r>
              <w:rPr>
                <w:rFonts w:ascii="ＭＳ 明朝" w:hint="eastAsia"/>
                <w:color w:val="FF0000"/>
              </w:rPr>
              <w:t>153,995,100</w:t>
            </w:r>
          </w:p>
          <w:p w:rsidR="00EC55D5" w:rsidRDefault="00EC55D5" w:rsidP="00FD4F1D">
            <w:pPr>
              <w:spacing w:line="320" w:lineRule="exact"/>
              <w:jc w:val="center"/>
              <w:rPr>
                <w:rFonts w:ascii="ＭＳ 明朝"/>
                <w:color w:val="FF0000"/>
              </w:rPr>
            </w:pPr>
            <w:r>
              <w:rPr>
                <w:rFonts w:ascii="ＭＳ 明朝" w:hint="eastAsia"/>
                <w:color w:val="FF0000"/>
              </w:rPr>
              <w:t>156,509,700</w:t>
            </w:r>
          </w:p>
          <w:p w:rsidR="00EC55D5" w:rsidRPr="00193958" w:rsidRDefault="00EC55D5" w:rsidP="0047653B">
            <w:pPr>
              <w:spacing w:line="320" w:lineRule="exact"/>
              <w:jc w:val="center"/>
              <w:rPr>
                <w:rFonts w:ascii="ＭＳ 明朝"/>
                <w:color w:val="FF0000"/>
              </w:rPr>
            </w:pPr>
            <w:r>
              <w:rPr>
                <w:rFonts w:ascii="ＭＳ 明朝" w:hint="eastAsia"/>
                <w:color w:val="FF0000"/>
              </w:rPr>
              <w:t>115,366,600</w:t>
            </w:r>
          </w:p>
        </w:tc>
      </w:tr>
    </w:tbl>
    <w:p w:rsidR="00EC55D5" w:rsidRDefault="00EC55D5" w:rsidP="00EC55D5">
      <w:r>
        <w:rPr>
          <w:rFonts w:hint="eastAsia"/>
        </w:rPr>
        <w:t>注）１．（　）内は停止者。</w:t>
      </w:r>
    </w:p>
    <w:p w:rsidR="00EC55D5" w:rsidRDefault="00EC55D5" w:rsidP="00EC55D5">
      <w:r>
        <w:rPr>
          <w:rFonts w:hint="eastAsia"/>
        </w:rPr>
        <w:t xml:space="preserve">    </w:t>
      </w:r>
      <w:r>
        <w:rPr>
          <w:rFonts w:hint="eastAsia"/>
        </w:rPr>
        <w:t>２．※のある障害基礎年金は国民年金法</w:t>
      </w:r>
      <w:r>
        <w:rPr>
          <w:rFonts w:ascii="ＭＳ 明朝" w:hint="eastAsia"/>
        </w:rPr>
        <w:t>第30条の４及び附則第25条</w:t>
      </w:r>
      <w:r>
        <w:rPr>
          <w:rFonts w:hint="eastAsia"/>
        </w:rPr>
        <w:t>による。</w:t>
      </w:r>
      <w:r w:rsidR="00AE0E5C">
        <w:rPr>
          <w:rFonts w:hint="eastAsia"/>
        </w:rPr>
        <w:t xml:space="preserve">　</w:t>
      </w:r>
    </w:p>
    <w:p w:rsidR="00EC55D5" w:rsidRPr="009C4952" w:rsidRDefault="00EC55D5" w:rsidP="00EC55D5">
      <w:pPr>
        <w:jc w:val="right"/>
        <w:rPr>
          <w:rFonts w:eastAsia="ＭＳ ゴシック"/>
          <w:b/>
          <w:sz w:val="18"/>
        </w:rPr>
      </w:pPr>
      <w:r>
        <w:br w:type="page"/>
      </w:r>
      <w:r w:rsidR="00133A69">
        <w:rPr>
          <w:rFonts w:hint="eastAsia"/>
        </w:rPr>
        <w:t xml:space="preserve">  </w:t>
      </w:r>
      <w:r w:rsidRPr="009C4952">
        <w:rPr>
          <w:rFonts w:eastAsia="ＭＳ ゴシック" w:hint="eastAsia"/>
          <w:b/>
          <w:sz w:val="18"/>
        </w:rPr>
        <w:t>厚　生　・　福　祉</w:t>
      </w:r>
    </w:p>
    <w:p w:rsidR="00EC55D5" w:rsidRDefault="00EC55D5" w:rsidP="00EC55D5">
      <w:pPr>
        <w:jc w:val="right"/>
        <w:rPr>
          <w:rFonts w:eastAsia="ＭＳ ゴシック"/>
          <w:sz w:val="18"/>
        </w:rPr>
      </w:pPr>
    </w:p>
    <w:p w:rsidR="00174C9C" w:rsidRDefault="00174C9C" w:rsidP="00EC55D5">
      <w:pPr>
        <w:jc w:val="right"/>
        <w:rPr>
          <w:rFonts w:eastAsia="ＭＳ ゴシック"/>
          <w:sz w:val="18"/>
        </w:rPr>
      </w:pPr>
    </w:p>
    <w:p w:rsidR="00EC55D5" w:rsidRPr="009C4952" w:rsidRDefault="00EC55D5" w:rsidP="00EC55D5">
      <w:pPr>
        <w:rPr>
          <w:rFonts w:eastAsia="ＭＳ ゴシック"/>
          <w:b/>
          <w:sz w:val="24"/>
        </w:rPr>
      </w:pPr>
      <w:r w:rsidRPr="009C4952">
        <w:rPr>
          <w:rFonts w:eastAsia="ＭＳ ゴシック" w:hint="eastAsia"/>
          <w:b/>
          <w:sz w:val="24"/>
        </w:rPr>
        <w:t>事</w:t>
      </w:r>
      <w:r w:rsidR="000C171A">
        <w:rPr>
          <w:rFonts w:eastAsia="ＭＳ ゴシック" w:hint="eastAsia"/>
          <w:b/>
          <w:sz w:val="24"/>
        </w:rPr>
        <w:t xml:space="preserve"> </w:t>
      </w:r>
      <w:r w:rsidR="002E4CB2">
        <w:rPr>
          <w:rFonts w:eastAsia="ＭＳ ゴシック" w:hint="eastAsia"/>
          <w:b/>
          <w:sz w:val="24"/>
        </w:rPr>
        <w:t xml:space="preserve">  </w:t>
      </w:r>
      <w:r w:rsidR="000C171A">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業</w:t>
      </w:r>
      <w:r w:rsidR="002E4CB2">
        <w:rPr>
          <w:rFonts w:eastAsia="ＭＳ ゴシック" w:hint="eastAsia"/>
          <w:b/>
          <w:sz w:val="24"/>
        </w:rPr>
        <w:t xml:space="preserve"> </w:t>
      </w:r>
      <w:r w:rsidR="000C171A">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の　</w:t>
      </w:r>
      <w:r w:rsidR="002E4CB2">
        <w:rPr>
          <w:rFonts w:eastAsia="ＭＳ ゴシック" w:hint="eastAsia"/>
          <w:b/>
          <w:sz w:val="24"/>
        </w:rPr>
        <w:t xml:space="preserve">   </w:t>
      </w:r>
      <w:r w:rsidR="000C171A">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状</w:t>
      </w:r>
      <w:r w:rsidR="000C171A">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況</w:t>
      </w:r>
    </w:p>
    <w:p w:rsidR="00EC55D5" w:rsidRDefault="00AE0E5C" w:rsidP="00EC55D5">
      <w:pPr>
        <w:jc w:val="right"/>
        <w:rPr>
          <w:rFonts w:ascii="ＭＳ 明朝"/>
        </w:rPr>
      </w:pPr>
      <w:r>
        <w:rPr>
          <w:rFonts w:ascii="ＭＳ 明朝" w:hint="eastAsia"/>
        </w:rPr>
        <w:t xml:space="preserve">　  </w:t>
      </w:r>
      <w:r w:rsidR="00EC55D5">
        <w:rPr>
          <w:rFonts w:ascii="ＭＳ 明朝" w:hint="eastAsia"/>
        </w:rPr>
        <w:t xml:space="preserve">(単位：円)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1854"/>
        <w:gridCol w:w="824"/>
        <w:gridCol w:w="1545"/>
        <w:gridCol w:w="927"/>
        <w:gridCol w:w="1545"/>
        <w:gridCol w:w="824"/>
        <w:gridCol w:w="1236"/>
      </w:tblGrid>
      <w:tr w:rsidR="00EC55D5" w:rsidTr="00F32D9E">
        <w:trPr>
          <w:cantSplit/>
          <w:trHeight w:val="429"/>
        </w:trPr>
        <w:tc>
          <w:tcPr>
            <w:tcW w:w="9682" w:type="dxa"/>
            <w:gridSpan w:val="8"/>
            <w:tcBorders>
              <w:left w:val="nil"/>
              <w:bottom w:val="single" w:sz="4" w:space="0" w:color="auto"/>
              <w:right w:val="nil"/>
            </w:tcBorders>
            <w:vAlign w:val="center"/>
          </w:tcPr>
          <w:p w:rsidR="00EC55D5" w:rsidRDefault="00EC55D5" w:rsidP="00096B93">
            <w:pPr>
              <w:rPr>
                <w:rFonts w:ascii="ＭＳ 明朝"/>
              </w:rPr>
            </w:pPr>
            <w:r>
              <w:rPr>
                <w:rFonts w:ascii="ＭＳ 明朝" w:hint="eastAsia"/>
              </w:rPr>
              <w:t xml:space="preserve">　　　　　　　　　　給　　　　　　　　　　　　　　　　　付</w:t>
            </w:r>
          </w:p>
        </w:tc>
      </w:tr>
      <w:tr w:rsidR="00EC55D5" w:rsidTr="00F32D9E">
        <w:trPr>
          <w:cantSplit/>
          <w:trHeight w:val="435"/>
        </w:trPr>
        <w:tc>
          <w:tcPr>
            <w:tcW w:w="9682" w:type="dxa"/>
            <w:gridSpan w:val="8"/>
            <w:tcBorders>
              <w:left w:val="nil"/>
              <w:right w:val="nil"/>
            </w:tcBorders>
            <w:vAlign w:val="center"/>
          </w:tcPr>
          <w:p w:rsidR="00EC55D5" w:rsidRDefault="00EC55D5" w:rsidP="00096B93">
            <w:pPr>
              <w:pStyle w:val="a3"/>
              <w:tabs>
                <w:tab w:val="clear" w:pos="4252"/>
                <w:tab w:val="clear" w:pos="8504"/>
              </w:tabs>
              <w:snapToGrid/>
              <w:rPr>
                <w:rFonts w:ascii="ＭＳ 明朝"/>
              </w:rPr>
            </w:pPr>
            <w:r>
              <w:rPr>
                <w:rFonts w:ascii="ＭＳ 明朝" w:hint="eastAsia"/>
              </w:rPr>
              <w:t xml:space="preserve">　　　　　　拠　　　　</w:t>
            </w:r>
            <w:r w:rsidR="007F6995">
              <w:rPr>
                <w:rFonts w:ascii="ＭＳ 明朝" w:hint="eastAsia"/>
              </w:rPr>
              <w:t xml:space="preserve"> </w:t>
            </w:r>
            <w:r w:rsidR="00BC78F0">
              <w:rPr>
                <w:rFonts w:ascii="ＭＳ 明朝" w:hint="eastAsia"/>
              </w:rPr>
              <w:t xml:space="preserve"> </w:t>
            </w:r>
            <w:r>
              <w:rPr>
                <w:rFonts w:ascii="ＭＳ 明朝" w:hint="eastAsia"/>
              </w:rPr>
              <w:t xml:space="preserve">　</w:t>
            </w:r>
            <w:r w:rsidR="001564B3">
              <w:rPr>
                <w:rFonts w:ascii="ＭＳ 明朝" w:hint="eastAsia"/>
              </w:rPr>
              <w:t xml:space="preserve"> </w:t>
            </w:r>
            <w:r>
              <w:rPr>
                <w:rFonts w:ascii="ＭＳ 明朝" w:hint="eastAsia"/>
              </w:rPr>
              <w:t xml:space="preserve">　出　　</w:t>
            </w:r>
            <w:r w:rsidR="001564B3">
              <w:rPr>
                <w:rFonts w:ascii="ＭＳ 明朝" w:hint="eastAsia"/>
              </w:rPr>
              <w:t xml:space="preserve"> </w:t>
            </w:r>
            <w:r>
              <w:rPr>
                <w:rFonts w:ascii="ＭＳ 明朝" w:hint="eastAsia"/>
              </w:rPr>
              <w:t xml:space="preserve">　　　</w:t>
            </w:r>
            <w:r w:rsidR="007F6995">
              <w:rPr>
                <w:rFonts w:ascii="ＭＳ 明朝" w:hint="eastAsia"/>
              </w:rPr>
              <w:t xml:space="preserve"> </w:t>
            </w:r>
            <w:r>
              <w:rPr>
                <w:rFonts w:ascii="ＭＳ 明朝" w:hint="eastAsia"/>
              </w:rPr>
              <w:t xml:space="preserve">　　年　　　　</w:t>
            </w:r>
            <w:r w:rsidR="007F6995">
              <w:rPr>
                <w:rFonts w:ascii="ＭＳ 明朝" w:hint="eastAsia"/>
              </w:rPr>
              <w:t xml:space="preserve"> </w:t>
            </w:r>
            <w:r>
              <w:rPr>
                <w:rFonts w:ascii="ＭＳ 明朝" w:hint="eastAsia"/>
              </w:rPr>
              <w:t xml:space="preserve">　　　　金</w:t>
            </w:r>
          </w:p>
        </w:tc>
      </w:tr>
      <w:tr w:rsidR="00EC55D5" w:rsidTr="00F32D9E">
        <w:trPr>
          <w:cantSplit/>
          <w:trHeight w:val="399"/>
        </w:trPr>
        <w:tc>
          <w:tcPr>
            <w:tcW w:w="2781" w:type="dxa"/>
            <w:gridSpan w:val="2"/>
            <w:tcBorders>
              <w:left w:val="single" w:sz="4" w:space="0" w:color="000000"/>
            </w:tcBorders>
            <w:vAlign w:val="center"/>
          </w:tcPr>
          <w:p w:rsidR="00EC55D5" w:rsidRDefault="00EC55D5" w:rsidP="00126C9B">
            <w:pPr>
              <w:jc w:val="center"/>
              <w:rPr>
                <w:rFonts w:ascii="ＭＳ 明朝"/>
              </w:rPr>
            </w:pPr>
            <w:r>
              <w:rPr>
                <w:rFonts w:ascii="ＭＳ 明朝" w:hint="eastAsia"/>
              </w:rPr>
              <w:t>老</w:t>
            </w:r>
            <w:r w:rsidR="001564B3">
              <w:rPr>
                <w:rFonts w:ascii="ＭＳ 明朝" w:hint="eastAsia"/>
              </w:rPr>
              <w:t xml:space="preserve"> </w:t>
            </w:r>
            <w:r w:rsidR="00195F73">
              <w:rPr>
                <w:rFonts w:ascii="ＭＳ 明朝" w:hint="eastAsia"/>
              </w:rPr>
              <w:t xml:space="preserve"> </w:t>
            </w:r>
            <w:r w:rsidR="002727F7">
              <w:rPr>
                <w:rFonts w:ascii="ＭＳ 明朝" w:hint="eastAsia"/>
              </w:rPr>
              <w:t xml:space="preserve">  </w:t>
            </w:r>
            <w:r w:rsidR="00195F73">
              <w:rPr>
                <w:rFonts w:ascii="ＭＳ 明朝" w:hint="eastAsia"/>
              </w:rPr>
              <w:t xml:space="preserve"> </w:t>
            </w:r>
            <w:r w:rsidR="00BC78F0">
              <w:rPr>
                <w:rFonts w:ascii="ＭＳ 明朝" w:hint="eastAsia"/>
              </w:rPr>
              <w:t xml:space="preserve">  </w:t>
            </w:r>
            <w:r w:rsidR="00520D49">
              <w:rPr>
                <w:rFonts w:ascii="ＭＳ 明朝" w:hint="eastAsia"/>
              </w:rPr>
              <w:t xml:space="preserve">  </w:t>
            </w:r>
            <w:r>
              <w:rPr>
                <w:rFonts w:ascii="ＭＳ 明朝" w:hint="eastAsia"/>
              </w:rPr>
              <w:t xml:space="preserve">　齢</w:t>
            </w:r>
          </w:p>
        </w:tc>
        <w:tc>
          <w:tcPr>
            <w:tcW w:w="2369" w:type="dxa"/>
            <w:gridSpan w:val="2"/>
            <w:vAlign w:val="center"/>
          </w:tcPr>
          <w:p w:rsidR="00EC55D5" w:rsidRDefault="00EC55D5" w:rsidP="00096B93">
            <w:pPr>
              <w:jc w:val="center"/>
              <w:rPr>
                <w:rFonts w:ascii="ＭＳ 明朝"/>
              </w:rPr>
            </w:pPr>
            <w:r>
              <w:rPr>
                <w:rFonts w:ascii="ＭＳ 明朝" w:hint="eastAsia"/>
              </w:rPr>
              <w:t>障</w:t>
            </w:r>
            <w:r w:rsidR="00340E9F">
              <w:rPr>
                <w:rFonts w:ascii="ＭＳ 明朝" w:hint="eastAsia"/>
              </w:rPr>
              <w:t xml:space="preserve"> </w:t>
            </w:r>
            <w:r w:rsidR="002727F7">
              <w:rPr>
                <w:rFonts w:ascii="ＭＳ 明朝" w:hint="eastAsia"/>
              </w:rPr>
              <w:t xml:space="preserve">  </w:t>
            </w:r>
            <w:r w:rsidR="00FE6B5A">
              <w:rPr>
                <w:rFonts w:ascii="ＭＳ 明朝" w:hint="eastAsia"/>
              </w:rPr>
              <w:t xml:space="preserve"> </w:t>
            </w:r>
            <w:r>
              <w:rPr>
                <w:rFonts w:ascii="ＭＳ 明朝" w:hint="eastAsia"/>
              </w:rPr>
              <w:t xml:space="preserve">　</w:t>
            </w:r>
            <w:r w:rsidR="001564B3">
              <w:rPr>
                <w:rFonts w:ascii="ＭＳ 明朝" w:hint="eastAsia"/>
              </w:rPr>
              <w:t xml:space="preserve">   </w:t>
            </w:r>
            <w:r>
              <w:rPr>
                <w:rFonts w:ascii="ＭＳ 明朝" w:hint="eastAsia"/>
              </w:rPr>
              <w:t>害</w:t>
            </w:r>
          </w:p>
        </w:tc>
        <w:tc>
          <w:tcPr>
            <w:tcW w:w="2472" w:type="dxa"/>
            <w:gridSpan w:val="2"/>
            <w:vAlign w:val="center"/>
          </w:tcPr>
          <w:p w:rsidR="00EC55D5" w:rsidRDefault="00EC55D5" w:rsidP="00096B93">
            <w:pPr>
              <w:jc w:val="center"/>
              <w:rPr>
                <w:rFonts w:ascii="ＭＳ 明朝"/>
              </w:rPr>
            </w:pPr>
            <w:r>
              <w:rPr>
                <w:rFonts w:ascii="ＭＳ 明朝" w:hint="eastAsia"/>
              </w:rPr>
              <w:t>（準）母</w:t>
            </w:r>
            <w:r w:rsidR="001564B3">
              <w:rPr>
                <w:rFonts w:ascii="ＭＳ 明朝" w:hint="eastAsia"/>
              </w:rPr>
              <w:t xml:space="preserve"> </w:t>
            </w:r>
            <w:r w:rsidR="002727F7">
              <w:rPr>
                <w:rFonts w:ascii="ＭＳ 明朝" w:hint="eastAsia"/>
              </w:rPr>
              <w:t xml:space="preserve">   </w:t>
            </w:r>
            <w:r w:rsidR="00195F73">
              <w:rPr>
                <w:rFonts w:ascii="ＭＳ 明朝" w:hint="eastAsia"/>
              </w:rPr>
              <w:t xml:space="preserve"> </w:t>
            </w:r>
            <w:r>
              <w:rPr>
                <w:rFonts w:ascii="ＭＳ 明朝" w:hint="eastAsia"/>
              </w:rPr>
              <w:t xml:space="preserve">　子</w:t>
            </w:r>
          </w:p>
        </w:tc>
        <w:tc>
          <w:tcPr>
            <w:tcW w:w="2060" w:type="dxa"/>
            <w:gridSpan w:val="2"/>
            <w:tcBorders>
              <w:right w:val="nil"/>
            </w:tcBorders>
            <w:vAlign w:val="center"/>
          </w:tcPr>
          <w:p w:rsidR="00EC55D5" w:rsidRDefault="00EC55D5" w:rsidP="00096B93">
            <w:pPr>
              <w:jc w:val="center"/>
              <w:rPr>
                <w:rFonts w:ascii="ＭＳ 明朝"/>
              </w:rPr>
            </w:pPr>
            <w:r>
              <w:rPr>
                <w:rFonts w:ascii="ＭＳ 明朝" w:hint="eastAsia"/>
              </w:rPr>
              <w:t>遺</w:t>
            </w:r>
            <w:r w:rsidR="00195F73">
              <w:rPr>
                <w:rFonts w:ascii="ＭＳ 明朝" w:hint="eastAsia"/>
              </w:rPr>
              <w:t xml:space="preserve"> </w:t>
            </w:r>
            <w:r w:rsidR="00BC78F0">
              <w:rPr>
                <w:rFonts w:ascii="ＭＳ 明朝" w:hint="eastAsia"/>
              </w:rPr>
              <w:t xml:space="preserve"> </w:t>
            </w:r>
            <w:r w:rsidR="002727F7">
              <w:rPr>
                <w:rFonts w:ascii="ＭＳ 明朝" w:hint="eastAsia"/>
              </w:rPr>
              <w:t xml:space="preserve">  </w:t>
            </w:r>
            <w:r w:rsidR="001564B3">
              <w:rPr>
                <w:rFonts w:ascii="ＭＳ 明朝" w:hint="eastAsia"/>
              </w:rPr>
              <w:t xml:space="preserve">  </w:t>
            </w:r>
            <w:r>
              <w:rPr>
                <w:rFonts w:ascii="ＭＳ 明朝" w:hint="eastAsia"/>
              </w:rPr>
              <w:t xml:space="preserve">　児</w:t>
            </w:r>
          </w:p>
        </w:tc>
      </w:tr>
      <w:tr w:rsidR="00EC55D5" w:rsidTr="00F32D9E">
        <w:trPr>
          <w:cantSplit/>
          <w:trHeight w:val="419"/>
        </w:trPr>
        <w:tc>
          <w:tcPr>
            <w:tcW w:w="927" w:type="dxa"/>
            <w:tcBorders>
              <w:left w:val="single" w:sz="4" w:space="0" w:color="000000"/>
            </w:tcBorders>
            <w:vAlign w:val="center"/>
          </w:tcPr>
          <w:p w:rsidR="00EC55D5" w:rsidRDefault="00EC55D5" w:rsidP="004B1061">
            <w:pPr>
              <w:jc w:val="center"/>
              <w:rPr>
                <w:rFonts w:ascii="ＭＳ 明朝"/>
              </w:rPr>
            </w:pPr>
            <w:r>
              <w:rPr>
                <w:rFonts w:ascii="ＭＳ 明朝" w:hint="eastAsia"/>
              </w:rPr>
              <w:t>件</w:t>
            </w:r>
            <w:r w:rsidR="00AE3CA3">
              <w:rPr>
                <w:rFonts w:ascii="ＭＳ 明朝" w:hint="eastAsia"/>
              </w:rPr>
              <w:t xml:space="preserve"> </w:t>
            </w:r>
            <w:r w:rsidR="004B1061">
              <w:rPr>
                <w:rFonts w:ascii="ＭＳ 明朝" w:hint="eastAsia"/>
              </w:rPr>
              <w:t xml:space="preserve"> </w:t>
            </w:r>
            <w:r>
              <w:rPr>
                <w:rFonts w:ascii="ＭＳ 明朝" w:hint="eastAsia"/>
              </w:rPr>
              <w:t>数</w:t>
            </w:r>
          </w:p>
        </w:tc>
        <w:tc>
          <w:tcPr>
            <w:tcW w:w="1854" w:type="dxa"/>
            <w:vAlign w:val="center"/>
          </w:tcPr>
          <w:p w:rsidR="00EC55D5" w:rsidRDefault="00EC55D5" w:rsidP="00096B93">
            <w:pPr>
              <w:jc w:val="center"/>
              <w:rPr>
                <w:rFonts w:ascii="ＭＳ 明朝"/>
              </w:rPr>
            </w:pPr>
            <w:r>
              <w:rPr>
                <w:rFonts w:ascii="ＭＳ 明朝" w:hint="eastAsia"/>
              </w:rPr>
              <w:t>金</w:t>
            </w:r>
            <w:r w:rsidR="00FE6B5A">
              <w:rPr>
                <w:rFonts w:ascii="ＭＳ 明朝" w:hint="eastAsia"/>
              </w:rPr>
              <w:t xml:space="preserve"> </w:t>
            </w:r>
            <w:r w:rsidR="001564B3">
              <w:rPr>
                <w:rFonts w:ascii="ＭＳ 明朝" w:hint="eastAsia"/>
              </w:rPr>
              <w:t xml:space="preserve">  </w:t>
            </w:r>
            <w:r w:rsidR="007F6995">
              <w:rPr>
                <w:rFonts w:ascii="ＭＳ 明朝" w:hint="eastAsia"/>
              </w:rPr>
              <w:t xml:space="preserve"> </w:t>
            </w:r>
            <w:r w:rsidR="002727F7">
              <w:rPr>
                <w:rFonts w:ascii="ＭＳ 明朝" w:hint="eastAsia"/>
              </w:rPr>
              <w:t xml:space="preserve"> </w:t>
            </w:r>
            <w:r>
              <w:rPr>
                <w:rFonts w:ascii="ＭＳ 明朝" w:hint="eastAsia"/>
              </w:rPr>
              <w:t xml:space="preserve">　額</w:t>
            </w:r>
          </w:p>
        </w:tc>
        <w:tc>
          <w:tcPr>
            <w:tcW w:w="824" w:type="dxa"/>
            <w:vAlign w:val="center"/>
          </w:tcPr>
          <w:p w:rsidR="00EC55D5" w:rsidRDefault="00EC55D5" w:rsidP="004B1061">
            <w:pPr>
              <w:jc w:val="center"/>
              <w:rPr>
                <w:rFonts w:ascii="ＭＳ 明朝"/>
              </w:rPr>
            </w:pPr>
            <w:r>
              <w:rPr>
                <w:rFonts w:ascii="ＭＳ 明朝" w:hint="eastAsia"/>
              </w:rPr>
              <w:t>件</w:t>
            </w:r>
            <w:r w:rsidR="00AE3CA3">
              <w:rPr>
                <w:rFonts w:ascii="ＭＳ 明朝" w:hint="eastAsia"/>
              </w:rPr>
              <w:t xml:space="preserve"> </w:t>
            </w:r>
            <w:r w:rsidR="004B1061">
              <w:rPr>
                <w:rFonts w:ascii="ＭＳ 明朝" w:hint="eastAsia"/>
              </w:rPr>
              <w:t xml:space="preserve"> </w:t>
            </w:r>
            <w:r>
              <w:rPr>
                <w:rFonts w:ascii="ＭＳ 明朝" w:hint="eastAsia"/>
              </w:rPr>
              <w:t>数</w:t>
            </w:r>
          </w:p>
        </w:tc>
        <w:tc>
          <w:tcPr>
            <w:tcW w:w="1545" w:type="dxa"/>
            <w:vAlign w:val="center"/>
          </w:tcPr>
          <w:p w:rsidR="00EC55D5" w:rsidRDefault="00EC55D5" w:rsidP="00096B93">
            <w:pPr>
              <w:jc w:val="center"/>
              <w:rPr>
                <w:rFonts w:ascii="ＭＳ 明朝"/>
              </w:rPr>
            </w:pPr>
            <w:r>
              <w:rPr>
                <w:rFonts w:ascii="ＭＳ 明朝" w:hint="eastAsia"/>
              </w:rPr>
              <w:t>金</w:t>
            </w:r>
            <w:r w:rsidR="00FE6B5A">
              <w:rPr>
                <w:rFonts w:ascii="ＭＳ 明朝" w:hint="eastAsia"/>
              </w:rPr>
              <w:t xml:space="preserve"> </w:t>
            </w:r>
            <w:r w:rsidR="002727F7">
              <w:rPr>
                <w:rFonts w:ascii="ＭＳ 明朝" w:hint="eastAsia"/>
              </w:rPr>
              <w:t xml:space="preserve"> </w:t>
            </w:r>
            <w:r w:rsidR="007F6995">
              <w:rPr>
                <w:rFonts w:ascii="ＭＳ 明朝" w:hint="eastAsia"/>
              </w:rPr>
              <w:t xml:space="preserve"> </w:t>
            </w:r>
            <w:r w:rsidR="001564B3">
              <w:rPr>
                <w:rFonts w:ascii="ＭＳ 明朝" w:hint="eastAsia"/>
              </w:rPr>
              <w:t xml:space="preserve"> </w:t>
            </w:r>
            <w:r>
              <w:rPr>
                <w:rFonts w:ascii="ＭＳ 明朝" w:hint="eastAsia"/>
              </w:rPr>
              <w:t xml:space="preserve">　額</w:t>
            </w:r>
          </w:p>
        </w:tc>
        <w:tc>
          <w:tcPr>
            <w:tcW w:w="927" w:type="dxa"/>
            <w:vAlign w:val="center"/>
          </w:tcPr>
          <w:p w:rsidR="00EC55D5" w:rsidRDefault="00EC55D5" w:rsidP="004B1061">
            <w:pPr>
              <w:jc w:val="center"/>
              <w:rPr>
                <w:rFonts w:ascii="ＭＳ 明朝"/>
              </w:rPr>
            </w:pPr>
            <w:r>
              <w:rPr>
                <w:rFonts w:ascii="ＭＳ 明朝" w:hint="eastAsia"/>
              </w:rPr>
              <w:t>件</w:t>
            </w:r>
            <w:r w:rsidR="00AE3CA3">
              <w:rPr>
                <w:rFonts w:ascii="ＭＳ 明朝" w:hint="eastAsia"/>
              </w:rPr>
              <w:t xml:space="preserve"> </w:t>
            </w:r>
            <w:r w:rsidR="004B1061">
              <w:rPr>
                <w:rFonts w:ascii="ＭＳ 明朝" w:hint="eastAsia"/>
              </w:rPr>
              <w:t xml:space="preserve"> </w:t>
            </w:r>
            <w:r>
              <w:rPr>
                <w:rFonts w:ascii="ＭＳ 明朝" w:hint="eastAsia"/>
              </w:rPr>
              <w:t>数</w:t>
            </w:r>
          </w:p>
        </w:tc>
        <w:tc>
          <w:tcPr>
            <w:tcW w:w="1545" w:type="dxa"/>
            <w:vAlign w:val="center"/>
          </w:tcPr>
          <w:p w:rsidR="00EC55D5" w:rsidRDefault="00EC55D5" w:rsidP="00096B93">
            <w:pPr>
              <w:jc w:val="center"/>
              <w:rPr>
                <w:rFonts w:ascii="ＭＳ 明朝"/>
              </w:rPr>
            </w:pPr>
            <w:r>
              <w:rPr>
                <w:rFonts w:ascii="ＭＳ 明朝" w:hint="eastAsia"/>
              </w:rPr>
              <w:t>金</w:t>
            </w:r>
            <w:r w:rsidR="00FE6B5A">
              <w:rPr>
                <w:rFonts w:ascii="ＭＳ 明朝" w:hint="eastAsia"/>
              </w:rPr>
              <w:t xml:space="preserve"> </w:t>
            </w:r>
            <w:r w:rsidR="001564B3">
              <w:rPr>
                <w:rFonts w:ascii="ＭＳ 明朝" w:hint="eastAsia"/>
              </w:rPr>
              <w:t xml:space="preserve"> </w:t>
            </w:r>
            <w:r w:rsidR="002727F7">
              <w:rPr>
                <w:rFonts w:ascii="ＭＳ 明朝" w:hint="eastAsia"/>
              </w:rPr>
              <w:t xml:space="preserve"> </w:t>
            </w:r>
            <w:r>
              <w:rPr>
                <w:rFonts w:ascii="ＭＳ 明朝" w:hint="eastAsia"/>
              </w:rPr>
              <w:t xml:space="preserve">　額</w:t>
            </w:r>
          </w:p>
        </w:tc>
        <w:tc>
          <w:tcPr>
            <w:tcW w:w="824" w:type="dxa"/>
            <w:vAlign w:val="center"/>
          </w:tcPr>
          <w:p w:rsidR="00EC55D5" w:rsidRDefault="00EC55D5" w:rsidP="004B1061">
            <w:pPr>
              <w:jc w:val="center"/>
              <w:rPr>
                <w:rFonts w:ascii="ＭＳ 明朝"/>
              </w:rPr>
            </w:pPr>
            <w:r>
              <w:rPr>
                <w:rFonts w:ascii="ＭＳ 明朝" w:hint="eastAsia"/>
              </w:rPr>
              <w:t>件</w:t>
            </w:r>
            <w:r w:rsidR="00AE3CA3">
              <w:rPr>
                <w:rFonts w:ascii="ＭＳ 明朝" w:hint="eastAsia"/>
              </w:rPr>
              <w:t xml:space="preserve"> </w:t>
            </w:r>
            <w:r w:rsidR="004B1061">
              <w:rPr>
                <w:rFonts w:ascii="ＭＳ 明朝" w:hint="eastAsia"/>
              </w:rPr>
              <w:t xml:space="preserve"> </w:t>
            </w:r>
            <w:r>
              <w:rPr>
                <w:rFonts w:ascii="ＭＳ 明朝" w:hint="eastAsia"/>
              </w:rPr>
              <w:t>数</w:t>
            </w:r>
          </w:p>
        </w:tc>
        <w:tc>
          <w:tcPr>
            <w:tcW w:w="1236" w:type="dxa"/>
            <w:tcBorders>
              <w:right w:val="nil"/>
            </w:tcBorders>
            <w:vAlign w:val="center"/>
          </w:tcPr>
          <w:p w:rsidR="00EC55D5" w:rsidRDefault="00EC55D5" w:rsidP="002727F7">
            <w:pPr>
              <w:jc w:val="center"/>
              <w:rPr>
                <w:rFonts w:ascii="ＭＳ 明朝"/>
              </w:rPr>
            </w:pPr>
            <w:r>
              <w:rPr>
                <w:rFonts w:ascii="ＭＳ 明朝" w:hint="eastAsia"/>
              </w:rPr>
              <w:t>金</w:t>
            </w:r>
            <w:r w:rsidR="00195F73">
              <w:rPr>
                <w:rFonts w:ascii="ＭＳ 明朝" w:hint="eastAsia"/>
              </w:rPr>
              <w:t xml:space="preserve"> </w:t>
            </w:r>
            <w:r w:rsidR="002727F7">
              <w:rPr>
                <w:rFonts w:ascii="ＭＳ 明朝" w:hint="eastAsia"/>
              </w:rPr>
              <w:t xml:space="preserve">  </w:t>
            </w:r>
            <w:r w:rsidR="004F329F">
              <w:rPr>
                <w:rFonts w:ascii="ＭＳ 明朝" w:hint="eastAsia"/>
              </w:rPr>
              <w:t xml:space="preserve"> </w:t>
            </w:r>
            <w:r>
              <w:rPr>
                <w:rFonts w:ascii="ＭＳ 明朝" w:hint="eastAsia"/>
              </w:rPr>
              <w:t>額</w:t>
            </w:r>
          </w:p>
        </w:tc>
      </w:tr>
      <w:tr w:rsidR="00EC55D5" w:rsidTr="006158CF">
        <w:trPr>
          <w:cantSplit/>
          <w:trHeight w:val="1560"/>
        </w:trPr>
        <w:tc>
          <w:tcPr>
            <w:tcW w:w="927"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1,698</w:t>
            </w:r>
          </w:p>
          <w:p w:rsidR="00EC55D5" w:rsidRDefault="00EC55D5" w:rsidP="00FD4F1D">
            <w:pPr>
              <w:spacing w:line="320" w:lineRule="exact"/>
              <w:jc w:val="center"/>
              <w:rPr>
                <w:rFonts w:ascii="ＭＳ 明朝"/>
              </w:rPr>
            </w:pPr>
            <w:r>
              <w:rPr>
                <w:rFonts w:ascii="ＭＳ 明朝" w:hint="eastAsia"/>
              </w:rPr>
              <w:t>1,621</w:t>
            </w:r>
          </w:p>
          <w:p w:rsidR="00EC55D5" w:rsidRDefault="00EC55D5" w:rsidP="00FD4F1D">
            <w:pPr>
              <w:spacing w:line="320" w:lineRule="exact"/>
              <w:jc w:val="center"/>
              <w:rPr>
                <w:rFonts w:ascii="ＭＳ 明朝"/>
              </w:rPr>
            </w:pPr>
            <w:r>
              <w:rPr>
                <w:rFonts w:ascii="ＭＳ 明朝" w:hint="eastAsia"/>
              </w:rPr>
              <w:t>1,542</w:t>
            </w:r>
          </w:p>
          <w:p w:rsidR="00EC55D5" w:rsidRDefault="00EC55D5" w:rsidP="00FD4F1D">
            <w:pPr>
              <w:spacing w:line="320" w:lineRule="exact"/>
              <w:jc w:val="center"/>
              <w:rPr>
                <w:rFonts w:ascii="ＭＳ 明朝"/>
              </w:rPr>
            </w:pPr>
            <w:r>
              <w:rPr>
                <w:rFonts w:ascii="ＭＳ 明朝" w:hint="eastAsia"/>
              </w:rPr>
              <w:t>1,443</w:t>
            </w:r>
          </w:p>
          <w:p w:rsidR="00EC55D5" w:rsidRDefault="00EC55D5" w:rsidP="00FD4F1D">
            <w:pPr>
              <w:spacing w:line="320" w:lineRule="exact"/>
              <w:jc w:val="center"/>
              <w:rPr>
                <w:rFonts w:ascii="ＭＳ 明朝"/>
              </w:rPr>
            </w:pPr>
            <w:r>
              <w:rPr>
                <w:rFonts w:ascii="ＭＳ 明朝" w:hint="eastAsia"/>
              </w:rPr>
              <w:t>1,368</w:t>
            </w:r>
          </w:p>
        </w:tc>
        <w:tc>
          <w:tcPr>
            <w:tcW w:w="1854"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584,967,100</w:t>
            </w:r>
          </w:p>
          <w:p w:rsidR="00EC55D5" w:rsidRDefault="00EC55D5" w:rsidP="00FD4F1D">
            <w:pPr>
              <w:spacing w:line="320" w:lineRule="exact"/>
              <w:jc w:val="center"/>
              <w:rPr>
                <w:rFonts w:ascii="ＭＳ 明朝"/>
              </w:rPr>
            </w:pPr>
            <w:r>
              <w:rPr>
                <w:rFonts w:ascii="ＭＳ 明朝" w:hint="eastAsia"/>
              </w:rPr>
              <w:t>560,131,900</w:t>
            </w:r>
          </w:p>
          <w:p w:rsidR="00EC55D5" w:rsidRDefault="00EC55D5" w:rsidP="00FD4F1D">
            <w:pPr>
              <w:spacing w:line="320" w:lineRule="exact"/>
              <w:jc w:val="center"/>
              <w:rPr>
                <w:rFonts w:ascii="ＭＳ 明朝"/>
              </w:rPr>
            </w:pPr>
            <w:r>
              <w:rPr>
                <w:rFonts w:ascii="ＭＳ 明朝" w:hint="eastAsia"/>
              </w:rPr>
              <w:t>428,340,100</w:t>
            </w:r>
          </w:p>
          <w:p w:rsidR="00EC55D5" w:rsidRDefault="00EC55D5" w:rsidP="00FD4F1D">
            <w:pPr>
              <w:spacing w:line="320" w:lineRule="exact"/>
              <w:jc w:val="center"/>
              <w:rPr>
                <w:rFonts w:ascii="ＭＳ 明朝"/>
              </w:rPr>
            </w:pPr>
            <w:r>
              <w:rPr>
                <w:rFonts w:ascii="ＭＳ 明朝" w:hint="eastAsia"/>
              </w:rPr>
              <w:t>492,525,300</w:t>
            </w:r>
          </w:p>
          <w:p w:rsidR="00EC55D5" w:rsidRDefault="00EC55D5" w:rsidP="00FD4F1D">
            <w:pPr>
              <w:spacing w:line="320" w:lineRule="exact"/>
              <w:jc w:val="center"/>
              <w:rPr>
                <w:rFonts w:ascii="ＭＳ 明朝"/>
              </w:rPr>
            </w:pPr>
            <w:r>
              <w:rPr>
                <w:rFonts w:ascii="ＭＳ 明朝" w:hint="eastAsia"/>
              </w:rPr>
              <w:t>466,299,300</w:t>
            </w:r>
          </w:p>
        </w:tc>
        <w:tc>
          <w:tcPr>
            <w:tcW w:w="824"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50</w:t>
            </w:r>
          </w:p>
          <w:p w:rsidR="00EC55D5" w:rsidRDefault="00EC55D5" w:rsidP="00FD4F1D">
            <w:pPr>
              <w:spacing w:line="320" w:lineRule="exact"/>
              <w:jc w:val="center"/>
              <w:rPr>
                <w:rFonts w:ascii="ＭＳ 明朝"/>
              </w:rPr>
            </w:pPr>
            <w:r>
              <w:rPr>
                <w:rFonts w:ascii="ＭＳ 明朝" w:hint="eastAsia"/>
              </w:rPr>
              <w:t>47</w:t>
            </w:r>
          </w:p>
          <w:p w:rsidR="00EC55D5" w:rsidRDefault="00EC55D5" w:rsidP="00FD4F1D">
            <w:pPr>
              <w:spacing w:line="320" w:lineRule="exact"/>
              <w:jc w:val="center"/>
              <w:rPr>
                <w:rFonts w:ascii="ＭＳ 明朝"/>
              </w:rPr>
            </w:pPr>
            <w:r>
              <w:rPr>
                <w:rFonts w:ascii="ＭＳ 明朝" w:hint="eastAsia"/>
              </w:rPr>
              <w:t>44</w:t>
            </w:r>
          </w:p>
          <w:p w:rsidR="00EC55D5" w:rsidRDefault="00EC55D5" w:rsidP="00FD4F1D">
            <w:pPr>
              <w:spacing w:line="320" w:lineRule="exact"/>
              <w:jc w:val="center"/>
              <w:rPr>
                <w:rFonts w:ascii="ＭＳ 明朝"/>
              </w:rPr>
            </w:pPr>
            <w:r>
              <w:rPr>
                <w:rFonts w:ascii="ＭＳ 明朝" w:hint="eastAsia"/>
              </w:rPr>
              <w:t>44</w:t>
            </w:r>
          </w:p>
          <w:p w:rsidR="00EC55D5" w:rsidRDefault="00EC55D5" w:rsidP="00FD4F1D">
            <w:pPr>
              <w:spacing w:line="320" w:lineRule="exact"/>
              <w:jc w:val="center"/>
              <w:rPr>
                <w:rFonts w:ascii="ＭＳ 明朝"/>
              </w:rPr>
            </w:pPr>
            <w:r>
              <w:rPr>
                <w:rFonts w:ascii="ＭＳ 明朝" w:hint="eastAsia"/>
              </w:rPr>
              <w:t>41</w:t>
            </w:r>
          </w:p>
        </w:tc>
        <w:tc>
          <w:tcPr>
            <w:tcW w:w="1545"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44,865,600</w:t>
            </w:r>
          </w:p>
          <w:p w:rsidR="00EC55D5" w:rsidRDefault="00EC55D5" w:rsidP="00FD4F1D">
            <w:pPr>
              <w:spacing w:line="320" w:lineRule="exact"/>
              <w:jc w:val="center"/>
              <w:rPr>
                <w:rFonts w:ascii="ＭＳ 明朝"/>
              </w:rPr>
            </w:pPr>
            <w:r>
              <w:rPr>
                <w:rFonts w:ascii="ＭＳ 明朝" w:hint="eastAsia"/>
              </w:rPr>
              <w:t>42,050,800</w:t>
            </w:r>
          </w:p>
          <w:p w:rsidR="00EC55D5" w:rsidRDefault="00EC55D5" w:rsidP="00FD4F1D">
            <w:pPr>
              <w:spacing w:line="320" w:lineRule="exact"/>
              <w:jc w:val="center"/>
              <w:rPr>
                <w:rFonts w:ascii="ＭＳ 明朝"/>
              </w:rPr>
            </w:pPr>
            <w:r>
              <w:rPr>
                <w:rFonts w:ascii="ＭＳ 明朝" w:hint="eastAsia"/>
              </w:rPr>
              <w:t>39,084,000</w:t>
            </w:r>
          </w:p>
          <w:p w:rsidR="00EC55D5" w:rsidRDefault="00EC55D5" w:rsidP="00FD4F1D">
            <w:pPr>
              <w:spacing w:line="320" w:lineRule="exact"/>
              <w:jc w:val="center"/>
              <w:rPr>
                <w:rFonts w:ascii="ＭＳ 明朝"/>
              </w:rPr>
            </w:pPr>
            <w:r>
              <w:rPr>
                <w:rFonts w:ascii="ＭＳ 明朝" w:hint="eastAsia"/>
              </w:rPr>
              <w:t>38,960,000</w:t>
            </w:r>
          </w:p>
          <w:p w:rsidR="00EC55D5" w:rsidRDefault="00EC55D5" w:rsidP="00FD4F1D">
            <w:pPr>
              <w:spacing w:line="320" w:lineRule="exact"/>
              <w:jc w:val="center"/>
              <w:rPr>
                <w:rFonts w:ascii="ＭＳ 明朝"/>
              </w:rPr>
            </w:pPr>
            <w:r>
              <w:rPr>
                <w:rFonts w:ascii="ＭＳ 明朝" w:hint="eastAsia"/>
              </w:rPr>
              <w:t>35,752,100</w:t>
            </w:r>
          </w:p>
        </w:tc>
        <w:tc>
          <w:tcPr>
            <w:tcW w:w="927"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tc>
        <w:tc>
          <w:tcPr>
            <w:tcW w:w="1545"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tc>
        <w:tc>
          <w:tcPr>
            <w:tcW w:w="824"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tc>
        <w:tc>
          <w:tcPr>
            <w:tcW w:w="1236" w:type="dxa"/>
            <w:tcBorders>
              <w:left w:val="nil"/>
              <w:bottom w:val="nil"/>
              <w:right w:val="nil"/>
            </w:tcBorders>
          </w:tcPr>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p w:rsidR="00EC55D5" w:rsidRDefault="00EC55D5" w:rsidP="00FD4F1D">
            <w:pPr>
              <w:spacing w:line="320" w:lineRule="exact"/>
              <w:jc w:val="center"/>
              <w:rPr>
                <w:rFonts w:ascii="ＭＳ 明朝"/>
              </w:rPr>
            </w:pPr>
            <w:r>
              <w:rPr>
                <w:rFonts w:ascii="ＭＳ 明朝" w:hint="eastAsia"/>
              </w:rPr>
              <w:t>-</w:t>
            </w:r>
          </w:p>
        </w:tc>
      </w:tr>
      <w:tr w:rsidR="00EC55D5" w:rsidRPr="00D23AF5" w:rsidTr="00175813">
        <w:trPr>
          <w:cantSplit/>
          <w:trHeight w:val="1507"/>
        </w:trPr>
        <w:tc>
          <w:tcPr>
            <w:tcW w:w="927" w:type="dxa"/>
            <w:tcBorders>
              <w:top w:val="nil"/>
              <w:left w:val="nil"/>
              <w:right w:val="single" w:sz="4" w:space="0" w:color="FFFFFF"/>
            </w:tcBorders>
          </w:tcPr>
          <w:p w:rsidR="00EC55D5" w:rsidRPr="00D23AF5" w:rsidRDefault="00EC55D5" w:rsidP="00FD4F1D">
            <w:pPr>
              <w:spacing w:line="320" w:lineRule="exact"/>
              <w:jc w:val="center"/>
              <w:rPr>
                <w:rFonts w:ascii="ＭＳ 明朝"/>
                <w:color w:val="FF0000"/>
              </w:rPr>
            </w:pPr>
            <w:r>
              <w:rPr>
                <w:rFonts w:ascii="ＭＳ 明朝" w:hint="eastAsia"/>
                <w:color w:val="FF0000"/>
              </w:rPr>
              <w:t>1,267</w:t>
            </w:r>
          </w:p>
          <w:p w:rsidR="00EC55D5" w:rsidRPr="00D23AF5" w:rsidRDefault="00EC55D5" w:rsidP="00FD4F1D">
            <w:pPr>
              <w:spacing w:line="320" w:lineRule="exact"/>
              <w:jc w:val="center"/>
              <w:rPr>
                <w:rFonts w:ascii="ＭＳ 明朝"/>
                <w:color w:val="FF0000"/>
              </w:rPr>
            </w:pPr>
            <w:r>
              <w:rPr>
                <w:rFonts w:ascii="ＭＳ 明朝" w:hint="eastAsia"/>
                <w:color w:val="FF0000"/>
              </w:rPr>
              <w:t>1,150</w:t>
            </w:r>
          </w:p>
          <w:p w:rsidR="00EC55D5" w:rsidRPr="00D23AF5" w:rsidRDefault="00EC55D5" w:rsidP="00FD4F1D">
            <w:pPr>
              <w:spacing w:line="320" w:lineRule="exact"/>
              <w:jc w:val="center"/>
              <w:rPr>
                <w:rFonts w:ascii="ＭＳ 明朝"/>
                <w:color w:val="FF0000"/>
              </w:rPr>
            </w:pPr>
            <w:r>
              <w:rPr>
                <w:rFonts w:ascii="ＭＳ 明朝" w:hint="eastAsia"/>
                <w:color w:val="FF0000"/>
              </w:rPr>
              <w:t>1,054</w:t>
            </w:r>
          </w:p>
          <w:p w:rsidR="00EC55D5" w:rsidRPr="00D23AF5" w:rsidRDefault="00A34DA8" w:rsidP="00FD4F1D">
            <w:pPr>
              <w:spacing w:line="32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969</w:t>
            </w:r>
          </w:p>
          <w:p w:rsidR="00EC55D5" w:rsidRPr="00D23AF5" w:rsidRDefault="00A34DA8" w:rsidP="00FD4F1D">
            <w:pPr>
              <w:spacing w:line="32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886</w:t>
            </w:r>
          </w:p>
        </w:tc>
        <w:tc>
          <w:tcPr>
            <w:tcW w:w="1854"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431,711,400</w:t>
            </w:r>
          </w:p>
          <w:p w:rsidR="00EC55D5" w:rsidRDefault="00EC55D5" w:rsidP="00FD4F1D">
            <w:pPr>
              <w:spacing w:line="320" w:lineRule="exact"/>
              <w:jc w:val="center"/>
              <w:rPr>
                <w:rFonts w:ascii="ＭＳ 明朝"/>
                <w:color w:val="FF0000"/>
              </w:rPr>
            </w:pPr>
            <w:r>
              <w:rPr>
                <w:rFonts w:ascii="ＭＳ 明朝" w:hint="eastAsia"/>
                <w:color w:val="FF0000"/>
              </w:rPr>
              <w:t>392,795,600</w:t>
            </w:r>
          </w:p>
          <w:p w:rsidR="00EC55D5" w:rsidRDefault="00EC55D5" w:rsidP="00FD4F1D">
            <w:pPr>
              <w:spacing w:line="320" w:lineRule="exact"/>
              <w:jc w:val="center"/>
              <w:rPr>
                <w:rFonts w:ascii="ＭＳ 明朝"/>
                <w:color w:val="FF0000"/>
              </w:rPr>
            </w:pPr>
            <w:r>
              <w:rPr>
                <w:rFonts w:ascii="ＭＳ 明朝" w:hint="eastAsia"/>
                <w:color w:val="FF0000"/>
              </w:rPr>
              <w:t>361,168,300</w:t>
            </w:r>
          </w:p>
          <w:p w:rsidR="00EC55D5" w:rsidRDefault="00EC55D5" w:rsidP="00FD4F1D">
            <w:pPr>
              <w:spacing w:line="320" w:lineRule="exact"/>
              <w:jc w:val="center"/>
              <w:rPr>
                <w:rFonts w:ascii="ＭＳ 明朝"/>
                <w:color w:val="FF0000"/>
              </w:rPr>
            </w:pPr>
            <w:r>
              <w:rPr>
                <w:rFonts w:ascii="ＭＳ 明朝" w:hint="eastAsia"/>
                <w:color w:val="FF0000"/>
              </w:rPr>
              <w:t>333,354,700</w:t>
            </w:r>
          </w:p>
          <w:p w:rsidR="00EC55D5" w:rsidRPr="00D23AF5" w:rsidRDefault="00EC55D5" w:rsidP="00FD4F1D">
            <w:pPr>
              <w:spacing w:line="320" w:lineRule="exact"/>
              <w:jc w:val="center"/>
              <w:rPr>
                <w:rFonts w:ascii="ＭＳ 明朝"/>
                <w:color w:val="FF0000"/>
              </w:rPr>
            </w:pPr>
            <w:r>
              <w:rPr>
                <w:rFonts w:ascii="ＭＳ 明朝" w:hint="eastAsia"/>
                <w:color w:val="FF0000"/>
              </w:rPr>
              <w:t>306,513,000</w:t>
            </w:r>
          </w:p>
        </w:tc>
        <w:tc>
          <w:tcPr>
            <w:tcW w:w="824"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37</w:t>
            </w:r>
          </w:p>
          <w:p w:rsidR="00EC55D5" w:rsidRDefault="00EC55D5" w:rsidP="00FD4F1D">
            <w:pPr>
              <w:spacing w:line="320" w:lineRule="exact"/>
              <w:jc w:val="center"/>
              <w:rPr>
                <w:rFonts w:ascii="ＭＳ 明朝"/>
                <w:color w:val="FF0000"/>
              </w:rPr>
            </w:pPr>
            <w:r>
              <w:rPr>
                <w:rFonts w:ascii="ＭＳ 明朝" w:hint="eastAsia"/>
                <w:color w:val="FF0000"/>
              </w:rPr>
              <w:t>37</w:t>
            </w:r>
          </w:p>
          <w:p w:rsidR="00EC55D5" w:rsidRDefault="00EC55D5" w:rsidP="00FD4F1D">
            <w:pPr>
              <w:spacing w:line="320" w:lineRule="exact"/>
              <w:jc w:val="center"/>
              <w:rPr>
                <w:rFonts w:ascii="ＭＳ 明朝"/>
                <w:color w:val="FF0000"/>
              </w:rPr>
            </w:pPr>
            <w:r>
              <w:rPr>
                <w:rFonts w:ascii="ＭＳ 明朝" w:hint="eastAsia"/>
                <w:color w:val="FF0000"/>
              </w:rPr>
              <w:t>33</w:t>
            </w:r>
          </w:p>
          <w:p w:rsidR="00EC55D5" w:rsidRDefault="00EC55D5" w:rsidP="00FD4F1D">
            <w:pPr>
              <w:spacing w:line="320" w:lineRule="exact"/>
              <w:jc w:val="center"/>
              <w:rPr>
                <w:rFonts w:ascii="ＭＳ 明朝"/>
                <w:color w:val="FF0000"/>
              </w:rPr>
            </w:pPr>
            <w:r>
              <w:rPr>
                <w:rFonts w:ascii="ＭＳ 明朝" w:hint="eastAsia"/>
                <w:color w:val="FF0000"/>
              </w:rPr>
              <w:t>29</w:t>
            </w:r>
          </w:p>
          <w:p w:rsidR="00EC55D5" w:rsidRPr="00D23AF5" w:rsidRDefault="00EC55D5" w:rsidP="00FD4F1D">
            <w:pPr>
              <w:spacing w:line="320" w:lineRule="exact"/>
              <w:jc w:val="center"/>
              <w:rPr>
                <w:rFonts w:ascii="ＭＳ 明朝"/>
                <w:color w:val="FF0000"/>
              </w:rPr>
            </w:pPr>
            <w:r>
              <w:rPr>
                <w:rFonts w:ascii="ＭＳ 明朝" w:hint="eastAsia"/>
                <w:color w:val="FF0000"/>
              </w:rPr>
              <w:t>26</w:t>
            </w:r>
          </w:p>
        </w:tc>
        <w:tc>
          <w:tcPr>
            <w:tcW w:w="1545"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31,881,700</w:t>
            </w:r>
          </w:p>
          <w:p w:rsidR="00EC55D5" w:rsidRDefault="00EC55D5" w:rsidP="00FD4F1D">
            <w:pPr>
              <w:spacing w:line="320" w:lineRule="exact"/>
              <w:jc w:val="center"/>
              <w:rPr>
                <w:rFonts w:ascii="ＭＳ 明朝"/>
                <w:color w:val="FF0000"/>
              </w:rPr>
            </w:pPr>
            <w:r>
              <w:rPr>
                <w:rFonts w:ascii="ＭＳ 明朝" w:hint="eastAsia"/>
                <w:color w:val="FF0000"/>
              </w:rPr>
              <w:t>31,881,700</w:t>
            </w:r>
          </w:p>
          <w:p w:rsidR="00EC55D5" w:rsidRDefault="00EC55D5" w:rsidP="00FD4F1D">
            <w:pPr>
              <w:spacing w:line="320" w:lineRule="exact"/>
              <w:jc w:val="center"/>
              <w:rPr>
                <w:rFonts w:ascii="ＭＳ 明朝"/>
                <w:color w:val="FF0000"/>
              </w:rPr>
            </w:pPr>
            <w:r>
              <w:rPr>
                <w:rFonts w:ascii="ＭＳ 明朝" w:hint="eastAsia"/>
                <w:color w:val="FF0000"/>
              </w:rPr>
              <w:t>28,119,300</w:t>
            </w:r>
          </w:p>
          <w:p w:rsidR="00EC55D5" w:rsidRDefault="00EC55D5" w:rsidP="00FD4F1D">
            <w:pPr>
              <w:spacing w:line="320" w:lineRule="exact"/>
              <w:jc w:val="center"/>
              <w:rPr>
                <w:rFonts w:ascii="ＭＳ 明朝"/>
                <w:color w:val="FF0000"/>
              </w:rPr>
            </w:pPr>
            <w:r>
              <w:rPr>
                <w:rFonts w:ascii="ＭＳ 明朝" w:hint="eastAsia"/>
                <w:color w:val="FF0000"/>
              </w:rPr>
              <w:t>24,752,900</w:t>
            </w:r>
          </w:p>
          <w:p w:rsidR="00EC55D5" w:rsidRPr="00D23AF5" w:rsidRDefault="00EC55D5" w:rsidP="00FD4F1D">
            <w:pPr>
              <w:spacing w:line="320" w:lineRule="exact"/>
              <w:jc w:val="center"/>
              <w:rPr>
                <w:rFonts w:ascii="ＭＳ 明朝"/>
                <w:color w:val="FF0000"/>
              </w:rPr>
            </w:pPr>
            <w:r>
              <w:rPr>
                <w:rFonts w:ascii="ＭＳ 明朝" w:hint="eastAsia"/>
                <w:color w:val="FF0000"/>
              </w:rPr>
              <w:t>22,178,600</w:t>
            </w:r>
          </w:p>
        </w:tc>
        <w:tc>
          <w:tcPr>
            <w:tcW w:w="927"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rPr>
              <w:t>-</w:t>
            </w:r>
          </w:p>
          <w:p w:rsidR="00EC55D5" w:rsidRDefault="00EC55D5" w:rsidP="00FD4F1D">
            <w:pPr>
              <w:spacing w:line="320" w:lineRule="exact"/>
              <w:jc w:val="center"/>
              <w:rPr>
                <w:rFonts w:ascii="ＭＳ 明朝"/>
                <w:color w:val="FF0000"/>
              </w:rPr>
            </w:pPr>
            <w:r>
              <w:rPr>
                <w:rFonts w:ascii="ＭＳ 明朝" w:hint="eastAsia"/>
              </w:rPr>
              <w:t>-</w:t>
            </w:r>
          </w:p>
          <w:p w:rsidR="00EC55D5" w:rsidRDefault="00EC55D5" w:rsidP="00FD4F1D">
            <w:pPr>
              <w:spacing w:line="320" w:lineRule="exact"/>
              <w:jc w:val="center"/>
              <w:rPr>
                <w:rFonts w:ascii="ＭＳ 明朝"/>
                <w:color w:val="FF0000"/>
              </w:rPr>
            </w:pPr>
            <w:r>
              <w:rPr>
                <w:rFonts w:ascii="ＭＳ 明朝" w:hint="eastAsia"/>
              </w:rPr>
              <w:t>-</w:t>
            </w:r>
          </w:p>
          <w:p w:rsidR="00EC55D5" w:rsidRDefault="00EC55D5" w:rsidP="00FD4F1D">
            <w:pPr>
              <w:spacing w:line="320" w:lineRule="exact"/>
              <w:jc w:val="center"/>
              <w:rPr>
                <w:rFonts w:ascii="ＭＳ 明朝"/>
                <w:color w:val="FF0000"/>
              </w:rPr>
            </w:pPr>
            <w:r>
              <w:rPr>
                <w:rFonts w:ascii="ＭＳ 明朝" w:hint="eastAsia"/>
              </w:rPr>
              <w:t>-</w:t>
            </w:r>
          </w:p>
          <w:p w:rsidR="00F32D9E" w:rsidRPr="00D23AF5" w:rsidRDefault="00EC55D5" w:rsidP="0047653B">
            <w:pPr>
              <w:spacing w:line="320" w:lineRule="exact"/>
              <w:jc w:val="center"/>
              <w:rPr>
                <w:rFonts w:ascii="ＭＳ 明朝"/>
                <w:color w:val="FF0000"/>
              </w:rPr>
            </w:pPr>
            <w:r>
              <w:rPr>
                <w:rFonts w:ascii="ＭＳ 明朝" w:hint="eastAsia"/>
              </w:rPr>
              <w:t>-</w:t>
            </w:r>
          </w:p>
        </w:tc>
        <w:tc>
          <w:tcPr>
            <w:tcW w:w="1545"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rPr>
              <w:t>-</w:t>
            </w:r>
          </w:p>
          <w:p w:rsidR="00EC55D5" w:rsidRDefault="00EC55D5" w:rsidP="00FD4F1D">
            <w:pPr>
              <w:spacing w:line="320" w:lineRule="exact"/>
              <w:jc w:val="center"/>
              <w:rPr>
                <w:rFonts w:ascii="ＭＳ 明朝"/>
                <w:color w:val="FF0000"/>
              </w:rPr>
            </w:pPr>
            <w:r>
              <w:rPr>
                <w:rFonts w:ascii="ＭＳ 明朝" w:hint="eastAsia"/>
              </w:rPr>
              <w:t>-</w:t>
            </w:r>
          </w:p>
          <w:p w:rsidR="00EC55D5" w:rsidRDefault="00EC55D5" w:rsidP="00FD4F1D">
            <w:pPr>
              <w:spacing w:line="320" w:lineRule="exact"/>
              <w:jc w:val="center"/>
              <w:rPr>
                <w:rFonts w:ascii="ＭＳ 明朝"/>
                <w:color w:val="FF0000"/>
              </w:rPr>
            </w:pPr>
            <w:r>
              <w:rPr>
                <w:rFonts w:ascii="ＭＳ 明朝" w:hint="eastAsia"/>
              </w:rPr>
              <w:t>-</w:t>
            </w:r>
          </w:p>
          <w:p w:rsidR="00EC55D5" w:rsidRDefault="00EC55D5" w:rsidP="00FD4F1D">
            <w:pPr>
              <w:spacing w:line="320" w:lineRule="exact"/>
              <w:jc w:val="center"/>
              <w:rPr>
                <w:rFonts w:ascii="ＭＳ 明朝"/>
                <w:color w:val="FF0000"/>
              </w:rPr>
            </w:pPr>
            <w:r>
              <w:rPr>
                <w:rFonts w:ascii="ＭＳ 明朝" w:hint="eastAsia"/>
              </w:rPr>
              <w:t>-</w:t>
            </w:r>
          </w:p>
          <w:p w:rsidR="00EC55D5" w:rsidRPr="00D23AF5" w:rsidRDefault="00EC55D5" w:rsidP="00FD4F1D">
            <w:pPr>
              <w:spacing w:line="320" w:lineRule="exact"/>
              <w:jc w:val="center"/>
              <w:rPr>
                <w:rFonts w:ascii="ＭＳ 明朝"/>
                <w:color w:val="FF0000"/>
              </w:rPr>
            </w:pPr>
            <w:r>
              <w:rPr>
                <w:rFonts w:ascii="ＭＳ 明朝" w:hint="eastAsia"/>
              </w:rPr>
              <w:t>-</w:t>
            </w:r>
          </w:p>
        </w:tc>
        <w:tc>
          <w:tcPr>
            <w:tcW w:w="824"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rPr>
              <w:t>-</w:t>
            </w:r>
          </w:p>
          <w:p w:rsidR="00EC55D5" w:rsidRDefault="00EC55D5" w:rsidP="00FD4F1D">
            <w:pPr>
              <w:spacing w:line="320" w:lineRule="exact"/>
              <w:jc w:val="center"/>
              <w:rPr>
                <w:rFonts w:ascii="ＭＳ 明朝"/>
                <w:color w:val="FF0000"/>
              </w:rPr>
            </w:pPr>
            <w:r>
              <w:rPr>
                <w:rFonts w:ascii="ＭＳ 明朝" w:hint="eastAsia"/>
              </w:rPr>
              <w:t>-</w:t>
            </w:r>
          </w:p>
          <w:p w:rsidR="00EC55D5" w:rsidRDefault="00EC55D5" w:rsidP="00FD4F1D">
            <w:pPr>
              <w:spacing w:line="320" w:lineRule="exact"/>
              <w:jc w:val="center"/>
              <w:rPr>
                <w:rFonts w:ascii="ＭＳ 明朝"/>
                <w:color w:val="FF0000"/>
              </w:rPr>
            </w:pPr>
            <w:r>
              <w:rPr>
                <w:rFonts w:ascii="ＭＳ 明朝" w:hint="eastAsia"/>
              </w:rPr>
              <w:t>-</w:t>
            </w:r>
          </w:p>
          <w:p w:rsidR="00EC55D5" w:rsidRDefault="00EC55D5" w:rsidP="00FD4F1D">
            <w:pPr>
              <w:spacing w:line="320" w:lineRule="exact"/>
              <w:jc w:val="center"/>
              <w:rPr>
                <w:rFonts w:ascii="ＭＳ 明朝"/>
                <w:color w:val="FF0000"/>
              </w:rPr>
            </w:pPr>
            <w:r>
              <w:rPr>
                <w:rFonts w:ascii="ＭＳ 明朝" w:hint="eastAsia"/>
              </w:rPr>
              <w:t>-</w:t>
            </w:r>
          </w:p>
          <w:p w:rsidR="00EC55D5" w:rsidRPr="00D23AF5" w:rsidRDefault="00EC55D5" w:rsidP="00FD4F1D">
            <w:pPr>
              <w:spacing w:line="320" w:lineRule="exact"/>
              <w:jc w:val="center"/>
              <w:rPr>
                <w:rFonts w:ascii="ＭＳ 明朝"/>
                <w:color w:val="FF0000"/>
              </w:rPr>
            </w:pPr>
            <w:r>
              <w:rPr>
                <w:rFonts w:ascii="ＭＳ 明朝" w:hint="eastAsia"/>
              </w:rPr>
              <w:t>-</w:t>
            </w:r>
          </w:p>
        </w:tc>
        <w:tc>
          <w:tcPr>
            <w:tcW w:w="1236" w:type="dxa"/>
            <w:tcBorders>
              <w:top w:val="nil"/>
              <w:left w:val="nil"/>
              <w:right w:val="nil"/>
            </w:tcBorders>
          </w:tcPr>
          <w:p w:rsidR="00EC55D5" w:rsidRDefault="00EC55D5" w:rsidP="00FD4F1D">
            <w:pPr>
              <w:spacing w:line="320" w:lineRule="exact"/>
              <w:jc w:val="center"/>
              <w:rPr>
                <w:rFonts w:ascii="ＭＳ 明朝"/>
                <w:color w:val="FF0000"/>
              </w:rPr>
            </w:pPr>
            <w:r>
              <w:rPr>
                <w:rFonts w:ascii="ＭＳ 明朝" w:hint="eastAsia"/>
              </w:rPr>
              <w:t>-</w:t>
            </w:r>
          </w:p>
          <w:p w:rsidR="00EC55D5" w:rsidRDefault="00EC55D5" w:rsidP="00FD4F1D">
            <w:pPr>
              <w:spacing w:line="320" w:lineRule="exact"/>
              <w:jc w:val="center"/>
              <w:rPr>
                <w:rFonts w:ascii="ＭＳ 明朝"/>
                <w:color w:val="FF0000"/>
              </w:rPr>
            </w:pPr>
            <w:r>
              <w:rPr>
                <w:rFonts w:ascii="ＭＳ 明朝" w:hint="eastAsia"/>
              </w:rPr>
              <w:t>-</w:t>
            </w:r>
          </w:p>
          <w:p w:rsidR="00EC55D5" w:rsidRDefault="00EC55D5" w:rsidP="00FD4F1D">
            <w:pPr>
              <w:spacing w:line="320" w:lineRule="exact"/>
              <w:jc w:val="center"/>
              <w:rPr>
                <w:rFonts w:ascii="ＭＳ 明朝"/>
                <w:color w:val="FF0000"/>
              </w:rPr>
            </w:pPr>
            <w:r>
              <w:rPr>
                <w:rFonts w:ascii="ＭＳ 明朝" w:hint="eastAsia"/>
              </w:rPr>
              <w:t>-</w:t>
            </w:r>
          </w:p>
          <w:p w:rsidR="00EC55D5" w:rsidRDefault="00EC55D5" w:rsidP="00FD4F1D">
            <w:pPr>
              <w:spacing w:line="320" w:lineRule="exact"/>
              <w:jc w:val="center"/>
              <w:rPr>
                <w:rFonts w:ascii="ＭＳ 明朝"/>
                <w:color w:val="FF0000"/>
              </w:rPr>
            </w:pPr>
            <w:r>
              <w:rPr>
                <w:rFonts w:ascii="ＭＳ 明朝" w:hint="eastAsia"/>
              </w:rPr>
              <w:t>-</w:t>
            </w:r>
          </w:p>
          <w:p w:rsidR="00EC55D5" w:rsidRPr="00D23AF5" w:rsidRDefault="00EC55D5" w:rsidP="00FD4F1D">
            <w:pPr>
              <w:spacing w:line="320" w:lineRule="exact"/>
              <w:jc w:val="center"/>
              <w:rPr>
                <w:rFonts w:ascii="ＭＳ 明朝"/>
                <w:color w:val="FF0000"/>
              </w:rPr>
            </w:pPr>
            <w:r>
              <w:rPr>
                <w:rFonts w:ascii="ＭＳ 明朝" w:hint="eastAsia"/>
              </w:rPr>
              <w:t>-</w:t>
            </w:r>
          </w:p>
        </w:tc>
      </w:tr>
    </w:tbl>
    <w:p w:rsidR="00F32D9E" w:rsidRDefault="00F32D9E" w:rsidP="00EC55D5">
      <w:pPr>
        <w:jc w:val="right"/>
        <w:rPr>
          <w:rFonts w:ascii="ＭＳ 明朝"/>
        </w:rPr>
      </w:pPr>
    </w:p>
    <w:p w:rsidR="00EC55D5" w:rsidRDefault="00EC55D5" w:rsidP="00EC55D5">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21"/>
        <w:gridCol w:w="1547"/>
        <w:gridCol w:w="719"/>
        <w:gridCol w:w="1545"/>
        <w:gridCol w:w="721"/>
        <w:gridCol w:w="1551"/>
      </w:tblGrid>
      <w:tr w:rsidR="00EC55D5" w:rsidTr="00F32D9E">
        <w:trPr>
          <w:cantSplit/>
          <w:trHeight w:val="450"/>
        </w:trPr>
        <w:tc>
          <w:tcPr>
            <w:tcW w:w="6804" w:type="dxa"/>
            <w:gridSpan w:val="6"/>
            <w:tcBorders>
              <w:left w:val="single" w:sz="4" w:space="0" w:color="FFFFFF"/>
              <w:right w:val="nil"/>
            </w:tcBorders>
            <w:vAlign w:val="center"/>
          </w:tcPr>
          <w:p w:rsidR="00EC55D5" w:rsidRDefault="00EC55D5" w:rsidP="00FD4F1D">
            <w:pPr>
              <w:jc w:val="center"/>
              <w:rPr>
                <w:rFonts w:ascii="ＭＳ 明朝"/>
              </w:rPr>
            </w:pPr>
            <w:r>
              <w:rPr>
                <w:rFonts w:ascii="ＭＳ 明朝" w:hint="eastAsia"/>
              </w:rPr>
              <w:t>付</w:t>
            </w:r>
          </w:p>
        </w:tc>
      </w:tr>
      <w:tr w:rsidR="00EC55D5" w:rsidTr="00F32D9E">
        <w:trPr>
          <w:cantSplit/>
          <w:trHeight w:val="427"/>
        </w:trPr>
        <w:tc>
          <w:tcPr>
            <w:tcW w:w="4532" w:type="dxa"/>
            <w:gridSpan w:val="4"/>
            <w:tcBorders>
              <w:left w:val="single" w:sz="4" w:space="0" w:color="FFFFFF"/>
              <w:right w:val="nil"/>
            </w:tcBorders>
            <w:vAlign w:val="center"/>
          </w:tcPr>
          <w:p w:rsidR="00EC55D5" w:rsidRDefault="00EC55D5" w:rsidP="00FD4F1D">
            <w:pPr>
              <w:jc w:val="left"/>
              <w:rPr>
                <w:rFonts w:ascii="ＭＳ 明朝"/>
              </w:rPr>
            </w:pPr>
            <w:r>
              <w:rPr>
                <w:rFonts w:ascii="ＭＳ 明朝" w:hint="eastAsia"/>
              </w:rPr>
              <w:t xml:space="preserve">　　　　　　　　　金</w:t>
            </w:r>
          </w:p>
        </w:tc>
        <w:tc>
          <w:tcPr>
            <w:tcW w:w="2272" w:type="dxa"/>
            <w:gridSpan w:val="2"/>
            <w:tcBorders>
              <w:right w:val="nil"/>
            </w:tcBorders>
            <w:vAlign w:val="center"/>
          </w:tcPr>
          <w:p w:rsidR="00EC55D5" w:rsidRDefault="00EC55D5" w:rsidP="00096B93">
            <w:pPr>
              <w:jc w:val="center"/>
              <w:rPr>
                <w:rFonts w:ascii="ＭＳ 明朝"/>
              </w:rPr>
            </w:pPr>
            <w:r>
              <w:rPr>
                <w:rFonts w:ascii="ＭＳ 明朝" w:hint="eastAsia"/>
              </w:rPr>
              <w:t>福</w:t>
            </w:r>
            <w:r w:rsidR="002727F7">
              <w:rPr>
                <w:rFonts w:ascii="ＭＳ 明朝" w:hint="eastAsia"/>
              </w:rPr>
              <w:t xml:space="preserve"> </w:t>
            </w:r>
            <w:r w:rsidR="00096B93">
              <w:rPr>
                <w:rFonts w:ascii="ＭＳ 明朝" w:hint="eastAsia"/>
              </w:rPr>
              <w:t xml:space="preserve"> </w:t>
            </w:r>
            <w:r>
              <w:rPr>
                <w:rFonts w:ascii="ＭＳ 明朝" w:hint="eastAsia"/>
              </w:rPr>
              <w:t>祉</w:t>
            </w:r>
            <w:r w:rsidR="002727F7">
              <w:rPr>
                <w:rFonts w:ascii="ＭＳ 明朝" w:hint="eastAsia"/>
              </w:rPr>
              <w:t xml:space="preserve"> </w:t>
            </w:r>
            <w:r w:rsidR="00096B93">
              <w:rPr>
                <w:rFonts w:ascii="ＭＳ 明朝" w:hint="eastAsia"/>
              </w:rPr>
              <w:t xml:space="preserve"> </w:t>
            </w:r>
            <w:r>
              <w:rPr>
                <w:rFonts w:ascii="ＭＳ 明朝" w:hint="eastAsia"/>
              </w:rPr>
              <w:t>年</w:t>
            </w:r>
            <w:r w:rsidR="00096B93">
              <w:rPr>
                <w:rFonts w:ascii="ＭＳ 明朝" w:hint="eastAsia"/>
              </w:rPr>
              <w:t xml:space="preserve"> </w:t>
            </w:r>
            <w:r w:rsidR="002727F7">
              <w:rPr>
                <w:rFonts w:ascii="ＭＳ 明朝" w:hint="eastAsia"/>
              </w:rPr>
              <w:t xml:space="preserve"> </w:t>
            </w:r>
            <w:r>
              <w:rPr>
                <w:rFonts w:ascii="ＭＳ 明朝" w:hint="eastAsia"/>
              </w:rPr>
              <w:t>金</w:t>
            </w:r>
          </w:p>
        </w:tc>
      </w:tr>
      <w:tr w:rsidR="00EC55D5" w:rsidTr="00F32D9E">
        <w:trPr>
          <w:cantSplit/>
          <w:trHeight w:val="391"/>
        </w:trPr>
        <w:tc>
          <w:tcPr>
            <w:tcW w:w="2268" w:type="dxa"/>
            <w:gridSpan w:val="2"/>
            <w:tcBorders>
              <w:left w:val="single" w:sz="4" w:space="0" w:color="000000"/>
            </w:tcBorders>
            <w:vAlign w:val="center"/>
          </w:tcPr>
          <w:p w:rsidR="00EC55D5" w:rsidRDefault="00EC55D5" w:rsidP="00FD4F1D">
            <w:pPr>
              <w:jc w:val="center"/>
              <w:rPr>
                <w:rFonts w:ascii="ＭＳ 明朝"/>
              </w:rPr>
            </w:pPr>
            <w:r>
              <w:rPr>
                <w:rFonts w:ascii="ＭＳ 明朝" w:hint="eastAsia"/>
              </w:rPr>
              <w:t>※障</w:t>
            </w:r>
            <w:r w:rsidR="002727F7">
              <w:rPr>
                <w:rFonts w:ascii="ＭＳ 明朝" w:hint="eastAsia"/>
              </w:rPr>
              <w:t xml:space="preserve"> </w:t>
            </w:r>
            <w:r>
              <w:rPr>
                <w:rFonts w:ascii="ＭＳ 明朝" w:hint="eastAsia"/>
              </w:rPr>
              <w:t>害</w:t>
            </w:r>
            <w:r w:rsidR="002727F7">
              <w:rPr>
                <w:rFonts w:ascii="ＭＳ 明朝" w:hint="eastAsia"/>
              </w:rPr>
              <w:t xml:space="preserve"> </w:t>
            </w:r>
            <w:r>
              <w:rPr>
                <w:rFonts w:ascii="ＭＳ 明朝" w:hint="eastAsia"/>
              </w:rPr>
              <w:t>基</w:t>
            </w:r>
            <w:r w:rsidR="002727F7">
              <w:rPr>
                <w:rFonts w:ascii="ＭＳ 明朝" w:hint="eastAsia"/>
              </w:rPr>
              <w:t xml:space="preserve"> </w:t>
            </w:r>
            <w:r>
              <w:rPr>
                <w:rFonts w:ascii="ＭＳ 明朝" w:hint="eastAsia"/>
              </w:rPr>
              <w:t>礎</w:t>
            </w:r>
            <w:r w:rsidR="002727F7">
              <w:rPr>
                <w:rFonts w:ascii="ＭＳ 明朝" w:hint="eastAsia"/>
              </w:rPr>
              <w:t xml:space="preserve"> </w:t>
            </w:r>
            <w:r>
              <w:rPr>
                <w:rFonts w:ascii="ＭＳ 明朝" w:hint="eastAsia"/>
              </w:rPr>
              <w:t>年</w:t>
            </w:r>
            <w:r w:rsidR="002727F7">
              <w:rPr>
                <w:rFonts w:ascii="ＭＳ 明朝" w:hint="eastAsia"/>
              </w:rPr>
              <w:t xml:space="preserve"> </w:t>
            </w:r>
            <w:r>
              <w:rPr>
                <w:rFonts w:ascii="ＭＳ 明朝" w:hint="eastAsia"/>
              </w:rPr>
              <w:t>金</w:t>
            </w:r>
          </w:p>
        </w:tc>
        <w:tc>
          <w:tcPr>
            <w:tcW w:w="2264" w:type="dxa"/>
            <w:gridSpan w:val="2"/>
            <w:vAlign w:val="center"/>
          </w:tcPr>
          <w:p w:rsidR="00EC55D5" w:rsidRDefault="00EC55D5" w:rsidP="00096B93">
            <w:pPr>
              <w:jc w:val="center"/>
              <w:rPr>
                <w:rFonts w:ascii="ＭＳ 明朝"/>
              </w:rPr>
            </w:pPr>
            <w:r>
              <w:rPr>
                <w:rFonts w:ascii="ＭＳ 明朝" w:hint="eastAsia"/>
              </w:rPr>
              <w:t>遺</w:t>
            </w:r>
            <w:r w:rsidR="002727F7">
              <w:rPr>
                <w:rFonts w:ascii="ＭＳ 明朝" w:hint="eastAsia"/>
              </w:rPr>
              <w:t xml:space="preserve"> </w:t>
            </w:r>
            <w:r>
              <w:rPr>
                <w:rFonts w:ascii="ＭＳ 明朝" w:hint="eastAsia"/>
              </w:rPr>
              <w:t>族</w:t>
            </w:r>
            <w:r w:rsidR="002727F7">
              <w:rPr>
                <w:rFonts w:ascii="ＭＳ 明朝" w:hint="eastAsia"/>
              </w:rPr>
              <w:t xml:space="preserve"> </w:t>
            </w:r>
            <w:r>
              <w:rPr>
                <w:rFonts w:ascii="ＭＳ 明朝" w:hint="eastAsia"/>
              </w:rPr>
              <w:t>基</w:t>
            </w:r>
            <w:r w:rsidR="002727F7">
              <w:rPr>
                <w:rFonts w:ascii="ＭＳ 明朝" w:hint="eastAsia"/>
              </w:rPr>
              <w:t xml:space="preserve"> </w:t>
            </w:r>
            <w:r>
              <w:rPr>
                <w:rFonts w:ascii="ＭＳ 明朝" w:hint="eastAsia"/>
              </w:rPr>
              <w:t>礎</w:t>
            </w:r>
            <w:r w:rsidR="002727F7">
              <w:rPr>
                <w:rFonts w:ascii="ＭＳ 明朝" w:hint="eastAsia"/>
              </w:rPr>
              <w:t xml:space="preserve"> </w:t>
            </w:r>
            <w:r>
              <w:rPr>
                <w:rFonts w:ascii="ＭＳ 明朝" w:hint="eastAsia"/>
              </w:rPr>
              <w:t>年</w:t>
            </w:r>
            <w:r w:rsidR="002727F7">
              <w:rPr>
                <w:rFonts w:ascii="ＭＳ 明朝" w:hint="eastAsia"/>
              </w:rPr>
              <w:t xml:space="preserve"> </w:t>
            </w:r>
            <w:r>
              <w:rPr>
                <w:rFonts w:ascii="ＭＳ 明朝" w:hint="eastAsia"/>
              </w:rPr>
              <w:t>金</w:t>
            </w:r>
          </w:p>
        </w:tc>
        <w:tc>
          <w:tcPr>
            <w:tcW w:w="2272" w:type="dxa"/>
            <w:gridSpan w:val="2"/>
            <w:tcBorders>
              <w:right w:val="nil"/>
            </w:tcBorders>
            <w:vAlign w:val="center"/>
          </w:tcPr>
          <w:p w:rsidR="00EC55D5" w:rsidRDefault="00EC55D5" w:rsidP="00096B93">
            <w:pPr>
              <w:jc w:val="center"/>
              <w:rPr>
                <w:rFonts w:ascii="ＭＳ 明朝"/>
              </w:rPr>
            </w:pPr>
            <w:r>
              <w:rPr>
                <w:rFonts w:ascii="ＭＳ 明朝" w:hint="eastAsia"/>
              </w:rPr>
              <w:t>老</w:t>
            </w:r>
            <w:r w:rsidR="002727F7">
              <w:rPr>
                <w:rFonts w:ascii="ＭＳ 明朝" w:hint="eastAsia"/>
              </w:rPr>
              <w:t xml:space="preserve"> </w:t>
            </w:r>
            <w:r>
              <w:rPr>
                <w:rFonts w:ascii="ＭＳ 明朝" w:hint="eastAsia"/>
              </w:rPr>
              <w:t>齢</w:t>
            </w:r>
            <w:r w:rsidR="002727F7">
              <w:rPr>
                <w:rFonts w:ascii="ＭＳ 明朝" w:hint="eastAsia"/>
              </w:rPr>
              <w:t xml:space="preserve"> </w:t>
            </w:r>
            <w:r>
              <w:rPr>
                <w:rFonts w:ascii="ＭＳ 明朝" w:hint="eastAsia"/>
              </w:rPr>
              <w:t>福</w:t>
            </w:r>
            <w:r w:rsidR="002727F7">
              <w:rPr>
                <w:rFonts w:ascii="ＭＳ 明朝" w:hint="eastAsia"/>
              </w:rPr>
              <w:t xml:space="preserve"> </w:t>
            </w:r>
            <w:r>
              <w:rPr>
                <w:rFonts w:ascii="ＭＳ 明朝" w:hint="eastAsia"/>
              </w:rPr>
              <w:t>祉</w:t>
            </w:r>
            <w:r w:rsidR="002727F7">
              <w:rPr>
                <w:rFonts w:ascii="ＭＳ 明朝" w:hint="eastAsia"/>
              </w:rPr>
              <w:t xml:space="preserve"> </w:t>
            </w:r>
            <w:r>
              <w:rPr>
                <w:rFonts w:ascii="ＭＳ 明朝" w:hint="eastAsia"/>
              </w:rPr>
              <w:t>年</w:t>
            </w:r>
            <w:r w:rsidR="002727F7">
              <w:rPr>
                <w:rFonts w:ascii="ＭＳ 明朝" w:hint="eastAsia"/>
              </w:rPr>
              <w:t xml:space="preserve"> </w:t>
            </w:r>
            <w:r>
              <w:rPr>
                <w:rFonts w:ascii="ＭＳ 明朝" w:hint="eastAsia"/>
              </w:rPr>
              <w:t>金</w:t>
            </w:r>
          </w:p>
        </w:tc>
      </w:tr>
      <w:tr w:rsidR="00EC55D5" w:rsidTr="00F32D9E">
        <w:trPr>
          <w:cantSplit/>
          <w:trHeight w:val="439"/>
        </w:trPr>
        <w:tc>
          <w:tcPr>
            <w:tcW w:w="721" w:type="dxa"/>
            <w:tcBorders>
              <w:left w:val="single" w:sz="4" w:space="0" w:color="000000"/>
            </w:tcBorders>
            <w:vAlign w:val="center"/>
          </w:tcPr>
          <w:p w:rsidR="00EC55D5" w:rsidRDefault="00EC55D5" w:rsidP="00AE3CA3">
            <w:pPr>
              <w:jc w:val="center"/>
              <w:rPr>
                <w:rFonts w:ascii="ＭＳ 明朝"/>
              </w:rPr>
            </w:pPr>
            <w:r>
              <w:rPr>
                <w:rFonts w:ascii="ＭＳ 明朝" w:hint="eastAsia"/>
              </w:rPr>
              <w:t>件</w:t>
            </w:r>
            <w:r w:rsidR="00AE3CA3">
              <w:rPr>
                <w:rFonts w:ascii="ＭＳ 明朝" w:hint="eastAsia"/>
              </w:rPr>
              <w:t xml:space="preserve"> </w:t>
            </w:r>
            <w:r>
              <w:rPr>
                <w:rFonts w:ascii="ＭＳ 明朝" w:hint="eastAsia"/>
              </w:rPr>
              <w:t>数</w:t>
            </w:r>
          </w:p>
        </w:tc>
        <w:tc>
          <w:tcPr>
            <w:tcW w:w="1547" w:type="dxa"/>
            <w:vAlign w:val="center"/>
          </w:tcPr>
          <w:p w:rsidR="00EC55D5" w:rsidRDefault="00EC55D5" w:rsidP="00096B93">
            <w:pPr>
              <w:jc w:val="center"/>
              <w:rPr>
                <w:rFonts w:ascii="ＭＳ 明朝"/>
              </w:rPr>
            </w:pPr>
            <w:r>
              <w:rPr>
                <w:rFonts w:ascii="ＭＳ 明朝" w:hint="eastAsia"/>
              </w:rPr>
              <w:t>金</w:t>
            </w:r>
            <w:r w:rsidR="001564B3">
              <w:rPr>
                <w:rFonts w:ascii="ＭＳ 明朝" w:hint="eastAsia"/>
              </w:rPr>
              <w:t xml:space="preserve">  </w:t>
            </w:r>
            <w:r w:rsidR="007F6995">
              <w:rPr>
                <w:rFonts w:ascii="ＭＳ 明朝" w:hint="eastAsia"/>
              </w:rPr>
              <w:t xml:space="preserve"> </w:t>
            </w:r>
            <w:r w:rsidR="002727F7">
              <w:rPr>
                <w:rFonts w:ascii="ＭＳ 明朝" w:hint="eastAsia"/>
              </w:rPr>
              <w:t xml:space="preserve"> </w:t>
            </w:r>
            <w:r>
              <w:rPr>
                <w:rFonts w:ascii="ＭＳ 明朝" w:hint="eastAsia"/>
              </w:rPr>
              <w:t xml:space="preserve">　額</w:t>
            </w:r>
          </w:p>
        </w:tc>
        <w:tc>
          <w:tcPr>
            <w:tcW w:w="719" w:type="dxa"/>
            <w:vAlign w:val="center"/>
          </w:tcPr>
          <w:p w:rsidR="00EC55D5" w:rsidRDefault="00EC55D5" w:rsidP="00096B93">
            <w:pPr>
              <w:jc w:val="center"/>
              <w:rPr>
                <w:rFonts w:ascii="ＭＳ 明朝"/>
              </w:rPr>
            </w:pPr>
            <w:r>
              <w:rPr>
                <w:rFonts w:ascii="ＭＳ 明朝" w:hint="eastAsia"/>
              </w:rPr>
              <w:t>件</w:t>
            </w:r>
            <w:r w:rsidR="004B1061">
              <w:rPr>
                <w:rFonts w:ascii="ＭＳ 明朝" w:hint="eastAsia"/>
              </w:rPr>
              <w:t xml:space="preserve"> </w:t>
            </w:r>
            <w:r>
              <w:rPr>
                <w:rFonts w:ascii="ＭＳ 明朝" w:hint="eastAsia"/>
              </w:rPr>
              <w:t>数</w:t>
            </w:r>
          </w:p>
        </w:tc>
        <w:tc>
          <w:tcPr>
            <w:tcW w:w="1545" w:type="dxa"/>
            <w:vAlign w:val="center"/>
          </w:tcPr>
          <w:p w:rsidR="00EC55D5" w:rsidRDefault="00EC55D5" w:rsidP="00096B93">
            <w:pPr>
              <w:jc w:val="center"/>
              <w:rPr>
                <w:rFonts w:ascii="ＭＳ 明朝"/>
              </w:rPr>
            </w:pPr>
            <w:r>
              <w:rPr>
                <w:rFonts w:ascii="ＭＳ 明朝" w:hint="eastAsia"/>
              </w:rPr>
              <w:t>金</w:t>
            </w:r>
            <w:r w:rsidR="001564B3">
              <w:rPr>
                <w:rFonts w:ascii="ＭＳ 明朝" w:hint="eastAsia"/>
              </w:rPr>
              <w:t xml:space="preserve"> </w:t>
            </w:r>
            <w:r w:rsidR="007F6995">
              <w:rPr>
                <w:rFonts w:ascii="ＭＳ 明朝" w:hint="eastAsia"/>
              </w:rPr>
              <w:t xml:space="preserve"> </w:t>
            </w:r>
            <w:r w:rsidR="001564B3">
              <w:rPr>
                <w:rFonts w:ascii="ＭＳ 明朝" w:hint="eastAsia"/>
              </w:rPr>
              <w:t xml:space="preserve"> </w:t>
            </w:r>
            <w:r w:rsidR="002727F7">
              <w:rPr>
                <w:rFonts w:ascii="ＭＳ 明朝" w:hint="eastAsia"/>
              </w:rPr>
              <w:t xml:space="preserve"> </w:t>
            </w:r>
            <w:r>
              <w:rPr>
                <w:rFonts w:ascii="ＭＳ 明朝" w:hint="eastAsia"/>
              </w:rPr>
              <w:t xml:space="preserve">　額</w:t>
            </w:r>
          </w:p>
        </w:tc>
        <w:tc>
          <w:tcPr>
            <w:tcW w:w="721" w:type="dxa"/>
            <w:vAlign w:val="center"/>
          </w:tcPr>
          <w:p w:rsidR="00EC55D5" w:rsidRDefault="00EC55D5" w:rsidP="00096B93">
            <w:pPr>
              <w:jc w:val="center"/>
              <w:rPr>
                <w:rFonts w:ascii="ＭＳ 明朝"/>
              </w:rPr>
            </w:pPr>
            <w:r>
              <w:rPr>
                <w:rFonts w:ascii="ＭＳ 明朝" w:hint="eastAsia"/>
              </w:rPr>
              <w:t>件</w:t>
            </w:r>
            <w:r w:rsidR="004B1061">
              <w:rPr>
                <w:rFonts w:ascii="ＭＳ 明朝" w:hint="eastAsia"/>
              </w:rPr>
              <w:t xml:space="preserve"> </w:t>
            </w:r>
            <w:r>
              <w:rPr>
                <w:rFonts w:ascii="ＭＳ 明朝" w:hint="eastAsia"/>
              </w:rPr>
              <w:t>数</w:t>
            </w:r>
          </w:p>
        </w:tc>
        <w:tc>
          <w:tcPr>
            <w:tcW w:w="1551" w:type="dxa"/>
            <w:tcBorders>
              <w:right w:val="nil"/>
            </w:tcBorders>
            <w:vAlign w:val="center"/>
          </w:tcPr>
          <w:p w:rsidR="00EC55D5" w:rsidRDefault="00EC55D5" w:rsidP="00096B93">
            <w:pPr>
              <w:jc w:val="center"/>
              <w:rPr>
                <w:rFonts w:ascii="ＭＳ 明朝"/>
              </w:rPr>
            </w:pPr>
            <w:r>
              <w:rPr>
                <w:rFonts w:ascii="ＭＳ 明朝" w:hint="eastAsia"/>
              </w:rPr>
              <w:t>金</w:t>
            </w:r>
            <w:r w:rsidR="001564B3">
              <w:rPr>
                <w:rFonts w:ascii="ＭＳ 明朝" w:hint="eastAsia"/>
              </w:rPr>
              <w:t xml:space="preserve"> </w:t>
            </w:r>
            <w:r w:rsidR="007F6995">
              <w:rPr>
                <w:rFonts w:ascii="ＭＳ 明朝" w:hint="eastAsia"/>
              </w:rPr>
              <w:t xml:space="preserve"> </w:t>
            </w:r>
            <w:r w:rsidR="001564B3">
              <w:rPr>
                <w:rFonts w:ascii="ＭＳ 明朝" w:hint="eastAsia"/>
              </w:rPr>
              <w:t xml:space="preserve"> </w:t>
            </w:r>
            <w:r w:rsidR="002727F7">
              <w:rPr>
                <w:rFonts w:ascii="ＭＳ 明朝" w:hint="eastAsia"/>
              </w:rPr>
              <w:t xml:space="preserve"> </w:t>
            </w:r>
            <w:r w:rsidR="00195F73">
              <w:rPr>
                <w:rFonts w:ascii="ＭＳ 明朝" w:hint="eastAsia"/>
              </w:rPr>
              <w:t xml:space="preserve">  </w:t>
            </w:r>
            <w:r>
              <w:rPr>
                <w:rFonts w:ascii="ＭＳ 明朝" w:hint="eastAsia"/>
              </w:rPr>
              <w:t>額</w:t>
            </w:r>
          </w:p>
        </w:tc>
      </w:tr>
      <w:tr w:rsidR="00EC55D5" w:rsidTr="006158CF">
        <w:trPr>
          <w:cantSplit/>
          <w:trHeight w:val="1606"/>
        </w:trPr>
        <w:tc>
          <w:tcPr>
            <w:tcW w:w="721" w:type="dxa"/>
            <w:tcBorders>
              <w:left w:val="single" w:sz="4" w:space="0" w:color="FFFFFF"/>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288</w:t>
            </w:r>
          </w:p>
          <w:p w:rsidR="00EC55D5" w:rsidRDefault="00EC55D5" w:rsidP="00FD4F1D">
            <w:pPr>
              <w:spacing w:line="320" w:lineRule="exact"/>
              <w:jc w:val="center"/>
              <w:rPr>
                <w:rFonts w:ascii="ＭＳ 明朝"/>
              </w:rPr>
            </w:pPr>
            <w:r>
              <w:rPr>
                <w:rFonts w:ascii="ＭＳ 明朝" w:hint="eastAsia"/>
              </w:rPr>
              <w:t>300</w:t>
            </w:r>
          </w:p>
          <w:p w:rsidR="00EC55D5" w:rsidRDefault="00EC55D5" w:rsidP="00FD4F1D">
            <w:pPr>
              <w:spacing w:line="320" w:lineRule="exact"/>
              <w:jc w:val="center"/>
              <w:rPr>
                <w:rFonts w:ascii="ＭＳ 明朝"/>
              </w:rPr>
            </w:pPr>
            <w:r>
              <w:rPr>
                <w:rFonts w:ascii="ＭＳ 明朝" w:hint="eastAsia"/>
              </w:rPr>
              <w:t>308</w:t>
            </w:r>
          </w:p>
          <w:p w:rsidR="00EC55D5" w:rsidRDefault="00EC55D5" w:rsidP="00FD4F1D">
            <w:pPr>
              <w:spacing w:line="320" w:lineRule="exact"/>
              <w:jc w:val="center"/>
              <w:rPr>
                <w:rFonts w:ascii="ＭＳ 明朝"/>
              </w:rPr>
            </w:pPr>
            <w:r>
              <w:rPr>
                <w:rFonts w:ascii="ＭＳ 明朝" w:hint="eastAsia"/>
              </w:rPr>
              <w:t>330</w:t>
            </w:r>
          </w:p>
          <w:p w:rsidR="00EC55D5" w:rsidRDefault="00EC55D5" w:rsidP="00F32D9E">
            <w:pPr>
              <w:spacing w:line="320" w:lineRule="exact"/>
              <w:ind w:firstLineChars="48" w:firstLine="99"/>
              <w:rPr>
                <w:rFonts w:ascii="ＭＳ 明朝"/>
              </w:rPr>
            </w:pPr>
            <w:r>
              <w:rPr>
                <w:rFonts w:ascii="ＭＳ 明朝" w:hint="eastAsia"/>
              </w:rPr>
              <w:t>337</w:t>
            </w:r>
          </w:p>
        </w:tc>
        <w:tc>
          <w:tcPr>
            <w:tcW w:w="1547"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257,995,000</w:t>
            </w:r>
          </w:p>
          <w:p w:rsidR="00EC55D5" w:rsidRDefault="00EC55D5" w:rsidP="00FD4F1D">
            <w:pPr>
              <w:spacing w:line="320" w:lineRule="exact"/>
              <w:jc w:val="center"/>
              <w:rPr>
                <w:rFonts w:ascii="ＭＳ 明朝"/>
              </w:rPr>
            </w:pPr>
            <w:r>
              <w:rPr>
                <w:rFonts w:ascii="ＭＳ 明朝" w:hint="eastAsia"/>
              </w:rPr>
              <w:t>267,755,600</w:t>
            </w:r>
          </w:p>
          <w:p w:rsidR="00EC55D5" w:rsidRDefault="00EC55D5" w:rsidP="00FD4F1D">
            <w:pPr>
              <w:spacing w:line="320" w:lineRule="exact"/>
              <w:jc w:val="center"/>
              <w:rPr>
                <w:rFonts w:ascii="ＭＳ 明朝"/>
              </w:rPr>
            </w:pPr>
            <w:r>
              <w:rPr>
                <w:rFonts w:ascii="ＭＳ 明朝" w:hint="eastAsia"/>
              </w:rPr>
              <w:t>271,505,000</w:t>
            </w:r>
          </w:p>
          <w:p w:rsidR="00EC55D5" w:rsidRDefault="00EC55D5" w:rsidP="00FD4F1D">
            <w:pPr>
              <w:spacing w:line="320" w:lineRule="exact"/>
              <w:jc w:val="center"/>
              <w:rPr>
                <w:rFonts w:ascii="ＭＳ 明朝"/>
              </w:rPr>
            </w:pPr>
            <w:r>
              <w:rPr>
                <w:rFonts w:ascii="ＭＳ 明朝" w:hint="eastAsia"/>
              </w:rPr>
              <w:t>289,284,600</w:t>
            </w:r>
          </w:p>
          <w:p w:rsidR="00EC55D5" w:rsidRDefault="00EC55D5" w:rsidP="00F32D9E">
            <w:pPr>
              <w:spacing w:line="320" w:lineRule="exact"/>
              <w:jc w:val="center"/>
              <w:rPr>
                <w:rFonts w:ascii="ＭＳ 明朝"/>
              </w:rPr>
            </w:pPr>
            <w:r>
              <w:rPr>
                <w:rFonts w:ascii="ＭＳ 明朝" w:hint="eastAsia"/>
              </w:rPr>
              <w:t>295,809,100</w:t>
            </w:r>
          </w:p>
        </w:tc>
        <w:tc>
          <w:tcPr>
            <w:tcW w:w="719"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18</w:t>
            </w:r>
          </w:p>
          <w:p w:rsidR="00EC55D5" w:rsidRDefault="00EC55D5" w:rsidP="00FD4F1D">
            <w:pPr>
              <w:spacing w:line="320" w:lineRule="exact"/>
              <w:jc w:val="center"/>
              <w:rPr>
                <w:rFonts w:ascii="ＭＳ 明朝"/>
              </w:rPr>
            </w:pPr>
            <w:r>
              <w:rPr>
                <w:rFonts w:ascii="ＭＳ 明朝" w:hint="eastAsia"/>
              </w:rPr>
              <w:t>20</w:t>
            </w:r>
          </w:p>
          <w:p w:rsidR="00EC55D5" w:rsidRDefault="00EC55D5" w:rsidP="00FD4F1D">
            <w:pPr>
              <w:spacing w:line="320" w:lineRule="exact"/>
              <w:jc w:val="center"/>
              <w:rPr>
                <w:rFonts w:ascii="ＭＳ 明朝"/>
              </w:rPr>
            </w:pPr>
            <w:r>
              <w:rPr>
                <w:rFonts w:ascii="ＭＳ 明朝" w:hint="eastAsia"/>
              </w:rPr>
              <w:t>23</w:t>
            </w:r>
          </w:p>
          <w:p w:rsidR="00EC55D5" w:rsidRDefault="00EC55D5" w:rsidP="00FD4F1D">
            <w:pPr>
              <w:spacing w:line="320" w:lineRule="exact"/>
              <w:jc w:val="center"/>
              <w:rPr>
                <w:rFonts w:ascii="ＭＳ 明朝"/>
              </w:rPr>
            </w:pPr>
            <w:r>
              <w:rPr>
                <w:rFonts w:ascii="ＭＳ 明朝" w:hint="eastAsia"/>
              </w:rPr>
              <w:t>21</w:t>
            </w:r>
          </w:p>
          <w:p w:rsidR="00EC55D5" w:rsidRDefault="00EC55D5" w:rsidP="00FD4F1D">
            <w:pPr>
              <w:spacing w:line="320" w:lineRule="exact"/>
              <w:jc w:val="center"/>
              <w:rPr>
                <w:rFonts w:ascii="ＭＳ 明朝"/>
              </w:rPr>
            </w:pPr>
            <w:r>
              <w:rPr>
                <w:rFonts w:ascii="ＭＳ 明朝" w:hint="eastAsia"/>
              </w:rPr>
              <w:t>19</w:t>
            </w:r>
          </w:p>
        </w:tc>
        <w:tc>
          <w:tcPr>
            <w:tcW w:w="1545"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14,762,600</w:t>
            </w:r>
          </w:p>
          <w:p w:rsidR="00EC55D5" w:rsidRDefault="00EC55D5" w:rsidP="00FD4F1D">
            <w:pPr>
              <w:spacing w:line="320" w:lineRule="exact"/>
              <w:jc w:val="center"/>
              <w:rPr>
                <w:rFonts w:ascii="ＭＳ 明朝"/>
              </w:rPr>
            </w:pPr>
            <w:r>
              <w:rPr>
                <w:rFonts w:ascii="ＭＳ 明朝" w:hint="eastAsia"/>
              </w:rPr>
              <w:t>16,371,000</w:t>
            </w:r>
          </w:p>
          <w:p w:rsidR="00EC55D5" w:rsidRDefault="00EC55D5" w:rsidP="00FD4F1D">
            <w:pPr>
              <w:spacing w:line="320" w:lineRule="exact"/>
              <w:jc w:val="center"/>
              <w:rPr>
                <w:rFonts w:ascii="ＭＳ 明朝"/>
              </w:rPr>
            </w:pPr>
            <w:r>
              <w:rPr>
                <w:rFonts w:ascii="ＭＳ 明朝" w:hint="eastAsia"/>
              </w:rPr>
              <w:t>18,484,400</w:t>
            </w:r>
          </w:p>
          <w:p w:rsidR="00EC55D5" w:rsidRDefault="00EC55D5" w:rsidP="00FD4F1D">
            <w:pPr>
              <w:spacing w:line="320" w:lineRule="exact"/>
              <w:jc w:val="center"/>
              <w:rPr>
                <w:rFonts w:ascii="ＭＳ 明朝"/>
              </w:rPr>
            </w:pPr>
            <w:r>
              <w:rPr>
                <w:rFonts w:ascii="ＭＳ 明朝" w:hint="eastAsia"/>
              </w:rPr>
              <w:t>17,174,900</w:t>
            </w:r>
          </w:p>
          <w:p w:rsidR="00EC55D5" w:rsidRDefault="00EC55D5" w:rsidP="00FD4F1D">
            <w:pPr>
              <w:spacing w:line="320" w:lineRule="exact"/>
              <w:jc w:val="center"/>
              <w:rPr>
                <w:rFonts w:ascii="ＭＳ 明朝"/>
              </w:rPr>
            </w:pPr>
            <w:r>
              <w:rPr>
                <w:rFonts w:ascii="ＭＳ 明朝" w:hint="eastAsia"/>
              </w:rPr>
              <w:t>15,357,300</w:t>
            </w:r>
          </w:p>
        </w:tc>
        <w:tc>
          <w:tcPr>
            <w:tcW w:w="721" w:type="dxa"/>
            <w:tcBorders>
              <w:left w:val="nil"/>
              <w:bottom w:val="nil"/>
              <w:right w:val="single" w:sz="4" w:space="0" w:color="FFFFFF"/>
            </w:tcBorders>
          </w:tcPr>
          <w:p w:rsidR="00EC55D5" w:rsidRDefault="00EC55D5" w:rsidP="00FD4F1D">
            <w:pPr>
              <w:spacing w:line="320" w:lineRule="exact"/>
              <w:jc w:val="center"/>
              <w:rPr>
                <w:rFonts w:ascii="ＭＳ 明朝"/>
              </w:rPr>
            </w:pPr>
            <w:r>
              <w:rPr>
                <w:rFonts w:ascii="ＭＳ 明朝" w:hint="eastAsia"/>
              </w:rPr>
              <w:t>(2)16</w:t>
            </w:r>
          </w:p>
          <w:p w:rsidR="00EC55D5" w:rsidRDefault="00EC55D5" w:rsidP="00FD4F1D">
            <w:pPr>
              <w:spacing w:line="320" w:lineRule="exact"/>
              <w:jc w:val="center"/>
              <w:rPr>
                <w:rFonts w:ascii="ＭＳ 明朝"/>
              </w:rPr>
            </w:pPr>
            <w:r>
              <w:rPr>
                <w:rFonts w:ascii="ＭＳ 明朝" w:hint="eastAsia"/>
              </w:rPr>
              <w:t>(2)13</w:t>
            </w:r>
          </w:p>
          <w:p w:rsidR="00EC55D5" w:rsidRDefault="00EC55D5" w:rsidP="00FD4F1D">
            <w:pPr>
              <w:spacing w:line="320" w:lineRule="exact"/>
              <w:rPr>
                <w:rFonts w:ascii="ＭＳ 明朝"/>
              </w:rPr>
            </w:pPr>
            <w:r>
              <w:rPr>
                <w:rFonts w:ascii="ＭＳ 明朝" w:hint="eastAsia"/>
              </w:rPr>
              <w:t>(2)</w:t>
            </w:r>
            <w:r w:rsidR="00A34DA8">
              <w:rPr>
                <w:rFonts w:ascii="ＭＳ 明朝" w:hint="eastAsia"/>
              </w:rPr>
              <w:t xml:space="preserve"> </w:t>
            </w:r>
            <w:r>
              <w:rPr>
                <w:rFonts w:ascii="ＭＳ 明朝" w:hint="eastAsia"/>
              </w:rPr>
              <w:t>8</w:t>
            </w:r>
          </w:p>
          <w:p w:rsidR="00EC55D5" w:rsidRDefault="00EC55D5" w:rsidP="00FD4F1D">
            <w:pPr>
              <w:spacing w:line="320" w:lineRule="exact"/>
              <w:rPr>
                <w:rFonts w:ascii="ＭＳ 明朝"/>
              </w:rPr>
            </w:pPr>
            <w:r>
              <w:rPr>
                <w:rFonts w:ascii="ＭＳ 明朝" w:hint="eastAsia"/>
              </w:rPr>
              <w:t>(2)</w:t>
            </w:r>
            <w:r w:rsidR="00A34DA8">
              <w:rPr>
                <w:rFonts w:ascii="ＭＳ 明朝" w:hint="eastAsia"/>
              </w:rPr>
              <w:t xml:space="preserve"> </w:t>
            </w:r>
            <w:r>
              <w:rPr>
                <w:rFonts w:ascii="ＭＳ 明朝" w:hint="eastAsia"/>
              </w:rPr>
              <w:t>7</w:t>
            </w:r>
          </w:p>
          <w:p w:rsidR="00EC55D5" w:rsidRDefault="00EC55D5" w:rsidP="00FD4F1D">
            <w:pPr>
              <w:spacing w:line="320" w:lineRule="exact"/>
              <w:rPr>
                <w:rFonts w:ascii="ＭＳ 明朝"/>
              </w:rPr>
            </w:pPr>
            <w:r>
              <w:rPr>
                <w:rFonts w:ascii="ＭＳ 明朝" w:hint="eastAsia"/>
              </w:rPr>
              <w:t>(1)</w:t>
            </w:r>
            <w:r w:rsidR="00A34DA8">
              <w:rPr>
                <w:rFonts w:ascii="ＭＳ 明朝" w:hint="eastAsia"/>
              </w:rPr>
              <w:t xml:space="preserve"> </w:t>
            </w:r>
            <w:r>
              <w:rPr>
                <w:rFonts w:ascii="ＭＳ 明朝" w:hint="eastAsia"/>
              </w:rPr>
              <w:t xml:space="preserve">2 </w:t>
            </w:r>
          </w:p>
        </w:tc>
        <w:tc>
          <w:tcPr>
            <w:tcW w:w="1551" w:type="dxa"/>
            <w:tcBorders>
              <w:left w:val="nil"/>
              <w:bottom w:val="nil"/>
              <w:right w:val="nil"/>
            </w:tcBorders>
          </w:tcPr>
          <w:p w:rsidR="00EC55D5" w:rsidRDefault="00497D32" w:rsidP="00FD4F1D">
            <w:pPr>
              <w:spacing w:line="320" w:lineRule="exact"/>
              <w:jc w:val="center"/>
              <w:rPr>
                <w:rFonts w:ascii="ＭＳ 明朝"/>
              </w:rPr>
            </w:pPr>
            <w:r>
              <w:rPr>
                <w:rFonts w:ascii="ＭＳ 明朝" w:hint="eastAsia"/>
              </w:rPr>
              <w:t xml:space="preserve"> </w:t>
            </w:r>
            <w:r w:rsidR="00EC55D5">
              <w:rPr>
                <w:rFonts w:ascii="ＭＳ 明朝" w:hint="eastAsia"/>
              </w:rPr>
              <w:t>6,592,000</w:t>
            </w:r>
          </w:p>
          <w:p w:rsidR="00EC55D5" w:rsidRDefault="00EC55D5" w:rsidP="00FD4F1D">
            <w:pPr>
              <w:spacing w:line="320" w:lineRule="exact"/>
              <w:jc w:val="center"/>
              <w:rPr>
                <w:rFonts w:ascii="ＭＳ 明朝"/>
              </w:rPr>
            </w:pPr>
            <w:r>
              <w:rPr>
                <w:rFonts w:ascii="ＭＳ 明朝" w:hint="eastAsia"/>
              </w:rPr>
              <w:t xml:space="preserve"> 4,437,300</w:t>
            </w:r>
          </w:p>
          <w:p w:rsidR="00EC55D5" w:rsidRDefault="00EC55D5" w:rsidP="00FD4F1D">
            <w:pPr>
              <w:spacing w:line="320" w:lineRule="exact"/>
              <w:jc w:val="center"/>
              <w:rPr>
                <w:rFonts w:ascii="ＭＳ 明朝"/>
              </w:rPr>
            </w:pPr>
            <w:r>
              <w:rPr>
                <w:rFonts w:ascii="ＭＳ 明朝" w:hint="eastAsia"/>
              </w:rPr>
              <w:t xml:space="preserve"> 2,192,700</w:t>
            </w:r>
          </w:p>
          <w:p w:rsidR="00EC55D5" w:rsidRDefault="00EC55D5" w:rsidP="00FD4F1D">
            <w:pPr>
              <w:spacing w:line="320" w:lineRule="exact"/>
              <w:jc w:val="center"/>
              <w:rPr>
                <w:rFonts w:ascii="ＭＳ 明朝"/>
              </w:rPr>
            </w:pPr>
            <w:r>
              <w:rPr>
                <w:rFonts w:ascii="ＭＳ 明朝" w:hint="eastAsia"/>
              </w:rPr>
              <w:t xml:space="preserve"> 1,781,400</w:t>
            </w:r>
          </w:p>
          <w:p w:rsidR="00EC55D5" w:rsidRDefault="00EC55D5" w:rsidP="00FD4F1D">
            <w:pPr>
              <w:spacing w:line="320" w:lineRule="exact"/>
              <w:jc w:val="center"/>
              <w:rPr>
                <w:rFonts w:ascii="ＭＳ 明朝"/>
              </w:rPr>
            </w:pPr>
            <w:r>
              <w:rPr>
                <w:rFonts w:ascii="ＭＳ 明朝" w:hint="eastAsia"/>
              </w:rPr>
              <w:t xml:space="preserve">   814,200</w:t>
            </w:r>
          </w:p>
        </w:tc>
      </w:tr>
      <w:tr w:rsidR="00EC55D5" w:rsidTr="00175813">
        <w:trPr>
          <w:cantSplit/>
          <w:trHeight w:val="1589"/>
        </w:trPr>
        <w:tc>
          <w:tcPr>
            <w:tcW w:w="721" w:type="dxa"/>
            <w:tcBorders>
              <w:top w:val="nil"/>
              <w:left w:val="single" w:sz="4" w:space="0" w:color="FFFFFF"/>
              <w:right w:val="single" w:sz="4" w:space="0" w:color="FFFFFF"/>
            </w:tcBorders>
          </w:tcPr>
          <w:p w:rsidR="00EC55D5" w:rsidRPr="00D23AF5" w:rsidRDefault="00EC55D5" w:rsidP="00EC55D5">
            <w:pPr>
              <w:spacing w:line="320" w:lineRule="exact"/>
              <w:ind w:firstLineChars="48" w:firstLine="99"/>
              <w:rPr>
                <w:rFonts w:ascii="ＭＳ 明朝"/>
                <w:color w:val="FF0000"/>
              </w:rPr>
            </w:pPr>
            <w:r>
              <w:rPr>
                <w:rFonts w:ascii="ＭＳ 明朝" w:hint="eastAsia"/>
                <w:color w:val="FF0000"/>
              </w:rPr>
              <w:t>328</w:t>
            </w:r>
          </w:p>
          <w:p w:rsidR="00EC55D5" w:rsidRPr="00D23AF5" w:rsidRDefault="00EC55D5" w:rsidP="00EC55D5">
            <w:pPr>
              <w:spacing w:line="320" w:lineRule="exact"/>
              <w:ind w:firstLineChars="48" w:firstLine="99"/>
              <w:rPr>
                <w:rFonts w:ascii="ＭＳ 明朝"/>
                <w:color w:val="FF0000"/>
              </w:rPr>
            </w:pPr>
            <w:r>
              <w:rPr>
                <w:rFonts w:ascii="ＭＳ 明朝" w:hint="eastAsia"/>
                <w:color w:val="FF0000"/>
              </w:rPr>
              <w:t>333</w:t>
            </w:r>
          </w:p>
          <w:p w:rsidR="00EC55D5" w:rsidRPr="00D23AF5" w:rsidRDefault="00EC55D5" w:rsidP="00EC55D5">
            <w:pPr>
              <w:spacing w:line="320" w:lineRule="exact"/>
              <w:ind w:firstLineChars="48" w:firstLine="99"/>
              <w:rPr>
                <w:rFonts w:ascii="ＭＳ 明朝"/>
                <w:color w:val="FF0000"/>
              </w:rPr>
            </w:pPr>
            <w:r>
              <w:rPr>
                <w:rFonts w:ascii="ＭＳ 明朝" w:hint="eastAsia"/>
                <w:color w:val="FF0000"/>
              </w:rPr>
              <w:t>340</w:t>
            </w:r>
          </w:p>
          <w:p w:rsidR="00EC55D5" w:rsidRPr="00D23AF5" w:rsidRDefault="00EC55D5" w:rsidP="00EC55D5">
            <w:pPr>
              <w:spacing w:line="320" w:lineRule="exact"/>
              <w:ind w:firstLineChars="48" w:firstLine="99"/>
              <w:rPr>
                <w:rFonts w:ascii="ＭＳ 明朝"/>
                <w:color w:val="FF0000"/>
              </w:rPr>
            </w:pPr>
            <w:r>
              <w:rPr>
                <w:rFonts w:ascii="ＭＳ 明朝" w:hint="eastAsia"/>
                <w:color w:val="FF0000"/>
              </w:rPr>
              <w:t>350</w:t>
            </w:r>
          </w:p>
          <w:p w:rsidR="00EC55D5" w:rsidRPr="00D23AF5" w:rsidRDefault="00EC55D5" w:rsidP="0047653B">
            <w:pPr>
              <w:spacing w:line="320" w:lineRule="exact"/>
              <w:ind w:firstLineChars="48" w:firstLine="99"/>
              <w:rPr>
                <w:rFonts w:ascii="ＭＳ 明朝"/>
                <w:color w:val="FF0000"/>
              </w:rPr>
            </w:pPr>
            <w:r>
              <w:rPr>
                <w:rFonts w:ascii="ＭＳ 明朝" w:hint="eastAsia"/>
                <w:color w:val="FF0000"/>
              </w:rPr>
              <w:t>358</w:t>
            </w:r>
          </w:p>
        </w:tc>
        <w:tc>
          <w:tcPr>
            <w:tcW w:w="1547"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286,400,600</w:t>
            </w:r>
          </w:p>
          <w:p w:rsidR="00EC55D5" w:rsidRDefault="00EC55D5" w:rsidP="00FD4F1D">
            <w:pPr>
              <w:spacing w:line="320" w:lineRule="exact"/>
              <w:jc w:val="center"/>
              <w:rPr>
                <w:rFonts w:ascii="ＭＳ 明朝"/>
                <w:color w:val="FF0000"/>
              </w:rPr>
            </w:pPr>
            <w:r>
              <w:rPr>
                <w:rFonts w:ascii="ＭＳ 明朝" w:hint="eastAsia"/>
                <w:color w:val="FF0000"/>
              </w:rPr>
              <w:t>289,935,200</w:t>
            </w:r>
          </w:p>
          <w:p w:rsidR="00EC55D5" w:rsidRDefault="00EC55D5" w:rsidP="00FD4F1D">
            <w:pPr>
              <w:spacing w:line="320" w:lineRule="exact"/>
              <w:jc w:val="center"/>
              <w:rPr>
                <w:rFonts w:ascii="ＭＳ 明朝"/>
                <w:color w:val="FF0000"/>
              </w:rPr>
            </w:pPr>
            <w:r>
              <w:rPr>
                <w:rFonts w:ascii="ＭＳ 明朝" w:hint="eastAsia"/>
                <w:color w:val="FF0000"/>
              </w:rPr>
              <w:t>295,875,900</w:t>
            </w:r>
          </w:p>
          <w:p w:rsidR="00EC55D5" w:rsidRDefault="00EC55D5" w:rsidP="00FD4F1D">
            <w:pPr>
              <w:spacing w:line="320" w:lineRule="exact"/>
              <w:jc w:val="center"/>
              <w:rPr>
                <w:rFonts w:ascii="ＭＳ 明朝"/>
                <w:color w:val="FF0000"/>
              </w:rPr>
            </w:pPr>
            <w:r>
              <w:rPr>
                <w:rFonts w:ascii="ＭＳ 明朝" w:hint="eastAsia"/>
                <w:color w:val="FF0000"/>
              </w:rPr>
              <w:t>304,786,900</w:t>
            </w:r>
          </w:p>
          <w:p w:rsidR="00EC55D5" w:rsidRPr="00D23AF5" w:rsidRDefault="00EC55D5" w:rsidP="0047653B">
            <w:pPr>
              <w:spacing w:line="320" w:lineRule="exact"/>
              <w:jc w:val="center"/>
              <w:rPr>
                <w:rFonts w:ascii="ＭＳ 明朝"/>
                <w:color w:val="FF0000"/>
              </w:rPr>
            </w:pPr>
            <w:r>
              <w:rPr>
                <w:rFonts w:ascii="ＭＳ 明朝" w:hint="eastAsia"/>
                <w:color w:val="FF0000"/>
              </w:rPr>
              <w:t>311,489,800</w:t>
            </w:r>
          </w:p>
        </w:tc>
        <w:tc>
          <w:tcPr>
            <w:tcW w:w="719"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14</w:t>
            </w:r>
          </w:p>
          <w:p w:rsidR="00EC55D5" w:rsidRDefault="00EC55D5" w:rsidP="00FD4F1D">
            <w:pPr>
              <w:spacing w:line="320" w:lineRule="exact"/>
              <w:jc w:val="center"/>
              <w:rPr>
                <w:rFonts w:ascii="ＭＳ 明朝"/>
                <w:color w:val="FF0000"/>
              </w:rPr>
            </w:pPr>
            <w:r>
              <w:rPr>
                <w:rFonts w:ascii="ＭＳ 明朝" w:hint="eastAsia"/>
                <w:color w:val="FF0000"/>
              </w:rPr>
              <w:t>17</w:t>
            </w:r>
          </w:p>
          <w:p w:rsidR="00EC55D5" w:rsidRDefault="00EC55D5" w:rsidP="00FD4F1D">
            <w:pPr>
              <w:spacing w:line="320" w:lineRule="exact"/>
              <w:jc w:val="center"/>
              <w:rPr>
                <w:rFonts w:ascii="ＭＳ 明朝"/>
                <w:color w:val="FF0000"/>
              </w:rPr>
            </w:pPr>
            <w:r>
              <w:rPr>
                <w:rFonts w:ascii="ＭＳ 明朝" w:hint="eastAsia"/>
                <w:color w:val="FF0000"/>
              </w:rPr>
              <w:t>17</w:t>
            </w:r>
          </w:p>
          <w:p w:rsidR="00EC55D5" w:rsidRDefault="00EC55D5" w:rsidP="00FD4F1D">
            <w:pPr>
              <w:spacing w:line="320" w:lineRule="exact"/>
              <w:jc w:val="center"/>
              <w:rPr>
                <w:rFonts w:ascii="ＭＳ 明朝"/>
                <w:color w:val="FF0000"/>
              </w:rPr>
            </w:pPr>
            <w:r>
              <w:rPr>
                <w:rFonts w:ascii="ＭＳ 明朝" w:hint="eastAsia"/>
                <w:color w:val="FF0000"/>
              </w:rPr>
              <w:t>17</w:t>
            </w:r>
          </w:p>
          <w:p w:rsidR="00EC55D5" w:rsidRPr="00D23AF5" w:rsidRDefault="00EC55D5" w:rsidP="0047653B">
            <w:pPr>
              <w:spacing w:line="320" w:lineRule="exact"/>
              <w:jc w:val="center"/>
              <w:rPr>
                <w:rFonts w:ascii="ＭＳ 明朝"/>
                <w:color w:val="FF0000"/>
              </w:rPr>
            </w:pPr>
            <w:r>
              <w:rPr>
                <w:rFonts w:ascii="ＭＳ 明朝" w:hint="eastAsia"/>
                <w:color w:val="FF0000"/>
              </w:rPr>
              <w:t>16</w:t>
            </w:r>
          </w:p>
        </w:tc>
        <w:tc>
          <w:tcPr>
            <w:tcW w:w="1545" w:type="dxa"/>
            <w:tcBorders>
              <w:top w:val="nil"/>
              <w:left w:val="nil"/>
              <w:right w:val="single" w:sz="4" w:space="0" w:color="FFFFFF"/>
            </w:tcBorders>
          </w:tcPr>
          <w:p w:rsidR="00EC55D5" w:rsidRDefault="00EC55D5" w:rsidP="00FD4F1D">
            <w:pPr>
              <w:spacing w:line="320" w:lineRule="exact"/>
              <w:jc w:val="center"/>
              <w:rPr>
                <w:rFonts w:ascii="ＭＳ 明朝"/>
                <w:color w:val="FF0000"/>
              </w:rPr>
            </w:pPr>
            <w:r>
              <w:rPr>
                <w:rFonts w:ascii="ＭＳ 明朝" w:hint="eastAsia"/>
                <w:color w:val="FF0000"/>
              </w:rPr>
              <w:t>11,664,700</w:t>
            </w:r>
          </w:p>
          <w:p w:rsidR="00EC55D5" w:rsidRDefault="00EC55D5" w:rsidP="00FD4F1D">
            <w:pPr>
              <w:spacing w:line="320" w:lineRule="exact"/>
              <w:jc w:val="center"/>
              <w:rPr>
                <w:rFonts w:ascii="ＭＳ 明朝"/>
                <w:color w:val="FF0000"/>
              </w:rPr>
            </w:pPr>
            <w:r>
              <w:rPr>
                <w:rFonts w:ascii="ＭＳ 明朝" w:hint="eastAsia"/>
                <w:color w:val="FF0000"/>
              </w:rPr>
              <w:t>13,932,600</w:t>
            </w:r>
          </w:p>
          <w:p w:rsidR="00EC55D5" w:rsidRDefault="00EC55D5" w:rsidP="00FD4F1D">
            <w:pPr>
              <w:spacing w:line="320" w:lineRule="exact"/>
              <w:jc w:val="center"/>
              <w:rPr>
                <w:rFonts w:ascii="ＭＳ 明朝"/>
                <w:color w:val="FF0000"/>
              </w:rPr>
            </w:pPr>
            <w:r>
              <w:rPr>
                <w:rFonts w:ascii="ＭＳ 明朝" w:hint="eastAsia"/>
                <w:color w:val="FF0000"/>
              </w:rPr>
              <w:t>13,140,500</w:t>
            </w:r>
          </w:p>
          <w:p w:rsidR="00EC55D5" w:rsidRDefault="00EC55D5" w:rsidP="00FD4F1D">
            <w:pPr>
              <w:spacing w:line="320" w:lineRule="exact"/>
              <w:jc w:val="center"/>
              <w:rPr>
                <w:rFonts w:ascii="ＭＳ 明朝"/>
                <w:color w:val="FF0000"/>
              </w:rPr>
            </w:pPr>
            <w:r>
              <w:rPr>
                <w:rFonts w:ascii="ＭＳ 明朝" w:hint="eastAsia"/>
                <w:color w:val="FF0000"/>
              </w:rPr>
              <w:t>12,348,400</w:t>
            </w:r>
          </w:p>
          <w:p w:rsidR="00EC55D5" w:rsidRPr="00D23AF5" w:rsidRDefault="00EC55D5" w:rsidP="0047653B">
            <w:pPr>
              <w:spacing w:line="320" w:lineRule="exact"/>
              <w:jc w:val="center"/>
              <w:rPr>
                <w:rFonts w:ascii="ＭＳ 明朝"/>
                <w:color w:val="FF0000"/>
              </w:rPr>
            </w:pPr>
            <w:r>
              <w:rPr>
                <w:rFonts w:ascii="ＭＳ 明朝" w:hint="eastAsia"/>
                <w:color w:val="FF0000"/>
              </w:rPr>
              <w:t>11,328,400</w:t>
            </w:r>
          </w:p>
        </w:tc>
        <w:tc>
          <w:tcPr>
            <w:tcW w:w="721" w:type="dxa"/>
            <w:tcBorders>
              <w:top w:val="nil"/>
              <w:left w:val="nil"/>
              <w:right w:val="single" w:sz="4" w:space="0" w:color="FFFFFF"/>
            </w:tcBorders>
          </w:tcPr>
          <w:p w:rsidR="00EC55D5" w:rsidRDefault="00EC55D5" w:rsidP="0007710C">
            <w:pPr>
              <w:spacing w:line="320" w:lineRule="exact"/>
              <w:ind w:firstLineChars="198" w:firstLine="408"/>
              <w:rPr>
                <w:rFonts w:ascii="ＭＳ 明朝"/>
                <w:color w:val="FF0000"/>
              </w:rPr>
            </w:pPr>
            <w:r>
              <w:rPr>
                <w:rFonts w:ascii="ＭＳ 明朝" w:hint="eastAsia"/>
                <w:color w:val="FF0000"/>
              </w:rPr>
              <w:t>2</w:t>
            </w:r>
          </w:p>
          <w:p w:rsidR="00EC55D5" w:rsidRDefault="00EC55D5" w:rsidP="00FD4F1D">
            <w:pPr>
              <w:spacing w:line="320" w:lineRule="exact"/>
              <w:rPr>
                <w:rFonts w:ascii="ＭＳ 明朝"/>
                <w:color w:val="FF0000"/>
              </w:rPr>
            </w:pPr>
            <w:r>
              <w:rPr>
                <w:rFonts w:ascii="ＭＳ 明朝" w:hint="eastAsia"/>
                <w:color w:val="FF0000"/>
              </w:rPr>
              <w:t xml:space="preserve">  </w:t>
            </w:r>
            <w:r w:rsidR="00A34DA8">
              <w:rPr>
                <w:rFonts w:ascii="ＭＳ 明朝" w:hint="eastAsia"/>
                <w:color w:val="FF0000"/>
              </w:rPr>
              <w:t xml:space="preserve"> </w:t>
            </w:r>
            <w:r w:rsidR="0007710C">
              <w:rPr>
                <w:rFonts w:ascii="ＭＳ 明朝" w:hint="eastAsia"/>
                <w:color w:val="FF0000"/>
              </w:rPr>
              <w:t xml:space="preserve"> </w:t>
            </w:r>
            <w:r>
              <w:rPr>
                <w:rFonts w:ascii="ＭＳ 明朝" w:hint="eastAsia"/>
                <w:color w:val="FF0000"/>
              </w:rPr>
              <w:t>1</w:t>
            </w:r>
          </w:p>
          <w:p w:rsidR="00EC55D5" w:rsidRPr="005A0369" w:rsidRDefault="00EC55D5" w:rsidP="00FD4F1D">
            <w:pPr>
              <w:spacing w:line="320" w:lineRule="exact"/>
              <w:rPr>
                <w:rFonts w:ascii="ＭＳ 明朝"/>
                <w:color w:val="FF0000"/>
              </w:rPr>
            </w:pPr>
            <w:r>
              <w:rPr>
                <w:rFonts w:ascii="ＭＳ 明朝" w:hint="eastAsia"/>
                <w:color w:val="FF0000"/>
              </w:rPr>
              <w:t xml:space="preserve">  </w:t>
            </w:r>
            <w:r w:rsidR="00A34DA8">
              <w:rPr>
                <w:rFonts w:ascii="ＭＳ 明朝" w:hint="eastAsia"/>
                <w:color w:val="FF0000"/>
              </w:rPr>
              <w:t xml:space="preserve"> </w:t>
            </w:r>
            <w:r w:rsidR="0007710C">
              <w:rPr>
                <w:rFonts w:ascii="ＭＳ 明朝" w:hint="eastAsia"/>
                <w:color w:val="FF0000"/>
              </w:rPr>
              <w:t xml:space="preserve"> </w:t>
            </w:r>
            <w:r w:rsidRPr="005A0369">
              <w:rPr>
                <w:rFonts w:ascii="ＭＳ 明朝" w:hint="eastAsia"/>
                <w:color w:val="FF0000"/>
              </w:rPr>
              <w:t>-</w:t>
            </w:r>
          </w:p>
          <w:p w:rsidR="00EC55D5" w:rsidRDefault="00EC55D5" w:rsidP="00FD4F1D">
            <w:pPr>
              <w:spacing w:line="320" w:lineRule="exact"/>
              <w:rPr>
                <w:rFonts w:ascii="ＭＳ 明朝"/>
                <w:color w:val="FF0000"/>
              </w:rPr>
            </w:pPr>
            <w:r>
              <w:rPr>
                <w:rFonts w:ascii="ＭＳ 明朝" w:hint="eastAsia"/>
                <w:color w:val="FF0000"/>
              </w:rPr>
              <w:t xml:space="preserve">  </w:t>
            </w:r>
            <w:r w:rsidR="00A34DA8">
              <w:rPr>
                <w:rFonts w:ascii="ＭＳ 明朝" w:hint="eastAsia"/>
                <w:color w:val="FF0000"/>
              </w:rPr>
              <w:t xml:space="preserve"> </w:t>
            </w:r>
            <w:r w:rsidR="0007710C">
              <w:rPr>
                <w:rFonts w:ascii="ＭＳ 明朝" w:hint="eastAsia"/>
                <w:color w:val="FF0000"/>
              </w:rPr>
              <w:t xml:space="preserve"> </w:t>
            </w:r>
            <w:r w:rsidRPr="005A0369">
              <w:rPr>
                <w:rFonts w:ascii="ＭＳ 明朝" w:hint="eastAsia"/>
                <w:color w:val="FF0000"/>
              </w:rPr>
              <w:t>-</w:t>
            </w:r>
          </w:p>
          <w:p w:rsidR="00EC55D5" w:rsidRPr="00D23AF5" w:rsidRDefault="00EC55D5" w:rsidP="0047653B">
            <w:pPr>
              <w:spacing w:line="320" w:lineRule="exact"/>
              <w:rPr>
                <w:rFonts w:ascii="ＭＳ 明朝"/>
                <w:color w:val="FF0000"/>
              </w:rPr>
            </w:pPr>
            <w:r>
              <w:rPr>
                <w:rFonts w:ascii="ＭＳ 明朝" w:hint="eastAsia"/>
                <w:color w:val="FF0000"/>
              </w:rPr>
              <w:t xml:space="preserve">  </w:t>
            </w:r>
            <w:r w:rsidR="00A34DA8">
              <w:rPr>
                <w:rFonts w:ascii="ＭＳ 明朝" w:hint="eastAsia"/>
                <w:color w:val="FF0000"/>
              </w:rPr>
              <w:t xml:space="preserve"> </w:t>
            </w:r>
            <w:r w:rsidR="0007710C">
              <w:rPr>
                <w:rFonts w:ascii="ＭＳ 明朝" w:hint="eastAsia"/>
                <w:color w:val="FF0000"/>
              </w:rPr>
              <w:t xml:space="preserve"> </w:t>
            </w:r>
            <w:r w:rsidRPr="005A0369">
              <w:rPr>
                <w:rFonts w:ascii="ＭＳ 明朝" w:hint="eastAsia"/>
                <w:color w:val="FF0000"/>
              </w:rPr>
              <w:t>-</w:t>
            </w:r>
            <w:r>
              <w:rPr>
                <w:rFonts w:ascii="ＭＳ 明朝" w:hint="eastAsia"/>
                <w:color w:val="FF0000"/>
              </w:rPr>
              <w:t xml:space="preserve">  </w:t>
            </w:r>
          </w:p>
        </w:tc>
        <w:tc>
          <w:tcPr>
            <w:tcW w:w="1551" w:type="dxa"/>
            <w:tcBorders>
              <w:top w:val="nil"/>
              <w:left w:val="nil"/>
              <w:right w:val="nil"/>
            </w:tcBorders>
          </w:tcPr>
          <w:p w:rsidR="00EC55D5" w:rsidRDefault="00F32D9E" w:rsidP="00FD4F1D">
            <w:pPr>
              <w:spacing w:line="32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811,600</w:t>
            </w:r>
          </w:p>
          <w:p w:rsidR="00EC55D5" w:rsidRDefault="00F32D9E" w:rsidP="00FD4F1D">
            <w:pPr>
              <w:spacing w:line="32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405,800</w:t>
            </w:r>
          </w:p>
          <w:p w:rsidR="00EC55D5" w:rsidRDefault="00B02951" w:rsidP="00FD4F1D">
            <w:pPr>
              <w:spacing w:line="320" w:lineRule="exact"/>
              <w:jc w:val="center"/>
              <w:rPr>
                <w:rFonts w:ascii="ＭＳ 明朝"/>
                <w:color w:val="FF0000"/>
              </w:rPr>
            </w:pPr>
            <w:r>
              <w:rPr>
                <w:rFonts w:ascii="ＭＳ 明朝" w:hint="eastAsia"/>
                <w:color w:val="FF0000"/>
              </w:rPr>
              <w:t xml:space="preserve"> </w:t>
            </w:r>
            <w:r w:rsidR="00202DF0">
              <w:rPr>
                <w:rFonts w:ascii="ＭＳ 明朝" w:hint="eastAsia"/>
                <w:color w:val="FF0000"/>
              </w:rPr>
              <w:t xml:space="preserve">  </w:t>
            </w:r>
            <w:r w:rsidR="00BD0E72">
              <w:rPr>
                <w:rFonts w:ascii="ＭＳ 明朝" w:hint="eastAsia"/>
                <w:color w:val="FF0000"/>
              </w:rPr>
              <w:t xml:space="preserve">      </w:t>
            </w:r>
            <w:r w:rsidR="00EC55D5" w:rsidRPr="005A0369">
              <w:rPr>
                <w:rFonts w:ascii="ＭＳ 明朝" w:hint="eastAsia"/>
                <w:color w:val="FF0000"/>
              </w:rPr>
              <w:t>-</w:t>
            </w:r>
          </w:p>
          <w:p w:rsidR="00EC55D5" w:rsidRDefault="00B02951" w:rsidP="00FD4F1D">
            <w:pPr>
              <w:spacing w:line="320" w:lineRule="exact"/>
              <w:jc w:val="center"/>
              <w:rPr>
                <w:rFonts w:ascii="ＭＳ 明朝"/>
                <w:color w:val="FF0000"/>
              </w:rPr>
            </w:pPr>
            <w:r>
              <w:rPr>
                <w:rFonts w:ascii="ＭＳ 明朝" w:hint="eastAsia"/>
                <w:color w:val="FF0000"/>
              </w:rPr>
              <w:t xml:space="preserve"> </w:t>
            </w:r>
            <w:r w:rsidR="00202DF0">
              <w:rPr>
                <w:rFonts w:ascii="ＭＳ 明朝" w:hint="eastAsia"/>
                <w:color w:val="FF0000"/>
              </w:rPr>
              <w:t xml:space="preserve">  </w:t>
            </w:r>
            <w:r w:rsidR="00BD0E72">
              <w:rPr>
                <w:rFonts w:ascii="ＭＳ 明朝" w:hint="eastAsia"/>
                <w:color w:val="FF0000"/>
              </w:rPr>
              <w:t xml:space="preserve">      </w:t>
            </w:r>
            <w:r w:rsidR="00EC55D5" w:rsidRPr="005A0369">
              <w:rPr>
                <w:rFonts w:ascii="ＭＳ 明朝" w:hint="eastAsia"/>
                <w:color w:val="FF0000"/>
              </w:rPr>
              <w:t>-</w:t>
            </w:r>
          </w:p>
          <w:p w:rsidR="00EC55D5" w:rsidRPr="00D23AF5" w:rsidRDefault="00B02951" w:rsidP="004911D9">
            <w:pPr>
              <w:spacing w:line="320" w:lineRule="exact"/>
              <w:jc w:val="center"/>
              <w:rPr>
                <w:rFonts w:ascii="ＭＳ 明朝"/>
                <w:color w:val="FF0000"/>
              </w:rPr>
            </w:pPr>
            <w:r>
              <w:rPr>
                <w:rFonts w:ascii="ＭＳ 明朝" w:hint="eastAsia"/>
                <w:color w:val="FF0000"/>
              </w:rPr>
              <w:t xml:space="preserve"> </w:t>
            </w:r>
            <w:r w:rsidR="00202DF0">
              <w:rPr>
                <w:rFonts w:ascii="ＭＳ 明朝" w:hint="eastAsia"/>
                <w:color w:val="FF0000"/>
              </w:rPr>
              <w:t xml:space="preserve">  </w:t>
            </w:r>
            <w:r w:rsidR="00BD0E72">
              <w:rPr>
                <w:rFonts w:ascii="ＭＳ 明朝" w:hint="eastAsia"/>
                <w:color w:val="FF0000"/>
              </w:rPr>
              <w:t xml:space="preserve">      </w:t>
            </w:r>
            <w:r w:rsidR="00EC55D5" w:rsidRPr="005A0369">
              <w:rPr>
                <w:rFonts w:ascii="ＭＳ 明朝" w:hint="eastAsia"/>
                <w:color w:val="FF0000"/>
              </w:rPr>
              <w:t>-</w:t>
            </w:r>
          </w:p>
        </w:tc>
      </w:tr>
    </w:tbl>
    <w:p w:rsidR="00EC55D5" w:rsidRDefault="00EC55D5" w:rsidP="00EC55D5">
      <w:r>
        <w:rPr>
          <w:rFonts w:hint="eastAsia"/>
        </w:rPr>
        <w:t xml:space="preserve">　　　　　　　　　　　　　　　　　　　　　　　　</w:t>
      </w:r>
      <w:r>
        <w:rPr>
          <w:rFonts w:hint="eastAsia"/>
        </w:rPr>
        <w:t xml:space="preserve">  </w:t>
      </w:r>
      <w:r>
        <w:rPr>
          <w:rFonts w:hint="eastAsia"/>
        </w:rPr>
        <w:t>資料：保険年金課</w:t>
      </w:r>
    </w:p>
    <w:p w:rsidR="00EC55D5" w:rsidRPr="009C4952" w:rsidRDefault="00EC55D5" w:rsidP="00EC55D5">
      <w:pPr>
        <w:rPr>
          <w:rFonts w:ascii="ＭＳ ゴシック" w:eastAsia="ＭＳ ゴシック"/>
          <w:b/>
          <w:sz w:val="18"/>
        </w:rPr>
      </w:pPr>
      <w:r>
        <w:br w:type="page"/>
      </w:r>
      <w:r w:rsidRPr="009C4952">
        <w:rPr>
          <w:rFonts w:ascii="ＭＳ ゴシック" w:eastAsia="ＭＳ ゴシック" w:hint="eastAsia"/>
          <w:b/>
          <w:sz w:val="18"/>
        </w:rPr>
        <w:t>厚　生　・　福　祉</w:t>
      </w:r>
    </w:p>
    <w:p w:rsidR="00EC55D5" w:rsidRDefault="00EC55D5" w:rsidP="00EC55D5">
      <w:pPr>
        <w:jc w:val="right"/>
        <w:rPr>
          <w:rFonts w:ascii="ＭＳ ゴシック" w:eastAsia="ＭＳ ゴシック"/>
          <w:sz w:val="18"/>
        </w:rPr>
      </w:pPr>
    </w:p>
    <w:p w:rsidR="00174C9C" w:rsidRDefault="00174C9C" w:rsidP="00EC55D5">
      <w:pPr>
        <w:jc w:val="right"/>
        <w:rPr>
          <w:rFonts w:ascii="ＭＳ ゴシック" w:eastAsia="ＭＳ ゴシック"/>
          <w:sz w:val="18"/>
        </w:rPr>
      </w:pPr>
    </w:p>
    <w:p w:rsidR="00EC55D5" w:rsidRPr="009C4952" w:rsidRDefault="00EC55D5" w:rsidP="00EC55D5">
      <w:pPr>
        <w:wordWrap w:val="0"/>
        <w:jc w:val="right"/>
        <w:rPr>
          <w:rFonts w:eastAsia="ＭＳ ゴシック"/>
          <w:b/>
          <w:sz w:val="24"/>
        </w:rPr>
      </w:pPr>
      <w:r w:rsidRPr="009C4952">
        <w:rPr>
          <w:rFonts w:ascii="ＭＳ ゴシック" w:eastAsia="ＭＳ ゴシック" w:hint="eastAsia"/>
          <w:b/>
          <w:sz w:val="24"/>
        </w:rPr>
        <w:t>11 ． 国</w:t>
      </w:r>
      <w:r w:rsidR="002E4CB2">
        <w:rPr>
          <w:rFonts w:ascii="ＭＳ ゴシック" w:eastAsia="ＭＳ ゴシック" w:hint="eastAsia"/>
          <w:b/>
          <w:sz w:val="24"/>
        </w:rPr>
        <w:t xml:space="preserve"> </w:t>
      </w:r>
      <w:r w:rsidRPr="009C4952">
        <w:rPr>
          <w:rFonts w:ascii="ＭＳ ゴシック" w:eastAsia="ＭＳ ゴシック" w:hint="eastAsia"/>
          <w:b/>
          <w:sz w:val="24"/>
        </w:rPr>
        <w:t xml:space="preserve">　</w:t>
      </w:r>
      <w:r w:rsidR="000C171A">
        <w:rPr>
          <w:rFonts w:ascii="ＭＳ ゴシック" w:eastAsia="ＭＳ ゴシック" w:hint="eastAsia"/>
          <w:b/>
          <w:sz w:val="24"/>
        </w:rPr>
        <w:t xml:space="preserve">  </w:t>
      </w:r>
      <w:r w:rsidRPr="009C4952">
        <w:rPr>
          <w:rFonts w:ascii="ＭＳ ゴシック" w:eastAsia="ＭＳ ゴシック" w:hint="eastAsia"/>
          <w:b/>
          <w:sz w:val="24"/>
        </w:rPr>
        <w:t>民</w:t>
      </w:r>
      <w:r w:rsidR="0047701A">
        <w:rPr>
          <w:rFonts w:ascii="ＭＳ ゴシック" w:eastAsia="ＭＳ ゴシック" w:hint="eastAsia"/>
          <w:b/>
          <w:sz w:val="24"/>
        </w:rPr>
        <w:t xml:space="preserve"> </w:t>
      </w:r>
      <w:r w:rsidR="00A66D00">
        <w:rPr>
          <w:rFonts w:ascii="ＭＳ ゴシック" w:eastAsia="ＭＳ ゴシック" w:hint="eastAsia"/>
          <w:b/>
          <w:sz w:val="24"/>
        </w:rPr>
        <w:t xml:space="preserve">  </w:t>
      </w:r>
      <w:r w:rsidR="002E4CB2">
        <w:rPr>
          <w:rFonts w:ascii="ＭＳ ゴシック" w:eastAsia="ＭＳ ゴシック" w:hint="eastAsia"/>
          <w:b/>
          <w:sz w:val="24"/>
        </w:rPr>
        <w:t xml:space="preserve">  </w:t>
      </w:r>
      <w:r w:rsidRPr="009C4952">
        <w:rPr>
          <w:rFonts w:ascii="ＭＳ ゴシック" w:eastAsia="ＭＳ ゴシック" w:hint="eastAsia"/>
          <w:b/>
          <w:sz w:val="24"/>
        </w:rPr>
        <w:t>年</w:t>
      </w:r>
      <w:r w:rsidR="00A66D00">
        <w:rPr>
          <w:rFonts w:ascii="ＭＳ ゴシック" w:eastAsia="ＭＳ ゴシック" w:hint="eastAsia"/>
          <w:b/>
          <w:sz w:val="24"/>
        </w:rPr>
        <w:t xml:space="preserve"> </w:t>
      </w:r>
      <w:r w:rsidRPr="009C4952">
        <w:rPr>
          <w:rFonts w:ascii="ＭＳ ゴシック" w:eastAsia="ＭＳ ゴシック" w:hint="eastAsia"/>
          <w:b/>
          <w:sz w:val="24"/>
        </w:rPr>
        <w:t xml:space="preserve">　</w:t>
      </w:r>
      <w:r w:rsidR="002E4CB2">
        <w:rPr>
          <w:rFonts w:ascii="ＭＳ ゴシック" w:eastAsia="ＭＳ ゴシック" w:hint="eastAsia"/>
          <w:b/>
          <w:sz w:val="24"/>
        </w:rPr>
        <w:t xml:space="preserve">  </w:t>
      </w:r>
      <w:r w:rsidRPr="009C4952">
        <w:rPr>
          <w:rFonts w:ascii="ＭＳ ゴシック" w:eastAsia="ＭＳ ゴシック" w:hint="eastAsia"/>
          <w:b/>
          <w:sz w:val="24"/>
        </w:rPr>
        <w:t>金</w:t>
      </w:r>
      <w:r w:rsidR="00A66D00">
        <w:rPr>
          <w:rFonts w:ascii="ＭＳ ゴシック" w:eastAsia="ＭＳ ゴシック" w:hint="eastAsia"/>
          <w:b/>
          <w:sz w:val="24"/>
        </w:rPr>
        <w:t xml:space="preserve"> </w:t>
      </w:r>
      <w:r w:rsidRPr="009C4952">
        <w:rPr>
          <w:rFonts w:ascii="ＭＳ ゴシック" w:eastAsia="ＭＳ ゴシック" w:hint="eastAsia"/>
          <w:b/>
          <w:sz w:val="24"/>
        </w:rPr>
        <w:t xml:space="preserve">　</w:t>
      </w:r>
      <w:r w:rsidR="002E4CB2">
        <w:rPr>
          <w:rFonts w:ascii="ＭＳ ゴシック" w:eastAsia="ＭＳ ゴシック" w:hint="eastAsia"/>
          <w:b/>
          <w:sz w:val="24"/>
        </w:rPr>
        <w:t xml:space="preserve">  </w:t>
      </w:r>
      <w:r w:rsidRPr="009C4952">
        <w:rPr>
          <w:rFonts w:ascii="ＭＳ ゴシック" w:eastAsia="ＭＳ ゴシック" w:hint="eastAsia"/>
          <w:b/>
          <w:sz w:val="24"/>
        </w:rPr>
        <w:t>被</w:t>
      </w:r>
      <w:r w:rsidR="00A66D00">
        <w:rPr>
          <w:rFonts w:ascii="ＭＳ ゴシック" w:eastAsia="ＭＳ ゴシック" w:hint="eastAsia"/>
          <w:b/>
          <w:sz w:val="24"/>
        </w:rPr>
        <w:t xml:space="preserve"> </w:t>
      </w:r>
      <w:r w:rsidRPr="009C4952">
        <w:rPr>
          <w:rFonts w:ascii="ＭＳ ゴシック" w:eastAsia="ＭＳ ゴシック" w:hint="eastAsia"/>
          <w:b/>
          <w:sz w:val="24"/>
        </w:rPr>
        <w:t xml:space="preserve">　</w:t>
      </w:r>
      <w:r w:rsidR="002E4CB2">
        <w:rPr>
          <w:rFonts w:ascii="ＭＳ ゴシック" w:eastAsia="ＭＳ ゴシック" w:hint="eastAsia"/>
          <w:b/>
          <w:sz w:val="24"/>
        </w:rPr>
        <w:t xml:space="preserve">  </w:t>
      </w:r>
      <w:r w:rsidRPr="009C4952">
        <w:rPr>
          <w:rFonts w:ascii="ＭＳ ゴシック" w:eastAsia="ＭＳ ゴシック" w:hint="eastAsia"/>
          <w:b/>
          <w:sz w:val="24"/>
        </w:rPr>
        <w:t>保</w:t>
      </w:r>
    </w:p>
    <w:p w:rsidR="00EC55D5" w:rsidRDefault="00EC55D5" w:rsidP="00EC55D5">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1250"/>
        <w:gridCol w:w="1251"/>
        <w:gridCol w:w="1251"/>
        <w:gridCol w:w="1250"/>
        <w:gridCol w:w="1251"/>
        <w:gridCol w:w="1266"/>
        <w:gridCol w:w="1236"/>
      </w:tblGrid>
      <w:tr w:rsidR="00EC55D5" w:rsidTr="00A670BD">
        <w:trPr>
          <w:cantSplit/>
          <w:trHeight w:val="429"/>
        </w:trPr>
        <w:tc>
          <w:tcPr>
            <w:tcW w:w="927" w:type="dxa"/>
            <w:vMerge w:val="restart"/>
            <w:tcBorders>
              <w:left w:val="nil"/>
              <w:bottom w:val="nil"/>
            </w:tcBorders>
            <w:vAlign w:val="center"/>
          </w:tcPr>
          <w:p w:rsidR="00EC55D5" w:rsidRDefault="00EC55D5" w:rsidP="00096B93">
            <w:pPr>
              <w:jc w:val="center"/>
              <w:rPr>
                <w:rFonts w:ascii="ＭＳ 明朝"/>
              </w:rPr>
            </w:pPr>
            <w:r>
              <w:rPr>
                <w:rFonts w:ascii="ＭＳ 明朝" w:hint="eastAsia"/>
              </w:rPr>
              <w:t>年</w:t>
            </w:r>
            <w:r w:rsidR="00520D49">
              <w:rPr>
                <w:rFonts w:ascii="ＭＳ 明朝" w:hint="eastAsia"/>
              </w:rPr>
              <w:t xml:space="preserve"> </w:t>
            </w:r>
            <w:r>
              <w:rPr>
                <w:rFonts w:ascii="ＭＳ 明朝" w:hint="eastAsia"/>
              </w:rPr>
              <w:t xml:space="preserve">　度</w:t>
            </w:r>
          </w:p>
        </w:tc>
        <w:tc>
          <w:tcPr>
            <w:tcW w:w="8755" w:type="dxa"/>
            <w:gridSpan w:val="7"/>
            <w:tcBorders>
              <w:bottom w:val="single" w:sz="4" w:space="0" w:color="auto"/>
              <w:right w:val="nil"/>
            </w:tcBorders>
            <w:vAlign w:val="center"/>
          </w:tcPr>
          <w:p w:rsidR="00EC55D5" w:rsidRDefault="00EC55D5" w:rsidP="00FD4F1D">
            <w:pPr>
              <w:jc w:val="center"/>
              <w:rPr>
                <w:rFonts w:ascii="ＭＳ 明朝"/>
              </w:rPr>
            </w:pPr>
            <w:r>
              <w:rPr>
                <w:rFonts w:ascii="ＭＳ 明朝" w:hint="eastAsia"/>
              </w:rPr>
              <w:t xml:space="preserve">　　　　　　　　　　　　　　　　　　　　　第　　　　１　　　　号　　　　被　　</w:t>
            </w:r>
          </w:p>
        </w:tc>
      </w:tr>
      <w:tr w:rsidR="00EC55D5" w:rsidTr="00A670BD">
        <w:trPr>
          <w:cantSplit/>
          <w:trHeight w:val="435"/>
        </w:trPr>
        <w:tc>
          <w:tcPr>
            <w:tcW w:w="927" w:type="dxa"/>
            <w:vMerge/>
            <w:tcBorders>
              <w:left w:val="nil"/>
              <w:bottom w:val="nil"/>
            </w:tcBorders>
            <w:vAlign w:val="center"/>
          </w:tcPr>
          <w:p w:rsidR="00EC55D5" w:rsidRDefault="00EC55D5" w:rsidP="00FD4F1D">
            <w:pPr>
              <w:jc w:val="center"/>
              <w:rPr>
                <w:rFonts w:ascii="ＭＳ 明朝"/>
              </w:rPr>
            </w:pPr>
          </w:p>
        </w:tc>
        <w:tc>
          <w:tcPr>
            <w:tcW w:w="7519" w:type="dxa"/>
            <w:gridSpan w:val="6"/>
            <w:tcBorders>
              <w:bottom w:val="single" w:sz="4" w:space="0" w:color="auto"/>
              <w:right w:val="nil"/>
            </w:tcBorders>
            <w:vAlign w:val="center"/>
          </w:tcPr>
          <w:p w:rsidR="00EC55D5" w:rsidRDefault="00EC55D5" w:rsidP="00FD4F1D">
            <w:pPr>
              <w:jc w:val="center"/>
              <w:rPr>
                <w:rFonts w:ascii="ＭＳ 明朝"/>
              </w:rPr>
            </w:pPr>
            <w:r>
              <w:rPr>
                <w:rFonts w:ascii="ＭＳ 明朝" w:hint="eastAsia"/>
              </w:rPr>
              <w:t xml:space="preserve">強　　　　　</w:t>
            </w:r>
            <w:r w:rsidR="001564B3">
              <w:rPr>
                <w:rFonts w:ascii="ＭＳ 明朝" w:hint="eastAsia"/>
              </w:rPr>
              <w:t xml:space="preserve">    </w:t>
            </w:r>
            <w:r w:rsidR="00195F73">
              <w:rPr>
                <w:rFonts w:ascii="ＭＳ 明朝" w:hint="eastAsia"/>
              </w:rPr>
              <w:t xml:space="preserve">  </w:t>
            </w:r>
            <w:r>
              <w:rPr>
                <w:rFonts w:ascii="ＭＳ 明朝" w:hint="eastAsia"/>
              </w:rPr>
              <w:t xml:space="preserve">　</w:t>
            </w:r>
            <w:r w:rsidR="00195F73">
              <w:rPr>
                <w:rFonts w:ascii="ＭＳ 明朝" w:hint="eastAsia"/>
              </w:rPr>
              <w:t xml:space="preserve">    </w:t>
            </w:r>
            <w:r>
              <w:rPr>
                <w:rFonts w:ascii="ＭＳ 明朝" w:hint="eastAsia"/>
              </w:rPr>
              <w:t xml:space="preserve">　　制</w:t>
            </w:r>
          </w:p>
        </w:tc>
        <w:tc>
          <w:tcPr>
            <w:tcW w:w="1236" w:type="dxa"/>
            <w:tcBorders>
              <w:bottom w:val="single" w:sz="4" w:space="0" w:color="auto"/>
              <w:right w:val="nil"/>
            </w:tcBorders>
            <w:vAlign w:val="center"/>
          </w:tcPr>
          <w:p w:rsidR="00EC55D5" w:rsidRDefault="00EC55D5" w:rsidP="00FD4F1D">
            <w:pPr>
              <w:jc w:val="center"/>
              <w:rPr>
                <w:rFonts w:ascii="ＭＳ 明朝"/>
              </w:rPr>
            </w:pPr>
          </w:p>
        </w:tc>
      </w:tr>
      <w:tr w:rsidR="00EC55D5" w:rsidTr="00A670BD">
        <w:trPr>
          <w:cantSplit/>
          <w:trHeight w:val="399"/>
        </w:trPr>
        <w:tc>
          <w:tcPr>
            <w:tcW w:w="927" w:type="dxa"/>
            <w:vMerge/>
            <w:tcBorders>
              <w:left w:val="nil"/>
              <w:bottom w:val="single" w:sz="4" w:space="0" w:color="auto"/>
            </w:tcBorders>
            <w:vAlign w:val="center"/>
          </w:tcPr>
          <w:p w:rsidR="00EC55D5" w:rsidRDefault="00EC55D5" w:rsidP="00FD4F1D">
            <w:pPr>
              <w:jc w:val="center"/>
              <w:rPr>
                <w:rFonts w:ascii="ＭＳ 明朝"/>
              </w:rPr>
            </w:pPr>
          </w:p>
        </w:tc>
        <w:tc>
          <w:tcPr>
            <w:tcW w:w="1250" w:type="dxa"/>
            <w:vAlign w:val="center"/>
          </w:tcPr>
          <w:p w:rsidR="00EC55D5" w:rsidRDefault="00EC55D5" w:rsidP="00096B93">
            <w:pPr>
              <w:jc w:val="center"/>
              <w:rPr>
                <w:rFonts w:ascii="ＭＳ 明朝"/>
              </w:rPr>
            </w:pPr>
            <w:r>
              <w:rPr>
                <w:rFonts w:ascii="ＭＳ 明朝" w:hint="eastAsia"/>
              </w:rPr>
              <w:t>取</w:t>
            </w:r>
            <w:r w:rsidR="001564B3">
              <w:rPr>
                <w:rFonts w:ascii="ＭＳ 明朝" w:hint="eastAsia"/>
              </w:rPr>
              <w:t xml:space="preserve"> </w:t>
            </w:r>
            <w:r w:rsidR="007F6995">
              <w:rPr>
                <w:rFonts w:ascii="ＭＳ 明朝" w:hint="eastAsia"/>
              </w:rPr>
              <w:t xml:space="preserve"> </w:t>
            </w:r>
            <w:r w:rsidR="00195F73">
              <w:rPr>
                <w:rFonts w:ascii="ＭＳ 明朝" w:hint="eastAsia"/>
              </w:rPr>
              <w:t xml:space="preserve"> </w:t>
            </w:r>
            <w:r>
              <w:rPr>
                <w:rFonts w:ascii="ＭＳ 明朝" w:hint="eastAsia"/>
              </w:rPr>
              <w:t>得</w:t>
            </w:r>
          </w:p>
        </w:tc>
        <w:tc>
          <w:tcPr>
            <w:tcW w:w="1251" w:type="dxa"/>
            <w:tcBorders>
              <w:right w:val="nil"/>
            </w:tcBorders>
            <w:vAlign w:val="center"/>
          </w:tcPr>
          <w:p w:rsidR="00EC55D5" w:rsidRDefault="00EC55D5" w:rsidP="00096B93">
            <w:pPr>
              <w:jc w:val="center"/>
              <w:rPr>
                <w:rFonts w:ascii="ＭＳ 明朝"/>
              </w:rPr>
            </w:pPr>
            <w:r>
              <w:rPr>
                <w:rFonts w:ascii="ＭＳ 明朝" w:hint="eastAsia"/>
              </w:rPr>
              <w:t xml:space="preserve">取　</w:t>
            </w:r>
            <w:r w:rsidR="007F6995">
              <w:rPr>
                <w:rFonts w:ascii="ＭＳ 明朝" w:hint="eastAsia"/>
              </w:rPr>
              <w:t xml:space="preserve"> </w:t>
            </w:r>
            <w:r>
              <w:rPr>
                <w:rFonts w:ascii="ＭＳ 明朝" w:hint="eastAsia"/>
              </w:rPr>
              <w:t>消</w:t>
            </w:r>
          </w:p>
        </w:tc>
        <w:tc>
          <w:tcPr>
            <w:tcW w:w="1251" w:type="dxa"/>
            <w:tcBorders>
              <w:right w:val="nil"/>
            </w:tcBorders>
            <w:vAlign w:val="center"/>
          </w:tcPr>
          <w:p w:rsidR="00EC55D5" w:rsidRDefault="00EC55D5" w:rsidP="00096B93">
            <w:pPr>
              <w:jc w:val="center"/>
              <w:rPr>
                <w:rFonts w:ascii="ＭＳ 明朝"/>
              </w:rPr>
            </w:pPr>
            <w:r>
              <w:rPr>
                <w:rFonts w:ascii="ＭＳ 明朝" w:hint="eastAsia"/>
              </w:rPr>
              <w:t xml:space="preserve">転　</w:t>
            </w:r>
            <w:r w:rsidR="007F6995">
              <w:rPr>
                <w:rFonts w:ascii="ＭＳ 明朝" w:hint="eastAsia"/>
              </w:rPr>
              <w:t xml:space="preserve"> </w:t>
            </w:r>
            <w:r>
              <w:rPr>
                <w:rFonts w:ascii="ＭＳ 明朝" w:hint="eastAsia"/>
              </w:rPr>
              <w:t>入</w:t>
            </w:r>
          </w:p>
        </w:tc>
        <w:tc>
          <w:tcPr>
            <w:tcW w:w="1250" w:type="dxa"/>
            <w:tcBorders>
              <w:right w:val="nil"/>
            </w:tcBorders>
            <w:vAlign w:val="center"/>
          </w:tcPr>
          <w:p w:rsidR="00EC55D5" w:rsidRDefault="00EC55D5" w:rsidP="00096B93">
            <w:pPr>
              <w:jc w:val="center"/>
              <w:rPr>
                <w:rFonts w:ascii="ＭＳ 明朝"/>
              </w:rPr>
            </w:pPr>
            <w:r>
              <w:rPr>
                <w:rFonts w:ascii="ＭＳ 明朝" w:hint="eastAsia"/>
              </w:rPr>
              <w:t>転</w:t>
            </w:r>
            <w:r w:rsidR="007F6995">
              <w:rPr>
                <w:rFonts w:ascii="ＭＳ 明朝" w:hint="eastAsia"/>
              </w:rPr>
              <w:t xml:space="preserve"> </w:t>
            </w:r>
            <w:r>
              <w:rPr>
                <w:rFonts w:ascii="ＭＳ 明朝" w:hint="eastAsia"/>
              </w:rPr>
              <w:t xml:space="preserve">　出</w:t>
            </w:r>
          </w:p>
        </w:tc>
        <w:tc>
          <w:tcPr>
            <w:tcW w:w="1251" w:type="dxa"/>
            <w:tcBorders>
              <w:right w:val="nil"/>
            </w:tcBorders>
            <w:vAlign w:val="center"/>
          </w:tcPr>
          <w:p w:rsidR="00EC55D5" w:rsidRDefault="00EC55D5" w:rsidP="00096B93">
            <w:pPr>
              <w:jc w:val="center"/>
              <w:rPr>
                <w:rFonts w:ascii="ＭＳ 明朝"/>
              </w:rPr>
            </w:pPr>
            <w:r>
              <w:rPr>
                <w:rFonts w:ascii="ＭＳ 明朝" w:hint="eastAsia"/>
              </w:rPr>
              <w:t xml:space="preserve">喪　</w:t>
            </w:r>
            <w:r w:rsidR="007F6995">
              <w:rPr>
                <w:rFonts w:ascii="ＭＳ 明朝" w:hint="eastAsia"/>
              </w:rPr>
              <w:t xml:space="preserve"> </w:t>
            </w:r>
            <w:r>
              <w:rPr>
                <w:rFonts w:ascii="ＭＳ 明朝" w:hint="eastAsia"/>
              </w:rPr>
              <w:t>失</w:t>
            </w:r>
          </w:p>
        </w:tc>
        <w:tc>
          <w:tcPr>
            <w:tcW w:w="1266" w:type="dxa"/>
            <w:tcBorders>
              <w:right w:val="nil"/>
            </w:tcBorders>
            <w:vAlign w:val="center"/>
          </w:tcPr>
          <w:p w:rsidR="00EC55D5" w:rsidRDefault="00EA3653" w:rsidP="00FD4F1D">
            <w:pPr>
              <w:jc w:val="center"/>
              <w:rPr>
                <w:rFonts w:ascii="ＭＳ 明朝"/>
              </w:rPr>
            </w:pPr>
            <w:r>
              <w:rPr>
                <w:rFonts w:ascii="ＭＳ 明朝" w:hint="eastAsia"/>
              </w:rPr>
              <w:t xml:space="preserve"> </w:t>
            </w:r>
            <w:r w:rsidR="00EC55D5">
              <w:rPr>
                <w:rFonts w:ascii="ＭＳ 明朝" w:hint="eastAsia"/>
              </w:rPr>
              <w:t>計</w:t>
            </w:r>
          </w:p>
        </w:tc>
        <w:tc>
          <w:tcPr>
            <w:tcW w:w="1236" w:type="dxa"/>
            <w:tcBorders>
              <w:right w:val="nil"/>
            </w:tcBorders>
            <w:vAlign w:val="center"/>
          </w:tcPr>
          <w:p w:rsidR="00EC55D5" w:rsidRDefault="00EC55D5" w:rsidP="00096B93">
            <w:pPr>
              <w:jc w:val="center"/>
              <w:rPr>
                <w:rFonts w:ascii="ＭＳ 明朝"/>
              </w:rPr>
            </w:pPr>
            <w:r>
              <w:rPr>
                <w:rFonts w:ascii="ＭＳ 明朝" w:hint="eastAsia"/>
              </w:rPr>
              <w:t xml:space="preserve">取　</w:t>
            </w:r>
            <w:r w:rsidR="007F6995">
              <w:rPr>
                <w:rFonts w:ascii="ＭＳ 明朝" w:hint="eastAsia"/>
              </w:rPr>
              <w:t xml:space="preserve"> </w:t>
            </w:r>
            <w:r>
              <w:rPr>
                <w:rFonts w:ascii="ＭＳ 明朝" w:hint="eastAsia"/>
              </w:rPr>
              <w:t>得</w:t>
            </w:r>
          </w:p>
        </w:tc>
      </w:tr>
      <w:tr w:rsidR="00EC55D5" w:rsidTr="006158CF">
        <w:trPr>
          <w:cantSplit/>
          <w:trHeight w:val="1830"/>
        </w:trPr>
        <w:tc>
          <w:tcPr>
            <w:tcW w:w="927" w:type="dxa"/>
            <w:tcBorders>
              <w:top w:val="nil"/>
              <w:left w:val="nil"/>
              <w:bottom w:val="nil"/>
            </w:tcBorders>
          </w:tcPr>
          <w:p w:rsidR="00EC55D5" w:rsidRDefault="00EC55D5" w:rsidP="00FD4F1D">
            <w:pPr>
              <w:spacing w:line="360" w:lineRule="exact"/>
              <w:rPr>
                <w:rFonts w:ascii="ＭＳ 明朝"/>
              </w:rPr>
            </w:pPr>
            <w:r>
              <w:rPr>
                <w:rFonts w:ascii="ＭＳ 明朝" w:hint="eastAsia"/>
              </w:rPr>
              <w:t>平成 13</w:t>
            </w:r>
          </w:p>
          <w:p w:rsidR="00EC55D5" w:rsidRDefault="00EC55D5" w:rsidP="00FD4F1D">
            <w:pPr>
              <w:spacing w:line="360" w:lineRule="exact"/>
              <w:jc w:val="right"/>
              <w:rPr>
                <w:rFonts w:ascii="ＭＳ 明朝"/>
              </w:rPr>
            </w:pPr>
            <w:r>
              <w:rPr>
                <w:rFonts w:ascii="ＭＳ 明朝" w:hint="eastAsia"/>
              </w:rPr>
              <w:t>14</w:t>
            </w:r>
          </w:p>
          <w:p w:rsidR="00EC55D5" w:rsidRDefault="00EC55D5" w:rsidP="00FD4F1D">
            <w:pPr>
              <w:spacing w:line="360" w:lineRule="exact"/>
              <w:jc w:val="right"/>
              <w:rPr>
                <w:rFonts w:ascii="ＭＳ 明朝"/>
              </w:rPr>
            </w:pPr>
            <w:r>
              <w:rPr>
                <w:rFonts w:ascii="ＭＳ 明朝" w:hint="eastAsia"/>
              </w:rPr>
              <w:t>15</w:t>
            </w:r>
          </w:p>
          <w:p w:rsidR="00EC55D5" w:rsidRDefault="00EC55D5" w:rsidP="00FD4F1D">
            <w:pPr>
              <w:spacing w:line="360" w:lineRule="exact"/>
              <w:jc w:val="right"/>
              <w:rPr>
                <w:rFonts w:ascii="ＭＳ 明朝"/>
              </w:rPr>
            </w:pPr>
            <w:r>
              <w:rPr>
                <w:rFonts w:ascii="ＭＳ 明朝" w:hint="eastAsia"/>
              </w:rPr>
              <w:t>16</w:t>
            </w:r>
          </w:p>
          <w:p w:rsidR="00EC55D5" w:rsidRDefault="00EC55D5" w:rsidP="00FD4F1D">
            <w:pPr>
              <w:spacing w:line="360" w:lineRule="exact"/>
              <w:jc w:val="right"/>
              <w:rPr>
                <w:rFonts w:ascii="ＭＳ 明朝"/>
              </w:rPr>
            </w:pPr>
            <w:r>
              <w:rPr>
                <w:rFonts w:ascii="ＭＳ 明朝" w:hint="eastAsia"/>
              </w:rPr>
              <w:t>17</w:t>
            </w:r>
          </w:p>
        </w:tc>
        <w:tc>
          <w:tcPr>
            <w:tcW w:w="1250" w:type="dxa"/>
            <w:tcBorders>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4,296</w:t>
            </w:r>
          </w:p>
          <w:p w:rsidR="00EC55D5" w:rsidRDefault="00EC55D5" w:rsidP="00FD4F1D">
            <w:pPr>
              <w:spacing w:line="360" w:lineRule="exact"/>
              <w:jc w:val="center"/>
              <w:rPr>
                <w:rFonts w:ascii="ＭＳ 明朝"/>
              </w:rPr>
            </w:pPr>
            <w:r>
              <w:rPr>
                <w:rFonts w:ascii="ＭＳ 明朝" w:hint="eastAsia"/>
              </w:rPr>
              <w:t>3,563</w:t>
            </w:r>
          </w:p>
          <w:p w:rsidR="00EC55D5" w:rsidRDefault="00EC55D5" w:rsidP="00FD4F1D">
            <w:pPr>
              <w:spacing w:line="360" w:lineRule="exact"/>
              <w:jc w:val="center"/>
              <w:rPr>
                <w:rFonts w:ascii="ＭＳ 明朝"/>
              </w:rPr>
            </w:pPr>
            <w:r>
              <w:rPr>
                <w:rFonts w:ascii="ＭＳ 明朝" w:hint="eastAsia"/>
              </w:rPr>
              <w:t>3,342</w:t>
            </w:r>
          </w:p>
          <w:p w:rsidR="00EC55D5" w:rsidRDefault="00EC55D5" w:rsidP="00FD4F1D">
            <w:pPr>
              <w:spacing w:line="360" w:lineRule="exact"/>
              <w:jc w:val="center"/>
              <w:rPr>
                <w:rFonts w:ascii="ＭＳ 明朝"/>
              </w:rPr>
            </w:pPr>
            <w:r>
              <w:rPr>
                <w:rFonts w:ascii="ＭＳ 明朝" w:hint="eastAsia"/>
              </w:rPr>
              <w:t>3,075</w:t>
            </w:r>
          </w:p>
          <w:p w:rsidR="00EC55D5" w:rsidRDefault="00EC55D5" w:rsidP="00FD4F1D">
            <w:pPr>
              <w:spacing w:line="360" w:lineRule="exact"/>
              <w:jc w:val="center"/>
              <w:rPr>
                <w:rFonts w:ascii="ＭＳ 明朝"/>
              </w:rPr>
            </w:pPr>
            <w:r>
              <w:rPr>
                <w:rFonts w:ascii="ＭＳ 明朝" w:hint="eastAsia"/>
              </w:rPr>
              <w:t>2,994</w:t>
            </w:r>
          </w:p>
        </w:tc>
        <w:tc>
          <w:tcPr>
            <w:tcW w:w="125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tc>
        <w:tc>
          <w:tcPr>
            <w:tcW w:w="125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635</w:t>
            </w:r>
          </w:p>
          <w:p w:rsidR="00EC55D5" w:rsidRDefault="00EC55D5" w:rsidP="00FD4F1D">
            <w:pPr>
              <w:spacing w:line="360" w:lineRule="exact"/>
              <w:jc w:val="center"/>
              <w:rPr>
                <w:rFonts w:ascii="ＭＳ 明朝"/>
              </w:rPr>
            </w:pPr>
            <w:r>
              <w:rPr>
                <w:rFonts w:ascii="ＭＳ 明朝" w:hint="eastAsia"/>
              </w:rPr>
              <w:t>513</w:t>
            </w:r>
          </w:p>
          <w:p w:rsidR="00EC55D5" w:rsidRDefault="00EC55D5" w:rsidP="00FD4F1D">
            <w:pPr>
              <w:spacing w:line="360" w:lineRule="exact"/>
              <w:jc w:val="center"/>
              <w:rPr>
                <w:rFonts w:ascii="ＭＳ 明朝"/>
              </w:rPr>
            </w:pPr>
            <w:r>
              <w:rPr>
                <w:rFonts w:ascii="ＭＳ 明朝" w:hint="eastAsia"/>
              </w:rPr>
              <w:t>526</w:t>
            </w:r>
          </w:p>
          <w:p w:rsidR="00EC55D5" w:rsidRDefault="00EC55D5" w:rsidP="00FD4F1D">
            <w:pPr>
              <w:spacing w:line="360" w:lineRule="exact"/>
              <w:jc w:val="center"/>
              <w:rPr>
                <w:rFonts w:ascii="ＭＳ 明朝"/>
              </w:rPr>
            </w:pPr>
            <w:r>
              <w:rPr>
                <w:rFonts w:ascii="ＭＳ 明朝" w:hint="eastAsia"/>
              </w:rPr>
              <w:t>555</w:t>
            </w:r>
          </w:p>
          <w:p w:rsidR="00EC55D5" w:rsidRDefault="00EC55D5" w:rsidP="00FD4F1D">
            <w:pPr>
              <w:spacing w:line="360" w:lineRule="exact"/>
              <w:jc w:val="center"/>
              <w:rPr>
                <w:rFonts w:ascii="ＭＳ 明朝"/>
              </w:rPr>
            </w:pPr>
            <w:r>
              <w:rPr>
                <w:rFonts w:ascii="ＭＳ 明朝" w:hint="eastAsia"/>
              </w:rPr>
              <w:t>502</w:t>
            </w:r>
          </w:p>
        </w:tc>
        <w:tc>
          <w:tcPr>
            <w:tcW w:w="1250"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532</w:t>
            </w:r>
          </w:p>
          <w:p w:rsidR="00EC55D5" w:rsidRDefault="00EC55D5" w:rsidP="00FD4F1D">
            <w:pPr>
              <w:spacing w:line="360" w:lineRule="exact"/>
              <w:jc w:val="center"/>
              <w:rPr>
                <w:rFonts w:ascii="ＭＳ 明朝"/>
              </w:rPr>
            </w:pPr>
            <w:r>
              <w:rPr>
                <w:rFonts w:ascii="ＭＳ 明朝" w:hint="eastAsia"/>
              </w:rPr>
              <w:t>602</w:t>
            </w:r>
          </w:p>
          <w:p w:rsidR="00EC55D5" w:rsidRDefault="00EC55D5" w:rsidP="00FD4F1D">
            <w:pPr>
              <w:spacing w:line="360" w:lineRule="exact"/>
              <w:jc w:val="center"/>
              <w:rPr>
                <w:rFonts w:ascii="ＭＳ 明朝"/>
              </w:rPr>
            </w:pPr>
            <w:r>
              <w:rPr>
                <w:rFonts w:ascii="ＭＳ 明朝" w:hint="eastAsia"/>
              </w:rPr>
              <w:t>596</w:t>
            </w:r>
          </w:p>
          <w:p w:rsidR="00EC55D5" w:rsidRDefault="00EC55D5" w:rsidP="00FD4F1D">
            <w:pPr>
              <w:spacing w:line="360" w:lineRule="exact"/>
              <w:jc w:val="center"/>
              <w:rPr>
                <w:rFonts w:ascii="ＭＳ 明朝"/>
              </w:rPr>
            </w:pPr>
            <w:r>
              <w:rPr>
                <w:rFonts w:ascii="ＭＳ 明朝" w:hint="eastAsia"/>
              </w:rPr>
              <w:t>573</w:t>
            </w:r>
          </w:p>
          <w:p w:rsidR="00EC55D5" w:rsidRDefault="00EC55D5" w:rsidP="00FD4F1D">
            <w:pPr>
              <w:spacing w:line="360" w:lineRule="exact"/>
              <w:jc w:val="center"/>
              <w:rPr>
                <w:rFonts w:ascii="ＭＳ 明朝"/>
              </w:rPr>
            </w:pPr>
            <w:r>
              <w:rPr>
                <w:rFonts w:ascii="ＭＳ 明朝" w:hint="eastAsia"/>
              </w:rPr>
              <w:t>565</w:t>
            </w:r>
          </w:p>
        </w:tc>
        <w:tc>
          <w:tcPr>
            <w:tcW w:w="1251"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3,676</w:t>
            </w:r>
          </w:p>
          <w:p w:rsidR="00EC55D5" w:rsidRDefault="00EC55D5" w:rsidP="00FD4F1D">
            <w:pPr>
              <w:spacing w:line="360" w:lineRule="exact"/>
              <w:jc w:val="center"/>
              <w:rPr>
                <w:rFonts w:ascii="ＭＳ 明朝"/>
              </w:rPr>
            </w:pPr>
            <w:r>
              <w:rPr>
                <w:rFonts w:ascii="ＭＳ 明朝" w:hint="eastAsia"/>
              </w:rPr>
              <w:t>3,325</w:t>
            </w:r>
          </w:p>
          <w:p w:rsidR="00EC55D5" w:rsidRDefault="00EC55D5" w:rsidP="00FD4F1D">
            <w:pPr>
              <w:spacing w:line="360" w:lineRule="exact"/>
              <w:jc w:val="center"/>
              <w:rPr>
                <w:rFonts w:ascii="ＭＳ 明朝"/>
              </w:rPr>
            </w:pPr>
            <w:r>
              <w:rPr>
                <w:rFonts w:ascii="ＭＳ 明朝" w:hint="eastAsia"/>
              </w:rPr>
              <w:t>3,302</w:t>
            </w:r>
          </w:p>
          <w:p w:rsidR="00EC55D5" w:rsidRDefault="00EC55D5" w:rsidP="00FD4F1D">
            <w:pPr>
              <w:spacing w:line="360" w:lineRule="exact"/>
              <w:jc w:val="center"/>
              <w:rPr>
                <w:rFonts w:ascii="ＭＳ 明朝"/>
              </w:rPr>
            </w:pPr>
            <w:r>
              <w:rPr>
                <w:rFonts w:ascii="ＭＳ 明朝" w:hint="eastAsia"/>
              </w:rPr>
              <w:t>3,171</w:t>
            </w:r>
          </w:p>
          <w:p w:rsidR="00EC55D5" w:rsidRDefault="00EC55D5" w:rsidP="00FD4F1D">
            <w:pPr>
              <w:spacing w:line="360" w:lineRule="exact"/>
              <w:jc w:val="center"/>
              <w:rPr>
                <w:rFonts w:ascii="ＭＳ 明朝"/>
              </w:rPr>
            </w:pPr>
            <w:r>
              <w:rPr>
                <w:rFonts w:ascii="ＭＳ 明朝" w:hint="eastAsia"/>
              </w:rPr>
              <w:t>3,208</w:t>
            </w:r>
          </w:p>
        </w:tc>
        <w:tc>
          <w:tcPr>
            <w:tcW w:w="1266"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 xml:space="preserve">   723</w:t>
            </w:r>
          </w:p>
          <w:p w:rsidR="00EC55D5" w:rsidRDefault="00EC55D5" w:rsidP="00FD4F1D">
            <w:pPr>
              <w:spacing w:line="360" w:lineRule="exact"/>
              <w:jc w:val="center"/>
              <w:rPr>
                <w:rFonts w:ascii="ＭＳ 明朝"/>
              </w:rPr>
            </w:pPr>
            <w:r>
              <w:rPr>
                <w:rFonts w:ascii="ＭＳ 明朝" w:hint="eastAsia"/>
              </w:rPr>
              <w:t xml:space="preserve">　 149</w:t>
            </w:r>
          </w:p>
          <w:p w:rsidR="00EC55D5" w:rsidRPr="00202DF0" w:rsidRDefault="00202DF0" w:rsidP="00497D32">
            <w:pPr>
              <w:pStyle w:val="af4"/>
              <w:numPr>
                <w:ilvl w:val="0"/>
                <w:numId w:val="18"/>
              </w:numPr>
              <w:spacing w:line="360" w:lineRule="exact"/>
              <w:ind w:leftChars="0"/>
              <w:rPr>
                <w:rFonts w:ascii="ＭＳ 明朝"/>
                <w:sz w:val="21"/>
                <w:szCs w:val="21"/>
              </w:rPr>
            </w:pPr>
            <w:r>
              <w:rPr>
                <w:rFonts w:ascii="ＭＳ 明朝" w:hint="eastAsia"/>
                <w:sz w:val="21"/>
                <w:szCs w:val="21"/>
              </w:rPr>
              <w:t xml:space="preserve"> </w:t>
            </w:r>
            <w:r w:rsidR="00EC55D5" w:rsidRPr="00202DF0">
              <w:rPr>
                <w:rFonts w:ascii="ＭＳ 明朝" w:hint="eastAsia"/>
                <w:sz w:val="21"/>
                <w:szCs w:val="21"/>
              </w:rPr>
              <w:t>30</w:t>
            </w:r>
          </w:p>
          <w:p w:rsidR="00EC55D5" w:rsidRDefault="00EC55D5" w:rsidP="00EC55D5">
            <w:pPr>
              <w:numPr>
                <w:ilvl w:val="0"/>
                <w:numId w:val="18"/>
              </w:numPr>
              <w:spacing w:line="360" w:lineRule="exact"/>
              <w:rPr>
                <w:rFonts w:ascii="ＭＳ 明朝"/>
              </w:rPr>
            </w:pPr>
            <w:r>
              <w:rPr>
                <w:rFonts w:ascii="ＭＳ 明朝" w:hint="eastAsia"/>
              </w:rPr>
              <w:t>114</w:t>
            </w:r>
          </w:p>
          <w:p w:rsidR="00EC55D5" w:rsidRDefault="00EC55D5" w:rsidP="00EC55D5">
            <w:pPr>
              <w:numPr>
                <w:ilvl w:val="0"/>
                <w:numId w:val="18"/>
              </w:numPr>
              <w:spacing w:line="360" w:lineRule="exact"/>
              <w:rPr>
                <w:rFonts w:ascii="ＭＳ 明朝"/>
              </w:rPr>
            </w:pPr>
            <w:r>
              <w:rPr>
                <w:rFonts w:ascii="ＭＳ 明朝" w:hint="eastAsia"/>
              </w:rPr>
              <w:t>277</w:t>
            </w:r>
          </w:p>
        </w:tc>
        <w:tc>
          <w:tcPr>
            <w:tcW w:w="1236" w:type="dxa"/>
            <w:tcBorders>
              <w:left w:val="nil"/>
              <w:bottom w:val="nil"/>
              <w:right w:val="nil"/>
            </w:tcBorders>
          </w:tcPr>
          <w:p w:rsidR="00EC55D5" w:rsidRDefault="00EC55D5" w:rsidP="00FD4F1D">
            <w:pPr>
              <w:spacing w:line="360" w:lineRule="exact"/>
              <w:jc w:val="center"/>
              <w:rPr>
                <w:rFonts w:ascii="ＭＳ 明朝"/>
              </w:rPr>
            </w:pPr>
            <w:r>
              <w:rPr>
                <w:rFonts w:ascii="ＭＳ 明朝" w:hint="eastAsia"/>
              </w:rPr>
              <w:t>61</w:t>
            </w:r>
          </w:p>
          <w:p w:rsidR="00EC55D5" w:rsidRDefault="00EC55D5" w:rsidP="00FD4F1D">
            <w:pPr>
              <w:spacing w:line="360" w:lineRule="exact"/>
              <w:jc w:val="center"/>
              <w:rPr>
                <w:rFonts w:ascii="ＭＳ 明朝"/>
              </w:rPr>
            </w:pPr>
            <w:r>
              <w:rPr>
                <w:rFonts w:ascii="ＭＳ 明朝" w:hint="eastAsia"/>
              </w:rPr>
              <w:t>57</w:t>
            </w:r>
          </w:p>
          <w:p w:rsidR="00EC55D5" w:rsidRDefault="00EC55D5" w:rsidP="00FD4F1D">
            <w:pPr>
              <w:spacing w:line="360" w:lineRule="exact"/>
              <w:jc w:val="center"/>
              <w:rPr>
                <w:rFonts w:ascii="ＭＳ 明朝"/>
              </w:rPr>
            </w:pPr>
            <w:r>
              <w:rPr>
                <w:rFonts w:ascii="ＭＳ 明朝" w:hint="eastAsia"/>
              </w:rPr>
              <w:t>77</w:t>
            </w:r>
          </w:p>
          <w:p w:rsidR="00EC55D5" w:rsidRDefault="00EC55D5" w:rsidP="00FD4F1D">
            <w:pPr>
              <w:spacing w:line="360" w:lineRule="exact"/>
              <w:jc w:val="center"/>
              <w:rPr>
                <w:rFonts w:ascii="ＭＳ 明朝"/>
              </w:rPr>
            </w:pPr>
            <w:r>
              <w:rPr>
                <w:rFonts w:ascii="ＭＳ 明朝" w:hint="eastAsia"/>
              </w:rPr>
              <w:t>64</w:t>
            </w:r>
          </w:p>
          <w:p w:rsidR="00EC55D5" w:rsidRDefault="00EC55D5" w:rsidP="00FD4F1D">
            <w:pPr>
              <w:spacing w:line="360" w:lineRule="exact"/>
              <w:jc w:val="center"/>
              <w:rPr>
                <w:rFonts w:ascii="ＭＳ 明朝"/>
              </w:rPr>
            </w:pPr>
            <w:r>
              <w:rPr>
                <w:rFonts w:ascii="ＭＳ 明朝" w:hint="eastAsia"/>
              </w:rPr>
              <w:t>46</w:t>
            </w:r>
          </w:p>
        </w:tc>
      </w:tr>
      <w:tr w:rsidR="00EC55D5" w:rsidTr="006158CF">
        <w:trPr>
          <w:cantSplit/>
          <w:trHeight w:val="1770"/>
        </w:trPr>
        <w:tc>
          <w:tcPr>
            <w:tcW w:w="927" w:type="dxa"/>
            <w:tcBorders>
              <w:top w:val="nil"/>
              <w:left w:val="nil"/>
            </w:tcBorders>
          </w:tcPr>
          <w:p w:rsidR="00EC55D5" w:rsidRPr="007B5A33" w:rsidRDefault="00EC55D5" w:rsidP="00FD4F1D">
            <w:pPr>
              <w:spacing w:line="360" w:lineRule="exact"/>
              <w:jc w:val="right"/>
              <w:rPr>
                <w:rFonts w:ascii="ＭＳ 明朝"/>
                <w:color w:val="FF0000"/>
              </w:rPr>
            </w:pPr>
            <w:r w:rsidRPr="007B5A33">
              <w:rPr>
                <w:rFonts w:ascii="ＭＳ 明朝" w:hint="eastAsia"/>
                <w:color w:val="FF0000"/>
              </w:rPr>
              <w:t>18</w:t>
            </w:r>
          </w:p>
          <w:p w:rsidR="00EC55D5" w:rsidRPr="007B5A33" w:rsidRDefault="00EC55D5" w:rsidP="00FD4F1D">
            <w:pPr>
              <w:spacing w:line="360" w:lineRule="exact"/>
              <w:jc w:val="right"/>
              <w:rPr>
                <w:rFonts w:ascii="ＭＳ 明朝"/>
                <w:color w:val="FF0000"/>
              </w:rPr>
            </w:pPr>
            <w:r w:rsidRPr="007B5A33">
              <w:rPr>
                <w:rFonts w:ascii="ＭＳ 明朝" w:hint="eastAsia"/>
                <w:color w:val="FF0000"/>
              </w:rPr>
              <w:t>19</w:t>
            </w:r>
          </w:p>
          <w:p w:rsidR="00EC55D5" w:rsidRPr="007B5A33" w:rsidRDefault="00EC55D5" w:rsidP="00FD4F1D">
            <w:pPr>
              <w:spacing w:line="360" w:lineRule="exact"/>
              <w:jc w:val="right"/>
              <w:rPr>
                <w:rFonts w:ascii="ＭＳ 明朝"/>
                <w:color w:val="FF0000"/>
              </w:rPr>
            </w:pPr>
            <w:r w:rsidRPr="007B5A33">
              <w:rPr>
                <w:rFonts w:ascii="ＭＳ 明朝" w:hint="eastAsia"/>
                <w:color w:val="FF0000"/>
              </w:rPr>
              <w:t>20</w:t>
            </w:r>
          </w:p>
          <w:p w:rsidR="00EC55D5" w:rsidRPr="007B5A33" w:rsidRDefault="00EC55D5" w:rsidP="00FD4F1D">
            <w:pPr>
              <w:spacing w:line="360" w:lineRule="exact"/>
              <w:jc w:val="right"/>
              <w:rPr>
                <w:rFonts w:ascii="ＭＳ 明朝"/>
                <w:color w:val="FF0000"/>
              </w:rPr>
            </w:pPr>
            <w:r w:rsidRPr="007B5A33">
              <w:rPr>
                <w:rFonts w:ascii="ＭＳ 明朝" w:hint="eastAsia"/>
                <w:color w:val="FF0000"/>
              </w:rPr>
              <w:t>21</w:t>
            </w:r>
          </w:p>
          <w:p w:rsidR="00EC55D5" w:rsidRPr="007B5A33" w:rsidRDefault="00EC55D5" w:rsidP="00FD4F1D">
            <w:pPr>
              <w:spacing w:line="360" w:lineRule="exact"/>
              <w:jc w:val="right"/>
              <w:rPr>
                <w:rFonts w:ascii="ＭＳ 明朝"/>
                <w:color w:val="FF0000"/>
              </w:rPr>
            </w:pPr>
            <w:r w:rsidRPr="007B5A33">
              <w:rPr>
                <w:rFonts w:ascii="ＭＳ 明朝" w:hint="eastAsia"/>
                <w:color w:val="FF0000"/>
              </w:rPr>
              <w:t>22</w:t>
            </w:r>
          </w:p>
        </w:tc>
        <w:tc>
          <w:tcPr>
            <w:tcW w:w="1250" w:type="dxa"/>
            <w:tcBorders>
              <w:top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2,978</w:t>
            </w:r>
          </w:p>
          <w:p w:rsidR="00EC55D5" w:rsidRDefault="00EC55D5" w:rsidP="00FD4F1D">
            <w:pPr>
              <w:spacing w:line="360" w:lineRule="exact"/>
              <w:jc w:val="center"/>
              <w:rPr>
                <w:rFonts w:ascii="ＭＳ 明朝"/>
                <w:color w:val="FF0000"/>
              </w:rPr>
            </w:pPr>
            <w:r>
              <w:rPr>
                <w:rFonts w:ascii="ＭＳ 明朝" w:hint="eastAsia"/>
                <w:color w:val="FF0000"/>
              </w:rPr>
              <w:t>3,010</w:t>
            </w:r>
          </w:p>
          <w:p w:rsidR="00EC55D5" w:rsidRDefault="00EC55D5" w:rsidP="00FD4F1D">
            <w:pPr>
              <w:spacing w:line="360" w:lineRule="exact"/>
              <w:jc w:val="center"/>
              <w:rPr>
                <w:rFonts w:ascii="ＭＳ 明朝"/>
                <w:color w:val="FF0000"/>
              </w:rPr>
            </w:pPr>
            <w:r>
              <w:rPr>
                <w:rFonts w:ascii="ＭＳ 明朝" w:hint="eastAsia"/>
                <w:color w:val="FF0000"/>
              </w:rPr>
              <w:t>2,966</w:t>
            </w:r>
          </w:p>
          <w:p w:rsidR="00EC55D5" w:rsidRDefault="00EC55D5" w:rsidP="00FD4F1D">
            <w:pPr>
              <w:spacing w:line="360" w:lineRule="exact"/>
              <w:jc w:val="center"/>
              <w:rPr>
                <w:rFonts w:ascii="ＭＳ 明朝"/>
                <w:color w:val="FF0000"/>
              </w:rPr>
            </w:pPr>
            <w:r>
              <w:rPr>
                <w:rFonts w:ascii="ＭＳ 明朝" w:hint="eastAsia"/>
                <w:color w:val="FF0000"/>
              </w:rPr>
              <w:t>2,885</w:t>
            </w:r>
          </w:p>
          <w:p w:rsidR="00EC55D5" w:rsidRPr="007B5A33" w:rsidRDefault="00EC55D5" w:rsidP="00FD4F1D">
            <w:pPr>
              <w:spacing w:line="360" w:lineRule="exact"/>
              <w:jc w:val="center"/>
              <w:rPr>
                <w:rFonts w:ascii="ＭＳ 明朝"/>
                <w:color w:val="FF0000"/>
              </w:rPr>
            </w:pPr>
            <w:r>
              <w:rPr>
                <w:rFonts w:ascii="ＭＳ 明朝" w:hint="eastAsia"/>
                <w:color w:val="FF0000"/>
              </w:rPr>
              <w:t>3,204</w:t>
            </w:r>
          </w:p>
        </w:tc>
        <w:tc>
          <w:tcPr>
            <w:tcW w:w="1251"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sidRPr="005A0369">
              <w:rPr>
                <w:rFonts w:ascii="ＭＳ 明朝" w:hint="eastAsia"/>
                <w:color w:val="FF0000"/>
              </w:rPr>
              <w:t>-</w:t>
            </w:r>
          </w:p>
          <w:p w:rsidR="00EC55D5" w:rsidRDefault="00EC55D5" w:rsidP="00FD4F1D">
            <w:pPr>
              <w:spacing w:line="360" w:lineRule="exact"/>
              <w:jc w:val="center"/>
              <w:rPr>
                <w:rFonts w:ascii="ＭＳ 明朝"/>
                <w:color w:val="FF0000"/>
              </w:rPr>
            </w:pPr>
            <w:r w:rsidRPr="005A0369">
              <w:rPr>
                <w:rFonts w:ascii="ＭＳ 明朝" w:hint="eastAsia"/>
                <w:color w:val="FF0000"/>
              </w:rPr>
              <w:t>-</w:t>
            </w:r>
          </w:p>
          <w:p w:rsidR="00EC55D5" w:rsidRDefault="00EC55D5" w:rsidP="00FD4F1D">
            <w:pPr>
              <w:spacing w:line="360" w:lineRule="exact"/>
              <w:jc w:val="center"/>
              <w:rPr>
                <w:rFonts w:ascii="ＭＳ 明朝"/>
                <w:color w:val="FF0000"/>
              </w:rPr>
            </w:pPr>
            <w:r w:rsidRPr="005A0369">
              <w:rPr>
                <w:rFonts w:ascii="ＭＳ 明朝" w:hint="eastAsia"/>
                <w:color w:val="FF0000"/>
              </w:rPr>
              <w:t>-</w:t>
            </w:r>
          </w:p>
          <w:p w:rsidR="00EC55D5" w:rsidRDefault="00EC55D5" w:rsidP="00FD4F1D">
            <w:pPr>
              <w:spacing w:line="360" w:lineRule="exact"/>
              <w:jc w:val="center"/>
              <w:rPr>
                <w:rFonts w:ascii="ＭＳ 明朝"/>
                <w:color w:val="FF0000"/>
              </w:rPr>
            </w:pPr>
            <w:r w:rsidRPr="005A0369">
              <w:rPr>
                <w:rFonts w:ascii="ＭＳ 明朝" w:hint="eastAsia"/>
                <w:color w:val="FF0000"/>
              </w:rPr>
              <w:t>-</w:t>
            </w:r>
          </w:p>
          <w:p w:rsidR="00EC55D5" w:rsidRPr="007B5A33" w:rsidRDefault="00EC55D5" w:rsidP="00FD4F1D">
            <w:pPr>
              <w:spacing w:line="360" w:lineRule="exact"/>
              <w:jc w:val="center"/>
              <w:rPr>
                <w:rFonts w:ascii="ＭＳ 明朝"/>
                <w:color w:val="FF0000"/>
              </w:rPr>
            </w:pPr>
            <w:r w:rsidRPr="005A0369">
              <w:rPr>
                <w:rFonts w:ascii="ＭＳ 明朝" w:hint="eastAsia"/>
                <w:color w:val="FF0000"/>
              </w:rPr>
              <w:t>-</w:t>
            </w:r>
          </w:p>
        </w:tc>
        <w:tc>
          <w:tcPr>
            <w:tcW w:w="1251"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550</w:t>
            </w:r>
          </w:p>
          <w:p w:rsidR="00EC55D5" w:rsidRDefault="00EC55D5" w:rsidP="00FD4F1D">
            <w:pPr>
              <w:spacing w:line="360" w:lineRule="exact"/>
              <w:jc w:val="center"/>
              <w:rPr>
                <w:rFonts w:ascii="ＭＳ 明朝"/>
                <w:color w:val="FF0000"/>
              </w:rPr>
            </w:pPr>
            <w:r>
              <w:rPr>
                <w:rFonts w:ascii="ＭＳ 明朝" w:hint="eastAsia"/>
                <w:color w:val="FF0000"/>
              </w:rPr>
              <w:t>451</w:t>
            </w:r>
          </w:p>
          <w:p w:rsidR="00EC55D5" w:rsidRDefault="00EC55D5" w:rsidP="00FD4F1D">
            <w:pPr>
              <w:spacing w:line="360" w:lineRule="exact"/>
              <w:jc w:val="center"/>
              <w:rPr>
                <w:rFonts w:ascii="ＭＳ 明朝"/>
                <w:color w:val="FF0000"/>
              </w:rPr>
            </w:pPr>
            <w:r>
              <w:rPr>
                <w:rFonts w:ascii="ＭＳ 明朝" w:hint="eastAsia"/>
                <w:color w:val="FF0000"/>
              </w:rPr>
              <w:t>379</w:t>
            </w:r>
          </w:p>
          <w:p w:rsidR="00EC55D5" w:rsidRDefault="00EC55D5" w:rsidP="00FD4F1D">
            <w:pPr>
              <w:spacing w:line="360" w:lineRule="exact"/>
              <w:jc w:val="center"/>
              <w:rPr>
                <w:rFonts w:ascii="ＭＳ 明朝"/>
                <w:color w:val="FF0000"/>
              </w:rPr>
            </w:pPr>
            <w:r>
              <w:rPr>
                <w:rFonts w:ascii="ＭＳ 明朝" w:hint="eastAsia"/>
                <w:color w:val="FF0000"/>
              </w:rPr>
              <w:t>459</w:t>
            </w:r>
          </w:p>
          <w:p w:rsidR="00EC55D5" w:rsidRPr="007B5A33" w:rsidRDefault="00EC55D5" w:rsidP="00FD4F1D">
            <w:pPr>
              <w:spacing w:line="360" w:lineRule="exact"/>
              <w:jc w:val="center"/>
              <w:rPr>
                <w:rFonts w:ascii="ＭＳ 明朝"/>
                <w:color w:val="FF0000"/>
              </w:rPr>
            </w:pPr>
            <w:r>
              <w:rPr>
                <w:rFonts w:ascii="ＭＳ 明朝" w:hint="eastAsia"/>
                <w:color w:val="FF0000"/>
              </w:rPr>
              <w:t>638</w:t>
            </w:r>
          </w:p>
        </w:tc>
        <w:tc>
          <w:tcPr>
            <w:tcW w:w="1250"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623</w:t>
            </w:r>
          </w:p>
          <w:p w:rsidR="00EC55D5" w:rsidRDefault="00EC55D5" w:rsidP="00FD4F1D">
            <w:pPr>
              <w:spacing w:line="360" w:lineRule="exact"/>
              <w:jc w:val="center"/>
              <w:rPr>
                <w:rFonts w:ascii="ＭＳ 明朝"/>
                <w:color w:val="FF0000"/>
              </w:rPr>
            </w:pPr>
            <w:r>
              <w:rPr>
                <w:rFonts w:ascii="ＭＳ 明朝" w:hint="eastAsia"/>
                <w:color w:val="FF0000"/>
              </w:rPr>
              <w:t>597</w:t>
            </w:r>
          </w:p>
          <w:p w:rsidR="00EC55D5" w:rsidRDefault="00EC55D5" w:rsidP="00FD4F1D">
            <w:pPr>
              <w:spacing w:line="360" w:lineRule="exact"/>
              <w:jc w:val="center"/>
              <w:rPr>
                <w:rFonts w:ascii="ＭＳ 明朝"/>
                <w:color w:val="FF0000"/>
              </w:rPr>
            </w:pPr>
            <w:r>
              <w:rPr>
                <w:rFonts w:ascii="ＭＳ 明朝" w:hint="eastAsia"/>
                <w:color w:val="FF0000"/>
              </w:rPr>
              <w:t>337</w:t>
            </w:r>
          </w:p>
          <w:p w:rsidR="00EC55D5" w:rsidRDefault="00EC55D5" w:rsidP="00FD4F1D">
            <w:pPr>
              <w:spacing w:line="360" w:lineRule="exact"/>
              <w:jc w:val="center"/>
              <w:rPr>
                <w:rFonts w:ascii="ＭＳ 明朝"/>
                <w:color w:val="FF0000"/>
              </w:rPr>
            </w:pPr>
            <w:r>
              <w:rPr>
                <w:rFonts w:ascii="ＭＳ 明朝" w:hint="eastAsia"/>
                <w:color w:val="FF0000"/>
              </w:rPr>
              <w:t>494</w:t>
            </w:r>
          </w:p>
          <w:p w:rsidR="00EC55D5" w:rsidRPr="007B5A33" w:rsidRDefault="00EC55D5" w:rsidP="00FD4F1D">
            <w:pPr>
              <w:spacing w:line="360" w:lineRule="exact"/>
              <w:jc w:val="center"/>
              <w:rPr>
                <w:rFonts w:ascii="ＭＳ 明朝"/>
                <w:color w:val="FF0000"/>
              </w:rPr>
            </w:pPr>
            <w:r>
              <w:rPr>
                <w:rFonts w:ascii="ＭＳ 明朝" w:hint="eastAsia"/>
                <w:color w:val="FF0000"/>
              </w:rPr>
              <w:t>735</w:t>
            </w:r>
          </w:p>
        </w:tc>
        <w:tc>
          <w:tcPr>
            <w:tcW w:w="1251"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3,482</w:t>
            </w:r>
          </w:p>
          <w:p w:rsidR="00EC55D5" w:rsidRDefault="00EC55D5" w:rsidP="00FD4F1D">
            <w:pPr>
              <w:spacing w:line="360" w:lineRule="exact"/>
              <w:jc w:val="center"/>
              <w:rPr>
                <w:rFonts w:ascii="ＭＳ 明朝"/>
                <w:color w:val="FF0000"/>
              </w:rPr>
            </w:pPr>
            <w:r>
              <w:rPr>
                <w:rFonts w:ascii="ＭＳ 明朝" w:hint="eastAsia"/>
                <w:color w:val="FF0000"/>
              </w:rPr>
              <w:t>3,207</w:t>
            </w:r>
          </w:p>
          <w:p w:rsidR="00EC55D5" w:rsidRDefault="00EC55D5" w:rsidP="00FD4F1D">
            <w:pPr>
              <w:spacing w:line="360" w:lineRule="exact"/>
              <w:jc w:val="center"/>
              <w:rPr>
                <w:rFonts w:ascii="ＭＳ 明朝"/>
                <w:color w:val="FF0000"/>
              </w:rPr>
            </w:pPr>
            <w:r>
              <w:rPr>
                <w:rFonts w:ascii="ＭＳ 明朝" w:hint="eastAsia"/>
                <w:color w:val="FF0000"/>
              </w:rPr>
              <w:t>2,873</w:t>
            </w:r>
          </w:p>
          <w:p w:rsidR="00EC55D5" w:rsidRDefault="00EC55D5" w:rsidP="00FD4F1D">
            <w:pPr>
              <w:spacing w:line="360" w:lineRule="exact"/>
              <w:jc w:val="center"/>
              <w:rPr>
                <w:rFonts w:ascii="ＭＳ 明朝"/>
                <w:color w:val="FF0000"/>
              </w:rPr>
            </w:pPr>
            <w:r>
              <w:rPr>
                <w:rFonts w:ascii="ＭＳ 明朝" w:hint="eastAsia"/>
                <w:color w:val="FF0000"/>
              </w:rPr>
              <w:t>2,761</w:t>
            </w:r>
          </w:p>
          <w:p w:rsidR="00EC55D5" w:rsidRPr="007B5A33" w:rsidRDefault="00EC55D5" w:rsidP="00FD4F1D">
            <w:pPr>
              <w:spacing w:line="360" w:lineRule="exact"/>
              <w:jc w:val="center"/>
              <w:rPr>
                <w:rFonts w:ascii="ＭＳ 明朝"/>
                <w:color w:val="FF0000"/>
              </w:rPr>
            </w:pPr>
            <w:r>
              <w:rPr>
                <w:rFonts w:ascii="ＭＳ 明朝" w:hint="eastAsia"/>
                <w:color w:val="FF0000"/>
              </w:rPr>
              <w:t>3,588</w:t>
            </w:r>
          </w:p>
        </w:tc>
        <w:tc>
          <w:tcPr>
            <w:tcW w:w="1266" w:type="dxa"/>
            <w:tcBorders>
              <w:top w:val="nil"/>
              <w:left w:val="nil"/>
              <w:right w:val="single" w:sz="4" w:space="0" w:color="FFFFFF"/>
            </w:tcBorders>
          </w:tcPr>
          <w:p w:rsidR="00EC55D5" w:rsidRDefault="00EC55D5" w:rsidP="00EC55D5">
            <w:pPr>
              <w:numPr>
                <w:ilvl w:val="0"/>
                <w:numId w:val="18"/>
              </w:numPr>
              <w:spacing w:line="360" w:lineRule="exact"/>
              <w:rPr>
                <w:rFonts w:ascii="ＭＳ 明朝"/>
                <w:color w:val="FF0000"/>
              </w:rPr>
            </w:pPr>
            <w:r>
              <w:rPr>
                <w:rFonts w:ascii="ＭＳ 明朝" w:hint="eastAsia"/>
                <w:color w:val="FF0000"/>
              </w:rPr>
              <w:t>577</w:t>
            </w:r>
          </w:p>
          <w:p w:rsidR="00EC55D5" w:rsidRDefault="00EC55D5" w:rsidP="00EC55D5">
            <w:pPr>
              <w:numPr>
                <w:ilvl w:val="0"/>
                <w:numId w:val="18"/>
              </w:numPr>
              <w:spacing w:line="360" w:lineRule="exact"/>
              <w:rPr>
                <w:rFonts w:ascii="ＭＳ 明朝"/>
                <w:color w:val="FF0000"/>
              </w:rPr>
            </w:pPr>
            <w:r>
              <w:rPr>
                <w:rFonts w:ascii="ＭＳ 明朝" w:hint="eastAsia"/>
                <w:color w:val="FF0000"/>
              </w:rPr>
              <w:t>343</w:t>
            </w:r>
          </w:p>
          <w:p w:rsidR="00EC55D5" w:rsidRPr="005A0369" w:rsidRDefault="00EC55D5" w:rsidP="00FD4F1D">
            <w:pPr>
              <w:spacing w:line="360" w:lineRule="exact"/>
              <w:ind w:left="557"/>
              <w:rPr>
                <w:rFonts w:ascii="ＭＳ 明朝"/>
                <w:color w:val="FF0000"/>
              </w:rPr>
            </w:pPr>
            <w:r w:rsidRPr="005A0369">
              <w:rPr>
                <w:rFonts w:ascii="ＭＳ 明朝" w:hint="eastAsia"/>
                <w:color w:val="FF0000"/>
              </w:rPr>
              <w:t>135</w:t>
            </w:r>
          </w:p>
          <w:p w:rsidR="00EC55D5" w:rsidRDefault="000042D3"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 xml:space="preserve"> </w:t>
            </w:r>
            <w:r w:rsidR="00497D32">
              <w:rPr>
                <w:rFonts w:ascii="ＭＳ 明朝" w:hint="eastAsia"/>
                <w:color w:val="FF0000"/>
              </w:rPr>
              <w:t xml:space="preserve"> </w:t>
            </w:r>
            <w:r w:rsidR="00EC55D5">
              <w:rPr>
                <w:rFonts w:ascii="ＭＳ 明朝" w:hint="eastAsia"/>
                <w:color w:val="FF0000"/>
              </w:rPr>
              <w:t>89</w:t>
            </w:r>
          </w:p>
          <w:p w:rsidR="00EC55D5" w:rsidRPr="007B5A33" w:rsidRDefault="00EC55D5" w:rsidP="00EC55D5">
            <w:pPr>
              <w:numPr>
                <w:ilvl w:val="0"/>
                <w:numId w:val="18"/>
              </w:numPr>
              <w:spacing w:line="360" w:lineRule="exact"/>
              <w:rPr>
                <w:rFonts w:ascii="ＭＳ 明朝"/>
                <w:color w:val="FF0000"/>
              </w:rPr>
            </w:pPr>
            <w:r>
              <w:rPr>
                <w:rFonts w:ascii="ＭＳ 明朝" w:hint="eastAsia"/>
                <w:color w:val="FF0000"/>
              </w:rPr>
              <w:t>481</w:t>
            </w:r>
          </w:p>
        </w:tc>
        <w:tc>
          <w:tcPr>
            <w:tcW w:w="1236" w:type="dxa"/>
            <w:tcBorders>
              <w:top w:val="nil"/>
              <w:left w:val="nil"/>
              <w:right w:val="nil"/>
            </w:tcBorders>
          </w:tcPr>
          <w:p w:rsidR="00EC55D5" w:rsidRDefault="00EC55D5" w:rsidP="00FD4F1D">
            <w:pPr>
              <w:spacing w:line="360" w:lineRule="exact"/>
              <w:jc w:val="center"/>
              <w:rPr>
                <w:rFonts w:ascii="ＭＳ 明朝"/>
                <w:color w:val="FF0000"/>
              </w:rPr>
            </w:pPr>
            <w:r>
              <w:rPr>
                <w:rFonts w:ascii="ＭＳ 明朝" w:hint="eastAsia"/>
                <w:color w:val="FF0000"/>
              </w:rPr>
              <w:t>28</w:t>
            </w:r>
          </w:p>
          <w:p w:rsidR="00EC55D5" w:rsidRDefault="00EC55D5" w:rsidP="00FD4F1D">
            <w:pPr>
              <w:spacing w:line="360" w:lineRule="exact"/>
              <w:jc w:val="center"/>
              <w:rPr>
                <w:rFonts w:ascii="ＭＳ 明朝"/>
                <w:color w:val="FF0000"/>
              </w:rPr>
            </w:pPr>
            <w:r>
              <w:rPr>
                <w:rFonts w:ascii="ＭＳ 明朝" w:hint="eastAsia"/>
                <w:color w:val="FF0000"/>
              </w:rPr>
              <w:t>55</w:t>
            </w:r>
          </w:p>
          <w:p w:rsidR="00EC55D5" w:rsidRDefault="00EC55D5" w:rsidP="00FD4F1D">
            <w:pPr>
              <w:spacing w:line="360" w:lineRule="exact"/>
              <w:jc w:val="center"/>
              <w:rPr>
                <w:rFonts w:ascii="ＭＳ 明朝"/>
                <w:color w:val="FF0000"/>
              </w:rPr>
            </w:pPr>
            <w:r>
              <w:rPr>
                <w:rFonts w:ascii="ＭＳ 明朝" w:hint="eastAsia"/>
                <w:color w:val="FF0000"/>
              </w:rPr>
              <w:t>59</w:t>
            </w:r>
          </w:p>
          <w:p w:rsidR="00EC55D5" w:rsidRDefault="00EC55D5" w:rsidP="00FD4F1D">
            <w:pPr>
              <w:spacing w:line="360" w:lineRule="exact"/>
              <w:jc w:val="center"/>
              <w:rPr>
                <w:rFonts w:ascii="ＭＳ 明朝"/>
                <w:color w:val="FF0000"/>
              </w:rPr>
            </w:pPr>
            <w:r>
              <w:rPr>
                <w:rFonts w:ascii="ＭＳ 明朝" w:hint="eastAsia"/>
                <w:color w:val="FF0000"/>
              </w:rPr>
              <w:t>64</w:t>
            </w:r>
          </w:p>
          <w:p w:rsidR="00EC55D5" w:rsidRPr="007B5A33" w:rsidRDefault="00EC55D5" w:rsidP="00FD4F1D">
            <w:pPr>
              <w:spacing w:line="360" w:lineRule="exact"/>
              <w:jc w:val="center"/>
              <w:rPr>
                <w:rFonts w:ascii="ＭＳ 明朝"/>
                <w:color w:val="FF0000"/>
              </w:rPr>
            </w:pPr>
            <w:r>
              <w:rPr>
                <w:rFonts w:ascii="ＭＳ 明朝" w:hint="eastAsia"/>
                <w:color w:val="FF0000"/>
              </w:rPr>
              <w:t>66</w:t>
            </w:r>
          </w:p>
        </w:tc>
      </w:tr>
    </w:tbl>
    <w:p w:rsidR="00A670BD" w:rsidRDefault="00A670BD" w:rsidP="00EC55D5">
      <w:pPr>
        <w:jc w:val="right"/>
        <w:rPr>
          <w:rFonts w:ascii="ＭＳ 明朝"/>
        </w:rPr>
      </w:pPr>
    </w:p>
    <w:p w:rsidR="00EC55D5" w:rsidRDefault="00EC55D5" w:rsidP="00EC55D5">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1236"/>
        <w:gridCol w:w="1236"/>
        <w:gridCol w:w="1236"/>
        <w:gridCol w:w="1236"/>
        <w:gridCol w:w="1339"/>
        <w:gridCol w:w="1236"/>
        <w:gridCol w:w="1236"/>
      </w:tblGrid>
      <w:tr w:rsidR="00EC55D5" w:rsidTr="00A670BD">
        <w:trPr>
          <w:cantSplit/>
          <w:trHeight w:val="492"/>
        </w:trPr>
        <w:tc>
          <w:tcPr>
            <w:tcW w:w="927" w:type="dxa"/>
            <w:vMerge w:val="restart"/>
            <w:tcBorders>
              <w:left w:val="nil"/>
              <w:bottom w:val="nil"/>
            </w:tcBorders>
            <w:vAlign w:val="center"/>
          </w:tcPr>
          <w:p w:rsidR="00EC55D5" w:rsidRDefault="00EC55D5" w:rsidP="00096B93">
            <w:pPr>
              <w:jc w:val="center"/>
              <w:rPr>
                <w:rFonts w:ascii="ＭＳ 明朝"/>
              </w:rPr>
            </w:pPr>
            <w:r>
              <w:rPr>
                <w:rFonts w:ascii="ＭＳ 明朝" w:hint="eastAsia"/>
              </w:rPr>
              <w:t>年</w:t>
            </w:r>
            <w:r w:rsidR="00520D49">
              <w:rPr>
                <w:rFonts w:ascii="ＭＳ 明朝" w:hint="eastAsia"/>
              </w:rPr>
              <w:t xml:space="preserve"> </w:t>
            </w:r>
            <w:r>
              <w:rPr>
                <w:rFonts w:ascii="ＭＳ 明朝" w:hint="eastAsia"/>
              </w:rPr>
              <w:t xml:space="preserve">　度</w:t>
            </w:r>
          </w:p>
        </w:tc>
        <w:tc>
          <w:tcPr>
            <w:tcW w:w="4944" w:type="dxa"/>
            <w:gridSpan w:val="4"/>
            <w:vMerge w:val="restart"/>
            <w:tcBorders>
              <w:bottom w:val="nil"/>
            </w:tcBorders>
            <w:vAlign w:val="center"/>
          </w:tcPr>
          <w:p w:rsidR="00EC55D5" w:rsidRDefault="00EC55D5" w:rsidP="00340E9F">
            <w:pPr>
              <w:jc w:val="center"/>
              <w:rPr>
                <w:rFonts w:ascii="ＭＳ 明朝"/>
              </w:rPr>
            </w:pPr>
            <w:r>
              <w:rPr>
                <w:rFonts w:ascii="ＭＳ 明朝" w:hint="eastAsia"/>
              </w:rPr>
              <w:t>第</w:t>
            </w:r>
            <w:r w:rsidR="00340E9F">
              <w:rPr>
                <w:rFonts w:ascii="ＭＳ 明朝" w:hint="eastAsia"/>
              </w:rPr>
              <w:t xml:space="preserve"> </w:t>
            </w:r>
            <w:r w:rsidR="001564B3">
              <w:rPr>
                <w:rFonts w:ascii="ＭＳ 明朝" w:hint="eastAsia"/>
              </w:rPr>
              <w:t xml:space="preserve"> </w:t>
            </w:r>
            <w:r>
              <w:rPr>
                <w:rFonts w:ascii="ＭＳ 明朝" w:hint="eastAsia"/>
              </w:rPr>
              <w:t>３　号　被</w:t>
            </w:r>
            <w:r w:rsidR="00340E9F">
              <w:rPr>
                <w:rFonts w:ascii="ＭＳ 明朝" w:hint="eastAsia"/>
              </w:rPr>
              <w:t xml:space="preserve"> </w:t>
            </w:r>
            <w:r w:rsidR="001564B3">
              <w:rPr>
                <w:rFonts w:ascii="ＭＳ 明朝" w:hint="eastAsia"/>
              </w:rPr>
              <w:t xml:space="preserve"> </w:t>
            </w:r>
            <w:r>
              <w:rPr>
                <w:rFonts w:ascii="ＭＳ 明朝" w:hint="eastAsia"/>
              </w:rPr>
              <w:t>保　険　者</w:t>
            </w:r>
          </w:p>
        </w:tc>
        <w:tc>
          <w:tcPr>
            <w:tcW w:w="3811" w:type="dxa"/>
            <w:gridSpan w:val="3"/>
            <w:tcBorders>
              <w:bottom w:val="single" w:sz="4" w:space="0" w:color="auto"/>
              <w:right w:val="nil"/>
            </w:tcBorders>
            <w:vAlign w:val="center"/>
          </w:tcPr>
          <w:p w:rsidR="00EC55D5" w:rsidRDefault="00EC55D5" w:rsidP="00FD4F1D">
            <w:pPr>
              <w:pStyle w:val="a3"/>
              <w:tabs>
                <w:tab w:val="clear" w:pos="4252"/>
                <w:tab w:val="clear" w:pos="8504"/>
              </w:tabs>
              <w:snapToGrid/>
              <w:rPr>
                <w:rFonts w:ascii="ＭＳ 明朝"/>
              </w:rPr>
            </w:pPr>
            <w:r>
              <w:rPr>
                <w:rFonts w:ascii="ＭＳ 明朝" w:hint="eastAsia"/>
              </w:rPr>
              <w:t xml:space="preserve">　　　　　被　　　　保　　　　険</w:t>
            </w:r>
          </w:p>
        </w:tc>
      </w:tr>
      <w:tr w:rsidR="00EC55D5" w:rsidTr="00A670BD">
        <w:trPr>
          <w:cantSplit/>
          <w:trHeight w:val="400"/>
        </w:trPr>
        <w:tc>
          <w:tcPr>
            <w:tcW w:w="927" w:type="dxa"/>
            <w:vMerge/>
            <w:tcBorders>
              <w:left w:val="nil"/>
              <w:bottom w:val="nil"/>
            </w:tcBorders>
            <w:vAlign w:val="center"/>
          </w:tcPr>
          <w:p w:rsidR="00EC55D5" w:rsidRDefault="00EC55D5" w:rsidP="00FD4F1D">
            <w:pPr>
              <w:jc w:val="center"/>
              <w:rPr>
                <w:rFonts w:ascii="ＭＳ 明朝"/>
              </w:rPr>
            </w:pPr>
          </w:p>
        </w:tc>
        <w:tc>
          <w:tcPr>
            <w:tcW w:w="4944" w:type="dxa"/>
            <w:gridSpan w:val="4"/>
            <w:vMerge/>
            <w:vAlign w:val="center"/>
          </w:tcPr>
          <w:p w:rsidR="00EC55D5" w:rsidRDefault="00EC55D5" w:rsidP="00FD4F1D">
            <w:pPr>
              <w:jc w:val="center"/>
              <w:rPr>
                <w:rFonts w:ascii="ＭＳ 明朝"/>
              </w:rPr>
            </w:pPr>
          </w:p>
        </w:tc>
        <w:tc>
          <w:tcPr>
            <w:tcW w:w="2575" w:type="dxa"/>
            <w:gridSpan w:val="2"/>
            <w:vAlign w:val="center"/>
          </w:tcPr>
          <w:p w:rsidR="00EC55D5" w:rsidRDefault="00EC55D5" w:rsidP="00520D49">
            <w:pPr>
              <w:jc w:val="center"/>
              <w:rPr>
                <w:rFonts w:ascii="ＭＳ 明朝"/>
              </w:rPr>
            </w:pPr>
            <w:r>
              <w:rPr>
                <w:rFonts w:ascii="ＭＳ 明朝" w:hint="eastAsia"/>
              </w:rPr>
              <w:t>第</w:t>
            </w:r>
            <w:r w:rsidR="00096B93">
              <w:rPr>
                <w:rFonts w:ascii="ＭＳ 明朝" w:hint="eastAsia"/>
              </w:rPr>
              <w:t xml:space="preserve"> </w:t>
            </w:r>
            <w:r w:rsidR="00520D49">
              <w:rPr>
                <w:rFonts w:ascii="ＭＳ 明朝" w:hint="eastAsia"/>
              </w:rPr>
              <w:t xml:space="preserve"> </w:t>
            </w:r>
            <w:r>
              <w:rPr>
                <w:rFonts w:ascii="ＭＳ 明朝" w:hint="eastAsia"/>
              </w:rPr>
              <w:t>１</w:t>
            </w:r>
            <w:r w:rsidR="007F6995">
              <w:rPr>
                <w:rFonts w:ascii="ＭＳ 明朝" w:hint="eastAsia"/>
              </w:rPr>
              <w:t xml:space="preserve"> </w:t>
            </w:r>
            <w:r w:rsidR="00096B93">
              <w:rPr>
                <w:rFonts w:ascii="ＭＳ 明朝" w:hint="eastAsia"/>
              </w:rPr>
              <w:t xml:space="preserve"> </w:t>
            </w:r>
            <w:r>
              <w:rPr>
                <w:rFonts w:ascii="ＭＳ 明朝" w:hint="eastAsia"/>
              </w:rPr>
              <w:t>号</w:t>
            </w:r>
          </w:p>
        </w:tc>
        <w:tc>
          <w:tcPr>
            <w:tcW w:w="1236" w:type="dxa"/>
            <w:vMerge w:val="restart"/>
            <w:tcBorders>
              <w:right w:val="nil"/>
            </w:tcBorders>
            <w:vAlign w:val="center"/>
          </w:tcPr>
          <w:p w:rsidR="00EC55D5" w:rsidRDefault="00EC55D5" w:rsidP="00FD4F1D">
            <w:pPr>
              <w:jc w:val="center"/>
              <w:rPr>
                <w:rFonts w:ascii="ＭＳ 明朝"/>
              </w:rPr>
            </w:pPr>
            <w:r>
              <w:rPr>
                <w:rFonts w:ascii="ＭＳ 明朝" w:hint="eastAsia"/>
              </w:rPr>
              <w:t>第</w:t>
            </w:r>
            <w:r w:rsidR="004F329F">
              <w:rPr>
                <w:rFonts w:ascii="ＭＳ 明朝" w:hint="eastAsia"/>
              </w:rPr>
              <w:t xml:space="preserve"> </w:t>
            </w:r>
            <w:r>
              <w:rPr>
                <w:rFonts w:ascii="ＭＳ 明朝" w:hint="eastAsia"/>
              </w:rPr>
              <w:t>３</w:t>
            </w:r>
            <w:r w:rsidR="004F329F">
              <w:rPr>
                <w:rFonts w:ascii="ＭＳ 明朝" w:hint="eastAsia"/>
              </w:rPr>
              <w:t xml:space="preserve"> </w:t>
            </w:r>
            <w:r>
              <w:rPr>
                <w:rFonts w:ascii="ＭＳ 明朝" w:hint="eastAsia"/>
              </w:rPr>
              <w:t>号</w:t>
            </w:r>
          </w:p>
        </w:tc>
      </w:tr>
      <w:tr w:rsidR="00EC55D5" w:rsidTr="00A670BD">
        <w:trPr>
          <w:cantSplit/>
          <w:trHeight w:val="419"/>
        </w:trPr>
        <w:tc>
          <w:tcPr>
            <w:tcW w:w="927" w:type="dxa"/>
            <w:vMerge/>
            <w:tcBorders>
              <w:left w:val="nil"/>
              <w:bottom w:val="single" w:sz="4" w:space="0" w:color="auto"/>
            </w:tcBorders>
            <w:vAlign w:val="center"/>
          </w:tcPr>
          <w:p w:rsidR="00EC55D5" w:rsidRDefault="00EC55D5" w:rsidP="00FD4F1D">
            <w:pPr>
              <w:jc w:val="center"/>
              <w:rPr>
                <w:rFonts w:ascii="ＭＳ 明朝"/>
              </w:rPr>
            </w:pPr>
          </w:p>
        </w:tc>
        <w:tc>
          <w:tcPr>
            <w:tcW w:w="1236" w:type="dxa"/>
            <w:vAlign w:val="center"/>
          </w:tcPr>
          <w:p w:rsidR="00EC55D5" w:rsidRDefault="00EC55D5" w:rsidP="00096B93">
            <w:pPr>
              <w:jc w:val="center"/>
              <w:rPr>
                <w:rFonts w:ascii="ＭＳ 明朝"/>
              </w:rPr>
            </w:pPr>
            <w:r>
              <w:rPr>
                <w:rFonts w:ascii="ＭＳ 明朝" w:hint="eastAsia"/>
              </w:rPr>
              <w:t>転</w:t>
            </w:r>
            <w:r w:rsidR="007F6995">
              <w:rPr>
                <w:rFonts w:ascii="ＭＳ 明朝" w:hint="eastAsia"/>
              </w:rPr>
              <w:t xml:space="preserve"> </w:t>
            </w:r>
            <w:r>
              <w:rPr>
                <w:rFonts w:ascii="ＭＳ 明朝" w:hint="eastAsia"/>
              </w:rPr>
              <w:t xml:space="preserve">　入</w:t>
            </w:r>
          </w:p>
        </w:tc>
        <w:tc>
          <w:tcPr>
            <w:tcW w:w="1236" w:type="dxa"/>
            <w:vAlign w:val="center"/>
          </w:tcPr>
          <w:p w:rsidR="00EC55D5" w:rsidRDefault="00EC55D5" w:rsidP="00096B93">
            <w:pPr>
              <w:jc w:val="center"/>
              <w:rPr>
                <w:rFonts w:ascii="ＭＳ 明朝"/>
              </w:rPr>
            </w:pPr>
            <w:r>
              <w:rPr>
                <w:rFonts w:ascii="ＭＳ 明朝" w:hint="eastAsia"/>
              </w:rPr>
              <w:t xml:space="preserve">転　</w:t>
            </w:r>
            <w:r w:rsidR="007F6995">
              <w:rPr>
                <w:rFonts w:ascii="ＭＳ 明朝" w:hint="eastAsia"/>
              </w:rPr>
              <w:t xml:space="preserve"> </w:t>
            </w:r>
            <w:r>
              <w:rPr>
                <w:rFonts w:ascii="ＭＳ 明朝" w:hint="eastAsia"/>
              </w:rPr>
              <w:t>出</w:t>
            </w:r>
          </w:p>
        </w:tc>
        <w:tc>
          <w:tcPr>
            <w:tcW w:w="1236" w:type="dxa"/>
            <w:vAlign w:val="center"/>
          </w:tcPr>
          <w:p w:rsidR="00EC55D5" w:rsidRDefault="00EC55D5" w:rsidP="00096B93">
            <w:pPr>
              <w:jc w:val="center"/>
              <w:rPr>
                <w:rFonts w:ascii="ＭＳ 明朝"/>
              </w:rPr>
            </w:pPr>
            <w:r>
              <w:rPr>
                <w:rFonts w:ascii="ＭＳ 明朝" w:hint="eastAsia"/>
              </w:rPr>
              <w:t>喪</w:t>
            </w:r>
            <w:r w:rsidR="007F6995">
              <w:rPr>
                <w:rFonts w:ascii="ＭＳ 明朝" w:hint="eastAsia"/>
              </w:rPr>
              <w:t xml:space="preserve"> </w:t>
            </w:r>
            <w:r>
              <w:rPr>
                <w:rFonts w:ascii="ＭＳ 明朝" w:hint="eastAsia"/>
              </w:rPr>
              <w:t xml:space="preserve">　失</w:t>
            </w:r>
          </w:p>
        </w:tc>
        <w:tc>
          <w:tcPr>
            <w:tcW w:w="1236" w:type="dxa"/>
            <w:vAlign w:val="center"/>
          </w:tcPr>
          <w:p w:rsidR="00EC55D5" w:rsidRDefault="00EA3653" w:rsidP="00FD4F1D">
            <w:pPr>
              <w:jc w:val="center"/>
              <w:rPr>
                <w:rFonts w:ascii="ＭＳ 明朝"/>
              </w:rPr>
            </w:pPr>
            <w:r>
              <w:rPr>
                <w:rFonts w:ascii="ＭＳ 明朝" w:hint="eastAsia"/>
              </w:rPr>
              <w:t xml:space="preserve"> </w:t>
            </w:r>
            <w:r w:rsidR="00EC55D5">
              <w:rPr>
                <w:rFonts w:ascii="ＭＳ 明朝" w:hint="eastAsia"/>
              </w:rPr>
              <w:t>計</w:t>
            </w:r>
          </w:p>
        </w:tc>
        <w:tc>
          <w:tcPr>
            <w:tcW w:w="1339" w:type="dxa"/>
            <w:vAlign w:val="center"/>
          </w:tcPr>
          <w:p w:rsidR="00EC55D5" w:rsidRDefault="00EC55D5" w:rsidP="00096B93">
            <w:pPr>
              <w:jc w:val="center"/>
              <w:rPr>
                <w:rFonts w:ascii="ＭＳ 明朝"/>
              </w:rPr>
            </w:pPr>
            <w:r>
              <w:rPr>
                <w:rFonts w:ascii="ＭＳ 明朝" w:hint="eastAsia"/>
              </w:rPr>
              <w:t>強</w:t>
            </w:r>
            <w:r w:rsidR="007F6995">
              <w:rPr>
                <w:rFonts w:ascii="ＭＳ 明朝" w:hint="eastAsia"/>
              </w:rPr>
              <w:t xml:space="preserve"> </w:t>
            </w:r>
            <w:r>
              <w:rPr>
                <w:rFonts w:ascii="ＭＳ 明朝" w:hint="eastAsia"/>
              </w:rPr>
              <w:t xml:space="preserve">　制</w:t>
            </w:r>
          </w:p>
        </w:tc>
        <w:tc>
          <w:tcPr>
            <w:tcW w:w="1236" w:type="dxa"/>
            <w:vAlign w:val="center"/>
          </w:tcPr>
          <w:p w:rsidR="00EC55D5" w:rsidRDefault="00EC55D5" w:rsidP="00096B93">
            <w:pPr>
              <w:jc w:val="center"/>
              <w:rPr>
                <w:rFonts w:ascii="ＭＳ 明朝"/>
              </w:rPr>
            </w:pPr>
            <w:r>
              <w:rPr>
                <w:rFonts w:ascii="ＭＳ 明朝" w:hint="eastAsia"/>
              </w:rPr>
              <w:t>任</w:t>
            </w:r>
            <w:r w:rsidR="007F6995">
              <w:rPr>
                <w:rFonts w:ascii="ＭＳ 明朝" w:hint="eastAsia"/>
              </w:rPr>
              <w:t xml:space="preserve"> </w:t>
            </w:r>
            <w:r>
              <w:rPr>
                <w:rFonts w:ascii="ＭＳ 明朝" w:hint="eastAsia"/>
              </w:rPr>
              <w:t xml:space="preserve">　意</w:t>
            </w:r>
          </w:p>
        </w:tc>
        <w:tc>
          <w:tcPr>
            <w:tcW w:w="1236" w:type="dxa"/>
            <w:vMerge/>
            <w:tcBorders>
              <w:right w:val="nil"/>
            </w:tcBorders>
            <w:vAlign w:val="center"/>
          </w:tcPr>
          <w:p w:rsidR="00EC55D5" w:rsidRDefault="00EC55D5" w:rsidP="00FD4F1D">
            <w:pPr>
              <w:jc w:val="center"/>
              <w:rPr>
                <w:rFonts w:ascii="ＭＳ 明朝"/>
              </w:rPr>
            </w:pPr>
          </w:p>
        </w:tc>
      </w:tr>
      <w:tr w:rsidR="00EC55D5" w:rsidTr="006158CF">
        <w:trPr>
          <w:cantSplit/>
          <w:trHeight w:val="1845"/>
        </w:trPr>
        <w:tc>
          <w:tcPr>
            <w:tcW w:w="927" w:type="dxa"/>
            <w:tcBorders>
              <w:top w:val="nil"/>
              <w:left w:val="nil"/>
              <w:bottom w:val="nil"/>
            </w:tcBorders>
          </w:tcPr>
          <w:p w:rsidR="00EC55D5" w:rsidRDefault="00EC55D5" w:rsidP="00FD4F1D">
            <w:pPr>
              <w:spacing w:line="360" w:lineRule="exact"/>
              <w:rPr>
                <w:rFonts w:ascii="ＭＳ 明朝"/>
              </w:rPr>
            </w:pPr>
            <w:r>
              <w:rPr>
                <w:rFonts w:ascii="ＭＳ 明朝" w:hint="eastAsia"/>
              </w:rPr>
              <w:t>平成 13</w:t>
            </w:r>
          </w:p>
          <w:p w:rsidR="00EC55D5" w:rsidRDefault="00EC55D5" w:rsidP="00FD4F1D">
            <w:pPr>
              <w:spacing w:line="360" w:lineRule="exact"/>
              <w:jc w:val="right"/>
              <w:rPr>
                <w:rFonts w:ascii="ＭＳ 明朝"/>
              </w:rPr>
            </w:pPr>
            <w:r>
              <w:rPr>
                <w:rFonts w:ascii="ＭＳ 明朝" w:hint="eastAsia"/>
              </w:rPr>
              <w:t>14</w:t>
            </w:r>
          </w:p>
          <w:p w:rsidR="00EC55D5" w:rsidRDefault="00EC55D5" w:rsidP="00FD4F1D">
            <w:pPr>
              <w:spacing w:line="360" w:lineRule="exact"/>
              <w:jc w:val="right"/>
              <w:rPr>
                <w:rFonts w:ascii="ＭＳ 明朝"/>
              </w:rPr>
            </w:pPr>
            <w:r>
              <w:rPr>
                <w:rFonts w:ascii="ＭＳ 明朝" w:hint="eastAsia"/>
              </w:rPr>
              <w:t>15</w:t>
            </w:r>
          </w:p>
          <w:p w:rsidR="00EC55D5" w:rsidRDefault="00EC55D5" w:rsidP="00FD4F1D">
            <w:pPr>
              <w:spacing w:line="360" w:lineRule="exact"/>
              <w:jc w:val="right"/>
              <w:rPr>
                <w:rFonts w:ascii="ＭＳ 明朝"/>
              </w:rPr>
            </w:pPr>
            <w:r>
              <w:rPr>
                <w:rFonts w:ascii="ＭＳ 明朝" w:hint="eastAsia"/>
              </w:rPr>
              <w:t>16</w:t>
            </w:r>
          </w:p>
          <w:p w:rsidR="00EC55D5" w:rsidRDefault="00EC55D5" w:rsidP="00FD4F1D">
            <w:pPr>
              <w:spacing w:line="360" w:lineRule="exact"/>
              <w:jc w:val="right"/>
              <w:rPr>
                <w:rFonts w:ascii="ＭＳ 明朝"/>
              </w:rPr>
            </w:pPr>
            <w:r>
              <w:rPr>
                <w:rFonts w:ascii="ＭＳ 明朝" w:hint="eastAsia"/>
              </w:rPr>
              <w:t>17</w:t>
            </w:r>
          </w:p>
        </w:tc>
        <w:tc>
          <w:tcPr>
            <w:tcW w:w="1236" w:type="dxa"/>
            <w:tcBorders>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302</w:t>
            </w:r>
          </w:p>
          <w:p w:rsidR="00EC55D5" w:rsidRDefault="00EC55D5" w:rsidP="00FD4F1D">
            <w:pPr>
              <w:spacing w:line="360" w:lineRule="exact"/>
              <w:jc w:val="center"/>
              <w:rPr>
                <w:rFonts w:ascii="ＭＳ 明朝"/>
              </w:rPr>
            </w:pPr>
            <w:r>
              <w:rPr>
                <w:rFonts w:ascii="ＭＳ 明朝" w:hint="eastAsia"/>
              </w:rPr>
              <w:t>176</w:t>
            </w:r>
          </w:p>
          <w:p w:rsidR="00EC55D5" w:rsidRDefault="00EC55D5" w:rsidP="00FD4F1D">
            <w:pPr>
              <w:spacing w:line="360" w:lineRule="exact"/>
              <w:jc w:val="center"/>
              <w:rPr>
                <w:rFonts w:ascii="ＭＳ 明朝"/>
              </w:rPr>
            </w:pPr>
            <w:r>
              <w:rPr>
                <w:rFonts w:ascii="ＭＳ 明朝" w:hint="eastAsia"/>
              </w:rPr>
              <w:t>191</w:t>
            </w:r>
          </w:p>
          <w:p w:rsidR="00EC55D5" w:rsidRDefault="00EC55D5" w:rsidP="00FD4F1D">
            <w:pPr>
              <w:spacing w:line="360" w:lineRule="exact"/>
              <w:jc w:val="center"/>
              <w:rPr>
                <w:rFonts w:ascii="ＭＳ 明朝"/>
              </w:rPr>
            </w:pPr>
            <w:r>
              <w:rPr>
                <w:rFonts w:ascii="ＭＳ 明朝" w:hint="eastAsia"/>
              </w:rPr>
              <w:t>213</w:t>
            </w:r>
          </w:p>
          <w:p w:rsidR="00EC55D5" w:rsidRDefault="00EC55D5" w:rsidP="00FD4F1D">
            <w:pPr>
              <w:spacing w:line="360" w:lineRule="exact"/>
              <w:jc w:val="center"/>
              <w:rPr>
                <w:rFonts w:ascii="ＭＳ 明朝"/>
              </w:rPr>
            </w:pPr>
            <w:r>
              <w:rPr>
                <w:rFonts w:ascii="ＭＳ 明朝" w:hint="eastAsia"/>
              </w:rPr>
              <w:t>191</w:t>
            </w:r>
          </w:p>
        </w:tc>
        <w:tc>
          <w:tcPr>
            <w:tcW w:w="1236"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301</w:t>
            </w:r>
          </w:p>
          <w:p w:rsidR="00EC55D5" w:rsidRDefault="00EC55D5" w:rsidP="00FD4F1D">
            <w:pPr>
              <w:spacing w:line="360" w:lineRule="exact"/>
              <w:jc w:val="center"/>
              <w:rPr>
                <w:rFonts w:ascii="ＭＳ 明朝"/>
              </w:rPr>
            </w:pPr>
            <w:r>
              <w:rPr>
                <w:rFonts w:ascii="ＭＳ 明朝" w:hint="eastAsia"/>
              </w:rPr>
              <w:t>216</w:t>
            </w:r>
          </w:p>
          <w:p w:rsidR="00EC55D5" w:rsidRDefault="00EC55D5" w:rsidP="00FD4F1D">
            <w:pPr>
              <w:spacing w:line="360" w:lineRule="exact"/>
              <w:jc w:val="center"/>
              <w:rPr>
                <w:rFonts w:ascii="ＭＳ 明朝"/>
              </w:rPr>
            </w:pPr>
            <w:r>
              <w:rPr>
                <w:rFonts w:ascii="ＭＳ 明朝" w:hint="eastAsia"/>
              </w:rPr>
              <w:t>249</w:t>
            </w:r>
          </w:p>
          <w:p w:rsidR="00EC55D5" w:rsidRDefault="00EC55D5" w:rsidP="00FD4F1D">
            <w:pPr>
              <w:spacing w:line="360" w:lineRule="exact"/>
              <w:jc w:val="center"/>
              <w:rPr>
                <w:rFonts w:ascii="ＭＳ 明朝"/>
              </w:rPr>
            </w:pPr>
            <w:r>
              <w:rPr>
                <w:rFonts w:ascii="ＭＳ 明朝" w:hint="eastAsia"/>
              </w:rPr>
              <w:t>201</w:t>
            </w:r>
          </w:p>
          <w:p w:rsidR="00EC55D5" w:rsidRDefault="00EC55D5" w:rsidP="00FD4F1D">
            <w:pPr>
              <w:spacing w:line="360" w:lineRule="exact"/>
              <w:jc w:val="center"/>
              <w:rPr>
                <w:rFonts w:ascii="ＭＳ 明朝"/>
              </w:rPr>
            </w:pPr>
            <w:r>
              <w:rPr>
                <w:rFonts w:ascii="ＭＳ 明朝" w:hint="eastAsia"/>
              </w:rPr>
              <w:t>216</w:t>
            </w:r>
          </w:p>
        </w:tc>
        <w:tc>
          <w:tcPr>
            <w:tcW w:w="1236"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1,080</w:t>
            </w:r>
          </w:p>
          <w:p w:rsidR="00EC55D5" w:rsidRDefault="00EC55D5" w:rsidP="00FD4F1D">
            <w:pPr>
              <w:spacing w:line="360" w:lineRule="exact"/>
              <w:jc w:val="center"/>
              <w:rPr>
                <w:rFonts w:ascii="ＭＳ 明朝"/>
              </w:rPr>
            </w:pPr>
            <w:r>
              <w:rPr>
                <w:rFonts w:ascii="ＭＳ 明朝" w:hint="eastAsia"/>
              </w:rPr>
              <w:t>1,022</w:t>
            </w:r>
          </w:p>
          <w:p w:rsidR="00EC55D5" w:rsidRDefault="00EC55D5" w:rsidP="00FD4F1D">
            <w:pPr>
              <w:spacing w:line="360" w:lineRule="exact"/>
              <w:jc w:val="center"/>
              <w:rPr>
                <w:rFonts w:ascii="ＭＳ 明朝"/>
              </w:rPr>
            </w:pPr>
            <w:r>
              <w:rPr>
                <w:rFonts w:ascii="ＭＳ 明朝" w:hint="eastAsia"/>
              </w:rPr>
              <w:t>1,116</w:t>
            </w:r>
          </w:p>
          <w:p w:rsidR="00EC55D5" w:rsidRDefault="00EC55D5" w:rsidP="00FD4F1D">
            <w:pPr>
              <w:spacing w:line="360" w:lineRule="exact"/>
              <w:jc w:val="center"/>
              <w:rPr>
                <w:rFonts w:ascii="ＭＳ 明朝"/>
              </w:rPr>
            </w:pPr>
            <w:r>
              <w:rPr>
                <w:rFonts w:ascii="ＭＳ 明朝" w:hint="eastAsia"/>
              </w:rPr>
              <w:t xml:space="preserve">　971</w:t>
            </w:r>
          </w:p>
          <w:p w:rsidR="00EC55D5" w:rsidRDefault="00EC55D5" w:rsidP="00FD4F1D">
            <w:pPr>
              <w:spacing w:line="360" w:lineRule="exact"/>
              <w:jc w:val="center"/>
              <w:rPr>
                <w:rFonts w:ascii="ＭＳ 明朝"/>
              </w:rPr>
            </w:pPr>
            <w:r>
              <w:rPr>
                <w:rFonts w:ascii="ＭＳ 明朝" w:hint="eastAsia"/>
              </w:rPr>
              <w:t xml:space="preserve">  982</w:t>
            </w:r>
          </w:p>
        </w:tc>
        <w:tc>
          <w:tcPr>
            <w:tcW w:w="1236" w:type="dxa"/>
            <w:tcBorders>
              <w:left w:val="nil"/>
              <w:bottom w:val="nil"/>
              <w:right w:val="single" w:sz="4" w:space="0" w:color="FFFFFF"/>
            </w:tcBorders>
          </w:tcPr>
          <w:p w:rsidR="00EC55D5" w:rsidRDefault="00EC55D5" w:rsidP="00EC55D5">
            <w:pPr>
              <w:spacing w:line="360" w:lineRule="exact"/>
              <w:ind w:firstLineChars="100" w:firstLine="206"/>
              <w:rPr>
                <w:rFonts w:ascii="ＭＳ 明朝"/>
              </w:rPr>
            </w:pPr>
            <w:r>
              <w:rPr>
                <w:rFonts w:ascii="ＭＳ 明朝" w:hint="eastAsia"/>
              </w:rPr>
              <w:t>△324</w:t>
            </w:r>
          </w:p>
          <w:p w:rsidR="00EC55D5" w:rsidRDefault="00EC55D5" w:rsidP="00EC55D5">
            <w:pPr>
              <w:spacing w:line="360" w:lineRule="exact"/>
              <w:ind w:firstLineChars="100" w:firstLine="206"/>
              <w:rPr>
                <w:rFonts w:ascii="ＭＳ 明朝"/>
              </w:rPr>
            </w:pPr>
            <w:r>
              <w:rPr>
                <w:rFonts w:ascii="ＭＳ 明朝" w:hint="eastAsia"/>
              </w:rPr>
              <w:t>△251</w:t>
            </w:r>
          </w:p>
          <w:p w:rsidR="00EC55D5" w:rsidRDefault="00EC55D5" w:rsidP="00EC55D5">
            <w:pPr>
              <w:spacing w:line="360" w:lineRule="exact"/>
              <w:ind w:firstLineChars="100" w:firstLine="206"/>
              <w:rPr>
                <w:rFonts w:ascii="ＭＳ 明朝"/>
              </w:rPr>
            </w:pPr>
            <w:r>
              <w:rPr>
                <w:rFonts w:ascii="ＭＳ 明朝" w:hint="eastAsia"/>
              </w:rPr>
              <w:t>△332</w:t>
            </w:r>
          </w:p>
          <w:p w:rsidR="00EC55D5" w:rsidRDefault="00EC55D5" w:rsidP="00EC55D5">
            <w:pPr>
              <w:spacing w:line="360" w:lineRule="exact"/>
              <w:ind w:firstLineChars="100" w:firstLine="206"/>
              <w:rPr>
                <w:rFonts w:ascii="ＭＳ 明朝"/>
              </w:rPr>
            </w:pPr>
            <w:r>
              <w:rPr>
                <w:rFonts w:ascii="ＭＳ 明朝" w:hint="eastAsia"/>
              </w:rPr>
              <w:t>△127</w:t>
            </w:r>
          </w:p>
          <w:p w:rsidR="00EC55D5" w:rsidRDefault="00EC55D5" w:rsidP="00EC55D5">
            <w:pPr>
              <w:spacing w:line="360" w:lineRule="exact"/>
              <w:ind w:firstLineChars="100" w:firstLine="206"/>
              <w:rPr>
                <w:rFonts w:ascii="ＭＳ 明朝"/>
              </w:rPr>
            </w:pPr>
            <w:r>
              <w:rPr>
                <w:rFonts w:ascii="ＭＳ 明朝" w:hint="eastAsia"/>
              </w:rPr>
              <w:t>△227</w:t>
            </w:r>
          </w:p>
        </w:tc>
        <w:tc>
          <w:tcPr>
            <w:tcW w:w="1339"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11,630</w:t>
            </w:r>
          </w:p>
          <w:p w:rsidR="00EC55D5" w:rsidRDefault="00EC55D5" w:rsidP="00FD4F1D">
            <w:pPr>
              <w:spacing w:line="360" w:lineRule="exact"/>
              <w:jc w:val="center"/>
              <w:rPr>
                <w:rFonts w:ascii="ＭＳ 明朝"/>
              </w:rPr>
            </w:pPr>
            <w:r>
              <w:rPr>
                <w:rFonts w:ascii="ＭＳ 明朝" w:hint="eastAsia"/>
              </w:rPr>
              <w:t>11,772</w:t>
            </w:r>
          </w:p>
          <w:p w:rsidR="00EC55D5" w:rsidRDefault="00EC55D5" w:rsidP="00FD4F1D">
            <w:pPr>
              <w:spacing w:line="360" w:lineRule="exact"/>
              <w:jc w:val="center"/>
              <w:rPr>
                <w:rFonts w:ascii="ＭＳ 明朝"/>
              </w:rPr>
            </w:pPr>
            <w:r>
              <w:rPr>
                <w:rFonts w:ascii="ＭＳ 明朝" w:hint="eastAsia"/>
              </w:rPr>
              <w:t>11,735</w:t>
            </w:r>
          </w:p>
          <w:p w:rsidR="00EC55D5" w:rsidRDefault="00EC55D5" w:rsidP="00FD4F1D">
            <w:pPr>
              <w:spacing w:line="360" w:lineRule="exact"/>
              <w:jc w:val="center"/>
              <w:rPr>
                <w:rFonts w:ascii="ＭＳ 明朝"/>
              </w:rPr>
            </w:pPr>
            <w:r>
              <w:rPr>
                <w:rFonts w:ascii="ＭＳ 明朝" w:hint="eastAsia"/>
              </w:rPr>
              <w:t>11,623</w:t>
            </w:r>
          </w:p>
          <w:p w:rsidR="00EC55D5" w:rsidRDefault="00EC55D5" w:rsidP="00FD4F1D">
            <w:pPr>
              <w:spacing w:line="360" w:lineRule="exact"/>
              <w:jc w:val="center"/>
              <w:rPr>
                <w:rFonts w:ascii="ＭＳ 明朝"/>
              </w:rPr>
            </w:pPr>
            <w:r>
              <w:rPr>
                <w:rFonts w:ascii="ＭＳ 明朝" w:hint="eastAsia"/>
              </w:rPr>
              <w:t>11,326</w:t>
            </w:r>
          </w:p>
        </w:tc>
        <w:tc>
          <w:tcPr>
            <w:tcW w:w="1236"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164</w:t>
            </w:r>
          </w:p>
          <w:p w:rsidR="00EC55D5" w:rsidRDefault="00EC55D5" w:rsidP="00FD4F1D">
            <w:pPr>
              <w:spacing w:line="360" w:lineRule="exact"/>
              <w:jc w:val="center"/>
              <w:rPr>
                <w:rFonts w:ascii="ＭＳ 明朝"/>
              </w:rPr>
            </w:pPr>
            <w:r>
              <w:rPr>
                <w:rFonts w:ascii="ＭＳ 明朝" w:hint="eastAsia"/>
              </w:rPr>
              <w:t>161</w:t>
            </w:r>
          </w:p>
          <w:p w:rsidR="00EC55D5" w:rsidRDefault="00EC55D5" w:rsidP="00FD4F1D">
            <w:pPr>
              <w:spacing w:line="360" w:lineRule="exact"/>
              <w:jc w:val="center"/>
              <w:rPr>
                <w:rFonts w:ascii="ＭＳ 明朝"/>
              </w:rPr>
            </w:pPr>
            <w:r>
              <w:rPr>
                <w:rFonts w:ascii="ＭＳ 明朝" w:hint="eastAsia"/>
              </w:rPr>
              <w:t>181</w:t>
            </w:r>
          </w:p>
          <w:p w:rsidR="00EC55D5" w:rsidRDefault="00EC55D5" w:rsidP="00FD4F1D">
            <w:pPr>
              <w:spacing w:line="360" w:lineRule="exact"/>
              <w:jc w:val="center"/>
              <w:rPr>
                <w:rFonts w:ascii="ＭＳ 明朝"/>
              </w:rPr>
            </w:pPr>
            <w:r>
              <w:rPr>
                <w:rFonts w:ascii="ＭＳ 明朝" w:hint="eastAsia"/>
              </w:rPr>
              <w:t>191</w:t>
            </w:r>
          </w:p>
          <w:p w:rsidR="00EC55D5" w:rsidRDefault="00EC55D5" w:rsidP="00FD4F1D">
            <w:pPr>
              <w:spacing w:line="360" w:lineRule="exact"/>
              <w:jc w:val="center"/>
              <w:rPr>
                <w:rFonts w:ascii="ＭＳ 明朝"/>
              </w:rPr>
            </w:pPr>
            <w:r>
              <w:rPr>
                <w:rFonts w:ascii="ＭＳ 明朝" w:hint="eastAsia"/>
              </w:rPr>
              <w:t>165</w:t>
            </w:r>
          </w:p>
        </w:tc>
        <w:tc>
          <w:tcPr>
            <w:tcW w:w="1236" w:type="dxa"/>
            <w:tcBorders>
              <w:left w:val="nil"/>
              <w:bottom w:val="nil"/>
              <w:right w:val="nil"/>
            </w:tcBorders>
          </w:tcPr>
          <w:p w:rsidR="00EC55D5" w:rsidRDefault="00EC55D5" w:rsidP="00FD4F1D">
            <w:pPr>
              <w:spacing w:line="360" w:lineRule="exact"/>
              <w:jc w:val="center"/>
              <w:rPr>
                <w:rFonts w:ascii="ＭＳ 明朝"/>
              </w:rPr>
            </w:pPr>
            <w:r>
              <w:rPr>
                <w:rFonts w:ascii="ＭＳ 明朝" w:hint="eastAsia"/>
              </w:rPr>
              <w:t>8,500</w:t>
            </w:r>
          </w:p>
          <w:p w:rsidR="00EC55D5" w:rsidRDefault="00EC55D5" w:rsidP="00FD4F1D">
            <w:pPr>
              <w:spacing w:line="360" w:lineRule="exact"/>
              <w:jc w:val="center"/>
              <w:rPr>
                <w:rFonts w:ascii="ＭＳ 明朝"/>
              </w:rPr>
            </w:pPr>
            <w:r>
              <w:rPr>
                <w:rFonts w:ascii="ＭＳ 明朝" w:hint="eastAsia"/>
              </w:rPr>
              <w:t>8,258</w:t>
            </w:r>
          </w:p>
          <w:p w:rsidR="00EC55D5" w:rsidRDefault="00EC55D5" w:rsidP="00FD4F1D">
            <w:pPr>
              <w:spacing w:line="360" w:lineRule="exact"/>
              <w:jc w:val="center"/>
              <w:rPr>
                <w:rFonts w:ascii="ＭＳ 明朝"/>
              </w:rPr>
            </w:pPr>
            <w:r>
              <w:rPr>
                <w:rFonts w:ascii="ＭＳ 明朝" w:hint="eastAsia"/>
              </w:rPr>
              <w:t>7,930</w:t>
            </w:r>
          </w:p>
          <w:p w:rsidR="00EC55D5" w:rsidRDefault="00EC55D5" w:rsidP="00FD4F1D">
            <w:pPr>
              <w:spacing w:line="360" w:lineRule="exact"/>
              <w:jc w:val="center"/>
              <w:rPr>
                <w:rFonts w:ascii="ＭＳ 明朝"/>
              </w:rPr>
            </w:pPr>
            <w:r>
              <w:rPr>
                <w:rFonts w:ascii="ＭＳ 明朝" w:hint="eastAsia"/>
              </w:rPr>
              <w:t>7,816</w:t>
            </w:r>
          </w:p>
          <w:p w:rsidR="00EC55D5" w:rsidRDefault="00EC55D5" w:rsidP="00FD4F1D">
            <w:pPr>
              <w:spacing w:line="360" w:lineRule="exact"/>
              <w:jc w:val="center"/>
              <w:rPr>
                <w:rFonts w:ascii="ＭＳ 明朝"/>
              </w:rPr>
            </w:pPr>
            <w:r>
              <w:rPr>
                <w:rFonts w:ascii="ＭＳ 明朝" w:hint="eastAsia"/>
              </w:rPr>
              <w:t>7,593</w:t>
            </w:r>
          </w:p>
        </w:tc>
      </w:tr>
      <w:tr w:rsidR="00EC55D5" w:rsidTr="006158CF">
        <w:trPr>
          <w:cantSplit/>
          <w:trHeight w:val="1755"/>
        </w:trPr>
        <w:tc>
          <w:tcPr>
            <w:tcW w:w="927" w:type="dxa"/>
            <w:tcBorders>
              <w:top w:val="nil"/>
              <w:left w:val="nil"/>
            </w:tcBorders>
          </w:tcPr>
          <w:p w:rsidR="00EC55D5" w:rsidRPr="00B857CC" w:rsidRDefault="00EC55D5" w:rsidP="00FD4F1D">
            <w:pPr>
              <w:spacing w:line="360" w:lineRule="exact"/>
              <w:jc w:val="right"/>
              <w:rPr>
                <w:rFonts w:ascii="ＭＳ 明朝"/>
                <w:color w:val="FF0000"/>
              </w:rPr>
            </w:pPr>
            <w:r w:rsidRPr="00B857CC">
              <w:rPr>
                <w:rFonts w:ascii="ＭＳ 明朝" w:hint="eastAsia"/>
                <w:color w:val="FF0000"/>
              </w:rPr>
              <w:t>18</w:t>
            </w:r>
          </w:p>
          <w:p w:rsidR="00EC55D5" w:rsidRPr="00B857CC" w:rsidRDefault="00EC55D5" w:rsidP="00FD4F1D">
            <w:pPr>
              <w:spacing w:line="360" w:lineRule="exact"/>
              <w:jc w:val="right"/>
              <w:rPr>
                <w:rFonts w:ascii="ＭＳ 明朝"/>
                <w:color w:val="FF0000"/>
              </w:rPr>
            </w:pPr>
            <w:r w:rsidRPr="00B857CC">
              <w:rPr>
                <w:rFonts w:ascii="ＭＳ 明朝" w:hint="eastAsia"/>
                <w:color w:val="FF0000"/>
              </w:rPr>
              <w:t>19</w:t>
            </w:r>
          </w:p>
          <w:p w:rsidR="00EC55D5" w:rsidRPr="00B857CC" w:rsidRDefault="00EC55D5" w:rsidP="00FD4F1D">
            <w:pPr>
              <w:spacing w:line="360" w:lineRule="exact"/>
              <w:jc w:val="right"/>
              <w:rPr>
                <w:rFonts w:ascii="ＭＳ 明朝"/>
                <w:color w:val="FF0000"/>
              </w:rPr>
            </w:pPr>
            <w:r w:rsidRPr="00B857CC">
              <w:rPr>
                <w:rFonts w:ascii="ＭＳ 明朝" w:hint="eastAsia"/>
                <w:color w:val="FF0000"/>
              </w:rPr>
              <w:t>20</w:t>
            </w:r>
          </w:p>
          <w:p w:rsidR="00EC55D5" w:rsidRPr="00B857CC" w:rsidRDefault="00EC55D5" w:rsidP="00FD4F1D">
            <w:pPr>
              <w:spacing w:line="360" w:lineRule="exact"/>
              <w:jc w:val="right"/>
              <w:rPr>
                <w:rFonts w:ascii="ＭＳ 明朝"/>
                <w:color w:val="FF0000"/>
              </w:rPr>
            </w:pPr>
            <w:r w:rsidRPr="00B857CC">
              <w:rPr>
                <w:rFonts w:ascii="ＭＳ 明朝" w:hint="eastAsia"/>
                <w:color w:val="FF0000"/>
              </w:rPr>
              <w:t>21</w:t>
            </w:r>
          </w:p>
          <w:p w:rsidR="00EC55D5" w:rsidRPr="00B857CC" w:rsidRDefault="00EC55D5" w:rsidP="00FD4F1D">
            <w:pPr>
              <w:spacing w:line="360" w:lineRule="exact"/>
              <w:jc w:val="right"/>
              <w:rPr>
                <w:rFonts w:ascii="ＭＳ 明朝"/>
                <w:color w:val="FF0000"/>
              </w:rPr>
            </w:pPr>
            <w:r w:rsidRPr="00B857CC">
              <w:rPr>
                <w:rFonts w:ascii="ＭＳ 明朝" w:hint="eastAsia"/>
                <w:color w:val="FF0000"/>
              </w:rPr>
              <w:t>22</w:t>
            </w:r>
          </w:p>
        </w:tc>
        <w:tc>
          <w:tcPr>
            <w:tcW w:w="1236" w:type="dxa"/>
            <w:tcBorders>
              <w:top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153</w:t>
            </w:r>
          </w:p>
          <w:p w:rsidR="00EC55D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55</w:t>
            </w:r>
          </w:p>
          <w:p w:rsidR="00EC55D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35</w:t>
            </w:r>
          </w:p>
          <w:p w:rsidR="00EC55D5" w:rsidRDefault="00EC55D5" w:rsidP="00FD4F1D">
            <w:pPr>
              <w:spacing w:line="360" w:lineRule="exact"/>
              <w:jc w:val="center"/>
              <w:rPr>
                <w:rFonts w:ascii="ＭＳ 明朝"/>
                <w:color w:val="FF0000"/>
              </w:rPr>
            </w:pPr>
            <w:r>
              <w:rPr>
                <w:rFonts w:ascii="ＭＳ 明朝" w:hint="eastAsia"/>
                <w:color w:val="FF0000"/>
              </w:rPr>
              <w:t>207</w:t>
            </w:r>
          </w:p>
          <w:p w:rsidR="00EC55D5" w:rsidRPr="00B857CC" w:rsidRDefault="00EC55D5" w:rsidP="00FD4F1D">
            <w:pPr>
              <w:spacing w:line="360" w:lineRule="exact"/>
              <w:jc w:val="center"/>
              <w:rPr>
                <w:rFonts w:ascii="ＭＳ 明朝"/>
                <w:color w:val="FF0000"/>
              </w:rPr>
            </w:pPr>
            <w:r>
              <w:rPr>
                <w:rFonts w:ascii="ＭＳ 明朝" w:hint="eastAsia"/>
                <w:color w:val="FF0000"/>
              </w:rPr>
              <w:t>166</w:t>
            </w:r>
          </w:p>
        </w:tc>
        <w:tc>
          <w:tcPr>
            <w:tcW w:w="1236" w:type="dxa"/>
            <w:tcBorders>
              <w:top w:val="nil"/>
              <w:left w:val="nil"/>
              <w:right w:val="single" w:sz="4" w:space="0" w:color="FFFFFF"/>
            </w:tcBorders>
          </w:tcPr>
          <w:p w:rsidR="00EC55D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68</w:t>
            </w:r>
          </w:p>
          <w:p w:rsidR="00EC55D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99</w:t>
            </w:r>
          </w:p>
          <w:p w:rsidR="00EC55D5" w:rsidRDefault="00EC55D5" w:rsidP="00FD4F1D">
            <w:pPr>
              <w:spacing w:line="360" w:lineRule="exact"/>
              <w:jc w:val="center"/>
              <w:rPr>
                <w:rFonts w:ascii="ＭＳ 明朝"/>
                <w:color w:val="FF0000"/>
              </w:rPr>
            </w:pPr>
            <w:r>
              <w:rPr>
                <w:rFonts w:ascii="ＭＳ 明朝" w:hint="eastAsia"/>
                <w:color w:val="FF0000"/>
              </w:rPr>
              <w:t>166</w:t>
            </w:r>
          </w:p>
          <w:p w:rsidR="00EC55D5" w:rsidRDefault="00EC55D5" w:rsidP="00FD4F1D">
            <w:pPr>
              <w:spacing w:line="360" w:lineRule="exact"/>
              <w:jc w:val="center"/>
              <w:rPr>
                <w:rFonts w:ascii="ＭＳ 明朝"/>
                <w:color w:val="FF0000"/>
              </w:rPr>
            </w:pPr>
            <w:r>
              <w:rPr>
                <w:rFonts w:ascii="ＭＳ 明朝" w:hint="eastAsia"/>
                <w:color w:val="FF0000"/>
              </w:rPr>
              <w:t>186</w:t>
            </w:r>
          </w:p>
          <w:p w:rsidR="00EC55D5" w:rsidRPr="00B857CC" w:rsidRDefault="00EC55D5" w:rsidP="00FD4F1D">
            <w:pPr>
              <w:spacing w:line="360" w:lineRule="exact"/>
              <w:jc w:val="center"/>
              <w:rPr>
                <w:rFonts w:ascii="ＭＳ 明朝"/>
                <w:color w:val="FF0000"/>
              </w:rPr>
            </w:pPr>
            <w:r>
              <w:rPr>
                <w:rFonts w:ascii="ＭＳ 明朝" w:hint="eastAsia"/>
                <w:color w:val="FF0000"/>
              </w:rPr>
              <w:t>180</w:t>
            </w:r>
          </w:p>
        </w:tc>
        <w:tc>
          <w:tcPr>
            <w:tcW w:w="1236" w:type="dxa"/>
            <w:tcBorders>
              <w:top w:val="nil"/>
              <w:left w:val="nil"/>
              <w:right w:val="single" w:sz="4" w:space="0" w:color="FFFFFF"/>
            </w:tcBorders>
          </w:tcPr>
          <w:p w:rsidR="00EC55D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827</w:t>
            </w:r>
          </w:p>
          <w:p w:rsidR="00EC55D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876</w:t>
            </w:r>
          </w:p>
          <w:p w:rsidR="00EC55D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496</w:t>
            </w:r>
          </w:p>
          <w:p w:rsidR="00EC55D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916</w:t>
            </w:r>
          </w:p>
          <w:p w:rsidR="00EC55D5" w:rsidRPr="00B857CC"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837</w:t>
            </w:r>
          </w:p>
        </w:tc>
        <w:tc>
          <w:tcPr>
            <w:tcW w:w="1236" w:type="dxa"/>
            <w:tcBorders>
              <w:top w:val="nil"/>
              <w:left w:val="nil"/>
              <w:right w:val="single" w:sz="4" w:space="0" w:color="FFFFFF"/>
            </w:tcBorders>
          </w:tcPr>
          <w:p w:rsidR="00EC55D5" w:rsidRDefault="00EC55D5" w:rsidP="00EC55D5">
            <w:pPr>
              <w:spacing w:line="360" w:lineRule="exact"/>
              <w:ind w:firstLineChars="247" w:firstLine="509"/>
              <w:rPr>
                <w:rFonts w:ascii="ＭＳ 明朝"/>
                <w:color w:val="FF0000"/>
              </w:rPr>
            </w:pPr>
            <w:r>
              <w:rPr>
                <w:rFonts w:ascii="ＭＳ 明朝" w:hint="eastAsia"/>
                <w:color w:val="FF0000"/>
              </w:rPr>
              <w:t>30</w:t>
            </w:r>
          </w:p>
          <w:p w:rsidR="00EC55D5" w:rsidRDefault="00EC55D5" w:rsidP="00EC55D5">
            <w:pPr>
              <w:spacing w:line="360" w:lineRule="exact"/>
              <w:ind w:firstLineChars="198" w:firstLine="408"/>
              <w:rPr>
                <w:rFonts w:ascii="ＭＳ 明朝"/>
                <w:color w:val="FF0000"/>
              </w:rPr>
            </w:pPr>
            <w:r>
              <w:rPr>
                <w:rFonts w:ascii="ＭＳ 明朝" w:hint="eastAsia"/>
                <w:color w:val="FF0000"/>
              </w:rPr>
              <w:t>452</w:t>
            </w:r>
          </w:p>
          <w:p w:rsidR="00EC55D5" w:rsidRDefault="00EC55D5" w:rsidP="00EC55D5">
            <w:pPr>
              <w:spacing w:line="360" w:lineRule="exact"/>
              <w:ind w:firstLineChars="198" w:firstLine="408"/>
              <w:rPr>
                <w:rFonts w:ascii="ＭＳ 明朝"/>
                <w:color w:val="FF0000"/>
              </w:rPr>
            </w:pPr>
            <w:r>
              <w:rPr>
                <w:rFonts w:ascii="ＭＳ 明朝" w:hint="eastAsia"/>
                <w:color w:val="FF0000"/>
              </w:rPr>
              <w:t>283</w:t>
            </w:r>
          </w:p>
          <w:p w:rsidR="00EC55D5" w:rsidRDefault="00EC55D5" w:rsidP="00EC55D5">
            <w:pPr>
              <w:spacing w:line="360" w:lineRule="exact"/>
              <w:ind w:firstLineChars="100" w:firstLine="206"/>
              <w:rPr>
                <w:rFonts w:ascii="ＭＳ 明朝"/>
                <w:color w:val="FF0000"/>
              </w:rPr>
            </w:pPr>
            <w:r>
              <w:rPr>
                <w:rFonts w:ascii="ＭＳ 明朝" w:hint="eastAsia"/>
                <w:color w:val="FF0000"/>
              </w:rPr>
              <w:t>△262</w:t>
            </w:r>
          </w:p>
          <w:p w:rsidR="00EC55D5" w:rsidRPr="00B857CC" w:rsidRDefault="00EC55D5" w:rsidP="00EC55D5">
            <w:pPr>
              <w:spacing w:line="360" w:lineRule="exact"/>
              <w:ind w:firstLineChars="100" w:firstLine="206"/>
              <w:rPr>
                <w:rFonts w:ascii="ＭＳ 明朝"/>
                <w:color w:val="FF0000"/>
              </w:rPr>
            </w:pPr>
            <w:r>
              <w:rPr>
                <w:rFonts w:ascii="ＭＳ 明朝" w:hint="eastAsia"/>
                <w:color w:val="FF0000"/>
              </w:rPr>
              <w:t>△246</w:t>
            </w:r>
          </w:p>
        </w:tc>
        <w:tc>
          <w:tcPr>
            <w:tcW w:w="1339"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10,745</w:t>
            </w:r>
          </w:p>
          <w:p w:rsidR="00EC55D5" w:rsidRDefault="00EC55D5" w:rsidP="00FD4F1D">
            <w:pPr>
              <w:spacing w:line="360" w:lineRule="exact"/>
              <w:jc w:val="center"/>
              <w:rPr>
                <w:rFonts w:ascii="ＭＳ 明朝"/>
                <w:color w:val="FF0000"/>
              </w:rPr>
            </w:pPr>
            <w:r>
              <w:rPr>
                <w:rFonts w:ascii="ＭＳ 明朝" w:hint="eastAsia"/>
                <w:color w:val="FF0000"/>
              </w:rPr>
              <w:t>10,343</w:t>
            </w:r>
          </w:p>
          <w:p w:rsidR="00EC55D5" w:rsidRDefault="00EC55D5" w:rsidP="00FD4F1D">
            <w:pPr>
              <w:spacing w:line="360" w:lineRule="exact"/>
              <w:jc w:val="center"/>
              <w:rPr>
                <w:rFonts w:ascii="ＭＳ 明朝"/>
                <w:color w:val="FF0000"/>
              </w:rPr>
            </w:pPr>
            <w:r>
              <w:rPr>
                <w:rFonts w:ascii="ＭＳ 明朝" w:hint="eastAsia"/>
                <w:color w:val="FF0000"/>
              </w:rPr>
              <w:t>10,213</w:t>
            </w:r>
          </w:p>
          <w:p w:rsidR="00EC55D5" w:rsidRDefault="00EC55D5" w:rsidP="00FD4F1D">
            <w:pPr>
              <w:spacing w:line="360" w:lineRule="exact"/>
              <w:jc w:val="center"/>
              <w:rPr>
                <w:rFonts w:ascii="ＭＳ 明朝"/>
                <w:color w:val="FF0000"/>
              </w:rPr>
            </w:pPr>
            <w:r>
              <w:rPr>
                <w:rFonts w:ascii="ＭＳ 明朝" w:hint="eastAsia"/>
                <w:color w:val="FF0000"/>
              </w:rPr>
              <w:t>10,282</w:t>
            </w:r>
          </w:p>
          <w:p w:rsidR="00EC55D5" w:rsidRPr="00B857CC" w:rsidRDefault="00EC55D5" w:rsidP="00FD4F1D">
            <w:pPr>
              <w:spacing w:line="360" w:lineRule="exact"/>
              <w:jc w:val="center"/>
              <w:rPr>
                <w:rFonts w:ascii="ＭＳ 明朝"/>
                <w:color w:val="FF0000"/>
              </w:rPr>
            </w:pPr>
            <w:r>
              <w:rPr>
                <w:rFonts w:ascii="ＭＳ 明朝" w:hint="eastAsia"/>
                <w:color w:val="FF0000"/>
              </w:rPr>
              <w:t>10,028</w:t>
            </w:r>
          </w:p>
        </w:tc>
        <w:tc>
          <w:tcPr>
            <w:tcW w:w="1236"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167</w:t>
            </w:r>
          </w:p>
          <w:p w:rsidR="00EC55D5" w:rsidRDefault="00EC55D5" w:rsidP="00FD4F1D">
            <w:pPr>
              <w:spacing w:line="360" w:lineRule="exact"/>
              <w:jc w:val="center"/>
              <w:rPr>
                <w:rFonts w:ascii="ＭＳ 明朝"/>
                <w:color w:val="FF0000"/>
              </w:rPr>
            </w:pPr>
            <w:r>
              <w:rPr>
                <w:rFonts w:ascii="ＭＳ 明朝" w:hint="eastAsia"/>
                <w:color w:val="FF0000"/>
              </w:rPr>
              <w:t>171</w:t>
            </w:r>
          </w:p>
          <w:p w:rsidR="00EC55D5" w:rsidRDefault="00EC55D5" w:rsidP="00FD4F1D">
            <w:pPr>
              <w:spacing w:line="360" w:lineRule="exact"/>
              <w:jc w:val="center"/>
              <w:rPr>
                <w:rFonts w:ascii="ＭＳ 明朝"/>
                <w:color w:val="FF0000"/>
              </w:rPr>
            </w:pPr>
            <w:r>
              <w:rPr>
                <w:rFonts w:ascii="ＭＳ 明朝" w:hint="eastAsia"/>
                <w:color w:val="FF0000"/>
              </w:rPr>
              <w:t>179</w:t>
            </w:r>
          </w:p>
          <w:p w:rsidR="00EC55D5" w:rsidRDefault="00EC55D5" w:rsidP="00FD4F1D">
            <w:pPr>
              <w:spacing w:line="360" w:lineRule="exact"/>
              <w:jc w:val="center"/>
              <w:rPr>
                <w:rFonts w:ascii="ＭＳ 明朝"/>
                <w:color w:val="FF0000"/>
              </w:rPr>
            </w:pPr>
            <w:r>
              <w:rPr>
                <w:rFonts w:ascii="ＭＳ 明朝" w:hint="eastAsia"/>
                <w:color w:val="FF0000"/>
              </w:rPr>
              <w:t>186</w:t>
            </w:r>
          </w:p>
          <w:p w:rsidR="00EC55D5" w:rsidRPr="00B857CC" w:rsidRDefault="00EC55D5" w:rsidP="00FD4F1D">
            <w:pPr>
              <w:spacing w:line="360" w:lineRule="exact"/>
              <w:jc w:val="center"/>
              <w:rPr>
                <w:rFonts w:ascii="ＭＳ 明朝"/>
                <w:color w:val="FF0000"/>
              </w:rPr>
            </w:pPr>
            <w:r>
              <w:rPr>
                <w:rFonts w:ascii="ＭＳ 明朝" w:hint="eastAsia"/>
                <w:color w:val="FF0000"/>
              </w:rPr>
              <w:t>180</w:t>
            </w:r>
          </w:p>
        </w:tc>
        <w:tc>
          <w:tcPr>
            <w:tcW w:w="1236" w:type="dxa"/>
            <w:tcBorders>
              <w:top w:val="nil"/>
              <w:left w:val="nil"/>
              <w:right w:val="nil"/>
            </w:tcBorders>
          </w:tcPr>
          <w:p w:rsidR="00EC55D5" w:rsidRDefault="00EC55D5" w:rsidP="00FD4F1D">
            <w:pPr>
              <w:spacing w:line="360" w:lineRule="exact"/>
              <w:jc w:val="center"/>
              <w:rPr>
                <w:rFonts w:ascii="ＭＳ 明朝"/>
                <w:color w:val="FF0000"/>
              </w:rPr>
            </w:pPr>
            <w:r>
              <w:rPr>
                <w:rFonts w:ascii="ＭＳ 明朝" w:hint="eastAsia"/>
                <w:color w:val="FF0000"/>
              </w:rPr>
              <w:t>7,506</w:t>
            </w:r>
          </w:p>
          <w:p w:rsidR="00EC55D5" w:rsidRDefault="00EC55D5" w:rsidP="00FD4F1D">
            <w:pPr>
              <w:spacing w:line="360" w:lineRule="exact"/>
              <w:jc w:val="center"/>
              <w:rPr>
                <w:rFonts w:ascii="ＭＳ 明朝"/>
                <w:color w:val="FF0000"/>
              </w:rPr>
            </w:pPr>
            <w:r>
              <w:rPr>
                <w:rFonts w:ascii="ＭＳ 明朝" w:hint="eastAsia"/>
                <w:color w:val="FF0000"/>
              </w:rPr>
              <w:t>7,302</w:t>
            </w:r>
          </w:p>
          <w:p w:rsidR="00EC55D5" w:rsidRDefault="00EC55D5" w:rsidP="00FD4F1D">
            <w:pPr>
              <w:spacing w:line="360" w:lineRule="exact"/>
              <w:jc w:val="center"/>
              <w:rPr>
                <w:rFonts w:ascii="ＭＳ 明朝"/>
                <w:color w:val="FF0000"/>
              </w:rPr>
            </w:pPr>
            <w:r>
              <w:rPr>
                <w:rFonts w:ascii="ＭＳ 明朝" w:hint="eastAsia"/>
                <w:color w:val="FF0000"/>
              </w:rPr>
              <w:t>7,010</w:t>
            </w:r>
          </w:p>
          <w:p w:rsidR="00EC55D5" w:rsidRDefault="00EC55D5" w:rsidP="00FD4F1D">
            <w:pPr>
              <w:spacing w:line="360" w:lineRule="exact"/>
              <w:jc w:val="center"/>
              <w:rPr>
                <w:rFonts w:ascii="ＭＳ 明朝"/>
                <w:color w:val="FF0000"/>
              </w:rPr>
            </w:pPr>
            <w:r>
              <w:rPr>
                <w:rFonts w:ascii="ＭＳ 明朝" w:hint="eastAsia"/>
                <w:color w:val="FF0000"/>
              </w:rPr>
              <w:t>6,752</w:t>
            </w:r>
          </w:p>
          <w:p w:rsidR="00EC55D5" w:rsidRPr="00B857CC" w:rsidRDefault="00EC55D5" w:rsidP="00FD4F1D">
            <w:pPr>
              <w:spacing w:line="360" w:lineRule="exact"/>
              <w:jc w:val="center"/>
              <w:rPr>
                <w:rFonts w:ascii="ＭＳ 明朝"/>
                <w:color w:val="FF0000"/>
              </w:rPr>
            </w:pPr>
            <w:r>
              <w:rPr>
                <w:rFonts w:ascii="ＭＳ 明朝" w:hint="eastAsia"/>
                <w:color w:val="FF0000"/>
              </w:rPr>
              <w:t>6,514</w:t>
            </w:r>
          </w:p>
        </w:tc>
      </w:tr>
    </w:tbl>
    <w:p w:rsidR="00EC55D5" w:rsidRPr="009C4952" w:rsidRDefault="00EC55D5" w:rsidP="00EC55D5">
      <w:pPr>
        <w:jc w:val="right"/>
        <w:rPr>
          <w:rFonts w:eastAsia="ＭＳ ゴシック"/>
          <w:b/>
          <w:sz w:val="18"/>
        </w:rPr>
      </w:pPr>
      <w:r>
        <w:br w:type="page"/>
      </w:r>
      <w:r w:rsidRPr="009C4952">
        <w:rPr>
          <w:rFonts w:eastAsia="ＭＳ ゴシック" w:hint="eastAsia"/>
          <w:b/>
          <w:sz w:val="18"/>
        </w:rPr>
        <w:t>厚　生　・　福　祉</w:t>
      </w:r>
    </w:p>
    <w:p w:rsidR="00EC55D5" w:rsidRDefault="00EC55D5" w:rsidP="00EC55D5">
      <w:pPr>
        <w:jc w:val="right"/>
        <w:rPr>
          <w:rFonts w:eastAsia="ＭＳ ゴシック"/>
          <w:sz w:val="18"/>
        </w:rPr>
      </w:pPr>
    </w:p>
    <w:p w:rsidR="00174C9C" w:rsidRDefault="00174C9C" w:rsidP="00EC55D5">
      <w:pPr>
        <w:jc w:val="right"/>
        <w:rPr>
          <w:rFonts w:eastAsia="ＭＳ ゴシック"/>
          <w:sz w:val="18"/>
        </w:rPr>
      </w:pPr>
    </w:p>
    <w:p w:rsidR="00EC55D5" w:rsidRPr="009C4952" w:rsidRDefault="00EC55D5" w:rsidP="00EC55D5">
      <w:pPr>
        <w:rPr>
          <w:rFonts w:eastAsia="ＭＳ ゴシック"/>
          <w:b/>
          <w:sz w:val="24"/>
        </w:rPr>
      </w:pPr>
      <w:r w:rsidRPr="009C4952">
        <w:rPr>
          <w:rFonts w:eastAsia="ＭＳ ゴシック" w:hint="eastAsia"/>
          <w:b/>
          <w:sz w:val="24"/>
        </w:rPr>
        <w:t>険</w:t>
      </w:r>
      <w:r w:rsidR="00A66D00">
        <w:rPr>
          <w:rFonts w:eastAsia="ＭＳ ゴシック" w:hint="eastAsia"/>
          <w:b/>
          <w:sz w:val="24"/>
        </w:rPr>
        <w:t xml:space="preserve">  </w:t>
      </w:r>
      <w:r w:rsidR="000C171A">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者</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の</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異</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動</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状</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況</w:t>
      </w:r>
    </w:p>
    <w:p w:rsidR="00EC55D5" w:rsidRDefault="00EC55D5" w:rsidP="00EC55D5">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83"/>
        <w:gridCol w:w="1383"/>
        <w:gridCol w:w="1383"/>
        <w:gridCol w:w="1383"/>
        <w:gridCol w:w="1369"/>
        <w:gridCol w:w="1397"/>
        <w:gridCol w:w="1384"/>
      </w:tblGrid>
      <w:tr w:rsidR="00EC55D5" w:rsidTr="00A670BD">
        <w:trPr>
          <w:cantSplit/>
          <w:trHeight w:val="429"/>
        </w:trPr>
        <w:tc>
          <w:tcPr>
            <w:tcW w:w="6901" w:type="dxa"/>
            <w:gridSpan w:val="5"/>
            <w:tcBorders>
              <w:left w:val="nil"/>
              <w:bottom w:val="single" w:sz="4" w:space="0" w:color="auto"/>
              <w:right w:val="nil"/>
            </w:tcBorders>
            <w:vAlign w:val="center"/>
          </w:tcPr>
          <w:p w:rsidR="00EC55D5" w:rsidRDefault="00EC55D5" w:rsidP="00FD4F1D">
            <w:pPr>
              <w:rPr>
                <w:rFonts w:ascii="ＭＳ 明朝"/>
              </w:rPr>
            </w:pPr>
            <w:r>
              <w:rPr>
                <w:rFonts w:ascii="ＭＳ 明朝" w:hint="eastAsia"/>
              </w:rPr>
              <w:t xml:space="preserve">　　保</w:t>
            </w:r>
            <w:r w:rsidR="00BC78F0">
              <w:rPr>
                <w:rFonts w:ascii="ＭＳ 明朝" w:hint="eastAsia"/>
              </w:rPr>
              <w:t xml:space="preserve">  </w:t>
            </w:r>
            <w:r>
              <w:rPr>
                <w:rFonts w:ascii="ＭＳ 明朝" w:hint="eastAsia"/>
              </w:rPr>
              <w:t xml:space="preserve">　　　険</w:t>
            </w:r>
            <w:r w:rsidR="00BC78F0">
              <w:rPr>
                <w:rFonts w:ascii="ＭＳ 明朝" w:hint="eastAsia"/>
              </w:rPr>
              <w:t xml:space="preserve">  </w:t>
            </w:r>
            <w:r>
              <w:rPr>
                <w:rFonts w:ascii="ＭＳ 明朝" w:hint="eastAsia"/>
              </w:rPr>
              <w:t xml:space="preserve">　　　者</w:t>
            </w:r>
          </w:p>
        </w:tc>
        <w:tc>
          <w:tcPr>
            <w:tcW w:w="2781" w:type="dxa"/>
            <w:gridSpan w:val="2"/>
            <w:vMerge w:val="restart"/>
            <w:tcBorders>
              <w:bottom w:val="nil"/>
              <w:right w:val="nil"/>
            </w:tcBorders>
            <w:vAlign w:val="center"/>
          </w:tcPr>
          <w:p w:rsidR="00EC55D5" w:rsidRDefault="00EC55D5" w:rsidP="00FD4F1D">
            <w:pPr>
              <w:jc w:val="center"/>
              <w:rPr>
                <w:rFonts w:ascii="ＭＳ 明朝"/>
              </w:rPr>
            </w:pPr>
            <w:r>
              <w:rPr>
                <w:rFonts w:ascii="ＭＳ 明朝" w:hint="eastAsia"/>
              </w:rPr>
              <w:t>第</w:t>
            </w:r>
            <w:r w:rsidR="004F329F">
              <w:rPr>
                <w:rFonts w:ascii="ＭＳ 明朝" w:hint="eastAsia"/>
              </w:rPr>
              <w:t xml:space="preserve"> </w:t>
            </w:r>
            <w:r>
              <w:rPr>
                <w:rFonts w:ascii="ＭＳ 明朝" w:hint="eastAsia"/>
              </w:rPr>
              <w:t>３</w:t>
            </w:r>
            <w:r w:rsidR="004F329F">
              <w:rPr>
                <w:rFonts w:ascii="ＭＳ 明朝" w:hint="eastAsia"/>
              </w:rPr>
              <w:t xml:space="preserve"> </w:t>
            </w:r>
            <w:r>
              <w:rPr>
                <w:rFonts w:ascii="ＭＳ 明朝" w:hint="eastAsia"/>
              </w:rPr>
              <w:t>号</w:t>
            </w:r>
            <w:r w:rsidR="004F329F">
              <w:rPr>
                <w:rFonts w:ascii="ＭＳ 明朝" w:hint="eastAsia"/>
              </w:rPr>
              <w:t xml:space="preserve"> </w:t>
            </w:r>
            <w:r>
              <w:rPr>
                <w:rFonts w:ascii="ＭＳ 明朝" w:hint="eastAsia"/>
              </w:rPr>
              <w:t>被</w:t>
            </w:r>
            <w:r w:rsidR="004F329F">
              <w:rPr>
                <w:rFonts w:ascii="ＭＳ 明朝" w:hint="eastAsia"/>
              </w:rPr>
              <w:t xml:space="preserve"> </w:t>
            </w:r>
            <w:r>
              <w:rPr>
                <w:rFonts w:ascii="ＭＳ 明朝" w:hint="eastAsia"/>
              </w:rPr>
              <w:t>保</w:t>
            </w:r>
            <w:r w:rsidR="004F329F">
              <w:rPr>
                <w:rFonts w:ascii="ＭＳ 明朝" w:hint="eastAsia"/>
              </w:rPr>
              <w:t xml:space="preserve"> </w:t>
            </w:r>
            <w:r>
              <w:rPr>
                <w:rFonts w:ascii="ＭＳ 明朝" w:hint="eastAsia"/>
              </w:rPr>
              <w:t>険</w:t>
            </w:r>
            <w:r w:rsidR="004F329F">
              <w:rPr>
                <w:rFonts w:ascii="ＭＳ 明朝" w:hint="eastAsia"/>
              </w:rPr>
              <w:t xml:space="preserve"> </w:t>
            </w:r>
            <w:r>
              <w:rPr>
                <w:rFonts w:ascii="ＭＳ 明朝" w:hint="eastAsia"/>
              </w:rPr>
              <w:t>者</w:t>
            </w:r>
          </w:p>
        </w:tc>
      </w:tr>
      <w:tr w:rsidR="00EC55D5" w:rsidTr="00A670BD">
        <w:trPr>
          <w:cantSplit/>
          <w:trHeight w:val="435"/>
        </w:trPr>
        <w:tc>
          <w:tcPr>
            <w:tcW w:w="6901" w:type="dxa"/>
            <w:gridSpan w:val="5"/>
            <w:tcBorders>
              <w:left w:val="nil"/>
              <w:bottom w:val="single" w:sz="4" w:space="0" w:color="auto"/>
              <w:right w:val="nil"/>
            </w:tcBorders>
            <w:vAlign w:val="center"/>
          </w:tcPr>
          <w:p w:rsidR="00EC55D5" w:rsidRDefault="00EC55D5" w:rsidP="00096B93">
            <w:pPr>
              <w:jc w:val="center"/>
              <w:rPr>
                <w:rFonts w:ascii="ＭＳ 明朝"/>
              </w:rPr>
            </w:pPr>
            <w:r>
              <w:rPr>
                <w:rFonts w:ascii="ＭＳ 明朝" w:hint="eastAsia"/>
              </w:rPr>
              <w:t xml:space="preserve">任　</w:t>
            </w:r>
            <w:r w:rsidR="001564B3">
              <w:rPr>
                <w:rFonts w:ascii="ＭＳ 明朝" w:hint="eastAsia"/>
              </w:rPr>
              <w:t xml:space="preserve">  </w:t>
            </w:r>
            <w:r>
              <w:rPr>
                <w:rFonts w:ascii="ＭＳ 明朝" w:hint="eastAsia"/>
              </w:rPr>
              <w:t xml:space="preserve">　　　</w:t>
            </w:r>
            <w:r w:rsidR="002727F7">
              <w:rPr>
                <w:rFonts w:ascii="ＭＳ 明朝" w:hint="eastAsia"/>
              </w:rPr>
              <w:t xml:space="preserve">  </w:t>
            </w:r>
            <w:r w:rsidR="007F6995">
              <w:rPr>
                <w:rFonts w:ascii="ＭＳ 明朝" w:hint="eastAsia"/>
              </w:rPr>
              <w:t xml:space="preserve">  </w:t>
            </w:r>
            <w:r>
              <w:rPr>
                <w:rFonts w:ascii="ＭＳ 明朝" w:hint="eastAsia"/>
              </w:rPr>
              <w:t xml:space="preserve">　</w:t>
            </w:r>
            <w:r w:rsidR="00195F73">
              <w:rPr>
                <w:rFonts w:ascii="ＭＳ 明朝" w:hint="eastAsia"/>
              </w:rPr>
              <w:t xml:space="preserve">    </w:t>
            </w:r>
            <w:r>
              <w:rPr>
                <w:rFonts w:ascii="ＭＳ 明朝" w:hint="eastAsia"/>
              </w:rPr>
              <w:t xml:space="preserve">　　　意</w:t>
            </w:r>
          </w:p>
        </w:tc>
        <w:tc>
          <w:tcPr>
            <w:tcW w:w="2781" w:type="dxa"/>
            <w:gridSpan w:val="2"/>
            <w:vMerge/>
            <w:tcBorders>
              <w:bottom w:val="single" w:sz="4" w:space="0" w:color="auto"/>
              <w:right w:val="nil"/>
            </w:tcBorders>
            <w:vAlign w:val="center"/>
          </w:tcPr>
          <w:p w:rsidR="00EC55D5" w:rsidRDefault="00EC55D5" w:rsidP="00FD4F1D">
            <w:pPr>
              <w:jc w:val="center"/>
              <w:rPr>
                <w:rFonts w:ascii="ＭＳ 明朝"/>
              </w:rPr>
            </w:pPr>
          </w:p>
        </w:tc>
      </w:tr>
      <w:tr w:rsidR="00EC55D5" w:rsidTr="00A670BD">
        <w:trPr>
          <w:cantSplit/>
          <w:trHeight w:val="399"/>
        </w:trPr>
        <w:tc>
          <w:tcPr>
            <w:tcW w:w="1383" w:type="dxa"/>
            <w:tcBorders>
              <w:left w:val="single" w:sz="4" w:space="0" w:color="000000"/>
            </w:tcBorders>
            <w:vAlign w:val="center"/>
          </w:tcPr>
          <w:p w:rsidR="00EC55D5" w:rsidRDefault="00EC55D5" w:rsidP="00096B93">
            <w:pPr>
              <w:jc w:val="center"/>
              <w:rPr>
                <w:rFonts w:ascii="ＭＳ 明朝"/>
              </w:rPr>
            </w:pPr>
            <w:r>
              <w:rPr>
                <w:rFonts w:ascii="ＭＳ 明朝" w:hint="eastAsia"/>
              </w:rPr>
              <w:t>取</w:t>
            </w:r>
            <w:r w:rsidR="00340E9F">
              <w:rPr>
                <w:rFonts w:ascii="ＭＳ 明朝" w:hint="eastAsia"/>
              </w:rPr>
              <w:t xml:space="preserve"> </w:t>
            </w:r>
            <w:r w:rsidR="007F6995">
              <w:rPr>
                <w:rFonts w:ascii="ＭＳ 明朝" w:hint="eastAsia"/>
              </w:rPr>
              <w:t xml:space="preserve"> </w:t>
            </w:r>
            <w:r w:rsidR="001564B3">
              <w:rPr>
                <w:rFonts w:ascii="ＭＳ 明朝" w:hint="eastAsia"/>
              </w:rPr>
              <w:t xml:space="preserve"> </w:t>
            </w:r>
            <w:r>
              <w:rPr>
                <w:rFonts w:ascii="ＭＳ 明朝" w:hint="eastAsia"/>
              </w:rPr>
              <w:t>消</w:t>
            </w:r>
          </w:p>
        </w:tc>
        <w:tc>
          <w:tcPr>
            <w:tcW w:w="1383" w:type="dxa"/>
            <w:tcBorders>
              <w:right w:val="nil"/>
            </w:tcBorders>
            <w:vAlign w:val="center"/>
          </w:tcPr>
          <w:p w:rsidR="00EC55D5" w:rsidRDefault="00EC55D5" w:rsidP="00096B93">
            <w:pPr>
              <w:jc w:val="center"/>
              <w:rPr>
                <w:rFonts w:ascii="ＭＳ 明朝"/>
              </w:rPr>
            </w:pPr>
            <w:r>
              <w:rPr>
                <w:rFonts w:ascii="ＭＳ 明朝" w:hint="eastAsia"/>
              </w:rPr>
              <w:t>転</w:t>
            </w:r>
            <w:r w:rsidR="007F6995">
              <w:rPr>
                <w:rFonts w:ascii="ＭＳ 明朝" w:hint="eastAsia"/>
              </w:rPr>
              <w:t xml:space="preserve"> </w:t>
            </w:r>
            <w:r w:rsidR="001564B3">
              <w:rPr>
                <w:rFonts w:ascii="ＭＳ 明朝" w:hint="eastAsia"/>
              </w:rPr>
              <w:t xml:space="preserve"> </w:t>
            </w:r>
            <w:r w:rsidR="00195F73">
              <w:rPr>
                <w:rFonts w:ascii="ＭＳ 明朝" w:hint="eastAsia"/>
              </w:rPr>
              <w:t xml:space="preserve"> </w:t>
            </w:r>
            <w:r>
              <w:rPr>
                <w:rFonts w:ascii="ＭＳ 明朝" w:hint="eastAsia"/>
              </w:rPr>
              <w:t>入</w:t>
            </w:r>
          </w:p>
        </w:tc>
        <w:tc>
          <w:tcPr>
            <w:tcW w:w="1383" w:type="dxa"/>
            <w:tcBorders>
              <w:right w:val="nil"/>
            </w:tcBorders>
            <w:vAlign w:val="center"/>
          </w:tcPr>
          <w:p w:rsidR="00EC55D5" w:rsidRDefault="00EC55D5" w:rsidP="00096B93">
            <w:pPr>
              <w:jc w:val="center"/>
              <w:rPr>
                <w:rFonts w:ascii="ＭＳ 明朝"/>
              </w:rPr>
            </w:pPr>
            <w:r>
              <w:rPr>
                <w:rFonts w:ascii="ＭＳ 明朝" w:hint="eastAsia"/>
              </w:rPr>
              <w:t>転</w:t>
            </w:r>
            <w:r w:rsidR="007F6995">
              <w:rPr>
                <w:rFonts w:ascii="ＭＳ 明朝" w:hint="eastAsia"/>
              </w:rPr>
              <w:t xml:space="preserve"> </w:t>
            </w:r>
            <w:r>
              <w:rPr>
                <w:rFonts w:ascii="ＭＳ 明朝" w:hint="eastAsia"/>
              </w:rPr>
              <w:t xml:space="preserve">　出</w:t>
            </w:r>
          </w:p>
        </w:tc>
        <w:tc>
          <w:tcPr>
            <w:tcW w:w="1383" w:type="dxa"/>
            <w:tcBorders>
              <w:right w:val="nil"/>
            </w:tcBorders>
            <w:vAlign w:val="center"/>
          </w:tcPr>
          <w:p w:rsidR="00EC55D5" w:rsidRDefault="00EC55D5" w:rsidP="00096B93">
            <w:pPr>
              <w:jc w:val="center"/>
              <w:rPr>
                <w:rFonts w:ascii="ＭＳ 明朝"/>
              </w:rPr>
            </w:pPr>
            <w:r>
              <w:rPr>
                <w:rFonts w:ascii="ＭＳ 明朝" w:hint="eastAsia"/>
              </w:rPr>
              <w:t>喪</w:t>
            </w:r>
            <w:r w:rsidR="007F6995">
              <w:rPr>
                <w:rFonts w:ascii="ＭＳ 明朝" w:hint="eastAsia"/>
              </w:rPr>
              <w:t xml:space="preserve"> </w:t>
            </w:r>
            <w:r>
              <w:rPr>
                <w:rFonts w:ascii="ＭＳ 明朝" w:hint="eastAsia"/>
              </w:rPr>
              <w:t xml:space="preserve">　失</w:t>
            </w:r>
          </w:p>
        </w:tc>
        <w:tc>
          <w:tcPr>
            <w:tcW w:w="1369" w:type="dxa"/>
            <w:tcBorders>
              <w:right w:val="nil"/>
            </w:tcBorders>
            <w:vAlign w:val="center"/>
          </w:tcPr>
          <w:p w:rsidR="00EC55D5" w:rsidRDefault="00EA3653" w:rsidP="00FD4F1D">
            <w:pPr>
              <w:jc w:val="center"/>
              <w:rPr>
                <w:rFonts w:ascii="ＭＳ 明朝"/>
              </w:rPr>
            </w:pPr>
            <w:r>
              <w:rPr>
                <w:rFonts w:ascii="ＭＳ 明朝" w:hint="eastAsia"/>
              </w:rPr>
              <w:t xml:space="preserve"> </w:t>
            </w:r>
            <w:r w:rsidR="00EC55D5">
              <w:rPr>
                <w:rFonts w:ascii="ＭＳ 明朝" w:hint="eastAsia"/>
              </w:rPr>
              <w:t>計</w:t>
            </w:r>
          </w:p>
        </w:tc>
        <w:tc>
          <w:tcPr>
            <w:tcW w:w="1397" w:type="dxa"/>
            <w:tcBorders>
              <w:right w:val="nil"/>
            </w:tcBorders>
            <w:vAlign w:val="center"/>
          </w:tcPr>
          <w:p w:rsidR="00EC55D5" w:rsidRDefault="00EC55D5" w:rsidP="00096B93">
            <w:pPr>
              <w:jc w:val="center"/>
              <w:rPr>
                <w:rFonts w:ascii="ＭＳ 明朝"/>
              </w:rPr>
            </w:pPr>
            <w:r>
              <w:rPr>
                <w:rFonts w:ascii="ＭＳ 明朝" w:hint="eastAsia"/>
              </w:rPr>
              <w:t xml:space="preserve">取　</w:t>
            </w:r>
            <w:r w:rsidR="007F6995">
              <w:rPr>
                <w:rFonts w:ascii="ＭＳ 明朝" w:hint="eastAsia"/>
              </w:rPr>
              <w:t xml:space="preserve"> </w:t>
            </w:r>
            <w:r>
              <w:rPr>
                <w:rFonts w:ascii="ＭＳ 明朝" w:hint="eastAsia"/>
              </w:rPr>
              <w:t>得</w:t>
            </w:r>
          </w:p>
        </w:tc>
        <w:tc>
          <w:tcPr>
            <w:tcW w:w="1384" w:type="dxa"/>
            <w:tcBorders>
              <w:right w:val="nil"/>
            </w:tcBorders>
            <w:vAlign w:val="center"/>
          </w:tcPr>
          <w:p w:rsidR="00EC55D5" w:rsidRDefault="00EC55D5" w:rsidP="00096B93">
            <w:pPr>
              <w:jc w:val="center"/>
              <w:rPr>
                <w:rFonts w:ascii="ＭＳ 明朝"/>
              </w:rPr>
            </w:pPr>
            <w:r>
              <w:rPr>
                <w:rFonts w:ascii="ＭＳ 明朝" w:hint="eastAsia"/>
              </w:rPr>
              <w:t>取</w:t>
            </w:r>
            <w:r w:rsidR="001564B3">
              <w:rPr>
                <w:rFonts w:ascii="ＭＳ 明朝" w:hint="eastAsia"/>
              </w:rPr>
              <w:t xml:space="preserve"> </w:t>
            </w:r>
            <w:r w:rsidR="007F6995">
              <w:rPr>
                <w:rFonts w:ascii="ＭＳ 明朝" w:hint="eastAsia"/>
              </w:rPr>
              <w:t xml:space="preserve"> </w:t>
            </w:r>
            <w:r w:rsidR="00195F73">
              <w:rPr>
                <w:rFonts w:ascii="ＭＳ 明朝" w:hint="eastAsia"/>
              </w:rPr>
              <w:t xml:space="preserve"> </w:t>
            </w:r>
            <w:r>
              <w:rPr>
                <w:rFonts w:ascii="ＭＳ 明朝" w:hint="eastAsia"/>
              </w:rPr>
              <w:t>消</w:t>
            </w:r>
          </w:p>
        </w:tc>
      </w:tr>
      <w:tr w:rsidR="00EC55D5" w:rsidTr="006158CF">
        <w:trPr>
          <w:cantSplit/>
          <w:trHeight w:val="1695"/>
        </w:trPr>
        <w:tc>
          <w:tcPr>
            <w:tcW w:w="1383"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tc>
        <w:tc>
          <w:tcPr>
            <w:tcW w:w="1383"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w:t>
            </w:r>
          </w:p>
          <w:p w:rsidR="00EC55D5" w:rsidRDefault="00EC55D5" w:rsidP="00FD4F1D">
            <w:pPr>
              <w:spacing w:line="360" w:lineRule="exact"/>
              <w:jc w:val="center"/>
              <w:rPr>
                <w:rFonts w:ascii="ＭＳ 明朝"/>
              </w:rPr>
            </w:pPr>
            <w:r>
              <w:rPr>
                <w:rFonts w:ascii="ＭＳ 明朝" w:hint="eastAsia"/>
              </w:rPr>
              <w:t>1</w:t>
            </w:r>
          </w:p>
          <w:p w:rsidR="00EC55D5" w:rsidRDefault="00EC55D5" w:rsidP="00FD4F1D">
            <w:pPr>
              <w:spacing w:line="360" w:lineRule="exact"/>
              <w:jc w:val="center"/>
              <w:rPr>
                <w:rFonts w:ascii="ＭＳ 明朝"/>
              </w:rPr>
            </w:pPr>
            <w:r>
              <w:rPr>
                <w:rFonts w:ascii="ＭＳ 明朝" w:hint="eastAsia"/>
              </w:rPr>
              <w:t>2</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2</w:t>
            </w:r>
          </w:p>
        </w:tc>
        <w:tc>
          <w:tcPr>
            <w:tcW w:w="1383"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2</w:t>
            </w:r>
          </w:p>
          <w:p w:rsidR="00EC55D5" w:rsidRDefault="00EC55D5" w:rsidP="00FD4F1D">
            <w:pPr>
              <w:spacing w:line="360" w:lineRule="exact"/>
              <w:jc w:val="center"/>
              <w:rPr>
                <w:rFonts w:ascii="ＭＳ 明朝"/>
              </w:rPr>
            </w:pPr>
            <w:r>
              <w:rPr>
                <w:rFonts w:ascii="ＭＳ 明朝" w:hint="eastAsia"/>
              </w:rPr>
              <w:t>4</w:t>
            </w:r>
          </w:p>
          <w:p w:rsidR="00EC55D5" w:rsidRDefault="00EC55D5" w:rsidP="00FD4F1D">
            <w:pPr>
              <w:spacing w:line="360" w:lineRule="exact"/>
              <w:jc w:val="center"/>
              <w:rPr>
                <w:rFonts w:ascii="ＭＳ 明朝"/>
              </w:rPr>
            </w:pPr>
            <w:r>
              <w:rPr>
                <w:rFonts w:ascii="ＭＳ 明朝" w:hint="eastAsia"/>
              </w:rPr>
              <w:t>2</w:t>
            </w:r>
          </w:p>
          <w:p w:rsidR="00EC55D5" w:rsidRDefault="00EC55D5" w:rsidP="00FD4F1D">
            <w:pPr>
              <w:spacing w:line="360" w:lineRule="exact"/>
              <w:jc w:val="center"/>
              <w:rPr>
                <w:rFonts w:ascii="ＭＳ 明朝"/>
              </w:rPr>
            </w:pPr>
            <w:r>
              <w:rPr>
                <w:rFonts w:ascii="ＭＳ 明朝" w:hint="eastAsia"/>
              </w:rPr>
              <w:t>3</w:t>
            </w:r>
          </w:p>
          <w:p w:rsidR="00EC55D5" w:rsidRDefault="00EC55D5" w:rsidP="00FD4F1D">
            <w:pPr>
              <w:spacing w:line="360" w:lineRule="exact"/>
              <w:jc w:val="center"/>
              <w:rPr>
                <w:rFonts w:ascii="ＭＳ 明朝"/>
              </w:rPr>
            </w:pPr>
            <w:r>
              <w:rPr>
                <w:rFonts w:ascii="ＭＳ 明朝" w:hint="eastAsia"/>
              </w:rPr>
              <w:t>3</w:t>
            </w:r>
          </w:p>
        </w:tc>
        <w:tc>
          <w:tcPr>
            <w:tcW w:w="1383"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43</w:t>
            </w:r>
          </w:p>
          <w:p w:rsidR="00EC55D5" w:rsidRDefault="00EC55D5" w:rsidP="00FD4F1D">
            <w:pPr>
              <w:spacing w:line="360" w:lineRule="exact"/>
              <w:jc w:val="center"/>
              <w:rPr>
                <w:rFonts w:ascii="ＭＳ 明朝"/>
              </w:rPr>
            </w:pPr>
            <w:r>
              <w:rPr>
                <w:rFonts w:ascii="ＭＳ 明朝" w:hint="eastAsia"/>
              </w:rPr>
              <w:t>60</w:t>
            </w:r>
          </w:p>
          <w:p w:rsidR="00EC55D5" w:rsidRDefault="00EC55D5" w:rsidP="00FD4F1D">
            <w:pPr>
              <w:spacing w:line="360" w:lineRule="exact"/>
              <w:jc w:val="center"/>
              <w:rPr>
                <w:rFonts w:ascii="ＭＳ 明朝"/>
              </w:rPr>
            </w:pPr>
            <w:r>
              <w:rPr>
                <w:rFonts w:ascii="ＭＳ 明朝" w:hint="eastAsia"/>
              </w:rPr>
              <w:t>55</w:t>
            </w:r>
          </w:p>
          <w:p w:rsidR="00EC55D5" w:rsidRDefault="00EC55D5" w:rsidP="00FD4F1D">
            <w:pPr>
              <w:spacing w:line="360" w:lineRule="exact"/>
              <w:jc w:val="center"/>
              <w:rPr>
                <w:rFonts w:ascii="ＭＳ 明朝"/>
              </w:rPr>
            </w:pPr>
            <w:r>
              <w:rPr>
                <w:rFonts w:ascii="ＭＳ 明朝" w:hint="eastAsia"/>
              </w:rPr>
              <w:t>50</w:t>
            </w:r>
          </w:p>
          <w:p w:rsidR="00EC55D5" w:rsidRDefault="00EC55D5" w:rsidP="00FD4F1D">
            <w:pPr>
              <w:spacing w:line="360" w:lineRule="exact"/>
              <w:jc w:val="center"/>
              <w:rPr>
                <w:rFonts w:ascii="ＭＳ 明朝"/>
              </w:rPr>
            </w:pPr>
            <w:r>
              <w:rPr>
                <w:rFonts w:ascii="ＭＳ 明朝" w:hint="eastAsia"/>
              </w:rPr>
              <w:t>73</w:t>
            </w:r>
          </w:p>
        </w:tc>
        <w:tc>
          <w:tcPr>
            <w:tcW w:w="1369"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 xml:space="preserve">  17</w:t>
            </w:r>
          </w:p>
          <w:p w:rsidR="00EC55D5" w:rsidRDefault="00EC55D5" w:rsidP="00FD4F1D">
            <w:pPr>
              <w:spacing w:line="360" w:lineRule="exact"/>
              <w:jc w:val="center"/>
              <w:rPr>
                <w:rFonts w:ascii="ＭＳ 明朝"/>
              </w:rPr>
            </w:pPr>
            <w:r>
              <w:rPr>
                <w:rFonts w:ascii="ＭＳ 明朝" w:hint="eastAsia"/>
              </w:rPr>
              <w:t>△ 6</w:t>
            </w:r>
          </w:p>
          <w:p w:rsidR="00EC55D5" w:rsidRDefault="00EC55D5" w:rsidP="00FD4F1D">
            <w:pPr>
              <w:spacing w:line="360" w:lineRule="exact"/>
              <w:jc w:val="center"/>
              <w:rPr>
                <w:rFonts w:ascii="ＭＳ 明朝"/>
              </w:rPr>
            </w:pPr>
            <w:r>
              <w:rPr>
                <w:rFonts w:ascii="ＭＳ 明朝" w:hint="eastAsia"/>
              </w:rPr>
              <w:t xml:space="preserve">　22</w:t>
            </w:r>
          </w:p>
          <w:p w:rsidR="00EC55D5" w:rsidRDefault="00EC55D5" w:rsidP="00FD4F1D">
            <w:pPr>
              <w:spacing w:line="360" w:lineRule="exact"/>
              <w:jc w:val="center"/>
              <w:rPr>
                <w:rFonts w:ascii="ＭＳ 明朝"/>
              </w:rPr>
            </w:pPr>
            <w:r>
              <w:rPr>
                <w:rFonts w:ascii="ＭＳ 明朝" w:hint="eastAsia"/>
              </w:rPr>
              <w:t xml:space="preserve">　11</w:t>
            </w:r>
          </w:p>
          <w:p w:rsidR="00EC55D5" w:rsidRDefault="00EC55D5" w:rsidP="00FD4F1D">
            <w:pPr>
              <w:spacing w:line="360" w:lineRule="exact"/>
              <w:jc w:val="center"/>
              <w:rPr>
                <w:rFonts w:ascii="ＭＳ 明朝"/>
              </w:rPr>
            </w:pPr>
            <w:r>
              <w:rPr>
                <w:rFonts w:ascii="ＭＳ 明朝" w:hint="eastAsia"/>
              </w:rPr>
              <w:t>△28</w:t>
            </w:r>
          </w:p>
        </w:tc>
        <w:tc>
          <w:tcPr>
            <w:tcW w:w="1397"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 xml:space="preserve">  755</w:t>
            </w:r>
          </w:p>
          <w:p w:rsidR="00EC55D5" w:rsidRDefault="00EC55D5" w:rsidP="00FD4F1D">
            <w:pPr>
              <w:spacing w:line="360" w:lineRule="exact"/>
              <w:jc w:val="center"/>
              <w:rPr>
                <w:rFonts w:ascii="ＭＳ 明朝"/>
              </w:rPr>
            </w:pPr>
            <w:r>
              <w:rPr>
                <w:rFonts w:ascii="ＭＳ 明朝" w:hint="eastAsia"/>
              </w:rPr>
              <w:t xml:space="preserve">  811</w:t>
            </w:r>
          </w:p>
          <w:p w:rsidR="00EC55D5" w:rsidRDefault="00EC55D5" w:rsidP="00FD4F1D">
            <w:pPr>
              <w:spacing w:line="360" w:lineRule="exact"/>
              <w:jc w:val="center"/>
              <w:rPr>
                <w:rFonts w:ascii="ＭＳ 明朝"/>
              </w:rPr>
            </w:pPr>
            <w:r>
              <w:rPr>
                <w:rFonts w:ascii="ＭＳ 明朝" w:hint="eastAsia"/>
              </w:rPr>
              <w:t xml:space="preserve">  842</w:t>
            </w:r>
          </w:p>
          <w:p w:rsidR="00EC55D5" w:rsidRDefault="00EC55D5" w:rsidP="00FD4F1D">
            <w:pPr>
              <w:spacing w:line="360" w:lineRule="exact"/>
              <w:jc w:val="center"/>
              <w:rPr>
                <w:rFonts w:ascii="ＭＳ 明朝"/>
              </w:rPr>
            </w:pPr>
            <w:r>
              <w:rPr>
                <w:rFonts w:ascii="ＭＳ 明朝" w:hint="eastAsia"/>
              </w:rPr>
              <w:t xml:space="preserve">  832</w:t>
            </w:r>
          </w:p>
          <w:p w:rsidR="00EC55D5" w:rsidRDefault="00EC55D5" w:rsidP="00FD4F1D">
            <w:pPr>
              <w:spacing w:line="360" w:lineRule="exact"/>
              <w:jc w:val="center"/>
              <w:rPr>
                <w:rFonts w:ascii="ＭＳ 明朝"/>
              </w:rPr>
            </w:pPr>
            <w:r>
              <w:rPr>
                <w:rFonts w:ascii="ＭＳ 明朝" w:hint="eastAsia"/>
              </w:rPr>
              <w:t xml:space="preserve">  780</w:t>
            </w:r>
          </w:p>
        </w:tc>
        <w:tc>
          <w:tcPr>
            <w:tcW w:w="1384" w:type="dxa"/>
            <w:tcBorders>
              <w:left w:val="nil"/>
              <w:bottom w:val="nil"/>
              <w:right w:val="nil"/>
            </w:tcBorders>
          </w:tcPr>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p w:rsidR="00EC55D5" w:rsidRDefault="00EC55D5" w:rsidP="00FD4F1D">
            <w:pPr>
              <w:spacing w:line="360" w:lineRule="exact"/>
              <w:jc w:val="center"/>
              <w:rPr>
                <w:rFonts w:ascii="ＭＳ 明朝"/>
              </w:rPr>
            </w:pPr>
            <w:r>
              <w:rPr>
                <w:rFonts w:ascii="ＭＳ 明朝" w:hint="eastAsia"/>
              </w:rPr>
              <w:t>-</w:t>
            </w:r>
          </w:p>
        </w:tc>
      </w:tr>
      <w:tr w:rsidR="00EC55D5" w:rsidTr="006158CF">
        <w:trPr>
          <w:cantSplit/>
          <w:trHeight w:val="1905"/>
        </w:trPr>
        <w:tc>
          <w:tcPr>
            <w:tcW w:w="1383" w:type="dxa"/>
            <w:tcBorders>
              <w:top w:val="nil"/>
              <w:left w:val="nil"/>
              <w:right w:val="single" w:sz="4" w:space="0" w:color="FFFFFF"/>
            </w:tcBorders>
          </w:tcPr>
          <w:p w:rsidR="00EC55D5" w:rsidRPr="00D23AF5" w:rsidRDefault="00EC55D5" w:rsidP="00FD4F1D">
            <w:pPr>
              <w:spacing w:line="360" w:lineRule="exact"/>
              <w:jc w:val="center"/>
              <w:rPr>
                <w:rFonts w:ascii="ＭＳ 明朝"/>
                <w:color w:val="FF0000"/>
              </w:rPr>
            </w:pPr>
            <w:r w:rsidRPr="005A0369">
              <w:rPr>
                <w:rFonts w:ascii="ＭＳ 明朝" w:hint="eastAsia"/>
                <w:color w:val="FF0000"/>
              </w:rPr>
              <w:t>-</w:t>
            </w:r>
          </w:p>
          <w:p w:rsidR="00EC55D5" w:rsidRPr="00D23AF5" w:rsidRDefault="00EC55D5" w:rsidP="00FD4F1D">
            <w:pPr>
              <w:spacing w:line="360" w:lineRule="exact"/>
              <w:jc w:val="center"/>
              <w:rPr>
                <w:rFonts w:ascii="ＭＳ 明朝"/>
                <w:color w:val="FF0000"/>
              </w:rPr>
            </w:pPr>
            <w:r w:rsidRPr="005A0369">
              <w:rPr>
                <w:rFonts w:ascii="ＭＳ 明朝" w:hint="eastAsia"/>
                <w:color w:val="FF0000"/>
              </w:rPr>
              <w:t>-</w:t>
            </w:r>
          </w:p>
          <w:p w:rsidR="00EC55D5" w:rsidRPr="00D23AF5" w:rsidRDefault="00EC55D5" w:rsidP="00FD4F1D">
            <w:pPr>
              <w:spacing w:line="360" w:lineRule="exact"/>
              <w:jc w:val="center"/>
              <w:rPr>
                <w:rFonts w:ascii="ＭＳ 明朝"/>
                <w:color w:val="FF0000"/>
              </w:rPr>
            </w:pPr>
            <w:r w:rsidRPr="005A0369">
              <w:rPr>
                <w:rFonts w:ascii="ＭＳ 明朝" w:hint="eastAsia"/>
                <w:color w:val="FF0000"/>
              </w:rPr>
              <w:t>-</w:t>
            </w:r>
          </w:p>
          <w:p w:rsidR="00EC55D5" w:rsidRPr="00D23AF5" w:rsidRDefault="00EC55D5" w:rsidP="00FD4F1D">
            <w:pPr>
              <w:spacing w:line="360" w:lineRule="exact"/>
              <w:jc w:val="center"/>
              <w:rPr>
                <w:rFonts w:ascii="ＭＳ 明朝"/>
                <w:color w:val="FF0000"/>
              </w:rPr>
            </w:pPr>
            <w:r w:rsidRPr="005A0369">
              <w:rPr>
                <w:rFonts w:ascii="ＭＳ 明朝" w:hint="eastAsia"/>
                <w:color w:val="FF0000"/>
              </w:rPr>
              <w:t>-</w:t>
            </w:r>
          </w:p>
          <w:p w:rsidR="00EC55D5" w:rsidRPr="00D23AF5" w:rsidRDefault="00EC55D5" w:rsidP="00FD4F1D">
            <w:pPr>
              <w:spacing w:line="360" w:lineRule="exact"/>
              <w:jc w:val="center"/>
              <w:rPr>
                <w:rFonts w:ascii="ＭＳ 明朝"/>
                <w:color w:val="FF0000"/>
              </w:rPr>
            </w:pPr>
            <w:r w:rsidRPr="005A0369">
              <w:rPr>
                <w:rFonts w:ascii="ＭＳ 明朝" w:hint="eastAsia"/>
                <w:color w:val="FF0000"/>
              </w:rPr>
              <w:t>-</w:t>
            </w:r>
          </w:p>
        </w:tc>
        <w:tc>
          <w:tcPr>
            <w:tcW w:w="1383"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2</w:t>
            </w:r>
          </w:p>
          <w:p w:rsidR="00EC55D5" w:rsidRDefault="00EC55D5" w:rsidP="00FD4F1D">
            <w:pPr>
              <w:spacing w:line="360" w:lineRule="exact"/>
              <w:jc w:val="center"/>
              <w:rPr>
                <w:rFonts w:ascii="ＭＳ 明朝"/>
                <w:color w:val="FF0000"/>
              </w:rPr>
            </w:pPr>
            <w:r>
              <w:rPr>
                <w:rFonts w:ascii="ＭＳ 明朝" w:hint="eastAsia"/>
                <w:color w:val="FF0000"/>
              </w:rPr>
              <w:t>1</w:t>
            </w:r>
          </w:p>
          <w:p w:rsidR="00EC55D5" w:rsidRDefault="00EC55D5" w:rsidP="00FD4F1D">
            <w:pPr>
              <w:spacing w:line="360" w:lineRule="exact"/>
              <w:jc w:val="center"/>
              <w:rPr>
                <w:rFonts w:ascii="ＭＳ 明朝"/>
                <w:color w:val="FF0000"/>
              </w:rPr>
            </w:pPr>
            <w:r>
              <w:rPr>
                <w:rFonts w:ascii="ＭＳ 明朝" w:hint="eastAsia"/>
                <w:color w:val="FF0000"/>
              </w:rPr>
              <w:t>3</w:t>
            </w:r>
          </w:p>
          <w:p w:rsidR="00EC55D5" w:rsidRDefault="00EC55D5" w:rsidP="00FD4F1D">
            <w:pPr>
              <w:spacing w:line="360" w:lineRule="exact"/>
              <w:jc w:val="center"/>
              <w:rPr>
                <w:rFonts w:ascii="ＭＳ 明朝"/>
                <w:color w:val="FF0000"/>
              </w:rPr>
            </w:pPr>
            <w:r>
              <w:rPr>
                <w:rFonts w:ascii="ＭＳ 明朝" w:hint="eastAsia"/>
                <w:color w:val="FF0000"/>
              </w:rPr>
              <w:t>6</w:t>
            </w:r>
          </w:p>
          <w:p w:rsidR="00EC55D5" w:rsidRPr="00D23AF5" w:rsidRDefault="00EC55D5" w:rsidP="00FD4F1D">
            <w:pPr>
              <w:spacing w:line="360" w:lineRule="exact"/>
              <w:jc w:val="center"/>
              <w:rPr>
                <w:rFonts w:ascii="ＭＳ 明朝"/>
                <w:color w:val="FF0000"/>
              </w:rPr>
            </w:pPr>
            <w:r>
              <w:rPr>
                <w:rFonts w:ascii="ＭＳ 明朝" w:hint="eastAsia"/>
                <w:color w:val="FF0000"/>
              </w:rPr>
              <w:t>0</w:t>
            </w:r>
          </w:p>
        </w:tc>
        <w:tc>
          <w:tcPr>
            <w:tcW w:w="1383"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3</w:t>
            </w:r>
          </w:p>
          <w:p w:rsidR="00EC55D5" w:rsidRDefault="00EC55D5" w:rsidP="00FD4F1D">
            <w:pPr>
              <w:spacing w:line="360" w:lineRule="exact"/>
              <w:jc w:val="center"/>
              <w:rPr>
                <w:rFonts w:ascii="ＭＳ 明朝"/>
                <w:color w:val="FF0000"/>
              </w:rPr>
            </w:pPr>
            <w:r>
              <w:rPr>
                <w:rFonts w:ascii="ＭＳ 明朝" w:hint="eastAsia"/>
                <w:color w:val="FF0000"/>
              </w:rPr>
              <w:t>3</w:t>
            </w:r>
          </w:p>
          <w:p w:rsidR="00EC55D5" w:rsidRDefault="00EC55D5" w:rsidP="00FD4F1D">
            <w:pPr>
              <w:spacing w:line="360" w:lineRule="exact"/>
              <w:jc w:val="center"/>
              <w:rPr>
                <w:rFonts w:ascii="ＭＳ 明朝"/>
                <w:color w:val="FF0000"/>
              </w:rPr>
            </w:pPr>
            <w:r>
              <w:rPr>
                <w:rFonts w:ascii="ＭＳ 明朝" w:hint="eastAsia"/>
                <w:color w:val="FF0000"/>
              </w:rPr>
              <w:t>3</w:t>
            </w:r>
          </w:p>
          <w:p w:rsidR="00EC55D5" w:rsidRDefault="00EC55D5" w:rsidP="00FD4F1D">
            <w:pPr>
              <w:spacing w:line="360" w:lineRule="exact"/>
              <w:jc w:val="center"/>
              <w:rPr>
                <w:rFonts w:ascii="ＭＳ 明朝"/>
                <w:color w:val="FF0000"/>
              </w:rPr>
            </w:pPr>
            <w:r>
              <w:rPr>
                <w:rFonts w:ascii="ＭＳ 明朝" w:hint="eastAsia"/>
                <w:color w:val="FF0000"/>
              </w:rPr>
              <w:t>2</w:t>
            </w:r>
          </w:p>
          <w:p w:rsidR="00EC55D5" w:rsidRPr="00D23AF5" w:rsidRDefault="00EC55D5" w:rsidP="00FD4F1D">
            <w:pPr>
              <w:spacing w:line="360" w:lineRule="exact"/>
              <w:jc w:val="center"/>
              <w:rPr>
                <w:rFonts w:ascii="ＭＳ 明朝"/>
                <w:color w:val="FF0000"/>
              </w:rPr>
            </w:pPr>
            <w:r>
              <w:rPr>
                <w:rFonts w:ascii="ＭＳ 明朝" w:hint="eastAsia"/>
                <w:color w:val="FF0000"/>
              </w:rPr>
              <w:t>3</w:t>
            </w:r>
          </w:p>
        </w:tc>
        <w:tc>
          <w:tcPr>
            <w:tcW w:w="1383" w:type="dxa"/>
            <w:tcBorders>
              <w:top w:val="nil"/>
              <w:left w:val="nil"/>
              <w:right w:val="single" w:sz="4" w:space="0" w:color="FFFFFF"/>
            </w:tcBorders>
          </w:tcPr>
          <w:p w:rsidR="00EC55D5" w:rsidRDefault="0045199B"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7</w:t>
            </w:r>
          </w:p>
          <w:p w:rsidR="00EC55D5" w:rsidRDefault="0045199B" w:rsidP="00FD4F1D">
            <w:pPr>
              <w:spacing w:line="360" w:lineRule="exact"/>
              <w:jc w:val="center"/>
              <w:rPr>
                <w:rFonts w:ascii="ＭＳ 明朝"/>
                <w:color w:val="FF0000"/>
              </w:rPr>
            </w:pPr>
            <w:r>
              <w:rPr>
                <w:rFonts w:ascii="ＭＳ 明朝" w:hint="eastAsia"/>
                <w:color w:val="FF0000"/>
              </w:rPr>
              <w:t xml:space="preserve"> 9</w:t>
            </w:r>
          </w:p>
          <w:p w:rsidR="00EC55D5" w:rsidRDefault="00EC55D5" w:rsidP="00FD4F1D">
            <w:pPr>
              <w:spacing w:line="360" w:lineRule="exact"/>
              <w:jc w:val="center"/>
              <w:rPr>
                <w:rFonts w:ascii="ＭＳ 明朝"/>
                <w:color w:val="FF0000"/>
              </w:rPr>
            </w:pPr>
            <w:r>
              <w:rPr>
                <w:rFonts w:ascii="ＭＳ 明朝" w:hint="eastAsia"/>
                <w:color w:val="FF0000"/>
              </w:rPr>
              <w:t>20</w:t>
            </w:r>
          </w:p>
          <w:p w:rsidR="00EC55D5" w:rsidRDefault="00EC55D5" w:rsidP="00FD4F1D">
            <w:pPr>
              <w:spacing w:line="360" w:lineRule="exact"/>
              <w:jc w:val="center"/>
              <w:rPr>
                <w:rFonts w:ascii="ＭＳ 明朝"/>
                <w:color w:val="FF0000"/>
              </w:rPr>
            </w:pPr>
            <w:r>
              <w:rPr>
                <w:rFonts w:ascii="ＭＳ 明朝" w:hint="eastAsia"/>
                <w:color w:val="FF0000"/>
              </w:rPr>
              <w:t>61</w:t>
            </w:r>
          </w:p>
          <w:p w:rsidR="00EC55D5" w:rsidRPr="00D23AF5" w:rsidRDefault="00EC55D5" w:rsidP="00FD4F1D">
            <w:pPr>
              <w:spacing w:line="360" w:lineRule="exact"/>
              <w:jc w:val="center"/>
              <w:rPr>
                <w:rFonts w:ascii="ＭＳ 明朝"/>
                <w:color w:val="FF0000"/>
              </w:rPr>
            </w:pPr>
            <w:r>
              <w:rPr>
                <w:rFonts w:ascii="ＭＳ 明朝" w:hint="eastAsia"/>
                <w:color w:val="FF0000"/>
              </w:rPr>
              <w:t>65</w:t>
            </w:r>
          </w:p>
        </w:tc>
        <w:tc>
          <w:tcPr>
            <w:tcW w:w="1369" w:type="dxa"/>
            <w:tcBorders>
              <w:top w:val="nil"/>
              <w:left w:val="nil"/>
              <w:right w:val="single" w:sz="4" w:space="0" w:color="FFFFFF"/>
            </w:tcBorders>
          </w:tcPr>
          <w:p w:rsidR="00EC55D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20</w:t>
            </w:r>
          </w:p>
          <w:p w:rsidR="00EC55D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44</w:t>
            </w:r>
          </w:p>
          <w:p w:rsidR="00EC55D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39</w:t>
            </w:r>
          </w:p>
          <w:p w:rsidR="00EC55D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7</w:t>
            </w:r>
          </w:p>
          <w:p w:rsidR="00EC55D5" w:rsidRPr="00D23AF5" w:rsidRDefault="00EC55D5" w:rsidP="00202DF0">
            <w:pPr>
              <w:spacing w:line="360" w:lineRule="exact"/>
              <w:ind w:firstLineChars="196" w:firstLine="404"/>
              <w:rPr>
                <w:rFonts w:ascii="ＭＳ 明朝"/>
                <w:color w:val="FF0000"/>
              </w:rPr>
            </w:pPr>
            <w:r>
              <w:rPr>
                <w:rFonts w:ascii="ＭＳ 明朝" w:hint="eastAsia"/>
                <w:color w:val="FF0000"/>
              </w:rPr>
              <w:t>△</w:t>
            </w:r>
            <w:r w:rsidR="00202DF0">
              <w:rPr>
                <w:rFonts w:ascii="ＭＳ 明朝" w:hint="eastAsia"/>
                <w:color w:val="FF0000"/>
              </w:rPr>
              <w:t xml:space="preserve"> </w:t>
            </w:r>
            <w:r>
              <w:rPr>
                <w:rFonts w:ascii="ＭＳ 明朝" w:hint="eastAsia"/>
                <w:color w:val="FF0000"/>
              </w:rPr>
              <w:t>2</w:t>
            </w:r>
          </w:p>
        </w:tc>
        <w:tc>
          <w:tcPr>
            <w:tcW w:w="1397" w:type="dxa"/>
            <w:tcBorders>
              <w:top w:val="nil"/>
              <w:left w:val="nil"/>
              <w:right w:val="single" w:sz="4" w:space="0" w:color="FFFFFF"/>
            </w:tcBorders>
          </w:tcPr>
          <w:p w:rsidR="00EC55D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772</w:t>
            </w:r>
          </w:p>
          <w:p w:rsidR="00EC55D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967</w:t>
            </w:r>
          </w:p>
          <w:p w:rsidR="00EC55D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910</w:t>
            </w:r>
          </w:p>
          <w:p w:rsidR="00EC55D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633</w:t>
            </w:r>
          </w:p>
          <w:p w:rsidR="00EC55D5" w:rsidRPr="00D23AF5" w:rsidRDefault="00A670BD"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605</w:t>
            </w:r>
          </w:p>
        </w:tc>
        <w:tc>
          <w:tcPr>
            <w:tcW w:w="1384" w:type="dxa"/>
            <w:tcBorders>
              <w:top w:val="nil"/>
              <w:left w:val="nil"/>
              <w:right w:val="nil"/>
            </w:tcBorders>
          </w:tcPr>
          <w:p w:rsidR="00EC55D5" w:rsidRDefault="00EC55D5" w:rsidP="00FD4F1D">
            <w:pPr>
              <w:spacing w:line="360" w:lineRule="exact"/>
              <w:jc w:val="center"/>
              <w:rPr>
                <w:rFonts w:ascii="ＭＳ 明朝"/>
                <w:color w:val="FF0000"/>
              </w:rPr>
            </w:pPr>
            <w:r w:rsidRPr="005A0369">
              <w:rPr>
                <w:rFonts w:ascii="ＭＳ 明朝" w:hint="eastAsia"/>
                <w:color w:val="FF0000"/>
              </w:rPr>
              <w:t>-</w:t>
            </w:r>
          </w:p>
          <w:p w:rsidR="00EC55D5" w:rsidRDefault="00EC55D5" w:rsidP="00FD4F1D">
            <w:pPr>
              <w:spacing w:line="360" w:lineRule="exact"/>
              <w:jc w:val="center"/>
              <w:rPr>
                <w:rFonts w:ascii="ＭＳ 明朝"/>
                <w:color w:val="FF0000"/>
              </w:rPr>
            </w:pPr>
            <w:r w:rsidRPr="005A0369">
              <w:rPr>
                <w:rFonts w:ascii="ＭＳ 明朝" w:hint="eastAsia"/>
                <w:color w:val="FF0000"/>
              </w:rPr>
              <w:t>-</w:t>
            </w:r>
          </w:p>
          <w:p w:rsidR="00EC55D5" w:rsidRDefault="00EC55D5" w:rsidP="00FD4F1D">
            <w:pPr>
              <w:spacing w:line="360" w:lineRule="exact"/>
              <w:jc w:val="center"/>
              <w:rPr>
                <w:rFonts w:ascii="ＭＳ 明朝"/>
                <w:color w:val="FF0000"/>
              </w:rPr>
            </w:pPr>
            <w:r w:rsidRPr="005A0369">
              <w:rPr>
                <w:rFonts w:ascii="ＭＳ 明朝" w:hint="eastAsia"/>
                <w:color w:val="FF0000"/>
              </w:rPr>
              <w:t>-</w:t>
            </w:r>
          </w:p>
          <w:p w:rsidR="00EC55D5" w:rsidRDefault="00EC55D5" w:rsidP="00FD4F1D">
            <w:pPr>
              <w:spacing w:line="360" w:lineRule="exact"/>
              <w:jc w:val="center"/>
              <w:rPr>
                <w:rFonts w:ascii="ＭＳ 明朝"/>
                <w:color w:val="FF0000"/>
              </w:rPr>
            </w:pPr>
            <w:r w:rsidRPr="005A0369">
              <w:rPr>
                <w:rFonts w:ascii="ＭＳ 明朝" w:hint="eastAsia"/>
                <w:color w:val="FF0000"/>
              </w:rPr>
              <w:t>-</w:t>
            </w:r>
          </w:p>
          <w:p w:rsidR="00EC55D5" w:rsidRPr="00D23AF5" w:rsidRDefault="00EC55D5" w:rsidP="00FD4F1D">
            <w:pPr>
              <w:spacing w:line="360" w:lineRule="exact"/>
              <w:jc w:val="center"/>
              <w:rPr>
                <w:rFonts w:ascii="ＭＳ 明朝"/>
                <w:color w:val="FF0000"/>
              </w:rPr>
            </w:pPr>
            <w:r w:rsidRPr="005A0369">
              <w:rPr>
                <w:rFonts w:ascii="ＭＳ 明朝" w:hint="eastAsia"/>
                <w:color w:val="FF0000"/>
              </w:rPr>
              <w:t>-</w:t>
            </w:r>
          </w:p>
        </w:tc>
      </w:tr>
    </w:tbl>
    <w:p w:rsidR="00A670BD" w:rsidRDefault="00A670BD" w:rsidP="00EC55D5">
      <w:pPr>
        <w:jc w:val="right"/>
        <w:rPr>
          <w:rFonts w:ascii="ＭＳ 明朝"/>
        </w:rPr>
      </w:pPr>
    </w:p>
    <w:p w:rsidR="00EC55D5" w:rsidRDefault="00EC55D5" w:rsidP="00EC55D5">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2"/>
        <w:gridCol w:w="1339"/>
        <w:gridCol w:w="1545"/>
        <w:gridCol w:w="1236"/>
        <w:gridCol w:w="1236"/>
        <w:gridCol w:w="1236"/>
        <w:gridCol w:w="1648"/>
      </w:tblGrid>
      <w:tr w:rsidR="00EC55D5" w:rsidTr="00A670BD">
        <w:trPr>
          <w:cantSplit/>
          <w:trHeight w:val="407"/>
        </w:trPr>
        <w:tc>
          <w:tcPr>
            <w:tcW w:w="2781" w:type="dxa"/>
            <w:gridSpan w:val="2"/>
            <w:tcBorders>
              <w:left w:val="nil"/>
              <w:bottom w:val="single" w:sz="4" w:space="0" w:color="auto"/>
            </w:tcBorders>
            <w:vAlign w:val="center"/>
          </w:tcPr>
          <w:p w:rsidR="00EC55D5" w:rsidRDefault="00EC55D5" w:rsidP="00FD4F1D">
            <w:pPr>
              <w:rPr>
                <w:rFonts w:ascii="ＭＳ 明朝"/>
              </w:rPr>
            </w:pPr>
            <w:r>
              <w:rPr>
                <w:rFonts w:ascii="ＭＳ 明朝" w:hint="eastAsia"/>
              </w:rPr>
              <w:t xml:space="preserve">　者　　　　数</w:t>
            </w:r>
          </w:p>
        </w:tc>
        <w:tc>
          <w:tcPr>
            <w:tcW w:w="1545" w:type="dxa"/>
            <w:vMerge w:val="restart"/>
            <w:tcBorders>
              <w:bottom w:val="nil"/>
            </w:tcBorders>
            <w:vAlign w:val="center"/>
          </w:tcPr>
          <w:p w:rsidR="00EC55D5" w:rsidRDefault="00EC55D5" w:rsidP="00FD4F1D">
            <w:pPr>
              <w:jc w:val="center"/>
              <w:rPr>
                <w:rFonts w:ascii="ＭＳ 明朝"/>
              </w:rPr>
            </w:pPr>
            <w:r>
              <w:rPr>
                <w:rFonts w:ascii="ＭＳ 明朝" w:hint="eastAsia"/>
              </w:rPr>
              <w:t>不　　在</w:t>
            </w:r>
          </w:p>
          <w:p w:rsidR="00EC55D5" w:rsidRDefault="00EC55D5" w:rsidP="00FD4F1D">
            <w:pPr>
              <w:jc w:val="center"/>
              <w:rPr>
                <w:rFonts w:ascii="ＭＳ 明朝"/>
              </w:rPr>
            </w:pPr>
            <w:r>
              <w:rPr>
                <w:rFonts w:ascii="ＭＳ 明朝" w:hint="eastAsia"/>
              </w:rPr>
              <w:t>被保険者</w:t>
            </w:r>
          </w:p>
        </w:tc>
        <w:tc>
          <w:tcPr>
            <w:tcW w:w="3708" w:type="dxa"/>
            <w:gridSpan w:val="3"/>
            <w:tcBorders>
              <w:bottom w:val="nil"/>
            </w:tcBorders>
            <w:vAlign w:val="center"/>
          </w:tcPr>
          <w:p w:rsidR="00EC55D5" w:rsidRDefault="00EC55D5" w:rsidP="00340E9F">
            <w:pPr>
              <w:jc w:val="center"/>
              <w:rPr>
                <w:rFonts w:ascii="ＭＳ 明朝"/>
              </w:rPr>
            </w:pPr>
            <w:r>
              <w:rPr>
                <w:rFonts w:ascii="ＭＳ 明朝" w:hint="eastAsia"/>
              </w:rPr>
              <w:t>免</w:t>
            </w:r>
            <w:r w:rsidR="002727F7">
              <w:rPr>
                <w:rFonts w:ascii="ＭＳ 明朝" w:hint="eastAsia"/>
              </w:rPr>
              <w:t xml:space="preserve"> </w:t>
            </w:r>
            <w:r w:rsidR="00195F73">
              <w:rPr>
                <w:rFonts w:ascii="ＭＳ 明朝" w:hint="eastAsia"/>
              </w:rPr>
              <w:t xml:space="preserve"> </w:t>
            </w:r>
            <w:r>
              <w:rPr>
                <w:rFonts w:ascii="ＭＳ 明朝" w:hint="eastAsia"/>
              </w:rPr>
              <w:t>除</w:t>
            </w:r>
            <w:r w:rsidR="002727F7">
              <w:rPr>
                <w:rFonts w:ascii="ＭＳ 明朝" w:hint="eastAsia"/>
              </w:rPr>
              <w:t xml:space="preserve"> </w:t>
            </w:r>
            <w:r w:rsidR="00195F73">
              <w:rPr>
                <w:rFonts w:ascii="ＭＳ 明朝" w:hint="eastAsia"/>
              </w:rPr>
              <w:t xml:space="preserve"> </w:t>
            </w:r>
            <w:r>
              <w:rPr>
                <w:rFonts w:ascii="ＭＳ 明朝" w:hint="eastAsia"/>
              </w:rPr>
              <w:t>被</w:t>
            </w:r>
            <w:r w:rsidR="002727F7">
              <w:rPr>
                <w:rFonts w:ascii="ＭＳ 明朝" w:hint="eastAsia"/>
              </w:rPr>
              <w:t xml:space="preserve"> </w:t>
            </w:r>
            <w:r w:rsidR="004F329F">
              <w:rPr>
                <w:rFonts w:ascii="ＭＳ 明朝" w:hint="eastAsia"/>
              </w:rPr>
              <w:t xml:space="preserve"> </w:t>
            </w:r>
            <w:r>
              <w:rPr>
                <w:rFonts w:ascii="ＭＳ 明朝" w:hint="eastAsia"/>
              </w:rPr>
              <w:t>保</w:t>
            </w:r>
            <w:r w:rsidR="00195F73">
              <w:rPr>
                <w:rFonts w:ascii="ＭＳ 明朝" w:hint="eastAsia"/>
              </w:rPr>
              <w:t xml:space="preserve"> </w:t>
            </w:r>
            <w:r w:rsidR="002727F7">
              <w:rPr>
                <w:rFonts w:ascii="ＭＳ 明朝" w:hint="eastAsia"/>
              </w:rPr>
              <w:t xml:space="preserve"> </w:t>
            </w:r>
            <w:r>
              <w:rPr>
                <w:rFonts w:ascii="ＭＳ 明朝" w:hint="eastAsia"/>
              </w:rPr>
              <w:t>険</w:t>
            </w:r>
            <w:r w:rsidR="002727F7">
              <w:rPr>
                <w:rFonts w:ascii="ＭＳ 明朝" w:hint="eastAsia"/>
              </w:rPr>
              <w:t xml:space="preserve"> </w:t>
            </w:r>
            <w:r w:rsidR="00195F73">
              <w:rPr>
                <w:rFonts w:ascii="ＭＳ 明朝" w:hint="eastAsia"/>
              </w:rPr>
              <w:t xml:space="preserve"> </w:t>
            </w:r>
            <w:r>
              <w:rPr>
                <w:rFonts w:ascii="ＭＳ 明朝" w:hint="eastAsia"/>
              </w:rPr>
              <w:t>者</w:t>
            </w:r>
            <w:r w:rsidR="00195F73">
              <w:rPr>
                <w:rFonts w:ascii="ＭＳ 明朝" w:hint="eastAsia"/>
              </w:rPr>
              <w:t xml:space="preserve"> </w:t>
            </w:r>
            <w:r w:rsidR="002727F7">
              <w:rPr>
                <w:rFonts w:ascii="ＭＳ 明朝" w:hint="eastAsia"/>
              </w:rPr>
              <w:t xml:space="preserve"> </w:t>
            </w:r>
            <w:r>
              <w:rPr>
                <w:rFonts w:ascii="ＭＳ 明朝" w:hint="eastAsia"/>
              </w:rPr>
              <w:t>数</w:t>
            </w:r>
          </w:p>
        </w:tc>
        <w:tc>
          <w:tcPr>
            <w:tcW w:w="1648" w:type="dxa"/>
            <w:vMerge w:val="restart"/>
            <w:tcBorders>
              <w:bottom w:val="nil"/>
              <w:right w:val="nil"/>
            </w:tcBorders>
            <w:vAlign w:val="center"/>
          </w:tcPr>
          <w:p w:rsidR="00EC55D5" w:rsidRDefault="00827212" w:rsidP="00FD4F1D">
            <w:pPr>
              <w:jc w:val="center"/>
              <w:rPr>
                <w:rFonts w:ascii="ＭＳ 明朝"/>
              </w:rPr>
            </w:pPr>
            <w:r>
              <w:rPr>
                <w:rFonts w:ascii="ＭＳ 明朝"/>
              </w:rPr>
              <w:fldChar w:fldCharType="begin"/>
            </w:r>
            <w:r w:rsidR="00EC55D5">
              <w:rPr>
                <w:rFonts w:ascii="ＭＳ 明朝"/>
              </w:rPr>
              <w:instrText xml:space="preserve"> eq \o\ad(</w:instrText>
            </w:r>
            <w:r w:rsidR="00EC55D5">
              <w:rPr>
                <w:rFonts w:ascii="ＭＳ 明朝" w:hint="eastAsia"/>
              </w:rPr>
              <w:instrText>付加年金</w:instrText>
            </w:r>
            <w:r w:rsidR="00EC55D5">
              <w:rPr>
                <w:rFonts w:ascii="ＭＳ 明朝"/>
              </w:rPr>
              <w:instrText>,</w:instrText>
            </w:r>
            <w:r w:rsidR="00EC55D5">
              <w:rPr>
                <w:rFonts w:ascii="ＭＳ 明朝" w:hint="eastAsia"/>
              </w:rPr>
              <w:instrText xml:space="preserve">　　　　　</w:instrText>
            </w:r>
            <w:r w:rsidR="00EC55D5">
              <w:rPr>
                <w:rFonts w:ascii="ＭＳ 明朝"/>
              </w:rPr>
              <w:instrText>)</w:instrText>
            </w:r>
            <w:r>
              <w:rPr>
                <w:rFonts w:ascii="ＭＳ 明朝"/>
              </w:rPr>
              <w:fldChar w:fldCharType="end"/>
            </w:r>
          </w:p>
          <w:p w:rsidR="00EC55D5" w:rsidRDefault="00EC55D5" w:rsidP="00FD4F1D">
            <w:pPr>
              <w:jc w:val="center"/>
              <w:rPr>
                <w:rFonts w:ascii="ＭＳ 明朝"/>
              </w:rPr>
            </w:pPr>
            <w:r>
              <w:rPr>
                <w:rFonts w:ascii="ＭＳ 明朝" w:hint="eastAsia"/>
              </w:rPr>
              <w:t>被保険者数</w:t>
            </w:r>
          </w:p>
        </w:tc>
      </w:tr>
      <w:tr w:rsidR="00EC55D5" w:rsidTr="00A670BD">
        <w:trPr>
          <w:cantSplit/>
          <w:trHeight w:val="852"/>
        </w:trPr>
        <w:tc>
          <w:tcPr>
            <w:tcW w:w="1442" w:type="dxa"/>
            <w:tcBorders>
              <w:left w:val="single" w:sz="4" w:space="0" w:color="000000"/>
            </w:tcBorders>
            <w:vAlign w:val="center"/>
          </w:tcPr>
          <w:p w:rsidR="00EC55D5" w:rsidRDefault="00EA3653" w:rsidP="00FD4F1D">
            <w:pPr>
              <w:jc w:val="center"/>
              <w:rPr>
                <w:rFonts w:ascii="ＭＳ 明朝"/>
              </w:rPr>
            </w:pPr>
            <w:r>
              <w:rPr>
                <w:rFonts w:ascii="ＭＳ 明朝" w:hint="eastAsia"/>
              </w:rPr>
              <w:t xml:space="preserve"> </w:t>
            </w:r>
            <w:r w:rsidR="00EC55D5">
              <w:rPr>
                <w:rFonts w:ascii="ＭＳ 明朝" w:hint="eastAsia"/>
              </w:rPr>
              <w:t>計</w:t>
            </w:r>
          </w:p>
        </w:tc>
        <w:tc>
          <w:tcPr>
            <w:tcW w:w="1339" w:type="dxa"/>
            <w:vAlign w:val="center"/>
          </w:tcPr>
          <w:p w:rsidR="00EC55D5" w:rsidRDefault="00EC55D5" w:rsidP="00FD4F1D">
            <w:pPr>
              <w:jc w:val="center"/>
              <w:rPr>
                <w:rFonts w:ascii="ＭＳ 明朝"/>
              </w:rPr>
            </w:pPr>
            <w:r>
              <w:rPr>
                <w:rFonts w:ascii="ＭＳ 明朝" w:hint="eastAsia"/>
              </w:rPr>
              <w:t>前年同期との比較(％)</w:t>
            </w:r>
          </w:p>
        </w:tc>
        <w:tc>
          <w:tcPr>
            <w:tcW w:w="1545" w:type="dxa"/>
            <w:vMerge/>
            <w:vAlign w:val="center"/>
          </w:tcPr>
          <w:p w:rsidR="00EC55D5" w:rsidRDefault="00EC55D5" w:rsidP="00FD4F1D">
            <w:pPr>
              <w:jc w:val="center"/>
              <w:rPr>
                <w:rFonts w:ascii="ＭＳ 明朝"/>
              </w:rPr>
            </w:pPr>
          </w:p>
        </w:tc>
        <w:tc>
          <w:tcPr>
            <w:tcW w:w="1236" w:type="dxa"/>
            <w:vAlign w:val="center"/>
          </w:tcPr>
          <w:p w:rsidR="00EC55D5" w:rsidRDefault="00EC55D5" w:rsidP="00096B93">
            <w:pPr>
              <w:jc w:val="center"/>
              <w:rPr>
                <w:rFonts w:ascii="ＭＳ 明朝"/>
              </w:rPr>
            </w:pPr>
            <w:r>
              <w:rPr>
                <w:rFonts w:ascii="ＭＳ 明朝" w:hint="eastAsia"/>
              </w:rPr>
              <w:t>法</w:t>
            </w:r>
            <w:r w:rsidR="007F6995">
              <w:rPr>
                <w:rFonts w:ascii="ＭＳ 明朝" w:hint="eastAsia"/>
              </w:rPr>
              <w:t xml:space="preserve"> </w:t>
            </w:r>
            <w:r>
              <w:rPr>
                <w:rFonts w:ascii="ＭＳ 明朝" w:hint="eastAsia"/>
              </w:rPr>
              <w:t xml:space="preserve">　免</w:t>
            </w:r>
          </w:p>
        </w:tc>
        <w:tc>
          <w:tcPr>
            <w:tcW w:w="1236" w:type="dxa"/>
            <w:vAlign w:val="center"/>
          </w:tcPr>
          <w:p w:rsidR="00EC55D5" w:rsidRDefault="00EC55D5" w:rsidP="00096B93">
            <w:pPr>
              <w:jc w:val="center"/>
              <w:rPr>
                <w:rFonts w:ascii="ＭＳ 明朝"/>
              </w:rPr>
            </w:pPr>
            <w:r>
              <w:rPr>
                <w:rFonts w:ascii="ＭＳ 明朝" w:hint="eastAsia"/>
              </w:rPr>
              <w:t xml:space="preserve">申　</w:t>
            </w:r>
            <w:r w:rsidR="007F6995">
              <w:rPr>
                <w:rFonts w:ascii="ＭＳ 明朝" w:hint="eastAsia"/>
              </w:rPr>
              <w:t xml:space="preserve"> </w:t>
            </w:r>
            <w:r>
              <w:rPr>
                <w:rFonts w:ascii="ＭＳ 明朝" w:hint="eastAsia"/>
              </w:rPr>
              <w:t>免</w:t>
            </w:r>
          </w:p>
        </w:tc>
        <w:tc>
          <w:tcPr>
            <w:tcW w:w="1236" w:type="dxa"/>
            <w:vAlign w:val="center"/>
          </w:tcPr>
          <w:p w:rsidR="00EC55D5" w:rsidRDefault="00EA3653" w:rsidP="00FD4F1D">
            <w:pPr>
              <w:jc w:val="center"/>
              <w:rPr>
                <w:rFonts w:ascii="ＭＳ 明朝"/>
              </w:rPr>
            </w:pPr>
            <w:r>
              <w:rPr>
                <w:rFonts w:ascii="ＭＳ 明朝" w:hint="eastAsia"/>
              </w:rPr>
              <w:t xml:space="preserve"> </w:t>
            </w:r>
            <w:r w:rsidR="00EC55D5">
              <w:rPr>
                <w:rFonts w:ascii="ＭＳ 明朝" w:hint="eastAsia"/>
              </w:rPr>
              <w:t>計</w:t>
            </w:r>
          </w:p>
        </w:tc>
        <w:tc>
          <w:tcPr>
            <w:tcW w:w="1648" w:type="dxa"/>
            <w:vMerge/>
            <w:tcBorders>
              <w:right w:val="nil"/>
            </w:tcBorders>
            <w:vAlign w:val="center"/>
          </w:tcPr>
          <w:p w:rsidR="00EC55D5" w:rsidRDefault="00EC55D5" w:rsidP="00FD4F1D">
            <w:pPr>
              <w:jc w:val="center"/>
              <w:rPr>
                <w:rFonts w:ascii="ＭＳ 明朝"/>
              </w:rPr>
            </w:pPr>
          </w:p>
        </w:tc>
      </w:tr>
      <w:tr w:rsidR="00EC55D5" w:rsidTr="006158CF">
        <w:trPr>
          <w:cantSplit/>
          <w:trHeight w:val="1785"/>
        </w:trPr>
        <w:tc>
          <w:tcPr>
            <w:tcW w:w="1442"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20,294</w:t>
            </w:r>
          </w:p>
          <w:p w:rsidR="00EC55D5" w:rsidRDefault="00EC55D5" w:rsidP="00FD4F1D">
            <w:pPr>
              <w:spacing w:line="360" w:lineRule="exact"/>
              <w:jc w:val="center"/>
              <w:rPr>
                <w:rFonts w:ascii="ＭＳ 明朝"/>
              </w:rPr>
            </w:pPr>
            <w:r>
              <w:rPr>
                <w:rFonts w:ascii="ＭＳ 明朝" w:hint="eastAsia"/>
              </w:rPr>
              <w:t>20,193</w:t>
            </w:r>
          </w:p>
          <w:p w:rsidR="00EC55D5" w:rsidRDefault="00EC55D5" w:rsidP="00FD4F1D">
            <w:pPr>
              <w:spacing w:line="360" w:lineRule="exact"/>
              <w:jc w:val="center"/>
              <w:rPr>
                <w:rFonts w:ascii="ＭＳ 明朝"/>
              </w:rPr>
            </w:pPr>
            <w:r>
              <w:rPr>
                <w:rFonts w:ascii="ＭＳ 明朝" w:hint="eastAsia"/>
              </w:rPr>
              <w:t>19,846</w:t>
            </w:r>
          </w:p>
          <w:p w:rsidR="00EC55D5" w:rsidRDefault="00EC55D5" w:rsidP="00FD4F1D">
            <w:pPr>
              <w:spacing w:line="360" w:lineRule="exact"/>
              <w:jc w:val="center"/>
              <w:rPr>
                <w:rFonts w:ascii="ＭＳ 明朝"/>
              </w:rPr>
            </w:pPr>
            <w:r>
              <w:rPr>
                <w:rFonts w:ascii="ＭＳ 明朝" w:hint="eastAsia"/>
              </w:rPr>
              <w:t>19,630</w:t>
            </w:r>
          </w:p>
          <w:p w:rsidR="00EC55D5" w:rsidRDefault="00EC55D5" w:rsidP="00EC55D5">
            <w:pPr>
              <w:spacing w:line="360" w:lineRule="exact"/>
              <w:ind w:firstLineChars="147" w:firstLine="303"/>
              <w:rPr>
                <w:rFonts w:ascii="ＭＳ 明朝"/>
              </w:rPr>
            </w:pPr>
            <w:r>
              <w:rPr>
                <w:rFonts w:ascii="ＭＳ 明朝" w:hint="eastAsia"/>
              </w:rPr>
              <w:t>19,084</w:t>
            </w:r>
          </w:p>
        </w:tc>
        <w:tc>
          <w:tcPr>
            <w:tcW w:w="1339"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102.1</w:t>
            </w:r>
          </w:p>
          <w:p w:rsidR="00EC55D5" w:rsidRDefault="00EC55D5" w:rsidP="00FD4F1D">
            <w:pPr>
              <w:spacing w:line="360" w:lineRule="exact"/>
              <w:jc w:val="center"/>
              <w:rPr>
                <w:rFonts w:ascii="ＭＳ 明朝"/>
              </w:rPr>
            </w:pPr>
            <w:r>
              <w:rPr>
                <w:rFonts w:ascii="ＭＳ 明朝" w:hint="eastAsia"/>
              </w:rPr>
              <w:t xml:space="preserve"> 99.5</w:t>
            </w:r>
          </w:p>
          <w:p w:rsidR="00EC55D5" w:rsidRDefault="00EC55D5" w:rsidP="00FD4F1D">
            <w:pPr>
              <w:spacing w:line="360" w:lineRule="exact"/>
              <w:jc w:val="center"/>
              <w:rPr>
                <w:rFonts w:ascii="ＭＳ 明朝"/>
              </w:rPr>
            </w:pPr>
            <w:r>
              <w:rPr>
                <w:rFonts w:ascii="ＭＳ 明朝" w:hint="eastAsia"/>
              </w:rPr>
              <w:t xml:space="preserve"> 98.3</w:t>
            </w:r>
          </w:p>
          <w:p w:rsidR="00EC55D5" w:rsidRDefault="00EC55D5" w:rsidP="00FD4F1D">
            <w:pPr>
              <w:spacing w:line="360" w:lineRule="exact"/>
              <w:jc w:val="center"/>
              <w:rPr>
                <w:rFonts w:ascii="ＭＳ 明朝"/>
              </w:rPr>
            </w:pPr>
            <w:r>
              <w:rPr>
                <w:rFonts w:ascii="ＭＳ 明朝" w:hint="eastAsia"/>
              </w:rPr>
              <w:t xml:space="preserve"> 98.9</w:t>
            </w:r>
          </w:p>
          <w:p w:rsidR="00EC55D5" w:rsidRDefault="00EC55D5" w:rsidP="00FD4F1D">
            <w:pPr>
              <w:spacing w:line="360" w:lineRule="exact"/>
              <w:jc w:val="center"/>
              <w:rPr>
                <w:rFonts w:ascii="ＭＳ 明朝"/>
              </w:rPr>
            </w:pPr>
            <w:r>
              <w:rPr>
                <w:rFonts w:ascii="ＭＳ 明朝" w:hint="eastAsia"/>
              </w:rPr>
              <w:t xml:space="preserve"> 97.2</w:t>
            </w:r>
          </w:p>
        </w:tc>
        <w:tc>
          <w:tcPr>
            <w:tcW w:w="1545"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423</w:t>
            </w:r>
          </w:p>
          <w:p w:rsidR="00EC55D5" w:rsidRDefault="00EC55D5" w:rsidP="00FD4F1D">
            <w:pPr>
              <w:spacing w:line="360" w:lineRule="exact"/>
              <w:jc w:val="center"/>
              <w:rPr>
                <w:rFonts w:ascii="ＭＳ 明朝"/>
              </w:rPr>
            </w:pPr>
            <w:r>
              <w:rPr>
                <w:rFonts w:ascii="ＭＳ 明朝" w:hint="eastAsia"/>
              </w:rPr>
              <w:t>472</w:t>
            </w:r>
          </w:p>
          <w:p w:rsidR="00EC55D5" w:rsidRDefault="00EC55D5" w:rsidP="00FD4F1D">
            <w:pPr>
              <w:spacing w:line="360" w:lineRule="exact"/>
              <w:jc w:val="center"/>
              <w:rPr>
                <w:rFonts w:ascii="ＭＳ 明朝"/>
              </w:rPr>
            </w:pPr>
            <w:r>
              <w:rPr>
                <w:rFonts w:ascii="ＭＳ 明朝" w:hint="eastAsia"/>
              </w:rPr>
              <w:t>510</w:t>
            </w:r>
          </w:p>
          <w:p w:rsidR="00EC55D5" w:rsidRDefault="00EC55D5" w:rsidP="00FD4F1D">
            <w:pPr>
              <w:spacing w:line="360" w:lineRule="exact"/>
              <w:jc w:val="center"/>
              <w:rPr>
                <w:rFonts w:ascii="ＭＳ 明朝"/>
              </w:rPr>
            </w:pPr>
            <w:r>
              <w:rPr>
                <w:rFonts w:ascii="ＭＳ 明朝" w:hint="eastAsia"/>
              </w:rPr>
              <w:t>595</w:t>
            </w:r>
          </w:p>
          <w:p w:rsidR="00EC55D5" w:rsidRDefault="00EC55D5" w:rsidP="00FD4F1D">
            <w:pPr>
              <w:spacing w:line="360" w:lineRule="exact"/>
              <w:jc w:val="center"/>
              <w:rPr>
                <w:rFonts w:ascii="ＭＳ 明朝"/>
              </w:rPr>
            </w:pPr>
            <w:r>
              <w:rPr>
                <w:rFonts w:ascii="ＭＳ 明朝" w:hint="eastAsia"/>
              </w:rPr>
              <w:t>463</w:t>
            </w:r>
          </w:p>
        </w:tc>
        <w:tc>
          <w:tcPr>
            <w:tcW w:w="1236"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416</w:t>
            </w:r>
          </w:p>
          <w:p w:rsidR="00EC55D5" w:rsidRDefault="00EC55D5" w:rsidP="00FD4F1D">
            <w:pPr>
              <w:spacing w:line="360" w:lineRule="exact"/>
              <w:jc w:val="center"/>
              <w:rPr>
                <w:rFonts w:ascii="ＭＳ 明朝"/>
              </w:rPr>
            </w:pPr>
            <w:r>
              <w:rPr>
                <w:rFonts w:ascii="ＭＳ 明朝" w:hint="eastAsia"/>
              </w:rPr>
              <w:t>433</w:t>
            </w:r>
          </w:p>
          <w:p w:rsidR="00EC55D5" w:rsidRDefault="00EC55D5" w:rsidP="00FD4F1D">
            <w:pPr>
              <w:spacing w:line="360" w:lineRule="exact"/>
              <w:jc w:val="center"/>
              <w:rPr>
                <w:rFonts w:ascii="ＭＳ 明朝"/>
              </w:rPr>
            </w:pPr>
            <w:r>
              <w:rPr>
                <w:rFonts w:ascii="ＭＳ 明朝" w:hint="eastAsia"/>
              </w:rPr>
              <w:t>456</w:t>
            </w:r>
          </w:p>
          <w:p w:rsidR="00EC55D5" w:rsidRDefault="00EC55D5" w:rsidP="00FD4F1D">
            <w:pPr>
              <w:spacing w:line="360" w:lineRule="exact"/>
              <w:jc w:val="center"/>
              <w:rPr>
                <w:rFonts w:ascii="ＭＳ 明朝"/>
              </w:rPr>
            </w:pPr>
            <w:r>
              <w:rPr>
                <w:rFonts w:ascii="ＭＳ 明朝" w:hint="eastAsia"/>
              </w:rPr>
              <w:t>480</w:t>
            </w:r>
          </w:p>
          <w:p w:rsidR="00EC55D5" w:rsidRDefault="00EC55D5" w:rsidP="00FD4F1D">
            <w:pPr>
              <w:spacing w:line="360" w:lineRule="exact"/>
              <w:jc w:val="center"/>
              <w:rPr>
                <w:rFonts w:ascii="ＭＳ 明朝"/>
              </w:rPr>
            </w:pPr>
            <w:r>
              <w:rPr>
                <w:rFonts w:ascii="ＭＳ 明朝" w:hint="eastAsia"/>
              </w:rPr>
              <w:t>464</w:t>
            </w:r>
          </w:p>
        </w:tc>
        <w:tc>
          <w:tcPr>
            <w:tcW w:w="1236"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1,974</w:t>
            </w:r>
          </w:p>
          <w:p w:rsidR="00EC55D5" w:rsidRDefault="00EC55D5" w:rsidP="00FD4F1D">
            <w:pPr>
              <w:spacing w:line="360" w:lineRule="exact"/>
              <w:jc w:val="center"/>
              <w:rPr>
                <w:rFonts w:ascii="ＭＳ 明朝"/>
              </w:rPr>
            </w:pPr>
            <w:r>
              <w:rPr>
                <w:rFonts w:ascii="ＭＳ 明朝" w:hint="eastAsia"/>
              </w:rPr>
              <w:t>1,795</w:t>
            </w:r>
          </w:p>
          <w:p w:rsidR="00EC55D5" w:rsidRDefault="00EC55D5" w:rsidP="00FD4F1D">
            <w:pPr>
              <w:spacing w:line="360" w:lineRule="exact"/>
              <w:jc w:val="center"/>
              <w:rPr>
                <w:rFonts w:ascii="ＭＳ 明朝"/>
              </w:rPr>
            </w:pPr>
            <w:r>
              <w:rPr>
                <w:rFonts w:ascii="ＭＳ 明朝" w:hint="eastAsia"/>
              </w:rPr>
              <w:t>1,842</w:t>
            </w:r>
          </w:p>
          <w:p w:rsidR="00EC55D5" w:rsidRDefault="00EC55D5" w:rsidP="00FD4F1D">
            <w:pPr>
              <w:spacing w:line="360" w:lineRule="exact"/>
              <w:jc w:val="center"/>
              <w:rPr>
                <w:rFonts w:ascii="ＭＳ 明朝"/>
              </w:rPr>
            </w:pPr>
            <w:r>
              <w:rPr>
                <w:rFonts w:ascii="ＭＳ 明朝" w:hint="eastAsia"/>
              </w:rPr>
              <w:t>1,879</w:t>
            </w:r>
          </w:p>
          <w:p w:rsidR="00EC55D5" w:rsidRDefault="00EC55D5" w:rsidP="00FD4F1D">
            <w:pPr>
              <w:spacing w:line="360" w:lineRule="exact"/>
              <w:jc w:val="center"/>
              <w:rPr>
                <w:rFonts w:ascii="ＭＳ 明朝"/>
              </w:rPr>
            </w:pPr>
            <w:r>
              <w:rPr>
                <w:rFonts w:ascii="ＭＳ 明朝" w:hint="eastAsia"/>
              </w:rPr>
              <w:t>2,011</w:t>
            </w:r>
          </w:p>
        </w:tc>
        <w:tc>
          <w:tcPr>
            <w:tcW w:w="1236"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2,390</w:t>
            </w:r>
          </w:p>
          <w:p w:rsidR="00EC55D5" w:rsidRDefault="00EC55D5" w:rsidP="00FD4F1D">
            <w:pPr>
              <w:spacing w:line="360" w:lineRule="exact"/>
              <w:jc w:val="center"/>
              <w:rPr>
                <w:rFonts w:ascii="ＭＳ 明朝"/>
              </w:rPr>
            </w:pPr>
            <w:r>
              <w:rPr>
                <w:rFonts w:ascii="ＭＳ 明朝" w:hint="eastAsia"/>
              </w:rPr>
              <w:t>2,228</w:t>
            </w:r>
          </w:p>
          <w:p w:rsidR="00EC55D5" w:rsidRDefault="00EC55D5" w:rsidP="00FD4F1D">
            <w:pPr>
              <w:spacing w:line="360" w:lineRule="exact"/>
              <w:jc w:val="center"/>
              <w:rPr>
                <w:rFonts w:ascii="ＭＳ 明朝"/>
              </w:rPr>
            </w:pPr>
            <w:r>
              <w:rPr>
                <w:rFonts w:ascii="ＭＳ 明朝" w:hint="eastAsia"/>
              </w:rPr>
              <w:t>2,298</w:t>
            </w:r>
          </w:p>
          <w:p w:rsidR="00EC55D5" w:rsidRDefault="00EC55D5" w:rsidP="00FD4F1D">
            <w:pPr>
              <w:spacing w:line="360" w:lineRule="exact"/>
              <w:jc w:val="center"/>
              <w:rPr>
                <w:rFonts w:ascii="ＭＳ 明朝"/>
              </w:rPr>
            </w:pPr>
            <w:r>
              <w:rPr>
                <w:rFonts w:ascii="ＭＳ 明朝" w:hint="eastAsia"/>
              </w:rPr>
              <w:t>2,359</w:t>
            </w:r>
          </w:p>
          <w:p w:rsidR="00EC55D5" w:rsidRDefault="00EC55D5" w:rsidP="00FD4F1D">
            <w:pPr>
              <w:spacing w:line="360" w:lineRule="exact"/>
              <w:jc w:val="center"/>
              <w:rPr>
                <w:rFonts w:ascii="ＭＳ 明朝"/>
              </w:rPr>
            </w:pPr>
            <w:r>
              <w:rPr>
                <w:rFonts w:ascii="ＭＳ 明朝" w:hint="eastAsia"/>
              </w:rPr>
              <w:t>2,475</w:t>
            </w:r>
          </w:p>
        </w:tc>
        <w:tc>
          <w:tcPr>
            <w:tcW w:w="1648" w:type="dxa"/>
            <w:tcBorders>
              <w:left w:val="nil"/>
              <w:bottom w:val="nil"/>
              <w:right w:val="nil"/>
            </w:tcBorders>
          </w:tcPr>
          <w:p w:rsidR="00EC55D5" w:rsidRDefault="00EC55D5" w:rsidP="00FD4F1D">
            <w:pPr>
              <w:spacing w:line="360" w:lineRule="exact"/>
              <w:jc w:val="center"/>
              <w:rPr>
                <w:rFonts w:ascii="ＭＳ 明朝"/>
              </w:rPr>
            </w:pPr>
            <w:r>
              <w:rPr>
                <w:rFonts w:ascii="ＭＳ 明朝" w:hint="eastAsia"/>
              </w:rPr>
              <w:t>330</w:t>
            </w:r>
          </w:p>
          <w:p w:rsidR="00EC55D5" w:rsidRDefault="00EC55D5" w:rsidP="00FD4F1D">
            <w:pPr>
              <w:spacing w:line="360" w:lineRule="exact"/>
              <w:jc w:val="center"/>
              <w:rPr>
                <w:rFonts w:ascii="ＭＳ 明朝"/>
              </w:rPr>
            </w:pPr>
            <w:r>
              <w:rPr>
                <w:rFonts w:ascii="ＭＳ 明朝" w:hint="eastAsia"/>
              </w:rPr>
              <w:t>308</w:t>
            </w:r>
          </w:p>
          <w:p w:rsidR="00EC55D5" w:rsidRDefault="00EC55D5" w:rsidP="00FD4F1D">
            <w:pPr>
              <w:spacing w:line="360" w:lineRule="exact"/>
              <w:jc w:val="center"/>
              <w:rPr>
                <w:rFonts w:ascii="ＭＳ 明朝"/>
              </w:rPr>
            </w:pPr>
            <w:r>
              <w:rPr>
                <w:rFonts w:ascii="ＭＳ 明朝" w:hint="eastAsia"/>
              </w:rPr>
              <w:t>312</w:t>
            </w:r>
          </w:p>
          <w:p w:rsidR="00EC55D5" w:rsidRDefault="00EC55D5" w:rsidP="00FD4F1D">
            <w:pPr>
              <w:spacing w:line="360" w:lineRule="exact"/>
              <w:jc w:val="center"/>
              <w:rPr>
                <w:rFonts w:ascii="ＭＳ 明朝"/>
              </w:rPr>
            </w:pPr>
            <w:r>
              <w:rPr>
                <w:rFonts w:ascii="ＭＳ 明朝" w:hint="eastAsia"/>
              </w:rPr>
              <w:t>361</w:t>
            </w:r>
          </w:p>
          <w:p w:rsidR="00EC55D5" w:rsidRDefault="00EC55D5" w:rsidP="00FD4F1D">
            <w:pPr>
              <w:spacing w:line="360" w:lineRule="exact"/>
              <w:jc w:val="center"/>
              <w:rPr>
                <w:rFonts w:ascii="ＭＳ 明朝"/>
              </w:rPr>
            </w:pPr>
            <w:r>
              <w:rPr>
                <w:rFonts w:ascii="ＭＳ 明朝" w:hint="eastAsia"/>
              </w:rPr>
              <w:t>347</w:t>
            </w:r>
          </w:p>
        </w:tc>
      </w:tr>
      <w:tr w:rsidR="00EC55D5" w:rsidTr="006158CF">
        <w:trPr>
          <w:cantSplit/>
          <w:trHeight w:val="1815"/>
        </w:trPr>
        <w:tc>
          <w:tcPr>
            <w:tcW w:w="1442" w:type="dxa"/>
            <w:tcBorders>
              <w:top w:val="nil"/>
              <w:left w:val="nil"/>
              <w:right w:val="single" w:sz="4" w:space="0" w:color="FFFFFF"/>
            </w:tcBorders>
          </w:tcPr>
          <w:p w:rsidR="00EC55D5" w:rsidRPr="00D23AF5" w:rsidRDefault="00EC55D5" w:rsidP="00EC55D5">
            <w:pPr>
              <w:spacing w:line="360" w:lineRule="exact"/>
              <w:ind w:firstLineChars="147" w:firstLine="303"/>
              <w:rPr>
                <w:rFonts w:ascii="ＭＳ 明朝"/>
                <w:color w:val="FF0000"/>
              </w:rPr>
            </w:pPr>
            <w:r>
              <w:rPr>
                <w:rFonts w:ascii="ＭＳ 明朝" w:hint="eastAsia"/>
                <w:color w:val="FF0000"/>
              </w:rPr>
              <w:t>18,418</w:t>
            </w:r>
          </w:p>
          <w:p w:rsidR="00EC55D5" w:rsidRPr="00D23AF5" w:rsidRDefault="00EC55D5" w:rsidP="00EC55D5">
            <w:pPr>
              <w:spacing w:line="360" w:lineRule="exact"/>
              <w:ind w:firstLineChars="147" w:firstLine="303"/>
              <w:rPr>
                <w:rFonts w:ascii="ＭＳ 明朝"/>
                <w:color w:val="FF0000"/>
              </w:rPr>
            </w:pPr>
            <w:r>
              <w:rPr>
                <w:rFonts w:ascii="ＭＳ 明朝" w:hint="eastAsia"/>
                <w:color w:val="FF0000"/>
              </w:rPr>
              <w:t>17,816</w:t>
            </w:r>
          </w:p>
          <w:p w:rsidR="00EC55D5" w:rsidRPr="00D23AF5" w:rsidRDefault="00EC55D5" w:rsidP="00EC55D5">
            <w:pPr>
              <w:spacing w:line="360" w:lineRule="exact"/>
              <w:ind w:firstLineChars="147" w:firstLine="303"/>
              <w:rPr>
                <w:rFonts w:ascii="ＭＳ 明朝"/>
                <w:color w:val="FF0000"/>
              </w:rPr>
            </w:pPr>
            <w:r>
              <w:rPr>
                <w:rFonts w:ascii="ＭＳ 明朝" w:hint="eastAsia"/>
                <w:color w:val="FF0000"/>
              </w:rPr>
              <w:t>17,402</w:t>
            </w:r>
          </w:p>
          <w:p w:rsidR="00EC55D5" w:rsidRPr="00D23AF5" w:rsidRDefault="00EC55D5" w:rsidP="00EC55D5">
            <w:pPr>
              <w:spacing w:line="360" w:lineRule="exact"/>
              <w:ind w:firstLineChars="147" w:firstLine="303"/>
              <w:rPr>
                <w:rFonts w:ascii="ＭＳ 明朝"/>
                <w:color w:val="FF0000"/>
              </w:rPr>
            </w:pPr>
            <w:r>
              <w:rPr>
                <w:rFonts w:ascii="ＭＳ 明朝" w:hint="eastAsia"/>
                <w:color w:val="FF0000"/>
              </w:rPr>
              <w:t>17,220</w:t>
            </w:r>
          </w:p>
          <w:p w:rsidR="00EC55D5" w:rsidRPr="00D23AF5" w:rsidRDefault="00EC55D5" w:rsidP="00EC55D5">
            <w:pPr>
              <w:spacing w:line="360" w:lineRule="exact"/>
              <w:ind w:firstLineChars="147" w:firstLine="303"/>
              <w:rPr>
                <w:rFonts w:ascii="ＭＳ 明朝"/>
                <w:color w:val="FF0000"/>
              </w:rPr>
            </w:pPr>
            <w:r>
              <w:rPr>
                <w:rFonts w:ascii="ＭＳ 明朝" w:hint="eastAsia"/>
                <w:color w:val="FF0000"/>
              </w:rPr>
              <w:t>16,722</w:t>
            </w:r>
          </w:p>
        </w:tc>
        <w:tc>
          <w:tcPr>
            <w:tcW w:w="1339" w:type="dxa"/>
            <w:tcBorders>
              <w:top w:val="nil"/>
              <w:left w:val="nil"/>
              <w:right w:val="single" w:sz="4" w:space="0" w:color="FFFFFF"/>
            </w:tcBorders>
          </w:tcPr>
          <w:p w:rsidR="00EC55D5" w:rsidRDefault="002635F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96.5</w:t>
            </w:r>
          </w:p>
          <w:p w:rsidR="00EC55D5" w:rsidRDefault="002635F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96.7</w:t>
            </w:r>
          </w:p>
          <w:p w:rsidR="00EC55D5" w:rsidRDefault="002635F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97.7</w:t>
            </w:r>
          </w:p>
          <w:p w:rsidR="00EC55D5" w:rsidRDefault="002635F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99.0</w:t>
            </w:r>
          </w:p>
          <w:p w:rsidR="00EC55D5" w:rsidRPr="00D23AF5" w:rsidRDefault="002635F1" w:rsidP="00FD4F1D">
            <w:pPr>
              <w:spacing w:line="360" w:lineRule="exact"/>
              <w:jc w:val="center"/>
              <w:rPr>
                <w:rFonts w:ascii="ＭＳ 明朝"/>
                <w:color w:val="FF0000"/>
              </w:rPr>
            </w:pPr>
            <w:r>
              <w:rPr>
                <w:rFonts w:ascii="ＭＳ 明朝" w:hint="eastAsia"/>
                <w:color w:val="FF0000"/>
              </w:rPr>
              <w:t xml:space="preserve"> </w:t>
            </w:r>
            <w:r w:rsidR="00EC55D5">
              <w:rPr>
                <w:rFonts w:ascii="ＭＳ 明朝" w:hint="eastAsia"/>
                <w:color w:val="FF0000"/>
              </w:rPr>
              <w:t>97.1</w:t>
            </w:r>
          </w:p>
        </w:tc>
        <w:tc>
          <w:tcPr>
            <w:tcW w:w="1545"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561</w:t>
            </w:r>
          </w:p>
          <w:p w:rsidR="00EC55D5" w:rsidRDefault="00EC55D5" w:rsidP="00FD4F1D">
            <w:pPr>
              <w:spacing w:line="360" w:lineRule="exact"/>
              <w:jc w:val="center"/>
              <w:rPr>
                <w:rFonts w:ascii="ＭＳ 明朝"/>
                <w:color w:val="FF0000"/>
              </w:rPr>
            </w:pPr>
            <w:r>
              <w:rPr>
                <w:rFonts w:ascii="ＭＳ 明朝" w:hint="eastAsia"/>
                <w:color w:val="FF0000"/>
              </w:rPr>
              <w:t>380</w:t>
            </w:r>
          </w:p>
          <w:p w:rsidR="00EC55D5" w:rsidRDefault="00EC55D5" w:rsidP="00FD4F1D">
            <w:pPr>
              <w:spacing w:line="360" w:lineRule="exact"/>
              <w:jc w:val="center"/>
              <w:rPr>
                <w:rFonts w:ascii="ＭＳ 明朝"/>
                <w:color w:val="FF0000"/>
              </w:rPr>
            </w:pPr>
            <w:r>
              <w:rPr>
                <w:rFonts w:ascii="ＭＳ 明朝" w:hint="eastAsia"/>
                <w:color w:val="FF0000"/>
              </w:rPr>
              <w:t>247</w:t>
            </w:r>
          </w:p>
          <w:p w:rsidR="00EC55D5" w:rsidRDefault="00EC55D5" w:rsidP="00FD4F1D">
            <w:pPr>
              <w:spacing w:line="360" w:lineRule="exact"/>
              <w:jc w:val="center"/>
              <w:rPr>
                <w:rFonts w:ascii="ＭＳ 明朝"/>
                <w:color w:val="FF0000"/>
              </w:rPr>
            </w:pPr>
            <w:r>
              <w:rPr>
                <w:rFonts w:ascii="ＭＳ 明朝" w:hint="eastAsia"/>
                <w:color w:val="FF0000"/>
              </w:rPr>
              <w:t>201</w:t>
            </w:r>
          </w:p>
          <w:p w:rsidR="00EC55D5" w:rsidRPr="00D23AF5" w:rsidRDefault="00EC55D5" w:rsidP="00FD4F1D">
            <w:pPr>
              <w:spacing w:line="360" w:lineRule="exact"/>
              <w:jc w:val="center"/>
              <w:rPr>
                <w:rFonts w:ascii="ＭＳ 明朝"/>
                <w:color w:val="FF0000"/>
              </w:rPr>
            </w:pPr>
            <w:r>
              <w:rPr>
                <w:rFonts w:ascii="ＭＳ 明朝" w:hint="eastAsia"/>
                <w:color w:val="FF0000"/>
              </w:rPr>
              <w:t>166</w:t>
            </w:r>
          </w:p>
        </w:tc>
        <w:tc>
          <w:tcPr>
            <w:tcW w:w="1236"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445</w:t>
            </w:r>
          </w:p>
          <w:p w:rsidR="00EC55D5" w:rsidRDefault="00EC55D5" w:rsidP="00FD4F1D">
            <w:pPr>
              <w:spacing w:line="360" w:lineRule="exact"/>
              <w:jc w:val="center"/>
              <w:rPr>
                <w:rFonts w:ascii="ＭＳ 明朝"/>
                <w:color w:val="FF0000"/>
              </w:rPr>
            </w:pPr>
            <w:r>
              <w:rPr>
                <w:rFonts w:ascii="ＭＳ 明朝" w:hint="eastAsia"/>
                <w:color w:val="FF0000"/>
              </w:rPr>
              <w:t>430</w:t>
            </w:r>
          </w:p>
          <w:p w:rsidR="00EC55D5" w:rsidRDefault="00EC55D5" w:rsidP="00FD4F1D">
            <w:pPr>
              <w:spacing w:line="360" w:lineRule="exact"/>
              <w:jc w:val="center"/>
              <w:rPr>
                <w:rFonts w:ascii="ＭＳ 明朝"/>
                <w:color w:val="FF0000"/>
              </w:rPr>
            </w:pPr>
            <w:r>
              <w:rPr>
                <w:rFonts w:ascii="ＭＳ 明朝" w:hint="eastAsia"/>
                <w:color w:val="FF0000"/>
              </w:rPr>
              <w:t>425</w:t>
            </w:r>
          </w:p>
          <w:p w:rsidR="00EC55D5" w:rsidRDefault="00EC55D5" w:rsidP="00FD4F1D">
            <w:pPr>
              <w:spacing w:line="360" w:lineRule="exact"/>
              <w:jc w:val="center"/>
              <w:rPr>
                <w:rFonts w:ascii="ＭＳ 明朝"/>
                <w:color w:val="FF0000"/>
              </w:rPr>
            </w:pPr>
            <w:r>
              <w:rPr>
                <w:rFonts w:ascii="ＭＳ 明朝" w:hint="eastAsia"/>
                <w:color w:val="FF0000"/>
              </w:rPr>
              <w:t>484</w:t>
            </w:r>
          </w:p>
          <w:p w:rsidR="00EC55D5" w:rsidRPr="00D23AF5" w:rsidRDefault="00EC55D5" w:rsidP="00FD4F1D">
            <w:pPr>
              <w:spacing w:line="360" w:lineRule="exact"/>
              <w:jc w:val="center"/>
              <w:rPr>
                <w:rFonts w:ascii="ＭＳ 明朝"/>
                <w:color w:val="FF0000"/>
              </w:rPr>
            </w:pPr>
            <w:r>
              <w:rPr>
                <w:rFonts w:ascii="ＭＳ 明朝" w:hint="eastAsia"/>
                <w:color w:val="FF0000"/>
              </w:rPr>
              <w:t>552</w:t>
            </w:r>
          </w:p>
        </w:tc>
        <w:tc>
          <w:tcPr>
            <w:tcW w:w="1236"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1,864</w:t>
            </w:r>
          </w:p>
          <w:p w:rsidR="00EC55D5" w:rsidRDefault="00EC55D5" w:rsidP="00FD4F1D">
            <w:pPr>
              <w:spacing w:line="360" w:lineRule="exact"/>
              <w:jc w:val="center"/>
              <w:rPr>
                <w:rFonts w:ascii="ＭＳ 明朝"/>
                <w:color w:val="FF0000"/>
              </w:rPr>
            </w:pPr>
            <w:r>
              <w:rPr>
                <w:rFonts w:ascii="ＭＳ 明朝" w:hint="eastAsia"/>
                <w:color w:val="FF0000"/>
              </w:rPr>
              <w:t>1,814</w:t>
            </w:r>
          </w:p>
          <w:p w:rsidR="00EC55D5" w:rsidRDefault="00EC55D5" w:rsidP="00FD4F1D">
            <w:pPr>
              <w:spacing w:line="360" w:lineRule="exact"/>
              <w:jc w:val="center"/>
              <w:rPr>
                <w:rFonts w:ascii="ＭＳ 明朝"/>
                <w:color w:val="FF0000"/>
              </w:rPr>
            </w:pPr>
            <w:r>
              <w:rPr>
                <w:rFonts w:ascii="ＭＳ 明朝" w:hint="eastAsia"/>
                <w:color w:val="FF0000"/>
              </w:rPr>
              <w:t>1,849</w:t>
            </w:r>
          </w:p>
          <w:p w:rsidR="00EC55D5" w:rsidRDefault="00EC55D5" w:rsidP="00FD4F1D">
            <w:pPr>
              <w:spacing w:line="360" w:lineRule="exact"/>
              <w:jc w:val="center"/>
              <w:rPr>
                <w:rFonts w:ascii="ＭＳ 明朝"/>
                <w:color w:val="FF0000"/>
              </w:rPr>
            </w:pPr>
            <w:r>
              <w:rPr>
                <w:rFonts w:ascii="ＭＳ 明朝" w:hint="eastAsia"/>
                <w:color w:val="FF0000"/>
              </w:rPr>
              <w:t>2,064</w:t>
            </w:r>
          </w:p>
          <w:p w:rsidR="00EC55D5" w:rsidRPr="00D23AF5" w:rsidRDefault="00EC55D5" w:rsidP="00FD4F1D">
            <w:pPr>
              <w:spacing w:line="360" w:lineRule="exact"/>
              <w:jc w:val="center"/>
              <w:rPr>
                <w:rFonts w:ascii="ＭＳ 明朝"/>
                <w:color w:val="FF0000"/>
              </w:rPr>
            </w:pPr>
            <w:r>
              <w:rPr>
                <w:rFonts w:ascii="ＭＳ 明朝" w:hint="eastAsia"/>
                <w:color w:val="FF0000"/>
              </w:rPr>
              <w:t>2,134</w:t>
            </w:r>
          </w:p>
        </w:tc>
        <w:tc>
          <w:tcPr>
            <w:tcW w:w="1236"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2,309</w:t>
            </w:r>
          </w:p>
          <w:p w:rsidR="00EC55D5" w:rsidRDefault="00EC55D5" w:rsidP="00FD4F1D">
            <w:pPr>
              <w:spacing w:line="360" w:lineRule="exact"/>
              <w:jc w:val="center"/>
              <w:rPr>
                <w:rFonts w:ascii="ＭＳ 明朝"/>
                <w:color w:val="FF0000"/>
              </w:rPr>
            </w:pPr>
            <w:r>
              <w:rPr>
                <w:rFonts w:ascii="ＭＳ 明朝" w:hint="eastAsia"/>
                <w:color w:val="FF0000"/>
              </w:rPr>
              <w:t>2,244</w:t>
            </w:r>
          </w:p>
          <w:p w:rsidR="00EC55D5" w:rsidRDefault="00EC55D5" w:rsidP="00FD4F1D">
            <w:pPr>
              <w:spacing w:line="360" w:lineRule="exact"/>
              <w:jc w:val="center"/>
              <w:rPr>
                <w:rFonts w:ascii="ＭＳ 明朝"/>
                <w:color w:val="FF0000"/>
              </w:rPr>
            </w:pPr>
            <w:r>
              <w:rPr>
                <w:rFonts w:ascii="ＭＳ 明朝" w:hint="eastAsia"/>
                <w:color w:val="FF0000"/>
              </w:rPr>
              <w:t>2,274</w:t>
            </w:r>
          </w:p>
          <w:p w:rsidR="00EC55D5" w:rsidRDefault="00EC55D5" w:rsidP="00FD4F1D">
            <w:pPr>
              <w:spacing w:line="360" w:lineRule="exact"/>
              <w:jc w:val="center"/>
              <w:rPr>
                <w:rFonts w:ascii="ＭＳ 明朝"/>
                <w:color w:val="FF0000"/>
              </w:rPr>
            </w:pPr>
            <w:r>
              <w:rPr>
                <w:rFonts w:ascii="ＭＳ 明朝" w:hint="eastAsia"/>
                <w:color w:val="FF0000"/>
              </w:rPr>
              <w:t>2,548</w:t>
            </w:r>
          </w:p>
          <w:p w:rsidR="00EC55D5" w:rsidRPr="00D23AF5" w:rsidRDefault="00EC55D5" w:rsidP="00FD4F1D">
            <w:pPr>
              <w:spacing w:line="360" w:lineRule="exact"/>
              <w:jc w:val="center"/>
              <w:rPr>
                <w:rFonts w:ascii="ＭＳ 明朝"/>
                <w:color w:val="FF0000"/>
              </w:rPr>
            </w:pPr>
            <w:r>
              <w:rPr>
                <w:rFonts w:ascii="ＭＳ 明朝" w:hint="eastAsia"/>
                <w:color w:val="FF0000"/>
              </w:rPr>
              <w:t>2,686</w:t>
            </w:r>
          </w:p>
        </w:tc>
        <w:tc>
          <w:tcPr>
            <w:tcW w:w="1648" w:type="dxa"/>
            <w:tcBorders>
              <w:top w:val="nil"/>
              <w:left w:val="nil"/>
              <w:right w:val="nil"/>
            </w:tcBorders>
          </w:tcPr>
          <w:p w:rsidR="00EC55D5" w:rsidRDefault="00EC55D5" w:rsidP="00FD4F1D">
            <w:pPr>
              <w:spacing w:line="360" w:lineRule="exact"/>
              <w:jc w:val="center"/>
              <w:rPr>
                <w:rFonts w:ascii="ＭＳ 明朝"/>
                <w:color w:val="FF0000"/>
              </w:rPr>
            </w:pPr>
            <w:r>
              <w:rPr>
                <w:rFonts w:ascii="ＭＳ 明朝" w:hint="eastAsia"/>
                <w:color w:val="FF0000"/>
              </w:rPr>
              <w:t>299</w:t>
            </w:r>
          </w:p>
          <w:p w:rsidR="00EC55D5" w:rsidRDefault="00EC55D5" w:rsidP="00FD4F1D">
            <w:pPr>
              <w:spacing w:line="360" w:lineRule="exact"/>
              <w:jc w:val="center"/>
              <w:rPr>
                <w:rFonts w:ascii="ＭＳ 明朝"/>
                <w:color w:val="FF0000"/>
              </w:rPr>
            </w:pPr>
            <w:r>
              <w:rPr>
                <w:rFonts w:ascii="ＭＳ 明朝" w:hint="eastAsia"/>
                <w:color w:val="FF0000"/>
              </w:rPr>
              <w:t>300</w:t>
            </w:r>
          </w:p>
          <w:p w:rsidR="00EC55D5" w:rsidRDefault="00EC55D5" w:rsidP="00FD4F1D">
            <w:pPr>
              <w:spacing w:line="360" w:lineRule="exact"/>
              <w:jc w:val="center"/>
              <w:rPr>
                <w:rFonts w:ascii="ＭＳ 明朝"/>
                <w:color w:val="FF0000"/>
              </w:rPr>
            </w:pPr>
            <w:r>
              <w:rPr>
                <w:rFonts w:ascii="ＭＳ 明朝" w:hint="eastAsia"/>
                <w:color w:val="FF0000"/>
              </w:rPr>
              <w:t>275</w:t>
            </w:r>
          </w:p>
          <w:p w:rsidR="00EC55D5" w:rsidRDefault="00EC55D5" w:rsidP="00FD4F1D">
            <w:pPr>
              <w:spacing w:line="360" w:lineRule="exact"/>
              <w:jc w:val="center"/>
              <w:rPr>
                <w:rFonts w:ascii="ＭＳ 明朝"/>
                <w:color w:val="FF0000"/>
              </w:rPr>
            </w:pPr>
            <w:r>
              <w:rPr>
                <w:rFonts w:ascii="ＭＳ 明朝" w:hint="eastAsia"/>
                <w:color w:val="FF0000"/>
              </w:rPr>
              <w:t>274</w:t>
            </w:r>
          </w:p>
          <w:p w:rsidR="00EC55D5" w:rsidRPr="00D23AF5" w:rsidRDefault="00EC55D5" w:rsidP="00FD4F1D">
            <w:pPr>
              <w:spacing w:line="360" w:lineRule="exact"/>
              <w:jc w:val="center"/>
              <w:rPr>
                <w:rFonts w:ascii="ＭＳ 明朝"/>
                <w:color w:val="FF0000"/>
              </w:rPr>
            </w:pPr>
            <w:r>
              <w:rPr>
                <w:rFonts w:ascii="ＭＳ 明朝" w:hint="eastAsia"/>
                <w:color w:val="FF0000"/>
              </w:rPr>
              <w:t>363</w:t>
            </w:r>
          </w:p>
        </w:tc>
      </w:tr>
    </w:tbl>
    <w:p w:rsidR="00EC55D5" w:rsidRDefault="00AE0E5C" w:rsidP="00EC55D5">
      <w:pPr>
        <w:pStyle w:val="a3"/>
        <w:tabs>
          <w:tab w:val="clear" w:pos="4252"/>
          <w:tab w:val="clear" w:pos="8504"/>
        </w:tabs>
        <w:snapToGrid/>
        <w:ind w:right="98"/>
        <w:jc w:val="right"/>
      </w:pPr>
      <w:r>
        <w:rPr>
          <w:rFonts w:hint="eastAsia"/>
        </w:rPr>
        <w:t xml:space="preserve">  </w:t>
      </w:r>
      <w:r>
        <w:rPr>
          <w:rFonts w:hint="eastAsia"/>
        </w:rPr>
        <w:t xml:space="preserve">　　</w:t>
      </w:r>
      <w:r w:rsidR="00613466">
        <w:rPr>
          <w:rFonts w:hint="eastAsia"/>
        </w:rPr>
        <w:t xml:space="preserve">　　</w:t>
      </w:r>
      <w:r w:rsidR="00EC55D5">
        <w:rPr>
          <w:rFonts w:hint="eastAsia"/>
        </w:rPr>
        <w:t>資料：保険年金課</w:t>
      </w:r>
    </w:p>
    <w:p w:rsidR="00EC55D5" w:rsidRPr="006A2ABA" w:rsidRDefault="00EC55D5" w:rsidP="00EC55D5"/>
    <w:p w:rsidR="00EC55D5" w:rsidRDefault="00EC55D5" w:rsidP="00EC55D5">
      <w:pPr>
        <w:jc w:val="center"/>
      </w:pPr>
    </w:p>
    <w:p w:rsidR="00EC55D5" w:rsidRDefault="00EC55D5" w:rsidP="00EC55D5">
      <w:pPr>
        <w:jc w:val="center"/>
      </w:pPr>
    </w:p>
    <w:p w:rsidR="00EC55D5" w:rsidRDefault="00EC55D5" w:rsidP="00EC55D5">
      <w:pPr>
        <w:jc w:val="center"/>
      </w:pPr>
    </w:p>
    <w:p w:rsidR="00EC55D5" w:rsidRPr="009C4952" w:rsidRDefault="0013656A" w:rsidP="00BB338C">
      <w:pPr>
        <w:jc w:val="left"/>
        <w:rPr>
          <w:b/>
        </w:rPr>
      </w:pPr>
      <w:r w:rsidRPr="009C4952">
        <w:rPr>
          <w:rFonts w:ascii="ＭＳ ゴシック" w:eastAsia="ＭＳ ゴシック" w:hint="eastAsia"/>
          <w:b/>
          <w:sz w:val="18"/>
        </w:rPr>
        <w:t>厚　生　・　福　祉</w:t>
      </w:r>
    </w:p>
    <w:p w:rsidR="00EC55D5" w:rsidRDefault="00EC55D5" w:rsidP="00EC55D5">
      <w:pPr>
        <w:jc w:val="center"/>
      </w:pPr>
    </w:p>
    <w:p w:rsidR="00174C9C" w:rsidRDefault="00174C9C" w:rsidP="00EC55D5">
      <w:pPr>
        <w:jc w:val="center"/>
      </w:pPr>
    </w:p>
    <w:p w:rsidR="00EC55D5" w:rsidRPr="009C4952" w:rsidRDefault="00EC55D5" w:rsidP="00EC55D5">
      <w:pPr>
        <w:wordWrap w:val="0"/>
        <w:jc w:val="right"/>
        <w:rPr>
          <w:rFonts w:ascii="ＭＳ ゴシック" w:eastAsia="ＭＳ ゴシック"/>
          <w:b/>
          <w:sz w:val="24"/>
        </w:rPr>
      </w:pPr>
      <w:r w:rsidRPr="009C4952">
        <w:rPr>
          <w:rFonts w:ascii="ＭＳ ゴシック" w:eastAsia="ＭＳ ゴシック" w:hint="eastAsia"/>
          <w:b/>
          <w:sz w:val="24"/>
        </w:rPr>
        <w:t>12</w:t>
      </w:r>
      <w:r w:rsidR="0047701A">
        <w:rPr>
          <w:rFonts w:ascii="ＭＳ ゴシック" w:eastAsia="ＭＳ ゴシック" w:hint="eastAsia"/>
          <w:b/>
          <w:sz w:val="24"/>
        </w:rPr>
        <w:t xml:space="preserve"> </w:t>
      </w:r>
      <w:r w:rsidRPr="009C4952">
        <w:rPr>
          <w:rFonts w:ascii="ＭＳ ゴシック" w:eastAsia="ＭＳ ゴシック" w:hint="eastAsia"/>
          <w:b/>
          <w:sz w:val="24"/>
        </w:rPr>
        <w:t xml:space="preserve"> ． 生</w:t>
      </w:r>
      <w:r w:rsidR="002E4CB2">
        <w:rPr>
          <w:rFonts w:ascii="ＭＳ ゴシック" w:eastAsia="ＭＳ ゴシック" w:hint="eastAsia"/>
          <w:b/>
          <w:sz w:val="24"/>
        </w:rPr>
        <w:t xml:space="preserve"> </w:t>
      </w:r>
      <w:r w:rsidR="00A66D00">
        <w:rPr>
          <w:rFonts w:ascii="ＭＳ ゴシック" w:eastAsia="ＭＳ ゴシック" w:hint="eastAsia"/>
          <w:b/>
          <w:sz w:val="24"/>
        </w:rPr>
        <w:t xml:space="preserve">  </w:t>
      </w:r>
      <w:r w:rsidR="002E4CB2">
        <w:rPr>
          <w:rFonts w:ascii="ＭＳ ゴシック" w:eastAsia="ＭＳ ゴシック" w:hint="eastAsia"/>
          <w:b/>
          <w:sz w:val="24"/>
        </w:rPr>
        <w:t xml:space="preserve"> </w:t>
      </w:r>
      <w:r w:rsidRPr="009C4952">
        <w:rPr>
          <w:rFonts w:ascii="ＭＳ ゴシック" w:eastAsia="ＭＳ ゴシック" w:hint="eastAsia"/>
          <w:b/>
          <w:sz w:val="24"/>
        </w:rPr>
        <w:t xml:space="preserve">　活　</w:t>
      </w:r>
      <w:r w:rsidR="00A66D00">
        <w:rPr>
          <w:rFonts w:ascii="ＭＳ ゴシック" w:eastAsia="ＭＳ ゴシック" w:hint="eastAsia"/>
          <w:b/>
          <w:sz w:val="24"/>
        </w:rPr>
        <w:t xml:space="preserve">  </w:t>
      </w:r>
      <w:r w:rsidR="002E4CB2">
        <w:rPr>
          <w:rFonts w:ascii="ＭＳ ゴシック" w:eastAsia="ＭＳ ゴシック" w:hint="eastAsia"/>
          <w:b/>
          <w:sz w:val="24"/>
        </w:rPr>
        <w:t xml:space="preserve">  </w:t>
      </w:r>
      <w:r w:rsidRPr="009C4952">
        <w:rPr>
          <w:rFonts w:ascii="ＭＳ ゴシック" w:eastAsia="ＭＳ ゴシック" w:hint="eastAsia"/>
          <w:b/>
          <w:sz w:val="24"/>
        </w:rPr>
        <w:t>保</w:t>
      </w:r>
      <w:r w:rsidR="00A66D00">
        <w:rPr>
          <w:rFonts w:ascii="ＭＳ ゴシック" w:eastAsia="ＭＳ ゴシック" w:hint="eastAsia"/>
          <w:b/>
          <w:sz w:val="24"/>
        </w:rPr>
        <w:t xml:space="preserve">  </w:t>
      </w:r>
      <w:r w:rsidR="002E4CB2">
        <w:rPr>
          <w:rFonts w:ascii="ＭＳ ゴシック" w:eastAsia="ＭＳ ゴシック" w:hint="eastAsia"/>
          <w:b/>
          <w:sz w:val="24"/>
        </w:rPr>
        <w:t xml:space="preserve">  </w:t>
      </w:r>
      <w:r w:rsidRPr="009C4952">
        <w:rPr>
          <w:rFonts w:ascii="ＭＳ ゴシック" w:eastAsia="ＭＳ ゴシック" w:hint="eastAsia"/>
          <w:b/>
          <w:sz w:val="24"/>
        </w:rPr>
        <w:t xml:space="preserve">　護</w:t>
      </w:r>
    </w:p>
    <w:p w:rsidR="00EC55D5" w:rsidRDefault="00EC55D5" w:rsidP="00EC55D5">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1648"/>
        <w:gridCol w:w="927"/>
        <w:gridCol w:w="927"/>
        <w:gridCol w:w="1545"/>
        <w:gridCol w:w="927"/>
        <w:gridCol w:w="1030"/>
        <w:gridCol w:w="1751"/>
      </w:tblGrid>
      <w:tr w:rsidR="00EC55D5" w:rsidTr="00A670BD">
        <w:trPr>
          <w:cantSplit/>
          <w:trHeight w:val="370"/>
        </w:trPr>
        <w:tc>
          <w:tcPr>
            <w:tcW w:w="927" w:type="dxa"/>
            <w:vMerge w:val="restart"/>
            <w:tcBorders>
              <w:left w:val="nil"/>
              <w:bottom w:val="nil"/>
            </w:tcBorders>
            <w:vAlign w:val="center"/>
          </w:tcPr>
          <w:p w:rsidR="00EC55D5" w:rsidRDefault="00EC55D5" w:rsidP="00096B93">
            <w:pPr>
              <w:jc w:val="center"/>
              <w:rPr>
                <w:rFonts w:ascii="ＭＳ 明朝"/>
              </w:rPr>
            </w:pPr>
            <w:r>
              <w:rPr>
                <w:rFonts w:ascii="ＭＳ 明朝" w:hint="eastAsia"/>
              </w:rPr>
              <w:t>年</w:t>
            </w:r>
            <w:r w:rsidR="00520D49">
              <w:rPr>
                <w:rFonts w:ascii="ＭＳ 明朝" w:hint="eastAsia"/>
              </w:rPr>
              <w:t xml:space="preserve"> </w:t>
            </w:r>
            <w:r>
              <w:rPr>
                <w:rFonts w:ascii="ＭＳ 明朝" w:hint="eastAsia"/>
              </w:rPr>
              <w:t xml:space="preserve">　度</w:t>
            </w:r>
          </w:p>
        </w:tc>
        <w:tc>
          <w:tcPr>
            <w:tcW w:w="1648" w:type="dxa"/>
            <w:vMerge w:val="restart"/>
            <w:vAlign w:val="center"/>
          </w:tcPr>
          <w:p w:rsidR="00EC55D5" w:rsidRDefault="00EC55D5" w:rsidP="00FD4F1D">
            <w:pPr>
              <w:jc w:val="center"/>
              <w:rPr>
                <w:rFonts w:ascii="ＭＳ 明朝"/>
              </w:rPr>
            </w:pPr>
            <w:r>
              <w:rPr>
                <w:rFonts w:ascii="ＭＳ 明朝" w:hint="eastAsia"/>
              </w:rPr>
              <w:t>保</w:t>
            </w:r>
            <w:r w:rsidR="00B15307">
              <w:rPr>
                <w:rFonts w:ascii="ＭＳ 明朝" w:hint="eastAsia"/>
              </w:rPr>
              <w:t xml:space="preserve"> </w:t>
            </w:r>
            <w:r>
              <w:rPr>
                <w:rFonts w:ascii="ＭＳ 明朝" w:hint="eastAsia"/>
              </w:rPr>
              <w:t>護</w:t>
            </w:r>
            <w:r w:rsidR="00B15307">
              <w:rPr>
                <w:rFonts w:ascii="ＭＳ 明朝" w:hint="eastAsia"/>
              </w:rPr>
              <w:t xml:space="preserve"> </w:t>
            </w:r>
            <w:r>
              <w:rPr>
                <w:rFonts w:ascii="ＭＳ 明朝" w:hint="eastAsia"/>
              </w:rPr>
              <w:t>費</w:t>
            </w:r>
            <w:r w:rsidR="00B15307">
              <w:rPr>
                <w:rFonts w:ascii="ＭＳ 明朝" w:hint="eastAsia"/>
              </w:rPr>
              <w:t xml:space="preserve"> </w:t>
            </w:r>
            <w:r>
              <w:rPr>
                <w:rFonts w:ascii="ＭＳ 明朝" w:hint="eastAsia"/>
              </w:rPr>
              <w:t>総</w:t>
            </w:r>
            <w:r w:rsidR="00B15307">
              <w:rPr>
                <w:rFonts w:ascii="ＭＳ 明朝" w:hint="eastAsia"/>
              </w:rPr>
              <w:t xml:space="preserve"> </w:t>
            </w:r>
            <w:r>
              <w:rPr>
                <w:rFonts w:ascii="ＭＳ 明朝" w:hint="eastAsia"/>
              </w:rPr>
              <w:t>額</w:t>
            </w:r>
          </w:p>
        </w:tc>
        <w:tc>
          <w:tcPr>
            <w:tcW w:w="3399" w:type="dxa"/>
            <w:gridSpan w:val="3"/>
            <w:tcBorders>
              <w:bottom w:val="single" w:sz="4" w:space="0" w:color="auto"/>
              <w:right w:val="nil"/>
            </w:tcBorders>
            <w:vAlign w:val="center"/>
          </w:tcPr>
          <w:p w:rsidR="00EC55D5" w:rsidRDefault="00EC55D5" w:rsidP="00096B93">
            <w:pPr>
              <w:jc w:val="center"/>
              <w:rPr>
                <w:rFonts w:ascii="ＭＳ 明朝"/>
              </w:rPr>
            </w:pPr>
            <w:r>
              <w:rPr>
                <w:rFonts w:ascii="ＭＳ 明朝" w:hint="eastAsia"/>
              </w:rPr>
              <w:t>生</w:t>
            </w:r>
            <w:r w:rsidR="00195F73">
              <w:rPr>
                <w:rFonts w:ascii="ＭＳ 明朝" w:hint="eastAsia"/>
              </w:rPr>
              <w:t xml:space="preserve"> </w:t>
            </w:r>
            <w:r w:rsidR="002727F7">
              <w:rPr>
                <w:rFonts w:ascii="ＭＳ 明朝" w:hint="eastAsia"/>
              </w:rPr>
              <w:t xml:space="preserve"> </w:t>
            </w:r>
            <w:r w:rsidR="00EC5C9A">
              <w:rPr>
                <w:rFonts w:ascii="ＭＳ 明朝" w:hint="eastAsia"/>
              </w:rPr>
              <w:t xml:space="preserve"> </w:t>
            </w:r>
            <w:r w:rsidR="00FE6B5A">
              <w:rPr>
                <w:rFonts w:ascii="ＭＳ 明朝" w:hint="eastAsia"/>
              </w:rPr>
              <w:t xml:space="preserve"> </w:t>
            </w:r>
            <w:r w:rsidR="00340E9F">
              <w:rPr>
                <w:rFonts w:ascii="ＭＳ 明朝" w:hint="eastAsia"/>
              </w:rPr>
              <w:t xml:space="preserve"> </w:t>
            </w:r>
            <w:r>
              <w:rPr>
                <w:rFonts w:ascii="ＭＳ 明朝" w:hint="eastAsia"/>
              </w:rPr>
              <w:t xml:space="preserve">活　</w:t>
            </w:r>
            <w:r w:rsidR="00EC5C9A">
              <w:rPr>
                <w:rFonts w:ascii="ＭＳ 明朝" w:hint="eastAsia"/>
              </w:rPr>
              <w:t xml:space="preserve"> </w:t>
            </w:r>
            <w:r w:rsidR="002727F7">
              <w:rPr>
                <w:rFonts w:ascii="ＭＳ 明朝" w:hint="eastAsia"/>
              </w:rPr>
              <w:t xml:space="preserve"> </w:t>
            </w:r>
            <w:r w:rsidR="00195F73">
              <w:rPr>
                <w:rFonts w:ascii="ＭＳ 明朝" w:hint="eastAsia"/>
              </w:rPr>
              <w:t xml:space="preserve"> </w:t>
            </w:r>
            <w:r>
              <w:rPr>
                <w:rFonts w:ascii="ＭＳ 明朝" w:hint="eastAsia"/>
              </w:rPr>
              <w:t>扶</w:t>
            </w:r>
            <w:r w:rsidR="002727F7">
              <w:rPr>
                <w:rFonts w:ascii="ＭＳ 明朝" w:hint="eastAsia"/>
              </w:rPr>
              <w:t xml:space="preserve"> </w:t>
            </w:r>
            <w:r>
              <w:rPr>
                <w:rFonts w:ascii="ＭＳ 明朝" w:hint="eastAsia"/>
              </w:rPr>
              <w:t xml:space="preserve">　</w:t>
            </w:r>
            <w:r w:rsidR="00EC5C9A">
              <w:rPr>
                <w:rFonts w:ascii="ＭＳ 明朝" w:hint="eastAsia"/>
              </w:rPr>
              <w:t xml:space="preserve"> </w:t>
            </w:r>
            <w:r w:rsidR="001564B3">
              <w:rPr>
                <w:rFonts w:ascii="ＭＳ 明朝" w:hint="eastAsia"/>
              </w:rPr>
              <w:t xml:space="preserve"> </w:t>
            </w:r>
            <w:r>
              <w:rPr>
                <w:rFonts w:ascii="ＭＳ 明朝" w:hint="eastAsia"/>
              </w:rPr>
              <w:t>助</w:t>
            </w:r>
          </w:p>
        </w:tc>
        <w:tc>
          <w:tcPr>
            <w:tcW w:w="3708" w:type="dxa"/>
            <w:gridSpan w:val="3"/>
            <w:tcBorders>
              <w:right w:val="nil"/>
            </w:tcBorders>
            <w:vAlign w:val="center"/>
          </w:tcPr>
          <w:p w:rsidR="00EC55D5" w:rsidRDefault="00EC55D5" w:rsidP="00096B93">
            <w:pPr>
              <w:jc w:val="center"/>
              <w:rPr>
                <w:rFonts w:ascii="ＭＳ 明朝"/>
              </w:rPr>
            </w:pPr>
            <w:r>
              <w:rPr>
                <w:rFonts w:ascii="ＭＳ 明朝" w:hint="eastAsia"/>
              </w:rPr>
              <w:t xml:space="preserve">住　</w:t>
            </w:r>
            <w:r w:rsidR="00EC5C9A">
              <w:rPr>
                <w:rFonts w:ascii="ＭＳ 明朝" w:hint="eastAsia"/>
              </w:rPr>
              <w:t xml:space="preserve"> </w:t>
            </w:r>
            <w:r w:rsidR="002727F7">
              <w:rPr>
                <w:rFonts w:ascii="ＭＳ 明朝" w:hint="eastAsia"/>
              </w:rPr>
              <w:t xml:space="preserve"> </w:t>
            </w:r>
            <w:r w:rsidR="001564B3">
              <w:rPr>
                <w:rFonts w:ascii="ＭＳ 明朝" w:hint="eastAsia"/>
              </w:rPr>
              <w:t xml:space="preserve"> </w:t>
            </w:r>
            <w:r>
              <w:rPr>
                <w:rFonts w:ascii="ＭＳ 明朝" w:hint="eastAsia"/>
              </w:rPr>
              <w:t>宅</w:t>
            </w:r>
            <w:r w:rsidR="00195F73">
              <w:rPr>
                <w:rFonts w:ascii="ＭＳ 明朝" w:hint="eastAsia"/>
              </w:rPr>
              <w:t xml:space="preserve"> </w:t>
            </w:r>
            <w:r w:rsidR="002727F7">
              <w:rPr>
                <w:rFonts w:ascii="ＭＳ 明朝" w:hint="eastAsia"/>
              </w:rPr>
              <w:t xml:space="preserve"> </w:t>
            </w:r>
            <w:r w:rsidR="00EC5C9A">
              <w:rPr>
                <w:rFonts w:ascii="ＭＳ 明朝" w:hint="eastAsia"/>
              </w:rPr>
              <w:t xml:space="preserve"> </w:t>
            </w:r>
            <w:r>
              <w:rPr>
                <w:rFonts w:ascii="ＭＳ 明朝" w:hint="eastAsia"/>
              </w:rPr>
              <w:t xml:space="preserve">　扶</w:t>
            </w:r>
            <w:r w:rsidR="001564B3">
              <w:rPr>
                <w:rFonts w:ascii="ＭＳ 明朝" w:hint="eastAsia"/>
              </w:rPr>
              <w:t xml:space="preserve"> </w:t>
            </w:r>
            <w:r w:rsidR="00FE6B5A">
              <w:rPr>
                <w:rFonts w:ascii="ＭＳ 明朝" w:hint="eastAsia"/>
              </w:rPr>
              <w:t xml:space="preserve"> </w:t>
            </w:r>
            <w:r w:rsidR="00EC5C9A">
              <w:rPr>
                <w:rFonts w:ascii="ＭＳ 明朝" w:hint="eastAsia"/>
              </w:rPr>
              <w:t xml:space="preserve"> </w:t>
            </w:r>
            <w:r w:rsidR="002727F7">
              <w:rPr>
                <w:rFonts w:ascii="ＭＳ 明朝" w:hint="eastAsia"/>
              </w:rPr>
              <w:t xml:space="preserve"> </w:t>
            </w:r>
            <w:r w:rsidR="00195F73">
              <w:rPr>
                <w:rFonts w:ascii="ＭＳ 明朝" w:hint="eastAsia"/>
              </w:rPr>
              <w:t xml:space="preserve"> </w:t>
            </w:r>
            <w:r>
              <w:rPr>
                <w:rFonts w:ascii="ＭＳ 明朝" w:hint="eastAsia"/>
              </w:rPr>
              <w:t>助</w:t>
            </w:r>
          </w:p>
        </w:tc>
      </w:tr>
      <w:tr w:rsidR="00EC55D5" w:rsidTr="00A670BD">
        <w:trPr>
          <w:cantSplit/>
          <w:trHeight w:val="828"/>
        </w:trPr>
        <w:tc>
          <w:tcPr>
            <w:tcW w:w="927" w:type="dxa"/>
            <w:vMerge/>
            <w:tcBorders>
              <w:left w:val="nil"/>
              <w:bottom w:val="nil"/>
            </w:tcBorders>
            <w:vAlign w:val="center"/>
          </w:tcPr>
          <w:p w:rsidR="00EC55D5" w:rsidRDefault="00EC55D5" w:rsidP="00FD4F1D">
            <w:pPr>
              <w:jc w:val="center"/>
              <w:rPr>
                <w:rFonts w:ascii="ＭＳ 明朝"/>
              </w:rPr>
            </w:pPr>
          </w:p>
        </w:tc>
        <w:tc>
          <w:tcPr>
            <w:tcW w:w="1648" w:type="dxa"/>
            <w:vMerge/>
            <w:vAlign w:val="center"/>
          </w:tcPr>
          <w:p w:rsidR="00EC55D5" w:rsidRDefault="00EC55D5" w:rsidP="00FD4F1D">
            <w:pPr>
              <w:jc w:val="center"/>
              <w:rPr>
                <w:rFonts w:ascii="ＭＳ 明朝"/>
              </w:rPr>
            </w:pPr>
          </w:p>
        </w:tc>
        <w:tc>
          <w:tcPr>
            <w:tcW w:w="927" w:type="dxa"/>
            <w:tcBorders>
              <w:bottom w:val="single" w:sz="4" w:space="0" w:color="auto"/>
              <w:right w:val="nil"/>
            </w:tcBorders>
            <w:vAlign w:val="center"/>
          </w:tcPr>
          <w:p w:rsidR="00EC55D5" w:rsidRDefault="00EC55D5" w:rsidP="00340E9F">
            <w:pPr>
              <w:jc w:val="center"/>
              <w:rPr>
                <w:rFonts w:ascii="ＭＳ 明朝"/>
              </w:rPr>
            </w:pPr>
            <w:r>
              <w:rPr>
                <w:rFonts w:ascii="ＭＳ 明朝" w:hint="eastAsia"/>
              </w:rPr>
              <w:t>世</w:t>
            </w:r>
            <w:r w:rsidR="00705B6C">
              <w:rPr>
                <w:rFonts w:ascii="ＭＳ 明朝" w:hint="eastAsia"/>
              </w:rPr>
              <w:t xml:space="preserve"> </w:t>
            </w:r>
            <w:r w:rsidR="00195F73">
              <w:rPr>
                <w:rFonts w:ascii="ＭＳ 明朝" w:hint="eastAsia"/>
              </w:rPr>
              <w:t xml:space="preserve"> </w:t>
            </w:r>
            <w:r>
              <w:rPr>
                <w:rFonts w:ascii="ＭＳ 明朝" w:hint="eastAsia"/>
              </w:rPr>
              <w:t>帯</w:t>
            </w:r>
          </w:p>
        </w:tc>
        <w:tc>
          <w:tcPr>
            <w:tcW w:w="927" w:type="dxa"/>
            <w:tcBorders>
              <w:bottom w:val="single" w:sz="4" w:space="0" w:color="auto"/>
              <w:right w:val="nil"/>
            </w:tcBorders>
            <w:vAlign w:val="center"/>
          </w:tcPr>
          <w:p w:rsidR="00EC55D5" w:rsidRDefault="00EC55D5" w:rsidP="00340E9F">
            <w:pPr>
              <w:jc w:val="center"/>
              <w:rPr>
                <w:rFonts w:ascii="ＭＳ 明朝"/>
              </w:rPr>
            </w:pPr>
            <w:r>
              <w:rPr>
                <w:rFonts w:ascii="ＭＳ 明朝" w:hint="eastAsia"/>
              </w:rPr>
              <w:t>人</w:t>
            </w:r>
            <w:r w:rsidR="00705B6C">
              <w:rPr>
                <w:rFonts w:ascii="ＭＳ 明朝" w:hint="eastAsia"/>
              </w:rPr>
              <w:t xml:space="preserve"> </w:t>
            </w:r>
            <w:r w:rsidR="00195F73">
              <w:rPr>
                <w:rFonts w:ascii="ＭＳ 明朝" w:hint="eastAsia"/>
              </w:rPr>
              <w:t xml:space="preserve"> </w:t>
            </w:r>
            <w:r>
              <w:rPr>
                <w:rFonts w:ascii="ＭＳ 明朝" w:hint="eastAsia"/>
              </w:rPr>
              <w:t>員</w:t>
            </w:r>
          </w:p>
        </w:tc>
        <w:tc>
          <w:tcPr>
            <w:tcW w:w="1545" w:type="dxa"/>
            <w:tcBorders>
              <w:bottom w:val="single" w:sz="4" w:space="0" w:color="auto"/>
              <w:right w:val="nil"/>
            </w:tcBorders>
            <w:vAlign w:val="center"/>
          </w:tcPr>
          <w:p w:rsidR="00EC55D5" w:rsidRDefault="00EC55D5" w:rsidP="00096B93">
            <w:pPr>
              <w:jc w:val="center"/>
              <w:rPr>
                <w:rFonts w:ascii="ＭＳ 明朝"/>
              </w:rPr>
            </w:pPr>
            <w:r>
              <w:rPr>
                <w:rFonts w:ascii="ＭＳ 明朝" w:hint="eastAsia"/>
              </w:rPr>
              <w:t>扶</w:t>
            </w:r>
            <w:r w:rsidR="00EC5C9A">
              <w:rPr>
                <w:rFonts w:ascii="ＭＳ 明朝" w:hint="eastAsia"/>
              </w:rPr>
              <w:t xml:space="preserve"> </w:t>
            </w:r>
            <w:r w:rsidR="002727F7">
              <w:rPr>
                <w:rFonts w:ascii="ＭＳ 明朝" w:hint="eastAsia"/>
              </w:rPr>
              <w:t xml:space="preserve"> </w:t>
            </w:r>
            <w:r>
              <w:rPr>
                <w:rFonts w:ascii="ＭＳ 明朝" w:hint="eastAsia"/>
              </w:rPr>
              <w:t xml:space="preserve"> 助</w:t>
            </w:r>
            <w:r w:rsidR="00EC5C9A">
              <w:rPr>
                <w:rFonts w:ascii="ＭＳ 明朝" w:hint="eastAsia"/>
              </w:rPr>
              <w:t xml:space="preserve"> </w:t>
            </w:r>
            <w:r w:rsidR="002727F7">
              <w:rPr>
                <w:rFonts w:ascii="ＭＳ 明朝" w:hint="eastAsia"/>
              </w:rPr>
              <w:t xml:space="preserve"> </w:t>
            </w:r>
            <w:r w:rsidR="001564B3">
              <w:rPr>
                <w:rFonts w:ascii="ＭＳ 明朝" w:hint="eastAsia"/>
              </w:rPr>
              <w:t xml:space="preserve"> </w:t>
            </w:r>
            <w:r>
              <w:rPr>
                <w:rFonts w:ascii="ＭＳ 明朝" w:hint="eastAsia"/>
              </w:rPr>
              <w:t>額</w:t>
            </w:r>
          </w:p>
        </w:tc>
        <w:tc>
          <w:tcPr>
            <w:tcW w:w="927" w:type="dxa"/>
            <w:tcBorders>
              <w:right w:val="nil"/>
            </w:tcBorders>
            <w:vAlign w:val="center"/>
          </w:tcPr>
          <w:p w:rsidR="00EC55D5" w:rsidRDefault="00EC55D5" w:rsidP="00340E9F">
            <w:pPr>
              <w:jc w:val="center"/>
              <w:rPr>
                <w:rFonts w:ascii="ＭＳ 明朝"/>
              </w:rPr>
            </w:pPr>
            <w:r>
              <w:rPr>
                <w:rFonts w:ascii="ＭＳ 明朝" w:hint="eastAsia"/>
              </w:rPr>
              <w:t>世</w:t>
            </w:r>
            <w:r w:rsidR="00705B6C">
              <w:rPr>
                <w:rFonts w:ascii="ＭＳ 明朝" w:hint="eastAsia"/>
              </w:rPr>
              <w:t xml:space="preserve"> </w:t>
            </w:r>
            <w:r>
              <w:rPr>
                <w:rFonts w:ascii="ＭＳ 明朝" w:hint="eastAsia"/>
              </w:rPr>
              <w:t xml:space="preserve"> 帯</w:t>
            </w:r>
          </w:p>
        </w:tc>
        <w:tc>
          <w:tcPr>
            <w:tcW w:w="1030" w:type="dxa"/>
            <w:tcBorders>
              <w:right w:val="nil"/>
            </w:tcBorders>
            <w:vAlign w:val="center"/>
          </w:tcPr>
          <w:p w:rsidR="00EC55D5" w:rsidRDefault="00EC55D5" w:rsidP="00340E9F">
            <w:pPr>
              <w:jc w:val="center"/>
              <w:rPr>
                <w:rFonts w:ascii="ＭＳ 明朝"/>
              </w:rPr>
            </w:pPr>
            <w:r>
              <w:rPr>
                <w:rFonts w:ascii="ＭＳ 明朝" w:hint="eastAsia"/>
              </w:rPr>
              <w:t>人</w:t>
            </w:r>
            <w:r w:rsidR="00705B6C">
              <w:rPr>
                <w:rFonts w:ascii="ＭＳ 明朝" w:hint="eastAsia"/>
              </w:rPr>
              <w:t xml:space="preserve"> </w:t>
            </w:r>
            <w:r w:rsidR="00195F73">
              <w:rPr>
                <w:rFonts w:ascii="ＭＳ 明朝" w:hint="eastAsia"/>
              </w:rPr>
              <w:t xml:space="preserve"> </w:t>
            </w:r>
            <w:r>
              <w:rPr>
                <w:rFonts w:ascii="ＭＳ 明朝" w:hint="eastAsia"/>
              </w:rPr>
              <w:t>員</w:t>
            </w:r>
          </w:p>
        </w:tc>
        <w:tc>
          <w:tcPr>
            <w:tcW w:w="1751" w:type="dxa"/>
            <w:tcBorders>
              <w:right w:val="nil"/>
            </w:tcBorders>
            <w:vAlign w:val="center"/>
          </w:tcPr>
          <w:p w:rsidR="00EC55D5" w:rsidRDefault="00EC55D5" w:rsidP="00096B93">
            <w:pPr>
              <w:jc w:val="center"/>
              <w:rPr>
                <w:rFonts w:ascii="ＭＳ 明朝"/>
              </w:rPr>
            </w:pPr>
            <w:r>
              <w:rPr>
                <w:rFonts w:ascii="ＭＳ 明朝" w:hint="eastAsia"/>
              </w:rPr>
              <w:t>扶</w:t>
            </w:r>
            <w:r w:rsidR="001564B3">
              <w:rPr>
                <w:rFonts w:ascii="ＭＳ 明朝" w:hint="eastAsia"/>
              </w:rPr>
              <w:t xml:space="preserve"> </w:t>
            </w:r>
            <w:r w:rsidR="00EC5C9A">
              <w:rPr>
                <w:rFonts w:ascii="ＭＳ 明朝" w:hint="eastAsia"/>
              </w:rPr>
              <w:t xml:space="preserve"> </w:t>
            </w:r>
            <w:r w:rsidR="002727F7">
              <w:rPr>
                <w:rFonts w:ascii="ＭＳ 明朝" w:hint="eastAsia"/>
              </w:rPr>
              <w:t xml:space="preserve"> </w:t>
            </w:r>
            <w:r>
              <w:rPr>
                <w:rFonts w:ascii="ＭＳ 明朝" w:hint="eastAsia"/>
              </w:rPr>
              <w:t>助</w:t>
            </w:r>
            <w:r w:rsidR="002727F7">
              <w:rPr>
                <w:rFonts w:ascii="ＭＳ 明朝" w:hint="eastAsia"/>
              </w:rPr>
              <w:t xml:space="preserve"> </w:t>
            </w:r>
            <w:r>
              <w:rPr>
                <w:rFonts w:ascii="ＭＳ 明朝" w:hint="eastAsia"/>
              </w:rPr>
              <w:t xml:space="preserve"> </w:t>
            </w:r>
            <w:r w:rsidR="00EC5C9A">
              <w:rPr>
                <w:rFonts w:ascii="ＭＳ 明朝" w:hint="eastAsia"/>
              </w:rPr>
              <w:t xml:space="preserve"> </w:t>
            </w:r>
            <w:r>
              <w:rPr>
                <w:rFonts w:ascii="ＭＳ 明朝" w:hint="eastAsia"/>
              </w:rPr>
              <w:t>額</w:t>
            </w:r>
          </w:p>
        </w:tc>
      </w:tr>
      <w:tr w:rsidR="00EC55D5" w:rsidTr="006158CF">
        <w:trPr>
          <w:cantSplit/>
          <w:trHeight w:val="1815"/>
        </w:trPr>
        <w:tc>
          <w:tcPr>
            <w:tcW w:w="927" w:type="dxa"/>
            <w:tcBorders>
              <w:top w:val="single" w:sz="4" w:space="0" w:color="auto"/>
              <w:left w:val="nil"/>
              <w:bottom w:val="nil"/>
            </w:tcBorders>
            <w:vAlign w:val="center"/>
          </w:tcPr>
          <w:p w:rsidR="00EC55D5" w:rsidRDefault="00EC55D5" w:rsidP="00FD4F1D">
            <w:pPr>
              <w:spacing w:line="360" w:lineRule="exact"/>
              <w:jc w:val="right"/>
              <w:rPr>
                <w:rFonts w:ascii="ＭＳ 明朝"/>
              </w:rPr>
            </w:pPr>
            <w:r>
              <w:rPr>
                <w:rFonts w:ascii="ＭＳ 明朝" w:hint="eastAsia"/>
              </w:rPr>
              <w:t>平成 13</w:t>
            </w:r>
          </w:p>
          <w:p w:rsidR="00EC55D5" w:rsidRDefault="00EC55D5" w:rsidP="00FD4F1D">
            <w:pPr>
              <w:spacing w:line="360" w:lineRule="exact"/>
              <w:jc w:val="right"/>
              <w:rPr>
                <w:rFonts w:ascii="ＭＳ 明朝"/>
              </w:rPr>
            </w:pPr>
            <w:r>
              <w:rPr>
                <w:rFonts w:ascii="ＭＳ 明朝" w:hint="eastAsia"/>
              </w:rPr>
              <w:t>14</w:t>
            </w:r>
          </w:p>
          <w:p w:rsidR="00EC55D5" w:rsidRDefault="00EC55D5" w:rsidP="00FD4F1D">
            <w:pPr>
              <w:spacing w:line="360" w:lineRule="exact"/>
              <w:jc w:val="right"/>
              <w:rPr>
                <w:rFonts w:ascii="ＭＳ 明朝"/>
              </w:rPr>
            </w:pPr>
            <w:r>
              <w:rPr>
                <w:rFonts w:ascii="ＭＳ 明朝" w:hint="eastAsia"/>
              </w:rPr>
              <w:t>15</w:t>
            </w:r>
          </w:p>
          <w:p w:rsidR="00EC55D5" w:rsidRDefault="00EC55D5" w:rsidP="00FD4F1D">
            <w:pPr>
              <w:spacing w:line="360" w:lineRule="exact"/>
              <w:jc w:val="right"/>
              <w:rPr>
                <w:rFonts w:ascii="ＭＳ 明朝"/>
              </w:rPr>
            </w:pPr>
            <w:r>
              <w:rPr>
                <w:rFonts w:ascii="ＭＳ 明朝" w:hint="eastAsia"/>
              </w:rPr>
              <w:t>16</w:t>
            </w:r>
          </w:p>
          <w:p w:rsidR="00EC55D5" w:rsidRDefault="00EC55D5" w:rsidP="00FD4F1D">
            <w:pPr>
              <w:spacing w:line="360" w:lineRule="exact"/>
              <w:jc w:val="right"/>
              <w:rPr>
                <w:rFonts w:ascii="ＭＳ 明朝"/>
              </w:rPr>
            </w:pPr>
            <w:r>
              <w:rPr>
                <w:rFonts w:ascii="ＭＳ 明朝" w:hint="eastAsia"/>
              </w:rPr>
              <w:t>17</w:t>
            </w:r>
          </w:p>
        </w:tc>
        <w:tc>
          <w:tcPr>
            <w:tcW w:w="1648" w:type="dxa"/>
            <w:tcBorders>
              <w:bottom w:val="nil"/>
              <w:right w:val="single" w:sz="4" w:space="0" w:color="FFFFFF"/>
            </w:tcBorders>
          </w:tcPr>
          <w:p w:rsidR="00EC55D5" w:rsidRDefault="00EC55D5" w:rsidP="00FA1214">
            <w:pPr>
              <w:spacing w:line="360" w:lineRule="exact"/>
              <w:ind w:right="103"/>
              <w:jc w:val="right"/>
              <w:rPr>
                <w:rFonts w:ascii="ＭＳ 明朝"/>
              </w:rPr>
            </w:pPr>
            <w:r>
              <w:rPr>
                <w:rFonts w:ascii="ＭＳ 明朝" w:hint="eastAsia"/>
              </w:rPr>
              <w:t>496,296,141</w:t>
            </w:r>
          </w:p>
          <w:p w:rsidR="00EC55D5" w:rsidRDefault="00EC55D5" w:rsidP="00FA1214">
            <w:pPr>
              <w:spacing w:line="360" w:lineRule="exact"/>
              <w:ind w:right="103"/>
              <w:jc w:val="right"/>
              <w:rPr>
                <w:rFonts w:ascii="ＭＳ 明朝"/>
              </w:rPr>
            </w:pPr>
            <w:r>
              <w:rPr>
                <w:rFonts w:ascii="ＭＳ 明朝" w:hint="eastAsia"/>
              </w:rPr>
              <w:t>588,460,734</w:t>
            </w:r>
          </w:p>
          <w:p w:rsidR="00EC55D5" w:rsidRDefault="00EC55D5" w:rsidP="00FA1214">
            <w:pPr>
              <w:spacing w:line="360" w:lineRule="exact"/>
              <w:ind w:right="103"/>
              <w:jc w:val="right"/>
              <w:rPr>
                <w:rFonts w:ascii="ＭＳ 明朝"/>
              </w:rPr>
            </w:pPr>
            <w:r>
              <w:rPr>
                <w:rFonts w:ascii="ＭＳ 明朝" w:hint="eastAsia"/>
              </w:rPr>
              <w:t>619,815,985</w:t>
            </w:r>
          </w:p>
          <w:p w:rsidR="00EC55D5" w:rsidRDefault="00EC55D5" w:rsidP="00FA1214">
            <w:pPr>
              <w:spacing w:line="360" w:lineRule="exact"/>
              <w:ind w:right="103"/>
              <w:jc w:val="right"/>
              <w:rPr>
                <w:rFonts w:ascii="ＭＳ 明朝"/>
              </w:rPr>
            </w:pPr>
            <w:r>
              <w:rPr>
                <w:rFonts w:ascii="ＭＳ 明朝" w:hint="eastAsia"/>
              </w:rPr>
              <w:t>682,321,088</w:t>
            </w:r>
          </w:p>
          <w:p w:rsidR="00EC55D5" w:rsidRDefault="00EC55D5" w:rsidP="00FA1214">
            <w:pPr>
              <w:spacing w:line="360" w:lineRule="exact"/>
              <w:ind w:right="103"/>
              <w:jc w:val="right"/>
              <w:rPr>
                <w:rFonts w:ascii="ＭＳ 明朝"/>
              </w:rPr>
            </w:pPr>
            <w:r>
              <w:rPr>
                <w:rFonts w:ascii="ＭＳ 明朝" w:hint="eastAsia"/>
              </w:rPr>
              <w:t>661,080,587</w:t>
            </w:r>
          </w:p>
        </w:tc>
        <w:tc>
          <w:tcPr>
            <w:tcW w:w="927" w:type="dxa"/>
            <w:tcBorders>
              <w:left w:val="nil"/>
              <w:bottom w:val="nil"/>
              <w:right w:val="single" w:sz="4" w:space="0" w:color="FFFFFF"/>
            </w:tcBorders>
          </w:tcPr>
          <w:p w:rsidR="00EC55D5" w:rsidRDefault="00EC55D5" w:rsidP="00FA1214">
            <w:pPr>
              <w:spacing w:line="360" w:lineRule="exact"/>
              <w:ind w:right="103"/>
              <w:jc w:val="right"/>
              <w:rPr>
                <w:rFonts w:ascii="ＭＳ 明朝"/>
              </w:rPr>
            </w:pPr>
            <w:r>
              <w:rPr>
                <w:rFonts w:ascii="ＭＳ 明朝" w:hint="eastAsia"/>
              </w:rPr>
              <w:t>2,062</w:t>
            </w:r>
          </w:p>
          <w:p w:rsidR="00EC55D5" w:rsidRDefault="00EC55D5" w:rsidP="00FA1214">
            <w:pPr>
              <w:spacing w:line="360" w:lineRule="exact"/>
              <w:ind w:right="103"/>
              <w:jc w:val="right"/>
              <w:rPr>
                <w:rFonts w:ascii="ＭＳ 明朝"/>
              </w:rPr>
            </w:pPr>
            <w:r>
              <w:rPr>
                <w:rFonts w:ascii="ＭＳ 明朝" w:hint="eastAsia"/>
              </w:rPr>
              <w:t>2,560</w:t>
            </w:r>
          </w:p>
          <w:p w:rsidR="00EC55D5" w:rsidRDefault="00EC55D5" w:rsidP="00FA1214">
            <w:pPr>
              <w:spacing w:line="360" w:lineRule="exact"/>
              <w:ind w:right="103"/>
              <w:jc w:val="right"/>
              <w:rPr>
                <w:rFonts w:ascii="ＭＳ 明朝"/>
              </w:rPr>
            </w:pPr>
            <w:r>
              <w:rPr>
                <w:rFonts w:ascii="ＭＳ 明朝" w:hint="eastAsia"/>
              </w:rPr>
              <w:t>2,976</w:t>
            </w:r>
          </w:p>
          <w:p w:rsidR="00EC55D5" w:rsidRDefault="00EC55D5" w:rsidP="00FA1214">
            <w:pPr>
              <w:spacing w:line="360" w:lineRule="exact"/>
              <w:ind w:right="103"/>
              <w:jc w:val="right"/>
              <w:rPr>
                <w:rFonts w:ascii="ＭＳ 明朝"/>
              </w:rPr>
            </w:pPr>
            <w:r>
              <w:rPr>
                <w:rFonts w:ascii="ＭＳ 明朝" w:hint="eastAsia"/>
              </w:rPr>
              <w:t>3,340</w:t>
            </w:r>
          </w:p>
          <w:p w:rsidR="00EC55D5" w:rsidRDefault="00EC55D5" w:rsidP="00FA1214">
            <w:pPr>
              <w:spacing w:line="360" w:lineRule="exact"/>
              <w:ind w:right="103"/>
              <w:jc w:val="right"/>
              <w:rPr>
                <w:rFonts w:ascii="ＭＳ 明朝"/>
              </w:rPr>
            </w:pPr>
            <w:r>
              <w:rPr>
                <w:rFonts w:ascii="ＭＳ 明朝" w:hint="eastAsia"/>
              </w:rPr>
              <w:t>3,182</w:t>
            </w:r>
          </w:p>
        </w:tc>
        <w:tc>
          <w:tcPr>
            <w:tcW w:w="927" w:type="dxa"/>
            <w:tcBorders>
              <w:left w:val="nil"/>
              <w:bottom w:val="nil"/>
              <w:right w:val="single" w:sz="4" w:space="0" w:color="FFFFFF"/>
            </w:tcBorders>
          </w:tcPr>
          <w:p w:rsidR="00EC55D5" w:rsidRDefault="00EC55D5" w:rsidP="00FA1214">
            <w:pPr>
              <w:spacing w:line="360" w:lineRule="exact"/>
              <w:ind w:right="103"/>
              <w:jc w:val="right"/>
              <w:rPr>
                <w:rFonts w:ascii="ＭＳ 明朝"/>
              </w:rPr>
            </w:pPr>
            <w:r>
              <w:rPr>
                <w:rFonts w:ascii="ＭＳ 明朝" w:hint="eastAsia"/>
              </w:rPr>
              <w:t>3,349</w:t>
            </w:r>
          </w:p>
          <w:p w:rsidR="00EC55D5" w:rsidRDefault="00EC55D5" w:rsidP="00FA1214">
            <w:pPr>
              <w:spacing w:line="360" w:lineRule="exact"/>
              <w:ind w:right="103"/>
              <w:jc w:val="right"/>
              <w:rPr>
                <w:rFonts w:ascii="ＭＳ 明朝"/>
              </w:rPr>
            </w:pPr>
            <w:r>
              <w:rPr>
                <w:rFonts w:ascii="ＭＳ 明朝" w:hint="eastAsia"/>
              </w:rPr>
              <w:t>4,593</w:t>
            </w:r>
          </w:p>
          <w:p w:rsidR="00EC55D5" w:rsidRDefault="00EC55D5" w:rsidP="00FA1214">
            <w:pPr>
              <w:spacing w:line="360" w:lineRule="exact"/>
              <w:ind w:right="103"/>
              <w:jc w:val="right"/>
              <w:rPr>
                <w:rFonts w:ascii="ＭＳ 明朝"/>
              </w:rPr>
            </w:pPr>
            <w:r>
              <w:rPr>
                <w:rFonts w:ascii="ＭＳ 明朝" w:hint="eastAsia"/>
              </w:rPr>
              <w:t>5,207</w:t>
            </w:r>
          </w:p>
          <w:p w:rsidR="00EC55D5" w:rsidRDefault="00EC55D5" w:rsidP="00FA1214">
            <w:pPr>
              <w:spacing w:line="360" w:lineRule="exact"/>
              <w:ind w:right="103"/>
              <w:jc w:val="right"/>
              <w:rPr>
                <w:rFonts w:ascii="ＭＳ 明朝"/>
              </w:rPr>
            </w:pPr>
            <w:r>
              <w:rPr>
                <w:rFonts w:ascii="ＭＳ 明朝" w:hint="eastAsia"/>
              </w:rPr>
              <w:t>5,704</w:t>
            </w:r>
          </w:p>
          <w:p w:rsidR="00EC55D5" w:rsidRDefault="00EC55D5" w:rsidP="00FA1214">
            <w:pPr>
              <w:spacing w:line="360" w:lineRule="exact"/>
              <w:ind w:right="103"/>
              <w:jc w:val="right"/>
              <w:rPr>
                <w:rFonts w:ascii="ＭＳ 明朝"/>
              </w:rPr>
            </w:pPr>
            <w:r>
              <w:rPr>
                <w:rFonts w:ascii="ＭＳ 明朝" w:hint="eastAsia"/>
              </w:rPr>
              <w:t>5,364</w:t>
            </w:r>
          </w:p>
        </w:tc>
        <w:tc>
          <w:tcPr>
            <w:tcW w:w="1545" w:type="dxa"/>
            <w:tcBorders>
              <w:left w:val="nil"/>
              <w:bottom w:val="nil"/>
              <w:right w:val="single" w:sz="4" w:space="0" w:color="FFFFFF"/>
            </w:tcBorders>
          </w:tcPr>
          <w:p w:rsidR="00EC55D5" w:rsidRDefault="00EC55D5" w:rsidP="00FA1214">
            <w:pPr>
              <w:spacing w:line="360" w:lineRule="exact"/>
              <w:ind w:right="103"/>
              <w:jc w:val="right"/>
              <w:rPr>
                <w:rFonts w:ascii="ＭＳ 明朝"/>
              </w:rPr>
            </w:pPr>
            <w:r>
              <w:rPr>
                <w:rFonts w:ascii="ＭＳ 明朝" w:hint="eastAsia"/>
              </w:rPr>
              <w:t>156,488,383</w:t>
            </w:r>
          </w:p>
          <w:p w:rsidR="00EC55D5" w:rsidRDefault="00EC55D5" w:rsidP="00FA1214">
            <w:pPr>
              <w:spacing w:line="360" w:lineRule="exact"/>
              <w:ind w:right="103"/>
              <w:jc w:val="right"/>
              <w:rPr>
                <w:rFonts w:ascii="ＭＳ 明朝"/>
              </w:rPr>
            </w:pPr>
            <w:r>
              <w:rPr>
                <w:rFonts w:ascii="ＭＳ 明朝" w:hint="eastAsia"/>
              </w:rPr>
              <w:t>201,528,265</w:t>
            </w:r>
          </w:p>
          <w:p w:rsidR="00EC55D5" w:rsidRDefault="00EC55D5" w:rsidP="00FA1214">
            <w:pPr>
              <w:spacing w:line="360" w:lineRule="exact"/>
              <w:ind w:right="103"/>
              <w:jc w:val="right"/>
              <w:rPr>
                <w:rFonts w:ascii="ＭＳ 明朝"/>
              </w:rPr>
            </w:pPr>
            <w:r>
              <w:rPr>
                <w:rFonts w:ascii="ＭＳ 明朝" w:hint="eastAsia"/>
              </w:rPr>
              <w:t>228,374,951</w:t>
            </w:r>
          </w:p>
          <w:p w:rsidR="00EC55D5" w:rsidRDefault="00EC55D5" w:rsidP="00FA1214">
            <w:pPr>
              <w:spacing w:line="360" w:lineRule="exact"/>
              <w:ind w:right="103"/>
              <w:jc w:val="right"/>
              <w:rPr>
                <w:rFonts w:ascii="ＭＳ 明朝"/>
              </w:rPr>
            </w:pPr>
            <w:r>
              <w:rPr>
                <w:rFonts w:ascii="ＭＳ 明朝" w:hint="eastAsia"/>
              </w:rPr>
              <w:t>242,814,541</w:t>
            </w:r>
          </w:p>
          <w:p w:rsidR="00EC55D5" w:rsidRDefault="00EC55D5" w:rsidP="00FA1214">
            <w:pPr>
              <w:spacing w:line="360" w:lineRule="exact"/>
              <w:ind w:right="103"/>
              <w:jc w:val="right"/>
              <w:rPr>
                <w:rFonts w:ascii="ＭＳ 明朝"/>
              </w:rPr>
            </w:pPr>
            <w:r>
              <w:rPr>
                <w:rFonts w:ascii="ＭＳ 明朝" w:hint="eastAsia"/>
              </w:rPr>
              <w:t>217,059,901</w:t>
            </w:r>
          </w:p>
        </w:tc>
        <w:tc>
          <w:tcPr>
            <w:tcW w:w="927" w:type="dxa"/>
            <w:tcBorders>
              <w:left w:val="nil"/>
              <w:bottom w:val="nil"/>
              <w:right w:val="single" w:sz="4" w:space="0" w:color="FFFFFF"/>
            </w:tcBorders>
          </w:tcPr>
          <w:p w:rsidR="00EC55D5" w:rsidRDefault="00EC55D5" w:rsidP="00FA1214">
            <w:pPr>
              <w:spacing w:line="360" w:lineRule="exact"/>
              <w:ind w:right="103"/>
              <w:jc w:val="right"/>
              <w:rPr>
                <w:rFonts w:ascii="ＭＳ 明朝"/>
              </w:rPr>
            </w:pPr>
            <w:r>
              <w:rPr>
                <w:rFonts w:ascii="ＭＳ 明朝" w:hint="eastAsia"/>
              </w:rPr>
              <w:t>1,870</w:t>
            </w:r>
          </w:p>
          <w:p w:rsidR="00EC55D5" w:rsidRDefault="00EC55D5" w:rsidP="00FA1214">
            <w:pPr>
              <w:spacing w:line="360" w:lineRule="exact"/>
              <w:ind w:right="103"/>
              <w:jc w:val="right"/>
              <w:rPr>
                <w:rFonts w:ascii="ＭＳ 明朝"/>
              </w:rPr>
            </w:pPr>
            <w:r>
              <w:rPr>
                <w:rFonts w:ascii="ＭＳ 明朝" w:hint="eastAsia"/>
              </w:rPr>
              <w:t>2,378</w:t>
            </w:r>
          </w:p>
          <w:p w:rsidR="00EC55D5" w:rsidRDefault="00EC55D5" w:rsidP="00FA1214">
            <w:pPr>
              <w:spacing w:line="360" w:lineRule="exact"/>
              <w:ind w:right="103"/>
              <w:jc w:val="right"/>
              <w:rPr>
                <w:rFonts w:ascii="ＭＳ 明朝"/>
              </w:rPr>
            </w:pPr>
            <w:r>
              <w:rPr>
                <w:rFonts w:ascii="ＭＳ 明朝" w:hint="eastAsia"/>
              </w:rPr>
              <w:t>2,800</w:t>
            </w:r>
          </w:p>
          <w:p w:rsidR="00EC55D5" w:rsidRDefault="00EC55D5" w:rsidP="00FA1214">
            <w:pPr>
              <w:spacing w:line="360" w:lineRule="exact"/>
              <w:ind w:right="103"/>
              <w:jc w:val="right"/>
              <w:rPr>
                <w:rFonts w:ascii="ＭＳ 明朝"/>
              </w:rPr>
            </w:pPr>
            <w:r>
              <w:rPr>
                <w:rFonts w:ascii="ＭＳ 明朝" w:hint="eastAsia"/>
              </w:rPr>
              <w:t>3,221</w:t>
            </w:r>
          </w:p>
          <w:p w:rsidR="00EC55D5" w:rsidRDefault="00EC55D5" w:rsidP="00FA1214">
            <w:pPr>
              <w:spacing w:line="360" w:lineRule="exact"/>
              <w:ind w:right="103"/>
              <w:jc w:val="right"/>
              <w:rPr>
                <w:rFonts w:ascii="ＭＳ 明朝"/>
              </w:rPr>
            </w:pPr>
            <w:r>
              <w:rPr>
                <w:rFonts w:ascii="ＭＳ 明朝" w:hint="eastAsia"/>
              </w:rPr>
              <w:t>3,134</w:t>
            </w:r>
          </w:p>
        </w:tc>
        <w:tc>
          <w:tcPr>
            <w:tcW w:w="1030" w:type="dxa"/>
            <w:tcBorders>
              <w:left w:val="nil"/>
              <w:bottom w:val="nil"/>
              <w:right w:val="single" w:sz="4" w:space="0" w:color="FFFFFF"/>
            </w:tcBorders>
          </w:tcPr>
          <w:p w:rsidR="00EC55D5" w:rsidRDefault="00EC55D5" w:rsidP="00FA1214">
            <w:pPr>
              <w:spacing w:line="360" w:lineRule="exact"/>
              <w:ind w:right="103"/>
              <w:jc w:val="right"/>
              <w:rPr>
                <w:rFonts w:ascii="ＭＳ 明朝"/>
              </w:rPr>
            </w:pPr>
            <w:r>
              <w:rPr>
                <w:rFonts w:ascii="ＭＳ 明朝" w:hint="eastAsia"/>
              </w:rPr>
              <w:t>3,109</w:t>
            </w:r>
          </w:p>
          <w:p w:rsidR="00EC55D5" w:rsidRDefault="00EC55D5" w:rsidP="00FA1214">
            <w:pPr>
              <w:spacing w:line="360" w:lineRule="exact"/>
              <w:ind w:right="103"/>
              <w:jc w:val="right"/>
              <w:rPr>
                <w:rFonts w:ascii="ＭＳ 明朝"/>
              </w:rPr>
            </w:pPr>
            <w:r>
              <w:rPr>
                <w:rFonts w:ascii="ＭＳ 明朝" w:hint="eastAsia"/>
              </w:rPr>
              <w:t>4,259</w:t>
            </w:r>
          </w:p>
          <w:p w:rsidR="00EC55D5" w:rsidRDefault="00EC55D5" w:rsidP="00FA1214">
            <w:pPr>
              <w:spacing w:line="360" w:lineRule="exact"/>
              <w:ind w:right="103"/>
              <w:jc w:val="right"/>
              <w:rPr>
                <w:rFonts w:ascii="ＭＳ 明朝"/>
              </w:rPr>
            </w:pPr>
            <w:r>
              <w:rPr>
                <w:rFonts w:ascii="ＭＳ 明朝" w:hint="eastAsia"/>
              </w:rPr>
              <w:t>5,016</w:t>
            </w:r>
          </w:p>
          <w:p w:rsidR="00EC55D5" w:rsidRDefault="00EC55D5" w:rsidP="00FA1214">
            <w:pPr>
              <w:spacing w:line="360" w:lineRule="exact"/>
              <w:ind w:right="103"/>
              <w:jc w:val="right"/>
              <w:rPr>
                <w:rFonts w:ascii="ＭＳ 明朝"/>
              </w:rPr>
            </w:pPr>
            <w:r>
              <w:rPr>
                <w:rFonts w:ascii="ＭＳ 明朝" w:hint="eastAsia"/>
              </w:rPr>
              <w:t>5,620</w:t>
            </w:r>
          </w:p>
          <w:p w:rsidR="00EC55D5" w:rsidRDefault="00EC55D5" w:rsidP="00FA1214">
            <w:pPr>
              <w:spacing w:line="360" w:lineRule="exact"/>
              <w:ind w:right="103"/>
              <w:jc w:val="right"/>
              <w:rPr>
                <w:rFonts w:ascii="ＭＳ 明朝"/>
              </w:rPr>
            </w:pPr>
            <w:r>
              <w:rPr>
                <w:rFonts w:ascii="ＭＳ 明朝" w:hint="eastAsia"/>
              </w:rPr>
              <w:t>5,315</w:t>
            </w:r>
          </w:p>
        </w:tc>
        <w:tc>
          <w:tcPr>
            <w:tcW w:w="1751" w:type="dxa"/>
            <w:tcBorders>
              <w:left w:val="nil"/>
              <w:bottom w:val="nil"/>
              <w:right w:val="nil"/>
            </w:tcBorders>
          </w:tcPr>
          <w:p w:rsidR="00EC55D5" w:rsidRDefault="00EC55D5" w:rsidP="00FA1214">
            <w:pPr>
              <w:spacing w:line="360" w:lineRule="exact"/>
              <w:ind w:right="103"/>
              <w:jc w:val="right"/>
              <w:rPr>
                <w:rFonts w:ascii="ＭＳ 明朝"/>
              </w:rPr>
            </w:pPr>
            <w:r>
              <w:rPr>
                <w:rFonts w:ascii="ＭＳ 明朝" w:hint="eastAsia"/>
              </w:rPr>
              <w:t>69,059,732</w:t>
            </w:r>
          </w:p>
          <w:p w:rsidR="00EC55D5" w:rsidRDefault="00EC55D5" w:rsidP="00FA1214">
            <w:pPr>
              <w:spacing w:line="360" w:lineRule="exact"/>
              <w:ind w:right="103"/>
              <w:jc w:val="right"/>
              <w:rPr>
                <w:rFonts w:ascii="ＭＳ 明朝"/>
              </w:rPr>
            </w:pPr>
            <w:r>
              <w:rPr>
                <w:rFonts w:ascii="ＭＳ 明朝" w:hint="eastAsia"/>
              </w:rPr>
              <w:t>90,404,749</w:t>
            </w:r>
          </w:p>
          <w:p w:rsidR="00EC55D5" w:rsidRDefault="00EC55D5" w:rsidP="00FA1214">
            <w:pPr>
              <w:spacing w:line="360" w:lineRule="exact"/>
              <w:ind w:right="103"/>
              <w:jc w:val="right"/>
              <w:rPr>
                <w:rFonts w:ascii="ＭＳ 明朝"/>
              </w:rPr>
            </w:pPr>
            <w:r>
              <w:rPr>
                <w:rFonts w:ascii="ＭＳ 明朝" w:hint="eastAsia"/>
              </w:rPr>
              <w:t>108,259,474</w:t>
            </w:r>
          </w:p>
          <w:p w:rsidR="00EC55D5" w:rsidRDefault="00EC55D5" w:rsidP="00FA1214">
            <w:pPr>
              <w:spacing w:line="360" w:lineRule="exact"/>
              <w:ind w:right="103"/>
              <w:jc w:val="right"/>
              <w:rPr>
                <w:rFonts w:ascii="ＭＳ 明朝"/>
              </w:rPr>
            </w:pPr>
            <w:r>
              <w:rPr>
                <w:rFonts w:ascii="ＭＳ 明朝" w:hint="eastAsia"/>
              </w:rPr>
              <w:t>122,171,596</w:t>
            </w:r>
          </w:p>
          <w:p w:rsidR="00EC55D5" w:rsidRDefault="00EC55D5" w:rsidP="00FA1214">
            <w:pPr>
              <w:spacing w:line="360" w:lineRule="exact"/>
              <w:ind w:right="103"/>
              <w:jc w:val="right"/>
              <w:rPr>
                <w:rFonts w:ascii="ＭＳ 明朝"/>
              </w:rPr>
            </w:pPr>
            <w:r>
              <w:rPr>
                <w:rFonts w:ascii="ＭＳ 明朝" w:hint="eastAsia"/>
              </w:rPr>
              <w:t>119,704,644</w:t>
            </w:r>
          </w:p>
        </w:tc>
      </w:tr>
      <w:tr w:rsidR="00EC55D5" w:rsidTr="006158CF">
        <w:trPr>
          <w:cantSplit/>
          <w:trHeight w:val="1800"/>
        </w:trPr>
        <w:tc>
          <w:tcPr>
            <w:tcW w:w="927" w:type="dxa"/>
            <w:tcBorders>
              <w:top w:val="nil"/>
              <w:left w:val="nil"/>
            </w:tcBorders>
            <w:vAlign w:val="center"/>
          </w:tcPr>
          <w:p w:rsidR="00EC55D5" w:rsidRPr="00820336" w:rsidRDefault="00EC55D5" w:rsidP="00FD4F1D">
            <w:pPr>
              <w:spacing w:line="360" w:lineRule="exact"/>
              <w:jc w:val="right"/>
              <w:rPr>
                <w:rFonts w:ascii="ＭＳ 明朝"/>
                <w:color w:val="FF0000"/>
              </w:rPr>
            </w:pPr>
            <w:r w:rsidRPr="00820336">
              <w:rPr>
                <w:rFonts w:ascii="ＭＳ 明朝" w:hint="eastAsia"/>
                <w:color w:val="FF0000"/>
              </w:rPr>
              <w:t>18</w:t>
            </w:r>
          </w:p>
          <w:p w:rsidR="00EC55D5" w:rsidRPr="00820336" w:rsidRDefault="00EC55D5" w:rsidP="00FD4F1D">
            <w:pPr>
              <w:spacing w:line="360" w:lineRule="exact"/>
              <w:jc w:val="right"/>
              <w:rPr>
                <w:rFonts w:ascii="ＭＳ 明朝"/>
                <w:color w:val="FF0000"/>
              </w:rPr>
            </w:pPr>
            <w:r w:rsidRPr="00820336">
              <w:rPr>
                <w:rFonts w:ascii="ＭＳ 明朝" w:hint="eastAsia"/>
                <w:color w:val="FF0000"/>
              </w:rPr>
              <w:t>19</w:t>
            </w:r>
          </w:p>
          <w:p w:rsidR="00EC55D5" w:rsidRPr="00820336" w:rsidRDefault="00EC55D5" w:rsidP="00FD4F1D">
            <w:pPr>
              <w:spacing w:line="360" w:lineRule="exact"/>
              <w:jc w:val="right"/>
              <w:rPr>
                <w:rFonts w:ascii="ＭＳ 明朝"/>
                <w:color w:val="FF0000"/>
              </w:rPr>
            </w:pPr>
            <w:r w:rsidRPr="00820336">
              <w:rPr>
                <w:rFonts w:ascii="ＭＳ 明朝" w:hint="eastAsia"/>
                <w:color w:val="FF0000"/>
              </w:rPr>
              <w:t>20</w:t>
            </w:r>
          </w:p>
          <w:p w:rsidR="00EC55D5" w:rsidRPr="00820336" w:rsidRDefault="00EC55D5" w:rsidP="00FD4F1D">
            <w:pPr>
              <w:spacing w:line="360" w:lineRule="exact"/>
              <w:jc w:val="right"/>
              <w:rPr>
                <w:rFonts w:ascii="ＭＳ 明朝"/>
                <w:color w:val="FF0000"/>
              </w:rPr>
            </w:pPr>
            <w:r w:rsidRPr="00820336">
              <w:rPr>
                <w:rFonts w:ascii="ＭＳ 明朝" w:hint="eastAsia"/>
                <w:color w:val="FF0000"/>
              </w:rPr>
              <w:t>21</w:t>
            </w:r>
          </w:p>
          <w:p w:rsidR="00EC55D5" w:rsidRPr="00820336" w:rsidRDefault="00EC55D5" w:rsidP="00FD4F1D">
            <w:pPr>
              <w:spacing w:line="360" w:lineRule="exact"/>
              <w:jc w:val="right"/>
              <w:rPr>
                <w:rFonts w:ascii="ＭＳ 明朝"/>
                <w:color w:val="FF0000"/>
              </w:rPr>
            </w:pPr>
            <w:r w:rsidRPr="00820336">
              <w:rPr>
                <w:rFonts w:ascii="ＭＳ 明朝" w:hint="eastAsia"/>
                <w:color w:val="FF0000"/>
              </w:rPr>
              <w:t>22</w:t>
            </w:r>
          </w:p>
        </w:tc>
        <w:tc>
          <w:tcPr>
            <w:tcW w:w="1648" w:type="dxa"/>
            <w:tcBorders>
              <w:top w:val="nil"/>
              <w:right w:val="single" w:sz="4" w:space="0" w:color="FFFFFF"/>
            </w:tcBorders>
          </w:tcPr>
          <w:p w:rsidR="00EC55D5" w:rsidRDefault="00EC55D5" w:rsidP="00FA1214">
            <w:pPr>
              <w:spacing w:line="360" w:lineRule="exact"/>
              <w:ind w:right="103"/>
              <w:jc w:val="right"/>
              <w:rPr>
                <w:rFonts w:ascii="ＭＳ 明朝"/>
                <w:color w:val="FF0000"/>
              </w:rPr>
            </w:pPr>
            <w:r>
              <w:rPr>
                <w:rFonts w:ascii="ＭＳ 明朝" w:hint="eastAsia"/>
                <w:color w:val="FF0000"/>
              </w:rPr>
              <w:t>646,754,859</w:t>
            </w:r>
          </w:p>
          <w:p w:rsidR="00EC55D5" w:rsidRDefault="00EC55D5" w:rsidP="00FA1214">
            <w:pPr>
              <w:spacing w:line="360" w:lineRule="exact"/>
              <w:ind w:right="103"/>
              <w:jc w:val="right"/>
              <w:rPr>
                <w:rFonts w:ascii="ＭＳ 明朝"/>
                <w:color w:val="FF0000"/>
              </w:rPr>
            </w:pPr>
            <w:r>
              <w:rPr>
                <w:rFonts w:ascii="ＭＳ 明朝" w:hint="eastAsia"/>
                <w:color w:val="FF0000"/>
              </w:rPr>
              <w:t>578,821,541</w:t>
            </w:r>
          </w:p>
          <w:p w:rsidR="00EC55D5" w:rsidRDefault="00EC55D5" w:rsidP="00FA1214">
            <w:pPr>
              <w:spacing w:line="360" w:lineRule="exact"/>
              <w:ind w:right="103"/>
              <w:jc w:val="right"/>
              <w:rPr>
                <w:rFonts w:ascii="ＭＳ 明朝"/>
                <w:color w:val="FF0000"/>
              </w:rPr>
            </w:pPr>
            <w:r>
              <w:rPr>
                <w:rFonts w:ascii="ＭＳ 明朝" w:hint="eastAsia"/>
                <w:color w:val="FF0000"/>
              </w:rPr>
              <w:t>587,473,890</w:t>
            </w:r>
          </w:p>
          <w:p w:rsidR="00EC55D5" w:rsidRDefault="00EC55D5" w:rsidP="00FA1214">
            <w:pPr>
              <w:spacing w:line="360" w:lineRule="exact"/>
              <w:ind w:right="103"/>
              <w:jc w:val="right"/>
              <w:rPr>
                <w:rFonts w:ascii="ＭＳ 明朝"/>
                <w:color w:val="FF0000"/>
              </w:rPr>
            </w:pPr>
            <w:r>
              <w:rPr>
                <w:rFonts w:ascii="ＭＳ 明朝" w:hint="eastAsia"/>
                <w:color w:val="FF0000"/>
              </w:rPr>
              <w:t>851,883,907</w:t>
            </w:r>
          </w:p>
          <w:p w:rsidR="00EC55D5" w:rsidRPr="00820336" w:rsidRDefault="00EC55D5" w:rsidP="00FA1214">
            <w:pPr>
              <w:spacing w:line="360" w:lineRule="exact"/>
              <w:ind w:right="103"/>
              <w:jc w:val="right"/>
              <w:rPr>
                <w:rFonts w:ascii="ＭＳ 明朝"/>
                <w:color w:val="FF0000"/>
              </w:rPr>
            </w:pPr>
            <w:r>
              <w:rPr>
                <w:rFonts w:ascii="ＭＳ 明朝" w:hint="eastAsia"/>
                <w:color w:val="FF0000"/>
              </w:rPr>
              <w:t>1,002,608,190</w:t>
            </w:r>
          </w:p>
        </w:tc>
        <w:tc>
          <w:tcPr>
            <w:tcW w:w="927" w:type="dxa"/>
            <w:tcBorders>
              <w:top w:val="nil"/>
              <w:left w:val="nil"/>
              <w:right w:val="single" w:sz="4" w:space="0" w:color="FFFFFF"/>
            </w:tcBorders>
          </w:tcPr>
          <w:p w:rsidR="00EC55D5" w:rsidRDefault="00EC55D5" w:rsidP="00FA1214">
            <w:pPr>
              <w:spacing w:line="360" w:lineRule="exact"/>
              <w:ind w:right="103"/>
              <w:jc w:val="right"/>
              <w:rPr>
                <w:rFonts w:ascii="ＭＳ 明朝"/>
                <w:color w:val="FF0000"/>
              </w:rPr>
            </w:pPr>
            <w:r>
              <w:rPr>
                <w:rFonts w:ascii="ＭＳ 明朝" w:hint="eastAsia"/>
                <w:color w:val="FF0000"/>
              </w:rPr>
              <w:t>3,111</w:t>
            </w:r>
          </w:p>
          <w:p w:rsidR="00EC55D5" w:rsidRDefault="00EC55D5" w:rsidP="00FA1214">
            <w:pPr>
              <w:spacing w:line="360" w:lineRule="exact"/>
              <w:ind w:right="103"/>
              <w:jc w:val="right"/>
              <w:rPr>
                <w:rFonts w:ascii="ＭＳ 明朝"/>
                <w:color w:val="FF0000"/>
              </w:rPr>
            </w:pPr>
            <w:r>
              <w:rPr>
                <w:rFonts w:ascii="ＭＳ 明朝" w:hint="eastAsia"/>
                <w:color w:val="FF0000"/>
              </w:rPr>
              <w:t>3,218</w:t>
            </w:r>
          </w:p>
          <w:p w:rsidR="00EC55D5" w:rsidRDefault="00EC55D5" w:rsidP="00FA1214">
            <w:pPr>
              <w:spacing w:line="360" w:lineRule="exact"/>
              <w:ind w:right="103"/>
              <w:jc w:val="right"/>
              <w:rPr>
                <w:rFonts w:ascii="ＭＳ 明朝"/>
                <w:color w:val="FF0000"/>
              </w:rPr>
            </w:pPr>
            <w:r>
              <w:rPr>
                <w:rFonts w:ascii="ＭＳ 明朝" w:hint="eastAsia"/>
                <w:color w:val="FF0000"/>
              </w:rPr>
              <w:t>3,434</w:t>
            </w:r>
          </w:p>
          <w:p w:rsidR="00EC55D5" w:rsidRDefault="00EC55D5" w:rsidP="00FA1214">
            <w:pPr>
              <w:spacing w:line="360" w:lineRule="exact"/>
              <w:ind w:right="103"/>
              <w:jc w:val="right"/>
              <w:rPr>
                <w:rFonts w:ascii="ＭＳ 明朝"/>
                <w:color w:val="FF0000"/>
              </w:rPr>
            </w:pPr>
            <w:r>
              <w:rPr>
                <w:rFonts w:ascii="ＭＳ 明朝" w:hint="eastAsia"/>
                <w:color w:val="FF0000"/>
              </w:rPr>
              <w:t>4,019</w:t>
            </w:r>
          </w:p>
          <w:p w:rsidR="00EC55D5" w:rsidRPr="00820336" w:rsidRDefault="00EC55D5" w:rsidP="00FA1214">
            <w:pPr>
              <w:spacing w:line="360" w:lineRule="exact"/>
              <w:ind w:right="103"/>
              <w:jc w:val="right"/>
              <w:rPr>
                <w:rFonts w:ascii="ＭＳ 明朝"/>
                <w:color w:val="FF0000"/>
              </w:rPr>
            </w:pPr>
            <w:r>
              <w:rPr>
                <w:rFonts w:ascii="ＭＳ 明朝" w:hint="eastAsia"/>
                <w:color w:val="FF0000"/>
              </w:rPr>
              <w:t>4,857</w:t>
            </w:r>
          </w:p>
        </w:tc>
        <w:tc>
          <w:tcPr>
            <w:tcW w:w="927" w:type="dxa"/>
            <w:tcBorders>
              <w:top w:val="nil"/>
              <w:left w:val="nil"/>
              <w:right w:val="single" w:sz="4" w:space="0" w:color="FFFFFF"/>
            </w:tcBorders>
          </w:tcPr>
          <w:p w:rsidR="00EC55D5" w:rsidRDefault="00EC55D5" w:rsidP="00FA1214">
            <w:pPr>
              <w:spacing w:line="360" w:lineRule="exact"/>
              <w:ind w:right="103"/>
              <w:jc w:val="right"/>
              <w:rPr>
                <w:rFonts w:ascii="ＭＳ 明朝"/>
                <w:color w:val="FF0000"/>
              </w:rPr>
            </w:pPr>
            <w:r>
              <w:rPr>
                <w:rFonts w:ascii="ＭＳ 明朝" w:hint="eastAsia"/>
                <w:color w:val="FF0000"/>
              </w:rPr>
              <w:t>5,004</w:t>
            </w:r>
          </w:p>
          <w:p w:rsidR="00EC55D5" w:rsidRDefault="00EC55D5" w:rsidP="00FA1214">
            <w:pPr>
              <w:spacing w:line="360" w:lineRule="exact"/>
              <w:ind w:right="103"/>
              <w:jc w:val="right"/>
              <w:rPr>
                <w:rFonts w:ascii="ＭＳ 明朝"/>
                <w:color w:val="FF0000"/>
              </w:rPr>
            </w:pPr>
            <w:r>
              <w:rPr>
                <w:rFonts w:ascii="ＭＳ 明朝" w:hint="eastAsia"/>
                <w:color w:val="FF0000"/>
              </w:rPr>
              <w:t>4,859</w:t>
            </w:r>
          </w:p>
          <w:p w:rsidR="00EC55D5" w:rsidRDefault="00EC55D5" w:rsidP="00FA1214">
            <w:pPr>
              <w:spacing w:line="360" w:lineRule="exact"/>
              <w:ind w:right="103"/>
              <w:jc w:val="right"/>
              <w:rPr>
                <w:rFonts w:ascii="ＭＳ 明朝"/>
                <w:color w:val="FF0000"/>
              </w:rPr>
            </w:pPr>
            <w:r>
              <w:rPr>
                <w:rFonts w:ascii="ＭＳ 明朝" w:hint="eastAsia"/>
                <w:color w:val="FF0000"/>
              </w:rPr>
              <w:t>5,013</w:t>
            </w:r>
          </w:p>
          <w:p w:rsidR="00EC55D5" w:rsidRDefault="00EC55D5" w:rsidP="00FA1214">
            <w:pPr>
              <w:spacing w:line="360" w:lineRule="exact"/>
              <w:ind w:right="103"/>
              <w:jc w:val="right"/>
              <w:rPr>
                <w:rFonts w:ascii="ＭＳ 明朝"/>
                <w:color w:val="FF0000"/>
              </w:rPr>
            </w:pPr>
            <w:r>
              <w:rPr>
                <w:rFonts w:ascii="ＭＳ 明朝" w:hint="eastAsia"/>
                <w:color w:val="FF0000"/>
              </w:rPr>
              <w:t>5,966</w:t>
            </w:r>
          </w:p>
          <w:p w:rsidR="00EC55D5" w:rsidRPr="00820336" w:rsidRDefault="00EC55D5" w:rsidP="00FA1214">
            <w:pPr>
              <w:spacing w:line="360" w:lineRule="exact"/>
              <w:ind w:right="103"/>
              <w:jc w:val="right"/>
              <w:rPr>
                <w:rFonts w:ascii="ＭＳ 明朝"/>
                <w:color w:val="FF0000"/>
              </w:rPr>
            </w:pPr>
            <w:r>
              <w:rPr>
                <w:rFonts w:ascii="ＭＳ 明朝" w:hint="eastAsia"/>
                <w:color w:val="FF0000"/>
              </w:rPr>
              <w:t>7,335</w:t>
            </w:r>
          </w:p>
        </w:tc>
        <w:tc>
          <w:tcPr>
            <w:tcW w:w="1545" w:type="dxa"/>
            <w:tcBorders>
              <w:top w:val="nil"/>
              <w:left w:val="nil"/>
              <w:right w:val="single" w:sz="4" w:space="0" w:color="FFFFFF"/>
            </w:tcBorders>
          </w:tcPr>
          <w:p w:rsidR="00EC55D5" w:rsidRDefault="00EC55D5" w:rsidP="00FA1214">
            <w:pPr>
              <w:spacing w:line="360" w:lineRule="exact"/>
              <w:ind w:right="103"/>
              <w:jc w:val="right"/>
              <w:rPr>
                <w:rFonts w:ascii="ＭＳ 明朝"/>
                <w:color w:val="FF0000"/>
              </w:rPr>
            </w:pPr>
            <w:r>
              <w:rPr>
                <w:rFonts w:ascii="ＭＳ 明朝" w:hint="eastAsia"/>
                <w:color w:val="FF0000"/>
              </w:rPr>
              <w:t>209,730,709</w:t>
            </w:r>
          </w:p>
          <w:p w:rsidR="00EC55D5" w:rsidRDefault="00EC55D5" w:rsidP="00FA1214">
            <w:pPr>
              <w:spacing w:line="360" w:lineRule="exact"/>
              <w:ind w:right="103"/>
              <w:jc w:val="right"/>
              <w:rPr>
                <w:rFonts w:ascii="ＭＳ 明朝"/>
                <w:color w:val="FF0000"/>
              </w:rPr>
            </w:pPr>
            <w:r>
              <w:rPr>
                <w:rFonts w:ascii="ＭＳ 明朝" w:hint="eastAsia"/>
                <w:color w:val="FF0000"/>
              </w:rPr>
              <w:t>195,499,507</w:t>
            </w:r>
          </w:p>
          <w:p w:rsidR="00EC55D5" w:rsidRDefault="00EC55D5" w:rsidP="00FA1214">
            <w:pPr>
              <w:spacing w:line="360" w:lineRule="exact"/>
              <w:ind w:right="103"/>
              <w:jc w:val="right"/>
              <w:rPr>
                <w:rFonts w:ascii="ＭＳ 明朝"/>
                <w:color w:val="FF0000"/>
              </w:rPr>
            </w:pPr>
            <w:r>
              <w:rPr>
                <w:rFonts w:ascii="ＭＳ 明朝" w:hint="eastAsia"/>
                <w:color w:val="FF0000"/>
              </w:rPr>
              <w:t>205,969,279</w:t>
            </w:r>
          </w:p>
          <w:p w:rsidR="00EC55D5" w:rsidRDefault="00EC55D5" w:rsidP="00FA1214">
            <w:pPr>
              <w:spacing w:line="360" w:lineRule="exact"/>
              <w:ind w:right="103"/>
              <w:jc w:val="right"/>
              <w:rPr>
                <w:rFonts w:ascii="ＭＳ 明朝"/>
                <w:color w:val="FF0000"/>
              </w:rPr>
            </w:pPr>
            <w:r>
              <w:rPr>
                <w:rFonts w:ascii="ＭＳ 明朝" w:hint="eastAsia"/>
                <w:color w:val="FF0000"/>
              </w:rPr>
              <w:t>258,531,699</w:t>
            </w:r>
          </w:p>
          <w:p w:rsidR="00EC55D5" w:rsidRPr="00820336" w:rsidRDefault="00EC55D5" w:rsidP="00FA1214">
            <w:pPr>
              <w:spacing w:line="360" w:lineRule="exact"/>
              <w:ind w:right="103"/>
              <w:jc w:val="right"/>
              <w:rPr>
                <w:rFonts w:ascii="ＭＳ 明朝"/>
                <w:color w:val="FF0000"/>
              </w:rPr>
            </w:pPr>
            <w:r>
              <w:rPr>
                <w:rFonts w:ascii="ＭＳ 明朝" w:hint="eastAsia"/>
                <w:color w:val="FF0000"/>
              </w:rPr>
              <w:t>323,387,530</w:t>
            </w:r>
          </w:p>
        </w:tc>
        <w:tc>
          <w:tcPr>
            <w:tcW w:w="927" w:type="dxa"/>
            <w:tcBorders>
              <w:top w:val="nil"/>
              <w:left w:val="nil"/>
              <w:right w:val="single" w:sz="4" w:space="0" w:color="FFFFFF"/>
            </w:tcBorders>
          </w:tcPr>
          <w:p w:rsidR="00EC55D5" w:rsidRDefault="00EC55D5" w:rsidP="00FA1214">
            <w:pPr>
              <w:spacing w:line="360" w:lineRule="exact"/>
              <w:ind w:right="103"/>
              <w:jc w:val="right"/>
              <w:rPr>
                <w:rFonts w:ascii="ＭＳ 明朝"/>
                <w:color w:val="FF0000"/>
              </w:rPr>
            </w:pPr>
            <w:r>
              <w:rPr>
                <w:rFonts w:ascii="ＭＳ 明朝" w:hint="eastAsia"/>
                <w:color w:val="FF0000"/>
              </w:rPr>
              <w:t>3,128</w:t>
            </w:r>
          </w:p>
          <w:p w:rsidR="00EC55D5" w:rsidRDefault="00EC55D5" w:rsidP="00FA1214">
            <w:pPr>
              <w:spacing w:line="360" w:lineRule="exact"/>
              <w:ind w:right="103"/>
              <w:jc w:val="right"/>
              <w:rPr>
                <w:rFonts w:ascii="ＭＳ 明朝"/>
                <w:color w:val="FF0000"/>
              </w:rPr>
            </w:pPr>
            <w:r>
              <w:rPr>
                <w:rFonts w:ascii="ＭＳ 明朝" w:hint="eastAsia"/>
                <w:color w:val="FF0000"/>
              </w:rPr>
              <w:t>3,196</w:t>
            </w:r>
          </w:p>
          <w:p w:rsidR="00EC55D5" w:rsidRDefault="00EC55D5" w:rsidP="00FA1214">
            <w:pPr>
              <w:spacing w:line="360" w:lineRule="exact"/>
              <w:ind w:right="103"/>
              <w:jc w:val="right"/>
              <w:rPr>
                <w:rFonts w:ascii="ＭＳ 明朝"/>
                <w:color w:val="FF0000"/>
              </w:rPr>
            </w:pPr>
            <w:r>
              <w:rPr>
                <w:rFonts w:ascii="ＭＳ 明朝" w:hint="eastAsia"/>
                <w:color w:val="FF0000"/>
              </w:rPr>
              <w:t>3,354</w:t>
            </w:r>
          </w:p>
          <w:p w:rsidR="00EC55D5" w:rsidRDefault="00EC55D5" w:rsidP="00FA1214">
            <w:pPr>
              <w:spacing w:line="360" w:lineRule="exact"/>
              <w:ind w:right="103"/>
              <w:jc w:val="right"/>
              <w:rPr>
                <w:rFonts w:ascii="ＭＳ 明朝"/>
                <w:color w:val="FF0000"/>
              </w:rPr>
            </w:pPr>
            <w:r>
              <w:rPr>
                <w:rFonts w:ascii="ＭＳ 明朝" w:hint="eastAsia"/>
                <w:color w:val="FF0000"/>
              </w:rPr>
              <w:t>3,872</w:t>
            </w:r>
          </w:p>
          <w:p w:rsidR="00EC55D5" w:rsidRPr="00820336" w:rsidRDefault="00EC55D5" w:rsidP="00FA1214">
            <w:pPr>
              <w:spacing w:line="360" w:lineRule="exact"/>
              <w:ind w:right="103"/>
              <w:jc w:val="right"/>
              <w:rPr>
                <w:rFonts w:ascii="ＭＳ 明朝"/>
                <w:color w:val="FF0000"/>
              </w:rPr>
            </w:pPr>
            <w:r>
              <w:rPr>
                <w:rFonts w:ascii="ＭＳ 明朝" w:hint="eastAsia"/>
                <w:color w:val="FF0000"/>
              </w:rPr>
              <w:t>4,601</w:t>
            </w:r>
          </w:p>
        </w:tc>
        <w:tc>
          <w:tcPr>
            <w:tcW w:w="1030" w:type="dxa"/>
            <w:tcBorders>
              <w:top w:val="nil"/>
              <w:left w:val="nil"/>
              <w:right w:val="single" w:sz="4" w:space="0" w:color="FFFFFF"/>
            </w:tcBorders>
          </w:tcPr>
          <w:p w:rsidR="00EC55D5" w:rsidRDefault="00EC55D5" w:rsidP="00FA1214">
            <w:pPr>
              <w:spacing w:line="360" w:lineRule="exact"/>
              <w:ind w:right="103"/>
              <w:jc w:val="right"/>
              <w:rPr>
                <w:rFonts w:ascii="ＭＳ 明朝"/>
                <w:color w:val="FF0000"/>
              </w:rPr>
            </w:pPr>
            <w:r>
              <w:rPr>
                <w:rFonts w:ascii="ＭＳ 明朝" w:hint="eastAsia"/>
                <w:color w:val="FF0000"/>
              </w:rPr>
              <w:t>5,097</w:t>
            </w:r>
          </w:p>
          <w:p w:rsidR="00EC55D5" w:rsidRDefault="00EC55D5" w:rsidP="00FA1214">
            <w:pPr>
              <w:spacing w:line="360" w:lineRule="exact"/>
              <w:ind w:right="103"/>
              <w:jc w:val="right"/>
              <w:rPr>
                <w:rFonts w:ascii="ＭＳ 明朝"/>
                <w:color w:val="FF0000"/>
              </w:rPr>
            </w:pPr>
            <w:r>
              <w:rPr>
                <w:rFonts w:ascii="ＭＳ 明朝" w:hint="eastAsia"/>
                <w:color w:val="FF0000"/>
              </w:rPr>
              <w:t>4,859</w:t>
            </w:r>
          </w:p>
          <w:p w:rsidR="00EC55D5" w:rsidRDefault="00EC55D5" w:rsidP="00FA1214">
            <w:pPr>
              <w:spacing w:line="360" w:lineRule="exact"/>
              <w:ind w:right="103"/>
              <w:jc w:val="right"/>
              <w:rPr>
                <w:rFonts w:ascii="ＭＳ 明朝"/>
                <w:color w:val="FF0000"/>
              </w:rPr>
            </w:pPr>
            <w:r>
              <w:rPr>
                <w:rFonts w:ascii="ＭＳ 明朝" w:hint="eastAsia"/>
                <w:color w:val="FF0000"/>
              </w:rPr>
              <w:t>4,935</w:t>
            </w:r>
          </w:p>
          <w:p w:rsidR="00EC55D5" w:rsidRDefault="00EC55D5" w:rsidP="00FA1214">
            <w:pPr>
              <w:spacing w:line="360" w:lineRule="exact"/>
              <w:ind w:right="103"/>
              <w:jc w:val="right"/>
              <w:rPr>
                <w:rFonts w:ascii="ＭＳ 明朝"/>
                <w:color w:val="FF0000"/>
              </w:rPr>
            </w:pPr>
            <w:r>
              <w:rPr>
                <w:rFonts w:ascii="ＭＳ 明朝" w:hint="eastAsia"/>
                <w:color w:val="FF0000"/>
              </w:rPr>
              <w:t>5,738</w:t>
            </w:r>
          </w:p>
          <w:p w:rsidR="00EC55D5" w:rsidRPr="00820336" w:rsidRDefault="00EC55D5" w:rsidP="00FA1214">
            <w:pPr>
              <w:spacing w:line="360" w:lineRule="exact"/>
              <w:ind w:right="103"/>
              <w:jc w:val="right"/>
              <w:rPr>
                <w:rFonts w:ascii="ＭＳ 明朝"/>
                <w:color w:val="FF0000"/>
              </w:rPr>
            </w:pPr>
            <w:r>
              <w:rPr>
                <w:rFonts w:ascii="ＭＳ 明朝" w:hint="eastAsia"/>
                <w:color w:val="FF0000"/>
              </w:rPr>
              <w:t>6,941</w:t>
            </w:r>
          </w:p>
        </w:tc>
        <w:tc>
          <w:tcPr>
            <w:tcW w:w="1751" w:type="dxa"/>
            <w:tcBorders>
              <w:top w:val="nil"/>
              <w:left w:val="nil"/>
              <w:right w:val="nil"/>
            </w:tcBorders>
          </w:tcPr>
          <w:p w:rsidR="00EC55D5" w:rsidRDefault="00EC55D5" w:rsidP="00FA1214">
            <w:pPr>
              <w:spacing w:line="360" w:lineRule="exact"/>
              <w:ind w:right="103"/>
              <w:jc w:val="right"/>
              <w:rPr>
                <w:rFonts w:ascii="ＭＳ 明朝"/>
                <w:color w:val="FF0000"/>
              </w:rPr>
            </w:pPr>
            <w:r>
              <w:rPr>
                <w:rFonts w:ascii="ＭＳ 明朝" w:hint="eastAsia"/>
                <w:color w:val="FF0000"/>
              </w:rPr>
              <w:t>119,238,953</w:t>
            </w:r>
          </w:p>
          <w:p w:rsidR="00EC55D5" w:rsidRDefault="00EC55D5" w:rsidP="00FA1214">
            <w:pPr>
              <w:spacing w:line="360" w:lineRule="exact"/>
              <w:ind w:right="103"/>
              <w:jc w:val="right"/>
              <w:rPr>
                <w:rFonts w:ascii="ＭＳ 明朝"/>
                <w:color w:val="FF0000"/>
              </w:rPr>
            </w:pPr>
            <w:r>
              <w:rPr>
                <w:rFonts w:ascii="ＭＳ 明朝" w:hint="eastAsia"/>
                <w:color w:val="FF0000"/>
              </w:rPr>
              <w:t>121,965,950</w:t>
            </w:r>
          </w:p>
          <w:p w:rsidR="00EC55D5" w:rsidRDefault="00EC55D5" w:rsidP="00FA1214">
            <w:pPr>
              <w:spacing w:line="360" w:lineRule="exact"/>
              <w:ind w:right="103"/>
              <w:jc w:val="right"/>
              <w:rPr>
                <w:rFonts w:ascii="ＭＳ 明朝"/>
                <w:color w:val="FF0000"/>
              </w:rPr>
            </w:pPr>
            <w:r>
              <w:rPr>
                <w:rFonts w:ascii="ＭＳ 明朝" w:hint="eastAsia"/>
                <w:color w:val="FF0000"/>
              </w:rPr>
              <w:t>126,064,647</w:t>
            </w:r>
          </w:p>
          <w:p w:rsidR="00EC55D5" w:rsidRDefault="00EC55D5" w:rsidP="00FA1214">
            <w:pPr>
              <w:spacing w:line="360" w:lineRule="exact"/>
              <w:ind w:right="103"/>
              <w:jc w:val="right"/>
              <w:rPr>
                <w:rFonts w:ascii="ＭＳ 明朝"/>
                <w:color w:val="FF0000"/>
              </w:rPr>
            </w:pPr>
            <w:r>
              <w:rPr>
                <w:rFonts w:ascii="ＭＳ 明朝" w:hint="eastAsia"/>
                <w:color w:val="FF0000"/>
              </w:rPr>
              <w:t>151,656,613</w:t>
            </w:r>
          </w:p>
          <w:p w:rsidR="00EC55D5" w:rsidRPr="00820336" w:rsidRDefault="00EC55D5" w:rsidP="00FA1214">
            <w:pPr>
              <w:spacing w:line="360" w:lineRule="exact"/>
              <w:ind w:right="103"/>
              <w:jc w:val="right"/>
              <w:rPr>
                <w:rFonts w:ascii="ＭＳ 明朝"/>
                <w:color w:val="FF0000"/>
              </w:rPr>
            </w:pPr>
            <w:r>
              <w:rPr>
                <w:rFonts w:ascii="ＭＳ 明朝" w:hint="eastAsia"/>
                <w:color w:val="FF0000"/>
              </w:rPr>
              <w:t>180,628,718</w:t>
            </w:r>
          </w:p>
        </w:tc>
      </w:tr>
    </w:tbl>
    <w:p w:rsidR="00EC55D5" w:rsidRDefault="00EC55D5" w:rsidP="00EC55D5">
      <w:r>
        <w:rPr>
          <w:rFonts w:hint="eastAsia"/>
        </w:rPr>
        <w:t>注）世帯・人員・件数ともそれぞれ延数である。</w:t>
      </w:r>
    </w:p>
    <w:p w:rsidR="00EC55D5" w:rsidRDefault="00EC55D5" w:rsidP="00EC55D5">
      <w:pPr>
        <w:ind w:firstLineChars="4136" w:firstLine="8527"/>
      </w:pPr>
    </w:p>
    <w:p w:rsidR="00EC55D5" w:rsidRDefault="00EC55D5" w:rsidP="00EC55D5"/>
    <w:p w:rsidR="00EC55D5" w:rsidRPr="009C4952" w:rsidRDefault="00EC55D5" w:rsidP="00EC55D5">
      <w:pPr>
        <w:jc w:val="center"/>
        <w:rPr>
          <w:rFonts w:ascii="ＭＳ ゴシック" w:eastAsia="ＭＳ ゴシック"/>
          <w:b/>
          <w:sz w:val="24"/>
        </w:rPr>
      </w:pPr>
      <w:r w:rsidRPr="009C4952">
        <w:rPr>
          <w:rFonts w:ascii="ＭＳ ゴシック" w:eastAsia="ＭＳ ゴシック" w:hint="eastAsia"/>
          <w:b/>
          <w:sz w:val="24"/>
        </w:rPr>
        <w:t>1</w:t>
      </w:r>
      <w:r w:rsidR="00DB49EC" w:rsidRPr="009C4952">
        <w:rPr>
          <w:rFonts w:ascii="ＭＳ ゴシック" w:eastAsia="ＭＳ ゴシック" w:hint="eastAsia"/>
          <w:b/>
          <w:sz w:val="24"/>
        </w:rPr>
        <w:t>3</w:t>
      </w:r>
      <w:r w:rsidRPr="009C4952">
        <w:rPr>
          <w:rFonts w:ascii="ＭＳ ゴシック" w:eastAsia="ＭＳ ゴシック" w:hint="eastAsia"/>
          <w:b/>
          <w:sz w:val="24"/>
        </w:rPr>
        <w:t xml:space="preserve"> ． 総 合 福 祉 セ ン タ ー 利 用 状 況</w:t>
      </w:r>
    </w:p>
    <w:p w:rsidR="00EC55D5" w:rsidRDefault="00EC55D5" w:rsidP="00EC55D5">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36"/>
        <w:gridCol w:w="1030"/>
        <w:gridCol w:w="1236"/>
        <w:gridCol w:w="1236"/>
        <w:gridCol w:w="1236"/>
        <w:gridCol w:w="1236"/>
        <w:gridCol w:w="1236"/>
        <w:gridCol w:w="1236"/>
      </w:tblGrid>
      <w:tr w:rsidR="00EC55D5" w:rsidTr="00A670BD">
        <w:trPr>
          <w:cantSplit/>
          <w:trHeight w:val="524"/>
        </w:trPr>
        <w:tc>
          <w:tcPr>
            <w:tcW w:w="1236" w:type="dxa"/>
            <w:vMerge w:val="restart"/>
            <w:tcBorders>
              <w:left w:val="nil"/>
              <w:bottom w:val="nil"/>
            </w:tcBorders>
            <w:vAlign w:val="center"/>
          </w:tcPr>
          <w:p w:rsidR="00EC55D5" w:rsidRDefault="00EC55D5" w:rsidP="00CE37F3">
            <w:pPr>
              <w:jc w:val="center"/>
              <w:rPr>
                <w:rFonts w:ascii="ＭＳ 明朝"/>
              </w:rPr>
            </w:pPr>
            <w:r>
              <w:rPr>
                <w:rFonts w:ascii="ＭＳ 明朝" w:hint="eastAsia"/>
              </w:rPr>
              <w:t>年</w:t>
            </w:r>
            <w:r w:rsidR="00520D49">
              <w:rPr>
                <w:rFonts w:ascii="ＭＳ 明朝" w:hint="eastAsia"/>
              </w:rPr>
              <w:t xml:space="preserve"> </w:t>
            </w:r>
            <w:r>
              <w:rPr>
                <w:rFonts w:ascii="ＭＳ 明朝" w:hint="eastAsia"/>
              </w:rPr>
              <w:t xml:space="preserve"> </w:t>
            </w:r>
            <w:r w:rsidR="00CE37F3">
              <w:rPr>
                <w:rFonts w:ascii="ＭＳ 明朝" w:hint="eastAsia"/>
              </w:rPr>
              <w:t xml:space="preserve"> </w:t>
            </w:r>
            <w:r w:rsidR="004F329F">
              <w:rPr>
                <w:rFonts w:ascii="ＭＳ 明朝" w:hint="eastAsia"/>
              </w:rPr>
              <w:t xml:space="preserve"> </w:t>
            </w:r>
            <w:r>
              <w:rPr>
                <w:rFonts w:ascii="ＭＳ 明朝" w:hint="eastAsia"/>
              </w:rPr>
              <w:t>度</w:t>
            </w:r>
          </w:p>
        </w:tc>
        <w:tc>
          <w:tcPr>
            <w:tcW w:w="1030" w:type="dxa"/>
            <w:vMerge w:val="restart"/>
            <w:vAlign w:val="center"/>
          </w:tcPr>
          <w:p w:rsidR="00EC55D5" w:rsidRDefault="00EC55D5" w:rsidP="00096B93">
            <w:pPr>
              <w:jc w:val="center"/>
              <w:rPr>
                <w:rFonts w:ascii="ＭＳ 明朝"/>
              </w:rPr>
            </w:pPr>
            <w:r>
              <w:rPr>
                <w:rFonts w:ascii="ＭＳ 明朝" w:hint="eastAsia"/>
              </w:rPr>
              <w:t>総</w:t>
            </w:r>
            <w:r w:rsidR="00705B6C">
              <w:rPr>
                <w:rFonts w:ascii="ＭＳ 明朝" w:hint="eastAsia"/>
              </w:rPr>
              <w:t xml:space="preserve"> </w:t>
            </w:r>
            <w:r w:rsidR="00EC5C9A">
              <w:rPr>
                <w:rFonts w:ascii="ＭＳ 明朝" w:hint="eastAsia"/>
              </w:rPr>
              <w:t xml:space="preserve"> </w:t>
            </w:r>
            <w:r>
              <w:rPr>
                <w:rFonts w:ascii="ＭＳ 明朝" w:hint="eastAsia"/>
              </w:rPr>
              <w:t xml:space="preserve"> 数</w:t>
            </w:r>
          </w:p>
        </w:tc>
        <w:tc>
          <w:tcPr>
            <w:tcW w:w="2472" w:type="dxa"/>
            <w:gridSpan w:val="2"/>
            <w:vAlign w:val="center"/>
          </w:tcPr>
          <w:p w:rsidR="00EC55D5" w:rsidRDefault="00EC55D5" w:rsidP="00096B93">
            <w:pPr>
              <w:jc w:val="center"/>
              <w:rPr>
                <w:rFonts w:ascii="ＭＳ 明朝"/>
              </w:rPr>
            </w:pPr>
            <w:r>
              <w:rPr>
                <w:rFonts w:ascii="ＭＳ 明朝" w:hint="eastAsia"/>
              </w:rPr>
              <w:t>会</w:t>
            </w:r>
            <w:r w:rsidR="00F302F6">
              <w:rPr>
                <w:rFonts w:ascii="ＭＳ 明朝" w:hint="eastAsia"/>
              </w:rPr>
              <w:t xml:space="preserve"> </w:t>
            </w:r>
            <w:r w:rsidR="002727F7">
              <w:rPr>
                <w:rFonts w:ascii="ＭＳ 明朝" w:hint="eastAsia"/>
              </w:rPr>
              <w:t xml:space="preserve"> </w:t>
            </w:r>
            <w:r w:rsidR="00EC5C9A">
              <w:rPr>
                <w:rFonts w:ascii="ＭＳ 明朝" w:hint="eastAsia"/>
              </w:rPr>
              <w:t xml:space="preserve"> </w:t>
            </w:r>
            <w:r>
              <w:rPr>
                <w:rFonts w:ascii="ＭＳ 明朝" w:hint="eastAsia"/>
              </w:rPr>
              <w:t xml:space="preserve">  議 </w:t>
            </w:r>
            <w:r w:rsidR="00EC5C9A">
              <w:rPr>
                <w:rFonts w:ascii="ＭＳ 明朝" w:hint="eastAsia"/>
              </w:rPr>
              <w:t xml:space="preserve"> </w:t>
            </w:r>
            <w:r>
              <w:rPr>
                <w:rFonts w:ascii="ＭＳ 明朝" w:hint="eastAsia"/>
              </w:rPr>
              <w:t xml:space="preserve"> </w:t>
            </w:r>
            <w:r w:rsidR="002727F7">
              <w:rPr>
                <w:rFonts w:ascii="ＭＳ 明朝" w:hint="eastAsia"/>
              </w:rPr>
              <w:t xml:space="preserve"> </w:t>
            </w:r>
            <w:r>
              <w:rPr>
                <w:rFonts w:ascii="ＭＳ 明朝" w:hint="eastAsia"/>
              </w:rPr>
              <w:t xml:space="preserve"> 室</w:t>
            </w:r>
          </w:p>
        </w:tc>
        <w:tc>
          <w:tcPr>
            <w:tcW w:w="2472" w:type="dxa"/>
            <w:gridSpan w:val="2"/>
            <w:vAlign w:val="center"/>
          </w:tcPr>
          <w:p w:rsidR="00EC55D5" w:rsidRDefault="00EC55D5" w:rsidP="00FD4F1D">
            <w:pPr>
              <w:jc w:val="center"/>
              <w:rPr>
                <w:rFonts w:ascii="ＭＳ 明朝"/>
              </w:rPr>
            </w:pPr>
            <w:r>
              <w:rPr>
                <w:rFonts w:ascii="ＭＳ 明朝" w:hint="eastAsia"/>
              </w:rPr>
              <w:t>福祉活動支援事業室</w:t>
            </w:r>
          </w:p>
        </w:tc>
        <w:tc>
          <w:tcPr>
            <w:tcW w:w="2472" w:type="dxa"/>
            <w:gridSpan w:val="2"/>
            <w:tcBorders>
              <w:bottom w:val="nil"/>
              <w:right w:val="nil"/>
            </w:tcBorders>
            <w:vAlign w:val="center"/>
          </w:tcPr>
          <w:p w:rsidR="00EC55D5" w:rsidRDefault="00EC55D5" w:rsidP="00096B93">
            <w:pPr>
              <w:jc w:val="center"/>
              <w:rPr>
                <w:rFonts w:ascii="ＭＳ 明朝"/>
              </w:rPr>
            </w:pPr>
            <w:r>
              <w:rPr>
                <w:rFonts w:ascii="ＭＳ 明朝" w:hint="eastAsia"/>
              </w:rPr>
              <w:t>その他の施設</w:t>
            </w:r>
          </w:p>
        </w:tc>
      </w:tr>
      <w:tr w:rsidR="00EC55D5" w:rsidTr="00A670BD">
        <w:trPr>
          <w:cantSplit/>
          <w:trHeight w:val="515"/>
        </w:trPr>
        <w:tc>
          <w:tcPr>
            <w:tcW w:w="1236" w:type="dxa"/>
            <w:vMerge/>
            <w:tcBorders>
              <w:left w:val="nil"/>
              <w:bottom w:val="single" w:sz="4" w:space="0" w:color="auto"/>
            </w:tcBorders>
            <w:vAlign w:val="center"/>
          </w:tcPr>
          <w:p w:rsidR="00EC55D5" w:rsidRDefault="00EC55D5" w:rsidP="00FD4F1D">
            <w:pPr>
              <w:jc w:val="center"/>
              <w:rPr>
                <w:rFonts w:ascii="ＭＳ 明朝"/>
              </w:rPr>
            </w:pPr>
          </w:p>
        </w:tc>
        <w:tc>
          <w:tcPr>
            <w:tcW w:w="1030" w:type="dxa"/>
            <w:vMerge/>
            <w:vAlign w:val="center"/>
          </w:tcPr>
          <w:p w:rsidR="00EC55D5" w:rsidRDefault="00EC55D5" w:rsidP="00FD4F1D">
            <w:pPr>
              <w:jc w:val="center"/>
              <w:rPr>
                <w:rFonts w:ascii="ＭＳ 明朝"/>
              </w:rPr>
            </w:pPr>
          </w:p>
        </w:tc>
        <w:tc>
          <w:tcPr>
            <w:tcW w:w="1236" w:type="dxa"/>
            <w:vAlign w:val="center"/>
          </w:tcPr>
          <w:p w:rsidR="00EC55D5" w:rsidRDefault="00EC55D5" w:rsidP="00FD4F1D">
            <w:pPr>
              <w:jc w:val="center"/>
              <w:rPr>
                <w:rFonts w:ascii="ＭＳ 明朝"/>
              </w:rPr>
            </w:pPr>
            <w:r>
              <w:rPr>
                <w:rFonts w:ascii="ＭＳ 明朝" w:hint="eastAsia"/>
              </w:rPr>
              <w:t>利用回数</w:t>
            </w:r>
          </w:p>
        </w:tc>
        <w:tc>
          <w:tcPr>
            <w:tcW w:w="1236" w:type="dxa"/>
            <w:vAlign w:val="center"/>
          </w:tcPr>
          <w:p w:rsidR="00EC55D5" w:rsidRDefault="00EC55D5" w:rsidP="00FD4F1D">
            <w:pPr>
              <w:jc w:val="center"/>
              <w:rPr>
                <w:rFonts w:ascii="ＭＳ 明朝"/>
              </w:rPr>
            </w:pPr>
            <w:r>
              <w:rPr>
                <w:rFonts w:ascii="ＭＳ 明朝" w:hint="eastAsia"/>
              </w:rPr>
              <w:t>利用人数</w:t>
            </w:r>
          </w:p>
        </w:tc>
        <w:tc>
          <w:tcPr>
            <w:tcW w:w="1236" w:type="dxa"/>
            <w:vAlign w:val="center"/>
          </w:tcPr>
          <w:p w:rsidR="00EC55D5" w:rsidRDefault="00EC55D5" w:rsidP="00FD4F1D">
            <w:pPr>
              <w:jc w:val="center"/>
              <w:rPr>
                <w:rFonts w:ascii="ＭＳ 明朝"/>
              </w:rPr>
            </w:pPr>
            <w:r>
              <w:rPr>
                <w:rFonts w:ascii="ＭＳ 明朝" w:hint="eastAsia"/>
              </w:rPr>
              <w:t>利用回数</w:t>
            </w:r>
          </w:p>
        </w:tc>
        <w:tc>
          <w:tcPr>
            <w:tcW w:w="1236" w:type="dxa"/>
            <w:vAlign w:val="center"/>
          </w:tcPr>
          <w:p w:rsidR="00EC55D5" w:rsidRDefault="00EC55D5" w:rsidP="00FD4F1D">
            <w:pPr>
              <w:jc w:val="center"/>
              <w:rPr>
                <w:rFonts w:ascii="ＭＳ 明朝"/>
              </w:rPr>
            </w:pPr>
            <w:r>
              <w:rPr>
                <w:rFonts w:ascii="ＭＳ 明朝" w:hint="eastAsia"/>
              </w:rPr>
              <w:t>利用人数</w:t>
            </w:r>
          </w:p>
        </w:tc>
        <w:tc>
          <w:tcPr>
            <w:tcW w:w="1236" w:type="dxa"/>
            <w:tcBorders>
              <w:bottom w:val="single" w:sz="4" w:space="0" w:color="auto"/>
              <w:right w:val="nil"/>
            </w:tcBorders>
            <w:vAlign w:val="center"/>
          </w:tcPr>
          <w:p w:rsidR="00EC55D5" w:rsidRDefault="00EC55D5" w:rsidP="00FD4F1D">
            <w:pPr>
              <w:jc w:val="center"/>
              <w:rPr>
                <w:rFonts w:ascii="ＭＳ 明朝"/>
              </w:rPr>
            </w:pPr>
            <w:r>
              <w:rPr>
                <w:rFonts w:ascii="ＭＳ 明朝" w:hint="eastAsia"/>
              </w:rPr>
              <w:t>利用回数</w:t>
            </w:r>
          </w:p>
        </w:tc>
        <w:tc>
          <w:tcPr>
            <w:tcW w:w="1236" w:type="dxa"/>
            <w:tcBorders>
              <w:bottom w:val="single" w:sz="4" w:space="0" w:color="auto"/>
              <w:right w:val="nil"/>
            </w:tcBorders>
            <w:vAlign w:val="center"/>
          </w:tcPr>
          <w:p w:rsidR="00EC55D5" w:rsidRDefault="00EC55D5" w:rsidP="00FD4F1D">
            <w:pPr>
              <w:jc w:val="center"/>
              <w:rPr>
                <w:rFonts w:ascii="ＭＳ 明朝"/>
              </w:rPr>
            </w:pPr>
            <w:r>
              <w:rPr>
                <w:rFonts w:ascii="ＭＳ 明朝" w:hint="eastAsia"/>
              </w:rPr>
              <w:t>利用人数</w:t>
            </w:r>
          </w:p>
        </w:tc>
      </w:tr>
      <w:tr w:rsidR="00EC55D5" w:rsidTr="00FD4F1D">
        <w:trPr>
          <w:cantSplit/>
          <w:trHeight w:val="3406"/>
        </w:trPr>
        <w:tc>
          <w:tcPr>
            <w:tcW w:w="1236" w:type="dxa"/>
            <w:tcBorders>
              <w:top w:val="single" w:sz="4" w:space="0" w:color="auto"/>
              <w:left w:val="nil"/>
              <w:bottom w:val="single" w:sz="4" w:space="0" w:color="auto"/>
            </w:tcBorders>
            <w:vAlign w:val="center"/>
          </w:tcPr>
          <w:p w:rsidR="00EC55D5" w:rsidRPr="00D6702B" w:rsidRDefault="00EC55D5" w:rsidP="00DC1CC2">
            <w:pPr>
              <w:spacing w:line="360" w:lineRule="exact"/>
              <w:ind w:right="103"/>
              <w:jc w:val="right"/>
              <w:rPr>
                <w:rFonts w:ascii="ＭＳ 明朝"/>
              </w:rPr>
            </w:pPr>
            <w:r w:rsidRPr="00D6702B">
              <w:rPr>
                <w:rFonts w:ascii="ＭＳ 明朝" w:hint="eastAsia"/>
              </w:rPr>
              <w:t>平 成</w:t>
            </w:r>
            <w:r w:rsidR="00725D7C">
              <w:rPr>
                <w:rFonts w:ascii="ＭＳ 明朝" w:hint="eastAsia"/>
              </w:rPr>
              <w:t xml:space="preserve"> </w:t>
            </w:r>
            <w:r w:rsidRPr="00D6702B">
              <w:rPr>
                <w:rFonts w:ascii="ＭＳ 明朝" w:hint="eastAsia"/>
              </w:rPr>
              <w:t>13</w:t>
            </w:r>
          </w:p>
          <w:p w:rsidR="00EC55D5" w:rsidRPr="00D6702B" w:rsidRDefault="00EC55D5" w:rsidP="00725D7C">
            <w:pPr>
              <w:spacing w:line="360" w:lineRule="exact"/>
              <w:ind w:right="103"/>
              <w:jc w:val="right"/>
              <w:rPr>
                <w:rFonts w:ascii="ＭＳ 明朝"/>
              </w:rPr>
            </w:pPr>
            <w:r w:rsidRPr="00D6702B">
              <w:rPr>
                <w:rFonts w:ascii="ＭＳ 明朝" w:hint="eastAsia"/>
              </w:rPr>
              <w:t>14</w:t>
            </w:r>
          </w:p>
          <w:p w:rsidR="00EC55D5" w:rsidRPr="00D6702B" w:rsidRDefault="00EC55D5" w:rsidP="00725D7C">
            <w:pPr>
              <w:spacing w:line="360" w:lineRule="exact"/>
              <w:ind w:right="103"/>
              <w:jc w:val="right"/>
              <w:rPr>
                <w:rFonts w:ascii="ＭＳ 明朝"/>
              </w:rPr>
            </w:pPr>
            <w:r w:rsidRPr="00D6702B">
              <w:rPr>
                <w:rFonts w:ascii="ＭＳ 明朝" w:hint="eastAsia"/>
              </w:rPr>
              <w:t>15</w:t>
            </w:r>
          </w:p>
          <w:p w:rsidR="00EC55D5" w:rsidRPr="00D6702B" w:rsidRDefault="00EC55D5" w:rsidP="00725D7C">
            <w:pPr>
              <w:spacing w:line="360" w:lineRule="exact"/>
              <w:ind w:right="103"/>
              <w:jc w:val="right"/>
              <w:rPr>
                <w:rFonts w:ascii="ＭＳ 明朝"/>
              </w:rPr>
            </w:pPr>
            <w:r w:rsidRPr="00D6702B">
              <w:rPr>
                <w:rFonts w:ascii="ＭＳ 明朝" w:hint="eastAsia"/>
              </w:rPr>
              <w:t>16</w:t>
            </w:r>
          </w:p>
          <w:p w:rsidR="00EC55D5" w:rsidRPr="00D6702B" w:rsidRDefault="00EC55D5" w:rsidP="00725D7C">
            <w:pPr>
              <w:spacing w:line="360" w:lineRule="exact"/>
              <w:ind w:right="103"/>
              <w:jc w:val="right"/>
              <w:rPr>
                <w:rFonts w:ascii="ＭＳ 明朝"/>
              </w:rPr>
            </w:pPr>
            <w:r w:rsidRPr="00D6702B">
              <w:rPr>
                <w:rFonts w:ascii="ＭＳ 明朝" w:hint="eastAsia"/>
              </w:rPr>
              <w:t>17</w:t>
            </w:r>
          </w:p>
          <w:p w:rsidR="00EC55D5" w:rsidRPr="00D6702B" w:rsidRDefault="00EC55D5" w:rsidP="00725D7C">
            <w:pPr>
              <w:spacing w:line="360" w:lineRule="exact"/>
              <w:ind w:right="103"/>
              <w:jc w:val="right"/>
              <w:rPr>
                <w:rFonts w:ascii="ＭＳ 明朝"/>
              </w:rPr>
            </w:pPr>
            <w:r w:rsidRPr="00D6702B">
              <w:rPr>
                <w:rFonts w:ascii="ＭＳ 明朝" w:hint="eastAsia"/>
              </w:rPr>
              <w:t>18</w:t>
            </w:r>
          </w:p>
          <w:p w:rsidR="00EC55D5" w:rsidRPr="00D6702B" w:rsidRDefault="00EC55D5" w:rsidP="00725D7C">
            <w:pPr>
              <w:spacing w:line="360" w:lineRule="exact"/>
              <w:ind w:right="103"/>
              <w:jc w:val="right"/>
              <w:rPr>
                <w:rFonts w:ascii="ＭＳ 明朝"/>
              </w:rPr>
            </w:pPr>
            <w:r w:rsidRPr="00D6702B">
              <w:rPr>
                <w:rFonts w:ascii="ＭＳ 明朝" w:hint="eastAsia"/>
              </w:rPr>
              <w:t>19</w:t>
            </w:r>
          </w:p>
          <w:p w:rsidR="00EC55D5" w:rsidRPr="00D6702B" w:rsidRDefault="00EC55D5" w:rsidP="00725D7C">
            <w:pPr>
              <w:spacing w:line="360" w:lineRule="exact"/>
              <w:ind w:right="103"/>
              <w:jc w:val="right"/>
              <w:rPr>
                <w:rFonts w:ascii="ＭＳ 明朝"/>
              </w:rPr>
            </w:pPr>
            <w:r w:rsidRPr="00D6702B">
              <w:rPr>
                <w:rFonts w:ascii="ＭＳ 明朝" w:hint="eastAsia"/>
              </w:rPr>
              <w:t>20</w:t>
            </w:r>
          </w:p>
          <w:p w:rsidR="00EC55D5" w:rsidRPr="00D6702B" w:rsidRDefault="00EC55D5" w:rsidP="00725D7C">
            <w:pPr>
              <w:spacing w:line="360" w:lineRule="exact"/>
              <w:ind w:right="103"/>
              <w:jc w:val="right"/>
              <w:rPr>
                <w:rFonts w:ascii="ＭＳ 明朝"/>
              </w:rPr>
            </w:pPr>
            <w:r w:rsidRPr="00D6702B">
              <w:rPr>
                <w:rFonts w:ascii="ＭＳ 明朝" w:hint="eastAsia"/>
              </w:rPr>
              <w:t>21</w:t>
            </w:r>
          </w:p>
          <w:p w:rsidR="00EC55D5" w:rsidRPr="00D6702B" w:rsidRDefault="00EC55D5" w:rsidP="00725D7C">
            <w:pPr>
              <w:spacing w:line="360" w:lineRule="exact"/>
              <w:ind w:right="103"/>
              <w:jc w:val="right"/>
              <w:rPr>
                <w:rFonts w:ascii="ＭＳ 明朝"/>
              </w:rPr>
            </w:pPr>
            <w:r w:rsidRPr="00D6702B">
              <w:rPr>
                <w:rFonts w:ascii="ＭＳ 明朝" w:hint="eastAsia"/>
              </w:rPr>
              <w:t>22</w:t>
            </w:r>
          </w:p>
        </w:tc>
        <w:tc>
          <w:tcPr>
            <w:tcW w:w="1030" w:type="dxa"/>
            <w:tcBorders>
              <w:bottom w:val="single" w:sz="4" w:space="0" w:color="auto"/>
              <w:right w:val="single" w:sz="4" w:space="0" w:color="FFFFFF"/>
            </w:tcBorders>
          </w:tcPr>
          <w:p w:rsidR="00EC55D5" w:rsidRPr="00D6702B" w:rsidRDefault="00EC55D5" w:rsidP="00FD4F1D">
            <w:pPr>
              <w:spacing w:line="360" w:lineRule="exact"/>
              <w:jc w:val="center"/>
              <w:rPr>
                <w:rFonts w:ascii="ＭＳ 明朝"/>
              </w:rPr>
            </w:pPr>
            <w:r w:rsidRPr="00D6702B">
              <w:rPr>
                <w:rFonts w:ascii="ＭＳ 明朝" w:hint="eastAsia"/>
              </w:rPr>
              <w:t>18,894</w:t>
            </w:r>
          </w:p>
          <w:p w:rsidR="00EC55D5" w:rsidRPr="00D6702B" w:rsidRDefault="00EC55D5" w:rsidP="00FD4F1D">
            <w:pPr>
              <w:spacing w:line="360" w:lineRule="exact"/>
              <w:jc w:val="center"/>
              <w:rPr>
                <w:rFonts w:ascii="ＭＳ 明朝"/>
              </w:rPr>
            </w:pPr>
            <w:r w:rsidRPr="00D6702B">
              <w:rPr>
                <w:rFonts w:ascii="ＭＳ 明朝" w:hint="eastAsia"/>
              </w:rPr>
              <w:t>21,609</w:t>
            </w:r>
          </w:p>
          <w:p w:rsidR="00EC55D5" w:rsidRPr="00D6702B" w:rsidRDefault="00EC55D5" w:rsidP="00FD4F1D">
            <w:pPr>
              <w:spacing w:line="360" w:lineRule="exact"/>
              <w:jc w:val="center"/>
              <w:rPr>
                <w:rFonts w:ascii="ＭＳ 明朝"/>
              </w:rPr>
            </w:pPr>
            <w:r w:rsidRPr="00D6702B">
              <w:rPr>
                <w:rFonts w:ascii="ＭＳ 明朝" w:hint="eastAsia"/>
              </w:rPr>
              <w:t>21,042</w:t>
            </w:r>
          </w:p>
          <w:p w:rsidR="00EC55D5" w:rsidRPr="00D6702B" w:rsidRDefault="00EC55D5" w:rsidP="00FD4F1D">
            <w:pPr>
              <w:spacing w:line="360" w:lineRule="exact"/>
              <w:jc w:val="center"/>
              <w:rPr>
                <w:rFonts w:ascii="ＭＳ 明朝"/>
              </w:rPr>
            </w:pPr>
            <w:r w:rsidRPr="00D6702B">
              <w:rPr>
                <w:rFonts w:ascii="ＭＳ 明朝" w:hint="eastAsia"/>
              </w:rPr>
              <w:t>16,343</w:t>
            </w:r>
          </w:p>
          <w:p w:rsidR="00EC55D5" w:rsidRPr="00D6702B" w:rsidRDefault="00EC55D5" w:rsidP="00FD4F1D">
            <w:pPr>
              <w:spacing w:line="360" w:lineRule="exact"/>
              <w:jc w:val="center"/>
              <w:rPr>
                <w:rFonts w:ascii="ＭＳ 明朝"/>
              </w:rPr>
            </w:pPr>
            <w:r w:rsidRPr="00D6702B">
              <w:rPr>
                <w:rFonts w:ascii="ＭＳ 明朝" w:hint="eastAsia"/>
              </w:rPr>
              <w:t>14,885</w:t>
            </w:r>
          </w:p>
          <w:p w:rsidR="00EC55D5" w:rsidRPr="00D6702B" w:rsidRDefault="00EC55D5" w:rsidP="00FD4F1D">
            <w:pPr>
              <w:spacing w:line="360" w:lineRule="exact"/>
              <w:jc w:val="center"/>
              <w:rPr>
                <w:rFonts w:ascii="ＭＳ 明朝"/>
              </w:rPr>
            </w:pPr>
            <w:r w:rsidRPr="00D6702B">
              <w:rPr>
                <w:rFonts w:ascii="ＭＳ 明朝" w:hint="eastAsia"/>
              </w:rPr>
              <w:t>13,360</w:t>
            </w:r>
          </w:p>
          <w:p w:rsidR="00EC55D5" w:rsidRPr="00D6702B" w:rsidRDefault="00EC55D5" w:rsidP="00FD4F1D">
            <w:pPr>
              <w:spacing w:line="360" w:lineRule="exact"/>
              <w:jc w:val="center"/>
              <w:rPr>
                <w:rFonts w:ascii="ＭＳ 明朝"/>
              </w:rPr>
            </w:pPr>
            <w:r w:rsidRPr="00D6702B">
              <w:rPr>
                <w:rFonts w:ascii="ＭＳ 明朝" w:hint="eastAsia"/>
              </w:rPr>
              <w:t>13,850</w:t>
            </w:r>
          </w:p>
          <w:p w:rsidR="00EC55D5" w:rsidRPr="00D6702B" w:rsidRDefault="00EC55D5" w:rsidP="00FD4F1D">
            <w:pPr>
              <w:spacing w:line="360" w:lineRule="exact"/>
              <w:jc w:val="center"/>
              <w:rPr>
                <w:rFonts w:ascii="ＭＳ 明朝"/>
              </w:rPr>
            </w:pPr>
            <w:r w:rsidRPr="00D6702B">
              <w:rPr>
                <w:rFonts w:ascii="ＭＳ 明朝" w:hint="eastAsia"/>
              </w:rPr>
              <w:t>12,606</w:t>
            </w:r>
          </w:p>
          <w:p w:rsidR="00EC55D5" w:rsidRPr="00D6702B" w:rsidRDefault="00EC55D5" w:rsidP="00FD4F1D">
            <w:pPr>
              <w:spacing w:line="360" w:lineRule="exact"/>
              <w:jc w:val="center"/>
              <w:rPr>
                <w:rFonts w:ascii="ＭＳ 明朝"/>
              </w:rPr>
            </w:pPr>
            <w:r w:rsidRPr="00D6702B">
              <w:rPr>
                <w:rFonts w:ascii="ＭＳ 明朝" w:hint="eastAsia"/>
              </w:rPr>
              <w:t>13,037</w:t>
            </w:r>
          </w:p>
          <w:p w:rsidR="00EC55D5" w:rsidRPr="00D6702B" w:rsidRDefault="00EC55D5" w:rsidP="00FD4F1D">
            <w:pPr>
              <w:spacing w:line="360" w:lineRule="exact"/>
              <w:jc w:val="center"/>
              <w:rPr>
                <w:rFonts w:ascii="ＭＳ 明朝"/>
              </w:rPr>
            </w:pPr>
            <w:r w:rsidRPr="00D6702B">
              <w:rPr>
                <w:rFonts w:ascii="ＭＳ 明朝" w:hint="eastAsia"/>
              </w:rPr>
              <w:t>15,147</w:t>
            </w:r>
          </w:p>
        </w:tc>
        <w:tc>
          <w:tcPr>
            <w:tcW w:w="1236" w:type="dxa"/>
            <w:tcBorders>
              <w:left w:val="nil"/>
              <w:bottom w:val="single" w:sz="4" w:space="0" w:color="auto"/>
              <w:right w:val="single" w:sz="4" w:space="0" w:color="FFFFFF"/>
            </w:tcBorders>
          </w:tcPr>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332</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321</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373</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334</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308</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341</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319</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307</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307</w:t>
            </w:r>
          </w:p>
          <w:p w:rsidR="00EC55D5" w:rsidRPr="00F3374D" w:rsidRDefault="00FA1214" w:rsidP="00FD4F1D">
            <w:pPr>
              <w:spacing w:line="360" w:lineRule="exact"/>
              <w:jc w:val="center"/>
              <w:rPr>
                <w:rFonts w:ascii="ＭＳ 明朝"/>
              </w:rPr>
            </w:pPr>
            <w:r>
              <w:rPr>
                <w:rFonts w:ascii="ＭＳ 明朝" w:hint="eastAsia"/>
              </w:rPr>
              <w:t xml:space="preserve"> </w:t>
            </w:r>
            <w:r w:rsidR="00EC55D5">
              <w:rPr>
                <w:rFonts w:ascii="ＭＳ 明朝" w:hint="eastAsia"/>
              </w:rPr>
              <w:t>332</w:t>
            </w:r>
          </w:p>
        </w:tc>
        <w:tc>
          <w:tcPr>
            <w:tcW w:w="1236" w:type="dxa"/>
            <w:tcBorders>
              <w:left w:val="nil"/>
              <w:bottom w:val="single" w:sz="4" w:space="0" w:color="auto"/>
              <w:right w:val="single" w:sz="4" w:space="0" w:color="FFFFFF"/>
            </w:tcBorders>
          </w:tcPr>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9,121</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9,564</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8,914</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7,004</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5,893</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5,277</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5,335</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4,730</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4,838</w:t>
            </w:r>
          </w:p>
          <w:p w:rsidR="00EC55D5" w:rsidRPr="00F3374D" w:rsidRDefault="00FA1214" w:rsidP="00FD4F1D">
            <w:pPr>
              <w:spacing w:line="360" w:lineRule="exact"/>
              <w:jc w:val="center"/>
              <w:rPr>
                <w:rFonts w:ascii="ＭＳ 明朝"/>
              </w:rPr>
            </w:pPr>
            <w:r>
              <w:rPr>
                <w:rFonts w:ascii="ＭＳ 明朝" w:hint="eastAsia"/>
              </w:rPr>
              <w:t xml:space="preserve"> </w:t>
            </w:r>
            <w:r w:rsidR="00EC55D5">
              <w:rPr>
                <w:rFonts w:ascii="ＭＳ 明朝" w:hint="eastAsia"/>
              </w:rPr>
              <w:t>5,922</w:t>
            </w:r>
          </w:p>
        </w:tc>
        <w:tc>
          <w:tcPr>
            <w:tcW w:w="1236" w:type="dxa"/>
            <w:tcBorders>
              <w:left w:val="nil"/>
              <w:bottom w:val="single" w:sz="4" w:space="0" w:color="auto"/>
              <w:right w:val="single" w:sz="4" w:space="0" w:color="FFFFFF"/>
            </w:tcBorders>
          </w:tcPr>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433</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362</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370</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355</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376</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421</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352</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370</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368</w:t>
            </w:r>
          </w:p>
          <w:p w:rsidR="00EC55D5" w:rsidRPr="00F3374D" w:rsidRDefault="00FA1214" w:rsidP="00FD4F1D">
            <w:pPr>
              <w:spacing w:line="360" w:lineRule="exact"/>
              <w:jc w:val="center"/>
              <w:rPr>
                <w:rFonts w:ascii="ＭＳ 明朝"/>
              </w:rPr>
            </w:pPr>
            <w:r>
              <w:rPr>
                <w:rFonts w:ascii="ＭＳ 明朝" w:hint="eastAsia"/>
              </w:rPr>
              <w:t xml:space="preserve"> </w:t>
            </w:r>
            <w:r w:rsidR="00EC55D5">
              <w:rPr>
                <w:rFonts w:ascii="ＭＳ 明朝" w:hint="eastAsia"/>
              </w:rPr>
              <w:t>331</w:t>
            </w:r>
          </w:p>
        </w:tc>
        <w:tc>
          <w:tcPr>
            <w:tcW w:w="1236" w:type="dxa"/>
            <w:tcBorders>
              <w:left w:val="nil"/>
              <w:bottom w:val="single" w:sz="4" w:space="0" w:color="auto"/>
              <w:right w:val="single" w:sz="4" w:space="0" w:color="FFFFFF"/>
            </w:tcBorders>
          </w:tcPr>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4,286</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5,742</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5,197</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4,324</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4,622</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4,540</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4,006</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3,911</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3,968</w:t>
            </w:r>
          </w:p>
          <w:p w:rsidR="00EC55D5" w:rsidRPr="00F3374D" w:rsidRDefault="00FA1214" w:rsidP="00FD4F1D">
            <w:pPr>
              <w:spacing w:line="360" w:lineRule="exact"/>
              <w:jc w:val="center"/>
              <w:rPr>
                <w:rFonts w:ascii="ＭＳ 明朝"/>
              </w:rPr>
            </w:pPr>
            <w:r>
              <w:rPr>
                <w:rFonts w:ascii="ＭＳ 明朝" w:hint="eastAsia"/>
              </w:rPr>
              <w:t xml:space="preserve"> </w:t>
            </w:r>
            <w:r w:rsidR="00EC55D5">
              <w:rPr>
                <w:rFonts w:ascii="ＭＳ 明朝" w:hint="eastAsia"/>
              </w:rPr>
              <w:t>4,420</w:t>
            </w:r>
          </w:p>
        </w:tc>
        <w:tc>
          <w:tcPr>
            <w:tcW w:w="1236" w:type="dxa"/>
            <w:tcBorders>
              <w:left w:val="nil"/>
              <w:bottom w:val="single" w:sz="4" w:space="0" w:color="auto"/>
              <w:right w:val="single" w:sz="4" w:space="0" w:color="FFFFFF"/>
            </w:tcBorders>
          </w:tcPr>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376</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486</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467</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414</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407</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371</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405</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405</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439</w:t>
            </w:r>
          </w:p>
          <w:p w:rsidR="00EC55D5" w:rsidRPr="00F3374D" w:rsidRDefault="00FA1214" w:rsidP="00FD4F1D">
            <w:pPr>
              <w:spacing w:line="360" w:lineRule="exact"/>
              <w:jc w:val="center"/>
              <w:rPr>
                <w:rFonts w:ascii="ＭＳ 明朝"/>
              </w:rPr>
            </w:pPr>
            <w:r>
              <w:rPr>
                <w:rFonts w:ascii="ＭＳ 明朝" w:hint="eastAsia"/>
              </w:rPr>
              <w:t xml:space="preserve"> </w:t>
            </w:r>
            <w:r w:rsidR="00EC55D5">
              <w:rPr>
                <w:rFonts w:ascii="ＭＳ 明朝" w:hint="eastAsia"/>
              </w:rPr>
              <w:t>442</w:t>
            </w:r>
          </w:p>
        </w:tc>
        <w:tc>
          <w:tcPr>
            <w:tcW w:w="1236" w:type="dxa"/>
            <w:tcBorders>
              <w:left w:val="nil"/>
              <w:bottom w:val="single" w:sz="4" w:space="0" w:color="auto"/>
              <w:right w:val="nil"/>
            </w:tcBorders>
          </w:tcPr>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5,487</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6,303</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6,931</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5,015</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4,370</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3,543</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4,509</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3,965</w:t>
            </w:r>
          </w:p>
          <w:p w:rsidR="00EC55D5" w:rsidRPr="00F3374D" w:rsidRDefault="00FA1214" w:rsidP="00FD4F1D">
            <w:pPr>
              <w:spacing w:line="360" w:lineRule="exact"/>
              <w:jc w:val="center"/>
              <w:rPr>
                <w:rFonts w:ascii="ＭＳ 明朝"/>
              </w:rPr>
            </w:pPr>
            <w:r>
              <w:rPr>
                <w:rFonts w:ascii="ＭＳ 明朝" w:hint="eastAsia"/>
              </w:rPr>
              <w:t xml:space="preserve"> </w:t>
            </w:r>
            <w:r w:rsidR="00EC55D5" w:rsidRPr="00F3374D">
              <w:rPr>
                <w:rFonts w:ascii="ＭＳ 明朝" w:hint="eastAsia"/>
              </w:rPr>
              <w:t>4,231</w:t>
            </w:r>
          </w:p>
          <w:p w:rsidR="00EC55D5" w:rsidRPr="00F3374D" w:rsidRDefault="00FA1214" w:rsidP="00FD4F1D">
            <w:pPr>
              <w:spacing w:line="360" w:lineRule="exact"/>
              <w:jc w:val="center"/>
              <w:rPr>
                <w:rFonts w:ascii="ＭＳ 明朝"/>
              </w:rPr>
            </w:pPr>
            <w:r>
              <w:rPr>
                <w:rFonts w:ascii="ＭＳ 明朝" w:hint="eastAsia"/>
              </w:rPr>
              <w:t xml:space="preserve"> </w:t>
            </w:r>
            <w:r w:rsidR="00EC55D5">
              <w:rPr>
                <w:rFonts w:ascii="ＭＳ 明朝" w:hint="eastAsia"/>
              </w:rPr>
              <w:t>4,805</w:t>
            </w:r>
          </w:p>
        </w:tc>
      </w:tr>
    </w:tbl>
    <w:p w:rsidR="00EC55D5" w:rsidRDefault="00AE0E5C" w:rsidP="00EC55D5">
      <w:pPr>
        <w:ind w:right="196"/>
        <w:jc w:val="right"/>
      </w:pPr>
      <w:r>
        <w:rPr>
          <w:rFonts w:hint="eastAsia"/>
        </w:rPr>
        <w:t xml:space="preserve">　</w:t>
      </w:r>
      <w:r w:rsidR="00EA3653">
        <w:rPr>
          <w:rFonts w:hint="eastAsia"/>
        </w:rPr>
        <w:t xml:space="preserve"> </w:t>
      </w:r>
      <w:r>
        <w:rPr>
          <w:rFonts w:hint="eastAsia"/>
        </w:rPr>
        <w:t xml:space="preserve">　</w:t>
      </w:r>
      <w:r w:rsidR="00EC55D5">
        <w:rPr>
          <w:rFonts w:hint="eastAsia"/>
        </w:rPr>
        <w:t>資料：福祉課</w:t>
      </w:r>
    </w:p>
    <w:p w:rsidR="00EC55D5" w:rsidRPr="006A2ABA" w:rsidRDefault="00EC55D5" w:rsidP="00EC55D5"/>
    <w:p w:rsidR="00EC55D5" w:rsidRPr="009C4952" w:rsidRDefault="00EC55D5" w:rsidP="00BB338C">
      <w:pPr>
        <w:jc w:val="right"/>
        <w:rPr>
          <w:rFonts w:eastAsia="ＭＳ ゴシック"/>
          <w:b/>
          <w:sz w:val="18"/>
        </w:rPr>
      </w:pPr>
      <w:r>
        <w:br w:type="page"/>
      </w:r>
      <w:r w:rsidR="00133A69">
        <w:rPr>
          <w:rFonts w:hint="eastAsia"/>
        </w:rPr>
        <w:t xml:space="preserve"> </w:t>
      </w:r>
      <w:r w:rsidRPr="009C4952">
        <w:rPr>
          <w:rFonts w:eastAsia="ＭＳ ゴシック" w:hint="eastAsia"/>
          <w:b/>
          <w:sz w:val="18"/>
        </w:rPr>
        <w:t>厚　生　・　福　祉</w:t>
      </w:r>
    </w:p>
    <w:p w:rsidR="0013656A" w:rsidRDefault="0013656A" w:rsidP="00EC55D5">
      <w:pPr>
        <w:jc w:val="right"/>
        <w:rPr>
          <w:rFonts w:eastAsia="ＭＳ ゴシック"/>
          <w:sz w:val="18"/>
        </w:rPr>
      </w:pPr>
    </w:p>
    <w:p w:rsidR="00174C9C" w:rsidRDefault="00174C9C" w:rsidP="00EC55D5">
      <w:pPr>
        <w:jc w:val="right"/>
        <w:rPr>
          <w:rFonts w:eastAsia="ＭＳ ゴシック"/>
          <w:sz w:val="18"/>
        </w:rPr>
      </w:pPr>
    </w:p>
    <w:p w:rsidR="00EC55D5" w:rsidRPr="009C4952" w:rsidRDefault="00EC55D5" w:rsidP="00EC55D5">
      <w:pPr>
        <w:rPr>
          <w:rFonts w:eastAsia="ＭＳ ゴシック"/>
          <w:b/>
          <w:sz w:val="24"/>
        </w:rPr>
      </w:pPr>
      <w:r w:rsidRPr="009C4952">
        <w:rPr>
          <w:rFonts w:eastAsia="ＭＳ ゴシック" w:hint="eastAsia"/>
          <w:b/>
          <w:sz w:val="24"/>
        </w:rPr>
        <w:t xml:space="preserve">の　</w:t>
      </w:r>
      <w:r w:rsidR="002E4CB2">
        <w:rPr>
          <w:rFonts w:eastAsia="ＭＳ ゴシック" w:hint="eastAsia"/>
          <w:b/>
          <w:sz w:val="24"/>
        </w:rPr>
        <w:t xml:space="preserve">  </w:t>
      </w:r>
      <w:r w:rsidR="00A66D00">
        <w:rPr>
          <w:rFonts w:eastAsia="ＭＳ ゴシック" w:hint="eastAsia"/>
          <w:b/>
          <w:sz w:val="24"/>
        </w:rPr>
        <w:t xml:space="preserve">  </w:t>
      </w:r>
      <w:r w:rsidRPr="009C4952">
        <w:rPr>
          <w:rFonts w:eastAsia="ＭＳ ゴシック" w:hint="eastAsia"/>
          <w:b/>
          <w:sz w:val="24"/>
        </w:rPr>
        <w:t>受</w:t>
      </w:r>
      <w:r w:rsidR="00A66D00">
        <w:rPr>
          <w:rFonts w:eastAsia="ＭＳ ゴシック" w:hint="eastAsia"/>
          <w:b/>
          <w:sz w:val="24"/>
        </w:rPr>
        <w:t xml:space="preserve">  </w:t>
      </w:r>
      <w:r w:rsidRPr="009C4952">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給</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状</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況</w:t>
      </w:r>
    </w:p>
    <w:p w:rsidR="00EC55D5" w:rsidRDefault="00AE0E5C" w:rsidP="00EC55D5">
      <w:pPr>
        <w:jc w:val="right"/>
        <w:rPr>
          <w:rFonts w:ascii="ＭＳ 明朝"/>
        </w:rPr>
      </w:pPr>
      <w:r>
        <w:rPr>
          <w:rFonts w:ascii="ＭＳ 明朝" w:hint="eastAsia"/>
        </w:rPr>
        <w:t xml:space="preserve">　</w:t>
      </w:r>
      <w:r w:rsidR="00EC55D5">
        <w:rPr>
          <w:rFonts w:ascii="ＭＳ 明朝" w:hint="eastAsia"/>
        </w:rPr>
        <w:t xml:space="preserve">（単位：円）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18"/>
        <w:gridCol w:w="618"/>
        <w:gridCol w:w="1236"/>
        <w:gridCol w:w="618"/>
        <w:gridCol w:w="1442"/>
        <w:gridCol w:w="824"/>
        <w:gridCol w:w="1342"/>
        <w:gridCol w:w="788"/>
        <w:gridCol w:w="788"/>
        <w:gridCol w:w="1408"/>
      </w:tblGrid>
      <w:tr w:rsidR="00EC55D5" w:rsidTr="00A670BD">
        <w:trPr>
          <w:cantSplit/>
          <w:trHeight w:val="370"/>
        </w:trPr>
        <w:tc>
          <w:tcPr>
            <w:tcW w:w="2472" w:type="dxa"/>
            <w:gridSpan w:val="3"/>
            <w:tcBorders>
              <w:left w:val="single" w:sz="4" w:space="0" w:color="000000"/>
              <w:bottom w:val="nil"/>
            </w:tcBorders>
            <w:vAlign w:val="center"/>
          </w:tcPr>
          <w:p w:rsidR="00EC55D5" w:rsidRDefault="00EC55D5" w:rsidP="00096B93">
            <w:pPr>
              <w:jc w:val="center"/>
              <w:rPr>
                <w:rFonts w:ascii="ＭＳ 明朝"/>
              </w:rPr>
            </w:pPr>
            <w:r>
              <w:rPr>
                <w:rFonts w:ascii="ＭＳ 明朝" w:hint="eastAsia"/>
              </w:rPr>
              <w:t>教</w:t>
            </w:r>
            <w:r w:rsidR="002727F7">
              <w:rPr>
                <w:rFonts w:ascii="ＭＳ 明朝" w:hint="eastAsia"/>
              </w:rPr>
              <w:t xml:space="preserve"> </w:t>
            </w:r>
            <w:r w:rsidR="00EC5C9A">
              <w:rPr>
                <w:rFonts w:ascii="ＭＳ 明朝" w:hint="eastAsia"/>
              </w:rPr>
              <w:t xml:space="preserve"> </w:t>
            </w:r>
            <w:r w:rsidR="00FE6B5A">
              <w:rPr>
                <w:rFonts w:ascii="ＭＳ 明朝" w:hint="eastAsia"/>
              </w:rPr>
              <w:t xml:space="preserve"> </w:t>
            </w:r>
            <w:r>
              <w:rPr>
                <w:rFonts w:ascii="ＭＳ 明朝" w:hint="eastAsia"/>
              </w:rPr>
              <w:t>育</w:t>
            </w:r>
            <w:r w:rsidR="002727F7">
              <w:rPr>
                <w:rFonts w:ascii="ＭＳ 明朝" w:hint="eastAsia"/>
              </w:rPr>
              <w:t xml:space="preserve"> </w:t>
            </w:r>
            <w:r w:rsidR="00EC5C9A">
              <w:rPr>
                <w:rFonts w:ascii="ＭＳ 明朝" w:hint="eastAsia"/>
              </w:rPr>
              <w:t xml:space="preserve"> </w:t>
            </w:r>
            <w:r w:rsidR="00096B93">
              <w:rPr>
                <w:rFonts w:ascii="ＭＳ 明朝" w:hint="eastAsia"/>
              </w:rPr>
              <w:t xml:space="preserve"> </w:t>
            </w:r>
            <w:r>
              <w:rPr>
                <w:rFonts w:ascii="ＭＳ 明朝" w:hint="eastAsia"/>
              </w:rPr>
              <w:t>扶</w:t>
            </w:r>
            <w:r w:rsidR="002727F7">
              <w:rPr>
                <w:rFonts w:ascii="ＭＳ 明朝" w:hint="eastAsia"/>
              </w:rPr>
              <w:t xml:space="preserve"> </w:t>
            </w:r>
            <w:r w:rsidR="00FE6B5A">
              <w:rPr>
                <w:rFonts w:ascii="ＭＳ 明朝" w:hint="eastAsia"/>
              </w:rPr>
              <w:t xml:space="preserve"> </w:t>
            </w:r>
            <w:r w:rsidR="00EC5C9A">
              <w:rPr>
                <w:rFonts w:ascii="ＭＳ 明朝" w:hint="eastAsia"/>
              </w:rPr>
              <w:t xml:space="preserve"> </w:t>
            </w:r>
            <w:r>
              <w:rPr>
                <w:rFonts w:ascii="ＭＳ 明朝" w:hint="eastAsia"/>
              </w:rPr>
              <w:t>助</w:t>
            </w:r>
          </w:p>
        </w:tc>
        <w:tc>
          <w:tcPr>
            <w:tcW w:w="4226" w:type="dxa"/>
            <w:gridSpan w:val="4"/>
            <w:tcBorders>
              <w:bottom w:val="single" w:sz="4" w:space="0" w:color="auto"/>
              <w:right w:val="nil"/>
            </w:tcBorders>
            <w:vAlign w:val="center"/>
          </w:tcPr>
          <w:p w:rsidR="00EC55D5" w:rsidRDefault="00EC55D5" w:rsidP="00096B93">
            <w:pPr>
              <w:jc w:val="center"/>
              <w:rPr>
                <w:rFonts w:ascii="ＭＳ 明朝"/>
              </w:rPr>
            </w:pPr>
            <w:r>
              <w:rPr>
                <w:rFonts w:ascii="ＭＳ 明朝" w:hint="eastAsia"/>
              </w:rPr>
              <w:t xml:space="preserve">医　　</w:t>
            </w:r>
            <w:r w:rsidR="00EC5C9A">
              <w:rPr>
                <w:rFonts w:ascii="ＭＳ 明朝" w:hint="eastAsia"/>
              </w:rPr>
              <w:t xml:space="preserve"> </w:t>
            </w:r>
            <w:r w:rsidR="002727F7">
              <w:rPr>
                <w:rFonts w:ascii="ＭＳ 明朝" w:hint="eastAsia"/>
              </w:rPr>
              <w:t xml:space="preserve"> </w:t>
            </w:r>
            <w:r>
              <w:rPr>
                <w:rFonts w:ascii="ＭＳ 明朝" w:hint="eastAsia"/>
              </w:rPr>
              <w:t>療</w:t>
            </w:r>
            <w:r w:rsidR="00195F73">
              <w:rPr>
                <w:rFonts w:ascii="ＭＳ 明朝" w:hint="eastAsia"/>
              </w:rPr>
              <w:t xml:space="preserve"> </w:t>
            </w:r>
            <w:r w:rsidR="00F302F6">
              <w:rPr>
                <w:rFonts w:ascii="ＭＳ 明朝" w:hint="eastAsia"/>
              </w:rPr>
              <w:t xml:space="preserve"> </w:t>
            </w:r>
            <w:r w:rsidR="002727F7">
              <w:rPr>
                <w:rFonts w:ascii="ＭＳ 明朝" w:hint="eastAsia"/>
              </w:rPr>
              <w:t xml:space="preserve"> </w:t>
            </w:r>
            <w:r w:rsidR="00EC5C9A">
              <w:rPr>
                <w:rFonts w:ascii="ＭＳ 明朝" w:hint="eastAsia"/>
              </w:rPr>
              <w:t xml:space="preserve"> </w:t>
            </w:r>
            <w:r>
              <w:rPr>
                <w:rFonts w:ascii="ＭＳ 明朝" w:hint="eastAsia"/>
              </w:rPr>
              <w:t xml:space="preserve">　扶</w:t>
            </w:r>
            <w:r w:rsidR="00EC5C9A">
              <w:rPr>
                <w:rFonts w:ascii="ＭＳ 明朝" w:hint="eastAsia"/>
              </w:rPr>
              <w:t xml:space="preserve"> </w:t>
            </w:r>
            <w:r w:rsidR="002727F7">
              <w:rPr>
                <w:rFonts w:ascii="ＭＳ 明朝" w:hint="eastAsia"/>
              </w:rPr>
              <w:t xml:space="preserve"> </w:t>
            </w:r>
            <w:r>
              <w:rPr>
                <w:rFonts w:ascii="ＭＳ 明朝" w:hint="eastAsia"/>
              </w:rPr>
              <w:t xml:space="preserve">　　助</w:t>
            </w:r>
          </w:p>
        </w:tc>
        <w:tc>
          <w:tcPr>
            <w:tcW w:w="2984" w:type="dxa"/>
            <w:gridSpan w:val="3"/>
            <w:tcBorders>
              <w:right w:val="nil"/>
            </w:tcBorders>
            <w:vAlign w:val="center"/>
          </w:tcPr>
          <w:p w:rsidR="00EC55D5" w:rsidRDefault="00EC55D5" w:rsidP="00AE10FC">
            <w:pPr>
              <w:jc w:val="center"/>
              <w:rPr>
                <w:rFonts w:ascii="ＭＳ 明朝"/>
              </w:rPr>
            </w:pPr>
            <w:r>
              <w:rPr>
                <w:rFonts w:ascii="ＭＳ 明朝" w:hint="eastAsia"/>
              </w:rPr>
              <w:t>そ</w:t>
            </w:r>
            <w:r w:rsidR="002727F7">
              <w:rPr>
                <w:rFonts w:ascii="ＭＳ 明朝" w:hint="eastAsia"/>
              </w:rPr>
              <w:t xml:space="preserve"> </w:t>
            </w:r>
            <w:r w:rsidR="00F302F6">
              <w:rPr>
                <w:rFonts w:ascii="ＭＳ 明朝" w:hint="eastAsia"/>
              </w:rPr>
              <w:t xml:space="preserve"> </w:t>
            </w:r>
            <w:r>
              <w:rPr>
                <w:rFonts w:ascii="ＭＳ 明朝" w:hint="eastAsia"/>
              </w:rPr>
              <w:t>の</w:t>
            </w:r>
            <w:r w:rsidR="002727F7">
              <w:rPr>
                <w:rFonts w:ascii="ＭＳ 明朝" w:hint="eastAsia"/>
              </w:rPr>
              <w:t xml:space="preserve"> </w:t>
            </w:r>
            <w:r w:rsidR="004F329F">
              <w:rPr>
                <w:rFonts w:ascii="ＭＳ 明朝" w:hint="eastAsia"/>
              </w:rPr>
              <w:t xml:space="preserve"> </w:t>
            </w:r>
            <w:r>
              <w:rPr>
                <w:rFonts w:ascii="ＭＳ 明朝" w:hint="eastAsia"/>
              </w:rPr>
              <w:t>他</w:t>
            </w:r>
            <w:r w:rsidR="00F302F6">
              <w:rPr>
                <w:rFonts w:ascii="ＭＳ 明朝" w:hint="eastAsia"/>
              </w:rPr>
              <w:t xml:space="preserve"> </w:t>
            </w:r>
            <w:r w:rsidR="002727F7">
              <w:rPr>
                <w:rFonts w:ascii="ＭＳ 明朝" w:hint="eastAsia"/>
              </w:rPr>
              <w:t xml:space="preserve"> </w:t>
            </w:r>
            <w:r>
              <w:rPr>
                <w:rFonts w:ascii="ＭＳ 明朝" w:hint="eastAsia"/>
              </w:rPr>
              <w:t>の</w:t>
            </w:r>
            <w:r w:rsidR="002727F7">
              <w:rPr>
                <w:rFonts w:ascii="ＭＳ 明朝" w:hint="eastAsia"/>
              </w:rPr>
              <w:t xml:space="preserve"> </w:t>
            </w:r>
            <w:r w:rsidR="004F329F">
              <w:rPr>
                <w:rFonts w:ascii="ＭＳ 明朝" w:hint="eastAsia"/>
              </w:rPr>
              <w:t xml:space="preserve"> </w:t>
            </w:r>
            <w:r>
              <w:rPr>
                <w:rFonts w:ascii="ＭＳ 明朝" w:hint="eastAsia"/>
              </w:rPr>
              <w:t>扶</w:t>
            </w:r>
            <w:r w:rsidR="00F302F6">
              <w:rPr>
                <w:rFonts w:ascii="ＭＳ 明朝" w:hint="eastAsia"/>
              </w:rPr>
              <w:t xml:space="preserve"> </w:t>
            </w:r>
            <w:r w:rsidR="002727F7">
              <w:rPr>
                <w:rFonts w:ascii="ＭＳ 明朝" w:hint="eastAsia"/>
              </w:rPr>
              <w:t xml:space="preserve"> </w:t>
            </w:r>
            <w:r>
              <w:rPr>
                <w:rFonts w:ascii="ＭＳ 明朝" w:hint="eastAsia"/>
              </w:rPr>
              <w:t>助</w:t>
            </w:r>
          </w:p>
        </w:tc>
      </w:tr>
      <w:tr w:rsidR="00EC55D5" w:rsidTr="00A670BD">
        <w:trPr>
          <w:cantSplit/>
          <w:trHeight w:val="403"/>
        </w:trPr>
        <w:tc>
          <w:tcPr>
            <w:tcW w:w="618" w:type="dxa"/>
            <w:vMerge w:val="restart"/>
            <w:tcBorders>
              <w:left w:val="single" w:sz="4" w:space="0" w:color="000000"/>
              <w:bottom w:val="nil"/>
            </w:tcBorders>
            <w:vAlign w:val="center"/>
          </w:tcPr>
          <w:p w:rsidR="00EC55D5" w:rsidRDefault="00EC55D5" w:rsidP="00AE3CA3">
            <w:pPr>
              <w:jc w:val="center"/>
              <w:rPr>
                <w:rFonts w:ascii="ＭＳ 明朝"/>
              </w:rPr>
            </w:pPr>
            <w:r>
              <w:rPr>
                <w:rFonts w:ascii="ＭＳ 明朝" w:hint="eastAsia"/>
              </w:rPr>
              <w:t>世帯</w:t>
            </w:r>
          </w:p>
        </w:tc>
        <w:tc>
          <w:tcPr>
            <w:tcW w:w="618" w:type="dxa"/>
            <w:vMerge w:val="restart"/>
            <w:vAlign w:val="center"/>
          </w:tcPr>
          <w:p w:rsidR="00EC55D5" w:rsidRDefault="00EC55D5" w:rsidP="00FD4F1D">
            <w:pPr>
              <w:jc w:val="center"/>
              <w:rPr>
                <w:rFonts w:ascii="ＭＳ 明朝"/>
              </w:rPr>
            </w:pPr>
            <w:r>
              <w:rPr>
                <w:rFonts w:ascii="ＭＳ 明朝" w:hint="eastAsia"/>
              </w:rPr>
              <w:t>人員</w:t>
            </w:r>
          </w:p>
        </w:tc>
        <w:tc>
          <w:tcPr>
            <w:tcW w:w="1236" w:type="dxa"/>
            <w:vMerge w:val="restart"/>
            <w:vAlign w:val="center"/>
          </w:tcPr>
          <w:p w:rsidR="00EC55D5" w:rsidRDefault="00EC55D5" w:rsidP="00AE10FC">
            <w:pPr>
              <w:jc w:val="center"/>
              <w:rPr>
                <w:rFonts w:ascii="ＭＳ 明朝"/>
              </w:rPr>
            </w:pPr>
            <w:r>
              <w:rPr>
                <w:rFonts w:ascii="ＭＳ 明朝" w:hint="eastAsia"/>
              </w:rPr>
              <w:t>扶</w:t>
            </w:r>
            <w:r w:rsidR="00F302F6">
              <w:rPr>
                <w:rFonts w:ascii="ＭＳ 明朝" w:hint="eastAsia"/>
              </w:rPr>
              <w:t xml:space="preserve"> </w:t>
            </w:r>
            <w:r>
              <w:rPr>
                <w:rFonts w:ascii="ＭＳ 明朝" w:hint="eastAsia"/>
              </w:rPr>
              <w:t>助 額</w:t>
            </w:r>
          </w:p>
        </w:tc>
        <w:tc>
          <w:tcPr>
            <w:tcW w:w="2060" w:type="dxa"/>
            <w:gridSpan w:val="2"/>
            <w:tcBorders>
              <w:bottom w:val="single" w:sz="4" w:space="0" w:color="auto"/>
              <w:right w:val="nil"/>
            </w:tcBorders>
            <w:vAlign w:val="center"/>
          </w:tcPr>
          <w:p w:rsidR="00EC55D5" w:rsidRDefault="00EC55D5" w:rsidP="00C11D14">
            <w:pPr>
              <w:jc w:val="center"/>
              <w:rPr>
                <w:rFonts w:ascii="ＭＳ 明朝"/>
              </w:rPr>
            </w:pPr>
            <w:r>
              <w:rPr>
                <w:rFonts w:ascii="ＭＳ 明朝" w:hint="eastAsia"/>
              </w:rPr>
              <w:t>入</w:t>
            </w:r>
            <w:r w:rsidR="00AE3CA3">
              <w:rPr>
                <w:rFonts w:ascii="ＭＳ 明朝" w:hint="eastAsia"/>
              </w:rPr>
              <w:t xml:space="preserve"> </w:t>
            </w:r>
            <w:r w:rsidR="00F302F6">
              <w:rPr>
                <w:rFonts w:ascii="ＭＳ 明朝" w:hint="eastAsia"/>
              </w:rPr>
              <w:t xml:space="preserve"> </w:t>
            </w:r>
            <w:r w:rsidR="002727F7">
              <w:rPr>
                <w:rFonts w:ascii="ＭＳ 明朝" w:hint="eastAsia"/>
              </w:rPr>
              <w:t xml:space="preserve"> </w:t>
            </w:r>
            <w:r w:rsidR="00520D49">
              <w:rPr>
                <w:rFonts w:ascii="ＭＳ 明朝" w:hint="eastAsia"/>
              </w:rPr>
              <w:t xml:space="preserve"> </w:t>
            </w:r>
            <w:r w:rsidR="00F302F6">
              <w:rPr>
                <w:rFonts w:ascii="ＭＳ 明朝" w:hint="eastAsia"/>
              </w:rPr>
              <w:t xml:space="preserve"> </w:t>
            </w:r>
            <w:r w:rsidR="00195F73">
              <w:rPr>
                <w:rFonts w:ascii="ＭＳ 明朝" w:hint="eastAsia"/>
              </w:rPr>
              <w:t xml:space="preserve"> </w:t>
            </w:r>
            <w:r>
              <w:rPr>
                <w:rFonts w:ascii="ＭＳ 明朝" w:hint="eastAsia"/>
              </w:rPr>
              <w:t xml:space="preserve">　院</w:t>
            </w:r>
          </w:p>
        </w:tc>
        <w:tc>
          <w:tcPr>
            <w:tcW w:w="2166" w:type="dxa"/>
            <w:gridSpan w:val="2"/>
            <w:tcBorders>
              <w:bottom w:val="nil"/>
              <w:right w:val="nil"/>
            </w:tcBorders>
            <w:vAlign w:val="center"/>
          </w:tcPr>
          <w:p w:rsidR="00EC55D5" w:rsidRDefault="00EC55D5" w:rsidP="00C11D14">
            <w:pPr>
              <w:jc w:val="center"/>
              <w:rPr>
                <w:rFonts w:ascii="ＭＳ 明朝"/>
              </w:rPr>
            </w:pPr>
            <w:r>
              <w:rPr>
                <w:rFonts w:ascii="ＭＳ 明朝" w:hint="eastAsia"/>
              </w:rPr>
              <w:t>入</w:t>
            </w:r>
            <w:r w:rsidR="002727F7">
              <w:rPr>
                <w:rFonts w:ascii="ＭＳ 明朝" w:hint="eastAsia"/>
              </w:rPr>
              <w:t xml:space="preserve"> </w:t>
            </w:r>
            <w:r w:rsidR="00F302F6">
              <w:rPr>
                <w:rFonts w:ascii="ＭＳ 明朝" w:hint="eastAsia"/>
              </w:rPr>
              <w:t xml:space="preserve"> </w:t>
            </w:r>
            <w:r w:rsidR="00195F73">
              <w:rPr>
                <w:rFonts w:ascii="ＭＳ 明朝" w:hint="eastAsia"/>
              </w:rPr>
              <w:t xml:space="preserve"> </w:t>
            </w:r>
            <w:r>
              <w:rPr>
                <w:rFonts w:ascii="ＭＳ 明朝" w:hint="eastAsia"/>
              </w:rPr>
              <w:t>院</w:t>
            </w:r>
            <w:r w:rsidR="002727F7">
              <w:rPr>
                <w:rFonts w:ascii="ＭＳ 明朝" w:hint="eastAsia"/>
              </w:rPr>
              <w:t xml:space="preserve"> </w:t>
            </w:r>
            <w:r w:rsidR="00AE10FC">
              <w:rPr>
                <w:rFonts w:ascii="ＭＳ 明朝" w:hint="eastAsia"/>
              </w:rPr>
              <w:t xml:space="preserve"> </w:t>
            </w:r>
            <w:r w:rsidR="00F302F6">
              <w:rPr>
                <w:rFonts w:ascii="ＭＳ 明朝" w:hint="eastAsia"/>
              </w:rPr>
              <w:t xml:space="preserve"> </w:t>
            </w:r>
            <w:r>
              <w:rPr>
                <w:rFonts w:ascii="ＭＳ 明朝" w:hint="eastAsia"/>
              </w:rPr>
              <w:t>外</w:t>
            </w:r>
          </w:p>
        </w:tc>
        <w:tc>
          <w:tcPr>
            <w:tcW w:w="788" w:type="dxa"/>
            <w:vMerge w:val="restart"/>
            <w:tcBorders>
              <w:right w:val="nil"/>
            </w:tcBorders>
            <w:vAlign w:val="center"/>
          </w:tcPr>
          <w:p w:rsidR="00EC55D5" w:rsidRDefault="00EC55D5" w:rsidP="00AE3CA3">
            <w:pPr>
              <w:jc w:val="center"/>
              <w:rPr>
                <w:rFonts w:ascii="ＭＳ 明朝"/>
              </w:rPr>
            </w:pPr>
            <w:r>
              <w:rPr>
                <w:rFonts w:ascii="ＭＳ 明朝" w:hint="eastAsia"/>
              </w:rPr>
              <w:t>世</w:t>
            </w:r>
            <w:r w:rsidR="00AE3CA3">
              <w:rPr>
                <w:rFonts w:ascii="ＭＳ 明朝" w:hint="eastAsia"/>
              </w:rPr>
              <w:t xml:space="preserve"> </w:t>
            </w:r>
            <w:r>
              <w:rPr>
                <w:rFonts w:ascii="ＭＳ 明朝" w:hint="eastAsia"/>
              </w:rPr>
              <w:t>帯</w:t>
            </w:r>
          </w:p>
        </w:tc>
        <w:tc>
          <w:tcPr>
            <w:tcW w:w="788" w:type="dxa"/>
            <w:vMerge w:val="restart"/>
            <w:tcBorders>
              <w:right w:val="nil"/>
            </w:tcBorders>
            <w:vAlign w:val="center"/>
          </w:tcPr>
          <w:p w:rsidR="00EC55D5" w:rsidRDefault="00EC55D5" w:rsidP="00C11D14">
            <w:pPr>
              <w:jc w:val="center"/>
              <w:rPr>
                <w:rFonts w:ascii="ＭＳ 明朝"/>
              </w:rPr>
            </w:pPr>
            <w:r>
              <w:rPr>
                <w:rFonts w:ascii="ＭＳ 明朝" w:hint="eastAsia"/>
              </w:rPr>
              <w:t>人</w:t>
            </w:r>
            <w:r w:rsidR="00705B6C">
              <w:rPr>
                <w:rFonts w:ascii="ＭＳ 明朝" w:hint="eastAsia"/>
              </w:rPr>
              <w:t xml:space="preserve"> </w:t>
            </w:r>
            <w:r>
              <w:rPr>
                <w:rFonts w:ascii="ＭＳ 明朝" w:hint="eastAsia"/>
              </w:rPr>
              <w:t>員</w:t>
            </w:r>
          </w:p>
        </w:tc>
        <w:tc>
          <w:tcPr>
            <w:tcW w:w="1408" w:type="dxa"/>
            <w:vMerge w:val="restart"/>
            <w:tcBorders>
              <w:right w:val="nil"/>
            </w:tcBorders>
            <w:vAlign w:val="center"/>
          </w:tcPr>
          <w:p w:rsidR="00EC55D5" w:rsidRDefault="00EC55D5" w:rsidP="00AE10FC">
            <w:pPr>
              <w:jc w:val="center"/>
              <w:rPr>
                <w:rFonts w:ascii="ＭＳ 明朝"/>
              </w:rPr>
            </w:pPr>
            <w:r>
              <w:rPr>
                <w:rFonts w:ascii="ＭＳ 明朝" w:hint="eastAsia"/>
              </w:rPr>
              <w:t>扶</w:t>
            </w:r>
            <w:r w:rsidR="002727F7">
              <w:rPr>
                <w:rFonts w:ascii="ＭＳ 明朝" w:hint="eastAsia"/>
              </w:rPr>
              <w:t xml:space="preserve"> </w:t>
            </w:r>
            <w:r>
              <w:rPr>
                <w:rFonts w:ascii="ＭＳ 明朝" w:hint="eastAsia"/>
              </w:rPr>
              <w:t xml:space="preserve"> 助</w:t>
            </w:r>
            <w:r w:rsidR="002727F7">
              <w:rPr>
                <w:rFonts w:ascii="ＭＳ 明朝" w:hint="eastAsia"/>
              </w:rPr>
              <w:t xml:space="preserve"> </w:t>
            </w:r>
            <w:r w:rsidR="00F302F6">
              <w:rPr>
                <w:rFonts w:ascii="ＭＳ 明朝" w:hint="eastAsia"/>
              </w:rPr>
              <w:t xml:space="preserve"> </w:t>
            </w:r>
            <w:r>
              <w:rPr>
                <w:rFonts w:ascii="ＭＳ 明朝" w:hint="eastAsia"/>
              </w:rPr>
              <w:t>額</w:t>
            </w:r>
          </w:p>
        </w:tc>
      </w:tr>
      <w:tr w:rsidR="00EC55D5" w:rsidTr="00A670BD">
        <w:trPr>
          <w:cantSplit/>
          <w:trHeight w:val="423"/>
        </w:trPr>
        <w:tc>
          <w:tcPr>
            <w:tcW w:w="618" w:type="dxa"/>
            <w:vMerge/>
            <w:tcBorders>
              <w:left w:val="single" w:sz="4" w:space="0" w:color="000000"/>
              <w:bottom w:val="nil"/>
            </w:tcBorders>
            <w:vAlign w:val="center"/>
          </w:tcPr>
          <w:p w:rsidR="00EC55D5" w:rsidRDefault="00EC55D5" w:rsidP="00FD4F1D">
            <w:pPr>
              <w:jc w:val="center"/>
              <w:rPr>
                <w:rFonts w:ascii="ＭＳ 明朝"/>
              </w:rPr>
            </w:pPr>
          </w:p>
        </w:tc>
        <w:tc>
          <w:tcPr>
            <w:tcW w:w="618" w:type="dxa"/>
            <w:vMerge/>
            <w:vAlign w:val="center"/>
          </w:tcPr>
          <w:p w:rsidR="00EC55D5" w:rsidRDefault="00EC55D5" w:rsidP="00FD4F1D">
            <w:pPr>
              <w:jc w:val="center"/>
              <w:rPr>
                <w:rFonts w:ascii="ＭＳ 明朝"/>
              </w:rPr>
            </w:pPr>
          </w:p>
        </w:tc>
        <w:tc>
          <w:tcPr>
            <w:tcW w:w="1236" w:type="dxa"/>
            <w:vMerge/>
            <w:vAlign w:val="center"/>
          </w:tcPr>
          <w:p w:rsidR="00EC55D5" w:rsidRDefault="00EC55D5" w:rsidP="00FD4F1D">
            <w:pPr>
              <w:jc w:val="center"/>
              <w:rPr>
                <w:rFonts w:ascii="ＭＳ 明朝"/>
              </w:rPr>
            </w:pPr>
          </w:p>
        </w:tc>
        <w:tc>
          <w:tcPr>
            <w:tcW w:w="618" w:type="dxa"/>
            <w:tcBorders>
              <w:bottom w:val="single" w:sz="4" w:space="0" w:color="auto"/>
              <w:right w:val="nil"/>
            </w:tcBorders>
            <w:vAlign w:val="center"/>
          </w:tcPr>
          <w:p w:rsidR="00EC55D5" w:rsidRDefault="00EC55D5" w:rsidP="00FD4F1D">
            <w:pPr>
              <w:jc w:val="center"/>
              <w:rPr>
                <w:rFonts w:ascii="ＭＳ 明朝"/>
              </w:rPr>
            </w:pPr>
            <w:r>
              <w:rPr>
                <w:rFonts w:ascii="ＭＳ 明朝" w:hint="eastAsia"/>
              </w:rPr>
              <w:t>件数</w:t>
            </w:r>
          </w:p>
        </w:tc>
        <w:tc>
          <w:tcPr>
            <w:tcW w:w="1442" w:type="dxa"/>
            <w:tcBorders>
              <w:bottom w:val="single" w:sz="4" w:space="0" w:color="auto"/>
              <w:right w:val="nil"/>
            </w:tcBorders>
            <w:vAlign w:val="center"/>
          </w:tcPr>
          <w:p w:rsidR="00EC55D5" w:rsidRDefault="00EC55D5" w:rsidP="00FD4F1D">
            <w:pPr>
              <w:jc w:val="center"/>
              <w:rPr>
                <w:rFonts w:ascii="ＭＳ 明朝"/>
              </w:rPr>
            </w:pPr>
            <w:r>
              <w:rPr>
                <w:rFonts w:ascii="ＭＳ 明朝" w:hint="eastAsia"/>
              </w:rPr>
              <w:t>医療扶助額</w:t>
            </w:r>
          </w:p>
        </w:tc>
        <w:tc>
          <w:tcPr>
            <w:tcW w:w="824" w:type="dxa"/>
            <w:tcBorders>
              <w:bottom w:val="single" w:sz="4" w:space="0" w:color="auto"/>
              <w:right w:val="nil"/>
            </w:tcBorders>
            <w:vAlign w:val="center"/>
          </w:tcPr>
          <w:p w:rsidR="00EC55D5" w:rsidRDefault="00EC55D5" w:rsidP="00FD4F1D">
            <w:pPr>
              <w:jc w:val="center"/>
              <w:rPr>
                <w:rFonts w:ascii="ＭＳ 明朝"/>
              </w:rPr>
            </w:pPr>
            <w:r>
              <w:rPr>
                <w:rFonts w:ascii="ＭＳ 明朝" w:hint="eastAsia"/>
              </w:rPr>
              <w:t>件</w:t>
            </w:r>
            <w:r w:rsidR="00705B6C">
              <w:rPr>
                <w:rFonts w:ascii="ＭＳ 明朝" w:hint="eastAsia"/>
              </w:rPr>
              <w:t xml:space="preserve"> </w:t>
            </w:r>
            <w:r>
              <w:rPr>
                <w:rFonts w:ascii="ＭＳ 明朝" w:hint="eastAsia"/>
              </w:rPr>
              <w:t>数</w:t>
            </w:r>
          </w:p>
        </w:tc>
        <w:tc>
          <w:tcPr>
            <w:tcW w:w="1342" w:type="dxa"/>
            <w:tcBorders>
              <w:bottom w:val="single" w:sz="4" w:space="0" w:color="auto"/>
              <w:right w:val="nil"/>
            </w:tcBorders>
            <w:vAlign w:val="center"/>
          </w:tcPr>
          <w:p w:rsidR="00EC55D5" w:rsidRDefault="00EC55D5" w:rsidP="00FD4F1D">
            <w:pPr>
              <w:jc w:val="center"/>
              <w:rPr>
                <w:rFonts w:ascii="ＭＳ 明朝"/>
              </w:rPr>
            </w:pPr>
            <w:r>
              <w:rPr>
                <w:rFonts w:ascii="ＭＳ 明朝" w:hint="eastAsia"/>
              </w:rPr>
              <w:t>医療扶助額</w:t>
            </w:r>
          </w:p>
        </w:tc>
        <w:tc>
          <w:tcPr>
            <w:tcW w:w="788" w:type="dxa"/>
            <w:vMerge/>
            <w:tcBorders>
              <w:right w:val="nil"/>
            </w:tcBorders>
            <w:vAlign w:val="center"/>
          </w:tcPr>
          <w:p w:rsidR="00EC55D5" w:rsidRDefault="00EC55D5" w:rsidP="00FD4F1D">
            <w:pPr>
              <w:jc w:val="center"/>
              <w:rPr>
                <w:rFonts w:ascii="ＭＳ 明朝"/>
              </w:rPr>
            </w:pPr>
          </w:p>
        </w:tc>
        <w:tc>
          <w:tcPr>
            <w:tcW w:w="788" w:type="dxa"/>
            <w:vMerge/>
            <w:tcBorders>
              <w:right w:val="nil"/>
            </w:tcBorders>
            <w:vAlign w:val="center"/>
          </w:tcPr>
          <w:p w:rsidR="00EC55D5" w:rsidRDefault="00EC55D5" w:rsidP="00FD4F1D">
            <w:pPr>
              <w:jc w:val="center"/>
              <w:rPr>
                <w:rFonts w:ascii="ＭＳ 明朝"/>
              </w:rPr>
            </w:pPr>
          </w:p>
        </w:tc>
        <w:tc>
          <w:tcPr>
            <w:tcW w:w="1408" w:type="dxa"/>
            <w:vMerge/>
            <w:tcBorders>
              <w:right w:val="nil"/>
            </w:tcBorders>
            <w:vAlign w:val="center"/>
          </w:tcPr>
          <w:p w:rsidR="00EC55D5" w:rsidRDefault="00EC55D5" w:rsidP="00FD4F1D">
            <w:pPr>
              <w:jc w:val="center"/>
              <w:rPr>
                <w:rFonts w:ascii="ＭＳ 明朝"/>
              </w:rPr>
            </w:pPr>
          </w:p>
        </w:tc>
      </w:tr>
      <w:tr w:rsidR="00EC55D5" w:rsidTr="006158CF">
        <w:trPr>
          <w:cantSplit/>
          <w:trHeight w:val="1800"/>
        </w:trPr>
        <w:tc>
          <w:tcPr>
            <w:tcW w:w="618" w:type="dxa"/>
            <w:tcBorders>
              <w:top w:val="single" w:sz="4" w:space="0" w:color="auto"/>
              <w:left w:val="nil"/>
              <w:bottom w:val="nil"/>
              <w:right w:val="single" w:sz="4" w:space="0" w:color="FFFFFF"/>
            </w:tcBorders>
          </w:tcPr>
          <w:p w:rsidR="00EC55D5" w:rsidRDefault="00EC55D5" w:rsidP="00FD4F1D">
            <w:pPr>
              <w:spacing w:line="360" w:lineRule="exact"/>
              <w:jc w:val="right"/>
              <w:rPr>
                <w:rFonts w:ascii="ＭＳ 明朝"/>
              </w:rPr>
            </w:pPr>
            <w:r>
              <w:rPr>
                <w:rFonts w:ascii="ＭＳ 明朝" w:hint="eastAsia"/>
              </w:rPr>
              <w:t>254</w:t>
            </w:r>
          </w:p>
          <w:p w:rsidR="00EC55D5" w:rsidRDefault="00EC55D5" w:rsidP="00FD4F1D">
            <w:pPr>
              <w:spacing w:line="360" w:lineRule="exact"/>
              <w:jc w:val="right"/>
              <w:rPr>
                <w:rFonts w:ascii="ＭＳ 明朝"/>
              </w:rPr>
            </w:pPr>
            <w:r>
              <w:rPr>
                <w:rFonts w:ascii="ＭＳ 明朝" w:hint="eastAsia"/>
              </w:rPr>
              <w:t>443</w:t>
            </w:r>
          </w:p>
          <w:p w:rsidR="00EC55D5" w:rsidRDefault="00EC55D5" w:rsidP="00FD4F1D">
            <w:pPr>
              <w:spacing w:line="360" w:lineRule="exact"/>
              <w:jc w:val="right"/>
              <w:rPr>
                <w:rFonts w:ascii="ＭＳ 明朝"/>
              </w:rPr>
            </w:pPr>
            <w:r>
              <w:rPr>
                <w:rFonts w:ascii="ＭＳ 明朝" w:hint="eastAsia"/>
              </w:rPr>
              <w:t>493</w:t>
            </w:r>
          </w:p>
          <w:p w:rsidR="00EC55D5" w:rsidRDefault="00EC55D5" w:rsidP="00FD4F1D">
            <w:pPr>
              <w:spacing w:line="360" w:lineRule="exact"/>
              <w:jc w:val="right"/>
              <w:rPr>
                <w:rFonts w:ascii="ＭＳ 明朝"/>
              </w:rPr>
            </w:pPr>
            <w:r>
              <w:rPr>
                <w:rFonts w:ascii="ＭＳ 明朝" w:hint="eastAsia"/>
              </w:rPr>
              <w:t>587</w:t>
            </w:r>
          </w:p>
          <w:p w:rsidR="00EC55D5" w:rsidRDefault="00EC55D5" w:rsidP="00FD4F1D">
            <w:pPr>
              <w:spacing w:line="360" w:lineRule="exact"/>
              <w:jc w:val="right"/>
              <w:rPr>
                <w:rFonts w:ascii="ＭＳ 明朝"/>
              </w:rPr>
            </w:pPr>
            <w:r>
              <w:rPr>
                <w:rFonts w:ascii="ＭＳ 明朝" w:hint="eastAsia"/>
              </w:rPr>
              <w:t>555</w:t>
            </w:r>
          </w:p>
        </w:tc>
        <w:tc>
          <w:tcPr>
            <w:tcW w:w="618" w:type="dxa"/>
            <w:tcBorders>
              <w:left w:val="nil"/>
              <w:bottom w:val="nil"/>
              <w:right w:val="single" w:sz="4" w:space="0" w:color="FFFFFF"/>
            </w:tcBorders>
          </w:tcPr>
          <w:p w:rsidR="00EC55D5" w:rsidRDefault="00EC55D5" w:rsidP="00FD4F1D">
            <w:pPr>
              <w:spacing w:line="360" w:lineRule="exact"/>
              <w:jc w:val="right"/>
              <w:rPr>
                <w:rFonts w:ascii="ＭＳ 明朝"/>
              </w:rPr>
            </w:pPr>
            <w:r>
              <w:rPr>
                <w:rFonts w:ascii="ＭＳ 明朝" w:hint="eastAsia"/>
              </w:rPr>
              <w:t>420</w:t>
            </w:r>
          </w:p>
          <w:p w:rsidR="00EC55D5" w:rsidRDefault="00EC55D5" w:rsidP="00FD4F1D">
            <w:pPr>
              <w:spacing w:line="360" w:lineRule="exact"/>
              <w:jc w:val="right"/>
              <w:rPr>
                <w:rFonts w:ascii="ＭＳ 明朝"/>
              </w:rPr>
            </w:pPr>
            <w:r>
              <w:rPr>
                <w:rFonts w:ascii="ＭＳ 明朝" w:hint="eastAsia"/>
              </w:rPr>
              <w:t>816</w:t>
            </w:r>
          </w:p>
          <w:p w:rsidR="00EC55D5" w:rsidRDefault="00EC55D5" w:rsidP="00FD4F1D">
            <w:pPr>
              <w:spacing w:line="360" w:lineRule="exact"/>
              <w:jc w:val="right"/>
              <w:rPr>
                <w:rFonts w:ascii="ＭＳ 明朝"/>
              </w:rPr>
            </w:pPr>
            <w:r>
              <w:rPr>
                <w:rFonts w:ascii="ＭＳ 明朝" w:hint="eastAsia"/>
              </w:rPr>
              <w:t>903</w:t>
            </w:r>
          </w:p>
          <w:p w:rsidR="00EC55D5" w:rsidRDefault="00EC55D5" w:rsidP="00FD4F1D">
            <w:pPr>
              <w:spacing w:line="360" w:lineRule="exact"/>
              <w:jc w:val="right"/>
              <w:rPr>
                <w:rFonts w:ascii="ＭＳ 明朝"/>
              </w:rPr>
            </w:pPr>
            <w:r>
              <w:rPr>
                <w:rFonts w:ascii="ＭＳ 明朝" w:hint="eastAsia"/>
              </w:rPr>
              <w:t>942</w:t>
            </w:r>
          </w:p>
          <w:p w:rsidR="00EC55D5" w:rsidRDefault="00EC55D5" w:rsidP="00FD4F1D">
            <w:pPr>
              <w:spacing w:line="360" w:lineRule="exact"/>
              <w:jc w:val="right"/>
              <w:rPr>
                <w:rFonts w:ascii="ＭＳ 明朝"/>
              </w:rPr>
            </w:pPr>
            <w:r>
              <w:rPr>
                <w:rFonts w:ascii="ＭＳ 明朝" w:hint="eastAsia"/>
              </w:rPr>
              <w:t>898</w:t>
            </w:r>
          </w:p>
        </w:tc>
        <w:tc>
          <w:tcPr>
            <w:tcW w:w="1236" w:type="dxa"/>
            <w:tcBorders>
              <w:left w:val="nil"/>
              <w:bottom w:val="nil"/>
              <w:right w:val="single" w:sz="4" w:space="0" w:color="FFFFFF"/>
            </w:tcBorders>
          </w:tcPr>
          <w:p w:rsidR="00EC55D5" w:rsidRDefault="00EC55D5" w:rsidP="00FD4F1D">
            <w:pPr>
              <w:spacing w:line="360" w:lineRule="exact"/>
              <w:jc w:val="right"/>
              <w:rPr>
                <w:rFonts w:ascii="ＭＳ 明朝"/>
              </w:rPr>
            </w:pPr>
            <w:r>
              <w:rPr>
                <w:rFonts w:ascii="ＭＳ 明朝" w:hint="eastAsia"/>
              </w:rPr>
              <w:t>3,682,577</w:t>
            </w:r>
          </w:p>
          <w:p w:rsidR="00EC55D5" w:rsidRDefault="00EC55D5" w:rsidP="00FD4F1D">
            <w:pPr>
              <w:spacing w:line="360" w:lineRule="exact"/>
              <w:jc w:val="right"/>
              <w:rPr>
                <w:rFonts w:ascii="ＭＳ 明朝"/>
              </w:rPr>
            </w:pPr>
            <w:r>
              <w:rPr>
                <w:rFonts w:ascii="ＭＳ 明朝" w:hint="eastAsia"/>
              </w:rPr>
              <w:t>6,657,758</w:t>
            </w:r>
          </w:p>
          <w:p w:rsidR="00EC55D5" w:rsidRDefault="00EC55D5" w:rsidP="00FD4F1D">
            <w:pPr>
              <w:spacing w:line="360" w:lineRule="exact"/>
              <w:jc w:val="right"/>
              <w:rPr>
                <w:rFonts w:ascii="ＭＳ 明朝"/>
              </w:rPr>
            </w:pPr>
            <w:r>
              <w:rPr>
                <w:rFonts w:ascii="ＭＳ 明朝" w:hint="eastAsia"/>
              </w:rPr>
              <w:t>7,021,412</w:t>
            </w:r>
          </w:p>
          <w:p w:rsidR="00EC55D5" w:rsidRDefault="00EC55D5" w:rsidP="00FD4F1D">
            <w:pPr>
              <w:spacing w:line="360" w:lineRule="exact"/>
              <w:jc w:val="right"/>
              <w:rPr>
                <w:rFonts w:ascii="ＭＳ 明朝"/>
              </w:rPr>
            </w:pPr>
            <w:r>
              <w:rPr>
                <w:rFonts w:ascii="ＭＳ 明朝" w:hint="eastAsia"/>
              </w:rPr>
              <w:t>7,296,098</w:t>
            </w:r>
          </w:p>
          <w:p w:rsidR="00EC55D5" w:rsidRDefault="00EC55D5" w:rsidP="00FD4F1D">
            <w:pPr>
              <w:spacing w:line="360" w:lineRule="exact"/>
              <w:jc w:val="right"/>
              <w:rPr>
                <w:rFonts w:ascii="ＭＳ 明朝"/>
              </w:rPr>
            </w:pPr>
            <w:r>
              <w:rPr>
                <w:rFonts w:ascii="ＭＳ 明朝" w:hint="eastAsia"/>
              </w:rPr>
              <w:t>7,104,367</w:t>
            </w:r>
          </w:p>
        </w:tc>
        <w:tc>
          <w:tcPr>
            <w:tcW w:w="618" w:type="dxa"/>
            <w:tcBorders>
              <w:left w:val="nil"/>
              <w:bottom w:val="nil"/>
              <w:right w:val="single" w:sz="4" w:space="0" w:color="FFFFFF"/>
            </w:tcBorders>
          </w:tcPr>
          <w:p w:rsidR="00EC55D5" w:rsidRDefault="00EC55D5" w:rsidP="00FD4F1D">
            <w:pPr>
              <w:spacing w:line="360" w:lineRule="exact"/>
              <w:jc w:val="right"/>
              <w:rPr>
                <w:rFonts w:ascii="ＭＳ 明朝"/>
              </w:rPr>
            </w:pPr>
            <w:r>
              <w:rPr>
                <w:rFonts w:ascii="ＭＳ 明朝" w:hint="eastAsia"/>
              </w:rPr>
              <w:t>322</w:t>
            </w:r>
          </w:p>
          <w:p w:rsidR="00EC55D5" w:rsidRDefault="00EC55D5" w:rsidP="00FD4F1D">
            <w:pPr>
              <w:spacing w:line="360" w:lineRule="exact"/>
              <w:jc w:val="right"/>
              <w:rPr>
                <w:rFonts w:ascii="ＭＳ 明朝"/>
              </w:rPr>
            </w:pPr>
            <w:r>
              <w:rPr>
                <w:rFonts w:ascii="ＭＳ 明朝" w:hint="eastAsia"/>
              </w:rPr>
              <w:t>332</w:t>
            </w:r>
          </w:p>
          <w:p w:rsidR="00EC55D5" w:rsidRDefault="00EC55D5" w:rsidP="00FD4F1D">
            <w:pPr>
              <w:spacing w:line="360" w:lineRule="exact"/>
              <w:jc w:val="right"/>
              <w:rPr>
                <w:rFonts w:ascii="ＭＳ 明朝"/>
              </w:rPr>
            </w:pPr>
            <w:r>
              <w:rPr>
                <w:rFonts w:ascii="ＭＳ 明朝" w:hint="eastAsia"/>
              </w:rPr>
              <w:t>395</w:t>
            </w:r>
          </w:p>
          <w:p w:rsidR="00EC55D5" w:rsidRDefault="00EC55D5" w:rsidP="00FD4F1D">
            <w:pPr>
              <w:spacing w:line="360" w:lineRule="exact"/>
              <w:jc w:val="right"/>
              <w:rPr>
                <w:rFonts w:ascii="ＭＳ 明朝"/>
              </w:rPr>
            </w:pPr>
            <w:r>
              <w:rPr>
                <w:rFonts w:ascii="ＭＳ 明朝" w:hint="eastAsia"/>
              </w:rPr>
              <w:t>374</w:t>
            </w:r>
          </w:p>
          <w:p w:rsidR="00EC55D5" w:rsidRDefault="00EC55D5" w:rsidP="00FD4F1D">
            <w:pPr>
              <w:spacing w:line="360" w:lineRule="exact"/>
              <w:jc w:val="right"/>
              <w:rPr>
                <w:rFonts w:ascii="ＭＳ 明朝"/>
              </w:rPr>
            </w:pPr>
            <w:r>
              <w:rPr>
                <w:rFonts w:ascii="ＭＳ 明朝" w:hint="eastAsia"/>
              </w:rPr>
              <w:t>348</w:t>
            </w:r>
          </w:p>
        </w:tc>
        <w:tc>
          <w:tcPr>
            <w:tcW w:w="1442" w:type="dxa"/>
            <w:tcBorders>
              <w:left w:val="nil"/>
              <w:bottom w:val="nil"/>
              <w:right w:val="single" w:sz="4" w:space="0" w:color="FFFFFF"/>
            </w:tcBorders>
          </w:tcPr>
          <w:p w:rsidR="00EC55D5" w:rsidRDefault="00EC55D5" w:rsidP="00FD4F1D">
            <w:pPr>
              <w:spacing w:line="360" w:lineRule="exact"/>
              <w:jc w:val="right"/>
              <w:rPr>
                <w:rFonts w:ascii="ＭＳ 明朝"/>
              </w:rPr>
            </w:pPr>
            <w:r>
              <w:rPr>
                <w:rFonts w:ascii="ＭＳ 明朝" w:hint="eastAsia"/>
              </w:rPr>
              <w:t>143,384,186</w:t>
            </w:r>
          </w:p>
          <w:p w:rsidR="00EC55D5" w:rsidRDefault="00EC55D5" w:rsidP="00FD4F1D">
            <w:pPr>
              <w:spacing w:line="360" w:lineRule="exact"/>
              <w:jc w:val="right"/>
              <w:rPr>
                <w:rFonts w:ascii="ＭＳ 明朝"/>
              </w:rPr>
            </w:pPr>
            <w:r>
              <w:rPr>
                <w:rFonts w:ascii="ＭＳ 明朝" w:hint="eastAsia"/>
              </w:rPr>
              <w:t>143,488,960</w:t>
            </w:r>
          </w:p>
          <w:p w:rsidR="00EC55D5" w:rsidRDefault="00EC55D5" w:rsidP="00FD4F1D">
            <w:pPr>
              <w:spacing w:line="360" w:lineRule="exact"/>
              <w:jc w:val="right"/>
              <w:rPr>
                <w:rFonts w:ascii="ＭＳ 明朝"/>
              </w:rPr>
            </w:pPr>
            <w:r>
              <w:rPr>
                <w:rFonts w:ascii="ＭＳ 明朝" w:hint="eastAsia"/>
              </w:rPr>
              <w:t>140,553,615</w:t>
            </w:r>
          </w:p>
          <w:p w:rsidR="00EC55D5" w:rsidRDefault="00EC55D5" w:rsidP="00FD4F1D">
            <w:pPr>
              <w:spacing w:line="360" w:lineRule="exact"/>
              <w:jc w:val="right"/>
              <w:rPr>
                <w:rFonts w:ascii="ＭＳ 明朝"/>
              </w:rPr>
            </w:pPr>
            <w:r>
              <w:rPr>
                <w:rFonts w:ascii="ＭＳ 明朝" w:hint="eastAsia"/>
              </w:rPr>
              <w:t>147,936,688</w:t>
            </w:r>
          </w:p>
          <w:p w:rsidR="00EC55D5" w:rsidRDefault="00EC55D5" w:rsidP="00FD4F1D">
            <w:pPr>
              <w:spacing w:line="360" w:lineRule="exact"/>
              <w:jc w:val="right"/>
              <w:rPr>
                <w:rFonts w:ascii="ＭＳ 明朝"/>
              </w:rPr>
            </w:pPr>
            <w:r>
              <w:rPr>
                <w:rFonts w:ascii="ＭＳ 明朝" w:hint="eastAsia"/>
              </w:rPr>
              <w:t>135,288,858</w:t>
            </w:r>
          </w:p>
        </w:tc>
        <w:tc>
          <w:tcPr>
            <w:tcW w:w="824" w:type="dxa"/>
            <w:tcBorders>
              <w:left w:val="nil"/>
              <w:bottom w:val="nil"/>
              <w:right w:val="single" w:sz="4" w:space="0" w:color="FFFFFF"/>
            </w:tcBorders>
          </w:tcPr>
          <w:p w:rsidR="00EC55D5" w:rsidRDefault="00EC55D5" w:rsidP="00FD4F1D">
            <w:pPr>
              <w:spacing w:line="360" w:lineRule="exact"/>
              <w:jc w:val="right"/>
              <w:rPr>
                <w:rFonts w:ascii="ＭＳ 明朝"/>
              </w:rPr>
            </w:pPr>
            <w:r>
              <w:rPr>
                <w:rFonts w:ascii="ＭＳ 明朝" w:hint="eastAsia"/>
              </w:rPr>
              <w:t>6,643</w:t>
            </w:r>
          </w:p>
          <w:p w:rsidR="00EC55D5" w:rsidRDefault="00EC55D5" w:rsidP="00FD4F1D">
            <w:pPr>
              <w:spacing w:line="360" w:lineRule="exact"/>
              <w:jc w:val="right"/>
              <w:rPr>
                <w:rFonts w:ascii="ＭＳ 明朝"/>
              </w:rPr>
            </w:pPr>
            <w:r>
              <w:rPr>
                <w:rFonts w:ascii="ＭＳ 明朝" w:hint="eastAsia"/>
              </w:rPr>
              <w:t>5,964</w:t>
            </w:r>
          </w:p>
          <w:p w:rsidR="00EC55D5" w:rsidRDefault="00EC55D5" w:rsidP="00FD4F1D">
            <w:pPr>
              <w:spacing w:line="360" w:lineRule="exact"/>
              <w:jc w:val="right"/>
              <w:rPr>
                <w:rFonts w:ascii="ＭＳ 明朝"/>
              </w:rPr>
            </w:pPr>
            <w:r>
              <w:rPr>
                <w:rFonts w:ascii="ＭＳ 明朝" w:hint="eastAsia"/>
              </w:rPr>
              <w:t>6,786</w:t>
            </w:r>
          </w:p>
          <w:p w:rsidR="00EC55D5" w:rsidRDefault="00EC55D5" w:rsidP="00FD4F1D">
            <w:pPr>
              <w:spacing w:line="360" w:lineRule="exact"/>
              <w:jc w:val="right"/>
              <w:rPr>
                <w:rFonts w:ascii="ＭＳ 明朝"/>
              </w:rPr>
            </w:pPr>
            <w:r>
              <w:rPr>
                <w:rFonts w:ascii="ＭＳ 明朝" w:hint="eastAsia"/>
              </w:rPr>
              <w:t>7,534</w:t>
            </w:r>
          </w:p>
          <w:p w:rsidR="00EC55D5" w:rsidRDefault="00EC55D5" w:rsidP="00FD4F1D">
            <w:pPr>
              <w:spacing w:line="360" w:lineRule="exact"/>
              <w:jc w:val="right"/>
              <w:rPr>
                <w:rFonts w:ascii="ＭＳ 明朝"/>
              </w:rPr>
            </w:pPr>
            <w:r>
              <w:rPr>
                <w:rFonts w:ascii="ＭＳ 明朝" w:hint="eastAsia"/>
              </w:rPr>
              <w:t>8,169</w:t>
            </w:r>
          </w:p>
        </w:tc>
        <w:tc>
          <w:tcPr>
            <w:tcW w:w="1342" w:type="dxa"/>
            <w:tcBorders>
              <w:left w:val="nil"/>
              <w:bottom w:val="nil"/>
              <w:right w:val="single" w:sz="4" w:space="0" w:color="FFFFFF"/>
            </w:tcBorders>
          </w:tcPr>
          <w:p w:rsidR="00EC55D5" w:rsidRDefault="00EC55D5" w:rsidP="00FD4F1D">
            <w:pPr>
              <w:spacing w:line="360" w:lineRule="exact"/>
              <w:jc w:val="right"/>
              <w:rPr>
                <w:rFonts w:ascii="ＭＳ 明朝"/>
              </w:rPr>
            </w:pPr>
            <w:r>
              <w:rPr>
                <w:rFonts w:ascii="ＭＳ 明朝" w:hint="eastAsia"/>
              </w:rPr>
              <w:t>109,281,289</w:t>
            </w:r>
          </w:p>
          <w:p w:rsidR="00EC55D5" w:rsidRDefault="00EC55D5" w:rsidP="00FD4F1D">
            <w:pPr>
              <w:spacing w:line="360" w:lineRule="exact"/>
              <w:jc w:val="right"/>
              <w:rPr>
                <w:rFonts w:ascii="ＭＳ 明朝"/>
              </w:rPr>
            </w:pPr>
            <w:r>
              <w:rPr>
                <w:rFonts w:ascii="ＭＳ 明朝" w:hint="eastAsia"/>
              </w:rPr>
              <w:t>125,070,331</w:t>
            </w:r>
          </w:p>
          <w:p w:rsidR="00EC55D5" w:rsidRDefault="00EC55D5" w:rsidP="00FD4F1D">
            <w:pPr>
              <w:spacing w:line="360" w:lineRule="exact"/>
              <w:jc w:val="right"/>
              <w:rPr>
                <w:rFonts w:ascii="ＭＳ 明朝"/>
              </w:rPr>
            </w:pPr>
            <w:r>
              <w:rPr>
                <w:rFonts w:ascii="ＭＳ 明朝" w:hint="eastAsia"/>
              </w:rPr>
              <w:t>114,286,260</w:t>
            </w:r>
          </w:p>
          <w:p w:rsidR="00EC55D5" w:rsidRDefault="00EC55D5" w:rsidP="00FD4F1D">
            <w:pPr>
              <w:spacing w:line="360" w:lineRule="exact"/>
              <w:jc w:val="right"/>
              <w:rPr>
                <w:rFonts w:ascii="ＭＳ 明朝"/>
              </w:rPr>
            </w:pPr>
            <w:r>
              <w:rPr>
                <w:rFonts w:ascii="ＭＳ 明朝" w:hint="eastAsia"/>
              </w:rPr>
              <w:t>139,408,642</w:t>
            </w:r>
          </w:p>
          <w:p w:rsidR="00EC55D5" w:rsidRDefault="00EC55D5" w:rsidP="00FD4F1D">
            <w:pPr>
              <w:spacing w:line="360" w:lineRule="exact"/>
              <w:jc w:val="right"/>
              <w:rPr>
                <w:rFonts w:ascii="ＭＳ 明朝"/>
              </w:rPr>
            </w:pPr>
            <w:r>
              <w:rPr>
                <w:rFonts w:ascii="ＭＳ 明朝" w:hint="eastAsia"/>
              </w:rPr>
              <w:t>154,722,308</w:t>
            </w:r>
          </w:p>
        </w:tc>
        <w:tc>
          <w:tcPr>
            <w:tcW w:w="788" w:type="dxa"/>
            <w:tcBorders>
              <w:left w:val="nil"/>
              <w:bottom w:val="nil"/>
              <w:right w:val="single" w:sz="4" w:space="0" w:color="FFFFFF"/>
            </w:tcBorders>
          </w:tcPr>
          <w:p w:rsidR="00EC55D5" w:rsidRDefault="00EC55D5" w:rsidP="00FD4F1D">
            <w:pPr>
              <w:spacing w:line="360" w:lineRule="exact"/>
              <w:jc w:val="right"/>
              <w:rPr>
                <w:rFonts w:ascii="ＭＳ 明朝"/>
              </w:rPr>
            </w:pPr>
            <w:r>
              <w:rPr>
                <w:rFonts w:ascii="ＭＳ 明朝" w:hint="eastAsia"/>
              </w:rPr>
              <w:t>181</w:t>
            </w:r>
          </w:p>
          <w:p w:rsidR="00EC55D5" w:rsidRDefault="00EC55D5" w:rsidP="00FD4F1D">
            <w:pPr>
              <w:spacing w:line="360" w:lineRule="exact"/>
              <w:jc w:val="right"/>
              <w:rPr>
                <w:rFonts w:ascii="ＭＳ 明朝"/>
              </w:rPr>
            </w:pPr>
            <w:r>
              <w:rPr>
                <w:rFonts w:ascii="ＭＳ 明朝" w:hint="eastAsia"/>
              </w:rPr>
              <w:t>272</w:t>
            </w:r>
          </w:p>
          <w:p w:rsidR="00EC55D5" w:rsidRDefault="00EC55D5" w:rsidP="00FD4F1D">
            <w:pPr>
              <w:spacing w:line="360" w:lineRule="exact"/>
              <w:jc w:val="right"/>
              <w:rPr>
                <w:rFonts w:ascii="ＭＳ 明朝"/>
              </w:rPr>
            </w:pPr>
            <w:r>
              <w:rPr>
                <w:rFonts w:ascii="ＭＳ 明朝" w:hint="eastAsia"/>
              </w:rPr>
              <w:t>388</w:t>
            </w:r>
          </w:p>
          <w:p w:rsidR="00EC55D5" w:rsidRDefault="00EC55D5" w:rsidP="00FD4F1D">
            <w:pPr>
              <w:spacing w:line="360" w:lineRule="exact"/>
              <w:jc w:val="right"/>
              <w:rPr>
                <w:rFonts w:ascii="ＭＳ 明朝"/>
              </w:rPr>
            </w:pPr>
            <w:r>
              <w:rPr>
                <w:rFonts w:ascii="ＭＳ 明朝" w:hint="eastAsia"/>
              </w:rPr>
              <w:t>504</w:t>
            </w:r>
          </w:p>
          <w:p w:rsidR="00EC55D5" w:rsidRDefault="00EC55D5" w:rsidP="00FD4F1D">
            <w:pPr>
              <w:spacing w:line="360" w:lineRule="exact"/>
              <w:jc w:val="right"/>
              <w:rPr>
                <w:rFonts w:ascii="ＭＳ 明朝"/>
              </w:rPr>
            </w:pPr>
            <w:r>
              <w:rPr>
                <w:rFonts w:ascii="ＭＳ 明朝" w:hint="eastAsia"/>
              </w:rPr>
              <w:t>675</w:t>
            </w:r>
          </w:p>
        </w:tc>
        <w:tc>
          <w:tcPr>
            <w:tcW w:w="788" w:type="dxa"/>
            <w:tcBorders>
              <w:left w:val="nil"/>
              <w:bottom w:val="nil"/>
              <w:right w:val="single" w:sz="4" w:space="0" w:color="FFFFFF"/>
            </w:tcBorders>
          </w:tcPr>
          <w:p w:rsidR="00EC55D5" w:rsidRDefault="00EC55D5" w:rsidP="00FD4F1D">
            <w:pPr>
              <w:spacing w:line="360" w:lineRule="exact"/>
              <w:jc w:val="right"/>
              <w:rPr>
                <w:rFonts w:ascii="ＭＳ 明朝"/>
              </w:rPr>
            </w:pPr>
            <w:r>
              <w:rPr>
                <w:rFonts w:ascii="ＭＳ 明朝" w:hint="eastAsia"/>
              </w:rPr>
              <w:t>181</w:t>
            </w:r>
          </w:p>
          <w:p w:rsidR="00EC55D5" w:rsidRDefault="00EC55D5" w:rsidP="00FD4F1D">
            <w:pPr>
              <w:spacing w:line="360" w:lineRule="exact"/>
              <w:jc w:val="right"/>
              <w:rPr>
                <w:rFonts w:ascii="ＭＳ 明朝"/>
              </w:rPr>
            </w:pPr>
            <w:r>
              <w:rPr>
                <w:rFonts w:ascii="ＭＳ 明朝" w:hint="eastAsia"/>
              </w:rPr>
              <w:t>272</w:t>
            </w:r>
          </w:p>
          <w:p w:rsidR="00EC55D5" w:rsidRDefault="00EC55D5" w:rsidP="00FD4F1D">
            <w:pPr>
              <w:spacing w:line="360" w:lineRule="exact"/>
              <w:jc w:val="right"/>
              <w:rPr>
                <w:rFonts w:ascii="ＭＳ 明朝"/>
              </w:rPr>
            </w:pPr>
            <w:r>
              <w:rPr>
                <w:rFonts w:ascii="ＭＳ 明朝" w:hint="eastAsia"/>
              </w:rPr>
              <w:t>388</w:t>
            </w:r>
          </w:p>
          <w:p w:rsidR="00EC55D5" w:rsidRDefault="00EC55D5" w:rsidP="00FD4F1D">
            <w:pPr>
              <w:spacing w:line="360" w:lineRule="exact"/>
              <w:jc w:val="right"/>
              <w:rPr>
                <w:rFonts w:ascii="ＭＳ 明朝"/>
              </w:rPr>
            </w:pPr>
            <w:r>
              <w:rPr>
                <w:rFonts w:ascii="ＭＳ 明朝" w:hint="eastAsia"/>
              </w:rPr>
              <w:t>504</w:t>
            </w:r>
          </w:p>
          <w:p w:rsidR="00EC55D5" w:rsidRDefault="00EC55D5" w:rsidP="00FD4F1D">
            <w:pPr>
              <w:spacing w:line="360" w:lineRule="exact"/>
              <w:jc w:val="right"/>
              <w:rPr>
                <w:rFonts w:ascii="ＭＳ 明朝"/>
              </w:rPr>
            </w:pPr>
            <w:r>
              <w:rPr>
                <w:rFonts w:ascii="ＭＳ 明朝" w:hint="eastAsia"/>
              </w:rPr>
              <w:t>749</w:t>
            </w:r>
          </w:p>
        </w:tc>
        <w:tc>
          <w:tcPr>
            <w:tcW w:w="1408" w:type="dxa"/>
            <w:tcBorders>
              <w:left w:val="nil"/>
              <w:bottom w:val="nil"/>
              <w:right w:val="nil"/>
            </w:tcBorders>
          </w:tcPr>
          <w:p w:rsidR="00EC55D5" w:rsidRDefault="00EC55D5" w:rsidP="00FD4F1D">
            <w:pPr>
              <w:spacing w:line="360" w:lineRule="exact"/>
              <w:jc w:val="right"/>
              <w:rPr>
                <w:rFonts w:ascii="ＭＳ 明朝"/>
              </w:rPr>
            </w:pPr>
            <w:r>
              <w:rPr>
                <w:rFonts w:ascii="ＭＳ 明朝" w:hint="eastAsia"/>
              </w:rPr>
              <w:t>14,399,974</w:t>
            </w:r>
          </w:p>
          <w:p w:rsidR="00EC55D5" w:rsidRDefault="00EC55D5" w:rsidP="00FD4F1D">
            <w:pPr>
              <w:spacing w:line="360" w:lineRule="exact"/>
              <w:jc w:val="right"/>
              <w:rPr>
                <w:rFonts w:ascii="ＭＳ 明朝"/>
              </w:rPr>
            </w:pPr>
            <w:r>
              <w:rPr>
                <w:rFonts w:ascii="ＭＳ 明朝" w:hint="eastAsia"/>
              </w:rPr>
              <w:t>21,310,671</w:t>
            </w:r>
          </w:p>
          <w:p w:rsidR="00EC55D5" w:rsidRDefault="00EC55D5" w:rsidP="00FD4F1D">
            <w:pPr>
              <w:spacing w:line="360" w:lineRule="exact"/>
              <w:jc w:val="right"/>
              <w:rPr>
                <w:rFonts w:ascii="ＭＳ 明朝"/>
              </w:rPr>
            </w:pPr>
            <w:r>
              <w:rPr>
                <w:rFonts w:ascii="ＭＳ 明朝" w:hint="eastAsia"/>
              </w:rPr>
              <w:t>21,320,273</w:t>
            </w:r>
          </w:p>
          <w:p w:rsidR="00EC55D5" w:rsidRDefault="00EC55D5" w:rsidP="00FD4F1D">
            <w:pPr>
              <w:spacing w:line="360" w:lineRule="exact"/>
              <w:jc w:val="right"/>
              <w:rPr>
                <w:rFonts w:ascii="ＭＳ 明朝"/>
              </w:rPr>
            </w:pPr>
            <w:r>
              <w:rPr>
                <w:rFonts w:ascii="ＭＳ 明朝" w:hint="eastAsia"/>
              </w:rPr>
              <w:t>22,693,523</w:t>
            </w:r>
          </w:p>
          <w:p w:rsidR="00EC55D5" w:rsidRDefault="00EC55D5" w:rsidP="00FD4F1D">
            <w:pPr>
              <w:spacing w:line="360" w:lineRule="exact"/>
              <w:jc w:val="right"/>
              <w:rPr>
                <w:rFonts w:ascii="ＭＳ 明朝"/>
              </w:rPr>
            </w:pPr>
            <w:r>
              <w:rPr>
                <w:rFonts w:ascii="ＭＳ 明朝" w:hint="eastAsia"/>
              </w:rPr>
              <w:t>27,200,509</w:t>
            </w:r>
          </w:p>
        </w:tc>
      </w:tr>
      <w:tr w:rsidR="00EC55D5" w:rsidTr="006158CF">
        <w:trPr>
          <w:cantSplit/>
          <w:trHeight w:val="1815"/>
        </w:trPr>
        <w:tc>
          <w:tcPr>
            <w:tcW w:w="618" w:type="dxa"/>
            <w:tcBorders>
              <w:top w:val="nil"/>
              <w:left w:val="nil"/>
              <w:right w:val="single" w:sz="4" w:space="0" w:color="FFFFFF"/>
            </w:tcBorders>
          </w:tcPr>
          <w:p w:rsidR="00EC55D5" w:rsidRDefault="00EC55D5" w:rsidP="00FD4F1D">
            <w:pPr>
              <w:spacing w:line="360" w:lineRule="exact"/>
              <w:jc w:val="right"/>
              <w:rPr>
                <w:rFonts w:ascii="ＭＳ 明朝"/>
                <w:color w:val="FF0000"/>
              </w:rPr>
            </w:pPr>
            <w:r>
              <w:rPr>
                <w:rFonts w:ascii="ＭＳ 明朝" w:hint="eastAsia"/>
                <w:color w:val="FF0000"/>
              </w:rPr>
              <w:t>540</w:t>
            </w:r>
          </w:p>
          <w:p w:rsidR="00EC55D5" w:rsidRDefault="00EC55D5" w:rsidP="00FD4F1D">
            <w:pPr>
              <w:spacing w:line="360" w:lineRule="exact"/>
              <w:jc w:val="right"/>
              <w:rPr>
                <w:rFonts w:ascii="ＭＳ 明朝"/>
                <w:color w:val="FF0000"/>
              </w:rPr>
            </w:pPr>
            <w:r>
              <w:rPr>
                <w:rFonts w:ascii="ＭＳ 明朝" w:hint="eastAsia"/>
                <w:color w:val="FF0000"/>
              </w:rPr>
              <w:t>454</w:t>
            </w:r>
          </w:p>
          <w:p w:rsidR="00EC55D5" w:rsidRDefault="00EC55D5" w:rsidP="00FD4F1D">
            <w:pPr>
              <w:spacing w:line="360" w:lineRule="exact"/>
              <w:jc w:val="right"/>
              <w:rPr>
                <w:rFonts w:ascii="ＭＳ 明朝"/>
                <w:color w:val="FF0000"/>
              </w:rPr>
            </w:pPr>
            <w:r>
              <w:rPr>
                <w:rFonts w:ascii="ＭＳ 明朝" w:hint="eastAsia"/>
                <w:color w:val="FF0000"/>
              </w:rPr>
              <w:t>457</w:t>
            </w:r>
          </w:p>
          <w:p w:rsidR="00EC55D5" w:rsidRDefault="00EC55D5" w:rsidP="00FD4F1D">
            <w:pPr>
              <w:spacing w:line="360" w:lineRule="exact"/>
              <w:jc w:val="right"/>
              <w:rPr>
                <w:rFonts w:ascii="ＭＳ 明朝"/>
                <w:color w:val="FF0000"/>
              </w:rPr>
            </w:pPr>
            <w:r>
              <w:rPr>
                <w:rFonts w:ascii="ＭＳ 明朝" w:hint="eastAsia"/>
                <w:color w:val="FF0000"/>
              </w:rPr>
              <w:t>545</w:t>
            </w:r>
          </w:p>
          <w:p w:rsidR="00EC55D5" w:rsidRPr="00820336" w:rsidRDefault="00EC55D5" w:rsidP="00FD4F1D">
            <w:pPr>
              <w:spacing w:line="360" w:lineRule="exact"/>
              <w:jc w:val="right"/>
              <w:rPr>
                <w:rFonts w:ascii="ＭＳ 明朝"/>
                <w:color w:val="FF0000"/>
              </w:rPr>
            </w:pPr>
            <w:r>
              <w:rPr>
                <w:rFonts w:ascii="ＭＳ 明朝" w:hint="eastAsia"/>
                <w:color w:val="FF0000"/>
              </w:rPr>
              <w:t>618</w:t>
            </w:r>
          </w:p>
        </w:tc>
        <w:tc>
          <w:tcPr>
            <w:tcW w:w="618" w:type="dxa"/>
            <w:tcBorders>
              <w:top w:val="nil"/>
              <w:left w:val="nil"/>
              <w:right w:val="single" w:sz="4" w:space="0" w:color="FFFFFF"/>
            </w:tcBorders>
          </w:tcPr>
          <w:p w:rsidR="00EC55D5" w:rsidRDefault="00EC55D5" w:rsidP="00FD4F1D">
            <w:pPr>
              <w:spacing w:line="360" w:lineRule="exact"/>
              <w:jc w:val="right"/>
              <w:rPr>
                <w:rFonts w:ascii="ＭＳ 明朝"/>
                <w:color w:val="FF0000"/>
              </w:rPr>
            </w:pPr>
            <w:r>
              <w:rPr>
                <w:rFonts w:ascii="ＭＳ 明朝" w:hint="eastAsia"/>
                <w:color w:val="FF0000"/>
              </w:rPr>
              <w:t>815</w:t>
            </w:r>
          </w:p>
          <w:p w:rsidR="00EC55D5" w:rsidRDefault="00EC55D5" w:rsidP="00FD4F1D">
            <w:pPr>
              <w:spacing w:line="360" w:lineRule="exact"/>
              <w:jc w:val="right"/>
              <w:rPr>
                <w:rFonts w:ascii="ＭＳ 明朝"/>
                <w:color w:val="FF0000"/>
              </w:rPr>
            </w:pPr>
            <w:r>
              <w:rPr>
                <w:rFonts w:ascii="ＭＳ 明朝" w:hint="eastAsia"/>
                <w:color w:val="FF0000"/>
              </w:rPr>
              <w:t>630</w:t>
            </w:r>
          </w:p>
          <w:p w:rsidR="00EC55D5" w:rsidRDefault="00EC55D5" w:rsidP="00FD4F1D">
            <w:pPr>
              <w:spacing w:line="360" w:lineRule="exact"/>
              <w:jc w:val="right"/>
              <w:rPr>
                <w:rFonts w:ascii="ＭＳ 明朝"/>
                <w:color w:val="FF0000"/>
              </w:rPr>
            </w:pPr>
            <w:r>
              <w:rPr>
                <w:rFonts w:ascii="ＭＳ 明朝" w:hint="eastAsia"/>
                <w:color w:val="FF0000"/>
              </w:rPr>
              <w:t>630</w:t>
            </w:r>
          </w:p>
          <w:p w:rsidR="00EC55D5" w:rsidRDefault="00EC55D5" w:rsidP="00FD4F1D">
            <w:pPr>
              <w:spacing w:line="360" w:lineRule="exact"/>
              <w:jc w:val="right"/>
              <w:rPr>
                <w:rFonts w:ascii="ＭＳ 明朝"/>
                <w:color w:val="FF0000"/>
              </w:rPr>
            </w:pPr>
            <w:r>
              <w:rPr>
                <w:rFonts w:ascii="ＭＳ 明朝" w:hint="eastAsia"/>
                <w:color w:val="FF0000"/>
              </w:rPr>
              <w:t>772</w:t>
            </w:r>
          </w:p>
          <w:p w:rsidR="00EC55D5" w:rsidRPr="00820336" w:rsidRDefault="00EC55D5" w:rsidP="00FD4F1D">
            <w:pPr>
              <w:spacing w:line="360" w:lineRule="exact"/>
              <w:jc w:val="right"/>
              <w:rPr>
                <w:rFonts w:ascii="ＭＳ 明朝"/>
                <w:color w:val="FF0000"/>
              </w:rPr>
            </w:pPr>
            <w:r>
              <w:rPr>
                <w:rFonts w:ascii="ＭＳ 明朝" w:hint="eastAsia"/>
                <w:color w:val="FF0000"/>
              </w:rPr>
              <w:t>842</w:t>
            </w:r>
          </w:p>
        </w:tc>
        <w:tc>
          <w:tcPr>
            <w:tcW w:w="1236" w:type="dxa"/>
            <w:tcBorders>
              <w:top w:val="nil"/>
              <w:left w:val="nil"/>
              <w:right w:val="single" w:sz="4" w:space="0" w:color="FFFFFF"/>
            </w:tcBorders>
          </w:tcPr>
          <w:p w:rsidR="00EC55D5" w:rsidRDefault="00EC55D5" w:rsidP="00FD4F1D">
            <w:pPr>
              <w:spacing w:line="360" w:lineRule="exact"/>
              <w:jc w:val="right"/>
              <w:rPr>
                <w:rFonts w:ascii="ＭＳ 明朝"/>
                <w:color w:val="FF0000"/>
              </w:rPr>
            </w:pPr>
            <w:r>
              <w:rPr>
                <w:rFonts w:ascii="ＭＳ 明朝" w:hint="eastAsia"/>
                <w:color w:val="FF0000"/>
              </w:rPr>
              <w:t>6,509,251</w:t>
            </w:r>
          </w:p>
          <w:p w:rsidR="00EC55D5" w:rsidRDefault="00EC55D5" w:rsidP="00FD4F1D">
            <w:pPr>
              <w:spacing w:line="360" w:lineRule="exact"/>
              <w:jc w:val="right"/>
              <w:rPr>
                <w:rFonts w:ascii="ＭＳ 明朝"/>
                <w:color w:val="FF0000"/>
              </w:rPr>
            </w:pPr>
            <w:r>
              <w:rPr>
                <w:rFonts w:ascii="ＭＳ 明朝" w:hint="eastAsia"/>
                <w:color w:val="FF0000"/>
              </w:rPr>
              <w:t>4,953,002</w:t>
            </w:r>
          </w:p>
          <w:p w:rsidR="00EC55D5" w:rsidRDefault="00EC55D5" w:rsidP="00FD4F1D">
            <w:pPr>
              <w:spacing w:line="360" w:lineRule="exact"/>
              <w:jc w:val="right"/>
              <w:rPr>
                <w:rFonts w:ascii="ＭＳ 明朝"/>
                <w:color w:val="FF0000"/>
              </w:rPr>
            </w:pPr>
            <w:r>
              <w:rPr>
                <w:rFonts w:ascii="ＭＳ 明朝" w:hint="eastAsia"/>
                <w:color w:val="FF0000"/>
              </w:rPr>
              <w:t>5,113,167</w:t>
            </w:r>
          </w:p>
          <w:p w:rsidR="00EC55D5" w:rsidRDefault="00EC55D5" w:rsidP="00FD4F1D">
            <w:pPr>
              <w:spacing w:line="360" w:lineRule="exact"/>
              <w:jc w:val="right"/>
              <w:rPr>
                <w:rFonts w:ascii="ＭＳ 明朝"/>
                <w:color w:val="FF0000"/>
              </w:rPr>
            </w:pPr>
            <w:r>
              <w:rPr>
                <w:rFonts w:ascii="ＭＳ 明朝" w:hint="eastAsia"/>
                <w:color w:val="FF0000"/>
              </w:rPr>
              <w:t>8,338,044</w:t>
            </w:r>
          </w:p>
          <w:p w:rsidR="00EC55D5" w:rsidRPr="00820336" w:rsidRDefault="00EC55D5" w:rsidP="00FD4F1D">
            <w:pPr>
              <w:spacing w:line="360" w:lineRule="exact"/>
              <w:jc w:val="right"/>
              <w:rPr>
                <w:rFonts w:ascii="ＭＳ 明朝"/>
                <w:color w:val="FF0000"/>
              </w:rPr>
            </w:pPr>
            <w:r>
              <w:rPr>
                <w:rFonts w:ascii="ＭＳ 明朝" w:hint="eastAsia"/>
                <w:color w:val="FF0000"/>
              </w:rPr>
              <w:t>9,345,122</w:t>
            </w:r>
          </w:p>
        </w:tc>
        <w:tc>
          <w:tcPr>
            <w:tcW w:w="618" w:type="dxa"/>
            <w:tcBorders>
              <w:top w:val="nil"/>
              <w:left w:val="nil"/>
              <w:right w:val="single" w:sz="4" w:space="0" w:color="FFFFFF"/>
            </w:tcBorders>
          </w:tcPr>
          <w:p w:rsidR="00EC55D5" w:rsidRDefault="00EC55D5" w:rsidP="00FD4F1D">
            <w:pPr>
              <w:spacing w:line="360" w:lineRule="exact"/>
              <w:jc w:val="right"/>
              <w:rPr>
                <w:rFonts w:ascii="ＭＳ 明朝"/>
                <w:color w:val="FF0000"/>
              </w:rPr>
            </w:pPr>
            <w:r>
              <w:rPr>
                <w:rFonts w:ascii="ＭＳ 明朝" w:hint="eastAsia"/>
                <w:color w:val="FF0000"/>
              </w:rPr>
              <w:t>237</w:t>
            </w:r>
          </w:p>
          <w:p w:rsidR="00EC55D5" w:rsidRDefault="00EC55D5" w:rsidP="00FD4F1D">
            <w:pPr>
              <w:spacing w:line="360" w:lineRule="exact"/>
              <w:jc w:val="right"/>
              <w:rPr>
                <w:rFonts w:ascii="ＭＳ 明朝"/>
                <w:color w:val="FF0000"/>
              </w:rPr>
            </w:pPr>
            <w:r>
              <w:rPr>
                <w:rFonts w:ascii="ＭＳ 明朝" w:hint="eastAsia"/>
                <w:color w:val="FF0000"/>
              </w:rPr>
              <w:t>310</w:t>
            </w:r>
          </w:p>
          <w:p w:rsidR="00EC55D5" w:rsidRDefault="00EC55D5" w:rsidP="00FD4F1D">
            <w:pPr>
              <w:spacing w:line="360" w:lineRule="exact"/>
              <w:jc w:val="right"/>
              <w:rPr>
                <w:rFonts w:ascii="ＭＳ 明朝"/>
                <w:color w:val="FF0000"/>
              </w:rPr>
            </w:pPr>
            <w:r>
              <w:rPr>
                <w:rFonts w:ascii="ＭＳ 明朝" w:hint="eastAsia"/>
                <w:color w:val="FF0000"/>
              </w:rPr>
              <w:t>336</w:t>
            </w:r>
          </w:p>
          <w:p w:rsidR="00EC55D5" w:rsidRDefault="00EC55D5" w:rsidP="00FD4F1D">
            <w:pPr>
              <w:spacing w:line="360" w:lineRule="exact"/>
              <w:jc w:val="right"/>
              <w:rPr>
                <w:rFonts w:ascii="ＭＳ 明朝"/>
                <w:color w:val="FF0000"/>
              </w:rPr>
            </w:pPr>
            <w:r>
              <w:rPr>
                <w:rFonts w:ascii="ＭＳ 明朝" w:hint="eastAsia"/>
                <w:color w:val="FF0000"/>
              </w:rPr>
              <w:t>356</w:t>
            </w:r>
          </w:p>
          <w:p w:rsidR="00EC55D5" w:rsidRPr="00820336" w:rsidRDefault="00EC55D5" w:rsidP="00FD4F1D">
            <w:pPr>
              <w:spacing w:line="360" w:lineRule="exact"/>
              <w:jc w:val="right"/>
              <w:rPr>
                <w:rFonts w:ascii="ＭＳ 明朝"/>
                <w:color w:val="FF0000"/>
              </w:rPr>
            </w:pPr>
            <w:r>
              <w:rPr>
                <w:rFonts w:ascii="ＭＳ 明朝" w:hint="eastAsia"/>
                <w:color w:val="FF0000"/>
              </w:rPr>
              <w:t>386</w:t>
            </w:r>
          </w:p>
        </w:tc>
        <w:tc>
          <w:tcPr>
            <w:tcW w:w="1442" w:type="dxa"/>
            <w:tcBorders>
              <w:top w:val="nil"/>
              <w:left w:val="nil"/>
              <w:right w:val="single" w:sz="4" w:space="0" w:color="FFFFFF"/>
            </w:tcBorders>
          </w:tcPr>
          <w:p w:rsidR="00EC55D5" w:rsidRDefault="00EC55D5" w:rsidP="00FD4F1D">
            <w:pPr>
              <w:spacing w:line="360" w:lineRule="exact"/>
              <w:jc w:val="right"/>
              <w:rPr>
                <w:rFonts w:ascii="ＭＳ 明朝"/>
                <w:color w:val="FF0000"/>
              </w:rPr>
            </w:pPr>
            <w:r>
              <w:rPr>
                <w:rFonts w:ascii="ＭＳ 明朝" w:hint="eastAsia"/>
                <w:color w:val="FF0000"/>
              </w:rPr>
              <w:t>139,892,574</w:t>
            </w:r>
          </w:p>
          <w:p w:rsidR="00EC55D5" w:rsidRDefault="00EC55D5" w:rsidP="00FD4F1D">
            <w:pPr>
              <w:spacing w:line="360" w:lineRule="exact"/>
              <w:jc w:val="right"/>
              <w:rPr>
                <w:rFonts w:ascii="ＭＳ 明朝"/>
                <w:color w:val="FF0000"/>
              </w:rPr>
            </w:pPr>
            <w:r>
              <w:rPr>
                <w:rFonts w:ascii="ＭＳ 明朝" w:hint="eastAsia"/>
                <w:color w:val="FF0000"/>
              </w:rPr>
              <w:t>135,610,626</w:t>
            </w:r>
          </w:p>
          <w:p w:rsidR="00EC55D5" w:rsidRDefault="00EC55D5" w:rsidP="00FD4F1D">
            <w:pPr>
              <w:spacing w:line="360" w:lineRule="exact"/>
              <w:jc w:val="right"/>
              <w:rPr>
                <w:rFonts w:ascii="ＭＳ 明朝"/>
                <w:color w:val="FF0000"/>
              </w:rPr>
            </w:pPr>
            <w:r>
              <w:rPr>
                <w:rFonts w:ascii="ＭＳ 明朝" w:hint="eastAsia"/>
                <w:color w:val="FF0000"/>
              </w:rPr>
              <w:t>121,083,139</w:t>
            </w:r>
          </w:p>
          <w:p w:rsidR="00EC55D5" w:rsidRDefault="00EC55D5" w:rsidP="00FD4F1D">
            <w:pPr>
              <w:spacing w:line="360" w:lineRule="exact"/>
              <w:jc w:val="right"/>
              <w:rPr>
                <w:rFonts w:ascii="ＭＳ 明朝"/>
                <w:color w:val="FF0000"/>
              </w:rPr>
            </w:pPr>
            <w:r>
              <w:rPr>
                <w:rFonts w:ascii="ＭＳ 明朝" w:hint="eastAsia"/>
                <w:color w:val="FF0000"/>
              </w:rPr>
              <w:t>190,784,867</w:t>
            </w:r>
          </w:p>
          <w:p w:rsidR="00EC55D5" w:rsidRPr="00820336" w:rsidRDefault="00EC55D5" w:rsidP="00FD4F1D">
            <w:pPr>
              <w:spacing w:line="360" w:lineRule="exact"/>
              <w:jc w:val="right"/>
              <w:rPr>
                <w:rFonts w:ascii="ＭＳ 明朝"/>
                <w:color w:val="FF0000"/>
              </w:rPr>
            </w:pPr>
            <w:r>
              <w:rPr>
                <w:rFonts w:ascii="ＭＳ 明朝" w:hint="eastAsia"/>
                <w:color w:val="FF0000"/>
              </w:rPr>
              <w:t>248,230,240</w:t>
            </w:r>
          </w:p>
        </w:tc>
        <w:tc>
          <w:tcPr>
            <w:tcW w:w="824" w:type="dxa"/>
            <w:tcBorders>
              <w:top w:val="nil"/>
              <w:left w:val="nil"/>
              <w:right w:val="single" w:sz="4" w:space="0" w:color="FFFFFF"/>
            </w:tcBorders>
          </w:tcPr>
          <w:p w:rsidR="00EC55D5" w:rsidRDefault="00EC55D5" w:rsidP="00FD4F1D">
            <w:pPr>
              <w:spacing w:line="360" w:lineRule="exact"/>
              <w:jc w:val="right"/>
              <w:rPr>
                <w:rFonts w:ascii="ＭＳ 明朝"/>
                <w:color w:val="FF0000"/>
              </w:rPr>
            </w:pPr>
            <w:r>
              <w:rPr>
                <w:rFonts w:ascii="ＭＳ 明朝" w:hint="eastAsia"/>
                <w:color w:val="FF0000"/>
              </w:rPr>
              <w:t>3,502</w:t>
            </w:r>
          </w:p>
          <w:p w:rsidR="00EC55D5" w:rsidRDefault="00EC55D5" w:rsidP="00FD4F1D">
            <w:pPr>
              <w:spacing w:line="360" w:lineRule="exact"/>
              <w:jc w:val="right"/>
              <w:rPr>
                <w:rFonts w:ascii="ＭＳ 明朝"/>
                <w:color w:val="FF0000"/>
              </w:rPr>
            </w:pPr>
            <w:r>
              <w:rPr>
                <w:rFonts w:ascii="ＭＳ 明朝" w:hint="eastAsia"/>
                <w:color w:val="FF0000"/>
              </w:rPr>
              <w:t>4,351</w:t>
            </w:r>
          </w:p>
          <w:p w:rsidR="00EC55D5" w:rsidRDefault="00EC55D5" w:rsidP="00FD4F1D">
            <w:pPr>
              <w:spacing w:line="360" w:lineRule="exact"/>
              <w:jc w:val="right"/>
              <w:rPr>
                <w:rFonts w:ascii="ＭＳ 明朝"/>
                <w:color w:val="FF0000"/>
              </w:rPr>
            </w:pPr>
            <w:r>
              <w:rPr>
                <w:rFonts w:ascii="ＭＳ 明朝" w:hint="eastAsia"/>
                <w:color w:val="FF0000"/>
              </w:rPr>
              <w:t>4,644</w:t>
            </w:r>
          </w:p>
          <w:p w:rsidR="00EC55D5" w:rsidRDefault="00EC55D5" w:rsidP="00FD4F1D">
            <w:pPr>
              <w:spacing w:line="360" w:lineRule="exact"/>
              <w:jc w:val="right"/>
              <w:rPr>
                <w:rFonts w:ascii="ＭＳ 明朝"/>
                <w:color w:val="FF0000"/>
              </w:rPr>
            </w:pPr>
            <w:r>
              <w:rPr>
                <w:rFonts w:ascii="ＭＳ 明朝" w:hint="eastAsia"/>
                <w:color w:val="FF0000"/>
              </w:rPr>
              <w:t>5,551</w:t>
            </w:r>
          </w:p>
          <w:p w:rsidR="00EC55D5" w:rsidRPr="00820336" w:rsidRDefault="00EC55D5" w:rsidP="00FD4F1D">
            <w:pPr>
              <w:spacing w:line="360" w:lineRule="exact"/>
              <w:jc w:val="right"/>
              <w:rPr>
                <w:rFonts w:ascii="ＭＳ 明朝"/>
                <w:color w:val="FF0000"/>
              </w:rPr>
            </w:pPr>
            <w:r>
              <w:rPr>
                <w:rFonts w:ascii="ＭＳ 明朝" w:hint="eastAsia"/>
                <w:color w:val="FF0000"/>
              </w:rPr>
              <w:t>6,711</w:t>
            </w:r>
          </w:p>
        </w:tc>
        <w:tc>
          <w:tcPr>
            <w:tcW w:w="1342" w:type="dxa"/>
            <w:tcBorders>
              <w:top w:val="nil"/>
              <w:left w:val="nil"/>
              <w:right w:val="single" w:sz="4" w:space="0" w:color="FFFFFF"/>
            </w:tcBorders>
          </w:tcPr>
          <w:p w:rsidR="00EC55D5" w:rsidRDefault="00EC55D5" w:rsidP="00FD4F1D">
            <w:pPr>
              <w:spacing w:line="360" w:lineRule="exact"/>
              <w:jc w:val="right"/>
              <w:rPr>
                <w:rFonts w:ascii="ＭＳ 明朝"/>
                <w:color w:val="FF0000"/>
              </w:rPr>
            </w:pPr>
            <w:r>
              <w:rPr>
                <w:rFonts w:ascii="ＭＳ 明朝" w:hint="eastAsia"/>
                <w:color w:val="FF0000"/>
              </w:rPr>
              <w:t>150,498,051</w:t>
            </w:r>
          </w:p>
          <w:p w:rsidR="00EC55D5" w:rsidRDefault="00EC55D5" w:rsidP="00FD4F1D">
            <w:pPr>
              <w:spacing w:line="360" w:lineRule="exact"/>
              <w:jc w:val="right"/>
              <w:rPr>
                <w:rFonts w:ascii="ＭＳ 明朝"/>
                <w:color w:val="FF0000"/>
              </w:rPr>
            </w:pPr>
            <w:r>
              <w:rPr>
                <w:rFonts w:ascii="ＭＳ 明朝" w:hint="eastAsia"/>
                <w:color w:val="FF0000"/>
              </w:rPr>
              <w:t>108,277,606</w:t>
            </w:r>
          </w:p>
          <w:p w:rsidR="00EC55D5" w:rsidRDefault="00EC55D5" w:rsidP="00FD4F1D">
            <w:pPr>
              <w:spacing w:line="360" w:lineRule="exact"/>
              <w:jc w:val="right"/>
              <w:rPr>
                <w:rFonts w:ascii="ＭＳ 明朝"/>
                <w:color w:val="FF0000"/>
              </w:rPr>
            </w:pPr>
            <w:r>
              <w:rPr>
                <w:rFonts w:ascii="ＭＳ 明朝" w:hint="eastAsia"/>
                <w:color w:val="FF0000"/>
              </w:rPr>
              <w:t>111,189,204</w:t>
            </w:r>
          </w:p>
          <w:p w:rsidR="00EC55D5" w:rsidRDefault="00EC55D5" w:rsidP="00FD4F1D">
            <w:pPr>
              <w:spacing w:line="360" w:lineRule="exact"/>
              <w:jc w:val="right"/>
              <w:rPr>
                <w:rFonts w:ascii="ＭＳ 明朝"/>
                <w:color w:val="FF0000"/>
              </w:rPr>
            </w:pPr>
            <w:r>
              <w:rPr>
                <w:rFonts w:ascii="ＭＳ 明朝" w:hint="eastAsia"/>
                <w:color w:val="FF0000"/>
              </w:rPr>
              <w:t>218,088,295</w:t>
            </w:r>
          </w:p>
          <w:p w:rsidR="00EC55D5" w:rsidRPr="00820336" w:rsidRDefault="00EC55D5" w:rsidP="00FD4F1D">
            <w:pPr>
              <w:spacing w:line="360" w:lineRule="exact"/>
              <w:jc w:val="right"/>
              <w:rPr>
                <w:rFonts w:ascii="ＭＳ 明朝"/>
                <w:color w:val="FF0000"/>
              </w:rPr>
            </w:pPr>
            <w:r>
              <w:rPr>
                <w:rFonts w:ascii="ＭＳ 明朝" w:hint="eastAsia"/>
                <w:color w:val="FF0000"/>
              </w:rPr>
              <w:t>206,443,923</w:t>
            </w:r>
          </w:p>
        </w:tc>
        <w:tc>
          <w:tcPr>
            <w:tcW w:w="788" w:type="dxa"/>
            <w:tcBorders>
              <w:top w:val="nil"/>
              <w:left w:val="nil"/>
              <w:right w:val="single" w:sz="4" w:space="0" w:color="FFFFFF"/>
            </w:tcBorders>
          </w:tcPr>
          <w:p w:rsidR="00EC55D5" w:rsidRDefault="00EC55D5" w:rsidP="00FD4F1D">
            <w:pPr>
              <w:spacing w:line="360" w:lineRule="exact"/>
              <w:jc w:val="right"/>
              <w:rPr>
                <w:rFonts w:ascii="ＭＳ 明朝"/>
                <w:color w:val="FF0000"/>
              </w:rPr>
            </w:pPr>
            <w:r>
              <w:rPr>
                <w:rFonts w:ascii="ＭＳ 明朝" w:hint="eastAsia"/>
                <w:color w:val="FF0000"/>
              </w:rPr>
              <w:t>700</w:t>
            </w:r>
          </w:p>
          <w:p w:rsidR="00EC55D5" w:rsidRDefault="00EC55D5" w:rsidP="00FD4F1D">
            <w:pPr>
              <w:spacing w:line="360" w:lineRule="exact"/>
              <w:jc w:val="right"/>
              <w:rPr>
                <w:rFonts w:ascii="ＭＳ 明朝"/>
                <w:color w:val="FF0000"/>
              </w:rPr>
            </w:pPr>
            <w:r>
              <w:rPr>
                <w:rFonts w:ascii="ＭＳ 明朝" w:hint="eastAsia"/>
                <w:color w:val="FF0000"/>
              </w:rPr>
              <w:t>715</w:t>
            </w:r>
          </w:p>
          <w:p w:rsidR="00EC55D5" w:rsidRDefault="00EC55D5" w:rsidP="00FD4F1D">
            <w:pPr>
              <w:spacing w:line="360" w:lineRule="exact"/>
              <w:jc w:val="right"/>
              <w:rPr>
                <w:rFonts w:ascii="ＭＳ 明朝"/>
                <w:color w:val="FF0000"/>
              </w:rPr>
            </w:pPr>
            <w:r>
              <w:rPr>
                <w:rFonts w:ascii="ＭＳ 明朝" w:hint="eastAsia"/>
                <w:color w:val="FF0000"/>
              </w:rPr>
              <w:t>824</w:t>
            </w:r>
          </w:p>
          <w:p w:rsidR="00EC55D5" w:rsidRDefault="00EC55D5" w:rsidP="00FD4F1D">
            <w:pPr>
              <w:spacing w:line="360" w:lineRule="exact"/>
              <w:jc w:val="right"/>
              <w:rPr>
                <w:rFonts w:ascii="ＭＳ 明朝"/>
                <w:color w:val="FF0000"/>
              </w:rPr>
            </w:pPr>
            <w:r>
              <w:rPr>
                <w:rFonts w:ascii="ＭＳ 明朝" w:hint="eastAsia"/>
                <w:color w:val="FF0000"/>
              </w:rPr>
              <w:t>934</w:t>
            </w:r>
          </w:p>
          <w:p w:rsidR="00EC55D5" w:rsidRPr="00820336" w:rsidRDefault="00EC55D5" w:rsidP="00FD4F1D">
            <w:pPr>
              <w:spacing w:line="360" w:lineRule="exact"/>
              <w:jc w:val="right"/>
              <w:rPr>
                <w:rFonts w:ascii="ＭＳ 明朝"/>
                <w:color w:val="FF0000"/>
              </w:rPr>
            </w:pPr>
            <w:r>
              <w:rPr>
                <w:rFonts w:ascii="ＭＳ 明朝" w:hint="eastAsia"/>
                <w:color w:val="FF0000"/>
              </w:rPr>
              <w:t>1,033</w:t>
            </w:r>
          </w:p>
        </w:tc>
        <w:tc>
          <w:tcPr>
            <w:tcW w:w="788" w:type="dxa"/>
            <w:tcBorders>
              <w:top w:val="nil"/>
              <w:left w:val="nil"/>
              <w:right w:val="single" w:sz="4" w:space="0" w:color="FFFFFF"/>
            </w:tcBorders>
          </w:tcPr>
          <w:p w:rsidR="00EC55D5" w:rsidRDefault="00EC55D5" w:rsidP="00FD4F1D">
            <w:pPr>
              <w:spacing w:line="360" w:lineRule="exact"/>
              <w:jc w:val="right"/>
              <w:rPr>
                <w:rFonts w:ascii="ＭＳ 明朝"/>
                <w:color w:val="FF0000"/>
              </w:rPr>
            </w:pPr>
            <w:r>
              <w:rPr>
                <w:rFonts w:ascii="ＭＳ 明朝" w:hint="eastAsia"/>
                <w:color w:val="FF0000"/>
              </w:rPr>
              <w:t>771</w:t>
            </w:r>
          </w:p>
          <w:p w:rsidR="00EC55D5" w:rsidRDefault="00EC55D5" w:rsidP="00FD4F1D">
            <w:pPr>
              <w:spacing w:line="360" w:lineRule="exact"/>
              <w:jc w:val="right"/>
              <w:rPr>
                <w:rFonts w:ascii="ＭＳ 明朝"/>
                <w:color w:val="FF0000"/>
              </w:rPr>
            </w:pPr>
            <w:r>
              <w:rPr>
                <w:rFonts w:ascii="ＭＳ 明朝" w:hint="eastAsia"/>
                <w:color w:val="FF0000"/>
              </w:rPr>
              <w:t>717</w:t>
            </w:r>
          </w:p>
          <w:p w:rsidR="00EC55D5" w:rsidRDefault="00EC55D5" w:rsidP="00FD4F1D">
            <w:pPr>
              <w:spacing w:line="360" w:lineRule="exact"/>
              <w:jc w:val="right"/>
              <w:rPr>
                <w:rFonts w:ascii="ＭＳ 明朝"/>
                <w:color w:val="FF0000"/>
              </w:rPr>
            </w:pPr>
            <w:r>
              <w:rPr>
                <w:rFonts w:ascii="ＭＳ 明朝" w:hint="eastAsia"/>
                <w:color w:val="FF0000"/>
              </w:rPr>
              <w:t>851</w:t>
            </w:r>
          </w:p>
          <w:p w:rsidR="00EC55D5" w:rsidRDefault="00EC55D5" w:rsidP="00FD4F1D">
            <w:pPr>
              <w:spacing w:line="360" w:lineRule="exact"/>
              <w:jc w:val="right"/>
              <w:rPr>
                <w:rFonts w:ascii="ＭＳ 明朝"/>
                <w:color w:val="FF0000"/>
              </w:rPr>
            </w:pPr>
            <w:r>
              <w:rPr>
                <w:rFonts w:ascii="ＭＳ 明朝" w:hint="eastAsia"/>
                <w:color w:val="FF0000"/>
              </w:rPr>
              <w:t>970</w:t>
            </w:r>
          </w:p>
          <w:p w:rsidR="00EC55D5" w:rsidRPr="00820336" w:rsidRDefault="00EC55D5" w:rsidP="00FD4F1D">
            <w:pPr>
              <w:spacing w:line="360" w:lineRule="exact"/>
              <w:jc w:val="right"/>
              <w:rPr>
                <w:rFonts w:ascii="ＭＳ 明朝"/>
                <w:color w:val="FF0000"/>
              </w:rPr>
            </w:pPr>
            <w:r>
              <w:rPr>
                <w:rFonts w:ascii="ＭＳ 明朝" w:hint="eastAsia"/>
                <w:color w:val="FF0000"/>
              </w:rPr>
              <w:t>1,073</w:t>
            </w:r>
          </w:p>
        </w:tc>
        <w:tc>
          <w:tcPr>
            <w:tcW w:w="1408" w:type="dxa"/>
            <w:tcBorders>
              <w:top w:val="nil"/>
              <w:left w:val="nil"/>
              <w:right w:val="nil"/>
            </w:tcBorders>
          </w:tcPr>
          <w:p w:rsidR="00EC55D5" w:rsidRDefault="00EC55D5" w:rsidP="00FD4F1D">
            <w:pPr>
              <w:spacing w:line="360" w:lineRule="exact"/>
              <w:jc w:val="right"/>
              <w:rPr>
                <w:rFonts w:ascii="ＭＳ 明朝"/>
                <w:color w:val="FF0000"/>
              </w:rPr>
            </w:pPr>
            <w:r>
              <w:rPr>
                <w:rFonts w:ascii="ＭＳ 明朝" w:hint="eastAsia"/>
                <w:color w:val="FF0000"/>
              </w:rPr>
              <w:t>20,885,321</w:t>
            </w:r>
          </w:p>
          <w:p w:rsidR="00EC55D5" w:rsidRDefault="00EC55D5" w:rsidP="00FD4F1D">
            <w:pPr>
              <w:spacing w:line="360" w:lineRule="exact"/>
              <w:jc w:val="right"/>
              <w:rPr>
                <w:rFonts w:ascii="ＭＳ 明朝"/>
                <w:color w:val="FF0000"/>
              </w:rPr>
            </w:pPr>
            <w:r>
              <w:rPr>
                <w:rFonts w:ascii="ＭＳ 明朝" w:hint="eastAsia"/>
                <w:color w:val="FF0000"/>
              </w:rPr>
              <w:t>12,514,850</w:t>
            </w:r>
          </w:p>
          <w:p w:rsidR="00EC55D5" w:rsidRDefault="00EC55D5" w:rsidP="00FD4F1D">
            <w:pPr>
              <w:spacing w:line="360" w:lineRule="exact"/>
              <w:jc w:val="right"/>
              <w:rPr>
                <w:rFonts w:ascii="ＭＳ 明朝"/>
                <w:color w:val="FF0000"/>
              </w:rPr>
            </w:pPr>
            <w:r>
              <w:rPr>
                <w:rFonts w:ascii="ＭＳ 明朝" w:hint="eastAsia"/>
                <w:color w:val="FF0000"/>
              </w:rPr>
              <w:t>18,054,454</w:t>
            </w:r>
          </w:p>
          <w:p w:rsidR="00EC55D5" w:rsidRDefault="00EC55D5" w:rsidP="00FD4F1D">
            <w:pPr>
              <w:spacing w:line="360" w:lineRule="exact"/>
              <w:jc w:val="right"/>
              <w:rPr>
                <w:rFonts w:ascii="ＭＳ 明朝"/>
                <w:color w:val="FF0000"/>
              </w:rPr>
            </w:pPr>
            <w:r>
              <w:rPr>
                <w:rFonts w:ascii="ＭＳ 明朝" w:hint="eastAsia"/>
                <w:color w:val="FF0000"/>
              </w:rPr>
              <w:t>24,484,389</w:t>
            </w:r>
          </w:p>
          <w:p w:rsidR="00EC55D5" w:rsidRPr="00820336" w:rsidRDefault="00EC55D5" w:rsidP="00FD4F1D">
            <w:pPr>
              <w:spacing w:line="360" w:lineRule="exact"/>
              <w:jc w:val="right"/>
              <w:rPr>
                <w:rFonts w:ascii="ＭＳ 明朝"/>
                <w:color w:val="FF0000"/>
              </w:rPr>
            </w:pPr>
            <w:r>
              <w:rPr>
                <w:rFonts w:ascii="ＭＳ 明朝" w:hint="eastAsia"/>
                <w:color w:val="FF0000"/>
              </w:rPr>
              <w:t>34,572,657</w:t>
            </w:r>
          </w:p>
        </w:tc>
      </w:tr>
    </w:tbl>
    <w:p w:rsidR="00EC55D5" w:rsidRDefault="00AE0E5C" w:rsidP="00EC55D5">
      <w:pPr>
        <w:jc w:val="right"/>
      </w:pPr>
      <w:r>
        <w:rPr>
          <w:rFonts w:hint="eastAsia"/>
        </w:rPr>
        <w:t xml:space="preserve">　</w:t>
      </w:r>
      <w:r w:rsidR="00613466">
        <w:rPr>
          <w:rFonts w:hint="eastAsia"/>
        </w:rPr>
        <w:t xml:space="preserve">　　</w:t>
      </w:r>
      <w:r>
        <w:rPr>
          <w:rFonts w:hint="eastAsia"/>
        </w:rPr>
        <w:t xml:space="preserve">　</w:t>
      </w:r>
      <w:r w:rsidR="00EC55D5">
        <w:rPr>
          <w:rFonts w:hint="eastAsia"/>
        </w:rPr>
        <w:t>資料：福祉課</w:t>
      </w:r>
    </w:p>
    <w:p w:rsidR="00EC55D5" w:rsidRDefault="00EC55D5" w:rsidP="00EC55D5">
      <w:pPr>
        <w:jc w:val="center"/>
      </w:pPr>
    </w:p>
    <w:p w:rsidR="00EC55D5" w:rsidRDefault="00EC55D5" w:rsidP="00EC55D5">
      <w:pPr>
        <w:jc w:val="center"/>
      </w:pPr>
    </w:p>
    <w:p w:rsidR="00EC55D5" w:rsidRPr="009C4952" w:rsidRDefault="00EC55D5" w:rsidP="00EC55D5">
      <w:pPr>
        <w:jc w:val="center"/>
        <w:rPr>
          <w:rFonts w:ascii="ＭＳ ゴシック" w:eastAsia="ＭＳ ゴシック"/>
          <w:b/>
          <w:sz w:val="24"/>
        </w:rPr>
      </w:pPr>
      <w:r w:rsidRPr="009C4952">
        <w:rPr>
          <w:rFonts w:ascii="ＭＳ ゴシック" w:eastAsia="ＭＳ ゴシック" w:hint="eastAsia"/>
          <w:b/>
          <w:sz w:val="24"/>
        </w:rPr>
        <w:t>14 ． 健</w:t>
      </w:r>
      <w:r w:rsidR="002E4CB2">
        <w:rPr>
          <w:rFonts w:ascii="ＭＳ ゴシック" w:eastAsia="ＭＳ ゴシック" w:hint="eastAsia"/>
          <w:b/>
          <w:sz w:val="24"/>
        </w:rPr>
        <w:t xml:space="preserve"> </w:t>
      </w:r>
      <w:r w:rsidRPr="009C4952">
        <w:rPr>
          <w:rFonts w:ascii="ＭＳ ゴシック" w:eastAsia="ＭＳ ゴシック" w:hint="eastAsia"/>
          <w:b/>
          <w:sz w:val="24"/>
        </w:rPr>
        <w:t>康 増 進 セ</w:t>
      </w:r>
      <w:r w:rsidR="002E4CB2">
        <w:rPr>
          <w:rFonts w:ascii="ＭＳ ゴシック" w:eastAsia="ＭＳ ゴシック" w:hint="eastAsia"/>
          <w:b/>
          <w:sz w:val="24"/>
        </w:rPr>
        <w:t xml:space="preserve"> </w:t>
      </w:r>
      <w:r w:rsidRPr="009C4952">
        <w:rPr>
          <w:rFonts w:ascii="ＭＳ ゴシック" w:eastAsia="ＭＳ ゴシック" w:hint="eastAsia"/>
          <w:b/>
          <w:sz w:val="24"/>
        </w:rPr>
        <w:t>ン</w:t>
      </w:r>
      <w:r w:rsidR="002E4CB2">
        <w:rPr>
          <w:rFonts w:ascii="ＭＳ ゴシック" w:eastAsia="ＭＳ ゴシック" w:hint="eastAsia"/>
          <w:b/>
          <w:sz w:val="24"/>
        </w:rPr>
        <w:t xml:space="preserve"> </w:t>
      </w:r>
      <w:r w:rsidRPr="009C4952">
        <w:rPr>
          <w:rFonts w:ascii="ＭＳ ゴシック" w:eastAsia="ＭＳ ゴシック" w:hint="eastAsia"/>
          <w:b/>
          <w:sz w:val="24"/>
        </w:rPr>
        <w:t>タ ー 利 用 状 況</w:t>
      </w:r>
    </w:p>
    <w:p w:rsidR="00EC55D5" w:rsidRDefault="00EC55D5" w:rsidP="00EC55D5">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39"/>
        <w:gridCol w:w="1442"/>
        <w:gridCol w:w="1339"/>
        <w:gridCol w:w="1339"/>
        <w:gridCol w:w="1373"/>
        <w:gridCol w:w="1373"/>
        <w:gridCol w:w="1374"/>
      </w:tblGrid>
      <w:tr w:rsidR="00EC55D5" w:rsidTr="00A670BD">
        <w:trPr>
          <w:cantSplit/>
          <w:trHeight w:val="524"/>
        </w:trPr>
        <w:tc>
          <w:tcPr>
            <w:tcW w:w="1339" w:type="dxa"/>
            <w:vMerge w:val="restart"/>
            <w:tcBorders>
              <w:left w:val="nil"/>
              <w:bottom w:val="nil"/>
            </w:tcBorders>
            <w:vAlign w:val="center"/>
          </w:tcPr>
          <w:p w:rsidR="00EC55D5" w:rsidRDefault="00EC55D5" w:rsidP="00EC5C9A">
            <w:pPr>
              <w:rPr>
                <w:rFonts w:ascii="ＭＳ 明朝"/>
              </w:rPr>
            </w:pPr>
            <w:r>
              <w:rPr>
                <w:rFonts w:ascii="ＭＳ 明朝" w:hint="eastAsia"/>
              </w:rPr>
              <w:t>年</w:t>
            </w:r>
            <w:r w:rsidR="00EC5C9A">
              <w:rPr>
                <w:rFonts w:ascii="ＭＳ 明朝" w:hint="eastAsia"/>
              </w:rPr>
              <w:t xml:space="preserve"> </w:t>
            </w:r>
            <w:r w:rsidR="00770471">
              <w:rPr>
                <w:rFonts w:ascii="ＭＳ 明朝" w:hint="eastAsia"/>
              </w:rPr>
              <w:t xml:space="preserve"> </w:t>
            </w:r>
            <w:r w:rsidR="00195F73">
              <w:rPr>
                <w:rFonts w:ascii="ＭＳ 明朝" w:hint="eastAsia"/>
              </w:rPr>
              <w:t xml:space="preserve"> </w:t>
            </w:r>
            <w:r w:rsidR="00770471">
              <w:rPr>
                <w:rFonts w:ascii="ＭＳ 明朝" w:hint="eastAsia"/>
              </w:rPr>
              <w:t xml:space="preserve"> </w:t>
            </w:r>
            <w:r w:rsidR="004F329F">
              <w:rPr>
                <w:rFonts w:ascii="ＭＳ 明朝" w:hint="eastAsia"/>
              </w:rPr>
              <w:t xml:space="preserve"> </w:t>
            </w:r>
            <w:r w:rsidR="00EC5C9A">
              <w:rPr>
                <w:rFonts w:ascii="ＭＳ 明朝" w:hint="eastAsia"/>
              </w:rPr>
              <w:t xml:space="preserve"> </w:t>
            </w:r>
            <w:r>
              <w:rPr>
                <w:rFonts w:ascii="ＭＳ 明朝" w:hint="eastAsia"/>
              </w:rPr>
              <w:t>度</w:t>
            </w:r>
          </w:p>
        </w:tc>
        <w:tc>
          <w:tcPr>
            <w:tcW w:w="1442" w:type="dxa"/>
            <w:vMerge w:val="restart"/>
            <w:vAlign w:val="center"/>
          </w:tcPr>
          <w:p w:rsidR="00EC55D5" w:rsidRDefault="00EC55D5" w:rsidP="00C11D14">
            <w:pPr>
              <w:jc w:val="center"/>
              <w:rPr>
                <w:rFonts w:ascii="ＭＳ 明朝"/>
              </w:rPr>
            </w:pPr>
            <w:r>
              <w:rPr>
                <w:rFonts w:ascii="ＭＳ 明朝" w:hint="eastAsia"/>
              </w:rPr>
              <w:t>総</w:t>
            </w:r>
            <w:r w:rsidR="002727F7">
              <w:rPr>
                <w:rFonts w:ascii="ＭＳ 明朝" w:hint="eastAsia"/>
              </w:rPr>
              <w:t xml:space="preserve">  </w:t>
            </w:r>
            <w:r w:rsidR="00F302F6">
              <w:rPr>
                <w:rFonts w:ascii="ＭＳ 明朝" w:hint="eastAsia"/>
              </w:rPr>
              <w:t xml:space="preserve"> </w:t>
            </w:r>
            <w:r>
              <w:rPr>
                <w:rFonts w:ascii="ＭＳ 明朝" w:hint="eastAsia"/>
              </w:rPr>
              <w:t xml:space="preserve"> 数</w:t>
            </w:r>
          </w:p>
        </w:tc>
        <w:tc>
          <w:tcPr>
            <w:tcW w:w="2678" w:type="dxa"/>
            <w:gridSpan w:val="2"/>
            <w:vAlign w:val="center"/>
          </w:tcPr>
          <w:p w:rsidR="00EC55D5" w:rsidRDefault="00EC55D5" w:rsidP="00FD4F1D">
            <w:pPr>
              <w:jc w:val="center"/>
              <w:rPr>
                <w:rFonts w:ascii="ＭＳ 明朝"/>
              </w:rPr>
            </w:pPr>
            <w:r>
              <w:rPr>
                <w:rFonts w:ascii="ＭＳ 明朝" w:hint="eastAsia"/>
              </w:rPr>
              <w:t>県央圏域内利用者</w:t>
            </w:r>
          </w:p>
        </w:tc>
        <w:tc>
          <w:tcPr>
            <w:tcW w:w="1373" w:type="dxa"/>
            <w:vMerge w:val="restart"/>
            <w:vAlign w:val="center"/>
          </w:tcPr>
          <w:p w:rsidR="00EC55D5" w:rsidRDefault="00EC55D5" w:rsidP="00FD4F1D">
            <w:pPr>
              <w:jc w:val="center"/>
              <w:rPr>
                <w:rFonts w:ascii="ＭＳ 明朝"/>
              </w:rPr>
            </w:pPr>
            <w:r>
              <w:rPr>
                <w:rFonts w:ascii="ＭＳ 明朝" w:hint="eastAsia"/>
              </w:rPr>
              <w:t>県央圏域外利</w:t>
            </w:r>
            <w:r w:rsidR="00AE10FC">
              <w:rPr>
                <w:rFonts w:ascii="ＭＳ 明朝" w:hint="eastAsia"/>
              </w:rPr>
              <w:t xml:space="preserve">  </w:t>
            </w:r>
            <w:r>
              <w:rPr>
                <w:rFonts w:ascii="ＭＳ 明朝" w:hint="eastAsia"/>
              </w:rPr>
              <w:t>用</w:t>
            </w:r>
            <w:r w:rsidR="00AE10FC">
              <w:rPr>
                <w:rFonts w:ascii="ＭＳ 明朝" w:hint="eastAsia"/>
              </w:rPr>
              <w:t xml:space="preserve">  </w:t>
            </w:r>
            <w:r>
              <w:rPr>
                <w:rFonts w:ascii="ＭＳ 明朝" w:hint="eastAsia"/>
              </w:rPr>
              <w:t>者</w:t>
            </w:r>
          </w:p>
        </w:tc>
        <w:tc>
          <w:tcPr>
            <w:tcW w:w="1373" w:type="dxa"/>
            <w:vMerge w:val="restart"/>
            <w:tcBorders>
              <w:bottom w:val="nil"/>
              <w:right w:val="nil"/>
            </w:tcBorders>
            <w:vAlign w:val="center"/>
          </w:tcPr>
          <w:p w:rsidR="00EC55D5" w:rsidRDefault="00EC55D5" w:rsidP="00FD4F1D">
            <w:pPr>
              <w:jc w:val="center"/>
              <w:rPr>
                <w:rFonts w:ascii="ＭＳ 明朝"/>
              </w:rPr>
            </w:pPr>
            <w:r>
              <w:rPr>
                <w:rFonts w:ascii="ＭＳ 明朝" w:hint="eastAsia"/>
              </w:rPr>
              <w:t>利用団体数</w:t>
            </w:r>
          </w:p>
        </w:tc>
        <w:tc>
          <w:tcPr>
            <w:tcW w:w="1374" w:type="dxa"/>
            <w:vMerge w:val="restart"/>
            <w:tcBorders>
              <w:bottom w:val="nil"/>
              <w:right w:val="nil"/>
            </w:tcBorders>
            <w:vAlign w:val="center"/>
          </w:tcPr>
          <w:p w:rsidR="00EC55D5" w:rsidRDefault="00EC55D5" w:rsidP="00FD4F1D">
            <w:pPr>
              <w:jc w:val="center"/>
              <w:rPr>
                <w:rFonts w:ascii="ＭＳ 明朝"/>
              </w:rPr>
            </w:pPr>
            <w:r>
              <w:rPr>
                <w:rFonts w:ascii="ＭＳ 明朝" w:hint="eastAsia"/>
              </w:rPr>
              <w:t>1</w:t>
            </w:r>
            <w:r w:rsidR="00EC5C9A">
              <w:rPr>
                <w:rFonts w:ascii="ＭＳ 明朝" w:hint="eastAsia"/>
              </w:rPr>
              <w:t xml:space="preserve"> </w:t>
            </w:r>
            <w:r>
              <w:rPr>
                <w:rFonts w:ascii="ＭＳ 明朝" w:hint="eastAsia"/>
              </w:rPr>
              <w:t>日</w:t>
            </w:r>
            <w:r w:rsidR="00EC5C9A">
              <w:rPr>
                <w:rFonts w:ascii="ＭＳ 明朝" w:hint="eastAsia"/>
              </w:rPr>
              <w:t xml:space="preserve"> </w:t>
            </w:r>
            <w:r>
              <w:rPr>
                <w:rFonts w:ascii="ＭＳ 明朝" w:hint="eastAsia"/>
              </w:rPr>
              <w:t>平</w:t>
            </w:r>
            <w:r w:rsidR="00EC5C9A">
              <w:rPr>
                <w:rFonts w:ascii="ＭＳ 明朝" w:hint="eastAsia"/>
              </w:rPr>
              <w:t xml:space="preserve"> </w:t>
            </w:r>
            <w:r>
              <w:rPr>
                <w:rFonts w:ascii="ＭＳ 明朝" w:hint="eastAsia"/>
              </w:rPr>
              <w:t>均</w:t>
            </w:r>
          </w:p>
          <w:p w:rsidR="00EC55D5" w:rsidRDefault="00EC55D5" w:rsidP="00FD4F1D">
            <w:pPr>
              <w:jc w:val="center"/>
              <w:rPr>
                <w:rFonts w:ascii="ＭＳ 明朝"/>
              </w:rPr>
            </w:pPr>
            <w:r>
              <w:rPr>
                <w:rFonts w:ascii="ＭＳ 明朝" w:hint="eastAsia"/>
              </w:rPr>
              <w:t>利</w:t>
            </w:r>
            <w:r w:rsidR="00EC5C9A">
              <w:rPr>
                <w:rFonts w:ascii="ＭＳ 明朝" w:hint="eastAsia"/>
              </w:rPr>
              <w:t xml:space="preserve"> </w:t>
            </w:r>
            <w:r>
              <w:rPr>
                <w:rFonts w:ascii="ＭＳ 明朝" w:hint="eastAsia"/>
              </w:rPr>
              <w:t>用</w:t>
            </w:r>
            <w:r w:rsidR="00EC5C9A">
              <w:rPr>
                <w:rFonts w:ascii="ＭＳ 明朝" w:hint="eastAsia"/>
              </w:rPr>
              <w:t xml:space="preserve"> </w:t>
            </w:r>
            <w:r>
              <w:rPr>
                <w:rFonts w:ascii="ＭＳ 明朝" w:hint="eastAsia"/>
              </w:rPr>
              <w:t>者</w:t>
            </w:r>
            <w:r w:rsidR="00EC5C9A">
              <w:rPr>
                <w:rFonts w:ascii="ＭＳ 明朝" w:hint="eastAsia"/>
              </w:rPr>
              <w:t xml:space="preserve"> </w:t>
            </w:r>
            <w:r>
              <w:rPr>
                <w:rFonts w:ascii="ＭＳ 明朝" w:hint="eastAsia"/>
              </w:rPr>
              <w:t>数</w:t>
            </w:r>
          </w:p>
        </w:tc>
      </w:tr>
      <w:tr w:rsidR="00EC55D5" w:rsidTr="00A670BD">
        <w:trPr>
          <w:cantSplit/>
          <w:trHeight w:val="557"/>
        </w:trPr>
        <w:tc>
          <w:tcPr>
            <w:tcW w:w="1339" w:type="dxa"/>
            <w:vMerge/>
            <w:tcBorders>
              <w:left w:val="nil"/>
              <w:bottom w:val="single" w:sz="4" w:space="0" w:color="auto"/>
            </w:tcBorders>
            <w:vAlign w:val="center"/>
          </w:tcPr>
          <w:p w:rsidR="00EC55D5" w:rsidRDefault="00EC55D5" w:rsidP="00FD4F1D">
            <w:pPr>
              <w:jc w:val="center"/>
              <w:rPr>
                <w:rFonts w:ascii="ＭＳ 明朝"/>
              </w:rPr>
            </w:pPr>
          </w:p>
        </w:tc>
        <w:tc>
          <w:tcPr>
            <w:tcW w:w="1442" w:type="dxa"/>
            <w:vMerge/>
            <w:vAlign w:val="center"/>
          </w:tcPr>
          <w:p w:rsidR="00EC55D5" w:rsidRDefault="00EC55D5" w:rsidP="00FD4F1D">
            <w:pPr>
              <w:jc w:val="center"/>
              <w:rPr>
                <w:rFonts w:ascii="ＭＳ 明朝"/>
              </w:rPr>
            </w:pPr>
          </w:p>
        </w:tc>
        <w:tc>
          <w:tcPr>
            <w:tcW w:w="1339" w:type="dxa"/>
            <w:vAlign w:val="center"/>
          </w:tcPr>
          <w:p w:rsidR="00EC55D5" w:rsidRDefault="00EC55D5" w:rsidP="00FD4F1D">
            <w:pPr>
              <w:jc w:val="center"/>
              <w:rPr>
                <w:rFonts w:ascii="ＭＳ 明朝"/>
              </w:rPr>
            </w:pPr>
            <w:r>
              <w:rPr>
                <w:rFonts w:ascii="ＭＳ 明朝" w:hint="eastAsia"/>
              </w:rPr>
              <w:t>年齢(A)以上</w:t>
            </w:r>
          </w:p>
        </w:tc>
        <w:tc>
          <w:tcPr>
            <w:tcW w:w="1339" w:type="dxa"/>
            <w:vAlign w:val="center"/>
          </w:tcPr>
          <w:p w:rsidR="00EC55D5" w:rsidRDefault="00EC55D5" w:rsidP="00FD4F1D">
            <w:pPr>
              <w:jc w:val="center"/>
              <w:rPr>
                <w:rFonts w:ascii="ＭＳ 明朝"/>
              </w:rPr>
            </w:pPr>
            <w:r>
              <w:rPr>
                <w:rFonts w:ascii="ＭＳ 明朝" w:hint="eastAsia"/>
              </w:rPr>
              <w:t>年齢(A)未満</w:t>
            </w:r>
          </w:p>
        </w:tc>
        <w:tc>
          <w:tcPr>
            <w:tcW w:w="1373" w:type="dxa"/>
            <w:vMerge/>
            <w:vAlign w:val="center"/>
          </w:tcPr>
          <w:p w:rsidR="00EC55D5" w:rsidRDefault="00EC55D5" w:rsidP="00FD4F1D">
            <w:pPr>
              <w:jc w:val="center"/>
              <w:rPr>
                <w:rFonts w:ascii="ＭＳ 明朝"/>
              </w:rPr>
            </w:pPr>
          </w:p>
        </w:tc>
        <w:tc>
          <w:tcPr>
            <w:tcW w:w="1373" w:type="dxa"/>
            <w:vMerge/>
            <w:tcBorders>
              <w:bottom w:val="single" w:sz="4" w:space="0" w:color="auto"/>
              <w:right w:val="nil"/>
            </w:tcBorders>
            <w:vAlign w:val="center"/>
          </w:tcPr>
          <w:p w:rsidR="00EC55D5" w:rsidRDefault="00EC55D5" w:rsidP="00FD4F1D">
            <w:pPr>
              <w:jc w:val="center"/>
              <w:rPr>
                <w:rFonts w:ascii="ＭＳ 明朝"/>
              </w:rPr>
            </w:pPr>
          </w:p>
        </w:tc>
        <w:tc>
          <w:tcPr>
            <w:tcW w:w="1374" w:type="dxa"/>
            <w:vMerge/>
            <w:tcBorders>
              <w:bottom w:val="single" w:sz="4" w:space="0" w:color="auto"/>
              <w:right w:val="nil"/>
            </w:tcBorders>
            <w:vAlign w:val="center"/>
          </w:tcPr>
          <w:p w:rsidR="00EC55D5" w:rsidRDefault="00EC55D5" w:rsidP="00FD4F1D">
            <w:pPr>
              <w:jc w:val="center"/>
              <w:rPr>
                <w:rFonts w:ascii="ＭＳ 明朝"/>
              </w:rPr>
            </w:pPr>
          </w:p>
        </w:tc>
      </w:tr>
      <w:tr w:rsidR="00EC55D5" w:rsidRPr="00527E00" w:rsidTr="00FD4F1D">
        <w:trPr>
          <w:cantSplit/>
          <w:trHeight w:val="3665"/>
        </w:trPr>
        <w:tc>
          <w:tcPr>
            <w:tcW w:w="1339" w:type="dxa"/>
            <w:tcBorders>
              <w:top w:val="single" w:sz="4" w:space="0" w:color="auto"/>
              <w:left w:val="nil"/>
              <w:bottom w:val="single" w:sz="4" w:space="0" w:color="auto"/>
            </w:tcBorders>
          </w:tcPr>
          <w:p w:rsidR="00EC55D5" w:rsidRPr="00527E00" w:rsidRDefault="00EC55D5" w:rsidP="00EC5C9A">
            <w:pPr>
              <w:spacing w:line="360" w:lineRule="exact"/>
              <w:rPr>
                <w:rFonts w:ascii="ＭＳ 明朝"/>
              </w:rPr>
            </w:pPr>
            <w:r w:rsidRPr="00527E00">
              <w:rPr>
                <w:rFonts w:ascii="ＭＳ 明朝" w:hint="eastAsia"/>
              </w:rPr>
              <w:t>平</w:t>
            </w:r>
            <w:r w:rsidR="00EC5C9A">
              <w:rPr>
                <w:rFonts w:ascii="ＭＳ 明朝" w:hint="eastAsia"/>
              </w:rPr>
              <w:t xml:space="preserve"> </w:t>
            </w:r>
            <w:r w:rsidR="00725D7C">
              <w:rPr>
                <w:rFonts w:ascii="ＭＳ 明朝" w:hint="eastAsia"/>
              </w:rPr>
              <w:t xml:space="preserve"> </w:t>
            </w:r>
            <w:r w:rsidRPr="00527E00">
              <w:rPr>
                <w:rFonts w:ascii="ＭＳ 明朝" w:hint="eastAsia"/>
              </w:rPr>
              <w:t>成</w:t>
            </w:r>
            <w:r w:rsidR="00EC5C9A">
              <w:rPr>
                <w:rFonts w:ascii="ＭＳ 明朝" w:hint="eastAsia"/>
              </w:rPr>
              <w:t xml:space="preserve"> </w:t>
            </w:r>
            <w:r w:rsidR="000369C0">
              <w:rPr>
                <w:rFonts w:ascii="ＭＳ 明朝" w:hint="eastAsia"/>
              </w:rPr>
              <w:t xml:space="preserve"> </w:t>
            </w:r>
            <w:r w:rsidRPr="00527E00">
              <w:rPr>
                <w:rFonts w:ascii="ＭＳ 明朝" w:hint="eastAsia"/>
              </w:rPr>
              <w:t>13</w:t>
            </w:r>
          </w:p>
          <w:p w:rsidR="00EC55D5" w:rsidRPr="00527E00" w:rsidRDefault="00EC55D5" w:rsidP="00EC5C9A">
            <w:pPr>
              <w:spacing w:line="360" w:lineRule="exact"/>
              <w:ind w:firstLineChars="400" w:firstLine="825"/>
              <w:rPr>
                <w:rFonts w:ascii="ＭＳ 明朝"/>
              </w:rPr>
            </w:pPr>
            <w:r w:rsidRPr="00527E00">
              <w:rPr>
                <w:rFonts w:ascii="ＭＳ 明朝" w:hint="eastAsia"/>
              </w:rPr>
              <w:t>14</w:t>
            </w:r>
          </w:p>
          <w:p w:rsidR="00EC55D5" w:rsidRPr="00527E00" w:rsidRDefault="00EC55D5" w:rsidP="00EC5C9A">
            <w:pPr>
              <w:spacing w:line="360" w:lineRule="exact"/>
              <w:ind w:firstLineChars="400" w:firstLine="825"/>
              <w:rPr>
                <w:rFonts w:ascii="ＭＳ 明朝"/>
              </w:rPr>
            </w:pPr>
            <w:r w:rsidRPr="00527E00">
              <w:rPr>
                <w:rFonts w:ascii="ＭＳ 明朝" w:hint="eastAsia"/>
              </w:rPr>
              <w:t>15</w:t>
            </w:r>
          </w:p>
          <w:p w:rsidR="00EC55D5" w:rsidRPr="00527E00" w:rsidRDefault="00EC55D5" w:rsidP="00EC5C9A">
            <w:pPr>
              <w:spacing w:line="360" w:lineRule="exact"/>
              <w:ind w:firstLineChars="400" w:firstLine="825"/>
              <w:rPr>
                <w:rFonts w:ascii="ＭＳ 明朝"/>
              </w:rPr>
            </w:pPr>
            <w:r w:rsidRPr="00527E00">
              <w:rPr>
                <w:rFonts w:ascii="ＭＳ 明朝" w:hint="eastAsia"/>
              </w:rPr>
              <w:t>16</w:t>
            </w:r>
          </w:p>
          <w:p w:rsidR="00EC55D5" w:rsidRPr="00527E00" w:rsidRDefault="00725D7C"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 xml:space="preserve">　　</w:t>
            </w:r>
            <w:r w:rsidR="00EC5C9A">
              <w:rPr>
                <w:rFonts w:ascii="ＭＳ 明朝" w:hint="eastAsia"/>
              </w:rPr>
              <w:t xml:space="preserve">  </w:t>
            </w:r>
            <w:r w:rsidR="00EC55D5" w:rsidRPr="00527E00">
              <w:rPr>
                <w:rFonts w:ascii="ＭＳ 明朝" w:hint="eastAsia"/>
              </w:rPr>
              <w:t>17</w:t>
            </w:r>
          </w:p>
          <w:p w:rsidR="00EC55D5" w:rsidRPr="00527E00" w:rsidRDefault="00EC55D5" w:rsidP="00EC5C9A">
            <w:pPr>
              <w:spacing w:line="360" w:lineRule="exact"/>
              <w:ind w:firstLineChars="400" w:firstLine="825"/>
              <w:rPr>
                <w:rFonts w:ascii="ＭＳ 明朝"/>
              </w:rPr>
            </w:pPr>
            <w:r w:rsidRPr="00527E00">
              <w:rPr>
                <w:rFonts w:ascii="ＭＳ 明朝" w:hint="eastAsia"/>
              </w:rPr>
              <w:t>18</w:t>
            </w:r>
          </w:p>
          <w:p w:rsidR="00EC55D5" w:rsidRPr="00527E00" w:rsidRDefault="00EC55D5" w:rsidP="00EC5C9A">
            <w:pPr>
              <w:spacing w:line="360" w:lineRule="exact"/>
              <w:ind w:firstLineChars="400" w:firstLine="825"/>
              <w:rPr>
                <w:rFonts w:ascii="ＭＳ 明朝"/>
              </w:rPr>
            </w:pPr>
            <w:r w:rsidRPr="00527E00">
              <w:rPr>
                <w:rFonts w:ascii="ＭＳ 明朝" w:hint="eastAsia"/>
              </w:rPr>
              <w:t>19</w:t>
            </w:r>
          </w:p>
          <w:p w:rsidR="00EC55D5" w:rsidRPr="00527E00" w:rsidRDefault="00EC55D5" w:rsidP="00EC5C9A">
            <w:pPr>
              <w:spacing w:line="360" w:lineRule="exact"/>
              <w:ind w:firstLineChars="400" w:firstLine="825"/>
              <w:rPr>
                <w:rFonts w:ascii="ＭＳ 明朝"/>
              </w:rPr>
            </w:pPr>
            <w:r w:rsidRPr="00527E00">
              <w:rPr>
                <w:rFonts w:ascii="ＭＳ 明朝" w:hint="eastAsia"/>
              </w:rPr>
              <w:t>20</w:t>
            </w:r>
          </w:p>
          <w:p w:rsidR="00EC55D5" w:rsidRPr="00527E00" w:rsidRDefault="00EC55D5" w:rsidP="00EC5C9A">
            <w:pPr>
              <w:spacing w:line="360" w:lineRule="exact"/>
              <w:ind w:firstLineChars="400" w:firstLine="825"/>
              <w:rPr>
                <w:rFonts w:ascii="ＭＳ 明朝"/>
              </w:rPr>
            </w:pPr>
            <w:r w:rsidRPr="00527E00">
              <w:rPr>
                <w:rFonts w:ascii="ＭＳ 明朝" w:hint="eastAsia"/>
              </w:rPr>
              <w:t>21</w:t>
            </w:r>
          </w:p>
          <w:p w:rsidR="00EC55D5" w:rsidRPr="00527E00" w:rsidRDefault="00EC55D5" w:rsidP="00EC5C9A">
            <w:pPr>
              <w:spacing w:line="360" w:lineRule="exact"/>
              <w:ind w:firstLineChars="400" w:firstLine="825"/>
              <w:rPr>
                <w:rFonts w:ascii="ＭＳ 明朝"/>
              </w:rPr>
            </w:pPr>
            <w:r w:rsidRPr="00527E00">
              <w:rPr>
                <w:rFonts w:ascii="ＭＳ 明朝" w:hint="eastAsia"/>
              </w:rPr>
              <w:t>22</w:t>
            </w:r>
          </w:p>
        </w:tc>
        <w:tc>
          <w:tcPr>
            <w:tcW w:w="1442" w:type="dxa"/>
            <w:tcBorders>
              <w:bottom w:val="single" w:sz="4" w:space="0" w:color="auto"/>
              <w:right w:val="single" w:sz="4" w:space="0" w:color="FFFFFF"/>
            </w:tcBorders>
          </w:tcPr>
          <w:p w:rsidR="00EC55D5" w:rsidRPr="00527E00" w:rsidRDefault="00EC55D5" w:rsidP="00FD4F1D">
            <w:pPr>
              <w:spacing w:line="360" w:lineRule="exact"/>
              <w:jc w:val="center"/>
              <w:rPr>
                <w:rFonts w:ascii="ＭＳ 明朝"/>
              </w:rPr>
            </w:pPr>
            <w:r w:rsidRPr="00527E00">
              <w:rPr>
                <w:rFonts w:ascii="ＭＳ 明朝" w:hint="eastAsia"/>
              </w:rPr>
              <w:t>112,330</w:t>
            </w:r>
          </w:p>
          <w:p w:rsidR="00EC55D5" w:rsidRPr="00527E00" w:rsidRDefault="00EC55D5" w:rsidP="00FD4F1D">
            <w:pPr>
              <w:spacing w:line="360" w:lineRule="exact"/>
              <w:jc w:val="center"/>
              <w:rPr>
                <w:rFonts w:ascii="ＭＳ 明朝"/>
              </w:rPr>
            </w:pPr>
            <w:r w:rsidRPr="00527E00">
              <w:rPr>
                <w:rFonts w:ascii="ＭＳ 明朝" w:hint="eastAsia"/>
              </w:rPr>
              <w:t>110,109</w:t>
            </w:r>
          </w:p>
          <w:p w:rsidR="00EC55D5" w:rsidRPr="00527E00" w:rsidRDefault="00EC55D5" w:rsidP="00FD4F1D">
            <w:pPr>
              <w:spacing w:line="360" w:lineRule="exact"/>
              <w:jc w:val="center"/>
              <w:rPr>
                <w:rFonts w:ascii="ＭＳ 明朝"/>
              </w:rPr>
            </w:pPr>
            <w:r w:rsidRPr="00527E00">
              <w:rPr>
                <w:rFonts w:ascii="ＭＳ 明朝" w:hint="eastAsia"/>
              </w:rPr>
              <w:t>103,758</w:t>
            </w:r>
          </w:p>
          <w:p w:rsidR="00EC55D5" w:rsidRPr="00527E00" w:rsidRDefault="00EC55D5" w:rsidP="00FD4F1D">
            <w:pPr>
              <w:spacing w:line="360" w:lineRule="exact"/>
              <w:jc w:val="center"/>
              <w:rPr>
                <w:rFonts w:ascii="ＭＳ 明朝"/>
              </w:rPr>
            </w:pPr>
            <w:r w:rsidRPr="00527E00">
              <w:rPr>
                <w:rFonts w:ascii="ＭＳ 明朝" w:hint="eastAsia"/>
              </w:rPr>
              <w:t xml:space="preserve"> 89,278</w:t>
            </w:r>
          </w:p>
          <w:p w:rsidR="00EC55D5" w:rsidRPr="00527E00" w:rsidRDefault="00EC55D5" w:rsidP="00FD4F1D">
            <w:pPr>
              <w:spacing w:line="360" w:lineRule="exact"/>
              <w:jc w:val="center"/>
              <w:rPr>
                <w:rFonts w:ascii="ＭＳ 明朝"/>
              </w:rPr>
            </w:pPr>
            <w:r w:rsidRPr="00527E00">
              <w:rPr>
                <w:rFonts w:ascii="ＭＳ 明朝" w:hint="eastAsia"/>
              </w:rPr>
              <w:t xml:space="preserve"> 74,150</w:t>
            </w:r>
          </w:p>
          <w:p w:rsidR="00EC55D5" w:rsidRPr="00527E00" w:rsidRDefault="00EC55D5" w:rsidP="00FD4F1D">
            <w:pPr>
              <w:spacing w:line="360" w:lineRule="exact"/>
              <w:jc w:val="center"/>
              <w:rPr>
                <w:rFonts w:ascii="ＭＳ 明朝"/>
              </w:rPr>
            </w:pPr>
            <w:r w:rsidRPr="00527E00">
              <w:rPr>
                <w:rFonts w:ascii="ＭＳ 明朝" w:hint="eastAsia"/>
              </w:rPr>
              <w:t xml:space="preserve"> 53,720</w:t>
            </w:r>
          </w:p>
          <w:p w:rsidR="00EC55D5" w:rsidRPr="00527E00" w:rsidRDefault="00EC55D5" w:rsidP="00FD4F1D">
            <w:pPr>
              <w:spacing w:line="360" w:lineRule="exact"/>
              <w:jc w:val="center"/>
              <w:rPr>
                <w:rFonts w:ascii="ＭＳ 明朝"/>
              </w:rPr>
            </w:pPr>
            <w:r w:rsidRPr="00527E00">
              <w:rPr>
                <w:rFonts w:ascii="ＭＳ 明朝" w:hint="eastAsia"/>
              </w:rPr>
              <w:t xml:space="preserve"> 54,177</w:t>
            </w:r>
          </w:p>
          <w:p w:rsidR="00EC55D5" w:rsidRPr="00527E00" w:rsidRDefault="00EC55D5" w:rsidP="00FD4F1D">
            <w:pPr>
              <w:spacing w:line="360" w:lineRule="exact"/>
              <w:jc w:val="center"/>
              <w:rPr>
                <w:rFonts w:ascii="ＭＳ 明朝"/>
              </w:rPr>
            </w:pPr>
            <w:r w:rsidRPr="00527E00">
              <w:rPr>
                <w:rFonts w:ascii="ＭＳ 明朝" w:hint="eastAsia"/>
              </w:rPr>
              <w:t xml:space="preserve"> 52,479</w:t>
            </w:r>
          </w:p>
          <w:p w:rsidR="00EC55D5" w:rsidRPr="00527E00" w:rsidRDefault="00EC55D5" w:rsidP="00FD4F1D">
            <w:pPr>
              <w:spacing w:line="360" w:lineRule="exact"/>
              <w:jc w:val="center"/>
              <w:rPr>
                <w:rFonts w:ascii="ＭＳ 明朝"/>
              </w:rPr>
            </w:pPr>
            <w:r w:rsidRPr="00527E00">
              <w:rPr>
                <w:rFonts w:ascii="ＭＳ 明朝" w:hint="eastAsia"/>
              </w:rPr>
              <w:t xml:space="preserve"> 53,896</w:t>
            </w:r>
          </w:p>
          <w:p w:rsidR="00EC55D5" w:rsidRPr="00527E00" w:rsidRDefault="00EC55D5" w:rsidP="00FD4F1D">
            <w:pPr>
              <w:spacing w:line="360" w:lineRule="exact"/>
              <w:jc w:val="center"/>
              <w:rPr>
                <w:rFonts w:ascii="ＭＳ 明朝"/>
              </w:rPr>
            </w:pPr>
            <w:r w:rsidRPr="00527E00">
              <w:rPr>
                <w:rFonts w:ascii="ＭＳ 明朝" w:hint="eastAsia"/>
              </w:rPr>
              <w:t xml:space="preserve"> 52,016</w:t>
            </w:r>
          </w:p>
        </w:tc>
        <w:tc>
          <w:tcPr>
            <w:tcW w:w="1339" w:type="dxa"/>
            <w:tcBorders>
              <w:left w:val="nil"/>
              <w:bottom w:val="single" w:sz="4" w:space="0" w:color="auto"/>
              <w:right w:val="single" w:sz="4" w:space="0" w:color="FFFFFF"/>
            </w:tcBorders>
          </w:tcPr>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108,718</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107,991</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102,264</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 xml:space="preserve"> 88,227</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 xml:space="preserve"> 72,534</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 xml:space="preserve"> 51,754</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 xml:space="preserve"> 52,772</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 xml:space="preserve"> 51,371</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 xml:space="preserve"> 53,359</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 xml:space="preserve"> 51,478</w:t>
            </w:r>
          </w:p>
        </w:tc>
        <w:tc>
          <w:tcPr>
            <w:tcW w:w="1339" w:type="dxa"/>
            <w:tcBorders>
              <w:left w:val="nil"/>
              <w:bottom w:val="single" w:sz="4" w:space="0" w:color="auto"/>
              <w:right w:val="single" w:sz="4" w:space="0" w:color="FFFFFF"/>
            </w:tcBorders>
          </w:tcPr>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3,126</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1,803</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1,134</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 xml:space="preserve">  841</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1,456</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1,827</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1,331</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1,034</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 xml:space="preserve"> </w:t>
            </w:r>
            <w:r w:rsidR="00A670BD">
              <w:rPr>
                <w:rFonts w:ascii="ＭＳ 明朝" w:hint="eastAsia"/>
              </w:rPr>
              <w:t xml:space="preserve"> </w:t>
            </w:r>
            <w:r w:rsidR="00EC55D5" w:rsidRPr="00527E00">
              <w:rPr>
                <w:rFonts w:ascii="ＭＳ 明朝" w:hint="eastAsia"/>
              </w:rPr>
              <w:t>401</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 xml:space="preserve"> </w:t>
            </w:r>
            <w:r w:rsidR="00A670BD">
              <w:rPr>
                <w:rFonts w:ascii="ＭＳ 明朝" w:hint="eastAsia"/>
              </w:rPr>
              <w:t xml:space="preserve"> </w:t>
            </w:r>
            <w:r w:rsidR="00EC55D5" w:rsidRPr="00527E00">
              <w:rPr>
                <w:rFonts w:ascii="ＭＳ 明朝" w:hint="eastAsia"/>
              </w:rPr>
              <w:t>435</w:t>
            </w:r>
          </w:p>
        </w:tc>
        <w:tc>
          <w:tcPr>
            <w:tcW w:w="1373" w:type="dxa"/>
            <w:tcBorders>
              <w:left w:val="nil"/>
              <w:bottom w:val="single" w:sz="4" w:space="0" w:color="auto"/>
              <w:right w:val="single" w:sz="4" w:space="0" w:color="FFFFFF"/>
            </w:tcBorders>
          </w:tcPr>
          <w:p w:rsidR="00EC55D5" w:rsidRPr="00527E00" w:rsidRDefault="00EC55D5" w:rsidP="00FD4F1D">
            <w:pPr>
              <w:spacing w:line="360" w:lineRule="exact"/>
              <w:jc w:val="center"/>
              <w:rPr>
                <w:rFonts w:ascii="ＭＳ 明朝"/>
              </w:rPr>
            </w:pPr>
            <w:r w:rsidRPr="00527E00">
              <w:rPr>
                <w:rFonts w:ascii="ＭＳ 明朝" w:hint="eastAsia"/>
              </w:rPr>
              <w:t xml:space="preserve">  486</w:t>
            </w:r>
          </w:p>
          <w:p w:rsidR="00EC55D5" w:rsidRPr="00527E00" w:rsidRDefault="00EC55D5" w:rsidP="00FD4F1D">
            <w:pPr>
              <w:spacing w:line="360" w:lineRule="exact"/>
              <w:jc w:val="center"/>
              <w:rPr>
                <w:rFonts w:ascii="ＭＳ 明朝"/>
              </w:rPr>
            </w:pPr>
            <w:r w:rsidRPr="00527E00">
              <w:rPr>
                <w:rFonts w:ascii="ＭＳ 明朝" w:hint="eastAsia"/>
              </w:rPr>
              <w:t xml:space="preserve">  315</w:t>
            </w:r>
          </w:p>
          <w:p w:rsidR="00EC55D5" w:rsidRPr="00527E00" w:rsidRDefault="00EC55D5" w:rsidP="00FD4F1D">
            <w:pPr>
              <w:spacing w:line="360" w:lineRule="exact"/>
              <w:jc w:val="center"/>
              <w:rPr>
                <w:rFonts w:ascii="ＭＳ 明朝"/>
              </w:rPr>
            </w:pPr>
            <w:r w:rsidRPr="00527E00">
              <w:rPr>
                <w:rFonts w:ascii="ＭＳ 明朝" w:hint="eastAsia"/>
              </w:rPr>
              <w:t xml:space="preserve">  360</w:t>
            </w:r>
          </w:p>
          <w:p w:rsidR="00EC55D5" w:rsidRPr="00527E00" w:rsidRDefault="00EC55D5" w:rsidP="00FD4F1D">
            <w:pPr>
              <w:spacing w:line="360" w:lineRule="exact"/>
              <w:jc w:val="center"/>
              <w:rPr>
                <w:rFonts w:ascii="ＭＳ 明朝"/>
              </w:rPr>
            </w:pPr>
            <w:r w:rsidRPr="00527E00">
              <w:rPr>
                <w:rFonts w:ascii="ＭＳ 明朝" w:hint="eastAsia"/>
              </w:rPr>
              <w:t xml:space="preserve">  210</w:t>
            </w:r>
          </w:p>
          <w:p w:rsidR="00EC55D5" w:rsidRPr="00527E00" w:rsidRDefault="00EC55D5" w:rsidP="00FD4F1D">
            <w:pPr>
              <w:spacing w:line="360" w:lineRule="exact"/>
              <w:jc w:val="center"/>
              <w:rPr>
                <w:rFonts w:ascii="ＭＳ 明朝"/>
              </w:rPr>
            </w:pPr>
            <w:r w:rsidRPr="00527E00">
              <w:rPr>
                <w:rFonts w:ascii="ＭＳ 明朝" w:hint="eastAsia"/>
              </w:rPr>
              <w:t xml:space="preserve">　160</w:t>
            </w:r>
          </w:p>
          <w:p w:rsidR="00EC55D5" w:rsidRPr="00527E00" w:rsidRDefault="00EC55D5" w:rsidP="00FD4F1D">
            <w:pPr>
              <w:spacing w:line="360" w:lineRule="exact"/>
              <w:jc w:val="center"/>
              <w:rPr>
                <w:rFonts w:ascii="ＭＳ 明朝"/>
              </w:rPr>
            </w:pPr>
            <w:r w:rsidRPr="00527E00">
              <w:rPr>
                <w:rFonts w:ascii="ＭＳ 明朝" w:hint="eastAsia"/>
              </w:rPr>
              <w:t xml:space="preserve">  139</w:t>
            </w:r>
          </w:p>
          <w:p w:rsidR="00EC55D5" w:rsidRPr="00527E00" w:rsidRDefault="00EC55D5" w:rsidP="00FD4F1D">
            <w:pPr>
              <w:spacing w:line="360" w:lineRule="exact"/>
              <w:jc w:val="center"/>
              <w:rPr>
                <w:rFonts w:ascii="ＭＳ 明朝"/>
              </w:rPr>
            </w:pPr>
            <w:r w:rsidRPr="00527E00">
              <w:rPr>
                <w:rFonts w:ascii="ＭＳ 明朝" w:hint="eastAsia"/>
              </w:rPr>
              <w:t xml:space="preserve">   74</w:t>
            </w:r>
          </w:p>
          <w:p w:rsidR="00EC55D5" w:rsidRPr="00527E00" w:rsidRDefault="00EC55D5" w:rsidP="00FD4F1D">
            <w:pPr>
              <w:spacing w:line="360" w:lineRule="exact"/>
              <w:jc w:val="center"/>
              <w:rPr>
                <w:rFonts w:ascii="ＭＳ 明朝"/>
              </w:rPr>
            </w:pPr>
            <w:r w:rsidRPr="00527E00">
              <w:rPr>
                <w:rFonts w:ascii="ＭＳ 明朝" w:hint="eastAsia"/>
              </w:rPr>
              <w:t xml:space="preserve">   74</w:t>
            </w:r>
          </w:p>
          <w:p w:rsidR="00EC55D5" w:rsidRPr="00527E00" w:rsidRDefault="00EC55D5" w:rsidP="00FD4F1D">
            <w:pPr>
              <w:spacing w:line="360" w:lineRule="exact"/>
              <w:jc w:val="center"/>
              <w:rPr>
                <w:rFonts w:ascii="ＭＳ 明朝"/>
              </w:rPr>
            </w:pPr>
            <w:r w:rsidRPr="00527E00">
              <w:rPr>
                <w:rFonts w:ascii="ＭＳ 明朝" w:hint="eastAsia"/>
              </w:rPr>
              <w:t xml:space="preserve">  136</w:t>
            </w:r>
          </w:p>
          <w:p w:rsidR="00EC55D5" w:rsidRPr="00527E00" w:rsidRDefault="00EC55D5" w:rsidP="00FD4F1D">
            <w:pPr>
              <w:spacing w:line="360" w:lineRule="exact"/>
              <w:jc w:val="center"/>
              <w:rPr>
                <w:rFonts w:ascii="ＭＳ 明朝"/>
              </w:rPr>
            </w:pPr>
            <w:r w:rsidRPr="00527E00">
              <w:rPr>
                <w:rFonts w:ascii="ＭＳ 明朝" w:hint="eastAsia"/>
              </w:rPr>
              <w:t xml:space="preserve">  103</w:t>
            </w:r>
          </w:p>
        </w:tc>
        <w:tc>
          <w:tcPr>
            <w:tcW w:w="1373" w:type="dxa"/>
            <w:tcBorders>
              <w:left w:val="nil"/>
              <w:bottom w:val="single" w:sz="4" w:space="0" w:color="auto"/>
              <w:right w:val="single" w:sz="4" w:space="0" w:color="FFFFFF"/>
            </w:tcBorders>
          </w:tcPr>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182</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220</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253</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267</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 xml:space="preserve"> …</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 xml:space="preserve"> …</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 xml:space="preserve"> …</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 xml:space="preserve"> …</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 xml:space="preserve"> …</w:t>
            </w:r>
          </w:p>
          <w:p w:rsidR="00EC55D5" w:rsidRPr="00527E00" w:rsidRDefault="00EC55D5" w:rsidP="00FD4F1D">
            <w:pPr>
              <w:spacing w:line="360" w:lineRule="exact"/>
              <w:jc w:val="center"/>
              <w:rPr>
                <w:rFonts w:ascii="ＭＳ 明朝"/>
              </w:rPr>
            </w:pPr>
            <w:r w:rsidRPr="00527E00">
              <w:rPr>
                <w:rFonts w:ascii="ＭＳ 明朝" w:hint="eastAsia"/>
              </w:rPr>
              <w:t xml:space="preserve"> </w:t>
            </w:r>
            <w:r w:rsidR="00FA1214">
              <w:rPr>
                <w:rFonts w:ascii="ＭＳ 明朝" w:hint="eastAsia"/>
              </w:rPr>
              <w:t xml:space="preserve"> </w:t>
            </w:r>
            <w:r w:rsidRPr="00527E00">
              <w:rPr>
                <w:rFonts w:ascii="ＭＳ 明朝" w:hint="eastAsia"/>
              </w:rPr>
              <w:t>…</w:t>
            </w:r>
          </w:p>
        </w:tc>
        <w:tc>
          <w:tcPr>
            <w:tcW w:w="1374" w:type="dxa"/>
            <w:tcBorders>
              <w:left w:val="nil"/>
              <w:bottom w:val="single" w:sz="4" w:space="0" w:color="auto"/>
              <w:right w:val="nil"/>
            </w:tcBorders>
          </w:tcPr>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325</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321</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299</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258</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215</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155</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156</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152</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155</w:t>
            </w:r>
          </w:p>
          <w:p w:rsidR="00EC55D5" w:rsidRPr="00527E00" w:rsidRDefault="00FA1214" w:rsidP="00FD4F1D">
            <w:pPr>
              <w:spacing w:line="360" w:lineRule="exact"/>
              <w:jc w:val="center"/>
              <w:rPr>
                <w:rFonts w:ascii="ＭＳ 明朝"/>
              </w:rPr>
            </w:pPr>
            <w:r>
              <w:rPr>
                <w:rFonts w:ascii="ＭＳ 明朝" w:hint="eastAsia"/>
              </w:rPr>
              <w:t xml:space="preserve"> </w:t>
            </w:r>
            <w:r w:rsidR="00EC55D5" w:rsidRPr="00527E00">
              <w:rPr>
                <w:rFonts w:ascii="ＭＳ 明朝" w:hint="eastAsia"/>
              </w:rPr>
              <w:t>150</w:t>
            </w:r>
          </w:p>
        </w:tc>
      </w:tr>
    </w:tbl>
    <w:p w:rsidR="00EC55D5" w:rsidRDefault="00AE0E5C" w:rsidP="00EC55D5">
      <w:pPr>
        <w:ind w:right="196"/>
        <w:jc w:val="right"/>
      </w:pPr>
      <w:r>
        <w:rPr>
          <w:rFonts w:hint="eastAsia"/>
        </w:rPr>
        <w:t xml:space="preserve">　　　　</w:t>
      </w:r>
      <w:r w:rsidR="00EC55D5">
        <w:rPr>
          <w:rFonts w:hint="eastAsia"/>
        </w:rPr>
        <w:t>資料：高齢介護課</w:t>
      </w:r>
      <w:r w:rsidR="00EC55D5">
        <w:rPr>
          <w:rFonts w:hint="eastAsia"/>
        </w:rPr>
        <w:t xml:space="preserve"> </w:t>
      </w:r>
    </w:p>
    <w:p w:rsidR="00EC55D5" w:rsidRPr="006A2ABA" w:rsidRDefault="00EC55D5" w:rsidP="00EC55D5">
      <w:r>
        <w:rPr>
          <w:rFonts w:hint="eastAsia"/>
        </w:rPr>
        <w:t>注意）平成</w:t>
      </w:r>
      <w:r>
        <w:rPr>
          <w:rFonts w:hint="eastAsia"/>
        </w:rPr>
        <w:t>19</w:t>
      </w:r>
      <w:r>
        <w:rPr>
          <w:rFonts w:hint="eastAsia"/>
        </w:rPr>
        <w:t>、</w:t>
      </w:r>
      <w:r>
        <w:rPr>
          <w:rFonts w:hint="eastAsia"/>
        </w:rPr>
        <w:t>20</w:t>
      </w:r>
      <w:r>
        <w:rPr>
          <w:rFonts w:hint="eastAsia"/>
        </w:rPr>
        <w:t>年度においては、年齢</w:t>
      </w:r>
      <w:r>
        <w:rPr>
          <w:rFonts w:hint="eastAsia"/>
        </w:rPr>
        <w:t>(</w:t>
      </w:r>
      <w:r>
        <w:rPr>
          <w:rFonts w:hint="eastAsia"/>
        </w:rPr>
        <w:t>Ａ</w:t>
      </w:r>
      <w:r>
        <w:rPr>
          <w:rFonts w:hint="eastAsia"/>
        </w:rPr>
        <w:t>)</w:t>
      </w:r>
      <w:r>
        <w:rPr>
          <w:rFonts w:hint="eastAsia"/>
        </w:rPr>
        <w:t>は</w:t>
      </w:r>
      <w:r>
        <w:rPr>
          <w:rFonts w:hint="eastAsia"/>
        </w:rPr>
        <w:t>65</w:t>
      </w:r>
      <w:r>
        <w:rPr>
          <w:rFonts w:hint="eastAsia"/>
        </w:rPr>
        <w:t>歳、そのほかの年度においては、年齢</w:t>
      </w:r>
      <w:r>
        <w:rPr>
          <w:rFonts w:hint="eastAsia"/>
        </w:rPr>
        <w:t>(</w:t>
      </w:r>
      <w:r>
        <w:rPr>
          <w:rFonts w:hint="eastAsia"/>
        </w:rPr>
        <w:t>Ａ</w:t>
      </w:r>
      <w:r>
        <w:rPr>
          <w:rFonts w:hint="eastAsia"/>
        </w:rPr>
        <w:t>)</w:t>
      </w:r>
      <w:r>
        <w:rPr>
          <w:rFonts w:hint="eastAsia"/>
        </w:rPr>
        <w:t>は</w:t>
      </w:r>
      <w:r>
        <w:rPr>
          <w:rFonts w:hint="eastAsia"/>
        </w:rPr>
        <w:t>60</w:t>
      </w:r>
      <w:r>
        <w:rPr>
          <w:rFonts w:hint="eastAsia"/>
        </w:rPr>
        <w:t>歳。</w:t>
      </w:r>
    </w:p>
    <w:p w:rsidR="00133A69" w:rsidRDefault="00EC55D5" w:rsidP="00BB338C">
      <w:pPr>
        <w:ind w:right="196"/>
        <w:jc w:val="left"/>
        <w:rPr>
          <w:b/>
        </w:rPr>
      </w:pPr>
      <w:r w:rsidRPr="009C4952">
        <w:rPr>
          <w:rFonts w:hint="eastAsia"/>
          <w:b/>
        </w:rPr>
        <w:t xml:space="preserve"> </w:t>
      </w:r>
    </w:p>
    <w:p w:rsidR="00133A69" w:rsidRDefault="00133A69" w:rsidP="00BB338C">
      <w:pPr>
        <w:ind w:right="196"/>
        <w:jc w:val="left"/>
        <w:rPr>
          <w:b/>
        </w:rPr>
      </w:pPr>
    </w:p>
    <w:p w:rsidR="00EC55D5" w:rsidRPr="009C4952" w:rsidRDefault="00EC55D5" w:rsidP="00BB338C">
      <w:pPr>
        <w:ind w:right="196"/>
        <w:jc w:val="left"/>
        <w:rPr>
          <w:rFonts w:ascii="ＭＳ ゴシック" w:eastAsia="ＭＳ ゴシック"/>
          <w:b/>
          <w:sz w:val="18"/>
        </w:rPr>
      </w:pPr>
      <w:r w:rsidRPr="009C4952">
        <w:rPr>
          <w:rFonts w:ascii="ＭＳ ゴシック" w:eastAsia="ＭＳ ゴシック" w:hint="eastAsia"/>
          <w:b/>
          <w:sz w:val="18"/>
        </w:rPr>
        <w:t>厚　生　・　福　祉</w:t>
      </w:r>
    </w:p>
    <w:p w:rsidR="00BB338C" w:rsidRDefault="00BB338C" w:rsidP="00EC55D5">
      <w:pPr>
        <w:jc w:val="center"/>
        <w:rPr>
          <w:rFonts w:ascii="ＭＳ ゴシック" w:eastAsia="ＭＳ ゴシック"/>
          <w:sz w:val="24"/>
        </w:rPr>
      </w:pPr>
    </w:p>
    <w:p w:rsidR="008A2B91" w:rsidRDefault="008A2B91" w:rsidP="00EC55D5">
      <w:pPr>
        <w:jc w:val="center"/>
        <w:rPr>
          <w:rFonts w:ascii="ＭＳ ゴシック" w:eastAsia="ＭＳ ゴシック"/>
          <w:sz w:val="24"/>
        </w:rPr>
      </w:pPr>
    </w:p>
    <w:p w:rsidR="00EC55D5" w:rsidRPr="009C4952" w:rsidRDefault="00EC55D5" w:rsidP="00EC55D5">
      <w:pPr>
        <w:jc w:val="center"/>
        <w:rPr>
          <w:rFonts w:ascii="ＭＳ ゴシック" w:eastAsia="ＭＳ ゴシック"/>
          <w:b/>
          <w:sz w:val="24"/>
        </w:rPr>
      </w:pPr>
      <w:r w:rsidRPr="009C4952">
        <w:rPr>
          <w:rFonts w:ascii="ＭＳ ゴシック" w:eastAsia="ＭＳ ゴシック" w:hint="eastAsia"/>
          <w:b/>
          <w:sz w:val="24"/>
        </w:rPr>
        <w:t>1</w:t>
      </w:r>
      <w:r w:rsidR="00DB49EC" w:rsidRPr="009C4952">
        <w:rPr>
          <w:rFonts w:ascii="ＭＳ ゴシック" w:eastAsia="ＭＳ ゴシック" w:hint="eastAsia"/>
          <w:b/>
          <w:sz w:val="24"/>
        </w:rPr>
        <w:t>5</w:t>
      </w:r>
      <w:r w:rsidRPr="009C4952">
        <w:rPr>
          <w:rFonts w:ascii="ＭＳ ゴシック" w:eastAsia="ＭＳ ゴシック" w:hint="eastAsia"/>
          <w:b/>
          <w:sz w:val="24"/>
        </w:rPr>
        <w:t xml:space="preserve"> ． 保</w:t>
      </w:r>
      <w:r w:rsidR="00A66D00">
        <w:rPr>
          <w:rFonts w:ascii="ＭＳ ゴシック" w:eastAsia="ＭＳ ゴシック" w:hint="eastAsia"/>
          <w:b/>
          <w:sz w:val="24"/>
        </w:rPr>
        <w:t xml:space="preserve"> </w:t>
      </w:r>
      <w:r w:rsidR="002E4CB2">
        <w:rPr>
          <w:rFonts w:ascii="ＭＳ ゴシック" w:eastAsia="ＭＳ ゴシック" w:hint="eastAsia"/>
          <w:b/>
          <w:sz w:val="24"/>
        </w:rPr>
        <w:t xml:space="preserve"> </w:t>
      </w:r>
      <w:r w:rsidRPr="009C4952">
        <w:rPr>
          <w:rFonts w:ascii="ＭＳ ゴシック" w:eastAsia="ＭＳ ゴシック" w:hint="eastAsia"/>
          <w:b/>
          <w:sz w:val="24"/>
        </w:rPr>
        <w:t>育　所</w:t>
      </w:r>
      <w:r w:rsidR="00A66D00">
        <w:rPr>
          <w:rFonts w:ascii="ＭＳ ゴシック" w:eastAsia="ＭＳ ゴシック" w:hint="eastAsia"/>
          <w:b/>
          <w:sz w:val="24"/>
        </w:rPr>
        <w:t xml:space="preserve"> </w:t>
      </w:r>
      <w:r w:rsidRPr="009C4952">
        <w:rPr>
          <w:rFonts w:ascii="ＭＳ ゴシック" w:eastAsia="ＭＳ ゴシック" w:hint="eastAsia"/>
          <w:b/>
          <w:sz w:val="24"/>
        </w:rPr>
        <w:t>（</w:t>
      </w:r>
      <w:r w:rsidR="00A66D00">
        <w:rPr>
          <w:rFonts w:ascii="ＭＳ ゴシック" w:eastAsia="ＭＳ ゴシック" w:hint="eastAsia"/>
          <w:b/>
          <w:sz w:val="24"/>
        </w:rPr>
        <w:t xml:space="preserve"> </w:t>
      </w:r>
      <w:r w:rsidRPr="009C4952">
        <w:rPr>
          <w:rFonts w:ascii="ＭＳ ゴシック" w:eastAsia="ＭＳ ゴシック" w:hint="eastAsia"/>
          <w:b/>
          <w:sz w:val="24"/>
        </w:rPr>
        <w:t>園</w:t>
      </w:r>
      <w:r w:rsidR="00AE10FC">
        <w:rPr>
          <w:rFonts w:ascii="ＭＳ ゴシック" w:eastAsia="ＭＳ ゴシック" w:hint="eastAsia"/>
          <w:b/>
          <w:sz w:val="24"/>
        </w:rPr>
        <w:t xml:space="preserve"> </w:t>
      </w:r>
      <w:r w:rsidRPr="009C4952">
        <w:rPr>
          <w:rFonts w:ascii="ＭＳ ゴシック" w:eastAsia="ＭＳ ゴシック" w:hint="eastAsia"/>
          <w:b/>
          <w:sz w:val="24"/>
        </w:rPr>
        <w:t>）　の　状　況</w:t>
      </w:r>
    </w:p>
    <w:p w:rsidR="00EC55D5" w:rsidRPr="00083866" w:rsidRDefault="00AE0E5C" w:rsidP="00EC55D5">
      <w:pPr>
        <w:jc w:val="right"/>
        <w:rPr>
          <w:rFonts w:ascii="ＭＳ 明朝"/>
          <w:color w:val="FF0000"/>
        </w:rPr>
      </w:pPr>
      <w:r>
        <w:rPr>
          <w:rFonts w:ascii="ＭＳ 明朝" w:hint="eastAsia"/>
          <w:color w:val="FF0000"/>
        </w:rPr>
        <w:t xml:space="preserve">　　　　</w:t>
      </w:r>
      <w:r w:rsidR="00725D7C">
        <w:rPr>
          <w:rFonts w:ascii="ＭＳ 明朝" w:hint="eastAsia"/>
          <w:color w:val="FF0000"/>
        </w:rPr>
        <w:t xml:space="preserve"> </w:t>
      </w:r>
      <w:r w:rsidR="00EC55D5" w:rsidRPr="00083866">
        <w:rPr>
          <w:rFonts w:ascii="ＭＳ 明朝" w:hint="eastAsia"/>
          <w:color w:val="FF0000"/>
        </w:rPr>
        <w:t xml:space="preserve">各年4月1日現在　　　　　　　</w:t>
      </w:r>
    </w:p>
    <w:tbl>
      <w:tblPr>
        <w:tblW w:w="98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85"/>
        <w:gridCol w:w="1276"/>
        <w:gridCol w:w="992"/>
        <w:gridCol w:w="567"/>
        <w:gridCol w:w="567"/>
        <w:gridCol w:w="567"/>
        <w:gridCol w:w="567"/>
        <w:gridCol w:w="567"/>
        <w:gridCol w:w="567"/>
        <w:gridCol w:w="567"/>
        <w:gridCol w:w="1628"/>
      </w:tblGrid>
      <w:tr w:rsidR="00D32AF1" w:rsidTr="00D32AF1">
        <w:trPr>
          <w:cantSplit/>
          <w:trHeight w:val="565"/>
        </w:trPr>
        <w:tc>
          <w:tcPr>
            <w:tcW w:w="1985" w:type="dxa"/>
            <w:tcBorders>
              <w:left w:val="nil"/>
              <w:bottom w:val="single" w:sz="4" w:space="0" w:color="auto"/>
            </w:tcBorders>
            <w:vAlign w:val="center"/>
          </w:tcPr>
          <w:p w:rsidR="00EC55D5" w:rsidRPr="004A0FAE" w:rsidRDefault="00520D49" w:rsidP="00C11D14">
            <w:pPr>
              <w:jc w:val="center"/>
              <w:rPr>
                <w:rFonts w:ascii="ＭＳ 明朝"/>
                <w:szCs w:val="21"/>
              </w:rPr>
            </w:pPr>
            <w:r>
              <w:rPr>
                <w:rFonts w:ascii="ＭＳ 明朝" w:hint="eastAsia"/>
                <w:szCs w:val="21"/>
              </w:rPr>
              <w:t xml:space="preserve"> </w:t>
            </w:r>
            <w:r w:rsidR="00EC55D5" w:rsidRPr="004A0FAE">
              <w:rPr>
                <w:rFonts w:ascii="ＭＳ 明朝" w:hint="eastAsia"/>
                <w:szCs w:val="21"/>
              </w:rPr>
              <w:t>年</w:t>
            </w:r>
          </w:p>
        </w:tc>
        <w:tc>
          <w:tcPr>
            <w:tcW w:w="1276" w:type="dxa"/>
            <w:vAlign w:val="center"/>
          </w:tcPr>
          <w:p w:rsidR="00941888" w:rsidRDefault="00EC55D5" w:rsidP="00FD4F1D">
            <w:pPr>
              <w:jc w:val="center"/>
              <w:rPr>
                <w:rFonts w:ascii="ＭＳ 明朝"/>
                <w:szCs w:val="21"/>
              </w:rPr>
            </w:pPr>
            <w:r w:rsidRPr="004A0FAE">
              <w:rPr>
                <w:rFonts w:ascii="ＭＳ 明朝" w:hint="eastAsia"/>
                <w:szCs w:val="21"/>
              </w:rPr>
              <w:t>保</w:t>
            </w:r>
            <w:r w:rsidR="00941888">
              <w:rPr>
                <w:rFonts w:ascii="ＭＳ 明朝" w:hint="eastAsia"/>
                <w:szCs w:val="21"/>
              </w:rPr>
              <w:t xml:space="preserve"> </w:t>
            </w:r>
            <w:r w:rsidRPr="004A0FAE">
              <w:rPr>
                <w:rFonts w:ascii="ＭＳ 明朝" w:hint="eastAsia"/>
                <w:szCs w:val="21"/>
              </w:rPr>
              <w:t>育</w:t>
            </w:r>
            <w:r w:rsidR="00941888">
              <w:rPr>
                <w:rFonts w:ascii="ＭＳ 明朝" w:hint="eastAsia"/>
                <w:szCs w:val="21"/>
              </w:rPr>
              <w:t xml:space="preserve"> </w:t>
            </w:r>
            <w:r w:rsidRPr="004A0FAE">
              <w:rPr>
                <w:rFonts w:ascii="ＭＳ 明朝" w:hint="eastAsia"/>
                <w:szCs w:val="21"/>
              </w:rPr>
              <w:t>所</w:t>
            </w:r>
          </w:p>
          <w:p w:rsidR="00EC55D5" w:rsidRPr="004A0FAE" w:rsidRDefault="00EC55D5" w:rsidP="00FD4F1D">
            <w:pPr>
              <w:jc w:val="center"/>
              <w:rPr>
                <w:rFonts w:ascii="ＭＳ 明朝"/>
                <w:szCs w:val="21"/>
              </w:rPr>
            </w:pPr>
            <w:r w:rsidRPr="004A0FAE">
              <w:rPr>
                <w:rFonts w:ascii="ＭＳ 明朝" w:hint="eastAsia"/>
                <w:szCs w:val="21"/>
              </w:rPr>
              <w:t>(園)</w:t>
            </w:r>
            <w:r w:rsidR="00941888">
              <w:rPr>
                <w:rFonts w:ascii="ＭＳ 明朝" w:hint="eastAsia"/>
                <w:szCs w:val="21"/>
              </w:rPr>
              <w:t xml:space="preserve"> </w:t>
            </w:r>
            <w:r w:rsidRPr="004A0FAE">
              <w:rPr>
                <w:rFonts w:ascii="ＭＳ 明朝" w:hint="eastAsia"/>
                <w:szCs w:val="21"/>
              </w:rPr>
              <w:t>数</w:t>
            </w:r>
          </w:p>
        </w:tc>
        <w:tc>
          <w:tcPr>
            <w:tcW w:w="992" w:type="dxa"/>
            <w:vAlign w:val="center"/>
          </w:tcPr>
          <w:p w:rsidR="00EC55D5" w:rsidRDefault="00EC55D5" w:rsidP="00FD4F1D">
            <w:pPr>
              <w:jc w:val="center"/>
              <w:rPr>
                <w:rFonts w:ascii="ＭＳ 明朝"/>
                <w:szCs w:val="21"/>
              </w:rPr>
            </w:pPr>
            <w:r>
              <w:rPr>
                <w:rFonts w:ascii="ＭＳ 明朝" w:hint="eastAsia"/>
                <w:szCs w:val="21"/>
              </w:rPr>
              <w:t>保育士</w:t>
            </w:r>
          </w:p>
          <w:p w:rsidR="00EC55D5" w:rsidRPr="004A0FAE" w:rsidRDefault="00EC55D5" w:rsidP="00FD4F1D">
            <w:pPr>
              <w:jc w:val="center"/>
              <w:rPr>
                <w:rFonts w:ascii="ＭＳ 明朝"/>
                <w:szCs w:val="21"/>
              </w:rPr>
            </w:pPr>
            <w:r w:rsidRPr="004A0FAE">
              <w:rPr>
                <w:rFonts w:ascii="ＭＳ 明朝" w:hint="eastAsia"/>
                <w:szCs w:val="21"/>
              </w:rPr>
              <w:t>数</w:t>
            </w:r>
          </w:p>
        </w:tc>
        <w:tc>
          <w:tcPr>
            <w:tcW w:w="567" w:type="dxa"/>
            <w:vAlign w:val="center"/>
          </w:tcPr>
          <w:p w:rsidR="00EC55D5" w:rsidRPr="004A0FAE" w:rsidRDefault="00EC55D5" w:rsidP="00FD4F1D">
            <w:pPr>
              <w:jc w:val="center"/>
              <w:rPr>
                <w:rFonts w:ascii="ＭＳ 明朝"/>
                <w:szCs w:val="21"/>
              </w:rPr>
            </w:pPr>
            <w:r>
              <w:rPr>
                <w:rFonts w:ascii="ＭＳ 明朝" w:hint="eastAsia"/>
                <w:szCs w:val="21"/>
              </w:rPr>
              <w:t>0</w:t>
            </w:r>
            <w:r w:rsidRPr="004A0FAE">
              <w:rPr>
                <w:rFonts w:ascii="ＭＳ 明朝" w:hint="eastAsia"/>
                <w:szCs w:val="21"/>
              </w:rPr>
              <w:t>歳</w:t>
            </w:r>
          </w:p>
        </w:tc>
        <w:tc>
          <w:tcPr>
            <w:tcW w:w="567" w:type="dxa"/>
            <w:vAlign w:val="center"/>
          </w:tcPr>
          <w:p w:rsidR="00EC55D5" w:rsidRPr="004A0FAE" w:rsidRDefault="00EC55D5" w:rsidP="00FD4F1D">
            <w:pPr>
              <w:jc w:val="center"/>
              <w:rPr>
                <w:rFonts w:ascii="ＭＳ 明朝"/>
                <w:szCs w:val="21"/>
              </w:rPr>
            </w:pPr>
            <w:r w:rsidRPr="004A0FAE">
              <w:rPr>
                <w:rFonts w:ascii="ＭＳ 明朝" w:hint="eastAsia"/>
                <w:szCs w:val="21"/>
              </w:rPr>
              <w:t>1歳</w:t>
            </w:r>
          </w:p>
        </w:tc>
        <w:tc>
          <w:tcPr>
            <w:tcW w:w="567" w:type="dxa"/>
            <w:vAlign w:val="center"/>
          </w:tcPr>
          <w:p w:rsidR="00EC55D5" w:rsidRPr="004A0FAE" w:rsidRDefault="00EC55D5" w:rsidP="00FD4F1D">
            <w:pPr>
              <w:jc w:val="center"/>
              <w:rPr>
                <w:rFonts w:ascii="ＭＳ 明朝"/>
                <w:szCs w:val="21"/>
              </w:rPr>
            </w:pPr>
            <w:r w:rsidRPr="004A0FAE">
              <w:rPr>
                <w:rFonts w:ascii="ＭＳ 明朝" w:hint="eastAsia"/>
                <w:szCs w:val="21"/>
              </w:rPr>
              <w:t>2歳</w:t>
            </w:r>
          </w:p>
        </w:tc>
        <w:tc>
          <w:tcPr>
            <w:tcW w:w="567" w:type="dxa"/>
            <w:tcBorders>
              <w:bottom w:val="single" w:sz="4" w:space="0" w:color="auto"/>
              <w:right w:val="nil"/>
            </w:tcBorders>
            <w:vAlign w:val="center"/>
          </w:tcPr>
          <w:p w:rsidR="00EC55D5" w:rsidRPr="004A0FAE" w:rsidRDefault="00EC55D5" w:rsidP="00FD4F1D">
            <w:pPr>
              <w:jc w:val="center"/>
              <w:rPr>
                <w:rFonts w:ascii="ＭＳ 明朝"/>
                <w:szCs w:val="21"/>
              </w:rPr>
            </w:pPr>
            <w:r w:rsidRPr="004A0FAE">
              <w:rPr>
                <w:rFonts w:ascii="ＭＳ 明朝" w:hint="eastAsia"/>
                <w:szCs w:val="21"/>
              </w:rPr>
              <w:t>3歳</w:t>
            </w:r>
          </w:p>
        </w:tc>
        <w:tc>
          <w:tcPr>
            <w:tcW w:w="567" w:type="dxa"/>
            <w:tcBorders>
              <w:bottom w:val="single" w:sz="4" w:space="0" w:color="auto"/>
              <w:right w:val="nil"/>
            </w:tcBorders>
            <w:vAlign w:val="center"/>
          </w:tcPr>
          <w:p w:rsidR="00EC55D5" w:rsidRPr="004A0FAE" w:rsidRDefault="00EC55D5" w:rsidP="00FD4F1D">
            <w:pPr>
              <w:jc w:val="center"/>
              <w:rPr>
                <w:rFonts w:ascii="ＭＳ 明朝"/>
                <w:szCs w:val="21"/>
              </w:rPr>
            </w:pPr>
            <w:r w:rsidRPr="004A0FAE">
              <w:rPr>
                <w:rFonts w:ascii="ＭＳ 明朝" w:hint="eastAsia"/>
                <w:szCs w:val="21"/>
              </w:rPr>
              <w:t>4歳</w:t>
            </w:r>
          </w:p>
        </w:tc>
        <w:tc>
          <w:tcPr>
            <w:tcW w:w="567" w:type="dxa"/>
            <w:tcBorders>
              <w:bottom w:val="single" w:sz="4" w:space="0" w:color="auto"/>
              <w:right w:val="nil"/>
            </w:tcBorders>
            <w:vAlign w:val="center"/>
          </w:tcPr>
          <w:p w:rsidR="00EC55D5" w:rsidRPr="004A0FAE" w:rsidRDefault="00EC55D5" w:rsidP="00FD4F1D">
            <w:pPr>
              <w:jc w:val="center"/>
              <w:rPr>
                <w:rFonts w:ascii="ＭＳ 明朝"/>
                <w:szCs w:val="21"/>
              </w:rPr>
            </w:pPr>
            <w:r w:rsidRPr="004A0FAE">
              <w:rPr>
                <w:rFonts w:ascii="ＭＳ 明朝" w:hint="eastAsia"/>
                <w:szCs w:val="21"/>
              </w:rPr>
              <w:t>5歳</w:t>
            </w:r>
          </w:p>
        </w:tc>
        <w:tc>
          <w:tcPr>
            <w:tcW w:w="567" w:type="dxa"/>
            <w:tcBorders>
              <w:bottom w:val="single" w:sz="4" w:space="0" w:color="auto"/>
              <w:right w:val="nil"/>
            </w:tcBorders>
            <w:vAlign w:val="center"/>
          </w:tcPr>
          <w:p w:rsidR="00EC55D5" w:rsidRPr="004A0FAE" w:rsidRDefault="00EC55D5" w:rsidP="00FD4F1D">
            <w:pPr>
              <w:jc w:val="center"/>
              <w:rPr>
                <w:rFonts w:ascii="ＭＳ 明朝"/>
                <w:szCs w:val="21"/>
              </w:rPr>
            </w:pPr>
            <w:r w:rsidRPr="004A0FAE">
              <w:rPr>
                <w:rFonts w:ascii="ＭＳ 明朝" w:hint="eastAsia"/>
                <w:szCs w:val="21"/>
              </w:rPr>
              <w:t>計</w:t>
            </w:r>
          </w:p>
        </w:tc>
        <w:tc>
          <w:tcPr>
            <w:tcW w:w="1628" w:type="dxa"/>
            <w:tcBorders>
              <w:bottom w:val="single" w:sz="4" w:space="0" w:color="auto"/>
              <w:right w:val="nil"/>
            </w:tcBorders>
            <w:vAlign w:val="center"/>
          </w:tcPr>
          <w:p w:rsidR="00EC55D5" w:rsidRPr="004A0FAE" w:rsidRDefault="00EC55D5" w:rsidP="00FD4F1D">
            <w:pPr>
              <w:jc w:val="center"/>
              <w:rPr>
                <w:rFonts w:ascii="ＭＳ 明朝"/>
                <w:szCs w:val="21"/>
              </w:rPr>
            </w:pPr>
            <w:r w:rsidRPr="00731C28">
              <w:rPr>
                <w:rFonts w:ascii="ＭＳ 明朝" w:hint="eastAsia"/>
                <w:spacing w:val="15"/>
                <w:kern w:val="0"/>
                <w:szCs w:val="21"/>
                <w:fitText w:val="1236" w:id="64131841"/>
              </w:rPr>
              <w:t>保育士１</w:t>
            </w:r>
            <w:r w:rsidRPr="00731C28">
              <w:rPr>
                <w:rFonts w:ascii="ＭＳ 明朝" w:hint="eastAsia"/>
                <w:spacing w:val="30"/>
                <w:kern w:val="0"/>
                <w:szCs w:val="21"/>
                <w:fitText w:val="1236" w:id="64131841"/>
              </w:rPr>
              <w:t>人</w:t>
            </w:r>
          </w:p>
          <w:p w:rsidR="00EC55D5" w:rsidRPr="004A0FAE" w:rsidRDefault="00EC55D5" w:rsidP="00FD4F1D">
            <w:pPr>
              <w:jc w:val="center"/>
              <w:rPr>
                <w:rFonts w:ascii="ＭＳ 明朝"/>
                <w:szCs w:val="21"/>
              </w:rPr>
            </w:pPr>
            <w:r w:rsidRPr="004A0FAE">
              <w:rPr>
                <w:rFonts w:ascii="ＭＳ 明朝" w:hint="eastAsia"/>
                <w:szCs w:val="21"/>
              </w:rPr>
              <w:t>あたり児童数</w:t>
            </w:r>
          </w:p>
        </w:tc>
      </w:tr>
      <w:tr w:rsidR="00D32AF1" w:rsidRPr="00FD5B50" w:rsidTr="00D32AF1">
        <w:trPr>
          <w:cantSplit/>
          <w:trHeight w:val="6730"/>
        </w:trPr>
        <w:tc>
          <w:tcPr>
            <w:tcW w:w="1985" w:type="dxa"/>
            <w:tcBorders>
              <w:top w:val="single" w:sz="4" w:space="0" w:color="auto"/>
              <w:left w:val="nil"/>
              <w:bottom w:val="single" w:sz="4" w:space="0" w:color="auto"/>
            </w:tcBorders>
          </w:tcPr>
          <w:p w:rsidR="00EC55D5" w:rsidRPr="00FD5B50" w:rsidRDefault="00D32AF1" w:rsidP="004B4E94">
            <w:pPr>
              <w:spacing w:line="320" w:lineRule="exact"/>
              <w:ind w:firstLineChars="50" w:firstLine="103"/>
              <w:rPr>
                <w:rFonts w:ascii="ＭＳ 明朝"/>
                <w:szCs w:val="21"/>
              </w:rPr>
            </w:pPr>
            <w:r>
              <w:rPr>
                <w:rFonts w:ascii="ＭＳ 明朝" w:hint="eastAsia"/>
                <w:szCs w:val="21"/>
              </w:rPr>
              <w:t>平</w:t>
            </w:r>
            <w:r w:rsidR="00941888">
              <w:rPr>
                <w:rFonts w:ascii="ＭＳ 明朝" w:hint="eastAsia"/>
                <w:szCs w:val="21"/>
              </w:rPr>
              <w:t xml:space="preserve"> </w:t>
            </w:r>
            <w:r w:rsidR="00EC5C9A">
              <w:rPr>
                <w:rFonts w:ascii="ＭＳ 明朝" w:hint="eastAsia"/>
                <w:szCs w:val="21"/>
              </w:rPr>
              <w:t xml:space="preserve"> </w:t>
            </w:r>
            <w:r w:rsidR="00725D7C">
              <w:rPr>
                <w:rFonts w:ascii="ＭＳ 明朝" w:hint="eastAsia"/>
                <w:szCs w:val="21"/>
              </w:rPr>
              <w:t xml:space="preserve"> </w:t>
            </w:r>
            <w:r w:rsidR="00941888">
              <w:rPr>
                <w:rFonts w:ascii="ＭＳ 明朝" w:hint="eastAsia"/>
                <w:szCs w:val="21"/>
              </w:rPr>
              <w:t xml:space="preserve"> </w:t>
            </w:r>
            <w:r>
              <w:rPr>
                <w:rFonts w:ascii="ＭＳ 明朝" w:hint="eastAsia"/>
                <w:szCs w:val="21"/>
              </w:rPr>
              <w:t>成</w:t>
            </w:r>
            <w:r w:rsidR="00941888">
              <w:rPr>
                <w:rFonts w:ascii="ＭＳ 明朝" w:hint="eastAsia"/>
                <w:szCs w:val="21"/>
              </w:rPr>
              <w:t xml:space="preserve">  </w:t>
            </w:r>
            <w:r w:rsidR="00EC5C9A">
              <w:rPr>
                <w:rFonts w:ascii="ＭＳ 明朝" w:hint="eastAsia"/>
                <w:szCs w:val="21"/>
              </w:rPr>
              <w:t xml:space="preserve"> </w:t>
            </w:r>
            <w:r w:rsidR="000369C0">
              <w:rPr>
                <w:rFonts w:ascii="ＭＳ 明朝" w:hint="eastAsia"/>
                <w:szCs w:val="21"/>
              </w:rPr>
              <w:t xml:space="preserve"> </w:t>
            </w:r>
            <w:r w:rsidR="00EC55D5" w:rsidRPr="00FD5B50">
              <w:rPr>
                <w:rFonts w:ascii="ＭＳ 明朝" w:hint="eastAsia"/>
                <w:szCs w:val="21"/>
              </w:rPr>
              <w:t>14</w:t>
            </w:r>
          </w:p>
          <w:p w:rsidR="00EC55D5" w:rsidRPr="00FD5B50" w:rsidRDefault="00EC55D5" w:rsidP="004B4E94">
            <w:pPr>
              <w:spacing w:line="320" w:lineRule="exact"/>
              <w:ind w:right="206"/>
              <w:jc w:val="right"/>
              <w:rPr>
                <w:rFonts w:ascii="ＭＳ 明朝"/>
                <w:szCs w:val="21"/>
              </w:rPr>
            </w:pPr>
            <w:r w:rsidRPr="00FD5B50">
              <w:rPr>
                <w:rFonts w:ascii="ＭＳ 明朝" w:hint="eastAsia"/>
                <w:szCs w:val="21"/>
              </w:rPr>
              <w:t>15</w:t>
            </w:r>
          </w:p>
          <w:p w:rsidR="00EC55D5" w:rsidRPr="00FD5B50" w:rsidRDefault="00EC55D5" w:rsidP="004B4E94">
            <w:pPr>
              <w:spacing w:line="320" w:lineRule="exact"/>
              <w:ind w:right="206"/>
              <w:jc w:val="right"/>
              <w:rPr>
                <w:rFonts w:ascii="ＭＳ 明朝"/>
                <w:szCs w:val="21"/>
              </w:rPr>
            </w:pPr>
            <w:r w:rsidRPr="00FD5B50">
              <w:rPr>
                <w:rFonts w:ascii="ＭＳ 明朝" w:hint="eastAsia"/>
                <w:szCs w:val="21"/>
              </w:rPr>
              <w:t>16</w:t>
            </w:r>
          </w:p>
          <w:p w:rsidR="00EC55D5" w:rsidRPr="00FD5B50" w:rsidRDefault="00EC55D5" w:rsidP="004B4E94">
            <w:pPr>
              <w:spacing w:line="320" w:lineRule="exact"/>
              <w:ind w:right="206"/>
              <w:jc w:val="right"/>
              <w:rPr>
                <w:rFonts w:ascii="ＭＳ 明朝"/>
                <w:szCs w:val="21"/>
              </w:rPr>
            </w:pPr>
            <w:r w:rsidRPr="00FD5B50">
              <w:rPr>
                <w:rFonts w:ascii="ＭＳ 明朝" w:hint="eastAsia"/>
                <w:szCs w:val="21"/>
              </w:rPr>
              <w:t>17</w:t>
            </w:r>
          </w:p>
          <w:p w:rsidR="00EC55D5" w:rsidRPr="00A2708C" w:rsidRDefault="00EC55D5" w:rsidP="004B4E94">
            <w:pPr>
              <w:spacing w:line="320" w:lineRule="exact"/>
              <w:ind w:right="206"/>
              <w:jc w:val="right"/>
              <w:rPr>
                <w:rFonts w:ascii="ＭＳ 明朝"/>
                <w:szCs w:val="21"/>
              </w:rPr>
            </w:pPr>
            <w:r w:rsidRPr="00A2708C">
              <w:rPr>
                <w:rFonts w:ascii="ＭＳ 明朝" w:hint="eastAsia"/>
                <w:szCs w:val="21"/>
              </w:rPr>
              <w:t>18</w:t>
            </w:r>
          </w:p>
          <w:p w:rsidR="00EC55D5" w:rsidRPr="00083866" w:rsidRDefault="00EC55D5" w:rsidP="004B4E94">
            <w:pPr>
              <w:spacing w:line="320" w:lineRule="exact"/>
              <w:ind w:right="206"/>
              <w:jc w:val="right"/>
              <w:rPr>
                <w:rFonts w:ascii="ＭＳ 明朝"/>
                <w:color w:val="FF0000"/>
                <w:szCs w:val="21"/>
              </w:rPr>
            </w:pPr>
            <w:r w:rsidRPr="00083866">
              <w:rPr>
                <w:rFonts w:ascii="ＭＳ 明朝" w:hint="eastAsia"/>
                <w:color w:val="FF0000"/>
                <w:szCs w:val="21"/>
              </w:rPr>
              <w:t>19</w:t>
            </w:r>
          </w:p>
          <w:p w:rsidR="00EC55D5" w:rsidRPr="00083866" w:rsidRDefault="00EC55D5" w:rsidP="004B4E94">
            <w:pPr>
              <w:spacing w:line="320" w:lineRule="exact"/>
              <w:ind w:right="206"/>
              <w:jc w:val="right"/>
              <w:rPr>
                <w:rFonts w:ascii="ＭＳ 明朝"/>
                <w:color w:val="FF0000"/>
                <w:szCs w:val="21"/>
              </w:rPr>
            </w:pPr>
            <w:r w:rsidRPr="00083866">
              <w:rPr>
                <w:rFonts w:ascii="ＭＳ 明朝" w:hint="eastAsia"/>
                <w:color w:val="FF0000"/>
                <w:szCs w:val="21"/>
              </w:rPr>
              <w:t>20</w:t>
            </w:r>
          </w:p>
          <w:p w:rsidR="00EC55D5" w:rsidRPr="00083866" w:rsidRDefault="00EC55D5" w:rsidP="004B4E94">
            <w:pPr>
              <w:spacing w:line="320" w:lineRule="exact"/>
              <w:ind w:right="206"/>
              <w:jc w:val="right"/>
              <w:rPr>
                <w:rFonts w:ascii="ＭＳ 明朝"/>
                <w:color w:val="FF0000"/>
                <w:szCs w:val="21"/>
              </w:rPr>
            </w:pPr>
            <w:r w:rsidRPr="00083866">
              <w:rPr>
                <w:rFonts w:ascii="ＭＳ 明朝" w:hint="eastAsia"/>
                <w:color w:val="FF0000"/>
                <w:szCs w:val="21"/>
              </w:rPr>
              <w:t>21</w:t>
            </w:r>
          </w:p>
          <w:p w:rsidR="00EC55D5" w:rsidRPr="00083866" w:rsidRDefault="00EC55D5" w:rsidP="004B4E94">
            <w:pPr>
              <w:spacing w:line="320" w:lineRule="exact"/>
              <w:ind w:right="206"/>
              <w:jc w:val="right"/>
              <w:rPr>
                <w:rFonts w:ascii="ＭＳ 明朝"/>
                <w:color w:val="FF0000"/>
                <w:szCs w:val="21"/>
              </w:rPr>
            </w:pPr>
            <w:r w:rsidRPr="00083866">
              <w:rPr>
                <w:rFonts w:ascii="ＭＳ 明朝" w:hint="eastAsia"/>
                <w:color w:val="FF0000"/>
                <w:szCs w:val="21"/>
              </w:rPr>
              <w:t>22</w:t>
            </w:r>
          </w:p>
          <w:p w:rsidR="00EC55D5" w:rsidRPr="00083866" w:rsidRDefault="00EC55D5" w:rsidP="004B4E94">
            <w:pPr>
              <w:spacing w:line="320" w:lineRule="exact"/>
              <w:ind w:right="206"/>
              <w:jc w:val="right"/>
              <w:rPr>
                <w:rFonts w:ascii="ＭＳ 明朝"/>
                <w:color w:val="FF0000"/>
                <w:szCs w:val="21"/>
              </w:rPr>
            </w:pPr>
            <w:r w:rsidRPr="00083866">
              <w:rPr>
                <w:rFonts w:ascii="ＭＳ 明朝" w:hint="eastAsia"/>
                <w:color w:val="FF0000"/>
                <w:szCs w:val="21"/>
              </w:rPr>
              <w:t>23</w:t>
            </w:r>
          </w:p>
          <w:p w:rsidR="00EC55D5" w:rsidRPr="00FD5B50" w:rsidRDefault="00EC55D5" w:rsidP="00FD4F1D">
            <w:pPr>
              <w:spacing w:line="320" w:lineRule="exact"/>
              <w:jc w:val="right"/>
              <w:rPr>
                <w:rFonts w:ascii="ＭＳ 明朝"/>
                <w:szCs w:val="21"/>
              </w:rPr>
            </w:pPr>
          </w:p>
          <w:p w:rsidR="00EC55D5" w:rsidRPr="00083866" w:rsidRDefault="00D32AF1" w:rsidP="00FD4F1D">
            <w:pPr>
              <w:spacing w:line="320" w:lineRule="exact"/>
              <w:rPr>
                <w:rFonts w:ascii="ＭＳ 明朝"/>
                <w:color w:val="FF0000"/>
                <w:szCs w:val="21"/>
              </w:rPr>
            </w:pPr>
            <w:r w:rsidRPr="0061386B">
              <w:rPr>
                <w:rFonts w:ascii="ＭＳ 明朝" w:hint="eastAsia"/>
                <w:color w:val="FF0000"/>
                <w:spacing w:val="60"/>
                <w:kern w:val="0"/>
                <w:szCs w:val="21"/>
                <w:fitText w:val="1648" w:id="64752641"/>
              </w:rPr>
              <w:t>中</w:t>
            </w:r>
            <w:r w:rsidR="00EC55D5" w:rsidRPr="0061386B">
              <w:rPr>
                <w:rFonts w:ascii="ＭＳ 明朝" w:hint="eastAsia"/>
                <w:color w:val="FF0000"/>
                <w:spacing w:val="60"/>
                <w:kern w:val="0"/>
                <w:szCs w:val="21"/>
                <w:fitText w:val="1648" w:id="64752641"/>
              </w:rPr>
              <w:t>央保育</w:t>
            </w:r>
            <w:r w:rsidR="00EC55D5" w:rsidRPr="0061386B">
              <w:rPr>
                <w:rFonts w:ascii="ＭＳ 明朝" w:hint="eastAsia"/>
                <w:color w:val="FF0000"/>
                <w:spacing w:val="52"/>
                <w:kern w:val="0"/>
                <w:szCs w:val="21"/>
                <w:fitText w:val="1648" w:id="64752641"/>
              </w:rPr>
              <w:t>所</w:t>
            </w:r>
          </w:p>
          <w:p w:rsidR="00EC55D5" w:rsidRPr="00083866" w:rsidRDefault="00EC55D5" w:rsidP="00D32AF1">
            <w:pPr>
              <w:spacing w:line="320" w:lineRule="exact"/>
              <w:rPr>
                <w:rFonts w:ascii="ＭＳ 明朝"/>
                <w:color w:val="FF0000"/>
                <w:szCs w:val="21"/>
              </w:rPr>
            </w:pPr>
            <w:r w:rsidRPr="0061386B">
              <w:rPr>
                <w:rFonts w:ascii="ＭＳ 明朝" w:hint="eastAsia"/>
                <w:color w:val="FF0000"/>
                <w:spacing w:val="120"/>
                <w:kern w:val="0"/>
                <w:szCs w:val="21"/>
                <w:fitText w:val="1648" w:id="64752640"/>
              </w:rPr>
              <w:t>東保育</w:t>
            </w:r>
            <w:r w:rsidRPr="0061386B">
              <w:rPr>
                <w:rFonts w:ascii="ＭＳ 明朝" w:hint="eastAsia"/>
                <w:color w:val="FF0000"/>
                <w:spacing w:val="37"/>
                <w:kern w:val="0"/>
                <w:szCs w:val="21"/>
                <w:fitText w:val="1648" w:id="64752640"/>
              </w:rPr>
              <w:t>所</w:t>
            </w:r>
          </w:p>
          <w:p w:rsidR="00EC55D5" w:rsidRPr="00083866" w:rsidRDefault="00EC55D5" w:rsidP="00D32AF1">
            <w:pPr>
              <w:spacing w:line="320" w:lineRule="exact"/>
              <w:rPr>
                <w:rFonts w:ascii="ＭＳ 明朝"/>
                <w:color w:val="FF0000"/>
                <w:szCs w:val="21"/>
              </w:rPr>
            </w:pPr>
            <w:r w:rsidRPr="0061386B">
              <w:rPr>
                <w:rFonts w:ascii="ＭＳ 明朝" w:hint="eastAsia"/>
                <w:color w:val="FF0000"/>
                <w:spacing w:val="120"/>
                <w:kern w:val="0"/>
                <w:szCs w:val="21"/>
                <w:fitText w:val="1648" w:id="64752390"/>
              </w:rPr>
              <w:t>栄保育</w:t>
            </w:r>
            <w:r w:rsidRPr="0061386B">
              <w:rPr>
                <w:rFonts w:ascii="ＭＳ 明朝" w:hint="eastAsia"/>
                <w:color w:val="FF0000"/>
                <w:spacing w:val="37"/>
                <w:kern w:val="0"/>
                <w:szCs w:val="21"/>
                <w:fitText w:val="1648" w:id="64752390"/>
              </w:rPr>
              <w:t>所</w:t>
            </w:r>
          </w:p>
          <w:p w:rsidR="00EC55D5" w:rsidRPr="00083866" w:rsidRDefault="00EC55D5" w:rsidP="00FD4F1D">
            <w:pPr>
              <w:spacing w:line="320" w:lineRule="exact"/>
              <w:rPr>
                <w:rFonts w:ascii="ＭＳ 明朝"/>
                <w:color w:val="FF0000"/>
                <w:szCs w:val="21"/>
              </w:rPr>
            </w:pPr>
            <w:r w:rsidRPr="0061386B">
              <w:rPr>
                <w:rFonts w:ascii="ＭＳ 明朝" w:hint="eastAsia"/>
                <w:color w:val="FF0000"/>
                <w:spacing w:val="60"/>
                <w:kern w:val="0"/>
                <w:szCs w:val="21"/>
                <w:fitText w:val="1648" w:id="64752388"/>
              </w:rPr>
              <w:t>深井保育</w:t>
            </w:r>
            <w:r w:rsidRPr="0061386B">
              <w:rPr>
                <w:rFonts w:ascii="ＭＳ 明朝" w:hint="eastAsia"/>
                <w:color w:val="FF0000"/>
                <w:spacing w:val="52"/>
                <w:kern w:val="0"/>
                <w:szCs w:val="21"/>
                <w:fitText w:val="1648" w:id="64752388"/>
              </w:rPr>
              <w:t>所</w:t>
            </w:r>
          </w:p>
          <w:p w:rsidR="00EC55D5" w:rsidRPr="00083866" w:rsidRDefault="00EC55D5" w:rsidP="00FD4F1D">
            <w:pPr>
              <w:spacing w:line="320" w:lineRule="exact"/>
              <w:rPr>
                <w:rFonts w:ascii="ＭＳ 明朝"/>
                <w:color w:val="FF0000"/>
                <w:szCs w:val="21"/>
              </w:rPr>
            </w:pPr>
            <w:r w:rsidRPr="0061386B">
              <w:rPr>
                <w:rFonts w:ascii="ＭＳ 明朝" w:hint="eastAsia"/>
                <w:color w:val="FF0000"/>
                <w:spacing w:val="60"/>
                <w:kern w:val="0"/>
                <w:szCs w:val="21"/>
                <w:fitText w:val="1648" w:id="64752387"/>
              </w:rPr>
              <w:t>高尾保育</w:t>
            </w:r>
            <w:r w:rsidRPr="0061386B">
              <w:rPr>
                <w:rFonts w:ascii="ＭＳ 明朝" w:hint="eastAsia"/>
                <w:color w:val="FF0000"/>
                <w:spacing w:val="52"/>
                <w:kern w:val="0"/>
                <w:szCs w:val="21"/>
                <w:fitText w:val="1648" w:id="64752387"/>
              </w:rPr>
              <w:t>園</w:t>
            </w:r>
          </w:p>
          <w:p w:rsidR="00EC55D5" w:rsidRPr="00083866" w:rsidRDefault="00EC55D5" w:rsidP="00FD4F1D">
            <w:pPr>
              <w:spacing w:line="320" w:lineRule="exact"/>
              <w:rPr>
                <w:rFonts w:ascii="ＭＳ 明朝"/>
                <w:color w:val="FF0000"/>
                <w:szCs w:val="21"/>
              </w:rPr>
            </w:pPr>
            <w:r w:rsidRPr="0061386B">
              <w:rPr>
                <w:rFonts w:ascii="ＭＳ 明朝" w:hint="eastAsia"/>
                <w:color w:val="FF0000"/>
                <w:spacing w:val="60"/>
                <w:kern w:val="0"/>
                <w:szCs w:val="21"/>
                <w:fitText w:val="1648" w:id="64752386"/>
              </w:rPr>
              <w:t>中丸保育</w:t>
            </w:r>
            <w:r w:rsidRPr="0061386B">
              <w:rPr>
                <w:rFonts w:ascii="ＭＳ 明朝" w:hint="eastAsia"/>
                <w:color w:val="FF0000"/>
                <w:spacing w:val="52"/>
                <w:kern w:val="0"/>
                <w:szCs w:val="21"/>
                <w:fitText w:val="1648" w:id="64752386"/>
              </w:rPr>
              <w:t>園</w:t>
            </w:r>
          </w:p>
          <w:p w:rsidR="00D32AF1" w:rsidRDefault="00D32AF1" w:rsidP="00FD4F1D">
            <w:pPr>
              <w:spacing w:line="320" w:lineRule="exact"/>
              <w:rPr>
                <w:rFonts w:ascii="ＭＳ 明朝"/>
                <w:color w:val="FF0000"/>
                <w:szCs w:val="21"/>
              </w:rPr>
            </w:pPr>
            <w:r w:rsidRPr="0061386B">
              <w:rPr>
                <w:rFonts w:ascii="ＭＳ 明朝" w:hint="eastAsia"/>
                <w:color w:val="FF0000"/>
                <w:spacing w:val="15"/>
                <w:kern w:val="0"/>
                <w:szCs w:val="21"/>
                <w:fitText w:val="1648" w:id="64752389"/>
              </w:rPr>
              <w:t>ひまわり保育</w:t>
            </w:r>
            <w:r w:rsidRPr="0061386B">
              <w:rPr>
                <w:rFonts w:ascii="ＭＳ 明朝" w:hint="eastAsia"/>
                <w:color w:val="FF0000"/>
                <w:spacing w:val="-7"/>
                <w:kern w:val="0"/>
                <w:szCs w:val="21"/>
                <w:fitText w:val="1648" w:id="64752389"/>
              </w:rPr>
              <w:t>園</w:t>
            </w:r>
          </w:p>
          <w:p w:rsidR="00D32AF1" w:rsidRDefault="00D32AF1" w:rsidP="00FD4F1D">
            <w:pPr>
              <w:spacing w:line="320" w:lineRule="exact"/>
              <w:rPr>
                <w:rFonts w:ascii="ＭＳ 明朝"/>
                <w:color w:val="FF0000"/>
                <w:szCs w:val="21"/>
              </w:rPr>
            </w:pPr>
            <w:r w:rsidRPr="0061386B">
              <w:rPr>
                <w:rFonts w:ascii="ＭＳ 明朝" w:hint="eastAsia"/>
                <w:color w:val="FF0000"/>
                <w:spacing w:val="15"/>
                <w:kern w:val="0"/>
                <w:szCs w:val="21"/>
                <w:fitText w:val="1648" w:id="64752384"/>
              </w:rPr>
              <w:t>スマイル保育</w:t>
            </w:r>
            <w:r w:rsidRPr="0061386B">
              <w:rPr>
                <w:rFonts w:ascii="ＭＳ 明朝" w:hint="eastAsia"/>
                <w:color w:val="FF0000"/>
                <w:spacing w:val="-7"/>
                <w:kern w:val="0"/>
                <w:szCs w:val="21"/>
                <w:fitText w:val="1648" w:id="64752384"/>
              </w:rPr>
              <w:t>園</w:t>
            </w:r>
          </w:p>
          <w:p w:rsidR="00EC55D5" w:rsidRPr="00D32AF1" w:rsidRDefault="00D32AF1" w:rsidP="00FD4F1D">
            <w:pPr>
              <w:spacing w:line="320" w:lineRule="exact"/>
              <w:rPr>
                <w:rFonts w:ascii="ＭＳ 明朝"/>
                <w:color w:val="FF0000"/>
                <w:szCs w:val="21"/>
              </w:rPr>
            </w:pPr>
            <w:r>
              <w:rPr>
                <w:rFonts w:ascii="ＭＳ 明朝" w:hint="eastAsia"/>
                <w:color w:val="FF0000"/>
                <w:szCs w:val="21"/>
              </w:rPr>
              <w:t>みなみの森保育園</w:t>
            </w:r>
          </w:p>
          <w:p w:rsidR="00EC55D5" w:rsidRPr="00FD5B50" w:rsidRDefault="00EC55D5" w:rsidP="00FD4F1D">
            <w:pPr>
              <w:spacing w:line="320" w:lineRule="exact"/>
              <w:rPr>
                <w:rFonts w:ascii="ＭＳ 明朝"/>
                <w:szCs w:val="21"/>
              </w:rPr>
            </w:pPr>
            <w:r w:rsidRPr="0061386B">
              <w:rPr>
                <w:rFonts w:ascii="ＭＳ 明朝" w:hint="eastAsia"/>
                <w:color w:val="FF0000"/>
                <w:spacing w:val="30"/>
                <w:kern w:val="0"/>
                <w:szCs w:val="21"/>
                <w:fitText w:val="1648" w:id="64752385"/>
              </w:rPr>
              <w:t>緑の詩保育園</w:t>
            </w:r>
          </w:p>
        </w:tc>
        <w:tc>
          <w:tcPr>
            <w:tcW w:w="1276" w:type="dxa"/>
            <w:tcBorders>
              <w:bottom w:val="single" w:sz="4" w:space="0" w:color="auto"/>
              <w:right w:val="single" w:sz="4" w:space="0" w:color="FFFFFF"/>
            </w:tcBorders>
          </w:tcPr>
          <w:p w:rsidR="00EC55D5" w:rsidRPr="00FD5B50" w:rsidRDefault="002635F1" w:rsidP="00FD4F1D">
            <w:pPr>
              <w:spacing w:line="320" w:lineRule="exact"/>
              <w:jc w:val="center"/>
              <w:rPr>
                <w:rFonts w:ascii="ＭＳ 明朝"/>
              </w:rPr>
            </w:pPr>
            <w:r>
              <w:rPr>
                <w:rFonts w:ascii="ＭＳ 明朝" w:hint="eastAsia"/>
              </w:rPr>
              <w:t xml:space="preserve"> </w:t>
            </w:r>
            <w:r w:rsidR="00EC55D5" w:rsidRPr="00FD5B50">
              <w:rPr>
                <w:rFonts w:ascii="ＭＳ 明朝" w:hint="eastAsia"/>
              </w:rPr>
              <w:t>6</w:t>
            </w:r>
          </w:p>
          <w:p w:rsidR="00EC55D5" w:rsidRPr="00FD5B50" w:rsidRDefault="002635F1" w:rsidP="00FD4F1D">
            <w:pPr>
              <w:spacing w:line="320" w:lineRule="exact"/>
              <w:jc w:val="center"/>
              <w:rPr>
                <w:rFonts w:ascii="ＭＳ 明朝"/>
              </w:rPr>
            </w:pPr>
            <w:r>
              <w:rPr>
                <w:rFonts w:ascii="ＭＳ 明朝" w:hint="eastAsia"/>
              </w:rPr>
              <w:t xml:space="preserve"> </w:t>
            </w:r>
            <w:r w:rsidR="00EC55D5" w:rsidRPr="00FD5B50">
              <w:rPr>
                <w:rFonts w:ascii="ＭＳ 明朝" w:hint="eastAsia"/>
              </w:rPr>
              <w:t>6</w:t>
            </w:r>
          </w:p>
          <w:p w:rsidR="00EC55D5" w:rsidRPr="00FD5B50" w:rsidRDefault="002635F1" w:rsidP="00FD4F1D">
            <w:pPr>
              <w:spacing w:line="320" w:lineRule="exact"/>
              <w:jc w:val="center"/>
              <w:rPr>
                <w:rFonts w:ascii="ＭＳ 明朝"/>
              </w:rPr>
            </w:pPr>
            <w:r>
              <w:rPr>
                <w:rFonts w:ascii="ＭＳ 明朝" w:hint="eastAsia"/>
              </w:rPr>
              <w:t xml:space="preserve"> </w:t>
            </w:r>
            <w:r w:rsidR="00EC55D5" w:rsidRPr="00FD5B50">
              <w:rPr>
                <w:rFonts w:ascii="ＭＳ 明朝" w:hint="eastAsia"/>
              </w:rPr>
              <w:t>6</w:t>
            </w:r>
          </w:p>
          <w:p w:rsidR="00EC55D5" w:rsidRPr="00FD5B50" w:rsidRDefault="002635F1" w:rsidP="00FD4F1D">
            <w:pPr>
              <w:spacing w:line="320" w:lineRule="exact"/>
              <w:jc w:val="center"/>
              <w:rPr>
                <w:rFonts w:ascii="ＭＳ 明朝"/>
              </w:rPr>
            </w:pPr>
            <w:r>
              <w:rPr>
                <w:rFonts w:ascii="ＭＳ 明朝" w:hint="eastAsia"/>
              </w:rPr>
              <w:t xml:space="preserve"> </w:t>
            </w:r>
            <w:r w:rsidR="00EC55D5" w:rsidRPr="00FD5B50">
              <w:rPr>
                <w:rFonts w:ascii="ＭＳ 明朝" w:hint="eastAsia"/>
              </w:rPr>
              <w:t>6</w:t>
            </w:r>
          </w:p>
          <w:p w:rsidR="00EC55D5" w:rsidRPr="00A2708C" w:rsidRDefault="002635F1" w:rsidP="00FD4F1D">
            <w:pPr>
              <w:spacing w:line="320" w:lineRule="exact"/>
              <w:jc w:val="center"/>
              <w:rPr>
                <w:rFonts w:ascii="ＭＳ 明朝"/>
              </w:rPr>
            </w:pPr>
            <w:r>
              <w:rPr>
                <w:rFonts w:ascii="ＭＳ 明朝" w:hint="eastAsia"/>
              </w:rPr>
              <w:t xml:space="preserve"> </w:t>
            </w:r>
            <w:r w:rsidR="00EC55D5" w:rsidRPr="00A2708C">
              <w:rPr>
                <w:rFonts w:ascii="ＭＳ 明朝" w:hint="eastAsia"/>
              </w:rPr>
              <w:t>8</w:t>
            </w:r>
          </w:p>
          <w:p w:rsidR="00EC55D5" w:rsidRPr="00083866" w:rsidRDefault="002635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8</w:t>
            </w:r>
          </w:p>
          <w:p w:rsidR="00EC55D5" w:rsidRPr="00083866" w:rsidRDefault="002635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8</w:t>
            </w:r>
          </w:p>
          <w:p w:rsidR="00EC55D5" w:rsidRPr="00083866" w:rsidRDefault="002635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8</w:t>
            </w:r>
          </w:p>
          <w:p w:rsidR="00EC55D5" w:rsidRPr="00083866" w:rsidRDefault="002635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9</w:t>
            </w:r>
          </w:p>
          <w:p w:rsidR="00EC55D5" w:rsidRPr="00FD5B50" w:rsidRDefault="00EC55D5" w:rsidP="00FD4F1D">
            <w:pPr>
              <w:spacing w:line="320" w:lineRule="exact"/>
              <w:jc w:val="center"/>
              <w:rPr>
                <w:rFonts w:ascii="ＭＳ 明朝"/>
              </w:rPr>
            </w:pPr>
            <w:r w:rsidRPr="00083866">
              <w:rPr>
                <w:rFonts w:ascii="ＭＳ 明朝" w:hint="eastAsia"/>
                <w:color w:val="FF0000"/>
              </w:rPr>
              <w:t>10</w:t>
            </w:r>
          </w:p>
        </w:tc>
        <w:tc>
          <w:tcPr>
            <w:tcW w:w="992" w:type="dxa"/>
            <w:tcBorders>
              <w:left w:val="nil"/>
              <w:bottom w:val="single" w:sz="4" w:space="0" w:color="auto"/>
              <w:right w:val="single" w:sz="4" w:space="0" w:color="FFFFFF"/>
            </w:tcBorders>
          </w:tcPr>
          <w:p w:rsidR="00EC55D5" w:rsidRPr="00FD5B50" w:rsidRDefault="00A670BD" w:rsidP="00FD4F1D">
            <w:pPr>
              <w:spacing w:line="320" w:lineRule="exact"/>
              <w:jc w:val="center"/>
              <w:rPr>
                <w:rFonts w:ascii="ＭＳ 明朝"/>
              </w:rPr>
            </w:pPr>
            <w:r>
              <w:rPr>
                <w:rFonts w:ascii="ＭＳ 明朝" w:hint="eastAsia"/>
              </w:rPr>
              <w:t xml:space="preserve"> </w:t>
            </w:r>
            <w:r w:rsidR="00EC55D5" w:rsidRPr="00FD5B50">
              <w:rPr>
                <w:rFonts w:ascii="ＭＳ 明朝" w:hint="eastAsia"/>
              </w:rPr>
              <w:t>76</w:t>
            </w:r>
          </w:p>
          <w:p w:rsidR="00EC55D5" w:rsidRPr="00FD5B50" w:rsidRDefault="00A670BD" w:rsidP="00FD4F1D">
            <w:pPr>
              <w:spacing w:line="320" w:lineRule="exact"/>
              <w:jc w:val="center"/>
              <w:rPr>
                <w:rFonts w:ascii="ＭＳ 明朝"/>
              </w:rPr>
            </w:pPr>
            <w:r>
              <w:rPr>
                <w:rFonts w:ascii="ＭＳ 明朝" w:hint="eastAsia"/>
              </w:rPr>
              <w:t xml:space="preserve"> </w:t>
            </w:r>
            <w:r w:rsidR="00EC55D5" w:rsidRPr="00FD5B50">
              <w:rPr>
                <w:rFonts w:ascii="ＭＳ 明朝" w:hint="eastAsia"/>
              </w:rPr>
              <w:t>74</w:t>
            </w:r>
          </w:p>
          <w:p w:rsidR="00EC55D5" w:rsidRPr="00FD5B50" w:rsidRDefault="00A670BD" w:rsidP="00FD4F1D">
            <w:pPr>
              <w:spacing w:line="320" w:lineRule="exact"/>
              <w:jc w:val="center"/>
              <w:rPr>
                <w:rFonts w:ascii="ＭＳ 明朝"/>
              </w:rPr>
            </w:pPr>
            <w:r>
              <w:rPr>
                <w:rFonts w:ascii="ＭＳ 明朝" w:hint="eastAsia"/>
              </w:rPr>
              <w:t xml:space="preserve"> </w:t>
            </w:r>
            <w:r w:rsidR="00EC55D5" w:rsidRPr="00FD5B50">
              <w:rPr>
                <w:rFonts w:ascii="ＭＳ 明朝" w:hint="eastAsia"/>
              </w:rPr>
              <w:t>76</w:t>
            </w:r>
          </w:p>
          <w:p w:rsidR="00EC55D5" w:rsidRPr="00FD5B50" w:rsidRDefault="00A670BD" w:rsidP="00FD4F1D">
            <w:pPr>
              <w:spacing w:line="320" w:lineRule="exact"/>
              <w:jc w:val="center"/>
              <w:rPr>
                <w:rFonts w:ascii="ＭＳ 明朝"/>
              </w:rPr>
            </w:pPr>
            <w:r>
              <w:rPr>
                <w:rFonts w:ascii="ＭＳ 明朝" w:hint="eastAsia"/>
              </w:rPr>
              <w:t xml:space="preserve"> </w:t>
            </w:r>
            <w:r w:rsidR="00EC55D5" w:rsidRPr="00FD5B50">
              <w:rPr>
                <w:rFonts w:ascii="ＭＳ 明朝" w:hint="eastAsia"/>
              </w:rPr>
              <w:t>77</w:t>
            </w:r>
          </w:p>
          <w:p w:rsidR="00EC55D5" w:rsidRPr="00A2708C" w:rsidRDefault="00A670BD" w:rsidP="00FD4F1D">
            <w:pPr>
              <w:spacing w:line="320" w:lineRule="exact"/>
              <w:jc w:val="center"/>
              <w:rPr>
                <w:rFonts w:ascii="ＭＳ 明朝"/>
              </w:rPr>
            </w:pPr>
            <w:r>
              <w:rPr>
                <w:rFonts w:ascii="ＭＳ 明朝" w:hint="eastAsia"/>
              </w:rPr>
              <w:t xml:space="preserve"> </w:t>
            </w:r>
            <w:r w:rsidR="00EC55D5" w:rsidRPr="00A2708C">
              <w:rPr>
                <w:rFonts w:ascii="ＭＳ 明朝" w:hint="eastAsia"/>
              </w:rPr>
              <w:t>91</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88</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90</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94</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111</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124</w:t>
            </w:r>
          </w:p>
          <w:p w:rsidR="00EC55D5" w:rsidRPr="00083866" w:rsidRDefault="00EC55D5" w:rsidP="00FD4F1D">
            <w:pPr>
              <w:spacing w:line="320" w:lineRule="exact"/>
              <w:jc w:val="center"/>
              <w:rPr>
                <w:rFonts w:ascii="ＭＳ 明朝"/>
                <w:color w:val="FF0000"/>
              </w:rPr>
            </w:pP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12</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11</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13</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13</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12</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16</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8</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13</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14</w:t>
            </w:r>
          </w:p>
          <w:p w:rsidR="00EC55D5" w:rsidRPr="00FD5B50" w:rsidRDefault="00A670BD" w:rsidP="00FD4F1D">
            <w:pPr>
              <w:spacing w:line="320" w:lineRule="exact"/>
              <w:jc w:val="center"/>
              <w:rPr>
                <w:rFonts w:ascii="ＭＳ 明朝"/>
              </w:rPr>
            </w:pPr>
            <w:r>
              <w:rPr>
                <w:rFonts w:ascii="ＭＳ 明朝" w:hint="eastAsia"/>
                <w:color w:val="FF0000"/>
              </w:rPr>
              <w:t xml:space="preserve"> </w:t>
            </w:r>
            <w:r w:rsidR="00EC55D5" w:rsidRPr="00083866">
              <w:rPr>
                <w:rFonts w:ascii="ＭＳ 明朝" w:hint="eastAsia"/>
                <w:color w:val="FF0000"/>
              </w:rPr>
              <w:t>12</w:t>
            </w:r>
          </w:p>
        </w:tc>
        <w:tc>
          <w:tcPr>
            <w:tcW w:w="567" w:type="dxa"/>
            <w:tcBorders>
              <w:left w:val="nil"/>
              <w:bottom w:val="single" w:sz="4" w:space="0" w:color="auto"/>
              <w:right w:val="single" w:sz="4" w:space="0" w:color="FFFFFF"/>
            </w:tcBorders>
          </w:tcPr>
          <w:p w:rsidR="00EC55D5" w:rsidRPr="00FD5B50" w:rsidRDefault="00EC55D5" w:rsidP="00FD4F1D">
            <w:pPr>
              <w:spacing w:line="320" w:lineRule="exact"/>
              <w:jc w:val="center"/>
              <w:rPr>
                <w:rFonts w:ascii="ＭＳ 明朝"/>
              </w:rPr>
            </w:pPr>
            <w:r w:rsidRPr="00FD5B50">
              <w:rPr>
                <w:rFonts w:ascii="ＭＳ 明朝" w:hint="eastAsia"/>
              </w:rPr>
              <w:t>13</w:t>
            </w:r>
          </w:p>
          <w:p w:rsidR="00EC55D5" w:rsidRPr="00FD5B50" w:rsidRDefault="00EC55D5" w:rsidP="00FD4F1D">
            <w:pPr>
              <w:spacing w:line="320" w:lineRule="exact"/>
              <w:jc w:val="center"/>
              <w:rPr>
                <w:rFonts w:ascii="ＭＳ 明朝"/>
              </w:rPr>
            </w:pPr>
            <w:r w:rsidRPr="00FD5B50">
              <w:rPr>
                <w:rFonts w:ascii="ＭＳ 明朝" w:hint="eastAsia"/>
              </w:rPr>
              <w:t>18</w:t>
            </w:r>
          </w:p>
          <w:p w:rsidR="00EC55D5" w:rsidRPr="00FD5B50" w:rsidRDefault="00EC55D5" w:rsidP="00FD4F1D">
            <w:pPr>
              <w:spacing w:line="320" w:lineRule="exact"/>
              <w:jc w:val="center"/>
              <w:rPr>
                <w:rFonts w:ascii="ＭＳ 明朝"/>
              </w:rPr>
            </w:pPr>
            <w:r w:rsidRPr="00FD5B50">
              <w:rPr>
                <w:rFonts w:ascii="ＭＳ 明朝" w:hint="eastAsia"/>
              </w:rPr>
              <w:t>18</w:t>
            </w:r>
          </w:p>
          <w:p w:rsidR="00EC55D5" w:rsidRPr="00FD5B50" w:rsidRDefault="00EC55D5" w:rsidP="00FD4F1D">
            <w:pPr>
              <w:spacing w:line="320" w:lineRule="exact"/>
              <w:jc w:val="center"/>
              <w:rPr>
                <w:rFonts w:ascii="ＭＳ 明朝"/>
              </w:rPr>
            </w:pPr>
            <w:r w:rsidRPr="00FD5B50">
              <w:rPr>
                <w:rFonts w:ascii="ＭＳ 明朝" w:hint="eastAsia"/>
              </w:rPr>
              <w:t>20</w:t>
            </w:r>
          </w:p>
          <w:p w:rsidR="00EC55D5" w:rsidRPr="00A2708C" w:rsidRDefault="00EC55D5" w:rsidP="00FD4F1D">
            <w:pPr>
              <w:spacing w:line="320" w:lineRule="exact"/>
              <w:jc w:val="center"/>
              <w:rPr>
                <w:rFonts w:ascii="ＭＳ 明朝"/>
              </w:rPr>
            </w:pPr>
            <w:r w:rsidRPr="00A2708C">
              <w:rPr>
                <w:rFonts w:ascii="ＭＳ 明朝" w:hint="eastAsia"/>
              </w:rPr>
              <w:t>15</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21</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20</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24</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33</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26</w:t>
            </w:r>
          </w:p>
          <w:p w:rsidR="00EC55D5" w:rsidRPr="00083866" w:rsidRDefault="00EC55D5" w:rsidP="00FD4F1D">
            <w:pPr>
              <w:spacing w:line="320" w:lineRule="exact"/>
              <w:jc w:val="center"/>
              <w:rPr>
                <w:rFonts w:ascii="ＭＳ 明朝"/>
                <w:color w:val="FF0000"/>
              </w:rPr>
            </w:pP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2</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6</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7</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3</w:t>
            </w:r>
          </w:p>
          <w:p w:rsidR="00EC55D5" w:rsidRPr="00FD5B50" w:rsidRDefault="00A670BD" w:rsidP="00FD4F1D">
            <w:pPr>
              <w:spacing w:line="320" w:lineRule="exact"/>
              <w:jc w:val="center"/>
              <w:rPr>
                <w:rFonts w:ascii="ＭＳ 明朝"/>
              </w:rPr>
            </w:pPr>
            <w:r>
              <w:rPr>
                <w:rFonts w:ascii="ＭＳ 明朝" w:hint="eastAsia"/>
                <w:color w:val="FF0000"/>
              </w:rPr>
              <w:t xml:space="preserve"> </w:t>
            </w:r>
            <w:r w:rsidR="00EC55D5" w:rsidRPr="00083866">
              <w:rPr>
                <w:rFonts w:ascii="ＭＳ 明朝" w:hint="eastAsia"/>
                <w:color w:val="FF0000"/>
              </w:rPr>
              <w:t>6</w:t>
            </w:r>
          </w:p>
        </w:tc>
        <w:tc>
          <w:tcPr>
            <w:tcW w:w="567" w:type="dxa"/>
            <w:tcBorders>
              <w:left w:val="nil"/>
              <w:bottom w:val="single" w:sz="4" w:space="0" w:color="auto"/>
              <w:right w:val="single" w:sz="4" w:space="0" w:color="FFFFFF"/>
            </w:tcBorders>
          </w:tcPr>
          <w:p w:rsidR="00EC55D5" w:rsidRPr="00FD5B50" w:rsidRDefault="00A670BD" w:rsidP="00FD4F1D">
            <w:pPr>
              <w:spacing w:line="320" w:lineRule="exact"/>
              <w:jc w:val="center"/>
              <w:rPr>
                <w:rFonts w:ascii="ＭＳ 明朝"/>
              </w:rPr>
            </w:pPr>
            <w:r>
              <w:rPr>
                <w:rFonts w:ascii="ＭＳ 明朝" w:hint="eastAsia"/>
              </w:rPr>
              <w:t xml:space="preserve"> </w:t>
            </w:r>
            <w:r w:rsidR="00EC55D5" w:rsidRPr="00FD5B50">
              <w:rPr>
                <w:rFonts w:ascii="ＭＳ 明朝" w:hint="eastAsia"/>
              </w:rPr>
              <w:t>66</w:t>
            </w:r>
          </w:p>
          <w:p w:rsidR="00EC55D5" w:rsidRPr="00FD5B50" w:rsidRDefault="00A670BD" w:rsidP="00FD4F1D">
            <w:pPr>
              <w:spacing w:line="320" w:lineRule="exact"/>
              <w:jc w:val="center"/>
              <w:rPr>
                <w:rFonts w:ascii="ＭＳ 明朝"/>
              </w:rPr>
            </w:pPr>
            <w:r>
              <w:rPr>
                <w:rFonts w:ascii="ＭＳ 明朝" w:hint="eastAsia"/>
              </w:rPr>
              <w:t xml:space="preserve"> </w:t>
            </w:r>
            <w:r w:rsidR="00EC55D5" w:rsidRPr="00FD5B50">
              <w:rPr>
                <w:rFonts w:ascii="ＭＳ 明朝" w:hint="eastAsia"/>
              </w:rPr>
              <w:t>75</w:t>
            </w:r>
            <w:r>
              <w:rPr>
                <w:rFonts w:ascii="ＭＳ 明朝" w:hint="eastAsia"/>
              </w:rPr>
              <w:t xml:space="preserve"> </w:t>
            </w:r>
          </w:p>
          <w:p w:rsidR="00EC55D5" w:rsidRPr="00FD5B50" w:rsidRDefault="00A670BD" w:rsidP="00FD4F1D">
            <w:pPr>
              <w:spacing w:line="320" w:lineRule="exact"/>
              <w:jc w:val="center"/>
              <w:rPr>
                <w:rFonts w:ascii="ＭＳ 明朝"/>
              </w:rPr>
            </w:pPr>
            <w:r>
              <w:rPr>
                <w:rFonts w:ascii="ＭＳ 明朝" w:hint="eastAsia"/>
              </w:rPr>
              <w:t xml:space="preserve"> </w:t>
            </w:r>
            <w:r w:rsidR="00EC55D5" w:rsidRPr="00FD5B50">
              <w:rPr>
                <w:rFonts w:ascii="ＭＳ 明朝" w:hint="eastAsia"/>
              </w:rPr>
              <w:t>72</w:t>
            </w:r>
            <w:r>
              <w:rPr>
                <w:rFonts w:ascii="ＭＳ 明朝" w:hint="eastAsia"/>
              </w:rPr>
              <w:t xml:space="preserve"> </w:t>
            </w:r>
          </w:p>
          <w:p w:rsidR="00EC55D5" w:rsidRPr="00FD5B50" w:rsidRDefault="00A670BD" w:rsidP="00FD4F1D">
            <w:pPr>
              <w:spacing w:line="320" w:lineRule="exact"/>
              <w:jc w:val="center"/>
              <w:rPr>
                <w:rFonts w:ascii="ＭＳ 明朝"/>
              </w:rPr>
            </w:pPr>
            <w:r>
              <w:rPr>
                <w:rFonts w:ascii="ＭＳ 明朝" w:hint="eastAsia"/>
              </w:rPr>
              <w:t xml:space="preserve"> </w:t>
            </w:r>
            <w:r w:rsidR="00EC55D5" w:rsidRPr="00FD5B50">
              <w:rPr>
                <w:rFonts w:ascii="ＭＳ 明朝" w:hint="eastAsia"/>
              </w:rPr>
              <w:t>76</w:t>
            </w:r>
          </w:p>
          <w:p w:rsidR="00EC55D5" w:rsidRPr="00A2708C" w:rsidRDefault="00A670BD" w:rsidP="00FD4F1D">
            <w:pPr>
              <w:spacing w:line="320" w:lineRule="exact"/>
              <w:jc w:val="center"/>
              <w:rPr>
                <w:rFonts w:ascii="ＭＳ 明朝"/>
              </w:rPr>
            </w:pPr>
            <w:r>
              <w:rPr>
                <w:rFonts w:ascii="ＭＳ 明朝" w:hint="eastAsia"/>
              </w:rPr>
              <w:t xml:space="preserve"> </w:t>
            </w:r>
            <w:r w:rsidR="00EC55D5" w:rsidRPr="00A2708C">
              <w:rPr>
                <w:rFonts w:ascii="ＭＳ 明朝" w:hint="eastAsia"/>
              </w:rPr>
              <w:t>85</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80</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95</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83</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98</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122</w:t>
            </w:r>
          </w:p>
          <w:p w:rsidR="00EC55D5" w:rsidRPr="00083866" w:rsidRDefault="00EC55D5" w:rsidP="00FD4F1D">
            <w:pPr>
              <w:spacing w:line="320" w:lineRule="exact"/>
              <w:jc w:val="center"/>
              <w:rPr>
                <w:rFonts w:ascii="ＭＳ 明朝"/>
                <w:color w:val="FF0000"/>
              </w:rPr>
            </w:pP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11</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12</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10</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11</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12</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18</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9</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13</w:t>
            </w:r>
          </w:p>
          <w:p w:rsidR="00EC55D5" w:rsidRPr="00083866" w:rsidRDefault="00A670BD"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12</w:t>
            </w:r>
          </w:p>
          <w:p w:rsidR="00EC55D5" w:rsidRPr="00FD5B50" w:rsidRDefault="00A670BD" w:rsidP="00FD4F1D">
            <w:pPr>
              <w:spacing w:line="320" w:lineRule="exact"/>
              <w:jc w:val="center"/>
              <w:rPr>
                <w:rFonts w:ascii="ＭＳ 明朝"/>
              </w:rPr>
            </w:pPr>
            <w:r>
              <w:rPr>
                <w:rFonts w:ascii="ＭＳ 明朝" w:hint="eastAsia"/>
                <w:color w:val="FF0000"/>
              </w:rPr>
              <w:t xml:space="preserve"> </w:t>
            </w:r>
            <w:r w:rsidR="00EC55D5" w:rsidRPr="00083866">
              <w:rPr>
                <w:rFonts w:ascii="ＭＳ 明朝" w:hint="eastAsia"/>
                <w:color w:val="FF0000"/>
              </w:rPr>
              <w:t>14</w:t>
            </w:r>
          </w:p>
        </w:tc>
        <w:tc>
          <w:tcPr>
            <w:tcW w:w="567" w:type="dxa"/>
            <w:tcBorders>
              <w:left w:val="nil"/>
              <w:bottom w:val="single" w:sz="4" w:space="0" w:color="auto"/>
              <w:right w:val="single" w:sz="4" w:space="0" w:color="FFFFFF"/>
            </w:tcBorders>
          </w:tcPr>
          <w:p w:rsidR="00EC55D5" w:rsidRPr="00FD5B50" w:rsidRDefault="00D32AF1" w:rsidP="00FD4F1D">
            <w:pPr>
              <w:spacing w:line="320" w:lineRule="exact"/>
              <w:jc w:val="center"/>
              <w:rPr>
                <w:rFonts w:ascii="ＭＳ 明朝"/>
              </w:rPr>
            </w:pPr>
            <w:r>
              <w:rPr>
                <w:rFonts w:ascii="ＭＳ 明朝" w:hint="eastAsia"/>
              </w:rPr>
              <w:t xml:space="preserve"> </w:t>
            </w:r>
            <w:r w:rsidR="00EC55D5" w:rsidRPr="00FD5B50">
              <w:rPr>
                <w:rFonts w:ascii="ＭＳ 明朝" w:hint="eastAsia"/>
              </w:rPr>
              <w:t>83</w:t>
            </w:r>
          </w:p>
          <w:p w:rsidR="00EC55D5" w:rsidRPr="00FD5B50" w:rsidRDefault="00D32AF1" w:rsidP="00FD4F1D">
            <w:pPr>
              <w:spacing w:line="320" w:lineRule="exact"/>
              <w:jc w:val="center"/>
              <w:rPr>
                <w:rFonts w:ascii="ＭＳ 明朝"/>
              </w:rPr>
            </w:pPr>
            <w:r>
              <w:rPr>
                <w:rFonts w:ascii="ＭＳ 明朝" w:hint="eastAsia"/>
              </w:rPr>
              <w:t xml:space="preserve"> </w:t>
            </w:r>
            <w:r w:rsidR="00EC55D5" w:rsidRPr="00FD5B50">
              <w:rPr>
                <w:rFonts w:ascii="ＭＳ 明朝" w:hint="eastAsia"/>
              </w:rPr>
              <w:t>93</w:t>
            </w:r>
          </w:p>
          <w:p w:rsidR="00EC55D5" w:rsidRPr="00FD5B50" w:rsidRDefault="00EC55D5" w:rsidP="00FD4F1D">
            <w:pPr>
              <w:spacing w:line="320" w:lineRule="exact"/>
              <w:jc w:val="center"/>
              <w:rPr>
                <w:rFonts w:ascii="ＭＳ 明朝"/>
              </w:rPr>
            </w:pPr>
            <w:r w:rsidRPr="00FD5B50">
              <w:rPr>
                <w:rFonts w:ascii="ＭＳ 明朝" w:hint="eastAsia"/>
              </w:rPr>
              <w:t>111</w:t>
            </w:r>
          </w:p>
          <w:p w:rsidR="00EC55D5" w:rsidRPr="00FD5B50" w:rsidRDefault="00EC55D5" w:rsidP="00FD4F1D">
            <w:pPr>
              <w:spacing w:line="320" w:lineRule="exact"/>
              <w:jc w:val="center"/>
              <w:rPr>
                <w:rFonts w:ascii="ＭＳ 明朝"/>
              </w:rPr>
            </w:pPr>
            <w:r w:rsidRPr="00FD5B50">
              <w:rPr>
                <w:rFonts w:ascii="ＭＳ 明朝" w:hint="eastAsia"/>
              </w:rPr>
              <w:t>101</w:t>
            </w:r>
          </w:p>
          <w:p w:rsidR="00EC55D5" w:rsidRPr="00A2708C" w:rsidRDefault="00EC55D5" w:rsidP="00FD4F1D">
            <w:pPr>
              <w:spacing w:line="320" w:lineRule="exact"/>
              <w:jc w:val="center"/>
              <w:rPr>
                <w:rFonts w:ascii="ＭＳ 明朝"/>
              </w:rPr>
            </w:pPr>
            <w:r w:rsidRPr="00A2708C">
              <w:rPr>
                <w:rFonts w:ascii="ＭＳ 明朝" w:hint="eastAsia"/>
              </w:rPr>
              <w:t>116</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96</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97</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119</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112</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12</w:t>
            </w:r>
            <w:r>
              <w:rPr>
                <w:rFonts w:ascii="ＭＳ 明朝" w:hint="eastAsia"/>
                <w:color w:val="FF0000"/>
              </w:rPr>
              <w:t>3</w:t>
            </w:r>
          </w:p>
          <w:p w:rsidR="00EC55D5" w:rsidRPr="00083866" w:rsidRDefault="00EC55D5" w:rsidP="00FD4F1D">
            <w:pPr>
              <w:spacing w:line="320" w:lineRule="exact"/>
              <w:jc w:val="center"/>
              <w:rPr>
                <w:rFonts w:ascii="ＭＳ 明朝"/>
                <w:color w:val="FF0000"/>
              </w:rPr>
            </w:pPr>
          </w:p>
          <w:p w:rsidR="00EC55D5" w:rsidRPr="00083866" w:rsidRDefault="00EA3653"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15</w:t>
            </w:r>
          </w:p>
          <w:p w:rsidR="00EC55D5" w:rsidRPr="00083866" w:rsidRDefault="00EA3653"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16</w:t>
            </w:r>
          </w:p>
          <w:p w:rsidR="00EC55D5" w:rsidRPr="00083866" w:rsidRDefault="00EA3653"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13</w:t>
            </w:r>
          </w:p>
          <w:p w:rsidR="00EC55D5" w:rsidRPr="00083866" w:rsidRDefault="00EA3653"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15</w:t>
            </w:r>
          </w:p>
          <w:p w:rsidR="00EC55D5" w:rsidRPr="00083866" w:rsidRDefault="00EA3653" w:rsidP="00FD4F1D">
            <w:pPr>
              <w:spacing w:line="320" w:lineRule="exact"/>
              <w:jc w:val="center"/>
              <w:rPr>
                <w:rFonts w:ascii="ＭＳ 明朝"/>
                <w:color w:val="FF0000"/>
              </w:rPr>
            </w:pPr>
            <w:r>
              <w:rPr>
                <w:rFonts w:ascii="ＭＳ 明朝" w:hint="eastAsia"/>
                <w:color w:val="FF0000"/>
              </w:rPr>
              <w:t xml:space="preserve"> </w:t>
            </w:r>
            <w:r w:rsidR="00D32AF1">
              <w:rPr>
                <w:rFonts w:ascii="ＭＳ 明朝" w:hint="eastAsia"/>
                <w:color w:val="FF0000"/>
              </w:rPr>
              <w:t xml:space="preserve"> </w:t>
            </w:r>
            <w:r w:rsidR="00EC55D5" w:rsidRPr="00083866">
              <w:rPr>
                <w:rFonts w:ascii="ＭＳ 明朝" w:hint="eastAsia"/>
                <w:color w:val="FF0000"/>
              </w:rPr>
              <w:t>9</w:t>
            </w:r>
          </w:p>
          <w:p w:rsidR="00EC55D5" w:rsidRPr="00083866" w:rsidRDefault="00EA3653"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17</w:t>
            </w:r>
          </w:p>
          <w:p w:rsidR="00EC55D5" w:rsidRPr="00083866" w:rsidRDefault="00EA3653" w:rsidP="00FD4F1D">
            <w:pPr>
              <w:spacing w:line="320" w:lineRule="exact"/>
              <w:jc w:val="center"/>
              <w:rPr>
                <w:rFonts w:ascii="ＭＳ 明朝"/>
                <w:color w:val="FF0000"/>
              </w:rPr>
            </w:pPr>
            <w:r>
              <w:rPr>
                <w:rFonts w:ascii="ＭＳ 明朝" w:hint="eastAsia"/>
                <w:color w:val="FF0000"/>
              </w:rPr>
              <w:t xml:space="preserve"> </w:t>
            </w:r>
            <w:r w:rsidR="00D32AF1">
              <w:rPr>
                <w:rFonts w:ascii="ＭＳ 明朝" w:hint="eastAsia"/>
                <w:color w:val="FF0000"/>
              </w:rPr>
              <w:t xml:space="preserve"> </w:t>
            </w:r>
            <w:r w:rsidR="00EC55D5" w:rsidRPr="00083866">
              <w:rPr>
                <w:rFonts w:ascii="ＭＳ 明朝" w:hint="eastAsia"/>
                <w:color w:val="FF0000"/>
              </w:rPr>
              <w:t>9</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A3653">
              <w:rPr>
                <w:rFonts w:ascii="ＭＳ 明朝" w:hint="eastAsia"/>
                <w:color w:val="FF0000"/>
              </w:rPr>
              <w:t xml:space="preserve"> </w:t>
            </w:r>
            <w:r w:rsidR="00EC55D5" w:rsidRPr="00083866">
              <w:rPr>
                <w:rFonts w:ascii="ＭＳ 明朝" w:hint="eastAsia"/>
                <w:color w:val="FF0000"/>
              </w:rPr>
              <w:t>9</w:t>
            </w:r>
          </w:p>
          <w:p w:rsidR="00EC55D5" w:rsidRPr="00083866" w:rsidRDefault="00EA3653"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14</w:t>
            </w:r>
          </w:p>
          <w:p w:rsidR="00EC55D5" w:rsidRPr="00FD5B50" w:rsidRDefault="00EA3653" w:rsidP="00FD4F1D">
            <w:pPr>
              <w:spacing w:line="320" w:lineRule="exact"/>
              <w:jc w:val="center"/>
              <w:rPr>
                <w:rFonts w:ascii="ＭＳ 明朝"/>
              </w:rPr>
            </w:pPr>
            <w:r>
              <w:rPr>
                <w:rFonts w:ascii="ＭＳ 明朝" w:hint="eastAsia"/>
                <w:color w:val="FF0000"/>
              </w:rPr>
              <w:t xml:space="preserve"> </w:t>
            </w:r>
            <w:r w:rsidR="00D32AF1">
              <w:rPr>
                <w:rFonts w:ascii="ＭＳ 明朝" w:hint="eastAsia"/>
                <w:color w:val="FF0000"/>
              </w:rPr>
              <w:t xml:space="preserve"> </w:t>
            </w:r>
            <w:r w:rsidR="00EC55D5" w:rsidRPr="00083866">
              <w:rPr>
                <w:rFonts w:ascii="ＭＳ 明朝" w:hint="eastAsia"/>
                <w:color w:val="FF0000"/>
              </w:rPr>
              <w:t>6</w:t>
            </w:r>
          </w:p>
        </w:tc>
        <w:tc>
          <w:tcPr>
            <w:tcW w:w="567" w:type="dxa"/>
            <w:tcBorders>
              <w:left w:val="nil"/>
              <w:bottom w:val="single" w:sz="4" w:space="0" w:color="auto"/>
              <w:right w:val="single" w:sz="4" w:space="0" w:color="FFFFFF"/>
            </w:tcBorders>
          </w:tcPr>
          <w:p w:rsidR="00EC55D5" w:rsidRPr="00FD5B50" w:rsidRDefault="00EC55D5" w:rsidP="00FD4F1D">
            <w:pPr>
              <w:spacing w:line="320" w:lineRule="exact"/>
              <w:jc w:val="center"/>
              <w:rPr>
                <w:rFonts w:ascii="ＭＳ 明朝"/>
              </w:rPr>
            </w:pPr>
            <w:r w:rsidRPr="00FD5B50">
              <w:rPr>
                <w:rFonts w:ascii="ＭＳ 明朝" w:hint="eastAsia"/>
              </w:rPr>
              <w:t>133</w:t>
            </w:r>
          </w:p>
          <w:p w:rsidR="00EC55D5" w:rsidRPr="00FD5B50" w:rsidRDefault="00EC55D5" w:rsidP="00FD4F1D">
            <w:pPr>
              <w:spacing w:line="320" w:lineRule="exact"/>
              <w:jc w:val="center"/>
              <w:rPr>
                <w:rFonts w:ascii="ＭＳ 明朝"/>
              </w:rPr>
            </w:pPr>
            <w:r w:rsidRPr="00FD5B50">
              <w:rPr>
                <w:rFonts w:ascii="ＭＳ 明朝" w:hint="eastAsia"/>
              </w:rPr>
              <w:t>104</w:t>
            </w:r>
          </w:p>
          <w:p w:rsidR="00EC55D5" w:rsidRPr="00FD5B50" w:rsidRDefault="00EC55D5" w:rsidP="00FD4F1D">
            <w:pPr>
              <w:spacing w:line="320" w:lineRule="exact"/>
              <w:jc w:val="center"/>
              <w:rPr>
                <w:rFonts w:ascii="ＭＳ 明朝"/>
              </w:rPr>
            </w:pPr>
            <w:r w:rsidRPr="00FD5B50">
              <w:rPr>
                <w:rFonts w:ascii="ＭＳ 明朝" w:hint="eastAsia"/>
              </w:rPr>
              <w:t>115</w:t>
            </w:r>
          </w:p>
          <w:p w:rsidR="00EC55D5" w:rsidRPr="00FD5B50" w:rsidRDefault="00EC55D5" w:rsidP="00FD4F1D">
            <w:pPr>
              <w:spacing w:line="320" w:lineRule="exact"/>
              <w:jc w:val="center"/>
              <w:rPr>
                <w:rFonts w:ascii="ＭＳ 明朝"/>
              </w:rPr>
            </w:pPr>
            <w:r w:rsidRPr="00FD5B50">
              <w:rPr>
                <w:rFonts w:ascii="ＭＳ 明朝" w:hint="eastAsia"/>
              </w:rPr>
              <w:t>136</w:t>
            </w:r>
          </w:p>
          <w:p w:rsidR="00EC55D5" w:rsidRPr="00A2708C" w:rsidRDefault="00EC55D5" w:rsidP="00FD4F1D">
            <w:pPr>
              <w:spacing w:line="320" w:lineRule="exact"/>
              <w:jc w:val="center"/>
              <w:rPr>
                <w:rFonts w:ascii="ＭＳ 明朝"/>
              </w:rPr>
            </w:pPr>
            <w:r w:rsidRPr="00A2708C">
              <w:rPr>
                <w:rFonts w:ascii="ＭＳ 明朝" w:hint="eastAsia"/>
              </w:rPr>
              <w:t>125</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123</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118</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105</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132</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117</w:t>
            </w:r>
          </w:p>
          <w:p w:rsidR="00EC55D5" w:rsidRPr="00083866" w:rsidRDefault="00EC55D5" w:rsidP="00FD4F1D">
            <w:pPr>
              <w:spacing w:line="320" w:lineRule="exact"/>
              <w:jc w:val="center"/>
              <w:rPr>
                <w:rFonts w:ascii="ＭＳ 明朝"/>
                <w:color w:val="FF0000"/>
              </w:rPr>
            </w:pP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13</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15</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10</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15</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10</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20</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sidR="00EC55D5" w:rsidRPr="00083866">
              <w:rPr>
                <w:rFonts w:ascii="ＭＳ 明朝" w:hint="eastAsia"/>
                <w:color w:val="FF0000"/>
              </w:rPr>
              <w:t>-</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13</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18</w:t>
            </w:r>
          </w:p>
          <w:p w:rsidR="00EC55D5" w:rsidRPr="00FD5B50" w:rsidRDefault="00D32AF1" w:rsidP="00FD4F1D">
            <w:pPr>
              <w:spacing w:line="320" w:lineRule="exact"/>
              <w:jc w:val="center"/>
              <w:rPr>
                <w:rFonts w:ascii="ＭＳ 明朝"/>
              </w:rPr>
            </w:pPr>
            <w:r>
              <w:rPr>
                <w:rFonts w:ascii="ＭＳ 明朝" w:hint="eastAsia"/>
                <w:color w:val="FF0000"/>
              </w:rPr>
              <w:t xml:space="preserve">  </w:t>
            </w:r>
            <w:r w:rsidR="00EC55D5" w:rsidRPr="00083866">
              <w:rPr>
                <w:rFonts w:ascii="ＭＳ 明朝" w:hint="eastAsia"/>
                <w:color w:val="FF0000"/>
              </w:rPr>
              <w:t>3</w:t>
            </w:r>
          </w:p>
        </w:tc>
        <w:tc>
          <w:tcPr>
            <w:tcW w:w="567" w:type="dxa"/>
            <w:tcBorders>
              <w:left w:val="nil"/>
              <w:bottom w:val="single" w:sz="4" w:space="0" w:color="auto"/>
              <w:right w:val="single" w:sz="4" w:space="0" w:color="FFFFFF"/>
            </w:tcBorders>
          </w:tcPr>
          <w:p w:rsidR="00EC55D5" w:rsidRPr="00FD5B50" w:rsidRDefault="00EC55D5" w:rsidP="00FD4F1D">
            <w:pPr>
              <w:spacing w:line="320" w:lineRule="exact"/>
              <w:jc w:val="center"/>
              <w:rPr>
                <w:rFonts w:ascii="ＭＳ 明朝"/>
              </w:rPr>
            </w:pPr>
            <w:r w:rsidRPr="00FD5B50">
              <w:rPr>
                <w:rFonts w:ascii="ＭＳ 明朝" w:hint="eastAsia"/>
              </w:rPr>
              <w:t>124</w:t>
            </w:r>
          </w:p>
          <w:p w:rsidR="00EC55D5" w:rsidRPr="00FD5B50" w:rsidRDefault="00EC55D5" w:rsidP="00FD4F1D">
            <w:pPr>
              <w:spacing w:line="320" w:lineRule="exact"/>
              <w:jc w:val="center"/>
              <w:rPr>
                <w:rFonts w:ascii="ＭＳ 明朝"/>
              </w:rPr>
            </w:pPr>
            <w:r w:rsidRPr="00FD5B50">
              <w:rPr>
                <w:rFonts w:ascii="ＭＳ 明朝" w:hint="eastAsia"/>
              </w:rPr>
              <w:t>147</w:t>
            </w:r>
          </w:p>
          <w:p w:rsidR="00EC55D5" w:rsidRPr="00FD5B50" w:rsidRDefault="00EC55D5" w:rsidP="00FD4F1D">
            <w:pPr>
              <w:spacing w:line="320" w:lineRule="exact"/>
              <w:jc w:val="center"/>
              <w:rPr>
                <w:rFonts w:ascii="ＭＳ 明朝"/>
              </w:rPr>
            </w:pPr>
            <w:r w:rsidRPr="00FD5B50">
              <w:rPr>
                <w:rFonts w:ascii="ＭＳ 明朝" w:hint="eastAsia"/>
              </w:rPr>
              <w:t>126</w:t>
            </w:r>
          </w:p>
          <w:p w:rsidR="00EC55D5" w:rsidRPr="00FD5B50" w:rsidRDefault="00EC55D5" w:rsidP="00FD4F1D">
            <w:pPr>
              <w:spacing w:line="320" w:lineRule="exact"/>
              <w:jc w:val="center"/>
              <w:rPr>
                <w:rFonts w:ascii="ＭＳ 明朝"/>
              </w:rPr>
            </w:pPr>
            <w:r w:rsidRPr="00FD5B50">
              <w:rPr>
                <w:rFonts w:ascii="ＭＳ 明朝" w:hint="eastAsia"/>
              </w:rPr>
              <w:t>121</w:t>
            </w:r>
          </w:p>
          <w:p w:rsidR="00EC55D5" w:rsidRPr="00A2708C" w:rsidRDefault="00EC55D5" w:rsidP="00FD4F1D">
            <w:pPr>
              <w:spacing w:line="320" w:lineRule="exact"/>
              <w:jc w:val="center"/>
              <w:rPr>
                <w:rFonts w:ascii="ＭＳ 明朝"/>
              </w:rPr>
            </w:pPr>
            <w:r w:rsidRPr="00A2708C">
              <w:rPr>
                <w:rFonts w:ascii="ＭＳ 明朝" w:hint="eastAsia"/>
              </w:rPr>
              <w:t>139</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138</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136</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120</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115</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128</w:t>
            </w:r>
          </w:p>
          <w:p w:rsidR="00EC55D5" w:rsidRPr="00083866" w:rsidRDefault="00EC55D5" w:rsidP="00FD4F1D">
            <w:pPr>
              <w:spacing w:line="320" w:lineRule="exact"/>
              <w:jc w:val="center"/>
              <w:rPr>
                <w:rFonts w:ascii="ＭＳ 明朝"/>
                <w:color w:val="FF0000"/>
              </w:rPr>
            </w:pP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17</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18</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17</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19</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8</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17</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12</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17</w:t>
            </w:r>
          </w:p>
          <w:p w:rsidR="00EC55D5" w:rsidRPr="00FD5B50" w:rsidRDefault="00D32AF1" w:rsidP="00FD4F1D">
            <w:pPr>
              <w:spacing w:line="320" w:lineRule="exact"/>
              <w:jc w:val="center"/>
              <w:rPr>
                <w:rFonts w:ascii="ＭＳ 明朝"/>
              </w:rPr>
            </w:pPr>
            <w:r>
              <w:rPr>
                <w:rFonts w:ascii="ＭＳ 明朝" w:hint="eastAsia"/>
                <w:color w:val="FF0000"/>
              </w:rPr>
              <w:t xml:space="preserve">  </w:t>
            </w:r>
            <w:r w:rsidR="00EC55D5" w:rsidRPr="00083866">
              <w:rPr>
                <w:rFonts w:ascii="ＭＳ 明朝" w:hint="eastAsia"/>
                <w:color w:val="FF0000"/>
              </w:rPr>
              <w:t>3</w:t>
            </w:r>
          </w:p>
        </w:tc>
        <w:tc>
          <w:tcPr>
            <w:tcW w:w="567" w:type="dxa"/>
            <w:tcBorders>
              <w:left w:val="nil"/>
              <w:bottom w:val="single" w:sz="4" w:space="0" w:color="auto"/>
              <w:right w:val="single" w:sz="4" w:space="0" w:color="FFFFFF"/>
            </w:tcBorders>
          </w:tcPr>
          <w:p w:rsidR="00EC55D5" w:rsidRPr="00FD5B50" w:rsidRDefault="00EC55D5" w:rsidP="00FD4F1D">
            <w:pPr>
              <w:spacing w:line="320" w:lineRule="exact"/>
              <w:jc w:val="center"/>
              <w:rPr>
                <w:rFonts w:ascii="ＭＳ 明朝"/>
              </w:rPr>
            </w:pPr>
            <w:r w:rsidRPr="00FD5B50">
              <w:rPr>
                <w:rFonts w:ascii="ＭＳ 明朝" w:hint="eastAsia"/>
              </w:rPr>
              <w:t>123</w:t>
            </w:r>
          </w:p>
          <w:p w:rsidR="00EC55D5" w:rsidRPr="00FD5B50" w:rsidRDefault="00EC55D5" w:rsidP="00FD4F1D">
            <w:pPr>
              <w:spacing w:line="320" w:lineRule="exact"/>
              <w:jc w:val="center"/>
              <w:rPr>
                <w:rFonts w:ascii="ＭＳ 明朝"/>
              </w:rPr>
            </w:pPr>
            <w:r w:rsidRPr="00FD5B50">
              <w:rPr>
                <w:rFonts w:ascii="ＭＳ 明朝" w:hint="eastAsia"/>
              </w:rPr>
              <w:t>122</w:t>
            </w:r>
          </w:p>
          <w:p w:rsidR="00EC55D5" w:rsidRPr="00FD5B50" w:rsidRDefault="00EC55D5" w:rsidP="00FD4F1D">
            <w:pPr>
              <w:spacing w:line="320" w:lineRule="exact"/>
              <w:jc w:val="center"/>
              <w:rPr>
                <w:rFonts w:ascii="ＭＳ 明朝"/>
              </w:rPr>
            </w:pPr>
            <w:r w:rsidRPr="00FD5B50">
              <w:rPr>
                <w:rFonts w:ascii="ＭＳ 明朝" w:hint="eastAsia"/>
              </w:rPr>
              <w:t>141</w:t>
            </w:r>
          </w:p>
          <w:p w:rsidR="00EC55D5" w:rsidRPr="00FD5B50" w:rsidRDefault="00EC55D5" w:rsidP="00FD4F1D">
            <w:pPr>
              <w:spacing w:line="320" w:lineRule="exact"/>
              <w:jc w:val="center"/>
              <w:rPr>
                <w:rFonts w:ascii="ＭＳ 明朝"/>
              </w:rPr>
            </w:pPr>
            <w:r w:rsidRPr="00FD5B50">
              <w:rPr>
                <w:rFonts w:ascii="ＭＳ 明朝" w:hint="eastAsia"/>
              </w:rPr>
              <w:t>122</w:t>
            </w:r>
          </w:p>
          <w:p w:rsidR="00EC55D5" w:rsidRPr="00A2708C" w:rsidRDefault="00EC55D5" w:rsidP="00FD4F1D">
            <w:pPr>
              <w:spacing w:line="320" w:lineRule="exact"/>
              <w:jc w:val="center"/>
              <w:rPr>
                <w:rFonts w:ascii="ＭＳ 明朝"/>
              </w:rPr>
            </w:pPr>
            <w:r w:rsidRPr="00A2708C">
              <w:rPr>
                <w:rFonts w:ascii="ＭＳ 明朝" w:hint="eastAsia"/>
              </w:rPr>
              <w:t>123</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141</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130</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125</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123</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110</w:t>
            </w:r>
          </w:p>
          <w:p w:rsidR="00EC55D5" w:rsidRPr="00083866" w:rsidRDefault="00EC55D5" w:rsidP="00FD4F1D">
            <w:pPr>
              <w:spacing w:line="320" w:lineRule="exact"/>
              <w:jc w:val="center"/>
              <w:rPr>
                <w:rFonts w:ascii="ＭＳ 明朝"/>
                <w:color w:val="FF0000"/>
              </w:rPr>
            </w:pP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19</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20</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16</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15</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8</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17</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10</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5</w:t>
            </w:r>
          </w:p>
          <w:p w:rsidR="00EC55D5" w:rsidRPr="00FD5B50" w:rsidRDefault="00D32AF1" w:rsidP="00FD4F1D">
            <w:pPr>
              <w:spacing w:line="320" w:lineRule="exact"/>
              <w:jc w:val="center"/>
              <w:rPr>
                <w:rFonts w:ascii="ＭＳ 明朝"/>
              </w:rPr>
            </w:pPr>
            <w:r>
              <w:rPr>
                <w:rFonts w:ascii="ＭＳ 明朝" w:hint="eastAsia"/>
                <w:color w:val="FF0000"/>
              </w:rPr>
              <w:t xml:space="preserve">  </w:t>
            </w:r>
            <w:r w:rsidR="00EC55D5" w:rsidRPr="00083866">
              <w:rPr>
                <w:rFonts w:ascii="ＭＳ 明朝" w:hint="eastAsia"/>
                <w:color w:val="FF0000"/>
              </w:rPr>
              <w:t>-</w:t>
            </w:r>
          </w:p>
        </w:tc>
        <w:tc>
          <w:tcPr>
            <w:tcW w:w="567" w:type="dxa"/>
            <w:tcBorders>
              <w:left w:val="nil"/>
              <w:bottom w:val="single" w:sz="4" w:space="0" w:color="auto"/>
              <w:right w:val="single" w:sz="4" w:space="0" w:color="FFFFFF"/>
            </w:tcBorders>
          </w:tcPr>
          <w:p w:rsidR="00EC55D5" w:rsidRPr="00FD5B50" w:rsidRDefault="00EC55D5" w:rsidP="00FD4F1D">
            <w:pPr>
              <w:spacing w:line="320" w:lineRule="exact"/>
              <w:jc w:val="center"/>
              <w:rPr>
                <w:rFonts w:ascii="ＭＳ 明朝"/>
              </w:rPr>
            </w:pPr>
            <w:r w:rsidRPr="00FD5B50">
              <w:rPr>
                <w:rFonts w:ascii="ＭＳ 明朝" w:hint="eastAsia"/>
              </w:rPr>
              <w:t>542</w:t>
            </w:r>
          </w:p>
          <w:p w:rsidR="00EC55D5" w:rsidRPr="00FD5B50" w:rsidRDefault="00EC55D5" w:rsidP="00FD4F1D">
            <w:pPr>
              <w:spacing w:line="320" w:lineRule="exact"/>
              <w:jc w:val="center"/>
              <w:rPr>
                <w:rFonts w:ascii="ＭＳ 明朝"/>
              </w:rPr>
            </w:pPr>
            <w:r w:rsidRPr="00FD5B50">
              <w:rPr>
                <w:rFonts w:ascii="ＭＳ 明朝" w:hint="eastAsia"/>
              </w:rPr>
              <w:t>559</w:t>
            </w:r>
          </w:p>
          <w:p w:rsidR="00EC55D5" w:rsidRPr="00FD5B50" w:rsidRDefault="00EC55D5" w:rsidP="00FD4F1D">
            <w:pPr>
              <w:spacing w:line="320" w:lineRule="exact"/>
              <w:jc w:val="center"/>
              <w:rPr>
                <w:rFonts w:ascii="ＭＳ 明朝"/>
              </w:rPr>
            </w:pPr>
            <w:r w:rsidRPr="00FD5B50">
              <w:rPr>
                <w:rFonts w:ascii="ＭＳ 明朝" w:hint="eastAsia"/>
              </w:rPr>
              <w:t>584</w:t>
            </w:r>
          </w:p>
          <w:p w:rsidR="00EC55D5" w:rsidRPr="00FD5B50" w:rsidRDefault="00EC55D5" w:rsidP="00FD4F1D">
            <w:pPr>
              <w:spacing w:line="320" w:lineRule="exact"/>
              <w:jc w:val="center"/>
              <w:rPr>
                <w:rFonts w:ascii="ＭＳ 明朝"/>
              </w:rPr>
            </w:pPr>
            <w:r w:rsidRPr="00FD5B50">
              <w:rPr>
                <w:rFonts w:ascii="ＭＳ 明朝" w:hint="eastAsia"/>
              </w:rPr>
              <w:t>576</w:t>
            </w:r>
          </w:p>
          <w:p w:rsidR="00EC55D5" w:rsidRPr="00A2708C" w:rsidRDefault="00EC55D5" w:rsidP="00FD4F1D">
            <w:pPr>
              <w:spacing w:line="320" w:lineRule="exact"/>
              <w:jc w:val="center"/>
              <w:rPr>
                <w:rFonts w:ascii="ＭＳ 明朝"/>
              </w:rPr>
            </w:pPr>
            <w:r w:rsidRPr="00A2708C">
              <w:rPr>
                <w:rFonts w:ascii="ＭＳ 明朝" w:hint="eastAsia"/>
              </w:rPr>
              <w:t>603</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599</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596</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576</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613</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626</w:t>
            </w:r>
          </w:p>
          <w:p w:rsidR="00EC55D5" w:rsidRPr="00083866" w:rsidRDefault="00EC55D5" w:rsidP="00FD4F1D">
            <w:pPr>
              <w:spacing w:line="320" w:lineRule="exact"/>
              <w:jc w:val="center"/>
              <w:rPr>
                <w:rFonts w:ascii="ＭＳ 明朝"/>
                <w:color w:val="FF0000"/>
              </w:rPr>
            </w:pP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75</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81</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68</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81</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48</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96</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18</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58</w:t>
            </w:r>
          </w:p>
          <w:p w:rsidR="00EC55D5" w:rsidRPr="00083866" w:rsidRDefault="00D32AF1" w:rsidP="00FD4F1D">
            <w:pPr>
              <w:spacing w:line="320" w:lineRule="exact"/>
              <w:jc w:val="center"/>
              <w:rPr>
                <w:rFonts w:ascii="ＭＳ 明朝"/>
                <w:color w:val="FF0000"/>
              </w:rPr>
            </w:pPr>
            <w:r>
              <w:rPr>
                <w:rFonts w:ascii="ＭＳ 明朝" w:hint="eastAsia"/>
                <w:color w:val="FF0000"/>
              </w:rPr>
              <w:t xml:space="preserve"> </w:t>
            </w:r>
            <w:r w:rsidR="00EC55D5" w:rsidRPr="00083866">
              <w:rPr>
                <w:rFonts w:ascii="ＭＳ 明朝" w:hint="eastAsia"/>
                <w:color w:val="FF0000"/>
              </w:rPr>
              <w:t>69</w:t>
            </w:r>
          </w:p>
          <w:p w:rsidR="00EC55D5" w:rsidRPr="00FD5B50" w:rsidRDefault="00D32AF1" w:rsidP="00FD4F1D">
            <w:pPr>
              <w:spacing w:line="320" w:lineRule="exact"/>
              <w:jc w:val="center"/>
              <w:rPr>
                <w:rFonts w:ascii="ＭＳ 明朝"/>
              </w:rPr>
            </w:pPr>
            <w:r>
              <w:rPr>
                <w:rFonts w:ascii="ＭＳ 明朝" w:hint="eastAsia"/>
                <w:color w:val="FF0000"/>
              </w:rPr>
              <w:t xml:space="preserve"> </w:t>
            </w:r>
            <w:r w:rsidR="00EC55D5" w:rsidRPr="00083866">
              <w:rPr>
                <w:rFonts w:ascii="ＭＳ 明朝" w:hint="eastAsia"/>
                <w:color w:val="FF0000"/>
              </w:rPr>
              <w:t>32</w:t>
            </w:r>
          </w:p>
        </w:tc>
        <w:tc>
          <w:tcPr>
            <w:tcW w:w="1628" w:type="dxa"/>
            <w:tcBorders>
              <w:left w:val="nil"/>
              <w:bottom w:val="single" w:sz="4" w:space="0" w:color="auto"/>
              <w:right w:val="nil"/>
            </w:tcBorders>
          </w:tcPr>
          <w:p w:rsidR="00EC55D5" w:rsidRPr="00FD5B50" w:rsidRDefault="00EC55D5" w:rsidP="00FD4F1D">
            <w:pPr>
              <w:spacing w:line="320" w:lineRule="exact"/>
              <w:jc w:val="center"/>
              <w:rPr>
                <w:rFonts w:ascii="ＭＳ 明朝"/>
              </w:rPr>
            </w:pPr>
            <w:r w:rsidRPr="00FD5B50">
              <w:rPr>
                <w:rFonts w:ascii="ＭＳ 明朝" w:hint="eastAsia"/>
              </w:rPr>
              <w:t>7.1</w:t>
            </w:r>
          </w:p>
          <w:p w:rsidR="00EC55D5" w:rsidRPr="00FD5B50" w:rsidRDefault="00EC55D5" w:rsidP="00FD4F1D">
            <w:pPr>
              <w:spacing w:line="320" w:lineRule="exact"/>
              <w:jc w:val="center"/>
              <w:rPr>
                <w:rFonts w:ascii="ＭＳ 明朝"/>
              </w:rPr>
            </w:pPr>
            <w:r w:rsidRPr="00FD5B50">
              <w:rPr>
                <w:rFonts w:ascii="ＭＳ 明朝" w:hint="eastAsia"/>
              </w:rPr>
              <w:t>7.6</w:t>
            </w:r>
          </w:p>
          <w:p w:rsidR="00EC55D5" w:rsidRPr="00FD5B50" w:rsidRDefault="00EC55D5" w:rsidP="00FD4F1D">
            <w:pPr>
              <w:spacing w:line="320" w:lineRule="exact"/>
              <w:jc w:val="center"/>
              <w:rPr>
                <w:rFonts w:ascii="ＭＳ 明朝"/>
              </w:rPr>
            </w:pPr>
            <w:r w:rsidRPr="00FD5B50">
              <w:rPr>
                <w:rFonts w:ascii="ＭＳ 明朝" w:hint="eastAsia"/>
              </w:rPr>
              <w:t>7.7</w:t>
            </w:r>
          </w:p>
          <w:p w:rsidR="00EC55D5" w:rsidRPr="00FD5B50" w:rsidRDefault="00EC55D5" w:rsidP="00FD4F1D">
            <w:pPr>
              <w:spacing w:line="320" w:lineRule="exact"/>
              <w:jc w:val="center"/>
              <w:rPr>
                <w:rFonts w:ascii="ＭＳ 明朝"/>
              </w:rPr>
            </w:pPr>
            <w:r w:rsidRPr="00FD5B50">
              <w:rPr>
                <w:rFonts w:ascii="ＭＳ 明朝" w:hint="eastAsia"/>
              </w:rPr>
              <w:t>7.5</w:t>
            </w:r>
          </w:p>
          <w:p w:rsidR="00EC55D5" w:rsidRPr="00A2708C" w:rsidRDefault="00EC55D5" w:rsidP="00FD4F1D">
            <w:pPr>
              <w:spacing w:line="320" w:lineRule="exact"/>
              <w:jc w:val="center"/>
              <w:rPr>
                <w:rFonts w:ascii="ＭＳ 明朝"/>
              </w:rPr>
            </w:pPr>
            <w:r w:rsidRPr="00A2708C">
              <w:rPr>
                <w:rFonts w:ascii="ＭＳ 明朝" w:hint="eastAsia"/>
              </w:rPr>
              <w:t>6.6</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6.8</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6.6</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6.1</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5.5</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5.0</w:t>
            </w:r>
          </w:p>
          <w:p w:rsidR="00EC55D5" w:rsidRPr="00083866" w:rsidRDefault="00EC55D5" w:rsidP="00FD4F1D">
            <w:pPr>
              <w:spacing w:line="320" w:lineRule="exact"/>
              <w:jc w:val="center"/>
              <w:rPr>
                <w:rFonts w:ascii="ＭＳ 明朝"/>
                <w:color w:val="FF0000"/>
              </w:rPr>
            </w:pP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6.3</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7.4</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5.2</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6.2</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4.0</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6.0</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2.3</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4.5</w:t>
            </w:r>
          </w:p>
          <w:p w:rsidR="00EC55D5" w:rsidRPr="00083866" w:rsidRDefault="00EC55D5" w:rsidP="00FD4F1D">
            <w:pPr>
              <w:spacing w:line="320" w:lineRule="exact"/>
              <w:jc w:val="center"/>
              <w:rPr>
                <w:rFonts w:ascii="ＭＳ 明朝"/>
                <w:color w:val="FF0000"/>
              </w:rPr>
            </w:pPr>
            <w:r w:rsidRPr="00083866">
              <w:rPr>
                <w:rFonts w:ascii="ＭＳ 明朝" w:hint="eastAsia"/>
                <w:color w:val="FF0000"/>
              </w:rPr>
              <w:t>4.9</w:t>
            </w:r>
          </w:p>
          <w:p w:rsidR="00EC55D5" w:rsidRPr="00FD5B50" w:rsidRDefault="00EC55D5" w:rsidP="00FD4F1D">
            <w:pPr>
              <w:spacing w:line="320" w:lineRule="exact"/>
              <w:jc w:val="center"/>
              <w:rPr>
                <w:rFonts w:ascii="ＭＳ 明朝"/>
              </w:rPr>
            </w:pPr>
            <w:r w:rsidRPr="00083866">
              <w:rPr>
                <w:rFonts w:ascii="ＭＳ 明朝" w:hint="eastAsia"/>
                <w:color w:val="FF0000"/>
              </w:rPr>
              <w:t>2.7</w:t>
            </w:r>
          </w:p>
        </w:tc>
      </w:tr>
    </w:tbl>
    <w:p w:rsidR="00EC55D5" w:rsidRDefault="00AE0E5C" w:rsidP="00EC55D5">
      <w:pPr>
        <w:jc w:val="right"/>
      </w:pPr>
      <w:r>
        <w:rPr>
          <w:rFonts w:hint="eastAsia"/>
        </w:rPr>
        <w:t xml:space="preserve">　</w:t>
      </w:r>
      <w:r w:rsidR="00EC55D5">
        <w:rPr>
          <w:rFonts w:hint="eastAsia"/>
        </w:rPr>
        <w:t>資料：こども課</w:t>
      </w:r>
    </w:p>
    <w:p w:rsidR="00EC55D5" w:rsidRDefault="00EC55D5" w:rsidP="00EC55D5">
      <w:pPr>
        <w:numPr>
          <w:ilvl w:val="0"/>
          <w:numId w:val="19"/>
        </w:numPr>
      </w:pPr>
      <w:r>
        <w:rPr>
          <w:rFonts w:hint="eastAsia"/>
        </w:rPr>
        <w:t>ひまわり保育園は、平成</w:t>
      </w:r>
      <w:r w:rsidR="00725D7C">
        <w:rPr>
          <w:rFonts w:hint="eastAsia"/>
        </w:rPr>
        <w:t>17</w:t>
      </w:r>
      <w:r>
        <w:rPr>
          <w:rFonts w:hint="eastAsia"/>
        </w:rPr>
        <w:t>年</w:t>
      </w:r>
      <w:r w:rsidR="00725D7C">
        <w:rPr>
          <w:rFonts w:hint="eastAsia"/>
        </w:rPr>
        <w:t>5</w:t>
      </w:r>
      <w:r>
        <w:rPr>
          <w:rFonts w:hint="eastAsia"/>
        </w:rPr>
        <w:t>月から、スマイル保育園は、平成</w:t>
      </w:r>
      <w:r w:rsidR="00725D7C">
        <w:rPr>
          <w:rFonts w:hint="eastAsia"/>
        </w:rPr>
        <w:t>18</w:t>
      </w:r>
      <w:r>
        <w:rPr>
          <w:rFonts w:hint="eastAsia"/>
        </w:rPr>
        <w:t>年</w:t>
      </w:r>
      <w:r w:rsidR="00725D7C">
        <w:rPr>
          <w:rFonts w:hint="eastAsia"/>
        </w:rPr>
        <w:t>4</w:t>
      </w:r>
      <w:r>
        <w:rPr>
          <w:rFonts w:hint="eastAsia"/>
        </w:rPr>
        <w:t>月から開園。</w:t>
      </w:r>
    </w:p>
    <w:p w:rsidR="00EC55D5" w:rsidRDefault="00EC55D5" w:rsidP="00EC55D5">
      <w:pPr>
        <w:rPr>
          <w:color w:val="FF0000"/>
        </w:rPr>
      </w:pPr>
      <w:r w:rsidRPr="00083866">
        <w:rPr>
          <w:rFonts w:hint="eastAsia"/>
          <w:color w:val="FF0000"/>
        </w:rPr>
        <w:t>注２）</w:t>
      </w:r>
      <w:r w:rsidRPr="00083866">
        <w:rPr>
          <w:rFonts w:hint="eastAsia"/>
          <w:color w:val="FF0000"/>
        </w:rPr>
        <w:t xml:space="preserve"> </w:t>
      </w:r>
      <w:r w:rsidRPr="00083866">
        <w:rPr>
          <w:rFonts w:hint="eastAsia"/>
          <w:color w:val="FF0000"/>
        </w:rPr>
        <w:t>みなみの森保育園は、平成</w:t>
      </w:r>
      <w:r w:rsidR="00725D7C">
        <w:rPr>
          <w:rFonts w:hint="eastAsia"/>
          <w:color w:val="FF0000"/>
        </w:rPr>
        <w:t>22</w:t>
      </w:r>
      <w:r w:rsidRPr="00083866">
        <w:rPr>
          <w:rFonts w:hint="eastAsia"/>
          <w:color w:val="FF0000"/>
        </w:rPr>
        <w:t>年</w:t>
      </w:r>
      <w:r w:rsidR="00725D7C">
        <w:rPr>
          <w:rFonts w:hint="eastAsia"/>
          <w:color w:val="FF0000"/>
        </w:rPr>
        <w:t>4</w:t>
      </w:r>
      <w:r w:rsidRPr="00083866">
        <w:rPr>
          <w:rFonts w:hint="eastAsia"/>
          <w:color w:val="FF0000"/>
        </w:rPr>
        <w:t>月から、緑の詩保育園は平成</w:t>
      </w:r>
      <w:r w:rsidR="00725D7C">
        <w:rPr>
          <w:rFonts w:hint="eastAsia"/>
          <w:color w:val="FF0000"/>
        </w:rPr>
        <w:t>23</w:t>
      </w:r>
      <w:r w:rsidRPr="00083866">
        <w:rPr>
          <w:rFonts w:hint="eastAsia"/>
          <w:color w:val="FF0000"/>
        </w:rPr>
        <w:t>年</w:t>
      </w:r>
      <w:r w:rsidR="00725D7C">
        <w:rPr>
          <w:rFonts w:hint="eastAsia"/>
          <w:color w:val="FF0000"/>
        </w:rPr>
        <w:t>4</w:t>
      </w:r>
      <w:r w:rsidRPr="00083866">
        <w:rPr>
          <w:rFonts w:hint="eastAsia"/>
          <w:color w:val="FF0000"/>
        </w:rPr>
        <w:t>月から開園。</w:t>
      </w:r>
    </w:p>
    <w:p w:rsidR="00AE2F07" w:rsidRDefault="00AE2F07">
      <w:pPr>
        <w:widowControl/>
        <w:jc w:val="left"/>
      </w:pPr>
      <w:r>
        <w:br w:type="page"/>
      </w:r>
    </w:p>
    <w:p w:rsidR="00EC55D5" w:rsidRPr="009C4952" w:rsidRDefault="00AE2F07" w:rsidP="00BB338C">
      <w:pPr>
        <w:jc w:val="right"/>
        <w:rPr>
          <w:rFonts w:ascii="ＭＳ ゴシック" w:eastAsia="ＭＳ ゴシック"/>
          <w:b/>
          <w:sz w:val="18"/>
        </w:rPr>
      </w:pPr>
      <w:r w:rsidRPr="009C4952">
        <w:rPr>
          <w:rFonts w:ascii="ＭＳ ゴシック" w:eastAsia="ＭＳ ゴシック" w:hint="eastAsia"/>
          <w:b/>
          <w:sz w:val="18"/>
        </w:rPr>
        <w:t>厚　生　・　福　祉</w:t>
      </w:r>
    </w:p>
    <w:p w:rsidR="00AE2F07" w:rsidRDefault="00AE2F07" w:rsidP="00EC55D5">
      <w:pPr>
        <w:jc w:val="center"/>
      </w:pPr>
    </w:p>
    <w:p w:rsidR="00DB49EC" w:rsidRDefault="00DB49EC" w:rsidP="00EC55D5">
      <w:pPr>
        <w:jc w:val="center"/>
      </w:pPr>
    </w:p>
    <w:p w:rsidR="00EC55D5" w:rsidRPr="009C4952" w:rsidRDefault="00EC55D5" w:rsidP="00EC55D5">
      <w:pPr>
        <w:jc w:val="center"/>
        <w:rPr>
          <w:rFonts w:ascii="ＭＳ ゴシック" w:eastAsia="ＭＳ ゴシック"/>
          <w:b/>
          <w:sz w:val="24"/>
        </w:rPr>
      </w:pPr>
      <w:r w:rsidRPr="009C4952">
        <w:rPr>
          <w:rFonts w:ascii="ＭＳ ゴシック" w:eastAsia="ＭＳ ゴシック" w:hint="eastAsia"/>
          <w:b/>
          <w:sz w:val="24"/>
        </w:rPr>
        <w:t>1</w:t>
      </w:r>
      <w:r w:rsidR="00DB49EC" w:rsidRPr="009C4952">
        <w:rPr>
          <w:rFonts w:ascii="ＭＳ ゴシック" w:eastAsia="ＭＳ ゴシック" w:hint="eastAsia"/>
          <w:b/>
          <w:sz w:val="24"/>
        </w:rPr>
        <w:t>6</w:t>
      </w:r>
      <w:r w:rsidRPr="009C4952">
        <w:rPr>
          <w:rFonts w:ascii="ＭＳ ゴシック" w:eastAsia="ＭＳ ゴシック" w:hint="eastAsia"/>
          <w:b/>
          <w:sz w:val="24"/>
        </w:rPr>
        <w:t xml:space="preserve"> ． 共</w:t>
      </w:r>
      <w:r w:rsidR="002E4CB2">
        <w:rPr>
          <w:rFonts w:ascii="ＭＳ ゴシック" w:eastAsia="ＭＳ ゴシック" w:hint="eastAsia"/>
          <w:b/>
          <w:sz w:val="24"/>
        </w:rPr>
        <w:t xml:space="preserve"> </w:t>
      </w:r>
      <w:r w:rsidRPr="009C4952">
        <w:rPr>
          <w:rFonts w:ascii="ＭＳ ゴシック" w:eastAsia="ＭＳ ゴシック" w:hint="eastAsia"/>
          <w:b/>
          <w:sz w:val="24"/>
        </w:rPr>
        <w:t xml:space="preserve">　同</w:t>
      </w:r>
      <w:r w:rsidR="002E4CB2">
        <w:rPr>
          <w:rFonts w:ascii="ＭＳ ゴシック" w:eastAsia="ＭＳ ゴシック" w:hint="eastAsia"/>
          <w:b/>
          <w:sz w:val="24"/>
        </w:rPr>
        <w:t xml:space="preserve">  </w:t>
      </w:r>
      <w:r w:rsidR="00AE10FC">
        <w:rPr>
          <w:rFonts w:ascii="ＭＳ ゴシック" w:eastAsia="ＭＳ ゴシック" w:hint="eastAsia"/>
          <w:b/>
          <w:sz w:val="24"/>
        </w:rPr>
        <w:t xml:space="preserve"> </w:t>
      </w:r>
      <w:r w:rsidRPr="009C4952">
        <w:rPr>
          <w:rFonts w:ascii="ＭＳ ゴシック" w:eastAsia="ＭＳ ゴシック" w:hint="eastAsia"/>
          <w:b/>
          <w:sz w:val="24"/>
        </w:rPr>
        <w:t>募</w:t>
      </w:r>
      <w:r w:rsidR="002E4CB2">
        <w:rPr>
          <w:rFonts w:ascii="ＭＳ ゴシック" w:eastAsia="ＭＳ ゴシック" w:hint="eastAsia"/>
          <w:b/>
          <w:sz w:val="24"/>
        </w:rPr>
        <w:t xml:space="preserve"> </w:t>
      </w:r>
      <w:r w:rsidRPr="009C4952">
        <w:rPr>
          <w:rFonts w:ascii="ＭＳ ゴシック" w:eastAsia="ＭＳ ゴシック" w:hint="eastAsia"/>
          <w:b/>
          <w:sz w:val="24"/>
        </w:rPr>
        <w:t xml:space="preserve">　金</w:t>
      </w:r>
      <w:r w:rsidR="002E4CB2">
        <w:rPr>
          <w:rFonts w:ascii="ＭＳ ゴシック" w:eastAsia="ＭＳ ゴシック" w:hint="eastAsia"/>
          <w:b/>
          <w:sz w:val="24"/>
        </w:rPr>
        <w:t xml:space="preserve"> </w:t>
      </w:r>
      <w:r w:rsidRPr="009C4952">
        <w:rPr>
          <w:rFonts w:ascii="ＭＳ ゴシック" w:eastAsia="ＭＳ ゴシック" w:hint="eastAsia"/>
          <w:b/>
          <w:sz w:val="24"/>
        </w:rPr>
        <w:t xml:space="preserve">　の</w:t>
      </w:r>
      <w:r w:rsidR="002E4CB2">
        <w:rPr>
          <w:rFonts w:ascii="ＭＳ ゴシック" w:eastAsia="ＭＳ ゴシック" w:hint="eastAsia"/>
          <w:b/>
          <w:sz w:val="24"/>
        </w:rPr>
        <w:t xml:space="preserve"> </w:t>
      </w:r>
      <w:r w:rsidRPr="009C4952">
        <w:rPr>
          <w:rFonts w:ascii="ＭＳ ゴシック" w:eastAsia="ＭＳ ゴシック" w:hint="eastAsia"/>
          <w:b/>
          <w:sz w:val="24"/>
        </w:rPr>
        <w:t xml:space="preserve">　状</w:t>
      </w:r>
      <w:r w:rsidR="00A66D00">
        <w:rPr>
          <w:rFonts w:ascii="ＭＳ ゴシック" w:eastAsia="ＭＳ ゴシック" w:hint="eastAsia"/>
          <w:b/>
          <w:sz w:val="24"/>
        </w:rPr>
        <w:t xml:space="preserve"> </w:t>
      </w:r>
      <w:r w:rsidRPr="009C4952">
        <w:rPr>
          <w:rFonts w:ascii="ＭＳ ゴシック" w:eastAsia="ＭＳ ゴシック" w:hint="eastAsia"/>
          <w:b/>
          <w:sz w:val="24"/>
        </w:rPr>
        <w:t xml:space="preserve">　況</w:t>
      </w:r>
    </w:p>
    <w:p w:rsidR="00EC55D5" w:rsidRDefault="00AE0E5C" w:rsidP="00EC55D5">
      <w:pPr>
        <w:jc w:val="right"/>
        <w:rPr>
          <w:rFonts w:ascii="ＭＳ 明朝"/>
        </w:rPr>
      </w:pPr>
      <w:r>
        <w:rPr>
          <w:rFonts w:ascii="ＭＳ 明朝" w:hint="eastAsia"/>
        </w:rPr>
        <w:t xml:space="preserve">　</w:t>
      </w:r>
      <w:r w:rsidR="00EC55D5">
        <w:rPr>
          <w:rFonts w:ascii="ＭＳ 明朝" w:hint="eastAsia"/>
        </w:rPr>
        <w:t xml:space="preserve">（単位：円）　　　　　　　</w:t>
      </w:r>
    </w:p>
    <w:tbl>
      <w:tblPr>
        <w:tblW w:w="98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18"/>
        <w:gridCol w:w="1134"/>
        <w:gridCol w:w="1144"/>
        <w:gridCol w:w="1238"/>
        <w:gridCol w:w="1229"/>
        <w:gridCol w:w="1229"/>
        <w:gridCol w:w="1229"/>
        <w:gridCol w:w="1229"/>
      </w:tblGrid>
      <w:tr w:rsidR="00EC55D5" w:rsidTr="00DB49EC">
        <w:trPr>
          <w:cantSplit/>
          <w:trHeight w:val="383"/>
        </w:trPr>
        <w:tc>
          <w:tcPr>
            <w:tcW w:w="1418" w:type="dxa"/>
            <w:tcBorders>
              <w:left w:val="nil"/>
              <w:bottom w:val="nil"/>
            </w:tcBorders>
            <w:vAlign w:val="center"/>
          </w:tcPr>
          <w:p w:rsidR="00EC55D5" w:rsidRDefault="00EC55D5" w:rsidP="00520D49">
            <w:pPr>
              <w:ind w:firstLineChars="50" w:firstLine="103"/>
              <w:rPr>
                <w:rFonts w:ascii="ＭＳ 明朝"/>
              </w:rPr>
            </w:pPr>
            <w:r>
              <w:rPr>
                <w:rFonts w:ascii="ＭＳ 明朝" w:hint="eastAsia"/>
              </w:rPr>
              <w:t>年</w:t>
            </w:r>
            <w:r w:rsidR="00770471">
              <w:rPr>
                <w:rFonts w:ascii="ＭＳ 明朝" w:hint="eastAsia"/>
              </w:rPr>
              <w:t xml:space="preserve"> </w:t>
            </w:r>
            <w:r w:rsidR="00EC5C9A">
              <w:rPr>
                <w:rFonts w:ascii="ＭＳ 明朝" w:hint="eastAsia"/>
              </w:rPr>
              <w:t xml:space="preserve"> </w:t>
            </w:r>
            <w:r w:rsidR="00770471">
              <w:rPr>
                <w:rFonts w:ascii="ＭＳ 明朝" w:hint="eastAsia"/>
              </w:rPr>
              <w:t xml:space="preserve"> </w:t>
            </w:r>
            <w:r w:rsidR="00EC5C9A">
              <w:rPr>
                <w:rFonts w:ascii="ＭＳ 明朝" w:hint="eastAsia"/>
              </w:rPr>
              <w:t xml:space="preserve"> </w:t>
            </w:r>
            <w:r>
              <w:rPr>
                <w:rFonts w:ascii="ＭＳ 明朝" w:hint="eastAsia"/>
              </w:rPr>
              <w:t xml:space="preserve">　度</w:t>
            </w:r>
          </w:p>
        </w:tc>
        <w:tc>
          <w:tcPr>
            <w:tcW w:w="1134" w:type="dxa"/>
            <w:vAlign w:val="center"/>
          </w:tcPr>
          <w:p w:rsidR="00EC55D5" w:rsidRDefault="00EC55D5" w:rsidP="00C11D14">
            <w:pPr>
              <w:jc w:val="center"/>
              <w:rPr>
                <w:rFonts w:ascii="ＭＳ 明朝"/>
              </w:rPr>
            </w:pPr>
            <w:r>
              <w:rPr>
                <w:rFonts w:ascii="ＭＳ 明朝" w:hint="eastAsia"/>
              </w:rPr>
              <w:t>総</w:t>
            </w:r>
            <w:r w:rsidR="002727F7">
              <w:rPr>
                <w:rFonts w:ascii="ＭＳ 明朝" w:hint="eastAsia"/>
              </w:rPr>
              <w:t xml:space="preserve"> </w:t>
            </w:r>
            <w:r w:rsidR="00EC5C9A">
              <w:rPr>
                <w:rFonts w:ascii="ＭＳ 明朝" w:hint="eastAsia"/>
              </w:rPr>
              <w:t xml:space="preserve"> </w:t>
            </w:r>
            <w:r w:rsidR="00AE10FC">
              <w:rPr>
                <w:rFonts w:ascii="ＭＳ 明朝" w:hint="eastAsia"/>
              </w:rPr>
              <w:t xml:space="preserve"> </w:t>
            </w:r>
            <w:r w:rsidR="00195F73">
              <w:rPr>
                <w:rFonts w:ascii="ＭＳ 明朝" w:hint="eastAsia"/>
              </w:rPr>
              <w:t xml:space="preserve"> </w:t>
            </w:r>
            <w:r>
              <w:rPr>
                <w:rFonts w:ascii="ＭＳ 明朝" w:hint="eastAsia"/>
              </w:rPr>
              <w:t>額</w:t>
            </w:r>
          </w:p>
        </w:tc>
        <w:tc>
          <w:tcPr>
            <w:tcW w:w="1144" w:type="dxa"/>
            <w:tcBorders>
              <w:bottom w:val="nil"/>
              <w:right w:val="nil"/>
            </w:tcBorders>
            <w:vAlign w:val="center"/>
          </w:tcPr>
          <w:p w:rsidR="00EC55D5" w:rsidRDefault="00EC55D5" w:rsidP="00FD4F1D">
            <w:pPr>
              <w:jc w:val="center"/>
              <w:rPr>
                <w:rFonts w:ascii="ＭＳ 明朝"/>
              </w:rPr>
            </w:pPr>
            <w:r>
              <w:rPr>
                <w:rFonts w:ascii="ＭＳ 明朝" w:hint="eastAsia"/>
              </w:rPr>
              <w:t>戸別募金</w:t>
            </w:r>
          </w:p>
        </w:tc>
        <w:tc>
          <w:tcPr>
            <w:tcW w:w="1238" w:type="dxa"/>
            <w:tcBorders>
              <w:bottom w:val="nil"/>
              <w:right w:val="nil"/>
            </w:tcBorders>
            <w:vAlign w:val="center"/>
          </w:tcPr>
          <w:p w:rsidR="00EC55D5" w:rsidRDefault="00EC55D5" w:rsidP="00FD4F1D">
            <w:pPr>
              <w:jc w:val="center"/>
              <w:rPr>
                <w:rFonts w:ascii="ＭＳ 明朝"/>
              </w:rPr>
            </w:pPr>
            <w:r>
              <w:rPr>
                <w:rFonts w:ascii="ＭＳ 明朝" w:hint="eastAsia"/>
              </w:rPr>
              <w:t>街頭募金</w:t>
            </w:r>
          </w:p>
        </w:tc>
        <w:tc>
          <w:tcPr>
            <w:tcW w:w="1229" w:type="dxa"/>
            <w:tcBorders>
              <w:bottom w:val="single" w:sz="4" w:space="0" w:color="auto"/>
              <w:right w:val="nil"/>
            </w:tcBorders>
            <w:vAlign w:val="center"/>
          </w:tcPr>
          <w:p w:rsidR="00EC55D5" w:rsidRDefault="00EC55D5" w:rsidP="00FD4F1D">
            <w:pPr>
              <w:jc w:val="center"/>
              <w:rPr>
                <w:rFonts w:ascii="ＭＳ 明朝"/>
              </w:rPr>
            </w:pPr>
            <w:r>
              <w:rPr>
                <w:rFonts w:ascii="ＭＳ 明朝" w:hint="eastAsia"/>
              </w:rPr>
              <w:t>学校募金</w:t>
            </w:r>
          </w:p>
        </w:tc>
        <w:tc>
          <w:tcPr>
            <w:tcW w:w="1229" w:type="dxa"/>
            <w:tcBorders>
              <w:bottom w:val="single" w:sz="4" w:space="0" w:color="auto"/>
            </w:tcBorders>
            <w:vAlign w:val="center"/>
          </w:tcPr>
          <w:p w:rsidR="00EC55D5" w:rsidRDefault="00EC55D5" w:rsidP="00FD4F1D">
            <w:pPr>
              <w:jc w:val="center"/>
              <w:rPr>
                <w:rFonts w:ascii="ＭＳ 明朝"/>
              </w:rPr>
            </w:pPr>
            <w:r>
              <w:rPr>
                <w:rFonts w:ascii="ＭＳ 明朝" w:hint="eastAsia"/>
              </w:rPr>
              <w:t>職域募金</w:t>
            </w:r>
          </w:p>
        </w:tc>
        <w:tc>
          <w:tcPr>
            <w:tcW w:w="1229" w:type="dxa"/>
            <w:tcBorders>
              <w:bottom w:val="single" w:sz="4" w:space="0" w:color="auto"/>
            </w:tcBorders>
            <w:vAlign w:val="center"/>
          </w:tcPr>
          <w:p w:rsidR="00EC55D5" w:rsidRDefault="00EC55D5" w:rsidP="00FD4F1D">
            <w:pPr>
              <w:jc w:val="center"/>
              <w:rPr>
                <w:rFonts w:ascii="ＭＳ 明朝"/>
              </w:rPr>
            </w:pPr>
            <w:r>
              <w:rPr>
                <w:rFonts w:ascii="ＭＳ 明朝" w:hint="eastAsia"/>
              </w:rPr>
              <w:t>個人大口</w:t>
            </w:r>
          </w:p>
          <w:p w:rsidR="00EC55D5" w:rsidRDefault="00EC55D5" w:rsidP="00FD4F1D">
            <w:pPr>
              <w:jc w:val="center"/>
              <w:rPr>
                <w:rFonts w:ascii="ＭＳ 明朝"/>
              </w:rPr>
            </w:pPr>
            <w:r>
              <w:rPr>
                <w:rFonts w:ascii="ＭＳ 明朝" w:hint="eastAsia"/>
              </w:rPr>
              <w:t>募金</w:t>
            </w:r>
          </w:p>
        </w:tc>
        <w:tc>
          <w:tcPr>
            <w:tcW w:w="1229" w:type="dxa"/>
            <w:tcBorders>
              <w:bottom w:val="single" w:sz="4" w:space="0" w:color="auto"/>
              <w:right w:val="nil"/>
            </w:tcBorders>
            <w:vAlign w:val="center"/>
          </w:tcPr>
          <w:p w:rsidR="00EC55D5" w:rsidRDefault="00EC55D5" w:rsidP="00FD4F1D">
            <w:pPr>
              <w:jc w:val="center"/>
              <w:rPr>
                <w:rFonts w:ascii="ＭＳ 明朝"/>
              </w:rPr>
            </w:pPr>
            <w:r>
              <w:rPr>
                <w:rFonts w:ascii="ＭＳ 明朝" w:hint="eastAsia"/>
              </w:rPr>
              <w:t>法人募金</w:t>
            </w:r>
          </w:p>
        </w:tc>
      </w:tr>
      <w:tr w:rsidR="00EC55D5" w:rsidTr="006158CF">
        <w:trPr>
          <w:cantSplit/>
          <w:trHeight w:val="1785"/>
        </w:trPr>
        <w:tc>
          <w:tcPr>
            <w:tcW w:w="1418" w:type="dxa"/>
            <w:tcBorders>
              <w:top w:val="single" w:sz="4" w:space="0" w:color="auto"/>
              <w:left w:val="nil"/>
              <w:bottom w:val="nil"/>
            </w:tcBorders>
          </w:tcPr>
          <w:p w:rsidR="00EC55D5" w:rsidRDefault="00EC55D5" w:rsidP="00520D49">
            <w:pPr>
              <w:spacing w:line="360" w:lineRule="exact"/>
              <w:ind w:firstLineChars="50" w:firstLine="103"/>
              <w:jc w:val="left"/>
              <w:rPr>
                <w:rFonts w:ascii="ＭＳ 明朝"/>
              </w:rPr>
            </w:pPr>
            <w:r>
              <w:rPr>
                <w:rFonts w:ascii="ＭＳ 明朝" w:hint="eastAsia"/>
              </w:rPr>
              <w:t>平</w:t>
            </w:r>
            <w:r w:rsidR="00EC5C9A">
              <w:rPr>
                <w:rFonts w:ascii="ＭＳ 明朝" w:hint="eastAsia"/>
              </w:rPr>
              <w:t xml:space="preserve"> </w:t>
            </w:r>
            <w:r w:rsidR="000369C0">
              <w:rPr>
                <w:rFonts w:ascii="ＭＳ 明朝" w:hint="eastAsia"/>
              </w:rPr>
              <w:t xml:space="preserve"> </w:t>
            </w:r>
            <w:r>
              <w:rPr>
                <w:rFonts w:ascii="ＭＳ 明朝" w:hint="eastAsia"/>
              </w:rPr>
              <w:t>成</w:t>
            </w:r>
            <w:r w:rsidR="000369C0">
              <w:rPr>
                <w:rFonts w:ascii="ＭＳ 明朝" w:hint="eastAsia"/>
              </w:rPr>
              <w:t xml:space="preserve"> </w:t>
            </w:r>
            <w:r w:rsidR="00EC5C9A">
              <w:rPr>
                <w:rFonts w:ascii="ＭＳ 明朝" w:hint="eastAsia"/>
              </w:rPr>
              <w:t xml:space="preserve"> </w:t>
            </w:r>
            <w:r>
              <w:rPr>
                <w:rFonts w:ascii="ＭＳ 明朝" w:hint="eastAsia"/>
              </w:rPr>
              <w:t>13</w:t>
            </w:r>
          </w:p>
          <w:p w:rsidR="00EC55D5" w:rsidRDefault="00EC55D5" w:rsidP="00520D49">
            <w:pPr>
              <w:spacing w:line="360" w:lineRule="exact"/>
              <w:ind w:firstLineChars="450" w:firstLine="928"/>
              <w:jc w:val="left"/>
              <w:rPr>
                <w:rFonts w:ascii="ＭＳ 明朝"/>
              </w:rPr>
            </w:pPr>
            <w:r>
              <w:rPr>
                <w:rFonts w:ascii="ＭＳ 明朝" w:hint="eastAsia"/>
              </w:rPr>
              <w:t>14</w:t>
            </w:r>
          </w:p>
          <w:p w:rsidR="00EC55D5" w:rsidRDefault="00EC55D5" w:rsidP="00520D49">
            <w:pPr>
              <w:spacing w:line="360" w:lineRule="exact"/>
              <w:ind w:firstLineChars="450" w:firstLine="928"/>
              <w:jc w:val="left"/>
              <w:rPr>
                <w:rFonts w:ascii="ＭＳ 明朝"/>
              </w:rPr>
            </w:pPr>
            <w:r>
              <w:rPr>
                <w:rFonts w:ascii="ＭＳ 明朝" w:hint="eastAsia"/>
              </w:rPr>
              <w:t>15</w:t>
            </w:r>
          </w:p>
          <w:p w:rsidR="00EC55D5" w:rsidRDefault="00EC55D5" w:rsidP="00520D49">
            <w:pPr>
              <w:spacing w:line="360" w:lineRule="exact"/>
              <w:ind w:firstLineChars="450" w:firstLine="928"/>
              <w:jc w:val="left"/>
              <w:rPr>
                <w:rFonts w:ascii="ＭＳ 明朝"/>
              </w:rPr>
            </w:pPr>
            <w:r>
              <w:rPr>
                <w:rFonts w:ascii="ＭＳ 明朝" w:hint="eastAsia"/>
              </w:rPr>
              <w:t>16</w:t>
            </w:r>
          </w:p>
          <w:p w:rsidR="00EC55D5" w:rsidRDefault="00EC55D5" w:rsidP="00520D49">
            <w:pPr>
              <w:spacing w:line="360" w:lineRule="exact"/>
              <w:ind w:firstLineChars="450" w:firstLine="928"/>
              <w:jc w:val="left"/>
              <w:rPr>
                <w:rFonts w:ascii="ＭＳ 明朝"/>
              </w:rPr>
            </w:pPr>
            <w:r>
              <w:rPr>
                <w:rFonts w:ascii="ＭＳ 明朝" w:hint="eastAsia"/>
              </w:rPr>
              <w:t>17</w:t>
            </w:r>
          </w:p>
        </w:tc>
        <w:tc>
          <w:tcPr>
            <w:tcW w:w="1134" w:type="dxa"/>
            <w:tcBorders>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8,030,252</w:t>
            </w:r>
          </w:p>
          <w:p w:rsidR="00EC55D5" w:rsidRDefault="00EC55D5" w:rsidP="00FD4F1D">
            <w:pPr>
              <w:spacing w:line="360" w:lineRule="exact"/>
              <w:jc w:val="center"/>
              <w:rPr>
                <w:rFonts w:ascii="ＭＳ 明朝"/>
              </w:rPr>
            </w:pPr>
            <w:r>
              <w:rPr>
                <w:rFonts w:ascii="ＭＳ 明朝" w:hint="eastAsia"/>
              </w:rPr>
              <w:t>8,107,602</w:t>
            </w:r>
          </w:p>
          <w:p w:rsidR="00EC55D5" w:rsidRDefault="00EC55D5" w:rsidP="00FD4F1D">
            <w:pPr>
              <w:spacing w:line="360" w:lineRule="exact"/>
              <w:jc w:val="center"/>
              <w:rPr>
                <w:rFonts w:ascii="ＭＳ 明朝"/>
              </w:rPr>
            </w:pPr>
            <w:r>
              <w:rPr>
                <w:rFonts w:ascii="ＭＳ 明朝" w:hint="eastAsia"/>
              </w:rPr>
              <w:t>8,023,060</w:t>
            </w:r>
          </w:p>
          <w:p w:rsidR="00EC55D5" w:rsidRDefault="00EC55D5" w:rsidP="00FD4F1D">
            <w:pPr>
              <w:spacing w:line="360" w:lineRule="exact"/>
              <w:jc w:val="center"/>
              <w:rPr>
                <w:rFonts w:ascii="ＭＳ 明朝"/>
              </w:rPr>
            </w:pPr>
            <w:r>
              <w:rPr>
                <w:rFonts w:ascii="ＭＳ 明朝" w:hint="eastAsia"/>
              </w:rPr>
              <w:t>7,768,879</w:t>
            </w:r>
          </w:p>
          <w:p w:rsidR="00EC55D5" w:rsidRDefault="00EC55D5" w:rsidP="00FD4F1D">
            <w:pPr>
              <w:spacing w:line="360" w:lineRule="exact"/>
              <w:jc w:val="center"/>
              <w:rPr>
                <w:rFonts w:ascii="ＭＳ 明朝"/>
              </w:rPr>
            </w:pPr>
            <w:r>
              <w:rPr>
                <w:rFonts w:ascii="ＭＳ 明朝" w:hint="eastAsia"/>
              </w:rPr>
              <w:t>7,830,547</w:t>
            </w:r>
          </w:p>
        </w:tc>
        <w:tc>
          <w:tcPr>
            <w:tcW w:w="1144"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6,098,925</w:t>
            </w:r>
          </w:p>
          <w:p w:rsidR="00EC55D5" w:rsidRDefault="00EC55D5" w:rsidP="00FD4F1D">
            <w:pPr>
              <w:spacing w:line="360" w:lineRule="exact"/>
              <w:jc w:val="center"/>
              <w:rPr>
                <w:rFonts w:ascii="ＭＳ 明朝"/>
              </w:rPr>
            </w:pPr>
            <w:r>
              <w:rPr>
                <w:rFonts w:ascii="ＭＳ 明朝" w:hint="eastAsia"/>
              </w:rPr>
              <w:t>6,110,005</w:t>
            </w:r>
          </w:p>
          <w:p w:rsidR="00EC55D5" w:rsidRDefault="00EC55D5" w:rsidP="00FD4F1D">
            <w:pPr>
              <w:spacing w:line="360" w:lineRule="exact"/>
              <w:jc w:val="center"/>
              <w:rPr>
                <w:rFonts w:ascii="ＭＳ 明朝"/>
              </w:rPr>
            </w:pPr>
            <w:r>
              <w:rPr>
                <w:rFonts w:ascii="ＭＳ 明朝" w:hint="eastAsia"/>
              </w:rPr>
              <w:t>6,076,511</w:t>
            </w:r>
          </w:p>
          <w:p w:rsidR="00EC55D5" w:rsidRDefault="00EC55D5" w:rsidP="00FD4F1D">
            <w:pPr>
              <w:spacing w:line="360" w:lineRule="exact"/>
              <w:jc w:val="center"/>
              <w:rPr>
                <w:rFonts w:ascii="ＭＳ 明朝"/>
              </w:rPr>
            </w:pPr>
            <w:r>
              <w:rPr>
                <w:rFonts w:ascii="ＭＳ 明朝" w:hint="eastAsia"/>
              </w:rPr>
              <w:t>5,950,925</w:t>
            </w:r>
          </w:p>
          <w:p w:rsidR="00EC55D5" w:rsidRDefault="00EC55D5" w:rsidP="00FD4F1D">
            <w:pPr>
              <w:spacing w:line="360" w:lineRule="exact"/>
              <w:jc w:val="center"/>
              <w:rPr>
                <w:rFonts w:ascii="ＭＳ 明朝"/>
              </w:rPr>
            </w:pPr>
            <w:r>
              <w:rPr>
                <w:rFonts w:ascii="ＭＳ 明朝" w:hint="eastAsia"/>
              </w:rPr>
              <w:t>6,082,193</w:t>
            </w:r>
          </w:p>
        </w:tc>
        <w:tc>
          <w:tcPr>
            <w:tcW w:w="1238"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311,177</w:t>
            </w:r>
          </w:p>
          <w:p w:rsidR="00EC55D5" w:rsidRDefault="00EC55D5" w:rsidP="00FD4F1D">
            <w:pPr>
              <w:spacing w:line="360" w:lineRule="exact"/>
              <w:jc w:val="center"/>
              <w:rPr>
                <w:rFonts w:ascii="ＭＳ 明朝"/>
              </w:rPr>
            </w:pPr>
            <w:r>
              <w:rPr>
                <w:rFonts w:ascii="ＭＳ 明朝" w:hint="eastAsia"/>
              </w:rPr>
              <w:t>382,245</w:t>
            </w:r>
          </w:p>
          <w:p w:rsidR="00EC55D5" w:rsidRDefault="00EC55D5" w:rsidP="00FD4F1D">
            <w:pPr>
              <w:spacing w:line="360" w:lineRule="exact"/>
              <w:jc w:val="center"/>
              <w:rPr>
                <w:rFonts w:ascii="ＭＳ 明朝"/>
              </w:rPr>
            </w:pPr>
            <w:r>
              <w:rPr>
                <w:rFonts w:ascii="ＭＳ 明朝" w:hint="eastAsia"/>
              </w:rPr>
              <w:t>412,987</w:t>
            </w:r>
          </w:p>
          <w:p w:rsidR="00EC55D5" w:rsidRDefault="00EC55D5" w:rsidP="00FD4F1D">
            <w:pPr>
              <w:spacing w:line="360" w:lineRule="exact"/>
              <w:jc w:val="center"/>
              <w:rPr>
                <w:rFonts w:ascii="ＭＳ 明朝"/>
              </w:rPr>
            </w:pPr>
            <w:r>
              <w:rPr>
                <w:rFonts w:ascii="ＭＳ 明朝" w:hint="eastAsia"/>
              </w:rPr>
              <w:t>341,406</w:t>
            </w:r>
          </w:p>
          <w:p w:rsidR="00EC55D5" w:rsidRDefault="00EC55D5" w:rsidP="00FD4F1D">
            <w:pPr>
              <w:spacing w:line="360" w:lineRule="exact"/>
              <w:jc w:val="center"/>
              <w:rPr>
                <w:rFonts w:ascii="ＭＳ 明朝"/>
              </w:rPr>
            </w:pPr>
            <w:r>
              <w:rPr>
                <w:rFonts w:ascii="ＭＳ 明朝" w:hint="eastAsia"/>
              </w:rPr>
              <w:t>346,470</w:t>
            </w:r>
          </w:p>
        </w:tc>
        <w:tc>
          <w:tcPr>
            <w:tcW w:w="1229" w:type="dxa"/>
            <w:tcBorders>
              <w:left w:val="nil"/>
              <w:bottom w:val="nil"/>
              <w:right w:val="single" w:sz="4" w:space="0" w:color="FFFFFF"/>
            </w:tcBorders>
          </w:tcPr>
          <w:p w:rsidR="00EC55D5" w:rsidRDefault="00EC55D5" w:rsidP="00FD4F1D">
            <w:pPr>
              <w:spacing w:line="360" w:lineRule="exact"/>
              <w:jc w:val="center"/>
              <w:rPr>
                <w:rFonts w:ascii="ＭＳ 明朝"/>
              </w:rPr>
            </w:pPr>
            <w:r>
              <w:rPr>
                <w:rFonts w:ascii="ＭＳ 明朝" w:hint="eastAsia"/>
              </w:rPr>
              <w:t>120,988</w:t>
            </w:r>
          </w:p>
          <w:p w:rsidR="00EC55D5" w:rsidRDefault="00EC55D5" w:rsidP="00FD4F1D">
            <w:pPr>
              <w:spacing w:line="360" w:lineRule="exact"/>
              <w:jc w:val="center"/>
              <w:rPr>
                <w:rFonts w:ascii="ＭＳ 明朝"/>
              </w:rPr>
            </w:pPr>
            <w:r>
              <w:rPr>
                <w:rFonts w:ascii="ＭＳ 明朝" w:hint="eastAsia"/>
              </w:rPr>
              <w:t>119,826</w:t>
            </w:r>
          </w:p>
          <w:p w:rsidR="00EC55D5" w:rsidRDefault="00EC55D5" w:rsidP="00FD4F1D">
            <w:pPr>
              <w:spacing w:line="360" w:lineRule="exact"/>
              <w:jc w:val="center"/>
              <w:rPr>
                <w:rFonts w:ascii="ＭＳ 明朝"/>
              </w:rPr>
            </w:pPr>
            <w:r>
              <w:rPr>
                <w:rFonts w:ascii="ＭＳ 明朝" w:hint="eastAsia"/>
              </w:rPr>
              <w:t>102,512</w:t>
            </w:r>
          </w:p>
          <w:p w:rsidR="00EC55D5" w:rsidRDefault="00EC55D5" w:rsidP="00FD4F1D">
            <w:pPr>
              <w:spacing w:line="360" w:lineRule="exact"/>
              <w:jc w:val="center"/>
              <w:rPr>
                <w:rFonts w:ascii="ＭＳ 明朝"/>
              </w:rPr>
            </w:pPr>
            <w:r>
              <w:rPr>
                <w:rFonts w:ascii="ＭＳ 明朝" w:hint="eastAsia"/>
              </w:rPr>
              <w:t>111,478</w:t>
            </w:r>
          </w:p>
          <w:p w:rsidR="00EC55D5" w:rsidRDefault="00EC55D5" w:rsidP="00FD4F1D">
            <w:pPr>
              <w:spacing w:line="360" w:lineRule="exact"/>
              <w:jc w:val="center"/>
              <w:rPr>
                <w:rFonts w:ascii="ＭＳ 明朝"/>
              </w:rPr>
            </w:pPr>
            <w:r>
              <w:rPr>
                <w:rFonts w:ascii="ＭＳ 明朝" w:hint="eastAsia"/>
              </w:rPr>
              <w:t>102,124</w:t>
            </w:r>
          </w:p>
        </w:tc>
        <w:tc>
          <w:tcPr>
            <w:tcW w:w="1229" w:type="dxa"/>
            <w:tcBorders>
              <w:left w:val="nil"/>
              <w:bottom w:val="nil"/>
              <w:right w:val="nil"/>
            </w:tcBorders>
          </w:tcPr>
          <w:p w:rsidR="00EC55D5" w:rsidRDefault="00FA1214" w:rsidP="00FD4F1D">
            <w:pPr>
              <w:spacing w:line="360" w:lineRule="exact"/>
              <w:jc w:val="center"/>
              <w:rPr>
                <w:rFonts w:ascii="ＭＳ 明朝"/>
              </w:rPr>
            </w:pPr>
            <w:r>
              <w:rPr>
                <w:rFonts w:ascii="ＭＳ 明朝" w:hint="eastAsia"/>
              </w:rPr>
              <w:t xml:space="preserve"> </w:t>
            </w:r>
            <w:r w:rsidR="00EC55D5">
              <w:rPr>
                <w:rFonts w:ascii="ＭＳ 明朝" w:hint="eastAsia"/>
              </w:rPr>
              <w:t>236,162</w:t>
            </w:r>
          </w:p>
          <w:p w:rsidR="00EC55D5" w:rsidRDefault="00EC55D5" w:rsidP="00FD4F1D">
            <w:pPr>
              <w:spacing w:line="360" w:lineRule="exact"/>
              <w:jc w:val="center"/>
              <w:rPr>
                <w:rFonts w:ascii="ＭＳ 明朝"/>
              </w:rPr>
            </w:pPr>
            <w:r>
              <w:rPr>
                <w:rFonts w:ascii="ＭＳ 明朝" w:hint="eastAsia"/>
              </w:rPr>
              <w:t xml:space="preserve"> 269,856</w:t>
            </w:r>
          </w:p>
          <w:p w:rsidR="00EC55D5" w:rsidRDefault="00EC55D5" w:rsidP="00FA1214">
            <w:pPr>
              <w:spacing w:line="360" w:lineRule="exact"/>
              <w:rPr>
                <w:rFonts w:ascii="ＭＳ 明朝"/>
              </w:rPr>
            </w:pPr>
            <w:r>
              <w:rPr>
                <w:rFonts w:ascii="ＭＳ 明朝" w:hint="eastAsia"/>
              </w:rPr>
              <w:t xml:space="preserve">  291,050</w:t>
            </w:r>
          </w:p>
          <w:p w:rsidR="00EC55D5" w:rsidRDefault="00EC55D5" w:rsidP="00FA1214">
            <w:pPr>
              <w:spacing w:line="360" w:lineRule="exact"/>
              <w:rPr>
                <w:rFonts w:ascii="ＭＳ 明朝"/>
              </w:rPr>
            </w:pPr>
            <w:r>
              <w:rPr>
                <w:rFonts w:ascii="ＭＳ 明朝" w:hint="eastAsia"/>
              </w:rPr>
              <w:t xml:space="preserve">  282,358</w:t>
            </w:r>
          </w:p>
          <w:p w:rsidR="00EC55D5" w:rsidRDefault="00EC55D5" w:rsidP="00FA1214">
            <w:pPr>
              <w:spacing w:line="360" w:lineRule="exact"/>
              <w:rPr>
                <w:rFonts w:ascii="ＭＳ 明朝"/>
              </w:rPr>
            </w:pPr>
            <w:r>
              <w:rPr>
                <w:rFonts w:ascii="ＭＳ 明朝" w:hint="eastAsia"/>
              </w:rPr>
              <w:t xml:space="preserve">  260,760</w:t>
            </w:r>
          </w:p>
        </w:tc>
        <w:tc>
          <w:tcPr>
            <w:tcW w:w="1229" w:type="dxa"/>
            <w:tcBorders>
              <w:left w:val="nil"/>
              <w:bottom w:val="nil"/>
              <w:right w:val="nil"/>
            </w:tcBorders>
          </w:tcPr>
          <w:p w:rsidR="00EC55D5" w:rsidRDefault="00EC55D5" w:rsidP="00FD4F1D">
            <w:pPr>
              <w:spacing w:line="360" w:lineRule="exact"/>
              <w:jc w:val="center"/>
              <w:rPr>
                <w:rFonts w:ascii="ＭＳ 明朝"/>
              </w:rPr>
            </w:pPr>
            <w:r>
              <w:rPr>
                <w:rFonts w:ascii="ＭＳ 明朝" w:hint="eastAsia"/>
              </w:rPr>
              <w:t>30,000</w:t>
            </w:r>
          </w:p>
          <w:p w:rsidR="00EC55D5" w:rsidRDefault="00EC55D5" w:rsidP="00FD4F1D">
            <w:pPr>
              <w:spacing w:line="360" w:lineRule="exact"/>
              <w:jc w:val="center"/>
              <w:rPr>
                <w:rFonts w:ascii="ＭＳ 明朝"/>
              </w:rPr>
            </w:pPr>
            <w:r>
              <w:rPr>
                <w:rFonts w:ascii="ＭＳ 明朝" w:hint="eastAsia"/>
              </w:rPr>
              <w:t>20,000</w:t>
            </w:r>
          </w:p>
          <w:p w:rsidR="00EC55D5" w:rsidRDefault="00EC55D5" w:rsidP="00FD4F1D">
            <w:pPr>
              <w:spacing w:line="360" w:lineRule="exact"/>
              <w:jc w:val="center"/>
              <w:rPr>
                <w:rFonts w:ascii="ＭＳ 明朝"/>
              </w:rPr>
            </w:pPr>
            <w:r>
              <w:rPr>
                <w:rFonts w:ascii="ＭＳ 明朝" w:hint="eastAsia"/>
              </w:rPr>
              <w:t>40,000</w:t>
            </w:r>
          </w:p>
          <w:p w:rsidR="00EC55D5" w:rsidRDefault="00EC55D5" w:rsidP="00FD4F1D">
            <w:pPr>
              <w:spacing w:line="360" w:lineRule="exact"/>
              <w:jc w:val="center"/>
              <w:rPr>
                <w:rFonts w:ascii="ＭＳ 明朝"/>
              </w:rPr>
            </w:pPr>
            <w:r>
              <w:rPr>
                <w:rFonts w:ascii="ＭＳ 明朝" w:hint="eastAsia"/>
              </w:rPr>
              <w:t>24,712</w:t>
            </w:r>
          </w:p>
          <w:p w:rsidR="00EC55D5" w:rsidRDefault="00EC55D5" w:rsidP="00FD4F1D">
            <w:pPr>
              <w:spacing w:line="360" w:lineRule="exact"/>
              <w:jc w:val="center"/>
              <w:rPr>
                <w:rFonts w:ascii="ＭＳ 明朝"/>
              </w:rPr>
            </w:pPr>
            <w:r>
              <w:rPr>
                <w:rFonts w:ascii="ＭＳ 明朝" w:hint="eastAsia"/>
              </w:rPr>
              <w:t>40,000</w:t>
            </w:r>
          </w:p>
        </w:tc>
        <w:tc>
          <w:tcPr>
            <w:tcW w:w="1229" w:type="dxa"/>
            <w:tcBorders>
              <w:left w:val="nil"/>
              <w:bottom w:val="nil"/>
              <w:right w:val="nil"/>
            </w:tcBorders>
          </w:tcPr>
          <w:p w:rsidR="00EC55D5" w:rsidRDefault="00EC55D5" w:rsidP="00FD4F1D">
            <w:pPr>
              <w:spacing w:line="360" w:lineRule="exact"/>
              <w:jc w:val="center"/>
              <w:rPr>
                <w:rFonts w:ascii="ＭＳ 明朝"/>
              </w:rPr>
            </w:pPr>
            <w:r>
              <w:rPr>
                <w:rFonts w:ascii="ＭＳ 明朝" w:hint="eastAsia"/>
              </w:rPr>
              <w:t>1,233,000</w:t>
            </w:r>
          </w:p>
          <w:p w:rsidR="00EC55D5" w:rsidRDefault="00EC55D5" w:rsidP="00FD4F1D">
            <w:pPr>
              <w:spacing w:line="360" w:lineRule="exact"/>
              <w:jc w:val="center"/>
              <w:rPr>
                <w:rFonts w:ascii="ＭＳ 明朝"/>
              </w:rPr>
            </w:pPr>
            <w:r>
              <w:rPr>
                <w:rFonts w:ascii="ＭＳ 明朝" w:hint="eastAsia"/>
              </w:rPr>
              <w:t>1,205,670</w:t>
            </w:r>
          </w:p>
          <w:p w:rsidR="00EC55D5" w:rsidRDefault="00EC55D5" w:rsidP="00FD4F1D">
            <w:pPr>
              <w:spacing w:line="360" w:lineRule="exact"/>
              <w:jc w:val="center"/>
              <w:rPr>
                <w:rFonts w:ascii="ＭＳ 明朝"/>
              </w:rPr>
            </w:pPr>
            <w:r>
              <w:rPr>
                <w:rFonts w:ascii="ＭＳ 明朝" w:hint="eastAsia"/>
              </w:rPr>
              <w:t>1,100,000</w:t>
            </w:r>
          </w:p>
          <w:p w:rsidR="00EC55D5" w:rsidRDefault="00EC55D5" w:rsidP="00FD4F1D">
            <w:pPr>
              <w:spacing w:line="360" w:lineRule="exact"/>
              <w:jc w:val="center"/>
              <w:rPr>
                <w:rFonts w:ascii="ＭＳ 明朝"/>
              </w:rPr>
            </w:pPr>
            <w:r>
              <w:rPr>
                <w:rFonts w:ascii="ＭＳ 明朝" w:hint="eastAsia"/>
              </w:rPr>
              <w:t>1,058,000</w:t>
            </w:r>
          </w:p>
          <w:p w:rsidR="00EC55D5" w:rsidRDefault="00EC55D5" w:rsidP="00FD4F1D">
            <w:pPr>
              <w:spacing w:line="360" w:lineRule="exact"/>
              <w:jc w:val="center"/>
              <w:rPr>
                <w:rFonts w:ascii="ＭＳ 明朝"/>
              </w:rPr>
            </w:pPr>
            <w:r>
              <w:rPr>
                <w:rFonts w:ascii="ＭＳ 明朝" w:hint="eastAsia"/>
              </w:rPr>
              <w:t xml:space="preserve">  999,000</w:t>
            </w:r>
          </w:p>
        </w:tc>
      </w:tr>
      <w:tr w:rsidR="00EC55D5" w:rsidTr="006158CF">
        <w:trPr>
          <w:cantSplit/>
          <w:trHeight w:val="1830"/>
        </w:trPr>
        <w:tc>
          <w:tcPr>
            <w:tcW w:w="1418" w:type="dxa"/>
            <w:tcBorders>
              <w:top w:val="nil"/>
              <w:left w:val="nil"/>
            </w:tcBorders>
          </w:tcPr>
          <w:p w:rsidR="00EC55D5" w:rsidRPr="00C20D5E" w:rsidRDefault="00EC55D5" w:rsidP="00520D49">
            <w:pPr>
              <w:spacing w:line="360" w:lineRule="exact"/>
              <w:ind w:firstLineChars="450" w:firstLine="928"/>
              <w:jc w:val="left"/>
              <w:rPr>
                <w:rFonts w:ascii="ＭＳ 明朝"/>
                <w:color w:val="FF0000"/>
              </w:rPr>
            </w:pPr>
            <w:r w:rsidRPr="00C20D5E">
              <w:rPr>
                <w:rFonts w:ascii="ＭＳ 明朝" w:hint="eastAsia"/>
                <w:color w:val="FF0000"/>
              </w:rPr>
              <w:t>18</w:t>
            </w:r>
          </w:p>
          <w:p w:rsidR="00EC55D5" w:rsidRPr="00C20D5E" w:rsidRDefault="00EC55D5" w:rsidP="00520D49">
            <w:pPr>
              <w:spacing w:line="360" w:lineRule="exact"/>
              <w:ind w:firstLineChars="450" w:firstLine="928"/>
              <w:jc w:val="left"/>
              <w:rPr>
                <w:rFonts w:ascii="ＭＳ 明朝"/>
                <w:color w:val="FF0000"/>
              </w:rPr>
            </w:pPr>
            <w:r w:rsidRPr="00C20D5E">
              <w:rPr>
                <w:rFonts w:ascii="ＭＳ 明朝" w:hint="eastAsia"/>
                <w:color w:val="FF0000"/>
              </w:rPr>
              <w:t>19</w:t>
            </w:r>
          </w:p>
          <w:p w:rsidR="00EC55D5" w:rsidRPr="00C20D5E" w:rsidRDefault="00EC55D5" w:rsidP="00520D49">
            <w:pPr>
              <w:spacing w:line="360" w:lineRule="exact"/>
              <w:ind w:firstLineChars="450" w:firstLine="928"/>
              <w:jc w:val="left"/>
              <w:rPr>
                <w:rFonts w:ascii="ＭＳ 明朝"/>
                <w:color w:val="FF0000"/>
              </w:rPr>
            </w:pPr>
            <w:r w:rsidRPr="00C20D5E">
              <w:rPr>
                <w:rFonts w:ascii="ＭＳ 明朝" w:hint="eastAsia"/>
                <w:color w:val="FF0000"/>
              </w:rPr>
              <w:t>20</w:t>
            </w:r>
          </w:p>
          <w:p w:rsidR="00EC55D5" w:rsidRPr="00C20D5E" w:rsidRDefault="00EC55D5" w:rsidP="00520D49">
            <w:pPr>
              <w:spacing w:line="360" w:lineRule="exact"/>
              <w:ind w:firstLineChars="450" w:firstLine="928"/>
              <w:jc w:val="left"/>
              <w:rPr>
                <w:rFonts w:ascii="ＭＳ 明朝"/>
                <w:color w:val="FF0000"/>
              </w:rPr>
            </w:pPr>
            <w:r w:rsidRPr="00C20D5E">
              <w:rPr>
                <w:rFonts w:ascii="ＭＳ 明朝" w:hint="eastAsia"/>
                <w:color w:val="FF0000"/>
              </w:rPr>
              <w:t>21</w:t>
            </w:r>
          </w:p>
          <w:p w:rsidR="00EC55D5" w:rsidRPr="00C20D5E" w:rsidRDefault="00EC55D5" w:rsidP="00520D49">
            <w:pPr>
              <w:spacing w:line="360" w:lineRule="exact"/>
              <w:ind w:firstLineChars="450" w:firstLine="928"/>
              <w:jc w:val="left"/>
              <w:rPr>
                <w:rFonts w:ascii="ＭＳ 明朝"/>
                <w:color w:val="FF0000"/>
              </w:rPr>
            </w:pPr>
            <w:r w:rsidRPr="00C20D5E">
              <w:rPr>
                <w:rFonts w:ascii="ＭＳ 明朝" w:hint="eastAsia"/>
                <w:color w:val="FF0000"/>
              </w:rPr>
              <w:t>22</w:t>
            </w:r>
          </w:p>
        </w:tc>
        <w:tc>
          <w:tcPr>
            <w:tcW w:w="1134" w:type="dxa"/>
            <w:tcBorders>
              <w:top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8,026,295</w:t>
            </w:r>
          </w:p>
          <w:p w:rsidR="00EC55D5" w:rsidRDefault="00EC55D5" w:rsidP="00FD4F1D">
            <w:pPr>
              <w:spacing w:line="360" w:lineRule="exact"/>
              <w:jc w:val="center"/>
              <w:rPr>
                <w:rFonts w:ascii="ＭＳ 明朝"/>
                <w:color w:val="FF0000"/>
              </w:rPr>
            </w:pPr>
            <w:r>
              <w:rPr>
                <w:rFonts w:ascii="ＭＳ 明朝" w:hint="eastAsia"/>
                <w:color w:val="FF0000"/>
              </w:rPr>
              <w:t>7,799,661</w:t>
            </w:r>
          </w:p>
          <w:p w:rsidR="00EC55D5" w:rsidRDefault="00EC55D5" w:rsidP="00FD4F1D">
            <w:pPr>
              <w:spacing w:line="360" w:lineRule="exact"/>
              <w:jc w:val="center"/>
              <w:rPr>
                <w:rFonts w:ascii="ＭＳ 明朝"/>
                <w:color w:val="FF0000"/>
              </w:rPr>
            </w:pPr>
            <w:r>
              <w:rPr>
                <w:rFonts w:ascii="ＭＳ 明朝" w:hint="eastAsia"/>
                <w:color w:val="FF0000"/>
              </w:rPr>
              <w:t>7,479,231</w:t>
            </w:r>
          </w:p>
          <w:p w:rsidR="00EC55D5" w:rsidRDefault="00EC55D5" w:rsidP="00FD4F1D">
            <w:pPr>
              <w:spacing w:line="360" w:lineRule="exact"/>
              <w:jc w:val="center"/>
              <w:rPr>
                <w:rFonts w:ascii="ＭＳ 明朝"/>
                <w:color w:val="FF0000"/>
              </w:rPr>
            </w:pPr>
            <w:r>
              <w:rPr>
                <w:rFonts w:ascii="ＭＳ 明朝" w:hint="eastAsia"/>
                <w:color w:val="FF0000"/>
              </w:rPr>
              <w:t>7,339,889</w:t>
            </w:r>
          </w:p>
          <w:p w:rsidR="00EC55D5" w:rsidRPr="00C20D5E" w:rsidRDefault="00EC55D5" w:rsidP="00FD4F1D">
            <w:pPr>
              <w:spacing w:line="360" w:lineRule="exact"/>
              <w:jc w:val="center"/>
              <w:rPr>
                <w:rFonts w:ascii="ＭＳ 明朝"/>
                <w:color w:val="FF0000"/>
              </w:rPr>
            </w:pPr>
            <w:r>
              <w:rPr>
                <w:rFonts w:ascii="ＭＳ 明朝" w:hint="eastAsia"/>
                <w:color w:val="FF0000"/>
              </w:rPr>
              <w:t>7,119,798</w:t>
            </w:r>
          </w:p>
        </w:tc>
        <w:tc>
          <w:tcPr>
            <w:tcW w:w="1144"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5,982,385</w:t>
            </w:r>
          </w:p>
          <w:p w:rsidR="00EC55D5" w:rsidRDefault="00EC55D5" w:rsidP="00FD4F1D">
            <w:pPr>
              <w:spacing w:line="360" w:lineRule="exact"/>
              <w:jc w:val="center"/>
              <w:rPr>
                <w:rFonts w:ascii="ＭＳ 明朝"/>
                <w:color w:val="FF0000"/>
              </w:rPr>
            </w:pPr>
            <w:r>
              <w:rPr>
                <w:rFonts w:ascii="ＭＳ 明朝" w:hint="eastAsia"/>
                <w:color w:val="FF0000"/>
              </w:rPr>
              <w:t>5,913,180</w:t>
            </w:r>
          </w:p>
          <w:p w:rsidR="00EC55D5" w:rsidRDefault="00EC55D5" w:rsidP="00FD4F1D">
            <w:pPr>
              <w:spacing w:line="360" w:lineRule="exact"/>
              <w:jc w:val="center"/>
              <w:rPr>
                <w:rFonts w:ascii="ＭＳ 明朝"/>
                <w:color w:val="FF0000"/>
              </w:rPr>
            </w:pPr>
            <w:r>
              <w:rPr>
                <w:rFonts w:ascii="ＭＳ 明朝" w:hint="eastAsia"/>
                <w:color w:val="FF0000"/>
              </w:rPr>
              <w:t>5,840,433</w:t>
            </w:r>
          </w:p>
          <w:p w:rsidR="00EC55D5" w:rsidRDefault="00EC55D5" w:rsidP="00FD4F1D">
            <w:pPr>
              <w:spacing w:line="360" w:lineRule="exact"/>
              <w:jc w:val="center"/>
              <w:rPr>
                <w:rFonts w:ascii="ＭＳ 明朝"/>
                <w:color w:val="FF0000"/>
              </w:rPr>
            </w:pPr>
            <w:r>
              <w:rPr>
                <w:rFonts w:ascii="ＭＳ 明朝" w:hint="eastAsia"/>
                <w:color w:val="FF0000"/>
              </w:rPr>
              <w:t>5,719,313</w:t>
            </w:r>
          </w:p>
          <w:p w:rsidR="00EC55D5" w:rsidRPr="00C20D5E" w:rsidRDefault="00EC55D5" w:rsidP="00FD4F1D">
            <w:pPr>
              <w:spacing w:line="360" w:lineRule="exact"/>
              <w:jc w:val="center"/>
              <w:rPr>
                <w:rFonts w:ascii="ＭＳ 明朝"/>
                <w:color w:val="FF0000"/>
              </w:rPr>
            </w:pPr>
            <w:r>
              <w:rPr>
                <w:rFonts w:ascii="ＭＳ 明朝" w:hint="eastAsia"/>
                <w:color w:val="FF0000"/>
              </w:rPr>
              <w:t>5,543,365</w:t>
            </w:r>
          </w:p>
        </w:tc>
        <w:tc>
          <w:tcPr>
            <w:tcW w:w="1238"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591,120</w:t>
            </w:r>
          </w:p>
          <w:p w:rsidR="00EC55D5" w:rsidRDefault="00EC55D5" w:rsidP="00FD4F1D">
            <w:pPr>
              <w:spacing w:line="360" w:lineRule="exact"/>
              <w:jc w:val="center"/>
              <w:rPr>
                <w:rFonts w:ascii="ＭＳ 明朝"/>
                <w:color w:val="FF0000"/>
              </w:rPr>
            </w:pPr>
            <w:r>
              <w:rPr>
                <w:rFonts w:ascii="ＭＳ 明朝" w:hint="eastAsia"/>
                <w:color w:val="FF0000"/>
              </w:rPr>
              <w:t>484,608</w:t>
            </w:r>
          </w:p>
          <w:p w:rsidR="00EC55D5" w:rsidRDefault="00EC55D5" w:rsidP="00FD4F1D">
            <w:pPr>
              <w:spacing w:line="360" w:lineRule="exact"/>
              <w:jc w:val="center"/>
              <w:rPr>
                <w:rFonts w:ascii="ＭＳ 明朝"/>
                <w:color w:val="FF0000"/>
              </w:rPr>
            </w:pPr>
            <w:r>
              <w:rPr>
                <w:rFonts w:ascii="ＭＳ 明朝" w:hint="eastAsia"/>
                <w:color w:val="FF0000"/>
              </w:rPr>
              <w:t>351,428</w:t>
            </w:r>
          </w:p>
          <w:p w:rsidR="00EC55D5" w:rsidRDefault="00EC55D5" w:rsidP="00FD4F1D">
            <w:pPr>
              <w:spacing w:line="360" w:lineRule="exact"/>
              <w:jc w:val="center"/>
              <w:rPr>
                <w:rFonts w:ascii="ＭＳ 明朝"/>
                <w:color w:val="FF0000"/>
              </w:rPr>
            </w:pPr>
            <w:r>
              <w:rPr>
                <w:rFonts w:ascii="ＭＳ 明朝" w:hint="eastAsia"/>
                <w:color w:val="FF0000"/>
              </w:rPr>
              <w:t>331,089</w:t>
            </w:r>
          </w:p>
          <w:p w:rsidR="00EC55D5" w:rsidRPr="00C20D5E" w:rsidRDefault="00EC55D5" w:rsidP="00FD4F1D">
            <w:pPr>
              <w:spacing w:line="360" w:lineRule="exact"/>
              <w:jc w:val="center"/>
              <w:rPr>
                <w:rFonts w:ascii="ＭＳ 明朝"/>
                <w:color w:val="FF0000"/>
              </w:rPr>
            </w:pPr>
            <w:r>
              <w:rPr>
                <w:rFonts w:ascii="ＭＳ 明朝" w:hint="eastAsia"/>
                <w:color w:val="FF0000"/>
              </w:rPr>
              <w:t>299,711</w:t>
            </w:r>
          </w:p>
        </w:tc>
        <w:tc>
          <w:tcPr>
            <w:tcW w:w="1229" w:type="dxa"/>
            <w:tcBorders>
              <w:top w:val="nil"/>
              <w:left w:val="nil"/>
              <w:right w:val="single" w:sz="4" w:space="0" w:color="FFFFFF"/>
            </w:tcBorders>
          </w:tcPr>
          <w:p w:rsidR="00EC55D5" w:rsidRDefault="00EC55D5" w:rsidP="00FD4F1D">
            <w:pPr>
              <w:spacing w:line="360" w:lineRule="exact"/>
              <w:jc w:val="center"/>
              <w:rPr>
                <w:rFonts w:ascii="ＭＳ 明朝"/>
                <w:color w:val="FF0000"/>
              </w:rPr>
            </w:pPr>
            <w:r>
              <w:rPr>
                <w:rFonts w:ascii="ＭＳ 明朝" w:hint="eastAsia"/>
                <w:color w:val="FF0000"/>
              </w:rPr>
              <w:t>128,682</w:t>
            </w:r>
          </w:p>
          <w:p w:rsidR="00EC55D5" w:rsidRDefault="00EC55D5" w:rsidP="00FD4F1D">
            <w:pPr>
              <w:spacing w:line="360" w:lineRule="exact"/>
              <w:jc w:val="center"/>
              <w:rPr>
                <w:rFonts w:ascii="ＭＳ 明朝"/>
                <w:color w:val="FF0000"/>
              </w:rPr>
            </w:pPr>
            <w:r>
              <w:rPr>
                <w:rFonts w:ascii="ＭＳ 明朝" w:hint="eastAsia"/>
                <w:color w:val="FF0000"/>
              </w:rPr>
              <w:t xml:space="preserve"> 64,585</w:t>
            </w:r>
          </w:p>
          <w:p w:rsidR="00EC55D5" w:rsidRDefault="00EC55D5" w:rsidP="00FD4F1D">
            <w:pPr>
              <w:spacing w:line="360" w:lineRule="exact"/>
              <w:jc w:val="center"/>
              <w:rPr>
                <w:rFonts w:ascii="ＭＳ 明朝"/>
                <w:color w:val="FF0000"/>
              </w:rPr>
            </w:pPr>
            <w:r>
              <w:rPr>
                <w:rFonts w:ascii="ＭＳ 明朝" w:hint="eastAsia"/>
                <w:color w:val="FF0000"/>
              </w:rPr>
              <w:t xml:space="preserve"> 92,895</w:t>
            </w:r>
          </w:p>
          <w:p w:rsidR="00EC55D5" w:rsidRDefault="00EC55D5" w:rsidP="00FD4F1D">
            <w:pPr>
              <w:spacing w:line="360" w:lineRule="exact"/>
              <w:jc w:val="center"/>
              <w:rPr>
                <w:rFonts w:ascii="ＭＳ 明朝"/>
                <w:color w:val="FF0000"/>
              </w:rPr>
            </w:pPr>
            <w:r>
              <w:rPr>
                <w:rFonts w:ascii="ＭＳ 明朝" w:hint="eastAsia"/>
                <w:color w:val="FF0000"/>
              </w:rPr>
              <w:t xml:space="preserve"> 69,633</w:t>
            </w:r>
          </w:p>
          <w:p w:rsidR="00EC55D5" w:rsidRPr="00C20D5E" w:rsidRDefault="00EC55D5" w:rsidP="00FD4F1D">
            <w:pPr>
              <w:spacing w:line="360" w:lineRule="exact"/>
              <w:jc w:val="center"/>
              <w:rPr>
                <w:rFonts w:ascii="ＭＳ 明朝"/>
                <w:color w:val="FF0000"/>
              </w:rPr>
            </w:pPr>
            <w:r>
              <w:rPr>
                <w:rFonts w:ascii="ＭＳ 明朝" w:hint="eastAsia"/>
                <w:color w:val="FF0000"/>
              </w:rPr>
              <w:t xml:space="preserve"> 69,039</w:t>
            </w:r>
          </w:p>
        </w:tc>
        <w:tc>
          <w:tcPr>
            <w:tcW w:w="1229" w:type="dxa"/>
            <w:tcBorders>
              <w:top w:val="nil"/>
              <w:left w:val="nil"/>
              <w:right w:val="nil"/>
            </w:tcBorders>
          </w:tcPr>
          <w:p w:rsidR="00EC55D5" w:rsidRDefault="00EC55D5" w:rsidP="00FA1214">
            <w:pPr>
              <w:spacing w:line="360" w:lineRule="exact"/>
              <w:ind w:leftChars="107" w:left="221"/>
              <w:rPr>
                <w:rFonts w:ascii="ＭＳ 明朝"/>
                <w:color w:val="FF0000"/>
              </w:rPr>
            </w:pPr>
            <w:r>
              <w:rPr>
                <w:rFonts w:ascii="ＭＳ 明朝" w:hint="eastAsia"/>
                <w:color w:val="FF0000"/>
              </w:rPr>
              <w:t>274,044</w:t>
            </w:r>
          </w:p>
          <w:p w:rsidR="00EC55D5" w:rsidRDefault="00EC55D5" w:rsidP="00FA1214">
            <w:pPr>
              <w:spacing w:line="360" w:lineRule="exact"/>
              <w:ind w:leftChars="107" w:left="221"/>
              <w:rPr>
                <w:rFonts w:ascii="ＭＳ 明朝"/>
                <w:color w:val="FF0000"/>
              </w:rPr>
            </w:pPr>
            <w:r>
              <w:rPr>
                <w:rFonts w:ascii="ＭＳ 明朝" w:hint="eastAsia"/>
                <w:color w:val="FF0000"/>
              </w:rPr>
              <w:t>267,288</w:t>
            </w:r>
          </w:p>
          <w:p w:rsidR="00EC55D5" w:rsidRDefault="00EC55D5" w:rsidP="00FA1214">
            <w:pPr>
              <w:spacing w:line="360" w:lineRule="exact"/>
              <w:ind w:leftChars="107" w:left="221"/>
              <w:rPr>
                <w:rFonts w:ascii="ＭＳ 明朝"/>
                <w:color w:val="FF0000"/>
              </w:rPr>
            </w:pPr>
            <w:r>
              <w:rPr>
                <w:rFonts w:ascii="ＭＳ 明朝" w:hint="eastAsia"/>
                <w:color w:val="FF0000"/>
              </w:rPr>
              <w:t>193,158</w:t>
            </w:r>
          </w:p>
          <w:p w:rsidR="00EC55D5" w:rsidRDefault="00EC55D5" w:rsidP="00FA1214">
            <w:pPr>
              <w:spacing w:line="360" w:lineRule="exact"/>
              <w:ind w:leftChars="107" w:left="221"/>
              <w:rPr>
                <w:rFonts w:ascii="ＭＳ 明朝"/>
                <w:color w:val="FF0000"/>
              </w:rPr>
            </w:pPr>
            <w:r>
              <w:rPr>
                <w:rFonts w:ascii="ＭＳ 明朝" w:hint="eastAsia"/>
                <w:color w:val="FF0000"/>
              </w:rPr>
              <w:t>223,854</w:t>
            </w:r>
          </w:p>
          <w:p w:rsidR="00EC55D5" w:rsidRPr="00C20D5E" w:rsidRDefault="00EC55D5" w:rsidP="00FA1214">
            <w:pPr>
              <w:spacing w:line="360" w:lineRule="exact"/>
              <w:ind w:leftChars="107" w:left="221"/>
              <w:rPr>
                <w:rFonts w:ascii="ＭＳ 明朝"/>
                <w:color w:val="FF0000"/>
              </w:rPr>
            </w:pPr>
            <w:r>
              <w:rPr>
                <w:rFonts w:ascii="ＭＳ 明朝" w:hint="eastAsia"/>
                <w:color w:val="FF0000"/>
              </w:rPr>
              <w:t>254,183</w:t>
            </w:r>
          </w:p>
        </w:tc>
        <w:tc>
          <w:tcPr>
            <w:tcW w:w="1229" w:type="dxa"/>
            <w:tcBorders>
              <w:top w:val="nil"/>
              <w:left w:val="nil"/>
              <w:right w:val="nil"/>
            </w:tcBorders>
          </w:tcPr>
          <w:p w:rsidR="00EC55D5" w:rsidRDefault="00EC55D5" w:rsidP="00FD4F1D">
            <w:pPr>
              <w:spacing w:line="360" w:lineRule="exact"/>
              <w:jc w:val="center"/>
              <w:rPr>
                <w:rFonts w:ascii="ＭＳ 明朝"/>
                <w:color w:val="FF0000"/>
              </w:rPr>
            </w:pPr>
            <w:r>
              <w:rPr>
                <w:rFonts w:ascii="ＭＳ 明朝" w:hint="eastAsia"/>
                <w:color w:val="FF0000"/>
              </w:rPr>
              <w:t>30,000</w:t>
            </w:r>
          </w:p>
          <w:p w:rsidR="00EC55D5" w:rsidRDefault="00EC55D5" w:rsidP="00FD4F1D">
            <w:pPr>
              <w:spacing w:line="360" w:lineRule="exact"/>
              <w:jc w:val="center"/>
              <w:rPr>
                <w:rFonts w:ascii="ＭＳ 明朝"/>
                <w:color w:val="FF0000"/>
              </w:rPr>
            </w:pPr>
            <w:r>
              <w:rPr>
                <w:rFonts w:ascii="ＭＳ 明朝" w:hint="eastAsia"/>
                <w:color w:val="FF0000"/>
              </w:rPr>
              <w:t>38,000</w:t>
            </w:r>
          </w:p>
          <w:p w:rsidR="00EC55D5" w:rsidRDefault="00EC55D5" w:rsidP="00FD4F1D">
            <w:pPr>
              <w:spacing w:line="360" w:lineRule="exact"/>
              <w:jc w:val="center"/>
              <w:rPr>
                <w:rFonts w:ascii="ＭＳ 明朝"/>
                <w:color w:val="FF0000"/>
              </w:rPr>
            </w:pPr>
            <w:r>
              <w:rPr>
                <w:rFonts w:ascii="ＭＳ 明朝" w:hint="eastAsia"/>
                <w:color w:val="FF0000"/>
              </w:rPr>
              <w:t>23,317</w:t>
            </w:r>
          </w:p>
          <w:p w:rsidR="00EC55D5" w:rsidRDefault="00EC55D5" w:rsidP="00FD4F1D">
            <w:pPr>
              <w:spacing w:line="360" w:lineRule="exact"/>
              <w:jc w:val="center"/>
              <w:rPr>
                <w:rFonts w:ascii="ＭＳ 明朝"/>
                <w:color w:val="FF0000"/>
              </w:rPr>
            </w:pPr>
            <w:r>
              <w:rPr>
                <w:rFonts w:ascii="ＭＳ 明朝" w:hint="eastAsia"/>
                <w:color w:val="FF0000"/>
              </w:rPr>
              <w:t>18,000</w:t>
            </w:r>
          </w:p>
          <w:p w:rsidR="00EC55D5" w:rsidRPr="00C20D5E" w:rsidRDefault="00EC55D5" w:rsidP="00FD4F1D">
            <w:pPr>
              <w:spacing w:line="360" w:lineRule="exact"/>
              <w:jc w:val="center"/>
              <w:rPr>
                <w:rFonts w:ascii="ＭＳ 明朝"/>
                <w:color w:val="FF0000"/>
              </w:rPr>
            </w:pPr>
            <w:r>
              <w:rPr>
                <w:rFonts w:ascii="ＭＳ 明朝" w:hint="eastAsia"/>
                <w:color w:val="FF0000"/>
              </w:rPr>
              <w:t>22,000</w:t>
            </w:r>
          </w:p>
        </w:tc>
        <w:tc>
          <w:tcPr>
            <w:tcW w:w="1229" w:type="dxa"/>
            <w:tcBorders>
              <w:top w:val="nil"/>
              <w:left w:val="nil"/>
              <w:right w:val="nil"/>
            </w:tcBorders>
          </w:tcPr>
          <w:p w:rsidR="00EC55D5" w:rsidRDefault="00EC55D5" w:rsidP="00FD4F1D">
            <w:pPr>
              <w:spacing w:line="360" w:lineRule="exact"/>
              <w:jc w:val="center"/>
              <w:rPr>
                <w:rFonts w:ascii="ＭＳ 明朝"/>
                <w:color w:val="FF0000"/>
              </w:rPr>
            </w:pPr>
            <w:r>
              <w:rPr>
                <w:rFonts w:ascii="ＭＳ 明朝" w:hint="eastAsia"/>
                <w:color w:val="FF0000"/>
              </w:rPr>
              <w:t>1,020,064</w:t>
            </w:r>
          </w:p>
          <w:p w:rsidR="00EC55D5" w:rsidRDefault="00EC55D5" w:rsidP="00FD4F1D">
            <w:pPr>
              <w:spacing w:line="360" w:lineRule="exact"/>
              <w:jc w:val="center"/>
              <w:rPr>
                <w:rFonts w:ascii="ＭＳ 明朝"/>
                <w:color w:val="FF0000"/>
              </w:rPr>
            </w:pPr>
            <w:r>
              <w:rPr>
                <w:rFonts w:ascii="ＭＳ 明朝" w:hint="eastAsia"/>
                <w:color w:val="FF0000"/>
              </w:rPr>
              <w:t>1,032,000</w:t>
            </w:r>
          </w:p>
          <w:p w:rsidR="00EC55D5" w:rsidRDefault="00EC55D5" w:rsidP="00FD4F1D">
            <w:pPr>
              <w:spacing w:line="360" w:lineRule="exact"/>
              <w:jc w:val="center"/>
              <w:rPr>
                <w:rFonts w:ascii="ＭＳ 明朝"/>
                <w:color w:val="FF0000"/>
              </w:rPr>
            </w:pPr>
            <w:r>
              <w:rPr>
                <w:rFonts w:ascii="ＭＳ 明朝" w:hint="eastAsia"/>
                <w:color w:val="FF0000"/>
              </w:rPr>
              <w:t xml:space="preserve">  978,000</w:t>
            </w:r>
          </w:p>
          <w:p w:rsidR="00EC55D5" w:rsidRDefault="00EC55D5" w:rsidP="00FD4F1D">
            <w:pPr>
              <w:spacing w:line="360" w:lineRule="exact"/>
              <w:jc w:val="center"/>
              <w:rPr>
                <w:rFonts w:ascii="ＭＳ 明朝"/>
                <w:color w:val="FF0000"/>
              </w:rPr>
            </w:pPr>
            <w:r>
              <w:rPr>
                <w:rFonts w:ascii="ＭＳ 明朝" w:hint="eastAsia"/>
                <w:color w:val="FF0000"/>
              </w:rPr>
              <w:t xml:space="preserve">  978,000</w:t>
            </w:r>
          </w:p>
          <w:p w:rsidR="00EC55D5" w:rsidRPr="00C20D5E" w:rsidRDefault="00EC55D5" w:rsidP="00FD4F1D">
            <w:pPr>
              <w:spacing w:line="360" w:lineRule="exact"/>
              <w:jc w:val="center"/>
              <w:rPr>
                <w:rFonts w:ascii="ＭＳ 明朝"/>
                <w:color w:val="FF0000"/>
              </w:rPr>
            </w:pPr>
            <w:r>
              <w:rPr>
                <w:rFonts w:ascii="ＭＳ 明朝" w:hint="eastAsia"/>
                <w:color w:val="FF0000"/>
              </w:rPr>
              <w:t xml:space="preserve">  931,500</w:t>
            </w:r>
          </w:p>
        </w:tc>
      </w:tr>
    </w:tbl>
    <w:p w:rsidR="00EC55D5" w:rsidRDefault="004D211B" w:rsidP="00EC55D5">
      <w:pPr>
        <w:jc w:val="right"/>
      </w:pPr>
      <w:r>
        <w:rPr>
          <w:rFonts w:hint="eastAsia"/>
        </w:rPr>
        <w:t xml:space="preserve">　　　　　　　　　　　　　　　　　　　　　　　　　</w:t>
      </w:r>
      <w:r w:rsidR="00725D7C">
        <w:rPr>
          <w:rFonts w:hint="eastAsia"/>
        </w:rPr>
        <w:t xml:space="preserve"> </w:t>
      </w:r>
      <w:r w:rsidR="00EC55D5">
        <w:rPr>
          <w:rFonts w:hint="eastAsia"/>
        </w:rPr>
        <w:t>資料：</w:t>
      </w:r>
      <w:r w:rsidR="00EC55D5" w:rsidRPr="00C96466">
        <w:rPr>
          <w:rFonts w:hint="eastAsia"/>
        </w:rPr>
        <w:t>福祉課及び埼玉</w:t>
      </w:r>
      <w:r w:rsidR="00EC55D5">
        <w:rPr>
          <w:rFonts w:hint="eastAsia"/>
        </w:rPr>
        <w:t>県共同募金会北本市支会</w:t>
      </w: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Default="0025127D" w:rsidP="00EC55D5">
      <w:pPr>
        <w:jc w:val="right"/>
      </w:pPr>
    </w:p>
    <w:p w:rsidR="0025127D" w:rsidRPr="00193992" w:rsidRDefault="0025127D" w:rsidP="00EC55D5">
      <w:pPr>
        <w:jc w:val="right"/>
      </w:pPr>
    </w:p>
    <w:p w:rsidR="008D7EBC" w:rsidRPr="009C4952" w:rsidRDefault="00EC55D5" w:rsidP="00D93DB8">
      <w:pPr>
        <w:widowControl/>
        <w:ind w:firstLineChars="3850" w:firstLine="7969"/>
        <w:jc w:val="left"/>
        <w:rPr>
          <w:rFonts w:eastAsia="ＭＳ ゴシック"/>
          <w:b/>
          <w:sz w:val="18"/>
        </w:rPr>
      </w:pPr>
      <w:r>
        <w:rPr>
          <w:rFonts w:eastAsia="ＭＳ ゴシック"/>
          <w:b/>
        </w:rPr>
        <w:br w:type="page"/>
      </w:r>
      <w:r w:rsidR="008D7EBC" w:rsidRPr="009C4952">
        <w:rPr>
          <w:rFonts w:eastAsia="ＭＳ ゴシック" w:hint="eastAsia"/>
          <w:b/>
          <w:sz w:val="18"/>
        </w:rPr>
        <w:t>土</w:t>
      </w:r>
      <w:r w:rsidR="008D7EBC" w:rsidRPr="009C4952">
        <w:rPr>
          <w:rFonts w:eastAsia="ＭＳ ゴシック" w:hint="eastAsia"/>
          <w:b/>
          <w:sz w:val="18"/>
        </w:rPr>
        <w:t xml:space="preserve">  </w:t>
      </w:r>
      <w:r w:rsidR="008D7EBC" w:rsidRPr="009C4952">
        <w:rPr>
          <w:rFonts w:eastAsia="ＭＳ ゴシック" w:hint="eastAsia"/>
          <w:b/>
          <w:sz w:val="18"/>
        </w:rPr>
        <w:t>木</w:t>
      </w:r>
      <w:r w:rsidR="008D7EBC" w:rsidRPr="009C4952">
        <w:rPr>
          <w:rFonts w:eastAsia="ＭＳ ゴシック" w:hint="eastAsia"/>
          <w:b/>
          <w:sz w:val="18"/>
        </w:rPr>
        <w:t xml:space="preserve">  </w:t>
      </w:r>
      <w:r w:rsidR="008D7EBC" w:rsidRPr="009C4952">
        <w:rPr>
          <w:rFonts w:eastAsia="ＭＳ ゴシック" w:hint="eastAsia"/>
          <w:b/>
          <w:sz w:val="18"/>
        </w:rPr>
        <w:t>・</w:t>
      </w:r>
      <w:r w:rsidR="008D7EBC" w:rsidRPr="009C4952">
        <w:rPr>
          <w:rFonts w:eastAsia="ＭＳ ゴシック" w:hint="eastAsia"/>
          <w:b/>
          <w:sz w:val="18"/>
        </w:rPr>
        <w:t xml:space="preserve">  </w:t>
      </w:r>
      <w:r w:rsidR="008D7EBC" w:rsidRPr="009C4952">
        <w:rPr>
          <w:rFonts w:eastAsia="ＭＳ ゴシック" w:hint="eastAsia"/>
          <w:b/>
          <w:sz w:val="18"/>
        </w:rPr>
        <w:t>建</w:t>
      </w:r>
      <w:r w:rsidR="008D7EBC" w:rsidRPr="009C4952">
        <w:rPr>
          <w:rFonts w:eastAsia="ＭＳ ゴシック" w:hint="eastAsia"/>
          <w:b/>
          <w:sz w:val="18"/>
        </w:rPr>
        <w:t xml:space="preserve">  </w:t>
      </w:r>
      <w:r w:rsidR="008D7EBC" w:rsidRPr="009C4952">
        <w:rPr>
          <w:rFonts w:eastAsia="ＭＳ ゴシック" w:hint="eastAsia"/>
          <w:b/>
          <w:sz w:val="18"/>
        </w:rPr>
        <w:t>設</w:t>
      </w:r>
    </w:p>
    <w:p w:rsidR="008D7EBC" w:rsidRDefault="008D7EBC" w:rsidP="008D7EBC">
      <w:pPr>
        <w:jc w:val="right"/>
        <w:rPr>
          <w:rFonts w:eastAsia="ＭＳ ゴシック"/>
          <w:sz w:val="18"/>
        </w:rPr>
      </w:pPr>
    </w:p>
    <w:p w:rsidR="00133A69" w:rsidRDefault="00133A69" w:rsidP="008D7EBC">
      <w:pPr>
        <w:jc w:val="right"/>
        <w:rPr>
          <w:rFonts w:eastAsia="ＭＳ ゴシック"/>
          <w:sz w:val="18"/>
        </w:rPr>
      </w:pPr>
    </w:p>
    <w:p w:rsidR="008D7EBC" w:rsidRPr="009C4952" w:rsidRDefault="008D7EBC" w:rsidP="008D7EBC">
      <w:pPr>
        <w:jc w:val="center"/>
        <w:rPr>
          <w:rFonts w:eastAsia="ＭＳ ゴシック"/>
          <w:b/>
          <w:sz w:val="24"/>
        </w:rPr>
      </w:pPr>
      <w:r w:rsidRPr="009C4952">
        <w:rPr>
          <w:rFonts w:eastAsia="ＭＳ ゴシック" w:hint="eastAsia"/>
          <w:b/>
          <w:sz w:val="24"/>
        </w:rPr>
        <w:t>１</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道</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路</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状</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況</w:t>
      </w:r>
    </w:p>
    <w:p w:rsidR="008D7EBC" w:rsidRPr="008F00E9" w:rsidRDefault="00AE0E5C" w:rsidP="008D7EBC">
      <w:pPr>
        <w:jc w:val="right"/>
        <w:rPr>
          <w:rFonts w:ascii="ＭＳ 明朝"/>
          <w:color w:val="FF0000"/>
        </w:rPr>
      </w:pPr>
      <w:r>
        <w:rPr>
          <w:rFonts w:ascii="ＭＳ 明朝" w:hint="eastAsia"/>
          <w:color w:val="FF0000"/>
        </w:rPr>
        <w:t xml:space="preserve">　　　</w:t>
      </w:r>
      <w:r w:rsidR="008D7EBC" w:rsidRPr="008F00E9">
        <w:rPr>
          <w:rFonts w:ascii="ＭＳ 明朝" w:hint="eastAsia"/>
          <w:color w:val="FF0000"/>
        </w:rPr>
        <w:t xml:space="preserve">平成23年4月1日現在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36"/>
        <w:gridCol w:w="1936"/>
        <w:gridCol w:w="1937"/>
        <w:gridCol w:w="1936"/>
        <w:gridCol w:w="1937"/>
      </w:tblGrid>
      <w:tr w:rsidR="008D7EBC" w:rsidTr="00FD4F1D">
        <w:trPr>
          <w:cantSplit/>
          <w:trHeight w:val="970"/>
        </w:trPr>
        <w:tc>
          <w:tcPr>
            <w:tcW w:w="1936" w:type="dxa"/>
            <w:tcBorders>
              <w:left w:val="single" w:sz="4" w:space="0" w:color="FFFFFF"/>
              <w:bottom w:val="nil"/>
            </w:tcBorders>
            <w:vAlign w:val="center"/>
          </w:tcPr>
          <w:p w:rsidR="008D7EBC" w:rsidRDefault="008D7EBC" w:rsidP="00C11D14">
            <w:pPr>
              <w:jc w:val="center"/>
              <w:rPr>
                <w:rFonts w:ascii="ＭＳ 明朝"/>
              </w:rPr>
            </w:pPr>
            <w:r>
              <w:rPr>
                <w:rFonts w:ascii="ＭＳ 明朝" w:hint="eastAsia"/>
              </w:rPr>
              <w:t xml:space="preserve">区 </w:t>
            </w:r>
            <w:r w:rsidR="00195F73">
              <w:rPr>
                <w:rFonts w:ascii="ＭＳ 明朝" w:hint="eastAsia"/>
              </w:rPr>
              <w:t xml:space="preserve"> </w:t>
            </w:r>
            <w:r w:rsidR="00EC5C9A">
              <w:rPr>
                <w:rFonts w:ascii="ＭＳ 明朝" w:hint="eastAsia"/>
              </w:rPr>
              <w:t xml:space="preserve"> </w:t>
            </w:r>
            <w:r w:rsidR="00F302F6">
              <w:rPr>
                <w:rFonts w:ascii="ＭＳ 明朝" w:hint="eastAsia"/>
              </w:rPr>
              <w:t xml:space="preserve"> </w:t>
            </w:r>
            <w:r w:rsidR="00195F73">
              <w:rPr>
                <w:rFonts w:ascii="ＭＳ 明朝" w:hint="eastAsia"/>
              </w:rPr>
              <w:t xml:space="preserve"> </w:t>
            </w:r>
            <w:r>
              <w:rPr>
                <w:rFonts w:ascii="ＭＳ 明朝" w:hint="eastAsia"/>
              </w:rPr>
              <w:t xml:space="preserve">  分</w:t>
            </w:r>
          </w:p>
        </w:tc>
        <w:tc>
          <w:tcPr>
            <w:tcW w:w="1936" w:type="dxa"/>
            <w:vAlign w:val="center"/>
          </w:tcPr>
          <w:p w:rsidR="008D7EBC" w:rsidRDefault="008D7EBC" w:rsidP="00C11D14">
            <w:pPr>
              <w:jc w:val="center"/>
              <w:rPr>
                <w:rFonts w:ascii="ＭＳ 明朝"/>
              </w:rPr>
            </w:pPr>
            <w:r>
              <w:rPr>
                <w:rFonts w:ascii="ＭＳ 明朝" w:hint="eastAsia"/>
              </w:rPr>
              <w:t>路</w:t>
            </w:r>
            <w:r w:rsidR="00EC5C9A">
              <w:rPr>
                <w:rFonts w:ascii="ＭＳ 明朝" w:hint="eastAsia"/>
              </w:rPr>
              <w:t xml:space="preserve"> </w:t>
            </w:r>
            <w:r w:rsidR="00195F73">
              <w:rPr>
                <w:rFonts w:ascii="ＭＳ 明朝" w:hint="eastAsia"/>
              </w:rPr>
              <w:t xml:space="preserve"> </w:t>
            </w:r>
            <w:r w:rsidR="002727F7">
              <w:rPr>
                <w:rFonts w:ascii="ＭＳ 明朝" w:hint="eastAsia"/>
              </w:rPr>
              <w:t xml:space="preserve"> </w:t>
            </w:r>
            <w:r>
              <w:rPr>
                <w:rFonts w:ascii="ＭＳ 明朝" w:hint="eastAsia"/>
              </w:rPr>
              <w:t>線</w:t>
            </w:r>
            <w:r w:rsidR="00195F73">
              <w:rPr>
                <w:rFonts w:ascii="ＭＳ 明朝" w:hint="eastAsia"/>
              </w:rPr>
              <w:t xml:space="preserve"> </w:t>
            </w:r>
            <w:r w:rsidR="00EC5C9A">
              <w:rPr>
                <w:rFonts w:ascii="ＭＳ 明朝" w:hint="eastAsia"/>
              </w:rPr>
              <w:t xml:space="preserve"> </w:t>
            </w:r>
            <w:r w:rsidR="002727F7">
              <w:rPr>
                <w:rFonts w:ascii="ＭＳ 明朝" w:hint="eastAsia"/>
              </w:rPr>
              <w:t xml:space="preserve"> </w:t>
            </w:r>
            <w:r>
              <w:rPr>
                <w:rFonts w:ascii="ＭＳ 明朝" w:hint="eastAsia"/>
              </w:rPr>
              <w:t>数</w:t>
            </w:r>
          </w:p>
        </w:tc>
        <w:tc>
          <w:tcPr>
            <w:tcW w:w="1937" w:type="dxa"/>
            <w:vAlign w:val="center"/>
          </w:tcPr>
          <w:p w:rsidR="008D7EBC" w:rsidRDefault="008D7EBC" w:rsidP="00FD4F1D">
            <w:pPr>
              <w:jc w:val="center"/>
              <w:rPr>
                <w:rFonts w:ascii="ＭＳ 明朝"/>
              </w:rPr>
            </w:pPr>
            <w:r>
              <w:rPr>
                <w:rFonts w:ascii="ＭＳ 明朝" w:hint="eastAsia"/>
              </w:rPr>
              <w:t>実</w:t>
            </w:r>
            <w:r w:rsidR="002727F7">
              <w:rPr>
                <w:rFonts w:ascii="ＭＳ 明朝" w:hint="eastAsia"/>
              </w:rPr>
              <w:t xml:space="preserve"> </w:t>
            </w:r>
            <w:r w:rsidR="00EC5C9A">
              <w:rPr>
                <w:rFonts w:ascii="ＭＳ 明朝" w:hint="eastAsia"/>
              </w:rPr>
              <w:t xml:space="preserve"> </w:t>
            </w:r>
            <w:r w:rsidR="00FE6B5A">
              <w:rPr>
                <w:rFonts w:ascii="ＭＳ 明朝" w:hint="eastAsia"/>
              </w:rPr>
              <w:t xml:space="preserve"> </w:t>
            </w:r>
            <w:r>
              <w:rPr>
                <w:rFonts w:ascii="ＭＳ 明朝" w:hint="eastAsia"/>
              </w:rPr>
              <w:t xml:space="preserve">延 </w:t>
            </w:r>
            <w:r w:rsidR="00EC5C9A">
              <w:rPr>
                <w:rFonts w:ascii="ＭＳ 明朝" w:hint="eastAsia"/>
              </w:rPr>
              <w:t xml:space="preserve"> </w:t>
            </w:r>
            <w:r w:rsidR="002727F7">
              <w:rPr>
                <w:rFonts w:ascii="ＭＳ 明朝" w:hint="eastAsia"/>
              </w:rPr>
              <w:t xml:space="preserve"> </w:t>
            </w:r>
            <w:r>
              <w:rPr>
                <w:rFonts w:ascii="ＭＳ 明朝" w:hint="eastAsia"/>
              </w:rPr>
              <w:t>長</w:t>
            </w:r>
          </w:p>
          <w:p w:rsidR="008D7EBC" w:rsidRDefault="008D7EBC" w:rsidP="00FD4F1D">
            <w:pPr>
              <w:jc w:val="center"/>
              <w:rPr>
                <w:rFonts w:ascii="ＭＳ 明朝"/>
              </w:rPr>
            </w:pPr>
            <w:r>
              <w:rPr>
                <w:rFonts w:ascii="ＭＳ 明朝" w:hint="eastAsia"/>
              </w:rPr>
              <w:t>（ｍ）</w:t>
            </w:r>
          </w:p>
        </w:tc>
        <w:tc>
          <w:tcPr>
            <w:tcW w:w="1936" w:type="dxa"/>
            <w:vAlign w:val="center"/>
          </w:tcPr>
          <w:p w:rsidR="008D7EBC" w:rsidRDefault="008D7EBC" w:rsidP="00FD4F1D">
            <w:pPr>
              <w:jc w:val="center"/>
              <w:rPr>
                <w:rFonts w:ascii="ＭＳ 明朝"/>
              </w:rPr>
            </w:pPr>
            <w:r>
              <w:rPr>
                <w:rFonts w:ascii="ＭＳ 明朝" w:hint="eastAsia"/>
              </w:rPr>
              <w:t>舗</w:t>
            </w:r>
            <w:r w:rsidR="00195F73">
              <w:rPr>
                <w:rFonts w:ascii="ＭＳ 明朝" w:hint="eastAsia"/>
              </w:rPr>
              <w:t xml:space="preserve"> </w:t>
            </w:r>
            <w:r w:rsidR="00EC5C9A">
              <w:rPr>
                <w:rFonts w:ascii="ＭＳ 明朝" w:hint="eastAsia"/>
              </w:rPr>
              <w:t xml:space="preserve"> </w:t>
            </w:r>
            <w:r>
              <w:rPr>
                <w:rFonts w:ascii="ＭＳ 明朝" w:hint="eastAsia"/>
              </w:rPr>
              <w:t>装</w:t>
            </w:r>
            <w:r w:rsidR="00EC5C9A">
              <w:rPr>
                <w:rFonts w:ascii="ＭＳ 明朝" w:hint="eastAsia"/>
              </w:rPr>
              <w:t xml:space="preserve"> </w:t>
            </w:r>
            <w:r w:rsidR="00FE6B5A">
              <w:rPr>
                <w:rFonts w:ascii="ＭＳ 明朝" w:hint="eastAsia"/>
              </w:rPr>
              <w:t xml:space="preserve"> </w:t>
            </w:r>
            <w:r>
              <w:rPr>
                <w:rFonts w:ascii="ＭＳ 明朝" w:hint="eastAsia"/>
              </w:rPr>
              <w:t>延</w:t>
            </w:r>
            <w:r w:rsidR="00EC5C9A">
              <w:rPr>
                <w:rFonts w:ascii="ＭＳ 明朝" w:hint="eastAsia"/>
              </w:rPr>
              <w:t xml:space="preserve"> </w:t>
            </w:r>
            <w:r w:rsidR="00195F73">
              <w:rPr>
                <w:rFonts w:ascii="ＭＳ 明朝" w:hint="eastAsia"/>
              </w:rPr>
              <w:t xml:space="preserve"> </w:t>
            </w:r>
            <w:r>
              <w:rPr>
                <w:rFonts w:ascii="ＭＳ 明朝" w:hint="eastAsia"/>
              </w:rPr>
              <w:t>長</w:t>
            </w:r>
          </w:p>
          <w:p w:rsidR="008D7EBC" w:rsidRDefault="008D7EBC" w:rsidP="00FD4F1D">
            <w:pPr>
              <w:jc w:val="center"/>
              <w:rPr>
                <w:rFonts w:ascii="ＭＳ 明朝"/>
              </w:rPr>
            </w:pPr>
            <w:r>
              <w:rPr>
                <w:rFonts w:ascii="ＭＳ 明朝" w:hint="eastAsia"/>
              </w:rPr>
              <w:t>（ｍ）</w:t>
            </w:r>
          </w:p>
        </w:tc>
        <w:tc>
          <w:tcPr>
            <w:tcW w:w="1937" w:type="dxa"/>
            <w:tcBorders>
              <w:right w:val="single" w:sz="4" w:space="0" w:color="FFFFFF"/>
            </w:tcBorders>
            <w:vAlign w:val="center"/>
          </w:tcPr>
          <w:p w:rsidR="008D7EBC" w:rsidRDefault="008D7EBC" w:rsidP="00FD4F1D">
            <w:pPr>
              <w:jc w:val="center"/>
              <w:rPr>
                <w:rFonts w:ascii="ＭＳ 明朝"/>
              </w:rPr>
            </w:pPr>
            <w:r>
              <w:rPr>
                <w:rFonts w:ascii="ＭＳ 明朝" w:hint="eastAsia"/>
              </w:rPr>
              <w:t>舗</w:t>
            </w:r>
            <w:r w:rsidR="00EC5C9A">
              <w:rPr>
                <w:rFonts w:ascii="ＭＳ 明朝" w:hint="eastAsia"/>
              </w:rPr>
              <w:t xml:space="preserve"> </w:t>
            </w:r>
            <w:r w:rsidR="00FE6B5A">
              <w:rPr>
                <w:rFonts w:ascii="ＭＳ 明朝" w:hint="eastAsia"/>
              </w:rPr>
              <w:t xml:space="preserve"> </w:t>
            </w:r>
            <w:r w:rsidR="002727F7">
              <w:rPr>
                <w:rFonts w:ascii="ＭＳ 明朝" w:hint="eastAsia"/>
              </w:rPr>
              <w:t xml:space="preserve"> </w:t>
            </w:r>
            <w:r>
              <w:rPr>
                <w:rFonts w:ascii="ＭＳ 明朝" w:hint="eastAsia"/>
              </w:rPr>
              <w:t>装</w:t>
            </w:r>
            <w:r w:rsidR="002727F7">
              <w:rPr>
                <w:rFonts w:ascii="ＭＳ 明朝" w:hint="eastAsia"/>
              </w:rPr>
              <w:t xml:space="preserve"> </w:t>
            </w:r>
            <w:r w:rsidR="00195F73">
              <w:rPr>
                <w:rFonts w:ascii="ＭＳ 明朝" w:hint="eastAsia"/>
              </w:rPr>
              <w:t xml:space="preserve"> </w:t>
            </w:r>
            <w:r w:rsidR="00EC5C9A">
              <w:rPr>
                <w:rFonts w:ascii="ＭＳ 明朝" w:hint="eastAsia"/>
              </w:rPr>
              <w:t xml:space="preserve"> </w:t>
            </w:r>
            <w:r>
              <w:rPr>
                <w:rFonts w:ascii="ＭＳ 明朝" w:hint="eastAsia"/>
              </w:rPr>
              <w:t>率</w:t>
            </w:r>
          </w:p>
          <w:p w:rsidR="008D7EBC" w:rsidRDefault="008D7EBC" w:rsidP="00FD4F1D">
            <w:pPr>
              <w:jc w:val="center"/>
              <w:rPr>
                <w:rFonts w:ascii="ＭＳ 明朝"/>
              </w:rPr>
            </w:pPr>
            <w:r>
              <w:rPr>
                <w:rFonts w:ascii="ＭＳ 明朝" w:hint="eastAsia"/>
              </w:rPr>
              <w:t>（％）</w:t>
            </w:r>
          </w:p>
        </w:tc>
      </w:tr>
      <w:tr w:rsidR="008D7EBC" w:rsidTr="00FD4F1D">
        <w:trPr>
          <w:cantSplit/>
        </w:trPr>
        <w:tc>
          <w:tcPr>
            <w:tcW w:w="1936" w:type="dxa"/>
            <w:tcBorders>
              <w:top w:val="single" w:sz="4" w:space="0" w:color="auto"/>
              <w:left w:val="single" w:sz="4" w:space="0" w:color="FFFFFF"/>
            </w:tcBorders>
          </w:tcPr>
          <w:p w:rsidR="008D7EBC" w:rsidRDefault="008D7EBC" w:rsidP="00FD4F1D">
            <w:pPr>
              <w:spacing w:line="360" w:lineRule="exact"/>
              <w:jc w:val="center"/>
              <w:rPr>
                <w:rFonts w:ascii="ＭＳ 明朝"/>
              </w:rPr>
            </w:pPr>
            <w:r>
              <w:rPr>
                <w:rFonts w:ascii="ＭＳ 明朝" w:hint="eastAsia"/>
              </w:rPr>
              <w:t>総</w:t>
            </w:r>
            <w:r w:rsidR="00195F73">
              <w:rPr>
                <w:rFonts w:ascii="ＭＳ 明朝" w:hint="eastAsia"/>
              </w:rPr>
              <w:t xml:space="preserve"> </w:t>
            </w:r>
            <w:r w:rsidR="00F302F6">
              <w:rPr>
                <w:rFonts w:ascii="ＭＳ 明朝" w:hint="eastAsia"/>
              </w:rPr>
              <w:t xml:space="preserve"> </w:t>
            </w:r>
            <w:r w:rsidR="00EC5C9A">
              <w:rPr>
                <w:rFonts w:ascii="ＭＳ 明朝" w:hint="eastAsia"/>
              </w:rPr>
              <w:t xml:space="preserve"> </w:t>
            </w:r>
            <w:r w:rsidR="00195F73">
              <w:rPr>
                <w:rFonts w:ascii="ＭＳ 明朝" w:hint="eastAsia"/>
              </w:rPr>
              <w:t xml:space="preserve"> </w:t>
            </w:r>
            <w:r>
              <w:rPr>
                <w:rFonts w:ascii="ＭＳ 明朝" w:hint="eastAsia"/>
              </w:rPr>
              <w:t xml:space="preserve">   数</w:t>
            </w:r>
          </w:p>
          <w:p w:rsidR="008D7EBC" w:rsidRDefault="008D7EBC" w:rsidP="00FD4F1D">
            <w:pPr>
              <w:spacing w:line="360" w:lineRule="exact"/>
              <w:jc w:val="center"/>
              <w:rPr>
                <w:rFonts w:ascii="ＭＳ 明朝"/>
              </w:rPr>
            </w:pPr>
            <w:r>
              <w:rPr>
                <w:rFonts w:ascii="ＭＳ 明朝" w:hint="eastAsia"/>
              </w:rPr>
              <w:t>国</w:t>
            </w:r>
            <w:r w:rsidR="00195F73">
              <w:rPr>
                <w:rFonts w:ascii="ＭＳ 明朝" w:hint="eastAsia"/>
              </w:rPr>
              <w:t xml:space="preserve"> </w:t>
            </w:r>
            <w:r w:rsidR="00F302F6">
              <w:rPr>
                <w:rFonts w:ascii="ＭＳ 明朝" w:hint="eastAsia"/>
              </w:rPr>
              <w:t xml:space="preserve"> </w:t>
            </w:r>
            <w:r w:rsidR="00EC5C9A">
              <w:rPr>
                <w:rFonts w:ascii="ＭＳ 明朝" w:hint="eastAsia"/>
              </w:rPr>
              <w:t xml:space="preserve"> </w:t>
            </w:r>
            <w:r w:rsidR="00195F73">
              <w:rPr>
                <w:rFonts w:ascii="ＭＳ 明朝" w:hint="eastAsia"/>
              </w:rPr>
              <w:t xml:space="preserve"> </w:t>
            </w:r>
            <w:r>
              <w:rPr>
                <w:rFonts w:ascii="ＭＳ 明朝" w:hint="eastAsia"/>
              </w:rPr>
              <w:t xml:space="preserve">   道</w:t>
            </w:r>
          </w:p>
          <w:p w:rsidR="008D7EBC" w:rsidRDefault="008D7EBC" w:rsidP="00FD4F1D">
            <w:pPr>
              <w:spacing w:line="360" w:lineRule="exact"/>
              <w:jc w:val="center"/>
              <w:rPr>
                <w:rFonts w:ascii="ＭＳ 明朝"/>
              </w:rPr>
            </w:pPr>
            <w:r>
              <w:rPr>
                <w:rFonts w:ascii="ＭＳ 明朝" w:hint="eastAsia"/>
              </w:rPr>
              <w:t xml:space="preserve">県 </w:t>
            </w:r>
            <w:r w:rsidR="00EC5C9A">
              <w:rPr>
                <w:rFonts w:ascii="ＭＳ 明朝" w:hint="eastAsia"/>
              </w:rPr>
              <w:t xml:space="preserve"> </w:t>
            </w:r>
            <w:r w:rsidR="00195F73">
              <w:rPr>
                <w:rFonts w:ascii="ＭＳ 明朝" w:hint="eastAsia"/>
              </w:rPr>
              <w:t xml:space="preserve"> </w:t>
            </w:r>
            <w:r w:rsidR="00F302F6">
              <w:rPr>
                <w:rFonts w:ascii="ＭＳ 明朝" w:hint="eastAsia"/>
              </w:rPr>
              <w:t xml:space="preserve"> </w:t>
            </w:r>
            <w:r w:rsidR="00195F73">
              <w:rPr>
                <w:rFonts w:ascii="ＭＳ 明朝" w:hint="eastAsia"/>
              </w:rPr>
              <w:t xml:space="preserve"> </w:t>
            </w:r>
            <w:r>
              <w:rPr>
                <w:rFonts w:ascii="ＭＳ 明朝" w:hint="eastAsia"/>
              </w:rPr>
              <w:t xml:space="preserve">  道</w:t>
            </w:r>
          </w:p>
          <w:p w:rsidR="008D7EBC" w:rsidRDefault="008D7EBC" w:rsidP="00C11D14">
            <w:pPr>
              <w:spacing w:line="360" w:lineRule="exact"/>
              <w:jc w:val="center"/>
              <w:rPr>
                <w:rFonts w:ascii="ＭＳ 明朝"/>
              </w:rPr>
            </w:pPr>
            <w:r>
              <w:rPr>
                <w:rFonts w:ascii="ＭＳ 明朝" w:hint="eastAsia"/>
              </w:rPr>
              <w:t xml:space="preserve">市 </w:t>
            </w:r>
            <w:r w:rsidR="00195F73">
              <w:rPr>
                <w:rFonts w:ascii="ＭＳ 明朝" w:hint="eastAsia"/>
              </w:rPr>
              <w:t xml:space="preserve"> </w:t>
            </w:r>
            <w:r w:rsidR="00EC5C9A">
              <w:rPr>
                <w:rFonts w:ascii="ＭＳ 明朝" w:hint="eastAsia"/>
              </w:rPr>
              <w:t xml:space="preserve"> </w:t>
            </w:r>
            <w:r w:rsidR="00F302F6">
              <w:rPr>
                <w:rFonts w:ascii="ＭＳ 明朝" w:hint="eastAsia"/>
              </w:rPr>
              <w:t xml:space="preserve"> </w:t>
            </w:r>
            <w:r w:rsidR="00195F73">
              <w:rPr>
                <w:rFonts w:ascii="ＭＳ 明朝" w:hint="eastAsia"/>
              </w:rPr>
              <w:t xml:space="preserve"> </w:t>
            </w:r>
            <w:r>
              <w:rPr>
                <w:rFonts w:ascii="ＭＳ 明朝" w:hint="eastAsia"/>
              </w:rPr>
              <w:t xml:space="preserve">  道</w:t>
            </w:r>
          </w:p>
        </w:tc>
        <w:tc>
          <w:tcPr>
            <w:tcW w:w="1936" w:type="dxa"/>
            <w:tcBorders>
              <w:right w:val="single" w:sz="4" w:space="0" w:color="FFFFFF"/>
            </w:tcBorders>
          </w:tcPr>
          <w:p w:rsidR="008D7EBC" w:rsidRDefault="00FA1214" w:rsidP="00FD4F1D">
            <w:pPr>
              <w:spacing w:line="360" w:lineRule="exact"/>
              <w:jc w:val="center"/>
              <w:rPr>
                <w:rFonts w:ascii="ＭＳ 明朝"/>
                <w:color w:val="FF0000"/>
              </w:rPr>
            </w:pPr>
            <w:r>
              <w:rPr>
                <w:rFonts w:ascii="ＭＳ 明朝" w:hint="eastAsia"/>
                <w:color w:val="FF0000"/>
              </w:rPr>
              <w:t xml:space="preserve">  </w:t>
            </w:r>
            <w:r w:rsidR="00E20218">
              <w:rPr>
                <w:rFonts w:ascii="ＭＳ 明朝" w:hint="eastAsia"/>
                <w:color w:val="FF0000"/>
              </w:rPr>
              <w:t>2,194</w:t>
            </w:r>
          </w:p>
          <w:p w:rsidR="008D7EBC" w:rsidRDefault="00FA1214" w:rsidP="00FD4F1D">
            <w:pPr>
              <w:spacing w:line="360" w:lineRule="exact"/>
              <w:jc w:val="center"/>
              <w:rPr>
                <w:rFonts w:ascii="ＭＳ 明朝"/>
                <w:color w:val="FF0000"/>
              </w:rPr>
            </w:pPr>
            <w:r>
              <w:rPr>
                <w:rFonts w:ascii="ＭＳ 明朝" w:hint="eastAsia"/>
                <w:color w:val="FF0000"/>
              </w:rPr>
              <w:t xml:space="preserve"> </w:t>
            </w:r>
            <w:r w:rsidR="00E20218">
              <w:rPr>
                <w:rFonts w:ascii="ＭＳ 明朝" w:hint="eastAsia"/>
                <w:color w:val="FF0000"/>
              </w:rPr>
              <w:t xml:space="preserve"> </w:t>
            </w:r>
            <w:r>
              <w:rPr>
                <w:rFonts w:ascii="ＭＳ 明朝" w:hint="eastAsia"/>
                <w:color w:val="FF0000"/>
              </w:rPr>
              <w:t xml:space="preserve"> </w:t>
            </w:r>
            <w:r w:rsidR="00E20218">
              <w:rPr>
                <w:rFonts w:ascii="ＭＳ 明朝" w:hint="eastAsia"/>
                <w:color w:val="FF0000"/>
              </w:rPr>
              <w:t xml:space="preserve">   2</w:t>
            </w:r>
          </w:p>
          <w:p w:rsidR="008D7EBC" w:rsidRDefault="00FA1214" w:rsidP="00FD4F1D">
            <w:pPr>
              <w:spacing w:line="360" w:lineRule="exact"/>
              <w:jc w:val="center"/>
              <w:rPr>
                <w:rFonts w:ascii="ＭＳ 明朝"/>
                <w:color w:val="FF0000"/>
              </w:rPr>
            </w:pPr>
            <w:r>
              <w:rPr>
                <w:rFonts w:ascii="ＭＳ 明朝" w:hint="eastAsia"/>
                <w:color w:val="FF0000"/>
              </w:rPr>
              <w:t xml:space="preserve"> </w:t>
            </w:r>
            <w:r w:rsidR="00E20218">
              <w:rPr>
                <w:rFonts w:ascii="ＭＳ 明朝" w:hint="eastAsia"/>
                <w:color w:val="FF0000"/>
              </w:rPr>
              <w:t xml:space="preserve">  </w:t>
            </w:r>
            <w:r>
              <w:rPr>
                <w:rFonts w:ascii="ＭＳ 明朝" w:hint="eastAsia"/>
                <w:color w:val="FF0000"/>
              </w:rPr>
              <w:t xml:space="preserve"> </w:t>
            </w:r>
            <w:r w:rsidR="00E20218">
              <w:rPr>
                <w:rFonts w:ascii="ＭＳ 明朝" w:hint="eastAsia"/>
                <w:color w:val="FF0000"/>
              </w:rPr>
              <w:t xml:space="preserve">  6</w:t>
            </w:r>
          </w:p>
          <w:p w:rsidR="008D7EBC" w:rsidRPr="008F00E9" w:rsidRDefault="00FA1214" w:rsidP="00FD4F1D">
            <w:pPr>
              <w:spacing w:line="360" w:lineRule="exact"/>
              <w:jc w:val="center"/>
              <w:rPr>
                <w:rFonts w:ascii="ＭＳ 明朝"/>
                <w:color w:val="FF0000"/>
              </w:rPr>
            </w:pPr>
            <w:r>
              <w:rPr>
                <w:rFonts w:ascii="ＭＳ 明朝" w:hint="eastAsia"/>
                <w:color w:val="FF0000"/>
              </w:rPr>
              <w:t xml:space="preserve">  </w:t>
            </w:r>
            <w:r w:rsidR="00E20218">
              <w:rPr>
                <w:rFonts w:ascii="ＭＳ 明朝" w:hint="eastAsia"/>
                <w:color w:val="FF0000"/>
              </w:rPr>
              <w:t>2,186</w:t>
            </w:r>
          </w:p>
        </w:tc>
        <w:tc>
          <w:tcPr>
            <w:tcW w:w="1937" w:type="dxa"/>
            <w:tcBorders>
              <w:left w:val="nil"/>
              <w:right w:val="single" w:sz="4" w:space="0" w:color="FFFFFF"/>
            </w:tcBorders>
          </w:tcPr>
          <w:p w:rsidR="008D7EBC" w:rsidRDefault="00E20218" w:rsidP="00FD4F1D">
            <w:pPr>
              <w:spacing w:line="360" w:lineRule="exact"/>
              <w:jc w:val="center"/>
              <w:rPr>
                <w:rFonts w:ascii="ＭＳ 明朝"/>
                <w:color w:val="FF0000"/>
              </w:rPr>
            </w:pPr>
            <w:r>
              <w:rPr>
                <w:rFonts w:ascii="ＭＳ 明朝" w:hint="eastAsia"/>
                <w:color w:val="FF0000"/>
              </w:rPr>
              <w:t>355,734</w:t>
            </w:r>
          </w:p>
          <w:p w:rsidR="008D7EBC" w:rsidRDefault="00E20218" w:rsidP="00FD4F1D">
            <w:pPr>
              <w:spacing w:line="360" w:lineRule="exact"/>
              <w:jc w:val="center"/>
              <w:rPr>
                <w:rFonts w:ascii="ＭＳ 明朝"/>
                <w:color w:val="FF0000"/>
              </w:rPr>
            </w:pPr>
            <w:r>
              <w:rPr>
                <w:rFonts w:ascii="ＭＳ 明朝" w:hint="eastAsia"/>
                <w:color w:val="FF0000"/>
              </w:rPr>
              <w:t xml:space="preserve">  5,233</w:t>
            </w:r>
          </w:p>
          <w:p w:rsidR="008D7EBC" w:rsidRDefault="00E20218" w:rsidP="00FD4F1D">
            <w:pPr>
              <w:spacing w:line="360" w:lineRule="exact"/>
              <w:jc w:val="center"/>
              <w:rPr>
                <w:rFonts w:ascii="ＭＳ 明朝"/>
                <w:color w:val="FF0000"/>
              </w:rPr>
            </w:pPr>
            <w:r>
              <w:rPr>
                <w:rFonts w:ascii="ＭＳ 明朝" w:hint="eastAsia"/>
                <w:color w:val="FF0000"/>
              </w:rPr>
              <w:t xml:space="preserve"> 21,787</w:t>
            </w:r>
          </w:p>
          <w:p w:rsidR="008D7EBC" w:rsidRPr="008F00E9" w:rsidRDefault="00E20218" w:rsidP="00FD4F1D">
            <w:pPr>
              <w:spacing w:line="360" w:lineRule="exact"/>
              <w:jc w:val="center"/>
              <w:rPr>
                <w:rFonts w:ascii="ＭＳ 明朝"/>
                <w:color w:val="FF0000"/>
              </w:rPr>
            </w:pPr>
            <w:r>
              <w:rPr>
                <w:rFonts w:ascii="ＭＳ 明朝" w:hint="eastAsia"/>
                <w:color w:val="FF0000"/>
              </w:rPr>
              <w:t>328,714</w:t>
            </w:r>
          </w:p>
        </w:tc>
        <w:tc>
          <w:tcPr>
            <w:tcW w:w="1936" w:type="dxa"/>
            <w:tcBorders>
              <w:left w:val="nil"/>
              <w:right w:val="single" w:sz="4" w:space="0" w:color="FFFFFF"/>
            </w:tcBorders>
          </w:tcPr>
          <w:p w:rsidR="008D7EBC" w:rsidRDefault="00E20218" w:rsidP="00FD4F1D">
            <w:pPr>
              <w:spacing w:line="360" w:lineRule="exact"/>
              <w:jc w:val="center"/>
              <w:rPr>
                <w:rFonts w:ascii="ＭＳ 明朝"/>
                <w:color w:val="FF0000"/>
              </w:rPr>
            </w:pPr>
            <w:r>
              <w:rPr>
                <w:rFonts w:ascii="ＭＳ 明朝" w:hint="eastAsia"/>
                <w:color w:val="FF0000"/>
              </w:rPr>
              <w:t>272,252</w:t>
            </w:r>
          </w:p>
          <w:p w:rsidR="008D7EBC" w:rsidRDefault="00E20218" w:rsidP="00FD4F1D">
            <w:pPr>
              <w:spacing w:line="360" w:lineRule="exact"/>
              <w:jc w:val="center"/>
              <w:rPr>
                <w:rFonts w:ascii="ＭＳ 明朝"/>
                <w:color w:val="FF0000"/>
              </w:rPr>
            </w:pPr>
            <w:r>
              <w:rPr>
                <w:rFonts w:ascii="ＭＳ 明朝" w:hint="eastAsia"/>
                <w:color w:val="FF0000"/>
              </w:rPr>
              <w:t xml:space="preserve">  5,233</w:t>
            </w:r>
          </w:p>
          <w:p w:rsidR="008D7EBC" w:rsidRDefault="00E20218" w:rsidP="00FD4F1D">
            <w:pPr>
              <w:spacing w:line="360" w:lineRule="exact"/>
              <w:jc w:val="center"/>
              <w:rPr>
                <w:rFonts w:ascii="ＭＳ 明朝"/>
                <w:color w:val="FF0000"/>
              </w:rPr>
            </w:pPr>
            <w:r>
              <w:rPr>
                <w:rFonts w:ascii="ＭＳ 明朝" w:hint="eastAsia"/>
                <w:color w:val="FF0000"/>
              </w:rPr>
              <w:t xml:space="preserve"> 21,787</w:t>
            </w:r>
          </w:p>
          <w:p w:rsidR="008D7EBC" w:rsidRPr="008F00E9" w:rsidRDefault="00E20218" w:rsidP="00FD4F1D">
            <w:pPr>
              <w:spacing w:line="360" w:lineRule="exact"/>
              <w:jc w:val="center"/>
              <w:rPr>
                <w:rFonts w:ascii="ＭＳ 明朝"/>
                <w:color w:val="FF0000"/>
              </w:rPr>
            </w:pPr>
            <w:r>
              <w:rPr>
                <w:rFonts w:ascii="ＭＳ 明朝" w:hint="eastAsia"/>
                <w:color w:val="FF0000"/>
              </w:rPr>
              <w:t>245,232</w:t>
            </w:r>
          </w:p>
        </w:tc>
        <w:tc>
          <w:tcPr>
            <w:tcW w:w="1937" w:type="dxa"/>
            <w:tcBorders>
              <w:left w:val="nil"/>
              <w:right w:val="single" w:sz="4" w:space="0" w:color="FFFFFF"/>
            </w:tcBorders>
          </w:tcPr>
          <w:p w:rsidR="008D7EBC" w:rsidRDefault="00FA1214" w:rsidP="00FD4F1D">
            <w:pPr>
              <w:spacing w:line="360" w:lineRule="exact"/>
              <w:jc w:val="center"/>
              <w:rPr>
                <w:rFonts w:ascii="ＭＳ 明朝"/>
                <w:color w:val="FF0000"/>
              </w:rPr>
            </w:pPr>
            <w:r>
              <w:rPr>
                <w:rFonts w:ascii="ＭＳ 明朝" w:hint="eastAsia"/>
                <w:color w:val="FF0000"/>
              </w:rPr>
              <w:t xml:space="preserve">  </w:t>
            </w:r>
            <w:r w:rsidR="00E20218">
              <w:rPr>
                <w:rFonts w:ascii="ＭＳ 明朝" w:hint="eastAsia"/>
                <w:color w:val="FF0000"/>
              </w:rPr>
              <w:t xml:space="preserve"> 76.5</w:t>
            </w:r>
          </w:p>
          <w:p w:rsidR="008D7EBC" w:rsidRDefault="00FA1214" w:rsidP="00FD4F1D">
            <w:pPr>
              <w:spacing w:line="360" w:lineRule="exact"/>
              <w:jc w:val="center"/>
              <w:rPr>
                <w:rFonts w:ascii="ＭＳ 明朝"/>
                <w:color w:val="FF0000"/>
              </w:rPr>
            </w:pPr>
            <w:r>
              <w:rPr>
                <w:rFonts w:ascii="ＭＳ 明朝" w:hint="eastAsia"/>
                <w:color w:val="FF0000"/>
              </w:rPr>
              <w:t xml:space="preserve">  </w:t>
            </w:r>
            <w:r w:rsidR="00E20218">
              <w:rPr>
                <w:rFonts w:ascii="ＭＳ 明朝" w:hint="eastAsia"/>
                <w:color w:val="FF0000"/>
              </w:rPr>
              <w:t>100.0</w:t>
            </w:r>
          </w:p>
          <w:p w:rsidR="008D7EBC" w:rsidRDefault="00FA1214" w:rsidP="00FD4F1D">
            <w:pPr>
              <w:spacing w:line="360" w:lineRule="exact"/>
              <w:jc w:val="center"/>
              <w:rPr>
                <w:rFonts w:ascii="ＭＳ 明朝"/>
                <w:color w:val="FF0000"/>
              </w:rPr>
            </w:pPr>
            <w:r>
              <w:rPr>
                <w:rFonts w:ascii="ＭＳ 明朝" w:hint="eastAsia"/>
                <w:color w:val="FF0000"/>
              </w:rPr>
              <w:t xml:space="preserve">  </w:t>
            </w:r>
            <w:r w:rsidR="00E20218">
              <w:rPr>
                <w:rFonts w:ascii="ＭＳ 明朝" w:hint="eastAsia"/>
                <w:color w:val="FF0000"/>
              </w:rPr>
              <w:t>100.0</w:t>
            </w:r>
          </w:p>
          <w:p w:rsidR="008D7EBC" w:rsidRPr="008F00E9" w:rsidRDefault="00E20218" w:rsidP="00FD4F1D">
            <w:pPr>
              <w:spacing w:line="360" w:lineRule="exact"/>
              <w:jc w:val="center"/>
              <w:rPr>
                <w:rFonts w:ascii="ＭＳ 明朝"/>
                <w:color w:val="FF0000"/>
              </w:rPr>
            </w:pPr>
            <w:r>
              <w:rPr>
                <w:rFonts w:ascii="ＭＳ 明朝" w:hint="eastAsia"/>
                <w:color w:val="FF0000"/>
              </w:rPr>
              <w:t xml:space="preserve"> </w:t>
            </w:r>
            <w:r w:rsidR="00FA1214">
              <w:rPr>
                <w:rFonts w:ascii="ＭＳ 明朝" w:hint="eastAsia"/>
                <w:color w:val="FF0000"/>
              </w:rPr>
              <w:t xml:space="preserve">  </w:t>
            </w:r>
            <w:r>
              <w:rPr>
                <w:rFonts w:ascii="ＭＳ 明朝" w:hint="eastAsia"/>
                <w:color w:val="FF0000"/>
              </w:rPr>
              <w:t>74.6</w:t>
            </w:r>
          </w:p>
        </w:tc>
      </w:tr>
    </w:tbl>
    <w:p w:rsidR="008D7EBC" w:rsidRDefault="00AE0E5C" w:rsidP="008D7EBC">
      <w:pPr>
        <w:jc w:val="right"/>
      </w:pPr>
      <w:r>
        <w:rPr>
          <w:rFonts w:hint="eastAsia"/>
        </w:rPr>
        <w:t xml:space="preserve">　</w:t>
      </w:r>
      <w:r w:rsidR="008D7EBC">
        <w:rPr>
          <w:rFonts w:hint="eastAsia"/>
        </w:rPr>
        <w:t>資料：道路課</w:t>
      </w:r>
    </w:p>
    <w:p w:rsidR="008D7EBC" w:rsidRDefault="008D7EBC" w:rsidP="008D7EBC">
      <w:pPr>
        <w:jc w:val="center"/>
        <w:rPr>
          <w:rFonts w:eastAsia="ＭＳ ゴシック"/>
          <w:b/>
        </w:rPr>
      </w:pPr>
    </w:p>
    <w:p w:rsidR="008D7EBC" w:rsidRDefault="008D7EBC" w:rsidP="008D7EBC">
      <w:pPr>
        <w:jc w:val="center"/>
        <w:rPr>
          <w:rFonts w:eastAsia="ＭＳ ゴシック"/>
          <w:b/>
        </w:rPr>
      </w:pPr>
    </w:p>
    <w:p w:rsidR="008D7EBC" w:rsidRPr="009C4952" w:rsidRDefault="008D7EBC" w:rsidP="008D7EBC">
      <w:pPr>
        <w:jc w:val="center"/>
        <w:rPr>
          <w:rFonts w:eastAsia="ＭＳ ゴシック"/>
          <w:b/>
          <w:sz w:val="24"/>
        </w:rPr>
      </w:pPr>
      <w:r w:rsidRPr="009C4952">
        <w:rPr>
          <w:rFonts w:eastAsia="ＭＳ ゴシック" w:hint="eastAsia"/>
          <w:b/>
          <w:sz w:val="24"/>
        </w:rPr>
        <w:t>２</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市</w:t>
      </w:r>
      <w:r w:rsidRPr="009C4952">
        <w:rPr>
          <w:rFonts w:eastAsia="ＭＳ ゴシック" w:hint="eastAsia"/>
          <w:b/>
          <w:sz w:val="24"/>
        </w:rPr>
        <w:t xml:space="preserve"> </w:t>
      </w:r>
      <w:r w:rsidR="00A66D00">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道</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の</w:t>
      </w:r>
      <w:r w:rsidR="00A66D00">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舗</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装</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状</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況</w:t>
      </w:r>
    </w:p>
    <w:p w:rsidR="008D7EBC" w:rsidRDefault="008D7EBC" w:rsidP="008D7EBC">
      <w:pPr>
        <w:jc w:val="right"/>
      </w:pPr>
      <w:r>
        <w:rPr>
          <w:rFonts w:hint="eastAsia"/>
        </w:rPr>
        <w:t>各年</w:t>
      </w:r>
      <w:r w:rsidRPr="008812C3">
        <w:rPr>
          <w:rFonts w:ascii="ＭＳ 明朝" w:hAnsi="ＭＳ 明朝" w:hint="eastAsia"/>
        </w:rPr>
        <w:t>4</w:t>
      </w:r>
      <w:r>
        <w:rPr>
          <w:rFonts w:hint="eastAsia"/>
        </w:rPr>
        <w:t>月</w:t>
      </w:r>
      <w:r w:rsidRPr="008812C3">
        <w:rPr>
          <w:rFonts w:ascii="ＭＳ 明朝" w:hAnsi="ＭＳ 明朝" w:hint="eastAsia"/>
        </w:rPr>
        <w:t>1</w:t>
      </w:r>
      <w:r>
        <w:rPr>
          <w:rFonts w:hint="eastAsia"/>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45"/>
        <w:gridCol w:w="2034"/>
        <w:gridCol w:w="2034"/>
        <w:gridCol w:w="2034"/>
        <w:gridCol w:w="2035"/>
      </w:tblGrid>
      <w:tr w:rsidR="008D7EBC" w:rsidTr="00FD4F1D">
        <w:trPr>
          <w:cantSplit/>
          <w:trHeight w:val="805"/>
        </w:trPr>
        <w:tc>
          <w:tcPr>
            <w:tcW w:w="1545" w:type="dxa"/>
            <w:tcBorders>
              <w:left w:val="single" w:sz="4" w:space="0" w:color="FFFFFF"/>
              <w:bottom w:val="nil"/>
            </w:tcBorders>
            <w:vAlign w:val="center"/>
          </w:tcPr>
          <w:p w:rsidR="008D7EBC" w:rsidRDefault="008D7EBC" w:rsidP="00195F73">
            <w:pPr>
              <w:ind w:firstLineChars="250" w:firstLine="515"/>
              <w:rPr>
                <w:rFonts w:ascii="ＭＳ 明朝"/>
              </w:rPr>
            </w:pPr>
            <w:r>
              <w:rPr>
                <w:rFonts w:ascii="ＭＳ 明朝" w:hint="eastAsia"/>
              </w:rPr>
              <w:t>年</w:t>
            </w:r>
          </w:p>
        </w:tc>
        <w:tc>
          <w:tcPr>
            <w:tcW w:w="2034" w:type="dxa"/>
            <w:tcBorders>
              <w:bottom w:val="single" w:sz="4" w:space="0" w:color="auto"/>
              <w:right w:val="single" w:sz="4" w:space="0" w:color="FFFFFF"/>
            </w:tcBorders>
            <w:vAlign w:val="center"/>
          </w:tcPr>
          <w:p w:rsidR="008D7EBC" w:rsidRDefault="008D7EBC" w:rsidP="00FD4F1D">
            <w:pPr>
              <w:jc w:val="center"/>
              <w:rPr>
                <w:rFonts w:ascii="ＭＳ 明朝"/>
              </w:rPr>
            </w:pPr>
            <w:r>
              <w:rPr>
                <w:rFonts w:ascii="ＭＳ 明朝" w:hint="eastAsia"/>
              </w:rPr>
              <w:t>実</w:t>
            </w:r>
            <w:r w:rsidR="00EC5C9A">
              <w:rPr>
                <w:rFonts w:ascii="ＭＳ 明朝" w:hint="eastAsia"/>
              </w:rPr>
              <w:t xml:space="preserve"> </w:t>
            </w:r>
            <w:r w:rsidR="002727F7">
              <w:rPr>
                <w:rFonts w:ascii="ＭＳ 明朝" w:hint="eastAsia"/>
              </w:rPr>
              <w:t xml:space="preserve"> </w:t>
            </w:r>
            <w:r w:rsidR="00195F73">
              <w:rPr>
                <w:rFonts w:ascii="ＭＳ 明朝" w:hint="eastAsia"/>
              </w:rPr>
              <w:t xml:space="preserve"> </w:t>
            </w:r>
            <w:r>
              <w:rPr>
                <w:rFonts w:ascii="ＭＳ 明朝" w:hint="eastAsia"/>
              </w:rPr>
              <w:t>延</w:t>
            </w:r>
            <w:r w:rsidR="002727F7">
              <w:rPr>
                <w:rFonts w:ascii="ＭＳ 明朝" w:hint="eastAsia"/>
              </w:rPr>
              <w:t xml:space="preserve"> </w:t>
            </w:r>
            <w:r w:rsidR="00EC5C9A">
              <w:rPr>
                <w:rFonts w:ascii="ＭＳ 明朝" w:hint="eastAsia"/>
              </w:rPr>
              <w:t xml:space="preserve"> </w:t>
            </w:r>
            <w:r w:rsidR="00195F73">
              <w:rPr>
                <w:rFonts w:ascii="ＭＳ 明朝" w:hint="eastAsia"/>
              </w:rPr>
              <w:t xml:space="preserve"> </w:t>
            </w:r>
            <w:r>
              <w:rPr>
                <w:rFonts w:ascii="ＭＳ 明朝" w:hint="eastAsia"/>
              </w:rPr>
              <w:t>長</w:t>
            </w:r>
          </w:p>
          <w:p w:rsidR="008D7EBC" w:rsidRDefault="008D7EBC" w:rsidP="00FD4F1D">
            <w:pPr>
              <w:jc w:val="center"/>
              <w:rPr>
                <w:rFonts w:ascii="ＭＳ 明朝"/>
              </w:rPr>
            </w:pPr>
            <w:r>
              <w:rPr>
                <w:rFonts w:ascii="ＭＳ 明朝" w:hint="eastAsia"/>
              </w:rPr>
              <w:t>（ｍ）</w:t>
            </w:r>
          </w:p>
        </w:tc>
        <w:tc>
          <w:tcPr>
            <w:tcW w:w="2034" w:type="dxa"/>
            <w:tcBorders>
              <w:bottom w:val="single" w:sz="4" w:space="0" w:color="auto"/>
              <w:right w:val="single" w:sz="4" w:space="0" w:color="FFFFFF"/>
            </w:tcBorders>
            <w:vAlign w:val="center"/>
          </w:tcPr>
          <w:p w:rsidR="008D7EBC" w:rsidRDefault="008D7EBC" w:rsidP="00FD4F1D">
            <w:pPr>
              <w:jc w:val="center"/>
              <w:rPr>
                <w:rFonts w:ascii="ＭＳ 明朝"/>
              </w:rPr>
            </w:pPr>
            <w:r>
              <w:rPr>
                <w:rFonts w:ascii="ＭＳ 明朝" w:hint="eastAsia"/>
              </w:rPr>
              <w:t>総</w:t>
            </w:r>
            <w:r w:rsidR="00EC5C9A">
              <w:rPr>
                <w:rFonts w:ascii="ＭＳ 明朝" w:hint="eastAsia"/>
              </w:rPr>
              <w:t xml:space="preserve"> </w:t>
            </w:r>
            <w:r w:rsidR="002727F7">
              <w:rPr>
                <w:rFonts w:ascii="ＭＳ 明朝" w:hint="eastAsia"/>
              </w:rPr>
              <w:t xml:space="preserve"> </w:t>
            </w:r>
            <w:r w:rsidR="00195F73">
              <w:rPr>
                <w:rFonts w:ascii="ＭＳ 明朝" w:hint="eastAsia"/>
              </w:rPr>
              <w:t xml:space="preserve"> </w:t>
            </w:r>
            <w:r>
              <w:rPr>
                <w:rFonts w:ascii="ＭＳ 明朝" w:hint="eastAsia"/>
              </w:rPr>
              <w:t xml:space="preserve">面 </w:t>
            </w:r>
            <w:r w:rsidR="00EC5C9A">
              <w:rPr>
                <w:rFonts w:ascii="ＭＳ 明朝" w:hint="eastAsia"/>
              </w:rPr>
              <w:t xml:space="preserve"> </w:t>
            </w:r>
            <w:r w:rsidR="002727F7">
              <w:rPr>
                <w:rFonts w:ascii="ＭＳ 明朝" w:hint="eastAsia"/>
              </w:rPr>
              <w:t xml:space="preserve"> </w:t>
            </w:r>
            <w:r>
              <w:rPr>
                <w:rFonts w:ascii="ＭＳ 明朝" w:hint="eastAsia"/>
              </w:rPr>
              <w:t>積</w:t>
            </w:r>
          </w:p>
          <w:p w:rsidR="008D7EBC" w:rsidRDefault="008D7EBC" w:rsidP="00FD4F1D">
            <w:pPr>
              <w:jc w:val="center"/>
              <w:rPr>
                <w:rFonts w:ascii="ＭＳ 明朝"/>
              </w:rPr>
            </w:pPr>
            <w:r>
              <w:rPr>
                <w:rFonts w:ascii="ＭＳ 明朝" w:hint="eastAsia"/>
              </w:rPr>
              <w:t>（㎡）</w:t>
            </w:r>
          </w:p>
        </w:tc>
        <w:tc>
          <w:tcPr>
            <w:tcW w:w="2034" w:type="dxa"/>
            <w:tcBorders>
              <w:bottom w:val="single" w:sz="4" w:space="0" w:color="auto"/>
              <w:right w:val="single" w:sz="4" w:space="0" w:color="FFFFFF"/>
            </w:tcBorders>
            <w:vAlign w:val="center"/>
          </w:tcPr>
          <w:p w:rsidR="008D7EBC" w:rsidRDefault="008D7EBC" w:rsidP="00FD4F1D">
            <w:pPr>
              <w:jc w:val="center"/>
              <w:rPr>
                <w:rFonts w:ascii="ＭＳ 明朝"/>
              </w:rPr>
            </w:pPr>
            <w:r>
              <w:rPr>
                <w:rFonts w:ascii="ＭＳ 明朝" w:hint="eastAsia"/>
              </w:rPr>
              <w:t>舗</w:t>
            </w:r>
            <w:r w:rsidR="00EC5C9A">
              <w:rPr>
                <w:rFonts w:ascii="ＭＳ 明朝" w:hint="eastAsia"/>
              </w:rPr>
              <w:t xml:space="preserve"> </w:t>
            </w:r>
            <w:r w:rsidR="00195F73">
              <w:rPr>
                <w:rFonts w:ascii="ＭＳ 明朝" w:hint="eastAsia"/>
              </w:rPr>
              <w:t xml:space="preserve"> </w:t>
            </w:r>
            <w:r>
              <w:rPr>
                <w:rFonts w:ascii="ＭＳ 明朝" w:hint="eastAsia"/>
              </w:rPr>
              <w:t>装</w:t>
            </w:r>
            <w:r w:rsidR="00FE6B5A">
              <w:rPr>
                <w:rFonts w:ascii="ＭＳ 明朝" w:hint="eastAsia"/>
              </w:rPr>
              <w:t xml:space="preserve"> </w:t>
            </w:r>
            <w:r w:rsidR="00EC5C9A">
              <w:rPr>
                <w:rFonts w:ascii="ＭＳ 明朝" w:hint="eastAsia"/>
              </w:rPr>
              <w:t xml:space="preserve"> </w:t>
            </w:r>
            <w:r>
              <w:rPr>
                <w:rFonts w:ascii="ＭＳ 明朝" w:hint="eastAsia"/>
              </w:rPr>
              <w:t>延</w:t>
            </w:r>
            <w:r w:rsidR="00EC5C9A">
              <w:rPr>
                <w:rFonts w:ascii="ＭＳ 明朝" w:hint="eastAsia"/>
              </w:rPr>
              <w:t xml:space="preserve"> </w:t>
            </w:r>
            <w:r w:rsidR="00FE6B5A">
              <w:rPr>
                <w:rFonts w:ascii="ＭＳ 明朝" w:hint="eastAsia"/>
              </w:rPr>
              <w:t xml:space="preserve"> </w:t>
            </w:r>
            <w:r>
              <w:rPr>
                <w:rFonts w:ascii="ＭＳ 明朝" w:hint="eastAsia"/>
              </w:rPr>
              <w:t>長</w:t>
            </w:r>
          </w:p>
          <w:p w:rsidR="008D7EBC" w:rsidRDefault="008D7EBC" w:rsidP="00FD4F1D">
            <w:pPr>
              <w:jc w:val="center"/>
              <w:rPr>
                <w:rFonts w:ascii="ＭＳ 明朝"/>
              </w:rPr>
            </w:pPr>
            <w:r>
              <w:rPr>
                <w:rFonts w:ascii="ＭＳ 明朝" w:hint="eastAsia"/>
              </w:rPr>
              <w:t>（ｍ）</w:t>
            </w:r>
          </w:p>
        </w:tc>
        <w:tc>
          <w:tcPr>
            <w:tcW w:w="2035" w:type="dxa"/>
            <w:tcBorders>
              <w:bottom w:val="single" w:sz="4" w:space="0" w:color="auto"/>
              <w:right w:val="single" w:sz="4" w:space="0" w:color="FFFFFF"/>
            </w:tcBorders>
            <w:vAlign w:val="center"/>
          </w:tcPr>
          <w:p w:rsidR="008D7EBC" w:rsidRDefault="008D7EBC" w:rsidP="00FD4F1D">
            <w:pPr>
              <w:jc w:val="center"/>
              <w:rPr>
                <w:rFonts w:ascii="ＭＳ 明朝"/>
              </w:rPr>
            </w:pPr>
            <w:r>
              <w:rPr>
                <w:rFonts w:ascii="ＭＳ 明朝" w:hint="eastAsia"/>
              </w:rPr>
              <w:t>舗</w:t>
            </w:r>
            <w:r w:rsidR="00EC5C9A">
              <w:rPr>
                <w:rFonts w:ascii="ＭＳ 明朝" w:hint="eastAsia"/>
              </w:rPr>
              <w:t xml:space="preserve"> </w:t>
            </w:r>
            <w:r w:rsidR="002727F7">
              <w:rPr>
                <w:rFonts w:ascii="ＭＳ 明朝" w:hint="eastAsia"/>
              </w:rPr>
              <w:t xml:space="preserve"> </w:t>
            </w:r>
            <w:r w:rsidR="00FE6B5A">
              <w:rPr>
                <w:rFonts w:ascii="ＭＳ 明朝" w:hint="eastAsia"/>
              </w:rPr>
              <w:t xml:space="preserve"> </w:t>
            </w:r>
            <w:r>
              <w:rPr>
                <w:rFonts w:ascii="ＭＳ 明朝" w:hint="eastAsia"/>
              </w:rPr>
              <w:t>装</w:t>
            </w:r>
            <w:r w:rsidR="002727F7">
              <w:rPr>
                <w:rFonts w:ascii="ＭＳ 明朝" w:hint="eastAsia"/>
              </w:rPr>
              <w:t xml:space="preserve"> </w:t>
            </w:r>
            <w:r w:rsidR="00195F73">
              <w:rPr>
                <w:rFonts w:ascii="ＭＳ 明朝" w:hint="eastAsia"/>
              </w:rPr>
              <w:t xml:space="preserve"> </w:t>
            </w:r>
            <w:r w:rsidR="00EC5C9A">
              <w:rPr>
                <w:rFonts w:ascii="ＭＳ 明朝" w:hint="eastAsia"/>
              </w:rPr>
              <w:t xml:space="preserve"> </w:t>
            </w:r>
            <w:r>
              <w:rPr>
                <w:rFonts w:ascii="ＭＳ 明朝" w:hint="eastAsia"/>
              </w:rPr>
              <w:t>率</w:t>
            </w:r>
          </w:p>
          <w:p w:rsidR="008D7EBC" w:rsidRDefault="008D7EBC" w:rsidP="00FD4F1D">
            <w:pPr>
              <w:jc w:val="center"/>
              <w:rPr>
                <w:rFonts w:ascii="ＭＳ 明朝"/>
              </w:rPr>
            </w:pPr>
            <w:r>
              <w:rPr>
                <w:rFonts w:ascii="ＭＳ 明朝" w:hint="eastAsia"/>
              </w:rPr>
              <w:t>（％）</w:t>
            </w:r>
          </w:p>
        </w:tc>
      </w:tr>
      <w:tr w:rsidR="008D7EBC" w:rsidTr="006158CF">
        <w:trPr>
          <w:cantSplit/>
          <w:trHeight w:val="1800"/>
        </w:trPr>
        <w:tc>
          <w:tcPr>
            <w:tcW w:w="1545" w:type="dxa"/>
            <w:tcBorders>
              <w:top w:val="single" w:sz="4" w:space="0" w:color="auto"/>
              <w:left w:val="single" w:sz="4" w:space="0" w:color="FFFFFF"/>
              <w:bottom w:val="nil"/>
            </w:tcBorders>
          </w:tcPr>
          <w:p w:rsidR="008D7EBC" w:rsidRDefault="008D7EBC" w:rsidP="006B1767">
            <w:pPr>
              <w:spacing w:line="360" w:lineRule="exact"/>
              <w:ind w:firstLineChars="50" w:firstLine="103"/>
              <w:rPr>
                <w:rFonts w:ascii="ＭＳ 明朝"/>
              </w:rPr>
            </w:pPr>
            <w:r>
              <w:rPr>
                <w:rFonts w:hint="eastAsia"/>
              </w:rPr>
              <w:t>平</w:t>
            </w:r>
            <w:r w:rsidR="00EC5C9A">
              <w:rPr>
                <w:rFonts w:hint="eastAsia"/>
              </w:rPr>
              <w:t xml:space="preserve"> </w:t>
            </w:r>
            <w:r w:rsidR="00195F73">
              <w:rPr>
                <w:rFonts w:hint="eastAsia"/>
              </w:rPr>
              <w:t xml:space="preserve"> </w:t>
            </w:r>
            <w:r>
              <w:rPr>
                <w:rFonts w:hint="eastAsia"/>
              </w:rPr>
              <w:t>成</w:t>
            </w:r>
            <w:r w:rsidR="00EC5C9A">
              <w:rPr>
                <w:rFonts w:hint="eastAsia"/>
              </w:rPr>
              <w:t xml:space="preserve"> </w:t>
            </w:r>
            <w:r w:rsidR="00195F73">
              <w:rPr>
                <w:rFonts w:hint="eastAsia"/>
              </w:rPr>
              <w:t xml:space="preserve"> </w:t>
            </w:r>
            <w:r>
              <w:rPr>
                <w:rFonts w:ascii="ＭＳ 明朝" w:hint="eastAsia"/>
              </w:rPr>
              <w:t>13</w:t>
            </w:r>
          </w:p>
          <w:p w:rsidR="008D7EBC" w:rsidRDefault="008D7EBC" w:rsidP="006B1767">
            <w:pPr>
              <w:spacing w:line="360" w:lineRule="exact"/>
              <w:ind w:firstLineChars="450" w:firstLine="928"/>
              <w:rPr>
                <w:rFonts w:ascii="ＭＳ 明朝"/>
              </w:rPr>
            </w:pPr>
            <w:r>
              <w:rPr>
                <w:rFonts w:ascii="ＭＳ 明朝" w:hint="eastAsia"/>
              </w:rPr>
              <w:t>14</w:t>
            </w:r>
          </w:p>
          <w:p w:rsidR="008D7EBC" w:rsidRDefault="008D7EBC" w:rsidP="006B1767">
            <w:pPr>
              <w:spacing w:line="360" w:lineRule="exact"/>
              <w:ind w:firstLineChars="450" w:firstLine="928"/>
              <w:rPr>
                <w:rFonts w:ascii="ＭＳ 明朝"/>
              </w:rPr>
            </w:pPr>
            <w:r>
              <w:rPr>
                <w:rFonts w:ascii="ＭＳ 明朝" w:hint="eastAsia"/>
              </w:rPr>
              <w:t>15</w:t>
            </w:r>
          </w:p>
          <w:p w:rsidR="008D7EBC" w:rsidRDefault="008D7EBC" w:rsidP="006B1767">
            <w:pPr>
              <w:spacing w:line="360" w:lineRule="exact"/>
              <w:ind w:firstLineChars="450" w:firstLine="928"/>
              <w:rPr>
                <w:rFonts w:ascii="ＭＳ 明朝"/>
              </w:rPr>
            </w:pPr>
            <w:r>
              <w:rPr>
                <w:rFonts w:ascii="ＭＳ 明朝" w:hint="eastAsia"/>
              </w:rPr>
              <w:t>16</w:t>
            </w:r>
          </w:p>
          <w:p w:rsidR="008D7EBC" w:rsidRDefault="008D7EBC" w:rsidP="006B1767">
            <w:pPr>
              <w:spacing w:line="360" w:lineRule="exact"/>
              <w:ind w:firstLineChars="450" w:firstLine="928"/>
              <w:rPr>
                <w:rFonts w:ascii="ＭＳ 明朝"/>
              </w:rPr>
            </w:pPr>
            <w:r>
              <w:rPr>
                <w:rFonts w:ascii="ＭＳ 明朝" w:hint="eastAsia"/>
              </w:rPr>
              <w:t>17</w:t>
            </w:r>
          </w:p>
        </w:tc>
        <w:tc>
          <w:tcPr>
            <w:tcW w:w="2034" w:type="dxa"/>
            <w:tcBorders>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320,973</w:t>
            </w:r>
          </w:p>
          <w:p w:rsidR="008D7EBC" w:rsidRDefault="008D7EBC" w:rsidP="00FD4F1D">
            <w:pPr>
              <w:spacing w:line="360" w:lineRule="exact"/>
              <w:jc w:val="center"/>
              <w:rPr>
                <w:rFonts w:ascii="ＭＳ 明朝"/>
              </w:rPr>
            </w:pPr>
            <w:r>
              <w:rPr>
                <w:rFonts w:ascii="ＭＳ 明朝" w:hint="eastAsia"/>
              </w:rPr>
              <w:t>322,398</w:t>
            </w:r>
          </w:p>
          <w:p w:rsidR="008D7EBC" w:rsidRDefault="008D7EBC" w:rsidP="00FD4F1D">
            <w:pPr>
              <w:spacing w:line="360" w:lineRule="exact"/>
              <w:jc w:val="center"/>
              <w:rPr>
                <w:rFonts w:ascii="ＭＳ 明朝"/>
              </w:rPr>
            </w:pPr>
            <w:r>
              <w:rPr>
                <w:rFonts w:ascii="ＭＳ 明朝" w:hint="eastAsia"/>
              </w:rPr>
              <w:t>325,386</w:t>
            </w:r>
          </w:p>
          <w:p w:rsidR="008D7EBC" w:rsidRDefault="008D7EBC" w:rsidP="00FD4F1D">
            <w:pPr>
              <w:spacing w:line="360" w:lineRule="exact"/>
              <w:jc w:val="center"/>
              <w:rPr>
                <w:rFonts w:ascii="ＭＳ 明朝"/>
              </w:rPr>
            </w:pPr>
            <w:r>
              <w:rPr>
                <w:rFonts w:ascii="ＭＳ 明朝" w:hint="eastAsia"/>
              </w:rPr>
              <w:t>326,317</w:t>
            </w:r>
          </w:p>
          <w:p w:rsidR="008D7EBC" w:rsidRDefault="008D7EBC" w:rsidP="00FD4F1D">
            <w:pPr>
              <w:spacing w:line="360" w:lineRule="exact"/>
              <w:jc w:val="center"/>
              <w:rPr>
                <w:rFonts w:ascii="ＭＳ 明朝"/>
              </w:rPr>
            </w:pPr>
            <w:r>
              <w:rPr>
                <w:rFonts w:ascii="ＭＳ 明朝" w:hint="eastAsia"/>
              </w:rPr>
              <w:t>327,556</w:t>
            </w:r>
          </w:p>
        </w:tc>
        <w:tc>
          <w:tcPr>
            <w:tcW w:w="2034" w:type="dxa"/>
            <w:tcBorders>
              <w:left w:val="nil"/>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1,578,407</w:t>
            </w:r>
          </w:p>
          <w:p w:rsidR="008D7EBC" w:rsidRDefault="008D7EBC" w:rsidP="00FD4F1D">
            <w:pPr>
              <w:spacing w:line="360" w:lineRule="exact"/>
              <w:jc w:val="center"/>
              <w:rPr>
                <w:rFonts w:ascii="ＭＳ 明朝"/>
              </w:rPr>
            </w:pPr>
            <w:r>
              <w:rPr>
                <w:rFonts w:ascii="ＭＳ 明朝" w:hint="eastAsia"/>
              </w:rPr>
              <w:t>1,589,377</w:t>
            </w:r>
          </w:p>
          <w:p w:rsidR="008D7EBC" w:rsidRDefault="008D7EBC" w:rsidP="00FD4F1D">
            <w:pPr>
              <w:spacing w:line="360" w:lineRule="exact"/>
              <w:jc w:val="center"/>
              <w:rPr>
                <w:rFonts w:ascii="ＭＳ 明朝"/>
              </w:rPr>
            </w:pPr>
            <w:r>
              <w:rPr>
                <w:rFonts w:ascii="ＭＳ 明朝" w:hint="eastAsia"/>
              </w:rPr>
              <w:t>1,617,959</w:t>
            </w:r>
          </w:p>
          <w:p w:rsidR="008D7EBC" w:rsidRDefault="008D7EBC" w:rsidP="00FD4F1D">
            <w:pPr>
              <w:spacing w:line="360" w:lineRule="exact"/>
              <w:jc w:val="center"/>
              <w:rPr>
                <w:rFonts w:ascii="ＭＳ 明朝"/>
              </w:rPr>
            </w:pPr>
            <w:r>
              <w:rPr>
                <w:rFonts w:ascii="ＭＳ 明朝" w:hint="eastAsia"/>
              </w:rPr>
              <w:t>1,625,182</w:t>
            </w:r>
          </w:p>
          <w:p w:rsidR="008D7EBC" w:rsidRDefault="008D7EBC" w:rsidP="00FD4F1D">
            <w:pPr>
              <w:spacing w:line="360" w:lineRule="exact"/>
              <w:jc w:val="center"/>
              <w:rPr>
                <w:rFonts w:ascii="ＭＳ 明朝"/>
              </w:rPr>
            </w:pPr>
            <w:r>
              <w:rPr>
                <w:rFonts w:ascii="ＭＳ 明朝" w:hint="eastAsia"/>
              </w:rPr>
              <w:t>1,635,478</w:t>
            </w:r>
          </w:p>
        </w:tc>
        <w:tc>
          <w:tcPr>
            <w:tcW w:w="2034" w:type="dxa"/>
            <w:tcBorders>
              <w:left w:val="nil"/>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229,066</w:t>
            </w:r>
          </w:p>
          <w:p w:rsidR="008D7EBC" w:rsidRDefault="008D7EBC" w:rsidP="00FD4F1D">
            <w:pPr>
              <w:spacing w:line="360" w:lineRule="exact"/>
              <w:jc w:val="center"/>
              <w:rPr>
                <w:rFonts w:ascii="ＭＳ 明朝"/>
              </w:rPr>
            </w:pPr>
            <w:r>
              <w:rPr>
                <w:rFonts w:ascii="ＭＳ 明朝" w:hint="eastAsia"/>
              </w:rPr>
              <w:t>231,995</w:t>
            </w:r>
          </w:p>
          <w:p w:rsidR="008D7EBC" w:rsidRDefault="008D7EBC" w:rsidP="00FD4F1D">
            <w:pPr>
              <w:spacing w:line="360" w:lineRule="exact"/>
              <w:jc w:val="center"/>
              <w:rPr>
                <w:rFonts w:ascii="ＭＳ 明朝"/>
              </w:rPr>
            </w:pPr>
            <w:r>
              <w:rPr>
                <w:rFonts w:ascii="ＭＳ 明朝" w:hint="eastAsia"/>
              </w:rPr>
              <w:t>236,647</w:t>
            </w:r>
          </w:p>
          <w:p w:rsidR="008D7EBC" w:rsidRDefault="008D7EBC" w:rsidP="00FD4F1D">
            <w:pPr>
              <w:spacing w:line="360" w:lineRule="exact"/>
              <w:jc w:val="center"/>
              <w:rPr>
                <w:rFonts w:ascii="ＭＳ 明朝"/>
              </w:rPr>
            </w:pPr>
            <w:r>
              <w:rPr>
                <w:rFonts w:ascii="ＭＳ 明朝" w:hint="eastAsia"/>
              </w:rPr>
              <w:t>238,557</w:t>
            </w:r>
          </w:p>
          <w:p w:rsidR="008D7EBC" w:rsidRDefault="008D7EBC" w:rsidP="00FD4F1D">
            <w:pPr>
              <w:spacing w:line="360" w:lineRule="exact"/>
              <w:jc w:val="center"/>
              <w:rPr>
                <w:rFonts w:ascii="ＭＳ 明朝"/>
              </w:rPr>
            </w:pPr>
            <w:r>
              <w:rPr>
                <w:rFonts w:ascii="ＭＳ 明朝" w:hint="eastAsia"/>
              </w:rPr>
              <w:t>240,514</w:t>
            </w:r>
          </w:p>
        </w:tc>
        <w:tc>
          <w:tcPr>
            <w:tcW w:w="2035" w:type="dxa"/>
            <w:tcBorders>
              <w:left w:val="nil"/>
              <w:bottom w:val="nil"/>
              <w:right w:val="single" w:sz="4" w:space="0" w:color="FFFFFF"/>
            </w:tcBorders>
          </w:tcPr>
          <w:p w:rsidR="008D7EBC" w:rsidRDefault="00FA1214" w:rsidP="00FD4F1D">
            <w:pPr>
              <w:spacing w:line="360" w:lineRule="exact"/>
              <w:jc w:val="center"/>
              <w:rPr>
                <w:rFonts w:ascii="ＭＳ 明朝"/>
              </w:rPr>
            </w:pPr>
            <w:r>
              <w:rPr>
                <w:rFonts w:ascii="ＭＳ 明朝" w:hint="eastAsia"/>
              </w:rPr>
              <w:t xml:space="preserve">  </w:t>
            </w:r>
            <w:r w:rsidR="008D7EBC">
              <w:rPr>
                <w:rFonts w:ascii="ＭＳ 明朝" w:hint="eastAsia"/>
              </w:rPr>
              <w:t>71.4</w:t>
            </w:r>
          </w:p>
          <w:p w:rsidR="008D7EBC" w:rsidRDefault="00FA1214" w:rsidP="00FD4F1D">
            <w:pPr>
              <w:spacing w:line="360" w:lineRule="exact"/>
              <w:jc w:val="center"/>
              <w:rPr>
                <w:rFonts w:ascii="ＭＳ 明朝"/>
              </w:rPr>
            </w:pPr>
            <w:r>
              <w:rPr>
                <w:rFonts w:ascii="ＭＳ 明朝" w:hint="eastAsia"/>
              </w:rPr>
              <w:t xml:space="preserve">  </w:t>
            </w:r>
            <w:r w:rsidR="008D7EBC">
              <w:rPr>
                <w:rFonts w:ascii="ＭＳ 明朝" w:hint="eastAsia"/>
              </w:rPr>
              <w:t>72.0</w:t>
            </w:r>
          </w:p>
          <w:p w:rsidR="008D7EBC" w:rsidRDefault="00FA1214" w:rsidP="00FD4F1D">
            <w:pPr>
              <w:spacing w:line="360" w:lineRule="exact"/>
              <w:jc w:val="center"/>
              <w:rPr>
                <w:rFonts w:ascii="ＭＳ 明朝"/>
              </w:rPr>
            </w:pPr>
            <w:r>
              <w:rPr>
                <w:rFonts w:ascii="ＭＳ 明朝" w:hint="eastAsia"/>
              </w:rPr>
              <w:t xml:space="preserve">  </w:t>
            </w:r>
            <w:r w:rsidR="008D7EBC">
              <w:rPr>
                <w:rFonts w:ascii="ＭＳ 明朝" w:hint="eastAsia"/>
              </w:rPr>
              <w:t>72.7</w:t>
            </w:r>
          </w:p>
          <w:p w:rsidR="008D7EBC" w:rsidRDefault="00FA1214" w:rsidP="00FD4F1D">
            <w:pPr>
              <w:spacing w:line="360" w:lineRule="exact"/>
              <w:jc w:val="center"/>
              <w:rPr>
                <w:rFonts w:ascii="ＭＳ 明朝"/>
              </w:rPr>
            </w:pPr>
            <w:r>
              <w:rPr>
                <w:rFonts w:ascii="ＭＳ 明朝" w:hint="eastAsia"/>
              </w:rPr>
              <w:t xml:space="preserve">  </w:t>
            </w:r>
            <w:r w:rsidR="008D7EBC">
              <w:rPr>
                <w:rFonts w:ascii="ＭＳ 明朝" w:hint="eastAsia"/>
              </w:rPr>
              <w:t>73.1</w:t>
            </w:r>
          </w:p>
          <w:p w:rsidR="008D7EBC" w:rsidRDefault="00FA1214" w:rsidP="00FD4F1D">
            <w:pPr>
              <w:spacing w:line="360" w:lineRule="exact"/>
              <w:jc w:val="center"/>
              <w:rPr>
                <w:rFonts w:ascii="ＭＳ 明朝"/>
              </w:rPr>
            </w:pPr>
            <w:r>
              <w:rPr>
                <w:rFonts w:ascii="ＭＳ 明朝" w:hint="eastAsia"/>
              </w:rPr>
              <w:t xml:space="preserve">  </w:t>
            </w:r>
            <w:r w:rsidR="008D7EBC">
              <w:rPr>
                <w:rFonts w:ascii="ＭＳ 明朝" w:hint="eastAsia"/>
              </w:rPr>
              <w:t>73.4</w:t>
            </w:r>
          </w:p>
        </w:tc>
      </w:tr>
      <w:tr w:rsidR="008D7EBC" w:rsidTr="006158CF">
        <w:trPr>
          <w:cantSplit/>
          <w:trHeight w:val="1785"/>
        </w:trPr>
        <w:tc>
          <w:tcPr>
            <w:tcW w:w="1545" w:type="dxa"/>
            <w:tcBorders>
              <w:top w:val="nil"/>
              <w:left w:val="single" w:sz="4" w:space="0" w:color="FFFFFF"/>
            </w:tcBorders>
          </w:tcPr>
          <w:p w:rsidR="008D7EBC" w:rsidRPr="008F00E9" w:rsidRDefault="008D7EBC" w:rsidP="006B1767">
            <w:pPr>
              <w:spacing w:line="360" w:lineRule="exact"/>
              <w:ind w:firstLineChars="450" w:firstLine="928"/>
              <w:rPr>
                <w:rFonts w:ascii="ＭＳ 明朝"/>
                <w:color w:val="FF0000"/>
              </w:rPr>
            </w:pPr>
            <w:r w:rsidRPr="008F00E9">
              <w:rPr>
                <w:rFonts w:ascii="ＭＳ 明朝" w:hint="eastAsia"/>
                <w:color w:val="FF0000"/>
              </w:rPr>
              <w:t>18</w:t>
            </w:r>
          </w:p>
          <w:p w:rsidR="008D7EBC" w:rsidRPr="008F00E9" w:rsidRDefault="008D7EBC" w:rsidP="006B1767">
            <w:pPr>
              <w:spacing w:line="360" w:lineRule="exact"/>
              <w:ind w:firstLineChars="450" w:firstLine="928"/>
              <w:rPr>
                <w:rFonts w:ascii="ＭＳ 明朝"/>
                <w:color w:val="FF0000"/>
              </w:rPr>
            </w:pPr>
            <w:r w:rsidRPr="008F00E9">
              <w:rPr>
                <w:rFonts w:ascii="ＭＳ 明朝" w:hint="eastAsia"/>
                <w:color w:val="FF0000"/>
              </w:rPr>
              <w:t>19</w:t>
            </w:r>
          </w:p>
          <w:p w:rsidR="008D7EBC" w:rsidRPr="008F00E9" w:rsidRDefault="008D7EBC" w:rsidP="006B1767">
            <w:pPr>
              <w:spacing w:line="360" w:lineRule="exact"/>
              <w:ind w:firstLineChars="450" w:firstLine="928"/>
              <w:rPr>
                <w:rFonts w:ascii="ＭＳ 明朝"/>
                <w:color w:val="FF0000"/>
              </w:rPr>
            </w:pPr>
            <w:r w:rsidRPr="008F00E9">
              <w:rPr>
                <w:rFonts w:ascii="ＭＳ 明朝" w:hint="eastAsia"/>
                <w:color w:val="FF0000"/>
              </w:rPr>
              <w:t>20</w:t>
            </w:r>
          </w:p>
          <w:p w:rsidR="008D7EBC" w:rsidRPr="008F00E9" w:rsidRDefault="008D7EBC" w:rsidP="006B1767">
            <w:pPr>
              <w:spacing w:line="360" w:lineRule="exact"/>
              <w:ind w:firstLineChars="450" w:firstLine="928"/>
              <w:rPr>
                <w:rFonts w:ascii="ＭＳ 明朝"/>
                <w:color w:val="FF0000"/>
              </w:rPr>
            </w:pPr>
            <w:r w:rsidRPr="008F00E9">
              <w:rPr>
                <w:rFonts w:ascii="ＭＳ 明朝" w:hint="eastAsia"/>
                <w:color w:val="FF0000"/>
              </w:rPr>
              <w:t>21</w:t>
            </w:r>
          </w:p>
          <w:p w:rsidR="008D7EBC" w:rsidRDefault="008D7EBC" w:rsidP="006B1767">
            <w:pPr>
              <w:spacing w:line="360" w:lineRule="exact"/>
              <w:ind w:firstLineChars="450" w:firstLine="928"/>
              <w:rPr>
                <w:rFonts w:ascii="ＭＳ 明朝"/>
                <w:color w:val="FF0000"/>
              </w:rPr>
            </w:pPr>
            <w:r w:rsidRPr="008F00E9">
              <w:rPr>
                <w:rFonts w:ascii="ＭＳ 明朝" w:hint="eastAsia"/>
                <w:color w:val="FF0000"/>
              </w:rPr>
              <w:t>22</w:t>
            </w:r>
          </w:p>
          <w:p w:rsidR="00C437B7" w:rsidRPr="008F00E9" w:rsidRDefault="00C437B7" w:rsidP="006B1767">
            <w:pPr>
              <w:spacing w:line="360" w:lineRule="exact"/>
              <w:ind w:firstLineChars="450" w:firstLine="928"/>
              <w:rPr>
                <w:color w:val="FF0000"/>
              </w:rPr>
            </w:pPr>
            <w:r>
              <w:rPr>
                <w:rFonts w:ascii="ＭＳ 明朝" w:hint="eastAsia"/>
                <w:color w:val="FF0000"/>
              </w:rPr>
              <w:t>23</w:t>
            </w:r>
          </w:p>
        </w:tc>
        <w:tc>
          <w:tcPr>
            <w:tcW w:w="2034" w:type="dxa"/>
            <w:tcBorders>
              <w:top w:val="nil"/>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327,928</w:t>
            </w:r>
          </w:p>
          <w:p w:rsidR="008D7EBC" w:rsidRDefault="008D7EBC" w:rsidP="00FD4F1D">
            <w:pPr>
              <w:spacing w:line="360" w:lineRule="exact"/>
              <w:jc w:val="center"/>
              <w:rPr>
                <w:rFonts w:ascii="ＭＳ 明朝"/>
                <w:color w:val="FF0000"/>
              </w:rPr>
            </w:pPr>
            <w:r>
              <w:rPr>
                <w:rFonts w:ascii="ＭＳ 明朝" w:hint="eastAsia"/>
                <w:color w:val="FF0000"/>
              </w:rPr>
              <w:t>328,280</w:t>
            </w:r>
          </w:p>
          <w:p w:rsidR="008D7EBC" w:rsidRDefault="008D7EBC" w:rsidP="00FD4F1D">
            <w:pPr>
              <w:spacing w:line="360" w:lineRule="exact"/>
              <w:jc w:val="center"/>
              <w:rPr>
                <w:rFonts w:ascii="ＭＳ 明朝"/>
                <w:color w:val="FF0000"/>
              </w:rPr>
            </w:pPr>
            <w:r>
              <w:rPr>
                <w:rFonts w:ascii="ＭＳ 明朝" w:hint="eastAsia"/>
                <w:color w:val="FF0000"/>
              </w:rPr>
              <w:t>328,812</w:t>
            </w:r>
          </w:p>
          <w:p w:rsidR="008D7EBC" w:rsidRDefault="008D7EBC" w:rsidP="00FD4F1D">
            <w:pPr>
              <w:spacing w:line="360" w:lineRule="exact"/>
              <w:jc w:val="center"/>
              <w:rPr>
                <w:rFonts w:ascii="ＭＳ 明朝"/>
                <w:color w:val="FF0000"/>
              </w:rPr>
            </w:pPr>
            <w:r>
              <w:rPr>
                <w:rFonts w:ascii="ＭＳ 明朝" w:hint="eastAsia"/>
                <w:color w:val="FF0000"/>
              </w:rPr>
              <w:t>328,978</w:t>
            </w:r>
          </w:p>
          <w:p w:rsidR="008D7EBC" w:rsidRDefault="008D7EBC" w:rsidP="00FD4F1D">
            <w:pPr>
              <w:spacing w:line="360" w:lineRule="exact"/>
              <w:jc w:val="center"/>
              <w:rPr>
                <w:rFonts w:ascii="ＭＳ 明朝"/>
                <w:color w:val="FF0000"/>
              </w:rPr>
            </w:pPr>
            <w:r>
              <w:rPr>
                <w:rFonts w:ascii="ＭＳ 明朝" w:hint="eastAsia"/>
                <w:color w:val="FF0000"/>
              </w:rPr>
              <w:t>329,232</w:t>
            </w:r>
          </w:p>
          <w:p w:rsidR="00C437B7" w:rsidRPr="008F00E9" w:rsidRDefault="00C437B7" w:rsidP="00FD4F1D">
            <w:pPr>
              <w:spacing w:line="360" w:lineRule="exact"/>
              <w:jc w:val="center"/>
              <w:rPr>
                <w:rFonts w:ascii="ＭＳ 明朝"/>
                <w:color w:val="FF0000"/>
              </w:rPr>
            </w:pPr>
            <w:r>
              <w:rPr>
                <w:rFonts w:ascii="ＭＳ 明朝" w:hint="eastAsia"/>
                <w:color w:val="FF0000"/>
              </w:rPr>
              <w:t>328,714</w:t>
            </w:r>
          </w:p>
        </w:tc>
        <w:tc>
          <w:tcPr>
            <w:tcW w:w="2034" w:type="dxa"/>
            <w:tcBorders>
              <w:top w:val="nil"/>
              <w:left w:val="nil"/>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1,638,207</w:t>
            </w:r>
          </w:p>
          <w:p w:rsidR="008D7EBC" w:rsidRDefault="008D7EBC" w:rsidP="00FD4F1D">
            <w:pPr>
              <w:spacing w:line="360" w:lineRule="exact"/>
              <w:jc w:val="center"/>
              <w:rPr>
                <w:rFonts w:ascii="ＭＳ 明朝"/>
                <w:color w:val="FF0000"/>
              </w:rPr>
            </w:pPr>
            <w:r>
              <w:rPr>
                <w:rFonts w:ascii="ＭＳ 明朝" w:hint="eastAsia"/>
                <w:color w:val="FF0000"/>
              </w:rPr>
              <w:t>1,641,381</w:t>
            </w:r>
          </w:p>
          <w:p w:rsidR="008D7EBC" w:rsidRDefault="008D7EBC" w:rsidP="00FD4F1D">
            <w:pPr>
              <w:spacing w:line="360" w:lineRule="exact"/>
              <w:jc w:val="center"/>
              <w:rPr>
                <w:rFonts w:ascii="ＭＳ 明朝"/>
                <w:color w:val="FF0000"/>
              </w:rPr>
            </w:pPr>
            <w:r>
              <w:rPr>
                <w:rFonts w:ascii="ＭＳ 明朝" w:hint="eastAsia"/>
                <w:color w:val="FF0000"/>
              </w:rPr>
              <w:t>1,646,479</w:t>
            </w:r>
          </w:p>
          <w:p w:rsidR="008D7EBC" w:rsidRDefault="008D7EBC" w:rsidP="00FD4F1D">
            <w:pPr>
              <w:spacing w:line="360" w:lineRule="exact"/>
              <w:jc w:val="center"/>
              <w:rPr>
                <w:rFonts w:ascii="ＭＳ 明朝"/>
                <w:color w:val="FF0000"/>
              </w:rPr>
            </w:pPr>
            <w:r>
              <w:rPr>
                <w:rFonts w:ascii="ＭＳ 明朝" w:hint="eastAsia"/>
                <w:color w:val="FF0000"/>
              </w:rPr>
              <w:t>1,649,965</w:t>
            </w:r>
          </w:p>
          <w:p w:rsidR="008D7EBC" w:rsidRDefault="008D7EBC" w:rsidP="00FD4F1D">
            <w:pPr>
              <w:spacing w:line="360" w:lineRule="exact"/>
              <w:jc w:val="center"/>
              <w:rPr>
                <w:rFonts w:ascii="ＭＳ 明朝"/>
                <w:color w:val="FF0000"/>
              </w:rPr>
            </w:pPr>
            <w:r>
              <w:rPr>
                <w:rFonts w:ascii="ＭＳ 明朝" w:hint="eastAsia"/>
                <w:color w:val="FF0000"/>
              </w:rPr>
              <w:t>1,653,259</w:t>
            </w:r>
          </w:p>
          <w:p w:rsidR="00C437B7" w:rsidRPr="008F00E9" w:rsidRDefault="00C437B7" w:rsidP="00FD4F1D">
            <w:pPr>
              <w:spacing w:line="360" w:lineRule="exact"/>
              <w:jc w:val="center"/>
              <w:rPr>
                <w:rFonts w:ascii="ＭＳ 明朝"/>
                <w:color w:val="FF0000"/>
              </w:rPr>
            </w:pPr>
            <w:r>
              <w:rPr>
                <w:rFonts w:ascii="ＭＳ 明朝" w:hint="eastAsia"/>
                <w:color w:val="FF0000"/>
              </w:rPr>
              <w:t>1,553,663</w:t>
            </w:r>
          </w:p>
        </w:tc>
        <w:tc>
          <w:tcPr>
            <w:tcW w:w="2034" w:type="dxa"/>
            <w:tcBorders>
              <w:top w:val="nil"/>
              <w:left w:val="nil"/>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241,539</w:t>
            </w:r>
          </w:p>
          <w:p w:rsidR="008D7EBC" w:rsidRDefault="008D7EBC" w:rsidP="00FD4F1D">
            <w:pPr>
              <w:spacing w:line="360" w:lineRule="exact"/>
              <w:jc w:val="center"/>
              <w:rPr>
                <w:rFonts w:ascii="ＭＳ 明朝"/>
                <w:color w:val="FF0000"/>
              </w:rPr>
            </w:pPr>
            <w:r>
              <w:rPr>
                <w:rFonts w:ascii="ＭＳ 明朝" w:hint="eastAsia"/>
                <w:color w:val="FF0000"/>
              </w:rPr>
              <w:t>241,924</w:t>
            </w:r>
          </w:p>
          <w:p w:rsidR="008D7EBC" w:rsidRDefault="008D7EBC" w:rsidP="00FD4F1D">
            <w:pPr>
              <w:spacing w:line="360" w:lineRule="exact"/>
              <w:jc w:val="center"/>
              <w:rPr>
                <w:rFonts w:ascii="ＭＳ 明朝"/>
                <w:color w:val="FF0000"/>
              </w:rPr>
            </w:pPr>
            <w:r>
              <w:rPr>
                <w:rFonts w:ascii="ＭＳ 明朝" w:hint="eastAsia"/>
                <w:color w:val="FF0000"/>
              </w:rPr>
              <w:t>243,573</w:t>
            </w:r>
          </w:p>
          <w:p w:rsidR="008D7EBC" w:rsidRDefault="008D7EBC" w:rsidP="00FD4F1D">
            <w:pPr>
              <w:spacing w:line="360" w:lineRule="exact"/>
              <w:jc w:val="center"/>
              <w:rPr>
                <w:rFonts w:ascii="ＭＳ 明朝"/>
                <w:color w:val="FF0000"/>
              </w:rPr>
            </w:pPr>
            <w:r>
              <w:rPr>
                <w:rFonts w:ascii="ＭＳ 明朝" w:hint="eastAsia"/>
                <w:color w:val="FF0000"/>
              </w:rPr>
              <w:t>244,477</w:t>
            </w:r>
          </w:p>
          <w:p w:rsidR="008D7EBC" w:rsidRDefault="008D7EBC" w:rsidP="00FD4F1D">
            <w:pPr>
              <w:spacing w:line="360" w:lineRule="exact"/>
              <w:jc w:val="center"/>
              <w:rPr>
                <w:rFonts w:ascii="ＭＳ 明朝"/>
                <w:color w:val="FF0000"/>
              </w:rPr>
            </w:pPr>
            <w:r>
              <w:rPr>
                <w:rFonts w:ascii="ＭＳ 明朝" w:hint="eastAsia"/>
                <w:color w:val="FF0000"/>
              </w:rPr>
              <w:t>244,995</w:t>
            </w:r>
          </w:p>
          <w:p w:rsidR="00C437B7" w:rsidRPr="008F00E9" w:rsidRDefault="00C437B7" w:rsidP="00FD4F1D">
            <w:pPr>
              <w:spacing w:line="360" w:lineRule="exact"/>
              <w:jc w:val="center"/>
              <w:rPr>
                <w:rFonts w:ascii="ＭＳ 明朝"/>
                <w:color w:val="FF0000"/>
              </w:rPr>
            </w:pPr>
            <w:r>
              <w:rPr>
                <w:rFonts w:ascii="ＭＳ 明朝" w:hint="eastAsia"/>
                <w:color w:val="FF0000"/>
              </w:rPr>
              <w:t>245,232</w:t>
            </w:r>
          </w:p>
        </w:tc>
        <w:tc>
          <w:tcPr>
            <w:tcW w:w="2035" w:type="dxa"/>
            <w:tcBorders>
              <w:top w:val="nil"/>
              <w:left w:val="nil"/>
              <w:right w:val="single" w:sz="4" w:space="0" w:color="FFFFFF"/>
            </w:tcBorders>
          </w:tcPr>
          <w:p w:rsidR="008D7EBC" w:rsidRDefault="00FA1214"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73.7</w:t>
            </w:r>
          </w:p>
          <w:p w:rsidR="008D7EBC" w:rsidRDefault="00FA1214"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73.7</w:t>
            </w:r>
          </w:p>
          <w:p w:rsidR="008D7EBC" w:rsidRDefault="00FA1214"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74.1</w:t>
            </w:r>
          </w:p>
          <w:p w:rsidR="008D7EBC" w:rsidRDefault="00FA1214"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74.3</w:t>
            </w:r>
          </w:p>
          <w:p w:rsidR="008D7EBC" w:rsidRDefault="00FA1214"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74.4</w:t>
            </w:r>
          </w:p>
          <w:p w:rsidR="00C437B7" w:rsidRPr="008F00E9" w:rsidRDefault="00FA1214" w:rsidP="00FD4F1D">
            <w:pPr>
              <w:spacing w:line="360" w:lineRule="exact"/>
              <w:jc w:val="center"/>
              <w:rPr>
                <w:rFonts w:ascii="ＭＳ 明朝"/>
                <w:color w:val="FF0000"/>
              </w:rPr>
            </w:pPr>
            <w:r>
              <w:rPr>
                <w:rFonts w:ascii="ＭＳ 明朝" w:hint="eastAsia"/>
                <w:color w:val="FF0000"/>
              </w:rPr>
              <w:t xml:space="preserve">  </w:t>
            </w:r>
            <w:r w:rsidR="00C437B7">
              <w:rPr>
                <w:rFonts w:ascii="ＭＳ 明朝" w:hint="eastAsia"/>
                <w:color w:val="FF0000"/>
              </w:rPr>
              <w:t>74.6</w:t>
            </w:r>
          </w:p>
        </w:tc>
      </w:tr>
    </w:tbl>
    <w:p w:rsidR="008D7EBC" w:rsidRDefault="008D7EBC" w:rsidP="008D7EBC">
      <w:pPr>
        <w:jc w:val="right"/>
      </w:pPr>
      <w:r>
        <w:rPr>
          <w:rFonts w:hint="eastAsia"/>
        </w:rPr>
        <w:t>資料：道路課</w:t>
      </w:r>
    </w:p>
    <w:p w:rsidR="008D7EBC" w:rsidRPr="009C4952" w:rsidRDefault="008D7EBC" w:rsidP="008D7EBC">
      <w:pPr>
        <w:rPr>
          <w:rFonts w:eastAsia="ＭＳ ゴシック"/>
          <w:b/>
          <w:sz w:val="18"/>
        </w:rPr>
      </w:pPr>
      <w:r>
        <w:br w:type="page"/>
      </w:r>
      <w:r w:rsidRPr="009C4952">
        <w:rPr>
          <w:rFonts w:eastAsia="ＭＳ ゴシック" w:hint="eastAsia"/>
          <w:b/>
          <w:sz w:val="18"/>
        </w:rPr>
        <w:t>土</w:t>
      </w:r>
      <w:r w:rsidRPr="009C4952">
        <w:rPr>
          <w:rFonts w:eastAsia="ＭＳ ゴシック" w:hint="eastAsia"/>
          <w:b/>
          <w:sz w:val="18"/>
        </w:rPr>
        <w:t xml:space="preserve">  </w:t>
      </w:r>
      <w:r w:rsidRPr="009C4952">
        <w:rPr>
          <w:rFonts w:eastAsia="ＭＳ ゴシック" w:hint="eastAsia"/>
          <w:b/>
          <w:sz w:val="18"/>
        </w:rPr>
        <w:t>木</w:t>
      </w:r>
      <w:r w:rsidRPr="009C4952">
        <w:rPr>
          <w:rFonts w:eastAsia="ＭＳ ゴシック" w:hint="eastAsia"/>
          <w:b/>
          <w:sz w:val="18"/>
        </w:rPr>
        <w:t xml:space="preserve">  </w:t>
      </w:r>
      <w:r w:rsidRPr="009C4952">
        <w:rPr>
          <w:rFonts w:eastAsia="ＭＳ ゴシック" w:hint="eastAsia"/>
          <w:b/>
          <w:sz w:val="18"/>
        </w:rPr>
        <w:t>・</w:t>
      </w:r>
      <w:r w:rsidRPr="009C4952">
        <w:rPr>
          <w:rFonts w:eastAsia="ＭＳ ゴシック" w:hint="eastAsia"/>
          <w:b/>
          <w:sz w:val="18"/>
        </w:rPr>
        <w:t xml:space="preserve">  </w:t>
      </w:r>
      <w:r w:rsidRPr="009C4952">
        <w:rPr>
          <w:rFonts w:eastAsia="ＭＳ ゴシック" w:hint="eastAsia"/>
          <w:b/>
          <w:sz w:val="18"/>
        </w:rPr>
        <w:t>建</w:t>
      </w:r>
      <w:r w:rsidRPr="009C4952">
        <w:rPr>
          <w:rFonts w:eastAsia="ＭＳ ゴシック" w:hint="eastAsia"/>
          <w:b/>
          <w:sz w:val="18"/>
        </w:rPr>
        <w:t xml:space="preserve">  </w:t>
      </w:r>
      <w:r w:rsidRPr="009C4952">
        <w:rPr>
          <w:rFonts w:eastAsia="ＭＳ ゴシック" w:hint="eastAsia"/>
          <w:b/>
          <w:sz w:val="18"/>
        </w:rPr>
        <w:t>設</w:t>
      </w:r>
    </w:p>
    <w:p w:rsidR="008D7EBC" w:rsidRDefault="008D7EBC" w:rsidP="008D7EBC">
      <w:pPr>
        <w:jc w:val="right"/>
        <w:rPr>
          <w:rFonts w:eastAsia="ＭＳ ゴシック"/>
          <w:sz w:val="18"/>
        </w:rPr>
      </w:pPr>
    </w:p>
    <w:p w:rsidR="00133A69" w:rsidRDefault="00133A69" w:rsidP="008D7EBC">
      <w:pPr>
        <w:jc w:val="right"/>
        <w:rPr>
          <w:rFonts w:eastAsia="ＭＳ ゴシック"/>
          <w:sz w:val="18"/>
        </w:rPr>
      </w:pPr>
    </w:p>
    <w:p w:rsidR="008D7EBC" w:rsidRPr="009C4952" w:rsidRDefault="008D7EBC" w:rsidP="008D7EBC">
      <w:pPr>
        <w:jc w:val="center"/>
        <w:rPr>
          <w:rFonts w:eastAsia="ＭＳ ゴシック"/>
          <w:b/>
          <w:sz w:val="24"/>
        </w:rPr>
      </w:pPr>
      <w:r w:rsidRPr="009C4952">
        <w:rPr>
          <w:rFonts w:eastAsia="ＭＳ ゴシック" w:hint="eastAsia"/>
          <w:b/>
          <w:sz w:val="24"/>
        </w:rPr>
        <w:t>３</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公</w:t>
      </w:r>
      <w:r w:rsidRPr="009C4952">
        <w:rPr>
          <w:rFonts w:eastAsia="ＭＳ ゴシック" w:hint="eastAsia"/>
          <w:b/>
          <w:sz w:val="24"/>
        </w:rPr>
        <w:t xml:space="preserve"> </w:t>
      </w:r>
      <w:r w:rsidRPr="009C4952">
        <w:rPr>
          <w:rFonts w:eastAsia="ＭＳ ゴシック" w:hint="eastAsia"/>
          <w:b/>
          <w:sz w:val="24"/>
        </w:rPr>
        <w:t>共</w:t>
      </w:r>
      <w:r w:rsidRPr="009C4952">
        <w:rPr>
          <w:rFonts w:eastAsia="ＭＳ ゴシック" w:hint="eastAsia"/>
          <w:b/>
          <w:sz w:val="24"/>
        </w:rPr>
        <w:t xml:space="preserve"> </w:t>
      </w:r>
      <w:r w:rsidRPr="009C4952">
        <w:rPr>
          <w:rFonts w:eastAsia="ＭＳ ゴシック" w:hint="eastAsia"/>
          <w:b/>
          <w:sz w:val="24"/>
        </w:rPr>
        <w:t>下</w:t>
      </w:r>
      <w:r w:rsidRPr="009C4952">
        <w:rPr>
          <w:rFonts w:eastAsia="ＭＳ ゴシック" w:hint="eastAsia"/>
          <w:b/>
          <w:sz w:val="24"/>
        </w:rPr>
        <w:t xml:space="preserve"> </w:t>
      </w:r>
      <w:r w:rsidRPr="009C4952">
        <w:rPr>
          <w:rFonts w:eastAsia="ＭＳ ゴシック" w:hint="eastAsia"/>
          <w:b/>
          <w:sz w:val="24"/>
        </w:rPr>
        <w:t>水</w:t>
      </w:r>
      <w:r w:rsidRPr="009C4952">
        <w:rPr>
          <w:rFonts w:eastAsia="ＭＳ ゴシック" w:hint="eastAsia"/>
          <w:b/>
          <w:sz w:val="24"/>
        </w:rPr>
        <w:t xml:space="preserve"> </w:t>
      </w:r>
      <w:r w:rsidRPr="009C4952">
        <w:rPr>
          <w:rFonts w:eastAsia="ＭＳ ゴシック" w:hint="eastAsia"/>
          <w:b/>
          <w:sz w:val="24"/>
        </w:rPr>
        <w:t>道</w:t>
      </w:r>
      <w:r w:rsidRPr="009C4952">
        <w:rPr>
          <w:rFonts w:eastAsia="ＭＳ ゴシック" w:hint="eastAsia"/>
          <w:b/>
          <w:sz w:val="24"/>
        </w:rPr>
        <w:t xml:space="preserve"> </w:t>
      </w:r>
      <w:r w:rsidRPr="009C4952">
        <w:rPr>
          <w:rFonts w:eastAsia="ＭＳ ゴシック" w:hint="eastAsia"/>
          <w:b/>
          <w:sz w:val="24"/>
        </w:rPr>
        <w:t>の</w:t>
      </w:r>
      <w:r w:rsidRPr="009C4952">
        <w:rPr>
          <w:rFonts w:eastAsia="ＭＳ ゴシック" w:hint="eastAsia"/>
          <w:b/>
          <w:sz w:val="24"/>
        </w:rPr>
        <w:t xml:space="preserve"> </w:t>
      </w:r>
      <w:r w:rsidRPr="009C4952">
        <w:rPr>
          <w:rFonts w:eastAsia="ＭＳ ゴシック" w:hint="eastAsia"/>
          <w:b/>
          <w:sz w:val="24"/>
        </w:rPr>
        <w:t>工</w:t>
      </w:r>
      <w:r w:rsidRPr="009C4952">
        <w:rPr>
          <w:rFonts w:eastAsia="ＭＳ ゴシック" w:hint="eastAsia"/>
          <w:b/>
          <w:sz w:val="24"/>
        </w:rPr>
        <w:t xml:space="preserve"> </w:t>
      </w:r>
      <w:r w:rsidRPr="009C4952">
        <w:rPr>
          <w:rFonts w:eastAsia="ＭＳ ゴシック" w:hint="eastAsia"/>
          <w:b/>
          <w:sz w:val="24"/>
        </w:rPr>
        <w:t>事</w:t>
      </w:r>
      <w:r w:rsidRPr="009C4952">
        <w:rPr>
          <w:rFonts w:eastAsia="ＭＳ ゴシック" w:hint="eastAsia"/>
          <w:b/>
          <w:sz w:val="24"/>
        </w:rPr>
        <w:t xml:space="preserve"> </w:t>
      </w:r>
      <w:r w:rsidRPr="009C4952">
        <w:rPr>
          <w:rFonts w:eastAsia="ＭＳ ゴシック" w:hint="eastAsia"/>
          <w:b/>
          <w:sz w:val="24"/>
        </w:rPr>
        <w:t>状</w:t>
      </w:r>
      <w:r w:rsidRPr="009C4952">
        <w:rPr>
          <w:rFonts w:eastAsia="ＭＳ ゴシック" w:hint="eastAsia"/>
          <w:b/>
          <w:sz w:val="24"/>
        </w:rPr>
        <w:t xml:space="preserve"> </w:t>
      </w:r>
      <w:r w:rsidRPr="009C4952">
        <w:rPr>
          <w:rFonts w:eastAsia="ＭＳ ゴシック" w:hint="eastAsia"/>
          <w:b/>
          <w:sz w:val="24"/>
        </w:rPr>
        <w:t>況</w:t>
      </w:r>
    </w:p>
    <w:p w:rsidR="008D7EBC" w:rsidRDefault="008D7EBC" w:rsidP="008D7EBC">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1459"/>
        <w:gridCol w:w="1459"/>
        <w:gridCol w:w="1459"/>
        <w:gridCol w:w="1459"/>
        <w:gridCol w:w="1459"/>
        <w:gridCol w:w="1460"/>
      </w:tblGrid>
      <w:tr w:rsidR="008D7EBC" w:rsidTr="00FD4F1D">
        <w:trPr>
          <w:cantSplit/>
          <w:trHeight w:val="985"/>
        </w:trPr>
        <w:tc>
          <w:tcPr>
            <w:tcW w:w="927" w:type="dxa"/>
            <w:tcBorders>
              <w:left w:val="single" w:sz="4" w:space="0" w:color="FFFFFF"/>
            </w:tcBorders>
            <w:vAlign w:val="center"/>
          </w:tcPr>
          <w:p w:rsidR="008D7EBC" w:rsidRDefault="008D7EBC" w:rsidP="00C11D14">
            <w:pPr>
              <w:jc w:val="center"/>
              <w:rPr>
                <w:rFonts w:ascii="ＭＳ 明朝"/>
              </w:rPr>
            </w:pPr>
            <w:r>
              <w:rPr>
                <w:rFonts w:ascii="ＭＳ 明朝" w:hint="eastAsia"/>
              </w:rPr>
              <w:t>年</w:t>
            </w:r>
            <w:r w:rsidR="00770471">
              <w:rPr>
                <w:rFonts w:ascii="ＭＳ 明朝" w:hint="eastAsia"/>
              </w:rPr>
              <w:t xml:space="preserve"> </w:t>
            </w:r>
            <w:r>
              <w:rPr>
                <w:rFonts w:ascii="ＭＳ 明朝" w:hint="eastAsia"/>
              </w:rPr>
              <w:t xml:space="preserve"> </w:t>
            </w:r>
            <w:r w:rsidR="00195F73">
              <w:rPr>
                <w:rFonts w:ascii="ＭＳ 明朝" w:hint="eastAsia"/>
              </w:rPr>
              <w:t xml:space="preserve"> </w:t>
            </w:r>
            <w:r>
              <w:rPr>
                <w:rFonts w:ascii="ＭＳ 明朝" w:hint="eastAsia"/>
              </w:rPr>
              <w:t>度</w:t>
            </w:r>
          </w:p>
        </w:tc>
        <w:tc>
          <w:tcPr>
            <w:tcW w:w="1459" w:type="dxa"/>
            <w:vAlign w:val="center"/>
          </w:tcPr>
          <w:p w:rsidR="008D7EBC" w:rsidRDefault="008D7EBC" w:rsidP="00FD4F1D">
            <w:pPr>
              <w:jc w:val="center"/>
              <w:rPr>
                <w:rFonts w:ascii="ＭＳ 明朝"/>
              </w:rPr>
            </w:pPr>
            <w:r>
              <w:rPr>
                <w:rFonts w:ascii="ＭＳ 明朝" w:hint="eastAsia"/>
              </w:rPr>
              <w:t>総</w:t>
            </w:r>
            <w:r w:rsidR="002727F7">
              <w:rPr>
                <w:rFonts w:ascii="ＭＳ 明朝" w:hint="eastAsia"/>
              </w:rPr>
              <w:t xml:space="preserve"> </w:t>
            </w:r>
            <w:r>
              <w:rPr>
                <w:rFonts w:ascii="ＭＳ 明朝" w:hint="eastAsia"/>
              </w:rPr>
              <w:t xml:space="preserve"> 延</w:t>
            </w:r>
            <w:r w:rsidR="00195F73">
              <w:rPr>
                <w:rFonts w:ascii="ＭＳ 明朝" w:hint="eastAsia"/>
              </w:rPr>
              <w:t xml:space="preserve"> </w:t>
            </w:r>
            <w:r w:rsidR="002727F7">
              <w:rPr>
                <w:rFonts w:ascii="ＭＳ 明朝" w:hint="eastAsia"/>
              </w:rPr>
              <w:t xml:space="preserve"> </w:t>
            </w:r>
            <w:r>
              <w:rPr>
                <w:rFonts w:ascii="ＭＳ 明朝" w:hint="eastAsia"/>
              </w:rPr>
              <w:t>長</w:t>
            </w:r>
          </w:p>
          <w:p w:rsidR="008D7EBC" w:rsidRDefault="008D7EBC" w:rsidP="00FD4F1D">
            <w:pPr>
              <w:jc w:val="center"/>
              <w:rPr>
                <w:rFonts w:ascii="ＭＳ 明朝"/>
              </w:rPr>
            </w:pPr>
            <w:r>
              <w:rPr>
                <w:rFonts w:ascii="ＭＳ 明朝" w:hint="eastAsia"/>
              </w:rPr>
              <w:t>（ｍ）</w:t>
            </w:r>
          </w:p>
        </w:tc>
        <w:tc>
          <w:tcPr>
            <w:tcW w:w="1459" w:type="dxa"/>
            <w:vAlign w:val="center"/>
          </w:tcPr>
          <w:p w:rsidR="008D7EBC" w:rsidRDefault="008D7EBC" w:rsidP="00FD4F1D">
            <w:pPr>
              <w:jc w:val="center"/>
              <w:rPr>
                <w:rFonts w:ascii="ＭＳ 明朝"/>
              </w:rPr>
            </w:pPr>
            <w:r>
              <w:rPr>
                <w:rFonts w:ascii="ＭＳ 明朝" w:hint="eastAsia"/>
              </w:rPr>
              <w:t>年間工事延長</w:t>
            </w:r>
          </w:p>
          <w:p w:rsidR="008D7EBC" w:rsidRDefault="008D7EBC" w:rsidP="00FD4F1D">
            <w:pPr>
              <w:jc w:val="center"/>
              <w:rPr>
                <w:rFonts w:ascii="ＭＳ 明朝"/>
              </w:rPr>
            </w:pPr>
            <w:r>
              <w:rPr>
                <w:rFonts w:ascii="ＭＳ 明朝" w:hint="eastAsia"/>
              </w:rPr>
              <w:t>（ｍ）</w:t>
            </w:r>
          </w:p>
        </w:tc>
        <w:tc>
          <w:tcPr>
            <w:tcW w:w="1459" w:type="dxa"/>
            <w:vAlign w:val="center"/>
          </w:tcPr>
          <w:p w:rsidR="008D7EBC" w:rsidRDefault="008D7EBC" w:rsidP="00FD4F1D">
            <w:pPr>
              <w:jc w:val="center"/>
              <w:rPr>
                <w:rFonts w:ascii="ＭＳ 明朝"/>
              </w:rPr>
            </w:pPr>
            <w:r>
              <w:rPr>
                <w:rFonts w:ascii="ＭＳ 明朝" w:hint="eastAsia"/>
              </w:rPr>
              <w:t>管</w:t>
            </w:r>
            <w:r w:rsidR="002727F7">
              <w:rPr>
                <w:rFonts w:ascii="ＭＳ 明朝" w:hint="eastAsia"/>
              </w:rPr>
              <w:t xml:space="preserve">  </w:t>
            </w:r>
            <w:r>
              <w:rPr>
                <w:rFonts w:ascii="ＭＳ 明朝" w:hint="eastAsia"/>
              </w:rPr>
              <w:t xml:space="preserve">  径</w:t>
            </w:r>
          </w:p>
          <w:p w:rsidR="008D7EBC" w:rsidRDefault="008D7EBC" w:rsidP="00FD4F1D">
            <w:pPr>
              <w:jc w:val="center"/>
              <w:rPr>
                <w:rFonts w:ascii="ＭＳ 明朝"/>
              </w:rPr>
            </w:pPr>
            <w:r>
              <w:rPr>
                <w:rFonts w:ascii="ＭＳ 明朝" w:hint="eastAsia"/>
              </w:rPr>
              <w:t>（∮mm）</w:t>
            </w:r>
          </w:p>
        </w:tc>
        <w:tc>
          <w:tcPr>
            <w:tcW w:w="1459" w:type="dxa"/>
            <w:vAlign w:val="center"/>
          </w:tcPr>
          <w:p w:rsidR="008D7EBC" w:rsidRDefault="008D7EBC" w:rsidP="00FD4F1D">
            <w:pPr>
              <w:jc w:val="center"/>
              <w:rPr>
                <w:rFonts w:ascii="ＭＳ 明朝"/>
              </w:rPr>
            </w:pPr>
            <w:r>
              <w:rPr>
                <w:rFonts w:ascii="ＭＳ 明朝" w:hint="eastAsia"/>
              </w:rPr>
              <w:t>事</w:t>
            </w:r>
            <w:r w:rsidR="002727F7">
              <w:rPr>
                <w:rFonts w:ascii="ＭＳ 明朝" w:hint="eastAsia"/>
              </w:rPr>
              <w:t xml:space="preserve"> </w:t>
            </w:r>
            <w:r w:rsidR="00195F73">
              <w:rPr>
                <w:rFonts w:ascii="ＭＳ 明朝" w:hint="eastAsia"/>
              </w:rPr>
              <w:t xml:space="preserve"> </w:t>
            </w:r>
            <w:r>
              <w:rPr>
                <w:rFonts w:ascii="ＭＳ 明朝" w:hint="eastAsia"/>
              </w:rPr>
              <w:t>業</w:t>
            </w:r>
            <w:r w:rsidR="002727F7">
              <w:rPr>
                <w:rFonts w:ascii="ＭＳ 明朝" w:hint="eastAsia"/>
              </w:rPr>
              <w:t xml:space="preserve"> </w:t>
            </w:r>
            <w:r>
              <w:rPr>
                <w:rFonts w:ascii="ＭＳ 明朝" w:hint="eastAsia"/>
              </w:rPr>
              <w:t xml:space="preserve"> 費</w:t>
            </w:r>
          </w:p>
          <w:p w:rsidR="008D7EBC" w:rsidRDefault="008D7EBC" w:rsidP="00FD4F1D">
            <w:pPr>
              <w:jc w:val="center"/>
              <w:rPr>
                <w:rFonts w:ascii="ＭＳ 明朝"/>
              </w:rPr>
            </w:pPr>
            <w:r>
              <w:rPr>
                <w:rFonts w:ascii="ＭＳ 明朝" w:hint="eastAsia"/>
              </w:rPr>
              <w:t>（千円）</w:t>
            </w:r>
          </w:p>
        </w:tc>
        <w:tc>
          <w:tcPr>
            <w:tcW w:w="1459" w:type="dxa"/>
            <w:vAlign w:val="center"/>
          </w:tcPr>
          <w:p w:rsidR="008D7EBC" w:rsidRDefault="008D7EBC" w:rsidP="00FD4F1D">
            <w:pPr>
              <w:jc w:val="center"/>
              <w:rPr>
                <w:rFonts w:ascii="ＭＳ 明朝"/>
              </w:rPr>
            </w:pPr>
            <w:r>
              <w:rPr>
                <w:rFonts w:ascii="ＭＳ 明朝" w:hint="eastAsia"/>
              </w:rPr>
              <w:t>負</w:t>
            </w:r>
            <w:r w:rsidR="00195F73">
              <w:rPr>
                <w:rFonts w:ascii="ＭＳ 明朝" w:hint="eastAsia"/>
              </w:rPr>
              <w:t xml:space="preserve"> </w:t>
            </w:r>
            <w:r>
              <w:rPr>
                <w:rFonts w:ascii="ＭＳ 明朝" w:hint="eastAsia"/>
              </w:rPr>
              <w:t>担</w:t>
            </w:r>
            <w:r w:rsidR="00195F73">
              <w:rPr>
                <w:rFonts w:ascii="ＭＳ 明朝" w:hint="eastAsia"/>
              </w:rPr>
              <w:t xml:space="preserve"> </w:t>
            </w:r>
            <w:r>
              <w:rPr>
                <w:rFonts w:ascii="ＭＳ 明朝" w:hint="eastAsia"/>
              </w:rPr>
              <w:t>金</w:t>
            </w:r>
          </w:p>
          <w:p w:rsidR="008D7EBC" w:rsidRDefault="008D7EBC" w:rsidP="00AE10FC">
            <w:pPr>
              <w:jc w:val="center"/>
              <w:rPr>
                <w:rFonts w:ascii="ＭＳ 明朝"/>
              </w:rPr>
            </w:pPr>
            <w:r>
              <w:rPr>
                <w:rFonts w:ascii="ＭＳ 明朝" w:hint="eastAsia"/>
              </w:rPr>
              <w:t>納入者数</w:t>
            </w:r>
          </w:p>
        </w:tc>
        <w:tc>
          <w:tcPr>
            <w:tcW w:w="1460" w:type="dxa"/>
            <w:tcBorders>
              <w:right w:val="single" w:sz="4" w:space="0" w:color="FFFFFF"/>
            </w:tcBorders>
            <w:vAlign w:val="center"/>
          </w:tcPr>
          <w:p w:rsidR="008D7EBC" w:rsidRDefault="008D7EBC" w:rsidP="00FD4F1D">
            <w:pPr>
              <w:jc w:val="center"/>
              <w:rPr>
                <w:rFonts w:ascii="ＭＳ 明朝"/>
              </w:rPr>
            </w:pPr>
            <w:r>
              <w:rPr>
                <w:rFonts w:ascii="ＭＳ 明朝" w:hint="eastAsia"/>
              </w:rPr>
              <w:t>負担金納入額（千円）</w:t>
            </w:r>
          </w:p>
        </w:tc>
      </w:tr>
      <w:tr w:rsidR="008D7EBC" w:rsidTr="006158CF">
        <w:trPr>
          <w:cantSplit/>
          <w:trHeight w:val="1705"/>
        </w:trPr>
        <w:tc>
          <w:tcPr>
            <w:tcW w:w="927" w:type="dxa"/>
            <w:tcBorders>
              <w:left w:val="single" w:sz="4" w:space="0" w:color="FFFFFF"/>
              <w:bottom w:val="nil"/>
            </w:tcBorders>
          </w:tcPr>
          <w:p w:rsidR="008D7EBC" w:rsidRDefault="008D7EBC" w:rsidP="00FD4F1D">
            <w:pPr>
              <w:spacing w:line="360" w:lineRule="exact"/>
              <w:rPr>
                <w:rFonts w:ascii="ＭＳ 明朝"/>
              </w:rPr>
            </w:pPr>
            <w:r>
              <w:rPr>
                <w:rFonts w:ascii="ＭＳ 明朝" w:hint="eastAsia"/>
              </w:rPr>
              <w:t>平成</w:t>
            </w:r>
            <w:r w:rsidR="00861242">
              <w:rPr>
                <w:rFonts w:ascii="ＭＳ 明朝" w:hint="eastAsia"/>
              </w:rPr>
              <w:t xml:space="preserve"> </w:t>
            </w:r>
            <w:r>
              <w:rPr>
                <w:rFonts w:ascii="ＭＳ 明朝" w:hint="eastAsia"/>
              </w:rPr>
              <w:t>13</w:t>
            </w:r>
          </w:p>
          <w:p w:rsidR="008D7EBC" w:rsidRDefault="008D7EBC" w:rsidP="00FD4F1D">
            <w:pPr>
              <w:spacing w:line="360" w:lineRule="exact"/>
              <w:jc w:val="right"/>
              <w:rPr>
                <w:rFonts w:ascii="ＭＳ 明朝"/>
              </w:rPr>
            </w:pPr>
            <w:r>
              <w:rPr>
                <w:rFonts w:ascii="ＭＳ 明朝" w:hint="eastAsia"/>
              </w:rPr>
              <w:t>14</w:t>
            </w:r>
          </w:p>
          <w:p w:rsidR="008D7EBC" w:rsidRDefault="008D7EBC" w:rsidP="00FD4F1D">
            <w:pPr>
              <w:spacing w:line="360" w:lineRule="exact"/>
              <w:jc w:val="right"/>
              <w:rPr>
                <w:rFonts w:ascii="ＭＳ 明朝"/>
              </w:rPr>
            </w:pPr>
            <w:r>
              <w:rPr>
                <w:rFonts w:ascii="ＭＳ 明朝" w:hint="eastAsia"/>
              </w:rPr>
              <w:t>15</w:t>
            </w:r>
          </w:p>
          <w:p w:rsidR="008D7EBC" w:rsidRDefault="008D7EBC" w:rsidP="00FD4F1D">
            <w:pPr>
              <w:spacing w:line="360" w:lineRule="exact"/>
              <w:ind w:firstLineChars="250" w:firstLine="515"/>
              <w:rPr>
                <w:rFonts w:ascii="ＭＳ 明朝"/>
              </w:rPr>
            </w:pPr>
            <w:r>
              <w:rPr>
                <w:rFonts w:ascii="ＭＳ 明朝" w:hint="eastAsia"/>
              </w:rPr>
              <w:t>16</w:t>
            </w:r>
          </w:p>
          <w:p w:rsidR="008D7EBC" w:rsidRDefault="008D7EBC" w:rsidP="00FD4F1D">
            <w:pPr>
              <w:spacing w:line="360" w:lineRule="exact"/>
              <w:jc w:val="right"/>
              <w:rPr>
                <w:rFonts w:ascii="ＭＳ 明朝"/>
              </w:rPr>
            </w:pPr>
            <w:r>
              <w:rPr>
                <w:rFonts w:ascii="ＭＳ 明朝" w:hint="eastAsia"/>
              </w:rPr>
              <w:t>17</w:t>
            </w:r>
          </w:p>
        </w:tc>
        <w:tc>
          <w:tcPr>
            <w:tcW w:w="1459" w:type="dxa"/>
            <w:tcBorders>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150,947.0</w:t>
            </w:r>
          </w:p>
          <w:p w:rsidR="008D7EBC" w:rsidRDefault="008D7EBC" w:rsidP="00FD4F1D">
            <w:pPr>
              <w:spacing w:line="360" w:lineRule="exact"/>
              <w:jc w:val="center"/>
              <w:rPr>
                <w:rFonts w:ascii="ＭＳ 明朝"/>
              </w:rPr>
            </w:pPr>
            <w:r>
              <w:rPr>
                <w:rFonts w:ascii="ＭＳ 明朝" w:hint="eastAsia"/>
              </w:rPr>
              <w:t>151,887.0</w:t>
            </w:r>
          </w:p>
          <w:p w:rsidR="008D7EBC" w:rsidRDefault="008D7EBC" w:rsidP="00FD4F1D">
            <w:pPr>
              <w:spacing w:line="360" w:lineRule="exact"/>
              <w:jc w:val="center"/>
              <w:rPr>
                <w:rFonts w:ascii="ＭＳ 明朝"/>
              </w:rPr>
            </w:pPr>
            <w:r>
              <w:rPr>
                <w:rFonts w:ascii="ＭＳ 明朝" w:hint="eastAsia"/>
              </w:rPr>
              <w:t>152,850.7</w:t>
            </w:r>
          </w:p>
          <w:p w:rsidR="008D7EBC" w:rsidRDefault="008D7EBC" w:rsidP="00FD4F1D">
            <w:pPr>
              <w:spacing w:line="360" w:lineRule="exact"/>
              <w:jc w:val="center"/>
              <w:rPr>
                <w:rFonts w:ascii="ＭＳ 明朝"/>
              </w:rPr>
            </w:pPr>
            <w:r>
              <w:rPr>
                <w:rFonts w:ascii="ＭＳ 明朝" w:hint="eastAsia"/>
              </w:rPr>
              <w:t>153,485.9</w:t>
            </w:r>
          </w:p>
          <w:p w:rsidR="008D7EBC" w:rsidRDefault="008D7EBC" w:rsidP="00FD4F1D">
            <w:pPr>
              <w:spacing w:line="360" w:lineRule="exact"/>
              <w:jc w:val="center"/>
              <w:rPr>
                <w:rFonts w:ascii="ＭＳ 明朝"/>
              </w:rPr>
            </w:pPr>
            <w:r>
              <w:rPr>
                <w:rFonts w:ascii="ＭＳ 明朝" w:hint="eastAsia"/>
              </w:rPr>
              <w:t>153,781.9</w:t>
            </w:r>
          </w:p>
        </w:tc>
        <w:tc>
          <w:tcPr>
            <w:tcW w:w="1459" w:type="dxa"/>
            <w:tcBorders>
              <w:left w:val="single" w:sz="4" w:space="0" w:color="FFFFFF"/>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2,012.9</w:t>
            </w:r>
          </w:p>
          <w:p w:rsidR="008D7EBC" w:rsidRDefault="008D7EBC" w:rsidP="00FD4F1D">
            <w:pPr>
              <w:spacing w:line="360" w:lineRule="exact"/>
              <w:jc w:val="center"/>
              <w:rPr>
                <w:rFonts w:ascii="ＭＳ 明朝"/>
              </w:rPr>
            </w:pPr>
            <w:r>
              <w:rPr>
                <w:rFonts w:ascii="ＭＳ 明朝" w:hint="eastAsia"/>
              </w:rPr>
              <w:t xml:space="preserve">　940.0</w:t>
            </w:r>
          </w:p>
          <w:p w:rsidR="008D7EBC" w:rsidRDefault="008D7EBC" w:rsidP="00FD4F1D">
            <w:pPr>
              <w:spacing w:line="360" w:lineRule="exact"/>
              <w:jc w:val="center"/>
              <w:rPr>
                <w:rFonts w:ascii="ＭＳ 明朝"/>
              </w:rPr>
            </w:pPr>
            <w:r>
              <w:rPr>
                <w:rFonts w:ascii="ＭＳ 明朝" w:hint="eastAsia"/>
              </w:rPr>
              <w:t xml:space="preserve">　963.7</w:t>
            </w:r>
          </w:p>
          <w:p w:rsidR="008D7EBC" w:rsidRDefault="008D7EBC" w:rsidP="00FD4F1D">
            <w:pPr>
              <w:spacing w:line="360" w:lineRule="exact"/>
              <w:jc w:val="center"/>
              <w:rPr>
                <w:rFonts w:ascii="ＭＳ 明朝"/>
              </w:rPr>
            </w:pPr>
            <w:r>
              <w:rPr>
                <w:rFonts w:ascii="ＭＳ 明朝" w:hint="eastAsia"/>
              </w:rPr>
              <w:t xml:space="preserve">　635.2</w:t>
            </w:r>
          </w:p>
          <w:p w:rsidR="008D7EBC" w:rsidRDefault="008D7EBC" w:rsidP="00FD4F1D">
            <w:pPr>
              <w:spacing w:line="360" w:lineRule="exact"/>
              <w:jc w:val="center"/>
              <w:rPr>
                <w:rFonts w:ascii="ＭＳ 明朝"/>
              </w:rPr>
            </w:pPr>
            <w:r>
              <w:rPr>
                <w:rFonts w:ascii="ＭＳ 明朝" w:hint="eastAsia"/>
              </w:rPr>
              <w:t xml:space="preserve">　296.0</w:t>
            </w:r>
          </w:p>
        </w:tc>
        <w:tc>
          <w:tcPr>
            <w:tcW w:w="1459" w:type="dxa"/>
            <w:tcBorders>
              <w:left w:val="single" w:sz="4" w:space="0" w:color="FFFFFF"/>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∮200～250</w:t>
            </w:r>
          </w:p>
          <w:p w:rsidR="008D7EBC" w:rsidRDefault="008D7EBC" w:rsidP="00FD4F1D">
            <w:pPr>
              <w:spacing w:line="360" w:lineRule="exact"/>
              <w:ind w:firstLineChars="50" w:firstLine="103"/>
              <w:rPr>
                <w:rFonts w:ascii="ＭＳ 明朝"/>
              </w:rPr>
            </w:pPr>
            <w:r>
              <w:rPr>
                <w:rFonts w:ascii="ＭＳ 明朝" w:hint="eastAsia"/>
              </w:rPr>
              <w:t xml:space="preserve">∮200　　　　　</w:t>
            </w:r>
          </w:p>
          <w:p w:rsidR="008D7EBC" w:rsidRDefault="008D7EBC" w:rsidP="00FD4F1D">
            <w:pPr>
              <w:spacing w:line="360" w:lineRule="exact"/>
              <w:jc w:val="center"/>
              <w:rPr>
                <w:rFonts w:ascii="ＭＳ 明朝"/>
              </w:rPr>
            </w:pPr>
            <w:r>
              <w:rPr>
                <w:rFonts w:ascii="ＭＳ 明朝" w:hint="eastAsia"/>
              </w:rPr>
              <w:t>∮200～250</w:t>
            </w:r>
          </w:p>
          <w:p w:rsidR="008D7EBC" w:rsidRDefault="008D7EBC" w:rsidP="00FD4F1D">
            <w:pPr>
              <w:spacing w:line="360" w:lineRule="exact"/>
              <w:ind w:firstLineChars="50" w:firstLine="103"/>
              <w:rPr>
                <w:rFonts w:ascii="ＭＳ 明朝"/>
              </w:rPr>
            </w:pPr>
            <w:r>
              <w:rPr>
                <w:rFonts w:ascii="ＭＳ 明朝" w:hint="eastAsia"/>
              </w:rPr>
              <w:t>∮200</w:t>
            </w:r>
          </w:p>
          <w:p w:rsidR="008D7EBC" w:rsidRDefault="008D7EBC" w:rsidP="00FD4F1D">
            <w:pPr>
              <w:spacing w:line="360" w:lineRule="exact"/>
              <w:ind w:firstLineChars="50" w:firstLine="103"/>
              <w:rPr>
                <w:rFonts w:ascii="ＭＳ 明朝"/>
              </w:rPr>
            </w:pPr>
            <w:r>
              <w:rPr>
                <w:rFonts w:ascii="ＭＳ 明朝" w:hint="eastAsia"/>
              </w:rPr>
              <w:t>∮200</w:t>
            </w:r>
          </w:p>
        </w:tc>
        <w:tc>
          <w:tcPr>
            <w:tcW w:w="1459" w:type="dxa"/>
            <w:tcBorders>
              <w:left w:val="single" w:sz="4" w:space="0" w:color="FFFFFF"/>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190,794</w:t>
            </w:r>
          </w:p>
          <w:p w:rsidR="008D7EBC" w:rsidRDefault="002635F1" w:rsidP="00FD4F1D">
            <w:pPr>
              <w:spacing w:line="360" w:lineRule="exact"/>
              <w:jc w:val="center"/>
              <w:rPr>
                <w:rFonts w:ascii="ＭＳ 明朝"/>
              </w:rPr>
            </w:pPr>
            <w:r>
              <w:rPr>
                <w:rFonts w:ascii="ＭＳ 明朝" w:hint="eastAsia"/>
              </w:rPr>
              <w:t xml:space="preserve"> </w:t>
            </w:r>
            <w:r w:rsidR="008D7EBC">
              <w:rPr>
                <w:rFonts w:ascii="ＭＳ 明朝" w:hint="eastAsia"/>
              </w:rPr>
              <w:t>74,463</w:t>
            </w:r>
          </w:p>
          <w:p w:rsidR="008D7EBC" w:rsidRDefault="002635F1" w:rsidP="00FD4F1D">
            <w:pPr>
              <w:spacing w:line="360" w:lineRule="exact"/>
              <w:jc w:val="center"/>
              <w:rPr>
                <w:rFonts w:ascii="ＭＳ 明朝"/>
              </w:rPr>
            </w:pPr>
            <w:r>
              <w:rPr>
                <w:rFonts w:ascii="ＭＳ 明朝" w:hint="eastAsia"/>
              </w:rPr>
              <w:t xml:space="preserve"> </w:t>
            </w:r>
            <w:r w:rsidR="008D7EBC">
              <w:rPr>
                <w:rFonts w:ascii="ＭＳ 明朝" w:hint="eastAsia"/>
              </w:rPr>
              <w:t>75,428</w:t>
            </w:r>
          </w:p>
          <w:p w:rsidR="008D7EBC" w:rsidRDefault="002635F1" w:rsidP="00FD4F1D">
            <w:pPr>
              <w:spacing w:line="360" w:lineRule="exact"/>
              <w:jc w:val="center"/>
              <w:rPr>
                <w:rFonts w:ascii="ＭＳ 明朝"/>
              </w:rPr>
            </w:pPr>
            <w:r>
              <w:rPr>
                <w:rFonts w:ascii="ＭＳ 明朝" w:hint="eastAsia"/>
              </w:rPr>
              <w:t xml:space="preserve"> </w:t>
            </w:r>
            <w:r w:rsidR="008D7EBC">
              <w:rPr>
                <w:rFonts w:ascii="ＭＳ 明朝" w:hint="eastAsia"/>
              </w:rPr>
              <w:t>50,661</w:t>
            </w:r>
          </w:p>
          <w:p w:rsidR="008D7EBC" w:rsidRDefault="002635F1" w:rsidP="00FD4F1D">
            <w:pPr>
              <w:spacing w:line="360" w:lineRule="exact"/>
              <w:jc w:val="center"/>
              <w:rPr>
                <w:rFonts w:ascii="ＭＳ 明朝"/>
              </w:rPr>
            </w:pPr>
            <w:r>
              <w:rPr>
                <w:rFonts w:ascii="ＭＳ 明朝" w:hint="eastAsia"/>
              </w:rPr>
              <w:t xml:space="preserve"> </w:t>
            </w:r>
            <w:r w:rsidR="008D7EBC">
              <w:rPr>
                <w:rFonts w:ascii="ＭＳ 明朝" w:hint="eastAsia"/>
              </w:rPr>
              <w:t>21,687</w:t>
            </w:r>
          </w:p>
        </w:tc>
        <w:tc>
          <w:tcPr>
            <w:tcW w:w="1459" w:type="dxa"/>
            <w:tcBorders>
              <w:left w:val="single" w:sz="4" w:space="0" w:color="FFFFFF"/>
              <w:bottom w:val="nil"/>
              <w:right w:val="single" w:sz="4" w:space="0" w:color="FFFFFF"/>
            </w:tcBorders>
          </w:tcPr>
          <w:p w:rsidR="008D7EBC" w:rsidRDefault="008D7EBC" w:rsidP="00FD4F1D">
            <w:pPr>
              <w:spacing w:line="360" w:lineRule="exact"/>
              <w:ind w:firstLineChars="150" w:firstLine="309"/>
              <w:rPr>
                <w:rFonts w:ascii="ＭＳ 明朝"/>
              </w:rPr>
            </w:pPr>
            <w:r>
              <w:rPr>
                <w:rFonts w:ascii="ＭＳ 明朝" w:hint="eastAsia"/>
              </w:rPr>
              <w:t xml:space="preserve">　125</w:t>
            </w:r>
          </w:p>
          <w:p w:rsidR="008D7EBC" w:rsidRDefault="008D7EBC" w:rsidP="00FD4F1D">
            <w:pPr>
              <w:spacing w:line="360" w:lineRule="exact"/>
              <w:ind w:firstLineChars="250" w:firstLine="515"/>
              <w:rPr>
                <w:rFonts w:ascii="ＭＳ 明朝"/>
              </w:rPr>
            </w:pPr>
            <w:r>
              <w:rPr>
                <w:rFonts w:ascii="ＭＳ 明朝" w:hint="eastAsia"/>
              </w:rPr>
              <w:t>108</w:t>
            </w:r>
          </w:p>
          <w:p w:rsidR="008D7EBC" w:rsidRDefault="008D7EBC" w:rsidP="00FD4F1D">
            <w:pPr>
              <w:spacing w:line="360" w:lineRule="exact"/>
              <w:ind w:firstLineChars="300" w:firstLine="618"/>
              <w:rPr>
                <w:rFonts w:ascii="ＭＳ 明朝"/>
              </w:rPr>
            </w:pPr>
            <w:r>
              <w:rPr>
                <w:rFonts w:ascii="ＭＳ 明朝" w:hint="eastAsia"/>
              </w:rPr>
              <w:t>66</w:t>
            </w:r>
          </w:p>
          <w:p w:rsidR="008D7EBC" w:rsidRDefault="008D7EBC" w:rsidP="00FD4F1D">
            <w:pPr>
              <w:spacing w:line="360" w:lineRule="exact"/>
              <w:ind w:firstLineChars="300" w:firstLine="618"/>
              <w:rPr>
                <w:rFonts w:ascii="ＭＳ 明朝"/>
              </w:rPr>
            </w:pPr>
            <w:r>
              <w:rPr>
                <w:rFonts w:ascii="ＭＳ 明朝" w:hint="eastAsia"/>
              </w:rPr>
              <w:t>54</w:t>
            </w:r>
          </w:p>
          <w:p w:rsidR="008D7EBC" w:rsidRDefault="008D7EBC" w:rsidP="00FD4F1D">
            <w:pPr>
              <w:spacing w:line="360" w:lineRule="exact"/>
              <w:ind w:firstLineChars="300" w:firstLine="618"/>
              <w:rPr>
                <w:rFonts w:ascii="ＭＳ 明朝"/>
              </w:rPr>
            </w:pPr>
            <w:r>
              <w:rPr>
                <w:rFonts w:ascii="ＭＳ 明朝" w:hint="eastAsia"/>
              </w:rPr>
              <w:t>44</w:t>
            </w:r>
          </w:p>
        </w:tc>
        <w:tc>
          <w:tcPr>
            <w:tcW w:w="1460" w:type="dxa"/>
            <w:tcBorders>
              <w:left w:val="single" w:sz="4" w:space="0" w:color="FFFFFF"/>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 xml:space="preserve">  12,982</w:t>
            </w:r>
          </w:p>
          <w:p w:rsidR="008D7EBC" w:rsidRDefault="008D7EBC" w:rsidP="00FD4F1D">
            <w:pPr>
              <w:spacing w:line="360" w:lineRule="exact"/>
              <w:jc w:val="center"/>
              <w:rPr>
                <w:rFonts w:ascii="ＭＳ 明朝"/>
              </w:rPr>
            </w:pPr>
            <w:r>
              <w:rPr>
                <w:rFonts w:ascii="ＭＳ 明朝" w:hint="eastAsia"/>
              </w:rPr>
              <w:t xml:space="preserve">　</w:t>
            </w:r>
            <w:r w:rsidR="002635F1">
              <w:rPr>
                <w:rFonts w:ascii="ＭＳ 明朝" w:hint="eastAsia"/>
              </w:rPr>
              <w:t xml:space="preserve"> </w:t>
            </w:r>
            <w:r>
              <w:rPr>
                <w:rFonts w:ascii="ＭＳ 明朝" w:hint="eastAsia"/>
              </w:rPr>
              <w:t>7,581</w:t>
            </w:r>
          </w:p>
          <w:p w:rsidR="008D7EBC" w:rsidRDefault="008D7EBC" w:rsidP="00FD4F1D">
            <w:pPr>
              <w:spacing w:line="360" w:lineRule="exact"/>
              <w:jc w:val="center"/>
              <w:rPr>
                <w:rFonts w:ascii="ＭＳ 明朝"/>
              </w:rPr>
            </w:pPr>
            <w:r>
              <w:rPr>
                <w:rFonts w:ascii="ＭＳ 明朝" w:hint="eastAsia"/>
              </w:rPr>
              <w:t xml:space="preserve">　</w:t>
            </w:r>
            <w:r w:rsidR="002635F1">
              <w:rPr>
                <w:rFonts w:ascii="ＭＳ 明朝" w:hint="eastAsia"/>
              </w:rPr>
              <w:t xml:space="preserve"> </w:t>
            </w:r>
            <w:r>
              <w:rPr>
                <w:rFonts w:ascii="ＭＳ 明朝" w:hint="eastAsia"/>
              </w:rPr>
              <w:t>2,975</w:t>
            </w:r>
          </w:p>
          <w:p w:rsidR="008D7EBC" w:rsidRDefault="008D7EBC" w:rsidP="00FD4F1D">
            <w:pPr>
              <w:spacing w:line="360" w:lineRule="exact"/>
              <w:jc w:val="center"/>
              <w:rPr>
                <w:rFonts w:ascii="ＭＳ 明朝"/>
              </w:rPr>
            </w:pPr>
            <w:r>
              <w:rPr>
                <w:rFonts w:ascii="ＭＳ 明朝" w:hint="eastAsia"/>
              </w:rPr>
              <w:t xml:space="preserve">　</w:t>
            </w:r>
            <w:r w:rsidR="002635F1">
              <w:rPr>
                <w:rFonts w:ascii="ＭＳ 明朝" w:hint="eastAsia"/>
              </w:rPr>
              <w:t xml:space="preserve"> </w:t>
            </w:r>
            <w:r>
              <w:rPr>
                <w:rFonts w:ascii="ＭＳ 明朝" w:hint="eastAsia"/>
              </w:rPr>
              <w:t>3,328</w:t>
            </w:r>
          </w:p>
          <w:p w:rsidR="008D7EBC" w:rsidRDefault="008D7EBC" w:rsidP="00FD4F1D">
            <w:pPr>
              <w:spacing w:line="360" w:lineRule="exact"/>
              <w:jc w:val="center"/>
              <w:rPr>
                <w:rFonts w:ascii="ＭＳ 明朝"/>
              </w:rPr>
            </w:pPr>
            <w:r>
              <w:rPr>
                <w:rFonts w:ascii="ＭＳ 明朝" w:hint="eastAsia"/>
              </w:rPr>
              <w:t xml:space="preserve">  </w:t>
            </w:r>
            <w:r w:rsidR="002635F1">
              <w:rPr>
                <w:rFonts w:ascii="ＭＳ 明朝" w:hint="eastAsia"/>
              </w:rPr>
              <w:t xml:space="preserve"> </w:t>
            </w:r>
            <w:r>
              <w:rPr>
                <w:rFonts w:ascii="ＭＳ 明朝" w:hint="eastAsia"/>
              </w:rPr>
              <w:t>2,297</w:t>
            </w:r>
          </w:p>
        </w:tc>
      </w:tr>
      <w:tr w:rsidR="008D7EBC" w:rsidTr="00014DF7">
        <w:trPr>
          <w:cantSplit/>
          <w:trHeight w:val="1755"/>
        </w:trPr>
        <w:tc>
          <w:tcPr>
            <w:tcW w:w="927" w:type="dxa"/>
            <w:tcBorders>
              <w:top w:val="nil"/>
              <w:left w:val="single" w:sz="4" w:space="0" w:color="FFFFFF"/>
              <w:bottom w:val="single" w:sz="4" w:space="0" w:color="auto"/>
            </w:tcBorders>
          </w:tcPr>
          <w:p w:rsidR="008D7EBC" w:rsidRPr="00212005" w:rsidRDefault="008D7EBC" w:rsidP="00FD4F1D">
            <w:pPr>
              <w:spacing w:line="360" w:lineRule="exact"/>
              <w:jc w:val="right"/>
              <w:rPr>
                <w:rFonts w:ascii="ＭＳ 明朝"/>
                <w:color w:val="FF0000"/>
              </w:rPr>
            </w:pPr>
            <w:r w:rsidRPr="00212005">
              <w:rPr>
                <w:rFonts w:ascii="ＭＳ 明朝" w:hint="eastAsia"/>
                <w:color w:val="FF0000"/>
              </w:rPr>
              <w:t>18</w:t>
            </w:r>
          </w:p>
          <w:p w:rsidR="008D7EBC" w:rsidRPr="00212005" w:rsidRDefault="008D7EBC" w:rsidP="00FD4F1D">
            <w:pPr>
              <w:spacing w:line="360" w:lineRule="exact"/>
              <w:jc w:val="right"/>
              <w:rPr>
                <w:rFonts w:ascii="ＭＳ 明朝"/>
                <w:color w:val="FF0000"/>
              </w:rPr>
            </w:pPr>
            <w:r w:rsidRPr="00212005">
              <w:rPr>
                <w:rFonts w:ascii="ＭＳ 明朝" w:hint="eastAsia"/>
                <w:color w:val="FF0000"/>
              </w:rPr>
              <w:t>19</w:t>
            </w:r>
          </w:p>
          <w:p w:rsidR="008D7EBC" w:rsidRPr="00212005" w:rsidRDefault="008D7EBC" w:rsidP="00FD4F1D">
            <w:pPr>
              <w:spacing w:line="360" w:lineRule="exact"/>
              <w:jc w:val="right"/>
              <w:rPr>
                <w:rFonts w:ascii="ＭＳ 明朝"/>
                <w:color w:val="FF0000"/>
              </w:rPr>
            </w:pPr>
            <w:r w:rsidRPr="00212005">
              <w:rPr>
                <w:rFonts w:ascii="ＭＳ 明朝" w:hint="eastAsia"/>
                <w:color w:val="FF0000"/>
              </w:rPr>
              <w:t>20</w:t>
            </w:r>
          </w:p>
          <w:p w:rsidR="008D7EBC" w:rsidRPr="00212005" w:rsidRDefault="008D7EBC" w:rsidP="00FD4F1D">
            <w:pPr>
              <w:spacing w:line="360" w:lineRule="exact"/>
              <w:jc w:val="right"/>
              <w:rPr>
                <w:rFonts w:ascii="ＭＳ 明朝"/>
                <w:color w:val="FF0000"/>
              </w:rPr>
            </w:pPr>
            <w:r w:rsidRPr="00212005">
              <w:rPr>
                <w:rFonts w:ascii="ＭＳ 明朝" w:hint="eastAsia"/>
                <w:color w:val="FF0000"/>
              </w:rPr>
              <w:t>21</w:t>
            </w:r>
          </w:p>
          <w:p w:rsidR="008D7EBC" w:rsidRPr="00212005" w:rsidRDefault="008D7EBC" w:rsidP="00FD4F1D">
            <w:pPr>
              <w:spacing w:line="360" w:lineRule="exact"/>
              <w:jc w:val="right"/>
              <w:rPr>
                <w:rFonts w:ascii="ＭＳ 明朝"/>
                <w:color w:val="FF0000"/>
              </w:rPr>
            </w:pPr>
            <w:r w:rsidRPr="00212005">
              <w:rPr>
                <w:rFonts w:ascii="ＭＳ 明朝" w:hint="eastAsia"/>
                <w:color w:val="FF0000"/>
              </w:rPr>
              <w:t>22</w:t>
            </w:r>
          </w:p>
        </w:tc>
        <w:tc>
          <w:tcPr>
            <w:tcW w:w="1459" w:type="dxa"/>
            <w:tcBorders>
              <w:top w:val="nil"/>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153,914.4</w:t>
            </w:r>
          </w:p>
          <w:p w:rsidR="008D7EBC" w:rsidRDefault="008D7EBC" w:rsidP="00FD4F1D">
            <w:pPr>
              <w:spacing w:line="360" w:lineRule="exact"/>
              <w:jc w:val="center"/>
              <w:rPr>
                <w:rFonts w:ascii="ＭＳ 明朝"/>
                <w:color w:val="FF0000"/>
              </w:rPr>
            </w:pPr>
            <w:r>
              <w:rPr>
                <w:rFonts w:ascii="ＭＳ 明朝" w:hint="eastAsia"/>
                <w:color w:val="FF0000"/>
              </w:rPr>
              <w:t>154,042.0</w:t>
            </w:r>
          </w:p>
          <w:p w:rsidR="008D7EBC" w:rsidRDefault="008D7EBC" w:rsidP="00FD4F1D">
            <w:pPr>
              <w:spacing w:line="360" w:lineRule="exact"/>
              <w:jc w:val="center"/>
              <w:rPr>
                <w:rFonts w:ascii="ＭＳ 明朝"/>
                <w:color w:val="FF0000"/>
              </w:rPr>
            </w:pPr>
            <w:r>
              <w:rPr>
                <w:rFonts w:ascii="ＭＳ 明朝" w:hint="eastAsia"/>
                <w:color w:val="FF0000"/>
              </w:rPr>
              <w:t>154,134.4</w:t>
            </w:r>
          </w:p>
          <w:p w:rsidR="008D7EBC" w:rsidRDefault="008D7EBC" w:rsidP="00FD4F1D">
            <w:pPr>
              <w:spacing w:line="360" w:lineRule="exact"/>
              <w:jc w:val="center"/>
              <w:rPr>
                <w:rFonts w:ascii="ＭＳ 明朝"/>
                <w:color w:val="FF0000"/>
              </w:rPr>
            </w:pPr>
            <w:r>
              <w:rPr>
                <w:rFonts w:ascii="ＭＳ 明朝" w:hint="eastAsia"/>
                <w:color w:val="FF0000"/>
              </w:rPr>
              <w:t>154,134.4</w:t>
            </w:r>
          </w:p>
          <w:p w:rsidR="008D7EBC" w:rsidRPr="00212005" w:rsidRDefault="008D7EBC" w:rsidP="00FD4F1D">
            <w:pPr>
              <w:spacing w:line="360" w:lineRule="exact"/>
              <w:jc w:val="center"/>
              <w:rPr>
                <w:rFonts w:ascii="ＭＳ 明朝"/>
                <w:color w:val="FF0000"/>
              </w:rPr>
            </w:pPr>
            <w:r>
              <w:rPr>
                <w:rFonts w:ascii="ＭＳ 明朝" w:hint="eastAsia"/>
                <w:color w:val="FF0000"/>
              </w:rPr>
              <w:t>154,395.6</w:t>
            </w:r>
          </w:p>
        </w:tc>
        <w:tc>
          <w:tcPr>
            <w:tcW w:w="1459" w:type="dxa"/>
            <w:tcBorders>
              <w:top w:val="nil"/>
              <w:left w:val="single" w:sz="4" w:space="0" w:color="FFFFFF"/>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 xml:space="preserve"> </w:t>
            </w:r>
            <w:r w:rsidR="00861242">
              <w:rPr>
                <w:rFonts w:ascii="ＭＳ 明朝" w:hint="eastAsia"/>
                <w:color w:val="FF0000"/>
              </w:rPr>
              <w:t xml:space="preserve"> </w:t>
            </w:r>
            <w:r>
              <w:rPr>
                <w:rFonts w:ascii="ＭＳ 明朝" w:hint="eastAsia"/>
                <w:color w:val="FF0000"/>
              </w:rPr>
              <w:t>132.6</w:t>
            </w:r>
          </w:p>
          <w:p w:rsidR="008D7EBC" w:rsidRDefault="00861242"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 xml:space="preserve"> 127.6</w:t>
            </w:r>
          </w:p>
          <w:p w:rsidR="008D7EBC" w:rsidRDefault="00861242"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 xml:space="preserve">  92.4</w:t>
            </w:r>
          </w:p>
          <w:p w:rsidR="008D7EBC" w:rsidRDefault="008D7EBC" w:rsidP="00FD4F1D">
            <w:pPr>
              <w:spacing w:line="360" w:lineRule="exact"/>
              <w:jc w:val="center"/>
              <w:rPr>
                <w:rFonts w:ascii="ＭＳ 明朝"/>
                <w:color w:val="FF0000"/>
              </w:rPr>
            </w:pPr>
            <w:r>
              <w:rPr>
                <w:rFonts w:ascii="ＭＳ 明朝" w:hint="eastAsia"/>
                <w:color w:val="FF0000"/>
              </w:rPr>
              <w:t xml:space="preserve">  </w:t>
            </w:r>
            <w:r w:rsidR="00BD0E72">
              <w:rPr>
                <w:rFonts w:ascii="ＭＳ 明朝" w:hint="eastAsia"/>
                <w:color w:val="FF0000"/>
              </w:rPr>
              <w:t xml:space="preserve">    </w:t>
            </w:r>
            <w:r>
              <w:rPr>
                <w:rFonts w:ascii="ＭＳ 明朝" w:hint="eastAsia"/>
                <w:color w:val="FF0000"/>
              </w:rPr>
              <w:t>-</w:t>
            </w:r>
          </w:p>
          <w:p w:rsidR="008D7EBC" w:rsidRPr="00212005" w:rsidRDefault="008D7EBC" w:rsidP="00FD4F1D">
            <w:pPr>
              <w:spacing w:line="360" w:lineRule="exact"/>
              <w:jc w:val="center"/>
              <w:rPr>
                <w:rFonts w:ascii="ＭＳ 明朝"/>
                <w:color w:val="FF0000"/>
              </w:rPr>
            </w:pPr>
            <w:r>
              <w:rPr>
                <w:rFonts w:ascii="ＭＳ 明朝" w:hint="eastAsia"/>
                <w:color w:val="FF0000"/>
              </w:rPr>
              <w:t xml:space="preserve">  261.2</w:t>
            </w:r>
          </w:p>
        </w:tc>
        <w:tc>
          <w:tcPr>
            <w:tcW w:w="1459" w:type="dxa"/>
            <w:tcBorders>
              <w:top w:val="nil"/>
              <w:left w:val="single" w:sz="4" w:space="0" w:color="FFFFFF"/>
              <w:bottom w:val="single" w:sz="4" w:space="0" w:color="auto"/>
              <w:right w:val="single" w:sz="4" w:space="0" w:color="FFFFFF"/>
            </w:tcBorders>
          </w:tcPr>
          <w:p w:rsidR="008D7EBC" w:rsidRPr="003A1A15" w:rsidRDefault="008D7EBC" w:rsidP="00FD4F1D">
            <w:pPr>
              <w:spacing w:line="360" w:lineRule="exact"/>
              <w:ind w:firstLineChars="50" w:firstLine="103"/>
              <w:rPr>
                <w:rFonts w:ascii="ＭＳ 明朝"/>
                <w:color w:val="FF0000"/>
              </w:rPr>
            </w:pPr>
            <w:r w:rsidRPr="003A1A15">
              <w:rPr>
                <w:rFonts w:ascii="ＭＳ 明朝" w:hint="eastAsia"/>
                <w:color w:val="FF0000"/>
              </w:rPr>
              <w:t>∮200</w:t>
            </w:r>
          </w:p>
          <w:p w:rsidR="008D7EBC" w:rsidRPr="003A1A15" w:rsidRDefault="008D7EBC" w:rsidP="00FD4F1D">
            <w:pPr>
              <w:spacing w:line="360" w:lineRule="exact"/>
              <w:ind w:firstLineChars="50" w:firstLine="103"/>
              <w:rPr>
                <w:rFonts w:ascii="ＭＳ 明朝"/>
                <w:color w:val="FF0000"/>
              </w:rPr>
            </w:pPr>
            <w:r w:rsidRPr="003A1A15">
              <w:rPr>
                <w:rFonts w:ascii="ＭＳ 明朝" w:hint="eastAsia"/>
                <w:color w:val="FF0000"/>
              </w:rPr>
              <w:t>∮200</w:t>
            </w:r>
          </w:p>
          <w:p w:rsidR="008D7EBC" w:rsidRPr="003A1A15" w:rsidRDefault="008D7EBC" w:rsidP="00FD4F1D">
            <w:pPr>
              <w:spacing w:line="360" w:lineRule="exact"/>
              <w:ind w:firstLineChars="50" w:firstLine="103"/>
              <w:rPr>
                <w:rFonts w:ascii="ＭＳ 明朝"/>
                <w:color w:val="FF0000"/>
              </w:rPr>
            </w:pPr>
            <w:r w:rsidRPr="003A1A15">
              <w:rPr>
                <w:rFonts w:ascii="ＭＳ 明朝" w:hint="eastAsia"/>
                <w:color w:val="FF0000"/>
              </w:rPr>
              <w:t>∮200</w:t>
            </w:r>
          </w:p>
          <w:p w:rsidR="008D7EBC" w:rsidRPr="003A1A15" w:rsidRDefault="008D7EBC" w:rsidP="00FD4F1D">
            <w:pPr>
              <w:spacing w:line="360" w:lineRule="exact"/>
              <w:ind w:firstLineChars="50" w:firstLine="103"/>
              <w:rPr>
                <w:rFonts w:ascii="ＭＳ 明朝"/>
                <w:color w:val="FF0000"/>
              </w:rPr>
            </w:pPr>
            <w:r w:rsidRPr="003A1A15">
              <w:rPr>
                <w:rFonts w:ascii="ＭＳ 明朝" w:hint="eastAsia"/>
                <w:color w:val="FF0000"/>
              </w:rPr>
              <w:t>∮200</w:t>
            </w:r>
          </w:p>
          <w:p w:rsidR="008D7EBC" w:rsidRPr="00212005" w:rsidRDefault="008D7EBC" w:rsidP="00FD4F1D">
            <w:pPr>
              <w:spacing w:line="360" w:lineRule="exact"/>
              <w:ind w:firstLineChars="50" w:firstLine="103"/>
              <w:rPr>
                <w:rFonts w:ascii="ＭＳ 明朝"/>
                <w:color w:val="FF0000"/>
              </w:rPr>
            </w:pPr>
            <w:r w:rsidRPr="003A1A15">
              <w:rPr>
                <w:rFonts w:ascii="ＭＳ 明朝" w:hint="eastAsia"/>
                <w:color w:val="FF0000"/>
              </w:rPr>
              <w:t>∮200</w:t>
            </w:r>
          </w:p>
        </w:tc>
        <w:tc>
          <w:tcPr>
            <w:tcW w:w="1459" w:type="dxa"/>
            <w:tcBorders>
              <w:top w:val="nil"/>
              <w:left w:val="single" w:sz="4" w:space="0" w:color="FFFFFF"/>
              <w:bottom w:val="single" w:sz="4" w:space="0" w:color="auto"/>
              <w:right w:val="single" w:sz="4" w:space="0" w:color="FFFFFF"/>
            </w:tcBorders>
          </w:tcPr>
          <w:p w:rsidR="008D7EBC" w:rsidRDefault="002635F1"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50,876</w:t>
            </w:r>
          </w:p>
          <w:p w:rsidR="008D7EBC" w:rsidRDefault="002635F1"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66,606</w:t>
            </w:r>
          </w:p>
          <w:p w:rsidR="008D7EBC" w:rsidRDefault="002635F1"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52,181</w:t>
            </w:r>
          </w:p>
          <w:p w:rsidR="008D7EBC" w:rsidRDefault="002635F1"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65,048</w:t>
            </w:r>
          </w:p>
          <w:p w:rsidR="008D7EBC" w:rsidRPr="00212005" w:rsidRDefault="002635F1"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22,213</w:t>
            </w:r>
          </w:p>
        </w:tc>
        <w:tc>
          <w:tcPr>
            <w:tcW w:w="1459" w:type="dxa"/>
            <w:tcBorders>
              <w:top w:val="nil"/>
              <w:left w:val="single" w:sz="4" w:space="0" w:color="FFFFFF"/>
              <w:bottom w:val="single" w:sz="4" w:space="0" w:color="auto"/>
              <w:right w:val="single" w:sz="4" w:space="0" w:color="FFFFFF"/>
            </w:tcBorders>
          </w:tcPr>
          <w:p w:rsidR="008D7EBC" w:rsidRDefault="008D7EBC" w:rsidP="00FD4F1D">
            <w:pPr>
              <w:spacing w:line="360" w:lineRule="exact"/>
              <w:ind w:firstLineChars="300" w:firstLine="618"/>
              <w:rPr>
                <w:rFonts w:ascii="ＭＳ 明朝"/>
                <w:color w:val="FF0000"/>
              </w:rPr>
            </w:pPr>
            <w:r>
              <w:rPr>
                <w:rFonts w:ascii="ＭＳ 明朝" w:hint="eastAsia"/>
                <w:color w:val="FF0000"/>
              </w:rPr>
              <w:t>35</w:t>
            </w:r>
          </w:p>
          <w:p w:rsidR="008D7EBC" w:rsidRDefault="008D7EBC" w:rsidP="00FD4F1D">
            <w:pPr>
              <w:spacing w:line="360" w:lineRule="exact"/>
              <w:ind w:firstLineChars="300" w:firstLine="618"/>
              <w:rPr>
                <w:rFonts w:ascii="ＭＳ 明朝"/>
                <w:color w:val="FF0000"/>
              </w:rPr>
            </w:pPr>
            <w:r>
              <w:rPr>
                <w:rFonts w:ascii="ＭＳ 明朝" w:hint="eastAsia"/>
                <w:color w:val="FF0000"/>
              </w:rPr>
              <w:t>15</w:t>
            </w:r>
          </w:p>
          <w:p w:rsidR="008D7EBC" w:rsidRDefault="008D7EBC" w:rsidP="00FD4F1D">
            <w:pPr>
              <w:spacing w:line="360" w:lineRule="exact"/>
              <w:ind w:firstLineChars="350" w:firstLine="722"/>
              <w:rPr>
                <w:rFonts w:ascii="ＭＳ 明朝"/>
                <w:color w:val="FF0000"/>
              </w:rPr>
            </w:pPr>
            <w:r>
              <w:rPr>
                <w:rFonts w:ascii="ＭＳ 明朝" w:hint="eastAsia"/>
                <w:color w:val="FF0000"/>
              </w:rPr>
              <w:t>4</w:t>
            </w:r>
          </w:p>
          <w:p w:rsidR="008D7EBC" w:rsidRDefault="008D7EBC" w:rsidP="00FD4F1D">
            <w:pPr>
              <w:spacing w:line="360" w:lineRule="exact"/>
              <w:ind w:firstLineChars="350" w:firstLine="722"/>
              <w:rPr>
                <w:rFonts w:ascii="ＭＳ 明朝"/>
                <w:color w:val="FF0000"/>
              </w:rPr>
            </w:pPr>
            <w:r>
              <w:rPr>
                <w:rFonts w:ascii="ＭＳ 明朝" w:hint="eastAsia"/>
                <w:color w:val="FF0000"/>
              </w:rPr>
              <w:t>4</w:t>
            </w:r>
          </w:p>
          <w:p w:rsidR="008D7EBC" w:rsidRPr="00212005" w:rsidRDefault="008D7EBC" w:rsidP="00FD4F1D">
            <w:pPr>
              <w:spacing w:line="360" w:lineRule="exact"/>
              <w:ind w:firstLineChars="300" w:firstLine="618"/>
              <w:rPr>
                <w:rFonts w:ascii="ＭＳ 明朝"/>
                <w:color w:val="FF0000"/>
              </w:rPr>
            </w:pPr>
            <w:r>
              <w:rPr>
                <w:rFonts w:ascii="ＭＳ 明朝" w:hint="eastAsia"/>
                <w:color w:val="FF0000"/>
              </w:rPr>
              <w:t>18</w:t>
            </w:r>
          </w:p>
        </w:tc>
        <w:tc>
          <w:tcPr>
            <w:tcW w:w="1460" w:type="dxa"/>
            <w:tcBorders>
              <w:top w:val="nil"/>
              <w:left w:val="single" w:sz="4" w:space="0" w:color="FFFFFF"/>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 xml:space="preserve">  </w:t>
            </w:r>
            <w:r w:rsidR="002635F1">
              <w:rPr>
                <w:rFonts w:ascii="ＭＳ 明朝" w:hint="eastAsia"/>
                <w:color w:val="FF0000"/>
              </w:rPr>
              <w:t xml:space="preserve"> </w:t>
            </w:r>
            <w:r>
              <w:rPr>
                <w:rFonts w:ascii="ＭＳ 明朝" w:hint="eastAsia"/>
                <w:color w:val="FF0000"/>
              </w:rPr>
              <w:t>3,370</w:t>
            </w:r>
          </w:p>
          <w:p w:rsidR="008D7EBC" w:rsidRDefault="008D7EBC" w:rsidP="00FD4F1D">
            <w:pPr>
              <w:spacing w:line="360" w:lineRule="exact"/>
              <w:jc w:val="center"/>
              <w:rPr>
                <w:rFonts w:ascii="ＭＳ 明朝"/>
                <w:color w:val="FF0000"/>
              </w:rPr>
            </w:pPr>
            <w:r>
              <w:rPr>
                <w:rFonts w:ascii="ＭＳ 明朝" w:hint="eastAsia"/>
                <w:color w:val="FF0000"/>
              </w:rPr>
              <w:t xml:space="preserve">  </w:t>
            </w:r>
            <w:r w:rsidR="002635F1">
              <w:rPr>
                <w:rFonts w:ascii="ＭＳ 明朝" w:hint="eastAsia"/>
                <w:color w:val="FF0000"/>
              </w:rPr>
              <w:t xml:space="preserve"> </w:t>
            </w:r>
            <w:r>
              <w:rPr>
                <w:rFonts w:ascii="ＭＳ 明朝" w:hint="eastAsia"/>
                <w:color w:val="FF0000"/>
              </w:rPr>
              <w:t>1,494</w:t>
            </w:r>
          </w:p>
          <w:p w:rsidR="008D7EBC" w:rsidRDefault="008D7EBC" w:rsidP="00FD4F1D">
            <w:pPr>
              <w:spacing w:line="360" w:lineRule="exact"/>
              <w:jc w:val="center"/>
              <w:rPr>
                <w:rFonts w:ascii="ＭＳ 明朝"/>
                <w:color w:val="FF0000"/>
              </w:rPr>
            </w:pPr>
            <w:r>
              <w:rPr>
                <w:rFonts w:ascii="ＭＳ 明朝" w:hint="eastAsia"/>
                <w:color w:val="FF0000"/>
              </w:rPr>
              <w:t xml:space="preserve">   </w:t>
            </w:r>
            <w:r w:rsidR="002635F1">
              <w:rPr>
                <w:rFonts w:ascii="ＭＳ 明朝" w:hint="eastAsia"/>
                <w:color w:val="FF0000"/>
              </w:rPr>
              <w:t xml:space="preserve"> </w:t>
            </w:r>
            <w:r>
              <w:rPr>
                <w:rFonts w:ascii="ＭＳ 明朝" w:hint="eastAsia"/>
                <w:color w:val="FF0000"/>
              </w:rPr>
              <w:t xml:space="preserve"> 472</w:t>
            </w:r>
          </w:p>
          <w:p w:rsidR="008D7EBC" w:rsidRDefault="008D7EBC" w:rsidP="00FD4F1D">
            <w:pPr>
              <w:spacing w:line="360" w:lineRule="exact"/>
              <w:jc w:val="center"/>
              <w:rPr>
                <w:rFonts w:ascii="ＭＳ 明朝"/>
                <w:color w:val="FF0000"/>
              </w:rPr>
            </w:pPr>
            <w:r>
              <w:rPr>
                <w:rFonts w:ascii="ＭＳ 明朝" w:hint="eastAsia"/>
                <w:color w:val="FF0000"/>
              </w:rPr>
              <w:t xml:space="preserve">  </w:t>
            </w:r>
            <w:r w:rsidR="002635F1">
              <w:rPr>
                <w:rFonts w:ascii="ＭＳ 明朝" w:hint="eastAsia"/>
                <w:color w:val="FF0000"/>
              </w:rPr>
              <w:t xml:space="preserve"> </w:t>
            </w:r>
            <w:r>
              <w:rPr>
                <w:rFonts w:ascii="ＭＳ 明朝" w:hint="eastAsia"/>
                <w:color w:val="FF0000"/>
              </w:rPr>
              <w:t>1,077</w:t>
            </w:r>
          </w:p>
          <w:p w:rsidR="008D7EBC" w:rsidRPr="00212005" w:rsidRDefault="008D7EBC" w:rsidP="00FD4F1D">
            <w:pPr>
              <w:spacing w:line="360" w:lineRule="exact"/>
              <w:jc w:val="center"/>
              <w:rPr>
                <w:rFonts w:ascii="ＭＳ 明朝"/>
                <w:color w:val="FF0000"/>
              </w:rPr>
            </w:pPr>
            <w:r>
              <w:rPr>
                <w:rFonts w:ascii="ＭＳ 明朝" w:hint="eastAsia"/>
                <w:color w:val="FF0000"/>
              </w:rPr>
              <w:t xml:space="preserve">  </w:t>
            </w:r>
            <w:r w:rsidR="002635F1">
              <w:rPr>
                <w:rFonts w:ascii="ＭＳ 明朝" w:hint="eastAsia"/>
                <w:color w:val="FF0000"/>
              </w:rPr>
              <w:t xml:space="preserve"> </w:t>
            </w:r>
            <w:r>
              <w:rPr>
                <w:rFonts w:ascii="ＭＳ 明朝" w:hint="eastAsia"/>
                <w:color w:val="FF0000"/>
              </w:rPr>
              <w:t>1,887</w:t>
            </w:r>
          </w:p>
        </w:tc>
      </w:tr>
    </w:tbl>
    <w:p w:rsidR="008D7EBC" w:rsidRDefault="00AE0E5C" w:rsidP="008D7EBC">
      <w:pPr>
        <w:jc w:val="right"/>
      </w:pPr>
      <w:r>
        <w:rPr>
          <w:rFonts w:hint="eastAsia"/>
        </w:rPr>
        <w:t xml:space="preserve">　</w:t>
      </w:r>
      <w:r w:rsidR="008D7EBC">
        <w:rPr>
          <w:rFonts w:hint="eastAsia"/>
        </w:rPr>
        <w:t>資料：下水道課</w:t>
      </w:r>
    </w:p>
    <w:p w:rsidR="008D7EBC" w:rsidRDefault="008D7EBC" w:rsidP="008D7EBC">
      <w:pPr>
        <w:jc w:val="right"/>
        <w:rPr>
          <w:rFonts w:eastAsia="ＭＳ ゴシック"/>
          <w:b/>
          <w:sz w:val="18"/>
        </w:rPr>
      </w:pPr>
    </w:p>
    <w:p w:rsidR="008D7EBC" w:rsidRDefault="008D7EBC" w:rsidP="008D7EBC">
      <w:pPr>
        <w:jc w:val="right"/>
        <w:rPr>
          <w:rFonts w:eastAsia="ＭＳ ゴシック"/>
          <w:b/>
          <w:sz w:val="18"/>
        </w:rPr>
      </w:pPr>
    </w:p>
    <w:p w:rsidR="008D7EBC" w:rsidRPr="009C4952" w:rsidRDefault="008D7EBC" w:rsidP="008D7EBC">
      <w:pPr>
        <w:jc w:val="center"/>
        <w:rPr>
          <w:rFonts w:eastAsia="ＭＳ ゴシック"/>
          <w:b/>
          <w:sz w:val="24"/>
        </w:rPr>
      </w:pPr>
      <w:r w:rsidRPr="009C4952">
        <w:rPr>
          <w:rFonts w:eastAsia="ＭＳ ゴシック" w:hint="eastAsia"/>
          <w:b/>
          <w:sz w:val="24"/>
        </w:rPr>
        <w:t>４</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公</w:t>
      </w:r>
      <w:r w:rsidR="002E4CB2">
        <w:rPr>
          <w:rFonts w:eastAsia="ＭＳ ゴシック" w:hint="eastAsia"/>
          <w:b/>
          <w:sz w:val="24"/>
        </w:rPr>
        <w:t xml:space="preserve"> </w:t>
      </w:r>
      <w:r w:rsidRPr="009C4952">
        <w:rPr>
          <w:rFonts w:eastAsia="ＭＳ ゴシック" w:hint="eastAsia"/>
          <w:b/>
          <w:sz w:val="24"/>
        </w:rPr>
        <w:t>共</w:t>
      </w:r>
      <w:r w:rsidR="00A66D00">
        <w:rPr>
          <w:rFonts w:eastAsia="ＭＳ ゴシック" w:hint="eastAsia"/>
          <w:b/>
          <w:sz w:val="24"/>
        </w:rPr>
        <w:t xml:space="preserve"> </w:t>
      </w:r>
      <w:r w:rsidRPr="009C4952">
        <w:rPr>
          <w:rFonts w:eastAsia="ＭＳ ゴシック" w:hint="eastAsia"/>
          <w:b/>
          <w:sz w:val="24"/>
        </w:rPr>
        <w:t>下</w:t>
      </w:r>
      <w:r w:rsidRPr="009C4952">
        <w:rPr>
          <w:rFonts w:eastAsia="ＭＳ ゴシック" w:hint="eastAsia"/>
          <w:b/>
          <w:sz w:val="24"/>
        </w:rPr>
        <w:t xml:space="preserve"> </w:t>
      </w:r>
      <w:r w:rsidRPr="009C4952">
        <w:rPr>
          <w:rFonts w:eastAsia="ＭＳ ゴシック" w:hint="eastAsia"/>
          <w:b/>
          <w:sz w:val="24"/>
        </w:rPr>
        <w:t>水</w:t>
      </w:r>
      <w:r w:rsidR="00A66D00">
        <w:rPr>
          <w:rFonts w:eastAsia="ＭＳ ゴシック" w:hint="eastAsia"/>
          <w:b/>
          <w:sz w:val="24"/>
        </w:rPr>
        <w:t xml:space="preserve"> </w:t>
      </w:r>
      <w:r w:rsidRPr="009C4952">
        <w:rPr>
          <w:rFonts w:eastAsia="ＭＳ ゴシック" w:hint="eastAsia"/>
          <w:b/>
          <w:sz w:val="24"/>
        </w:rPr>
        <w:t>道</w:t>
      </w:r>
      <w:r w:rsidRPr="009C4952">
        <w:rPr>
          <w:rFonts w:eastAsia="ＭＳ ゴシック" w:hint="eastAsia"/>
          <w:b/>
          <w:sz w:val="24"/>
        </w:rPr>
        <w:t xml:space="preserve"> </w:t>
      </w:r>
      <w:r w:rsidRPr="009C4952">
        <w:rPr>
          <w:rFonts w:eastAsia="ＭＳ ゴシック" w:hint="eastAsia"/>
          <w:b/>
          <w:sz w:val="24"/>
        </w:rPr>
        <w:t>の</w:t>
      </w:r>
      <w:r w:rsidR="00A66D00">
        <w:rPr>
          <w:rFonts w:eastAsia="ＭＳ ゴシック" w:hint="eastAsia"/>
          <w:b/>
          <w:sz w:val="24"/>
        </w:rPr>
        <w:t xml:space="preserve"> </w:t>
      </w:r>
      <w:r w:rsidRPr="009C4952">
        <w:rPr>
          <w:rFonts w:eastAsia="ＭＳ ゴシック" w:hint="eastAsia"/>
          <w:b/>
          <w:sz w:val="24"/>
        </w:rPr>
        <w:t>普</w:t>
      </w:r>
      <w:r w:rsidRPr="009C4952">
        <w:rPr>
          <w:rFonts w:eastAsia="ＭＳ ゴシック" w:hint="eastAsia"/>
          <w:b/>
          <w:sz w:val="24"/>
        </w:rPr>
        <w:t xml:space="preserve"> </w:t>
      </w:r>
      <w:r w:rsidRPr="009C4952">
        <w:rPr>
          <w:rFonts w:eastAsia="ＭＳ ゴシック" w:hint="eastAsia"/>
          <w:b/>
          <w:sz w:val="24"/>
        </w:rPr>
        <w:t>及</w:t>
      </w:r>
      <w:r w:rsidRPr="009C4952">
        <w:rPr>
          <w:rFonts w:eastAsia="ＭＳ ゴシック" w:hint="eastAsia"/>
          <w:b/>
          <w:sz w:val="24"/>
        </w:rPr>
        <w:t xml:space="preserve"> </w:t>
      </w:r>
      <w:r w:rsidRPr="009C4952">
        <w:rPr>
          <w:rFonts w:eastAsia="ＭＳ ゴシック" w:hint="eastAsia"/>
          <w:b/>
          <w:sz w:val="24"/>
        </w:rPr>
        <w:t>状</w:t>
      </w:r>
      <w:r w:rsidRPr="009C4952">
        <w:rPr>
          <w:rFonts w:eastAsia="ＭＳ ゴシック" w:hint="eastAsia"/>
          <w:b/>
          <w:sz w:val="24"/>
        </w:rPr>
        <w:t xml:space="preserve"> </w:t>
      </w:r>
      <w:r w:rsidRPr="009C4952">
        <w:rPr>
          <w:rFonts w:eastAsia="ＭＳ ゴシック" w:hint="eastAsia"/>
          <w:b/>
          <w:sz w:val="24"/>
        </w:rPr>
        <w:t>況</w:t>
      </w:r>
    </w:p>
    <w:p w:rsidR="008D7EBC" w:rsidRDefault="008D7EBC" w:rsidP="008D7EBC">
      <w:pPr>
        <w:rPr>
          <w:rFonts w:ascii="ＭＳ 明朝"/>
        </w:rPr>
      </w:pP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tblPr>
      <w:tblGrid>
        <w:gridCol w:w="927"/>
        <w:gridCol w:w="970"/>
        <w:gridCol w:w="971"/>
        <w:gridCol w:w="971"/>
        <w:gridCol w:w="971"/>
        <w:gridCol w:w="971"/>
        <w:gridCol w:w="971"/>
        <w:gridCol w:w="971"/>
        <w:gridCol w:w="971"/>
        <w:gridCol w:w="971"/>
      </w:tblGrid>
      <w:tr w:rsidR="008D7EBC" w:rsidTr="00FD4F1D">
        <w:trPr>
          <w:cantSplit/>
          <w:trHeight w:val="510"/>
        </w:trPr>
        <w:tc>
          <w:tcPr>
            <w:tcW w:w="927" w:type="dxa"/>
            <w:vMerge w:val="restart"/>
            <w:tcBorders>
              <w:left w:val="single" w:sz="4" w:space="0" w:color="FFFFFF"/>
            </w:tcBorders>
            <w:vAlign w:val="center"/>
          </w:tcPr>
          <w:p w:rsidR="008D7EBC" w:rsidRDefault="008D7EBC" w:rsidP="00C11D14">
            <w:pPr>
              <w:jc w:val="center"/>
              <w:rPr>
                <w:rFonts w:ascii="ＭＳ 明朝"/>
              </w:rPr>
            </w:pPr>
            <w:r>
              <w:rPr>
                <w:rFonts w:ascii="ＭＳ 明朝" w:hint="eastAsia"/>
              </w:rPr>
              <w:t>年</w:t>
            </w:r>
            <w:r w:rsidR="00770471">
              <w:rPr>
                <w:rFonts w:ascii="ＭＳ 明朝" w:hint="eastAsia"/>
              </w:rPr>
              <w:t xml:space="preserve"> </w:t>
            </w:r>
            <w:r>
              <w:rPr>
                <w:rFonts w:ascii="ＭＳ 明朝" w:hint="eastAsia"/>
              </w:rPr>
              <w:t xml:space="preserve"> </w:t>
            </w:r>
            <w:r w:rsidR="00195F73">
              <w:rPr>
                <w:rFonts w:ascii="ＭＳ 明朝" w:hint="eastAsia"/>
              </w:rPr>
              <w:t xml:space="preserve"> </w:t>
            </w:r>
            <w:r>
              <w:rPr>
                <w:rFonts w:ascii="ＭＳ 明朝" w:hint="eastAsia"/>
              </w:rPr>
              <w:t>度</w:t>
            </w:r>
          </w:p>
        </w:tc>
        <w:tc>
          <w:tcPr>
            <w:tcW w:w="970" w:type="dxa"/>
            <w:vMerge w:val="restart"/>
            <w:vAlign w:val="center"/>
          </w:tcPr>
          <w:p w:rsidR="008D7EBC" w:rsidRDefault="008D7EBC" w:rsidP="00FD4F1D">
            <w:pPr>
              <w:jc w:val="center"/>
              <w:rPr>
                <w:rFonts w:ascii="ＭＳ 明朝"/>
              </w:rPr>
            </w:pPr>
            <w:r>
              <w:rPr>
                <w:rFonts w:ascii="ＭＳ 明朝" w:hint="eastAsia"/>
              </w:rPr>
              <w:t>処理区域面積(ha)</w:t>
            </w:r>
          </w:p>
        </w:tc>
        <w:tc>
          <w:tcPr>
            <w:tcW w:w="971" w:type="dxa"/>
            <w:vMerge w:val="restart"/>
            <w:vAlign w:val="center"/>
          </w:tcPr>
          <w:p w:rsidR="008D7EBC" w:rsidRDefault="008D7EBC" w:rsidP="00FD4F1D">
            <w:pPr>
              <w:jc w:val="center"/>
              <w:rPr>
                <w:rFonts w:ascii="ＭＳ 明朝"/>
              </w:rPr>
            </w:pPr>
            <w:r>
              <w:rPr>
                <w:rFonts w:ascii="ＭＳ 明朝" w:hint="eastAsia"/>
              </w:rPr>
              <w:t>行</w:t>
            </w:r>
            <w:r w:rsidR="00705B6C">
              <w:rPr>
                <w:rFonts w:ascii="ＭＳ 明朝" w:hint="eastAsia"/>
              </w:rPr>
              <w:t xml:space="preserve"> </w:t>
            </w:r>
            <w:r w:rsidR="00195F73">
              <w:rPr>
                <w:rFonts w:ascii="ＭＳ 明朝" w:hint="eastAsia"/>
              </w:rPr>
              <w:t xml:space="preserve"> </w:t>
            </w:r>
            <w:r>
              <w:rPr>
                <w:rFonts w:ascii="ＭＳ 明朝" w:hint="eastAsia"/>
              </w:rPr>
              <w:t>政</w:t>
            </w:r>
          </w:p>
          <w:p w:rsidR="008D7EBC" w:rsidRDefault="008D7EBC" w:rsidP="00C11D14">
            <w:pPr>
              <w:jc w:val="center"/>
              <w:rPr>
                <w:rFonts w:ascii="ＭＳ 明朝"/>
              </w:rPr>
            </w:pPr>
            <w:r>
              <w:rPr>
                <w:rFonts w:ascii="ＭＳ 明朝" w:hint="eastAsia"/>
              </w:rPr>
              <w:t>人</w:t>
            </w:r>
            <w:r w:rsidR="00705B6C">
              <w:rPr>
                <w:rFonts w:ascii="ＭＳ 明朝" w:hint="eastAsia"/>
              </w:rPr>
              <w:t xml:space="preserve"> </w:t>
            </w:r>
            <w:r w:rsidR="00195F73">
              <w:rPr>
                <w:rFonts w:ascii="ＭＳ 明朝" w:hint="eastAsia"/>
              </w:rPr>
              <w:t xml:space="preserve"> </w:t>
            </w:r>
            <w:r>
              <w:rPr>
                <w:rFonts w:ascii="ＭＳ 明朝" w:hint="eastAsia"/>
              </w:rPr>
              <w:t>口</w:t>
            </w:r>
          </w:p>
        </w:tc>
        <w:tc>
          <w:tcPr>
            <w:tcW w:w="1942" w:type="dxa"/>
            <w:gridSpan w:val="2"/>
            <w:vAlign w:val="center"/>
          </w:tcPr>
          <w:p w:rsidR="008D7EBC" w:rsidRDefault="008D7EBC" w:rsidP="00C11D14">
            <w:pPr>
              <w:jc w:val="center"/>
              <w:rPr>
                <w:rFonts w:ascii="ＭＳ 明朝"/>
              </w:rPr>
            </w:pPr>
            <w:r>
              <w:rPr>
                <w:rFonts w:ascii="ＭＳ 明朝" w:hint="eastAsia"/>
              </w:rPr>
              <w:t>処</w:t>
            </w:r>
            <w:r w:rsidR="002727F7">
              <w:rPr>
                <w:rFonts w:ascii="ＭＳ 明朝" w:hint="eastAsia"/>
              </w:rPr>
              <w:t xml:space="preserve"> </w:t>
            </w:r>
            <w:r>
              <w:rPr>
                <w:rFonts w:ascii="ＭＳ 明朝" w:hint="eastAsia"/>
              </w:rPr>
              <w:t>理</w:t>
            </w:r>
            <w:r w:rsidR="002727F7">
              <w:rPr>
                <w:rFonts w:ascii="ＭＳ 明朝" w:hint="eastAsia"/>
              </w:rPr>
              <w:t xml:space="preserve"> </w:t>
            </w:r>
            <w:r>
              <w:rPr>
                <w:rFonts w:ascii="ＭＳ 明朝" w:hint="eastAsia"/>
              </w:rPr>
              <w:t>区</w:t>
            </w:r>
            <w:r w:rsidR="002727F7">
              <w:rPr>
                <w:rFonts w:ascii="ＭＳ 明朝" w:hint="eastAsia"/>
              </w:rPr>
              <w:t xml:space="preserve"> </w:t>
            </w:r>
            <w:r>
              <w:rPr>
                <w:rFonts w:ascii="ＭＳ 明朝" w:hint="eastAsia"/>
              </w:rPr>
              <w:t>域</w:t>
            </w:r>
            <w:r w:rsidR="002727F7">
              <w:rPr>
                <w:rFonts w:ascii="ＭＳ 明朝" w:hint="eastAsia"/>
              </w:rPr>
              <w:t xml:space="preserve"> </w:t>
            </w:r>
            <w:r>
              <w:rPr>
                <w:rFonts w:ascii="ＭＳ 明朝" w:hint="eastAsia"/>
              </w:rPr>
              <w:t>内</w:t>
            </w:r>
          </w:p>
        </w:tc>
        <w:tc>
          <w:tcPr>
            <w:tcW w:w="971" w:type="dxa"/>
            <w:vMerge w:val="restart"/>
            <w:vAlign w:val="center"/>
          </w:tcPr>
          <w:p w:rsidR="008D7EBC" w:rsidRDefault="008D7EBC" w:rsidP="00FD4F1D">
            <w:pPr>
              <w:jc w:val="center"/>
              <w:rPr>
                <w:rFonts w:ascii="ＭＳ 明朝"/>
              </w:rPr>
            </w:pPr>
            <w:r>
              <w:rPr>
                <w:rFonts w:ascii="ＭＳ 明朝" w:hint="eastAsia"/>
              </w:rPr>
              <w:t>人  口</w:t>
            </w:r>
          </w:p>
          <w:p w:rsidR="008D7EBC" w:rsidRDefault="008D7EBC" w:rsidP="00FD4F1D">
            <w:pPr>
              <w:jc w:val="center"/>
              <w:rPr>
                <w:rFonts w:ascii="ＭＳ 明朝"/>
              </w:rPr>
            </w:pPr>
            <w:r>
              <w:rPr>
                <w:rFonts w:ascii="ＭＳ 明朝" w:hint="eastAsia"/>
              </w:rPr>
              <w:t>普及率</w:t>
            </w:r>
          </w:p>
          <w:p w:rsidR="008D7EBC" w:rsidRDefault="008D7EBC" w:rsidP="00FD4F1D">
            <w:pPr>
              <w:jc w:val="center"/>
              <w:rPr>
                <w:rFonts w:ascii="ＭＳ 明朝"/>
              </w:rPr>
            </w:pPr>
            <w:r>
              <w:rPr>
                <w:rFonts w:ascii="ＭＳ 明朝" w:hint="eastAsia"/>
              </w:rPr>
              <w:t>（％）</w:t>
            </w:r>
          </w:p>
        </w:tc>
        <w:tc>
          <w:tcPr>
            <w:tcW w:w="3884" w:type="dxa"/>
            <w:gridSpan w:val="4"/>
            <w:tcBorders>
              <w:right w:val="single" w:sz="4" w:space="0" w:color="FFFFFF"/>
            </w:tcBorders>
            <w:vAlign w:val="center"/>
          </w:tcPr>
          <w:p w:rsidR="008D7EBC" w:rsidRDefault="008D7EBC" w:rsidP="00C11D14">
            <w:pPr>
              <w:jc w:val="center"/>
              <w:rPr>
                <w:rFonts w:ascii="ＭＳ 明朝"/>
              </w:rPr>
            </w:pPr>
            <w:r>
              <w:rPr>
                <w:rFonts w:ascii="ＭＳ 明朝" w:hint="eastAsia"/>
              </w:rPr>
              <w:t>水</w:t>
            </w:r>
            <w:r w:rsidR="00470118">
              <w:rPr>
                <w:rFonts w:ascii="ＭＳ 明朝" w:hint="eastAsia"/>
              </w:rPr>
              <w:t xml:space="preserve"> </w:t>
            </w:r>
            <w:r w:rsidR="002727F7">
              <w:rPr>
                <w:rFonts w:ascii="ＭＳ 明朝" w:hint="eastAsia"/>
              </w:rPr>
              <w:t xml:space="preserve">  </w:t>
            </w:r>
            <w:r w:rsidR="00EC5C9A">
              <w:rPr>
                <w:rFonts w:ascii="ＭＳ 明朝" w:hint="eastAsia"/>
              </w:rPr>
              <w:t xml:space="preserve"> </w:t>
            </w:r>
            <w:r w:rsidR="00F302F6">
              <w:rPr>
                <w:rFonts w:ascii="ＭＳ 明朝" w:hint="eastAsia"/>
              </w:rPr>
              <w:t xml:space="preserve">  </w:t>
            </w:r>
            <w:r w:rsidR="00470118">
              <w:rPr>
                <w:rFonts w:ascii="ＭＳ 明朝" w:hint="eastAsia"/>
              </w:rPr>
              <w:t xml:space="preserve"> </w:t>
            </w:r>
            <w:r w:rsidR="00195F73">
              <w:rPr>
                <w:rFonts w:ascii="ＭＳ 明朝" w:hint="eastAsia"/>
              </w:rPr>
              <w:t xml:space="preserve">  </w:t>
            </w:r>
            <w:r>
              <w:rPr>
                <w:rFonts w:ascii="ＭＳ 明朝" w:hint="eastAsia"/>
              </w:rPr>
              <w:t>洗</w:t>
            </w:r>
            <w:r w:rsidR="00470118">
              <w:rPr>
                <w:rFonts w:ascii="ＭＳ 明朝" w:hint="eastAsia"/>
              </w:rPr>
              <w:t xml:space="preserve"> </w:t>
            </w:r>
            <w:r w:rsidR="002727F7">
              <w:rPr>
                <w:rFonts w:ascii="ＭＳ 明朝" w:hint="eastAsia"/>
              </w:rPr>
              <w:t xml:space="preserve">  </w:t>
            </w:r>
            <w:r w:rsidR="00470118">
              <w:rPr>
                <w:rFonts w:ascii="ＭＳ 明朝" w:hint="eastAsia"/>
              </w:rPr>
              <w:t xml:space="preserve"> </w:t>
            </w:r>
            <w:r>
              <w:rPr>
                <w:rFonts w:ascii="ＭＳ 明朝" w:hint="eastAsia"/>
              </w:rPr>
              <w:t xml:space="preserve"> </w:t>
            </w:r>
            <w:r w:rsidR="00195F73">
              <w:rPr>
                <w:rFonts w:ascii="ＭＳ 明朝" w:hint="eastAsia"/>
              </w:rPr>
              <w:t xml:space="preserve"> </w:t>
            </w:r>
            <w:r w:rsidR="00EC5C9A">
              <w:rPr>
                <w:rFonts w:ascii="ＭＳ 明朝" w:hint="eastAsia"/>
              </w:rPr>
              <w:t xml:space="preserve"> </w:t>
            </w:r>
            <w:r w:rsidR="00F302F6">
              <w:rPr>
                <w:rFonts w:ascii="ＭＳ 明朝" w:hint="eastAsia"/>
              </w:rPr>
              <w:t xml:space="preserve">  </w:t>
            </w:r>
            <w:r>
              <w:rPr>
                <w:rFonts w:ascii="ＭＳ 明朝" w:hint="eastAsia"/>
              </w:rPr>
              <w:t>化</w:t>
            </w:r>
          </w:p>
        </w:tc>
      </w:tr>
      <w:tr w:rsidR="008D7EBC" w:rsidTr="00FD4F1D">
        <w:trPr>
          <w:cantSplit/>
          <w:trHeight w:val="270"/>
        </w:trPr>
        <w:tc>
          <w:tcPr>
            <w:tcW w:w="927" w:type="dxa"/>
            <w:vMerge/>
            <w:tcBorders>
              <w:left w:val="single" w:sz="4" w:space="0" w:color="FFFFFF"/>
            </w:tcBorders>
            <w:vAlign w:val="center"/>
          </w:tcPr>
          <w:p w:rsidR="008D7EBC" w:rsidRDefault="008D7EBC" w:rsidP="00FD4F1D">
            <w:pPr>
              <w:jc w:val="center"/>
              <w:rPr>
                <w:rFonts w:ascii="ＭＳ 明朝"/>
              </w:rPr>
            </w:pPr>
          </w:p>
        </w:tc>
        <w:tc>
          <w:tcPr>
            <w:tcW w:w="970" w:type="dxa"/>
            <w:vMerge/>
            <w:vAlign w:val="center"/>
          </w:tcPr>
          <w:p w:rsidR="008D7EBC" w:rsidRDefault="008D7EBC" w:rsidP="00FD4F1D">
            <w:pPr>
              <w:jc w:val="center"/>
              <w:rPr>
                <w:rFonts w:ascii="ＭＳ 明朝"/>
              </w:rPr>
            </w:pPr>
          </w:p>
        </w:tc>
        <w:tc>
          <w:tcPr>
            <w:tcW w:w="971" w:type="dxa"/>
            <w:vMerge/>
            <w:vAlign w:val="center"/>
          </w:tcPr>
          <w:p w:rsidR="008D7EBC" w:rsidRDefault="008D7EBC" w:rsidP="00FD4F1D">
            <w:pPr>
              <w:jc w:val="center"/>
              <w:rPr>
                <w:rFonts w:ascii="ＭＳ 明朝"/>
              </w:rPr>
            </w:pPr>
          </w:p>
        </w:tc>
        <w:tc>
          <w:tcPr>
            <w:tcW w:w="971" w:type="dxa"/>
            <w:vMerge w:val="restart"/>
            <w:vAlign w:val="center"/>
          </w:tcPr>
          <w:p w:rsidR="008D7EBC" w:rsidRDefault="008D7EBC" w:rsidP="00C11D14">
            <w:pPr>
              <w:jc w:val="center"/>
              <w:rPr>
                <w:rFonts w:ascii="ＭＳ 明朝"/>
              </w:rPr>
            </w:pPr>
            <w:r>
              <w:rPr>
                <w:rFonts w:ascii="ＭＳ 明朝" w:hint="eastAsia"/>
              </w:rPr>
              <w:t>人</w:t>
            </w:r>
            <w:r w:rsidR="00705B6C">
              <w:rPr>
                <w:rFonts w:ascii="ＭＳ 明朝" w:hint="eastAsia"/>
              </w:rPr>
              <w:t xml:space="preserve"> </w:t>
            </w:r>
            <w:r w:rsidR="00F302F6">
              <w:rPr>
                <w:rFonts w:ascii="ＭＳ 明朝" w:hint="eastAsia"/>
              </w:rPr>
              <w:t xml:space="preserve"> </w:t>
            </w:r>
            <w:r>
              <w:rPr>
                <w:rFonts w:ascii="ＭＳ 明朝" w:hint="eastAsia"/>
              </w:rPr>
              <w:t>口</w:t>
            </w:r>
          </w:p>
        </w:tc>
        <w:tc>
          <w:tcPr>
            <w:tcW w:w="971" w:type="dxa"/>
            <w:vMerge w:val="restart"/>
            <w:vAlign w:val="center"/>
          </w:tcPr>
          <w:p w:rsidR="008D7EBC" w:rsidRDefault="008D7EBC" w:rsidP="00C11D14">
            <w:pPr>
              <w:jc w:val="center"/>
              <w:rPr>
                <w:rFonts w:ascii="ＭＳ 明朝"/>
              </w:rPr>
            </w:pPr>
            <w:r>
              <w:rPr>
                <w:rFonts w:ascii="ＭＳ 明朝" w:hint="eastAsia"/>
              </w:rPr>
              <w:t>世</w:t>
            </w:r>
            <w:r w:rsidR="00705B6C">
              <w:rPr>
                <w:rFonts w:ascii="ＭＳ 明朝" w:hint="eastAsia"/>
              </w:rPr>
              <w:t xml:space="preserve"> </w:t>
            </w:r>
            <w:r>
              <w:rPr>
                <w:rFonts w:ascii="ＭＳ 明朝" w:hint="eastAsia"/>
              </w:rPr>
              <w:t xml:space="preserve"> 帯</w:t>
            </w:r>
          </w:p>
        </w:tc>
        <w:tc>
          <w:tcPr>
            <w:tcW w:w="971" w:type="dxa"/>
            <w:vMerge/>
            <w:vAlign w:val="center"/>
          </w:tcPr>
          <w:p w:rsidR="008D7EBC" w:rsidRDefault="008D7EBC" w:rsidP="00FD4F1D">
            <w:pPr>
              <w:jc w:val="center"/>
              <w:rPr>
                <w:rFonts w:ascii="ＭＳ 明朝"/>
              </w:rPr>
            </w:pPr>
          </w:p>
        </w:tc>
        <w:tc>
          <w:tcPr>
            <w:tcW w:w="971" w:type="dxa"/>
            <w:vMerge w:val="restart"/>
            <w:vAlign w:val="center"/>
          </w:tcPr>
          <w:p w:rsidR="008D7EBC" w:rsidRDefault="008D7EBC" w:rsidP="00C11D14">
            <w:pPr>
              <w:jc w:val="center"/>
              <w:rPr>
                <w:rFonts w:ascii="ＭＳ 明朝"/>
              </w:rPr>
            </w:pPr>
            <w:r>
              <w:rPr>
                <w:rFonts w:ascii="ＭＳ 明朝" w:hint="eastAsia"/>
              </w:rPr>
              <w:t>人</w:t>
            </w:r>
            <w:r w:rsidR="00705B6C">
              <w:rPr>
                <w:rFonts w:ascii="ＭＳ 明朝" w:hint="eastAsia"/>
              </w:rPr>
              <w:t xml:space="preserve"> </w:t>
            </w:r>
            <w:r w:rsidR="00F302F6">
              <w:rPr>
                <w:rFonts w:ascii="ＭＳ 明朝" w:hint="eastAsia"/>
              </w:rPr>
              <w:t xml:space="preserve"> </w:t>
            </w:r>
            <w:r>
              <w:rPr>
                <w:rFonts w:ascii="ＭＳ 明朝" w:hint="eastAsia"/>
              </w:rPr>
              <w:t>口</w:t>
            </w:r>
          </w:p>
        </w:tc>
        <w:tc>
          <w:tcPr>
            <w:tcW w:w="971" w:type="dxa"/>
            <w:vAlign w:val="center"/>
          </w:tcPr>
          <w:p w:rsidR="008D7EBC" w:rsidRDefault="008D7EBC" w:rsidP="00FD4F1D">
            <w:pPr>
              <w:jc w:val="center"/>
              <w:rPr>
                <w:rFonts w:ascii="ＭＳ 明朝"/>
              </w:rPr>
            </w:pPr>
          </w:p>
        </w:tc>
        <w:tc>
          <w:tcPr>
            <w:tcW w:w="971" w:type="dxa"/>
            <w:vMerge w:val="restart"/>
            <w:vAlign w:val="center"/>
          </w:tcPr>
          <w:p w:rsidR="008D7EBC" w:rsidRDefault="008D7EBC" w:rsidP="00C11D14">
            <w:pPr>
              <w:jc w:val="center"/>
              <w:rPr>
                <w:rFonts w:ascii="ＭＳ 明朝"/>
              </w:rPr>
            </w:pPr>
            <w:r>
              <w:rPr>
                <w:rFonts w:ascii="ＭＳ 明朝" w:hint="eastAsia"/>
              </w:rPr>
              <w:t>世</w:t>
            </w:r>
            <w:r w:rsidR="00705B6C">
              <w:rPr>
                <w:rFonts w:ascii="ＭＳ 明朝" w:hint="eastAsia"/>
              </w:rPr>
              <w:t xml:space="preserve"> </w:t>
            </w:r>
            <w:r>
              <w:rPr>
                <w:rFonts w:ascii="ＭＳ 明朝" w:hint="eastAsia"/>
              </w:rPr>
              <w:t xml:space="preserve"> 帯</w:t>
            </w:r>
          </w:p>
        </w:tc>
        <w:tc>
          <w:tcPr>
            <w:tcW w:w="971" w:type="dxa"/>
            <w:tcBorders>
              <w:right w:val="single" w:sz="4" w:space="0" w:color="FFFFFF"/>
            </w:tcBorders>
            <w:vAlign w:val="center"/>
          </w:tcPr>
          <w:p w:rsidR="008D7EBC" w:rsidRDefault="008D7EBC" w:rsidP="00FD4F1D">
            <w:pPr>
              <w:jc w:val="center"/>
              <w:rPr>
                <w:rFonts w:ascii="ＭＳ 明朝"/>
              </w:rPr>
            </w:pPr>
          </w:p>
        </w:tc>
      </w:tr>
      <w:tr w:rsidR="008D7EBC" w:rsidTr="00FD4F1D">
        <w:trPr>
          <w:cantSplit/>
          <w:trHeight w:val="270"/>
        </w:trPr>
        <w:tc>
          <w:tcPr>
            <w:tcW w:w="927" w:type="dxa"/>
            <w:vMerge/>
            <w:tcBorders>
              <w:left w:val="single" w:sz="4" w:space="0" w:color="FFFFFF"/>
            </w:tcBorders>
            <w:vAlign w:val="center"/>
          </w:tcPr>
          <w:p w:rsidR="008D7EBC" w:rsidRDefault="008D7EBC" w:rsidP="00FD4F1D">
            <w:pPr>
              <w:jc w:val="center"/>
              <w:rPr>
                <w:rFonts w:ascii="ＭＳ 明朝"/>
              </w:rPr>
            </w:pPr>
          </w:p>
        </w:tc>
        <w:tc>
          <w:tcPr>
            <w:tcW w:w="970" w:type="dxa"/>
            <w:vMerge/>
            <w:vAlign w:val="center"/>
          </w:tcPr>
          <w:p w:rsidR="008D7EBC" w:rsidRDefault="008D7EBC" w:rsidP="00FD4F1D">
            <w:pPr>
              <w:jc w:val="center"/>
              <w:rPr>
                <w:rFonts w:ascii="ＭＳ 明朝"/>
              </w:rPr>
            </w:pPr>
          </w:p>
        </w:tc>
        <w:tc>
          <w:tcPr>
            <w:tcW w:w="971" w:type="dxa"/>
            <w:vMerge/>
            <w:vAlign w:val="center"/>
          </w:tcPr>
          <w:p w:rsidR="008D7EBC" w:rsidRDefault="008D7EBC" w:rsidP="00FD4F1D">
            <w:pPr>
              <w:jc w:val="center"/>
              <w:rPr>
                <w:rFonts w:ascii="ＭＳ 明朝"/>
              </w:rPr>
            </w:pPr>
          </w:p>
        </w:tc>
        <w:tc>
          <w:tcPr>
            <w:tcW w:w="971" w:type="dxa"/>
            <w:vMerge/>
            <w:vAlign w:val="center"/>
          </w:tcPr>
          <w:p w:rsidR="008D7EBC" w:rsidRDefault="008D7EBC" w:rsidP="00FD4F1D">
            <w:pPr>
              <w:jc w:val="center"/>
              <w:rPr>
                <w:rFonts w:ascii="ＭＳ 明朝"/>
              </w:rPr>
            </w:pPr>
          </w:p>
        </w:tc>
        <w:tc>
          <w:tcPr>
            <w:tcW w:w="971" w:type="dxa"/>
            <w:vMerge/>
            <w:vAlign w:val="center"/>
          </w:tcPr>
          <w:p w:rsidR="008D7EBC" w:rsidRDefault="008D7EBC" w:rsidP="00FD4F1D">
            <w:pPr>
              <w:jc w:val="center"/>
              <w:rPr>
                <w:rFonts w:ascii="ＭＳ 明朝"/>
              </w:rPr>
            </w:pPr>
          </w:p>
        </w:tc>
        <w:tc>
          <w:tcPr>
            <w:tcW w:w="971" w:type="dxa"/>
            <w:vMerge/>
            <w:vAlign w:val="center"/>
          </w:tcPr>
          <w:p w:rsidR="008D7EBC" w:rsidRDefault="008D7EBC" w:rsidP="00FD4F1D">
            <w:pPr>
              <w:jc w:val="center"/>
              <w:rPr>
                <w:rFonts w:ascii="ＭＳ 明朝"/>
              </w:rPr>
            </w:pPr>
          </w:p>
        </w:tc>
        <w:tc>
          <w:tcPr>
            <w:tcW w:w="971" w:type="dxa"/>
            <w:vMerge/>
            <w:vAlign w:val="center"/>
          </w:tcPr>
          <w:p w:rsidR="008D7EBC" w:rsidRDefault="008D7EBC" w:rsidP="00FD4F1D">
            <w:pPr>
              <w:jc w:val="center"/>
              <w:rPr>
                <w:rFonts w:ascii="ＭＳ 明朝"/>
              </w:rPr>
            </w:pPr>
          </w:p>
        </w:tc>
        <w:tc>
          <w:tcPr>
            <w:tcW w:w="971" w:type="dxa"/>
            <w:vAlign w:val="center"/>
          </w:tcPr>
          <w:p w:rsidR="008D7EBC" w:rsidRDefault="008D7EBC" w:rsidP="00C11D14">
            <w:pPr>
              <w:jc w:val="center"/>
              <w:rPr>
                <w:rFonts w:ascii="ＭＳ 明朝"/>
              </w:rPr>
            </w:pPr>
            <w:r>
              <w:rPr>
                <w:rFonts w:ascii="ＭＳ 明朝" w:hint="eastAsia"/>
              </w:rPr>
              <w:t>割</w:t>
            </w:r>
            <w:r w:rsidR="00705B6C">
              <w:rPr>
                <w:rFonts w:ascii="ＭＳ 明朝" w:hint="eastAsia"/>
              </w:rPr>
              <w:t xml:space="preserve"> </w:t>
            </w:r>
            <w:r w:rsidR="00F302F6">
              <w:rPr>
                <w:rFonts w:ascii="ＭＳ 明朝" w:hint="eastAsia"/>
              </w:rPr>
              <w:t xml:space="preserve"> </w:t>
            </w:r>
            <w:r>
              <w:rPr>
                <w:rFonts w:ascii="ＭＳ 明朝" w:hint="eastAsia"/>
              </w:rPr>
              <w:t>合（％）</w:t>
            </w:r>
          </w:p>
        </w:tc>
        <w:tc>
          <w:tcPr>
            <w:tcW w:w="971" w:type="dxa"/>
            <w:vMerge/>
            <w:vAlign w:val="center"/>
          </w:tcPr>
          <w:p w:rsidR="008D7EBC" w:rsidRDefault="008D7EBC" w:rsidP="00FD4F1D">
            <w:pPr>
              <w:jc w:val="center"/>
              <w:rPr>
                <w:rFonts w:ascii="ＭＳ 明朝"/>
              </w:rPr>
            </w:pPr>
          </w:p>
        </w:tc>
        <w:tc>
          <w:tcPr>
            <w:tcW w:w="971" w:type="dxa"/>
            <w:tcBorders>
              <w:right w:val="single" w:sz="4" w:space="0" w:color="FFFFFF"/>
            </w:tcBorders>
            <w:vAlign w:val="center"/>
          </w:tcPr>
          <w:p w:rsidR="008D7EBC" w:rsidRDefault="008D7EBC" w:rsidP="00C11D14">
            <w:pPr>
              <w:jc w:val="center"/>
              <w:rPr>
                <w:rFonts w:ascii="ＭＳ 明朝"/>
              </w:rPr>
            </w:pPr>
            <w:r>
              <w:rPr>
                <w:rFonts w:ascii="ＭＳ 明朝" w:hint="eastAsia"/>
              </w:rPr>
              <w:t>割</w:t>
            </w:r>
            <w:r w:rsidR="00705B6C">
              <w:rPr>
                <w:rFonts w:ascii="ＭＳ 明朝" w:hint="eastAsia"/>
              </w:rPr>
              <w:t xml:space="preserve"> </w:t>
            </w:r>
            <w:r w:rsidR="00F302F6">
              <w:rPr>
                <w:rFonts w:ascii="ＭＳ 明朝" w:hint="eastAsia"/>
              </w:rPr>
              <w:t xml:space="preserve"> </w:t>
            </w:r>
            <w:r>
              <w:rPr>
                <w:rFonts w:ascii="ＭＳ 明朝" w:hint="eastAsia"/>
              </w:rPr>
              <w:t>合（％）</w:t>
            </w:r>
          </w:p>
        </w:tc>
      </w:tr>
      <w:tr w:rsidR="008D7EBC" w:rsidTr="006158CF">
        <w:trPr>
          <w:cantSplit/>
          <w:trHeight w:val="1660"/>
        </w:trPr>
        <w:tc>
          <w:tcPr>
            <w:tcW w:w="927" w:type="dxa"/>
            <w:tcBorders>
              <w:left w:val="single" w:sz="4" w:space="0" w:color="FFFFFF"/>
              <w:bottom w:val="nil"/>
            </w:tcBorders>
          </w:tcPr>
          <w:p w:rsidR="008D7EBC" w:rsidRDefault="008D7EBC" w:rsidP="00FD4F1D">
            <w:pPr>
              <w:spacing w:line="360" w:lineRule="exact"/>
              <w:rPr>
                <w:rFonts w:ascii="ＭＳ 明朝"/>
              </w:rPr>
            </w:pPr>
            <w:r>
              <w:rPr>
                <w:rFonts w:ascii="ＭＳ 明朝" w:hint="eastAsia"/>
              </w:rPr>
              <w:t>平成 13</w:t>
            </w:r>
          </w:p>
          <w:p w:rsidR="008D7EBC" w:rsidRDefault="008D7EBC" w:rsidP="00FD4F1D">
            <w:pPr>
              <w:spacing w:line="360" w:lineRule="exact"/>
              <w:jc w:val="right"/>
              <w:rPr>
                <w:rFonts w:ascii="ＭＳ 明朝"/>
              </w:rPr>
            </w:pPr>
            <w:r>
              <w:rPr>
                <w:rFonts w:ascii="ＭＳ 明朝" w:hint="eastAsia"/>
              </w:rPr>
              <w:t>14</w:t>
            </w:r>
          </w:p>
          <w:p w:rsidR="008D7EBC" w:rsidRDefault="008D7EBC" w:rsidP="00FD4F1D">
            <w:pPr>
              <w:spacing w:line="360" w:lineRule="exact"/>
              <w:jc w:val="right"/>
              <w:rPr>
                <w:rFonts w:ascii="ＭＳ 明朝"/>
              </w:rPr>
            </w:pPr>
            <w:r>
              <w:rPr>
                <w:rFonts w:ascii="ＭＳ 明朝" w:hint="eastAsia"/>
              </w:rPr>
              <w:t>15</w:t>
            </w:r>
          </w:p>
          <w:p w:rsidR="008D7EBC" w:rsidRDefault="008D7EBC" w:rsidP="00FD4F1D">
            <w:pPr>
              <w:spacing w:line="360" w:lineRule="exact"/>
              <w:ind w:firstLineChars="250" w:firstLine="515"/>
              <w:rPr>
                <w:rFonts w:ascii="ＭＳ 明朝"/>
              </w:rPr>
            </w:pPr>
            <w:r>
              <w:rPr>
                <w:rFonts w:ascii="ＭＳ 明朝" w:hint="eastAsia"/>
              </w:rPr>
              <w:t>16</w:t>
            </w:r>
          </w:p>
          <w:p w:rsidR="008D7EBC" w:rsidRDefault="008D7EBC" w:rsidP="00FD4F1D">
            <w:pPr>
              <w:spacing w:line="360" w:lineRule="exact"/>
              <w:jc w:val="right"/>
              <w:rPr>
                <w:rFonts w:ascii="ＭＳ 明朝"/>
              </w:rPr>
            </w:pPr>
            <w:r>
              <w:rPr>
                <w:rFonts w:ascii="ＭＳ 明朝" w:hint="eastAsia"/>
              </w:rPr>
              <w:t>17</w:t>
            </w:r>
          </w:p>
        </w:tc>
        <w:tc>
          <w:tcPr>
            <w:tcW w:w="970" w:type="dxa"/>
            <w:tcBorders>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565.8</w:t>
            </w:r>
          </w:p>
          <w:p w:rsidR="008D7EBC" w:rsidRDefault="008D7EBC" w:rsidP="00FD4F1D">
            <w:pPr>
              <w:spacing w:line="360" w:lineRule="exact"/>
              <w:jc w:val="center"/>
              <w:rPr>
                <w:rFonts w:ascii="ＭＳ 明朝"/>
              </w:rPr>
            </w:pPr>
            <w:r>
              <w:rPr>
                <w:rFonts w:ascii="ＭＳ 明朝" w:hint="eastAsia"/>
              </w:rPr>
              <w:t>570.5</w:t>
            </w:r>
          </w:p>
          <w:p w:rsidR="008D7EBC" w:rsidRDefault="008D7EBC" w:rsidP="00FD4F1D">
            <w:pPr>
              <w:spacing w:line="360" w:lineRule="exact"/>
              <w:jc w:val="center"/>
              <w:rPr>
                <w:rFonts w:ascii="ＭＳ 明朝"/>
              </w:rPr>
            </w:pPr>
            <w:r>
              <w:rPr>
                <w:rFonts w:ascii="ＭＳ 明朝" w:hint="eastAsia"/>
              </w:rPr>
              <w:t>572.4</w:t>
            </w:r>
          </w:p>
          <w:p w:rsidR="008D7EBC" w:rsidRDefault="008D7EBC" w:rsidP="00FD4F1D">
            <w:pPr>
              <w:spacing w:line="360" w:lineRule="exact"/>
              <w:jc w:val="center"/>
              <w:rPr>
                <w:rFonts w:ascii="ＭＳ 明朝"/>
              </w:rPr>
            </w:pPr>
            <w:r>
              <w:rPr>
                <w:rFonts w:ascii="ＭＳ 明朝" w:hint="eastAsia"/>
              </w:rPr>
              <w:t>577.9</w:t>
            </w:r>
          </w:p>
          <w:p w:rsidR="008D7EBC" w:rsidRDefault="008D7EBC" w:rsidP="00FD4F1D">
            <w:pPr>
              <w:spacing w:line="360" w:lineRule="exact"/>
              <w:jc w:val="center"/>
              <w:rPr>
                <w:rFonts w:ascii="ＭＳ 明朝"/>
              </w:rPr>
            </w:pPr>
            <w:r>
              <w:rPr>
                <w:rFonts w:ascii="ＭＳ 明朝" w:hint="eastAsia"/>
              </w:rPr>
              <w:t>578.8</w:t>
            </w:r>
          </w:p>
        </w:tc>
        <w:tc>
          <w:tcPr>
            <w:tcW w:w="971" w:type="dxa"/>
            <w:tcBorders>
              <w:left w:val="single" w:sz="4" w:space="0" w:color="FFFFFF"/>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70,723</w:t>
            </w:r>
          </w:p>
          <w:p w:rsidR="008D7EBC" w:rsidRDefault="008D7EBC" w:rsidP="00FD4F1D">
            <w:pPr>
              <w:spacing w:line="360" w:lineRule="exact"/>
              <w:jc w:val="center"/>
              <w:rPr>
                <w:rFonts w:ascii="ＭＳ 明朝"/>
              </w:rPr>
            </w:pPr>
            <w:r>
              <w:rPr>
                <w:rFonts w:ascii="ＭＳ 明朝" w:hint="eastAsia"/>
              </w:rPr>
              <w:t>70,769</w:t>
            </w:r>
          </w:p>
          <w:p w:rsidR="008D7EBC" w:rsidRDefault="008D7EBC" w:rsidP="00FD4F1D">
            <w:pPr>
              <w:spacing w:line="360" w:lineRule="exact"/>
              <w:jc w:val="center"/>
              <w:rPr>
                <w:rFonts w:ascii="ＭＳ 明朝"/>
              </w:rPr>
            </w:pPr>
            <w:r>
              <w:rPr>
                <w:rFonts w:ascii="ＭＳ 明朝" w:hint="eastAsia"/>
              </w:rPr>
              <w:t>71,050</w:t>
            </w:r>
          </w:p>
          <w:p w:rsidR="008D7EBC" w:rsidRDefault="008D7EBC" w:rsidP="00FD4F1D">
            <w:pPr>
              <w:spacing w:line="360" w:lineRule="exact"/>
              <w:jc w:val="center"/>
              <w:rPr>
                <w:rFonts w:ascii="ＭＳ 明朝"/>
              </w:rPr>
            </w:pPr>
            <w:r>
              <w:rPr>
                <w:rFonts w:ascii="ＭＳ 明朝" w:hint="eastAsia"/>
              </w:rPr>
              <w:t>71,076</w:t>
            </w:r>
          </w:p>
          <w:p w:rsidR="008D7EBC" w:rsidRDefault="008D7EBC" w:rsidP="00FD4F1D">
            <w:pPr>
              <w:spacing w:line="360" w:lineRule="exact"/>
              <w:jc w:val="center"/>
              <w:rPr>
                <w:rFonts w:ascii="ＭＳ 明朝"/>
              </w:rPr>
            </w:pPr>
            <w:r>
              <w:rPr>
                <w:rFonts w:ascii="ＭＳ 明朝" w:hint="eastAsia"/>
              </w:rPr>
              <w:t>71,078</w:t>
            </w:r>
          </w:p>
        </w:tc>
        <w:tc>
          <w:tcPr>
            <w:tcW w:w="971" w:type="dxa"/>
            <w:tcBorders>
              <w:left w:val="single" w:sz="4" w:space="0" w:color="FFFFFF"/>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52,520</w:t>
            </w:r>
          </w:p>
          <w:p w:rsidR="008D7EBC" w:rsidRDefault="008D7EBC" w:rsidP="00FD4F1D">
            <w:pPr>
              <w:spacing w:line="360" w:lineRule="exact"/>
              <w:jc w:val="center"/>
              <w:rPr>
                <w:rFonts w:ascii="ＭＳ 明朝"/>
              </w:rPr>
            </w:pPr>
            <w:r>
              <w:rPr>
                <w:rFonts w:ascii="ＭＳ 明朝" w:hint="eastAsia"/>
              </w:rPr>
              <w:t>52,710</w:t>
            </w:r>
          </w:p>
          <w:p w:rsidR="008D7EBC" w:rsidRDefault="008D7EBC" w:rsidP="00FD4F1D">
            <w:pPr>
              <w:spacing w:line="360" w:lineRule="exact"/>
              <w:jc w:val="center"/>
              <w:rPr>
                <w:rFonts w:ascii="ＭＳ 明朝"/>
              </w:rPr>
            </w:pPr>
            <w:r>
              <w:rPr>
                <w:rFonts w:ascii="ＭＳ 明朝" w:hint="eastAsia"/>
              </w:rPr>
              <w:t>53,052</w:t>
            </w:r>
          </w:p>
          <w:p w:rsidR="008D7EBC" w:rsidRDefault="008D7EBC" w:rsidP="00FD4F1D">
            <w:pPr>
              <w:spacing w:line="360" w:lineRule="exact"/>
              <w:jc w:val="center"/>
              <w:rPr>
                <w:rFonts w:ascii="ＭＳ 明朝"/>
              </w:rPr>
            </w:pPr>
            <w:r>
              <w:rPr>
                <w:rFonts w:ascii="ＭＳ 明朝" w:hint="eastAsia"/>
              </w:rPr>
              <w:t>53,060</w:t>
            </w:r>
          </w:p>
          <w:p w:rsidR="008D7EBC" w:rsidRDefault="008D7EBC" w:rsidP="00FD4F1D">
            <w:pPr>
              <w:spacing w:line="360" w:lineRule="exact"/>
              <w:jc w:val="center"/>
              <w:rPr>
                <w:rFonts w:ascii="ＭＳ 明朝"/>
              </w:rPr>
            </w:pPr>
            <w:r>
              <w:rPr>
                <w:rFonts w:ascii="ＭＳ 明朝" w:hint="eastAsia"/>
              </w:rPr>
              <w:t>53,060</w:t>
            </w:r>
          </w:p>
        </w:tc>
        <w:tc>
          <w:tcPr>
            <w:tcW w:w="971" w:type="dxa"/>
            <w:tcBorders>
              <w:left w:val="single" w:sz="4" w:space="0" w:color="FFFFFF"/>
              <w:bottom w:val="nil"/>
              <w:right w:val="single" w:sz="4" w:space="0" w:color="FFFFFF"/>
            </w:tcBorders>
          </w:tcPr>
          <w:p w:rsidR="008D7EBC" w:rsidRDefault="008D7EBC" w:rsidP="00B50954">
            <w:pPr>
              <w:wordWrap w:val="0"/>
              <w:spacing w:line="360" w:lineRule="exact"/>
              <w:rPr>
                <w:rFonts w:ascii="ＭＳ 明朝"/>
              </w:rPr>
            </w:pPr>
            <w:r>
              <w:rPr>
                <w:rFonts w:ascii="ＭＳ 明朝" w:hint="eastAsia"/>
              </w:rPr>
              <w:t>17,710</w:t>
            </w:r>
          </w:p>
          <w:p w:rsidR="008D7EBC" w:rsidRDefault="008D7EBC" w:rsidP="00B50954">
            <w:pPr>
              <w:wordWrap w:val="0"/>
              <w:spacing w:line="360" w:lineRule="exact"/>
              <w:rPr>
                <w:rFonts w:ascii="ＭＳ 明朝"/>
              </w:rPr>
            </w:pPr>
            <w:r>
              <w:rPr>
                <w:rFonts w:ascii="ＭＳ 明朝" w:hint="eastAsia"/>
              </w:rPr>
              <w:t>17,810</w:t>
            </w:r>
          </w:p>
          <w:p w:rsidR="008D7EBC" w:rsidRDefault="008D7EBC" w:rsidP="00B50954">
            <w:pPr>
              <w:wordWrap w:val="0"/>
              <w:spacing w:line="360" w:lineRule="exact"/>
              <w:rPr>
                <w:rFonts w:ascii="ＭＳ 明朝"/>
              </w:rPr>
            </w:pPr>
            <w:r>
              <w:rPr>
                <w:rFonts w:ascii="ＭＳ 明朝" w:hint="eastAsia"/>
              </w:rPr>
              <w:t>17,917</w:t>
            </w:r>
          </w:p>
          <w:p w:rsidR="008D7EBC" w:rsidRDefault="008D7EBC" w:rsidP="00B50954">
            <w:pPr>
              <w:wordWrap w:val="0"/>
              <w:spacing w:line="360" w:lineRule="exact"/>
              <w:rPr>
                <w:rFonts w:ascii="ＭＳ 明朝"/>
              </w:rPr>
            </w:pPr>
            <w:r>
              <w:rPr>
                <w:rFonts w:ascii="ＭＳ 明朝" w:hint="eastAsia"/>
              </w:rPr>
              <w:t>19,514</w:t>
            </w:r>
          </w:p>
          <w:p w:rsidR="008D7EBC" w:rsidRDefault="008D7EBC" w:rsidP="00FD4F1D">
            <w:pPr>
              <w:spacing w:line="360" w:lineRule="exact"/>
              <w:ind w:right="103"/>
              <w:jc w:val="center"/>
              <w:rPr>
                <w:rFonts w:ascii="ＭＳ 明朝"/>
              </w:rPr>
            </w:pPr>
            <w:r>
              <w:rPr>
                <w:rFonts w:ascii="ＭＳ 明朝" w:hint="eastAsia"/>
              </w:rPr>
              <w:t>19,514</w:t>
            </w:r>
          </w:p>
        </w:tc>
        <w:tc>
          <w:tcPr>
            <w:tcW w:w="971" w:type="dxa"/>
            <w:tcBorders>
              <w:left w:val="single" w:sz="4" w:space="0" w:color="FFFFFF"/>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74.3</w:t>
            </w:r>
          </w:p>
          <w:p w:rsidR="008D7EBC" w:rsidRDefault="008D7EBC" w:rsidP="00FD4F1D">
            <w:pPr>
              <w:spacing w:line="360" w:lineRule="exact"/>
              <w:jc w:val="center"/>
              <w:rPr>
                <w:rFonts w:ascii="ＭＳ 明朝"/>
              </w:rPr>
            </w:pPr>
            <w:r>
              <w:rPr>
                <w:rFonts w:ascii="ＭＳ 明朝" w:hint="eastAsia"/>
              </w:rPr>
              <w:t>74.5</w:t>
            </w:r>
          </w:p>
          <w:p w:rsidR="008D7EBC" w:rsidRDefault="008D7EBC" w:rsidP="00FD4F1D">
            <w:pPr>
              <w:spacing w:line="360" w:lineRule="exact"/>
              <w:jc w:val="center"/>
              <w:rPr>
                <w:rFonts w:ascii="ＭＳ 明朝"/>
              </w:rPr>
            </w:pPr>
            <w:r>
              <w:rPr>
                <w:rFonts w:ascii="ＭＳ 明朝" w:hint="eastAsia"/>
              </w:rPr>
              <w:t>74.7</w:t>
            </w:r>
          </w:p>
          <w:p w:rsidR="008D7EBC" w:rsidRDefault="008D7EBC" w:rsidP="00FD4F1D">
            <w:pPr>
              <w:spacing w:line="360" w:lineRule="exact"/>
              <w:jc w:val="center"/>
              <w:rPr>
                <w:rFonts w:ascii="ＭＳ 明朝"/>
              </w:rPr>
            </w:pPr>
            <w:r>
              <w:rPr>
                <w:rFonts w:ascii="ＭＳ 明朝" w:hint="eastAsia"/>
              </w:rPr>
              <w:t>74.7</w:t>
            </w:r>
          </w:p>
          <w:p w:rsidR="008D7EBC" w:rsidRDefault="008D7EBC" w:rsidP="00FD4F1D">
            <w:pPr>
              <w:spacing w:line="360" w:lineRule="exact"/>
              <w:jc w:val="center"/>
              <w:rPr>
                <w:rFonts w:ascii="ＭＳ 明朝"/>
              </w:rPr>
            </w:pPr>
            <w:r>
              <w:rPr>
                <w:rFonts w:ascii="ＭＳ 明朝" w:hint="eastAsia"/>
              </w:rPr>
              <w:t>74.7</w:t>
            </w:r>
          </w:p>
        </w:tc>
        <w:tc>
          <w:tcPr>
            <w:tcW w:w="971" w:type="dxa"/>
            <w:tcBorders>
              <w:left w:val="single" w:sz="4" w:space="0" w:color="FFFFFF"/>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49,695</w:t>
            </w:r>
          </w:p>
          <w:p w:rsidR="008D7EBC" w:rsidRDefault="008D7EBC" w:rsidP="00FD4F1D">
            <w:pPr>
              <w:spacing w:line="360" w:lineRule="exact"/>
              <w:jc w:val="center"/>
              <w:rPr>
                <w:rFonts w:ascii="ＭＳ 明朝"/>
              </w:rPr>
            </w:pPr>
            <w:r>
              <w:rPr>
                <w:rFonts w:ascii="ＭＳ 明朝" w:hint="eastAsia"/>
              </w:rPr>
              <w:t>50,101</w:t>
            </w:r>
          </w:p>
          <w:p w:rsidR="008D7EBC" w:rsidRDefault="008D7EBC" w:rsidP="00FD4F1D">
            <w:pPr>
              <w:spacing w:line="360" w:lineRule="exact"/>
              <w:jc w:val="center"/>
              <w:rPr>
                <w:rFonts w:ascii="ＭＳ 明朝"/>
              </w:rPr>
            </w:pPr>
            <w:r>
              <w:rPr>
                <w:rFonts w:ascii="ＭＳ 明朝" w:hint="eastAsia"/>
              </w:rPr>
              <w:t>50,375</w:t>
            </w:r>
          </w:p>
          <w:p w:rsidR="008D7EBC" w:rsidRDefault="008D7EBC" w:rsidP="00FD4F1D">
            <w:pPr>
              <w:spacing w:line="360" w:lineRule="exact"/>
              <w:jc w:val="center"/>
              <w:rPr>
                <w:rFonts w:ascii="ＭＳ 明朝"/>
              </w:rPr>
            </w:pPr>
            <w:r>
              <w:rPr>
                <w:rFonts w:ascii="ＭＳ 明朝" w:hint="eastAsia"/>
              </w:rPr>
              <w:t>50,614</w:t>
            </w:r>
          </w:p>
          <w:p w:rsidR="008D7EBC" w:rsidRDefault="008D7EBC" w:rsidP="002635F1">
            <w:pPr>
              <w:spacing w:line="360" w:lineRule="exact"/>
              <w:ind w:firstLineChars="50" w:firstLine="103"/>
              <w:rPr>
                <w:rFonts w:ascii="ＭＳ 明朝"/>
              </w:rPr>
            </w:pPr>
            <w:r>
              <w:rPr>
                <w:rFonts w:ascii="ＭＳ 明朝" w:hint="eastAsia"/>
              </w:rPr>
              <w:t>50,753</w:t>
            </w:r>
          </w:p>
        </w:tc>
        <w:tc>
          <w:tcPr>
            <w:tcW w:w="971" w:type="dxa"/>
            <w:tcBorders>
              <w:left w:val="single" w:sz="4" w:space="0" w:color="FFFFFF"/>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94.6</w:t>
            </w:r>
          </w:p>
          <w:p w:rsidR="008D7EBC" w:rsidRDefault="008D7EBC" w:rsidP="00FD4F1D">
            <w:pPr>
              <w:spacing w:line="360" w:lineRule="exact"/>
              <w:jc w:val="center"/>
              <w:rPr>
                <w:rFonts w:ascii="ＭＳ 明朝"/>
              </w:rPr>
            </w:pPr>
            <w:r>
              <w:rPr>
                <w:rFonts w:ascii="ＭＳ 明朝" w:hint="eastAsia"/>
              </w:rPr>
              <w:t>95.1</w:t>
            </w:r>
          </w:p>
          <w:p w:rsidR="008D7EBC" w:rsidRDefault="008D7EBC" w:rsidP="00FD4F1D">
            <w:pPr>
              <w:spacing w:line="360" w:lineRule="exact"/>
              <w:jc w:val="center"/>
              <w:rPr>
                <w:rFonts w:ascii="ＭＳ 明朝"/>
              </w:rPr>
            </w:pPr>
            <w:r>
              <w:rPr>
                <w:rFonts w:ascii="ＭＳ 明朝" w:hint="eastAsia"/>
              </w:rPr>
              <w:t>95.0</w:t>
            </w:r>
          </w:p>
          <w:p w:rsidR="008D7EBC" w:rsidRDefault="008D7EBC" w:rsidP="00FD4F1D">
            <w:pPr>
              <w:spacing w:line="360" w:lineRule="exact"/>
              <w:jc w:val="center"/>
              <w:rPr>
                <w:rFonts w:ascii="ＭＳ 明朝"/>
              </w:rPr>
            </w:pPr>
            <w:r>
              <w:rPr>
                <w:rFonts w:ascii="ＭＳ 明朝" w:hint="eastAsia"/>
              </w:rPr>
              <w:t>95.4</w:t>
            </w:r>
          </w:p>
          <w:p w:rsidR="008D7EBC" w:rsidRDefault="008D7EBC" w:rsidP="00FD4F1D">
            <w:pPr>
              <w:spacing w:line="360" w:lineRule="exact"/>
              <w:jc w:val="center"/>
              <w:rPr>
                <w:rFonts w:ascii="ＭＳ 明朝"/>
              </w:rPr>
            </w:pPr>
            <w:r>
              <w:rPr>
                <w:rFonts w:ascii="ＭＳ 明朝" w:hint="eastAsia"/>
              </w:rPr>
              <w:t>95.7</w:t>
            </w:r>
          </w:p>
        </w:tc>
        <w:tc>
          <w:tcPr>
            <w:tcW w:w="971" w:type="dxa"/>
            <w:tcBorders>
              <w:left w:val="single" w:sz="4" w:space="0" w:color="FFFFFF"/>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16,125</w:t>
            </w:r>
          </w:p>
          <w:p w:rsidR="008D7EBC" w:rsidRDefault="008D7EBC" w:rsidP="00FD4F1D">
            <w:pPr>
              <w:spacing w:line="360" w:lineRule="exact"/>
              <w:jc w:val="center"/>
              <w:rPr>
                <w:rFonts w:ascii="ＭＳ 明朝"/>
              </w:rPr>
            </w:pPr>
            <w:r>
              <w:rPr>
                <w:rFonts w:ascii="ＭＳ 明朝" w:hint="eastAsia"/>
              </w:rPr>
              <w:t>16,321</w:t>
            </w:r>
          </w:p>
          <w:p w:rsidR="008D7EBC" w:rsidRDefault="008D7EBC" w:rsidP="00FD4F1D">
            <w:pPr>
              <w:spacing w:line="360" w:lineRule="exact"/>
              <w:jc w:val="center"/>
              <w:rPr>
                <w:rFonts w:ascii="ＭＳ 明朝"/>
              </w:rPr>
            </w:pPr>
            <w:r>
              <w:rPr>
                <w:rFonts w:ascii="ＭＳ 明朝" w:hint="eastAsia"/>
              </w:rPr>
              <w:t>16,416</w:t>
            </w:r>
          </w:p>
          <w:p w:rsidR="008D7EBC" w:rsidRDefault="008D7EBC" w:rsidP="00FD4F1D">
            <w:pPr>
              <w:spacing w:line="360" w:lineRule="exact"/>
              <w:jc w:val="center"/>
              <w:rPr>
                <w:rFonts w:ascii="ＭＳ 明朝"/>
              </w:rPr>
            </w:pPr>
            <w:r>
              <w:rPr>
                <w:rFonts w:ascii="ＭＳ 明朝" w:hint="eastAsia"/>
              </w:rPr>
              <w:t>18,628</w:t>
            </w:r>
          </w:p>
          <w:p w:rsidR="008D7EBC" w:rsidRDefault="008D7EBC" w:rsidP="00FD4F1D">
            <w:pPr>
              <w:spacing w:line="360" w:lineRule="exact"/>
              <w:jc w:val="center"/>
              <w:rPr>
                <w:rFonts w:ascii="ＭＳ 明朝"/>
              </w:rPr>
            </w:pPr>
            <w:r>
              <w:rPr>
                <w:rFonts w:ascii="ＭＳ 明朝" w:hint="eastAsia"/>
              </w:rPr>
              <w:t>18,853</w:t>
            </w:r>
          </w:p>
        </w:tc>
        <w:tc>
          <w:tcPr>
            <w:tcW w:w="971" w:type="dxa"/>
            <w:tcBorders>
              <w:left w:val="single" w:sz="4" w:space="0" w:color="FFFFFF"/>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91.1</w:t>
            </w:r>
          </w:p>
          <w:p w:rsidR="008D7EBC" w:rsidRDefault="008D7EBC" w:rsidP="00FD4F1D">
            <w:pPr>
              <w:spacing w:line="360" w:lineRule="exact"/>
              <w:jc w:val="center"/>
              <w:rPr>
                <w:rFonts w:ascii="ＭＳ 明朝"/>
              </w:rPr>
            </w:pPr>
            <w:r>
              <w:rPr>
                <w:rFonts w:ascii="ＭＳ 明朝" w:hint="eastAsia"/>
              </w:rPr>
              <w:t>91.6</w:t>
            </w:r>
          </w:p>
          <w:p w:rsidR="008D7EBC" w:rsidRDefault="008D7EBC" w:rsidP="00FD4F1D">
            <w:pPr>
              <w:spacing w:line="360" w:lineRule="exact"/>
              <w:jc w:val="center"/>
              <w:rPr>
                <w:rFonts w:ascii="ＭＳ 明朝"/>
              </w:rPr>
            </w:pPr>
            <w:r>
              <w:rPr>
                <w:rFonts w:ascii="ＭＳ 明朝" w:hint="eastAsia"/>
              </w:rPr>
              <w:t>91.6</w:t>
            </w:r>
          </w:p>
          <w:p w:rsidR="008D7EBC" w:rsidRDefault="008D7EBC" w:rsidP="00FD4F1D">
            <w:pPr>
              <w:spacing w:line="360" w:lineRule="exact"/>
              <w:jc w:val="center"/>
              <w:rPr>
                <w:rFonts w:ascii="ＭＳ 明朝"/>
              </w:rPr>
            </w:pPr>
            <w:r>
              <w:rPr>
                <w:rFonts w:ascii="ＭＳ 明朝" w:hint="eastAsia"/>
              </w:rPr>
              <w:t>95.5</w:t>
            </w:r>
          </w:p>
          <w:p w:rsidR="008D7EBC" w:rsidRDefault="008D7EBC" w:rsidP="00FD4F1D">
            <w:pPr>
              <w:spacing w:line="360" w:lineRule="exact"/>
              <w:jc w:val="center"/>
              <w:rPr>
                <w:rFonts w:ascii="ＭＳ 明朝"/>
              </w:rPr>
            </w:pPr>
            <w:r>
              <w:rPr>
                <w:rFonts w:ascii="ＭＳ 明朝" w:hint="eastAsia"/>
              </w:rPr>
              <w:t>96.6</w:t>
            </w:r>
          </w:p>
        </w:tc>
      </w:tr>
      <w:tr w:rsidR="008D7EBC" w:rsidTr="00AE0E5C">
        <w:trPr>
          <w:cantSplit/>
          <w:trHeight w:val="1841"/>
        </w:trPr>
        <w:tc>
          <w:tcPr>
            <w:tcW w:w="927" w:type="dxa"/>
            <w:tcBorders>
              <w:top w:val="nil"/>
              <w:left w:val="single" w:sz="4" w:space="0" w:color="FFFFFF"/>
              <w:bottom w:val="single" w:sz="4" w:space="0" w:color="auto"/>
            </w:tcBorders>
          </w:tcPr>
          <w:p w:rsidR="008D7EBC" w:rsidRPr="00212005" w:rsidRDefault="008D7EBC" w:rsidP="00FD4F1D">
            <w:pPr>
              <w:spacing w:line="360" w:lineRule="exact"/>
              <w:jc w:val="right"/>
              <w:rPr>
                <w:rFonts w:ascii="ＭＳ 明朝"/>
                <w:color w:val="FF0000"/>
              </w:rPr>
            </w:pPr>
            <w:r w:rsidRPr="00212005">
              <w:rPr>
                <w:rFonts w:ascii="ＭＳ 明朝" w:hint="eastAsia"/>
                <w:color w:val="FF0000"/>
              </w:rPr>
              <w:t>18</w:t>
            </w:r>
          </w:p>
          <w:p w:rsidR="008D7EBC" w:rsidRPr="00212005" w:rsidRDefault="008D7EBC" w:rsidP="00FD4F1D">
            <w:pPr>
              <w:spacing w:line="360" w:lineRule="exact"/>
              <w:jc w:val="right"/>
              <w:rPr>
                <w:rFonts w:ascii="ＭＳ 明朝"/>
                <w:color w:val="FF0000"/>
              </w:rPr>
            </w:pPr>
            <w:r w:rsidRPr="00212005">
              <w:rPr>
                <w:rFonts w:ascii="ＭＳ 明朝" w:hint="eastAsia"/>
                <w:color w:val="FF0000"/>
              </w:rPr>
              <w:t>19</w:t>
            </w:r>
          </w:p>
          <w:p w:rsidR="008D7EBC" w:rsidRPr="00212005" w:rsidRDefault="008D7EBC" w:rsidP="00FD4F1D">
            <w:pPr>
              <w:spacing w:line="360" w:lineRule="exact"/>
              <w:jc w:val="right"/>
              <w:rPr>
                <w:rFonts w:ascii="ＭＳ 明朝"/>
                <w:color w:val="FF0000"/>
              </w:rPr>
            </w:pPr>
            <w:r w:rsidRPr="00212005">
              <w:rPr>
                <w:rFonts w:ascii="ＭＳ 明朝" w:hint="eastAsia"/>
                <w:color w:val="FF0000"/>
              </w:rPr>
              <w:t>20</w:t>
            </w:r>
          </w:p>
          <w:p w:rsidR="008D7EBC" w:rsidRPr="00212005" w:rsidRDefault="008D7EBC" w:rsidP="00FD4F1D">
            <w:pPr>
              <w:spacing w:line="360" w:lineRule="exact"/>
              <w:jc w:val="right"/>
              <w:rPr>
                <w:rFonts w:ascii="ＭＳ 明朝"/>
                <w:color w:val="FF0000"/>
              </w:rPr>
            </w:pPr>
            <w:r w:rsidRPr="00212005">
              <w:rPr>
                <w:rFonts w:ascii="ＭＳ 明朝" w:hint="eastAsia"/>
                <w:color w:val="FF0000"/>
              </w:rPr>
              <w:t>21</w:t>
            </w:r>
          </w:p>
          <w:p w:rsidR="008D7EBC" w:rsidRPr="00212005" w:rsidRDefault="008D7EBC" w:rsidP="00FD4F1D">
            <w:pPr>
              <w:spacing w:line="360" w:lineRule="exact"/>
              <w:jc w:val="right"/>
              <w:rPr>
                <w:rFonts w:ascii="ＭＳ 明朝"/>
                <w:color w:val="FF0000"/>
              </w:rPr>
            </w:pPr>
            <w:r w:rsidRPr="00212005">
              <w:rPr>
                <w:rFonts w:ascii="ＭＳ 明朝" w:hint="eastAsia"/>
                <w:color w:val="FF0000"/>
              </w:rPr>
              <w:t>22</w:t>
            </w:r>
          </w:p>
        </w:tc>
        <w:tc>
          <w:tcPr>
            <w:tcW w:w="970" w:type="dxa"/>
            <w:tcBorders>
              <w:top w:val="nil"/>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579.1</w:t>
            </w:r>
          </w:p>
          <w:p w:rsidR="008D7EBC" w:rsidRDefault="008D7EBC" w:rsidP="00FD4F1D">
            <w:pPr>
              <w:spacing w:line="360" w:lineRule="exact"/>
              <w:jc w:val="center"/>
              <w:rPr>
                <w:rFonts w:ascii="ＭＳ 明朝"/>
                <w:color w:val="FF0000"/>
              </w:rPr>
            </w:pPr>
            <w:r>
              <w:rPr>
                <w:rFonts w:ascii="ＭＳ 明朝" w:hint="eastAsia"/>
                <w:color w:val="FF0000"/>
              </w:rPr>
              <w:t>579.4</w:t>
            </w:r>
          </w:p>
          <w:p w:rsidR="008D7EBC" w:rsidRDefault="008D7EBC" w:rsidP="00FD4F1D">
            <w:pPr>
              <w:spacing w:line="360" w:lineRule="exact"/>
              <w:jc w:val="center"/>
              <w:rPr>
                <w:rFonts w:ascii="ＭＳ 明朝"/>
                <w:color w:val="FF0000"/>
              </w:rPr>
            </w:pPr>
            <w:r>
              <w:rPr>
                <w:rFonts w:ascii="ＭＳ 明朝" w:hint="eastAsia"/>
                <w:color w:val="FF0000"/>
              </w:rPr>
              <w:t>579.4</w:t>
            </w:r>
          </w:p>
          <w:p w:rsidR="008D7EBC" w:rsidRDefault="008D7EBC" w:rsidP="00FD4F1D">
            <w:pPr>
              <w:spacing w:line="360" w:lineRule="exact"/>
              <w:jc w:val="center"/>
              <w:rPr>
                <w:rFonts w:ascii="ＭＳ 明朝"/>
                <w:color w:val="FF0000"/>
              </w:rPr>
            </w:pPr>
            <w:r>
              <w:rPr>
                <w:rFonts w:ascii="ＭＳ 明朝" w:hint="eastAsia"/>
                <w:color w:val="FF0000"/>
              </w:rPr>
              <w:t>579.4</w:t>
            </w:r>
          </w:p>
          <w:p w:rsidR="008D7EBC" w:rsidRPr="00212005" w:rsidRDefault="008D7EBC" w:rsidP="00FD4F1D">
            <w:pPr>
              <w:spacing w:line="360" w:lineRule="exact"/>
              <w:jc w:val="center"/>
              <w:rPr>
                <w:rFonts w:ascii="ＭＳ 明朝"/>
                <w:color w:val="FF0000"/>
              </w:rPr>
            </w:pPr>
            <w:r>
              <w:rPr>
                <w:rFonts w:ascii="ＭＳ 明朝" w:hint="eastAsia"/>
                <w:color w:val="FF0000"/>
              </w:rPr>
              <w:t>583.4</w:t>
            </w:r>
          </w:p>
        </w:tc>
        <w:tc>
          <w:tcPr>
            <w:tcW w:w="971" w:type="dxa"/>
            <w:tcBorders>
              <w:top w:val="nil"/>
              <w:left w:val="single" w:sz="4" w:space="0" w:color="FFFFFF"/>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71,000</w:t>
            </w:r>
          </w:p>
          <w:p w:rsidR="008D7EBC" w:rsidRDefault="008D7EBC" w:rsidP="00FD4F1D">
            <w:pPr>
              <w:spacing w:line="360" w:lineRule="exact"/>
              <w:jc w:val="center"/>
              <w:rPr>
                <w:rFonts w:ascii="ＭＳ 明朝"/>
                <w:color w:val="FF0000"/>
              </w:rPr>
            </w:pPr>
            <w:r>
              <w:rPr>
                <w:rFonts w:ascii="ＭＳ 明朝" w:hint="eastAsia"/>
                <w:color w:val="FF0000"/>
              </w:rPr>
              <w:t>70,702</w:t>
            </w:r>
          </w:p>
          <w:p w:rsidR="008D7EBC" w:rsidRDefault="008D7EBC" w:rsidP="00FD4F1D">
            <w:pPr>
              <w:spacing w:line="360" w:lineRule="exact"/>
              <w:jc w:val="center"/>
              <w:rPr>
                <w:rFonts w:ascii="ＭＳ 明朝"/>
                <w:color w:val="FF0000"/>
              </w:rPr>
            </w:pPr>
            <w:r>
              <w:rPr>
                <w:rFonts w:ascii="ＭＳ 明朝" w:hint="eastAsia"/>
                <w:color w:val="FF0000"/>
              </w:rPr>
              <w:t>70,575</w:t>
            </w:r>
          </w:p>
          <w:p w:rsidR="008D7EBC" w:rsidRDefault="008D7EBC" w:rsidP="00FD4F1D">
            <w:pPr>
              <w:spacing w:line="360" w:lineRule="exact"/>
              <w:jc w:val="center"/>
              <w:rPr>
                <w:rFonts w:ascii="ＭＳ 明朝"/>
                <w:color w:val="FF0000"/>
              </w:rPr>
            </w:pPr>
            <w:r>
              <w:rPr>
                <w:rFonts w:ascii="ＭＳ 明朝" w:hint="eastAsia"/>
                <w:color w:val="FF0000"/>
              </w:rPr>
              <w:t>70,279</w:t>
            </w:r>
          </w:p>
          <w:p w:rsidR="008D7EBC" w:rsidRPr="00212005" w:rsidRDefault="008D7EBC" w:rsidP="00FD4F1D">
            <w:pPr>
              <w:spacing w:line="360" w:lineRule="exact"/>
              <w:jc w:val="center"/>
              <w:rPr>
                <w:rFonts w:ascii="ＭＳ 明朝"/>
                <w:color w:val="FF0000"/>
              </w:rPr>
            </w:pPr>
            <w:r>
              <w:rPr>
                <w:rFonts w:ascii="ＭＳ 明朝" w:hint="eastAsia"/>
                <w:color w:val="FF0000"/>
              </w:rPr>
              <w:t>69,985</w:t>
            </w:r>
          </w:p>
        </w:tc>
        <w:tc>
          <w:tcPr>
            <w:tcW w:w="971" w:type="dxa"/>
            <w:tcBorders>
              <w:top w:val="nil"/>
              <w:left w:val="single" w:sz="4" w:space="0" w:color="FFFFFF"/>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53,005</w:t>
            </w:r>
          </w:p>
          <w:p w:rsidR="008D7EBC" w:rsidRDefault="008D7EBC" w:rsidP="00FD4F1D">
            <w:pPr>
              <w:spacing w:line="360" w:lineRule="exact"/>
              <w:jc w:val="center"/>
              <w:rPr>
                <w:rFonts w:ascii="ＭＳ 明朝"/>
                <w:color w:val="FF0000"/>
              </w:rPr>
            </w:pPr>
            <w:r>
              <w:rPr>
                <w:rFonts w:ascii="ＭＳ 明朝" w:hint="eastAsia"/>
                <w:color w:val="FF0000"/>
              </w:rPr>
              <w:t>52,800</w:t>
            </w:r>
          </w:p>
          <w:p w:rsidR="008D7EBC" w:rsidRDefault="008D7EBC" w:rsidP="00FD4F1D">
            <w:pPr>
              <w:spacing w:line="360" w:lineRule="exact"/>
              <w:jc w:val="center"/>
              <w:rPr>
                <w:rFonts w:ascii="ＭＳ 明朝"/>
                <w:color w:val="FF0000"/>
              </w:rPr>
            </w:pPr>
            <w:r>
              <w:rPr>
                <w:rFonts w:ascii="ＭＳ 明朝" w:hint="eastAsia"/>
                <w:color w:val="FF0000"/>
              </w:rPr>
              <w:t>52,703</w:t>
            </w:r>
          </w:p>
          <w:p w:rsidR="008D7EBC" w:rsidRDefault="008D7EBC" w:rsidP="00FD4F1D">
            <w:pPr>
              <w:spacing w:line="360" w:lineRule="exact"/>
              <w:jc w:val="center"/>
              <w:rPr>
                <w:rFonts w:ascii="ＭＳ 明朝"/>
                <w:color w:val="FF0000"/>
              </w:rPr>
            </w:pPr>
            <w:r>
              <w:rPr>
                <w:rFonts w:ascii="ＭＳ 明朝" w:hint="eastAsia"/>
                <w:color w:val="FF0000"/>
              </w:rPr>
              <w:t>52,352</w:t>
            </w:r>
          </w:p>
          <w:p w:rsidR="008D7EBC" w:rsidRPr="00212005" w:rsidRDefault="008D7EBC" w:rsidP="00FD4F1D">
            <w:pPr>
              <w:spacing w:line="360" w:lineRule="exact"/>
              <w:jc w:val="center"/>
              <w:rPr>
                <w:rFonts w:ascii="ＭＳ 明朝"/>
                <w:color w:val="FF0000"/>
              </w:rPr>
            </w:pPr>
            <w:r>
              <w:rPr>
                <w:rFonts w:ascii="ＭＳ 明朝" w:hint="eastAsia"/>
                <w:color w:val="FF0000"/>
              </w:rPr>
              <w:t>52,145</w:t>
            </w:r>
          </w:p>
        </w:tc>
        <w:tc>
          <w:tcPr>
            <w:tcW w:w="971" w:type="dxa"/>
            <w:tcBorders>
              <w:top w:val="nil"/>
              <w:left w:val="single" w:sz="4" w:space="0" w:color="FFFFFF"/>
              <w:bottom w:val="single" w:sz="4" w:space="0" w:color="auto"/>
              <w:right w:val="single" w:sz="4" w:space="0" w:color="FFFFFF"/>
            </w:tcBorders>
          </w:tcPr>
          <w:p w:rsidR="008D7EBC" w:rsidRDefault="008D7EBC" w:rsidP="00FD4F1D">
            <w:pPr>
              <w:spacing w:line="360" w:lineRule="exact"/>
              <w:ind w:right="103"/>
              <w:jc w:val="center"/>
              <w:rPr>
                <w:rFonts w:ascii="ＭＳ 明朝"/>
                <w:color w:val="FF0000"/>
              </w:rPr>
            </w:pPr>
            <w:r>
              <w:rPr>
                <w:rFonts w:ascii="ＭＳ 明朝" w:hint="eastAsia"/>
                <w:color w:val="FF0000"/>
              </w:rPr>
              <w:t>19,508</w:t>
            </w:r>
          </w:p>
          <w:p w:rsidR="008D7EBC" w:rsidRDefault="008D7EBC" w:rsidP="00FD4F1D">
            <w:pPr>
              <w:spacing w:line="360" w:lineRule="exact"/>
              <w:ind w:right="103"/>
              <w:jc w:val="center"/>
              <w:rPr>
                <w:rFonts w:ascii="ＭＳ 明朝"/>
                <w:color w:val="FF0000"/>
              </w:rPr>
            </w:pPr>
            <w:r>
              <w:rPr>
                <w:rFonts w:ascii="ＭＳ 明朝" w:hint="eastAsia"/>
                <w:color w:val="FF0000"/>
              </w:rPr>
              <w:t>19,536</w:t>
            </w:r>
          </w:p>
          <w:p w:rsidR="008D7EBC" w:rsidRDefault="008D7EBC" w:rsidP="00FD4F1D">
            <w:pPr>
              <w:spacing w:line="360" w:lineRule="exact"/>
              <w:ind w:right="103"/>
              <w:jc w:val="center"/>
              <w:rPr>
                <w:rFonts w:ascii="ＭＳ 明朝"/>
                <w:color w:val="FF0000"/>
              </w:rPr>
            </w:pPr>
            <w:r>
              <w:rPr>
                <w:rFonts w:ascii="ＭＳ 明朝" w:hint="eastAsia"/>
                <w:color w:val="FF0000"/>
              </w:rPr>
              <w:t>19,540</w:t>
            </w:r>
          </w:p>
          <w:p w:rsidR="008D7EBC" w:rsidRDefault="008D7EBC" w:rsidP="00FD4F1D">
            <w:pPr>
              <w:spacing w:line="360" w:lineRule="exact"/>
              <w:ind w:right="103"/>
              <w:jc w:val="center"/>
              <w:rPr>
                <w:rFonts w:ascii="ＭＳ 明朝"/>
                <w:color w:val="FF0000"/>
              </w:rPr>
            </w:pPr>
            <w:r>
              <w:rPr>
                <w:rFonts w:ascii="ＭＳ 明朝" w:hint="eastAsia"/>
                <w:color w:val="FF0000"/>
              </w:rPr>
              <w:t>19,545</w:t>
            </w:r>
          </w:p>
          <w:p w:rsidR="008D7EBC" w:rsidRPr="00212005" w:rsidRDefault="008D7EBC" w:rsidP="00FD4F1D">
            <w:pPr>
              <w:spacing w:line="360" w:lineRule="exact"/>
              <w:ind w:right="103"/>
              <w:jc w:val="center"/>
              <w:rPr>
                <w:rFonts w:ascii="ＭＳ 明朝"/>
                <w:color w:val="FF0000"/>
              </w:rPr>
            </w:pPr>
            <w:r>
              <w:rPr>
                <w:rFonts w:ascii="ＭＳ 明朝" w:hint="eastAsia"/>
                <w:color w:val="FF0000"/>
              </w:rPr>
              <w:t>19,574</w:t>
            </w:r>
          </w:p>
        </w:tc>
        <w:tc>
          <w:tcPr>
            <w:tcW w:w="971" w:type="dxa"/>
            <w:tcBorders>
              <w:top w:val="nil"/>
              <w:left w:val="single" w:sz="4" w:space="0" w:color="FFFFFF"/>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74.7</w:t>
            </w:r>
          </w:p>
          <w:p w:rsidR="008D7EBC" w:rsidRDefault="008D7EBC" w:rsidP="00FD4F1D">
            <w:pPr>
              <w:spacing w:line="360" w:lineRule="exact"/>
              <w:jc w:val="center"/>
              <w:rPr>
                <w:rFonts w:ascii="ＭＳ 明朝"/>
                <w:color w:val="FF0000"/>
              </w:rPr>
            </w:pPr>
            <w:r>
              <w:rPr>
                <w:rFonts w:ascii="ＭＳ 明朝" w:hint="eastAsia"/>
                <w:color w:val="FF0000"/>
              </w:rPr>
              <w:t>74.7</w:t>
            </w:r>
          </w:p>
          <w:p w:rsidR="008D7EBC" w:rsidRDefault="008D7EBC" w:rsidP="00FD4F1D">
            <w:pPr>
              <w:spacing w:line="360" w:lineRule="exact"/>
              <w:jc w:val="center"/>
              <w:rPr>
                <w:rFonts w:ascii="ＭＳ 明朝"/>
                <w:color w:val="FF0000"/>
              </w:rPr>
            </w:pPr>
            <w:r>
              <w:rPr>
                <w:rFonts w:ascii="ＭＳ 明朝" w:hint="eastAsia"/>
                <w:color w:val="FF0000"/>
              </w:rPr>
              <w:t>74.7</w:t>
            </w:r>
          </w:p>
          <w:p w:rsidR="008D7EBC" w:rsidRDefault="008D7EBC" w:rsidP="00FD4F1D">
            <w:pPr>
              <w:spacing w:line="360" w:lineRule="exact"/>
              <w:jc w:val="center"/>
              <w:rPr>
                <w:rFonts w:ascii="ＭＳ 明朝"/>
                <w:color w:val="FF0000"/>
              </w:rPr>
            </w:pPr>
            <w:r>
              <w:rPr>
                <w:rFonts w:ascii="ＭＳ 明朝" w:hint="eastAsia"/>
                <w:color w:val="FF0000"/>
              </w:rPr>
              <w:t>74.5</w:t>
            </w:r>
          </w:p>
          <w:p w:rsidR="008D7EBC" w:rsidRPr="00212005" w:rsidRDefault="008D7EBC" w:rsidP="00FD4F1D">
            <w:pPr>
              <w:spacing w:line="360" w:lineRule="exact"/>
              <w:jc w:val="center"/>
              <w:rPr>
                <w:rFonts w:ascii="ＭＳ 明朝"/>
                <w:color w:val="FF0000"/>
              </w:rPr>
            </w:pPr>
            <w:r>
              <w:rPr>
                <w:rFonts w:ascii="ＭＳ 明朝" w:hint="eastAsia"/>
                <w:color w:val="FF0000"/>
              </w:rPr>
              <w:t>74.5</w:t>
            </w:r>
          </w:p>
        </w:tc>
        <w:tc>
          <w:tcPr>
            <w:tcW w:w="971" w:type="dxa"/>
            <w:tcBorders>
              <w:top w:val="nil"/>
              <w:left w:val="single" w:sz="4" w:space="0" w:color="FFFFFF"/>
              <w:bottom w:val="single" w:sz="4" w:space="0" w:color="auto"/>
              <w:right w:val="single" w:sz="4" w:space="0" w:color="FFFFFF"/>
            </w:tcBorders>
          </w:tcPr>
          <w:p w:rsidR="008D7EBC" w:rsidRDefault="008D7EBC" w:rsidP="002635F1">
            <w:pPr>
              <w:spacing w:line="360" w:lineRule="exact"/>
              <w:ind w:firstLineChars="50" w:firstLine="103"/>
              <w:rPr>
                <w:rFonts w:ascii="ＭＳ 明朝"/>
                <w:color w:val="FF0000"/>
              </w:rPr>
            </w:pPr>
            <w:r>
              <w:rPr>
                <w:rFonts w:ascii="ＭＳ 明朝" w:hint="eastAsia"/>
                <w:color w:val="FF0000"/>
              </w:rPr>
              <w:t>50,831</w:t>
            </w:r>
          </w:p>
          <w:p w:rsidR="008D7EBC" w:rsidRDefault="008D7EBC" w:rsidP="002635F1">
            <w:pPr>
              <w:spacing w:line="360" w:lineRule="exact"/>
              <w:ind w:firstLineChars="50" w:firstLine="103"/>
              <w:rPr>
                <w:rFonts w:ascii="ＭＳ 明朝"/>
                <w:color w:val="FF0000"/>
              </w:rPr>
            </w:pPr>
            <w:r>
              <w:rPr>
                <w:rFonts w:ascii="ＭＳ 明朝" w:hint="eastAsia"/>
                <w:color w:val="FF0000"/>
              </w:rPr>
              <w:t>50,626</w:t>
            </w:r>
          </w:p>
          <w:p w:rsidR="008D7EBC" w:rsidRDefault="008D7EBC" w:rsidP="002635F1">
            <w:pPr>
              <w:spacing w:line="360" w:lineRule="exact"/>
              <w:ind w:firstLineChars="50" w:firstLine="103"/>
              <w:rPr>
                <w:rFonts w:ascii="ＭＳ 明朝"/>
                <w:color w:val="FF0000"/>
              </w:rPr>
            </w:pPr>
            <w:r>
              <w:rPr>
                <w:rFonts w:ascii="ＭＳ 明朝" w:hint="eastAsia"/>
                <w:color w:val="FF0000"/>
              </w:rPr>
              <w:t>50,594</w:t>
            </w:r>
          </w:p>
          <w:p w:rsidR="008D7EBC" w:rsidRDefault="008D7EBC" w:rsidP="002635F1">
            <w:pPr>
              <w:spacing w:line="360" w:lineRule="exact"/>
              <w:ind w:firstLineChars="50" w:firstLine="103"/>
              <w:rPr>
                <w:rFonts w:ascii="ＭＳ 明朝"/>
                <w:color w:val="FF0000"/>
              </w:rPr>
            </w:pPr>
            <w:r>
              <w:rPr>
                <w:rFonts w:ascii="ＭＳ 明朝" w:hint="eastAsia"/>
                <w:color w:val="FF0000"/>
              </w:rPr>
              <w:t>50,388</w:t>
            </w:r>
          </w:p>
          <w:p w:rsidR="008D7EBC" w:rsidRPr="00212005" w:rsidRDefault="008D7EBC" w:rsidP="002635F1">
            <w:pPr>
              <w:spacing w:line="360" w:lineRule="exact"/>
              <w:ind w:firstLineChars="50" w:firstLine="103"/>
              <w:rPr>
                <w:rFonts w:ascii="ＭＳ 明朝"/>
                <w:color w:val="FF0000"/>
              </w:rPr>
            </w:pPr>
            <w:r>
              <w:rPr>
                <w:rFonts w:ascii="ＭＳ 明朝" w:hint="eastAsia"/>
                <w:color w:val="FF0000"/>
              </w:rPr>
              <w:t>50,195</w:t>
            </w:r>
          </w:p>
        </w:tc>
        <w:tc>
          <w:tcPr>
            <w:tcW w:w="971" w:type="dxa"/>
            <w:tcBorders>
              <w:top w:val="nil"/>
              <w:left w:val="single" w:sz="4" w:space="0" w:color="FFFFFF"/>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95.9</w:t>
            </w:r>
          </w:p>
          <w:p w:rsidR="008D7EBC" w:rsidRDefault="008D7EBC" w:rsidP="00FD4F1D">
            <w:pPr>
              <w:spacing w:line="360" w:lineRule="exact"/>
              <w:jc w:val="center"/>
              <w:rPr>
                <w:rFonts w:ascii="ＭＳ 明朝"/>
                <w:color w:val="FF0000"/>
              </w:rPr>
            </w:pPr>
            <w:r>
              <w:rPr>
                <w:rFonts w:ascii="ＭＳ 明朝" w:hint="eastAsia"/>
                <w:color w:val="FF0000"/>
              </w:rPr>
              <w:t>95.9</w:t>
            </w:r>
          </w:p>
          <w:p w:rsidR="008D7EBC" w:rsidRDefault="008D7EBC" w:rsidP="00FD4F1D">
            <w:pPr>
              <w:spacing w:line="360" w:lineRule="exact"/>
              <w:jc w:val="center"/>
              <w:rPr>
                <w:rFonts w:ascii="ＭＳ 明朝"/>
                <w:color w:val="FF0000"/>
              </w:rPr>
            </w:pPr>
            <w:r>
              <w:rPr>
                <w:rFonts w:ascii="ＭＳ 明朝" w:hint="eastAsia"/>
                <w:color w:val="FF0000"/>
              </w:rPr>
              <w:t>96.0</w:t>
            </w:r>
          </w:p>
          <w:p w:rsidR="008D7EBC" w:rsidRDefault="008D7EBC" w:rsidP="00FD4F1D">
            <w:pPr>
              <w:spacing w:line="360" w:lineRule="exact"/>
              <w:jc w:val="center"/>
              <w:rPr>
                <w:rFonts w:ascii="ＭＳ 明朝"/>
                <w:color w:val="FF0000"/>
              </w:rPr>
            </w:pPr>
            <w:r>
              <w:rPr>
                <w:rFonts w:ascii="ＭＳ 明朝" w:hint="eastAsia"/>
                <w:color w:val="FF0000"/>
              </w:rPr>
              <w:t>96.2</w:t>
            </w:r>
          </w:p>
          <w:p w:rsidR="008D7EBC" w:rsidRPr="00212005" w:rsidRDefault="008D7EBC" w:rsidP="00FD4F1D">
            <w:pPr>
              <w:spacing w:line="360" w:lineRule="exact"/>
              <w:jc w:val="center"/>
              <w:rPr>
                <w:rFonts w:ascii="ＭＳ 明朝"/>
                <w:color w:val="FF0000"/>
              </w:rPr>
            </w:pPr>
            <w:r>
              <w:rPr>
                <w:rFonts w:ascii="ＭＳ 明朝" w:hint="eastAsia"/>
                <w:color w:val="FF0000"/>
              </w:rPr>
              <w:t>96.3</w:t>
            </w:r>
          </w:p>
        </w:tc>
        <w:tc>
          <w:tcPr>
            <w:tcW w:w="971" w:type="dxa"/>
            <w:tcBorders>
              <w:top w:val="nil"/>
              <w:left w:val="single" w:sz="4" w:space="0" w:color="FFFFFF"/>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18,948</w:t>
            </w:r>
          </w:p>
          <w:p w:rsidR="008D7EBC" w:rsidRDefault="008D7EBC" w:rsidP="00FD4F1D">
            <w:pPr>
              <w:spacing w:line="360" w:lineRule="exact"/>
              <w:jc w:val="center"/>
              <w:rPr>
                <w:rFonts w:ascii="ＭＳ 明朝"/>
                <w:color w:val="FF0000"/>
              </w:rPr>
            </w:pPr>
            <w:r>
              <w:rPr>
                <w:rFonts w:ascii="ＭＳ 明朝" w:hint="eastAsia"/>
                <w:color w:val="FF0000"/>
              </w:rPr>
              <w:t>18,976</w:t>
            </w:r>
          </w:p>
          <w:p w:rsidR="008D7EBC" w:rsidRDefault="008D7EBC" w:rsidP="00FD4F1D">
            <w:pPr>
              <w:spacing w:line="360" w:lineRule="exact"/>
              <w:jc w:val="center"/>
              <w:rPr>
                <w:rFonts w:ascii="ＭＳ 明朝"/>
                <w:color w:val="FF0000"/>
              </w:rPr>
            </w:pPr>
            <w:r>
              <w:rPr>
                <w:rFonts w:ascii="ＭＳ 明朝" w:hint="eastAsia"/>
                <w:color w:val="FF0000"/>
              </w:rPr>
              <w:t>19,011</w:t>
            </w:r>
          </w:p>
          <w:p w:rsidR="008D7EBC" w:rsidRDefault="008D7EBC" w:rsidP="00FD4F1D">
            <w:pPr>
              <w:spacing w:line="360" w:lineRule="exact"/>
              <w:jc w:val="center"/>
              <w:rPr>
                <w:rFonts w:ascii="ＭＳ 明朝"/>
                <w:color w:val="FF0000"/>
              </w:rPr>
            </w:pPr>
            <w:r>
              <w:rPr>
                <w:rFonts w:ascii="ＭＳ 明朝" w:hint="eastAsia"/>
                <w:color w:val="FF0000"/>
              </w:rPr>
              <w:t>19,020</w:t>
            </w:r>
          </w:p>
          <w:p w:rsidR="008D7EBC" w:rsidRPr="00212005" w:rsidRDefault="008D7EBC" w:rsidP="00FD4F1D">
            <w:pPr>
              <w:spacing w:line="360" w:lineRule="exact"/>
              <w:jc w:val="center"/>
              <w:rPr>
                <w:rFonts w:ascii="ＭＳ 明朝"/>
                <w:color w:val="FF0000"/>
              </w:rPr>
            </w:pPr>
            <w:r>
              <w:rPr>
                <w:rFonts w:ascii="ＭＳ 明朝" w:hint="eastAsia"/>
                <w:color w:val="FF0000"/>
              </w:rPr>
              <w:t>19,069</w:t>
            </w:r>
          </w:p>
        </w:tc>
        <w:tc>
          <w:tcPr>
            <w:tcW w:w="971" w:type="dxa"/>
            <w:tcBorders>
              <w:top w:val="nil"/>
              <w:left w:val="single" w:sz="4" w:space="0" w:color="FFFFFF"/>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97.1</w:t>
            </w:r>
          </w:p>
          <w:p w:rsidR="008D7EBC" w:rsidRDefault="008D7EBC" w:rsidP="00FD4F1D">
            <w:pPr>
              <w:spacing w:line="360" w:lineRule="exact"/>
              <w:jc w:val="center"/>
              <w:rPr>
                <w:rFonts w:ascii="ＭＳ 明朝"/>
                <w:color w:val="FF0000"/>
              </w:rPr>
            </w:pPr>
            <w:r>
              <w:rPr>
                <w:rFonts w:ascii="ＭＳ 明朝" w:hint="eastAsia"/>
                <w:color w:val="FF0000"/>
              </w:rPr>
              <w:t>97.1</w:t>
            </w:r>
          </w:p>
          <w:p w:rsidR="008D7EBC" w:rsidRDefault="008D7EBC" w:rsidP="00FD4F1D">
            <w:pPr>
              <w:spacing w:line="360" w:lineRule="exact"/>
              <w:jc w:val="center"/>
              <w:rPr>
                <w:rFonts w:ascii="ＭＳ 明朝"/>
                <w:color w:val="FF0000"/>
              </w:rPr>
            </w:pPr>
            <w:r>
              <w:rPr>
                <w:rFonts w:ascii="ＭＳ 明朝" w:hint="eastAsia"/>
                <w:color w:val="FF0000"/>
              </w:rPr>
              <w:t>97.2</w:t>
            </w:r>
          </w:p>
          <w:p w:rsidR="008D7EBC" w:rsidRDefault="008D7EBC" w:rsidP="00FD4F1D">
            <w:pPr>
              <w:spacing w:line="360" w:lineRule="exact"/>
              <w:jc w:val="center"/>
              <w:rPr>
                <w:rFonts w:ascii="ＭＳ 明朝"/>
                <w:color w:val="FF0000"/>
              </w:rPr>
            </w:pPr>
            <w:r>
              <w:rPr>
                <w:rFonts w:ascii="ＭＳ 明朝" w:hint="eastAsia"/>
                <w:color w:val="FF0000"/>
              </w:rPr>
              <w:t>97.3</w:t>
            </w:r>
          </w:p>
          <w:p w:rsidR="008D7EBC" w:rsidRPr="00212005" w:rsidRDefault="008D7EBC" w:rsidP="00FD4F1D">
            <w:pPr>
              <w:spacing w:line="360" w:lineRule="exact"/>
              <w:jc w:val="center"/>
              <w:rPr>
                <w:rFonts w:ascii="ＭＳ 明朝"/>
                <w:color w:val="FF0000"/>
              </w:rPr>
            </w:pPr>
            <w:r>
              <w:rPr>
                <w:rFonts w:ascii="ＭＳ 明朝" w:hint="eastAsia"/>
                <w:color w:val="FF0000"/>
              </w:rPr>
              <w:t>97.4</w:t>
            </w:r>
          </w:p>
        </w:tc>
      </w:tr>
    </w:tbl>
    <w:p w:rsidR="008D7EBC" w:rsidRDefault="008D7EBC" w:rsidP="008D7EBC">
      <w:r>
        <w:rPr>
          <w:rFonts w:hint="eastAsia"/>
        </w:rPr>
        <w:t>注）人口は各年度とも</w:t>
      </w:r>
      <w:r w:rsidRPr="000B3CA7">
        <w:rPr>
          <w:rFonts w:ascii="ＭＳ 明朝" w:hAnsi="ＭＳ 明朝" w:hint="eastAsia"/>
        </w:rPr>
        <w:t>4</w:t>
      </w:r>
      <w:r>
        <w:rPr>
          <w:rFonts w:hint="eastAsia"/>
        </w:rPr>
        <w:t>月</w:t>
      </w:r>
      <w:r w:rsidRPr="000B3CA7">
        <w:rPr>
          <w:rFonts w:ascii="ＭＳ 明朝" w:hAnsi="ＭＳ 明朝" w:hint="eastAsia"/>
        </w:rPr>
        <w:t>1</w:t>
      </w:r>
      <w:r>
        <w:rPr>
          <w:rFonts w:hint="eastAsia"/>
        </w:rPr>
        <w:t>日。</w:t>
      </w:r>
      <w:r>
        <w:rPr>
          <w:rFonts w:hint="eastAsia"/>
        </w:rPr>
        <w:t xml:space="preserve">                                                </w:t>
      </w:r>
      <w:r>
        <w:rPr>
          <w:rFonts w:hint="eastAsia"/>
        </w:rPr>
        <w:t>資料：下水道課</w:t>
      </w:r>
    </w:p>
    <w:p w:rsidR="008D7EBC" w:rsidRDefault="008D7EBC" w:rsidP="008D7EBC">
      <w:pPr>
        <w:ind w:right="824"/>
      </w:pPr>
    </w:p>
    <w:p w:rsidR="008D7EBC" w:rsidRPr="009C4952" w:rsidRDefault="008D7EBC" w:rsidP="008D7EBC">
      <w:pPr>
        <w:jc w:val="right"/>
        <w:rPr>
          <w:rFonts w:eastAsia="ＭＳ ゴシック"/>
          <w:b/>
          <w:sz w:val="18"/>
        </w:rPr>
      </w:pPr>
      <w:r>
        <w:br w:type="page"/>
      </w:r>
      <w:r w:rsidRPr="009C4952">
        <w:rPr>
          <w:rFonts w:eastAsia="ＭＳ ゴシック" w:hint="eastAsia"/>
          <w:b/>
          <w:sz w:val="18"/>
        </w:rPr>
        <w:t>土</w:t>
      </w:r>
      <w:r w:rsidRPr="009C4952">
        <w:rPr>
          <w:rFonts w:eastAsia="ＭＳ ゴシック" w:hint="eastAsia"/>
          <w:b/>
          <w:sz w:val="18"/>
        </w:rPr>
        <w:t xml:space="preserve">  </w:t>
      </w:r>
      <w:r w:rsidRPr="009C4952">
        <w:rPr>
          <w:rFonts w:eastAsia="ＭＳ ゴシック" w:hint="eastAsia"/>
          <w:b/>
          <w:sz w:val="18"/>
        </w:rPr>
        <w:t>木</w:t>
      </w:r>
      <w:r w:rsidRPr="009C4952">
        <w:rPr>
          <w:rFonts w:eastAsia="ＭＳ ゴシック" w:hint="eastAsia"/>
          <w:b/>
          <w:sz w:val="18"/>
        </w:rPr>
        <w:t xml:space="preserve">  </w:t>
      </w:r>
      <w:r w:rsidRPr="009C4952">
        <w:rPr>
          <w:rFonts w:eastAsia="ＭＳ ゴシック" w:hint="eastAsia"/>
          <w:b/>
          <w:sz w:val="18"/>
        </w:rPr>
        <w:t>・</w:t>
      </w:r>
      <w:r w:rsidRPr="009C4952">
        <w:rPr>
          <w:rFonts w:eastAsia="ＭＳ ゴシック" w:hint="eastAsia"/>
          <w:b/>
          <w:sz w:val="18"/>
        </w:rPr>
        <w:t xml:space="preserve">  </w:t>
      </w:r>
      <w:r w:rsidRPr="009C4952">
        <w:rPr>
          <w:rFonts w:eastAsia="ＭＳ ゴシック" w:hint="eastAsia"/>
          <w:b/>
          <w:sz w:val="18"/>
        </w:rPr>
        <w:t>建</w:t>
      </w:r>
      <w:r w:rsidRPr="009C4952">
        <w:rPr>
          <w:rFonts w:eastAsia="ＭＳ ゴシック" w:hint="eastAsia"/>
          <w:b/>
          <w:sz w:val="18"/>
        </w:rPr>
        <w:t xml:space="preserve">  </w:t>
      </w:r>
      <w:r w:rsidRPr="009C4952">
        <w:rPr>
          <w:rFonts w:eastAsia="ＭＳ ゴシック" w:hint="eastAsia"/>
          <w:b/>
          <w:sz w:val="18"/>
        </w:rPr>
        <w:t>設</w:t>
      </w:r>
    </w:p>
    <w:p w:rsidR="008D7EBC" w:rsidRDefault="008D7EBC" w:rsidP="008D7EBC">
      <w:pPr>
        <w:jc w:val="right"/>
        <w:rPr>
          <w:rFonts w:eastAsia="ＭＳ ゴシック"/>
          <w:sz w:val="18"/>
        </w:rPr>
      </w:pPr>
    </w:p>
    <w:p w:rsidR="00133A69" w:rsidRDefault="00133A69" w:rsidP="008D7EBC">
      <w:pPr>
        <w:jc w:val="right"/>
        <w:rPr>
          <w:rFonts w:eastAsia="ＭＳ ゴシック"/>
          <w:sz w:val="18"/>
        </w:rPr>
      </w:pPr>
    </w:p>
    <w:p w:rsidR="008D7EBC" w:rsidRPr="009C4952" w:rsidRDefault="008D7EBC" w:rsidP="008D7EBC">
      <w:pPr>
        <w:jc w:val="center"/>
        <w:rPr>
          <w:rFonts w:eastAsia="ＭＳ ゴシック"/>
          <w:b/>
          <w:sz w:val="24"/>
        </w:rPr>
      </w:pPr>
      <w:r w:rsidRPr="009C4952">
        <w:rPr>
          <w:rFonts w:eastAsia="ＭＳ ゴシック" w:hint="eastAsia"/>
          <w:b/>
          <w:sz w:val="24"/>
        </w:rPr>
        <w:t>５</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宅</w:t>
      </w:r>
      <w:r w:rsidR="00A4204E">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地</w:t>
      </w:r>
      <w:r w:rsidR="002E4CB2">
        <w:rPr>
          <w:rFonts w:eastAsia="ＭＳ ゴシック" w:hint="eastAsia"/>
          <w:b/>
          <w:sz w:val="24"/>
        </w:rPr>
        <w:t xml:space="preserve"> </w:t>
      </w:r>
      <w:r w:rsidRPr="009C4952">
        <w:rPr>
          <w:rFonts w:eastAsia="ＭＳ ゴシック" w:hint="eastAsia"/>
          <w:b/>
          <w:sz w:val="24"/>
        </w:rPr>
        <w:t xml:space="preserve">　開</w:t>
      </w:r>
      <w:r w:rsidR="002E4CB2">
        <w:rPr>
          <w:rFonts w:eastAsia="ＭＳ ゴシック" w:hint="eastAsia"/>
          <w:b/>
          <w:sz w:val="24"/>
        </w:rPr>
        <w:t xml:space="preserve"> </w:t>
      </w:r>
      <w:r w:rsidRPr="009C4952">
        <w:rPr>
          <w:rFonts w:eastAsia="ＭＳ ゴシック" w:hint="eastAsia"/>
          <w:b/>
          <w:sz w:val="24"/>
        </w:rPr>
        <w:t xml:space="preserve">　発</w:t>
      </w:r>
      <w:r w:rsidR="002E4CB2">
        <w:rPr>
          <w:rFonts w:eastAsia="ＭＳ ゴシック" w:hint="eastAsia"/>
          <w:b/>
          <w:sz w:val="24"/>
        </w:rPr>
        <w:t xml:space="preserve"> </w:t>
      </w:r>
      <w:r w:rsidRPr="009C4952">
        <w:rPr>
          <w:rFonts w:eastAsia="ＭＳ ゴシック" w:hint="eastAsia"/>
          <w:b/>
          <w:sz w:val="24"/>
        </w:rPr>
        <w:t xml:space="preserve">　の</w:t>
      </w:r>
      <w:r w:rsidR="002E4CB2">
        <w:rPr>
          <w:rFonts w:eastAsia="ＭＳ ゴシック" w:hint="eastAsia"/>
          <w:b/>
          <w:sz w:val="24"/>
        </w:rPr>
        <w:t xml:space="preserve"> </w:t>
      </w:r>
      <w:r w:rsidRPr="009C4952">
        <w:rPr>
          <w:rFonts w:eastAsia="ＭＳ ゴシック" w:hint="eastAsia"/>
          <w:b/>
          <w:sz w:val="24"/>
        </w:rPr>
        <w:t xml:space="preserve">　状</w:t>
      </w:r>
      <w:r w:rsidR="002E4CB2">
        <w:rPr>
          <w:rFonts w:eastAsia="ＭＳ ゴシック" w:hint="eastAsia"/>
          <w:b/>
          <w:sz w:val="24"/>
        </w:rPr>
        <w:t xml:space="preserve"> </w:t>
      </w:r>
      <w:r w:rsidRPr="009C4952">
        <w:rPr>
          <w:rFonts w:eastAsia="ＭＳ ゴシック" w:hint="eastAsia"/>
          <w:b/>
          <w:sz w:val="24"/>
        </w:rPr>
        <w:t xml:space="preserve">　況</w:t>
      </w:r>
    </w:p>
    <w:p w:rsidR="008D7EBC" w:rsidRDefault="00AE0E5C" w:rsidP="008D7EBC">
      <w:pPr>
        <w:jc w:val="right"/>
        <w:rPr>
          <w:rFonts w:ascii="ＭＳ 明朝"/>
        </w:rPr>
      </w:pPr>
      <w:r>
        <w:rPr>
          <w:rFonts w:ascii="ＭＳ 明朝" w:hint="eastAsia"/>
        </w:rPr>
        <w:t xml:space="preserve">　</w:t>
      </w:r>
      <w:r w:rsidR="008D7EBC">
        <w:rPr>
          <w:rFonts w:ascii="ＭＳ 明朝" w:hint="eastAsia"/>
        </w:rPr>
        <w:t>（単位：㎡）</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tblPr>
      <w:tblGrid>
        <w:gridCol w:w="927"/>
        <w:gridCol w:w="618"/>
        <w:gridCol w:w="1566"/>
        <w:gridCol w:w="700"/>
        <w:gridCol w:w="1485"/>
        <w:gridCol w:w="678"/>
        <w:gridCol w:w="1506"/>
        <w:gridCol w:w="657"/>
        <w:gridCol w:w="1528"/>
      </w:tblGrid>
      <w:tr w:rsidR="008D7EBC" w:rsidTr="00FD4F1D">
        <w:trPr>
          <w:cantSplit/>
          <w:trHeight w:val="768"/>
        </w:trPr>
        <w:tc>
          <w:tcPr>
            <w:tcW w:w="927" w:type="dxa"/>
            <w:vMerge w:val="restart"/>
            <w:tcBorders>
              <w:left w:val="single" w:sz="4" w:space="0" w:color="FFFFFF"/>
            </w:tcBorders>
            <w:vAlign w:val="center"/>
          </w:tcPr>
          <w:p w:rsidR="008D7EBC" w:rsidRDefault="008D7EBC" w:rsidP="00C11D14">
            <w:pPr>
              <w:jc w:val="center"/>
              <w:rPr>
                <w:rFonts w:ascii="ＭＳ 明朝"/>
              </w:rPr>
            </w:pPr>
            <w:r>
              <w:rPr>
                <w:rFonts w:ascii="ＭＳ 明朝" w:hint="eastAsia"/>
              </w:rPr>
              <w:t>年</w:t>
            </w:r>
            <w:r w:rsidR="00770471">
              <w:rPr>
                <w:rFonts w:ascii="ＭＳ 明朝" w:hint="eastAsia"/>
              </w:rPr>
              <w:t xml:space="preserve"> </w:t>
            </w:r>
            <w:r w:rsidR="00195F73">
              <w:rPr>
                <w:rFonts w:ascii="ＭＳ 明朝" w:hint="eastAsia"/>
              </w:rPr>
              <w:t xml:space="preserve"> </w:t>
            </w:r>
            <w:r>
              <w:rPr>
                <w:rFonts w:ascii="ＭＳ 明朝" w:hint="eastAsia"/>
              </w:rPr>
              <w:t xml:space="preserve"> 度</w:t>
            </w:r>
          </w:p>
        </w:tc>
        <w:tc>
          <w:tcPr>
            <w:tcW w:w="2184" w:type="dxa"/>
            <w:gridSpan w:val="2"/>
            <w:vMerge w:val="restart"/>
            <w:vAlign w:val="center"/>
          </w:tcPr>
          <w:p w:rsidR="008D7EBC" w:rsidRDefault="008D7EBC" w:rsidP="00C11D14">
            <w:pPr>
              <w:jc w:val="center"/>
              <w:rPr>
                <w:rFonts w:ascii="ＭＳ 明朝"/>
              </w:rPr>
            </w:pPr>
            <w:r>
              <w:rPr>
                <w:rFonts w:ascii="ＭＳ 明朝" w:hint="eastAsia"/>
              </w:rPr>
              <w:t>総</w:t>
            </w:r>
            <w:r w:rsidR="00195F73">
              <w:rPr>
                <w:rFonts w:ascii="ＭＳ 明朝" w:hint="eastAsia"/>
              </w:rPr>
              <w:t xml:space="preserve"> </w:t>
            </w:r>
            <w:r w:rsidR="00F302F6">
              <w:rPr>
                <w:rFonts w:ascii="ＭＳ 明朝" w:hint="eastAsia"/>
              </w:rPr>
              <w:t xml:space="preserve">  </w:t>
            </w:r>
            <w:r w:rsidR="00EC5C9A">
              <w:rPr>
                <w:rFonts w:ascii="ＭＳ 明朝" w:hint="eastAsia"/>
              </w:rPr>
              <w:t xml:space="preserve"> </w:t>
            </w:r>
            <w:r w:rsidR="002727F7">
              <w:rPr>
                <w:rFonts w:ascii="ＭＳ 明朝" w:hint="eastAsia"/>
              </w:rPr>
              <w:t xml:space="preserve"> </w:t>
            </w:r>
            <w:r w:rsidR="004F329F">
              <w:rPr>
                <w:rFonts w:ascii="ＭＳ 明朝" w:hint="eastAsia"/>
              </w:rPr>
              <w:t xml:space="preserve"> </w:t>
            </w:r>
            <w:r>
              <w:rPr>
                <w:rFonts w:ascii="ＭＳ 明朝" w:hint="eastAsia"/>
              </w:rPr>
              <w:t xml:space="preserve">　数</w:t>
            </w:r>
          </w:p>
        </w:tc>
        <w:tc>
          <w:tcPr>
            <w:tcW w:w="4369" w:type="dxa"/>
            <w:gridSpan w:val="4"/>
            <w:vAlign w:val="center"/>
          </w:tcPr>
          <w:p w:rsidR="008D7EBC" w:rsidRDefault="008D7EBC" w:rsidP="00AE10FC">
            <w:pPr>
              <w:jc w:val="center"/>
              <w:rPr>
                <w:rFonts w:ascii="ＭＳ 明朝"/>
              </w:rPr>
            </w:pPr>
            <w:r>
              <w:rPr>
                <w:rFonts w:ascii="ＭＳ 明朝" w:hint="eastAsia"/>
              </w:rPr>
              <w:t>法</w:t>
            </w:r>
            <w:r w:rsidR="002727F7">
              <w:rPr>
                <w:rFonts w:ascii="ＭＳ 明朝" w:hint="eastAsia"/>
              </w:rPr>
              <w:t xml:space="preserve"> </w:t>
            </w:r>
            <w:r w:rsidR="00520D49">
              <w:rPr>
                <w:rFonts w:ascii="ＭＳ 明朝" w:hint="eastAsia"/>
              </w:rPr>
              <w:t xml:space="preserve"> </w:t>
            </w:r>
            <w:r w:rsidR="00AE10FC">
              <w:rPr>
                <w:rFonts w:ascii="ＭＳ 明朝" w:hint="eastAsia"/>
              </w:rPr>
              <w:t xml:space="preserve"> </w:t>
            </w:r>
            <w:r>
              <w:rPr>
                <w:rFonts w:ascii="ＭＳ 明朝" w:hint="eastAsia"/>
              </w:rPr>
              <w:t>第</w:t>
            </w:r>
            <w:r w:rsidR="00520D49">
              <w:rPr>
                <w:rFonts w:ascii="ＭＳ 明朝" w:hint="eastAsia"/>
              </w:rPr>
              <w:t xml:space="preserve"> </w:t>
            </w:r>
            <w:r w:rsidR="002727F7">
              <w:rPr>
                <w:rFonts w:ascii="ＭＳ 明朝" w:hint="eastAsia"/>
              </w:rPr>
              <w:t xml:space="preserve"> </w:t>
            </w:r>
            <w:r w:rsidR="00AE10FC">
              <w:rPr>
                <w:rFonts w:ascii="ＭＳ 明朝" w:hint="eastAsia"/>
              </w:rPr>
              <w:t xml:space="preserve"> </w:t>
            </w:r>
            <w:r>
              <w:rPr>
                <w:rFonts w:ascii="ＭＳ 明朝" w:hint="eastAsia"/>
              </w:rPr>
              <w:t>２９</w:t>
            </w:r>
            <w:r w:rsidR="002727F7">
              <w:rPr>
                <w:rFonts w:ascii="ＭＳ 明朝" w:hint="eastAsia"/>
              </w:rPr>
              <w:t xml:space="preserve"> </w:t>
            </w:r>
            <w:r w:rsidR="00520D49">
              <w:rPr>
                <w:rFonts w:ascii="ＭＳ 明朝" w:hint="eastAsia"/>
              </w:rPr>
              <w:t xml:space="preserve"> </w:t>
            </w:r>
            <w:r w:rsidR="00AE10FC">
              <w:rPr>
                <w:rFonts w:ascii="ＭＳ 明朝" w:hint="eastAsia"/>
              </w:rPr>
              <w:t xml:space="preserve"> </w:t>
            </w:r>
            <w:r>
              <w:rPr>
                <w:rFonts w:ascii="ＭＳ 明朝" w:hint="eastAsia"/>
              </w:rPr>
              <w:t>条</w:t>
            </w:r>
          </w:p>
        </w:tc>
        <w:tc>
          <w:tcPr>
            <w:tcW w:w="2185" w:type="dxa"/>
            <w:gridSpan w:val="2"/>
            <w:vMerge w:val="restart"/>
            <w:tcBorders>
              <w:right w:val="single" w:sz="4" w:space="0" w:color="FFFFFF"/>
            </w:tcBorders>
            <w:vAlign w:val="center"/>
          </w:tcPr>
          <w:p w:rsidR="008D7EBC" w:rsidRDefault="008D7EBC" w:rsidP="00AE10FC">
            <w:pPr>
              <w:jc w:val="center"/>
              <w:rPr>
                <w:rFonts w:ascii="ＭＳ 明朝"/>
              </w:rPr>
            </w:pPr>
            <w:r>
              <w:rPr>
                <w:rFonts w:ascii="ＭＳ 明朝" w:hint="eastAsia"/>
              </w:rPr>
              <w:t>法</w:t>
            </w:r>
            <w:r w:rsidR="002727F7">
              <w:rPr>
                <w:rFonts w:ascii="ＭＳ 明朝" w:hint="eastAsia"/>
              </w:rPr>
              <w:t xml:space="preserve"> </w:t>
            </w:r>
            <w:r w:rsidR="00195F73">
              <w:rPr>
                <w:rFonts w:ascii="ＭＳ 明朝" w:hint="eastAsia"/>
              </w:rPr>
              <w:t xml:space="preserve"> </w:t>
            </w:r>
            <w:r>
              <w:rPr>
                <w:rFonts w:ascii="ＭＳ 明朝" w:hint="eastAsia"/>
              </w:rPr>
              <w:t>第</w:t>
            </w:r>
            <w:r w:rsidR="004F329F">
              <w:rPr>
                <w:rFonts w:ascii="ＭＳ 明朝" w:hint="eastAsia"/>
              </w:rPr>
              <w:t xml:space="preserve"> </w:t>
            </w:r>
            <w:r w:rsidR="002727F7">
              <w:rPr>
                <w:rFonts w:ascii="ＭＳ 明朝" w:hint="eastAsia"/>
              </w:rPr>
              <w:t xml:space="preserve"> </w:t>
            </w:r>
            <w:r>
              <w:rPr>
                <w:rFonts w:ascii="ＭＳ 明朝" w:hint="eastAsia"/>
              </w:rPr>
              <w:t>４３</w:t>
            </w:r>
            <w:r w:rsidR="00AE10FC">
              <w:rPr>
                <w:rFonts w:ascii="ＭＳ 明朝" w:hint="eastAsia"/>
              </w:rPr>
              <w:t xml:space="preserve"> </w:t>
            </w:r>
            <w:r w:rsidR="002727F7">
              <w:rPr>
                <w:rFonts w:ascii="ＭＳ 明朝" w:hint="eastAsia"/>
              </w:rPr>
              <w:t xml:space="preserve"> </w:t>
            </w:r>
            <w:r>
              <w:rPr>
                <w:rFonts w:ascii="ＭＳ 明朝" w:hint="eastAsia"/>
              </w:rPr>
              <w:t>条</w:t>
            </w:r>
          </w:p>
        </w:tc>
      </w:tr>
      <w:tr w:rsidR="008D7EBC" w:rsidTr="00FD4F1D">
        <w:trPr>
          <w:cantSplit/>
          <w:trHeight w:val="756"/>
        </w:trPr>
        <w:tc>
          <w:tcPr>
            <w:tcW w:w="927" w:type="dxa"/>
            <w:vMerge/>
            <w:tcBorders>
              <w:left w:val="single" w:sz="4" w:space="0" w:color="FFFFFF"/>
            </w:tcBorders>
            <w:vAlign w:val="center"/>
          </w:tcPr>
          <w:p w:rsidR="008D7EBC" w:rsidRDefault="008D7EBC" w:rsidP="00FD4F1D">
            <w:pPr>
              <w:jc w:val="center"/>
              <w:rPr>
                <w:rFonts w:ascii="ＭＳ 明朝"/>
              </w:rPr>
            </w:pPr>
          </w:p>
        </w:tc>
        <w:tc>
          <w:tcPr>
            <w:tcW w:w="2184" w:type="dxa"/>
            <w:gridSpan w:val="2"/>
            <w:vMerge/>
            <w:vAlign w:val="center"/>
          </w:tcPr>
          <w:p w:rsidR="008D7EBC" w:rsidRDefault="008D7EBC" w:rsidP="00FD4F1D">
            <w:pPr>
              <w:jc w:val="center"/>
              <w:rPr>
                <w:rFonts w:ascii="ＭＳ 明朝"/>
              </w:rPr>
            </w:pPr>
          </w:p>
        </w:tc>
        <w:tc>
          <w:tcPr>
            <w:tcW w:w="2185" w:type="dxa"/>
            <w:gridSpan w:val="2"/>
            <w:vAlign w:val="center"/>
          </w:tcPr>
          <w:p w:rsidR="008D7EBC" w:rsidRDefault="008D7EBC" w:rsidP="00AE10FC">
            <w:pPr>
              <w:jc w:val="center"/>
              <w:rPr>
                <w:rFonts w:ascii="ＭＳ 明朝"/>
              </w:rPr>
            </w:pPr>
            <w:r>
              <w:rPr>
                <w:rFonts w:ascii="ＭＳ 明朝" w:hint="eastAsia"/>
              </w:rPr>
              <w:t>市</w:t>
            </w:r>
            <w:r w:rsidR="004F329F">
              <w:rPr>
                <w:rFonts w:ascii="ＭＳ 明朝" w:hint="eastAsia"/>
              </w:rPr>
              <w:t xml:space="preserve"> </w:t>
            </w:r>
            <w:r>
              <w:rPr>
                <w:rFonts w:ascii="ＭＳ 明朝" w:hint="eastAsia"/>
              </w:rPr>
              <w:t>街</w:t>
            </w:r>
            <w:r w:rsidR="004F329F">
              <w:rPr>
                <w:rFonts w:ascii="ＭＳ 明朝" w:hint="eastAsia"/>
              </w:rPr>
              <w:t xml:space="preserve"> </w:t>
            </w:r>
            <w:r>
              <w:rPr>
                <w:rFonts w:ascii="ＭＳ 明朝" w:hint="eastAsia"/>
              </w:rPr>
              <w:t>化</w:t>
            </w:r>
            <w:r w:rsidR="004F329F">
              <w:rPr>
                <w:rFonts w:ascii="ＭＳ 明朝" w:hint="eastAsia"/>
              </w:rPr>
              <w:t xml:space="preserve"> </w:t>
            </w:r>
            <w:r>
              <w:rPr>
                <w:rFonts w:ascii="ＭＳ 明朝" w:hint="eastAsia"/>
              </w:rPr>
              <w:t>区</w:t>
            </w:r>
            <w:r w:rsidR="004F329F">
              <w:rPr>
                <w:rFonts w:ascii="ＭＳ 明朝" w:hint="eastAsia"/>
              </w:rPr>
              <w:t xml:space="preserve"> </w:t>
            </w:r>
            <w:r>
              <w:rPr>
                <w:rFonts w:ascii="ＭＳ 明朝" w:hint="eastAsia"/>
              </w:rPr>
              <w:t>域</w:t>
            </w:r>
          </w:p>
        </w:tc>
        <w:tc>
          <w:tcPr>
            <w:tcW w:w="2184" w:type="dxa"/>
            <w:gridSpan w:val="2"/>
            <w:vAlign w:val="center"/>
          </w:tcPr>
          <w:p w:rsidR="008D7EBC" w:rsidRDefault="008D7EBC" w:rsidP="00FD4F1D">
            <w:pPr>
              <w:jc w:val="center"/>
              <w:rPr>
                <w:rFonts w:ascii="ＭＳ 明朝"/>
              </w:rPr>
            </w:pPr>
            <w:r>
              <w:rPr>
                <w:rFonts w:ascii="ＭＳ 明朝" w:hint="eastAsia"/>
              </w:rPr>
              <w:t>市街化調整区域</w:t>
            </w:r>
          </w:p>
        </w:tc>
        <w:tc>
          <w:tcPr>
            <w:tcW w:w="2185" w:type="dxa"/>
            <w:gridSpan w:val="2"/>
            <w:vMerge/>
            <w:tcBorders>
              <w:right w:val="single" w:sz="4" w:space="0" w:color="FFFFFF"/>
            </w:tcBorders>
            <w:vAlign w:val="center"/>
          </w:tcPr>
          <w:p w:rsidR="008D7EBC" w:rsidRDefault="008D7EBC" w:rsidP="00FD4F1D">
            <w:pPr>
              <w:jc w:val="center"/>
              <w:rPr>
                <w:rFonts w:ascii="ＭＳ 明朝"/>
              </w:rPr>
            </w:pPr>
          </w:p>
        </w:tc>
      </w:tr>
      <w:tr w:rsidR="008D7EBC" w:rsidTr="00FD4F1D">
        <w:trPr>
          <w:cantSplit/>
          <w:trHeight w:val="763"/>
        </w:trPr>
        <w:tc>
          <w:tcPr>
            <w:tcW w:w="927" w:type="dxa"/>
            <w:vMerge/>
            <w:tcBorders>
              <w:left w:val="single" w:sz="4" w:space="0" w:color="FFFFFF"/>
            </w:tcBorders>
            <w:vAlign w:val="center"/>
          </w:tcPr>
          <w:p w:rsidR="008D7EBC" w:rsidRDefault="008D7EBC" w:rsidP="00FD4F1D">
            <w:pPr>
              <w:jc w:val="center"/>
              <w:rPr>
                <w:rFonts w:ascii="ＭＳ 明朝"/>
              </w:rPr>
            </w:pPr>
          </w:p>
        </w:tc>
        <w:tc>
          <w:tcPr>
            <w:tcW w:w="618" w:type="dxa"/>
            <w:vAlign w:val="center"/>
          </w:tcPr>
          <w:p w:rsidR="008D7EBC" w:rsidRDefault="008D7EBC" w:rsidP="00705B6C">
            <w:pPr>
              <w:jc w:val="center"/>
              <w:rPr>
                <w:rFonts w:ascii="ＭＳ 明朝"/>
              </w:rPr>
            </w:pPr>
            <w:r>
              <w:rPr>
                <w:rFonts w:ascii="ＭＳ 明朝" w:hint="eastAsia"/>
              </w:rPr>
              <w:t>件数</w:t>
            </w:r>
          </w:p>
        </w:tc>
        <w:tc>
          <w:tcPr>
            <w:tcW w:w="1566" w:type="dxa"/>
            <w:vAlign w:val="center"/>
          </w:tcPr>
          <w:p w:rsidR="008D7EBC" w:rsidRDefault="008D7EBC" w:rsidP="002727F7">
            <w:pPr>
              <w:jc w:val="center"/>
              <w:rPr>
                <w:rFonts w:ascii="ＭＳ 明朝"/>
              </w:rPr>
            </w:pPr>
            <w:r>
              <w:rPr>
                <w:rFonts w:ascii="ＭＳ 明朝" w:hint="eastAsia"/>
              </w:rPr>
              <w:t>面</w:t>
            </w:r>
            <w:r w:rsidR="00AE10FC">
              <w:rPr>
                <w:rFonts w:ascii="ＭＳ 明朝" w:hint="eastAsia"/>
              </w:rPr>
              <w:t xml:space="preserve"> </w:t>
            </w:r>
            <w:r w:rsidR="00195F73">
              <w:rPr>
                <w:rFonts w:ascii="ＭＳ 明朝" w:hint="eastAsia"/>
              </w:rPr>
              <w:t xml:space="preserve"> </w:t>
            </w:r>
            <w:r w:rsidR="00EC5C9A">
              <w:rPr>
                <w:rFonts w:ascii="ＭＳ 明朝" w:hint="eastAsia"/>
              </w:rPr>
              <w:t xml:space="preserve"> </w:t>
            </w:r>
            <w:r>
              <w:rPr>
                <w:rFonts w:ascii="ＭＳ 明朝" w:hint="eastAsia"/>
              </w:rPr>
              <w:t xml:space="preserve">　積</w:t>
            </w:r>
          </w:p>
        </w:tc>
        <w:tc>
          <w:tcPr>
            <w:tcW w:w="700" w:type="dxa"/>
            <w:vAlign w:val="center"/>
          </w:tcPr>
          <w:p w:rsidR="008D7EBC" w:rsidRDefault="008D7EBC" w:rsidP="00AE3CA3">
            <w:pPr>
              <w:jc w:val="center"/>
              <w:rPr>
                <w:rFonts w:ascii="ＭＳ 明朝"/>
              </w:rPr>
            </w:pPr>
            <w:r>
              <w:rPr>
                <w:rFonts w:ascii="ＭＳ 明朝" w:hint="eastAsia"/>
              </w:rPr>
              <w:t>件数</w:t>
            </w:r>
          </w:p>
        </w:tc>
        <w:tc>
          <w:tcPr>
            <w:tcW w:w="1485" w:type="dxa"/>
            <w:vAlign w:val="center"/>
          </w:tcPr>
          <w:p w:rsidR="008D7EBC" w:rsidRDefault="008D7EBC" w:rsidP="002727F7">
            <w:pPr>
              <w:jc w:val="center"/>
              <w:rPr>
                <w:rFonts w:ascii="ＭＳ 明朝"/>
              </w:rPr>
            </w:pPr>
            <w:r>
              <w:rPr>
                <w:rFonts w:ascii="ＭＳ 明朝" w:hint="eastAsia"/>
              </w:rPr>
              <w:t>面</w:t>
            </w:r>
            <w:r w:rsidR="00195F73">
              <w:rPr>
                <w:rFonts w:ascii="ＭＳ 明朝" w:hint="eastAsia"/>
              </w:rPr>
              <w:t xml:space="preserve"> </w:t>
            </w:r>
            <w:r w:rsidR="002727F7">
              <w:rPr>
                <w:rFonts w:ascii="ＭＳ 明朝" w:hint="eastAsia"/>
              </w:rPr>
              <w:t xml:space="preserve"> </w:t>
            </w:r>
            <w:r w:rsidR="00EC5C9A">
              <w:rPr>
                <w:rFonts w:ascii="ＭＳ 明朝" w:hint="eastAsia"/>
              </w:rPr>
              <w:t xml:space="preserve"> </w:t>
            </w:r>
            <w:r>
              <w:rPr>
                <w:rFonts w:ascii="ＭＳ 明朝" w:hint="eastAsia"/>
              </w:rPr>
              <w:t xml:space="preserve">　積</w:t>
            </w:r>
          </w:p>
        </w:tc>
        <w:tc>
          <w:tcPr>
            <w:tcW w:w="678" w:type="dxa"/>
            <w:vAlign w:val="center"/>
          </w:tcPr>
          <w:p w:rsidR="008D7EBC" w:rsidRDefault="008D7EBC" w:rsidP="00FD4F1D">
            <w:pPr>
              <w:jc w:val="center"/>
              <w:rPr>
                <w:rFonts w:ascii="ＭＳ 明朝"/>
              </w:rPr>
            </w:pPr>
            <w:r>
              <w:rPr>
                <w:rFonts w:ascii="ＭＳ 明朝" w:hint="eastAsia"/>
              </w:rPr>
              <w:t>件数</w:t>
            </w:r>
          </w:p>
        </w:tc>
        <w:tc>
          <w:tcPr>
            <w:tcW w:w="1506" w:type="dxa"/>
            <w:vAlign w:val="center"/>
          </w:tcPr>
          <w:p w:rsidR="008D7EBC" w:rsidRDefault="008D7EBC" w:rsidP="002727F7">
            <w:pPr>
              <w:jc w:val="center"/>
              <w:rPr>
                <w:rFonts w:ascii="ＭＳ 明朝"/>
              </w:rPr>
            </w:pPr>
            <w:r>
              <w:rPr>
                <w:rFonts w:ascii="ＭＳ 明朝" w:hint="eastAsia"/>
              </w:rPr>
              <w:t>面</w:t>
            </w:r>
            <w:r w:rsidR="002727F7">
              <w:rPr>
                <w:rFonts w:ascii="ＭＳ 明朝" w:hint="eastAsia"/>
              </w:rPr>
              <w:t xml:space="preserve"> </w:t>
            </w:r>
            <w:r>
              <w:rPr>
                <w:rFonts w:ascii="ＭＳ 明朝" w:hint="eastAsia"/>
              </w:rPr>
              <w:t xml:space="preserve">　</w:t>
            </w:r>
            <w:r w:rsidR="00EC5C9A">
              <w:rPr>
                <w:rFonts w:ascii="ＭＳ 明朝" w:hint="eastAsia"/>
              </w:rPr>
              <w:t xml:space="preserve"> </w:t>
            </w:r>
            <w:r w:rsidR="002727F7">
              <w:rPr>
                <w:rFonts w:ascii="ＭＳ 明朝" w:hint="eastAsia"/>
              </w:rPr>
              <w:t xml:space="preserve"> </w:t>
            </w:r>
            <w:r>
              <w:rPr>
                <w:rFonts w:ascii="ＭＳ 明朝" w:hint="eastAsia"/>
              </w:rPr>
              <w:t>積</w:t>
            </w:r>
          </w:p>
        </w:tc>
        <w:tc>
          <w:tcPr>
            <w:tcW w:w="657" w:type="dxa"/>
            <w:vAlign w:val="center"/>
          </w:tcPr>
          <w:p w:rsidR="008D7EBC" w:rsidRDefault="008D7EBC" w:rsidP="00FD4F1D">
            <w:pPr>
              <w:jc w:val="center"/>
              <w:rPr>
                <w:rFonts w:ascii="ＭＳ 明朝"/>
              </w:rPr>
            </w:pPr>
            <w:r>
              <w:rPr>
                <w:rFonts w:ascii="ＭＳ 明朝" w:hint="eastAsia"/>
              </w:rPr>
              <w:t>件数</w:t>
            </w:r>
          </w:p>
        </w:tc>
        <w:tc>
          <w:tcPr>
            <w:tcW w:w="1528" w:type="dxa"/>
            <w:tcBorders>
              <w:right w:val="single" w:sz="4" w:space="0" w:color="FFFFFF"/>
            </w:tcBorders>
            <w:vAlign w:val="center"/>
          </w:tcPr>
          <w:p w:rsidR="008D7EBC" w:rsidRDefault="008D7EBC" w:rsidP="002727F7">
            <w:pPr>
              <w:jc w:val="center"/>
              <w:rPr>
                <w:rFonts w:ascii="ＭＳ 明朝"/>
              </w:rPr>
            </w:pPr>
            <w:r>
              <w:rPr>
                <w:rFonts w:ascii="ＭＳ 明朝" w:hint="eastAsia"/>
              </w:rPr>
              <w:t>面</w:t>
            </w:r>
            <w:r w:rsidR="002727F7">
              <w:rPr>
                <w:rFonts w:ascii="ＭＳ 明朝" w:hint="eastAsia"/>
              </w:rPr>
              <w:t xml:space="preserve"> </w:t>
            </w:r>
            <w:r w:rsidR="00195F73">
              <w:rPr>
                <w:rFonts w:ascii="ＭＳ 明朝" w:hint="eastAsia"/>
              </w:rPr>
              <w:t xml:space="preserve"> </w:t>
            </w:r>
            <w:r w:rsidR="00EC5C9A">
              <w:rPr>
                <w:rFonts w:ascii="ＭＳ 明朝" w:hint="eastAsia"/>
              </w:rPr>
              <w:t xml:space="preserve"> </w:t>
            </w:r>
            <w:r>
              <w:rPr>
                <w:rFonts w:ascii="ＭＳ 明朝" w:hint="eastAsia"/>
              </w:rPr>
              <w:t xml:space="preserve">　積</w:t>
            </w:r>
          </w:p>
        </w:tc>
      </w:tr>
      <w:tr w:rsidR="008D7EBC" w:rsidTr="006158CF">
        <w:trPr>
          <w:cantSplit/>
          <w:trHeight w:val="1750"/>
        </w:trPr>
        <w:tc>
          <w:tcPr>
            <w:tcW w:w="927" w:type="dxa"/>
            <w:tcBorders>
              <w:left w:val="single" w:sz="4" w:space="0" w:color="FFFFFF"/>
              <w:bottom w:val="nil"/>
            </w:tcBorders>
          </w:tcPr>
          <w:p w:rsidR="008D7EBC" w:rsidRDefault="008D7EBC" w:rsidP="00FD4F1D">
            <w:pPr>
              <w:spacing w:line="360" w:lineRule="exact"/>
              <w:rPr>
                <w:rFonts w:ascii="ＭＳ 明朝"/>
              </w:rPr>
            </w:pPr>
            <w:r>
              <w:rPr>
                <w:rFonts w:ascii="ＭＳ 明朝" w:hint="eastAsia"/>
              </w:rPr>
              <w:t>平成13</w:t>
            </w:r>
          </w:p>
          <w:p w:rsidR="008D7EBC" w:rsidRDefault="008D7EBC" w:rsidP="00FD4F1D">
            <w:pPr>
              <w:spacing w:line="360" w:lineRule="exact"/>
              <w:jc w:val="right"/>
              <w:rPr>
                <w:rFonts w:ascii="ＭＳ 明朝"/>
              </w:rPr>
            </w:pPr>
            <w:r>
              <w:rPr>
                <w:rFonts w:ascii="ＭＳ 明朝" w:hint="eastAsia"/>
              </w:rPr>
              <w:t>14</w:t>
            </w:r>
          </w:p>
          <w:p w:rsidR="008D7EBC" w:rsidRDefault="008D7EBC" w:rsidP="00FD4F1D">
            <w:pPr>
              <w:spacing w:line="360" w:lineRule="exact"/>
              <w:jc w:val="right"/>
              <w:rPr>
                <w:rFonts w:ascii="ＭＳ 明朝"/>
              </w:rPr>
            </w:pPr>
            <w:r>
              <w:rPr>
                <w:rFonts w:ascii="ＭＳ 明朝" w:hint="eastAsia"/>
              </w:rPr>
              <w:t>15</w:t>
            </w:r>
          </w:p>
          <w:p w:rsidR="008D7EBC" w:rsidRDefault="008D7EBC" w:rsidP="00FD4F1D">
            <w:pPr>
              <w:spacing w:line="360" w:lineRule="exact"/>
              <w:ind w:firstLineChars="250" w:firstLine="515"/>
              <w:rPr>
                <w:rFonts w:ascii="ＭＳ 明朝"/>
              </w:rPr>
            </w:pPr>
            <w:r>
              <w:rPr>
                <w:rFonts w:ascii="ＭＳ 明朝" w:hint="eastAsia"/>
              </w:rPr>
              <w:t>16</w:t>
            </w:r>
          </w:p>
          <w:p w:rsidR="008D7EBC" w:rsidRDefault="008D7EBC" w:rsidP="00FD4F1D">
            <w:pPr>
              <w:spacing w:line="360" w:lineRule="exact"/>
              <w:jc w:val="right"/>
              <w:rPr>
                <w:rFonts w:ascii="ＭＳ 明朝"/>
              </w:rPr>
            </w:pPr>
            <w:r>
              <w:rPr>
                <w:rFonts w:ascii="ＭＳ 明朝" w:hint="eastAsia"/>
              </w:rPr>
              <w:t>17</w:t>
            </w:r>
          </w:p>
        </w:tc>
        <w:tc>
          <w:tcPr>
            <w:tcW w:w="618" w:type="dxa"/>
            <w:tcBorders>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65</w:t>
            </w:r>
          </w:p>
          <w:p w:rsidR="008D7EBC" w:rsidRDefault="008D7EBC" w:rsidP="00FD4F1D">
            <w:pPr>
              <w:spacing w:line="360" w:lineRule="exact"/>
              <w:jc w:val="center"/>
              <w:rPr>
                <w:rFonts w:ascii="ＭＳ 明朝"/>
              </w:rPr>
            </w:pPr>
            <w:r>
              <w:rPr>
                <w:rFonts w:ascii="ＭＳ 明朝" w:hint="eastAsia"/>
              </w:rPr>
              <w:t>61</w:t>
            </w:r>
          </w:p>
          <w:p w:rsidR="008D7EBC" w:rsidRDefault="008D7EBC" w:rsidP="00FD4F1D">
            <w:pPr>
              <w:spacing w:line="360" w:lineRule="exact"/>
              <w:jc w:val="center"/>
              <w:rPr>
                <w:rFonts w:ascii="ＭＳ 明朝"/>
              </w:rPr>
            </w:pPr>
            <w:r>
              <w:rPr>
                <w:rFonts w:ascii="ＭＳ 明朝" w:hint="eastAsia"/>
              </w:rPr>
              <w:t>70</w:t>
            </w:r>
          </w:p>
          <w:p w:rsidR="008D7EBC" w:rsidRDefault="008D7EBC" w:rsidP="00FD4F1D">
            <w:pPr>
              <w:spacing w:line="360" w:lineRule="exact"/>
              <w:jc w:val="center"/>
              <w:rPr>
                <w:rFonts w:ascii="ＭＳ 明朝"/>
              </w:rPr>
            </w:pPr>
            <w:r>
              <w:rPr>
                <w:rFonts w:ascii="ＭＳ 明朝" w:hint="eastAsia"/>
              </w:rPr>
              <w:t>81</w:t>
            </w:r>
          </w:p>
          <w:p w:rsidR="008D7EBC" w:rsidRDefault="008D7EBC" w:rsidP="00FD4F1D">
            <w:pPr>
              <w:spacing w:line="360" w:lineRule="exact"/>
              <w:jc w:val="center"/>
              <w:rPr>
                <w:rFonts w:ascii="ＭＳ 明朝"/>
              </w:rPr>
            </w:pPr>
            <w:r>
              <w:rPr>
                <w:rFonts w:ascii="ＭＳ 明朝" w:hint="eastAsia"/>
              </w:rPr>
              <w:t>63</w:t>
            </w:r>
          </w:p>
        </w:tc>
        <w:tc>
          <w:tcPr>
            <w:tcW w:w="1566" w:type="dxa"/>
            <w:tcBorders>
              <w:left w:val="single" w:sz="4" w:space="0" w:color="FFFFFF"/>
              <w:bottom w:val="nil"/>
              <w:right w:val="single" w:sz="4" w:space="0" w:color="FFFFFF"/>
            </w:tcBorders>
          </w:tcPr>
          <w:p w:rsidR="008D7EBC" w:rsidRDefault="002635F1" w:rsidP="00FD4F1D">
            <w:pPr>
              <w:spacing w:line="360" w:lineRule="exact"/>
              <w:jc w:val="center"/>
              <w:rPr>
                <w:rFonts w:ascii="ＭＳ 明朝"/>
              </w:rPr>
            </w:pPr>
            <w:r>
              <w:rPr>
                <w:rFonts w:ascii="ＭＳ 明朝" w:hint="eastAsia"/>
              </w:rPr>
              <w:t xml:space="preserve"> </w:t>
            </w:r>
            <w:r w:rsidR="008D7EBC">
              <w:rPr>
                <w:rFonts w:ascii="ＭＳ 明朝" w:hint="eastAsia"/>
              </w:rPr>
              <w:t>81,401.45</w:t>
            </w:r>
          </w:p>
          <w:p w:rsidR="008D7EBC" w:rsidRDefault="002635F1" w:rsidP="00FD4F1D">
            <w:pPr>
              <w:spacing w:line="360" w:lineRule="exact"/>
              <w:jc w:val="center"/>
              <w:rPr>
                <w:rFonts w:ascii="ＭＳ 明朝"/>
              </w:rPr>
            </w:pPr>
            <w:r>
              <w:rPr>
                <w:rFonts w:ascii="ＭＳ 明朝" w:hint="eastAsia"/>
              </w:rPr>
              <w:t xml:space="preserve"> </w:t>
            </w:r>
            <w:r w:rsidR="008D7EBC">
              <w:rPr>
                <w:rFonts w:ascii="ＭＳ 明朝" w:hint="eastAsia"/>
              </w:rPr>
              <w:t>60,777.64</w:t>
            </w:r>
          </w:p>
          <w:p w:rsidR="008D7EBC" w:rsidRDefault="002635F1" w:rsidP="00FD4F1D">
            <w:pPr>
              <w:spacing w:line="360" w:lineRule="exact"/>
              <w:jc w:val="center"/>
              <w:rPr>
                <w:rFonts w:ascii="ＭＳ 明朝"/>
              </w:rPr>
            </w:pPr>
            <w:r>
              <w:rPr>
                <w:rFonts w:ascii="ＭＳ 明朝" w:hint="eastAsia"/>
              </w:rPr>
              <w:t xml:space="preserve"> </w:t>
            </w:r>
            <w:r w:rsidR="008D7EBC">
              <w:rPr>
                <w:rFonts w:ascii="ＭＳ 明朝" w:hint="eastAsia"/>
              </w:rPr>
              <w:t>70,490.37</w:t>
            </w:r>
          </w:p>
          <w:p w:rsidR="008D7EBC" w:rsidRDefault="008D7EBC" w:rsidP="00FD4F1D">
            <w:pPr>
              <w:spacing w:line="360" w:lineRule="exact"/>
              <w:jc w:val="center"/>
              <w:rPr>
                <w:rFonts w:ascii="ＭＳ 明朝"/>
              </w:rPr>
            </w:pPr>
            <w:r>
              <w:rPr>
                <w:rFonts w:ascii="ＭＳ 明朝" w:hint="eastAsia"/>
              </w:rPr>
              <w:t>100,877.39</w:t>
            </w:r>
          </w:p>
          <w:p w:rsidR="008D7EBC" w:rsidRDefault="002635F1" w:rsidP="00FD4F1D">
            <w:pPr>
              <w:spacing w:line="360" w:lineRule="exact"/>
              <w:jc w:val="center"/>
              <w:rPr>
                <w:rFonts w:ascii="ＭＳ 明朝"/>
              </w:rPr>
            </w:pPr>
            <w:r>
              <w:rPr>
                <w:rFonts w:ascii="ＭＳ 明朝" w:hint="eastAsia"/>
              </w:rPr>
              <w:t xml:space="preserve"> </w:t>
            </w:r>
            <w:r w:rsidR="008D7EBC">
              <w:rPr>
                <w:rFonts w:ascii="ＭＳ 明朝" w:hint="eastAsia"/>
              </w:rPr>
              <w:t>85,896.32</w:t>
            </w:r>
          </w:p>
        </w:tc>
        <w:tc>
          <w:tcPr>
            <w:tcW w:w="700" w:type="dxa"/>
            <w:tcBorders>
              <w:left w:val="single" w:sz="4" w:space="0" w:color="FFFFFF"/>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14</w:t>
            </w:r>
          </w:p>
          <w:p w:rsidR="008D7EBC" w:rsidRDefault="008D7EBC" w:rsidP="00FD4F1D">
            <w:pPr>
              <w:spacing w:line="360" w:lineRule="exact"/>
              <w:jc w:val="center"/>
              <w:rPr>
                <w:rFonts w:ascii="ＭＳ 明朝"/>
              </w:rPr>
            </w:pPr>
            <w:r>
              <w:rPr>
                <w:rFonts w:ascii="ＭＳ 明朝" w:hint="eastAsia"/>
              </w:rPr>
              <w:t>13</w:t>
            </w:r>
          </w:p>
          <w:p w:rsidR="008D7EBC" w:rsidRDefault="008D7EBC" w:rsidP="00FD4F1D">
            <w:pPr>
              <w:spacing w:line="360" w:lineRule="exact"/>
              <w:jc w:val="center"/>
              <w:rPr>
                <w:rFonts w:ascii="ＭＳ 明朝"/>
              </w:rPr>
            </w:pPr>
            <w:r>
              <w:rPr>
                <w:rFonts w:ascii="ＭＳ 明朝" w:hint="eastAsia"/>
              </w:rPr>
              <w:t>24</w:t>
            </w:r>
          </w:p>
          <w:p w:rsidR="008D7EBC" w:rsidRDefault="008D7EBC" w:rsidP="00FD4F1D">
            <w:pPr>
              <w:spacing w:line="360" w:lineRule="exact"/>
              <w:jc w:val="center"/>
              <w:rPr>
                <w:rFonts w:ascii="ＭＳ 明朝"/>
              </w:rPr>
            </w:pPr>
            <w:r>
              <w:rPr>
                <w:rFonts w:ascii="ＭＳ 明朝" w:hint="eastAsia"/>
              </w:rPr>
              <w:t>17</w:t>
            </w:r>
          </w:p>
          <w:p w:rsidR="008D7EBC" w:rsidRDefault="008D7EBC" w:rsidP="00FD4F1D">
            <w:pPr>
              <w:spacing w:line="360" w:lineRule="exact"/>
              <w:jc w:val="center"/>
              <w:rPr>
                <w:rFonts w:ascii="ＭＳ 明朝"/>
              </w:rPr>
            </w:pPr>
            <w:r>
              <w:rPr>
                <w:rFonts w:ascii="ＭＳ 明朝" w:hint="eastAsia"/>
              </w:rPr>
              <w:t>21</w:t>
            </w:r>
          </w:p>
        </w:tc>
        <w:tc>
          <w:tcPr>
            <w:tcW w:w="1485" w:type="dxa"/>
            <w:tcBorders>
              <w:left w:val="single" w:sz="4" w:space="0" w:color="FFFFFF"/>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30,924.39</w:t>
            </w:r>
          </w:p>
          <w:p w:rsidR="008D7EBC" w:rsidRDefault="008D7EBC" w:rsidP="00FD4F1D">
            <w:pPr>
              <w:spacing w:line="360" w:lineRule="exact"/>
              <w:jc w:val="center"/>
              <w:rPr>
                <w:rFonts w:ascii="ＭＳ 明朝"/>
              </w:rPr>
            </w:pPr>
            <w:r>
              <w:rPr>
                <w:rFonts w:ascii="ＭＳ 明朝" w:hint="eastAsia"/>
              </w:rPr>
              <w:t>19,529.81</w:t>
            </w:r>
          </w:p>
          <w:p w:rsidR="008D7EBC" w:rsidRDefault="008D7EBC" w:rsidP="00FD4F1D">
            <w:pPr>
              <w:spacing w:line="360" w:lineRule="exact"/>
              <w:jc w:val="center"/>
              <w:rPr>
                <w:rFonts w:ascii="ＭＳ 明朝"/>
              </w:rPr>
            </w:pPr>
            <w:r>
              <w:rPr>
                <w:rFonts w:ascii="ＭＳ 明朝" w:hint="eastAsia"/>
              </w:rPr>
              <w:t>44,505.70</w:t>
            </w:r>
          </w:p>
          <w:p w:rsidR="008D7EBC" w:rsidRDefault="008D7EBC" w:rsidP="00FD4F1D">
            <w:pPr>
              <w:spacing w:line="360" w:lineRule="exact"/>
              <w:jc w:val="center"/>
              <w:rPr>
                <w:rFonts w:ascii="ＭＳ 明朝"/>
              </w:rPr>
            </w:pPr>
            <w:r>
              <w:rPr>
                <w:rFonts w:ascii="ＭＳ 明朝" w:hint="eastAsia"/>
              </w:rPr>
              <w:t>22,955.08</w:t>
            </w:r>
          </w:p>
          <w:p w:rsidR="008D7EBC" w:rsidRDefault="008D7EBC" w:rsidP="00FD4F1D">
            <w:pPr>
              <w:spacing w:line="360" w:lineRule="exact"/>
              <w:jc w:val="center"/>
              <w:rPr>
                <w:rFonts w:ascii="ＭＳ 明朝"/>
              </w:rPr>
            </w:pPr>
            <w:r>
              <w:rPr>
                <w:rFonts w:ascii="ＭＳ 明朝" w:hint="eastAsia"/>
              </w:rPr>
              <w:t>28,257.47</w:t>
            </w:r>
          </w:p>
        </w:tc>
        <w:tc>
          <w:tcPr>
            <w:tcW w:w="678" w:type="dxa"/>
            <w:tcBorders>
              <w:left w:val="single" w:sz="4" w:space="0" w:color="FFFFFF"/>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19</w:t>
            </w:r>
          </w:p>
          <w:p w:rsidR="008D7EBC" w:rsidRDefault="008D7EBC" w:rsidP="00FD4F1D">
            <w:pPr>
              <w:spacing w:line="360" w:lineRule="exact"/>
              <w:jc w:val="center"/>
              <w:rPr>
                <w:rFonts w:ascii="ＭＳ 明朝"/>
              </w:rPr>
            </w:pPr>
            <w:r>
              <w:rPr>
                <w:rFonts w:ascii="ＭＳ 明朝" w:hint="eastAsia"/>
              </w:rPr>
              <w:t>31</w:t>
            </w:r>
          </w:p>
          <w:p w:rsidR="008D7EBC" w:rsidRDefault="008D7EBC" w:rsidP="00FD4F1D">
            <w:pPr>
              <w:spacing w:line="360" w:lineRule="exact"/>
              <w:jc w:val="center"/>
              <w:rPr>
                <w:rFonts w:ascii="ＭＳ 明朝"/>
              </w:rPr>
            </w:pPr>
            <w:r>
              <w:rPr>
                <w:rFonts w:ascii="ＭＳ 明朝" w:hint="eastAsia"/>
              </w:rPr>
              <w:t>35</w:t>
            </w:r>
          </w:p>
          <w:p w:rsidR="008D7EBC" w:rsidRDefault="008D7EBC" w:rsidP="00FD4F1D">
            <w:pPr>
              <w:spacing w:line="360" w:lineRule="exact"/>
              <w:jc w:val="center"/>
              <w:rPr>
                <w:rFonts w:ascii="ＭＳ 明朝"/>
              </w:rPr>
            </w:pPr>
            <w:r>
              <w:rPr>
                <w:rFonts w:ascii="ＭＳ 明朝" w:hint="eastAsia"/>
              </w:rPr>
              <w:t>50</w:t>
            </w:r>
          </w:p>
          <w:p w:rsidR="008D7EBC" w:rsidRDefault="008D7EBC" w:rsidP="00FD4F1D">
            <w:pPr>
              <w:spacing w:line="360" w:lineRule="exact"/>
              <w:jc w:val="center"/>
              <w:rPr>
                <w:rFonts w:ascii="ＭＳ 明朝"/>
              </w:rPr>
            </w:pPr>
            <w:r>
              <w:rPr>
                <w:rFonts w:ascii="ＭＳ 明朝" w:hint="eastAsia"/>
              </w:rPr>
              <w:t>29</w:t>
            </w:r>
          </w:p>
        </w:tc>
        <w:tc>
          <w:tcPr>
            <w:tcW w:w="1506" w:type="dxa"/>
            <w:tcBorders>
              <w:left w:val="single" w:sz="4" w:space="0" w:color="FFFFFF"/>
              <w:bottom w:val="nil"/>
              <w:right w:val="single" w:sz="4" w:space="0" w:color="FFFFFF"/>
            </w:tcBorders>
          </w:tcPr>
          <w:p w:rsidR="008D7EBC" w:rsidRDefault="002635F1" w:rsidP="00FD4F1D">
            <w:pPr>
              <w:spacing w:line="360" w:lineRule="exact"/>
              <w:jc w:val="center"/>
              <w:rPr>
                <w:rFonts w:ascii="ＭＳ 明朝"/>
              </w:rPr>
            </w:pPr>
            <w:r>
              <w:rPr>
                <w:rFonts w:ascii="ＭＳ 明朝" w:hint="eastAsia"/>
              </w:rPr>
              <w:t xml:space="preserve"> </w:t>
            </w:r>
            <w:r w:rsidR="008D7EBC">
              <w:rPr>
                <w:rFonts w:ascii="ＭＳ 明朝" w:hint="eastAsia"/>
              </w:rPr>
              <w:t>9,223.92</w:t>
            </w:r>
          </w:p>
          <w:p w:rsidR="008D7EBC" w:rsidRDefault="008D7EBC" w:rsidP="00FD4F1D">
            <w:pPr>
              <w:spacing w:line="360" w:lineRule="exact"/>
              <w:jc w:val="center"/>
              <w:rPr>
                <w:rFonts w:ascii="ＭＳ 明朝"/>
              </w:rPr>
            </w:pPr>
            <w:r>
              <w:rPr>
                <w:rFonts w:ascii="ＭＳ 明朝" w:hint="eastAsia"/>
              </w:rPr>
              <w:t>35,975.80</w:t>
            </w:r>
          </w:p>
          <w:p w:rsidR="008D7EBC" w:rsidRDefault="008D7EBC" w:rsidP="00FD4F1D">
            <w:pPr>
              <w:spacing w:line="360" w:lineRule="exact"/>
              <w:jc w:val="center"/>
              <w:rPr>
                <w:rFonts w:ascii="ＭＳ 明朝"/>
              </w:rPr>
            </w:pPr>
            <w:r>
              <w:rPr>
                <w:rFonts w:ascii="ＭＳ 明朝" w:hint="eastAsia"/>
              </w:rPr>
              <w:t>22,401.19</w:t>
            </w:r>
          </w:p>
          <w:p w:rsidR="008D7EBC" w:rsidRDefault="008D7EBC" w:rsidP="00FD4F1D">
            <w:pPr>
              <w:spacing w:line="360" w:lineRule="exact"/>
              <w:jc w:val="center"/>
              <w:rPr>
                <w:rFonts w:ascii="ＭＳ 明朝"/>
              </w:rPr>
            </w:pPr>
            <w:r>
              <w:rPr>
                <w:rFonts w:ascii="ＭＳ 明朝" w:hint="eastAsia"/>
              </w:rPr>
              <w:t>73,585.81</w:t>
            </w:r>
          </w:p>
          <w:p w:rsidR="008D7EBC" w:rsidRDefault="008D7EBC" w:rsidP="00FD4F1D">
            <w:pPr>
              <w:spacing w:line="360" w:lineRule="exact"/>
              <w:jc w:val="center"/>
              <w:rPr>
                <w:rFonts w:ascii="ＭＳ 明朝"/>
              </w:rPr>
            </w:pPr>
            <w:r>
              <w:rPr>
                <w:rFonts w:ascii="ＭＳ 明朝" w:hint="eastAsia"/>
              </w:rPr>
              <w:t>47,497.11</w:t>
            </w:r>
          </w:p>
        </w:tc>
        <w:tc>
          <w:tcPr>
            <w:tcW w:w="657" w:type="dxa"/>
            <w:tcBorders>
              <w:left w:val="single" w:sz="4" w:space="0" w:color="FFFFFF"/>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31</w:t>
            </w:r>
          </w:p>
          <w:p w:rsidR="008D7EBC" w:rsidRDefault="008D7EBC" w:rsidP="00FD4F1D">
            <w:pPr>
              <w:spacing w:line="360" w:lineRule="exact"/>
              <w:jc w:val="center"/>
              <w:rPr>
                <w:rFonts w:ascii="ＭＳ 明朝"/>
              </w:rPr>
            </w:pPr>
            <w:r>
              <w:rPr>
                <w:rFonts w:ascii="ＭＳ 明朝" w:hint="eastAsia"/>
              </w:rPr>
              <w:t>17</w:t>
            </w:r>
          </w:p>
          <w:p w:rsidR="008D7EBC" w:rsidRDefault="008D7EBC" w:rsidP="00FD4F1D">
            <w:pPr>
              <w:spacing w:line="360" w:lineRule="exact"/>
              <w:jc w:val="center"/>
              <w:rPr>
                <w:rFonts w:ascii="ＭＳ 明朝"/>
              </w:rPr>
            </w:pPr>
            <w:r>
              <w:rPr>
                <w:rFonts w:ascii="ＭＳ 明朝" w:hint="eastAsia"/>
              </w:rPr>
              <w:t>11</w:t>
            </w:r>
          </w:p>
          <w:p w:rsidR="008D7EBC" w:rsidRDefault="008D7EBC" w:rsidP="00FD4F1D">
            <w:pPr>
              <w:spacing w:line="360" w:lineRule="exact"/>
              <w:jc w:val="center"/>
              <w:rPr>
                <w:rFonts w:ascii="ＭＳ 明朝"/>
              </w:rPr>
            </w:pPr>
            <w:r>
              <w:rPr>
                <w:rFonts w:ascii="ＭＳ 明朝" w:hint="eastAsia"/>
              </w:rPr>
              <w:t>14</w:t>
            </w:r>
          </w:p>
          <w:p w:rsidR="008D7EBC" w:rsidRDefault="008D7EBC" w:rsidP="00FD4F1D">
            <w:pPr>
              <w:spacing w:line="360" w:lineRule="exact"/>
              <w:jc w:val="center"/>
              <w:rPr>
                <w:rFonts w:ascii="ＭＳ 明朝"/>
              </w:rPr>
            </w:pPr>
            <w:r>
              <w:rPr>
                <w:rFonts w:ascii="ＭＳ 明朝" w:hint="eastAsia"/>
              </w:rPr>
              <w:t>13</w:t>
            </w:r>
          </w:p>
        </w:tc>
        <w:tc>
          <w:tcPr>
            <w:tcW w:w="1528" w:type="dxa"/>
            <w:tcBorders>
              <w:left w:val="single" w:sz="4" w:space="0" w:color="FFFFFF"/>
              <w:bottom w:val="nil"/>
              <w:right w:val="single" w:sz="4" w:space="0" w:color="FFFFFF"/>
            </w:tcBorders>
          </w:tcPr>
          <w:p w:rsidR="008D7EBC" w:rsidRDefault="008D7EBC" w:rsidP="00FD4F1D">
            <w:pPr>
              <w:spacing w:line="360" w:lineRule="exact"/>
              <w:jc w:val="center"/>
              <w:rPr>
                <w:rFonts w:ascii="ＭＳ 明朝"/>
              </w:rPr>
            </w:pPr>
            <w:r>
              <w:rPr>
                <w:rFonts w:ascii="ＭＳ 明朝" w:hint="eastAsia"/>
              </w:rPr>
              <w:t>39,597.86</w:t>
            </w:r>
          </w:p>
          <w:p w:rsidR="008D7EBC" w:rsidRDefault="002635F1" w:rsidP="00FD4F1D">
            <w:pPr>
              <w:spacing w:line="360" w:lineRule="exact"/>
              <w:jc w:val="center"/>
              <w:rPr>
                <w:rFonts w:ascii="ＭＳ 明朝"/>
              </w:rPr>
            </w:pPr>
            <w:r>
              <w:rPr>
                <w:rFonts w:ascii="ＭＳ 明朝" w:hint="eastAsia"/>
              </w:rPr>
              <w:t xml:space="preserve"> </w:t>
            </w:r>
            <w:r w:rsidR="008D7EBC">
              <w:rPr>
                <w:rFonts w:ascii="ＭＳ 明朝" w:hint="eastAsia"/>
              </w:rPr>
              <w:t>5,272.03</w:t>
            </w:r>
          </w:p>
          <w:p w:rsidR="008D7EBC" w:rsidRDefault="002635F1" w:rsidP="00FD4F1D">
            <w:pPr>
              <w:spacing w:line="360" w:lineRule="exact"/>
              <w:jc w:val="center"/>
              <w:rPr>
                <w:rFonts w:ascii="ＭＳ 明朝"/>
              </w:rPr>
            </w:pPr>
            <w:r>
              <w:rPr>
                <w:rFonts w:ascii="ＭＳ 明朝" w:hint="eastAsia"/>
              </w:rPr>
              <w:t xml:space="preserve"> </w:t>
            </w:r>
            <w:r w:rsidR="008D7EBC">
              <w:rPr>
                <w:rFonts w:ascii="ＭＳ 明朝" w:hint="eastAsia"/>
              </w:rPr>
              <w:t>3,583.48</w:t>
            </w:r>
          </w:p>
          <w:p w:rsidR="008D7EBC" w:rsidRDefault="002635F1" w:rsidP="00FD4F1D">
            <w:pPr>
              <w:spacing w:line="360" w:lineRule="exact"/>
              <w:jc w:val="center"/>
              <w:rPr>
                <w:rFonts w:ascii="ＭＳ 明朝"/>
              </w:rPr>
            </w:pPr>
            <w:r>
              <w:rPr>
                <w:rFonts w:ascii="ＭＳ 明朝" w:hint="eastAsia"/>
              </w:rPr>
              <w:t xml:space="preserve"> </w:t>
            </w:r>
            <w:r w:rsidR="008D7EBC">
              <w:rPr>
                <w:rFonts w:ascii="ＭＳ 明朝" w:hint="eastAsia"/>
              </w:rPr>
              <w:t>4,336.50</w:t>
            </w:r>
          </w:p>
          <w:p w:rsidR="008D7EBC" w:rsidRDefault="008D7EBC" w:rsidP="00FD4F1D">
            <w:pPr>
              <w:spacing w:line="360" w:lineRule="exact"/>
              <w:jc w:val="center"/>
              <w:rPr>
                <w:rFonts w:ascii="ＭＳ 明朝"/>
              </w:rPr>
            </w:pPr>
            <w:r>
              <w:rPr>
                <w:rFonts w:ascii="ＭＳ 明朝" w:hint="eastAsia"/>
              </w:rPr>
              <w:t>10,141.74</w:t>
            </w:r>
          </w:p>
        </w:tc>
      </w:tr>
      <w:tr w:rsidR="008D7EBC" w:rsidTr="006158CF">
        <w:trPr>
          <w:cantSplit/>
          <w:trHeight w:val="1860"/>
        </w:trPr>
        <w:tc>
          <w:tcPr>
            <w:tcW w:w="927" w:type="dxa"/>
            <w:tcBorders>
              <w:top w:val="nil"/>
              <w:left w:val="single" w:sz="4" w:space="0" w:color="FFFFFF"/>
              <w:bottom w:val="single" w:sz="4" w:space="0" w:color="auto"/>
            </w:tcBorders>
          </w:tcPr>
          <w:p w:rsidR="008D7EBC" w:rsidRPr="00B26C07" w:rsidRDefault="008D7EBC" w:rsidP="00FD4F1D">
            <w:pPr>
              <w:spacing w:line="360" w:lineRule="exact"/>
              <w:jc w:val="right"/>
              <w:rPr>
                <w:rFonts w:ascii="ＭＳ 明朝"/>
                <w:color w:val="FF0000"/>
              </w:rPr>
            </w:pPr>
            <w:r w:rsidRPr="00B26C07">
              <w:rPr>
                <w:rFonts w:ascii="ＭＳ 明朝" w:hint="eastAsia"/>
                <w:color w:val="FF0000"/>
              </w:rPr>
              <w:t>18</w:t>
            </w:r>
          </w:p>
          <w:p w:rsidR="008D7EBC" w:rsidRPr="00B26C07" w:rsidRDefault="008D7EBC" w:rsidP="00FD4F1D">
            <w:pPr>
              <w:spacing w:line="360" w:lineRule="exact"/>
              <w:jc w:val="right"/>
              <w:rPr>
                <w:rFonts w:ascii="ＭＳ 明朝"/>
                <w:color w:val="FF0000"/>
              </w:rPr>
            </w:pPr>
            <w:r w:rsidRPr="00B26C07">
              <w:rPr>
                <w:rFonts w:ascii="ＭＳ 明朝" w:hint="eastAsia"/>
                <w:color w:val="FF0000"/>
              </w:rPr>
              <w:t>19</w:t>
            </w:r>
          </w:p>
          <w:p w:rsidR="008D7EBC" w:rsidRPr="00B26C07" w:rsidRDefault="008D7EBC" w:rsidP="00FD4F1D">
            <w:pPr>
              <w:spacing w:line="360" w:lineRule="exact"/>
              <w:jc w:val="right"/>
              <w:rPr>
                <w:rFonts w:ascii="ＭＳ 明朝"/>
                <w:color w:val="FF0000"/>
              </w:rPr>
            </w:pPr>
            <w:r w:rsidRPr="00B26C07">
              <w:rPr>
                <w:rFonts w:ascii="ＭＳ 明朝" w:hint="eastAsia"/>
                <w:color w:val="FF0000"/>
              </w:rPr>
              <w:t>20</w:t>
            </w:r>
          </w:p>
          <w:p w:rsidR="008D7EBC" w:rsidRPr="00B26C07" w:rsidRDefault="008D7EBC" w:rsidP="00FD4F1D">
            <w:pPr>
              <w:spacing w:line="360" w:lineRule="exact"/>
              <w:jc w:val="right"/>
              <w:rPr>
                <w:rFonts w:ascii="ＭＳ 明朝"/>
                <w:color w:val="FF0000"/>
              </w:rPr>
            </w:pPr>
            <w:r w:rsidRPr="00B26C07">
              <w:rPr>
                <w:rFonts w:ascii="ＭＳ 明朝" w:hint="eastAsia"/>
                <w:color w:val="FF0000"/>
              </w:rPr>
              <w:t>21</w:t>
            </w:r>
          </w:p>
          <w:p w:rsidR="008D7EBC" w:rsidRPr="00B26C07" w:rsidRDefault="008D7EBC" w:rsidP="00FD4F1D">
            <w:pPr>
              <w:spacing w:line="360" w:lineRule="exact"/>
              <w:jc w:val="right"/>
              <w:rPr>
                <w:rFonts w:ascii="ＭＳ 明朝"/>
                <w:color w:val="FF0000"/>
              </w:rPr>
            </w:pPr>
            <w:r w:rsidRPr="00B26C07">
              <w:rPr>
                <w:rFonts w:ascii="ＭＳ 明朝" w:hint="eastAsia"/>
                <w:color w:val="FF0000"/>
              </w:rPr>
              <w:t>22</w:t>
            </w:r>
          </w:p>
        </w:tc>
        <w:tc>
          <w:tcPr>
            <w:tcW w:w="618" w:type="dxa"/>
            <w:tcBorders>
              <w:top w:val="nil"/>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91</w:t>
            </w:r>
          </w:p>
          <w:p w:rsidR="008D7EBC" w:rsidRDefault="008D7EBC" w:rsidP="00FD4F1D">
            <w:pPr>
              <w:spacing w:line="360" w:lineRule="exact"/>
              <w:jc w:val="center"/>
              <w:rPr>
                <w:rFonts w:ascii="ＭＳ 明朝"/>
                <w:color w:val="FF0000"/>
              </w:rPr>
            </w:pPr>
            <w:r>
              <w:rPr>
                <w:rFonts w:ascii="ＭＳ 明朝" w:hint="eastAsia"/>
                <w:color w:val="FF0000"/>
              </w:rPr>
              <w:t>87</w:t>
            </w:r>
          </w:p>
          <w:p w:rsidR="008D7EBC" w:rsidRDefault="008D7EBC" w:rsidP="00FD4F1D">
            <w:pPr>
              <w:spacing w:line="360" w:lineRule="exact"/>
              <w:jc w:val="center"/>
              <w:rPr>
                <w:rFonts w:ascii="ＭＳ 明朝"/>
                <w:color w:val="FF0000"/>
              </w:rPr>
            </w:pPr>
            <w:r>
              <w:rPr>
                <w:rFonts w:ascii="ＭＳ 明朝" w:hint="eastAsia"/>
                <w:color w:val="FF0000"/>
              </w:rPr>
              <w:t>89</w:t>
            </w:r>
          </w:p>
          <w:p w:rsidR="008D7EBC" w:rsidRDefault="008D7EBC" w:rsidP="00FD4F1D">
            <w:pPr>
              <w:spacing w:line="360" w:lineRule="exact"/>
              <w:jc w:val="center"/>
              <w:rPr>
                <w:rFonts w:ascii="ＭＳ 明朝"/>
                <w:color w:val="FF0000"/>
              </w:rPr>
            </w:pPr>
            <w:r>
              <w:rPr>
                <w:rFonts w:ascii="ＭＳ 明朝" w:hint="eastAsia"/>
                <w:color w:val="FF0000"/>
              </w:rPr>
              <w:t>88</w:t>
            </w:r>
          </w:p>
          <w:p w:rsidR="008D7EBC" w:rsidRPr="00B26C07" w:rsidRDefault="008D7EBC" w:rsidP="00FD4F1D">
            <w:pPr>
              <w:spacing w:line="360" w:lineRule="exact"/>
              <w:jc w:val="center"/>
              <w:rPr>
                <w:rFonts w:ascii="ＭＳ 明朝"/>
                <w:color w:val="FF0000"/>
              </w:rPr>
            </w:pPr>
            <w:r>
              <w:rPr>
                <w:rFonts w:ascii="ＭＳ 明朝" w:hint="eastAsia"/>
                <w:color w:val="FF0000"/>
              </w:rPr>
              <w:t>75</w:t>
            </w:r>
          </w:p>
        </w:tc>
        <w:tc>
          <w:tcPr>
            <w:tcW w:w="1566" w:type="dxa"/>
            <w:tcBorders>
              <w:top w:val="nil"/>
              <w:left w:val="single" w:sz="4" w:space="0" w:color="FFFFFF"/>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103,726.71</w:t>
            </w:r>
          </w:p>
          <w:p w:rsidR="008D7EBC" w:rsidRDefault="002635F1"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60,544.65</w:t>
            </w:r>
          </w:p>
          <w:p w:rsidR="008D7EBC" w:rsidRDefault="002635F1"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79,911.36</w:t>
            </w:r>
          </w:p>
          <w:p w:rsidR="008D7EBC" w:rsidRDefault="008D7EBC" w:rsidP="00FD4F1D">
            <w:pPr>
              <w:spacing w:line="360" w:lineRule="exact"/>
              <w:jc w:val="center"/>
              <w:rPr>
                <w:rFonts w:ascii="ＭＳ 明朝"/>
                <w:color w:val="FF0000"/>
              </w:rPr>
            </w:pPr>
            <w:r>
              <w:rPr>
                <w:rFonts w:ascii="ＭＳ 明朝" w:hint="eastAsia"/>
                <w:color w:val="FF0000"/>
              </w:rPr>
              <w:t>180,829.02</w:t>
            </w:r>
          </w:p>
          <w:p w:rsidR="008D7EBC" w:rsidRPr="00B26C07" w:rsidRDefault="002635F1"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68,215.12</w:t>
            </w:r>
          </w:p>
        </w:tc>
        <w:tc>
          <w:tcPr>
            <w:tcW w:w="700" w:type="dxa"/>
            <w:tcBorders>
              <w:top w:val="nil"/>
              <w:left w:val="single" w:sz="4" w:space="0" w:color="FFFFFF"/>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20</w:t>
            </w:r>
          </w:p>
          <w:p w:rsidR="008D7EBC" w:rsidRDefault="008D7EBC" w:rsidP="00FD4F1D">
            <w:pPr>
              <w:spacing w:line="360" w:lineRule="exact"/>
              <w:jc w:val="center"/>
              <w:rPr>
                <w:rFonts w:ascii="ＭＳ 明朝"/>
                <w:color w:val="FF0000"/>
              </w:rPr>
            </w:pPr>
            <w:r>
              <w:rPr>
                <w:rFonts w:ascii="ＭＳ 明朝" w:hint="eastAsia"/>
                <w:color w:val="FF0000"/>
              </w:rPr>
              <w:t>16</w:t>
            </w:r>
          </w:p>
          <w:p w:rsidR="008D7EBC" w:rsidRDefault="008D7EBC" w:rsidP="00FD4F1D">
            <w:pPr>
              <w:spacing w:line="360" w:lineRule="exact"/>
              <w:jc w:val="center"/>
              <w:rPr>
                <w:rFonts w:ascii="ＭＳ 明朝"/>
                <w:color w:val="FF0000"/>
              </w:rPr>
            </w:pPr>
            <w:r>
              <w:rPr>
                <w:rFonts w:ascii="ＭＳ 明朝" w:hint="eastAsia"/>
                <w:color w:val="FF0000"/>
              </w:rPr>
              <w:t>10</w:t>
            </w:r>
          </w:p>
          <w:p w:rsidR="008D7EBC" w:rsidRDefault="008D7EBC" w:rsidP="00FD4F1D">
            <w:pPr>
              <w:spacing w:line="360" w:lineRule="exact"/>
              <w:jc w:val="center"/>
              <w:rPr>
                <w:rFonts w:ascii="ＭＳ 明朝"/>
                <w:color w:val="FF0000"/>
              </w:rPr>
            </w:pPr>
            <w:r>
              <w:rPr>
                <w:rFonts w:ascii="ＭＳ 明朝" w:hint="eastAsia"/>
                <w:color w:val="FF0000"/>
              </w:rPr>
              <w:t>17</w:t>
            </w:r>
          </w:p>
          <w:p w:rsidR="008D7EBC" w:rsidRPr="00B26C07" w:rsidRDefault="008D7EBC" w:rsidP="00FD4F1D">
            <w:pPr>
              <w:spacing w:line="360" w:lineRule="exact"/>
              <w:jc w:val="center"/>
              <w:rPr>
                <w:rFonts w:ascii="ＭＳ 明朝"/>
                <w:color w:val="FF0000"/>
              </w:rPr>
            </w:pPr>
            <w:r>
              <w:rPr>
                <w:rFonts w:ascii="ＭＳ 明朝" w:hint="eastAsia"/>
                <w:color w:val="FF0000"/>
              </w:rPr>
              <w:t>21</w:t>
            </w:r>
          </w:p>
        </w:tc>
        <w:tc>
          <w:tcPr>
            <w:tcW w:w="1485" w:type="dxa"/>
            <w:tcBorders>
              <w:top w:val="nil"/>
              <w:left w:val="single" w:sz="4" w:space="0" w:color="FFFFFF"/>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50,223.11</w:t>
            </w:r>
          </w:p>
          <w:p w:rsidR="008D7EBC" w:rsidRDefault="008D7EBC" w:rsidP="00FD4F1D">
            <w:pPr>
              <w:spacing w:line="360" w:lineRule="exact"/>
              <w:jc w:val="center"/>
              <w:rPr>
                <w:rFonts w:ascii="ＭＳ 明朝"/>
                <w:color w:val="FF0000"/>
              </w:rPr>
            </w:pPr>
            <w:r>
              <w:rPr>
                <w:rFonts w:ascii="ＭＳ 明朝" w:hint="eastAsia"/>
                <w:color w:val="FF0000"/>
              </w:rPr>
              <w:t>21,725.63</w:t>
            </w:r>
          </w:p>
          <w:p w:rsidR="008D7EBC" w:rsidRDefault="008D7EBC" w:rsidP="00FD4F1D">
            <w:pPr>
              <w:spacing w:line="360" w:lineRule="exact"/>
              <w:jc w:val="center"/>
              <w:rPr>
                <w:rFonts w:ascii="ＭＳ 明朝"/>
                <w:color w:val="FF0000"/>
              </w:rPr>
            </w:pPr>
            <w:r>
              <w:rPr>
                <w:rFonts w:ascii="ＭＳ 明朝" w:hint="eastAsia"/>
                <w:color w:val="FF0000"/>
              </w:rPr>
              <w:t>15,139.95</w:t>
            </w:r>
          </w:p>
          <w:p w:rsidR="008D7EBC" w:rsidRDefault="008D7EBC" w:rsidP="00FD4F1D">
            <w:pPr>
              <w:spacing w:line="360" w:lineRule="exact"/>
              <w:jc w:val="center"/>
              <w:rPr>
                <w:rFonts w:ascii="ＭＳ 明朝"/>
                <w:color w:val="FF0000"/>
              </w:rPr>
            </w:pPr>
            <w:r>
              <w:rPr>
                <w:rFonts w:ascii="ＭＳ 明朝" w:hint="eastAsia"/>
                <w:color w:val="FF0000"/>
              </w:rPr>
              <w:t>30,195.26</w:t>
            </w:r>
          </w:p>
          <w:p w:rsidR="008D7EBC" w:rsidRPr="00B26C07" w:rsidRDefault="008D7EBC" w:rsidP="00FD4F1D">
            <w:pPr>
              <w:spacing w:line="360" w:lineRule="exact"/>
              <w:jc w:val="center"/>
              <w:rPr>
                <w:rFonts w:ascii="ＭＳ 明朝"/>
                <w:color w:val="FF0000"/>
              </w:rPr>
            </w:pPr>
            <w:r>
              <w:rPr>
                <w:rFonts w:ascii="ＭＳ 明朝" w:hint="eastAsia"/>
                <w:color w:val="FF0000"/>
              </w:rPr>
              <w:t>37,085.20</w:t>
            </w:r>
          </w:p>
        </w:tc>
        <w:tc>
          <w:tcPr>
            <w:tcW w:w="678" w:type="dxa"/>
            <w:tcBorders>
              <w:top w:val="nil"/>
              <w:left w:val="single" w:sz="4" w:space="0" w:color="FFFFFF"/>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57</w:t>
            </w:r>
          </w:p>
          <w:p w:rsidR="008D7EBC" w:rsidRDefault="008D7EBC" w:rsidP="00FD4F1D">
            <w:pPr>
              <w:spacing w:line="360" w:lineRule="exact"/>
              <w:jc w:val="center"/>
              <w:rPr>
                <w:rFonts w:ascii="ＭＳ 明朝"/>
                <w:color w:val="FF0000"/>
              </w:rPr>
            </w:pPr>
            <w:r>
              <w:rPr>
                <w:rFonts w:ascii="ＭＳ 明朝" w:hint="eastAsia"/>
                <w:color w:val="FF0000"/>
              </w:rPr>
              <w:t>60</w:t>
            </w:r>
          </w:p>
          <w:p w:rsidR="008D7EBC" w:rsidRDefault="008D7EBC" w:rsidP="00FD4F1D">
            <w:pPr>
              <w:spacing w:line="360" w:lineRule="exact"/>
              <w:jc w:val="center"/>
              <w:rPr>
                <w:rFonts w:ascii="ＭＳ 明朝"/>
                <w:color w:val="FF0000"/>
              </w:rPr>
            </w:pPr>
            <w:r>
              <w:rPr>
                <w:rFonts w:ascii="ＭＳ 明朝" w:hint="eastAsia"/>
                <w:color w:val="FF0000"/>
              </w:rPr>
              <w:t>69</w:t>
            </w:r>
          </w:p>
          <w:p w:rsidR="008D7EBC" w:rsidRDefault="008D7EBC" w:rsidP="00FD4F1D">
            <w:pPr>
              <w:spacing w:line="360" w:lineRule="exact"/>
              <w:jc w:val="center"/>
              <w:rPr>
                <w:rFonts w:ascii="ＭＳ 明朝"/>
                <w:color w:val="FF0000"/>
              </w:rPr>
            </w:pPr>
            <w:r>
              <w:rPr>
                <w:rFonts w:ascii="ＭＳ 明朝" w:hint="eastAsia"/>
                <w:color w:val="FF0000"/>
              </w:rPr>
              <w:t>68</w:t>
            </w:r>
          </w:p>
          <w:p w:rsidR="008D7EBC" w:rsidRPr="00B26C07" w:rsidRDefault="008D7EBC" w:rsidP="00FD4F1D">
            <w:pPr>
              <w:spacing w:line="360" w:lineRule="exact"/>
              <w:jc w:val="center"/>
              <w:rPr>
                <w:rFonts w:ascii="ＭＳ 明朝"/>
                <w:color w:val="FF0000"/>
              </w:rPr>
            </w:pPr>
            <w:r>
              <w:rPr>
                <w:rFonts w:ascii="ＭＳ 明朝" w:hint="eastAsia"/>
                <w:color w:val="FF0000"/>
              </w:rPr>
              <w:t>48</w:t>
            </w:r>
          </w:p>
        </w:tc>
        <w:tc>
          <w:tcPr>
            <w:tcW w:w="1506" w:type="dxa"/>
            <w:tcBorders>
              <w:top w:val="nil"/>
              <w:left w:val="single" w:sz="4" w:space="0" w:color="FFFFFF"/>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43,509.63</w:t>
            </w:r>
          </w:p>
          <w:p w:rsidR="008D7EBC" w:rsidRDefault="008D7EBC" w:rsidP="00FD4F1D">
            <w:pPr>
              <w:spacing w:line="360" w:lineRule="exact"/>
              <w:jc w:val="center"/>
              <w:rPr>
                <w:rFonts w:ascii="ＭＳ 明朝"/>
                <w:color w:val="FF0000"/>
              </w:rPr>
            </w:pPr>
            <w:r>
              <w:rPr>
                <w:rFonts w:ascii="ＭＳ 明朝" w:hint="eastAsia"/>
                <w:color w:val="FF0000"/>
              </w:rPr>
              <w:t>31,345.09</w:t>
            </w:r>
          </w:p>
          <w:p w:rsidR="008D7EBC" w:rsidRDefault="008D7EBC" w:rsidP="00FD4F1D">
            <w:pPr>
              <w:spacing w:line="360" w:lineRule="exact"/>
              <w:jc w:val="center"/>
              <w:rPr>
                <w:rFonts w:ascii="ＭＳ 明朝"/>
                <w:color w:val="FF0000"/>
              </w:rPr>
            </w:pPr>
            <w:r>
              <w:rPr>
                <w:rFonts w:ascii="ＭＳ 明朝" w:hint="eastAsia"/>
                <w:color w:val="FF0000"/>
              </w:rPr>
              <w:t>26,095.35</w:t>
            </w:r>
          </w:p>
          <w:p w:rsidR="008D7EBC" w:rsidRDefault="008D7EBC" w:rsidP="00FD4F1D">
            <w:pPr>
              <w:spacing w:line="360" w:lineRule="exact"/>
              <w:ind w:firstLineChars="50" w:firstLine="103"/>
              <w:rPr>
                <w:rFonts w:ascii="ＭＳ 明朝"/>
                <w:color w:val="FF0000"/>
              </w:rPr>
            </w:pPr>
            <w:r>
              <w:rPr>
                <w:rFonts w:ascii="ＭＳ 明朝" w:hint="eastAsia"/>
                <w:color w:val="FF0000"/>
              </w:rPr>
              <w:t>150,074.19</w:t>
            </w:r>
          </w:p>
          <w:p w:rsidR="008D7EBC" w:rsidRPr="00B26C07" w:rsidRDefault="008D7EBC" w:rsidP="00FD4F1D">
            <w:pPr>
              <w:spacing w:line="360" w:lineRule="exact"/>
              <w:jc w:val="center"/>
              <w:rPr>
                <w:rFonts w:ascii="ＭＳ 明朝"/>
                <w:color w:val="FF0000"/>
              </w:rPr>
            </w:pPr>
            <w:r>
              <w:rPr>
                <w:rFonts w:ascii="ＭＳ 明朝" w:hint="eastAsia"/>
                <w:color w:val="FF0000"/>
              </w:rPr>
              <w:t>29,307.85</w:t>
            </w:r>
          </w:p>
        </w:tc>
        <w:tc>
          <w:tcPr>
            <w:tcW w:w="657" w:type="dxa"/>
            <w:tcBorders>
              <w:top w:val="nil"/>
              <w:left w:val="single" w:sz="4" w:space="0" w:color="FFFFFF"/>
              <w:bottom w:val="single" w:sz="4" w:space="0" w:color="auto"/>
              <w:right w:val="single" w:sz="4" w:space="0" w:color="FFFFFF"/>
            </w:tcBorders>
          </w:tcPr>
          <w:p w:rsidR="008D7EBC" w:rsidRDefault="008D7EBC" w:rsidP="00FD4F1D">
            <w:pPr>
              <w:spacing w:line="360" w:lineRule="exact"/>
              <w:jc w:val="center"/>
              <w:rPr>
                <w:rFonts w:ascii="ＭＳ 明朝"/>
                <w:color w:val="FF0000"/>
              </w:rPr>
            </w:pPr>
            <w:r>
              <w:rPr>
                <w:rFonts w:ascii="ＭＳ 明朝" w:hint="eastAsia"/>
                <w:color w:val="FF0000"/>
              </w:rPr>
              <w:t>14</w:t>
            </w:r>
          </w:p>
          <w:p w:rsidR="008D7EBC" w:rsidRDefault="008D7EBC" w:rsidP="00FD4F1D">
            <w:pPr>
              <w:spacing w:line="360" w:lineRule="exact"/>
              <w:jc w:val="center"/>
              <w:rPr>
                <w:rFonts w:ascii="ＭＳ 明朝"/>
                <w:color w:val="FF0000"/>
              </w:rPr>
            </w:pPr>
            <w:r>
              <w:rPr>
                <w:rFonts w:ascii="ＭＳ 明朝" w:hint="eastAsia"/>
                <w:color w:val="FF0000"/>
              </w:rPr>
              <w:t>11</w:t>
            </w:r>
          </w:p>
          <w:p w:rsidR="008D7EBC" w:rsidRDefault="008D7EBC" w:rsidP="00FD4F1D">
            <w:pPr>
              <w:spacing w:line="360" w:lineRule="exact"/>
              <w:jc w:val="center"/>
              <w:rPr>
                <w:rFonts w:ascii="ＭＳ 明朝"/>
                <w:color w:val="FF0000"/>
              </w:rPr>
            </w:pPr>
            <w:r>
              <w:rPr>
                <w:rFonts w:ascii="ＭＳ 明朝" w:hint="eastAsia"/>
                <w:color w:val="FF0000"/>
              </w:rPr>
              <w:t>10</w:t>
            </w:r>
          </w:p>
          <w:p w:rsidR="008D7EBC" w:rsidRDefault="0007710C"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3</w:t>
            </w:r>
          </w:p>
          <w:p w:rsidR="008D7EBC" w:rsidRPr="00B26C07" w:rsidRDefault="0007710C"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6</w:t>
            </w:r>
          </w:p>
        </w:tc>
        <w:tc>
          <w:tcPr>
            <w:tcW w:w="1528" w:type="dxa"/>
            <w:tcBorders>
              <w:top w:val="nil"/>
              <w:left w:val="single" w:sz="4" w:space="0" w:color="FFFFFF"/>
              <w:bottom w:val="single" w:sz="4" w:space="0" w:color="auto"/>
              <w:right w:val="single" w:sz="4" w:space="0" w:color="FFFFFF"/>
            </w:tcBorders>
          </w:tcPr>
          <w:p w:rsidR="008D7EBC" w:rsidRDefault="002635F1"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9,993.97</w:t>
            </w:r>
          </w:p>
          <w:p w:rsidR="008D7EBC" w:rsidRDefault="002635F1"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7,473.93</w:t>
            </w:r>
          </w:p>
          <w:p w:rsidR="008D7EBC" w:rsidRDefault="008D7EBC" w:rsidP="00FD4F1D">
            <w:pPr>
              <w:spacing w:line="360" w:lineRule="exact"/>
              <w:jc w:val="center"/>
              <w:rPr>
                <w:rFonts w:ascii="ＭＳ 明朝"/>
                <w:color w:val="FF0000"/>
              </w:rPr>
            </w:pPr>
            <w:r>
              <w:rPr>
                <w:rFonts w:ascii="ＭＳ 明朝" w:hint="eastAsia"/>
                <w:color w:val="FF0000"/>
              </w:rPr>
              <w:t>38,676.06</w:t>
            </w:r>
          </w:p>
          <w:p w:rsidR="008D7EBC" w:rsidRDefault="008D7EBC" w:rsidP="00FD4F1D">
            <w:pPr>
              <w:spacing w:line="360" w:lineRule="exact"/>
              <w:jc w:val="center"/>
              <w:rPr>
                <w:rFonts w:ascii="ＭＳ 明朝"/>
                <w:color w:val="FF0000"/>
              </w:rPr>
            </w:pPr>
            <w:r>
              <w:rPr>
                <w:rFonts w:ascii="ＭＳ 明朝" w:hint="eastAsia"/>
                <w:color w:val="FF0000"/>
              </w:rPr>
              <w:t xml:space="preserve">   559.57</w:t>
            </w:r>
          </w:p>
          <w:p w:rsidR="008D7EBC" w:rsidRPr="00B26C07" w:rsidRDefault="002635F1" w:rsidP="00FD4F1D">
            <w:pPr>
              <w:spacing w:line="36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1,822.07</w:t>
            </w:r>
          </w:p>
        </w:tc>
      </w:tr>
    </w:tbl>
    <w:p w:rsidR="008D7EBC" w:rsidRDefault="008D7EBC" w:rsidP="008D7EBC">
      <w:r>
        <w:rPr>
          <w:rFonts w:hint="eastAsia"/>
        </w:rPr>
        <w:t xml:space="preserve">注）この表で「法」とは都市計画法をいう。　</w:t>
      </w:r>
      <w:r>
        <w:rPr>
          <w:rFonts w:hint="eastAsia"/>
        </w:rPr>
        <w:t xml:space="preserve">                                  </w:t>
      </w:r>
      <w:r>
        <w:rPr>
          <w:rFonts w:hint="eastAsia"/>
        </w:rPr>
        <w:t>資料：建築開発課</w:t>
      </w:r>
    </w:p>
    <w:p w:rsidR="008D7EBC" w:rsidRDefault="008D7EBC" w:rsidP="008D7EBC">
      <w:pPr>
        <w:sectPr w:rsidR="008D7EBC" w:rsidSect="00452AA7">
          <w:footerReference w:type="even" r:id="rId17"/>
          <w:type w:val="continuous"/>
          <w:pgSz w:w="11906" w:h="16838" w:code="9"/>
          <w:pgMar w:top="567" w:right="1134" w:bottom="851" w:left="1134" w:header="624" w:footer="992" w:gutter="0"/>
          <w:pgNumType w:fmt="numberInDash"/>
          <w:cols w:space="425"/>
          <w:titlePg/>
          <w:docGrid w:type="linesAndChars" w:linePitch="385" w:charSpace="-787"/>
        </w:sectPr>
      </w:pPr>
    </w:p>
    <w:p w:rsidR="00324350" w:rsidRDefault="00324350">
      <w:pPr>
        <w:widowControl/>
        <w:jc w:val="left"/>
        <w:rPr>
          <w:rFonts w:eastAsia="ＭＳ ゴシック"/>
          <w:sz w:val="18"/>
        </w:rPr>
      </w:pPr>
      <w:r>
        <w:rPr>
          <w:rFonts w:eastAsia="ＭＳ ゴシック"/>
          <w:sz w:val="18"/>
        </w:rPr>
        <w:br w:type="page"/>
      </w:r>
    </w:p>
    <w:p w:rsidR="008D7EBC" w:rsidRPr="009C4952" w:rsidRDefault="008D7EBC" w:rsidP="008D7EBC">
      <w:pPr>
        <w:rPr>
          <w:rFonts w:eastAsia="ＭＳ ゴシック"/>
          <w:b/>
          <w:sz w:val="18"/>
        </w:rPr>
      </w:pPr>
      <w:r w:rsidRPr="009C4952">
        <w:rPr>
          <w:rFonts w:eastAsia="ＭＳ ゴシック" w:hint="eastAsia"/>
          <w:b/>
          <w:sz w:val="18"/>
        </w:rPr>
        <w:t>土</w:t>
      </w:r>
      <w:r w:rsidRPr="009C4952">
        <w:rPr>
          <w:rFonts w:eastAsia="ＭＳ ゴシック" w:hint="eastAsia"/>
          <w:b/>
          <w:sz w:val="18"/>
        </w:rPr>
        <w:t xml:space="preserve">  </w:t>
      </w:r>
      <w:r w:rsidRPr="009C4952">
        <w:rPr>
          <w:rFonts w:eastAsia="ＭＳ ゴシック" w:hint="eastAsia"/>
          <w:b/>
          <w:sz w:val="18"/>
        </w:rPr>
        <w:t>木</w:t>
      </w:r>
      <w:r w:rsidRPr="009C4952">
        <w:rPr>
          <w:rFonts w:eastAsia="ＭＳ ゴシック" w:hint="eastAsia"/>
          <w:b/>
          <w:sz w:val="18"/>
        </w:rPr>
        <w:t xml:space="preserve">  </w:t>
      </w:r>
      <w:r w:rsidRPr="009C4952">
        <w:rPr>
          <w:rFonts w:eastAsia="ＭＳ ゴシック" w:hint="eastAsia"/>
          <w:b/>
          <w:sz w:val="18"/>
        </w:rPr>
        <w:t>・</w:t>
      </w:r>
      <w:r w:rsidRPr="009C4952">
        <w:rPr>
          <w:rFonts w:eastAsia="ＭＳ ゴシック" w:hint="eastAsia"/>
          <w:b/>
          <w:sz w:val="18"/>
        </w:rPr>
        <w:t xml:space="preserve">  </w:t>
      </w:r>
      <w:r w:rsidRPr="009C4952">
        <w:rPr>
          <w:rFonts w:eastAsia="ＭＳ ゴシック" w:hint="eastAsia"/>
          <w:b/>
          <w:sz w:val="18"/>
        </w:rPr>
        <w:t>建</w:t>
      </w:r>
      <w:r w:rsidRPr="009C4952">
        <w:rPr>
          <w:rFonts w:eastAsia="ＭＳ ゴシック" w:hint="eastAsia"/>
          <w:b/>
          <w:sz w:val="18"/>
        </w:rPr>
        <w:t xml:space="preserve">  </w:t>
      </w:r>
      <w:r w:rsidRPr="009C4952">
        <w:rPr>
          <w:rFonts w:eastAsia="ＭＳ ゴシック" w:hint="eastAsia"/>
          <w:b/>
          <w:sz w:val="18"/>
        </w:rPr>
        <w:t>設</w:t>
      </w:r>
    </w:p>
    <w:p w:rsidR="008D7EBC" w:rsidRDefault="008D7EBC" w:rsidP="008D7EBC">
      <w:pPr>
        <w:jc w:val="right"/>
        <w:rPr>
          <w:rFonts w:eastAsia="ＭＳ ゴシック"/>
          <w:sz w:val="18"/>
        </w:rPr>
      </w:pPr>
    </w:p>
    <w:p w:rsidR="00174C9C" w:rsidRDefault="00174C9C" w:rsidP="008D7EBC">
      <w:pPr>
        <w:jc w:val="right"/>
        <w:rPr>
          <w:rFonts w:eastAsia="ＭＳ ゴシック"/>
          <w:sz w:val="18"/>
        </w:rPr>
      </w:pPr>
    </w:p>
    <w:p w:rsidR="008D7EBC" w:rsidRPr="009C4952" w:rsidRDefault="008D7EBC" w:rsidP="008D7EBC">
      <w:pPr>
        <w:wordWrap w:val="0"/>
        <w:jc w:val="right"/>
        <w:rPr>
          <w:rFonts w:eastAsia="ＭＳ ゴシック"/>
          <w:b/>
          <w:sz w:val="24"/>
        </w:rPr>
      </w:pPr>
      <w:r w:rsidRPr="009C4952">
        <w:rPr>
          <w:rFonts w:eastAsia="ＭＳ ゴシック" w:hint="eastAsia"/>
          <w:b/>
          <w:sz w:val="24"/>
        </w:rPr>
        <w:t>６</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都</w:t>
      </w:r>
      <w:r w:rsidR="002E4CB2">
        <w:rPr>
          <w:rFonts w:eastAsia="ＭＳ ゴシック" w:hint="eastAsia"/>
          <w:b/>
          <w:sz w:val="24"/>
        </w:rPr>
        <w:t xml:space="preserve">  </w:t>
      </w:r>
      <w:r w:rsidR="00A66D00">
        <w:rPr>
          <w:rFonts w:eastAsia="ＭＳ ゴシック" w:hint="eastAsia"/>
          <w:b/>
          <w:sz w:val="24"/>
        </w:rPr>
        <w:t xml:space="preserve">    </w:t>
      </w:r>
      <w:r w:rsidRPr="009C4952">
        <w:rPr>
          <w:rFonts w:eastAsia="ＭＳ ゴシック" w:hint="eastAsia"/>
          <w:b/>
          <w:sz w:val="24"/>
        </w:rPr>
        <w:t xml:space="preserve">　市</w:t>
      </w:r>
      <w:r w:rsidR="00A66D00">
        <w:rPr>
          <w:rFonts w:eastAsia="ＭＳ ゴシック" w:hint="eastAsia"/>
          <w:b/>
          <w:sz w:val="24"/>
        </w:rPr>
        <w:t xml:space="preserve">    </w:t>
      </w:r>
      <w:r w:rsidRPr="009C4952">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計　</w:t>
      </w:r>
    </w:p>
    <w:p w:rsidR="008D7EBC" w:rsidRDefault="008D7EBC" w:rsidP="008D7EBC">
      <w:pPr>
        <w:rPr>
          <w:rFonts w:ascii="ＭＳ 明朝"/>
        </w:rPr>
      </w:pP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tblPr>
      <w:tblGrid>
        <w:gridCol w:w="824"/>
        <w:gridCol w:w="1854"/>
        <w:gridCol w:w="2060"/>
        <w:gridCol w:w="2060"/>
        <w:gridCol w:w="1442"/>
        <w:gridCol w:w="1442"/>
      </w:tblGrid>
      <w:tr w:rsidR="008D7EBC" w:rsidTr="00C853F2">
        <w:trPr>
          <w:cantSplit/>
          <w:trHeight w:val="1280"/>
        </w:trPr>
        <w:tc>
          <w:tcPr>
            <w:tcW w:w="824" w:type="dxa"/>
            <w:tcBorders>
              <w:left w:val="single" w:sz="4" w:space="0" w:color="FFFFFF"/>
              <w:bottom w:val="single" w:sz="4" w:space="0" w:color="000000"/>
            </w:tcBorders>
            <w:vAlign w:val="center"/>
          </w:tcPr>
          <w:p w:rsidR="008D7EBC" w:rsidRDefault="008D7EBC" w:rsidP="00195F73">
            <w:pPr>
              <w:jc w:val="center"/>
              <w:rPr>
                <w:rFonts w:ascii="ＭＳ 明朝"/>
              </w:rPr>
            </w:pPr>
            <w:r>
              <w:rPr>
                <w:rFonts w:ascii="ＭＳ 明朝" w:hint="eastAsia"/>
              </w:rPr>
              <w:t>番</w:t>
            </w:r>
            <w:r w:rsidR="004F329F">
              <w:rPr>
                <w:rFonts w:ascii="ＭＳ 明朝" w:hint="eastAsia"/>
              </w:rPr>
              <w:t xml:space="preserve"> </w:t>
            </w:r>
            <w:r>
              <w:rPr>
                <w:rFonts w:ascii="ＭＳ 明朝" w:hint="eastAsia"/>
              </w:rPr>
              <w:t xml:space="preserve"> 号</w:t>
            </w:r>
          </w:p>
        </w:tc>
        <w:tc>
          <w:tcPr>
            <w:tcW w:w="1854" w:type="dxa"/>
            <w:tcBorders>
              <w:bottom w:val="single" w:sz="4" w:space="0" w:color="000000"/>
            </w:tcBorders>
            <w:vAlign w:val="center"/>
          </w:tcPr>
          <w:p w:rsidR="008D7EBC" w:rsidRDefault="008D7EBC" w:rsidP="00EC5C9A">
            <w:pPr>
              <w:ind w:firstLineChars="100" w:firstLine="206"/>
              <w:rPr>
                <w:rFonts w:ascii="ＭＳ 明朝"/>
              </w:rPr>
            </w:pPr>
            <w:r>
              <w:rPr>
                <w:rFonts w:ascii="ＭＳ 明朝" w:hint="eastAsia"/>
              </w:rPr>
              <w:t>路</w:t>
            </w:r>
            <w:r w:rsidR="002727F7">
              <w:rPr>
                <w:rFonts w:ascii="ＭＳ 明朝" w:hint="eastAsia"/>
              </w:rPr>
              <w:t xml:space="preserve"> </w:t>
            </w:r>
            <w:r w:rsidR="00EC5C9A">
              <w:rPr>
                <w:rFonts w:ascii="ＭＳ 明朝" w:hint="eastAsia"/>
              </w:rPr>
              <w:t xml:space="preserve"> </w:t>
            </w:r>
            <w:r>
              <w:rPr>
                <w:rFonts w:ascii="ＭＳ 明朝" w:hint="eastAsia"/>
              </w:rPr>
              <w:t xml:space="preserve"> 線</w:t>
            </w:r>
            <w:r w:rsidR="00EC5C9A">
              <w:rPr>
                <w:rFonts w:ascii="ＭＳ 明朝" w:hint="eastAsia"/>
              </w:rPr>
              <w:t xml:space="preserve"> </w:t>
            </w:r>
            <w:r w:rsidR="002727F7">
              <w:rPr>
                <w:rFonts w:ascii="ＭＳ 明朝" w:hint="eastAsia"/>
              </w:rPr>
              <w:t xml:space="preserve"> </w:t>
            </w:r>
            <w:r w:rsidR="004F329F">
              <w:rPr>
                <w:rFonts w:ascii="ＭＳ 明朝" w:hint="eastAsia"/>
              </w:rPr>
              <w:t xml:space="preserve"> </w:t>
            </w:r>
            <w:r>
              <w:rPr>
                <w:rFonts w:ascii="ＭＳ 明朝" w:hint="eastAsia"/>
              </w:rPr>
              <w:t>名</w:t>
            </w:r>
          </w:p>
        </w:tc>
        <w:tc>
          <w:tcPr>
            <w:tcW w:w="2060" w:type="dxa"/>
            <w:tcBorders>
              <w:bottom w:val="single" w:sz="4" w:space="0" w:color="000000"/>
            </w:tcBorders>
            <w:vAlign w:val="center"/>
          </w:tcPr>
          <w:p w:rsidR="008D7EBC" w:rsidRDefault="008D7EBC" w:rsidP="00C11D14">
            <w:pPr>
              <w:jc w:val="center"/>
              <w:rPr>
                <w:rFonts w:ascii="ＭＳ 明朝"/>
              </w:rPr>
            </w:pPr>
            <w:r>
              <w:rPr>
                <w:rFonts w:ascii="ＭＳ 明朝" w:hint="eastAsia"/>
              </w:rPr>
              <w:t>起</w:t>
            </w:r>
            <w:r w:rsidR="00F302F6">
              <w:rPr>
                <w:rFonts w:ascii="ＭＳ 明朝" w:hint="eastAsia"/>
              </w:rPr>
              <w:t xml:space="preserve"> </w:t>
            </w:r>
            <w:r w:rsidR="00EC5C9A">
              <w:rPr>
                <w:rFonts w:ascii="ＭＳ 明朝" w:hint="eastAsia"/>
              </w:rPr>
              <w:t xml:space="preserve"> </w:t>
            </w:r>
            <w:r w:rsidR="002727F7">
              <w:rPr>
                <w:rFonts w:ascii="ＭＳ 明朝" w:hint="eastAsia"/>
              </w:rPr>
              <w:t xml:space="preserve"> </w:t>
            </w:r>
            <w:r w:rsidR="00470118">
              <w:rPr>
                <w:rFonts w:ascii="ＭＳ 明朝" w:hint="eastAsia"/>
              </w:rPr>
              <w:t xml:space="preserve"> </w:t>
            </w:r>
            <w:r>
              <w:rPr>
                <w:rFonts w:ascii="ＭＳ 明朝" w:hint="eastAsia"/>
              </w:rPr>
              <w:t xml:space="preserve"> </w:t>
            </w:r>
            <w:r w:rsidR="00E055DE">
              <w:rPr>
                <w:rFonts w:ascii="ＭＳ 明朝" w:hint="eastAsia"/>
              </w:rPr>
              <w:t xml:space="preserve"> </w:t>
            </w:r>
            <w:r>
              <w:rPr>
                <w:rFonts w:ascii="ＭＳ 明朝" w:hint="eastAsia"/>
              </w:rPr>
              <w:t xml:space="preserve">  点</w:t>
            </w:r>
          </w:p>
        </w:tc>
        <w:tc>
          <w:tcPr>
            <w:tcW w:w="2060" w:type="dxa"/>
            <w:tcBorders>
              <w:bottom w:val="single" w:sz="4" w:space="0" w:color="000000"/>
            </w:tcBorders>
            <w:vAlign w:val="center"/>
          </w:tcPr>
          <w:p w:rsidR="008D7EBC" w:rsidRDefault="008D7EBC" w:rsidP="00C11D14">
            <w:pPr>
              <w:jc w:val="center"/>
              <w:rPr>
                <w:rFonts w:ascii="ＭＳ 明朝"/>
              </w:rPr>
            </w:pPr>
            <w:r>
              <w:rPr>
                <w:rFonts w:ascii="ＭＳ 明朝" w:hint="eastAsia"/>
              </w:rPr>
              <w:t>終</w:t>
            </w:r>
            <w:r w:rsidR="00F302F6">
              <w:rPr>
                <w:rFonts w:ascii="ＭＳ 明朝" w:hint="eastAsia"/>
              </w:rPr>
              <w:t xml:space="preserve"> </w:t>
            </w:r>
            <w:r>
              <w:rPr>
                <w:rFonts w:ascii="ＭＳ 明朝" w:hint="eastAsia"/>
              </w:rPr>
              <w:t xml:space="preserve"> </w:t>
            </w:r>
            <w:r w:rsidR="002727F7">
              <w:rPr>
                <w:rFonts w:ascii="ＭＳ 明朝" w:hint="eastAsia"/>
              </w:rPr>
              <w:t xml:space="preserve"> </w:t>
            </w:r>
            <w:r w:rsidR="00E055DE">
              <w:rPr>
                <w:rFonts w:ascii="ＭＳ 明朝" w:hint="eastAsia"/>
              </w:rPr>
              <w:t xml:space="preserve"> </w:t>
            </w:r>
            <w:r w:rsidR="00195F73">
              <w:rPr>
                <w:rFonts w:ascii="ＭＳ 明朝" w:hint="eastAsia"/>
              </w:rPr>
              <w:t xml:space="preserve"> </w:t>
            </w:r>
            <w:r w:rsidR="00EC5C9A">
              <w:rPr>
                <w:rFonts w:ascii="ＭＳ 明朝" w:hint="eastAsia"/>
              </w:rPr>
              <w:t xml:space="preserve"> </w:t>
            </w:r>
            <w:r>
              <w:rPr>
                <w:rFonts w:ascii="ＭＳ 明朝" w:hint="eastAsia"/>
              </w:rPr>
              <w:t xml:space="preserve">  点</w:t>
            </w:r>
          </w:p>
        </w:tc>
        <w:tc>
          <w:tcPr>
            <w:tcW w:w="1442" w:type="dxa"/>
            <w:tcBorders>
              <w:bottom w:val="single" w:sz="4" w:space="0" w:color="000000"/>
            </w:tcBorders>
            <w:vAlign w:val="center"/>
          </w:tcPr>
          <w:p w:rsidR="008D7EBC" w:rsidRDefault="00B50954" w:rsidP="00C11D14">
            <w:pPr>
              <w:jc w:val="center"/>
              <w:rPr>
                <w:rFonts w:ascii="ＭＳ 明朝"/>
              </w:rPr>
            </w:pPr>
            <w:r>
              <w:rPr>
                <w:rFonts w:ascii="ＭＳ 明朝" w:hint="eastAsia"/>
              </w:rPr>
              <w:t xml:space="preserve"> </w:t>
            </w:r>
            <w:r w:rsidR="008D7EBC">
              <w:rPr>
                <w:rFonts w:ascii="ＭＳ 明朝" w:hint="eastAsia"/>
              </w:rPr>
              <w:t>幅</w:t>
            </w:r>
            <w:r w:rsidR="00AE3CA3">
              <w:rPr>
                <w:rFonts w:ascii="ＭＳ 明朝" w:hint="eastAsia"/>
              </w:rPr>
              <w:t xml:space="preserve"> </w:t>
            </w:r>
            <w:r w:rsidR="00AE10FC">
              <w:rPr>
                <w:rFonts w:ascii="ＭＳ 明朝" w:hint="eastAsia"/>
              </w:rPr>
              <w:t xml:space="preserve"> </w:t>
            </w:r>
            <w:r w:rsidR="008D7EBC">
              <w:rPr>
                <w:rFonts w:ascii="ＭＳ 明朝" w:hint="eastAsia"/>
              </w:rPr>
              <w:t>員（ｍ）</w:t>
            </w:r>
          </w:p>
        </w:tc>
        <w:tc>
          <w:tcPr>
            <w:tcW w:w="1442" w:type="dxa"/>
            <w:tcBorders>
              <w:bottom w:val="single" w:sz="4" w:space="0" w:color="000000"/>
              <w:right w:val="single" w:sz="4" w:space="0" w:color="FFFFFF"/>
            </w:tcBorders>
            <w:vAlign w:val="center"/>
          </w:tcPr>
          <w:p w:rsidR="008D7EBC" w:rsidRDefault="00B50954" w:rsidP="00C11D14">
            <w:pPr>
              <w:jc w:val="center"/>
              <w:rPr>
                <w:rFonts w:ascii="ＭＳ 明朝"/>
              </w:rPr>
            </w:pPr>
            <w:r>
              <w:rPr>
                <w:rFonts w:ascii="ＭＳ 明朝" w:hint="eastAsia"/>
              </w:rPr>
              <w:t xml:space="preserve"> </w:t>
            </w:r>
            <w:r w:rsidR="008D7EBC">
              <w:rPr>
                <w:rFonts w:ascii="ＭＳ 明朝" w:hint="eastAsia"/>
              </w:rPr>
              <w:t>延</w:t>
            </w:r>
            <w:r w:rsidR="00AE3CA3">
              <w:rPr>
                <w:rFonts w:ascii="ＭＳ 明朝" w:hint="eastAsia"/>
              </w:rPr>
              <w:t xml:space="preserve"> </w:t>
            </w:r>
            <w:r w:rsidR="004F329F">
              <w:rPr>
                <w:rFonts w:ascii="ＭＳ 明朝" w:hint="eastAsia"/>
              </w:rPr>
              <w:t xml:space="preserve"> </w:t>
            </w:r>
            <w:r w:rsidR="008D7EBC">
              <w:rPr>
                <w:rFonts w:ascii="ＭＳ 明朝" w:hint="eastAsia"/>
              </w:rPr>
              <w:t>長（ｍ）</w:t>
            </w:r>
          </w:p>
        </w:tc>
      </w:tr>
      <w:tr w:rsidR="008D7EBC" w:rsidTr="00C853F2">
        <w:trPr>
          <w:cantSplit/>
          <w:trHeight w:val="10020"/>
        </w:trPr>
        <w:tc>
          <w:tcPr>
            <w:tcW w:w="824" w:type="dxa"/>
            <w:tcBorders>
              <w:left w:val="single" w:sz="4" w:space="0" w:color="FFFFFF"/>
              <w:bottom w:val="single" w:sz="4" w:space="0" w:color="auto"/>
            </w:tcBorders>
          </w:tcPr>
          <w:p w:rsidR="008D7EBC" w:rsidRDefault="008D7EBC" w:rsidP="00FD4F1D">
            <w:pPr>
              <w:pStyle w:val="a3"/>
              <w:tabs>
                <w:tab w:val="clear" w:pos="4252"/>
                <w:tab w:val="clear" w:pos="8504"/>
              </w:tabs>
              <w:snapToGrid/>
              <w:spacing w:line="360" w:lineRule="exact"/>
              <w:rPr>
                <w:rFonts w:ascii="ＭＳ 明朝"/>
              </w:rPr>
            </w:pPr>
            <w:r>
              <w:rPr>
                <w:rFonts w:ascii="ＭＳ 明朝" w:hint="eastAsia"/>
              </w:rPr>
              <w:t>1.</w:t>
            </w:r>
            <w:r w:rsidR="00B50954">
              <w:rPr>
                <w:rFonts w:ascii="ＭＳ 明朝" w:hint="eastAsia"/>
              </w:rPr>
              <w:t xml:space="preserve"> </w:t>
            </w:r>
            <w:r>
              <w:rPr>
                <w:rFonts w:ascii="ＭＳ 明朝" w:hint="eastAsia"/>
              </w:rPr>
              <w:t>4.</w:t>
            </w:r>
            <w:r w:rsidR="00725D7C">
              <w:rPr>
                <w:rFonts w:ascii="ＭＳ 明朝" w:hint="eastAsia"/>
              </w:rPr>
              <w:t xml:space="preserve"> </w:t>
            </w:r>
            <w:r>
              <w:rPr>
                <w:rFonts w:ascii="ＭＳ 明朝" w:hint="eastAsia"/>
              </w:rPr>
              <w:t>1</w:t>
            </w:r>
          </w:p>
          <w:p w:rsidR="008D7EBC" w:rsidRDefault="008D7EBC" w:rsidP="00FD4F1D">
            <w:pPr>
              <w:pStyle w:val="a3"/>
              <w:tabs>
                <w:tab w:val="clear" w:pos="4252"/>
                <w:tab w:val="clear" w:pos="8504"/>
              </w:tabs>
              <w:snapToGrid/>
              <w:spacing w:line="360" w:lineRule="exact"/>
              <w:rPr>
                <w:rFonts w:ascii="ＭＳ 明朝"/>
              </w:rPr>
            </w:pPr>
          </w:p>
          <w:p w:rsidR="008D7EBC" w:rsidRDefault="008D7EBC" w:rsidP="00FD4F1D">
            <w:pPr>
              <w:pStyle w:val="a3"/>
              <w:tabs>
                <w:tab w:val="clear" w:pos="4252"/>
                <w:tab w:val="clear" w:pos="8504"/>
              </w:tabs>
              <w:snapToGrid/>
              <w:spacing w:line="360" w:lineRule="exact"/>
              <w:rPr>
                <w:rFonts w:ascii="ＭＳ 明朝"/>
              </w:rPr>
            </w:pPr>
            <w:r>
              <w:rPr>
                <w:rFonts w:ascii="ＭＳ 明朝" w:hint="eastAsia"/>
              </w:rPr>
              <w:t>1.</w:t>
            </w:r>
            <w:r w:rsidR="00B50954">
              <w:rPr>
                <w:rFonts w:ascii="ＭＳ 明朝" w:hint="eastAsia"/>
              </w:rPr>
              <w:t xml:space="preserve"> </w:t>
            </w:r>
            <w:r>
              <w:rPr>
                <w:rFonts w:ascii="ＭＳ 明朝" w:hint="eastAsia"/>
              </w:rPr>
              <w:t>1.</w:t>
            </w:r>
            <w:r w:rsidR="00725D7C">
              <w:rPr>
                <w:rFonts w:ascii="ＭＳ 明朝" w:hint="eastAsia"/>
              </w:rPr>
              <w:t xml:space="preserve"> </w:t>
            </w:r>
            <w:r>
              <w:rPr>
                <w:rFonts w:ascii="ＭＳ 明朝" w:hint="eastAsia"/>
              </w:rPr>
              <w:t>2</w:t>
            </w:r>
          </w:p>
          <w:p w:rsidR="008D7EBC" w:rsidRDefault="008D7EBC" w:rsidP="00FD4F1D">
            <w:pPr>
              <w:pStyle w:val="a3"/>
              <w:tabs>
                <w:tab w:val="clear" w:pos="4252"/>
                <w:tab w:val="clear" w:pos="8504"/>
              </w:tabs>
              <w:snapToGrid/>
              <w:spacing w:line="360" w:lineRule="exact"/>
              <w:rPr>
                <w:rFonts w:ascii="ＭＳ 明朝"/>
              </w:rPr>
            </w:pPr>
          </w:p>
          <w:p w:rsidR="008D7EBC" w:rsidRDefault="008D7EBC" w:rsidP="00FD4F1D">
            <w:pPr>
              <w:pStyle w:val="a3"/>
              <w:tabs>
                <w:tab w:val="clear" w:pos="4252"/>
                <w:tab w:val="clear" w:pos="8504"/>
              </w:tabs>
              <w:snapToGrid/>
              <w:spacing w:line="360" w:lineRule="exact"/>
              <w:rPr>
                <w:rFonts w:ascii="ＭＳ 明朝"/>
              </w:rPr>
            </w:pPr>
            <w:r>
              <w:rPr>
                <w:rFonts w:ascii="ＭＳ 明朝" w:hint="eastAsia"/>
              </w:rPr>
              <w:t>3.</w:t>
            </w:r>
            <w:r w:rsidR="00B50954">
              <w:rPr>
                <w:rFonts w:ascii="ＭＳ 明朝" w:hint="eastAsia"/>
              </w:rPr>
              <w:t xml:space="preserve"> </w:t>
            </w:r>
            <w:r>
              <w:rPr>
                <w:rFonts w:ascii="ＭＳ 明朝" w:hint="eastAsia"/>
              </w:rPr>
              <w:t>1.</w:t>
            </w:r>
            <w:r w:rsidR="00725D7C">
              <w:rPr>
                <w:rFonts w:ascii="ＭＳ 明朝" w:hint="eastAsia"/>
              </w:rPr>
              <w:t xml:space="preserve"> </w:t>
            </w:r>
            <w:r>
              <w:rPr>
                <w:rFonts w:ascii="ＭＳ 明朝" w:hint="eastAsia"/>
              </w:rPr>
              <w:t>1</w:t>
            </w:r>
          </w:p>
          <w:p w:rsidR="008D7EBC" w:rsidRDefault="008D7EBC" w:rsidP="00FD4F1D">
            <w:pPr>
              <w:pStyle w:val="a3"/>
              <w:tabs>
                <w:tab w:val="clear" w:pos="4252"/>
                <w:tab w:val="clear" w:pos="8504"/>
              </w:tabs>
              <w:snapToGrid/>
              <w:spacing w:line="360" w:lineRule="exact"/>
              <w:rPr>
                <w:rFonts w:ascii="ＭＳ 明朝"/>
              </w:rPr>
            </w:pPr>
          </w:p>
          <w:p w:rsidR="008D7EBC" w:rsidRDefault="008D7EBC" w:rsidP="00FD4F1D">
            <w:pPr>
              <w:pStyle w:val="a3"/>
              <w:tabs>
                <w:tab w:val="clear" w:pos="4252"/>
                <w:tab w:val="clear" w:pos="8504"/>
              </w:tabs>
              <w:snapToGrid/>
              <w:spacing w:line="360" w:lineRule="exact"/>
              <w:rPr>
                <w:rFonts w:ascii="ＭＳ 明朝"/>
              </w:rPr>
            </w:pPr>
            <w:r>
              <w:rPr>
                <w:rFonts w:ascii="ＭＳ 明朝" w:hint="eastAsia"/>
              </w:rPr>
              <w:t>3.</w:t>
            </w:r>
            <w:r w:rsidR="00B50954">
              <w:rPr>
                <w:rFonts w:ascii="ＭＳ 明朝" w:hint="eastAsia"/>
              </w:rPr>
              <w:t xml:space="preserve"> </w:t>
            </w:r>
            <w:r>
              <w:rPr>
                <w:rFonts w:ascii="ＭＳ 明朝" w:hint="eastAsia"/>
              </w:rPr>
              <w:t>3.</w:t>
            </w:r>
            <w:r w:rsidR="00725D7C">
              <w:rPr>
                <w:rFonts w:ascii="ＭＳ 明朝" w:hint="eastAsia"/>
              </w:rPr>
              <w:t xml:space="preserve"> </w:t>
            </w:r>
            <w:r>
              <w:rPr>
                <w:rFonts w:ascii="ＭＳ 明朝" w:hint="eastAsia"/>
              </w:rPr>
              <w:t>2</w:t>
            </w:r>
          </w:p>
          <w:p w:rsidR="008D7EBC" w:rsidRDefault="008D7EBC" w:rsidP="00FD4F1D">
            <w:pPr>
              <w:pStyle w:val="a3"/>
              <w:tabs>
                <w:tab w:val="clear" w:pos="4252"/>
                <w:tab w:val="clear" w:pos="8504"/>
              </w:tabs>
              <w:snapToGrid/>
              <w:spacing w:line="360" w:lineRule="exact"/>
              <w:rPr>
                <w:rFonts w:ascii="ＭＳ 明朝"/>
              </w:rPr>
            </w:pPr>
          </w:p>
          <w:p w:rsidR="008D7EBC" w:rsidRDefault="008D7EBC" w:rsidP="00FD4F1D">
            <w:pPr>
              <w:pStyle w:val="a3"/>
              <w:tabs>
                <w:tab w:val="clear" w:pos="4252"/>
                <w:tab w:val="clear" w:pos="8504"/>
              </w:tabs>
              <w:snapToGrid/>
              <w:spacing w:line="360" w:lineRule="exact"/>
              <w:rPr>
                <w:rFonts w:ascii="ＭＳ 明朝"/>
              </w:rPr>
            </w:pPr>
            <w:r>
              <w:rPr>
                <w:rFonts w:ascii="ＭＳ 明朝" w:hint="eastAsia"/>
              </w:rPr>
              <w:t>3.</w:t>
            </w:r>
            <w:r w:rsidR="00B50954">
              <w:rPr>
                <w:rFonts w:ascii="ＭＳ 明朝" w:hint="eastAsia"/>
              </w:rPr>
              <w:t xml:space="preserve"> </w:t>
            </w:r>
            <w:r>
              <w:rPr>
                <w:rFonts w:ascii="ＭＳ 明朝" w:hint="eastAsia"/>
              </w:rPr>
              <w:t>3.</w:t>
            </w:r>
            <w:r w:rsidR="00725D7C">
              <w:rPr>
                <w:rFonts w:ascii="ＭＳ 明朝" w:hint="eastAsia"/>
              </w:rPr>
              <w:t xml:space="preserve"> </w:t>
            </w:r>
            <w:r>
              <w:rPr>
                <w:rFonts w:ascii="ＭＳ 明朝" w:hint="eastAsia"/>
              </w:rPr>
              <w:t>3</w:t>
            </w:r>
          </w:p>
          <w:p w:rsidR="008D7EBC" w:rsidRDefault="008D7EBC" w:rsidP="00FD4F1D">
            <w:pPr>
              <w:pStyle w:val="a3"/>
              <w:tabs>
                <w:tab w:val="clear" w:pos="4252"/>
                <w:tab w:val="clear" w:pos="8504"/>
              </w:tabs>
              <w:snapToGrid/>
              <w:spacing w:line="360" w:lineRule="exact"/>
              <w:rPr>
                <w:rFonts w:ascii="ＭＳ 明朝"/>
              </w:rPr>
            </w:pPr>
          </w:p>
          <w:p w:rsidR="008D7EBC" w:rsidRDefault="008D7EBC" w:rsidP="00FD4F1D">
            <w:pPr>
              <w:pStyle w:val="a3"/>
              <w:tabs>
                <w:tab w:val="clear" w:pos="4252"/>
                <w:tab w:val="clear" w:pos="8504"/>
              </w:tabs>
              <w:snapToGrid/>
              <w:spacing w:line="360" w:lineRule="exact"/>
              <w:rPr>
                <w:rFonts w:ascii="ＭＳ 明朝"/>
              </w:rPr>
            </w:pPr>
            <w:r>
              <w:rPr>
                <w:rFonts w:ascii="ＭＳ 明朝" w:hint="eastAsia"/>
              </w:rPr>
              <w:t>3.</w:t>
            </w:r>
            <w:r w:rsidR="00B50954">
              <w:rPr>
                <w:rFonts w:ascii="ＭＳ 明朝" w:hint="eastAsia"/>
              </w:rPr>
              <w:t xml:space="preserve"> </w:t>
            </w:r>
            <w:r>
              <w:rPr>
                <w:rFonts w:ascii="ＭＳ 明朝" w:hint="eastAsia"/>
              </w:rPr>
              <w:t>3.</w:t>
            </w:r>
            <w:r w:rsidR="00725D7C">
              <w:rPr>
                <w:rFonts w:ascii="ＭＳ 明朝" w:hint="eastAsia"/>
              </w:rPr>
              <w:t xml:space="preserve"> </w:t>
            </w:r>
            <w:r>
              <w:rPr>
                <w:rFonts w:ascii="ＭＳ 明朝" w:hint="eastAsia"/>
              </w:rPr>
              <w:t>4</w:t>
            </w:r>
          </w:p>
          <w:p w:rsidR="008D7EBC" w:rsidRDefault="008D7EBC" w:rsidP="00FD4F1D">
            <w:pPr>
              <w:pStyle w:val="a3"/>
              <w:tabs>
                <w:tab w:val="clear" w:pos="4252"/>
                <w:tab w:val="clear" w:pos="8504"/>
              </w:tabs>
              <w:snapToGrid/>
              <w:spacing w:line="360" w:lineRule="exact"/>
              <w:rPr>
                <w:rFonts w:ascii="ＭＳ 明朝"/>
              </w:rPr>
            </w:pPr>
          </w:p>
          <w:p w:rsidR="008D7EBC" w:rsidRDefault="008D7EBC" w:rsidP="00FD4F1D">
            <w:pPr>
              <w:pStyle w:val="a3"/>
              <w:tabs>
                <w:tab w:val="clear" w:pos="4252"/>
                <w:tab w:val="clear" w:pos="8504"/>
              </w:tabs>
              <w:snapToGrid/>
              <w:spacing w:line="360" w:lineRule="exact"/>
              <w:rPr>
                <w:rFonts w:ascii="ＭＳ 明朝"/>
              </w:rPr>
            </w:pPr>
            <w:r>
              <w:rPr>
                <w:rFonts w:ascii="ＭＳ 明朝" w:hint="eastAsia"/>
              </w:rPr>
              <w:t>3.</w:t>
            </w:r>
            <w:r w:rsidR="00B50954">
              <w:rPr>
                <w:rFonts w:ascii="ＭＳ 明朝" w:hint="eastAsia"/>
              </w:rPr>
              <w:t xml:space="preserve"> </w:t>
            </w:r>
            <w:r>
              <w:rPr>
                <w:rFonts w:ascii="ＭＳ 明朝" w:hint="eastAsia"/>
              </w:rPr>
              <w:t>4.</w:t>
            </w:r>
            <w:r w:rsidR="00725D7C">
              <w:rPr>
                <w:rFonts w:ascii="ＭＳ 明朝" w:hint="eastAsia"/>
              </w:rPr>
              <w:t xml:space="preserve"> </w:t>
            </w:r>
            <w:r>
              <w:rPr>
                <w:rFonts w:ascii="ＭＳ 明朝" w:hint="eastAsia"/>
              </w:rPr>
              <w:t>5</w:t>
            </w:r>
          </w:p>
          <w:p w:rsidR="008D7EBC" w:rsidRDefault="008D7EBC" w:rsidP="00FD4F1D">
            <w:pPr>
              <w:pStyle w:val="a3"/>
              <w:tabs>
                <w:tab w:val="clear" w:pos="4252"/>
                <w:tab w:val="clear" w:pos="8504"/>
              </w:tabs>
              <w:snapToGrid/>
              <w:spacing w:line="360" w:lineRule="exact"/>
              <w:rPr>
                <w:rFonts w:ascii="ＭＳ 明朝"/>
              </w:rPr>
            </w:pPr>
          </w:p>
          <w:p w:rsidR="008D7EBC" w:rsidRDefault="008D7EBC" w:rsidP="00FD4F1D">
            <w:pPr>
              <w:pStyle w:val="a3"/>
              <w:tabs>
                <w:tab w:val="clear" w:pos="4252"/>
                <w:tab w:val="clear" w:pos="8504"/>
              </w:tabs>
              <w:snapToGrid/>
              <w:spacing w:line="360" w:lineRule="exact"/>
              <w:rPr>
                <w:rFonts w:ascii="ＭＳ 明朝"/>
              </w:rPr>
            </w:pPr>
            <w:r>
              <w:rPr>
                <w:rFonts w:ascii="ＭＳ 明朝" w:hint="eastAsia"/>
              </w:rPr>
              <w:t>3.</w:t>
            </w:r>
            <w:r w:rsidR="00B50954">
              <w:rPr>
                <w:rFonts w:ascii="ＭＳ 明朝" w:hint="eastAsia"/>
              </w:rPr>
              <w:t xml:space="preserve"> </w:t>
            </w:r>
            <w:r>
              <w:rPr>
                <w:rFonts w:ascii="ＭＳ 明朝" w:hint="eastAsia"/>
              </w:rPr>
              <w:t>4.</w:t>
            </w:r>
            <w:r w:rsidR="00725D7C">
              <w:rPr>
                <w:rFonts w:ascii="ＭＳ 明朝" w:hint="eastAsia"/>
              </w:rPr>
              <w:t xml:space="preserve"> </w:t>
            </w:r>
            <w:r>
              <w:rPr>
                <w:rFonts w:ascii="ＭＳ 明朝" w:hint="eastAsia"/>
              </w:rPr>
              <w:t>6</w:t>
            </w:r>
          </w:p>
          <w:p w:rsidR="008D7EBC" w:rsidRDefault="008D7EBC" w:rsidP="00FD4F1D">
            <w:pPr>
              <w:pStyle w:val="a3"/>
              <w:tabs>
                <w:tab w:val="clear" w:pos="4252"/>
                <w:tab w:val="clear" w:pos="8504"/>
              </w:tabs>
              <w:snapToGrid/>
              <w:spacing w:line="360" w:lineRule="exact"/>
              <w:rPr>
                <w:rFonts w:ascii="ＭＳ 明朝"/>
              </w:rPr>
            </w:pPr>
          </w:p>
          <w:p w:rsidR="008D7EBC" w:rsidRDefault="008D7EBC" w:rsidP="00FD4F1D">
            <w:pPr>
              <w:pStyle w:val="a3"/>
              <w:tabs>
                <w:tab w:val="clear" w:pos="4252"/>
                <w:tab w:val="clear" w:pos="8504"/>
              </w:tabs>
              <w:snapToGrid/>
              <w:spacing w:line="360" w:lineRule="exact"/>
              <w:rPr>
                <w:rFonts w:ascii="ＭＳ 明朝"/>
              </w:rPr>
            </w:pPr>
            <w:r>
              <w:rPr>
                <w:rFonts w:ascii="ＭＳ 明朝" w:hint="eastAsia"/>
              </w:rPr>
              <w:t>3.</w:t>
            </w:r>
            <w:r w:rsidR="00B50954">
              <w:rPr>
                <w:rFonts w:ascii="ＭＳ 明朝" w:hint="eastAsia"/>
              </w:rPr>
              <w:t xml:space="preserve"> </w:t>
            </w:r>
            <w:r>
              <w:rPr>
                <w:rFonts w:ascii="ＭＳ 明朝" w:hint="eastAsia"/>
              </w:rPr>
              <w:t>4.</w:t>
            </w:r>
            <w:r w:rsidR="00725D7C">
              <w:rPr>
                <w:rFonts w:ascii="ＭＳ 明朝" w:hint="eastAsia"/>
              </w:rPr>
              <w:t xml:space="preserve"> </w:t>
            </w:r>
            <w:r>
              <w:rPr>
                <w:rFonts w:ascii="ＭＳ 明朝" w:hint="eastAsia"/>
              </w:rPr>
              <w:t>7</w:t>
            </w:r>
          </w:p>
          <w:p w:rsidR="008D7EBC" w:rsidRDefault="008D7EBC" w:rsidP="00FD4F1D">
            <w:pPr>
              <w:pStyle w:val="a3"/>
              <w:tabs>
                <w:tab w:val="clear" w:pos="4252"/>
                <w:tab w:val="clear" w:pos="8504"/>
              </w:tabs>
              <w:snapToGrid/>
              <w:spacing w:line="360" w:lineRule="exact"/>
              <w:rPr>
                <w:rFonts w:ascii="ＭＳ 明朝"/>
              </w:rPr>
            </w:pPr>
          </w:p>
          <w:p w:rsidR="008D7EBC" w:rsidRDefault="008D7EBC" w:rsidP="00FD4F1D">
            <w:pPr>
              <w:pStyle w:val="a3"/>
              <w:tabs>
                <w:tab w:val="clear" w:pos="4252"/>
                <w:tab w:val="clear" w:pos="8504"/>
              </w:tabs>
              <w:snapToGrid/>
              <w:spacing w:line="360" w:lineRule="exact"/>
              <w:rPr>
                <w:rFonts w:ascii="ＭＳ 明朝"/>
              </w:rPr>
            </w:pPr>
            <w:r>
              <w:rPr>
                <w:rFonts w:ascii="ＭＳ 明朝" w:hint="eastAsia"/>
              </w:rPr>
              <w:t>3.</w:t>
            </w:r>
            <w:r w:rsidR="00B50954">
              <w:rPr>
                <w:rFonts w:ascii="ＭＳ 明朝" w:hint="eastAsia"/>
              </w:rPr>
              <w:t xml:space="preserve"> </w:t>
            </w:r>
            <w:r>
              <w:rPr>
                <w:rFonts w:ascii="ＭＳ 明朝" w:hint="eastAsia"/>
              </w:rPr>
              <w:t>4.</w:t>
            </w:r>
            <w:r w:rsidR="00725D7C">
              <w:rPr>
                <w:rFonts w:ascii="ＭＳ 明朝" w:hint="eastAsia"/>
              </w:rPr>
              <w:t xml:space="preserve"> </w:t>
            </w:r>
            <w:r>
              <w:rPr>
                <w:rFonts w:ascii="ＭＳ 明朝" w:hint="eastAsia"/>
              </w:rPr>
              <w:t>8</w:t>
            </w:r>
          </w:p>
          <w:p w:rsidR="008D7EBC" w:rsidRDefault="008D7EBC" w:rsidP="00FD4F1D">
            <w:pPr>
              <w:pStyle w:val="a3"/>
              <w:tabs>
                <w:tab w:val="clear" w:pos="4252"/>
                <w:tab w:val="clear" w:pos="8504"/>
              </w:tabs>
              <w:snapToGrid/>
              <w:spacing w:line="360" w:lineRule="exact"/>
              <w:rPr>
                <w:rFonts w:ascii="ＭＳ 明朝"/>
              </w:rPr>
            </w:pPr>
          </w:p>
          <w:p w:rsidR="008D7EBC" w:rsidRDefault="008D7EBC" w:rsidP="00FD4F1D">
            <w:pPr>
              <w:pStyle w:val="a3"/>
              <w:tabs>
                <w:tab w:val="clear" w:pos="4252"/>
                <w:tab w:val="clear" w:pos="8504"/>
              </w:tabs>
              <w:snapToGrid/>
              <w:spacing w:line="360" w:lineRule="exact"/>
              <w:rPr>
                <w:rFonts w:ascii="ＭＳ 明朝"/>
              </w:rPr>
            </w:pPr>
            <w:r>
              <w:rPr>
                <w:rFonts w:ascii="ＭＳ 明朝" w:hint="eastAsia"/>
              </w:rPr>
              <w:t>3.</w:t>
            </w:r>
            <w:r w:rsidR="00B50954">
              <w:rPr>
                <w:rFonts w:ascii="ＭＳ 明朝" w:hint="eastAsia"/>
              </w:rPr>
              <w:t xml:space="preserve"> </w:t>
            </w:r>
            <w:r>
              <w:rPr>
                <w:rFonts w:ascii="ＭＳ 明朝" w:hint="eastAsia"/>
              </w:rPr>
              <w:t>4.</w:t>
            </w:r>
            <w:r w:rsidR="00725D7C">
              <w:rPr>
                <w:rFonts w:ascii="ＭＳ 明朝" w:hint="eastAsia"/>
              </w:rPr>
              <w:t xml:space="preserve"> </w:t>
            </w:r>
            <w:r>
              <w:rPr>
                <w:rFonts w:ascii="ＭＳ 明朝" w:hint="eastAsia"/>
              </w:rPr>
              <w:t>9</w:t>
            </w:r>
          </w:p>
          <w:p w:rsidR="008D7EBC" w:rsidRDefault="008D7EBC" w:rsidP="00FD4F1D">
            <w:pPr>
              <w:pStyle w:val="a3"/>
              <w:tabs>
                <w:tab w:val="clear" w:pos="4252"/>
                <w:tab w:val="clear" w:pos="8504"/>
              </w:tabs>
              <w:snapToGrid/>
              <w:spacing w:line="360" w:lineRule="exact"/>
              <w:rPr>
                <w:rFonts w:ascii="ＭＳ 明朝"/>
              </w:rPr>
            </w:pPr>
          </w:p>
          <w:p w:rsidR="008D7EBC" w:rsidRDefault="008D7EBC" w:rsidP="00FD4F1D">
            <w:pPr>
              <w:pStyle w:val="a3"/>
              <w:tabs>
                <w:tab w:val="clear" w:pos="4252"/>
                <w:tab w:val="clear" w:pos="8504"/>
              </w:tabs>
              <w:snapToGrid/>
              <w:spacing w:line="360" w:lineRule="exact"/>
              <w:rPr>
                <w:rFonts w:ascii="ＭＳ 明朝"/>
              </w:rPr>
            </w:pPr>
            <w:r>
              <w:rPr>
                <w:rFonts w:ascii="ＭＳ 明朝" w:hint="eastAsia"/>
              </w:rPr>
              <w:t>3.5.10</w:t>
            </w:r>
          </w:p>
          <w:p w:rsidR="008D7EBC" w:rsidRDefault="008D7EBC" w:rsidP="00FD4F1D">
            <w:pPr>
              <w:pStyle w:val="a3"/>
              <w:tabs>
                <w:tab w:val="clear" w:pos="4252"/>
                <w:tab w:val="clear" w:pos="8504"/>
              </w:tabs>
              <w:snapToGrid/>
              <w:spacing w:line="360" w:lineRule="exact"/>
              <w:rPr>
                <w:rFonts w:ascii="ＭＳ 明朝"/>
              </w:rPr>
            </w:pPr>
          </w:p>
          <w:p w:rsidR="008D7EBC" w:rsidRDefault="008D7EBC" w:rsidP="00FD4F1D">
            <w:pPr>
              <w:pStyle w:val="a3"/>
              <w:tabs>
                <w:tab w:val="clear" w:pos="4252"/>
                <w:tab w:val="clear" w:pos="8504"/>
              </w:tabs>
              <w:snapToGrid/>
              <w:spacing w:line="360" w:lineRule="exact"/>
              <w:rPr>
                <w:rFonts w:ascii="ＭＳ 明朝"/>
              </w:rPr>
            </w:pPr>
            <w:r>
              <w:rPr>
                <w:rFonts w:ascii="ＭＳ 明朝" w:hint="eastAsia"/>
              </w:rPr>
              <w:t>3.4.12</w:t>
            </w:r>
          </w:p>
          <w:p w:rsidR="008D7EBC" w:rsidRDefault="008D7EBC" w:rsidP="00FD4F1D">
            <w:pPr>
              <w:pStyle w:val="a3"/>
              <w:tabs>
                <w:tab w:val="clear" w:pos="4252"/>
                <w:tab w:val="clear" w:pos="8504"/>
              </w:tabs>
              <w:snapToGrid/>
              <w:spacing w:line="360" w:lineRule="exact"/>
              <w:rPr>
                <w:rFonts w:ascii="ＭＳ 明朝"/>
              </w:rPr>
            </w:pPr>
          </w:p>
          <w:p w:rsidR="008D7EBC" w:rsidRDefault="008D7EBC" w:rsidP="00FD4F1D">
            <w:pPr>
              <w:pStyle w:val="a3"/>
              <w:tabs>
                <w:tab w:val="clear" w:pos="4252"/>
                <w:tab w:val="clear" w:pos="8504"/>
              </w:tabs>
              <w:snapToGrid/>
              <w:spacing w:line="360" w:lineRule="exact"/>
              <w:rPr>
                <w:rFonts w:ascii="ＭＳ 明朝"/>
              </w:rPr>
            </w:pPr>
            <w:r>
              <w:rPr>
                <w:rFonts w:ascii="ＭＳ 明朝" w:hint="eastAsia"/>
              </w:rPr>
              <w:t>3.5.13</w:t>
            </w:r>
          </w:p>
          <w:p w:rsidR="008D7EBC" w:rsidRDefault="008D7EBC" w:rsidP="00FD4F1D">
            <w:pPr>
              <w:pStyle w:val="a3"/>
              <w:tabs>
                <w:tab w:val="clear" w:pos="4252"/>
                <w:tab w:val="clear" w:pos="8504"/>
              </w:tabs>
              <w:snapToGrid/>
              <w:spacing w:line="360" w:lineRule="exact"/>
              <w:rPr>
                <w:rFonts w:ascii="ＭＳ 明朝"/>
              </w:rPr>
            </w:pPr>
          </w:p>
        </w:tc>
        <w:tc>
          <w:tcPr>
            <w:tcW w:w="1854" w:type="dxa"/>
            <w:tcBorders>
              <w:bottom w:val="single" w:sz="4" w:space="0" w:color="auto"/>
              <w:right w:val="single" w:sz="4" w:space="0" w:color="FFFFFF"/>
            </w:tcBorders>
          </w:tcPr>
          <w:p w:rsidR="008D7EBC" w:rsidRDefault="008D7EBC" w:rsidP="00163F30">
            <w:pPr>
              <w:spacing w:line="360" w:lineRule="exact"/>
              <w:ind w:firstLineChars="50" w:firstLine="103"/>
              <w:rPr>
                <w:rFonts w:ascii="ＭＳ 明朝"/>
              </w:rPr>
            </w:pPr>
            <w:r>
              <w:rPr>
                <w:rFonts w:ascii="ＭＳ 明朝" w:hint="eastAsia"/>
              </w:rPr>
              <w:t>高速埼玉中央</w:t>
            </w:r>
          </w:p>
          <w:p w:rsidR="008D7EBC" w:rsidRDefault="00163F30" w:rsidP="00163F30">
            <w:pPr>
              <w:spacing w:line="360" w:lineRule="exact"/>
              <w:ind w:firstLineChars="50" w:firstLine="103"/>
              <w:rPr>
                <w:rFonts w:ascii="ＭＳ 明朝"/>
              </w:rPr>
            </w:pPr>
            <w:r>
              <w:rPr>
                <w:rFonts w:ascii="ＭＳ 明朝" w:hint="eastAsia"/>
              </w:rPr>
              <w:t>道路</w:t>
            </w:r>
          </w:p>
          <w:p w:rsidR="00163F30" w:rsidRDefault="008D7EBC" w:rsidP="00163F30">
            <w:pPr>
              <w:spacing w:line="360" w:lineRule="exact"/>
              <w:ind w:firstLineChars="50" w:firstLine="103"/>
              <w:rPr>
                <w:rFonts w:ascii="ＭＳ 明朝"/>
              </w:rPr>
            </w:pPr>
            <w:r>
              <w:rPr>
                <w:rFonts w:ascii="ＭＳ 明朝" w:hint="eastAsia"/>
              </w:rPr>
              <w:t>首都圏中央連絡</w:t>
            </w:r>
          </w:p>
          <w:p w:rsidR="008D7EBC" w:rsidRDefault="00163F30" w:rsidP="00163F30">
            <w:pPr>
              <w:spacing w:line="360" w:lineRule="exact"/>
              <w:ind w:firstLineChars="50" w:firstLine="103"/>
              <w:rPr>
                <w:rFonts w:ascii="ＭＳ 明朝"/>
              </w:rPr>
            </w:pPr>
            <w:r>
              <w:rPr>
                <w:rFonts w:ascii="ＭＳ 明朝" w:hint="eastAsia"/>
              </w:rPr>
              <w:t>自</w:t>
            </w:r>
            <w:r w:rsidR="008D7EBC">
              <w:rPr>
                <w:rFonts w:ascii="ＭＳ 明朝" w:hint="eastAsia"/>
              </w:rPr>
              <w:t>動車道</w:t>
            </w:r>
          </w:p>
          <w:p w:rsidR="008D7EBC" w:rsidRDefault="008D7EBC" w:rsidP="00163F30">
            <w:pPr>
              <w:spacing w:line="360" w:lineRule="exact"/>
              <w:ind w:firstLineChars="50" w:firstLine="103"/>
              <w:rPr>
                <w:rFonts w:ascii="ＭＳ 明朝"/>
              </w:rPr>
            </w:pPr>
            <w:r>
              <w:rPr>
                <w:rFonts w:ascii="ＭＳ 明朝" w:hint="eastAsia"/>
              </w:rPr>
              <w:t>上尾バイパス</w:t>
            </w:r>
          </w:p>
          <w:p w:rsidR="008D7EBC"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中央通線</w:t>
            </w:r>
          </w:p>
          <w:p w:rsidR="008D7EBC" w:rsidRPr="00163F30"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西中央通線</w:t>
            </w:r>
          </w:p>
          <w:p w:rsidR="008D7EBC"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南大通線</w:t>
            </w:r>
          </w:p>
          <w:p w:rsidR="008D7EBC"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東大通線</w:t>
            </w:r>
          </w:p>
          <w:p w:rsidR="008D7EBC" w:rsidRPr="00163F30"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西仲通線</w:t>
            </w:r>
          </w:p>
          <w:p w:rsidR="008D7EBC"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仲仙道</w:t>
            </w:r>
          </w:p>
          <w:p w:rsidR="008D7EBC"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北２号線</w:t>
            </w:r>
          </w:p>
          <w:p w:rsidR="008D7EBC" w:rsidRPr="00163F30"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南１号線</w:t>
            </w:r>
          </w:p>
          <w:p w:rsidR="008D7EBC"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南２号線</w:t>
            </w:r>
          </w:p>
          <w:p w:rsidR="008D7EBC" w:rsidRPr="00163F30"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西１号線</w:t>
            </w:r>
          </w:p>
          <w:p w:rsidR="008D7EBC"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久保大通線</w:t>
            </w:r>
          </w:p>
          <w:p w:rsidR="008D7EBC" w:rsidRDefault="008D7EBC" w:rsidP="00FD4F1D">
            <w:pPr>
              <w:spacing w:line="360" w:lineRule="exact"/>
              <w:rPr>
                <w:rFonts w:ascii="ＭＳ 明朝"/>
              </w:rPr>
            </w:pPr>
          </w:p>
        </w:tc>
        <w:tc>
          <w:tcPr>
            <w:tcW w:w="2060" w:type="dxa"/>
            <w:tcBorders>
              <w:left w:val="single" w:sz="4" w:space="0" w:color="FFFFFF"/>
              <w:bottom w:val="single" w:sz="4" w:space="0" w:color="auto"/>
              <w:right w:val="single" w:sz="4" w:space="0" w:color="FFFFFF"/>
            </w:tcBorders>
          </w:tcPr>
          <w:p w:rsidR="008D7EBC" w:rsidRDefault="008D7EBC" w:rsidP="00163F30">
            <w:pPr>
              <w:pStyle w:val="a3"/>
              <w:tabs>
                <w:tab w:val="clear" w:pos="4252"/>
                <w:tab w:val="clear" w:pos="8504"/>
              </w:tabs>
              <w:snapToGrid/>
              <w:spacing w:line="360" w:lineRule="exact"/>
              <w:ind w:firstLineChars="50" w:firstLine="103"/>
              <w:rPr>
                <w:rFonts w:ascii="ＭＳ 明朝"/>
              </w:rPr>
            </w:pPr>
            <w:r>
              <w:rPr>
                <w:rFonts w:ascii="ＭＳ 明朝" w:hint="eastAsia"/>
              </w:rPr>
              <w:t>石戸宿２丁目</w:t>
            </w:r>
          </w:p>
          <w:p w:rsidR="008D7EBC"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大字下石戸下</w:t>
            </w:r>
          </w:p>
          <w:p w:rsidR="008D7EBC" w:rsidRDefault="008D7EBC" w:rsidP="00163F30">
            <w:pPr>
              <w:spacing w:line="360" w:lineRule="exact"/>
              <w:ind w:firstLineChars="50" w:firstLine="103"/>
              <w:rPr>
                <w:rFonts w:ascii="ＭＳ 明朝"/>
              </w:rPr>
            </w:pPr>
            <w:r>
              <w:rPr>
                <w:rFonts w:ascii="ＭＳ 明朝" w:hint="eastAsia"/>
              </w:rPr>
              <w:t>字二ツ家下耕地</w:t>
            </w:r>
          </w:p>
          <w:p w:rsidR="008D7EBC" w:rsidRDefault="008D7EBC" w:rsidP="00163F30">
            <w:pPr>
              <w:spacing w:line="360" w:lineRule="exact"/>
              <w:ind w:firstLineChars="50" w:firstLine="103"/>
              <w:rPr>
                <w:rFonts w:ascii="ＭＳ 明朝"/>
              </w:rPr>
            </w:pPr>
            <w:r>
              <w:rPr>
                <w:rFonts w:ascii="ＭＳ 明朝" w:hint="eastAsia"/>
              </w:rPr>
              <w:t>石戸宿２丁目</w:t>
            </w:r>
          </w:p>
          <w:p w:rsidR="008D7EBC" w:rsidRPr="00163F30"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大字北本宿字上原</w:t>
            </w:r>
          </w:p>
          <w:p w:rsidR="008D7EBC"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中央２丁目</w:t>
            </w:r>
          </w:p>
          <w:p w:rsidR="008D7EBC" w:rsidRPr="00163F30"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大字荒井字中岡</w:t>
            </w:r>
          </w:p>
          <w:p w:rsidR="008D7EBC"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中丸７丁目</w:t>
            </w:r>
          </w:p>
          <w:p w:rsidR="008D7EBC" w:rsidRPr="00163F30" w:rsidRDefault="008D7EBC" w:rsidP="00FD4F1D">
            <w:pPr>
              <w:spacing w:line="360" w:lineRule="exact"/>
              <w:rPr>
                <w:rFonts w:ascii="ＭＳ 明朝"/>
              </w:rPr>
            </w:pPr>
          </w:p>
          <w:p w:rsidR="00163F30" w:rsidRDefault="008D7EBC" w:rsidP="00163F30">
            <w:pPr>
              <w:spacing w:line="360" w:lineRule="exact"/>
              <w:ind w:leftChars="50" w:left="103"/>
              <w:rPr>
                <w:rFonts w:ascii="ＭＳ 明朝"/>
              </w:rPr>
            </w:pPr>
            <w:r>
              <w:rPr>
                <w:rFonts w:ascii="ＭＳ 明朝" w:hint="eastAsia"/>
              </w:rPr>
              <w:t>大字下石戸下</w:t>
            </w:r>
          </w:p>
          <w:p w:rsidR="008D7EBC" w:rsidRDefault="008D7EBC" w:rsidP="00163F30">
            <w:pPr>
              <w:spacing w:line="360" w:lineRule="exact"/>
              <w:ind w:leftChars="50" w:left="103"/>
              <w:rPr>
                <w:rFonts w:ascii="ＭＳ 明朝"/>
              </w:rPr>
            </w:pPr>
            <w:r>
              <w:rPr>
                <w:rFonts w:ascii="ＭＳ 明朝" w:hint="eastAsia"/>
              </w:rPr>
              <w:t>字久保</w:t>
            </w:r>
          </w:p>
          <w:p w:rsidR="008D7EBC" w:rsidRDefault="008D7EBC" w:rsidP="00163F30">
            <w:pPr>
              <w:spacing w:line="360" w:lineRule="exact"/>
              <w:ind w:firstLineChars="50" w:firstLine="103"/>
              <w:rPr>
                <w:rFonts w:ascii="ＭＳ 明朝"/>
              </w:rPr>
            </w:pPr>
            <w:r>
              <w:rPr>
                <w:rFonts w:ascii="ＭＳ 明朝" w:hint="eastAsia"/>
              </w:rPr>
              <w:t>二ツ家４丁目</w:t>
            </w:r>
          </w:p>
          <w:p w:rsidR="008D7EBC" w:rsidRPr="00163F30" w:rsidRDefault="008D7EBC" w:rsidP="00FD4F1D">
            <w:pPr>
              <w:spacing w:line="360" w:lineRule="exact"/>
              <w:rPr>
                <w:rFonts w:ascii="ＭＳ 明朝"/>
              </w:rPr>
            </w:pPr>
          </w:p>
          <w:p w:rsidR="008D7EBC" w:rsidRDefault="008D7EBC" w:rsidP="00163F30">
            <w:pPr>
              <w:spacing w:line="360" w:lineRule="exact"/>
              <w:ind w:firstLineChars="50" w:firstLine="103"/>
              <w:rPr>
                <w:rFonts w:ascii="ＭＳ 明朝"/>
              </w:rPr>
            </w:pPr>
            <w:r>
              <w:rPr>
                <w:rFonts w:ascii="ＭＳ 明朝" w:hint="eastAsia"/>
              </w:rPr>
              <w:t>鴻巣市大字原馬室</w:t>
            </w:r>
          </w:p>
          <w:p w:rsidR="008D7EBC" w:rsidRDefault="008D7EBC" w:rsidP="00163F30">
            <w:pPr>
              <w:spacing w:line="360" w:lineRule="exact"/>
              <w:ind w:firstLineChars="50" w:firstLine="103"/>
              <w:rPr>
                <w:rFonts w:ascii="ＭＳ 明朝"/>
              </w:rPr>
            </w:pPr>
            <w:r>
              <w:rPr>
                <w:rFonts w:ascii="ＭＳ 明朝" w:hint="eastAsia"/>
              </w:rPr>
              <w:t>字片原</w:t>
            </w:r>
          </w:p>
          <w:p w:rsidR="00163F30" w:rsidRDefault="008D7EBC" w:rsidP="00163F30">
            <w:pPr>
              <w:spacing w:line="360" w:lineRule="exact"/>
              <w:ind w:firstLineChars="50" w:firstLine="103"/>
              <w:rPr>
                <w:rFonts w:ascii="ＭＳ 明朝"/>
              </w:rPr>
            </w:pPr>
            <w:r>
              <w:rPr>
                <w:rFonts w:ascii="ＭＳ 明朝" w:hint="eastAsia"/>
              </w:rPr>
              <w:t>大字下石戸下</w:t>
            </w:r>
          </w:p>
          <w:p w:rsidR="008D7EBC" w:rsidRDefault="008D7EBC" w:rsidP="00163F30">
            <w:pPr>
              <w:spacing w:line="360" w:lineRule="exact"/>
              <w:ind w:firstLineChars="50" w:firstLine="103"/>
              <w:rPr>
                <w:rFonts w:ascii="ＭＳ 明朝"/>
              </w:rPr>
            </w:pPr>
            <w:r>
              <w:rPr>
                <w:rFonts w:ascii="ＭＳ 明朝" w:hint="eastAsia"/>
              </w:rPr>
              <w:t>字久保</w:t>
            </w:r>
          </w:p>
          <w:p w:rsidR="00163F30" w:rsidRDefault="008D7EBC" w:rsidP="00163F30">
            <w:pPr>
              <w:spacing w:line="360" w:lineRule="exact"/>
              <w:ind w:firstLineChars="50" w:firstLine="103"/>
              <w:rPr>
                <w:rFonts w:ascii="ＭＳ 明朝"/>
              </w:rPr>
            </w:pPr>
            <w:r>
              <w:rPr>
                <w:rFonts w:ascii="ＭＳ 明朝" w:hint="eastAsia"/>
              </w:rPr>
              <w:t>大字下石戸下</w:t>
            </w:r>
          </w:p>
          <w:p w:rsidR="008D7EBC" w:rsidRDefault="008D7EBC" w:rsidP="00163F30">
            <w:pPr>
              <w:spacing w:line="360" w:lineRule="exact"/>
              <w:ind w:firstLineChars="50" w:firstLine="103"/>
              <w:rPr>
                <w:rFonts w:ascii="ＭＳ 明朝"/>
              </w:rPr>
            </w:pPr>
            <w:r>
              <w:rPr>
                <w:rFonts w:ascii="ＭＳ 明朝" w:hint="eastAsia"/>
              </w:rPr>
              <w:t>字久保</w:t>
            </w:r>
          </w:p>
          <w:p w:rsidR="008D7EBC" w:rsidRDefault="008D7EBC" w:rsidP="00163F30">
            <w:pPr>
              <w:spacing w:line="360" w:lineRule="exact"/>
              <w:ind w:firstLineChars="50" w:firstLine="103"/>
              <w:rPr>
                <w:rFonts w:ascii="ＭＳ 明朝"/>
              </w:rPr>
            </w:pPr>
            <w:r>
              <w:rPr>
                <w:rFonts w:ascii="ＭＳ 明朝" w:hint="eastAsia"/>
              </w:rPr>
              <w:t>大字下石戸下</w:t>
            </w:r>
          </w:p>
          <w:p w:rsidR="008D7EBC" w:rsidRDefault="008D7EBC" w:rsidP="00163F30">
            <w:pPr>
              <w:spacing w:line="360" w:lineRule="exact"/>
              <w:ind w:firstLineChars="50" w:firstLine="103"/>
              <w:rPr>
                <w:rFonts w:ascii="ＭＳ 明朝"/>
              </w:rPr>
            </w:pPr>
            <w:r>
              <w:rPr>
                <w:rFonts w:ascii="ＭＳ 明朝" w:hint="eastAsia"/>
              </w:rPr>
              <w:t>字二ツ家下</w:t>
            </w:r>
          </w:p>
          <w:p w:rsidR="00163F30" w:rsidRDefault="008D7EBC" w:rsidP="00163F30">
            <w:pPr>
              <w:spacing w:line="360" w:lineRule="exact"/>
              <w:ind w:firstLineChars="50" w:firstLine="103"/>
              <w:rPr>
                <w:rFonts w:ascii="ＭＳ 明朝"/>
              </w:rPr>
            </w:pPr>
            <w:r>
              <w:rPr>
                <w:rFonts w:ascii="ＭＳ 明朝" w:hint="eastAsia"/>
              </w:rPr>
              <w:t>大字下石戸下</w:t>
            </w:r>
          </w:p>
          <w:p w:rsidR="008D7EBC" w:rsidRDefault="008D7EBC" w:rsidP="00163F30">
            <w:pPr>
              <w:spacing w:line="360" w:lineRule="exact"/>
              <w:ind w:firstLineChars="50" w:firstLine="103"/>
              <w:rPr>
                <w:rFonts w:ascii="ＭＳ 明朝"/>
              </w:rPr>
            </w:pPr>
            <w:r>
              <w:rPr>
                <w:rFonts w:ascii="ＭＳ 明朝" w:hint="eastAsia"/>
              </w:rPr>
              <w:t>字久保</w:t>
            </w:r>
          </w:p>
        </w:tc>
        <w:tc>
          <w:tcPr>
            <w:tcW w:w="2060" w:type="dxa"/>
            <w:tcBorders>
              <w:left w:val="single" w:sz="4" w:space="0" w:color="FFFFFF"/>
              <w:bottom w:val="single" w:sz="4" w:space="0" w:color="auto"/>
              <w:right w:val="single" w:sz="4" w:space="0" w:color="FFFFFF"/>
            </w:tcBorders>
          </w:tcPr>
          <w:p w:rsidR="008D7EBC" w:rsidRDefault="008D7EBC" w:rsidP="00B50954">
            <w:pPr>
              <w:spacing w:line="360" w:lineRule="exact"/>
              <w:ind w:firstLineChars="50" w:firstLine="103"/>
              <w:rPr>
                <w:rFonts w:ascii="ＭＳ 明朝"/>
              </w:rPr>
            </w:pPr>
            <w:r>
              <w:rPr>
                <w:rFonts w:ascii="ＭＳ 明朝" w:hint="eastAsia"/>
              </w:rPr>
              <w:t>大字荒井字北袋</w:t>
            </w:r>
          </w:p>
          <w:p w:rsidR="008D7EBC" w:rsidRDefault="008D7EBC" w:rsidP="00FD4F1D">
            <w:pPr>
              <w:spacing w:line="360" w:lineRule="exact"/>
              <w:rPr>
                <w:rFonts w:ascii="ＭＳ 明朝"/>
              </w:rPr>
            </w:pPr>
          </w:p>
          <w:p w:rsidR="008D7EBC" w:rsidRDefault="008D7EBC" w:rsidP="00B50954">
            <w:pPr>
              <w:spacing w:line="360" w:lineRule="exact"/>
              <w:ind w:firstLineChars="50" w:firstLine="103"/>
              <w:rPr>
                <w:rFonts w:ascii="ＭＳ 明朝"/>
              </w:rPr>
            </w:pPr>
            <w:r>
              <w:rPr>
                <w:rFonts w:ascii="ＭＳ 明朝" w:hint="eastAsia"/>
              </w:rPr>
              <w:t>中丸７丁目</w:t>
            </w:r>
          </w:p>
          <w:p w:rsidR="008D7EBC" w:rsidRPr="00B50954" w:rsidRDefault="008D7EBC" w:rsidP="00FD4F1D">
            <w:pPr>
              <w:spacing w:line="360" w:lineRule="exact"/>
              <w:rPr>
                <w:rFonts w:ascii="ＭＳ 明朝"/>
              </w:rPr>
            </w:pPr>
          </w:p>
          <w:p w:rsidR="008D7EBC" w:rsidRDefault="008D7EBC" w:rsidP="00B50954">
            <w:pPr>
              <w:spacing w:line="360" w:lineRule="exact"/>
              <w:ind w:firstLineChars="50" w:firstLine="103"/>
              <w:rPr>
                <w:rFonts w:ascii="ＭＳ 明朝"/>
              </w:rPr>
            </w:pPr>
            <w:r>
              <w:rPr>
                <w:rFonts w:ascii="ＭＳ 明朝" w:hint="eastAsia"/>
              </w:rPr>
              <w:t>大字荒井字北袋</w:t>
            </w:r>
          </w:p>
          <w:p w:rsidR="008D7EBC" w:rsidRDefault="008D7EBC" w:rsidP="00FD4F1D">
            <w:pPr>
              <w:spacing w:line="360" w:lineRule="exact"/>
              <w:rPr>
                <w:rFonts w:ascii="ＭＳ 明朝"/>
              </w:rPr>
            </w:pPr>
          </w:p>
          <w:p w:rsidR="008D7EBC" w:rsidRDefault="008D7EBC" w:rsidP="00B50954">
            <w:pPr>
              <w:spacing w:line="360" w:lineRule="exact"/>
              <w:ind w:firstLineChars="50" w:firstLine="103"/>
              <w:rPr>
                <w:rFonts w:ascii="ＭＳ 明朝"/>
              </w:rPr>
            </w:pPr>
            <w:r>
              <w:rPr>
                <w:rFonts w:ascii="ＭＳ 明朝" w:hint="eastAsia"/>
              </w:rPr>
              <w:t>大字山中字新田</w:t>
            </w:r>
          </w:p>
          <w:p w:rsidR="008D7EBC" w:rsidRPr="00B50954" w:rsidRDefault="008D7EBC" w:rsidP="00FD4F1D">
            <w:pPr>
              <w:spacing w:line="360" w:lineRule="exact"/>
              <w:rPr>
                <w:rFonts w:ascii="ＭＳ 明朝"/>
              </w:rPr>
            </w:pPr>
          </w:p>
          <w:p w:rsidR="008D7EBC" w:rsidRDefault="008D7EBC" w:rsidP="00B50954">
            <w:pPr>
              <w:pStyle w:val="a3"/>
              <w:tabs>
                <w:tab w:val="clear" w:pos="4252"/>
                <w:tab w:val="clear" w:pos="8504"/>
              </w:tabs>
              <w:snapToGrid/>
              <w:spacing w:line="360" w:lineRule="exact"/>
              <w:ind w:firstLineChars="50" w:firstLine="103"/>
              <w:rPr>
                <w:rFonts w:ascii="ＭＳ 明朝"/>
              </w:rPr>
            </w:pPr>
            <w:r>
              <w:rPr>
                <w:rFonts w:ascii="ＭＳ 明朝" w:hint="eastAsia"/>
              </w:rPr>
              <w:t>高尾７丁目</w:t>
            </w:r>
          </w:p>
          <w:p w:rsidR="008D7EBC" w:rsidRDefault="008D7EBC" w:rsidP="00FD4F1D">
            <w:pPr>
              <w:spacing w:line="360" w:lineRule="exact"/>
              <w:rPr>
                <w:rFonts w:ascii="ＭＳ 明朝"/>
              </w:rPr>
            </w:pPr>
          </w:p>
          <w:p w:rsidR="008D7EBC" w:rsidRDefault="008D7EBC" w:rsidP="00B50954">
            <w:pPr>
              <w:spacing w:line="360" w:lineRule="exact"/>
              <w:ind w:firstLineChars="50" w:firstLine="103"/>
              <w:rPr>
                <w:rFonts w:ascii="ＭＳ 明朝"/>
              </w:rPr>
            </w:pPr>
            <w:r>
              <w:rPr>
                <w:rFonts w:ascii="ＭＳ 明朝" w:hint="eastAsia"/>
              </w:rPr>
              <w:t>本宿５丁目</w:t>
            </w:r>
          </w:p>
          <w:p w:rsidR="008D7EBC" w:rsidRDefault="008D7EBC" w:rsidP="00FD4F1D">
            <w:pPr>
              <w:spacing w:line="360" w:lineRule="exact"/>
              <w:rPr>
                <w:rFonts w:ascii="ＭＳ 明朝"/>
              </w:rPr>
            </w:pPr>
          </w:p>
          <w:p w:rsidR="008D7EBC" w:rsidRDefault="008D7EBC" w:rsidP="00B50954">
            <w:pPr>
              <w:spacing w:line="360" w:lineRule="exact"/>
              <w:ind w:firstLineChars="50" w:firstLine="103"/>
              <w:rPr>
                <w:rFonts w:ascii="ＭＳ 明朝"/>
              </w:rPr>
            </w:pPr>
            <w:r>
              <w:rPr>
                <w:rFonts w:ascii="ＭＳ 明朝" w:hint="eastAsia"/>
              </w:rPr>
              <w:t>深井６丁目</w:t>
            </w:r>
          </w:p>
          <w:p w:rsidR="008D7EBC" w:rsidRPr="00B50954" w:rsidRDefault="008D7EBC" w:rsidP="00FD4F1D">
            <w:pPr>
              <w:spacing w:line="360" w:lineRule="exact"/>
              <w:rPr>
                <w:rFonts w:ascii="ＭＳ 明朝"/>
              </w:rPr>
            </w:pPr>
          </w:p>
          <w:p w:rsidR="008D7EBC" w:rsidRDefault="008D7EBC" w:rsidP="00B50954">
            <w:pPr>
              <w:spacing w:line="360" w:lineRule="exact"/>
              <w:ind w:firstLineChars="50" w:firstLine="103"/>
              <w:rPr>
                <w:rFonts w:ascii="ＭＳ 明朝"/>
              </w:rPr>
            </w:pPr>
            <w:r>
              <w:rPr>
                <w:rFonts w:ascii="ＭＳ 明朝" w:hint="eastAsia"/>
              </w:rPr>
              <w:t>大字高尾字十三墳</w:t>
            </w:r>
          </w:p>
          <w:p w:rsidR="008D7EBC" w:rsidRDefault="008D7EBC" w:rsidP="00FD4F1D">
            <w:pPr>
              <w:spacing w:line="360" w:lineRule="exact"/>
              <w:rPr>
                <w:rFonts w:ascii="ＭＳ 明朝"/>
              </w:rPr>
            </w:pPr>
          </w:p>
          <w:p w:rsidR="008D7EBC" w:rsidRDefault="008D7EBC" w:rsidP="00B50954">
            <w:pPr>
              <w:spacing w:line="360" w:lineRule="exact"/>
              <w:ind w:firstLineChars="50" w:firstLine="103"/>
              <w:rPr>
                <w:rFonts w:ascii="ＭＳ 明朝"/>
              </w:rPr>
            </w:pPr>
            <w:r>
              <w:rPr>
                <w:rFonts w:ascii="ＭＳ 明朝" w:hint="eastAsia"/>
              </w:rPr>
              <w:t>深井１丁目</w:t>
            </w:r>
          </w:p>
          <w:p w:rsidR="008D7EBC" w:rsidRDefault="008D7EBC" w:rsidP="00FD4F1D">
            <w:pPr>
              <w:spacing w:line="360" w:lineRule="exact"/>
              <w:rPr>
                <w:rFonts w:ascii="ＭＳ 明朝"/>
              </w:rPr>
            </w:pPr>
          </w:p>
          <w:p w:rsidR="008D7EBC" w:rsidRDefault="008D7EBC" w:rsidP="00B50954">
            <w:pPr>
              <w:spacing w:line="360" w:lineRule="exact"/>
              <w:ind w:firstLineChars="50" w:firstLine="103"/>
              <w:rPr>
                <w:rFonts w:ascii="ＭＳ 明朝"/>
              </w:rPr>
            </w:pPr>
            <w:r>
              <w:rPr>
                <w:rFonts w:ascii="ＭＳ 明朝" w:hint="eastAsia"/>
              </w:rPr>
              <w:t>大字宮内字堤</w:t>
            </w:r>
          </w:p>
          <w:p w:rsidR="008D7EBC" w:rsidRPr="00B50954" w:rsidRDefault="008D7EBC" w:rsidP="00FD4F1D">
            <w:pPr>
              <w:spacing w:line="360" w:lineRule="exact"/>
              <w:rPr>
                <w:rFonts w:ascii="ＭＳ 明朝"/>
              </w:rPr>
            </w:pPr>
          </w:p>
          <w:p w:rsidR="008D7EBC" w:rsidRDefault="008D7EBC" w:rsidP="00B50954">
            <w:pPr>
              <w:spacing w:line="360" w:lineRule="exact"/>
              <w:ind w:firstLineChars="50" w:firstLine="103"/>
              <w:rPr>
                <w:rFonts w:ascii="ＭＳ 明朝"/>
              </w:rPr>
            </w:pPr>
            <w:r>
              <w:rPr>
                <w:rFonts w:ascii="ＭＳ 明朝" w:hint="eastAsia"/>
              </w:rPr>
              <w:t>中丸７丁目</w:t>
            </w:r>
          </w:p>
          <w:p w:rsidR="008D7EBC" w:rsidRDefault="008D7EBC" w:rsidP="00FD4F1D">
            <w:pPr>
              <w:spacing w:line="360" w:lineRule="exact"/>
              <w:rPr>
                <w:rFonts w:ascii="ＭＳ 明朝"/>
              </w:rPr>
            </w:pPr>
          </w:p>
          <w:p w:rsidR="008D7EBC" w:rsidRDefault="008D7EBC" w:rsidP="00B50954">
            <w:pPr>
              <w:spacing w:line="360" w:lineRule="exact"/>
              <w:ind w:firstLineChars="50" w:firstLine="103"/>
              <w:rPr>
                <w:rFonts w:ascii="ＭＳ 明朝"/>
              </w:rPr>
            </w:pPr>
            <w:r>
              <w:rPr>
                <w:rFonts w:ascii="ＭＳ 明朝" w:hint="eastAsia"/>
              </w:rPr>
              <w:t>中丸１丁目</w:t>
            </w:r>
          </w:p>
          <w:p w:rsidR="008D7EBC" w:rsidRDefault="008D7EBC" w:rsidP="00FD4F1D">
            <w:pPr>
              <w:spacing w:line="360" w:lineRule="exact"/>
              <w:rPr>
                <w:rFonts w:ascii="ＭＳ 明朝"/>
              </w:rPr>
            </w:pPr>
          </w:p>
          <w:p w:rsidR="008D7EBC" w:rsidRDefault="008D7EBC" w:rsidP="00B50954">
            <w:pPr>
              <w:spacing w:line="360" w:lineRule="exact"/>
              <w:ind w:firstLineChars="50" w:firstLine="103"/>
              <w:rPr>
                <w:rFonts w:ascii="ＭＳ 明朝"/>
              </w:rPr>
            </w:pPr>
            <w:r>
              <w:rPr>
                <w:rFonts w:ascii="ＭＳ 明朝" w:hint="eastAsia"/>
              </w:rPr>
              <w:t>大字北本宿字西後</w:t>
            </w:r>
          </w:p>
          <w:p w:rsidR="008D7EBC" w:rsidRPr="00B50954" w:rsidRDefault="008D7EBC" w:rsidP="00FD4F1D">
            <w:pPr>
              <w:spacing w:line="360" w:lineRule="exact"/>
              <w:rPr>
                <w:rFonts w:ascii="ＭＳ 明朝"/>
              </w:rPr>
            </w:pPr>
          </w:p>
          <w:p w:rsidR="008D7EBC" w:rsidRDefault="008D7EBC" w:rsidP="00B50954">
            <w:pPr>
              <w:spacing w:line="360" w:lineRule="exact"/>
              <w:ind w:firstLineChars="50" w:firstLine="103"/>
              <w:rPr>
                <w:rFonts w:ascii="ＭＳ 明朝"/>
              </w:rPr>
            </w:pPr>
            <w:r>
              <w:rPr>
                <w:rFonts w:ascii="ＭＳ 明朝" w:hint="eastAsia"/>
              </w:rPr>
              <w:t>大字下石戸下</w:t>
            </w:r>
          </w:p>
          <w:p w:rsidR="008D7EBC" w:rsidRDefault="008D7EBC" w:rsidP="00B50954">
            <w:pPr>
              <w:spacing w:line="360" w:lineRule="exact"/>
              <w:ind w:firstLineChars="50" w:firstLine="103"/>
              <w:rPr>
                <w:rFonts w:ascii="ＭＳ 明朝"/>
              </w:rPr>
            </w:pPr>
            <w:r>
              <w:rPr>
                <w:rFonts w:ascii="ＭＳ 明朝" w:hint="eastAsia"/>
              </w:rPr>
              <w:t>字二ツ家下</w:t>
            </w:r>
          </w:p>
        </w:tc>
        <w:tc>
          <w:tcPr>
            <w:tcW w:w="1442" w:type="dxa"/>
            <w:tcBorders>
              <w:left w:val="single" w:sz="4" w:space="0" w:color="FFFFFF"/>
              <w:bottom w:val="single" w:sz="4" w:space="0" w:color="auto"/>
              <w:right w:val="single" w:sz="4" w:space="0" w:color="FFFFFF"/>
            </w:tcBorders>
          </w:tcPr>
          <w:p w:rsidR="008D7EBC" w:rsidRDefault="008D7EBC" w:rsidP="00FD4F1D">
            <w:pPr>
              <w:spacing w:line="360" w:lineRule="exact"/>
              <w:jc w:val="center"/>
              <w:rPr>
                <w:rFonts w:ascii="ＭＳ 明朝"/>
              </w:rPr>
            </w:pPr>
            <w:r>
              <w:rPr>
                <w:rFonts w:ascii="ＭＳ 明朝" w:hint="eastAsia"/>
              </w:rPr>
              <w:t xml:space="preserve">  20.5</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59</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57</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22</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22</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22</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20</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18</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16</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16</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16</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14</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16</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14</w:t>
            </w:r>
          </w:p>
        </w:tc>
        <w:tc>
          <w:tcPr>
            <w:tcW w:w="1442" w:type="dxa"/>
            <w:tcBorders>
              <w:left w:val="single" w:sz="4" w:space="0" w:color="FFFFFF"/>
              <w:bottom w:val="single" w:sz="4" w:space="0" w:color="auto"/>
              <w:right w:val="single" w:sz="4" w:space="0" w:color="FFFFFF"/>
            </w:tcBorders>
          </w:tcPr>
          <w:p w:rsidR="008D7EBC" w:rsidRDefault="008D7EBC" w:rsidP="00861242">
            <w:pPr>
              <w:spacing w:line="360" w:lineRule="exact"/>
              <w:ind w:firstLineChars="100" w:firstLine="206"/>
              <w:rPr>
                <w:rFonts w:ascii="ＭＳ 明朝"/>
              </w:rPr>
            </w:pPr>
            <w:r>
              <w:rPr>
                <w:rFonts w:ascii="ＭＳ 明朝" w:hint="eastAsia"/>
              </w:rPr>
              <w:t>約3,110</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 xml:space="preserve">  1,210</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 xml:space="preserve">  3,110</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 xml:space="preserve">    710</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 xml:space="preserve">  1,860</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 xml:space="preserve">  3,180</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 xml:space="preserve">  5,260</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 xml:space="preserve">  2,520</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 xml:space="preserve">  5,240</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 xml:space="preserve">  1,210</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 xml:space="preserve">  1,850</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 xml:space="preserve">    930</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 xml:space="preserve">  1,710</w:t>
            </w:r>
          </w:p>
          <w:p w:rsidR="008D7EBC" w:rsidRDefault="008D7EBC" w:rsidP="00FD4F1D">
            <w:pPr>
              <w:spacing w:line="360" w:lineRule="exact"/>
              <w:jc w:val="center"/>
              <w:rPr>
                <w:rFonts w:ascii="ＭＳ 明朝"/>
              </w:rPr>
            </w:pPr>
          </w:p>
          <w:p w:rsidR="008D7EBC" w:rsidRDefault="008D7EBC" w:rsidP="00FD4F1D">
            <w:pPr>
              <w:spacing w:line="360" w:lineRule="exact"/>
              <w:jc w:val="center"/>
              <w:rPr>
                <w:rFonts w:ascii="ＭＳ 明朝"/>
              </w:rPr>
            </w:pPr>
            <w:r>
              <w:rPr>
                <w:rFonts w:ascii="ＭＳ 明朝" w:hint="eastAsia"/>
              </w:rPr>
              <w:t xml:space="preserve">    590</w:t>
            </w:r>
          </w:p>
        </w:tc>
      </w:tr>
    </w:tbl>
    <w:p w:rsidR="008D7EBC" w:rsidRDefault="008D7EBC" w:rsidP="008D7EBC">
      <w:pPr>
        <w:jc w:val="right"/>
        <w:rPr>
          <w:rFonts w:eastAsia="ＭＳ ゴシック"/>
          <w:sz w:val="18"/>
        </w:rPr>
      </w:pPr>
    </w:p>
    <w:p w:rsidR="00C853F2" w:rsidRDefault="00C853F2" w:rsidP="008D7EBC">
      <w:pPr>
        <w:jc w:val="right"/>
        <w:rPr>
          <w:rFonts w:eastAsia="ＭＳ ゴシック"/>
          <w:sz w:val="18"/>
        </w:rPr>
      </w:pPr>
    </w:p>
    <w:p w:rsidR="00C853F2" w:rsidRDefault="00C853F2" w:rsidP="008D7EBC">
      <w:pPr>
        <w:jc w:val="right"/>
        <w:rPr>
          <w:rFonts w:eastAsia="ＭＳ ゴシック"/>
          <w:sz w:val="18"/>
        </w:rPr>
      </w:pPr>
    </w:p>
    <w:p w:rsidR="00C853F2" w:rsidRDefault="00C853F2" w:rsidP="008D7EBC">
      <w:pPr>
        <w:jc w:val="right"/>
        <w:rPr>
          <w:rFonts w:eastAsia="ＭＳ ゴシック"/>
          <w:sz w:val="18"/>
        </w:rPr>
      </w:pPr>
    </w:p>
    <w:p w:rsidR="00C853F2" w:rsidRDefault="00C853F2" w:rsidP="008D7EBC">
      <w:pPr>
        <w:jc w:val="right"/>
        <w:rPr>
          <w:rFonts w:eastAsia="ＭＳ ゴシック"/>
          <w:sz w:val="18"/>
        </w:rPr>
      </w:pPr>
    </w:p>
    <w:p w:rsidR="008D7EBC" w:rsidRPr="009C4952" w:rsidRDefault="008D7EBC" w:rsidP="008D7EBC">
      <w:pPr>
        <w:jc w:val="right"/>
        <w:rPr>
          <w:rFonts w:eastAsia="ＭＳ ゴシック"/>
          <w:b/>
          <w:sz w:val="18"/>
        </w:rPr>
      </w:pPr>
      <w:r w:rsidRPr="009C4952">
        <w:rPr>
          <w:rFonts w:eastAsia="ＭＳ ゴシック" w:hint="eastAsia"/>
          <w:b/>
          <w:sz w:val="18"/>
        </w:rPr>
        <w:t>土</w:t>
      </w:r>
      <w:r w:rsidRPr="009C4952">
        <w:rPr>
          <w:rFonts w:eastAsia="ＭＳ ゴシック" w:hint="eastAsia"/>
          <w:b/>
          <w:sz w:val="18"/>
        </w:rPr>
        <w:t xml:space="preserve">  </w:t>
      </w:r>
      <w:r w:rsidRPr="009C4952">
        <w:rPr>
          <w:rFonts w:eastAsia="ＭＳ ゴシック" w:hint="eastAsia"/>
          <w:b/>
          <w:sz w:val="18"/>
        </w:rPr>
        <w:t>木</w:t>
      </w:r>
      <w:r w:rsidRPr="009C4952">
        <w:rPr>
          <w:rFonts w:eastAsia="ＭＳ ゴシック" w:hint="eastAsia"/>
          <w:b/>
          <w:sz w:val="18"/>
        </w:rPr>
        <w:t xml:space="preserve">  </w:t>
      </w:r>
      <w:r w:rsidRPr="009C4952">
        <w:rPr>
          <w:rFonts w:eastAsia="ＭＳ ゴシック" w:hint="eastAsia"/>
          <w:b/>
          <w:sz w:val="18"/>
        </w:rPr>
        <w:t>・</w:t>
      </w:r>
      <w:r w:rsidRPr="009C4952">
        <w:rPr>
          <w:rFonts w:eastAsia="ＭＳ ゴシック" w:hint="eastAsia"/>
          <w:b/>
          <w:sz w:val="18"/>
        </w:rPr>
        <w:t xml:space="preserve">  </w:t>
      </w:r>
      <w:r w:rsidRPr="009C4952">
        <w:rPr>
          <w:rFonts w:eastAsia="ＭＳ ゴシック" w:hint="eastAsia"/>
          <w:b/>
          <w:sz w:val="18"/>
        </w:rPr>
        <w:t>建</w:t>
      </w:r>
      <w:r w:rsidRPr="009C4952">
        <w:rPr>
          <w:rFonts w:eastAsia="ＭＳ ゴシック" w:hint="eastAsia"/>
          <w:b/>
          <w:sz w:val="18"/>
        </w:rPr>
        <w:t xml:space="preserve">  </w:t>
      </w:r>
      <w:r w:rsidRPr="009C4952">
        <w:rPr>
          <w:rFonts w:eastAsia="ＭＳ ゴシック" w:hint="eastAsia"/>
          <w:b/>
          <w:sz w:val="18"/>
        </w:rPr>
        <w:t>設</w:t>
      </w:r>
    </w:p>
    <w:p w:rsidR="008D7EBC" w:rsidRDefault="008D7EBC" w:rsidP="008D7EBC">
      <w:pPr>
        <w:jc w:val="right"/>
        <w:rPr>
          <w:rFonts w:eastAsia="ＭＳ ゴシック"/>
          <w:sz w:val="18"/>
        </w:rPr>
      </w:pPr>
    </w:p>
    <w:p w:rsidR="00174C9C" w:rsidRDefault="00174C9C" w:rsidP="008D7EBC">
      <w:pPr>
        <w:jc w:val="right"/>
        <w:rPr>
          <w:rFonts w:eastAsia="ＭＳ ゴシック"/>
          <w:sz w:val="18"/>
        </w:rPr>
      </w:pPr>
    </w:p>
    <w:p w:rsidR="008D7EBC" w:rsidRPr="009C4952" w:rsidRDefault="008D7EBC" w:rsidP="008D7EBC">
      <w:pPr>
        <w:rPr>
          <w:rFonts w:eastAsia="ＭＳ ゴシック"/>
          <w:b/>
          <w:sz w:val="24"/>
        </w:rPr>
      </w:pPr>
      <w:r>
        <w:rPr>
          <w:rFonts w:eastAsia="ＭＳ ゴシック" w:hint="eastAsia"/>
          <w:sz w:val="24"/>
        </w:rPr>
        <w:t xml:space="preserve">　</w:t>
      </w:r>
      <w:r w:rsidRPr="009C4952">
        <w:rPr>
          <w:rFonts w:eastAsia="ＭＳ ゴシック" w:hint="eastAsia"/>
          <w:b/>
          <w:sz w:val="24"/>
        </w:rPr>
        <w:t xml:space="preserve">画　</w:t>
      </w:r>
      <w:r w:rsidR="002E4CB2">
        <w:rPr>
          <w:rFonts w:eastAsia="ＭＳ ゴシック" w:hint="eastAsia"/>
          <w:b/>
          <w:sz w:val="24"/>
        </w:rPr>
        <w:t xml:space="preserve"> </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道　</w:t>
      </w:r>
      <w:r w:rsidR="00A66D00">
        <w:rPr>
          <w:rFonts w:eastAsia="ＭＳ ゴシック" w:hint="eastAsia"/>
          <w:b/>
          <w:sz w:val="24"/>
        </w:rPr>
        <w:t xml:space="preserve">    </w:t>
      </w:r>
      <w:r w:rsidRPr="009C4952">
        <w:rPr>
          <w:rFonts w:eastAsia="ＭＳ ゴシック" w:hint="eastAsia"/>
          <w:b/>
          <w:sz w:val="24"/>
        </w:rPr>
        <w:t xml:space="preserve">　路　</w:t>
      </w:r>
    </w:p>
    <w:p w:rsidR="008D7EBC" w:rsidRDefault="008D7EBC" w:rsidP="008D7EBC">
      <w:pPr>
        <w:rPr>
          <w:rFonts w:ascii="ＭＳ 明朝"/>
        </w:rPr>
      </w:pP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tblPr>
      <w:tblGrid>
        <w:gridCol w:w="1339"/>
        <w:gridCol w:w="2266"/>
        <w:gridCol w:w="1339"/>
        <w:gridCol w:w="2472"/>
      </w:tblGrid>
      <w:tr w:rsidR="008D7EBC" w:rsidTr="00FD4F1D">
        <w:trPr>
          <w:cantSplit/>
          <w:trHeight w:val="638"/>
        </w:trPr>
        <w:tc>
          <w:tcPr>
            <w:tcW w:w="1339" w:type="dxa"/>
            <w:vMerge w:val="restart"/>
            <w:vAlign w:val="center"/>
          </w:tcPr>
          <w:p w:rsidR="008D7EBC" w:rsidRDefault="008D7EBC" w:rsidP="00C11D14">
            <w:pPr>
              <w:jc w:val="center"/>
              <w:rPr>
                <w:rFonts w:ascii="ＭＳ 明朝"/>
              </w:rPr>
            </w:pPr>
            <w:r>
              <w:rPr>
                <w:rFonts w:ascii="ＭＳ 明朝" w:hint="eastAsia"/>
              </w:rPr>
              <w:t>当</w:t>
            </w:r>
            <w:r w:rsidR="00EC5C9A">
              <w:rPr>
                <w:rFonts w:ascii="ＭＳ 明朝" w:hint="eastAsia"/>
              </w:rPr>
              <w:t xml:space="preserve"> </w:t>
            </w:r>
            <w:r>
              <w:rPr>
                <w:rFonts w:ascii="ＭＳ 明朝" w:hint="eastAsia"/>
              </w:rPr>
              <w:t>初</w:t>
            </w:r>
            <w:r w:rsidR="00EC5C9A">
              <w:rPr>
                <w:rFonts w:ascii="ＭＳ 明朝" w:hint="eastAsia"/>
              </w:rPr>
              <w:t xml:space="preserve"> </w:t>
            </w:r>
            <w:r>
              <w:rPr>
                <w:rFonts w:ascii="ＭＳ 明朝" w:hint="eastAsia"/>
              </w:rPr>
              <w:t>計</w:t>
            </w:r>
            <w:r w:rsidR="00EC5C9A">
              <w:rPr>
                <w:rFonts w:ascii="ＭＳ 明朝" w:hint="eastAsia"/>
              </w:rPr>
              <w:t xml:space="preserve"> </w:t>
            </w:r>
            <w:r>
              <w:rPr>
                <w:rFonts w:ascii="ＭＳ 明朝" w:hint="eastAsia"/>
              </w:rPr>
              <w:t>画</w:t>
            </w:r>
          </w:p>
        </w:tc>
        <w:tc>
          <w:tcPr>
            <w:tcW w:w="2266" w:type="dxa"/>
            <w:vAlign w:val="center"/>
          </w:tcPr>
          <w:p w:rsidR="008D7EBC" w:rsidRDefault="008D7EBC" w:rsidP="00FD4F1D">
            <w:pPr>
              <w:jc w:val="center"/>
              <w:rPr>
                <w:rFonts w:ascii="ＭＳ 明朝"/>
              </w:rPr>
            </w:pPr>
          </w:p>
        </w:tc>
        <w:tc>
          <w:tcPr>
            <w:tcW w:w="1339" w:type="dxa"/>
            <w:vMerge w:val="restart"/>
            <w:vAlign w:val="center"/>
          </w:tcPr>
          <w:p w:rsidR="008D7EBC" w:rsidRDefault="008D7EBC" w:rsidP="00C11D14">
            <w:pPr>
              <w:jc w:val="center"/>
              <w:rPr>
                <w:rFonts w:ascii="ＭＳ 明朝"/>
              </w:rPr>
            </w:pPr>
            <w:r>
              <w:rPr>
                <w:rFonts w:ascii="ＭＳ 明朝" w:hint="eastAsia"/>
              </w:rPr>
              <w:t>最</w:t>
            </w:r>
            <w:r w:rsidR="00EC5C9A">
              <w:rPr>
                <w:rFonts w:ascii="ＭＳ 明朝" w:hint="eastAsia"/>
              </w:rPr>
              <w:t xml:space="preserve"> </w:t>
            </w:r>
            <w:r>
              <w:rPr>
                <w:rFonts w:ascii="ＭＳ 明朝" w:hint="eastAsia"/>
              </w:rPr>
              <w:t>終</w:t>
            </w:r>
            <w:r w:rsidR="00EC5C9A">
              <w:rPr>
                <w:rFonts w:ascii="ＭＳ 明朝" w:hint="eastAsia"/>
              </w:rPr>
              <w:t xml:space="preserve"> </w:t>
            </w:r>
            <w:r>
              <w:rPr>
                <w:rFonts w:ascii="ＭＳ 明朝" w:hint="eastAsia"/>
              </w:rPr>
              <w:t>変</w:t>
            </w:r>
            <w:r w:rsidR="00EC5C9A">
              <w:rPr>
                <w:rFonts w:ascii="ＭＳ 明朝" w:hint="eastAsia"/>
              </w:rPr>
              <w:t xml:space="preserve"> </w:t>
            </w:r>
            <w:r>
              <w:rPr>
                <w:rFonts w:ascii="ＭＳ 明朝" w:hint="eastAsia"/>
              </w:rPr>
              <w:t>更</w:t>
            </w:r>
          </w:p>
        </w:tc>
        <w:tc>
          <w:tcPr>
            <w:tcW w:w="2472" w:type="dxa"/>
            <w:tcBorders>
              <w:right w:val="single" w:sz="4" w:space="0" w:color="FFFFFF"/>
            </w:tcBorders>
            <w:vAlign w:val="center"/>
          </w:tcPr>
          <w:p w:rsidR="008D7EBC" w:rsidRDefault="008D7EBC" w:rsidP="00FD4F1D">
            <w:pPr>
              <w:jc w:val="center"/>
              <w:rPr>
                <w:rFonts w:ascii="ＭＳ 明朝"/>
              </w:rPr>
            </w:pPr>
          </w:p>
        </w:tc>
      </w:tr>
      <w:tr w:rsidR="008D7EBC" w:rsidTr="00C853F2">
        <w:trPr>
          <w:cantSplit/>
          <w:trHeight w:val="637"/>
        </w:trPr>
        <w:tc>
          <w:tcPr>
            <w:tcW w:w="1339" w:type="dxa"/>
            <w:vMerge/>
            <w:tcBorders>
              <w:bottom w:val="single" w:sz="4" w:space="0" w:color="000000"/>
            </w:tcBorders>
            <w:vAlign w:val="center"/>
          </w:tcPr>
          <w:p w:rsidR="008D7EBC" w:rsidRDefault="008D7EBC" w:rsidP="00FD4F1D">
            <w:pPr>
              <w:jc w:val="center"/>
              <w:rPr>
                <w:rFonts w:ascii="ＭＳ 明朝"/>
              </w:rPr>
            </w:pPr>
          </w:p>
        </w:tc>
        <w:tc>
          <w:tcPr>
            <w:tcW w:w="2266" w:type="dxa"/>
            <w:tcBorders>
              <w:bottom w:val="single" w:sz="4" w:space="0" w:color="000000"/>
            </w:tcBorders>
            <w:vAlign w:val="center"/>
          </w:tcPr>
          <w:p w:rsidR="008D7EBC" w:rsidRDefault="008D7EBC" w:rsidP="00FD4F1D">
            <w:pPr>
              <w:jc w:val="center"/>
              <w:rPr>
                <w:rFonts w:ascii="ＭＳ 明朝"/>
              </w:rPr>
            </w:pPr>
            <w:r>
              <w:rPr>
                <w:rFonts w:ascii="ＭＳ 明朝" w:hint="eastAsia"/>
              </w:rPr>
              <w:t>告示年月日及び番号</w:t>
            </w:r>
          </w:p>
        </w:tc>
        <w:tc>
          <w:tcPr>
            <w:tcW w:w="1339" w:type="dxa"/>
            <w:vMerge/>
            <w:tcBorders>
              <w:bottom w:val="single" w:sz="4" w:space="0" w:color="000000"/>
            </w:tcBorders>
            <w:vAlign w:val="center"/>
          </w:tcPr>
          <w:p w:rsidR="008D7EBC" w:rsidRDefault="008D7EBC" w:rsidP="00FD4F1D">
            <w:pPr>
              <w:jc w:val="center"/>
              <w:rPr>
                <w:rFonts w:ascii="ＭＳ 明朝"/>
              </w:rPr>
            </w:pPr>
          </w:p>
        </w:tc>
        <w:tc>
          <w:tcPr>
            <w:tcW w:w="2472" w:type="dxa"/>
            <w:tcBorders>
              <w:bottom w:val="single" w:sz="4" w:space="0" w:color="000000"/>
              <w:right w:val="single" w:sz="4" w:space="0" w:color="FFFFFF"/>
            </w:tcBorders>
            <w:vAlign w:val="center"/>
          </w:tcPr>
          <w:p w:rsidR="008D7EBC" w:rsidRDefault="008D7EBC" w:rsidP="00FD4F1D">
            <w:pPr>
              <w:jc w:val="center"/>
              <w:rPr>
                <w:rFonts w:ascii="ＭＳ 明朝"/>
              </w:rPr>
            </w:pPr>
            <w:r>
              <w:rPr>
                <w:rFonts w:ascii="ＭＳ 明朝" w:hint="eastAsia"/>
              </w:rPr>
              <w:t>告示年月日及び番号</w:t>
            </w:r>
          </w:p>
        </w:tc>
      </w:tr>
      <w:tr w:rsidR="008D7EBC" w:rsidTr="00C853F2">
        <w:trPr>
          <w:cantSplit/>
          <w:trHeight w:val="10110"/>
        </w:trPr>
        <w:tc>
          <w:tcPr>
            <w:tcW w:w="1339" w:type="dxa"/>
            <w:tcBorders>
              <w:left w:val="single" w:sz="4" w:space="0" w:color="FFFFFF"/>
              <w:bottom w:val="single" w:sz="4" w:space="0" w:color="auto"/>
              <w:right w:val="single" w:sz="4" w:space="0" w:color="FFFFFF"/>
            </w:tcBorders>
          </w:tcPr>
          <w:p w:rsidR="008D7EBC" w:rsidRDefault="008D7EBC" w:rsidP="00FD4F1D">
            <w:pPr>
              <w:spacing w:line="360" w:lineRule="exact"/>
              <w:rPr>
                <w:rFonts w:ascii="ＭＳ 明朝"/>
              </w:rPr>
            </w:pPr>
            <w:r>
              <w:rPr>
                <w:rFonts w:ascii="ＭＳ 明朝" w:hint="eastAsia"/>
              </w:rPr>
              <w:t>平元.12.22</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平</w:t>
            </w:r>
            <w:r w:rsidR="001C6A16">
              <w:rPr>
                <w:rFonts w:ascii="ＭＳ 明朝" w:hint="eastAsia"/>
              </w:rPr>
              <w:t xml:space="preserve"> </w:t>
            </w:r>
            <w:r>
              <w:rPr>
                <w:rFonts w:ascii="ＭＳ 明朝" w:hint="eastAsia"/>
              </w:rPr>
              <w:t>8.</w:t>
            </w:r>
            <w:r w:rsidR="001C6A16">
              <w:rPr>
                <w:rFonts w:ascii="ＭＳ 明朝" w:hint="eastAsia"/>
              </w:rPr>
              <w:t xml:space="preserve"> </w:t>
            </w:r>
            <w:r>
              <w:rPr>
                <w:rFonts w:ascii="ＭＳ 明朝" w:hint="eastAsia"/>
              </w:rPr>
              <w:t>4.</w:t>
            </w:r>
            <w:r w:rsidR="001C6A16">
              <w:rPr>
                <w:rFonts w:ascii="ＭＳ 明朝" w:hint="eastAsia"/>
              </w:rPr>
              <w:t xml:space="preserve"> </w:t>
            </w:r>
            <w:r>
              <w:rPr>
                <w:rFonts w:ascii="ＭＳ 明朝" w:hint="eastAsia"/>
              </w:rPr>
              <w:t>5</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昭44.</w:t>
            </w:r>
            <w:r w:rsidR="001C6A16">
              <w:rPr>
                <w:rFonts w:ascii="ＭＳ 明朝" w:hint="eastAsia"/>
              </w:rPr>
              <w:t xml:space="preserve"> </w:t>
            </w:r>
            <w:r>
              <w:rPr>
                <w:rFonts w:ascii="ＭＳ 明朝" w:hint="eastAsia"/>
              </w:rPr>
              <w:t>5.20</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昭29.</w:t>
            </w:r>
            <w:r w:rsidR="001C6A16">
              <w:rPr>
                <w:rFonts w:ascii="ＭＳ 明朝" w:hint="eastAsia"/>
              </w:rPr>
              <w:t xml:space="preserve"> </w:t>
            </w:r>
            <w:r>
              <w:rPr>
                <w:rFonts w:ascii="ＭＳ 明朝" w:hint="eastAsia"/>
              </w:rPr>
              <w:t>8.26</w:t>
            </w:r>
          </w:p>
          <w:p w:rsidR="008D7EBC" w:rsidRDefault="008D7EBC" w:rsidP="00FD4F1D">
            <w:pPr>
              <w:spacing w:line="360" w:lineRule="exact"/>
              <w:rPr>
                <w:rFonts w:ascii="ＭＳ 明朝"/>
              </w:rPr>
            </w:pPr>
          </w:p>
          <w:p w:rsidR="008D7EBC" w:rsidRDefault="008D7EBC" w:rsidP="00861242">
            <w:pPr>
              <w:pStyle w:val="a3"/>
              <w:tabs>
                <w:tab w:val="clear" w:pos="4252"/>
                <w:tab w:val="clear" w:pos="8504"/>
              </w:tabs>
              <w:snapToGrid/>
              <w:spacing w:line="360" w:lineRule="exact"/>
              <w:ind w:firstLineChars="250" w:firstLine="515"/>
              <w:rPr>
                <w:rFonts w:ascii="ＭＳ 明朝"/>
              </w:rPr>
            </w:pPr>
            <w:r>
              <w:rPr>
                <w:rFonts w:ascii="ＭＳ 明朝" w:hint="eastAsia"/>
              </w:rPr>
              <w:t>〃</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昭44.</w:t>
            </w:r>
            <w:r w:rsidR="001C6A16">
              <w:rPr>
                <w:rFonts w:ascii="ＭＳ 明朝" w:hint="eastAsia"/>
              </w:rPr>
              <w:t xml:space="preserve"> </w:t>
            </w:r>
            <w:r>
              <w:rPr>
                <w:rFonts w:ascii="ＭＳ 明朝" w:hint="eastAsia"/>
              </w:rPr>
              <w:t>5.20</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昭29.</w:t>
            </w:r>
            <w:r w:rsidR="001C6A16">
              <w:rPr>
                <w:rFonts w:ascii="ＭＳ 明朝" w:hint="eastAsia"/>
              </w:rPr>
              <w:t xml:space="preserve"> </w:t>
            </w:r>
            <w:r>
              <w:rPr>
                <w:rFonts w:ascii="ＭＳ 明朝" w:hint="eastAsia"/>
              </w:rPr>
              <w:t>8.26</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昭44.</w:t>
            </w:r>
            <w:r w:rsidR="001C6A16">
              <w:rPr>
                <w:rFonts w:ascii="ＭＳ 明朝" w:hint="eastAsia"/>
              </w:rPr>
              <w:t xml:space="preserve"> </w:t>
            </w:r>
            <w:r>
              <w:rPr>
                <w:rFonts w:ascii="ＭＳ 明朝" w:hint="eastAsia"/>
              </w:rPr>
              <w:t>5.20</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昭29.</w:t>
            </w:r>
            <w:r w:rsidR="001C6A16">
              <w:rPr>
                <w:rFonts w:ascii="ＭＳ 明朝" w:hint="eastAsia"/>
              </w:rPr>
              <w:t xml:space="preserve"> </w:t>
            </w:r>
            <w:r>
              <w:rPr>
                <w:rFonts w:ascii="ＭＳ 明朝" w:hint="eastAsia"/>
              </w:rPr>
              <w:t>8.26</w:t>
            </w:r>
          </w:p>
          <w:p w:rsidR="008D7EBC" w:rsidRDefault="008D7EBC" w:rsidP="00FD4F1D">
            <w:pPr>
              <w:spacing w:line="360" w:lineRule="exact"/>
              <w:rPr>
                <w:rFonts w:ascii="ＭＳ 明朝"/>
              </w:rPr>
            </w:pPr>
          </w:p>
          <w:p w:rsidR="008D7EBC" w:rsidRDefault="008D7EBC" w:rsidP="00861242">
            <w:pPr>
              <w:spacing w:line="360" w:lineRule="exact"/>
              <w:ind w:firstLineChars="250" w:firstLine="515"/>
              <w:rPr>
                <w:rFonts w:ascii="ＭＳ 明朝"/>
              </w:rPr>
            </w:pPr>
            <w:r>
              <w:rPr>
                <w:rFonts w:ascii="ＭＳ 明朝" w:hint="eastAsia"/>
              </w:rPr>
              <w:t>〃</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昭44.</w:t>
            </w:r>
            <w:r w:rsidR="001C6A16">
              <w:rPr>
                <w:rFonts w:ascii="ＭＳ 明朝" w:hint="eastAsia"/>
              </w:rPr>
              <w:t xml:space="preserve"> </w:t>
            </w:r>
            <w:r>
              <w:rPr>
                <w:rFonts w:ascii="ＭＳ 明朝" w:hint="eastAsia"/>
              </w:rPr>
              <w:t>5.20</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平</w:t>
            </w:r>
            <w:r w:rsidR="001C6A16">
              <w:rPr>
                <w:rFonts w:ascii="ＭＳ 明朝" w:hint="eastAsia"/>
              </w:rPr>
              <w:t xml:space="preserve"> </w:t>
            </w:r>
            <w:r>
              <w:rPr>
                <w:rFonts w:ascii="ＭＳ 明朝" w:hint="eastAsia"/>
              </w:rPr>
              <w:t>8.</w:t>
            </w:r>
            <w:r w:rsidR="001C6A16">
              <w:rPr>
                <w:rFonts w:ascii="ＭＳ 明朝" w:hint="eastAsia"/>
              </w:rPr>
              <w:t xml:space="preserve"> </w:t>
            </w:r>
            <w:r>
              <w:rPr>
                <w:rFonts w:ascii="ＭＳ 明朝" w:hint="eastAsia"/>
              </w:rPr>
              <w:t>4.</w:t>
            </w:r>
            <w:r w:rsidR="001C6A16">
              <w:rPr>
                <w:rFonts w:ascii="ＭＳ 明朝" w:hint="eastAsia"/>
              </w:rPr>
              <w:t xml:space="preserve"> </w:t>
            </w:r>
            <w:r>
              <w:rPr>
                <w:rFonts w:ascii="ＭＳ 明朝" w:hint="eastAsia"/>
              </w:rPr>
              <w:t>5</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平</w:t>
            </w:r>
            <w:r w:rsidR="001C6A16">
              <w:rPr>
                <w:rFonts w:ascii="ＭＳ 明朝" w:hint="eastAsia"/>
              </w:rPr>
              <w:t xml:space="preserve"> </w:t>
            </w:r>
            <w:r>
              <w:rPr>
                <w:rFonts w:ascii="ＭＳ 明朝" w:hint="eastAsia"/>
              </w:rPr>
              <w:t>8.</w:t>
            </w:r>
            <w:r w:rsidR="001C6A16">
              <w:rPr>
                <w:rFonts w:ascii="ＭＳ 明朝" w:hint="eastAsia"/>
              </w:rPr>
              <w:t xml:space="preserve"> </w:t>
            </w:r>
            <w:r>
              <w:rPr>
                <w:rFonts w:ascii="ＭＳ 明朝" w:hint="eastAsia"/>
              </w:rPr>
              <w:t>4.</w:t>
            </w:r>
            <w:r w:rsidR="001C6A16">
              <w:rPr>
                <w:rFonts w:ascii="ＭＳ 明朝" w:hint="eastAsia"/>
              </w:rPr>
              <w:t xml:space="preserve"> </w:t>
            </w:r>
            <w:r>
              <w:rPr>
                <w:rFonts w:ascii="ＭＳ 明朝" w:hint="eastAsia"/>
              </w:rPr>
              <w:t>5</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平</w:t>
            </w:r>
            <w:r w:rsidR="001C6A16">
              <w:rPr>
                <w:rFonts w:ascii="ＭＳ 明朝" w:hint="eastAsia"/>
              </w:rPr>
              <w:t xml:space="preserve"> </w:t>
            </w:r>
            <w:r>
              <w:rPr>
                <w:rFonts w:ascii="ＭＳ 明朝" w:hint="eastAsia"/>
              </w:rPr>
              <w:t>8.</w:t>
            </w:r>
            <w:r w:rsidR="001C6A16">
              <w:rPr>
                <w:rFonts w:ascii="ＭＳ 明朝" w:hint="eastAsia"/>
              </w:rPr>
              <w:t xml:space="preserve"> </w:t>
            </w:r>
            <w:r>
              <w:rPr>
                <w:rFonts w:ascii="ＭＳ 明朝" w:hint="eastAsia"/>
              </w:rPr>
              <w:t>4.</w:t>
            </w:r>
            <w:r w:rsidR="001C6A16">
              <w:rPr>
                <w:rFonts w:ascii="ＭＳ 明朝" w:hint="eastAsia"/>
              </w:rPr>
              <w:t xml:space="preserve"> </w:t>
            </w:r>
            <w:r>
              <w:rPr>
                <w:rFonts w:ascii="ＭＳ 明朝" w:hint="eastAsia"/>
              </w:rPr>
              <w:t>5</w:t>
            </w:r>
          </w:p>
          <w:p w:rsidR="008D7EBC" w:rsidRDefault="008D7EBC" w:rsidP="00FD4F1D">
            <w:pPr>
              <w:spacing w:line="360" w:lineRule="exact"/>
              <w:rPr>
                <w:rFonts w:ascii="ＭＳ 明朝"/>
              </w:rPr>
            </w:pPr>
          </w:p>
        </w:tc>
        <w:tc>
          <w:tcPr>
            <w:tcW w:w="2266" w:type="dxa"/>
            <w:tcBorders>
              <w:left w:val="single" w:sz="4" w:space="0" w:color="FFFFFF"/>
              <w:bottom w:val="single" w:sz="4" w:space="0" w:color="auto"/>
              <w:right w:val="single" w:sz="4" w:space="0" w:color="FFFFFF"/>
            </w:tcBorders>
          </w:tcPr>
          <w:p w:rsidR="008D7EBC" w:rsidRDefault="008D7EBC" w:rsidP="00DA0486">
            <w:pPr>
              <w:spacing w:line="360" w:lineRule="exact"/>
              <w:rPr>
                <w:rFonts w:ascii="ＭＳ 明朝"/>
              </w:rPr>
            </w:pPr>
            <w:r>
              <w:rPr>
                <w:rFonts w:ascii="ＭＳ 明朝" w:hint="eastAsia"/>
              </w:rPr>
              <w:t>埼玉県告示第1651号</w:t>
            </w:r>
          </w:p>
          <w:p w:rsidR="008D7EBC" w:rsidRPr="00DA0486" w:rsidRDefault="008D7EBC" w:rsidP="00FD4F1D">
            <w:pPr>
              <w:spacing w:line="360" w:lineRule="exact"/>
              <w:rPr>
                <w:rFonts w:ascii="ＭＳ 明朝"/>
              </w:rPr>
            </w:pPr>
          </w:p>
          <w:p w:rsidR="008D7EBC" w:rsidRDefault="008D7EBC" w:rsidP="00DA0486">
            <w:pPr>
              <w:spacing w:line="360" w:lineRule="exact"/>
              <w:rPr>
                <w:rFonts w:ascii="ＭＳ 明朝"/>
              </w:rPr>
            </w:pPr>
            <w:r>
              <w:rPr>
                <w:rFonts w:ascii="ＭＳ 明朝" w:hint="eastAsia"/>
              </w:rPr>
              <w:t>埼玉県告示第</w:t>
            </w:r>
            <w:r w:rsidR="001C6A16">
              <w:rPr>
                <w:rFonts w:ascii="ＭＳ 明朝" w:hint="eastAsia"/>
              </w:rPr>
              <w:t xml:space="preserve">  </w:t>
            </w:r>
            <w:r>
              <w:rPr>
                <w:rFonts w:ascii="ＭＳ 明朝" w:hint="eastAsia"/>
              </w:rPr>
              <w:t>622号</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建設省告示第2493号</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建設省告示第1377号</w:t>
            </w:r>
          </w:p>
          <w:p w:rsidR="008D7EBC" w:rsidRDefault="008D7EBC" w:rsidP="00FD4F1D">
            <w:pPr>
              <w:spacing w:line="360" w:lineRule="exact"/>
              <w:rPr>
                <w:rFonts w:ascii="ＭＳ 明朝"/>
              </w:rPr>
            </w:pPr>
          </w:p>
          <w:p w:rsidR="008D7EBC" w:rsidRDefault="008D7EBC" w:rsidP="00861242">
            <w:pPr>
              <w:pStyle w:val="a3"/>
              <w:tabs>
                <w:tab w:val="clear" w:pos="4252"/>
                <w:tab w:val="clear" w:pos="8504"/>
              </w:tabs>
              <w:snapToGrid/>
              <w:spacing w:line="360" w:lineRule="exact"/>
              <w:ind w:firstLineChars="350" w:firstLine="722"/>
              <w:rPr>
                <w:rFonts w:ascii="ＭＳ 明朝"/>
              </w:rPr>
            </w:pPr>
            <w:r>
              <w:rPr>
                <w:rFonts w:ascii="ＭＳ 明朝" w:hint="eastAsia"/>
              </w:rPr>
              <w:t>〃</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建設省告示第2493号</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建設省告示第1377号</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建設省告示第2493号</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建設省告示第1377号</w:t>
            </w:r>
          </w:p>
          <w:p w:rsidR="008D7EBC" w:rsidRDefault="008D7EBC" w:rsidP="00FD4F1D">
            <w:pPr>
              <w:spacing w:line="360" w:lineRule="exact"/>
              <w:rPr>
                <w:rFonts w:ascii="ＭＳ 明朝"/>
              </w:rPr>
            </w:pPr>
          </w:p>
          <w:p w:rsidR="008D7EBC" w:rsidRDefault="008D7EBC" w:rsidP="00861242">
            <w:pPr>
              <w:spacing w:line="360" w:lineRule="exact"/>
              <w:ind w:firstLineChars="350" w:firstLine="722"/>
              <w:rPr>
                <w:rFonts w:ascii="ＭＳ 明朝"/>
              </w:rPr>
            </w:pPr>
            <w:r>
              <w:rPr>
                <w:rFonts w:ascii="ＭＳ 明朝" w:hint="eastAsia"/>
              </w:rPr>
              <w:t>〃</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建設省告示第2493号</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北本市告示第</w:t>
            </w:r>
            <w:r w:rsidR="001C6A16">
              <w:rPr>
                <w:rFonts w:ascii="ＭＳ 明朝" w:hint="eastAsia"/>
              </w:rPr>
              <w:t xml:space="preserve">   </w:t>
            </w:r>
            <w:r>
              <w:rPr>
                <w:rFonts w:ascii="ＭＳ 明朝" w:hint="eastAsia"/>
              </w:rPr>
              <w:t>65号</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埼玉県告示第</w:t>
            </w:r>
            <w:r w:rsidR="001C6A16">
              <w:rPr>
                <w:rFonts w:ascii="ＭＳ 明朝" w:hint="eastAsia"/>
              </w:rPr>
              <w:t xml:space="preserve">  </w:t>
            </w:r>
            <w:r>
              <w:rPr>
                <w:rFonts w:ascii="ＭＳ 明朝" w:hint="eastAsia"/>
              </w:rPr>
              <w:t>626号</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北本市告示第</w:t>
            </w:r>
            <w:r w:rsidR="001C6A16">
              <w:rPr>
                <w:rFonts w:ascii="ＭＳ 明朝" w:hint="eastAsia"/>
              </w:rPr>
              <w:t xml:space="preserve">   </w:t>
            </w:r>
            <w:r>
              <w:rPr>
                <w:rFonts w:ascii="ＭＳ 明朝" w:hint="eastAsia"/>
              </w:rPr>
              <w:t>65号</w:t>
            </w:r>
          </w:p>
        </w:tc>
        <w:tc>
          <w:tcPr>
            <w:tcW w:w="1339" w:type="dxa"/>
            <w:tcBorders>
              <w:left w:val="single" w:sz="4" w:space="0" w:color="FFFFFF"/>
              <w:bottom w:val="single" w:sz="4" w:space="0" w:color="auto"/>
              <w:right w:val="single" w:sz="4" w:space="0" w:color="FFFFFF"/>
            </w:tcBorders>
          </w:tcPr>
          <w:p w:rsidR="008D7EBC" w:rsidRDefault="008D7EBC" w:rsidP="00861242">
            <w:pPr>
              <w:pStyle w:val="a3"/>
              <w:tabs>
                <w:tab w:val="clear" w:pos="4252"/>
                <w:tab w:val="clear" w:pos="8504"/>
              </w:tabs>
              <w:snapToGrid/>
              <w:spacing w:line="360" w:lineRule="exact"/>
              <w:ind w:firstLineChars="250" w:firstLine="515"/>
              <w:rPr>
                <w:rFonts w:ascii="ＭＳ 明朝"/>
              </w:rPr>
            </w:pPr>
            <w:r>
              <w:rPr>
                <w:rFonts w:ascii="ＭＳ 明朝" w:hint="eastAsia"/>
              </w:rPr>
              <w:t>-</w:t>
            </w:r>
          </w:p>
          <w:p w:rsidR="008D7EBC" w:rsidRPr="00861242" w:rsidRDefault="008D7EBC" w:rsidP="00FD4F1D">
            <w:pPr>
              <w:spacing w:line="360" w:lineRule="exact"/>
              <w:rPr>
                <w:rFonts w:ascii="ＭＳ 明朝"/>
              </w:rPr>
            </w:pPr>
          </w:p>
          <w:p w:rsidR="008D7EBC" w:rsidRDefault="008D7EBC" w:rsidP="00861242">
            <w:pPr>
              <w:spacing w:line="360" w:lineRule="exact"/>
              <w:ind w:firstLineChars="250" w:firstLine="515"/>
              <w:rPr>
                <w:rFonts w:ascii="ＭＳ 明朝"/>
              </w:rPr>
            </w:pPr>
            <w:r>
              <w:rPr>
                <w:rFonts w:ascii="ＭＳ 明朝" w:hint="eastAsia"/>
              </w:rPr>
              <w:t>-</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平元.12.22</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昭49.</w:t>
            </w:r>
            <w:r w:rsidR="002635F1">
              <w:rPr>
                <w:rFonts w:ascii="ＭＳ 明朝" w:hint="eastAsia"/>
              </w:rPr>
              <w:t xml:space="preserve"> </w:t>
            </w:r>
            <w:r>
              <w:rPr>
                <w:rFonts w:ascii="ＭＳ 明朝" w:hint="eastAsia"/>
              </w:rPr>
              <w:t>3.</w:t>
            </w:r>
            <w:r w:rsidR="002635F1">
              <w:rPr>
                <w:rFonts w:ascii="ＭＳ 明朝" w:hint="eastAsia"/>
              </w:rPr>
              <w:t xml:space="preserve"> </w:t>
            </w:r>
            <w:r>
              <w:rPr>
                <w:rFonts w:ascii="ＭＳ 明朝" w:hint="eastAsia"/>
              </w:rPr>
              <w:t>5</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平13.</w:t>
            </w:r>
            <w:r w:rsidR="002635F1">
              <w:rPr>
                <w:rFonts w:ascii="ＭＳ 明朝" w:hint="eastAsia"/>
              </w:rPr>
              <w:t xml:space="preserve"> </w:t>
            </w:r>
            <w:r>
              <w:rPr>
                <w:rFonts w:ascii="ＭＳ 明朝" w:hint="eastAsia"/>
              </w:rPr>
              <w:t>7.24</w:t>
            </w:r>
          </w:p>
          <w:p w:rsidR="008D7EBC" w:rsidRDefault="008D7EBC" w:rsidP="00FD4F1D">
            <w:pPr>
              <w:spacing w:line="360" w:lineRule="exact"/>
              <w:rPr>
                <w:rFonts w:ascii="ＭＳ 明朝"/>
              </w:rPr>
            </w:pPr>
          </w:p>
          <w:p w:rsidR="008D7EBC" w:rsidRDefault="008D7EBC" w:rsidP="00FD4F1D">
            <w:pPr>
              <w:pStyle w:val="a3"/>
              <w:tabs>
                <w:tab w:val="clear" w:pos="4252"/>
                <w:tab w:val="clear" w:pos="8504"/>
              </w:tabs>
              <w:snapToGrid/>
              <w:spacing w:line="360" w:lineRule="exact"/>
              <w:rPr>
                <w:rFonts w:ascii="ＭＳ 明朝"/>
              </w:rPr>
            </w:pPr>
            <w:r>
              <w:rPr>
                <w:rFonts w:ascii="ＭＳ 明朝" w:hint="eastAsia"/>
              </w:rPr>
              <w:t>平元.12.22</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平</w:t>
            </w:r>
            <w:r w:rsidR="002635F1">
              <w:rPr>
                <w:rFonts w:ascii="ＭＳ 明朝" w:hint="eastAsia"/>
              </w:rPr>
              <w:t xml:space="preserve"> </w:t>
            </w:r>
            <w:r>
              <w:rPr>
                <w:rFonts w:ascii="ＭＳ 明朝" w:hint="eastAsia"/>
              </w:rPr>
              <w:t>8.</w:t>
            </w:r>
            <w:r w:rsidR="002635F1">
              <w:rPr>
                <w:rFonts w:ascii="ＭＳ 明朝" w:hint="eastAsia"/>
              </w:rPr>
              <w:t xml:space="preserve"> </w:t>
            </w:r>
            <w:r>
              <w:rPr>
                <w:rFonts w:ascii="ＭＳ 明朝" w:hint="eastAsia"/>
              </w:rPr>
              <w:t>4.</w:t>
            </w:r>
            <w:r w:rsidR="002635F1">
              <w:rPr>
                <w:rFonts w:ascii="ＭＳ 明朝" w:hint="eastAsia"/>
              </w:rPr>
              <w:t xml:space="preserve"> </w:t>
            </w:r>
            <w:r>
              <w:rPr>
                <w:rFonts w:ascii="ＭＳ 明朝" w:hint="eastAsia"/>
              </w:rPr>
              <w:t>5</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昭47.</w:t>
            </w:r>
            <w:r w:rsidR="002635F1">
              <w:rPr>
                <w:rFonts w:ascii="ＭＳ 明朝" w:hint="eastAsia"/>
              </w:rPr>
              <w:t xml:space="preserve"> </w:t>
            </w:r>
            <w:r>
              <w:rPr>
                <w:rFonts w:ascii="ＭＳ 明朝" w:hint="eastAsia"/>
              </w:rPr>
              <w:t>4.25</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平</w:t>
            </w:r>
            <w:r w:rsidR="002635F1">
              <w:rPr>
                <w:rFonts w:ascii="ＭＳ 明朝" w:hint="eastAsia"/>
              </w:rPr>
              <w:t xml:space="preserve"> </w:t>
            </w:r>
            <w:r>
              <w:rPr>
                <w:rFonts w:ascii="ＭＳ 明朝" w:hint="eastAsia"/>
              </w:rPr>
              <w:t>8.</w:t>
            </w:r>
            <w:r w:rsidR="002635F1">
              <w:rPr>
                <w:rFonts w:ascii="ＭＳ 明朝" w:hint="eastAsia"/>
              </w:rPr>
              <w:t xml:space="preserve"> </w:t>
            </w:r>
            <w:r>
              <w:rPr>
                <w:rFonts w:ascii="ＭＳ 明朝" w:hint="eastAsia"/>
              </w:rPr>
              <w:t>4.</w:t>
            </w:r>
            <w:r w:rsidR="002635F1">
              <w:rPr>
                <w:rFonts w:ascii="ＭＳ 明朝" w:hint="eastAsia"/>
              </w:rPr>
              <w:t xml:space="preserve"> </w:t>
            </w:r>
            <w:r>
              <w:rPr>
                <w:rFonts w:ascii="ＭＳ 明朝" w:hint="eastAsia"/>
              </w:rPr>
              <w:t>5</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昭47.</w:t>
            </w:r>
            <w:r w:rsidR="002635F1">
              <w:rPr>
                <w:rFonts w:ascii="ＭＳ 明朝" w:hint="eastAsia"/>
              </w:rPr>
              <w:t xml:space="preserve"> </w:t>
            </w:r>
            <w:r>
              <w:rPr>
                <w:rFonts w:ascii="ＭＳ 明朝" w:hint="eastAsia"/>
              </w:rPr>
              <w:t>4.25</w:t>
            </w:r>
          </w:p>
          <w:p w:rsidR="008D7EBC" w:rsidRDefault="008D7EBC" w:rsidP="00FD4F1D">
            <w:pPr>
              <w:spacing w:line="360" w:lineRule="exact"/>
              <w:rPr>
                <w:rFonts w:ascii="ＭＳ 明朝"/>
              </w:rPr>
            </w:pPr>
          </w:p>
          <w:p w:rsidR="008D7EBC" w:rsidRDefault="008D7EBC" w:rsidP="00FD4F1D">
            <w:pPr>
              <w:spacing w:line="360" w:lineRule="exact"/>
              <w:rPr>
                <w:rFonts w:ascii="ＭＳ 明朝"/>
              </w:rPr>
            </w:pPr>
            <w:r>
              <w:rPr>
                <w:rFonts w:ascii="ＭＳ 明朝" w:hint="eastAsia"/>
              </w:rPr>
              <w:t>平12.</w:t>
            </w:r>
            <w:r w:rsidR="002635F1">
              <w:rPr>
                <w:rFonts w:ascii="ＭＳ 明朝" w:hint="eastAsia"/>
              </w:rPr>
              <w:t xml:space="preserve"> </w:t>
            </w:r>
            <w:r>
              <w:rPr>
                <w:rFonts w:ascii="ＭＳ 明朝" w:hint="eastAsia"/>
              </w:rPr>
              <w:t>4.11</w:t>
            </w:r>
          </w:p>
          <w:p w:rsidR="008D7EBC" w:rsidRDefault="008D7EBC" w:rsidP="00FD4F1D">
            <w:pPr>
              <w:spacing w:line="360" w:lineRule="exact"/>
              <w:rPr>
                <w:rFonts w:ascii="ＭＳ 明朝"/>
              </w:rPr>
            </w:pPr>
          </w:p>
          <w:p w:rsidR="008D7EBC" w:rsidRDefault="009A6ED9" w:rsidP="009A6ED9">
            <w:pPr>
              <w:spacing w:line="360" w:lineRule="exact"/>
              <w:rPr>
                <w:rFonts w:ascii="ＭＳ 明朝"/>
              </w:rPr>
            </w:pPr>
            <w:r>
              <w:rPr>
                <w:rFonts w:ascii="ＭＳ 明朝" w:hint="eastAsia"/>
              </w:rPr>
              <w:t xml:space="preserve">　　 </w:t>
            </w:r>
            <w:r w:rsidR="008D7EBC">
              <w:rPr>
                <w:rFonts w:ascii="ＭＳ 明朝" w:hint="eastAsia"/>
              </w:rPr>
              <w:t>-</w:t>
            </w:r>
          </w:p>
          <w:p w:rsidR="008D7EBC" w:rsidRDefault="008D7EBC" w:rsidP="00FD4F1D">
            <w:pPr>
              <w:spacing w:line="360" w:lineRule="exact"/>
              <w:rPr>
                <w:rFonts w:ascii="ＭＳ 明朝"/>
              </w:rPr>
            </w:pPr>
          </w:p>
          <w:p w:rsidR="008D7EBC" w:rsidRDefault="008D7EBC" w:rsidP="009A6ED9">
            <w:pPr>
              <w:spacing w:line="360" w:lineRule="exact"/>
              <w:ind w:firstLineChars="250" w:firstLine="515"/>
              <w:rPr>
                <w:rFonts w:ascii="ＭＳ 明朝"/>
              </w:rPr>
            </w:pPr>
            <w:r>
              <w:rPr>
                <w:rFonts w:ascii="ＭＳ 明朝" w:hint="eastAsia"/>
              </w:rPr>
              <w:t>-</w:t>
            </w:r>
          </w:p>
          <w:p w:rsidR="008D7EBC" w:rsidRDefault="008D7EBC" w:rsidP="00FD4F1D">
            <w:pPr>
              <w:spacing w:line="360" w:lineRule="exact"/>
              <w:rPr>
                <w:rFonts w:ascii="ＭＳ 明朝"/>
              </w:rPr>
            </w:pPr>
          </w:p>
          <w:p w:rsidR="008D7EBC" w:rsidRDefault="008D7EBC" w:rsidP="009A6ED9">
            <w:pPr>
              <w:spacing w:line="360" w:lineRule="exact"/>
              <w:ind w:firstLineChars="250" w:firstLine="515"/>
              <w:rPr>
                <w:rFonts w:ascii="ＭＳ 明朝"/>
              </w:rPr>
            </w:pPr>
            <w:r>
              <w:rPr>
                <w:rFonts w:ascii="ＭＳ 明朝" w:hint="eastAsia"/>
              </w:rPr>
              <w:t>-</w:t>
            </w:r>
          </w:p>
        </w:tc>
        <w:tc>
          <w:tcPr>
            <w:tcW w:w="2472" w:type="dxa"/>
            <w:tcBorders>
              <w:left w:val="single" w:sz="4" w:space="0" w:color="FFFFFF"/>
              <w:bottom w:val="single" w:sz="4" w:space="0" w:color="auto"/>
              <w:right w:val="single" w:sz="4" w:space="0" w:color="FFFFFF"/>
            </w:tcBorders>
          </w:tcPr>
          <w:p w:rsidR="008D7EBC" w:rsidRDefault="009A6ED9" w:rsidP="00861242">
            <w:pPr>
              <w:pStyle w:val="a3"/>
              <w:tabs>
                <w:tab w:val="clear" w:pos="4252"/>
                <w:tab w:val="clear" w:pos="8504"/>
              </w:tabs>
              <w:snapToGrid/>
              <w:spacing w:line="360" w:lineRule="exact"/>
              <w:ind w:firstLineChars="400" w:firstLine="825"/>
              <w:rPr>
                <w:rFonts w:ascii="ＭＳ 明朝"/>
              </w:rPr>
            </w:pPr>
            <w:r>
              <w:rPr>
                <w:rFonts w:ascii="ＭＳ 明朝" w:hint="eastAsia"/>
              </w:rPr>
              <w:t xml:space="preserve">　</w:t>
            </w:r>
            <w:r w:rsidR="008D7EBC">
              <w:rPr>
                <w:rFonts w:ascii="ＭＳ 明朝" w:hint="eastAsia"/>
              </w:rPr>
              <w:t>-</w:t>
            </w:r>
          </w:p>
          <w:p w:rsidR="008D7EBC" w:rsidRDefault="008D7EBC" w:rsidP="00FD4F1D">
            <w:pPr>
              <w:spacing w:line="360" w:lineRule="exact"/>
              <w:jc w:val="center"/>
              <w:rPr>
                <w:rFonts w:ascii="ＭＳ 明朝"/>
              </w:rPr>
            </w:pPr>
          </w:p>
          <w:p w:rsidR="008D7EBC" w:rsidRDefault="009A6ED9" w:rsidP="00861242">
            <w:pPr>
              <w:pStyle w:val="a3"/>
              <w:tabs>
                <w:tab w:val="clear" w:pos="4252"/>
                <w:tab w:val="clear" w:pos="8504"/>
              </w:tabs>
              <w:snapToGrid/>
              <w:spacing w:line="360" w:lineRule="exact"/>
              <w:ind w:firstLineChars="400" w:firstLine="825"/>
              <w:rPr>
                <w:rFonts w:ascii="ＭＳ 明朝"/>
              </w:rPr>
            </w:pPr>
            <w:r>
              <w:rPr>
                <w:rFonts w:ascii="ＭＳ 明朝" w:hint="eastAsia"/>
              </w:rPr>
              <w:t xml:space="preserve">　</w:t>
            </w:r>
            <w:r w:rsidR="008D7EBC">
              <w:rPr>
                <w:rFonts w:ascii="ＭＳ 明朝" w:hint="eastAsia"/>
              </w:rPr>
              <w:t>-</w:t>
            </w:r>
          </w:p>
          <w:p w:rsidR="008D7EBC" w:rsidRDefault="008D7EBC" w:rsidP="00FD4F1D">
            <w:pPr>
              <w:spacing w:line="360" w:lineRule="exact"/>
              <w:jc w:val="center"/>
              <w:rPr>
                <w:rFonts w:ascii="ＭＳ 明朝"/>
              </w:rPr>
            </w:pPr>
          </w:p>
          <w:p w:rsidR="008D7EBC" w:rsidRDefault="008D7EBC" w:rsidP="00DA0486">
            <w:pPr>
              <w:spacing w:line="360" w:lineRule="exact"/>
              <w:ind w:firstLineChars="50" w:firstLine="103"/>
              <w:rPr>
                <w:rFonts w:ascii="ＭＳ 明朝"/>
              </w:rPr>
            </w:pPr>
            <w:r>
              <w:rPr>
                <w:rFonts w:ascii="ＭＳ 明朝" w:hint="eastAsia"/>
              </w:rPr>
              <w:t>埼玉県告示第1651号</w:t>
            </w:r>
          </w:p>
          <w:p w:rsidR="008D7EBC" w:rsidRDefault="008D7EBC" w:rsidP="00FD4F1D">
            <w:pPr>
              <w:spacing w:line="360" w:lineRule="exact"/>
              <w:rPr>
                <w:rFonts w:ascii="ＭＳ 明朝"/>
              </w:rPr>
            </w:pPr>
          </w:p>
          <w:p w:rsidR="008D7EBC" w:rsidRDefault="008D7EBC" w:rsidP="00DA0486">
            <w:pPr>
              <w:spacing w:line="360" w:lineRule="exact"/>
              <w:ind w:firstLineChars="50" w:firstLine="103"/>
              <w:rPr>
                <w:rFonts w:ascii="ＭＳ 明朝"/>
              </w:rPr>
            </w:pPr>
            <w:r>
              <w:rPr>
                <w:rFonts w:ascii="ＭＳ 明朝" w:hint="eastAsia"/>
              </w:rPr>
              <w:t>埼玉県告示第</w:t>
            </w:r>
            <w:r w:rsidR="001C6A16">
              <w:rPr>
                <w:rFonts w:ascii="ＭＳ 明朝" w:hint="eastAsia"/>
              </w:rPr>
              <w:t xml:space="preserve">  </w:t>
            </w:r>
            <w:r>
              <w:rPr>
                <w:rFonts w:ascii="ＭＳ 明朝" w:hint="eastAsia"/>
              </w:rPr>
              <w:t>288号</w:t>
            </w:r>
          </w:p>
          <w:p w:rsidR="008D7EBC" w:rsidRPr="00DA0486" w:rsidRDefault="008D7EBC" w:rsidP="00FD4F1D">
            <w:pPr>
              <w:spacing w:line="360" w:lineRule="exact"/>
              <w:rPr>
                <w:rFonts w:ascii="ＭＳ 明朝"/>
              </w:rPr>
            </w:pPr>
          </w:p>
          <w:p w:rsidR="008D7EBC" w:rsidRDefault="008D7EBC" w:rsidP="00DA0486">
            <w:pPr>
              <w:spacing w:line="360" w:lineRule="exact"/>
              <w:ind w:firstLineChars="50" w:firstLine="103"/>
              <w:rPr>
                <w:rFonts w:ascii="ＭＳ 明朝"/>
              </w:rPr>
            </w:pPr>
            <w:r>
              <w:rPr>
                <w:rFonts w:ascii="ＭＳ 明朝" w:hint="eastAsia"/>
              </w:rPr>
              <w:t>埼玉県告示第1166号</w:t>
            </w:r>
          </w:p>
          <w:p w:rsidR="008D7EBC" w:rsidRDefault="008D7EBC" w:rsidP="00FD4F1D">
            <w:pPr>
              <w:spacing w:line="360" w:lineRule="exact"/>
              <w:rPr>
                <w:rFonts w:ascii="ＭＳ 明朝"/>
              </w:rPr>
            </w:pPr>
          </w:p>
          <w:p w:rsidR="008D7EBC" w:rsidRDefault="008D7EBC" w:rsidP="00DA0486">
            <w:pPr>
              <w:pStyle w:val="a3"/>
              <w:tabs>
                <w:tab w:val="clear" w:pos="4252"/>
                <w:tab w:val="clear" w:pos="8504"/>
              </w:tabs>
              <w:snapToGrid/>
              <w:spacing w:line="360" w:lineRule="exact"/>
              <w:ind w:firstLineChars="50" w:firstLine="103"/>
              <w:rPr>
                <w:rFonts w:ascii="ＭＳ 明朝"/>
              </w:rPr>
            </w:pPr>
            <w:r>
              <w:rPr>
                <w:rFonts w:ascii="ＭＳ 明朝" w:hint="eastAsia"/>
              </w:rPr>
              <w:t>埼玉県告示第1652号</w:t>
            </w:r>
          </w:p>
          <w:p w:rsidR="008D7EBC" w:rsidRPr="00DA0486" w:rsidRDefault="008D7EBC" w:rsidP="00FD4F1D">
            <w:pPr>
              <w:spacing w:line="360" w:lineRule="exact"/>
              <w:jc w:val="center"/>
              <w:rPr>
                <w:rFonts w:ascii="ＭＳ 明朝"/>
              </w:rPr>
            </w:pPr>
          </w:p>
          <w:p w:rsidR="008D7EBC" w:rsidRDefault="008D7EBC" w:rsidP="00DA0486">
            <w:pPr>
              <w:spacing w:line="360" w:lineRule="exact"/>
              <w:ind w:firstLineChars="50" w:firstLine="103"/>
              <w:rPr>
                <w:rFonts w:ascii="ＭＳ 明朝"/>
              </w:rPr>
            </w:pPr>
            <w:r>
              <w:rPr>
                <w:rFonts w:ascii="ＭＳ 明朝" w:hint="eastAsia"/>
              </w:rPr>
              <w:t>埼玉県告示第</w:t>
            </w:r>
            <w:r w:rsidR="001C6A16">
              <w:rPr>
                <w:rFonts w:ascii="ＭＳ 明朝" w:hint="eastAsia"/>
              </w:rPr>
              <w:t xml:space="preserve">  </w:t>
            </w:r>
            <w:r>
              <w:rPr>
                <w:rFonts w:ascii="ＭＳ 明朝" w:hint="eastAsia"/>
              </w:rPr>
              <w:t>622号</w:t>
            </w:r>
          </w:p>
          <w:p w:rsidR="008D7EBC" w:rsidRDefault="008D7EBC" w:rsidP="00FD4F1D">
            <w:pPr>
              <w:spacing w:line="360" w:lineRule="exact"/>
              <w:rPr>
                <w:rFonts w:ascii="ＭＳ 明朝"/>
              </w:rPr>
            </w:pPr>
          </w:p>
          <w:p w:rsidR="008D7EBC" w:rsidRDefault="008D7EBC" w:rsidP="00DA0486">
            <w:pPr>
              <w:spacing w:line="360" w:lineRule="exact"/>
              <w:ind w:firstLineChars="50" w:firstLine="103"/>
              <w:rPr>
                <w:rFonts w:ascii="ＭＳ 明朝"/>
              </w:rPr>
            </w:pPr>
            <w:r>
              <w:rPr>
                <w:rFonts w:ascii="ＭＳ 明朝" w:hint="eastAsia"/>
              </w:rPr>
              <w:t>埼玉県告示第</w:t>
            </w:r>
            <w:r w:rsidR="001C6A16">
              <w:rPr>
                <w:rFonts w:ascii="ＭＳ 明朝" w:hint="eastAsia"/>
              </w:rPr>
              <w:t xml:space="preserve">  </w:t>
            </w:r>
            <w:r>
              <w:rPr>
                <w:rFonts w:ascii="ＭＳ 明朝" w:hint="eastAsia"/>
              </w:rPr>
              <w:t>698号</w:t>
            </w:r>
          </w:p>
          <w:p w:rsidR="008D7EBC" w:rsidRPr="00DA0486" w:rsidRDefault="008D7EBC" w:rsidP="00FD4F1D">
            <w:pPr>
              <w:spacing w:line="360" w:lineRule="exact"/>
              <w:rPr>
                <w:rFonts w:ascii="ＭＳ 明朝"/>
              </w:rPr>
            </w:pPr>
          </w:p>
          <w:p w:rsidR="008D7EBC" w:rsidRDefault="008D7EBC" w:rsidP="00DA0486">
            <w:pPr>
              <w:spacing w:line="360" w:lineRule="exact"/>
              <w:ind w:firstLineChars="50" w:firstLine="103"/>
              <w:rPr>
                <w:rFonts w:ascii="ＭＳ 明朝"/>
              </w:rPr>
            </w:pPr>
            <w:r>
              <w:rPr>
                <w:rFonts w:ascii="ＭＳ 明朝" w:hint="eastAsia"/>
              </w:rPr>
              <w:t>埼玉県告示第</w:t>
            </w:r>
            <w:r w:rsidR="001C6A16">
              <w:rPr>
                <w:rFonts w:ascii="ＭＳ 明朝" w:hint="eastAsia"/>
              </w:rPr>
              <w:t xml:space="preserve">  </w:t>
            </w:r>
            <w:r>
              <w:rPr>
                <w:rFonts w:ascii="ＭＳ 明朝" w:hint="eastAsia"/>
              </w:rPr>
              <w:t>626号</w:t>
            </w:r>
          </w:p>
          <w:p w:rsidR="008D7EBC" w:rsidRDefault="008D7EBC" w:rsidP="00FD4F1D">
            <w:pPr>
              <w:pStyle w:val="a3"/>
              <w:tabs>
                <w:tab w:val="clear" w:pos="4252"/>
                <w:tab w:val="clear" w:pos="8504"/>
              </w:tabs>
              <w:snapToGrid/>
              <w:spacing w:line="360" w:lineRule="exact"/>
              <w:rPr>
                <w:rFonts w:ascii="ＭＳ 明朝"/>
              </w:rPr>
            </w:pPr>
          </w:p>
          <w:p w:rsidR="008D7EBC" w:rsidRDefault="008D7EBC" w:rsidP="00DA0486">
            <w:pPr>
              <w:spacing w:line="360" w:lineRule="exact"/>
              <w:ind w:firstLineChars="50" w:firstLine="103"/>
              <w:rPr>
                <w:rFonts w:ascii="ＭＳ 明朝"/>
              </w:rPr>
            </w:pPr>
            <w:r>
              <w:rPr>
                <w:rFonts w:ascii="ＭＳ 明朝" w:hint="eastAsia"/>
              </w:rPr>
              <w:t>埼玉県告示第</w:t>
            </w:r>
            <w:r w:rsidR="001C6A16">
              <w:rPr>
                <w:rFonts w:ascii="ＭＳ 明朝" w:hint="eastAsia"/>
              </w:rPr>
              <w:t xml:space="preserve">  </w:t>
            </w:r>
            <w:r>
              <w:rPr>
                <w:rFonts w:ascii="ＭＳ 明朝" w:hint="eastAsia"/>
              </w:rPr>
              <w:t>698号</w:t>
            </w:r>
          </w:p>
          <w:p w:rsidR="008D7EBC" w:rsidRPr="00DA0486" w:rsidRDefault="008D7EBC" w:rsidP="00FD4F1D">
            <w:pPr>
              <w:spacing w:line="360" w:lineRule="exact"/>
              <w:rPr>
                <w:rFonts w:ascii="ＭＳ 明朝"/>
              </w:rPr>
            </w:pPr>
          </w:p>
          <w:p w:rsidR="008D7EBC" w:rsidRDefault="008D7EBC" w:rsidP="00DA0486">
            <w:pPr>
              <w:spacing w:line="360" w:lineRule="exact"/>
              <w:ind w:firstLineChars="50" w:firstLine="103"/>
              <w:rPr>
                <w:rFonts w:ascii="ＭＳ 明朝"/>
              </w:rPr>
            </w:pPr>
            <w:r>
              <w:rPr>
                <w:rFonts w:ascii="ＭＳ 明朝" w:hint="eastAsia"/>
              </w:rPr>
              <w:t>埼玉県告示第</w:t>
            </w:r>
            <w:r w:rsidR="001C6A16">
              <w:rPr>
                <w:rFonts w:ascii="ＭＳ 明朝" w:hint="eastAsia"/>
              </w:rPr>
              <w:t xml:space="preserve">  </w:t>
            </w:r>
            <w:r>
              <w:rPr>
                <w:rFonts w:ascii="ＭＳ 明朝" w:hint="eastAsia"/>
              </w:rPr>
              <w:t>597号</w:t>
            </w:r>
          </w:p>
          <w:p w:rsidR="008D7EBC" w:rsidRDefault="008D7EBC" w:rsidP="00FD4F1D">
            <w:pPr>
              <w:spacing w:line="360" w:lineRule="exact"/>
              <w:rPr>
                <w:rFonts w:ascii="ＭＳ 明朝"/>
              </w:rPr>
            </w:pPr>
          </w:p>
          <w:p w:rsidR="008D7EBC" w:rsidRDefault="008D7EBC" w:rsidP="009A6ED9">
            <w:pPr>
              <w:spacing w:line="360" w:lineRule="exact"/>
              <w:ind w:firstLineChars="500" w:firstLine="1031"/>
              <w:rPr>
                <w:rFonts w:ascii="ＭＳ 明朝"/>
              </w:rPr>
            </w:pPr>
            <w:r>
              <w:rPr>
                <w:rFonts w:ascii="ＭＳ 明朝" w:hint="eastAsia"/>
              </w:rPr>
              <w:t>-</w:t>
            </w:r>
          </w:p>
          <w:p w:rsidR="008D7EBC" w:rsidRDefault="008D7EBC" w:rsidP="00FD4F1D">
            <w:pPr>
              <w:spacing w:line="360" w:lineRule="exact"/>
              <w:rPr>
                <w:rFonts w:ascii="ＭＳ 明朝"/>
              </w:rPr>
            </w:pPr>
          </w:p>
          <w:p w:rsidR="008D7EBC" w:rsidRDefault="008D7EBC" w:rsidP="009A6ED9">
            <w:pPr>
              <w:spacing w:line="360" w:lineRule="exact"/>
              <w:ind w:firstLineChars="500" w:firstLine="1031"/>
              <w:rPr>
                <w:rFonts w:ascii="ＭＳ 明朝"/>
              </w:rPr>
            </w:pPr>
            <w:r>
              <w:rPr>
                <w:rFonts w:ascii="ＭＳ 明朝" w:hint="eastAsia"/>
              </w:rPr>
              <w:t>-</w:t>
            </w:r>
          </w:p>
          <w:p w:rsidR="008D7EBC" w:rsidRDefault="008D7EBC" w:rsidP="00FD4F1D">
            <w:pPr>
              <w:spacing w:line="360" w:lineRule="exact"/>
              <w:rPr>
                <w:rFonts w:ascii="ＭＳ 明朝"/>
              </w:rPr>
            </w:pPr>
          </w:p>
          <w:p w:rsidR="008D7EBC" w:rsidRDefault="008D7EBC" w:rsidP="009A6ED9">
            <w:pPr>
              <w:spacing w:line="360" w:lineRule="exact"/>
              <w:ind w:firstLineChars="500" w:firstLine="1031"/>
              <w:rPr>
                <w:rFonts w:ascii="ＭＳ 明朝"/>
              </w:rPr>
            </w:pPr>
            <w:r>
              <w:rPr>
                <w:rFonts w:ascii="ＭＳ 明朝" w:hint="eastAsia"/>
              </w:rPr>
              <w:t>-</w:t>
            </w:r>
          </w:p>
          <w:p w:rsidR="008D7EBC" w:rsidRDefault="008D7EBC" w:rsidP="00FD4F1D">
            <w:pPr>
              <w:spacing w:line="360" w:lineRule="exact"/>
              <w:rPr>
                <w:rFonts w:ascii="ＭＳ 明朝"/>
              </w:rPr>
            </w:pPr>
          </w:p>
        </w:tc>
      </w:tr>
    </w:tbl>
    <w:p w:rsidR="008D7EBC" w:rsidRDefault="008D7EBC" w:rsidP="008D7EBC">
      <w:r>
        <w:rPr>
          <w:rFonts w:hint="eastAsia"/>
        </w:rPr>
        <w:t xml:space="preserve">                                                     </w:t>
      </w:r>
      <w:r w:rsidR="00AE0E5C">
        <w:rPr>
          <w:rFonts w:hint="eastAsia"/>
        </w:rPr>
        <w:t xml:space="preserve">　</w:t>
      </w:r>
      <w:r>
        <w:rPr>
          <w:rFonts w:hint="eastAsia"/>
        </w:rPr>
        <w:t xml:space="preserve"> </w:t>
      </w:r>
      <w:r>
        <w:rPr>
          <w:rFonts w:hint="eastAsia"/>
        </w:rPr>
        <w:t>資料：都市計画課</w:t>
      </w:r>
    </w:p>
    <w:p w:rsidR="008D7EBC" w:rsidRPr="009C4952" w:rsidRDefault="008D7EBC" w:rsidP="008D7EBC">
      <w:pPr>
        <w:rPr>
          <w:rFonts w:eastAsia="ＭＳ ゴシック"/>
          <w:b/>
          <w:sz w:val="18"/>
        </w:rPr>
      </w:pPr>
      <w:r>
        <w:rPr>
          <w:rFonts w:eastAsia="ＭＳ ゴシック"/>
          <w:b/>
          <w:sz w:val="18"/>
        </w:rPr>
        <w:br w:type="page"/>
      </w:r>
      <w:r w:rsidRPr="009C4952">
        <w:rPr>
          <w:rFonts w:eastAsia="ＭＳ ゴシック" w:hint="eastAsia"/>
          <w:b/>
          <w:sz w:val="18"/>
        </w:rPr>
        <w:t>土</w:t>
      </w:r>
      <w:r w:rsidRPr="009C4952">
        <w:rPr>
          <w:rFonts w:eastAsia="ＭＳ ゴシック" w:hint="eastAsia"/>
          <w:b/>
          <w:sz w:val="18"/>
        </w:rPr>
        <w:t xml:space="preserve">  </w:t>
      </w:r>
      <w:r w:rsidRPr="009C4952">
        <w:rPr>
          <w:rFonts w:eastAsia="ＭＳ ゴシック" w:hint="eastAsia"/>
          <w:b/>
          <w:sz w:val="18"/>
        </w:rPr>
        <w:t>木</w:t>
      </w:r>
      <w:r w:rsidRPr="009C4952">
        <w:rPr>
          <w:rFonts w:eastAsia="ＭＳ ゴシック" w:hint="eastAsia"/>
          <w:b/>
          <w:sz w:val="18"/>
        </w:rPr>
        <w:t xml:space="preserve">  </w:t>
      </w:r>
      <w:r w:rsidRPr="009C4952">
        <w:rPr>
          <w:rFonts w:eastAsia="ＭＳ ゴシック" w:hint="eastAsia"/>
          <w:b/>
          <w:sz w:val="18"/>
        </w:rPr>
        <w:t>・</w:t>
      </w:r>
      <w:r w:rsidRPr="009C4952">
        <w:rPr>
          <w:rFonts w:eastAsia="ＭＳ ゴシック" w:hint="eastAsia"/>
          <w:b/>
          <w:sz w:val="18"/>
        </w:rPr>
        <w:t xml:space="preserve">  </w:t>
      </w:r>
      <w:r w:rsidRPr="009C4952">
        <w:rPr>
          <w:rFonts w:eastAsia="ＭＳ ゴシック" w:hint="eastAsia"/>
          <w:b/>
          <w:sz w:val="18"/>
        </w:rPr>
        <w:t>建</w:t>
      </w:r>
      <w:r w:rsidRPr="009C4952">
        <w:rPr>
          <w:rFonts w:eastAsia="ＭＳ ゴシック" w:hint="eastAsia"/>
          <w:b/>
          <w:sz w:val="18"/>
        </w:rPr>
        <w:t xml:space="preserve">  </w:t>
      </w:r>
      <w:r w:rsidRPr="009C4952">
        <w:rPr>
          <w:rFonts w:eastAsia="ＭＳ ゴシック" w:hint="eastAsia"/>
          <w:b/>
          <w:sz w:val="18"/>
        </w:rPr>
        <w:t>設</w:t>
      </w:r>
    </w:p>
    <w:p w:rsidR="008D7EBC" w:rsidRDefault="008D7EBC" w:rsidP="008D7EBC">
      <w:pPr>
        <w:jc w:val="right"/>
        <w:rPr>
          <w:rFonts w:eastAsia="ＭＳ ゴシック"/>
          <w:sz w:val="18"/>
        </w:rPr>
      </w:pPr>
    </w:p>
    <w:p w:rsidR="00174C9C" w:rsidRDefault="00174C9C" w:rsidP="008D7EBC">
      <w:pPr>
        <w:jc w:val="right"/>
        <w:rPr>
          <w:rFonts w:eastAsia="ＭＳ ゴシック"/>
          <w:sz w:val="18"/>
        </w:rPr>
      </w:pPr>
    </w:p>
    <w:p w:rsidR="008D7EBC" w:rsidRPr="009C4952" w:rsidRDefault="008D7EBC" w:rsidP="008D7EBC">
      <w:pPr>
        <w:wordWrap w:val="0"/>
        <w:jc w:val="right"/>
        <w:rPr>
          <w:rFonts w:eastAsia="ＭＳ ゴシック"/>
          <w:b/>
          <w:sz w:val="24"/>
        </w:rPr>
      </w:pPr>
      <w:r w:rsidRPr="009C4952">
        <w:rPr>
          <w:rFonts w:eastAsia="ＭＳ ゴシック" w:hint="eastAsia"/>
          <w:b/>
          <w:sz w:val="24"/>
        </w:rPr>
        <w:t>７</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用</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途</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別</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建</w:t>
      </w:r>
      <w:r w:rsidR="002E4CB2">
        <w:rPr>
          <w:rFonts w:eastAsia="ＭＳ ゴシック" w:hint="eastAsia"/>
          <w:b/>
          <w:sz w:val="24"/>
        </w:rPr>
        <w:t xml:space="preserve">  </w:t>
      </w:r>
      <w:r w:rsidRPr="009C4952">
        <w:rPr>
          <w:rFonts w:eastAsia="ＭＳ ゴシック" w:hint="eastAsia"/>
          <w:b/>
          <w:sz w:val="24"/>
        </w:rPr>
        <w:t xml:space="preserve">　築</w:t>
      </w:r>
      <w:r w:rsidR="002E4CB2">
        <w:rPr>
          <w:rFonts w:eastAsia="ＭＳ ゴシック" w:hint="eastAsia"/>
          <w:b/>
          <w:sz w:val="24"/>
        </w:rPr>
        <w:t xml:space="preserve">  </w:t>
      </w:r>
      <w:r w:rsidRPr="009C4952">
        <w:rPr>
          <w:rFonts w:eastAsia="ＭＳ ゴシック" w:hint="eastAsia"/>
          <w:b/>
          <w:sz w:val="24"/>
        </w:rPr>
        <w:t xml:space="preserve">　確</w:t>
      </w:r>
    </w:p>
    <w:p w:rsidR="008D7EBC" w:rsidRDefault="008D7EBC" w:rsidP="008D7EBC">
      <w:pPr>
        <w:jc w:val="righ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721"/>
        <w:gridCol w:w="1463"/>
        <w:gridCol w:w="803"/>
        <w:gridCol w:w="1382"/>
        <w:gridCol w:w="781"/>
        <w:gridCol w:w="1404"/>
        <w:gridCol w:w="760"/>
        <w:gridCol w:w="1425"/>
      </w:tblGrid>
      <w:tr w:rsidR="008D7EBC" w:rsidTr="00FD4F1D">
        <w:trPr>
          <w:cantSplit/>
          <w:trHeight w:val="730"/>
        </w:trPr>
        <w:tc>
          <w:tcPr>
            <w:tcW w:w="927" w:type="dxa"/>
            <w:vMerge w:val="restart"/>
            <w:tcBorders>
              <w:left w:val="single" w:sz="4" w:space="0" w:color="FFFFFF"/>
              <w:bottom w:val="nil"/>
            </w:tcBorders>
            <w:vAlign w:val="center"/>
          </w:tcPr>
          <w:p w:rsidR="008D7EBC" w:rsidRDefault="008D7EBC" w:rsidP="00C11D14">
            <w:pPr>
              <w:jc w:val="center"/>
              <w:rPr>
                <w:rFonts w:ascii="ＭＳ 明朝"/>
              </w:rPr>
            </w:pPr>
            <w:r>
              <w:rPr>
                <w:rFonts w:ascii="ＭＳ 明朝" w:hint="eastAsia"/>
              </w:rPr>
              <w:t xml:space="preserve">年 </w:t>
            </w:r>
            <w:r w:rsidR="00195F73">
              <w:rPr>
                <w:rFonts w:ascii="ＭＳ 明朝" w:hint="eastAsia"/>
              </w:rPr>
              <w:t xml:space="preserve"> </w:t>
            </w:r>
            <w:r>
              <w:rPr>
                <w:rFonts w:ascii="ＭＳ 明朝" w:hint="eastAsia"/>
              </w:rPr>
              <w:t>度</w:t>
            </w:r>
          </w:p>
        </w:tc>
        <w:tc>
          <w:tcPr>
            <w:tcW w:w="2184" w:type="dxa"/>
            <w:gridSpan w:val="2"/>
            <w:tcBorders>
              <w:bottom w:val="nil"/>
            </w:tcBorders>
            <w:vAlign w:val="center"/>
          </w:tcPr>
          <w:p w:rsidR="008D7EBC" w:rsidRDefault="008D7EBC" w:rsidP="00C11D14">
            <w:pPr>
              <w:jc w:val="center"/>
              <w:rPr>
                <w:rFonts w:ascii="ＭＳ 明朝"/>
              </w:rPr>
            </w:pPr>
            <w:r>
              <w:rPr>
                <w:rFonts w:ascii="ＭＳ 明朝" w:hint="eastAsia"/>
              </w:rPr>
              <w:t>総</w:t>
            </w:r>
            <w:r w:rsidR="00470118">
              <w:rPr>
                <w:rFonts w:ascii="ＭＳ 明朝" w:hint="eastAsia"/>
              </w:rPr>
              <w:t xml:space="preserve"> </w:t>
            </w:r>
            <w:r w:rsidR="00F302F6">
              <w:rPr>
                <w:rFonts w:ascii="ＭＳ 明朝" w:hint="eastAsia"/>
              </w:rPr>
              <w:t xml:space="preserve">   </w:t>
            </w:r>
            <w:r w:rsidR="00EC5C9A">
              <w:rPr>
                <w:rFonts w:ascii="ＭＳ 明朝" w:hint="eastAsia"/>
              </w:rPr>
              <w:t xml:space="preserve"> </w:t>
            </w:r>
            <w:r w:rsidR="002727F7">
              <w:rPr>
                <w:rFonts w:ascii="ＭＳ 明朝" w:hint="eastAsia"/>
              </w:rPr>
              <w:t xml:space="preserve"> </w:t>
            </w:r>
            <w:r w:rsidR="00EC5C9A">
              <w:rPr>
                <w:rFonts w:ascii="ＭＳ 明朝" w:hint="eastAsia"/>
              </w:rPr>
              <w:t xml:space="preserve"> </w:t>
            </w:r>
            <w:r>
              <w:rPr>
                <w:rFonts w:ascii="ＭＳ 明朝" w:hint="eastAsia"/>
              </w:rPr>
              <w:t xml:space="preserve">　数</w:t>
            </w:r>
          </w:p>
        </w:tc>
        <w:tc>
          <w:tcPr>
            <w:tcW w:w="2184" w:type="dxa"/>
            <w:gridSpan w:val="2"/>
            <w:tcBorders>
              <w:bottom w:val="nil"/>
            </w:tcBorders>
            <w:vAlign w:val="center"/>
          </w:tcPr>
          <w:p w:rsidR="008D7EBC" w:rsidRDefault="008D7EBC" w:rsidP="00AE10FC">
            <w:pPr>
              <w:jc w:val="center"/>
              <w:rPr>
                <w:rFonts w:ascii="ＭＳ 明朝"/>
              </w:rPr>
            </w:pPr>
            <w:r>
              <w:rPr>
                <w:rFonts w:ascii="ＭＳ 明朝" w:hint="eastAsia"/>
              </w:rPr>
              <w:t>専</w:t>
            </w:r>
            <w:r w:rsidR="002727F7">
              <w:rPr>
                <w:rFonts w:ascii="ＭＳ 明朝" w:hint="eastAsia"/>
              </w:rPr>
              <w:t xml:space="preserve"> </w:t>
            </w:r>
            <w:r>
              <w:rPr>
                <w:rFonts w:ascii="ＭＳ 明朝" w:hint="eastAsia"/>
              </w:rPr>
              <w:t xml:space="preserve"> 用</w:t>
            </w:r>
            <w:r w:rsidR="002727F7">
              <w:rPr>
                <w:rFonts w:ascii="ＭＳ 明朝" w:hint="eastAsia"/>
              </w:rPr>
              <w:t xml:space="preserve"> </w:t>
            </w:r>
            <w:r>
              <w:rPr>
                <w:rFonts w:ascii="ＭＳ 明朝" w:hint="eastAsia"/>
              </w:rPr>
              <w:t xml:space="preserve"> 住</w:t>
            </w:r>
            <w:r w:rsidR="00470118">
              <w:rPr>
                <w:rFonts w:ascii="ＭＳ 明朝" w:hint="eastAsia"/>
              </w:rPr>
              <w:t xml:space="preserve"> </w:t>
            </w:r>
            <w:r w:rsidR="002727F7">
              <w:rPr>
                <w:rFonts w:ascii="ＭＳ 明朝" w:hint="eastAsia"/>
              </w:rPr>
              <w:t xml:space="preserve"> </w:t>
            </w:r>
            <w:r>
              <w:rPr>
                <w:rFonts w:ascii="ＭＳ 明朝" w:hint="eastAsia"/>
              </w:rPr>
              <w:t>宅</w:t>
            </w:r>
          </w:p>
        </w:tc>
        <w:tc>
          <w:tcPr>
            <w:tcW w:w="2185" w:type="dxa"/>
            <w:gridSpan w:val="2"/>
            <w:tcBorders>
              <w:bottom w:val="nil"/>
            </w:tcBorders>
            <w:vAlign w:val="center"/>
          </w:tcPr>
          <w:p w:rsidR="008D7EBC" w:rsidRDefault="008D7EBC" w:rsidP="00AE10FC">
            <w:pPr>
              <w:jc w:val="center"/>
              <w:rPr>
                <w:rFonts w:ascii="ＭＳ 明朝"/>
              </w:rPr>
            </w:pPr>
            <w:r>
              <w:rPr>
                <w:rFonts w:ascii="ＭＳ 明朝" w:hint="eastAsia"/>
              </w:rPr>
              <w:t xml:space="preserve">併 </w:t>
            </w:r>
            <w:r w:rsidR="002727F7">
              <w:rPr>
                <w:rFonts w:ascii="ＭＳ 明朝" w:hint="eastAsia"/>
              </w:rPr>
              <w:t xml:space="preserve"> </w:t>
            </w:r>
            <w:r>
              <w:rPr>
                <w:rFonts w:ascii="ＭＳ 明朝" w:hint="eastAsia"/>
              </w:rPr>
              <w:t xml:space="preserve">用 </w:t>
            </w:r>
            <w:r w:rsidR="002727F7">
              <w:rPr>
                <w:rFonts w:ascii="ＭＳ 明朝" w:hint="eastAsia"/>
              </w:rPr>
              <w:t xml:space="preserve"> </w:t>
            </w:r>
            <w:r>
              <w:rPr>
                <w:rFonts w:ascii="ＭＳ 明朝" w:hint="eastAsia"/>
              </w:rPr>
              <w:t>住</w:t>
            </w:r>
            <w:r w:rsidR="00470118">
              <w:rPr>
                <w:rFonts w:ascii="ＭＳ 明朝" w:hint="eastAsia"/>
              </w:rPr>
              <w:t xml:space="preserve"> </w:t>
            </w:r>
            <w:r w:rsidR="002727F7">
              <w:rPr>
                <w:rFonts w:ascii="ＭＳ 明朝" w:hint="eastAsia"/>
              </w:rPr>
              <w:t xml:space="preserve"> </w:t>
            </w:r>
            <w:r>
              <w:rPr>
                <w:rFonts w:ascii="ＭＳ 明朝" w:hint="eastAsia"/>
              </w:rPr>
              <w:t>宅</w:t>
            </w:r>
          </w:p>
        </w:tc>
        <w:tc>
          <w:tcPr>
            <w:tcW w:w="2185" w:type="dxa"/>
            <w:gridSpan w:val="2"/>
            <w:tcBorders>
              <w:bottom w:val="nil"/>
              <w:right w:val="single" w:sz="4" w:space="0" w:color="FFFFFF"/>
            </w:tcBorders>
            <w:vAlign w:val="center"/>
          </w:tcPr>
          <w:p w:rsidR="008D7EBC" w:rsidRDefault="008D7EBC" w:rsidP="00AE10FC">
            <w:pPr>
              <w:jc w:val="center"/>
              <w:rPr>
                <w:rFonts w:ascii="ＭＳ 明朝"/>
              </w:rPr>
            </w:pPr>
            <w:r>
              <w:rPr>
                <w:rFonts w:ascii="ＭＳ 明朝" w:hint="eastAsia"/>
              </w:rPr>
              <w:t xml:space="preserve">共 </w:t>
            </w:r>
            <w:r w:rsidR="002727F7">
              <w:rPr>
                <w:rFonts w:ascii="ＭＳ 明朝" w:hint="eastAsia"/>
              </w:rPr>
              <w:t xml:space="preserve"> </w:t>
            </w:r>
            <w:r>
              <w:rPr>
                <w:rFonts w:ascii="ＭＳ 明朝" w:hint="eastAsia"/>
              </w:rPr>
              <w:t>同</w:t>
            </w:r>
            <w:r w:rsidR="002727F7">
              <w:rPr>
                <w:rFonts w:ascii="ＭＳ 明朝" w:hint="eastAsia"/>
              </w:rPr>
              <w:t xml:space="preserve"> </w:t>
            </w:r>
            <w:r w:rsidR="00470118">
              <w:rPr>
                <w:rFonts w:ascii="ＭＳ 明朝" w:hint="eastAsia"/>
              </w:rPr>
              <w:t xml:space="preserve"> </w:t>
            </w:r>
            <w:r>
              <w:rPr>
                <w:rFonts w:ascii="ＭＳ 明朝" w:hint="eastAsia"/>
              </w:rPr>
              <w:t xml:space="preserve">住 </w:t>
            </w:r>
            <w:r w:rsidR="002727F7">
              <w:rPr>
                <w:rFonts w:ascii="ＭＳ 明朝" w:hint="eastAsia"/>
              </w:rPr>
              <w:t xml:space="preserve"> </w:t>
            </w:r>
            <w:r>
              <w:rPr>
                <w:rFonts w:ascii="ＭＳ 明朝" w:hint="eastAsia"/>
              </w:rPr>
              <w:t>宅</w:t>
            </w:r>
          </w:p>
        </w:tc>
      </w:tr>
      <w:tr w:rsidR="008D7EBC" w:rsidTr="00FD4F1D">
        <w:trPr>
          <w:cantSplit/>
          <w:trHeight w:val="355"/>
        </w:trPr>
        <w:tc>
          <w:tcPr>
            <w:tcW w:w="927" w:type="dxa"/>
            <w:vMerge/>
            <w:tcBorders>
              <w:left w:val="single" w:sz="4" w:space="0" w:color="FFFFFF"/>
              <w:bottom w:val="nil"/>
            </w:tcBorders>
            <w:vAlign w:val="center"/>
          </w:tcPr>
          <w:p w:rsidR="008D7EBC" w:rsidRDefault="008D7EBC" w:rsidP="00FD4F1D">
            <w:pPr>
              <w:jc w:val="center"/>
              <w:rPr>
                <w:rFonts w:ascii="ＭＳ 明朝"/>
              </w:rPr>
            </w:pPr>
          </w:p>
        </w:tc>
        <w:tc>
          <w:tcPr>
            <w:tcW w:w="721" w:type="dxa"/>
            <w:tcBorders>
              <w:bottom w:val="nil"/>
            </w:tcBorders>
            <w:vAlign w:val="center"/>
          </w:tcPr>
          <w:p w:rsidR="008D7EBC" w:rsidRDefault="008D7EBC" w:rsidP="00C11D14">
            <w:pPr>
              <w:jc w:val="center"/>
              <w:rPr>
                <w:rFonts w:ascii="ＭＳ 明朝"/>
              </w:rPr>
            </w:pPr>
            <w:r>
              <w:rPr>
                <w:rFonts w:ascii="ＭＳ 明朝" w:hint="eastAsia"/>
              </w:rPr>
              <w:t>件</w:t>
            </w:r>
            <w:r w:rsidR="00AE3CA3">
              <w:rPr>
                <w:rFonts w:ascii="ＭＳ 明朝" w:hint="eastAsia"/>
              </w:rPr>
              <w:t xml:space="preserve"> </w:t>
            </w:r>
            <w:r>
              <w:rPr>
                <w:rFonts w:ascii="ＭＳ 明朝" w:hint="eastAsia"/>
              </w:rPr>
              <w:t>数</w:t>
            </w:r>
          </w:p>
        </w:tc>
        <w:tc>
          <w:tcPr>
            <w:tcW w:w="1463" w:type="dxa"/>
            <w:tcBorders>
              <w:bottom w:val="nil"/>
            </w:tcBorders>
            <w:vAlign w:val="center"/>
          </w:tcPr>
          <w:p w:rsidR="008D7EBC" w:rsidRDefault="008D7EBC" w:rsidP="002727F7">
            <w:pPr>
              <w:jc w:val="center"/>
              <w:rPr>
                <w:rFonts w:ascii="ＭＳ 明朝"/>
              </w:rPr>
            </w:pPr>
            <w:r>
              <w:rPr>
                <w:rFonts w:ascii="ＭＳ 明朝" w:hint="eastAsia"/>
              </w:rPr>
              <w:t>延</w:t>
            </w:r>
            <w:r w:rsidR="00EC5C9A">
              <w:rPr>
                <w:rFonts w:ascii="ＭＳ 明朝" w:hint="eastAsia"/>
              </w:rPr>
              <w:t xml:space="preserve"> </w:t>
            </w:r>
            <w:r>
              <w:rPr>
                <w:rFonts w:ascii="ＭＳ 明朝" w:hint="eastAsia"/>
              </w:rPr>
              <w:t>べ</w:t>
            </w:r>
            <w:r w:rsidR="00EC5C9A">
              <w:rPr>
                <w:rFonts w:ascii="ＭＳ 明朝" w:hint="eastAsia"/>
              </w:rPr>
              <w:t xml:space="preserve"> </w:t>
            </w:r>
            <w:r>
              <w:rPr>
                <w:rFonts w:ascii="ＭＳ 明朝" w:hint="eastAsia"/>
              </w:rPr>
              <w:t>面</w:t>
            </w:r>
            <w:r w:rsidR="00EC5C9A">
              <w:rPr>
                <w:rFonts w:ascii="ＭＳ 明朝" w:hint="eastAsia"/>
              </w:rPr>
              <w:t xml:space="preserve"> </w:t>
            </w:r>
            <w:r>
              <w:rPr>
                <w:rFonts w:ascii="ＭＳ 明朝" w:hint="eastAsia"/>
              </w:rPr>
              <w:t>積</w:t>
            </w:r>
          </w:p>
        </w:tc>
        <w:tc>
          <w:tcPr>
            <w:tcW w:w="803" w:type="dxa"/>
            <w:tcBorders>
              <w:bottom w:val="nil"/>
            </w:tcBorders>
            <w:vAlign w:val="center"/>
          </w:tcPr>
          <w:p w:rsidR="008D7EBC" w:rsidRDefault="008D7EBC" w:rsidP="00C11D14">
            <w:pPr>
              <w:jc w:val="center"/>
              <w:rPr>
                <w:rFonts w:ascii="ＭＳ 明朝"/>
              </w:rPr>
            </w:pPr>
            <w:r>
              <w:rPr>
                <w:rFonts w:ascii="ＭＳ 明朝" w:hint="eastAsia"/>
              </w:rPr>
              <w:t>件</w:t>
            </w:r>
            <w:r w:rsidR="00AE3CA3">
              <w:rPr>
                <w:rFonts w:ascii="ＭＳ 明朝" w:hint="eastAsia"/>
              </w:rPr>
              <w:t xml:space="preserve"> </w:t>
            </w:r>
            <w:r>
              <w:rPr>
                <w:rFonts w:ascii="ＭＳ 明朝" w:hint="eastAsia"/>
              </w:rPr>
              <w:t>数</w:t>
            </w:r>
          </w:p>
        </w:tc>
        <w:tc>
          <w:tcPr>
            <w:tcW w:w="1382" w:type="dxa"/>
            <w:tcBorders>
              <w:bottom w:val="nil"/>
            </w:tcBorders>
            <w:vAlign w:val="center"/>
          </w:tcPr>
          <w:p w:rsidR="008D7EBC" w:rsidRDefault="008D7EBC" w:rsidP="004F329F">
            <w:pPr>
              <w:jc w:val="center"/>
              <w:rPr>
                <w:rFonts w:ascii="ＭＳ 明朝"/>
              </w:rPr>
            </w:pPr>
            <w:r>
              <w:rPr>
                <w:rFonts w:ascii="ＭＳ 明朝" w:hint="eastAsia"/>
              </w:rPr>
              <w:t>延</w:t>
            </w:r>
            <w:r w:rsidR="00EC5C9A">
              <w:rPr>
                <w:rFonts w:ascii="ＭＳ 明朝" w:hint="eastAsia"/>
              </w:rPr>
              <w:t xml:space="preserve"> </w:t>
            </w:r>
            <w:r>
              <w:rPr>
                <w:rFonts w:ascii="ＭＳ 明朝" w:hint="eastAsia"/>
              </w:rPr>
              <w:t>べ</w:t>
            </w:r>
            <w:r w:rsidR="00EC5C9A">
              <w:rPr>
                <w:rFonts w:ascii="ＭＳ 明朝" w:hint="eastAsia"/>
              </w:rPr>
              <w:t xml:space="preserve"> </w:t>
            </w:r>
            <w:r>
              <w:rPr>
                <w:rFonts w:ascii="ＭＳ 明朝" w:hint="eastAsia"/>
              </w:rPr>
              <w:t>面</w:t>
            </w:r>
            <w:r w:rsidR="00EC5C9A">
              <w:rPr>
                <w:rFonts w:ascii="ＭＳ 明朝" w:hint="eastAsia"/>
              </w:rPr>
              <w:t xml:space="preserve"> </w:t>
            </w:r>
            <w:r>
              <w:rPr>
                <w:rFonts w:ascii="ＭＳ 明朝" w:hint="eastAsia"/>
              </w:rPr>
              <w:t>積</w:t>
            </w:r>
          </w:p>
        </w:tc>
        <w:tc>
          <w:tcPr>
            <w:tcW w:w="781" w:type="dxa"/>
            <w:tcBorders>
              <w:bottom w:val="nil"/>
            </w:tcBorders>
            <w:vAlign w:val="center"/>
          </w:tcPr>
          <w:p w:rsidR="008D7EBC" w:rsidRDefault="008D7EBC" w:rsidP="00C11D14">
            <w:pPr>
              <w:jc w:val="center"/>
              <w:rPr>
                <w:rFonts w:ascii="ＭＳ 明朝"/>
              </w:rPr>
            </w:pPr>
            <w:r>
              <w:rPr>
                <w:rFonts w:ascii="ＭＳ 明朝" w:hint="eastAsia"/>
              </w:rPr>
              <w:t>件</w:t>
            </w:r>
            <w:r w:rsidR="00AE3CA3">
              <w:rPr>
                <w:rFonts w:ascii="ＭＳ 明朝" w:hint="eastAsia"/>
              </w:rPr>
              <w:t xml:space="preserve"> </w:t>
            </w:r>
            <w:r>
              <w:rPr>
                <w:rFonts w:ascii="ＭＳ 明朝" w:hint="eastAsia"/>
              </w:rPr>
              <w:t>数</w:t>
            </w:r>
          </w:p>
        </w:tc>
        <w:tc>
          <w:tcPr>
            <w:tcW w:w="1403" w:type="dxa"/>
            <w:tcBorders>
              <w:bottom w:val="nil"/>
            </w:tcBorders>
            <w:vAlign w:val="center"/>
          </w:tcPr>
          <w:p w:rsidR="008D7EBC" w:rsidRDefault="008D7EBC" w:rsidP="004F329F">
            <w:pPr>
              <w:jc w:val="center"/>
              <w:rPr>
                <w:rFonts w:ascii="ＭＳ 明朝"/>
              </w:rPr>
            </w:pPr>
            <w:r>
              <w:rPr>
                <w:rFonts w:ascii="ＭＳ 明朝" w:hint="eastAsia"/>
              </w:rPr>
              <w:t>延</w:t>
            </w:r>
            <w:r w:rsidR="00EC5C9A">
              <w:rPr>
                <w:rFonts w:ascii="ＭＳ 明朝" w:hint="eastAsia"/>
              </w:rPr>
              <w:t xml:space="preserve"> </w:t>
            </w:r>
            <w:r>
              <w:rPr>
                <w:rFonts w:ascii="ＭＳ 明朝" w:hint="eastAsia"/>
              </w:rPr>
              <w:t>べ</w:t>
            </w:r>
            <w:r w:rsidR="00EC5C9A">
              <w:rPr>
                <w:rFonts w:ascii="ＭＳ 明朝" w:hint="eastAsia"/>
              </w:rPr>
              <w:t xml:space="preserve"> </w:t>
            </w:r>
            <w:r>
              <w:rPr>
                <w:rFonts w:ascii="ＭＳ 明朝" w:hint="eastAsia"/>
              </w:rPr>
              <w:t>面</w:t>
            </w:r>
            <w:r w:rsidR="00EC5C9A">
              <w:rPr>
                <w:rFonts w:ascii="ＭＳ 明朝" w:hint="eastAsia"/>
              </w:rPr>
              <w:t xml:space="preserve"> </w:t>
            </w:r>
            <w:r>
              <w:rPr>
                <w:rFonts w:ascii="ＭＳ 明朝" w:hint="eastAsia"/>
              </w:rPr>
              <w:t>積</w:t>
            </w:r>
          </w:p>
        </w:tc>
        <w:tc>
          <w:tcPr>
            <w:tcW w:w="760" w:type="dxa"/>
            <w:tcBorders>
              <w:bottom w:val="nil"/>
            </w:tcBorders>
            <w:vAlign w:val="center"/>
          </w:tcPr>
          <w:p w:rsidR="008D7EBC" w:rsidRDefault="008D7EBC" w:rsidP="00C11D14">
            <w:pPr>
              <w:jc w:val="center"/>
              <w:rPr>
                <w:rFonts w:ascii="ＭＳ 明朝"/>
              </w:rPr>
            </w:pPr>
            <w:r>
              <w:rPr>
                <w:rFonts w:ascii="ＭＳ 明朝" w:hint="eastAsia"/>
              </w:rPr>
              <w:t>件</w:t>
            </w:r>
            <w:r w:rsidR="00AE3CA3">
              <w:rPr>
                <w:rFonts w:ascii="ＭＳ 明朝" w:hint="eastAsia"/>
              </w:rPr>
              <w:t xml:space="preserve"> </w:t>
            </w:r>
            <w:r>
              <w:rPr>
                <w:rFonts w:ascii="ＭＳ 明朝" w:hint="eastAsia"/>
              </w:rPr>
              <w:t>数</w:t>
            </w:r>
          </w:p>
        </w:tc>
        <w:tc>
          <w:tcPr>
            <w:tcW w:w="1425" w:type="dxa"/>
            <w:tcBorders>
              <w:bottom w:val="nil"/>
              <w:right w:val="single" w:sz="4" w:space="0" w:color="FFFFFF"/>
            </w:tcBorders>
            <w:vAlign w:val="center"/>
          </w:tcPr>
          <w:p w:rsidR="008D7EBC" w:rsidRDefault="008D7EBC" w:rsidP="004F329F">
            <w:pPr>
              <w:jc w:val="center"/>
              <w:rPr>
                <w:rFonts w:ascii="ＭＳ 明朝"/>
              </w:rPr>
            </w:pPr>
            <w:r>
              <w:rPr>
                <w:rFonts w:ascii="ＭＳ 明朝" w:hint="eastAsia"/>
              </w:rPr>
              <w:t>延</w:t>
            </w:r>
            <w:r w:rsidR="00EC5C9A">
              <w:rPr>
                <w:rFonts w:ascii="ＭＳ 明朝" w:hint="eastAsia"/>
              </w:rPr>
              <w:t xml:space="preserve"> </w:t>
            </w:r>
            <w:r>
              <w:rPr>
                <w:rFonts w:ascii="ＭＳ 明朝" w:hint="eastAsia"/>
              </w:rPr>
              <w:t>べ</w:t>
            </w:r>
            <w:r w:rsidR="00EC5C9A">
              <w:rPr>
                <w:rFonts w:ascii="ＭＳ 明朝" w:hint="eastAsia"/>
              </w:rPr>
              <w:t xml:space="preserve"> </w:t>
            </w:r>
            <w:r>
              <w:rPr>
                <w:rFonts w:ascii="ＭＳ 明朝" w:hint="eastAsia"/>
              </w:rPr>
              <w:t>面</w:t>
            </w:r>
            <w:r w:rsidR="00EC5C9A">
              <w:rPr>
                <w:rFonts w:ascii="ＭＳ 明朝" w:hint="eastAsia"/>
              </w:rPr>
              <w:t xml:space="preserve"> </w:t>
            </w:r>
            <w:r>
              <w:rPr>
                <w:rFonts w:ascii="ＭＳ 明朝" w:hint="eastAsia"/>
              </w:rPr>
              <w:t>積</w:t>
            </w:r>
          </w:p>
        </w:tc>
      </w:tr>
      <w:tr w:rsidR="008D7EBC" w:rsidTr="00C853F2">
        <w:trPr>
          <w:cantSplit/>
          <w:trHeight w:val="1490"/>
        </w:trPr>
        <w:tc>
          <w:tcPr>
            <w:tcW w:w="927" w:type="dxa"/>
            <w:tcBorders>
              <w:top w:val="single" w:sz="4" w:space="0" w:color="auto"/>
              <w:left w:val="single" w:sz="4" w:space="0" w:color="FFFFFF"/>
              <w:bottom w:val="nil"/>
            </w:tcBorders>
          </w:tcPr>
          <w:p w:rsidR="008D7EBC" w:rsidRDefault="008D7EBC" w:rsidP="00FD4F1D">
            <w:pPr>
              <w:spacing w:line="320" w:lineRule="exact"/>
              <w:rPr>
                <w:rFonts w:ascii="ＭＳ 明朝"/>
              </w:rPr>
            </w:pPr>
            <w:r>
              <w:rPr>
                <w:rFonts w:ascii="ＭＳ 明朝" w:hint="eastAsia"/>
              </w:rPr>
              <w:t>平成 13</w:t>
            </w:r>
          </w:p>
          <w:p w:rsidR="008D7EBC" w:rsidRDefault="008D7EBC" w:rsidP="00FD4F1D">
            <w:pPr>
              <w:spacing w:line="320" w:lineRule="exact"/>
              <w:jc w:val="right"/>
              <w:rPr>
                <w:rFonts w:ascii="ＭＳ 明朝"/>
              </w:rPr>
            </w:pPr>
            <w:r>
              <w:rPr>
                <w:rFonts w:ascii="ＭＳ 明朝" w:hint="eastAsia"/>
              </w:rPr>
              <w:t>14</w:t>
            </w:r>
          </w:p>
          <w:p w:rsidR="008D7EBC" w:rsidRDefault="008D7EBC" w:rsidP="00FD4F1D">
            <w:pPr>
              <w:spacing w:line="320" w:lineRule="exact"/>
              <w:jc w:val="right"/>
              <w:rPr>
                <w:rFonts w:ascii="ＭＳ 明朝"/>
              </w:rPr>
            </w:pPr>
            <w:r>
              <w:rPr>
                <w:rFonts w:ascii="ＭＳ 明朝" w:hint="eastAsia"/>
              </w:rPr>
              <w:t>15</w:t>
            </w:r>
          </w:p>
          <w:p w:rsidR="008D7EBC" w:rsidRDefault="008D7EBC" w:rsidP="00FD4F1D">
            <w:pPr>
              <w:spacing w:line="320" w:lineRule="exact"/>
              <w:jc w:val="right"/>
              <w:rPr>
                <w:rFonts w:ascii="ＭＳ 明朝"/>
              </w:rPr>
            </w:pPr>
            <w:r>
              <w:rPr>
                <w:rFonts w:ascii="ＭＳ 明朝" w:hint="eastAsia"/>
              </w:rPr>
              <w:t>16</w:t>
            </w:r>
          </w:p>
          <w:p w:rsidR="008D7EBC" w:rsidRDefault="008D7EBC" w:rsidP="00FD4F1D">
            <w:pPr>
              <w:spacing w:line="320" w:lineRule="exact"/>
              <w:jc w:val="right"/>
              <w:rPr>
                <w:rFonts w:ascii="ＭＳ 明朝"/>
              </w:rPr>
            </w:pPr>
            <w:r>
              <w:rPr>
                <w:rFonts w:ascii="ＭＳ 明朝" w:hint="eastAsia"/>
              </w:rPr>
              <w:t>17</w:t>
            </w:r>
          </w:p>
        </w:tc>
        <w:tc>
          <w:tcPr>
            <w:tcW w:w="721" w:type="dxa"/>
            <w:tcBorders>
              <w:bottom w:val="nil"/>
              <w:right w:val="single" w:sz="4" w:space="0" w:color="FFFFFF"/>
            </w:tcBorders>
          </w:tcPr>
          <w:p w:rsidR="008D7EBC" w:rsidRDefault="008D7EBC" w:rsidP="00FD4F1D">
            <w:pPr>
              <w:spacing w:line="320" w:lineRule="exact"/>
              <w:jc w:val="center"/>
              <w:rPr>
                <w:rFonts w:ascii="ＭＳ 明朝"/>
              </w:rPr>
            </w:pPr>
            <w:r>
              <w:rPr>
                <w:rFonts w:ascii="ＭＳ 明朝" w:hint="eastAsia"/>
              </w:rPr>
              <w:t>376</w:t>
            </w:r>
          </w:p>
          <w:p w:rsidR="008D7EBC" w:rsidRDefault="008D7EBC" w:rsidP="00FD4F1D">
            <w:pPr>
              <w:spacing w:line="320" w:lineRule="exact"/>
              <w:jc w:val="center"/>
              <w:rPr>
                <w:rFonts w:ascii="ＭＳ 明朝"/>
              </w:rPr>
            </w:pPr>
            <w:r>
              <w:rPr>
                <w:rFonts w:ascii="ＭＳ 明朝" w:hint="eastAsia"/>
              </w:rPr>
              <w:t>363</w:t>
            </w:r>
          </w:p>
          <w:p w:rsidR="008D7EBC" w:rsidRDefault="008D7EBC" w:rsidP="00FD4F1D">
            <w:pPr>
              <w:spacing w:line="320" w:lineRule="exact"/>
              <w:jc w:val="center"/>
              <w:rPr>
                <w:rFonts w:ascii="ＭＳ 明朝"/>
              </w:rPr>
            </w:pPr>
            <w:r>
              <w:rPr>
                <w:rFonts w:ascii="ＭＳ 明朝" w:hint="eastAsia"/>
              </w:rPr>
              <w:t>624</w:t>
            </w:r>
          </w:p>
          <w:p w:rsidR="008D7EBC" w:rsidRDefault="008D7EBC" w:rsidP="00FD4F1D">
            <w:pPr>
              <w:spacing w:line="320" w:lineRule="exact"/>
              <w:jc w:val="center"/>
              <w:rPr>
                <w:rFonts w:ascii="ＭＳ 明朝"/>
              </w:rPr>
            </w:pPr>
            <w:r>
              <w:rPr>
                <w:rFonts w:ascii="ＭＳ 明朝" w:hint="eastAsia"/>
              </w:rPr>
              <w:t>472</w:t>
            </w:r>
          </w:p>
          <w:p w:rsidR="008D7EBC" w:rsidRDefault="008D7EBC" w:rsidP="00FD4F1D">
            <w:pPr>
              <w:spacing w:line="320" w:lineRule="exact"/>
              <w:jc w:val="center"/>
              <w:rPr>
                <w:rFonts w:ascii="ＭＳ 明朝"/>
              </w:rPr>
            </w:pPr>
            <w:r>
              <w:rPr>
                <w:rFonts w:ascii="ＭＳ 明朝" w:hint="eastAsia"/>
              </w:rPr>
              <w:t>464</w:t>
            </w:r>
          </w:p>
        </w:tc>
        <w:tc>
          <w:tcPr>
            <w:tcW w:w="1463" w:type="dxa"/>
            <w:tcBorders>
              <w:left w:val="nil"/>
              <w:bottom w:val="nil"/>
              <w:right w:val="single" w:sz="4" w:space="0" w:color="FFFFFF"/>
            </w:tcBorders>
          </w:tcPr>
          <w:p w:rsidR="008D7EBC" w:rsidRDefault="008D7EBC" w:rsidP="00FD4F1D">
            <w:pPr>
              <w:spacing w:line="320" w:lineRule="exact"/>
              <w:ind w:firstLineChars="100" w:firstLine="206"/>
              <w:rPr>
                <w:rFonts w:ascii="ＭＳ 明朝"/>
              </w:rPr>
            </w:pPr>
            <w:r>
              <w:rPr>
                <w:rFonts w:ascii="ＭＳ 明朝" w:hint="eastAsia"/>
              </w:rPr>
              <w:t>37,643</w:t>
            </w:r>
          </w:p>
          <w:p w:rsidR="008D7EBC" w:rsidRDefault="008D7EBC" w:rsidP="00FD4F1D">
            <w:pPr>
              <w:spacing w:line="320" w:lineRule="exact"/>
              <w:jc w:val="center"/>
              <w:rPr>
                <w:rFonts w:ascii="ＭＳ 明朝"/>
              </w:rPr>
            </w:pPr>
            <w:r>
              <w:rPr>
                <w:rFonts w:ascii="ＭＳ 明朝" w:hint="eastAsia"/>
              </w:rPr>
              <w:t xml:space="preserve"> 56,554.74</w:t>
            </w:r>
          </w:p>
          <w:p w:rsidR="008D7EBC" w:rsidRDefault="008D7EBC" w:rsidP="00FD4F1D">
            <w:pPr>
              <w:spacing w:line="320" w:lineRule="exact"/>
              <w:jc w:val="center"/>
              <w:rPr>
                <w:rFonts w:ascii="ＭＳ 明朝"/>
              </w:rPr>
            </w:pPr>
            <w:r>
              <w:rPr>
                <w:rFonts w:ascii="ＭＳ 明朝" w:hint="eastAsia"/>
              </w:rPr>
              <w:t xml:space="preserve"> 92,916.04</w:t>
            </w:r>
          </w:p>
          <w:p w:rsidR="008D7EBC" w:rsidRDefault="008D7EBC" w:rsidP="00FD4F1D">
            <w:pPr>
              <w:spacing w:line="320" w:lineRule="exact"/>
              <w:jc w:val="center"/>
              <w:rPr>
                <w:rFonts w:ascii="ＭＳ 明朝"/>
              </w:rPr>
            </w:pPr>
            <w:r>
              <w:rPr>
                <w:rFonts w:ascii="ＭＳ 明朝" w:hint="eastAsia"/>
              </w:rPr>
              <w:t xml:space="preserve"> 70,372.78</w:t>
            </w:r>
          </w:p>
          <w:p w:rsidR="008D7EBC" w:rsidRDefault="008D7EBC" w:rsidP="00FD4F1D">
            <w:pPr>
              <w:spacing w:line="320" w:lineRule="exact"/>
              <w:jc w:val="center"/>
              <w:rPr>
                <w:rFonts w:ascii="ＭＳ 明朝"/>
              </w:rPr>
            </w:pPr>
            <w:r>
              <w:rPr>
                <w:rFonts w:ascii="ＭＳ 明朝" w:hint="eastAsia"/>
              </w:rPr>
              <w:t xml:space="preserve"> 97,881.50</w:t>
            </w:r>
          </w:p>
        </w:tc>
        <w:tc>
          <w:tcPr>
            <w:tcW w:w="803" w:type="dxa"/>
            <w:tcBorders>
              <w:left w:val="nil"/>
              <w:bottom w:val="nil"/>
              <w:right w:val="single" w:sz="4" w:space="0" w:color="FFFFFF"/>
            </w:tcBorders>
          </w:tcPr>
          <w:p w:rsidR="008D7EBC" w:rsidRDefault="008D7EBC" w:rsidP="00FD4F1D">
            <w:pPr>
              <w:spacing w:line="320" w:lineRule="exact"/>
              <w:jc w:val="center"/>
              <w:rPr>
                <w:rFonts w:ascii="ＭＳ 明朝"/>
              </w:rPr>
            </w:pPr>
            <w:r>
              <w:rPr>
                <w:rFonts w:ascii="ＭＳ 明朝" w:hint="eastAsia"/>
              </w:rPr>
              <w:t>314</w:t>
            </w:r>
          </w:p>
          <w:p w:rsidR="008D7EBC" w:rsidRDefault="008D7EBC" w:rsidP="00FD4F1D">
            <w:pPr>
              <w:spacing w:line="320" w:lineRule="exact"/>
              <w:jc w:val="center"/>
              <w:rPr>
                <w:rFonts w:ascii="ＭＳ 明朝"/>
              </w:rPr>
            </w:pPr>
            <w:r>
              <w:rPr>
                <w:rFonts w:ascii="ＭＳ 明朝" w:hint="eastAsia"/>
              </w:rPr>
              <w:t>291</w:t>
            </w:r>
          </w:p>
          <w:p w:rsidR="008D7EBC" w:rsidRDefault="008D7EBC" w:rsidP="00FD4F1D">
            <w:pPr>
              <w:spacing w:line="320" w:lineRule="exact"/>
              <w:jc w:val="center"/>
              <w:rPr>
                <w:rFonts w:ascii="ＭＳ 明朝"/>
              </w:rPr>
            </w:pPr>
            <w:r>
              <w:rPr>
                <w:rFonts w:ascii="ＭＳ 明朝" w:hint="eastAsia"/>
              </w:rPr>
              <w:t>545</w:t>
            </w:r>
          </w:p>
          <w:p w:rsidR="008D7EBC" w:rsidRDefault="008D7EBC" w:rsidP="00FD4F1D">
            <w:pPr>
              <w:spacing w:line="320" w:lineRule="exact"/>
              <w:jc w:val="center"/>
              <w:rPr>
                <w:rFonts w:ascii="ＭＳ 明朝"/>
              </w:rPr>
            </w:pPr>
            <w:r>
              <w:rPr>
                <w:rFonts w:ascii="ＭＳ 明朝" w:hint="eastAsia"/>
              </w:rPr>
              <w:t>413</w:t>
            </w:r>
          </w:p>
          <w:p w:rsidR="008D7EBC" w:rsidRDefault="008D7EBC" w:rsidP="00FD4F1D">
            <w:pPr>
              <w:spacing w:line="320" w:lineRule="exact"/>
              <w:jc w:val="center"/>
              <w:rPr>
                <w:rFonts w:ascii="ＭＳ 明朝"/>
              </w:rPr>
            </w:pPr>
            <w:r>
              <w:rPr>
                <w:rFonts w:ascii="ＭＳ 明朝" w:hint="eastAsia"/>
              </w:rPr>
              <w:t>411</w:t>
            </w:r>
          </w:p>
        </w:tc>
        <w:tc>
          <w:tcPr>
            <w:tcW w:w="1382" w:type="dxa"/>
            <w:tcBorders>
              <w:left w:val="nil"/>
              <w:bottom w:val="nil"/>
              <w:right w:val="single" w:sz="4" w:space="0" w:color="FFFFFF"/>
            </w:tcBorders>
          </w:tcPr>
          <w:p w:rsidR="008D7EBC" w:rsidRDefault="008D7EBC" w:rsidP="00FD4F1D">
            <w:pPr>
              <w:spacing w:line="320" w:lineRule="exact"/>
              <w:ind w:firstLineChars="50" w:firstLine="103"/>
              <w:rPr>
                <w:rFonts w:ascii="ＭＳ 明朝"/>
              </w:rPr>
            </w:pPr>
            <w:r>
              <w:rPr>
                <w:rFonts w:ascii="ＭＳ 明朝" w:hint="eastAsia"/>
              </w:rPr>
              <w:t>21,452</w:t>
            </w:r>
          </w:p>
          <w:p w:rsidR="008D7EBC" w:rsidRDefault="008D7EBC" w:rsidP="00FD4F1D">
            <w:pPr>
              <w:spacing w:line="320" w:lineRule="exact"/>
              <w:jc w:val="center"/>
              <w:rPr>
                <w:rFonts w:ascii="ＭＳ 明朝"/>
              </w:rPr>
            </w:pPr>
            <w:r>
              <w:rPr>
                <w:rFonts w:ascii="ＭＳ 明朝" w:hint="eastAsia"/>
              </w:rPr>
              <w:t>32,821.77</w:t>
            </w:r>
          </w:p>
          <w:p w:rsidR="008D7EBC" w:rsidRDefault="008D7EBC" w:rsidP="00FD4F1D">
            <w:pPr>
              <w:spacing w:line="320" w:lineRule="exact"/>
              <w:jc w:val="center"/>
              <w:rPr>
                <w:rFonts w:ascii="ＭＳ 明朝"/>
              </w:rPr>
            </w:pPr>
            <w:r>
              <w:rPr>
                <w:rFonts w:ascii="ＭＳ 明朝" w:hint="eastAsia"/>
              </w:rPr>
              <w:t>60,693.13</w:t>
            </w:r>
          </w:p>
          <w:p w:rsidR="008D7EBC" w:rsidRDefault="008D7EBC" w:rsidP="00FD4F1D">
            <w:pPr>
              <w:spacing w:line="320" w:lineRule="exact"/>
              <w:jc w:val="center"/>
              <w:rPr>
                <w:rFonts w:ascii="ＭＳ 明朝"/>
              </w:rPr>
            </w:pPr>
            <w:r>
              <w:rPr>
                <w:rFonts w:ascii="ＭＳ 明朝" w:hint="eastAsia"/>
              </w:rPr>
              <w:t>45,299.74</w:t>
            </w:r>
          </w:p>
          <w:p w:rsidR="008D7EBC" w:rsidRDefault="008D7EBC" w:rsidP="00FD4F1D">
            <w:pPr>
              <w:spacing w:line="320" w:lineRule="exact"/>
              <w:jc w:val="center"/>
              <w:rPr>
                <w:rFonts w:ascii="ＭＳ 明朝"/>
              </w:rPr>
            </w:pPr>
            <w:r>
              <w:rPr>
                <w:rFonts w:ascii="ＭＳ 明朝" w:hint="eastAsia"/>
              </w:rPr>
              <w:t>45,984.38</w:t>
            </w:r>
          </w:p>
        </w:tc>
        <w:tc>
          <w:tcPr>
            <w:tcW w:w="781" w:type="dxa"/>
            <w:tcBorders>
              <w:left w:val="nil"/>
              <w:bottom w:val="nil"/>
              <w:right w:val="single" w:sz="4" w:space="0" w:color="FFFFFF"/>
            </w:tcBorders>
          </w:tcPr>
          <w:p w:rsidR="008D7EBC" w:rsidRDefault="008D7EBC" w:rsidP="00FD4F1D">
            <w:pPr>
              <w:spacing w:line="320" w:lineRule="exact"/>
              <w:jc w:val="center"/>
              <w:rPr>
                <w:rFonts w:ascii="ＭＳ 明朝"/>
              </w:rPr>
            </w:pPr>
            <w:r>
              <w:rPr>
                <w:rFonts w:ascii="ＭＳ 明朝" w:hint="eastAsia"/>
              </w:rPr>
              <w:t>10</w:t>
            </w:r>
          </w:p>
          <w:p w:rsidR="008D7EBC" w:rsidRDefault="008D7EBC" w:rsidP="00FD4F1D">
            <w:pPr>
              <w:spacing w:line="320" w:lineRule="exact"/>
              <w:jc w:val="center"/>
              <w:rPr>
                <w:rFonts w:ascii="ＭＳ 明朝"/>
              </w:rPr>
            </w:pPr>
            <w:r>
              <w:rPr>
                <w:rFonts w:ascii="ＭＳ 明朝" w:hint="eastAsia"/>
              </w:rPr>
              <w:t xml:space="preserve"> 6</w:t>
            </w:r>
          </w:p>
          <w:p w:rsidR="008D7EBC" w:rsidRDefault="008D7EBC" w:rsidP="00FD4F1D">
            <w:pPr>
              <w:spacing w:line="320" w:lineRule="exact"/>
              <w:jc w:val="center"/>
              <w:rPr>
                <w:rFonts w:ascii="ＭＳ 明朝"/>
              </w:rPr>
            </w:pPr>
            <w:r>
              <w:rPr>
                <w:rFonts w:ascii="ＭＳ 明朝" w:hint="eastAsia"/>
              </w:rPr>
              <w:t>15</w:t>
            </w:r>
          </w:p>
          <w:p w:rsidR="008D7EBC" w:rsidRDefault="008D7EBC" w:rsidP="00FD4F1D">
            <w:pPr>
              <w:spacing w:line="320" w:lineRule="exact"/>
              <w:jc w:val="center"/>
              <w:rPr>
                <w:rFonts w:ascii="ＭＳ 明朝"/>
              </w:rPr>
            </w:pPr>
            <w:r>
              <w:rPr>
                <w:rFonts w:ascii="ＭＳ 明朝" w:hint="eastAsia"/>
              </w:rPr>
              <w:t xml:space="preserve"> 5</w:t>
            </w:r>
          </w:p>
          <w:p w:rsidR="008D7EBC" w:rsidRDefault="008D7EBC" w:rsidP="00FD4F1D">
            <w:pPr>
              <w:spacing w:line="320" w:lineRule="exact"/>
              <w:jc w:val="center"/>
              <w:rPr>
                <w:rFonts w:ascii="ＭＳ 明朝"/>
              </w:rPr>
            </w:pPr>
            <w:r>
              <w:rPr>
                <w:rFonts w:ascii="ＭＳ 明朝" w:hint="eastAsia"/>
              </w:rPr>
              <w:t xml:space="preserve"> 6</w:t>
            </w:r>
          </w:p>
        </w:tc>
        <w:tc>
          <w:tcPr>
            <w:tcW w:w="1403" w:type="dxa"/>
            <w:tcBorders>
              <w:left w:val="nil"/>
              <w:bottom w:val="nil"/>
              <w:right w:val="single" w:sz="4" w:space="0" w:color="FFFFFF"/>
            </w:tcBorders>
          </w:tcPr>
          <w:p w:rsidR="008D7EBC" w:rsidRDefault="008D7EBC" w:rsidP="00FD4F1D">
            <w:pPr>
              <w:spacing w:line="320" w:lineRule="exact"/>
              <w:ind w:firstLineChars="150" w:firstLine="309"/>
              <w:rPr>
                <w:rFonts w:ascii="ＭＳ 明朝"/>
              </w:rPr>
            </w:pPr>
            <w:r>
              <w:rPr>
                <w:rFonts w:ascii="ＭＳ 明朝" w:hint="eastAsia"/>
              </w:rPr>
              <w:t>973</w:t>
            </w:r>
          </w:p>
          <w:p w:rsidR="008D7EBC" w:rsidRDefault="008D7EBC" w:rsidP="00FD4F1D">
            <w:pPr>
              <w:spacing w:line="320" w:lineRule="exact"/>
              <w:ind w:firstLineChars="50" w:firstLine="103"/>
              <w:rPr>
                <w:rFonts w:ascii="ＭＳ 明朝"/>
              </w:rPr>
            </w:pPr>
            <w:r>
              <w:rPr>
                <w:rFonts w:ascii="ＭＳ 明朝" w:hint="eastAsia"/>
              </w:rPr>
              <w:t>1,052.06</w:t>
            </w:r>
          </w:p>
          <w:p w:rsidR="008D7EBC" w:rsidRDefault="008D7EBC" w:rsidP="00FD4F1D">
            <w:pPr>
              <w:spacing w:line="320" w:lineRule="exact"/>
              <w:ind w:firstLineChars="50" w:firstLine="103"/>
              <w:rPr>
                <w:rFonts w:ascii="ＭＳ 明朝"/>
              </w:rPr>
            </w:pPr>
            <w:r>
              <w:rPr>
                <w:rFonts w:ascii="ＭＳ 明朝" w:hint="eastAsia"/>
              </w:rPr>
              <w:t>3,583.94</w:t>
            </w:r>
          </w:p>
          <w:p w:rsidR="008D7EBC" w:rsidRDefault="008D7EBC" w:rsidP="00FD4F1D">
            <w:pPr>
              <w:spacing w:line="320" w:lineRule="exact"/>
              <w:ind w:firstLineChars="50" w:firstLine="103"/>
              <w:rPr>
                <w:rFonts w:ascii="ＭＳ 明朝"/>
              </w:rPr>
            </w:pPr>
            <w:r>
              <w:rPr>
                <w:rFonts w:ascii="ＭＳ 明朝" w:hint="eastAsia"/>
              </w:rPr>
              <w:t>1,606.85</w:t>
            </w:r>
          </w:p>
          <w:p w:rsidR="008D7EBC" w:rsidRDefault="008D7EBC" w:rsidP="00FD4F1D">
            <w:pPr>
              <w:spacing w:line="320" w:lineRule="exact"/>
              <w:ind w:firstLineChars="100" w:firstLine="206"/>
              <w:rPr>
                <w:rFonts w:ascii="ＭＳ 明朝"/>
              </w:rPr>
            </w:pPr>
            <w:r>
              <w:rPr>
                <w:rFonts w:ascii="ＭＳ 明朝" w:hint="eastAsia"/>
              </w:rPr>
              <w:t xml:space="preserve"> 915.13</w:t>
            </w:r>
          </w:p>
        </w:tc>
        <w:tc>
          <w:tcPr>
            <w:tcW w:w="760" w:type="dxa"/>
            <w:tcBorders>
              <w:left w:val="nil"/>
              <w:bottom w:val="nil"/>
              <w:right w:val="single" w:sz="4" w:space="0" w:color="FFFFFF"/>
            </w:tcBorders>
          </w:tcPr>
          <w:p w:rsidR="008D7EBC" w:rsidRDefault="008D7EBC" w:rsidP="00FD4F1D">
            <w:pPr>
              <w:spacing w:line="320" w:lineRule="exact"/>
              <w:jc w:val="center"/>
              <w:rPr>
                <w:rFonts w:ascii="ＭＳ 明朝"/>
              </w:rPr>
            </w:pPr>
            <w:r>
              <w:rPr>
                <w:rFonts w:ascii="ＭＳ 明朝" w:hint="eastAsia"/>
              </w:rPr>
              <w:t>19</w:t>
            </w:r>
          </w:p>
          <w:p w:rsidR="008D7EBC" w:rsidRDefault="008D7EBC" w:rsidP="00FD4F1D">
            <w:pPr>
              <w:spacing w:line="320" w:lineRule="exact"/>
              <w:jc w:val="center"/>
              <w:rPr>
                <w:rFonts w:ascii="ＭＳ 明朝"/>
              </w:rPr>
            </w:pPr>
            <w:r>
              <w:rPr>
                <w:rFonts w:ascii="ＭＳ 明朝" w:hint="eastAsia"/>
              </w:rPr>
              <w:t>25</w:t>
            </w:r>
          </w:p>
          <w:p w:rsidR="008D7EBC" w:rsidRDefault="008D7EBC" w:rsidP="00FD4F1D">
            <w:pPr>
              <w:spacing w:line="320" w:lineRule="exact"/>
              <w:jc w:val="center"/>
              <w:rPr>
                <w:rFonts w:ascii="ＭＳ 明朝"/>
              </w:rPr>
            </w:pPr>
            <w:r>
              <w:rPr>
                <w:rFonts w:ascii="ＭＳ 明朝" w:hint="eastAsia"/>
              </w:rPr>
              <w:t>25</w:t>
            </w:r>
          </w:p>
          <w:p w:rsidR="008D7EBC" w:rsidRDefault="008D7EBC" w:rsidP="00FD4F1D">
            <w:pPr>
              <w:spacing w:line="320" w:lineRule="exact"/>
              <w:jc w:val="center"/>
              <w:rPr>
                <w:rFonts w:ascii="ＭＳ 明朝"/>
              </w:rPr>
            </w:pPr>
            <w:r>
              <w:rPr>
                <w:rFonts w:ascii="ＭＳ 明朝" w:hint="eastAsia"/>
              </w:rPr>
              <w:t>21</w:t>
            </w:r>
          </w:p>
          <w:p w:rsidR="008D7EBC" w:rsidRDefault="008D7EBC" w:rsidP="00FD4F1D">
            <w:pPr>
              <w:spacing w:line="320" w:lineRule="exact"/>
              <w:jc w:val="center"/>
              <w:rPr>
                <w:rFonts w:ascii="ＭＳ 明朝"/>
              </w:rPr>
            </w:pPr>
            <w:r>
              <w:rPr>
                <w:rFonts w:ascii="ＭＳ 明朝" w:hint="eastAsia"/>
              </w:rPr>
              <w:t>20</w:t>
            </w:r>
          </w:p>
        </w:tc>
        <w:tc>
          <w:tcPr>
            <w:tcW w:w="1425" w:type="dxa"/>
            <w:tcBorders>
              <w:left w:val="nil"/>
              <w:bottom w:val="nil"/>
              <w:right w:val="single" w:sz="4" w:space="0" w:color="FFFFFF"/>
            </w:tcBorders>
          </w:tcPr>
          <w:p w:rsidR="008D7EBC" w:rsidRDefault="008D7EBC" w:rsidP="00FD4F1D">
            <w:pPr>
              <w:spacing w:line="320" w:lineRule="exact"/>
              <w:ind w:firstLineChars="50" w:firstLine="103"/>
              <w:rPr>
                <w:rFonts w:ascii="ＭＳ 明朝"/>
              </w:rPr>
            </w:pPr>
            <w:r>
              <w:rPr>
                <w:rFonts w:ascii="ＭＳ 明朝" w:hint="eastAsia"/>
              </w:rPr>
              <w:t xml:space="preserve"> 4,082</w:t>
            </w:r>
          </w:p>
          <w:p w:rsidR="008D7EBC" w:rsidRDefault="008D7EBC" w:rsidP="00FD4F1D">
            <w:pPr>
              <w:spacing w:line="320" w:lineRule="exact"/>
              <w:jc w:val="center"/>
              <w:rPr>
                <w:rFonts w:ascii="ＭＳ 明朝"/>
              </w:rPr>
            </w:pPr>
            <w:r>
              <w:rPr>
                <w:rFonts w:ascii="ＭＳ 明朝" w:hint="eastAsia"/>
              </w:rPr>
              <w:t>11,471.90</w:t>
            </w:r>
          </w:p>
          <w:p w:rsidR="008D7EBC" w:rsidRDefault="008D7EBC" w:rsidP="00FD4F1D">
            <w:pPr>
              <w:spacing w:line="320" w:lineRule="exact"/>
              <w:jc w:val="center"/>
              <w:rPr>
                <w:rFonts w:ascii="ＭＳ 明朝"/>
              </w:rPr>
            </w:pPr>
            <w:r>
              <w:rPr>
                <w:rFonts w:ascii="ＭＳ 明朝" w:hint="eastAsia"/>
              </w:rPr>
              <w:t xml:space="preserve"> 5,989.31</w:t>
            </w:r>
          </w:p>
          <w:p w:rsidR="008D7EBC" w:rsidRDefault="008D7EBC" w:rsidP="00FD4F1D">
            <w:pPr>
              <w:spacing w:line="320" w:lineRule="exact"/>
              <w:jc w:val="center"/>
              <w:rPr>
                <w:rFonts w:ascii="ＭＳ 明朝"/>
              </w:rPr>
            </w:pPr>
            <w:r>
              <w:rPr>
                <w:rFonts w:ascii="ＭＳ 明朝" w:hint="eastAsia"/>
              </w:rPr>
              <w:t xml:space="preserve"> 5,556.84</w:t>
            </w:r>
          </w:p>
          <w:p w:rsidR="008D7EBC" w:rsidRDefault="008D7EBC" w:rsidP="00FD4F1D">
            <w:pPr>
              <w:spacing w:line="320" w:lineRule="exact"/>
              <w:jc w:val="center"/>
              <w:rPr>
                <w:rFonts w:ascii="ＭＳ 明朝"/>
              </w:rPr>
            </w:pPr>
            <w:r>
              <w:rPr>
                <w:rFonts w:ascii="ＭＳ 明朝" w:hint="eastAsia"/>
              </w:rPr>
              <w:t>10,837.63</w:t>
            </w:r>
          </w:p>
        </w:tc>
      </w:tr>
      <w:tr w:rsidR="008D7EBC" w:rsidTr="00CD3AA2">
        <w:trPr>
          <w:cantSplit/>
          <w:trHeight w:val="1569"/>
        </w:trPr>
        <w:tc>
          <w:tcPr>
            <w:tcW w:w="927" w:type="dxa"/>
            <w:tcBorders>
              <w:top w:val="nil"/>
              <w:left w:val="single" w:sz="4" w:space="0" w:color="FFFFFF"/>
            </w:tcBorders>
          </w:tcPr>
          <w:p w:rsidR="008D7EBC" w:rsidRPr="000D7DB2" w:rsidRDefault="008D7EBC" w:rsidP="00FD4F1D">
            <w:pPr>
              <w:spacing w:line="320" w:lineRule="exact"/>
              <w:jc w:val="right"/>
              <w:rPr>
                <w:rFonts w:ascii="ＭＳ 明朝"/>
                <w:color w:val="FF0000"/>
              </w:rPr>
            </w:pPr>
            <w:r w:rsidRPr="000D7DB2">
              <w:rPr>
                <w:rFonts w:ascii="ＭＳ 明朝" w:hint="eastAsia"/>
                <w:color w:val="FF0000"/>
              </w:rPr>
              <w:t>18</w:t>
            </w:r>
          </w:p>
          <w:p w:rsidR="008D7EBC" w:rsidRPr="000D7DB2" w:rsidRDefault="008D7EBC" w:rsidP="00FD4F1D">
            <w:pPr>
              <w:spacing w:line="320" w:lineRule="exact"/>
              <w:jc w:val="right"/>
              <w:rPr>
                <w:rFonts w:ascii="ＭＳ 明朝"/>
                <w:color w:val="FF0000"/>
              </w:rPr>
            </w:pPr>
            <w:r w:rsidRPr="000D7DB2">
              <w:rPr>
                <w:rFonts w:ascii="ＭＳ 明朝" w:hint="eastAsia"/>
                <w:color w:val="FF0000"/>
              </w:rPr>
              <w:t>19</w:t>
            </w:r>
          </w:p>
          <w:p w:rsidR="008D7EBC" w:rsidRPr="000D7DB2" w:rsidRDefault="008D7EBC" w:rsidP="00FD4F1D">
            <w:pPr>
              <w:spacing w:line="320" w:lineRule="exact"/>
              <w:jc w:val="right"/>
              <w:rPr>
                <w:rFonts w:ascii="ＭＳ 明朝"/>
                <w:color w:val="FF0000"/>
              </w:rPr>
            </w:pPr>
            <w:r w:rsidRPr="000D7DB2">
              <w:rPr>
                <w:rFonts w:ascii="ＭＳ 明朝" w:hint="eastAsia"/>
                <w:color w:val="FF0000"/>
              </w:rPr>
              <w:t>20</w:t>
            </w:r>
          </w:p>
          <w:p w:rsidR="008D7EBC" w:rsidRPr="000D7DB2" w:rsidRDefault="008D7EBC" w:rsidP="00FD4F1D">
            <w:pPr>
              <w:spacing w:line="320" w:lineRule="exact"/>
              <w:jc w:val="right"/>
              <w:rPr>
                <w:rFonts w:ascii="ＭＳ 明朝"/>
                <w:color w:val="FF0000"/>
              </w:rPr>
            </w:pPr>
            <w:r w:rsidRPr="000D7DB2">
              <w:rPr>
                <w:rFonts w:ascii="ＭＳ 明朝" w:hint="eastAsia"/>
                <w:color w:val="FF0000"/>
              </w:rPr>
              <w:t>21</w:t>
            </w:r>
          </w:p>
          <w:p w:rsidR="008D7EBC" w:rsidRPr="000D7DB2" w:rsidRDefault="008D7EBC" w:rsidP="00FD4F1D">
            <w:pPr>
              <w:spacing w:line="320" w:lineRule="exact"/>
              <w:jc w:val="right"/>
              <w:rPr>
                <w:rFonts w:ascii="ＭＳ 明朝"/>
                <w:color w:val="FF0000"/>
              </w:rPr>
            </w:pPr>
            <w:r w:rsidRPr="000D7DB2">
              <w:rPr>
                <w:rFonts w:ascii="ＭＳ 明朝" w:hint="eastAsia"/>
                <w:color w:val="FF0000"/>
              </w:rPr>
              <w:t>22</w:t>
            </w:r>
          </w:p>
        </w:tc>
        <w:tc>
          <w:tcPr>
            <w:tcW w:w="721" w:type="dxa"/>
            <w:tcBorders>
              <w:top w:val="nil"/>
              <w:right w:val="single" w:sz="4" w:space="0" w:color="FFFFFF"/>
            </w:tcBorders>
          </w:tcPr>
          <w:p w:rsidR="008D7EBC" w:rsidRDefault="008D7EBC" w:rsidP="00FD4F1D">
            <w:pPr>
              <w:spacing w:line="320" w:lineRule="exact"/>
              <w:jc w:val="center"/>
              <w:rPr>
                <w:rFonts w:ascii="ＭＳ 明朝"/>
                <w:color w:val="FF0000"/>
              </w:rPr>
            </w:pPr>
            <w:r>
              <w:rPr>
                <w:rFonts w:ascii="ＭＳ 明朝" w:hint="eastAsia"/>
                <w:color w:val="FF0000"/>
              </w:rPr>
              <w:t>451</w:t>
            </w:r>
          </w:p>
          <w:p w:rsidR="008D7EBC" w:rsidRDefault="008D7EBC" w:rsidP="00FD4F1D">
            <w:pPr>
              <w:spacing w:line="320" w:lineRule="exact"/>
              <w:jc w:val="center"/>
              <w:rPr>
                <w:rFonts w:ascii="ＭＳ 明朝"/>
                <w:color w:val="FF0000"/>
              </w:rPr>
            </w:pPr>
            <w:r>
              <w:rPr>
                <w:rFonts w:ascii="ＭＳ 明朝" w:hint="eastAsia"/>
                <w:color w:val="FF0000"/>
              </w:rPr>
              <w:t>352</w:t>
            </w:r>
          </w:p>
          <w:p w:rsidR="008D7EBC" w:rsidRDefault="008D7EBC" w:rsidP="00FD4F1D">
            <w:pPr>
              <w:spacing w:line="320" w:lineRule="exact"/>
              <w:jc w:val="center"/>
              <w:rPr>
                <w:rFonts w:ascii="ＭＳ 明朝"/>
                <w:color w:val="FF0000"/>
              </w:rPr>
            </w:pPr>
            <w:r>
              <w:rPr>
                <w:rFonts w:ascii="ＭＳ 明朝" w:hint="eastAsia"/>
                <w:color w:val="FF0000"/>
              </w:rPr>
              <w:t>288</w:t>
            </w:r>
          </w:p>
          <w:p w:rsidR="008D7EBC" w:rsidRDefault="008D7EBC" w:rsidP="00FD4F1D">
            <w:pPr>
              <w:spacing w:line="320" w:lineRule="exact"/>
              <w:jc w:val="center"/>
              <w:rPr>
                <w:rFonts w:ascii="ＭＳ 明朝"/>
                <w:color w:val="FF0000"/>
              </w:rPr>
            </w:pPr>
            <w:r>
              <w:rPr>
                <w:rFonts w:ascii="ＭＳ 明朝" w:hint="eastAsia"/>
                <w:color w:val="FF0000"/>
              </w:rPr>
              <w:t>330</w:t>
            </w:r>
          </w:p>
          <w:p w:rsidR="008D7EBC" w:rsidRPr="000D7DB2" w:rsidRDefault="008D7EBC" w:rsidP="00FD4F1D">
            <w:pPr>
              <w:spacing w:line="320" w:lineRule="exact"/>
              <w:jc w:val="center"/>
              <w:rPr>
                <w:rFonts w:ascii="ＭＳ 明朝"/>
                <w:color w:val="FF0000"/>
              </w:rPr>
            </w:pPr>
            <w:r>
              <w:rPr>
                <w:rFonts w:ascii="ＭＳ 明朝" w:hint="eastAsia"/>
                <w:color w:val="FF0000"/>
              </w:rPr>
              <w:t>349</w:t>
            </w:r>
          </w:p>
        </w:tc>
        <w:tc>
          <w:tcPr>
            <w:tcW w:w="1463" w:type="dxa"/>
            <w:tcBorders>
              <w:top w:val="nil"/>
              <w:left w:val="nil"/>
              <w:right w:val="single" w:sz="4" w:space="0" w:color="FFFFFF"/>
            </w:tcBorders>
          </w:tcPr>
          <w:p w:rsidR="008D7EBC" w:rsidRDefault="008D7EBC" w:rsidP="00FD4F1D">
            <w:pPr>
              <w:spacing w:line="320" w:lineRule="exact"/>
              <w:jc w:val="center"/>
              <w:rPr>
                <w:rFonts w:ascii="ＭＳ 明朝"/>
                <w:color w:val="FF0000"/>
              </w:rPr>
            </w:pPr>
            <w:r>
              <w:rPr>
                <w:rFonts w:ascii="ＭＳ 明朝" w:hint="eastAsia"/>
                <w:color w:val="FF0000"/>
              </w:rPr>
              <w:t>82,727.83</w:t>
            </w:r>
          </w:p>
          <w:p w:rsidR="008D7EBC" w:rsidRDefault="008D7EBC" w:rsidP="00FD4F1D">
            <w:pPr>
              <w:spacing w:line="320" w:lineRule="exact"/>
              <w:jc w:val="center"/>
              <w:rPr>
                <w:rFonts w:ascii="ＭＳ 明朝"/>
                <w:color w:val="FF0000"/>
              </w:rPr>
            </w:pPr>
            <w:r>
              <w:rPr>
                <w:rFonts w:ascii="ＭＳ 明朝" w:hint="eastAsia"/>
                <w:color w:val="FF0000"/>
              </w:rPr>
              <w:t>52,726.90</w:t>
            </w:r>
          </w:p>
          <w:p w:rsidR="008D7EBC" w:rsidRDefault="008D7EBC" w:rsidP="00FD4F1D">
            <w:pPr>
              <w:spacing w:line="320" w:lineRule="exact"/>
              <w:jc w:val="center"/>
              <w:rPr>
                <w:rFonts w:ascii="ＭＳ 明朝"/>
                <w:color w:val="FF0000"/>
              </w:rPr>
            </w:pPr>
            <w:r>
              <w:rPr>
                <w:rFonts w:ascii="ＭＳ 明朝" w:hint="eastAsia"/>
                <w:color w:val="FF0000"/>
              </w:rPr>
              <w:t>43,765.77</w:t>
            </w:r>
          </w:p>
          <w:p w:rsidR="008D7EBC" w:rsidRDefault="008D7EBC" w:rsidP="00FD4F1D">
            <w:pPr>
              <w:spacing w:line="320" w:lineRule="exact"/>
              <w:jc w:val="center"/>
              <w:rPr>
                <w:rFonts w:ascii="ＭＳ 明朝"/>
                <w:color w:val="FF0000"/>
              </w:rPr>
            </w:pPr>
            <w:r>
              <w:rPr>
                <w:rFonts w:ascii="ＭＳ 明朝" w:hint="eastAsia"/>
                <w:color w:val="FF0000"/>
              </w:rPr>
              <w:t>43,854.48</w:t>
            </w:r>
          </w:p>
          <w:p w:rsidR="008D7EBC" w:rsidRPr="000D7DB2" w:rsidRDefault="008D7EBC" w:rsidP="00FD4F1D">
            <w:pPr>
              <w:spacing w:line="320" w:lineRule="exact"/>
              <w:jc w:val="center"/>
              <w:rPr>
                <w:rFonts w:ascii="ＭＳ 明朝"/>
                <w:color w:val="FF0000"/>
              </w:rPr>
            </w:pPr>
            <w:r>
              <w:rPr>
                <w:rFonts w:ascii="ＭＳ 明朝" w:hint="eastAsia"/>
                <w:color w:val="FF0000"/>
              </w:rPr>
              <w:t>90,677.76</w:t>
            </w:r>
          </w:p>
        </w:tc>
        <w:tc>
          <w:tcPr>
            <w:tcW w:w="803" w:type="dxa"/>
            <w:tcBorders>
              <w:top w:val="nil"/>
              <w:left w:val="nil"/>
              <w:right w:val="single" w:sz="4" w:space="0" w:color="FFFFFF"/>
            </w:tcBorders>
          </w:tcPr>
          <w:p w:rsidR="008D7EBC" w:rsidRDefault="008D7EBC" w:rsidP="00FD4F1D">
            <w:pPr>
              <w:spacing w:line="320" w:lineRule="exact"/>
              <w:jc w:val="center"/>
              <w:rPr>
                <w:rFonts w:ascii="ＭＳ 明朝"/>
                <w:color w:val="FF0000"/>
              </w:rPr>
            </w:pPr>
            <w:r>
              <w:rPr>
                <w:rFonts w:ascii="ＭＳ 明朝" w:hint="eastAsia"/>
                <w:color w:val="FF0000"/>
              </w:rPr>
              <w:t>403</w:t>
            </w:r>
          </w:p>
          <w:p w:rsidR="008D7EBC" w:rsidRDefault="008D7EBC" w:rsidP="00FD4F1D">
            <w:pPr>
              <w:spacing w:line="320" w:lineRule="exact"/>
              <w:jc w:val="center"/>
              <w:rPr>
                <w:rFonts w:ascii="ＭＳ 明朝"/>
                <w:color w:val="FF0000"/>
              </w:rPr>
            </w:pPr>
            <w:r>
              <w:rPr>
                <w:rFonts w:ascii="ＭＳ 明朝" w:hint="eastAsia"/>
                <w:color w:val="FF0000"/>
              </w:rPr>
              <w:t>305</w:t>
            </w:r>
          </w:p>
          <w:p w:rsidR="008D7EBC" w:rsidRDefault="008D7EBC" w:rsidP="00FD4F1D">
            <w:pPr>
              <w:spacing w:line="320" w:lineRule="exact"/>
              <w:jc w:val="center"/>
              <w:rPr>
                <w:rFonts w:ascii="ＭＳ 明朝"/>
                <w:color w:val="FF0000"/>
              </w:rPr>
            </w:pPr>
            <w:r>
              <w:rPr>
                <w:rFonts w:ascii="ＭＳ 明朝" w:hint="eastAsia"/>
                <w:color w:val="FF0000"/>
              </w:rPr>
              <w:t>257</w:t>
            </w:r>
          </w:p>
          <w:p w:rsidR="008D7EBC" w:rsidRDefault="008D7EBC" w:rsidP="00FD4F1D">
            <w:pPr>
              <w:spacing w:line="320" w:lineRule="exact"/>
              <w:jc w:val="center"/>
              <w:rPr>
                <w:rFonts w:ascii="ＭＳ 明朝"/>
                <w:color w:val="FF0000"/>
              </w:rPr>
            </w:pPr>
            <w:r>
              <w:rPr>
                <w:rFonts w:ascii="ＭＳ 明朝" w:hint="eastAsia"/>
                <w:color w:val="FF0000"/>
              </w:rPr>
              <w:t>296</w:t>
            </w:r>
          </w:p>
          <w:p w:rsidR="008D7EBC" w:rsidRPr="000D7DB2" w:rsidRDefault="008D7EBC" w:rsidP="00FD4F1D">
            <w:pPr>
              <w:spacing w:line="320" w:lineRule="exact"/>
              <w:jc w:val="center"/>
              <w:rPr>
                <w:rFonts w:ascii="ＭＳ 明朝"/>
                <w:color w:val="FF0000"/>
              </w:rPr>
            </w:pPr>
            <w:r>
              <w:rPr>
                <w:rFonts w:ascii="ＭＳ 明朝" w:hint="eastAsia"/>
                <w:color w:val="FF0000"/>
              </w:rPr>
              <w:t>307</w:t>
            </w:r>
          </w:p>
        </w:tc>
        <w:tc>
          <w:tcPr>
            <w:tcW w:w="1382" w:type="dxa"/>
            <w:tcBorders>
              <w:top w:val="nil"/>
              <w:left w:val="nil"/>
              <w:right w:val="single" w:sz="4" w:space="0" w:color="FFFFFF"/>
            </w:tcBorders>
          </w:tcPr>
          <w:p w:rsidR="008D7EBC" w:rsidRDefault="008D7EBC" w:rsidP="00FD4F1D">
            <w:pPr>
              <w:spacing w:line="320" w:lineRule="exact"/>
              <w:jc w:val="center"/>
              <w:rPr>
                <w:rFonts w:ascii="ＭＳ 明朝"/>
                <w:color w:val="FF0000"/>
              </w:rPr>
            </w:pPr>
            <w:r>
              <w:rPr>
                <w:rFonts w:ascii="ＭＳ 明朝" w:hint="eastAsia"/>
                <w:color w:val="FF0000"/>
              </w:rPr>
              <w:t>46,003.28</w:t>
            </w:r>
          </w:p>
          <w:p w:rsidR="008D7EBC" w:rsidRDefault="008D7EBC" w:rsidP="00FD4F1D">
            <w:pPr>
              <w:spacing w:line="320" w:lineRule="exact"/>
              <w:jc w:val="center"/>
              <w:rPr>
                <w:rFonts w:ascii="ＭＳ 明朝"/>
                <w:color w:val="FF0000"/>
              </w:rPr>
            </w:pPr>
            <w:r>
              <w:rPr>
                <w:rFonts w:ascii="ＭＳ 明朝" w:hint="eastAsia"/>
                <w:color w:val="FF0000"/>
              </w:rPr>
              <w:t>36,285.22</w:t>
            </w:r>
          </w:p>
          <w:p w:rsidR="008D7EBC" w:rsidRDefault="008D7EBC" w:rsidP="00FD4F1D">
            <w:pPr>
              <w:spacing w:line="320" w:lineRule="exact"/>
              <w:jc w:val="center"/>
              <w:rPr>
                <w:rFonts w:ascii="ＭＳ 明朝"/>
                <w:color w:val="FF0000"/>
              </w:rPr>
            </w:pPr>
            <w:r>
              <w:rPr>
                <w:rFonts w:ascii="ＭＳ 明朝" w:hint="eastAsia"/>
                <w:color w:val="FF0000"/>
              </w:rPr>
              <w:t>30,900.38</w:t>
            </w:r>
          </w:p>
          <w:p w:rsidR="008D7EBC" w:rsidRDefault="008D7EBC" w:rsidP="00FD4F1D">
            <w:pPr>
              <w:spacing w:line="320" w:lineRule="exact"/>
              <w:jc w:val="center"/>
              <w:rPr>
                <w:rFonts w:ascii="ＭＳ 明朝"/>
                <w:color w:val="FF0000"/>
              </w:rPr>
            </w:pPr>
            <w:r>
              <w:rPr>
                <w:rFonts w:ascii="ＭＳ 明朝" w:hint="eastAsia"/>
                <w:color w:val="FF0000"/>
              </w:rPr>
              <w:t>36,333.48</w:t>
            </w:r>
          </w:p>
          <w:p w:rsidR="008D7EBC" w:rsidRPr="000D7DB2" w:rsidRDefault="008D7EBC" w:rsidP="00FD4F1D">
            <w:pPr>
              <w:spacing w:line="320" w:lineRule="exact"/>
              <w:jc w:val="center"/>
              <w:rPr>
                <w:rFonts w:ascii="ＭＳ 明朝"/>
                <w:color w:val="FF0000"/>
              </w:rPr>
            </w:pPr>
            <w:r>
              <w:rPr>
                <w:rFonts w:ascii="ＭＳ 明朝" w:hint="eastAsia"/>
                <w:color w:val="FF0000"/>
              </w:rPr>
              <w:t>38,463.05</w:t>
            </w:r>
          </w:p>
        </w:tc>
        <w:tc>
          <w:tcPr>
            <w:tcW w:w="781" w:type="dxa"/>
            <w:tcBorders>
              <w:top w:val="nil"/>
              <w:left w:val="nil"/>
              <w:right w:val="single" w:sz="4" w:space="0" w:color="FFFFFF"/>
            </w:tcBorders>
          </w:tcPr>
          <w:p w:rsidR="008D7EBC" w:rsidRDefault="0007710C" w:rsidP="00FD4F1D">
            <w:pPr>
              <w:spacing w:line="32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9</w:t>
            </w:r>
          </w:p>
          <w:p w:rsidR="008D7EBC" w:rsidRDefault="0007710C" w:rsidP="00FD4F1D">
            <w:pPr>
              <w:spacing w:line="32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8</w:t>
            </w:r>
          </w:p>
          <w:p w:rsidR="008D7EBC" w:rsidRDefault="0007710C" w:rsidP="00FD4F1D">
            <w:pPr>
              <w:spacing w:line="32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8</w:t>
            </w:r>
          </w:p>
          <w:p w:rsidR="008D7EBC" w:rsidRDefault="0007710C" w:rsidP="00FD4F1D">
            <w:pPr>
              <w:spacing w:line="32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5</w:t>
            </w:r>
          </w:p>
          <w:p w:rsidR="008D7EBC" w:rsidRPr="000D7DB2" w:rsidRDefault="0007710C" w:rsidP="00FD4F1D">
            <w:pPr>
              <w:spacing w:line="32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7</w:t>
            </w:r>
          </w:p>
        </w:tc>
        <w:tc>
          <w:tcPr>
            <w:tcW w:w="1403" w:type="dxa"/>
            <w:tcBorders>
              <w:top w:val="nil"/>
              <w:left w:val="nil"/>
              <w:right w:val="single" w:sz="4" w:space="0" w:color="FFFFFF"/>
            </w:tcBorders>
          </w:tcPr>
          <w:p w:rsidR="008D7EBC" w:rsidRDefault="008D7EBC" w:rsidP="00FD4F1D">
            <w:pPr>
              <w:spacing w:line="320" w:lineRule="exact"/>
              <w:ind w:firstLineChars="50" w:firstLine="103"/>
              <w:rPr>
                <w:rFonts w:ascii="ＭＳ 明朝"/>
                <w:color w:val="FF0000"/>
              </w:rPr>
            </w:pPr>
            <w:r>
              <w:rPr>
                <w:rFonts w:ascii="ＭＳ 明朝" w:hint="eastAsia"/>
                <w:color w:val="FF0000"/>
              </w:rPr>
              <w:t>1,140.69</w:t>
            </w:r>
          </w:p>
          <w:p w:rsidR="008D7EBC" w:rsidRDefault="008D7EBC" w:rsidP="00FD4F1D">
            <w:pPr>
              <w:spacing w:line="320" w:lineRule="exact"/>
              <w:ind w:firstLineChars="50" w:firstLine="103"/>
              <w:rPr>
                <w:rFonts w:ascii="ＭＳ 明朝"/>
                <w:color w:val="FF0000"/>
              </w:rPr>
            </w:pPr>
            <w:r>
              <w:rPr>
                <w:rFonts w:ascii="ＭＳ 明朝" w:hint="eastAsia"/>
                <w:color w:val="FF0000"/>
              </w:rPr>
              <w:t>1,206.14</w:t>
            </w:r>
          </w:p>
          <w:p w:rsidR="008D7EBC" w:rsidRDefault="008D7EBC" w:rsidP="00FD4F1D">
            <w:pPr>
              <w:spacing w:line="320" w:lineRule="exact"/>
              <w:ind w:firstLineChars="50" w:firstLine="103"/>
              <w:rPr>
                <w:rFonts w:ascii="ＭＳ 明朝"/>
                <w:color w:val="FF0000"/>
              </w:rPr>
            </w:pPr>
            <w:r>
              <w:rPr>
                <w:rFonts w:ascii="ＭＳ 明朝" w:hint="eastAsia"/>
                <w:color w:val="FF0000"/>
              </w:rPr>
              <w:t>1,025.88</w:t>
            </w:r>
          </w:p>
          <w:p w:rsidR="008D7EBC" w:rsidRDefault="008D7EBC" w:rsidP="00FD4F1D">
            <w:pPr>
              <w:spacing w:line="320" w:lineRule="exact"/>
              <w:ind w:firstLineChars="150" w:firstLine="309"/>
              <w:rPr>
                <w:rFonts w:ascii="ＭＳ 明朝"/>
                <w:color w:val="FF0000"/>
              </w:rPr>
            </w:pPr>
            <w:r>
              <w:rPr>
                <w:rFonts w:ascii="ＭＳ 明朝" w:hint="eastAsia"/>
                <w:color w:val="FF0000"/>
              </w:rPr>
              <w:t>554.45</w:t>
            </w:r>
          </w:p>
          <w:p w:rsidR="008D7EBC" w:rsidRPr="000D7DB2" w:rsidRDefault="008D7EBC" w:rsidP="00FD4F1D">
            <w:pPr>
              <w:spacing w:line="320" w:lineRule="exact"/>
              <w:ind w:firstLineChars="50" w:firstLine="103"/>
              <w:rPr>
                <w:rFonts w:ascii="ＭＳ 明朝"/>
                <w:color w:val="FF0000"/>
              </w:rPr>
            </w:pPr>
            <w:r>
              <w:rPr>
                <w:rFonts w:ascii="ＭＳ 明朝" w:hint="eastAsia"/>
                <w:color w:val="FF0000"/>
              </w:rPr>
              <w:t>1,136.83</w:t>
            </w:r>
          </w:p>
        </w:tc>
        <w:tc>
          <w:tcPr>
            <w:tcW w:w="760" w:type="dxa"/>
            <w:tcBorders>
              <w:top w:val="nil"/>
              <w:left w:val="nil"/>
              <w:right w:val="single" w:sz="4" w:space="0" w:color="FFFFFF"/>
            </w:tcBorders>
          </w:tcPr>
          <w:p w:rsidR="008D7EBC" w:rsidRDefault="0007710C" w:rsidP="00FD4F1D">
            <w:pPr>
              <w:spacing w:line="32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7</w:t>
            </w:r>
          </w:p>
          <w:p w:rsidR="008D7EBC" w:rsidRDefault="0007710C" w:rsidP="00FD4F1D">
            <w:pPr>
              <w:spacing w:line="32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9</w:t>
            </w:r>
          </w:p>
          <w:p w:rsidR="008D7EBC" w:rsidRDefault="0007710C" w:rsidP="00FD4F1D">
            <w:pPr>
              <w:spacing w:line="32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4</w:t>
            </w:r>
          </w:p>
          <w:p w:rsidR="008D7EBC" w:rsidRDefault="0007710C" w:rsidP="00FD4F1D">
            <w:pPr>
              <w:spacing w:line="32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5</w:t>
            </w:r>
          </w:p>
          <w:p w:rsidR="008D7EBC" w:rsidRPr="000D7DB2" w:rsidRDefault="008D7EBC" w:rsidP="00FD4F1D">
            <w:pPr>
              <w:spacing w:line="320" w:lineRule="exact"/>
              <w:jc w:val="center"/>
              <w:rPr>
                <w:rFonts w:ascii="ＭＳ 明朝"/>
                <w:color w:val="FF0000"/>
              </w:rPr>
            </w:pPr>
            <w:r>
              <w:rPr>
                <w:rFonts w:ascii="ＭＳ 明朝" w:hint="eastAsia"/>
                <w:color w:val="FF0000"/>
              </w:rPr>
              <w:t>11</w:t>
            </w:r>
          </w:p>
        </w:tc>
        <w:tc>
          <w:tcPr>
            <w:tcW w:w="1425" w:type="dxa"/>
            <w:tcBorders>
              <w:top w:val="nil"/>
              <w:left w:val="nil"/>
              <w:right w:val="single" w:sz="4" w:space="0" w:color="FFFFFF"/>
            </w:tcBorders>
          </w:tcPr>
          <w:p w:rsidR="008D7EBC" w:rsidRDefault="008D7EBC" w:rsidP="00FD4F1D">
            <w:pPr>
              <w:spacing w:line="320" w:lineRule="exact"/>
              <w:jc w:val="center"/>
              <w:rPr>
                <w:rFonts w:ascii="ＭＳ 明朝"/>
                <w:color w:val="FF0000"/>
              </w:rPr>
            </w:pPr>
            <w:r>
              <w:rPr>
                <w:rFonts w:ascii="ＭＳ 明朝" w:hint="eastAsia"/>
                <w:color w:val="FF0000"/>
              </w:rPr>
              <w:t>9,092.31</w:t>
            </w:r>
          </w:p>
          <w:p w:rsidR="008D7EBC" w:rsidRDefault="008D7EBC" w:rsidP="00FD4F1D">
            <w:pPr>
              <w:spacing w:line="320" w:lineRule="exact"/>
              <w:jc w:val="center"/>
              <w:rPr>
                <w:rFonts w:ascii="ＭＳ 明朝"/>
                <w:color w:val="FF0000"/>
              </w:rPr>
            </w:pPr>
            <w:r>
              <w:rPr>
                <w:rFonts w:ascii="ＭＳ 明朝" w:hint="eastAsia"/>
                <w:color w:val="FF0000"/>
              </w:rPr>
              <w:t>6,740.96</w:t>
            </w:r>
          </w:p>
          <w:p w:rsidR="008D7EBC" w:rsidRDefault="008D7EBC" w:rsidP="00FD4F1D">
            <w:pPr>
              <w:spacing w:line="320" w:lineRule="exact"/>
              <w:jc w:val="center"/>
              <w:rPr>
                <w:rFonts w:ascii="ＭＳ 明朝"/>
                <w:color w:val="FF0000"/>
              </w:rPr>
            </w:pPr>
            <w:r>
              <w:rPr>
                <w:rFonts w:ascii="ＭＳ 明朝" w:hint="eastAsia"/>
                <w:color w:val="FF0000"/>
              </w:rPr>
              <w:t>1,498.48</w:t>
            </w:r>
          </w:p>
          <w:p w:rsidR="008D7EBC" w:rsidRDefault="008D7EBC" w:rsidP="00FD4F1D">
            <w:pPr>
              <w:spacing w:line="320" w:lineRule="exact"/>
              <w:jc w:val="center"/>
              <w:rPr>
                <w:rFonts w:ascii="ＭＳ 明朝"/>
                <w:color w:val="FF0000"/>
              </w:rPr>
            </w:pPr>
            <w:r>
              <w:rPr>
                <w:rFonts w:ascii="ＭＳ 明朝" w:hint="eastAsia"/>
                <w:color w:val="FF0000"/>
              </w:rPr>
              <w:t xml:space="preserve">  985.29</w:t>
            </w:r>
          </w:p>
          <w:p w:rsidR="008D7EBC" w:rsidRPr="000D7DB2" w:rsidRDefault="008D7EBC" w:rsidP="00FD4F1D">
            <w:pPr>
              <w:spacing w:line="320" w:lineRule="exact"/>
              <w:jc w:val="center"/>
              <w:rPr>
                <w:rFonts w:ascii="ＭＳ 明朝"/>
                <w:color w:val="FF0000"/>
              </w:rPr>
            </w:pPr>
            <w:r>
              <w:rPr>
                <w:rFonts w:ascii="ＭＳ 明朝" w:hint="eastAsia"/>
                <w:color w:val="FF0000"/>
              </w:rPr>
              <w:t>5,441.93</w:t>
            </w:r>
          </w:p>
        </w:tc>
      </w:tr>
    </w:tbl>
    <w:p w:rsidR="008D7EBC" w:rsidRDefault="008D7EBC" w:rsidP="008D7EBC">
      <w:r>
        <w:rPr>
          <w:rFonts w:hint="eastAsia"/>
        </w:rPr>
        <w:t>平成</w:t>
      </w:r>
      <w:r w:rsidRPr="000B3CA7">
        <w:rPr>
          <w:rFonts w:ascii="ＭＳ 明朝" w:hAnsi="ＭＳ 明朝" w:hint="eastAsia"/>
        </w:rPr>
        <w:t>13</w:t>
      </w:r>
      <w:r>
        <w:rPr>
          <w:rFonts w:hint="eastAsia"/>
        </w:rPr>
        <w:t>年度まで「延べ面積」は「建築面積」で集計している。</w:t>
      </w:r>
    </w:p>
    <w:p w:rsidR="008D7EBC" w:rsidRDefault="008D7EBC" w:rsidP="008D7EBC">
      <w:pPr>
        <w:pStyle w:val="a3"/>
        <w:tabs>
          <w:tab w:val="clear" w:pos="4252"/>
          <w:tab w:val="clear" w:pos="8504"/>
        </w:tabs>
        <w:snapToGrid/>
      </w:pPr>
    </w:p>
    <w:p w:rsidR="008D7EBC" w:rsidRDefault="008D7EBC" w:rsidP="008D7EBC"/>
    <w:p w:rsidR="008D7EBC" w:rsidRPr="009C4952" w:rsidRDefault="008D7EBC" w:rsidP="008D7EBC">
      <w:pPr>
        <w:wordWrap w:val="0"/>
        <w:jc w:val="right"/>
        <w:rPr>
          <w:rFonts w:eastAsia="ＭＳ ゴシック"/>
          <w:b/>
          <w:sz w:val="24"/>
        </w:rPr>
      </w:pPr>
      <w:r w:rsidRPr="009C4952">
        <w:rPr>
          <w:rFonts w:eastAsia="ＭＳ ゴシック" w:hint="eastAsia"/>
          <w:b/>
          <w:sz w:val="24"/>
        </w:rPr>
        <w:t>８</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公</w:t>
      </w:r>
      <w:r w:rsidR="00A66D00">
        <w:rPr>
          <w:rFonts w:eastAsia="ＭＳ ゴシック" w:hint="eastAsia"/>
          <w:b/>
          <w:sz w:val="24"/>
        </w:rPr>
        <w:t xml:space="preserve">    </w:t>
      </w:r>
      <w:r w:rsidRPr="009C4952">
        <w:rPr>
          <w:rFonts w:eastAsia="ＭＳ ゴシック" w:hint="eastAsia"/>
          <w:b/>
          <w:sz w:val="24"/>
        </w:rPr>
        <w:t xml:space="preserve">　園</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整</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備</w:t>
      </w:r>
    </w:p>
    <w:p w:rsidR="008D7EBC" w:rsidRDefault="008D7EBC" w:rsidP="008D7EBC">
      <w:pPr>
        <w:jc w:val="righ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824"/>
        <w:gridCol w:w="2163"/>
        <w:gridCol w:w="918"/>
        <w:gridCol w:w="936"/>
        <w:gridCol w:w="824"/>
        <w:gridCol w:w="2163"/>
        <w:gridCol w:w="910"/>
      </w:tblGrid>
      <w:tr w:rsidR="008D7EBC" w:rsidTr="00FD4F1D">
        <w:trPr>
          <w:cantSplit/>
          <w:trHeight w:val="757"/>
        </w:trPr>
        <w:tc>
          <w:tcPr>
            <w:tcW w:w="927" w:type="dxa"/>
            <w:tcBorders>
              <w:left w:val="single" w:sz="4" w:space="0" w:color="FFFFFF"/>
            </w:tcBorders>
            <w:vAlign w:val="center"/>
          </w:tcPr>
          <w:p w:rsidR="008D7EBC" w:rsidRDefault="008D7EBC" w:rsidP="00EC5C9A">
            <w:pPr>
              <w:rPr>
                <w:rFonts w:ascii="ＭＳ 明朝"/>
              </w:rPr>
            </w:pPr>
            <w:r>
              <w:rPr>
                <w:rFonts w:ascii="ＭＳ 明朝" w:hint="eastAsia"/>
              </w:rPr>
              <w:t>設置年</w:t>
            </w:r>
          </w:p>
        </w:tc>
        <w:tc>
          <w:tcPr>
            <w:tcW w:w="824" w:type="dxa"/>
            <w:tcBorders>
              <w:left w:val="nil"/>
            </w:tcBorders>
            <w:vAlign w:val="center"/>
          </w:tcPr>
          <w:p w:rsidR="008D7EBC" w:rsidRDefault="008D7EBC" w:rsidP="00C11D14">
            <w:pPr>
              <w:jc w:val="center"/>
              <w:rPr>
                <w:rFonts w:ascii="ＭＳ 明朝"/>
              </w:rPr>
            </w:pPr>
            <w:r>
              <w:rPr>
                <w:rFonts w:ascii="ＭＳ 明朝" w:hint="eastAsia"/>
              </w:rPr>
              <w:t>種</w:t>
            </w:r>
            <w:r w:rsidR="00AE3CA3">
              <w:rPr>
                <w:rFonts w:ascii="ＭＳ 明朝" w:hint="eastAsia"/>
              </w:rPr>
              <w:t xml:space="preserve"> </w:t>
            </w:r>
            <w:r w:rsidR="00C11D14">
              <w:rPr>
                <w:rFonts w:ascii="ＭＳ 明朝" w:hint="eastAsia"/>
              </w:rPr>
              <w:t xml:space="preserve"> </w:t>
            </w:r>
            <w:r>
              <w:rPr>
                <w:rFonts w:ascii="ＭＳ 明朝" w:hint="eastAsia"/>
              </w:rPr>
              <w:t>類</w:t>
            </w:r>
          </w:p>
        </w:tc>
        <w:tc>
          <w:tcPr>
            <w:tcW w:w="2163" w:type="dxa"/>
            <w:tcBorders>
              <w:left w:val="nil"/>
            </w:tcBorders>
            <w:vAlign w:val="center"/>
          </w:tcPr>
          <w:p w:rsidR="008D7EBC" w:rsidRDefault="008D7EBC" w:rsidP="00C11D14">
            <w:pPr>
              <w:jc w:val="center"/>
              <w:rPr>
                <w:rFonts w:ascii="ＭＳ 明朝"/>
              </w:rPr>
            </w:pPr>
            <w:r>
              <w:rPr>
                <w:rFonts w:ascii="ＭＳ 明朝" w:hint="eastAsia"/>
              </w:rPr>
              <w:t xml:space="preserve">名　</w:t>
            </w:r>
            <w:r w:rsidR="002727F7">
              <w:rPr>
                <w:rFonts w:ascii="ＭＳ 明朝" w:hint="eastAsia"/>
              </w:rPr>
              <w:t xml:space="preserve">  </w:t>
            </w:r>
            <w:r w:rsidR="00470118">
              <w:rPr>
                <w:rFonts w:ascii="ＭＳ 明朝" w:hint="eastAsia"/>
              </w:rPr>
              <w:t xml:space="preserve"> </w:t>
            </w:r>
            <w:r w:rsidR="00F302F6">
              <w:rPr>
                <w:rFonts w:ascii="ＭＳ 明朝" w:hint="eastAsia"/>
              </w:rPr>
              <w:t xml:space="preserve"> </w:t>
            </w:r>
            <w:r>
              <w:rPr>
                <w:rFonts w:ascii="ＭＳ 明朝" w:hint="eastAsia"/>
              </w:rPr>
              <w:t xml:space="preserve">　称</w:t>
            </w:r>
          </w:p>
        </w:tc>
        <w:tc>
          <w:tcPr>
            <w:tcW w:w="918" w:type="dxa"/>
            <w:tcBorders>
              <w:left w:val="nil"/>
            </w:tcBorders>
            <w:vAlign w:val="center"/>
          </w:tcPr>
          <w:p w:rsidR="008D7EBC" w:rsidRDefault="008D7EBC" w:rsidP="00FD4F1D">
            <w:pPr>
              <w:jc w:val="center"/>
              <w:rPr>
                <w:rFonts w:ascii="ＭＳ 明朝"/>
              </w:rPr>
            </w:pPr>
            <w:r>
              <w:rPr>
                <w:rFonts w:ascii="ＭＳ 明朝" w:hint="eastAsia"/>
              </w:rPr>
              <w:t>面</w:t>
            </w:r>
            <w:r w:rsidR="00AE3CA3">
              <w:rPr>
                <w:rFonts w:ascii="ＭＳ 明朝" w:hint="eastAsia"/>
              </w:rPr>
              <w:t xml:space="preserve"> </w:t>
            </w:r>
            <w:r w:rsidR="00E40ACE">
              <w:rPr>
                <w:rFonts w:ascii="ＭＳ 明朝" w:hint="eastAsia"/>
              </w:rPr>
              <w:t xml:space="preserve"> </w:t>
            </w:r>
            <w:r>
              <w:rPr>
                <w:rFonts w:ascii="ＭＳ 明朝" w:hint="eastAsia"/>
              </w:rPr>
              <w:t>積</w:t>
            </w:r>
          </w:p>
          <w:p w:rsidR="008D7EBC" w:rsidRDefault="008D7EBC" w:rsidP="00FD4F1D">
            <w:pPr>
              <w:jc w:val="center"/>
              <w:rPr>
                <w:rFonts w:ascii="ＭＳ 明朝"/>
              </w:rPr>
            </w:pPr>
            <w:r>
              <w:rPr>
                <w:rFonts w:ascii="ＭＳ 明朝" w:hint="eastAsia"/>
              </w:rPr>
              <w:t>（㎡）</w:t>
            </w:r>
          </w:p>
        </w:tc>
        <w:tc>
          <w:tcPr>
            <w:tcW w:w="936" w:type="dxa"/>
            <w:tcBorders>
              <w:left w:val="nil"/>
            </w:tcBorders>
            <w:vAlign w:val="center"/>
          </w:tcPr>
          <w:p w:rsidR="008D7EBC" w:rsidRDefault="008D7EBC" w:rsidP="00FD4F1D">
            <w:pPr>
              <w:jc w:val="center"/>
              <w:rPr>
                <w:rFonts w:ascii="ＭＳ 明朝"/>
              </w:rPr>
            </w:pPr>
            <w:r>
              <w:rPr>
                <w:rFonts w:ascii="ＭＳ 明朝" w:hint="eastAsia"/>
              </w:rPr>
              <w:t>設置年</w:t>
            </w:r>
          </w:p>
        </w:tc>
        <w:tc>
          <w:tcPr>
            <w:tcW w:w="824" w:type="dxa"/>
            <w:tcBorders>
              <w:left w:val="nil"/>
            </w:tcBorders>
            <w:vAlign w:val="center"/>
          </w:tcPr>
          <w:p w:rsidR="008D7EBC" w:rsidRDefault="008D7EBC" w:rsidP="00C11D14">
            <w:pPr>
              <w:jc w:val="center"/>
              <w:rPr>
                <w:rFonts w:ascii="ＭＳ 明朝"/>
              </w:rPr>
            </w:pPr>
            <w:r>
              <w:rPr>
                <w:rFonts w:ascii="ＭＳ 明朝" w:hint="eastAsia"/>
              </w:rPr>
              <w:t>種</w:t>
            </w:r>
            <w:r w:rsidR="00AE3CA3">
              <w:rPr>
                <w:rFonts w:ascii="ＭＳ 明朝" w:hint="eastAsia"/>
              </w:rPr>
              <w:t xml:space="preserve"> </w:t>
            </w:r>
            <w:r w:rsidR="00C11D14">
              <w:rPr>
                <w:rFonts w:ascii="ＭＳ 明朝" w:hint="eastAsia"/>
              </w:rPr>
              <w:t xml:space="preserve"> </w:t>
            </w:r>
            <w:r>
              <w:rPr>
                <w:rFonts w:ascii="ＭＳ 明朝" w:hint="eastAsia"/>
              </w:rPr>
              <w:t>類</w:t>
            </w:r>
          </w:p>
        </w:tc>
        <w:tc>
          <w:tcPr>
            <w:tcW w:w="2163" w:type="dxa"/>
            <w:tcBorders>
              <w:left w:val="nil"/>
            </w:tcBorders>
            <w:vAlign w:val="center"/>
          </w:tcPr>
          <w:p w:rsidR="008D7EBC" w:rsidRDefault="008D7EBC" w:rsidP="00C11D14">
            <w:pPr>
              <w:jc w:val="center"/>
              <w:rPr>
                <w:rFonts w:ascii="ＭＳ 明朝"/>
              </w:rPr>
            </w:pPr>
            <w:r>
              <w:rPr>
                <w:rFonts w:ascii="ＭＳ 明朝" w:hint="eastAsia"/>
              </w:rPr>
              <w:t>名</w:t>
            </w:r>
            <w:r w:rsidR="00F302F6">
              <w:rPr>
                <w:rFonts w:ascii="ＭＳ 明朝" w:hint="eastAsia"/>
              </w:rPr>
              <w:t xml:space="preserve"> </w:t>
            </w:r>
            <w:r w:rsidR="00595F1C">
              <w:rPr>
                <w:rFonts w:ascii="ＭＳ 明朝" w:hint="eastAsia"/>
              </w:rPr>
              <w:t xml:space="preserve"> </w:t>
            </w:r>
            <w:r w:rsidR="002727F7">
              <w:rPr>
                <w:rFonts w:ascii="ＭＳ 明朝" w:hint="eastAsia"/>
              </w:rPr>
              <w:t xml:space="preserve">  </w:t>
            </w:r>
            <w:r w:rsidR="004F329F">
              <w:rPr>
                <w:rFonts w:ascii="ＭＳ 明朝" w:hint="eastAsia"/>
              </w:rPr>
              <w:t xml:space="preserve">  </w:t>
            </w:r>
            <w:r>
              <w:rPr>
                <w:rFonts w:ascii="ＭＳ 明朝" w:hint="eastAsia"/>
              </w:rPr>
              <w:t xml:space="preserve">　称</w:t>
            </w:r>
          </w:p>
        </w:tc>
        <w:tc>
          <w:tcPr>
            <w:tcW w:w="910" w:type="dxa"/>
            <w:tcBorders>
              <w:left w:val="nil"/>
              <w:right w:val="single" w:sz="4" w:space="0" w:color="FFFFFF"/>
            </w:tcBorders>
            <w:vAlign w:val="center"/>
          </w:tcPr>
          <w:p w:rsidR="008D7EBC" w:rsidRDefault="008D7EBC" w:rsidP="00FD4F1D">
            <w:pPr>
              <w:jc w:val="center"/>
              <w:rPr>
                <w:rFonts w:ascii="ＭＳ 明朝"/>
              </w:rPr>
            </w:pPr>
            <w:r>
              <w:rPr>
                <w:rFonts w:ascii="ＭＳ 明朝" w:hint="eastAsia"/>
              </w:rPr>
              <w:t>面</w:t>
            </w:r>
            <w:r w:rsidR="00AE3CA3">
              <w:rPr>
                <w:rFonts w:ascii="ＭＳ 明朝" w:hint="eastAsia"/>
              </w:rPr>
              <w:t xml:space="preserve"> </w:t>
            </w:r>
            <w:r w:rsidR="00595F1C">
              <w:rPr>
                <w:rFonts w:ascii="ＭＳ 明朝" w:hint="eastAsia"/>
              </w:rPr>
              <w:t xml:space="preserve"> </w:t>
            </w:r>
            <w:r>
              <w:rPr>
                <w:rFonts w:ascii="ＭＳ 明朝" w:hint="eastAsia"/>
              </w:rPr>
              <w:t>積</w:t>
            </w:r>
          </w:p>
          <w:p w:rsidR="008D7EBC" w:rsidRDefault="008D7EBC" w:rsidP="00FD4F1D">
            <w:pPr>
              <w:jc w:val="center"/>
              <w:rPr>
                <w:rFonts w:ascii="ＭＳ 明朝"/>
              </w:rPr>
            </w:pPr>
            <w:r>
              <w:rPr>
                <w:rFonts w:ascii="ＭＳ 明朝" w:hint="eastAsia"/>
              </w:rPr>
              <w:t>（㎡）</w:t>
            </w:r>
          </w:p>
        </w:tc>
      </w:tr>
      <w:tr w:rsidR="008D7EBC" w:rsidTr="00FD4F1D">
        <w:trPr>
          <w:cantSplit/>
          <w:trHeight w:val="374"/>
        </w:trPr>
        <w:tc>
          <w:tcPr>
            <w:tcW w:w="927" w:type="dxa"/>
            <w:tcBorders>
              <w:left w:val="single" w:sz="4" w:space="0" w:color="FFFFFF"/>
              <w:bottom w:val="single" w:sz="4" w:space="0" w:color="auto"/>
              <w:right w:val="single" w:sz="4" w:space="0" w:color="FFFFFF"/>
            </w:tcBorders>
          </w:tcPr>
          <w:p w:rsidR="008D7EBC" w:rsidRDefault="008D7EBC" w:rsidP="00EC5C9A">
            <w:pPr>
              <w:spacing w:line="280" w:lineRule="exact"/>
              <w:rPr>
                <w:rFonts w:ascii="ＭＳ 明朝"/>
              </w:rPr>
            </w:pPr>
            <w:r>
              <w:rPr>
                <w:rFonts w:ascii="ＭＳ 明朝" w:hint="eastAsia"/>
              </w:rPr>
              <w:t>昭和</w:t>
            </w:r>
            <w:r w:rsidR="00613466">
              <w:rPr>
                <w:rFonts w:ascii="ＭＳ 明朝" w:hint="eastAsia"/>
              </w:rPr>
              <w:t xml:space="preserve"> </w:t>
            </w:r>
            <w:r>
              <w:rPr>
                <w:rFonts w:ascii="ＭＳ 明朝" w:hint="eastAsia"/>
              </w:rPr>
              <w:t>47</w:t>
            </w:r>
          </w:p>
          <w:p w:rsidR="008D7EBC" w:rsidRDefault="008D7EBC" w:rsidP="0007710C">
            <w:pPr>
              <w:spacing w:line="280" w:lineRule="exact"/>
              <w:ind w:firstLineChars="250" w:firstLine="515"/>
              <w:rPr>
                <w:rFonts w:ascii="ＭＳ 明朝"/>
              </w:rPr>
            </w:pPr>
            <w:r>
              <w:rPr>
                <w:rFonts w:ascii="ＭＳ 明朝" w:hint="eastAsia"/>
              </w:rPr>
              <w:t>49</w:t>
            </w:r>
          </w:p>
          <w:p w:rsidR="008D7EBC" w:rsidRDefault="008D7EBC" w:rsidP="00FD4F1D">
            <w:pPr>
              <w:spacing w:line="280" w:lineRule="exact"/>
              <w:jc w:val="right"/>
              <w:rPr>
                <w:rFonts w:ascii="ＭＳ 明朝"/>
              </w:rPr>
            </w:pPr>
            <w:r>
              <w:rPr>
                <w:rFonts w:ascii="ＭＳ 明朝" w:hint="eastAsia"/>
              </w:rPr>
              <w:t>53</w:t>
            </w:r>
          </w:p>
          <w:p w:rsidR="008D7EBC" w:rsidRDefault="008D7EBC" w:rsidP="00FD4F1D">
            <w:pPr>
              <w:spacing w:line="280" w:lineRule="exact"/>
              <w:jc w:val="right"/>
              <w:rPr>
                <w:rFonts w:ascii="ＭＳ 明朝"/>
              </w:rPr>
            </w:pPr>
            <w:r>
              <w:rPr>
                <w:rFonts w:ascii="ＭＳ 明朝" w:hint="eastAsia"/>
              </w:rPr>
              <w:t xml:space="preserve">     53</w:t>
            </w:r>
          </w:p>
          <w:p w:rsidR="008D7EBC" w:rsidRDefault="008D7EBC" w:rsidP="00FD4F1D">
            <w:pPr>
              <w:spacing w:line="280" w:lineRule="exact"/>
              <w:jc w:val="right"/>
              <w:rPr>
                <w:rFonts w:ascii="ＭＳ 明朝"/>
              </w:rPr>
            </w:pPr>
            <w:r>
              <w:rPr>
                <w:rFonts w:ascii="ＭＳ 明朝" w:hint="eastAsia"/>
              </w:rPr>
              <w:t>59</w:t>
            </w:r>
          </w:p>
          <w:p w:rsidR="008D7EBC" w:rsidRDefault="008D7EBC" w:rsidP="00FD4F1D">
            <w:pPr>
              <w:spacing w:line="280" w:lineRule="exact"/>
              <w:jc w:val="right"/>
              <w:rPr>
                <w:rFonts w:ascii="ＭＳ 明朝"/>
              </w:rPr>
            </w:pPr>
            <w:r>
              <w:rPr>
                <w:rFonts w:ascii="ＭＳ 明朝" w:hint="eastAsia"/>
              </w:rPr>
              <w:t>59</w:t>
            </w:r>
          </w:p>
          <w:p w:rsidR="008D7EBC" w:rsidRDefault="008D7EBC" w:rsidP="00FD4F1D">
            <w:pPr>
              <w:spacing w:line="280" w:lineRule="exact"/>
              <w:jc w:val="right"/>
              <w:rPr>
                <w:rFonts w:ascii="ＭＳ 明朝"/>
              </w:rPr>
            </w:pPr>
            <w:r>
              <w:rPr>
                <w:rFonts w:ascii="ＭＳ 明朝" w:hint="eastAsia"/>
              </w:rPr>
              <w:t>59</w:t>
            </w:r>
          </w:p>
          <w:p w:rsidR="008D7EBC" w:rsidRDefault="008D7EBC" w:rsidP="00FD4F1D">
            <w:pPr>
              <w:spacing w:line="280" w:lineRule="exact"/>
              <w:jc w:val="right"/>
              <w:rPr>
                <w:rFonts w:ascii="ＭＳ 明朝"/>
              </w:rPr>
            </w:pPr>
            <w:r>
              <w:rPr>
                <w:rFonts w:ascii="ＭＳ 明朝" w:hint="eastAsia"/>
              </w:rPr>
              <w:t>60</w:t>
            </w:r>
          </w:p>
          <w:p w:rsidR="008D7EBC" w:rsidRDefault="008D7EBC" w:rsidP="00FD4F1D">
            <w:pPr>
              <w:spacing w:line="280" w:lineRule="exact"/>
              <w:jc w:val="right"/>
              <w:rPr>
                <w:rFonts w:ascii="ＭＳ 明朝"/>
              </w:rPr>
            </w:pPr>
            <w:r>
              <w:rPr>
                <w:rFonts w:ascii="ＭＳ 明朝" w:hint="eastAsia"/>
              </w:rPr>
              <w:t>60</w:t>
            </w:r>
          </w:p>
          <w:p w:rsidR="008D7EBC" w:rsidRDefault="008D7EBC" w:rsidP="0007710C">
            <w:pPr>
              <w:spacing w:line="280" w:lineRule="exact"/>
              <w:ind w:firstLineChars="250" w:firstLine="515"/>
              <w:rPr>
                <w:rFonts w:ascii="ＭＳ 明朝"/>
              </w:rPr>
            </w:pPr>
            <w:r>
              <w:rPr>
                <w:rFonts w:ascii="ＭＳ 明朝" w:hint="eastAsia"/>
              </w:rPr>
              <w:t>60</w:t>
            </w:r>
          </w:p>
          <w:p w:rsidR="008D7EBC" w:rsidRDefault="008D7EBC" w:rsidP="00FD4F1D">
            <w:pPr>
              <w:spacing w:line="280" w:lineRule="exact"/>
              <w:jc w:val="right"/>
              <w:rPr>
                <w:rFonts w:ascii="ＭＳ 明朝"/>
              </w:rPr>
            </w:pPr>
            <w:r>
              <w:rPr>
                <w:rFonts w:ascii="ＭＳ 明朝" w:hint="eastAsia"/>
              </w:rPr>
              <w:t>60</w:t>
            </w:r>
          </w:p>
          <w:p w:rsidR="008D7EBC" w:rsidRDefault="008D7EBC" w:rsidP="00FD4F1D">
            <w:pPr>
              <w:spacing w:line="280" w:lineRule="exact"/>
              <w:jc w:val="right"/>
              <w:rPr>
                <w:rFonts w:ascii="ＭＳ 明朝"/>
              </w:rPr>
            </w:pPr>
          </w:p>
          <w:p w:rsidR="008D7EBC" w:rsidRDefault="008D7EBC" w:rsidP="00FD4F1D">
            <w:pPr>
              <w:spacing w:line="280" w:lineRule="exact"/>
              <w:jc w:val="right"/>
              <w:rPr>
                <w:rFonts w:ascii="ＭＳ 明朝"/>
              </w:rPr>
            </w:pPr>
            <w:r>
              <w:rPr>
                <w:rFonts w:ascii="ＭＳ 明朝" w:hint="eastAsia"/>
              </w:rPr>
              <w:t>60</w:t>
            </w:r>
          </w:p>
          <w:p w:rsidR="008D7EBC" w:rsidRDefault="008D7EBC" w:rsidP="00FD4F1D">
            <w:pPr>
              <w:spacing w:line="280" w:lineRule="exact"/>
              <w:jc w:val="right"/>
              <w:rPr>
                <w:rFonts w:ascii="ＭＳ 明朝"/>
              </w:rPr>
            </w:pPr>
          </w:p>
          <w:p w:rsidR="008D7EBC" w:rsidRDefault="008D7EBC" w:rsidP="00FD4F1D">
            <w:pPr>
              <w:spacing w:line="280" w:lineRule="exact"/>
              <w:jc w:val="right"/>
              <w:rPr>
                <w:rFonts w:ascii="ＭＳ 明朝"/>
              </w:rPr>
            </w:pPr>
            <w:r>
              <w:rPr>
                <w:rFonts w:ascii="ＭＳ 明朝" w:hint="eastAsia"/>
              </w:rPr>
              <w:t>60</w:t>
            </w:r>
          </w:p>
          <w:p w:rsidR="008D7EBC" w:rsidRDefault="008D7EBC" w:rsidP="00FD4F1D">
            <w:pPr>
              <w:spacing w:line="280" w:lineRule="exact"/>
              <w:jc w:val="right"/>
              <w:rPr>
                <w:rFonts w:ascii="ＭＳ 明朝"/>
              </w:rPr>
            </w:pPr>
          </w:p>
          <w:p w:rsidR="008D7EBC" w:rsidRDefault="008D7EBC" w:rsidP="0007710C">
            <w:pPr>
              <w:spacing w:line="280" w:lineRule="exact"/>
              <w:ind w:firstLineChars="250" w:firstLine="515"/>
              <w:rPr>
                <w:rFonts w:ascii="ＭＳ 明朝"/>
              </w:rPr>
            </w:pPr>
            <w:r>
              <w:rPr>
                <w:rFonts w:ascii="ＭＳ 明朝" w:hint="eastAsia"/>
              </w:rPr>
              <w:t>60</w:t>
            </w:r>
          </w:p>
        </w:tc>
        <w:tc>
          <w:tcPr>
            <w:tcW w:w="824" w:type="dxa"/>
            <w:tcBorders>
              <w:left w:val="nil"/>
              <w:bottom w:val="single" w:sz="4" w:space="0" w:color="auto"/>
              <w:right w:val="single" w:sz="4" w:space="0" w:color="FFFFFF"/>
            </w:tcBorders>
          </w:tcPr>
          <w:p w:rsidR="008D7EBC" w:rsidRDefault="008D7EBC" w:rsidP="00FD4F1D">
            <w:pPr>
              <w:spacing w:line="280" w:lineRule="exact"/>
              <w:jc w:val="center"/>
              <w:rPr>
                <w:rFonts w:ascii="ＭＳ 明朝"/>
              </w:rPr>
            </w:pPr>
            <w:r>
              <w:rPr>
                <w:rFonts w:ascii="ＭＳ 明朝" w:hint="eastAsia"/>
              </w:rPr>
              <w:t>近</w:t>
            </w:r>
            <w:r w:rsidR="00DA0486">
              <w:rPr>
                <w:rFonts w:ascii="ＭＳ 明朝" w:hint="eastAsia"/>
              </w:rPr>
              <w:t xml:space="preserve"> </w:t>
            </w:r>
            <w:r>
              <w:rPr>
                <w:rFonts w:ascii="ＭＳ 明朝" w:hint="eastAsia"/>
              </w:rPr>
              <w:t>隣</w:t>
            </w:r>
          </w:p>
          <w:p w:rsidR="008D7EBC" w:rsidRDefault="008D7EBC" w:rsidP="00FD4F1D">
            <w:pPr>
              <w:spacing w:line="280" w:lineRule="exact"/>
              <w:jc w:val="center"/>
              <w:rPr>
                <w:rFonts w:ascii="ＭＳ 明朝"/>
              </w:rPr>
            </w:pPr>
            <w:r>
              <w:rPr>
                <w:rFonts w:ascii="ＭＳ 明朝" w:hint="eastAsia"/>
              </w:rPr>
              <w:t>近</w:t>
            </w:r>
            <w:r w:rsidR="00DA0486">
              <w:rPr>
                <w:rFonts w:ascii="ＭＳ 明朝" w:hint="eastAsia"/>
              </w:rPr>
              <w:t xml:space="preserve"> </w:t>
            </w:r>
            <w:r>
              <w:rPr>
                <w:rFonts w:ascii="ＭＳ 明朝" w:hint="eastAsia"/>
              </w:rPr>
              <w:t>隣</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都</w:t>
            </w:r>
            <w:r w:rsidR="00DA0486">
              <w:rPr>
                <w:rFonts w:ascii="ＭＳ 明朝" w:hint="eastAsia"/>
              </w:rPr>
              <w:t xml:space="preserve"> </w:t>
            </w:r>
            <w:r>
              <w:rPr>
                <w:rFonts w:ascii="ＭＳ 明朝" w:hint="eastAsia"/>
              </w:rPr>
              <w:t>緑</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045530" w:rsidP="00FD4F1D">
            <w:pPr>
              <w:spacing w:line="280" w:lineRule="exact"/>
              <w:jc w:val="center"/>
              <w:rPr>
                <w:rFonts w:ascii="ＭＳ 明朝"/>
              </w:rPr>
            </w:pPr>
            <w:r>
              <w:rPr>
                <w:rFonts w:ascii="ＭＳ 明朝" w:hint="eastAsia"/>
              </w:rPr>
              <w:t xml:space="preserve"> </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Pr="009E21C1" w:rsidRDefault="00DA0486" w:rsidP="00FD4F1D">
            <w:pPr>
              <w:spacing w:line="280" w:lineRule="exact"/>
              <w:jc w:val="center"/>
              <w:rPr>
                <w:rFonts w:ascii="ＭＳ 明朝"/>
              </w:rPr>
            </w:pPr>
            <w:r>
              <w:rPr>
                <w:rFonts w:ascii="ＭＳ 明朝" w:hint="eastAsia"/>
              </w:rPr>
              <w:t xml:space="preserve"> </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p>
          <w:p w:rsidR="008D7EBC" w:rsidRDefault="008D7EBC" w:rsidP="009E21C1">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tc>
        <w:tc>
          <w:tcPr>
            <w:tcW w:w="2163" w:type="dxa"/>
            <w:tcBorders>
              <w:left w:val="nil"/>
              <w:bottom w:val="single" w:sz="4" w:space="0" w:color="auto"/>
              <w:right w:val="single" w:sz="4" w:space="0" w:color="FFFFFF"/>
            </w:tcBorders>
          </w:tcPr>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天神下公園</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北本市子供公園</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中丸公園</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宮内公園</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北本宿緑地公園</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中丸緑地公園</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本町公園</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東間公園</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本町七丁目公園</w:t>
            </w:r>
          </w:p>
          <w:p w:rsidR="008D7EBC" w:rsidRPr="007E2DEC" w:rsidRDefault="008D7EBC" w:rsidP="00DA0486">
            <w:pPr>
              <w:spacing w:line="280" w:lineRule="exact"/>
              <w:ind w:firstLineChars="50" w:firstLine="103"/>
              <w:rPr>
                <w:rFonts w:ascii="ＭＳ 明朝"/>
              </w:rPr>
            </w:pPr>
            <w:r>
              <w:rPr>
                <w:rFonts w:hint="eastAsia"/>
              </w:rPr>
              <w:t>本町八丁目公園</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二ツ家交通安全</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子供広場</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高尾交通安全</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子供広場</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北本団地交通安全</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子供広場</w:t>
            </w:r>
          </w:p>
          <w:p w:rsidR="008D7EBC" w:rsidRDefault="008D7EBC" w:rsidP="00DA0486">
            <w:pPr>
              <w:pStyle w:val="a3"/>
              <w:tabs>
                <w:tab w:val="clear" w:pos="4252"/>
                <w:tab w:val="clear" w:pos="8504"/>
              </w:tabs>
              <w:snapToGrid/>
              <w:spacing w:line="280" w:lineRule="exact"/>
              <w:ind w:firstLineChars="50" w:firstLine="103"/>
            </w:pPr>
            <w:r>
              <w:rPr>
                <w:rFonts w:ascii="ＭＳ 明朝" w:hint="eastAsia"/>
              </w:rPr>
              <w:t>北本二丁目公園</w:t>
            </w:r>
          </w:p>
        </w:tc>
        <w:tc>
          <w:tcPr>
            <w:tcW w:w="918" w:type="dxa"/>
            <w:tcBorders>
              <w:left w:val="nil"/>
              <w:bottom w:val="single" w:sz="4" w:space="0" w:color="auto"/>
            </w:tcBorders>
          </w:tcPr>
          <w:p w:rsidR="008D7EBC" w:rsidRDefault="008D7EBC" w:rsidP="00FD4F1D">
            <w:pPr>
              <w:spacing w:line="280" w:lineRule="exact"/>
              <w:jc w:val="center"/>
              <w:rPr>
                <w:rFonts w:ascii="ＭＳ 明朝"/>
              </w:rPr>
            </w:pPr>
            <w:r>
              <w:rPr>
                <w:rFonts w:ascii="ＭＳ 明朝" w:hint="eastAsia"/>
              </w:rPr>
              <w:t>33,173</w:t>
            </w:r>
          </w:p>
          <w:p w:rsidR="008D7EBC" w:rsidRDefault="008D7EBC" w:rsidP="00FD4F1D">
            <w:pPr>
              <w:spacing w:line="280" w:lineRule="exact"/>
              <w:jc w:val="center"/>
              <w:rPr>
                <w:rFonts w:ascii="ＭＳ 明朝"/>
              </w:rPr>
            </w:pPr>
            <w:r>
              <w:rPr>
                <w:rFonts w:ascii="ＭＳ 明朝" w:hint="eastAsia"/>
              </w:rPr>
              <w:t>28,406</w:t>
            </w:r>
          </w:p>
          <w:p w:rsidR="008D7EBC" w:rsidRDefault="008D7EBC" w:rsidP="00FD4F1D">
            <w:pPr>
              <w:spacing w:line="280" w:lineRule="exact"/>
              <w:jc w:val="center"/>
              <w:rPr>
                <w:rFonts w:ascii="ＭＳ 明朝"/>
              </w:rPr>
            </w:pPr>
            <w:r>
              <w:rPr>
                <w:rFonts w:ascii="ＭＳ 明朝" w:hint="eastAsia"/>
              </w:rPr>
              <w:t xml:space="preserve"> 6,973</w:t>
            </w:r>
          </w:p>
          <w:p w:rsidR="008D7EBC" w:rsidRDefault="008D7EBC" w:rsidP="00FD4F1D">
            <w:pPr>
              <w:spacing w:line="280" w:lineRule="exact"/>
              <w:jc w:val="center"/>
              <w:rPr>
                <w:rFonts w:ascii="ＭＳ 明朝"/>
              </w:rPr>
            </w:pPr>
            <w:r>
              <w:rPr>
                <w:rFonts w:ascii="ＭＳ 明朝" w:hint="eastAsia"/>
              </w:rPr>
              <w:t xml:space="preserve"> 1,559</w:t>
            </w:r>
          </w:p>
          <w:p w:rsidR="008D7EBC" w:rsidRDefault="008D7EBC" w:rsidP="00FD4F1D">
            <w:pPr>
              <w:spacing w:line="280" w:lineRule="exact"/>
              <w:jc w:val="center"/>
              <w:rPr>
                <w:rFonts w:ascii="ＭＳ 明朝"/>
              </w:rPr>
            </w:pPr>
            <w:r>
              <w:rPr>
                <w:rFonts w:ascii="ＭＳ 明朝" w:hint="eastAsia"/>
              </w:rPr>
              <w:t xml:space="preserve"> 5,106</w:t>
            </w:r>
          </w:p>
          <w:p w:rsidR="008D7EBC" w:rsidRDefault="008D7EBC" w:rsidP="00FD4F1D">
            <w:pPr>
              <w:spacing w:line="280" w:lineRule="exact"/>
              <w:jc w:val="center"/>
              <w:rPr>
                <w:rFonts w:ascii="ＭＳ 明朝"/>
              </w:rPr>
            </w:pPr>
            <w:r>
              <w:rPr>
                <w:rFonts w:ascii="ＭＳ 明朝" w:hint="eastAsia"/>
              </w:rPr>
              <w:t xml:space="preserve"> 5,406</w:t>
            </w:r>
          </w:p>
          <w:p w:rsidR="008D7EBC" w:rsidRDefault="008D7EBC" w:rsidP="00FD4F1D">
            <w:pPr>
              <w:spacing w:line="280" w:lineRule="exact"/>
              <w:jc w:val="center"/>
              <w:rPr>
                <w:rFonts w:ascii="ＭＳ 明朝"/>
              </w:rPr>
            </w:pPr>
            <w:r>
              <w:rPr>
                <w:rFonts w:ascii="ＭＳ 明朝" w:hint="eastAsia"/>
              </w:rPr>
              <w:t xml:space="preserve"> 1,752</w:t>
            </w:r>
          </w:p>
          <w:p w:rsidR="008D7EBC" w:rsidRDefault="008D7EBC" w:rsidP="00FD4F1D">
            <w:pPr>
              <w:spacing w:line="280" w:lineRule="exact"/>
              <w:jc w:val="center"/>
              <w:rPr>
                <w:rFonts w:ascii="ＭＳ 明朝"/>
              </w:rPr>
            </w:pPr>
            <w:r>
              <w:rPr>
                <w:rFonts w:ascii="ＭＳ 明朝" w:hint="eastAsia"/>
              </w:rPr>
              <w:t xml:space="preserve"> 1,198</w:t>
            </w:r>
          </w:p>
          <w:p w:rsidR="008D7EBC" w:rsidRDefault="008D7EBC" w:rsidP="00FD4F1D">
            <w:pPr>
              <w:spacing w:line="280" w:lineRule="exact"/>
              <w:jc w:val="center"/>
              <w:rPr>
                <w:rFonts w:ascii="ＭＳ 明朝"/>
              </w:rPr>
            </w:pPr>
            <w:r>
              <w:rPr>
                <w:rFonts w:ascii="ＭＳ 明朝" w:hint="eastAsia"/>
              </w:rPr>
              <w:t xml:space="preserve">   624</w:t>
            </w:r>
          </w:p>
          <w:p w:rsidR="008D7EBC" w:rsidRDefault="008D7EBC" w:rsidP="00FD4F1D">
            <w:pPr>
              <w:spacing w:line="280" w:lineRule="exact"/>
              <w:jc w:val="center"/>
              <w:rPr>
                <w:rFonts w:ascii="ＭＳ 明朝"/>
              </w:rPr>
            </w:pPr>
            <w:r>
              <w:rPr>
                <w:rFonts w:ascii="ＭＳ 明朝" w:hint="eastAsia"/>
              </w:rPr>
              <w:t xml:space="preserve">   818</w:t>
            </w:r>
          </w:p>
          <w:p w:rsidR="008D7EBC" w:rsidRDefault="008D7EBC" w:rsidP="00FD4F1D">
            <w:pPr>
              <w:spacing w:line="280" w:lineRule="exact"/>
              <w:jc w:val="center"/>
              <w:rPr>
                <w:rFonts w:ascii="ＭＳ 明朝"/>
              </w:rPr>
            </w:pPr>
            <w:r>
              <w:rPr>
                <w:rFonts w:ascii="ＭＳ 明朝" w:hint="eastAsia"/>
              </w:rPr>
              <w:t xml:space="preserve">   608</w:t>
            </w:r>
          </w:p>
          <w:p w:rsidR="008D7EBC" w:rsidRDefault="008D7EBC" w:rsidP="00FD4F1D">
            <w:pPr>
              <w:spacing w:line="280" w:lineRule="exact"/>
              <w:jc w:val="center"/>
              <w:rPr>
                <w:rFonts w:ascii="ＭＳ 明朝"/>
              </w:rPr>
            </w:pPr>
            <w:r>
              <w:rPr>
                <w:rFonts w:ascii="ＭＳ 明朝" w:hint="eastAsia"/>
              </w:rPr>
              <w:t xml:space="preserve">　 </w:t>
            </w:r>
          </w:p>
          <w:p w:rsidR="008D7EBC" w:rsidRDefault="008D7EBC" w:rsidP="00FD4F1D">
            <w:pPr>
              <w:spacing w:line="280" w:lineRule="exact"/>
              <w:jc w:val="center"/>
              <w:rPr>
                <w:rFonts w:ascii="ＭＳ 明朝"/>
              </w:rPr>
            </w:pPr>
            <w:r>
              <w:rPr>
                <w:rFonts w:ascii="ＭＳ 明朝" w:hint="eastAsia"/>
              </w:rPr>
              <w:t xml:space="preserve"> 1,128</w:t>
            </w:r>
          </w:p>
          <w:p w:rsidR="008D7EBC" w:rsidRDefault="008D7EBC" w:rsidP="00FD4F1D">
            <w:pPr>
              <w:spacing w:line="280" w:lineRule="exact"/>
              <w:jc w:val="center"/>
              <w:rPr>
                <w:rFonts w:ascii="ＭＳ 明朝"/>
              </w:rPr>
            </w:pPr>
            <w:r>
              <w:rPr>
                <w:rFonts w:ascii="ＭＳ 明朝" w:hint="eastAsia"/>
              </w:rPr>
              <w:t xml:space="preserve"> </w:t>
            </w:r>
          </w:p>
          <w:p w:rsidR="008D7EBC" w:rsidRDefault="008D7EBC" w:rsidP="00FD4F1D">
            <w:pPr>
              <w:spacing w:line="280" w:lineRule="exact"/>
              <w:jc w:val="center"/>
              <w:rPr>
                <w:rFonts w:ascii="ＭＳ 明朝"/>
              </w:rPr>
            </w:pPr>
            <w:r>
              <w:rPr>
                <w:rFonts w:ascii="ＭＳ 明朝" w:hint="eastAsia"/>
              </w:rPr>
              <w:t xml:space="preserve"> 1,900</w:t>
            </w:r>
          </w:p>
          <w:p w:rsidR="008D7EBC" w:rsidRDefault="008D7EBC" w:rsidP="00FD4F1D">
            <w:pPr>
              <w:spacing w:line="280" w:lineRule="exact"/>
              <w:jc w:val="center"/>
              <w:rPr>
                <w:rFonts w:ascii="ＭＳ 明朝"/>
              </w:rPr>
            </w:pPr>
            <w:r>
              <w:rPr>
                <w:rFonts w:ascii="ＭＳ 明朝" w:hint="eastAsia"/>
              </w:rPr>
              <w:t xml:space="preserve"> </w:t>
            </w:r>
          </w:p>
          <w:p w:rsidR="008D7EBC" w:rsidRDefault="008D7EBC" w:rsidP="00FD4F1D">
            <w:pPr>
              <w:spacing w:line="280" w:lineRule="exact"/>
              <w:jc w:val="center"/>
              <w:rPr>
                <w:rFonts w:ascii="ＭＳ 明朝"/>
              </w:rPr>
            </w:pPr>
            <w:r>
              <w:rPr>
                <w:rFonts w:ascii="ＭＳ 明朝" w:hint="eastAsia"/>
              </w:rPr>
              <w:t xml:space="preserve"> 1,778</w:t>
            </w:r>
          </w:p>
        </w:tc>
        <w:tc>
          <w:tcPr>
            <w:tcW w:w="936" w:type="dxa"/>
            <w:tcBorders>
              <w:left w:val="nil"/>
              <w:bottom w:val="single" w:sz="4" w:space="0" w:color="auto"/>
              <w:right w:val="single" w:sz="4" w:space="0" w:color="FFFFFF"/>
            </w:tcBorders>
          </w:tcPr>
          <w:p w:rsidR="008D7EBC" w:rsidRDefault="008D7EBC" w:rsidP="00FD4F1D">
            <w:pPr>
              <w:spacing w:line="280" w:lineRule="exact"/>
              <w:jc w:val="right"/>
              <w:rPr>
                <w:rFonts w:ascii="ＭＳ 明朝"/>
              </w:rPr>
            </w:pPr>
            <w:r>
              <w:rPr>
                <w:rFonts w:ascii="ＭＳ 明朝" w:hint="eastAsia"/>
              </w:rPr>
              <w:t>昭和 60</w:t>
            </w:r>
          </w:p>
          <w:p w:rsidR="008D7EBC" w:rsidRDefault="008D7EBC" w:rsidP="00FD4F1D">
            <w:pPr>
              <w:spacing w:line="280" w:lineRule="exact"/>
              <w:jc w:val="right"/>
              <w:rPr>
                <w:rFonts w:ascii="ＭＳ 明朝"/>
              </w:rPr>
            </w:pPr>
          </w:p>
          <w:p w:rsidR="008D7EBC" w:rsidRDefault="008D7EBC" w:rsidP="00FD4F1D">
            <w:pPr>
              <w:spacing w:line="280" w:lineRule="exact"/>
              <w:jc w:val="right"/>
              <w:rPr>
                <w:rFonts w:ascii="ＭＳ 明朝"/>
              </w:rPr>
            </w:pPr>
            <w:r>
              <w:rPr>
                <w:rFonts w:ascii="ＭＳ 明朝" w:hint="eastAsia"/>
              </w:rPr>
              <w:t>60</w:t>
            </w:r>
          </w:p>
          <w:p w:rsidR="008D7EBC" w:rsidRDefault="008D7EBC" w:rsidP="00FD4F1D">
            <w:pPr>
              <w:spacing w:line="280" w:lineRule="exact"/>
              <w:jc w:val="right"/>
              <w:rPr>
                <w:rFonts w:ascii="ＭＳ 明朝"/>
              </w:rPr>
            </w:pPr>
          </w:p>
          <w:p w:rsidR="008D7EBC" w:rsidRDefault="008D7EBC" w:rsidP="00FD4F1D">
            <w:pPr>
              <w:spacing w:line="280" w:lineRule="exact"/>
              <w:jc w:val="right"/>
              <w:rPr>
                <w:rFonts w:ascii="ＭＳ 明朝"/>
              </w:rPr>
            </w:pPr>
            <w:r>
              <w:rPr>
                <w:rFonts w:ascii="ＭＳ 明朝" w:hint="eastAsia"/>
              </w:rPr>
              <w:t>60</w:t>
            </w:r>
          </w:p>
          <w:p w:rsidR="008D7EBC" w:rsidRDefault="008D7EBC" w:rsidP="00FD4F1D">
            <w:pPr>
              <w:spacing w:line="280" w:lineRule="exact"/>
              <w:jc w:val="right"/>
              <w:rPr>
                <w:rFonts w:ascii="ＭＳ 明朝"/>
              </w:rPr>
            </w:pPr>
            <w:r>
              <w:rPr>
                <w:rFonts w:ascii="ＭＳ 明朝" w:hint="eastAsia"/>
              </w:rPr>
              <w:t>60</w:t>
            </w:r>
          </w:p>
          <w:p w:rsidR="008D7EBC" w:rsidRDefault="008D7EBC" w:rsidP="00FD4F1D">
            <w:pPr>
              <w:spacing w:line="280" w:lineRule="exact"/>
              <w:jc w:val="right"/>
              <w:rPr>
                <w:rFonts w:ascii="ＭＳ 明朝"/>
              </w:rPr>
            </w:pPr>
            <w:r>
              <w:rPr>
                <w:rFonts w:ascii="ＭＳ 明朝" w:hint="eastAsia"/>
              </w:rPr>
              <w:t>60</w:t>
            </w:r>
          </w:p>
          <w:p w:rsidR="008D7EBC" w:rsidRDefault="008D7EBC" w:rsidP="00FD4F1D">
            <w:pPr>
              <w:spacing w:line="280" w:lineRule="exact"/>
              <w:jc w:val="right"/>
              <w:rPr>
                <w:rFonts w:ascii="ＭＳ 明朝"/>
              </w:rPr>
            </w:pPr>
            <w:r>
              <w:rPr>
                <w:rFonts w:ascii="ＭＳ 明朝" w:hint="eastAsia"/>
              </w:rPr>
              <w:t>60</w:t>
            </w:r>
          </w:p>
          <w:p w:rsidR="008D7EBC" w:rsidRDefault="008D7EBC" w:rsidP="00FD4F1D">
            <w:pPr>
              <w:spacing w:line="280" w:lineRule="exact"/>
              <w:jc w:val="right"/>
              <w:rPr>
                <w:rFonts w:ascii="ＭＳ 明朝"/>
              </w:rPr>
            </w:pPr>
            <w:r>
              <w:rPr>
                <w:rFonts w:ascii="ＭＳ 明朝" w:hint="eastAsia"/>
              </w:rPr>
              <w:t>60</w:t>
            </w:r>
          </w:p>
          <w:p w:rsidR="008D7EBC" w:rsidRDefault="008D7EBC" w:rsidP="00FD4F1D">
            <w:pPr>
              <w:spacing w:line="280" w:lineRule="exact"/>
              <w:jc w:val="right"/>
              <w:rPr>
                <w:rFonts w:ascii="ＭＳ 明朝"/>
              </w:rPr>
            </w:pPr>
            <w:r>
              <w:rPr>
                <w:rFonts w:ascii="ＭＳ 明朝" w:hint="eastAsia"/>
              </w:rPr>
              <w:t xml:space="preserve">     60</w:t>
            </w:r>
          </w:p>
          <w:p w:rsidR="008D7EBC" w:rsidRDefault="008D7EBC" w:rsidP="00FD4F1D">
            <w:pPr>
              <w:spacing w:line="280" w:lineRule="exact"/>
              <w:jc w:val="right"/>
              <w:rPr>
                <w:rFonts w:ascii="ＭＳ 明朝"/>
              </w:rPr>
            </w:pPr>
            <w:r>
              <w:rPr>
                <w:rFonts w:ascii="ＭＳ 明朝" w:hint="eastAsia"/>
              </w:rPr>
              <w:t>60</w:t>
            </w:r>
          </w:p>
          <w:p w:rsidR="008D7EBC" w:rsidRDefault="008D7EBC" w:rsidP="0007710C">
            <w:pPr>
              <w:spacing w:line="280" w:lineRule="exact"/>
              <w:ind w:firstLineChars="250" w:firstLine="515"/>
              <w:rPr>
                <w:rFonts w:ascii="ＭＳ 明朝"/>
              </w:rPr>
            </w:pPr>
            <w:r>
              <w:rPr>
                <w:rFonts w:ascii="ＭＳ 明朝" w:hint="eastAsia"/>
              </w:rPr>
              <w:t>60</w:t>
            </w:r>
          </w:p>
          <w:p w:rsidR="008D7EBC" w:rsidRDefault="008D7EBC" w:rsidP="00FD4F1D">
            <w:pPr>
              <w:spacing w:line="280" w:lineRule="exact"/>
              <w:jc w:val="center"/>
              <w:rPr>
                <w:rFonts w:ascii="ＭＳ 明朝"/>
              </w:rPr>
            </w:pPr>
            <w:r>
              <w:rPr>
                <w:rFonts w:ascii="ＭＳ 明朝" w:hint="eastAsia"/>
              </w:rPr>
              <w:t xml:space="preserve">　　 61</w:t>
            </w:r>
          </w:p>
          <w:p w:rsidR="008D7EBC" w:rsidRDefault="008D7EBC" w:rsidP="00FD4F1D">
            <w:pPr>
              <w:spacing w:line="280" w:lineRule="exact"/>
              <w:jc w:val="right"/>
              <w:rPr>
                <w:rFonts w:ascii="ＭＳ 明朝"/>
              </w:rPr>
            </w:pPr>
            <w:r>
              <w:rPr>
                <w:rFonts w:ascii="ＭＳ 明朝" w:hint="eastAsia"/>
              </w:rPr>
              <w:t>62</w:t>
            </w:r>
          </w:p>
          <w:p w:rsidR="008D7EBC" w:rsidRDefault="008D7EBC" w:rsidP="00FD4F1D">
            <w:pPr>
              <w:spacing w:line="280" w:lineRule="exact"/>
              <w:jc w:val="right"/>
              <w:rPr>
                <w:rFonts w:ascii="ＭＳ 明朝"/>
              </w:rPr>
            </w:pPr>
            <w:r>
              <w:rPr>
                <w:rFonts w:ascii="ＭＳ 明朝" w:hint="eastAsia"/>
              </w:rPr>
              <w:t>62</w:t>
            </w:r>
          </w:p>
          <w:p w:rsidR="008D7EBC" w:rsidRDefault="008D7EBC" w:rsidP="00FD4F1D">
            <w:pPr>
              <w:spacing w:line="280" w:lineRule="exact"/>
              <w:jc w:val="right"/>
              <w:rPr>
                <w:rFonts w:ascii="ＭＳ 明朝"/>
              </w:rPr>
            </w:pPr>
            <w:r>
              <w:rPr>
                <w:rFonts w:ascii="ＭＳ 明朝" w:hint="eastAsia"/>
              </w:rPr>
              <w:t xml:space="preserve">62    </w:t>
            </w:r>
          </w:p>
        </w:tc>
        <w:tc>
          <w:tcPr>
            <w:tcW w:w="824" w:type="dxa"/>
            <w:tcBorders>
              <w:left w:val="nil"/>
              <w:bottom w:val="single" w:sz="4" w:space="0" w:color="auto"/>
              <w:right w:val="single" w:sz="4" w:space="0" w:color="FFFFFF"/>
            </w:tcBorders>
          </w:tcPr>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DA0486">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近</w:t>
            </w:r>
            <w:r w:rsidR="00DA0486">
              <w:rPr>
                <w:rFonts w:ascii="ＭＳ 明朝" w:hint="eastAsia"/>
              </w:rPr>
              <w:t xml:space="preserve"> </w:t>
            </w:r>
            <w:r>
              <w:rPr>
                <w:rFonts w:ascii="ＭＳ 明朝" w:hint="eastAsia"/>
              </w:rPr>
              <w:t>隣</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DA0486">
            <w:pPr>
              <w:spacing w:line="280" w:lineRule="exact"/>
              <w:jc w:val="center"/>
              <w:rPr>
                <w:rFonts w:ascii="ＭＳ 明朝"/>
              </w:rPr>
            </w:pPr>
            <w:r>
              <w:rPr>
                <w:rFonts w:ascii="ＭＳ 明朝" w:hint="eastAsia"/>
              </w:rPr>
              <w:t>都</w:t>
            </w:r>
            <w:r w:rsidR="00DA0486">
              <w:rPr>
                <w:rFonts w:ascii="ＭＳ 明朝" w:hint="eastAsia"/>
              </w:rPr>
              <w:t xml:space="preserve"> </w:t>
            </w:r>
            <w:r>
              <w:rPr>
                <w:rFonts w:ascii="ＭＳ 明朝" w:hint="eastAsia"/>
              </w:rPr>
              <w:t>緑街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総</w:t>
            </w:r>
            <w:r w:rsidR="00DA0486">
              <w:rPr>
                <w:rFonts w:ascii="ＭＳ 明朝" w:hint="eastAsia"/>
              </w:rPr>
              <w:t xml:space="preserve"> </w:t>
            </w:r>
            <w:r>
              <w:rPr>
                <w:rFonts w:ascii="ＭＳ 明朝" w:hint="eastAsia"/>
              </w:rPr>
              <w:t>合</w:t>
            </w:r>
          </w:p>
          <w:p w:rsidR="008D7EBC" w:rsidRDefault="008D7EBC" w:rsidP="00FD4F1D">
            <w:pPr>
              <w:spacing w:line="280" w:lineRule="exact"/>
              <w:ind w:firstLineChars="50" w:firstLine="103"/>
              <w:rPr>
                <w:rFonts w:ascii="ＭＳ 明朝"/>
              </w:rPr>
            </w:pPr>
          </w:p>
        </w:tc>
        <w:tc>
          <w:tcPr>
            <w:tcW w:w="2163" w:type="dxa"/>
            <w:tcBorders>
              <w:left w:val="nil"/>
              <w:bottom w:val="single" w:sz="4" w:space="0" w:color="auto"/>
              <w:right w:val="single" w:sz="4" w:space="0" w:color="FFFFFF"/>
            </w:tcBorders>
          </w:tcPr>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西高尾三丁目</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交通安全子供広場</w:t>
            </w:r>
          </w:p>
          <w:p w:rsidR="008D7EBC" w:rsidRDefault="008D7EBC" w:rsidP="00DA0486">
            <w:pPr>
              <w:pStyle w:val="a3"/>
              <w:tabs>
                <w:tab w:val="clear" w:pos="4252"/>
                <w:tab w:val="clear" w:pos="8504"/>
              </w:tabs>
              <w:snapToGrid/>
              <w:spacing w:line="280" w:lineRule="exact"/>
              <w:ind w:leftChars="50" w:left="103"/>
              <w:rPr>
                <w:rFonts w:ascii="ＭＳ 明朝"/>
              </w:rPr>
            </w:pPr>
            <w:r>
              <w:rPr>
                <w:rFonts w:ascii="ＭＳ 明朝" w:hint="eastAsia"/>
              </w:rPr>
              <w:t>中丸四丁目交通安全子供広場</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南団地中央公園</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三井団地公園</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みどり公園</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深井スポーツ広場</w:t>
            </w:r>
          </w:p>
          <w:p w:rsidR="008D7EBC" w:rsidRDefault="008D7EBC" w:rsidP="00DA0486">
            <w:pPr>
              <w:pStyle w:val="a3"/>
              <w:tabs>
                <w:tab w:val="clear" w:pos="4252"/>
                <w:tab w:val="clear" w:pos="8504"/>
              </w:tabs>
              <w:snapToGrid/>
              <w:spacing w:line="280" w:lineRule="exact"/>
              <w:ind w:firstLineChars="50" w:firstLine="103"/>
              <w:rPr>
                <w:rFonts w:ascii="ＭＳ 明朝"/>
              </w:rPr>
            </w:pPr>
            <w:r>
              <w:rPr>
                <w:rFonts w:ascii="ＭＳ 明朝" w:hint="eastAsia"/>
              </w:rPr>
              <w:t>下石戸公園</w:t>
            </w:r>
          </w:p>
          <w:p w:rsidR="008D7EBC" w:rsidRDefault="008D7EBC" w:rsidP="00DA0486">
            <w:pPr>
              <w:spacing w:line="280" w:lineRule="exact"/>
              <w:ind w:firstLineChars="50" w:firstLine="103"/>
            </w:pPr>
            <w:r>
              <w:rPr>
                <w:rFonts w:hint="eastAsia"/>
              </w:rPr>
              <w:t>宮内スポーツ広場</w:t>
            </w:r>
          </w:p>
          <w:p w:rsidR="008D7EBC" w:rsidRDefault="008D7EBC" w:rsidP="00DA0486">
            <w:pPr>
              <w:spacing w:line="280" w:lineRule="exact"/>
              <w:ind w:firstLineChars="50" w:firstLine="103"/>
              <w:rPr>
                <w:rFonts w:ascii="ＭＳ 明朝"/>
              </w:rPr>
            </w:pPr>
            <w:r>
              <w:rPr>
                <w:rFonts w:ascii="ＭＳ 明朝" w:hint="eastAsia"/>
              </w:rPr>
              <w:t>高尾スポーツ広場</w:t>
            </w:r>
          </w:p>
          <w:p w:rsidR="008D7EBC" w:rsidRDefault="008D7EBC" w:rsidP="00DA0486">
            <w:pPr>
              <w:spacing w:line="280" w:lineRule="exact"/>
              <w:ind w:firstLineChars="50" w:firstLine="103"/>
              <w:rPr>
                <w:rFonts w:ascii="ＭＳ 明朝"/>
              </w:rPr>
            </w:pPr>
            <w:r>
              <w:rPr>
                <w:rFonts w:ascii="ＭＳ 明朝" w:hint="eastAsia"/>
              </w:rPr>
              <w:t>シティハウス公園</w:t>
            </w:r>
          </w:p>
          <w:p w:rsidR="008D7EBC" w:rsidRDefault="008D7EBC" w:rsidP="00DA0486">
            <w:pPr>
              <w:spacing w:line="280" w:lineRule="exact"/>
              <w:ind w:firstLineChars="50" w:firstLine="103"/>
              <w:rPr>
                <w:rFonts w:ascii="ＭＳ 明朝"/>
              </w:rPr>
            </w:pPr>
            <w:r>
              <w:rPr>
                <w:rFonts w:ascii="ＭＳ 明朝" w:hint="eastAsia"/>
              </w:rPr>
              <w:t>東原団地公園</w:t>
            </w:r>
          </w:p>
          <w:p w:rsidR="008D7EBC" w:rsidRDefault="008D7EBC" w:rsidP="00DA0486">
            <w:pPr>
              <w:spacing w:line="280" w:lineRule="exact"/>
              <w:ind w:firstLineChars="50" w:firstLine="103"/>
              <w:rPr>
                <w:rFonts w:ascii="ＭＳ 明朝"/>
              </w:rPr>
            </w:pPr>
            <w:r>
              <w:rPr>
                <w:rFonts w:ascii="ＭＳ 明朝" w:hint="eastAsia"/>
              </w:rPr>
              <w:t>宮内緑地公園</w:t>
            </w:r>
          </w:p>
          <w:p w:rsidR="008D7EBC" w:rsidRDefault="008D7EBC" w:rsidP="00DA0486">
            <w:pPr>
              <w:spacing w:line="280" w:lineRule="exact"/>
              <w:ind w:firstLineChars="50" w:firstLine="103"/>
              <w:rPr>
                <w:rFonts w:ascii="ＭＳ 明朝"/>
              </w:rPr>
            </w:pPr>
            <w:r>
              <w:rPr>
                <w:rFonts w:ascii="ＭＳ 明朝" w:hint="eastAsia"/>
              </w:rPr>
              <w:t>荒井公園</w:t>
            </w:r>
          </w:p>
          <w:p w:rsidR="008D7EBC" w:rsidRDefault="008D7EBC" w:rsidP="00DA0486">
            <w:pPr>
              <w:spacing w:line="280" w:lineRule="exact"/>
              <w:ind w:firstLineChars="50" w:firstLine="103"/>
              <w:rPr>
                <w:rFonts w:ascii="ＭＳ 明朝"/>
              </w:rPr>
            </w:pPr>
            <w:r>
              <w:rPr>
                <w:rFonts w:ascii="ＭＳ 明朝" w:hint="eastAsia"/>
              </w:rPr>
              <w:t>北本総合公園</w:t>
            </w:r>
          </w:p>
          <w:p w:rsidR="008D7EBC" w:rsidRDefault="008D7EBC" w:rsidP="00FD4F1D">
            <w:pPr>
              <w:spacing w:line="280" w:lineRule="exact"/>
              <w:rPr>
                <w:rFonts w:ascii="ＭＳ 明朝"/>
              </w:rPr>
            </w:pPr>
          </w:p>
        </w:tc>
        <w:tc>
          <w:tcPr>
            <w:tcW w:w="910" w:type="dxa"/>
            <w:tcBorders>
              <w:left w:val="nil"/>
              <w:bottom w:val="single" w:sz="4" w:space="0" w:color="auto"/>
              <w:right w:val="single" w:sz="4" w:space="0" w:color="FFFFFF"/>
            </w:tcBorders>
          </w:tcPr>
          <w:p w:rsidR="008D7EBC" w:rsidRDefault="008D7EBC" w:rsidP="00FD4F1D">
            <w:pPr>
              <w:spacing w:line="280" w:lineRule="exact"/>
              <w:jc w:val="center"/>
              <w:rPr>
                <w:rFonts w:ascii="ＭＳ 明朝"/>
              </w:rPr>
            </w:pPr>
            <w:r>
              <w:rPr>
                <w:rFonts w:ascii="ＭＳ 明朝" w:hint="eastAsia"/>
              </w:rPr>
              <w:t xml:space="preserve">   540</w:t>
            </w:r>
          </w:p>
          <w:p w:rsidR="008D7EBC" w:rsidRDefault="008D7EBC" w:rsidP="00FD4F1D">
            <w:pPr>
              <w:spacing w:line="280" w:lineRule="exact"/>
              <w:jc w:val="center"/>
              <w:rPr>
                <w:rFonts w:ascii="ＭＳ 明朝"/>
              </w:rPr>
            </w:pPr>
            <w:r>
              <w:rPr>
                <w:rFonts w:ascii="ＭＳ 明朝" w:hint="eastAsia"/>
              </w:rPr>
              <w:t xml:space="preserve">  </w:t>
            </w:r>
          </w:p>
          <w:p w:rsidR="008D7EBC" w:rsidRDefault="008D7EBC" w:rsidP="00FD4F1D">
            <w:pPr>
              <w:spacing w:line="280" w:lineRule="exact"/>
              <w:jc w:val="center"/>
              <w:rPr>
                <w:rFonts w:ascii="ＭＳ 明朝"/>
              </w:rPr>
            </w:pPr>
            <w:r>
              <w:rPr>
                <w:rFonts w:ascii="ＭＳ 明朝" w:hint="eastAsia"/>
              </w:rPr>
              <w:t xml:space="preserve"> 1,692</w:t>
            </w:r>
          </w:p>
          <w:p w:rsidR="008D7EBC" w:rsidRDefault="008D7EBC" w:rsidP="00FD4F1D">
            <w:pPr>
              <w:spacing w:line="280" w:lineRule="exact"/>
              <w:jc w:val="center"/>
              <w:rPr>
                <w:rFonts w:ascii="ＭＳ 明朝"/>
              </w:rPr>
            </w:pPr>
          </w:p>
          <w:p w:rsidR="008D7EBC" w:rsidRDefault="008D7EBC" w:rsidP="00FD4F1D">
            <w:pPr>
              <w:spacing w:line="280" w:lineRule="exact"/>
              <w:jc w:val="center"/>
              <w:rPr>
                <w:rFonts w:ascii="ＭＳ 明朝"/>
              </w:rPr>
            </w:pPr>
            <w:r>
              <w:rPr>
                <w:rFonts w:ascii="ＭＳ 明朝" w:hint="eastAsia"/>
              </w:rPr>
              <w:t xml:space="preserve"> 1,887</w:t>
            </w:r>
          </w:p>
          <w:p w:rsidR="008D7EBC" w:rsidRDefault="008D7EBC" w:rsidP="00FD4F1D">
            <w:pPr>
              <w:spacing w:line="280" w:lineRule="exact"/>
              <w:jc w:val="center"/>
              <w:rPr>
                <w:rFonts w:ascii="ＭＳ 明朝"/>
              </w:rPr>
            </w:pPr>
            <w:r>
              <w:rPr>
                <w:rFonts w:ascii="ＭＳ 明朝" w:hint="eastAsia"/>
              </w:rPr>
              <w:t xml:space="preserve">   939</w:t>
            </w:r>
          </w:p>
          <w:p w:rsidR="008D7EBC" w:rsidRDefault="008D7EBC" w:rsidP="00FD4F1D">
            <w:pPr>
              <w:spacing w:line="280" w:lineRule="exact"/>
              <w:jc w:val="center"/>
              <w:rPr>
                <w:rFonts w:ascii="ＭＳ 明朝"/>
              </w:rPr>
            </w:pPr>
            <w:r>
              <w:rPr>
                <w:rFonts w:ascii="ＭＳ 明朝" w:hint="eastAsia"/>
              </w:rPr>
              <w:t xml:space="preserve">   501</w:t>
            </w:r>
          </w:p>
          <w:p w:rsidR="008D7EBC" w:rsidRDefault="008D7EBC" w:rsidP="00FD4F1D">
            <w:pPr>
              <w:spacing w:line="280" w:lineRule="exact"/>
              <w:rPr>
                <w:rFonts w:ascii="ＭＳ 明朝"/>
              </w:rPr>
            </w:pPr>
            <w:r>
              <w:rPr>
                <w:rFonts w:ascii="ＭＳ 明朝" w:hint="eastAsia"/>
              </w:rPr>
              <w:t>11,073</w:t>
            </w:r>
          </w:p>
          <w:p w:rsidR="008D7EBC" w:rsidRDefault="008D7EBC" w:rsidP="00FD4F1D">
            <w:pPr>
              <w:spacing w:line="280" w:lineRule="exact"/>
              <w:ind w:firstLineChars="50" w:firstLine="103"/>
              <w:rPr>
                <w:rFonts w:ascii="ＭＳ 明朝"/>
              </w:rPr>
            </w:pPr>
            <w:r>
              <w:rPr>
                <w:rFonts w:ascii="ＭＳ 明朝" w:hint="eastAsia"/>
              </w:rPr>
              <w:t>2,687</w:t>
            </w:r>
          </w:p>
          <w:p w:rsidR="008D7EBC" w:rsidRDefault="008D7EBC" w:rsidP="00FD4F1D">
            <w:pPr>
              <w:spacing w:line="280" w:lineRule="exact"/>
              <w:jc w:val="center"/>
              <w:rPr>
                <w:rFonts w:ascii="ＭＳ 明朝"/>
              </w:rPr>
            </w:pPr>
            <w:r>
              <w:rPr>
                <w:rFonts w:ascii="ＭＳ 明朝" w:hint="eastAsia"/>
              </w:rPr>
              <w:t>5,929</w:t>
            </w:r>
          </w:p>
          <w:p w:rsidR="008D7EBC" w:rsidRDefault="008D7EBC" w:rsidP="00FD4F1D">
            <w:pPr>
              <w:spacing w:line="280" w:lineRule="exact"/>
              <w:rPr>
                <w:rFonts w:ascii="ＭＳ 明朝"/>
              </w:rPr>
            </w:pPr>
            <w:r>
              <w:rPr>
                <w:rFonts w:ascii="ＭＳ 明朝" w:hint="eastAsia"/>
              </w:rPr>
              <w:t>21,459</w:t>
            </w:r>
          </w:p>
          <w:p w:rsidR="008D7EBC" w:rsidRDefault="008D7EBC" w:rsidP="00FD4F1D">
            <w:pPr>
              <w:spacing w:line="280" w:lineRule="exact"/>
              <w:jc w:val="center"/>
              <w:rPr>
                <w:rFonts w:ascii="ＭＳ 明朝"/>
              </w:rPr>
            </w:pPr>
            <w:r>
              <w:rPr>
                <w:rFonts w:ascii="ＭＳ 明朝" w:hint="eastAsia"/>
              </w:rPr>
              <w:t xml:space="preserve">  </w:t>
            </w:r>
            <w:r w:rsidR="001C6A16">
              <w:rPr>
                <w:rFonts w:ascii="ＭＳ 明朝" w:hint="eastAsia"/>
              </w:rPr>
              <w:t xml:space="preserve"> </w:t>
            </w:r>
            <w:r>
              <w:rPr>
                <w:rFonts w:ascii="ＭＳ 明朝" w:hint="eastAsia"/>
              </w:rPr>
              <w:t>742</w:t>
            </w:r>
          </w:p>
          <w:p w:rsidR="008D7EBC" w:rsidRDefault="008D7EBC" w:rsidP="00FD4F1D">
            <w:pPr>
              <w:spacing w:line="280" w:lineRule="exact"/>
              <w:jc w:val="center"/>
              <w:rPr>
                <w:rFonts w:ascii="ＭＳ 明朝"/>
              </w:rPr>
            </w:pPr>
            <w:r>
              <w:rPr>
                <w:rFonts w:ascii="ＭＳ 明朝" w:hint="eastAsia"/>
              </w:rPr>
              <w:t xml:space="preserve">   934</w:t>
            </w:r>
          </w:p>
          <w:p w:rsidR="008D7EBC" w:rsidRDefault="008D7EBC" w:rsidP="00FD4F1D">
            <w:pPr>
              <w:spacing w:line="280" w:lineRule="exact"/>
              <w:jc w:val="center"/>
              <w:rPr>
                <w:rFonts w:ascii="ＭＳ 明朝"/>
              </w:rPr>
            </w:pPr>
            <w:r>
              <w:rPr>
                <w:rFonts w:ascii="ＭＳ 明朝" w:hint="eastAsia"/>
              </w:rPr>
              <w:t xml:space="preserve"> 6,470</w:t>
            </w:r>
          </w:p>
          <w:p w:rsidR="008D7EBC" w:rsidRDefault="008D7EBC" w:rsidP="00FD4F1D">
            <w:pPr>
              <w:spacing w:line="280" w:lineRule="exact"/>
              <w:jc w:val="center"/>
              <w:rPr>
                <w:rFonts w:ascii="ＭＳ 明朝"/>
              </w:rPr>
            </w:pPr>
            <w:r>
              <w:rPr>
                <w:rFonts w:ascii="ＭＳ 明朝" w:hint="eastAsia"/>
              </w:rPr>
              <w:t xml:space="preserve"> 3,437</w:t>
            </w:r>
          </w:p>
          <w:p w:rsidR="008D7EBC" w:rsidRDefault="008D7EBC" w:rsidP="00FD4F1D">
            <w:pPr>
              <w:spacing w:line="280" w:lineRule="exact"/>
              <w:ind w:leftChars="-31" w:left="-64"/>
              <w:jc w:val="center"/>
              <w:rPr>
                <w:rFonts w:ascii="ＭＳ 明朝"/>
              </w:rPr>
            </w:pPr>
            <w:r>
              <w:rPr>
                <w:rFonts w:ascii="ＭＳ 明朝" w:hint="eastAsia"/>
              </w:rPr>
              <w:t>106,034</w:t>
            </w:r>
          </w:p>
          <w:p w:rsidR="008D7EBC" w:rsidRDefault="008D7EBC" w:rsidP="00FD4F1D">
            <w:pPr>
              <w:spacing w:line="280" w:lineRule="exact"/>
              <w:jc w:val="center"/>
              <w:rPr>
                <w:rFonts w:ascii="ＭＳ 明朝"/>
              </w:rPr>
            </w:pPr>
          </w:p>
        </w:tc>
      </w:tr>
    </w:tbl>
    <w:p w:rsidR="008D7EBC" w:rsidRDefault="008D7EBC" w:rsidP="008D7EBC">
      <w:r>
        <w:rPr>
          <w:rFonts w:hint="eastAsia"/>
        </w:rPr>
        <w:t>注１）この表の公園は面積</w:t>
      </w:r>
      <w:r>
        <w:rPr>
          <w:rFonts w:ascii="ＭＳ 明朝" w:hint="eastAsia"/>
        </w:rPr>
        <w:t>500</w:t>
      </w:r>
      <w:r>
        <w:rPr>
          <w:rFonts w:hint="eastAsia"/>
        </w:rPr>
        <w:t>㎡以上のものである。</w:t>
      </w:r>
    </w:p>
    <w:p w:rsidR="008D7EBC" w:rsidRDefault="008D7EBC" w:rsidP="008D7EBC">
      <w:r>
        <w:rPr>
          <w:rFonts w:hint="eastAsia"/>
        </w:rPr>
        <w:t>注２）設置年は都市公園法に基づく供用開始年度。</w:t>
      </w:r>
    </w:p>
    <w:p w:rsidR="008D7EBC" w:rsidRDefault="008D7EBC" w:rsidP="008D7EBC">
      <w:r>
        <w:rPr>
          <w:rFonts w:hint="eastAsia"/>
        </w:rPr>
        <w:t>注３）北本総合公園及び北本中央緑地の面積は、供用開始面積。</w:t>
      </w:r>
    </w:p>
    <w:p w:rsidR="008D7EBC" w:rsidRDefault="008D7EBC" w:rsidP="008D7EBC"/>
    <w:p w:rsidR="008D7EBC" w:rsidRPr="009C4952" w:rsidRDefault="008D7EBC" w:rsidP="008D7EBC">
      <w:pPr>
        <w:jc w:val="right"/>
        <w:rPr>
          <w:rFonts w:eastAsia="ＭＳ ゴシック"/>
          <w:b/>
          <w:sz w:val="18"/>
        </w:rPr>
      </w:pPr>
      <w:r w:rsidRPr="009C4952">
        <w:rPr>
          <w:rFonts w:eastAsia="ＭＳ ゴシック" w:hint="eastAsia"/>
          <w:b/>
          <w:sz w:val="18"/>
        </w:rPr>
        <w:t>土</w:t>
      </w:r>
      <w:r w:rsidRPr="009C4952">
        <w:rPr>
          <w:rFonts w:eastAsia="ＭＳ ゴシック" w:hint="eastAsia"/>
          <w:b/>
          <w:sz w:val="18"/>
        </w:rPr>
        <w:t xml:space="preserve">  </w:t>
      </w:r>
      <w:r w:rsidRPr="009C4952">
        <w:rPr>
          <w:rFonts w:eastAsia="ＭＳ ゴシック" w:hint="eastAsia"/>
          <w:b/>
          <w:sz w:val="18"/>
        </w:rPr>
        <w:t>木</w:t>
      </w:r>
      <w:r w:rsidRPr="009C4952">
        <w:rPr>
          <w:rFonts w:eastAsia="ＭＳ ゴシック" w:hint="eastAsia"/>
          <w:b/>
          <w:sz w:val="18"/>
        </w:rPr>
        <w:t xml:space="preserve">  </w:t>
      </w:r>
      <w:r w:rsidRPr="009C4952">
        <w:rPr>
          <w:rFonts w:eastAsia="ＭＳ ゴシック" w:hint="eastAsia"/>
          <w:b/>
          <w:sz w:val="18"/>
        </w:rPr>
        <w:t>・</w:t>
      </w:r>
      <w:r w:rsidRPr="009C4952">
        <w:rPr>
          <w:rFonts w:eastAsia="ＭＳ ゴシック" w:hint="eastAsia"/>
          <w:b/>
          <w:sz w:val="18"/>
        </w:rPr>
        <w:t xml:space="preserve">  </w:t>
      </w:r>
      <w:r w:rsidRPr="009C4952">
        <w:rPr>
          <w:rFonts w:eastAsia="ＭＳ ゴシック" w:hint="eastAsia"/>
          <w:b/>
          <w:sz w:val="18"/>
        </w:rPr>
        <w:t>建</w:t>
      </w:r>
      <w:r w:rsidRPr="009C4952">
        <w:rPr>
          <w:rFonts w:eastAsia="ＭＳ ゴシック" w:hint="eastAsia"/>
          <w:b/>
          <w:sz w:val="18"/>
        </w:rPr>
        <w:t xml:space="preserve">  </w:t>
      </w:r>
      <w:r w:rsidRPr="009C4952">
        <w:rPr>
          <w:rFonts w:eastAsia="ＭＳ ゴシック" w:hint="eastAsia"/>
          <w:b/>
          <w:sz w:val="18"/>
        </w:rPr>
        <w:t>設</w:t>
      </w:r>
    </w:p>
    <w:p w:rsidR="008D7EBC" w:rsidRDefault="008D7EBC" w:rsidP="008D7EBC">
      <w:pPr>
        <w:jc w:val="right"/>
        <w:rPr>
          <w:rFonts w:eastAsia="ＭＳ ゴシック"/>
          <w:sz w:val="18"/>
        </w:rPr>
      </w:pPr>
    </w:p>
    <w:p w:rsidR="00174C9C" w:rsidRDefault="00174C9C" w:rsidP="008D7EBC">
      <w:pPr>
        <w:jc w:val="right"/>
        <w:rPr>
          <w:rFonts w:eastAsia="ＭＳ ゴシック"/>
          <w:sz w:val="18"/>
        </w:rPr>
      </w:pPr>
    </w:p>
    <w:p w:rsidR="008D7EBC" w:rsidRPr="009C4952" w:rsidRDefault="008D7EBC" w:rsidP="008D7EBC">
      <w:pPr>
        <w:rPr>
          <w:rFonts w:eastAsia="ＭＳ ゴシック"/>
          <w:b/>
          <w:sz w:val="24"/>
        </w:rPr>
      </w:pPr>
      <w:r w:rsidRPr="009C4952">
        <w:rPr>
          <w:rFonts w:eastAsia="ＭＳ ゴシック" w:hint="eastAsia"/>
          <w:b/>
          <w:sz w:val="24"/>
        </w:rPr>
        <w:t>認</w:t>
      </w:r>
      <w:r w:rsidR="002E4CB2">
        <w:rPr>
          <w:rFonts w:eastAsia="ＭＳ ゴシック" w:hint="eastAsia"/>
          <w:b/>
          <w:sz w:val="24"/>
        </w:rPr>
        <w:t xml:space="preserve">  </w:t>
      </w:r>
      <w:r w:rsidR="00A66D00">
        <w:rPr>
          <w:rFonts w:eastAsia="ＭＳ ゴシック" w:hint="eastAsia"/>
          <w:b/>
          <w:sz w:val="24"/>
        </w:rPr>
        <w:t xml:space="preserve">  </w:t>
      </w:r>
      <w:r w:rsidRPr="009C4952">
        <w:rPr>
          <w:rFonts w:eastAsia="ＭＳ ゴシック" w:hint="eastAsia"/>
          <w:b/>
          <w:sz w:val="24"/>
        </w:rPr>
        <w:t>申</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請</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件</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数</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の</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推</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移</w:t>
      </w:r>
    </w:p>
    <w:p w:rsidR="008D7EBC" w:rsidRDefault="00CD3AA2" w:rsidP="008D7EBC">
      <w:pPr>
        <w:jc w:val="right"/>
        <w:rPr>
          <w:rFonts w:ascii="ＭＳ 明朝"/>
        </w:rPr>
      </w:pPr>
      <w:r>
        <w:rPr>
          <w:rFonts w:ascii="ＭＳ 明朝" w:hint="eastAsia"/>
        </w:rPr>
        <w:t xml:space="preserve">　　</w:t>
      </w:r>
      <w:r w:rsidR="008D7EBC">
        <w:rPr>
          <w:rFonts w:ascii="ＭＳ 明朝" w:hint="eastAsia"/>
        </w:rPr>
        <w:t>（単位：㎡）</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tblPr>
      <w:tblGrid>
        <w:gridCol w:w="721"/>
        <w:gridCol w:w="1236"/>
        <w:gridCol w:w="824"/>
        <w:gridCol w:w="1133"/>
        <w:gridCol w:w="721"/>
        <w:gridCol w:w="1133"/>
        <w:gridCol w:w="721"/>
        <w:gridCol w:w="1236"/>
        <w:gridCol w:w="7"/>
        <w:gridCol w:w="714"/>
        <w:gridCol w:w="1219"/>
      </w:tblGrid>
      <w:tr w:rsidR="008D7EBC" w:rsidTr="00FD4F1D">
        <w:trPr>
          <w:cantSplit/>
          <w:trHeight w:val="730"/>
        </w:trPr>
        <w:tc>
          <w:tcPr>
            <w:tcW w:w="1957" w:type="dxa"/>
            <w:gridSpan w:val="2"/>
            <w:vAlign w:val="center"/>
          </w:tcPr>
          <w:p w:rsidR="008D7EBC" w:rsidRDefault="008D7EBC" w:rsidP="00C11D14">
            <w:pPr>
              <w:jc w:val="center"/>
              <w:rPr>
                <w:rFonts w:ascii="ＭＳ 明朝"/>
              </w:rPr>
            </w:pPr>
            <w:r>
              <w:rPr>
                <w:rFonts w:ascii="ＭＳ 明朝" w:hint="eastAsia"/>
              </w:rPr>
              <w:t>店</w:t>
            </w:r>
            <w:r w:rsidR="00EC5C9A">
              <w:rPr>
                <w:rFonts w:ascii="ＭＳ 明朝" w:hint="eastAsia"/>
              </w:rPr>
              <w:t xml:space="preserve"> </w:t>
            </w:r>
            <w:r>
              <w:rPr>
                <w:rFonts w:ascii="ＭＳ 明朝" w:hint="eastAsia"/>
              </w:rPr>
              <w:t>舗</w:t>
            </w:r>
            <w:r w:rsidR="00EC5C9A">
              <w:rPr>
                <w:rFonts w:ascii="ＭＳ 明朝" w:hint="eastAsia"/>
              </w:rPr>
              <w:t xml:space="preserve"> </w:t>
            </w:r>
            <w:r>
              <w:rPr>
                <w:rFonts w:ascii="ＭＳ 明朝" w:hint="eastAsia"/>
              </w:rPr>
              <w:t>・</w:t>
            </w:r>
            <w:r w:rsidR="00EC5C9A">
              <w:rPr>
                <w:rFonts w:ascii="ＭＳ 明朝" w:hint="eastAsia"/>
              </w:rPr>
              <w:t xml:space="preserve"> </w:t>
            </w:r>
            <w:r>
              <w:rPr>
                <w:rFonts w:ascii="ＭＳ 明朝" w:hint="eastAsia"/>
              </w:rPr>
              <w:t>事</w:t>
            </w:r>
            <w:r w:rsidR="00EC5C9A">
              <w:rPr>
                <w:rFonts w:ascii="ＭＳ 明朝" w:hint="eastAsia"/>
              </w:rPr>
              <w:t xml:space="preserve"> </w:t>
            </w:r>
            <w:r>
              <w:rPr>
                <w:rFonts w:ascii="ＭＳ 明朝" w:hint="eastAsia"/>
              </w:rPr>
              <w:t>務</w:t>
            </w:r>
            <w:r w:rsidR="00EC5C9A">
              <w:rPr>
                <w:rFonts w:ascii="ＭＳ 明朝" w:hint="eastAsia"/>
              </w:rPr>
              <w:t xml:space="preserve"> </w:t>
            </w:r>
            <w:r>
              <w:rPr>
                <w:rFonts w:ascii="ＭＳ 明朝" w:hint="eastAsia"/>
              </w:rPr>
              <w:t>所</w:t>
            </w:r>
          </w:p>
        </w:tc>
        <w:tc>
          <w:tcPr>
            <w:tcW w:w="1957" w:type="dxa"/>
            <w:gridSpan w:val="2"/>
            <w:vAlign w:val="center"/>
          </w:tcPr>
          <w:p w:rsidR="008D7EBC" w:rsidRDefault="008D7EBC" w:rsidP="00C11D14">
            <w:pPr>
              <w:jc w:val="center"/>
              <w:rPr>
                <w:rFonts w:ascii="ＭＳ 明朝"/>
              </w:rPr>
            </w:pPr>
            <w:r>
              <w:rPr>
                <w:rFonts w:ascii="ＭＳ 明朝" w:hint="eastAsia"/>
              </w:rPr>
              <w:t>工</w:t>
            </w:r>
            <w:r w:rsidR="00470118">
              <w:rPr>
                <w:rFonts w:ascii="ＭＳ 明朝" w:hint="eastAsia"/>
              </w:rPr>
              <w:t xml:space="preserve"> </w:t>
            </w:r>
            <w:r w:rsidR="00595F1C">
              <w:rPr>
                <w:rFonts w:ascii="ＭＳ 明朝" w:hint="eastAsia"/>
              </w:rPr>
              <w:t xml:space="preserve"> </w:t>
            </w:r>
            <w:r w:rsidR="002727F7">
              <w:rPr>
                <w:rFonts w:ascii="ＭＳ 明朝" w:hint="eastAsia"/>
              </w:rPr>
              <w:t xml:space="preserve"> </w:t>
            </w:r>
            <w:r w:rsidR="00F302F6">
              <w:rPr>
                <w:rFonts w:ascii="ＭＳ 明朝" w:hint="eastAsia"/>
              </w:rPr>
              <w:t xml:space="preserve">  </w:t>
            </w:r>
            <w:r w:rsidR="008F14CE">
              <w:rPr>
                <w:rFonts w:ascii="ＭＳ 明朝" w:hint="eastAsia"/>
              </w:rPr>
              <w:t xml:space="preserve"> </w:t>
            </w:r>
            <w:r>
              <w:rPr>
                <w:rFonts w:ascii="ＭＳ 明朝" w:hint="eastAsia"/>
              </w:rPr>
              <w:t>場</w:t>
            </w:r>
          </w:p>
        </w:tc>
        <w:tc>
          <w:tcPr>
            <w:tcW w:w="1854" w:type="dxa"/>
            <w:gridSpan w:val="2"/>
            <w:vAlign w:val="center"/>
          </w:tcPr>
          <w:p w:rsidR="008D7EBC" w:rsidRDefault="008D7EBC" w:rsidP="00C11D14">
            <w:pPr>
              <w:jc w:val="center"/>
              <w:rPr>
                <w:rFonts w:ascii="ＭＳ 明朝"/>
              </w:rPr>
            </w:pPr>
            <w:r>
              <w:rPr>
                <w:rFonts w:ascii="ＭＳ 明朝" w:hint="eastAsia"/>
              </w:rPr>
              <w:t>倉</w:t>
            </w:r>
            <w:r w:rsidR="008F14CE">
              <w:rPr>
                <w:rFonts w:ascii="ＭＳ 明朝" w:hint="eastAsia"/>
              </w:rPr>
              <w:t xml:space="preserve"> </w:t>
            </w:r>
            <w:r w:rsidR="002727F7">
              <w:rPr>
                <w:rFonts w:ascii="ＭＳ 明朝" w:hint="eastAsia"/>
              </w:rPr>
              <w:t xml:space="preserve"> </w:t>
            </w:r>
            <w:r w:rsidR="00595F1C">
              <w:rPr>
                <w:rFonts w:ascii="ＭＳ 明朝" w:hint="eastAsia"/>
              </w:rPr>
              <w:t xml:space="preserve"> </w:t>
            </w:r>
            <w:r w:rsidR="00F302F6">
              <w:rPr>
                <w:rFonts w:ascii="ＭＳ 明朝" w:hint="eastAsia"/>
              </w:rPr>
              <w:t xml:space="preserve">  </w:t>
            </w:r>
            <w:r w:rsidR="00470118">
              <w:rPr>
                <w:rFonts w:ascii="ＭＳ 明朝" w:hint="eastAsia"/>
              </w:rPr>
              <w:t xml:space="preserve"> </w:t>
            </w:r>
            <w:r>
              <w:rPr>
                <w:rFonts w:ascii="ＭＳ 明朝" w:hint="eastAsia"/>
              </w:rPr>
              <w:t>庫</w:t>
            </w:r>
          </w:p>
        </w:tc>
        <w:tc>
          <w:tcPr>
            <w:tcW w:w="1964" w:type="dxa"/>
            <w:gridSpan w:val="3"/>
            <w:vAlign w:val="center"/>
          </w:tcPr>
          <w:p w:rsidR="008D7EBC" w:rsidRDefault="008D7EBC" w:rsidP="00C11D14">
            <w:pPr>
              <w:jc w:val="center"/>
              <w:rPr>
                <w:rFonts w:ascii="ＭＳ 明朝"/>
              </w:rPr>
            </w:pPr>
            <w:r>
              <w:rPr>
                <w:rFonts w:ascii="ＭＳ 明朝" w:hint="eastAsia"/>
              </w:rPr>
              <w:t>公</w:t>
            </w:r>
            <w:r w:rsidR="002727F7">
              <w:rPr>
                <w:rFonts w:ascii="ＭＳ 明朝" w:hint="eastAsia"/>
              </w:rPr>
              <w:t xml:space="preserve"> </w:t>
            </w:r>
            <w:r w:rsidR="00E40ACE">
              <w:rPr>
                <w:rFonts w:ascii="ＭＳ 明朝" w:hint="eastAsia"/>
              </w:rPr>
              <w:t xml:space="preserve"> </w:t>
            </w:r>
            <w:r>
              <w:rPr>
                <w:rFonts w:ascii="ＭＳ 明朝" w:hint="eastAsia"/>
              </w:rPr>
              <w:t>共</w:t>
            </w:r>
            <w:r w:rsidR="002727F7">
              <w:rPr>
                <w:rFonts w:ascii="ＭＳ 明朝" w:hint="eastAsia"/>
              </w:rPr>
              <w:t xml:space="preserve"> </w:t>
            </w:r>
            <w:r w:rsidR="00E40ACE">
              <w:rPr>
                <w:rFonts w:ascii="ＭＳ 明朝" w:hint="eastAsia"/>
              </w:rPr>
              <w:t xml:space="preserve"> </w:t>
            </w:r>
            <w:r>
              <w:rPr>
                <w:rFonts w:ascii="ＭＳ 明朝" w:hint="eastAsia"/>
              </w:rPr>
              <w:t>建</w:t>
            </w:r>
            <w:r w:rsidR="002727F7">
              <w:rPr>
                <w:rFonts w:ascii="ＭＳ 明朝" w:hint="eastAsia"/>
              </w:rPr>
              <w:t xml:space="preserve"> </w:t>
            </w:r>
            <w:r w:rsidR="00E40ACE">
              <w:rPr>
                <w:rFonts w:ascii="ＭＳ 明朝" w:hint="eastAsia"/>
              </w:rPr>
              <w:t xml:space="preserve"> </w:t>
            </w:r>
            <w:r>
              <w:rPr>
                <w:rFonts w:ascii="ＭＳ 明朝" w:hint="eastAsia"/>
              </w:rPr>
              <w:t>物</w:t>
            </w:r>
          </w:p>
        </w:tc>
        <w:tc>
          <w:tcPr>
            <w:tcW w:w="1933" w:type="dxa"/>
            <w:gridSpan w:val="2"/>
            <w:tcBorders>
              <w:right w:val="single" w:sz="4" w:space="0" w:color="FFFFFF"/>
            </w:tcBorders>
            <w:vAlign w:val="center"/>
          </w:tcPr>
          <w:p w:rsidR="008D7EBC" w:rsidRDefault="008D7EBC" w:rsidP="00C11D14">
            <w:pPr>
              <w:jc w:val="center"/>
              <w:rPr>
                <w:rFonts w:ascii="ＭＳ 明朝"/>
              </w:rPr>
            </w:pPr>
            <w:r>
              <w:rPr>
                <w:rFonts w:ascii="ＭＳ 明朝" w:hint="eastAsia"/>
              </w:rPr>
              <w:t>そ</w:t>
            </w:r>
            <w:r w:rsidR="00F302F6">
              <w:rPr>
                <w:rFonts w:ascii="ＭＳ 明朝" w:hint="eastAsia"/>
              </w:rPr>
              <w:t xml:space="preserve"> </w:t>
            </w:r>
            <w:r>
              <w:rPr>
                <w:rFonts w:ascii="ＭＳ 明朝" w:hint="eastAsia"/>
              </w:rPr>
              <w:t xml:space="preserve"> の</w:t>
            </w:r>
            <w:r w:rsidR="00F302F6">
              <w:rPr>
                <w:rFonts w:ascii="ＭＳ 明朝" w:hint="eastAsia"/>
              </w:rPr>
              <w:t xml:space="preserve"> </w:t>
            </w:r>
            <w:r>
              <w:rPr>
                <w:rFonts w:ascii="ＭＳ 明朝" w:hint="eastAsia"/>
              </w:rPr>
              <w:t xml:space="preserve"> 他</w:t>
            </w:r>
          </w:p>
        </w:tc>
      </w:tr>
      <w:tr w:rsidR="008D7EBC" w:rsidTr="00FD4F1D">
        <w:trPr>
          <w:cantSplit/>
          <w:trHeight w:val="355"/>
        </w:trPr>
        <w:tc>
          <w:tcPr>
            <w:tcW w:w="721" w:type="dxa"/>
            <w:vAlign w:val="center"/>
          </w:tcPr>
          <w:p w:rsidR="008D7EBC" w:rsidRDefault="008D7EBC" w:rsidP="00C11D14">
            <w:pPr>
              <w:jc w:val="center"/>
              <w:rPr>
                <w:rFonts w:ascii="ＭＳ 明朝"/>
              </w:rPr>
            </w:pPr>
            <w:r>
              <w:rPr>
                <w:rFonts w:ascii="ＭＳ 明朝" w:hint="eastAsia"/>
              </w:rPr>
              <w:t>件</w:t>
            </w:r>
            <w:r w:rsidR="009E21C1">
              <w:rPr>
                <w:rFonts w:ascii="ＭＳ 明朝" w:hint="eastAsia"/>
              </w:rPr>
              <w:t xml:space="preserve"> </w:t>
            </w:r>
            <w:r>
              <w:rPr>
                <w:rFonts w:ascii="ＭＳ 明朝" w:hint="eastAsia"/>
              </w:rPr>
              <w:t>数</w:t>
            </w:r>
          </w:p>
        </w:tc>
        <w:tc>
          <w:tcPr>
            <w:tcW w:w="1236" w:type="dxa"/>
            <w:vAlign w:val="center"/>
          </w:tcPr>
          <w:p w:rsidR="008D7EBC" w:rsidRDefault="008D7EBC" w:rsidP="00EC5C9A">
            <w:pPr>
              <w:jc w:val="center"/>
              <w:rPr>
                <w:rFonts w:ascii="ＭＳ 明朝"/>
              </w:rPr>
            </w:pPr>
            <w:r>
              <w:rPr>
                <w:rFonts w:ascii="ＭＳ 明朝" w:hint="eastAsia"/>
              </w:rPr>
              <w:t>延べ面積</w:t>
            </w:r>
          </w:p>
        </w:tc>
        <w:tc>
          <w:tcPr>
            <w:tcW w:w="824" w:type="dxa"/>
            <w:vAlign w:val="center"/>
          </w:tcPr>
          <w:p w:rsidR="008D7EBC" w:rsidRDefault="008D7EBC" w:rsidP="00C11D14">
            <w:pPr>
              <w:jc w:val="center"/>
              <w:rPr>
                <w:rFonts w:ascii="ＭＳ 明朝"/>
              </w:rPr>
            </w:pPr>
            <w:r>
              <w:rPr>
                <w:rFonts w:ascii="ＭＳ 明朝" w:hint="eastAsia"/>
              </w:rPr>
              <w:t>件</w:t>
            </w:r>
            <w:r w:rsidR="009E21C1">
              <w:rPr>
                <w:rFonts w:ascii="ＭＳ 明朝" w:hint="eastAsia"/>
              </w:rPr>
              <w:t xml:space="preserve"> </w:t>
            </w:r>
            <w:r>
              <w:rPr>
                <w:rFonts w:ascii="ＭＳ 明朝" w:hint="eastAsia"/>
              </w:rPr>
              <w:t>数</w:t>
            </w:r>
          </w:p>
        </w:tc>
        <w:tc>
          <w:tcPr>
            <w:tcW w:w="1133" w:type="dxa"/>
            <w:vAlign w:val="center"/>
          </w:tcPr>
          <w:p w:rsidR="008D7EBC" w:rsidRDefault="008D7EBC" w:rsidP="00FD4F1D">
            <w:pPr>
              <w:jc w:val="center"/>
              <w:rPr>
                <w:rFonts w:ascii="ＭＳ 明朝"/>
              </w:rPr>
            </w:pPr>
            <w:r>
              <w:rPr>
                <w:rFonts w:ascii="ＭＳ 明朝" w:hint="eastAsia"/>
              </w:rPr>
              <w:t>延べ面積</w:t>
            </w:r>
          </w:p>
        </w:tc>
        <w:tc>
          <w:tcPr>
            <w:tcW w:w="721" w:type="dxa"/>
            <w:vAlign w:val="center"/>
          </w:tcPr>
          <w:p w:rsidR="008D7EBC" w:rsidRDefault="008D7EBC" w:rsidP="00C11D14">
            <w:pPr>
              <w:jc w:val="center"/>
              <w:rPr>
                <w:rFonts w:ascii="ＭＳ 明朝"/>
              </w:rPr>
            </w:pPr>
            <w:r>
              <w:rPr>
                <w:rFonts w:ascii="ＭＳ 明朝" w:hint="eastAsia"/>
              </w:rPr>
              <w:t>件</w:t>
            </w:r>
            <w:r w:rsidR="009E21C1">
              <w:rPr>
                <w:rFonts w:ascii="ＭＳ 明朝" w:hint="eastAsia"/>
              </w:rPr>
              <w:t xml:space="preserve"> </w:t>
            </w:r>
            <w:r>
              <w:rPr>
                <w:rFonts w:ascii="ＭＳ 明朝" w:hint="eastAsia"/>
              </w:rPr>
              <w:t>数</w:t>
            </w:r>
          </w:p>
        </w:tc>
        <w:tc>
          <w:tcPr>
            <w:tcW w:w="1133" w:type="dxa"/>
            <w:vAlign w:val="center"/>
          </w:tcPr>
          <w:p w:rsidR="008D7EBC" w:rsidRDefault="008D7EBC" w:rsidP="00FD4F1D">
            <w:pPr>
              <w:jc w:val="center"/>
              <w:rPr>
                <w:rFonts w:ascii="ＭＳ 明朝"/>
              </w:rPr>
            </w:pPr>
            <w:r>
              <w:rPr>
                <w:rFonts w:ascii="ＭＳ 明朝" w:hint="eastAsia"/>
              </w:rPr>
              <w:t>延べ面積</w:t>
            </w:r>
          </w:p>
        </w:tc>
        <w:tc>
          <w:tcPr>
            <w:tcW w:w="721" w:type="dxa"/>
            <w:vAlign w:val="center"/>
          </w:tcPr>
          <w:p w:rsidR="008D7EBC" w:rsidRDefault="008D7EBC" w:rsidP="00C11D14">
            <w:pPr>
              <w:jc w:val="center"/>
              <w:rPr>
                <w:rFonts w:ascii="ＭＳ 明朝"/>
              </w:rPr>
            </w:pPr>
            <w:r>
              <w:rPr>
                <w:rFonts w:ascii="ＭＳ 明朝" w:hint="eastAsia"/>
              </w:rPr>
              <w:t>件</w:t>
            </w:r>
            <w:r w:rsidR="009E21C1">
              <w:rPr>
                <w:rFonts w:ascii="ＭＳ 明朝" w:hint="eastAsia"/>
              </w:rPr>
              <w:t xml:space="preserve"> </w:t>
            </w:r>
            <w:r>
              <w:rPr>
                <w:rFonts w:ascii="ＭＳ 明朝" w:hint="eastAsia"/>
              </w:rPr>
              <w:t>数</w:t>
            </w:r>
          </w:p>
        </w:tc>
        <w:tc>
          <w:tcPr>
            <w:tcW w:w="1236" w:type="dxa"/>
            <w:vAlign w:val="center"/>
          </w:tcPr>
          <w:p w:rsidR="008D7EBC" w:rsidRDefault="008D7EBC" w:rsidP="00FD4F1D">
            <w:pPr>
              <w:jc w:val="center"/>
              <w:rPr>
                <w:rFonts w:ascii="ＭＳ 明朝"/>
              </w:rPr>
            </w:pPr>
            <w:r>
              <w:rPr>
                <w:rFonts w:ascii="ＭＳ 明朝" w:hint="eastAsia"/>
              </w:rPr>
              <w:t>延べ面積</w:t>
            </w:r>
          </w:p>
        </w:tc>
        <w:tc>
          <w:tcPr>
            <w:tcW w:w="721" w:type="dxa"/>
            <w:gridSpan w:val="2"/>
            <w:vAlign w:val="center"/>
          </w:tcPr>
          <w:p w:rsidR="008D7EBC" w:rsidRDefault="008D7EBC" w:rsidP="00C11D14">
            <w:pPr>
              <w:jc w:val="center"/>
              <w:rPr>
                <w:rFonts w:ascii="ＭＳ 明朝"/>
              </w:rPr>
            </w:pPr>
            <w:r>
              <w:rPr>
                <w:rFonts w:ascii="ＭＳ 明朝" w:hint="eastAsia"/>
              </w:rPr>
              <w:t>件</w:t>
            </w:r>
            <w:r w:rsidR="009E21C1">
              <w:rPr>
                <w:rFonts w:ascii="ＭＳ 明朝" w:hint="eastAsia"/>
              </w:rPr>
              <w:t xml:space="preserve"> </w:t>
            </w:r>
            <w:r>
              <w:rPr>
                <w:rFonts w:ascii="ＭＳ 明朝" w:hint="eastAsia"/>
              </w:rPr>
              <w:t>数</w:t>
            </w:r>
          </w:p>
        </w:tc>
        <w:tc>
          <w:tcPr>
            <w:tcW w:w="1219" w:type="dxa"/>
            <w:tcBorders>
              <w:right w:val="single" w:sz="4" w:space="0" w:color="FFFFFF"/>
            </w:tcBorders>
            <w:vAlign w:val="center"/>
          </w:tcPr>
          <w:p w:rsidR="008D7EBC" w:rsidRDefault="008D7EBC" w:rsidP="00FD4F1D">
            <w:pPr>
              <w:jc w:val="center"/>
              <w:rPr>
                <w:rFonts w:ascii="ＭＳ 明朝"/>
              </w:rPr>
            </w:pPr>
            <w:r>
              <w:rPr>
                <w:rFonts w:ascii="ＭＳ 明朝" w:hint="eastAsia"/>
              </w:rPr>
              <w:t>延べ面積</w:t>
            </w:r>
          </w:p>
        </w:tc>
      </w:tr>
      <w:tr w:rsidR="008D7EBC" w:rsidTr="00C853F2">
        <w:trPr>
          <w:cantSplit/>
          <w:trHeight w:val="1555"/>
        </w:trPr>
        <w:tc>
          <w:tcPr>
            <w:tcW w:w="721" w:type="dxa"/>
            <w:tcBorders>
              <w:left w:val="single" w:sz="4" w:space="0" w:color="FFFFFF"/>
              <w:bottom w:val="nil"/>
              <w:right w:val="single" w:sz="4" w:space="0" w:color="FFFFFF"/>
            </w:tcBorders>
          </w:tcPr>
          <w:p w:rsidR="008D7EBC" w:rsidRDefault="008D7EBC" w:rsidP="00FD4F1D">
            <w:pPr>
              <w:spacing w:line="320" w:lineRule="exact"/>
              <w:jc w:val="center"/>
              <w:rPr>
                <w:rFonts w:ascii="ＭＳ 明朝"/>
              </w:rPr>
            </w:pPr>
            <w:r>
              <w:rPr>
                <w:rFonts w:ascii="ＭＳ 明朝" w:hint="eastAsia"/>
              </w:rPr>
              <w:t>19</w:t>
            </w:r>
          </w:p>
          <w:p w:rsidR="008D7EBC" w:rsidRDefault="008D7EBC" w:rsidP="00FD4F1D">
            <w:pPr>
              <w:spacing w:line="320" w:lineRule="exact"/>
              <w:jc w:val="center"/>
              <w:rPr>
                <w:rFonts w:ascii="ＭＳ 明朝"/>
              </w:rPr>
            </w:pPr>
            <w:r>
              <w:rPr>
                <w:rFonts w:ascii="ＭＳ 明朝" w:hint="eastAsia"/>
              </w:rPr>
              <w:t>20</w:t>
            </w:r>
          </w:p>
          <w:p w:rsidR="008D7EBC" w:rsidRDefault="008D7EBC" w:rsidP="00FD4F1D">
            <w:pPr>
              <w:spacing w:line="320" w:lineRule="exact"/>
              <w:jc w:val="center"/>
              <w:rPr>
                <w:rFonts w:ascii="ＭＳ 明朝"/>
              </w:rPr>
            </w:pPr>
            <w:r>
              <w:rPr>
                <w:rFonts w:ascii="ＭＳ 明朝" w:hint="eastAsia"/>
              </w:rPr>
              <w:t>14</w:t>
            </w:r>
          </w:p>
          <w:p w:rsidR="008D7EBC" w:rsidRDefault="008D7EBC" w:rsidP="00FD4F1D">
            <w:pPr>
              <w:spacing w:line="320" w:lineRule="exact"/>
              <w:jc w:val="center"/>
              <w:rPr>
                <w:rFonts w:ascii="ＭＳ 明朝"/>
              </w:rPr>
            </w:pPr>
            <w:r>
              <w:rPr>
                <w:rFonts w:ascii="ＭＳ 明朝" w:hint="eastAsia"/>
              </w:rPr>
              <w:t>13</w:t>
            </w:r>
          </w:p>
          <w:p w:rsidR="008D7EBC" w:rsidRDefault="008D7EBC" w:rsidP="00FD4F1D">
            <w:pPr>
              <w:spacing w:line="320" w:lineRule="exact"/>
              <w:jc w:val="center"/>
              <w:rPr>
                <w:rFonts w:ascii="ＭＳ 明朝"/>
              </w:rPr>
            </w:pPr>
            <w:r>
              <w:rPr>
                <w:rFonts w:ascii="ＭＳ 明朝" w:hint="eastAsia"/>
              </w:rPr>
              <w:t>12</w:t>
            </w:r>
          </w:p>
        </w:tc>
        <w:tc>
          <w:tcPr>
            <w:tcW w:w="1236" w:type="dxa"/>
            <w:tcBorders>
              <w:left w:val="single" w:sz="4" w:space="0" w:color="FFFFFF"/>
              <w:bottom w:val="nil"/>
              <w:right w:val="single" w:sz="4" w:space="0" w:color="FFFFFF"/>
            </w:tcBorders>
          </w:tcPr>
          <w:p w:rsidR="008D7EBC" w:rsidRDefault="008D7EBC" w:rsidP="00FD4F1D">
            <w:pPr>
              <w:spacing w:line="320" w:lineRule="exact"/>
              <w:ind w:firstLineChars="50" w:firstLine="103"/>
              <w:rPr>
                <w:rFonts w:ascii="ＭＳ 明朝"/>
              </w:rPr>
            </w:pPr>
            <w:r>
              <w:rPr>
                <w:rFonts w:ascii="ＭＳ 明朝" w:hint="eastAsia"/>
              </w:rPr>
              <w:t>7,952</w:t>
            </w:r>
          </w:p>
          <w:p w:rsidR="008D7EBC" w:rsidRDefault="008D7EBC" w:rsidP="00FD4F1D">
            <w:pPr>
              <w:spacing w:line="320" w:lineRule="exact"/>
              <w:rPr>
                <w:rFonts w:ascii="ＭＳ 明朝"/>
              </w:rPr>
            </w:pPr>
            <w:r>
              <w:rPr>
                <w:rFonts w:ascii="ＭＳ 明朝" w:hint="eastAsia"/>
              </w:rPr>
              <w:t xml:space="preserve"> 3,556.78</w:t>
            </w:r>
          </w:p>
          <w:p w:rsidR="008D7EBC" w:rsidRDefault="008D7EBC" w:rsidP="00FD4F1D">
            <w:pPr>
              <w:spacing w:line="320" w:lineRule="exact"/>
              <w:rPr>
                <w:rFonts w:ascii="ＭＳ 明朝"/>
              </w:rPr>
            </w:pPr>
            <w:r>
              <w:rPr>
                <w:rFonts w:ascii="ＭＳ 明朝" w:hint="eastAsia"/>
              </w:rPr>
              <w:t>10,711.34</w:t>
            </w:r>
          </w:p>
          <w:p w:rsidR="008D7EBC" w:rsidRDefault="008D7EBC" w:rsidP="00FD4F1D">
            <w:pPr>
              <w:spacing w:line="320" w:lineRule="exact"/>
              <w:rPr>
                <w:rFonts w:ascii="ＭＳ 明朝"/>
              </w:rPr>
            </w:pPr>
            <w:r>
              <w:rPr>
                <w:rFonts w:ascii="ＭＳ 明朝" w:hint="eastAsia"/>
              </w:rPr>
              <w:t xml:space="preserve"> 2,816.19</w:t>
            </w:r>
          </w:p>
          <w:p w:rsidR="008D7EBC" w:rsidRDefault="008D7EBC" w:rsidP="00FD4F1D">
            <w:pPr>
              <w:spacing w:line="320" w:lineRule="exact"/>
              <w:rPr>
                <w:rFonts w:ascii="ＭＳ 明朝"/>
              </w:rPr>
            </w:pPr>
            <w:r>
              <w:rPr>
                <w:rFonts w:ascii="ＭＳ 明朝" w:hint="eastAsia"/>
              </w:rPr>
              <w:t>35,383.92</w:t>
            </w:r>
          </w:p>
        </w:tc>
        <w:tc>
          <w:tcPr>
            <w:tcW w:w="824" w:type="dxa"/>
            <w:tcBorders>
              <w:left w:val="single" w:sz="4" w:space="0" w:color="FFFFFF"/>
              <w:bottom w:val="nil"/>
              <w:right w:val="single" w:sz="4" w:space="0" w:color="FFFFFF"/>
            </w:tcBorders>
          </w:tcPr>
          <w:p w:rsidR="008D7EBC" w:rsidRDefault="008D7EBC" w:rsidP="00FD4F1D">
            <w:pPr>
              <w:spacing w:line="320" w:lineRule="exact"/>
              <w:jc w:val="center"/>
              <w:rPr>
                <w:rFonts w:ascii="ＭＳ 明朝"/>
              </w:rPr>
            </w:pPr>
            <w:r>
              <w:rPr>
                <w:rFonts w:ascii="ＭＳ 明朝" w:hint="eastAsia"/>
              </w:rPr>
              <w:t>4</w:t>
            </w:r>
          </w:p>
          <w:p w:rsidR="008D7EBC" w:rsidRDefault="008D7EBC" w:rsidP="00FD4F1D">
            <w:pPr>
              <w:spacing w:line="320" w:lineRule="exact"/>
              <w:jc w:val="center"/>
              <w:rPr>
                <w:rFonts w:ascii="ＭＳ 明朝"/>
              </w:rPr>
            </w:pPr>
            <w:r>
              <w:rPr>
                <w:rFonts w:ascii="ＭＳ 明朝" w:hint="eastAsia"/>
              </w:rPr>
              <w:t>1</w:t>
            </w:r>
          </w:p>
          <w:p w:rsidR="008D7EBC" w:rsidRDefault="008D7EBC" w:rsidP="00FD4F1D">
            <w:pPr>
              <w:spacing w:line="320" w:lineRule="exact"/>
              <w:jc w:val="center"/>
              <w:rPr>
                <w:rFonts w:ascii="ＭＳ 明朝"/>
              </w:rPr>
            </w:pPr>
            <w:r>
              <w:rPr>
                <w:rFonts w:ascii="ＭＳ 明朝" w:hint="eastAsia"/>
              </w:rPr>
              <w:t>6</w:t>
            </w:r>
          </w:p>
          <w:p w:rsidR="008D7EBC" w:rsidRDefault="008D7EBC" w:rsidP="00FD4F1D">
            <w:pPr>
              <w:spacing w:line="320" w:lineRule="exact"/>
              <w:jc w:val="center"/>
              <w:rPr>
                <w:rFonts w:ascii="ＭＳ 明朝"/>
              </w:rPr>
            </w:pPr>
            <w:r>
              <w:rPr>
                <w:rFonts w:ascii="ＭＳ 明朝" w:hint="eastAsia"/>
              </w:rPr>
              <w:t>5</w:t>
            </w:r>
          </w:p>
          <w:p w:rsidR="008D7EBC" w:rsidRDefault="008D7EBC" w:rsidP="00FD4F1D">
            <w:pPr>
              <w:spacing w:line="320" w:lineRule="exact"/>
              <w:jc w:val="center"/>
              <w:rPr>
                <w:rFonts w:ascii="ＭＳ 明朝"/>
              </w:rPr>
            </w:pPr>
            <w:r>
              <w:rPr>
                <w:rFonts w:ascii="ＭＳ 明朝" w:hint="eastAsia"/>
              </w:rPr>
              <w:t>6</w:t>
            </w:r>
          </w:p>
        </w:tc>
        <w:tc>
          <w:tcPr>
            <w:tcW w:w="1133" w:type="dxa"/>
            <w:tcBorders>
              <w:left w:val="single" w:sz="4" w:space="0" w:color="FFFFFF"/>
              <w:bottom w:val="nil"/>
              <w:right w:val="single" w:sz="4" w:space="0" w:color="FFFFFF"/>
            </w:tcBorders>
          </w:tcPr>
          <w:p w:rsidR="008D7EBC" w:rsidRDefault="008D7EBC" w:rsidP="00861242">
            <w:pPr>
              <w:spacing w:line="320" w:lineRule="exact"/>
              <w:ind w:firstLineChars="50" w:firstLine="103"/>
              <w:rPr>
                <w:rFonts w:ascii="ＭＳ 明朝"/>
              </w:rPr>
            </w:pPr>
            <w:r>
              <w:rPr>
                <w:rFonts w:ascii="ＭＳ 明朝" w:hint="eastAsia"/>
              </w:rPr>
              <w:t>2,136</w:t>
            </w:r>
          </w:p>
          <w:p w:rsidR="008D7EBC" w:rsidRDefault="00861242" w:rsidP="00FD4F1D">
            <w:pPr>
              <w:spacing w:line="320" w:lineRule="exact"/>
              <w:jc w:val="center"/>
              <w:rPr>
                <w:rFonts w:ascii="ＭＳ 明朝"/>
              </w:rPr>
            </w:pPr>
            <w:r>
              <w:rPr>
                <w:rFonts w:ascii="ＭＳ 明朝" w:hint="eastAsia"/>
              </w:rPr>
              <w:t xml:space="preserve"> </w:t>
            </w:r>
            <w:r w:rsidR="008D7EBC">
              <w:rPr>
                <w:rFonts w:ascii="ＭＳ 明朝" w:hint="eastAsia"/>
              </w:rPr>
              <w:t xml:space="preserve">  315.40</w:t>
            </w:r>
          </w:p>
          <w:p w:rsidR="008D7EBC" w:rsidRDefault="00861242" w:rsidP="00FD4F1D">
            <w:pPr>
              <w:spacing w:line="320" w:lineRule="exact"/>
              <w:jc w:val="center"/>
              <w:rPr>
                <w:rFonts w:ascii="ＭＳ 明朝"/>
              </w:rPr>
            </w:pPr>
            <w:r>
              <w:rPr>
                <w:rFonts w:ascii="ＭＳ 明朝" w:hint="eastAsia"/>
              </w:rPr>
              <w:t xml:space="preserve"> </w:t>
            </w:r>
            <w:r w:rsidR="008D7EBC">
              <w:rPr>
                <w:rFonts w:ascii="ＭＳ 明朝" w:hint="eastAsia"/>
              </w:rPr>
              <w:t>2,068.71</w:t>
            </w:r>
          </w:p>
          <w:p w:rsidR="008D7EBC" w:rsidRDefault="008D7EBC" w:rsidP="00FD4F1D">
            <w:pPr>
              <w:spacing w:line="320" w:lineRule="exact"/>
              <w:rPr>
                <w:rFonts w:ascii="ＭＳ 明朝"/>
              </w:rPr>
            </w:pPr>
            <w:r>
              <w:rPr>
                <w:rFonts w:ascii="ＭＳ 明朝" w:hint="eastAsia"/>
              </w:rPr>
              <w:t xml:space="preserve"> </w:t>
            </w:r>
            <w:r w:rsidR="00861242">
              <w:rPr>
                <w:rFonts w:ascii="ＭＳ 明朝" w:hint="eastAsia"/>
              </w:rPr>
              <w:t xml:space="preserve"> </w:t>
            </w:r>
            <w:r>
              <w:rPr>
                <w:rFonts w:ascii="ＭＳ 明朝" w:hint="eastAsia"/>
              </w:rPr>
              <w:t xml:space="preserve"> 823.19</w:t>
            </w:r>
          </w:p>
          <w:p w:rsidR="008D7EBC" w:rsidRDefault="00861242" w:rsidP="00FD4F1D">
            <w:pPr>
              <w:spacing w:line="320" w:lineRule="exact"/>
              <w:jc w:val="center"/>
              <w:rPr>
                <w:rFonts w:ascii="ＭＳ 明朝"/>
              </w:rPr>
            </w:pPr>
            <w:r>
              <w:rPr>
                <w:rFonts w:ascii="ＭＳ 明朝" w:hint="eastAsia"/>
              </w:rPr>
              <w:t xml:space="preserve"> </w:t>
            </w:r>
            <w:r w:rsidR="008D7EBC">
              <w:rPr>
                <w:rFonts w:ascii="ＭＳ 明朝" w:hint="eastAsia"/>
              </w:rPr>
              <w:t>2,599.90</w:t>
            </w:r>
          </w:p>
        </w:tc>
        <w:tc>
          <w:tcPr>
            <w:tcW w:w="721" w:type="dxa"/>
            <w:tcBorders>
              <w:left w:val="single" w:sz="4" w:space="0" w:color="FFFFFF"/>
              <w:bottom w:val="nil"/>
              <w:right w:val="single" w:sz="4" w:space="0" w:color="FFFFFF"/>
            </w:tcBorders>
          </w:tcPr>
          <w:p w:rsidR="008D7EBC" w:rsidRDefault="008D7EBC" w:rsidP="00FD4F1D">
            <w:pPr>
              <w:spacing w:line="320" w:lineRule="exact"/>
              <w:jc w:val="center"/>
              <w:rPr>
                <w:rFonts w:ascii="ＭＳ 明朝"/>
              </w:rPr>
            </w:pPr>
            <w:r>
              <w:rPr>
                <w:rFonts w:ascii="ＭＳ 明朝" w:hint="eastAsia"/>
              </w:rPr>
              <w:t>-</w:t>
            </w:r>
          </w:p>
          <w:p w:rsidR="008D7EBC" w:rsidRDefault="008D7EBC" w:rsidP="00FD4F1D">
            <w:pPr>
              <w:spacing w:line="320" w:lineRule="exact"/>
              <w:jc w:val="center"/>
              <w:rPr>
                <w:rFonts w:ascii="ＭＳ 明朝"/>
              </w:rPr>
            </w:pPr>
            <w:r>
              <w:rPr>
                <w:rFonts w:ascii="ＭＳ 明朝" w:hint="eastAsia"/>
              </w:rPr>
              <w:t>-</w:t>
            </w:r>
          </w:p>
          <w:p w:rsidR="008D7EBC" w:rsidRDefault="008D7EBC" w:rsidP="00FD4F1D">
            <w:pPr>
              <w:spacing w:line="320" w:lineRule="exact"/>
              <w:jc w:val="center"/>
              <w:rPr>
                <w:rFonts w:ascii="ＭＳ 明朝"/>
              </w:rPr>
            </w:pPr>
            <w:r>
              <w:rPr>
                <w:rFonts w:ascii="ＭＳ 明朝" w:hint="eastAsia"/>
              </w:rPr>
              <w:t>1</w:t>
            </w:r>
          </w:p>
          <w:p w:rsidR="008D7EBC" w:rsidRDefault="008D7EBC" w:rsidP="00FD4F1D">
            <w:pPr>
              <w:spacing w:line="320" w:lineRule="exact"/>
              <w:jc w:val="center"/>
              <w:rPr>
                <w:rFonts w:ascii="ＭＳ 明朝"/>
              </w:rPr>
            </w:pPr>
            <w:r>
              <w:rPr>
                <w:rFonts w:ascii="ＭＳ 明朝" w:hint="eastAsia"/>
              </w:rPr>
              <w:t>-</w:t>
            </w:r>
          </w:p>
          <w:p w:rsidR="008D7EBC" w:rsidRDefault="008D7EBC" w:rsidP="00FD4F1D">
            <w:pPr>
              <w:spacing w:line="320" w:lineRule="exact"/>
              <w:jc w:val="center"/>
              <w:rPr>
                <w:rFonts w:ascii="ＭＳ 明朝"/>
              </w:rPr>
            </w:pPr>
            <w:r>
              <w:rPr>
                <w:rFonts w:ascii="ＭＳ 明朝" w:hint="eastAsia"/>
              </w:rPr>
              <w:t>-</w:t>
            </w:r>
          </w:p>
        </w:tc>
        <w:tc>
          <w:tcPr>
            <w:tcW w:w="1133" w:type="dxa"/>
            <w:tcBorders>
              <w:left w:val="single" w:sz="4" w:space="0" w:color="FFFFFF"/>
              <w:bottom w:val="nil"/>
              <w:right w:val="single" w:sz="4" w:space="0" w:color="FFFFFF"/>
            </w:tcBorders>
          </w:tcPr>
          <w:p w:rsidR="008D7EBC" w:rsidRDefault="008D7EBC" w:rsidP="00BD0E72">
            <w:pPr>
              <w:spacing w:line="320" w:lineRule="exact"/>
              <w:ind w:firstLineChars="400" w:firstLine="825"/>
              <w:rPr>
                <w:rFonts w:ascii="ＭＳ 明朝"/>
              </w:rPr>
            </w:pPr>
            <w:r>
              <w:rPr>
                <w:rFonts w:ascii="ＭＳ 明朝" w:hint="eastAsia"/>
              </w:rPr>
              <w:t>-</w:t>
            </w:r>
          </w:p>
          <w:p w:rsidR="008D7EBC" w:rsidRDefault="008D7EBC" w:rsidP="00FD4F1D">
            <w:pPr>
              <w:spacing w:line="320" w:lineRule="exact"/>
              <w:ind w:firstLineChars="150" w:firstLine="309"/>
              <w:rPr>
                <w:rFonts w:ascii="ＭＳ 明朝"/>
              </w:rPr>
            </w:pPr>
            <w:r>
              <w:rPr>
                <w:rFonts w:ascii="ＭＳ 明朝" w:hint="eastAsia"/>
              </w:rPr>
              <w:t xml:space="preserve"> </w:t>
            </w:r>
            <w:r w:rsidR="00861242">
              <w:rPr>
                <w:rFonts w:ascii="ＭＳ 明朝" w:hint="eastAsia"/>
              </w:rPr>
              <w:t xml:space="preserve"> </w:t>
            </w:r>
            <w:r w:rsidR="00BD0E72">
              <w:rPr>
                <w:rFonts w:ascii="ＭＳ 明朝" w:hint="eastAsia"/>
              </w:rPr>
              <w:t xml:space="preserve">   </w:t>
            </w:r>
            <w:r>
              <w:rPr>
                <w:rFonts w:ascii="ＭＳ 明朝" w:hint="eastAsia"/>
              </w:rPr>
              <w:t>-</w:t>
            </w:r>
          </w:p>
          <w:p w:rsidR="008D7EBC" w:rsidRDefault="008D7EBC" w:rsidP="00FD4F1D">
            <w:pPr>
              <w:spacing w:line="320" w:lineRule="exact"/>
              <w:jc w:val="center"/>
              <w:rPr>
                <w:rFonts w:ascii="ＭＳ 明朝"/>
              </w:rPr>
            </w:pPr>
            <w:r>
              <w:rPr>
                <w:rFonts w:ascii="ＭＳ 明朝" w:hint="eastAsia"/>
              </w:rPr>
              <w:t xml:space="preserve">  411.50</w:t>
            </w:r>
          </w:p>
          <w:p w:rsidR="008D7EBC" w:rsidRDefault="008D7EBC" w:rsidP="00FD4F1D">
            <w:pPr>
              <w:spacing w:line="320" w:lineRule="exact"/>
              <w:ind w:firstLineChars="50" w:firstLine="103"/>
              <w:rPr>
                <w:rFonts w:ascii="ＭＳ 明朝"/>
              </w:rPr>
            </w:pPr>
            <w:r>
              <w:rPr>
                <w:rFonts w:ascii="ＭＳ 明朝" w:hint="eastAsia"/>
              </w:rPr>
              <w:t xml:space="preserve">   </w:t>
            </w:r>
            <w:r w:rsidR="00861242">
              <w:rPr>
                <w:rFonts w:ascii="ＭＳ 明朝" w:hint="eastAsia"/>
              </w:rPr>
              <w:t xml:space="preserve"> </w:t>
            </w:r>
            <w:r w:rsidR="00BD0E72">
              <w:rPr>
                <w:rFonts w:ascii="ＭＳ 明朝" w:hint="eastAsia"/>
              </w:rPr>
              <w:t xml:space="preserve">   </w:t>
            </w:r>
            <w:r>
              <w:rPr>
                <w:rFonts w:ascii="ＭＳ 明朝" w:hint="eastAsia"/>
              </w:rPr>
              <w:t>-</w:t>
            </w:r>
          </w:p>
          <w:p w:rsidR="008D7EBC" w:rsidRDefault="00861242" w:rsidP="00FD4F1D">
            <w:pPr>
              <w:spacing w:line="320" w:lineRule="exact"/>
              <w:jc w:val="center"/>
              <w:rPr>
                <w:rFonts w:ascii="ＭＳ 明朝"/>
              </w:rPr>
            </w:pPr>
            <w:r>
              <w:rPr>
                <w:rFonts w:ascii="ＭＳ 明朝" w:hint="eastAsia"/>
              </w:rPr>
              <w:t xml:space="preserve">  </w:t>
            </w:r>
            <w:r w:rsidR="00BD0E72">
              <w:rPr>
                <w:rFonts w:ascii="ＭＳ 明朝" w:hint="eastAsia"/>
              </w:rPr>
              <w:t xml:space="preserve">     </w:t>
            </w:r>
            <w:r w:rsidR="008D7EBC">
              <w:rPr>
                <w:rFonts w:ascii="ＭＳ 明朝" w:hint="eastAsia"/>
              </w:rPr>
              <w:t>-</w:t>
            </w:r>
          </w:p>
        </w:tc>
        <w:tc>
          <w:tcPr>
            <w:tcW w:w="721" w:type="dxa"/>
            <w:tcBorders>
              <w:left w:val="single" w:sz="4" w:space="0" w:color="FFFFFF"/>
              <w:bottom w:val="nil"/>
              <w:right w:val="single" w:sz="4" w:space="0" w:color="FFFFFF"/>
            </w:tcBorders>
          </w:tcPr>
          <w:p w:rsidR="008D7EBC" w:rsidRDefault="008D7EBC" w:rsidP="00FD4F1D">
            <w:pPr>
              <w:spacing w:line="320" w:lineRule="exact"/>
              <w:jc w:val="center"/>
              <w:rPr>
                <w:rFonts w:ascii="ＭＳ 明朝"/>
              </w:rPr>
            </w:pPr>
            <w:r>
              <w:rPr>
                <w:rFonts w:ascii="ＭＳ 明朝" w:hint="eastAsia"/>
              </w:rPr>
              <w:t>6</w:t>
            </w:r>
          </w:p>
          <w:p w:rsidR="008D7EBC" w:rsidRDefault="008D7EBC" w:rsidP="00FD4F1D">
            <w:pPr>
              <w:spacing w:line="320" w:lineRule="exact"/>
              <w:jc w:val="center"/>
              <w:rPr>
                <w:rFonts w:ascii="ＭＳ 明朝"/>
              </w:rPr>
            </w:pPr>
            <w:r>
              <w:rPr>
                <w:rFonts w:ascii="ＭＳ 明朝" w:hint="eastAsia"/>
              </w:rPr>
              <w:t>8</w:t>
            </w:r>
          </w:p>
          <w:p w:rsidR="008D7EBC" w:rsidRDefault="008D7EBC" w:rsidP="00FD4F1D">
            <w:pPr>
              <w:spacing w:line="320" w:lineRule="exact"/>
              <w:jc w:val="center"/>
              <w:rPr>
                <w:rFonts w:ascii="ＭＳ 明朝"/>
              </w:rPr>
            </w:pPr>
            <w:r>
              <w:rPr>
                <w:rFonts w:ascii="ＭＳ 明朝" w:hint="eastAsia"/>
              </w:rPr>
              <w:t>6</w:t>
            </w:r>
          </w:p>
          <w:p w:rsidR="008D7EBC" w:rsidRDefault="008D7EBC" w:rsidP="00FD4F1D">
            <w:pPr>
              <w:spacing w:line="320" w:lineRule="exact"/>
              <w:jc w:val="center"/>
              <w:rPr>
                <w:rFonts w:ascii="ＭＳ 明朝"/>
              </w:rPr>
            </w:pPr>
            <w:r>
              <w:rPr>
                <w:rFonts w:ascii="ＭＳ 明朝" w:hint="eastAsia"/>
              </w:rPr>
              <w:t>1</w:t>
            </w:r>
          </w:p>
          <w:p w:rsidR="008D7EBC" w:rsidRDefault="008D7EBC" w:rsidP="00FD4F1D">
            <w:pPr>
              <w:spacing w:line="320" w:lineRule="exact"/>
              <w:jc w:val="center"/>
              <w:rPr>
                <w:rFonts w:ascii="ＭＳ 明朝"/>
              </w:rPr>
            </w:pPr>
            <w:r>
              <w:rPr>
                <w:rFonts w:ascii="ＭＳ 明朝" w:hint="eastAsia"/>
              </w:rPr>
              <w:t>1</w:t>
            </w:r>
          </w:p>
        </w:tc>
        <w:tc>
          <w:tcPr>
            <w:tcW w:w="1236" w:type="dxa"/>
            <w:tcBorders>
              <w:left w:val="single" w:sz="4" w:space="0" w:color="FFFFFF"/>
              <w:bottom w:val="nil"/>
              <w:right w:val="single" w:sz="4" w:space="0" w:color="FFFFFF"/>
            </w:tcBorders>
          </w:tcPr>
          <w:p w:rsidR="008D7EBC" w:rsidRDefault="008D7EBC" w:rsidP="00FD4F1D">
            <w:pPr>
              <w:spacing w:line="320" w:lineRule="exact"/>
              <w:ind w:firstLineChars="50" w:firstLine="103"/>
              <w:rPr>
                <w:rFonts w:ascii="ＭＳ 明朝"/>
              </w:rPr>
            </w:pPr>
            <w:r>
              <w:rPr>
                <w:rFonts w:ascii="ＭＳ 明朝" w:hint="eastAsia"/>
              </w:rPr>
              <w:t xml:space="preserve">  421</w:t>
            </w:r>
          </w:p>
          <w:p w:rsidR="008D7EBC" w:rsidRDefault="008D7EBC" w:rsidP="00FD4F1D">
            <w:pPr>
              <w:spacing w:line="320" w:lineRule="exact"/>
              <w:jc w:val="center"/>
              <w:rPr>
                <w:rFonts w:ascii="ＭＳ 明朝"/>
              </w:rPr>
            </w:pPr>
            <w:r>
              <w:rPr>
                <w:rFonts w:ascii="ＭＳ 明朝" w:hint="eastAsia"/>
              </w:rPr>
              <w:t>4,245.76</w:t>
            </w:r>
          </w:p>
          <w:p w:rsidR="008D7EBC" w:rsidRDefault="008D7EBC" w:rsidP="00FD4F1D">
            <w:pPr>
              <w:spacing w:line="320" w:lineRule="exact"/>
              <w:jc w:val="center"/>
              <w:rPr>
                <w:rFonts w:ascii="ＭＳ 明朝"/>
              </w:rPr>
            </w:pPr>
            <w:r>
              <w:rPr>
                <w:rFonts w:ascii="ＭＳ 明朝" w:hint="eastAsia"/>
              </w:rPr>
              <w:t xml:space="preserve">  671.83</w:t>
            </w:r>
          </w:p>
          <w:p w:rsidR="008D7EBC" w:rsidRDefault="008D7EBC" w:rsidP="00FD4F1D">
            <w:pPr>
              <w:spacing w:line="320" w:lineRule="exact"/>
              <w:ind w:firstLineChars="50" w:firstLine="103"/>
              <w:rPr>
                <w:rFonts w:ascii="ＭＳ 明朝"/>
              </w:rPr>
            </w:pPr>
            <w:r>
              <w:rPr>
                <w:rFonts w:ascii="ＭＳ 明朝" w:hint="eastAsia"/>
              </w:rPr>
              <w:t xml:space="preserve">   96.95</w:t>
            </w:r>
          </w:p>
          <w:p w:rsidR="008D7EBC" w:rsidRDefault="008D7EBC" w:rsidP="00FD4F1D">
            <w:pPr>
              <w:spacing w:line="320" w:lineRule="exact"/>
              <w:jc w:val="center"/>
              <w:rPr>
                <w:rFonts w:ascii="ＭＳ 明朝"/>
              </w:rPr>
            </w:pPr>
            <w:r>
              <w:rPr>
                <w:rFonts w:ascii="ＭＳ 明朝" w:hint="eastAsia"/>
              </w:rPr>
              <w:t xml:space="preserve">　 38.88</w:t>
            </w:r>
          </w:p>
        </w:tc>
        <w:tc>
          <w:tcPr>
            <w:tcW w:w="721" w:type="dxa"/>
            <w:gridSpan w:val="2"/>
            <w:tcBorders>
              <w:left w:val="single" w:sz="4" w:space="0" w:color="FFFFFF"/>
              <w:bottom w:val="nil"/>
              <w:right w:val="single" w:sz="4" w:space="0" w:color="FFFFFF"/>
            </w:tcBorders>
          </w:tcPr>
          <w:p w:rsidR="008D7EBC" w:rsidRDefault="001C6A16" w:rsidP="00FD4F1D">
            <w:pPr>
              <w:spacing w:line="320" w:lineRule="exact"/>
              <w:jc w:val="center"/>
              <w:rPr>
                <w:rFonts w:ascii="ＭＳ 明朝"/>
              </w:rPr>
            </w:pPr>
            <w:r>
              <w:rPr>
                <w:rFonts w:ascii="ＭＳ 明朝" w:hint="eastAsia"/>
              </w:rPr>
              <w:t xml:space="preserve"> </w:t>
            </w:r>
            <w:r w:rsidR="008D7EBC">
              <w:rPr>
                <w:rFonts w:ascii="ＭＳ 明朝" w:hint="eastAsia"/>
              </w:rPr>
              <w:t>4</w:t>
            </w:r>
          </w:p>
          <w:p w:rsidR="008D7EBC" w:rsidRDefault="008D7EBC" w:rsidP="00FD4F1D">
            <w:pPr>
              <w:spacing w:line="320" w:lineRule="exact"/>
              <w:jc w:val="center"/>
              <w:rPr>
                <w:rFonts w:ascii="ＭＳ 明朝"/>
              </w:rPr>
            </w:pPr>
            <w:r>
              <w:rPr>
                <w:rFonts w:ascii="ＭＳ 明朝" w:hint="eastAsia"/>
              </w:rPr>
              <w:t>12</w:t>
            </w:r>
          </w:p>
          <w:p w:rsidR="008D7EBC" w:rsidRDefault="008D7EBC" w:rsidP="00FD4F1D">
            <w:pPr>
              <w:spacing w:line="320" w:lineRule="exact"/>
              <w:jc w:val="center"/>
              <w:rPr>
                <w:rFonts w:ascii="ＭＳ 明朝"/>
              </w:rPr>
            </w:pPr>
            <w:r>
              <w:rPr>
                <w:rFonts w:ascii="ＭＳ 明朝" w:hint="eastAsia"/>
              </w:rPr>
              <w:t>12</w:t>
            </w:r>
          </w:p>
          <w:p w:rsidR="008D7EBC" w:rsidRDefault="008D7EBC" w:rsidP="00FD4F1D">
            <w:pPr>
              <w:spacing w:line="320" w:lineRule="exact"/>
              <w:jc w:val="center"/>
              <w:rPr>
                <w:rFonts w:ascii="ＭＳ 明朝"/>
              </w:rPr>
            </w:pPr>
            <w:r>
              <w:rPr>
                <w:rFonts w:ascii="ＭＳ 明朝" w:hint="eastAsia"/>
              </w:rPr>
              <w:t>14</w:t>
            </w:r>
          </w:p>
          <w:p w:rsidR="008D7EBC" w:rsidRDefault="008D7EBC" w:rsidP="00FD4F1D">
            <w:pPr>
              <w:spacing w:line="320" w:lineRule="exact"/>
              <w:jc w:val="center"/>
              <w:rPr>
                <w:rFonts w:ascii="ＭＳ 明朝"/>
              </w:rPr>
            </w:pPr>
            <w:r>
              <w:rPr>
                <w:rFonts w:ascii="ＭＳ 明朝" w:hint="eastAsia"/>
              </w:rPr>
              <w:t xml:space="preserve"> 8</w:t>
            </w:r>
          </w:p>
        </w:tc>
        <w:tc>
          <w:tcPr>
            <w:tcW w:w="1219" w:type="dxa"/>
            <w:tcBorders>
              <w:left w:val="single" w:sz="4" w:space="0" w:color="FFFFFF"/>
              <w:bottom w:val="nil"/>
              <w:right w:val="single" w:sz="4" w:space="0" w:color="FFFFFF"/>
            </w:tcBorders>
          </w:tcPr>
          <w:p w:rsidR="008D7EBC" w:rsidRDefault="008D7EBC" w:rsidP="00FD4F1D">
            <w:pPr>
              <w:spacing w:line="320" w:lineRule="exact"/>
              <w:ind w:firstLineChars="50" w:firstLine="103"/>
              <w:rPr>
                <w:rFonts w:ascii="ＭＳ 明朝"/>
              </w:rPr>
            </w:pPr>
            <w:r>
              <w:rPr>
                <w:rFonts w:ascii="ＭＳ 明朝" w:hint="eastAsia"/>
              </w:rPr>
              <w:t xml:space="preserve"> </w:t>
            </w:r>
            <w:r w:rsidR="00BE4A46">
              <w:rPr>
                <w:rFonts w:ascii="ＭＳ 明朝" w:hint="eastAsia"/>
              </w:rPr>
              <w:t xml:space="preserve"> </w:t>
            </w:r>
            <w:r>
              <w:rPr>
                <w:rFonts w:ascii="ＭＳ 明朝" w:hint="eastAsia"/>
              </w:rPr>
              <w:t>627</w:t>
            </w:r>
          </w:p>
          <w:p w:rsidR="008D7EBC" w:rsidRDefault="008D7EBC" w:rsidP="00FD4F1D">
            <w:pPr>
              <w:spacing w:line="320" w:lineRule="exact"/>
              <w:jc w:val="center"/>
              <w:rPr>
                <w:rFonts w:ascii="ＭＳ 明朝"/>
              </w:rPr>
            </w:pPr>
            <w:r>
              <w:rPr>
                <w:rFonts w:ascii="ＭＳ 明朝" w:hint="eastAsia"/>
              </w:rPr>
              <w:t xml:space="preserve"> 3,091.07</w:t>
            </w:r>
          </w:p>
          <w:p w:rsidR="008D7EBC" w:rsidRDefault="008D7EBC" w:rsidP="00FD4F1D">
            <w:pPr>
              <w:spacing w:line="320" w:lineRule="exact"/>
              <w:jc w:val="center"/>
              <w:rPr>
                <w:rFonts w:ascii="ＭＳ 明朝"/>
              </w:rPr>
            </w:pPr>
            <w:r>
              <w:rPr>
                <w:rFonts w:ascii="ＭＳ 明朝" w:hint="eastAsia"/>
              </w:rPr>
              <w:t xml:space="preserve"> 8,786.28</w:t>
            </w:r>
          </w:p>
          <w:p w:rsidR="008D7EBC" w:rsidRDefault="008D7EBC" w:rsidP="00FD4F1D">
            <w:pPr>
              <w:spacing w:line="320" w:lineRule="exact"/>
              <w:rPr>
                <w:rFonts w:ascii="ＭＳ 明朝"/>
              </w:rPr>
            </w:pPr>
            <w:r>
              <w:rPr>
                <w:rFonts w:ascii="ＭＳ 明朝" w:hint="eastAsia"/>
              </w:rPr>
              <w:t>14,173.02</w:t>
            </w:r>
          </w:p>
          <w:p w:rsidR="008D7EBC" w:rsidRDefault="008D7EBC" w:rsidP="00FD4F1D">
            <w:pPr>
              <w:spacing w:line="320" w:lineRule="exact"/>
              <w:jc w:val="center"/>
              <w:rPr>
                <w:rFonts w:ascii="ＭＳ 明朝"/>
              </w:rPr>
            </w:pPr>
            <w:r>
              <w:rPr>
                <w:rFonts w:ascii="ＭＳ 明朝" w:hint="eastAsia"/>
              </w:rPr>
              <w:t xml:space="preserve"> 2,121.66</w:t>
            </w:r>
          </w:p>
        </w:tc>
      </w:tr>
      <w:tr w:rsidR="008D7EBC" w:rsidTr="0062495B">
        <w:trPr>
          <w:cantSplit/>
          <w:trHeight w:val="1569"/>
        </w:trPr>
        <w:tc>
          <w:tcPr>
            <w:tcW w:w="721" w:type="dxa"/>
            <w:tcBorders>
              <w:top w:val="nil"/>
              <w:left w:val="single" w:sz="4" w:space="0" w:color="FFFFFF"/>
              <w:bottom w:val="single" w:sz="4" w:space="0" w:color="auto"/>
              <w:right w:val="single" w:sz="4" w:space="0" w:color="FFFFFF"/>
            </w:tcBorders>
          </w:tcPr>
          <w:p w:rsidR="008D7EBC" w:rsidRDefault="008D7EBC" w:rsidP="00FD4F1D">
            <w:pPr>
              <w:spacing w:line="320" w:lineRule="exact"/>
              <w:jc w:val="center"/>
              <w:rPr>
                <w:rFonts w:ascii="ＭＳ 明朝"/>
                <w:color w:val="FF0000"/>
              </w:rPr>
            </w:pPr>
            <w:r>
              <w:rPr>
                <w:rFonts w:ascii="ＭＳ 明朝" w:hint="eastAsia"/>
                <w:color w:val="FF0000"/>
              </w:rPr>
              <w:t>12</w:t>
            </w:r>
          </w:p>
          <w:p w:rsidR="008D7EBC" w:rsidRDefault="0089412C" w:rsidP="00FD4F1D">
            <w:pPr>
              <w:spacing w:line="32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4</w:t>
            </w:r>
          </w:p>
          <w:p w:rsidR="008D7EBC" w:rsidRDefault="0089412C" w:rsidP="00FD4F1D">
            <w:pPr>
              <w:spacing w:line="32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6</w:t>
            </w:r>
          </w:p>
          <w:p w:rsidR="008D7EBC" w:rsidRPr="00BB0A07" w:rsidRDefault="0089412C" w:rsidP="00FD4F1D">
            <w:pPr>
              <w:spacing w:line="32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6</w:t>
            </w:r>
          </w:p>
          <w:p w:rsidR="008D7EBC" w:rsidRPr="00BB0A07" w:rsidRDefault="0089412C" w:rsidP="00FD4F1D">
            <w:pPr>
              <w:spacing w:line="32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6</w:t>
            </w:r>
          </w:p>
        </w:tc>
        <w:tc>
          <w:tcPr>
            <w:tcW w:w="1236" w:type="dxa"/>
            <w:tcBorders>
              <w:top w:val="nil"/>
              <w:left w:val="single" w:sz="4" w:space="0" w:color="FFFFFF"/>
              <w:bottom w:val="single" w:sz="4" w:space="0" w:color="auto"/>
              <w:right w:val="single" w:sz="4" w:space="0" w:color="FFFFFF"/>
            </w:tcBorders>
          </w:tcPr>
          <w:p w:rsidR="008D7EBC" w:rsidRDefault="008D7EBC" w:rsidP="00FD4F1D">
            <w:pPr>
              <w:spacing w:line="320" w:lineRule="exact"/>
              <w:rPr>
                <w:rFonts w:ascii="ＭＳ 明朝"/>
                <w:color w:val="FF0000"/>
              </w:rPr>
            </w:pPr>
            <w:r>
              <w:rPr>
                <w:rFonts w:ascii="ＭＳ 明朝" w:hint="eastAsia"/>
                <w:color w:val="FF0000"/>
              </w:rPr>
              <w:t>12,187.37</w:t>
            </w:r>
          </w:p>
          <w:p w:rsidR="008D7EBC" w:rsidRDefault="008D7EBC" w:rsidP="00FD4F1D">
            <w:pPr>
              <w:spacing w:line="320" w:lineRule="exact"/>
              <w:ind w:firstLineChars="50" w:firstLine="103"/>
              <w:rPr>
                <w:rFonts w:ascii="ＭＳ 明朝"/>
                <w:color w:val="FF0000"/>
              </w:rPr>
            </w:pPr>
            <w:r>
              <w:rPr>
                <w:rFonts w:ascii="ＭＳ 明朝" w:hint="eastAsia"/>
                <w:color w:val="FF0000"/>
              </w:rPr>
              <w:t>1,219.51</w:t>
            </w:r>
          </w:p>
          <w:p w:rsidR="008D7EBC" w:rsidRDefault="008D7EBC" w:rsidP="00FD4F1D">
            <w:pPr>
              <w:spacing w:line="320" w:lineRule="exact"/>
              <w:ind w:firstLineChars="50" w:firstLine="103"/>
              <w:rPr>
                <w:rFonts w:ascii="ＭＳ 明朝"/>
                <w:color w:val="FF0000"/>
              </w:rPr>
            </w:pPr>
            <w:r>
              <w:rPr>
                <w:rFonts w:ascii="ＭＳ 明朝" w:hint="eastAsia"/>
                <w:color w:val="FF0000"/>
              </w:rPr>
              <w:t>7,511.17</w:t>
            </w:r>
          </w:p>
          <w:p w:rsidR="008D7EBC" w:rsidRDefault="008D7EBC" w:rsidP="00FD4F1D">
            <w:pPr>
              <w:spacing w:line="320" w:lineRule="exact"/>
              <w:ind w:firstLineChars="50" w:firstLine="103"/>
              <w:rPr>
                <w:rFonts w:ascii="ＭＳ 明朝"/>
                <w:color w:val="FF0000"/>
              </w:rPr>
            </w:pPr>
            <w:r>
              <w:rPr>
                <w:rFonts w:ascii="ＭＳ 明朝" w:hint="eastAsia"/>
                <w:color w:val="FF0000"/>
              </w:rPr>
              <w:t>1,511.57</w:t>
            </w:r>
          </w:p>
          <w:p w:rsidR="008D7EBC" w:rsidRPr="00BB0A07" w:rsidRDefault="008D7EBC" w:rsidP="00FD4F1D">
            <w:pPr>
              <w:spacing w:line="320" w:lineRule="exact"/>
              <w:ind w:firstLineChars="50" w:firstLine="103"/>
              <w:rPr>
                <w:rFonts w:ascii="ＭＳ 明朝"/>
                <w:color w:val="FF0000"/>
              </w:rPr>
            </w:pPr>
            <w:r>
              <w:rPr>
                <w:rFonts w:ascii="ＭＳ 明朝" w:hint="eastAsia"/>
                <w:color w:val="FF0000"/>
              </w:rPr>
              <w:t>1,817.28</w:t>
            </w:r>
          </w:p>
        </w:tc>
        <w:tc>
          <w:tcPr>
            <w:tcW w:w="824" w:type="dxa"/>
            <w:tcBorders>
              <w:top w:val="nil"/>
              <w:left w:val="single" w:sz="4" w:space="0" w:color="FFFFFF"/>
              <w:bottom w:val="single" w:sz="4" w:space="0" w:color="auto"/>
              <w:right w:val="single" w:sz="4" w:space="0" w:color="FFFFFF"/>
            </w:tcBorders>
          </w:tcPr>
          <w:p w:rsidR="008D7EBC" w:rsidRDefault="008D7EBC" w:rsidP="00FD4F1D">
            <w:pPr>
              <w:spacing w:line="320" w:lineRule="exact"/>
              <w:jc w:val="center"/>
              <w:rPr>
                <w:rFonts w:ascii="ＭＳ 明朝"/>
                <w:color w:val="FF0000"/>
              </w:rPr>
            </w:pPr>
            <w:r>
              <w:rPr>
                <w:rFonts w:ascii="ＭＳ 明朝" w:hint="eastAsia"/>
                <w:color w:val="FF0000"/>
              </w:rPr>
              <w:t>4</w:t>
            </w:r>
          </w:p>
          <w:p w:rsidR="008D7EBC" w:rsidRDefault="008D7EBC" w:rsidP="00FD4F1D">
            <w:pPr>
              <w:spacing w:line="320" w:lineRule="exact"/>
              <w:jc w:val="center"/>
              <w:rPr>
                <w:rFonts w:ascii="ＭＳ 明朝"/>
                <w:color w:val="FF0000"/>
              </w:rPr>
            </w:pPr>
            <w:r>
              <w:rPr>
                <w:rFonts w:ascii="ＭＳ 明朝" w:hint="eastAsia"/>
                <w:color w:val="FF0000"/>
              </w:rPr>
              <w:t>7</w:t>
            </w:r>
          </w:p>
          <w:p w:rsidR="008D7EBC" w:rsidRDefault="008D7EBC" w:rsidP="00FD4F1D">
            <w:pPr>
              <w:spacing w:line="320" w:lineRule="exact"/>
              <w:jc w:val="center"/>
              <w:rPr>
                <w:rFonts w:ascii="ＭＳ 明朝"/>
                <w:color w:val="FF0000"/>
              </w:rPr>
            </w:pPr>
            <w:r>
              <w:rPr>
                <w:rFonts w:ascii="ＭＳ 明朝" w:hint="eastAsia"/>
                <w:color w:val="FF0000"/>
              </w:rPr>
              <w:t>3</w:t>
            </w:r>
          </w:p>
          <w:p w:rsidR="008D7EBC" w:rsidRDefault="008D7EBC" w:rsidP="00FD4F1D">
            <w:pPr>
              <w:spacing w:line="320" w:lineRule="exact"/>
              <w:jc w:val="center"/>
              <w:rPr>
                <w:rFonts w:ascii="ＭＳ 明朝"/>
                <w:color w:val="FF0000"/>
              </w:rPr>
            </w:pPr>
            <w:r>
              <w:rPr>
                <w:rFonts w:ascii="ＭＳ 明朝" w:hint="eastAsia"/>
                <w:color w:val="FF0000"/>
              </w:rPr>
              <w:t>1</w:t>
            </w:r>
          </w:p>
          <w:p w:rsidR="008D7EBC" w:rsidRPr="00BB0A07" w:rsidRDefault="008D7EBC" w:rsidP="00FD4F1D">
            <w:pPr>
              <w:spacing w:line="320" w:lineRule="exact"/>
              <w:jc w:val="center"/>
              <w:rPr>
                <w:rFonts w:ascii="ＭＳ 明朝"/>
                <w:color w:val="FF0000"/>
              </w:rPr>
            </w:pPr>
            <w:r>
              <w:rPr>
                <w:rFonts w:ascii="ＭＳ 明朝" w:hint="eastAsia"/>
                <w:color w:val="FF0000"/>
              </w:rPr>
              <w:t>2</w:t>
            </w:r>
          </w:p>
        </w:tc>
        <w:tc>
          <w:tcPr>
            <w:tcW w:w="1133" w:type="dxa"/>
            <w:tcBorders>
              <w:top w:val="nil"/>
              <w:left w:val="single" w:sz="4" w:space="0" w:color="FFFFFF"/>
              <w:bottom w:val="single" w:sz="4" w:space="0" w:color="auto"/>
              <w:right w:val="single" w:sz="4" w:space="0" w:color="FFFFFF"/>
            </w:tcBorders>
          </w:tcPr>
          <w:p w:rsidR="008D7EBC" w:rsidRDefault="00861242" w:rsidP="00FD4F1D">
            <w:pPr>
              <w:spacing w:line="32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2,109.83</w:t>
            </w:r>
          </w:p>
          <w:p w:rsidR="008D7EBC" w:rsidRDefault="00861242" w:rsidP="00FD4F1D">
            <w:pPr>
              <w:spacing w:line="32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1,193.58</w:t>
            </w:r>
          </w:p>
          <w:p w:rsidR="008D7EBC" w:rsidRDefault="008D7EBC" w:rsidP="00FD4F1D">
            <w:pPr>
              <w:spacing w:line="320" w:lineRule="exact"/>
              <w:jc w:val="center"/>
              <w:rPr>
                <w:rFonts w:ascii="ＭＳ 明朝"/>
                <w:color w:val="FF0000"/>
              </w:rPr>
            </w:pPr>
            <w:r>
              <w:rPr>
                <w:rFonts w:ascii="ＭＳ 明朝" w:hint="eastAsia"/>
                <w:color w:val="FF0000"/>
              </w:rPr>
              <w:t xml:space="preserve">  </w:t>
            </w:r>
            <w:r w:rsidR="00861242">
              <w:rPr>
                <w:rFonts w:ascii="ＭＳ 明朝" w:hint="eastAsia"/>
                <w:color w:val="FF0000"/>
              </w:rPr>
              <w:t xml:space="preserve"> </w:t>
            </w:r>
            <w:r>
              <w:rPr>
                <w:rFonts w:ascii="ＭＳ 明朝" w:hint="eastAsia"/>
                <w:color w:val="FF0000"/>
              </w:rPr>
              <w:t>323.23</w:t>
            </w:r>
          </w:p>
          <w:p w:rsidR="008D7EBC" w:rsidRDefault="008D7EBC" w:rsidP="00FD4F1D">
            <w:pPr>
              <w:spacing w:line="320" w:lineRule="exact"/>
              <w:jc w:val="center"/>
              <w:rPr>
                <w:rFonts w:ascii="ＭＳ 明朝"/>
                <w:color w:val="FF0000"/>
              </w:rPr>
            </w:pPr>
            <w:r>
              <w:rPr>
                <w:rFonts w:ascii="ＭＳ 明朝" w:hint="eastAsia"/>
                <w:color w:val="FF0000"/>
              </w:rPr>
              <w:t xml:space="preserve">   </w:t>
            </w:r>
            <w:r w:rsidR="00861242">
              <w:rPr>
                <w:rFonts w:ascii="ＭＳ 明朝" w:hint="eastAsia"/>
                <w:color w:val="FF0000"/>
              </w:rPr>
              <w:t xml:space="preserve"> </w:t>
            </w:r>
            <w:r>
              <w:rPr>
                <w:rFonts w:ascii="ＭＳ 明朝" w:hint="eastAsia"/>
                <w:color w:val="FF0000"/>
              </w:rPr>
              <w:t>59.62</w:t>
            </w:r>
          </w:p>
          <w:p w:rsidR="008D7EBC" w:rsidRPr="00BB0A07" w:rsidRDefault="008D7EBC" w:rsidP="00FD4F1D">
            <w:pPr>
              <w:spacing w:line="320" w:lineRule="exact"/>
              <w:jc w:val="center"/>
              <w:rPr>
                <w:rFonts w:ascii="ＭＳ 明朝"/>
                <w:color w:val="FF0000"/>
              </w:rPr>
            </w:pPr>
            <w:r>
              <w:rPr>
                <w:rFonts w:ascii="ＭＳ 明朝" w:hint="eastAsia"/>
                <w:color w:val="FF0000"/>
              </w:rPr>
              <w:t>32,767.27</w:t>
            </w:r>
          </w:p>
        </w:tc>
        <w:tc>
          <w:tcPr>
            <w:tcW w:w="721" w:type="dxa"/>
            <w:tcBorders>
              <w:top w:val="nil"/>
              <w:left w:val="single" w:sz="4" w:space="0" w:color="FFFFFF"/>
              <w:bottom w:val="single" w:sz="4" w:space="0" w:color="auto"/>
              <w:right w:val="single" w:sz="4" w:space="0" w:color="FFFFFF"/>
            </w:tcBorders>
          </w:tcPr>
          <w:p w:rsidR="008D7EBC" w:rsidRDefault="008D7EBC" w:rsidP="00FD4F1D">
            <w:pPr>
              <w:spacing w:line="320" w:lineRule="exact"/>
              <w:jc w:val="center"/>
              <w:rPr>
                <w:rFonts w:ascii="ＭＳ 明朝"/>
                <w:color w:val="FF0000"/>
              </w:rPr>
            </w:pPr>
            <w:r>
              <w:rPr>
                <w:rFonts w:ascii="ＭＳ 明朝" w:hint="eastAsia"/>
                <w:color w:val="FF0000"/>
              </w:rPr>
              <w:t>3</w:t>
            </w:r>
          </w:p>
          <w:p w:rsidR="008D7EBC" w:rsidRDefault="008D7EBC" w:rsidP="00FD4F1D">
            <w:pPr>
              <w:spacing w:line="320" w:lineRule="exact"/>
              <w:jc w:val="center"/>
              <w:rPr>
                <w:rFonts w:ascii="ＭＳ 明朝"/>
                <w:color w:val="FF0000"/>
              </w:rPr>
            </w:pPr>
            <w:r>
              <w:rPr>
                <w:rFonts w:ascii="ＭＳ 明朝" w:hint="eastAsia"/>
                <w:color w:val="FF0000"/>
              </w:rPr>
              <w:t>2</w:t>
            </w:r>
          </w:p>
          <w:p w:rsidR="008D7EBC" w:rsidRDefault="008D7EBC" w:rsidP="00FD4F1D">
            <w:pPr>
              <w:spacing w:line="320" w:lineRule="exact"/>
              <w:jc w:val="center"/>
              <w:rPr>
                <w:rFonts w:ascii="ＭＳ 明朝"/>
                <w:color w:val="FF0000"/>
              </w:rPr>
            </w:pPr>
            <w:r>
              <w:rPr>
                <w:rFonts w:ascii="ＭＳ 明朝" w:hint="eastAsia"/>
                <w:color w:val="FF0000"/>
              </w:rPr>
              <w:t>1</w:t>
            </w:r>
          </w:p>
          <w:p w:rsidR="008D7EBC" w:rsidRDefault="008D7EBC" w:rsidP="00FD4F1D">
            <w:pPr>
              <w:spacing w:line="320" w:lineRule="exact"/>
              <w:jc w:val="center"/>
              <w:rPr>
                <w:rFonts w:ascii="ＭＳ 明朝"/>
                <w:color w:val="FF0000"/>
              </w:rPr>
            </w:pPr>
            <w:r>
              <w:rPr>
                <w:rFonts w:ascii="ＭＳ 明朝" w:hint="eastAsia"/>
                <w:color w:val="FF0000"/>
              </w:rPr>
              <w:t>-</w:t>
            </w:r>
          </w:p>
          <w:p w:rsidR="008D7EBC" w:rsidRPr="00BB0A07" w:rsidRDefault="008D7EBC" w:rsidP="00FD4F1D">
            <w:pPr>
              <w:spacing w:line="320" w:lineRule="exact"/>
              <w:jc w:val="center"/>
              <w:rPr>
                <w:rFonts w:ascii="ＭＳ 明朝"/>
                <w:color w:val="FF0000"/>
              </w:rPr>
            </w:pPr>
            <w:r>
              <w:rPr>
                <w:rFonts w:ascii="ＭＳ 明朝" w:hint="eastAsia"/>
                <w:color w:val="FF0000"/>
              </w:rPr>
              <w:t>2</w:t>
            </w:r>
          </w:p>
        </w:tc>
        <w:tc>
          <w:tcPr>
            <w:tcW w:w="1133" w:type="dxa"/>
            <w:tcBorders>
              <w:top w:val="nil"/>
              <w:left w:val="single" w:sz="4" w:space="0" w:color="FFFFFF"/>
              <w:bottom w:val="single" w:sz="4" w:space="0" w:color="auto"/>
              <w:right w:val="single" w:sz="4" w:space="0" w:color="FFFFFF"/>
            </w:tcBorders>
          </w:tcPr>
          <w:p w:rsidR="008D7EBC" w:rsidRDefault="008D7EBC" w:rsidP="00FD4F1D">
            <w:pPr>
              <w:spacing w:line="320" w:lineRule="exact"/>
              <w:jc w:val="center"/>
              <w:rPr>
                <w:rFonts w:ascii="ＭＳ 明朝"/>
                <w:color w:val="FF0000"/>
              </w:rPr>
            </w:pPr>
            <w:r>
              <w:rPr>
                <w:rFonts w:ascii="ＭＳ 明朝" w:hint="eastAsia"/>
                <w:color w:val="FF0000"/>
              </w:rPr>
              <w:t xml:space="preserve">  479.11</w:t>
            </w:r>
          </w:p>
          <w:p w:rsidR="008D7EBC" w:rsidRDefault="008D7EBC" w:rsidP="00FD4F1D">
            <w:pPr>
              <w:spacing w:line="320" w:lineRule="exact"/>
              <w:jc w:val="center"/>
              <w:rPr>
                <w:rFonts w:ascii="ＭＳ 明朝"/>
                <w:color w:val="FF0000"/>
              </w:rPr>
            </w:pPr>
            <w:r>
              <w:rPr>
                <w:rFonts w:ascii="ＭＳ 明朝" w:hint="eastAsia"/>
                <w:color w:val="FF0000"/>
              </w:rPr>
              <w:t xml:space="preserve">  765.65</w:t>
            </w:r>
          </w:p>
          <w:p w:rsidR="008D7EBC" w:rsidRDefault="008D7EBC" w:rsidP="00FD4F1D">
            <w:pPr>
              <w:spacing w:line="320" w:lineRule="exact"/>
              <w:jc w:val="center"/>
              <w:rPr>
                <w:rFonts w:ascii="ＭＳ 明朝"/>
                <w:color w:val="FF0000"/>
              </w:rPr>
            </w:pPr>
            <w:r>
              <w:rPr>
                <w:rFonts w:ascii="ＭＳ 明朝" w:hint="eastAsia"/>
                <w:color w:val="FF0000"/>
              </w:rPr>
              <w:t xml:space="preserve">  290.20</w:t>
            </w:r>
          </w:p>
          <w:p w:rsidR="008D7EBC" w:rsidRDefault="008D7EBC" w:rsidP="00FD4F1D">
            <w:pPr>
              <w:spacing w:line="320" w:lineRule="exact"/>
              <w:jc w:val="center"/>
              <w:rPr>
                <w:rFonts w:ascii="ＭＳ 明朝"/>
                <w:color w:val="FF0000"/>
              </w:rPr>
            </w:pPr>
            <w:r>
              <w:rPr>
                <w:rFonts w:ascii="ＭＳ 明朝" w:hint="eastAsia"/>
                <w:color w:val="FF0000"/>
              </w:rPr>
              <w:t xml:space="preserve"> </w:t>
            </w:r>
            <w:r w:rsidR="00861242">
              <w:rPr>
                <w:rFonts w:ascii="ＭＳ 明朝" w:hint="eastAsia"/>
                <w:color w:val="FF0000"/>
              </w:rPr>
              <w:t xml:space="preserve"> </w:t>
            </w:r>
            <w:r w:rsidR="00BD0E72">
              <w:rPr>
                <w:rFonts w:ascii="ＭＳ 明朝" w:hint="eastAsia"/>
                <w:color w:val="FF0000"/>
              </w:rPr>
              <w:t xml:space="preserve">     </w:t>
            </w:r>
            <w:r>
              <w:rPr>
                <w:rFonts w:ascii="ＭＳ 明朝" w:hint="eastAsia"/>
                <w:color w:val="FF0000"/>
              </w:rPr>
              <w:t>-</w:t>
            </w:r>
          </w:p>
          <w:p w:rsidR="008D7EBC" w:rsidRPr="00BB0A07" w:rsidRDefault="008D7EBC" w:rsidP="00FD4F1D">
            <w:pPr>
              <w:spacing w:line="320" w:lineRule="exact"/>
              <w:jc w:val="center"/>
              <w:rPr>
                <w:rFonts w:ascii="ＭＳ 明朝"/>
                <w:color w:val="FF0000"/>
              </w:rPr>
            </w:pPr>
            <w:r>
              <w:rPr>
                <w:rFonts w:ascii="ＭＳ 明朝" w:hint="eastAsia"/>
                <w:color w:val="FF0000"/>
              </w:rPr>
              <w:t xml:space="preserve">  220.17</w:t>
            </w:r>
          </w:p>
        </w:tc>
        <w:tc>
          <w:tcPr>
            <w:tcW w:w="721" w:type="dxa"/>
            <w:tcBorders>
              <w:top w:val="nil"/>
              <w:left w:val="single" w:sz="4" w:space="0" w:color="FFFFFF"/>
              <w:bottom w:val="single" w:sz="4" w:space="0" w:color="auto"/>
              <w:right w:val="single" w:sz="4" w:space="0" w:color="FFFFFF"/>
            </w:tcBorders>
          </w:tcPr>
          <w:p w:rsidR="008D7EBC" w:rsidRDefault="008D7EBC" w:rsidP="00FD4F1D">
            <w:pPr>
              <w:spacing w:line="320" w:lineRule="exact"/>
              <w:jc w:val="center"/>
              <w:rPr>
                <w:rFonts w:ascii="ＭＳ 明朝"/>
                <w:color w:val="FF0000"/>
              </w:rPr>
            </w:pPr>
            <w:r>
              <w:rPr>
                <w:rFonts w:ascii="ＭＳ 明朝" w:hint="eastAsia"/>
                <w:color w:val="FF0000"/>
              </w:rPr>
              <w:t>2</w:t>
            </w:r>
          </w:p>
          <w:p w:rsidR="008D7EBC" w:rsidRDefault="008D7EBC" w:rsidP="00FD4F1D">
            <w:pPr>
              <w:spacing w:line="320" w:lineRule="exact"/>
              <w:jc w:val="center"/>
              <w:rPr>
                <w:rFonts w:ascii="ＭＳ 明朝"/>
                <w:color w:val="FF0000"/>
              </w:rPr>
            </w:pPr>
            <w:r>
              <w:rPr>
                <w:rFonts w:ascii="ＭＳ 明朝" w:hint="eastAsia"/>
                <w:color w:val="FF0000"/>
              </w:rPr>
              <w:t>1</w:t>
            </w:r>
          </w:p>
          <w:p w:rsidR="008D7EBC" w:rsidRDefault="008D7EBC" w:rsidP="00FD4F1D">
            <w:pPr>
              <w:spacing w:line="320" w:lineRule="exact"/>
              <w:jc w:val="center"/>
              <w:rPr>
                <w:rFonts w:ascii="ＭＳ 明朝"/>
                <w:color w:val="FF0000"/>
              </w:rPr>
            </w:pPr>
            <w:r>
              <w:rPr>
                <w:rFonts w:ascii="ＭＳ 明朝" w:hint="eastAsia"/>
                <w:color w:val="FF0000"/>
              </w:rPr>
              <w:t>3</w:t>
            </w:r>
          </w:p>
          <w:p w:rsidR="008D7EBC" w:rsidRDefault="008D7EBC" w:rsidP="00FD4F1D">
            <w:pPr>
              <w:spacing w:line="320" w:lineRule="exact"/>
              <w:jc w:val="center"/>
              <w:rPr>
                <w:rFonts w:ascii="ＭＳ 明朝"/>
                <w:color w:val="FF0000"/>
              </w:rPr>
            </w:pPr>
            <w:r>
              <w:rPr>
                <w:rFonts w:ascii="ＭＳ 明朝" w:hint="eastAsia"/>
                <w:color w:val="FF0000"/>
              </w:rPr>
              <w:t>6</w:t>
            </w:r>
          </w:p>
          <w:p w:rsidR="008D7EBC" w:rsidRPr="00BB0A07" w:rsidRDefault="008D7EBC" w:rsidP="00FD4F1D">
            <w:pPr>
              <w:spacing w:line="320" w:lineRule="exact"/>
              <w:jc w:val="center"/>
              <w:rPr>
                <w:rFonts w:ascii="ＭＳ 明朝"/>
                <w:color w:val="FF0000"/>
              </w:rPr>
            </w:pPr>
            <w:r>
              <w:rPr>
                <w:rFonts w:ascii="ＭＳ 明朝" w:hint="eastAsia"/>
                <w:color w:val="FF0000"/>
              </w:rPr>
              <w:t>4</w:t>
            </w:r>
          </w:p>
        </w:tc>
        <w:tc>
          <w:tcPr>
            <w:tcW w:w="1236" w:type="dxa"/>
            <w:tcBorders>
              <w:top w:val="nil"/>
              <w:left w:val="single" w:sz="4" w:space="0" w:color="FFFFFF"/>
              <w:bottom w:val="single" w:sz="4" w:space="0" w:color="auto"/>
              <w:right w:val="single" w:sz="4" w:space="0" w:color="FFFFFF"/>
            </w:tcBorders>
          </w:tcPr>
          <w:p w:rsidR="008D7EBC" w:rsidRDefault="008D7EBC" w:rsidP="00FD4F1D">
            <w:pPr>
              <w:spacing w:line="320" w:lineRule="exact"/>
              <w:jc w:val="center"/>
              <w:rPr>
                <w:rFonts w:ascii="ＭＳ 明朝"/>
                <w:color w:val="FF0000"/>
              </w:rPr>
            </w:pPr>
            <w:r>
              <w:rPr>
                <w:rFonts w:ascii="ＭＳ 明朝" w:hint="eastAsia"/>
                <w:color w:val="FF0000"/>
              </w:rPr>
              <w:t xml:space="preserve">  222.98</w:t>
            </w:r>
          </w:p>
          <w:p w:rsidR="008D7EBC" w:rsidRDefault="008D7EBC" w:rsidP="00FD4F1D">
            <w:pPr>
              <w:spacing w:line="320" w:lineRule="exact"/>
              <w:jc w:val="center"/>
              <w:rPr>
                <w:rFonts w:ascii="ＭＳ 明朝"/>
                <w:color w:val="FF0000"/>
              </w:rPr>
            </w:pPr>
            <w:r>
              <w:rPr>
                <w:rFonts w:ascii="ＭＳ 明朝" w:hint="eastAsia"/>
                <w:color w:val="FF0000"/>
              </w:rPr>
              <w:t xml:space="preserve">  126.67</w:t>
            </w:r>
          </w:p>
          <w:p w:rsidR="008D7EBC" w:rsidRDefault="008D7EBC" w:rsidP="00FD4F1D">
            <w:pPr>
              <w:spacing w:line="320" w:lineRule="exact"/>
              <w:jc w:val="center"/>
              <w:rPr>
                <w:rFonts w:ascii="ＭＳ 明朝"/>
                <w:color w:val="FF0000"/>
              </w:rPr>
            </w:pPr>
            <w:r>
              <w:rPr>
                <w:rFonts w:ascii="ＭＳ 明朝" w:hint="eastAsia"/>
                <w:color w:val="FF0000"/>
              </w:rPr>
              <w:t>1,253.00</w:t>
            </w:r>
          </w:p>
          <w:p w:rsidR="008D7EBC" w:rsidRDefault="008D7EBC" w:rsidP="00FD4F1D">
            <w:pPr>
              <w:spacing w:line="320" w:lineRule="exact"/>
              <w:jc w:val="center"/>
              <w:rPr>
                <w:rFonts w:ascii="ＭＳ 明朝"/>
                <w:color w:val="FF0000"/>
              </w:rPr>
            </w:pPr>
            <w:r>
              <w:rPr>
                <w:rFonts w:ascii="ＭＳ 明朝" w:hint="eastAsia"/>
                <w:color w:val="FF0000"/>
              </w:rPr>
              <w:t>1,551.41</w:t>
            </w:r>
          </w:p>
          <w:p w:rsidR="008D7EBC" w:rsidRPr="00BB0A07" w:rsidRDefault="008D7EBC" w:rsidP="00FD4F1D">
            <w:pPr>
              <w:spacing w:line="320" w:lineRule="exact"/>
              <w:jc w:val="center"/>
              <w:rPr>
                <w:rFonts w:ascii="ＭＳ 明朝"/>
                <w:color w:val="FF0000"/>
              </w:rPr>
            </w:pPr>
            <w:r>
              <w:rPr>
                <w:rFonts w:ascii="ＭＳ 明朝" w:hint="eastAsia"/>
                <w:color w:val="FF0000"/>
              </w:rPr>
              <w:t>2,675.75</w:t>
            </w:r>
          </w:p>
        </w:tc>
        <w:tc>
          <w:tcPr>
            <w:tcW w:w="721" w:type="dxa"/>
            <w:gridSpan w:val="2"/>
            <w:tcBorders>
              <w:top w:val="nil"/>
              <w:left w:val="single" w:sz="4" w:space="0" w:color="FFFFFF"/>
              <w:bottom w:val="single" w:sz="4" w:space="0" w:color="auto"/>
              <w:right w:val="single" w:sz="4" w:space="0" w:color="FFFFFF"/>
            </w:tcBorders>
          </w:tcPr>
          <w:p w:rsidR="008D7EBC" w:rsidRDefault="008D7EBC" w:rsidP="00FD4F1D">
            <w:pPr>
              <w:spacing w:line="320" w:lineRule="exact"/>
              <w:jc w:val="center"/>
              <w:rPr>
                <w:rFonts w:ascii="ＭＳ 明朝"/>
                <w:color w:val="FF0000"/>
              </w:rPr>
            </w:pPr>
            <w:r>
              <w:rPr>
                <w:rFonts w:ascii="ＭＳ 明朝" w:hint="eastAsia"/>
                <w:color w:val="FF0000"/>
              </w:rPr>
              <w:t>11</w:t>
            </w:r>
          </w:p>
          <w:p w:rsidR="008D7EBC" w:rsidRDefault="008D7EBC" w:rsidP="00FD4F1D">
            <w:pPr>
              <w:spacing w:line="320" w:lineRule="exact"/>
              <w:jc w:val="center"/>
              <w:rPr>
                <w:rFonts w:ascii="ＭＳ 明朝"/>
                <w:color w:val="FF0000"/>
              </w:rPr>
            </w:pPr>
            <w:r>
              <w:rPr>
                <w:rFonts w:ascii="ＭＳ 明朝" w:hint="eastAsia"/>
                <w:color w:val="FF0000"/>
              </w:rPr>
              <w:t>16</w:t>
            </w:r>
          </w:p>
          <w:p w:rsidR="008D7EBC" w:rsidRDefault="0007710C" w:rsidP="00FD4F1D">
            <w:pPr>
              <w:spacing w:line="320" w:lineRule="exact"/>
              <w:jc w:val="center"/>
              <w:rPr>
                <w:rFonts w:ascii="ＭＳ 明朝"/>
                <w:color w:val="FF0000"/>
              </w:rPr>
            </w:pPr>
            <w:r>
              <w:rPr>
                <w:rFonts w:ascii="ＭＳ 明朝" w:hint="eastAsia"/>
                <w:color w:val="FF0000"/>
              </w:rPr>
              <w:t xml:space="preserve"> </w:t>
            </w:r>
            <w:r w:rsidR="008D7EBC">
              <w:rPr>
                <w:rFonts w:ascii="ＭＳ 明朝" w:hint="eastAsia"/>
                <w:color w:val="FF0000"/>
              </w:rPr>
              <w:t>6</w:t>
            </w:r>
          </w:p>
          <w:p w:rsidR="008D7EBC" w:rsidRDefault="008D7EBC" w:rsidP="00FD4F1D">
            <w:pPr>
              <w:spacing w:line="320" w:lineRule="exact"/>
              <w:jc w:val="center"/>
              <w:rPr>
                <w:rFonts w:ascii="ＭＳ 明朝"/>
                <w:color w:val="FF0000"/>
              </w:rPr>
            </w:pPr>
            <w:r>
              <w:rPr>
                <w:rFonts w:ascii="ＭＳ 明朝" w:hint="eastAsia"/>
                <w:color w:val="FF0000"/>
              </w:rPr>
              <w:t>11</w:t>
            </w:r>
          </w:p>
          <w:p w:rsidR="008D7EBC" w:rsidRPr="00BB0A07" w:rsidRDefault="008D7EBC" w:rsidP="00FD4F1D">
            <w:pPr>
              <w:spacing w:line="320" w:lineRule="exact"/>
              <w:jc w:val="center"/>
              <w:rPr>
                <w:rFonts w:ascii="ＭＳ 明朝"/>
                <w:color w:val="FF0000"/>
              </w:rPr>
            </w:pPr>
            <w:r>
              <w:rPr>
                <w:rFonts w:ascii="ＭＳ 明朝" w:hint="eastAsia"/>
                <w:color w:val="FF0000"/>
              </w:rPr>
              <w:t>10</w:t>
            </w:r>
          </w:p>
        </w:tc>
        <w:tc>
          <w:tcPr>
            <w:tcW w:w="1219" w:type="dxa"/>
            <w:tcBorders>
              <w:top w:val="nil"/>
              <w:left w:val="single" w:sz="4" w:space="0" w:color="FFFFFF"/>
              <w:bottom w:val="single" w:sz="4" w:space="0" w:color="auto"/>
              <w:right w:val="single" w:sz="4" w:space="0" w:color="FFFFFF"/>
            </w:tcBorders>
          </w:tcPr>
          <w:p w:rsidR="008D7EBC" w:rsidRDefault="008D7EBC" w:rsidP="00FD4F1D">
            <w:pPr>
              <w:spacing w:line="320" w:lineRule="exact"/>
              <w:jc w:val="center"/>
              <w:rPr>
                <w:rFonts w:ascii="ＭＳ 明朝"/>
                <w:color w:val="FF0000"/>
              </w:rPr>
            </w:pPr>
            <w:r>
              <w:rPr>
                <w:rFonts w:ascii="ＭＳ 明朝" w:hint="eastAsia"/>
                <w:color w:val="FF0000"/>
              </w:rPr>
              <w:t>11,492.26</w:t>
            </w:r>
          </w:p>
          <w:p w:rsidR="008D7EBC" w:rsidRDefault="008D7EBC" w:rsidP="00FD4F1D">
            <w:pPr>
              <w:spacing w:line="320" w:lineRule="exact"/>
              <w:jc w:val="center"/>
              <w:rPr>
                <w:rFonts w:ascii="ＭＳ 明朝"/>
                <w:color w:val="FF0000"/>
              </w:rPr>
            </w:pPr>
            <w:r>
              <w:rPr>
                <w:rFonts w:ascii="ＭＳ 明朝" w:hint="eastAsia"/>
                <w:color w:val="FF0000"/>
              </w:rPr>
              <w:t xml:space="preserve"> 5,189.17</w:t>
            </w:r>
          </w:p>
          <w:p w:rsidR="008D7EBC" w:rsidRDefault="008D7EBC" w:rsidP="00FD4F1D">
            <w:pPr>
              <w:spacing w:line="320" w:lineRule="exact"/>
              <w:jc w:val="center"/>
              <w:rPr>
                <w:rFonts w:ascii="ＭＳ 明朝"/>
                <w:color w:val="FF0000"/>
              </w:rPr>
            </w:pPr>
            <w:r>
              <w:rPr>
                <w:rFonts w:ascii="ＭＳ 明朝" w:hint="eastAsia"/>
                <w:color w:val="FF0000"/>
              </w:rPr>
              <w:t xml:space="preserve">   963.43</w:t>
            </w:r>
          </w:p>
          <w:p w:rsidR="008D7EBC" w:rsidRDefault="008D7EBC" w:rsidP="00FD4F1D">
            <w:pPr>
              <w:spacing w:line="320" w:lineRule="exact"/>
              <w:jc w:val="center"/>
              <w:rPr>
                <w:rFonts w:ascii="ＭＳ 明朝"/>
                <w:color w:val="FF0000"/>
              </w:rPr>
            </w:pPr>
            <w:r>
              <w:rPr>
                <w:rFonts w:ascii="ＭＳ 明朝" w:hint="eastAsia"/>
                <w:color w:val="FF0000"/>
              </w:rPr>
              <w:t xml:space="preserve"> 2,858.66</w:t>
            </w:r>
          </w:p>
          <w:p w:rsidR="008D7EBC" w:rsidRPr="00BB0A07" w:rsidRDefault="008D7EBC" w:rsidP="00FD4F1D">
            <w:pPr>
              <w:spacing w:line="320" w:lineRule="exact"/>
              <w:jc w:val="center"/>
              <w:rPr>
                <w:rFonts w:ascii="ＭＳ 明朝"/>
                <w:color w:val="FF0000"/>
              </w:rPr>
            </w:pPr>
            <w:r>
              <w:rPr>
                <w:rFonts w:ascii="ＭＳ 明朝" w:hint="eastAsia"/>
                <w:color w:val="FF0000"/>
              </w:rPr>
              <w:t xml:space="preserve"> 8,155.48</w:t>
            </w:r>
          </w:p>
        </w:tc>
      </w:tr>
    </w:tbl>
    <w:p w:rsidR="008D7EBC" w:rsidRDefault="00CD3AA2" w:rsidP="008D7EBC">
      <w:pPr>
        <w:jc w:val="right"/>
      </w:pPr>
      <w:r>
        <w:rPr>
          <w:rFonts w:hint="eastAsia"/>
        </w:rPr>
        <w:t xml:space="preserve">　</w:t>
      </w:r>
      <w:r w:rsidR="008D7EBC">
        <w:rPr>
          <w:rFonts w:hint="eastAsia"/>
        </w:rPr>
        <w:t>資料：建築開発課</w:t>
      </w:r>
    </w:p>
    <w:p w:rsidR="008D7EBC" w:rsidRDefault="008D7EBC" w:rsidP="008D7EBC">
      <w:pPr>
        <w:jc w:val="right"/>
      </w:pPr>
    </w:p>
    <w:p w:rsidR="008D7EBC" w:rsidRDefault="008D7EBC" w:rsidP="008D7EBC">
      <w:pPr>
        <w:jc w:val="right"/>
      </w:pPr>
    </w:p>
    <w:p w:rsidR="008D7EBC" w:rsidRPr="009C4952" w:rsidRDefault="008D7EBC" w:rsidP="008D7EBC">
      <w:pPr>
        <w:rPr>
          <w:rFonts w:eastAsia="ＭＳ ゴシック"/>
          <w:b/>
          <w:sz w:val="24"/>
        </w:rPr>
      </w:pPr>
      <w:r w:rsidRPr="009C4952">
        <w:rPr>
          <w:rFonts w:eastAsia="ＭＳ ゴシック" w:hint="eastAsia"/>
          <w:b/>
          <w:sz w:val="24"/>
        </w:rPr>
        <w:t xml:space="preserve">の　</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状</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況</w:t>
      </w:r>
    </w:p>
    <w:p w:rsidR="008D7EBC" w:rsidRPr="009B6A48" w:rsidRDefault="008D7EBC" w:rsidP="008D7EBC">
      <w:pPr>
        <w:ind w:firstLineChars="1200" w:firstLine="2474"/>
        <w:jc w:val="right"/>
        <w:rPr>
          <w:rFonts w:ascii="ＭＳ 明朝"/>
          <w:color w:val="FF0000"/>
        </w:rPr>
      </w:pPr>
      <w:r w:rsidRPr="009B6A48">
        <w:rPr>
          <w:rFonts w:ascii="ＭＳ 明朝" w:hint="eastAsia"/>
          <w:color w:val="FF0000"/>
        </w:rPr>
        <w:t>平成23年4月1日現在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824"/>
        <w:gridCol w:w="2163"/>
        <w:gridCol w:w="927"/>
        <w:gridCol w:w="927"/>
        <w:gridCol w:w="824"/>
        <w:gridCol w:w="2155"/>
        <w:gridCol w:w="760"/>
      </w:tblGrid>
      <w:tr w:rsidR="008D7EBC" w:rsidTr="00C853F2">
        <w:trPr>
          <w:cantSplit/>
          <w:trHeight w:val="757"/>
        </w:trPr>
        <w:tc>
          <w:tcPr>
            <w:tcW w:w="927" w:type="dxa"/>
            <w:tcBorders>
              <w:left w:val="single" w:sz="4" w:space="0" w:color="000000"/>
            </w:tcBorders>
            <w:vAlign w:val="center"/>
          </w:tcPr>
          <w:p w:rsidR="008D7EBC" w:rsidRDefault="008D7EBC" w:rsidP="00FD4F1D">
            <w:pPr>
              <w:jc w:val="center"/>
              <w:rPr>
                <w:rFonts w:ascii="ＭＳ 明朝"/>
              </w:rPr>
            </w:pPr>
            <w:r>
              <w:rPr>
                <w:rFonts w:ascii="ＭＳ 明朝" w:hint="eastAsia"/>
              </w:rPr>
              <w:t>設置年</w:t>
            </w:r>
          </w:p>
        </w:tc>
        <w:tc>
          <w:tcPr>
            <w:tcW w:w="824" w:type="dxa"/>
            <w:tcBorders>
              <w:left w:val="nil"/>
            </w:tcBorders>
            <w:vAlign w:val="center"/>
          </w:tcPr>
          <w:p w:rsidR="008D7EBC" w:rsidRDefault="008D7EBC" w:rsidP="00C11D14">
            <w:pPr>
              <w:jc w:val="center"/>
              <w:rPr>
                <w:rFonts w:ascii="ＭＳ 明朝"/>
              </w:rPr>
            </w:pPr>
            <w:r>
              <w:rPr>
                <w:rFonts w:ascii="ＭＳ 明朝" w:hint="eastAsia"/>
              </w:rPr>
              <w:t>種</w:t>
            </w:r>
            <w:r w:rsidR="009E21C1">
              <w:rPr>
                <w:rFonts w:ascii="ＭＳ 明朝" w:hint="eastAsia"/>
              </w:rPr>
              <w:t xml:space="preserve"> </w:t>
            </w:r>
            <w:r w:rsidR="00C11D14">
              <w:rPr>
                <w:rFonts w:ascii="ＭＳ 明朝" w:hint="eastAsia"/>
              </w:rPr>
              <w:t xml:space="preserve"> </w:t>
            </w:r>
            <w:r>
              <w:rPr>
                <w:rFonts w:ascii="ＭＳ 明朝" w:hint="eastAsia"/>
              </w:rPr>
              <w:t>類</w:t>
            </w:r>
          </w:p>
        </w:tc>
        <w:tc>
          <w:tcPr>
            <w:tcW w:w="2163" w:type="dxa"/>
            <w:tcBorders>
              <w:left w:val="nil"/>
            </w:tcBorders>
            <w:vAlign w:val="center"/>
          </w:tcPr>
          <w:p w:rsidR="008D7EBC" w:rsidRDefault="008D7EBC" w:rsidP="00C11D14">
            <w:pPr>
              <w:jc w:val="center"/>
              <w:rPr>
                <w:rFonts w:ascii="ＭＳ 明朝"/>
              </w:rPr>
            </w:pPr>
            <w:r>
              <w:rPr>
                <w:rFonts w:ascii="ＭＳ 明朝" w:hint="eastAsia"/>
              </w:rPr>
              <w:t>名</w:t>
            </w:r>
            <w:r w:rsidR="00595F1C">
              <w:rPr>
                <w:rFonts w:ascii="ＭＳ 明朝" w:hint="eastAsia"/>
              </w:rPr>
              <w:t xml:space="preserve"> </w:t>
            </w:r>
            <w:r w:rsidR="004F329F">
              <w:rPr>
                <w:rFonts w:ascii="ＭＳ 明朝" w:hint="eastAsia"/>
              </w:rPr>
              <w:t xml:space="preserve"> </w:t>
            </w:r>
            <w:r w:rsidR="00F302F6">
              <w:rPr>
                <w:rFonts w:ascii="ＭＳ 明朝" w:hint="eastAsia"/>
              </w:rPr>
              <w:t xml:space="preserve"> </w:t>
            </w:r>
            <w:r w:rsidR="002727F7">
              <w:rPr>
                <w:rFonts w:ascii="ＭＳ 明朝" w:hint="eastAsia"/>
              </w:rPr>
              <w:t xml:space="preserve">  </w:t>
            </w:r>
            <w:r w:rsidR="00F302F6">
              <w:rPr>
                <w:rFonts w:ascii="ＭＳ 明朝" w:hint="eastAsia"/>
              </w:rPr>
              <w:t xml:space="preserve"> </w:t>
            </w:r>
            <w:r w:rsidR="004F329F">
              <w:rPr>
                <w:rFonts w:ascii="ＭＳ 明朝" w:hint="eastAsia"/>
              </w:rPr>
              <w:t xml:space="preserve"> </w:t>
            </w:r>
            <w:r w:rsidR="00470118">
              <w:rPr>
                <w:rFonts w:ascii="ＭＳ 明朝" w:hint="eastAsia"/>
              </w:rPr>
              <w:t xml:space="preserve"> </w:t>
            </w:r>
            <w:r w:rsidR="004F329F">
              <w:rPr>
                <w:rFonts w:ascii="ＭＳ 明朝" w:hint="eastAsia"/>
              </w:rPr>
              <w:t xml:space="preserve"> </w:t>
            </w:r>
            <w:r>
              <w:rPr>
                <w:rFonts w:ascii="ＭＳ 明朝" w:hint="eastAsia"/>
              </w:rPr>
              <w:t>称</w:t>
            </w:r>
          </w:p>
        </w:tc>
        <w:tc>
          <w:tcPr>
            <w:tcW w:w="927" w:type="dxa"/>
            <w:tcBorders>
              <w:left w:val="nil"/>
            </w:tcBorders>
            <w:vAlign w:val="center"/>
          </w:tcPr>
          <w:p w:rsidR="008D7EBC" w:rsidRDefault="008D7EBC" w:rsidP="00FD4F1D">
            <w:pPr>
              <w:jc w:val="center"/>
              <w:rPr>
                <w:rFonts w:ascii="ＭＳ 明朝"/>
              </w:rPr>
            </w:pPr>
            <w:r>
              <w:rPr>
                <w:rFonts w:ascii="ＭＳ 明朝" w:hint="eastAsia"/>
              </w:rPr>
              <w:t>面</w:t>
            </w:r>
            <w:r w:rsidR="009E21C1">
              <w:rPr>
                <w:rFonts w:ascii="ＭＳ 明朝" w:hint="eastAsia"/>
              </w:rPr>
              <w:t xml:space="preserve"> </w:t>
            </w:r>
            <w:r w:rsidR="00595F1C">
              <w:rPr>
                <w:rFonts w:ascii="ＭＳ 明朝" w:hint="eastAsia"/>
              </w:rPr>
              <w:t xml:space="preserve"> </w:t>
            </w:r>
            <w:r>
              <w:rPr>
                <w:rFonts w:ascii="ＭＳ 明朝" w:hint="eastAsia"/>
              </w:rPr>
              <w:t>積</w:t>
            </w:r>
          </w:p>
          <w:p w:rsidR="008D7EBC" w:rsidRDefault="008D7EBC" w:rsidP="00FD4F1D">
            <w:pPr>
              <w:jc w:val="center"/>
              <w:rPr>
                <w:rFonts w:ascii="ＭＳ 明朝"/>
              </w:rPr>
            </w:pPr>
            <w:r>
              <w:rPr>
                <w:rFonts w:ascii="ＭＳ 明朝" w:hint="eastAsia"/>
              </w:rPr>
              <w:t>（㎡）</w:t>
            </w:r>
          </w:p>
        </w:tc>
        <w:tc>
          <w:tcPr>
            <w:tcW w:w="927" w:type="dxa"/>
            <w:tcBorders>
              <w:top w:val="single" w:sz="4" w:space="0" w:color="auto"/>
              <w:left w:val="nil"/>
              <w:bottom w:val="single" w:sz="4" w:space="0" w:color="auto"/>
              <w:right w:val="single" w:sz="4" w:space="0" w:color="auto"/>
            </w:tcBorders>
            <w:vAlign w:val="center"/>
          </w:tcPr>
          <w:p w:rsidR="008D7EBC" w:rsidRDefault="008D7EBC" w:rsidP="00FD4F1D">
            <w:pPr>
              <w:jc w:val="center"/>
              <w:rPr>
                <w:rFonts w:ascii="ＭＳ 明朝"/>
              </w:rPr>
            </w:pPr>
            <w:r>
              <w:rPr>
                <w:rFonts w:ascii="ＭＳ 明朝" w:hint="eastAsia"/>
              </w:rPr>
              <w:t>設置年</w:t>
            </w:r>
          </w:p>
        </w:tc>
        <w:tc>
          <w:tcPr>
            <w:tcW w:w="824" w:type="dxa"/>
            <w:tcBorders>
              <w:top w:val="single" w:sz="4" w:space="0" w:color="auto"/>
              <w:left w:val="single" w:sz="4" w:space="0" w:color="auto"/>
              <w:bottom w:val="single" w:sz="4" w:space="0" w:color="auto"/>
              <w:right w:val="single" w:sz="4" w:space="0" w:color="auto"/>
            </w:tcBorders>
            <w:vAlign w:val="center"/>
          </w:tcPr>
          <w:p w:rsidR="008D7EBC" w:rsidRDefault="008D7EBC" w:rsidP="00C11D14">
            <w:pPr>
              <w:jc w:val="center"/>
              <w:rPr>
                <w:rFonts w:ascii="ＭＳ 明朝"/>
              </w:rPr>
            </w:pPr>
            <w:r>
              <w:rPr>
                <w:rFonts w:ascii="ＭＳ 明朝" w:hint="eastAsia"/>
              </w:rPr>
              <w:t>種</w:t>
            </w:r>
            <w:r w:rsidR="009E21C1">
              <w:rPr>
                <w:rFonts w:ascii="ＭＳ 明朝" w:hint="eastAsia"/>
              </w:rPr>
              <w:t xml:space="preserve"> </w:t>
            </w:r>
            <w:r w:rsidR="00C11D14">
              <w:rPr>
                <w:rFonts w:ascii="ＭＳ 明朝" w:hint="eastAsia"/>
              </w:rPr>
              <w:t xml:space="preserve"> </w:t>
            </w:r>
            <w:r>
              <w:rPr>
                <w:rFonts w:ascii="ＭＳ 明朝" w:hint="eastAsia"/>
              </w:rPr>
              <w:t>類</w:t>
            </w:r>
          </w:p>
        </w:tc>
        <w:tc>
          <w:tcPr>
            <w:tcW w:w="2155" w:type="dxa"/>
            <w:tcBorders>
              <w:top w:val="single" w:sz="4" w:space="0" w:color="auto"/>
              <w:left w:val="single" w:sz="4" w:space="0" w:color="auto"/>
              <w:bottom w:val="single" w:sz="4" w:space="0" w:color="auto"/>
              <w:right w:val="single" w:sz="4" w:space="0" w:color="FFFFFF"/>
            </w:tcBorders>
            <w:vAlign w:val="center"/>
          </w:tcPr>
          <w:p w:rsidR="008D7EBC" w:rsidRDefault="008D7EBC" w:rsidP="00C11D14">
            <w:pPr>
              <w:jc w:val="center"/>
              <w:rPr>
                <w:rFonts w:ascii="ＭＳ 明朝"/>
              </w:rPr>
            </w:pPr>
            <w:r>
              <w:rPr>
                <w:rFonts w:ascii="ＭＳ 明朝" w:hint="eastAsia"/>
              </w:rPr>
              <w:t>名</w:t>
            </w:r>
            <w:r w:rsidR="00F302F6">
              <w:rPr>
                <w:rFonts w:ascii="ＭＳ 明朝" w:hint="eastAsia"/>
              </w:rPr>
              <w:t xml:space="preserve"> </w:t>
            </w:r>
            <w:r w:rsidR="002727F7">
              <w:rPr>
                <w:rFonts w:ascii="ＭＳ 明朝" w:hint="eastAsia"/>
              </w:rPr>
              <w:t xml:space="preserve">  </w:t>
            </w:r>
            <w:r w:rsidR="00595F1C">
              <w:rPr>
                <w:rFonts w:ascii="ＭＳ 明朝" w:hint="eastAsia"/>
              </w:rPr>
              <w:t xml:space="preserve">  </w:t>
            </w:r>
            <w:r w:rsidR="004F329F">
              <w:rPr>
                <w:rFonts w:ascii="ＭＳ 明朝" w:hint="eastAsia"/>
              </w:rPr>
              <w:t xml:space="preserve">    </w:t>
            </w:r>
            <w:r>
              <w:rPr>
                <w:rFonts w:ascii="ＭＳ 明朝" w:hint="eastAsia"/>
              </w:rPr>
              <w:t>称</w:t>
            </w:r>
          </w:p>
        </w:tc>
        <w:tc>
          <w:tcPr>
            <w:tcW w:w="760" w:type="dxa"/>
            <w:tcBorders>
              <w:top w:val="single" w:sz="4" w:space="0" w:color="auto"/>
              <w:left w:val="single" w:sz="4" w:space="0" w:color="auto"/>
              <w:bottom w:val="single" w:sz="4" w:space="0" w:color="auto"/>
              <w:right w:val="single" w:sz="4" w:space="0" w:color="FFFFFF"/>
            </w:tcBorders>
            <w:vAlign w:val="center"/>
          </w:tcPr>
          <w:p w:rsidR="008D7EBC" w:rsidRDefault="008D7EBC" w:rsidP="00FD4F1D">
            <w:pPr>
              <w:jc w:val="center"/>
              <w:rPr>
                <w:rFonts w:ascii="ＭＳ 明朝"/>
              </w:rPr>
            </w:pPr>
            <w:r>
              <w:rPr>
                <w:rFonts w:ascii="ＭＳ 明朝" w:hint="eastAsia"/>
              </w:rPr>
              <w:t>面</w:t>
            </w:r>
            <w:r w:rsidR="00E40ACE">
              <w:rPr>
                <w:rFonts w:ascii="ＭＳ 明朝" w:hint="eastAsia"/>
              </w:rPr>
              <w:t xml:space="preserve"> </w:t>
            </w:r>
            <w:r>
              <w:rPr>
                <w:rFonts w:ascii="ＭＳ 明朝" w:hint="eastAsia"/>
              </w:rPr>
              <w:t>積</w:t>
            </w:r>
          </w:p>
          <w:p w:rsidR="008D7EBC" w:rsidRDefault="008D7EBC" w:rsidP="00FD4F1D">
            <w:pPr>
              <w:jc w:val="center"/>
              <w:rPr>
                <w:rFonts w:ascii="ＭＳ 明朝"/>
              </w:rPr>
            </w:pPr>
            <w:r>
              <w:rPr>
                <w:rFonts w:ascii="ＭＳ 明朝" w:hint="eastAsia"/>
              </w:rPr>
              <w:t>（㎡）</w:t>
            </w:r>
          </w:p>
        </w:tc>
      </w:tr>
      <w:tr w:rsidR="008D7EBC" w:rsidTr="00C853F2">
        <w:trPr>
          <w:cantSplit/>
          <w:trHeight w:val="310"/>
        </w:trPr>
        <w:tc>
          <w:tcPr>
            <w:tcW w:w="927" w:type="dxa"/>
            <w:vMerge w:val="restart"/>
            <w:tcBorders>
              <w:left w:val="single" w:sz="4" w:space="0" w:color="000000"/>
              <w:right w:val="single" w:sz="4" w:space="0" w:color="FFFFFF"/>
            </w:tcBorders>
          </w:tcPr>
          <w:p w:rsidR="008D7EBC" w:rsidRDefault="00A627FA" w:rsidP="00A627FA">
            <w:pPr>
              <w:wordWrap w:val="0"/>
              <w:spacing w:line="280" w:lineRule="exact"/>
              <w:ind w:right="103"/>
              <w:jc w:val="right"/>
              <w:rPr>
                <w:rFonts w:ascii="ＭＳ 明朝"/>
              </w:rPr>
            </w:pPr>
            <w:r>
              <w:rPr>
                <w:rFonts w:ascii="ＭＳ 明朝" w:hint="eastAsia"/>
              </w:rPr>
              <w:t>平成 3</w:t>
            </w:r>
          </w:p>
          <w:p w:rsidR="008D7EBC" w:rsidRDefault="0089412C" w:rsidP="0089412C">
            <w:pPr>
              <w:spacing w:line="280" w:lineRule="exact"/>
              <w:ind w:right="103"/>
              <w:jc w:val="right"/>
              <w:rPr>
                <w:rFonts w:ascii="ＭＳ 明朝"/>
              </w:rPr>
            </w:pPr>
            <w:r>
              <w:rPr>
                <w:rFonts w:ascii="ＭＳ 明朝" w:hint="eastAsia"/>
              </w:rPr>
              <w:t>3</w:t>
            </w:r>
          </w:p>
          <w:p w:rsidR="008D7EBC" w:rsidRDefault="008D7EBC" w:rsidP="00FD4F1D">
            <w:pPr>
              <w:spacing w:line="280" w:lineRule="exact"/>
              <w:jc w:val="right"/>
              <w:rPr>
                <w:rFonts w:ascii="ＭＳ 明朝"/>
              </w:rPr>
            </w:pPr>
          </w:p>
          <w:p w:rsidR="008D7EBC" w:rsidRDefault="0089412C" w:rsidP="0089412C">
            <w:pPr>
              <w:spacing w:line="280" w:lineRule="exact"/>
              <w:ind w:right="103"/>
              <w:jc w:val="right"/>
              <w:rPr>
                <w:rFonts w:ascii="ＭＳ 明朝"/>
              </w:rPr>
            </w:pPr>
            <w:r>
              <w:rPr>
                <w:rFonts w:ascii="ＭＳ 明朝" w:hint="eastAsia"/>
              </w:rPr>
              <w:t>4</w:t>
            </w:r>
          </w:p>
          <w:p w:rsidR="008D7EBC" w:rsidRDefault="0089412C" w:rsidP="0089412C">
            <w:pPr>
              <w:spacing w:line="280" w:lineRule="exact"/>
              <w:ind w:right="103"/>
              <w:jc w:val="right"/>
              <w:rPr>
                <w:rFonts w:ascii="ＭＳ 明朝"/>
              </w:rPr>
            </w:pPr>
            <w:r>
              <w:rPr>
                <w:rFonts w:ascii="ＭＳ 明朝" w:hint="eastAsia"/>
              </w:rPr>
              <w:t>5</w:t>
            </w:r>
          </w:p>
          <w:p w:rsidR="008D7EBC" w:rsidRDefault="0089412C" w:rsidP="0089412C">
            <w:pPr>
              <w:spacing w:line="280" w:lineRule="exact"/>
              <w:ind w:right="103"/>
              <w:jc w:val="right"/>
              <w:rPr>
                <w:rFonts w:ascii="ＭＳ 明朝"/>
              </w:rPr>
            </w:pPr>
            <w:r>
              <w:rPr>
                <w:rFonts w:ascii="ＭＳ 明朝" w:hint="eastAsia"/>
              </w:rPr>
              <w:t>5</w:t>
            </w:r>
          </w:p>
          <w:p w:rsidR="008D7EBC" w:rsidRDefault="0089412C" w:rsidP="0089412C">
            <w:pPr>
              <w:spacing w:line="280" w:lineRule="exact"/>
              <w:ind w:right="103"/>
              <w:jc w:val="right"/>
              <w:rPr>
                <w:rFonts w:ascii="ＭＳ 明朝"/>
              </w:rPr>
            </w:pPr>
            <w:r>
              <w:rPr>
                <w:rFonts w:ascii="ＭＳ 明朝" w:hint="eastAsia"/>
              </w:rPr>
              <w:t>6</w:t>
            </w:r>
          </w:p>
          <w:p w:rsidR="008D7EBC" w:rsidRDefault="0089412C" w:rsidP="0089412C">
            <w:pPr>
              <w:spacing w:line="280" w:lineRule="exact"/>
              <w:ind w:right="103"/>
              <w:jc w:val="right"/>
              <w:rPr>
                <w:rFonts w:ascii="ＭＳ 明朝"/>
              </w:rPr>
            </w:pPr>
            <w:r>
              <w:rPr>
                <w:rFonts w:ascii="ＭＳ 明朝" w:hint="eastAsia"/>
              </w:rPr>
              <w:t>7</w:t>
            </w:r>
          </w:p>
          <w:p w:rsidR="008D7EBC" w:rsidRDefault="0089412C" w:rsidP="0089412C">
            <w:pPr>
              <w:spacing w:line="280" w:lineRule="exact"/>
              <w:ind w:right="103"/>
              <w:jc w:val="right"/>
              <w:rPr>
                <w:rFonts w:ascii="ＭＳ 明朝"/>
              </w:rPr>
            </w:pPr>
            <w:r>
              <w:rPr>
                <w:rFonts w:ascii="ＭＳ 明朝" w:hint="eastAsia"/>
              </w:rPr>
              <w:t>7</w:t>
            </w:r>
          </w:p>
          <w:p w:rsidR="008D7EBC" w:rsidRDefault="0089412C" w:rsidP="0089412C">
            <w:pPr>
              <w:spacing w:line="280" w:lineRule="exact"/>
              <w:ind w:right="103"/>
              <w:jc w:val="right"/>
              <w:rPr>
                <w:rFonts w:ascii="ＭＳ 明朝"/>
              </w:rPr>
            </w:pPr>
            <w:r>
              <w:rPr>
                <w:rFonts w:ascii="ＭＳ 明朝" w:hint="eastAsia"/>
              </w:rPr>
              <w:t>7</w:t>
            </w:r>
          </w:p>
          <w:p w:rsidR="008D7EBC" w:rsidRDefault="008D7EBC" w:rsidP="0089412C">
            <w:pPr>
              <w:spacing w:line="280" w:lineRule="exact"/>
              <w:ind w:right="103"/>
              <w:jc w:val="right"/>
              <w:rPr>
                <w:rFonts w:ascii="ＭＳ 明朝"/>
              </w:rPr>
            </w:pPr>
            <w:r>
              <w:rPr>
                <w:rFonts w:ascii="ＭＳ 明朝" w:hint="eastAsia"/>
              </w:rPr>
              <w:t>10</w:t>
            </w:r>
          </w:p>
          <w:p w:rsidR="008D7EBC" w:rsidRDefault="008D7EBC" w:rsidP="0089412C">
            <w:pPr>
              <w:spacing w:line="280" w:lineRule="exact"/>
              <w:ind w:right="103"/>
              <w:jc w:val="right"/>
              <w:rPr>
                <w:rFonts w:ascii="ＭＳ 明朝"/>
              </w:rPr>
            </w:pPr>
            <w:r>
              <w:rPr>
                <w:rFonts w:ascii="ＭＳ 明朝" w:hint="eastAsia"/>
              </w:rPr>
              <w:t>11</w:t>
            </w:r>
          </w:p>
          <w:p w:rsidR="008D7EBC" w:rsidRDefault="008D7EBC" w:rsidP="0089412C">
            <w:pPr>
              <w:spacing w:line="280" w:lineRule="exact"/>
              <w:ind w:right="103"/>
              <w:jc w:val="right"/>
              <w:rPr>
                <w:rFonts w:ascii="ＭＳ 明朝"/>
              </w:rPr>
            </w:pPr>
            <w:r>
              <w:rPr>
                <w:rFonts w:ascii="ＭＳ 明朝" w:hint="eastAsia"/>
              </w:rPr>
              <w:t>14</w:t>
            </w:r>
          </w:p>
          <w:p w:rsidR="008D7EBC" w:rsidRDefault="008D7EBC" w:rsidP="0089412C">
            <w:pPr>
              <w:spacing w:line="280" w:lineRule="exact"/>
              <w:ind w:right="103"/>
              <w:jc w:val="right"/>
              <w:rPr>
                <w:rFonts w:ascii="ＭＳ 明朝"/>
              </w:rPr>
            </w:pPr>
            <w:r>
              <w:rPr>
                <w:rFonts w:ascii="ＭＳ 明朝" w:hint="eastAsia"/>
              </w:rPr>
              <w:t>16</w:t>
            </w:r>
          </w:p>
          <w:p w:rsidR="008D7EBC" w:rsidRDefault="008D7EBC" w:rsidP="0089412C">
            <w:pPr>
              <w:spacing w:line="280" w:lineRule="exact"/>
              <w:ind w:right="103"/>
              <w:jc w:val="right"/>
              <w:rPr>
                <w:rFonts w:ascii="ＭＳ 明朝"/>
              </w:rPr>
            </w:pPr>
            <w:r>
              <w:rPr>
                <w:rFonts w:ascii="ＭＳ 明朝" w:hint="eastAsia"/>
              </w:rPr>
              <w:t>17</w:t>
            </w:r>
          </w:p>
        </w:tc>
        <w:tc>
          <w:tcPr>
            <w:tcW w:w="824" w:type="dxa"/>
            <w:vMerge w:val="restart"/>
            <w:tcBorders>
              <w:left w:val="nil"/>
              <w:right w:val="single" w:sz="4" w:space="0" w:color="FFFFFF"/>
            </w:tcBorders>
          </w:tcPr>
          <w:p w:rsidR="008D7EBC" w:rsidRDefault="008D7EBC" w:rsidP="00FD4F1D">
            <w:pPr>
              <w:spacing w:line="280" w:lineRule="exact"/>
              <w:jc w:val="center"/>
              <w:rPr>
                <w:rFonts w:ascii="ＭＳ 明朝"/>
              </w:rPr>
            </w:pPr>
            <w:r>
              <w:rPr>
                <w:rFonts w:ascii="ＭＳ 明朝" w:hint="eastAsia"/>
              </w:rPr>
              <w:t>近</w:t>
            </w:r>
            <w:r w:rsidR="00DA0486">
              <w:rPr>
                <w:rFonts w:ascii="ＭＳ 明朝" w:hint="eastAsia"/>
              </w:rPr>
              <w:t xml:space="preserve"> </w:t>
            </w:r>
            <w:r>
              <w:rPr>
                <w:rFonts w:ascii="ＭＳ 明朝" w:hint="eastAsia"/>
              </w:rPr>
              <w:t>隣</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都</w:t>
            </w:r>
            <w:r w:rsidR="00DA0486">
              <w:rPr>
                <w:rFonts w:ascii="ＭＳ 明朝" w:hint="eastAsia"/>
              </w:rPr>
              <w:t xml:space="preserve"> </w:t>
            </w:r>
            <w:r>
              <w:rPr>
                <w:rFonts w:ascii="ＭＳ 明朝" w:hint="eastAsia"/>
              </w:rPr>
              <w:t>緑</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近</w:t>
            </w:r>
            <w:r w:rsidR="00DA0486">
              <w:rPr>
                <w:rFonts w:ascii="ＭＳ 明朝" w:hint="eastAsia"/>
              </w:rPr>
              <w:t xml:space="preserve"> </w:t>
            </w:r>
            <w:r>
              <w:rPr>
                <w:rFonts w:ascii="ＭＳ 明朝" w:hint="eastAsia"/>
              </w:rPr>
              <w:t>隣</w:t>
            </w:r>
          </w:p>
          <w:p w:rsidR="008D7EBC" w:rsidRDefault="008D7EBC" w:rsidP="00FD4F1D">
            <w:pPr>
              <w:spacing w:line="280" w:lineRule="exact"/>
              <w:jc w:val="center"/>
              <w:rPr>
                <w:rFonts w:ascii="ＭＳ 明朝"/>
              </w:rPr>
            </w:pPr>
            <w:r>
              <w:rPr>
                <w:rFonts w:ascii="ＭＳ 明朝" w:hint="eastAsia"/>
              </w:rPr>
              <w:t>近</w:t>
            </w:r>
            <w:r w:rsidR="00DA0486">
              <w:rPr>
                <w:rFonts w:ascii="ＭＳ 明朝" w:hint="eastAsia"/>
              </w:rPr>
              <w:t xml:space="preserve"> </w:t>
            </w:r>
            <w:r>
              <w:rPr>
                <w:rFonts w:ascii="ＭＳ 明朝" w:hint="eastAsia"/>
              </w:rPr>
              <w:t>隣</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9E21C1">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tc>
        <w:tc>
          <w:tcPr>
            <w:tcW w:w="2163" w:type="dxa"/>
            <w:vMerge w:val="restart"/>
            <w:tcBorders>
              <w:left w:val="nil"/>
              <w:right w:val="single" w:sz="4" w:space="0" w:color="FFFFFF"/>
            </w:tcBorders>
          </w:tcPr>
          <w:p w:rsidR="008D7EBC" w:rsidRDefault="008D7EBC" w:rsidP="00DA0486">
            <w:pPr>
              <w:spacing w:line="280" w:lineRule="exact"/>
              <w:ind w:firstLineChars="50" w:firstLine="103"/>
              <w:rPr>
                <w:rFonts w:ascii="ＭＳ 明朝"/>
              </w:rPr>
            </w:pPr>
            <w:r>
              <w:rPr>
                <w:rFonts w:ascii="ＭＳ 明朝" w:hint="eastAsia"/>
              </w:rPr>
              <w:t>中丸スポーツ広場</w:t>
            </w:r>
          </w:p>
          <w:p w:rsidR="008D7EBC" w:rsidRDefault="008D7EBC" w:rsidP="00DA0486">
            <w:pPr>
              <w:spacing w:line="280" w:lineRule="exact"/>
              <w:ind w:leftChars="50" w:left="103"/>
              <w:rPr>
                <w:rFonts w:ascii="ＭＳ 明朝"/>
              </w:rPr>
            </w:pPr>
            <w:r>
              <w:rPr>
                <w:rFonts w:ascii="ＭＳ 明朝" w:hint="eastAsia"/>
              </w:rPr>
              <w:t>サンマンション東間公園</w:t>
            </w:r>
          </w:p>
          <w:p w:rsidR="008D7EBC" w:rsidRDefault="008D7EBC" w:rsidP="00DA0486">
            <w:pPr>
              <w:spacing w:line="280" w:lineRule="exact"/>
              <w:ind w:firstLineChars="50" w:firstLine="103"/>
              <w:rPr>
                <w:rFonts w:ascii="ＭＳ 明朝"/>
              </w:rPr>
            </w:pPr>
            <w:r>
              <w:rPr>
                <w:rFonts w:ascii="ＭＳ 明朝" w:hint="eastAsia"/>
              </w:rPr>
              <w:t>宮内五丁目公園</w:t>
            </w:r>
          </w:p>
          <w:p w:rsidR="008D7EBC" w:rsidRDefault="008D7EBC" w:rsidP="00DA0486">
            <w:pPr>
              <w:spacing w:line="280" w:lineRule="exact"/>
              <w:ind w:firstLineChars="50" w:firstLine="103"/>
              <w:rPr>
                <w:rFonts w:ascii="ＭＳ 明朝"/>
              </w:rPr>
            </w:pPr>
            <w:r>
              <w:rPr>
                <w:rFonts w:ascii="ＭＳ 明朝" w:hint="eastAsia"/>
              </w:rPr>
              <w:t>山王公園</w:t>
            </w:r>
          </w:p>
          <w:p w:rsidR="008D7EBC" w:rsidRDefault="008D7EBC" w:rsidP="00DA0486">
            <w:pPr>
              <w:spacing w:line="280" w:lineRule="exact"/>
              <w:ind w:firstLineChars="50" w:firstLine="103"/>
              <w:rPr>
                <w:rFonts w:ascii="ＭＳ 明朝"/>
              </w:rPr>
            </w:pPr>
            <w:r>
              <w:rPr>
                <w:rFonts w:ascii="ＭＳ 明朝" w:hint="eastAsia"/>
              </w:rPr>
              <w:t>二ツ家一丁目公園</w:t>
            </w:r>
          </w:p>
          <w:p w:rsidR="008D7EBC" w:rsidRDefault="008D7EBC" w:rsidP="00DA0486">
            <w:pPr>
              <w:spacing w:line="280" w:lineRule="exact"/>
              <w:ind w:firstLineChars="50" w:firstLine="103"/>
              <w:rPr>
                <w:rFonts w:ascii="ＭＳ 明朝"/>
              </w:rPr>
            </w:pPr>
            <w:r>
              <w:rPr>
                <w:rFonts w:ascii="ＭＳ 明朝" w:hint="eastAsia"/>
              </w:rPr>
              <w:t>北本中央緑地</w:t>
            </w:r>
          </w:p>
          <w:p w:rsidR="008D7EBC" w:rsidRDefault="008D7EBC" w:rsidP="00DA0486">
            <w:pPr>
              <w:spacing w:line="280" w:lineRule="exact"/>
              <w:ind w:firstLineChars="50" w:firstLine="103"/>
              <w:rPr>
                <w:rFonts w:ascii="ＭＳ 明朝"/>
              </w:rPr>
            </w:pPr>
            <w:r>
              <w:rPr>
                <w:rFonts w:ascii="ＭＳ 明朝" w:hint="eastAsia"/>
              </w:rPr>
              <w:t>朝日さくら並木</w:t>
            </w:r>
          </w:p>
          <w:p w:rsidR="008D7EBC" w:rsidRDefault="008D7EBC" w:rsidP="00DA0486">
            <w:pPr>
              <w:spacing w:line="280" w:lineRule="exact"/>
              <w:ind w:firstLineChars="50" w:firstLine="103"/>
              <w:rPr>
                <w:rFonts w:ascii="ＭＳ 明朝"/>
              </w:rPr>
            </w:pPr>
            <w:r>
              <w:rPr>
                <w:rFonts w:ascii="ＭＳ 明朝" w:hint="eastAsia"/>
              </w:rPr>
              <w:t>朝日ワコーレ公園</w:t>
            </w:r>
          </w:p>
          <w:p w:rsidR="008D7EBC" w:rsidRDefault="008D7EBC" w:rsidP="00DA0486">
            <w:pPr>
              <w:spacing w:line="280" w:lineRule="exact"/>
              <w:ind w:firstLineChars="50" w:firstLine="103"/>
              <w:rPr>
                <w:rFonts w:ascii="ＭＳ 明朝"/>
              </w:rPr>
            </w:pPr>
            <w:r>
              <w:rPr>
                <w:rFonts w:ascii="ＭＳ 明朝" w:hint="eastAsia"/>
              </w:rPr>
              <w:t>高尾さくら公園</w:t>
            </w:r>
          </w:p>
          <w:p w:rsidR="008D7EBC" w:rsidRDefault="008D7EBC" w:rsidP="00DA0486">
            <w:pPr>
              <w:spacing w:line="280" w:lineRule="exact"/>
              <w:ind w:firstLineChars="50" w:firstLine="103"/>
              <w:rPr>
                <w:rFonts w:ascii="ＭＳ 明朝"/>
              </w:rPr>
            </w:pPr>
            <w:r>
              <w:rPr>
                <w:rFonts w:ascii="ＭＳ 明朝" w:hint="eastAsia"/>
              </w:rPr>
              <w:t>野外活動センター</w:t>
            </w:r>
          </w:p>
          <w:p w:rsidR="008D7EBC" w:rsidRDefault="008D7EBC" w:rsidP="00DA0486">
            <w:pPr>
              <w:spacing w:line="280" w:lineRule="exact"/>
              <w:ind w:firstLineChars="50" w:firstLine="103"/>
              <w:rPr>
                <w:rFonts w:ascii="ＭＳ 明朝"/>
              </w:rPr>
            </w:pPr>
            <w:r>
              <w:rPr>
                <w:rFonts w:ascii="ＭＳ 明朝" w:hint="eastAsia"/>
              </w:rPr>
              <w:t>下石戸西部公園</w:t>
            </w:r>
          </w:p>
          <w:p w:rsidR="008D7EBC" w:rsidRDefault="008D7EBC" w:rsidP="00DA0486">
            <w:pPr>
              <w:spacing w:line="280" w:lineRule="exact"/>
              <w:ind w:firstLineChars="50" w:firstLine="103"/>
              <w:rPr>
                <w:rFonts w:ascii="ＭＳ 明朝"/>
              </w:rPr>
            </w:pPr>
            <w:r>
              <w:rPr>
                <w:rFonts w:ascii="ＭＳ 明朝" w:hint="eastAsia"/>
              </w:rPr>
              <w:t>やじりはら公園</w:t>
            </w:r>
          </w:p>
          <w:p w:rsidR="008D7EBC" w:rsidRDefault="008D7EBC" w:rsidP="00DA0486">
            <w:pPr>
              <w:spacing w:line="280" w:lineRule="exact"/>
              <w:ind w:firstLineChars="50" w:firstLine="103"/>
              <w:rPr>
                <w:rFonts w:ascii="ＭＳ 明朝"/>
              </w:rPr>
            </w:pPr>
            <w:r>
              <w:rPr>
                <w:rFonts w:ascii="ＭＳ 明朝" w:hint="eastAsia"/>
              </w:rPr>
              <w:t>西高尾一丁目公園</w:t>
            </w:r>
          </w:p>
          <w:p w:rsidR="008D7EBC" w:rsidRDefault="008D7EBC" w:rsidP="00DA0486">
            <w:pPr>
              <w:spacing w:line="280" w:lineRule="exact"/>
              <w:ind w:firstLineChars="50" w:firstLine="103"/>
              <w:rPr>
                <w:rFonts w:ascii="ＭＳ 明朝"/>
              </w:rPr>
            </w:pPr>
            <w:r>
              <w:rPr>
                <w:rFonts w:ascii="ＭＳ 明朝" w:hint="eastAsia"/>
              </w:rPr>
              <w:t>西高尾七丁目公園</w:t>
            </w:r>
          </w:p>
        </w:tc>
        <w:tc>
          <w:tcPr>
            <w:tcW w:w="927" w:type="dxa"/>
            <w:vMerge w:val="restart"/>
            <w:tcBorders>
              <w:left w:val="nil"/>
            </w:tcBorders>
          </w:tcPr>
          <w:p w:rsidR="008D7EBC" w:rsidRDefault="008D7EBC" w:rsidP="00FD4F1D">
            <w:pPr>
              <w:spacing w:line="280" w:lineRule="exact"/>
              <w:jc w:val="center"/>
              <w:rPr>
                <w:rFonts w:ascii="ＭＳ 明朝"/>
              </w:rPr>
            </w:pPr>
            <w:r>
              <w:rPr>
                <w:rFonts w:ascii="ＭＳ 明朝" w:hint="eastAsia"/>
              </w:rPr>
              <w:t xml:space="preserve"> 14,966</w:t>
            </w:r>
          </w:p>
          <w:p w:rsidR="008D7EBC" w:rsidRDefault="008D7EBC" w:rsidP="00FD4F1D">
            <w:pPr>
              <w:spacing w:line="280" w:lineRule="exact"/>
              <w:jc w:val="center"/>
              <w:rPr>
                <w:rFonts w:ascii="ＭＳ 明朝"/>
              </w:rPr>
            </w:pPr>
            <w:r>
              <w:rPr>
                <w:rFonts w:ascii="ＭＳ 明朝" w:hint="eastAsia"/>
              </w:rPr>
              <w:t xml:space="preserve">  2,065</w:t>
            </w:r>
          </w:p>
          <w:p w:rsidR="008D7EBC" w:rsidRDefault="008D7EBC" w:rsidP="00FD4F1D">
            <w:pPr>
              <w:spacing w:line="280" w:lineRule="exact"/>
              <w:jc w:val="center"/>
              <w:rPr>
                <w:rFonts w:ascii="ＭＳ 明朝"/>
              </w:rPr>
            </w:pPr>
          </w:p>
          <w:p w:rsidR="008D7EBC" w:rsidRDefault="008D7EBC" w:rsidP="00FD4F1D">
            <w:pPr>
              <w:spacing w:line="280" w:lineRule="exact"/>
              <w:jc w:val="center"/>
              <w:rPr>
                <w:rFonts w:ascii="ＭＳ 明朝"/>
              </w:rPr>
            </w:pPr>
            <w:r>
              <w:rPr>
                <w:rFonts w:ascii="ＭＳ 明朝" w:hint="eastAsia"/>
              </w:rPr>
              <w:t xml:space="preserve">    723</w:t>
            </w:r>
          </w:p>
          <w:p w:rsidR="008D7EBC" w:rsidRDefault="008D7EBC" w:rsidP="00FD4F1D">
            <w:pPr>
              <w:spacing w:line="280" w:lineRule="exact"/>
              <w:jc w:val="center"/>
              <w:rPr>
                <w:rFonts w:ascii="ＭＳ 明朝"/>
              </w:rPr>
            </w:pPr>
            <w:r>
              <w:rPr>
                <w:rFonts w:ascii="ＭＳ 明朝" w:hint="eastAsia"/>
              </w:rPr>
              <w:t xml:space="preserve">    591</w:t>
            </w:r>
          </w:p>
          <w:p w:rsidR="008D7EBC" w:rsidRDefault="008D7EBC" w:rsidP="00FD4F1D">
            <w:pPr>
              <w:spacing w:line="280" w:lineRule="exact"/>
              <w:jc w:val="center"/>
              <w:rPr>
                <w:rFonts w:ascii="ＭＳ 明朝"/>
              </w:rPr>
            </w:pPr>
            <w:r>
              <w:rPr>
                <w:rFonts w:ascii="ＭＳ 明朝" w:hint="eastAsia"/>
              </w:rPr>
              <w:t xml:space="preserve">    607</w:t>
            </w:r>
          </w:p>
          <w:p w:rsidR="008D7EBC" w:rsidRDefault="008D7EBC" w:rsidP="00FD4F1D">
            <w:pPr>
              <w:spacing w:line="280" w:lineRule="exact"/>
              <w:jc w:val="center"/>
              <w:rPr>
                <w:rFonts w:ascii="ＭＳ 明朝"/>
              </w:rPr>
            </w:pPr>
            <w:r>
              <w:rPr>
                <w:rFonts w:ascii="ＭＳ 明朝" w:hint="eastAsia"/>
              </w:rPr>
              <w:t xml:space="preserve"> 20,411</w:t>
            </w:r>
          </w:p>
          <w:p w:rsidR="008D7EBC" w:rsidRDefault="008D7EBC" w:rsidP="00FD4F1D">
            <w:pPr>
              <w:spacing w:line="280" w:lineRule="exact"/>
              <w:jc w:val="center"/>
              <w:rPr>
                <w:rFonts w:ascii="ＭＳ 明朝"/>
              </w:rPr>
            </w:pPr>
            <w:r>
              <w:rPr>
                <w:rFonts w:ascii="ＭＳ 明朝" w:hint="eastAsia"/>
              </w:rPr>
              <w:t xml:space="preserve">  2,614</w:t>
            </w:r>
          </w:p>
          <w:p w:rsidR="008D7EBC" w:rsidRDefault="008D7EBC" w:rsidP="00FD4F1D">
            <w:pPr>
              <w:spacing w:line="280" w:lineRule="exact"/>
              <w:jc w:val="center"/>
              <w:rPr>
                <w:rFonts w:ascii="ＭＳ 明朝"/>
              </w:rPr>
            </w:pPr>
            <w:r>
              <w:rPr>
                <w:rFonts w:ascii="ＭＳ 明朝" w:hint="eastAsia"/>
              </w:rPr>
              <w:t xml:space="preserve">  4,155</w:t>
            </w:r>
          </w:p>
          <w:p w:rsidR="008D7EBC" w:rsidRDefault="008D7EBC" w:rsidP="00FD4F1D">
            <w:pPr>
              <w:spacing w:line="280" w:lineRule="exact"/>
              <w:jc w:val="center"/>
              <w:rPr>
                <w:rFonts w:ascii="ＭＳ 明朝"/>
              </w:rPr>
            </w:pPr>
            <w:r>
              <w:rPr>
                <w:rFonts w:ascii="ＭＳ 明朝" w:hint="eastAsia"/>
              </w:rPr>
              <w:t xml:space="preserve"> 24,294</w:t>
            </w:r>
          </w:p>
          <w:p w:rsidR="008D7EBC" w:rsidRDefault="008D7EBC" w:rsidP="00FD4F1D">
            <w:pPr>
              <w:spacing w:line="280" w:lineRule="exact"/>
              <w:jc w:val="center"/>
              <w:rPr>
                <w:rFonts w:ascii="ＭＳ 明朝"/>
              </w:rPr>
            </w:pPr>
            <w:r>
              <w:rPr>
                <w:rFonts w:ascii="ＭＳ 明朝" w:hint="eastAsia"/>
              </w:rPr>
              <w:t xml:space="preserve"> 27,125</w:t>
            </w:r>
          </w:p>
          <w:p w:rsidR="008D7EBC" w:rsidRDefault="008D7EBC" w:rsidP="00FD4F1D">
            <w:pPr>
              <w:spacing w:line="280" w:lineRule="exact"/>
              <w:jc w:val="center"/>
              <w:rPr>
                <w:rFonts w:ascii="ＭＳ 明朝"/>
              </w:rPr>
            </w:pPr>
            <w:r>
              <w:rPr>
                <w:rFonts w:ascii="ＭＳ 明朝" w:hint="eastAsia"/>
              </w:rPr>
              <w:t xml:space="preserve">  2,093</w:t>
            </w:r>
          </w:p>
          <w:p w:rsidR="008D7EBC" w:rsidRDefault="008D7EBC" w:rsidP="00FD4F1D">
            <w:pPr>
              <w:spacing w:line="280" w:lineRule="exact"/>
              <w:jc w:val="center"/>
              <w:rPr>
                <w:rFonts w:ascii="ＭＳ 明朝"/>
              </w:rPr>
            </w:pPr>
            <w:r>
              <w:rPr>
                <w:rFonts w:ascii="ＭＳ 明朝" w:hint="eastAsia"/>
              </w:rPr>
              <w:t xml:space="preserve">  3,403</w:t>
            </w:r>
          </w:p>
          <w:p w:rsidR="008D7EBC" w:rsidRDefault="008D7EBC" w:rsidP="00FD4F1D">
            <w:pPr>
              <w:spacing w:line="280" w:lineRule="exact"/>
              <w:jc w:val="center"/>
              <w:rPr>
                <w:rFonts w:ascii="ＭＳ 明朝"/>
              </w:rPr>
            </w:pPr>
            <w:r>
              <w:rPr>
                <w:rFonts w:ascii="ＭＳ 明朝" w:hint="eastAsia"/>
              </w:rPr>
              <w:t xml:space="preserve">    877</w:t>
            </w:r>
          </w:p>
          <w:p w:rsidR="008D7EBC" w:rsidRDefault="008D7EBC" w:rsidP="00FD4F1D">
            <w:pPr>
              <w:spacing w:line="280" w:lineRule="exact"/>
              <w:jc w:val="center"/>
              <w:rPr>
                <w:rFonts w:ascii="ＭＳ 明朝"/>
              </w:rPr>
            </w:pPr>
            <w:r>
              <w:rPr>
                <w:rFonts w:ascii="ＭＳ 明朝" w:hint="eastAsia"/>
              </w:rPr>
              <w:t xml:space="preserve">    828</w:t>
            </w:r>
          </w:p>
        </w:tc>
        <w:tc>
          <w:tcPr>
            <w:tcW w:w="927" w:type="dxa"/>
            <w:tcBorders>
              <w:left w:val="nil"/>
              <w:bottom w:val="nil"/>
              <w:right w:val="single" w:sz="4" w:space="0" w:color="FFFFFF"/>
            </w:tcBorders>
          </w:tcPr>
          <w:p w:rsidR="008D7EBC" w:rsidRDefault="0062495B" w:rsidP="00FD4F1D">
            <w:pPr>
              <w:spacing w:line="280" w:lineRule="exact"/>
              <w:jc w:val="right"/>
              <w:rPr>
                <w:rFonts w:ascii="ＭＳ 明朝"/>
              </w:rPr>
            </w:pPr>
            <w:r>
              <w:rPr>
                <w:rFonts w:ascii="ＭＳ 明朝" w:hint="eastAsia"/>
              </w:rPr>
              <w:t>平成18</w:t>
            </w:r>
          </w:p>
        </w:tc>
        <w:tc>
          <w:tcPr>
            <w:tcW w:w="824" w:type="dxa"/>
            <w:tcBorders>
              <w:left w:val="nil"/>
              <w:bottom w:val="nil"/>
              <w:right w:val="single" w:sz="4" w:space="0" w:color="FFFFFF"/>
            </w:tcBorders>
          </w:tcPr>
          <w:p w:rsidR="008D7EBC" w:rsidRDefault="0062495B" w:rsidP="009E21C1">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tc>
        <w:tc>
          <w:tcPr>
            <w:tcW w:w="2155" w:type="dxa"/>
            <w:tcBorders>
              <w:left w:val="single" w:sz="4" w:space="0" w:color="FFFFFF"/>
              <w:bottom w:val="nil"/>
              <w:right w:val="single" w:sz="4" w:space="0" w:color="FFFFFF"/>
            </w:tcBorders>
          </w:tcPr>
          <w:p w:rsidR="008D7EBC" w:rsidRDefault="0062495B" w:rsidP="00DA0486">
            <w:pPr>
              <w:spacing w:line="280" w:lineRule="exact"/>
              <w:ind w:firstLineChars="50" w:firstLine="103"/>
              <w:rPr>
                <w:rFonts w:ascii="ＭＳ 明朝"/>
              </w:rPr>
            </w:pPr>
            <w:r>
              <w:rPr>
                <w:rFonts w:ascii="ＭＳ 明朝" w:hint="eastAsia"/>
              </w:rPr>
              <w:t>北本一丁目さくら</w:t>
            </w:r>
          </w:p>
        </w:tc>
        <w:tc>
          <w:tcPr>
            <w:tcW w:w="760" w:type="dxa"/>
            <w:tcBorders>
              <w:left w:val="nil"/>
              <w:bottom w:val="nil"/>
              <w:right w:val="single" w:sz="4" w:space="0" w:color="FFFFFF"/>
            </w:tcBorders>
          </w:tcPr>
          <w:p w:rsidR="008D7EBC" w:rsidRDefault="0062495B" w:rsidP="00FD4F1D">
            <w:pPr>
              <w:spacing w:line="280" w:lineRule="exact"/>
              <w:jc w:val="center"/>
              <w:rPr>
                <w:rFonts w:ascii="ＭＳ 明朝"/>
              </w:rPr>
            </w:pPr>
            <w:r>
              <w:rPr>
                <w:rFonts w:ascii="ＭＳ 明朝" w:hint="eastAsia"/>
              </w:rPr>
              <w:t>1,343</w:t>
            </w:r>
          </w:p>
        </w:tc>
      </w:tr>
      <w:tr w:rsidR="008D7EBC" w:rsidTr="0047653B">
        <w:trPr>
          <w:cantSplit/>
          <w:trHeight w:val="3865"/>
        </w:trPr>
        <w:tc>
          <w:tcPr>
            <w:tcW w:w="927" w:type="dxa"/>
            <w:vMerge/>
            <w:tcBorders>
              <w:left w:val="single" w:sz="4" w:space="0" w:color="000000"/>
              <w:bottom w:val="single" w:sz="4" w:space="0" w:color="auto"/>
              <w:right w:val="single" w:sz="4" w:space="0" w:color="FFFFFF"/>
            </w:tcBorders>
          </w:tcPr>
          <w:p w:rsidR="008D7EBC" w:rsidRDefault="008D7EBC" w:rsidP="00FD4F1D">
            <w:pPr>
              <w:spacing w:line="280" w:lineRule="exact"/>
              <w:jc w:val="center"/>
              <w:rPr>
                <w:rFonts w:ascii="ＭＳ 明朝"/>
              </w:rPr>
            </w:pPr>
          </w:p>
        </w:tc>
        <w:tc>
          <w:tcPr>
            <w:tcW w:w="824" w:type="dxa"/>
            <w:vMerge/>
            <w:tcBorders>
              <w:left w:val="nil"/>
              <w:bottom w:val="single" w:sz="4" w:space="0" w:color="auto"/>
              <w:right w:val="single" w:sz="4" w:space="0" w:color="FFFFFF"/>
            </w:tcBorders>
          </w:tcPr>
          <w:p w:rsidR="008D7EBC" w:rsidRDefault="008D7EBC" w:rsidP="00FD4F1D">
            <w:pPr>
              <w:spacing w:line="280" w:lineRule="exact"/>
              <w:jc w:val="center"/>
              <w:rPr>
                <w:rFonts w:ascii="ＭＳ 明朝"/>
              </w:rPr>
            </w:pPr>
          </w:p>
        </w:tc>
        <w:tc>
          <w:tcPr>
            <w:tcW w:w="2163" w:type="dxa"/>
            <w:vMerge/>
            <w:tcBorders>
              <w:left w:val="nil"/>
              <w:bottom w:val="single" w:sz="4" w:space="0" w:color="auto"/>
              <w:right w:val="single" w:sz="4" w:space="0" w:color="FFFFFF"/>
            </w:tcBorders>
          </w:tcPr>
          <w:p w:rsidR="008D7EBC" w:rsidRDefault="008D7EBC" w:rsidP="00FD4F1D">
            <w:pPr>
              <w:spacing w:line="280" w:lineRule="exact"/>
              <w:rPr>
                <w:rFonts w:ascii="ＭＳ 明朝"/>
              </w:rPr>
            </w:pPr>
          </w:p>
        </w:tc>
        <w:tc>
          <w:tcPr>
            <w:tcW w:w="927" w:type="dxa"/>
            <w:vMerge/>
            <w:tcBorders>
              <w:left w:val="nil"/>
              <w:bottom w:val="single" w:sz="4" w:space="0" w:color="auto"/>
            </w:tcBorders>
          </w:tcPr>
          <w:p w:rsidR="008D7EBC" w:rsidRDefault="008D7EBC" w:rsidP="00FD4F1D">
            <w:pPr>
              <w:spacing w:line="280" w:lineRule="exact"/>
              <w:jc w:val="center"/>
              <w:rPr>
                <w:rFonts w:ascii="ＭＳ 明朝"/>
              </w:rPr>
            </w:pPr>
          </w:p>
        </w:tc>
        <w:tc>
          <w:tcPr>
            <w:tcW w:w="927" w:type="dxa"/>
            <w:tcBorders>
              <w:top w:val="nil"/>
              <w:left w:val="nil"/>
              <w:bottom w:val="single" w:sz="4" w:space="0" w:color="auto"/>
              <w:right w:val="single" w:sz="4" w:space="0" w:color="FFFFFF"/>
            </w:tcBorders>
          </w:tcPr>
          <w:p w:rsidR="008D7EBC" w:rsidRDefault="008D7EBC" w:rsidP="00FD4F1D">
            <w:pPr>
              <w:wordWrap w:val="0"/>
              <w:spacing w:line="280" w:lineRule="exact"/>
              <w:jc w:val="right"/>
              <w:rPr>
                <w:rFonts w:ascii="ＭＳ 明朝"/>
              </w:rPr>
            </w:pPr>
          </w:p>
          <w:p w:rsidR="008D7EBC" w:rsidRDefault="0062495B" w:rsidP="00FD4F1D">
            <w:pPr>
              <w:spacing w:line="280" w:lineRule="exact"/>
              <w:jc w:val="right"/>
              <w:rPr>
                <w:rFonts w:ascii="ＭＳ 明朝"/>
              </w:rPr>
            </w:pPr>
            <w:r>
              <w:rPr>
                <w:rFonts w:ascii="ＭＳ 明朝" w:hint="eastAsia"/>
              </w:rPr>
              <w:t>18</w:t>
            </w:r>
          </w:p>
          <w:p w:rsidR="008D7EBC" w:rsidRDefault="0062495B" w:rsidP="00FD4F1D">
            <w:pPr>
              <w:spacing w:line="280" w:lineRule="exact"/>
              <w:jc w:val="right"/>
              <w:rPr>
                <w:rFonts w:ascii="ＭＳ 明朝"/>
              </w:rPr>
            </w:pPr>
            <w:r>
              <w:rPr>
                <w:rFonts w:ascii="ＭＳ 明朝" w:hint="eastAsia"/>
              </w:rPr>
              <w:t>23</w:t>
            </w:r>
          </w:p>
          <w:p w:rsidR="008D7EBC" w:rsidRDefault="008D7EBC" w:rsidP="00FD4F1D">
            <w:pPr>
              <w:spacing w:line="280" w:lineRule="exact"/>
              <w:jc w:val="right"/>
              <w:rPr>
                <w:rFonts w:ascii="ＭＳ 明朝"/>
              </w:rPr>
            </w:pPr>
          </w:p>
          <w:p w:rsidR="008D7EBC" w:rsidRDefault="008D7EBC" w:rsidP="00FD4F1D">
            <w:pPr>
              <w:spacing w:line="280" w:lineRule="exact"/>
              <w:jc w:val="right"/>
              <w:rPr>
                <w:rFonts w:ascii="ＭＳ 明朝"/>
              </w:rPr>
            </w:pPr>
          </w:p>
        </w:tc>
        <w:tc>
          <w:tcPr>
            <w:tcW w:w="824" w:type="dxa"/>
            <w:tcBorders>
              <w:top w:val="nil"/>
              <w:left w:val="nil"/>
              <w:bottom w:val="single" w:sz="4" w:space="0" w:color="auto"/>
              <w:right w:val="single" w:sz="4" w:space="0" w:color="FFFFFF"/>
            </w:tcBorders>
          </w:tcPr>
          <w:p w:rsidR="008D7EBC" w:rsidRDefault="008D7EBC" w:rsidP="00FD4F1D">
            <w:pPr>
              <w:spacing w:line="280" w:lineRule="exact"/>
              <w:jc w:val="center"/>
              <w:rPr>
                <w:rFonts w:ascii="ＭＳ 明朝"/>
              </w:rPr>
            </w:pPr>
          </w:p>
          <w:p w:rsidR="008D7EBC" w:rsidRDefault="0062495B" w:rsidP="00FD4F1D">
            <w:pPr>
              <w:spacing w:line="280" w:lineRule="exact"/>
              <w:jc w:val="center"/>
              <w:rPr>
                <w:rFonts w:ascii="ＭＳ 明朝"/>
              </w:rPr>
            </w:pPr>
            <w:r>
              <w:rPr>
                <w:rFonts w:ascii="ＭＳ 明朝" w:hint="eastAsia"/>
              </w:rPr>
              <w:t>街</w:t>
            </w:r>
            <w:r w:rsidR="00DA0486">
              <w:rPr>
                <w:rFonts w:ascii="ＭＳ 明朝" w:hint="eastAsia"/>
              </w:rPr>
              <w:t xml:space="preserve"> </w:t>
            </w:r>
            <w:r>
              <w:rPr>
                <w:rFonts w:ascii="ＭＳ 明朝" w:hint="eastAsia"/>
              </w:rPr>
              <w:t>区</w:t>
            </w:r>
          </w:p>
          <w:p w:rsidR="008D7EBC" w:rsidRDefault="008D7EBC" w:rsidP="00FD4F1D">
            <w:pPr>
              <w:spacing w:line="280" w:lineRule="exact"/>
              <w:jc w:val="center"/>
              <w:rPr>
                <w:rFonts w:ascii="ＭＳ 明朝"/>
              </w:rPr>
            </w:pPr>
            <w:r>
              <w:rPr>
                <w:rFonts w:ascii="ＭＳ 明朝" w:hint="eastAsia"/>
              </w:rPr>
              <w:t>都</w:t>
            </w:r>
            <w:r w:rsidR="00DA0486">
              <w:rPr>
                <w:rFonts w:ascii="ＭＳ 明朝" w:hint="eastAsia"/>
              </w:rPr>
              <w:t xml:space="preserve"> </w:t>
            </w:r>
            <w:r>
              <w:rPr>
                <w:rFonts w:ascii="ＭＳ 明朝" w:hint="eastAsia"/>
              </w:rPr>
              <w:t>緑</w:t>
            </w:r>
          </w:p>
          <w:p w:rsidR="008D7EBC" w:rsidRDefault="008D7EBC" w:rsidP="00FD4F1D">
            <w:pPr>
              <w:spacing w:line="280" w:lineRule="exact"/>
              <w:jc w:val="center"/>
              <w:rPr>
                <w:rFonts w:ascii="ＭＳ 明朝"/>
              </w:rPr>
            </w:pPr>
          </w:p>
        </w:tc>
        <w:tc>
          <w:tcPr>
            <w:tcW w:w="2155" w:type="dxa"/>
            <w:tcBorders>
              <w:top w:val="nil"/>
              <w:left w:val="single" w:sz="4" w:space="0" w:color="FFFFFF"/>
              <w:bottom w:val="single" w:sz="4" w:space="0" w:color="auto"/>
              <w:right w:val="single" w:sz="4" w:space="0" w:color="FFFFFF"/>
            </w:tcBorders>
          </w:tcPr>
          <w:p w:rsidR="008D7EBC" w:rsidRDefault="008D7EBC" w:rsidP="00DA0486">
            <w:pPr>
              <w:spacing w:line="280" w:lineRule="exact"/>
              <w:ind w:firstLineChars="50" w:firstLine="103"/>
              <w:rPr>
                <w:rFonts w:ascii="ＭＳ 明朝"/>
              </w:rPr>
            </w:pPr>
            <w:r>
              <w:rPr>
                <w:rFonts w:ascii="ＭＳ 明朝" w:hint="eastAsia"/>
              </w:rPr>
              <w:t>公園</w:t>
            </w:r>
          </w:p>
          <w:p w:rsidR="008D7EBC" w:rsidRDefault="008D7EBC" w:rsidP="00DA0486">
            <w:pPr>
              <w:spacing w:line="280" w:lineRule="exact"/>
              <w:ind w:firstLineChars="50" w:firstLine="103"/>
              <w:rPr>
                <w:rFonts w:ascii="ＭＳ 明朝"/>
              </w:rPr>
            </w:pPr>
            <w:r>
              <w:rPr>
                <w:rFonts w:ascii="ＭＳ 明朝" w:hint="eastAsia"/>
              </w:rPr>
              <w:t>久保まんまる公園</w:t>
            </w:r>
          </w:p>
          <w:p w:rsidR="008D7EBC" w:rsidRDefault="008D7EBC" w:rsidP="00DA0486">
            <w:pPr>
              <w:spacing w:line="280" w:lineRule="exact"/>
              <w:ind w:firstLineChars="50" w:firstLine="103"/>
              <w:rPr>
                <w:rFonts w:ascii="ＭＳ 明朝"/>
              </w:rPr>
            </w:pPr>
            <w:r>
              <w:rPr>
                <w:rFonts w:ascii="ＭＳ 明朝" w:hint="eastAsia"/>
              </w:rPr>
              <w:t>下原緑地公園</w:t>
            </w:r>
          </w:p>
        </w:tc>
        <w:tc>
          <w:tcPr>
            <w:tcW w:w="760" w:type="dxa"/>
            <w:tcBorders>
              <w:top w:val="nil"/>
              <w:left w:val="nil"/>
              <w:bottom w:val="single" w:sz="4" w:space="0" w:color="auto"/>
              <w:right w:val="single" w:sz="4" w:space="0" w:color="FFFFFF"/>
            </w:tcBorders>
          </w:tcPr>
          <w:p w:rsidR="0062495B" w:rsidRDefault="0062495B" w:rsidP="0062495B">
            <w:pPr>
              <w:spacing w:line="280" w:lineRule="exact"/>
              <w:ind w:firstLineChars="50" w:firstLine="103"/>
              <w:rPr>
                <w:rFonts w:ascii="ＭＳ 明朝"/>
              </w:rPr>
            </w:pPr>
          </w:p>
          <w:p w:rsidR="008D7EBC" w:rsidRDefault="008D7EBC" w:rsidP="0062495B">
            <w:pPr>
              <w:spacing w:line="280" w:lineRule="exact"/>
              <w:rPr>
                <w:rFonts w:ascii="ＭＳ 明朝"/>
              </w:rPr>
            </w:pPr>
            <w:r>
              <w:rPr>
                <w:rFonts w:ascii="ＭＳ 明朝" w:hint="eastAsia"/>
              </w:rPr>
              <w:t>1,800</w:t>
            </w:r>
          </w:p>
          <w:p w:rsidR="008D7EBC" w:rsidRDefault="008D7EBC" w:rsidP="00FD4F1D">
            <w:pPr>
              <w:spacing w:line="280" w:lineRule="exact"/>
              <w:rPr>
                <w:rFonts w:ascii="ＭＳ 明朝"/>
              </w:rPr>
            </w:pPr>
            <w:r>
              <w:rPr>
                <w:rFonts w:ascii="ＭＳ 明朝" w:hint="eastAsia"/>
              </w:rPr>
              <w:t>1,331</w:t>
            </w:r>
          </w:p>
        </w:tc>
      </w:tr>
    </w:tbl>
    <w:p w:rsidR="008D7EBC" w:rsidRDefault="008D7EBC" w:rsidP="008D7EBC">
      <w:pPr>
        <w:ind w:firstLineChars="1501" w:firstLine="3094"/>
        <w:jc w:val="right"/>
      </w:pPr>
      <w:r>
        <w:rPr>
          <w:rFonts w:hint="eastAsia"/>
        </w:rPr>
        <w:t>資料：都市計画課</w:t>
      </w:r>
    </w:p>
    <w:p w:rsidR="0025127D" w:rsidRDefault="0025127D" w:rsidP="008D7EBC">
      <w:pPr>
        <w:ind w:firstLineChars="1501" w:firstLine="3094"/>
        <w:jc w:val="right"/>
      </w:pPr>
    </w:p>
    <w:p w:rsidR="0025127D" w:rsidRDefault="0025127D" w:rsidP="008D7EBC">
      <w:pPr>
        <w:ind w:firstLineChars="1501" w:firstLine="3094"/>
        <w:jc w:val="right"/>
      </w:pPr>
    </w:p>
    <w:p w:rsidR="0025127D" w:rsidRDefault="0025127D" w:rsidP="008D7EBC">
      <w:pPr>
        <w:ind w:firstLineChars="1501" w:firstLine="3094"/>
        <w:jc w:val="right"/>
      </w:pPr>
    </w:p>
    <w:p w:rsidR="005305CD" w:rsidRDefault="008D7EBC">
      <w:pPr>
        <w:widowControl/>
        <w:jc w:val="left"/>
        <w:rPr>
          <w:rFonts w:eastAsia="ＭＳ ゴシック"/>
          <w:b/>
        </w:rPr>
      </w:pPr>
      <w:r>
        <w:rPr>
          <w:rFonts w:eastAsia="ＭＳ ゴシック"/>
          <w:b/>
        </w:rPr>
        <w:br w:type="page"/>
      </w: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9420E3" w:rsidRDefault="009420E3">
      <w:pPr>
        <w:widowControl/>
        <w:jc w:val="left"/>
        <w:rPr>
          <w:rFonts w:eastAsia="ＭＳ ゴシック"/>
          <w:b/>
        </w:rPr>
      </w:pPr>
    </w:p>
    <w:p w:rsidR="00FD4F1D" w:rsidRPr="009C4952" w:rsidRDefault="00FD4F1D" w:rsidP="00FD4F1D">
      <w:pPr>
        <w:jc w:val="right"/>
        <w:rPr>
          <w:rFonts w:eastAsia="ＭＳ ゴシック"/>
          <w:b/>
          <w:sz w:val="18"/>
        </w:rPr>
      </w:pPr>
      <w:r w:rsidRPr="009C4952">
        <w:rPr>
          <w:rFonts w:eastAsia="ＭＳ ゴシック" w:hint="eastAsia"/>
          <w:b/>
          <w:sz w:val="18"/>
        </w:rPr>
        <w:t>衛</w:t>
      </w:r>
      <w:r w:rsidRPr="009C4952">
        <w:rPr>
          <w:rFonts w:eastAsia="ＭＳ ゴシック" w:hint="eastAsia"/>
          <w:b/>
          <w:sz w:val="18"/>
        </w:rPr>
        <w:t xml:space="preserve"> </w:t>
      </w:r>
      <w:r w:rsidRPr="009C4952">
        <w:rPr>
          <w:rFonts w:eastAsia="ＭＳ ゴシック" w:hint="eastAsia"/>
          <w:b/>
          <w:sz w:val="18"/>
        </w:rPr>
        <w:t>生</w:t>
      </w:r>
      <w:r w:rsidRPr="009C4952">
        <w:rPr>
          <w:rFonts w:eastAsia="ＭＳ ゴシック" w:hint="eastAsia"/>
          <w:b/>
          <w:sz w:val="18"/>
        </w:rPr>
        <w:t xml:space="preserve"> </w:t>
      </w:r>
      <w:r w:rsidRPr="009C4952">
        <w:rPr>
          <w:rFonts w:eastAsia="ＭＳ ゴシック" w:hint="eastAsia"/>
          <w:b/>
          <w:sz w:val="18"/>
        </w:rPr>
        <w:t>・</w:t>
      </w:r>
      <w:r w:rsidRPr="009C4952">
        <w:rPr>
          <w:rFonts w:eastAsia="ＭＳ ゴシック" w:hint="eastAsia"/>
          <w:b/>
          <w:sz w:val="18"/>
        </w:rPr>
        <w:t xml:space="preserve"> </w:t>
      </w:r>
      <w:r w:rsidRPr="009C4952">
        <w:rPr>
          <w:rFonts w:eastAsia="ＭＳ ゴシック" w:hint="eastAsia"/>
          <w:b/>
          <w:sz w:val="18"/>
        </w:rPr>
        <w:t>清</w:t>
      </w:r>
      <w:r w:rsidRPr="009C4952">
        <w:rPr>
          <w:rFonts w:eastAsia="ＭＳ ゴシック" w:hint="eastAsia"/>
          <w:b/>
          <w:sz w:val="18"/>
        </w:rPr>
        <w:t xml:space="preserve"> </w:t>
      </w:r>
      <w:r w:rsidRPr="009C4952">
        <w:rPr>
          <w:rFonts w:eastAsia="ＭＳ ゴシック" w:hint="eastAsia"/>
          <w:b/>
          <w:sz w:val="18"/>
        </w:rPr>
        <w:t>掃</w:t>
      </w:r>
      <w:r w:rsidRPr="009C4952">
        <w:rPr>
          <w:rFonts w:eastAsia="ＭＳ ゴシック" w:hint="eastAsia"/>
          <w:b/>
          <w:sz w:val="18"/>
        </w:rPr>
        <w:t xml:space="preserve"> </w:t>
      </w:r>
      <w:r w:rsidRPr="009C4952">
        <w:rPr>
          <w:rFonts w:eastAsia="ＭＳ ゴシック" w:hint="eastAsia"/>
          <w:b/>
          <w:sz w:val="18"/>
        </w:rPr>
        <w:t>・</w:t>
      </w:r>
      <w:r w:rsidRPr="009C4952">
        <w:rPr>
          <w:rFonts w:eastAsia="ＭＳ ゴシック" w:hint="eastAsia"/>
          <w:b/>
          <w:sz w:val="18"/>
        </w:rPr>
        <w:t xml:space="preserve"> </w:t>
      </w:r>
      <w:r w:rsidRPr="009C4952">
        <w:rPr>
          <w:rFonts w:eastAsia="ＭＳ ゴシック" w:hint="eastAsia"/>
          <w:b/>
          <w:sz w:val="18"/>
        </w:rPr>
        <w:t>公</w:t>
      </w:r>
      <w:r w:rsidRPr="009C4952">
        <w:rPr>
          <w:rFonts w:eastAsia="ＭＳ ゴシック" w:hint="eastAsia"/>
          <w:b/>
          <w:sz w:val="18"/>
        </w:rPr>
        <w:t xml:space="preserve"> </w:t>
      </w:r>
      <w:r w:rsidRPr="009C4952">
        <w:rPr>
          <w:rFonts w:eastAsia="ＭＳ ゴシック" w:hint="eastAsia"/>
          <w:b/>
          <w:sz w:val="18"/>
        </w:rPr>
        <w:t>害</w:t>
      </w:r>
    </w:p>
    <w:p w:rsidR="00FD4F1D" w:rsidRDefault="00FD4F1D" w:rsidP="00FD4F1D">
      <w:pPr>
        <w:jc w:val="right"/>
        <w:rPr>
          <w:rFonts w:eastAsia="ＭＳ ゴシック"/>
          <w:b/>
          <w:sz w:val="18"/>
        </w:rPr>
      </w:pPr>
    </w:p>
    <w:p w:rsidR="00441C08" w:rsidRDefault="00441C08" w:rsidP="00FD4F1D">
      <w:pPr>
        <w:jc w:val="right"/>
        <w:rPr>
          <w:rFonts w:eastAsia="ＭＳ ゴシック"/>
          <w:b/>
          <w:sz w:val="18"/>
        </w:rPr>
      </w:pPr>
    </w:p>
    <w:p w:rsidR="00FD4F1D" w:rsidRPr="009C4952" w:rsidRDefault="00FD4F1D" w:rsidP="00FD4F1D">
      <w:pPr>
        <w:jc w:val="center"/>
        <w:rPr>
          <w:rFonts w:eastAsia="ＭＳ ゴシック"/>
          <w:b/>
          <w:sz w:val="24"/>
        </w:rPr>
      </w:pPr>
      <w:r w:rsidRPr="009C4952">
        <w:rPr>
          <w:rFonts w:eastAsia="ＭＳ ゴシック" w:hint="eastAsia"/>
          <w:b/>
          <w:sz w:val="24"/>
        </w:rPr>
        <w:t>１</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医</w:t>
      </w:r>
      <w:r w:rsidR="00E40ACE">
        <w:rPr>
          <w:rFonts w:eastAsia="ＭＳ ゴシック" w:hint="eastAsia"/>
          <w:b/>
          <w:sz w:val="24"/>
        </w:rPr>
        <w:t xml:space="preserve"> </w:t>
      </w:r>
      <w:r w:rsidR="00A66D00">
        <w:rPr>
          <w:rFonts w:eastAsia="ＭＳ ゴシック" w:hint="eastAsia"/>
          <w:b/>
          <w:sz w:val="24"/>
        </w:rPr>
        <w:t xml:space="preserve"> </w:t>
      </w:r>
      <w:r w:rsidRPr="009C4952">
        <w:rPr>
          <w:rFonts w:eastAsia="ＭＳ ゴシック" w:hint="eastAsia"/>
          <w:b/>
          <w:sz w:val="24"/>
        </w:rPr>
        <w:t>療</w:t>
      </w:r>
      <w:r w:rsidR="002E4CB2">
        <w:rPr>
          <w:rFonts w:eastAsia="ＭＳ ゴシック" w:hint="eastAsia"/>
          <w:b/>
          <w:sz w:val="24"/>
        </w:rPr>
        <w:t xml:space="preserve">  </w:t>
      </w:r>
      <w:r w:rsidRPr="009C4952">
        <w:rPr>
          <w:rFonts w:eastAsia="ＭＳ ゴシック" w:hint="eastAsia"/>
          <w:b/>
          <w:sz w:val="24"/>
        </w:rPr>
        <w:t>施</w:t>
      </w:r>
      <w:r w:rsidR="002E4CB2">
        <w:rPr>
          <w:rFonts w:eastAsia="ＭＳ ゴシック" w:hint="eastAsia"/>
          <w:b/>
          <w:sz w:val="24"/>
        </w:rPr>
        <w:t xml:space="preserve">  </w:t>
      </w:r>
      <w:r w:rsidRPr="009C4952">
        <w:rPr>
          <w:rFonts w:eastAsia="ＭＳ ゴシック" w:hint="eastAsia"/>
          <w:b/>
          <w:sz w:val="24"/>
        </w:rPr>
        <w:t>設　の　状　況</w:t>
      </w:r>
    </w:p>
    <w:p w:rsidR="00FD4F1D" w:rsidRDefault="00FD4F1D" w:rsidP="00FD4F1D">
      <w:pPr>
        <w:jc w:val="right"/>
        <w:rPr>
          <w:rFonts w:ascii="ＭＳ 明朝"/>
        </w:rPr>
      </w:pPr>
      <w:r>
        <w:rPr>
          <w:rFonts w:ascii="ＭＳ 明朝" w:hint="eastAsia"/>
        </w:rPr>
        <w:t xml:space="preserve">　　　　　　　　　各年4月1日現在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39"/>
        <w:gridCol w:w="1042"/>
        <w:gridCol w:w="1018"/>
        <w:gridCol w:w="1068"/>
        <w:gridCol w:w="992"/>
        <w:gridCol w:w="1094"/>
        <w:gridCol w:w="1069"/>
        <w:gridCol w:w="1017"/>
        <w:gridCol w:w="1043"/>
      </w:tblGrid>
      <w:tr w:rsidR="00FD4F1D" w:rsidTr="00FD4F1D">
        <w:trPr>
          <w:cantSplit/>
          <w:trHeight w:val="712"/>
        </w:trPr>
        <w:tc>
          <w:tcPr>
            <w:tcW w:w="1339" w:type="dxa"/>
            <w:vMerge w:val="restart"/>
            <w:tcBorders>
              <w:left w:val="single" w:sz="4" w:space="0" w:color="FFFFFF"/>
              <w:bottom w:val="nil"/>
            </w:tcBorders>
            <w:vAlign w:val="center"/>
          </w:tcPr>
          <w:p w:rsidR="00FD4F1D" w:rsidRDefault="00FD4F1D" w:rsidP="00FD4F1D">
            <w:pPr>
              <w:jc w:val="center"/>
              <w:rPr>
                <w:rFonts w:ascii="ＭＳ 明朝"/>
              </w:rPr>
            </w:pPr>
            <w:r>
              <w:rPr>
                <w:rFonts w:ascii="ＭＳ 明朝" w:hint="eastAsia"/>
              </w:rPr>
              <w:t>年</w:t>
            </w:r>
          </w:p>
        </w:tc>
        <w:tc>
          <w:tcPr>
            <w:tcW w:w="2060" w:type="dxa"/>
            <w:gridSpan w:val="2"/>
            <w:vAlign w:val="center"/>
          </w:tcPr>
          <w:p w:rsidR="00FD4F1D" w:rsidRDefault="00FD4F1D" w:rsidP="00C11D14">
            <w:pPr>
              <w:jc w:val="center"/>
              <w:rPr>
                <w:rFonts w:ascii="ＭＳ 明朝"/>
              </w:rPr>
            </w:pPr>
            <w:r>
              <w:rPr>
                <w:rFonts w:ascii="ＭＳ 明朝" w:hint="eastAsia"/>
              </w:rPr>
              <w:t xml:space="preserve">総  </w:t>
            </w:r>
            <w:r w:rsidR="00EC5C9A">
              <w:rPr>
                <w:rFonts w:ascii="ＭＳ 明朝" w:hint="eastAsia"/>
              </w:rPr>
              <w:t xml:space="preserve"> </w:t>
            </w:r>
            <w:r w:rsidR="00F302F6">
              <w:rPr>
                <w:rFonts w:ascii="ＭＳ 明朝" w:hint="eastAsia"/>
              </w:rPr>
              <w:t xml:space="preserve"> </w:t>
            </w:r>
            <w:r>
              <w:rPr>
                <w:rFonts w:ascii="ＭＳ 明朝" w:hint="eastAsia"/>
              </w:rPr>
              <w:t xml:space="preserve"> </w:t>
            </w:r>
            <w:r w:rsidR="002727F7">
              <w:rPr>
                <w:rFonts w:ascii="ＭＳ 明朝" w:hint="eastAsia"/>
              </w:rPr>
              <w:t xml:space="preserve"> </w:t>
            </w:r>
            <w:r w:rsidR="00470118">
              <w:rPr>
                <w:rFonts w:ascii="ＭＳ 明朝" w:hint="eastAsia"/>
              </w:rPr>
              <w:t xml:space="preserve"> </w:t>
            </w:r>
            <w:r>
              <w:rPr>
                <w:rFonts w:ascii="ＭＳ 明朝" w:hint="eastAsia"/>
              </w:rPr>
              <w:t>数</w:t>
            </w:r>
          </w:p>
        </w:tc>
        <w:tc>
          <w:tcPr>
            <w:tcW w:w="2060" w:type="dxa"/>
            <w:gridSpan w:val="2"/>
            <w:vAlign w:val="center"/>
          </w:tcPr>
          <w:p w:rsidR="00FD4F1D" w:rsidRDefault="00FD4F1D" w:rsidP="00C11D14">
            <w:pPr>
              <w:jc w:val="center"/>
              <w:rPr>
                <w:rFonts w:ascii="ＭＳ 明朝"/>
              </w:rPr>
            </w:pPr>
            <w:r>
              <w:rPr>
                <w:rFonts w:ascii="ＭＳ 明朝" w:hint="eastAsia"/>
              </w:rPr>
              <w:t>病</w:t>
            </w:r>
            <w:r w:rsidR="00F302F6">
              <w:rPr>
                <w:rFonts w:ascii="ＭＳ 明朝" w:hint="eastAsia"/>
              </w:rPr>
              <w:t xml:space="preserve">  </w:t>
            </w:r>
            <w:r>
              <w:rPr>
                <w:rFonts w:ascii="ＭＳ 明朝" w:hint="eastAsia"/>
              </w:rPr>
              <w:t xml:space="preserve"> </w:t>
            </w:r>
            <w:r w:rsidR="00EC5C9A">
              <w:rPr>
                <w:rFonts w:ascii="ＭＳ 明朝" w:hint="eastAsia"/>
              </w:rPr>
              <w:t xml:space="preserve"> </w:t>
            </w:r>
            <w:r w:rsidR="002727F7">
              <w:rPr>
                <w:rFonts w:ascii="ＭＳ 明朝" w:hint="eastAsia"/>
              </w:rPr>
              <w:t xml:space="preserve"> </w:t>
            </w:r>
            <w:r>
              <w:rPr>
                <w:rFonts w:ascii="ＭＳ 明朝" w:hint="eastAsia"/>
              </w:rPr>
              <w:t xml:space="preserve">  院</w:t>
            </w:r>
          </w:p>
        </w:tc>
        <w:tc>
          <w:tcPr>
            <w:tcW w:w="2163" w:type="dxa"/>
            <w:gridSpan w:val="2"/>
            <w:vAlign w:val="center"/>
          </w:tcPr>
          <w:p w:rsidR="00FD4F1D" w:rsidRDefault="00FD4F1D" w:rsidP="00C11D14">
            <w:pPr>
              <w:jc w:val="center"/>
              <w:rPr>
                <w:rFonts w:ascii="ＭＳ 明朝"/>
              </w:rPr>
            </w:pPr>
            <w:r>
              <w:rPr>
                <w:rFonts w:ascii="ＭＳ 明朝" w:hint="eastAsia"/>
              </w:rPr>
              <w:t>一</w:t>
            </w:r>
            <w:r w:rsidR="00DA0486">
              <w:rPr>
                <w:rFonts w:ascii="ＭＳ 明朝" w:hint="eastAsia"/>
              </w:rPr>
              <w:t xml:space="preserve"> </w:t>
            </w:r>
            <w:r>
              <w:rPr>
                <w:rFonts w:ascii="ＭＳ 明朝" w:hint="eastAsia"/>
              </w:rPr>
              <w:t>般</w:t>
            </w:r>
            <w:r w:rsidR="00DA0486">
              <w:rPr>
                <w:rFonts w:ascii="ＭＳ 明朝" w:hint="eastAsia"/>
              </w:rPr>
              <w:t xml:space="preserve"> </w:t>
            </w:r>
            <w:r>
              <w:rPr>
                <w:rFonts w:ascii="ＭＳ 明朝" w:hint="eastAsia"/>
              </w:rPr>
              <w:t>診</w:t>
            </w:r>
            <w:r w:rsidR="00DA0486">
              <w:rPr>
                <w:rFonts w:ascii="ＭＳ 明朝" w:hint="eastAsia"/>
              </w:rPr>
              <w:t xml:space="preserve"> </w:t>
            </w:r>
            <w:r>
              <w:rPr>
                <w:rFonts w:ascii="ＭＳ 明朝" w:hint="eastAsia"/>
              </w:rPr>
              <w:t>療</w:t>
            </w:r>
            <w:r w:rsidR="00DA0486">
              <w:rPr>
                <w:rFonts w:ascii="ＭＳ 明朝" w:hint="eastAsia"/>
              </w:rPr>
              <w:t xml:space="preserve"> </w:t>
            </w:r>
            <w:r>
              <w:rPr>
                <w:rFonts w:ascii="ＭＳ 明朝" w:hint="eastAsia"/>
              </w:rPr>
              <w:t>所</w:t>
            </w:r>
          </w:p>
        </w:tc>
        <w:tc>
          <w:tcPr>
            <w:tcW w:w="2060" w:type="dxa"/>
            <w:gridSpan w:val="2"/>
            <w:tcBorders>
              <w:right w:val="single" w:sz="4" w:space="0" w:color="FFFFFF"/>
            </w:tcBorders>
            <w:vAlign w:val="center"/>
          </w:tcPr>
          <w:p w:rsidR="00FD4F1D" w:rsidRDefault="00FD4F1D" w:rsidP="00C11D14">
            <w:pPr>
              <w:jc w:val="center"/>
              <w:rPr>
                <w:rFonts w:ascii="ＭＳ 明朝"/>
              </w:rPr>
            </w:pPr>
            <w:r>
              <w:rPr>
                <w:rFonts w:ascii="ＭＳ 明朝" w:hint="eastAsia"/>
              </w:rPr>
              <w:t>歯</w:t>
            </w:r>
            <w:r w:rsidR="00DA0486">
              <w:rPr>
                <w:rFonts w:ascii="ＭＳ 明朝" w:hint="eastAsia"/>
              </w:rPr>
              <w:t xml:space="preserve"> </w:t>
            </w:r>
            <w:r>
              <w:rPr>
                <w:rFonts w:ascii="ＭＳ 明朝" w:hint="eastAsia"/>
              </w:rPr>
              <w:t>科</w:t>
            </w:r>
            <w:r w:rsidR="00DA0486">
              <w:rPr>
                <w:rFonts w:ascii="ＭＳ 明朝" w:hint="eastAsia"/>
              </w:rPr>
              <w:t xml:space="preserve"> </w:t>
            </w:r>
            <w:r>
              <w:rPr>
                <w:rFonts w:ascii="ＭＳ 明朝" w:hint="eastAsia"/>
              </w:rPr>
              <w:t>診</w:t>
            </w:r>
            <w:r w:rsidR="00DA0486">
              <w:rPr>
                <w:rFonts w:ascii="ＭＳ 明朝" w:hint="eastAsia"/>
              </w:rPr>
              <w:t xml:space="preserve"> </w:t>
            </w:r>
            <w:r>
              <w:rPr>
                <w:rFonts w:ascii="ＭＳ 明朝" w:hint="eastAsia"/>
              </w:rPr>
              <w:t>療</w:t>
            </w:r>
            <w:r w:rsidR="00DA0486">
              <w:rPr>
                <w:rFonts w:ascii="ＭＳ 明朝" w:hint="eastAsia"/>
              </w:rPr>
              <w:t xml:space="preserve"> </w:t>
            </w:r>
            <w:r>
              <w:rPr>
                <w:rFonts w:ascii="ＭＳ 明朝" w:hint="eastAsia"/>
              </w:rPr>
              <w:t>所</w:t>
            </w:r>
          </w:p>
        </w:tc>
      </w:tr>
      <w:tr w:rsidR="00FD4F1D" w:rsidTr="00FD4F1D">
        <w:trPr>
          <w:cantSplit/>
          <w:trHeight w:val="727"/>
        </w:trPr>
        <w:tc>
          <w:tcPr>
            <w:tcW w:w="1339" w:type="dxa"/>
            <w:vMerge/>
            <w:tcBorders>
              <w:top w:val="nil"/>
              <w:left w:val="single" w:sz="4" w:space="0" w:color="FFFFFF"/>
            </w:tcBorders>
            <w:vAlign w:val="center"/>
          </w:tcPr>
          <w:p w:rsidR="00FD4F1D" w:rsidRDefault="00FD4F1D" w:rsidP="00FD4F1D">
            <w:pPr>
              <w:jc w:val="center"/>
              <w:rPr>
                <w:rFonts w:ascii="ＭＳ 明朝"/>
              </w:rPr>
            </w:pPr>
          </w:p>
        </w:tc>
        <w:tc>
          <w:tcPr>
            <w:tcW w:w="1042" w:type="dxa"/>
            <w:vAlign w:val="center"/>
          </w:tcPr>
          <w:p w:rsidR="00FD4F1D" w:rsidRDefault="00FD4F1D" w:rsidP="00DA0486">
            <w:pPr>
              <w:jc w:val="center"/>
              <w:rPr>
                <w:rFonts w:ascii="ＭＳ 明朝"/>
              </w:rPr>
            </w:pPr>
            <w:r>
              <w:rPr>
                <w:rFonts w:ascii="ＭＳ 明朝" w:hint="eastAsia"/>
              </w:rPr>
              <w:t>施設数</w:t>
            </w:r>
          </w:p>
        </w:tc>
        <w:tc>
          <w:tcPr>
            <w:tcW w:w="1018" w:type="dxa"/>
            <w:vAlign w:val="center"/>
          </w:tcPr>
          <w:p w:rsidR="00FD4F1D" w:rsidRDefault="00FD4F1D" w:rsidP="00EC5C9A">
            <w:pPr>
              <w:ind w:firstLineChars="50" w:firstLine="103"/>
              <w:rPr>
                <w:rFonts w:ascii="ＭＳ 明朝"/>
              </w:rPr>
            </w:pPr>
            <w:r>
              <w:rPr>
                <w:rFonts w:ascii="ＭＳ 明朝" w:hint="eastAsia"/>
              </w:rPr>
              <w:t>病床数</w:t>
            </w:r>
          </w:p>
        </w:tc>
        <w:tc>
          <w:tcPr>
            <w:tcW w:w="1068" w:type="dxa"/>
            <w:vAlign w:val="center"/>
          </w:tcPr>
          <w:p w:rsidR="00FD4F1D" w:rsidRDefault="00FD4F1D" w:rsidP="00FD4F1D">
            <w:pPr>
              <w:jc w:val="center"/>
              <w:rPr>
                <w:rFonts w:ascii="ＭＳ 明朝"/>
              </w:rPr>
            </w:pPr>
            <w:r>
              <w:rPr>
                <w:rFonts w:ascii="ＭＳ 明朝" w:hint="eastAsia"/>
              </w:rPr>
              <w:t>施設数</w:t>
            </w:r>
          </w:p>
        </w:tc>
        <w:tc>
          <w:tcPr>
            <w:tcW w:w="992" w:type="dxa"/>
            <w:vAlign w:val="center"/>
          </w:tcPr>
          <w:p w:rsidR="00FD4F1D" w:rsidRDefault="00FD4F1D" w:rsidP="00FD4F1D">
            <w:pPr>
              <w:jc w:val="center"/>
              <w:rPr>
                <w:rFonts w:ascii="ＭＳ 明朝"/>
              </w:rPr>
            </w:pPr>
            <w:r>
              <w:rPr>
                <w:rFonts w:ascii="ＭＳ 明朝" w:hint="eastAsia"/>
              </w:rPr>
              <w:t>病床数</w:t>
            </w:r>
          </w:p>
        </w:tc>
        <w:tc>
          <w:tcPr>
            <w:tcW w:w="1094" w:type="dxa"/>
            <w:vAlign w:val="center"/>
          </w:tcPr>
          <w:p w:rsidR="00FD4F1D" w:rsidRDefault="00FD4F1D" w:rsidP="00FD4F1D">
            <w:pPr>
              <w:jc w:val="center"/>
              <w:rPr>
                <w:rFonts w:ascii="ＭＳ 明朝"/>
              </w:rPr>
            </w:pPr>
            <w:r>
              <w:rPr>
                <w:rFonts w:ascii="ＭＳ 明朝" w:hint="eastAsia"/>
              </w:rPr>
              <w:t>施設数</w:t>
            </w:r>
          </w:p>
        </w:tc>
        <w:tc>
          <w:tcPr>
            <w:tcW w:w="1069" w:type="dxa"/>
            <w:vAlign w:val="center"/>
          </w:tcPr>
          <w:p w:rsidR="00FD4F1D" w:rsidRDefault="00FD4F1D" w:rsidP="00FD4F1D">
            <w:pPr>
              <w:jc w:val="center"/>
              <w:rPr>
                <w:rFonts w:ascii="ＭＳ 明朝"/>
              </w:rPr>
            </w:pPr>
            <w:r>
              <w:rPr>
                <w:rFonts w:ascii="ＭＳ 明朝" w:hint="eastAsia"/>
              </w:rPr>
              <w:t>病床数</w:t>
            </w:r>
          </w:p>
        </w:tc>
        <w:tc>
          <w:tcPr>
            <w:tcW w:w="1017" w:type="dxa"/>
            <w:tcBorders>
              <w:right w:val="single" w:sz="4" w:space="0" w:color="FFFFFF"/>
            </w:tcBorders>
            <w:vAlign w:val="center"/>
          </w:tcPr>
          <w:p w:rsidR="00FD4F1D" w:rsidRDefault="00FD4F1D" w:rsidP="00FD4F1D">
            <w:pPr>
              <w:jc w:val="center"/>
              <w:rPr>
                <w:rFonts w:ascii="ＭＳ 明朝"/>
              </w:rPr>
            </w:pPr>
            <w:r>
              <w:rPr>
                <w:rFonts w:ascii="ＭＳ 明朝" w:hint="eastAsia"/>
              </w:rPr>
              <w:t>施設数</w:t>
            </w:r>
          </w:p>
        </w:tc>
        <w:tc>
          <w:tcPr>
            <w:tcW w:w="1043" w:type="dxa"/>
            <w:tcBorders>
              <w:right w:val="single" w:sz="4" w:space="0" w:color="FFFFFF"/>
            </w:tcBorders>
            <w:vAlign w:val="center"/>
          </w:tcPr>
          <w:p w:rsidR="00FD4F1D" w:rsidRDefault="00FD4F1D" w:rsidP="00FD4F1D">
            <w:pPr>
              <w:jc w:val="center"/>
              <w:rPr>
                <w:rFonts w:ascii="ＭＳ 明朝"/>
              </w:rPr>
            </w:pPr>
            <w:r>
              <w:rPr>
                <w:rFonts w:ascii="ＭＳ 明朝" w:hint="eastAsia"/>
              </w:rPr>
              <w:t>病床数</w:t>
            </w:r>
          </w:p>
        </w:tc>
      </w:tr>
      <w:tr w:rsidR="00FD4F1D" w:rsidTr="00C853F2">
        <w:trPr>
          <w:cantSplit/>
          <w:trHeight w:val="1800"/>
        </w:trPr>
        <w:tc>
          <w:tcPr>
            <w:tcW w:w="1339" w:type="dxa"/>
            <w:tcBorders>
              <w:top w:val="nil"/>
              <w:left w:val="single" w:sz="4" w:space="0" w:color="FFFFFF"/>
              <w:bottom w:val="nil"/>
            </w:tcBorders>
          </w:tcPr>
          <w:p w:rsidR="00FD4F1D" w:rsidRDefault="00FD4F1D" w:rsidP="00EC5C9A">
            <w:pPr>
              <w:spacing w:line="360" w:lineRule="exact"/>
              <w:rPr>
                <w:rFonts w:ascii="ＭＳ 明朝"/>
              </w:rPr>
            </w:pPr>
            <w:r>
              <w:rPr>
                <w:rFonts w:ascii="ＭＳ 明朝" w:hint="eastAsia"/>
              </w:rPr>
              <w:t>平</w:t>
            </w:r>
            <w:r w:rsidR="00EC5C9A">
              <w:rPr>
                <w:rFonts w:ascii="ＭＳ 明朝" w:hint="eastAsia"/>
              </w:rPr>
              <w:t xml:space="preserve"> </w:t>
            </w:r>
            <w:r w:rsidR="00725D7C">
              <w:rPr>
                <w:rFonts w:ascii="ＭＳ 明朝" w:hint="eastAsia"/>
              </w:rPr>
              <w:t xml:space="preserve"> </w:t>
            </w:r>
            <w:r>
              <w:rPr>
                <w:rFonts w:ascii="ＭＳ 明朝" w:hint="eastAsia"/>
              </w:rPr>
              <w:t>成</w:t>
            </w:r>
            <w:r w:rsidR="00EC5C9A">
              <w:rPr>
                <w:rFonts w:ascii="ＭＳ 明朝" w:hint="eastAsia"/>
              </w:rPr>
              <w:t xml:space="preserve"> </w:t>
            </w:r>
            <w:r w:rsidR="00595F1C">
              <w:rPr>
                <w:rFonts w:ascii="ＭＳ 明朝" w:hint="eastAsia"/>
              </w:rPr>
              <w:t xml:space="preserve"> </w:t>
            </w:r>
            <w:r>
              <w:rPr>
                <w:rFonts w:ascii="ＭＳ 明朝" w:hint="eastAsia"/>
              </w:rPr>
              <w:t>14</w:t>
            </w:r>
          </w:p>
          <w:p w:rsidR="00FD4F1D" w:rsidRDefault="00FD4F1D" w:rsidP="00EC5C9A">
            <w:pPr>
              <w:spacing w:line="360" w:lineRule="exact"/>
              <w:ind w:firstLineChars="400" w:firstLine="825"/>
              <w:rPr>
                <w:rFonts w:ascii="ＭＳ 明朝"/>
              </w:rPr>
            </w:pPr>
            <w:r>
              <w:rPr>
                <w:rFonts w:ascii="ＭＳ 明朝" w:hint="eastAsia"/>
              </w:rPr>
              <w:t>15</w:t>
            </w:r>
          </w:p>
          <w:p w:rsidR="00FD4F1D" w:rsidRDefault="00FD4F1D" w:rsidP="00EC5C9A">
            <w:pPr>
              <w:spacing w:line="360" w:lineRule="exact"/>
              <w:ind w:firstLineChars="400" w:firstLine="825"/>
              <w:rPr>
                <w:rFonts w:ascii="ＭＳ 明朝"/>
              </w:rPr>
            </w:pPr>
            <w:r>
              <w:rPr>
                <w:rFonts w:ascii="ＭＳ 明朝" w:hint="eastAsia"/>
              </w:rPr>
              <w:t>16</w:t>
            </w:r>
          </w:p>
          <w:p w:rsidR="00FD4F1D" w:rsidRDefault="00FD4F1D" w:rsidP="00EC5C9A">
            <w:pPr>
              <w:spacing w:line="360" w:lineRule="exact"/>
              <w:ind w:firstLineChars="400" w:firstLine="825"/>
              <w:rPr>
                <w:rFonts w:ascii="ＭＳ 明朝"/>
              </w:rPr>
            </w:pPr>
            <w:r>
              <w:rPr>
                <w:rFonts w:ascii="ＭＳ 明朝" w:hint="eastAsia"/>
              </w:rPr>
              <w:t>17</w:t>
            </w:r>
          </w:p>
          <w:p w:rsidR="00FD4F1D" w:rsidRDefault="00FD4F1D" w:rsidP="00EC5C9A">
            <w:pPr>
              <w:spacing w:line="360" w:lineRule="exact"/>
              <w:ind w:firstLineChars="400" w:firstLine="825"/>
              <w:rPr>
                <w:rFonts w:ascii="ＭＳ 明朝"/>
              </w:rPr>
            </w:pPr>
            <w:r>
              <w:rPr>
                <w:rFonts w:ascii="ＭＳ 明朝" w:hint="eastAsia"/>
              </w:rPr>
              <w:t>18</w:t>
            </w:r>
          </w:p>
        </w:tc>
        <w:tc>
          <w:tcPr>
            <w:tcW w:w="1042"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79</w:t>
            </w:r>
          </w:p>
          <w:p w:rsidR="00FD4F1D" w:rsidRDefault="00FD4F1D" w:rsidP="00FD4F1D">
            <w:pPr>
              <w:spacing w:line="360" w:lineRule="exact"/>
              <w:jc w:val="center"/>
              <w:rPr>
                <w:rFonts w:ascii="ＭＳ 明朝"/>
              </w:rPr>
            </w:pPr>
            <w:r>
              <w:rPr>
                <w:rFonts w:ascii="ＭＳ 明朝" w:hint="eastAsia"/>
              </w:rPr>
              <w:t>78</w:t>
            </w:r>
          </w:p>
          <w:p w:rsidR="00FD4F1D" w:rsidRDefault="00FD4F1D" w:rsidP="00FD4F1D">
            <w:pPr>
              <w:spacing w:line="360" w:lineRule="exact"/>
              <w:jc w:val="center"/>
              <w:rPr>
                <w:rFonts w:ascii="ＭＳ 明朝"/>
              </w:rPr>
            </w:pPr>
            <w:r>
              <w:rPr>
                <w:rFonts w:ascii="ＭＳ 明朝" w:hint="eastAsia"/>
              </w:rPr>
              <w:t>79</w:t>
            </w:r>
          </w:p>
          <w:p w:rsidR="00FD4F1D" w:rsidRDefault="00FD4F1D" w:rsidP="00FD4F1D">
            <w:pPr>
              <w:spacing w:line="360" w:lineRule="exact"/>
              <w:jc w:val="center"/>
              <w:rPr>
                <w:rFonts w:ascii="ＭＳ 明朝"/>
              </w:rPr>
            </w:pPr>
            <w:r>
              <w:rPr>
                <w:rFonts w:ascii="ＭＳ 明朝" w:hint="eastAsia"/>
              </w:rPr>
              <w:t>79</w:t>
            </w:r>
          </w:p>
          <w:p w:rsidR="00FD4F1D" w:rsidRDefault="00FD4F1D" w:rsidP="00FD4F1D">
            <w:pPr>
              <w:spacing w:line="360" w:lineRule="exact"/>
              <w:jc w:val="center"/>
              <w:rPr>
                <w:rFonts w:ascii="ＭＳ 明朝"/>
              </w:rPr>
            </w:pPr>
            <w:r>
              <w:rPr>
                <w:rFonts w:ascii="ＭＳ 明朝" w:hint="eastAsia"/>
              </w:rPr>
              <w:t>80</w:t>
            </w:r>
          </w:p>
        </w:tc>
        <w:tc>
          <w:tcPr>
            <w:tcW w:w="1018"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838</w:t>
            </w:r>
          </w:p>
          <w:p w:rsidR="00FD4F1D" w:rsidRDefault="00FD4F1D" w:rsidP="00FD4F1D">
            <w:pPr>
              <w:spacing w:line="360" w:lineRule="exact"/>
              <w:jc w:val="center"/>
              <w:rPr>
                <w:rFonts w:ascii="ＭＳ 明朝"/>
              </w:rPr>
            </w:pPr>
            <w:r>
              <w:rPr>
                <w:rFonts w:ascii="ＭＳ 明朝" w:hint="eastAsia"/>
              </w:rPr>
              <w:t>896</w:t>
            </w:r>
          </w:p>
          <w:p w:rsidR="00FD4F1D" w:rsidRDefault="00FD4F1D" w:rsidP="00FD4F1D">
            <w:pPr>
              <w:spacing w:line="360" w:lineRule="exact"/>
              <w:jc w:val="center"/>
              <w:rPr>
                <w:rFonts w:ascii="ＭＳ 明朝"/>
              </w:rPr>
            </w:pPr>
            <w:r>
              <w:rPr>
                <w:rFonts w:ascii="ＭＳ 明朝" w:hint="eastAsia"/>
              </w:rPr>
              <w:t>855</w:t>
            </w:r>
          </w:p>
          <w:p w:rsidR="00FD4F1D" w:rsidRDefault="00FD4F1D" w:rsidP="00FD4F1D">
            <w:pPr>
              <w:spacing w:line="360" w:lineRule="exact"/>
              <w:jc w:val="center"/>
              <w:rPr>
                <w:rFonts w:ascii="ＭＳ 明朝"/>
              </w:rPr>
            </w:pPr>
            <w:r>
              <w:rPr>
                <w:rFonts w:ascii="ＭＳ 明朝" w:hint="eastAsia"/>
              </w:rPr>
              <w:t>846</w:t>
            </w:r>
          </w:p>
          <w:p w:rsidR="00FD4F1D" w:rsidRDefault="00FD4F1D" w:rsidP="00FD4F1D">
            <w:pPr>
              <w:spacing w:line="360" w:lineRule="exact"/>
              <w:jc w:val="center"/>
              <w:rPr>
                <w:rFonts w:ascii="ＭＳ 明朝"/>
              </w:rPr>
            </w:pPr>
            <w:r>
              <w:rPr>
                <w:rFonts w:ascii="ＭＳ 明朝" w:hint="eastAsia"/>
              </w:rPr>
              <w:t>825</w:t>
            </w:r>
          </w:p>
        </w:tc>
        <w:tc>
          <w:tcPr>
            <w:tcW w:w="1068"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4</w:t>
            </w:r>
          </w:p>
          <w:p w:rsidR="00FD4F1D" w:rsidRDefault="00FD4F1D" w:rsidP="00FD4F1D">
            <w:pPr>
              <w:spacing w:line="360" w:lineRule="exact"/>
              <w:jc w:val="center"/>
              <w:rPr>
                <w:rFonts w:ascii="ＭＳ 明朝"/>
              </w:rPr>
            </w:pPr>
            <w:r>
              <w:rPr>
                <w:rFonts w:ascii="ＭＳ 明朝" w:hint="eastAsia"/>
              </w:rPr>
              <w:t>4</w:t>
            </w:r>
          </w:p>
          <w:p w:rsidR="00FD4F1D" w:rsidRDefault="00FD4F1D" w:rsidP="00FD4F1D">
            <w:pPr>
              <w:spacing w:line="360" w:lineRule="exact"/>
              <w:jc w:val="center"/>
              <w:rPr>
                <w:rFonts w:ascii="ＭＳ 明朝"/>
              </w:rPr>
            </w:pPr>
            <w:r>
              <w:rPr>
                <w:rFonts w:ascii="ＭＳ 明朝" w:hint="eastAsia"/>
              </w:rPr>
              <w:t>4</w:t>
            </w:r>
          </w:p>
          <w:p w:rsidR="00FD4F1D" w:rsidRDefault="00FD4F1D" w:rsidP="00FD4F1D">
            <w:pPr>
              <w:spacing w:line="360" w:lineRule="exact"/>
              <w:jc w:val="center"/>
              <w:rPr>
                <w:rFonts w:ascii="ＭＳ 明朝"/>
              </w:rPr>
            </w:pPr>
            <w:r>
              <w:rPr>
                <w:rFonts w:ascii="ＭＳ 明朝" w:hint="eastAsia"/>
              </w:rPr>
              <w:t>4</w:t>
            </w:r>
          </w:p>
          <w:p w:rsidR="00FD4F1D" w:rsidRDefault="00FD4F1D" w:rsidP="00FD4F1D">
            <w:pPr>
              <w:spacing w:line="360" w:lineRule="exact"/>
              <w:jc w:val="center"/>
              <w:rPr>
                <w:rFonts w:ascii="ＭＳ 明朝"/>
              </w:rPr>
            </w:pPr>
            <w:r>
              <w:rPr>
                <w:rFonts w:ascii="ＭＳ 明朝" w:hint="eastAsia"/>
              </w:rPr>
              <w:t>4</w:t>
            </w:r>
          </w:p>
        </w:tc>
        <w:tc>
          <w:tcPr>
            <w:tcW w:w="992"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711</w:t>
            </w:r>
          </w:p>
          <w:p w:rsidR="00FD4F1D" w:rsidRDefault="00FD4F1D" w:rsidP="00FD4F1D">
            <w:pPr>
              <w:spacing w:line="360" w:lineRule="exact"/>
              <w:jc w:val="center"/>
              <w:rPr>
                <w:rFonts w:ascii="ＭＳ 明朝"/>
              </w:rPr>
            </w:pPr>
            <w:r>
              <w:rPr>
                <w:rFonts w:ascii="ＭＳ 明朝" w:hint="eastAsia"/>
              </w:rPr>
              <w:t>795</w:t>
            </w:r>
          </w:p>
          <w:p w:rsidR="00FD4F1D" w:rsidRDefault="00FD4F1D" w:rsidP="00FD4F1D">
            <w:pPr>
              <w:spacing w:line="360" w:lineRule="exact"/>
              <w:jc w:val="center"/>
              <w:rPr>
                <w:rFonts w:ascii="ＭＳ 明朝"/>
              </w:rPr>
            </w:pPr>
            <w:r>
              <w:rPr>
                <w:rFonts w:ascii="ＭＳ 明朝" w:hint="eastAsia"/>
              </w:rPr>
              <w:t>757</w:t>
            </w:r>
          </w:p>
          <w:p w:rsidR="00FD4F1D" w:rsidRDefault="00FD4F1D" w:rsidP="00FD4F1D">
            <w:pPr>
              <w:spacing w:line="360" w:lineRule="exact"/>
              <w:jc w:val="center"/>
              <w:rPr>
                <w:rFonts w:ascii="ＭＳ 明朝"/>
              </w:rPr>
            </w:pPr>
            <w:r>
              <w:rPr>
                <w:rFonts w:ascii="ＭＳ 明朝" w:hint="eastAsia"/>
              </w:rPr>
              <w:t>757</w:t>
            </w:r>
          </w:p>
          <w:p w:rsidR="00FD4F1D" w:rsidRDefault="00FD4F1D" w:rsidP="00FD4F1D">
            <w:pPr>
              <w:spacing w:line="360" w:lineRule="exact"/>
              <w:jc w:val="center"/>
              <w:rPr>
                <w:rFonts w:ascii="ＭＳ 明朝"/>
              </w:rPr>
            </w:pPr>
            <w:r>
              <w:rPr>
                <w:rFonts w:ascii="ＭＳ 明朝" w:hint="eastAsia"/>
              </w:rPr>
              <w:t>757</w:t>
            </w:r>
          </w:p>
        </w:tc>
        <w:tc>
          <w:tcPr>
            <w:tcW w:w="1094"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40</w:t>
            </w:r>
          </w:p>
          <w:p w:rsidR="00FD4F1D" w:rsidRDefault="00FD4F1D" w:rsidP="00FD4F1D">
            <w:pPr>
              <w:spacing w:line="360" w:lineRule="exact"/>
              <w:jc w:val="center"/>
              <w:rPr>
                <w:rFonts w:ascii="ＭＳ 明朝"/>
              </w:rPr>
            </w:pPr>
            <w:r>
              <w:rPr>
                <w:rFonts w:ascii="ＭＳ 明朝" w:hint="eastAsia"/>
              </w:rPr>
              <w:t>40</w:t>
            </w:r>
          </w:p>
          <w:p w:rsidR="00FD4F1D" w:rsidRDefault="00FD4F1D" w:rsidP="00FD4F1D">
            <w:pPr>
              <w:spacing w:line="360" w:lineRule="exact"/>
              <w:jc w:val="center"/>
              <w:rPr>
                <w:rFonts w:ascii="ＭＳ 明朝"/>
              </w:rPr>
            </w:pPr>
            <w:r>
              <w:rPr>
                <w:rFonts w:ascii="ＭＳ 明朝" w:hint="eastAsia"/>
              </w:rPr>
              <w:t>41</w:t>
            </w:r>
          </w:p>
          <w:p w:rsidR="00FD4F1D" w:rsidRDefault="00FD4F1D" w:rsidP="00FD4F1D">
            <w:pPr>
              <w:spacing w:line="360" w:lineRule="exact"/>
              <w:jc w:val="center"/>
              <w:rPr>
                <w:rFonts w:ascii="ＭＳ 明朝"/>
              </w:rPr>
            </w:pPr>
            <w:r>
              <w:rPr>
                <w:rFonts w:ascii="ＭＳ 明朝" w:hint="eastAsia"/>
              </w:rPr>
              <w:t>41</w:t>
            </w:r>
          </w:p>
          <w:p w:rsidR="00FD4F1D" w:rsidRDefault="00FD4F1D" w:rsidP="00FD4F1D">
            <w:pPr>
              <w:spacing w:line="360" w:lineRule="exact"/>
              <w:jc w:val="center"/>
              <w:rPr>
                <w:rFonts w:ascii="ＭＳ 明朝"/>
              </w:rPr>
            </w:pPr>
            <w:r>
              <w:rPr>
                <w:rFonts w:ascii="ＭＳ 明朝" w:hint="eastAsia"/>
              </w:rPr>
              <w:t>41</w:t>
            </w:r>
          </w:p>
        </w:tc>
        <w:tc>
          <w:tcPr>
            <w:tcW w:w="1069"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127</w:t>
            </w:r>
          </w:p>
          <w:p w:rsidR="00FD4F1D" w:rsidRDefault="00FD4F1D" w:rsidP="00FD4F1D">
            <w:pPr>
              <w:spacing w:line="360" w:lineRule="exact"/>
              <w:jc w:val="center"/>
              <w:rPr>
                <w:rFonts w:ascii="ＭＳ 明朝"/>
              </w:rPr>
            </w:pPr>
            <w:r>
              <w:rPr>
                <w:rFonts w:ascii="ＭＳ 明朝" w:hint="eastAsia"/>
              </w:rPr>
              <w:t>101</w:t>
            </w:r>
          </w:p>
          <w:p w:rsidR="00FD4F1D" w:rsidRDefault="00A627FA" w:rsidP="00FD4F1D">
            <w:pPr>
              <w:spacing w:line="360" w:lineRule="exact"/>
              <w:jc w:val="center"/>
              <w:rPr>
                <w:rFonts w:ascii="ＭＳ 明朝"/>
              </w:rPr>
            </w:pPr>
            <w:r>
              <w:rPr>
                <w:rFonts w:ascii="ＭＳ 明朝" w:hint="eastAsia"/>
              </w:rPr>
              <w:t xml:space="preserve"> </w:t>
            </w:r>
            <w:r w:rsidR="00FD4F1D">
              <w:rPr>
                <w:rFonts w:ascii="ＭＳ 明朝" w:hint="eastAsia"/>
              </w:rPr>
              <w:t>98</w:t>
            </w:r>
          </w:p>
          <w:p w:rsidR="00FD4F1D" w:rsidRDefault="00A627FA" w:rsidP="00FD4F1D">
            <w:pPr>
              <w:spacing w:line="360" w:lineRule="exact"/>
              <w:jc w:val="center"/>
              <w:rPr>
                <w:rFonts w:ascii="ＭＳ 明朝"/>
              </w:rPr>
            </w:pPr>
            <w:r>
              <w:rPr>
                <w:rFonts w:ascii="ＭＳ 明朝" w:hint="eastAsia"/>
              </w:rPr>
              <w:t xml:space="preserve"> </w:t>
            </w:r>
            <w:r w:rsidR="00FD4F1D">
              <w:rPr>
                <w:rFonts w:ascii="ＭＳ 明朝" w:hint="eastAsia"/>
              </w:rPr>
              <w:t>89</w:t>
            </w:r>
          </w:p>
          <w:p w:rsidR="00FD4F1D" w:rsidRDefault="00A627FA" w:rsidP="00FD4F1D">
            <w:pPr>
              <w:spacing w:line="360" w:lineRule="exact"/>
              <w:jc w:val="center"/>
              <w:rPr>
                <w:rFonts w:ascii="ＭＳ 明朝"/>
              </w:rPr>
            </w:pPr>
            <w:r>
              <w:rPr>
                <w:rFonts w:ascii="ＭＳ 明朝" w:hint="eastAsia"/>
              </w:rPr>
              <w:t xml:space="preserve"> </w:t>
            </w:r>
            <w:r w:rsidR="00FD4F1D">
              <w:rPr>
                <w:rFonts w:ascii="ＭＳ 明朝" w:hint="eastAsia"/>
              </w:rPr>
              <w:t>68</w:t>
            </w:r>
          </w:p>
        </w:tc>
        <w:tc>
          <w:tcPr>
            <w:tcW w:w="1017"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35</w:t>
            </w:r>
          </w:p>
          <w:p w:rsidR="00FD4F1D" w:rsidRDefault="00FD4F1D" w:rsidP="00FD4F1D">
            <w:pPr>
              <w:spacing w:line="360" w:lineRule="exact"/>
              <w:jc w:val="center"/>
              <w:rPr>
                <w:rFonts w:ascii="ＭＳ 明朝"/>
              </w:rPr>
            </w:pPr>
            <w:r>
              <w:rPr>
                <w:rFonts w:ascii="ＭＳ 明朝" w:hint="eastAsia"/>
              </w:rPr>
              <w:t>34</w:t>
            </w:r>
          </w:p>
          <w:p w:rsidR="00FD4F1D" w:rsidRDefault="00FD4F1D" w:rsidP="00FD4F1D">
            <w:pPr>
              <w:spacing w:line="360" w:lineRule="exact"/>
              <w:jc w:val="center"/>
              <w:rPr>
                <w:rFonts w:ascii="ＭＳ 明朝"/>
              </w:rPr>
            </w:pPr>
            <w:r>
              <w:rPr>
                <w:rFonts w:ascii="ＭＳ 明朝" w:hint="eastAsia"/>
              </w:rPr>
              <w:t>34</w:t>
            </w:r>
          </w:p>
          <w:p w:rsidR="00FD4F1D" w:rsidRDefault="00FD4F1D" w:rsidP="00FD4F1D">
            <w:pPr>
              <w:spacing w:line="360" w:lineRule="exact"/>
              <w:jc w:val="center"/>
              <w:rPr>
                <w:rFonts w:ascii="ＭＳ 明朝"/>
              </w:rPr>
            </w:pPr>
            <w:r>
              <w:rPr>
                <w:rFonts w:ascii="ＭＳ 明朝" w:hint="eastAsia"/>
              </w:rPr>
              <w:t>34</w:t>
            </w:r>
          </w:p>
          <w:p w:rsidR="00FD4F1D" w:rsidRDefault="00FD4F1D" w:rsidP="00FD4F1D">
            <w:pPr>
              <w:spacing w:line="360" w:lineRule="exact"/>
              <w:jc w:val="center"/>
              <w:rPr>
                <w:rFonts w:ascii="ＭＳ 明朝"/>
              </w:rPr>
            </w:pPr>
            <w:r>
              <w:rPr>
                <w:rFonts w:ascii="ＭＳ 明朝" w:hint="eastAsia"/>
              </w:rPr>
              <w:t>35</w:t>
            </w:r>
          </w:p>
        </w:tc>
        <w:tc>
          <w:tcPr>
            <w:tcW w:w="1043"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tc>
      </w:tr>
      <w:tr w:rsidR="00FD4F1D" w:rsidTr="00C853F2">
        <w:trPr>
          <w:cantSplit/>
          <w:trHeight w:val="1800"/>
        </w:trPr>
        <w:tc>
          <w:tcPr>
            <w:tcW w:w="1339" w:type="dxa"/>
            <w:tcBorders>
              <w:top w:val="nil"/>
              <w:left w:val="single" w:sz="4" w:space="0" w:color="FFFFFF"/>
            </w:tcBorders>
          </w:tcPr>
          <w:p w:rsidR="00FD4F1D" w:rsidRPr="00F0062B" w:rsidRDefault="00FD4F1D" w:rsidP="00EC5C9A">
            <w:pPr>
              <w:spacing w:line="360" w:lineRule="exact"/>
              <w:ind w:firstLineChars="400" w:firstLine="825"/>
              <w:rPr>
                <w:rFonts w:ascii="ＭＳ 明朝"/>
                <w:color w:val="FF0000"/>
              </w:rPr>
            </w:pPr>
            <w:r w:rsidRPr="00F0062B">
              <w:rPr>
                <w:rFonts w:ascii="ＭＳ 明朝" w:hint="eastAsia"/>
                <w:color w:val="FF0000"/>
              </w:rPr>
              <w:t>19</w:t>
            </w:r>
          </w:p>
          <w:p w:rsidR="00FD4F1D" w:rsidRPr="00F0062B" w:rsidRDefault="00FD4F1D" w:rsidP="00EC5C9A">
            <w:pPr>
              <w:spacing w:line="360" w:lineRule="exact"/>
              <w:ind w:firstLineChars="400" w:firstLine="825"/>
              <w:rPr>
                <w:rFonts w:ascii="ＭＳ 明朝"/>
                <w:color w:val="FF0000"/>
              </w:rPr>
            </w:pPr>
            <w:r w:rsidRPr="00F0062B">
              <w:rPr>
                <w:rFonts w:ascii="ＭＳ 明朝" w:hint="eastAsia"/>
                <w:color w:val="FF0000"/>
              </w:rPr>
              <w:t>20</w:t>
            </w:r>
          </w:p>
          <w:p w:rsidR="00FD4F1D" w:rsidRPr="00F0062B" w:rsidRDefault="00FD4F1D" w:rsidP="00EC5C9A">
            <w:pPr>
              <w:spacing w:line="360" w:lineRule="exact"/>
              <w:ind w:firstLineChars="400" w:firstLine="825"/>
              <w:rPr>
                <w:rFonts w:ascii="ＭＳ 明朝"/>
                <w:color w:val="FF0000"/>
              </w:rPr>
            </w:pPr>
            <w:r w:rsidRPr="00F0062B">
              <w:rPr>
                <w:rFonts w:ascii="ＭＳ 明朝" w:hint="eastAsia"/>
                <w:color w:val="FF0000"/>
              </w:rPr>
              <w:t>21</w:t>
            </w:r>
          </w:p>
          <w:p w:rsidR="00FD4F1D" w:rsidRPr="00F0062B" w:rsidRDefault="00FD4F1D" w:rsidP="00EC5C9A">
            <w:pPr>
              <w:spacing w:line="360" w:lineRule="exact"/>
              <w:ind w:firstLineChars="400" w:firstLine="825"/>
              <w:rPr>
                <w:rFonts w:ascii="ＭＳ 明朝"/>
                <w:color w:val="FF0000"/>
              </w:rPr>
            </w:pPr>
            <w:r w:rsidRPr="00F0062B">
              <w:rPr>
                <w:rFonts w:ascii="ＭＳ 明朝" w:hint="eastAsia"/>
                <w:color w:val="FF0000"/>
              </w:rPr>
              <w:t>22</w:t>
            </w:r>
          </w:p>
          <w:p w:rsidR="00FD4F1D" w:rsidRPr="00F0062B" w:rsidRDefault="00FD4F1D" w:rsidP="00EC5C9A">
            <w:pPr>
              <w:spacing w:line="360" w:lineRule="exact"/>
              <w:ind w:firstLineChars="400" w:firstLine="825"/>
              <w:rPr>
                <w:rFonts w:ascii="ＭＳ 明朝"/>
                <w:color w:val="FF0000"/>
              </w:rPr>
            </w:pPr>
            <w:r w:rsidRPr="00F0062B">
              <w:rPr>
                <w:rFonts w:ascii="ＭＳ 明朝" w:hint="eastAsia"/>
                <w:color w:val="FF0000"/>
              </w:rPr>
              <w:t>23</w:t>
            </w:r>
          </w:p>
        </w:tc>
        <w:tc>
          <w:tcPr>
            <w:tcW w:w="1042"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81</w:t>
            </w:r>
          </w:p>
          <w:p w:rsidR="00FD4F1D" w:rsidRDefault="00FD4F1D" w:rsidP="00FD4F1D">
            <w:pPr>
              <w:spacing w:line="360" w:lineRule="exact"/>
              <w:jc w:val="center"/>
              <w:rPr>
                <w:rFonts w:ascii="ＭＳ 明朝"/>
                <w:color w:val="FF0000"/>
              </w:rPr>
            </w:pPr>
            <w:r>
              <w:rPr>
                <w:rFonts w:ascii="ＭＳ 明朝" w:hint="eastAsia"/>
                <w:color w:val="FF0000"/>
              </w:rPr>
              <w:t>83</w:t>
            </w:r>
          </w:p>
          <w:p w:rsidR="00FD4F1D" w:rsidRDefault="00FD4F1D" w:rsidP="00FD4F1D">
            <w:pPr>
              <w:spacing w:line="360" w:lineRule="exact"/>
              <w:jc w:val="center"/>
              <w:rPr>
                <w:rFonts w:ascii="ＭＳ 明朝"/>
                <w:color w:val="FF0000"/>
              </w:rPr>
            </w:pPr>
            <w:r>
              <w:rPr>
                <w:rFonts w:ascii="ＭＳ 明朝" w:hint="eastAsia"/>
                <w:color w:val="FF0000"/>
              </w:rPr>
              <w:t>83</w:t>
            </w:r>
          </w:p>
          <w:p w:rsidR="00FD4F1D" w:rsidRDefault="00FD4F1D" w:rsidP="00FD4F1D">
            <w:pPr>
              <w:spacing w:line="360" w:lineRule="exact"/>
              <w:jc w:val="center"/>
              <w:rPr>
                <w:rFonts w:ascii="ＭＳ 明朝"/>
                <w:color w:val="FF0000"/>
              </w:rPr>
            </w:pPr>
            <w:r>
              <w:rPr>
                <w:rFonts w:ascii="ＭＳ 明朝" w:hint="eastAsia"/>
                <w:color w:val="FF0000"/>
              </w:rPr>
              <w:t>84</w:t>
            </w:r>
          </w:p>
          <w:p w:rsidR="00FD4F1D" w:rsidRPr="00F0062B" w:rsidRDefault="00FD4F1D" w:rsidP="00FD4F1D">
            <w:pPr>
              <w:spacing w:line="360" w:lineRule="exact"/>
              <w:jc w:val="center"/>
              <w:rPr>
                <w:rFonts w:ascii="ＭＳ 明朝"/>
                <w:color w:val="FF0000"/>
              </w:rPr>
            </w:pPr>
            <w:r>
              <w:rPr>
                <w:rFonts w:ascii="ＭＳ 明朝" w:hint="eastAsia"/>
                <w:color w:val="FF0000"/>
              </w:rPr>
              <w:t>85</w:t>
            </w:r>
          </w:p>
        </w:tc>
        <w:tc>
          <w:tcPr>
            <w:tcW w:w="1018"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825</w:t>
            </w:r>
          </w:p>
          <w:p w:rsidR="00FD4F1D" w:rsidRDefault="00FD4F1D" w:rsidP="00FD4F1D">
            <w:pPr>
              <w:spacing w:line="360" w:lineRule="exact"/>
              <w:jc w:val="center"/>
              <w:rPr>
                <w:rFonts w:ascii="ＭＳ 明朝"/>
                <w:color w:val="FF0000"/>
              </w:rPr>
            </w:pPr>
            <w:r>
              <w:rPr>
                <w:rFonts w:ascii="ＭＳ 明朝" w:hint="eastAsia"/>
                <w:color w:val="FF0000"/>
              </w:rPr>
              <w:t>825</w:t>
            </w:r>
          </w:p>
          <w:p w:rsidR="00FD4F1D" w:rsidRDefault="00FD4F1D" w:rsidP="00FD4F1D">
            <w:pPr>
              <w:spacing w:line="360" w:lineRule="exact"/>
              <w:jc w:val="center"/>
              <w:rPr>
                <w:rFonts w:ascii="ＭＳ 明朝"/>
                <w:color w:val="FF0000"/>
              </w:rPr>
            </w:pPr>
            <w:r>
              <w:rPr>
                <w:rFonts w:ascii="ＭＳ 明朝" w:hint="eastAsia"/>
                <w:color w:val="FF0000"/>
              </w:rPr>
              <w:t>825</w:t>
            </w:r>
          </w:p>
          <w:p w:rsidR="00FD4F1D" w:rsidRDefault="00FD4F1D" w:rsidP="00FD4F1D">
            <w:pPr>
              <w:spacing w:line="360" w:lineRule="exact"/>
              <w:jc w:val="center"/>
              <w:rPr>
                <w:rFonts w:ascii="ＭＳ 明朝"/>
                <w:color w:val="FF0000"/>
              </w:rPr>
            </w:pPr>
            <w:r>
              <w:rPr>
                <w:rFonts w:ascii="ＭＳ 明朝" w:hint="eastAsia"/>
                <w:color w:val="FF0000"/>
              </w:rPr>
              <w:t>698</w:t>
            </w:r>
          </w:p>
          <w:p w:rsidR="00FD4F1D" w:rsidRPr="00F0062B" w:rsidRDefault="00FD4F1D" w:rsidP="00FD4F1D">
            <w:pPr>
              <w:spacing w:line="360" w:lineRule="exact"/>
              <w:jc w:val="center"/>
              <w:rPr>
                <w:rFonts w:ascii="ＭＳ 明朝"/>
                <w:color w:val="FF0000"/>
              </w:rPr>
            </w:pPr>
            <w:r>
              <w:rPr>
                <w:rFonts w:ascii="ＭＳ 明朝" w:hint="eastAsia"/>
                <w:color w:val="FF0000"/>
              </w:rPr>
              <w:t>690</w:t>
            </w:r>
          </w:p>
        </w:tc>
        <w:tc>
          <w:tcPr>
            <w:tcW w:w="1068"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4</w:t>
            </w:r>
          </w:p>
          <w:p w:rsidR="00FD4F1D" w:rsidRDefault="00FD4F1D" w:rsidP="00FD4F1D">
            <w:pPr>
              <w:spacing w:line="360" w:lineRule="exact"/>
              <w:jc w:val="center"/>
              <w:rPr>
                <w:rFonts w:ascii="ＭＳ 明朝"/>
                <w:color w:val="FF0000"/>
              </w:rPr>
            </w:pPr>
            <w:r>
              <w:rPr>
                <w:rFonts w:ascii="ＭＳ 明朝" w:hint="eastAsia"/>
                <w:color w:val="FF0000"/>
              </w:rPr>
              <w:t>4</w:t>
            </w:r>
          </w:p>
          <w:p w:rsidR="00FD4F1D" w:rsidRDefault="00FD4F1D" w:rsidP="00FD4F1D">
            <w:pPr>
              <w:spacing w:line="360" w:lineRule="exact"/>
              <w:jc w:val="center"/>
              <w:rPr>
                <w:rFonts w:ascii="ＭＳ 明朝"/>
                <w:color w:val="FF0000"/>
              </w:rPr>
            </w:pPr>
            <w:r>
              <w:rPr>
                <w:rFonts w:ascii="ＭＳ 明朝" w:hint="eastAsia"/>
                <w:color w:val="FF0000"/>
              </w:rPr>
              <w:t>4</w:t>
            </w:r>
          </w:p>
          <w:p w:rsidR="00FD4F1D" w:rsidRDefault="00FD4F1D" w:rsidP="00FD4F1D">
            <w:pPr>
              <w:spacing w:line="360" w:lineRule="exact"/>
              <w:jc w:val="center"/>
              <w:rPr>
                <w:rFonts w:ascii="ＭＳ 明朝"/>
                <w:color w:val="FF0000"/>
              </w:rPr>
            </w:pPr>
            <w:r>
              <w:rPr>
                <w:rFonts w:ascii="ＭＳ 明朝" w:hint="eastAsia"/>
                <w:color w:val="FF0000"/>
              </w:rPr>
              <w:t>3</w:t>
            </w:r>
          </w:p>
          <w:p w:rsidR="00FD4F1D" w:rsidRPr="00F0062B" w:rsidRDefault="00FD4F1D" w:rsidP="00FD4F1D">
            <w:pPr>
              <w:spacing w:line="360" w:lineRule="exact"/>
              <w:jc w:val="center"/>
              <w:rPr>
                <w:rFonts w:ascii="ＭＳ 明朝"/>
                <w:color w:val="FF0000"/>
              </w:rPr>
            </w:pPr>
            <w:r>
              <w:rPr>
                <w:rFonts w:ascii="ＭＳ 明朝" w:hint="eastAsia"/>
                <w:color w:val="FF0000"/>
              </w:rPr>
              <w:t>3</w:t>
            </w:r>
          </w:p>
        </w:tc>
        <w:tc>
          <w:tcPr>
            <w:tcW w:w="992"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757</w:t>
            </w:r>
          </w:p>
          <w:p w:rsidR="00FD4F1D" w:rsidRDefault="00FD4F1D" w:rsidP="00FD4F1D">
            <w:pPr>
              <w:spacing w:line="360" w:lineRule="exact"/>
              <w:jc w:val="center"/>
              <w:rPr>
                <w:rFonts w:ascii="ＭＳ 明朝"/>
                <w:color w:val="FF0000"/>
              </w:rPr>
            </w:pPr>
            <w:r>
              <w:rPr>
                <w:rFonts w:ascii="ＭＳ 明朝" w:hint="eastAsia"/>
                <w:color w:val="FF0000"/>
              </w:rPr>
              <w:t>757</w:t>
            </w:r>
          </w:p>
          <w:p w:rsidR="00FD4F1D" w:rsidRDefault="00FD4F1D" w:rsidP="00FD4F1D">
            <w:pPr>
              <w:spacing w:line="360" w:lineRule="exact"/>
              <w:jc w:val="center"/>
              <w:rPr>
                <w:rFonts w:ascii="ＭＳ 明朝"/>
                <w:color w:val="FF0000"/>
              </w:rPr>
            </w:pPr>
            <w:r>
              <w:rPr>
                <w:rFonts w:ascii="ＭＳ 明朝" w:hint="eastAsia"/>
                <w:color w:val="FF0000"/>
              </w:rPr>
              <w:t>757</w:t>
            </w:r>
          </w:p>
          <w:p w:rsidR="00FD4F1D" w:rsidRDefault="00FD4F1D" w:rsidP="00FD4F1D">
            <w:pPr>
              <w:spacing w:line="360" w:lineRule="exact"/>
              <w:jc w:val="center"/>
              <w:rPr>
                <w:rFonts w:ascii="ＭＳ 明朝"/>
                <w:color w:val="FF0000"/>
              </w:rPr>
            </w:pPr>
            <w:r>
              <w:rPr>
                <w:rFonts w:ascii="ＭＳ 明朝" w:hint="eastAsia"/>
                <w:color w:val="FF0000"/>
              </w:rPr>
              <w:t>637</w:t>
            </w:r>
          </w:p>
          <w:p w:rsidR="00FD4F1D" w:rsidRPr="00F0062B" w:rsidRDefault="00FD4F1D" w:rsidP="00FD4F1D">
            <w:pPr>
              <w:spacing w:line="360" w:lineRule="exact"/>
              <w:jc w:val="center"/>
              <w:rPr>
                <w:rFonts w:ascii="ＭＳ 明朝"/>
                <w:color w:val="FF0000"/>
              </w:rPr>
            </w:pPr>
            <w:r>
              <w:rPr>
                <w:rFonts w:ascii="ＭＳ 明朝" w:hint="eastAsia"/>
                <w:color w:val="FF0000"/>
              </w:rPr>
              <w:t>629</w:t>
            </w:r>
          </w:p>
        </w:tc>
        <w:tc>
          <w:tcPr>
            <w:tcW w:w="1094"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41</w:t>
            </w:r>
          </w:p>
          <w:p w:rsidR="00FD4F1D" w:rsidRDefault="00FD4F1D" w:rsidP="00FD4F1D">
            <w:pPr>
              <w:spacing w:line="360" w:lineRule="exact"/>
              <w:jc w:val="center"/>
              <w:rPr>
                <w:rFonts w:ascii="ＭＳ 明朝"/>
                <w:color w:val="FF0000"/>
              </w:rPr>
            </w:pPr>
            <w:r>
              <w:rPr>
                <w:rFonts w:ascii="ＭＳ 明朝" w:hint="eastAsia"/>
                <w:color w:val="FF0000"/>
              </w:rPr>
              <w:t>44</w:t>
            </w:r>
          </w:p>
          <w:p w:rsidR="00FD4F1D" w:rsidRDefault="00FD4F1D" w:rsidP="00FD4F1D">
            <w:pPr>
              <w:spacing w:line="360" w:lineRule="exact"/>
              <w:jc w:val="center"/>
              <w:rPr>
                <w:rFonts w:ascii="ＭＳ 明朝"/>
                <w:color w:val="FF0000"/>
              </w:rPr>
            </w:pPr>
            <w:r>
              <w:rPr>
                <w:rFonts w:ascii="ＭＳ 明朝" w:hint="eastAsia"/>
                <w:color w:val="FF0000"/>
              </w:rPr>
              <w:t>43</w:t>
            </w:r>
          </w:p>
          <w:p w:rsidR="00FD4F1D" w:rsidRDefault="00FD4F1D" w:rsidP="00FD4F1D">
            <w:pPr>
              <w:spacing w:line="360" w:lineRule="exact"/>
              <w:jc w:val="center"/>
              <w:rPr>
                <w:rFonts w:ascii="ＭＳ 明朝"/>
                <w:color w:val="FF0000"/>
              </w:rPr>
            </w:pPr>
            <w:r>
              <w:rPr>
                <w:rFonts w:ascii="ＭＳ 明朝" w:hint="eastAsia"/>
                <w:color w:val="FF0000"/>
              </w:rPr>
              <w:t>44</w:t>
            </w:r>
          </w:p>
          <w:p w:rsidR="00FD4F1D" w:rsidRPr="00F0062B" w:rsidRDefault="00FD4F1D" w:rsidP="00FD4F1D">
            <w:pPr>
              <w:spacing w:line="360" w:lineRule="exact"/>
              <w:jc w:val="center"/>
              <w:rPr>
                <w:rFonts w:ascii="ＭＳ 明朝"/>
                <w:color w:val="FF0000"/>
              </w:rPr>
            </w:pPr>
            <w:r>
              <w:rPr>
                <w:rFonts w:ascii="ＭＳ 明朝" w:hint="eastAsia"/>
                <w:color w:val="FF0000"/>
              </w:rPr>
              <w:t>45</w:t>
            </w:r>
          </w:p>
        </w:tc>
        <w:tc>
          <w:tcPr>
            <w:tcW w:w="1069" w:type="dxa"/>
            <w:tcBorders>
              <w:top w:val="nil"/>
              <w:left w:val="nil"/>
              <w:right w:val="single" w:sz="4" w:space="0" w:color="FFFFFF"/>
            </w:tcBorders>
          </w:tcPr>
          <w:p w:rsidR="00FD4F1D" w:rsidRDefault="00A627FA"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68</w:t>
            </w:r>
          </w:p>
          <w:p w:rsidR="00FD4F1D" w:rsidRDefault="00A627FA"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68</w:t>
            </w:r>
          </w:p>
          <w:p w:rsidR="00FD4F1D" w:rsidRDefault="00A627FA"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68</w:t>
            </w:r>
          </w:p>
          <w:p w:rsidR="00FD4F1D" w:rsidRDefault="00A627FA"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61</w:t>
            </w:r>
          </w:p>
          <w:p w:rsidR="00FD4F1D" w:rsidRPr="00F0062B" w:rsidRDefault="00A627FA"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61</w:t>
            </w:r>
          </w:p>
        </w:tc>
        <w:tc>
          <w:tcPr>
            <w:tcW w:w="1017"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36</w:t>
            </w:r>
          </w:p>
          <w:p w:rsidR="00FD4F1D" w:rsidRDefault="00FD4F1D" w:rsidP="00FD4F1D">
            <w:pPr>
              <w:spacing w:line="360" w:lineRule="exact"/>
              <w:jc w:val="center"/>
              <w:rPr>
                <w:rFonts w:ascii="ＭＳ 明朝"/>
                <w:color w:val="FF0000"/>
              </w:rPr>
            </w:pPr>
            <w:r>
              <w:rPr>
                <w:rFonts w:ascii="ＭＳ 明朝" w:hint="eastAsia"/>
                <w:color w:val="FF0000"/>
              </w:rPr>
              <w:t>35</w:t>
            </w:r>
          </w:p>
          <w:p w:rsidR="00FD4F1D" w:rsidRDefault="00FD4F1D" w:rsidP="00FD4F1D">
            <w:pPr>
              <w:spacing w:line="360" w:lineRule="exact"/>
              <w:jc w:val="center"/>
              <w:rPr>
                <w:rFonts w:ascii="ＭＳ 明朝"/>
                <w:color w:val="FF0000"/>
              </w:rPr>
            </w:pPr>
            <w:r>
              <w:rPr>
                <w:rFonts w:ascii="ＭＳ 明朝" w:hint="eastAsia"/>
                <w:color w:val="FF0000"/>
              </w:rPr>
              <w:t>36</w:t>
            </w:r>
          </w:p>
          <w:p w:rsidR="00FD4F1D" w:rsidRDefault="00FD4F1D" w:rsidP="00FD4F1D">
            <w:pPr>
              <w:spacing w:line="360" w:lineRule="exact"/>
              <w:jc w:val="center"/>
              <w:rPr>
                <w:rFonts w:ascii="ＭＳ 明朝"/>
                <w:color w:val="FF0000"/>
              </w:rPr>
            </w:pPr>
            <w:r>
              <w:rPr>
                <w:rFonts w:ascii="ＭＳ 明朝" w:hint="eastAsia"/>
                <w:color w:val="FF0000"/>
              </w:rPr>
              <w:t>37</w:t>
            </w:r>
          </w:p>
          <w:p w:rsidR="00FD4F1D" w:rsidRPr="00F0062B" w:rsidRDefault="00FD4F1D" w:rsidP="00FD4F1D">
            <w:pPr>
              <w:spacing w:line="360" w:lineRule="exact"/>
              <w:jc w:val="center"/>
              <w:rPr>
                <w:rFonts w:ascii="ＭＳ 明朝"/>
                <w:color w:val="FF0000"/>
              </w:rPr>
            </w:pPr>
            <w:r>
              <w:rPr>
                <w:rFonts w:ascii="ＭＳ 明朝" w:hint="eastAsia"/>
                <w:color w:val="FF0000"/>
              </w:rPr>
              <w:t>37</w:t>
            </w:r>
          </w:p>
        </w:tc>
        <w:tc>
          <w:tcPr>
            <w:tcW w:w="1043"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Pr="00F0062B" w:rsidRDefault="00FD4F1D" w:rsidP="00FD4F1D">
            <w:pPr>
              <w:spacing w:line="360" w:lineRule="exact"/>
              <w:jc w:val="center"/>
              <w:rPr>
                <w:rFonts w:ascii="ＭＳ 明朝"/>
                <w:color w:val="FF0000"/>
              </w:rPr>
            </w:pPr>
            <w:r>
              <w:rPr>
                <w:rFonts w:ascii="ＭＳ 明朝" w:hint="eastAsia"/>
                <w:color w:val="FF0000"/>
              </w:rPr>
              <w:t>-</w:t>
            </w:r>
          </w:p>
        </w:tc>
      </w:tr>
    </w:tbl>
    <w:p w:rsidR="00FD4F1D" w:rsidRDefault="00FD4F1D" w:rsidP="00FD4F1D">
      <w:pPr>
        <w:jc w:val="right"/>
      </w:pPr>
      <w:r>
        <w:rPr>
          <w:rFonts w:hint="eastAsia"/>
        </w:rPr>
        <w:t>資料：</w:t>
      </w:r>
      <w:r w:rsidRPr="0038376E">
        <w:rPr>
          <w:rFonts w:hint="eastAsia"/>
          <w:color w:val="FF0000"/>
        </w:rPr>
        <w:t>鴻巣保健所</w:t>
      </w:r>
    </w:p>
    <w:p w:rsidR="00FD4F1D" w:rsidRDefault="00FD4F1D" w:rsidP="00FD4F1D">
      <w:pPr>
        <w:pStyle w:val="af0"/>
      </w:pPr>
    </w:p>
    <w:p w:rsidR="00FD4F1D" w:rsidRDefault="00FD4F1D" w:rsidP="00FD4F1D">
      <w:pPr>
        <w:jc w:val="center"/>
        <w:rPr>
          <w:rFonts w:eastAsia="ＭＳ ゴシック"/>
          <w:b/>
        </w:rPr>
      </w:pPr>
    </w:p>
    <w:p w:rsidR="00FD4F1D" w:rsidRPr="009C4952" w:rsidRDefault="00FD4F1D" w:rsidP="00FD4F1D">
      <w:pPr>
        <w:jc w:val="center"/>
        <w:rPr>
          <w:rFonts w:eastAsia="ＭＳ ゴシック"/>
          <w:b/>
          <w:sz w:val="24"/>
        </w:rPr>
      </w:pPr>
      <w:r w:rsidRPr="009C4952">
        <w:rPr>
          <w:rFonts w:eastAsia="ＭＳ ゴシック" w:hint="eastAsia"/>
          <w:b/>
          <w:sz w:val="24"/>
        </w:rPr>
        <w:t>２</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予</w:t>
      </w:r>
      <w:r w:rsidR="00A66D00">
        <w:rPr>
          <w:rFonts w:eastAsia="ＭＳ ゴシック" w:hint="eastAsia"/>
          <w:b/>
          <w:sz w:val="24"/>
        </w:rPr>
        <w:t xml:space="preserve"> </w:t>
      </w:r>
      <w:r w:rsidR="00E40ACE">
        <w:rPr>
          <w:rFonts w:eastAsia="ＭＳ ゴシック" w:hint="eastAsia"/>
          <w:b/>
          <w:sz w:val="24"/>
        </w:rPr>
        <w:t xml:space="preserve"> </w:t>
      </w:r>
      <w:r w:rsidRPr="009C4952">
        <w:rPr>
          <w:rFonts w:eastAsia="ＭＳ ゴシック" w:hint="eastAsia"/>
          <w:b/>
          <w:sz w:val="24"/>
        </w:rPr>
        <w:t>防　接　種　の</w:t>
      </w:r>
      <w:r w:rsidR="002E4CB2">
        <w:rPr>
          <w:rFonts w:eastAsia="ＭＳ ゴシック" w:hint="eastAsia"/>
          <w:b/>
          <w:sz w:val="24"/>
        </w:rPr>
        <w:t xml:space="preserve"> </w:t>
      </w:r>
      <w:r w:rsidR="00E40ACE">
        <w:rPr>
          <w:rFonts w:eastAsia="ＭＳ ゴシック" w:hint="eastAsia"/>
          <w:b/>
          <w:sz w:val="24"/>
        </w:rPr>
        <w:t xml:space="preserve"> </w:t>
      </w:r>
      <w:r w:rsidRPr="009C4952">
        <w:rPr>
          <w:rFonts w:eastAsia="ＭＳ ゴシック" w:hint="eastAsia"/>
          <w:b/>
          <w:sz w:val="24"/>
        </w:rPr>
        <w:t>状　況</w:t>
      </w:r>
    </w:p>
    <w:p w:rsidR="00FD4F1D" w:rsidRDefault="00FD4F1D" w:rsidP="00FD4F1D">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1133"/>
        <w:gridCol w:w="1030"/>
        <w:gridCol w:w="1030"/>
        <w:gridCol w:w="1133"/>
        <w:gridCol w:w="1030"/>
        <w:gridCol w:w="1133"/>
        <w:gridCol w:w="1133"/>
        <w:gridCol w:w="1030"/>
      </w:tblGrid>
      <w:tr w:rsidR="00FD4F1D" w:rsidTr="00FD4F1D">
        <w:trPr>
          <w:cantSplit/>
          <w:trHeight w:val="546"/>
        </w:trPr>
        <w:tc>
          <w:tcPr>
            <w:tcW w:w="927" w:type="dxa"/>
            <w:vMerge w:val="restart"/>
            <w:tcBorders>
              <w:left w:val="single" w:sz="4" w:space="0" w:color="FFFFFF"/>
              <w:bottom w:val="nil"/>
            </w:tcBorders>
            <w:vAlign w:val="center"/>
          </w:tcPr>
          <w:p w:rsidR="00FD4F1D" w:rsidRDefault="00FD4F1D" w:rsidP="00C11D14">
            <w:pPr>
              <w:jc w:val="center"/>
              <w:rPr>
                <w:rFonts w:ascii="ＭＳ 明朝"/>
              </w:rPr>
            </w:pPr>
            <w:r>
              <w:rPr>
                <w:rFonts w:ascii="ＭＳ 明朝" w:hint="eastAsia"/>
              </w:rPr>
              <w:t>年</w:t>
            </w:r>
            <w:r w:rsidR="004F329F">
              <w:rPr>
                <w:rFonts w:ascii="ＭＳ 明朝" w:hint="eastAsia"/>
              </w:rPr>
              <w:t xml:space="preserve">  </w:t>
            </w:r>
            <w:r>
              <w:rPr>
                <w:rFonts w:ascii="ＭＳ 明朝" w:hint="eastAsia"/>
              </w:rPr>
              <w:t>度</w:t>
            </w:r>
          </w:p>
        </w:tc>
        <w:tc>
          <w:tcPr>
            <w:tcW w:w="1133" w:type="dxa"/>
            <w:vMerge w:val="restart"/>
            <w:vAlign w:val="center"/>
          </w:tcPr>
          <w:p w:rsidR="00FD4F1D" w:rsidRDefault="00FD4F1D" w:rsidP="00FD4F1D">
            <w:pPr>
              <w:jc w:val="center"/>
              <w:rPr>
                <w:rFonts w:ascii="ＭＳ 明朝"/>
              </w:rPr>
            </w:pPr>
            <w:r>
              <w:rPr>
                <w:rFonts w:ascii="ＭＳ 明朝" w:hint="eastAsia"/>
              </w:rPr>
              <w:t>急    性</w:t>
            </w:r>
          </w:p>
          <w:p w:rsidR="00FD4F1D" w:rsidRDefault="00FD4F1D" w:rsidP="00FD4F1D">
            <w:pPr>
              <w:jc w:val="center"/>
              <w:rPr>
                <w:rFonts w:ascii="ＭＳ 明朝"/>
              </w:rPr>
            </w:pPr>
            <w:r>
              <w:rPr>
                <w:rFonts w:ascii="ＭＳ 明朝" w:hint="eastAsia"/>
              </w:rPr>
              <w:t>灰白髄炎</w:t>
            </w:r>
          </w:p>
          <w:p w:rsidR="00FD4F1D" w:rsidRDefault="00FD4F1D" w:rsidP="00FD4F1D">
            <w:pPr>
              <w:jc w:val="center"/>
              <w:rPr>
                <w:rFonts w:ascii="ＭＳ 明朝"/>
              </w:rPr>
            </w:pPr>
            <w:r>
              <w:rPr>
                <w:rFonts w:ascii="ＭＳ 明朝" w:hint="eastAsia"/>
              </w:rPr>
              <w:t>（ﾎﾟﾘｵ）</w:t>
            </w:r>
          </w:p>
        </w:tc>
        <w:tc>
          <w:tcPr>
            <w:tcW w:w="1030" w:type="dxa"/>
            <w:vMerge w:val="restart"/>
            <w:tcBorders>
              <w:bottom w:val="nil"/>
              <w:right w:val="single" w:sz="4" w:space="0" w:color="FFFFFF"/>
            </w:tcBorders>
            <w:vAlign w:val="center"/>
          </w:tcPr>
          <w:p w:rsidR="00FD4F1D" w:rsidRDefault="00FD4F1D" w:rsidP="00FD4F1D">
            <w:pPr>
              <w:jc w:val="center"/>
              <w:rPr>
                <w:rFonts w:ascii="ＭＳ 明朝"/>
              </w:rPr>
            </w:pPr>
            <w:r>
              <w:rPr>
                <w:rFonts w:ascii="ＭＳ 明朝" w:hint="eastAsia"/>
              </w:rPr>
              <w:t>日本脳炎</w:t>
            </w:r>
          </w:p>
        </w:tc>
        <w:tc>
          <w:tcPr>
            <w:tcW w:w="1030" w:type="dxa"/>
            <w:vMerge w:val="restart"/>
            <w:tcBorders>
              <w:bottom w:val="nil"/>
              <w:right w:val="single" w:sz="4" w:space="0" w:color="FFFFFF"/>
            </w:tcBorders>
            <w:vAlign w:val="center"/>
          </w:tcPr>
          <w:p w:rsidR="00FD4F1D" w:rsidRDefault="00FD4F1D" w:rsidP="00FD4F1D">
            <w:pPr>
              <w:jc w:val="center"/>
              <w:rPr>
                <w:rFonts w:ascii="ＭＳ 明朝"/>
              </w:rPr>
            </w:pPr>
            <w:r>
              <w:rPr>
                <w:rFonts w:ascii="ＭＳ 明朝" w:hint="eastAsia"/>
              </w:rPr>
              <w:t>インフルエ ン ザ</w:t>
            </w:r>
          </w:p>
        </w:tc>
        <w:tc>
          <w:tcPr>
            <w:tcW w:w="1133" w:type="dxa"/>
            <w:vMerge w:val="restart"/>
            <w:tcBorders>
              <w:bottom w:val="nil"/>
              <w:right w:val="single" w:sz="4" w:space="0" w:color="FFFFFF"/>
            </w:tcBorders>
            <w:vAlign w:val="center"/>
          </w:tcPr>
          <w:p w:rsidR="00FD4F1D" w:rsidRDefault="00FD4F1D" w:rsidP="00FD4F1D">
            <w:pPr>
              <w:jc w:val="center"/>
              <w:rPr>
                <w:rFonts w:ascii="ＭＳ 明朝"/>
              </w:rPr>
            </w:pPr>
            <w:r>
              <w:rPr>
                <w:rFonts w:ascii="ＭＳ 明朝" w:hint="eastAsia"/>
              </w:rPr>
              <w:t>三種混合</w:t>
            </w:r>
          </w:p>
        </w:tc>
        <w:tc>
          <w:tcPr>
            <w:tcW w:w="1030" w:type="dxa"/>
            <w:vMerge w:val="restart"/>
            <w:tcBorders>
              <w:bottom w:val="nil"/>
              <w:right w:val="single" w:sz="4" w:space="0" w:color="FFFFFF"/>
            </w:tcBorders>
            <w:vAlign w:val="center"/>
          </w:tcPr>
          <w:p w:rsidR="00FD4F1D" w:rsidRDefault="00FD4F1D" w:rsidP="00EC5C9A">
            <w:pPr>
              <w:jc w:val="center"/>
              <w:rPr>
                <w:rFonts w:ascii="ＭＳ 明朝"/>
              </w:rPr>
            </w:pPr>
            <w:r>
              <w:rPr>
                <w:rFonts w:ascii="ＭＳ 明朝" w:hint="eastAsia"/>
              </w:rPr>
              <w:t>麻</w:t>
            </w:r>
            <w:r w:rsidR="00EC5C9A">
              <w:rPr>
                <w:rFonts w:ascii="ＭＳ 明朝" w:hint="eastAsia"/>
              </w:rPr>
              <w:t xml:space="preserve"> </w:t>
            </w:r>
            <w:r>
              <w:rPr>
                <w:rFonts w:ascii="ＭＳ 明朝" w:hint="eastAsia"/>
              </w:rPr>
              <w:t>し</w:t>
            </w:r>
            <w:r w:rsidR="00EC5C9A">
              <w:rPr>
                <w:rFonts w:ascii="ＭＳ 明朝" w:hint="eastAsia"/>
              </w:rPr>
              <w:t xml:space="preserve"> </w:t>
            </w:r>
            <w:r>
              <w:rPr>
                <w:rFonts w:ascii="ＭＳ 明朝" w:hint="eastAsia"/>
              </w:rPr>
              <w:t>ん</w:t>
            </w:r>
          </w:p>
        </w:tc>
        <w:tc>
          <w:tcPr>
            <w:tcW w:w="1133" w:type="dxa"/>
            <w:vMerge w:val="restart"/>
            <w:tcBorders>
              <w:bottom w:val="nil"/>
              <w:right w:val="single" w:sz="4" w:space="0" w:color="FFFFFF"/>
            </w:tcBorders>
            <w:vAlign w:val="center"/>
          </w:tcPr>
          <w:p w:rsidR="00FD4F1D" w:rsidRDefault="00FD4F1D" w:rsidP="00C11D14">
            <w:pPr>
              <w:jc w:val="center"/>
              <w:rPr>
                <w:rFonts w:ascii="ＭＳ 明朝"/>
              </w:rPr>
            </w:pPr>
            <w:r>
              <w:rPr>
                <w:rFonts w:ascii="ＭＳ 明朝" w:hint="eastAsia"/>
              </w:rPr>
              <w:t>風</w:t>
            </w:r>
            <w:r w:rsidR="00EC5C9A">
              <w:rPr>
                <w:rFonts w:ascii="ＭＳ 明朝" w:hint="eastAsia"/>
              </w:rPr>
              <w:t xml:space="preserve"> </w:t>
            </w:r>
            <w:r>
              <w:rPr>
                <w:rFonts w:ascii="ＭＳ 明朝" w:hint="eastAsia"/>
              </w:rPr>
              <w:t>し</w:t>
            </w:r>
            <w:r w:rsidR="00EC5C9A">
              <w:rPr>
                <w:rFonts w:ascii="ＭＳ 明朝" w:hint="eastAsia"/>
              </w:rPr>
              <w:t xml:space="preserve"> </w:t>
            </w:r>
            <w:r>
              <w:rPr>
                <w:rFonts w:ascii="ＭＳ 明朝" w:hint="eastAsia"/>
              </w:rPr>
              <w:t>ん</w:t>
            </w:r>
          </w:p>
        </w:tc>
        <w:tc>
          <w:tcPr>
            <w:tcW w:w="2163" w:type="dxa"/>
            <w:gridSpan w:val="2"/>
            <w:tcBorders>
              <w:bottom w:val="single" w:sz="4" w:space="0" w:color="auto"/>
              <w:right w:val="single" w:sz="4" w:space="0" w:color="FFFFFF"/>
            </w:tcBorders>
            <w:vAlign w:val="center"/>
          </w:tcPr>
          <w:p w:rsidR="00FD4F1D" w:rsidRDefault="00FD4F1D" w:rsidP="00C11D14">
            <w:pPr>
              <w:jc w:val="center"/>
              <w:rPr>
                <w:rFonts w:ascii="ＭＳ 明朝"/>
              </w:rPr>
            </w:pPr>
            <w:r>
              <w:rPr>
                <w:rFonts w:ascii="ＭＳ 明朝" w:hint="eastAsia"/>
              </w:rPr>
              <w:t>乳</w:t>
            </w:r>
            <w:r w:rsidR="00EC5C9A">
              <w:rPr>
                <w:rFonts w:ascii="ＭＳ 明朝" w:hint="eastAsia"/>
              </w:rPr>
              <w:t xml:space="preserve"> </w:t>
            </w:r>
            <w:r w:rsidR="002727F7">
              <w:rPr>
                <w:rFonts w:ascii="ＭＳ 明朝" w:hint="eastAsia"/>
              </w:rPr>
              <w:t xml:space="preserve"> </w:t>
            </w:r>
            <w:r w:rsidR="00E055DE">
              <w:rPr>
                <w:rFonts w:ascii="ＭＳ 明朝" w:hint="eastAsia"/>
              </w:rPr>
              <w:t xml:space="preserve"> </w:t>
            </w:r>
            <w:r w:rsidR="00F302F6">
              <w:rPr>
                <w:rFonts w:ascii="ＭＳ 明朝" w:hint="eastAsia"/>
              </w:rPr>
              <w:t xml:space="preserve">  </w:t>
            </w:r>
            <w:r>
              <w:rPr>
                <w:rFonts w:ascii="ＭＳ 明朝" w:hint="eastAsia"/>
              </w:rPr>
              <w:t>幼</w:t>
            </w:r>
            <w:r w:rsidR="002727F7">
              <w:rPr>
                <w:rFonts w:ascii="ＭＳ 明朝" w:hint="eastAsia"/>
              </w:rPr>
              <w:t xml:space="preserve"> </w:t>
            </w:r>
            <w:r w:rsidR="00E055DE">
              <w:rPr>
                <w:rFonts w:ascii="ＭＳ 明朝" w:hint="eastAsia"/>
              </w:rPr>
              <w:t xml:space="preserve"> </w:t>
            </w:r>
            <w:r>
              <w:rPr>
                <w:rFonts w:ascii="ＭＳ 明朝" w:hint="eastAsia"/>
              </w:rPr>
              <w:t xml:space="preserve"> </w:t>
            </w:r>
            <w:r w:rsidR="00F302F6">
              <w:rPr>
                <w:rFonts w:ascii="ＭＳ 明朝" w:hint="eastAsia"/>
              </w:rPr>
              <w:t xml:space="preserve"> </w:t>
            </w:r>
            <w:r w:rsidR="00EC5C9A">
              <w:rPr>
                <w:rFonts w:ascii="ＭＳ 明朝" w:hint="eastAsia"/>
              </w:rPr>
              <w:t xml:space="preserve"> </w:t>
            </w:r>
            <w:r>
              <w:rPr>
                <w:rFonts w:ascii="ＭＳ 明朝" w:hint="eastAsia"/>
              </w:rPr>
              <w:t>児</w:t>
            </w:r>
          </w:p>
        </w:tc>
      </w:tr>
      <w:tr w:rsidR="00FD4F1D" w:rsidTr="00FD4F1D">
        <w:trPr>
          <w:cantSplit/>
          <w:trHeight w:val="472"/>
        </w:trPr>
        <w:tc>
          <w:tcPr>
            <w:tcW w:w="927" w:type="dxa"/>
            <w:vMerge/>
            <w:tcBorders>
              <w:left w:val="single" w:sz="4" w:space="0" w:color="FFFFFF"/>
              <w:bottom w:val="single" w:sz="4" w:space="0" w:color="auto"/>
            </w:tcBorders>
            <w:vAlign w:val="center"/>
          </w:tcPr>
          <w:p w:rsidR="00FD4F1D" w:rsidRDefault="00FD4F1D" w:rsidP="00FD4F1D">
            <w:pPr>
              <w:jc w:val="center"/>
              <w:rPr>
                <w:rFonts w:ascii="ＭＳ 明朝"/>
              </w:rPr>
            </w:pPr>
          </w:p>
        </w:tc>
        <w:tc>
          <w:tcPr>
            <w:tcW w:w="1133" w:type="dxa"/>
            <w:vMerge/>
            <w:vAlign w:val="center"/>
          </w:tcPr>
          <w:p w:rsidR="00FD4F1D" w:rsidRDefault="00FD4F1D" w:rsidP="00FD4F1D">
            <w:pPr>
              <w:rPr>
                <w:rFonts w:ascii="ＭＳ 明朝"/>
              </w:rPr>
            </w:pPr>
          </w:p>
        </w:tc>
        <w:tc>
          <w:tcPr>
            <w:tcW w:w="1030" w:type="dxa"/>
            <w:vMerge/>
            <w:tcBorders>
              <w:bottom w:val="single" w:sz="4" w:space="0" w:color="auto"/>
              <w:right w:val="single" w:sz="4" w:space="0" w:color="FFFFFF"/>
            </w:tcBorders>
            <w:vAlign w:val="center"/>
          </w:tcPr>
          <w:p w:rsidR="00FD4F1D" w:rsidRDefault="00FD4F1D" w:rsidP="00FD4F1D">
            <w:pPr>
              <w:rPr>
                <w:rFonts w:ascii="ＭＳ 明朝"/>
              </w:rPr>
            </w:pPr>
          </w:p>
        </w:tc>
        <w:tc>
          <w:tcPr>
            <w:tcW w:w="1030" w:type="dxa"/>
            <w:vMerge/>
            <w:tcBorders>
              <w:bottom w:val="single" w:sz="4" w:space="0" w:color="auto"/>
              <w:right w:val="single" w:sz="4" w:space="0" w:color="FFFFFF"/>
            </w:tcBorders>
            <w:vAlign w:val="center"/>
          </w:tcPr>
          <w:p w:rsidR="00FD4F1D" w:rsidRDefault="00FD4F1D" w:rsidP="00FD4F1D">
            <w:pPr>
              <w:rPr>
                <w:rFonts w:ascii="ＭＳ 明朝"/>
              </w:rPr>
            </w:pPr>
          </w:p>
        </w:tc>
        <w:tc>
          <w:tcPr>
            <w:tcW w:w="1133" w:type="dxa"/>
            <w:vMerge/>
            <w:tcBorders>
              <w:bottom w:val="single" w:sz="4" w:space="0" w:color="auto"/>
              <w:right w:val="single" w:sz="4" w:space="0" w:color="FFFFFF"/>
            </w:tcBorders>
            <w:vAlign w:val="center"/>
          </w:tcPr>
          <w:p w:rsidR="00FD4F1D" w:rsidRDefault="00FD4F1D" w:rsidP="00FD4F1D">
            <w:pPr>
              <w:rPr>
                <w:rFonts w:ascii="ＭＳ 明朝"/>
              </w:rPr>
            </w:pPr>
          </w:p>
        </w:tc>
        <w:tc>
          <w:tcPr>
            <w:tcW w:w="1030" w:type="dxa"/>
            <w:vMerge/>
            <w:tcBorders>
              <w:bottom w:val="single" w:sz="4" w:space="0" w:color="auto"/>
              <w:right w:val="single" w:sz="4" w:space="0" w:color="FFFFFF"/>
            </w:tcBorders>
            <w:vAlign w:val="center"/>
          </w:tcPr>
          <w:p w:rsidR="00FD4F1D" w:rsidRDefault="00FD4F1D" w:rsidP="00FD4F1D">
            <w:pPr>
              <w:rPr>
                <w:rFonts w:ascii="ＭＳ 明朝"/>
              </w:rPr>
            </w:pPr>
          </w:p>
        </w:tc>
        <w:tc>
          <w:tcPr>
            <w:tcW w:w="1133" w:type="dxa"/>
            <w:vMerge/>
            <w:tcBorders>
              <w:bottom w:val="single" w:sz="4" w:space="0" w:color="auto"/>
              <w:right w:val="single" w:sz="4" w:space="0" w:color="FFFFFF"/>
            </w:tcBorders>
            <w:vAlign w:val="center"/>
          </w:tcPr>
          <w:p w:rsidR="00FD4F1D" w:rsidRDefault="00FD4F1D" w:rsidP="00FD4F1D">
            <w:pPr>
              <w:rPr>
                <w:rFonts w:ascii="ＭＳ 明朝"/>
              </w:rPr>
            </w:pPr>
          </w:p>
        </w:tc>
        <w:tc>
          <w:tcPr>
            <w:tcW w:w="1133" w:type="dxa"/>
            <w:tcBorders>
              <w:bottom w:val="single" w:sz="4" w:space="0" w:color="auto"/>
              <w:right w:val="single" w:sz="4" w:space="0" w:color="FFFFFF"/>
            </w:tcBorders>
            <w:vAlign w:val="center"/>
          </w:tcPr>
          <w:p w:rsidR="00FD4F1D" w:rsidRDefault="00FD4F1D" w:rsidP="00FD4F1D">
            <w:pPr>
              <w:jc w:val="center"/>
              <w:rPr>
                <w:rFonts w:ascii="ＭＳ 明朝"/>
              </w:rPr>
            </w:pPr>
            <w:r>
              <w:rPr>
                <w:rFonts w:ascii="ＭＳ 明朝" w:hint="eastAsia"/>
              </w:rPr>
              <w:t>ツ</w:t>
            </w:r>
            <w:r w:rsidR="00EC5C9A">
              <w:rPr>
                <w:rFonts w:ascii="ＭＳ 明朝" w:hint="eastAsia"/>
              </w:rPr>
              <w:t xml:space="preserve"> </w:t>
            </w:r>
            <w:r>
              <w:rPr>
                <w:rFonts w:ascii="ＭＳ 明朝" w:hint="eastAsia"/>
              </w:rPr>
              <w:t>ベ</w:t>
            </w:r>
            <w:r w:rsidR="00EC5C9A">
              <w:rPr>
                <w:rFonts w:ascii="ＭＳ 明朝" w:hint="eastAsia"/>
              </w:rPr>
              <w:t xml:space="preserve"> </w:t>
            </w:r>
            <w:r>
              <w:rPr>
                <w:rFonts w:ascii="ＭＳ 明朝" w:hint="eastAsia"/>
              </w:rPr>
              <w:t>ル</w:t>
            </w:r>
          </w:p>
          <w:p w:rsidR="00FD4F1D" w:rsidRDefault="00FD4F1D" w:rsidP="00C11D14">
            <w:pPr>
              <w:jc w:val="center"/>
              <w:rPr>
                <w:rFonts w:ascii="ＭＳ 明朝"/>
              </w:rPr>
            </w:pPr>
            <w:r>
              <w:rPr>
                <w:rFonts w:ascii="ＭＳ 明朝" w:hint="eastAsia"/>
              </w:rPr>
              <w:t>ク</w:t>
            </w:r>
            <w:r w:rsidR="00EC5C9A">
              <w:rPr>
                <w:rFonts w:ascii="ＭＳ 明朝" w:hint="eastAsia"/>
              </w:rPr>
              <w:t xml:space="preserve"> </w:t>
            </w:r>
            <w:r>
              <w:rPr>
                <w:rFonts w:ascii="ＭＳ 明朝" w:hint="eastAsia"/>
              </w:rPr>
              <w:t>リ</w:t>
            </w:r>
            <w:r w:rsidR="00EC5C9A">
              <w:rPr>
                <w:rFonts w:ascii="ＭＳ 明朝" w:hint="eastAsia"/>
              </w:rPr>
              <w:t xml:space="preserve"> </w:t>
            </w:r>
            <w:r>
              <w:rPr>
                <w:rFonts w:ascii="ＭＳ 明朝" w:hint="eastAsia"/>
              </w:rPr>
              <w:t>ン</w:t>
            </w:r>
          </w:p>
        </w:tc>
        <w:tc>
          <w:tcPr>
            <w:tcW w:w="1030" w:type="dxa"/>
            <w:tcBorders>
              <w:bottom w:val="single" w:sz="4" w:space="0" w:color="auto"/>
              <w:right w:val="single" w:sz="4" w:space="0" w:color="FFFFFF"/>
            </w:tcBorders>
            <w:vAlign w:val="center"/>
          </w:tcPr>
          <w:p w:rsidR="00FD4F1D" w:rsidRDefault="00FD4F1D" w:rsidP="00C11D14">
            <w:pPr>
              <w:jc w:val="center"/>
              <w:rPr>
                <w:rFonts w:ascii="ＭＳ 明朝"/>
              </w:rPr>
            </w:pPr>
            <w:r>
              <w:rPr>
                <w:rFonts w:ascii="ＭＳ 明朝" w:hint="eastAsia"/>
              </w:rPr>
              <w:t>Ｂ</w:t>
            </w:r>
            <w:r w:rsidR="00EC5C9A">
              <w:rPr>
                <w:rFonts w:ascii="ＭＳ 明朝" w:hint="eastAsia"/>
              </w:rPr>
              <w:t xml:space="preserve"> </w:t>
            </w:r>
            <w:r>
              <w:rPr>
                <w:rFonts w:ascii="ＭＳ 明朝" w:hint="eastAsia"/>
              </w:rPr>
              <w:t>Ｃ</w:t>
            </w:r>
            <w:r w:rsidR="00EC5C9A">
              <w:rPr>
                <w:rFonts w:ascii="ＭＳ 明朝" w:hint="eastAsia"/>
              </w:rPr>
              <w:t xml:space="preserve"> </w:t>
            </w:r>
            <w:r>
              <w:rPr>
                <w:rFonts w:ascii="ＭＳ 明朝" w:hint="eastAsia"/>
              </w:rPr>
              <w:t>Ｇ</w:t>
            </w:r>
          </w:p>
        </w:tc>
      </w:tr>
      <w:tr w:rsidR="00FD4F1D" w:rsidTr="00C853F2">
        <w:trPr>
          <w:cantSplit/>
          <w:trHeight w:val="1815"/>
        </w:trPr>
        <w:tc>
          <w:tcPr>
            <w:tcW w:w="927" w:type="dxa"/>
            <w:tcBorders>
              <w:top w:val="single" w:sz="4" w:space="0" w:color="auto"/>
              <w:left w:val="single" w:sz="4" w:space="0" w:color="FFFFFF"/>
              <w:bottom w:val="nil"/>
            </w:tcBorders>
          </w:tcPr>
          <w:p w:rsidR="00FD4F1D" w:rsidRDefault="00FD4F1D" w:rsidP="00FD4F1D">
            <w:pPr>
              <w:spacing w:line="360" w:lineRule="exact"/>
              <w:rPr>
                <w:rFonts w:ascii="ＭＳ 明朝"/>
              </w:rPr>
            </w:pPr>
            <w:r>
              <w:rPr>
                <w:rFonts w:ascii="ＭＳ 明朝" w:hint="eastAsia"/>
              </w:rPr>
              <w:t>平成 13</w:t>
            </w:r>
          </w:p>
          <w:p w:rsidR="00FD4F1D" w:rsidRDefault="00FD4F1D" w:rsidP="00FD4F1D">
            <w:pPr>
              <w:spacing w:line="360" w:lineRule="exact"/>
              <w:jc w:val="right"/>
              <w:rPr>
                <w:rFonts w:ascii="ＭＳ 明朝"/>
              </w:rPr>
            </w:pPr>
            <w:r>
              <w:rPr>
                <w:rFonts w:ascii="ＭＳ 明朝" w:hint="eastAsia"/>
              </w:rPr>
              <w:t>14</w:t>
            </w:r>
          </w:p>
          <w:p w:rsidR="00FD4F1D" w:rsidRDefault="00FD4F1D" w:rsidP="00FD4F1D">
            <w:pPr>
              <w:spacing w:line="360" w:lineRule="exact"/>
              <w:jc w:val="right"/>
              <w:rPr>
                <w:rFonts w:ascii="ＭＳ 明朝"/>
              </w:rPr>
            </w:pPr>
            <w:r>
              <w:rPr>
                <w:rFonts w:ascii="ＭＳ 明朝" w:hint="eastAsia"/>
              </w:rPr>
              <w:t>15</w:t>
            </w:r>
          </w:p>
          <w:p w:rsidR="00FD4F1D" w:rsidRDefault="00FD4F1D" w:rsidP="00FD4F1D">
            <w:pPr>
              <w:spacing w:line="360" w:lineRule="exact"/>
              <w:jc w:val="right"/>
              <w:rPr>
                <w:rFonts w:ascii="ＭＳ 明朝"/>
              </w:rPr>
            </w:pPr>
            <w:r>
              <w:rPr>
                <w:rFonts w:ascii="ＭＳ 明朝" w:hint="eastAsia"/>
              </w:rPr>
              <w:t>16</w:t>
            </w:r>
          </w:p>
          <w:p w:rsidR="00FD4F1D" w:rsidRDefault="00FD4F1D" w:rsidP="00FD4F1D">
            <w:pPr>
              <w:spacing w:line="360" w:lineRule="exact"/>
              <w:jc w:val="right"/>
              <w:rPr>
                <w:rFonts w:ascii="ＭＳ 明朝"/>
              </w:rPr>
            </w:pPr>
            <w:r>
              <w:rPr>
                <w:rFonts w:ascii="ＭＳ 明朝" w:hint="eastAsia"/>
              </w:rPr>
              <w:t>17</w:t>
            </w:r>
          </w:p>
        </w:tc>
        <w:tc>
          <w:tcPr>
            <w:tcW w:w="1133" w:type="dxa"/>
            <w:tcBorders>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1,430</w:t>
            </w:r>
          </w:p>
          <w:p w:rsidR="00FD4F1D" w:rsidRDefault="00FD4F1D" w:rsidP="00FD4F1D">
            <w:pPr>
              <w:spacing w:line="360" w:lineRule="exact"/>
              <w:jc w:val="center"/>
              <w:rPr>
                <w:rFonts w:ascii="ＭＳ 明朝"/>
              </w:rPr>
            </w:pPr>
            <w:r>
              <w:rPr>
                <w:rFonts w:ascii="ＭＳ 明朝" w:hint="eastAsia"/>
              </w:rPr>
              <w:t>1,347</w:t>
            </w:r>
          </w:p>
          <w:p w:rsidR="00FD4F1D" w:rsidRDefault="00FD4F1D" w:rsidP="00FD4F1D">
            <w:pPr>
              <w:spacing w:line="360" w:lineRule="exact"/>
              <w:jc w:val="center"/>
              <w:rPr>
                <w:rFonts w:ascii="ＭＳ 明朝"/>
              </w:rPr>
            </w:pPr>
            <w:r>
              <w:rPr>
                <w:rFonts w:ascii="ＭＳ 明朝" w:hint="eastAsia"/>
              </w:rPr>
              <w:t>1,384</w:t>
            </w:r>
          </w:p>
          <w:p w:rsidR="00FD4F1D" w:rsidRDefault="00FD4F1D" w:rsidP="00FD4F1D">
            <w:pPr>
              <w:spacing w:line="360" w:lineRule="exact"/>
              <w:jc w:val="center"/>
              <w:rPr>
                <w:rFonts w:ascii="ＭＳ 明朝"/>
              </w:rPr>
            </w:pPr>
            <w:r>
              <w:rPr>
                <w:rFonts w:ascii="ＭＳ 明朝" w:hint="eastAsia"/>
              </w:rPr>
              <w:t>1,279</w:t>
            </w:r>
          </w:p>
          <w:p w:rsidR="00FD4F1D" w:rsidRDefault="00FD4F1D" w:rsidP="001C6A16">
            <w:pPr>
              <w:spacing w:line="360" w:lineRule="exact"/>
              <w:ind w:firstLineChars="200" w:firstLine="412"/>
              <w:rPr>
                <w:rFonts w:ascii="ＭＳ 明朝"/>
              </w:rPr>
            </w:pPr>
            <w:r>
              <w:rPr>
                <w:rFonts w:ascii="ＭＳ 明朝" w:hint="eastAsia"/>
              </w:rPr>
              <w:t>995</w:t>
            </w:r>
          </w:p>
        </w:tc>
        <w:tc>
          <w:tcPr>
            <w:tcW w:w="1030"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2,410</w:t>
            </w:r>
          </w:p>
          <w:p w:rsidR="00FD4F1D" w:rsidRDefault="00FD4F1D" w:rsidP="00FD4F1D">
            <w:pPr>
              <w:spacing w:line="360" w:lineRule="exact"/>
              <w:jc w:val="center"/>
              <w:rPr>
                <w:rFonts w:ascii="ＭＳ 明朝"/>
              </w:rPr>
            </w:pPr>
            <w:r>
              <w:rPr>
                <w:rFonts w:ascii="ＭＳ 明朝" w:hint="eastAsia"/>
              </w:rPr>
              <w:t>2,372</w:t>
            </w:r>
          </w:p>
          <w:p w:rsidR="00FD4F1D" w:rsidRDefault="00FD4F1D" w:rsidP="00FD4F1D">
            <w:pPr>
              <w:spacing w:line="360" w:lineRule="exact"/>
              <w:jc w:val="center"/>
              <w:rPr>
                <w:rFonts w:ascii="ＭＳ 明朝"/>
              </w:rPr>
            </w:pPr>
            <w:r>
              <w:rPr>
                <w:rFonts w:ascii="ＭＳ 明朝" w:hint="eastAsia"/>
              </w:rPr>
              <w:t>2,719</w:t>
            </w:r>
          </w:p>
          <w:p w:rsidR="00FD4F1D" w:rsidRDefault="00FD4F1D" w:rsidP="00FD4F1D">
            <w:pPr>
              <w:spacing w:line="360" w:lineRule="exact"/>
              <w:jc w:val="center"/>
              <w:rPr>
                <w:rFonts w:ascii="ＭＳ 明朝"/>
              </w:rPr>
            </w:pPr>
            <w:r>
              <w:rPr>
                <w:rFonts w:ascii="ＭＳ 明朝" w:hint="eastAsia"/>
              </w:rPr>
              <w:t>2,720</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345</w:t>
            </w:r>
          </w:p>
        </w:tc>
        <w:tc>
          <w:tcPr>
            <w:tcW w:w="1030"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1,979</w:t>
            </w:r>
          </w:p>
          <w:p w:rsidR="00FD4F1D" w:rsidRDefault="00FD4F1D" w:rsidP="00FD4F1D">
            <w:pPr>
              <w:spacing w:line="360" w:lineRule="exact"/>
              <w:jc w:val="center"/>
              <w:rPr>
                <w:rFonts w:ascii="ＭＳ 明朝"/>
              </w:rPr>
            </w:pPr>
            <w:r>
              <w:rPr>
                <w:rFonts w:ascii="ＭＳ 明朝" w:hint="eastAsia"/>
              </w:rPr>
              <w:t>2,887</w:t>
            </w:r>
          </w:p>
          <w:p w:rsidR="00FD4F1D" w:rsidRDefault="00FD4F1D" w:rsidP="00FD4F1D">
            <w:pPr>
              <w:spacing w:line="360" w:lineRule="exact"/>
              <w:jc w:val="center"/>
              <w:rPr>
                <w:rFonts w:ascii="ＭＳ 明朝"/>
              </w:rPr>
            </w:pPr>
            <w:r>
              <w:rPr>
                <w:rFonts w:ascii="ＭＳ 明朝" w:hint="eastAsia"/>
              </w:rPr>
              <w:t>3,778</w:t>
            </w:r>
          </w:p>
          <w:p w:rsidR="00FD4F1D" w:rsidRDefault="00FD4F1D" w:rsidP="00FD4F1D">
            <w:pPr>
              <w:spacing w:line="360" w:lineRule="exact"/>
              <w:jc w:val="center"/>
              <w:rPr>
                <w:rFonts w:ascii="ＭＳ 明朝"/>
              </w:rPr>
            </w:pPr>
            <w:r>
              <w:rPr>
                <w:rFonts w:ascii="ＭＳ 明朝" w:hint="eastAsia"/>
              </w:rPr>
              <w:t>4,442</w:t>
            </w:r>
          </w:p>
          <w:p w:rsidR="00FD4F1D" w:rsidRDefault="00FD4F1D" w:rsidP="00FD4F1D">
            <w:pPr>
              <w:spacing w:line="360" w:lineRule="exact"/>
              <w:jc w:val="center"/>
              <w:rPr>
                <w:rFonts w:ascii="ＭＳ 明朝"/>
              </w:rPr>
            </w:pPr>
            <w:r>
              <w:rPr>
                <w:rFonts w:ascii="ＭＳ 明朝" w:hint="eastAsia"/>
              </w:rPr>
              <w:t>4,828</w:t>
            </w:r>
          </w:p>
        </w:tc>
        <w:tc>
          <w:tcPr>
            <w:tcW w:w="1133"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2,452</w:t>
            </w:r>
          </w:p>
          <w:p w:rsidR="00FD4F1D" w:rsidRDefault="00FD4F1D" w:rsidP="00FD4F1D">
            <w:pPr>
              <w:spacing w:line="360" w:lineRule="exact"/>
              <w:jc w:val="center"/>
              <w:rPr>
                <w:rFonts w:ascii="ＭＳ 明朝"/>
              </w:rPr>
            </w:pPr>
            <w:r>
              <w:rPr>
                <w:rFonts w:ascii="ＭＳ 明朝" w:hint="eastAsia"/>
              </w:rPr>
              <w:t>2,371</w:t>
            </w:r>
          </w:p>
          <w:p w:rsidR="00FD4F1D" w:rsidRDefault="00FD4F1D" w:rsidP="00FD4F1D">
            <w:pPr>
              <w:spacing w:line="360" w:lineRule="exact"/>
              <w:jc w:val="center"/>
              <w:rPr>
                <w:rFonts w:ascii="ＭＳ 明朝"/>
              </w:rPr>
            </w:pPr>
            <w:r>
              <w:rPr>
                <w:rFonts w:ascii="ＭＳ 明朝" w:hint="eastAsia"/>
              </w:rPr>
              <w:t>2,587</w:t>
            </w:r>
          </w:p>
          <w:p w:rsidR="00FD4F1D" w:rsidRDefault="00FD4F1D" w:rsidP="00FD4F1D">
            <w:pPr>
              <w:spacing w:line="360" w:lineRule="exact"/>
              <w:jc w:val="center"/>
              <w:rPr>
                <w:rFonts w:ascii="ＭＳ 明朝"/>
              </w:rPr>
            </w:pPr>
            <w:r>
              <w:rPr>
                <w:rFonts w:ascii="ＭＳ 明朝" w:hint="eastAsia"/>
              </w:rPr>
              <w:t>2,638</w:t>
            </w:r>
          </w:p>
          <w:p w:rsidR="00FD4F1D" w:rsidRDefault="00FD4F1D" w:rsidP="00FD4F1D">
            <w:pPr>
              <w:spacing w:line="360" w:lineRule="exact"/>
              <w:jc w:val="center"/>
              <w:rPr>
                <w:rFonts w:ascii="ＭＳ 明朝"/>
              </w:rPr>
            </w:pPr>
            <w:r>
              <w:rPr>
                <w:rFonts w:ascii="ＭＳ 明朝" w:hint="eastAsia"/>
              </w:rPr>
              <w:t>2,530</w:t>
            </w:r>
          </w:p>
        </w:tc>
        <w:tc>
          <w:tcPr>
            <w:tcW w:w="1030" w:type="dxa"/>
            <w:tcBorders>
              <w:left w:val="nil"/>
              <w:bottom w:val="nil"/>
              <w:right w:val="single" w:sz="4" w:space="0" w:color="FFFFFF"/>
            </w:tcBorders>
          </w:tcPr>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669</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703</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721</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688</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574</w:t>
            </w:r>
          </w:p>
        </w:tc>
        <w:tc>
          <w:tcPr>
            <w:tcW w:w="1133" w:type="dxa"/>
            <w:tcBorders>
              <w:left w:val="nil"/>
              <w:bottom w:val="nil"/>
              <w:right w:val="single" w:sz="4" w:space="0" w:color="FFFFFF"/>
            </w:tcBorders>
          </w:tcPr>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965</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631</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720</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741</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932</w:t>
            </w:r>
          </w:p>
        </w:tc>
        <w:tc>
          <w:tcPr>
            <w:tcW w:w="1133"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678</w:t>
            </w:r>
          </w:p>
          <w:p w:rsidR="00FD4F1D" w:rsidRDefault="00FD4F1D" w:rsidP="00FD4F1D">
            <w:pPr>
              <w:spacing w:line="360" w:lineRule="exact"/>
              <w:jc w:val="center"/>
              <w:rPr>
                <w:rFonts w:ascii="ＭＳ 明朝"/>
              </w:rPr>
            </w:pPr>
            <w:r>
              <w:rPr>
                <w:rFonts w:ascii="ＭＳ 明朝" w:hint="eastAsia"/>
              </w:rPr>
              <w:t>714</w:t>
            </w:r>
          </w:p>
          <w:p w:rsidR="00FD4F1D" w:rsidRDefault="00FD4F1D" w:rsidP="00FD4F1D">
            <w:pPr>
              <w:spacing w:line="360" w:lineRule="exact"/>
              <w:jc w:val="center"/>
              <w:rPr>
                <w:rFonts w:ascii="ＭＳ 明朝"/>
              </w:rPr>
            </w:pPr>
            <w:r>
              <w:rPr>
                <w:rFonts w:ascii="ＭＳ 明朝" w:hint="eastAsia"/>
              </w:rPr>
              <w:t>712</w:t>
            </w:r>
          </w:p>
          <w:p w:rsidR="00FD4F1D" w:rsidRDefault="00FD4F1D" w:rsidP="00FD4F1D">
            <w:pPr>
              <w:spacing w:line="360" w:lineRule="exact"/>
              <w:jc w:val="center"/>
              <w:rPr>
                <w:rFonts w:ascii="ＭＳ 明朝"/>
              </w:rPr>
            </w:pPr>
            <w:r>
              <w:rPr>
                <w:rFonts w:ascii="ＭＳ 明朝" w:hint="eastAsia"/>
              </w:rPr>
              <w:t>740</w:t>
            </w:r>
          </w:p>
          <w:p w:rsidR="00FD4F1D" w:rsidRDefault="00BD0E72" w:rsidP="00C43439">
            <w:pPr>
              <w:spacing w:line="360" w:lineRule="exact"/>
              <w:jc w:val="center"/>
              <w:rPr>
                <w:rFonts w:ascii="ＭＳ 明朝"/>
              </w:rPr>
            </w:pPr>
            <w:r>
              <w:rPr>
                <w:rFonts w:ascii="ＭＳ 明朝" w:hint="eastAsia"/>
              </w:rPr>
              <w:t xml:space="preserve">  </w:t>
            </w:r>
            <w:r w:rsidR="00FD4F1D">
              <w:rPr>
                <w:rFonts w:ascii="ＭＳ 明朝" w:hint="eastAsia"/>
              </w:rPr>
              <w:t>-</w:t>
            </w:r>
          </w:p>
        </w:tc>
        <w:tc>
          <w:tcPr>
            <w:tcW w:w="1030"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546</w:t>
            </w:r>
          </w:p>
          <w:p w:rsidR="00FD4F1D" w:rsidRDefault="00FD4F1D" w:rsidP="00FD4F1D">
            <w:pPr>
              <w:spacing w:line="360" w:lineRule="exact"/>
              <w:jc w:val="center"/>
              <w:rPr>
                <w:rFonts w:ascii="ＭＳ 明朝"/>
              </w:rPr>
            </w:pPr>
            <w:r>
              <w:rPr>
                <w:rFonts w:ascii="ＭＳ 明朝" w:hint="eastAsia"/>
              </w:rPr>
              <w:t>680</w:t>
            </w:r>
          </w:p>
          <w:p w:rsidR="00FD4F1D" w:rsidRDefault="00FD4F1D" w:rsidP="00FD4F1D">
            <w:pPr>
              <w:spacing w:line="360" w:lineRule="exact"/>
              <w:jc w:val="center"/>
              <w:rPr>
                <w:rFonts w:ascii="ＭＳ 明朝"/>
              </w:rPr>
            </w:pPr>
            <w:r>
              <w:rPr>
                <w:rFonts w:ascii="ＭＳ 明朝" w:hint="eastAsia"/>
              </w:rPr>
              <w:t>679</w:t>
            </w:r>
          </w:p>
          <w:p w:rsidR="00FD4F1D" w:rsidRDefault="00FD4F1D" w:rsidP="00FD4F1D">
            <w:pPr>
              <w:spacing w:line="360" w:lineRule="exact"/>
              <w:jc w:val="center"/>
              <w:rPr>
                <w:rFonts w:ascii="ＭＳ 明朝"/>
              </w:rPr>
            </w:pPr>
            <w:r>
              <w:rPr>
                <w:rFonts w:ascii="ＭＳ 明朝" w:hint="eastAsia"/>
              </w:rPr>
              <w:t>714</w:t>
            </w:r>
          </w:p>
          <w:p w:rsidR="00FD4F1D" w:rsidRDefault="00FD4F1D" w:rsidP="00FD4F1D">
            <w:pPr>
              <w:spacing w:line="360" w:lineRule="exact"/>
              <w:jc w:val="center"/>
              <w:rPr>
                <w:rFonts w:ascii="ＭＳ 明朝"/>
              </w:rPr>
            </w:pPr>
            <w:r>
              <w:rPr>
                <w:rFonts w:ascii="ＭＳ 明朝" w:hint="eastAsia"/>
              </w:rPr>
              <w:t>643</w:t>
            </w:r>
          </w:p>
        </w:tc>
      </w:tr>
      <w:tr w:rsidR="00FD4F1D" w:rsidTr="00C853F2">
        <w:trPr>
          <w:cantSplit/>
          <w:trHeight w:val="1770"/>
        </w:trPr>
        <w:tc>
          <w:tcPr>
            <w:tcW w:w="927" w:type="dxa"/>
            <w:tcBorders>
              <w:top w:val="nil"/>
              <w:left w:val="single" w:sz="4" w:space="0" w:color="FFFFFF"/>
            </w:tcBorders>
          </w:tcPr>
          <w:p w:rsidR="00FD4F1D" w:rsidRPr="00F0062B" w:rsidRDefault="00FD4F1D" w:rsidP="00FD4F1D">
            <w:pPr>
              <w:spacing w:line="360" w:lineRule="exact"/>
              <w:jc w:val="right"/>
              <w:rPr>
                <w:rFonts w:ascii="ＭＳ 明朝"/>
                <w:color w:val="FF0000"/>
              </w:rPr>
            </w:pPr>
            <w:r w:rsidRPr="00F0062B">
              <w:rPr>
                <w:rFonts w:ascii="ＭＳ 明朝" w:hint="eastAsia"/>
                <w:color w:val="FF0000"/>
              </w:rPr>
              <w:t>18</w:t>
            </w:r>
          </w:p>
          <w:p w:rsidR="00FD4F1D" w:rsidRPr="00F0062B" w:rsidRDefault="00FD4F1D" w:rsidP="00FD4F1D">
            <w:pPr>
              <w:spacing w:line="360" w:lineRule="exact"/>
              <w:jc w:val="right"/>
              <w:rPr>
                <w:rFonts w:ascii="ＭＳ 明朝"/>
                <w:color w:val="FF0000"/>
              </w:rPr>
            </w:pPr>
            <w:r w:rsidRPr="00F0062B">
              <w:rPr>
                <w:rFonts w:ascii="ＭＳ 明朝" w:hint="eastAsia"/>
                <w:color w:val="FF0000"/>
              </w:rPr>
              <w:t>19</w:t>
            </w:r>
          </w:p>
          <w:p w:rsidR="00FD4F1D" w:rsidRPr="00F0062B" w:rsidRDefault="00FD4F1D" w:rsidP="00FD4F1D">
            <w:pPr>
              <w:spacing w:line="360" w:lineRule="exact"/>
              <w:jc w:val="right"/>
              <w:rPr>
                <w:rFonts w:ascii="ＭＳ 明朝"/>
                <w:color w:val="FF0000"/>
              </w:rPr>
            </w:pPr>
            <w:r w:rsidRPr="00F0062B">
              <w:rPr>
                <w:rFonts w:ascii="ＭＳ 明朝" w:hint="eastAsia"/>
                <w:color w:val="FF0000"/>
              </w:rPr>
              <w:t>20</w:t>
            </w:r>
          </w:p>
          <w:p w:rsidR="00FD4F1D" w:rsidRPr="00F0062B" w:rsidRDefault="00FD4F1D" w:rsidP="00FD4F1D">
            <w:pPr>
              <w:spacing w:line="360" w:lineRule="exact"/>
              <w:jc w:val="right"/>
              <w:rPr>
                <w:rFonts w:ascii="ＭＳ 明朝"/>
                <w:color w:val="FF0000"/>
              </w:rPr>
            </w:pPr>
            <w:r w:rsidRPr="00F0062B">
              <w:rPr>
                <w:rFonts w:ascii="ＭＳ 明朝" w:hint="eastAsia"/>
                <w:color w:val="FF0000"/>
              </w:rPr>
              <w:t>21</w:t>
            </w:r>
          </w:p>
          <w:p w:rsidR="00FD4F1D" w:rsidRPr="00F0062B" w:rsidRDefault="00FD4F1D" w:rsidP="00FD4F1D">
            <w:pPr>
              <w:spacing w:line="360" w:lineRule="exact"/>
              <w:jc w:val="right"/>
              <w:rPr>
                <w:rFonts w:ascii="ＭＳ 明朝"/>
                <w:color w:val="FF0000"/>
              </w:rPr>
            </w:pPr>
            <w:r w:rsidRPr="00F0062B">
              <w:rPr>
                <w:rFonts w:ascii="ＭＳ 明朝" w:hint="eastAsia"/>
                <w:color w:val="FF0000"/>
              </w:rPr>
              <w:t>22</w:t>
            </w:r>
          </w:p>
        </w:tc>
        <w:tc>
          <w:tcPr>
            <w:tcW w:w="1133" w:type="dxa"/>
            <w:tcBorders>
              <w:top w:val="nil"/>
              <w:right w:val="single" w:sz="4" w:space="0" w:color="FFFFFF"/>
            </w:tcBorders>
          </w:tcPr>
          <w:p w:rsidR="00FD4F1D" w:rsidRDefault="00FD4F1D" w:rsidP="001C6A16">
            <w:pPr>
              <w:spacing w:line="360" w:lineRule="exact"/>
              <w:ind w:firstLineChars="100" w:firstLine="206"/>
              <w:rPr>
                <w:rFonts w:ascii="ＭＳ 明朝"/>
                <w:color w:val="FF0000"/>
              </w:rPr>
            </w:pPr>
            <w:r>
              <w:rPr>
                <w:rFonts w:ascii="ＭＳ 明朝" w:hint="eastAsia"/>
                <w:color w:val="FF0000"/>
              </w:rPr>
              <w:t>1,251</w:t>
            </w:r>
          </w:p>
          <w:p w:rsidR="00FD4F1D" w:rsidRDefault="00FD4F1D" w:rsidP="001C6A16">
            <w:pPr>
              <w:spacing w:line="360" w:lineRule="exact"/>
              <w:ind w:firstLineChars="100" w:firstLine="206"/>
              <w:rPr>
                <w:rFonts w:ascii="ＭＳ 明朝"/>
                <w:color w:val="FF0000"/>
              </w:rPr>
            </w:pPr>
            <w:r>
              <w:rPr>
                <w:rFonts w:ascii="ＭＳ 明朝" w:hint="eastAsia"/>
                <w:color w:val="FF0000"/>
              </w:rPr>
              <w:t>1,128</w:t>
            </w:r>
          </w:p>
          <w:p w:rsidR="00FD4F1D" w:rsidRDefault="00FD4F1D" w:rsidP="001C6A16">
            <w:pPr>
              <w:spacing w:line="360" w:lineRule="exact"/>
              <w:ind w:firstLineChars="100" w:firstLine="206"/>
              <w:rPr>
                <w:rFonts w:ascii="ＭＳ 明朝"/>
                <w:color w:val="FF0000"/>
              </w:rPr>
            </w:pPr>
            <w:r>
              <w:rPr>
                <w:rFonts w:ascii="ＭＳ 明朝" w:hint="eastAsia"/>
                <w:color w:val="FF0000"/>
              </w:rPr>
              <w:t>1,020</w:t>
            </w:r>
          </w:p>
          <w:p w:rsidR="00FD4F1D" w:rsidRDefault="00FD4F1D" w:rsidP="001C6A16">
            <w:pPr>
              <w:spacing w:line="360" w:lineRule="exact"/>
              <w:ind w:firstLineChars="100" w:firstLine="206"/>
              <w:rPr>
                <w:rFonts w:ascii="ＭＳ 明朝"/>
                <w:color w:val="FF0000"/>
              </w:rPr>
            </w:pPr>
            <w:r>
              <w:rPr>
                <w:rFonts w:ascii="ＭＳ 明朝" w:hint="eastAsia"/>
                <w:color w:val="FF0000"/>
              </w:rPr>
              <w:t>1,121</w:t>
            </w:r>
          </w:p>
          <w:p w:rsidR="00FD4F1D" w:rsidRPr="00F0062B" w:rsidRDefault="00FD4F1D" w:rsidP="001C6A16">
            <w:pPr>
              <w:spacing w:line="360" w:lineRule="exact"/>
              <w:ind w:firstLineChars="200" w:firstLine="412"/>
              <w:rPr>
                <w:rFonts w:ascii="ＭＳ 明朝"/>
                <w:color w:val="FF0000"/>
              </w:rPr>
            </w:pPr>
            <w:r>
              <w:rPr>
                <w:rFonts w:ascii="ＭＳ 明朝" w:hint="eastAsia"/>
                <w:color w:val="FF0000"/>
              </w:rPr>
              <w:t>967</w:t>
            </w:r>
          </w:p>
        </w:tc>
        <w:tc>
          <w:tcPr>
            <w:tcW w:w="1030" w:type="dxa"/>
            <w:tcBorders>
              <w:top w:val="nil"/>
              <w:left w:val="nil"/>
              <w:right w:val="single" w:sz="4" w:space="0" w:color="FFFFFF"/>
            </w:tcBorders>
          </w:tcPr>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11</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7</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6</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77</w:t>
            </w:r>
          </w:p>
          <w:p w:rsidR="00FD4F1D" w:rsidRPr="00F0062B" w:rsidRDefault="00FD4F1D" w:rsidP="00FD4F1D">
            <w:pPr>
              <w:spacing w:line="360" w:lineRule="exact"/>
              <w:jc w:val="center"/>
              <w:rPr>
                <w:rFonts w:ascii="ＭＳ 明朝"/>
                <w:color w:val="FF0000"/>
              </w:rPr>
            </w:pPr>
            <w:r>
              <w:rPr>
                <w:rFonts w:ascii="ＭＳ 明朝" w:hint="eastAsia"/>
                <w:color w:val="FF0000"/>
              </w:rPr>
              <w:t>2,573</w:t>
            </w:r>
          </w:p>
        </w:tc>
        <w:tc>
          <w:tcPr>
            <w:tcW w:w="1030"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4,909</w:t>
            </w:r>
          </w:p>
          <w:p w:rsidR="00FD4F1D" w:rsidRDefault="00FD4F1D" w:rsidP="00FD4F1D">
            <w:pPr>
              <w:spacing w:line="360" w:lineRule="exact"/>
              <w:jc w:val="center"/>
              <w:rPr>
                <w:rFonts w:ascii="ＭＳ 明朝"/>
                <w:color w:val="FF0000"/>
              </w:rPr>
            </w:pPr>
            <w:r>
              <w:rPr>
                <w:rFonts w:ascii="ＭＳ 明朝" w:hint="eastAsia"/>
                <w:color w:val="FF0000"/>
              </w:rPr>
              <w:t>5,875</w:t>
            </w:r>
          </w:p>
          <w:p w:rsidR="00FD4F1D" w:rsidRDefault="00FD4F1D" w:rsidP="00FD4F1D">
            <w:pPr>
              <w:spacing w:line="360" w:lineRule="exact"/>
              <w:jc w:val="center"/>
              <w:rPr>
                <w:rFonts w:ascii="ＭＳ 明朝"/>
                <w:color w:val="FF0000"/>
              </w:rPr>
            </w:pPr>
            <w:r>
              <w:rPr>
                <w:rFonts w:ascii="ＭＳ 明朝" w:hint="eastAsia"/>
                <w:color w:val="FF0000"/>
              </w:rPr>
              <w:t>6,381</w:t>
            </w:r>
          </w:p>
          <w:p w:rsidR="00FD4F1D" w:rsidRDefault="00FD4F1D" w:rsidP="00FD4F1D">
            <w:pPr>
              <w:spacing w:line="360" w:lineRule="exact"/>
              <w:jc w:val="center"/>
              <w:rPr>
                <w:rFonts w:ascii="ＭＳ 明朝"/>
                <w:color w:val="FF0000"/>
              </w:rPr>
            </w:pPr>
            <w:r>
              <w:rPr>
                <w:rFonts w:ascii="ＭＳ 明朝" w:hint="eastAsia"/>
                <w:color w:val="FF0000"/>
              </w:rPr>
              <w:t>5,570</w:t>
            </w:r>
          </w:p>
          <w:p w:rsidR="00FD4F1D" w:rsidRPr="00F0062B" w:rsidRDefault="00FD4F1D" w:rsidP="00FD4F1D">
            <w:pPr>
              <w:spacing w:line="360" w:lineRule="exact"/>
              <w:jc w:val="center"/>
              <w:rPr>
                <w:rFonts w:ascii="ＭＳ 明朝"/>
                <w:color w:val="FF0000"/>
              </w:rPr>
            </w:pPr>
            <w:r>
              <w:rPr>
                <w:rFonts w:ascii="ＭＳ 明朝" w:hint="eastAsia"/>
                <w:color w:val="FF0000"/>
              </w:rPr>
              <w:t>6,502</w:t>
            </w:r>
          </w:p>
        </w:tc>
        <w:tc>
          <w:tcPr>
            <w:tcW w:w="1133"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2,795</w:t>
            </w:r>
          </w:p>
          <w:p w:rsidR="00FD4F1D" w:rsidRDefault="00FD4F1D" w:rsidP="00FD4F1D">
            <w:pPr>
              <w:spacing w:line="360" w:lineRule="exact"/>
              <w:jc w:val="center"/>
              <w:rPr>
                <w:rFonts w:ascii="ＭＳ 明朝"/>
                <w:color w:val="FF0000"/>
              </w:rPr>
            </w:pPr>
            <w:r>
              <w:rPr>
                <w:rFonts w:ascii="ＭＳ 明朝" w:hint="eastAsia"/>
                <w:color w:val="FF0000"/>
              </w:rPr>
              <w:t>2,914</w:t>
            </w:r>
          </w:p>
          <w:p w:rsidR="00FD4F1D" w:rsidRDefault="00FD4F1D" w:rsidP="00FD4F1D">
            <w:pPr>
              <w:spacing w:line="360" w:lineRule="exact"/>
              <w:jc w:val="center"/>
              <w:rPr>
                <w:rFonts w:ascii="ＭＳ 明朝"/>
                <w:color w:val="FF0000"/>
              </w:rPr>
            </w:pPr>
            <w:r>
              <w:rPr>
                <w:rFonts w:ascii="ＭＳ 明朝" w:hint="eastAsia"/>
                <w:color w:val="FF0000"/>
              </w:rPr>
              <w:t>2,715</w:t>
            </w:r>
          </w:p>
          <w:p w:rsidR="00FD4F1D" w:rsidRDefault="00FD4F1D" w:rsidP="00FD4F1D">
            <w:pPr>
              <w:spacing w:line="360" w:lineRule="exact"/>
              <w:jc w:val="center"/>
              <w:rPr>
                <w:rFonts w:ascii="ＭＳ 明朝"/>
                <w:color w:val="FF0000"/>
              </w:rPr>
            </w:pPr>
            <w:r>
              <w:rPr>
                <w:rFonts w:ascii="ＭＳ 明朝" w:hint="eastAsia"/>
                <w:color w:val="FF0000"/>
              </w:rPr>
              <w:t>2,709</w:t>
            </w:r>
          </w:p>
          <w:p w:rsidR="00FD4F1D" w:rsidRPr="00F0062B" w:rsidRDefault="00FD4F1D" w:rsidP="00FD4F1D">
            <w:pPr>
              <w:spacing w:line="360" w:lineRule="exact"/>
              <w:jc w:val="center"/>
              <w:rPr>
                <w:rFonts w:ascii="ＭＳ 明朝"/>
                <w:color w:val="FF0000"/>
              </w:rPr>
            </w:pPr>
            <w:r>
              <w:rPr>
                <w:rFonts w:ascii="ＭＳ 明朝" w:hint="eastAsia"/>
                <w:color w:val="FF0000"/>
              </w:rPr>
              <w:t>2,233</w:t>
            </w:r>
          </w:p>
        </w:tc>
        <w:tc>
          <w:tcPr>
            <w:tcW w:w="1030"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1,028</w:t>
            </w:r>
          </w:p>
          <w:p w:rsidR="00FD4F1D" w:rsidRDefault="00FD4F1D" w:rsidP="00FD4F1D">
            <w:pPr>
              <w:spacing w:line="360" w:lineRule="exact"/>
              <w:jc w:val="center"/>
              <w:rPr>
                <w:rFonts w:ascii="ＭＳ 明朝"/>
                <w:color w:val="FF0000"/>
              </w:rPr>
            </w:pPr>
            <w:r>
              <w:rPr>
                <w:rFonts w:ascii="ＭＳ 明朝" w:hint="eastAsia"/>
                <w:color w:val="FF0000"/>
              </w:rPr>
              <w:t>1,122</w:t>
            </w:r>
          </w:p>
          <w:p w:rsidR="00FD4F1D" w:rsidRDefault="00FD4F1D" w:rsidP="00FD4F1D">
            <w:pPr>
              <w:spacing w:line="360" w:lineRule="exact"/>
              <w:jc w:val="center"/>
              <w:rPr>
                <w:rFonts w:ascii="ＭＳ 明朝"/>
                <w:color w:val="FF0000"/>
              </w:rPr>
            </w:pPr>
            <w:r>
              <w:rPr>
                <w:rFonts w:ascii="ＭＳ 明朝" w:hint="eastAsia"/>
                <w:color w:val="FF0000"/>
              </w:rPr>
              <w:t>2,177</w:t>
            </w:r>
          </w:p>
          <w:p w:rsidR="00FD4F1D" w:rsidRDefault="00FD4F1D" w:rsidP="00FD4F1D">
            <w:pPr>
              <w:spacing w:line="360" w:lineRule="exact"/>
              <w:jc w:val="center"/>
              <w:rPr>
                <w:rFonts w:ascii="ＭＳ 明朝"/>
                <w:color w:val="FF0000"/>
              </w:rPr>
            </w:pPr>
            <w:r>
              <w:rPr>
                <w:rFonts w:ascii="ＭＳ 明朝" w:hint="eastAsia"/>
                <w:color w:val="FF0000"/>
              </w:rPr>
              <w:t>2,221</w:t>
            </w:r>
          </w:p>
          <w:p w:rsidR="00FD4F1D" w:rsidRPr="00F0062B" w:rsidRDefault="00FD4F1D" w:rsidP="00FD4F1D">
            <w:pPr>
              <w:spacing w:line="360" w:lineRule="exact"/>
              <w:jc w:val="center"/>
              <w:rPr>
                <w:rFonts w:ascii="ＭＳ 明朝"/>
                <w:color w:val="FF0000"/>
              </w:rPr>
            </w:pPr>
            <w:r>
              <w:rPr>
                <w:rFonts w:ascii="ＭＳ 明朝" w:hint="eastAsia"/>
                <w:color w:val="FF0000"/>
              </w:rPr>
              <w:t>2,138</w:t>
            </w:r>
          </w:p>
        </w:tc>
        <w:tc>
          <w:tcPr>
            <w:tcW w:w="1133"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1,100</w:t>
            </w:r>
          </w:p>
          <w:p w:rsidR="00FD4F1D" w:rsidRDefault="00FD4F1D" w:rsidP="00FD4F1D">
            <w:pPr>
              <w:spacing w:line="360" w:lineRule="exact"/>
              <w:jc w:val="center"/>
              <w:rPr>
                <w:rFonts w:ascii="ＭＳ 明朝"/>
                <w:color w:val="FF0000"/>
              </w:rPr>
            </w:pPr>
            <w:r>
              <w:rPr>
                <w:rFonts w:ascii="ＭＳ 明朝" w:hint="eastAsia"/>
                <w:color w:val="FF0000"/>
              </w:rPr>
              <w:t>1,126</w:t>
            </w:r>
          </w:p>
          <w:p w:rsidR="00FD4F1D" w:rsidRDefault="00FD4F1D" w:rsidP="00FD4F1D">
            <w:pPr>
              <w:spacing w:line="360" w:lineRule="exact"/>
              <w:jc w:val="center"/>
              <w:rPr>
                <w:rFonts w:ascii="ＭＳ 明朝"/>
                <w:color w:val="FF0000"/>
              </w:rPr>
            </w:pPr>
            <w:r>
              <w:rPr>
                <w:rFonts w:ascii="ＭＳ 明朝" w:hint="eastAsia"/>
                <w:color w:val="FF0000"/>
              </w:rPr>
              <w:t>2,180</w:t>
            </w:r>
          </w:p>
          <w:p w:rsidR="00FD4F1D" w:rsidRDefault="00FD4F1D" w:rsidP="00FD4F1D">
            <w:pPr>
              <w:spacing w:line="360" w:lineRule="exact"/>
              <w:jc w:val="center"/>
              <w:rPr>
                <w:rFonts w:ascii="ＭＳ 明朝"/>
                <w:color w:val="FF0000"/>
              </w:rPr>
            </w:pPr>
            <w:r>
              <w:rPr>
                <w:rFonts w:ascii="ＭＳ 明朝" w:hint="eastAsia"/>
                <w:color w:val="FF0000"/>
              </w:rPr>
              <w:t>2,226</w:t>
            </w:r>
          </w:p>
          <w:p w:rsidR="00FD4F1D" w:rsidRPr="00F0062B" w:rsidRDefault="00FD4F1D" w:rsidP="00FD4F1D">
            <w:pPr>
              <w:spacing w:line="360" w:lineRule="exact"/>
              <w:jc w:val="center"/>
              <w:rPr>
                <w:rFonts w:ascii="ＭＳ 明朝"/>
                <w:color w:val="FF0000"/>
              </w:rPr>
            </w:pPr>
            <w:r>
              <w:rPr>
                <w:rFonts w:ascii="ＭＳ 明朝" w:hint="eastAsia"/>
                <w:color w:val="FF0000"/>
              </w:rPr>
              <w:t>2,142</w:t>
            </w:r>
          </w:p>
        </w:tc>
        <w:tc>
          <w:tcPr>
            <w:tcW w:w="1133" w:type="dxa"/>
            <w:tcBorders>
              <w:top w:val="nil"/>
              <w:left w:val="nil"/>
              <w:right w:val="single" w:sz="4" w:space="0" w:color="FFFFFF"/>
            </w:tcBorders>
          </w:tcPr>
          <w:p w:rsidR="00FD4F1D" w:rsidRDefault="00BD0E72"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p w:rsidR="00FD4F1D" w:rsidRDefault="00BD0E72"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p w:rsidR="00FD4F1D" w:rsidRDefault="00BD0E72"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p w:rsidR="00FD4F1D" w:rsidRDefault="00BD0E72"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p w:rsidR="00FD4F1D" w:rsidRPr="00F0062B" w:rsidRDefault="00BD0E72"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tc>
        <w:tc>
          <w:tcPr>
            <w:tcW w:w="1030"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598</w:t>
            </w:r>
          </w:p>
          <w:p w:rsidR="00FD4F1D" w:rsidRDefault="00FD4F1D" w:rsidP="00FD4F1D">
            <w:pPr>
              <w:spacing w:line="360" w:lineRule="exact"/>
              <w:jc w:val="center"/>
              <w:rPr>
                <w:rFonts w:ascii="ＭＳ 明朝"/>
                <w:color w:val="FF0000"/>
              </w:rPr>
            </w:pPr>
            <w:r>
              <w:rPr>
                <w:rFonts w:ascii="ＭＳ 明朝" w:hint="eastAsia"/>
                <w:color w:val="FF0000"/>
              </w:rPr>
              <w:t>549</w:t>
            </w:r>
          </w:p>
          <w:p w:rsidR="00FD4F1D" w:rsidRDefault="00FD4F1D" w:rsidP="00FD4F1D">
            <w:pPr>
              <w:spacing w:line="360" w:lineRule="exact"/>
              <w:jc w:val="center"/>
              <w:rPr>
                <w:rFonts w:ascii="ＭＳ 明朝"/>
                <w:color w:val="FF0000"/>
              </w:rPr>
            </w:pPr>
            <w:r>
              <w:rPr>
                <w:rFonts w:ascii="ＭＳ 明朝" w:hint="eastAsia"/>
                <w:color w:val="FF0000"/>
              </w:rPr>
              <w:t>534</w:t>
            </w:r>
          </w:p>
          <w:p w:rsidR="00FD4F1D" w:rsidRDefault="00FD4F1D" w:rsidP="00FD4F1D">
            <w:pPr>
              <w:spacing w:line="360" w:lineRule="exact"/>
              <w:jc w:val="center"/>
              <w:rPr>
                <w:rFonts w:ascii="ＭＳ 明朝"/>
                <w:color w:val="FF0000"/>
              </w:rPr>
            </w:pPr>
            <w:r>
              <w:rPr>
                <w:rFonts w:ascii="ＭＳ 明朝" w:hint="eastAsia"/>
                <w:color w:val="FF0000"/>
              </w:rPr>
              <w:t>516</w:t>
            </w:r>
          </w:p>
          <w:p w:rsidR="00FD4F1D" w:rsidRPr="00F0062B" w:rsidRDefault="00FD4F1D" w:rsidP="00FD4F1D">
            <w:pPr>
              <w:spacing w:line="360" w:lineRule="exact"/>
              <w:jc w:val="center"/>
              <w:rPr>
                <w:rFonts w:ascii="ＭＳ 明朝"/>
                <w:color w:val="FF0000"/>
              </w:rPr>
            </w:pPr>
            <w:r>
              <w:rPr>
                <w:rFonts w:ascii="ＭＳ 明朝" w:hint="eastAsia"/>
                <w:color w:val="FF0000"/>
              </w:rPr>
              <w:t>418</w:t>
            </w:r>
          </w:p>
        </w:tc>
      </w:tr>
    </w:tbl>
    <w:p w:rsidR="00FD4F1D" w:rsidRDefault="00FD4F1D" w:rsidP="00FD4F1D">
      <w:pPr>
        <w:jc w:val="right"/>
      </w:pPr>
      <w:r>
        <w:rPr>
          <w:rFonts w:eastAsia="ＭＳ ゴシック" w:hint="eastAsia"/>
        </w:rPr>
        <w:t xml:space="preserve">　　　　　　　　</w:t>
      </w:r>
      <w:r>
        <w:rPr>
          <w:rFonts w:hint="eastAsia"/>
        </w:rPr>
        <w:t>資料：健康づくり課</w:t>
      </w:r>
    </w:p>
    <w:p w:rsidR="00FD4F1D" w:rsidRPr="009C4952" w:rsidRDefault="00FD4F1D" w:rsidP="00FD4F1D">
      <w:pPr>
        <w:rPr>
          <w:rFonts w:eastAsia="ＭＳ ゴシック"/>
          <w:b/>
          <w:sz w:val="18"/>
        </w:rPr>
      </w:pPr>
      <w:r>
        <w:br w:type="page"/>
      </w:r>
      <w:r w:rsidRPr="009C4952">
        <w:rPr>
          <w:rFonts w:eastAsia="ＭＳ ゴシック" w:hint="eastAsia"/>
          <w:b/>
          <w:sz w:val="18"/>
        </w:rPr>
        <w:t>衛</w:t>
      </w:r>
      <w:r w:rsidRPr="009C4952">
        <w:rPr>
          <w:rFonts w:eastAsia="ＭＳ ゴシック" w:hint="eastAsia"/>
          <w:b/>
          <w:sz w:val="18"/>
        </w:rPr>
        <w:t xml:space="preserve"> </w:t>
      </w:r>
      <w:r w:rsidRPr="009C4952">
        <w:rPr>
          <w:rFonts w:eastAsia="ＭＳ ゴシック" w:hint="eastAsia"/>
          <w:b/>
          <w:sz w:val="18"/>
        </w:rPr>
        <w:t>生</w:t>
      </w:r>
      <w:r w:rsidRPr="009C4952">
        <w:rPr>
          <w:rFonts w:eastAsia="ＭＳ ゴシック" w:hint="eastAsia"/>
          <w:b/>
          <w:sz w:val="18"/>
        </w:rPr>
        <w:t xml:space="preserve"> </w:t>
      </w:r>
      <w:r w:rsidRPr="009C4952">
        <w:rPr>
          <w:rFonts w:eastAsia="ＭＳ ゴシック" w:hint="eastAsia"/>
          <w:b/>
          <w:sz w:val="18"/>
        </w:rPr>
        <w:t>・</w:t>
      </w:r>
      <w:r w:rsidRPr="009C4952">
        <w:rPr>
          <w:rFonts w:eastAsia="ＭＳ ゴシック" w:hint="eastAsia"/>
          <w:b/>
          <w:sz w:val="18"/>
        </w:rPr>
        <w:t xml:space="preserve"> </w:t>
      </w:r>
      <w:r w:rsidRPr="009C4952">
        <w:rPr>
          <w:rFonts w:eastAsia="ＭＳ ゴシック" w:hint="eastAsia"/>
          <w:b/>
          <w:sz w:val="18"/>
        </w:rPr>
        <w:t>清</w:t>
      </w:r>
      <w:r w:rsidRPr="009C4952">
        <w:rPr>
          <w:rFonts w:eastAsia="ＭＳ ゴシック" w:hint="eastAsia"/>
          <w:b/>
          <w:sz w:val="18"/>
        </w:rPr>
        <w:t xml:space="preserve"> </w:t>
      </w:r>
      <w:r w:rsidRPr="009C4952">
        <w:rPr>
          <w:rFonts w:eastAsia="ＭＳ ゴシック" w:hint="eastAsia"/>
          <w:b/>
          <w:sz w:val="18"/>
        </w:rPr>
        <w:t>掃</w:t>
      </w:r>
      <w:r w:rsidRPr="009C4952">
        <w:rPr>
          <w:rFonts w:eastAsia="ＭＳ ゴシック" w:hint="eastAsia"/>
          <w:b/>
          <w:sz w:val="18"/>
        </w:rPr>
        <w:t xml:space="preserve"> </w:t>
      </w:r>
      <w:r w:rsidRPr="009C4952">
        <w:rPr>
          <w:rFonts w:eastAsia="ＭＳ ゴシック" w:hint="eastAsia"/>
          <w:b/>
          <w:sz w:val="18"/>
        </w:rPr>
        <w:t>・</w:t>
      </w:r>
      <w:r w:rsidRPr="009C4952">
        <w:rPr>
          <w:rFonts w:eastAsia="ＭＳ ゴシック" w:hint="eastAsia"/>
          <w:b/>
          <w:sz w:val="18"/>
        </w:rPr>
        <w:t xml:space="preserve"> </w:t>
      </w:r>
      <w:r w:rsidRPr="009C4952">
        <w:rPr>
          <w:rFonts w:eastAsia="ＭＳ ゴシック" w:hint="eastAsia"/>
          <w:b/>
          <w:sz w:val="18"/>
        </w:rPr>
        <w:t>公</w:t>
      </w:r>
      <w:r w:rsidRPr="009C4952">
        <w:rPr>
          <w:rFonts w:eastAsia="ＭＳ ゴシック" w:hint="eastAsia"/>
          <w:b/>
          <w:sz w:val="18"/>
        </w:rPr>
        <w:t xml:space="preserve"> </w:t>
      </w:r>
      <w:r w:rsidRPr="009C4952">
        <w:rPr>
          <w:rFonts w:eastAsia="ＭＳ ゴシック" w:hint="eastAsia"/>
          <w:b/>
          <w:sz w:val="18"/>
        </w:rPr>
        <w:t>害</w:t>
      </w:r>
    </w:p>
    <w:p w:rsidR="00FD4F1D" w:rsidRDefault="00FD4F1D" w:rsidP="00FD4F1D">
      <w:pPr>
        <w:jc w:val="right"/>
        <w:rPr>
          <w:rFonts w:eastAsia="ＭＳ ゴシック"/>
          <w:b/>
          <w:sz w:val="18"/>
        </w:rPr>
      </w:pPr>
    </w:p>
    <w:p w:rsidR="00174C9C" w:rsidRDefault="00174C9C" w:rsidP="00FD4F1D">
      <w:pPr>
        <w:jc w:val="right"/>
        <w:rPr>
          <w:rFonts w:eastAsia="ＭＳ ゴシック"/>
          <w:b/>
          <w:sz w:val="18"/>
        </w:rPr>
      </w:pPr>
    </w:p>
    <w:p w:rsidR="00FD4F1D" w:rsidRPr="009C4952" w:rsidRDefault="00FD4F1D" w:rsidP="00FD4F1D">
      <w:pPr>
        <w:wordWrap w:val="0"/>
        <w:jc w:val="right"/>
        <w:rPr>
          <w:rFonts w:eastAsia="ＭＳ ゴシック"/>
          <w:b/>
          <w:sz w:val="24"/>
        </w:rPr>
      </w:pPr>
      <w:r w:rsidRPr="009C4952">
        <w:rPr>
          <w:rFonts w:eastAsia="ＭＳ ゴシック" w:hint="eastAsia"/>
          <w:b/>
          <w:sz w:val="24"/>
        </w:rPr>
        <w:t>３</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乳</w:t>
      </w:r>
      <w:r w:rsidRPr="009C4952">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児</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１</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歳</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６</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ヶ</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月</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児</w:t>
      </w:r>
    </w:p>
    <w:p w:rsidR="00FD4F1D" w:rsidRDefault="00FD4F1D" w:rsidP="00FD4F1D">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87"/>
        <w:gridCol w:w="7"/>
        <w:gridCol w:w="1148"/>
        <w:gridCol w:w="1153"/>
        <w:gridCol w:w="1151"/>
        <w:gridCol w:w="1442"/>
        <w:gridCol w:w="1133"/>
        <w:gridCol w:w="1133"/>
        <w:gridCol w:w="1236"/>
      </w:tblGrid>
      <w:tr w:rsidR="00FD4F1D" w:rsidTr="00FD4F1D">
        <w:trPr>
          <w:cantSplit/>
          <w:trHeight w:val="530"/>
        </w:trPr>
        <w:tc>
          <w:tcPr>
            <w:tcW w:w="1287" w:type="dxa"/>
            <w:vMerge w:val="restart"/>
            <w:tcBorders>
              <w:left w:val="single" w:sz="4" w:space="0" w:color="FFFFFF"/>
            </w:tcBorders>
            <w:vAlign w:val="center"/>
          </w:tcPr>
          <w:p w:rsidR="00FD4F1D" w:rsidRDefault="00FD4F1D" w:rsidP="00770471">
            <w:pPr>
              <w:rPr>
                <w:rFonts w:ascii="ＭＳ 明朝"/>
              </w:rPr>
            </w:pPr>
            <w:r>
              <w:rPr>
                <w:rFonts w:ascii="ＭＳ 明朝" w:hint="eastAsia"/>
              </w:rPr>
              <w:t>年</w:t>
            </w:r>
            <w:r w:rsidR="00770471">
              <w:rPr>
                <w:rFonts w:ascii="ＭＳ 明朝" w:hint="eastAsia"/>
              </w:rPr>
              <w:t xml:space="preserve">  </w:t>
            </w:r>
            <w:r w:rsidR="00EC5C9A">
              <w:rPr>
                <w:rFonts w:ascii="ＭＳ 明朝" w:hint="eastAsia"/>
              </w:rPr>
              <w:t xml:space="preserve">  </w:t>
            </w:r>
            <w:r>
              <w:rPr>
                <w:rFonts w:ascii="ＭＳ 明朝" w:hint="eastAsia"/>
              </w:rPr>
              <w:t xml:space="preserve"> </w:t>
            </w:r>
            <w:r w:rsidR="004F329F">
              <w:rPr>
                <w:rFonts w:ascii="ＭＳ 明朝" w:hint="eastAsia"/>
              </w:rPr>
              <w:t xml:space="preserve"> </w:t>
            </w:r>
            <w:r>
              <w:rPr>
                <w:rFonts w:ascii="ＭＳ 明朝" w:hint="eastAsia"/>
              </w:rPr>
              <w:t>度</w:t>
            </w:r>
          </w:p>
        </w:tc>
        <w:tc>
          <w:tcPr>
            <w:tcW w:w="4896" w:type="dxa"/>
            <w:gridSpan w:val="5"/>
            <w:vAlign w:val="center"/>
          </w:tcPr>
          <w:p w:rsidR="00FD4F1D" w:rsidRDefault="00FD4F1D" w:rsidP="00705B6C">
            <w:pPr>
              <w:jc w:val="center"/>
              <w:rPr>
                <w:rFonts w:ascii="ＭＳ 明朝"/>
              </w:rPr>
            </w:pPr>
            <w:r>
              <w:rPr>
                <w:rFonts w:ascii="ＭＳ 明朝" w:hint="eastAsia"/>
              </w:rPr>
              <w:t>乳</w:t>
            </w:r>
            <w:r w:rsidR="00F302F6">
              <w:rPr>
                <w:rFonts w:ascii="ＭＳ 明朝" w:hint="eastAsia"/>
              </w:rPr>
              <w:t xml:space="preserve">  </w:t>
            </w:r>
            <w:r>
              <w:rPr>
                <w:rFonts w:ascii="ＭＳ 明朝" w:hint="eastAsia"/>
              </w:rPr>
              <w:t xml:space="preserve"> </w:t>
            </w:r>
            <w:r w:rsidR="00A66D00">
              <w:rPr>
                <w:rFonts w:ascii="ＭＳ 明朝" w:hint="eastAsia"/>
              </w:rPr>
              <w:t xml:space="preserve"> </w:t>
            </w:r>
            <w:r w:rsidR="00E055DE">
              <w:rPr>
                <w:rFonts w:ascii="ＭＳ 明朝" w:hint="eastAsia"/>
              </w:rPr>
              <w:t xml:space="preserve"> </w:t>
            </w:r>
            <w:r w:rsidR="00EC5C9A">
              <w:rPr>
                <w:rFonts w:ascii="ＭＳ 明朝" w:hint="eastAsia"/>
              </w:rPr>
              <w:t xml:space="preserve"> </w:t>
            </w:r>
            <w:r w:rsidR="002727F7">
              <w:rPr>
                <w:rFonts w:ascii="ＭＳ 明朝" w:hint="eastAsia"/>
              </w:rPr>
              <w:t xml:space="preserve"> </w:t>
            </w:r>
            <w:r w:rsidR="00470118">
              <w:rPr>
                <w:rFonts w:ascii="ＭＳ 明朝" w:hint="eastAsia"/>
              </w:rPr>
              <w:t xml:space="preserve"> </w:t>
            </w:r>
            <w:r>
              <w:rPr>
                <w:rFonts w:ascii="ＭＳ 明朝" w:hint="eastAsia"/>
              </w:rPr>
              <w:t>児</w:t>
            </w:r>
            <w:r w:rsidR="00F302F6">
              <w:rPr>
                <w:rFonts w:ascii="ＭＳ 明朝" w:hint="eastAsia"/>
              </w:rPr>
              <w:t xml:space="preserve">  </w:t>
            </w:r>
            <w:r w:rsidR="00595F1C">
              <w:rPr>
                <w:rFonts w:ascii="ＭＳ 明朝" w:hint="eastAsia"/>
              </w:rPr>
              <w:t xml:space="preserve"> </w:t>
            </w:r>
            <w:r w:rsidR="00EC5C9A">
              <w:rPr>
                <w:rFonts w:ascii="ＭＳ 明朝" w:hint="eastAsia"/>
              </w:rPr>
              <w:t xml:space="preserve"> </w:t>
            </w:r>
            <w:r w:rsidR="002727F7">
              <w:rPr>
                <w:rFonts w:ascii="ＭＳ 明朝" w:hint="eastAsia"/>
              </w:rPr>
              <w:t xml:space="preserve"> </w:t>
            </w:r>
            <w:r w:rsidR="00E055DE">
              <w:rPr>
                <w:rFonts w:ascii="ＭＳ 明朝" w:hint="eastAsia"/>
              </w:rPr>
              <w:t xml:space="preserve"> </w:t>
            </w:r>
            <w:r>
              <w:rPr>
                <w:rFonts w:ascii="ＭＳ 明朝" w:hint="eastAsia"/>
              </w:rPr>
              <w:t xml:space="preserve"> </w:t>
            </w:r>
            <w:r w:rsidR="004F329F">
              <w:rPr>
                <w:rFonts w:ascii="ＭＳ 明朝" w:hint="eastAsia"/>
              </w:rPr>
              <w:t xml:space="preserve"> </w:t>
            </w:r>
            <w:r>
              <w:rPr>
                <w:rFonts w:ascii="ＭＳ 明朝" w:hint="eastAsia"/>
              </w:rPr>
              <w:t>健</w:t>
            </w:r>
            <w:r w:rsidR="00595F1C">
              <w:rPr>
                <w:rFonts w:ascii="ＭＳ 明朝" w:hint="eastAsia"/>
              </w:rPr>
              <w:t xml:space="preserve"> </w:t>
            </w:r>
            <w:r w:rsidR="004F329F">
              <w:rPr>
                <w:rFonts w:ascii="ＭＳ 明朝" w:hint="eastAsia"/>
              </w:rPr>
              <w:t xml:space="preserve"> </w:t>
            </w:r>
            <w:r>
              <w:rPr>
                <w:rFonts w:ascii="ＭＳ 明朝" w:hint="eastAsia"/>
              </w:rPr>
              <w:t xml:space="preserve"> </w:t>
            </w:r>
            <w:r w:rsidR="00E055DE">
              <w:rPr>
                <w:rFonts w:ascii="ＭＳ 明朝" w:hint="eastAsia"/>
              </w:rPr>
              <w:t xml:space="preserve"> </w:t>
            </w:r>
            <w:r w:rsidR="00EC5C9A">
              <w:rPr>
                <w:rFonts w:ascii="ＭＳ 明朝" w:hint="eastAsia"/>
              </w:rPr>
              <w:t xml:space="preserve"> </w:t>
            </w:r>
            <w:r w:rsidR="00F302F6">
              <w:rPr>
                <w:rFonts w:ascii="ＭＳ 明朝" w:hint="eastAsia"/>
              </w:rPr>
              <w:t xml:space="preserve"> </w:t>
            </w:r>
            <w:r w:rsidR="002727F7">
              <w:rPr>
                <w:rFonts w:ascii="ＭＳ 明朝" w:hint="eastAsia"/>
              </w:rPr>
              <w:t xml:space="preserve"> </w:t>
            </w:r>
            <w:r w:rsidR="00F302F6">
              <w:rPr>
                <w:rFonts w:ascii="ＭＳ 明朝" w:hint="eastAsia"/>
              </w:rPr>
              <w:t xml:space="preserve"> </w:t>
            </w:r>
            <w:r>
              <w:rPr>
                <w:rFonts w:ascii="ＭＳ 明朝" w:hint="eastAsia"/>
              </w:rPr>
              <w:t>診</w:t>
            </w:r>
          </w:p>
        </w:tc>
        <w:tc>
          <w:tcPr>
            <w:tcW w:w="3502" w:type="dxa"/>
            <w:gridSpan w:val="3"/>
            <w:tcBorders>
              <w:right w:val="single" w:sz="4" w:space="0" w:color="FFFFFF"/>
            </w:tcBorders>
            <w:vAlign w:val="center"/>
          </w:tcPr>
          <w:p w:rsidR="00FD4F1D" w:rsidRDefault="00FD4F1D" w:rsidP="00E055DE">
            <w:pPr>
              <w:jc w:val="right"/>
              <w:rPr>
                <w:rFonts w:ascii="ＭＳ 明朝"/>
              </w:rPr>
            </w:pPr>
            <w:r>
              <w:rPr>
                <w:rFonts w:ascii="ＭＳ 明朝" w:hint="eastAsia"/>
              </w:rPr>
              <w:t>１</w:t>
            </w:r>
            <w:r w:rsidR="00595F1C">
              <w:rPr>
                <w:rFonts w:ascii="ＭＳ 明朝" w:hint="eastAsia"/>
              </w:rPr>
              <w:t xml:space="preserve"> </w:t>
            </w:r>
            <w:r w:rsidR="00E055DE">
              <w:rPr>
                <w:rFonts w:ascii="ＭＳ 明朝" w:hint="eastAsia"/>
              </w:rPr>
              <w:t xml:space="preserve"> </w:t>
            </w:r>
            <w:r>
              <w:rPr>
                <w:rFonts w:ascii="ＭＳ 明朝" w:hint="eastAsia"/>
              </w:rPr>
              <w:t xml:space="preserve">　歳　</w:t>
            </w:r>
            <w:r w:rsidR="00E055DE">
              <w:rPr>
                <w:rFonts w:ascii="ＭＳ 明朝" w:hint="eastAsia"/>
              </w:rPr>
              <w:t xml:space="preserve">  </w:t>
            </w:r>
            <w:r>
              <w:rPr>
                <w:rFonts w:ascii="ＭＳ 明朝" w:hint="eastAsia"/>
              </w:rPr>
              <w:t>６</w:t>
            </w:r>
            <w:r w:rsidR="00E055DE">
              <w:rPr>
                <w:rFonts w:ascii="ＭＳ 明朝" w:hint="eastAsia"/>
              </w:rPr>
              <w:t xml:space="preserve"> </w:t>
            </w:r>
            <w:r w:rsidR="00595F1C">
              <w:rPr>
                <w:rFonts w:ascii="ＭＳ 明朝" w:hint="eastAsia"/>
              </w:rPr>
              <w:t xml:space="preserve"> </w:t>
            </w:r>
            <w:r>
              <w:rPr>
                <w:rFonts w:ascii="ＭＳ 明朝" w:hint="eastAsia"/>
              </w:rPr>
              <w:t xml:space="preserve">　ヶ</w:t>
            </w:r>
            <w:r w:rsidR="00595F1C">
              <w:rPr>
                <w:rFonts w:ascii="ＭＳ 明朝" w:hint="eastAsia"/>
              </w:rPr>
              <w:t xml:space="preserve"> </w:t>
            </w:r>
            <w:r w:rsidR="00E055DE">
              <w:rPr>
                <w:rFonts w:ascii="ＭＳ 明朝" w:hint="eastAsia"/>
              </w:rPr>
              <w:t xml:space="preserve"> </w:t>
            </w:r>
            <w:r>
              <w:rPr>
                <w:rFonts w:ascii="ＭＳ 明朝" w:hint="eastAsia"/>
              </w:rPr>
              <w:t xml:space="preserve">　月</w:t>
            </w:r>
          </w:p>
        </w:tc>
      </w:tr>
      <w:tr w:rsidR="00FD4F1D" w:rsidTr="00FD4F1D">
        <w:trPr>
          <w:cantSplit/>
          <w:trHeight w:val="480"/>
        </w:trPr>
        <w:tc>
          <w:tcPr>
            <w:tcW w:w="1287" w:type="dxa"/>
            <w:vMerge/>
            <w:tcBorders>
              <w:left w:val="single" w:sz="4" w:space="0" w:color="FFFFFF"/>
            </w:tcBorders>
            <w:vAlign w:val="center"/>
          </w:tcPr>
          <w:p w:rsidR="00FD4F1D" w:rsidRDefault="00FD4F1D" w:rsidP="00FD4F1D">
            <w:pPr>
              <w:jc w:val="center"/>
              <w:rPr>
                <w:rFonts w:ascii="ＭＳ 明朝"/>
              </w:rPr>
            </w:pPr>
          </w:p>
        </w:tc>
        <w:tc>
          <w:tcPr>
            <w:tcW w:w="1150" w:type="dxa"/>
            <w:gridSpan w:val="2"/>
            <w:vAlign w:val="center"/>
          </w:tcPr>
          <w:p w:rsidR="00FD4F1D" w:rsidRDefault="00FD4F1D" w:rsidP="00FD4F1D">
            <w:pPr>
              <w:jc w:val="center"/>
              <w:rPr>
                <w:rFonts w:ascii="ＭＳ 明朝"/>
              </w:rPr>
            </w:pPr>
            <w:r>
              <w:rPr>
                <w:rFonts w:ascii="ＭＳ 明朝" w:hint="eastAsia"/>
              </w:rPr>
              <w:t>該当児数</w:t>
            </w:r>
          </w:p>
        </w:tc>
        <w:tc>
          <w:tcPr>
            <w:tcW w:w="1153" w:type="dxa"/>
            <w:vAlign w:val="center"/>
          </w:tcPr>
          <w:p w:rsidR="00FD4F1D" w:rsidRDefault="00FD4F1D" w:rsidP="00FD4F1D">
            <w:pPr>
              <w:jc w:val="center"/>
              <w:rPr>
                <w:rFonts w:ascii="ＭＳ 明朝"/>
              </w:rPr>
            </w:pPr>
            <w:r>
              <w:rPr>
                <w:rFonts w:ascii="ＭＳ 明朝" w:hint="eastAsia"/>
              </w:rPr>
              <w:t>受診児数</w:t>
            </w:r>
          </w:p>
        </w:tc>
        <w:tc>
          <w:tcPr>
            <w:tcW w:w="1151" w:type="dxa"/>
            <w:vAlign w:val="center"/>
          </w:tcPr>
          <w:p w:rsidR="00FD4F1D" w:rsidRDefault="00FD4F1D" w:rsidP="00FD4F1D">
            <w:pPr>
              <w:jc w:val="center"/>
              <w:rPr>
                <w:rFonts w:ascii="ＭＳ 明朝"/>
              </w:rPr>
            </w:pPr>
            <w:r>
              <w:rPr>
                <w:rFonts w:ascii="ＭＳ 明朝" w:hint="eastAsia"/>
              </w:rPr>
              <w:t>受診率(%)</w:t>
            </w:r>
          </w:p>
        </w:tc>
        <w:tc>
          <w:tcPr>
            <w:tcW w:w="1442" w:type="dxa"/>
            <w:vAlign w:val="center"/>
          </w:tcPr>
          <w:p w:rsidR="00FD4F1D" w:rsidRDefault="00827212" w:rsidP="00FD4F1D">
            <w:pPr>
              <w:jc w:val="center"/>
              <w:rPr>
                <w:rFonts w:ascii="ＭＳ 明朝"/>
              </w:rPr>
            </w:pPr>
            <w:r>
              <w:rPr>
                <w:rFonts w:ascii="ＭＳ 明朝"/>
              </w:rPr>
              <w:fldChar w:fldCharType="begin"/>
            </w:r>
            <w:r w:rsidR="00FD4F1D">
              <w:rPr>
                <w:rFonts w:ascii="ＭＳ 明朝"/>
              </w:rPr>
              <w:instrText xml:space="preserve"> eq \o\ad(</w:instrText>
            </w:r>
            <w:r w:rsidR="00FD4F1D">
              <w:rPr>
                <w:rFonts w:ascii="ＭＳ 明朝" w:hint="eastAsia"/>
              </w:rPr>
              <w:instrText>健康管理上</w:instrText>
            </w:r>
            <w:r w:rsidR="00FD4F1D">
              <w:rPr>
                <w:rFonts w:ascii="ＭＳ 明朝"/>
              </w:rPr>
              <w:instrText>,</w:instrText>
            </w:r>
            <w:r w:rsidR="00FD4F1D">
              <w:rPr>
                <w:rFonts w:ascii="ＭＳ 明朝" w:hint="eastAsia"/>
              </w:rPr>
              <w:instrText xml:space="preserve">　　　　　　</w:instrText>
            </w:r>
            <w:r w:rsidR="00FD4F1D">
              <w:rPr>
                <w:rFonts w:ascii="ＭＳ 明朝"/>
              </w:rPr>
              <w:instrText>)</w:instrText>
            </w:r>
            <w:r>
              <w:rPr>
                <w:rFonts w:ascii="ＭＳ 明朝"/>
              </w:rPr>
              <w:fldChar w:fldCharType="end"/>
            </w:r>
          </w:p>
          <w:p w:rsidR="00FD4F1D" w:rsidRDefault="00FD4F1D" w:rsidP="00FD4F1D">
            <w:pPr>
              <w:jc w:val="center"/>
              <w:rPr>
                <w:rFonts w:ascii="ＭＳ 明朝"/>
              </w:rPr>
            </w:pPr>
            <w:r>
              <w:rPr>
                <w:rFonts w:ascii="ＭＳ 明朝" w:hint="eastAsia"/>
              </w:rPr>
              <w:t>注意すべき児</w:t>
            </w:r>
          </w:p>
        </w:tc>
        <w:tc>
          <w:tcPr>
            <w:tcW w:w="1133" w:type="dxa"/>
            <w:tcBorders>
              <w:right w:val="single" w:sz="4" w:space="0" w:color="FFFFFF"/>
            </w:tcBorders>
            <w:vAlign w:val="center"/>
          </w:tcPr>
          <w:p w:rsidR="00FD4F1D" w:rsidRDefault="00FD4F1D" w:rsidP="00FD4F1D">
            <w:pPr>
              <w:jc w:val="center"/>
              <w:rPr>
                <w:rFonts w:ascii="ＭＳ 明朝"/>
              </w:rPr>
            </w:pPr>
            <w:r>
              <w:rPr>
                <w:rFonts w:ascii="ＭＳ 明朝" w:hint="eastAsia"/>
              </w:rPr>
              <w:t>該当児数</w:t>
            </w:r>
          </w:p>
        </w:tc>
        <w:tc>
          <w:tcPr>
            <w:tcW w:w="1133" w:type="dxa"/>
            <w:tcBorders>
              <w:right w:val="single" w:sz="4" w:space="0" w:color="FFFFFF"/>
            </w:tcBorders>
            <w:vAlign w:val="center"/>
          </w:tcPr>
          <w:p w:rsidR="00FD4F1D" w:rsidRDefault="00FD4F1D" w:rsidP="00FD4F1D">
            <w:pPr>
              <w:jc w:val="center"/>
              <w:rPr>
                <w:rFonts w:ascii="ＭＳ 明朝"/>
              </w:rPr>
            </w:pPr>
            <w:r>
              <w:rPr>
                <w:rFonts w:ascii="ＭＳ 明朝" w:hint="eastAsia"/>
              </w:rPr>
              <w:t>受診児数</w:t>
            </w:r>
          </w:p>
        </w:tc>
        <w:tc>
          <w:tcPr>
            <w:tcW w:w="1236" w:type="dxa"/>
            <w:tcBorders>
              <w:right w:val="single" w:sz="4" w:space="0" w:color="FFFFFF"/>
            </w:tcBorders>
            <w:vAlign w:val="center"/>
          </w:tcPr>
          <w:p w:rsidR="00FD4F1D" w:rsidRDefault="00FD4F1D" w:rsidP="00FD4F1D">
            <w:pPr>
              <w:jc w:val="center"/>
              <w:rPr>
                <w:rFonts w:ascii="ＭＳ 明朝"/>
              </w:rPr>
            </w:pPr>
            <w:r>
              <w:rPr>
                <w:rFonts w:ascii="ＭＳ 明朝" w:hint="eastAsia"/>
              </w:rPr>
              <w:t>受診率(%)</w:t>
            </w:r>
          </w:p>
        </w:tc>
      </w:tr>
      <w:tr w:rsidR="00FD4F1D" w:rsidTr="00C853F2">
        <w:trPr>
          <w:cantSplit/>
          <w:trHeight w:val="1740"/>
        </w:trPr>
        <w:tc>
          <w:tcPr>
            <w:tcW w:w="1294" w:type="dxa"/>
            <w:gridSpan w:val="2"/>
            <w:tcBorders>
              <w:left w:val="single" w:sz="4" w:space="0" w:color="FFFFFF"/>
              <w:bottom w:val="nil"/>
              <w:right w:val="single" w:sz="4" w:space="0" w:color="auto"/>
            </w:tcBorders>
          </w:tcPr>
          <w:p w:rsidR="00FD4F1D" w:rsidRDefault="00FD4F1D" w:rsidP="000369C0">
            <w:pPr>
              <w:spacing w:line="360" w:lineRule="exact"/>
              <w:rPr>
                <w:rFonts w:ascii="ＭＳ 明朝"/>
              </w:rPr>
            </w:pPr>
            <w:r>
              <w:rPr>
                <w:rFonts w:ascii="ＭＳ 明朝" w:hint="eastAsia"/>
              </w:rPr>
              <w:t>平</w:t>
            </w:r>
            <w:r w:rsidR="00EC5C9A">
              <w:rPr>
                <w:rFonts w:ascii="ＭＳ 明朝" w:hint="eastAsia"/>
              </w:rPr>
              <w:t xml:space="preserve"> </w:t>
            </w:r>
            <w:r w:rsidR="000369C0">
              <w:rPr>
                <w:rFonts w:ascii="ＭＳ 明朝" w:hint="eastAsia"/>
              </w:rPr>
              <w:t xml:space="preserve"> </w:t>
            </w:r>
            <w:r>
              <w:rPr>
                <w:rFonts w:ascii="ＭＳ 明朝" w:hint="eastAsia"/>
              </w:rPr>
              <w:t>成</w:t>
            </w:r>
            <w:r w:rsidR="00EC5C9A">
              <w:rPr>
                <w:rFonts w:ascii="ＭＳ 明朝" w:hint="eastAsia"/>
              </w:rPr>
              <w:t xml:space="preserve"> </w:t>
            </w:r>
            <w:r w:rsidR="000369C0">
              <w:rPr>
                <w:rFonts w:ascii="ＭＳ 明朝" w:hint="eastAsia"/>
              </w:rPr>
              <w:t xml:space="preserve"> </w:t>
            </w:r>
            <w:r>
              <w:rPr>
                <w:rFonts w:ascii="ＭＳ 明朝" w:hint="eastAsia"/>
              </w:rPr>
              <w:t>13</w:t>
            </w:r>
          </w:p>
          <w:p w:rsidR="00FD4F1D" w:rsidRDefault="00FD4F1D" w:rsidP="00EC5C9A">
            <w:pPr>
              <w:spacing w:line="360" w:lineRule="exact"/>
              <w:ind w:firstLineChars="400" w:firstLine="825"/>
              <w:rPr>
                <w:rFonts w:ascii="ＭＳ 明朝"/>
              </w:rPr>
            </w:pPr>
            <w:r>
              <w:rPr>
                <w:rFonts w:ascii="ＭＳ 明朝" w:hint="eastAsia"/>
              </w:rPr>
              <w:t>14</w:t>
            </w:r>
          </w:p>
          <w:p w:rsidR="00FD4F1D" w:rsidRDefault="00FD4F1D" w:rsidP="00EC5C9A">
            <w:pPr>
              <w:spacing w:line="360" w:lineRule="exact"/>
              <w:ind w:firstLineChars="400" w:firstLine="825"/>
              <w:rPr>
                <w:rFonts w:ascii="ＭＳ 明朝"/>
              </w:rPr>
            </w:pPr>
            <w:r>
              <w:rPr>
                <w:rFonts w:ascii="ＭＳ 明朝" w:hint="eastAsia"/>
              </w:rPr>
              <w:t>15</w:t>
            </w:r>
          </w:p>
          <w:p w:rsidR="00FD4F1D" w:rsidRDefault="00FD4F1D" w:rsidP="00EC5C9A">
            <w:pPr>
              <w:spacing w:line="360" w:lineRule="exact"/>
              <w:ind w:firstLineChars="400" w:firstLine="825"/>
              <w:rPr>
                <w:rFonts w:ascii="ＭＳ 明朝"/>
              </w:rPr>
            </w:pPr>
            <w:r>
              <w:rPr>
                <w:rFonts w:ascii="ＭＳ 明朝" w:hint="eastAsia"/>
              </w:rPr>
              <w:t>16</w:t>
            </w:r>
          </w:p>
          <w:p w:rsidR="00FD4F1D" w:rsidRDefault="00FD4F1D" w:rsidP="00EC5C9A">
            <w:pPr>
              <w:spacing w:line="360" w:lineRule="exact"/>
              <w:ind w:firstLineChars="400" w:firstLine="825"/>
              <w:rPr>
                <w:rFonts w:ascii="ＭＳ 明朝"/>
              </w:rPr>
            </w:pPr>
            <w:r>
              <w:rPr>
                <w:rFonts w:ascii="ＭＳ 明朝" w:hint="eastAsia"/>
              </w:rPr>
              <w:t>17</w:t>
            </w:r>
          </w:p>
        </w:tc>
        <w:tc>
          <w:tcPr>
            <w:tcW w:w="1148"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660</w:t>
            </w:r>
          </w:p>
          <w:p w:rsidR="00FD4F1D" w:rsidRDefault="00FD4F1D" w:rsidP="00FD4F1D">
            <w:pPr>
              <w:spacing w:line="360" w:lineRule="exact"/>
              <w:jc w:val="center"/>
              <w:rPr>
                <w:rFonts w:ascii="ＭＳ 明朝"/>
              </w:rPr>
            </w:pPr>
            <w:r>
              <w:rPr>
                <w:rFonts w:ascii="ＭＳ 明朝" w:hint="eastAsia"/>
              </w:rPr>
              <w:t>660</w:t>
            </w:r>
          </w:p>
          <w:p w:rsidR="00FD4F1D" w:rsidRDefault="00FD4F1D" w:rsidP="00FD4F1D">
            <w:pPr>
              <w:spacing w:line="360" w:lineRule="exact"/>
              <w:jc w:val="center"/>
              <w:rPr>
                <w:rFonts w:ascii="ＭＳ 明朝"/>
              </w:rPr>
            </w:pPr>
            <w:r>
              <w:rPr>
                <w:rFonts w:ascii="ＭＳ 明朝" w:hint="eastAsia"/>
              </w:rPr>
              <w:t>650</w:t>
            </w:r>
          </w:p>
          <w:p w:rsidR="00FD4F1D" w:rsidRDefault="00FD4F1D" w:rsidP="00FD4F1D">
            <w:pPr>
              <w:spacing w:line="360" w:lineRule="exact"/>
              <w:jc w:val="center"/>
              <w:rPr>
                <w:rFonts w:ascii="ＭＳ 明朝"/>
              </w:rPr>
            </w:pPr>
            <w:r>
              <w:rPr>
                <w:rFonts w:ascii="ＭＳ 明朝" w:hint="eastAsia"/>
              </w:rPr>
              <w:t>626</w:t>
            </w:r>
          </w:p>
          <w:p w:rsidR="00FD4F1D" w:rsidRDefault="00FD4F1D" w:rsidP="00FD4F1D">
            <w:pPr>
              <w:spacing w:line="360" w:lineRule="exact"/>
              <w:jc w:val="center"/>
              <w:rPr>
                <w:rFonts w:ascii="ＭＳ 明朝"/>
              </w:rPr>
            </w:pPr>
            <w:r>
              <w:rPr>
                <w:rFonts w:ascii="ＭＳ 明朝" w:hint="eastAsia"/>
              </w:rPr>
              <w:t>578</w:t>
            </w:r>
          </w:p>
        </w:tc>
        <w:tc>
          <w:tcPr>
            <w:tcW w:w="1148"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640</w:t>
            </w:r>
          </w:p>
          <w:p w:rsidR="00FD4F1D" w:rsidRDefault="00FD4F1D" w:rsidP="00FD4F1D">
            <w:pPr>
              <w:spacing w:line="360" w:lineRule="exact"/>
              <w:jc w:val="center"/>
              <w:rPr>
                <w:rFonts w:ascii="ＭＳ 明朝"/>
              </w:rPr>
            </w:pPr>
            <w:r>
              <w:rPr>
                <w:rFonts w:ascii="ＭＳ 明朝" w:hint="eastAsia"/>
              </w:rPr>
              <w:t>624</w:t>
            </w:r>
          </w:p>
          <w:p w:rsidR="00FD4F1D" w:rsidRDefault="00FD4F1D" w:rsidP="00FD4F1D">
            <w:pPr>
              <w:spacing w:line="360" w:lineRule="exact"/>
              <w:jc w:val="center"/>
              <w:rPr>
                <w:rFonts w:ascii="ＭＳ 明朝"/>
              </w:rPr>
            </w:pPr>
            <w:r>
              <w:rPr>
                <w:rFonts w:ascii="ＭＳ 明朝" w:hint="eastAsia"/>
              </w:rPr>
              <w:t>630</w:t>
            </w:r>
          </w:p>
          <w:p w:rsidR="00FD4F1D" w:rsidRDefault="00FD4F1D" w:rsidP="00FD4F1D">
            <w:pPr>
              <w:spacing w:line="360" w:lineRule="exact"/>
              <w:jc w:val="center"/>
              <w:rPr>
                <w:rFonts w:ascii="ＭＳ 明朝"/>
              </w:rPr>
            </w:pPr>
            <w:r>
              <w:rPr>
                <w:rFonts w:ascii="ＭＳ 明朝" w:hint="eastAsia"/>
              </w:rPr>
              <w:t>590</w:t>
            </w:r>
          </w:p>
          <w:p w:rsidR="00FD4F1D" w:rsidRDefault="00FD4F1D" w:rsidP="00FD4F1D">
            <w:pPr>
              <w:spacing w:line="360" w:lineRule="exact"/>
              <w:jc w:val="center"/>
              <w:rPr>
                <w:rFonts w:ascii="ＭＳ 明朝"/>
              </w:rPr>
            </w:pPr>
            <w:r>
              <w:rPr>
                <w:rFonts w:ascii="ＭＳ 明朝" w:hint="eastAsia"/>
              </w:rPr>
              <w:t>554</w:t>
            </w:r>
          </w:p>
        </w:tc>
        <w:tc>
          <w:tcPr>
            <w:tcW w:w="115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97.0</w:t>
            </w:r>
          </w:p>
          <w:p w:rsidR="00FD4F1D" w:rsidRDefault="00FD4F1D" w:rsidP="00FD4F1D">
            <w:pPr>
              <w:spacing w:line="360" w:lineRule="exact"/>
              <w:jc w:val="center"/>
              <w:rPr>
                <w:rFonts w:ascii="ＭＳ 明朝"/>
              </w:rPr>
            </w:pPr>
            <w:r>
              <w:rPr>
                <w:rFonts w:ascii="ＭＳ 明朝" w:hint="eastAsia"/>
              </w:rPr>
              <w:t>94.5</w:t>
            </w:r>
          </w:p>
          <w:p w:rsidR="00FD4F1D" w:rsidRDefault="00FD4F1D" w:rsidP="00FD4F1D">
            <w:pPr>
              <w:spacing w:line="360" w:lineRule="exact"/>
              <w:jc w:val="center"/>
              <w:rPr>
                <w:rFonts w:ascii="ＭＳ 明朝"/>
              </w:rPr>
            </w:pPr>
            <w:r>
              <w:rPr>
                <w:rFonts w:ascii="ＭＳ 明朝" w:hint="eastAsia"/>
              </w:rPr>
              <w:t>96.5</w:t>
            </w:r>
          </w:p>
          <w:p w:rsidR="00FD4F1D" w:rsidRDefault="00FD4F1D" w:rsidP="00FD4F1D">
            <w:pPr>
              <w:spacing w:line="360" w:lineRule="exact"/>
              <w:jc w:val="center"/>
              <w:rPr>
                <w:rFonts w:ascii="ＭＳ 明朝"/>
              </w:rPr>
            </w:pPr>
            <w:r>
              <w:rPr>
                <w:rFonts w:ascii="ＭＳ 明朝" w:hint="eastAsia"/>
              </w:rPr>
              <w:t>94.2</w:t>
            </w:r>
          </w:p>
          <w:p w:rsidR="00FD4F1D" w:rsidRDefault="00FD4F1D" w:rsidP="00FD4F1D">
            <w:pPr>
              <w:spacing w:line="360" w:lineRule="exact"/>
              <w:jc w:val="center"/>
              <w:rPr>
                <w:rFonts w:ascii="ＭＳ 明朝"/>
              </w:rPr>
            </w:pPr>
            <w:r>
              <w:rPr>
                <w:rFonts w:ascii="ＭＳ 明朝" w:hint="eastAsia"/>
              </w:rPr>
              <w:t>95.8</w:t>
            </w:r>
          </w:p>
        </w:tc>
        <w:tc>
          <w:tcPr>
            <w:tcW w:w="1442"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18</w:t>
            </w:r>
          </w:p>
          <w:p w:rsidR="00FD4F1D" w:rsidRDefault="00FD4F1D" w:rsidP="00FD4F1D">
            <w:pPr>
              <w:spacing w:line="360" w:lineRule="exact"/>
              <w:jc w:val="center"/>
              <w:rPr>
                <w:rFonts w:ascii="ＭＳ 明朝"/>
              </w:rPr>
            </w:pPr>
            <w:r>
              <w:rPr>
                <w:rFonts w:ascii="ＭＳ 明朝" w:hint="eastAsia"/>
              </w:rPr>
              <w:t>33</w:t>
            </w:r>
          </w:p>
          <w:p w:rsidR="00FD4F1D" w:rsidRDefault="00FD4F1D" w:rsidP="00FD4F1D">
            <w:pPr>
              <w:spacing w:line="360" w:lineRule="exact"/>
              <w:jc w:val="center"/>
              <w:rPr>
                <w:rFonts w:ascii="ＭＳ 明朝"/>
              </w:rPr>
            </w:pPr>
            <w:r>
              <w:rPr>
                <w:rFonts w:ascii="ＭＳ 明朝" w:hint="eastAsia"/>
              </w:rPr>
              <w:t>42</w:t>
            </w:r>
          </w:p>
          <w:p w:rsidR="00FD4F1D" w:rsidRDefault="00FD4F1D" w:rsidP="00FD4F1D">
            <w:pPr>
              <w:spacing w:line="360" w:lineRule="exact"/>
              <w:jc w:val="center"/>
              <w:rPr>
                <w:rFonts w:ascii="ＭＳ 明朝"/>
              </w:rPr>
            </w:pPr>
            <w:r>
              <w:rPr>
                <w:rFonts w:ascii="ＭＳ 明朝" w:hint="eastAsia"/>
              </w:rPr>
              <w:t>21</w:t>
            </w:r>
          </w:p>
          <w:p w:rsidR="00FD4F1D" w:rsidRDefault="00FD4F1D" w:rsidP="00FD4F1D">
            <w:pPr>
              <w:spacing w:line="360" w:lineRule="exact"/>
              <w:jc w:val="center"/>
              <w:rPr>
                <w:rFonts w:ascii="ＭＳ 明朝"/>
              </w:rPr>
            </w:pPr>
            <w:r>
              <w:rPr>
                <w:rFonts w:ascii="ＭＳ 明朝" w:hint="eastAsia"/>
              </w:rPr>
              <w:t>14</w:t>
            </w:r>
          </w:p>
        </w:tc>
        <w:tc>
          <w:tcPr>
            <w:tcW w:w="1133"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624</w:t>
            </w:r>
          </w:p>
          <w:p w:rsidR="00FD4F1D" w:rsidRDefault="00FD4F1D" w:rsidP="00FD4F1D">
            <w:pPr>
              <w:spacing w:line="360" w:lineRule="exact"/>
              <w:jc w:val="center"/>
              <w:rPr>
                <w:rFonts w:ascii="ＭＳ 明朝"/>
              </w:rPr>
            </w:pPr>
            <w:r>
              <w:rPr>
                <w:rFonts w:ascii="ＭＳ 明朝" w:hint="eastAsia"/>
              </w:rPr>
              <w:t>654</w:t>
            </w:r>
          </w:p>
          <w:p w:rsidR="00FD4F1D" w:rsidRDefault="00FD4F1D" w:rsidP="00FD4F1D">
            <w:pPr>
              <w:spacing w:line="360" w:lineRule="exact"/>
              <w:jc w:val="center"/>
              <w:rPr>
                <w:rFonts w:ascii="ＭＳ 明朝"/>
              </w:rPr>
            </w:pPr>
            <w:r>
              <w:rPr>
                <w:rFonts w:ascii="ＭＳ 明朝" w:hint="eastAsia"/>
              </w:rPr>
              <w:t>686</w:t>
            </w:r>
          </w:p>
          <w:p w:rsidR="00FD4F1D" w:rsidRDefault="00FD4F1D" w:rsidP="00FD4F1D">
            <w:pPr>
              <w:spacing w:line="360" w:lineRule="exact"/>
              <w:jc w:val="center"/>
              <w:rPr>
                <w:rFonts w:ascii="ＭＳ 明朝"/>
              </w:rPr>
            </w:pPr>
            <w:r>
              <w:rPr>
                <w:rFonts w:ascii="ＭＳ 明朝" w:hint="eastAsia"/>
              </w:rPr>
              <w:t>642</w:t>
            </w:r>
          </w:p>
          <w:p w:rsidR="00FD4F1D" w:rsidRDefault="00FD4F1D" w:rsidP="00FD4F1D">
            <w:pPr>
              <w:spacing w:line="360" w:lineRule="exact"/>
              <w:jc w:val="center"/>
              <w:rPr>
                <w:rFonts w:ascii="ＭＳ 明朝"/>
              </w:rPr>
            </w:pPr>
            <w:r>
              <w:rPr>
                <w:rFonts w:ascii="ＭＳ 明朝" w:hint="eastAsia"/>
              </w:rPr>
              <w:t>660</w:t>
            </w:r>
          </w:p>
        </w:tc>
        <w:tc>
          <w:tcPr>
            <w:tcW w:w="1133"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566</w:t>
            </w:r>
          </w:p>
          <w:p w:rsidR="00FD4F1D" w:rsidRDefault="00FD4F1D" w:rsidP="00FD4F1D">
            <w:pPr>
              <w:spacing w:line="360" w:lineRule="exact"/>
              <w:jc w:val="center"/>
              <w:rPr>
                <w:rFonts w:ascii="ＭＳ 明朝"/>
              </w:rPr>
            </w:pPr>
            <w:r>
              <w:rPr>
                <w:rFonts w:ascii="ＭＳ 明朝" w:hint="eastAsia"/>
              </w:rPr>
              <w:t>611</w:t>
            </w:r>
          </w:p>
          <w:p w:rsidR="00FD4F1D" w:rsidRDefault="00FD4F1D" w:rsidP="00FD4F1D">
            <w:pPr>
              <w:spacing w:line="360" w:lineRule="exact"/>
              <w:jc w:val="center"/>
              <w:rPr>
                <w:rFonts w:ascii="ＭＳ 明朝"/>
              </w:rPr>
            </w:pPr>
            <w:r>
              <w:rPr>
                <w:rFonts w:ascii="ＭＳ 明朝" w:hint="eastAsia"/>
              </w:rPr>
              <w:t>628</w:t>
            </w:r>
          </w:p>
          <w:p w:rsidR="00FD4F1D" w:rsidRDefault="00FD4F1D" w:rsidP="00FD4F1D">
            <w:pPr>
              <w:spacing w:line="360" w:lineRule="exact"/>
              <w:jc w:val="center"/>
              <w:rPr>
                <w:rFonts w:ascii="ＭＳ 明朝"/>
              </w:rPr>
            </w:pPr>
            <w:r>
              <w:rPr>
                <w:rFonts w:ascii="ＭＳ 明朝" w:hint="eastAsia"/>
              </w:rPr>
              <w:t>589</w:t>
            </w:r>
          </w:p>
          <w:p w:rsidR="00FD4F1D" w:rsidRDefault="00FD4F1D" w:rsidP="00FD4F1D">
            <w:pPr>
              <w:spacing w:line="360" w:lineRule="exact"/>
              <w:jc w:val="center"/>
              <w:rPr>
                <w:rFonts w:ascii="ＭＳ 明朝"/>
              </w:rPr>
            </w:pPr>
            <w:r>
              <w:rPr>
                <w:rFonts w:ascii="ＭＳ 明朝" w:hint="eastAsia"/>
              </w:rPr>
              <w:t>599</w:t>
            </w:r>
          </w:p>
        </w:tc>
        <w:tc>
          <w:tcPr>
            <w:tcW w:w="1236"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90.7</w:t>
            </w:r>
          </w:p>
          <w:p w:rsidR="00FD4F1D" w:rsidRDefault="00FD4F1D" w:rsidP="00FD4F1D">
            <w:pPr>
              <w:spacing w:line="360" w:lineRule="exact"/>
              <w:jc w:val="center"/>
              <w:rPr>
                <w:rFonts w:ascii="ＭＳ 明朝"/>
              </w:rPr>
            </w:pPr>
            <w:r>
              <w:rPr>
                <w:rFonts w:ascii="ＭＳ 明朝" w:hint="eastAsia"/>
              </w:rPr>
              <w:t>93.4</w:t>
            </w:r>
          </w:p>
          <w:p w:rsidR="00FD4F1D" w:rsidRDefault="00FD4F1D" w:rsidP="00FD4F1D">
            <w:pPr>
              <w:spacing w:line="360" w:lineRule="exact"/>
              <w:jc w:val="center"/>
              <w:rPr>
                <w:rFonts w:ascii="ＭＳ 明朝"/>
              </w:rPr>
            </w:pPr>
            <w:r>
              <w:rPr>
                <w:rFonts w:ascii="ＭＳ 明朝" w:hint="eastAsia"/>
              </w:rPr>
              <w:t>91.5</w:t>
            </w:r>
          </w:p>
          <w:p w:rsidR="00FD4F1D" w:rsidRDefault="00FD4F1D" w:rsidP="00FD4F1D">
            <w:pPr>
              <w:spacing w:line="360" w:lineRule="exact"/>
              <w:jc w:val="center"/>
              <w:rPr>
                <w:rFonts w:ascii="ＭＳ 明朝"/>
              </w:rPr>
            </w:pPr>
            <w:r>
              <w:rPr>
                <w:rFonts w:ascii="ＭＳ 明朝" w:hint="eastAsia"/>
              </w:rPr>
              <w:t>91.7</w:t>
            </w:r>
          </w:p>
          <w:p w:rsidR="00FD4F1D" w:rsidRDefault="00FD4F1D" w:rsidP="00FD4F1D">
            <w:pPr>
              <w:spacing w:line="360" w:lineRule="exact"/>
              <w:jc w:val="center"/>
              <w:rPr>
                <w:rFonts w:ascii="ＭＳ 明朝"/>
              </w:rPr>
            </w:pPr>
            <w:r>
              <w:rPr>
                <w:rFonts w:ascii="ＭＳ 明朝" w:hint="eastAsia"/>
              </w:rPr>
              <w:t>90.8</w:t>
            </w:r>
          </w:p>
        </w:tc>
      </w:tr>
      <w:tr w:rsidR="00FD4F1D" w:rsidTr="00014DF7">
        <w:trPr>
          <w:cantSplit/>
          <w:trHeight w:val="1799"/>
        </w:trPr>
        <w:tc>
          <w:tcPr>
            <w:tcW w:w="1294" w:type="dxa"/>
            <w:gridSpan w:val="2"/>
            <w:tcBorders>
              <w:top w:val="nil"/>
              <w:left w:val="single" w:sz="4" w:space="0" w:color="FFFFFF"/>
              <w:right w:val="single" w:sz="4" w:space="0" w:color="auto"/>
            </w:tcBorders>
          </w:tcPr>
          <w:p w:rsidR="00FD4F1D" w:rsidRPr="00B62890" w:rsidRDefault="00FD4F1D" w:rsidP="00EC5C9A">
            <w:pPr>
              <w:spacing w:line="360" w:lineRule="exact"/>
              <w:ind w:firstLineChars="400" w:firstLine="825"/>
              <w:rPr>
                <w:rFonts w:ascii="ＭＳ 明朝"/>
                <w:color w:val="FF0000"/>
              </w:rPr>
            </w:pPr>
            <w:r w:rsidRPr="00B62890">
              <w:rPr>
                <w:rFonts w:ascii="ＭＳ 明朝" w:hint="eastAsia"/>
                <w:color w:val="FF0000"/>
              </w:rPr>
              <w:t>18</w:t>
            </w:r>
          </w:p>
          <w:p w:rsidR="00FD4F1D" w:rsidRPr="00B62890" w:rsidRDefault="00FD4F1D" w:rsidP="00EC5C9A">
            <w:pPr>
              <w:spacing w:line="360" w:lineRule="exact"/>
              <w:ind w:firstLineChars="400" w:firstLine="825"/>
              <w:rPr>
                <w:rFonts w:ascii="ＭＳ 明朝"/>
                <w:color w:val="FF0000"/>
              </w:rPr>
            </w:pPr>
            <w:r w:rsidRPr="00B62890">
              <w:rPr>
                <w:rFonts w:ascii="ＭＳ 明朝" w:hint="eastAsia"/>
                <w:color w:val="FF0000"/>
              </w:rPr>
              <w:t>19</w:t>
            </w:r>
          </w:p>
          <w:p w:rsidR="00FD4F1D" w:rsidRPr="00B62890" w:rsidRDefault="00FD4F1D" w:rsidP="00EC5C9A">
            <w:pPr>
              <w:spacing w:line="360" w:lineRule="exact"/>
              <w:ind w:firstLineChars="400" w:firstLine="825"/>
              <w:rPr>
                <w:rFonts w:ascii="ＭＳ 明朝"/>
                <w:color w:val="FF0000"/>
              </w:rPr>
            </w:pPr>
            <w:r w:rsidRPr="00B62890">
              <w:rPr>
                <w:rFonts w:ascii="ＭＳ 明朝" w:hint="eastAsia"/>
                <w:color w:val="FF0000"/>
              </w:rPr>
              <w:t>20</w:t>
            </w:r>
          </w:p>
          <w:p w:rsidR="00FD4F1D" w:rsidRPr="00B62890" w:rsidRDefault="00FD4F1D" w:rsidP="00EC5C9A">
            <w:pPr>
              <w:spacing w:line="360" w:lineRule="exact"/>
              <w:ind w:firstLineChars="400" w:firstLine="825"/>
              <w:rPr>
                <w:rFonts w:ascii="ＭＳ 明朝"/>
                <w:color w:val="FF0000"/>
              </w:rPr>
            </w:pPr>
            <w:r w:rsidRPr="00B62890">
              <w:rPr>
                <w:rFonts w:ascii="ＭＳ 明朝" w:hint="eastAsia"/>
                <w:color w:val="FF0000"/>
              </w:rPr>
              <w:t>21</w:t>
            </w:r>
          </w:p>
          <w:p w:rsidR="00FD4F1D" w:rsidRPr="00B62890" w:rsidRDefault="00FD4F1D" w:rsidP="00EC5C9A">
            <w:pPr>
              <w:spacing w:line="360" w:lineRule="exact"/>
              <w:ind w:firstLineChars="400" w:firstLine="825"/>
              <w:rPr>
                <w:rFonts w:ascii="ＭＳ 明朝"/>
                <w:color w:val="FF0000"/>
              </w:rPr>
            </w:pPr>
            <w:r w:rsidRPr="00B62890">
              <w:rPr>
                <w:rFonts w:ascii="ＭＳ 明朝" w:hint="eastAsia"/>
                <w:color w:val="FF0000"/>
              </w:rPr>
              <w:t>22</w:t>
            </w:r>
          </w:p>
        </w:tc>
        <w:tc>
          <w:tcPr>
            <w:tcW w:w="1148"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622</w:t>
            </w:r>
          </w:p>
          <w:p w:rsidR="00FD4F1D" w:rsidRDefault="00FD4F1D" w:rsidP="00FD4F1D">
            <w:pPr>
              <w:spacing w:line="360" w:lineRule="exact"/>
              <w:jc w:val="center"/>
              <w:rPr>
                <w:rFonts w:ascii="ＭＳ 明朝"/>
                <w:color w:val="FF0000"/>
              </w:rPr>
            </w:pPr>
            <w:r>
              <w:rPr>
                <w:rFonts w:ascii="ＭＳ 明朝" w:hint="eastAsia"/>
                <w:color w:val="FF0000"/>
              </w:rPr>
              <w:t>531</w:t>
            </w:r>
          </w:p>
          <w:p w:rsidR="00FD4F1D" w:rsidRDefault="00FD4F1D" w:rsidP="00FD4F1D">
            <w:pPr>
              <w:spacing w:line="360" w:lineRule="exact"/>
              <w:jc w:val="center"/>
              <w:rPr>
                <w:rFonts w:ascii="ＭＳ 明朝"/>
                <w:color w:val="FF0000"/>
              </w:rPr>
            </w:pPr>
            <w:r>
              <w:rPr>
                <w:rFonts w:ascii="ＭＳ 明朝" w:hint="eastAsia"/>
                <w:color w:val="FF0000"/>
              </w:rPr>
              <w:t>542</w:t>
            </w:r>
          </w:p>
          <w:p w:rsidR="00FD4F1D" w:rsidRDefault="00FD4F1D" w:rsidP="00FD4F1D">
            <w:pPr>
              <w:spacing w:line="360" w:lineRule="exact"/>
              <w:jc w:val="center"/>
              <w:rPr>
                <w:rFonts w:ascii="ＭＳ 明朝"/>
                <w:color w:val="FF0000"/>
              </w:rPr>
            </w:pPr>
            <w:r>
              <w:rPr>
                <w:rFonts w:ascii="ＭＳ 明朝" w:hint="eastAsia"/>
                <w:color w:val="FF0000"/>
              </w:rPr>
              <w:t>509</w:t>
            </w:r>
          </w:p>
          <w:p w:rsidR="00FD4F1D" w:rsidRPr="00B62890" w:rsidRDefault="00FD4F1D" w:rsidP="00FD4F1D">
            <w:pPr>
              <w:spacing w:line="360" w:lineRule="exact"/>
              <w:jc w:val="center"/>
              <w:rPr>
                <w:rFonts w:ascii="ＭＳ 明朝"/>
                <w:color w:val="FF0000"/>
              </w:rPr>
            </w:pPr>
            <w:r>
              <w:rPr>
                <w:rFonts w:ascii="ＭＳ 明朝" w:hint="eastAsia"/>
                <w:color w:val="FF0000"/>
              </w:rPr>
              <w:t>451</w:t>
            </w:r>
          </w:p>
        </w:tc>
        <w:tc>
          <w:tcPr>
            <w:tcW w:w="1148"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609</w:t>
            </w:r>
          </w:p>
          <w:p w:rsidR="00FD4F1D" w:rsidRDefault="00FD4F1D" w:rsidP="00FD4F1D">
            <w:pPr>
              <w:spacing w:line="360" w:lineRule="exact"/>
              <w:jc w:val="center"/>
              <w:rPr>
                <w:rFonts w:ascii="ＭＳ 明朝"/>
                <w:color w:val="FF0000"/>
              </w:rPr>
            </w:pPr>
            <w:r>
              <w:rPr>
                <w:rFonts w:ascii="ＭＳ 明朝" w:hint="eastAsia"/>
                <w:color w:val="FF0000"/>
              </w:rPr>
              <w:t>499</w:t>
            </w:r>
          </w:p>
          <w:p w:rsidR="00FD4F1D" w:rsidRDefault="00FD4F1D" w:rsidP="00FD4F1D">
            <w:pPr>
              <w:spacing w:line="360" w:lineRule="exact"/>
              <w:jc w:val="center"/>
              <w:rPr>
                <w:rFonts w:ascii="ＭＳ 明朝"/>
                <w:color w:val="FF0000"/>
              </w:rPr>
            </w:pPr>
            <w:r>
              <w:rPr>
                <w:rFonts w:ascii="ＭＳ 明朝" w:hint="eastAsia"/>
                <w:color w:val="FF0000"/>
              </w:rPr>
              <w:t>529</w:t>
            </w:r>
          </w:p>
          <w:p w:rsidR="00FD4F1D" w:rsidRDefault="00FD4F1D" w:rsidP="00FD4F1D">
            <w:pPr>
              <w:spacing w:line="360" w:lineRule="exact"/>
              <w:jc w:val="center"/>
              <w:rPr>
                <w:rFonts w:ascii="ＭＳ 明朝"/>
                <w:color w:val="FF0000"/>
              </w:rPr>
            </w:pPr>
            <w:r>
              <w:rPr>
                <w:rFonts w:ascii="ＭＳ 明朝" w:hint="eastAsia"/>
                <w:color w:val="FF0000"/>
              </w:rPr>
              <w:t>498</w:t>
            </w:r>
          </w:p>
          <w:p w:rsidR="00FD4F1D" w:rsidRPr="00B62890" w:rsidRDefault="00FD4F1D" w:rsidP="00FD4F1D">
            <w:pPr>
              <w:spacing w:line="360" w:lineRule="exact"/>
              <w:jc w:val="center"/>
              <w:rPr>
                <w:rFonts w:ascii="ＭＳ 明朝"/>
                <w:color w:val="FF0000"/>
              </w:rPr>
            </w:pPr>
            <w:r>
              <w:rPr>
                <w:rFonts w:ascii="ＭＳ 明朝" w:hint="eastAsia"/>
                <w:color w:val="FF0000"/>
              </w:rPr>
              <w:t>430</w:t>
            </w:r>
          </w:p>
        </w:tc>
        <w:tc>
          <w:tcPr>
            <w:tcW w:w="115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97.9</w:t>
            </w:r>
          </w:p>
          <w:p w:rsidR="00FD4F1D" w:rsidRDefault="00FD4F1D" w:rsidP="00FD4F1D">
            <w:pPr>
              <w:spacing w:line="360" w:lineRule="exact"/>
              <w:jc w:val="center"/>
              <w:rPr>
                <w:rFonts w:ascii="ＭＳ 明朝"/>
                <w:color w:val="FF0000"/>
              </w:rPr>
            </w:pPr>
            <w:r>
              <w:rPr>
                <w:rFonts w:ascii="ＭＳ 明朝" w:hint="eastAsia"/>
                <w:color w:val="FF0000"/>
              </w:rPr>
              <w:t>94.0</w:t>
            </w:r>
          </w:p>
          <w:p w:rsidR="00FD4F1D" w:rsidRDefault="00FD4F1D" w:rsidP="00FD4F1D">
            <w:pPr>
              <w:spacing w:line="360" w:lineRule="exact"/>
              <w:jc w:val="center"/>
              <w:rPr>
                <w:rFonts w:ascii="ＭＳ 明朝"/>
                <w:color w:val="FF0000"/>
              </w:rPr>
            </w:pPr>
            <w:r>
              <w:rPr>
                <w:rFonts w:ascii="ＭＳ 明朝" w:hint="eastAsia"/>
                <w:color w:val="FF0000"/>
              </w:rPr>
              <w:t>97.6</w:t>
            </w:r>
          </w:p>
          <w:p w:rsidR="00FD4F1D" w:rsidRDefault="00FD4F1D" w:rsidP="00FD4F1D">
            <w:pPr>
              <w:spacing w:line="360" w:lineRule="exact"/>
              <w:jc w:val="center"/>
              <w:rPr>
                <w:rFonts w:ascii="ＭＳ 明朝"/>
                <w:color w:val="FF0000"/>
              </w:rPr>
            </w:pPr>
            <w:r>
              <w:rPr>
                <w:rFonts w:ascii="ＭＳ 明朝" w:hint="eastAsia"/>
                <w:color w:val="FF0000"/>
              </w:rPr>
              <w:t>97.8</w:t>
            </w:r>
          </w:p>
          <w:p w:rsidR="00FD4F1D" w:rsidRPr="00B62890" w:rsidRDefault="00FD4F1D" w:rsidP="00FD4F1D">
            <w:pPr>
              <w:spacing w:line="360" w:lineRule="exact"/>
              <w:jc w:val="center"/>
              <w:rPr>
                <w:rFonts w:ascii="ＭＳ 明朝"/>
                <w:color w:val="FF0000"/>
              </w:rPr>
            </w:pPr>
            <w:r>
              <w:rPr>
                <w:rFonts w:ascii="ＭＳ 明朝" w:hint="eastAsia"/>
                <w:color w:val="FF0000"/>
              </w:rPr>
              <w:t>95.3</w:t>
            </w:r>
          </w:p>
        </w:tc>
        <w:tc>
          <w:tcPr>
            <w:tcW w:w="1442"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10</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6</w:t>
            </w:r>
          </w:p>
          <w:p w:rsidR="00FD4F1D" w:rsidRDefault="00FD4F1D" w:rsidP="00FD4F1D">
            <w:pPr>
              <w:spacing w:line="360" w:lineRule="exact"/>
              <w:jc w:val="center"/>
              <w:rPr>
                <w:rFonts w:ascii="ＭＳ 明朝"/>
                <w:color w:val="FF0000"/>
              </w:rPr>
            </w:pPr>
            <w:r>
              <w:rPr>
                <w:rFonts w:ascii="ＭＳ 明朝" w:hint="eastAsia"/>
                <w:color w:val="FF0000"/>
              </w:rPr>
              <w:t>20</w:t>
            </w:r>
          </w:p>
          <w:p w:rsidR="00FD4F1D" w:rsidRDefault="00FD4F1D" w:rsidP="00FD4F1D">
            <w:pPr>
              <w:spacing w:line="360" w:lineRule="exact"/>
              <w:jc w:val="center"/>
              <w:rPr>
                <w:rFonts w:ascii="ＭＳ 明朝"/>
                <w:color w:val="FF0000"/>
              </w:rPr>
            </w:pPr>
            <w:r>
              <w:rPr>
                <w:rFonts w:ascii="ＭＳ 明朝" w:hint="eastAsia"/>
                <w:color w:val="FF0000"/>
              </w:rPr>
              <w:t>15</w:t>
            </w:r>
          </w:p>
          <w:p w:rsidR="00FD4F1D" w:rsidRPr="00B62890" w:rsidRDefault="00FD4F1D" w:rsidP="00FD4F1D">
            <w:pPr>
              <w:spacing w:line="360" w:lineRule="exact"/>
              <w:jc w:val="center"/>
              <w:rPr>
                <w:rFonts w:ascii="ＭＳ 明朝"/>
                <w:color w:val="FF0000"/>
              </w:rPr>
            </w:pPr>
            <w:r>
              <w:rPr>
                <w:rFonts w:ascii="ＭＳ 明朝" w:hint="eastAsia"/>
                <w:color w:val="FF0000"/>
              </w:rPr>
              <w:t>13</w:t>
            </w:r>
          </w:p>
        </w:tc>
        <w:tc>
          <w:tcPr>
            <w:tcW w:w="1133"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542</w:t>
            </w:r>
          </w:p>
          <w:p w:rsidR="00FD4F1D" w:rsidRDefault="00FD4F1D" w:rsidP="00FD4F1D">
            <w:pPr>
              <w:spacing w:line="360" w:lineRule="exact"/>
              <w:jc w:val="center"/>
              <w:rPr>
                <w:rFonts w:ascii="ＭＳ 明朝"/>
                <w:color w:val="FF0000"/>
              </w:rPr>
            </w:pPr>
            <w:r>
              <w:rPr>
                <w:rFonts w:ascii="ＭＳ 明朝" w:hint="eastAsia"/>
                <w:color w:val="FF0000"/>
              </w:rPr>
              <w:t>608</w:t>
            </w:r>
          </w:p>
          <w:p w:rsidR="00FD4F1D" w:rsidRDefault="00FD4F1D" w:rsidP="00FD4F1D">
            <w:pPr>
              <w:spacing w:line="360" w:lineRule="exact"/>
              <w:jc w:val="center"/>
              <w:rPr>
                <w:rFonts w:ascii="ＭＳ 明朝"/>
                <w:color w:val="FF0000"/>
              </w:rPr>
            </w:pPr>
            <w:r>
              <w:rPr>
                <w:rFonts w:ascii="ＭＳ 明朝" w:hint="eastAsia"/>
                <w:color w:val="FF0000"/>
              </w:rPr>
              <w:t>521</w:t>
            </w:r>
          </w:p>
          <w:p w:rsidR="00FD4F1D" w:rsidRDefault="00FD4F1D" w:rsidP="00FD4F1D">
            <w:pPr>
              <w:spacing w:line="360" w:lineRule="exact"/>
              <w:jc w:val="center"/>
              <w:rPr>
                <w:rFonts w:ascii="ＭＳ 明朝"/>
                <w:color w:val="FF0000"/>
              </w:rPr>
            </w:pPr>
            <w:r>
              <w:rPr>
                <w:rFonts w:ascii="ＭＳ 明朝" w:hint="eastAsia"/>
                <w:color w:val="FF0000"/>
              </w:rPr>
              <w:t>553</w:t>
            </w:r>
          </w:p>
          <w:p w:rsidR="00FD4F1D" w:rsidRPr="00B62890" w:rsidRDefault="00FD4F1D" w:rsidP="00FD4F1D">
            <w:pPr>
              <w:spacing w:line="360" w:lineRule="exact"/>
              <w:jc w:val="center"/>
              <w:rPr>
                <w:rFonts w:ascii="ＭＳ 明朝"/>
                <w:color w:val="FF0000"/>
              </w:rPr>
            </w:pPr>
            <w:r>
              <w:rPr>
                <w:rFonts w:ascii="ＭＳ 明朝" w:hint="eastAsia"/>
                <w:color w:val="FF0000"/>
              </w:rPr>
              <w:t>519</w:t>
            </w:r>
          </w:p>
        </w:tc>
        <w:tc>
          <w:tcPr>
            <w:tcW w:w="1133"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519</w:t>
            </w:r>
          </w:p>
          <w:p w:rsidR="00FD4F1D" w:rsidRDefault="00FD4F1D" w:rsidP="00FD4F1D">
            <w:pPr>
              <w:spacing w:line="360" w:lineRule="exact"/>
              <w:jc w:val="center"/>
              <w:rPr>
                <w:rFonts w:ascii="ＭＳ 明朝"/>
                <w:color w:val="FF0000"/>
              </w:rPr>
            </w:pPr>
            <w:r>
              <w:rPr>
                <w:rFonts w:ascii="ＭＳ 明朝" w:hint="eastAsia"/>
                <w:color w:val="FF0000"/>
              </w:rPr>
              <w:t>594</w:t>
            </w:r>
          </w:p>
          <w:p w:rsidR="00FD4F1D" w:rsidRDefault="00FD4F1D" w:rsidP="00FD4F1D">
            <w:pPr>
              <w:spacing w:line="360" w:lineRule="exact"/>
              <w:jc w:val="center"/>
              <w:rPr>
                <w:rFonts w:ascii="ＭＳ 明朝"/>
                <w:color w:val="FF0000"/>
              </w:rPr>
            </w:pPr>
            <w:r>
              <w:rPr>
                <w:rFonts w:ascii="ＭＳ 明朝" w:hint="eastAsia"/>
                <w:color w:val="FF0000"/>
              </w:rPr>
              <w:t>511</w:t>
            </w:r>
          </w:p>
          <w:p w:rsidR="00FD4F1D" w:rsidRDefault="00FD4F1D" w:rsidP="00FD4F1D">
            <w:pPr>
              <w:spacing w:line="360" w:lineRule="exact"/>
              <w:jc w:val="center"/>
              <w:rPr>
                <w:rFonts w:ascii="ＭＳ 明朝"/>
                <w:color w:val="FF0000"/>
              </w:rPr>
            </w:pPr>
            <w:r>
              <w:rPr>
                <w:rFonts w:ascii="ＭＳ 明朝" w:hint="eastAsia"/>
                <w:color w:val="FF0000"/>
              </w:rPr>
              <w:t>528</w:t>
            </w:r>
          </w:p>
          <w:p w:rsidR="00FD4F1D" w:rsidRPr="00B62890" w:rsidRDefault="00FD4F1D" w:rsidP="00FD4F1D">
            <w:pPr>
              <w:spacing w:line="360" w:lineRule="exact"/>
              <w:jc w:val="center"/>
              <w:rPr>
                <w:rFonts w:ascii="ＭＳ 明朝"/>
                <w:color w:val="FF0000"/>
              </w:rPr>
            </w:pPr>
            <w:r>
              <w:rPr>
                <w:rFonts w:ascii="ＭＳ 明朝" w:hint="eastAsia"/>
                <w:color w:val="FF0000"/>
              </w:rPr>
              <w:t>491</w:t>
            </w:r>
          </w:p>
        </w:tc>
        <w:tc>
          <w:tcPr>
            <w:tcW w:w="1236"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95.8</w:t>
            </w:r>
          </w:p>
          <w:p w:rsidR="00FD4F1D" w:rsidRDefault="00FD4F1D" w:rsidP="00FD4F1D">
            <w:pPr>
              <w:spacing w:line="360" w:lineRule="exact"/>
              <w:jc w:val="center"/>
              <w:rPr>
                <w:rFonts w:ascii="ＭＳ 明朝"/>
                <w:color w:val="FF0000"/>
              </w:rPr>
            </w:pPr>
            <w:r>
              <w:rPr>
                <w:rFonts w:ascii="ＭＳ 明朝" w:hint="eastAsia"/>
                <w:color w:val="FF0000"/>
              </w:rPr>
              <w:t>97.7</w:t>
            </w:r>
          </w:p>
          <w:p w:rsidR="00FD4F1D" w:rsidRDefault="00FD4F1D" w:rsidP="00FD4F1D">
            <w:pPr>
              <w:spacing w:line="360" w:lineRule="exact"/>
              <w:jc w:val="center"/>
              <w:rPr>
                <w:rFonts w:ascii="ＭＳ 明朝"/>
                <w:color w:val="FF0000"/>
              </w:rPr>
            </w:pPr>
            <w:r>
              <w:rPr>
                <w:rFonts w:ascii="ＭＳ 明朝" w:hint="eastAsia"/>
                <w:color w:val="FF0000"/>
              </w:rPr>
              <w:t>98.1</w:t>
            </w:r>
          </w:p>
          <w:p w:rsidR="00FD4F1D" w:rsidRDefault="00FD4F1D" w:rsidP="00FD4F1D">
            <w:pPr>
              <w:spacing w:line="360" w:lineRule="exact"/>
              <w:jc w:val="center"/>
              <w:rPr>
                <w:rFonts w:ascii="ＭＳ 明朝"/>
                <w:color w:val="FF0000"/>
              </w:rPr>
            </w:pPr>
            <w:r>
              <w:rPr>
                <w:rFonts w:ascii="ＭＳ 明朝" w:hint="eastAsia"/>
                <w:color w:val="FF0000"/>
              </w:rPr>
              <w:t>95.4</w:t>
            </w:r>
          </w:p>
          <w:p w:rsidR="00FD4F1D" w:rsidRPr="00B62890" w:rsidRDefault="00FD4F1D" w:rsidP="00FD4F1D">
            <w:pPr>
              <w:spacing w:line="360" w:lineRule="exact"/>
              <w:jc w:val="center"/>
              <w:rPr>
                <w:rFonts w:ascii="ＭＳ 明朝"/>
                <w:color w:val="FF0000"/>
              </w:rPr>
            </w:pPr>
            <w:r>
              <w:rPr>
                <w:rFonts w:ascii="ＭＳ 明朝" w:hint="eastAsia"/>
                <w:color w:val="FF0000"/>
              </w:rPr>
              <w:t>94.6</w:t>
            </w:r>
          </w:p>
        </w:tc>
      </w:tr>
    </w:tbl>
    <w:p w:rsidR="00FD4F1D" w:rsidRDefault="00FD4F1D" w:rsidP="00FD4F1D">
      <w:pPr>
        <w:jc w:val="right"/>
      </w:pPr>
    </w:p>
    <w:p w:rsidR="00FD4F1D" w:rsidRDefault="00FD4F1D" w:rsidP="00FD4F1D">
      <w:pPr>
        <w:jc w:val="center"/>
        <w:rPr>
          <w:rFonts w:eastAsia="ＭＳ ゴシック"/>
          <w:b/>
        </w:rPr>
      </w:pPr>
    </w:p>
    <w:p w:rsidR="00FD4F1D" w:rsidRPr="009C4952" w:rsidRDefault="00FD4F1D" w:rsidP="00FD4F1D">
      <w:pPr>
        <w:jc w:val="center"/>
        <w:rPr>
          <w:rFonts w:eastAsia="ＭＳ ゴシック"/>
          <w:b/>
          <w:sz w:val="24"/>
        </w:rPr>
      </w:pPr>
      <w:r w:rsidRPr="009C4952">
        <w:rPr>
          <w:rFonts w:eastAsia="ＭＳ ゴシック" w:hint="eastAsia"/>
          <w:b/>
          <w:sz w:val="24"/>
        </w:rPr>
        <w:t>４</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結</w:t>
      </w:r>
      <w:r w:rsidR="00A66D00">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核</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検</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診</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の</w:t>
      </w:r>
      <w:r w:rsidR="002E4CB2">
        <w:rPr>
          <w:rFonts w:eastAsia="ＭＳ ゴシック" w:hint="eastAsia"/>
          <w:b/>
          <w:sz w:val="24"/>
        </w:rPr>
        <w:t xml:space="preserve">  </w:t>
      </w:r>
      <w:r w:rsidRPr="009C4952">
        <w:rPr>
          <w:rFonts w:eastAsia="ＭＳ ゴシック" w:hint="eastAsia"/>
          <w:b/>
          <w:sz w:val="24"/>
        </w:rPr>
        <w:t>状</w:t>
      </w:r>
      <w:r w:rsidR="002E4CB2">
        <w:rPr>
          <w:rFonts w:eastAsia="ＭＳ ゴシック" w:hint="eastAsia"/>
          <w:b/>
          <w:sz w:val="24"/>
        </w:rPr>
        <w:t xml:space="preserve">  </w:t>
      </w:r>
      <w:r w:rsidRPr="009C4952">
        <w:rPr>
          <w:rFonts w:eastAsia="ＭＳ ゴシック" w:hint="eastAsia"/>
          <w:b/>
          <w:sz w:val="24"/>
        </w:rPr>
        <w:t>況</w:t>
      </w:r>
    </w:p>
    <w:p w:rsidR="00FD4F1D" w:rsidRDefault="00FD4F1D" w:rsidP="00FD4F1D">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3365"/>
        <w:gridCol w:w="2693"/>
        <w:gridCol w:w="2551"/>
      </w:tblGrid>
      <w:tr w:rsidR="00FD4F1D" w:rsidTr="00EF3365">
        <w:trPr>
          <w:cantSplit/>
          <w:trHeight w:val="690"/>
        </w:trPr>
        <w:tc>
          <w:tcPr>
            <w:tcW w:w="1030" w:type="dxa"/>
            <w:vMerge w:val="restart"/>
            <w:tcBorders>
              <w:left w:val="single" w:sz="4" w:space="0" w:color="FFFFFF"/>
              <w:bottom w:val="nil"/>
            </w:tcBorders>
            <w:vAlign w:val="center"/>
          </w:tcPr>
          <w:p w:rsidR="00FD4F1D" w:rsidRDefault="00FD4F1D" w:rsidP="00C11D14">
            <w:pPr>
              <w:jc w:val="center"/>
              <w:rPr>
                <w:rFonts w:ascii="ＭＳ 明朝"/>
              </w:rPr>
            </w:pPr>
            <w:r>
              <w:rPr>
                <w:rFonts w:ascii="ＭＳ 明朝" w:hint="eastAsia"/>
              </w:rPr>
              <w:t>年</w:t>
            </w:r>
            <w:r w:rsidR="00770471">
              <w:rPr>
                <w:rFonts w:ascii="ＭＳ 明朝" w:hint="eastAsia"/>
              </w:rPr>
              <w:t xml:space="preserve"> </w:t>
            </w:r>
            <w:r w:rsidR="004F329F">
              <w:rPr>
                <w:rFonts w:ascii="ＭＳ 明朝" w:hint="eastAsia"/>
              </w:rPr>
              <w:t xml:space="preserve">  </w:t>
            </w:r>
            <w:r>
              <w:rPr>
                <w:rFonts w:ascii="ＭＳ 明朝" w:hint="eastAsia"/>
              </w:rPr>
              <w:t>度</w:t>
            </w:r>
          </w:p>
        </w:tc>
        <w:tc>
          <w:tcPr>
            <w:tcW w:w="3365" w:type="dxa"/>
            <w:tcBorders>
              <w:bottom w:val="single" w:sz="4" w:space="0" w:color="auto"/>
              <w:right w:val="single" w:sz="4" w:space="0" w:color="FFFFFF"/>
            </w:tcBorders>
            <w:vAlign w:val="center"/>
          </w:tcPr>
          <w:p w:rsidR="00FD4F1D" w:rsidRDefault="00FD4F1D" w:rsidP="00C11D14">
            <w:pPr>
              <w:jc w:val="center"/>
              <w:rPr>
                <w:rFonts w:ascii="ＭＳ 明朝"/>
              </w:rPr>
            </w:pPr>
            <w:r>
              <w:rPr>
                <w:rFonts w:ascii="ＭＳ 明朝" w:hint="eastAsia"/>
              </w:rPr>
              <w:t>小</w:t>
            </w:r>
            <w:r w:rsidR="00EC5C9A">
              <w:rPr>
                <w:rFonts w:ascii="ＭＳ 明朝" w:hint="eastAsia"/>
              </w:rPr>
              <w:t xml:space="preserve"> </w:t>
            </w:r>
            <w:r>
              <w:rPr>
                <w:rFonts w:ascii="ＭＳ 明朝" w:hint="eastAsia"/>
              </w:rPr>
              <w:t xml:space="preserve"> </w:t>
            </w:r>
            <w:r w:rsidR="002727F7">
              <w:rPr>
                <w:rFonts w:ascii="ＭＳ 明朝" w:hint="eastAsia"/>
              </w:rPr>
              <w:t xml:space="preserve"> </w:t>
            </w:r>
            <w:r>
              <w:rPr>
                <w:rFonts w:ascii="ＭＳ 明朝" w:hint="eastAsia"/>
              </w:rPr>
              <w:t xml:space="preserve"> 中 </w:t>
            </w:r>
            <w:r w:rsidR="002727F7">
              <w:rPr>
                <w:rFonts w:ascii="ＭＳ 明朝" w:hint="eastAsia"/>
              </w:rPr>
              <w:t xml:space="preserve"> </w:t>
            </w:r>
            <w:r w:rsidR="00EC5C9A">
              <w:rPr>
                <w:rFonts w:ascii="ＭＳ 明朝" w:hint="eastAsia"/>
              </w:rPr>
              <w:t xml:space="preserve"> </w:t>
            </w:r>
            <w:r>
              <w:rPr>
                <w:rFonts w:ascii="ＭＳ 明朝" w:hint="eastAsia"/>
              </w:rPr>
              <w:t xml:space="preserve"> 学 </w:t>
            </w:r>
            <w:r w:rsidR="002727F7">
              <w:rPr>
                <w:rFonts w:ascii="ＭＳ 明朝" w:hint="eastAsia"/>
              </w:rPr>
              <w:t xml:space="preserve"> </w:t>
            </w:r>
            <w:r>
              <w:rPr>
                <w:rFonts w:ascii="ＭＳ 明朝" w:hint="eastAsia"/>
              </w:rPr>
              <w:t xml:space="preserve"> </w:t>
            </w:r>
            <w:r w:rsidR="00EC5C9A">
              <w:rPr>
                <w:rFonts w:ascii="ＭＳ 明朝" w:hint="eastAsia"/>
              </w:rPr>
              <w:t xml:space="preserve"> </w:t>
            </w:r>
            <w:r>
              <w:rPr>
                <w:rFonts w:ascii="ＭＳ 明朝" w:hint="eastAsia"/>
              </w:rPr>
              <w:t>生</w:t>
            </w:r>
          </w:p>
        </w:tc>
        <w:tc>
          <w:tcPr>
            <w:tcW w:w="5244" w:type="dxa"/>
            <w:gridSpan w:val="2"/>
            <w:tcBorders>
              <w:bottom w:val="single" w:sz="4" w:space="0" w:color="auto"/>
              <w:right w:val="single" w:sz="4" w:space="0" w:color="FFFFFF"/>
            </w:tcBorders>
            <w:vAlign w:val="center"/>
          </w:tcPr>
          <w:p w:rsidR="00FD4F1D" w:rsidRDefault="00FD4F1D" w:rsidP="00705B6C">
            <w:pPr>
              <w:jc w:val="center"/>
              <w:rPr>
                <w:rFonts w:ascii="ＭＳ 明朝"/>
              </w:rPr>
            </w:pPr>
            <w:r>
              <w:rPr>
                <w:rFonts w:ascii="ＭＳ 明朝" w:hint="eastAsia"/>
              </w:rPr>
              <w:t>成</w:t>
            </w:r>
            <w:r w:rsidR="00EC5C9A">
              <w:rPr>
                <w:rFonts w:ascii="ＭＳ 明朝" w:hint="eastAsia"/>
              </w:rPr>
              <w:t xml:space="preserve"> </w:t>
            </w:r>
            <w:r w:rsidR="00705B6C">
              <w:rPr>
                <w:rFonts w:ascii="ＭＳ 明朝" w:hint="eastAsia"/>
              </w:rPr>
              <w:t xml:space="preserve">    </w:t>
            </w:r>
            <w:r>
              <w:rPr>
                <w:rFonts w:ascii="ＭＳ 明朝" w:hint="eastAsia"/>
              </w:rPr>
              <w:t>人</w:t>
            </w:r>
            <w:r w:rsidR="00705B6C">
              <w:rPr>
                <w:rFonts w:ascii="ＭＳ 明朝" w:hint="eastAsia"/>
              </w:rPr>
              <w:t xml:space="preserve">   </w:t>
            </w:r>
            <w:r w:rsidR="00EC5C9A">
              <w:rPr>
                <w:rFonts w:ascii="ＭＳ 明朝" w:hint="eastAsia"/>
              </w:rPr>
              <w:t xml:space="preserve"> </w:t>
            </w:r>
            <w:r w:rsidR="00705B6C">
              <w:rPr>
                <w:rFonts w:ascii="ＭＳ 明朝" w:hint="eastAsia"/>
              </w:rPr>
              <w:t xml:space="preserve"> </w:t>
            </w:r>
            <w:r>
              <w:rPr>
                <w:rFonts w:ascii="ＭＳ 明朝" w:hint="eastAsia"/>
              </w:rPr>
              <w:t>一</w:t>
            </w:r>
            <w:r w:rsidR="00705B6C">
              <w:rPr>
                <w:rFonts w:ascii="ＭＳ 明朝" w:hint="eastAsia"/>
              </w:rPr>
              <w:t xml:space="preserve"> </w:t>
            </w:r>
            <w:r w:rsidR="00EC5C9A">
              <w:rPr>
                <w:rFonts w:ascii="ＭＳ 明朝" w:hint="eastAsia"/>
              </w:rPr>
              <w:t xml:space="preserve"> </w:t>
            </w:r>
            <w:r w:rsidR="00705B6C">
              <w:rPr>
                <w:rFonts w:ascii="ＭＳ 明朝" w:hint="eastAsia"/>
              </w:rPr>
              <w:t xml:space="preserve">   </w:t>
            </w:r>
            <w:r>
              <w:rPr>
                <w:rFonts w:ascii="ＭＳ 明朝" w:hint="eastAsia"/>
              </w:rPr>
              <w:t>般</w:t>
            </w:r>
          </w:p>
        </w:tc>
      </w:tr>
      <w:tr w:rsidR="00EF3365" w:rsidTr="00EF3365">
        <w:trPr>
          <w:cantSplit/>
          <w:trHeight w:val="690"/>
        </w:trPr>
        <w:tc>
          <w:tcPr>
            <w:tcW w:w="1030" w:type="dxa"/>
            <w:vMerge/>
            <w:tcBorders>
              <w:left w:val="single" w:sz="4" w:space="0" w:color="FFFFFF"/>
              <w:bottom w:val="nil"/>
            </w:tcBorders>
            <w:vAlign w:val="center"/>
          </w:tcPr>
          <w:p w:rsidR="00EF3365" w:rsidRDefault="00EF3365" w:rsidP="00FD4F1D">
            <w:pPr>
              <w:jc w:val="center"/>
              <w:rPr>
                <w:rFonts w:ascii="ＭＳ 明朝"/>
              </w:rPr>
            </w:pPr>
          </w:p>
        </w:tc>
        <w:tc>
          <w:tcPr>
            <w:tcW w:w="3365" w:type="dxa"/>
            <w:tcBorders>
              <w:bottom w:val="single" w:sz="4" w:space="0" w:color="auto"/>
              <w:right w:val="single" w:sz="4" w:space="0" w:color="FFFFFF"/>
            </w:tcBorders>
            <w:vAlign w:val="center"/>
          </w:tcPr>
          <w:p w:rsidR="00EF3365" w:rsidRDefault="00EF3365" w:rsidP="009E21C1">
            <w:pPr>
              <w:jc w:val="center"/>
              <w:rPr>
                <w:rFonts w:ascii="ＭＳ 明朝"/>
              </w:rPr>
            </w:pPr>
            <w:r>
              <w:rPr>
                <w:rFonts w:ascii="ＭＳ 明朝" w:hint="eastAsia"/>
              </w:rPr>
              <w:t>精</w:t>
            </w:r>
            <w:r w:rsidR="008F14CE">
              <w:rPr>
                <w:rFonts w:ascii="ＭＳ 明朝" w:hint="eastAsia"/>
              </w:rPr>
              <w:t xml:space="preserve"> </w:t>
            </w:r>
            <w:r w:rsidR="00EC5C9A">
              <w:rPr>
                <w:rFonts w:ascii="ＭＳ 明朝" w:hint="eastAsia"/>
              </w:rPr>
              <w:t xml:space="preserve"> </w:t>
            </w:r>
            <w:r>
              <w:rPr>
                <w:rFonts w:ascii="ＭＳ 明朝" w:hint="eastAsia"/>
              </w:rPr>
              <w:t>密</w:t>
            </w:r>
            <w:r w:rsidR="00EC5C9A">
              <w:rPr>
                <w:rFonts w:ascii="ＭＳ 明朝" w:hint="eastAsia"/>
              </w:rPr>
              <w:t xml:space="preserve"> </w:t>
            </w:r>
            <w:r w:rsidR="004F329F">
              <w:rPr>
                <w:rFonts w:ascii="ＭＳ 明朝" w:hint="eastAsia"/>
              </w:rPr>
              <w:t xml:space="preserve"> </w:t>
            </w:r>
            <w:r>
              <w:rPr>
                <w:rFonts w:ascii="ＭＳ 明朝" w:hint="eastAsia"/>
              </w:rPr>
              <w:t>検</w:t>
            </w:r>
            <w:r w:rsidR="00EC5C9A">
              <w:rPr>
                <w:rFonts w:ascii="ＭＳ 明朝" w:hint="eastAsia"/>
              </w:rPr>
              <w:t xml:space="preserve"> </w:t>
            </w:r>
            <w:r w:rsidR="004F329F">
              <w:rPr>
                <w:rFonts w:ascii="ＭＳ 明朝" w:hint="eastAsia"/>
              </w:rPr>
              <w:t xml:space="preserve"> </w:t>
            </w:r>
            <w:r>
              <w:rPr>
                <w:rFonts w:ascii="ＭＳ 明朝" w:hint="eastAsia"/>
              </w:rPr>
              <w:t>査</w:t>
            </w:r>
          </w:p>
        </w:tc>
        <w:tc>
          <w:tcPr>
            <w:tcW w:w="2693" w:type="dxa"/>
            <w:tcBorders>
              <w:bottom w:val="single" w:sz="4" w:space="0" w:color="auto"/>
              <w:right w:val="single" w:sz="4" w:space="0" w:color="FFFFFF"/>
            </w:tcBorders>
            <w:vAlign w:val="center"/>
          </w:tcPr>
          <w:p w:rsidR="00EF3365" w:rsidRDefault="00EF3365" w:rsidP="009E21C1">
            <w:pPr>
              <w:jc w:val="center"/>
              <w:rPr>
                <w:rFonts w:ascii="ＭＳ 明朝"/>
              </w:rPr>
            </w:pPr>
            <w:r>
              <w:rPr>
                <w:rFonts w:ascii="ＭＳ 明朝" w:hint="eastAsia"/>
              </w:rPr>
              <w:t>Ｘ</w:t>
            </w:r>
            <w:r w:rsidR="004F329F">
              <w:rPr>
                <w:rFonts w:ascii="ＭＳ 明朝" w:hint="eastAsia"/>
              </w:rPr>
              <w:t xml:space="preserve"> </w:t>
            </w:r>
            <w:r w:rsidR="00EC5C9A">
              <w:rPr>
                <w:rFonts w:ascii="ＭＳ 明朝" w:hint="eastAsia"/>
              </w:rPr>
              <w:t xml:space="preserve"> </w:t>
            </w:r>
            <w:r>
              <w:rPr>
                <w:rFonts w:ascii="ＭＳ 明朝" w:hint="eastAsia"/>
              </w:rPr>
              <w:t>線</w:t>
            </w:r>
            <w:r w:rsidR="00EC5C9A">
              <w:rPr>
                <w:rFonts w:ascii="ＭＳ 明朝" w:hint="eastAsia"/>
              </w:rPr>
              <w:t xml:space="preserve"> </w:t>
            </w:r>
            <w:r w:rsidR="004F329F">
              <w:rPr>
                <w:rFonts w:ascii="ＭＳ 明朝" w:hint="eastAsia"/>
              </w:rPr>
              <w:t xml:space="preserve"> </w:t>
            </w:r>
            <w:r>
              <w:rPr>
                <w:rFonts w:ascii="ＭＳ 明朝" w:hint="eastAsia"/>
              </w:rPr>
              <w:t>撮</w:t>
            </w:r>
            <w:r w:rsidR="00EC5C9A">
              <w:rPr>
                <w:rFonts w:ascii="ＭＳ 明朝" w:hint="eastAsia"/>
              </w:rPr>
              <w:t xml:space="preserve"> </w:t>
            </w:r>
            <w:r w:rsidR="00595F1C">
              <w:rPr>
                <w:rFonts w:ascii="ＭＳ 明朝" w:hint="eastAsia"/>
              </w:rPr>
              <w:t xml:space="preserve"> </w:t>
            </w:r>
            <w:r>
              <w:rPr>
                <w:rFonts w:ascii="ＭＳ 明朝" w:hint="eastAsia"/>
              </w:rPr>
              <w:t>影</w:t>
            </w:r>
          </w:p>
        </w:tc>
        <w:tc>
          <w:tcPr>
            <w:tcW w:w="2551" w:type="dxa"/>
            <w:tcBorders>
              <w:bottom w:val="single" w:sz="4" w:space="0" w:color="auto"/>
              <w:right w:val="single" w:sz="4" w:space="0" w:color="FFFFFF"/>
            </w:tcBorders>
            <w:vAlign w:val="center"/>
          </w:tcPr>
          <w:p w:rsidR="00EF3365" w:rsidRDefault="00EF3365" w:rsidP="009E21C1">
            <w:pPr>
              <w:jc w:val="center"/>
              <w:rPr>
                <w:rFonts w:ascii="ＭＳ 明朝"/>
              </w:rPr>
            </w:pPr>
            <w:r>
              <w:rPr>
                <w:rFonts w:ascii="ＭＳ 明朝" w:hint="eastAsia"/>
              </w:rPr>
              <w:t>精</w:t>
            </w:r>
            <w:r w:rsidR="00EC5C9A">
              <w:rPr>
                <w:rFonts w:ascii="ＭＳ 明朝" w:hint="eastAsia"/>
              </w:rPr>
              <w:t xml:space="preserve"> </w:t>
            </w:r>
            <w:r w:rsidR="004F329F">
              <w:rPr>
                <w:rFonts w:ascii="ＭＳ 明朝" w:hint="eastAsia"/>
              </w:rPr>
              <w:t xml:space="preserve"> </w:t>
            </w:r>
            <w:r>
              <w:rPr>
                <w:rFonts w:ascii="ＭＳ 明朝" w:hint="eastAsia"/>
              </w:rPr>
              <w:t>密</w:t>
            </w:r>
            <w:r w:rsidR="00EC5C9A">
              <w:rPr>
                <w:rFonts w:ascii="ＭＳ 明朝" w:hint="eastAsia"/>
              </w:rPr>
              <w:t xml:space="preserve"> </w:t>
            </w:r>
            <w:r w:rsidR="00595F1C">
              <w:rPr>
                <w:rFonts w:ascii="ＭＳ 明朝" w:hint="eastAsia"/>
              </w:rPr>
              <w:t xml:space="preserve"> </w:t>
            </w:r>
            <w:r>
              <w:rPr>
                <w:rFonts w:ascii="ＭＳ 明朝" w:hint="eastAsia"/>
              </w:rPr>
              <w:t>検</w:t>
            </w:r>
            <w:r w:rsidR="004F329F">
              <w:rPr>
                <w:rFonts w:ascii="ＭＳ 明朝" w:hint="eastAsia"/>
              </w:rPr>
              <w:t xml:space="preserve"> </w:t>
            </w:r>
            <w:r w:rsidR="00EC5C9A">
              <w:rPr>
                <w:rFonts w:ascii="ＭＳ 明朝" w:hint="eastAsia"/>
              </w:rPr>
              <w:t xml:space="preserve"> </w:t>
            </w:r>
            <w:r>
              <w:rPr>
                <w:rFonts w:ascii="ＭＳ 明朝" w:hint="eastAsia"/>
              </w:rPr>
              <w:t>査</w:t>
            </w:r>
          </w:p>
        </w:tc>
      </w:tr>
      <w:tr w:rsidR="00EF3365" w:rsidTr="00C853F2">
        <w:trPr>
          <w:cantSplit/>
          <w:trHeight w:val="1875"/>
        </w:trPr>
        <w:tc>
          <w:tcPr>
            <w:tcW w:w="1030" w:type="dxa"/>
            <w:tcBorders>
              <w:top w:val="single" w:sz="4" w:space="0" w:color="auto"/>
              <w:left w:val="single" w:sz="4" w:space="0" w:color="FFFFFF"/>
              <w:bottom w:val="nil"/>
            </w:tcBorders>
          </w:tcPr>
          <w:p w:rsidR="00EF3365" w:rsidRDefault="00EF3365" w:rsidP="00FD4F1D">
            <w:pPr>
              <w:spacing w:line="360" w:lineRule="exact"/>
              <w:rPr>
                <w:rFonts w:ascii="ＭＳ 明朝"/>
              </w:rPr>
            </w:pPr>
            <w:r>
              <w:rPr>
                <w:rFonts w:ascii="ＭＳ 明朝" w:hint="eastAsia"/>
              </w:rPr>
              <w:t>平 成 13</w:t>
            </w:r>
          </w:p>
          <w:p w:rsidR="00EF3365" w:rsidRDefault="00EF3365" w:rsidP="00FD4F1D">
            <w:pPr>
              <w:spacing w:line="360" w:lineRule="exact"/>
              <w:jc w:val="right"/>
              <w:rPr>
                <w:rFonts w:ascii="ＭＳ 明朝"/>
              </w:rPr>
            </w:pPr>
            <w:r>
              <w:rPr>
                <w:rFonts w:ascii="ＭＳ 明朝" w:hint="eastAsia"/>
              </w:rPr>
              <w:t>14</w:t>
            </w:r>
          </w:p>
          <w:p w:rsidR="00EF3365" w:rsidRDefault="00EF3365" w:rsidP="00FD4F1D">
            <w:pPr>
              <w:spacing w:line="360" w:lineRule="exact"/>
              <w:jc w:val="right"/>
              <w:rPr>
                <w:rFonts w:ascii="ＭＳ 明朝"/>
              </w:rPr>
            </w:pPr>
            <w:r>
              <w:rPr>
                <w:rFonts w:ascii="ＭＳ 明朝" w:hint="eastAsia"/>
              </w:rPr>
              <w:t>15</w:t>
            </w:r>
          </w:p>
          <w:p w:rsidR="00EF3365" w:rsidRDefault="00EF3365" w:rsidP="00FD4F1D">
            <w:pPr>
              <w:spacing w:line="360" w:lineRule="exact"/>
              <w:jc w:val="right"/>
              <w:rPr>
                <w:rFonts w:ascii="ＭＳ 明朝"/>
              </w:rPr>
            </w:pPr>
            <w:r>
              <w:rPr>
                <w:rFonts w:ascii="ＭＳ 明朝" w:hint="eastAsia"/>
              </w:rPr>
              <w:t>16</w:t>
            </w:r>
          </w:p>
          <w:p w:rsidR="00EF3365" w:rsidRDefault="00EF3365" w:rsidP="00FD4F1D">
            <w:pPr>
              <w:spacing w:line="360" w:lineRule="exact"/>
              <w:jc w:val="right"/>
              <w:rPr>
                <w:rFonts w:ascii="ＭＳ 明朝"/>
              </w:rPr>
            </w:pPr>
            <w:r>
              <w:rPr>
                <w:rFonts w:ascii="ＭＳ 明朝" w:hint="eastAsia"/>
              </w:rPr>
              <w:t>17</w:t>
            </w:r>
          </w:p>
        </w:tc>
        <w:tc>
          <w:tcPr>
            <w:tcW w:w="3365" w:type="dxa"/>
            <w:tcBorders>
              <w:bottom w:val="nil"/>
              <w:right w:val="single" w:sz="4" w:space="0" w:color="FFFFFF"/>
            </w:tcBorders>
          </w:tcPr>
          <w:p w:rsidR="00EF3365" w:rsidRDefault="00EF3365" w:rsidP="00FD4F1D">
            <w:pPr>
              <w:spacing w:line="360" w:lineRule="exact"/>
              <w:jc w:val="center"/>
              <w:rPr>
                <w:rFonts w:ascii="ＭＳ 明朝"/>
                <w:color w:val="FF0000"/>
              </w:rPr>
            </w:pPr>
            <w:r>
              <w:rPr>
                <w:rFonts w:ascii="ＭＳ 明朝" w:hint="eastAsia"/>
                <w:color w:val="FF0000"/>
              </w:rPr>
              <w:t xml:space="preserve"> 36</w:t>
            </w:r>
          </w:p>
          <w:p w:rsidR="00EF3365" w:rsidRDefault="00EF3365" w:rsidP="00FD4F1D">
            <w:pPr>
              <w:spacing w:line="360" w:lineRule="exact"/>
              <w:jc w:val="center"/>
              <w:rPr>
                <w:rFonts w:ascii="ＭＳ 明朝"/>
                <w:color w:val="FF0000"/>
              </w:rPr>
            </w:pPr>
            <w:r>
              <w:rPr>
                <w:rFonts w:ascii="ＭＳ 明朝" w:hint="eastAsia"/>
                <w:color w:val="FF0000"/>
              </w:rPr>
              <w:t>107</w:t>
            </w:r>
          </w:p>
          <w:p w:rsidR="00EF3365" w:rsidRDefault="00EF3365" w:rsidP="00FD4F1D">
            <w:pPr>
              <w:spacing w:line="360" w:lineRule="exact"/>
              <w:jc w:val="center"/>
              <w:rPr>
                <w:rFonts w:ascii="ＭＳ 明朝"/>
                <w:color w:val="FF0000"/>
              </w:rPr>
            </w:pPr>
            <w:r>
              <w:rPr>
                <w:rFonts w:ascii="ＭＳ 明朝" w:hint="eastAsia"/>
                <w:color w:val="FF0000"/>
              </w:rPr>
              <w:t xml:space="preserve">  9</w:t>
            </w:r>
          </w:p>
          <w:p w:rsidR="00EF3365" w:rsidRDefault="00EF3365" w:rsidP="00FD4F1D">
            <w:pPr>
              <w:spacing w:line="360" w:lineRule="exact"/>
              <w:jc w:val="center"/>
              <w:rPr>
                <w:rFonts w:ascii="ＭＳ 明朝"/>
                <w:color w:val="FF0000"/>
              </w:rPr>
            </w:pPr>
            <w:r>
              <w:rPr>
                <w:rFonts w:ascii="ＭＳ 明朝" w:hint="eastAsia"/>
                <w:color w:val="FF0000"/>
              </w:rPr>
              <w:t xml:space="preserve">  8</w:t>
            </w:r>
          </w:p>
          <w:p w:rsidR="00EF3365" w:rsidRPr="00EF3365" w:rsidRDefault="00EF3365" w:rsidP="00EF3365">
            <w:pPr>
              <w:spacing w:line="360" w:lineRule="exact"/>
              <w:jc w:val="center"/>
              <w:rPr>
                <w:rFonts w:ascii="ＭＳ 明朝"/>
                <w:color w:val="FF0000"/>
              </w:rPr>
            </w:pPr>
            <w:r>
              <w:rPr>
                <w:rFonts w:ascii="ＭＳ 明朝" w:hint="eastAsia"/>
                <w:color w:val="FF0000"/>
              </w:rPr>
              <w:t xml:space="preserve">  5</w:t>
            </w:r>
          </w:p>
        </w:tc>
        <w:tc>
          <w:tcPr>
            <w:tcW w:w="2693" w:type="dxa"/>
            <w:tcBorders>
              <w:left w:val="nil"/>
              <w:bottom w:val="nil"/>
              <w:right w:val="single" w:sz="4" w:space="0" w:color="FFFFFF"/>
            </w:tcBorders>
          </w:tcPr>
          <w:p w:rsidR="00EF3365" w:rsidRDefault="00EF3365" w:rsidP="00FD4F1D">
            <w:pPr>
              <w:spacing w:line="360" w:lineRule="exact"/>
              <w:jc w:val="center"/>
              <w:rPr>
                <w:rFonts w:ascii="ＭＳ 明朝"/>
              </w:rPr>
            </w:pPr>
            <w:r>
              <w:rPr>
                <w:rFonts w:ascii="ＭＳ 明朝" w:hint="eastAsia"/>
              </w:rPr>
              <w:t>10,601</w:t>
            </w:r>
          </w:p>
          <w:p w:rsidR="00EF3365" w:rsidRDefault="00EF3365" w:rsidP="00FD4F1D">
            <w:pPr>
              <w:spacing w:line="360" w:lineRule="exact"/>
              <w:jc w:val="center"/>
              <w:rPr>
                <w:rFonts w:ascii="ＭＳ 明朝"/>
              </w:rPr>
            </w:pPr>
            <w:r>
              <w:rPr>
                <w:rFonts w:ascii="ＭＳ 明朝" w:hint="eastAsia"/>
              </w:rPr>
              <w:t>10,908</w:t>
            </w:r>
          </w:p>
          <w:p w:rsidR="00EF3365" w:rsidRDefault="00EF3365" w:rsidP="00FD4F1D">
            <w:pPr>
              <w:spacing w:line="360" w:lineRule="exact"/>
              <w:jc w:val="center"/>
              <w:rPr>
                <w:rFonts w:ascii="ＭＳ 明朝"/>
              </w:rPr>
            </w:pPr>
            <w:r>
              <w:rPr>
                <w:rFonts w:ascii="ＭＳ 明朝" w:hint="eastAsia"/>
              </w:rPr>
              <w:t>11,381</w:t>
            </w:r>
          </w:p>
          <w:p w:rsidR="00EF3365" w:rsidRDefault="00EF3365" w:rsidP="00FD4F1D">
            <w:pPr>
              <w:spacing w:line="360" w:lineRule="exact"/>
              <w:jc w:val="center"/>
              <w:rPr>
                <w:rFonts w:ascii="ＭＳ 明朝"/>
              </w:rPr>
            </w:pPr>
            <w:r>
              <w:rPr>
                <w:rFonts w:ascii="ＭＳ 明朝" w:hint="eastAsia"/>
              </w:rPr>
              <w:t>11,628</w:t>
            </w:r>
          </w:p>
          <w:p w:rsidR="00EF3365" w:rsidRDefault="00EF3365" w:rsidP="00FD4F1D">
            <w:pPr>
              <w:spacing w:line="360" w:lineRule="exact"/>
              <w:jc w:val="center"/>
              <w:rPr>
                <w:rFonts w:ascii="ＭＳ 明朝"/>
              </w:rPr>
            </w:pPr>
            <w:r>
              <w:rPr>
                <w:rFonts w:ascii="ＭＳ 明朝" w:hint="eastAsia"/>
              </w:rPr>
              <w:t xml:space="preserve"> 9,961</w:t>
            </w:r>
          </w:p>
        </w:tc>
        <w:tc>
          <w:tcPr>
            <w:tcW w:w="2551" w:type="dxa"/>
            <w:tcBorders>
              <w:left w:val="nil"/>
              <w:bottom w:val="nil"/>
              <w:right w:val="single" w:sz="4" w:space="0" w:color="FFFFFF"/>
            </w:tcBorders>
          </w:tcPr>
          <w:p w:rsidR="00EF3365" w:rsidRDefault="00EF3365" w:rsidP="00FD4F1D">
            <w:pPr>
              <w:spacing w:line="360" w:lineRule="exact"/>
              <w:jc w:val="center"/>
              <w:rPr>
                <w:rFonts w:ascii="ＭＳ 明朝"/>
              </w:rPr>
            </w:pPr>
            <w:r>
              <w:rPr>
                <w:rFonts w:ascii="ＭＳ 明朝" w:hint="eastAsia"/>
              </w:rPr>
              <w:t xml:space="preserve"> 97</w:t>
            </w:r>
          </w:p>
          <w:p w:rsidR="00EF3365" w:rsidRDefault="00EF3365" w:rsidP="00FD4F1D">
            <w:pPr>
              <w:spacing w:line="360" w:lineRule="exact"/>
              <w:jc w:val="center"/>
              <w:rPr>
                <w:rFonts w:ascii="ＭＳ 明朝"/>
              </w:rPr>
            </w:pPr>
            <w:r>
              <w:rPr>
                <w:rFonts w:ascii="ＭＳ 明朝" w:hint="eastAsia"/>
              </w:rPr>
              <w:t xml:space="preserve"> 79</w:t>
            </w:r>
          </w:p>
          <w:p w:rsidR="00EF3365" w:rsidRDefault="00EF3365" w:rsidP="00FD4F1D">
            <w:pPr>
              <w:spacing w:line="360" w:lineRule="exact"/>
              <w:jc w:val="center"/>
              <w:rPr>
                <w:rFonts w:ascii="ＭＳ 明朝"/>
              </w:rPr>
            </w:pPr>
            <w:r>
              <w:rPr>
                <w:rFonts w:ascii="ＭＳ 明朝" w:hint="eastAsia"/>
              </w:rPr>
              <w:t xml:space="preserve"> 82</w:t>
            </w:r>
          </w:p>
          <w:p w:rsidR="00EF3365" w:rsidRDefault="00EF3365" w:rsidP="00FD4F1D">
            <w:pPr>
              <w:spacing w:line="360" w:lineRule="exact"/>
              <w:jc w:val="center"/>
              <w:rPr>
                <w:rFonts w:ascii="ＭＳ 明朝"/>
              </w:rPr>
            </w:pPr>
            <w:r>
              <w:rPr>
                <w:rFonts w:ascii="ＭＳ 明朝" w:hint="eastAsia"/>
              </w:rPr>
              <w:t xml:space="preserve"> 63</w:t>
            </w:r>
          </w:p>
          <w:p w:rsidR="00EF3365" w:rsidRDefault="00EF3365" w:rsidP="00FD4F1D">
            <w:pPr>
              <w:spacing w:line="360" w:lineRule="exact"/>
              <w:jc w:val="center"/>
              <w:rPr>
                <w:rFonts w:ascii="ＭＳ 明朝"/>
              </w:rPr>
            </w:pPr>
            <w:r>
              <w:rPr>
                <w:rFonts w:ascii="ＭＳ 明朝" w:hint="eastAsia"/>
              </w:rPr>
              <w:t>111</w:t>
            </w:r>
          </w:p>
        </w:tc>
      </w:tr>
      <w:tr w:rsidR="00EF3365" w:rsidTr="00C853F2">
        <w:trPr>
          <w:cantSplit/>
          <w:trHeight w:val="1710"/>
        </w:trPr>
        <w:tc>
          <w:tcPr>
            <w:tcW w:w="1030" w:type="dxa"/>
            <w:tcBorders>
              <w:top w:val="nil"/>
              <w:left w:val="single" w:sz="4" w:space="0" w:color="FFFFFF"/>
            </w:tcBorders>
          </w:tcPr>
          <w:p w:rsidR="00EF3365" w:rsidRPr="00B62890" w:rsidRDefault="00EF3365" w:rsidP="00FD4F1D">
            <w:pPr>
              <w:spacing w:line="360" w:lineRule="exact"/>
              <w:jc w:val="right"/>
              <w:rPr>
                <w:rFonts w:ascii="ＭＳ 明朝"/>
                <w:color w:val="FF0000"/>
              </w:rPr>
            </w:pPr>
            <w:r w:rsidRPr="00B62890">
              <w:rPr>
                <w:rFonts w:ascii="ＭＳ 明朝" w:hint="eastAsia"/>
                <w:color w:val="FF0000"/>
              </w:rPr>
              <w:t>18</w:t>
            </w:r>
          </w:p>
          <w:p w:rsidR="00EF3365" w:rsidRPr="00B62890" w:rsidRDefault="00EF3365" w:rsidP="00FD4F1D">
            <w:pPr>
              <w:spacing w:line="360" w:lineRule="exact"/>
              <w:jc w:val="right"/>
              <w:rPr>
                <w:rFonts w:ascii="ＭＳ 明朝"/>
                <w:color w:val="FF0000"/>
              </w:rPr>
            </w:pPr>
            <w:r w:rsidRPr="00B62890">
              <w:rPr>
                <w:rFonts w:ascii="ＭＳ 明朝" w:hint="eastAsia"/>
                <w:color w:val="FF0000"/>
              </w:rPr>
              <w:t>19</w:t>
            </w:r>
          </w:p>
          <w:p w:rsidR="00EF3365" w:rsidRPr="00B62890" w:rsidRDefault="00EF3365" w:rsidP="00FD4F1D">
            <w:pPr>
              <w:spacing w:line="360" w:lineRule="exact"/>
              <w:jc w:val="right"/>
              <w:rPr>
                <w:rFonts w:ascii="ＭＳ 明朝"/>
                <w:color w:val="FF0000"/>
              </w:rPr>
            </w:pPr>
            <w:r w:rsidRPr="00B62890">
              <w:rPr>
                <w:rFonts w:ascii="ＭＳ 明朝" w:hint="eastAsia"/>
                <w:color w:val="FF0000"/>
              </w:rPr>
              <w:t>20</w:t>
            </w:r>
          </w:p>
          <w:p w:rsidR="00EF3365" w:rsidRPr="00B62890" w:rsidRDefault="00EF3365" w:rsidP="00FD4F1D">
            <w:pPr>
              <w:spacing w:line="360" w:lineRule="exact"/>
              <w:jc w:val="right"/>
              <w:rPr>
                <w:rFonts w:ascii="ＭＳ 明朝"/>
                <w:color w:val="FF0000"/>
              </w:rPr>
            </w:pPr>
            <w:r w:rsidRPr="00B62890">
              <w:rPr>
                <w:rFonts w:ascii="ＭＳ 明朝" w:hint="eastAsia"/>
                <w:color w:val="FF0000"/>
              </w:rPr>
              <w:t>21</w:t>
            </w:r>
          </w:p>
          <w:p w:rsidR="00EF3365" w:rsidRPr="00B62890" w:rsidRDefault="00EF3365" w:rsidP="00FD4F1D">
            <w:pPr>
              <w:spacing w:line="360" w:lineRule="exact"/>
              <w:jc w:val="right"/>
              <w:rPr>
                <w:rFonts w:ascii="ＭＳ 明朝"/>
                <w:color w:val="FF0000"/>
              </w:rPr>
            </w:pPr>
            <w:r w:rsidRPr="00B62890">
              <w:rPr>
                <w:rFonts w:ascii="ＭＳ 明朝" w:hint="eastAsia"/>
                <w:color w:val="FF0000"/>
              </w:rPr>
              <w:t>22</w:t>
            </w:r>
          </w:p>
        </w:tc>
        <w:tc>
          <w:tcPr>
            <w:tcW w:w="3365" w:type="dxa"/>
            <w:tcBorders>
              <w:top w:val="nil"/>
              <w:right w:val="single" w:sz="4" w:space="0" w:color="FFFFFF"/>
            </w:tcBorders>
          </w:tcPr>
          <w:p w:rsidR="00EF3365" w:rsidRDefault="00EF3365" w:rsidP="00EF3365">
            <w:pPr>
              <w:spacing w:line="360" w:lineRule="exact"/>
              <w:jc w:val="center"/>
              <w:rPr>
                <w:rFonts w:ascii="ＭＳ 明朝"/>
                <w:color w:val="FF0000"/>
              </w:rPr>
            </w:pPr>
            <w:r>
              <w:rPr>
                <w:rFonts w:ascii="ＭＳ 明朝" w:hint="eastAsia"/>
                <w:color w:val="FF0000"/>
              </w:rPr>
              <w:t xml:space="preserve">  4</w:t>
            </w:r>
          </w:p>
          <w:p w:rsidR="00EF3365" w:rsidRDefault="00EF3365" w:rsidP="00EF3365">
            <w:pPr>
              <w:spacing w:line="360" w:lineRule="exact"/>
              <w:jc w:val="center"/>
              <w:rPr>
                <w:rFonts w:ascii="ＭＳ 明朝"/>
                <w:color w:val="FF0000"/>
              </w:rPr>
            </w:pPr>
            <w:r>
              <w:rPr>
                <w:rFonts w:ascii="ＭＳ 明朝" w:hint="eastAsia"/>
                <w:color w:val="FF0000"/>
              </w:rPr>
              <w:t xml:space="preserve">  3</w:t>
            </w:r>
          </w:p>
          <w:p w:rsidR="00EF3365" w:rsidRDefault="00EF3365" w:rsidP="00EF3365">
            <w:pPr>
              <w:spacing w:line="360" w:lineRule="exact"/>
              <w:jc w:val="center"/>
              <w:rPr>
                <w:rFonts w:ascii="ＭＳ 明朝"/>
                <w:color w:val="FF0000"/>
              </w:rPr>
            </w:pPr>
            <w:r>
              <w:rPr>
                <w:rFonts w:ascii="ＭＳ 明朝" w:hint="eastAsia"/>
                <w:color w:val="FF0000"/>
              </w:rPr>
              <w:t xml:space="preserve">  4</w:t>
            </w:r>
          </w:p>
          <w:p w:rsidR="00EF3365" w:rsidRDefault="00EF3365" w:rsidP="00EF3365">
            <w:pPr>
              <w:spacing w:line="360" w:lineRule="exact"/>
              <w:jc w:val="center"/>
              <w:rPr>
                <w:rFonts w:ascii="ＭＳ 明朝"/>
                <w:color w:val="FF0000"/>
              </w:rPr>
            </w:pPr>
            <w:r>
              <w:rPr>
                <w:rFonts w:ascii="ＭＳ 明朝" w:hint="eastAsia"/>
                <w:color w:val="FF0000"/>
              </w:rPr>
              <w:t xml:space="preserve">  3</w:t>
            </w:r>
          </w:p>
          <w:p w:rsidR="00EF3365" w:rsidRPr="00B62890" w:rsidRDefault="00EF3365" w:rsidP="00EF3365">
            <w:pPr>
              <w:spacing w:line="360" w:lineRule="exact"/>
              <w:jc w:val="center"/>
              <w:rPr>
                <w:rFonts w:ascii="ＭＳ 明朝"/>
                <w:color w:val="FF0000"/>
              </w:rPr>
            </w:pPr>
            <w:r>
              <w:rPr>
                <w:rFonts w:ascii="ＭＳ 明朝" w:hint="eastAsia"/>
                <w:color w:val="FF0000"/>
              </w:rPr>
              <w:t xml:space="preserve">  4</w:t>
            </w:r>
          </w:p>
        </w:tc>
        <w:tc>
          <w:tcPr>
            <w:tcW w:w="2693" w:type="dxa"/>
            <w:tcBorders>
              <w:top w:val="nil"/>
              <w:left w:val="nil"/>
              <w:right w:val="single" w:sz="4" w:space="0" w:color="FFFFFF"/>
            </w:tcBorders>
          </w:tcPr>
          <w:p w:rsidR="00EF3365" w:rsidRDefault="001C6A16" w:rsidP="00FD4F1D">
            <w:pPr>
              <w:spacing w:line="360" w:lineRule="exact"/>
              <w:jc w:val="center"/>
              <w:rPr>
                <w:rFonts w:ascii="ＭＳ 明朝"/>
                <w:color w:val="FF0000"/>
              </w:rPr>
            </w:pPr>
            <w:r>
              <w:rPr>
                <w:rFonts w:ascii="ＭＳ 明朝" w:hint="eastAsia"/>
                <w:color w:val="FF0000"/>
              </w:rPr>
              <w:t xml:space="preserve"> </w:t>
            </w:r>
            <w:r w:rsidR="00EF3365">
              <w:rPr>
                <w:rFonts w:ascii="ＭＳ 明朝" w:hint="eastAsia"/>
                <w:color w:val="FF0000"/>
              </w:rPr>
              <w:t>9,311</w:t>
            </w:r>
          </w:p>
          <w:p w:rsidR="00EF3365" w:rsidRDefault="001C6A16" w:rsidP="00FD4F1D">
            <w:pPr>
              <w:spacing w:line="360" w:lineRule="exact"/>
              <w:jc w:val="center"/>
              <w:rPr>
                <w:rFonts w:ascii="ＭＳ 明朝"/>
                <w:color w:val="FF0000"/>
              </w:rPr>
            </w:pPr>
            <w:r>
              <w:rPr>
                <w:rFonts w:ascii="ＭＳ 明朝" w:hint="eastAsia"/>
                <w:color w:val="FF0000"/>
              </w:rPr>
              <w:t xml:space="preserve"> </w:t>
            </w:r>
            <w:r w:rsidR="00EF3365">
              <w:rPr>
                <w:rFonts w:ascii="ＭＳ 明朝" w:hint="eastAsia"/>
                <w:color w:val="FF0000"/>
              </w:rPr>
              <w:t>9,485</w:t>
            </w:r>
          </w:p>
          <w:p w:rsidR="00EF3365" w:rsidRDefault="001C6A16" w:rsidP="00FD4F1D">
            <w:pPr>
              <w:spacing w:line="360" w:lineRule="exact"/>
              <w:jc w:val="center"/>
              <w:rPr>
                <w:rFonts w:ascii="ＭＳ 明朝"/>
                <w:color w:val="FF0000"/>
              </w:rPr>
            </w:pPr>
            <w:r>
              <w:rPr>
                <w:rFonts w:ascii="ＭＳ 明朝" w:hint="eastAsia"/>
                <w:color w:val="FF0000"/>
              </w:rPr>
              <w:t xml:space="preserve"> </w:t>
            </w:r>
            <w:r w:rsidR="00EF3365">
              <w:rPr>
                <w:rFonts w:ascii="ＭＳ 明朝" w:hint="eastAsia"/>
                <w:color w:val="FF0000"/>
              </w:rPr>
              <w:t>4,631</w:t>
            </w:r>
          </w:p>
          <w:p w:rsidR="00EF3365" w:rsidRDefault="001C6A16" w:rsidP="00FD4F1D">
            <w:pPr>
              <w:spacing w:line="360" w:lineRule="exact"/>
              <w:jc w:val="center"/>
              <w:rPr>
                <w:rFonts w:ascii="ＭＳ 明朝"/>
                <w:color w:val="FF0000"/>
              </w:rPr>
            </w:pPr>
            <w:r>
              <w:rPr>
                <w:rFonts w:ascii="ＭＳ 明朝" w:hint="eastAsia"/>
                <w:color w:val="FF0000"/>
              </w:rPr>
              <w:t xml:space="preserve"> </w:t>
            </w:r>
            <w:r w:rsidR="00EF3365">
              <w:rPr>
                <w:rFonts w:ascii="ＭＳ 明朝" w:hint="eastAsia"/>
                <w:color w:val="FF0000"/>
              </w:rPr>
              <w:t>4,922</w:t>
            </w:r>
          </w:p>
          <w:p w:rsidR="00EF3365" w:rsidRPr="00B62890" w:rsidRDefault="001C6A16" w:rsidP="00FD4F1D">
            <w:pPr>
              <w:spacing w:line="360" w:lineRule="exact"/>
              <w:jc w:val="center"/>
              <w:rPr>
                <w:rFonts w:ascii="ＭＳ 明朝"/>
                <w:color w:val="FF0000"/>
              </w:rPr>
            </w:pPr>
            <w:r>
              <w:rPr>
                <w:rFonts w:ascii="ＭＳ 明朝" w:hint="eastAsia"/>
                <w:color w:val="FF0000"/>
              </w:rPr>
              <w:t xml:space="preserve"> </w:t>
            </w:r>
            <w:r w:rsidR="00EF3365">
              <w:rPr>
                <w:rFonts w:ascii="ＭＳ 明朝" w:hint="eastAsia"/>
                <w:color w:val="FF0000"/>
              </w:rPr>
              <w:t>5,328</w:t>
            </w:r>
          </w:p>
        </w:tc>
        <w:tc>
          <w:tcPr>
            <w:tcW w:w="2551" w:type="dxa"/>
            <w:tcBorders>
              <w:top w:val="nil"/>
              <w:left w:val="nil"/>
              <w:right w:val="single" w:sz="4" w:space="0" w:color="FFFFFF"/>
            </w:tcBorders>
          </w:tcPr>
          <w:p w:rsidR="00EF3365" w:rsidRDefault="00EF3365" w:rsidP="00FD4F1D">
            <w:pPr>
              <w:spacing w:line="360" w:lineRule="exact"/>
              <w:jc w:val="center"/>
              <w:rPr>
                <w:rFonts w:ascii="ＭＳ 明朝"/>
                <w:color w:val="FF0000"/>
              </w:rPr>
            </w:pPr>
            <w:r>
              <w:rPr>
                <w:rFonts w:ascii="ＭＳ 明朝" w:hint="eastAsia"/>
                <w:color w:val="FF0000"/>
              </w:rPr>
              <w:t xml:space="preserve"> 79</w:t>
            </w:r>
          </w:p>
          <w:p w:rsidR="00EF3365" w:rsidRDefault="00EF3365" w:rsidP="00FD4F1D">
            <w:pPr>
              <w:spacing w:line="360" w:lineRule="exact"/>
              <w:jc w:val="center"/>
              <w:rPr>
                <w:rFonts w:ascii="ＭＳ 明朝"/>
                <w:color w:val="FF0000"/>
              </w:rPr>
            </w:pPr>
            <w:r>
              <w:rPr>
                <w:rFonts w:ascii="ＭＳ 明朝" w:hint="eastAsia"/>
                <w:color w:val="FF0000"/>
              </w:rPr>
              <w:t>215</w:t>
            </w:r>
          </w:p>
          <w:p w:rsidR="00EF3365" w:rsidRDefault="00BD0E72" w:rsidP="00FD4F1D">
            <w:pPr>
              <w:spacing w:line="360" w:lineRule="exact"/>
              <w:jc w:val="center"/>
              <w:rPr>
                <w:rFonts w:ascii="ＭＳ 明朝"/>
                <w:color w:val="FF0000"/>
              </w:rPr>
            </w:pPr>
            <w:r>
              <w:rPr>
                <w:rFonts w:ascii="ＭＳ 明朝" w:hint="eastAsia"/>
                <w:color w:val="FF0000"/>
              </w:rPr>
              <w:t xml:space="preserve">  </w:t>
            </w:r>
            <w:r w:rsidR="00EF3365">
              <w:rPr>
                <w:rFonts w:ascii="ＭＳ 明朝" w:hint="eastAsia"/>
                <w:color w:val="FF0000"/>
              </w:rPr>
              <w:t>-</w:t>
            </w:r>
          </w:p>
          <w:p w:rsidR="00EF3365" w:rsidRDefault="00EF3365" w:rsidP="00FD4F1D">
            <w:pPr>
              <w:spacing w:line="360" w:lineRule="exact"/>
              <w:jc w:val="center"/>
              <w:rPr>
                <w:rFonts w:ascii="ＭＳ 明朝"/>
                <w:color w:val="FF0000"/>
              </w:rPr>
            </w:pPr>
            <w:r>
              <w:rPr>
                <w:rFonts w:ascii="ＭＳ 明朝" w:hint="eastAsia"/>
                <w:color w:val="FF0000"/>
              </w:rPr>
              <w:t xml:space="preserve">  4</w:t>
            </w:r>
          </w:p>
          <w:p w:rsidR="00EF3365" w:rsidRPr="00B62890" w:rsidRDefault="00EF3365" w:rsidP="00FD4F1D">
            <w:pPr>
              <w:spacing w:line="360" w:lineRule="exact"/>
              <w:jc w:val="center"/>
              <w:rPr>
                <w:rFonts w:ascii="ＭＳ 明朝"/>
                <w:color w:val="FF0000"/>
              </w:rPr>
            </w:pPr>
            <w:r>
              <w:rPr>
                <w:rFonts w:ascii="ＭＳ 明朝" w:hint="eastAsia"/>
                <w:color w:val="FF0000"/>
              </w:rPr>
              <w:t xml:space="preserve"> 11</w:t>
            </w:r>
          </w:p>
        </w:tc>
      </w:tr>
    </w:tbl>
    <w:p w:rsidR="00EF3365" w:rsidRDefault="00EF3365" w:rsidP="00EF3365">
      <w:pPr>
        <w:ind w:right="-1" w:firstLineChars="3222" w:firstLine="6642"/>
      </w:pPr>
      <w:r>
        <w:rPr>
          <w:rFonts w:hint="eastAsia"/>
        </w:rPr>
        <w:t xml:space="preserve">　資料：体育課、健康づくり課</w:t>
      </w:r>
    </w:p>
    <w:p w:rsidR="00FD4F1D" w:rsidRPr="00EF3365" w:rsidRDefault="00FD4F1D" w:rsidP="00EF3365">
      <w:pPr>
        <w:ind w:left="567" w:right="-1" w:hangingChars="275" w:hanging="567"/>
      </w:pPr>
      <w:r w:rsidRPr="0015298C">
        <w:rPr>
          <w:rFonts w:ascii="ＭＳ 明朝" w:hAnsi="ＭＳ 明朝" w:hint="eastAsia"/>
        </w:rPr>
        <w:t>注１）</w:t>
      </w:r>
      <w:r w:rsidR="00EF3365">
        <w:rPr>
          <w:rFonts w:ascii="ＭＳ 明朝" w:hAnsi="ＭＳ 明朝" w:hint="eastAsia"/>
        </w:rPr>
        <w:t>小中学生の精密検査については、全員を対象とする内科検診において、必要とされた場合のみ受診している</w:t>
      </w:r>
      <w:r w:rsidRPr="0015298C">
        <w:rPr>
          <w:rFonts w:ascii="ＭＳ 明朝" w:hAnsi="ＭＳ 明朝" w:hint="eastAsia"/>
        </w:rPr>
        <w:t>。</w:t>
      </w:r>
      <w:r w:rsidR="00EF3365">
        <w:rPr>
          <w:rFonts w:hint="eastAsia"/>
        </w:rPr>
        <w:t xml:space="preserve">　　　　　　　</w:t>
      </w:r>
    </w:p>
    <w:p w:rsidR="00EF3365" w:rsidRPr="00EF3365" w:rsidRDefault="00EF3365" w:rsidP="00EF3365">
      <w:pPr>
        <w:ind w:right="-1"/>
      </w:pPr>
      <w:r w:rsidRPr="0015298C">
        <w:rPr>
          <w:rFonts w:ascii="ＭＳ 明朝" w:hAnsi="ＭＳ 明朝" w:hint="eastAsia"/>
        </w:rPr>
        <w:t>注</w:t>
      </w:r>
      <w:r>
        <w:rPr>
          <w:rFonts w:ascii="ＭＳ 明朝" w:hAnsi="ＭＳ 明朝" w:hint="eastAsia"/>
        </w:rPr>
        <w:t>２</w:t>
      </w:r>
      <w:r w:rsidRPr="0015298C">
        <w:rPr>
          <w:rFonts w:ascii="ＭＳ 明朝" w:hAnsi="ＭＳ 明朝" w:hint="eastAsia"/>
        </w:rPr>
        <w:t>）平成20年度から、Ｘ線撮影は65歳以上</w:t>
      </w:r>
      <w:r>
        <w:rPr>
          <w:rFonts w:ascii="ＭＳ 明朝" w:hAnsi="ＭＳ 明朝" w:hint="eastAsia"/>
        </w:rPr>
        <w:t>と</w:t>
      </w:r>
      <w:r w:rsidRPr="0015298C">
        <w:rPr>
          <w:rFonts w:ascii="ＭＳ 明朝" w:hAnsi="ＭＳ 明朝" w:hint="eastAsia"/>
        </w:rPr>
        <w:t>なった。</w:t>
      </w:r>
      <w:r>
        <w:rPr>
          <w:rFonts w:hint="eastAsia"/>
        </w:rPr>
        <w:t xml:space="preserve">　　　　　　　</w:t>
      </w:r>
    </w:p>
    <w:p w:rsidR="00FD4F1D" w:rsidRPr="009C4952" w:rsidRDefault="00FD4F1D" w:rsidP="00FD4F1D">
      <w:pPr>
        <w:jc w:val="right"/>
        <w:rPr>
          <w:rFonts w:eastAsia="ＭＳ ゴシック"/>
          <w:b/>
          <w:sz w:val="18"/>
        </w:rPr>
      </w:pPr>
      <w:r>
        <w:rPr>
          <w:rFonts w:eastAsia="ＭＳ ゴシック"/>
          <w:b/>
          <w:sz w:val="18"/>
        </w:rPr>
        <w:br w:type="page"/>
      </w:r>
      <w:r w:rsidRPr="009C4952">
        <w:rPr>
          <w:rFonts w:eastAsia="ＭＳ ゴシック" w:hint="eastAsia"/>
          <w:b/>
          <w:sz w:val="18"/>
        </w:rPr>
        <w:t>衛</w:t>
      </w:r>
      <w:r w:rsidRPr="009C4952">
        <w:rPr>
          <w:rFonts w:eastAsia="ＭＳ ゴシック" w:hint="eastAsia"/>
          <w:b/>
          <w:sz w:val="18"/>
        </w:rPr>
        <w:t xml:space="preserve"> </w:t>
      </w:r>
      <w:r w:rsidRPr="009C4952">
        <w:rPr>
          <w:rFonts w:eastAsia="ＭＳ ゴシック" w:hint="eastAsia"/>
          <w:b/>
          <w:sz w:val="18"/>
        </w:rPr>
        <w:t>生</w:t>
      </w:r>
      <w:r w:rsidRPr="009C4952">
        <w:rPr>
          <w:rFonts w:eastAsia="ＭＳ ゴシック" w:hint="eastAsia"/>
          <w:b/>
          <w:sz w:val="18"/>
        </w:rPr>
        <w:t xml:space="preserve"> </w:t>
      </w:r>
      <w:r w:rsidRPr="009C4952">
        <w:rPr>
          <w:rFonts w:eastAsia="ＭＳ ゴシック" w:hint="eastAsia"/>
          <w:b/>
          <w:sz w:val="18"/>
        </w:rPr>
        <w:t>・</w:t>
      </w:r>
      <w:r w:rsidRPr="009C4952">
        <w:rPr>
          <w:rFonts w:eastAsia="ＭＳ ゴシック" w:hint="eastAsia"/>
          <w:b/>
          <w:sz w:val="18"/>
        </w:rPr>
        <w:t xml:space="preserve"> </w:t>
      </w:r>
      <w:r w:rsidRPr="009C4952">
        <w:rPr>
          <w:rFonts w:eastAsia="ＭＳ ゴシック" w:hint="eastAsia"/>
          <w:b/>
          <w:sz w:val="18"/>
        </w:rPr>
        <w:t>清</w:t>
      </w:r>
      <w:r w:rsidRPr="009C4952">
        <w:rPr>
          <w:rFonts w:eastAsia="ＭＳ ゴシック" w:hint="eastAsia"/>
          <w:b/>
          <w:sz w:val="18"/>
        </w:rPr>
        <w:t xml:space="preserve"> </w:t>
      </w:r>
      <w:r w:rsidRPr="009C4952">
        <w:rPr>
          <w:rFonts w:eastAsia="ＭＳ ゴシック" w:hint="eastAsia"/>
          <w:b/>
          <w:sz w:val="18"/>
        </w:rPr>
        <w:t>掃</w:t>
      </w:r>
      <w:r w:rsidRPr="009C4952">
        <w:rPr>
          <w:rFonts w:eastAsia="ＭＳ ゴシック" w:hint="eastAsia"/>
          <w:b/>
          <w:sz w:val="18"/>
        </w:rPr>
        <w:t xml:space="preserve"> </w:t>
      </w:r>
      <w:r w:rsidRPr="009C4952">
        <w:rPr>
          <w:rFonts w:eastAsia="ＭＳ ゴシック" w:hint="eastAsia"/>
          <w:b/>
          <w:sz w:val="18"/>
        </w:rPr>
        <w:t>・</w:t>
      </w:r>
      <w:r w:rsidRPr="009C4952">
        <w:rPr>
          <w:rFonts w:eastAsia="ＭＳ ゴシック" w:hint="eastAsia"/>
          <w:b/>
          <w:sz w:val="18"/>
        </w:rPr>
        <w:t xml:space="preserve"> </w:t>
      </w:r>
      <w:r w:rsidRPr="009C4952">
        <w:rPr>
          <w:rFonts w:eastAsia="ＭＳ ゴシック" w:hint="eastAsia"/>
          <w:b/>
          <w:sz w:val="18"/>
        </w:rPr>
        <w:t>公</w:t>
      </w:r>
      <w:r w:rsidRPr="009C4952">
        <w:rPr>
          <w:rFonts w:eastAsia="ＭＳ ゴシック" w:hint="eastAsia"/>
          <w:b/>
          <w:sz w:val="18"/>
        </w:rPr>
        <w:t xml:space="preserve"> </w:t>
      </w:r>
      <w:r w:rsidRPr="009C4952">
        <w:rPr>
          <w:rFonts w:eastAsia="ＭＳ ゴシック" w:hint="eastAsia"/>
          <w:b/>
          <w:sz w:val="18"/>
        </w:rPr>
        <w:t>害</w:t>
      </w:r>
    </w:p>
    <w:p w:rsidR="00FD4F1D" w:rsidRDefault="00FD4F1D" w:rsidP="00FD4F1D">
      <w:pPr>
        <w:jc w:val="right"/>
        <w:rPr>
          <w:rFonts w:eastAsia="ＭＳ ゴシック"/>
          <w:b/>
          <w:sz w:val="18"/>
        </w:rPr>
      </w:pPr>
    </w:p>
    <w:p w:rsidR="00174C9C" w:rsidRDefault="00174C9C" w:rsidP="00FD4F1D">
      <w:pPr>
        <w:jc w:val="right"/>
        <w:rPr>
          <w:rFonts w:eastAsia="ＭＳ ゴシック"/>
          <w:b/>
          <w:sz w:val="18"/>
        </w:rPr>
      </w:pPr>
    </w:p>
    <w:p w:rsidR="00FD4F1D" w:rsidRPr="009C4952" w:rsidRDefault="00FD4F1D" w:rsidP="00FD4F1D">
      <w:pPr>
        <w:rPr>
          <w:rFonts w:eastAsia="ＭＳ ゴシック"/>
          <w:b/>
          <w:sz w:val="24"/>
        </w:rPr>
      </w:pPr>
      <w:r w:rsidRPr="009C4952">
        <w:rPr>
          <w:rFonts w:eastAsia="ＭＳ ゴシック" w:hint="eastAsia"/>
          <w:b/>
          <w:sz w:val="24"/>
        </w:rPr>
        <w:t>及</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び</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３</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歳</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児</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健</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康</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診</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査</w:t>
      </w:r>
    </w:p>
    <w:p w:rsidR="00FD4F1D" w:rsidRDefault="00FD4F1D" w:rsidP="00FD4F1D">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83"/>
        <w:gridCol w:w="1398"/>
        <w:gridCol w:w="1368"/>
        <w:gridCol w:w="1383"/>
        <w:gridCol w:w="1369"/>
        <w:gridCol w:w="1397"/>
        <w:gridCol w:w="1384"/>
      </w:tblGrid>
      <w:tr w:rsidR="00FD4F1D" w:rsidTr="00FD4F1D">
        <w:trPr>
          <w:cantSplit/>
          <w:trHeight w:val="530"/>
        </w:trPr>
        <w:tc>
          <w:tcPr>
            <w:tcW w:w="2781" w:type="dxa"/>
            <w:gridSpan w:val="2"/>
            <w:tcBorders>
              <w:left w:val="single" w:sz="4" w:space="0" w:color="FFFFFF"/>
              <w:bottom w:val="single" w:sz="4" w:space="0" w:color="auto"/>
            </w:tcBorders>
            <w:vAlign w:val="center"/>
          </w:tcPr>
          <w:p w:rsidR="00FD4F1D" w:rsidRDefault="00FD4F1D" w:rsidP="00E40ACE">
            <w:pPr>
              <w:pStyle w:val="a3"/>
              <w:tabs>
                <w:tab w:val="clear" w:pos="4252"/>
                <w:tab w:val="clear" w:pos="8504"/>
              </w:tabs>
              <w:snapToGrid/>
              <w:rPr>
                <w:rFonts w:ascii="ＭＳ 明朝"/>
              </w:rPr>
            </w:pPr>
            <w:r>
              <w:rPr>
                <w:rFonts w:ascii="ＭＳ 明朝" w:hint="eastAsia"/>
              </w:rPr>
              <w:t>児</w:t>
            </w:r>
            <w:r w:rsidR="00595F1C">
              <w:rPr>
                <w:rFonts w:ascii="ＭＳ 明朝" w:hint="eastAsia"/>
              </w:rPr>
              <w:t xml:space="preserve">  </w:t>
            </w:r>
            <w:r w:rsidR="00E055DE">
              <w:rPr>
                <w:rFonts w:ascii="ＭＳ 明朝" w:hint="eastAsia"/>
              </w:rPr>
              <w:t xml:space="preserve"> </w:t>
            </w:r>
            <w:r>
              <w:rPr>
                <w:rFonts w:ascii="ＭＳ 明朝" w:hint="eastAsia"/>
              </w:rPr>
              <w:t xml:space="preserve">　健</w:t>
            </w:r>
            <w:r w:rsidR="00E40ACE">
              <w:rPr>
                <w:rFonts w:ascii="ＭＳ 明朝" w:hint="eastAsia"/>
              </w:rPr>
              <w:t xml:space="preserve"> </w:t>
            </w:r>
            <w:r w:rsidR="00F302F6">
              <w:rPr>
                <w:rFonts w:ascii="ＭＳ 明朝" w:hint="eastAsia"/>
              </w:rPr>
              <w:t xml:space="preserve">   </w:t>
            </w:r>
            <w:r w:rsidR="00E055DE">
              <w:rPr>
                <w:rFonts w:ascii="ＭＳ 明朝" w:hint="eastAsia"/>
              </w:rPr>
              <w:t xml:space="preserve"> </w:t>
            </w:r>
            <w:r>
              <w:rPr>
                <w:rFonts w:ascii="ＭＳ 明朝" w:hint="eastAsia"/>
              </w:rPr>
              <w:t>診</w:t>
            </w:r>
          </w:p>
        </w:tc>
        <w:tc>
          <w:tcPr>
            <w:tcW w:w="6901" w:type="dxa"/>
            <w:gridSpan w:val="5"/>
            <w:tcBorders>
              <w:right w:val="single" w:sz="4" w:space="0" w:color="FFFFFF"/>
            </w:tcBorders>
            <w:vAlign w:val="center"/>
          </w:tcPr>
          <w:p w:rsidR="00FD4F1D" w:rsidRDefault="00FD4F1D" w:rsidP="00070B0D">
            <w:pPr>
              <w:jc w:val="center"/>
              <w:rPr>
                <w:rFonts w:ascii="ＭＳ 明朝"/>
              </w:rPr>
            </w:pPr>
            <w:r>
              <w:rPr>
                <w:rFonts w:ascii="ＭＳ 明朝" w:hint="eastAsia"/>
              </w:rPr>
              <w:t>３</w:t>
            </w:r>
            <w:r w:rsidR="00595F1C">
              <w:rPr>
                <w:rFonts w:ascii="ＭＳ 明朝" w:hint="eastAsia"/>
              </w:rPr>
              <w:t xml:space="preserve"> </w:t>
            </w:r>
            <w:r>
              <w:rPr>
                <w:rFonts w:ascii="ＭＳ 明朝" w:hint="eastAsia"/>
              </w:rPr>
              <w:t xml:space="preserve"> </w:t>
            </w:r>
            <w:r w:rsidR="00F302F6">
              <w:rPr>
                <w:rFonts w:ascii="ＭＳ 明朝" w:hint="eastAsia"/>
              </w:rPr>
              <w:t xml:space="preserve"> </w:t>
            </w:r>
            <w:r w:rsidR="002727F7">
              <w:rPr>
                <w:rFonts w:ascii="ＭＳ 明朝" w:hint="eastAsia"/>
              </w:rPr>
              <w:t xml:space="preserve"> </w:t>
            </w:r>
            <w:r w:rsidR="00F302F6">
              <w:rPr>
                <w:rFonts w:ascii="ＭＳ 明朝" w:hint="eastAsia"/>
              </w:rPr>
              <w:t xml:space="preserve"> </w:t>
            </w:r>
            <w:r w:rsidR="00470118">
              <w:rPr>
                <w:rFonts w:ascii="ＭＳ 明朝" w:hint="eastAsia"/>
              </w:rPr>
              <w:t xml:space="preserve"> </w:t>
            </w:r>
            <w:r>
              <w:rPr>
                <w:rFonts w:ascii="ＭＳ 明朝" w:hint="eastAsia"/>
              </w:rPr>
              <w:t>歳</w:t>
            </w:r>
            <w:r w:rsidR="00F302F6">
              <w:rPr>
                <w:rFonts w:ascii="ＭＳ 明朝" w:hint="eastAsia"/>
              </w:rPr>
              <w:t xml:space="preserve"> </w:t>
            </w:r>
            <w:r>
              <w:rPr>
                <w:rFonts w:ascii="ＭＳ 明朝" w:hint="eastAsia"/>
              </w:rPr>
              <w:t xml:space="preserve"> </w:t>
            </w:r>
            <w:r w:rsidR="002727F7">
              <w:rPr>
                <w:rFonts w:ascii="ＭＳ 明朝" w:hint="eastAsia"/>
              </w:rPr>
              <w:t xml:space="preserve"> </w:t>
            </w:r>
            <w:r w:rsidR="00595F1C">
              <w:rPr>
                <w:rFonts w:ascii="ＭＳ 明朝" w:hint="eastAsia"/>
              </w:rPr>
              <w:t xml:space="preserve">  </w:t>
            </w:r>
            <w:r w:rsidR="00470118">
              <w:rPr>
                <w:rFonts w:ascii="ＭＳ 明朝" w:hint="eastAsia"/>
              </w:rPr>
              <w:t xml:space="preserve"> </w:t>
            </w:r>
            <w:r>
              <w:rPr>
                <w:rFonts w:ascii="ＭＳ 明朝" w:hint="eastAsia"/>
              </w:rPr>
              <w:t>児</w:t>
            </w:r>
            <w:r w:rsidR="00F302F6">
              <w:rPr>
                <w:rFonts w:ascii="ＭＳ 明朝" w:hint="eastAsia"/>
              </w:rPr>
              <w:t xml:space="preserve"> </w:t>
            </w:r>
            <w:r w:rsidR="002727F7">
              <w:rPr>
                <w:rFonts w:ascii="ＭＳ 明朝" w:hint="eastAsia"/>
              </w:rPr>
              <w:t xml:space="preserve"> </w:t>
            </w:r>
            <w:r w:rsidR="00F302F6">
              <w:rPr>
                <w:rFonts w:ascii="ＭＳ 明朝" w:hint="eastAsia"/>
              </w:rPr>
              <w:t xml:space="preserve"> </w:t>
            </w:r>
            <w:r w:rsidR="00595F1C">
              <w:rPr>
                <w:rFonts w:ascii="ＭＳ 明朝" w:hint="eastAsia"/>
              </w:rPr>
              <w:t xml:space="preserve">  </w:t>
            </w:r>
            <w:r>
              <w:rPr>
                <w:rFonts w:ascii="ＭＳ 明朝" w:hint="eastAsia"/>
              </w:rPr>
              <w:t xml:space="preserve"> 健</w:t>
            </w:r>
            <w:r w:rsidR="00F302F6">
              <w:rPr>
                <w:rFonts w:ascii="ＭＳ 明朝" w:hint="eastAsia"/>
              </w:rPr>
              <w:t xml:space="preserve">  </w:t>
            </w:r>
            <w:r w:rsidR="00595F1C">
              <w:rPr>
                <w:rFonts w:ascii="ＭＳ 明朝" w:hint="eastAsia"/>
              </w:rPr>
              <w:t xml:space="preserve"> </w:t>
            </w:r>
            <w:r w:rsidR="002727F7">
              <w:rPr>
                <w:rFonts w:ascii="ＭＳ 明朝" w:hint="eastAsia"/>
              </w:rPr>
              <w:t xml:space="preserve"> </w:t>
            </w:r>
            <w:r w:rsidR="00470118">
              <w:rPr>
                <w:rFonts w:ascii="ＭＳ 明朝" w:hint="eastAsia"/>
              </w:rPr>
              <w:t xml:space="preserve"> </w:t>
            </w:r>
            <w:r w:rsidR="00595F1C">
              <w:rPr>
                <w:rFonts w:ascii="ＭＳ 明朝" w:hint="eastAsia"/>
              </w:rPr>
              <w:t xml:space="preserve"> </w:t>
            </w:r>
            <w:r>
              <w:rPr>
                <w:rFonts w:ascii="ＭＳ 明朝" w:hint="eastAsia"/>
              </w:rPr>
              <w:t>診</w:t>
            </w:r>
          </w:p>
        </w:tc>
      </w:tr>
      <w:tr w:rsidR="00FD4F1D" w:rsidTr="00FD4F1D">
        <w:trPr>
          <w:cantSplit/>
          <w:trHeight w:val="218"/>
        </w:trPr>
        <w:tc>
          <w:tcPr>
            <w:tcW w:w="2781" w:type="dxa"/>
            <w:gridSpan w:val="2"/>
            <w:vAlign w:val="center"/>
          </w:tcPr>
          <w:p w:rsidR="00FD4F1D" w:rsidRDefault="00FD4F1D" w:rsidP="00FD4F1D">
            <w:pPr>
              <w:jc w:val="center"/>
              <w:rPr>
                <w:rFonts w:ascii="ＭＳ 明朝"/>
              </w:rPr>
            </w:pPr>
            <w:r>
              <w:rPr>
                <w:rFonts w:ascii="ＭＳ 明朝" w:hint="eastAsia"/>
              </w:rPr>
              <w:t>健康管理上注意すべき児</w:t>
            </w:r>
          </w:p>
        </w:tc>
        <w:tc>
          <w:tcPr>
            <w:tcW w:w="1368" w:type="dxa"/>
            <w:vMerge w:val="restart"/>
            <w:vAlign w:val="center"/>
          </w:tcPr>
          <w:p w:rsidR="00FD4F1D" w:rsidRDefault="00FD4F1D" w:rsidP="00FD4F1D">
            <w:pPr>
              <w:jc w:val="center"/>
              <w:rPr>
                <w:rFonts w:ascii="ＭＳ 明朝"/>
              </w:rPr>
            </w:pPr>
            <w:r>
              <w:rPr>
                <w:rFonts w:ascii="ＭＳ 明朝" w:hint="eastAsia"/>
              </w:rPr>
              <w:t>該</w:t>
            </w:r>
            <w:r w:rsidR="00B15307">
              <w:rPr>
                <w:rFonts w:ascii="ＭＳ 明朝" w:hint="eastAsia"/>
              </w:rPr>
              <w:t xml:space="preserve"> </w:t>
            </w:r>
            <w:r>
              <w:rPr>
                <w:rFonts w:ascii="ＭＳ 明朝" w:hint="eastAsia"/>
              </w:rPr>
              <w:t>当</w:t>
            </w:r>
            <w:r w:rsidR="00B15307">
              <w:rPr>
                <w:rFonts w:ascii="ＭＳ 明朝" w:hint="eastAsia"/>
              </w:rPr>
              <w:t xml:space="preserve"> </w:t>
            </w:r>
            <w:r>
              <w:rPr>
                <w:rFonts w:ascii="ＭＳ 明朝" w:hint="eastAsia"/>
              </w:rPr>
              <w:t>児</w:t>
            </w:r>
            <w:r w:rsidR="00B15307">
              <w:rPr>
                <w:rFonts w:ascii="ＭＳ 明朝" w:hint="eastAsia"/>
              </w:rPr>
              <w:t xml:space="preserve"> </w:t>
            </w:r>
            <w:r>
              <w:rPr>
                <w:rFonts w:ascii="ＭＳ 明朝" w:hint="eastAsia"/>
              </w:rPr>
              <w:t>数</w:t>
            </w:r>
          </w:p>
        </w:tc>
        <w:tc>
          <w:tcPr>
            <w:tcW w:w="1383" w:type="dxa"/>
            <w:vMerge w:val="restart"/>
            <w:vAlign w:val="center"/>
          </w:tcPr>
          <w:p w:rsidR="00FD4F1D" w:rsidRDefault="00FD4F1D" w:rsidP="00FD4F1D">
            <w:pPr>
              <w:jc w:val="center"/>
              <w:rPr>
                <w:rFonts w:ascii="ＭＳ 明朝"/>
              </w:rPr>
            </w:pPr>
            <w:r>
              <w:rPr>
                <w:rFonts w:ascii="ＭＳ 明朝" w:hint="eastAsia"/>
              </w:rPr>
              <w:t>受</w:t>
            </w:r>
            <w:r w:rsidR="00B15307">
              <w:rPr>
                <w:rFonts w:ascii="ＭＳ 明朝" w:hint="eastAsia"/>
              </w:rPr>
              <w:t xml:space="preserve"> </w:t>
            </w:r>
            <w:r>
              <w:rPr>
                <w:rFonts w:ascii="ＭＳ 明朝" w:hint="eastAsia"/>
              </w:rPr>
              <w:t>診</w:t>
            </w:r>
            <w:r w:rsidR="00B15307">
              <w:rPr>
                <w:rFonts w:ascii="ＭＳ 明朝" w:hint="eastAsia"/>
              </w:rPr>
              <w:t xml:space="preserve"> </w:t>
            </w:r>
            <w:r>
              <w:rPr>
                <w:rFonts w:ascii="ＭＳ 明朝" w:hint="eastAsia"/>
              </w:rPr>
              <w:t>児</w:t>
            </w:r>
            <w:r w:rsidR="00B15307">
              <w:rPr>
                <w:rFonts w:ascii="ＭＳ 明朝" w:hint="eastAsia"/>
              </w:rPr>
              <w:t xml:space="preserve"> </w:t>
            </w:r>
            <w:r>
              <w:rPr>
                <w:rFonts w:ascii="ＭＳ 明朝" w:hint="eastAsia"/>
              </w:rPr>
              <w:t>数</w:t>
            </w:r>
          </w:p>
        </w:tc>
        <w:tc>
          <w:tcPr>
            <w:tcW w:w="1369" w:type="dxa"/>
            <w:vMerge w:val="restart"/>
            <w:vAlign w:val="center"/>
          </w:tcPr>
          <w:p w:rsidR="00FD4F1D" w:rsidRDefault="00FD4F1D" w:rsidP="00FD4F1D">
            <w:pPr>
              <w:jc w:val="center"/>
              <w:rPr>
                <w:rFonts w:ascii="ＭＳ 明朝"/>
              </w:rPr>
            </w:pPr>
            <w:r>
              <w:rPr>
                <w:rFonts w:ascii="ＭＳ 明朝" w:hint="eastAsia"/>
              </w:rPr>
              <w:t>受</w:t>
            </w:r>
            <w:r w:rsidR="00B15307">
              <w:rPr>
                <w:rFonts w:ascii="ＭＳ 明朝" w:hint="eastAsia"/>
              </w:rPr>
              <w:t xml:space="preserve"> </w:t>
            </w:r>
            <w:r>
              <w:rPr>
                <w:rFonts w:ascii="ＭＳ 明朝" w:hint="eastAsia"/>
              </w:rPr>
              <w:t>診</w:t>
            </w:r>
            <w:r w:rsidR="00B15307">
              <w:rPr>
                <w:rFonts w:ascii="ＭＳ 明朝" w:hint="eastAsia"/>
              </w:rPr>
              <w:t xml:space="preserve"> </w:t>
            </w:r>
            <w:r>
              <w:rPr>
                <w:rFonts w:ascii="ＭＳ 明朝" w:hint="eastAsia"/>
              </w:rPr>
              <w:t>率(%)</w:t>
            </w:r>
          </w:p>
        </w:tc>
        <w:tc>
          <w:tcPr>
            <w:tcW w:w="2781" w:type="dxa"/>
            <w:gridSpan w:val="2"/>
            <w:tcBorders>
              <w:right w:val="single" w:sz="4" w:space="0" w:color="FFFFFF"/>
            </w:tcBorders>
            <w:vAlign w:val="center"/>
          </w:tcPr>
          <w:p w:rsidR="00FD4F1D" w:rsidRDefault="00FD4F1D" w:rsidP="00FD4F1D">
            <w:pPr>
              <w:jc w:val="center"/>
              <w:rPr>
                <w:rFonts w:ascii="ＭＳ 明朝"/>
              </w:rPr>
            </w:pPr>
            <w:r>
              <w:rPr>
                <w:rFonts w:ascii="ＭＳ 明朝" w:hint="eastAsia"/>
              </w:rPr>
              <w:t>健康管理上注意すべき児</w:t>
            </w:r>
          </w:p>
        </w:tc>
      </w:tr>
      <w:tr w:rsidR="00FD4F1D" w:rsidTr="00FD4F1D">
        <w:trPr>
          <w:cantSplit/>
          <w:trHeight w:val="252"/>
        </w:trPr>
        <w:tc>
          <w:tcPr>
            <w:tcW w:w="1383" w:type="dxa"/>
            <w:vAlign w:val="center"/>
          </w:tcPr>
          <w:p w:rsidR="00FD4F1D" w:rsidRDefault="00FD4F1D" w:rsidP="00E40ACE">
            <w:pPr>
              <w:jc w:val="center"/>
              <w:rPr>
                <w:rFonts w:ascii="ＭＳ 明朝"/>
              </w:rPr>
            </w:pPr>
            <w:r>
              <w:rPr>
                <w:rFonts w:ascii="ＭＳ 明朝" w:hint="eastAsia"/>
              </w:rPr>
              <w:t>身</w:t>
            </w:r>
            <w:r w:rsidR="00EC5C9A">
              <w:rPr>
                <w:rFonts w:ascii="ＭＳ 明朝" w:hint="eastAsia"/>
              </w:rPr>
              <w:t xml:space="preserve"> </w:t>
            </w:r>
            <w:r>
              <w:rPr>
                <w:rFonts w:ascii="ＭＳ 明朝" w:hint="eastAsia"/>
              </w:rPr>
              <w:t xml:space="preserve"> 体 </w:t>
            </w:r>
            <w:r w:rsidR="00EC5C9A">
              <w:rPr>
                <w:rFonts w:ascii="ＭＳ 明朝" w:hint="eastAsia"/>
              </w:rPr>
              <w:t xml:space="preserve"> </w:t>
            </w:r>
            <w:r>
              <w:rPr>
                <w:rFonts w:ascii="ＭＳ 明朝" w:hint="eastAsia"/>
              </w:rPr>
              <w:t>面</w:t>
            </w:r>
          </w:p>
        </w:tc>
        <w:tc>
          <w:tcPr>
            <w:tcW w:w="1398" w:type="dxa"/>
            <w:vAlign w:val="center"/>
          </w:tcPr>
          <w:p w:rsidR="00FD4F1D" w:rsidRDefault="00FD4F1D" w:rsidP="00E40ACE">
            <w:pPr>
              <w:jc w:val="center"/>
              <w:rPr>
                <w:rFonts w:ascii="ＭＳ 明朝"/>
              </w:rPr>
            </w:pPr>
            <w:r>
              <w:rPr>
                <w:rFonts w:ascii="ＭＳ 明朝" w:hint="eastAsia"/>
              </w:rPr>
              <w:t>精</w:t>
            </w:r>
            <w:r w:rsidR="00EC5C9A">
              <w:rPr>
                <w:rFonts w:ascii="ＭＳ 明朝" w:hint="eastAsia"/>
              </w:rPr>
              <w:t xml:space="preserve"> </w:t>
            </w:r>
            <w:r>
              <w:rPr>
                <w:rFonts w:ascii="ＭＳ 明朝" w:hint="eastAsia"/>
              </w:rPr>
              <w:t xml:space="preserve"> 神</w:t>
            </w:r>
            <w:r w:rsidR="00EC5C9A">
              <w:rPr>
                <w:rFonts w:ascii="ＭＳ 明朝" w:hint="eastAsia"/>
              </w:rPr>
              <w:t xml:space="preserve"> </w:t>
            </w:r>
            <w:r>
              <w:rPr>
                <w:rFonts w:ascii="ＭＳ 明朝" w:hint="eastAsia"/>
              </w:rPr>
              <w:t xml:space="preserve"> 面</w:t>
            </w:r>
          </w:p>
        </w:tc>
        <w:tc>
          <w:tcPr>
            <w:tcW w:w="1368" w:type="dxa"/>
            <w:vMerge/>
            <w:vAlign w:val="center"/>
          </w:tcPr>
          <w:p w:rsidR="00FD4F1D" w:rsidRDefault="00FD4F1D" w:rsidP="00FD4F1D">
            <w:pPr>
              <w:jc w:val="center"/>
              <w:rPr>
                <w:rFonts w:ascii="ＭＳ 明朝"/>
              </w:rPr>
            </w:pPr>
          </w:p>
        </w:tc>
        <w:tc>
          <w:tcPr>
            <w:tcW w:w="1383" w:type="dxa"/>
            <w:vMerge/>
            <w:vAlign w:val="center"/>
          </w:tcPr>
          <w:p w:rsidR="00FD4F1D" w:rsidRDefault="00FD4F1D" w:rsidP="00FD4F1D">
            <w:pPr>
              <w:jc w:val="center"/>
              <w:rPr>
                <w:rFonts w:ascii="ＭＳ 明朝"/>
              </w:rPr>
            </w:pPr>
          </w:p>
        </w:tc>
        <w:tc>
          <w:tcPr>
            <w:tcW w:w="1369" w:type="dxa"/>
            <w:vMerge/>
            <w:vAlign w:val="center"/>
          </w:tcPr>
          <w:p w:rsidR="00FD4F1D" w:rsidRDefault="00FD4F1D" w:rsidP="00FD4F1D">
            <w:pPr>
              <w:jc w:val="center"/>
              <w:rPr>
                <w:rFonts w:ascii="ＭＳ 明朝"/>
              </w:rPr>
            </w:pPr>
          </w:p>
        </w:tc>
        <w:tc>
          <w:tcPr>
            <w:tcW w:w="1397" w:type="dxa"/>
            <w:tcBorders>
              <w:right w:val="single" w:sz="4" w:space="0" w:color="FFFFFF"/>
            </w:tcBorders>
            <w:vAlign w:val="center"/>
          </w:tcPr>
          <w:p w:rsidR="00FD4F1D" w:rsidRDefault="00FD4F1D" w:rsidP="00E40ACE">
            <w:pPr>
              <w:jc w:val="center"/>
              <w:rPr>
                <w:rFonts w:ascii="ＭＳ 明朝"/>
              </w:rPr>
            </w:pPr>
            <w:r>
              <w:rPr>
                <w:rFonts w:ascii="ＭＳ 明朝" w:hint="eastAsia"/>
              </w:rPr>
              <w:t>身</w:t>
            </w:r>
            <w:r w:rsidR="00EC5C9A">
              <w:rPr>
                <w:rFonts w:ascii="ＭＳ 明朝" w:hint="eastAsia"/>
              </w:rPr>
              <w:t xml:space="preserve"> </w:t>
            </w:r>
            <w:r w:rsidR="00595F1C">
              <w:rPr>
                <w:rFonts w:ascii="ＭＳ 明朝" w:hint="eastAsia"/>
              </w:rPr>
              <w:t xml:space="preserve"> </w:t>
            </w:r>
            <w:r>
              <w:rPr>
                <w:rFonts w:ascii="ＭＳ 明朝" w:hint="eastAsia"/>
              </w:rPr>
              <w:t>体</w:t>
            </w:r>
            <w:r w:rsidR="00595F1C">
              <w:rPr>
                <w:rFonts w:ascii="ＭＳ 明朝" w:hint="eastAsia"/>
              </w:rPr>
              <w:t xml:space="preserve"> </w:t>
            </w:r>
            <w:r w:rsidR="00EC5C9A">
              <w:rPr>
                <w:rFonts w:ascii="ＭＳ 明朝" w:hint="eastAsia"/>
              </w:rPr>
              <w:t xml:space="preserve"> </w:t>
            </w:r>
            <w:r>
              <w:rPr>
                <w:rFonts w:ascii="ＭＳ 明朝" w:hint="eastAsia"/>
              </w:rPr>
              <w:t>面</w:t>
            </w:r>
          </w:p>
        </w:tc>
        <w:tc>
          <w:tcPr>
            <w:tcW w:w="1384" w:type="dxa"/>
            <w:tcBorders>
              <w:right w:val="single" w:sz="4" w:space="0" w:color="FFFFFF"/>
            </w:tcBorders>
            <w:vAlign w:val="center"/>
          </w:tcPr>
          <w:p w:rsidR="00FD4F1D" w:rsidRDefault="00FD4F1D" w:rsidP="00E40ACE">
            <w:pPr>
              <w:jc w:val="center"/>
              <w:rPr>
                <w:rFonts w:ascii="ＭＳ 明朝"/>
              </w:rPr>
            </w:pPr>
            <w:r>
              <w:rPr>
                <w:rFonts w:ascii="ＭＳ 明朝" w:hint="eastAsia"/>
              </w:rPr>
              <w:t>精</w:t>
            </w:r>
            <w:r w:rsidR="00EC5C9A">
              <w:rPr>
                <w:rFonts w:ascii="ＭＳ 明朝" w:hint="eastAsia"/>
              </w:rPr>
              <w:t xml:space="preserve"> </w:t>
            </w:r>
            <w:r>
              <w:rPr>
                <w:rFonts w:ascii="ＭＳ 明朝" w:hint="eastAsia"/>
              </w:rPr>
              <w:t xml:space="preserve"> 神 </w:t>
            </w:r>
            <w:r w:rsidR="00EC5C9A">
              <w:rPr>
                <w:rFonts w:ascii="ＭＳ 明朝" w:hint="eastAsia"/>
              </w:rPr>
              <w:t xml:space="preserve"> </w:t>
            </w:r>
            <w:r>
              <w:rPr>
                <w:rFonts w:ascii="ＭＳ 明朝" w:hint="eastAsia"/>
              </w:rPr>
              <w:t>面</w:t>
            </w:r>
          </w:p>
        </w:tc>
      </w:tr>
      <w:tr w:rsidR="00FD4F1D" w:rsidTr="00C853F2">
        <w:trPr>
          <w:cantSplit/>
          <w:trHeight w:val="1710"/>
        </w:trPr>
        <w:tc>
          <w:tcPr>
            <w:tcW w:w="1383" w:type="dxa"/>
            <w:tcBorders>
              <w:left w:val="single" w:sz="4" w:space="0" w:color="FFFFFF"/>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16</w:t>
            </w:r>
          </w:p>
          <w:p w:rsidR="00FD4F1D" w:rsidRDefault="00FD4F1D" w:rsidP="00FD4F1D">
            <w:pPr>
              <w:spacing w:line="360" w:lineRule="exact"/>
              <w:jc w:val="center"/>
              <w:rPr>
                <w:rFonts w:ascii="ＭＳ 明朝"/>
              </w:rPr>
            </w:pPr>
            <w:r>
              <w:rPr>
                <w:rFonts w:ascii="ＭＳ 明朝" w:hint="eastAsia"/>
              </w:rPr>
              <w:t>10</w:t>
            </w:r>
          </w:p>
          <w:p w:rsidR="00FD4F1D" w:rsidRDefault="00FD4F1D" w:rsidP="00FD4F1D">
            <w:pPr>
              <w:spacing w:line="360" w:lineRule="exact"/>
              <w:jc w:val="center"/>
              <w:rPr>
                <w:rFonts w:ascii="ＭＳ 明朝"/>
              </w:rPr>
            </w:pPr>
            <w:r>
              <w:rPr>
                <w:rFonts w:ascii="ＭＳ 明朝" w:hint="eastAsia"/>
              </w:rPr>
              <w:t>50</w:t>
            </w:r>
          </w:p>
          <w:p w:rsidR="00FD4F1D" w:rsidRDefault="00FD4F1D" w:rsidP="00FD4F1D">
            <w:pPr>
              <w:spacing w:line="360" w:lineRule="exact"/>
              <w:jc w:val="center"/>
              <w:rPr>
                <w:rFonts w:ascii="ＭＳ 明朝"/>
              </w:rPr>
            </w:pPr>
            <w:r>
              <w:rPr>
                <w:rFonts w:ascii="ＭＳ 明朝" w:hint="eastAsia"/>
              </w:rPr>
              <w:t>14</w:t>
            </w:r>
          </w:p>
          <w:p w:rsidR="00FD4F1D" w:rsidRDefault="00FD4F1D" w:rsidP="00FD4F1D">
            <w:pPr>
              <w:spacing w:line="360" w:lineRule="exact"/>
              <w:jc w:val="center"/>
              <w:rPr>
                <w:rFonts w:ascii="ＭＳ 明朝"/>
              </w:rPr>
            </w:pPr>
            <w:r>
              <w:rPr>
                <w:rFonts w:ascii="ＭＳ 明朝" w:hint="eastAsia"/>
              </w:rPr>
              <w:t>14</w:t>
            </w:r>
          </w:p>
        </w:tc>
        <w:tc>
          <w:tcPr>
            <w:tcW w:w="1398"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143</w:t>
            </w:r>
          </w:p>
          <w:p w:rsidR="00FD4F1D" w:rsidRDefault="00FD4F1D" w:rsidP="00FD4F1D">
            <w:pPr>
              <w:spacing w:line="360" w:lineRule="exact"/>
              <w:jc w:val="center"/>
              <w:rPr>
                <w:rFonts w:ascii="ＭＳ 明朝"/>
              </w:rPr>
            </w:pPr>
            <w:r>
              <w:rPr>
                <w:rFonts w:ascii="ＭＳ 明朝" w:hint="eastAsia"/>
              </w:rPr>
              <w:t>118</w:t>
            </w:r>
          </w:p>
          <w:p w:rsidR="00FD4F1D" w:rsidRDefault="00FD4F1D" w:rsidP="00FD4F1D">
            <w:pPr>
              <w:spacing w:line="360" w:lineRule="exact"/>
              <w:jc w:val="center"/>
              <w:rPr>
                <w:rFonts w:ascii="ＭＳ 明朝"/>
              </w:rPr>
            </w:pPr>
            <w:r>
              <w:rPr>
                <w:rFonts w:ascii="ＭＳ 明朝" w:hint="eastAsia"/>
              </w:rPr>
              <w:t>144</w:t>
            </w:r>
          </w:p>
          <w:p w:rsidR="00FD4F1D" w:rsidRDefault="00FD4F1D" w:rsidP="00FD4F1D">
            <w:pPr>
              <w:spacing w:line="360" w:lineRule="exact"/>
              <w:jc w:val="center"/>
              <w:rPr>
                <w:rFonts w:ascii="ＭＳ 明朝"/>
              </w:rPr>
            </w:pPr>
            <w:r>
              <w:rPr>
                <w:rFonts w:ascii="ＭＳ 明朝" w:hint="eastAsia"/>
              </w:rPr>
              <w:t xml:space="preserve"> 71</w:t>
            </w:r>
          </w:p>
          <w:p w:rsidR="00FD4F1D" w:rsidRDefault="00FD4F1D" w:rsidP="00FD4F1D">
            <w:pPr>
              <w:spacing w:line="360" w:lineRule="exact"/>
              <w:jc w:val="center"/>
              <w:rPr>
                <w:rFonts w:ascii="ＭＳ 明朝"/>
              </w:rPr>
            </w:pPr>
            <w:r>
              <w:rPr>
                <w:rFonts w:ascii="ＭＳ 明朝" w:hint="eastAsia"/>
              </w:rPr>
              <w:t xml:space="preserve"> 72</w:t>
            </w:r>
          </w:p>
        </w:tc>
        <w:tc>
          <w:tcPr>
            <w:tcW w:w="1368"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698</w:t>
            </w:r>
          </w:p>
          <w:p w:rsidR="00FD4F1D" w:rsidRDefault="00FD4F1D" w:rsidP="00FD4F1D">
            <w:pPr>
              <w:spacing w:line="360" w:lineRule="exact"/>
              <w:jc w:val="center"/>
              <w:rPr>
                <w:rFonts w:ascii="ＭＳ 明朝"/>
              </w:rPr>
            </w:pPr>
            <w:r>
              <w:rPr>
                <w:rFonts w:ascii="ＭＳ 明朝" w:hint="eastAsia"/>
              </w:rPr>
              <w:t>644</w:t>
            </w:r>
          </w:p>
          <w:p w:rsidR="00FD4F1D" w:rsidRDefault="00FD4F1D" w:rsidP="00FD4F1D">
            <w:pPr>
              <w:spacing w:line="360" w:lineRule="exact"/>
              <w:jc w:val="center"/>
              <w:rPr>
                <w:rFonts w:ascii="ＭＳ 明朝"/>
              </w:rPr>
            </w:pPr>
            <w:r>
              <w:rPr>
                <w:rFonts w:ascii="ＭＳ 明朝" w:hint="eastAsia"/>
              </w:rPr>
              <w:t>643</w:t>
            </w:r>
          </w:p>
          <w:p w:rsidR="00FD4F1D" w:rsidRDefault="00FD4F1D" w:rsidP="00FD4F1D">
            <w:pPr>
              <w:spacing w:line="360" w:lineRule="exact"/>
              <w:jc w:val="center"/>
              <w:rPr>
                <w:rFonts w:ascii="ＭＳ 明朝"/>
              </w:rPr>
            </w:pPr>
            <w:r>
              <w:rPr>
                <w:rFonts w:ascii="ＭＳ 明朝" w:hint="eastAsia"/>
              </w:rPr>
              <w:t>682</w:t>
            </w:r>
          </w:p>
          <w:p w:rsidR="00FD4F1D" w:rsidRDefault="00FD4F1D" w:rsidP="00FD4F1D">
            <w:pPr>
              <w:spacing w:line="360" w:lineRule="exact"/>
              <w:jc w:val="center"/>
              <w:rPr>
                <w:rFonts w:ascii="ＭＳ 明朝"/>
              </w:rPr>
            </w:pPr>
            <w:r>
              <w:rPr>
                <w:rFonts w:ascii="ＭＳ 明朝" w:hint="eastAsia"/>
              </w:rPr>
              <w:t>655</w:t>
            </w:r>
          </w:p>
        </w:tc>
        <w:tc>
          <w:tcPr>
            <w:tcW w:w="1383"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632</w:t>
            </w:r>
          </w:p>
          <w:p w:rsidR="00FD4F1D" w:rsidRDefault="00FD4F1D" w:rsidP="00FD4F1D">
            <w:pPr>
              <w:spacing w:line="360" w:lineRule="exact"/>
              <w:jc w:val="center"/>
              <w:rPr>
                <w:rFonts w:ascii="ＭＳ 明朝"/>
              </w:rPr>
            </w:pPr>
            <w:r>
              <w:rPr>
                <w:rFonts w:ascii="ＭＳ 明朝" w:hint="eastAsia"/>
              </w:rPr>
              <w:t>595</w:t>
            </w:r>
          </w:p>
          <w:p w:rsidR="00FD4F1D" w:rsidRDefault="00FD4F1D" w:rsidP="00FD4F1D">
            <w:pPr>
              <w:spacing w:line="360" w:lineRule="exact"/>
              <w:jc w:val="center"/>
              <w:rPr>
                <w:rFonts w:ascii="ＭＳ 明朝"/>
              </w:rPr>
            </w:pPr>
            <w:r>
              <w:rPr>
                <w:rFonts w:ascii="ＭＳ 明朝" w:hint="eastAsia"/>
              </w:rPr>
              <w:t>589</w:t>
            </w:r>
          </w:p>
          <w:p w:rsidR="00FD4F1D" w:rsidRDefault="00FD4F1D" w:rsidP="00FD4F1D">
            <w:pPr>
              <w:spacing w:line="360" w:lineRule="exact"/>
              <w:jc w:val="center"/>
              <w:rPr>
                <w:rFonts w:ascii="ＭＳ 明朝"/>
              </w:rPr>
            </w:pPr>
            <w:r>
              <w:rPr>
                <w:rFonts w:ascii="ＭＳ 明朝" w:hint="eastAsia"/>
              </w:rPr>
              <w:t>600</w:t>
            </w:r>
          </w:p>
          <w:p w:rsidR="00FD4F1D" w:rsidRDefault="00FD4F1D" w:rsidP="00FD4F1D">
            <w:pPr>
              <w:spacing w:line="360" w:lineRule="exact"/>
              <w:jc w:val="center"/>
              <w:rPr>
                <w:rFonts w:ascii="ＭＳ 明朝"/>
              </w:rPr>
            </w:pPr>
            <w:r>
              <w:rPr>
                <w:rFonts w:ascii="ＭＳ 明朝" w:hint="eastAsia"/>
              </w:rPr>
              <w:t>613</w:t>
            </w:r>
          </w:p>
        </w:tc>
        <w:tc>
          <w:tcPr>
            <w:tcW w:w="1369"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90.7</w:t>
            </w:r>
          </w:p>
          <w:p w:rsidR="00FD4F1D" w:rsidRDefault="00FD4F1D" w:rsidP="00FD4F1D">
            <w:pPr>
              <w:spacing w:line="360" w:lineRule="exact"/>
              <w:jc w:val="center"/>
              <w:rPr>
                <w:rFonts w:ascii="ＭＳ 明朝"/>
              </w:rPr>
            </w:pPr>
            <w:r>
              <w:rPr>
                <w:rFonts w:ascii="ＭＳ 明朝" w:hint="eastAsia"/>
              </w:rPr>
              <w:t>91.1</w:t>
            </w:r>
          </w:p>
          <w:p w:rsidR="00FD4F1D" w:rsidRDefault="00FD4F1D" w:rsidP="00FD4F1D">
            <w:pPr>
              <w:spacing w:line="360" w:lineRule="exact"/>
              <w:jc w:val="center"/>
              <w:rPr>
                <w:rFonts w:ascii="ＭＳ 明朝"/>
              </w:rPr>
            </w:pPr>
            <w:r>
              <w:rPr>
                <w:rFonts w:ascii="ＭＳ 明朝" w:hint="eastAsia"/>
              </w:rPr>
              <w:t>91.6</w:t>
            </w:r>
          </w:p>
          <w:p w:rsidR="00FD4F1D" w:rsidRDefault="00FD4F1D" w:rsidP="00FD4F1D">
            <w:pPr>
              <w:spacing w:line="360" w:lineRule="exact"/>
              <w:jc w:val="center"/>
              <w:rPr>
                <w:rFonts w:ascii="ＭＳ 明朝"/>
              </w:rPr>
            </w:pPr>
            <w:r>
              <w:rPr>
                <w:rFonts w:ascii="ＭＳ 明朝" w:hint="eastAsia"/>
              </w:rPr>
              <w:t>88.0</w:t>
            </w:r>
          </w:p>
          <w:p w:rsidR="00FD4F1D" w:rsidRDefault="00FD4F1D" w:rsidP="00FD4F1D">
            <w:pPr>
              <w:spacing w:line="360" w:lineRule="exact"/>
              <w:jc w:val="center"/>
              <w:rPr>
                <w:rFonts w:ascii="ＭＳ 明朝"/>
              </w:rPr>
            </w:pPr>
            <w:r>
              <w:rPr>
                <w:rFonts w:ascii="ＭＳ 明朝" w:hint="eastAsia"/>
              </w:rPr>
              <w:t>93.6</w:t>
            </w:r>
          </w:p>
        </w:tc>
        <w:tc>
          <w:tcPr>
            <w:tcW w:w="1397" w:type="dxa"/>
            <w:tcBorders>
              <w:left w:val="nil"/>
              <w:bottom w:val="nil"/>
              <w:right w:val="single" w:sz="4" w:space="0" w:color="FFFFFF"/>
            </w:tcBorders>
          </w:tcPr>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44</w:t>
            </w:r>
          </w:p>
          <w:p w:rsidR="00FD4F1D" w:rsidRDefault="00FD4F1D" w:rsidP="00FD4F1D">
            <w:pPr>
              <w:spacing w:line="360" w:lineRule="exact"/>
              <w:jc w:val="center"/>
              <w:rPr>
                <w:rFonts w:ascii="ＭＳ 明朝"/>
              </w:rPr>
            </w:pPr>
            <w:r>
              <w:rPr>
                <w:rFonts w:ascii="ＭＳ 明朝" w:hint="eastAsia"/>
              </w:rPr>
              <w:t>104</w:t>
            </w:r>
          </w:p>
          <w:p w:rsidR="00FD4F1D" w:rsidRDefault="00FD4F1D" w:rsidP="00FD4F1D">
            <w:pPr>
              <w:spacing w:line="360" w:lineRule="exact"/>
              <w:jc w:val="center"/>
              <w:rPr>
                <w:rFonts w:ascii="ＭＳ 明朝"/>
              </w:rPr>
            </w:pPr>
            <w:r>
              <w:rPr>
                <w:rFonts w:ascii="ＭＳ 明朝" w:hint="eastAsia"/>
              </w:rPr>
              <w:t xml:space="preserve"> 59</w:t>
            </w:r>
          </w:p>
          <w:p w:rsidR="00FD4F1D" w:rsidRDefault="00FD4F1D" w:rsidP="00FD4F1D">
            <w:pPr>
              <w:spacing w:line="360" w:lineRule="exact"/>
              <w:jc w:val="center"/>
              <w:rPr>
                <w:rFonts w:ascii="ＭＳ 明朝"/>
              </w:rPr>
            </w:pPr>
            <w:r>
              <w:rPr>
                <w:rFonts w:ascii="ＭＳ 明朝" w:hint="eastAsia"/>
              </w:rPr>
              <w:t xml:space="preserve"> 81</w:t>
            </w:r>
          </w:p>
          <w:p w:rsidR="00FD4F1D" w:rsidRDefault="00FD4F1D" w:rsidP="00FD4F1D">
            <w:pPr>
              <w:spacing w:line="360" w:lineRule="exact"/>
              <w:jc w:val="center"/>
              <w:rPr>
                <w:rFonts w:ascii="ＭＳ 明朝"/>
              </w:rPr>
            </w:pPr>
            <w:r>
              <w:rPr>
                <w:rFonts w:ascii="ＭＳ 明朝" w:hint="eastAsia"/>
              </w:rPr>
              <w:t xml:space="preserve"> 70</w:t>
            </w:r>
          </w:p>
        </w:tc>
        <w:tc>
          <w:tcPr>
            <w:tcW w:w="1384" w:type="dxa"/>
            <w:tcBorders>
              <w:left w:val="nil"/>
              <w:bottom w:val="nil"/>
              <w:right w:val="single" w:sz="4" w:space="0" w:color="FFFFFF"/>
            </w:tcBorders>
          </w:tcPr>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56</w:t>
            </w:r>
          </w:p>
          <w:p w:rsidR="00FD4F1D" w:rsidRDefault="00FD4F1D" w:rsidP="00FD4F1D">
            <w:pPr>
              <w:spacing w:line="360" w:lineRule="exact"/>
              <w:jc w:val="center"/>
              <w:rPr>
                <w:rFonts w:ascii="ＭＳ 明朝"/>
              </w:rPr>
            </w:pPr>
            <w:r>
              <w:rPr>
                <w:rFonts w:ascii="ＭＳ 明朝" w:hint="eastAsia"/>
              </w:rPr>
              <w:t xml:space="preserve"> 90</w:t>
            </w:r>
          </w:p>
          <w:p w:rsidR="00FD4F1D" w:rsidRDefault="00FD4F1D" w:rsidP="00FD4F1D">
            <w:pPr>
              <w:spacing w:line="360" w:lineRule="exact"/>
              <w:jc w:val="center"/>
              <w:rPr>
                <w:rFonts w:ascii="ＭＳ 明朝"/>
              </w:rPr>
            </w:pPr>
            <w:r>
              <w:rPr>
                <w:rFonts w:ascii="ＭＳ 明朝" w:hint="eastAsia"/>
              </w:rPr>
              <w:t>116</w:t>
            </w:r>
          </w:p>
          <w:p w:rsidR="00FD4F1D" w:rsidRDefault="00FD4F1D" w:rsidP="00FD4F1D">
            <w:pPr>
              <w:spacing w:line="360" w:lineRule="exact"/>
              <w:jc w:val="center"/>
              <w:rPr>
                <w:rFonts w:ascii="ＭＳ 明朝"/>
              </w:rPr>
            </w:pPr>
            <w:r>
              <w:rPr>
                <w:rFonts w:ascii="ＭＳ 明朝" w:hint="eastAsia"/>
              </w:rPr>
              <w:t xml:space="preserve"> 50</w:t>
            </w:r>
          </w:p>
          <w:p w:rsidR="00FD4F1D" w:rsidRDefault="00FD4F1D" w:rsidP="00FD4F1D">
            <w:pPr>
              <w:spacing w:line="360" w:lineRule="exact"/>
              <w:jc w:val="center"/>
              <w:rPr>
                <w:rFonts w:ascii="ＭＳ 明朝"/>
              </w:rPr>
            </w:pPr>
            <w:r>
              <w:rPr>
                <w:rFonts w:ascii="ＭＳ 明朝" w:hint="eastAsia"/>
              </w:rPr>
              <w:t>110</w:t>
            </w:r>
          </w:p>
        </w:tc>
      </w:tr>
      <w:tr w:rsidR="00FD4F1D" w:rsidTr="00014DF7">
        <w:trPr>
          <w:cantSplit/>
          <w:trHeight w:val="1785"/>
        </w:trPr>
        <w:tc>
          <w:tcPr>
            <w:tcW w:w="1383" w:type="dxa"/>
            <w:tcBorders>
              <w:top w:val="nil"/>
              <w:left w:val="single" w:sz="4" w:space="0" w:color="FFFFFF"/>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37</w:t>
            </w:r>
          </w:p>
          <w:p w:rsidR="00FD4F1D" w:rsidRDefault="00FD4F1D" w:rsidP="00FD4F1D">
            <w:pPr>
              <w:spacing w:line="360" w:lineRule="exact"/>
              <w:jc w:val="center"/>
              <w:rPr>
                <w:rFonts w:ascii="ＭＳ 明朝"/>
                <w:color w:val="FF0000"/>
              </w:rPr>
            </w:pPr>
            <w:r>
              <w:rPr>
                <w:rFonts w:ascii="ＭＳ 明朝" w:hint="eastAsia"/>
                <w:color w:val="FF0000"/>
              </w:rPr>
              <w:t>16</w:t>
            </w:r>
          </w:p>
          <w:p w:rsidR="00FD4F1D" w:rsidRDefault="00FD4F1D" w:rsidP="00FD4F1D">
            <w:pPr>
              <w:spacing w:line="360" w:lineRule="exact"/>
              <w:jc w:val="center"/>
              <w:rPr>
                <w:rFonts w:ascii="ＭＳ 明朝"/>
                <w:color w:val="FF0000"/>
              </w:rPr>
            </w:pPr>
            <w:r>
              <w:rPr>
                <w:rFonts w:ascii="ＭＳ 明朝" w:hint="eastAsia"/>
                <w:color w:val="FF0000"/>
              </w:rPr>
              <w:t>23</w:t>
            </w:r>
          </w:p>
          <w:p w:rsidR="00FD4F1D" w:rsidRDefault="00FD4F1D" w:rsidP="00FD4F1D">
            <w:pPr>
              <w:spacing w:line="360" w:lineRule="exact"/>
              <w:jc w:val="center"/>
              <w:rPr>
                <w:rFonts w:ascii="ＭＳ 明朝"/>
                <w:color w:val="FF0000"/>
              </w:rPr>
            </w:pPr>
            <w:r>
              <w:rPr>
                <w:rFonts w:ascii="ＭＳ 明朝" w:hint="eastAsia"/>
                <w:color w:val="FF0000"/>
              </w:rPr>
              <w:t>31</w:t>
            </w:r>
          </w:p>
          <w:p w:rsidR="00FD4F1D" w:rsidRPr="00784381" w:rsidRDefault="00FD4F1D" w:rsidP="00FD4F1D">
            <w:pPr>
              <w:spacing w:line="360" w:lineRule="exact"/>
              <w:jc w:val="center"/>
              <w:rPr>
                <w:rFonts w:ascii="ＭＳ 明朝"/>
                <w:color w:val="FF0000"/>
              </w:rPr>
            </w:pPr>
            <w:r>
              <w:rPr>
                <w:rFonts w:ascii="ＭＳ 明朝" w:hint="eastAsia"/>
                <w:color w:val="FF0000"/>
              </w:rPr>
              <w:t xml:space="preserve"> 3</w:t>
            </w:r>
          </w:p>
        </w:tc>
        <w:tc>
          <w:tcPr>
            <w:tcW w:w="1398"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 xml:space="preserve"> 81</w:t>
            </w:r>
          </w:p>
          <w:p w:rsidR="00FD4F1D" w:rsidRDefault="00FD4F1D" w:rsidP="00FD4F1D">
            <w:pPr>
              <w:spacing w:line="360" w:lineRule="exact"/>
              <w:jc w:val="center"/>
              <w:rPr>
                <w:rFonts w:ascii="ＭＳ 明朝"/>
                <w:color w:val="FF0000"/>
              </w:rPr>
            </w:pPr>
            <w:r>
              <w:rPr>
                <w:rFonts w:ascii="ＭＳ 明朝" w:hint="eastAsia"/>
                <w:color w:val="FF0000"/>
              </w:rPr>
              <w:t>161</w:t>
            </w:r>
          </w:p>
          <w:p w:rsidR="00FD4F1D" w:rsidRDefault="00FD4F1D" w:rsidP="00FD4F1D">
            <w:pPr>
              <w:spacing w:line="360" w:lineRule="exact"/>
              <w:jc w:val="center"/>
              <w:rPr>
                <w:rFonts w:ascii="ＭＳ 明朝"/>
                <w:color w:val="FF0000"/>
              </w:rPr>
            </w:pPr>
            <w:r>
              <w:rPr>
                <w:rFonts w:ascii="ＭＳ 明朝" w:hint="eastAsia"/>
                <w:color w:val="FF0000"/>
              </w:rPr>
              <w:t>158</w:t>
            </w:r>
          </w:p>
          <w:p w:rsidR="00FD4F1D" w:rsidRDefault="00FD4F1D" w:rsidP="00FD4F1D">
            <w:pPr>
              <w:spacing w:line="360" w:lineRule="exact"/>
              <w:jc w:val="center"/>
              <w:rPr>
                <w:rFonts w:ascii="ＭＳ 明朝"/>
                <w:color w:val="FF0000"/>
              </w:rPr>
            </w:pPr>
            <w:r>
              <w:rPr>
                <w:rFonts w:ascii="ＭＳ 明朝" w:hint="eastAsia"/>
                <w:color w:val="FF0000"/>
              </w:rPr>
              <w:t>220</w:t>
            </w:r>
          </w:p>
          <w:p w:rsidR="00FD4F1D" w:rsidRPr="00784381" w:rsidRDefault="00FD4F1D" w:rsidP="00FD4F1D">
            <w:pPr>
              <w:spacing w:line="360" w:lineRule="exact"/>
              <w:jc w:val="center"/>
              <w:rPr>
                <w:rFonts w:ascii="ＭＳ 明朝"/>
                <w:color w:val="FF0000"/>
              </w:rPr>
            </w:pPr>
            <w:r>
              <w:rPr>
                <w:rFonts w:ascii="ＭＳ 明朝" w:hint="eastAsia"/>
                <w:color w:val="FF0000"/>
              </w:rPr>
              <w:t>273</w:t>
            </w:r>
          </w:p>
        </w:tc>
        <w:tc>
          <w:tcPr>
            <w:tcW w:w="1368"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629</w:t>
            </w:r>
          </w:p>
          <w:p w:rsidR="00FD4F1D" w:rsidRDefault="00FD4F1D" w:rsidP="00FD4F1D">
            <w:pPr>
              <w:spacing w:line="360" w:lineRule="exact"/>
              <w:jc w:val="center"/>
              <w:rPr>
                <w:rFonts w:ascii="ＭＳ 明朝"/>
                <w:color w:val="FF0000"/>
              </w:rPr>
            </w:pPr>
            <w:r>
              <w:rPr>
                <w:rFonts w:ascii="ＭＳ 明朝" w:hint="eastAsia"/>
                <w:color w:val="FF0000"/>
              </w:rPr>
              <w:t>557</w:t>
            </w:r>
          </w:p>
          <w:p w:rsidR="00FD4F1D" w:rsidRDefault="00FD4F1D" w:rsidP="00FD4F1D">
            <w:pPr>
              <w:spacing w:line="360" w:lineRule="exact"/>
              <w:jc w:val="center"/>
              <w:rPr>
                <w:rFonts w:ascii="ＭＳ 明朝"/>
                <w:color w:val="FF0000"/>
              </w:rPr>
            </w:pPr>
            <w:r>
              <w:rPr>
                <w:rFonts w:ascii="ＭＳ 明朝" w:hint="eastAsia"/>
                <w:color w:val="FF0000"/>
              </w:rPr>
              <w:t>576</w:t>
            </w:r>
          </w:p>
          <w:p w:rsidR="00FD4F1D" w:rsidRDefault="00FD4F1D" w:rsidP="00FD4F1D">
            <w:pPr>
              <w:spacing w:line="360" w:lineRule="exact"/>
              <w:jc w:val="center"/>
              <w:rPr>
                <w:rFonts w:ascii="ＭＳ 明朝"/>
                <w:color w:val="FF0000"/>
              </w:rPr>
            </w:pPr>
            <w:r>
              <w:rPr>
                <w:rFonts w:ascii="ＭＳ 明朝" w:hint="eastAsia"/>
                <w:color w:val="FF0000"/>
              </w:rPr>
              <w:t>583</w:t>
            </w:r>
          </w:p>
          <w:p w:rsidR="00FD4F1D" w:rsidRPr="00784381" w:rsidRDefault="00FD4F1D" w:rsidP="00FD4F1D">
            <w:pPr>
              <w:spacing w:line="360" w:lineRule="exact"/>
              <w:jc w:val="center"/>
              <w:rPr>
                <w:rFonts w:ascii="ＭＳ 明朝"/>
                <w:color w:val="FF0000"/>
              </w:rPr>
            </w:pPr>
            <w:r>
              <w:rPr>
                <w:rFonts w:ascii="ＭＳ 明朝" w:hint="eastAsia"/>
                <w:color w:val="FF0000"/>
              </w:rPr>
              <w:t>489</w:t>
            </w:r>
          </w:p>
        </w:tc>
        <w:tc>
          <w:tcPr>
            <w:tcW w:w="1383"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559</w:t>
            </w:r>
          </w:p>
          <w:p w:rsidR="00FD4F1D" w:rsidRDefault="00FD4F1D" w:rsidP="00FD4F1D">
            <w:pPr>
              <w:spacing w:line="360" w:lineRule="exact"/>
              <w:jc w:val="center"/>
              <w:rPr>
                <w:rFonts w:ascii="ＭＳ 明朝"/>
                <w:color w:val="FF0000"/>
              </w:rPr>
            </w:pPr>
            <w:r>
              <w:rPr>
                <w:rFonts w:ascii="ＭＳ 明朝" w:hint="eastAsia"/>
                <w:color w:val="FF0000"/>
              </w:rPr>
              <w:t>535</w:t>
            </w:r>
          </w:p>
          <w:p w:rsidR="00FD4F1D" w:rsidRDefault="00FD4F1D" w:rsidP="00FD4F1D">
            <w:pPr>
              <w:spacing w:line="360" w:lineRule="exact"/>
              <w:jc w:val="center"/>
              <w:rPr>
                <w:rFonts w:ascii="ＭＳ 明朝"/>
                <w:color w:val="FF0000"/>
              </w:rPr>
            </w:pPr>
            <w:r>
              <w:rPr>
                <w:rFonts w:ascii="ＭＳ 明朝" w:hint="eastAsia"/>
                <w:color w:val="FF0000"/>
              </w:rPr>
              <w:t>553</w:t>
            </w:r>
          </w:p>
          <w:p w:rsidR="00FD4F1D" w:rsidRDefault="00FD4F1D" w:rsidP="00FD4F1D">
            <w:pPr>
              <w:spacing w:line="360" w:lineRule="exact"/>
              <w:jc w:val="center"/>
              <w:rPr>
                <w:rFonts w:ascii="ＭＳ 明朝"/>
                <w:color w:val="FF0000"/>
              </w:rPr>
            </w:pPr>
            <w:r>
              <w:rPr>
                <w:rFonts w:ascii="ＭＳ 明朝" w:hint="eastAsia"/>
                <w:color w:val="FF0000"/>
              </w:rPr>
              <w:t>557</w:t>
            </w:r>
          </w:p>
          <w:p w:rsidR="00FD4F1D" w:rsidRPr="00784381" w:rsidRDefault="00FD4F1D" w:rsidP="00FD4F1D">
            <w:pPr>
              <w:spacing w:line="360" w:lineRule="exact"/>
              <w:jc w:val="center"/>
              <w:rPr>
                <w:rFonts w:ascii="ＭＳ 明朝"/>
                <w:color w:val="FF0000"/>
              </w:rPr>
            </w:pPr>
            <w:r>
              <w:rPr>
                <w:rFonts w:ascii="ＭＳ 明朝" w:hint="eastAsia"/>
                <w:color w:val="FF0000"/>
              </w:rPr>
              <w:t>477</w:t>
            </w:r>
          </w:p>
        </w:tc>
        <w:tc>
          <w:tcPr>
            <w:tcW w:w="1369"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88.9</w:t>
            </w:r>
          </w:p>
          <w:p w:rsidR="00FD4F1D" w:rsidRDefault="00FD4F1D" w:rsidP="00FD4F1D">
            <w:pPr>
              <w:spacing w:line="360" w:lineRule="exact"/>
              <w:jc w:val="center"/>
              <w:rPr>
                <w:rFonts w:ascii="ＭＳ 明朝"/>
                <w:color w:val="FF0000"/>
              </w:rPr>
            </w:pPr>
            <w:r>
              <w:rPr>
                <w:rFonts w:ascii="ＭＳ 明朝" w:hint="eastAsia"/>
                <w:color w:val="FF0000"/>
              </w:rPr>
              <w:t>96.1</w:t>
            </w:r>
          </w:p>
          <w:p w:rsidR="00FD4F1D" w:rsidRDefault="00FD4F1D" w:rsidP="00FD4F1D">
            <w:pPr>
              <w:spacing w:line="360" w:lineRule="exact"/>
              <w:jc w:val="center"/>
              <w:rPr>
                <w:rFonts w:ascii="ＭＳ 明朝"/>
                <w:color w:val="FF0000"/>
              </w:rPr>
            </w:pPr>
            <w:r>
              <w:rPr>
                <w:rFonts w:ascii="ＭＳ 明朝" w:hint="eastAsia"/>
                <w:color w:val="FF0000"/>
              </w:rPr>
              <w:t>96.0</w:t>
            </w:r>
          </w:p>
          <w:p w:rsidR="00FD4F1D" w:rsidRDefault="00FD4F1D" w:rsidP="00FD4F1D">
            <w:pPr>
              <w:spacing w:line="360" w:lineRule="exact"/>
              <w:jc w:val="center"/>
              <w:rPr>
                <w:rFonts w:ascii="ＭＳ 明朝"/>
                <w:color w:val="FF0000"/>
              </w:rPr>
            </w:pPr>
            <w:r>
              <w:rPr>
                <w:rFonts w:ascii="ＭＳ 明朝" w:hint="eastAsia"/>
                <w:color w:val="FF0000"/>
              </w:rPr>
              <w:t>95.5</w:t>
            </w:r>
          </w:p>
          <w:p w:rsidR="00FD4F1D" w:rsidRPr="00784381" w:rsidRDefault="00FD4F1D" w:rsidP="00FD4F1D">
            <w:pPr>
              <w:spacing w:line="360" w:lineRule="exact"/>
              <w:jc w:val="center"/>
              <w:rPr>
                <w:rFonts w:ascii="ＭＳ 明朝"/>
                <w:color w:val="FF0000"/>
              </w:rPr>
            </w:pPr>
            <w:r>
              <w:rPr>
                <w:rFonts w:ascii="ＭＳ 明朝" w:hint="eastAsia"/>
                <w:color w:val="FF0000"/>
              </w:rPr>
              <w:t>97.5</w:t>
            </w:r>
          </w:p>
        </w:tc>
        <w:tc>
          <w:tcPr>
            <w:tcW w:w="1397"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126</w:t>
            </w:r>
          </w:p>
          <w:p w:rsidR="00FD4F1D" w:rsidRDefault="00FD4F1D" w:rsidP="00FD4F1D">
            <w:pPr>
              <w:spacing w:line="360" w:lineRule="exact"/>
              <w:jc w:val="center"/>
              <w:rPr>
                <w:rFonts w:ascii="ＭＳ 明朝"/>
                <w:color w:val="FF0000"/>
              </w:rPr>
            </w:pPr>
            <w:r>
              <w:rPr>
                <w:rFonts w:ascii="ＭＳ 明朝" w:hint="eastAsia"/>
                <w:color w:val="FF0000"/>
              </w:rPr>
              <w:t>180</w:t>
            </w:r>
          </w:p>
          <w:p w:rsidR="00FD4F1D" w:rsidRDefault="00FD4F1D" w:rsidP="00FD4F1D">
            <w:pPr>
              <w:spacing w:line="360" w:lineRule="exact"/>
              <w:jc w:val="center"/>
              <w:rPr>
                <w:rFonts w:ascii="ＭＳ 明朝"/>
                <w:color w:val="FF0000"/>
              </w:rPr>
            </w:pPr>
            <w:r>
              <w:rPr>
                <w:rFonts w:ascii="ＭＳ 明朝" w:hint="eastAsia"/>
                <w:color w:val="FF0000"/>
              </w:rPr>
              <w:t>188</w:t>
            </w:r>
          </w:p>
          <w:p w:rsidR="00FD4F1D" w:rsidRDefault="00FD4F1D" w:rsidP="00FD4F1D">
            <w:pPr>
              <w:spacing w:line="360" w:lineRule="exact"/>
              <w:jc w:val="center"/>
              <w:rPr>
                <w:rFonts w:ascii="ＭＳ 明朝"/>
                <w:color w:val="FF0000"/>
              </w:rPr>
            </w:pPr>
            <w:r>
              <w:rPr>
                <w:rFonts w:ascii="ＭＳ 明朝" w:hint="eastAsia"/>
                <w:color w:val="FF0000"/>
              </w:rPr>
              <w:t>182</w:t>
            </w:r>
          </w:p>
          <w:p w:rsidR="00FD4F1D" w:rsidRPr="00784381" w:rsidRDefault="00FD4F1D" w:rsidP="00FD4F1D">
            <w:pPr>
              <w:spacing w:line="360" w:lineRule="exact"/>
              <w:jc w:val="center"/>
              <w:rPr>
                <w:rFonts w:ascii="ＭＳ 明朝"/>
                <w:color w:val="FF0000"/>
              </w:rPr>
            </w:pPr>
            <w:r>
              <w:rPr>
                <w:rFonts w:ascii="ＭＳ 明朝" w:hint="eastAsia"/>
                <w:color w:val="FF0000"/>
              </w:rPr>
              <w:t>170</w:t>
            </w:r>
          </w:p>
        </w:tc>
        <w:tc>
          <w:tcPr>
            <w:tcW w:w="1384" w:type="dxa"/>
            <w:tcBorders>
              <w:top w:val="nil"/>
              <w:left w:val="nil"/>
              <w:right w:val="single" w:sz="4" w:space="0" w:color="FFFFFF"/>
            </w:tcBorders>
          </w:tcPr>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51</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56</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81</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97</w:t>
            </w:r>
          </w:p>
          <w:p w:rsidR="00FD4F1D" w:rsidRPr="00784381"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67</w:t>
            </w:r>
          </w:p>
        </w:tc>
      </w:tr>
    </w:tbl>
    <w:p w:rsidR="00FD4F1D" w:rsidRDefault="00CD3AA2" w:rsidP="00FD4F1D">
      <w:pPr>
        <w:jc w:val="right"/>
      </w:pPr>
      <w:r>
        <w:rPr>
          <w:rFonts w:hint="eastAsia"/>
        </w:rPr>
        <w:t xml:space="preserve">　</w:t>
      </w:r>
      <w:r w:rsidR="00FD4F1D">
        <w:rPr>
          <w:rFonts w:hint="eastAsia"/>
        </w:rPr>
        <w:t>資料：健康づくり課</w:t>
      </w:r>
    </w:p>
    <w:p w:rsidR="00FD4F1D" w:rsidRDefault="00FD4F1D" w:rsidP="00FD4F1D">
      <w:pPr>
        <w:jc w:val="center"/>
        <w:rPr>
          <w:rFonts w:eastAsia="ＭＳ ゴシック"/>
          <w:b/>
        </w:rPr>
      </w:pPr>
    </w:p>
    <w:p w:rsidR="00FD4F1D" w:rsidRDefault="00FD4F1D" w:rsidP="00FD4F1D">
      <w:pPr>
        <w:jc w:val="center"/>
        <w:rPr>
          <w:rFonts w:eastAsia="ＭＳ ゴシック"/>
          <w:b/>
        </w:rPr>
      </w:pPr>
    </w:p>
    <w:p w:rsidR="00FD4F1D" w:rsidRPr="009C4952" w:rsidRDefault="00FD4F1D" w:rsidP="00FD4F1D">
      <w:pPr>
        <w:jc w:val="center"/>
        <w:rPr>
          <w:rFonts w:eastAsia="ＭＳ ゴシック"/>
          <w:b/>
          <w:sz w:val="24"/>
        </w:rPr>
      </w:pPr>
      <w:r w:rsidRPr="009C4952">
        <w:rPr>
          <w:rFonts w:eastAsia="ＭＳ ゴシック" w:hint="eastAsia"/>
          <w:b/>
          <w:sz w:val="24"/>
        </w:rPr>
        <w:t>５</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各</w:t>
      </w:r>
      <w:r w:rsidR="00A66D00">
        <w:rPr>
          <w:rFonts w:eastAsia="ＭＳ ゴシック" w:hint="eastAsia"/>
          <w:b/>
          <w:sz w:val="24"/>
        </w:rPr>
        <w:t xml:space="preserve"> </w:t>
      </w:r>
      <w:r w:rsidRPr="009C4952">
        <w:rPr>
          <w:rFonts w:eastAsia="ＭＳ ゴシック" w:hint="eastAsia"/>
          <w:b/>
          <w:sz w:val="24"/>
        </w:rPr>
        <w:t>種</w:t>
      </w:r>
      <w:r w:rsidRPr="009C4952">
        <w:rPr>
          <w:rFonts w:eastAsia="ＭＳ ゴシック" w:hint="eastAsia"/>
          <w:b/>
          <w:sz w:val="24"/>
        </w:rPr>
        <w:t xml:space="preserve"> </w:t>
      </w:r>
      <w:r w:rsidRPr="009C4952">
        <w:rPr>
          <w:rFonts w:eastAsia="ＭＳ ゴシック" w:hint="eastAsia"/>
          <w:b/>
          <w:sz w:val="24"/>
        </w:rPr>
        <w:t>が</w:t>
      </w:r>
      <w:r w:rsidRPr="009C4952">
        <w:rPr>
          <w:rFonts w:eastAsia="ＭＳ ゴシック" w:hint="eastAsia"/>
          <w:b/>
          <w:sz w:val="24"/>
        </w:rPr>
        <w:t xml:space="preserve"> </w:t>
      </w:r>
      <w:r w:rsidRPr="009C4952">
        <w:rPr>
          <w:rFonts w:eastAsia="ＭＳ ゴシック" w:hint="eastAsia"/>
          <w:b/>
          <w:sz w:val="24"/>
        </w:rPr>
        <w:t>ん</w:t>
      </w:r>
      <w:r w:rsidRPr="009C4952">
        <w:rPr>
          <w:rFonts w:eastAsia="ＭＳ ゴシック" w:hint="eastAsia"/>
          <w:b/>
          <w:sz w:val="24"/>
        </w:rPr>
        <w:t xml:space="preserve"> </w:t>
      </w:r>
      <w:r w:rsidRPr="009C4952">
        <w:rPr>
          <w:rFonts w:eastAsia="ＭＳ ゴシック" w:hint="eastAsia"/>
          <w:b/>
          <w:sz w:val="24"/>
        </w:rPr>
        <w:t>検</w:t>
      </w:r>
      <w:r w:rsidRPr="009C4952">
        <w:rPr>
          <w:rFonts w:eastAsia="ＭＳ ゴシック" w:hint="eastAsia"/>
          <w:b/>
          <w:sz w:val="24"/>
        </w:rPr>
        <w:t xml:space="preserve"> </w:t>
      </w:r>
      <w:r w:rsidRPr="009C4952">
        <w:rPr>
          <w:rFonts w:eastAsia="ＭＳ ゴシック" w:hint="eastAsia"/>
          <w:b/>
          <w:sz w:val="24"/>
        </w:rPr>
        <w:t>診</w:t>
      </w:r>
      <w:r w:rsidRPr="009C4952">
        <w:rPr>
          <w:rFonts w:eastAsia="ＭＳ ゴシック" w:hint="eastAsia"/>
          <w:b/>
          <w:sz w:val="24"/>
        </w:rPr>
        <w:t xml:space="preserve"> </w:t>
      </w:r>
      <w:r w:rsidRPr="009C4952">
        <w:rPr>
          <w:rFonts w:eastAsia="ＭＳ ゴシック" w:hint="eastAsia"/>
          <w:b/>
          <w:sz w:val="24"/>
        </w:rPr>
        <w:t>の</w:t>
      </w:r>
      <w:r w:rsidRPr="009C4952">
        <w:rPr>
          <w:rFonts w:eastAsia="ＭＳ ゴシック" w:hint="eastAsia"/>
          <w:b/>
          <w:sz w:val="24"/>
        </w:rPr>
        <w:t xml:space="preserve"> </w:t>
      </w:r>
      <w:r w:rsidRPr="009C4952">
        <w:rPr>
          <w:rFonts w:eastAsia="ＭＳ ゴシック" w:hint="eastAsia"/>
          <w:b/>
          <w:sz w:val="24"/>
        </w:rPr>
        <w:t>状</w:t>
      </w:r>
      <w:r w:rsidRPr="009C4952">
        <w:rPr>
          <w:rFonts w:eastAsia="ＭＳ ゴシック" w:hint="eastAsia"/>
          <w:b/>
          <w:sz w:val="24"/>
        </w:rPr>
        <w:t xml:space="preserve"> </w:t>
      </w:r>
      <w:r w:rsidRPr="009C4952">
        <w:rPr>
          <w:rFonts w:eastAsia="ＭＳ ゴシック" w:hint="eastAsia"/>
          <w:b/>
          <w:sz w:val="24"/>
        </w:rPr>
        <w:t>況</w:t>
      </w:r>
    </w:p>
    <w:p w:rsidR="00FD4F1D" w:rsidRDefault="00FD4F1D" w:rsidP="00FD4F1D">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721"/>
        <w:gridCol w:w="721"/>
        <w:gridCol w:w="721"/>
        <w:gridCol w:w="721"/>
        <w:gridCol w:w="721"/>
        <w:gridCol w:w="721"/>
        <w:gridCol w:w="721"/>
        <w:gridCol w:w="721"/>
        <w:gridCol w:w="721"/>
        <w:gridCol w:w="721"/>
        <w:gridCol w:w="721"/>
        <w:gridCol w:w="721"/>
      </w:tblGrid>
      <w:tr w:rsidR="00FD4F1D" w:rsidTr="00FD4F1D">
        <w:trPr>
          <w:cantSplit/>
          <w:trHeight w:val="546"/>
        </w:trPr>
        <w:tc>
          <w:tcPr>
            <w:tcW w:w="1030" w:type="dxa"/>
            <w:vMerge w:val="restart"/>
            <w:tcBorders>
              <w:left w:val="single" w:sz="4" w:space="0" w:color="FFFFFF"/>
              <w:bottom w:val="nil"/>
            </w:tcBorders>
            <w:vAlign w:val="center"/>
          </w:tcPr>
          <w:p w:rsidR="00FD4F1D" w:rsidRDefault="00FD4F1D" w:rsidP="00770471">
            <w:pPr>
              <w:rPr>
                <w:rFonts w:ascii="ＭＳ 明朝"/>
              </w:rPr>
            </w:pPr>
            <w:r>
              <w:rPr>
                <w:rFonts w:ascii="ＭＳ 明朝" w:hint="eastAsia"/>
              </w:rPr>
              <w:t>年</w:t>
            </w:r>
            <w:r w:rsidR="00770471">
              <w:rPr>
                <w:rFonts w:ascii="ＭＳ 明朝" w:hint="eastAsia"/>
              </w:rPr>
              <w:t xml:space="preserve">  </w:t>
            </w:r>
            <w:r w:rsidR="004F329F">
              <w:rPr>
                <w:rFonts w:ascii="ＭＳ 明朝" w:hint="eastAsia"/>
              </w:rPr>
              <w:t xml:space="preserve"> </w:t>
            </w:r>
            <w:r w:rsidR="00595F1C">
              <w:rPr>
                <w:rFonts w:ascii="ＭＳ 明朝" w:hint="eastAsia"/>
              </w:rPr>
              <w:t xml:space="preserve"> </w:t>
            </w:r>
            <w:r>
              <w:rPr>
                <w:rFonts w:ascii="ＭＳ 明朝" w:hint="eastAsia"/>
              </w:rPr>
              <w:t>度</w:t>
            </w:r>
          </w:p>
        </w:tc>
        <w:tc>
          <w:tcPr>
            <w:tcW w:w="2884" w:type="dxa"/>
            <w:gridSpan w:val="4"/>
            <w:tcBorders>
              <w:right w:val="single" w:sz="4" w:space="0" w:color="FFFFFF"/>
            </w:tcBorders>
            <w:vAlign w:val="center"/>
          </w:tcPr>
          <w:p w:rsidR="00FD4F1D" w:rsidRDefault="00FD4F1D" w:rsidP="00070B0D">
            <w:pPr>
              <w:jc w:val="center"/>
              <w:rPr>
                <w:rFonts w:ascii="ＭＳ 明朝"/>
              </w:rPr>
            </w:pPr>
            <w:r>
              <w:rPr>
                <w:rFonts w:ascii="ＭＳ 明朝" w:hint="eastAsia"/>
              </w:rPr>
              <w:t xml:space="preserve">胃 </w:t>
            </w:r>
            <w:r w:rsidR="00EC5C9A">
              <w:rPr>
                <w:rFonts w:ascii="ＭＳ 明朝" w:hint="eastAsia"/>
              </w:rPr>
              <w:t xml:space="preserve"> </w:t>
            </w:r>
            <w:r>
              <w:rPr>
                <w:rFonts w:ascii="ＭＳ 明朝" w:hint="eastAsia"/>
              </w:rPr>
              <w:t xml:space="preserve"> </w:t>
            </w:r>
            <w:r w:rsidR="00B15307">
              <w:rPr>
                <w:rFonts w:ascii="ＭＳ 明朝" w:hint="eastAsia"/>
              </w:rPr>
              <w:t xml:space="preserve"> </w:t>
            </w:r>
            <w:r>
              <w:rPr>
                <w:rFonts w:ascii="ＭＳ 明朝" w:hint="eastAsia"/>
              </w:rPr>
              <w:t xml:space="preserve"> が </w:t>
            </w:r>
            <w:r w:rsidR="00EC5C9A">
              <w:rPr>
                <w:rFonts w:ascii="ＭＳ 明朝" w:hint="eastAsia"/>
              </w:rPr>
              <w:t xml:space="preserve"> </w:t>
            </w:r>
            <w:r w:rsidR="00B15307">
              <w:rPr>
                <w:rFonts w:ascii="ＭＳ 明朝" w:hint="eastAsia"/>
              </w:rPr>
              <w:t xml:space="preserve"> </w:t>
            </w:r>
            <w:r>
              <w:rPr>
                <w:rFonts w:ascii="ＭＳ 明朝" w:hint="eastAsia"/>
              </w:rPr>
              <w:t xml:space="preserve">  ん</w:t>
            </w:r>
          </w:p>
        </w:tc>
        <w:tc>
          <w:tcPr>
            <w:tcW w:w="1442" w:type="dxa"/>
            <w:gridSpan w:val="2"/>
            <w:tcBorders>
              <w:right w:val="single" w:sz="4" w:space="0" w:color="FFFFFF"/>
            </w:tcBorders>
            <w:vAlign w:val="center"/>
          </w:tcPr>
          <w:p w:rsidR="00FD4F1D" w:rsidRDefault="00FD4F1D" w:rsidP="00070B0D">
            <w:pPr>
              <w:jc w:val="center"/>
              <w:rPr>
                <w:rFonts w:ascii="ＭＳ 明朝"/>
              </w:rPr>
            </w:pPr>
            <w:r>
              <w:rPr>
                <w:rFonts w:ascii="ＭＳ 明朝" w:hint="eastAsia"/>
              </w:rPr>
              <w:t>子</w:t>
            </w:r>
            <w:r w:rsidR="00DA0486">
              <w:rPr>
                <w:rFonts w:ascii="ＭＳ 明朝" w:hint="eastAsia"/>
              </w:rPr>
              <w:t xml:space="preserve"> </w:t>
            </w:r>
            <w:r>
              <w:rPr>
                <w:rFonts w:ascii="ＭＳ 明朝" w:hint="eastAsia"/>
              </w:rPr>
              <w:t>宮</w:t>
            </w:r>
            <w:r w:rsidR="00DA0486">
              <w:rPr>
                <w:rFonts w:ascii="ＭＳ 明朝" w:hint="eastAsia"/>
              </w:rPr>
              <w:t xml:space="preserve"> </w:t>
            </w:r>
            <w:r>
              <w:rPr>
                <w:rFonts w:ascii="ＭＳ 明朝" w:hint="eastAsia"/>
              </w:rPr>
              <w:t>が</w:t>
            </w:r>
            <w:r w:rsidR="00DA0486">
              <w:rPr>
                <w:rFonts w:ascii="ＭＳ 明朝" w:hint="eastAsia"/>
              </w:rPr>
              <w:t xml:space="preserve"> </w:t>
            </w:r>
            <w:r>
              <w:rPr>
                <w:rFonts w:ascii="ＭＳ 明朝" w:hint="eastAsia"/>
              </w:rPr>
              <w:t>ん</w:t>
            </w:r>
          </w:p>
        </w:tc>
        <w:tc>
          <w:tcPr>
            <w:tcW w:w="1442" w:type="dxa"/>
            <w:gridSpan w:val="2"/>
            <w:tcBorders>
              <w:right w:val="single" w:sz="4" w:space="0" w:color="FFFFFF"/>
            </w:tcBorders>
            <w:vAlign w:val="center"/>
          </w:tcPr>
          <w:p w:rsidR="00FD4F1D" w:rsidRDefault="00FD4F1D" w:rsidP="00070B0D">
            <w:pPr>
              <w:jc w:val="center"/>
              <w:rPr>
                <w:rFonts w:ascii="ＭＳ 明朝"/>
              </w:rPr>
            </w:pPr>
            <w:r>
              <w:rPr>
                <w:rFonts w:ascii="ＭＳ 明朝" w:hint="eastAsia"/>
              </w:rPr>
              <w:t>乳</w:t>
            </w:r>
            <w:r w:rsidR="004F329F">
              <w:rPr>
                <w:rFonts w:ascii="ＭＳ 明朝" w:hint="eastAsia"/>
              </w:rPr>
              <w:t xml:space="preserve"> </w:t>
            </w:r>
            <w:r>
              <w:rPr>
                <w:rFonts w:ascii="ＭＳ 明朝" w:hint="eastAsia"/>
              </w:rPr>
              <w:t>が</w:t>
            </w:r>
            <w:r w:rsidR="004F329F">
              <w:rPr>
                <w:rFonts w:ascii="ＭＳ 明朝" w:hint="eastAsia"/>
              </w:rPr>
              <w:t xml:space="preserve"> </w:t>
            </w:r>
            <w:r>
              <w:rPr>
                <w:rFonts w:ascii="ＭＳ 明朝" w:hint="eastAsia"/>
              </w:rPr>
              <w:t>ん</w:t>
            </w:r>
          </w:p>
        </w:tc>
        <w:tc>
          <w:tcPr>
            <w:tcW w:w="1442" w:type="dxa"/>
            <w:gridSpan w:val="2"/>
            <w:tcBorders>
              <w:right w:val="single" w:sz="4" w:space="0" w:color="FFFFFF"/>
            </w:tcBorders>
            <w:vAlign w:val="center"/>
          </w:tcPr>
          <w:p w:rsidR="00FD4F1D" w:rsidRDefault="00FD4F1D" w:rsidP="00070B0D">
            <w:pPr>
              <w:jc w:val="center"/>
              <w:rPr>
                <w:rFonts w:ascii="ＭＳ 明朝"/>
              </w:rPr>
            </w:pPr>
            <w:r>
              <w:rPr>
                <w:rFonts w:ascii="ＭＳ 明朝" w:hint="eastAsia"/>
              </w:rPr>
              <w:t>肺</w:t>
            </w:r>
            <w:r w:rsidR="00F302F6">
              <w:rPr>
                <w:rFonts w:ascii="ＭＳ 明朝" w:hint="eastAsia"/>
              </w:rPr>
              <w:t xml:space="preserve"> </w:t>
            </w:r>
            <w:r>
              <w:rPr>
                <w:rFonts w:ascii="ＭＳ 明朝" w:hint="eastAsia"/>
              </w:rPr>
              <w:t>が</w:t>
            </w:r>
            <w:r w:rsidR="00F302F6">
              <w:rPr>
                <w:rFonts w:ascii="ＭＳ 明朝" w:hint="eastAsia"/>
              </w:rPr>
              <w:t xml:space="preserve"> </w:t>
            </w:r>
            <w:r>
              <w:rPr>
                <w:rFonts w:ascii="ＭＳ 明朝" w:hint="eastAsia"/>
              </w:rPr>
              <w:t>ん</w:t>
            </w:r>
          </w:p>
        </w:tc>
        <w:tc>
          <w:tcPr>
            <w:tcW w:w="1442" w:type="dxa"/>
            <w:gridSpan w:val="2"/>
            <w:tcBorders>
              <w:right w:val="single" w:sz="4" w:space="0" w:color="FFFFFF"/>
            </w:tcBorders>
            <w:vAlign w:val="center"/>
          </w:tcPr>
          <w:p w:rsidR="00FD4F1D" w:rsidRDefault="00FD4F1D" w:rsidP="00070B0D">
            <w:pPr>
              <w:jc w:val="center"/>
              <w:rPr>
                <w:rFonts w:ascii="ＭＳ 明朝"/>
              </w:rPr>
            </w:pPr>
            <w:r>
              <w:rPr>
                <w:rFonts w:ascii="ＭＳ 明朝" w:hint="eastAsia"/>
              </w:rPr>
              <w:t>大</w:t>
            </w:r>
            <w:r w:rsidR="00DA0486">
              <w:rPr>
                <w:rFonts w:ascii="ＭＳ 明朝" w:hint="eastAsia"/>
              </w:rPr>
              <w:t xml:space="preserve"> </w:t>
            </w:r>
            <w:r>
              <w:rPr>
                <w:rFonts w:ascii="ＭＳ 明朝" w:hint="eastAsia"/>
              </w:rPr>
              <w:t>腸</w:t>
            </w:r>
            <w:r w:rsidR="00DA0486">
              <w:rPr>
                <w:rFonts w:ascii="ＭＳ 明朝" w:hint="eastAsia"/>
              </w:rPr>
              <w:t xml:space="preserve"> </w:t>
            </w:r>
            <w:r>
              <w:rPr>
                <w:rFonts w:ascii="ＭＳ 明朝" w:hint="eastAsia"/>
              </w:rPr>
              <w:t>が</w:t>
            </w:r>
            <w:r w:rsidR="00DA0486">
              <w:rPr>
                <w:rFonts w:ascii="ＭＳ 明朝" w:hint="eastAsia"/>
              </w:rPr>
              <w:t xml:space="preserve"> </w:t>
            </w:r>
            <w:r>
              <w:rPr>
                <w:rFonts w:ascii="ＭＳ 明朝" w:hint="eastAsia"/>
              </w:rPr>
              <w:t>ん</w:t>
            </w:r>
          </w:p>
        </w:tc>
      </w:tr>
      <w:tr w:rsidR="00FD4F1D" w:rsidTr="00FD4F1D">
        <w:trPr>
          <w:cantSplit/>
          <w:trHeight w:val="472"/>
        </w:trPr>
        <w:tc>
          <w:tcPr>
            <w:tcW w:w="1030" w:type="dxa"/>
            <w:vMerge/>
            <w:tcBorders>
              <w:left w:val="single" w:sz="4" w:space="0" w:color="FFFFFF"/>
              <w:bottom w:val="single" w:sz="4" w:space="0" w:color="auto"/>
            </w:tcBorders>
            <w:vAlign w:val="center"/>
          </w:tcPr>
          <w:p w:rsidR="00FD4F1D" w:rsidRDefault="00FD4F1D" w:rsidP="00FD4F1D">
            <w:pPr>
              <w:jc w:val="center"/>
              <w:rPr>
                <w:rFonts w:ascii="ＭＳ 明朝"/>
              </w:rPr>
            </w:pPr>
          </w:p>
        </w:tc>
        <w:tc>
          <w:tcPr>
            <w:tcW w:w="721" w:type="dxa"/>
            <w:tcBorders>
              <w:right w:val="single" w:sz="4" w:space="0" w:color="FFFFFF"/>
            </w:tcBorders>
            <w:vAlign w:val="center"/>
          </w:tcPr>
          <w:p w:rsidR="00FD4F1D" w:rsidRDefault="00FD4F1D" w:rsidP="00EC5C9A">
            <w:pPr>
              <w:jc w:val="center"/>
              <w:rPr>
                <w:rFonts w:ascii="ＭＳ 明朝"/>
              </w:rPr>
            </w:pPr>
            <w:r>
              <w:rPr>
                <w:rFonts w:ascii="ＭＳ 明朝" w:hint="eastAsia"/>
              </w:rPr>
              <w:t>受</w:t>
            </w:r>
            <w:r w:rsidR="00EC5C9A">
              <w:rPr>
                <w:rFonts w:ascii="ＭＳ 明朝" w:hint="eastAsia"/>
              </w:rPr>
              <w:t xml:space="preserve"> </w:t>
            </w:r>
            <w:r>
              <w:rPr>
                <w:rFonts w:ascii="ＭＳ 明朝" w:hint="eastAsia"/>
              </w:rPr>
              <w:t>診者</w:t>
            </w:r>
            <w:r w:rsidR="00705B6C">
              <w:rPr>
                <w:rFonts w:ascii="ＭＳ 明朝" w:hint="eastAsia"/>
              </w:rPr>
              <w:t xml:space="preserve"> </w:t>
            </w:r>
            <w:r>
              <w:rPr>
                <w:rFonts w:ascii="ＭＳ 明朝" w:hint="eastAsia"/>
              </w:rPr>
              <w:t>数</w:t>
            </w:r>
          </w:p>
        </w:tc>
        <w:tc>
          <w:tcPr>
            <w:tcW w:w="721" w:type="dxa"/>
            <w:tcBorders>
              <w:right w:val="single" w:sz="4" w:space="0" w:color="FFFFFF"/>
            </w:tcBorders>
            <w:vAlign w:val="center"/>
          </w:tcPr>
          <w:p w:rsidR="00FD4F1D" w:rsidRDefault="00FD4F1D" w:rsidP="00FD4F1D">
            <w:pPr>
              <w:jc w:val="center"/>
              <w:rPr>
                <w:rFonts w:ascii="ＭＳ 明朝"/>
              </w:rPr>
            </w:pPr>
            <w:r>
              <w:rPr>
                <w:rFonts w:ascii="ＭＳ 明朝" w:hint="eastAsia"/>
              </w:rPr>
              <w:t>男</w:t>
            </w:r>
          </w:p>
        </w:tc>
        <w:tc>
          <w:tcPr>
            <w:tcW w:w="721" w:type="dxa"/>
            <w:tcBorders>
              <w:right w:val="single" w:sz="4" w:space="0" w:color="FFFFFF"/>
            </w:tcBorders>
            <w:vAlign w:val="center"/>
          </w:tcPr>
          <w:p w:rsidR="00FD4F1D" w:rsidRDefault="00FD4F1D" w:rsidP="00FD4F1D">
            <w:pPr>
              <w:jc w:val="center"/>
              <w:rPr>
                <w:rFonts w:ascii="ＭＳ 明朝"/>
              </w:rPr>
            </w:pPr>
            <w:r>
              <w:rPr>
                <w:rFonts w:ascii="ＭＳ 明朝" w:hint="eastAsia"/>
              </w:rPr>
              <w:t>女</w:t>
            </w:r>
          </w:p>
        </w:tc>
        <w:tc>
          <w:tcPr>
            <w:tcW w:w="721" w:type="dxa"/>
            <w:tcBorders>
              <w:right w:val="single" w:sz="4" w:space="0" w:color="FFFFFF"/>
            </w:tcBorders>
            <w:vAlign w:val="center"/>
          </w:tcPr>
          <w:p w:rsidR="00FD4F1D" w:rsidRDefault="00FD4F1D" w:rsidP="00FD4F1D">
            <w:pPr>
              <w:jc w:val="center"/>
              <w:rPr>
                <w:rFonts w:ascii="ＭＳ 明朝"/>
                <w:sz w:val="16"/>
              </w:rPr>
            </w:pPr>
            <w:r>
              <w:rPr>
                <w:rFonts w:ascii="ＭＳ 明朝" w:hint="eastAsia"/>
                <w:sz w:val="16"/>
              </w:rPr>
              <w:t>受診者のうち要精検数</w:t>
            </w:r>
          </w:p>
        </w:tc>
        <w:tc>
          <w:tcPr>
            <w:tcW w:w="721" w:type="dxa"/>
            <w:tcBorders>
              <w:bottom w:val="single" w:sz="4" w:space="0" w:color="auto"/>
              <w:right w:val="single" w:sz="4" w:space="0" w:color="FFFFFF"/>
            </w:tcBorders>
            <w:vAlign w:val="center"/>
          </w:tcPr>
          <w:p w:rsidR="00FD4F1D" w:rsidRDefault="00FD4F1D" w:rsidP="00070B0D">
            <w:pPr>
              <w:jc w:val="center"/>
              <w:rPr>
                <w:rFonts w:ascii="ＭＳ 明朝"/>
              </w:rPr>
            </w:pPr>
            <w:r>
              <w:rPr>
                <w:rFonts w:ascii="ＭＳ 明朝" w:hint="eastAsia"/>
              </w:rPr>
              <w:t>受</w:t>
            </w:r>
            <w:r w:rsidR="00705B6C">
              <w:rPr>
                <w:rFonts w:ascii="ＭＳ 明朝" w:hint="eastAsia"/>
              </w:rPr>
              <w:t xml:space="preserve"> </w:t>
            </w:r>
            <w:r>
              <w:rPr>
                <w:rFonts w:ascii="ＭＳ 明朝" w:hint="eastAsia"/>
              </w:rPr>
              <w:t>診者</w:t>
            </w:r>
            <w:r w:rsidR="00705B6C">
              <w:rPr>
                <w:rFonts w:ascii="ＭＳ 明朝" w:hint="eastAsia"/>
              </w:rPr>
              <w:t xml:space="preserve"> </w:t>
            </w:r>
            <w:r>
              <w:rPr>
                <w:rFonts w:ascii="ＭＳ 明朝" w:hint="eastAsia"/>
              </w:rPr>
              <w:t>数</w:t>
            </w:r>
          </w:p>
        </w:tc>
        <w:tc>
          <w:tcPr>
            <w:tcW w:w="721" w:type="dxa"/>
            <w:tcBorders>
              <w:bottom w:val="single" w:sz="4" w:space="0" w:color="auto"/>
              <w:right w:val="single" w:sz="4" w:space="0" w:color="FFFFFF"/>
            </w:tcBorders>
            <w:vAlign w:val="center"/>
          </w:tcPr>
          <w:p w:rsidR="00FD4F1D" w:rsidRDefault="00FD4F1D" w:rsidP="00070B0D">
            <w:pPr>
              <w:jc w:val="center"/>
              <w:rPr>
                <w:rFonts w:ascii="ＭＳ 明朝"/>
              </w:rPr>
            </w:pPr>
            <w:r>
              <w:rPr>
                <w:rFonts w:ascii="ＭＳ 明朝" w:hint="eastAsia"/>
              </w:rPr>
              <w:t>要</w:t>
            </w:r>
            <w:r w:rsidR="00705B6C">
              <w:rPr>
                <w:rFonts w:ascii="ＭＳ 明朝" w:hint="eastAsia"/>
              </w:rPr>
              <w:t xml:space="preserve"> </w:t>
            </w:r>
            <w:r>
              <w:rPr>
                <w:rFonts w:ascii="ＭＳ 明朝" w:hint="eastAsia"/>
              </w:rPr>
              <w:t>精検</w:t>
            </w:r>
            <w:r w:rsidR="00705B6C">
              <w:rPr>
                <w:rFonts w:ascii="ＭＳ 明朝" w:hint="eastAsia"/>
              </w:rPr>
              <w:t xml:space="preserve"> </w:t>
            </w:r>
            <w:r>
              <w:rPr>
                <w:rFonts w:ascii="ＭＳ 明朝" w:hint="eastAsia"/>
              </w:rPr>
              <w:t>数</w:t>
            </w:r>
          </w:p>
        </w:tc>
        <w:tc>
          <w:tcPr>
            <w:tcW w:w="721" w:type="dxa"/>
            <w:tcBorders>
              <w:bottom w:val="single" w:sz="4" w:space="0" w:color="auto"/>
              <w:right w:val="single" w:sz="4" w:space="0" w:color="FFFFFF"/>
            </w:tcBorders>
            <w:vAlign w:val="center"/>
          </w:tcPr>
          <w:p w:rsidR="00FD4F1D" w:rsidRDefault="00FD4F1D" w:rsidP="00070B0D">
            <w:pPr>
              <w:jc w:val="center"/>
              <w:rPr>
                <w:rFonts w:ascii="ＭＳ 明朝"/>
              </w:rPr>
            </w:pPr>
            <w:r>
              <w:rPr>
                <w:rFonts w:ascii="ＭＳ 明朝" w:hint="eastAsia"/>
              </w:rPr>
              <w:t>受</w:t>
            </w:r>
            <w:r w:rsidR="00705B6C">
              <w:rPr>
                <w:rFonts w:ascii="ＭＳ 明朝" w:hint="eastAsia"/>
              </w:rPr>
              <w:t xml:space="preserve"> </w:t>
            </w:r>
            <w:r>
              <w:rPr>
                <w:rFonts w:ascii="ＭＳ 明朝" w:hint="eastAsia"/>
              </w:rPr>
              <w:t>診者</w:t>
            </w:r>
            <w:r w:rsidR="00705B6C">
              <w:rPr>
                <w:rFonts w:ascii="ＭＳ 明朝" w:hint="eastAsia"/>
              </w:rPr>
              <w:t xml:space="preserve"> </w:t>
            </w:r>
            <w:r>
              <w:rPr>
                <w:rFonts w:ascii="ＭＳ 明朝" w:hint="eastAsia"/>
              </w:rPr>
              <w:t>数</w:t>
            </w:r>
          </w:p>
        </w:tc>
        <w:tc>
          <w:tcPr>
            <w:tcW w:w="721" w:type="dxa"/>
            <w:tcBorders>
              <w:bottom w:val="single" w:sz="4" w:space="0" w:color="auto"/>
              <w:right w:val="single" w:sz="4" w:space="0" w:color="FFFFFF"/>
            </w:tcBorders>
            <w:vAlign w:val="center"/>
          </w:tcPr>
          <w:p w:rsidR="00FD4F1D" w:rsidRDefault="00FD4F1D" w:rsidP="00070B0D">
            <w:pPr>
              <w:jc w:val="center"/>
              <w:rPr>
                <w:rFonts w:ascii="ＭＳ 明朝"/>
              </w:rPr>
            </w:pPr>
            <w:r>
              <w:rPr>
                <w:rFonts w:ascii="ＭＳ 明朝" w:hint="eastAsia"/>
              </w:rPr>
              <w:t>要</w:t>
            </w:r>
            <w:r w:rsidR="00705B6C">
              <w:rPr>
                <w:rFonts w:ascii="ＭＳ 明朝" w:hint="eastAsia"/>
              </w:rPr>
              <w:t xml:space="preserve"> </w:t>
            </w:r>
            <w:r>
              <w:rPr>
                <w:rFonts w:ascii="ＭＳ 明朝" w:hint="eastAsia"/>
              </w:rPr>
              <w:t>精検</w:t>
            </w:r>
            <w:r w:rsidR="00705B6C">
              <w:rPr>
                <w:rFonts w:ascii="ＭＳ 明朝" w:hint="eastAsia"/>
              </w:rPr>
              <w:t xml:space="preserve"> </w:t>
            </w:r>
            <w:r>
              <w:rPr>
                <w:rFonts w:ascii="ＭＳ 明朝" w:hint="eastAsia"/>
              </w:rPr>
              <w:t>数</w:t>
            </w:r>
          </w:p>
        </w:tc>
        <w:tc>
          <w:tcPr>
            <w:tcW w:w="721" w:type="dxa"/>
            <w:tcBorders>
              <w:bottom w:val="single" w:sz="4" w:space="0" w:color="auto"/>
              <w:right w:val="single" w:sz="4" w:space="0" w:color="FFFFFF"/>
            </w:tcBorders>
            <w:vAlign w:val="center"/>
          </w:tcPr>
          <w:p w:rsidR="00FD4F1D" w:rsidRDefault="00FD4F1D" w:rsidP="00070B0D">
            <w:pPr>
              <w:jc w:val="center"/>
              <w:rPr>
                <w:rFonts w:ascii="ＭＳ 明朝"/>
              </w:rPr>
            </w:pPr>
            <w:r>
              <w:rPr>
                <w:rFonts w:ascii="ＭＳ 明朝" w:hint="eastAsia"/>
              </w:rPr>
              <w:t>受</w:t>
            </w:r>
            <w:r w:rsidR="00705B6C">
              <w:rPr>
                <w:rFonts w:ascii="ＭＳ 明朝" w:hint="eastAsia"/>
              </w:rPr>
              <w:t xml:space="preserve"> </w:t>
            </w:r>
            <w:r>
              <w:rPr>
                <w:rFonts w:ascii="ＭＳ 明朝" w:hint="eastAsia"/>
              </w:rPr>
              <w:t>診者</w:t>
            </w:r>
            <w:r w:rsidR="00705B6C">
              <w:rPr>
                <w:rFonts w:ascii="ＭＳ 明朝" w:hint="eastAsia"/>
              </w:rPr>
              <w:t xml:space="preserve"> </w:t>
            </w:r>
            <w:r>
              <w:rPr>
                <w:rFonts w:ascii="ＭＳ 明朝" w:hint="eastAsia"/>
              </w:rPr>
              <w:t>数</w:t>
            </w:r>
          </w:p>
        </w:tc>
        <w:tc>
          <w:tcPr>
            <w:tcW w:w="721" w:type="dxa"/>
            <w:tcBorders>
              <w:bottom w:val="single" w:sz="4" w:space="0" w:color="auto"/>
              <w:right w:val="single" w:sz="4" w:space="0" w:color="FFFFFF"/>
            </w:tcBorders>
            <w:vAlign w:val="center"/>
          </w:tcPr>
          <w:p w:rsidR="00FD4F1D" w:rsidRDefault="00FD4F1D" w:rsidP="00070B0D">
            <w:pPr>
              <w:jc w:val="center"/>
              <w:rPr>
                <w:rFonts w:ascii="ＭＳ 明朝"/>
              </w:rPr>
            </w:pPr>
            <w:r>
              <w:rPr>
                <w:rFonts w:ascii="ＭＳ 明朝" w:hint="eastAsia"/>
              </w:rPr>
              <w:t>要</w:t>
            </w:r>
            <w:r w:rsidR="00705B6C">
              <w:rPr>
                <w:rFonts w:ascii="ＭＳ 明朝" w:hint="eastAsia"/>
              </w:rPr>
              <w:t xml:space="preserve"> </w:t>
            </w:r>
            <w:r>
              <w:rPr>
                <w:rFonts w:ascii="ＭＳ 明朝" w:hint="eastAsia"/>
              </w:rPr>
              <w:t>精検</w:t>
            </w:r>
            <w:r w:rsidR="00705B6C">
              <w:rPr>
                <w:rFonts w:ascii="ＭＳ 明朝" w:hint="eastAsia"/>
              </w:rPr>
              <w:t xml:space="preserve"> </w:t>
            </w:r>
            <w:r>
              <w:rPr>
                <w:rFonts w:ascii="ＭＳ 明朝" w:hint="eastAsia"/>
              </w:rPr>
              <w:t>数</w:t>
            </w:r>
          </w:p>
        </w:tc>
        <w:tc>
          <w:tcPr>
            <w:tcW w:w="721" w:type="dxa"/>
            <w:tcBorders>
              <w:bottom w:val="single" w:sz="4" w:space="0" w:color="auto"/>
              <w:right w:val="single" w:sz="4" w:space="0" w:color="FFFFFF"/>
            </w:tcBorders>
            <w:vAlign w:val="center"/>
          </w:tcPr>
          <w:p w:rsidR="00FD4F1D" w:rsidRDefault="00FD4F1D" w:rsidP="00070B0D">
            <w:pPr>
              <w:jc w:val="center"/>
              <w:rPr>
                <w:rFonts w:ascii="ＭＳ 明朝"/>
              </w:rPr>
            </w:pPr>
            <w:r>
              <w:rPr>
                <w:rFonts w:ascii="ＭＳ 明朝" w:hint="eastAsia"/>
              </w:rPr>
              <w:t>受</w:t>
            </w:r>
            <w:r w:rsidR="00705B6C">
              <w:rPr>
                <w:rFonts w:ascii="ＭＳ 明朝" w:hint="eastAsia"/>
              </w:rPr>
              <w:t xml:space="preserve"> </w:t>
            </w:r>
            <w:r>
              <w:rPr>
                <w:rFonts w:ascii="ＭＳ 明朝" w:hint="eastAsia"/>
              </w:rPr>
              <w:t>診者</w:t>
            </w:r>
            <w:r w:rsidR="00705B6C">
              <w:rPr>
                <w:rFonts w:ascii="ＭＳ 明朝" w:hint="eastAsia"/>
              </w:rPr>
              <w:t xml:space="preserve"> </w:t>
            </w:r>
            <w:r>
              <w:rPr>
                <w:rFonts w:ascii="ＭＳ 明朝" w:hint="eastAsia"/>
              </w:rPr>
              <w:t>数</w:t>
            </w:r>
          </w:p>
        </w:tc>
        <w:tc>
          <w:tcPr>
            <w:tcW w:w="721" w:type="dxa"/>
            <w:tcBorders>
              <w:bottom w:val="single" w:sz="4" w:space="0" w:color="auto"/>
              <w:right w:val="single" w:sz="4" w:space="0" w:color="FFFFFF"/>
            </w:tcBorders>
            <w:vAlign w:val="center"/>
          </w:tcPr>
          <w:p w:rsidR="00FD4F1D" w:rsidRDefault="00FD4F1D" w:rsidP="00070B0D">
            <w:pPr>
              <w:jc w:val="center"/>
              <w:rPr>
                <w:rFonts w:ascii="ＭＳ 明朝"/>
              </w:rPr>
            </w:pPr>
            <w:r>
              <w:rPr>
                <w:rFonts w:ascii="ＭＳ 明朝" w:hint="eastAsia"/>
              </w:rPr>
              <w:t>要</w:t>
            </w:r>
            <w:r w:rsidR="00705B6C">
              <w:rPr>
                <w:rFonts w:ascii="ＭＳ 明朝" w:hint="eastAsia"/>
              </w:rPr>
              <w:t xml:space="preserve"> </w:t>
            </w:r>
            <w:r>
              <w:rPr>
                <w:rFonts w:ascii="ＭＳ 明朝" w:hint="eastAsia"/>
              </w:rPr>
              <w:t>精検</w:t>
            </w:r>
            <w:r w:rsidR="00705B6C">
              <w:rPr>
                <w:rFonts w:ascii="ＭＳ 明朝" w:hint="eastAsia"/>
              </w:rPr>
              <w:t xml:space="preserve"> </w:t>
            </w:r>
            <w:r>
              <w:rPr>
                <w:rFonts w:ascii="ＭＳ 明朝" w:hint="eastAsia"/>
              </w:rPr>
              <w:t>数</w:t>
            </w:r>
          </w:p>
        </w:tc>
      </w:tr>
      <w:tr w:rsidR="00FD4F1D" w:rsidTr="00C853F2">
        <w:trPr>
          <w:cantSplit/>
          <w:trHeight w:val="1755"/>
        </w:trPr>
        <w:tc>
          <w:tcPr>
            <w:tcW w:w="1030" w:type="dxa"/>
            <w:tcBorders>
              <w:top w:val="single" w:sz="4" w:space="0" w:color="auto"/>
              <w:left w:val="single" w:sz="4" w:space="0" w:color="FFFFFF"/>
              <w:bottom w:val="nil"/>
            </w:tcBorders>
          </w:tcPr>
          <w:p w:rsidR="00FD4F1D" w:rsidRDefault="00FD4F1D" w:rsidP="00FD4F1D">
            <w:pPr>
              <w:spacing w:line="360" w:lineRule="exact"/>
              <w:rPr>
                <w:rFonts w:ascii="ＭＳ 明朝"/>
              </w:rPr>
            </w:pPr>
            <w:r>
              <w:rPr>
                <w:rFonts w:ascii="ＭＳ 明朝" w:hint="eastAsia"/>
              </w:rPr>
              <w:t>平 成 13</w:t>
            </w:r>
          </w:p>
          <w:p w:rsidR="00FD4F1D" w:rsidRDefault="00FD4F1D" w:rsidP="00FD4F1D">
            <w:pPr>
              <w:spacing w:line="360" w:lineRule="exact"/>
              <w:jc w:val="right"/>
              <w:rPr>
                <w:rFonts w:ascii="ＭＳ 明朝"/>
              </w:rPr>
            </w:pPr>
            <w:r>
              <w:rPr>
                <w:rFonts w:ascii="ＭＳ 明朝" w:hint="eastAsia"/>
              </w:rPr>
              <w:t>14</w:t>
            </w:r>
          </w:p>
          <w:p w:rsidR="00FD4F1D" w:rsidRDefault="00FD4F1D" w:rsidP="00FD4F1D">
            <w:pPr>
              <w:spacing w:line="360" w:lineRule="exact"/>
              <w:jc w:val="right"/>
              <w:rPr>
                <w:rFonts w:ascii="ＭＳ 明朝"/>
              </w:rPr>
            </w:pPr>
            <w:r>
              <w:rPr>
                <w:rFonts w:ascii="ＭＳ 明朝" w:hint="eastAsia"/>
              </w:rPr>
              <w:t>15</w:t>
            </w:r>
          </w:p>
          <w:p w:rsidR="00FD4F1D" w:rsidRDefault="00FD4F1D" w:rsidP="00FD4F1D">
            <w:pPr>
              <w:spacing w:line="360" w:lineRule="exact"/>
              <w:jc w:val="right"/>
              <w:rPr>
                <w:rFonts w:ascii="ＭＳ 明朝"/>
              </w:rPr>
            </w:pPr>
            <w:r>
              <w:rPr>
                <w:rFonts w:ascii="ＭＳ 明朝" w:hint="eastAsia"/>
              </w:rPr>
              <w:t>16</w:t>
            </w:r>
          </w:p>
          <w:p w:rsidR="00FD4F1D" w:rsidRDefault="00FD4F1D" w:rsidP="00FD4F1D">
            <w:pPr>
              <w:spacing w:line="360" w:lineRule="exact"/>
              <w:jc w:val="right"/>
              <w:rPr>
                <w:rFonts w:ascii="ＭＳ 明朝"/>
              </w:rPr>
            </w:pPr>
            <w:r>
              <w:rPr>
                <w:rFonts w:ascii="ＭＳ 明朝" w:hint="eastAsia"/>
              </w:rPr>
              <w:t>17</w:t>
            </w:r>
          </w:p>
        </w:tc>
        <w:tc>
          <w:tcPr>
            <w:tcW w:w="721" w:type="dxa"/>
            <w:tcBorders>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1,934</w:t>
            </w:r>
          </w:p>
          <w:p w:rsidR="00FD4F1D" w:rsidRDefault="00FD4F1D" w:rsidP="00FD4F1D">
            <w:pPr>
              <w:spacing w:line="360" w:lineRule="exact"/>
              <w:jc w:val="center"/>
              <w:rPr>
                <w:rFonts w:ascii="ＭＳ 明朝"/>
              </w:rPr>
            </w:pPr>
            <w:r>
              <w:rPr>
                <w:rFonts w:ascii="ＭＳ 明朝" w:hint="eastAsia"/>
              </w:rPr>
              <w:t>2,098</w:t>
            </w:r>
          </w:p>
          <w:p w:rsidR="00FD4F1D" w:rsidRDefault="00FD4F1D" w:rsidP="00FD4F1D">
            <w:pPr>
              <w:spacing w:line="360" w:lineRule="exact"/>
              <w:jc w:val="center"/>
              <w:rPr>
                <w:rFonts w:ascii="ＭＳ 明朝"/>
              </w:rPr>
            </w:pPr>
            <w:r>
              <w:rPr>
                <w:rFonts w:ascii="ＭＳ 明朝" w:hint="eastAsia"/>
              </w:rPr>
              <w:t>2,249</w:t>
            </w:r>
          </w:p>
          <w:p w:rsidR="00FD4F1D" w:rsidRDefault="00FD4F1D" w:rsidP="00FD4F1D">
            <w:pPr>
              <w:spacing w:line="360" w:lineRule="exact"/>
              <w:jc w:val="center"/>
              <w:rPr>
                <w:rFonts w:ascii="ＭＳ 明朝"/>
              </w:rPr>
            </w:pPr>
            <w:r>
              <w:rPr>
                <w:rFonts w:ascii="ＭＳ 明朝" w:hint="eastAsia"/>
              </w:rPr>
              <w:t>2,269</w:t>
            </w:r>
          </w:p>
          <w:p w:rsidR="00FD4F1D" w:rsidRDefault="00FD4F1D" w:rsidP="00FD4F1D">
            <w:pPr>
              <w:spacing w:line="360" w:lineRule="exact"/>
              <w:jc w:val="center"/>
              <w:rPr>
                <w:rFonts w:ascii="ＭＳ 明朝"/>
              </w:rPr>
            </w:pPr>
            <w:r>
              <w:rPr>
                <w:rFonts w:ascii="ＭＳ 明朝" w:hint="eastAsia"/>
              </w:rPr>
              <w:t xml:space="preserve">  874</w:t>
            </w:r>
          </w:p>
        </w:tc>
        <w:tc>
          <w:tcPr>
            <w:tcW w:w="72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695</w:t>
            </w:r>
          </w:p>
          <w:p w:rsidR="00FD4F1D" w:rsidRDefault="00FD4F1D" w:rsidP="00FD4F1D">
            <w:pPr>
              <w:spacing w:line="360" w:lineRule="exact"/>
              <w:jc w:val="center"/>
              <w:rPr>
                <w:rFonts w:ascii="ＭＳ 明朝"/>
              </w:rPr>
            </w:pPr>
            <w:r>
              <w:rPr>
                <w:rFonts w:ascii="ＭＳ 明朝" w:hint="eastAsia"/>
              </w:rPr>
              <w:t>745</w:t>
            </w:r>
          </w:p>
          <w:p w:rsidR="00FD4F1D" w:rsidRDefault="00FD4F1D" w:rsidP="00FD4F1D">
            <w:pPr>
              <w:spacing w:line="360" w:lineRule="exact"/>
              <w:jc w:val="center"/>
              <w:rPr>
                <w:rFonts w:ascii="ＭＳ 明朝"/>
              </w:rPr>
            </w:pPr>
            <w:r>
              <w:rPr>
                <w:rFonts w:ascii="ＭＳ 明朝" w:hint="eastAsia"/>
              </w:rPr>
              <w:t>815</w:t>
            </w:r>
          </w:p>
          <w:p w:rsidR="00FD4F1D" w:rsidRDefault="00FD4F1D" w:rsidP="00FD4F1D">
            <w:pPr>
              <w:spacing w:line="360" w:lineRule="exact"/>
              <w:jc w:val="center"/>
              <w:rPr>
                <w:rFonts w:ascii="ＭＳ 明朝"/>
              </w:rPr>
            </w:pPr>
            <w:r>
              <w:rPr>
                <w:rFonts w:ascii="ＭＳ 明朝" w:hint="eastAsia"/>
              </w:rPr>
              <w:t>830</w:t>
            </w:r>
          </w:p>
          <w:p w:rsidR="00FD4F1D" w:rsidRDefault="00FD4F1D" w:rsidP="00FD4F1D">
            <w:pPr>
              <w:spacing w:line="360" w:lineRule="exact"/>
              <w:jc w:val="center"/>
              <w:rPr>
                <w:rFonts w:ascii="ＭＳ 明朝"/>
              </w:rPr>
            </w:pPr>
            <w:r>
              <w:rPr>
                <w:rFonts w:ascii="ＭＳ 明朝" w:hint="eastAsia"/>
              </w:rPr>
              <w:t>341</w:t>
            </w:r>
          </w:p>
        </w:tc>
        <w:tc>
          <w:tcPr>
            <w:tcW w:w="72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1,239</w:t>
            </w:r>
          </w:p>
          <w:p w:rsidR="00FD4F1D" w:rsidRDefault="00FD4F1D" w:rsidP="00FD4F1D">
            <w:pPr>
              <w:spacing w:line="360" w:lineRule="exact"/>
              <w:jc w:val="center"/>
              <w:rPr>
                <w:rFonts w:ascii="ＭＳ 明朝"/>
              </w:rPr>
            </w:pPr>
            <w:r>
              <w:rPr>
                <w:rFonts w:ascii="ＭＳ 明朝" w:hint="eastAsia"/>
              </w:rPr>
              <w:t>1,353</w:t>
            </w:r>
          </w:p>
          <w:p w:rsidR="00FD4F1D" w:rsidRDefault="00FD4F1D" w:rsidP="00FD4F1D">
            <w:pPr>
              <w:spacing w:line="360" w:lineRule="exact"/>
              <w:jc w:val="center"/>
              <w:rPr>
                <w:rFonts w:ascii="ＭＳ 明朝"/>
              </w:rPr>
            </w:pPr>
            <w:r>
              <w:rPr>
                <w:rFonts w:ascii="ＭＳ 明朝" w:hint="eastAsia"/>
              </w:rPr>
              <w:t>1,434</w:t>
            </w:r>
          </w:p>
          <w:p w:rsidR="00FD4F1D" w:rsidRDefault="00FD4F1D" w:rsidP="00FD4F1D">
            <w:pPr>
              <w:spacing w:line="360" w:lineRule="exact"/>
              <w:jc w:val="center"/>
              <w:rPr>
                <w:rFonts w:ascii="ＭＳ 明朝"/>
              </w:rPr>
            </w:pPr>
            <w:r>
              <w:rPr>
                <w:rFonts w:ascii="ＭＳ 明朝" w:hint="eastAsia"/>
              </w:rPr>
              <w:t>1,439</w:t>
            </w:r>
          </w:p>
          <w:p w:rsidR="00FD4F1D" w:rsidRDefault="00FD4F1D" w:rsidP="00FD4F1D">
            <w:pPr>
              <w:spacing w:line="360" w:lineRule="exact"/>
              <w:jc w:val="center"/>
              <w:rPr>
                <w:rFonts w:ascii="ＭＳ 明朝"/>
              </w:rPr>
            </w:pPr>
            <w:r>
              <w:rPr>
                <w:rFonts w:ascii="ＭＳ 明朝" w:hint="eastAsia"/>
              </w:rPr>
              <w:t xml:space="preserve">  533</w:t>
            </w:r>
          </w:p>
        </w:tc>
        <w:tc>
          <w:tcPr>
            <w:tcW w:w="72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340</w:t>
            </w:r>
          </w:p>
          <w:p w:rsidR="00FD4F1D" w:rsidRDefault="00FD4F1D" w:rsidP="00FD4F1D">
            <w:pPr>
              <w:spacing w:line="360" w:lineRule="exact"/>
              <w:jc w:val="center"/>
              <w:rPr>
                <w:rFonts w:ascii="ＭＳ 明朝"/>
              </w:rPr>
            </w:pPr>
            <w:r>
              <w:rPr>
                <w:rFonts w:ascii="ＭＳ 明朝" w:hint="eastAsia"/>
              </w:rPr>
              <w:t>349</w:t>
            </w:r>
          </w:p>
          <w:p w:rsidR="00FD4F1D" w:rsidRDefault="00FD4F1D" w:rsidP="00FD4F1D">
            <w:pPr>
              <w:spacing w:line="360" w:lineRule="exact"/>
              <w:jc w:val="center"/>
              <w:rPr>
                <w:rFonts w:ascii="ＭＳ 明朝"/>
              </w:rPr>
            </w:pPr>
            <w:r>
              <w:rPr>
                <w:rFonts w:ascii="ＭＳ 明朝" w:hint="eastAsia"/>
              </w:rPr>
              <w:t>335</w:t>
            </w:r>
          </w:p>
          <w:p w:rsidR="00FD4F1D" w:rsidRDefault="00FD4F1D" w:rsidP="00FD4F1D">
            <w:pPr>
              <w:spacing w:line="360" w:lineRule="exact"/>
              <w:jc w:val="center"/>
              <w:rPr>
                <w:rFonts w:ascii="ＭＳ 明朝"/>
              </w:rPr>
            </w:pPr>
            <w:r>
              <w:rPr>
                <w:rFonts w:ascii="ＭＳ 明朝" w:hint="eastAsia"/>
              </w:rPr>
              <w:t>356</w:t>
            </w:r>
          </w:p>
          <w:p w:rsidR="00FD4F1D" w:rsidRDefault="00FD4F1D" w:rsidP="00FD4F1D">
            <w:pPr>
              <w:spacing w:line="360" w:lineRule="exact"/>
              <w:jc w:val="center"/>
              <w:rPr>
                <w:rFonts w:ascii="ＭＳ 明朝"/>
              </w:rPr>
            </w:pPr>
            <w:r>
              <w:rPr>
                <w:rFonts w:ascii="ＭＳ 明朝" w:hint="eastAsia"/>
              </w:rPr>
              <w:t xml:space="preserve"> 95</w:t>
            </w:r>
          </w:p>
        </w:tc>
        <w:tc>
          <w:tcPr>
            <w:tcW w:w="72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1,499</w:t>
            </w:r>
          </w:p>
          <w:p w:rsidR="00FD4F1D" w:rsidRDefault="00FD4F1D" w:rsidP="00FD4F1D">
            <w:pPr>
              <w:spacing w:line="360" w:lineRule="exact"/>
              <w:jc w:val="center"/>
              <w:rPr>
                <w:rFonts w:ascii="ＭＳ 明朝"/>
              </w:rPr>
            </w:pPr>
            <w:r>
              <w:rPr>
                <w:rFonts w:ascii="ＭＳ 明朝" w:hint="eastAsia"/>
              </w:rPr>
              <w:t>1,608</w:t>
            </w:r>
          </w:p>
          <w:p w:rsidR="00FD4F1D" w:rsidRDefault="00FD4F1D" w:rsidP="00FD4F1D">
            <w:pPr>
              <w:spacing w:line="360" w:lineRule="exact"/>
              <w:jc w:val="center"/>
              <w:rPr>
                <w:rFonts w:ascii="ＭＳ 明朝"/>
              </w:rPr>
            </w:pPr>
            <w:r>
              <w:rPr>
                <w:rFonts w:ascii="ＭＳ 明朝" w:hint="eastAsia"/>
              </w:rPr>
              <w:t>1,840</w:t>
            </w:r>
          </w:p>
          <w:p w:rsidR="00FD4F1D" w:rsidRDefault="00FD4F1D" w:rsidP="00FD4F1D">
            <w:pPr>
              <w:spacing w:line="360" w:lineRule="exact"/>
              <w:jc w:val="center"/>
              <w:rPr>
                <w:rFonts w:ascii="ＭＳ 明朝"/>
              </w:rPr>
            </w:pPr>
            <w:r>
              <w:rPr>
                <w:rFonts w:ascii="ＭＳ 明朝" w:hint="eastAsia"/>
              </w:rPr>
              <w:t>1,789</w:t>
            </w:r>
          </w:p>
          <w:p w:rsidR="00FD4F1D" w:rsidRDefault="00FD4F1D" w:rsidP="00FD4F1D">
            <w:pPr>
              <w:spacing w:line="360" w:lineRule="exact"/>
              <w:jc w:val="center"/>
              <w:rPr>
                <w:rFonts w:ascii="ＭＳ 明朝"/>
              </w:rPr>
            </w:pPr>
            <w:r>
              <w:rPr>
                <w:rFonts w:ascii="ＭＳ 明朝" w:hint="eastAsia"/>
              </w:rPr>
              <w:t xml:space="preserve">  974</w:t>
            </w:r>
          </w:p>
        </w:tc>
        <w:tc>
          <w:tcPr>
            <w:tcW w:w="72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62</w:t>
            </w:r>
          </w:p>
          <w:p w:rsidR="00FD4F1D" w:rsidRDefault="00FD4F1D" w:rsidP="00FD4F1D">
            <w:pPr>
              <w:spacing w:line="360" w:lineRule="exact"/>
              <w:jc w:val="center"/>
              <w:rPr>
                <w:rFonts w:ascii="ＭＳ 明朝"/>
              </w:rPr>
            </w:pPr>
            <w:r>
              <w:rPr>
                <w:rFonts w:ascii="ＭＳ 明朝" w:hint="eastAsia"/>
              </w:rPr>
              <w:t>31</w:t>
            </w:r>
          </w:p>
          <w:p w:rsidR="00FD4F1D" w:rsidRDefault="00FD4F1D" w:rsidP="00FD4F1D">
            <w:pPr>
              <w:spacing w:line="360" w:lineRule="exact"/>
              <w:jc w:val="center"/>
              <w:rPr>
                <w:rFonts w:ascii="ＭＳ 明朝"/>
              </w:rPr>
            </w:pPr>
            <w:r>
              <w:rPr>
                <w:rFonts w:ascii="ＭＳ 明朝" w:hint="eastAsia"/>
              </w:rPr>
              <w:t>13</w:t>
            </w:r>
          </w:p>
          <w:p w:rsidR="00FD4F1D" w:rsidRDefault="00FD4F1D" w:rsidP="00FD4F1D">
            <w:pPr>
              <w:spacing w:line="360" w:lineRule="exact"/>
              <w:jc w:val="center"/>
              <w:rPr>
                <w:rFonts w:ascii="ＭＳ 明朝"/>
              </w:rPr>
            </w:pPr>
            <w:r>
              <w:rPr>
                <w:rFonts w:ascii="ＭＳ 明朝" w:hint="eastAsia"/>
              </w:rPr>
              <w:t xml:space="preserve"> 7</w:t>
            </w:r>
          </w:p>
          <w:p w:rsidR="00FD4F1D" w:rsidRDefault="00FD4F1D" w:rsidP="00FD4F1D">
            <w:pPr>
              <w:spacing w:line="360" w:lineRule="exact"/>
              <w:jc w:val="center"/>
              <w:rPr>
                <w:rFonts w:ascii="ＭＳ 明朝"/>
              </w:rPr>
            </w:pPr>
            <w:r>
              <w:rPr>
                <w:rFonts w:ascii="ＭＳ 明朝" w:hint="eastAsia"/>
              </w:rPr>
              <w:t>11</w:t>
            </w:r>
          </w:p>
        </w:tc>
        <w:tc>
          <w:tcPr>
            <w:tcW w:w="72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1,434</w:t>
            </w:r>
          </w:p>
          <w:p w:rsidR="00FD4F1D" w:rsidRDefault="00FD4F1D" w:rsidP="00FD4F1D">
            <w:pPr>
              <w:spacing w:line="360" w:lineRule="exact"/>
              <w:jc w:val="center"/>
              <w:rPr>
                <w:rFonts w:ascii="ＭＳ 明朝"/>
              </w:rPr>
            </w:pPr>
            <w:r>
              <w:rPr>
                <w:rFonts w:ascii="ＭＳ 明朝" w:hint="eastAsia"/>
              </w:rPr>
              <w:t>1,546</w:t>
            </w:r>
          </w:p>
          <w:p w:rsidR="00FD4F1D" w:rsidRDefault="00FD4F1D" w:rsidP="00FD4F1D">
            <w:pPr>
              <w:spacing w:line="360" w:lineRule="exact"/>
              <w:jc w:val="center"/>
              <w:rPr>
                <w:rFonts w:ascii="ＭＳ 明朝"/>
              </w:rPr>
            </w:pPr>
            <w:r>
              <w:rPr>
                <w:rFonts w:ascii="ＭＳ 明朝" w:hint="eastAsia"/>
              </w:rPr>
              <w:t>1,732</w:t>
            </w:r>
          </w:p>
          <w:p w:rsidR="00FD4F1D" w:rsidRDefault="00FD4F1D" w:rsidP="00FD4F1D">
            <w:pPr>
              <w:spacing w:line="360" w:lineRule="exact"/>
              <w:jc w:val="center"/>
              <w:rPr>
                <w:rFonts w:ascii="ＭＳ 明朝"/>
              </w:rPr>
            </w:pPr>
            <w:r>
              <w:rPr>
                <w:rFonts w:ascii="ＭＳ 明朝" w:hint="eastAsia"/>
              </w:rPr>
              <w:t>1,662</w:t>
            </w:r>
          </w:p>
          <w:p w:rsidR="00FD4F1D" w:rsidRDefault="00FD4F1D" w:rsidP="00FD4F1D">
            <w:pPr>
              <w:spacing w:line="360" w:lineRule="exact"/>
              <w:jc w:val="center"/>
              <w:rPr>
                <w:rFonts w:ascii="ＭＳ 明朝"/>
              </w:rPr>
            </w:pPr>
            <w:r>
              <w:rPr>
                <w:rFonts w:ascii="ＭＳ 明朝" w:hint="eastAsia"/>
              </w:rPr>
              <w:t xml:space="preserve">  648</w:t>
            </w:r>
          </w:p>
        </w:tc>
        <w:tc>
          <w:tcPr>
            <w:tcW w:w="721" w:type="dxa"/>
            <w:tcBorders>
              <w:left w:val="nil"/>
              <w:bottom w:val="nil"/>
              <w:right w:val="single" w:sz="4" w:space="0" w:color="FFFFFF"/>
            </w:tcBorders>
          </w:tcPr>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67</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45</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96</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50</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53</w:t>
            </w:r>
          </w:p>
        </w:tc>
        <w:tc>
          <w:tcPr>
            <w:tcW w:w="72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266</w:t>
            </w:r>
          </w:p>
          <w:p w:rsidR="00FD4F1D" w:rsidRDefault="00FD4F1D" w:rsidP="00FD4F1D">
            <w:pPr>
              <w:spacing w:line="360" w:lineRule="exact"/>
              <w:jc w:val="center"/>
              <w:rPr>
                <w:rFonts w:ascii="ＭＳ 明朝"/>
              </w:rPr>
            </w:pPr>
            <w:r>
              <w:rPr>
                <w:rFonts w:ascii="ＭＳ 明朝" w:hint="eastAsia"/>
              </w:rPr>
              <w:t>204</w:t>
            </w:r>
          </w:p>
          <w:p w:rsidR="00FD4F1D" w:rsidRDefault="00FD4F1D" w:rsidP="00FD4F1D">
            <w:pPr>
              <w:spacing w:line="360" w:lineRule="exact"/>
              <w:jc w:val="center"/>
              <w:rPr>
                <w:rFonts w:ascii="ＭＳ 明朝"/>
              </w:rPr>
            </w:pPr>
            <w:r>
              <w:rPr>
                <w:rFonts w:ascii="ＭＳ 明朝" w:hint="eastAsia"/>
              </w:rPr>
              <w:t>291</w:t>
            </w:r>
          </w:p>
          <w:p w:rsidR="00FD4F1D" w:rsidRDefault="00FD4F1D" w:rsidP="00FD4F1D">
            <w:pPr>
              <w:spacing w:line="360" w:lineRule="exact"/>
              <w:jc w:val="center"/>
              <w:rPr>
                <w:rFonts w:ascii="ＭＳ 明朝"/>
              </w:rPr>
            </w:pPr>
            <w:r>
              <w:rPr>
                <w:rFonts w:ascii="ＭＳ 明朝" w:hint="eastAsia"/>
              </w:rPr>
              <w:t>145</w:t>
            </w:r>
          </w:p>
          <w:p w:rsidR="00FD4F1D" w:rsidRDefault="00FD4F1D" w:rsidP="00FD4F1D">
            <w:pPr>
              <w:spacing w:line="360" w:lineRule="exact"/>
              <w:jc w:val="center"/>
              <w:rPr>
                <w:rFonts w:ascii="ＭＳ 明朝"/>
              </w:rPr>
            </w:pPr>
            <w:r>
              <w:rPr>
                <w:rFonts w:ascii="ＭＳ 明朝" w:hint="eastAsia"/>
              </w:rPr>
              <w:t>605</w:t>
            </w:r>
          </w:p>
        </w:tc>
        <w:tc>
          <w:tcPr>
            <w:tcW w:w="721" w:type="dxa"/>
            <w:tcBorders>
              <w:left w:val="nil"/>
              <w:bottom w:val="nil"/>
              <w:right w:val="single" w:sz="4" w:space="0" w:color="FFFFFF"/>
            </w:tcBorders>
          </w:tcPr>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6</w:t>
            </w:r>
          </w:p>
          <w:p w:rsidR="00FD4F1D" w:rsidRDefault="00FD4F1D" w:rsidP="00FD4F1D">
            <w:pPr>
              <w:spacing w:line="360" w:lineRule="exact"/>
              <w:jc w:val="center"/>
              <w:rPr>
                <w:rFonts w:ascii="ＭＳ 明朝"/>
              </w:rPr>
            </w:pPr>
            <w:r>
              <w:rPr>
                <w:rFonts w:ascii="ＭＳ 明朝" w:hint="eastAsia"/>
              </w:rPr>
              <w:t>10</w:t>
            </w:r>
          </w:p>
          <w:p w:rsidR="00FD4F1D" w:rsidRDefault="00FD4F1D" w:rsidP="00FD4F1D">
            <w:pPr>
              <w:spacing w:line="360" w:lineRule="exact"/>
              <w:jc w:val="center"/>
              <w:rPr>
                <w:rFonts w:ascii="ＭＳ 明朝"/>
              </w:rPr>
            </w:pPr>
            <w:r>
              <w:rPr>
                <w:rFonts w:ascii="ＭＳ 明朝" w:hint="eastAsia"/>
              </w:rPr>
              <w:t>11</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8</w:t>
            </w:r>
          </w:p>
          <w:p w:rsidR="00FD4F1D" w:rsidRDefault="00FD4F1D" w:rsidP="00FD4F1D">
            <w:pPr>
              <w:spacing w:line="360" w:lineRule="exact"/>
              <w:jc w:val="center"/>
              <w:rPr>
                <w:rFonts w:ascii="ＭＳ 明朝"/>
              </w:rPr>
            </w:pPr>
            <w:r>
              <w:rPr>
                <w:rFonts w:ascii="ＭＳ 明朝" w:hint="eastAsia"/>
              </w:rPr>
              <w:t>49</w:t>
            </w:r>
          </w:p>
        </w:tc>
        <w:tc>
          <w:tcPr>
            <w:tcW w:w="72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2,601</w:t>
            </w:r>
          </w:p>
          <w:p w:rsidR="00FD4F1D" w:rsidRDefault="00FD4F1D" w:rsidP="00FD4F1D">
            <w:pPr>
              <w:spacing w:line="360" w:lineRule="exact"/>
              <w:jc w:val="center"/>
              <w:rPr>
                <w:rFonts w:ascii="ＭＳ 明朝"/>
              </w:rPr>
            </w:pPr>
            <w:r>
              <w:rPr>
                <w:rFonts w:ascii="ＭＳ 明朝" w:hint="eastAsia"/>
              </w:rPr>
              <w:t>2,784</w:t>
            </w:r>
          </w:p>
          <w:p w:rsidR="00FD4F1D" w:rsidRDefault="00FD4F1D" w:rsidP="00FD4F1D">
            <w:pPr>
              <w:spacing w:line="360" w:lineRule="exact"/>
              <w:jc w:val="center"/>
              <w:rPr>
                <w:rFonts w:ascii="ＭＳ 明朝"/>
              </w:rPr>
            </w:pPr>
            <w:r>
              <w:rPr>
                <w:rFonts w:ascii="ＭＳ 明朝" w:hint="eastAsia"/>
              </w:rPr>
              <w:t>2,931</w:t>
            </w:r>
          </w:p>
          <w:p w:rsidR="00FD4F1D" w:rsidRDefault="00FD4F1D" w:rsidP="00FD4F1D">
            <w:pPr>
              <w:spacing w:line="360" w:lineRule="exact"/>
              <w:jc w:val="center"/>
              <w:rPr>
                <w:rFonts w:ascii="ＭＳ 明朝"/>
              </w:rPr>
            </w:pPr>
            <w:r>
              <w:rPr>
                <w:rFonts w:ascii="ＭＳ 明朝" w:hint="eastAsia"/>
              </w:rPr>
              <w:t>2,972</w:t>
            </w:r>
          </w:p>
          <w:p w:rsidR="00FD4F1D" w:rsidRDefault="00FD4F1D" w:rsidP="00FD4F1D">
            <w:pPr>
              <w:spacing w:line="360" w:lineRule="exact"/>
              <w:jc w:val="center"/>
              <w:rPr>
                <w:rFonts w:ascii="ＭＳ 明朝"/>
              </w:rPr>
            </w:pPr>
            <w:r>
              <w:rPr>
                <w:rFonts w:ascii="ＭＳ 明朝" w:hint="eastAsia"/>
              </w:rPr>
              <w:t>1,105</w:t>
            </w:r>
          </w:p>
        </w:tc>
        <w:tc>
          <w:tcPr>
            <w:tcW w:w="72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245</w:t>
            </w:r>
          </w:p>
          <w:p w:rsidR="00FD4F1D" w:rsidRDefault="00FD4F1D" w:rsidP="00FD4F1D">
            <w:pPr>
              <w:spacing w:line="360" w:lineRule="exact"/>
              <w:jc w:val="center"/>
              <w:rPr>
                <w:rFonts w:ascii="ＭＳ 明朝"/>
              </w:rPr>
            </w:pPr>
            <w:r>
              <w:rPr>
                <w:rFonts w:ascii="ＭＳ 明朝" w:hint="eastAsia"/>
              </w:rPr>
              <w:t>141</w:t>
            </w:r>
          </w:p>
          <w:p w:rsidR="00FD4F1D" w:rsidRDefault="00FD4F1D" w:rsidP="00FD4F1D">
            <w:pPr>
              <w:spacing w:line="360" w:lineRule="exact"/>
              <w:jc w:val="center"/>
              <w:rPr>
                <w:rFonts w:ascii="ＭＳ 明朝"/>
              </w:rPr>
            </w:pPr>
            <w:r>
              <w:rPr>
                <w:rFonts w:ascii="ＭＳ 明朝" w:hint="eastAsia"/>
              </w:rPr>
              <w:t>196</w:t>
            </w:r>
          </w:p>
          <w:p w:rsidR="00FD4F1D" w:rsidRDefault="00FD4F1D" w:rsidP="00FD4F1D">
            <w:pPr>
              <w:spacing w:line="360" w:lineRule="exact"/>
              <w:jc w:val="center"/>
              <w:rPr>
                <w:rFonts w:ascii="ＭＳ 明朝"/>
              </w:rPr>
            </w:pPr>
            <w:r>
              <w:rPr>
                <w:rFonts w:ascii="ＭＳ 明朝" w:hint="eastAsia"/>
              </w:rPr>
              <w:t>181</w:t>
            </w:r>
          </w:p>
          <w:p w:rsidR="00FD4F1D" w:rsidRDefault="00FD4F1D" w:rsidP="00FD4F1D">
            <w:pPr>
              <w:spacing w:line="360" w:lineRule="exact"/>
              <w:jc w:val="center"/>
              <w:rPr>
                <w:rFonts w:ascii="ＭＳ 明朝"/>
              </w:rPr>
            </w:pPr>
            <w:r>
              <w:rPr>
                <w:rFonts w:ascii="ＭＳ 明朝" w:hint="eastAsia"/>
              </w:rPr>
              <w:t xml:space="preserve"> 78</w:t>
            </w:r>
          </w:p>
        </w:tc>
      </w:tr>
      <w:tr w:rsidR="00FD4F1D" w:rsidTr="00C853F2">
        <w:trPr>
          <w:cantSplit/>
          <w:trHeight w:val="1830"/>
        </w:trPr>
        <w:tc>
          <w:tcPr>
            <w:tcW w:w="1030" w:type="dxa"/>
            <w:tcBorders>
              <w:top w:val="nil"/>
              <w:left w:val="single" w:sz="4" w:space="0" w:color="FFFFFF"/>
            </w:tcBorders>
          </w:tcPr>
          <w:p w:rsidR="00FD4F1D" w:rsidRPr="00784381" w:rsidRDefault="00FD4F1D" w:rsidP="00FD4F1D">
            <w:pPr>
              <w:spacing w:line="360" w:lineRule="exact"/>
              <w:jc w:val="right"/>
              <w:rPr>
                <w:rFonts w:ascii="ＭＳ 明朝"/>
                <w:color w:val="FF0000"/>
              </w:rPr>
            </w:pPr>
            <w:r w:rsidRPr="00784381">
              <w:rPr>
                <w:rFonts w:ascii="ＭＳ 明朝" w:hint="eastAsia"/>
                <w:color w:val="FF0000"/>
              </w:rPr>
              <w:t>18</w:t>
            </w:r>
          </w:p>
          <w:p w:rsidR="00FD4F1D" w:rsidRPr="00784381" w:rsidRDefault="00FD4F1D" w:rsidP="00FD4F1D">
            <w:pPr>
              <w:spacing w:line="360" w:lineRule="exact"/>
              <w:jc w:val="right"/>
              <w:rPr>
                <w:rFonts w:ascii="ＭＳ 明朝"/>
                <w:color w:val="FF0000"/>
              </w:rPr>
            </w:pPr>
            <w:r w:rsidRPr="00784381">
              <w:rPr>
                <w:rFonts w:ascii="ＭＳ 明朝" w:hint="eastAsia"/>
                <w:color w:val="FF0000"/>
              </w:rPr>
              <w:t>19</w:t>
            </w:r>
          </w:p>
          <w:p w:rsidR="00FD4F1D" w:rsidRPr="00784381" w:rsidRDefault="00FD4F1D" w:rsidP="00FD4F1D">
            <w:pPr>
              <w:spacing w:line="360" w:lineRule="exact"/>
              <w:jc w:val="right"/>
              <w:rPr>
                <w:rFonts w:ascii="ＭＳ 明朝"/>
                <w:color w:val="FF0000"/>
              </w:rPr>
            </w:pPr>
            <w:r w:rsidRPr="00784381">
              <w:rPr>
                <w:rFonts w:ascii="ＭＳ 明朝" w:hint="eastAsia"/>
                <w:color w:val="FF0000"/>
              </w:rPr>
              <w:t>20</w:t>
            </w:r>
          </w:p>
          <w:p w:rsidR="00FD4F1D" w:rsidRPr="00784381" w:rsidRDefault="00FD4F1D" w:rsidP="00FD4F1D">
            <w:pPr>
              <w:spacing w:line="360" w:lineRule="exact"/>
              <w:jc w:val="right"/>
              <w:rPr>
                <w:rFonts w:ascii="ＭＳ 明朝"/>
                <w:color w:val="FF0000"/>
              </w:rPr>
            </w:pPr>
            <w:r w:rsidRPr="00784381">
              <w:rPr>
                <w:rFonts w:ascii="ＭＳ 明朝" w:hint="eastAsia"/>
                <w:color w:val="FF0000"/>
              </w:rPr>
              <w:t>21</w:t>
            </w:r>
          </w:p>
          <w:p w:rsidR="00FD4F1D" w:rsidRPr="00784381" w:rsidRDefault="00FD4F1D" w:rsidP="00FD4F1D">
            <w:pPr>
              <w:spacing w:line="360" w:lineRule="exact"/>
              <w:jc w:val="right"/>
              <w:rPr>
                <w:rFonts w:ascii="ＭＳ 明朝"/>
                <w:color w:val="FF0000"/>
              </w:rPr>
            </w:pPr>
            <w:r w:rsidRPr="00784381">
              <w:rPr>
                <w:rFonts w:ascii="ＭＳ 明朝" w:hint="eastAsia"/>
                <w:color w:val="FF0000"/>
              </w:rPr>
              <w:t>22</w:t>
            </w:r>
          </w:p>
        </w:tc>
        <w:tc>
          <w:tcPr>
            <w:tcW w:w="721" w:type="dxa"/>
            <w:tcBorders>
              <w:top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 xml:space="preserve">  720</w:t>
            </w:r>
          </w:p>
          <w:p w:rsidR="00FD4F1D" w:rsidRDefault="00FD4F1D" w:rsidP="00FD4F1D">
            <w:pPr>
              <w:spacing w:line="360" w:lineRule="exact"/>
              <w:jc w:val="center"/>
              <w:rPr>
                <w:rFonts w:ascii="ＭＳ 明朝"/>
                <w:color w:val="FF0000"/>
              </w:rPr>
            </w:pPr>
            <w:r>
              <w:rPr>
                <w:rFonts w:ascii="ＭＳ 明朝" w:hint="eastAsia"/>
                <w:color w:val="FF0000"/>
              </w:rPr>
              <w:t xml:space="preserve">  871</w:t>
            </w:r>
          </w:p>
          <w:p w:rsidR="00FD4F1D" w:rsidRDefault="00FD4F1D" w:rsidP="00FD4F1D">
            <w:pPr>
              <w:spacing w:line="360" w:lineRule="exact"/>
              <w:jc w:val="center"/>
              <w:rPr>
                <w:rFonts w:ascii="ＭＳ 明朝"/>
                <w:color w:val="FF0000"/>
              </w:rPr>
            </w:pPr>
            <w:r>
              <w:rPr>
                <w:rFonts w:ascii="ＭＳ 明朝" w:hint="eastAsia"/>
                <w:color w:val="FF0000"/>
              </w:rPr>
              <w:t>1,091</w:t>
            </w:r>
          </w:p>
          <w:p w:rsidR="00FD4F1D" w:rsidRDefault="00FD4F1D" w:rsidP="00FD4F1D">
            <w:pPr>
              <w:spacing w:line="360" w:lineRule="exact"/>
              <w:jc w:val="center"/>
              <w:rPr>
                <w:rFonts w:ascii="ＭＳ 明朝"/>
                <w:color w:val="FF0000"/>
              </w:rPr>
            </w:pPr>
            <w:r>
              <w:rPr>
                <w:rFonts w:ascii="ＭＳ 明朝" w:hint="eastAsia"/>
                <w:color w:val="FF0000"/>
              </w:rPr>
              <w:t>1,149</w:t>
            </w:r>
          </w:p>
          <w:p w:rsidR="00FD4F1D" w:rsidRPr="00784381" w:rsidRDefault="00FD4F1D" w:rsidP="00FD4F1D">
            <w:pPr>
              <w:spacing w:line="360" w:lineRule="exact"/>
              <w:jc w:val="center"/>
              <w:rPr>
                <w:rFonts w:ascii="ＭＳ 明朝"/>
                <w:color w:val="FF0000"/>
              </w:rPr>
            </w:pPr>
            <w:r>
              <w:rPr>
                <w:rFonts w:ascii="ＭＳ 明朝" w:hint="eastAsia"/>
                <w:color w:val="FF0000"/>
              </w:rPr>
              <w:t xml:space="preserve">  940</w:t>
            </w:r>
          </w:p>
        </w:tc>
        <w:tc>
          <w:tcPr>
            <w:tcW w:w="72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296</w:t>
            </w:r>
          </w:p>
          <w:p w:rsidR="00FD4F1D" w:rsidRDefault="00FD4F1D" w:rsidP="00FD4F1D">
            <w:pPr>
              <w:spacing w:line="360" w:lineRule="exact"/>
              <w:jc w:val="center"/>
              <w:rPr>
                <w:rFonts w:ascii="ＭＳ 明朝"/>
                <w:color w:val="FF0000"/>
              </w:rPr>
            </w:pPr>
            <w:r>
              <w:rPr>
                <w:rFonts w:ascii="ＭＳ 明朝" w:hint="eastAsia"/>
                <w:color w:val="FF0000"/>
              </w:rPr>
              <w:t>357</w:t>
            </w:r>
          </w:p>
          <w:p w:rsidR="00FD4F1D" w:rsidRDefault="00FD4F1D" w:rsidP="00FD4F1D">
            <w:pPr>
              <w:spacing w:line="360" w:lineRule="exact"/>
              <w:jc w:val="center"/>
              <w:rPr>
                <w:rFonts w:ascii="ＭＳ 明朝"/>
                <w:color w:val="FF0000"/>
              </w:rPr>
            </w:pPr>
            <w:r>
              <w:rPr>
                <w:rFonts w:ascii="ＭＳ 明朝" w:hint="eastAsia"/>
                <w:color w:val="FF0000"/>
              </w:rPr>
              <w:t>471</w:t>
            </w:r>
          </w:p>
          <w:p w:rsidR="00FD4F1D" w:rsidRDefault="00FD4F1D" w:rsidP="00FD4F1D">
            <w:pPr>
              <w:spacing w:line="360" w:lineRule="exact"/>
              <w:jc w:val="center"/>
              <w:rPr>
                <w:rFonts w:ascii="ＭＳ 明朝"/>
                <w:color w:val="FF0000"/>
              </w:rPr>
            </w:pPr>
            <w:r>
              <w:rPr>
                <w:rFonts w:ascii="ＭＳ 明朝" w:hint="eastAsia"/>
                <w:color w:val="FF0000"/>
              </w:rPr>
              <w:t>508</w:t>
            </w:r>
          </w:p>
          <w:p w:rsidR="00FD4F1D" w:rsidRPr="00784381" w:rsidRDefault="00FD4F1D" w:rsidP="00FD4F1D">
            <w:pPr>
              <w:spacing w:line="360" w:lineRule="exact"/>
              <w:jc w:val="center"/>
              <w:rPr>
                <w:rFonts w:ascii="ＭＳ 明朝"/>
                <w:color w:val="FF0000"/>
              </w:rPr>
            </w:pPr>
            <w:r>
              <w:rPr>
                <w:rFonts w:ascii="ＭＳ 明朝" w:hint="eastAsia"/>
                <w:color w:val="FF0000"/>
              </w:rPr>
              <w:t>444</w:t>
            </w:r>
          </w:p>
        </w:tc>
        <w:tc>
          <w:tcPr>
            <w:tcW w:w="721" w:type="dxa"/>
            <w:tcBorders>
              <w:top w:val="nil"/>
              <w:left w:val="nil"/>
              <w:right w:val="single" w:sz="4" w:space="0" w:color="FFFFFF"/>
            </w:tcBorders>
          </w:tcPr>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424</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514</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620</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641</w:t>
            </w:r>
          </w:p>
          <w:p w:rsidR="00FD4F1D" w:rsidRPr="00784381"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496</w:t>
            </w:r>
          </w:p>
        </w:tc>
        <w:tc>
          <w:tcPr>
            <w:tcW w:w="72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 xml:space="preserve"> 48</w:t>
            </w:r>
          </w:p>
          <w:p w:rsidR="00FD4F1D" w:rsidRDefault="00FD4F1D" w:rsidP="00FD4F1D">
            <w:pPr>
              <w:spacing w:line="360" w:lineRule="exact"/>
              <w:jc w:val="center"/>
              <w:rPr>
                <w:rFonts w:ascii="ＭＳ 明朝"/>
                <w:color w:val="FF0000"/>
              </w:rPr>
            </w:pPr>
            <w:r>
              <w:rPr>
                <w:rFonts w:ascii="ＭＳ 明朝" w:hint="eastAsia"/>
                <w:color w:val="FF0000"/>
              </w:rPr>
              <w:t xml:space="preserve"> 58</w:t>
            </w:r>
          </w:p>
          <w:p w:rsidR="00FD4F1D" w:rsidRDefault="00FD4F1D" w:rsidP="00FD4F1D">
            <w:pPr>
              <w:spacing w:line="360" w:lineRule="exact"/>
              <w:jc w:val="center"/>
              <w:rPr>
                <w:rFonts w:ascii="ＭＳ 明朝"/>
                <w:color w:val="FF0000"/>
              </w:rPr>
            </w:pPr>
            <w:r>
              <w:rPr>
                <w:rFonts w:ascii="ＭＳ 明朝" w:hint="eastAsia"/>
                <w:color w:val="FF0000"/>
              </w:rPr>
              <w:t xml:space="preserve"> 61</w:t>
            </w:r>
          </w:p>
          <w:p w:rsidR="00FD4F1D" w:rsidRDefault="00FD4F1D" w:rsidP="00FD4F1D">
            <w:pPr>
              <w:spacing w:line="360" w:lineRule="exact"/>
              <w:jc w:val="center"/>
              <w:rPr>
                <w:rFonts w:ascii="ＭＳ 明朝"/>
                <w:color w:val="FF0000"/>
              </w:rPr>
            </w:pPr>
            <w:r>
              <w:rPr>
                <w:rFonts w:ascii="ＭＳ 明朝" w:hint="eastAsia"/>
                <w:color w:val="FF0000"/>
              </w:rPr>
              <w:t xml:space="preserve"> 64</w:t>
            </w:r>
          </w:p>
          <w:p w:rsidR="00FD4F1D" w:rsidRPr="00784381" w:rsidRDefault="00FD4F1D" w:rsidP="00FD4F1D">
            <w:pPr>
              <w:spacing w:line="360" w:lineRule="exact"/>
              <w:jc w:val="center"/>
              <w:rPr>
                <w:rFonts w:ascii="ＭＳ 明朝"/>
                <w:color w:val="FF0000"/>
              </w:rPr>
            </w:pPr>
            <w:r>
              <w:rPr>
                <w:rFonts w:ascii="ＭＳ 明朝" w:hint="eastAsia"/>
                <w:color w:val="FF0000"/>
              </w:rPr>
              <w:t xml:space="preserve"> 45</w:t>
            </w:r>
          </w:p>
        </w:tc>
        <w:tc>
          <w:tcPr>
            <w:tcW w:w="72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 xml:space="preserve">  460</w:t>
            </w:r>
          </w:p>
          <w:p w:rsidR="00FD4F1D" w:rsidRDefault="00FD4F1D" w:rsidP="00FD4F1D">
            <w:pPr>
              <w:spacing w:line="360" w:lineRule="exact"/>
              <w:jc w:val="center"/>
              <w:rPr>
                <w:rFonts w:ascii="ＭＳ 明朝"/>
                <w:color w:val="FF0000"/>
              </w:rPr>
            </w:pPr>
            <w:r>
              <w:rPr>
                <w:rFonts w:ascii="ＭＳ 明朝" w:hint="eastAsia"/>
                <w:color w:val="FF0000"/>
              </w:rPr>
              <w:t>1,374</w:t>
            </w:r>
          </w:p>
          <w:p w:rsidR="00FD4F1D" w:rsidRDefault="00FD4F1D" w:rsidP="00FD4F1D">
            <w:pPr>
              <w:spacing w:line="360" w:lineRule="exact"/>
              <w:jc w:val="center"/>
              <w:rPr>
                <w:rFonts w:ascii="ＭＳ 明朝"/>
                <w:color w:val="FF0000"/>
              </w:rPr>
            </w:pPr>
            <w:r>
              <w:rPr>
                <w:rFonts w:ascii="ＭＳ 明朝" w:hint="eastAsia"/>
                <w:color w:val="FF0000"/>
              </w:rPr>
              <w:t xml:space="preserve">  923</w:t>
            </w:r>
          </w:p>
          <w:p w:rsidR="00FD4F1D" w:rsidRDefault="00FD4F1D" w:rsidP="00FD4F1D">
            <w:pPr>
              <w:spacing w:line="360" w:lineRule="exact"/>
              <w:jc w:val="center"/>
              <w:rPr>
                <w:rFonts w:ascii="ＭＳ 明朝"/>
                <w:color w:val="FF0000"/>
              </w:rPr>
            </w:pPr>
            <w:r>
              <w:rPr>
                <w:rFonts w:ascii="ＭＳ 明朝" w:hint="eastAsia"/>
                <w:color w:val="FF0000"/>
              </w:rPr>
              <w:t>2,064</w:t>
            </w:r>
          </w:p>
          <w:p w:rsidR="00FD4F1D" w:rsidRPr="00784381" w:rsidRDefault="00FD4F1D" w:rsidP="00FD4F1D">
            <w:pPr>
              <w:spacing w:line="360" w:lineRule="exact"/>
              <w:jc w:val="center"/>
              <w:rPr>
                <w:rFonts w:ascii="ＭＳ 明朝"/>
                <w:color w:val="FF0000"/>
              </w:rPr>
            </w:pPr>
            <w:r>
              <w:rPr>
                <w:rFonts w:ascii="ＭＳ 明朝" w:hint="eastAsia"/>
                <w:color w:val="FF0000"/>
              </w:rPr>
              <w:t>1,751</w:t>
            </w:r>
          </w:p>
        </w:tc>
        <w:tc>
          <w:tcPr>
            <w:tcW w:w="721" w:type="dxa"/>
            <w:tcBorders>
              <w:top w:val="nil"/>
              <w:left w:val="nil"/>
              <w:right w:val="single" w:sz="4" w:space="0" w:color="FFFFFF"/>
            </w:tcBorders>
          </w:tcPr>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3</w:t>
            </w:r>
          </w:p>
          <w:p w:rsidR="00FD4F1D" w:rsidRDefault="00FD4F1D" w:rsidP="00FD4F1D">
            <w:pPr>
              <w:spacing w:line="360" w:lineRule="exact"/>
              <w:jc w:val="center"/>
              <w:rPr>
                <w:rFonts w:ascii="ＭＳ 明朝"/>
                <w:color w:val="FF0000"/>
              </w:rPr>
            </w:pPr>
            <w:r>
              <w:rPr>
                <w:rFonts w:ascii="ＭＳ 明朝" w:hint="eastAsia"/>
                <w:color w:val="FF0000"/>
              </w:rPr>
              <w:t>10</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5</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9</w:t>
            </w:r>
          </w:p>
          <w:p w:rsidR="00FD4F1D" w:rsidRPr="00784381" w:rsidRDefault="00FD4F1D" w:rsidP="00FD4F1D">
            <w:pPr>
              <w:spacing w:line="360" w:lineRule="exact"/>
              <w:jc w:val="center"/>
              <w:rPr>
                <w:rFonts w:ascii="ＭＳ 明朝"/>
                <w:color w:val="FF0000"/>
              </w:rPr>
            </w:pPr>
            <w:r>
              <w:rPr>
                <w:rFonts w:ascii="ＭＳ 明朝" w:hint="eastAsia"/>
                <w:color w:val="FF0000"/>
              </w:rPr>
              <w:t>12</w:t>
            </w:r>
          </w:p>
        </w:tc>
        <w:tc>
          <w:tcPr>
            <w:tcW w:w="721" w:type="dxa"/>
            <w:tcBorders>
              <w:top w:val="nil"/>
              <w:left w:val="nil"/>
              <w:right w:val="single" w:sz="4" w:space="0" w:color="FFFFFF"/>
            </w:tcBorders>
          </w:tcPr>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311</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539</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450</w:t>
            </w:r>
          </w:p>
          <w:p w:rsidR="00FD4F1D" w:rsidRDefault="00FD4F1D" w:rsidP="00FD4F1D">
            <w:pPr>
              <w:spacing w:line="360" w:lineRule="exact"/>
              <w:jc w:val="center"/>
              <w:rPr>
                <w:rFonts w:ascii="ＭＳ 明朝"/>
                <w:color w:val="FF0000"/>
              </w:rPr>
            </w:pPr>
            <w:r>
              <w:rPr>
                <w:rFonts w:ascii="ＭＳ 明朝" w:hint="eastAsia"/>
                <w:color w:val="FF0000"/>
              </w:rPr>
              <w:t>1,708</w:t>
            </w:r>
          </w:p>
          <w:p w:rsidR="00FD4F1D" w:rsidRPr="00784381" w:rsidRDefault="00FD4F1D" w:rsidP="00FD4F1D">
            <w:pPr>
              <w:spacing w:line="360" w:lineRule="exact"/>
              <w:jc w:val="center"/>
              <w:rPr>
                <w:rFonts w:ascii="ＭＳ 明朝"/>
                <w:color w:val="FF0000"/>
              </w:rPr>
            </w:pPr>
            <w:r>
              <w:rPr>
                <w:rFonts w:ascii="ＭＳ 明朝" w:hint="eastAsia"/>
                <w:color w:val="FF0000"/>
              </w:rPr>
              <w:t>1,171</w:t>
            </w:r>
          </w:p>
        </w:tc>
        <w:tc>
          <w:tcPr>
            <w:tcW w:w="721" w:type="dxa"/>
            <w:tcBorders>
              <w:top w:val="nil"/>
              <w:left w:val="nil"/>
              <w:right w:val="single" w:sz="4" w:space="0" w:color="FFFFFF"/>
            </w:tcBorders>
          </w:tcPr>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66</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30</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51</w:t>
            </w:r>
          </w:p>
          <w:p w:rsidR="00FD4F1D" w:rsidRDefault="00FD4F1D" w:rsidP="00FD4F1D">
            <w:pPr>
              <w:spacing w:line="360" w:lineRule="exact"/>
              <w:jc w:val="center"/>
              <w:rPr>
                <w:rFonts w:ascii="ＭＳ 明朝"/>
                <w:color w:val="FF0000"/>
              </w:rPr>
            </w:pPr>
            <w:r>
              <w:rPr>
                <w:rFonts w:ascii="ＭＳ 明朝" w:hint="eastAsia"/>
                <w:color w:val="FF0000"/>
              </w:rPr>
              <w:t>166</w:t>
            </w:r>
          </w:p>
          <w:p w:rsidR="00FD4F1D" w:rsidRPr="00784381" w:rsidRDefault="00FD4F1D" w:rsidP="00FD4F1D">
            <w:pPr>
              <w:spacing w:line="360" w:lineRule="exact"/>
              <w:jc w:val="center"/>
              <w:rPr>
                <w:rFonts w:ascii="ＭＳ 明朝"/>
                <w:color w:val="FF0000"/>
              </w:rPr>
            </w:pPr>
            <w:r>
              <w:rPr>
                <w:rFonts w:ascii="ＭＳ 明朝" w:hint="eastAsia"/>
                <w:color w:val="FF0000"/>
              </w:rPr>
              <w:t>104</w:t>
            </w:r>
          </w:p>
        </w:tc>
        <w:tc>
          <w:tcPr>
            <w:tcW w:w="72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413</w:t>
            </w:r>
          </w:p>
          <w:p w:rsidR="00FD4F1D" w:rsidRDefault="00FD4F1D" w:rsidP="00FD4F1D">
            <w:pPr>
              <w:spacing w:line="360" w:lineRule="exact"/>
              <w:jc w:val="center"/>
              <w:rPr>
                <w:rFonts w:ascii="ＭＳ 明朝"/>
                <w:color w:val="FF0000"/>
              </w:rPr>
            </w:pPr>
            <w:r>
              <w:rPr>
                <w:rFonts w:ascii="ＭＳ 明朝" w:hint="eastAsia"/>
                <w:color w:val="FF0000"/>
              </w:rPr>
              <w:t>600</w:t>
            </w:r>
          </w:p>
          <w:p w:rsidR="00FD4F1D" w:rsidRDefault="00FD4F1D" w:rsidP="00FD4F1D">
            <w:pPr>
              <w:spacing w:line="360" w:lineRule="exact"/>
              <w:jc w:val="center"/>
              <w:rPr>
                <w:rFonts w:ascii="ＭＳ 明朝"/>
                <w:color w:val="FF0000"/>
              </w:rPr>
            </w:pPr>
            <w:r>
              <w:rPr>
                <w:rFonts w:ascii="ＭＳ 明朝" w:hint="eastAsia"/>
                <w:color w:val="FF0000"/>
              </w:rPr>
              <w:t>886</w:t>
            </w:r>
          </w:p>
          <w:p w:rsidR="00FD4F1D" w:rsidRDefault="00FD4F1D" w:rsidP="00FD4F1D">
            <w:pPr>
              <w:spacing w:line="360" w:lineRule="exact"/>
              <w:jc w:val="center"/>
              <w:rPr>
                <w:rFonts w:ascii="ＭＳ 明朝"/>
                <w:color w:val="FF0000"/>
              </w:rPr>
            </w:pPr>
            <w:r>
              <w:rPr>
                <w:rFonts w:ascii="ＭＳ 明朝" w:hint="eastAsia"/>
                <w:color w:val="FF0000"/>
              </w:rPr>
              <w:t>550</w:t>
            </w:r>
          </w:p>
          <w:p w:rsidR="00FD4F1D" w:rsidRPr="00784381" w:rsidRDefault="00FD4F1D" w:rsidP="00FD4F1D">
            <w:pPr>
              <w:spacing w:line="360" w:lineRule="exact"/>
              <w:jc w:val="center"/>
              <w:rPr>
                <w:rFonts w:ascii="ＭＳ 明朝"/>
                <w:color w:val="FF0000"/>
              </w:rPr>
            </w:pPr>
            <w:r>
              <w:rPr>
                <w:rFonts w:ascii="ＭＳ 明朝" w:hint="eastAsia"/>
                <w:color w:val="FF0000"/>
              </w:rPr>
              <w:t>833</w:t>
            </w:r>
          </w:p>
        </w:tc>
        <w:tc>
          <w:tcPr>
            <w:tcW w:w="721" w:type="dxa"/>
            <w:tcBorders>
              <w:top w:val="nil"/>
              <w:left w:val="nil"/>
              <w:right w:val="single" w:sz="4" w:space="0" w:color="FFFFFF"/>
            </w:tcBorders>
          </w:tcPr>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4</w:t>
            </w:r>
          </w:p>
          <w:p w:rsidR="00FD4F1D" w:rsidRDefault="00FD4F1D" w:rsidP="00FD4F1D">
            <w:pPr>
              <w:spacing w:line="360" w:lineRule="exact"/>
              <w:jc w:val="center"/>
              <w:rPr>
                <w:rFonts w:ascii="ＭＳ 明朝"/>
                <w:color w:val="FF0000"/>
              </w:rPr>
            </w:pPr>
            <w:r>
              <w:rPr>
                <w:rFonts w:ascii="ＭＳ 明朝" w:hint="eastAsia"/>
                <w:color w:val="FF0000"/>
              </w:rPr>
              <w:t>22</w:t>
            </w:r>
          </w:p>
          <w:p w:rsidR="00FD4F1D" w:rsidRDefault="00FD4F1D" w:rsidP="00FD4F1D">
            <w:pPr>
              <w:spacing w:line="360" w:lineRule="exact"/>
              <w:jc w:val="center"/>
              <w:rPr>
                <w:rFonts w:ascii="ＭＳ 明朝"/>
                <w:color w:val="FF0000"/>
              </w:rPr>
            </w:pPr>
            <w:r>
              <w:rPr>
                <w:rFonts w:ascii="ＭＳ 明朝" w:hint="eastAsia"/>
                <w:color w:val="FF0000"/>
              </w:rPr>
              <w:t>21</w:t>
            </w:r>
          </w:p>
          <w:p w:rsidR="00FD4F1D" w:rsidRDefault="00FD4F1D" w:rsidP="00FD4F1D">
            <w:pPr>
              <w:spacing w:line="360" w:lineRule="exact"/>
              <w:jc w:val="center"/>
              <w:rPr>
                <w:rFonts w:ascii="ＭＳ 明朝"/>
                <w:color w:val="FF0000"/>
              </w:rPr>
            </w:pPr>
            <w:r>
              <w:rPr>
                <w:rFonts w:ascii="ＭＳ 明朝" w:hint="eastAsia"/>
                <w:color w:val="FF0000"/>
              </w:rPr>
              <w:t>40</w:t>
            </w:r>
          </w:p>
          <w:p w:rsidR="00FD4F1D" w:rsidRPr="00784381"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9</w:t>
            </w:r>
          </w:p>
        </w:tc>
        <w:tc>
          <w:tcPr>
            <w:tcW w:w="72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 xml:space="preserve">  908</w:t>
            </w:r>
          </w:p>
          <w:p w:rsidR="00FD4F1D" w:rsidRDefault="00FD4F1D" w:rsidP="00FD4F1D">
            <w:pPr>
              <w:spacing w:line="360" w:lineRule="exact"/>
              <w:jc w:val="center"/>
              <w:rPr>
                <w:rFonts w:ascii="ＭＳ 明朝"/>
                <w:color w:val="FF0000"/>
              </w:rPr>
            </w:pPr>
            <w:r>
              <w:rPr>
                <w:rFonts w:ascii="ＭＳ 明朝" w:hint="eastAsia"/>
                <w:color w:val="FF0000"/>
              </w:rPr>
              <w:t>1,083</w:t>
            </w:r>
          </w:p>
          <w:p w:rsidR="00FD4F1D" w:rsidRDefault="00FD4F1D" w:rsidP="00FD4F1D">
            <w:pPr>
              <w:spacing w:line="360" w:lineRule="exact"/>
              <w:jc w:val="center"/>
              <w:rPr>
                <w:rFonts w:ascii="ＭＳ 明朝"/>
                <w:color w:val="FF0000"/>
              </w:rPr>
            </w:pPr>
            <w:r>
              <w:rPr>
                <w:rFonts w:ascii="ＭＳ 明朝" w:hint="eastAsia"/>
                <w:color w:val="FF0000"/>
              </w:rPr>
              <w:t>1,356</w:t>
            </w:r>
          </w:p>
          <w:p w:rsidR="00FD4F1D" w:rsidRDefault="00FD4F1D" w:rsidP="00FD4F1D">
            <w:pPr>
              <w:spacing w:line="360" w:lineRule="exact"/>
              <w:jc w:val="center"/>
              <w:rPr>
                <w:rFonts w:ascii="ＭＳ 明朝"/>
                <w:color w:val="FF0000"/>
              </w:rPr>
            </w:pPr>
            <w:r>
              <w:rPr>
                <w:rFonts w:ascii="ＭＳ 明朝" w:hint="eastAsia"/>
                <w:color w:val="FF0000"/>
              </w:rPr>
              <w:t>2,021</w:t>
            </w:r>
          </w:p>
          <w:p w:rsidR="00FD4F1D" w:rsidRPr="00784381" w:rsidRDefault="00FD4F1D" w:rsidP="00FD4F1D">
            <w:pPr>
              <w:spacing w:line="360" w:lineRule="exact"/>
              <w:jc w:val="center"/>
              <w:rPr>
                <w:rFonts w:ascii="ＭＳ 明朝"/>
                <w:color w:val="FF0000"/>
              </w:rPr>
            </w:pPr>
            <w:r>
              <w:rPr>
                <w:rFonts w:ascii="ＭＳ 明朝" w:hint="eastAsia"/>
                <w:color w:val="FF0000"/>
              </w:rPr>
              <w:t>1,802</w:t>
            </w:r>
          </w:p>
        </w:tc>
        <w:tc>
          <w:tcPr>
            <w:tcW w:w="72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109</w:t>
            </w:r>
          </w:p>
          <w:p w:rsidR="00FD4F1D" w:rsidRDefault="00FD4F1D" w:rsidP="00FD4F1D">
            <w:pPr>
              <w:spacing w:line="360" w:lineRule="exact"/>
              <w:jc w:val="center"/>
              <w:rPr>
                <w:rFonts w:ascii="ＭＳ 明朝"/>
                <w:color w:val="FF0000"/>
              </w:rPr>
            </w:pPr>
            <w:r>
              <w:rPr>
                <w:rFonts w:ascii="ＭＳ 明朝" w:hint="eastAsia"/>
                <w:color w:val="FF0000"/>
              </w:rPr>
              <w:t xml:space="preserve"> 69</w:t>
            </w:r>
          </w:p>
          <w:p w:rsidR="00FD4F1D" w:rsidRDefault="00FD4F1D" w:rsidP="00FD4F1D">
            <w:pPr>
              <w:spacing w:line="360" w:lineRule="exact"/>
              <w:jc w:val="center"/>
              <w:rPr>
                <w:rFonts w:ascii="ＭＳ 明朝"/>
                <w:color w:val="FF0000"/>
              </w:rPr>
            </w:pPr>
            <w:r>
              <w:rPr>
                <w:rFonts w:ascii="ＭＳ 明朝" w:hint="eastAsia"/>
                <w:color w:val="FF0000"/>
              </w:rPr>
              <w:t>115</w:t>
            </w:r>
          </w:p>
          <w:p w:rsidR="00FD4F1D" w:rsidRDefault="00FD4F1D" w:rsidP="00FD4F1D">
            <w:pPr>
              <w:spacing w:line="360" w:lineRule="exact"/>
              <w:jc w:val="center"/>
              <w:rPr>
                <w:rFonts w:ascii="ＭＳ 明朝"/>
                <w:color w:val="FF0000"/>
              </w:rPr>
            </w:pPr>
            <w:r>
              <w:rPr>
                <w:rFonts w:ascii="ＭＳ 明朝" w:hint="eastAsia"/>
                <w:color w:val="FF0000"/>
              </w:rPr>
              <w:t>145</w:t>
            </w:r>
          </w:p>
          <w:p w:rsidR="00FD4F1D" w:rsidRPr="00784381" w:rsidRDefault="00FD4F1D" w:rsidP="00FD4F1D">
            <w:pPr>
              <w:spacing w:line="360" w:lineRule="exact"/>
              <w:jc w:val="center"/>
              <w:rPr>
                <w:rFonts w:ascii="ＭＳ 明朝"/>
                <w:color w:val="FF0000"/>
              </w:rPr>
            </w:pPr>
            <w:r>
              <w:rPr>
                <w:rFonts w:ascii="ＭＳ 明朝" w:hint="eastAsia"/>
                <w:color w:val="FF0000"/>
              </w:rPr>
              <w:t>111</w:t>
            </w:r>
          </w:p>
        </w:tc>
      </w:tr>
    </w:tbl>
    <w:p w:rsidR="00FD4F1D" w:rsidRDefault="00FD4F1D" w:rsidP="00FD4F1D">
      <w:pPr>
        <w:jc w:val="right"/>
      </w:pPr>
      <w:r>
        <w:rPr>
          <w:rFonts w:hint="eastAsia"/>
        </w:rPr>
        <w:t>資料：健康づくり課</w:t>
      </w:r>
    </w:p>
    <w:p w:rsidR="00FD4F1D" w:rsidRDefault="00FD4F1D" w:rsidP="00FD4F1D">
      <w:pPr>
        <w:rPr>
          <w:rFonts w:eastAsia="ＭＳ ゴシック"/>
          <w:b/>
          <w:sz w:val="18"/>
        </w:rPr>
      </w:pPr>
      <w:r>
        <w:br w:type="page"/>
      </w:r>
      <w:r w:rsidRPr="009C4952">
        <w:rPr>
          <w:rFonts w:eastAsia="ＭＳ ゴシック" w:hint="eastAsia"/>
          <w:b/>
          <w:sz w:val="18"/>
        </w:rPr>
        <w:t>衛</w:t>
      </w:r>
      <w:r w:rsidRPr="009C4952">
        <w:rPr>
          <w:rFonts w:eastAsia="ＭＳ ゴシック" w:hint="eastAsia"/>
          <w:b/>
          <w:sz w:val="18"/>
        </w:rPr>
        <w:t xml:space="preserve"> </w:t>
      </w:r>
      <w:r w:rsidRPr="009C4952">
        <w:rPr>
          <w:rFonts w:eastAsia="ＭＳ ゴシック" w:hint="eastAsia"/>
          <w:b/>
          <w:sz w:val="18"/>
        </w:rPr>
        <w:t>生</w:t>
      </w:r>
      <w:r w:rsidRPr="009C4952">
        <w:rPr>
          <w:rFonts w:eastAsia="ＭＳ ゴシック" w:hint="eastAsia"/>
          <w:b/>
          <w:sz w:val="18"/>
        </w:rPr>
        <w:t xml:space="preserve"> </w:t>
      </w:r>
      <w:r w:rsidRPr="009C4952">
        <w:rPr>
          <w:rFonts w:eastAsia="ＭＳ ゴシック" w:hint="eastAsia"/>
          <w:b/>
          <w:sz w:val="18"/>
        </w:rPr>
        <w:t>・</w:t>
      </w:r>
      <w:r w:rsidRPr="009C4952">
        <w:rPr>
          <w:rFonts w:eastAsia="ＭＳ ゴシック" w:hint="eastAsia"/>
          <w:b/>
          <w:sz w:val="18"/>
        </w:rPr>
        <w:t xml:space="preserve"> </w:t>
      </w:r>
      <w:r w:rsidRPr="009C4952">
        <w:rPr>
          <w:rFonts w:eastAsia="ＭＳ ゴシック" w:hint="eastAsia"/>
          <w:b/>
          <w:sz w:val="18"/>
        </w:rPr>
        <w:t>清</w:t>
      </w:r>
      <w:r w:rsidRPr="009C4952">
        <w:rPr>
          <w:rFonts w:eastAsia="ＭＳ ゴシック" w:hint="eastAsia"/>
          <w:b/>
          <w:sz w:val="18"/>
        </w:rPr>
        <w:t xml:space="preserve"> </w:t>
      </w:r>
      <w:r w:rsidRPr="009C4952">
        <w:rPr>
          <w:rFonts w:eastAsia="ＭＳ ゴシック" w:hint="eastAsia"/>
          <w:b/>
          <w:sz w:val="18"/>
        </w:rPr>
        <w:t>掃</w:t>
      </w:r>
      <w:r w:rsidRPr="009C4952">
        <w:rPr>
          <w:rFonts w:eastAsia="ＭＳ ゴシック" w:hint="eastAsia"/>
          <w:b/>
          <w:sz w:val="18"/>
        </w:rPr>
        <w:t xml:space="preserve"> </w:t>
      </w:r>
      <w:r w:rsidRPr="009C4952">
        <w:rPr>
          <w:rFonts w:eastAsia="ＭＳ ゴシック" w:hint="eastAsia"/>
          <w:b/>
          <w:sz w:val="18"/>
        </w:rPr>
        <w:t>・</w:t>
      </w:r>
      <w:r w:rsidRPr="009C4952">
        <w:rPr>
          <w:rFonts w:eastAsia="ＭＳ ゴシック" w:hint="eastAsia"/>
          <w:b/>
          <w:sz w:val="18"/>
        </w:rPr>
        <w:t xml:space="preserve"> </w:t>
      </w:r>
      <w:r w:rsidRPr="009C4952">
        <w:rPr>
          <w:rFonts w:eastAsia="ＭＳ ゴシック" w:hint="eastAsia"/>
          <w:b/>
          <w:sz w:val="18"/>
        </w:rPr>
        <w:t>公</w:t>
      </w:r>
      <w:r w:rsidRPr="009C4952">
        <w:rPr>
          <w:rFonts w:eastAsia="ＭＳ ゴシック" w:hint="eastAsia"/>
          <w:b/>
          <w:sz w:val="18"/>
        </w:rPr>
        <w:t xml:space="preserve"> </w:t>
      </w:r>
      <w:r w:rsidRPr="009C4952">
        <w:rPr>
          <w:rFonts w:eastAsia="ＭＳ ゴシック" w:hint="eastAsia"/>
          <w:b/>
          <w:sz w:val="18"/>
        </w:rPr>
        <w:t>害</w:t>
      </w:r>
    </w:p>
    <w:p w:rsidR="00FD4F1D" w:rsidRPr="009C4952" w:rsidRDefault="00FD4F1D" w:rsidP="00FD4F1D">
      <w:pPr>
        <w:jc w:val="center"/>
        <w:rPr>
          <w:rFonts w:ascii="ＭＳ 明朝"/>
          <w:b/>
        </w:rPr>
      </w:pPr>
      <w:r w:rsidRPr="009C4952">
        <w:rPr>
          <w:rFonts w:eastAsia="ＭＳ ゴシック" w:hint="eastAsia"/>
          <w:b/>
          <w:sz w:val="24"/>
        </w:rPr>
        <w:t>６</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献</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血</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の</w:t>
      </w:r>
      <w:r w:rsidR="002E4CB2">
        <w:rPr>
          <w:rFonts w:eastAsia="ＭＳ ゴシック" w:hint="eastAsia"/>
          <w:b/>
          <w:sz w:val="24"/>
        </w:rPr>
        <w:t xml:space="preserve"> </w:t>
      </w:r>
      <w:r w:rsidR="00A66D00">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状</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況</w:t>
      </w:r>
    </w:p>
    <w:p w:rsidR="00FD4F1D" w:rsidRDefault="00FD4F1D" w:rsidP="00FD4F1D">
      <w:pPr>
        <w:jc w:val="cente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87"/>
        <w:gridCol w:w="7"/>
        <w:gridCol w:w="1178"/>
        <w:gridCol w:w="1339"/>
        <w:gridCol w:w="1467"/>
        <w:gridCol w:w="1468"/>
        <w:gridCol w:w="1468"/>
        <w:gridCol w:w="1468"/>
      </w:tblGrid>
      <w:tr w:rsidR="00FD4F1D" w:rsidTr="00FD4F1D">
        <w:trPr>
          <w:cantSplit/>
          <w:trHeight w:val="70"/>
        </w:trPr>
        <w:tc>
          <w:tcPr>
            <w:tcW w:w="1287" w:type="dxa"/>
            <w:vMerge w:val="restart"/>
            <w:tcBorders>
              <w:left w:val="single" w:sz="4" w:space="0" w:color="FFFFFF"/>
            </w:tcBorders>
            <w:vAlign w:val="center"/>
          </w:tcPr>
          <w:p w:rsidR="00FD4F1D" w:rsidRDefault="00FD4F1D" w:rsidP="00EC5C9A">
            <w:pPr>
              <w:rPr>
                <w:rFonts w:ascii="ＭＳ 明朝"/>
              </w:rPr>
            </w:pPr>
            <w:r>
              <w:rPr>
                <w:rFonts w:ascii="ＭＳ 明朝" w:hint="eastAsia"/>
              </w:rPr>
              <w:t>年</w:t>
            </w:r>
            <w:r w:rsidR="00EC5C9A">
              <w:rPr>
                <w:rFonts w:ascii="ＭＳ 明朝" w:hint="eastAsia"/>
              </w:rPr>
              <w:t xml:space="preserve">  </w:t>
            </w:r>
            <w:r w:rsidR="00770471">
              <w:rPr>
                <w:rFonts w:ascii="ＭＳ 明朝" w:hint="eastAsia"/>
              </w:rPr>
              <w:t xml:space="preserve">  </w:t>
            </w:r>
            <w:r w:rsidR="004F329F">
              <w:rPr>
                <w:rFonts w:ascii="ＭＳ 明朝" w:hint="eastAsia"/>
              </w:rPr>
              <w:t xml:space="preserve">  </w:t>
            </w:r>
            <w:r>
              <w:rPr>
                <w:rFonts w:ascii="ＭＳ 明朝" w:hint="eastAsia"/>
              </w:rPr>
              <w:t>度</w:t>
            </w:r>
          </w:p>
        </w:tc>
        <w:tc>
          <w:tcPr>
            <w:tcW w:w="1185" w:type="dxa"/>
            <w:gridSpan w:val="2"/>
            <w:vMerge w:val="restart"/>
            <w:tcBorders>
              <w:right w:val="single" w:sz="4" w:space="0" w:color="000000"/>
            </w:tcBorders>
            <w:vAlign w:val="center"/>
          </w:tcPr>
          <w:p w:rsidR="00FD4F1D" w:rsidRDefault="00FD4F1D" w:rsidP="00FD4F1D">
            <w:pPr>
              <w:jc w:val="center"/>
              <w:rPr>
                <w:rFonts w:ascii="ＭＳ 明朝"/>
              </w:rPr>
            </w:pPr>
            <w:r>
              <w:rPr>
                <w:rFonts w:ascii="ＭＳ 明朝" w:hint="eastAsia"/>
              </w:rPr>
              <w:t>実施回数</w:t>
            </w:r>
          </w:p>
        </w:tc>
        <w:tc>
          <w:tcPr>
            <w:tcW w:w="1339" w:type="dxa"/>
            <w:vMerge w:val="restart"/>
            <w:tcBorders>
              <w:left w:val="single" w:sz="4" w:space="0" w:color="000000"/>
              <w:right w:val="single" w:sz="4" w:space="0" w:color="000000"/>
            </w:tcBorders>
            <w:vAlign w:val="center"/>
          </w:tcPr>
          <w:p w:rsidR="00FD4F1D" w:rsidRDefault="00FD4F1D" w:rsidP="00FD4F1D">
            <w:pPr>
              <w:jc w:val="center"/>
              <w:rPr>
                <w:rFonts w:ascii="ＭＳ 明朝"/>
              </w:rPr>
            </w:pPr>
            <w:r>
              <w:rPr>
                <w:rFonts w:ascii="ＭＳ 明朝" w:hint="eastAsia"/>
              </w:rPr>
              <w:t>受</w:t>
            </w:r>
            <w:r w:rsidR="00B15307">
              <w:rPr>
                <w:rFonts w:ascii="ＭＳ 明朝" w:hint="eastAsia"/>
              </w:rPr>
              <w:t xml:space="preserve"> </w:t>
            </w:r>
            <w:r>
              <w:rPr>
                <w:rFonts w:ascii="ＭＳ 明朝" w:hint="eastAsia"/>
              </w:rPr>
              <w:t>付</w:t>
            </w:r>
            <w:r w:rsidR="00B15307">
              <w:rPr>
                <w:rFonts w:ascii="ＭＳ 明朝" w:hint="eastAsia"/>
              </w:rPr>
              <w:t xml:space="preserve"> </w:t>
            </w:r>
            <w:r>
              <w:rPr>
                <w:rFonts w:ascii="ＭＳ 明朝" w:hint="eastAsia"/>
              </w:rPr>
              <w:t>者</w:t>
            </w:r>
            <w:r w:rsidR="00B15307">
              <w:rPr>
                <w:rFonts w:ascii="ＭＳ 明朝" w:hint="eastAsia"/>
              </w:rPr>
              <w:t xml:space="preserve"> </w:t>
            </w:r>
            <w:r>
              <w:rPr>
                <w:rFonts w:ascii="ＭＳ 明朝" w:hint="eastAsia"/>
              </w:rPr>
              <w:t>数</w:t>
            </w:r>
          </w:p>
        </w:tc>
        <w:tc>
          <w:tcPr>
            <w:tcW w:w="5871" w:type="dxa"/>
            <w:gridSpan w:val="4"/>
            <w:tcBorders>
              <w:left w:val="single" w:sz="4" w:space="0" w:color="000000"/>
              <w:right w:val="single" w:sz="4" w:space="0" w:color="FFFFFF"/>
            </w:tcBorders>
            <w:vAlign w:val="center"/>
          </w:tcPr>
          <w:p w:rsidR="00FD4F1D" w:rsidRDefault="00FD4F1D" w:rsidP="00070B0D">
            <w:pPr>
              <w:jc w:val="center"/>
              <w:rPr>
                <w:rFonts w:ascii="ＭＳ 明朝"/>
              </w:rPr>
            </w:pPr>
            <w:r>
              <w:rPr>
                <w:rFonts w:ascii="ＭＳ 明朝" w:hint="eastAsia"/>
              </w:rPr>
              <w:t>採</w:t>
            </w:r>
            <w:r w:rsidR="00F302F6">
              <w:rPr>
                <w:rFonts w:ascii="ＭＳ 明朝" w:hint="eastAsia"/>
              </w:rPr>
              <w:t xml:space="preserve">  </w:t>
            </w:r>
            <w:r w:rsidR="00595F1C">
              <w:rPr>
                <w:rFonts w:ascii="ＭＳ 明朝" w:hint="eastAsia"/>
              </w:rPr>
              <w:t xml:space="preserve">   </w:t>
            </w:r>
            <w:r w:rsidR="00F302F6">
              <w:rPr>
                <w:rFonts w:ascii="ＭＳ 明朝" w:hint="eastAsia"/>
              </w:rPr>
              <w:t xml:space="preserve"> </w:t>
            </w:r>
            <w:r w:rsidR="008F14CE">
              <w:rPr>
                <w:rFonts w:ascii="ＭＳ 明朝" w:hint="eastAsia"/>
              </w:rPr>
              <w:t xml:space="preserve"> </w:t>
            </w:r>
            <w:r w:rsidR="00E055DE">
              <w:rPr>
                <w:rFonts w:ascii="ＭＳ 明朝" w:hint="eastAsia"/>
              </w:rPr>
              <w:t xml:space="preserve"> </w:t>
            </w:r>
            <w:r>
              <w:rPr>
                <w:rFonts w:ascii="ＭＳ 明朝" w:hint="eastAsia"/>
              </w:rPr>
              <w:t xml:space="preserve"> 血</w:t>
            </w:r>
            <w:r w:rsidR="00F302F6">
              <w:rPr>
                <w:rFonts w:ascii="ＭＳ 明朝" w:hint="eastAsia"/>
              </w:rPr>
              <w:t xml:space="preserve">  </w:t>
            </w:r>
            <w:r w:rsidR="00595F1C">
              <w:rPr>
                <w:rFonts w:ascii="ＭＳ 明朝" w:hint="eastAsia"/>
              </w:rPr>
              <w:t xml:space="preserve"> </w:t>
            </w:r>
            <w:r w:rsidR="00F302F6">
              <w:rPr>
                <w:rFonts w:ascii="ＭＳ 明朝" w:hint="eastAsia"/>
              </w:rPr>
              <w:t xml:space="preserve"> </w:t>
            </w:r>
            <w:r w:rsidR="00E055DE">
              <w:rPr>
                <w:rFonts w:ascii="ＭＳ 明朝" w:hint="eastAsia"/>
              </w:rPr>
              <w:t xml:space="preserve"> </w:t>
            </w:r>
            <w:r w:rsidR="00595F1C">
              <w:rPr>
                <w:rFonts w:ascii="ＭＳ 明朝" w:hint="eastAsia"/>
              </w:rPr>
              <w:t xml:space="preserve"> </w:t>
            </w:r>
            <w:r w:rsidR="008F14CE">
              <w:rPr>
                <w:rFonts w:ascii="ＭＳ 明朝" w:hint="eastAsia"/>
              </w:rPr>
              <w:t xml:space="preserve"> </w:t>
            </w:r>
            <w:r w:rsidR="00595F1C">
              <w:rPr>
                <w:rFonts w:ascii="ＭＳ 明朝" w:hint="eastAsia"/>
              </w:rPr>
              <w:t xml:space="preserve">  </w:t>
            </w:r>
            <w:r>
              <w:rPr>
                <w:rFonts w:ascii="ＭＳ 明朝" w:hint="eastAsia"/>
              </w:rPr>
              <w:t>者</w:t>
            </w:r>
            <w:r w:rsidR="00F302F6">
              <w:rPr>
                <w:rFonts w:ascii="ＭＳ 明朝" w:hint="eastAsia"/>
              </w:rPr>
              <w:t xml:space="preserve"> </w:t>
            </w:r>
            <w:r w:rsidR="00595F1C">
              <w:rPr>
                <w:rFonts w:ascii="ＭＳ 明朝" w:hint="eastAsia"/>
              </w:rPr>
              <w:t xml:space="preserve"> </w:t>
            </w:r>
            <w:r w:rsidR="00E055DE">
              <w:rPr>
                <w:rFonts w:ascii="ＭＳ 明朝" w:hint="eastAsia"/>
              </w:rPr>
              <w:t xml:space="preserve"> </w:t>
            </w:r>
            <w:r w:rsidR="00595F1C">
              <w:rPr>
                <w:rFonts w:ascii="ＭＳ 明朝" w:hint="eastAsia"/>
              </w:rPr>
              <w:t xml:space="preserve"> </w:t>
            </w:r>
            <w:r w:rsidR="008F14CE">
              <w:rPr>
                <w:rFonts w:ascii="ＭＳ 明朝" w:hint="eastAsia"/>
              </w:rPr>
              <w:t xml:space="preserve"> </w:t>
            </w:r>
            <w:r>
              <w:rPr>
                <w:rFonts w:ascii="ＭＳ 明朝" w:hint="eastAsia"/>
              </w:rPr>
              <w:t xml:space="preserve"> </w:t>
            </w:r>
            <w:r w:rsidR="00595F1C">
              <w:rPr>
                <w:rFonts w:ascii="ＭＳ 明朝" w:hint="eastAsia"/>
              </w:rPr>
              <w:t xml:space="preserve"> </w:t>
            </w:r>
            <w:r w:rsidR="00F302F6">
              <w:rPr>
                <w:rFonts w:ascii="ＭＳ 明朝" w:hint="eastAsia"/>
              </w:rPr>
              <w:t xml:space="preserve"> </w:t>
            </w:r>
            <w:r w:rsidR="00595F1C">
              <w:rPr>
                <w:rFonts w:ascii="ＭＳ 明朝" w:hint="eastAsia"/>
              </w:rPr>
              <w:t xml:space="preserve"> </w:t>
            </w:r>
            <w:r>
              <w:rPr>
                <w:rFonts w:ascii="ＭＳ 明朝" w:hint="eastAsia"/>
              </w:rPr>
              <w:t>数</w:t>
            </w:r>
          </w:p>
        </w:tc>
      </w:tr>
      <w:tr w:rsidR="00FD4F1D" w:rsidTr="00FD4F1D">
        <w:trPr>
          <w:cantSplit/>
          <w:trHeight w:val="480"/>
        </w:trPr>
        <w:tc>
          <w:tcPr>
            <w:tcW w:w="1287" w:type="dxa"/>
            <w:vMerge/>
            <w:tcBorders>
              <w:left w:val="single" w:sz="4" w:space="0" w:color="FFFFFF"/>
            </w:tcBorders>
            <w:vAlign w:val="center"/>
          </w:tcPr>
          <w:p w:rsidR="00FD4F1D" w:rsidRDefault="00FD4F1D" w:rsidP="00FD4F1D">
            <w:pPr>
              <w:jc w:val="center"/>
              <w:rPr>
                <w:rFonts w:ascii="ＭＳ 明朝"/>
              </w:rPr>
            </w:pPr>
          </w:p>
        </w:tc>
        <w:tc>
          <w:tcPr>
            <w:tcW w:w="1185" w:type="dxa"/>
            <w:gridSpan w:val="2"/>
            <w:vMerge/>
            <w:tcBorders>
              <w:right w:val="single" w:sz="4" w:space="0" w:color="000000"/>
            </w:tcBorders>
            <w:vAlign w:val="center"/>
          </w:tcPr>
          <w:p w:rsidR="00FD4F1D" w:rsidRDefault="00FD4F1D" w:rsidP="00FD4F1D">
            <w:pPr>
              <w:jc w:val="center"/>
              <w:rPr>
                <w:rFonts w:ascii="ＭＳ 明朝"/>
              </w:rPr>
            </w:pPr>
          </w:p>
        </w:tc>
        <w:tc>
          <w:tcPr>
            <w:tcW w:w="1339" w:type="dxa"/>
            <w:vMerge/>
            <w:tcBorders>
              <w:left w:val="single" w:sz="4" w:space="0" w:color="000000"/>
              <w:right w:val="single" w:sz="4" w:space="0" w:color="000000"/>
            </w:tcBorders>
            <w:vAlign w:val="center"/>
          </w:tcPr>
          <w:p w:rsidR="00FD4F1D" w:rsidRDefault="00FD4F1D" w:rsidP="00FD4F1D">
            <w:pPr>
              <w:jc w:val="center"/>
              <w:rPr>
                <w:rFonts w:ascii="ＭＳ 明朝"/>
              </w:rPr>
            </w:pPr>
          </w:p>
        </w:tc>
        <w:tc>
          <w:tcPr>
            <w:tcW w:w="1467" w:type="dxa"/>
            <w:tcBorders>
              <w:left w:val="single" w:sz="4" w:space="0" w:color="000000"/>
              <w:right w:val="single" w:sz="4" w:space="0" w:color="000000"/>
            </w:tcBorders>
            <w:vAlign w:val="center"/>
          </w:tcPr>
          <w:p w:rsidR="00FD4F1D" w:rsidRDefault="00FD4F1D" w:rsidP="00070B0D">
            <w:pPr>
              <w:jc w:val="center"/>
              <w:rPr>
                <w:rFonts w:ascii="ＭＳ 明朝"/>
              </w:rPr>
            </w:pPr>
            <w:r>
              <w:rPr>
                <w:rFonts w:ascii="ＭＳ 明朝" w:hint="eastAsia"/>
              </w:rPr>
              <w:t>総</w:t>
            </w:r>
            <w:r w:rsidR="00470118">
              <w:rPr>
                <w:rFonts w:ascii="ＭＳ 明朝" w:hint="eastAsia"/>
              </w:rPr>
              <w:t xml:space="preserve"> </w:t>
            </w:r>
            <w:r w:rsidR="00EC5C9A">
              <w:rPr>
                <w:rFonts w:ascii="ＭＳ 明朝" w:hint="eastAsia"/>
              </w:rPr>
              <w:t xml:space="preserve"> </w:t>
            </w:r>
            <w:r w:rsidR="002727F7">
              <w:rPr>
                <w:rFonts w:ascii="ＭＳ 明朝" w:hint="eastAsia"/>
              </w:rPr>
              <w:t xml:space="preserve"> </w:t>
            </w:r>
            <w:r>
              <w:rPr>
                <w:rFonts w:ascii="ＭＳ 明朝" w:hint="eastAsia"/>
              </w:rPr>
              <w:t xml:space="preserve"> 数</w:t>
            </w:r>
          </w:p>
        </w:tc>
        <w:tc>
          <w:tcPr>
            <w:tcW w:w="1468" w:type="dxa"/>
            <w:tcBorders>
              <w:left w:val="single" w:sz="4" w:space="0" w:color="000000"/>
              <w:right w:val="single" w:sz="4" w:space="0" w:color="000000"/>
            </w:tcBorders>
            <w:vAlign w:val="center"/>
          </w:tcPr>
          <w:p w:rsidR="00FD4F1D" w:rsidRDefault="00FD4F1D" w:rsidP="00FD4F1D">
            <w:pPr>
              <w:jc w:val="center"/>
              <w:rPr>
                <w:rFonts w:ascii="ＭＳ 明朝"/>
              </w:rPr>
            </w:pPr>
            <w:r>
              <w:rPr>
                <w:rFonts w:ascii="ＭＳ 明朝" w:hint="eastAsia"/>
              </w:rPr>
              <w:t>200ml</w:t>
            </w:r>
          </w:p>
        </w:tc>
        <w:tc>
          <w:tcPr>
            <w:tcW w:w="1468" w:type="dxa"/>
            <w:tcBorders>
              <w:left w:val="single" w:sz="4" w:space="0" w:color="000000"/>
              <w:right w:val="single" w:sz="4" w:space="0" w:color="000000"/>
            </w:tcBorders>
            <w:vAlign w:val="center"/>
          </w:tcPr>
          <w:p w:rsidR="00FD4F1D" w:rsidRDefault="00FD4F1D" w:rsidP="00FD4F1D">
            <w:pPr>
              <w:jc w:val="center"/>
              <w:rPr>
                <w:rFonts w:ascii="ＭＳ 明朝"/>
              </w:rPr>
            </w:pPr>
            <w:r>
              <w:rPr>
                <w:rFonts w:ascii="ＭＳ 明朝" w:hint="eastAsia"/>
              </w:rPr>
              <w:t>400ml</w:t>
            </w:r>
          </w:p>
        </w:tc>
        <w:tc>
          <w:tcPr>
            <w:tcW w:w="1468" w:type="dxa"/>
            <w:tcBorders>
              <w:left w:val="single" w:sz="4" w:space="0" w:color="000000"/>
              <w:right w:val="single" w:sz="4" w:space="0" w:color="FFFFFF"/>
            </w:tcBorders>
            <w:vAlign w:val="center"/>
          </w:tcPr>
          <w:p w:rsidR="00FD4F1D" w:rsidRDefault="00FD4F1D" w:rsidP="00070B0D">
            <w:pPr>
              <w:jc w:val="center"/>
              <w:rPr>
                <w:rFonts w:ascii="ＭＳ 明朝"/>
              </w:rPr>
            </w:pPr>
            <w:r>
              <w:rPr>
                <w:rFonts w:ascii="ＭＳ 明朝" w:hint="eastAsia"/>
              </w:rPr>
              <w:t>成</w:t>
            </w:r>
            <w:r w:rsidR="008F14CE">
              <w:rPr>
                <w:rFonts w:ascii="ＭＳ 明朝" w:hint="eastAsia"/>
              </w:rPr>
              <w:t xml:space="preserve"> </w:t>
            </w:r>
            <w:r>
              <w:rPr>
                <w:rFonts w:ascii="ＭＳ 明朝" w:hint="eastAsia"/>
              </w:rPr>
              <w:t xml:space="preserve"> </w:t>
            </w:r>
            <w:r w:rsidR="00EC5C9A">
              <w:rPr>
                <w:rFonts w:ascii="ＭＳ 明朝" w:hint="eastAsia"/>
              </w:rPr>
              <w:t xml:space="preserve"> </w:t>
            </w:r>
            <w:r w:rsidR="002727F7">
              <w:rPr>
                <w:rFonts w:ascii="ＭＳ 明朝" w:hint="eastAsia"/>
              </w:rPr>
              <w:t xml:space="preserve"> </w:t>
            </w:r>
            <w:r>
              <w:rPr>
                <w:rFonts w:ascii="ＭＳ 明朝" w:hint="eastAsia"/>
              </w:rPr>
              <w:t>分</w:t>
            </w:r>
          </w:p>
        </w:tc>
      </w:tr>
      <w:tr w:rsidR="00FD4F1D" w:rsidTr="00C853F2">
        <w:trPr>
          <w:cantSplit/>
          <w:trHeight w:val="1285"/>
        </w:trPr>
        <w:tc>
          <w:tcPr>
            <w:tcW w:w="1294" w:type="dxa"/>
            <w:gridSpan w:val="2"/>
            <w:tcBorders>
              <w:left w:val="single" w:sz="4" w:space="0" w:color="FFFFFF"/>
              <w:bottom w:val="nil"/>
              <w:right w:val="single" w:sz="4" w:space="0" w:color="auto"/>
            </w:tcBorders>
          </w:tcPr>
          <w:p w:rsidR="00FD4F1D" w:rsidRDefault="00FD4F1D" w:rsidP="00EC5C9A">
            <w:pPr>
              <w:spacing w:line="280" w:lineRule="exact"/>
            </w:pPr>
            <w:r>
              <w:rPr>
                <w:rFonts w:hint="eastAsia"/>
              </w:rPr>
              <w:t>平</w:t>
            </w:r>
            <w:r w:rsidR="00EC5C9A">
              <w:rPr>
                <w:rFonts w:hint="eastAsia"/>
              </w:rPr>
              <w:t xml:space="preserve"> </w:t>
            </w:r>
            <w:r w:rsidR="00725D7C">
              <w:rPr>
                <w:rFonts w:hint="eastAsia"/>
              </w:rPr>
              <w:t xml:space="preserve"> </w:t>
            </w:r>
            <w:r>
              <w:rPr>
                <w:rFonts w:hint="eastAsia"/>
              </w:rPr>
              <w:t>成</w:t>
            </w:r>
            <w:r w:rsidR="00EC5C9A">
              <w:rPr>
                <w:rFonts w:hint="eastAsia"/>
              </w:rPr>
              <w:t xml:space="preserve"> </w:t>
            </w:r>
            <w:r w:rsidR="000369C0">
              <w:rPr>
                <w:rFonts w:hint="eastAsia"/>
              </w:rPr>
              <w:t xml:space="preserve"> </w:t>
            </w:r>
            <w:r>
              <w:rPr>
                <w:rFonts w:ascii="ＭＳ 明朝" w:hint="eastAsia"/>
              </w:rPr>
              <w:t>13</w:t>
            </w:r>
          </w:p>
          <w:p w:rsidR="00FD4F1D" w:rsidRDefault="00FD4F1D" w:rsidP="00EC5C9A">
            <w:pPr>
              <w:spacing w:line="280" w:lineRule="exact"/>
              <w:ind w:firstLineChars="400" w:firstLine="825"/>
              <w:rPr>
                <w:rFonts w:ascii="ＭＳ 明朝"/>
              </w:rPr>
            </w:pPr>
            <w:r>
              <w:rPr>
                <w:rFonts w:ascii="ＭＳ 明朝" w:hint="eastAsia"/>
              </w:rPr>
              <w:t>14</w:t>
            </w:r>
          </w:p>
          <w:p w:rsidR="00FD4F1D" w:rsidRDefault="00FD4F1D" w:rsidP="00EC5C9A">
            <w:pPr>
              <w:spacing w:line="280" w:lineRule="exact"/>
              <w:ind w:firstLineChars="400" w:firstLine="825"/>
              <w:rPr>
                <w:rFonts w:ascii="ＭＳ 明朝"/>
              </w:rPr>
            </w:pPr>
            <w:r>
              <w:rPr>
                <w:rFonts w:ascii="ＭＳ 明朝" w:hint="eastAsia"/>
              </w:rPr>
              <w:t>15</w:t>
            </w:r>
          </w:p>
          <w:p w:rsidR="00FD4F1D" w:rsidRDefault="00FD4F1D" w:rsidP="00EC5C9A">
            <w:pPr>
              <w:spacing w:line="280" w:lineRule="exact"/>
              <w:ind w:firstLineChars="400" w:firstLine="825"/>
            </w:pPr>
            <w:r>
              <w:rPr>
                <w:rFonts w:ascii="ＭＳ 明朝" w:hint="eastAsia"/>
              </w:rPr>
              <w:t>16</w:t>
            </w:r>
          </w:p>
          <w:p w:rsidR="00FD4F1D" w:rsidRDefault="00FD4F1D" w:rsidP="00EC5C9A">
            <w:pPr>
              <w:spacing w:line="280" w:lineRule="exact"/>
              <w:ind w:firstLineChars="400" w:firstLine="825"/>
              <w:rPr>
                <w:rFonts w:ascii="ＭＳ 明朝"/>
              </w:rPr>
            </w:pPr>
            <w:r>
              <w:rPr>
                <w:rFonts w:ascii="ＭＳ 明朝" w:hint="eastAsia"/>
              </w:rPr>
              <w:t>17</w:t>
            </w:r>
          </w:p>
        </w:tc>
        <w:tc>
          <w:tcPr>
            <w:tcW w:w="1178" w:type="dxa"/>
            <w:tcBorders>
              <w:left w:val="nil"/>
              <w:bottom w:val="nil"/>
              <w:right w:val="single" w:sz="4" w:space="0" w:color="FFFFFF"/>
            </w:tcBorders>
          </w:tcPr>
          <w:p w:rsidR="00FD4F1D" w:rsidRDefault="00FD4F1D" w:rsidP="00FD4F1D">
            <w:pPr>
              <w:spacing w:line="280" w:lineRule="exact"/>
              <w:jc w:val="center"/>
              <w:rPr>
                <w:rFonts w:ascii="ＭＳ 明朝"/>
              </w:rPr>
            </w:pPr>
            <w:r>
              <w:rPr>
                <w:rFonts w:ascii="ＭＳ 明朝" w:hint="eastAsia"/>
              </w:rPr>
              <w:t>17</w:t>
            </w:r>
          </w:p>
          <w:p w:rsidR="00FD4F1D" w:rsidRDefault="00FD4F1D" w:rsidP="00FD4F1D">
            <w:pPr>
              <w:spacing w:line="280" w:lineRule="exact"/>
              <w:jc w:val="center"/>
              <w:rPr>
                <w:rFonts w:ascii="ＭＳ 明朝"/>
              </w:rPr>
            </w:pPr>
            <w:r>
              <w:rPr>
                <w:rFonts w:ascii="ＭＳ 明朝" w:hint="eastAsia"/>
              </w:rPr>
              <w:t>20</w:t>
            </w:r>
          </w:p>
          <w:p w:rsidR="00FD4F1D" w:rsidRDefault="00FD4F1D" w:rsidP="00FD4F1D">
            <w:pPr>
              <w:spacing w:line="280" w:lineRule="exact"/>
              <w:jc w:val="center"/>
              <w:rPr>
                <w:rFonts w:ascii="ＭＳ 明朝"/>
              </w:rPr>
            </w:pPr>
            <w:r>
              <w:rPr>
                <w:rFonts w:ascii="ＭＳ 明朝" w:hint="eastAsia"/>
              </w:rPr>
              <w:t>23</w:t>
            </w:r>
          </w:p>
          <w:p w:rsidR="00FD4F1D" w:rsidRDefault="00FD4F1D" w:rsidP="00FD4F1D">
            <w:pPr>
              <w:spacing w:line="280" w:lineRule="exact"/>
              <w:jc w:val="center"/>
              <w:rPr>
                <w:rFonts w:ascii="ＭＳ 明朝"/>
              </w:rPr>
            </w:pPr>
            <w:r>
              <w:rPr>
                <w:rFonts w:ascii="ＭＳ 明朝" w:hint="eastAsia"/>
              </w:rPr>
              <w:t>20</w:t>
            </w:r>
          </w:p>
          <w:p w:rsidR="00FD4F1D" w:rsidRDefault="00FD4F1D" w:rsidP="00FD4F1D">
            <w:pPr>
              <w:spacing w:line="280" w:lineRule="exact"/>
              <w:jc w:val="center"/>
              <w:rPr>
                <w:rFonts w:ascii="ＭＳ 明朝"/>
              </w:rPr>
            </w:pPr>
            <w:r>
              <w:rPr>
                <w:rFonts w:ascii="ＭＳ 明朝" w:hint="eastAsia"/>
              </w:rPr>
              <w:t>16</w:t>
            </w:r>
          </w:p>
        </w:tc>
        <w:tc>
          <w:tcPr>
            <w:tcW w:w="1339" w:type="dxa"/>
            <w:tcBorders>
              <w:left w:val="single" w:sz="4" w:space="0" w:color="FFFFFF"/>
              <w:bottom w:val="nil"/>
              <w:right w:val="single" w:sz="4" w:space="0" w:color="FFFFFF"/>
            </w:tcBorders>
          </w:tcPr>
          <w:p w:rsidR="00FD4F1D" w:rsidRDefault="00FD4F1D" w:rsidP="00FD4F1D">
            <w:pPr>
              <w:spacing w:line="280" w:lineRule="exact"/>
              <w:jc w:val="center"/>
              <w:rPr>
                <w:rFonts w:ascii="ＭＳ 明朝"/>
              </w:rPr>
            </w:pPr>
            <w:r>
              <w:rPr>
                <w:rFonts w:ascii="ＭＳ 明朝" w:hint="eastAsia"/>
              </w:rPr>
              <w:t xml:space="preserve">  776</w:t>
            </w:r>
          </w:p>
          <w:p w:rsidR="00FD4F1D" w:rsidRDefault="00FD4F1D" w:rsidP="00FD4F1D">
            <w:pPr>
              <w:spacing w:line="280" w:lineRule="exact"/>
              <w:jc w:val="center"/>
              <w:rPr>
                <w:rFonts w:ascii="ＭＳ 明朝"/>
              </w:rPr>
            </w:pPr>
            <w:r>
              <w:rPr>
                <w:rFonts w:ascii="ＭＳ 明朝" w:hint="eastAsia"/>
              </w:rPr>
              <w:t xml:space="preserve">  791</w:t>
            </w:r>
          </w:p>
          <w:p w:rsidR="00FD4F1D" w:rsidRDefault="00FD4F1D" w:rsidP="00FD4F1D">
            <w:pPr>
              <w:spacing w:line="280" w:lineRule="exact"/>
              <w:jc w:val="center"/>
              <w:rPr>
                <w:rFonts w:ascii="ＭＳ 明朝"/>
              </w:rPr>
            </w:pPr>
            <w:r>
              <w:rPr>
                <w:rFonts w:ascii="ＭＳ 明朝" w:hint="eastAsia"/>
              </w:rPr>
              <w:t xml:space="preserve">  914</w:t>
            </w:r>
          </w:p>
          <w:p w:rsidR="00FD4F1D" w:rsidRDefault="00FD4F1D" w:rsidP="00FD4F1D">
            <w:pPr>
              <w:spacing w:line="280" w:lineRule="exact"/>
              <w:jc w:val="center"/>
              <w:rPr>
                <w:rFonts w:ascii="ＭＳ 明朝"/>
              </w:rPr>
            </w:pPr>
            <w:r>
              <w:rPr>
                <w:rFonts w:ascii="ＭＳ 明朝" w:hint="eastAsia"/>
              </w:rPr>
              <w:t xml:space="preserve">  855</w:t>
            </w:r>
          </w:p>
          <w:p w:rsidR="00FD4F1D" w:rsidRDefault="00FD4F1D" w:rsidP="00FD4F1D">
            <w:pPr>
              <w:spacing w:line="280" w:lineRule="exact"/>
              <w:jc w:val="center"/>
              <w:rPr>
                <w:rFonts w:ascii="ＭＳ 明朝"/>
              </w:rPr>
            </w:pPr>
            <w:r>
              <w:rPr>
                <w:rFonts w:ascii="ＭＳ 明朝" w:hint="eastAsia"/>
              </w:rPr>
              <w:t xml:space="preserve">  633</w:t>
            </w:r>
          </w:p>
        </w:tc>
        <w:tc>
          <w:tcPr>
            <w:tcW w:w="1467" w:type="dxa"/>
            <w:tcBorders>
              <w:left w:val="single" w:sz="4" w:space="0" w:color="FFFFFF"/>
              <w:bottom w:val="nil"/>
              <w:right w:val="single" w:sz="4" w:space="0" w:color="FFFFFF"/>
            </w:tcBorders>
          </w:tcPr>
          <w:p w:rsidR="00FD4F1D" w:rsidRDefault="00FD4F1D" w:rsidP="00FD4F1D">
            <w:pPr>
              <w:spacing w:line="280" w:lineRule="exact"/>
              <w:jc w:val="center"/>
              <w:rPr>
                <w:rFonts w:ascii="ＭＳ 明朝"/>
              </w:rPr>
            </w:pPr>
            <w:r>
              <w:rPr>
                <w:rFonts w:ascii="ＭＳ 明朝" w:hint="eastAsia"/>
              </w:rPr>
              <w:t xml:space="preserve">  601</w:t>
            </w:r>
          </w:p>
          <w:p w:rsidR="00FD4F1D" w:rsidRDefault="00FD4F1D" w:rsidP="00FD4F1D">
            <w:pPr>
              <w:spacing w:line="280" w:lineRule="exact"/>
              <w:jc w:val="center"/>
              <w:rPr>
                <w:rFonts w:ascii="ＭＳ 明朝"/>
              </w:rPr>
            </w:pPr>
            <w:r>
              <w:rPr>
                <w:rFonts w:ascii="ＭＳ 明朝" w:hint="eastAsia"/>
              </w:rPr>
              <w:t xml:space="preserve">  688</w:t>
            </w:r>
          </w:p>
          <w:p w:rsidR="00FD4F1D" w:rsidRDefault="00FD4F1D" w:rsidP="00FD4F1D">
            <w:pPr>
              <w:spacing w:line="280" w:lineRule="exact"/>
              <w:jc w:val="center"/>
              <w:rPr>
                <w:rFonts w:ascii="ＭＳ 明朝"/>
              </w:rPr>
            </w:pPr>
            <w:r>
              <w:rPr>
                <w:rFonts w:ascii="ＭＳ 明朝" w:hint="eastAsia"/>
              </w:rPr>
              <w:t xml:space="preserve">  785</w:t>
            </w:r>
          </w:p>
          <w:p w:rsidR="00FD4F1D" w:rsidRDefault="00FD4F1D" w:rsidP="00FD4F1D">
            <w:pPr>
              <w:spacing w:line="280" w:lineRule="exact"/>
              <w:jc w:val="center"/>
              <w:rPr>
                <w:rFonts w:ascii="ＭＳ 明朝"/>
              </w:rPr>
            </w:pPr>
            <w:r>
              <w:rPr>
                <w:rFonts w:ascii="ＭＳ 明朝" w:hint="eastAsia"/>
              </w:rPr>
              <w:t xml:space="preserve">  724</w:t>
            </w:r>
          </w:p>
          <w:p w:rsidR="00FD4F1D" w:rsidRDefault="00FD4F1D" w:rsidP="00FD4F1D">
            <w:pPr>
              <w:spacing w:line="280" w:lineRule="exact"/>
              <w:jc w:val="center"/>
              <w:rPr>
                <w:rFonts w:ascii="ＭＳ 明朝"/>
              </w:rPr>
            </w:pPr>
            <w:r>
              <w:rPr>
                <w:rFonts w:ascii="ＭＳ 明朝" w:hint="eastAsia"/>
              </w:rPr>
              <w:t xml:space="preserve">  549</w:t>
            </w:r>
          </w:p>
        </w:tc>
        <w:tc>
          <w:tcPr>
            <w:tcW w:w="1468" w:type="dxa"/>
            <w:tcBorders>
              <w:left w:val="single" w:sz="4" w:space="0" w:color="FFFFFF"/>
              <w:bottom w:val="nil"/>
              <w:right w:val="single" w:sz="4" w:space="0" w:color="FFFFFF"/>
            </w:tcBorders>
          </w:tcPr>
          <w:p w:rsidR="00FD4F1D" w:rsidRDefault="00FD4F1D" w:rsidP="00FD4F1D">
            <w:pPr>
              <w:spacing w:line="280" w:lineRule="exact"/>
              <w:jc w:val="center"/>
              <w:rPr>
                <w:rFonts w:ascii="ＭＳ 明朝"/>
              </w:rPr>
            </w:pPr>
            <w:r>
              <w:rPr>
                <w:rFonts w:ascii="ＭＳ 明朝" w:hint="eastAsia"/>
              </w:rPr>
              <w:t>174</w:t>
            </w:r>
          </w:p>
          <w:p w:rsidR="00FD4F1D" w:rsidRDefault="00FD4F1D" w:rsidP="00FD4F1D">
            <w:pPr>
              <w:spacing w:line="280" w:lineRule="exact"/>
              <w:jc w:val="center"/>
              <w:rPr>
                <w:rFonts w:ascii="ＭＳ 明朝"/>
              </w:rPr>
            </w:pPr>
            <w:r>
              <w:rPr>
                <w:rFonts w:ascii="ＭＳ 明朝" w:hint="eastAsia"/>
              </w:rPr>
              <w:t>167</w:t>
            </w:r>
          </w:p>
          <w:p w:rsidR="00FD4F1D" w:rsidRDefault="00FD4F1D" w:rsidP="00FD4F1D">
            <w:pPr>
              <w:spacing w:line="280" w:lineRule="exact"/>
              <w:jc w:val="center"/>
              <w:rPr>
                <w:rFonts w:ascii="ＭＳ 明朝"/>
              </w:rPr>
            </w:pPr>
            <w:r>
              <w:rPr>
                <w:rFonts w:ascii="ＭＳ 明朝" w:hint="eastAsia"/>
              </w:rPr>
              <w:t>207</w:t>
            </w:r>
          </w:p>
          <w:p w:rsidR="00FD4F1D" w:rsidRDefault="00FD4F1D" w:rsidP="00FD4F1D">
            <w:pPr>
              <w:spacing w:line="280" w:lineRule="exact"/>
              <w:jc w:val="center"/>
              <w:rPr>
                <w:rFonts w:ascii="ＭＳ 明朝"/>
              </w:rPr>
            </w:pPr>
            <w:r>
              <w:rPr>
                <w:rFonts w:ascii="ＭＳ 明朝" w:hint="eastAsia"/>
              </w:rPr>
              <w:t>210</w:t>
            </w:r>
          </w:p>
          <w:p w:rsidR="00FD4F1D" w:rsidRDefault="00FD4F1D" w:rsidP="00FD4F1D">
            <w:pPr>
              <w:spacing w:line="280" w:lineRule="exact"/>
              <w:jc w:val="center"/>
              <w:rPr>
                <w:rFonts w:ascii="ＭＳ 明朝"/>
              </w:rPr>
            </w:pPr>
            <w:r>
              <w:rPr>
                <w:rFonts w:ascii="ＭＳ 明朝" w:hint="eastAsia"/>
              </w:rPr>
              <w:t>139</w:t>
            </w:r>
          </w:p>
        </w:tc>
        <w:tc>
          <w:tcPr>
            <w:tcW w:w="1468" w:type="dxa"/>
            <w:tcBorders>
              <w:left w:val="single" w:sz="4" w:space="0" w:color="FFFFFF"/>
              <w:bottom w:val="nil"/>
              <w:right w:val="single" w:sz="4" w:space="0" w:color="FFFFFF"/>
            </w:tcBorders>
          </w:tcPr>
          <w:p w:rsidR="00FD4F1D" w:rsidRDefault="00FD4F1D" w:rsidP="00FD4F1D">
            <w:pPr>
              <w:spacing w:line="280" w:lineRule="exact"/>
              <w:jc w:val="center"/>
              <w:rPr>
                <w:rFonts w:ascii="ＭＳ 明朝"/>
              </w:rPr>
            </w:pPr>
            <w:r>
              <w:rPr>
                <w:rFonts w:ascii="ＭＳ 明朝" w:hint="eastAsia"/>
              </w:rPr>
              <w:t>401</w:t>
            </w:r>
          </w:p>
          <w:p w:rsidR="00FD4F1D" w:rsidRDefault="00FD4F1D" w:rsidP="00FD4F1D">
            <w:pPr>
              <w:spacing w:line="280" w:lineRule="exact"/>
              <w:jc w:val="center"/>
              <w:rPr>
                <w:rFonts w:ascii="ＭＳ 明朝"/>
              </w:rPr>
            </w:pPr>
            <w:r>
              <w:rPr>
                <w:rFonts w:ascii="ＭＳ 明朝" w:hint="eastAsia"/>
              </w:rPr>
              <w:t>517</w:t>
            </w:r>
          </w:p>
          <w:p w:rsidR="00FD4F1D" w:rsidRDefault="00FD4F1D" w:rsidP="00FD4F1D">
            <w:pPr>
              <w:spacing w:line="280" w:lineRule="exact"/>
              <w:jc w:val="center"/>
              <w:rPr>
                <w:rFonts w:ascii="ＭＳ 明朝"/>
              </w:rPr>
            </w:pPr>
            <w:r>
              <w:rPr>
                <w:rFonts w:ascii="ＭＳ 明朝" w:hint="eastAsia"/>
              </w:rPr>
              <w:t>552</w:t>
            </w:r>
          </w:p>
          <w:p w:rsidR="00FD4F1D" w:rsidRDefault="00FD4F1D" w:rsidP="00FD4F1D">
            <w:pPr>
              <w:spacing w:line="280" w:lineRule="exact"/>
              <w:jc w:val="center"/>
              <w:rPr>
                <w:rFonts w:ascii="ＭＳ 明朝"/>
              </w:rPr>
            </w:pPr>
            <w:r>
              <w:rPr>
                <w:rFonts w:ascii="ＭＳ 明朝" w:hint="eastAsia"/>
              </w:rPr>
              <w:t>487</w:t>
            </w:r>
          </w:p>
          <w:p w:rsidR="00FD4F1D" w:rsidRDefault="00FD4F1D" w:rsidP="00FD4F1D">
            <w:pPr>
              <w:spacing w:line="280" w:lineRule="exact"/>
              <w:jc w:val="center"/>
              <w:rPr>
                <w:rFonts w:ascii="ＭＳ 明朝"/>
              </w:rPr>
            </w:pPr>
            <w:r>
              <w:rPr>
                <w:rFonts w:ascii="ＭＳ 明朝" w:hint="eastAsia"/>
              </w:rPr>
              <w:t>410</w:t>
            </w:r>
          </w:p>
        </w:tc>
        <w:tc>
          <w:tcPr>
            <w:tcW w:w="1468" w:type="dxa"/>
            <w:tcBorders>
              <w:left w:val="single" w:sz="4" w:space="0" w:color="FFFFFF"/>
              <w:bottom w:val="nil"/>
              <w:right w:val="single" w:sz="4" w:space="0" w:color="FFFFFF"/>
            </w:tcBorders>
          </w:tcPr>
          <w:p w:rsidR="00FD4F1D" w:rsidRDefault="00A627FA" w:rsidP="00FD4F1D">
            <w:pPr>
              <w:spacing w:line="280" w:lineRule="exact"/>
              <w:jc w:val="center"/>
              <w:rPr>
                <w:rFonts w:ascii="ＭＳ 明朝"/>
              </w:rPr>
            </w:pPr>
            <w:r>
              <w:rPr>
                <w:rFonts w:ascii="ＭＳ 明朝" w:hint="eastAsia"/>
              </w:rPr>
              <w:t xml:space="preserve"> </w:t>
            </w:r>
            <w:r w:rsidR="00FD4F1D">
              <w:rPr>
                <w:rFonts w:ascii="ＭＳ 明朝" w:hint="eastAsia"/>
              </w:rPr>
              <w:t>26</w:t>
            </w:r>
          </w:p>
          <w:p w:rsidR="00FD4F1D" w:rsidRDefault="00FD4F1D" w:rsidP="00FD4F1D">
            <w:pPr>
              <w:spacing w:line="280" w:lineRule="exact"/>
              <w:jc w:val="center"/>
              <w:rPr>
                <w:rFonts w:ascii="ＭＳ 明朝"/>
              </w:rPr>
            </w:pPr>
            <w:r>
              <w:rPr>
                <w:rFonts w:ascii="ＭＳ 明朝" w:hint="eastAsia"/>
              </w:rPr>
              <w:t xml:space="preserve">  4</w:t>
            </w:r>
          </w:p>
          <w:p w:rsidR="00FD4F1D" w:rsidRDefault="00FD4F1D" w:rsidP="00FD4F1D">
            <w:pPr>
              <w:spacing w:line="280" w:lineRule="exact"/>
              <w:jc w:val="center"/>
              <w:rPr>
                <w:rFonts w:ascii="ＭＳ 明朝"/>
              </w:rPr>
            </w:pPr>
            <w:r>
              <w:rPr>
                <w:rFonts w:ascii="ＭＳ 明朝" w:hint="eastAsia"/>
              </w:rPr>
              <w:t xml:space="preserve"> 26</w:t>
            </w:r>
          </w:p>
          <w:p w:rsidR="00FD4F1D" w:rsidRDefault="00FD4F1D" w:rsidP="00FD4F1D">
            <w:pPr>
              <w:spacing w:line="280" w:lineRule="exact"/>
              <w:jc w:val="center"/>
              <w:rPr>
                <w:rFonts w:ascii="ＭＳ 明朝"/>
              </w:rPr>
            </w:pPr>
            <w:r>
              <w:rPr>
                <w:rFonts w:ascii="ＭＳ 明朝" w:hint="eastAsia"/>
              </w:rPr>
              <w:t xml:space="preserve"> 27</w:t>
            </w:r>
          </w:p>
          <w:p w:rsidR="00FD4F1D" w:rsidRDefault="00BE4A46" w:rsidP="00FD4F1D">
            <w:pPr>
              <w:spacing w:line="280" w:lineRule="exact"/>
              <w:jc w:val="center"/>
              <w:rPr>
                <w:rFonts w:ascii="ＭＳ 明朝"/>
              </w:rPr>
            </w:pPr>
            <w:r>
              <w:rPr>
                <w:rFonts w:ascii="ＭＳ 明朝" w:hint="eastAsia"/>
              </w:rPr>
              <w:t xml:space="preserve">  </w:t>
            </w:r>
            <w:r w:rsidR="00FD4F1D">
              <w:rPr>
                <w:rFonts w:ascii="ＭＳ 明朝" w:hint="eastAsia"/>
              </w:rPr>
              <w:t>-</w:t>
            </w:r>
          </w:p>
        </w:tc>
      </w:tr>
      <w:tr w:rsidR="00FD4F1D" w:rsidTr="00C853F2">
        <w:trPr>
          <w:cantSplit/>
          <w:trHeight w:val="1324"/>
        </w:trPr>
        <w:tc>
          <w:tcPr>
            <w:tcW w:w="1294" w:type="dxa"/>
            <w:gridSpan w:val="2"/>
            <w:tcBorders>
              <w:top w:val="nil"/>
              <w:left w:val="single" w:sz="4" w:space="0" w:color="FFFFFF"/>
              <w:bottom w:val="single" w:sz="4" w:space="0" w:color="auto"/>
              <w:right w:val="single" w:sz="4" w:space="0" w:color="auto"/>
            </w:tcBorders>
          </w:tcPr>
          <w:p w:rsidR="00FD4F1D" w:rsidRPr="00784381" w:rsidRDefault="00FD4F1D" w:rsidP="00EC5C9A">
            <w:pPr>
              <w:spacing w:line="280" w:lineRule="exact"/>
              <w:ind w:firstLineChars="400" w:firstLine="825"/>
              <w:rPr>
                <w:rFonts w:ascii="ＭＳ 明朝"/>
                <w:color w:val="FF0000"/>
              </w:rPr>
            </w:pPr>
            <w:r w:rsidRPr="00784381">
              <w:rPr>
                <w:rFonts w:ascii="ＭＳ 明朝" w:hint="eastAsia"/>
                <w:color w:val="FF0000"/>
              </w:rPr>
              <w:t>18</w:t>
            </w:r>
          </w:p>
          <w:p w:rsidR="00FD4F1D" w:rsidRPr="00784381" w:rsidRDefault="00FD4F1D" w:rsidP="00EC5C9A">
            <w:pPr>
              <w:spacing w:line="280" w:lineRule="exact"/>
              <w:ind w:firstLineChars="400" w:firstLine="825"/>
              <w:rPr>
                <w:rFonts w:ascii="ＭＳ 明朝"/>
                <w:color w:val="FF0000"/>
              </w:rPr>
            </w:pPr>
            <w:r w:rsidRPr="00784381">
              <w:rPr>
                <w:rFonts w:ascii="ＭＳ 明朝" w:hint="eastAsia"/>
                <w:color w:val="FF0000"/>
              </w:rPr>
              <w:t>19</w:t>
            </w:r>
          </w:p>
          <w:p w:rsidR="00FD4F1D" w:rsidRPr="00784381" w:rsidRDefault="00FD4F1D" w:rsidP="00EC5C9A">
            <w:pPr>
              <w:spacing w:line="280" w:lineRule="exact"/>
              <w:ind w:firstLineChars="400" w:firstLine="825"/>
              <w:rPr>
                <w:rFonts w:ascii="ＭＳ 明朝"/>
                <w:color w:val="FF0000"/>
              </w:rPr>
            </w:pPr>
            <w:r w:rsidRPr="00784381">
              <w:rPr>
                <w:rFonts w:ascii="ＭＳ 明朝" w:hint="eastAsia"/>
                <w:color w:val="FF0000"/>
              </w:rPr>
              <w:t>20</w:t>
            </w:r>
          </w:p>
          <w:p w:rsidR="00FD4F1D" w:rsidRPr="00784381" w:rsidRDefault="00FD4F1D" w:rsidP="00EC5C9A">
            <w:pPr>
              <w:spacing w:line="280" w:lineRule="exact"/>
              <w:ind w:firstLineChars="400" w:firstLine="825"/>
              <w:rPr>
                <w:rFonts w:ascii="ＭＳ 明朝"/>
                <w:color w:val="FF0000"/>
              </w:rPr>
            </w:pPr>
            <w:r w:rsidRPr="00784381">
              <w:rPr>
                <w:rFonts w:ascii="ＭＳ 明朝" w:hint="eastAsia"/>
                <w:color w:val="FF0000"/>
              </w:rPr>
              <w:t>21</w:t>
            </w:r>
          </w:p>
          <w:p w:rsidR="00FD4F1D" w:rsidRPr="00784381" w:rsidRDefault="00FD4F1D" w:rsidP="00EC5C9A">
            <w:pPr>
              <w:spacing w:line="280" w:lineRule="exact"/>
              <w:ind w:firstLineChars="400" w:firstLine="825"/>
              <w:rPr>
                <w:color w:val="FF0000"/>
              </w:rPr>
            </w:pPr>
            <w:r w:rsidRPr="00784381">
              <w:rPr>
                <w:rFonts w:ascii="ＭＳ 明朝" w:hint="eastAsia"/>
                <w:color w:val="FF0000"/>
              </w:rPr>
              <w:t>22</w:t>
            </w:r>
          </w:p>
        </w:tc>
        <w:tc>
          <w:tcPr>
            <w:tcW w:w="1178" w:type="dxa"/>
            <w:tcBorders>
              <w:top w:val="nil"/>
              <w:left w:val="nil"/>
              <w:bottom w:val="single" w:sz="4" w:space="0" w:color="auto"/>
              <w:right w:val="single" w:sz="4" w:space="0" w:color="FFFFFF"/>
            </w:tcBorders>
          </w:tcPr>
          <w:p w:rsidR="00FD4F1D" w:rsidRDefault="00FD4F1D" w:rsidP="00FD4F1D">
            <w:pPr>
              <w:spacing w:line="280" w:lineRule="exact"/>
              <w:jc w:val="center"/>
              <w:rPr>
                <w:rFonts w:ascii="ＭＳ 明朝"/>
                <w:color w:val="FF0000"/>
              </w:rPr>
            </w:pPr>
            <w:r>
              <w:rPr>
                <w:rFonts w:ascii="ＭＳ 明朝" w:hint="eastAsia"/>
                <w:color w:val="FF0000"/>
              </w:rPr>
              <w:t>15</w:t>
            </w:r>
          </w:p>
          <w:p w:rsidR="00FD4F1D" w:rsidRDefault="00FD4F1D" w:rsidP="00FD4F1D">
            <w:pPr>
              <w:spacing w:line="280" w:lineRule="exact"/>
              <w:jc w:val="center"/>
              <w:rPr>
                <w:rFonts w:ascii="ＭＳ 明朝"/>
                <w:color w:val="FF0000"/>
              </w:rPr>
            </w:pPr>
            <w:r>
              <w:rPr>
                <w:rFonts w:ascii="ＭＳ 明朝" w:hint="eastAsia"/>
                <w:color w:val="FF0000"/>
              </w:rPr>
              <w:t>15</w:t>
            </w:r>
          </w:p>
          <w:p w:rsidR="00FD4F1D" w:rsidRDefault="00FD4F1D" w:rsidP="00FD4F1D">
            <w:pPr>
              <w:spacing w:line="280" w:lineRule="exact"/>
              <w:jc w:val="center"/>
              <w:rPr>
                <w:rFonts w:ascii="ＭＳ 明朝"/>
                <w:color w:val="FF0000"/>
              </w:rPr>
            </w:pPr>
            <w:r>
              <w:rPr>
                <w:rFonts w:ascii="ＭＳ 明朝" w:hint="eastAsia"/>
                <w:color w:val="FF0000"/>
              </w:rPr>
              <w:t>18</w:t>
            </w:r>
          </w:p>
          <w:p w:rsidR="00FD4F1D" w:rsidRDefault="00FD4F1D" w:rsidP="00FD4F1D">
            <w:pPr>
              <w:spacing w:line="280" w:lineRule="exact"/>
              <w:jc w:val="center"/>
              <w:rPr>
                <w:rFonts w:ascii="ＭＳ 明朝"/>
                <w:color w:val="FF0000"/>
              </w:rPr>
            </w:pPr>
            <w:r>
              <w:rPr>
                <w:rFonts w:ascii="ＭＳ 明朝" w:hint="eastAsia"/>
                <w:color w:val="FF0000"/>
              </w:rPr>
              <w:t>18</w:t>
            </w:r>
          </w:p>
          <w:p w:rsidR="00FD4F1D" w:rsidRPr="00784381" w:rsidRDefault="00FD4F1D" w:rsidP="00FD4F1D">
            <w:pPr>
              <w:spacing w:line="280" w:lineRule="exact"/>
              <w:jc w:val="center"/>
              <w:rPr>
                <w:rFonts w:ascii="ＭＳ 明朝"/>
                <w:color w:val="FF0000"/>
              </w:rPr>
            </w:pPr>
            <w:r>
              <w:rPr>
                <w:rFonts w:ascii="ＭＳ 明朝" w:hint="eastAsia"/>
                <w:color w:val="FF0000"/>
              </w:rPr>
              <w:t>18</w:t>
            </w:r>
          </w:p>
        </w:tc>
        <w:tc>
          <w:tcPr>
            <w:tcW w:w="1339" w:type="dxa"/>
            <w:tcBorders>
              <w:top w:val="nil"/>
              <w:left w:val="single" w:sz="4" w:space="0" w:color="FFFFFF"/>
              <w:bottom w:val="single" w:sz="4" w:space="0" w:color="auto"/>
              <w:right w:val="single" w:sz="4" w:space="0" w:color="FFFFFF"/>
            </w:tcBorders>
          </w:tcPr>
          <w:p w:rsidR="00FD4F1D" w:rsidRDefault="00871EE0"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 xml:space="preserve"> 680</w:t>
            </w:r>
          </w:p>
          <w:p w:rsidR="00FD4F1D" w:rsidRDefault="00871EE0"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 xml:space="preserve"> 580</w:t>
            </w:r>
          </w:p>
          <w:p w:rsidR="00FD4F1D" w:rsidRDefault="00871EE0"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 xml:space="preserve"> 679</w:t>
            </w:r>
          </w:p>
          <w:p w:rsidR="00FD4F1D" w:rsidRDefault="00871EE0"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 xml:space="preserve"> 630</w:t>
            </w:r>
          </w:p>
          <w:p w:rsidR="00FD4F1D" w:rsidRPr="00784381" w:rsidRDefault="00FD4F1D" w:rsidP="00FD4F1D">
            <w:pPr>
              <w:spacing w:line="280" w:lineRule="exact"/>
              <w:jc w:val="center"/>
              <w:rPr>
                <w:rFonts w:ascii="ＭＳ 明朝"/>
                <w:color w:val="FF0000"/>
              </w:rPr>
            </w:pPr>
            <w:r>
              <w:rPr>
                <w:rFonts w:ascii="ＭＳ 明朝" w:hint="eastAsia"/>
                <w:color w:val="FF0000"/>
              </w:rPr>
              <w:t xml:space="preserve"> </w:t>
            </w:r>
            <w:r w:rsidR="00871EE0">
              <w:rPr>
                <w:rFonts w:ascii="ＭＳ 明朝" w:hint="eastAsia"/>
                <w:color w:val="FF0000"/>
              </w:rPr>
              <w:t xml:space="preserve"> </w:t>
            </w:r>
            <w:r>
              <w:rPr>
                <w:rFonts w:ascii="ＭＳ 明朝" w:hint="eastAsia"/>
                <w:color w:val="FF0000"/>
              </w:rPr>
              <w:t>586</w:t>
            </w:r>
          </w:p>
        </w:tc>
        <w:tc>
          <w:tcPr>
            <w:tcW w:w="1467" w:type="dxa"/>
            <w:tcBorders>
              <w:top w:val="nil"/>
              <w:left w:val="single" w:sz="4" w:space="0" w:color="FFFFFF"/>
              <w:bottom w:val="single" w:sz="4" w:space="0" w:color="auto"/>
              <w:right w:val="single" w:sz="4" w:space="0" w:color="FFFFFF"/>
            </w:tcBorders>
          </w:tcPr>
          <w:p w:rsidR="00FD4F1D" w:rsidRDefault="00FD4F1D" w:rsidP="00FD4F1D">
            <w:pPr>
              <w:spacing w:line="280" w:lineRule="exact"/>
              <w:jc w:val="center"/>
              <w:rPr>
                <w:rFonts w:ascii="ＭＳ 明朝"/>
                <w:color w:val="FF0000"/>
              </w:rPr>
            </w:pPr>
            <w:r>
              <w:rPr>
                <w:rFonts w:ascii="ＭＳ 明朝" w:hint="eastAsia"/>
                <w:color w:val="FF0000"/>
              </w:rPr>
              <w:t xml:space="preserve">  528</w:t>
            </w:r>
          </w:p>
          <w:p w:rsidR="00FD4F1D" w:rsidRDefault="00FD4F1D" w:rsidP="00FD4F1D">
            <w:pPr>
              <w:spacing w:line="280" w:lineRule="exact"/>
              <w:jc w:val="center"/>
              <w:rPr>
                <w:rFonts w:ascii="ＭＳ 明朝"/>
                <w:color w:val="FF0000"/>
              </w:rPr>
            </w:pPr>
            <w:r>
              <w:rPr>
                <w:rFonts w:ascii="ＭＳ 明朝" w:hint="eastAsia"/>
                <w:color w:val="FF0000"/>
              </w:rPr>
              <w:t xml:space="preserve">  453</w:t>
            </w:r>
          </w:p>
          <w:p w:rsidR="00FD4F1D" w:rsidRDefault="00FD4F1D" w:rsidP="00FD4F1D">
            <w:pPr>
              <w:spacing w:line="280" w:lineRule="exact"/>
              <w:jc w:val="center"/>
              <w:rPr>
                <w:rFonts w:ascii="ＭＳ 明朝"/>
                <w:color w:val="FF0000"/>
              </w:rPr>
            </w:pPr>
            <w:r>
              <w:rPr>
                <w:rFonts w:ascii="ＭＳ 明朝" w:hint="eastAsia"/>
                <w:color w:val="FF0000"/>
              </w:rPr>
              <w:t xml:space="preserve">  555</w:t>
            </w:r>
          </w:p>
          <w:p w:rsidR="00FD4F1D" w:rsidRDefault="00FD4F1D" w:rsidP="00FD4F1D">
            <w:pPr>
              <w:spacing w:line="280" w:lineRule="exact"/>
              <w:jc w:val="center"/>
              <w:rPr>
                <w:rFonts w:ascii="ＭＳ 明朝"/>
                <w:color w:val="FF0000"/>
              </w:rPr>
            </w:pPr>
            <w:r>
              <w:rPr>
                <w:rFonts w:ascii="ＭＳ 明朝" w:hint="eastAsia"/>
                <w:color w:val="FF0000"/>
              </w:rPr>
              <w:t xml:space="preserve">  500</w:t>
            </w:r>
          </w:p>
          <w:p w:rsidR="00FD4F1D" w:rsidRPr="00784381" w:rsidRDefault="00FD4F1D" w:rsidP="00FD4F1D">
            <w:pPr>
              <w:spacing w:line="280" w:lineRule="exact"/>
              <w:jc w:val="center"/>
              <w:rPr>
                <w:rFonts w:ascii="ＭＳ 明朝"/>
                <w:color w:val="FF0000"/>
              </w:rPr>
            </w:pPr>
            <w:r>
              <w:rPr>
                <w:rFonts w:ascii="ＭＳ 明朝" w:hint="eastAsia"/>
                <w:color w:val="FF0000"/>
              </w:rPr>
              <w:t xml:space="preserve">  453</w:t>
            </w:r>
          </w:p>
        </w:tc>
        <w:tc>
          <w:tcPr>
            <w:tcW w:w="1468" w:type="dxa"/>
            <w:tcBorders>
              <w:top w:val="nil"/>
              <w:left w:val="single" w:sz="4" w:space="0" w:color="FFFFFF"/>
              <w:bottom w:val="single" w:sz="4" w:space="0" w:color="auto"/>
              <w:right w:val="single" w:sz="4" w:space="0" w:color="FFFFFF"/>
            </w:tcBorders>
          </w:tcPr>
          <w:p w:rsidR="00FD4F1D" w:rsidRDefault="00FD4F1D" w:rsidP="00FD4F1D">
            <w:pPr>
              <w:spacing w:line="280" w:lineRule="exact"/>
              <w:jc w:val="center"/>
              <w:rPr>
                <w:rFonts w:ascii="ＭＳ 明朝"/>
                <w:color w:val="FF0000"/>
              </w:rPr>
            </w:pPr>
            <w:r>
              <w:rPr>
                <w:rFonts w:ascii="ＭＳ 明朝" w:hint="eastAsia"/>
                <w:color w:val="FF0000"/>
              </w:rPr>
              <w:t>149</w:t>
            </w:r>
          </w:p>
          <w:p w:rsidR="00FD4F1D" w:rsidRDefault="00FD4F1D" w:rsidP="00FD4F1D">
            <w:pPr>
              <w:spacing w:line="280" w:lineRule="exact"/>
              <w:jc w:val="center"/>
              <w:rPr>
                <w:rFonts w:ascii="ＭＳ 明朝"/>
                <w:color w:val="FF0000"/>
              </w:rPr>
            </w:pPr>
            <w:r>
              <w:rPr>
                <w:rFonts w:ascii="ＭＳ 明朝" w:hint="eastAsia"/>
                <w:color w:val="FF0000"/>
              </w:rPr>
              <w:t>100</w:t>
            </w:r>
          </w:p>
          <w:p w:rsidR="00FD4F1D" w:rsidRDefault="00FD4F1D" w:rsidP="00FD4F1D">
            <w:pPr>
              <w:spacing w:line="280" w:lineRule="exact"/>
              <w:jc w:val="center"/>
              <w:rPr>
                <w:rFonts w:ascii="ＭＳ 明朝"/>
                <w:color w:val="FF0000"/>
              </w:rPr>
            </w:pPr>
            <w:r>
              <w:rPr>
                <w:rFonts w:ascii="ＭＳ 明朝" w:hint="eastAsia"/>
                <w:color w:val="FF0000"/>
              </w:rPr>
              <w:t>124</w:t>
            </w:r>
          </w:p>
          <w:p w:rsidR="00FD4F1D" w:rsidRDefault="00FD4F1D" w:rsidP="00FD4F1D">
            <w:pPr>
              <w:spacing w:line="280" w:lineRule="exact"/>
              <w:jc w:val="center"/>
              <w:rPr>
                <w:rFonts w:ascii="ＭＳ 明朝"/>
                <w:color w:val="FF0000"/>
              </w:rPr>
            </w:pPr>
            <w:r>
              <w:rPr>
                <w:rFonts w:ascii="ＭＳ 明朝" w:hint="eastAsia"/>
                <w:color w:val="FF0000"/>
              </w:rPr>
              <w:t>114</w:t>
            </w:r>
          </w:p>
          <w:p w:rsidR="00FD4F1D" w:rsidRPr="00784381" w:rsidRDefault="00FD4F1D" w:rsidP="00FD4F1D">
            <w:pPr>
              <w:spacing w:line="280" w:lineRule="exact"/>
              <w:jc w:val="center"/>
              <w:rPr>
                <w:rFonts w:ascii="ＭＳ 明朝"/>
                <w:color w:val="FF0000"/>
              </w:rPr>
            </w:pPr>
            <w:r>
              <w:rPr>
                <w:rFonts w:ascii="ＭＳ 明朝" w:hint="eastAsia"/>
                <w:color w:val="FF0000"/>
              </w:rPr>
              <w:t xml:space="preserve"> 81</w:t>
            </w:r>
          </w:p>
        </w:tc>
        <w:tc>
          <w:tcPr>
            <w:tcW w:w="1468" w:type="dxa"/>
            <w:tcBorders>
              <w:top w:val="nil"/>
              <w:left w:val="single" w:sz="4" w:space="0" w:color="FFFFFF"/>
              <w:bottom w:val="single" w:sz="4" w:space="0" w:color="auto"/>
              <w:right w:val="single" w:sz="4" w:space="0" w:color="FFFFFF"/>
            </w:tcBorders>
          </w:tcPr>
          <w:p w:rsidR="00FD4F1D" w:rsidRDefault="00FD4F1D" w:rsidP="00FD4F1D">
            <w:pPr>
              <w:spacing w:line="280" w:lineRule="exact"/>
              <w:jc w:val="center"/>
              <w:rPr>
                <w:rFonts w:ascii="ＭＳ 明朝"/>
                <w:color w:val="FF0000"/>
              </w:rPr>
            </w:pPr>
            <w:r>
              <w:rPr>
                <w:rFonts w:ascii="ＭＳ 明朝" w:hint="eastAsia"/>
                <w:color w:val="FF0000"/>
              </w:rPr>
              <w:t>379</w:t>
            </w:r>
          </w:p>
          <w:p w:rsidR="00FD4F1D" w:rsidRDefault="00FD4F1D" w:rsidP="00FD4F1D">
            <w:pPr>
              <w:spacing w:line="280" w:lineRule="exact"/>
              <w:jc w:val="center"/>
              <w:rPr>
                <w:rFonts w:ascii="ＭＳ 明朝"/>
                <w:color w:val="FF0000"/>
              </w:rPr>
            </w:pPr>
            <w:r>
              <w:rPr>
                <w:rFonts w:ascii="ＭＳ 明朝" w:hint="eastAsia"/>
                <w:color w:val="FF0000"/>
              </w:rPr>
              <w:t>353</w:t>
            </w:r>
          </w:p>
          <w:p w:rsidR="00FD4F1D" w:rsidRDefault="00FD4F1D" w:rsidP="00FD4F1D">
            <w:pPr>
              <w:spacing w:line="280" w:lineRule="exact"/>
              <w:jc w:val="center"/>
              <w:rPr>
                <w:rFonts w:ascii="ＭＳ 明朝"/>
                <w:color w:val="FF0000"/>
              </w:rPr>
            </w:pPr>
            <w:r>
              <w:rPr>
                <w:rFonts w:ascii="ＭＳ 明朝" w:hint="eastAsia"/>
                <w:color w:val="FF0000"/>
              </w:rPr>
              <w:t>431</w:t>
            </w:r>
          </w:p>
          <w:p w:rsidR="00FD4F1D" w:rsidRDefault="00FD4F1D" w:rsidP="00FD4F1D">
            <w:pPr>
              <w:spacing w:line="280" w:lineRule="exact"/>
              <w:jc w:val="center"/>
              <w:rPr>
                <w:rFonts w:ascii="ＭＳ 明朝"/>
                <w:color w:val="FF0000"/>
              </w:rPr>
            </w:pPr>
            <w:r>
              <w:rPr>
                <w:rFonts w:ascii="ＭＳ 明朝" w:hint="eastAsia"/>
                <w:color w:val="FF0000"/>
              </w:rPr>
              <w:t>386</w:t>
            </w:r>
          </w:p>
          <w:p w:rsidR="00FD4F1D" w:rsidRPr="00784381" w:rsidRDefault="00FD4F1D" w:rsidP="00FD4F1D">
            <w:pPr>
              <w:spacing w:line="280" w:lineRule="exact"/>
              <w:jc w:val="center"/>
              <w:rPr>
                <w:rFonts w:ascii="ＭＳ 明朝"/>
                <w:color w:val="FF0000"/>
              </w:rPr>
            </w:pPr>
            <w:r>
              <w:rPr>
                <w:rFonts w:ascii="ＭＳ 明朝" w:hint="eastAsia"/>
                <w:color w:val="FF0000"/>
              </w:rPr>
              <w:t>372</w:t>
            </w:r>
          </w:p>
        </w:tc>
        <w:tc>
          <w:tcPr>
            <w:tcW w:w="1468" w:type="dxa"/>
            <w:tcBorders>
              <w:top w:val="nil"/>
              <w:left w:val="single" w:sz="4" w:space="0" w:color="FFFFFF"/>
              <w:bottom w:val="single" w:sz="4" w:space="0" w:color="auto"/>
              <w:right w:val="single" w:sz="4" w:space="0" w:color="FFFFFF"/>
            </w:tcBorders>
          </w:tcPr>
          <w:p w:rsidR="00FD4F1D" w:rsidRDefault="00BE4A4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p w:rsidR="00FD4F1D" w:rsidRDefault="00BE4A4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p w:rsidR="00FD4F1D" w:rsidRDefault="00BE4A4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p w:rsidR="00FD4F1D" w:rsidRDefault="00BE4A4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p w:rsidR="00FD4F1D" w:rsidRPr="00784381" w:rsidRDefault="00BE4A4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tc>
      </w:tr>
    </w:tbl>
    <w:p w:rsidR="00FD4F1D" w:rsidRDefault="00FD4F1D" w:rsidP="00FD4F1D">
      <w:pPr>
        <w:jc w:val="right"/>
      </w:pPr>
      <w:r>
        <w:rPr>
          <w:rFonts w:hint="eastAsia"/>
        </w:rPr>
        <w:t xml:space="preserve">                </w:t>
      </w:r>
      <w:r>
        <w:rPr>
          <w:rFonts w:hint="eastAsia"/>
        </w:rPr>
        <w:t xml:space="preserve">　　資料：健康づくり課</w:t>
      </w:r>
    </w:p>
    <w:p w:rsidR="00FD4F1D" w:rsidRDefault="00FD4F1D" w:rsidP="00FD4F1D">
      <w:pPr>
        <w:rPr>
          <w:rFonts w:eastAsia="ＭＳ ゴシック"/>
          <w:b/>
        </w:rPr>
      </w:pPr>
    </w:p>
    <w:p w:rsidR="00FD4F1D" w:rsidRPr="009C4952" w:rsidRDefault="00FD4F1D" w:rsidP="00FD4F1D">
      <w:pPr>
        <w:jc w:val="center"/>
        <w:rPr>
          <w:rFonts w:eastAsia="ＭＳ ゴシック"/>
          <w:b/>
          <w:sz w:val="24"/>
        </w:rPr>
      </w:pPr>
      <w:r w:rsidRPr="009C4952">
        <w:rPr>
          <w:rFonts w:eastAsia="ＭＳ ゴシック" w:hint="eastAsia"/>
          <w:b/>
          <w:sz w:val="24"/>
        </w:rPr>
        <w:t>７</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埋</w:t>
      </w:r>
      <w:r w:rsidR="004C20E3">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火</w:t>
      </w:r>
      <w:r w:rsidR="004C20E3">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葬</w:t>
      </w:r>
      <w:r w:rsidRPr="009C4952">
        <w:rPr>
          <w:rFonts w:eastAsia="ＭＳ ゴシック" w:hint="eastAsia"/>
          <w:b/>
          <w:sz w:val="24"/>
        </w:rPr>
        <w:t xml:space="preserve">  </w:t>
      </w:r>
      <w:r w:rsidR="00A66D00">
        <w:rPr>
          <w:rFonts w:eastAsia="ＭＳ ゴシック" w:hint="eastAsia"/>
          <w:b/>
          <w:sz w:val="24"/>
        </w:rPr>
        <w:t xml:space="preserve"> </w:t>
      </w:r>
      <w:r w:rsidRPr="009C4952">
        <w:rPr>
          <w:rFonts w:eastAsia="ＭＳ ゴシック" w:hint="eastAsia"/>
          <w:b/>
          <w:sz w:val="24"/>
        </w:rPr>
        <w:t>の</w:t>
      </w:r>
      <w:r w:rsidR="004C20E3">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状</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況</w:t>
      </w:r>
    </w:p>
    <w:p w:rsidR="00FD4F1D" w:rsidRDefault="00FD4F1D" w:rsidP="00FD4F1D">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39"/>
        <w:gridCol w:w="2060"/>
        <w:gridCol w:w="2060"/>
        <w:gridCol w:w="2060"/>
        <w:gridCol w:w="2060"/>
      </w:tblGrid>
      <w:tr w:rsidR="00FD4F1D" w:rsidTr="00FD4F1D">
        <w:trPr>
          <w:cantSplit/>
          <w:trHeight w:val="353"/>
        </w:trPr>
        <w:tc>
          <w:tcPr>
            <w:tcW w:w="1339" w:type="dxa"/>
            <w:tcBorders>
              <w:left w:val="single" w:sz="4" w:space="0" w:color="FFFFFF"/>
              <w:bottom w:val="nil"/>
            </w:tcBorders>
            <w:vAlign w:val="center"/>
          </w:tcPr>
          <w:p w:rsidR="00FD4F1D" w:rsidRDefault="00FD4F1D" w:rsidP="00EC5C9A">
            <w:pPr>
              <w:rPr>
                <w:rFonts w:ascii="ＭＳ 明朝"/>
              </w:rPr>
            </w:pPr>
            <w:r>
              <w:rPr>
                <w:rFonts w:ascii="ＭＳ 明朝" w:hint="eastAsia"/>
              </w:rPr>
              <w:t>年</w:t>
            </w:r>
            <w:r w:rsidR="00EC5C9A">
              <w:rPr>
                <w:rFonts w:ascii="ＭＳ 明朝" w:hint="eastAsia"/>
              </w:rPr>
              <w:t xml:space="preserve">  </w:t>
            </w:r>
            <w:r w:rsidR="00DA0486">
              <w:rPr>
                <w:rFonts w:ascii="ＭＳ 明朝" w:hint="eastAsia"/>
              </w:rPr>
              <w:t xml:space="preserve"> </w:t>
            </w:r>
            <w:r w:rsidR="004F329F">
              <w:rPr>
                <w:rFonts w:ascii="ＭＳ 明朝" w:hint="eastAsia"/>
              </w:rPr>
              <w:t xml:space="preserve"> </w:t>
            </w:r>
            <w:r w:rsidR="00DA0486">
              <w:rPr>
                <w:rFonts w:ascii="ＭＳ 明朝" w:hint="eastAsia"/>
              </w:rPr>
              <w:t xml:space="preserve"> </w:t>
            </w:r>
            <w:r>
              <w:rPr>
                <w:rFonts w:ascii="ＭＳ 明朝" w:hint="eastAsia"/>
              </w:rPr>
              <w:t xml:space="preserve"> 度</w:t>
            </w:r>
          </w:p>
        </w:tc>
        <w:tc>
          <w:tcPr>
            <w:tcW w:w="2060" w:type="dxa"/>
            <w:tcBorders>
              <w:bottom w:val="nil"/>
              <w:right w:val="single" w:sz="4" w:space="0" w:color="000000"/>
            </w:tcBorders>
            <w:vAlign w:val="center"/>
          </w:tcPr>
          <w:p w:rsidR="00FD4F1D" w:rsidRDefault="00FD4F1D" w:rsidP="00070B0D">
            <w:pPr>
              <w:jc w:val="center"/>
              <w:rPr>
                <w:rFonts w:ascii="ＭＳ 明朝"/>
              </w:rPr>
            </w:pPr>
            <w:r>
              <w:rPr>
                <w:rFonts w:ascii="ＭＳ 明朝" w:hint="eastAsia"/>
              </w:rPr>
              <w:t>総</w:t>
            </w:r>
            <w:r w:rsidR="00871EE0">
              <w:rPr>
                <w:rFonts w:ascii="ＭＳ 明朝" w:hint="eastAsia"/>
              </w:rPr>
              <w:t xml:space="preserve"> </w:t>
            </w:r>
            <w:r w:rsidR="00EC5C9A">
              <w:rPr>
                <w:rFonts w:ascii="ＭＳ 明朝" w:hint="eastAsia"/>
              </w:rPr>
              <w:t xml:space="preserve"> </w:t>
            </w:r>
            <w:r w:rsidR="00871EE0">
              <w:rPr>
                <w:rFonts w:ascii="ＭＳ 明朝" w:hint="eastAsia"/>
              </w:rPr>
              <w:t xml:space="preserve"> </w:t>
            </w:r>
            <w:r>
              <w:rPr>
                <w:rFonts w:ascii="ＭＳ 明朝" w:hint="eastAsia"/>
              </w:rPr>
              <w:t xml:space="preserve"> </w:t>
            </w:r>
            <w:r w:rsidR="00470118">
              <w:rPr>
                <w:rFonts w:ascii="ＭＳ 明朝" w:hint="eastAsia"/>
              </w:rPr>
              <w:t xml:space="preserve"> </w:t>
            </w:r>
            <w:r>
              <w:rPr>
                <w:rFonts w:ascii="ＭＳ 明朝" w:hint="eastAsia"/>
              </w:rPr>
              <w:t>数</w:t>
            </w:r>
          </w:p>
        </w:tc>
        <w:tc>
          <w:tcPr>
            <w:tcW w:w="2060" w:type="dxa"/>
            <w:tcBorders>
              <w:left w:val="single" w:sz="4" w:space="0" w:color="000000"/>
              <w:bottom w:val="nil"/>
              <w:right w:val="single" w:sz="4" w:space="0" w:color="000000"/>
            </w:tcBorders>
            <w:vAlign w:val="center"/>
          </w:tcPr>
          <w:p w:rsidR="00FD4F1D" w:rsidRDefault="00FD4F1D" w:rsidP="00070B0D">
            <w:pPr>
              <w:jc w:val="center"/>
              <w:rPr>
                <w:rFonts w:ascii="ＭＳ 明朝"/>
              </w:rPr>
            </w:pPr>
            <w:r>
              <w:rPr>
                <w:rFonts w:ascii="ＭＳ 明朝" w:hint="eastAsia"/>
              </w:rPr>
              <w:t>埋</w:t>
            </w:r>
            <w:r w:rsidR="00470118">
              <w:rPr>
                <w:rFonts w:ascii="ＭＳ 明朝" w:hint="eastAsia"/>
              </w:rPr>
              <w:t xml:space="preserve"> </w:t>
            </w:r>
            <w:r w:rsidR="00871EE0">
              <w:rPr>
                <w:rFonts w:ascii="ＭＳ 明朝" w:hint="eastAsia"/>
              </w:rPr>
              <w:t xml:space="preserve"> </w:t>
            </w:r>
            <w:r w:rsidR="00EC5C9A">
              <w:rPr>
                <w:rFonts w:ascii="ＭＳ 明朝" w:hint="eastAsia"/>
              </w:rPr>
              <w:t xml:space="preserve"> </w:t>
            </w:r>
            <w:r w:rsidR="00871EE0">
              <w:rPr>
                <w:rFonts w:ascii="ＭＳ 明朝" w:hint="eastAsia"/>
              </w:rPr>
              <w:t xml:space="preserve"> </w:t>
            </w:r>
            <w:r>
              <w:rPr>
                <w:rFonts w:ascii="ＭＳ 明朝" w:hint="eastAsia"/>
              </w:rPr>
              <w:t xml:space="preserve"> 葬</w:t>
            </w:r>
          </w:p>
        </w:tc>
        <w:tc>
          <w:tcPr>
            <w:tcW w:w="2060" w:type="dxa"/>
            <w:tcBorders>
              <w:left w:val="single" w:sz="4" w:space="0" w:color="000000"/>
              <w:bottom w:val="nil"/>
              <w:right w:val="single" w:sz="4" w:space="0" w:color="000000"/>
            </w:tcBorders>
            <w:vAlign w:val="center"/>
          </w:tcPr>
          <w:p w:rsidR="00FD4F1D" w:rsidRDefault="00FD4F1D" w:rsidP="00070B0D">
            <w:pPr>
              <w:jc w:val="center"/>
              <w:rPr>
                <w:rFonts w:ascii="ＭＳ 明朝"/>
              </w:rPr>
            </w:pPr>
            <w:r>
              <w:rPr>
                <w:rFonts w:ascii="ＭＳ 明朝" w:hint="eastAsia"/>
              </w:rPr>
              <w:t>火</w:t>
            </w:r>
            <w:r w:rsidR="00871EE0">
              <w:rPr>
                <w:rFonts w:ascii="ＭＳ 明朝" w:hint="eastAsia"/>
              </w:rPr>
              <w:t xml:space="preserve">  </w:t>
            </w:r>
            <w:r w:rsidR="00EC5C9A">
              <w:rPr>
                <w:rFonts w:ascii="ＭＳ 明朝" w:hint="eastAsia"/>
              </w:rPr>
              <w:t xml:space="preserve"> </w:t>
            </w:r>
            <w:r w:rsidR="00595F1C">
              <w:rPr>
                <w:rFonts w:ascii="ＭＳ 明朝" w:hint="eastAsia"/>
              </w:rPr>
              <w:t xml:space="preserve"> </w:t>
            </w:r>
            <w:r>
              <w:rPr>
                <w:rFonts w:ascii="ＭＳ 明朝" w:hint="eastAsia"/>
              </w:rPr>
              <w:t xml:space="preserve"> 葬</w:t>
            </w:r>
          </w:p>
        </w:tc>
        <w:tc>
          <w:tcPr>
            <w:tcW w:w="2060" w:type="dxa"/>
            <w:tcBorders>
              <w:left w:val="single" w:sz="4" w:space="0" w:color="000000"/>
              <w:bottom w:val="nil"/>
              <w:right w:val="single" w:sz="4" w:space="0" w:color="FFFFFF"/>
            </w:tcBorders>
            <w:vAlign w:val="center"/>
          </w:tcPr>
          <w:p w:rsidR="00FD4F1D" w:rsidRDefault="00FD4F1D" w:rsidP="00FD4F1D">
            <w:pPr>
              <w:jc w:val="center"/>
              <w:rPr>
                <w:rFonts w:ascii="ＭＳ 明朝"/>
              </w:rPr>
            </w:pPr>
            <w:r>
              <w:rPr>
                <w:rFonts w:ascii="ＭＳ 明朝" w:hint="eastAsia"/>
              </w:rPr>
              <w:t>解剖用・その他</w:t>
            </w:r>
          </w:p>
        </w:tc>
      </w:tr>
      <w:tr w:rsidR="00FD4F1D" w:rsidTr="00C853F2">
        <w:trPr>
          <w:cantSplit/>
          <w:trHeight w:val="1345"/>
        </w:trPr>
        <w:tc>
          <w:tcPr>
            <w:tcW w:w="1339" w:type="dxa"/>
            <w:tcBorders>
              <w:top w:val="single" w:sz="4" w:space="0" w:color="auto"/>
              <w:left w:val="single" w:sz="4" w:space="0" w:color="FFFFFF"/>
              <w:bottom w:val="nil"/>
            </w:tcBorders>
            <w:vAlign w:val="center"/>
          </w:tcPr>
          <w:p w:rsidR="00FD4F1D" w:rsidRDefault="00FD4F1D" w:rsidP="00EC5C9A">
            <w:pPr>
              <w:spacing w:line="280" w:lineRule="exact"/>
              <w:rPr>
                <w:rFonts w:ascii="ＭＳ 明朝"/>
              </w:rPr>
            </w:pPr>
            <w:r>
              <w:rPr>
                <w:rFonts w:ascii="ＭＳ 明朝" w:hint="eastAsia"/>
              </w:rPr>
              <w:t>平</w:t>
            </w:r>
            <w:r w:rsidR="00EC5C9A">
              <w:rPr>
                <w:rFonts w:ascii="ＭＳ 明朝" w:hint="eastAsia"/>
              </w:rPr>
              <w:t xml:space="preserve"> </w:t>
            </w:r>
            <w:r w:rsidR="00725D7C">
              <w:rPr>
                <w:rFonts w:ascii="ＭＳ 明朝" w:hint="eastAsia"/>
              </w:rPr>
              <w:t xml:space="preserve"> </w:t>
            </w:r>
            <w:r>
              <w:rPr>
                <w:rFonts w:ascii="ＭＳ 明朝" w:hint="eastAsia"/>
              </w:rPr>
              <w:t>成</w:t>
            </w:r>
            <w:r w:rsidR="00EC5C9A">
              <w:rPr>
                <w:rFonts w:ascii="ＭＳ 明朝" w:hint="eastAsia"/>
              </w:rPr>
              <w:t xml:space="preserve"> </w:t>
            </w:r>
            <w:r w:rsidR="000369C0">
              <w:rPr>
                <w:rFonts w:ascii="ＭＳ 明朝" w:hint="eastAsia"/>
              </w:rPr>
              <w:t xml:space="preserve"> </w:t>
            </w:r>
            <w:r>
              <w:rPr>
                <w:rFonts w:ascii="ＭＳ 明朝" w:hint="eastAsia"/>
              </w:rPr>
              <w:t>13</w:t>
            </w:r>
          </w:p>
          <w:p w:rsidR="00FD4F1D" w:rsidRDefault="00FD4F1D" w:rsidP="00EC5C9A">
            <w:pPr>
              <w:spacing w:line="280" w:lineRule="exact"/>
              <w:ind w:firstLineChars="400" w:firstLine="825"/>
              <w:rPr>
                <w:rFonts w:ascii="ＭＳ 明朝"/>
              </w:rPr>
            </w:pPr>
            <w:r>
              <w:rPr>
                <w:rFonts w:ascii="ＭＳ 明朝" w:hint="eastAsia"/>
              </w:rPr>
              <w:t>14</w:t>
            </w:r>
          </w:p>
          <w:p w:rsidR="00FD4F1D" w:rsidRDefault="00FD4F1D" w:rsidP="00EC5C9A">
            <w:pPr>
              <w:spacing w:line="280" w:lineRule="exact"/>
              <w:ind w:firstLineChars="400" w:firstLine="825"/>
              <w:rPr>
                <w:rFonts w:ascii="ＭＳ 明朝"/>
              </w:rPr>
            </w:pPr>
            <w:r>
              <w:rPr>
                <w:rFonts w:ascii="ＭＳ 明朝" w:hint="eastAsia"/>
              </w:rPr>
              <w:t>15</w:t>
            </w:r>
          </w:p>
          <w:p w:rsidR="00FD4F1D" w:rsidRDefault="00FD4F1D" w:rsidP="00EC5C9A">
            <w:pPr>
              <w:spacing w:line="280" w:lineRule="exact"/>
              <w:ind w:firstLineChars="400" w:firstLine="825"/>
              <w:rPr>
                <w:rFonts w:ascii="ＭＳ 明朝"/>
              </w:rPr>
            </w:pPr>
            <w:r>
              <w:rPr>
                <w:rFonts w:ascii="ＭＳ 明朝" w:hint="eastAsia"/>
              </w:rPr>
              <w:t>16</w:t>
            </w:r>
          </w:p>
          <w:p w:rsidR="00FD4F1D" w:rsidRDefault="00FD4F1D" w:rsidP="00EC5C9A">
            <w:pPr>
              <w:spacing w:line="280" w:lineRule="exact"/>
              <w:ind w:firstLineChars="400" w:firstLine="825"/>
              <w:rPr>
                <w:rFonts w:ascii="ＭＳ 明朝"/>
              </w:rPr>
            </w:pPr>
            <w:r>
              <w:rPr>
                <w:rFonts w:ascii="ＭＳ 明朝" w:hint="eastAsia"/>
              </w:rPr>
              <w:t>17</w:t>
            </w:r>
          </w:p>
        </w:tc>
        <w:tc>
          <w:tcPr>
            <w:tcW w:w="2060" w:type="dxa"/>
            <w:tcBorders>
              <w:bottom w:val="nil"/>
              <w:right w:val="single" w:sz="4" w:space="0" w:color="FFFFFF"/>
            </w:tcBorders>
            <w:vAlign w:val="center"/>
          </w:tcPr>
          <w:p w:rsidR="00FD4F1D" w:rsidRDefault="00FD4F1D" w:rsidP="00FD4F1D">
            <w:pPr>
              <w:spacing w:line="280" w:lineRule="exact"/>
              <w:jc w:val="center"/>
              <w:rPr>
                <w:rFonts w:ascii="ＭＳ 明朝"/>
              </w:rPr>
            </w:pPr>
            <w:r>
              <w:rPr>
                <w:rFonts w:ascii="ＭＳ 明朝" w:hint="eastAsia"/>
              </w:rPr>
              <w:t>344</w:t>
            </w:r>
          </w:p>
          <w:p w:rsidR="00FD4F1D" w:rsidRDefault="00FD4F1D" w:rsidP="00FD4F1D">
            <w:pPr>
              <w:spacing w:line="280" w:lineRule="exact"/>
              <w:jc w:val="center"/>
              <w:rPr>
                <w:rFonts w:ascii="ＭＳ 明朝"/>
              </w:rPr>
            </w:pPr>
            <w:r>
              <w:rPr>
                <w:rFonts w:ascii="ＭＳ 明朝" w:hint="eastAsia"/>
              </w:rPr>
              <w:t>410</w:t>
            </w:r>
          </w:p>
          <w:p w:rsidR="00FD4F1D" w:rsidRDefault="00FD4F1D" w:rsidP="00FD4F1D">
            <w:pPr>
              <w:spacing w:line="280" w:lineRule="exact"/>
              <w:jc w:val="center"/>
              <w:rPr>
                <w:rFonts w:ascii="ＭＳ 明朝"/>
              </w:rPr>
            </w:pPr>
            <w:r>
              <w:rPr>
                <w:rFonts w:ascii="ＭＳ 明朝" w:hint="eastAsia"/>
              </w:rPr>
              <w:t>416</w:t>
            </w:r>
          </w:p>
          <w:p w:rsidR="00FD4F1D" w:rsidRDefault="00FD4F1D" w:rsidP="00FD4F1D">
            <w:pPr>
              <w:spacing w:line="280" w:lineRule="exact"/>
              <w:jc w:val="center"/>
              <w:rPr>
                <w:rFonts w:ascii="ＭＳ 明朝"/>
              </w:rPr>
            </w:pPr>
            <w:r>
              <w:rPr>
                <w:rFonts w:ascii="ＭＳ 明朝" w:hint="eastAsia"/>
              </w:rPr>
              <w:t>456</w:t>
            </w:r>
          </w:p>
          <w:p w:rsidR="00FD4F1D" w:rsidRDefault="00FD4F1D" w:rsidP="00FD4F1D">
            <w:pPr>
              <w:spacing w:line="280" w:lineRule="exact"/>
              <w:jc w:val="center"/>
              <w:rPr>
                <w:rFonts w:ascii="ＭＳ 明朝"/>
              </w:rPr>
            </w:pPr>
            <w:r>
              <w:rPr>
                <w:rFonts w:ascii="ＭＳ 明朝" w:hint="eastAsia"/>
              </w:rPr>
              <w:t>445</w:t>
            </w:r>
          </w:p>
        </w:tc>
        <w:tc>
          <w:tcPr>
            <w:tcW w:w="2060" w:type="dxa"/>
            <w:tcBorders>
              <w:left w:val="single" w:sz="4" w:space="0" w:color="FFFFFF"/>
              <w:bottom w:val="nil"/>
              <w:right w:val="single" w:sz="4" w:space="0" w:color="FFFFFF"/>
            </w:tcBorders>
            <w:vAlign w:val="center"/>
          </w:tcPr>
          <w:p w:rsidR="00FD4F1D" w:rsidRDefault="00FD4F1D" w:rsidP="00FD4F1D">
            <w:pPr>
              <w:spacing w:line="280" w:lineRule="exact"/>
              <w:jc w:val="center"/>
              <w:rPr>
                <w:rFonts w:ascii="ＭＳ 明朝"/>
              </w:rPr>
            </w:pPr>
            <w:r>
              <w:rPr>
                <w:rFonts w:ascii="ＭＳ 明朝" w:hint="eastAsia"/>
              </w:rPr>
              <w:t>-</w:t>
            </w:r>
          </w:p>
          <w:p w:rsidR="00FD4F1D" w:rsidRDefault="00FD4F1D" w:rsidP="00FD4F1D">
            <w:pPr>
              <w:spacing w:line="280" w:lineRule="exact"/>
              <w:jc w:val="center"/>
              <w:rPr>
                <w:rFonts w:ascii="ＭＳ 明朝"/>
              </w:rPr>
            </w:pPr>
            <w:r>
              <w:rPr>
                <w:rFonts w:ascii="ＭＳ 明朝" w:hint="eastAsia"/>
              </w:rPr>
              <w:t>-</w:t>
            </w:r>
          </w:p>
          <w:p w:rsidR="00FD4F1D" w:rsidRDefault="00FD4F1D" w:rsidP="00FD4F1D">
            <w:pPr>
              <w:spacing w:line="280" w:lineRule="exact"/>
              <w:jc w:val="center"/>
              <w:rPr>
                <w:rFonts w:ascii="ＭＳ 明朝"/>
              </w:rPr>
            </w:pPr>
            <w:r>
              <w:rPr>
                <w:rFonts w:ascii="ＭＳ 明朝" w:hint="eastAsia"/>
              </w:rPr>
              <w:t>-</w:t>
            </w:r>
          </w:p>
          <w:p w:rsidR="00FD4F1D" w:rsidRDefault="00FD4F1D" w:rsidP="00FD4F1D">
            <w:pPr>
              <w:spacing w:line="280" w:lineRule="exact"/>
              <w:jc w:val="center"/>
              <w:rPr>
                <w:rFonts w:ascii="ＭＳ 明朝"/>
              </w:rPr>
            </w:pPr>
            <w:r>
              <w:rPr>
                <w:rFonts w:ascii="ＭＳ 明朝" w:hint="eastAsia"/>
              </w:rPr>
              <w:t>-</w:t>
            </w:r>
          </w:p>
          <w:p w:rsidR="00FD4F1D" w:rsidRDefault="00FD4F1D" w:rsidP="00FD4F1D">
            <w:pPr>
              <w:spacing w:line="280" w:lineRule="exact"/>
              <w:jc w:val="center"/>
              <w:rPr>
                <w:rFonts w:ascii="ＭＳ 明朝"/>
              </w:rPr>
            </w:pPr>
            <w:r>
              <w:rPr>
                <w:rFonts w:ascii="ＭＳ 明朝" w:hint="eastAsia"/>
              </w:rPr>
              <w:t>-</w:t>
            </w:r>
          </w:p>
        </w:tc>
        <w:tc>
          <w:tcPr>
            <w:tcW w:w="2060" w:type="dxa"/>
            <w:tcBorders>
              <w:left w:val="single" w:sz="4" w:space="0" w:color="FFFFFF"/>
              <w:bottom w:val="nil"/>
              <w:right w:val="single" w:sz="4" w:space="0" w:color="FFFFFF"/>
            </w:tcBorders>
            <w:vAlign w:val="center"/>
          </w:tcPr>
          <w:p w:rsidR="00FD4F1D" w:rsidRDefault="00FD4F1D" w:rsidP="00FD4F1D">
            <w:pPr>
              <w:spacing w:line="280" w:lineRule="exact"/>
              <w:jc w:val="center"/>
              <w:rPr>
                <w:rFonts w:ascii="ＭＳ 明朝"/>
              </w:rPr>
            </w:pPr>
            <w:r>
              <w:rPr>
                <w:rFonts w:ascii="ＭＳ 明朝" w:hint="eastAsia"/>
              </w:rPr>
              <w:t>344</w:t>
            </w:r>
          </w:p>
          <w:p w:rsidR="00FD4F1D" w:rsidRDefault="00FD4F1D" w:rsidP="00FD4F1D">
            <w:pPr>
              <w:spacing w:line="280" w:lineRule="exact"/>
              <w:jc w:val="center"/>
              <w:rPr>
                <w:rFonts w:ascii="ＭＳ 明朝"/>
              </w:rPr>
            </w:pPr>
            <w:r>
              <w:rPr>
                <w:rFonts w:ascii="ＭＳ 明朝" w:hint="eastAsia"/>
              </w:rPr>
              <w:t>410</w:t>
            </w:r>
          </w:p>
          <w:p w:rsidR="00FD4F1D" w:rsidRDefault="00FD4F1D" w:rsidP="00FD4F1D">
            <w:pPr>
              <w:spacing w:line="280" w:lineRule="exact"/>
              <w:jc w:val="center"/>
              <w:rPr>
                <w:rFonts w:ascii="ＭＳ 明朝"/>
              </w:rPr>
            </w:pPr>
            <w:r>
              <w:rPr>
                <w:rFonts w:ascii="ＭＳ 明朝" w:hint="eastAsia"/>
              </w:rPr>
              <w:t>416</w:t>
            </w:r>
          </w:p>
          <w:p w:rsidR="00FD4F1D" w:rsidRDefault="00FD4F1D" w:rsidP="00FD4F1D">
            <w:pPr>
              <w:spacing w:line="280" w:lineRule="exact"/>
              <w:jc w:val="center"/>
              <w:rPr>
                <w:rFonts w:ascii="ＭＳ 明朝"/>
              </w:rPr>
            </w:pPr>
            <w:r>
              <w:rPr>
                <w:rFonts w:ascii="ＭＳ 明朝" w:hint="eastAsia"/>
              </w:rPr>
              <w:t>456</w:t>
            </w:r>
          </w:p>
          <w:p w:rsidR="00FD4F1D" w:rsidRDefault="00FD4F1D" w:rsidP="00FD4F1D">
            <w:pPr>
              <w:spacing w:line="280" w:lineRule="exact"/>
              <w:jc w:val="center"/>
              <w:rPr>
                <w:rFonts w:ascii="ＭＳ 明朝"/>
              </w:rPr>
            </w:pPr>
            <w:r>
              <w:rPr>
                <w:rFonts w:ascii="ＭＳ 明朝" w:hint="eastAsia"/>
              </w:rPr>
              <w:t>445</w:t>
            </w:r>
          </w:p>
        </w:tc>
        <w:tc>
          <w:tcPr>
            <w:tcW w:w="2060" w:type="dxa"/>
            <w:tcBorders>
              <w:left w:val="single" w:sz="4" w:space="0" w:color="FFFFFF"/>
              <w:bottom w:val="nil"/>
              <w:right w:val="single" w:sz="4" w:space="0" w:color="FFFFFF"/>
            </w:tcBorders>
            <w:vAlign w:val="center"/>
          </w:tcPr>
          <w:p w:rsidR="00FD4F1D" w:rsidRDefault="00FD4F1D" w:rsidP="00FD4F1D">
            <w:pPr>
              <w:spacing w:line="280" w:lineRule="exact"/>
              <w:jc w:val="center"/>
              <w:rPr>
                <w:rFonts w:ascii="ＭＳ 明朝"/>
              </w:rPr>
            </w:pPr>
            <w:r>
              <w:rPr>
                <w:rFonts w:ascii="ＭＳ 明朝" w:hint="eastAsia"/>
              </w:rPr>
              <w:t>-</w:t>
            </w:r>
          </w:p>
          <w:p w:rsidR="00FD4F1D" w:rsidRDefault="00FD4F1D" w:rsidP="00FD4F1D">
            <w:pPr>
              <w:spacing w:line="280" w:lineRule="exact"/>
              <w:jc w:val="center"/>
              <w:rPr>
                <w:rFonts w:ascii="ＭＳ 明朝"/>
              </w:rPr>
            </w:pPr>
            <w:r>
              <w:rPr>
                <w:rFonts w:ascii="ＭＳ 明朝" w:hint="eastAsia"/>
              </w:rPr>
              <w:t>-</w:t>
            </w:r>
          </w:p>
          <w:p w:rsidR="00FD4F1D" w:rsidRDefault="00FD4F1D" w:rsidP="00FD4F1D">
            <w:pPr>
              <w:spacing w:line="280" w:lineRule="exact"/>
              <w:jc w:val="center"/>
              <w:rPr>
                <w:rFonts w:ascii="ＭＳ 明朝"/>
              </w:rPr>
            </w:pPr>
            <w:r>
              <w:rPr>
                <w:rFonts w:ascii="ＭＳ 明朝" w:hint="eastAsia"/>
              </w:rPr>
              <w:t>-</w:t>
            </w:r>
          </w:p>
          <w:p w:rsidR="00FD4F1D" w:rsidRDefault="00FD4F1D" w:rsidP="00FD4F1D">
            <w:pPr>
              <w:spacing w:line="280" w:lineRule="exact"/>
              <w:jc w:val="center"/>
              <w:rPr>
                <w:rFonts w:ascii="ＭＳ 明朝"/>
              </w:rPr>
            </w:pPr>
            <w:r>
              <w:rPr>
                <w:rFonts w:ascii="ＭＳ 明朝" w:hint="eastAsia"/>
              </w:rPr>
              <w:t>-</w:t>
            </w:r>
          </w:p>
          <w:p w:rsidR="00FD4F1D" w:rsidRDefault="00FD4F1D" w:rsidP="00FD4F1D">
            <w:pPr>
              <w:spacing w:line="280" w:lineRule="exact"/>
              <w:jc w:val="center"/>
              <w:rPr>
                <w:rFonts w:ascii="ＭＳ 明朝"/>
              </w:rPr>
            </w:pPr>
            <w:r>
              <w:rPr>
                <w:rFonts w:ascii="ＭＳ 明朝" w:hint="eastAsia"/>
              </w:rPr>
              <w:t>-</w:t>
            </w:r>
          </w:p>
        </w:tc>
      </w:tr>
      <w:tr w:rsidR="00FD4F1D" w:rsidTr="00014DF7">
        <w:trPr>
          <w:cantSplit/>
          <w:trHeight w:val="1440"/>
        </w:trPr>
        <w:tc>
          <w:tcPr>
            <w:tcW w:w="1339" w:type="dxa"/>
            <w:tcBorders>
              <w:top w:val="nil"/>
              <w:left w:val="single" w:sz="4" w:space="0" w:color="FFFFFF"/>
              <w:bottom w:val="single" w:sz="4" w:space="0" w:color="auto"/>
            </w:tcBorders>
            <w:vAlign w:val="center"/>
          </w:tcPr>
          <w:p w:rsidR="00FD4F1D" w:rsidRPr="007C5304" w:rsidRDefault="00FD4F1D" w:rsidP="00EC5C9A">
            <w:pPr>
              <w:spacing w:line="280" w:lineRule="exact"/>
              <w:ind w:firstLineChars="400" w:firstLine="825"/>
              <w:rPr>
                <w:rFonts w:ascii="ＭＳ 明朝"/>
                <w:color w:val="FF0000"/>
              </w:rPr>
            </w:pPr>
            <w:r w:rsidRPr="007C5304">
              <w:rPr>
                <w:rFonts w:ascii="ＭＳ 明朝" w:hint="eastAsia"/>
                <w:color w:val="FF0000"/>
              </w:rPr>
              <w:t>18</w:t>
            </w:r>
          </w:p>
          <w:p w:rsidR="00FD4F1D" w:rsidRPr="007C5304" w:rsidRDefault="00FD4F1D" w:rsidP="00EC5C9A">
            <w:pPr>
              <w:spacing w:line="280" w:lineRule="exact"/>
              <w:ind w:firstLineChars="400" w:firstLine="825"/>
              <w:rPr>
                <w:rFonts w:ascii="ＭＳ 明朝"/>
                <w:color w:val="FF0000"/>
              </w:rPr>
            </w:pPr>
            <w:r w:rsidRPr="007C5304">
              <w:rPr>
                <w:rFonts w:ascii="ＭＳ 明朝" w:hint="eastAsia"/>
                <w:color w:val="FF0000"/>
              </w:rPr>
              <w:t>19</w:t>
            </w:r>
          </w:p>
          <w:p w:rsidR="00FD4F1D" w:rsidRPr="007C5304" w:rsidRDefault="00FD4F1D" w:rsidP="00EC5C9A">
            <w:pPr>
              <w:spacing w:line="280" w:lineRule="exact"/>
              <w:ind w:firstLineChars="400" w:firstLine="825"/>
              <w:rPr>
                <w:rFonts w:ascii="ＭＳ 明朝"/>
                <w:color w:val="FF0000"/>
              </w:rPr>
            </w:pPr>
            <w:r w:rsidRPr="007C5304">
              <w:rPr>
                <w:rFonts w:ascii="ＭＳ 明朝" w:hint="eastAsia"/>
                <w:color w:val="FF0000"/>
              </w:rPr>
              <w:t>20</w:t>
            </w:r>
          </w:p>
          <w:p w:rsidR="00FD4F1D" w:rsidRPr="007C5304" w:rsidRDefault="00FD4F1D" w:rsidP="00EC5C9A">
            <w:pPr>
              <w:spacing w:line="280" w:lineRule="exact"/>
              <w:ind w:firstLineChars="400" w:firstLine="825"/>
              <w:rPr>
                <w:rFonts w:ascii="ＭＳ 明朝"/>
                <w:color w:val="FF0000"/>
              </w:rPr>
            </w:pPr>
            <w:r w:rsidRPr="007C5304">
              <w:rPr>
                <w:rFonts w:ascii="ＭＳ 明朝" w:hint="eastAsia"/>
                <w:color w:val="FF0000"/>
              </w:rPr>
              <w:t>21</w:t>
            </w:r>
          </w:p>
          <w:p w:rsidR="00FD4F1D" w:rsidRPr="007C5304" w:rsidRDefault="00FD4F1D" w:rsidP="00EC5C9A">
            <w:pPr>
              <w:spacing w:line="280" w:lineRule="exact"/>
              <w:ind w:firstLineChars="400" w:firstLine="825"/>
              <w:rPr>
                <w:rFonts w:ascii="ＭＳ 明朝"/>
                <w:color w:val="FF0000"/>
              </w:rPr>
            </w:pPr>
            <w:r w:rsidRPr="007C5304">
              <w:rPr>
                <w:rFonts w:ascii="ＭＳ 明朝" w:hint="eastAsia"/>
                <w:color w:val="FF0000"/>
              </w:rPr>
              <w:t>22</w:t>
            </w:r>
          </w:p>
        </w:tc>
        <w:tc>
          <w:tcPr>
            <w:tcW w:w="2060" w:type="dxa"/>
            <w:tcBorders>
              <w:top w:val="nil"/>
              <w:bottom w:val="single" w:sz="4" w:space="0" w:color="auto"/>
              <w:right w:val="single" w:sz="4" w:space="0" w:color="FFFFFF"/>
            </w:tcBorders>
            <w:vAlign w:val="center"/>
          </w:tcPr>
          <w:p w:rsidR="00FD4F1D" w:rsidRDefault="00FD4F1D" w:rsidP="00FD4F1D">
            <w:pPr>
              <w:spacing w:line="280" w:lineRule="exact"/>
              <w:jc w:val="center"/>
              <w:rPr>
                <w:rFonts w:ascii="ＭＳ 明朝"/>
                <w:color w:val="FF0000"/>
              </w:rPr>
            </w:pPr>
            <w:r>
              <w:rPr>
                <w:rFonts w:ascii="ＭＳ 明朝" w:hint="eastAsia"/>
                <w:color w:val="FF0000"/>
              </w:rPr>
              <w:t>443</w:t>
            </w:r>
          </w:p>
          <w:p w:rsidR="00FD4F1D" w:rsidRDefault="00FD4F1D" w:rsidP="00FD4F1D">
            <w:pPr>
              <w:spacing w:line="280" w:lineRule="exact"/>
              <w:jc w:val="center"/>
              <w:rPr>
                <w:rFonts w:ascii="ＭＳ 明朝"/>
                <w:color w:val="FF0000"/>
              </w:rPr>
            </w:pPr>
            <w:r>
              <w:rPr>
                <w:rFonts w:ascii="ＭＳ 明朝" w:hint="eastAsia"/>
                <w:color w:val="FF0000"/>
              </w:rPr>
              <w:t>512</w:t>
            </w:r>
          </w:p>
          <w:p w:rsidR="00FD4F1D" w:rsidRDefault="00FD4F1D" w:rsidP="00FD4F1D">
            <w:pPr>
              <w:spacing w:line="280" w:lineRule="exact"/>
              <w:jc w:val="center"/>
              <w:rPr>
                <w:rFonts w:ascii="ＭＳ 明朝"/>
                <w:color w:val="FF0000"/>
              </w:rPr>
            </w:pPr>
            <w:r>
              <w:rPr>
                <w:rFonts w:ascii="ＭＳ 明朝" w:hint="eastAsia"/>
                <w:color w:val="FF0000"/>
              </w:rPr>
              <w:t>522</w:t>
            </w:r>
          </w:p>
          <w:p w:rsidR="00FD4F1D" w:rsidRDefault="00FD4F1D" w:rsidP="00FD4F1D">
            <w:pPr>
              <w:spacing w:line="280" w:lineRule="exact"/>
              <w:jc w:val="center"/>
              <w:rPr>
                <w:rFonts w:ascii="ＭＳ 明朝"/>
                <w:color w:val="FF0000"/>
              </w:rPr>
            </w:pPr>
            <w:r>
              <w:rPr>
                <w:rFonts w:ascii="ＭＳ 明朝" w:hint="eastAsia"/>
                <w:color w:val="FF0000"/>
              </w:rPr>
              <w:t>527</w:t>
            </w:r>
          </w:p>
          <w:p w:rsidR="00FD4F1D" w:rsidRPr="007C5304" w:rsidRDefault="00FD4F1D" w:rsidP="00FD4F1D">
            <w:pPr>
              <w:spacing w:line="280" w:lineRule="exact"/>
              <w:jc w:val="center"/>
              <w:rPr>
                <w:rFonts w:ascii="ＭＳ 明朝"/>
                <w:color w:val="FF0000"/>
              </w:rPr>
            </w:pPr>
            <w:r>
              <w:rPr>
                <w:rFonts w:ascii="ＭＳ 明朝" w:hint="eastAsia"/>
                <w:color w:val="FF0000"/>
              </w:rPr>
              <w:t>555</w:t>
            </w:r>
          </w:p>
        </w:tc>
        <w:tc>
          <w:tcPr>
            <w:tcW w:w="2060" w:type="dxa"/>
            <w:tcBorders>
              <w:top w:val="nil"/>
              <w:left w:val="single" w:sz="4" w:space="0" w:color="FFFFFF"/>
              <w:bottom w:val="single" w:sz="4" w:space="0" w:color="auto"/>
              <w:right w:val="single" w:sz="4" w:space="0" w:color="FFFFFF"/>
            </w:tcBorders>
            <w:vAlign w:val="center"/>
          </w:tcPr>
          <w:p w:rsidR="00FD4F1D" w:rsidRDefault="00FD4F1D" w:rsidP="00FD4F1D">
            <w:pPr>
              <w:spacing w:line="280" w:lineRule="exact"/>
              <w:jc w:val="center"/>
              <w:rPr>
                <w:rFonts w:ascii="ＭＳ 明朝"/>
                <w:color w:val="FF0000"/>
              </w:rPr>
            </w:pPr>
            <w:r>
              <w:rPr>
                <w:rFonts w:ascii="ＭＳ 明朝" w:hint="eastAsia"/>
                <w:color w:val="FF0000"/>
              </w:rPr>
              <w:t>-</w:t>
            </w:r>
          </w:p>
          <w:p w:rsidR="00FD4F1D" w:rsidRDefault="00FD4F1D" w:rsidP="00FD4F1D">
            <w:pPr>
              <w:spacing w:line="280" w:lineRule="exact"/>
              <w:jc w:val="center"/>
              <w:rPr>
                <w:rFonts w:ascii="ＭＳ 明朝"/>
                <w:color w:val="FF0000"/>
              </w:rPr>
            </w:pPr>
            <w:r>
              <w:rPr>
                <w:rFonts w:ascii="ＭＳ 明朝" w:hint="eastAsia"/>
                <w:color w:val="FF0000"/>
              </w:rPr>
              <w:t>-</w:t>
            </w:r>
          </w:p>
          <w:p w:rsidR="00FD4F1D" w:rsidRDefault="00FD4F1D" w:rsidP="00FD4F1D">
            <w:pPr>
              <w:spacing w:line="280" w:lineRule="exact"/>
              <w:jc w:val="center"/>
              <w:rPr>
                <w:rFonts w:ascii="ＭＳ 明朝"/>
                <w:color w:val="FF0000"/>
              </w:rPr>
            </w:pPr>
            <w:r>
              <w:rPr>
                <w:rFonts w:ascii="ＭＳ 明朝" w:hint="eastAsia"/>
                <w:color w:val="FF0000"/>
              </w:rPr>
              <w:t>-</w:t>
            </w:r>
          </w:p>
          <w:p w:rsidR="00FD4F1D" w:rsidRDefault="00FD4F1D" w:rsidP="00FD4F1D">
            <w:pPr>
              <w:spacing w:line="280" w:lineRule="exact"/>
              <w:jc w:val="center"/>
              <w:rPr>
                <w:rFonts w:ascii="ＭＳ 明朝"/>
                <w:color w:val="FF0000"/>
              </w:rPr>
            </w:pPr>
            <w:r>
              <w:rPr>
                <w:rFonts w:ascii="ＭＳ 明朝" w:hint="eastAsia"/>
                <w:color w:val="FF0000"/>
              </w:rPr>
              <w:t>-</w:t>
            </w:r>
          </w:p>
          <w:p w:rsidR="00FD4F1D" w:rsidRPr="007C5304" w:rsidRDefault="00FD4F1D" w:rsidP="00FD4F1D">
            <w:pPr>
              <w:spacing w:line="280" w:lineRule="exact"/>
              <w:jc w:val="center"/>
              <w:rPr>
                <w:rFonts w:ascii="ＭＳ 明朝"/>
                <w:color w:val="FF0000"/>
              </w:rPr>
            </w:pPr>
            <w:r>
              <w:rPr>
                <w:rFonts w:ascii="ＭＳ 明朝" w:hint="eastAsia"/>
                <w:color w:val="FF0000"/>
              </w:rPr>
              <w:t>-</w:t>
            </w:r>
          </w:p>
        </w:tc>
        <w:tc>
          <w:tcPr>
            <w:tcW w:w="2060" w:type="dxa"/>
            <w:tcBorders>
              <w:top w:val="nil"/>
              <w:left w:val="single" w:sz="4" w:space="0" w:color="FFFFFF"/>
              <w:bottom w:val="single" w:sz="4" w:space="0" w:color="auto"/>
              <w:right w:val="single" w:sz="4" w:space="0" w:color="FFFFFF"/>
            </w:tcBorders>
            <w:vAlign w:val="center"/>
          </w:tcPr>
          <w:p w:rsidR="00FD4F1D" w:rsidRDefault="00FD4F1D" w:rsidP="00FD4F1D">
            <w:pPr>
              <w:spacing w:line="280" w:lineRule="exact"/>
              <w:jc w:val="center"/>
              <w:rPr>
                <w:rFonts w:ascii="ＭＳ 明朝"/>
                <w:color w:val="FF0000"/>
              </w:rPr>
            </w:pPr>
            <w:r>
              <w:rPr>
                <w:rFonts w:ascii="ＭＳ 明朝" w:hint="eastAsia"/>
                <w:color w:val="FF0000"/>
              </w:rPr>
              <w:t>443</w:t>
            </w:r>
          </w:p>
          <w:p w:rsidR="00FD4F1D" w:rsidRDefault="00FD4F1D" w:rsidP="00FD4F1D">
            <w:pPr>
              <w:spacing w:line="280" w:lineRule="exact"/>
              <w:jc w:val="center"/>
              <w:rPr>
                <w:rFonts w:ascii="ＭＳ 明朝"/>
                <w:color w:val="FF0000"/>
              </w:rPr>
            </w:pPr>
            <w:r>
              <w:rPr>
                <w:rFonts w:ascii="ＭＳ 明朝" w:hint="eastAsia"/>
                <w:color w:val="FF0000"/>
              </w:rPr>
              <w:t>512</w:t>
            </w:r>
          </w:p>
          <w:p w:rsidR="00FD4F1D" w:rsidRDefault="00FD4F1D" w:rsidP="00FD4F1D">
            <w:pPr>
              <w:spacing w:line="280" w:lineRule="exact"/>
              <w:jc w:val="center"/>
              <w:rPr>
                <w:rFonts w:ascii="ＭＳ 明朝"/>
                <w:color w:val="FF0000"/>
              </w:rPr>
            </w:pPr>
            <w:r>
              <w:rPr>
                <w:rFonts w:ascii="ＭＳ 明朝" w:hint="eastAsia"/>
                <w:color w:val="FF0000"/>
              </w:rPr>
              <w:t>522</w:t>
            </w:r>
          </w:p>
          <w:p w:rsidR="00FD4F1D" w:rsidRDefault="00FD4F1D" w:rsidP="00FD4F1D">
            <w:pPr>
              <w:spacing w:line="280" w:lineRule="exact"/>
              <w:jc w:val="center"/>
              <w:rPr>
                <w:rFonts w:ascii="ＭＳ 明朝"/>
                <w:color w:val="FF0000"/>
              </w:rPr>
            </w:pPr>
            <w:r>
              <w:rPr>
                <w:rFonts w:ascii="ＭＳ 明朝" w:hint="eastAsia"/>
                <w:color w:val="FF0000"/>
              </w:rPr>
              <w:t>527</w:t>
            </w:r>
          </w:p>
          <w:p w:rsidR="00FD4F1D" w:rsidRPr="007C5304" w:rsidRDefault="00FD4F1D" w:rsidP="00FD4F1D">
            <w:pPr>
              <w:spacing w:line="280" w:lineRule="exact"/>
              <w:jc w:val="center"/>
              <w:rPr>
                <w:rFonts w:ascii="ＭＳ 明朝"/>
                <w:color w:val="FF0000"/>
              </w:rPr>
            </w:pPr>
            <w:r>
              <w:rPr>
                <w:rFonts w:ascii="ＭＳ 明朝" w:hint="eastAsia"/>
                <w:color w:val="FF0000"/>
              </w:rPr>
              <w:t>555</w:t>
            </w:r>
          </w:p>
        </w:tc>
        <w:tc>
          <w:tcPr>
            <w:tcW w:w="2060" w:type="dxa"/>
            <w:tcBorders>
              <w:top w:val="nil"/>
              <w:left w:val="single" w:sz="4" w:space="0" w:color="FFFFFF"/>
              <w:bottom w:val="single" w:sz="4" w:space="0" w:color="auto"/>
              <w:right w:val="single" w:sz="4" w:space="0" w:color="FFFFFF"/>
            </w:tcBorders>
            <w:vAlign w:val="center"/>
          </w:tcPr>
          <w:p w:rsidR="00FD4F1D" w:rsidRDefault="00FD4F1D" w:rsidP="00FD4F1D">
            <w:pPr>
              <w:spacing w:line="280" w:lineRule="exact"/>
              <w:jc w:val="center"/>
              <w:rPr>
                <w:rFonts w:ascii="ＭＳ 明朝"/>
                <w:color w:val="FF0000"/>
              </w:rPr>
            </w:pPr>
            <w:r>
              <w:rPr>
                <w:rFonts w:ascii="ＭＳ 明朝" w:hint="eastAsia"/>
                <w:color w:val="FF0000"/>
              </w:rPr>
              <w:t>-</w:t>
            </w:r>
          </w:p>
          <w:p w:rsidR="00FD4F1D" w:rsidRDefault="00FD4F1D" w:rsidP="00FD4F1D">
            <w:pPr>
              <w:spacing w:line="280" w:lineRule="exact"/>
              <w:jc w:val="center"/>
              <w:rPr>
                <w:rFonts w:ascii="ＭＳ 明朝"/>
                <w:color w:val="FF0000"/>
              </w:rPr>
            </w:pPr>
            <w:r>
              <w:rPr>
                <w:rFonts w:ascii="ＭＳ 明朝" w:hint="eastAsia"/>
                <w:color w:val="FF0000"/>
              </w:rPr>
              <w:t>-</w:t>
            </w:r>
          </w:p>
          <w:p w:rsidR="00FD4F1D" w:rsidRDefault="00FD4F1D" w:rsidP="00FD4F1D">
            <w:pPr>
              <w:spacing w:line="280" w:lineRule="exact"/>
              <w:jc w:val="center"/>
              <w:rPr>
                <w:rFonts w:ascii="ＭＳ 明朝"/>
                <w:color w:val="FF0000"/>
              </w:rPr>
            </w:pPr>
            <w:r>
              <w:rPr>
                <w:rFonts w:ascii="ＭＳ 明朝" w:hint="eastAsia"/>
                <w:color w:val="FF0000"/>
              </w:rPr>
              <w:t>-</w:t>
            </w:r>
          </w:p>
          <w:p w:rsidR="00FD4F1D" w:rsidRDefault="00FD4F1D" w:rsidP="00FD4F1D">
            <w:pPr>
              <w:spacing w:line="280" w:lineRule="exact"/>
              <w:jc w:val="center"/>
              <w:rPr>
                <w:rFonts w:ascii="ＭＳ 明朝"/>
                <w:color w:val="FF0000"/>
              </w:rPr>
            </w:pPr>
            <w:r>
              <w:rPr>
                <w:rFonts w:ascii="ＭＳ 明朝" w:hint="eastAsia"/>
                <w:color w:val="FF0000"/>
              </w:rPr>
              <w:t>-</w:t>
            </w:r>
          </w:p>
          <w:p w:rsidR="00FD4F1D" w:rsidRPr="007C5304" w:rsidRDefault="00FD4F1D" w:rsidP="00FD4F1D">
            <w:pPr>
              <w:spacing w:line="280" w:lineRule="exact"/>
              <w:jc w:val="center"/>
              <w:rPr>
                <w:rFonts w:ascii="ＭＳ 明朝"/>
                <w:color w:val="FF0000"/>
              </w:rPr>
            </w:pPr>
            <w:r>
              <w:rPr>
                <w:rFonts w:ascii="ＭＳ 明朝" w:hint="eastAsia"/>
                <w:color w:val="FF0000"/>
              </w:rPr>
              <w:t>-</w:t>
            </w:r>
          </w:p>
        </w:tc>
      </w:tr>
    </w:tbl>
    <w:p w:rsidR="00FD4F1D" w:rsidRDefault="00FD4F1D" w:rsidP="00FD4F1D">
      <w:pPr>
        <w:jc w:val="right"/>
      </w:pPr>
      <w:r>
        <w:rPr>
          <w:rFonts w:hint="eastAsia"/>
        </w:rPr>
        <w:t>資料：市民課</w:t>
      </w:r>
    </w:p>
    <w:p w:rsidR="00FD4F1D" w:rsidRDefault="00FD4F1D" w:rsidP="00FD4F1D">
      <w:pPr>
        <w:rPr>
          <w:rFonts w:eastAsia="ＭＳ ゴシック"/>
          <w:sz w:val="18"/>
        </w:rPr>
      </w:pPr>
    </w:p>
    <w:p w:rsidR="00FD4F1D" w:rsidRPr="009C4952" w:rsidRDefault="00FD4F1D" w:rsidP="00FD4F1D">
      <w:pPr>
        <w:jc w:val="center"/>
        <w:rPr>
          <w:rFonts w:eastAsia="ＭＳ ゴシック"/>
          <w:b/>
          <w:sz w:val="24"/>
        </w:rPr>
      </w:pPr>
      <w:r w:rsidRPr="009C4952">
        <w:rPr>
          <w:rFonts w:eastAsia="ＭＳ ゴシック" w:hint="eastAsia"/>
          <w:b/>
          <w:sz w:val="24"/>
        </w:rPr>
        <w:t>８．畜犬登録、狂犬病予防注射及び野犬捕獲の状況</w:t>
      </w:r>
    </w:p>
    <w:p w:rsidR="00FD4F1D" w:rsidRDefault="00FD4F1D" w:rsidP="00FD4F1D">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39"/>
        <w:gridCol w:w="1390"/>
        <w:gridCol w:w="1391"/>
        <w:gridCol w:w="1390"/>
        <w:gridCol w:w="1391"/>
        <w:gridCol w:w="1390"/>
        <w:gridCol w:w="1391"/>
      </w:tblGrid>
      <w:tr w:rsidR="00FD4F1D" w:rsidTr="00FD4F1D">
        <w:trPr>
          <w:cantSplit/>
          <w:trHeight w:val="619"/>
        </w:trPr>
        <w:tc>
          <w:tcPr>
            <w:tcW w:w="1339" w:type="dxa"/>
            <w:tcBorders>
              <w:left w:val="single" w:sz="4" w:space="0" w:color="FFFFFF"/>
              <w:bottom w:val="nil"/>
            </w:tcBorders>
            <w:vAlign w:val="center"/>
          </w:tcPr>
          <w:p w:rsidR="00FD4F1D" w:rsidRDefault="00FD4F1D" w:rsidP="00EC5C9A">
            <w:pPr>
              <w:rPr>
                <w:rFonts w:ascii="ＭＳ 明朝"/>
              </w:rPr>
            </w:pPr>
            <w:r>
              <w:rPr>
                <w:rFonts w:ascii="ＭＳ 明朝" w:hint="eastAsia"/>
              </w:rPr>
              <w:t>年</w:t>
            </w:r>
            <w:r w:rsidR="00EC5C9A">
              <w:rPr>
                <w:rFonts w:ascii="ＭＳ 明朝" w:hint="eastAsia"/>
              </w:rPr>
              <w:t xml:space="preserve">  </w:t>
            </w:r>
            <w:r w:rsidR="00770471">
              <w:rPr>
                <w:rFonts w:ascii="ＭＳ 明朝" w:hint="eastAsia"/>
              </w:rPr>
              <w:t xml:space="preserve">  </w:t>
            </w:r>
            <w:r w:rsidR="004F329F">
              <w:rPr>
                <w:rFonts w:ascii="ＭＳ 明朝" w:hint="eastAsia"/>
              </w:rPr>
              <w:t xml:space="preserve"> </w:t>
            </w:r>
            <w:r>
              <w:rPr>
                <w:rFonts w:ascii="ＭＳ 明朝" w:hint="eastAsia"/>
              </w:rPr>
              <w:t xml:space="preserve"> 度</w:t>
            </w:r>
          </w:p>
        </w:tc>
        <w:tc>
          <w:tcPr>
            <w:tcW w:w="1390" w:type="dxa"/>
            <w:tcBorders>
              <w:bottom w:val="nil"/>
              <w:right w:val="single" w:sz="4" w:space="0" w:color="FFFFFF"/>
            </w:tcBorders>
            <w:vAlign w:val="center"/>
          </w:tcPr>
          <w:p w:rsidR="00FD4F1D" w:rsidRDefault="00FD4F1D" w:rsidP="00070B0D">
            <w:pPr>
              <w:jc w:val="center"/>
              <w:rPr>
                <w:rFonts w:ascii="ＭＳ 明朝"/>
              </w:rPr>
            </w:pPr>
            <w:r>
              <w:rPr>
                <w:rFonts w:ascii="ＭＳ 明朝" w:hint="eastAsia"/>
              </w:rPr>
              <w:t>登</w:t>
            </w:r>
            <w:r w:rsidR="00595F1C">
              <w:rPr>
                <w:rFonts w:ascii="ＭＳ 明朝" w:hint="eastAsia"/>
              </w:rPr>
              <w:t xml:space="preserve"> </w:t>
            </w:r>
            <w:r w:rsidR="00EC5C9A">
              <w:rPr>
                <w:rFonts w:ascii="ＭＳ 明朝" w:hint="eastAsia"/>
              </w:rPr>
              <w:t xml:space="preserve"> </w:t>
            </w:r>
            <w:r w:rsidR="00871EE0">
              <w:rPr>
                <w:rFonts w:ascii="ＭＳ 明朝" w:hint="eastAsia"/>
              </w:rPr>
              <w:t xml:space="preserve"> </w:t>
            </w:r>
            <w:r>
              <w:rPr>
                <w:rFonts w:ascii="ＭＳ 明朝" w:hint="eastAsia"/>
              </w:rPr>
              <w:t xml:space="preserve"> 録</w:t>
            </w:r>
          </w:p>
        </w:tc>
        <w:tc>
          <w:tcPr>
            <w:tcW w:w="1391" w:type="dxa"/>
            <w:tcBorders>
              <w:bottom w:val="nil"/>
              <w:right w:val="single" w:sz="4" w:space="0" w:color="FFFFFF"/>
            </w:tcBorders>
            <w:vAlign w:val="center"/>
          </w:tcPr>
          <w:p w:rsidR="00FD4F1D" w:rsidRDefault="00FD4F1D" w:rsidP="00070B0D">
            <w:pPr>
              <w:jc w:val="center"/>
              <w:rPr>
                <w:rFonts w:ascii="ＭＳ 明朝"/>
              </w:rPr>
            </w:pPr>
            <w:r>
              <w:rPr>
                <w:rFonts w:ascii="ＭＳ 明朝" w:hint="eastAsia"/>
              </w:rPr>
              <w:t>注</w:t>
            </w:r>
            <w:r w:rsidR="00871EE0">
              <w:rPr>
                <w:rFonts w:ascii="ＭＳ 明朝" w:hint="eastAsia"/>
              </w:rPr>
              <w:t xml:space="preserve"> </w:t>
            </w:r>
            <w:r w:rsidR="00EC5C9A">
              <w:rPr>
                <w:rFonts w:ascii="ＭＳ 明朝" w:hint="eastAsia"/>
              </w:rPr>
              <w:t xml:space="preserve"> </w:t>
            </w:r>
            <w:r w:rsidR="00070B0D">
              <w:rPr>
                <w:rFonts w:ascii="ＭＳ 明朝" w:hint="eastAsia"/>
              </w:rPr>
              <w:t xml:space="preserve"> </w:t>
            </w:r>
            <w:r w:rsidR="004F329F">
              <w:rPr>
                <w:rFonts w:ascii="ＭＳ 明朝" w:hint="eastAsia"/>
              </w:rPr>
              <w:t xml:space="preserve"> </w:t>
            </w:r>
            <w:r>
              <w:rPr>
                <w:rFonts w:ascii="ＭＳ 明朝" w:hint="eastAsia"/>
              </w:rPr>
              <w:t>射</w:t>
            </w:r>
          </w:p>
        </w:tc>
        <w:tc>
          <w:tcPr>
            <w:tcW w:w="1390" w:type="dxa"/>
            <w:tcBorders>
              <w:bottom w:val="nil"/>
              <w:right w:val="single" w:sz="4" w:space="0" w:color="FFFFFF"/>
            </w:tcBorders>
            <w:vAlign w:val="center"/>
          </w:tcPr>
          <w:p w:rsidR="00FD4F1D" w:rsidRDefault="00FD4F1D" w:rsidP="00FD4F1D">
            <w:pPr>
              <w:jc w:val="center"/>
              <w:rPr>
                <w:rFonts w:ascii="ＭＳ 明朝"/>
              </w:rPr>
            </w:pPr>
            <w:r>
              <w:rPr>
                <w:rFonts w:ascii="ＭＳ 明朝" w:hint="eastAsia"/>
              </w:rPr>
              <w:t>野</w:t>
            </w:r>
            <w:r w:rsidR="00A71540">
              <w:rPr>
                <w:rFonts w:ascii="ＭＳ 明朝" w:hint="eastAsia"/>
              </w:rPr>
              <w:t xml:space="preserve"> </w:t>
            </w:r>
            <w:r>
              <w:rPr>
                <w:rFonts w:ascii="ＭＳ 明朝" w:hint="eastAsia"/>
              </w:rPr>
              <w:t>犬</w:t>
            </w:r>
            <w:r w:rsidR="00A71540">
              <w:rPr>
                <w:rFonts w:ascii="ＭＳ 明朝" w:hint="eastAsia"/>
              </w:rPr>
              <w:t xml:space="preserve"> </w:t>
            </w:r>
            <w:r>
              <w:rPr>
                <w:rFonts w:ascii="ＭＳ 明朝" w:hint="eastAsia"/>
              </w:rPr>
              <w:t>等</w:t>
            </w:r>
          </w:p>
          <w:p w:rsidR="00FD4F1D" w:rsidRDefault="00FD4F1D" w:rsidP="00070B0D">
            <w:pPr>
              <w:jc w:val="center"/>
              <w:rPr>
                <w:rFonts w:ascii="ＭＳ 明朝"/>
              </w:rPr>
            </w:pPr>
            <w:r>
              <w:rPr>
                <w:rFonts w:ascii="ＭＳ 明朝" w:hint="eastAsia"/>
              </w:rPr>
              <w:t>捕</w:t>
            </w:r>
            <w:r w:rsidR="00A71540">
              <w:rPr>
                <w:rFonts w:ascii="ＭＳ 明朝" w:hint="eastAsia"/>
              </w:rPr>
              <w:t xml:space="preserve"> </w:t>
            </w:r>
            <w:r>
              <w:rPr>
                <w:rFonts w:ascii="ＭＳ 明朝" w:hint="eastAsia"/>
              </w:rPr>
              <w:t>獲</w:t>
            </w:r>
            <w:r w:rsidR="00A71540">
              <w:rPr>
                <w:rFonts w:ascii="ＭＳ 明朝" w:hint="eastAsia"/>
              </w:rPr>
              <w:t xml:space="preserve"> </w:t>
            </w:r>
            <w:r>
              <w:rPr>
                <w:rFonts w:ascii="ＭＳ 明朝" w:hint="eastAsia"/>
              </w:rPr>
              <w:t>数</w:t>
            </w:r>
          </w:p>
        </w:tc>
        <w:tc>
          <w:tcPr>
            <w:tcW w:w="1391" w:type="dxa"/>
            <w:tcBorders>
              <w:bottom w:val="nil"/>
              <w:right w:val="single" w:sz="4" w:space="0" w:color="FFFFFF"/>
            </w:tcBorders>
            <w:vAlign w:val="center"/>
          </w:tcPr>
          <w:p w:rsidR="00FD4F1D" w:rsidRDefault="00FD4F1D" w:rsidP="00FD4F1D">
            <w:pPr>
              <w:jc w:val="center"/>
              <w:rPr>
                <w:rFonts w:ascii="ＭＳ 明朝"/>
              </w:rPr>
            </w:pPr>
            <w:r>
              <w:rPr>
                <w:rFonts w:ascii="ＭＳ 明朝" w:hint="eastAsia"/>
              </w:rPr>
              <w:t>うち返還数</w:t>
            </w:r>
          </w:p>
        </w:tc>
        <w:tc>
          <w:tcPr>
            <w:tcW w:w="1390" w:type="dxa"/>
            <w:tcBorders>
              <w:bottom w:val="nil"/>
              <w:right w:val="single" w:sz="4" w:space="0" w:color="FFFFFF"/>
            </w:tcBorders>
            <w:vAlign w:val="center"/>
          </w:tcPr>
          <w:p w:rsidR="00FD4F1D" w:rsidRDefault="00FD4F1D" w:rsidP="00FD4F1D">
            <w:pPr>
              <w:jc w:val="center"/>
              <w:rPr>
                <w:rFonts w:ascii="ＭＳ 明朝"/>
              </w:rPr>
            </w:pPr>
            <w:r>
              <w:rPr>
                <w:rFonts w:ascii="ＭＳ 明朝" w:hint="eastAsia"/>
              </w:rPr>
              <w:t>うち処分数</w:t>
            </w:r>
          </w:p>
        </w:tc>
        <w:tc>
          <w:tcPr>
            <w:tcW w:w="1391" w:type="dxa"/>
            <w:tcBorders>
              <w:bottom w:val="nil"/>
              <w:right w:val="single" w:sz="4" w:space="0" w:color="FFFFFF"/>
            </w:tcBorders>
            <w:vAlign w:val="center"/>
          </w:tcPr>
          <w:p w:rsidR="00FD4F1D" w:rsidRDefault="00FD4F1D" w:rsidP="00FD4F1D">
            <w:pPr>
              <w:jc w:val="center"/>
              <w:rPr>
                <w:rFonts w:ascii="ＭＳ 明朝"/>
              </w:rPr>
            </w:pPr>
            <w:r>
              <w:rPr>
                <w:rFonts w:ascii="ＭＳ 明朝" w:hint="eastAsia"/>
              </w:rPr>
              <w:t>咬　　害</w:t>
            </w:r>
          </w:p>
          <w:p w:rsidR="00FD4F1D" w:rsidRDefault="00FD4F1D" w:rsidP="00FD4F1D">
            <w:pPr>
              <w:jc w:val="center"/>
              <w:rPr>
                <w:rFonts w:ascii="ＭＳ 明朝"/>
              </w:rPr>
            </w:pPr>
            <w:r>
              <w:rPr>
                <w:rFonts w:ascii="ＭＳ 明朝" w:hint="eastAsia"/>
              </w:rPr>
              <w:t>発生件数</w:t>
            </w:r>
          </w:p>
        </w:tc>
      </w:tr>
      <w:tr w:rsidR="00FD4F1D" w:rsidTr="00C853F2">
        <w:trPr>
          <w:cantSplit/>
          <w:trHeight w:val="1300"/>
        </w:trPr>
        <w:tc>
          <w:tcPr>
            <w:tcW w:w="1339" w:type="dxa"/>
            <w:tcBorders>
              <w:top w:val="single" w:sz="4" w:space="0" w:color="auto"/>
              <w:left w:val="single" w:sz="4" w:space="0" w:color="FFFFFF"/>
              <w:bottom w:val="nil"/>
            </w:tcBorders>
          </w:tcPr>
          <w:p w:rsidR="00FD4F1D" w:rsidRDefault="00FD4F1D" w:rsidP="00EC5C9A">
            <w:pPr>
              <w:spacing w:line="280" w:lineRule="exact"/>
              <w:rPr>
                <w:rFonts w:ascii="ＭＳ 明朝"/>
              </w:rPr>
            </w:pPr>
            <w:r>
              <w:rPr>
                <w:rFonts w:ascii="ＭＳ 明朝" w:hint="eastAsia"/>
              </w:rPr>
              <w:t>平</w:t>
            </w:r>
            <w:r w:rsidR="00EC5C9A">
              <w:rPr>
                <w:rFonts w:ascii="ＭＳ 明朝" w:hint="eastAsia"/>
              </w:rPr>
              <w:t xml:space="preserve"> </w:t>
            </w:r>
            <w:r w:rsidR="00725D7C">
              <w:rPr>
                <w:rFonts w:ascii="ＭＳ 明朝" w:hint="eastAsia"/>
              </w:rPr>
              <w:t xml:space="preserve"> </w:t>
            </w:r>
            <w:r>
              <w:rPr>
                <w:rFonts w:ascii="ＭＳ 明朝" w:hint="eastAsia"/>
              </w:rPr>
              <w:t>成</w:t>
            </w:r>
            <w:r w:rsidR="00EC5C9A">
              <w:rPr>
                <w:rFonts w:ascii="ＭＳ 明朝" w:hint="eastAsia"/>
              </w:rPr>
              <w:t xml:space="preserve"> </w:t>
            </w:r>
            <w:r w:rsidR="000369C0">
              <w:rPr>
                <w:rFonts w:ascii="ＭＳ 明朝" w:hint="eastAsia"/>
              </w:rPr>
              <w:t xml:space="preserve"> </w:t>
            </w:r>
            <w:r>
              <w:rPr>
                <w:rFonts w:ascii="ＭＳ 明朝" w:hint="eastAsia"/>
              </w:rPr>
              <w:t>13</w:t>
            </w:r>
          </w:p>
          <w:p w:rsidR="00FD4F1D" w:rsidRDefault="00FD4F1D" w:rsidP="00EC5C9A">
            <w:pPr>
              <w:spacing w:line="280" w:lineRule="exact"/>
              <w:ind w:firstLineChars="400" w:firstLine="825"/>
              <w:rPr>
                <w:rFonts w:ascii="ＭＳ 明朝"/>
              </w:rPr>
            </w:pPr>
            <w:r>
              <w:rPr>
                <w:rFonts w:ascii="ＭＳ 明朝" w:hint="eastAsia"/>
              </w:rPr>
              <w:t>14</w:t>
            </w:r>
          </w:p>
          <w:p w:rsidR="00FD4F1D" w:rsidRDefault="00FD4F1D" w:rsidP="00EC5C9A">
            <w:pPr>
              <w:spacing w:line="280" w:lineRule="exact"/>
              <w:ind w:firstLineChars="400" w:firstLine="825"/>
              <w:rPr>
                <w:rFonts w:ascii="ＭＳ 明朝"/>
              </w:rPr>
            </w:pPr>
            <w:r>
              <w:rPr>
                <w:rFonts w:ascii="ＭＳ 明朝" w:hint="eastAsia"/>
              </w:rPr>
              <w:t>15</w:t>
            </w:r>
          </w:p>
          <w:p w:rsidR="00FD4F1D" w:rsidRDefault="00FD4F1D" w:rsidP="00EC5C9A">
            <w:pPr>
              <w:spacing w:line="280" w:lineRule="exact"/>
              <w:ind w:firstLineChars="400" w:firstLine="825"/>
              <w:rPr>
                <w:rFonts w:ascii="ＭＳ 明朝"/>
              </w:rPr>
            </w:pPr>
            <w:r>
              <w:rPr>
                <w:rFonts w:ascii="ＭＳ 明朝" w:hint="eastAsia"/>
              </w:rPr>
              <w:t>16</w:t>
            </w:r>
          </w:p>
          <w:p w:rsidR="00FD4F1D" w:rsidRDefault="00FD4F1D" w:rsidP="00EC5C9A">
            <w:pPr>
              <w:spacing w:line="280" w:lineRule="exact"/>
              <w:ind w:firstLineChars="400" w:firstLine="825"/>
              <w:rPr>
                <w:rFonts w:ascii="ＭＳ 明朝"/>
              </w:rPr>
            </w:pPr>
            <w:r>
              <w:rPr>
                <w:rFonts w:ascii="ＭＳ 明朝" w:hint="eastAsia"/>
              </w:rPr>
              <w:t>17</w:t>
            </w:r>
          </w:p>
        </w:tc>
        <w:tc>
          <w:tcPr>
            <w:tcW w:w="1390" w:type="dxa"/>
            <w:tcBorders>
              <w:bottom w:val="nil"/>
              <w:right w:val="single" w:sz="4" w:space="0" w:color="FFFFFF"/>
            </w:tcBorders>
          </w:tcPr>
          <w:p w:rsidR="00FD4F1D" w:rsidRDefault="00FD4F1D" w:rsidP="00FD4F1D">
            <w:pPr>
              <w:spacing w:line="280" w:lineRule="exact"/>
              <w:jc w:val="center"/>
              <w:rPr>
                <w:rFonts w:ascii="ＭＳ 明朝"/>
              </w:rPr>
            </w:pPr>
            <w:r>
              <w:rPr>
                <w:rFonts w:ascii="ＭＳ 明朝" w:hint="eastAsia"/>
              </w:rPr>
              <w:t>3,391</w:t>
            </w:r>
          </w:p>
          <w:p w:rsidR="00FD4F1D" w:rsidRDefault="00FD4F1D" w:rsidP="00FD4F1D">
            <w:pPr>
              <w:spacing w:line="280" w:lineRule="exact"/>
              <w:jc w:val="center"/>
              <w:rPr>
                <w:rFonts w:ascii="ＭＳ 明朝"/>
              </w:rPr>
            </w:pPr>
            <w:r>
              <w:rPr>
                <w:rFonts w:ascii="ＭＳ 明朝" w:hint="eastAsia"/>
              </w:rPr>
              <w:t>3,422</w:t>
            </w:r>
          </w:p>
          <w:p w:rsidR="00FD4F1D" w:rsidRDefault="00FD4F1D" w:rsidP="00FD4F1D">
            <w:pPr>
              <w:spacing w:line="280" w:lineRule="exact"/>
              <w:jc w:val="center"/>
              <w:rPr>
                <w:rFonts w:ascii="ＭＳ 明朝"/>
              </w:rPr>
            </w:pPr>
            <w:r>
              <w:rPr>
                <w:rFonts w:ascii="ＭＳ 明朝" w:hint="eastAsia"/>
              </w:rPr>
              <w:t>3,485</w:t>
            </w:r>
          </w:p>
          <w:p w:rsidR="00FD4F1D" w:rsidRDefault="00FD4F1D" w:rsidP="00FD4F1D">
            <w:pPr>
              <w:spacing w:line="280" w:lineRule="exact"/>
              <w:jc w:val="center"/>
              <w:rPr>
                <w:rFonts w:ascii="ＭＳ 明朝"/>
              </w:rPr>
            </w:pPr>
            <w:r>
              <w:rPr>
                <w:rFonts w:ascii="ＭＳ 明朝" w:hint="eastAsia"/>
              </w:rPr>
              <w:t>3,570</w:t>
            </w:r>
          </w:p>
          <w:p w:rsidR="00FD4F1D" w:rsidRDefault="00FD4F1D" w:rsidP="00FD4F1D">
            <w:pPr>
              <w:spacing w:line="280" w:lineRule="exact"/>
              <w:jc w:val="center"/>
              <w:rPr>
                <w:rFonts w:ascii="ＭＳ 明朝"/>
              </w:rPr>
            </w:pPr>
            <w:r>
              <w:rPr>
                <w:rFonts w:ascii="ＭＳ 明朝" w:hint="eastAsia"/>
              </w:rPr>
              <w:t>3,596</w:t>
            </w:r>
          </w:p>
        </w:tc>
        <w:tc>
          <w:tcPr>
            <w:tcW w:w="1391" w:type="dxa"/>
            <w:tcBorders>
              <w:left w:val="nil"/>
              <w:bottom w:val="nil"/>
              <w:right w:val="single" w:sz="4" w:space="0" w:color="FFFFFF"/>
            </w:tcBorders>
          </w:tcPr>
          <w:p w:rsidR="00FD4F1D" w:rsidRDefault="00FD4F1D" w:rsidP="00FD4F1D">
            <w:pPr>
              <w:spacing w:line="280" w:lineRule="exact"/>
              <w:jc w:val="center"/>
              <w:rPr>
                <w:rFonts w:ascii="ＭＳ 明朝"/>
              </w:rPr>
            </w:pPr>
            <w:r>
              <w:rPr>
                <w:rFonts w:ascii="ＭＳ 明朝" w:hint="eastAsia"/>
              </w:rPr>
              <w:t>2,949</w:t>
            </w:r>
          </w:p>
          <w:p w:rsidR="00FD4F1D" w:rsidRDefault="00FD4F1D" w:rsidP="00FD4F1D">
            <w:pPr>
              <w:spacing w:line="280" w:lineRule="exact"/>
              <w:jc w:val="center"/>
              <w:rPr>
                <w:rFonts w:ascii="ＭＳ 明朝"/>
              </w:rPr>
            </w:pPr>
            <w:r>
              <w:rPr>
                <w:rFonts w:ascii="ＭＳ 明朝" w:hint="eastAsia"/>
              </w:rPr>
              <w:t>2,924</w:t>
            </w:r>
          </w:p>
          <w:p w:rsidR="00FD4F1D" w:rsidRDefault="00FD4F1D" w:rsidP="00FD4F1D">
            <w:pPr>
              <w:spacing w:line="280" w:lineRule="exact"/>
              <w:jc w:val="center"/>
              <w:rPr>
                <w:rFonts w:ascii="ＭＳ 明朝"/>
              </w:rPr>
            </w:pPr>
            <w:r>
              <w:rPr>
                <w:rFonts w:ascii="ＭＳ 明朝" w:hint="eastAsia"/>
              </w:rPr>
              <w:t>2,930</w:t>
            </w:r>
          </w:p>
          <w:p w:rsidR="00FD4F1D" w:rsidRDefault="00FD4F1D" w:rsidP="00FD4F1D">
            <w:pPr>
              <w:spacing w:line="280" w:lineRule="exact"/>
              <w:jc w:val="center"/>
              <w:rPr>
                <w:rFonts w:ascii="ＭＳ 明朝"/>
              </w:rPr>
            </w:pPr>
            <w:r>
              <w:rPr>
                <w:rFonts w:ascii="ＭＳ 明朝" w:hint="eastAsia"/>
              </w:rPr>
              <w:t>2,889</w:t>
            </w:r>
          </w:p>
          <w:p w:rsidR="00FD4F1D" w:rsidRDefault="00FD4F1D" w:rsidP="00FD4F1D">
            <w:pPr>
              <w:spacing w:line="280" w:lineRule="exact"/>
              <w:jc w:val="center"/>
              <w:rPr>
                <w:rFonts w:ascii="ＭＳ 明朝"/>
              </w:rPr>
            </w:pPr>
            <w:r>
              <w:rPr>
                <w:rFonts w:ascii="ＭＳ 明朝" w:hint="eastAsia"/>
              </w:rPr>
              <w:t>2,863</w:t>
            </w:r>
          </w:p>
        </w:tc>
        <w:tc>
          <w:tcPr>
            <w:tcW w:w="1390" w:type="dxa"/>
            <w:tcBorders>
              <w:left w:val="nil"/>
              <w:bottom w:val="nil"/>
              <w:right w:val="single" w:sz="4" w:space="0" w:color="FFFFFF"/>
            </w:tcBorders>
          </w:tcPr>
          <w:p w:rsidR="00FD4F1D" w:rsidRDefault="001C6A16" w:rsidP="00FD4F1D">
            <w:pPr>
              <w:spacing w:line="280" w:lineRule="exact"/>
              <w:jc w:val="center"/>
              <w:rPr>
                <w:rFonts w:ascii="ＭＳ 明朝"/>
              </w:rPr>
            </w:pPr>
            <w:r>
              <w:rPr>
                <w:rFonts w:ascii="ＭＳ 明朝" w:hint="eastAsia"/>
              </w:rPr>
              <w:t xml:space="preserve"> </w:t>
            </w:r>
            <w:r w:rsidR="00FD4F1D">
              <w:rPr>
                <w:rFonts w:ascii="ＭＳ 明朝" w:hint="eastAsia"/>
              </w:rPr>
              <w:t>30</w:t>
            </w:r>
          </w:p>
          <w:p w:rsidR="00FD4F1D" w:rsidRDefault="00FD4F1D" w:rsidP="00FD4F1D">
            <w:pPr>
              <w:spacing w:line="280" w:lineRule="exact"/>
              <w:jc w:val="center"/>
              <w:rPr>
                <w:rFonts w:ascii="ＭＳ 明朝"/>
              </w:rPr>
            </w:pPr>
            <w:r>
              <w:rPr>
                <w:rFonts w:ascii="ＭＳ 明朝" w:hint="eastAsia"/>
              </w:rPr>
              <w:t xml:space="preserve"> 33</w:t>
            </w:r>
          </w:p>
          <w:p w:rsidR="00FD4F1D" w:rsidRDefault="00FD4F1D" w:rsidP="00FD4F1D">
            <w:pPr>
              <w:spacing w:line="280" w:lineRule="exact"/>
              <w:jc w:val="center"/>
              <w:rPr>
                <w:rFonts w:ascii="ＭＳ 明朝"/>
              </w:rPr>
            </w:pPr>
            <w:r>
              <w:rPr>
                <w:rFonts w:ascii="ＭＳ 明朝" w:hint="eastAsia"/>
              </w:rPr>
              <w:t xml:space="preserve"> 21</w:t>
            </w:r>
          </w:p>
          <w:p w:rsidR="00FD4F1D" w:rsidRDefault="00FD4F1D" w:rsidP="00FD4F1D">
            <w:pPr>
              <w:spacing w:line="280" w:lineRule="exact"/>
              <w:jc w:val="center"/>
              <w:rPr>
                <w:rFonts w:ascii="ＭＳ 明朝"/>
              </w:rPr>
            </w:pPr>
            <w:r>
              <w:rPr>
                <w:rFonts w:ascii="ＭＳ 明朝" w:hint="eastAsia"/>
              </w:rPr>
              <w:t xml:space="preserve"> 13</w:t>
            </w:r>
          </w:p>
          <w:p w:rsidR="00FD4F1D" w:rsidRDefault="00FD4F1D" w:rsidP="00FD4F1D">
            <w:pPr>
              <w:spacing w:line="280" w:lineRule="exact"/>
              <w:jc w:val="center"/>
              <w:rPr>
                <w:rFonts w:ascii="ＭＳ 明朝"/>
              </w:rPr>
            </w:pPr>
            <w:r>
              <w:rPr>
                <w:rFonts w:ascii="ＭＳ 明朝" w:hint="eastAsia"/>
              </w:rPr>
              <w:t xml:space="preserve"> 20</w:t>
            </w:r>
          </w:p>
        </w:tc>
        <w:tc>
          <w:tcPr>
            <w:tcW w:w="1391" w:type="dxa"/>
            <w:tcBorders>
              <w:left w:val="nil"/>
              <w:bottom w:val="nil"/>
              <w:right w:val="single" w:sz="4" w:space="0" w:color="FFFFFF"/>
            </w:tcBorders>
          </w:tcPr>
          <w:p w:rsidR="00FD4F1D" w:rsidRDefault="00FD4F1D" w:rsidP="00FD4F1D">
            <w:pPr>
              <w:spacing w:line="280" w:lineRule="exact"/>
              <w:jc w:val="center"/>
              <w:rPr>
                <w:rFonts w:ascii="ＭＳ 明朝"/>
              </w:rPr>
            </w:pPr>
            <w:r>
              <w:rPr>
                <w:rFonts w:ascii="ＭＳ 明朝" w:hint="eastAsia"/>
              </w:rPr>
              <w:t>11</w:t>
            </w:r>
          </w:p>
          <w:p w:rsidR="00FD4F1D" w:rsidRDefault="00FD4F1D" w:rsidP="00FD4F1D">
            <w:pPr>
              <w:spacing w:line="280" w:lineRule="exact"/>
              <w:jc w:val="center"/>
              <w:rPr>
                <w:rFonts w:ascii="ＭＳ 明朝"/>
              </w:rPr>
            </w:pPr>
            <w:r>
              <w:rPr>
                <w:rFonts w:ascii="ＭＳ 明朝" w:hint="eastAsia"/>
              </w:rPr>
              <w:t xml:space="preserve"> 9</w:t>
            </w:r>
          </w:p>
          <w:p w:rsidR="00FD4F1D" w:rsidRDefault="00FD4F1D" w:rsidP="00FD4F1D">
            <w:pPr>
              <w:spacing w:line="280" w:lineRule="exact"/>
              <w:jc w:val="center"/>
              <w:rPr>
                <w:rFonts w:ascii="ＭＳ 明朝"/>
              </w:rPr>
            </w:pPr>
            <w:r>
              <w:rPr>
                <w:rFonts w:ascii="ＭＳ 明朝" w:hint="eastAsia"/>
              </w:rPr>
              <w:t xml:space="preserve"> 6</w:t>
            </w:r>
          </w:p>
          <w:p w:rsidR="00FD4F1D" w:rsidRDefault="00FD4F1D" w:rsidP="00FD4F1D">
            <w:pPr>
              <w:spacing w:line="280" w:lineRule="exact"/>
              <w:jc w:val="center"/>
              <w:rPr>
                <w:rFonts w:ascii="ＭＳ 明朝"/>
              </w:rPr>
            </w:pPr>
            <w:r>
              <w:rPr>
                <w:rFonts w:ascii="ＭＳ 明朝" w:hint="eastAsia"/>
              </w:rPr>
              <w:t xml:space="preserve"> 5</w:t>
            </w:r>
          </w:p>
          <w:p w:rsidR="00FD4F1D" w:rsidRDefault="00FD4F1D" w:rsidP="00FD4F1D">
            <w:pPr>
              <w:spacing w:line="280" w:lineRule="exact"/>
              <w:jc w:val="center"/>
              <w:rPr>
                <w:rFonts w:ascii="ＭＳ 明朝"/>
              </w:rPr>
            </w:pPr>
            <w:r>
              <w:rPr>
                <w:rFonts w:ascii="ＭＳ 明朝" w:hint="eastAsia"/>
              </w:rPr>
              <w:t xml:space="preserve"> 9</w:t>
            </w:r>
          </w:p>
        </w:tc>
        <w:tc>
          <w:tcPr>
            <w:tcW w:w="1390" w:type="dxa"/>
            <w:tcBorders>
              <w:left w:val="nil"/>
              <w:bottom w:val="nil"/>
              <w:right w:val="single" w:sz="4" w:space="0" w:color="FFFFFF"/>
            </w:tcBorders>
          </w:tcPr>
          <w:p w:rsidR="00FD4F1D" w:rsidRDefault="00FD4F1D" w:rsidP="00FD4F1D">
            <w:pPr>
              <w:spacing w:line="280" w:lineRule="exact"/>
              <w:jc w:val="center"/>
              <w:rPr>
                <w:rFonts w:ascii="ＭＳ 明朝"/>
              </w:rPr>
            </w:pPr>
            <w:r>
              <w:rPr>
                <w:rFonts w:ascii="ＭＳ 明朝" w:hint="eastAsia"/>
              </w:rPr>
              <w:t>19</w:t>
            </w:r>
          </w:p>
          <w:p w:rsidR="00FD4F1D" w:rsidRDefault="00FD4F1D" w:rsidP="00FD4F1D">
            <w:pPr>
              <w:spacing w:line="280" w:lineRule="exact"/>
              <w:jc w:val="center"/>
              <w:rPr>
                <w:rFonts w:ascii="ＭＳ 明朝"/>
              </w:rPr>
            </w:pPr>
            <w:r>
              <w:rPr>
                <w:rFonts w:ascii="ＭＳ 明朝" w:hint="eastAsia"/>
              </w:rPr>
              <w:t>24</w:t>
            </w:r>
          </w:p>
          <w:p w:rsidR="00FD4F1D" w:rsidRDefault="00FD4F1D" w:rsidP="00FD4F1D">
            <w:pPr>
              <w:spacing w:line="280" w:lineRule="exact"/>
              <w:jc w:val="center"/>
              <w:rPr>
                <w:rFonts w:ascii="ＭＳ 明朝"/>
              </w:rPr>
            </w:pPr>
            <w:r>
              <w:rPr>
                <w:rFonts w:ascii="ＭＳ 明朝" w:hint="eastAsia"/>
              </w:rPr>
              <w:t>15</w:t>
            </w:r>
          </w:p>
          <w:p w:rsidR="00FD4F1D" w:rsidRDefault="00FD4F1D" w:rsidP="00FD4F1D">
            <w:pPr>
              <w:spacing w:line="280" w:lineRule="exact"/>
              <w:jc w:val="center"/>
              <w:rPr>
                <w:rFonts w:ascii="ＭＳ 明朝"/>
              </w:rPr>
            </w:pPr>
            <w:r>
              <w:rPr>
                <w:rFonts w:ascii="ＭＳ 明朝" w:hint="eastAsia"/>
              </w:rPr>
              <w:t xml:space="preserve"> 8</w:t>
            </w:r>
          </w:p>
          <w:p w:rsidR="00FD4F1D" w:rsidRDefault="00FD4F1D" w:rsidP="00FD4F1D">
            <w:pPr>
              <w:spacing w:line="280" w:lineRule="exact"/>
              <w:jc w:val="center"/>
              <w:rPr>
                <w:rFonts w:ascii="ＭＳ 明朝"/>
              </w:rPr>
            </w:pPr>
            <w:r>
              <w:rPr>
                <w:rFonts w:ascii="ＭＳ 明朝" w:hint="eastAsia"/>
              </w:rPr>
              <w:t>11</w:t>
            </w:r>
          </w:p>
        </w:tc>
        <w:tc>
          <w:tcPr>
            <w:tcW w:w="1391" w:type="dxa"/>
            <w:tcBorders>
              <w:left w:val="nil"/>
              <w:bottom w:val="nil"/>
              <w:right w:val="single" w:sz="4" w:space="0" w:color="FFFFFF"/>
            </w:tcBorders>
          </w:tcPr>
          <w:p w:rsidR="00FD4F1D" w:rsidRDefault="001C6A16" w:rsidP="00FD4F1D">
            <w:pPr>
              <w:spacing w:line="280" w:lineRule="exact"/>
              <w:jc w:val="center"/>
              <w:rPr>
                <w:rFonts w:ascii="ＭＳ 明朝"/>
              </w:rPr>
            </w:pPr>
            <w:r>
              <w:rPr>
                <w:rFonts w:ascii="ＭＳ 明朝" w:hint="eastAsia"/>
              </w:rPr>
              <w:t xml:space="preserve"> </w:t>
            </w:r>
            <w:r w:rsidR="00FD4F1D">
              <w:rPr>
                <w:rFonts w:ascii="ＭＳ 明朝" w:hint="eastAsia"/>
              </w:rPr>
              <w:t>6</w:t>
            </w:r>
          </w:p>
          <w:p w:rsidR="00FD4F1D" w:rsidRDefault="00FD4F1D" w:rsidP="00FD4F1D">
            <w:pPr>
              <w:spacing w:line="280" w:lineRule="exact"/>
              <w:jc w:val="center"/>
              <w:rPr>
                <w:rFonts w:ascii="ＭＳ 明朝"/>
              </w:rPr>
            </w:pPr>
            <w:r>
              <w:rPr>
                <w:rFonts w:ascii="ＭＳ 明朝" w:hint="eastAsia"/>
              </w:rPr>
              <w:t xml:space="preserve"> 5</w:t>
            </w:r>
          </w:p>
          <w:p w:rsidR="00FD4F1D" w:rsidRDefault="00FD4F1D" w:rsidP="00FD4F1D">
            <w:pPr>
              <w:spacing w:line="280" w:lineRule="exact"/>
              <w:jc w:val="center"/>
              <w:rPr>
                <w:rFonts w:ascii="ＭＳ 明朝"/>
              </w:rPr>
            </w:pPr>
            <w:r>
              <w:rPr>
                <w:rFonts w:ascii="ＭＳ 明朝" w:hint="eastAsia"/>
              </w:rPr>
              <w:t xml:space="preserve"> 8</w:t>
            </w:r>
          </w:p>
          <w:p w:rsidR="00FD4F1D" w:rsidRDefault="00FD4F1D" w:rsidP="00FD4F1D">
            <w:pPr>
              <w:spacing w:line="280" w:lineRule="exact"/>
              <w:jc w:val="center"/>
              <w:rPr>
                <w:rFonts w:ascii="ＭＳ 明朝"/>
              </w:rPr>
            </w:pPr>
            <w:r>
              <w:rPr>
                <w:rFonts w:ascii="ＭＳ 明朝" w:hint="eastAsia"/>
              </w:rPr>
              <w:t xml:space="preserve"> 6</w:t>
            </w:r>
          </w:p>
          <w:p w:rsidR="00FD4F1D" w:rsidRDefault="00FD4F1D" w:rsidP="00FD4F1D">
            <w:pPr>
              <w:spacing w:line="280" w:lineRule="exact"/>
              <w:jc w:val="center"/>
              <w:rPr>
                <w:rFonts w:ascii="ＭＳ 明朝"/>
              </w:rPr>
            </w:pPr>
            <w:r>
              <w:rPr>
                <w:rFonts w:ascii="ＭＳ 明朝" w:hint="eastAsia"/>
              </w:rPr>
              <w:t xml:space="preserve"> 3</w:t>
            </w:r>
          </w:p>
        </w:tc>
      </w:tr>
      <w:tr w:rsidR="00FD4F1D" w:rsidTr="00014DF7">
        <w:trPr>
          <w:cantSplit/>
          <w:trHeight w:val="1300"/>
        </w:trPr>
        <w:tc>
          <w:tcPr>
            <w:tcW w:w="1339" w:type="dxa"/>
            <w:tcBorders>
              <w:top w:val="nil"/>
              <w:left w:val="single" w:sz="4" w:space="0" w:color="FFFFFF"/>
            </w:tcBorders>
          </w:tcPr>
          <w:p w:rsidR="00FD4F1D" w:rsidRPr="00642464" w:rsidRDefault="00FD4F1D" w:rsidP="00EC5C9A">
            <w:pPr>
              <w:spacing w:line="280" w:lineRule="exact"/>
              <w:ind w:firstLineChars="400" w:firstLine="825"/>
              <w:rPr>
                <w:rFonts w:ascii="ＭＳ 明朝"/>
                <w:color w:val="FF0000"/>
              </w:rPr>
            </w:pPr>
            <w:r w:rsidRPr="00642464">
              <w:rPr>
                <w:rFonts w:ascii="ＭＳ 明朝" w:hint="eastAsia"/>
                <w:color w:val="FF0000"/>
              </w:rPr>
              <w:t>18</w:t>
            </w:r>
          </w:p>
          <w:p w:rsidR="00FD4F1D" w:rsidRPr="00642464" w:rsidRDefault="00FD4F1D" w:rsidP="00EC5C9A">
            <w:pPr>
              <w:spacing w:line="280" w:lineRule="exact"/>
              <w:ind w:firstLineChars="400" w:firstLine="825"/>
              <w:rPr>
                <w:rFonts w:ascii="ＭＳ 明朝"/>
                <w:color w:val="FF0000"/>
              </w:rPr>
            </w:pPr>
            <w:r w:rsidRPr="00642464">
              <w:rPr>
                <w:rFonts w:ascii="ＭＳ 明朝" w:hint="eastAsia"/>
                <w:color w:val="FF0000"/>
              </w:rPr>
              <w:t>19</w:t>
            </w:r>
          </w:p>
          <w:p w:rsidR="00FD4F1D" w:rsidRPr="00642464" w:rsidRDefault="00FD4F1D" w:rsidP="00EC5C9A">
            <w:pPr>
              <w:spacing w:line="280" w:lineRule="exact"/>
              <w:ind w:firstLineChars="400" w:firstLine="825"/>
              <w:rPr>
                <w:rFonts w:ascii="ＭＳ 明朝"/>
                <w:color w:val="FF0000"/>
              </w:rPr>
            </w:pPr>
            <w:r w:rsidRPr="00642464">
              <w:rPr>
                <w:rFonts w:ascii="ＭＳ 明朝" w:hint="eastAsia"/>
                <w:color w:val="FF0000"/>
              </w:rPr>
              <w:t>20</w:t>
            </w:r>
          </w:p>
          <w:p w:rsidR="00FD4F1D" w:rsidRPr="00642464" w:rsidRDefault="00FD4F1D" w:rsidP="00EC5C9A">
            <w:pPr>
              <w:spacing w:line="280" w:lineRule="exact"/>
              <w:ind w:firstLineChars="400" w:firstLine="825"/>
              <w:rPr>
                <w:rFonts w:ascii="ＭＳ 明朝"/>
                <w:color w:val="FF0000"/>
              </w:rPr>
            </w:pPr>
            <w:r w:rsidRPr="00642464">
              <w:rPr>
                <w:rFonts w:ascii="ＭＳ 明朝" w:hint="eastAsia"/>
                <w:color w:val="FF0000"/>
              </w:rPr>
              <w:t>21</w:t>
            </w:r>
          </w:p>
          <w:p w:rsidR="00FD4F1D" w:rsidRPr="00642464" w:rsidRDefault="00FD4F1D" w:rsidP="00EC5C9A">
            <w:pPr>
              <w:spacing w:line="280" w:lineRule="exact"/>
              <w:ind w:firstLineChars="400" w:firstLine="825"/>
              <w:rPr>
                <w:rFonts w:ascii="ＭＳ 明朝"/>
                <w:color w:val="FF0000"/>
              </w:rPr>
            </w:pPr>
            <w:r w:rsidRPr="00642464">
              <w:rPr>
                <w:rFonts w:ascii="ＭＳ 明朝" w:hint="eastAsia"/>
                <w:color w:val="FF0000"/>
              </w:rPr>
              <w:t>22</w:t>
            </w:r>
          </w:p>
        </w:tc>
        <w:tc>
          <w:tcPr>
            <w:tcW w:w="1390" w:type="dxa"/>
            <w:tcBorders>
              <w:top w:val="nil"/>
              <w:right w:val="single" w:sz="4" w:space="0" w:color="FFFFFF"/>
            </w:tcBorders>
          </w:tcPr>
          <w:p w:rsidR="00FD4F1D" w:rsidRDefault="00FD4F1D" w:rsidP="00FD4F1D">
            <w:pPr>
              <w:spacing w:line="280" w:lineRule="exact"/>
              <w:jc w:val="center"/>
              <w:rPr>
                <w:rFonts w:ascii="ＭＳ 明朝"/>
                <w:color w:val="FF0000"/>
              </w:rPr>
            </w:pPr>
            <w:r>
              <w:rPr>
                <w:rFonts w:ascii="ＭＳ 明朝" w:hint="eastAsia"/>
                <w:color w:val="FF0000"/>
              </w:rPr>
              <w:t>3,593</w:t>
            </w:r>
          </w:p>
          <w:p w:rsidR="00FD4F1D" w:rsidRDefault="00FD4F1D" w:rsidP="00FD4F1D">
            <w:pPr>
              <w:spacing w:line="280" w:lineRule="exact"/>
              <w:jc w:val="center"/>
              <w:rPr>
                <w:rFonts w:ascii="ＭＳ 明朝"/>
                <w:color w:val="FF0000"/>
              </w:rPr>
            </w:pPr>
            <w:r>
              <w:rPr>
                <w:rFonts w:ascii="ＭＳ 明朝" w:hint="eastAsia"/>
                <w:color w:val="FF0000"/>
              </w:rPr>
              <w:t>3,798</w:t>
            </w:r>
          </w:p>
          <w:p w:rsidR="00FD4F1D" w:rsidRDefault="00FD4F1D" w:rsidP="00FD4F1D">
            <w:pPr>
              <w:spacing w:line="280" w:lineRule="exact"/>
              <w:jc w:val="center"/>
              <w:rPr>
                <w:rFonts w:ascii="ＭＳ 明朝"/>
                <w:color w:val="FF0000"/>
              </w:rPr>
            </w:pPr>
            <w:r>
              <w:rPr>
                <w:rFonts w:ascii="ＭＳ 明朝" w:hint="eastAsia"/>
                <w:color w:val="FF0000"/>
              </w:rPr>
              <w:t>3,907</w:t>
            </w:r>
          </w:p>
          <w:p w:rsidR="00FD4F1D" w:rsidRDefault="00FD4F1D" w:rsidP="00FD4F1D">
            <w:pPr>
              <w:spacing w:line="280" w:lineRule="exact"/>
              <w:jc w:val="center"/>
              <w:rPr>
                <w:rFonts w:ascii="ＭＳ 明朝"/>
                <w:color w:val="FF0000"/>
              </w:rPr>
            </w:pPr>
            <w:r>
              <w:rPr>
                <w:rFonts w:ascii="ＭＳ 明朝" w:hint="eastAsia"/>
                <w:color w:val="FF0000"/>
              </w:rPr>
              <w:t>4,006</w:t>
            </w:r>
          </w:p>
          <w:p w:rsidR="00FD4F1D" w:rsidRPr="00642464" w:rsidRDefault="00FD4F1D" w:rsidP="00FD4F1D">
            <w:pPr>
              <w:spacing w:line="280" w:lineRule="exact"/>
              <w:jc w:val="center"/>
              <w:rPr>
                <w:rFonts w:ascii="ＭＳ 明朝"/>
                <w:color w:val="FF0000"/>
              </w:rPr>
            </w:pPr>
            <w:r>
              <w:rPr>
                <w:rFonts w:ascii="ＭＳ 明朝" w:hint="eastAsia"/>
                <w:color w:val="FF0000"/>
              </w:rPr>
              <w:t>4,014</w:t>
            </w:r>
          </w:p>
        </w:tc>
        <w:tc>
          <w:tcPr>
            <w:tcW w:w="1391" w:type="dxa"/>
            <w:tcBorders>
              <w:top w:val="nil"/>
              <w:left w:val="nil"/>
              <w:right w:val="single" w:sz="4" w:space="0" w:color="FFFFFF"/>
            </w:tcBorders>
          </w:tcPr>
          <w:p w:rsidR="00FD4F1D" w:rsidRDefault="00FD4F1D" w:rsidP="00FD4F1D">
            <w:pPr>
              <w:spacing w:line="280" w:lineRule="exact"/>
              <w:jc w:val="center"/>
              <w:rPr>
                <w:rFonts w:ascii="ＭＳ 明朝"/>
                <w:color w:val="FF0000"/>
              </w:rPr>
            </w:pPr>
            <w:r>
              <w:rPr>
                <w:rFonts w:ascii="ＭＳ 明朝" w:hint="eastAsia"/>
                <w:color w:val="FF0000"/>
              </w:rPr>
              <w:t>2,790</w:t>
            </w:r>
          </w:p>
          <w:p w:rsidR="00FD4F1D" w:rsidRDefault="00FD4F1D" w:rsidP="00FD4F1D">
            <w:pPr>
              <w:spacing w:line="280" w:lineRule="exact"/>
              <w:jc w:val="center"/>
              <w:rPr>
                <w:rFonts w:ascii="ＭＳ 明朝"/>
                <w:color w:val="FF0000"/>
              </w:rPr>
            </w:pPr>
            <w:r>
              <w:rPr>
                <w:rFonts w:ascii="ＭＳ 明朝" w:hint="eastAsia"/>
                <w:color w:val="FF0000"/>
              </w:rPr>
              <w:t>2,797</w:t>
            </w:r>
          </w:p>
          <w:p w:rsidR="00FD4F1D" w:rsidRDefault="00FD4F1D" w:rsidP="00FD4F1D">
            <w:pPr>
              <w:spacing w:line="280" w:lineRule="exact"/>
              <w:jc w:val="center"/>
              <w:rPr>
                <w:rFonts w:ascii="ＭＳ 明朝"/>
                <w:color w:val="FF0000"/>
              </w:rPr>
            </w:pPr>
            <w:r>
              <w:rPr>
                <w:rFonts w:ascii="ＭＳ 明朝" w:hint="eastAsia"/>
                <w:color w:val="FF0000"/>
              </w:rPr>
              <w:t>2,730</w:t>
            </w:r>
          </w:p>
          <w:p w:rsidR="00FD4F1D" w:rsidRDefault="00FD4F1D" w:rsidP="00FD4F1D">
            <w:pPr>
              <w:spacing w:line="280" w:lineRule="exact"/>
              <w:jc w:val="center"/>
              <w:rPr>
                <w:rFonts w:ascii="ＭＳ 明朝"/>
                <w:color w:val="FF0000"/>
              </w:rPr>
            </w:pPr>
            <w:r>
              <w:rPr>
                <w:rFonts w:ascii="ＭＳ 明朝" w:hint="eastAsia"/>
                <w:color w:val="FF0000"/>
              </w:rPr>
              <w:t>2,760</w:t>
            </w:r>
          </w:p>
          <w:p w:rsidR="00FD4F1D" w:rsidRPr="00642464" w:rsidRDefault="00FD4F1D" w:rsidP="00FD4F1D">
            <w:pPr>
              <w:spacing w:line="280" w:lineRule="exact"/>
              <w:jc w:val="center"/>
              <w:rPr>
                <w:rFonts w:ascii="ＭＳ 明朝"/>
                <w:color w:val="FF0000"/>
              </w:rPr>
            </w:pPr>
            <w:r>
              <w:rPr>
                <w:rFonts w:ascii="ＭＳ 明朝" w:hint="eastAsia"/>
                <w:color w:val="FF0000"/>
              </w:rPr>
              <w:t>2,620</w:t>
            </w:r>
          </w:p>
        </w:tc>
        <w:tc>
          <w:tcPr>
            <w:tcW w:w="1390" w:type="dxa"/>
            <w:tcBorders>
              <w:top w:val="nil"/>
              <w:left w:val="nil"/>
              <w:right w:val="single" w:sz="4" w:space="0" w:color="FFFFFF"/>
            </w:tcBorders>
          </w:tcPr>
          <w:p w:rsidR="00FD4F1D" w:rsidRDefault="001C6A1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なし</w:t>
            </w:r>
          </w:p>
          <w:p w:rsidR="00FD4F1D" w:rsidRDefault="001C6A1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29</w:t>
            </w:r>
          </w:p>
          <w:p w:rsidR="00FD4F1D" w:rsidRDefault="001C6A1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18</w:t>
            </w:r>
          </w:p>
          <w:p w:rsidR="00FD4F1D" w:rsidRDefault="001C6A1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16</w:t>
            </w:r>
          </w:p>
          <w:p w:rsidR="00FD4F1D" w:rsidRPr="00642464" w:rsidRDefault="001C6A1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14</w:t>
            </w:r>
          </w:p>
        </w:tc>
        <w:tc>
          <w:tcPr>
            <w:tcW w:w="1391" w:type="dxa"/>
            <w:tcBorders>
              <w:top w:val="nil"/>
              <w:left w:val="nil"/>
              <w:right w:val="single" w:sz="4" w:space="0" w:color="FFFFFF"/>
            </w:tcBorders>
          </w:tcPr>
          <w:p w:rsidR="00FD4F1D" w:rsidRDefault="001C6A1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なし</w:t>
            </w:r>
          </w:p>
          <w:p w:rsidR="00FD4F1D" w:rsidRDefault="001C6A1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7</w:t>
            </w:r>
          </w:p>
          <w:p w:rsidR="00FD4F1D" w:rsidRDefault="001C6A1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7</w:t>
            </w:r>
          </w:p>
          <w:p w:rsidR="00FD4F1D" w:rsidRDefault="001C6A1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6</w:t>
            </w:r>
          </w:p>
          <w:p w:rsidR="00FD4F1D" w:rsidRPr="00642464" w:rsidRDefault="001C6A1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4</w:t>
            </w:r>
          </w:p>
        </w:tc>
        <w:tc>
          <w:tcPr>
            <w:tcW w:w="1390" w:type="dxa"/>
            <w:tcBorders>
              <w:top w:val="nil"/>
              <w:left w:val="nil"/>
              <w:right w:val="single" w:sz="4" w:space="0" w:color="FFFFFF"/>
            </w:tcBorders>
          </w:tcPr>
          <w:p w:rsidR="00FD4F1D" w:rsidRDefault="00FD4F1D" w:rsidP="00FD4F1D">
            <w:pPr>
              <w:spacing w:line="280" w:lineRule="exact"/>
              <w:jc w:val="center"/>
              <w:rPr>
                <w:rFonts w:ascii="ＭＳ 明朝"/>
                <w:color w:val="FF0000"/>
              </w:rPr>
            </w:pPr>
            <w:r>
              <w:rPr>
                <w:rFonts w:ascii="ＭＳ 明朝" w:hint="eastAsia"/>
                <w:color w:val="FF0000"/>
              </w:rPr>
              <w:t>なし</w:t>
            </w:r>
          </w:p>
          <w:p w:rsidR="00FD4F1D" w:rsidRDefault="00FD4F1D" w:rsidP="00FD4F1D">
            <w:pPr>
              <w:spacing w:line="280" w:lineRule="exact"/>
              <w:jc w:val="center"/>
              <w:rPr>
                <w:rFonts w:ascii="ＭＳ 明朝"/>
                <w:color w:val="FF0000"/>
              </w:rPr>
            </w:pPr>
            <w:r>
              <w:rPr>
                <w:rFonts w:ascii="ＭＳ 明朝" w:hint="eastAsia"/>
                <w:color w:val="FF0000"/>
              </w:rPr>
              <w:t>22</w:t>
            </w:r>
          </w:p>
          <w:p w:rsidR="00FD4F1D" w:rsidRDefault="00FD4F1D" w:rsidP="00FD4F1D">
            <w:pPr>
              <w:spacing w:line="280" w:lineRule="exact"/>
              <w:jc w:val="center"/>
              <w:rPr>
                <w:rFonts w:ascii="ＭＳ 明朝"/>
                <w:color w:val="FF0000"/>
              </w:rPr>
            </w:pPr>
            <w:r>
              <w:rPr>
                <w:rFonts w:ascii="ＭＳ 明朝" w:hint="eastAsia"/>
                <w:color w:val="FF0000"/>
              </w:rPr>
              <w:t>11</w:t>
            </w:r>
          </w:p>
          <w:p w:rsidR="00FD4F1D" w:rsidRDefault="00FD4F1D" w:rsidP="00FD4F1D">
            <w:pPr>
              <w:spacing w:line="280" w:lineRule="exact"/>
              <w:jc w:val="center"/>
              <w:rPr>
                <w:rFonts w:ascii="ＭＳ 明朝"/>
                <w:color w:val="FF0000"/>
              </w:rPr>
            </w:pPr>
            <w:r>
              <w:rPr>
                <w:rFonts w:ascii="ＭＳ 明朝" w:hint="eastAsia"/>
                <w:color w:val="FF0000"/>
              </w:rPr>
              <w:t>10</w:t>
            </w:r>
          </w:p>
          <w:p w:rsidR="00FD4F1D" w:rsidRPr="00642464" w:rsidRDefault="00FD4F1D" w:rsidP="00FD4F1D">
            <w:pPr>
              <w:spacing w:line="280" w:lineRule="exact"/>
              <w:jc w:val="center"/>
              <w:rPr>
                <w:rFonts w:ascii="ＭＳ 明朝"/>
                <w:color w:val="FF0000"/>
              </w:rPr>
            </w:pPr>
            <w:r>
              <w:rPr>
                <w:rFonts w:ascii="ＭＳ 明朝" w:hint="eastAsia"/>
                <w:color w:val="FF0000"/>
              </w:rPr>
              <w:t>10</w:t>
            </w:r>
          </w:p>
        </w:tc>
        <w:tc>
          <w:tcPr>
            <w:tcW w:w="1391" w:type="dxa"/>
            <w:tcBorders>
              <w:top w:val="nil"/>
              <w:left w:val="nil"/>
              <w:right w:val="single" w:sz="4" w:space="0" w:color="FFFFFF"/>
            </w:tcBorders>
          </w:tcPr>
          <w:p w:rsidR="00FD4F1D" w:rsidRDefault="001C6A1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なし</w:t>
            </w:r>
            <w:r>
              <w:rPr>
                <w:rFonts w:ascii="ＭＳ 明朝" w:hint="eastAsia"/>
                <w:color w:val="FF0000"/>
              </w:rPr>
              <w:t xml:space="preserve"> </w:t>
            </w:r>
          </w:p>
          <w:p w:rsidR="00FD4F1D" w:rsidRDefault="001C6A1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なし</w:t>
            </w:r>
          </w:p>
          <w:p w:rsidR="00FD4F1D" w:rsidRDefault="001C6A1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なし</w:t>
            </w:r>
          </w:p>
          <w:p w:rsidR="00FD4F1D" w:rsidRDefault="001C6A1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2</w:t>
            </w:r>
          </w:p>
          <w:p w:rsidR="00FD4F1D" w:rsidRPr="00642464" w:rsidRDefault="00BE4A46" w:rsidP="00FD4F1D">
            <w:pPr>
              <w:spacing w:line="28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tc>
      </w:tr>
    </w:tbl>
    <w:p w:rsidR="00FD4F1D" w:rsidRDefault="00FD4F1D" w:rsidP="00FD4F1D">
      <w:pPr>
        <w:jc w:val="right"/>
      </w:pPr>
      <w:r>
        <w:rPr>
          <w:rFonts w:hint="eastAsia"/>
        </w:rPr>
        <w:t>資料：みどり環境課、鴻巣保健所</w:t>
      </w:r>
    </w:p>
    <w:p w:rsidR="00525FDE" w:rsidRDefault="00525FDE" w:rsidP="00FD4F1D">
      <w:pPr>
        <w:jc w:val="right"/>
        <w:rPr>
          <w:rFonts w:eastAsia="ＭＳ ゴシック"/>
          <w:b/>
          <w:sz w:val="18"/>
        </w:rPr>
      </w:pPr>
    </w:p>
    <w:p w:rsidR="00FD4F1D" w:rsidRPr="009C4952" w:rsidRDefault="00525FDE" w:rsidP="00FD4F1D">
      <w:pPr>
        <w:jc w:val="right"/>
        <w:rPr>
          <w:rFonts w:eastAsia="ＭＳ ゴシック"/>
          <w:b/>
          <w:sz w:val="18"/>
        </w:rPr>
      </w:pPr>
      <w:r>
        <w:rPr>
          <w:rFonts w:eastAsia="ＭＳ ゴシック" w:hint="eastAsia"/>
          <w:b/>
          <w:sz w:val="18"/>
        </w:rPr>
        <w:t xml:space="preserve">  </w:t>
      </w:r>
      <w:r w:rsidR="00441C08">
        <w:rPr>
          <w:rFonts w:eastAsia="ＭＳ ゴシック" w:hint="eastAsia"/>
          <w:b/>
          <w:sz w:val="18"/>
        </w:rPr>
        <w:t xml:space="preserve"> </w:t>
      </w:r>
      <w:r w:rsidR="00FD4F1D" w:rsidRPr="009C4952">
        <w:rPr>
          <w:rFonts w:eastAsia="ＭＳ ゴシック" w:hint="eastAsia"/>
          <w:b/>
          <w:sz w:val="18"/>
        </w:rPr>
        <w:t>衛</w:t>
      </w:r>
      <w:r w:rsidR="00FD4F1D" w:rsidRPr="009C4952">
        <w:rPr>
          <w:rFonts w:eastAsia="ＭＳ ゴシック" w:hint="eastAsia"/>
          <w:b/>
          <w:sz w:val="18"/>
        </w:rPr>
        <w:t xml:space="preserve"> </w:t>
      </w:r>
      <w:r w:rsidR="00FD4F1D" w:rsidRPr="009C4952">
        <w:rPr>
          <w:rFonts w:eastAsia="ＭＳ ゴシック" w:hint="eastAsia"/>
          <w:b/>
          <w:sz w:val="18"/>
        </w:rPr>
        <w:t>生</w:t>
      </w:r>
      <w:r w:rsidR="00FD4F1D" w:rsidRPr="009C4952">
        <w:rPr>
          <w:rFonts w:eastAsia="ＭＳ ゴシック" w:hint="eastAsia"/>
          <w:b/>
          <w:sz w:val="18"/>
        </w:rPr>
        <w:t xml:space="preserve"> </w:t>
      </w:r>
      <w:r w:rsidR="00FD4F1D" w:rsidRPr="009C4952">
        <w:rPr>
          <w:rFonts w:eastAsia="ＭＳ ゴシック" w:hint="eastAsia"/>
          <w:b/>
          <w:sz w:val="18"/>
        </w:rPr>
        <w:t>・</w:t>
      </w:r>
      <w:r w:rsidR="00FD4F1D" w:rsidRPr="009C4952">
        <w:rPr>
          <w:rFonts w:eastAsia="ＭＳ ゴシック" w:hint="eastAsia"/>
          <w:b/>
          <w:sz w:val="18"/>
        </w:rPr>
        <w:t xml:space="preserve"> </w:t>
      </w:r>
      <w:r w:rsidR="00FD4F1D" w:rsidRPr="009C4952">
        <w:rPr>
          <w:rFonts w:eastAsia="ＭＳ ゴシック" w:hint="eastAsia"/>
          <w:b/>
          <w:sz w:val="18"/>
        </w:rPr>
        <w:t>清</w:t>
      </w:r>
      <w:r w:rsidR="00FD4F1D" w:rsidRPr="009C4952">
        <w:rPr>
          <w:rFonts w:eastAsia="ＭＳ ゴシック" w:hint="eastAsia"/>
          <w:b/>
          <w:sz w:val="18"/>
        </w:rPr>
        <w:t xml:space="preserve"> </w:t>
      </w:r>
      <w:r w:rsidR="00FD4F1D" w:rsidRPr="009C4952">
        <w:rPr>
          <w:rFonts w:eastAsia="ＭＳ ゴシック" w:hint="eastAsia"/>
          <w:b/>
          <w:sz w:val="18"/>
        </w:rPr>
        <w:t>掃</w:t>
      </w:r>
      <w:r w:rsidR="00FD4F1D" w:rsidRPr="009C4952">
        <w:rPr>
          <w:rFonts w:eastAsia="ＭＳ ゴシック" w:hint="eastAsia"/>
          <w:b/>
          <w:sz w:val="18"/>
        </w:rPr>
        <w:t xml:space="preserve"> </w:t>
      </w:r>
      <w:r w:rsidR="00FD4F1D" w:rsidRPr="009C4952">
        <w:rPr>
          <w:rFonts w:eastAsia="ＭＳ ゴシック" w:hint="eastAsia"/>
          <w:b/>
          <w:sz w:val="18"/>
        </w:rPr>
        <w:t>・</w:t>
      </w:r>
      <w:r w:rsidR="00FD4F1D" w:rsidRPr="009C4952">
        <w:rPr>
          <w:rFonts w:eastAsia="ＭＳ ゴシック" w:hint="eastAsia"/>
          <w:b/>
          <w:sz w:val="18"/>
        </w:rPr>
        <w:t xml:space="preserve"> </w:t>
      </w:r>
      <w:r w:rsidR="00FD4F1D" w:rsidRPr="009C4952">
        <w:rPr>
          <w:rFonts w:eastAsia="ＭＳ ゴシック" w:hint="eastAsia"/>
          <w:b/>
          <w:sz w:val="18"/>
        </w:rPr>
        <w:t>公</w:t>
      </w:r>
      <w:r w:rsidR="00FD4F1D" w:rsidRPr="009C4952">
        <w:rPr>
          <w:rFonts w:eastAsia="ＭＳ ゴシック" w:hint="eastAsia"/>
          <w:b/>
          <w:sz w:val="18"/>
        </w:rPr>
        <w:t xml:space="preserve"> </w:t>
      </w:r>
      <w:r w:rsidR="00FD4F1D" w:rsidRPr="009C4952">
        <w:rPr>
          <w:rFonts w:eastAsia="ＭＳ ゴシック" w:hint="eastAsia"/>
          <w:b/>
          <w:sz w:val="18"/>
        </w:rPr>
        <w:t>害</w:t>
      </w:r>
    </w:p>
    <w:p w:rsidR="00FD4F1D" w:rsidRDefault="00FD4F1D" w:rsidP="00FD4F1D">
      <w:pPr>
        <w:jc w:val="right"/>
        <w:rPr>
          <w:rFonts w:eastAsia="ＭＳ ゴシック"/>
          <w:sz w:val="18"/>
        </w:rPr>
      </w:pPr>
    </w:p>
    <w:p w:rsidR="00441C08" w:rsidRDefault="00441C08" w:rsidP="00FD4F1D">
      <w:pPr>
        <w:jc w:val="right"/>
        <w:rPr>
          <w:rFonts w:eastAsia="ＭＳ ゴシック"/>
          <w:sz w:val="18"/>
        </w:rPr>
      </w:pPr>
    </w:p>
    <w:p w:rsidR="00FD4F1D" w:rsidRDefault="00FD4F1D" w:rsidP="00FD4F1D">
      <w:pPr>
        <w:jc w:val="center"/>
        <w:rPr>
          <w:rFonts w:eastAsia="ＭＳ ゴシック"/>
          <w:sz w:val="24"/>
        </w:rPr>
      </w:pPr>
      <w:r w:rsidRPr="009C4952">
        <w:rPr>
          <w:rFonts w:eastAsia="ＭＳ ゴシック" w:hint="eastAsia"/>
          <w:b/>
          <w:sz w:val="24"/>
        </w:rPr>
        <w:t>９</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し</w:t>
      </w:r>
      <w:r w:rsidR="00A66D00">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尿</w:t>
      </w:r>
      <w:r w:rsidRPr="009C4952">
        <w:rPr>
          <w:rFonts w:eastAsia="ＭＳ ゴシック" w:hint="eastAsia"/>
          <w:b/>
          <w:sz w:val="24"/>
        </w:rPr>
        <w:t xml:space="preserve">  </w:t>
      </w:r>
      <w:r w:rsidRPr="009C4952">
        <w:rPr>
          <w:rFonts w:eastAsia="ＭＳ ゴシック" w:hint="eastAsia"/>
          <w:b/>
          <w:sz w:val="24"/>
        </w:rPr>
        <w:t>処</w:t>
      </w:r>
      <w:r w:rsidRPr="009C4952">
        <w:rPr>
          <w:rFonts w:eastAsia="ＭＳ ゴシック" w:hint="eastAsia"/>
          <w:b/>
          <w:sz w:val="24"/>
        </w:rPr>
        <w:t xml:space="preserve">  </w:t>
      </w:r>
      <w:r w:rsidRPr="009C4952">
        <w:rPr>
          <w:rFonts w:eastAsia="ＭＳ ゴシック" w:hint="eastAsia"/>
          <w:b/>
          <w:sz w:val="24"/>
        </w:rPr>
        <w:t>理</w:t>
      </w:r>
      <w:r w:rsidRPr="009C4952">
        <w:rPr>
          <w:rFonts w:eastAsia="ＭＳ ゴシック" w:hint="eastAsia"/>
          <w:b/>
          <w:sz w:val="24"/>
        </w:rPr>
        <w:t xml:space="preserve">  </w:t>
      </w:r>
      <w:r w:rsidRPr="009C4952">
        <w:rPr>
          <w:rFonts w:eastAsia="ＭＳ ゴシック" w:hint="eastAsia"/>
          <w:b/>
          <w:sz w:val="24"/>
        </w:rPr>
        <w:t>の</w:t>
      </w:r>
      <w:r w:rsidRPr="009C4952">
        <w:rPr>
          <w:rFonts w:eastAsia="ＭＳ ゴシック" w:hint="eastAsia"/>
          <w:b/>
          <w:sz w:val="24"/>
        </w:rPr>
        <w:t xml:space="preserve">  </w:t>
      </w:r>
      <w:r w:rsidRPr="009C4952">
        <w:rPr>
          <w:rFonts w:eastAsia="ＭＳ ゴシック" w:hint="eastAsia"/>
          <w:b/>
          <w:sz w:val="24"/>
        </w:rPr>
        <w:t>状</w:t>
      </w:r>
      <w:r w:rsidRPr="009C4952">
        <w:rPr>
          <w:rFonts w:eastAsia="ＭＳ ゴシック" w:hint="eastAsia"/>
          <w:b/>
          <w:sz w:val="24"/>
        </w:rPr>
        <w:t xml:space="preserve">  </w:t>
      </w:r>
      <w:r w:rsidRPr="009C4952">
        <w:rPr>
          <w:rFonts w:eastAsia="ＭＳ ゴシック" w:hint="eastAsia"/>
          <w:b/>
          <w:sz w:val="24"/>
        </w:rPr>
        <w:t>況</w:t>
      </w:r>
    </w:p>
    <w:p w:rsidR="00FD4F1D" w:rsidRDefault="00CD3AA2" w:rsidP="00FD4F1D">
      <w:pPr>
        <w:jc w:val="right"/>
        <w:rPr>
          <w:rFonts w:ascii="ＭＳ 明朝"/>
        </w:rPr>
      </w:pPr>
      <w:r>
        <w:rPr>
          <w:rFonts w:ascii="ＭＳ 明朝" w:hint="eastAsia"/>
        </w:rPr>
        <w:t xml:space="preserve">　　</w:t>
      </w:r>
      <w:r w:rsidR="00FD4F1D">
        <w:rPr>
          <w:rFonts w:ascii="ＭＳ 明朝" w:hint="eastAsia"/>
        </w:rPr>
        <w:t xml:space="preserve">（単位：ｷﾛﾘｯﾄﾙ）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87"/>
        <w:gridCol w:w="7"/>
        <w:gridCol w:w="1178"/>
        <w:gridCol w:w="1339"/>
        <w:gridCol w:w="1390"/>
        <w:gridCol w:w="1597"/>
        <w:gridCol w:w="1339"/>
        <w:gridCol w:w="1545"/>
      </w:tblGrid>
      <w:tr w:rsidR="00FD4F1D" w:rsidTr="00FD4F1D">
        <w:trPr>
          <w:cantSplit/>
          <w:trHeight w:val="470"/>
        </w:trPr>
        <w:tc>
          <w:tcPr>
            <w:tcW w:w="1287" w:type="dxa"/>
            <w:vMerge w:val="restart"/>
            <w:tcBorders>
              <w:left w:val="single" w:sz="4" w:space="0" w:color="FFFFFF"/>
            </w:tcBorders>
            <w:vAlign w:val="center"/>
          </w:tcPr>
          <w:p w:rsidR="00FD4F1D" w:rsidRDefault="00FD4F1D" w:rsidP="00A71540">
            <w:pPr>
              <w:rPr>
                <w:rFonts w:ascii="ＭＳ 明朝"/>
              </w:rPr>
            </w:pPr>
            <w:r>
              <w:rPr>
                <w:rFonts w:ascii="ＭＳ 明朝" w:hint="eastAsia"/>
              </w:rPr>
              <w:t>年</w:t>
            </w:r>
            <w:r w:rsidR="00A71540">
              <w:rPr>
                <w:rFonts w:ascii="ＭＳ 明朝" w:hint="eastAsia"/>
              </w:rPr>
              <w:t xml:space="preserve">  </w:t>
            </w:r>
            <w:r w:rsidR="00770471">
              <w:rPr>
                <w:rFonts w:ascii="ＭＳ 明朝" w:hint="eastAsia"/>
              </w:rPr>
              <w:t xml:space="preserve"> </w:t>
            </w:r>
            <w:r w:rsidR="00595F1C">
              <w:rPr>
                <w:rFonts w:ascii="ＭＳ 明朝" w:hint="eastAsia"/>
              </w:rPr>
              <w:t xml:space="preserve"> </w:t>
            </w:r>
            <w:r w:rsidR="00770471">
              <w:rPr>
                <w:rFonts w:ascii="ＭＳ 明朝" w:hint="eastAsia"/>
              </w:rPr>
              <w:t xml:space="preserve"> </w:t>
            </w:r>
            <w:r>
              <w:rPr>
                <w:rFonts w:ascii="ＭＳ 明朝" w:hint="eastAsia"/>
              </w:rPr>
              <w:t xml:space="preserve"> 度</w:t>
            </w:r>
          </w:p>
        </w:tc>
        <w:tc>
          <w:tcPr>
            <w:tcW w:w="1185" w:type="dxa"/>
            <w:gridSpan w:val="2"/>
            <w:vMerge w:val="restart"/>
            <w:vAlign w:val="center"/>
          </w:tcPr>
          <w:p w:rsidR="00FD4F1D" w:rsidRDefault="00FD4F1D" w:rsidP="00A71540">
            <w:pPr>
              <w:jc w:val="center"/>
              <w:rPr>
                <w:rFonts w:ascii="ＭＳ 明朝"/>
              </w:rPr>
            </w:pPr>
            <w:r>
              <w:rPr>
                <w:rFonts w:ascii="ＭＳ 明朝" w:hint="eastAsia"/>
              </w:rPr>
              <w:t>世</w:t>
            </w:r>
            <w:r w:rsidR="00070B0D">
              <w:rPr>
                <w:rFonts w:ascii="ＭＳ 明朝" w:hint="eastAsia"/>
              </w:rPr>
              <w:t xml:space="preserve"> </w:t>
            </w:r>
            <w:r>
              <w:rPr>
                <w:rFonts w:ascii="ＭＳ 明朝" w:hint="eastAsia"/>
              </w:rPr>
              <w:t>帯</w:t>
            </w:r>
            <w:r w:rsidR="00070B0D">
              <w:rPr>
                <w:rFonts w:ascii="ＭＳ 明朝" w:hint="eastAsia"/>
              </w:rPr>
              <w:t xml:space="preserve"> </w:t>
            </w:r>
            <w:r>
              <w:rPr>
                <w:rFonts w:ascii="ＭＳ 明朝" w:hint="eastAsia"/>
              </w:rPr>
              <w:t>数</w:t>
            </w:r>
          </w:p>
        </w:tc>
        <w:tc>
          <w:tcPr>
            <w:tcW w:w="1339" w:type="dxa"/>
            <w:vMerge w:val="restart"/>
            <w:vAlign w:val="center"/>
          </w:tcPr>
          <w:p w:rsidR="00FD4F1D" w:rsidRDefault="00FD4F1D" w:rsidP="00070B0D">
            <w:pPr>
              <w:jc w:val="center"/>
              <w:rPr>
                <w:rFonts w:ascii="ＭＳ 明朝"/>
              </w:rPr>
            </w:pPr>
            <w:r>
              <w:rPr>
                <w:rFonts w:ascii="ＭＳ 明朝" w:hint="eastAsia"/>
              </w:rPr>
              <w:t>収</w:t>
            </w:r>
            <w:r w:rsidR="00A71540">
              <w:rPr>
                <w:rFonts w:ascii="ＭＳ 明朝" w:hint="eastAsia"/>
              </w:rPr>
              <w:t xml:space="preserve"> </w:t>
            </w:r>
            <w:r w:rsidR="00070B0D">
              <w:rPr>
                <w:rFonts w:ascii="ＭＳ 明朝" w:hint="eastAsia"/>
              </w:rPr>
              <w:t xml:space="preserve"> </w:t>
            </w:r>
            <w:r>
              <w:rPr>
                <w:rFonts w:ascii="ＭＳ 明朝" w:hint="eastAsia"/>
              </w:rPr>
              <w:t>集</w:t>
            </w:r>
            <w:r w:rsidR="00A71540">
              <w:rPr>
                <w:rFonts w:ascii="ＭＳ 明朝" w:hint="eastAsia"/>
              </w:rPr>
              <w:t xml:space="preserve"> </w:t>
            </w:r>
            <w:r w:rsidR="00070B0D">
              <w:rPr>
                <w:rFonts w:ascii="ＭＳ 明朝" w:hint="eastAsia"/>
              </w:rPr>
              <w:t xml:space="preserve"> </w:t>
            </w:r>
            <w:r>
              <w:rPr>
                <w:rFonts w:ascii="ＭＳ 明朝" w:hint="eastAsia"/>
              </w:rPr>
              <w:t>量</w:t>
            </w:r>
          </w:p>
        </w:tc>
        <w:tc>
          <w:tcPr>
            <w:tcW w:w="2987" w:type="dxa"/>
            <w:gridSpan w:val="2"/>
            <w:vAlign w:val="center"/>
          </w:tcPr>
          <w:p w:rsidR="00FD4F1D" w:rsidRDefault="00FD4F1D" w:rsidP="006000B1">
            <w:pPr>
              <w:jc w:val="center"/>
              <w:rPr>
                <w:rFonts w:ascii="ＭＳ 明朝"/>
              </w:rPr>
            </w:pPr>
            <w:r>
              <w:rPr>
                <w:rFonts w:ascii="ＭＳ 明朝" w:hint="eastAsia"/>
              </w:rPr>
              <w:t>一</w:t>
            </w:r>
            <w:r w:rsidR="00595F1C">
              <w:rPr>
                <w:rFonts w:ascii="ＭＳ 明朝" w:hint="eastAsia"/>
              </w:rPr>
              <w:t xml:space="preserve"> </w:t>
            </w:r>
            <w:r w:rsidR="00A71540">
              <w:rPr>
                <w:rFonts w:ascii="ＭＳ 明朝" w:hint="eastAsia"/>
              </w:rPr>
              <w:t xml:space="preserve"> </w:t>
            </w:r>
            <w:r>
              <w:rPr>
                <w:rFonts w:ascii="ＭＳ 明朝" w:hint="eastAsia"/>
              </w:rPr>
              <w:t>般</w:t>
            </w:r>
            <w:r w:rsidR="004F329F">
              <w:rPr>
                <w:rFonts w:ascii="ＭＳ 明朝" w:hint="eastAsia"/>
              </w:rPr>
              <w:t xml:space="preserve"> </w:t>
            </w:r>
            <w:r w:rsidR="00A71540">
              <w:rPr>
                <w:rFonts w:ascii="ＭＳ 明朝" w:hint="eastAsia"/>
              </w:rPr>
              <w:t xml:space="preserve"> </w:t>
            </w:r>
            <w:r>
              <w:rPr>
                <w:rFonts w:ascii="ＭＳ 明朝" w:hint="eastAsia"/>
              </w:rPr>
              <w:t>く</w:t>
            </w:r>
            <w:r w:rsidR="00A71540">
              <w:rPr>
                <w:rFonts w:ascii="ＭＳ 明朝" w:hint="eastAsia"/>
              </w:rPr>
              <w:t xml:space="preserve"> </w:t>
            </w:r>
            <w:r w:rsidR="004F329F">
              <w:rPr>
                <w:rFonts w:ascii="ＭＳ 明朝" w:hint="eastAsia"/>
              </w:rPr>
              <w:t xml:space="preserve"> </w:t>
            </w:r>
            <w:r>
              <w:rPr>
                <w:rFonts w:ascii="ＭＳ 明朝" w:hint="eastAsia"/>
              </w:rPr>
              <w:t>み</w:t>
            </w:r>
            <w:r w:rsidR="004F329F">
              <w:rPr>
                <w:rFonts w:ascii="ＭＳ 明朝" w:hint="eastAsia"/>
              </w:rPr>
              <w:t xml:space="preserve"> </w:t>
            </w:r>
            <w:r w:rsidR="00A71540">
              <w:rPr>
                <w:rFonts w:ascii="ＭＳ 明朝" w:hint="eastAsia"/>
              </w:rPr>
              <w:t xml:space="preserve"> </w:t>
            </w:r>
            <w:r>
              <w:rPr>
                <w:rFonts w:ascii="ＭＳ 明朝" w:hint="eastAsia"/>
              </w:rPr>
              <w:t>取</w:t>
            </w:r>
            <w:r w:rsidR="00A71540">
              <w:rPr>
                <w:rFonts w:ascii="ＭＳ 明朝" w:hint="eastAsia"/>
              </w:rPr>
              <w:t xml:space="preserve"> </w:t>
            </w:r>
            <w:r w:rsidR="004F329F">
              <w:rPr>
                <w:rFonts w:ascii="ＭＳ 明朝" w:hint="eastAsia"/>
              </w:rPr>
              <w:t xml:space="preserve"> </w:t>
            </w:r>
            <w:r>
              <w:rPr>
                <w:rFonts w:ascii="ＭＳ 明朝" w:hint="eastAsia"/>
              </w:rPr>
              <w:t>り</w:t>
            </w:r>
          </w:p>
        </w:tc>
        <w:tc>
          <w:tcPr>
            <w:tcW w:w="2884" w:type="dxa"/>
            <w:gridSpan w:val="2"/>
            <w:tcBorders>
              <w:right w:val="single" w:sz="4" w:space="0" w:color="FFFFFF"/>
            </w:tcBorders>
            <w:vAlign w:val="center"/>
          </w:tcPr>
          <w:p w:rsidR="00FD4F1D" w:rsidRDefault="00FD4F1D" w:rsidP="00070B0D">
            <w:pPr>
              <w:jc w:val="center"/>
              <w:rPr>
                <w:rFonts w:ascii="ＭＳ 明朝"/>
              </w:rPr>
            </w:pPr>
            <w:r>
              <w:rPr>
                <w:rFonts w:ascii="ＭＳ 明朝" w:hint="eastAsia"/>
              </w:rPr>
              <w:t>浄</w:t>
            </w:r>
            <w:r w:rsidR="00595F1C">
              <w:rPr>
                <w:rFonts w:ascii="ＭＳ 明朝" w:hint="eastAsia"/>
              </w:rPr>
              <w:t xml:space="preserve"> </w:t>
            </w:r>
            <w:r w:rsidR="00E055DE">
              <w:rPr>
                <w:rFonts w:ascii="ＭＳ 明朝" w:hint="eastAsia"/>
              </w:rPr>
              <w:t xml:space="preserve"> </w:t>
            </w:r>
            <w:r w:rsidR="00F302F6">
              <w:rPr>
                <w:rFonts w:ascii="ＭＳ 明朝" w:hint="eastAsia"/>
              </w:rPr>
              <w:t xml:space="preserve"> </w:t>
            </w:r>
            <w:r w:rsidR="00A71540">
              <w:rPr>
                <w:rFonts w:ascii="ＭＳ 明朝" w:hint="eastAsia"/>
              </w:rPr>
              <w:t xml:space="preserve"> </w:t>
            </w:r>
            <w:r w:rsidR="00871EE0">
              <w:rPr>
                <w:rFonts w:ascii="ＭＳ 明朝" w:hint="eastAsia"/>
              </w:rPr>
              <w:t xml:space="preserve"> </w:t>
            </w:r>
            <w:r w:rsidR="00E055DE">
              <w:rPr>
                <w:rFonts w:ascii="ＭＳ 明朝" w:hint="eastAsia"/>
              </w:rPr>
              <w:t xml:space="preserve"> </w:t>
            </w:r>
            <w:r>
              <w:rPr>
                <w:rFonts w:ascii="ＭＳ 明朝" w:hint="eastAsia"/>
              </w:rPr>
              <w:t xml:space="preserve">  化</w:t>
            </w:r>
            <w:r w:rsidR="004F329F">
              <w:rPr>
                <w:rFonts w:ascii="ＭＳ 明朝" w:hint="eastAsia"/>
              </w:rPr>
              <w:t xml:space="preserve"> </w:t>
            </w:r>
            <w:r w:rsidR="00871EE0">
              <w:rPr>
                <w:rFonts w:ascii="ＭＳ 明朝" w:hint="eastAsia"/>
              </w:rPr>
              <w:t xml:space="preserve"> </w:t>
            </w:r>
            <w:r w:rsidR="00470118">
              <w:rPr>
                <w:rFonts w:ascii="ＭＳ 明朝" w:hint="eastAsia"/>
              </w:rPr>
              <w:t xml:space="preserve"> </w:t>
            </w:r>
            <w:r>
              <w:rPr>
                <w:rFonts w:ascii="ＭＳ 明朝" w:hint="eastAsia"/>
              </w:rPr>
              <w:t xml:space="preserve"> </w:t>
            </w:r>
            <w:r w:rsidR="00E055DE">
              <w:rPr>
                <w:rFonts w:ascii="ＭＳ 明朝" w:hint="eastAsia"/>
              </w:rPr>
              <w:t xml:space="preserve">  </w:t>
            </w:r>
            <w:r w:rsidR="00A71540">
              <w:rPr>
                <w:rFonts w:ascii="ＭＳ 明朝" w:hint="eastAsia"/>
              </w:rPr>
              <w:t xml:space="preserve"> </w:t>
            </w:r>
            <w:r>
              <w:rPr>
                <w:rFonts w:ascii="ＭＳ 明朝" w:hint="eastAsia"/>
              </w:rPr>
              <w:t xml:space="preserve"> 槽</w:t>
            </w:r>
          </w:p>
        </w:tc>
      </w:tr>
      <w:tr w:rsidR="00FD4F1D" w:rsidTr="00FD4F1D">
        <w:trPr>
          <w:cantSplit/>
          <w:trHeight w:val="480"/>
        </w:trPr>
        <w:tc>
          <w:tcPr>
            <w:tcW w:w="1287" w:type="dxa"/>
            <w:vMerge/>
            <w:tcBorders>
              <w:left w:val="single" w:sz="4" w:space="0" w:color="FFFFFF"/>
            </w:tcBorders>
            <w:vAlign w:val="center"/>
          </w:tcPr>
          <w:p w:rsidR="00FD4F1D" w:rsidRDefault="00FD4F1D" w:rsidP="00FD4F1D">
            <w:pPr>
              <w:jc w:val="center"/>
              <w:rPr>
                <w:rFonts w:ascii="ＭＳ 明朝"/>
              </w:rPr>
            </w:pPr>
          </w:p>
        </w:tc>
        <w:tc>
          <w:tcPr>
            <w:tcW w:w="1185" w:type="dxa"/>
            <w:gridSpan w:val="2"/>
            <w:vMerge/>
            <w:vAlign w:val="center"/>
          </w:tcPr>
          <w:p w:rsidR="00FD4F1D" w:rsidRDefault="00FD4F1D" w:rsidP="00FD4F1D">
            <w:pPr>
              <w:jc w:val="center"/>
              <w:rPr>
                <w:rFonts w:ascii="ＭＳ 明朝"/>
              </w:rPr>
            </w:pPr>
          </w:p>
        </w:tc>
        <w:tc>
          <w:tcPr>
            <w:tcW w:w="1339" w:type="dxa"/>
            <w:vMerge/>
            <w:vAlign w:val="center"/>
          </w:tcPr>
          <w:p w:rsidR="00FD4F1D" w:rsidRDefault="00FD4F1D" w:rsidP="00FD4F1D">
            <w:pPr>
              <w:jc w:val="center"/>
              <w:rPr>
                <w:rFonts w:ascii="ＭＳ 明朝"/>
              </w:rPr>
            </w:pPr>
          </w:p>
        </w:tc>
        <w:tc>
          <w:tcPr>
            <w:tcW w:w="1390" w:type="dxa"/>
            <w:vAlign w:val="center"/>
          </w:tcPr>
          <w:p w:rsidR="00FD4F1D" w:rsidRDefault="00FD4F1D" w:rsidP="00070B0D">
            <w:pPr>
              <w:jc w:val="center"/>
              <w:rPr>
                <w:rFonts w:ascii="ＭＳ 明朝"/>
              </w:rPr>
            </w:pPr>
            <w:r>
              <w:rPr>
                <w:rFonts w:ascii="ＭＳ 明朝" w:hint="eastAsia"/>
              </w:rPr>
              <w:t>収</w:t>
            </w:r>
            <w:r w:rsidR="00B15307">
              <w:rPr>
                <w:rFonts w:ascii="ＭＳ 明朝" w:hint="eastAsia"/>
              </w:rPr>
              <w:t xml:space="preserve"> </w:t>
            </w:r>
            <w:r>
              <w:rPr>
                <w:rFonts w:ascii="ＭＳ 明朝" w:hint="eastAsia"/>
              </w:rPr>
              <w:t>集</w:t>
            </w:r>
            <w:r w:rsidR="00B15307">
              <w:rPr>
                <w:rFonts w:ascii="ＭＳ 明朝" w:hint="eastAsia"/>
              </w:rPr>
              <w:t xml:space="preserve"> </w:t>
            </w:r>
            <w:r>
              <w:rPr>
                <w:rFonts w:ascii="ＭＳ 明朝" w:hint="eastAsia"/>
              </w:rPr>
              <w:t>人</w:t>
            </w:r>
            <w:r w:rsidR="00B15307">
              <w:rPr>
                <w:rFonts w:ascii="ＭＳ 明朝" w:hint="eastAsia"/>
              </w:rPr>
              <w:t xml:space="preserve"> </w:t>
            </w:r>
            <w:r>
              <w:rPr>
                <w:rFonts w:ascii="ＭＳ 明朝" w:hint="eastAsia"/>
              </w:rPr>
              <w:t>口</w:t>
            </w:r>
          </w:p>
        </w:tc>
        <w:tc>
          <w:tcPr>
            <w:tcW w:w="1597" w:type="dxa"/>
            <w:vAlign w:val="center"/>
          </w:tcPr>
          <w:p w:rsidR="00FD4F1D" w:rsidRDefault="00FD4F1D" w:rsidP="00070B0D">
            <w:pPr>
              <w:jc w:val="center"/>
              <w:rPr>
                <w:rFonts w:ascii="ＭＳ 明朝"/>
              </w:rPr>
            </w:pPr>
            <w:r>
              <w:rPr>
                <w:rFonts w:ascii="ＭＳ 明朝" w:hint="eastAsia"/>
              </w:rPr>
              <w:t>収</w:t>
            </w:r>
            <w:r w:rsidR="004F329F">
              <w:rPr>
                <w:rFonts w:ascii="ＭＳ 明朝" w:hint="eastAsia"/>
              </w:rPr>
              <w:t xml:space="preserve"> </w:t>
            </w:r>
            <w:r w:rsidR="00871EE0">
              <w:rPr>
                <w:rFonts w:ascii="ＭＳ 明朝" w:hint="eastAsia"/>
              </w:rPr>
              <w:t xml:space="preserve"> </w:t>
            </w:r>
            <w:r>
              <w:rPr>
                <w:rFonts w:ascii="ＭＳ 明朝" w:hint="eastAsia"/>
              </w:rPr>
              <w:t>集</w:t>
            </w:r>
            <w:r w:rsidR="00871EE0">
              <w:rPr>
                <w:rFonts w:ascii="ＭＳ 明朝" w:hint="eastAsia"/>
              </w:rPr>
              <w:t xml:space="preserve"> </w:t>
            </w:r>
            <w:r w:rsidR="00595F1C">
              <w:rPr>
                <w:rFonts w:ascii="ＭＳ 明朝" w:hint="eastAsia"/>
              </w:rPr>
              <w:t xml:space="preserve"> </w:t>
            </w:r>
            <w:r>
              <w:rPr>
                <w:rFonts w:ascii="ＭＳ 明朝" w:hint="eastAsia"/>
              </w:rPr>
              <w:t>量</w:t>
            </w:r>
          </w:p>
        </w:tc>
        <w:tc>
          <w:tcPr>
            <w:tcW w:w="1339" w:type="dxa"/>
            <w:tcBorders>
              <w:right w:val="single" w:sz="4" w:space="0" w:color="FFFFFF"/>
            </w:tcBorders>
            <w:vAlign w:val="center"/>
          </w:tcPr>
          <w:p w:rsidR="00FD4F1D" w:rsidRDefault="00FD4F1D" w:rsidP="00070B0D">
            <w:pPr>
              <w:jc w:val="center"/>
              <w:rPr>
                <w:rFonts w:ascii="ＭＳ 明朝"/>
              </w:rPr>
            </w:pPr>
            <w:r>
              <w:rPr>
                <w:rFonts w:ascii="ＭＳ 明朝" w:hint="eastAsia"/>
              </w:rPr>
              <w:t>収</w:t>
            </w:r>
            <w:r w:rsidR="00B15307">
              <w:rPr>
                <w:rFonts w:ascii="ＭＳ 明朝" w:hint="eastAsia"/>
              </w:rPr>
              <w:t xml:space="preserve"> </w:t>
            </w:r>
            <w:r>
              <w:rPr>
                <w:rFonts w:ascii="ＭＳ 明朝" w:hint="eastAsia"/>
              </w:rPr>
              <w:t>集</w:t>
            </w:r>
            <w:r w:rsidR="00B15307">
              <w:rPr>
                <w:rFonts w:ascii="ＭＳ 明朝" w:hint="eastAsia"/>
              </w:rPr>
              <w:t xml:space="preserve"> </w:t>
            </w:r>
            <w:r>
              <w:rPr>
                <w:rFonts w:ascii="ＭＳ 明朝" w:hint="eastAsia"/>
              </w:rPr>
              <w:t>人</w:t>
            </w:r>
            <w:r w:rsidR="00B15307">
              <w:rPr>
                <w:rFonts w:ascii="ＭＳ 明朝" w:hint="eastAsia"/>
              </w:rPr>
              <w:t xml:space="preserve"> </w:t>
            </w:r>
            <w:r>
              <w:rPr>
                <w:rFonts w:ascii="ＭＳ 明朝" w:hint="eastAsia"/>
              </w:rPr>
              <w:t>口</w:t>
            </w:r>
          </w:p>
        </w:tc>
        <w:tc>
          <w:tcPr>
            <w:tcW w:w="1545" w:type="dxa"/>
            <w:tcBorders>
              <w:right w:val="single" w:sz="4" w:space="0" w:color="FFFFFF"/>
            </w:tcBorders>
            <w:vAlign w:val="center"/>
          </w:tcPr>
          <w:p w:rsidR="00FD4F1D" w:rsidRDefault="00FD4F1D" w:rsidP="00070B0D">
            <w:pPr>
              <w:jc w:val="center"/>
              <w:rPr>
                <w:rFonts w:ascii="ＭＳ 明朝"/>
              </w:rPr>
            </w:pPr>
            <w:r>
              <w:rPr>
                <w:rFonts w:ascii="ＭＳ 明朝" w:hint="eastAsia"/>
              </w:rPr>
              <w:t>収</w:t>
            </w:r>
            <w:r w:rsidR="00871EE0">
              <w:rPr>
                <w:rFonts w:ascii="ＭＳ 明朝" w:hint="eastAsia"/>
              </w:rPr>
              <w:t xml:space="preserve"> </w:t>
            </w:r>
            <w:r w:rsidR="00595F1C">
              <w:rPr>
                <w:rFonts w:ascii="ＭＳ 明朝" w:hint="eastAsia"/>
              </w:rPr>
              <w:t xml:space="preserve"> </w:t>
            </w:r>
            <w:r>
              <w:rPr>
                <w:rFonts w:ascii="ＭＳ 明朝" w:hint="eastAsia"/>
              </w:rPr>
              <w:t>集</w:t>
            </w:r>
            <w:r w:rsidR="00871EE0">
              <w:rPr>
                <w:rFonts w:ascii="ＭＳ 明朝" w:hint="eastAsia"/>
              </w:rPr>
              <w:t xml:space="preserve"> </w:t>
            </w:r>
            <w:r w:rsidR="00595F1C">
              <w:rPr>
                <w:rFonts w:ascii="ＭＳ 明朝" w:hint="eastAsia"/>
              </w:rPr>
              <w:t xml:space="preserve"> </w:t>
            </w:r>
            <w:r>
              <w:rPr>
                <w:rFonts w:ascii="ＭＳ 明朝" w:hint="eastAsia"/>
              </w:rPr>
              <w:t>量</w:t>
            </w:r>
          </w:p>
        </w:tc>
      </w:tr>
      <w:tr w:rsidR="00FD4F1D" w:rsidTr="00C853F2">
        <w:trPr>
          <w:cantSplit/>
          <w:trHeight w:val="1725"/>
        </w:trPr>
        <w:tc>
          <w:tcPr>
            <w:tcW w:w="1294" w:type="dxa"/>
            <w:gridSpan w:val="2"/>
            <w:tcBorders>
              <w:left w:val="single" w:sz="4" w:space="0" w:color="FFFFFF"/>
              <w:bottom w:val="nil"/>
              <w:right w:val="single" w:sz="4" w:space="0" w:color="auto"/>
            </w:tcBorders>
          </w:tcPr>
          <w:p w:rsidR="00FD4F1D" w:rsidRDefault="00FD4F1D" w:rsidP="00A71540">
            <w:pPr>
              <w:spacing w:line="360" w:lineRule="exact"/>
              <w:rPr>
                <w:rFonts w:ascii="ＭＳ 明朝"/>
              </w:rPr>
            </w:pPr>
            <w:r>
              <w:rPr>
                <w:rFonts w:ascii="ＭＳ 明朝" w:hint="eastAsia"/>
              </w:rPr>
              <w:t>平</w:t>
            </w:r>
            <w:r w:rsidR="00A71540">
              <w:rPr>
                <w:rFonts w:ascii="ＭＳ 明朝" w:hint="eastAsia"/>
              </w:rPr>
              <w:t xml:space="preserve"> </w:t>
            </w:r>
            <w:r w:rsidR="00725D7C">
              <w:rPr>
                <w:rFonts w:ascii="ＭＳ 明朝" w:hint="eastAsia"/>
              </w:rPr>
              <w:t xml:space="preserve"> </w:t>
            </w:r>
            <w:r>
              <w:rPr>
                <w:rFonts w:ascii="ＭＳ 明朝" w:hint="eastAsia"/>
              </w:rPr>
              <w:t>成</w:t>
            </w:r>
            <w:r w:rsidR="00A71540">
              <w:rPr>
                <w:rFonts w:ascii="ＭＳ 明朝" w:hint="eastAsia"/>
              </w:rPr>
              <w:t xml:space="preserve"> </w:t>
            </w:r>
            <w:r w:rsidR="00725D7C">
              <w:rPr>
                <w:rFonts w:ascii="ＭＳ 明朝" w:hint="eastAsia"/>
              </w:rPr>
              <w:t xml:space="preserve"> </w:t>
            </w:r>
            <w:r>
              <w:rPr>
                <w:rFonts w:ascii="ＭＳ 明朝" w:hint="eastAsia"/>
              </w:rPr>
              <w:t>13</w:t>
            </w:r>
          </w:p>
          <w:p w:rsidR="00FD4F1D" w:rsidRDefault="00FD4F1D" w:rsidP="00A71540">
            <w:pPr>
              <w:spacing w:line="360" w:lineRule="exact"/>
              <w:ind w:firstLineChars="400" w:firstLine="825"/>
              <w:rPr>
                <w:rFonts w:ascii="ＭＳ 明朝"/>
              </w:rPr>
            </w:pPr>
            <w:r>
              <w:rPr>
                <w:rFonts w:ascii="ＭＳ 明朝" w:hint="eastAsia"/>
              </w:rPr>
              <w:t>14</w:t>
            </w:r>
          </w:p>
          <w:p w:rsidR="00FD4F1D" w:rsidRDefault="00FD4F1D" w:rsidP="00A71540">
            <w:pPr>
              <w:spacing w:line="360" w:lineRule="exact"/>
              <w:ind w:firstLineChars="400" w:firstLine="825"/>
              <w:rPr>
                <w:rFonts w:ascii="ＭＳ 明朝"/>
              </w:rPr>
            </w:pPr>
            <w:r>
              <w:rPr>
                <w:rFonts w:ascii="ＭＳ 明朝" w:hint="eastAsia"/>
              </w:rPr>
              <w:t xml:space="preserve">15 </w:t>
            </w:r>
          </w:p>
          <w:p w:rsidR="00FD4F1D" w:rsidRDefault="00FD4F1D" w:rsidP="00A71540">
            <w:pPr>
              <w:spacing w:line="360" w:lineRule="exact"/>
              <w:ind w:firstLineChars="400" w:firstLine="825"/>
              <w:rPr>
                <w:rFonts w:ascii="ＭＳ 明朝"/>
              </w:rPr>
            </w:pPr>
            <w:r>
              <w:rPr>
                <w:rFonts w:ascii="ＭＳ 明朝" w:hint="eastAsia"/>
              </w:rPr>
              <w:t>16</w:t>
            </w:r>
          </w:p>
          <w:p w:rsidR="00FD4F1D" w:rsidRDefault="00FD4F1D" w:rsidP="00A71540">
            <w:pPr>
              <w:spacing w:line="360" w:lineRule="exact"/>
              <w:ind w:firstLineChars="400" w:firstLine="825"/>
              <w:rPr>
                <w:rFonts w:ascii="ＭＳ 明朝"/>
              </w:rPr>
            </w:pPr>
            <w:r>
              <w:rPr>
                <w:rFonts w:ascii="ＭＳ 明朝" w:hint="eastAsia"/>
              </w:rPr>
              <w:t>17</w:t>
            </w:r>
          </w:p>
        </w:tc>
        <w:tc>
          <w:tcPr>
            <w:tcW w:w="1178"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24,679</w:t>
            </w:r>
          </w:p>
          <w:p w:rsidR="00FD4F1D" w:rsidRDefault="00FD4F1D" w:rsidP="00FD4F1D">
            <w:pPr>
              <w:spacing w:line="360" w:lineRule="exact"/>
              <w:jc w:val="center"/>
              <w:rPr>
                <w:rFonts w:ascii="ＭＳ 明朝"/>
              </w:rPr>
            </w:pPr>
            <w:r>
              <w:rPr>
                <w:rFonts w:ascii="ＭＳ 明朝" w:hint="eastAsia"/>
              </w:rPr>
              <w:t>25,021</w:t>
            </w:r>
          </w:p>
          <w:p w:rsidR="00FD4F1D" w:rsidRDefault="00FD4F1D" w:rsidP="00FD4F1D">
            <w:pPr>
              <w:spacing w:line="360" w:lineRule="exact"/>
              <w:jc w:val="center"/>
              <w:rPr>
                <w:rFonts w:ascii="ＭＳ 明朝"/>
              </w:rPr>
            </w:pPr>
            <w:r>
              <w:rPr>
                <w:rFonts w:ascii="ＭＳ 明朝" w:hint="eastAsia"/>
              </w:rPr>
              <w:t>25,454</w:t>
            </w:r>
          </w:p>
          <w:p w:rsidR="00FD4F1D" w:rsidRDefault="00FD4F1D" w:rsidP="00FD4F1D">
            <w:pPr>
              <w:spacing w:line="360" w:lineRule="exact"/>
              <w:jc w:val="center"/>
              <w:rPr>
                <w:rFonts w:ascii="ＭＳ 明朝"/>
              </w:rPr>
            </w:pPr>
            <w:r>
              <w:rPr>
                <w:rFonts w:ascii="ＭＳ 明朝" w:hint="eastAsia"/>
              </w:rPr>
              <w:t>25,843</w:t>
            </w:r>
          </w:p>
          <w:p w:rsidR="00FD4F1D" w:rsidRDefault="00FD4F1D" w:rsidP="00FD4F1D">
            <w:pPr>
              <w:spacing w:line="360" w:lineRule="exact"/>
              <w:jc w:val="center"/>
              <w:rPr>
                <w:rFonts w:ascii="ＭＳ 明朝"/>
              </w:rPr>
            </w:pPr>
            <w:r>
              <w:rPr>
                <w:rFonts w:ascii="ＭＳ 明朝" w:hint="eastAsia"/>
              </w:rPr>
              <w:t>26,274</w:t>
            </w:r>
          </w:p>
        </w:tc>
        <w:tc>
          <w:tcPr>
            <w:tcW w:w="1339"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6,005.8</w:t>
            </w:r>
          </w:p>
          <w:p w:rsidR="00FD4F1D" w:rsidRDefault="00FD4F1D" w:rsidP="00FD4F1D">
            <w:pPr>
              <w:spacing w:line="360" w:lineRule="exact"/>
              <w:jc w:val="center"/>
              <w:rPr>
                <w:rFonts w:ascii="ＭＳ 明朝"/>
              </w:rPr>
            </w:pPr>
            <w:r>
              <w:rPr>
                <w:rFonts w:ascii="ＭＳ 明朝" w:hint="eastAsia"/>
              </w:rPr>
              <w:t>5,613.4</w:t>
            </w:r>
          </w:p>
          <w:p w:rsidR="00FD4F1D" w:rsidRDefault="00FD4F1D" w:rsidP="00FD4F1D">
            <w:pPr>
              <w:spacing w:line="360" w:lineRule="exact"/>
              <w:jc w:val="center"/>
              <w:rPr>
                <w:rFonts w:ascii="ＭＳ 明朝"/>
              </w:rPr>
            </w:pPr>
            <w:r>
              <w:rPr>
                <w:rFonts w:ascii="ＭＳ 明朝" w:hint="eastAsia"/>
              </w:rPr>
              <w:t>5,997.3</w:t>
            </w:r>
          </w:p>
          <w:p w:rsidR="00FD4F1D" w:rsidRDefault="00FD4F1D" w:rsidP="00FD4F1D">
            <w:pPr>
              <w:spacing w:line="360" w:lineRule="exact"/>
              <w:jc w:val="center"/>
              <w:rPr>
                <w:rFonts w:ascii="ＭＳ 明朝"/>
              </w:rPr>
            </w:pPr>
            <w:r>
              <w:rPr>
                <w:rFonts w:ascii="ＭＳ 明朝" w:hint="eastAsia"/>
              </w:rPr>
              <w:t>5,503.1</w:t>
            </w:r>
          </w:p>
          <w:p w:rsidR="00FD4F1D" w:rsidRDefault="00FD4F1D" w:rsidP="00FD4F1D">
            <w:pPr>
              <w:spacing w:line="360" w:lineRule="exact"/>
              <w:ind w:firstLineChars="100" w:firstLine="206"/>
              <w:rPr>
                <w:rFonts w:ascii="ＭＳ 明朝"/>
              </w:rPr>
            </w:pPr>
            <w:r>
              <w:rPr>
                <w:rFonts w:ascii="ＭＳ 明朝" w:hint="eastAsia"/>
              </w:rPr>
              <w:t>5,120.2</w:t>
            </w:r>
          </w:p>
        </w:tc>
        <w:tc>
          <w:tcPr>
            <w:tcW w:w="1390"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 xml:space="preserve">  502</w:t>
            </w:r>
          </w:p>
          <w:p w:rsidR="00FD4F1D" w:rsidRDefault="00FD4F1D" w:rsidP="00FD4F1D">
            <w:pPr>
              <w:spacing w:line="360" w:lineRule="exact"/>
              <w:jc w:val="center"/>
              <w:rPr>
                <w:rFonts w:ascii="ＭＳ 明朝"/>
              </w:rPr>
            </w:pPr>
            <w:r>
              <w:rPr>
                <w:rFonts w:ascii="ＭＳ 明朝" w:hint="eastAsia"/>
              </w:rPr>
              <w:t xml:space="preserve">  454</w:t>
            </w:r>
          </w:p>
          <w:p w:rsidR="00FD4F1D" w:rsidRDefault="00FD4F1D" w:rsidP="00FD4F1D">
            <w:pPr>
              <w:spacing w:line="360" w:lineRule="exact"/>
              <w:jc w:val="center"/>
              <w:rPr>
                <w:rFonts w:ascii="ＭＳ 明朝"/>
              </w:rPr>
            </w:pPr>
            <w:r>
              <w:rPr>
                <w:rFonts w:ascii="ＭＳ 明朝" w:hint="eastAsia"/>
              </w:rPr>
              <w:t xml:space="preserve">  544</w:t>
            </w:r>
          </w:p>
          <w:p w:rsidR="00FD4F1D" w:rsidRDefault="00FD4F1D" w:rsidP="00FD4F1D">
            <w:pPr>
              <w:spacing w:line="360" w:lineRule="exact"/>
              <w:jc w:val="center"/>
              <w:rPr>
                <w:rFonts w:ascii="ＭＳ 明朝"/>
              </w:rPr>
            </w:pPr>
            <w:r>
              <w:rPr>
                <w:rFonts w:ascii="ＭＳ 明朝" w:hint="eastAsia"/>
              </w:rPr>
              <w:t xml:space="preserve">  557</w:t>
            </w:r>
          </w:p>
          <w:p w:rsidR="00FD4F1D" w:rsidRDefault="00FD4F1D" w:rsidP="00FD4F1D">
            <w:pPr>
              <w:spacing w:line="360" w:lineRule="exact"/>
              <w:jc w:val="center"/>
              <w:rPr>
                <w:rFonts w:ascii="ＭＳ 明朝"/>
              </w:rPr>
            </w:pPr>
            <w:r>
              <w:rPr>
                <w:rFonts w:ascii="ＭＳ 明朝" w:hint="eastAsia"/>
              </w:rPr>
              <w:t xml:space="preserve">  542</w:t>
            </w:r>
          </w:p>
        </w:tc>
        <w:tc>
          <w:tcPr>
            <w:tcW w:w="1597"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1,187.3</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919.93</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967.52</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862.82</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735.07</w:t>
            </w:r>
          </w:p>
        </w:tc>
        <w:tc>
          <w:tcPr>
            <w:tcW w:w="1339"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17,701</w:t>
            </w:r>
          </w:p>
          <w:p w:rsidR="00FD4F1D" w:rsidRDefault="00FD4F1D" w:rsidP="00FD4F1D">
            <w:pPr>
              <w:spacing w:line="360" w:lineRule="exact"/>
              <w:jc w:val="center"/>
              <w:rPr>
                <w:rFonts w:ascii="ＭＳ 明朝"/>
              </w:rPr>
            </w:pPr>
            <w:r>
              <w:rPr>
                <w:rFonts w:ascii="ＭＳ 明朝" w:hint="eastAsia"/>
              </w:rPr>
              <w:t>20,214</w:t>
            </w:r>
          </w:p>
          <w:p w:rsidR="00FD4F1D" w:rsidRDefault="00FD4F1D" w:rsidP="00FD4F1D">
            <w:pPr>
              <w:spacing w:line="360" w:lineRule="exact"/>
              <w:jc w:val="center"/>
              <w:rPr>
                <w:rFonts w:ascii="ＭＳ 明朝"/>
              </w:rPr>
            </w:pPr>
            <w:r>
              <w:rPr>
                <w:rFonts w:ascii="ＭＳ 明朝" w:hint="eastAsia"/>
              </w:rPr>
              <w:t>19,676</w:t>
            </w:r>
          </w:p>
          <w:p w:rsidR="00FD4F1D" w:rsidRDefault="00FD4F1D" w:rsidP="00FD4F1D">
            <w:pPr>
              <w:spacing w:line="360" w:lineRule="exact"/>
              <w:jc w:val="center"/>
              <w:rPr>
                <w:rFonts w:ascii="ＭＳ 明朝"/>
              </w:rPr>
            </w:pPr>
            <w:r>
              <w:rPr>
                <w:rFonts w:ascii="ＭＳ 明朝" w:hint="eastAsia"/>
              </w:rPr>
              <w:t>19,487</w:t>
            </w:r>
          </w:p>
          <w:p w:rsidR="00FD4F1D" w:rsidRDefault="00FD4F1D" w:rsidP="00FD4F1D">
            <w:pPr>
              <w:spacing w:line="360" w:lineRule="exact"/>
              <w:jc w:val="center"/>
              <w:rPr>
                <w:rFonts w:ascii="ＭＳ 明朝"/>
              </w:rPr>
            </w:pPr>
            <w:r>
              <w:rPr>
                <w:rFonts w:ascii="ＭＳ 明朝" w:hint="eastAsia"/>
              </w:rPr>
              <w:t>18,001</w:t>
            </w:r>
          </w:p>
        </w:tc>
        <w:tc>
          <w:tcPr>
            <w:tcW w:w="1545"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4,818.5</w:t>
            </w:r>
          </w:p>
          <w:p w:rsidR="00FD4F1D" w:rsidRDefault="00FD4F1D" w:rsidP="00FD4F1D">
            <w:pPr>
              <w:spacing w:line="360" w:lineRule="exact"/>
              <w:jc w:val="center"/>
              <w:rPr>
                <w:rFonts w:ascii="ＭＳ 明朝"/>
              </w:rPr>
            </w:pPr>
            <w:r>
              <w:rPr>
                <w:rFonts w:ascii="ＭＳ 明朝" w:hint="eastAsia"/>
              </w:rPr>
              <w:t>4,693.5</w:t>
            </w:r>
          </w:p>
          <w:p w:rsidR="00FD4F1D" w:rsidRDefault="00FD4F1D" w:rsidP="00FD4F1D">
            <w:pPr>
              <w:spacing w:line="360" w:lineRule="exact"/>
              <w:jc w:val="center"/>
              <w:rPr>
                <w:rFonts w:ascii="ＭＳ 明朝"/>
              </w:rPr>
            </w:pPr>
            <w:r>
              <w:rPr>
                <w:rFonts w:ascii="ＭＳ 明朝" w:hint="eastAsia"/>
              </w:rPr>
              <w:t>5,029.8</w:t>
            </w:r>
          </w:p>
          <w:p w:rsidR="00FD4F1D" w:rsidRDefault="00FD4F1D" w:rsidP="00FD4F1D">
            <w:pPr>
              <w:spacing w:line="360" w:lineRule="exact"/>
              <w:jc w:val="center"/>
              <w:rPr>
                <w:rFonts w:ascii="ＭＳ 明朝"/>
              </w:rPr>
            </w:pPr>
            <w:r>
              <w:rPr>
                <w:rFonts w:ascii="ＭＳ 明朝" w:hint="eastAsia"/>
              </w:rPr>
              <w:t>4,640.4</w:t>
            </w:r>
          </w:p>
          <w:p w:rsidR="00FD4F1D" w:rsidRDefault="00FD4F1D" w:rsidP="00FD4F1D">
            <w:pPr>
              <w:spacing w:line="360" w:lineRule="exact"/>
              <w:jc w:val="center"/>
              <w:rPr>
                <w:rFonts w:ascii="ＭＳ 明朝"/>
              </w:rPr>
            </w:pPr>
            <w:r>
              <w:rPr>
                <w:rFonts w:ascii="ＭＳ 明朝" w:hint="eastAsia"/>
              </w:rPr>
              <w:t>4,385.1</w:t>
            </w:r>
          </w:p>
        </w:tc>
      </w:tr>
      <w:tr w:rsidR="00FD4F1D" w:rsidTr="00014DF7">
        <w:trPr>
          <w:cantSplit/>
          <w:trHeight w:val="1735"/>
        </w:trPr>
        <w:tc>
          <w:tcPr>
            <w:tcW w:w="1294" w:type="dxa"/>
            <w:gridSpan w:val="2"/>
            <w:tcBorders>
              <w:top w:val="nil"/>
              <w:left w:val="single" w:sz="4" w:space="0" w:color="FFFFFF"/>
              <w:right w:val="single" w:sz="4" w:space="0" w:color="auto"/>
            </w:tcBorders>
          </w:tcPr>
          <w:p w:rsidR="00FD4F1D" w:rsidRPr="005127D9" w:rsidRDefault="00FD4F1D" w:rsidP="00A71540">
            <w:pPr>
              <w:spacing w:line="360" w:lineRule="exact"/>
              <w:ind w:firstLineChars="400" w:firstLine="825"/>
              <w:rPr>
                <w:rFonts w:ascii="ＭＳ 明朝"/>
                <w:color w:val="FF0000"/>
              </w:rPr>
            </w:pPr>
            <w:r w:rsidRPr="005127D9">
              <w:rPr>
                <w:rFonts w:ascii="ＭＳ 明朝" w:hint="eastAsia"/>
                <w:color w:val="FF0000"/>
              </w:rPr>
              <w:t>18</w:t>
            </w:r>
          </w:p>
          <w:p w:rsidR="00FD4F1D" w:rsidRPr="005127D9" w:rsidRDefault="00FD4F1D" w:rsidP="00A71540">
            <w:pPr>
              <w:spacing w:line="360" w:lineRule="exact"/>
              <w:ind w:firstLineChars="400" w:firstLine="825"/>
              <w:rPr>
                <w:rFonts w:ascii="ＭＳ 明朝"/>
                <w:color w:val="FF0000"/>
              </w:rPr>
            </w:pPr>
            <w:r w:rsidRPr="005127D9">
              <w:rPr>
                <w:rFonts w:ascii="ＭＳ 明朝" w:hint="eastAsia"/>
                <w:color w:val="FF0000"/>
              </w:rPr>
              <w:t>19</w:t>
            </w:r>
          </w:p>
          <w:p w:rsidR="00FD4F1D" w:rsidRPr="005127D9" w:rsidRDefault="00FD4F1D" w:rsidP="00A71540">
            <w:pPr>
              <w:spacing w:line="360" w:lineRule="exact"/>
              <w:ind w:firstLineChars="400" w:firstLine="825"/>
              <w:rPr>
                <w:rFonts w:ascii="ＭＳ 明朝"/>
                <w:color w:val="FF0000"/>
              </w:rPr>
            </w:pPr>
            <w:r w:rsidRPr="005127D9">
              <w:rPr>
                <w:rFonts w:ascii="ＭＳ 明朝" w:hint="eastAsia"/>
                <w:color w:val="FF0000"/>
              </w:rPr>
              <w:t>20</w:t>
            </w:r>
          </w:p>
          <w:p w:rsidR="00FD4F1D" w:rsidRPr="005127D9" w:rsidRDefault="00FD4F1D" w:rsidP="00A71540">
            <w:pPr>
              <w:spacing w:line="360" w:lineRule="exact"/>
              <w:ind w:firstLineChars="400" w:firstLine="825"/>
              <w:rPr>
                <w:rFonts w:ascii="ＭＳ 明朝"/>
                <w:color w:val="FF0000"/>
              </w:rPr>
            </w:pPr>
            <w:r w:rsidRPr="005127D9">
              <w:rPr>
                <w:rFonts w:ascii="ＭＳ 明朝" w:hint="eastAsia"/>
                <w:color w:val="FF0000"/>
              </w:rPr>
              <w:t>21</w:t>
            </w:r>
          </w:p>
          <w:p w:rsidR="00FD4F1D" w:rsidRPr="005127D9" w:rsidRDefault="00FD4F1D" w:rsidP="00A71540">
            <w:pPr>
              <w:spacing w:line="360" w:lineRule="exact"/>
              <w:ind w:firstLineChars="400" w:firstLine="825"/>
              <w:rPr>
                <w:rFonts w:ascii="ＭＳ 明朝"/>
                <w:color w:val="FF0000"/>
              </w:rPr>
            </w:pPr>
            <w:r w:rsidRPr="005127D9">
              <w:rPr>
                <w:rFonts w:ascii="ＭＳ 明朝" w:hint="eastAsia"/>
                <w:color w:val="FF0000"/>
              </w:rPr>
              <w:t>22</w:t>
            </w:r>
          </w:p>
        </w:tc>
        <w:tc>
          <w:tcPr>
            <w:tcW w:w="1178"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26,929</w:t>
            </w:r>
          </w:p>
          <w:p w:rsidR="00FD4F1D" w:rsidRDefault="00FD4F1D" w:rsidP="00FD4F1D">
            <w:pPr>
              <w:spacing w:line="360" w:lineRule="exact"/>
              <w:jc w:val="center"/>
              <w:rPr>
                <w:rFonts w:ascii="ＭＳ 明朝"/>
                <w:color w:val="FF0000"/>
              </w:rPr>
            </w:pPr>
            <w:r>
              <w:rPr>
                <w:rFonts w:ascii="ＭＳ 明朝" w:hint="eastAsia"/>
                <w:color w:val="FF0000"/>
              </w:rPr>
              <w:t>27,195</w:t>
            </w:r>
          </w:p>
          <w:p w:rsidR="00FD4F1D" w:rsidRDefault="00FD4F1D" w:rsidP="00FD4F1D">
            <w:pPr>
              <w:spacing w:line="360" w:lineRule="exact"/>
              <w:jc w:val="center"/>
              <w:rPr>
                <w:rFonts w:ascii="ＭＳ 明朝"/>
                <w:color w:val="FF0000"/>
              </w:rPr>
            </w:pPr>
            <w:r>
              <w:rPr>
                <w:rFonts w:ascii="ＭＳ 明朝" w:hint="eastAsia"/>
                <w:color w:val="FF0000"/>
              </w:rPr>
              <w:t>27,504</w:t>
            </w:r>
          </w:p>
          <w:p w:rsidR="00FD4F1D" w:rsidRDefault="00FD4F1D" w:rsidP="00FD4F1D">
            <w:pPr>
              <w:spacing w:line="360" w:lineRule="exact"/>
              <w:jc w:val="center"/>
              <w:rPr>
                <w:rFonts w:ascii="ＭＳ 明朝"/>
                <w:color w:val="FF0000"/>
              </w:rPr>
            </w:pPr>
            <w:r>
              <w:rPr>
                <w:rFonts w:ascii="ＭＳ 明朝" w:hint="eastAsia"/>
                <w:color w:val="FF0000"/>
              </w:rPr>
              <w:t>27,633</w:t>
            </w:r>
          </w:p>
          <w:p w:rsidR="00FD4F1D" w:rsidRPr="005127D9" w:rsidRDefault="00FD4F1D" w:rsidP="00FD4F1D">
            <w:pPr>
              <w:spacing w:line="360" w:lineRule="exact"/>
              <w:jc w:val="center"/>
              <w:rPr>
                <w:rFonts w:ascii="ＭＳ 明朝"/>
                <w:color w:val="FF0000"/>
              </w:rPr>
            </w:pPr>
            <w:r>
              <w:rPr>
                <w:rFonts w:ascii="ＭＳ 明朝" w:hint="eastAsia"/>
                <w:color w:val="FF0000"/>
              </w:rPr>
              <w:t>27,835</w:t>
            </w:r>
          </w:p>
        </w:tc>
        <w:tc>
          <w:tcPr>
            <w:tcW w:w="1339" w:type="dxa"/>
            <w:tcBorders>
              <w:top w:val="nil"/>
              <w:left w:val="nil"/>
              <w:right w:val="single" w:sz="4" w:space="0" w:color="FFFFFF"/>
            </w:tcBorders>
          </w:tcPr>
          <w:p w:rsidR="00FD4F1D" w:rsidRDefault="00FD4F1D" w:rsidP="00FD4F1D">
            <w:pPr>
              <w:spacing w:line="360" w:lineRule="exact"/>
              <w:ind w:firstLineChars="100" w:firstLine="206"/>
              <w:rPr>
                <w:rFonts w:ascii="ＭＳ 明朝"/>
                <w:color w:val="FF0000"/>
              </w:rPr>
            </w:pPr>
            <w:r>
              <w:rPr>
                <w:rFonts w:ascii="ＭＳ 明朝" w:hint="eastAsia"/>
                <w:color w:val="FF0000"/>
              </w:rPr>
              <w:t>5,078.4</w:t>
            </w:r>
          </w:p>
          <w:p w:rsidR="00FD4F1D" w:rsidRDefault="00FD4F1D" w:rsidP="00FD4F1D">
            <w:pPr>
              <w:spacing w:line="360" w:lineRule="exact"/>
              <w:ind w:firstLineChars="100" w:firstLine="206"/>
              <w:rPr>
                <w:rFonts w:ascii="ＭＳ 明朝"/>
                <w:color w:val="FF0000"/>
              </w:rPr>
            </w:pPr>
            <w:r>
              <w:rPr>
                <w:rFonts w:ascii="ＭＳ 明朝" w:hint="eastAsia"/>
                <w:color w:val="FF0000"/>
              </w:rPr>
              <w:t>5,113.1</w:t>
            </w:r>
          </w:p>
          <w:p w:rsidR="00FD4F1D" w:rsidRDefault="00FD4F1D" w:rsidP="00FD4F1D">
            <w:pPr>
              <w:spacing w:line="360" w:lineRule="exact"/>
              <w:ind w:firstLineChars="100" w:firstLine="206"/>
              <w:rPr>
                <w:rFonts w:ascii="ＭＳ 明朝"/>
                <w:color w:val="FF0000"/>
              </w:rPr>
            </w:pPr>
            <w:r>
              <w:rPr>
                <w:rFonts w:ascii="ＭＳ 明朝" w:hint="eastAsia"/>
                <w:color w:val="FF0000"/>
              </w:rPr>
              <w:t>5,072.6</w:t>
            </w:r>
          </w:p>
          <w:p w:rsidR="00FD4F1D" w:rsidRDefault="00FD4F1D" w:rsidP="00FD4F1D">
            <w:pPr>
              <w:spacing w:line="360" w:lineRule="exact"/>
              <w:ind w:firstLineChars="100" w:firstLine="206"/>
              <w:rPr>
                <w:rFonts w:ascii="ＭＳ 明朝"/>
                <w:color w:val="FF0000"/>
              </w:rPr>
            </w:pPr>
            <w:r>
              <w:rPr>
                <w:rFonts w:ascii="ＭＳ 明朝" w:hint="eastAsia"/>
                <w:color w:val="FF0000"/>
              </w:rPr>
              <w:t>5,011.8</w:t>
            </w:r>
          </w:p>
          <w:p w:rsidR="00FD4F1D" w:rsidRPr="005127D9" w:rsidRDefault="00FD4F1D" w:rsidP="00FD4F1D">
            <w:pPr>
              <w:spacing w:line="360" w:lineRule="exact"/>
              <w:ind w:firstLineChars="100" w:firstLine="206"/>
              <w:rPr>
                <w:rFonts w:ascii="ＭＳ 明朝"/>
                <w:color w:val="FF0000"/>
              </w:rPr>
            </w:pPr>
            <w:r>
              <w:rPr>
                <w:rFonts w:ascii="ＭＳ 明朝" w:hint="eastAsia"/>
                <w:color w:val="FF0000"/>
              </w:rPr>
              <w:t>5,407.5</w:t>
            </w:r>
          </w:p>
        </w:tc>
        <w:tc>
          <w:tcPr>
            <w:tcW w:w="1390"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 xml:space="preserve">  501</w:t>
            </w:r>
          </w:p>
          <w:p w:rsidR="00FD4F1D" w:rsidRDefault="00FD4F1D" w:rsidP="00FD4F1D">
            <w:pPr>
              <w:spacing w:line="360" w:lineRule="exact"/>
              <w:jc w:val="center"/>
              <w:rPr>
                <w:rFonts w:ascii="ＭＳ 明朝"/>
                <w:color w:val="FF0000"/>
              </w:rPr>
            </w:pPr>
            <w:r>
              <w:rPr>
                <w:rFonts w:ascii="ＭＳ 明朝" w:hint="eastAsia"/>
                <w:color w:val="FF0000"/>
              </w:rPr>
              <w:t xml:space="preserve">  419</w:t>
            </w:r>
          </w:p>
          <w:p w:rsidR="00FD4F1D" w:rsidRDefault="00FD4F1D" w:rsidP="00FD4F1D">
            <w:pPr>
              <w:spacing w:line="360" w:lineRule="exact"/>
              <w:jc w:val="center"/>
              <w:rPr>
                <w:rFonts w:ascii="ＭＳ 明朝"/>
                <w:color w:val="FF0000"/>
              </w:rPr>
            </w:pPr>
            <w:r>
              <w:rPr>
                <w:rFonts w:ascii="ＭＳ 明朝" w:hint="eastAsia"/>
                <w:color w:val="FF0000"/>
              </w:rPr>
              <w:t xml:space="preserve">  368</w:t>
            </w:r>
          </w:p>
          <w:p w:rsidR="00FD4F1D" w:rsidRDefault="00FD4F1D" w:rsidP="00FD4F1D">
            <w:pPr>
              <w:spacing w:line="360" w:lineRule="exact"/>
              <w:jc w:val="center"/>
              <w:rPr>
                <w:rFonts w:ascii="ＭＳ 明朝"/>
                <w:color w:val="FF0000"/>
              </w:rPr>
            </w:pPr>
            <w:r>
              <w:rPr>
                <w:rFonts w:ascii="ＭＳ 明朝" w:hint="eastAsia"/>
                <w:color w:val="FF0000"/>
              </w:rPr>
              <w:t xml:space="preserve">  348</w:t>
            </w:r>
          </w:p>
          <w:p w:rsidR="00FD4F1D" w:rsidRPr="005127D9" w:rsidRDefault="00FD4F1D" w:rsidP="00FD4F1D">
            <w:pPr>
              <w:spacing w:line="360" w:lineRule="exact"/>
              <w:jc w:val="center"/>
              <w:rPr>
                <w:rFonts w:ascii="ＭＳ 明朝"/>
                <w:color w:val="FF0000"/>
              </w:rPr>
            </w:pPr>
            <w:r>
              <w:rPr>
                <w:rFonts w:ascii="ＭＳ 明朝" w:hint="eastAsia"/>
                <w:color w:val="FF0000"/>
              </w:rPr>
              <w:t xml:space="preserve">  283</w:t>
            </w:r>
          </w:p>
        </w:tc>
        <w:tc>
          <w:tcPr>
            <w:tcW w:w="1597" w:type="dxa"/>
            <w:tcBorders>
              <w:top w:val="nil"/>
              <w:left w:val="nil"/>
              <w:right w:val="single" w:sz="4" w:space="0" w:color="FFFFFF"/>
            </w:tcBorders>
          </w:tcPr>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730.69</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723.99</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635.78</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534.10</w:t>
            </w:r>
          </w:p>
          <w:p w:rsidR="00FD4F1D" w:rsidRPr="005127D9"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500.74</w:t>
            </w:r>
          </w:p>
        </w:tc>
        <w:tc>
          <w:tcPr>
            <w:tcW w:w="1339"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17,398</w:t>
            </w:r>
          </w:p>
          <w:p w:rsidR="00FD4F1D" w:rsidRDefault="00FD4F1D" w:rsidP="00FD4F1D">
            <w:pPr>
              <w:spacing w:line="360" w:lineRule="exact"/>
              <w:jc w:val="center"/>
              <w:rPr>
                <w:rFonts w:ascii="ＭＳ 明朝"/>
                <w:color w:val="FF0000"/>
              </w:rPr>
            </w:pPr>
            <w:r>
              <w:rPr>
                <w:rFonts w:ascii="ＭＳ 明朝" w:hint="eastAsia"/>
                <w:color w:val="FF0000"/>
              </w:rPr>
              <w:t>17,067</w:t>
            </w:r>
          </w:p>
          <w:p w:rsidR="00FD4F1D" w:rsidRDefault="00FD4F1D" w:rsidP="00FD4F1D">
            <w:pPr>
              <w:spacing w:line="360" w:lineRule="exact"/>
              <w:jc w:val="center"/>
              <w:rPr>
                <w:rFonts w:ascii="ＭＳ 明朝"/>
                <w:color w:val="FF0000"/>
              </w:rPr>
            </w:pPr>
            <w:r>
              <w:rPr>
                <w:rFonts w:ascii="ＭＳ 明朝" w:hint="eastAsia"/>
                <w:color w:val="FF0000"/>
              </w:rPr>
              <w:t>16,776</w:t>
            </w:r>
          </w:p>
          <w:p w:rsidR="00FD4F1D" w:rsidRDefault="00FD4F1D" w:rsidP="00FD4F1D">
            <w:pPr>
              <w:spacing w:line="360" w:lineRule="exact"/>
              <w:jc w:val="center"/>
              <w:rPr>
                <w:rFonts w:ascii="ＭＳ 明朝"/>
                <w:color w:val="FF0000"/>
              </w:rPr>
            </w:pPr>
            <w:r>
              <w:rPr>
                <w:rFonts w:ascii="ＭＳ 明朝" w:hint="eastAsia"/>
                <w:color w:val="FF0000"/>
              </w:rPr>
              <w:t>16,650</w:t>
            </w:r>
          </w:p>
          <w:p w:rsidR="00FD4F1D" w:rsidRPr="005127D9" w:rsidRDefault="00FD4F1D" w:rsidP="00FD4F1D">
            <w:pPr>
              <w:spacing w:line="360" w:lineRule="exact"/>
              <w:jc w:val="center"/>
              <w:rPr>
                <w:rFonts w:ascii="ＭＳ 明朝"/>
                <w:color w:val="FF0000"/>
              </w:rPr>
            </w:pPr>
            <w:r>
              <w:rPr>
                <w:rFonts w:ascii="ＭＳ 明朝" w:hint="eastAsia"/>
                <w:color w:val="FF0000"/>
              </w:rPr>
              <w:t>16,802</w:t>
            </w:r>
          </w:p>
        </w:tc>
        <w:tc>
          <w:tcPr>
            <w:tcW w:w="1545"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4,347.7</w:t>
            </w:r>
          </w:p>
          <w:p w:rsidR="00FD4F1D" w:rsidRDefault="00FD4F1D" w:rsidP="00FD4F1D">
            <w:pPr>
              <w:spacing w:line="360" w:lineRule="exact"/>
              <w:jc w:val="center"/>
              <w:rPr>
                <w:rFonts w:ascii="ＭＳ 明朝"/>
                <w:color w:val="FF0000"/>
              </w:rPr>
            </w:pPr>
            <w:r>
              <w:rPr>
                <w:rFonts w:ascii="ＭＳ 明朝" w:hint="eastAsia"/>
                <w:color w:val="FF0000"/>
              </w:rPr>
              <w:t>4,389.1</w:t>
            </w:r>
          </w:p>
          <w:p w:rsidR="00FD4F1D" w:rsidRDefault="00FD4F1D" w:rsidP="00FD4F1D">
            <w:pPr>
              <w:spacing w:line="360" w:lineRule="exact"/>
              <w:jc w:val="center"/>
              <w:rPr>
                <w:rFonts w:ascii="ＭＳ 明朝"/>
                <w:color w:val="FF0000"/>
              </w:rPr>
            </w:pPr>
            <w:r>
              <w:rPr>
                <w:rFonts w:ascii="ＭＳ 明朝" w:hint="eastAsia"/>
                <w:color w:val="FF0000"/>
              </w:rPr>
              <w:t>4,436.8</w:t>
            </w:r>
          </w:p>
          <w:p w:rsidR="00FD4F1D" w:rsidRDefault="00FD4F1D" w:rsidP="00FD4F1D">
            <w:pPr>
              <w:spacing w:line="360" w:lineRule="exact"/>
              <w:jc w:val="center"/>
              <w:rPr>
                <w:rFonts w:ascii="ＭＳ 明朝"/>
                <w:color w:val="FF0000"/>
              </w:rPr>
            </w:pPr>
            <w:r>
              <w:rPr>
                <w:rFonts w:ascii="ＭＳ 明朝" w:hint="eastAsia"/>
                <w:color w:val="FF0000"/>
              </w:rPr>
              <w:t>4,477.7</w:t>
            </w:r>
          </w:p>
          <w:p w:rsidR="00FD4F1D" w:rsidRPr="005127D9" w:rsidRDefault="00FD4F1D" w:rsidP="00FD4F1D">
            <w:pPr>
              <w:spacing w:line="360" w:lineRule="exact"/>
              <w:jc w:val="center"/>
              <w:rPr>
                <w:rFonts w:ascii="ＭＳ 明朝"/>
                <w:color w:val="FF0000"/>
              </w:rPr>
            </w:pPr>
            <w:r>
              <w:rPr>
                <w:rFonts w:ascii="ＭＳ 明朝" w:hint="eastAsia"/>
                <w:color w:val="FF0000"/>
              </w:rPr>
              <w:t>4,906.7</w:t>
            </w:r>
          </w:p>
        </w:tc>
      </w:tr>
    </w:tbl>
    <w:p w:rsidR="00FD4F1D" w:rsidRDefault="00FD4F1D" w:rsidP="00FD4F1D">
      <w:pPr>
        <w:jc w:val="right"/>
      </w:pPr>
      <w:r>
        <w:rPr>
          <w:rFonts w:hint="eastAsia"/>
        </w:rPr>
        <w:t>資料：</w:t>
      </w:r>
      <w:r w:rsidRPr="005127D9">
        <w:rPr>
          <w:rFonts w:hint="eastAsia"/>
          <w:color w:val="FF0000"/>
        </w:rPr>
        <w:t>くらし安全課</w:t>
      </w:r>
    </w:p>
    <w:p w:rsidR="00FD4F1D" w:rsidRDefault="00FD4F1D" w:rsidP="00FD4F1D">
      <w:pPr>
        <w:jc w:val="center"/>
        <w:rPr>
          <w:rFonts w:eastAsia="ＭＳ ゴシック"/>
          <w:b/>
        </w:rPr>
      </w:pPr>
    </w:p>
    <w:p w:rsidR="00FD4F1D" w:rsidRDefault="00FD4F1D" w:rsidP="00FD4F1D">
      <w:pPr>
        <w:jc w:val="center"/>
        <w:rPr>
          <w:rFonts w:eastAsia="ＭＳ ゴシック"/>
          <w:b/>
        </w:rPr>
      </w:pPr>
    </w:p>
    <w:p w:rsidR="00FD4F1D" w:rsidRPr="009C4952" w:rsidRDefault="00FD4F1D" w:rsidP="00FD4F1D">
      <w:pPr>
        <w:jc w:val="center"/>
        <w:rPr>
          <w:rFonts w:eastAsia="ＭＳ ゴシック"/>
          <w:b/>
          <w:sz w:val="24"/>
        </w:rPr>
      </w:pPr>
      <w:r w:rsidRPr="009C4952">
        <w:rPr>
          <w:rFonts w:ascii="ＭＳ ゴシック" w:eastAsia="ＭＳ ゴシック" w:hint="eastAsia"/>
          <w:b/>
          <w:sz w:val="24"/>
        </w:rPr>
        <w:t>10 ．</w:t>
      </w:r>
      <w:r w:rsidRPr="009C4952">
        <w:rPr>
          <w:rFonts w:eastAsia="ＭＳ ゴシック" w:hint="eastAsia"/>
          <w:b/>
          <w:sz w:val="24"/>
        </w:rPr>
        <w:t xml:space="preserve"> </w:t>
      </w:r>
      <w:r w:rsidRPr="009C4952">
        <w:rPr>
          <w:rFonts w:eastAsia="ＭＳ ゴシック" w:hint="eastAsia"/>
          <w:b/>
          <w:sz w:val="24"/>
        </w:rPr>
        <w:t>じ</w:t>
      </w:r>
      <w:r w:rsidRPr="009C4952">
        <w:rPr>
          <w:rFonts w:eastAsia="ＭＳ ゴシック" w:hint="eastAsia"/>
          <w:b/>
          <w:sz w:val="24"/>
        </w:rPr>
        <w:t xml:space="preserve"> </w:t>
      </w:r>
      <w:r w:rsidR="00A66D00">
        <w:rPr>
          <w:rFonts w:eastAsia="ＭＳ ゴシック" w:hint="eastAsia"/>
          <w:b/>
          <w:sz w:val="24"/>
        </w:rPr>
        <w:t xml:space="preserve"> </w:t>
      </w:r>
      <w:r w:rsidRPr="009C4952">
        <w:rPr>
          <w:rFonts w:eastAsia="ＭＳ ゴシック" w:hint="eastAsia"/>
          <w:b/>
          <w:sz w:val="24"/>
        </w:rPr>
        <w:t>ん</w:t>
      </w:r>
      <w:r w:rsidR="00A66D00">
        <w:rPr>
          <w:rFonts w:eastAsia="ＭＳ ゴシック" w:hint="eastAsia"/>
          <w:b/>
          <w:sz w:val="24"/>
        </w:rPr>
        <w:t xml:space="preserve">  </w:t>
      </w:r>
      <w:r w:rsidRPr="009C4952">
        <w:rPr>
          <w:rFonts w:eastAsia="ＭＳ ゴシック" w:hint="eastAsia"/>
          <w:b/>
          <w:sz w:val="24"/>
        </w:rPr>
        <w:t>芥</w:t>
      </w:r>
      <w:r w:rsidR="00A66D00">
        <w:rPr>
          <w:rFonts w:eastAsia="ＭＳ ゴシック" w:hint="eastAsia"/>
          <w:b/>
          <w:sz w:val="24"/>
        </w:rPr>
        <w:t xml:space="preserve">  </w:t>
      </w:r>
      <w:r w:rsidRPr="009C4952">
        <w:rPr>
          <w:rFonts w:eastAsia="ＭＳ ゴシック" w:hint="eastAsia"/>
          <w:b/>
          <w:sz w:val="24"/>
        </w:rPr>
        <w:t>処</w:t>
      </w:r>
      <w:r w:rsidR="00A66D00">
        <w:rPr>
          <w:rFonts w:eastAsia="ＭＳ ゴシック" w:hint="eastAsia"/>
          <w:b/>
          <w:sz w:val="24"/>
        </w:rPr>
        <w:t xml:space="preserve">  </w:t>
      </w:r>
      <w:r w:rsidRPr="009C4952">
        <w:rPr>
          <w:rFonts w:eastAsia="ＭＳ ゴシック" w:hint="eastAsia"/>
          <w:b/>
          <w:sz w:val="24"/>
        </w:rPr>
        <w:t>理</w:t>
      </w:r>
      <w:r w:rsidR="00A66D00">
        <w:rPr>
          <w:rFonts w:eastAsia="ＭＳ ゴシック" w:hint="eastAsia"/>
          <w:b/>
          <w:sz w:val="24"/>
        </w:rPr>
        <w:t xml:space="preserve">  </w:t>
      </w:r>
      <w:r w:rsidRPr="009C4952">
        <w:rPr>
          <w:rFonts w:eastAsia="ＭＳ ゴシック" w:hint="eastAsia"/>
          <w:b/>
          <w:sz w:val="24"/>
        </w:rPr>
        <w:t>の</w:t>
      </w:r>
      <w:r w:rsidR="00A66D00">
        <w:rPr>
          <w:rFonts w:eastAsia="ＭＳ ゴシック" w:hint="eastAsia"/>
          <w:b/>
          <w:sz w:val="24"/>
        </w:rPr>
        <w:t xml:space="preserve">  </w:t>
      </w:r>
      <w:r w:rsidRPr="009C4952">
        <w:rPr>
          <w:rFonts w:eastAsia="ＭＳ ゴシック" w:hint="eastAsia"/>
          <w:b/>
          <w:sz w:val="24"/>
        </w:rPr>
        <w:t>状</w:t>
      </w:r>
      <w:r w:rsidR="00A66D00">
        <w:rPr>
          <w:rFonts w:eastAsia="ＭＳ ゴシック" w:hint="eastAsia"/>
          <w:b/>
          <w:sz w:val="24"/>
        </w:rPr>
        <w:t xml:space="preserve">  </w:t>
      </w:r>
      <w:r w:rsidRPr="009C4952">
        <w:rPr>
          <w:rFonts w:eastAsia="ＭＳ ゴシック" w:hint="eastAsia"/>
          <w:b/>
          <w:sz w:val="24"/>
        </w:rPr>
        <w:t>況</w:t>
      </w:r>
    </w:p>
    <w:p w:rsidR="00FD4F1D" w:rsidRDefault="00FD4F1D" w:rsidP="00FD4F1D">
      <w:pPr>
        <w:jc w:val="right"/>
      </w:pPr>
      <w:r>
        <w:rPr>
          <w:rFonts w:hint="eastAsia"/>
        </w:rPr>
        <w:t>（単位：ｔ）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87"/>
        <w:gridCol w:w="7"/>
        <w:gridCol w:w="1178"/>
        <w:gridCol w:w="1442"/>
        <w:gridCol w:w="1442"/>
        <w:gridCol w:w="1339"/>
        <w:gridCol w:w="1442"/>
        <w:gridCol w:w="1545"/>
      </w:tblGrid>
      <w:tr w:rsidR="00FD4F1D" w:rsidTr="00FD4F1D">
        <w:trPr>
          <w:cantSplit/>
          <w:trHeight w:val="470"/>
        </w:trPr>
        <w:tc>
          <w:tcPr>
            <w:tcW w:w="1287" w:type="dxa"/>
            <w:vMerge w:val="restart"/>
            <w:tcBorders>
              <w:left w:val="single" w:sz="4" w:space="0" w:color="FFFFFF"/>
            </w:tcBorders>
            <w:vAlign w:val="center"/>
          </w:tcPr>
          <w:p w:rsidR="00FD4F1D" w:rsidRDefault="00FD4F1D" w:rsidP="00A71540">
            <w:pPr>
              <w:rPr>
                <w:rFonts w:ascii="ＭＳ 明朝"/>
              </w:rPr>
            </w:pPr>
            <w:r>
              <w:rPr>
                <w:rFonts w:ascii="ＭＳ 明朝" w:hint="eastAsia"/>
              </w:rPr>
              <w:t>年</w:t>
            </w:r>
            <w:r w:rsidR="00A71540">
              <w:rPr>
                <w:rFonts w:ascii="ＭＳ 明朝" w:hint="eastAsia"/>
              </w:rPr>
              <w:t xml:space="preserve">  </w:t>
            </w:r>
            <w:r w:rsidR="00770471">
              <w:rPr>
                <w:rFonts w:ascii="ＭＳ 明朝" w:hint="eastAsia"/>
              </w:rPr>
              <w:t xml:space="preserve">  </w:t>
            </w:r>
            <w:r w:rsidR="00595F1C">
              <w:rPr>
                <w:rFonts w:ascii="ＭＳ 明朝" w:hint="eastAsia"/>
              </w:rPr>
              <w:t xml:space="preserve"> </w:t>
            </w:r>
            <w:r w:rsidR="004F329F">
              <w:rPr>
                <w:rFonts w:ascii="ＭＳ 明朝" w:hint="eastAsia"/>
              </w:rPr>
              <w:t xml:space="preserve"> </w:t>
            </w:r>
            <w:r>
              <w:rPr>
                <w:rFonts w:ascii="ＭＳ 明朝" w:hint="eastAsia"/>
              </w:rPr>
              <w:t>度</w:t>
            </w:r>
          </w:p>
        </w:tc>
        <w:tc>
          <w:tcPr>
            <w:tcW w:w="1185" w:type="dxa"/>
            <w:gridSpan w:val="2"/>
            <w:vMerge w:val="restart"/>
            <w:vAlign w:val="center"/>
          </w:tcPr>
          <w:p w:rsidR="00FD4F1D" w:rsidRDefault="00FD4F1D" w:rsidP="00FD4F1D">
            <w:pPr>
              <w:jc w:val="center"/>
              <w:rPr>
                <w:rFonts w:ascii="ＭＳ 明朝"/>
              </w:rPr>
            </w:pPr>
            <w:r>
              <w:rPr>
                <w:rFonts w:ascii="ＭＳ 明朝" w:hint="eastAsia"/>
              </w:rPr>
              <w:t>世</w:t>
            </w:r>
            <w:r w:rsidR="004F329F">
              <w:rPr>
                <w:rFonts w:ascii="ＭＳ 明朝" w:hint="eastAsia"/>
              </w:rPr>
              <w:t xml:space="preserve"> </w:t>
            </w:r>
            <w:r>
              <w:rPr>
                <w:rFonts w:ascii="ＭＳ 明朝" w:hint="eastAsia"/>
              </w:rPr>
              <w:t>帯</w:t>
            </w:r>
            <w:r w:rsidR="004F329F">
              <w:rPr>
                <w:rFonts w:ascii="ＭＳ 明朝" w:hint="eastAsia"/>
              </w:rPr>
              <w:t xml:space="preserve"> </w:t>
            </w:r>
            <w:r>
              <w:rPr>
                <w:rFonts w:ascii="ＭＳ 明朝" w:hint="eastAsia"/>
              </w:rPr>
              <w:t>数</w:t>
            </w:r>
          </w:p>
        </w:tc>
        <w:tc>
          <w:tcPr>
            <w:tcW w:w="1442" w:type="dxa"/>
            <w:vMerge w:val="restart"/>
            <w:vAlign w:val="center"/>
          </w:tcPr>
          <w:p w:rsidR="00FD4F1D" w:rsidRDefault="00FD4F1D" w:rsidP="006000B1">
            <w:pPr>
              <w:jc w:val="center"/>
              <w:rPr>
                <w:rFonts w:ascii="ＭＳ 明朝"/>
              </w:rPr>
            </w:pPr>
            <w:r>
              <w:rPr>
                <w:rFonts w:ascii="ＭＳ 明朝" w:hint="eastAsia"/>
              </w:rPr>
              <w:t>収</w:t>
            </w:r>
            <w:r w:rsidR="00871EE0">
              <w:rPr>
                <w:rFonts w:ascii="ＭＳ 明朝" w:hint="eastAsia"/>
              </w:rPr>
              <w:t xml:space="preserve"> </w:t>
            </w:r>
            <w:r w:rsidR="004F329F">
              <w:rPr>
                <w:rFonts w:ascii="ＭＳ 明朝" w:hint="eastAsia"/>
              </w:rPr>
              <w:t xml:space="preserve"> </w:t>
            </w:r>
            <w:r>
              <w:rPr>
                <w:rFonts w:ascii="ＭＳ 明朝" w:hint="eastAsia"/>
              </w:rPr>
              <w:t>集</w:t>
            </w:r>
            <w:r w:rsidR="004F329F">
              <w:rPr>
                <w:rFonts w:ascii="ＭＳ 明朝" w:hint="eastAsia"/>
              </w:rPr>
              <w:t xml:space="preserve"> </w:t>
            </w:r>
            <w:r w:rsidR="00871EE0">
              <w:rPr>
                <w:rFonts w:ascii="ＭＳ 明朝" w:hint="eastAsia"/>
              </w:rPr>
              <w:t xml:space="preserve"> </w:t>
            </w:r>
            <w:r>
              <w:rPr>
                <w:rFonts w:ascii="ＭＳ 明朝" w:hint="eastAsia"/>
              </w:rPr>
              <w:t>量</w:t>
            </w:r>
          </w:p>
        </w:tc>
        <w:tc>
          <w:tcPr>
            <w:tcW w:w="2781" w:type="dxa"/>
            <w:gridSpan w:val="2"/>
            <w:vAlign w:val="center"/>
          </w:tcPr>
          <w:p w:rsidR="00FD4F1D" w:rsidRDefault="00FD4F1D" w:rsidP="00070B0D">
            <w:pPr>
              <w:jc w:val="center"/>
              <w:rPr>
                <w:rFonts w:ascii="ＭＳ 明朝"/>
              </w:rPr>
            </w:pPr>
            <w:r>
              <w:rPr>
                <w:rFonts w:ascii="ＭＳ 明朝" w:hint="eastAsia"/>
              </w:rPr>
              <w:t>終</w:t>
            </w:r>
            <w:r w:rsidR="00E055DE">
              <w:rPr>
                <w:rFonts w:ascii="ＭＳ 明朝" w:hint="eastAsia"/>
              </w:rPr>
              <w:t xml:space="preserve"> </w:t>
            </w:r>
            <w:r w:rsidR="00871EE0">
              <w:rPr>
                <w:rFonts w:ascii="ＭＳ 明朝" w:hint="eastAsia"/>
              </w:rPr>
              <w:t xml:space="preserve"> </w:t>
            </w:r>
            <w:r w:rsidR="008F14CE">
              <w:rPr>
                <w:rFonts w:ascii="ＭＳ 明朝" w:hint="eastAsia"/>
              </w:rPr>
              <w:t xml:space="preserve"> </w:t>
            </w:r>
            <w:r w:rsidR="00595F1C">
              <w:rPr>
                <w:rFonts w:ascii="ＭＳ 明朝" w:hint="eastAsia"/>
              </w:rPr>
              <w:t xml:space="preserve"> </w:t>
            </w:r>
            <w:r>
              <w:rPr>
                <w:rFonts w:ascii="ＭＳ 明朝" w:hint="eastAsia"/>
              </w:rPr>
              <w:t>末</w:t>
            </w:r>
            <w:r w:rsidR="00E055DE">
              <w:rPr>
                <w:rFonts w:ascii="ＭＳ 明朝" w:hint="eastAsia"/>
              </w:rPr>
              <w:t xml:space="preserve"> </w:t>
            </w:r>
            <w:r w:rsidR="004F329F">
              <w:rPr>
                <w:rFonts w:ascii="ＭＳ 明朝" w:hint="eastAsia"/>
              </w:rPr>
              <w:t xml:space="preserve"> </w:t>
            </w:r>
            <w:r w:rsidR="008F14CE">
              <w:rPr>
                <w:rFonts w:ascii="ＭＳ 明朝" w:hint="eastAsia"/>
              </w:rPr>
              <w:t xml:space="preserve"> </w:t>
            </w:r>
            <w:r w:rsidR="00871EE0">
              <w:rPr>
                <w:rFonts w:ascii="ＭＳ 明朝" w:hint="eastAsia"/>
              </w:rPr>
              <w:t xml:space="preserve"> </w:t>
            </w:r>
            <w:r>
              <w:rPr>
                <w:rFonts w:ascii="ＭＳ 明朝" w:hint="eastAsia"/>
              </w:rPr>
              <w:t>処</w:t>
            </w:r>
            <w:r w:rsidR="004F329F">
              <w:rPr>
                <w:rFonts w:ascii="ＭＳ 明朝" w:hint="eastAsia"/>
              </w:rPr>
              <w:t xml:space="preserve"> </w:t>
            </w:r>
            <w:r w:rsidR="00E055DE">
              <w:rPr>
                <w:rFonts w:ascii="ＭＳ 明朝" w:hint="eastAsia"/>
              </w:rPr>
              <w:t xml:space="preserve"> </w:t>
            </w:r>
            <w:r>
              <w:rPr>
                <w:rFonts w:ascii="ＭＳ 明朝" w:hint="eastAsia"/>
              </w:rPr>
              <w:t xml:space="preserve"> </w:t>
            </w:r>
            <w:r w:rsidR="00871EE0">
              <w:rPr>
                <w:rFonts w:ascii="ＭＳ 明朝" w:hint="eastAsia"/>
              </w:rPr>
              <w:t xml:space="preserve"> </w:t>
            </w:r>
            <w:r>
              <w:rPr>
                <w:rFonts w:ascii="ＭＳ 明朝" w:hint="eastAsia"/>
              </w:rPr>
              <w:t xml:space="preserve">理 </w:t>
            </w:r>
          </w:p>
        </w:tc>
        <w:tc>
          <w:tcPr>
            <w:tcW w:w="1442" w:type="dxa"/>
            <w:vMerge w:val="restart"/>
            <w:tcBorders>
              <w:right w:val="single" w:sz="4" w:space="0" w:color="FFFFFF"/>
            </w:tcBorders>
            <w:vAlign w:val="center"/>
          </w:tcPr>
          <w:p w:rsidR="00FD4F1D" w:rsidRDefault="00FD4F1D" w:rsidP="00FD4F1D">
            <w:pPr>
              <w:jc w:val="center"/>
              <w:rPr>
                <w:rFonts w:ascii="ＭＳ 明朝"/>
              </w:rPr>
            </w:pPr>
            <w:r>
              <w:rPr>
                <w:rFonts w:ascii="ＭＳ 明朝" w:hint="eastAsia"/>
              </w:rPr>
              <w:t>１</w:t>
            </w:r>
            <w:r w:rsidR="00E055DE">
              <w:rPr>
                <w:rFonts w:ascii="ＭＳ 明朝" w:hint="eastAsia"/>
              </w:rPr>
              <w:t xml:space="preserve"> </w:t>
            </w:r>
            <w:r>
              <w:rPr>
                <w:rFonts w:ascii="ＭＳ 明朝" w:hint="eastAsia"/>
              </w:rPr>
              <w:t>日</w:t>
            </w:r>
            <w:r w:rsidR="00E055DE">
              <w:rPr>
                <w:rFonts w:ascii="ＭＳ 明朝" w:hint="eastAsia"/>
              </w:rPr>
              <w:t xml:space="preserve"> </w:t>
            </w:r>
            <w:r>
              <w:rPr>
                <w:rFonts w:ascii="ＭＳ 明朝" w:hint="eastAsia"/>
              </w:rPr>
              <w:t>平</w:t>
            </w:r>
            <w:r w:rsidR="00E055DE">
              <w:rPr>
                <w:rFonts w:ascii="ＭＳ 明朝" w:hint="eastAsia"/>
              </w:rPr>
              <w:t xml:space="preserve"> </w:t>
            </w:r>
            <w:r>
              <w:rPr>
                <w:rFonts w:ascii="ＭＳ 明朝" w:hint="eastAsia"/>
              </w:rPr>
              <w:t>均</w:t>
            </w:r>
          </w:p>
          <w:p w:rsidR="00FD4F1D" w:rsidRDefault="00FD4F1D" w:rsidP="00FD4F1D">
            <w:pPr>
              <w:jc w:val="center"/>
              <w:rPr>
                <w:rFonts w:ascii="ＭＳ 明朝"/>
              </w:rPr>
            </w:pPr>
            <w:r>
              <w:rPr>
                <w:rFonts w:ascii="ＭＳ 明朝" w:hint="eastAsia"/>
              </w:rPr>
              <w:t>収</w:t>
            </w:r>
            <w:r w:rsidR="00E055DE">
              <w:rPr>
                <w:rFonts w:ascii="ＭＳ 明朝" w:hint="eastAsia"/>
              </w:rPr>
              <w:t xml:space="preserve"> </w:t>
            </w:r>
            <w:r>
              <w:rPr>
                <w:rFonts w:ascii="ＭＳ 明朝" w:hint="eastAsia"/>
              </w:rPr>
              <w:t xml:space="preserve"> 集</w:t>
            </w:r>
            <w:r w:rsidR="00E055DE">
              <w:rPr>
                <w:rFonts w:ascii="ＭＳ 明朝" w:hint="eastAsia"/>
              </w:rPr>
              <w:t xml:space="preserve"> </w:t>
            </w:r>
            <w:r>
              <w:rPr>
                <w:rFonts w:ascii="ＭＳ 明朝" w:hint="eastAsia"/>
              </w:rPr>
              <w:t xml:space="preserve"> 量</w:t>
            </w:r>
          </w:p>
        </w:tc>
        <w:tc>
          <w:tcPr>
            <w:tcW w:w="1545" w:type="dxa"/>
            <w:vMerge w:val="restart"/>
            <w:tcBorders>
              <w:right w:val="single" w:sz="4" w:space="0" w:color="FFFFFF"/>
            </w:tcBorders>
            <w:vAlign w:val="center"/>
          </w:tcPr>
          <w:p w:rsidR="00FD4F1D" w:rsidRDefault="00FD4F1D" w:rsidP="00A71540">
            <w:pPr>
              <w:jc w:val="center"/>
              <w:rPr>
                <w:rFonts w:ascii="ＭＳ 明朝"/>
              </w:rPr>
            </w:pPr>
            <w:r>
              <w:rPr>
                <w:rFonts w:ascii="ＭＳ 明朝" w:hint="eastAsia"/>
              </w:rPr>
              <w:t>資</w:t>
            </w:r>
            <w:r w:rsidR="00A71540">
              <w:rPr>
                <w:rFonts w:ascii="ＭＳ 明朝" w:hint="eastAsia"/>
              </w:rPr>
              <w:t xml:space="preserve"> </w:t>
            </w:r>
            <w:r>
              <w:rPr>
                <w:rFonts w:ascii="ＭＳ 明朝" w:hint="eastAsia"/>
              </w:rPr>
              <w:t>源</w:t>
            </w:r>
            <w:r w:rsidR="00DA0486">
              <w:rPr>
                <w:rFonts w:ascii="ＭＳ 明朝" w:hint="eastAsia"/>
              </w:rPr>
              <w:t xml:space="preserve"> </w:t>
            </w:r>
            <w:r>
              <w:rPr>
                <w:rFonts w:ascii="ＭＳ 明朝" w:hint="eastAsia"/>
              </w:rPr>
              <w:t>回</w:t>
            </w:r>
            <w:r w:rsidR="00A71540">
              <w:rPr>
                <w:rFonts w:ascii="ＭＳ 明朝" w:hint="eastAsia"/>
              </w:rPr>
              <w:t xml:space="preserve"> </w:t>
            </w:r>
            <w:r>
              <w:rPr>
                <w:rFonts w:ascii="ＭＳ 明朝" w:hint="eastAsia"/>
              </w:rPr>
              <w:t>収</w:t>
            </w:r>
          </w:p>
        </w:tc>
      </w:tr>
      <w:tr w:rsidR="00FD4F1D" w:rsidTr="00FD4F1D">
        <w:trPr>
          <w:cantSplit/>
          <w:trHeight w:val="480"/>
        </w:trPr>
        <w:tc>
          <w:tcPr>
            <w:tcW w:w="1287" w:type="dxa"/>
            <w:vMerge/>
            <w:tcBorders>
              <w:left w:val="single" w:sz="4" w:space="0" w:color="FFFFFF"/>
            </w:tcBorders>
            <w:vAlign w:val="center"/>
          </w:tcPr>
          <w:p w:rsidR="00FD4F1D" w:rsidRDefault="00FD4F1D" w:rsidP="00FD4F1D">
            <w:pPr>
              <w:jc w:val="center"/>
              <w:rPr>
                <w:rFonts w:ascii="ＭＳ 明朝"/>
              </w:rPr>
            </w:pPr>
          </w:p>
        </w:tc>
        <w:tc>
          <w:tcPr>
            <w:tcW w:w="1185" w:type="dxa"/>
            <w:gridSpan w:val="2"/>
            <w:vMerge/>
            <w:vAlign w:val="center"/>
          </w:tcPr>
          <w:p w:rsidR="00FD4F1D" w:rsidRDefault="00FD4F1D" w:rsidP="00FD4F1D">
            <w:pPr>
              <w:jc w:val="center"/>
              <w:rPr>
                <w:rFonts w:ascii="ＭＳ 明朝"/>
              </w:rPr>
            </w:pPr>
          </w:p>
        </w:tc>
        <w:tc>
          <w:tcPr>
            <w:tcW w:w="1442" w:type="dxa"/>
            <w:vMerge/>
            <w:vAlign w:val="center"/>
          </w:tcPr>
          <w:p w:rsidR="00FD4F1D" w:rsidRDefault="00FD4F1D" w:rsidP="00FD4F1D">
            <w:pPr>
              <w:jc w:val="center"/>
              <w:rPr>
                <w:rFonts w:ascii="ＭＳ 明朝"/>
              </w:rPr>
            </w:pPr>
          </w:p>
        </w:tc>
        <w:tc>
          <w:tcPr>
            <w:tcW w:w="1442" w:type="dxa"/>
            <w:vAlign w:val="center"/>
          </w:tcPr>
          <w:p w:rsidR="00FD4F1D" w:rsidRDefault="00FD4F1D" w:rsidP="00070B0D">
            <w:pPr>
              <w:jc w:val="center"/>
              <w:rPr>
                <w:rFonts w:ascii="ＭＳ 明朝"/>
              </w:rPr>
            </w:pPr>
            <w:r>
              <w:rPr>
                <w:rFonts w:ascii="ＭＳ 明朝" w:hint="eastAsia"/>
              </w:rPr>
              <w:t>焼</w:t>
            </w:r>
            <w:r w:rsidR="00A71540">
              <w:rPr>
                <w:rFonts w:ascii="ＭＳ 明朝" w:hint="eastAsia"/>
              </w:rPr>
              <w:t xml:space="preserve"> </w:t>
            </w:r>
            <w:r w:rsidR="00F302F6">
              <w:rPr>
                <w:rFonts w:ascii="ＭＳ 明朝" w:hint="eastAsia"/>
              </w:rPr>
              <w:t xml:space="preserve"> </w:t>
            </w:r>
            <w:r w:rsidR="00871EE0">
              <w:rPr>
                <w:rFonts w:ascii="ＭＳ 明朝" w:hint="eastAsia"/>
              </w:rPr>
              <w:t xml:space="preserve"> </w:t>
            </w:r>
            <w:r w:rsidR="00F302F6">
              <w:rPr>
                <w:rFonts w:ascii="ＭＳ 明朝" w:hint="eastAsia"/>
              </w:rPr>
              <w:t xml:space="preserve"> </w:t>
            </w:r>
            <w:r>
              <w:rPr>
                <w:rFonts w:ascii="ＭＳ 明朝" w:hint="eastAsia"/>
              </w:rPr>
              <w:t>却</w:t>
            </w:r>
          </w:p>
        </w:tc>
        <w:tc>
          <w:tcPr>
            <w:tcW w:w="1339" w:type="dxa"/>
            <w:vAlign w:val="center"/>
          </w:tcPr>
          <w:p w:rsidR="00FD4F1D" w:rsidRDefault="00FD4F1D" w:rsidP="00070B0D">
            <w:pPr>
              <w:jc w:val="center"/>
              <w:rPr>
                <w:rFonts w:ascii="ＭＳ 明朝"/>
              </w:rPr>
            </w:pPr>
            <w:r>
              <w:rPr>
                <w:rFonts w:ascii="ＭＳ 明朝" w:hint="eastAsia"/>
              </w:rPr>
              <w:t>埋</w:t>
            </w:r>
            <w:r w:rsidR="00595F1C">
              <w:rPr>
                <w:rFonts w:ascii="ＭＳ 明朝" w:hint="eastAsia"/>
              </w:rPr>
              <w:t xml:space="preserve"> </w:t>
            </w:r>
            <w:r w:rsidR="00871EE0">
              <w:rPr>
                <w:rFonts w:ascii="ＭＳ 明朝" w:hint="eastAsia"/>
              </w:rPr>
              <w:t xml:space="preserve"> </w:t>
            </w:r>
            <w:r w:rsidR="00A71540">
              <w:rPr>
                <w:rFonts w:ascii="ＭＳ 明朝" w:hint="eastAsia"/>
              </w:rPr>
              <w:t xml:space="preserve"> </w:t>
            </w:r>
            <w:r w:rsidR="00F302F6">
              <w:rPr>
                <w:rFonts w:ascii="ＭＳ 明朝" w:hint="eastAsia"/>
              </w:rPr>
              <w:t xml:space="preserve"> </w:t>
            </w:r>
            <w:r>
              <w:rPr>
                <w:rFonts w:ascii="ＭＳ 明朝" w:hint="eastAsia"/>
              </w:rPr>
              <w:t>立</w:t>
            </w:r>
          </w:p>
        </w:tc>
        <w:tc>
          <w:tcPr>
            <w:tcW w:w="1442" w:type="dxa"/>
            <w:vMerge/>
            <w:tcBorders>
              <w:right w:val="single" w:sz="4" w:space="0" w:color="FFFFFF"/>
            </w:tcBorders>
            <w:vAlign w:val="center"/>
          </w:tcPr>
          <w:p w:rsidR="00FD4F1D" w:rsidRDefault="00FD4F1D" w:rsidP="00FD4F1D">
            <w:pPr>
              <w:jc w:val="center"/>
              <w:rPr>
                <w:rFonts w:ascii="ＭＳ 明朝"/>
              </w:rPr>
            </w:pPr>
          </w:p>
        </w:tc>
        <w:tc>
          <w:tcPr>
            <w:tcW w:w="1545" w:type="dxa"/>
            <w:vMerge/>
            <w:tcBorders>
              <w:right w:val="single" w:sz="4" w:space="0" w:color="FFFFFF"/>
            </w:tcBorders>
            <w:vAlign w:val="center"/>
          </w:tcPr>
          <w:p w:rsidR="00FD4F1D" w:rsidRDefault="00FD4F1D" w:rsidP="00FD4F1D">
            <w:pPr>
              <w:jc w:val="center"/>
              <w:rPr>
                <w:rFonts w:ascii="ＭＳ 明朝"/>
              </w:rPr>
            </w:pPr>
          </w:p>
        </w:tc>
      </w:tr>
      <w:tr w:rsidR="00FD4F1D" w:rsidTr="00C853F2">
        <w:trPr>
          <w:cantSplit/>
          <w:trHeight w:val="1860"/>
        </w:trPr>
        <w:tc>
          <w:tcPr>
            <w:tcW w:w="1294" w:type="dxa"/>
            <w:gridSpan w:val="2"/>
            <w:tcBorders>
              <w:left w:val="single" w:sz="4" w:space="0" w:color="FFFFFF"/>
              <w:bottom w:val="nil"/>
              <w:right w:val="single" w:sz="4" w:space="0" w:color="auto"/>
            </w:tcBorders>
          </w:tcPr>
          <w:p w:rsidR="00FD4F1D" w:rsidRDefault="00FD4F1D" w:rsidP="00A71540">
            <w:pPr>
              <w:spacing w:line="360" w:lineRule="exact"/>
              <w:rPr>
                <w:rFonts w:ascii="ＭＳ 明朝"/>
              </w:rPr>
            </w:pPr>
            <w:r>
              <w:rPr>
                <w:rFonts w:ascii="ＭＳ 明朝" w:hint="eastAsia"/>
              </w:rPr>
              <w:t>平</w:t>
            </w:r>
            <w:r w:rsidR="00A71540">
              <w:rPr>
                <w:rFonts w:ascii="ＭＳ 明朝" w:hint="eastAsia"/>
              </w:rPr>
              <w:t xml:space="preserve"> </w:t>
            </w:r>
            <w:r w:rsidR="000369C0">
              <w:rPr>
                <w:rFonts w:ascii="ＭＳ 明朝" w:hint="eastAsia"/>
              </w:rPr>
              <w:t xml:space="preserve"> </w:t>
            </w:r>
            <w:r>
              <w:rPr>
                <w:rFonts w:ascii="ＭＳ 明朝" w:hint="eastAsia"/>
              </w:rPr>
              <w:t>成</w:t>
            </w:r>
            <w:r w:rsidR="00A71540">
              <w:rPr>
                <w:rFonts w:ascii="ＭＳ 明朝" w:hint="eastAsia"/>
              </w:rPr>
              <w:t xml:space="preserve"> </w:t>
            </w:r>
            <w:r w:rsidR="000369C0">
              <w:rPr>
                <w:rFonts w:ascii="ＭＳ 明朝" w:hint="eastAsia"/>
              </w:rPr>
              <w:t xml:space="preserve"> </w:t>
            </w:r>
            <w:r>
              <w:rPr>
                <w:rFonts w:ascii="ＭＳ 明朝" w:hint="eastAsia"/>
              </w:rPr>
              <w:t>13</w:t>
            </w:r>
          </w:p>
          <w:p w:rsidR="00FD4F1D" w:rsidRDefault="00FD4F1D" w:rsidP="00A71540">
            <w:pPr>
              <w:spacing w:line="360" w:lineRule="exact"/>
              <w:ind w:firstLineChars="400" w:firstLine="825"/>
              <w:rPr>
                <w:rFonts w:ascii="ＭＳ 明朝"/>
              </w:rPr>
            </w:pPr>
            <w:r>
              <w:rPr>
                <w:rFonts w:ascii="ＭＳ 明朝" w:hint="eastAsia"/>
              </w:rPr>
              <w:t>14</w:t>
            </w:r>
          </w:p>
          <w:p w:rsidR="00FD4F1D" w:rsidRDefault="00FD4F1D" w:rsidP="00A71540">
            <w:pPr>
              <w:spacing w:line="360" w:lineRule="exact"/>
              <w:ind w:firstLineChars="400" w:firstLine="825"/>
              <w:rPr>
                <w:rFonts w:ascii="ＭＳ 明朝"/>
              </w:rPr>
            </w:pPr>
            <w:r>
              <w:rPr>
                <w:rFonts w:ascii="ＭＳ 明朝" w:hint="eastAsia"/>
              </w:rPr>
              <w:t>15</w:t>
            </w:r>
          </w:p>
          <w:p w:rsidR="00FD4F1D" w:rsidRDefault="00FD4F1D" w:rsidP="00A71540">
            <w:pPr>
              <w:spacing w:line="360" w:lineRule="exact"/>
              <w:ind w:firstLineChars="400" w:firstLine="825"/>
              <w:rPr>
                <w:rFonts w:ascii="ＭＳ 明朝"/>
              </w:rPr>
            </w:pPr>
            <w:r>
              <w:rPr>
                <w:rFonts w:ascii="ＭＳ 明朝" w:hint="eastAsia"/>
              </w:rPr>
              <w:t>16</w:t>
            </w:r>
          </w:p>
          <w:p w:rsidR="00FD4F1D" w:rsidRDefault="00FD4F1D" w:rsidP="00A71540">
            <w:pPr>
              <w:spacing w:line="360" w:lineRule="exact"/>
              <w:ind w:firstLineChars="400" w:firstLine="825"/>
              <w:rPr>
                <w:rFonts w:ascii="ＭＳ 明朝"/>
              </w:rPr>
            </w:pPr>
            <w:r>
              <w:rPr>
                <w:rFonts w:ascii="ＭＳ 明朝" w:hint="eastAsia"/>
              </w:rPr>
              <w:t>17</w:t>
            </w:r>
          </w:p>
        </w:tc>
        <w:tc>
          <w:tcPr>
            <w:tcW w:w="1178"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24,679</w:t>
            </w:r>
          </w:p>
          <w:p w:rsidR="00FD4F1D" w:rsidRDefault="00FD4F1D" w:rsidP="00FD4F1D">
            <w:pPr>
              <w:spacing w:line="360" w:lineRule="exact"/>
              <w:jc w:val="center"/>
              <w:rPr>
                <w:rFonts w:ascii="ＭＳ 明朝"/>
              </w:rPr>
            </w:pPr>
            <w:r>
              <w:rPr>
                <w:rFonts w:ascii="ＭＳ 明朝" w:hint="eastAsia"/>
              </w:rPr>
              <w:t>25,021</w:t>
            </w:r>
          </w:p>
          <w:p w:rsidR="00FD4F1D" w:rsidRDefault="00FD4F1D" w:rsidP="00FD4F1D">
            <w:pPr>
              <w:spacing w:line="360" w:lineRule="exact"/>
              <w:jc w:val="center"/>
              <w:rPr>
                <w:rFonts w:ascii="ＭＳ 明朝"/>
              </w:rPr>
            </w:pPr>
            <w:r>
              <w:rPr>
                <w:rFonts w:ascii="ＭＳ 明朝" w:hint="eastAsia"/>
              </w:rPr>
              <w:t>25,454</w:t>
            </w:r>
          </w:p>
          <w:p w:rsidR="00FD4F1D" w:rsidRDefault="00FD4F1D" w:rsidP="00FD4F1D">
            <w:pPr>
              <w:spacing w:line="360" w:lineRule="exact"/>
              <w:jc w:val="center"/>
              <w:rPr>
                <w:rFonts w:ascii="ＭＳ 明朝"/>
              </w:rPr>
            </w:pPr>
            <w:r>
              <w:rPr>
                <w:rFonts w:ascii="ＭＳ 明朝" w:hint="eastAsia"/>
              </w:rPr>
              <w:t>25,843</w:t>
            </w:r>
          </w:p>
          <w:p w:rsidR="00FD4F1D" w:rsidRDefault="00FD4F1D" w:rsidP="00FD4F1D">
            <w:pPr>
              <w:spacing w:line="360" w:lineRule="exact"/>
              <w:jc w:val="center"/>
              <w:rPr>
                <w:rFonts w:ascii="ＭＳ 明朝"/>
              </w:rPr>
            </w:pPr>
            <w:r>
              <w:rPr>
                <w:rFonts w:ascii="ＭＳ 明朝" w:hint="eastAsia"/>
              </w:rPr>
              <w:t>26,274</w:t>
            </w:r>
          </w:p>
        </w:tc>
        <w:tc>
          <w:tcPr>
            <w:tcW w:w="1442"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20,909</w:t>
            </w:r>
          </w:p>
          <w:p w:rsidR="00FD4F1D" w:rsidRDefault="00FD4F1D" w:rsidP="00FD4F1D">
            <w:pPr>
              <w:spacing w:line="360" w:lineRule="exact"/>
              <w:jc w:val="center"/>
              <w:rPr>
                <w:rFonts w:ascii="ＭＳ 明朝"/>
              </w:rPr>
            </w:pPr>
            <w:r>
              <w:rPr>
                <w:rFonts w:ascii="ＭＳ 明朝" w:hint="eastAsia"/>
              </w:rPr>
              <w:t>20,231</w:t>
            </w:r>
          </w:p>
          <w:p w:rsidR="00FD4F1D" w:rsidRDefault="00FD4F1D" w:rsidP="00FD4F1D">
            <w:pPr>
              <w:spacing w:line="360" w:lineRule="exact"/>
              <w:jc w:val="center"/>
              <w:rPr>
                <w:rFonts w:ascii="ＭＳ 明朝"/>
              </w:rPr>
            </w:pPr>
            <w:r>
              <w:rPr>
                <w:rFonts w:ascii="ＭＳ 明朝" w:hint="eastAsia"/>
              </w:rPr>
              <w:t>18,004</w:t>
            </w:r>
          </w:p>
          <w:p w:rsidR="00FD4F1D" w:rsidRDefault="00FD4F1D" w:rsidP="00FD4F1D">
            <w:pPr>
              <w:spacing w:line="360" w:lineRule="exact"/>
              <w:jc w:val="center"/>
              <w:rPr>
                <w:rFonts w:ascii="ＭＳ 明朝"/>
              </w:rPr>
            </w:pPr>
            <w:r>
              <w:rPr>
                <w:rFonts w:ascii="ＭＳ 明朝" w:hint="eastAsia"/>
              </w:rPr>
              <w:t>17,616</w:t>
            </w:r>
          </w:p>
          <w:p w:rsidR="00FD4F1D" w:rsidRDefault="00FD4F1D" w:rsidP="00FD4F1D">
            <w:pPr>
              <w:spacing w:line="360" w:lineRule="exact"/>
              <w:jc w:val="center"/>
              <w:rPr>
                <w:rFonts w:ascii="ＭＳ 明朝"/>
              </w:rPr>
            </w:pPr>
            <w:r>
              <w:rPr>
                <w:rFonts w:ascii="ＭＳ 明朝" w:hint="eastAsia"/>
              </w:rPr>
              <w:t>17,619</w:t>
            </w:r>
          </w:p>
        </w:tc>
        <w:tc>
          <w:tcPr>
            <w:tcW w:w="1442"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18,899</w:t>
            </w:r>
          </w:p>
          <w:p w:rsidR="00FD4F1D" w:rsidRDefault="00FD4F1D" w:rsidP="00FD4F1D">
            <w:pPr>
              <w:spacing w:line="360" w:lineRule="exact"/>
              <w:jc w:val="center"/>
              <w:rPr>
                <w:rFonts w:ascii="ＭＳ 明朝"/>
              </w:rPr>
            </w:pPr>
            <w:r>
              <w:rPr>
                <w:rFonts w:ascii="ＭＳ 明朝" w:hint="eastAsia"/>
              </w:rPr>
              <w:t>18,110</w:t>
            </w:r>
          </w:p>
          <w:p w:rsidR="00FD4F1D" w:rsidRDefault="00FD4F1D" w:rsidP="00FD4F1D">
            <w:pPr>
              <w:spacing w:line="360" w:lineRule="exact"/>
              <w:jc w:val="center"/>
              <w:rPr>
                <w:rFonts w:ascii="ＭＳ 明朝"/>
              </w:rPr>
            </w:pPr>
            <w:r>
              <w:rPr>
                <w:rFonts w:ascii="ＭＳ 明朝" w:hint="eastAsia"/>
              </w:rPr>
              <w:t>16,356</w:t>
            </w:r>
          </w:p>
          <w:p w:rsidR="00FD4F1D" w:rsidRDefault="00FD4F1D" w:rsidP="00FD4F1D">
            <w:pPr>
              <w:spacing w:line="360" w:lineRule="exact"/>
              <w:jc w:val="center"/>
              <w:rPr>
                <w:rFonts w:ascii="ＭＳ 明朝"/>
              </w:rPr>
            </w:pPr>
            <w:r>
              <w:rPr>
                <w:rFonts w:ascii="ＭＳ 明朝" w:hint="eastAsia"/>
              </w:rPr>
              <w:t>16,047</w:t>
            </w:r>
          </w:p>
          <w:p w:rsidR="00FD4F1D" w:rsidRDefault="00FD4F1D" w:rsidP="00FD4F1D">
            <w:pPr>
              <w:spacing w:line="360" w:lineRule="exact"/>
              <w:jc w:val="center"/>
              <w:rPr>
                <w:rFonts w:ascii="ＭＳ 明朝"/>
              </w:rPr>
            </w:pPr>
            <w:r>
              <w:rPr>
                <w:rFonts w:ascii="ＭＳ 明朝" w:hint="eastAsia"/>
              </w:rPr>
              <w:t>16,053</w:t>
            </w:r>
          </w:p>
        </w:tc>
        <w:tc>
          <w:tcPr>
            <w:tcW w:w="1339"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2,010</w:t>
            </w:r>
          </w:p>
          <w:p w:rsidR="00FD4F1D" w:rsidRDefault="00FD4F1D" w:rsidP="00FD4F1D">
            <w:pPr>
              <w:spacing w:line="360" w:lineRule="exact"/>
              <w:jc w:val="center"/>
              <w:rPr>
                <w:rFonts w:ascii="ＭＳ 明朝"/>
              </w:rPr>
            </w:pPr>
            <w:r>
              <w:rPr>
                <w:rFonts w:ascii="ＭＳ 明朝" w:hint="eastAsia"/>
              </w:rPr>
              <w:t>2,121</w:t>
            </w:r>
          </w:p>
          <w:p w:rsidR="00FD4F1D" w:rsidRDefault="00FD4F1D" w:rsidP="00FD4F1D">
            <w:pPr>
              <w:spacing w:line="360" w:lineRule="exact"/>
              <w:jc w:val="center"/>
              <w:rPr>
                <w:rFonts w:ascii="ＭＳ 明朝"/>
              </w:rPr>
            </w:pPr>
            <w:r>
              <w:rPr>
                <w:rFonts w:ascii="ＭＳ 明朝" w:hint="eastAsia"/>
              </w:rPr>
              <w:t>1,648</w:t>
            </w:r>
          </w:p>
          <w:p w:rsidR="00FD4F1D" w:rsidRDefault="00FD4F1D" w:rsidP="00FD4F1D">
            <w:pPr>
              <w:spacing w:line="360" w:lineRule="exact"/>
              <w:jc w:val="center"/>
              <w:rPr>
                <w:rFonts w:ascii="ＭＳ 明朝"/>
              </w:rPr>
            </w:pPr>
            <w:r>
              <w:rPr>
                <w:rFonts w:ascii="ＭＳ 明朝" w:hint="eastAsia"/>
              </w:rPr>
              <w:t>1,569</w:t>
            </w:r>
          </w:p>
          <w:p w:rsidR="00FD4F1D" w:rsidRDefault="00FD4F1D" w:rsidP="00FD4F1D">
            <w:pPr>
              <w:spacing w:line="360" w:lineRule="exact"/>
              <w:jc w:val="center"/>
              <w:rPr>
                <w:rFonts w:ascii="ＭＳ 明朝"/>
              </w:rPr>
            </w:pPr>
            <w:r>
              <w:rPr>
                <w:rFonts w:ascii="ＭＳ 明朝" w:hint="eastAsia"/>
              </w:rPr>
              <w:t>1,566</w:t>
            </w:r>
          </w:p>
        </w:tc>
        <w:tc>
          <w:tcPr>
            <w:tcW w:w="1442"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57.3</w:t>
            </w:r>
          </w:p>
          <w:p w:rsidR="00FD4F1D" w:rsidRDefault="00FD4F1D" w:rsidP="00FD4F1D">
            <w:pPr>
              <w:spacing w:line="360" w:lineRule="exact"/>
              <w:jc w:val="center"/>
              <w:rPr>
                <w:rFonts w:ascii="ＭＳ 明朝"/>
              </w:rPr>
            </w:pPr>
            <w:r>
              <w:rPr>
                <w:rFonts w:ascii="ＭＳ 明朝" w:hint="eastAsia"/>
              </w:rPr>
              <w:t>55.4</w:t>
            </w:r>
          </w:p>
          <w:p w:rsidR="00FD4F1D" w:rsidRDefault="00FD4F1D" w:rsidP="00FD4F1D">
            <w:pPr>
              <w:spacing w:line="360" w:lineRule="exact"/>
              <w:jc w:val="center"/>
              <w:rPr>
                <w:rFonts w:ascii="ＭＳ 明朝"/>
              </w:rPr>
            </w:pPr>
            <w:r>
              <w:rPr>
                <w:rFonts w:ascii="ＭＳ 明朝" w:hint="eastAsia"/>
              </w:rPr>
              <w:t>49.3</w:t>
            </w:r>
          </w:p>
          <w:p w:rsidR="00FD4F1D" w:rsidRDefault="00FD4F1D" w:rsidP="00FD4F1D">
            <w:pPr>
              <w:spacing w:line="360" w:lineRule="exact"/>
              <w:jc w:val="center"/>
              <w:rPr>
                <w:rFonts w:ascii="ＭＳ 明朝"/>
              </w:rPr>
            </w:pPr>
            <w:r>
              <w:rPr>
                <w:rFonts w:ascii="ＭＳ 明朝" w:hint="eastAsia"/>
              </w:rPr>
              <w:t>48.3</w:t>
            </w:r>
          </w:p>
          <w:p w:rsidR="00FD4F1D" w:rsidRDefault="00FD4F1D" w:rsidP="00FD4F1D">
            <w:pPr>
              <w:spacing w:line="360" w:lineRule="exact"/>
              <w:jc w:val="center"/>
              <w:rPr>
                <w:rFonts w:ascii="ＭＳ 明朝"/>
              </w:rPr>
            </w:pPr>
            <w:r>
              <w:rPr>
                <w:rFonts w:ascii="ＭＳ 明朝" w:hint="eastAsia"/>
              </w:rPr>
              <w:t>48.3</w:t>
            </w:r>
          </w:p>
        </w:tc>
        <w:tc>
          <w:tcPr>
            <w:tcW w:w="1545"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3,983</w:t>
            </w:r>
          </w:p>
          <w:p w:rsidR="00FD4F1D" w:rsidRDefault="00FD4F1D" w:rsidP="00FD4F1D">
            <w:pPr>
              <w:spacing w:line="360" w:lineRule="exact"/>
              <w:jc w:val="center"/>
              <w:rPr>
                <w:rFonts w:ascii="ＭＳ 明朝"/>
              </w:rPr>
            </w:pPr>
            <w:r>
              <w:rPr>
                <w:rFonts w:ascii="ＭＳ 明朝" w:hint="eastAsia"/>
              </w:rPr>
              <w:t>4,104</w:t>
            </w:r>
          </w:p>
          <w:p w:rsidR="00FD4F1D" w:rsidRDefault="00FD4F1D" w:rsidP="00FD4F1D">
            <w:pPr>
              <w:spacing w:line="360" w:lineRule="exact"/>
              <w:jc w:val="center"/>
              <w:rPr>
                <w:rFonts w:ascii="ＭＳ 明朝"/>
              </w:rPr>
            </w:pPr>
            <w:r>
              <w:rPr>
                <w:rFonts w:ascii="ＭＳ 明朝" w:hint="eastAsia"/>
              </w:rPr>
              <w:t>4,329</w:t>
            </w:r>
          </w:p>
          <w:p w:rsidR="00FD4F1D" w:rsidRDefault="00FD4F1D" w:rsidP="00FD4F1D">
            <w:pPr>
              <w:spacing w:line="360" w:lineRule="exact"/>
              <w:jc w:val="center"/>
              <w:rPr>
                <w:rFonts w:ascii="ＭＳ 明朝"/>
              </w:rPr>
            </w:pPr>
            <w:r>
              <w:rPr>
                <w:rFonts w:ascii="ＭＳ 明朝" w:hint="eastAsia"/>
              </w:rPr>
              <w:t>4,172</w:t>
            </w:r>
          </w:p>
          <w:p w:rsidR="00FD4F1D" w:rsidRDefault="00FD4F1D" w:rsidP="00FD4F1D">
            <w:pPr>
              <w:spacing w:line="360" w:lineRule="exact"/>
              <w:jc w:val="center"/>
              <w:rPr>
                <w:rFonts w:ascii="ＭＳ 明朝"/>
              </w:rPr>
            </w:pPr>
            <w:r>
              <w:rPr>
                <w:rFonts w:ascii="ＭＳ 明朝" w:hint="eastAsia"/>
              </w:rPr>
              <w:t>4,036</w:t>
            </w:r>
          </w:p>
        </w:tc>
      </w:tr>
      <w:tr w:rsidR="00FD4F1D" w:rsidTr="00C853F2">
        <w:trPr>
          <w:cantSplit/>
          <w:trHeight w:val="1740"/>
        </w:trPr>
        <w:tc>
          <w:tcPr>
            <w:tcW w:w="1294" w:type="dxa"/>
            <w:gridSpan w:val="2"/>
            <w:tcBorders>
              <w:top w:val="nil"/>
              <w:left w:val="single" w:sz="4" w:space="0" w:color="FFFFFF"/>
              <w:right w:val="single" w:sz="4" w:space="0" w:color="auto"/>
            </w:tcBorders>
          </w:tcPr>
          <w:p w:rsidR="00FD4F1D" w:rsidRPr="005127D9" w:rsidRDefault="00FD4F1D" w:rsidP="00A71540">
            <w:pPr>
              <w:spacing w:line="360" w:lineRule="exact"/>
              <w:ind w:firstLineChars="400" w:firstLine="825"/>
              <w:rPr>
                <w:rFonts w:ascii="ＭＳ 明朝"/>
                <w:color w:val="FF0000"/>
              </w:rPr>
            </w:pPr>
            <w:r w:rsidRPr="005127D9">
              <w:rPr>
                <w:rFonts w:ascii="ＭＳ 明朝" w:hint="eastAsia"/>
                <w:color w:val="FF0000"/>
              </w:rPr>
              <w:t>18</w:t>
            </w:r>
          </w:p>
          <w:p w:rsidR="00FD4F1D" w:rsidRPr="005127D9" w:rsidRDefault="00FD4F1D" w:rsidP="00A71540">
            <w:pPr>
              <w:spacing w:line="360" w:lineRule="exact"/>
              <w:ind w:firstLineChars="400" w:firstLine="825"/>
              <w:rPr>
                <w:rFonts w:ascii="ＭＳ 明朝"/>
                <w:color w:val="FF0000"/>
              </w:rPr>
            </w:pPr>
            <w:r w:rsidRPr="005127D9">
              <w:rPr>
                <w:rFonts w:ascii="ＭＳ 明朝" w:hint="eastAsia"/>
                <w:color w:val="FF0000"/>
              </w:rPr>
              <w:t>19</w:t>
            </w:r>
          </w:p>
          <w:p w:rsidR="00FD4F1D" w:rsidRPr="005127D9" w:rsidRDefault="00FD4F1D" w:rsidP="00A71540">
            <w:pPr>
              <w:spacing w:line="360" w:lineRule="exact"/>
              <w:ind w:firstLineChars="400" w:firstLine="825"/>
              <w:rPr>
                <w:rFonts w:ascii="ＭＳ 明朝"/>
                <w:color w:val="FF0000"/>
              </w:rPr>
            </w:pPr>
            <w:r w:rsidRPr="005127D9">
              <w:rPr>
                <w:rFonts w:ascii="ＭＳ 明朝" w:hint="eastAsia"/>
                <w:color w:val="FF0000"/>
              </w:rPr>
              <w:t>20</w:t>
            </w:r>
          </w:p>
          <w:p w:rsidR="00FD4F1D" w:rsidRPr="005127D9" w:rsidRDefault="00FD4F1D" w:rsidP="00A71540">
            <w:pPr>
              <w:spacing w:line="360" w:lineRule="exact"/>
              <w:ind w:firstLineChars="400" w:firstLine="825"/>
              <w:rPr>
                <w:rFonts w:ascii="ＭＳ 明朝"/>
                <w:color w:val="FF0000"/>
              </w:rPr>
            </w:pPr>
            <w:r w:rsidRPr="005127D9">
              <w:rPr>
                <w:rFonts w:ascii="ＭＳ 明朝" w:hint="eastAsia"/>
                <w:color w:val="FF0000"/>
              </w:rPr>
              <w:t>21</w:t>
            </w:r>
          </w:p>
          <w:p w:rsidR="00FD4F1D" w:rsidRPr="005127D9" w:rsidRDefault="00FD4F1D" w:rsidP="00A71540">
            <w:pPr>
              <w:spacing w:line="360" w:lineRule="exact"/>
              <w:ind w:firstLineChars="400" w:firstLine="825"/>
              <w:rPr>
                <w:rFonts w:ascii="ＭＳ 明朝"/>
                <w:color w:val="FF0000"/>
              </w:rPr>
            </w:pPr>
            <w:r w:rsidRPr="005127D9">
              <w:rPr>
                <w:rFonts w:ascii="ＭＳ 明朝" w:hint="eastAsia"/>
                <w:color w:val="FF0000"/>
              </w:rPr>
              <w:t>22</w:t>
            </w:r>
          </w:p>
        </w:tc>
        <w:tc>
          <w:tcPr>
            <w:tcW w:w="1178"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26,929</w:t>
            </w:r>
          </w:p>
          <w:p w:rsidR="00FD4F1D" w:rsidRDefault="00FD4F1D" w:rsidP="00FD4F1D">
            <w:pPr>
              <w:spacing w:line="360" w:lineRule="exact"/>
              <w:jc w:val="center"/>
              <w:rPr>
                <w:rFonts w:ascii="ＭＳ 明朝"/>
                <w:color w:val="FF0000"/>
              </w:rPr>
            </w:pPr>
            <w:r>
              <w:rPr>
                <w:rFonts w:ascii="ＭＳ 明朝" w:hint="eastAsia"/>
                <w:color w:val="FF0000"/>
              </w:rPr>
              <w:t>27,195</w:t>
            </w:r>
          </w:p>
          <w:p w:rsidR="00FD4F1D" w:rsidRDefault="00FD4F1D" w:rsidP="00FD4F1D">
            <w:pPr>
              <w:spacing w:line="360" w:lineRule="exact"/>
              <w:jc w:val="center"/>
              <w:rPr>
                <w:rFonts w:ascii="ＭＳ 明朝"/>
                <w:color w:val="FF0000"/>
              </w:rPr>
            </w:pPr>
            <w:r>
              <w:rPr>
                <w:rFonts w:ascii="ＭＳ 明朝" w:hint="eastAsia"/>
                <w:color w:val="FF0000"/>
              </w:rPr>
              <w:t>27,504</w:t>
            </w:r>
          </w:p>
          <w:p w:rsidR="00FD4F1D" w:rsidRDefault="00FD4F1D" w:rsidP="00FD4F1D">
            <w:pPr>
              <w:spacing w:line="360" w:lineRule="exact"/>
              <w:jc w:val="center"/>
              <w:rPr>
                <w:rFonts w:ascii="ＭＳ 明朝"/>
                <w:color w:val="FF0000"/>
              </w:rPr>
            </w:pPr>
            <w:r>
              <w:rPr>
                <w:rFonts w:ascii="ＭＳ 明朝" w:hint="eastAsia"/>
                <w:color w:val="FF0000"/>
              </w:rPr>
              <w:t>27,633</w:t>
            </w:r>
          </w:p>
          <w:p w:rsidR="00FD4F1D" w:rsidRPr="005127D9" w:rsidRDefault="00FD4F1D" w:rsidP="00FD4F1D">
            <w:pPr>
              <w:spacing w:line="360" w:lineRule="exact"/>
              <w:jc w:val="center"/>
              <w:rPr>
                <w:rFonts w:ascii="ＭＳ 明朝"/>
                <w:color w:val="FF0000"/>
              </w:rPr>
            </w:pPr>
            <w:r>
              <w:rPr>
                <w:rFonts w:ascii="ＭＳ 明朝" w:hint="eastAsia"/>
                <w:color w:val="FF0000"/>
              </w:rPr>
              <w:t>27,835</w:t>
            </w:r>
          </w:p>
        </w:tc>
        <w:tc>
          <w:tcPr>
            <w:tcW w:w="1442"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17,625</w:t>
            </w:r>
          </w:p>
          <w:p w:rsidR="00FD4F1D" w:rsidRDefault="00FD4F1D" w:rsidP="00FD4F1D">
            <w:pPr>
              <w:spacing w:line="360" w:lineRule="exact"/>
              <w:jc w:val="center"/>
              <w:rPr>
                <w:rFonts w:ascii="ＭＳ 明朝"/>
                <w:color w:val="FF0000"/>
              </w:rPr>
            </w:pPr>
            <w:r>
              <w:rPr>
                <w:rFonts w:ascii="ＭＳ 明朝" w:hint="eastAsia"/>
                <w:color w:val="FF0000"/>
              </w:rPr>
              <w:t>17,521</w:t>
            </w:r>
          </w:p>
          <w:p w:rsidR="00FD4F1D" w:rsidRDefault="00FD4F1D" w:rsidP="00FD4F1D">
            <w:pPr>
              <w:spacing w:line="360" w:lineRule="exact"/>
              <w:jc w:val="center"/>
              <w:rPr>
                <w:rFonts w:ascii="ＭＳ 明朝"/>
                <w:color w:val="FF0000"/>
              </w:rPr>
            </w:pPr>
            <w:r>
              <w:rPr>
                <w:rFonts w:ascii="ＭＳ 明朝" w:hint="eastAsia"/>
                <w:color w:val="FF0000"/>
              </w:rPr>
              <w:t>17,202</w:t>
            </w:r>
          </w:p>
          <w:p w:rsidR="00FD4F1D" w:rsidRDefault="00FD4F1D" w:rsidP="00FD4F1D">
            <w:pPr>
              <w:spacing w:line="360" w:lineRule="exact"/>
              <w:jc w:val="center"/>
              <w:rPr>
                <w:rFonts w:ascii="ＭＳ 明朝"/>
                <w:color w:val="FF0000"/>
              </w:rPr>
            </w:pPr>
            <w:r>
              <w:rPr>
                <w:rFonts w:ascii="ＭＳ 明朝" w:hint="eastAsia"/>
                <w:color w:val="FF0000"/>
              </w:rPr>
              <w:t>16,298</w:t>
            </w:r>
          </w:p>
          <w:p w:rsidR="00FD4F1D" w:rsidRPr="005127D9" w:rsidRDefault="00FD4F1D" w:rsidP="00FD4F1D">
            <w:pPr>
              <w:spacing w:line="360" w:lineRule="exact"/>
              <w:jc w:val="center"/>
              <w:rPr>
                <w:rFonts w:ascii="ＭＳ 明朝"/>
                <w:color w:val="FF0000"/>
              </w:rPr>
            </w:pPr>
            <w:r>
              <w:rPr>
                <w:rFonts w:ascii="ＭＳ 明朝" w:hint="eastAsia"/>
                <w:color w:val="FF0000"/>
              </w:rPr>
              <w:t>15,887</w:t>
            </w:r>
          </w:p>
        </w:tc>
        <w:tc>
          <w:tcPr>
            <w:tcW w:w="1442"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15,957</w:t>
            </w:r>
          </w:p>
          <w:p w:rsidR="00FD4F1D" w:rsidRDefault="00FD4F1D" w:rsidP="00FD4F1D">
            <w:pPr>
              <w:spacing w:line="360" w:lineRule="exact"/>
              <w:jc w:val="center"/>
              <w:rPr>
                <w:rFonts w:ascii="ＭＳ 明朝"/>
                <w:color w:val="FF0000"/>
              </w:rPr>
            </w:pPr>
            <w:r>
              <w:rPr>
                <w:rFonts w:ascii="ＭＳ 明朝" w:hint="eastAsia"/>
                <w:color w:val="FF0000"/>
              </w:rPr>
              <w:t>16,003</w:t>
            </w:r>
          </w:p>
          <w:p w:rsidR="00FD4F1D" w:rsidRDefault="00FD4F1D" w:rsidP="00FD4F1D">
            <w:pPr>
              <w:spacing w:line="360" w:lineRule="exact"/>
              <w:jc w:val="center"/>
              <w:rPr>
                <w:rFonts w:ascii="ＭＳ 明朝"/>
                <w:color w:val="FF0000"/>
              </w:rPr>
            </w:pPr>
            <w:r>
              <w:rPr>
                <w:rFonts w:ascii="ＭＳ 明朝" w:hint="eastAsia"/>
                <w:color w:val="FF0000"/>
              </w:rPr>
              <w:t>15,720</w:t>
            </w:r>
          </w:p>
          <w:p w:rsidR="00FD4F1D" w:rsidRDefault="00FD4F1D" w:rsidP="00FD4F1D">
            <w:pPr>
              <w:spacing w:line="360" w:lineRule="exact"/>
              <w:jc w:val="center"/>
              <w:rPr>
                <w:rFonts w:ascii="ＭＳ 明朝"/>
                <w:color w:val="FF0000"/>
              </w:rPr>
            </w:pPr>
            <w:r>
              <w:rPr>
                <w:rFonts w:ascii="ＭＳ 明朝" w:hint="eastAsia"/>
                <w:color w:val="FF0000"/>
              </w:rPr>
              <w:t>14,835</w:t>
            </w:r>
          </w:p>
          <w:p w:rsidR="00FD4F1D" w:rsidRPr="005127D9" w:rsidRDefault="00FD4F1D" w:rsidP="00FD4F1D">
            <w:pPr>
              <w:spacing w:line="360" w:lineRule="exact"/>
              <w:jc w:val="center"/>
              <w:rPr>
                <w:rFonts w:ascii="ＭＳ 明朝"/>
                <w:color w:val="FF0000"/>
              </w:rPr>
            </w:pPr>
            <w:r>
              <w:rPr>
                <w:rFonts w:ascii="ＭＳ 明朝" w:hint="eastAsia"/>
                <w:color w:val="FF0000"/>
              </w:rPr>
              <w:t>14,355</w:t>
            </w:r>
          </w:p>
        </w:tc>
        <w:tc>
          <w:tcPr>
            <w:tcW w:w="1339"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1,668</w:t>
            </w:r>
          </w:p>
          <w:p w:rsidR="00FD4F1D" w:rsidRDefault="00FD4F1D" w:rsidP="00FD4F1D">
            <w:pPr>
              <w:spacing w:line="360" w:lineRule="exact"/>
              <w:jc w:val="center"/>
              <w:rPr>
                <w:rFonts w:ascii="ＭＳ 明朝"/>
                <w:color w:val="FF0000"/>
              </w:rPr>
            </w:pPr>
            <w:r>
              <w:rPr>
                <w:rFonts w:ascii="ＭＳ 明朝" w:hint="eastAsia"/>
                <w:color w:val="FF0000"/>
              </w:rPr>
              <w:t>1,518</w:t>
            </w:r>
          </w:p>
          <w:p w:rsidR="00FD4F1D" w:rsidRDefault="00FD4F1D" w:rsidP="00FD4F1D">
            <w:pPr>
              <w:spacing w:line="360" w:lineRule="exact"/>
              <w:jc w:val="center"/>
              <w:rPr>
                <w:rFonts w:ascii="ＭＳ 明朝"/>
                <w:color w:val="FF0000"/>
              </w:rPr>
            </w:pPr>
            <w:r>
              <w:rPr>
                <w:rFonts w:ascii="ＭＳ 明朝" w:hint="eastAsia"/>
                <w:color w:val="FF0000"/>
              </w:rPr>
              <w:t>1,482</w:t>
            </w:r>
          </w:p>
          <w:p w:rsidR="00FD4F1D" w:rsidRDefault="00FD4F1D" w:rsidP="00FD4F1D">
            <w:pPr>
              <w:spacing w:line="360" w:lineRule="exact"/>
              <w:jc w:val="center"/>
              <w:rPr>
                <w:rFonts w:ascii="ＭＳ 明朝"/>
                <w:color w:val="FF0000"/>
              </w:rPr>
            </w:pPr>
            <w:r>
              <w:rPr>
                <w:rFonts w:ascii="ＭＳ 明朝" w:hint="eastAsia"/>
                <w:color w:val="FF0000"/>
              </w:rPr>
              <w:t>1,463</w:t>
            </w:r>
          </w:p>
          <w:p w:rsidR="00FD4F1D" w:rsidRPr="005127D9" w:rsidRDefault="00FD4F1D" w:rsidP="00FD4F1D">
            <w:pPr>
              <w:spacing w:line="360" w:lineRule="exact"/>
              <w:jc w:val="center"/>
              <w:rPr>
                <w:rFonts w:ascii="ＭＳ 明朝"/>
                <w:color w:val="FF0000"/>
              </w:rPr>
            </w:pPr>
            <w:r>
              <w:rPr>
                <w:rFonts w:ascii="ＭＳ 明朝" w:hint="eastAsia"/>
                <w:color w:val="FF0000"/>
              </w:rPr>
              <w:t>1,532</w:t>
            </w:r>
          </w:p>
        </w:tc>
        <w:tc>
          <w:tcPr>
            <w:tcW w:w="1442"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48.3</w:t>
            </w:r>
          </w:p>
          <w:p w:rsidR="00FD4F1D" w:rsidRDefault="00FD4F1D" w:rsidP="00FD4F1D">
            <w:pPr>
              <w:spacing w:line="360" w:lineRule="exact"/>
              <w:jc w:val="center"/>
              <w:rPr>
                <w:rFonts w:ascii="ＭＳ 明朝"/>
                <w:color w:val="FF0000"/>
              </w:rPr>
            </w:pPr>
            <w:r>
              <w:rPr>
                <w:rFonts w:ascii="ＭＳ 明朝" w:hint="eastAsia"/>
                <w:color w:val="FF0000"/>
              </w:rPr>
              <w:t>48.0</w:t>
            </w:r>
          </w:p>
          <w:p w:rsidR="00FD4F1D" w:rsidRDefault="00FD4F1D" w:rsidP="00FD4F1D">
            <w:pPr>
              <w:spacing w:line="360" w:lineRule="exact"/>
              <w:jc w:val="center"/>
              <w:rPr>
                <w:rFonts w:ascii="ＭＳ 明朝"/>
                <w:color w:val="FF0000"/>
              </w:rPr>
            </w:pPr>
            <w:r>
              <w:rPr>
                <w:rFonts w:ascii="ＭＳ 明朝" w:hint="eastAsia"/>
                <w:color w:val="FF0000"/>
              </w:rPr>
              <w:t>47.1</w:t>
            </w:r>
          </w:p>
          <w:p w:rsidR="00FD4F1D" w:rsidRDefault="00FD4F1D" w:rsidP="00FD4F1D">
            <w:pPr>
              <w:spacing w:line="360" w:lineRule="exact"/>
              <w:jc w:val="center"/>
              <w:rPr>
                <w:rFonts w:ascii="ＭＳ 明朝"/>
                <w:color w:val="FF0000"/>
              </w:rPr>
            </w:pPr>
            <w:r>
              <w:rPr>
                <w:rFonts w:ascii="ＭＳ 明朝" w:hint="eastAsia"/>
                <w:color w:val="FF0000"/>
              </w:rPr>
              <w:t>44.7</w:t>
            </w:r>
          </w:p>
          <w:p w:rsidR="00FD4F1D" w:rsidRPr="005127D9" w:rsidRDefault="00FD4F1D" w:rsidP="00FD4F1D">
            <w:pPr>
              <w:spacing w:line="360" w:lineRule="exact"/>
              <w:jc w:val="center"/>
              <w:rPr>
                <w:rFonts w:ascii="ＭＳ 明朝"/>
                <w:color w:val="FF0000"/>
              </w:rPr>
            </w:pPr>
            <w:r>
              <w:rPr>
                <w:rFonts w:ascii="ＭＳ 明朝" w:hint="eastAsia"/>
                <w:color w:val="FF0000"/>
              </w:rPr>
              <w:t>43.5</w:t>
            </w:r>
          </w:p>
        </w:tc>
        <w:tc>
          <w:tcPr>
            <w:tcW w:w="1545"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3,949</w:t>
            </w:r>
          </w:p>
          <w:p w:rsidR="00FD4F1D" w:rsidRDefault="00FD4F1D" w:rsidP="00FD4F1D">
            <w:pPr>
              <w:spacing w:line="360" w:lineRule="exact"/>
              <w:jc w:val="center"/>
              <w:rPr>
                <w:rFonts w:ascii="ＭＳ 明朝"/>
                <w:color w:val="FF0000"/>
              </w:rPr>
            </w:pPr>
            <w:r>
              <w:rPr>
                <w:rFonts w:ascii="ＭＳ 明朝" w:hint="eastAsia"/>
                <w:color w:val="FF0000"/>
              </w:rPr>
              <w:t>3,738</w:t>
            </w:r>
          </w:p>
          <w:p w:rsidR="00FD4F1D" w:rsidRDefault="00FD4F1D" w:rsidP="00FD4F1D">
            <w:pPr>
              <w:spacing w:line="360" w:lineRule="exact"/>
              <w:jc w:val="center"/>
              <w:rPr>
                <w:rFonts w:ascii="ＭＳ 明朝"/>
                <w:color w:val="FF0000"/>
              </w:rPr>
            </w:pPr>
            <w:r>
              <w:rPr>
                <w:rFonts w:ascii="ＭＳ 明朝" w:hint="eastAsia"/>
                <w:color w:val="FF0000"/>
              </w:rPr>
              <w:t>3,527</w:t>
            </w:r>
          </w:p>
          <w:p w:rsidR="00FD4F1D" w:rsidRDefault="00FD4F1D" w:rsidP="00FD4F1D">
            <w:pPr>
              <w:spacing w:line="360" w:lineRule="exact"/>
              <w:jc w:val="center"/>
              <w:rPr>
                <w:rFonts w:ascii="ＭＳ 明朝"/>
                <w:color w:val="FF0000"/>
              </w:rPr>
            </w:pPr>
            <w:r>
              <w:rPr>
                <w:rFonts w:ascii="ＭＳ 明朝" w:hint="eastAsia"/>
                <w:color w:val="FF0000"/>
              </w:rPr>
              <w:t>3,313</w:t>
            </w:r>
          </w:p>
          <w:p w:rsidR="00FD4F1D" w:rsidRPr="005127D9" w:rsidRDefault="00FD4F1D" w:rsidP="00FD4F1D">
            <w:pPr>
              <w:spacing w:line="360" w:lineRule="exact"/>
              <w:jc w:val="center"/>
              <w:rPr>
                <w:rFonts w:ascii="ＭＳ 明朝"/>
                <w:color w:val="FF0000"/>
              </w:rPr>
            </w:pPr>
            <w:r>
              <w:rPr>
                <w:rFonts w:ascii="ＭＳ 明朝" w:hint="eastAsia"/>
                <w:color w:val="FF0000"/>
              </w:rPr>
              <w:t>3,210</w:t>
            </w:r>
          </w:p>
        </w:tc>
      </w:tr>
    </w:tbl>
    <w:p w:rsidR="00FD4F1D" w:rsidRDefault="00FD4F1D" w:rsidP="00FD4F1D">
      <w:pPr>
        <w:jc w:val="right"/>
      </w:pPr>
      <w:r>
        <w:rPr>
          <w:rFonts w:hint="eastAsia"/>
        </w:rPr>
        <w:t>資料：</w:t>
      </w:r>
      <w:r w:rsidRPr="005127D9">
        <w:rPr>
          <w:rFonts w:hint="eastAsia"/>
          <w:color w:val="FF0000"/>
        </w:rPr>
        <w:t>くらし安全課</w:t>
      </w:r>
    </w:p>
    <w:p w:rsidR="00FD4F1D" w:rsidRDefault="00FD4F1D" w:rsidP="00FD4F1D"/>
    <w:p w:rsidR="00FD4F1D" w:rsidRPr="009C4952" w:rsidRDefault="00FD4F1D" w:rsidP="00FD4F1D">
      <w:pPr>
        <w:jc w:val="left"/>
        <w:rPr>
          <w:rFonts w:eastAsia="ＭＳ ゴシック"/>
          <w:b/>
          <w:sz w:val="18"/>
        </w:rPr>
      </w:pPr>
      <w:r>
        <w:rPr>
          <w:rFonts w:eastAsia="ＭＳ ゴシック"/>
          <w:sz w:val="18"/>
        </w:rPr>
        <w:br w:type="page"/>
      </w:r>
      <w:r w:rsidRPr="009C4952">
        <w:rPr>
          <w:rFonts w:eastAsia="ＭＳ ゴシック" w:hint="eastAsia"/>
          <w:b/>
          <w:sz w:val="18"/>
        </w:rPr>
        <w:t>衛</w:t>
      </w:r>
      <w:r w:rsidRPr="009C4952">
        <w:rPr>
          <w:rFonts w:eastAsia="ＭＳ ゴシック" w:hint="eastAsia"/>
          <w:b/>
          <w:sz w:val="18"/>
        </w:rPr>
        <w:t xml:space="preserve"> </w:t>
      </w:r>
      <w:r w:rsidRPr="009C4952">
        <w:rPr>
          <w:rFonts w:eastAsia="ＭＳ ゴシック" w:hint="eastAsia"/>
          <w:b/>
          <w:sz w:val="18"/>
        </w:rPr>
        <w:t>生</w:t>
      </w:r>
      <w:r w:rsidRPr="009C4952">
        <w:rPr>
          <w:rFonts w:eastAsia="ＭＳ ゴシック" w:hint="eastAsia"/>
          <w:b/>
          <w:sz w:val="18"/>
        </w:rPr>
        <w:t xml:space="preserve"> </w:t>
      </w:r>
      <w:r w:rsidRPr="009C4952">
        <w:rPr>
          <w:rFonts w:eastAsia="ＭＳ ゴシック" w:hint="eastAsia"/>
          <w:b/>
          <w:sz w:val="18"/>
        </w:rPr>
        <w:t>・</w:t>
      </w:r>
      <w:r w:rsidRPr="009C4952">
        <w:rPr>
          <w:rFonts w:eastAsia="ＭＳ ゴシック" w:hint="eastAsia"/>
          <w:b/>
          <w:sz w:val="18"/>
        </w:rPr>
        <w:t xml:space="preserve"> </w:t>
      </w:r>
      <w:r w:rsidRPr="009C4952">
        <w:rPr>
          <w:rFonts w:eastAsia="ＭＳ ゴシック" w:hint="eastAsia"/>
          <w:b/>
          <w:sz w:val="18"/>
        </w:rPr>
        <w:t>清</w:t>
      </w:r>
      <w:r w:rsidRPr="009C4952">
        <w:rPr>
          <w:rFonts w:eastAsia="ＭＳ ゴシック" w:hint="eastAsia"/>
          <w:b/>
          <w:sz w:val="18"/>
        </w:rPr>
        <w:t xml:space="preserve"> </w:t>
      </w:r>
      <w:r w:rsidRPr="009C4952">
        <w:rPr>
          <w:rFonts w:eastAsia="ＭＳ ゴシック" w:hint="eastAsia"/>
          <w:b/>
          <w:sz w:val="18"/>
        </w:rPr>
        <w:t>掃</w:t>
      </w:r>
      <w:r w:rsidRPr="009C4952">
        <w:rPr>
          <w:rFonts w:eastAsia="ＭＳ ゴシック" w:hint="eastAsia"/>
          <w:b/>
          <w:sz w:val="18"/>
        </w:rPr>
        <w:t xml:space="preserve"> </w:t>
      </w:r>
      <w:r w:rsidRPr="009C4952">
        <w:rPr>
          <w:rFonts w:eastAsia="ＭＳ ゴシック" w:hint="eastAsia"/>
          <w:b/>
          <w:sz w:val="18"/>
        </w:rPr>
        <w:t>・</w:t>
      </w:r>
      <w:r w:rsidRPr="009C4952">
        <w:rPr>
          <w:rFonts w:eastAsia="ＭＳ ゴシック" w:hint="eastAsia"/>
          <w:b/>
          <w:sz w:val="18"/>
        </w:rPr>
        <w:t xml:space="preserve"> </w:t>
      </w:r>
      <w:r w:rsidRPr="009C4952">
        <w:rPr>
          <w:rFonts w:eastAsia="ＭＳ ゴシック" w:hint="eastAsia"/>
          <w:b/>
          <w:sz w:val="18"/>
        </w:rPr>
        <w:t>公</w:t>
      </w:r>
      <w:r w:rsidRPr="009C4952">
        <w:rPr>
          <w:rFonts w:eastAsia="ＭＳ ゴシック" w:hint="eastAsia"/>
          <w:b/>
          <w:sz w:val="18"/>
        </w:rPr>
        <w:t xml:space="preserve"> </w:t>
      </w:r>
      <w:r w:rsidRPr="009C4952">
        <w:rPr>
          <w:rFonts w:eastAsia="ＭＳ ゴシック" w:hint="eastAsia"/>
          <w:b/>
          <w:sz w:val="18"/>
        </w:rPr>
        <w:t>害</w:t>
      </w:r>
    </w:p>
    <w:p w:rsidR="00FD4F1D" w:rsidRDefault="00FD4F1D" w:rsidP="00FD4F1D">
      <w:pPr>
        <w:jc w:val="right"/>
        <w:rPr>
          <w:rFonts w:eastAsia="ＭＳ ゴシック"/>
          <w:sz w:val="18"/>
        </w:rPr>
      </w:pPr>
    </w:p>
    <w:p w:rsidR="00441C08" w:rsidRDefault="00441C08" w:rsidP="00FD4F1D">
      <w:pPr>
        <w:jc w:val="right"/>
        <w:rPr>
          <w:rFonts w:eastAsia="ＭＳ ゴシック"/>
          <w:sz w:val="18"/>
        </w:rPr>
      </w:pPr>
    </w:p>
    <w:p w:rsidR="00FD4F1D" w:rsidRPr="009C4952" w:rsidRDefault="00FD4F1D" w:rsidP="00FD4F1D">
      <w:pPr>
        <w:jc w:val="center"/>
        <w:rPr>
          <w:rFonts w:eastAsia="ＭＳ ゴシック"/>
          <w:b/>
          <w:sz w:val="24"/>
        </w:rPr>
      </w:pPr>
      <w:r w:rsidRPr="009C4952">
        <w:rPr>
          <w:rFonts w:ascii="ＭＳ ゴシック" w:eastAsia="ＭＳ ゴシック" w:hint="eastAsia"/>
          <w:b/>
          <w:sz w:val="24"/>
        </w:rPr>
        <w:t>11 ．</w:t>
      </w:r>
      <w:r w:rsidRPr="009C4952">
        <w:rPr>
          <w:rFonts w:eastAsia="ＭＳ ゴシック" w:hint="eastAsia"/>
          <w:b/>
          <w:sz w:val="24"/>
        </w:rPr>
        <w:t xml:space="preserve"> </w:t>
      </w:r>
      <w:r w:rsidRPr="009C4952">
        <w:rPr>
          <w:rFonts w:eastAsia="ＭＳ ゴシック" w:hint="eastAsia"/>
          <w:b/>
          <w:sz w:val="24"/>
        </w:rPr>
        <w:t>公</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害</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苦</w:t>
      </w:r>
      <w:r w:rsidR="00A66D00">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情</w:t>
      </w:r>
      <w:r w:rsidR="00A66D00">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の</w:t>
      </w:r>
      <w:r w:rsidR="00A66D00">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受</w:t>
      </w:r>
      <w:r w:rsidR="00A66D00">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付</w:t>
      </w:r>
      <w:r w:rsidR="00A66D00">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状</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況</w:t>
      </w:r>
    </w:p>
    <w:p w:rsidR="00FD4F1D" w:rsidRDefault="00FD4F1D" w:rsidP="00FD4F1D">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949"/>
        <w:gridCol w:w="950"/>
        <w:gridCol w:w="950"/>
        <w:gridCol w:w="950"/>
        <w:gridCol w:w="950"/>
        <w:gridCol w:w="950"/>
        <w:gridCol w:w="950"/>
        <w:gridCol w:w="950"/>
        <w:gridCol w:w="950"/>
      </w:tblGrid>
      <w:tr w:rsidR="00FD4F1D" w:rsidTr="00FD4F1D">
        <w:trPr>
          <w:cantSplit/>
          <w:trHeight w:val="955"/>
        </w:trPr>
        <w:tc>
          <w:tcPr>
            <w:tcW w:w="1030" w:type="dxa"/>
            <w:tcBorders>
              <w:left w:val="single" w:sz="4" w:space="0" w:color="FFFFFF"/>
            </w:tcBorders>
            <w:vAlign w:val="center"/>
          </w:tcPr>
          <w:p w:rsidR="00FD4F1D" w:rsidRDefault="00FD4F1D" w:rsidP="00070B0D">
            <w:pPr>
              <w:jc w:val="center"/>
              <w:rPr>
                <w:rFonts w:ascii="ＭＳ 明朝"/>
              </w:rPr>
            </w:pPr>
            <w:r>
              <w:rPr>
                <w:rFonts w:ascii="ＭＳ 明朝" w:hint="eastAsia"/>
              </w:rPr>
              <w:t>年</w:t>
            </w:r>
            <w:r w:rsidR="008F14CE">
              <w:rPr>
                <w:rFonts w:ascii="ＭＳ 明朝" w:hint="eastAsia"/>
              </w:rPr>
              <w:t xml:space="preserve"> </w:t>
            </w:r>
            <w:r w:rsidR="00770471">
              <w:rPr>
                <w:rFonts w:ascii="ＭＳ 明朝" w:hint="eastAsia"/>
              </w:rPr>
              <w:t xml:space="preserve"> </w:t>
            </w:r>
            <w:r>
              <w:rPr>
                <w:rFonts w:ascii="ＭＳ 明朝" w:hint="eastAsia"/>
              </w:rPr>
              <w:t xml:space="preserve"> 度</w:t>
            </w:r>
          </w:p>
        </w:tc>
        <w:tc>
          <w:tcPr>
            <w:tcW w:w="949" w:type="dxa"/>
            <w:vAlign w:val="center"/>
          </w:tcPr>
          <w:p w:rsidR="00FD4F1D" w:rsidRDefault="00FD4F1D" w:rsidP="00070B0D">
            <w:pPr>
              <w:jc w:val="center"/>
              <w:rPr>
                <w:rFonts w:ascii="ＭＳ 明朝"/>
              </w:rPr>
            </w:pPr>
            <w:r>
              <w:rPr>
                <w:rFonts w:ascii="ＭＳ 明朝" w:hint="eastAsia"/>
              </w:rPr>
              <w:t>総</w:t>
            </w:r>
            <w:r w:rsidR="00705B6C">
              <w:rPr>
                <w:rFonts w:ascii="ＭＳ 明朝" w:hint="eastAsia"/>
              </w:rPr>
              <w:t xml:space="preserve"> </w:t>
            </w:r>
            <w:r>
              <w:rPr>
                <w:rFonts w:ascii="ＭＳ 明朝" w:hint="eastAsia"/>
              </w:rPr>
              <w:t xml:space="preserve"> 数</w:t>
            </w:r>
          </w:p>
        </w:tc>
        <w:tc>
          <w:tcPr>
            <w:tcW w:w="950" w:type="dxa"/>
            <w:vAlign w:val="center"/>
          </w:tcPr>
          <w:p w:rsidR="00FD4F1D" w:rsidRDefault="00FD4F1D" w:rsidP="00FD4F1D">
            <w:pPr>
              <w:jc w:val="center"/>
              <w:rPr>
                <w:rFonts w:ascii="ＭＳ 明朝"/>
              </w:rPr>
            </w:pPr>
            <w:r>
              <w:rPr>
                <w:rFonts w:ascii="ＭＳ 明朝" w:hint="eastAsia"/>
              </w:rPr>
              <w:t>大</w:t>
            </w:r>
            <w:r w:rsidR="00705B6C">
              <w:rPr>
                <w:rFonts w:ascii="ＭＳ 明朝" w:hint="eastAsia"/>
              </w:rPr>
              <w:t xml:space="preserve"> </w:t>
            </w:r>
            <w:r>
              <w:rPr>
                <w:rFonts w:ascii="ＭＳ 明朝" w:hint="eastAsia"/>
              </w:rPr>
              <w:t xml:space="preserve"> 気</w:t>
            </w:r>
          </w:p>
          <w:p w:rsidR="00FD4F1D" w:rsidRDefault="00FD4F1D" w:rsidP="00070B0D">
            <w:pPr>
              <w:jc w:val="center"/>
              <w:rPr>
                <w:rFonts w:ascii="ＭＳ 明朝"/>
              </w:rPr>
            </w:pPr>
            <w:r>
              <w:rPr>
                <w:rFonts w:ascii="ＭＳ 明朝" w:hint="eastAsia"/>
              </w:rPr>
              <w:t>汚</w:t>
            </w:r>
            <w:r w:rsidR="00705B6C">
              <w:rPr>
                <w:rFonts w:ascii="ＭＳ 明朝" w:hint="eastAsia"/>
              </w:rPr>
              <w:t xml:space="preserve"> </w:t>
            </w:r>
            <w:r w:rsidR="00595F1C">
              <w:rPr>
                <w:rFonts w:ascii="ＭＳ 明朝" w:hint="eastAsia"/>
              </w:rPr>
              <w:t xml:space="preserve"> </w:t>
            </w:r>
            <w:r>
              <w:rPr>
                <w:rFonts w:ascii="ＭＳ 明朝" w:hint="eastAsia"/>
              </w:rPr>
              <w:t>染</w:t>
            </w:r>
          </w:p>
        </w:tc>
        <w:tc>
          <w:tcPr>
            <w:tcW w:w="950" w:type="dxa"/>
            <w:vAlign w:val="center"/>
          </w:tcPr>
          <w:p w:rsidR="00FD4F1D" w:rsidRDefault="00FD4F1D" w:rsidP="00FD4F1D">
            <w:pPr>
              <w:jc w:val="center"/>
              <w:rPr>
                <w:rFonts w:ascii="ＭＳ 明朝"/>
              </w:rPr>
            </w:pPr>
            <w:r>
              <w:rPr>
                <w:rFonts w:ascii="ＭＳ 明朝" w:hint="eastAsia"/>
              </w:rPr>
              <w:t>水</w:t>
            </w:r>
            <w:r w:rsidR="00705B6C">
              <w:rPr>
                <w:rFonts w:ascii="ＭＳ 明朝" w:hint="eastAsia"/>
              </w:rPr>
              <w:t xml:space="preserve"> </w:t>
            </w:r>
            <w:r>
              <w:rPr>
                <w:rFonts w:ascii="ＭＳ 明朝" w:hint="eastAsia"/>
              </w:rPr>
              <w:t xml:space="preserve"> 質</w:t>
            </w:r>
          </w:p>
          <w:p w:rsidR="00FD4F1D" w:rsidRDefault="00FD4F1D" w:rsidP="00070B0D">
            <w:pPr>
              <w:jc w:val="center"/>
              <w:rPr>
                <w:rFonts w:ascii="ＭＳ 明朝"/>
              </w:rPr>
            </w:pPr>
            <w:r>
              <w:rPr>
                <w:rFonts w:ascii="ＭＳ 明朝" w:hint="eastAsia"/>
              </w:rPr>
              <w:t xml:space="preserve">汚 </w:t>
            </w:r>
            <w:r w:rsidR="00705B6C">
              <w:rPr>
                <w:rFonts w:ascii="ＭＳ 明朝" w:hint="eastAsia"/>
              </w:rPr>
              <w:t xml:space="preserve"> </w:t>
            </w:r>
            <w:r>
              <w:rPr>
                <w:rFonts w:ascii="ＭＳ 明朝" w:hint="eastAsia"/>
              </w:rPr>
              <w:t>染</w:t>
            </w:r>
          </w:p>
        </w:tc>
        <w:tc>
          <w:tcPr>
            <w:tcW w:w="950" w:type="dxa"/>
            <w:vAlign w:val="center"/>
          </w:tcPr>
          <w:p w:rsidR="00FD4F1D" w:rsidRDefault="00FD4F1D" w:rsidP="00FD4F1D">
            <w:pPr>
              <w:jc w:val="center"/>
              <w:rPr>
                <w:rFonts w:ascii="ＭＳ 明朝"/>
              </w:rPr>
            </w:pPr>
            <w:r>
              <w:rPr>
                <w:rFonts w:ascii="ＭＳ 明朝" w:hint="eastAsia"/>
              </w:rPr>
              <w:t>土</w:t>
            </w:r>
            <w:r w:rsidR="00705B6C">
              <w:rPr>
                <w:rFonts w:ascii="ＭＳ 明朝" w:hint="eastAsia"/>
              </w:rPr>
              <w:t xml:space="preserve"> </w:t>
            </w:r>
            <w:r w:rsidR="00595F1C">
              <w:rPr>
                <w:rFonts w:ascii="ＭＳ 明朝" w:hint="eastAsia"/>
              </w:rPr>
              <w:t xml:space="preserve"> </w:t>
            </w:r>
            <w:r>
              <w:rPr>
                <w:rFonts w:ascii="ＭＳ 明朝" w:hint="eastAsia"/>
              </w:rPr>
              <w:t>壌</w:t>
            </w:r>
          </w:p>
          <w:p w:rsidR="00FD4F1D" w:rsidRDefault="00FD4F1D" w:rsidP="00070B0D">
            <w:pPr>
              <w:jc w:val="center"/>
              <w:rPr>
                <w:rFonts w:ascii="ＭＳ 明朝"/>
              </w:rPr>
            </w:pPr>
            <w:r>
              <w:rPr>
                <w:rFonts w:ascii="ＭＳ 明朝" w:hint="eastAsia"/>
              </w:rPr>
              <w:t>汚</w:t>
            </w:r>
            <w:r w:rsidR="00705B6C">
              <w:rPr>
                <w:rFonts w:ascii="ＭＳ 明朝" w:hint="eastAsia"/>
              </w:rPr>
              <w:t xml:space="preserve"> </w:t>
            </w:r>
            <w:r>
              <w:rPr>
                <w:rFonts w:ascii="ＭＳ 明朝" w:hint="eastAsia"/>
              </w:rPr>
              <w:t xml:space="preserve"> 染</w:t>
            </w:r>
          </w:p>
        </w:tc>
        <w:tc>
          <w:tcPr>
            <w:tcW w:w="950" w:type="dxa"/>
            <w:vAlign w:val="center"/>
          </w:tcPr>
          <w:p w:rsidR="00FD4F1D" w:rsidRDefault="00FD4F1D" w:rsidP="00070B0D">
            <w:pPr>
              <w:jc w:val="center"/>
              <w:rPr>
                <w:rFonts w:ascii="ＭＳ 明朝"/>
              </w:rPr>
            </w:pPr>
            <w:r>
              <w:rPr>
                <w:rFonts w:ascii="ＭＳ 明朝" w:hint="eastAsia"/>
              </w:rPr>
              <w:t>騒</w:t>
            </w:r>
            <w:r w:rsidR="00705B6C">
              <w:rPr>
                <w:rFonts w:ascii="ＭＳ 明朝" w:hint="eastAsia"/>
              </w:rPr>
              <w:t xml:space="preserve"> </w:t>
            </w:r>
            <w:r>
              <w:rPr>
                <w:rFonts w:ascii="ＭＳ 明朝" w:hint="eastAsia"/>
              </w:rPr>
              <w:t xml:space="preserve"> 音</w:t>
            </w:r>
          </w:p>
        </w:tc>
        <w:tc>
          <w:tcPr>
            <w:tcW w:w="950" w:type="dxa"/>
            <w:vAlign w:val="center"/>
          </w:tcPr>
          <w:p w:rsidR="00FD4F1D" w:rsidRDefault="00FD4F1D" w:rsidP="00070B0D">
            <w:pPr>
              <w:jc w:val="center"/>
              <w:rPr>
                <w:rFonts w:ascii="ＭＳ 明朝"/>
              </w:rPr>
            </w:pPr>
            <w:r>
              <w:rPr>
                <w:rFonts w:ascii="ＭＳ 明朝" w:hint="eastAsia"/>
              </w:rPr>
              <w:t>振</w:t>
            </w:r>
            <w:r w:rsidR="00705B6C">
              <w:rPr>
                <w:rFonts w:ascii="ＭＳ 明朝" w:hint="eastAsia"/>
              </w:rPr>
              <w:t xml:space="preserve"> </w:t>
            </w:r>
            <w:r>
              <w:rPr>
                <w:rFonts w:ascii="ＭＳ 明朝" w:hint="eastAsia"/>
              </w:rPr>
              <w:t xml:space="preserve"> 動</w:t>
            </w:r>
          </w:p>
        </w:tc>
        <w:tc>
          <w:tcPr>
            <w:tcW w:w="950" w:type="dxa"/>
            <w:tcBorders>
              <w:bottom w:val="single" w:sz="4" w:space="0" w:color="auto"/>
              <w:right w:val="single" w:sz="4" w:space="0" w:color="FFFFFF"/>
            </w:tcBorders>
            <w:vAlign w:val="center"/>
          </w:tcPr>
          <w:p w:rsidR="00FD4F1D" w:rsidRDefault="00FD4F1D" w:rsidP="00FD4F1D">
            <w:pPr>
              <w:jc w:val="center"/>
              <w:rPr>
                <w:rFonts w:ascii="ＭＳ 明朝"/>
              </w:rPr>
            </w:pPr>
            <w:r>
              <w:rPr>
                <w:rFonts w:ascii="ＭＳ 明朝" w:hint="eastAsia"/>
              </w:rPr>
              <w:t>地</w:t>
            </w:r>
            <w:r w:rsidR="00705B6C">
              <w:rPr>
                <w:rFonts w:ascii="ＭＳ 明朝" w:hint="eastAsia"/>
              </w:rPr>
              <w:t xml:space="preserve"> </w:t>
            </w:r>
            <w:r w:rsidR="00595F1C">
              <w:rPr>
                <w:rFonts w:ascii="ＭＳ 明朝" w:hint="eastAsia"/>
              </w:rPr>
              <w:t xml:space="preserve"> </w:t>
            </w:r>
            <w:r>
              <w:rPr>
                <w:rFonts w:ascii="ＭＳ 明朝" w:hint="eastAsia"/>
              </w:rPr>
              <w:t>盤</w:t>
            </w:r>
          </w:p>
          <w:p w:rsidR="00FD4F1D" w:rsidRDefault="00FD4F1D" w:rsidP="00070B0D">
            <w:pPr>
              <w:jc w:val="center"/>
              <w:rPr>
                <w:rFonts w:ascii="ＭＳ 明朝"/>
              </w:rPr>
            </w:pPr>
            <w:r>
              <w:rPr>
                <w:rFonts w:ascii="ＭＳ 明朝" w:hint="eastAsia"/>
              </w:rPr>
              <w:t>沈</w:t>
            </w:r>
            <w:r w:rsidR="00705B6C">
              <w:rPr>
                <w:rFonts w:ascii="ＭＳ 明朝" w:hint="eastAsia"/>
              </w:rPr>
              <w:t xml:space="preserve"> </w:t>
            </w:r>
            <w:r>
              <w:rPr>
                <w:rFonts w:ascii="ＭＳ 明朝" w:hint="eastAsia"/>
              </w:rPr>
              <w:t xml:space="preserve"> 下</w:t>
            </w:r>
          </w:p>
        </w:tc>
        <w:tc>
          <w:tcPr>
            <w:tcW w:w="950" w:type="dxa"/>
            <w:tcBorders>
              <w:bottom w:val="single" w:sz="4" w:space="0" w:color="auto"/>
              <w:right w:val="single" w:sz="4" w:space="0" w:color="FFFFFF"/>
            </w:tcBorders>
            <w:vAlign w:val="center"/>
          </w:tcPr>
          <w:p w:rsidR="00FD4F1D" w:rsidRDefault="00FD4F1D" w:rsidP="00070B0D">
            <w:pPr>
              <w:jc w:val="center"/>
              <w:rPr>
                <w:rFonts w:ascii="ＭＳ 明朝"/>
              </w:rPr>
            </w:pPr>
            <w:r>
              <w:rPr>
                <w:rFonts w:ascii="ＭＳ 明朝" w:hint="eastAsia"/>
              </w:rPr>
              <w:t>悪</w:t>
            </w:r>
            <w:r w:rsidR="00705B6C">
              <w:rPr>
                <w:rFonts w:ascii="ＭＳ 明朝" w:hint="eastAsia"/>
              </w:rPr>
              <w:t xml:space="preserve"> </w:t>
            </w:r>
            <w:r>
              <w:rPr>
                <w:rFonts w:ascii="ＭＳ 明朝" w:hint="eastAsia"/>
              </w:rPr>
              <w:t xml:space="preserve"> 臭</w:t>
            </w:r>
          </w:p>
        </w:tc>
        <w:tc>
          <w:tcPr>
            <w:tcW w:w="950" w:type="dxa"/>
            <w:tcBorders>
              <w:bottom w:val="single" w:sz="4" w:space="0" w:color="auto"/>
              <w:right w:val="single" w:sz="4" w:space="0" w:color="FFFFFF"/>
            </w:tcBorders>
            <w:vAlign w:val="center"/>
          </w:tcPr>
          <w:p w:rsidR="00FD4F1D" w:rsidRDefault="00FD4F1D" w:rsidP="00FD4F1D">
            <w:pPr>
              <w:jc w:val="center"/>
              <w:rPr>
                <w:rFonts w:ascii="ＭＳ 明朝"/>
              </w:rPr>
            </w:pPr>
            <w:r>
              <w:rPr>
                <w:rFonts w:ascii="ＭＳ 明朝" w:hint="eastAsia"/>
              </w:rPr>
              <w:t>その他</w:t>
            </w:r>
          </w:p>
        </w:tc>
      </w:tr>
      <w:tr w:rsidR="00FD4F1D" w:rsidTr="00C853F2">
        <w:trPr>
          <w:cantSplit/>
          <w:trHeight w:val="1815"/>
        </w:trPr>
        <w:tc>
          <w:tcPr>
            <w:tcW w:w="1030" w:type="dxa"/>
            <w:tcBorders>
              <w:left w:val="single" w:sz="4" w:space="0" w:color="FFFFFF"/>
              <w:bottom w:val="nil"/>
              <w:right w:val="single" w:sz="4" w:space="0" w:color="auto"/>
            </w:tcBorders>
          </w:tcPr>
          <w:p w:rsidR="00FD4F1D" w:rsidRDefault="00FD4F1D" w:rsidP="00FD4F1D">
            <w:pPr>
              <w:spacing w:line="360" w:lineRule="exact"/>
              <w:rPr>
                <w:rFonts w:ascii="ＭＳ 明朝"/>
              </w:rPr>
            </w:pPr>
            <w:r>
              <w:rPr>
                <w:rFonts w:ascii="ＭＳ 明朝" w:hint="eastAsia"/>
              </w:rPr>
              <w:t>平 成 13</w:t>
            </w:r>
          </w:p>
          <w:p w:rsidR="00FD4F1D" w:rsidRDefault="00FD4F1D" w:rsidP="00FD4F1D">
            <w:pPr>
              <w:spacing w:line="360" w:lineRule="exact"/>
              <w:jc w:val="right"/>
              <w:rPr>
                <w:rFonts w:ascii="ＭＳ 明朝"/>
              </w:rPr>
            </w:pPr>
            <w:r>
              <w:rPr>
                <w:rFonts w:ascii="ＭＳ 明朝" w:hint="eastAsia"/>
              </w:rPr>
              <w:t>14</w:t>
            </w:r>
          </w:p>
          <w:p w:rsidR="00FD4F1D" w:rsidRDefault="00FD4F1D" w:rsidP="00FD4F1D">
            <w:pPr>
              <w:spacing w:line="360" w:lineRule="exact"/>
              <w:jc w:val="right"/>
              <w:rPr>
                <w:rFonts w:ascii="ＭＳ 明朝"/>
              </w:rPr>
            </w:pPr>
            <w:r>
              <w:rPr>
                <w:rFonts w:ascii="ＭＳ 明朝" w:hint="eastAsia"/>
              </w:rPr>
              <w:t>15</w:t>
            </w:r>
          </w:p>
          <w:p w:rsidR="00FD4F1D" w:rsidRDefault="00FD4F1D" w:rsidP="00FD4F1D">
            <w:pPr>
              <w:spacing w:line="360" w:lineRule="exact"/>
              <w:jc w:val="right"/>
              <w:rPr>
                <w:rFonts w:ascii="ＭＳ 明朝"/>
              </w:rPr>
            </w:pPr>
            <w:r>
              <w:rPr>
                <w:rFonts w:ascii="ＭＳ 明朝" w:hint="eastAsia"/>
              </w:rPr>
              <w:t>16</w:t>
            </w:r>
          </w:p>
          <w:p w:rsidR="00FD4F1D" w:rsidRDefault="00FD4F1D" w:rsidP="00FD4F1D">
            <w:pPr>
              <w:spacing w:line="360" w:lineRule="exact"/>
              <w:jc w:val="right"/>
              <w:rPr>
                <w:rFonts w:ascii="ＭＳ 明朝"/>
              </w:rPr>
            </w:pPr>
            <w:r>
              <w:rPr>
                <w:rFonts w:ascii="ＭＳ 明朝" w:hint="eastAsia"/>
              </w:rPr>
              <w:t>17</w:t>
            </w:r>
          </w:p>
        </w:tc>
        <w:tc>
          <w:tcPr>
            <w:tcW w:w="949"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44</w:t>
            </w:r>
          </w:p>
          <w:p w:rsidR="00FD4F1D" w:rsidRDefault="00FD4F1D" w:rsidP="00FD4F1D">
            <w:pPr>
              <w:spacing w:line="360" w:lineRule="exact"/>
              <w:jc w:val="center"/>
              <w:rPr>
                <w:rFonts w:ascii="ＭＳ 明朝"/>
              </w:rPr>
            </w:pPr>
            <w:r>
              <w:rPr>
                <w:rFonts w:ascii="ＭＳ 明朝" w:hint="eastAsia"/>
              </w:rPr>
              <w:t>41</w:t>
            </w:r>
          </w:p>
          <w:p w:rsidR="00FD4F1D" w:rsidRDefault="00FD4F1D" w:rsidP="00FD4F1D">
            <w:pPr>
              <w:spacing w:line="360" w:lineRule="exact"/>
              <w:jc w:val="center"/>
              <w:rPr>
                <w:rFonts w:ascii="ＭＳ 明朝"/>
              </w:rPr>
            </w:pPr>
            <w:r>
              <w:rPr>
                <w:rFonts w:ascii="ＭＳ 明朝" w:hint="eastAsia"/>
              </w:rPr>
              <w:t>54</w:t>
            </w:r>
          </w:p>
          <w:p w:rsidR="00FD4F1D" w:rsidRDefault="00FD4F1D" w:rsidP="00FD4F1D">
            <w:pPr>
              <w:spacing w:line="360" w:lineRule="exact"/>
              <w:jc w:val="center"/>
              <w:rPr>
                <w:rFonts w:ascii="ＭＳ 明朝"/>
              </w:rPr>
            </w:pPr>
            <w:r>
              <w:rPr>
                <w:rFonts w:ascii="ＭＳ 明朝" w:hint="eastAsia"/>
              </w:rPr>
              <w:t>53</w:t>
            </w:r>
          </w:p>
          <w:p w:rsidR="00FD4F1D" w:rsidRDefault="00FD4F1D" w:rsidP="00FD4F1D">
            <w:pPr>
              <w:spacing w:line="360" w:lineRule="exact"/>
              <w:jc w:val="center"/>
              <w:rPr>
                <w:rFonts w:ascii="ＭＳ 明朝"/>
              </w:rPr>
            </w:pPr>
            <w:r>
              <w:rPr>
                <w:rFonts w:ascii="ＭＳ 明朝" w:hint="eastAsia"/>
              </w:rPr>
              <w:t>23</w:t>
            </w:r>
          </w:p>
        </w:tc>
        <w:tc>
          <w:tcPr>
            <w:tcW w:w="950"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19</w:t>
            </w:r>
          </w:p>
          <w:p w:rsidR="00FD4F1D" w:rsidRDefault="00FD4F1D" w:rsidP="00FD4F1D">
            <w:pPr>
              <w:spacing w:line="360" w:lineRule="exact"/>
              <w:jc w:val="center"/>
              <w:rPr>
                <w:rFonts w:ascii="ＭＳ 明朝"/>
              </w:rPr>
            </w:pPr>
            <w:r>
              <w:rPr>
                <w:rFonts w:ascii="ＭＳ 明朝" w:hint="eastAsia"/>
              </w:rPr>
              <w:t>26</w:t>
            </w:r>
          </w:p>
          <w:p w:rsidR="00FD4F1D" w:rsidRDefault="00FD4F1D" w:rsidP="00FD4F1D">
            <w:pPr>
              <w:spacing w:line="360" w:lineRule="exact"/>
              <w:jc w:val="center"/>
              <w:rPr>
                <w:rFonts w:ascii="ＭＳ 明朝"/>
              </w:rPr>
            </w:pPr>
            <w:r>
              <w:rPr>
                <w:rFonts w:ascii="ＭＳ 明朝" w:hint="eastAsia"/>
              </w:rPr>
              <w:t>32</w:t>
            </w:r>
          </w:p>
          <w:p w:rsidR="00FD4F1D" w:rsidRDefault="00FD4F1D" w:rsidP="00FD4F1D">
            <w:pPr>
              <w:spacing w:line="360" w:lineRule="exact"/>
              <w:jc w:val="center"/>
              <w:rPr>
                <w:rFonts w:ascii="ＭＳ 明朝"/>
              </w:rPr>
            </w:pPr>
            <w:r>
              <w:rPr>
                <w:rFonts w:ascii="ＭＳ 明朝" w:hint="eastAsia"/>
              </w:rPr>
              <w:t>38</w:t>
            </w:r>
          </w:p>
          <w:p w:rsidR="00FD4F1D" w:rsidRDefault="00FD4F1D" w:rsidP="00FD4F1D">
            <w:pPr>
              <w:spacing w:line="360" w:lineRule="exact"/>
              <w:jc w:val="center"/>
              <w:rPr>
                <w:rFonts w:ascii="ＭＳ 明朝"/>
              </w:rPr>
            </w:pPr>
            <w:r>
              <w:rPr>
                <w:rFonts w:ascii="ＭＳ 明朝" w:hint="eastAsia"/>
              </w:rPr>
              <w:t>11</w:t>
            </w:r>
          </w:p>
        </w:tc>
        <w:tc>
          <w:tcPr>
            <w:tcW w:w="950"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2</w:t>
            </w:r>
          </w:p>
          <w:p w:rsidR="00FD4F1D" w:rsidRDefault="00FD4F1D" w:rsidP="00FD4F1D">
            <w:pPr>
              <w:spacing w:line="360" w:lineRule="exact"/>
              <w:jc w:val="center"/>
              <w:rPr>
                <w:rFonts w:ascii="ＭＳ 明朝"/>
              </w:rPr>
            </w:pPr>
            <w:r>
              <w:rPr>
                <w:rFonts w:ascii="ＭＳ 明朝" w:hint="eastAsia"/>
              </w:rPr>
              <w:t>2</w:t>
            </w:r>
          </w:p>
          <w:p w:rsidR="00FD4F1D" w:rsidRDefault="00FD4F1D" w:rsidP="00FD4F1D">
            <w:pPr>
              <w:spacing w:line="360" w:lineRule="exact"/>
              <w:jc w:val="center"/>
              <w:rPr>
                <w:rFonts w:ascii="ＭＳ 明朝"/>
              </w:rPr>
            </w:pPr>
            <w:r>
              <w:rPr>
                <w:rFonts w:ascii="ＭＳ 明朝" w:hint="eastAsia"/>
              </w:rPr>
              <w:t>2</w:t>
            </w:r>
          </w:p>
          <w:p w:rsidR="00FD4F1D" w:rsidRDefault="00FD4F1D" w:rsidP="00FD4F1D">
            <w:pPr>
              <w:spacing w:line="360" w:lineRule="exact"/>
              <w:jc w:val="center"/>
              <w:rPr>
                <w:rFonts w:ascii="ＭＳ 明朝"/>
              </w:rPr>
            </w:pPr>
            <w:r>
              <w:rPr>
                <w:rFonts w:ascii="ＭＳ 明朝" w:hint="eastAsia"/>
              </w:rPr>
              <w:t>3</w:t>
            </w:r>
          </w:p>
        </w:tc>
        <w:tc>
          <w:tcPr>
            <w:tcW w:w="950"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tc>
        <w:tc>
          <w:tcPr>
            <w:tcW w:w="950"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12</w:t>
            </w:r>
          </w:p>
          <w:p w:rsidR="00FD4F1D" w:rsidRDefault="00FD4F1D" w:rsidP="00FD4F1D">
            <w:pPr>
              <w:spacing w:line="360" w:lineRule="exact"/>
              <w:jc w:val="center"/>
              <w:rPr>
                <w:rFonts w:ascii="ＭＳ 明朝"/>
              </w:rPr>
            </w:pPr>
            <w:r>
              <w:rPr>
                <w:rFonts w:ascii="ＭＳ 明朝" w:hint="eastAsia"/>
              </w:rPr>
              <w:t xml:space="preserve"> 3</w:t>
            </w:r>
          </w:p>
          <w:p w:rsidR="00FD4F1D" w:rsidRDefault="00FD4F1D" w:rsidP="00FD4F1D">
            <w:pPr>
              <w:spacing w:line="360" w:lineRule="exact"/>
              <w:jc w:val="center"/>
              <w:rPr>
                <w:rFonts w:ascii="ＭＳ 明朝"/>
              </w:rPr>
            </w:pPr>
            <w:r>
              <w:rPr>
                <w:rFonts w:ascii="ＭＳ 明朝" w:hint="eastAsia"/>
              </w:rPr>
              <w:t>11</w:t>
            </w:r>
          </w:p>
          <w:p w:rsidR="00FD4F1D" w:rsidRDefault="00FD4F1D" w:rsidP="00FD4F1D">
            <w:pPr>
              <w:spacing w:line="360" w:lineRule="exact"/>
              <w:jc w:val="center"/>
              <w:rPr>
                <w:rFonts w:ascii="ＭＳ 明朝"/>
              </w:rPr>
            </w:pPr>
            <w:r>
              <w:rPr>
                <w:rFonts w:ascii="ＭＳ 明朝" w:hint="eastAsia"/>
              </w:rPr>
              <w:t xml:space="preserve"> 7</w:t>
            </w:r>
          </w:p>
          <w:p w:rsidR="00FD4F1D" w:rsidRDefault="00FD4F1D" w:rsidP="00FD4F1D">
            <w:pPr>
              <w:spacing w:line="360" w:lineRule="exact"/>
              <w:jc w:val="center"/>
              <w:rPr>
                <w:rFonts w:ascii="ＭＳ 明朝"/>
              </w:rPr>
            </w:pPr>
            <w:r>
              <w:rPr>
                <w:rFonts w:ascii="ＭＳ 明朝" w:hint="eastAsia"/>
              </w:rPr>
              <w:t xml:space="preserve"> 5</w:t>
            </w:r>
          </w:p>
        </w:tc>
        <w:tc>
          <w:tcPr>
            <w:tcW w:w="950"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w:t>
            </w:r>
          </w:p>
          <w:p w:rsidR="00FD4F1D" w:rsidRDefault="00FD4F1D" w:rsidP="00FD4F1D">
            <w:pPr>
              <w:spacing w:line="360" w:lineRule="exact"/>
              <w:jc w:val="center"/>
              <w:rPr>
                <w:rFonts w:ascii="ＭＳ 明朝"/>
              </w:rPr>
            </w:pPr>
            <w:r>
              <w:rPr>
                <w:rFonts w:ascii="ＭＳ 明朝" w:hint="eastAsia"/>
              </w:rPr>
              <w:t>1</w:t>
            </w:r>
          </w:p>
          <w:p w:rsidR="00FD4F1D" w:rsidRDefault="00FD4F1D" w:rsidP="00FD4F1D">
            <w:pPr>
              <w:spacing w:line="360" w:lineRule="exact"/>
              <w:jc w:val="center"/>
              <w:rPr>
                <w:rFonts w:ascii="ＭＳ 明朝"/>
              </w:rPr>
            </w:pPr>
            <w:r>
              <w:rPr>
                <w:rFonts w:ascii="ＭＳ 明朝" w:hint="eastAsia"/>
              </w:rPr>
              <w:t>1</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2</w:t>
            </w:r>
          </w:p>
        </w:tc>
        <w:tc>
          <w:tcPr>
            <w:tcW w:w="950"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tc>
        <w:tc>
          <w:tcPr>
            <w:tcW w:w="950" w:type="dxa"/>
            <w:tcBorders>
              <w:left w:val="nil"/>
              <w:bottom w:val="nil"/>
              <w:right w:val="single" w:sz="4" w:space="0" w:color="FFFFFF"/>
            </w:tcBorders>
          </w:tcPr>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4</w:t>
            </w:r>
          </w:p>
          <w:p w:rsidR="00FD4F1D" w:rsidRDefault="00FD4F1D" w:rsidP="00FD4F1D">
            <w:pPr>
              <w:spacing w:line="360" w:lineRule="exact"/>
              <w:jc w:val="center"/>
              <w:rPr>
                <w:rFonts w:ascii="ＭＳ 明朝"/>
              </w:rPr>
            </w:pPr>
            <w:r>
              <w:rPr>
                <w:rFonts w:ascii="ＭＳ 明朝" w:hint="eastAsia"/>
              </w:rPr>
              <w:t xml:space="preserve"> 6</w:t>
            </w:r>
          </w:p>
          <w:p w:rsidR="00FD4F1D" w:rsidRDefault="00FD4F1D" w:rsidP="00FD4F1D">
            <w:pPr>
              <w:spacing w:line="360" w:lineRule="exact"/>
              <w:jc w:val="center"/>
              <w:rPr>
                <w:rFonts w:ascii="ＭＳ 明朝"/>
              </w:rPr>
            </w:pPr>
            <w:r>
              <w:rPr>
                <w:rFonts w:ascii="ＭＳ 明朝" w:hint="eastAsia"/>
              </w:rPr>
              <w:t xml:space="preserve"> 3</w:t>
            </w:r>
          </w:p>
          <w:p w:rsidR="00FD4F1D" w:rsidRDefault="00FD4F1D" w:rsidP="00FD4F1D">
            <w:pPr>
              <w:spacing w:line="360" w:lineRule="exact"/>
              <w:jc w:val="center"/>
              <w:rPr>
                <w:rFonts w:ascii="ＭＳ 明朝"/>
              </w:rPr>
            </w:pPr>
            <w:r>
              <w:rPr>
                <w:rFonts w:ascii="ＭＳ 明朝" w:hint="eastAsia"/>
              </w:rPr>
              <w:t xml:space="preserve"> 5</w:t>
            </w:r>
          </w:p>
          <w:p w:rsidR="00FD4F1D" w:rsidRDefault="00FD4F1D" w:rsidP="00FD4F1D">
            <w:pPr>
              <w:spacing w:line="360" w:lineRule="exact"/>
              <w:jc w:val="center"/>
              <w:rPr>
                <w:rFonts w:ascii="ＭＳ 明朝"/>
              </w:rPr>
            </w:pPr>
            <w:r>
              <w:rPr>
                <w:rFonts w:ascii="ＭＳ 明朝" w:hint="eastAsia"/>
              </w:rPr>
              <w:t xml:space="preserve"> 2</w:t>
            </w:r>
          </w:p>
        </w:tc>
        <w:tc>
          <w:tcPr>
            <w:tcW w:w="950" w:type="dxa"/>
            <w:tcBorders>
              <w:left w:val="nil"/>
              <w:bottom w:val="nil"/>
              <w:right w:val="single" w:sz="4" w:space="0" w:color="FFFFFF"/>
            </w:tcBorders>
          </w:tcPr>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8</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3</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5</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1</w:t>
            </w:r>
          </w:p>
          <w:p w:rsidR="00FD4F1D" w:rsidRDefault="001C6A16" w:rsidP="00FD4F1D">
            <w:pPr>
              <w:spacing w:line="360" w:lineRule="exact"/>
              <w:jc w:val="center"/>
              <w:rPr>
                <w:rFonts w:ascii="ＭＳ 明朝"/>
              </w:rPr>
            </w:pPr>
            <w:r>
              <w:rPr>
                <w:rFonts w:ascii="ＭＳ 明朝" w:hint="eastAsia"/>
              </w:rPr>
              <w:t xml:space="preserve"> </w:t>
            </w:r>
            <w:r w:rsidR="00FD4F1D">
              <w:rPr>
                <w:rFonts w:ascii="ＭＳ 明朝" w:hint="eastAsia"/>
              </w:rPr>
              <w:t>-</w:t>
            </w:r>
          </w:p>
        </w:tc>
      </w:tr>
      <w:tr w:rsidR="00FD4F1D" w:rsidTr="00C853F2">
        <w:trPr>
          <w:cantSplit/>
          <w:trHeight w:val="1800"/>
        </w:trPr>
        <w:tc>
          <w:tcPr>
            <w:tcW w:w="1030" w:type="dxa"/>
            <w:tcBorders>
              <w:top w:val="nil"/>
              <w:left w:val="single" w:sz="4" w:space="0" w:color="FFFFFF"/>
              <w:right w:val="single" w:sz="4" w:space="0" w:color="auto"/>
            </w:tcBorders>
          </w:tcPr>
          <w:p w:rsidR="00FD4F1D" w:rsidRPr="00C64BC3" w:rsidRDefault="00FD4F1D" w:rsidP="00FD4F1D">
            <w:pPr>
              <w:spacing w:line="360" w:lineRule="exact"/>
              <w:jc w:val="right"/>
              <w:rPr>
                <w:rFonts w:ascii="ＭＳ 明朝"/>
                <w:color w:val="FF0000"/>
              </w:rPr>
            </w:pPr>
            <w:r w:rsidRPr="00C64BC3">
              <w:rPr>
                <w:rFonts w:ascii="ＭＳ 明朝" w:hint="eastAsia"/>
                <w:color w:val="FF0000"/>
              </w:rPr>
              <w:t>18</w:t>
            </w:r>
          </w:p>
          <w:p w:rsidR="00FD4F1D" w:rsidRPr="00C64BC3" w:rsidRDefault="00FD4F1D" w:rsidP="00FD4F1D">
            <w:pPr>
              <w:spacing w:line="360" w:lineRule="exact"/>
              <w:jc w:val="right"/>
              <w:rPr>
                <w:rFonts w:ascii="ＭＳ 明朝"/>
                <w:color w:val="FF0000"/>
              </w:rPr>
            </w:pPr>
            <w:r w:rsidRPr="00C64BC3">
              <w:rPr>
                <w:rFonts w:ascii="ＭＳ 明朝" w:hint="eastAsia"/>
                <w:color w:val="FF0000"/>
              </w:rPr>
              <w:t>19</w:t>
            </w:r>
          </w:p>
          <w:p w:rsidR="00FD4F1D" w:rsidRPr="00C64BC3" w:rsidRDefault="00FD4F1D" w:rsidP="00FD4F1D">
            <w:pPr>
              <w:spacing w:line="360" w:lineRule="exact"/>
              <w:jc w:val="right"/>
              <w:rPr>
                <w:rFonts w:ascii="ＭＳ 明朝"/>
                <w:color w:val="FF0000"/>
              </w:rPr>
            </w:pPr>
            <w:r w:rsidRPr="00C64BC3">
              <w:rPr>
                <w:rFonts w:ascii="ＭＳ 明朝" w:hint="eastAsia"/>
                <w:color w:val="FF0000"/>
              </w:rPr>
              <w:t>20</w:t>
            </w:r>
          </w:p>
          <w:p w:rsidR="00FD4F1D" w:rsidRPr="00C64BC3" w:rsidRDefault="00FD4F1D" w:rsidP="00FD4F1D">
            <w:pPr>
              <w:spacing w:line="360" w:lineRule="exact"/>
              <w:jc w:val="right"/>
              <w:rPr>
                <w:rFonts w:ascii="ＭＳ 明朝"/>
                <w:color w:val="FF0000"/>
              </w:rPr>
            </w:pPr>
            <w:r w:rsidRPr="00C64BC3">
              <w:rPr>
                <w:rFonts w:ascii="ＭＳ 明朝" w:hint="eastAsia"/>
                <w:color w:val="FF0000"/>
              </w:rPr>
              <w:t>21</w:t>
            </w:r>
          </w:p>
          <w:p w:rsidR="00FD4F1D" w:rsidRPr="00C64BC3" w:rsidRDefault="00FD4F1D" w:rsidP="00FD4F1D">
            <w:pPr>
              <w:spacing w:line="360" w:lineRule="exact"/>
              <w:jc w:val="right"/>
              <w:rPr>
                <w:rFonts w:ascii="ＭＳ 明朝"/>
                <w:color w:val="FF0000"/>
              </w:rPr>
            </w:pPr>
            <w:r w:rsidRPr="00C64BC3">
              <w:rPr>
                <w:rFonts w:ascii="ＭＳ 明朝" w:hint="eastAsia"/>
                <w:color w:val="FF0000"/>
              </w:rPr>
              <w:t>22</w:t>
            </w:r>
          </w:p>
        </w:tc>
        <w:tc>
          <w:tcPr>
            <w:tcW w:w="949"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20</w:t>
            </w:r>
          </w:p>
          <w:p w:rsidR="00FD4F1D" w:rsidRDefault="00FD4F1D" w:rsidP="00FD4F1D">
            <w:pPr>
              <w:spacing w:line="360" w:lineRule="exact"/>
              <w:jc w:val="center"/>
              <w:rPr>
                <w:rFonts w:ascii="ＭＳ 明朝"/>
                <w:color w:val="FF0000"/>
              </w:rPr>
            </w:pPr>
            <w:r>
              <w:rPr>
                <w:rFonts w:ascii="ＭＳ 明朝" w:hint="eastAsia"/>
                <w:color w:val="FF0000"/>
              </w:rPr>
              <w:t>22</w:t>
            </w:r>
          </w:p>
          <w:p w:rsidR="00FD4F1D" w:rsidRDefault="00FD4F1D" w:rsidP="00FD4F1D">
            <w:pPr>
              <w:spacing w:line="360" w:lineRule="exact"/>
              <w:jc w:val="center"/>
              <w:rPr>
                <w:rFonts w:ascii="ＭＳ 明朝"/>
                <w:color w:val="FF0000"/>
              </w:rPr>
            </w:pPr>
            <w:r>
              <w:rPr>
                <w:rFonts w:ascii="ＭＳ 明朝" w:hint="eastAsia"/>
                <w:color w:val="FF0000"/>
              </w:rPr>
              <w:t>14</w:t>
            </w:r>
          </w:p>
          <w:p w:rsidR="00FD4F1D" w:rsidRDefault="00FD4F1D" w:rsidP="00FD4F1D">
            <w:pPr>
              <w:spacing w:line="360" w:lineRule="exact"/>
              <w:jc w:val="center"/>
              <w:rPr>
                <w:rFonts w:ascii="ＭＳ 明朝"/>
                <w:color w:val="FF0000"/>
              </w:rPr>
            </w:pPr>
            <w:r>
              <w:rPr>
                <w:rFonts w:ascii="ＭＳ 明朝" w:hint="eastAsia"/>
                <w:color w:val="FF0000"/>
              </w:rPr>
              <w:t>13</w:t>
            </w:r>
          </w:p>
          <w:p w:rsidR="00FD4F1D" w:rsidRPr="00C64BC3"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7</w:t>
            </w:r>
          </w:p>
        </w:tc>
        <w:tc>
          <w:tcPr>
            <w:tcW w:w="950"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12</w:t>
            </w:r>
          </w:p>
          <w:p w:rsidR="00FD4F1D" w:rsidRDefault="00FD4F1D" w:rsidP="00FD4F1D">
            <w:pPr>
              <w:spacing w:line="360" w:lineRule="exact"/>
              <w:jc w:val="center"/>
              <w:rPr>
                <w:rFonts w:ascii="ＭＳ 明朝"/>
                <w:color w:val="FF0000"/>
              </w:rPr>
            </w:pPr>
            <w:r>
              <w:rPr>
                <w:rFonts w:ascii="ＭＳ 明朝" w:hint="eastAsia"/>
                <w:color w:val="FF0000"/>
              </w:rPr>
              <w:t>14</w:t>
            </w:r>
          </w:p>
          <w:p w:rsidR="00FD4F1D" w:rsidRDefault="00BE4A4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p w:rsidR="00FD4F1D" w:rsidRDefault="00BE4A4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p w:rsidR="00FD4F1D" w:rsidRPr="00C64BC3" w:rsidRDefault="00BE4A4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tc>
        <w:tc>
          <w:tcPr>
            <w:tcW w:w="950"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1</w:t>
            </w:r>
          </w:p>
          <w:p w:rsidR="00FD4F1D" w:rsidRDefault="00FD4F1D" w:rsidP="00FD4F1D">
            <w:pPr>
              <w:spacing w:line="360" w:lineRule="exact"/>
              <w:jc w:val="center"/>
              <w:rPr>
                <w:rFonts w:ascii="ＭＳ 明朝"/>
                <w:color w:val="FF0000"/>
              </w:rPr>
            </w:pPr>
            <w:r>
              <w:rPr>
                <w:rFonts w:ascii="ＭＳ 明朝" w:hint="eastAsia"/>
                <w:color w:val="FF0000"/>
              </w:rPr>
              <w:t>9</w:t>
            </w:r>
          </w:p>
          <w:p w:rsidR="00FD4F1D" w:rsidRDefault="00FD4F1D" w:rsidP="00FD4F1D">
            <w:pPr>
              <w:spacing w:line="360" w:lineRule="exact"/>
              <w:jc w:val="center"/>
              <w:rPr>
                <w:rFonts w:ascii="ＭＳ 明朝"/>
                <w:color w:val="FF0000"/>
              </w:rPr>
            </w:pPr>
            <w:r>
              <w:rPr>
                <w:rFonts w:ascii="ＭＳ 明朝" w:hint="eastAsia"/>
                <w:color w:val="FF0000"/>
              </w:rPr>
              <w:t>5</w:t>
            </w:r>
          </w:p>
          <w:p w:rsidR="00FD4F1D" w:rsidRPr="00C64BC3" w:rsidRDefault="00FD4F1D" w:rsidP="00FD4F1D">
            <w:pPr>
              <w:spacing w:line="360" w:lineRule="exact"/>
              <w:jc w:val="center"/>
              <w:rPr>
                <w:rFonts w:ascii="ＭＳ 明朝"/>
                <w:color w:val="FF0000"/>
              </w:rPr>
            </w:pPr>
            <w:r>
              <w:rPr>
                <w:rFonts w:ascii="ＭＳ 明朝" w:hint="eastAsia"/>
                <w:color w:val="FF0000"/>
              </w:rPr>
              <w:t>3</w:t>
            </w:r>
          </w:p>
        </w:tc>
        <w:tc>
          <w:tcPr>
            <w:tcW w:w="950"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Pr="00C64BC3" w:rsidRDefault="00FD4F1D" w:rsidP="00FD4F1D">
            <w:pPr>
              <w:spacing w:line="360" w:lineRule="exact"/>
              <w:jc w:val="center"/>
              <w:rPr>
                <w:rFonts w:ascii="ＭＳ 明朝"/>
                <w:color w:val="FF0000"/>
              </w:rPr>
            </w:pPr>
            <w:r>
              <w:rPr>
                <w:rFonts w:ascii="ＭＳ 明朝" w:hint="eastAsia"/>
                <w:color w:val="FF0000"/>
              </w:rPr>
              <w:t>-</w:t>
            </w:r>
          </w:p>
        </w:tc>
        <w:tc>
          <w:tcPr>
            <w:tcW w:w="950" w:type="dxa"/>
            <w:tcBorders>
              <w:top w:val="nil"/>
              <w:left w:val="nil"/>
              <w:right w:val="single" w:sz="4" w:space="0" w:color="FFFFFF"/>
            </w:tcBorders>
          </w:tcPr>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1</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2</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5</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1</w:t>
            </w:r>
          </w:p>
          <w:p w:rsidR="00FD4F1D" w:rsidRPr="00C64BC3"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2</w:t>
            </w:r>
          </w:p>
        </w:tc>
        <w:tc>
          <w:tcPr>
            <w:tcW w:w="950"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2</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2</w:t>
            </w:r>
          </w:p>
          <w:p w:rsidR="00FD4F1D" w:rsidRPr="00C64BC3" w:rsidRDefault="00FD4F1D" w:rsidP="00FD4F1D">
            <w:pPr>
              <w:spacing w:line="360" w:lineRule="exact"/>
              <w:jc w:val="center"/>
              <w:rPr>
                <w:rFonts w:ascii="ＭＳ 明朝"/>
                <w:color w:val="FF0000"/>
              </w:rPr>
            </w:pPr>
            <w:r>
              <w:rPr>
                <w:rFonts w:ascii="ＭＳ 明朝" w:hint="eastAsia"/>
                <w:color w:val="FF0000"/>
              </w:rPr>
              <w:t>1</w:t>
            </w:r>
          </w:p>
        </w:tc>
        <w:tc>
          <w:tcPr>
            <w:tcW w:w="950"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Pr="00C64BC3" w:rsidRDefault="00FD4F1D" w:rsidP="00FD4F1D">
            <w:pPr>
              <w:spacing w:line="360" w:lineRule="exact"/>
              <w:jc w:val="center"/>
              <w:rPr>
                <w:rFonts w:ascii="ＭＳ 明朝"/>
                <w:color w:val="FF0000"/>
              </w:rPr>
            </w:pPr>
            <w:r>
              <w:rPr>
                <w:rFonts w:ascii="ＭＳ 明朝" w:hint="eastAsia"/>
                <w:color w:val="FF0000"/>
              </w:rPr>
              <w:t>-</w:t>
            </w:r>
          </w:p>
        </w:tc>
        <w:tc>
          <w:tcPr>
            <w:tcW w:w="950" w:type="dxa"/>
            <w:tcBorders>
              <w:top w:val="nil"/>
              <w:left w:val="nil"/>
              <w:right w:val="single" w:sz="4" w:space="0" w:color="FFFFFF"/>
            </w:tcBorders>
          </w:tcPr>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3</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5</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5</w:t>
            </w:r>
          </w:p>
          <w:p w:rsidR="00FD4F1D" w:rsidRPr="00C64BC3"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1</w:t>
            </w:r>
          </w:p>
        </w:tc>
        <w:tc>
          <w:tcPr>
            <w:tcW w:w="950" w:type="dxa"/>
            <w:tcBorders>
              <w:top w:val="nil"/>
              <w:left w:val="nil"/>
              <w:right w:val="single" w:sz="4" w:space="0" w:color="FFFFFF"/>
            </w:tcBorders>
          </w:tcPr>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2</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10</w:t>
            </w:r>
          </w:p>
          <w:p w:rsidR="00FD4F1D"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p w:rsidR="00FD4F1D" w:rsidRPr="00C64BC3" w:rsidRDefault="001C6A16"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tc>
      </w:tr>
    </w:tbl>
    <w:p w:rsidR="00FD4F1D" w:rsidRDefault="00FD4F1D" w:rsidP="00FD4F1D">
      <w:pPr>
        <w:jc w:val="right"/>
      </w:pPr>
      <w:r>
        <w:rPr>
          <w:rFonts w:hint="eastAsia"/>
        </w:rPr>
        <w:t>資料：</w:t>
      </w:r>
      <w:r w:rsidRPr="00C64BC3">
        <w:rPr>
          <w:rFonts w:hint="eastAsia"/>
          <w:color w:val="FF0000"/>
        </w:rPr>
        <w:t>みどり環境課</w:t>
      </w:r>
    </w:p>
    <w:p w:rsidR="00FD4F1D" w:rsidRDefault="00FD4F1D" w:rsidP="00FD4F1D">
      <w:pPr>
        <w:jc w:val="center"/>
        <w:rPr>
          <w:rFonts w:eastAsia="ＭＳ ゴシック"/>
          <w:b/>
        </w:rPr>
      </w:pPr>
    </w:p>
    <w:p w:rsidR="00FD4F1D" w:rsidRDefault="00FD4F1D" w:rsidP="00FD4F1D">
      <w:pPr>
        <w:jc w:val="center"/>
        <w:rPr>
          <w:rFonts w:eastAsia="ＭＳ ゴシック"/>
          <w:b/>
        </w:rPr>
      </w:pPr>
    </w:p>
    <w:p w:rsidR="00FD4F1D" w:rsidRPr="009C4952" w:rsidRDefault="00FD4F1D" w:rsidP="00FD4F1D">
      <w:pPr>
        <w:jc w:val="center"/>
        <w:rPr>
          <w:rFonts w:eastAsia="ＭＳ ゴシック"/>
          <w:b/>
          <w:sz w:val="24"/>
        </w:rPr>
      </w:pPr>
      <w:r w:rsidRPr="009C4952">
        <w:rPr>
          <w:rFonts w:ascii="ＭＳ ゴシック" w:eastAsia="ＭＳ ゴシック" w:hint="eastAsia"/>
          <w:b/>
          <w:sz w:val="24"/>
        </w:rPr>
        <w:t>12 ．光</w:t>
      </w:r>
      <w:r w:rsidR="002E4CB2">
        <w:rPr>
          <w:rFonts w:ascii="ＭＳ ゴシック" w:eastAsia="ＭＳ ゴシック" w:hint="eastAsia"/>
          <w:b/>
          <w:sz w:val="24"/>
        </w:rPr>
        <w:t xml:space="preserve"> </w:t>
      </w:r>
      <w:r w:rsidRPr="009C4952">
        <w:rPr>
          <w:rFonts w:ascii="ＭＳ ゴシック" w:eastAsia="ＭＳ ゴシック" w:hint="eastAsia"/>
          <w:b/>
          <w:sz w:val="24"/>
        </w:rPr>
        <w:t>化</w:t>
      </w:r>
      <w:r w:rsidR="002E4CB2">
        <w:rPr>
          <w:rFonts w:ascii="ＭＳ ゴシック" w:eastAsia="ＭＳ ゴシック" w:hint="eastAsia"/>
          <w:b/>
          <w:sz w:val="24"/>
        </w:rPr>
        <w:t xml:space="preserve"> </w:t>
      </w:r>
      <w:r w:rsidRPr="009C4952">
        <w:rPr>
          <w:rFonts w:ascii="ＭＳ ゴシック" w:eastAsia="ＭＳ ゴシック" w:hint="eastAsia"/>
          <w:b/>
          <w:sz w:val="24"/>
        </w:rPr>
        <w:t>学</w:t>
      </w:r>
      <w:r w:rsidR="002E4CB2">
        <w:rPr>
          <w:rFonts w:ascii="ＭＳ ゴシック" w:eastAsia="ＭＳ ゴシック" w:hint="eastAsia"/>
          <w:b/>
          <w:sz w:val="24"/>
        </w:rPr>
        <w:t xml:space="preserve"> </w:t>
      </w:r>
      <w:r w:rsidRPr="009C4952">
        <w:rPr>
          <w:rFonts w:eastAsia="ＭＳ ゴシック" w:hint="eastAsia"/>
          <w:b/>
          <w:sz w:val="24"/>
        </w:rPr>
        <w:t>ス</w:t>
      </w:r>
      <w:r w:rsidR="002E4CB2">
        <w:rPr>
          <w:rFonts w:eastAsia="ＭＳ ゴシック" w:hint="eastAsia"/>
          <w:b/>
          <w:sz w:val="24"/>
        </w:rPr>
        <w:t xml:space="preserve"> </w:t>
      </w:r>
      <w:r w:rsidRPr="009C4952">
        <w:rPr>
          <w:rFonts w:eastAsia="ＭＳ ゴシック" w:hint="eastAsia"/>
          <w:b/>
          <w:sz w:val="24"/>
        </w:rPr>
        <w:t>モ</w:t>
      </w:r>
      <w:r w:rsidR="002E4CB2">
        <w:rPr>
          <w:rFonts w:eastAsia="ＭＳ ゴシック" w:hint="eastAsia"/>
          <w:b/>
          <w:sz w:val="24"/>
        </w:rPr>
        <w:t xml:space="preserve"> </w:t>
      </w:r>
      <w:r w:rsidRPr="009C4952">
        <w:rPr>
          <w:rFonts w:eastAsia="ＭＳ ゴシック" w:hint="eastAsia"/>
          <w:b/>
          <w:sz w:val="24"/>
        </w:rPr>
        <w:t>ッ</w:t>
      </w:r>
      <w:r w:rsidR="002E4CB2">
        <w:rPr>
          <w:rFonts w:eastAsia="ＭＳ ゴシック" w:hint="eastAsia"/>
          <w:b/>
          <w:sz w:val="24"/>
        </w:rPr>
        <w:t xml:space="preserve"> </w:t>
      </w:r>
      <w:r w:rsidRPr="009C4952">
        <w:rPr>
          <w:rFonts w:eastAsia="ＭＳ ゴシック" w:hint="eastAsia"/>
          <w:b/>
          <w:sz w:val="24"/>
        </w:rPr>
        <w:t>グ</w:t>
      </w:r>
      <w:r w:rsidR="002E4CB2">
        <w:rPr>
          <w:rFonts w:eastAsia="ＭＳ ゴシック" w:hint="eastAsia"/>
          <w:b/>
          <w:sz w:val="24"/>
        </w:rPr>
        <w:t xml:space="preserve"> </w:t>
      </w:r>
      <w:r w:rsidRPr="009C4952">
        <w:rPr>
          <w:rFonts w:eastAsia="ＭＳ ゴシック" w:hint="eastAsia"/>
          <w:b/>
          <w:sz w:val="24"/>
        </w:rPr>
        <w:t>の</w:t>
      </w:r>
      <w:r w:rsidR="002E4CB2">
        <w:rPr>
          <w:rFonts w:eastAsia="ＭＳ ゴシック" w:hint="eastAsia"/>
          <w:b/>
          <w:sz w:val="24"/>
        </w:rPr>
        <w:t xml:space="preserve"> </w:t>
      </w:r>
      <w:r w:rsidRPr="009C4952">
        <w:rPr>
          <w:rFonts w:eastAsia="ＭＳ ゴシック" w:hint="eastAsia"/>
          <w:b/>
          <w:sz w:val="24"/>
        </w:rPr>
        <w:t>発</w:t>
      </w:r>
      <w:r w:rsidR="002E4CB2">
        <w:rPr>
          <w:rFonts w:eastAsia="ＭＳ ゴシック" w:hint="eastAsia"/>
          <w:b/>
          <w:sz w:val="24"/>
        </w:rPr>
        <w:t xml:space="preserve"> </w:t>
      </w:r>
      <w:r w:rsidRPr="009C4952">
        <w:rPr>
          <w:rFonts w:eastAsia="ＭＳ ゴシック" w:hint="eastAsia"/>
          <w:b/>
          <w:sz w:val="24"/>
        </w:rPr>
        <w:t>生</w:t>
      </w:r>
      <w:r w:rsidR="002E4CB2">
        <w:rPr>
          <w:rFonts w:eastAsia="ＭＳ ゴシック" w:hint="eastAsia"/>
          <w:b/>
          <w:sz w:val="24"/>
        </w:rPr>
        <w:t xml:space="preserve"> </w:t>
      </w:r>
      <w:r w:rsidRPr="009C4952">
        <w:rPr>
          <w:rFonts w:eastAsia="ＭＳ ゴシック" w:hint="eastAsia"/>
          <w:b/>
          <w:sz w:val="24"/>
        </w:rPr>
        <w:t>状</w:t>
      </w:r>
      <w:r w:rsidR="002E4CB2">
        <w:rPr>
          <w:rFonts w:eastAsia="ＭＳ ゴシック" w:hint="eastAsia"/>
          <w:b/>
          <w:sz w:val="24"/>
        </w:rPr>
        <w:t xml:space="preserve"> </w:t>
      </w:r>
      <w:r w:rsidRPr="009C4952">
        <w:rPr>
          <w:rFonts w:eastAsia="ＭＳ ゴシック" w:hint="eastAsia"/>
          <w:b/>
          <w:sz w:val="24"/>
        </w:rPr>
        <w:t>況</w:t>
      </w:r>
    </w:p>
    <w:p w:rsidR="00FD4F1D" w:rsidRDefault="00FD4F1D" w:rsidP="00FD4F1D">
      <w:pPr>
        <w:jc w:val="center"/>
        <w:rPr>
          <w:rFonts w:eastAsia="ＭＳ ゴシック"/>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824"/>
        <w:gridCol w:w="660"/>
        <w:gridCol w:w="661"/>
        <w:gridCol w:w="661"/>
        <w:gridCol w:w="661"/>
        <w:gridCol w:w="661"/>
        <w:gridCol w:w="661"/>
        <w:gridCol w:w="661"/>
        <w:gridCol w:w="661"/>
        <w:gridCol w:w="661"/>
        <w:gridCol w:w="661"/>
        <w:gridCol w:w="661"/>
        <w:gridCol w:w="661"/>
      </w:tblGrid>
      <w:tr w:rsidR="00FD4F1D" w:rsidTr="00FD4F1D">
        <w:trPr>
          <w:cantSplit/>
          <w:trHeight w:val="480"/>
        </w:trPr>
        <w:tc>
          <w:tcPr>
            <w:tcW w:w="927" w:type="dxa"/>
            <w:vMerge w:val="restart"/>
            <w:tcBorders>
              <w:left w:val="single" w:sz="4" w:space="0" w:color="FFFFFF"/>
            </w:tcBorders>
            <w:vAlign w:val="center"/>
          </w:tcPr>
          <w:p w:rsidR="00FD4F1D" w:rsidRDefault="00FD4F1D" w:rsidP="00070B0D">
            <w:pPr>
              <w:jc w:val="center"/>
              <w:rPr>
                <w:rFonts w:ascii="ＭＳ 明朝"/>
              </w:rPr>
            </w:pPr>
            <w:r>
              <w:rPr>
                <w:rFonts w:ascii="ＭＳ 明朝" w:hint="eastAsia"/>
              </w:rPr>
              <w:t>年</w:t>
            </w:r>
            <w:r w:rsidR="00770471">
              <w:rPr>
                <w:rFonts w:ascii="ＭＳ 明朝" w:hint="eastAsia"/>
              </w:rPr>
              <w:t xml:space="preserve"> </w:t>
            </w:r>
            <w:r w:rsidR="000828DE">
              <w:rPr>
                <w:rFonts w:ascii="ＭＳ 明朝" w:hint="eastAsia"/>
              </w:rPr>
              <w:t xml:space="preserve"> </w:t>
            </w:r>
            <w:r w:rsidR="00595F1C">
              <w:rPr>
                <w:rFonts w:ascii="ＭＳ 明朝" w:hint="eastAsia"/>
              </w:rPr>
              <w:t xml:space="preserve"> </w:t>
            </w:r>
            <w:r>
              <w:rPr>
                <w:rFonts w:ascii="ＭＳ 明朝" w:hint="eastAsia"/>
              </w:rPr>
              <w:t>度</w:t>
            </w:r>
          </w:p>
        </w:tc>
        <w:tc>
          <w:tcPr>
            <w:tcW w:w="824" w:type="dxa"/>
            <w:vMerge w:val="restart"/>
            <w:vAlign w:val="center"/>
          </w:tcPr>
          <w:p w:rsidR="00FD4F1D" w:rsidRDefault="00FD4F1D" w:rsidP="00070B0D">
            <w:pPr>
              <w:jc w:val="center"/>
              <w:rPr>
                <w:rFonts w:ascii="ＭＳ 明朝"/>
              </w:rPr>
            </w:pPr>
            <w:r>
              <w:rPr>
                <w:rFonts w:ascii="ＭＳ 明朝" w:hint="eastAsia"/>
              </w:rPr>
              <w:t>総</w:t>
            </w:r>
            <w:r w:rsidR="00705B6C">
              <w:rPr>
                <w:rFonts w:ascii="ＭＳ 明朝" w:hint="eastAsia"/>
              </w:rPr>
              <w:t xml:space="preserve"> </w:t>
            </w:r>
            <w:r w:rsidR="00595F1C">
              <w:rPr>
                <w:rFonts w:ascii="ＭＳ 明朝" w:hint="eastAsia"/>
              </w:rPr>
              <w:t xml:space="preserve"> </w:t>
            </w:r>
            <w:r>
              <w:rPr>
                <w:rFonts w:ascii="ＭＳ 明朝" w:hint="eastAsia"/>
              </w:rPr>
              <w:t>数</w:t>
            </w:r>
          </w:p>
        </w:tc>
        <w:tc>
          <w:tcPr>
            <w:tcW w:w="1321" w:type="dxa"/>
            <w:gridSpan w:val="2"/>
            <w:tcBorders>
              <w:bottom w:val="single" w:sz="4" w:space="0" w:color="auto"/>
              <w:right w:val="single" w:sz="4" w:space="0" w:color="FFFFFF"/>
            </w:tcBorders>
            <w:vAlign w:val="center"/>
          </w:tcPr>
          <w:p w:rsidR="00FD4F1D" w:rsidRDefault="00725D7C" w:rsidP="00070B0D">
            <w:pPr>
              <w:jc w:val="center"/>
              <w:rPr>
                <w:rFonts w:ascii="ＭＳ 明朝"/>
              </w:rPr>
            </w:pPr>
            <w:r>
              <w:rPr>
                <w:rFonts w:ascii="ＭＳ 明朝" w:hint="eastAsia"/>
              </w:rPr>
              <w:t>4</w:t>
            </w:r>
            <w:r w:rsidR="006000B1">
              <w:rPr>
                <w:rFonts w:ascii="ＭＳ 明朝" w:hint="eastAsia"/>
              </w:rPr>
              <w:t xml:space="preserve"> </w:t>
            </w:r>
            <w:r w:rsidR="00705B6C">
              <w:rPr>
                <w:rFonts w:ascii="ＭＳ 明朝" w:hint="eastAsia"/>
              </w:rPr>
              <w:t xml:space="preserve"> </w:t>
            </w:r>
            <w:r w:rsidR="00A71540">
              <w:rPr>
                <w:rFonts w:ascii="ＭＳ 明朝" w:hint="eastAsia"/>
              </w:rPr>
              <w:t xml:space="preserve"> </w:t>
            </w:r>
            <w:r w:rsidR="00FD4F1D">
              <w:rPr>
                <w:rFonts w:ascii="ＭＳ 明朝" w:hint="eastAsia"/>
              </w:rPr>
              <w:t>月</w:t>
            </w:r>
          </w:p>
        </w:tc>
        <w:tc>
          <w:tcPr>
            <w:tcW w:w="1322" w:type="dxa"/>
            <w:gridSpan w:val="2"/>
            <w:tcBorders>
              <w:bottom w:val="single" w:sz="4" w:space="0" w:color="auto"/>
              <w:right w:val="single" w:sz="4" w:space="0" w:color="FFFFFF"/>
            </w:tcBorders>
            <w:vAlign w:val="center"/>
          </w:tcPr>
          <w:p w:rsidR="00FD4F1D" w:rsidRDefault="00725D7C" w:rsidP="00070B0D">
            <w:pPr>
              <w:jc w:val="center"/>
              <w:rPr>
                <w:rFonts w:ascii="ＭＳ 明朝"/>
              </w:rPr>
            </w:pPr>
            <w:r>
              <w:rPr>
                <w:rFonts w:ascii="ＭＳ 明朝" w:hint="eastAsia"/>
              </w:rPr>
              <w:t>5</w:t>
            </w:r>
            <w:r w:rsidR="006000B1">
              <w:rPr>
                <w:rFonts w:ascii="ＭＳ 明朝" w:hint="eastAsia"/>
              </w:rPr>
              <w:t xml:space="preserve"> </w:t>
            </w:r>
            <w:r w:rsidR="00A71540">
              <w:rPr>
                <w:rFonts w:ascii="ＭＳ 明朝" w:hint="eastAsia"/>
              </w:rPr>
              <w:t xml:space="preserve"> </w:t>
            </w:r>
            <w:r w:rsidR="00705B6C">
              <w:rPr>
                <w:rFonts w:ascii="ＭＳ 明朝" w:hint="eastAsia"/>
              </w:rPr>
              <w:t xml:space="preserve"> </w:t>
            </w:r>
            <w:r w:rsidR="00FD4F1D">
              <w:rPr>
                <w:rFonts w:ascii="ＭＳ 明朝" w:hint="eastAsia"/>
              </w:rPr>
              <w:t>月</w:t>
            </w:r>
          </w:p>
        </w:tc>
        <w:tc>
          <w:tcPr>
            <w:tcW w:w="1322" w:type="dxa"/>
            <w:gridSpan w:val="2"/>
            <w:tcBorders>
              <w:bottom w:val="single" w:sz="4" w:space="0" w:color="auto"/>
              <w:right w:val="single" w:sz="4" w:space="0" w:color="FFFFFF"/>
            </w:tcBorders>
            <w:vAlign w:val="center"/>
          </w:tcPr>
          <w:p w:rsidR="00FD4F1D" w:rsidRDefault="00725D7C" w:rsidP="00070B0D">
            <w:pPr>
              <w:jc w:val="center"/>
              <w:rPr>
                <w:rFonts w:ascii="ＭＳ 明朝"/>
              </w:rPr>
            </w:pPr>
            <w:r>
              <w:rPr>
                <w:rFonts w:ascii="ＭＳ 明朝" w:hint="eastAsia"/>
              </w:rPr>
              <w:t>6</w:t>
            </w:r>
            <w:r w:rsidR="00070B0D">
              <w:rPr>
                <w:rFonts w:ascii="ＭＳ 明朝" w:hint="eastAsia"/>
              </w:rPr>
              <w:t xml:space="preserve"> </w:t>
            </w:r>
            <w:r w:rsidR="00705B6C">
              <w:rPr>
                <w:rFonts w:ascii="ＭＳ 明朝" w:hint="eastAsia"/>
              </w:rPr>
              <w:t xml:space="preserve"> </w:t>
            </w:r>
            <w:r w:rsidR="00A71540">
              <w:rPr>
                <w:rFonts w:ascii="ＭＳ 明朝" w:hint="eastAsia"/>
              </w:rPr>
              <w:t xml:space="preserve"> </w:t>
            </w:r>
            <w:r w:rsidR="00FD4F1D">
              <w:rPr>
                <w:rFonts w:ascii="ＭＳ 明朝" w:hint="eastAsia"/>
              </w:rPr>
              <w:t>月</w:t>
            </w:r>
          </w:p>
        </w:tc>
        <w:tc>
          <w:tcPr>
            <w:tcW w:w="1322" w:type="dxa"/>
            <w:gridSpan w:val="2"/>
            <w:tcBorders>
              <w:bottom w:val="single" w:sz="4" w:space="0" w:color="auto"/>
              <w:right w:val="single" w:sz="4" w:space="0" w:color="FFFFFF"/>
            </w:tcBorders>
            <w:vAlign w:val="center"/>
          </w:tcPr>
          <w:p w:rsidR="00FD4F1D" w:rsidRDefault="00725D7C" w:rsidP="00070B0D">
            <w:pPr>
              <w:jc w:val="center"/>
              <w:rPr>
                <w:rFonts w:ascii="ＭＳ 明朝"/>
              </w:rPr>
            </w:pPr>
            <w:r>
              <w:rPr>
                <w:rFonts w:ascii="ＭＳ 明朝" w:hint="eastAsia"/>
              </w:rPr>
              <w:t>7</w:t>
            </w:r>
            <w:r w:rsidR="00070B0D">
              <w:rPr>
                <w:rFonts w:ascii="ＭＳ 明朝" w:hint="eastAsia"/>
              </w:rPr>
              <w:t xml:space="preserve"> </w:t>
            </w:r>
            <w:r w:rsidR="00705B6C">
              <w:rPr>
                <w:rFonts w:ascii="ＭＳ 明朝" w:hint="eastAsia"/>
              </w:rPr>
              <w:t xml:space="preserve"> </w:t>
            </w:r>
            <w:r w:rsidR="00A71540">
              <w:rPr>
                <w:rFonts w:ascii="ＭＳ 明朝" w:hint="eastAsia"/>
              </w:rPr>
              <w:t xml:space="preserve"> </w:t>
            </w:r>
            <w:r w:rsidR="00FD4F1D">
              <w:rPr>
                <w:rFonts w:ascii="ＭＳ 明朝" w:hint="eastAsia"/>
              </w:rPr>
              <w:t>月</w:t>
            </w:r>
          </w:p>
        </w:tc>
        <w:tc>
          <w:tcPr>
            <w:tcW w:w="1322" w:type="dxa"/>
            <w:gridSpan w:val="2"/>
            <w:tcBorders>
              <w:bottom w:val="single" w:sz="4" w:space="0" w:color="auto"/>
              <w:right w:val="single" w:sz="4" w:space="0" w:color="FFFFFF"/>
            </w:tcBorders>
            <w:vAlign w:val="center"/>
          </w:tcPr>
          <w:p w:rsidR="00FD4F1D" w:rsidRDefault="00725D7C" w:rsidP="00070B0D">
            <w:pPr>
              <w:jc w:val="center"/>
              <w:rPr>
                <w:rFonts w:ascii="ＭＳ 明朝"/>
              </w:rPr>
            </w:pPr>
            <w:r>
              <w:rPr>
                <w:rFonts w:ascii="ＭＳ 明朝" w:hint="eastAsia"/>
              </w:rPr>
              <w:t>8</w:t>
            </w:r>
            <w:r w:rsidR="00A71540">
              <w:rPr>
                <w:rFonts w:ascii="ＭＳ 明朝" w:hint="eastAsia"/>
              </w:rPr>
              <w:t xml:space="preserve"> </w:t>
            </w:r>
            <w:r w:rsidR="00705B6C">
              <w:rPr>
                <w:rFonts w:ascii="ＭＳ 明朝" w:hint="eastAsia"/>
              </w:rPr>
              <w:t xml:space="preserve"> </w:t>
            </w:r>
            <w:r w:rsidR="00070B0D">
              <w:rPr>
                <w:rFonts w:ascii="ＭＳ 明朝" w:hint="eastAsia"/>
              </w:rPr>
              <w:t xml:space="preserve"> </w:t>
            </w:r>
            <w:r w:rsidR="00FD4F1D">
              <w:rPr>
                <w:rFonts w:ascii="ＭＳ 明朝" w:hint="eastAsia"/>
              </w:rPr>
              <w:t>月</w:t>
            </w:r>
          </w:p>
        </w:tc>
        <w:tc>
          <w:tcPr>
            <w:tcW w:w="1322" w:type="dxa"/>
            <w:gridSpan w:val="2"/>
            <w:tcBorders>
              <w:bottom w:val="single" w:sz="4" w:space="0" w:color="auto"/>
              <w:right w:val="single" w:sz="4" w:space="0" w:color="FFFFFF"/>
            </w:tcBorders>
            <w:vAlign w:val="center"/>
          </w:tcPr>
          <w:p w:rsidR="00FD4F1D" w:rsidRDefault="00725D7C" w:rsidP="00070B0D">
            <w:pPr>
              <w:jc w:val="center"/>
              <w:rPr>
                <w:rFonts w:ascii="ＭＳ 明朝"/>
              </w:rPr>
            </w:pPr>
            <w:r>
              <w:rPr>
                <w:rFonts w:ascii="ＭＳ 明朝" w:hint="eastAsia"/>
              </w:rPr>
              <w:t>9</w:t>
            </w:r>
            <w:r w:rsidR="00070B0D">
              <w:rPr>
                <w:rFonts w:ascii="ＭＳ 明朝" w:hint="eastAsia"/>
              </w:rPr>
              <w:t xml:space="preserve"> </w:t>
            </w:r>
            <w:r w:rsidR="00705B6C">
              <w:rPr>
                <w:rFonts w:ascii="ＭＳ 明朝" w:hint="eastAsia"/>
              </w:rPr>
              <w:t xml:space="preserve"> </w:t>
            </w:r>
            <w:r w:rsidR="00A71540">
              <w:rPr>
                <w:rFonts w:ascii="ＭＳ 明朝" w:hint="eastAsia"/>
              </w:rPr>
              <w:t xml:space="preserve"> </w:t>
            </w:r>
            <w:r w:rsidR="00FD4F1D">
              <w:rPr>
                <w:rFonts w:ascii="ＭＳ 明朝" w:hint="eastAsia"/>
              </w:rPr>
              <w:t>月</w:t>
            </w:r>
          </w:p>
        </w:tc>
      </w:tr>
      <w:tr w:rsidR="00FD4F1D" w:rsidTr="00FD4F1D">
        <w:trPr>
          <w:cantSplit/>
          <w:trHeight w:val="480"/>
        </w:trPr>
        <w:tc>
          <w:tcPr>
            <w:tcW w:w="927" w:type="dxa"/>
            <w:vMerge/>
            <w:tcBorders>
              <w:left w:val="single" w:sz="4" w:space="0" w:color="FFFFFF"/>
            </w:tcBorders>
            <w:vAlign w:val="center"/>
          </w:tcPr>
          <w:p w:rsidR="00FD4F1D" w:rsidRDefault="00FD4F1D" w:rsidP="00FD4F1D">
            <w:pPr>
              <w:jc w:val="center"/>
              <w:rPr>
                <w:rFonts w:ascii="ＭＳ 明朝"/>
              </w:rPr>
            </w:pPr>
          </w:p>
        </w:tc>
        <w:tc>
          <w:tcPr>
            <w:tcW w:w="824" w:type="dxa"/>
            <w:vMerge/>
            <w:vAlign w:val="center"/>
          </w:tcPr>
          <w:p w:rsidR="00FD4F1D" w:rsidRDefault="00FD4F1D" w:rsidP="00FD4F1D">
            <w:pPr>
              <w:jc w:val="center"/>
              <w:rPr>
                <w:rFonts w:ascii="ＭＳ 明朝"/>
              </w:rPr>
            </w:pPr>
          </w:p>
        </w:tc>
        <w:tc>
          <w:tcPr>
            <w:tcW w:w="660" w:type="dxa"/>
            <w:tcBorders>
              <w:bottom w:val="single" w:sz="4" w:space="0" w:color="auto"/>
              <w:right w:val="single" w:sz="4" w:space="0" w:color="FFFFFF"/>
            </w:tcBorders>
            <w:vAlign w:val="center"/>
          </w:tcPr>
          <w:p w:rsidR="00FD4F1D" w:rsidRDefault="00FD4F1D" w:rsidP="00070B0D">
            <w:pPr>
              <w:jc w:val="center"/>
              <w:rPr>
                <w:rFonts w:ascii="ＭＳ 明朝"/>
                <w:sz w:val="18"/>
              </w:rPr>
            </w:pPr>
            <w:r>
              <w:rPr>
                <w:rFonts w:ascii="ＭＳ 明朝" w:hint="eastAsia"/>
                <w:sz w:val="18"/>
              </w:rPr>
              <w:t>注</w:t>
            </w:r>
            <w:r w:rsidR="00070B0D">
              <w:rPr>
                <w:rFonts w:ascii="ＭＳ 明朝" w:hint="eastAsia"/>
                <w:sz w:val="18"/>
              </w:rPr>
              <w:t xml:space="preserve"> </w:t>
            </w:r>
            <w:r>
              <w:rPr>
                <w:rFonts w:ascii="ＭＳ 明朝" w:hint="eastAsia"/>
                <w:sz w:val="18"/>
              </w:rPr>
              <w:t>意報</w:t>
            </w:r>
          </w:p>
        </w:tc>
        <w:tc>
          <w:tcPr>
            <w:tcW w:w="661" w:type="dxa"/>
            <w:tcBorders>
              <w:bottom w:val="single" w:sz="4" w:space="0" w:color="auto"/>
              <w:right w:val="single" w:sz="4" w:space="0" w:color="FFFFFF"/>
            </w:tcBorders>
            <w:vAlign w:val="center"/>
          </w:tcPr>
          <w:p w:rsidR="00FD4F1D" w:rsidRDefault="00FD4F1D" w:rsidP="00FD4F1D">
            <w:pPr>
              <w:jc w:val="center"/>
              <w:rPr>
                <w:rFonts w:ascii="ＭＳ 明朝"/>
                <w:sz w:val="18"/>
              </w:rPr>
            </w:pPr>
            <w:r>
              <w:rPr>
                <w:rFonts w:ascii="ＭＳ 明朝" w:hint="eastAsia"/>
                <w:sz w:val="18"/>
              </w:rPr>
              <w:t>警</w:t>
            </w:r>
            <w:r w:rsidR="000828DE">
              <w:rPr>
                <w:rFonts w:ascii="ＭＳ 明朝" w:hint="eastAsia"/>
                <w:sz w:val="18"/>
              </w:rPr>
              <w:t xml:space="preserve"> </w:t>
            </w:r>
            <w:r>
              <w:rPr>
                <w:rFonts w:ascii="ＭＳ 明朝" w:hint="eastAsia"/>
                <w:sz w:val="18"/>
              </w:rPr>
              <w:t>報</w:t>
            </w:r>
          </w:p>
        </w:tc>
        <w:tc>
          <w:tcPr>
            <w:tcW w:w="661" w:type="dxa"/>
            <w:tcBorders>
              <w:bottom w:val="single" w:sz="4" w:space="0" w:color="auto"/>
              <w:right w:val="single" w:sz="4" w:space="0" w:color="FFFFFF"/>
            </w:tcBorders>
            <w:vAlign w:val="center"/>
          </w:tcPr>
          <w:p w:rsidR="00FD4F1D" w:rsidRDefault="00FD4F1D" w:rsidP="00070B0D">
            <w:pPr>
              <w:jc w:val="center"/>
              <w:rPr>
                <w:rFonts w:ascii="ＭＳ 明朝"/>
                <w:sz w:val="18"/>
              </w:rPr>
            </w:pPr>
            <w:r>
              <w:rPr>
                <w:rFonts w:ascii="ＭＳ 明朝" w:hint="eastAsia"/>
                <w:sz w:val="18"/>
              </w:rPr>
              <w:t>注</w:t>
            </w:r>
            <w:r w:rsidR="00070B0D">
              <w:rPr>
                <w:rFonts w:ascii="ＭＳ 明朝" w:hint="eastAsia"/>
                <w:sz w:val="18"/>
              </w:rPr>
              <w:t xml:space="preserve"> </w:t>
            </w:r>
            <w:r>
              <w:rPr>
                <w:rFonts w:ascii="ＭＳ 明朝" w:hint="eastAsia"/>
                <w:sz w:val="18"/>
              </w:rPr>
              <w:t>意報</w:t>
            </w:r>
          </w:p>
        </w:tc>
        <w:tc>
          <w:tcPr>
            <w:tcW w:w="661" w:type="dxa"/>
            <w:tcBorders>
              <w:bottom w:val="single" w:sz="4" w:space="0" w:color="auto"/>
              <w:right w:val="single" w:sz="4" w:space="0" w:color="FFFFFF"/>
            </w:tcBorders>
            <w:vAlign w:val="center"/>
          </w:tcPr>
          <w:p w:rsidR="00FD4F1D" w:rsidRDefault="00FD4F1D" w:rsidP="00FD4F1D">
            <w:pPr>
              <w:jc w:val="center"/>
              <w:rPr>
                <w:rFonts w:ascii="ＭＳ 明朝"/>
                <w:sz w:val="18"/>
              </w:rPr>
            </w:pPr>
            <w:r>
              <w:rPr>
                <w:rFonts w:ascii="ＭＳ 明朝" w:hint="eastAsia"/>
                <w:sz w:val="18"/>
              </w:rPr>
              <w:t>警</w:t>
            </w:r>
            <w:r w:rsidR="000828DE">
              <w:rPr>
                <w:rFonts w:ascii="ＭＳ 明朝" w:hint="eastAsia"/>
                <w:sz w:val="18"/>
              </w:rPr>
              <w:t xml:space="preserve"> </w:t>
            </w:r>
            <w:r>
              <w:rPr>
                <w:rFonts w:ascii="ＭＳ 明朝" w:hint="eastAsia"/>
                <w:sz w:val="18"/>
              </w:rPr>
              <w:t>報</w:t>
            </w:r>
          </w:p>
        </w:tc>
        <w:tc>
          <w:tcPr>
            <w:tcW w:w="661" w:type="dxa"/>
            <w:tcBorders>
              <w:bottom w:val="single" w:sz="4" w:space="0" w:color="auto"/>
              <w:right w:val="single" w:sz="4" w:space="0" w:color="FFFFFF"/>
            </w:tcBorders>
            <w:vAlign w:val="center"/>
          </w:tcPr>
          <w:p w:rsidR="00FD4F1D" w:rsidRDefault="00FD4F1D" w:rsidP="00070B0D">
            <w:pPr>
              <w:jc w:val="center"/>
              <w:rPr>
                <w:rFonts w:ascii="ＭＳ 明朝"/>
                <w:sz w:val="18"/>
              </w:rPr>
            </w:pPr>
            <w:r>
              <w:rPr>
                <w:rFonts w:ascii="ＭＳ 明朝" w:hint="eastAsia"/>
                <w:sz w:val="18"/>
              </w:rPr>
              <w:t>注</w:t>
            </w:r>
            <w:r w:rsidR="00070B0D">
              <w:rPr>
                <w:rFonts w:ascii="ＭＳ 明朝" w:hint="eastAsia"/>
                <w:sz w:val="18"/>
              </w:rPr>
              <w:t xml:space="preserve"> </w:t>
            </w:r>
            <w:r>
              <w:rPr>
                <w:rFonts w:ascii="ＭＳ 明朝" w:hint="eastAsia"/>
                <w:sz w:val="18"/>
              </w:rPr>
              <w:t>意報</w:t>
            </w:r>
          </w:p>
        </w:tc>
        <w:tc>
          <w:tcPr>
            <w:tcW w:w="661" w:type="dxa"/>
            <w:tcBorders>
              <w:bottom w:val="single" w:sz="4" w:space="0" w:color="auto"/>
              <w:right w:val="single" w:sz="4" w:space="0" w:color="FFFFFF"/>
            </w:tcBorders>
            <w:vAlign w:val="center"/>
          </w:tcPr>
          <w:p w:rsidR="00FD4F1D" w:rsidRDefault="00FD4F1D" w:rsidP="00FD4F1D">
            <w:pPr>
              <w:jc w:val="center"/>
              <w:rPr>
                <w:rFonts w:ascii="ＭＳ 明朝"/>
                <w:sz w:val="18"/>
              </w:rPr>
            </w:pPr>
            <w:r>
              <w:rPr>
                <w:rFonts w:ascii="ＭＳ 明朝" w:hint="eastAsia"/>
                <w:sz w:val="18"/>
              </w:rPr>
              <w:t>警</w:t>
            </w:r>
            <w:r w:rsidR="000828DE">
              <w:rPr>
                <w:rFonts w:ascii="ＭＳ 明朝" w:hint="eastAsia"/>
                <w:sz w:val="18"/>
              </w:rPr>
              <w:t xml:space="preserve"> </w:t>
            </w:r>
            <w:r>
              <w:rPr>
                <w:rFonts w:ascii="ＭＳ 明朝" w:hint="eastAsia"/>
                <w:sz w:val="18"/>
              </w:rPr>
              <w:t>報</w:t>
            </w:r>
          </w:p>
        </w:tc>
        <w:tc>
          <w:tcPr>
            <w:tcW w:w="661" w:type="dxa"/>
            <w:tcBorders>
              <w:bottom w:val="single" w:sz="4" w:space="0" w:color="auto"/>
              <w:right w:val="single" w:sz="4" w:space="0" w:color="FFFFFF"/>
            </w:tcBorders>
            <w:vAlign w:val="center"/>
          </w:tcPr>
          <w:p w:rsidR="00FD4F1D" w:rsidRDefault="00FD4F1D" w:rsidP="00070B0D">
            <w:pPr>
              <w:jc w:val="center"/>
              <w:rPr>
                <w:rFonts w:ascii="ＭＳ 明朝"/>
                <w:sz w:val="18"/>
              </w:rPr>
            </w:pPr>
            <w:r>
              <w:rPr>
                <w:rFonts w:ascii="ＭＳ 明朝" w:hint="eastAsia"/>
                <w:sz w:val="18"/>
              </w:rPr>
              <w:t>注</w:t>
            </w:r>
            <w:r w:rsidR="00070B0D">
              <w:rPr>
                <w:rFonts w:ascii="ＭＳ 明朝" w:hint="eastAsia"/>
                <w:sz w:val="18"/>
              </w:rPr>
              <w:t xml:space="preserve"> </w:t>
            </w:r>
            <w:r>
              <w:rPr>
                <w:rFonts w:ascii="ＭＳ 明朝" w:hint="eastAsia"/>
                <w:sz w:val="18"/>
              </w:rPr>
              <w:t>意報</w:t>
            </w:r>
          </w:p>
        </w:tc>
        <w:tc>
          <w:tcPr>
            <w:tcW w:w="661" w:type="dxa"/>
            <w:tcBorders>
              <w:bottom w:val="single" w:sz="4" w:space="0" w:color="auto"/>
              <w:right w:val="single" w:sz="4" w:space="0" w:color="FFFFFF"/>
            </w:tcBorders>
            <w:vAlign w:val="center"/>
          </w:tcPr>
          <w:p w:rsidR="00FD4F1D" w:rsidRDefault="00FD4F1D" w:rsidP="00FD4F1D">
            <w:pPr>
              <w:jc w:val="center"/>
              <w:rPr>
                <w:rFonts w:ascii="ＭＳ 明朝"/>
                <w:sz w:val="18"/>
              </w:rPr>
            </w:pPr>
            <w:r>
              <w:rPr>
                <w:rFonts w:ascii="ＭＳ 明朝" w:hint="eastAsia"/>
                <w:sz w:val="18"/>
              </w:rPr>
              <w:t>警</w:t>
            </w:r>
            <w:r w:rsidR="000828DE">
              <w:rPr>
                <w:rFonts w:ascii="ＭＳ 明朝" w:hint="eastAsia"/>
                <w:sz w:val="18"/>
              </w:rPr>
              <w:t xml:space="preserve"> </w:t>
            </w:r>
            <w:r>
              <w:rPr>
                <w:rFonts w:ascii="ＭＳ 明朝" w:hint="eastAsia"/>
                <w:sz w:val="18"/>
              </w:rPr>
              <w:t>報</w:t>
            </w:r>
          </w:p>
        </w:tc>
        <w:tc>
          <w:tcPr>
            <w:tcW w:w="661" w:type="dxa"/>
            <w:tcBorders>
              <w:bottom w:val="single" w:sz="4" w:space="0" w:color="auto"/>
              <w:right w:val="single" w:sz="4" w:space="0" w:color="FFFFFF"/>
            </w:tcBorders>
            <w:vAlign w:val="center"/>
          </w:tcPr>
          <w:p w:rsidR="00FD4F1D" w:rsidRDefault="00FD4F1D" w:rsidP="00070B0D">
            <w:pPr>
              <w:jc w:val="center"/>
              <w:rPr>
                <w:rFonts w:ascii="ＭＳ 明朝"/>
                <w:sz w:val="18"/>
              </w:rPr>
            </w:pPr>
            <w:r>
              <w:rPr>
                <w:rFonts w:ascii="ＭＳ 明朝" w:hint="eastAsia"/>
                <w:sz w:val="18"/>
              </w:rPr>
              <w:t>注</w:t>
            </w:r>
            <w:r w:rsidR="00070B0D">
              <w:rPr>
                <w:rFonts w:ascii="ＭＳ 明朝" w:hint="eastAsia"/>
                <w:sz w:val="18"/>
              </w:rPr>
              <w:t xml:space="preserve"> </w:t>
            </w:r>
            <w:r>
              <w:rPr>
                <w:rFonts w:ascii="ＭＳ 明朝" w:hint="eastAsia"/>
                <w:sz w:val="18"/>
              </w:rPr>
              <w:t>意報</w:t>
            </w:r>
          </w:p>
        </w:tc>
        <w:tc>
          <w:tcPr>
            <w:tcW w:w="661" w:type="dxa"/>
            <w:tcBorders>
              <w:bottom w:val="single" w:sz="4" w:space="0" w:color="auto"/>
              <w:right w:val="single" w:sz="4" w:space="0" w:color="FFFFFF"/>
            </w:tcBorders>
            <w:vAlign w:val="center"/>
          </w:tcPr>
          <w:p w:rsidR="00FD4F1D" w:rsidRDefault="00FD4F1D" w:rsidP="00FD4F1D">
            <w:pPr>
              <w:jc w:val="center"/>
              <w:rPr>
                <w:rFonts w:ascii="ＭＳ 明朝"/>
                <w:sz w:val="18"/>
              </w:rPr>
            </w:pPr>
            <w:r>
              <w:rPr>
                <w:rFonts w:ascii="ＭＳ 明朝" w:hint="eastAsia"/>
                <w:sz w:val="18"/>
              </w:rPr>
              <w:t>警</w:t>
            </w:r>
            <w:r w:rsidR="000828DE">
              <w:rPr>
                <w:rFonts w:ascii="ＭＳ 明朝" w:hint="eastAsia"/>
                <w:sz w:val="18"/>
              </w:rPr>
              <w:t xml:space="preserve"> </w:t>
            </w:r>
            <w:r>
              <w:rPr>
                <w:rFonts w:ascii="ＭＳ 明朝" w:hint="eastAsia"/>
                <w:sz w:val="18"/>
              </w:rPr>
              <w:t>報</w:t>
            </w:r>
          </w:p>
        </w:tc>
        <w:tc>
          <w:tcPr>
            <w:tcW w:w="661" w:type="dxa"/>
            <w:tcBorders>
              <w:bottom w:val="single" w:sz="4" w:space="0" w:color="auto"/>
              <w:right w:val="single" w:sz="4" w:space="0" w:color="FFFFFF"/>
            </w:tcBorders>
            <w:vAlign w:val="center"/>
          </w:tcPr>
          <w:p w:rsidR="00FD4F1D" w:rsidRDefault="00FD4F1D" w:rsidP="00070B0D">
            <w:pPr>
              <w:jc w:val="center"/>
              <w:rPr>
                <w:rFonts w:ascii="ＭＳ 明朝"/>
                <w:sz w:val="18"/>
              </w:rPr>
            </w:pPr>
            <w:r>
              <w:rPr>
                <w:rFonts w:ascii="ＭＳ 明朝" w:hint="eastAsia"/>
                <w:sz w:val="18"/>
              </w:rPr>
              <w:t>注</w:t>
            </w:r>
            <w:r w:rsidR="00070B0D">
              <w:rPr>
                <w:rFonts w:ascii="ＭＳ 明朝" w:hint="eastAsia"/>
                <w:sz w:val="18"/>
              </w:rPr>
              <w:t xml:space="preserve"> </w:t>
            </w:r>
            <w:r>
              <w:rPr>
                <w:rFonts w:ascii="ＭＳ 明朝" w:hint="eastAsia"/>
                <w:sz w:val="18"/>
              </w:rPr>
              <w:t>意報</w:t>
            </w:r>
          </w:p>
        </w:tc>
        <w:tc>
          <w:tcPr>
            <w:tcW w:w="661" w:type="dxa"/>
            <w:tcBorders>
              <w:bottom w:val="single" w:sz="4" w:space="0" w:color="auto"/>
              <w:right w:val="single" w:sz="4" w:space="0" w:color="FFFFFF"/>
            </w:tcBorders>
            <w:vAlign w:val="center"/>
          </w:tcPr>
          <w:p w:rsidR="00FD4F1D" w:rsidRDefault="00FD4F1D" w:rsidP="00FD4F1D">
            <w:pPr>
              <w:jc w:val="center"/>
              <w:rPr>
                <w:rFonts w:ascii="ＭＳ 明朝"/>
                <w:sz w:val="18"/>
              </w:rPr>
            </w:pPr>
            <w:r>
              <w:rPr>
                <w:rFonts w:ascii="ＭＳ 明朝" w:hint="eastAsia"/>
                <w:sz w:val="18"/>
              </w:rPr>
              <w:t>警</w:t>
            </w:r>
            <w:r w:rsidR="000828DE">
              <w:rPr>
                <w:rFonts w:ascii="ＭＳ 明朝" w:hint="eastAsia"/>
                <w:sz w:val="18"/>
              </w:rPr>
              <w:t xml:space="preserve"> </w:t>
            </w:r>
            <w:r>
              <w:rPr>
                <w:rFonts w:ascii="ＭＳ 明朝" w:hint="eastAsia"/>
                <w:sz w:val="18"/>
              </w:rPr>
              <w:t>報</w:t>
            </w:r>
          </w:p>
        </w:tc>
      </w:tr>
      <w:tr w:rsidR="00FD4F1D" w:rsidTr="00C853F2">
        <w:trPr>
          <w:cantSplit/>
          <w:trHeight w:val="1875"/>
        </w:trPr>
        <w:tc>
          <w:tcPr>
            <w:tcW w:w="927" w:type="dxa"/>
            <w:tcBorders>
              <w:left w:val="single" w:sz="4" w:space="0" w:color="FFFFFF"/>
              <w:bottom w:val="nil"/>
              <w:right w:val="single" w:sz="4" w:space="0" w:color="auto"/>
            </w:tcBorders>
          </w:tcPr>
          <w:p w:rsidR="00FD4F1D" w:rsidRDefault="00FD4F1D" w:rsidP="00FD4F1D">
            <w:pPr>
              <w:spacing w:line="360" w:lineRule="exact"/>
              <w:rPr>
                <w:rFonts w:ascii="ＭＳ 明朝"/>
              </w:rPr>
            </w:pPr>
            <w:r>
              <w:rPr>
                <w:rFonts w:ascii="ＭＳ 明朝" w:hint="eastAsia"/>
              </w:rPr>
              <w:t>平成 13</w:t>
            </w:r>
          </w:p>
          <w:p w:rsidR="00FD4F1D" w:rsidRDefault="00FD4F1D" w:rsidP="00FD4F1D">
            <w:pPr>
              <w:spacing w:line="360" w:lineRule="exact"/>
              <w:jc w:val="right"/>
              <w:rPr>
                <w:rFonts w:ascii="ＭＳ 明朝"/>
              </w:rPr>
            </w:pPr>
            <w:r>
              <w:rPr>
                <w:rFonts w:ascii="ＭＳ 明朝" w:hint="eastAsia"/>
              </w:rPr>
              <w:t>14</w:t>
            </w:r>
          </w:p>
          <w:p w:rsidR="00FD4F1D" w:rsidRDefault="00FD4F1D" w:rsidP="00FD4F1D">
            <w:pPr>
              <w:spacing w:line="360" w:lineRule="exact"/>
              <w:jc w:val="right"/>
              <w:rPr>
                <w:rFonts w:ascii="ＭＳ 明朝"/>
              </w:rPr>
            </w:pPr>
            <w:r>
              <w:rPr>
                <w:rFonts w:ascii="ＭＳ 明朝" w:hint="eastAsia"/>
              </w:rPr>
              <w:t>15</w:t>
            </w:r>
          </w:p>
          <w:p w:rsidR="00FD4F1D" w:rsidRDefault="00FD4F1D" w:rsidP="00FD4F1D">
            <w:pPr>
              <w:spacing w:line="360" w:lineRule="exact"/>
              <w:jc w:val="right"/>
              <w:rPr>
                <w:rFonts w:ascii="ＭＳ 明朝"/>
              </w:rPr>
            </w:pPr>
            <w:r>
              <w:rPr>
                <w:rFonts w:ascii="ＭＳ 明朝" w:hint="eastAsia"/>
              </w:rPr>
              <w:t>16</w:t>
            </w:r>
          </w:p>
          <w:p w:rsidR="00FD4F1D" w:rsidRDefault="00FD4F1D" w:rsidP="00FD4F1D">
            <w:pPr>
              <w:spacing w:line="360" w:lineRule="exact"/>
              <w:jc w:val="right"/>
              <w:rPr>
                <w:rFonts w:ascii="ＭＳ 明朝"/>
              </w:rPr>
            </w:pPr>
            <w:r>
              <w:rPr>
                <w:rFonts w:ascii="ＭＳ 明朝" w:hint="eastAsia"/>
              </w:rPr>
              <w:t>17</w:t>
            </w:r>
          </w:p>
        </w:tc>
        <w:tc>
          <w:tcPr>
            <w:tcW w:w="824"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14</w:t>
            </w:r>
          </w:p>
          <w:p w:rsidR="00FD4F1D" w:rsidRDefault="00FD4F1D" w:rsidP="00FD4F1D">
            <w:pPr>
              <w:spacing w:line="360" w:lineRule="exact"/>
              <w:jc w:val="center"/>
              <w:rPr>
                <w:rFonts w:ascii="ＭＳ 明朝"/>
              </w:rPr>
            </w:pPr>
            <w:r>
              <w:rPr>
                <w:rFonts w:ascii="ＭＳ 明朝" w:hint="eastAsia"/>
              </w:rPr>
              <w:t>17</w:t>
            </w:r>
          </w:p>
          <w:p w:rsidR="00FD4F1D" w:rsidRDefault="00FD4F1D" w:rsidP="00FD4F1D">
            <w:pPr>
              <w:spacing w:line="360" w:lineRule="exact"/>
              <w:jc w:val="center"/>
              <w:rPr>
                <w:rFonts w:ascii="ＭＳ 明朝"/>
              </w:rPr>
            </w:pPr>
            <w:r>
              <w:rPr>
                <w:rFonts w:ascii="ＭＳ 明朝" w:hint="eastAsia"/>
              </w:rPr>
              <w:t>10</w:t>
            </w:r>
          </w:p>
          <w:p w:rsidR="00FD4F1D" w:rsidRDefault="00FD4F1D" w:rsidP="00FD4F1D">
            <w:pPr>
              <w:spacing w:line="360" w:lineRule="exact"/>
              <w:jc w:val="center"/>
              <w:rPr>
                <w:rFonts w:ascii="ＭＳ 明朝"/>
              </w:rPr>
            </w:pPr>
            <w:r>
              <w:rPr>
                <w:rFonts w:ascii="ＭＳ 明朝" w:hint="eastAsia"/>
              </w:rPr>
              <w:t>14</w:t>
            </w:r>
          </w:p>
          <w:p w:rsidR="00FD4F1D" w:rsidRDefault="00FD4F1D" w:rsidP="00FD4F1D">
            <w:pPr>
              <w:spacing w:line="360" w:lineRule="exact"/>
              <w:jc w:val="center"/>
              <w:rPr>
                <w:rFonts w:ascii="ＭＳ 明朝"/>
              </w:rPr>
            </w:pPr>
            <w:r>
              <w:rPr>
                <w:rFonts w:ascii="ＭＳ 明朝" w:hint="eastAsia"/>
              </w:rPr>
              <w:t>14</w:t>
            </w:r>
          </w:p>
        </w:tc>
        <w:tc>
          <w:tcPr>
            <w:tcW w:w="660"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1</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tc>
        <w:tc>
          <w:tcPr>
            <w:tcW w:w="66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tc>
        <w:tc>
          <w:tcPr>
            <w:tcW w:w="66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2</w:t>
            </w:r>
          </w:p>
          <w:p w:rsidR="00FD4F1D" w:rsidRDefault="00FD4F1D" w:rsidP="00FD4F1D">
            <w:pPr>
              <w:spacing w:line="360" w:lineRule="exact"/>
              <w:jc w:val="center"/>
              <w:rPr>
                <w:rFonts w:ascii="ＭＳ 明朝"/>
              </w:rPr>
            </w:pPr>
            <w:r>
              <w:rPr>
                <w:rFonts w:ascii="ＭＳ 明朝" w:hint="eastAsia"/>
              </w:rPr>
              <w:t>1</w:t>
            </w:r>
          </w:p>
          <w:p w:rsidR="00FD4F1D" w:rsidRDefault="00FD4F1D" w:rsidP="00FD4F1D">
            <w:pPr>
              <w:spacing w:line="360" w:lineRule="exact"/>
              <w:jc w:val="center"/>
              <w:rPr>
                <w:rFonts w:ascii="ＭＳ 明朝"/>
              </w:rPr>
            </w:pPr>
            <w:r>
              <w:rPr>
                <w:rFonts w:ascii="ＭＳ 明朝" w:hint="eastAsia"/>
              </w:rPr>
              <w:t>1</w:t>
            </w:r>
          </w:p>
          <w:p w:rsidR="00FD4F1D" w:rsidRDefault="00FD4F1D" w:rsidP="00FD4F1D">
            <w:pPr>
              <w:spacing w:line="360" w:lineRule="exact"/>
              <w:jc w:val="center"/>
              <w:rPr>
                <w:rFonts w:ascii="ＭＳ 明朝"/>
              </w:rPr>
            </w:pPr>
            <w:r>
              <w:rPr>
                <w:rFonts w:ascii="ＭＳ 明朝" w:hint="eastAsia"/>
              </w:rPr>
              <w:t>-</w:t>
            </w:r>
          </w:p>
        </w:tc>
        <w:tc>
          <w:tcPr>
            <w:tcW w:w="66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tc>
        <w:tc>
          <w:tcPr>
            <w:tcW w:w="66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2</w:t>
            </w:r>
          </w:p>
          <w:p w:rsidR="00FD4F1D" w:rsidRDefault="00FD4F1D" w:rsidP="00FD4F1D">
            <w:pPr>
              <w:spacing w:line="360" w:lineRule="exact"/>
              <w:jc w:val="center"/>
              <w:rPr>
                <w:rFonts w:ascii="ＭＳ 明朝"/>
              </w:rPr>
            </w:pPr>
            <w:r>
              <w:rPr>
                <w:rFonts w:ascii="ＭＳ 明朝" w:hint="eastAsia"/>
              </w:rPr>
              <w:t>3</w:t>
            </w:r>
          </w:p>
          <w:p w:rsidR="00FD4F1D" w:rsidRDefault="00FD4F1D" w:rsidP="00FD4F1D">
            <w:pPr>
              <w:spacing w:line="360" w:lineRule="exact"/>
              <w:jc w:val="center"/>
              <w:rPr>
                <w:rFonts w:ascii="ＭＳ 明朝"/>
              </w:rPr>
            </w:pPr>
            <w:r>
              <w:rPr>
                <w:rFonts w:ascii="ＭＳ 明朝" w:hint="eastAsia"/>
              </w:rPr>
              <w:t>1</w:t>
            </w:r>
          </w:p>
          <w:p w:rsidR="00FD4F1D" w:rsidRDefault="00FD4F1D" w:rsidP="00FD4F1D">
            <w:pPr>
              <w:spacing w:line="360" w:lineRule="exact"/>
              <w:jc w:val="center"/>
              <w:rPr>
                <w:rFonts w:ascii="ＭＳ 明朝"/>
              </w:rPr>
            </w:pPr>
            <w:r>
              <w:rPr>
                <w:rFonts w:ascii="ＭＳ 明朝" w:hint="eastAsia"/>
              </w:rPr>
              <w:t>2</w:t>
            </w:r>
          </w:p>
          <w:p w:rsidR="00FD4F1D" w:rsidRDefault="00FD4F1D" w:rsidP="00FD4F1D">
            <w:pPr>
              <w:spacing w:line="360" w:lineRule="exact"/>
              <w:jc w:val="center"/>
              <w:rPr>
                <w:rFonts w:ascii="ＭＳ 明朝"/>
              </w:rPr>
            </w:pPr>
            <w:r>
              <w:rPr>
                <w:rFonts w:ascii="ＭＳ 明朝" w:hint="eastAsia"/>
              </w:rPr>
              <w:t>4</w:t>
            </w:r>
          </w:p>
        </w:tc>
        <w:tc>
          <w:tcPr>
            <w:tcW w:w="66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tc>
        <w:tc>
          <w:tcPr>
            <w:tcW w:w="66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5</w:t>
            </w:r>
          </w:p>
          <w:p w:rsidR="00FD4F1D" w:rsidRDefault="00FD4F1D" w:rsidP="00FD4F1D">
            <w:pPr>
              <w:spacing w:line="360" w:lineRule="exact"/>
              <w:jc w:val="center"/>
              <w:rPr>
                <w:rFonts w:ascii="ＭＳ 明朝"/>
              </w:rPr>
            </w:pPr>
            <w:r>
              <w:rPr>
                <w:rFonts w:ascii="ＭＳ 明朝" w:hint="eastAsia"/>
              </w:rPr>
              <w:t>6</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7</w:t>
            </w:r>
          </w:p>
          <w:p w:rsidR="00FD4F1D" w:rsidRDefault="00FD4F1D" w:rsidP="00FD4F1D">
            <w:pPr>
              <w:spacing w:line="360" w:lineRule="exact"/>
              <w:jc w:val="center"/>
              <w:rPr>
                <w:rFonts w:ascii="ＭＳ 明朝"/>
              </w:rPr>
            </w:pPr>
            <w:r>
              <w:rPr>
                <w:rFonts w:ascii="ＭＳ 明朝" w:hint="eastAsia"/>
              </w:rPr>
              <w:t>5</w:t>
            </w:r>
          </w:p>
        </w:tc>
        <w:tc>
          <w:tcPr>
            <w:tcW w:w="66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tc>
        <w:tc>
          <w:tcPr>
            <w:tcW w:w="661" w:type="dxa"/>
            <w:tcBorders>
              <w:left w:val="nil"/>
              <w:bottom w:val="nil"/>
              <w:right w:val="single" w:sz="4" w:space="0" w:color="FFFFFF"/>
            </w:tcBorders>
          </w:tcPr>
          <w:p w:rsidR="00FD4F1D" w:rsidRDefault="00A627FA" w:rsidP="00FD4F1D">
            <w:pPr>
              <w:spacing w:line="360" w:lineRule="exact"/>
              <w:jc w:val="center"/>
              <w:rPr>
                <w:rFonts w:ascii="ＭＳ 明朝"/>
              </w:rPr>
            </w:pPr>
            <w:r>
              <w:rPr>
                <w:rFonts w:ascii="ＭＳ 明朝" w:hint="eastAsia"/>
              </w:rPr>
              <w:t xml:space="preserve"> </w:t>
            </w:r>
            <w:r w:rsidR="00FD4F1D">
              <w:rPr>
                <w:rFonts w:ascii="ＭＳ 明朝" w:hint="eastAsia"/>
              </w:rPr>
              <w:t>7</w:t>
            </w:r>
          </w:p>
          <w:p w:rsidR="00FD4F1D" w:rsidRDefault="00A627FA" w:rsidP="00FD4F1D">
            <w:pPr>
              <w:spacing w:line="360" w:lineRule="exact"/>
              <w:jc w:val="center"/>
              <w:rPr>
                <w:rFonts w:ascii="ＭＳ 明朝"/>
              </w:rPr>
            </w:pPr>
            <w:r>
              <w:rPr>
                <w:rFonts w:ascii="ＭＳ 明朝" w:hint="eastAsia"/>
              </w:rPr>
              <w:t xml:space="preserve"> </w:t>
            </w:r>
            <w:r w:rsidR="00FD4F1D">
              <w:rPr>
                <w:rFonts w:ascii="ＭＳ 明朝" w:hint="eastAsia"/>
              </w:rPr>
              <w:t>6</w:t>
            </w:r>
          </w:p>
          <w:p w:rsidR="00FD4F1D" w:rsidRDefault="00A627FA" w:rsidP="00FD4F1D">
            <w:pPr>
              <w:spacing w:line="360" w:lineRule="exact"/>
              <w:jc w:val="center"/>
              <w:rPr>
                <w:rFonts w:ascii="ＭＳ 明朝"/>
              </w:rPr>
            </w:pPr>
            <w:r>
              <w:rPr>
                <w:rFonts w:ascii="ＭＳ 明朝" w:hint="eastAsia"/>
              </w:rPr>
              <w:t xml:space="preserve"> </w:t>
            </w:r>
            <w:r w:rsidR="00FD4F1D">
              <w:rPr>
                <w:rFonts w:ascii="ＭＳ 明朝" w:hint="eastAsia"/>
              </w:rPr>
              <w:t>5</w:t>
            </w:r>
          </w:p>
          <w:p w:rsidR="00FD4F1D" w:rsidRDefault="00A627FA" w:rsidP="00FD4F1D">
            <w:pPr>
              <w:spacing w:line="360" w:lineRule="exact"/>
              <w:jc w:val="center"/>
              <w:rPr>
                <w:rFonts w:ascii="ＭＳ 明朝"/>
              </w:rPr>
            </w:pPr>
            <w:r>
              <w:rPr>
                <w:rFonts w:ascii="ＭＳ 明朝" w:hint="eastAsia"/>
              </w:rPr>
              <w:t xml:space="preserve"> </w:t>
            </w:r>
            <w:r w:rsidR="00FD4F1D">
              <w:rPr>
                <w:rFonts w:ascii="ＭＳ 明朝" w:hint="eastAsia"/>
              </w:rPr>
              <w:t>3</w:t>
            </w:r>
          </w:p>
          <w:p w:rsidR="00FD4F1D" w:rsidRDefault="00A627FA" w:rsidP="00FD4F1D">
            <w:pPr>
              <w:spacing w:line="360" w:lineRule="exact"/>
              <w:jc w:val="center"/>
              <w:rPr>
                <w:rFonts w:ascii="ＭＳ 明朝"/>
              </w:rPr>
            </w:pPr>
            <w:r>
              <w:rPr>
                <w:rFonts w:ascii="ＭＳ 明朝" w:hint="eastAsia"/>
              </w:rPr>
              <w:t xml:space="preserve"> </w:t>
            </w:r>
            <w:r w:rsidR="00FD4F1D">
              <w:rPr>
                <w:rFonts w:ascii="ＭＳ 明朝" w:hint="eastAsia"/>
              </w:rPr>
              <w:t>1</w:t>
            </w:r>
          </w:p>
        </w:tc>
        <w:tc>
          <w:tcPr>
            <w:tcW w:w="66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tc>
        <w:tc>
          <w:tcPr>
            <w:tcW w:w="66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2</w:t>
            </w:r>
          </w:p>
          <w:p w:rsidR="00FD4F1D" w:rsidRDefault="00FD4F1D" w:rsidP="00FD4F1D">
            <w:pPr>
              <w:spacing w:line="360" w:lineRule="exact"/>
              <w:jc w:val="center"/>
              <w:rPr>
                <w:rFonts w:ascii="ＭＳ 明朝"/>
              </w:rPr>
            </w:pPr>
            <w:r>
              <w:rPr>
                <w:rFonts w:ascii="ＭＳ 明朝" w:hint="eastAsia"/>
              </w:rPr>
              <w:t>1</w:t>
            </w:r>
          </w:p>
          <w:p w:rsidR="00FD4F1D" w:rsidRDefault="00FD4F1D" w:rsidP="00FD4F1D">
            <w:pPr>
              <w:spacing w:line="360" w:lineRule="exact"/>
              <w:jc w:val="center"/>
              <w:rPr>
                <w:rFonts w:ascii="ＭＳ 明朝"/>
              </w:rPr>
            </w:pPr>
            <w:r>
              <w:rPr>
                <w:rFonts w:ascii="ＭＳ 明朝" w:hint="eastAsia"/>
              </w:rPr>
              <w:t>4</w:t>
            </w:r>
          </w:p>
        </w:tc>
        <w:tc>
          <w:tcPr>
            <w:tcW w:w="661" w:type="dxa"/>
            <w:tcBorders>
              <w:left w:val="nil"/>
              <w:bottom w:val="nil"/>
              <w:right w:val="single" w:sz="4" w:space="0" w:color="FFFFFF"/>
            </w:tcBorders>
          </w:tcPr>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p w:rsidR="00FD4F1D" w:rsidRDefault="00FD4F1D" w:rsidP="00FD4F1D">
            <w:pPr>
              <w:spacing w:line="360" w:lineRule="exact"/>
              <w:jc w:val="center"/>
              <w:rPr>
                <w:rFonts w:ascii="ＭＳ 明朝"/>
              </w:rPr>
            </w:pPr>
            <w:r>
              <w:rPr>
                <w:rFonts w:ascii="ＭＳ 明朝" w:hint="eastAsia"/>
              </w:rPr>
              <w:t>-</w:t>
            </w:r>
          </w:p>
        </w:tc>
      </w:tr>
      <w:tr w:rsidR="00FD4F1D" w:rsidTr="00C853F2">
        <w:trPr>
          <w:cantSplit/>
          <w:trHeight w:val="1725"/>
        </w:trPr>
        <w:tc>
          <w:tcPr>
            <w:tcW w:w="927" w:type="dxa"/>
            <w:tcBorders>
              <w:top w:val="nil"/>
              <w:left w:val="single" w:sz="4" w:space="0" w:color="FFFFFF"/>
              <w:right w:val="single" w:sz="4" w:space="0" w:color="auto"/>
            </w:tcBorders>
          </w:tcPr>
          <w:p w:rsidR="00FD4F1D" w:rsidRPr="00C64BC3" w:rsidRDefault="00FD4F1D" w:rsidP="00FD4F1D">
            <w:pPr>
              <w:spacing w:line="360" w:lineRule="exact"/>
              <w:jc w:val="right"/>
              <w:rPr>
                <w:rFonts w:ascii="ＭＳ 明朝"/>
                <w:color w:val="FF0000"/>
              </w:rPr>
            </w:pPr>
            <w:r w:rsidRPr="00C64BC3">
              <w:rPr>
                <w:rFonts w:ascii="ＭＳ 明朝" w:hint="eastAsia"/>
                <w:color w:val="FF0000"/>
              </w:rPr>
              <w:t>18</w:t>
            </w:r>
          </w:p>
          <w:p w:rsidR="00FD4F1D" w:rsidRPr="00C64BC3" w:rsidRDefault="00FD4F1D" w:rsidP="00FD4F1D">
            <w:pPr>
              <w:spacing w:line="360" w:lineRule="exact"/>
              <w:jc w:val="right"/>
              <w:rPr>
                <w:rFonts w:ascii="ＭＳ 明朝"/>
                <w:color w:val="FF0000"/>
              </w:rPr>
            </w:pPr>
            <w:r w:rsidRPr="00C64BC3">
              <w:rPr>
                <w:rFonts w:ascii="ＭＳ 明朝" w:hint="eastAsia"/>
                <w:color w:val="FF0000"/>
              </w:rPr>
              <w:t>19</w:t>
            </w:r>
          </w:p>
          <w:p w:rsidR="00FD4F1D" w:rsidRPr="00C64BC3" w:rsidRDefault="00FD4F1D" w:rsidP="00FD4F1D">
            <w:pPr>
              <w:spacing w:line="360" w:lineRule="exact"/>
              <w:jc w:val="right"/>
              <w:rPr>
                <w:rFonts w:ascii="ＭＳ 明朝"/>
                <w:color w:val="FF0000"/>
              </w:rPr>
            </w:pPr>
            <w:r w:rsidRPr="00C64BC3">
              <w:rPr>
                <w:rFonts w:ascii="ＭＳ 明朝" w:hint="eastAsia"/>
                <w:color w:val="FF0000"/>
              </w:rPr>
              <w:t>20</w:t>
            </w:r>
          </w:p>
          <w:p w:rsidR="00FD4F1D" w:rsidRPr="00C64BC3" w:rsidRDefault="00FD4F1D" w:rsidP="00FD4F1D">
            <w:pPr>
              <w:spacing w:line="360" w:lineRule="exact"/>
              <w:jc w:val="right"/>
              <w:rPr>
                <w:rFonts w:ascii="ＭＳ 明朝"/>
                <w:color w:val="FF0000"/>
              </w:rPr>
            </w:pPr>
            <w:r w:rsidRPr="00C64BC3">
              <w:rPr>
                <w:rFonts w:ascii="ＭＳ 明朝" w:hint="eastAsia"/>
                <w:color w:val="FF0000"/>
              </w:rPr>
              <w:t>21</w:t>
            </w:r>
          </w:p>
          <w:p w:rsidR="00FD4F1D" w:rsidRPr="00C64BC3" w:rsidRDefault="00FD4F1D" w:rsidP="00FD4F1D">
            <w:pPr>
              <w:spacing w:line="360" w:lineRule="exact"/>
              <w:jc w:val="right"/>
              <w:rPr>
                <w:rFonts w:ascii="ＭＳ 明朝"/>
                <w:color w:val="FF0000"/>
              </w:rPr>
            </w:pPr>
            <w:r w:rsidRPr="00C64BC3">
              <w:rPr>
                <w:rFonts w:ascii="ＭＳ 明朝" w:hint="eastAsia"/>
                <w:color w:val="FF0000"/>
              </w:rPr>
              <w:t>22</w:t>
            </w:r>
          </w:p>
        </w:tc>
        <w:tc>
          <w:tcPr>
            <w:tcW w:w="824"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14</w:t>
            </w:r>
          </w:p>
          <w:p w:rsidR="00FD4F1D" w:rsidRDefault="00FD4F1D" w:rsidP="00FD4F1D">
            <w:pPr>
              <w:spacing w:line="360" w:lineRule="exact"/>
              <w:jc w:val="center"/>
              <w:rPr>
                <w:rFonts w:ascii="ＭＳ 明朝"/>
                <w:color w:val="FF0000"/>
              </w:rPr>
            </w:pPr>
            <w:r>
              <w:rPr>
                <w:rFonts w:ascii="ＭＳ 明朝" w:hint="eastAsia"/>
                <w:color w:val="FF0000"/>
              </w:rPr>
              <w:t>21</w:t>
            </w:r>
          </w:p>
          <w:p w:rsidR="00FD4F1D" w:rsidRDefault="00FD4F1D" w:rsidP="00FD4F1D">
            <w:pPr>
              <w:spacing w:line="360" w:lineRule="exact"/>
              <w:jc w:val="center"/>
              <w:rPr>
                <w:rFonts w:ascii="ＭＳ 明朝"/>
                <w:color w:val="FF0000"/>
              </w:rPr>
            </w:pPr>
            <w:r>
              <w:rPr>
                <w:rFonts w:ascii="ＭＳ 明朝" w:hint="eastAsia"/>
                <w:color w:val="FF0000"/>
              </w:rPr>
              <w:t>12</w:t>
            </w:r>
          </w:p>
          <w:p w:rsidR="00FD4F1D" w:rsidRDefault="00A627FA"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5</w:t>
            </w:r>
          </w:p>
          <w:p w:rsidR="00FD4F1D" w:rsidRPr="00C64BC3" w:rsidRDefault="00FD4F1D" w:rsidP="00FD4F1D">
            <w:pPr>
              <w:spacing w:line="360" w:lineRule="exact"/>
              <w:jc w:val="center"/>
              <w:rPr>
                <w:rFonts w:ascii="ＭＳ 明朝"/>
                <w:color w:val="FF0000"/>
              </w:rPr>
            </w:pPr>
            <w:r>
              <w:rPr>
                <w:rFonts w:ascii="ＭＳ 明朝" w:hint="eastAsia"/>
                <w:color w:val="FF0000"/>
              </w:rPr>
              <w:t>19</w:t>
            </w:r>
          </w:p>
        </w:tc>
        <w:tc>
          <w:tcPr>
            <w:tcW w:w="660"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1</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Pr="00C64BC3" w:rsidRDefault="00FD4F1D" w:rsidP="00FD4F1D">
            <w:pPr>
              <w:spacing w:line="360" w:lineRule="exact"/>
              <w:jc w:val="center"/>
              <w:rPr>
                <w:rFonts w:ascii="ＭＳ 明朝"/>
                <w:color w:val="FF0000"/>
              </w:rPr>
            </w:pPr>
            <w:r>
              <w:rPr>
                <w:rFonts w:ascii="ＭＳ 明朝" w:hint="eastAsia"/>
                <w:color w:val="FF0000"/>
              </w:rPr>
              <w:t>-</w:t>
            </w:r>
          </w:p>
        </w:tc>
        <w:tc>
          <w:tcPr>
            <w:tcW w:w="66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Pr="00C64BC3" w:rsidRDefault="00FD4F1D" w:rsidP="00FD4F1D">
            <w:pPr>
              <w:spacing w:line="360" w:lineRule="exact"/>
              <w:jc w:val="center"/>
              <w:rPr>
                <w:rFonts w:ascii="ＭＳ 明朝"/>
                <w:color w:val="FF0000"/>
              </w:rPr>
            </w:pPr>
            <w:r>
              <w:rPr>
                <w:rFonts w:ascii="ＭＳ 明朝" w:hint="eastAsia"/>
                <w:color w:val="FF0000"/>
              </w:rPr>
              <w:t>-</w:t>
            </w:r>
          </w:p>
        </w:tc>
        <w:tc>
          <w:tcPr>
            <w:tcW w:w="66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1</w:t>
            </w:r>
          </w:p>
          <w:p w:rsidR="00FD4F1D" w:rsidRDefault="00FD4F1D" w:rsidP="00FD4F1D">
            <w:pPr>
              <w:spacing w:line="360" w:lineRule="exact"/>
              <w:jc w:val="center"/>
              <w:rPr>
                <w:rFonts w:ascii="ＭＳ 明朝"/>
                <w:color w:val="FF0000"/>
              </w:rPr>
            </w:pPr>
            <w:r>
              <w:rPr>
                <w:rFonts w:ascii="ＭＳ 明朝" w:hint="eastAsia"/>
                <w:color w:val="FF0000"/>
              </w:rPr>
              <w:t>2</w:t>
            </w:r>
          </w:p>
          <w:p w:rsidR="00FD4F1D" w:rsidRDefault="00FD4F1D" w:rsidP="00FD4F1D">
            <w:pPr>
              <w:spacing w:line="360" w:lineRule="exact"/>
              <w:jc w:val="center"/>
              <w:rPr>
                <w:rFonts w:ascii="ＭＳ 明朝"/>
                <w:color w:val="FF0000"/>
              </w:rPr>
            </w:pPr>
            <w:r>
              <w:rPr>
                <w:rFonts w:ascii="ＭＳ 明朝" w:hint="eastAsia"/>
                <w:color w:val="FF0000"/>
              </w:rPr>
              <w:t>2</w:t>
            </w:r>
          </w:p>
          <w:p w:rsidR="00FD4F1D" w:rsidRPr="00C64BC3" w:rsidRDefault="00FD4F1D" w:rsidP="00FD4F1D">
            <w:pPr>
              <w:spacing w:line="360" w:lineRule="exact"/>
              <w:jc w:val="center"/>
              <w:rPr>
                <w:rFonts w:ascii="ＭＳ 明朝"/>
                <w:color w:val="FF0000"/>
              </w:rPr>
            </w:pPr>
            <w:r>
              <w:rPr>
                <w:rFonts w:ascii="ＭＳ 明朝" w:hint="eastAsia"/>
                <w:color w:val="FF0000"/>
              </w:rPr>
              <w:t>1</w:t>
            </w:r>
          </w:p>
        </w:tc>
        <w:tc>
          <w:tcPr>
            <w:tcW w:w="66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Pr="00C64BC3" w:rsidRDefault="00FD4F1D" w:rsidP="00FD4F1D">
            <w:pPr>
              <w:spacing w:line="360" w:lineRule="exact"/>
              <w:jc w:val="center"/>
              <w:rPr>
                <w:rFonts w:ascii="ＭＳ 明朝"/>
                <w:color w:val="FF0000"/>
              </w:rPr>
            </w:pPr>
            <w:r>
              <w:rPr>
                <w:rFonts w:ascii="ＭＳ 明朝" w:hint="eastAsia"/>
                <w:color w:val="FF0000"/>
              </w:rPr>
              <w:t>-</w:t>
            </w:r>
          </w:p>
        </w:tc>
        <w:tc>
          <w:tcPr>
            <w:tcW w:w="66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5</w:t>
            </w:r>
          </w:p>
          <w:p w:rsidR="00FD4F1D" w:rsidRDefault="00FD4F1D" w:rsidP="00FD4F1D">
            <w:pPr>
              <w:spacing w:line="360" w:lineRule="exact"/>
              <w:jc w:val="center"/>
              <w:rPr>
                <w:rFonts w:ascii="ＭＳ 明朝"/>
                <w:color w:val="FF0000"/>
              </w:rPr>
            </w:pPr>
            <w:r>
              <w:rPr>
                <w:rFonts w:ascii="ＭＳ 明朝" w:hint="eastAsia"/>
                <w:color w:val="FF0000"/>
              </w:rPr>
              <w:t>3</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1</w:t>
            </w:r>
          </w:p>
          <w:p w:rsidR="00FD4F1D" w:rsidRPr="00C64BC3" w:rsidRDefault="00FD4F1D" w:rsidP="00FD4F1D">
            <w:pPr>
              <w:spacing w:line="360" w:lineRule="exact"/>
              <w:jc w:val="center"/>
              <w:rPr>
                <w:rFonts w:ascii="ＭＳ 明朝"/>
                <w:color w:val="FF0000"/>
              </w:rPr>
            </w:pPr>
            <w:r>
              <w:rPr>
                <w:rFonts w:ascii="ＭＳ 明朝" w:hint="eastAsia"/>
                <w:color w:val="FF0000"/>
              </w:rPr>
              <w:t>2</w:t>
            </w:r>
          </w:p>
        </w:tc>
        <w:tc>
          <w:tcPr>
            <w:tcW w:w="66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Pr="00C64BC3" w:rsidRDefault="00FD4F1D" w:rsidP="00FD4F1D">
            <w:pPr>
              <w:spacing w:line="360" w:lineRule="exact"/>
              <w:jc w:val="center"/>
              <w:rPr>
                <w:rFonts w:ascii="ＭＳ 明朝"/>
                <w:color w:val="FF0000"/>
              </w:rPr>
            </w:pPr>
            <w:r>
              <w:rPr>
                <w:rFonts w:ascii="ＭＳ 明朝" w:hint="eastAsia"/>
                <w:color w:val="FF0000"/>
              </w:rPr>
              <w:t>-</w:t>
            </w:r>
          </w:p>
        </w:tc>
        <w:tc>
          <w:tcPr>
            <w:tcW w:w="66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1</w:t>
            </w:r>
          </w:p>
          <w:p w:rsidR="00FD4F1D" w:rsidRDefault="00FD4F1D" w:rsidP="00FD4F1D">
            <w:pPr>
              <w:spacing w:line="360" w:lineRule="exact"/>
              <w:jc w:val="center"/>
              <w:rPr>
                <w:rFonts w:ascii="ＭＳ 明朝"/>
                <w:color w:val="FF0000"/>
              </w:rPr>
            </w:pPr>
            <w:r>
              <w:rPr>
                <w:rFonts w:ascii="ＭＳ 明朝" w:hint="eastAsia"/>
                <w:color w:val="FF0000"/>
              </w:rPr>
              <w:t>3</w:t>
            </w:r>
          </w:p>
          <w:p w:rsidR="00FD4F1D" w:rsidRDefault="00FD4F1D" w:rsidP="00FD4F1D">
            <w:pPr>
              <w:spacing w:line="360" w:lineRule="exact"/>
              <w:jc w:val="center"/>
              <w:rPr>
                <w:rFonts w:ascii="ＭＳ 明朝"/>
                <w:color w:val="FF0000"/>
              </w:rPr>
            </w:pPr>
            <w:r>
              <w:rPr>
                <w:rFonts w:ascii="ＭＳ 明朝" w:hint="eastAsia"/>
                <w:color w:val="FF0000"/>
              </w:rPr>
              <w:t>7</w:t>
            </w:r>
          </w:p>
          <w:p w:rsidR="00FD4F1D" w:rsidRDefault="00FD4F1D" w:rsidP="00FD4F1D">
            <w:pPr>
              <w:spacing w:line="360" w:lineRule="exact"/>
              <w:jc w:val="center"/>
              <w:rPr>
                <w:rFonts w:ascii="ＭＳ 明朝"/>
                <w:color w:val="FF0000"/>
              </w:rPr>
            </w:pPr>
            <w:r>
              <w:rPr>
                <w:rFonts w:ascii="ＭＳ 明朝" w:hint="eastAsia"/>
                <w:color w:val="FF0000"/>
              </w:rPr>
              <w:t>2</w:t>
            </w:r>
          </w:p>
          <w:p w:rsidR="00FD4F1D" w:rsidRPr="00C64BC3" w:rsidRDefault="00FD4F1D" w:rsidP="00FD4F1D">
            <w:pPr>
              <w:spacing w:line="360" w:lineRule="exact"/>
              <w:jc w:val="center"/>
              <w:rPr>
                <w:rFonts w:ascii="ＭＳ 明朝"/>
                <w:color w:val="FF0000"/>
              </w:rPr>
            </w:pPr>
            <w:r>
              <w:rPr>
                <w:rFonts w:ascii="ＭＳ 明朝" w:hint="eastAsia"/>
                <w:color w:val="FF0000"/>
              </w:rPr>
              <w:t>6</w:t>
            </w:r>
          </w:p>
        </w:tc>
        <w:tc>
          <w:tcPr>
            <w:tcW w:w="66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Pr="00C64BC3" w:rsidRDefault="00FD4F1D" w:rsidP="00FD4F1D">
            <w:pPr>
              <w:spacing w:line="360" w:lineRule="exact"/>
              <w:jc w:val="center"/>
              <w:rPr>
                <w:rFonts w:ascii="ＭＳ 明朝"/>
                <w:color w:val="FF0000"/>
              </w:rPr>
            </w:pPr>
            <w:r>
              <w:rPr>
                <w:rFonts w:ascii="ＭＳ 明朝" w:hint="eastAsia"/>
                <w:color w:val="FF0000"/>
              </w:rPr>
              <w:t>-</w:t>
            </w:r>
          </w:p>
        </w:tc>
        <w:tc>
          <w:tcPr>
            <w:tcW w:w="661" w:type="dxa"/>
            <w:tcBorders>
              <w:top w:val="nil"/>
              <w:left w:val="nil"/>
              <w:right w:val="single" w:sz="4" w:space="0" w:color="FFFFFF"/>
            </w:tcBorders>
          </w:tcPr>
          <w:p w:rsidR="00FD4F1D" w:rsidRDefault="00A627FA"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8</w:t>
            </w:r>
          </w:p>
          <w:p w:rsidR="00FD4F1D" w:rsidRDefault="00FD4F1D" w:rsidP="00FD4F1D">
            <w:pPr>
              <w:spacing w:line="360" w:lineRule="exact"/>
              <w:jc w:val="center"/>
              <w:rPr>
                <w:rFonts w:ascii="ＭＳ 明朝"/>
                <w:color w:val="FF0000"/>
              </w:rPr>
            </w:pPr>
            <w:r>
              <w:rPr>
                <w:rFonts w:ascii="ＭＳ 明朝" w:hint="eastAsia"/>
                <w:color w:val="FF0000"/>
              </w:rPr>
              <w:t>12</w:t>
            </w:r>
          </w:p>
          <w:p w:rsidR="00FD4F1D" w:rsidRDefault="00A627FA"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2</w:t>
            </w:r>
          </w:p>
          <w:p w:rsidR="00FD4F1D" w:rsidRDefault="00A627FA"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w:t>
            </w:r>
          </w:p>
          <w:p w:rsidR="00FD4F1D" w:rsidRPr="00C64BC3" w:rsidRDefault="00A627FA" w:rsidP="00FD4F1D">
            <w:pPr>
              <w:spacing w:line="360" w:lineRule="exact"/>
              <w:jc w:val="center"/>
              <w:rPr>
                <w:rFonts w:ascii="ＭＳ 明朝"/>
                <w:color w:val="FF0000"/>
              </w:rPr>
            </w:pPr>
            <w:r>
              <w:rPr>
                <w:rFonts w:ascii="ＭＳ 明朝" w:hint="eastAsia"/>
                <w:color w:val="FF0000"/>
              </w:rPr>
              <w:t xml:space="preserve"> </w:t>
            </w:r>
            <w:r w:rsidR="00FD4F1D">
              <w:rPr>
                <w:rFonts w:ascii="ＭＳ 明朝" w:hint="eastAsia"/>
                <w:color w:val="FF0000"/>
              </w:rPr>
              <w:t>7</w:t>
            </w:r>
          </w:p>
        </w:tc>
        <w:tc>
          <w:tcPr>
            <w:tcW w:w="66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Pr="00C64BC3" w:rsidRDefault="00FD4F1D" w:rsidP="00FD4F1D">
            <w:pPr>
              <w:spacing w:line="360" w:lineRule="exact"/>
              <w:jc w:val="center"/>
              <w:rPr>
                <w:rFonts w:ascii="ＭＳ 明朝"/>
                <w:color w:val="FF0000"/>
              </w:rPr>
            </w:pPr>
            <w:r>
              <w:rPr>
                <w:rFonts w:ascii="ＭＳ 明朝" w:hint="eastAsia"/>
                <w:color w:val="FF0000"/>
              </w:rPr>
              <w:t>-</w:t>
            </w:r>
          </w:p>
        </w:tc>
        <w:tc>
          <w:tcPr>
            <w:tcW w:w="66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2</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Pr="00C64BC3" w:rsidRDefault="00FD4F1D" w:rsidP="00FD4F1D">
            <w:pPr>
              <w:spacing w:line="360" w:lineRule="exact"/>
              <w:jc w:val="center"/>
              <w:rPr>
                <w:rFonts w:ascii="ＭＳ 明朝"/>
                <w:color w:val="FF0000"/>
              </w:rPr>
            </w:pPr>
            <w:r>
              <w:rPr>
                <w:rFonts w:ascii="ＭＳ 明朝" w:hint="eastAsia"/>
                <w:color w:val="FF0000"/>
              </w:rPr>
              <w:t>3</w:t>
            </w:r>
          </w:p>
        </w:tc>
        <w:tc>
          <w:tcPr>
            <w:tcW w:w="661" w:type="dxa"/>
            <w:tcBorders>
              <w:top w:val="nil"/>
              <w:left w:val="nil"/>
              <w:right w:val="single" w:sz="4" w:space="0" w:color="FFFFFF"/>
            </w:tcBorders>
          </w:tcPr>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Default="00FD4F1D" w:rsidP="00FD4F1D">
            <w:pPr>
              <w:spacing w:line="360" w:lineRule="exact"/>
              <w:jc w:val="center"/>
              <w:rPr>
                <w:rFonts w:ascii="ＭＳ 明朝"/>
                <w:color w:val="FF0000"/>
              </w:rPr>
            </w:pPr>
            <w:r>
              <w:rPr>
                <w:rFonts w:ascii="ＭＳ 明朝" w:hint="eastAsia"/>
                <w:color w:val="FF0000"/>
              </w:rPr>
              <w:t>-</w:t>
            </w:r>
          </w:p>
          <w:p w:rsidR="00FD4F1D" w:rsidRPr="00C64BC3" w:rsidRDefault="00FD4F1D" w:rsidP="00FD4F1D">
            <w:pPr>
              <w:spacing w:line="360" w:lineRule="exact"/>
              <w:jc w:val="center"/>
              <w:rPr>
                <w:rFonts w:ascii="ＭＳ 明朝"/>
                <w:color w:val="FF0000"/>
              </w:rPr>
            </w:pPr>
            <w:r>
              <w:rPr>
                <w:rFonts w:ascii="ＭＳ 明朝" w:hint="eastAsia"/>
                <w:color w:val="FF0000"/>
              </w:rPr>
              <w:t>-</w:t>
            </w:r>
          </w:p>
        </w:tc>
      </w:tr>
    </w:tbl>
    <w:p w:rsidR="00FD4F1D" w:rsidRDefault="00FD4F1D" w:rsidP="00FD4F1D">
      <w:pPr>
        <w:jc w:val="right"/>
      </w:pPr>
      <w:r>
        <w:rPr>
          <w:rFonts w:hint="eastAsia"/>
        </w:rPr>
        <w:t>資料：</w:t>
      </w:r>
      <w:r w:rsidRPr="00C64BC3">
        <w:rPr>
          <w:rFonts w:hint="eastAsia"/>
          <w:color w:val="FF0000"/>
        </w:rPr>
        <w:t>みどり環境課</w:t>
      </w:r>
    </w:p>
    <w:p w:rsidR="00FD4F1D" w:rsidRPr="00820C11" w:rsidRDefault="00FD4F1D" w:rsidP="00FD4F1D">
      <w:pPr>
        <w:rPr>
          <w:rFonts w:eastAsia="ＭＳ ゴシック"/>
          <w:b/>
        </w:rPr>
      </w:pPr>
    </w:p>
    <w:p w:rsidR="00FD4F1D" w:rsidRDefault="00FD4F1D">
      <w:pPr>
        <w:widowControl/>
        <w:jc w:val="left"/>
        <w:rPr>
          <w:rFonts w:eastAsia="ＭＳ ゴシック"/>
          <w:b/>
        </w:rPr>
      </w:pPr>
      <w:r>
        <w:rPr>
          <w:rFonts w:eastAsia="ＭＳ ゴシック"/>
          <w:b/>
        </w:rPr>
        <w:br w:type="page"/>
      </w:r>
    </w:p>
    <w:p w:rsidR="00F81837" w:rsidRPr="009C4952" w:rsidRDefault="00F81837" w:rsidP="00F81837">
      <w:pPr>
        <w:jc w:val="right"/>
        <w:rPr>
          <w:rFonts w:eastAsia="ＭＳ ゴシック"/>
          <w:b/>
          <w:sz w:val="18"/>
        </w:rPr>
      </w:pPr>
      <w:r w:rsidRPr="009C4952">
        <w:rPr>
          <w:rFonts w:eastAsia="ＭＳ ゴシック" w:hint="eastAsia"/>
          <w:b/>
          <w:sz w:val="18"/>
        </w:rPr>
        <w:t>警　察　・　消　防</w:t>
      </w:r>
    </w:p>
    <w:p w:rsidR="00F81837" w:rsidRPr="009C4952" w:rsidRDefault="00F81837" w:rsidP="00F81837">
      <w:pPr>
        <w:jc w:val="center"/>
        <w:rPr>
          <w:rFonts w:eastAsia="ＭＳ ゴシック"/>
          <w:b/>
          <w:sz w:val="24"/>
        </w:rPr>
      </w:pPr>
      <w:r w:rsidRPr="009C4952">
        <w:rPr>
          <w:rFonts w:eastAsia="ＭＳ ゴシック" w:hint="eastAsia"/>
          <w:b/>
          <w:sz w:val="24"/>
        </w:rPr>
        <w:t>１</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犯</w:t>
      </w:r>
      <w:r w:rsidR="002E4CB2">
        <w:rPr>
          <w:rFonts w:eastAsia="ＭＳ ゴシック" w:hint="eastAsia"/>
          <w:b/>
          <w:sz w:val="24"/>
        </w:rPr>
        <w:t xml:space="preserve"> </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罪</w:t>
      </w:r>
      <w:r w:rsidR="002E4CB2">
        <w:rPr>
          <w:rFonts w:eastAsia="ＭＳ ゴシック" w:hint="eastAsia"/>
          <w:b/>
          <w:sz w:val="24"/>
        </w:rPr>
        <w:t xml:space="preserve"> </w:t>
      </w:r>
      <w:r w:rsidRPr="009C4952">
        <w:rPr>
          <w:rFonts w:eastAsia="ＭＳ ゴシック" w:hint="eastAsia"/>
          <w:b/>
          <w:sz w:val="24"/>
        </w:rPr>
        <w:t xml:space="preserve"> </w:t>
      </w:r>
      <w:r w:rsidR="00A66D00">
        <w:rPr>
          <w:rFonts w:eastAsia="ＭＳ ゴシック" w:hint="eastAsia"/>
          <w:b/>
          <w:sz w:val="24"/>
        </w:rPr>
        <w:t xml:space="preserve"> </w:t>
      </w:r>
      <w:r w:rsidRPr="009C4952">
        <w:rPr>
          <w:rFonts w:eastAsia="ＭＳ ゴシック" w:hint="eastAsia"/>
          <w:b/>
          <w:sz w:val="24"/>
        </w:rPr>
        <w:t>発</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生</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件</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数</w:t>
      </w:r>
    </w:p>
    <w:p w:rsidR="00F81837" w:rsidRDefault="00F81837" w:rsidP="00F81837">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48"/>
        <w:gridCol w:w="2321"/>
        <w:gridCol w:w="1985"/>
        <w:gridCol w:w="1843"/>
        <w:gridCol w:w="1842"/>
      </w:tblGrid>
      <w:tr w:rsidR="00F81837" w:rsidTr="0042670E">
        <w:trPr>
          <w:cantSplit/>
          <w:trHeight w:val="970"/>
        </w:trPr>
        <w:tc>
          <w:tcPr>
            <w:tcW w:w="1648" w:type="dxa"/>
            <w:tcBorders>
              <w:left w:val="single" w:sz="4" w:space="0" w:color="FFFFFF"/>
              <w:bottom w:val="nil"/>
              <w:tl2br w:val="single" w:sz="4" w:space="0" w:color="auto"/>
            </w:tcBorders>
            <w:vAlign w:val="center"/>
          </w:tcPr>
          <w:p w:rsidR="00F81837" w:rsidRDefault="00F81837" w:rsidP="0042670E">
            <w:pPr>
              <w:jc w:val="center"/>
              <w:rPr>
                <w:rFonts w:ascii="ＭＳ 明朝"/>
              </w:rPr>
            </w:pPr>
            <w:r>
              <w:rPr>
                <w:rFonts w:ascii="ＭＳ 明朝" w:hint="eastAsia"/>
              </w:rPr>
              <w:t xml:space="preserve">　　　</w:t>
            </w:r>
            <w:r w:rsidR="00470118">
              <w:rPr>
                <w:rFonts w:ascii="ＭＳ 明朝" w:hint="eastAsia"/>
              </w:rPr>
              <w:t xml:space="preserve"> </w:t>
            </w:r>
            <w:r>
              <w:rPr>
                <w:rFonts w:ascii="ＭＳ 明朝" w:hint="eastAsia"/>
              </w:rPr>
              <w:t>区</w:t>
            </w:r>
            <w:r w:rsidR="000828DE">
              <w:rPr>
                <w:rFonts w:ascii="ＭＳ 明朝" w:hint="eastAsia"/>
              </w:rPr>
              <w:t xml:space="preserve"> </w:t>
            </w:r>
            <w:r w:rsidR="008F14CE">
              <w:rPr>
                <w:rFonts w:ascii="ＭＳ 明朝" w:hint="eastAsia"/>
              </w:rPr>
              <w:t xml:space="preserve"> </w:t>
            </w:r>
            <w:r>
              <w:rPr>
                <w:rFonts w:ascii="ＭＳ 明朝" w:hint="eastAsia"/>
              </w:rPr>
              <w:t>分</w:t>
            </w:r>
          </w:p>
          <w:p w:rsidR="00F81837" w:rsidRDefault="00F81837" w:rsidP="0042670E">
            <w:pPr>
              <w:pStyle w:val="a3"/>
              <w:tabs>
                <w:tab w:val="clear" w:pos="4252"/>
                <w:tab w:val="clear" w:pos="8504"/>
              </w:tabs>
              <w:snapToGrid/>
              <w:ind w:firstLineChars="100" w:firstLine="206"/>
              <w:rPr>
                <w:rFonts w:ascii="ＭＳ 明朝"/>
              </w:rPr>
            </w:pPr>
            <w:r>
              <w:rPr>
                <w:rFonts w:ascii="ＭＳ 明朝" w:hint="eastAsia"/>
              </w:rPr>
              <w:t>年</w:t>
            </w:r>
          </w:p>
        </w:tc>
        <w:tc>
          <w:tcPr>
            <w:tcW w:w="2321" w:type="dxa"/>
            <w:vAlign w:val="center"/>
          </w:tcPr>
          <w:p w:rsidR="00F81837" w:rsidRDefault="00F81837" w:rsidP="00871EE0">
            <w:pPr>
              <w:jc w:val="center"/>
              <w:rPr>
                <w:rFonts w:ascii="ＭＳ 明朝"/>
              </w:rPr>
            </w:pPr>
            <w:r>
              <w:rPr>
                <w:rFonts w:ascii="ＭＳ 明朝" w:hint="eastAsia"/>
              </w:rPr>
              <w:t xml:space="preserve"> 総</w:t>
            </w:r>
            <w:r w:rsidR="00871EE0">
              <w:rPr>
                <w:rFonts w:ascii="ＭＳ 明朝" w:hint="eastAsia"/>
              </w:rPr>
              <w:t xml:space="preserve">  </w:t>
            </w:r>
            <w:r w:rsidR="00A71540">
              <w:rPr>
                <w:rFonts w:ascii="ＭＳ 明朝" w:hint="eastAsia"/>
              </w:rPr>
              <w:t xml:space="preserve"> </w:t>
            </w:r>
            <w:r w:rsidR="00871EE0">
              <w:rPr>
                <w:rFonts w:ascii="ＭＳ 明朝" w:hint="eastAsia"/>
              </w:rPr>
              <w:t xml:space="preserve">  </w:t>
            </w:r>
            <w:r w:rsidR="00595F1C">
              <w:rPr>
                <w:rFonts w:ascii="ＭＳ 明朝" w:hint="eastAsia"/>
              </w:rPr>
              <w:t xml:space="preserve"> </w:t>
            </w:r>
            <w:r w:rsidR="000828DE">
              <w:rPr>
                <w:rFonts w:ascii="ＭＳ 明朝" w:hint="eastAsia"/>
              </w:rPr>
              <w:t xml:space="preserve"> </w:t>
            </w:r>
            <w:r>
              <w:rPr>
                <w:rFonts w:ascii="ＭＳ 明朝" w:hint="eastAsia"/>
              </w:rPr>
              <w:t>数</w:t>
            </w:r>
          </w:p>
        </w:tc>
        <w:tc>
          <w:tcPr>
            <w:tcW w:w="1985" w:type="dxa"/>
            <w:tcBorders>
              <w:bottom w:val="single" w:sz="4" w:space="0" w:color="auto"/>
            </w:tcBorders>
            <w:vAlign w:val="center"/>
          </w:tcPr>
          <w:p w:rsidR="00F81837" w:rsidRDefault="00F81837" w:rsidP="00A71540">
            <w:pPr>
              <w:jc w:val="center"/>
              <w:rPr>
                <w:rFonts w:ascii="ＭＳ 明朝"/>
              </w:rPr>
            </w:pPr>
            <w:r>
              <w:rPr>
                <w:rFonts w:ascii="ＭＳ 明朝" w:hint="eastAsia"/>
              </w:rPr>
              <w:t>街</w:t>
            </w:r>
            <w:r w:rsidR="00A71540">
              <w:rPr>
                <w:rFonts w:ascii="ＭＳ 明朝" w:hint="eastAsia"/>
              </w:rPr>
              <w:t xml:space="preserve">  </w:t>
            </w:r>
            <w:r>
              <w:rPr>
                <w:rFonts w:ascii="ＭＳ 明朝" w:hint="eastAsia"/>
              </w:rPr>
              <w:t>頭</w:t>
            </w:r>
            <w:r w:rsidR="00A71540">
              <w:rPr>
                <w:rFonts w:ascii="ＭＳ 明朝" w:hint="eastAsia"/>
              </w:rPr>
              <w:t xml:space="preserve"> </w:t>
            </w:r>
            <w:r w:rsidR="00871EE0">
              <w:rPr>
                <w:rFonts w:ascii="ＭＳ 明朝" w:hint="eastAsia"/>
              </w:rPr>
              <w:t xml:space="preserve"> </w:t>
            </w:r>
            <w:r>
              <w:rPr>
                <w:rFonts w:ascii="ＭＳ 明朝" w:hint="eastAsia"/>
              </w:rPr>
              <w:t>犯</w:t>
            </w:r>
            <w:r w:rsidR="00A71540">
              <w:rPr>
                <w:rFonts w:ascii="ＭＳ 明朝" w:hint="eastAsia"/>
              </w:rPr>
              <w:t xml:space="preserve"> </w:t>
            </w:r>
            <w:r w:rsidR="00871EE0">
              <w:rPr>
                <w:rFonts w:ascii="ＭＳ 明朝" w:hint="eastAsia"/>
              </w:rPr>
              <w:t xml:space="preserve"> </w:t>
            </w:r>
            <w:r>
              <w:rPr>
                <w:rFonts w:ascii="ＭＳ 明朝" w:hint="eastAsia"/>
              </w:rPr>
              <w:t>罪</w:t>
            </w:r>
          </w:p>
        </w:tc>
        <w:tc>
          <w:tcPr>
            <w:tcW w:w="1843" w:type="dxa"/>
            <w:tcBorders>
              <w:bottom w:val="single" w:sz="4" w:space="0" w:color="auto"/>
            </w:tcBorders>
            <w:vAlign w:val="center"/>
          </w:tcPr>
          <w:p w:rsidR="00F81837" w:rsidRDefault="00F81837" w:rsidP="00070B0D">
            <w:pPr>
              <w:jc w:val="center"/>
              <w:rPr>
                <w:rFonts w:ascii="ＭＳ 明朝"/>
              </w:rPr>
            </w:pPr>
            <w:r>
              <w:rPr>
                <w:rFonts w:ascii="ＭＳ 明朝" w:hint="eastAsia"/>
              </w:rPr>
              <w:t>侵</w:t>
            </w:r>
            <w:r w:rsidR="00871EE0">
              <w:rPr>
                <w:rFonts w:ascii="ＭＳ 明朝" w:hint="eastAsia"/>
              </w:rPr>
              <w:t xml:space="preserve"> </w:t>
            </w:r>
            <w:r w:rsidR="00A71540">
              <w:rPr>
                <w:rFonts w:ascii="ＭＳ 明朝" w:hint="eastAsia"/>
              </w:rPr>
              <w:t xml:space="preserve"> </w:t>
            </w:r>
            <w:r>
              <w:rPr>
                <w:rFonts w:ascii="ＭＳ 明朝" w:hint="eastAsia"/>
              </w:rPr>
              <w:t>入</w:t>
            </w:r>
            <w:r w:rsidR="00A71540">
              <w:rPr>
                <w:rFonts w:ascii="ＭＳ 明朝" w:hint="eastAsia"/>
              </w:rPr>
              <w:t xml:space="preserve"> </w:t>
            </w:r>
            <w:r w:rsidR="00871EE0">
              <w:rPr>
                <w:rFonts w:ascii="ＭＳ 明朝" w:hint="eastAsia"/>
              </w:rPr>
              <w:t xml:space="preserve"> </w:t>
            </w:r>
            <w:r>
              <w:rPr>
                <w:rFonts w:ascii="ＭＳ 明朝" w:hint="eastAsia"/>
              </w:rPr>
              <w:t>窃</w:t>
            </w:r>
            <w:r w:rsidR="00A71540">
              <w:rPr>
                <w:rFonts w:ascii="ＭＳ 明朝" w:hint="eastAsia"/>
              </w:rPr>
              <w:t xml:space="preserve"> </w:t>
            </w:r>
            <w:r w:rsidR="00871EE0">
              <w:rPr>
                <w:rFonts w:ascii="ＭＳ 明朝" w:hint="eastAsia"/>
              </w:rPr>
              <w:t xml:space="preserve"> </w:t>
            </w:r>
            <w:r>
              <w:rPr>
                <w:rFonts w:ascii="ＭＳ 明朝" w:hint="eastAsia"/>
              </w:rPr>
              <w:t>盗</w:t>
            </w:r>
          </w:p>
        </w:tc>
        <w:tc>
          <w:tcPr>
            <w:tcW w:w="1842" w:type="dxa"/>
            <w:tcBorders>
              <w:bottom w:val="single" w:sz="4" w:space="0" w:color="auto"/>
              <w:right w:val="single" w:sz="4" w:space="0" w:color="FFFFFF"/>
            </w:tcBorders>
            <w:vAlign w:val="center"/>
          </w:tcPr>
          <w:p w:rsidR="00F81837" w:rsidRDefault="00F81837" w:rsidP="0042670E">
            <w:pPr>
              <w:jc w:val="center"/>
              <w:rPr>
                <w:rFonts w:ascii="ＭＳ 明朝"/>
              </w:rPr>
            </w:pPr>
            <w:r>
              <w:rPr>
                <w:rFonts w:ascii="ＭＳ 明朝" w:hint="eastAsia"/>
              </w:rPr>
              <w:t>その他の刑法犯</w:t>
            </w:r>
          </w:p>
        </w:tc>
      </w:tr>
      <w:tr w:rsidR="00F81837" w:rsidTr="00C853F2">
        <w:trPr>
          <w:cantSplit/>
          <w:trHeight w:val="1294"/>
        </w:trPr>
        <w:tc>
          <w:tcPr>
            <w:tcW w:w="1648" w:type="dxa"/>
            <w:tcBorders>
              <w:top w:val="single" w:sz="4" w:space="0" w:color="auto"/>
              <w:left w:val="single" w:sz="4" w:space="0" w:color="FFFFFF"/>
              <w:bottom w:val="nil"/>
            </w:tcBorders>
          </w:tcPr>
          <w:p w:rsidR="00F81837" w:rsidRDefault="00F81837" w:rsidP="00725D7C">
            <w:pPr>
              <w:spacing w:line="320" w:lineRule="exact"/>
              <w:ind w:firstLineChars="100" w:firstLine="206"/>
              <w:rPr>
                <w:rFonts w:ascii="ＭＳ 明朝"/>
              </w:rPr>
            </w:pPr>
            <w:r>
              <w:rPr>
                <w:rFonts w:ascii="ＭＳ 明朝" w:hint="eastAsia"/>
              </w:rPr>
              <w:t>平</w:t>
            </w:r>
            <w:r w:rsidR="00A71540">
              <w:rPr>
                <w:rFonts w:ascii="ＭＳ 明朝" w:hint="eastAsia"/>
              </w:rPr>
              <w:t xml:space="preserve"> </w:t>
            </w:r>
            <w:r>
              <w:rPr>
                <w:rFonts w:ascii="ＭＳ 明朝" w:hint="eastAsia"/>
              </w:rPr>
              <w:t xml:space="preserve"> 成</w:t>
            </w:r>
            <w:r w:rsidR="00A71540">
              <w:rPr>
                <w:rFonts w:ascii="ＭＳ 明朝" w:hint="eastAsia"/>
              </w:rPr>
              <w:t xml:space="preserve"> </w:t>
            </w:r>
            <w:r w:rsidR="008F14CE">
              <w:rPr>
                <w:rFonts w:ascii="ＭＳ 明朝" w:hint="eastAsia"/>
              </w:rPr>
              <w:t xml:space="preserve"> </w:t>
            </w:r>
            <w:r>
              <w:rPr>
                <w:rFonts w:ascii="ＭＳ 明朝" w:hint="eastAsia"/>
              </w:rPr>
              <w:t>14</w:t>
            </w:r>
          </w:p>
          <w:p w:rsidR="00F81837" w:rsidRDefault="00F81837" w:rsidP="0042670E">
            <w:pPr>
              <w:spacing w:line="320" w:lineRule="exact"/>
              <w:rPr>
                <w:rFonts w:ascii="ＭＳ 明朝"/>
              </w:rPr>
            </w:pPr>
            <w:r>
              <w:rPr>
                <w:rFonts w:ascii="ＭＳ 明朝" w:hint="eastAsia"/>
              </w:rPr>
              <w:t xml:space="preserve">　　　</w:t>
            </w:r>
            <w:r w:rsidR="008F14CE">
              <w:rPr>
                <w:rFonts w:ascii="ＭＳ 明朝" w:hint="eastAsia"/>
              </w:rPr>
              <w:t xml:space="preserve">  </w:t>
            </w:r>
            <w:r w:rsidR="00A71540">
              <w:rPr>
                <w:rFonts w:ascii="ＭＳ 明朝" w:hint="eastAsia"/>
              </w:rPr>
              <w:t xml:space="preserve">  </w:t>
            </w:r>
            <w:r>
              <w:rPr>
                <w:rFonts w:ascii="ＭＳ 明朝" w:hint="eastAsia"/>
              </w:rPr>
              <w:t>15</w:t>
            </w:r>
          </w:p>
          <w:p w:rsidR="00F81837" w:rsidRDefault="00F81837" w:rsidP="0042670E">
            <w:pPr>
              <w:spacing w:line="320" w:lineRule="exact"/>
              <w:rPr>
                <w:rFonts w:ascii="ＭＳ 明朝"/>
              </w:rPr>
            </w:pPr>
            <w:r>
              <w:rPr>
                <w:rFonts w:ascii="ＭＳ 明朝" w:hint="eastAsia"/>
              </w:rPr>
              <w:t xml:space="preserve">　</w:t>
            </w:r>
            <w:r w:rsidR="00070B0D">
              <w:rPr>
                <w:rFonts w:ascii="ＭＳ 明朝" w:hint="eastAsia"/>
              </w:rPr>
              <w:t xml:space="preserve"> </w:t>
            </w:r>
            <w:r w:rsidR="00725D7C">
              <w:rPr>
                <w:rFonts w:ascii="ＭＳ 明朝" w:hint="eastAsia"/>
              </w:rPr>
              <w:t xml:space="preserve"> </w:t>
            </w:r>
            <w:r w:rsidR="008F14CE">
              <w:rPr>
                <w:rFonts w:ascii="ＭＳ 明朝" w:hint="eastAsia"/>
              </w:rPr>
              <w:t xml:space="preserve">  </w:t>
            </w:r>
            <w:r>
              <w:rPr>
                <w:rFonts w:ascii="ＭＳ 明朝" w:hint="eastAsia"/>
              </w:rPr>
              <w:t xml:space="preserve">　</w:t>
            </w:r>
            <w:r w:rsidR="00A71540">
              <w:rPr>
                <w:rFonts w:ascii="ＭＳ 明朝" w:hint="eastAsia"/>
              </w:rPr>
              <w:t xml:space="preserve">  </w:t>
            </w:r>
            <w:r>
              <w:rPr>
                <w:rFonts w:ascii="ＭＳ 明朝" w:hint="eastAsia"/>
              </w:rPr>
              <w:t>16</w:t>
            </w:r>
          </w:p>
          <w:p w:rsidR="00F81837" w:rsidRPr="00FA355A" w:rsidRDefault="00F81837" w:rsidP="00070B0D">
            <w:pPr>
              <w:spacing w:line="320" w:lineRule="exact"/>
              <w:rPr>
                <w:rFonts w:ascii="ＭＳ 明朝"/>
              </w:rPr>
            </w:pPr>
            <w:r>
              <w:rPr>
                <w:rFonts w:ascii="ＭＳ 明朝" w:hint="eastAsia"/>
              </w:rPr>
              <w:t xml:space="preserve">　　　</w:t>
            </w:r>
            <w:r w:rsidR="008F14CE">
              <w:rPr>
                <w:rFonts w:ascii="ＭＳ 明朝" w:hint="eastAsia"/>
              </w:rPr>
              <w:t xml:space="preserve">  </w:t>
            </w:r>
            <w:r w:rsidR="00A71540">
              <w:rPr>
                <w:rFonts w:ascii="ＭＳ 明朝" w:hint="eastAsia"/>
              </w:rPr>
              <w:t xml:space="preserve">  </w:t>
            </w:r>
            <w:r>
              <w:rPr>
                <w:rFonts w:ascii="ＭＳ 明朝" w:hint="eastAsia"/>
              </w:rPr>
              <w:t>17</w:t>
            </w:r>
          </w:p>
        </w:tc>
        <w:tc>
          <w:tcPr>
            <w:tcW w:w="2321" w:type="dxa"/>
            <w:tcBorders>
              <w:bottom w:val="nil"/>
              <w:right w:val="single" w:sz="4" w:space="0" w:color="FFFFFF"/>
            </w:tcBorders>
          </w:tcPr>
          <w:p w:rsidR="00F81837" w:rsidRDefault="00F81837" w:rsidP="0042670E">
            <w:pPr>
              <w:tabs>
                <w:tab w:val="left" w:pos="940"/>
              </w:tabs>
              <w:spacing w:line="320" w:lineRule="exact"/>
              <w:ind w:firstLineChars="400" w:firstLine="825"/>
              <w:rPr>
                <w:rFonts w:ascii="ＭＳ 明朝"/>
              </w:rPr>
            </w:pPr>
            <w:r>
              <w:rPr>
                <w:rFonts w:ascii="ＭＳ 明朝" w:hint="eastAsia"/>
              </w:rPr>
              <w:t>1,474</w:t>
            </w:r>
          </w:p>
          <w:p w:rsidR="00F81837" w:rsidRDefault="00F81837" w:rsidP="0042670E">
            <w:pPr>
              <w:tabs>
                <w:tab w:val="left" w:pos="940"/>
              </w:tabs>
              <w:spacing w:line="320" w:lineRule="exact"/>
              <w:ind w:firstLineChars="400" w:firstLine="825"/>
              <w:rPr>
                <w:rFonts w:ascii="ＭＳ 明朝"/>
              </w:rPr>
            </w:pPr>
            <w:r>
              <w:rPr>
                <w:rFonts w:ascii="ＭＳ 明朝" w:hint="eastAsia"/>
              </w:rPr>
              <w:t>1,622</w:t>
            </w:r>
          </w:p>
          <w:p w:rsidR="00F81837" w:rsidRDefault="00F81837" w:rsidP="0042670E">
            <w:pPr>
              <w:tabs>
                <w:tab w:val="left" w:pos="940"/>
              </w:tabs>
              <w:spacing w:line="320" w:lineRule="exact"/>
              <w:ind w:firstLineChars="400" w:firstLine="825"/>
              <w:rPr>
                <w:rFonts w:ascii="ＭＳ 明朝"/>
              </w:rPr>
            </w:pPr>
            <w:r>
              <w:rPr>
                <w:rFonts w:ascii="ＭＳ 明朝" w:hint="eastAsia"/>
              </w:rPr>
              <w:t>1,570</w:t>
            </w:r>
          </w:p>
          <w:p w:rsidR="00F81837" w:rsidRDefault="00F81837" w:rsidP="0042670E">
            <w:pPr>
              <w:tabs>
                <w:tab w:val="left" w:pos="940"/>
              </w:tabs>
              <w:spacing w:line="320" w:lineRule="exact"/>
              <w:ind w:firstLineChars="400" w:firstLine="825"/>
              <w:rPr>
                <w:rFonts w:ascii="ＭＳ 明朝"/>
              </w:rPr>
            </w:pPr>
            <w:r>
              <w:rPr>
                <w:rFonts w:ascii="ＭＳ 明朝" w:hint="eastAsia"/>
              </w:rPr>
              <w:t>1,339</w:t>
            </w:r>
          </w:p>
        </w:tc>
        <w:tc>
          <w:tcPr>
            <w:tcW w:w="1985" w:type="dxa"/>
            <w:tcBorders>
              <w:left w:val="nil"/>
              <w:bottom w:val="nil"/>
              <w:right w:val="single" w:sz="4" w:space="0" w:color="FFFFFF"/>
            </w:tcBorders>
          </w:tcPr>
          <w:p w:rsidR="00F81837" w:rsidRDefault="00F81837" w:rsidP="0042670E">
            <w:pPr>
              <w:spacing w:line="320" w:lineRule="exact"/>
              <w:ind w:firstLineChars="100" w:firstLine="206"/>
              <w:rPr>
                <w:rFonts w:ascii="ＭＳ 明朝"/>
              </w:rPr>
            </w:pPr>
            <w:r>
              <w:rPr>
                <w:rFonts w:ascii="ＭＳ 明朝" w:hint="eastAsia"/>
              </w:rPr>
              <w:t xml:space="preserve">  　　805</w:t>
            </w:r>
          </w:p>
          <w:p w:rsidR="00F81837" w:rsidRDefault="00F81837" w:rsidP="0042670E">
            <w:pPr>
              <w:spacing w:line="320" w:lineRule="exact"/>
              <w:ind w:firstLineChars="100" w:firstLine="206"/>
              <w:rPr>
                <w:rFonts w:ascii="ＭＳ 明朝"/>
              </w:rPr>
            </w:pPr>
            <w:r>
              <w:rPr>
                <w:rFonts w:ascii="ＭＳ 明朝" w:hint="eastAsia"/>
              </w:rPr>
              <w:t xml:space="preserve">  　　847</w:t>
            </w:r>
          </w:p>
          <w:p w:rsidR="00F81837" w:rsidRDefault="00F81837" w:rsidP="0042670E">
            <w:pPr>
              <w:spacing w:line="320" w:lineRule="exact"/>
              <w:ind w:firstLineChars="100" w:firstLine="206"/>
              <w:rPr>
                <w:rFonts w:ascii="ＭＳ 明朝"/>
              </w:rPr>
            </w:pPr>
            <w:r>
              <w:rPr>
                <w:rFonts w:ascii="ＭＳ 明朝" w:hint="eastAsia"/>
              </w:rPr>
              <w:t xml:space="preserve">  　　745</w:t>
            </w:r>
          </w:p>
          <w:p w:rsidR="00F81837" w:rsidRDefault="00F81837" w:rsidP="0042670E">
            <w:pPr>
              <w:spacing w:line="320" w:lineRule="exact"/>
              <w:ind w:firstLineChars="100" w:firstLine="206"/>
              <w:rPr>
                <w:rFonts w:ascii="ＭＳ 明朝"/>
              </w:rPr>
            </w:pPr>
            <w:r>
              <w:rPr>
                <w:rFonts w:ascii="ＭＳ 明朝" w:hint="eastAsia"/>
              </w:rPr>
              <w:t xml:space="preserve">  　　672</w:t>
            </w:r>
          </w:p>
        </w:tc>
        <w:tc>
          <w:tcPr>
            <w:tcW w:w="1843" w:type="dxa"/>
            <w:tcBorders>
              <w:left w:val="nil"/>
              <w:bottom w:val="nil"/>
              <w:right w:val="single" w:sz="4" w:space="0" w:color="FFFFFF"/>
            </w:tcBorders>
          </w:tcPr>
          <w:p w:rsidR="00F81837" w:rsidRDefault="00F81837" w:rsidP="0042670E">
            <w:pPr>
              <w:spacing w:line="320" w:lineRule="exact"/>
              <w:jc w:val="center"/>
              <w:rPr>
                <w:rFonts w:ascii="ＭＳ 明朝"/>
              </w:rPr>
            </w:pPr>
            <w:r>
              <w:rPr>
                <w:rFonts w:ascii="ＭＳ 明朝" w:hint="eastAsia"/>
              </w:rPr>
              <w:t>202</w:t>
            </w:r>
          </w:p>
          <w:p w:rsidR="00F81837" w:rsidRDefault="00F81837" w:rsidP="0042670E">
            <w:pPr>
              <w:spacing w:line="320" w:lineRule="exact"/>
              <w:jc w:val="center"/>
              <w:rPr>
                <w:rFonts w:ascii="ＭＳ 明朝"/>
              </w:rPr>
            </w:pPr>
            <w:r>
              <w:rPr>
                <w:rFonts w:ascii="ＭＳ 明朝" w:hint="eastAsia"/>
              </w:rPr>
              <w:t>164</w:t>
            </w:r>
          </w:p>
          <w:p w:rsidR="00F81837" w:rsidRDefault="00F81837" w:rsidP="0042670E">
            <w:pPr>
              <w:spacing w:line="320" w:lineRule="exact"/>
              <w:jc w:val="center"/>
              <w:rPr>
                <w:rFonts w:ascii="ＭＳ 明朝"/>
              </w:rPr>
            </w:pPr>
            <w:r>
              <w:rPr>
                <w:rFonts w:ascii="ＭＳ 明朝" w:hint="eastAsia"/>
              </w:rPr>
              <w:t>191</w:t>
            </w:r>
          </w:p>
          <w:p w:rsidR="00F81837" w:rsidRDefault="00F81837" w:rsidP="0042670E">
            <w:pPr>
              <w:spacing w:line="320" w:lineRule="exact"/>
              <w:jc w:val="center"/>
              <w:rPr>
                <w:rFonts w:ascii="ＭＳ 明朝"/>
              </w:rPr>
            </w:pPr>
            <w:r>
              <w:rPr>
                <w:rFonts w:ascii="ＭＳ 明朝" w:hint="eastAsia"/>
              </w:rPr>
              <w:t>181</w:t>
            </w:r>
          </w:p>
        </w:tc>
        <w:tc>
          <w:tcPr>
            <w:tcW w:w="1842" w:type="dxa"/>
            <w:tcBorders>
              <w:left w:val="nil"/>
              <w:bottom w:val="nil"/>
              <w:right w:val="single" w:sz="4" w:space="0" w:color="FFFFFF"/>
            </w:tcBorders>
          </w:tcPr>
          <w:p w:rsidR="00F81837" w:rsidRDefault="00F81837" w:rsidP="0042670E">
            <w:pPr>
              <w:spacing w:line="320" w:lineRule="exact"/>
              <w:jc w:val="center"/>
              <w:rPr>
                <w:rFonts w:ascii="ＭＳ 明朝"/>
              </w:rPr>
            </w:pPr>
            <w:r>
              <w:rPr>
                <w:rFonts w:ascii="ＭＳ 明朝" w:hint="eastAsia"/>
              </w:rPr>
              <w:t xml:space="preserve"> 467</w:t>
            </w:r>
          </w:p>
          <w:p w:rsidR="00F81837" w:rsidRDefault="00F81837" w:rsidP="0042670E">
            <w:pPr>
              <w:spacing w:line="320" w:lineRule="exact"/>
              <w:jc w:val="center"/>
              <w:rPr>
                <w:rFonts w:ascii="ＭＳ 明朝"/>
              </w:rPr>
            </w:pPr>
            <w:r>
              <w:rPr>
                <w:rFonts w:ascii="ＭＳ 明朝" w:hint="eastAsia"/>
              </w:rPr>
              <w:t xml:space="preserve"> 611</w:t>
            </w:r>
          </w:p>
          <w:p w:rsidR="00F81837" w:rsidRDefault="00F81837" w:rsidP="0042670E">
            <w:pPr>
              <w:spacing w:line="320" w:lineRule="exact"/>
              <w:jc w:val="center"/>
              <w:rPr>
                <w:rFonts w:ascii="ＭＳ 明朝"/>
              </w:rPr>
            </w:pPr>
            <w:r>
              <w:rPr>
                <w:rFonts w:ascii="ＭＳ 明朝" w:hint="eastAsia"/>
              </w:rPr>
              <w:t xml:space="preserve"> 634</w:t>
            </w:r>
          </w:p>
          <w:p w:rsidR="00F81837" w:rsidRDefault="00F81837" w:rsidP="0042670E">
            <w:pPr>
              <w:spacing w:line="320" w:lineRule="exact"/>
              <w:jc w:val="center"/>
              <w:rPr>
                <w:rFonts w:ascii="ＭＳ 明朝"/>
              </w:rPr>
            </w:pPr>
            <w:r>
              <w:rPr>
                <w:rFonts w:ascii="ＭＳ 明朝" w:hint="eastAsia"/>
              </w:rPr>
              <w:t xml:space="preserve"> 486</w:t>
            </w:r>
          </w:p>
        </w:tc>
      </w:tr>
      <w:tr w:rsidR="00F81837" w:rsidTr="00C853F2">
        <w:trPr>
          <w:cantSplit/>
          <w:trHeight w:val="1657"/>
        </w:trPr>
        <w:tc>
          <w:tcPr>
            <w:tcW w:w="1648" w:type="dxa"/>
            <w:tcBorders>
              <w:top w:val="nil"/>
              <w:left w:val="single" w:sz="4" w:space="0" w:color="FFFFFF"/>
            </w:tcBorders>
          </w:tcPr>
          <w:p w:rsidR="00F81837" w:rsidRPr="00A44347" w:rsidRDefault="00F81837" w:rsidP="00A71540">
            <w:pPr>
              <w:spacing w:line="320" w:lineRule="exact"/>
              <w:ind w:firstLineChars="500" w:firstLine="1031"/>
              <w:rPr>
                <w:rFonts w:ascii="ＭＳ 明朝"/>
                <w:color w:val="FF0000"/>
              </w:rPr>
            </w:pPr>
            <w:r w:rsidRPr="00A44347">
              <w:rPr>
                <w:rFonts w:ascii="ＭＳ 明朝" w:hint="eastAsia"/>
                <w:color w:val="FF0000"/>
              </w:rPr>
              <w:t>18</w:t>
            </w:r>
          </w:p>
          <w:p w:rsidR="00F81837" w:rsidRPr="00A44347" w:rsidRDefault="00725D7C" w:rsidP="0042670E">
            <w:pPr>
              <w:spacing w:line="320" w:lineRule="exact"/>
              <w:jc w:val="center"/>
              <w:rPr>
                <w:rFonts w:ascii="ＭＳ 明朝"/>
                <w:color w:val="FF0000"/>
              </w:rPr>
            </w:pPr>
            <w:r>
              <w:rPr>
                <w:rFonts w:ascii="ＭＳ 明朝" w:hint="eastAsia"/>
                <w:color w:val="FF0000"/>
              </w:rPr>
              <w:t xml:space="preserve">    </w:t>
            </w:r>
            <w:r w:rsidR="00A71540">
              <w:rPr>
                <w:rFonts w:ascii="ＭＳ 明朝" w:hint="eastAsia"/>
                <w:color w:val="FF0000"/>
              </w:rPr>
              <w:t xml:space="preserve">   </w:t>
            </w:r>
            <w:r w:rsidR="00F81837" w:rsidRPr="00A44347">
              <w:rPr>
                <w:rFonts w:ascii="ＭＳ 明朝" w:hint="eastAsia"/>
                <w:color w:val="FF0000"/>
              </w:rPr>
              <w:t>19</w:t>
            </w:r>
          </w:p>
          <w:p w:rsidR="00F81837" w:rsidRPr="00A44347" w:rsidRDefault="00F81837" w:rsidP="0042670E">
            <w:pPr>
              <w:spacing w:line="320" w:lineRule="exact"/>
              <w:rPr>
                <w:rFonts w:ascii="ＭＳ 明朝"/>
                <w:color w:val="FF0000"/>
              </w:rPr>
            </w:pPr>
            <w:r w:rsidRPr="00A44347">
              <w:rPr>
                <w:rFonts w:ascii="ＭＳ 明朝" w:hint="eastAsia"/>
                <w:color w:val="FF0000"/>
              </w:rPr>
              <w:t xml:space="preserve">　　　</w:t>
            </w:r>
            <w:r w:rsidR="00725D7C">
              <w:rPr>
                <w:rFonts w:ascii="ＭＳ 明朝" w:hint="eastAsia"/>
                <w:color w:val="FF0000"/>
              </w:rPr>
              <w:t xml:space="preserve"> </w:t>
            </w:r>
            <w:r w:rsidR="00A71540">
              <w:rPr>
                <w:rFonts w:ascii="ＭＳ 明朝" w:hint="eastAsia"/>
                <w:color w:val="FF0000"/>
              </w:rPr>
              <w:t xml:space="preserve">  </w:t>
            </w:r>
            <w:r w:rsidR="008F14CE">
              <w:rPr>
                <w:rFonts w:ascii="ＭＳ 明朝" w:hint="eastAsia"/>
                <w:color w:val="FF0000"/>
              </w:rPr>
              <w:t xml:space="preserve"> </w:t>
            </w:r>
            <w:r w:rsidRPr="00A44347">
              <w:rPr>
                <w:rFonts w:ascii="ＭＳ 明朝" w:hint="eastAsia"/>
                <w:color w:val="FF0000"/>
              </w:rPr>
              <w:t>20</w:t>
            </w:r>
          </w:p>
          <w:p w:rsidR="00F81837" w:rsidRPr="00A44347" w:rsidRDefault="00F81837" w:rsidP="0042670E">
            <w:pPr>
              <w:spacing w:line="320" w:lineRule="exact"/>
              <w:rPr>
                <w:rFonts w:ascii="ＭＳ 明朝"/>
                <w:color w:val="FF0000"/>
              </w:rPr>
            </w:pPr>
            <w:r w:rsidRPr="00A44347">
              <w:rPr>
                <w:rFonts w:ascii="ＭＳ 明朝" w:hint="eastAsia"/>
                <w:color w:val="FF0000"/>
              </w:rPr>
              <w:t xml:space="preserve">　　　</w:t>
            </w:r>
            <w:r w:rsidR="00725D7C">
              <w:rPr>
                <w:rFonts w:ascii="ＭＳ 明朝" w:hint="eastAsia"/>
                <w:color w:val="FF0000"/>
              </w:rPr>
              <w:t xml:space="preserve"> </w:t>
            </w:r>
            <w:r w:rsidR="00A71540">
              <w:rPr>
                <w:rFonts w:ascii="ＭＳ 明朝" w:hint="eastAsia"/>
                <w:color w:val="FF0000"/>
              </w:rPr>
              <w:t xml:space="preserve">  </w:t>
            </w:r>
            <w:r w:rsidR="008F14CE">
              <w:rPr>
                <w:rFonts w:ascii="ＭＳ 明朝" w:hint="eastAsia"/>
                <w:color w:val="FF0000"/>
              </w:rPr>
              <w:t xml:space="preserve"> </w:t>
            </w:r>
            <w:r w:rsidRPr="00A44347">
              <w:rPr>
                <w:rFonts w:ascii="ＭＳ 明朝" w:hint="eastAsia"/>
                <w:color w:val="FF0000"/>
              </w:rPr>
              <w:t>21</w:t>
            </w:r>
          </w:p>
          <w:p w:rsidR="00F81837" w:rsidRDefault="00F81837" w:rsidP="0042670E">
            <w:pPr>
              <w:spacing w:line="320" w:lineRule="exact"/>
              <w:rPr>
                <w:rFonts w:ascii="ＭＳ 明朝"/>
                <w:color w:val="FF0000"/>
              </w:rPr>
            </w:pPr>
            <w:r w:rsidRPr="00A44347">
              <w:rPr>
                <w:rFonts w:ascii="ＭＳ 明朝" w:hint="eastAsia"/>
                <w:color w:val="FF0000"/>
              </w:rPr>
              <w:t xml:space="preserve">　　　</w:t>
            </w:r>
            <w:r w:rsidR="00725D7C">
              <w:rPr>
                <w:rFonts w:ascii="ＭＳ 明朝" w:hint="eastAsia"/>
                <w:color w:val="FF0000"/>
              </w:rPr>
              <w:t xml:space="preserve"> </w:t>
            </w:r>
            <w:r w:rsidR="00A71540">
              <w:rPr>
                <w:rFonts w:ascii="ＭＳ 明朝" w:hint="eastAsia"/>
                <w:color w:val="FF0000"/>
              </w:rPr>
              <w:t xml:space="preserve">  </w:t>
            </w:r>
            <w:r w:rsidR="008F14CE">
              <w:rPr>
                <w:rFonts w:ascii="ＭＳ 明朝" w:hint="eastAsia"/>
                <w:color w:val="FF0000"/>
              </w:rPr>
              <w:t xml:space="preserve"> </w:t>
            </w:r>
            <w:r w:rsidRPr="00A44347">
              <w:rPr>
                <w:rFonts w:ascii="ＭＳ 明朝" w:hint="eastAsia"/>
                <w:color w:val="FF0000"/>
              </w:rPr>
              <w:t>22</w:t>
            </w:r>
          </w:p>
          <w:p w:rsidR="00F81837" w:rsidRPr="00A44347" w:rsidRDefault="00F81837" w:rsidP="00070B0D">
            <w:pPr>
              <w:spacing w:line="320" w:lineRule="exact"/>
              <w:rPr>
                <w:rFonts w:ascii="ＭＳ 明朝"/>
                <w:color w:val="FF0000"/>
              </w:rPr>
            </w:pPr>
            <w:r>
              <w:rPr>
                <w:rFonts w:ascii="ＭＳ 明朝" w:hint="eastAsia"/>
                <w:color w:val="FF0000"/>
              </w:rPr>
              <w:t xml:space="preserve">      </w:t>
            </w:r>
            <w:r w:rsidR="00725D7C">
              <w:rPr>
                <w:rFonts w:ascii="ＭＳ 明朝" w:hint="eastAsia"/>
                <w:color w:val="FF0000"/>
              </w:rPr>
              <w:t xml:space="preserve">  </w:t>
            </w:r>
            <w:r w:rsidR="00A71540">
              <w:rPr>
                <w:rFonts w:ascii="ＭＳ 明朝" w:hint="eastAsia"/>
                <w:color w:val="FF0000"/>
              </w:rPr>
              <w:t xml:space="preserve">  </w:t>
            </w:r>
            <w:r>
              <w:rPr>
                <w:rFonts w:ascii="ＭＳ 明朝" w:hint="eastAsia"/>
                <w:color w:val="FF0000"/>
              </w:rPr>
              <w:t>23</w:t>
            </w:r>
          </w:p>
        </w:tc>
        <w:tc>
          <w:tcPr>
            <w:tcW w:w="2321" w:type="dxa"/>
            <w:tcBorders>
              <w:top w:val="nil"/>
              <w:right w:val="single" w:sz="4" w:space="0" w:color="FFFFFF"/>
            </w:tcBorders>
          </w:tcPr>
          <w:p w:rsidR="00F81837" w:rsidRDefault="00F81837" w:rsidP="0042670E">
            <w:pPr>
              <w:spacing w:line="320" w:lineRule="exact"/>
              <w:ind w:firstLineChars="400" w:firstLine="825"/>
              <w:rPr>
                <w:rFonts w:ascii="ＭＳ 明朝"/>
                <w:color w:val="FF0000"/>
              </w:rPr>
            </w:pPr>
            <w:r>
              <w:rPr>
                <w:rFonts w:ascii="ＭＳ 明朝" w:hint="eastAsia"/>
                <w:color w:val="FF0000"/>
              </w:rPr>
              <w:t>1,266</w:t>
            </w:r>
          </w:p>
          <w:p w:rsidR="00F81837" w:rsidRDefault="00F81837" w:rsidP="0042670E">
            <w:pPr>
              <w:spacing w:line="320" w:lineRule="exact"/>
              <w:ind w:firstLineChars="400" w:firstLine="825"/>
              <w:rPr>
                <w:rFonts w:ascii="ＭＳ 明朝"/>
                <w:color w:val="FF0000"/>
              </w:rPr>
            </w:pPr>
            <w:r>
              <w:rPr>
                <w:rFonts w:ascii="ＭＳ 明朝" w:hint="eastAsia"/>
                <w:color w:val="FF0000"/>
              </w:rPr>
              <w:t>1,096</w:t>
            </w:r>
          </w:p>
          <w:p w:rsidR="00F81837" w:rsidRDefault="00F81837" w:rsidP="0042670E">
            <w:pPr>
              <w:spacing w:line="320" w:lineRule="exact"/>
              <w:ind w:firstLineChars="400" w:firstLine="825"/>
              <w:rPr>
                <w:rFonts w:ascii="ＭＳ 明朝"/>
                <w:color w:val="FF0000"/>
              </w:rPr>
            </w:pPr>
            <w:r>
              <w:rPr>
                <w:rFonts w:ascii="ＭＳ 明朝" w:hint="eastAsia"/>
                <w:color w:val="FF0000"/>
              </w:rPr>
              <w:t>1,177</w:t>
            </w:r>
          </w:p>
          <w:p w:rsidR="00F81837" w:rsidRDefault="00F81837" w:rsidP="0042670E">
            <w:pPr>
              <w:spacing w:line="320" w:lineRule="exact"/>
              <w:ind w:firstLineChars="300" w:firstLine="618"/>
              <w:rPr>
                <w:rFonts w:ascii="ＭＳ 明朝"/>
                <w:color w:val="FF0000"/>
              </w:rPr>
            </w:pPr>
            <w:r>
              <w:rPr>
                <w:rFonts w:ascii="ＭＳ 明朝" w:hint="eastAsia"/>
                <w:color w:val="FF0000"/>
              </w:rPr>
              <w:t xml:space="preserve"> 　 899</w:t>
            </w:r>
          </w:p>
          <w:p w:rsidR="00F81837" w:rsidRDefault="00F81837" w:rsidP="0042670E">
            <w:pPr>
              <w:spacing w:line="320" w:lineRule="exact"/>
              <w:ind w:firstLineChars="300" w:firstLine="618"/>
              <w:rPr>
                <w:rFonts w:ascii="ＭＳ 明朝"/>
                <w:color w:val="FF0000"/>
              </w:rPr>
            </w:pPr>
            <w:r>
              <w:rPr>
                <w:rFonts w:ascii="ＭＳ 明朝" w:hint="eastAsia"/>
                <w:color w:val="FF0000"/>
              </w:rPr>
              <w:t xml:space="preserve">  　832</w:t>
            </w:r>
          </w:p>
          <w:p w:rsidR="00F81837" w:rsidRPr="00A44347" w:rsidRDefault="00F81837" w:rsidP="0042670E">
            <w:pPr>
              <w:spacing w:line="320" w:lineRule="exact"/>
              <w:ind w:firstLineChars="300" w:firstLine="618"/>
              <w:rPr>
                <w:rFonts w:ascii="ＭＳ 明朝"/>
                <w:color w:val="FF0000"/>
              </w:rPr>
            </w:pPr>
            <w:r>
              <w:rPr>
                <w:rFonts w:ascii="ＭＳ 明朝" w:hint="eastAsia"/>
                <w:color w:val="FF0000"/>
              </w:rPr>
              <w:t xml:space="preserve">  　840</w:t>
            </w:r>
          </w:p>
        </w:tc>
        <w:tc>
          <w:tcPr>
            <w:tcW w:w="1985" w:type="dxa"/>
            <w:tcBorders>
              <w:top w:val="nil"/>
              <w:left w:val="nil"/>
              <w:right w:val="single" w:sz="4" w:space="0" w:color="FFFFFF"/>
            </w:tcBorders>
          </w:tcPr>
          <w:p w:rsidR="00F81837" w:rsidRDefault="00F81837" w:rsidP="0042670E">
            <w:pPr>
              <w:spacing w:line="320" w:lineRule="exact"/>
              <w:ind w:firstLineChars="100" w:firstLine="206"/>
              <w:rPr>
                <w:rFonts w:ascii="ＭＳ 明朝"/>
                <w:color w:val="FF0000"/>
              </w:rPr>
            </w:pPr>
            <w:r>
              <w:rPr>
                <w:rFonts w:ascii="ＭＳ 明朝" w:hint="eastAsia"/>
                <w:color w:val="FF0000"/>
              </w:rPr>
              <w:t xml:space="preserve">  　　595</w:t>
            </w:r>
          </w:p>
          <w:p w:rsidR="00F81837" w:rsidRDefault="00F81837" w:rsidP="0042670E">
            <w:pPr>
              <w:spacing w:line="320" w:lineRule="exact"/>
              <w:ind w:firstLineChars="100" w:firstLine="206"/>
              <w:rPr>
                <w:rFonts w:ascii="ＭＳ 明朝"/>
                <w:color w:val="FF0000"/>
              </w:rPr>
            </w:pPr>
            <w:r>
              <w:rPr>
                <w:rFonts w:ascii="ＭＳ 明朝" w:hint="eastAsia"/>
                <w:color w:val="FF0000"/>
              </w:rPr>
              <w:t xml:space="preserve">  　　488</w:t>
            </w:r>
          </w:p>
          <w:p w:rsidR="00F81837" w:rsidRDefault="00F81837" w:rsidP="0042670E">
            <w:pPr>
              <w:spacing w:line="320" w:lineRule="exact"/>
              <w:ind w:firstLineChars="100" w:firstLine="206"/>
              <w:rPr>
                <w:rFonts w:ascii="ＭＳ 明朝"/>
                <w:color w:val="FF0000"/>
              </w:rPr>
            </w:pPr>
            <w:r>
              <w:rPr>
                <w:rFonts w:ascii="ＭＳ 明朝" w:hint="eastAsia"/>
                <w:color w:val="FF0000"/>
              </w:rPr>
              <w:t xml:space="preserve">  　　481</w:t>
            </w:r>
          </w:p>
          <w:p w:rsidR="00F81837" w:rsidRDefault="00F81837" w:rsidP="0042670E">
            <w:pPr>
              <w:spacing w:line="320" w:lineRule="exact"/>
              <w:ind w:firstLineChars="400" w:firstLine="825"/>
              <w:rPr>
                <w:rFonts w:ascii="ＭＳ 明朝"/>
                <w:color w:val="FF0000"/>
              </w:rPr>
            </w:pPr>
            <w:r>
              <w:rPr>
                <w:rFonts w:ascii="ＭＳ 明朝" w:hint="eastAsia"/>
                <w:color w:val="FF0000"/>
              </w:rPr>
              <w:t>429</w:t>
            </w:r>
          </w:p>
          <w:p w:rsidR="00F81837" w:rsidRDefault="00F81837" w:rsidP="0042670E">
            <w:pPr>
              <w:spacing w:line="320" w:lineRule="exact"/>
              <w:ind w:firstLineChars="400" w:firstLine="825"/>
              <w:rPr>
                <w:rFonts w:ascii="ＭＳ 明朝"/>
                <w:color w:val="FF0000"/>
              </w:rPr>
            </w:pPr>
            <w:r>
              <w:rPr>
                <w:rFonts w:ascii="ＭＳ 明朝" w:hint="eastAsia"/>
                <w:color w:val="FF0000"/>
              </w:rPr>
              <w:t>392</w:t>
            </w:r>
          </w:p>
          <w:p w:rsidR="00F81837" w:rsidRPr="00A44347" w:rsidRDefault="00F81837" w:rsidP="0042670E">
            <w:pPr>
              <w:spacing w:line="320" w:lineRule="exact"/>
              <w:ind w:firstLineChars="400" w:firstLine="825"/>
              <w:rPr>
                <w:rFonts w:ascii="ＭＳ 明朝"/>
                <w:color w:val="FF0000"/>
              </w:rPr>
            </w:pPr>
            <w:r>
              <w:rPr>
                <w:rFonts w:ascii="ＭＳ 明朝" w:hint="eastAsia"/>
                <w:color w:val="FF0000"/>
              </w:rPr>
              <w:t>387</w:t>
            </w:r>
          </w:p>
        </w:tc>
        <w:tc>
          <w:tcPr>
            <w:tcW w:w="1843" w:type="dxa"/>
            <w:tcBorders>
              <w:top w:val="nil"/>
              <w:left w:val="nil"/>
              <w:right w:val="single" w:sz="4" w:space="0" w:color="FFFFFF"/>
            </w:tcBorders>
          </w:tcPr>
          <w:p w:rsidR="00F81837" w:rsidRDefault="00F81837" w:rsidP="0042670E">
            <w:pPr>
              <w:spacing w:line="320" w:lineRule="exact"/>
              <w:jc w:val="center"/>
              <w:rPr>
                <w:rFonts w:ascii="ＭＳ 明朝"/>
                <w:color w:val="FF0000"/>
              </w:rPr>
            </w:pPr>
            <w:r>
              <w:rPr>
                <w:rFonts w:ascii="ＭＳ 明朝" w:hint="eastAsia"/>
                <w:color w:val="FF0000"/>
              </w:rPr>
              <w:t xml:space="preserve"> 77</w:t>
            </w:r>
          </w:p>
          <w:p w:rsidR="00F81837" w:rsidRDefault="00F81837" w:rsidP="0042670E">
            <w:pPr>
              <w:spacing w:line="320" w:lineRule="exact"/>
              <w:jc w:val="center"/>
              <w:rPr>
                <w:rFonts w:ascii="ＭＳ 明朝"/>
                <w:color w:val="FF0000"/>
              </w:rPr>
            </w:pPr>
            <w:r>
              <w:rPr>
                <w:rFonts w:ascii="ＭＳ 明朝" w:hint="eastAsia"/>
                <w:color w:val="FF0000"/>
              </w:rPr>
              <w:t>101</w:t>
            </w:r>
          </w:p>
          <w:p w:rsidR="00F81837" w:rsidRDefault="00F81837" w:rsidP="0042670E">
            <w:pPr>
              <w:spacing w:line="320" w:lineRule="exact"/>
              <w:jc w:val="center"/>
              <w:rPr>
                <w:rFonts w:ascii="ＭＳ 明朝"/>
                <w:color w:val="FF0000"/>
              </w:rPr>
            </w:pPr>
            <w:r>
              <w:rPr>
                <w:rFonts w:ascii="ＭＳ 明朝" w:hint="eastAsia"/>
                <w:color w:val="FF0000"/>
              </w:rPr>
              <w:t>147</w:t>
            </w:r>
          </w:p>
          <w:p w:rsidR="00F81837" w:rsidRDefault="00F81837" w:rsidP="0042670E">
            <w:pPr>
              <w:spacing w:line="320" w:lineRule="exact"/>
              <w:jc w:val="center"/>
              <w:rPr>
                <w:rFonts w:ascii="ＭＳ 明朝"/>
                <w:color w:val="FF0000"/>
              </w:rPr>
            </w:pPr>
            <w:r>
              <w:rPr>
                <w:rFonts w:ascii="ＭＳ 明朝" w:hint="eastAsia"/>
                <w:color w:val="FF0000"/>
              </w:rPr>
              <w:t xml:space="preserve"> 79</w:t>
            </w:r>
          </w:p>
          <w:p w:rsidR="00F81837" w:rsidRDefault="00F81837" w:rsidP="0042670E">
            <w:pPr>
              <w:spacing w:line="320" w:lineRule="exact"/>
              <w:jc w:val="center"/>
              <w:rPr>
                <w:rFonts w:ascii="ＭＳ 明朝"/>
                <w:color w:val="FF0000"/>
              </w:rPr>
            </w:pPr>
            <w:r>
              <w:rPr>
                <w:rFonts w:ascii="ＭＳ 明朝" w:hint="eastAsia"/>
                <w:color w:val="FF0000"/>
              </w:rPr>
              <w:t xml:space="preserve"> 68</w:t>
            </w:r>
          </w:p>
          <w:p w:rsidR="00F81837" w:rsidRPr="00A44347" w:rsidRDefault="00F81837" w:rsidP="0042670E">
            <w:pPr>
              <w:spacing w:line="320" w:lineRule="exact"/>
              <w:jc w:val="center"/>
              <w:rPr>
                <w:rFonts w:ascii="ＭＳ 明朝"/>
                <w:color w:val="FF0000"/>
              </w:rPr>
            </w:pPr>
            <w:r>
              <w:rPr>
                <w:rFonts w:ascii="ＭＳ 明朝" w:hint="eastAsia"/>
                <w:color w:val="FF0000"/>
              </w:rPr>
              <w:t xml:space="preserve"> 95</w:t>
            </w:r>
          </w:p>
        </w:tc>
        <w:tc>
          <w:tcPr>
            <w:tcW w:w="1842" w:type="dxa"/>
            <w:tcBorders>
              <w:top w:val="nil"/>
              <w:left w:val="nil"/>
              <w:right w:val="single" w:sz="4" w:space="0" w:color="FFFFFF"/>
            </w:tcBorders>
          </w:tcPr>
          <w:p w:rsidR="00F81837" w:rsidRDefault="00F81837" w:rsidP="0042670E">
            <w:pPr>
              <w:spacing w:line="320" w:lineRule="exact"/>
              <w:jc w:val="center"/>
              <w:rPr>
                <w:rFonts w:ascii="ＭＳ 明朝"/>
                <w:color w:val="FF0000"/>
              </w:rPr>
            </w:pPr>
            <w:r>
              <w:rPr>
                <w:rFonts w:ascii="ＭＳ 明朝" w:hint="eastAsia"/>
                <w:color w:val="FF0000"/>
              </w:rPr>
              <w:t xml:space="preserve"> 594</w:t>
            </w:r>
          </w:p>
          <w:p w:rsidR="00F81837" w:rsidRDefault="00F81837" w:rsidP="0042670E">
            <w:pPr>
              <w:spacing w:line="320" w:lineRule="exact"/>
              <w:jc w:val="center"/>
              <w:rPr>
                <w:rFonts w:ascii="ＭＳ 明朝"/>
                <w:color w:val="FF0000"/>
              </w:rPr>
            </w:pPr>
            <w:r>
              <w:rPr>
                <w:rFonts w:ascii="ＭＳ 明朝" w:hint="eastAsia"/>
                <w:color w:val="FF0000"/>
              </w:rPr>
              <w:t xml:space="preserve"> 507</w:t>
            </w:r>
          </w:p>
          <w:p w:rsidR="00F81837" w:rsidRDefault="00F81837" w:rsidP="0042670E">
            <w:pPr>
              <w:spacing w:line="320" w:lineRule="exact"/>
              <w:jc w:val="center"/>
              <w:rPr>
                <w:rFonts w:ascii="ＭＳ 明朝"/>
                <w:color w:val="FF0000"/>
              </w:rPr>
            </w:pPr>
            <w:r>
              <w:rPr>
                <w:rFonts w:ascii="ＭＳ 明朝" w:hint="eastAsia"/>
                <w:color w:val="FF0000"/>
              </w:rPr>
              <w:t xml:space="preserve"> 549</w:t>
            </w:r>
          </w:p>
          <w:p w:rsidR="00F81837" w:rsidRDefault="00F81837" w:rsidP="0042670E">
            <w:pPr>
              <w:spacing w:line="320" w:lineRule="exact"/>
              <w:jc w:val="center"/>
              <w:rPr>
                <w:rFonts w:ascii="ＭＳ 明朝"/>
                <w:color w:val="FF0000"/>
              </w:rPr>
            </w:pPr>
            <w:r>
              <w:rPr>
                <w:rFonts w:ascii="ＭＳ 明朝" w:hint="eastAsia"/>
                <w:color w:val="FF0000"/>
              </w:rPr>
              <w:t xml:space="preserve"> 391</w:t>
            </w:r>
          </w:p>
          <w:p w:rsidR="00F81837" w:rsidRDefault="00F81837" w:rsidP="0042670E">
            <w:pPr>
              <w:spacing w:line="320" w:lineRule="exact"/>
              <w:jc w:val="center"/>
              <w:rPr>
                <w:rFonts w:ascii="ＭＳ 明朝"/>
                <w:color w:val="FF0000"/>
              </w:rPr>
            </w:pPr>
            <w:r>
              <w:rPr>
                <w:rFonts w:ascii="ＭＳ 明朝" w:hint="eastAsia"/>
                <w:color w:val="FF0000"/>
              </w:rPr>
              <w:t xml:space="preserve"> 372</w:t>
            </w:r>
          </w:p>
          <w:p w:rsidR="00F81837" w:rsidRPr="00A44347" w:rsidRDefault="00F81837" w:rsidP="0042670E">
            <w:pPr>
              <w:spacing w:line="320" w:lineRule="exact"/>
              <w:jc w:val="center"/>
              <w:rPr>
                <w:rFonts w:ascii="ＭＳ 明朝"/>
                <w:color w:val="FF0000"/>
              </w:rPr>
            </w:pPr>
            <w:r>
              <w:rPr>
                <w:rFonts w:ascii="ＭＳ 明朝" w:hint="eastAsia"/>
                <w:color w:val="FF0000"/>
              </w:rPr>
              <w:t xml:space="preserve"> 358</w:t>
            </w:r>
          </w:p>
        </w:tc>
      </w:tr>
    </w:tbl>
    <w:p w:rsidR="00F81837" w:rsidRDefault="00F81837" w:rsidP="00F81837">
      <w:pPr>
        <w:jc w:val="right"/>
      </w:pPr>
      <w:r>
        <w:rPr>
          <w:rFonts w:hint="eastAsia"/>
        </w:rPr>
        <w:t>資料：鴻巣警察署</w:t>
      </w:r>
    </w:p>
    <w:p w:rsidR="00F81837" w:rsidRDefault="00F81837" w:rsidP="00F81837">
      <w:pPr>
        <w:jc w:val="center"/>
        <w:rPr>
          <w:rFonts w:eastAsia="ＭＳ ゴシック"/>
          <w:sz w:val="24"/>
        </w:rPr>
      </w:pPr>
    </w:p>
    <w:p w:rsidR="00F81837" w:rsidRPr="009C4952" w:rsidRDefault="00F81837" w:rsidP="00F81837">
      <w:pPr>
        <w:jc w:val="center"/>
        <w:rPr>
          <w:rFonts w:eastAsia="ＭＳ ゴシック"/>
          <w:b/>
          <w:sz w:val="24"/>
        </w:rPr>
      </w:pPr>
      <w:r w:rsidRPr="009C4952">
        <w:rPr>
          <w:rFonts w:eastAsia="ＭＳ ゴシック" w:hint="eastAsia"/>
          <w:b/>
          <w:sz w:val="24"/>
        </w:rPr>
        <w:t>２</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街</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頭</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犯</w:t>
      </w:r>
      <w:r w:rsidR="00A66D00">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罪</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発</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生</w:t>
      </w:r>
      <w:r w:rsidR="00A66D00">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件</w:t>
      </w:r>
      <w:r w:rsidR="00267507">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数</w:t>
      </w:r>
    </w:p>
    <w:p w:rsidR="00F81837" w:rsidRDefault="00F81837" w:rsidP="00F81837">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48"/>
        <w:gridCol w:w="1187"/>
        <w:gridCol w:w="851"/>
        <w:gridCol w:w="850"/>
        <w:gridCol w:w="851"/>
        <w:gridCol w:w="850"/>
        <w:gridCol w:w="851"/>
        <w:gridCol w:w="850"/>
        <w:gridCol w:w="851"/>
        <w:gridCol w:w="850"/>
      </w:tblGrid>
      <w:tr w:rsidR="00F81837" w:rsidTr="0042670E">
        <w:trPr>
          <w:cantSplit/>
          <w:trHeight w:val="970"/>
        </w:trPr>
        <w:tc>
          <w:tcPr>
            <w:tcW w:w="1648" w:type="dxa"/>
            <w:tcBorders>
              <w:left w:val="single" w:sz="4" w:space="0" w:color="FFFFFF"/>
              <w:bottom w:val="nil"/>
              <w:tl2br w:val="single" w:sz="4" w:space="0" w:color="auto"/>
            </w:tcBorders>
            <w:vAlign w:val="center"/>
          </w:tcPr>
          <w:p w:rsidR="00F81837" w:rsidRDefault="00F81837" w:rsidP="0042670E">
            <w:pPr>
              <w:jc w:val="center"/>
              <w:rPr>
                <w:rFonts w:ascii="ＭＳ 明朝"/>
              </w:rPr>
            </w:pPr>
            <w:r>
              <w:rPr>
                <w:rFonts w:ascii="ＭＳ 明朝" w:hint="eastAsia"/>
              </w:rPr>
              <w:t xml:space="preserve">　　　</w:t>
            </w:r>
            <w:r w:rsidR="00470118">
              <w:rPr>
                <w:rFonts w:ascii="ＭＳ 明朝" w:hint="eastAsia"/>
              </w:rPr>
              <w:t xml:space="preserve"> </w:t>
            </w:r>
            <w:r>
              <w:rPr>
                <w:rFonts w:ascii="ＭＳ 明朝" w:hint="eastAsia"/>
              </w:rPr>
              <w:t>区</w:t>
            </w:r>
            <w:r w:rsidR="008F14CE">
              <w:rPr>
                <w:rFonts w:ascii="ＭＳ 明朝" w:hint="eastAsia"/>
              </w:rPr>
              <w:t xml:space="preserve"> </w:t>
            </w:r>
            <w:r w:rsidR="000828DE">
              <w:rPr>
                <w:rFonts w:ascii="ＭＳ 明朝" w:hint="eastAsia"/>
              </w:rPr>
              <w:t xml:space="preserve"> </w:t>
            </w:r>
            <w:r>
              <w:rPr>
                <w:rFonts w:ascii="ＭＳ 明朝" w:hint="eastAsia"/>
              </w:rPr>
              <w:t>分</w:t>
            </w:r>
          </w:p>
          <w:p w:rsidR="00F81837" w:rsidRDefault="00F81837" w:rsidP="0042670E">
            <w:pPr>
              <w:pStyle w:val="a3"/>
              <w:tabs>
                <w:tab w:val="clear" w:pos="4252"/>
                <w:tab w:val="clear" w:pos="8504"/>
              </w:tabs>
              <w:snapToGrid/>
              <w:ind w:firstLineChars="100" w:firstLine="206"/>
              <w:rPr>
                <w:rFonts w:ascii="ＭＳ 明朝"/>
              </w:rPr>
            </w:pPr>
            <w:r>
              <w:rPr>
                <w:rFonts w:ascii="ＭＳ 明朝" w:hint="eastAsia"/>
              </w:rPr>
              <w:t>年</w:t>
            </w:r>
          </w:p>
        </w:tc>
        <w:tc>
          <w:tcPr>
            <w:tcW w:w="1187" w:type="dxa"/>
            <w:vAlign w:val="center"/>
          </w:tcPr>
          <w:p w:rsidR="00F81837" w:rsidRDefault="00F81837" w:rsidP="00070B0D">
            <w:pPr>
              <w:jc w:val="center"/>
              <w:rPr>
                <w:rFonts w:ascii="ＭＳ 明朝"/>
              </w:rPr>
            </w:pPr>
            <w:r>
              <w:rPr>
                <w:rFonts w:ascii="ＭＳ 明朝" w:hint="eastAsia"/>
              </w:rPr>
              <w:t>総</w:t>
            </w:r>
            <w:r w:rsidR="000828DE">
              <w:rPr>
                <w:rFonts w:ascii="ＭＳ 明朝" w:hint="eastAsia"/>
              </w:rPr>
              <w:t xml:space="preserve"> </w:t>
            </w:r>
            <w:r w:rsidR="00871EE0">
              <w:rPr>
                <w:rFonts w:ascii="ＭＳ 明朝" w:hint="eastAsia"/>
              </w:rPr>
              <w:t xml:space="preserve"> </w:t>
            </w:r>
            <w:r w:rsidR="000828DE">
              <w:rPr>
                <w:rFonts w:ascii="ＭＳ 明朝" w:hint="eastAsia"/>
              </w:rPr>
              <w:t xml:space="preserve"> </w:t>
            </w:r>
            <w:r>
              <w:rPr>
                <w:rFonts w:ascii="ＭＳ 明朝" w:hint="eastAsia"/>
              </w:rPr>
              <w:t>数</w:t>
            </w:r>
          </w:p>
        </w:tc>
        <w:tc>
          <w:tcPr>
            <w:tcW w:w="851" w:type="dxa"/>
            <w:tcBorders>
              <w:bottom w:val="single" w:sz="4" w:space="0" w:color="auto"/>
            </w:tcBorders>
            <w:vAlign w:val="center"/>
          </w:tcPr>
          <w:p w:rsidR="00F81837" w:rsidRDefault="00F81837" w:rsidP="0042670E">
            <w:pPr>
              <w:jc w:val="center"/>
              <w:rPr>
                <w:rFonts w:ascii="ＭＳ 明朝"/>
              </w:rPr>
            </w:pPr>
            <w:r>
              <w:rPr>
                <w:rFonts w:ascii="ＭＳ 明朝" w:hint="eastAsia"/>
              </w:rPr>
              <w:t>路</w:t>
            </w:r>
            <w:r w:rsidR="00705B6C">
              <w:rPr>
                <w:rFonts w:ascii="ＭＳ 明朝" w:hint="eastAsia"/>
              </w:rPr>
              <w:t xml:space="preserve"> </w:t>
            </w:r>
            <w:r w:rsidR="000828DE">
              <w:rPr>
                <w:rFonts w:ascii="ＭＳ 明朝" w:hint="eastAsia"/>
              </w:rPr>
              <w:t xml:space="preserve"> </w:t>
            </w:r>
            <w:r>
              <w:rPr>
                <w:rFonts w:ascii="ＭＳ 明朝" w:hint="eastAsia"/>
              </w:rPr>
              <w:t>上</w:t>
            </w:r>
          </w:p>
          <w:p w:rsidR="00F81837" w:rsidRDefault="00F81837" w:rsidP="00070B0D">
            <w:pPr>
              <w:jc w:val="center"/>
              <w:rPr>
                <w:rFonts w:ascii="ＭＳ 明朝"/>
              </w:rPr>
            </w:pPr>
            <w:r>
              <w:rPr>
                <w:rFonts w:ascii="ＭＳ 明朝" w:hint="eastAsia"/>
              </w:rPr>
              <w:t>強</w:t>
            </w:r>
            <w:r w:rsidR="00705B6C">
              <w:rPr>
                <w:rFonts w:ascii="ＭＳ 明朝" w:hint="eastAsia"/>
              </w:rPr>
              <w:t xml:space="preserve"> </w:t>
            </w:r>
            <w:r w:rsidR="00595F1C">
              <w:rPr>
                <w:rFonts w:ascii="ＭＳ 明朝" w:hint="eastAsia"/>
              </w:rPr>
              <w:t xml:space="preserve"> </w:t>
            </w:r>
            <w:r>
              <w:rPr>
                <w:rFonts w:ascii="ＭＳ 明朝" w:hint="eastAsia"/>
              </w:rPr>
              <w:t>盗</w:t>
            </w:r>
          </w:p>
        </w:tc>
        <w:tc>
          <w:tcPr>
            <w:tcW w:w="850" w:type="dxa"/>
            <w:tcBorders>
              <w:bottom w:val="single" w:sz="4" w:space="0" w:color="auto"/>
            </w:tcBorders>
            <w:vAlign w:val="center"/>
          </w:tcPr>
          <w:p w:rsidR="00F81837" w:rsidRDefault="00F81837" w:rsidP="0042670E">
            <w:pPr>
              <w:jc w:val="center"/>
              <w:rPr>
                <w:rFonts w:ascii="ＭＳ 明朝"/>
              </w:rPr>
            </w:pPr>
            <w:r>
              <w:rPr>
                <w:rFonts w:ascii="ＭＳ 明朝" w:hint="eastAsia"/>
              </w:rPr>
              <w:t>ひった</w:t>
            </w:r>
          </w:p>
          <w:p w:rsidR="00F81837" w:rsidRDefault="00F81837" w:rsidP="0042670E">
            <w:pPr>
              <w:jc w:val="center"/>
              <w:rPr>
                <w:rFonts w:ascii="ＭＳ 明朝"/>
              </w:rPr>
            </w:pPr>
            <w:r>
              <w:rPr>
                <w:rFonts w:ascii="ＭＳ 明朝" w:hint="eastAsia"/>
              </w:rPr>
              <w:t>くり</w:t>
            </w:r>
          </w:p>
        </w:tc>
        <w:tc>
          <w:tcPr>
            <w:tcW w:w="851" w:type="dxa"/>
            <w:tcBorders>
              <w:bottom w:val="single" w:sz="4" w:space="0" w:color="auto"/>
            </w:tcBorders>
            <w:vAlign w:val="center"/>
          </w:tcPr>
          <w:p w:rsidR="00F81837" w:rsidRDefault="00F81837" w:rsidP="0042670E">
            <w:pPr>
              <w:jc w:val="center"/>
              <w:rPr>
                <w:rFonts w:ascii="ＭＳ 明朝"/>
              </w:rPr>
            </w:pPr>
            <w:r>
              <w:rPr>
                <w:rFonts w:ascii="ＭＳ 明朝" w:hint="eastAsia"/>
              </w:rPr>
              <w:t>オート</w:t>
            </w:r>
          </w:p>
          <w:p w:rsidR="00F81837" w:rsidRDefault="00F81837" w:rsidP="0042670E">
            <w:pPr>
              <w:jc w:val="center"/>
              <w:rPr>
                <w:rFonts w:ascii="ＭＳ 明朝"/>
              </w:rPr>
            </w:pPr>
            <w:r>
              <w:rPr>
                <w:rFonts w:ascii="ＭＳ 明朝" w:hint="eastAsia"/>
              </w:rPr>
              <w:t>バイ</w:t>
            </w:r>
          </w:p>
          <w:p w:rsidR="00F81837" w:rsidRDefault="00F81837" w:rsidP="0042670E">
            <w:pPr>
              <w:jc w:val="center"/>
              <w:rPr>
                <w:rFonts w:ascii="ＭＳ 明朝"/>
              </w:rPr>
            </w:pPr>
            <w:r>
              <w:rPr>
                <w:rFonts w:ascii="ＭＳ 明朝" w:hint="eastAsia"/>
              </w:rPr>
              <w:t>盗</w:t>
            </w:r>
          </w:p>
        </w:tc>
        <w:tc>
          <w:tcPr>
            <w:tcW w:w="850" w:type="dxa"/>
            <w:tcBorders>
              <w:bottom w:val="single" w:sz="4" w:space="0" w:color="auto"/>
            </w:tcBorders>
            <w:vAlign w:val="center"/>
          </w:tcPr>
          <w:p w:rsidR="00F81837" w:rsidRDefault="00F81837" w:rsidP="0042670E">
            <w:pPr>
              <w:jc w:val="center"/>
              <w:rPr>
                <w:rFonts w:ascii="ＭＳ 明朝"/>
              </w:rPr>
            </w:pPr>
            <w:r>
              <w:rPr>
                <w:rFonts w:ascii="ＭＳ 明朝" w:hint="eastAsia"/>
              </w:rPr>
              <w:t>自転車盗</w:t>
            </w:r>
          </w:p>
        </w:tc>
        <w:tc>
          <w:tcPr>
            <w:tcW w:w="851" w:type="dxa"/>
            <w:tcBorders>
              <w:bottom w:val="single" w:sz="4" w:space="0" w:color="auto"/>
            </w:tcBorders>
            <w:vAlign w:val="center"/>
          </w:tcPr>
          <w:p w:rsidR="00F81837" w:rsidRDefault="00F81837" w:rsidP="0042670E">
            <w:pPr>
              <w:jc w:val="center"/>
              <w:rPr>
                <w:rFonts w:ascii="ＭＳ 明朝"/>
              </w:rPr>
            </w:pPr>
            <w:r>
              <w:rPr>
                <w:rFonts w:ascii="ＭＳ 明朝" w:hint="eastAsia"/>
              </w:rPr>
              <w:t>自動車</w:t>
            </w:r>
          </w:p>
          <w:p w:rsidR="00F81837" w:rsidRDefault="00F81837" w:rsidP="0042670E">
            <w:pPr>
              <w:jc w:val="center"/>
              <w:rPr>
                <w:rFonts w:ascii="ＭＳ 明朝"/>
              </w:rPr>
            </w:pPr>
            <w:r>
              <w:rPr>
                <w:rFonts w:ascii="ＭＳ 明朝" w:hint="eastAsia"/>
              </w:rPr>
              <w:t>盗</w:t>
            </w:r>
          </w:p>
        </w:tc>
        <w:tc>
          <w:tcPr>
            <w:tcW w:w="850" w:type="dxa"/>
            <w:tcBorders>
              <w:bottom w:val="single" w:sz="4" w:space="0" w:color="auto"/>
            </w:tcBorders>
            <w:vAlign w:val="center"/>
          </w:tcPr>
          <w:p w:rsidR="00F81837" w:rsidRDefault="00F81837" w:rsidP="0042670E">
            <w:pPr>
              <w:jc w:val="center"/>
              <w:rPr>
                <w:rFonts w:ascii="ＭＳ 明朝"/>
              </w:rPr>
            </w:pPr>
            <w:r>
              <w:rPr>
                <w:rFonts w:ascii="ＭＳ 明朝" w:hint="eastAsia"/>
              </w:rPr>
              <w:t>車</w:t>
            </w:r>
            <w:r w:rsidR="000828DE">
              <w:rPr>
                <w:rFonts w:ascii="ＭＳ 明朝" w:hint="eastAsia"/>
              </w:rPr>
              <w:t xml:space="preserve">  </w:t>
            </w:r>
            <w:r>
              <w:rPr>
                <w:rFonts w:ascii="ＭＳ 明朝" w:hint="eastAsia"/>
              </w:rPr>
              <w:t>上</w:t>
            </w:r>
          </w:p>
          <w:p w:rsidR="00F81837" w:rsidRDefault="00F81837" w:rsidP="0042670E">
            <w:pPr>
              <w:jc w:val="center"/>
              <w:rPr>
                <w:rFonts w:ascii="ＭＳ 明朝"/>
              </w:rPr>
            </w:pPr>
            <w:r>
              <w:rPr>
                <w:rFonts w:ascii="ＭＳ 明朝" w:hint="eastAsia"/>
              </w:rPr>
              <w:t>ねらい</w:t>
            </w:r>
          </w:p>
        </w:tc>
        <w:tc>
          <w:tcPr>
            <w:tcW w:w="851" w:type="dxa"/>
            <w:tcBorders>
              <w:bottom w:val="single" w:sz="4" w:space="0" w:color="auto"/>
            </w:tcBorders>
            <w:vAlign w:val="center"/>
          </w:tcPr>
          <w:p w:rsidR="00F81837" w:rsidRDefault="00F81837" w:rsidP="0042670E">
            <w:pPr>
              <w:jc w:val="center"/>
              <w:rPr>
                <w:rFonts w:ascii="ＭＳ 明朝"/>
              </w:rPr>
            </w:pPr>
            <w:r>
              <w:rPr>
                <w:rFonts w:ascii="ＭＳ 明朝" w:hint="eastAsia"/>
              </w:rPr>
              <w:t>部</w:t>
            </w:r>
            <w:r w:rsidR="000828DE">
              <w:rPr>
                <w:rFonts w:ascii="ＭＳ 明朝" w:hint="eastAsia"/>
              </w:rPr>
              <w:t xml:space="preserve">  </w:t>
            </w:r>
            <w:r>
              <w:rPr>
                <w:rFonts w:ascii="ＭＳ 明朝" w:hint="eastAsia"/>
              </w:rPr>
              <w:t>品</w:t>
            </w:r>
          </w:p>
          <w:p w:rsidR="00F81837" w:rsidRDefault="00F81837" w:rsidP="0042670E">
            <w:pPr>
              <w:jc w:val="center"/>
              <w:rPr>
                <w:rFonts w:ascii="ＭＳ 明朝"/>
              </w:rPr>
            </w:pPr>
            <w:r>
              <w:rPr>
                <w:rFonts w:ascii="ＭＳ 明朝" w:hint="eastAsia"/>
              </w:rPr>
              <w:t>ねらい</w:t>
            </w:r>
          </w:p>
        </w:tc>
        <w:tc>
          <w:tcPr>
            <w:tcW w:w="850" w:type="dxa"/>
            <w:tcBorders>
              <w:bottom w:val="single" w:sz="4" w:space="0" w:color="auto"/>
              <w:right w:val="single" w:sz="4" w:space="0" w:color="FFFFFF"/>
            </w:tcBorders>
            <w:vAlign w:val="center"/>
          </w:tcPr>
          <w:p w:rsidR="00F81837" w:rsidRDefault="00F81837" w:rsidP="0042670E">
            <w:pPr>
              <w:jc w:val="center"/>
              <w:rPr>
                <w:rFonts w:ascii="ＭＳ 明朝"/>
              </w:rPr>
            </w:pPr>
            <w:r>
              <w:rPr>
                <w:rFonts w:ascii="ＭＳ 明朝" w:hint="eastAsia"/>
              </w:rPr>
              <w:t>自販機</w:t>
            </w:r>
          </w:p>
          <w:p w:rsidR="00F81837" w:rsidRDefault="00F81837" w:rsidP="0042670E">
            <w:pPr>
              <w:jc w:val="center"/>
              <w:rPr>
                <w:rFonts w:ascii="ＭＳ 明朝"/>
              </w:rPr>
            </w:pPr>
            <w:r>
              <w:rPr>
                <w:rFonts w:ascii="ＭＳ 明朝" w:hint="eastAsia"/>
              </w:rPr>
              <w:t>ねらい</w:t>
            </w:r>
          </w:p>
        </w:tc>
      </w:tr>
      <w:tr w:rsidR="00F81837" w:rsidTr="00C853F2">
        <w:trPr>
          <w:cantSplit/>
          <w:trHeight w:val="1294"/>
        </w:trPr>
        <w:tc>
          <w:tcPr>
            <w:tcW w:w="1648" w:type="dxa"/>
            <w:tcBorders>
              <w:top w:val="single" w:sz="4" w:space="0" w:color="auto"/>
              <w:left w:val="single" w:sz="4" w:space="0" w:color="FFFFFF"/>
              <w:bottom w:val="nil"/>
            </w:tcBorders>
          </w:tcPr>
          <w:p w:rsidR="00F81837" w:rsidRDefault="00F81837" w:rsidP="00725D7C">
            <w:pPr>
              <w:spacing w:line="320" w:lineRule="exact"/>
              <w:ind w:firstLineChars="100" w:firstLine="206"/>
              <w:rPr>
                <w:rFonts w:ascii="ＭＳ 明朝"/>
              </w:rPr>
            </w:pPr>
            <w:r>
              <w:rPr>
                <w:rFonts w:ascii="ＭＳ 明朝" w:hint="eastAsia"/>
              </w:rPr>
              <w:t>平</w:t>
            </w:r>
            <w:r w:rsidR="00A71540">
              <w:rPr>
                <w:rFonts w:ascii="ＭＳ 明朝" w:hint="eastAsia"/>
              </w:rPr>
              <w:t xml:space="preserve"> </w:t>
            </w:r>
            <w:r w:rsidR="008F14CE">
              <w:rPr>
                <w:rFonts w:ascii="ＭＳ 明朝" w:hint="eastAsia"/>
              </w:rPr>
              <w:t xml:space="preserve"> </w:t>
            </w:r>
            <w:r>
              <w:rPr>
                <w:rFonts w:ascii="ＭＳ 明朝" w:hint="eastAsia"/>
              </w:rPr>
              <w:t>成</w:t>
            </w:r>
            <w:r w:rsidR="00A71540">
              <w:rPr>
                <w:rFonts w:ascii="ＭＳ 明朝" w:hint="eastAsia"/>
              </w:rPr>
              <w:t xml:space="preserve"> </w:t>
            </w:r>
            <w:r w:rsidR="008F14CE">
              <w:rPr>
                <w:rFonts w:ascii="ＭＳ 明朝" w:hint="eastAsia"/>
              </w:rPr>
              <w:t xml:space="preserve"> </w:t>
            </w:r>
            <w:r>
              <w:rPr>
                <w:rFonts w:ascii="ＭＳ 明朝" w:hint="eastAsia"/>
              </w:rPr>
              <w:t>14</w:t>
            </w:r>
          </w:p>
          <w:p w:rsidR="00F81837" w:rsidRDefault="00F81837" w:rsidP="0042670E">
            <w:pPr>
              <w:spacing w:line="320" w:lineRule="exact"/>
              <w:rPr>
                <w:rFonts w:ascii="ＭＳ 明朝"/>
              </w:rPr>
            </w:pPr>
            <w:r>
              <w:rPr>
                <w:rFonts w:ascii="ＭＳ 明朝" w:hint="eastAsia"/>
              </w:rPr>
              <w:t xml:space="preserve">　</w:t>
            </w:r>
            <w:r w:rsidR="00725D7C">
              <w:rPr>
                <w:rFonts w:ascii="ＭＳ 明朝" w:hint="eastAsia"/>
              </w:rPr>
              <w:t xml:space="preserve">  </w:t>
            </w:r>
            <w:r>
              <w:rPr>
                <w:rFonts w:ascii="ＭＳ 明朝" w:hint="eastAsia"/>
              </w:rPr>
              <w:t xml:space="preserve">　</w:t>
            </w:r>
            <w:r w:rsidR="008F14CE">
              <w:rPr>
                <w:rFonts w:ascii="ＭＳ 明朝" w:hint="eastAsia"/>
              </w:rPr>
              <w:t xml:space="preserve">  </w:t>
            </w:r>
            <w:r w:rsidR="00A71540">
              <w:rPr>
                <w:rFonts w:ascii="ＭＳ 明朝" w:hint="eastAsia"/>
              </w:rPr>
              <w:t xml:space="preserve">  </w:t>
            </w:r>
            <w:r>
              <w:rPr>
                <w:rFonts w:ascii="ＭＳ 明朝" w:hint="eastAsia"/>
              </w:rPr>
              <w:t>15</w:t>
            </w:r>
          </w:p>
          <w:p w:rsidR="00F81837" w:rsidRDefault="00F81837" w:rsidP="0042670E">
            <w:pPr>
              <w:spacing w:line="320" w:lineRule="exact"/>
              <w:rPr>
                <w:rFonts w:ascii="ＭＳ 明朝"/>
              </w:rPr>
            </w:pPr>
            <w:r>
              <w:rPr>
                <w:rFonts w:ascii="ＭＳ 明朝" w:hint="eastAsia"/>
              </w:rPr>
              <w:t xml:space="preserve">　　</w:t>
            </w:r>
            <w:r w:rsidR="00725D7C">
              <w:rPr>
                <w:rFonts w:ascii="ＭＳ 明朝" w:hint="eastAsia"/>
              </w:rPr>
              <w:t xml:space="preserve">  </w:t>
            </w:r>
            <w:r w:rsidR="008F14CE">
              <w:rPr>
                <w:rFonts w:ascii="ＭＳ 明朝" w:hint="eastAsia"/>
              </w:rPr>
              <w:t xml:space="preserve">  </w:t>
            </w:r>
            <w:r w:rsidR="00A71540">
              <w:rPr>
                <w:rFonts w:ascii="ＭＳ 明朝" w:hint="eastAsia"/>
              </w:rPr>
              <w:t xml:space="preserve">  </w:t>
            </w:r>
            <w:r>
              <w:rPr>
                <w:rFonts w:ascii="ＭＳ 明朝" w:hint="eastAsia"/>
              </w:rPr>
              <w:t>16</w:t>
            </w:r>
          </w:p>
          <w:p w:rsidR="00F81837" w:rsidRPr="00FA355A" w:rsidRDefault="00F81837" w:rsidP="00070B0D">
            <w:pPr>
              <w:spacing w:line="320" w:lineRule="exact"/>
              <w:rPr>
                <w:rFonts w:ascii="ＭＳ 明朝"/>
              </w:rPr>
            </w:pPr>
            <w:r>
              <w:rPr>
                <w:rFonts w:ascii="ＭＳ 明朝" w:hint="eastAsia"/>
              </w:rPr>
              <w:t xml:space="preserve">　　</w:t>
            </w:r>
            <w:r w:rsidR="00725D7C">
              <w:rPr>
                <w:rFonts w:ascii="ＭＳ 明朝" w:hint="eastAsia"/>
              </w:rPr>
              <w:t xml:space="preserve">  </w:t>
            </w:r>
            <w:r w:rsidR="008F14CE">
              <w:rPr>
                <w:rFonts w:ascii="ＭＳ 明朝" w:hint="eastAsia"/>
              </w:rPr>
              <w:t xml:space="preserve">  </w:t>
            </w:r>
            <w:r w:rsidR="00A71540">
              <w:rPr>
                <w:rFonts w:ascii="ＭＳ 明朝" w:hint="eastAsia"/>
              </w:rPr>
              <w:t xml:space="preserve">  </w:t>
            </w:r>
            <w:r>
              <w:rPr>
                <w:rFonts w:ascii="ＭＳ 明朝" w:hint="eastAsia"/>
              </w:rPr>
              <w:t>17</w:t>
            </w:r>
          </w:p>
        </w:tc>
        <w:tc>
          <w:tcPr>
            <w:tcW w:w="1187" w:type="dxa"/>
            <w:tcBorders>
              <w:bottom w:val="nil"/>
              <w:right w:val="single" w:sz="4" w:space="0" w:color="FFFFFF"/>
            </w:tcBorders>
          </w:tcPr>
          <w:p w:rsidR="00F81837" w:rsidRDefault="00F81837" w:rsidP="0042670E">
            <w:pPr>
              <w:spacing w:line="320" w:lineRule="exact"/>
              <w:ind w:firstLineChars="100" w:firstLine="206"/>
              <w:rPr>
                <w:rFonts w:ascii="ＭＳ 明朝"/>
              </w:rPr>
            </w:pPr>
            <w:r>
              <w:rPr>
                <w:rFonts w:ascii="ＭＳ 明朝" w:hint="eastAsia"/>
              </w:rPr>
              <w:t xml:space="preserve">  805</w:t>
            </w:r>
          </w:p>
          <w:p w:rsidR="00F81837" w:rsidRDefault="00F81837" w:rsidP="0042670E">
            <w:pPr>
              <w:spacing w:line="320" w:lineRule="exact"/>
              <w:ind w:firstLineChars="100" w:firstLine="206"/>
              <w:rPr>
                <w:rFonts w:ascii="ＭＳ 明朝"/>
              </w:rPr>
            </w:pPr>
            <w:r>
              <w:rPr>
                <w:rFonts w:ascii="ＭＳ 明朝" w:hint="eastAsia"/>
              </w:rPr>
              <w:t xml:space="preserve">  847</w:t>
            </w:r>
          </w:p>
          <w:p w:rsidR="00F81837" w:rsidRDefault="00F81837" w:rsidP="0042670E">
            <w:pPr>
              <w:spacing w:line="320" w:lineRule="exact"/>
              <w:ind w:firstLineChars="100" w:firstLine="206"/>
              <w:rPr>
                <w:rFonts w:ascii="ＭＳ 明朝"/>
              </w:rPr>
            </w:pPr>
            <w:r>
              <w:rPr>
                <w:rFonts w:ascii="ＭＳ 明朝" w:hint="eastAsia"/>
              </w:rPr>
              <w:t xml:space="preserve">  745</w:t>
            </w:r>
          </w:p>
          <w:p w:rsidR="00F81837" w:rsidRDefault="00F81837" w:rsidP="0042670E">
            <w:pPr>
              <w:spacing w:line="320" w:lineRule="exact"/>
              <w:ind w:firstLineChars="100" w:firstLine="206"/>
              <w:rPr>
                <w:rFonts w:ascii="ＭＳ 明朝"/>
              </w:rPr>
            </w:pPr>
            <w:r>
              <w:rPr>
                <w:rFonts w:ascii="ＭＳ 明朝" w:hint="eastAsia"/>
              </w:rPr>
              <w:t xml:space="preserve">  672</w:t>
            </w:r>
          </w:p>
        </w:tc>
        <w:tc>
          <w:tcPr>
            <w:tcW w:w="851" w:type="dxa"/>
            <w:tcBorders>
              <w:left w:val="nil"/>
              <w:bottom w:val="nil"/>
              <w:right w:val="single" w:sz="4" w:space="0" w:color="FFFFFF"/>
            </w:tcBorders>
          </w:tcPr>
          <w:p w:rsidR="00F81837" w:rsidRDefault="00F81837" w:rsidP="0042670E">
            <w:pPr>
              <w:spacing w:line="320" w:lineRule="exact"/>
              <w:jc w:val="center"/>
              <w:rPr>
                <w:rFonts w:ascii="ＭＳ 明朝"/>
              </w:rPr>
            </w:pPr>
            <w:r>
              <w:rPr>
                <w:rFonts w:ascii="ＭＳ 明朝" w:hint="eastAsia"/>
              </w:rPr>
              <w:t>-</w:t>
            </w:r>
          </w:p>
          <w:p w:rsidR="00F81837" w:rsidRDefault="00F81837" w:rsidP="0042670E">
            <w:pPr>
              <w:spacing w:line="320" w:lineRule="exact"/>
              <w:jc w:val="center"/>
              <w:rPr>
                <w:rFonts w:ascii="ＭＳ 明朝"/>
              </w:rPr>
            </w:pPr>
            <w:r>
              <w:rPr>
                <w:rFonts w:ascii="ＭＳ 明朝" w:hint="eastAsia"/>
              </w:rPr>
              <w:t>4</w:t>
            </w:r>
          </w:p>
          <w:p w:rsidR="00F81837" w:rsidRDefault="00F81837" w:rsidP="0042670E">
            <w:pPr>
              <w:spacing w:line="320" w:lineRule="exact"/>
              <w:jc w:val="center"/>
              <w:rPr>
                <w:rFonts w:ascii="ＭＳ 明朝"/>
              </w:rPr>
            </w:pPr>
            <w:r>
              <w:rPr>
                <w:rFonts w:ascii="ＭＳ 明朝" w:hint="eastAsia"/>
              </w:rPr>
              <w:t>4</w:t>
            </w:r>
          </w:p>
          <w:p w:rsidR="00F81837" w:rsidRDefault="00F81837" w:rsidP="0042670E">
            <w:pPr>
              <w:spacing w:line="320" w:lineRule="exact"/>
              <w:jc w:val="center"/>
              <w:rPr>
                <w:rFonts w:ascii="ＭＳ 明朝"/>
              </w:rPr>
            </w:pPr>
            <w:r>
              <w:rPr>
                <w:rFonts w:ascii="ＭＳ 明朝" w:hint="eastAsia"/>
              </w:rPr>
              <w:t>2</w:t>
            </w:r>
          </w:p>
        </w:tc>
        <w:tc>
          <w:tcPr>
            <w:tcW w:w="850" w:type="dxa"/>
            <w:tcBorders>
              <w:left w:val="nil"/>
              <w:bottom w:val="nil"/>
              <w:right w:val="single" w:sz="4" w:space="0" w:color="FFFFFF"/>
            </w:tcBorders>
          </w:tcPr>
          <w:p w:rsidR="00F81837" w:rsidRDefault="00F81837" w:rsidP="0042670E">
            <w:pPr>
              <w:spacing w:line="320" w:lineRule="exact"/>
              <w:rPr>
                <w:rFonts w:ascii="ＭＳ 明朝"/>
              </w:rPr>
            </w:pPr>
            <w:r>
              <w:rPr>
                <w:rFonts w:ascii="ＭＳ 明朝" w:hint="eastAsia"/>
              </w:rPr>
              <w:t xml:space="preserve">　52</w:t>
            </w:r>
          </w:p>
          <w:p w:rsidR="00F81837" w:rsidRDefault="00F81837" w:rsidP="0042670E">
            <w:pPr>
              <w:spacing w:line="320" w:lineRule="exact"/>
              <w:ind w:firstLineChars="150" w:firstLine="309"/>
              <w:rPr>
                <w:rFonts w:ascii="ＭＳ 明朝"/>
              </w:rPr>
            </w:pPr>
            <w:r>
              <w:rPr>
                <w:rFonts w:ascii="ＭＳ 明朝" w:hint="eastAsia"/>
              </w:rPr>
              <w:t>9</w:t>
            </w:r>
          </w:p>
          <w:p w:rsidR="00F81837" w:rsidRDefault="00F81837" w:rsidP="0042670E">
            <w:pPr>
              <w:spacing w:line="320" w:lineRule="exact"/>
              <w:jc w:val="center"/>
              <w:rPr>
                <w:rFonts w:ascii="ＭＳ 明朝"/>
              </w:rPr>
            </w:pPr>
            <w:r>
              <w:rPr>
                <w:rFonts w:ascii="ＭＳ 明朝" w:hint="eastAsia"/>
              </w:rPr>
              <w:t>34</w:t>
            </w:r>
          </w:p>
          <w:p w:rsidR="00F81837" w:rsidRDefault="00F81837" w:rsidP="0042670E">
            <w:pPr>
              <w:spacing w:line="320" w:lineRule="exact"/>
              <w:jc w:val="center"/>
              <w:rPr>
                <w:rFonts w:ascii="ＭＳ 明朝"/>
              </w:rPr>
            </w:pPr>
            <w:r>
              <w:rPr>
                <w:rFonts w:ascii="ＭＳ 明朝" w:hint="eastAsia"/>
              </w:rPr>
              <w:t>49</w:t>
            </w:r>
          </w:p>
        </w:tc>
        <w:tc>
          <w:tcPr>
            <w:tcW w:w="851" w:type="dxa"/>
            <w:tcBorders>
              <w:left w:val="nil"/>
              <w:bottom w:val="nil"/>
              <w:right w:val="single" w:sz="4" w:space="0" w:color="FFFFFF"/>
            </w:tcBorders>
          </w:tcPr>
          <w:p w:rsidR="00F81837" w:rsidRDefault="00F81837" w:rsidP="0042670E">
            <w:pPr>
              <w:spacing w:line="320" w:lineRule="exact"/>
              <w:jc w:val="center"/>
              <w:rPr>
                <w:rFonts w:ascii="ＭＳ 明朝"/>
              </w:rPr>
            </w:pPr>
            <w:r>
              <w:rPr>
                <w:rFonts w:ascii="ＭＳ 明朝" w:hint="eastAsia"/>
              </w:rPr>
              <w:t>118</w:t>
            </w:r>
          </w:p>
          <w:p w:rsidR="00F81837" w:rsidRDefault="00F81837" w:rsidP="0042670E">
            <w:pPr>
              <w:spacing w:line="320" w:lineRule="exact"/>
              <w:jc w:val="center"/>
              <w:rPr>
                <w:rFonts w:ascii="ＭＳ 明朝"/>
              </w:rPr>
            </w:pPr>
            <w:r>
              <w:rPr>
                <w:rFonts w:ascii="ＭＳ 明朝" w:hint="eastAsia"/>
              </w:rPr>
              <w:t>103</w:t>
            </w:r>
          </w:p>
          <w:p w:rsidR="00F81837" w:rsidRDefault="00635D2D" w:rsidP="0042670E">
            <w:pPr>
              <w:spacing w:line="320" w:lineRule="exact"/>
              <w:jc w:val="center"/>
              <w:rPr>
                <w:rFonts w:ascii="ＭＳ 明朝"/>
              </w:rPr>
            </w:pPr>
            <w:r>
              <w:rPr>
                <w:rFonts w:ascii="ＭＳ 明朝" w:hint="eastAsia"/>
              </w:rPr>
              <w:t xml:space="preserve"> </w:t>
            </w:r>
            <w:r w:rsidR="00F81837">
              <w:rPr>
                <w:rFonts w:ascii="ＭＳ 明朝" w:hint="eastAsia"/>
              </w:rPr>
              <w:t>61</w:t>
            </w:r>
          </w:p>
          <w:p w:rsidR="00F81837" w:rsidRDefault="00635D2D" w:rsidP="0042670E">
            <w:pPr>
              <w:spacing w:line="320" w:lineRule="exact"/>
              <w:jc w:val="center"/>
              <w:rPr>
                <w:rFonts w:ascii="ＭＳ 明朝"/>
              </w:rPr>
            </w:pPr>
            <w:r>
              <w:rPr>
                <w:rFonts w:ascii="ＭＳ 明朝" w:hint="eastAsia"/>
              </w:rPr>
              <w:t xml:space="preserve"> </w:t>
            </w:r>
            <w:r w:rsidR="00F81837">
              <w:rPr>
                <w:rFonts w:ascii="ＭＳ 明朝" w:hint="eastAsia"/>
              </w:rPr>
              <w:t>38</w:t>
            </w:r>
          </w:p>
        </w:tc>
        <w:tc>
          <w:tcPr>
            <w:tcW w:w="850" w:type="dxa"/>
            <w:tcBorders>
              <w:left w:val="nil"/>
              <w:bottom w:val="nil"/>
              <w:right w:val="single" w:sz="4" w:space="0" w:color="FFFFFF"/>
            </w:tcBorders>
          </w:tcPr>
          <w:p w:rsidR="00F81837" w:rsidRDefault="00F81837" w:rsidP="0042670E">
            <w:pPr>
              <w:spacing w:line="320" w:lineRule="exact"/>
              <w:jc w:val="center"/>
              <w:rPr>
                <w:rFonts w:ascii="ＭＳ 明朝"/>
              </w:rPr>
            </w:pPr>
            <w:r>
              <w:rPr>
                <w:rFonts w:ascii="ＭＳ 明朝" w:hint="eastAsia"/>
              </w:rPr>
              <w:t>265</w:t>
            </w:r>
          </w:p>
          <w:p w:rsidR="00F81837" w:rsidRDefault="00F81837" w:rsidP="0042670E">
            <w:pPr>
              <w:spacing w:line="320" w:lineRule="exact"/>
              <w:jc w:val="center"/>
              <w:rPr>
                <w:rFonts w:ascii="ＭＳ 明朝"/>
              </w:rPr>
            </w:pPr>
            <w:r>
              <w:rPr>
                <w:rFonts w:ascii="ＭＳ 明朝" w:hint="eastAsia"/>
              </w:rPr>
              <w:t>319</w:t>
            </w:r>
          </w:p>
          <w:p w:rsidR="00F81837" w:rsidRDefault="00F81837" w:rsidP="0042670E">
            <w:pPr>
              <w:spacing w:line="320" w:lineRule="exact"/>
              <w:jc w:val="center"/>
              <w:rPr>
                <w:rFonts w:ascii="ＭＳ 明朝"/>
              </w:rPr>
            </w:pPr>
            <w:r>
              <w:rPr>
                <w:rFonts w:ascii="ＭＳ 明朝" w:hint="eastAsia"/>
              </w:rPr>
              <w:t>345</w:t>
            </w:r>
          </w:p>
          <w:p w:rsidR="00F81837" w:rsidRDefault="00F81837" w:rsidP="0042670E">
            <w:pPr>
              <w:spacing w:line="320" w:lineRule="exact"/>
              <w:jc w:val="center"/>
              <w:rPr>
                <w:rFonts w:ascii="ＭＳ 明朝"/>
              </w:rPr>
            </w:pPr>
            <w:r>
              <w:rPr>
                <w:rFonts w:ascii="ＭＳ 明朝" w:hint="eastAsia"/>
              </w:rPr>
              <w:t>301</w:t>
            </w:r>
          </w:p>
        </w:tc>
        <w:tc>
          <w:tcPr>
            <w:tcW w:w="851" w:type="dxa"/>
            <w:tcBorders>
              <w:left w:val="nil"/>
              <w:bottom w:val="nil"/>
              <w:right w:val="single" w:sz="4" w:space="0" w:color="FFFFFF"/>
            </w:tcBorders>
          </w:tcPr>
          <w:p w:rsidR="00F81837" w:rsidRDefault="00F81837" w:rsidP="0042670E">
            <w:pPr>
              <w:spacing w:line="320" w:lineRule="exact"/>
              <w:jc w:val="center"/>
              <w:rPr>
                <w:rFonts w:ascii="ＭＳ 明朝"/>
              </w:rPr>
            </w:pPr>
            <w:r>
              <w:rPr>
                <w:rFonts w:ascii="ＭＳ 明朝" w:hint="eastAsia"/>
              </w:rPr>
              <w:t>66</w:t>
            </w:r>
          </w:p>
          <w:p w:rsidR="00F81837" w:rsidRDefault="00F81837" w:rsidP="0042670E">
            <w:pPr>
              <w:spacing w:line="320" w:lineRule="exact"/>
              <w:jc w:val="center"/>
              <w:rPr>
                <w:rFonts w:ascii="ＭＳ 明朝"/>
              </w:rPr>
            </w:pPr>
            <w:r>
              <w:rPr>
                <w:rFonts w:ascii="ＭＳ 明朝" w:hint="eastAsia"/>
              </w:rPr>
              <w:t>48</w:t>
            </w:r>
          </w:p>
          <w:p w:rsidR="00F81837" w:rsidRDefault="00F81837" w:rsidP="0042670E">
            <w:pPr>
              <w:spacing w:line="320" w:lineRule="exact"/>
              <w:jc w:val="center"/>
              <w:rPr>
                <w:rFonts w:ascii="ＭＳ 明朝"/>
              </w:rPr>
            </w:pPr>
            <w:r>
              <w:rPr>
                <w:rFonts w:ascii="ＭＳ 明朝" w:hint="eastAsia"/>
              </w:rPr>
              <w:t>56</w:t>
            </w:r>
          </w:p>
          <w:p w:rsidR="00F81837" w:rsidRDefault="00F81837" w:rsidP="0042670E">
            <w:pPr>
              <w:spacing w:line="320" w:lineRule="exact"/>
              <w:jc w:val="center"/>
              <w:rPr>
                <w:rFonts w:ascii="ＭＳ 明朝"/>
              </w:rPr>
            </w:pPr>
            <w:r>
              <w:rPr>
                <w:rFonts w:ascii="ＭＳ 明朝" w:hint="eastAsia"/>
              </w:rPr>
              <w:t>60</w:t>
            </w:r>
          </w:p>
        </w:tc>
        <w:tc>
          <w:tcPr>
            <w:tcW w:w="850" w:type="dxa"/>
            <w:tcBorders>
              <w:left w:val="nil"/>
              <w:bottom w:val="nil"/>
              <w:right w:val="single" w:sz="4" w:space="0" w:color="FFFFFF"/>
            </w:tcBorders>
          </w:tcPr>
          <w:p w:rsidR="00F81837" w:rsidRDefault="00F81837" w:rsidP="0042670E">
            <w:pPr>
              <w:spacing w:line="320" w:lineRule="exact"/>
              <w:jc w:val="center"/>
              <w:rPr>
                <w:rFonts w:ascii="ＭＳ 明朝"/>
              </w:rPr>
            </w:pPr>
            <w:r>
              <w:rPr>
                <w:rFonts w:ascii="ＭＳ 明朝" w:hint="eastAsia"/>
              </w:rPr>
              <w:t>239</w:t>
            </w:r>
          </w:p>
          <w:p w:rsidR="00F81837" w:rsidRDefault="00F81837" w:rsidP="0042670E">
            <w:pPr>
              <w:spacing w:line="320" w:lineRule="exact"/>
              <w:jc w:val="center"/>
              <w:rPr>
                <w:rFonts w:ascii="ＭＳ 明朝"/>
              </w:rPr>
            </w:pPr>
            <w:r>
              <w:rPr>
                <w:rFonts w:ascii="ＭＳ 明朝" w:hint="eastAsia"/>
              </w:rPr>
              <w:t>232</w:t>
            </w:r>
          </w:p>
          <w:p w:rsidR="00F81837" w:rsidRDefault="00F81837" w:rsidP="0042670E">
            <w:pPr>
              <w:spacing w:line="320" w:lineRule="exact"/>
              <w:jc w:val="center"/>
              <w:rPr>
                <w:rFonts w:ascii="ＭＳ 明朝"/>
              </w:rPr>
            </w:pPr>
            <w:r>
              <w:rPr>
                <w:rFonts w:ascii="ＭＳ 明朝" w:hint="eastAsia"/>
              </w:rPr>
              <w:t>205</w:t>
            </w:r>
          </w:p>
          <w:p w:rsidR="00F81837" w:rsidRDefault="00F81837" w:rsidP="0042670E">
            <w:pPr>
              <w:spacing w:line="320" w:lineRule="exact"/>
              <w:jc w:val="center"/>
              <w:rPr>
                <w:rFonts w:ascii="ＭＳ 明朝"/>
              </w:rPr>
            </w:pPr>
            <w:r>
              <w:rPr>
                <w:rFonts w:ascii="ＭＳ 明朝" w:hint="eastAsia"/>
              </w:rPr>
              <w:t>162</w:t>
            </w:r>
          </w:p>
        </w:tc>
        <w:tc>
          <w:tcPr>
            <w:tcW w:w="851" w:type="dxa"/>
            <w:tcBorders>
              <w:left w:val="nil"/>
              <w:bottom w:val="nil"/>
              <w:right w:val="single" w:sz="4" w:space="0" w:color="FFFFFF"/>
            </w:tcBorders>
          </w:tcPr>
          <w:p w:rsidR="00F81837" w:rsidRDefault="00F81837" w:rsidP="0042670E">
            <w:pPr>
              <w:spacing w:line="320" w:lineRule="exact"/>
              <w:jc w:val="center"/>
              <w:rPr>
                <w:rFonts w:ascii="ＭＳ 明朝"/>
              </w:rPr>
            </w:pPr>
            <w:r>
              <w:rPr>
                <w:rFonts w:ascii="ＭＳ 明朝" w:hint="eastAsia"/>
              </w:rPr>
              <w:t xml:space="preserve"> -</w:t>
            </w:r>
          </w:p>
          <w:p w:rsidR="00F81837" w:rsidRDefault="00F81837" w:rsidP="0042670E">
            <w:pPr>
              <w:spacing w:line="320" w:lineRule="exact"/>
              <w:jc w:val="center"/>
              <w:rPr>
                <w:rFonts w:ascii="ＭＳ 明朝"/>
              </w:rPr>
            </w:pPr>
            <w:r>
              <w:rPr>
                <w:rFonts w:ascii="ＭＳ 明朝" w:hint="eastAsia"/>
              </w:rPr>
              <w:t xml:space="preserve"> -</w:t>
            </w:r>
          </w:p>
          <w:p w:rsidR="00F81837" w:rsidRDefault="00F81837" w:rsidP="0042670E">
            <w:pPr>
              <w:spacing w:line="320" w:lineRule="exact"/>
              <w:jc w:val="center"/>
              <w:rPr>
                <w:rFonts w:ascii="ＭＳ 明朝"/>
              </w:rPr>
            </w:pPr>
            <w:r>
              <w:rPr>
                <w:rFonts w:ascii="ＭＳ 明朝" w:hint="eastAsia"/>
              </w:rPr>
              <w:t xml:space="preserve"> -</w:t>
            </w:r>
          </w:p>
          <w:p w:rsidR="00F81837" w:rsidRDefault="00F81837" w:rsidP="0042670E">
            <w:pPr>
              <w:spacing w:line="320" w:lineRule="exact"/>
              <w:jc w:val="center"/>
              <w:rPr>
                <w:rFonts w:ascii="ＭＳ 明朝"/>
              </w:rPr>
            </w:pPr>
            <w:r>
              <w:rPr>
                <w:rFonts w:ascii="ＭＳ 明朝" w:hint="eastAsia"/>
              </w:rPr>
              <w:t xml:space="preserve"> -</w:t>
            </w:r>
          </w:p>
        </w:tc>
        <w:tc>
          <w:tcPr>
            <w:tcW w:w="850" w:type="dxa"/>
            <w:tcBorders>
              <w:left w:val="nil"/>
              <w:bottom w:val="nil"/>
              <w:right w:val="single" w:sz="4" w:space="0" w:color="FFFFFF"/>
            </w:tcBorders>
          </w:tcPr>
          <w:p w:rsidR="00F81837" w:rsidRDefault="00F81837" w:rsidP="0042670E">
            <w:pPr>
              <w:spacing w:line="320" w:lineRule="exact"/>
              <w:jc w:val="center"/>
              <w:rPr>
                <w:rFonts w:ascii="ＭＳ 明朝"/>
              </w:rPr>
            </w:pPr>
            <w:r>
              <w:rPr>
                <w:rFonts w:ascii="ＭＳ 明朝" w:hint="eastAsia"/>
              </w:rPr>
              <w:t xml:space="preserve">  66</w:t>
            </w:r>
          </w:p>
          <w:p w:rsidR="00F81837" w:rsidRDefault="00F81837" w:rsidP="0042670E">
            <w:pPr>
              <w:spacing w:line="320" w:lineRule="exact"/>
              <w:jc w:val="center"/>
              <w:rPr>
                <w:rFonts w:ascii="ＭＳ 明朝"/>
              </w:rPr>
            </w:pPr>
            <w:r>
              <w:rPr>
                <w:rFonts w:ascii="ＭＳ 明朝" w:hint="eastAsia"/>
              </w:rPr>
              <w:t xml:space="preserve"> 132</w:t>
            </w:r>
          </w:p>
          <w:p w:rsidR="00F81837" w:rsidRDefault="00F81837" w:rsidP="0042670E">
            <w:pPr>
              <w:spacing w:line="320" w:lineRule="exact"/>
              <w:jc w:val="center"/>
              <w:rPr>
                <w:rFonts w:ascii="ＭＳ 明朝"/>
              </w:rPr>
            </w:pPr>
            <w:r>
              <w:rPr>
                <w:rFonts w:ascii="ＭＳ 明朝" w:hint="eastAsia"/>
              </w:rPr>
              <w:t xml:space="preserve">  40</w:t>
            </w:r>
          </w:p>
          <w:p w:rsidR="00F81837" w:rsidRDefault="00F81837" w:rsidP="0042670E">
            <w:pPr>
              <w:spacing w:line="320" w:lineRule="exact"/>
              <w:jc w:val="center"/>
              <w:rPr>
                <w:rFonts w:ascii="ＭＳ 明朝"/>
              </w:rPr>
            </w:pPr>
            <w:r>
              <w:rPr>
                <w:rFonts w:ascii="ＭＳ 明朝" w:hint="eastAsia"/>
              </w:rPr>
              <w:t xml:space="preserve">  60</w:t>
            </w:r>
          </w:p>
        </w:tc>
      </w:tr>
      <w:tr w:rsidR="00F81837" w:rsidTr="00C853F2">
        <w:trPr>
          <w:cantSplit/>
          <w:trHeight w:val="1657"/>
        </w:trPr>
        <w:tc>
          <w:tcPr>
            <w:tcW w:w="1648" w:type="dxa"/>
            <w:tcBorders>
              <w:top w:val="nil"/>
              <w:left w:val="single" w:sz="4" w:space="0" w:color="FFFFFF"/>
            </w:tcBorders>
          </w:tcPr>
          <w:p w:rsidR="00F81837" w:rsidRPr="00A44347" w:rsidRDefault="00F81837" w:rsidP="00A71540">
            <w:pPr>
              <w:spacing w:line="320" w:lineRule="exact"/>
              <w:ind w:firstLineChars="500" w:firstLine="1031"/>
              <w:rPr>
                <w:rFonts w:ascii="ＭＳ 明朝"/>
                <w:color w:val="FF0000"/>
              </w:rPr>
            </w:pPr>
            <w:r w:rsidRPr="00A44347">
              <w:rPr>
                <w:rFonts w:ascii="ＭＳ 明朝" w:hint="eastAsia"/>
                <w:color w:val="FF0000"/>
              </w:rPr>
              <w:t>18</w:t>
            </w:r>
          </w:p>
          <w:p w:rsidR="00F81837" w:rsidRPr="00A44347" w:rsidRDefault="00725D7C" w:rsidP="0042670E">
            <w:pPr>
              <w:spacing w:line="320" w:lineRule="exact"/>
              <w:jc w:val="center"/>
              <w:rPr>
                <w:rFonts w:ascii="ＭＳ 明朝"/>
                <w:color w:val="FF0000"/>
              </w:rPr>
            </w:pPr>
            <w:r>
              <w:rPr>
                <w:rFonts w:ascii="ＭＳ 明朝" w:hint="eastAsia"/>
                <w:color w:val="FF0000"/>
              </w:rPr>
              <w:t xml:space="preserve">    </w:t>
            </w:r>
            <w:r w:rsidR="00A71540">
              <w:rPr>
                <w:rFonts w:ascii="ＭＳ 明朝" w:hint="eastAsia"/>
                <w:color w:val="FF0000"/>
              </w:rPr>
              <w:t xml:space="preserve">   </w:t>
            </w:r>
            <w:r w:rsidR="00F81837" w:rsidRPr="00A44347">
              <w:rPr>
                <w:rFonts w:ascii="ＭＳ 明朝" w:hint="eastAsia"/>
                <w:color w:val="FF0000"/>
              </w:rPr>
              <w:t>19</w:t>
            </w:r>
          </w:p>
          <w:p w:rsidR="00F81837" w:rsidRPr="00A44347" w:rsidRDefault="00F81837" w:rsidP="0042670E">
            <w:pPr>
              <w:spacing w:line="320" w:lineRule="exact"/>
              <w:rPr>
                <w:rFonts w:ascii="ＭＳ 明朝"/>
                <w:color w:val="FF0000"/>
              </w:rPr>
            </w:pPr>
            <w:r w:rsidRPr="00A44347">
              <w:rPr>
                <w:rFonts w:ascii="ＭＳ 明朝" w:hint="eastAsia"/>
                <w:color w:val="FF0000"/>
              </w:rPr>
              <w:t xml:space="preserve">　　　</w:t>
            </w:r>
            <w:r w:rsidR="008F14CE">
              <w:rPr>
                <w:rFonts w:ascii="ＭＳ 明朝" w:hint="eastAsia"/>
                <w:color w:val="FF0000"/>
              </w:rPr>
              <w:t xml:space="preserve"> </w:t>
            </w:r>
            <w:r w:rsidR="00A71540">
              <w:rPr>
                <w:rFonts w:ascii="ＭＳ 明朝" w:hint="eastAsia"/>
                <w:color w:val="FF0000"/>
              </w:rPr>
              <w:t xml:space="preserve">  </w:t>
            </w:r>
            <w:r w:rsidR="008F14CE">
              <w:rPr>
                <w:rFonts w:ascii="ＭＳ 明朝" w:hint="eastAsia"/>
                <w:color w:val="FF0000"/>
              </w:rPr>
              <w:t xml:space="preserve"> </w:t>
            </w:r>
            <w:r w:rsidRPr="00A44347">
              <w:rPr>
                <w:rFonts w:ascii="ＭＳ 明朝" w:hint="eastAsia"/>
                <w:color w:val="FF0000"/>
              </w:rPr>
              <w:t>20</w:t>
            </w:r>
          </w:p>
          <w:p w:rsidR="00F81837" w:rsidRPr="00A44347" w:rsidRDefault="00F81837" w:rsidP="0042670E">
            <w:pPr>
              <w:spacing w:line="320" w:lineRule="exact"/>
              <w:rPr>
                <w:rFonts w:ascii="ＭＳ 明朝"/>
                <w:color w:val="FF0000"/>
              </w:rPr>
            </w:pPr>
            <w:r w:rsidRPr="00A44347">
              <w:rPr>
                <w:rFonts w:ascii="ＭＳ 明朝" w:hint="eastAsia"/>
                <w:color w:val="FF0000"/>
              </w:rPr>
              <w:t xml:space="preserve">　　　</w:t>
            </w:r>
            <w:r w:rsidR="008F14CE">
              <w:rPr>
                <w:rFonts w:ascii="ＭＳ 明朝" w:hint="eastAsia"/>
                <w:color w:val="FF0000"/>
              </w:rPr>
              <w:t xml:space="preserve"> </w:t>
            </w:r>
            <w:r w:rsidR="00A71540">
              <w:rPr>
                <w:rFonts w:ascii="ＭＳ 明朝" w:hint="eastAsia"/>
                <w:color w:val="FF0000"/>
              </w:rPr>
              <w:t xml:space="preserve">  </w:t>
            </w:r>
            <w:r w:rsidR="008F14CE">
              <w:rPr>
                <w:rFonts w:ascii="ＭＳ 明朝" w:hint="eastAsia"/>
                <w:color w:val="FF0000"/>
              </w:rPr>
              <w:t xml:space="preserve"> </w:t>
            </w:r>
            <w:r w:rsidRPr="00A44347">
              <w:rPr>
                <w:rFonts w:ascii="ＭＳ 明朝" w:hint="eastAsia"/>
                <w:color w:val="FF0000"/>
              </w:rPr>
              <w:t>21</w:t>
            </w:r>
          </w:p>
          <w:p w:rsidR="00F81837" w:rsidRDefault="00F81837" w:rsidP="0042670E">
            <w:pPr>
              <w:spacing w:line="320" w:lineRule="exact"/>
              <w:rPr>
                <w:rFonts w:ascii="ＭＳ 明朝"/>
                <w:color w:val="FF0000"/>
              </w:rPr>
            </w:pPr>
            <w:r w:rsidRPr="00A44347">
              <w:rPr>
                <w:rFonts w:ascii="ＭＳ 明朝" w:hint="eastAsia"/>
                <w:color w:val="FF0000"/>
              </w:rPr>
              <w:t xml:space="preserve">　　　</w:t>
            </w:r>
            <w:r w:rsidR="008F14CE">
              <w:rPr>
                <w:rFonts w:ascii="ＭＳ 明朝" w:hint="eastAsia"/>
                <w:color w:val="FF0000"/>
              </w:rPr>
              <w:t xml:space="preserve"> </w:t>
            </w:r>
            <w:r w:rsidR="00A71540">
              <w:rPr>
                <w:rFonts w:ascii="ＭＳ 明朝" w:hint="eastAsia"/>
                <w:color w:val="FF0000"/>
              </w:rPr>
              <w:t xml:space="preserve">  </w:t>
            </w:r>
            <w:r w:rsidR="008F14CE">
              <w:rPr>
                <w:rFonts w:ascii="ＭＳ 明朝" w:hint="eastAsia"/>
                <w:color w:val="FF0000"/>
              </w:rPr>
              <w:t xml:space="preserve"> </w:t>
            </w:r>
            <w:r w:rsidRPr="00A44347">
              <w:rPr>
                <w:rFonts w:ascii="ＭＳ 明朝" w:hint="eastAsia"/>
                <w:color w:val="FF0000"/>
              </w:rPr>
              <w:t>22</w:t>
            </w:r>
          </w:p>
          <w:p w:rsidR="00F81837" w:rsidRPr="00A44347" w:rsidRDefault="00F81837" w:rsidP="00070B0D">
            <w:pPr>
              <w:spacing w:line="320" w:lineRule="exact"/>
              <w:rPr>
                <w:rFonts w:ascii="ＭＳ 明朝"/>
                <w:color w:val="FF0000"/>
              </w:rPr>
            </w:pPr>
            <w:r>
              <w:rPr>
                <w:rFonts w:ascii="ＭＳ 明朝" w:hint="eastAsia"/>
                <w:color w:val="FF0000"/>
              </w:rPr>
              <w:t xml:space="preserve">      </w:t>
            </w:r>
            <w:r w:rsidR="008F14CE">
              <w:rPr>
                <w:rFonts w:ascii="ＭＳ 明朝" w:hint="eastAsia"/>
                <w:color w:val="FF0000"/>
              </w:rPr>
              <w:t xml:space="preserve">  </w:t>
            </w:r>
            <w:r w:rsidR="00A71540">
              <w:rPr>
                <w:rFonts w:ascii="ＭＳ 明朝" w:hint="eastAsia"/>
                <w:color w:val="FF0000"/>
              </w:rPr>
              <w:t xml:space="preserve">  </w:t>
            </w:r>
            <w:r>
              <w:rPr>
                <w:rFonts w:ascii="ＭＳ 明朝" w:hint="eastAsia"/>
                <w:color w:val="FF0000"/>
              </w:rPr>
              <w:t>23</w:t>
            </w:r>
          </w:p>
        </w:tc>
        <w:tc>
          <w:tcPr>
            <w:tcW w:w="1187" w:type="dxa"/>
            <w:tcBorders>
              <w:top w:val="nil"/>
              <w:right w:val="single" w:sz="4" w:space="0" w:color="FFFFFF"/>
            </w:tcBorders>
          </w:tcPr>
          <w:p w:rsidR="00F81837" w:rsidRDefault="00F81837" w:rsidP="0042670E">
            <w:pPr>
              <w:spacing w:line="320" w:lineRule="exact"/>
              <w:ind w:firstLineChars="100" w:firstLine="206"/>
              <w:rPr>
                <w:rFonts w:ascii="ＭＳ 明朝"/>
                <w:color w:val="FF0000"/>
              </w:rPr>
            </w:pPr>
            <w:r>
              <w:rPr>
                <w:rFonts w:ascii="ＭＳ 明朝" w:hint="eastAsia"/>
                <w:color w:val="FF0000"/>
              </w:rPr>
              <w:t xml:space="preserve">  595</w:t>
            </w:r>
          </w:p>
          <w:p w:rsidR="00F81837" w:rsidRDefault="00F81837" w:rsidP="0042670E">
            <w:pPr>
              <w:spacing w:line="320" w:lineRule="exact"/>
              <w:ind w:firstLineChars="100" w:firstLine="206"/>
              <w:rPr>
                <w:rFonts w:ascii="ＭＳ 明朝"/>
                <w:color w:val="FF0000"/>
              </w:rPr>
            </w:pPr>
            <w:r>
              <w:rPr>
                <w:rFonts w:ascii="ＭＳ 明朝" w:hint="eastAsia"/>
                <w:color w:val="FF0000"/>
              </w:rPr>
              <w:t xml:space="preserve">  488</w:t>
            </w:r>
          </w:p>
          <w:p w:rsidR="00F81837" w:rsidRDefault="00F81837" w:rsidP="0042670E">
            <w:pPr>
              <w:spacing w:line="320" w:lineRule="exact"/>
              <w:ind w:firstLineChars="100" w:firstLine="206"/>
              <w:rPr>
                <w:rFonts w:ascii="ＭＳ 明朝"/>
                <w:color w:val="FF0000"/>
              </w:rPr>
            </w:pPr>
            <w:r>
              <w:rPr>
                <w:rFonts w:ascii="ＭＳ 明朝" w:hint="eastAsia"/>
                <w:color w:val="FF0000"/>
              </w:rPr>
              <w:t xml:space="preserve">  481</w:t>
            </w:r>
          </w:p>
          <w:p w:rsidR="00F81837" w:rsidRDefault="00F81837" w:rsidP="0042670E">
            <w:pPr>
              <w:spacing w:line="320" w:lineRule="exact"/>
              <w:ind w:firstLineChars="200" w:firstLine="412"/>
              <w:rPr>
                <w:rFonts w:ascii="ＭＳ 明朝"/>
                <w:color w:val="FF0000"/>
              </w:rPr>
            </w:pPr>
            <w:r>
              <w:rPr>
                <w:rFonts w:ascii="ＭＳ 明朝" w:hint="eastAsia"/>
                <w:color w:val="FF0000"/>
              </w:rPr>
              <w:t>429</w:t>
            </w:r>
          </w:p>
          <w:p w:rsidR="00F81837" w:rsidRDefault="00F81837" w:rsidP="0042670E">
            <w:pPr>
              <w:spacing w:line="320" w:lineRule="exact"/>
              <w:ind w:firstLineChars="200" w:firstLine="412"/>
              <w:rPr>
                <w:rFonts w:ascii="ＭＳ 明朝"/>
                <w:color w:val="FF0000"/>
              </w:rPr>
            </w:pPr>
            <w:r>
              <w:rPr>
                <w:rFonts w:ascii="ＭＳ 明朝" w:hint="eastAsia"/>
                <w:color w:val="FF0000"/>
              </w:rPr>
              <w:t>392</w:t>
            </w:r>
          </w:p>
          <w:p w:rsidR="00F81837" w:rsidRPr="00A44347" w:rsidRDefault="00F81837" w:rsidP="0042670E">
            <w:pPr>
              <w:spacing w:line="320" w:lineRule="exact"/>
              <w:ind w:firstLineChars="200" w:firstLine="412"/>
              <w:rPr>
                <w:rFonts w:ascii="ＭＳ 明朝"/>
                <w:color w:val="FF0000"/>
              </w:rPr>
            </w:pPr>
            <w:r>
              <w:rPr>
                <w:rFonts w:ascii="ＭＳ 明朝" w:hint="eastAsia"/>
                <w:color w:val="FF0000"/>
              </w:rPr>
              <w:t>387</w:t>
            </w:r>
          </w:p>
        </w:tc>
        <w:tc>
          <w:tcPr>
            <w:tcW w:w="851" w:type="dxa"/>
            <w:tcBorders>
              <w:top w:val="nil"/>
              <w:left w:val="nil"/>
              <w:right w:val="single" w:sz="4" w:space="0" w:color="FFFFFF"/>
            </w:tcBorders>
          </w:tcPr>
          <w:p w:rsidR="00F81837" w:rsidRDefault="00F81837" w:rsidP="0042670E">
            <w:pPr>
              <w:spacing w:line="320" w:lineRule="exact"/>
              <w:jc w:val="center"/>
              <w:rPr>
                <w:rFonts w:ascii="ＭＳ 明朝"/>
                <w:color w:val="FF0000"/>
              </w:rPr>
            </w:pPr>
            <w:r>
              <w:rPr>
                <w:rFonts w:ascii="ＭＳ 明朝" w:hint="eastAsia"/>
                <w:color w:val="FF0000"/>
              </w:rPr>
              <w:t>1</w:t>
            </w:r>
          </w:p>
          <w:p w:rsidR="00F81837" w:rsidRDefault="00F81837" w:rsidP="0042670E">
            <w:pPr>
              <w:spacing w:line="320" w:lineRule="exact"/>
              <w:jc w:val="center"/>
              <w:rPr>
                <w:rFonts w:ascii="ＭＳ 明朝"/>
                <w:color w:val="FF0000"/>
              </w:rPr>
            </w:pPr>
            <w:r>
              <w:rPr>
                <w:rFonts w:ascii="ＭＳ 明朝" w:hint="eastAsia"/>
                <w:color w:val="FF0000"/>
              </w:rPr>
              <w:t>1</w:t>
            </w:r>
          </w:p>
          <w:p w:rsidR="00F81837" w:rsidRDefault="00F81837" w:rsidP="0042670E">
            <w:pPr>
              <w:spacing w:line="320" w:lineRule="exact"/>
              <w:jc w:val="center"/>
              <w:rPr>
                <w:rFonts w:ascii="ＭＳ 明朝"/>
                <w:color w:val="FF0000"/>
              </w:rPr>
            </w:pPr>
            <w:r>
              <w:rPr>
                <w:rFonts w:ascii="ＭＳ 明朝" w:hint="eastAsia"/>
                <w:color w:val="FF0000"/>
              </w:rPr>
              <w:t>3</w:t>
            </w:r>
          </w:p>
          <w:p w:rsidR="00F81837" w:rsidRDefault="00F81837" w:rsidP="0042670E">
            <w:pPr>
              <w:spacing w:line="320" w:lineRule="exact"/>
              <w:jc w:val="center"/>
              <w:rPr>
                <w:rFonts w:ascii="ＭＳ 明朝"/>
                <w:color w:val="FF0000"/>
              </w:rPr>
            </w:pPr>
            <w:r>
              <w:rPr>
                <w:rFonts w:ascii="ＭＳ 明朝" w:hint="eastAsia"/>
                <w:color w:val="FF0000"/>
              </w:rPr>
              <w:t>-</w:t>
            </w:r>
          </w:p>
          <w:p w:rsidR="00F81837" w:rsidRDefault="00F81837" w:rsidP="0042670E">
            <w:pPr>
              <w:spacing w:line="320" w:lineRule="exact"/>
              <w:jc w:val="center"/>
              <w:rPr>
                <w:rFonts w:ascii="ＭＳ 明朝"/>
                <w:color w:val="FF0000"/>
              </w:rPr>
            </w:pPr>
            <w:r>
              <w:rPr>
                <w:rFonts w:ascii="ＭＳ 明朝" w:hint="eastAsia"/>
                <w:color w:val="FF0000"/>
              </w:rPr>
              <w:t>1</w:t>
            </w:r>
          </w:p>
          <w:p w:rsidR="00F81837" w:rsidRPr="00A44347" w:rsidRDefault="00F81837" w:rsidP="0042670E">
            <w:pPr>
              <w:spacing w:line="320" w:lineRule="exact"/>
              <w:jc w:val="center"/>
              <w:rPr>
                <w:rFonts w:ascii="ＭＳ 明朝"/>
                <w:color w:val="FF0000"/>
              </w:rPr>
            </w:pPr>
            <w:r>
              <w:rPr>
                <w:rFonts w:ascii="ＭＳ 明朝" w:hint="eastAsia"/>
                <w:color w:val="FF0000"/>
              </w:rPr>
              <w:t>3</w:t>
            </w:r>
          </w:p>
        </w:tc>
        <w:tc>
          <w:tcPr>
            <w:tcW w:w="850" w:type="dxa"/>
            <w:tcBorders>
              <w:top w:val="nil"/>
              <w:left w:val="nil"/>
              <w:right w:val="single" w:sz="4" w:space="0" w:color="FFFFFF"/>
            </w:tcBorders>
          </w:tcPr>
          <w:p w:rsidR="00F81837" w:rsidRDefault="00F81837" w:rsidP="0042670E">
            <w:pPr>
              <w:spacing w:line="320" w:lineRule="exact"/>
              <w:jc w:val="center"/>
              <w:rPr>
                <w:rFonts w:ascii="ＭＳ 明朝"/>
                <w:color w:val="FF0000"/>
              </w:rPr>
            </w:pPr>
            <w:r>
              <w:rPr>
                <w:rFonts w:ascii="ＭＳ 明朝" w:hint="eastAsia"/>
                <w:color w:val="FF0000"/>
              </w:rPr>
              <w:t>51</w:t>
            </w:r>
          </w:p>
          <w:p w:rsidR="00F81837" w:rsidRDefault="00F81837" w:rsidP="0042670E">
            <w:pPr>
              <w:spacing w:line="320" w:lineRule="exact"/>
              <w:jc w:val="center"/>
              <w:rPr>
                <w:rFonts w:ascii="ＭＳ 明朝"/>
                <w:color w:val="FF0000"/>
              </w:rPr>
            </w:pPr>
            <w:r>
              <w:rPr>
                <w:rFonts w:ascii="ＭＳ 明朝" w:hint="eastAsia"/>
                <w:color w:val="FF0000"/>
              </w:rPr>
              <w:t>21</w:t>
            </w:r>
          </w:p>
          <w:p w:rsidR="00F81837" w:rsidRDefault="00F81837" w:rsidP="0042670E">
            <w:pPr>
              <w:spacing w:line="320" w:lineRule="exact"/>
              <w:jc w:val="center"/>
              <w:rPr>
                <w:rFonts w:ascii="ＭＳ 明朝"/>
                <w:color w:val="FF0000"/>
              </w:rPr>
            </w:pPr>
            <w:r>
              <w:rPr>
                <w:rFonts w:ascii="ＭＳ 明朝" w:hint="eastAsia"/>
                <w:color w:val="FF0000"/>
              </w:rPr>
              <w:t xml:space="preserve"> 5</w:t>
            </w:r>
          </w:p>
          <w:p w:rsidR="00F81837" w:rsidRDefault="00F81837" w:rsidP="0042670E">
            <w:pPr>
              <w:spacing w:line="320" w:lineRule="exact"/>
              <w:jc w:val="center"/>
              <w:rPr>
                <w:rFonts w:ascii="ＭＳ 明朝"/>
                <w:color w:val="FF0000"/>
              </w:rPr>
            </w:pPr>
            <w:r>
              <w:rPr>
                <w:rFonts w:ascii="ＭＳ 明朝" w:hint="eastAsia"/>
                <w:color w:val="FF0000"/>
              </w:rPr>
              <w:t>16</w:t>
            </w:r>
          </w:p>
          <w:p w:rsidR="00F81837" w:rsidRDefault="00F81837" w:rsidP="0042670E">
            <w:pPr>
              <w:spacing w:line="320" w:lineRule="exact"/>
              <w:jc w:val="center"/>
              <w:rPr>
                <w:rFonts w:ascii="ＭＳ 明朝"/>
                <w:color w:val="FF0000"/>
              </w:rPr>
            </w:pPr>
            <w:r>
              <w:rPr>
                <w:rFonts w:ascii="ＭＳ 明朝" w:hint="eastAsia"/>
                <w:color w:val="FF0000"/>
              </w:rPr>
              <w:t xml:space="preserve"> 1</w:t>
            </w:r>
          </w:p>
          <w:p w:rsidR="00F81837" w:rsidRPr="00A44347" w:rsidRDefault="00F81837" w:rsidP="0042670E">
            <w:pPr>
              <w:spacing w:line="320" w:lineRule="exact"/>
              <w:jc w:val="center"/>
              <w:rPr>
                <w:rFonts w:ascii="ＭＳ 明朝"/>
                <w:color w:val="FF0000"/>
              </w:rPr>
            </w:pPr>
            <w:r>
              <w:rPr>
                <w:rFonts w:ascii="ＭＳ 明朝" w:hint="eastAsia"/>
                <w:color w:val="FF0000"/>
              </w:rPr>
              <w:t xml:space="preserve"> 4</w:t>
            </w:r>
          </w:p>
        </w:tc>
        <w:tc>
          <w:tcPr>
            <w:tcW w:w="851" w:type="dxa"/>
            <w:tcBorders>
              <w:top w:val="nil"/>
              <w:left w:val="nil"/>
              <w:right w:val="single" w:sz="4" w:space="0" w:color="FFFFFF"/>
            </w:tcBorders>
          </w:tcPr>
          <w:p w:rsidR="00F81837" w:rsidRDefault="00635D2D" w:rsidP="0042670E">
            <w:pPr>
              <w:spacing w:line="32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53</w:t>
            </w:r>
          </w:p>
          <w:p w:rsidR="00F81837" w:rsidRDefault="00635D2D" w:rsidP="0042670E">
            <w:pPr>
              <w:spacing w:line="32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42</w:t>
            </w:r>
          </w:p>
          <w:p w:rsidR="00F81837" w:rsidRDefault="00635D2D" w:rsidP="0042670E">
            <w:pPr>
              <w:spacing w:line="32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56</w:t>
            </w:r>
          </w:p>
          <w:p w:rsidR="00F81837" w:rsidRDefault="00635D2D" w:rsidP="0042670E">
            <w:pPr>
              <w:spacing w:line="32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49</w:t>
            </w:r>
          </w:p>
          <w:p w:rsidR="00F81837" w:rsidRDefault="00635D2D" w:rsidP="0042670E">
            <w:pPr>
              <w:spacing w:line="32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36</w:t>
            </w:r>
          </w:p>
          <w:p w:rsidR="00F81837" w:rsidRPr="00A44347" w:rsidRDefault="00635D2D" w:rsidP="0042670E">
            <w:pPr>
              <w:spacing w:line="32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34</w:t>
            </w:r>
          </w:p>
        </w:tc>
        <w:tc>
          <w:tcPr>
            <w:tcW w:w="850" w:type="dxa"/>
            <w:tcBorders>
              <w:top w:val="nil"/>
              <w:left w:val="nil"/>
              <w:right w:val="single" w:sz="4" w:space="0" w:color="FFFFFF"/>
            </w:tcBorders>
          </w:tcPr>
          <w:p w:rsidR="00F81837" w:rsidRDefault="00F81837" w:rsidP="0042670E">
            <w:pPr>
              <w:spacing w:line="320" w:lineRule="exact"/>
              <w:jc w:val="center"/>
              <w:rPr>
                <w:rFonts w:ascii="ＭＳ 明朝"/>
                <w:color w:val="FF0000"/>
              </w:rPr>
            </w:pPr>
            <w:r>
              <w:rPr>
                <w:rFonts w:ascii="ＭＳ 明朝" w:hint="eastAsia"/>
                <w:color w:val="FF0000"/>
              </w:rPr>
              <w:t>268</w:t>
            </w:r>
          </w:p>
          <w:p w:rsidR="00F81837" w:rsidRDefault="00F81837" w:rsidP="0042670E">
            <w:pPr>
              <w:spacing w:line="320" w:lineRule="exact"/>
              <w:jc w:val="center"/>
              <w:rPr>
                <w:rFonts w:ascii="ＭＳ 明朝"/>
                <w:color w:val="FF0000"/>
              </w:rPr>
            </w:pPr>
            <w:r>
              <w:rPr>
                <w:rFonts w:ascii="ＭＳ 明朝" w:hint="eastAsia"/>
                <w:color w:val="FF0000"/>
              </w:rPr>
              <w:t>283</w:t>
            </w:r>
          </w:p>
          <w:p w:rsidR="00F81837" w:rsidRDefault="00F81837" w:rsidP="0042670E">
            <w:pPr>
              <w:spacing w:line="320" w:lineRule="exact"/>
              <w:jc w:val="center"/>
              <w:rPr>
                <w:rFonts w:ascii="ＭＳ 明朝"/>
                <w:color w:val="FF0000"/>
              </w:rPr>
            </w:pPr>
            <w:r>
              <w:rPr>
                <w:rFonts w:ascii="ＭＳ 明朝" w:hint="eastAsia"/>
                <w:color w:val="FF0000"/>
              </w:rPr>
              <w:t>236</w:t>
            </w:r>
          </w:p>
          <w:p w:rsidR="00F81837" w:rsidRDefault="00F81837" w:rsidP="0042670E">
            <w:pPr>
              <w:spacing w:line="320" w:lineRule="exact"/>
              <w:jc w:val="center"/>
              <w:rPr>
                <w:rFonts w:ascii="ＭＳ 明朝"/>
                <w:color w:val="FF0000"/>
              </w:rPr>
            </w:pPr>
            <w:r>
              <w:rPr>
                <w:rFonts w:ascii="ＭＳ 明朝" w:hint="eastAsia"/>
                <w:color w:val="FF0000"/>
              </w:rPr>
              <w:t>214</w:t>
            </w:r>
          </w:p>
          <w:p w:rsidR="00F81837" w:rsidRDefault="00F81837" w:rsidP="0042670E">
            <w:pPr>
              <w:spacing w:line="320" w:lineRule="exact"/>
              <w:jc w:val="center"/>
              <w:rPr>
                <w:rFonts w:ascii="ＭＳ 明朝"/>
                <w:color w:val="FF0000"/>
              </w:rPr>
            </w:pPr>
            <w:r>
              <w:rPr>
                <w:rFonts w:ascii="ＭＳ 明朝" w:hint="eastAsia"/>
                <w:color w:val="FF0000"/>
              </w:rPr>
              <w:t>220</w:t>
            </w:r>
          </w:p>
          <w:p w:rsidR="00F81837" w:rsidRPr="00A44347" w:rsidRDefault="00F81837" w:rsidP="0042670E">
            <w:pPr>
              <w:spacing w:line="320" w:lineRule="exact"/>
              <w:jc w:val="center"/>
              <w:rPr>
                <w:rFonts w:ascii="ＭＳ 明朝"/>
                <w:color w:val="FF0000"/>
              </w:rPr>
            </w:pPr>
            <w:r>
              <w:rPr>
                <w:rFonts w:ascii="ＭＳ 明朝" w:hint="eastAsia"/>
                <w:color w:val="FF0000"/>
              </w:rPr>
              <w:t>243</w:t>
            </w:r>
          </w:p>
        </w:tc>
        <w:tc>
          <w:tcPr>
            <w:tcW w:w="851" w:type="dxa"/>
            <w:tcBorders>
              <w:top w:val="nil"/>
              <w:left w:val="nil"/>
              <w:right w:val="single" w:sz="4" w:space="0" w:color="FFFFFF"/>
            </w:tcBorders>
          </w:tcPr>
          <w:p w:rsidR="00F81837" w:rsidRDefault="00F81837" w:rsidP="0042670E">
            <w:pPr>
              <w:spacing w:line="320" w:lineRule="exact"/>
              <w:jc w:val="center"/>
              <w:rPr>
                <w:rFonts w:ascii="ＭＳ 明朝"/>
                <w:color w:val="FF0000"/>
              </w:rPr>
            </w:pPr>
            <w:r>
              <w:rPr>
                <w:rFonts w:ascii="ＭＳ 明朝" w:hint="eastAsia"/>
                <w:color w:val="FF0000"/>
              </w:rPr>
              <w:t>54</w:t>
            </w:r>
          </w:p>
          <w:p w:rsidR="00F81837" w:rsidRDefault="00F81837" w:rsidP="0042670E">
            <w:pPr>
              <w:spacing w:line="320" w:lineRule="exact"/>
              <w:jc w:val="center"/>
              <w:rPr>
                <w:rFonts w:ascii="ＭＳ 明朝"/>
                <w:color w:val="FF0000"/>
              </w:rPr>
            </w:pPr>
            <w:r>
              <w:rPr>
                <w:rFonts w:ascii="ＭＳ 明朝" w:hint="eastAsia"/>
                <w:color w:val="FF0000"/>
              </w:rPr>
              <w:t>26</w:t>
            </w:r>
          </w:p>
          <w:p w:rsidR="00F81837" w:rsidRDefault="00F81837" w:rsidP="0042670E">
            <w:pPr>
              <w:spacing w:line="320" w:lineRule="exact"/>
              <w:jc w:val="center"/>
              <w:rPr>
                <w:rFonts w:ascii="ＭＳ 明朝"/>
                <w:color w:val="FF0000"/>
              </w:rPr>
            </w:pPr>
            <w:r>
              <w:rPr>
                <w:rFonts w:ascii="ＭＳ 明朝" w:hint="eastAsia"/>
                <w:color w:val="FF0000"/>
              </w:rPr>
              <w:t xml:space="preserve"> 6</w:t>
            </w:r>
          </w:p>
          <w:p w:rsidR="00F81837" w:rsidRDefault="00F81837" w:rsidP="0042670E">
            <w:pPr>
              <w:spacing w:line="320" w:lineRule="exact"/>
              <w:jc w:val="center"/>
              <w:rPr>
                <w:rFonts w:ascii="ＭＳ 明朝"/>
                <w:color w:val="FF0000"/>
              </w:rPr>
            </w:pPr>
            <w:r>
              <w:rPr>
                <w:rFonts w:ascii="ＭＳ 明朝" w:hint="eastAsia"/>
                <w:color w:val="FF0000"/>
              </w:rPr>
              <w:t xml:space="preserve"> 5</w:t>
            </w:r>
          </w:p>
          <w:p w:rsidR="00F81837" w:rsidRDefault="00F81837" w:rsidP="0042670E">
            <w:pPr>
              <w:spacing w:line="320" w:lineRule="exact"/>
              <w:jc w:val="center"/>
              <w:rPr>
                <w:rFonts w:ascii="ＭＳ 明朝"/>
                <w:color w:val="FF0000"/>
              </w:rPr>
            </w:pPr>
            <w:r>
              <w:rPr>
                <w:rFonts w:ascii="ＭＳ 明朝" w:hint="eastAsia"/>
                <w:color w:val="FF0000"/>
              </w:rPr>
              <w:t xml:space="preserve"> 6</w:t>
            </w:r>
          </w:p>
          <w:p w:rsidR="00F81837" w:rsidRPr="00A44347" w:rsidRDefault="00F81837" w:rsidP="0042670E">
            <w:pPr>
              <w:spacing w:line="320" w:lineRule="exact"/>
              <w:jc w:val="center"/>
              <w:rPr>
                <w:rFonts w:ascii="ＭＳ 明朝"/>
                <w:color w:val="FF0000"/>
              </w:rPr>
            </w:pPr>
            <w:r>
              <w:rPr>
                <w:rFonts w:ascii="ＭＳ 明朝" w:hint="eastAsia"/>
                <w:color w:val="FF0000"/>
              </w:rPr>
              <w:t xml:space="preserve"> 7</w:t>
            </w:r>
          </w:p>
        </w:tc>
        <w:tc>
          <w:tcPr>
            <w:tcW w:w="850" w:type="dxa"/>
            <w:tcBorders>
              <w:top w:val="nil"/>
              <w:left w:val="nil"/>
              <w:right w:val="single" w:sz="4" w:space="0" w:color="FFFFFF"/>
            </w:tcBorders>
          </w:tcPr>
          <w:p w:rsidR="00F81837" w:rsidRDefault="00F81837" w:rsidP="0042670E">
            <w:pPr>
              <w:spacing w:line="320" w:lineRule="exact"/>
              <w:jc w:val="center"/>
              <w:rPr>
                <w:rFonts w:ascii="ＭＳ 明朝"/>
                <w:color w:val="FF0000"/>
              </w:rPr>
            </w:pPr>
            <w:r>
              <w:rPr>
                <w:rFonts w:ascii="ＭＳ 明朝" w:hint="eastAsia"/>
                <w:color w:val="FF0000"/>
              </w:rPr>
              <w:t>114</w:t>
            </w:r>
          </w:p>
          <w:p w:rsidR="00F81837" w:rsidRDefault="00F81837" w:rsidP="0042670E">
            <w:pPr>
              <w:spacing w:line="320" w:lineRule="exact"/>
              <w:jc w:val="center"/>
              <w:rPr>
                <w:rFonts w:ascii="ＭＳ 明朝"/>
                <w:color w:val="FF0000"/>
              </w:rPr>
            </w:pPr>
            <w:r>
              <w:rPr>
                <w:rFonts w:ascii="ＭＳ 明朝" w:hint="eastAsia"/>
                <w:color w:val="FF0000"/>
              </w:rPr>
              <w:t xml:space="preserve"> 78</w:t>
            </w:r>
          </w:p>
          <w:p w:rsidR="00F81837" w:rsidRDefault="00F81837" w:rsidP="0042670E">
            <w:pPr>
              <w:spacing w:line="320" w:lineRule="exact"/>
              <w:jc w:val="center"/>
              <w:rPr>
                <w:rFonts w:ascii="ＭＳ 明朝"/>
                <w:color w:val="FF0000"/>
              </w:rPr>
            </w:pPr>
            <w:r>
              <w:rPr>
                <w:rFonts w:ascii="ＭＳ 明朝" w:hint="eastAsia"/>
                <w:color w:val="FF0000"/>
              </w:rPr>
              <w:t>104</w:t>
            </w:r>
          </w:p>
          <w:p w:rsidR="00F81837" w:rsidRDefault="00F81837" w:rsidP="0042670E">
            <w:pPr>
              <w:spacing w:line="320" w:lineRule="exact"/>
              <w:jc w:val="center"/>
              <w:rPr>
                <w:rFonts w:ascii="ＭＳ 明朝"/>
                <w:color w:val="FF0000"/>
              </w:rPr>
            </w:pPr>
            <w:r>
              <w:rPr>
                <w:rFonts w:ascii="ＭＳ 明朝" w:hint="eastAsia"/>
                <w:color w:val="FF0000"/>
              </w:rPr>
              <w:t xml:space="preserve"> 93</w:t>
            </w:r>
          </w:p>
          <w:p w:rsidR="00F81837" w:rsidRDefault="00F81837" w:rsidP="0042670E">
            <w:pPr>
              <w:spacing w:line="320" w:lineRule="exact"/>
              <w:jc w:val="center"/>
              <w:rPr>
                <w:rFonts w:ascii="ＭＳ 明朝"/>
                <w:color w:val="FF0000"/>
              </w:rPr>
            </w:pPr>
            <w:r>
              <w:rPr>
                <w:rFonts w:ascii="ＭＳ 明朝" w:hint="eastAsia"/>
                <w:color w:val="FF0000"/>
              </w:rPr>
              <w:t xml:space="preserve"> 79</w:t>
            </w:r>
          </w:p>
          <w:p w:rsidR="00F81837" w:rsidRPr="00A44347" w:rsidRDefault="00F81837" w:rsidP="0042670E">
            <w:pPr>
              <w:spacing w:line="320" w:lineRule="exact"/>
              <w:jc w:val="center"/>
              <w:rPr>
                <w:rFonts w:ascii="ＭＳ 明朝"/>
                <w:color w:val="FF0000"/>
              </w:rPr>
            </w:pPr>
            <w:r>
              <w:rPr>
                <w:rFonts w:ascii="ＭＳ 明朝" w:hint="eastAsia"/>
                <w:color w:val="FF0000"/>
              </w:rPr>
              <w:t xml:space="preserve"> 51</w:t>
            </w:r>
          </w:p>
        </w:tc>
        <w:tc>
          <w:tcPr>
            <w:tcW w:w="851" w:type="dxa"/>
            <w:tcBorders>
              <w:top w:val="nil"/>
              <w:left w:val="nil"/>
              <w:right w:val="single" w:sz="4" w:space="0" w:color="FFFFFF"/>
            </w:tcBorders>
          </w:tcPr>
          <w:p w:rsidR="00F81837" w:rsidRDefault="00F81837" w:rsidP="0042670E">
            <w:pPr>
              <w:spacing w:line="320" w:lineRule="exact"/>
              <w:jc w:val="center"/>
              <w:rPr>
                <w:rFonts w:ascii="ＭＳ 明朝"/>
                <w:color w:val="FF0000"/>
              </w:rPr>
            </w:pPr>
            <w:r>
              <w:rPr>
                <w:rFonts w:ascii="ＭＳ 明朝" w:hint="eastAsia"/>
                <w:color w:val="FF0000"/>
              </w:rPr>
              <w:t xml:space="preserve"> -</w:t>
            </w:r>
          </w:p>
          <w:p w:rsidR="00F81837" w:rsidRDefault="00F81837" w:rsidP="0042670E">
            <w:pPr>
              <w:spacing w:line="320" w:lineRule="exact"/>
              <w:jc w:val="center"/>
              <w:rPr>
                <w:rFonts w:ascii="ＭＳ 明朝"/>
                <w:color w:val="FF0000"/>
              </w:rPr>
            </w:pPr>
            <w:r>
              <w:rPr>
                <w:rFonts w:ascii="ＭＳ 明朝" w:hint="eastAsia"/>
                <w:color w:val="FF0000"/>
              </w:rPr>
              <w:t xml:space="preserve"> -</w:t>
            </w:r>
          </w:p>
          <w:p w:rsidR="00F81837" w:rsidRDefault="00F81837" w:rsidP="0042670E">
            <w:pPr>
              <w:spacing w:line="320" w:lineRule="exact"/>
              <w:jc w:val="center"/>
              <w:rPr>
                <w:rFonts w:ascii="ＭＳ 明朝"/>
                <w:color w:val="FF0000"/>
              </w:rPr>
            </w:pPr>
            <w:r>
              <w:rPr>
                <w:rFonts w:ascii="ＭＳ 明朝" w:hint="eastAsia"/>
                <w:color w:val="FF0000"/>
              </w:rPr>
              <w:t>34</w:t>
            </w:r>
          </w:p>
          <w:p w:rsidR="00F81837" w:rsidRDefault="00F81837" w:rsidP="0042670E">
            <w:pPr>
              <w:spacing w:line="320" w:lineRule="exact"/>
              <w:jc w:val="center"/>
              <w:rPr>
                <w:rFonts w:ascii="ＭＳ 明朝"/>
                <w:color w:val="FF0000"/>
              </w:rPr>
            </w:pPr>
            <w:r>
              <w:rPr>
                <w:rFonts w:ascii="ＭＳ 明朝" w:hint="eastAsia"/>
                <w:color w:val="FF0000"/>
              </w:rPr>
              <w:t>42</w:t>
            </w:r>
          </w:p>
          <w:p w:rsidR="00F81837" w:rsidRDefault="00F81837" w:rsidP="0042670E">
            <w:pPr>
              <w:spacing w:line="320" w:lineRule="exact"/>
              <w:jc w:val="center"/>
              <w:rPr>
                <w:rFonts w:ascii="ＭＳ 明朝"/>
                <w:color w:val="FF0000"/>
              </w:rPr>
            </w:pPr>
            <w:r>
              <w:rPr>
                <w:rFonts w:ascii="ＭＳ 明朝" w:hint="eastAsia"/>
                <w:color w:val="FF0000"/>
              </w:rPr>
              <w:t>37</w:t>
            </w:r>
          </w:p>
          <w:p w:rsidR="00F81837" w:rsidRPr="00A44347" w:rsidRDefault="00F81837" w:rsidP="0042670E">
            <w:pPr>
              <w:spacing w:line="320" w:lineRule="exact"/>
              <w:jc w:val="center"/>
              <w:rPr>
                <w:rFonts w:ascii="ＭＳ 明朝"/>
                <w:color w:val="FF0000"/>
              </w:rPr>
            </w:pPr>
            <w:r>
              <w:rPr>
                <w:rFonts w:ascii="ＭＳ 明朝" w:hint="eastAsia"/>
                <w:color w:val="FF0000"/>
              </w:rPr>
              <w:t>37</w:t>
            </w:r>
          </w:p>
        </w:tc>
        <w:tc>
          <w:tcPr>
            <w:tcW w:w="850" w:type="dxa"/>
            <w:tcBorders>
              <w:top w:val="nil"/>
              <w:left w:val="nil"/>
              <w:right w:val="single" w:sz="4" w:space="0" w:color="FFFFFF"/>
            </w:tcBorders>
          </w:tcPr>
          <w:p w:rsidR="00F81837" w:rsidRDefault="00635D2D" w:rsidP="0042670E">
            <w:pPr>
              <w:spacing w:line="32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 xml:space="preserve"> 54</w:t>
            </w:r>
          </w:p>
          <w:p w:rsidR="00F81837" w:rsidRDefault="00635D2D" w:rsidP="0042670E">
            <w:pPr>
              <w:spacing w:line="32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 xml:space="preserve"> 37</w:t>
            </w:r>
          </w:p>
          <w:p w:rsidR="00F81837" w:rsidRDefault="00635D2D" w:rsidP="0042670E">
            <w:pPr>
              <w:spacing w:line="32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 xml:space="preserve"> 37</w:t>
            </w:r>
          </w:p>
          <w:p w:rsidR="00F81837" w:rsidRDefault="00635D2D" w:rsidP="0042670E">
            <w:pPr>
              <w:spacing w:line="32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 xml:space="preserve"> 10</w:t>
            </w:r>
          </w:p>
          <w:p w:rsidR="00F81837" w:rsidRDefault="00635D2D" w:rsidP="0042670E">
            <w:pPr>
              <w:spacing w:line="32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 xml:space="preserve"> 12</w:t>
            </w:r>
          </w:p>
          <w:p w:rsidR="00F81837" w:rsidRPr="00A44347" w:rsidRDefault="00635D2D" w:rsidP="0042670E">
            <w:pPr>
              <w:spacing w:line="32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 xml:space="preserve">  8</w:t>
            </w:r>
          </w:p>
        </w:tc>
      </w:tr>
    </w:tbl>
    <w:p w:rsidR="00F81837" w:rsidRDefault="00F81837" w:rsidP="00F81837">
      <w:pPr>
        <w:jc w:val="right"/>
      </w:pPr>
      <w:r>
        <w:rPr>
          <w:rFonts w:hint="eastAsia"/>
        </w:rPr>
        <w:t>資料：鴻巣警察署</w:t>
      </w:r>
    </w:p>
    <w:p w:rsidR="00F81837" w:rsidRDefault="00F81837" w:rsidP="00F81837">
      <w:pPr>
        <w:jc w:val="center"/>
        <w:rPr>
          <w:rFonts w:eastAsia="ＭＳ ゴシック"/>
          <w:b/>
        </w:rPr>
      </w:pPr>
    </w:p>
    <w:p w:rsidR="00F81837" w:rsidRPr="009C4952" w:rsidRDefault="00F81837" w:rsidP="00F81837">
      <w:pPr>
        <w:jc w:val="center"/>
        <w:rPr>
          <w:rFonts w:eastAsia="ＭＳ ゴシック"/>
          <w:b/>
          <w:sz w:val="24"/>
        </w:rPr>
      </w:pPr>
      <w:r w:rsidRPr="009C4952">
        <w:rPr>
          <w:rFonts w:eastAsia="ＭＳ ゴシック" w:hint="eastAsia"/>
          <w:b/>
          <w:sz w:val="24"/>
        </w:rPr>
        <w:t>３</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交</w:t>
      </w:r>
      <w:r w:rsidR="002E4CB2">
        <w:rPr>
          <w:rFonts w:eastAsia="ＭＳ ゴシック" w:hint="eastAsia"/>
          <w:b/>
          <w:sz w:val="24"/>
        </w:rPr>
        <w:t xml:space="preserve">  </w:t>
      </w:r>
      <w:r w:rsidRPr="009C4952">
        <w:rPr>
          <w:rFonts w:eastAsia="ＭＳ ゴシック" w:hint="eastAsia"/>
          <w:b/>
          <w:sz w:val="24"/>
        </w:rPr>
        <w:t>通</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事</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故</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の</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発</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生</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状</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況</w:t>
      </w:r>
    </w:p>
    <w:p w:rsidR="00F81837" w:rsidRDefault="00F81837" w:rsidP="00F81837">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39"/>
        <w:gridCol w:w="834"/>
        <w:gridCol w:w="834"/>
        <w:gridCol w:w="834"/>
        <w:gridCol w:w="835"/>
        <w:gridCol w:w="834"/>
        <w:gridCol w:w="834"/>
        <w:gridCol w:w="835"/>
        <w:gridCol w:w="834"/>
        <w:gridCol w:w="834"/>
        <w:gridCol w:w="835"/>
      </w:tblGrid>
      <w:tr w:rsidR="00F81837" w:rsidTr="0042670E">
        <w:trPr>
          <w:cantSplit/>
          <w:trHeight w:val="805"/>
        </w:trPr>
        <w:tc>
          <w:tcPr>
            <w:tcW w:w="1339" w:type="dxa"/>
            <w:tcBorders>
              <w:left w:val="single" w:sz="4" w:space="0" w:color="FFFFFF"/>
              <w:bottom w:val="nil"/>
              <w:tl2br w:val="single" w:sz="4" w:space="0" w:color="auto"/>
            </w:tcBorders>
            <w:vAlign w:val="center"/>
          </w:tcPr>
          <w:p w:rsidR="00F81837" w:rsidRDefault="00F81837" w:rsidP="0042670E">
            <w:pPr>
              <w:jc w:val="center"/>
              <w:rPr>
                <w:rFonts w:ascii="ＭＳ 明朝"/>
              </w:rPr>
            </w:pPr>
            <w:r>
              <w:rPr>
                <w:rFonts w:ascii="ＭＳ 明朝" w:hint="eastAsia"/>
              </w:rPr>
              <w:t xml:space="preserve">　　</w:t>
            </w:r>
            <w:r w:rsidR="00470118">
              <w:rPr>
                <w:rFonts w:ascii="ＭＳ 明朝" w:hint="eastAsia"/>
              </w:rPr>
              <w:t xml:space="preserve">  </w:t>
            </w:r>
            <w:r w:rsidR="008F14CE">
              <w:rPr>
                <w:rFonts w:ascii="ＭＳ 明朝" w:hint="eastAsia"/>
              </w:rPr>
              <w:t xml:space="preserve"> </w:t>
            </w:r>
            <w:r>
              <w:rPr>
                <w:rFonts w:ascii="ＭＳ 明朝" w:hint="eastAsia"/>
              </w:rPr>
              <w:t>年</w:t>
            </w:r>
          </w:p>
          <w:p w:rsidR="00F81837" w:rsidRDefault="00F81837" w:rsidP="0042670E">
            <w:pPr>
              <w:pStyle w:val="a3"/>
              <w:tabs>
                <w:tab w:val="clear" w:pos="4252"/>
                <w:tab w:val="clear" w:pos="8504"/>
              </w:tabs>
              <w:snapToGrid/>
              <w:rPr>
                <w:rFonts w:ascii="ＭＳ 明朝"/>
              </w:rPr>
            </w:pPr>
            <w:r>
              <w:rPr>
                <w:rFonts w:ascii="ＭＳ 明朝" w:hint="eastAsia"/>
              </w:rPr>
              <w:t>区</w:t>
            </w:r>
            <w:r w:rsidR="008F14CE">
              <w:rPr>
                <w:rFonts w:ascii="ＭＳ 明朝" w:hint="eastAsia"/>
              </w:rPr>
              <w:t xml:space="preserve"> </w:t>
            </w:r>
            <w:r w:rsidR="000828DE">
              <w:rPr>
                <w:rFonts w:ascii="ＭＳ 明朝" w:hint="eastAsia"/>
              </w:rPr>
              <w:t xml:space="preserve"> </w:t>
            </w:r>
            <w:r>
              <w:rPr>
                <w:rFonts w:ascii="ＭＳ 明朝" w:hint="eastAsia"/>
              </w:rPr>
              <w:t>分</w:t>
            </w:r>
          </w:p>
        </w:tc>
        <w:tc>
          <w:tcPr>
            <w:tcW w:w="834" w:type="dxa"/>
            <w:tcBorders>
              <w:bottom w:val="single" w:sz="4" w:space="0" w:color="auto"/>
              <w:right w:val="single" w:sz="4" w:space="0" w:color="FFFFFF"/>
            </w:tcBorders>
            <w:vAlign w:val="center"/>
          </w:tcPr>
          <w:p w:rsidR="00F81837" w:rsidRPr="00535F46" w:rsidRDefault="00F81837" w:rsidP="0042670E">
            <w:pPr>
              <w:ind w:left="113" w:right="113"/>
              <w:jc w:val="center"/>
              <w:rPr>
                <w:rFonts w:ascii="ＭＳ 明朝"/>
              </w:rPr>
            </w:pPr>
            <w:r w:rsidRPr="00535F46">
              <w:rPr>
                <w:rFonts w:ascii="ＭＳ 明朝" w:hint="eastAsia"/>
              </w:rPr>
              <w:t>平成13</w:t>
            </w:r>
          </w:p>
        </w:tc>
        <w:tc>
          <w:tcPr>
            <w:tcW w:w="834" w:type="dxa"/>
            <w:tcBorders>
              <w:bottom w:val="single" w:sz="4" w:space="0" w:color="auto"/>
              <w:right w:val="single" w:sz="4" w:space="0" w:color="FFFFFF"/>
            </w:tcBorders>
            <w:vAlign w:val="center"/>
          </w:tcPr>
          <w:p w:rsidR="00F81837" w:rsidRPr="00535F46" w:rsidRDefault="00F81837" w:rsidP="0042670E">
            <w:pPr>
              <w:jc w:val="center"/>
            </w:pPr>
            <w:r w:rsidRPr="00535F46">
              <w:rPr>
                <w:rFonts w:hint="eastAsia"/>
              </w:rPr>
              <w:t>14</w:t>
            </w:r>
          </w:p>
        </w:tc>
        <w:tc>
          <w:tcPr>
            <w:tcW w:w="834" w:type="dxa"/>
            <w:tcBorders>
              <w:bottom w:val="single" w:sz="4" w:space="0" w:color="auto"/>
              <w:right w:val="single" w:sz="4" w:space="0" w:color="FFFFFF"/>
            </w:tcBorders>
            <w:vAlign w:val="center"/>
          </w:tcPr>
          <w:p w:rsidR="00F81837" w:rsidRPr="00535F46" w:rsidRDefault="00F81837" w:rsidP="0042670E">
            <w:pPr>
              <w:jc w:val="center"/>
            </w:pPr>
            <w:r w:rsidRPr="00535F46">
              <w:rPr>
                <w:rFonts w:hint="eastAsia"/>
              </w:rPr>
              <w:t>15</w:t>
            </w:r>
          </w:p>
        </w:tc>
        <w:tc>
          <w:tcPr>
            <w:tcW w:w="835" w:type="dxa"/>
            <w:tcBorders>
              <w:bottom w:val="single" w:sz="4" w:space="0" w:color="auto"/>
              <w:right w:val="single" w:sz="4" w:space="0" w:color="FFFFFF"/>
            </w:tcBorders>
            <w:vAlign w:val="center"/>
          </w:tcPr>
          <w:p w:rsidR="00F81837" w:rsidRPr="00535F46" w:rsidRDefault="00F81837" w:rsidP="0042670E">
            <w:pPr>
              <w:jc w:val="center"/>
            </w:pPr>
            <w:r w:rsidRPr="00535F46">
              <w:rPr>
                <w:rFonts w:hint="eastAsia"/>
              </w:rPr>
              <w:t>16</w:t>
            </w:r>
          </w:p>
        </w:tc>
        <w:tc>
          <w:tcPr>
            <w:tcW w:w="834" w:type="dxa"/>
            <w:tcBorders>
              <w:bottom w:val="single" w:sz="4" w:space="0" w:color="auto"/>
              <w:right w:val="single" w:sz="4" w:space="0" w:color="FFFFFF"/>
            </w:tcBorders>
            <w:vAlign w:val="center"/>
          </w:tcPr>
          <w:p w:rsidR="00F81837" w:rsidRPr="00535F46" w:rsidRDefault="00F81837" w:rsidP="0042670E">
            <w:pPr>
              <w:jc w:val="center"/>
            </w:pPr>
            <w:r w:rsidRPr="00535F46">
              <w:rPr>
                <w:rFonts w:hint="eastAsia"/>
              </w:rPr>
              <w:t>17</w:t>
            </w:r>
          </w:p>
        </w:tc>
        <w:tc>
          <w:tcPr>
            <w:tcW w:w="834" w:type="dxa"/>
            <w:tcBorders>
              <w:bottom w:val="single" w:sz="4" w:space="0" w:color="auto"/>
              <w:right w:val="single" w:sz="4" w:space="0" w:color="FFFFFF"/>
            </w:tcBorders>
            <w:vAlign w:val="center"/>
          </w:tcPr>
          <w:p w:rsidR="00F81837" w:rsidRPr="00535F46" w:rsidRDefault="00F81837" w:rsidP="0042670E">
            <w:pPr>
              <w:jc w:val="center"/>
              <w:rPr>
                <w:color w:val="FF0000"/>
              </w:rPr>
            </w:pPr>
            <w:r w:rsidRPr="00535F46">
              <w:rPr>
                <w:rFonts w:hint="eastAsia"/>
                <w:color w:val="FF0000"/>
              </w:rPr>
              <w:t>18</w:t>
            </w:r>
          </w:p>
        </w:tc>
        <w:tc>
          <w:tcPr>
            <w:tcW w:w="835" w:type="dxa"/>
            <w:tcBorders>
              <w:bottom w:val="single" w:sz="4" w:space="0" w:color="auto"/>
              <w:right w:val="single" w:sz="4" w:space="0" w:color="FFFFFF"/>
            </w:tcBorders>
            <w:vAlign w:val="center"/>
          </w:tcPr>
          <w:p w:rsidR="00F81837" w:rsidRPr="00A44347" w:rsidRDefault="00F81837" w:rsidP="0042670E">
            <w:pPr>
              <w:jc w:val="center"/>
              <w:rPr>
                <w:color w:val="FF0000"/>
              </w:rPr>
            </w:pPr>
            <w:r w:rsidRPr="00A44347">
              <w:rPr>
                <w:rFonts w:hint="eastAsia"/>
                <w:color w:val="FF0000"/>
              </w:rPr>
              <w:t>19</w:t>
            </w:r>
          </w:p>
        </w:tc>
        <w:tc>
          <w:tcPr>
            <w:tcW w:w="834" w:type="dxa"/>
            <w:tcBorders>
              <w:bottom w:val="single" w:sz="4" w:space="0" w:color="auto"/>
              <w:right w:val="single" w:sz="4" w:space="0" w:color="FFFFFF"/>
            </w:tcBorders>
            <w:vAlign w:val="center"/>
          </w:tcPr>
          <w:p w:rsidR="00F81837" w:rsidRPr="00A44347" w:rsidRDefault="00F81837" w:rsidP="0042670E">
            <w:pPr>
              <w:jc w:val="center"/>
              <w:rPr>
                <w:color w:val="FF0000"/>
              </w:rPr>
            </w:pPr>
            <w:r w:rsidRPr="00A44347">
              <w:rPr>
                <w:rFonts w:hint="eastAsia"/>
                <w:color w:val="FF0000"/>
              </w:rPr>
              <w:t>20</w:t>
            </w:r>
          </w:p>
        </w:tc>
        <w:tc>
          <w:tcPr>
            <w:tcW w:w="834" w:type="dxa"/>
            <w:tcBorders>
              <w:bottom w:val="single" w:sz="4" w:space="0" w:color="auto"/>
              <w:right w:val="single" w:sz="4" w:space="0" w:color="FFFFFF"/>
            </w:tcBorders>
            <w:vAlign w:val="center"/>
          </w:tcPr>
          <w:p w:rsidR="00F81837" w:rsidRPr="00A44347" w:rsidRDefault="00F81837" w:rsidP="0042670E">
            <w:pPr>
              <w:jc w:val="center"/>
              <w:rPr>
                <w:color w:val="FF0000"/>
              </w:rPr>
            </w:pPr>
            <w:r w:rsidRPr="00A44347">
              <w:rPr>
                <w:rFonts w:hint="eastAsia"/>
                <w:color w:val="FF0000"/>
              </w:rPr>
              <w:t>21</w:t>
            </w:r>
          </w:p>
        </w:tc>
        <w:tc>
          <w:tcPr>
            <w:tcW w:w="835" w:type="dxa"/>
            <w:tcBorders>
              <w:bottom w:val="single" w:sz="4" w:space="0" w:color="auto"/>
              <w:right w:val="single" w:sz="4" w:space="0" w:color="FFFFFF"/>
            </w:tcBorders>
            <w:vAlign w:val="center"/>
          </w:tcPr>
          <w:p w:rsidR="00F81837" w:rsidRPr="00A44347" w:rsidRDefault="00F81837" w:rsidP="0042670E">
            <w:pPr>
              <w:jc w:val="center"/>
              <w:rPr>
                <w:color w:val="FF0000"/>
              </w:rPr>
            </w:pPr>
            <w:r w:rsidRPr="00A44347">
              <w:rPr>
                <w:rFonts w:hint="eastAsia"/>
                <w:color w:val="FF0000"/>
              </w:rPr>
              <w:t>22</w:t>
            </w:r>
          </w:p>
        </w:tc>
      </w:tr>
      <w:tr w:rsidR="00F81837" w:rsidTr="0042670E">
        <w:trPr>
          <w:cantSplit/>
          <w:trHeight w:val="784"/>
        </w:trPr>
        <w:tc>
          <w:tcPr>
            <w:tcW w:w="1339" w:type="dxa"/>
            <w:tcBorders>
              <w:top w:val="single" w:sz="4" w:space="0" w:color="auto"/>
              <w:left w:val="single" w:sz="4" w:space="0" w:color="FFFFFF"/>
            </w:tcBorders>
          </w:tcPr>
          <w:p w:rsidR="00F81837" w:rsidRDefault="00F81837" w:rsidP="0042670E">
            <w:pPr>
              <w:spacing w:line="360" w:lineRule="exact"/>
              <w:jc w:val="center"/>
              <w:rPr>
                <w:rFonts w:ascii="ＭＳ 明朝"/>
              </w:rPr>
            </w:pPr>
            <w:r>
              <w:rPr>
                <w:rFonts w:ascii="ＭＳ 明朝" w:hint="eastAsia"/>
              </w:rPr>
              <w:t>件</w:t>
            </w:r>
            <w:r w:rsidR="00A71540">
              <w:rPr>
                <w:rFonts w:ascii="ＭＳ 明朝" w:hint="eastAsia"/>
              </w:rPr>
              <w:t xml:space="preserve">  </w:t>
            </w:r>
            <w:r>
              <w:rPr>
                <w:rFonts w:ascii="ＭＳ 明朝" w:hint="eastAsia"/>
              </w:rPr>
              <w:t xml:space="preserve">　数</w:t>
            </w:r>
          </w:p>
          <w:p w:rsidR="00F81837" w:rsidRDefault="00F81837" w:rsidP="0042670E">
            <w:pPr>
              <w:spacing w:line="360" w:lineRule="exact"/>
              <w:jc w:val="center"/>
              <w:rPr>
                <w:rFonts w:ascii="ＭＳ 明朝"/>
              </w:rPr>
            </w:pPr>
            <w:r>
              <w:rPr>
                <w:rFonts w:ascii="ＭＳ 明朝" w:hint="eastAsia"/>
              </w:rPr>
              <w:t>死</w:t>
            </w:r>
            <w:r w:rsidR="00A71540">
              <w:rPr>
                <w:rFonts w:ascii="ＭＳ 明朝" w:hint="eastAsia"/>
              </w:rPr>
              <w:t xml:space="preserve">  </w:t>
            </w:r>
            <w:r>
              <w:rPr>
                <w:rFonts w:ascii="ＭＳ 明朝" w:hint="eastAsia"/>
              </w:rPr>
              <w:t xml:space="preserve">　者</w:t>
            </w:r>
          </w:p>
          <w:p w:rsidR="00F81837" w:rsidRDefault="00F81837" w:rsidP="00770471">
            <w:pPr>
              <w:spacing w:line="360" w:lineRule="exact"/>
              <w:jc w:val="center"/>
              <w:rPr>
                <w:rFonts w:ascii="ＭＳ 明朝"/>
              </w:rPr>
            </w:pPr>
            <w:r>
              <w:rPr>
                <w:rFonts w:ascii="ＭＳ 明朝" w:hint="eastAsia"/>
              </w:rPr>
              <w:t>傷</w:t>
            </w:r>
            <w:r w:rsidR="00770471">
              <w:rPr>
                <w:rFonts w:ascii="ＭＳ 明朝" w:hint="eastAsia"/>
              </w:rPr>
              <w:t xml:space="preserve"> </w:t>
            </w:r>
            <w:r w:rsidR="00A71540">
              <w:rPr>
                <w:rFonts w:ascii="ＭＳ 明朝" w:hint="eastAsia"/>
              </w:rPr>
              <w:t xml:space="preserve">  </w:t>
            </w:r>
            <w:r w:rsidR="004A1B25">
              <w:rPr>
                <w:rFonts w:ascii="ＭＳ 明朝" w:hint="eastAsia"/>
              </w:rPr>
              <w:t xml:space="preserve"> </w:t>
            </w:r>
            <w:r>
              <w:rPr>
                <w:rFonts w:ascii="ＭＳ 明朝" w:hint="eastAsia"/>
              </w:rPr>
              <w:t>者</w:t>
            </w:r>
          </w:p>
        </w:tc>
        <w:tc>
          <w:tcPr>
            <w:tcW w:w="834" w:type="dxa"/>
            <w:tcBorders>
              <w:right w:val="single" w:sz="4" w:space="0" w:color="FFFFFF"/>
            </w:tcBorders>
          </w:tcPr>
          <w:p w:rsidR="00F81837" w:rsidRPr="0040638A" w:rsidRDefault="00F81837" w:rsidP="0042670E">
            <w:pPr>
              <w:spacing w:line="360" w:lineRule="exact"/>
              <w:jc w:val="center"/>
              <w:rPr>
                <w:rFonts w:ascii="ＭＳ 明朝"/>
                <w:color w:val="FF0000"/>
              </w:rPr>
            </w:pPr>
            <w:r w:rsidRPr="0040638A">
              <w:rPr>
                <w:rFonts w:ascii="ＭＳ 明朝" w:hint="eastAsia"/>
                <w:color w:val="FF0000"/>
              </w:rPr>
              <w:t>482</w:t>
            </w:r>
          </w:p>
          <w:p w:rsidR="00F81837" w:rsidRDefault="00F81837" w:rsidP="0042670E">
            <w:pPr>
              <w:spacing w:line="360" w:lineRule="exact"/>
              <w:jc w:val="center"/>
              <w:rPr>
                <w:rFonts w:ascii="ＭＳ 明朝"/>
              </w:rPr>
            </w:pPr>
            <w:r>
              <w:rPr>
                <w:rFonts w:ascii="ＭＳ 明朝" w:hint="eastAsia"/>
              </w:rPr>
              <w:t xml:space="preserve">  4</w:t>
            </w:r>
          </w:p>
          <w:p w:rsidR="00F81837" w:rsidRPr="0040638A" w:rsidRDefault="00F81837" w:rsidP="0042670E">
            <w:pPr>
              <w:spacing w:line="360" w:lineRule="exact"/>
              <w:jc w:val="center"/>
              <w:rPr>
                <w:rFonts w:ascii="ＭＳ 明朝"/>
                <w:color w:val="FF0000"/>
              </w:rPr>
            </w:pPr>
            <w:r w:rsidRPr="0040638A">
              <w:rPr>
                <w:rFonts w:ascii="ＭＳ 明朝" w:hint="eastAsia"/>
                <w:color w:val="FF0000"/>
              </w:rPr>
              <w:t>608</w:t>
            </w:r>
          </w:p>
        </w:tc>
        <w:tc>
          <w:tcPr>
            <w:tcW w:w="834" w:type="dxa"/>
            <w:tcBorders>
              <w:left w:val="nil"/>
              <w:right w:val="single" w:sz="4" w:space="0" w:color="FFFFFF"/>
            </w:tcBorders>
          </w:tcPr>
          <w:p w:rsidR="00F81837" w:rsidRPr="0040638A" w:rsidRDefault="00F81837" w:rsidP="0042670E">
            <w:pPr>
              <w:spacing w:line="360" w:lineRule="exact"/>
              <w:jc w:val="center"/>
              <w:rPr>
                <w:rFonts w:ascii="ＭＳ 明朝"/>
                <w:color w:val="FF0000"/>
              </w:rPr>
            </w:pPr>
            <w:r w:rsidRPr="0040638A">
              <w:rPr>
                <w:rFonts w:ascii="ＭＳ 明朝" w:hint="eastAsia"/>
                <w:color w:val="FF0000"/>
              </w:rPr>
              <w:t>496</w:t>
            </w:r>
          </w:p>
          <w:p w:rsidR="00F81837" w:rsidRDefault="00F81837" w:rsidP="0042670E">
            <w:pPr>
              <w:spacing w:line="360" w:lineRule="exact"/>
              <w:jc w:val="center"/>
              <w:rPr>
                <w:rFonts w:ascii="ＭＳ 明朝"/>
              </w:rPr>
            </w:pPr>
            <w:r>
              <w:rPr>
                <w:rFonts w:ascii="ＭＳ 明朝" w:hint="eastAsia"/>
              </w:rPr>
              <w:t xml:space="preserve">  2</w:t>
            </w:r>
          </w:p>
          <w:p w:rsidR="00F81837" w:rsidRPr="0040638A" w:rsidRDefault="00F81837" w:rsidP="0042670E">
            <w:pPr>
              <w:spacing w:line="360" w:lineRule="exact"/>
              <w:jc w:val="center"/>
              <w:rPr>
                <w:rFonts w:ascii="ＭＳ 明朝"/>
                <w:color w:val="FF0000"/>
              </w:rPr>
            </w:pPr>
            <w:r w:rsidRPr="0040638A">
              <w:rPr>
                <w:rFonts w:ascii="ＭＳ 明朝" w:hint="eastAsia"/>
                <w:color w:val="FF0000"/>
              </w:rPr>
              <w:t>622</w:t>
            </w:r>
          </w:p>
        </w:tc>
        <w:tc>
          <w:tcPr>
            <w:tcW w:w="834" w:type="dxa"/>
            <w:tcBorders>
              <w:left w:val="nil"/>
              <w:right w:val="single" w:sz="4" w:space="0" w:color="FFFFFF"/>
            </w:tcBorders>
          </w:tcPr>
          <w:p w:rsidR="00F81837" w:rsidRPr="0040638A" w:rsidRDefault="00F81837" w:rsidP="0042670E">
            <w:pPr>
              <w:spacing w:line="360" w:lineRule="exact"/>
              <w:jc w:val="center"/>
              <w:rPr>
                <w:rFonts w:ascii="ＭＳ 明朝"/>
                <w:color w:val="FF0000"/>
              </w:rPr>
            </w:pPr>
            <w:r w:rsidRPr="0040638A">
              <w:rPr>
                <w:rFonts w:ascii="ＭＳ 明朝" w:hint="eastAsia"/>
                <w:color w:val="FF0000"/>
              </w:rPr>
              <w:t>517</w:t>
            </w:r>
          </w:p>
          <w:p w:rsidR="00F81837" w:rsidRDefault="00F81837" w:rsidP="0042670E">
            <w:pPr>
              <w:spacing w:line="360" w:lineRule="exact"/>
              <w:jc w:val="center"/>
              <w:rPr>
                <w:rFonts w:ascii="ＭＳ 明朝"/>
              </w:rPr>
            </w:pPr>
            <w:r>
              <w:rPr>
                <w:rFonts w:ascii="ＭＳ 明朝" w:hint="eastAsia"/>
              </w:rPr>
              <w:t xml:space="preserve">  4</w:t>
            </w:r>
          </w:p>
          <w:p w:rsidR="00F81837" w:rsidRPr="0040638A" w:rsidRDefault="00F81837" w:rsidP="0042670E">
            <w:pPr>
              <w:spacing w:line="360" w:lineRule="exact"/>
              <w:jc w:val="center"/>
              <w:rPr>
                <w:rFonts w:ascii="ＭＳ 明朝"/>
                <w:color w:val="FF0000"/>
              </w:rPr>
            </w:pPr>
            <w:r w:rsidRPr="0040638A">
              <w:rPr>
                <w:rFonts w:ascii="ＭＳ 明朝" w:hint="eastAsia"/>
                <w:color w:val="FF0000"/>
              </w:rPr>
              <w:t>641</w:t>
            </w:r>
          </w:p>
        </w:tc>
        <w:tc>
          <w:tcPr>
            <w:tcW w:w="835" w:type="dxa"/>
            <w:tcBorders>
              <w:left w:val="nil"/>
              <w:right w:val="single" w:sz="4" w:space="0" w:color="FFFFFF"/>
            </w:tcBorders>
          </w:tcPr>
          <w:p w:rsidR="00F81837" w:rsidRPr="0040638A" w:rsidRDefault="00F81837" w:rsidP="0042670E">
            <w:pPr>
              <w:spacing w:line="360" w:lineRule="exact"/>
              <w:jc w:val="center"/>
              <w:rPr>
                <w:rFonts w:ascii="ＭＳ 明朝"/>
                <w:color w:val="FF0000"/>
              </w:rPr>
            </w:pPr>
            <w:r w:rsidRPr="0040638A">
              <w:rPr>
                <w:rFonts w:ascii="ＭＳ 明朝" w:hint="eastAsia"/>
                <w:color w:val="FF0000"/>
              </w:rPr>
              <w:t>482</w:t>
            </w:r>
          </w:p>
          <w:p w:rsidR="00F81837" w:rsidRDefault="00F81837" w:rsidP="0042670E">
            <w:pPr>
              <w:spacing w:line="360" w:lineRule="exact"/>
              <w:jc w:val="center"/>
              <w:rPr>
                <w:rFonts w:ascii="ＭＳ 明朝"/>
              </w:rPr>
            </w:pPr>
            <w:r>
              <w:rPr>
                <w:rFonts w:ascii="ＭＳ 明朝" w:hint="eastAsia"/>
              </w:rPr>
              <w:t xml:space="preserve">  2</w:t>
            </w:r>
          </w:p>
          <w:p w:rsidR="00F81837" w:rsidRPr="0040638A" w:rsidRDefault="00F81837" w:rsidP="0042670E">
            <w:pPr>
              <w:spacing w:line="360" w:lineRule="exact"/>
              <w:jc w:val="center"/>
              <w:rPr>
                <w:rFonts w:ascii="ＭＳ 明朝"/>
                <w:color w:val="FF0000"/>
              </w:rPr>
            </w:pPr>
            <w:r w:rsidRPr="0040638A">
              <w:rPr>
                <w:rFonts w:ascii="ＭＳ 明朝" w:hint="eastAsia"/>
                <w:color w:val="FF0000"/>
              </w:rPr>
              <w:t>581</w:t>
            </w:r>
          </w:p>
        </w:tc>
        <w:tc>
          <w:tcPr>
            <w:tcW w:w="834" w:type="dxa"/>
            <w:tcBorders>
              <w:left w:val="nil"/>
              <w:right w:val="single" w:sz="4" w:space="0" w:color="FFFFFF"/>
            </w:tcBorders>
          </w:tcPr>
          <w:p w:rsidR="00F81837" w:rsidRDefault="00F81837" w:rsidP="0042670E">
            <w:pPr>
              <w:spacing w:line="360" w:lineRule="exact"/>
              <w:jc w:val="center"/>
              <w:rPr>
                <w:rFonts w:ascii="ＭＳ 明朝"/>
              </w:rPr>
            </w:pPr>
            <w:r>
              <w:rPr>
                <w:rFonts w:ascii="ＭＳ 明朝" w:hint="eastAsia"/>
              </w:rPr>
              <w:t>549</w:t>
            </w:r>
          </w:p>
          <w:p w:rsidR="00F81837" w:rsidRDefault="00F81837" w:rsidP="0042670E">
            <w:pPr>
              <w:spacing w:line="360" w:lineRule="exact"/>
              <w:jc w:val="center"/>
              <w:rPr>
                <w:rFonts w:ascii="ＭＳ 明朝"/>
              </w:rPr>
            </w:pPr>
            <w:r>
              <w:rPr>
                <w:rFonts w:ascii="ＭＳ 明朝" w:hint="eastAsia"/>
              </w:rPr>
              <w:t xml:space="preserve">  1</w:t>
            </w:r>
          </w:p>
          <w:p w:rsidR="00F81837" w:rsidRDefault="00F81837" w:rsidP="0042670E">
            <w:pPr>
              <w:spacing w:line="360" w:lineRule="exact"/>
              <w:jc w:val="center"/>
              <w:rPr>
                <w:rFonts w:ascii="ＭＳ 明朝"/>
              </w:rPr>
            </w:pPr>
            <w:r>
              <w:rPr>
                <w:rFonts w:ascii="ＭＳ 明朝" w:hint="eastAsia"/>
              </w:rPr>
              <w:t>681</w:t>
            </w:r>
          </w:p>
        </w:tc>
        <w:tc>
          <w:tcPr>
            <w:tcW w:w="834" w:type="dxa"/>
            <w:tcBorders>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455</w:t>
            </w:r>
          </w:p>
          <w:p w:rsidR="00F81837" w:rsidRDefault="00F81837" w:rsidP="0042670E">
            <w:pPr>
              <w:spacing w:line="360" w:lineRule="exact"/>
              <w:jc w:val="center"/>
              <w:rPr>
                <w:rFonts w:ascii="ＭＳ 明朝"/>
                <w:color w:val="FF0000"/>
              </w:rPr>
            </w:pPr>
            <w:r>
              <w:rPr>
                <w:rFonts w:ascii="ＭＳ 明朝" w:hint="eastAsia"/>
                <w:color w:val="FF0000"/>
              </w:rPr>
              <w:t xml:space="preserve">  3</w:t>
            </w:r>
          </w:p>
          <w:p w:rsidR="00F81837" w:rsidRPr="00A44347" w:rsidRDefault="00F81837" w:rsidP="0042670E">
            <w:pPr>
              <w:spacing w:line="360" w:lineRule="exact"/>
              <w:jc w:val="center"/>
              <w:rPr>
                <w:rFonts w:ascii="ＭＳ 明朝"/>
                <w:color w:val="FF0000"/>
              </w:rPr>
            </w:pPr>
            <w:r>
              <w:rPr>
                <w:rFonts w:ascii="ＭＳ 明朝" w:hint="eastAsia"/>
                <w:color w:val="FF0000"/>
              </w:rPr>
              <w:t>572</w:t>
            </w:r>
          </w:p>
        </w:tc>
        <w:tc>
          <w:tcPr>
            <w:tcW w:w="835" w:type="dxa"/>
            <w:tcBorders>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468</w:t>
            </w:r>
          </w:p>
          <w:p w:rsidR="00F81837" w:rsidRDefault="00F81837" w:rsidP="0042670E">
            <w:pPr>
              <w:spacing w:line="360" w:lineRule="exact"/>
              <w:jc w:val="center"/>
              <w:rPr>
                <w:rFonts w:ascii="ＭＳ 明朝"/>
                <w:color w:val="FF0000"/>
              </w:rPr>
            </w:pPr>
            <w:r>
              <w:rPr>
                <w:rFonts w:ascii="ＭＳ 明朝" w:hint="eastAsia"/>
                <w:color w:val="FF0000"/>
              </w:rPr>
              <w:t xml:space="preserve">  4</w:t>
            </w:r>
          </w:p>
          <w:p w:rsidR="00F81837" w:rsidRPr="00A44347" w:rsidRDefault="00F81837" w:rsidP="0042670E">
            <w:pPr>
              <w:spacing w:line="360" w:lineRule="exact"/>
              <w:jc w:val="center"/>
              <w:rPr>
                <w:rFonts w:ascii="ＭＳ 明朝"/>
                <w:color w:val="FF0000"/>
              </w:rPr>
            </w:pPr>
            <w:r>
              <w:rPr>
                <w:rFonts w:ascii="ＭＳ 明朝" w:hint="eastAsia"/>
                <w:color w:val="FF0000"/>
              </w:rPr>
              <w:t>559</w:t>
            </w:r>
          </w:p>
        </w:tc>
        <w:tc>
          <w:tcPr>
            <w:tcW w:w="834" w:type="dxa"/>
            <w:tcBorders>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397</w:t>
            </w:r>
          </w:p>
          <w:p w:rsidR="00F81837" w:rsidRDefault="00F81837" w:rsidP="0042670E">
            <w:pPr>
              <w:spacing w:line="360" w:lineRule="exact"/>
              <w:jc w:val="center"/>
              <w:rPr>
                <w:rFonts w:ascii="ＭＳ 明朝"/>
                <w:color w:val="FF0000"/>
              </w:rPr>
            </w:pPr>
            <w:r>
              <w:rPr>
                <w:rFonts w:ascii="ＭＳ 明朝" w:hint="eastAsia"/>
                <w:color w:val="FF0000"/>
              </w:rPr>
              <w:t xml:space="preserve">  -</w:t>
            </w:r>
          </w:p>
          <w:p w:rsidR="00F81837" w:rsidRPr="00A44347" w:rsidRDefault="00F81837" w:rsidP="0042670E">
            <w:pPr>
              <w:spacing w:line="360" w:lineRule="exact"/>
              <w:jc w:val="center"/>
              <w:rPr>
                <w:rFonts w:ascii="ＭＳ 明朝"/>
                <w:color w:val="FF0000"/>
              </w:rPr>
            </w:pPr>
            <w:r>
              <w:rPr>
                <w:rFonts w:ascii="ＭＳ 明朝" w:hint="eastAsia"/>
                <w:color w:val="FF0000"/>
              </w:rPr>
              <w:t>492</w:t>
            </w:r>
          </w:p>
        </w:tc>
        <w:tc>
          <w:tcPr>
            <w:tcW w:w="834" w:type="dxa"/>
            <w:tcBorders>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381</w:t>
            </w:r>
          </w:p>
          <w:p w:rsidR="00F81837" w:rsidRDefault="00F81837" w:rsidP="0042670E">
            <w:pPr>
              <w:spacing w:line="360" w:lineRule="exact"/>
              <w:jc w:val="center"/>
              <w:rPr>
                <w:rFonts w:ascii="ＭＳ 明朝"/>
                <w:color w:val="FF0000"/>
              </w:rPr>
            </w:pPr>
            <w:r>
              <w:rPr>
                <w:rFonts w:ascii="ＭＳ 明朝" w:hint="eastAsia"/>
                <w:color w:val="FF0000"/>
              </w:rPr>
              <w:t xml:space="preserve">  2</w:t>
            </w:r>
          </w:p>
          <w:p w:rsidR="00F81837" w:rsidRPr="00A44347" w:rsidRDefault="00F81837" w:rsidP="0042670E">
            <w:pPr>
              <w:spacing w:line="360" w:lineRule="exact"/>
              <w:jc w:val="center"/>
              <w:rPr>
                <w:rFonts w:ascii="ＭＳ 明朝"/>
                <w:color w:val="FF0000"/>
              </w:rPr>
            </w:pPr>
            <w:r>
              <w:rPr>
                <w:rFonts w:ascii="ＭＳ 明朝" w:hint="eastAsia"/>
                <w:color w:val="FF0000"/>
              </w:rPr>
              <w:t>447</w:t>
            </w:r>
          </w:p>
        </w:tc>
        <w:tc>
          <w:tcPr>
            <w:tcW w:w="835" w:type="dxa"/>
            <w:tcBorders>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305</w:t>
            </w:r>
          </w:p>
          <w:p w:rsidR="00F81837" w:rsidRDefault="00F81837" w:rsidP="0042670E">
            <w:pPr>
              <w:spacing w:line="360" w:lineRule="exact"/>
              <w:jc w:val="center"/>
              <w:rPr>
                <w:rFonts w:ascii="ＭＳ 明朝"/>
                <w:color w:val="FF0000"/>
              </w:rPr>
            </w:pPr>
            <w:r>
              <w:rPr>
                <w:rFonts w:ascii="ＭＳ 明朝" w:hint="eastAsia"/>
                <w:color w:val="FF0000"/>
              </w:rPr>
              <w:t xml:space="preserve">  2</w:t>
            </w:r>
          </w:p>
          <w:p w:rsidR="00F81837" w:rsidRPr="00A44347" w:rsidRDefault="00F81837" w:rsidP="0042670E">
            <w:pPr>
              <w:spacing w:line="360" w:lineRule="exact"/>
              <w:jc w:val="center"/>
              <w:rPr>
                <w:rFonts w:ascii="ＭＳ 明朝"/>
                <w:color w:val="FF0000"/>
              </w:rPr>
            </w:pPr>
            <w:r>
              <w:rPr>
                <w:rFonts w:ascii="ＭＳ 明朝" w:hint="eastAsia"/>
                <w:color w:val="FF0000"/>
              </w:rPr>
              <w:t>365</w:t>
            </w:r>
          </w:p>
        </w:tc>
      </w:tr>
    </w:tbl>
    <w:p w:rsidR="00F81837" w:rsidRDefault="00F81837" w:rsidP="00F81837">
      <w:r>
        <w:rPr>
          <w:rFonts w:hint="eastAsia"/>
        </w:rPr>
        <w:t>注）人身事故のみ計上。　　　　　　　　　　　　　　　　　　　　　　　　　　　資料：鴻巣警察署</w:t>
      </w:r>
    </w:p>
    <w:p w:rsidR="00F81837" w:rsidRPr="009C4952" w:rsidRDefault="00F81837" w:rsidP="00F81837">
      <w:pPr>
        <w:rPr>
          <w:rFonts w:eastAsia="ＭＳ ゴシック"/>
          <w:b/>
          <w:sz w:val="18"/>
        </w:rPr>
      </w:pPr>
      <w:r>
        <w:br w:type="page"/>
      </w:r>
      <w:r w:rsidRPr="009C4952">
        <w:rPr>
          <w:rFonts w:eastAsia="ＭＳ ゴシック" w:hint="eastAsia"/>
          <w:b/>
          <w:sz w:val="18"/>
        </w:rPr>
        <w:t>警　察　・　消　防</w:t>
      </w:r>
    </w:p>
    <w:p w:rsidR="00F81837" w:rsidRDefault="00F81837" w:rsidP="00F81837">
      <w:pPr>
        <w:rPr>
          <w:rFonts w:eastAsia="ＭＳ ゴシック"/>
          <w:sz w:val="18"/>
        </w:rPr>
      </w:pPr>
    </w:p>
    <w:p w:rsidR="00525FDE" w:rsidRDefault="00525FDE" w:rsidP="00F81837">
      <w:pPr>
        <w:rPr>
          <w:rFonts w:eastAsia="ＭＳ ゴシック"/>
          <w:sz w:val="18"/>
        </w:rPr>
      </w:pPr>
    </w:p>
    <w:p w:rsidR="00F81837" w:rsidRPr="009C4952" w:rsidRDefault="00F81837" w:rsidP="00F81837">
      <w:pPr>
        <w:wordWrap w:val="0"/>
        <w:jc w:val="right"/>
        <w:rPr>
          <w:rFonts w:eastAsia="ＭＳ ゴシック"/>
          <w:b/>
          <w:sz w:val="18"/>
        </w:rPr>
      </w:pPr>
      <w:r w:rsidRPr="009C4952">
        <w:rPr>
          <w:rFonts w:eastAsia="ＭＳ ゴシック" w:hint="eastAsia"/>
          <w:b/>
          <w:sz w:val="24"/>
        </w:rPr>
        <w:t>４</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交</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通</w:t>
      </w:r>
      <w:r w:rsidR="00A66D00">
        <w:rPr>
          <w:rFonts w:eastAsia="ＭＳ ゴシック" w:hint="eastAsia"/>
          <w:b/>
          <w:sz w:val="24"/>
        </w:rPr>
        <w:t xml:space="preserve"> </w:t>
      </w:r>
      <w:r w:rsidRPr="009C4952">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災</w:t>
      </w:r>
      <w:r w:rsidR="00A66D00">
        <w:rPr>
          <w:rFonts w:eastAsia="ＭＳ ゴシック" w:hint="eastAsia"/>
          <w:b/>
          <w:sz w:val="24"/>
        </w:rPr>
        <w:t xml:space="preserve"> </w:t>
      </w:r>
      <w:r w:rsidRPr="009C4952">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害</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共</w:t>
      </w:r>
    </w:p>
    <w:p w:rsidR="00F81837" w:rsidRPr="00A4204E" w:rsidRDefault="00F81837" w:rsidP="00F81837">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83"/>
        <w:gridCol w:w="1285"/>
        <w:gridCol w:w="1701"/>
        <w:gridCol w:w="1418"/>
        <w:gridCol w:w="1417"/>
        <w:gridCol w:w="1418"/>
        <w:gridCol w:w="1417"/>
      </w:tblGrid>
      <w:tr w:rsidR="00F81837" w:rsidTr="0042670E">
        <w:trPr>
          <w:cantSplit/>
          <w:trHeight w:val="479"/>
        </w:trPr>
        <w:tc>
          <w:tcPr>
            <w:tcW w:w="983" w:type="dxa"/>
            <w:vMerge w:val="restart"/>
            <w:tcBorders>
              <w:left w:val="single" w:sz="4" w:space="0" w:color="FFFFFF"/>
              <w:bottom w:val="nil"/>
            </w:tcBorders>
            <w:vAlign w:val="center"/>
          </w:tcPr>
          <w:p w:rsidR="00F81837" w:rsidRDefault="00F81837" w:rsidP="00770471">
            <w:pPr>
              <w:jc w:val="center"/>
              <w:rPr>
                <w:rFonts w:ascii="ＭＳ 明朝"/>
              </w:rPr>
            </w:pPr>
            <w:r>
              <w:rPr>
                <w:rFonts w:ascii="ＭＳ 明朝" w:hint="eastAsia"/>
              </w:rPr>
              <w:t>年</w:t>
            </w:r>
            <w:r w:rsidR="00A71540">
              <w:rPr>
                <w:rFonts w:ascii="ＭＳ 明朝" w:hint="eastAsia"/>
              </w:rPr>
              <w:t xml:space="preserve"> </w:t>
            </w:r>
            <w:r w:rsidR="00770471">
              <w:rPr>
                <w:rFonts w:ascii="ＭＳ 明朝" w:hint="eastAsia"/>
              </w:rPr>
              <w:t xml:space="preserve">  </w:t>
            </w:r>
            <w:r>
              <w:rPr>
                <w:rFonts w:ascii="ＭＳ 明朝" w:hint="eastAsia"/>
              </w:rPr>
              <w:t>度</w:t>
            </w:r>
          </w:p>
        </w:tc>
        <w:tc>
          <w:tcPr>
            <w:tcW w:w="1285" w:type="dxa"/>
            <w:vMerge w:val="restart"/>
            <w:tcBorders>
              <w:bottom w:val="nil"/>
            </w:tcBorders>
            <w:vAlign w:val="center"/>
          </w:tcPr>
          <w:p w:rsidR="00F81837" w:rsidRDefault="00F81837" w:rsidP="004A1B25">
            <w:pPr>
              <w:jc w:val="center"/>
              <w:rPr>
                <w:rFonts w:ascii="ＭＳ 明朝"/>
              </w:rPr>
            </w:pPr>
            <w:r>
              <w:rPr>
                <w:rFonts w:ascii="ＭＳ 明朝" w:hint="eastAsia"/>
              </w:rPr>
              <w:t>人</w:t>
            </w:r>
            <w:r w:rsidR="00F302F6">
              <w:rPr>
                <w:rFonts w:ascii="ＭＳ 明朝" w:hint="eastAsia"/>
              </w:rPr>
              <w:t xml:space="preserve"> </w:t>
            </w:r>
            <w:r w:rsidR="00871EE0">
              <w:rPr>
                <w:rFonts w:ascii="ＭＳ 明朝" w:hint="eastAsia"/>
              </w:rPr>
              <w:t xml:space="preserve"> </w:t>
            </w:r>
            <w:r w:rsidR="000828DE">
              <w:rPr>
                <w:rFonts w:ascii="ＭＳ 明朝" w:hint="eastAsia"/>
              </w:rPr>
              <w:t xml:space="preserve"> </w:t>
            </w:r>
            <w:r>
              <w:rPr>
                <w:rFonts w:ascii="ＭＳ 明朝" w:hint="eastAsia"/>
              </w:rPr>
              <w:t>口</w:t>
            </w:r>
          </w:p>
        </w:tc>
        <w:tc>
          <w:tcPr>
            <w:tcW w:w="1701" w:type="dxa"/>
            <w:vMerge w:val="restart"/>
            <w:tcBorders>
              <w:bottom w:val="nil"/>
            </w:tcBorders>
            <w:vAlign w:val="center"/>
          </w:tcPr>
          <w:p w:rsidR="00F81837" w:rsidRDefault="00F81837" w:rsidP="0042670E">
            <w:pPr>
              <w:jc w:val="center"/>
              <w:rPr>
                <w:rFonts w:ascii="ＭＳ 明朝"/>
              </w:rPr>
            </w:pPr>
            <w:r>
              <w:rPr>
                <w:rFonts w:ascii="ＭＳ 明朝" w:hint="eastAsia"/>
              </w:rPr>
              <w:t>会</w:t>
            </w:r>
            <w:r w:rsidR="00871EE0">
              <w:rPr>
                <w:rFonts w:ascii="ＭＳ 明朝" w:hint="eastAsia"/>
              </w:rPr>
              <w:t xml:space="preserve"> </w:t>
            </w:r>
            <w:r w:rsidR="00595F1C">
              <w:rPr>
                <w:rFonts w:ascii="ＭＳ 明朝" w:hint="eastAsia"/>
              </w:rPr>
              <w:t xml:space="preserve"> </w:t>
            </w:r>
            <w:r>
              <w:rPr>
                <w:rFonts w:ascii="ＭＳ 明朝" w:hint="eastAsia"/>
              </w:rPr>
              <w:t>費</w:t>
            </w:r>
            <w:r w:rsidR="00871EE0">
              <w:rPr>
                <w:rFonts w:ascii="ＭＳ 明朝" w:hint="eastAsia"/>
              </w:rPr>
              <w:t xml:space="preserve"> </w:t>
            </w:r>
            <w:r w:rsidR="00595F1C">
              <w:rPr>
                <w:rFonts w:ascii="ＭＳ 明朝" w:hint="eastAsia"/>
              </w:rPr>
              <w:t xml:space="preserve"> </w:t>
            </w:r>
            <w:r>
              <w:rPr>
                <w:rFonts w:ascii="ＭＳ 明朝" w:hint="eastAsia"/>
              </w:rPr>
              <w:t>額</w:t>
            </w:r>
          </w:p>
          <w:p w:rsidR="00F81837" w:rsidRDefault="00F81837" w:rsidP="0042670E">
            <w:pPr>
              <w:jc w:val="center"/>
              <w:rPr>
                <w:rFonts w:ascii="ＭＳ 明朝"/>
              </w:rPr>
            </w:pPr>
            <w:r>
              <w:rPr>
                <w:rFonts w:ascii="ＭＳ 明朝" w:hint="eastAsia"/>
              </w:rPr>
              <w:t>（円）</w:t>
            </w:r>
          </w:p>
        </w:tc>
        <w:tc>
          <w:tcPr>
            <w:tcW w:w="4253" w:type="dxa"/>
            <w:gridSpan w:val="3"/>
            <w:tcBorders>
              <w:bottom w:val="nil"/>
            </w:tcBorders>
            <w:vAlign w:val="center"/>
          </w:tcPr>
          <w:p w:rsidR="00F81837" w:rsidRDefault="00F81837" w:rsidP="004A1B25">
            <w:pPr>
              <w:jc w:val="center"/>
              <w:rPr>
                <w:rFonts w:ascii="ＭＳ 明朝"/>
              </w:rPr>
            </w:pPr>
            <w:r>
              <w:rPr>
                <w:rFonts w:ascii="ＭＳ 明朝" w:hint="eastAsia"/>
              </w:rPr>
              <w:t>加</w:t>
            </w:r>
            <w:r w:rsidR="00595F1C">
              <w:rPr>
                <w:rFonts w:ascii="ＭＳ 明朝" w:hint="eastAsia"/>
              </w:rPr>
              <w:t xml:space="preserve"> </w:t>
            </w:r>
            <w:r w:rsidR="00871EE0">
              <w:rPr>
                <w:rFonts w:ascii="ＭＳ 明朝" w:hint="eastAsia"/>
              </w:rPr>
              <w:t xml:space="preserve"> </w:t>
            </w:r>
            <w:r w:rsidR="00470118">
              <w:rPr>
                <w:rFonts w:ascii="ＭＳ 明朝" w:hint="eastAsia"/>
              </w:rPr>
              <w:t xml:space="preserve"> </w:t>
            </w:r>
            <w:r w:rsidR="000828DE">
              <w:rPr>
                <w:rFonts w:ascii="ＭＳ 明朝" w:hint="eastAsia"/>
              </w:rPr>
              <w:t xml:space="preserve"> </w:t>
            </w:r>
            <w:r w:rsidR="00F302F6">
              <w:rPr>
                <w:rFonts w:ascii="ＭＳ 明朝" w:hint="eastAsia"/>
              </w:rPr>
              <w:t xml:space="preserve"> </w:t>
            </w:r>
            <w:r w:rsidR="008F14CE">
              <w:rPr>
                <w:rFonts w:ascii="ＭＳ 明朝" w:hint="eastAsia"/>
              </w:rPr>
              <w:t xml:space="preserve"> </w:t>
            </w:r>
            <w:r>
              <w:rPr>
                <w:rFonts w:ascii="ＭＳ 明朝" w:hint="eastAsia"/>
              </w:rPr>
              <w:t>入</w:t>
            </w:r>
            <w:r w:rsidR="008F14CE">
              <w:rPr>
                <w:rFonts w:ascii="ＭＳ 明朝" w:hint="eastAsia"/>
              </w:rPr>
              <w:t xml:space="preserve"> </w:t>
            </w:r>
            <w:r w:rsidR="00F302F6">
              <w:rPr>
                <w:rFonts w:ascii="ＭＳ 明朝" w:hint="eastAsia"/>
              </w:rPr>
              <w:t xml:space="preserve"> </w:t>
            </w:r>
            <w:r w:rsidR="00871EE0">
              <w:rPr>
                <w:rFonts w:ascii="ＭＳ 明朝" w:hint="eastAsia"/>
              </w:rPr>
              <w:t xml:space="preserve"> </w:t>
            </w:r>
            <w:r w:rsidR="002232F8">
              <w:rPr>
                <w:rFonts w:ascii="ＭＳ 明朝" w:hint="eastAsia"/>
              </w:rPr>
              <w:t xml:space="preserve"> </w:t>
            </w:r>
            <w:r w:rsidR="00595F1C">
              <w:rPr>
                <w:rFonts w:ascii="ＭＳ 明朝" w:hint="eastAsia"/>
              </w:rPr>
              <w:t xml:space="preserve"> </w:t>
            </w:r>
            <w:r w:rsidR="000828DE">
              <w:rPr>
                <w:rFonts w:ascii="ＭＳ 明朝" w:hint="eastAsia"/>
              </w:rPr>
              <w:t xml:space="preserve"> </w:t>
            </w:r>
            <w:r>
              <w:rPr>
                <w:rFonts w:ascii="ＭＳ 明朝" w:hint="eastAsia"/>
              </w:rPr>
              <w:t>者</w:t>
            </w:r>
            <w:r w:rsidR="00595F1C">
              <w:rPr>
                <w:rFonts w:ascii="ＭＳ 明朝" w:hint="eastAsia"/>
              </w:rPr>
              <w:t xml:space="preserve"> </w:t>
            </w:r>
            <w:r w:rsidR="000828DE">
              <w:rPr>
                <w:rFonts w:ascii="ＭＳ 明朝" w:hint="eastAsia"/>
              </w:rPr>
              <w:t xml:space="preserve"> </w:t>
            </w:r>
            <w:r w:rsidR="00871EE0">
              <w:rPr>
                <w:rFonts w:ascii="ＭＳ 明朝" w:hint="eastAsia"/>
              </w:rPr>
              <w:t xml:space="preserve"> </w:t>
            </w:r>
            <w:r w:rsidR="00470118">
              <w:rPr>
                <w:rFonts w:ascii="ＭＳ 明朝" w:hint="eastAsia"/>
              </w:rPr>
              <w:t xml:space="preserve"> </w:t>
            </w:r>
            <w:r w:rsidR="000828DE">
              <w:rPr>
                <w:rFonts w:ascii="ＭＳ 明朝" w:hint="eastAsia"/>
              </w:rPr>
              <w:t xml:space="preserve"> </w:t>
            </w:r>
            <w:r w:rsidR="002232F8">
              <w:rPr>
                <w:rFonts w:ascii="ＭＳ 明朝" w:hint="eastAsia"/>
              </w:rPr>
              <w:t xml:space="preserve"> </w:t>
            </w:r>
            <w:r>
              <w:rPr>
                <w:rFonts w:ascii="ＭＳ 明朝" w:hint="eastAsia"/>
              </w:rPr>
              <w:t>数</w:t>
            </w:r>
          </w:p>
        </w:tc>
        <w:tc>
          <w:tcPr>
            <w:tcW w:w="1417" w:type="dxa"/>
            <w:vMerge w:val="restart"/>
            <w:tcBorders>
              <w:bottom w:val="single" w:sz="4" w:space="0" w:color="auto"/>
              <w:right w:val="nil"/>
            </w:tcBorders>
            <w:vAlign w:val="center"/>
          </w:tcPr>
          <w:p w:rsidR="00F81837" w:rsidRDefault="00F81837" w:rsidP="004A1B25">
            <w:pPr>
              <w:jc w:val="center"/>
              <w:rPr>
                <w:rFonts w:ascii="ＭＳ 明朝"/>
              </w:rPr>
            </w:pPr>
            <w:r>
              <w:rPr>
                <w:rFonts w:ascii="ＭＳ 明朝" w:hint="eastAsia"/>
              </w:rPr>
              <w:t>加</w:t>
            </w:r>
            <w:r w:rsidR="00871EE0">
              <w:rPr>
                <w:rFonts w:ascii="ＭＳ 明朝" w:hint="eastAsia"/>
              </w:rPr>
              <w:t xml:space="preserve"> </w:t>
            </w:r>
            <w:r w:rsidR="000828DE">
              <w:rPr>
                <w:rFonts w:ascii="ＭＳ 明朝" w:hint="eastAsia"/>
              </w:rPr>
              <w:t xml:space="preserve"> </w:t>
            </w:r>
            <w:r>
              <w:rPr>
                <w:rFonts w:ascii="ＭＳ 明朝" w:hint="eastAsia"/>
              </w:rPr>
              <w:t>入</w:t>
            </w:r>
            <w:r w:rsidR="00871EE0">
              <w:rPr>
                <w:rFonts w:ascii="ＭＳ 明朝" w:hint="eastAsia"/>
              </w:rPr>
              <w:t xml:space="preserve"> </w:t>
            </w:r>
            <w:r w:rsidR="00595F1C">
              <w:rPr>
                <w:rFonts w:ascii="ＭＳ 明朝" w:hint="eastAsia"/>
              </w:rPr>
              <w:t xml:space="preserve"> </w:t>
            </w:r>
            <w:r>
              <w:rPr>
                <w:rFonts w:ascii="ＭＳ 明朝" w:hint="eastAsia"/>
              </w:rPr>
              <w:t>率</w:t>
            </w:r>
          </w:p>
        </w:tc>
      </w:tr>
      <w:tr w:rsidR="00F81837" w:rsidTr="0042670E">
        <w:trPr>
          <w:cantSplit/>
          <w:trHeight w:val="507"/>
        </w:trPr>
        <w:tc>
          <w:tcPr>
            <w:tcW w:w="983" w:type="dxa"/>
            <w:vMerge/>
            <w:tcBorders>
              <w:left w:val="single" w:sz="4" w:space="0" w:color="FFFFFF"/>
              <w:bottom w:val="nil"/>
            </w:tcBorders>
            <w:vAlign w:val="center"/>
          </w:tcPr>
          <w:p w:rsidR="00F81837" w:rsidRDefault="00F81837" w:rsidP="0042670E">
            <w:pPr>
              <w:jc w:val="center"/>
              <w:rPr>
                <w:rFonts w:ascii="ＭＳ 明朝"/>
              </w:rPr>
            </w:pPr>
          </w:p>
        </w:tc>
        <w:tc>
          <w:tcPr>
            <w:tcW w:w="1285" w:type="dxa"/>
            <w:vMerge/>
            <w:tcBorders>
              <w:bottom w:val="single" w:sz="4" w:space="0" w:color="auto"/>
            </w:tcBorders>
            <w:vAlign w:val="center"/>
          </w:tcPr>
          <w:p w:rsidR="00F81837" w:rsidRDefault="00F81837" w:rsidP="0042670E">
            <w:pPr>
              <w:jc w:val="center"/>
              <w:rPr>
                <w:rFonts w:ascii="ＭＳ 明朝"/>
              </w:rPr>
            </w:pPr>
          </w:p>
        </w:tc>
        <w:tc>
          <w:tcPr>
            <w:tcW w:w="1701" w:type="dxa"/>
            <w:vMerge/>
            <w:tcBorders>
              <w:bottom w:val="single" w:sz="4" w:space="0" w:color="auto"/>
            </w:tcBorders>
            <w:vAlign w:val="center"/>
          </w:tcPr>
          <w:p w:rsidR="00F81837" w:rsidRDefault="00F81837" w:rsidP="0042670E">
            <w:pPr>
              <w:jc w:val="center"/>
              <w:rPr>
                <w:rFonts w:ascii="ＭＳ 明朝"/>
              </w:rPr>
            </w:pPr>
          </w:p>
        </w:tc>
        <w:tc>
          <w:tcPr>
            <w:tcW w:w="1418" w:type="dxa"/>
            <w:tcBorders>
              <w:bottom w:val="single" w:sz="4" w:space="0" w:color="auto"/>
            </w:tcBorders>
            <w:vAlign w:val="center"/>
          </w:tcPr>
          <w:p w:rsidR="00F81837" w:rsidRDefault="00F81837" w:rsidP="004A1B25">
            <w:pPr>
              <w:jc w:val="center"/>
              <w:rPr>
                <w:rFonts w:ascii="ＭＳ 明朝"/>
              </w:rPr>
            </w:pPr>
            <w:r>
              <w:rPr>
                <w:rFonts w:ascii="ＭＳ 明朝" w:hint="eastAsia"/>
              </w:rPr>
              <w:t>一</w:t>
            </w:r>
            <w:r w:rsidR="00595F1C">
              <w:rPr>
                <w:rFonts w:ascii="ＭＳ 明朝" w:hint="eastAsia"/>
              </w:rPr>
              <w:t xml:space="preserve"> </w:t>
            </w:r>
            <w:r w:rsidR="00B15307">
              <w:rPr>
                <w:rFonts w:ascii="ＭＳ 明朝" w:hint="eastAsia"/>
              </w:rPr>
              <w:t xml:space="preserve"> </w:t>
            </w:r>
            <w:r w:rsidR="00871EE0">
              <w:rPr>
                <w:rFonts w:ascii="ＭＳ 明朝" w:hint="eastAsia"/>
              </w:rPr>
              <w:t xml:space="preserve"> </w:t>
            </w:r>
            <w:r w:rsidR="000828DE">
              <w:rPr>
                <w:rFonts w:ascii="ＭＳ 明朝" w:hint="eastAsia"/>
              </w:rPr>
              <w:t xml:space="preserve"> </w:t>
            </w:r>
            <w:r>
              <w:rPr>
                <w:rFonts w:ascii="ＭＳ 明朝" w:hint="eastAsia"/>
              </w:rPr>
              <w:t>般</w:t>
            </w:r>
          </w:p>
        </w:tc>
        <w:tc>
          <w:tcPr>
            <w:tcW w:w="1417" w:type="dxa"/>
            <w:tcBorders>
              <w:bottom w:val="single" w:sz="4" w:space="0" w:color="auto"/>
            </w:tcBorders>
            <w:vAlign w:val="center"/>
          </w:tcPr>
          <w:p w:rsidR="00F81837" w:rsidRDefault="00F81837" w:rsidP="0042670E">
            <w:pPr>
              <w:jc w:val="center"/>
              <w:rPr>
                <w:rFonts w:ascii="ＭＳ 明朝"/>
              </w:rPr>
            </w:pPr>
            <w:r>
              <w:rPr>
                <w:rFonts w:ascii="ＭＳ 明朝" w:hint="eastAsia"/>
              </w:rPr>
              <w:t>中学生以下</w:t>
            </w:r>
          </w:p>
        </w:tc>
        <w:tc>
          <w:tcPr>
            <w:tcW w:w="1418" w:type="dxa"/>
            <w:tcBorders>
              <w:bottom w:val="single" w:sz="4" w:space="0" w:color="auto"/>
            </w:tcBorders>
            <w:vAlign w:val="center"/>
          </w:tcPr>
          <w:p w:rsidR="00F81837" w:rsidRDefault="00F81837" w:rsidP="0042670E">
            <w:pPr>
              <w:jc w:val="center"/>
              <w:rPr>
                <w:rFonts w:ascii="ＭＳ 明朝"/>
              </w:rPr>
            </w:pPr>
            <w:r>
              <w:rPr>
                <w:rFonts w:ascii="ＭＳ 明朝" w:hint="eastAsia"/>
              </w:rPr>
              <w:t>計</w:t>
            </w:r>
          </w:p>
        </w:tc>
        <w:tc>
          <w:tcPr>
            <w:tcW w:w="1417" w:type="dxa"/>
            <w:vMerge/>
            <w:tcBorders>
              <w:top w:val="nil"/>
              <w:bottom w:val="single" w:sz="4" w:space="0" w:color="auto"/>
              <w:right w:val="nil"/>
            </w:tcBorders>
            <w:vAlign w:val="center"/>
          </w:tcPr>
          <w:p w:rsidR="00F81837" w:rsidRDefault="00F81837" w:rsidP="0042670E">
            <w:pPr>
              <w:jc w:val="center"/>
              <w:rPr>
                <w:rFonts w:ascii="ＭＳ 明朝"/>
              </w:rPr>
            </w:pPr>
          </w:p>
        </w:tc>
      </w:tr>
      <w:tr w:rsidR="00F81837" w:rsidTr="00C853F2">
        <w:trPr>
          <w:cantSplit/>
          <w:trHeight w:val="1845"/>
        </w:trPr>
        <w:tc>
          <w:tcPr>
            <w:tcW w:w="983" w:type="dxa"/>
            <w:tcBorders>
              <w:top w:val="single" w:sz="4" w:space="0" w:color="auto"/>
              <w:left w:val="single" w:sz="4" w:space="0" w:color="FFFFFF"/>
              <w:bottom w:val="nil"/>
            </w:tcBorders>
          </w:tcPr>
          <w:p w:rsidR="00F81837" w:rsidRDefault="00F81837" w:rsidP="0042670E">
            <w:pPr>
              <w:spacing w:line="360" w:lineRule="exact"/>
              <w:jc w:val="right"/>
              <w:rPr>
                <w:rFonts w:ascii="ＭＳ 明朝"/>
              </w:rPr>
            </w:pPr>
            <w:r>
              <w:rPr>
                <w:rFonts w:ascii="ＭＳ 明朝" w:hint="eastAsia"/>
              </w:rPr>
              <w:t>平成 13</w:t>
            </w:r>
          </w:p>
          <w:p w:rsidR="00F81837" w:rsidRDefault="00F81837" w:rsidP="0042670E">
            <w:pPr>
              <w:wordWrap w:val="0"/>
              <w:spacing w:line="360" w:lineRule="exact"/>
              <w:jc w:val="right"/>
              <w:rPr>
                <w:rFonts w:ascii="ＭＳ 明朝"/>
              </w:rPr>
            </w:pPr>
            <w:r>
              <w:rPr>
                <w:rFonts w:ascii="ＭＳ 明朝" w:hint="eastAsia"/>
              </w:rPr>
              <w:t>14</w:t>
            </w:r>
          </w:p>
          <w:p w:rsidR="00F81837" w:rsidRDefault="00F81837" w:rsidP="0042670E">
            <w:pPr>
              <w:spacing w:line="360" w:lineRule="exact"/>
              <w:jc w:val="right"/>
              <w:rPr>
                <w:rFonts w:ascii="ＭＳ 明朝"/>
              </w:rPr>
            </w:pPr>
            <w:r>
              <w:rPr>
                <w:rFonts w:ascii="ＭＳ 明朝" w:hint="eastAsia"/>
              </w:rPr>
              <w:t>15</w:t>
            </w:r>
          </w:p>
          <w:p w:rsidR="00F81837" w:rsidRDefault="00F81837" w:rsidP="0042670E">
            <w:pPr>
              <w:spacing w:line="360" w:lineRule="exact"/>
              <w:jc w:val="right"/>
              <w:rPr>
                <w:rFonts w:ascii="ＭＳ 明朝"/>
              </w:rPr>
            </w:pPr>
            <w:r>
              <w:rPr>
                <w:rFonts w:ascii="ＭＳ 明朝" w:hint="eastAsia"/>
              </w:rPr>
              <w:t>16</w:t>
            </w:r>
          </w:p>
          <w:p w:rsidR="00F81837" w:rsidRDefault="00F81837" w:rsidP="0042670E">
            <w:pPr>
              <w:spacing w:line="360" w:lineRule="exact"/>
              <w:jc w:val="right"/>
              <w:rPr>
                <w:rFonts w:ascii="ＭＳ 明朝"/>
              </w:rPr>
            </w:pPr>
            <w:r>
              <w:rPr>
                <w:rFonts w:ascii="ＭＳ 明朝" w:hint="eastAsia"/>
              </w:rPr>
              <w:t>17</w:t>
            </w:r>
          </w:p>
        </w:tc>
        <w:tc>
          <w:tcPr>
            <w:tcW w:w="1285" w:type="dxa"/>
            <w:tcBorders>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70,252</w:t>
            </w:r>
          </w:p>
          <w:p w:rsidR="00F81837" w:rsidRDefault="00F81837" w:rsidP="0042670E">
            <w:pPr>
              <w:spacing w:line="360" w:lineRule="exact"/>
              <w:jc w:val="center"/>
              <w:rPr>
                <w:rFonts w:ascii="ＭＳ 明朝"/>
              </w:rPr>
            </w:pPr>
            <w:r>
              <w:rPr>
                <w:rFonts w:ascii="ＭＳ 明朝" w:hint="eastAsia"/>
              </w:rPr>
              <w:t>70,723</w:t>
            </w:r>
          </w:p>
          <w:p w:rsidR="00F81837" w:rsidRDefault="00F81837" w:rsidP="0042670E">
            <w:pPr>
              <w:spacing w:line="360" w:lineRule="exact"/>
              <w:jc w:val="center"/>
              <w:rPr>
                <w:rFonts w:ascii="ＭＳ 明朝"/>
              </w:rPr>
            </w:pPr>
            <w:r>
              <w:rPr>
                <w:rFonts w:ascii="ＭＳ 明朝" w:hint="eastAsia"/>
              </w:rPr>
              <w:t>70,769</w:t>
            </w:r>
          </w:p>
          <w:p w:rsidR="00F81837" w:rsidRDefault="00F81837" w:rsidP="0042670E">
            <w:pPr>
              <w:spacing w:line="360" w:lineRule="exact"/>
              <w:jc w:val="center"/>
              <w:rPr>
                <w:rFonts w:ascii="ＭＳ 明朝"/>
              </w:rPr>
            </w:pPr>
            <w:r>
              <w:rPr>
                <w:rFonts w:ascii="ＭＳ 明朝" w:hint="eastAsia"/>
              </w:rPr>
              <w:t>71,050</w:t>
            </w:r>
          </w:p>
          <w:p w:rsidR="00F81837" w:rsidRDefault="00F81837" w:rsidP="0042670E">
            <w:pPr>
              <w:spacing w:line="360" w:lineRule="exact"/>
              <w:jc w:val="center"/>
              <w:rPr>
                <w:rFonts w:ascii="ＭＳ 明朝"/>
              </w:rPr>
            </w:pPr>
            <w:r>
              <w:rPr>
                <w:rFonts w:ascii="ＭＳ 明朝" w:hint="eastAsia"/>
              </w:rPr>
              <w:t>71,076</w:t>
            </w:r>
          </w:p>
        </w:tc>
        <w:tc>
          <w:tcPr>
            <w:tcW w:w="1701" w:type="dxa"/>
            <w:tcBorders>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14,670,500</w:t>
            </w:r>
          </w:p>
          <w:p w:rsidR="00F81837" w:rsidRDefault="00F81837" w:rsidP="0042670E">
            <w:pPr>
              <w:spacing w:line="360" w:lineRule="exact"/>
              <w:jc w:val="center"/>
              <w:rPr>
                <w:rFonts w:ascii="ＭＳ 明朝"/>
              </w:rPr>
            </w:pPr>
            <w:r>
              <w:rPr>
                <w:rFonts w:ascii="ＭＳ 明朝" w:hint="eastAsia"/>
              </w:rPr>
              <w:t>14,369,100</w:t>
            </w:r>
          </w:p>
          <w:p w:rsidR="00F81837" w:rsidRDefault="00F81837" w:rsidP="0042670E">
            <w:pPr>
              <w:spacing w:line="360" w:lineRule="exact"/>
              <w:jc w:val="center"/>
              <w:rPr>
                <w:rFonts w:ascii="ＭＳ 明朝"/>
              </w:rPr>
            </w:pPr>
            <w:r>
              <w:rPr>
                <w:rFonts w:ascii="ＭＳ 明朝" w:hint="eastAsia"/>
              </w:rPr>
              <w:t>13,850,600</w:t>
            </w:r>
          </w:p>
          <w:p w:rsidR="00F81837" w:rsidRDefault="00F81837" w:rsidP="0042670E">
            <w:pPr>
              <w:spacing w:line="360" w:lineRule="exact"/>
              <w:jc w:val="center"/>
              <w:rPr>
                <w:rFonts w:ascii="ＭＳ 明朝"/>
              </w:rPr>
            </w:pPr>
            <w:r>
              <w:rPr>
                <w:rFonts w:ascii="ＭＳ 明朝" w:hint="eastAsia"/>
              </w:rPr>
              <w:t>13,323,700</w:t>
            </w:r>
          </w:p>
          <w:p w:rsidR="00F81837" w:rsidRDefault="00F81837" w:rsidP="0042670E">
            <w:pPr>
              <w:spacing w:line="360" w:lineRule="exact"/>
              <w:jc w:val="center"/>
              <w:rPr>
                <w:rFonts w:ascii="ＭＳ 明朝"/>
              </w:rPr>
            </w:pPr>
            <w:r>
              <w:rPr>
                <w:rFonts w:ascii="ＭＳ 明朝" w:hint="eastAsia"/>
              </w:rPr>
              <w:t>12,307,500</w:t>
            </w:r>
          </w:p>
        </w:tc>
        <w:tc>
          <w:tcPr>
            <w:tcW w:w="1418" w:type="dxa"/>
            <w:tcBorders>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15,465</w:t>
            </w:r>
          </w:p>
          <w:p w:rsidR="00F81837" w:rsidRDefault="00F81837" w:rsidP="0042670E">
            <w:pPr>
              <w:spacing w:line="360" w:lineRule="exact"/>
              <w:jc w:val="center"/>
              <w:rPr>
                <w:rFonts w:ascii="ＭＳ 明朝"/>
              </w:rPr>
            </w:pPr>
            <w:r>
              <w:rPr>
                <w:rFonts w:ascii="ＭＳ 明朝" w:hint="eastAsia"/>
              </w:rPr>
              <w:t>15,104</w:t>
            </w:r>
          </w:p>
          <w:p w:rsidR="00F81837" w:rsidRDefault="00F81837" w:rsidP="0042670E">
            <w:pPr>
              <w:spacing w:line="360" w:lineRule="exact"/>
              <w:jc w:val="center"/>
              <w:rPr>
                <w:rFonts w:ascii="ＭＳ 明朝"/>
              </w:rPr>
            </w:pPr>
            <w:r>
              <w:rPr>
                <w:rFonts w:ascii="ＭＳ 明朝" w:hint="eastAsia"/>
              </w:rPr>
              <w:t>14,594</w:t>
            </w:r>
          </w:p>
          <w:p w:rsidR="00F81837" w:rsidRDefault="00F81837" w:rsidP="0042670E">
            <w:pPr>
              <w:spacing w:line="360" w:lineRule="exact"/>
              <w:jc w:val="center"/>
              <w:rPr>
                <w:rFonts w:ascii="ＭＳ 明朝"/>
              </w:rPr>
            </w:pPr>
            <w:r>
              <w:rPr>
                <w:rFonts w:ascii="ＭＳ 明朝" w:hint="eastAsia"/>
              </w:rPr>
              <w:t>14,093</w:t>
            </w:r>
          </w:p>
          <w:p w:rsidR="00F81837" w:rsidRDefault="00F81837" w:rsidP="0042670E">
            <w:pPr>
              <w:spacing w:line="360" w:lineRule="exact"/>
              <w:jc w:val="center"/>
              <w:rPr>
                <w:rFonts w:ascii="ＭＳ 明朝"/>
              </w:rPr>
            </w:pPr>
            <w:r>
              <w:rPr>
                <w:rFonts w:ascii="ＭＳ 明朝" w:hint="eastAsia"/>
              </w:rPr>
              <w:t>13,005</w:t>
            </w:r>
          </w:p>
        </w:tc>
        <w:tc>
          <w:tcPr>
            <w:tcW w:w="1417" w:type="dxa"/>
            <w:tcBorders>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1,504</w:t>
            </w:r>
          </w:p>
          <w:p w:rsidR="00F81837" w:rsidRDefault="00F81837" w:rsidP="0042670E">
            <w:pPr>
              <w:spacing w:line="360" w:lineRule="exact"/>
              <w:jc w:val="center"/>
              <w:rPr>
                <w:rFonts w:ascii="ＭＳ 明朝"/>
              </w:rPr>
            </w:pPr>
            <w:r>
              <w:rPr>
                <w:rFonts w:ascii="ＭＳ 明朝" w:hint="eastAsia"/>
              </w:rPr>
              <w:t>1,551</w:t>
            </w:r>
          </w:p>
          <w:p w:rsidR="00F81837" w:rsidRDefault="00F81837" w:rsidP="0042670E">
            <w:pPr>
              <w:spacing w:line="360" w:lineRule="exact"/>
              <w:jc w:val="center"/>
              <w:rPr>
                <w:rFonts w:ascii="ＭＳ 明朝"/>
              </w:rPr>
            </w:pPr>
            <w:r>
              <w:rPr>
                <w:rFonts w:ascii="ＭＳ 明朝" w:hint="eastAsia"/>
              </w:rPr>
              <w:t>1,432</w:t>
            </w:r>
          </w:p>
          <w:p w:rsidR="00F81837" w:rsidRDefault="00F81837" w:rsidP="0042670E">
            <w:pPr>
              <w:spacing w:line="360" w:lineRule="exact"/>
              <w:jc w:val="center"/>
              <w:rPr>
                <w:rFonts w:ascii="ＭＳ 明朝"/>
              </w:rPr>
            </w:pPr>
            <w:r>
              <w:rPr>
                <w:rFonts w:ascii="ＭＳ 明朝" w:hint="eastAsia"/>
              </w:rPr>
              <w:t>1,280</w:t>
            </w:r>
          </w:p>
          <w:p w:rsidR="00F81837" w:rsidRDefault="00F81837" w:rsidP="0042670E">
            <w:pPr>
              <w:spacing w:line="360" w:lineRule="exact"/>
              <w:jc w:val="center"/>
              <w:rPr>
                <w:rFonts w:ascii="ＭＳ 明朝"/>
              </w:rPr>
            </w:pPr>
            <w:r>
              <w:rPr>
                <w:rFonts w:ascii="ＭＳ 明朝" w:hint="eastAsia"/>
              </w:rPr>
              <w:t>1,206</w:t>
            </w:r>
          </w:p>
        </w:tc>
        <w:tc>
          <w:tcPr>
            <w:tcW w:w="1418" w:type="dxa"/>
            <w:tcBorders>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16,969</w:t>
            </w:r>
          </w:p>
          <w:p w:rsidR="00F81837" w:rsidRDefault="00F81837" w:rsidP="0042670E">
            <w:pPr>
              <w:spacing w:line="360" w:lineRule="exact"/>
              <w:jc w:val="center"/>
              <w:rPr>
                <w:rFonts w:ascii="ＭＳ 明朝"/>
              </w:rPr>
            </w:pPr>
            <w:r>
              <w:rPr>
                <w:rFonts w:ascii="ＭＳ 明朝" w:hint="eastAsia"/>
              </w:rPr>
              <w:t>16,655</w:t>
            </w:r>
          </w:p>
          <w:p w:rsidR="00F81837" w:rsidRDefault="00F81837" w:rsidP="0042670E">
            <w:pPr>
              <w:spacing w:line="360" w:lineRule="exact"/>
              <w:jc w:val="center"/>
              <w:rPr>
                <w:rFonts w:ascii="ＭＳ 明朝"/>
              </w:rPr>
            </w:pPr>
            <w:r>
              <w:rPr>
                <w:rFonts w:ascii="ＭＳ 明朝" w:hint="eastAsia"/>
              </w:rPr>
              <w:t>16,026</w:t>
            </w:r>
          </w:p>
          <w:p w:rsidR="00F81837" w:rsidRDefault="00F81837" w:rsidP="0042670E">
            <w:pPr>
              <w:spacing w:line="360" w:lineRule="exact"/>
              <w:jc w:val="center"/>
              <w:rPr>
                <w:rFonts w:ascii="ＭＳ 明朝"/>
              </w:rPr>
            </w:pPr>
            <w:r>
              <w:rPr>
                <w:rFonts w:ascii="ＭＳ 明朝" w:hint="eastAsia"/>
              </w:rPr>
              <w:t>15,373</w:t>
            </w:r>
          </w:p>
          <w:p w:rsidR="00F81837" w:rsidRDefault="00F81837" w:rsidP="0042670E">
            <w:pPr>
              <w:spacing w:line="360" w:lineRule="exact"/>
              <w:jc w:val="center"/>
              <w:rPr>
                <w:rFonts w:ascii="ＭＳ 明朝"/>
              </w:rPr>
            </w:pPr>
            <w:r>
              <w:rPr>
                <w:rFonts w:ascii="ＭＳ 明朝" w:hint="eastAsia"/>
              </w:rPr>
              <w:t>14,211</w:t>
            </w:r>
          </w:p>
        </w:tc>
        <w:tc>
          <w:tcPr>
            <w:tcW w:w="1417" w:type="dxa"/>
            <w:tcBorders>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24.15</w:t>
            </w:r>
          </w:p>
          <w:p w:rsidR="00F81837" w:rsidRDefault="00F81837" w:rsidP="0042670E">
            <w:pPr>
              <w:spacing w:line="360" w:lineRule="exact"/>
              <w:jc w:val="center"/>
              <w:rPr>
                <w:rFonts w:ascii="ＭＳ 明朝"/>
              </w:rPr>
            </w:pPr>
            <w:r>
              <w:rPr>
                <w:rFonts w:ascii="ＭＳ 明朝" w:hint="eastAsia"/>
              </w:rPr>
              <w:t>23.55</w:t>
            </w:r>
          </w:p>
          <w:p w:rsidR="00F81837" w:rsidRDefault="00F81837" w:rsidP="0042670E">
            <w:pPr>
              <w:spacing w:line="360" w:lineRule="exact"/>
              <w:jc w:val="center"/>
              <w:rPr>
                <w:rFonts w:ascii="ＭＳ 明朝"/>
              </w:rPr>
            </w:pPr>
            <w:r>
              <w:rPr>
                <w:rFonts w:ascii="ＭＳ 明朝" w:hint="eastAsia"/>
              </w:rPr>
              <w:t>22.65</w:t>
            </w:r>
          </w:p>
          <w:p w:rsidR="00F81837" w:rsidRDefault="00F81837" w:rsidP="0042670E">
            <w:pPr>
              <w:spacing w:line="360" w:lineRule="exact"/>
              <w:jc w:val="center"/>
              <w:rPr>
                <w:rFonts w:ascii="ＭＳ 明朝"/>
              </w:rPr>
            </w:pPr>
            <w:r>
              <w:rPr>
                <w:rFonts w:ascii="ＭＳ 明朝" w:hint="eastAsia"/>
              </w:rPr>
              <w:t>21.64</w:t>
            </w:r>
          </w:p>
          <w:p w:rsidR="00F81837" w:rsidRDefault="00F81837" w:rsidP="0042670E">
            <w:pPr>
              <w:spacing w:line="360" w:lineRule="exact"/>
              <w:jc w:val="center"/>
              <w:rPr>
                <w:rFonts w:ascii="ＭＳ 明朝"/>
              </w:rPr>
            </w:pPr>
            <w:r>
              <w:rPr>
                <w:rFonts w:ascii="ＭＳ 明朝" w:hint="eastAsia"/>
              </w:rPr>
              <w:t>19.99</w:t>
            </w:r>
          </w:p>
        </w:tc>
      </w:tr>
      <w:tr w:rsidR="00F81837" w:rsidTr="00C853F2">
        <w:trPr>
          <w:cantSplit/>
          <w:trHeight w:val="1740"/>
        </w:trPr>
        <w:tc>
          <w:tcPr>
            <w:tcW w:w="983" w:type="dxa"/>
            <w:tcBorders>
              <w:top w:val="nil"/>
              <w:left w:val="single" w:sz="4" w:space="0" w:color="FFFFFF"/>
            </w:tcBorders>
          </w:tcPr>
          <w:p w:rsidR="00F81837" w:rsidRPr="00342E48" w:rsidRDefault="00F81837" w:rsidP="0042670E">
            <w:pPr>
              <w:spacing w:line="360" w:lineRule="exact"/>
              <w:jc w:val="right"/>
              <w:rPr>
                <w:rFonts w:ascii="ＭＳ 明朝"/>
                <w:color w:val="FF0000"/>
              </w:rPr>
            </w:pPr>
            <w:r w:rsidRPr="00342E48">
              <w:rPr>
                <w:rFonts w:ascii="ＭＳ 明朝" w:hint="eastAsia"/>
                <w:color w:val="FF0000"/>
              </w:rPr>
              <w:t>18</w:t>
            </w:r>
          </w:p>
          <w:p w:rsidR="00F81837" w:rsidRPr="00342E48" w:rsidRDefault="00F81837" w:rsidP="0042670E">
            <w:pPr>
              <w:spacing w:line="360" w:lineRule="exact"/>
              <w:jc w:val="right"/>
              <w:rPr>
                <w:rFonts w:ascii="ＭＳ 明朝"/>
                <w:color w:val="FF0000"/>
              </w:rPr>
            </w:pPr>
            <w:r w:rsidRPr="00342E48">
              <w:rPr>
                <w:rFonts w:ascii="ＭＳ 明朝" w:hint="eastAsia"/>
                <w:color w:val="FF0000"/>
              </w:rPr>
              <w:t>19</w:t>
            </w:r>
          </w:p>
          <w:p w:rsidR="00F81837" w:rsidRPr="00342E48" w:rsidRDefault="00F81837" w:rsidP="0042670E">
            <w:pPr>
              <w:spacing w:line="360" w:lineRule="exact"/>
              <w:jc w:val="right"/>
              <w:rPr>
                <w:rFonts w:ascii="ＭＳ 明朝"/>
                <w:color w:val="FF0000"/>
              </w:rPr>
            </w:pPr>
            <w:r w:rsidRPr="00342E48">
              <w:rPr>
                <w:rFonts w:ascii="ＭＳ 明朝" w:hint="eastAsia"/>
                <w:color w:val="FF0000"/>
              </w:rPr>
              <w:t>20</w:t>
            </w:r>
          </w:p>
          <w:p w:rsidR="00F81837" w:rsidRPr="00342E48" w:rsidRDefault="00F81837" w:rsidP="0042670E">
            <w:pPr>
              <w:spacing w:line="360" w:lineRule="exact"/>
              <w:jc w:val="right"/>
              <w:rPr>
                <w:rFonts w:ascii="ＭＳ 明朝"/>
                <w:color w:val="FF0000"/>
              </w:rPr>
            </w:pPr>
            <w:r w:rsidRPr="00342E48">
              <w:rPr>
                <w:rFonts w:ascii="ＭＳ 明朝" w:hint="eastAsia"/>
                <w:color w:val="FF0000"/>
              </w:rPr>
              <w:t>21</w:t>
            </w:r>
          </w:p>
          <w:p w:rsidR="00F81837" w:rsidRPr="00342E48" w:rsidRDefault="00F81837" w:rsidP="0042670E">
            <w:pPr>
              <w:spacing w:line="360" w:lineRule="exact"/>
              <w:jc w:val="right"/>
              <w:rPr>
                <w:rFonts w:ascii="ＭＳ 明朝"/>
                <w:color w:val="FF0000"/>
              </w:rPr>
            </w:pPr>
            <w:r w:rsidRPr="00342E48">
              <w:rPr>
                <w:rFonts w:ascii="ＭＳ 明朝" w:hint="eastAsia"/>
                <w:color w:val="FF0000"/>
              </w:rPr>
              <w:t>22</w:t>
            </w:r>
          </w:p>
        </w:tc>
        <w:tc>
          <w:tcPr>
            <w:tcW w:w="1285" w:type="dxa"/>
            <w:tcBorders>
              <w:top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70,597</w:t>
            </w:r>
          </w:p>
          <w:p w:rsidR="00F81837" w:rsidRDefault="00F81837" w:rsidP="0042670E">
            <w:pPr>
              <w:spacing w:line="360" w:lineRule="exact"/>
              <w:jc w:val="center"/>
              <w:rPr>
                <w:rFonts w:ascii="ＭＳ 明朝"/>
                <w:color w:val="FF0000"/>
              </w:rPr>
            </w:pPr>
            <w:r>
              <w:rPr>
                <w:rFonts w:ascii="ＭＳ 明朝" w:hint="eastAsia"/>
                <w:color w:val="FF0000"/>
              </w:rPr>
              <w:t>70,597</w:t>
            </w:r>
          </w:p>
          <w:p w:rsidR="00F81837" w:rsidRDefault="00F81837" w:rsidP="0042670E">
            <w:pPr>
              <w:spacing w:line="360" w:lineRule="exact"/>
              <w:jc w:val="center"/>
              <w:rPr>
                <w:rFonts w:ascii="ＭＳ 明朝"/>
                <w:color w:val="FF0000"/>
              </w:rPr>
            </w:pPr>
            <w:r>
              <w:rPr>
                <w:rFonts w:ascii="ＭＳ 明朝" w:hint="eastAsia"/>
                <w:color w:val="FF0000"/>
              </w:rPr>
              <w:t>70,280</w:t>
            </w:r>
          </w:p>
          <w:p w:rsidR="00F81837" w:rsidRDefault="00F81837" w:rsidP="0042670E">
            <w:pPr>
              <w:spacing w:line="360" w:lineRule="exact"/>
              <w:jc w:val="center"/>
              <w:rPr>
                <w:rFonts w:ascii="ＭＳ 明朝"/>
                <w:color w:val="FF0000"/>
              </w:rPr>
            </w:pPr>
            <w:r>
              <w:rPr>
                <w:rFonts w:ascii="ＭＳ 明朝" w:hint="eastAsia"/>
                <w:color w:val="FF0000"/>
              </w:rPr>
              <w:t>70,138</w:t>
            </w:r>
          </w:p>
          <w:p w:rsidR="00F81837" w:rsidRPr="00342E48" w:rsidRDefault="00F81837" w:rsidP="0042670E">
            <w:pPr>
              <w:spacing w:line="360" w:lineRule="exact"/>
              <w:jc w:val="center"/>
              <w:rPr>
                <w:rFonts w:ascii="ＭＳ 明朝"/>
                <w:color w:val="FF0000"/>
              </w:rPr>
            </w:pPr>
            <w:r>
              <w:rPr>
                <w:rFonts w:ascii="ＭＳ 明朝" w:hint="eastAsia"/>
                <w:color w:val="FF0000"/>
              </w:rPr>
              <w:t>69,859</w:t>
            </w:r>
          </w:p>
        </w:tc>
        <w:tc>
          <w:tcPr>
            <w:tcW w:w="1701" w:type="dxa"/>
            <w:tcBorders>
              <w:top w:val="nil"/>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11,514,700</w:t>
            </w:r>
          </w:p>
          <w:p w:rsidR="00F81837" w:rsidRDefault="00F81837" w:rsidP="0042670E">
            <w:pPr>
              <w:spacing w:line="360" w:lineRule="exact"/>
              <w:jc w:val="center"/>
              <w:rPr>
                <w:rFonts w:ascii="ＭＳ 明朝"/>
                <w:color w:val="FF0000"/>
              </w:rPr>
            </w:pPr>
            <w:r>
              <w:rPr>
                <w:rFonts w:ascii="ＭＳ 明朝" w:hint="eastAsia"/>
                <w:color w:val="FF0000"/>
              </w:rPr>
              <w:t>10,853,400</w:t>
            </w:r>
          </w:p>
          <w:p w:rsidR="00F81837" w:rsidRDefault="00F81837" w:rsidP="0042670E">
            <w:pPr>
              <w:spacing w:line="360" w:lineRule="exact"/>
              <w:jc w:val="center"/>
              <w:rPr>
                <w:rFonts w:ascii="ＭＳ 明朝"/>
                <w:color w:val="FF0000"/>
              </w:rPr>
            </w:pPr>
            <w:r>
              <w:rPr>
                <w:rFonts w:ascii="ＭＳ 明朝" w:hint="eastAsia"/>
                <w:color w:val="FF0000"/>
              </w:rPr>
              <w:t>10,590,300</w:t>
            </w:r>
          </w:p>
          <w:p w:rsidR="00F81837" w:rsidRDefault="00F81837" w:rsidP="0042670E">
            <w:pPr>
              <w:spacing w:line="360" w:lineRule="exact"/>
              <w:jc w:val="center"/>
              <w:rPr>
                <w:rFonts w:ascii="ＭＳ 明朝"/>
                <w:color w:val="FF0000"/>
              </w:rPr>
            </w:pPr>
            <w:r>
              <w:rPr>
                <w:rFonts w:ascii="ＭＳ 明朝" w:hint="eastAsia"/>
                <w:color w:val="FF0000"/>
              </w:rPr>
              <w:t xml:space="preserve"> 9,487,200</w:t>
            </w:r>
          </w:p>
          <w:p w:rsidR="00F81837" w:rsidRPr="00342E48" w:rsidRDefault="00F81837" w:rsidP="0042670E">
            <w:pPr>
              <w:spacing w:line="360" w:lineRule="exact"/>
              <w:jc w:val="center"/>
              <w:rPr>
                <w:rFonts w:ascii="ＭＳ 明朝"/>
                <w:color w:val="FF0000"/>
              </w:rPr>
            </w:pPr>
            <w:r>
              <w:rPr>
                <w:rFonts w:ascii="ＭＳ 明朝" w:hint="eastAsia"/>
                <w:color w:val="FF0000"/>
              </w:rPr>
              <w:t xml:space="preserve"> 8,513,200</w:t>
            </w:r>
          </w:p>
        </w:tc>
        <w:tc>
          <w:tcPr>
            <w:tcW w:w="1418" w:type="dxa"/>
            <w:tcBorders>
              <w:top w:val="nil"/>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12,223</w:t>
            </w:r>
          </w:p>
          <w:p w:rsidR="00F81837" w:rsidRDefault="00F81837" w:rsidP="0042670E">
            <w:pPr>
              <w:spacing w:line="360" w:lineRule="exact"/>
              <w:jc w:val="center"/>
              <w:rPr>
                <w:rFonts w:ascii="ＭＳ 明朝"/>
                <w:color w:val="FF0000"/>
              </w:rPr>
            </w:pPr>
            <w:r>
              <w:rPr>
                <w:rFonts w:ascii="ＭＳ 明朝" w:hint="eastAsia"/>
                <w:color w:val="FF0000"/>
              </w:rPr>
              <w:t>11,571</w:t>
            </w:r>
          </w:p>
          <w:p w:rsidR="00F81837" w:rsidRDefault="00F81837" w:rsidP="0042670E">
            <w:pPr>
              <w:spacing w:line="360" w:lineRule="exact"/>
              <w:jc w:val="center"/>
              <w:rPr>
                <w:rFonts w:ascii="ＭＳ 明朝"/>
                <w:color w:val="FF0000"/>
              </w:rPr>
            </w:pPr>
            <w:r>
              <w:rPr>
                <w:rFonts w:ascii="ＭＳ 明朝" w:hint="eastAsia"/>
                <w:color w:val="FF0000"/>
              </w:rPr>
              <w:t>11,292</w:t>
            </w:r>
          </w:p>
          <w:p w:rsidR="00F81837" w:rsidRDefault="00F81837" w:rsidP="0042670E">
            <w:pPr>
              <w:spacing w:line="360" w:lineRule="exact"/>
              <w:jc w:val="center"/>
              <w:rPr>
                <w:rFonts w:ascii="ＭＳ 明朝"/>
                <w:color w:val="FF0000"/>
              </w:rPr>
            </w:pPr>
            <w:r>
              <w:rPr>
                <w:rFonts w:ascii="ＭＳ 明朝" w:hint="eastAsia"/>
                <w:color w:val="FF0000"/>
              </w:rPr>
              <w:t>10,098</w:t>
            </w:r>
          </w:p>
          <w:p w:rsidR="00F81837" w:rsidRPr="00342E48" w:rsidRDefault="00F81837" w:rsidP="0042670E">
            <w:pPr>
              <w:spacing w:line="360" w:lineRule="exact"/>
              <w:jc w:val="center"/>
              <w:rPr>
                <w:rFonts w:ascii="ＭＳ 明朝"/>
                <w:color w:val="FF0000"/>
              </w:rPr>
            </w:pPr>
            <w:r>
              <w:rPr>
                <w:rFonts w:ascii="ＭＳ 明朝" w:hint="eastAsia"/>
                <w:color w:val="FF0000"/>
              </w:rPr>
              <w:t xml:space="preserve"> 9,093</w:t>
            </w:r>
          </w:p>
        </w:tc>
        <w:tc>
          <w:tcPr>
            <w:tcW w:w="1417" w:type="dxa"/>
            <w:tcBorders>
              <w:top w:val="nil"/>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1,028</w:t>
            </w:r>
          </w:p>
          <w:p w:rsidR="00F81837" w:rsidRDefault="00F81837" w:rsidP="0042670E">
            <w:pPr>
              <w:spacing w:line="360" w:lineRule="exact"/>
              <w:jc w:val="center"/>
              <w:rPr>
                <w:rFonts w:ascii="ＭＳ 明朝"/>
                <w:color w:val="FF0000"/>
              </w:rPr>
            </w:pPr>
            <w:r>
              <w:rPr>
                <w:rFonts w:ascii="ＭＳ 明朝" w:hint="eastAsia"/>
                <w:color w:val="FF0000"/>
              </w:rPr>
              <w:t xml:space="preserve">  879</w:t>
            </w:r>
          </w:p>
          <w:p w:rsidR="00F81837" w:rsidRDefault="00F81837" w:rsidP="0042670E">
            <w:pPr>
              <w:spacing w:line="360" w:lineRule="exact"/>
              <w:jc w:val="center"/>
              <w:rPr>
                <w:rFonts w:ascii="ＭＳ 明朝"/>
                <w:color w:val="FF0000"/>
              </w:rPr>
            </w:pPr>
            <w:r>
              <w:rPr>
                <w:rFonts w:ascii="ＭＳ 明朝" w:hint="eastAsia"/>
                <w:color w:val="FF0000"/>
              </w:rPr>
              <w:t xml:space="preserve">  855</w:t>
            </w:r>
          </w:p>
          <w:p w:rsidR="00F81837" w:rsidRDefault="00F81837" w:rsidP="0042670E">
            <w:pPr>
              <w:spacing w:line="360" w:lineRule="exact"/>
              <w:jc w:val="center"/>
              <w:rPr>
                <w:rFonts w:ascii="ＭＳ 明朝"/>
                <w:color w:val="FF0000"/>
              </w:rPr>
            </w:pPr>
            <w:r>
              <w:rPr>
                <w:rFonts w:ascii="ＭＳ 明朝" w:hint="eastAsia"/>
                <w:color w:val="FF0000"/>
              </w:rPr>
              <w:t xml:space="preserve">  798</w:t>
            </w:r>
          </w:p>
          <w:p w:rsidR="00F81837" w:rsidRPr="00342E48" w:rsidRDefault="00F81837" w:rsidP="0042670E">
            <w:pPr>
              <w:spacing w:line="360" w:lineRule="exact"/>
              <w:jc w:val="center"/>
              <w:rPr>
                <w:rFonts w:ascii="ＭＳ 明朝"/>
                <w:color w:val="FF0000"/>
              </w:rPr>
            </w:pPr>
            <w:r>
              <w:rPr>
                <w:rFonts w:ascii="ＭＳ 明朝" w:hint="eastAsia"/>
                <w:color w:val="FF0000"/>
              </w:rPr>
              <w:t xml:space="preserve">  659</w:t>
            </w:r>
          </w:p>
        </w:tc>
        <w:tc>
          <w:tcPr>
            <w:tcW w:w="1418" w:type="dxa"/>
            <w:tcBorders>
              <w:top w:val="nil"/>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13,251</w:t>
            </w:r>
          </w:p>
          <w:p w:rsidR="00F81837" w:rsidRDefault="00F81837" w:rsidP="0042670E">
            <w:pPr>
              <w:spacing w:line="360" w:lineRule="exact"/>
              <w:jc w:val="center"/>
              <w:rPr>
                <w:rFonts w:ascii="ＭＳ 明朝"/>
                <w:color w:val="FF0000"/>
              </w:rPr>
            </w:pPr>
            <w:r>
              <w:rPr>
                <w:rFonts w:ascii="ＭＳ 明朝" w:hint="eastAsia"/>
                <w:color w:val="FF0000"/>
              </w:rPr>
              <w:t>12,450</w:t>
            </w:r>
          </w:p>
          <w:p w:rsidR="00F81837" w:rsidRDefault="00F81837" w:rsidP="0042670E">
            <w:pPr>
              <w:spacing w:line="360" w:lineRule="exact"/>
              <w:jc w:val="center"/>
              <w:rPr>
                <w:rFonts w:ascii="ＭＳ 明朝"/>
                <w:color w:val="FF0000"/>
              </w:rPr>
            </w:pPr>
            <w:r>
              <w:rPr>
                <w:rFonts w:ascii="ＭＳ 明朝" w:hint="eastAsia"/>
                <w:color w:val="FF0000"/>
              </w:rPr>
              <w:t>12,147</w:t>
            </w:r>
          </w:p>
          <w:p w:rsidR="00F81837" w:rsidRDefault="00F81837" w:rsidP="0042670E">
            <w:pPr>
              <w:spacing w:line="360" w:lineRule="exact"/>
              <w:jc w:val="center"/>
              <w:rPr>
                <w:rFonts w:ascii="ＭＳ 明朝"/>
                <w:color w:val="FF0000"/>
              </w:rPr>
            </w:pPr>
            <w:r>
              <w:rPr>
                <w:rFonts w:ascii="ＭＳ 明朝" w:hint="eastAsia"/>
                <w:color w:val="FF0000"/>
              </w:rPr>
              <w:t>10,896</w:t>
            </w:r>
          </w:p>
          <w:p w:rsidR="00F81837" w:rsidRPr="00342E48" w:rsidRDefault="00F81837" w:rsidP="0042670E">
            <w:pPr>
              <w:spacing w:line="360" w:lineRule="exact"/>
              <w:jc w:val="center"/>
              <w:rPr>
                <w:rFonts w:ascii="ＭＳ 明朝"/>
                <w:color w:val="FF0000"/>
              </w:rPr>
            </w:pPr>
            <w:r>
              <w:rPr>
                <w:rFonts w:ascii="ＭＳ 明朝" w:hint="eastAsia"/>
                <w:color w:val="FF0000"/>
              </w:rPr>
              <w:t xml:space="preserve"> 9,752</w:t>
            </w:r>
          </w:p>
        </w:tc>
        <w:tc>
          <w:tcPr>
            <w:tcW w:w="1417" w:type="dxa"/>
            <w:tcBorders>
              <w:top w:val="nil"/>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18.77</w:t>
            </w:r>
          </w:p>
          <w:p w:rsidR="00F81837" w:rsidRDefault="00F81837" w:rsidP="0042670E">
            <w:pPr>
              <w:spacing w:line="360" w:lineRule="exact"/>
              <w:jc w:val="center"/>
              <w:rPr>
                <w:rFonts w:ascii="ＭＳ 明朝"/>
                <w:color w:val="FF0000"/>
              </w:rPr>
            </w:pPr>
            <w:r>
              <w:rPr>
                <w:rFonts w:ascii="ＭＳ 明朝" w:hint="eastAsia"/>
                <w:color w:val="FF0000"/>
              </w:rPr>
              <w:t>17.64</w:t>
            </w:r>
          </w:p>
          <w:p w:rsidR="00F81837" w:rsidRDefault="00F81837" w:rsidP="0042670E">
            <w:pPr>
              <w:spacing w:line="360" w:lineRule="exact"/>
              <w:jc w:val="center"/>
              <w:rPr>
                <w:rFonts w:ascii="ＭＳ 明朝"/>
                <w:color w:val="FF0000"/>
              </w:rPr>
            </w:pPr>
            <w:r>
              <w:rPr>
                <w:rFonts w:ascii="ＭＳ 明朝" w:hint="eastAsia"/>
                <w:color w:val="FF0000"/>
              </w:rPr>
              <w:t>17.28</w:t>
            </w:r>
          </w:p>
          <w:p w:rsidR="00F81837" w:rsidRDefault="00F81837" w:rsidP="0042670E">
            <w:pPr>
              <w:spacing w:line="360" w:lineRule="exact"/>
              <w:jc w:val="center"/>
              <w:rPr>
                <w:rFonts w:ascii="ＭＳ 明朝"/>
                <w:color w:val="FF0000"/>
              </w:rPr>
            </w:pPr>
            <w:r>
              <w:rPr>
                <w:rFonts w:ascii="ＭＳ 明朝" w:hint="eastAsia"/>
                <w:color w:val="FF0000"/>
              </w:rPr>
              <w:t>15.54</w:t>
            </w:r>
          </w:p>
          <w:p w:rsidR="00F81837" w:rsidRPr="00342E48" w:rsidRDefault="00F81837" w:rsidP="0042670E">
            <w:pPr>
              <w:spacing w:line="360" w:lineRule="exact"/>
              <w:jc w:val="center"/>
              <w:rPr>
                <w:rFonts w:ascii="ＭＳ 明朝"/>
                <w:color w:val="FF0000"/>
              </w:rPr>
            </w:pPr>
            <w:r>
              <w:rPr>
                <w:rFonts w:ascii="ＭＳ 明朝" w:hint="eastAsia"/>
                <w:color w:val="FF0000"/>
              </w:rPr>
              <w:t>13.96</w:t>
            </w:r>
          </w:p>
        </w:tc>
      </w:tr>
    </w:tbl>
    <w:p w:rsidR="00F81837" w:rsidRPr="003F1F6E" w:rsidRDefault="00F81837" w:rsidP="00F81837">
      <w:pPr>
        <w:ind w:right="352"/>
        <w:rPr>
          <w:rFonts w:ascii="ＭＳ 明朝" w:hAnsi="ＭＳ 明朝"/>
          <w:szCs w:val="21"/>
        </w:rPr>
      </w:pPr>
      <w:r>
        <w:rPr>
          <w:rFonts w:eastAsia="ＭＳ ゴシック" w:hint="eastAsia"/>
          <w:b/>
          <w:sz w:val="18"/>
        </w:rPr>
        <w:t xml:space="preserve">　</w:t>
      </w:r>
      <w:r w:rsidRPr="003F1F6E">
        <w:rPr>
          <w:rFonts w:ascii="ＭＳ 明朝" w:hAnsi="ＭＳ 明朝" w:hint="eastAsia"/>
          <w:szCs w:val="21"/>
        </w:rPr>
        <w:t>注）</w:t>
      </w:r>
      <w:r>
        <w:rPr>
          <w:rFonts w:ascii="ＭＳ 明朝" w:hAnsi="ＭＳ 明朝" w:hint="eastAsia"/>
          <w:szCs w:val="21"/>
        </w:rPr>
        <w:t>制度変更により、</w:t>
      </w:r>
      <w:r w:rsidRPr="003F1F6E">
        <w:rPr>
          <w:rFonts w:ascii="ＭＳ 明朝" w:hAnsi="ＭＳ 明朝" w:hint="eastAsia"/>
          <w:szCs w:val="21"/>
        </w:rPr>
        <w:t>平成1</w:t>
      </w:r>
      <w:r>
        <w:rPr>
          <w:rFonts w:ascii="ＭＳ 明朝" w:hAnsi="ＭＳ 明朝" w:hint="eastAsia"/>
          <w:szCs w:val="21"/>
        </w:rPr>
        <w:t>7</w:t>
      </w:r>
      <w:r w:rsidRPr="003F1F6E">
        <w:rPr>
          <w:rFonts w:ascii="ＭＳ 明朝" w:hAnsi="ＭＳ 明朝" w:hint="eastAsia"/>
          <w:szCs w:val="21"/>
        </w:rPr>
        <w:t>年度</w:t>
      </w:r>
      <w:r>
        <w:rPr>
          <w:rFonts w:ascii="ＭＳ 明朝" w:hAnsi="ＭＳ 明朝" w:hint="eastAsia"/>
          <w:szCs w:val="21"/>
        </w:rPr>
        <w:t>以前については一部不明。</w:t>
      </w:r>
    </w:p>
    <w:p w:rsidR="00F81837" w:rsidRDefault="00F81837" w:rsidP="00F81837">
      <w:pPr>
        <w:jc w:val="right"/>
      </w:pPr>
    </w:p>
    <w:p w:rsidR="00F81837" w:rsidRDefault="00F81837" w:rsidP="00F81837">
      <w:pPr>
        <w:jc w:val="right"/>
      </w:pPr>
    </w:p>
    <w:p w:rsidR="00F81837" w:rsidRPr="009C4952" w:rsidRDefault="00F81837" w:rsidP="00F81837">
      <w:pPr>
        <w:jc w:val="center"/>
        <w:rPr>
          <w:rFonts w:eastAsia="ＭＳ ゴシック"/>
          <w:b/>
          <w:sz w:val="24"/>
        </w:rPr>
      </w:pPr>
      <w:r w:rsidRPr="009C4952">
        <w:rPr>
          <w:rFonts w:eastAsia="ＭＳ ゴシック" w:hint="eastAsia"/>
          <w:b/>
          <w:sz w:val="24"/>
        </w:rPr>
        <w:t>５</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交</w:t>
      </w:r>
      <w:r w:rsidR="00A66D00">
        <w:rPr>
          <w:rFonts w:eastAsia="ＭＳ ゴシック" w:hint="eastAsia"/>
          <w:b/>
          <w:sz w:val="24"/>
        </w:rPr>
        <w:t xml:space="preserve"> </w:t>
      </w:r>
      <w:r w:rsidRPr="009C4952">
        <w:rPr>
          <w:rFonts w:eastAsia="ＭＳ ゴシック" w:hint="eastAsia"/>
          <w:b/>
          <w:sz w:val="24"/>
        </w:rPr>
        <w:t>通</w:t>
      </w:r>
      <w:r w:rsidR="00267507">
        <w:rPr>
          <w:rFonts w:eastAsia="ＭＳ ゴシック" w:hint="eastAsia"/>
          <w:b/>
          <w:sz w:val="24"/>
        </w:rPr>
        <w:t xml:space="preserve"> </w:t>
      </w:r>
      <w:r w:rsidRPr="009C4952">
        <w:rPr>
          <w:rFonts w:eastAsia="ＭＳ ゴシック" w:hint="eastAsia"/>
          <w:b/>
          <w:sz w:val="24"/>
        </w:rPr>
        <w:t>安</w:t>
      </w:r>
      <w:r w:rsidR="00A66D00">
        <w:rPr>
          <w:rFonts w:eastAsia="ＭＳ ゴシック" w:hint="eastAsia"/>
          <w:b/>
          <w:sz w:val="24"/>
        </w:rPr>
        <w:t xml:space="preserve"> </w:t>
      </w:r>
      <w:r w:rsidRPr="009C4952">
        <w:rPr>
          <w:rFonts w:eastAsia="ＭＳ ゴシック" w:hint="eastAsia"/>
          <w:b/>
          <w:sz w:val="24"/>
        </w:rPr>
        <w:t>全</w:t>
      </w:r>
      <w:r w:rsidR="00A66D00">
        <w:rPr>
          <w:rFonts w:eastAsia="ＭＳ ゴシック" w:hint="eastAsia"/>
          <w:b/>
          <w:sz w:val="24"/>
        </w:rPr>
        <w:t xml:space="preserve"> </w:t>
      </w:r>
      <w:r w:rsidRPr="009C4952">
        <w:rPr>
          <w:rFonts w:eastAsia="ＭＳ ゴシック" w:hint="eastAsia"/>
          <w:b/>
          <w:sz w:val="24"/>
        </w:rPr>
        <w:t>施</w:t>
      </w:r>
      <w:r w:rsidR="00A66D00">
        <w:rPr>
          <w:rFonts w:eastAsia="ＭＳ ゴシック" w:hint="eastAsia"/>
          <w:b/>
          <w:sz w:val="24"/>
        </w:rPr>
        <w:t xml:space="preserve"> </w:t>
      </w:r>
      <w:r w:rsidRPr="009C4952">
        <w:rPr>
          <w:rFonts w:eastAsia="ＭＳ ゴシック" w:hint="eastAsia"/>
          <w:b/>
          <w:sz w:val="24"/>
        </w:rPr>
        <w:t>設</w:t>
      </w:r>
      <w:r w:rsidR="00A66D00">
        <w:rPr>
          <w:rFonts w:eastAsia="ＭＳ ゴシック" w:hint="eastAsia"/>
          <w:b/>
          <w:sz w:val="24"/>
        </w:rPr>
        <w:t xml:space="preserve"> </w:t>
      </w:r>
      <w:r w:rsidRPr="009C4952">
        <w:rPr>
          <w:rFonts w:eastAsia="ＭＳ ゴシック" w:hint="eastAsia"/>
          <w:b/>
          <w:sz w:val="24"/>
        </w:rPr>
        <w:t>の</w:t>
      </w:r>
      <w:r w:rsidR="00A66D00">
        <w:rPr>
          <w:rFonts w:eastAsia="ＭＳ ゴシック" w:hint="eastAsia"/>
          <w:b/>
          <w:sz w:val="24"/>
        </w:rPr>
        <w:t xml:space="preserve"> </w:t>
      </w:r>
      <w:r w:rsidRPr="009C4952">
        <w:rPr>
          <w:rFonts w:eastAsia="ＭＳ ゴシック" w:hint="eastAsia"/>
          <w:b/>
          <w:sz w:val="24"/>
        </w:rPr>
        <w:t>設</w:t>
      </w:r>
      <w:r w:rsidR="00A66D00">
        <w:rPr>
          <w:rFonts w:eastAsia="ＭＳ ゴシック" w:hint="eastAsia"/>
          <w:b/>
          <w:sz w:val="24"/>
        </w:rPr>
        <w:t xml:space="preserve"> </w:t>
      </w:r>
      <w:r w:rsidRPr="009C4952">
        <w:rPr>
          <w:rFonts w:eastAsia="ＭＳ ゴシック" w:hint="eastAsia"/>
          <w:b/>
          <w:sz w:val="24"/>
        </w:rPr>
        <w:t>置</w:t>
      </w:r>
      <w:r w:rsidR="00A66D00">
        <w:rPr>
          <w:rFonts w:eastAsia="ＭＳ ゴシック" w:hint="eastAsia"/>
          <w:b/>
          <w:sz w:val="24"/>
        </w:rPr>
        <w:t xml:space="preserve"> </w:t>
      </w:r>
      <w:r w:rsidRPr="009C4952">
        <w:rPr>
          <w:rFonts w:eastAsia="ＭＳ ゴシック" w:hint="eastAsia"/>
          <w:b/>
          <w:sz w:val="24"/>
        </w:rPr>
        <w:t>状</w:t>
      </w:r>
      <w:r w:rsidR="00A66D00">
        <w:rPr>
          <w:rFonts w:eastAsia="ＭＳ ゴシック" w:hint="eastAsia"/>
          <w:b/>
          <w:sz w:val="24"/>
        </w:rPr>
        <w:t xml:space="preserve"> </w:t>
      </w:r>
      <w:r w:rsidRPr="009C4952">
        <w:rPr>
          <w:rFonts w:eastAsia="ＭＳ ゴシック" w:hint="eastAsia"/>
          <w:b/>
          <w:sz w:val="24"/>
        </w:rPr>
        <w:t>況</w:t>
      </w:r>
    </w:p>
    <w:p w:rsidR="00F81837" w:rsidRDefault="00F81837" w:rsidP="00F81837">
      <w:pPr>
        <w:rPr>
          <w:rFonts w:ascii="ＭＳ 明朝"/>
        </w:rPr>
      </w:pPr>
      <w:r>
        <w:rPr>
          <w:rFonts w:ascii="ＭＳ 明朝" w:hint="eastAsia"/>
        </w:rPr>
        <w:t xml:space="preserve">　　　　　　　　　　　　　　　　　　　　　　　　　　　　　　　　　　　　　各年度3月31日現在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45"/>
        <w:gridCol w:w="1339"/>
        <w:gridCol w:w="1339"/>
        <w:gridCol w:w="1133"/>
        <w:gridCol w:w="1133"/>
        <w:gridCol w:w="1133"/>
        <w:gridCol w:w="721"/>
        <w:gridCol w:w="1322"/>
      </w:tblGrid>
      <w:tr w:rsidR="00F81837" w:rsidTr="0042670E">
        <w:trPr>
          <w:cantSplit/>
          <w:trHeight w:val="495"/>
        </w:trPr>
        <w:tc>
          <w:tcPr>
            <w:tcW w:w="1545" w:type="dxa"/>
            <w:vMerge w:val="restart"/>
            <w:tcBorders>
              <w:left w:val="single" w:sz="4" w:space="0" w:color="FFFFFF"/>
              <w:bottom w:val="nil"/>
            </w:tcBorders>
            <w:vAlign w:val="center"/>
          </w:tcPr>
          <w:p w:rsidR="00F81837" w:rsidRDefault="00F81837" w:rsidP="00A71540">
            <w:pPr>
              <w:ind w:firstLineChars="50" w:firstLine="103"/>
              <w:rPr>
                <w:rFonts w:ascii="ＭＳ 明朝"/>
              </w:rPr>
            </w:pPr>
            <w:r>
              <w:rPr>
                <w:rFonts w:ascii="ＭＳ 明朝" w:hint="eastAsia"/>
              </w:rPr>
              <w:t>年</w:t>
            </w:r>
            <w:r w:rsidR="00A71540">
              <w:rPr>
                <w:rFonts w:ascii="ＭＳ 明朝" w:hint="eastAsia"/>
              </w:rPr>
              <w:t xml:space="preserve">  </w:t>
            </w:r>
            <w:r w:rsidR="009E21C1">
              <w:rPr>
                <w:rFonts w:ascii="ＭＳ 明朝" w:hint="eastAsia"/>
              </w:rPr>
              <w:t xml:space="preserve"> </w:t>
            </w:r>
            <w:r w:rsidR="00770471">
              <w:rPr>
                <w:rFonts w:ascii="ＭＳ 明朝" w:hint="eastAsia"/>
              </w:rPr>
              <w:t xml:space="preserve"> </w:t>
            </w:r>
            <w:r>
              <w:rPr>
                <w:rFonts w:ascii="ＭＳ 明朝" w:hint="eastAsia"/>
              </w:rPr>
              <w:t xml:space="preserve">　度</w:t>
            </w:r>
          </w:p>
        </w:tc>
        <w:tc>
          <w:tcPr>
            <w:tcW w:w="1339" w:type="dxa"/>
            <w:vMerge w:val="restart"/>
            <w:tcBorders>
              <w:bottom w:val="nil"/>
            </w:tcBorders>
            <w:vAlign w:val="center"/>
          </w:tcPr>
          <w:p w:rsidR="00F81837" w:rsidRDefault="00F81837" w:rsidP="0042670E">
            <w:pPr>
              <w:jc w:val="center"/>
              <w:rPr>
                <w:rFonts w:ascii="ＭＳ 明朝"/>
              </w:rPr>
            </w:pPr>
            <w:r>
              <w:rPr>
                <w:rFonts w:ascii="ＭＳ 明朝" w:hint="eastAsia"/>
              </w:rPr>
              <w:t>防犯灯及び道路照明灯（基）</w:t>
            </w:r>
          </w:p>
        </w:tc>
        <w:tc>
          <w:tcPr>
            <w:tcW w:w="1339" w:type="dxa"/>
            <w:vMerge w:val="restart"/>
            <w:tcBorders>
              <w:bottom w:val="nil"/>
            </w:tcBorders>
            <w:vAlign w:val="center"/>
          </w:tcPr>
          <w:p w:rsidR="00F81837" w:rsidRDefault="00F81837" w:rsidP="0042670E">
            <w:pPr>
              <w:jc w:val="center"/>
              <w:rPr>
                <w:rFonts w:ascii="ＭＳ 明朝"/>
              </w:rPr>
            </w:pPr>
            <w:r>
              <w:rPr>
                <w:rFonts w:ascii="ＭＳ 明朝" w:hint="eastAsia"/>
              </w:rPr>
              <w:t>カ</w:t>
            </w:r>
            <w:r w:rsidR="00B15307">
              <w:rPr>
                <w:rFonts w:ascii="ＭＳ 明朝" w:hint="eastAsia"/>
              </w:rPr>
              <w:t xml:space="preserve"> </w:t>
            </w:r>
            <w:r w:rsidR="00A71540">
              <w:rPr>
                <w:rFonts w:ascii="ＭＳ 明朝" w:hint="eastAsia"/>
              </w:rPr>
              <w:t xml:space="preserve"> </w:t>
            </w:r>
            <w:r>
              <w:rPr>
                <w:rFonts w:ascii="ＭＳ 明朝" w:hint="eastAsia"/>
              </w:rPr>
              <w:t>ー</w:t>
            </w:r>
            <w:r w:rsidR="00A71540">
              <w:rPr>
                <w:rFonts w:ascii="ＭＳ 明朝" w:hint="eastAsia"/>
              </w:rPr>
              <w:t xml:space="preserve"> </w:t>
            </w:r>
            <w:r w:rsidR="00B15307">
              <w:rPr>
                <w:rFonts w:ascii="ＭＳ 明朝" w:hint="eastAsia"/>
              </w:rPr>
              <w:t xml:space="preserve"> </w:t>
            </w:r>
            <w:r>
              <w:rPr>
                <w:rFonts w:ascii="ＭＳ 明朝" w:hint="eastAsia"/>
              </w:rPr>
              <w:t>ブ</w:t>
            </w:r>
          </w:p>
          <w:p w:rsidR="00F81837" w:rsidRDefault="00F81837" w:rsidP="0042670E">
            <w:pPr>
              <w:jc w:val="center"/>
              <w:rPr>
                <w:rFonts w:ascii="ＭＳ 明朝"/>
              </w:rPr>
            </w:pPr>
            <w:r>
              <w:rPr>
                <w:rFonts w:ascii="ＭＳ 明朝" w:hint="eastAsia"/>
              </w:rPr>
              <w:t>ミ</w:t>
            </w:r>
            <w:r w:rsidR="00B15307">
              <w:rPr>
                <w:rFonts w:ascii="ＭＳ 明朝" w:hint="eastAsia"/>
              </w:rPr>
              <w:t xml:space="preserve">  </w:t>
            </w:r>
            <w:r>
              <w:rPr>
                <w:rFonts w:ascii="ＭＳ 明朝" w:hint="eastAsia"/>
              </w:rPr>
              <w:t>ラ</w:t>
            </w:r>
            <w:r w:rsidR="00B15307">
              <w:rPr>
                <w:rFonts w:ascii="ＭＳ 明朝" w:hint="eastAsia"/>
              </w:rPr>
              <w:t xml:space="preserve"> </w:t>
            </w:r>
            <w:r w:rsidR="00A71540">
              <w:rPr>
                <w:rFonts w:ascii="ＭＳ 明朝" w:hint="eastAsia"/>
              </w:rPr>
              <w:t xml:space="preserve"> </w:t>
            </w:r>
            <w:r>
              <w:rPr>
                <w:rFonts w:ascii="ＭＳ 明朝" w:hint="eastAsia"/>
              </w:rPr>
              <w:t>ー</w:t>
            </w:r>
          </w:p>
          <w:p w:rsidR="00F81837" w:rsidRDefault="00F81837" w:rsidP="0042670E">
            <w:pPr>
              <w:jc w:val="center"/>
              <w:rPr>
                <w:rFonts w:ascii="ＭＳ 明朝"/>
              </w:rPr>
            </w:pPr>
            <w:r>
              <w:rPr>
                <w:rFonts w:ascii="ＭＳ 明朝" w:hint="eastAsia"/>
              </w:rPr>
              <w:t>（基）</w:t>
            </w:r>
          </w:p>
        </w:tc>
        <w:tc>
          <w:tcPr>
            <w:tcW w:w="4120" w:type="dxa"/>
            <w:gridSpan w:val="4"/>
            <w:tcBorders>
              <w:bottom w:val="nil"/>
            </w:tcBorders>
            <w:vAlign w:val="center"/>
          </w:tcPr>
          <w:p w:rsidR="00F81837" w:rsidRDefault="00F81837" w:rsidP="004A1B25">
            <w:pPr>
              <w:jc w:val="center"/>
              <w:rPr>
                <w:rFonts w:ascii="ＭＳ 明朝"/>
              </w:rPr>
            </w:pPr>
            <w:r>
              <w:rPr>
                <w:rFonts w:ascii="ＭＳ 明朝" w:hint="eastAsia"/>
              </w:rPr>
              <w:t>信</w:t>
            </w:r>
            <w:r w:rsidR="00F302F6">
              <w:rPr>
                <w:rFonts w:ascii="ＭＳ 明朝" w:hint="eastAsia"/>
              </w:rPr>
              <w:t xml:space="preserve">  </w:t>
            </w:r>
            <w:r w:rsidR="00595F1C">
              <w:rPr>
                <w:rFonts w:ascii="ＭＳ 明朝" w:hint="eastAsia"/>
              </w:rPr>
              <w:t xml:space="preserve"> </w:t>
            </w:r>
            <w:r w:rsidR="00470118">
              <w:rPr>
                <w:rFonts w:ascii="ＭＳ 明朝" w:hint="eastAsia"/>
              </w:rPr>
              <w:t xml:space="preserve"> </w:t>
            </w:r>
            <w:r>
              <w:rPr>
                <w:rFonts w:ascii="ＭＳ 明朝" w:hint="eastAsia"/>
              </w:rPr>
              <w:t xml:space="preserve">　</w:t>
            </w:r>
            <w:r w:rsidR="00A71540">
              <w:rPr>
                <w:rFonts w:ascii="ＭＳ 明朝" w:hint="eastAsia"/>
              </w:rPr>
              <w:t xml:space="preserve"> </w:t>
            </w:r>
            <w:r w:rsidR="00871EE0">
              <w:rPr>
                <w:rFonts w:ascii="ＭＳ 明朝" w:hint="eastAsia"/>
              </w:rPr>
              <w:t xml:space="preserve"> </w:t>
            </w:r>
            <w:r w:rsidR="002232F8">
              <w:rPr>
                <w:rFonts w:ascii="ＭＳ 明朝" w:hint="eastAsia"/>
              </w:rPr>
              <w:t xml:space="preserve"> </w:t>
            </w:r>
            <w:r w:rsidR="000828DE">
              <w:rPr>
                <w:rFonts w:ascii="ＭＳ 明朝" w:hint="eastAsia"/>
              </w:rPr>
              <w:t xml:space="preserve"> </w:t>
            </w:r>
            <w:r>
              <w:rPr>
                <w:rFonts w:ascii="ＭＳ 明朝" w:hint="eastAsia"/>
              </w:rPr>
              <w:t>号</w:t>
            </w:r>
            <w:r w:rsidR="00F302F6">
              <w:rPr>
                <w:rFonts w:ascii="ＭＳ 明朝" w:hint="eastAsia"/>
              </w:rPr>
              <w:t xml:space="preserve">  </w:t>
            </w:r>
            <w:r w:rsidR="00871EE0">
              <w:rPr>
                <w:rFonts w:ascii="ＭＳ 明朝" w:hint="eastAsia"/>
              </w:rPr>
              <w:t xml:space="preserve"> </w:t>
            </w:r>
            <w:r w:rsidR="000828DE">
              <w:rPr>
                <w:rFonts w:ascii="ＭＳ 明朝" w:hint="eastAsia"/>
              </w:rPr>
              <w:t xml:space="preserve"> </w:t>
            </w:r>
            <w:r w:rsidR="00595F1C">
              <w:rPr>
                <w:rFonts w:ascii="ＭＳ 明朝" w:hint="eastAsia"/>
              </w:rPr>
              <w:t xml:space="preserve"> </w:t>
            </w:r>
            <w:r w:rsidR="00A71540">
              <w:rPr>
                <w:rFonts w:ascii="ＭＳ 明朝" w:hint="eastAsia"/>
              </w:rPr>
              <w:t xml:space="preserve"> </w:t>
            </w:r>
            <w:r w:rsidR="00595F1C">
              <w:rPr>
                <w:rFonts w:ascii="ＭＳ 明朝" w:hint="eastAsia"/>
              </w:rPr>
              <w:t xml:space="preserve"> </w:t>
            </w:r>
            <w:r>
              <w:rPr>
                <w:rFonts w:ascii="ＭＳ 明朝" w:hint="eastAsia"/>
              </w:rPr>
              <w:t xml:space="preserve">　機</w:t>
            </w:r>
          </w:p>
        </w:tc>
        <w:tc>
          <w:tcPr>
            <w:tcW w:w="1322" w:type="dxa"/>
            <w:vMerge w:val="restart"/>
            <w:tcBorders>
              <w:bottom w:val="nil"/>
              <w:right w:val="single" w:sz="4" w:space="0" w:color="FFFFFF"/>
            </w:tcBorders>
            <w:vAlign w:val="center"/>
          </w:tcPr>
          <w:p w:rsidR="00F81837" w:rsidRDefault="00F81837" w:rsidP="0042670E">
            <w:pPr>
              <w:jc w:val="center"/>
              <w:rPr>
                <w:rFonts w:ascii="ＭＳ 明朝"/>
              </w:rPr>
            </w:pPr>
            <w:r>
              <w:rPr>
                <w:rFonts w:ascii="ＭＳ 明朝" w:hint="eastAsia"/>
              </w:rPr>
              <w:t>交通安全</w:t>
            </w:r>
          </w:p>
          <w:p w:rsidR="00F81837" w:rsidRDefault="00F81837" w:rsidP="0042670E">
            <w:pPr>
              <w:jc w:val="center"/>
              <w:rPr>
                <w:rFonts w:ascii="ＭＳ 明朝"/>
              </w:rPr>
            </w:pPr>
            <w:r>
              <w:rPr>
                <w:rFonts w:ascii="ＭＳ 明朝" w:hint="eastAsia"/>
              </w:rPr>
              <w:t>子供広場</w:t>
            </w:r>
          </w:p>
        </w:tc>
      </w:tr>
      <w:tr w:rsidR="00F81837" w:rsidTr="0042670E">
        <w:trPr>
          <w:cantSplit/>
          <w:trHeight w:val="495"/>
        </w:trPr>
        <w:tc>
          <w:tcPr>
            <w:tcW w:w="1545" w:type="dxa"/>
            <w:vMerge/>
            <w:tcBorders>
              <w:left w:val="single" w:sz="4" w:space="0" w:color="FFFFFF"/>
              <w:bottom w:val="nil"/>
            </w:tcBorders>
            <w:vAlign w:val="center"/>
          </w:tcPr>
          <w:p w:rsidR="00F81837" w:rsidRDefault="00F81837" w:rsidP="0042670E">
            <w:pPr>
              <w:jc w:val="center"/>
              <w:rPr>
                <w:rFonts w:ascii="ＭＳ 明朝"/>
              </w:rPr>
            </w:pPr>
          </w:p>
        </w:tc>
        <w:tc>
          <w:tcPr>
            <w:tcW w:w="1339" w:type="dxa"/>
            <w:vMerge/>
            <w:tcBorders>
              <w:bottom w:val="single" w:sz="4" w:space="0" w:color="auto"/>
            </w:tcBorders>
            <w:vAlign w:val="center"/>
          </w:tcPr>
          <w:p w:rsidR="00F81837" w:rsidRDefault="00F81837" w:rsidP="0042670E">
            <w:pPr>
              <w:jc w:val="center"/>
              <w:rPr>
                <w:rFonts w:ascii="ＭＳ 明朝"/>
              </w:rPr>
            </w:pPr>
          </w:p>
        </w:tc>
        <w:tc>
          <w:tcPr>
            <w:tcW w:w="1339" w:type="dxa"/>
            <w:vMerge/>
            <w:tcBorders>
              <w:bottom w:val="single" w:sz="4" w:space="0" w:color="auto"/>
            </w:tcBorders>
            <w:vAlign w:val="center"/>
          </w:tcPr>
          <w:p w:rsidR="00F81837" w:rsidRDefault="00F81837" w:rsidP="0042670E">
            <w:pPr>
              <w:jc w:val="center"/>
              <w:rPr>
                <w:rFonts w:ascii="ＭＳ 明朝"/>
              </w:rPr>
            </w:pPr>
          </w:p>
        </w:tc>
        <w:tc>
          <w:tcPr>
            <w:tcW w:w="1133" w:type="dxa"/>
            <w:tcBorders>
              <w:bottom w:val="single" w:sz="4" w:space="0" w:color="auto"/>
            </w:tcBorders>
            <w:vAlign w:val="center"/>
          </w:tcPr>
          <w:p w:rsidR="00F81837" w:rsidRDefault="00F81837" w:rsidP="004A1B25">
            <w:pPr>
              <w:jc w:val="center"/>
              <w:rPr>
                <w:rFonts w:ascii="ＭＳ 明朝"/>
              </w:rPr>
            </w:pPr>
            <w:r>
              <w:rPr>
                <w:rFonts w:ascii="ＭＳ 明朝" w:hint="eastAsia"/>
              </w:rPr>
              <w:t>総</w:t>
            </w:r>
            <w:r w:rsidR="00843CB8">
              <w:rPr>
                <w:rFonts w:ascii="ＭＳ 明朝" w:hint="eastAsia"/>
              </w:rPr>
              <w:t xml:space="preserve"> </w:t>
            </w:r>
            <w:r w:rsidR="004A1B25">
              <w:rPr>
                <w:rFonts w:ascii="ＭＳ 明朝" w:hint="eastAsia"/>
              </w:rPr>
              <w:t xml:space="preserve"> </w:t>
            </w:r>
            <w:r>
              <w:rPr>
                <w:rFonts w:ascii="ＭＳ 明朝" w:hint="eastAsia"/>
              </w:rPr>
              <w:t>数</w:t>
            </w:r>
          </w:p>
        </w:tc>
        <w:tc>
          <w:tcPr>
            <w:tcW w:w="1133" w:type="dxa"/>
            <w:tcBorders>
              <w:bottom w:val="single" w:sz="4" w:space="0" w:color="auto"/>
            </w:tcBorders>
            <w:vAlign w:val="center"/>
          </w:tcPr>
          <w:p w:rsidR="00F81837" w:rsidRDefault="00F81837" w:rsidP="004A1B25">
            <w:pPr>
              <w:jc w:val="center"/>
              <w:rPr>
                <w:rFonts w:ascii="ＭＳ 明朝"/>
              </w:rPr>
            </w:pPr>
            <w:r>
              <w:rPr>
                <w:rFonts w:ascii="ＭＳ 明朝" w:hint="eastAsia"/>
              </w:rPr>
              <w:t>自</w:t>
            </w:r>
            <w:r w:rsidR="00843CB8">
              <w:rPr>
                <w:rFonts w:ascii="ＭＳ 明朝" w:hint="eastAsia"/>
              </w:rPr>
              <w:t xml:space="preserve"> </w:t>
            </w:r>
            <w:r w:rsidR="004A1B25">
              <w:rPr>
                <w:rFonts w:ascii="ＭＳ 明朝" w:hint="eastAsia"/>
              </w:rPr>
              <w:t xml:space="preserve"> </w:t>
            </w:r>
            <w:r>
              <w:rPr>
                <w:rFonts w:ascii="ＭＳ 明朝" w:hint="eastAsia"/>
              </w:rPr>
              <w:t>動</w:t>
            </w:r>
          </w:p>
        </w:tc>
        <w:tc>
          <w:tcPr>
            <w:tcW w:w="1133" w:type="dxa"/>
            <w:tcBorders>
              <w:bottom w:val="single" w:sz="4" w:space="0" w:color="auto"/>
            </w:tcBorders>
            <w:vAlign w:val="center"/>
          </w:tcPr>
          <w:p w:rsidR="00F81837" w:rsidRDefault="00F81837" w:rsidP="004A1B25">
            <w:pPr>
              <w:jc w:val="center"/>
              <w:rPr>
                <w:rFonts w:ascii="ＭＳ 明朝"/>
              </w:rPr>
            </w:pPr>
            <w:r>
              <w:rPr>
                <w:rFonts w:ascii="ＭＳ 明朝" w:hint="eastAsia"/>
              </w:rPr>
              <w:t>手</w:t>
            </w:r>
            <w:r w:rsidR="00843CB8">
              <w:rPr>
                <w:rFonts w:ascii="ＭＳ 明朝" w:hint="eastAsia"/>
              </w:rPr>
              <w:t xml:space="preserve"> </w:t>
            </w:r>
            <w:r w:rsidR="00595F1C">
              <w:rPr>
                <w:rFonts w:ascii="ＭＳ 明朝" w:hint="eastAsia"/>
              </w:rPr>
              <w:t xml:space="preserve"> </w:t>
            </w:r>
            <w:r>
              <w:rPr>
                <w:rFonts w:ascii="ＭＳ 明朝" w:hint="eastAsia"/>
              </w:rPr>
              <w:t>動</w:t>
            </w:r>
          </w:p>
        </w:tc>
        <w:tc>
          <w:tcPr>
            <w:tcW w:w="721" w:type="dxa"/>
            <w:tcBorders>
              <w:bottom w:val="single" w:sz="4" w:space="0" w:color="auto"/>
            </w:tcBorders>
            <w:vAlign w:val="center"/>
          </w:tcPr>
          <w:p w:rsidR="00F81837" w:rsidRDefault="00F81837" w:rsidP="00595F1C">
            <w:pPr>
              <w:jc w:val="center"/>
              <w:rPr>
                <w:rFonts w:ascii="ＭＳ 明朝"/>
              </w:rPr>
            </w:pPr>
            <w:r>
              <w:rPr>
                <w:rFonts w:ascii="ＭＳ 明朝" w:hint="eastAsia"/>
              </w:rPr>
              <w:t>一</w:t>
            </w:r>
            <w:r w:rsidR="00595F1C">
              <w:rPr>
                <w:rFonts w:ascii="ＭＳ 明朝" w:hint="eastAsia"/>
              </w:rPr>
              <w:t xml:space="preserve"> </w:t>
            </w:r>
            <w:r>
              <w:rPr>
                <w:rFonts w:ascii="ＭＳ 明朝" w:hint="eastAsia"/>
              </w:rPr>
              <w:t>灯</w:t>
            </w:r>
          </w:p>
        </w:tc>
        <w:tc>
          <w:tcPr>
            <w:tcW w:w="1322" w:type="dxa"/>
            <w:vMerge/>
            <w:tcBorders>
              <w:bottom w:val="single" w:sz="4" w:space="0" w:color="auto"/>
              <w:right w:val="single" w:sz="4" w:space="0" w:color="FFFFFF"/>
            </w:tcBorders>
            <w:vAlign w:val="center"/>
          </w:tcPr>
          <w:p w:rsidR="00F81837" w:rsidRDefault="00F81837" w:rsidP="0042670E">
            <w:pPr>
              <w:jc w:val="center"/>
              <w:rPr>
                <w:rFonts w:ascii="ＭＳ 明朝"/>
              </w:rPr>
            </w:pPr>
          </w:p>
        </w:tc>
      </w:tr>
      <w:tr w:rsidR="00F81837" w:rsidTr="00C853F2">
        <w:trPr>
          <w:cantSplit/>
          <w:trHeight w:val="1620"/>
        </w:trPr>
        <w:tc>
          <w:tcPr>
            <w:tcW w:w="1545" w:type="dxa"/>
            <w:tcBorders>
              <w:top w:val="single" w:sz="4" w:space="0" w:color="auto"/>
              <w:left w:val="single" w:sz="4" w:space="0" w:color="FFFFFF"/>
              <w:bottom w:val="nil"/>
            </w:tcBorders>
          </w:tcPr>
          <w:p w:rsidR="00F81837" w:rsidRDefault="00F81837" w:rsidP="00A71540">
            <w:pPr>
              <w:spacing w:line="320" w:lineRule="exact"/>
              <w:ind w:firstLineChars="50" w:firstLine="103"/>
              <w:rPr>
                <w:rFonts w:ascii="ＭＳ 明朝"/>
              </w:rPr>
            </w:pPr>
            <w:r>
              <w:rPr>
                <w:rFonts w:ascii="ＭＳ 明朝" w:hint="eastAsia"/>
              </w:rPr>
              <w:t>平</w:t>
            </w:r>
            <w:r w:rsidR="00A71540">
              <w:rPr>
                <w:rFonts w:ascii="ＭＳ 明朝" w:hint="eastAsia"/>
              </w:rPr>
              <w:t xml:space="preserve"> </w:t>
            </w:r>
            <w:r w:rsidR="008F14CE">
              <w:rPr>
                <w:rFonts w:ascii="ＭＳ 明朝" w:hint="eastAsia"/>
              </w:rPr>
              <w:t xml:space="preserve"> </w:t>
            </w:r>
            <w:r>
              <w:rPr>
                <w:rFonts w:ascii="ＭＳ 明朝" w:hint="eastAsia"/>
              </w:rPr>
              <w:t>成</w:t>
            </w:r>
            <w:r w:rsidR="00A71540">
              <w:rPr>
                <w:rFonts w:ascii="ＭＳ 明朝" w:hint="eastAsia"/>
              </w:rPr>
              <w:t xml:space="preserve"> </w:t>
            </w:r>
            <w:r w:rsidR="008F14CE">
              <w:rPr>
                <w:rFonts w:ascii="ＭＳ 明朝" w:hint="eastAsia"/>
              </w:rPr>
              <w:t xml:space="preserve"> </w:t>
            </w:r>
            <w:r>
              <w:rPr>
                <w:rFonts w:ascii="ＭＳ 明朝" w:hint="eastAsia"/>
              </w:rPr>
              <w:t>13</w:t>
            </w:r>
          </w:p>
          <w:p w:rsidR="00F81837" w:rsidRDefault="00F81837" w:rsidP="00A71540">
            <w:pPr>
              <w:spacing w:line="320" w:lineRule="exact"/>
              <w:ind w:firstLineChars="450" w:firstLine="928"/>
              <w:rPr>
                <w:rFonts w:ascii="ＭＳ 明朝"/>
              </w:rPr>
            </w:pPr>
            <w:r>
              <w:rPr>
                <w:rFonts w:ascii="ＭＳ 明朝" w:hint="eastAsia"/>
              </w:rPr>
              <w:t>14</w:t>
            </w:r>
          </w:p>
          <w:p w:rsidR="00F81837" w:rsidRDefault="00F81837" w:rsidP="00A71540">
            <w:pPr>
              <w:spacing w:line="320" w:lineRule="exact"/>
              <w:ind w:firstLineChars="450" w:firstLine="928"/>
              <w:rPr>
                <w:rFonts w:ascii="ＭＳ 明朝"/>
              </w:rPr>
            </w:pPr>
            <w:r>
              <w:rPr>
                <w:rFonts w:ascii="ＭＳ 明朝" w:hint="eastAsia"/>
              </w:rPr>
              <w:t>15</w:t>
            </w:r>
          </w:p>
          <w:p w:rsidR="00F81837" w:rsidRDefault="00F81837" w:rsidP="00A71540">
            <w:pPr>
              <w:spacing w:line="320" w:lineRule="exact"/>
              <w:ind w:firstLineChars="450" w:firstLine="928"/>
              <w:rPr>
                <w:rFonts w:ascii="ＭＳ 明朝"/>
              </w:rPr>
            </w:pPr>
            <w:r>
              <w:rPr>
                <w:rFonts w:ascii="ＭＳ 明朝" w:hint="eastAsia"/>
              </w:rPr>
              <w:t>16</w:t>
            </w:r>
          </w:p>
          <w:p w:rsidR="00F81837" w:rsidRDefault="00F81837" w:rsidP="00A71540">
            <w:pPr>
              <w:spacing w:line="320" w:lineRule="exact"/>
              <w:ind w:firstLineChars="450" w:firstLine="928"/>
              <w:rPr>
                <w:rFonts w:ascii="ＭＳ 明朝"/>
              </w:rPr>
            </w:pPr>
            <w:r>
              <w:rPr>
                <w:rFonts w:ascii="ＭＳ 明朝" w:hint="eastAsia"/>
              </w:rPr>
              <w:t>17</w:t>
            </w:r>
          </w:p>
        </w:tc>
        <w:tc>
          <w:tcPr>
            <w:tcW w:w="1339" w:type="dxa"/>
            <w:tcBorders>
              <w:bottom w:val="nil"/>
              <w:right w:val="single" w:sz="4" w:space="0" w:color="FFFFFF"/>
              <w:tr2bl w:val="nil"/>
            </w:tcBorders>
          </w:tcPr>
          <w:p w:rsidR="00F81837" w:rsidRDefault="00F81837" w:rsidP="0042670E">
            <w:pPr>
              <w:spacing w:line="320" w:lineRule="exact"/>
              <w:jc w:val="center"/>
              <w:rPr>
                <w:rFonts w:ascii="ＭＳ 明朝"/>
              </w:rPr>
            </w:pPr>
            <w:r>
              <w:rPr>
                <w:rFonts w:ascii="ＭＳ 明朝" w:hint="eastAsia"/>
              </w:rPr>
              <w:t>3,865</w:t>
            </w:r>
          </w:p>
          <w:p w:rsidR="00F81837" w:rsidRDefault="00F81837" w:rsidP="0042670E">
            <w:pPr>
              <w:spacing w:line="320" w:lineRule="exact"/>
              <w:jc w:val="center"/>
              <w:rPr>
                <w:rFonts w:ascii="ＭＳ 明朝"/>
              </w:rPr>
            </w:pPr>
            <w:r>
              <w:rPr>
                <w:rFonts w:ascii="ＭＳ 明朝" w:hint="eastAsia"/>
              </w:rPr>
              <w:t>3,946</w:t>
            </w:r>
          </w:p>
          <w:p w:rsidR="00F81837" w:rsidRDefault="00F81837" w:rsidP="0042670E">
            <w:pPr>
              <w:spacing w:line="320" w:lineRule="exact"/>
              <w:jc w:val="center"/>
              <w:rPr>
                <w:rFonts w:ascii="ＭＳ 明朝"/>
              </w:rPr>
            </w:pPr>
            <w:r>
              <w:rPr>
                <w:rFonts w:ascii="ＭＳ 明朝" w:hint="eastAsia"/>
              </w:rPr>
              <w:t>4,077</w:t>
            </w:r>
          </w:p>
          <w:p w:rsidR="00F81837" w:rsidRDefault="00F81837" w:rsidP="0042670E">
            <w:pPr>
              <w:spacing w:line="320" w:lineRule="exact"/>
              <w:jc w:val="center"/>
              <w:rPr>
                <w:rFonts w:ascii="ＭＳ 明朝"/>
              </w:rPr>
            </w:pPr>
            <w:r>
              <w:rPr>
                <w:rFonts w:ascii="ＭＳ 明朝" w:hint="eastAsia"/>
              </w:rPr>
              <w:t>4,302</w:t>
            </w:r>
          </w:p>
          <w:p w:rsidR="00F81837" w:rsidRDefault="00F81837" w:rsidP="0042670E">
            <w:pPr>
              <w:spacing w:line="320" w:lineRule="exact"/>
              <w:jc w:val="center"/>
              <w:rPr>
                <w:rFonts w:ascii="ＭＳ 明朝"/>
              </w:rPr>
            </w:pPr>
            <w:r>
              <w:rPr>
                <w:rFonts w:ascii="ＭＳ 明朝" w:hint="eastAsia"/>
              </w:rPr>
              <w:t>4,390</w:t>
            </w:r>
          </w:p>
        </w:tc>
        <w:tc>
          <w:tcPr>
            <w:tcW w:w="1339" w:type="dxa"/>
            <w:tcBorders>
              <w:left w:val="nil"/>
              <w:bottom w:val="nil"/>
              <w:right w:val="single" w:sz="4" w:space="0" w:color="FFFFFF"/>
              <w:tr2bl w:val="nil"/>
            </w:tcBorders>
          </w:tcPr>
          <w:p w:rsidR="00F81837" w:rsidRDefault="00F81837" w:rsidP="0042670E">
            <w:pPr>
              <w:spacing w:line="320" w:lineRule="exact"/>
              <w:jc w:val="center"/>
              <w:rPr>
                <w:rFonts w:ascii="ＭＳ 明朝"/>
              </w:rPr>
            </w:pPr>
            <w:r>
              <w:rPr>
                <w:rFonts w:ascii="ＭＳ 明朝" w:hint="eastAsia"/>
              </w:rPr>
              <w:t xml:space="preserve">  968</w:t>
            </w:r>
          </w:p>
          <w:p w:rsidR="00F81837" w:rsidRDefault="00F81837" w:rsidP="0042670E">
            <w:pPr>
              <w:spacing w:line="320" w:lineRule="exact"/>
              <w:jc w:val="center"/>
              <w:rPr>
                <w:rFonts w:ascii="ＭＳ 明朝"/>
              </w:rPr>
            </w:pPr>
            <w:r>
              <w:rPr>
                <w:rFonts w:ascii="ＭＳ 明朝" w:hint="eastAsia"/>
              </w:rPr>
              <w:t xml:space="preserve">  990</w:t>
            </w:r>
          </w:p>
          <w:p w:rsidR="00F81837" w:rsidRDefault="00F81837" w:rsidP="0042670E">
            <w:pPr>
              <w:spacing w:line="320" w:lineRule="exact"/>
              <w:jc w:val="center"/>
              <w:rPr>
                <w:rFonts w:ascii="ＭＳ 明朝"/>
              </w:rPr>
            </w:pPr>
            <w:r>
              <w:rPr>
                <w:rFonts w:ascii="ＭＳ 明朝" w:hint="eastAsia"/>
              </w:rPr>
              <w:t>1,006</w:t>
            </w:r>
          </w:p>
          <w:p w:rsidR="00F81837" w:rsidRDefault="00F81837" w:rsidP="0042670E">
            <w:pPr>
              <w:spacing w:line="320" w:lineRule="exact"/>
              <w:jc w:val="center"/>
              <w:rPr>
                <w:rFonts w:ascii="ＭＳ 明朝"/>
              </w:rPr>
            </w:pPr>
            <w:r>
              <w:rPr>
                <w:rFonts w:ascii="ＭＳ 明朝" w:hint="eastAsia"/>
              </w:rPr>
              <w:t>1,060</w:t>
            </w:r>
          </w:p>
          <w:p w:rsidR="00F81837" w:rsidRDefault="00F81837" w:rsidP="0042670E">
            <w:pPr>
              <w:spacing w:line="320" w:lineRule="exact"/>
              <w:jc w:val="center"/>
              <w:rPr>
                <w:rFonts w:ascii="ＭＳ 明朝"/>
              </w:rPr>
            </w:pPr>
            <w:r>
              <w:rPr>
                <w:rFonts w:ascii="ＭＳ 明朝" w:hint="eastAsia"/>
              </w:rPr>
              <w:t>1,107</w:t>
            </w:r>
          </w:p>
        </w:tc>
        <w:tc>
          <w:tcPr>
            <w:tcW w:w="1133" w:type="dxa"/>
            <w:tcBorders>
              <w:left w:val="single" w:sz="4" w:space="0" w:color="FFFFFF"/>
              <w:bottom w:val="nil"/>
              <w:right w:val="single" w:sz="4" w:space="0" w:color="FFFFFF"/>
              <w:tr2bl w:val="nil"/>
            </w:tcBorders>
          </w:tcPr>
          <w:p w:rsidR="00F81837" w:rsidRDefault="00F81837" w:rsidP="0042670E">
            <w:pPr>
              <w:spacing w:line="320" w:lineRule="exact"/>
              <w:jc w:val="center"/>
              <w:rPr>
                <w:rFonts w:ascii="ＭＳ 明朝"/>
              </w:rPr>
            </w:pPr>
            <w:r>
              <w:rPr>
                <w:rFonts w:ascii="ＭＳ 明朝" w:hint="eastAsia"/>
              </w:rPr>
              <w:t>82</w:t>
            </w:r>
          </w:p>
          <w:p w:rsidR="00F81837" w:rsidRDefault="00F81837" w:rsidP="0042670E">
            <w:pPr>
              <w:spacing w:line="320" w:lineRule="exact"/>
              <w:jc w:val="center"/>
              <w:rPr>
                <w:rFonts w:ascii="ＭＳ 明朝"/>
              </w:rPr>
            </w:pPr>
            <w:r>
              <w:rPr>
                <w:rFonts w:ascii="ＭＳ 明朝" w:hint="eastAsia"/>
              </w:rPr>
              <w:t>85</w:t>
            </w:r>
          </w:p>
          <w:p w:rsidR="00F81837" w:rsidRDefault="00F81837" w:rsidP="0042670E">
            <w:pPr>
              <w:spacing w:line="320" w:lineRule="exact"/>
              <w:jc w:val="center"/>
              <w:rPr>
                <w:rFonts w:ascii="ＭＳ 明朝"/>
              </w:rPr>
            </w:pPr>
            <w:r>
              <w:rPr>
                <w:rFonts w:ascii="ＭＳ 明朝" w:hint="eastAsia"/>
              </w:rPr>
              <w:t>85</w:t>
            </w:r>
          </w:p>
          <w:p w:rsidR="00F81837" w:rsidRDefault="00F81837" w:rsidP="0042670E">
            <w:pPr>
              <w:spacing w:line="320" w:lineRule="exact"/>
              <w:jc w:val="center"/>
              <w:rPr>
                <w:rFonts w:ascii="ＭＳ 明朝"/>
              </w:rPr>
            </w:pPr>
            <w:r>
              <w:rPr>
                <w:rFonts w:ascii="ＭＳ 明朝" w:hint="eastAsia"/>
              </w:rPr>
              <w:t>85</w:t>
            </w:r>
          </w:p>
          <w:p w:rsidR="00F81837" w:rsidRDefault="00F81837" w:rsidP="0042670E">
            <w:pPr>
              <w:spacing w:line="320" w:lineRule="exact"/>
              <w:jc w:val="center"/>
              <w:rPr>
                <w:rFonts w:ascii="ＭＳ 明朝"/>
              </w:rPr>
            </w:pPr>
            <w:r>
              <w:rPr>
                <w:rFonts w:ascii="ＭＳ 明朝" w:hint="eastAsia"/>
              </w:rPr>
              <w:t>86</w:t>
            </w:r>
          </w:p>
        </w:tc>
        <w:tc>
          <w:tcPr>
            <w:tcW w:w="1133" w:type="dxa"/>
            <w:tcBorders>
              <w:left w:val="single" w:sz="4" w:space="0" w:color="FFFFFF"/>
              <w:bottom w:val="nil"/>
              <w:right w:val="single" w:sz="4" w:space="0" w:color="FFFFFF"/>
              <w:tr2bl w:val="nil"/>
            </w:tcBorders>
          </w:tcPr>
          <w:p w:rsidR="00F81837" w:rsidRDefault="00F81837" w:rsidP="0042670E">
            <w:pPr>
              <w:spacing w:line="320" w:lineRule="exact"/>
              <w:jc w:val="center"/>
              <w:rPr>
                <w:rFonts w:ascii="ＭＳ 明朝"/>
              </w:rPr>
            </w:pPr>
            <w:r>
              <w:rPr>
                <w:rFonts w:ascii="ＭＳ 明朝" w:hint="eastAsia"/>
              </w:rPr>
              <w:t>60</w:t>
            </w:r>
          </w:p>
          <w:p w:rsidR="00F81837" w:rsidRDefault="00F81837" w:rsidP="0042670E">
            <w:pPr>
              <w:spacing w:line="320" w:lineRule="exact"/>
              <w:jc w:val="center"/>
              <w:rPr>
                <w:rFonts w:ascii="ＭＳ 明朝"/>
              </w:rPr>
            </w:pPr>
            <w:r>
              <w:rPr>
                <w:rFonts w:ascii="ＭＳ 明朝" w:hint="eastAsia"/>
              </w:rPr>
              <w:t>61</w:t>
            </w:r>
          </w:p>
          <w:p w:rsidR="00F81837" w:rsidRDefault="00F81837" w:rsidP="0042670E">
            <w:pPr>
              <w:spacing w:line="320" w:lineRule="exact"/>
              <w:jc w:val="center"/>
              <w:rPr>
                <w:rFonts w:ascii="ＭＳ 明朝"/>
              </w:rPr>
            </w:pPr>
            <w:r>
              <w:rPr>
                <w:rFonts w:ascii="ＭＳ 明朝" w:hint="eastAsia"/>
              </w:rPr>
              <w:t>61</w:t>
            </w:r>
          </w:p>
          <w:p w:rsidR="00F81837" w:rsidRDefault="00F81837" w:rsidP="0042670E">
            <w:pPr>
              <w:spacing w:line="320" w:lineRule="exact"/>
              <w:jc w:val="center"/>
              <w:rPr>
                <w:rFonts w:ascii="ＭＳ 明朝"/>
              </w:rPr>
            </w:pPr>
            <w:r>
              <w:rPr>
                <w:rFonts w:ascii="ＭＳ 明朝" w:hint="eastAsia"/>
              </w:rPr>
              <w:t>61</w:t>
            </w:r>
          </w:p>
          <w:p w:rsidR="00F81837" w:rsidRDefault="00F81837" w:rsidP="0042670E">
            <w:pPr>
              <w:spacing w:line="320" w:lineRule="exact"/>
              <w:jc w:val="center"/>
              <w:rPr>
                <w:rFonts w:ascii="ＭＳ 明朝"/>
              </w:rPr>
            </w:pPr>
            <w:r>
              <w:rPr>
                <w:rFonts w:ascii="ＭＳ 明朝" w:hint="eastAsia"/>
              </w:rPr>
              <w:t>62</w:t>
            </w:r>
          </w:p>
        </w:tc>
        <w:tc>
          <w:tcPr>
            <w:tcW w:w="1133" w:type="dxa"/>
            <w:tcBorders>
              <w:left w:val="single" w:sz="4" w:space="0" w:color="FFFFFF"/>
              <w:bottom w:val="nil"/>
              <w:right w:val="single" w:sz="4" w:space="0" w:color="FFFFFF"/>
              <w:tr2bl w:val="nil"/>
            </w:tcBorders>
          </w:tcPr>
          <w:p w:rsidR="00F81837" w:rsidRDefault="00F81837" w:rsidP="0042670E">
            <w:pPr>
              <w:spacing w:line="320" w:lineRule="exact"/>
              <w:jc w:val="center"/>
              <w:rPr>
                <w:rFonts w:ascii="ＭＳ 明朝"/>
              </w:rPr>
            </w:pPr>
            <w:r>
              <w:rPr>
                <w:rFonts w:ascii="ＭＳ 明朝" w:hint="eastAsia"/>
              </w:rPr>
              <w:t>22</w:t>
            </w:r>
          </w:p>
          <w:p w:rsidR="00F81837" w:rsidRDefault="00F81837" w:rsidP="0042670E">
            <w:pPr>
              <w:spacing w:line="320" w:lineRule="exact"/>
              <w:jc w:val="center"/>
              <w:rPr>
                <w:rFonts w:ascii="ＭＳ 明朝"/>
              </w:rPr>
            </w:pPr>
            <w:r>
              <w:rPr>
                <w:rFonts w:ascii="ＭＳ 明朝" w:hint="eastAsia"/>
              </w:rPr>
              <w:t>24</w:t>
            </w:r>
          </w:p>
          <w:p w:rsidR="00F81837" w:rsidRDefault="00F81837" w:rsidP="0042670E">
            <w:pPr>
              <w:spacing w:line="320" w:lineRule="exact"/>
              <w:jc w:val="center"/>
              <w:rPr>
                <w:rFonts w:ascii="ＭＳ 明朝"/>
              </w:rPr>
            </w:pPr>
            <w:r>
              <w:rPr>
                <w:rFonts w:ascii="ＭＳ 明朝" w:hint="eastAsia"/>
              </w:rPr>
              <w:t>24</w:t>
            </w:r>
          </w:p>
          <w:p w:rsidR="00F81837" w:rsidRDefault="00F81837" w:rsidP="0042670E">
            <w:pPr>
              <w:spacing w:line="320" w:lineRule="exact"/>
              <w:jc w:val="center"/>
              <w:rPr>
                <w:rFonts w:ascii="ＭＳ 明朝"/>
              </w:rPr>
            </w:pPr>
            <w:r>
              <w:rPr>
                <w:rFonts w:ascii="ＭＳ 明朝" w:hint="eastAsia"/>
              </w:rPr>
              <w:t>23</w:t>
            </w:r>
          </w:p>
          <w:p w:rsidR="00F81837" w:rsidRDefault="00F81837" w:rsidP="0042670E">
            <w:pPr>
              <w:spacing w:line="320" w:lineRule="exact"/>
              <w:jc w:val="center"/>
              <w:rPr>
                <w:rFonts w:ascii="ＭＳ 明朝"/>
              </w:rPr>
            </w:pPr>
            <w:r>
              <w:rPr>
                <w:rFonts w:ascii="ＭＳ 明朝" w:hint="eastAsia"/>
              </w:rPr>
              <w:t>23</w:t>
            </w:r>
          </w:p>
        </w:tc>
        <w:tc>
          <w:tcPr>
            <w:tcW w:w="721" w:type="dxa"/>
            <w:tcBorders>
              <w:left w:val="single" w:sz="4" w:space="0" w:color="FFFFFF"/>
              <w:bottom w:val="nil"/>
              <w:right w:val="single" w:sz="4" w:space="0" w:color="FFFFFF"/>
              <w:tr2bl w:val="nil"/>
            </w:tcBorders>
          </w:tcPr>
          <w:p w:rsidR="00F81837" w:rsidRDefault="00BE4A46" w:rsidP="0042670E">
            <w:pPr>
              <w:spacing w:line="320" w:lineRule="exact"/>
              <w:jc w:val="center"/>
              <w:rPr>
                <w:rFonts w:ascii="ＭＳ 明朝"/>
              </w:rPr>
            </w:pPr>
            <w:r>
              <w:rPr>
                <w:rFonts w:ascii="ＭＳ 明朝" w:hint="eastAsia"/>
              </w:rPr>
              <w:t>-</w:t>
            </w:r>
          </w:p>
          <w:p w:rsidR="00F81837" w:rsidRDefault="00BE4A46" w:rsidP="0042670E">
            <w:pPr>
              <w:spacing w:line="320" w:lineRule="exact"/>
              <w:jc w:val="center"/>
              <w:rPr>
                <w:rFonts w:ascii="ＭＳ 明朝"/>
              </w:rPr>
            </w:pPr>
            <w:r>
              <w:rPr>
                <w:rFonts w:ascii="ＭＳ 明朝" w:hint="eastAsia"/>
              </w:rPr>
              <w:t>-</w:t>
            </w:r>
          </w:p>
          <w:p w:rsidR="00F81837" w:rsidRDefault="00BE4A46" w:rsidP="0042670E">
            <w:pPr>
              <w:spacing w:line="320" w:lineRule="exact"/>
              <w:jc w:val="center"/>
              <w:rPr>
                <w:rFonts w:ascii="ＭＳ 明朝"/>
              </w:rPr>
            </w:pPr>
            <w:r>
              <w:rPr>
                <w:rFonts w:ascii="ＭＳ 明朝" w:hint="eastAsia"/>
              </w:rPr>
              <w:t>-</w:t>
            </w:r>
          </w:p>
          <w:p w:rsidR="00F81837" w:rsidRDefault="00F81837" w:rsidP="0042670E">
            <w:pPr>
              <w:spacing w:line="320" w:lineRule="exact"/>
              <w:jc w:val="center"/>
              <w:rPr>
                <w:rFonts w:ascii="ＭＳ 明朝"/>
              </w:rPr>
            </w:pPr>
            <w:r>
              <w:rPr>
                <w:rFonts w:ascii="ＭＳ 明朝" w:hint="eastAsia"/>
              </w:rPr>
              <w:t>1</w:t>
            </w:r>
          </w:p>
          <w:p w:rsidR="00F81837" w:rsidRDefault="00F81837" w:rsidP="0042670E">
            <w:pPr>
              <w:spacing w:line="320" w:lineRule="exact"/>
              <w:jc w:val="center"/>
              <w:rPr>
                <w:rFonts w:ascii="ＭＳ 明朝"/>
              </w:rPr>
            </w:pPr>
            <w:r>
              <w:rPr>
                <w:rFonts w:ascii="ＭＳ 明朝" w:hint="eastAsia"/>
              </w:rPr>
              <w:t>1</w:t>
            </w:r>
          </w:p>
        </w:tc>
        <w:tc>
          <w:tcPr>
            <w:tcW w:w="1322" w:type="dxa"/>
            <w:tcBorders>
              <w:left w:val="single" w:sz="4" w:space="0" w:color="FFFFFF"/>
              <w:bottom w:val="nil"/>
              <w:right w:val="single" w:sz="4" w:space="0" w:color="FFFFFF"/>
              <w:tr2bl w:val="nil"/>
            </w:tcBorders>
          </w:tcPr>
          <w:p w:rsidR="00F81837" w:rsidRDefault="00F81837" w:rsidP="0042670E">
            <w:pPr>
              <w:spacing w:line="320" w:lineRule="exact"/>
              <w:jc w:val="center"/>
              <w:rPr>
                <w:rFonts w:ascii="ＭＳ 明朝"/>
              </w:rPr>
            </w:pPr>
            <w:r>
              <w:rPr>
                <w:rFonts w:ascii="ＭＳ 明朝" w:hint="eastAsia"/>
              </w:rPr>
              <w:t>12</w:t>
            </w:r>
          </w:p>
          <w:p w:rsidR="00F81837" w:rsidRDefault="00F81837" w:rsidP="0042670E">
            <w:pPr>
              <w:spacing w:line="320" w:lineRule="exact"/>
              <w:jc w:val="center"/>
              <w:rPr>
                <w:rFonts w:ascii="ＭＳ 明朝"/>
              </w:rPr>
            </w:pPr>
            <w:r>
              <w:rPr>
                <w:rFonts w:ascii="ＭＳ 明朝" w:hint="eastAsia"/>
              </w:rPr>
              <w:t>12</w:t>
            </w:r>
          </w:p>
          <w:p w:rsidR="00F81837" w:rsidRDefault="00F81837" w:rsidP="0042670E">
            <w:pPr>
              <w:spacing w:line="320" w:lineRule="exact"/>
              <w:jc w:val="center"/>
              <w:rPr>
                <w:rFonts w:ascii="ＭＳ 明朝"/>
              </w:rPr>
            </w:pPr>
            <w:r>
              <w:rPr>
                <w:rFonts w:ascii="ＭＳ 明朝" w:hint="eastAsia"/>
              </w:rPr>
              <w:t>11</w:t>
            </w:r>
          </w:p>
          <w:p w:rsidR="00F81837" w:rsidRDefault="00F81837" w:rsidP="0042670E">
            <w:pPr>
              <w:spacing w:line="320" w:lineRule="exact"/>
              <w:jc w:val="center"/>
              <w:rPr>
                <w:rFonts w:ascii="ＭＳ 明朝"/>
              </w:rPr>
            </w:pPr>
            <w:r>
              <w:rPr>
                <w:rFonts w:ascii="ＭＳ 明朝" w:hint="eastAsia"/>
              </w:rPr>
              <w:t>10</w:t>
            </w:r>
          </w:p>
          <w:p w:rsidR="00F81837" w:rsidRDefault="00F81837" w:rsidP="0042670E">
            <w:pPr>
              <w:spacing w:line="320" w:lineRule="exact"/>
              <w:jc w:val="center"/>
              <w:rPr>
                <w:rFonts w:ascii="ＭＳ 明朝"/>
              </w:rPr>
            </w:pPr>
            <w:r>
              <w:rPr>
                <w:rFonts w:ascii="ＭＳ 明朝" w:hint="eastAsia"/>
              </w:rPr>
              <w:t xml:space="preserve"> 8</w:t>
            </w:r>
          </w:p>
        </w:tc>
      </w:tr>
      <w:tr w:rsidR="00F81837" w:rsidTr="00C853F2">
        <w:trPr>
          <w:cantSplit/>
          <w:trHeight w:val="1565"/>
        </w:trPr>
        <w:tc>
          <w:tcPr>
            <w:tcW w:w="1545" w:type="dxa"/>
            <w:tcBorders>
              <w:top w:val="nil"/>
              <w:left w:val="single" w:sz="4" w:space="0" w:color="FFFFFF"/>
            </w:tcBorders>
          </w:tcPr>
          <w:p w:rsidR="00F81837" w:rsidRPr="00EF4CD5" w:rsidRDefault="00F81837" w:rsidP="00A71540">
            <w:pPr>
              <w:spacing w:line="320" w:lineRule="exact"/>
              <w:ind w:firstLineChars="450" w:firstLine="928"/>
              <w:rPr>
                <w:rFonts w:ascii="ＭＳ 明朝"/>
                <w:color w:val="FF0000"/>
              </w:rPr>
            </w:pPr>
            <w:r w:rsidRPr="00EF4CD5">
              <w:rPr>
                <w:rFonts w:ascii="ＭＳ 明朝" w:hint="eastAsia"/>
                <w:color w:val="FF0000"/>
              </w:rPr>
              <w:t>18</w:t>
            </w:r>
          </w:p>
          <w:p w:rsidR="00F81837" w:rsidRPr="00EF4CD5" w:rsidRDefault="00F81837" w:rsidP="00A71540">
            <w:pPr>
              <w:spacing w:line="320" w:lineRule="exact"/>
              <w:ind w:firstLineChars="450" w:firstLine="928"/>
              <w:rPr>
                <w:rFonts w:ascii="ＭＳ 明朝"/>
                <w:color w:val="FF0000"/>
              </w:rPr>
            </w:pPr>
            <w:r w:rsidRPr="00EF4CD5">
              <w:rPr>
                <w:rFonts w:ascii="ＭＳ 明朝" w:hint="eastAsia"/>
                <w:color w:val="FF0000"/>
              </w:rPr>
              <w:t>19</w:t>
            </w:r>
          </w:p>
          <w:p w:rsidR="00F81837" w:rsidRPr="00EF4CD5" w:rsidRDefault="00F81837" w:rsidP="00A71540">
            <w:pPr>
              <w:spacing w:line="320" w:lineRule="exact"/>
              <w:ind w:firstLineChars="450" w:firstLine="928"/>
              <w:rPr>
                <w:rFonts w:ascii="ＭＳ 明朝"/>
                <w:color w:val="FF0000"/>
              </w:rPr>
            </w:pPr>
            <w:r w:rsidRPr="00EF4CD5">
              <w:rPr>
                <w:rFonts w:ascii="ＭＳ 明朝" w:hint="eastAsia"/>
                <w:color w:val="FF0000"/>
              </w:rPr>
              <w:t>20</w:t>
            </w:r>
          </w:p>
          <w:p w:rsidR="00F81837" w:rsidRPr="00EF4CD5" w:rsidRDefault="00F81837" w:rsidP="00A71540">
            <w:pPr>
              <w:spacing w:line="320" w:lineRule="exact"/>
              <w:ind w:firstLineChars="450" w:firstLine="928"/>
              <w:rPr>
                <w:rFonts w:ascii="ＭＳ 明朝"/>
                <w:color w:val="FF0000"/>
              </w:rPr>
            </w:pPr>
            <w:r w:rsidRPr="00EF4CD5">
              <w:rPr>
                <w:rFonts w:ascii="ＭＳ 明朝" w:hint="eastAsia"/>
                <w:color w:val="FF0000"/>
              </w:rPr>
              <w:t>21</w:t>
            </w:r>
          </w:p>
          <w:p w:rsidR="00F81837" w:rsidRPr="00EF4CD5" w:rsidRDefault="00F81837" w:rsidP="00A71540">
            <w:pPr>
              <w:spacing w:line="320" w:lineRule="exact"/>
              <w:ind w:firstLineChars="450" w:firstLine="928"/>
              <w:rPr>
                <w:rFonts w:ascii="ＭＳ 明朝"/>
                <w:color w:val="FF0000"/>
              </w:rPr>
            </w:pPr>
            <w:r w:rsidRPr="00EF4CD5">
              <w:rPr>
                <w:rFonts w:ascii="ＭＳ 明朝" w:hint="eastAsia"/>
                <w:color w:val="FF0000"/>
              </w:rPr>
              <w:t>22</w:t>
            </w:r>
          </w:p>
        </w:tc>
        <w:tc>
          <w:tcPr>
            <w:tcW w:w="1339" w:type="dxa"/>
            <w:tcBorders>
              <w:top w:val="nil"/>
              <w:right w:val="single" w:sz="4" w:space="0" w:color="FFFFFF"/>
              <w:tr2bl w:val="nil"/>
            </w:tcBorders>
          </w:tcPr>
          <w:p w:rsidR="00F81837" w:rsidRDefault="00F81837" w:rsidP="0042670E">
            <w:pPr>
              <w:spacing w:line="320" w:lineRule="exact"/>
              <w:jc w:val="center"/>
              <w:rPr>
                <w:rFonts w:ascii="ＭＳ 明朝"/>
                <w:color w:val="FF0000"/>
              </w:rPr>
            </w:pPr>
            <w:r>
              <w:rPr>
                <w:rFonts w:ascii="ＭＳ 明朝" w:hint="eastAsia"/>
                <w:color w:val="FF0000"/>
              </w:rPr>
              <w:t>4,476</w:t>
            </w:r>
          </w:p>
          <w:p w:rsidR="00F81837" w:rsidRDefault="00F81837" w:rsidP="0042670E">
            <w:pPr>
              <w:spacing w:line="320" w:lineRule="exact"/>
              <w:jc w:val="center"/>
              <w:rPr>
                <w:rFonts w:ascii="ＭＳ 明朝"/>
                <w:color w:val="FF0000"/>
              </w:rPr>
            </w:pPr>
            <w:r>
              <w:rPr>
                <w:rFonts w:ascii="ＭＳ 明朝" w:hint="eastAsia"/>
                <w:color w:val="FF0000"/>
              </w:rPr>
              <w:t>4,543</w:t>
            </w:r>
          </w:p>
          <w:p w:rsidR="00F81837" w:rsidRDefault="00F81837" w:rsidP="0042670E">
            <w:pPr>
              <w:spacing w:line="320" w:lineRule="exact"/>
              <w:jc w:val="center"/>
              <w:rPr>
                <w:rFonts w:ascii="ＭＳ 明朝"/>
                <w:color w:val="FF0000"/>
              </w:rPr>
            </w:pPr>
            <w:r>
              <w:rPr>
                <w:rFonts w:ascii="ＭＳ 明朝" w:hint="eastAsia"/>
                <w:color w:val="FF0000"/>
              </w:rPr>
              <w:t>4,617</w:t>
            </w:r>
          </w:p>
          <w:p w:rsidR="00F81837" w:rsidRDefault="00F81837" w:rsidP="0042670E">
            <w:pPr>
              <w:spacing w:line="320" w:lineRule="exact"/>
              <w:jc w:val="center"/>
              <w:rPr>
                <w:rFonts w:ascii="ＭＳ 明朝"/>
                <w:color w:val="FF0000"/>
              </w:rPr>
            </w:pPr>
            <w:r>
              <w:rPr>
                <w:rFonts w:ascii="ＭＳ 明朝" w:hint="eastAsia"/>
                <w:color w:val="FF0000"/>
              </w:rPr>
              <w:t>4,749</w:t>
            </w:r>
          </w:p>
          <w:p w:rsidR="00F81837" w:rsidRPr="00EF4CD5" w:rsidRDefault="00F81837" w:rsidP="0042670E">
            <w:pPr>
              <w:spacing w:line="320" w:lineRule="exact"/>
              <w:jc w:val="center"/>
              <w:rPr>
                <w:rFonts w:ascii="ＭＳ 明朝"/>
                <w:color w:val="FF0000"/>
              </w:rPr>
            </w:pPr>
            <w:r>
              <w:rPr>
                <w:rFonts w:ascii="ＭＳ 明朝" w:hint="eastAsia"/>
                <w:color w:val="FF0000"/>
              </w:rPr>
              <w:t>4,844</w:t>
            </w:r>
          </w:p>
        </w:tc>
        <w:tc>
          <w:tcPr>
            <w:tcW w:w="1339" w:type="dxa"/>
            <w:tcBorders>
              <w:top w:val="nil"/>
              <w:left w:val="nil"/>
              <w:right w:val="nil"/>
              <w:tr2bl w:val="nil"/>
            </w:tcBorders>
          </w:tcPr>
          <w:p w:rsidR="00F81837" w:rsidRDefault="00F81837" w:rsidP="0042670E">
            <w:pPr>
              <w:spacing w:line="320" w:lineRule="exact"/>
              <w:jc w:val="center"/>
              <w:rPr>
                <w:rFonts w:ascii="ＭＳ 明朝"/>
                <w:color w:val="FF0000"/>
              </w:rPr>
            </w:pPr>
            <w:r>
              <w:rPr>
                <w:rFonts w:ascii="ＭＳ 明朝" w:hint="eastAsia"/>
                <w:color w:val="FF0000"/>
              </w:rPr>
              <w:t>1,142</w:t>
            </w:r>
          </w:p>
          <w:p w:rsidR="00F81837" w:rsidRDefault="00F81837" w:rsidP="0042670E">
            <w:pPr>
              <w:spacing w:line="320" w:lineRule="exact"/>
              <w:jc w:val="center"/>
              <w:rPr>
                <w:rFonts w:ascii="ＭＳ 明朝"/>
                <w:color w:val="FF0000"/>
              </w:rPr>
            </w:pPr>
            <w:r>
              <w:rPr>
                <w:rFonts w:ascii="ＭＳ 明朝" w:hint="eastAsia"/>
                <w:color w:val="FF0000"/>
              </w:rPr>
              <w:t>1,177</w:t>
            </w:r>
          </w:p>
          <w:p w:rsidR="00F81837" w:rsidRDefault="00F81837" w:rsidP="0042670E">
            <w:pPr>
              <w:spacing w:line="320" w:lineRule="exact"/>
              <w:jc w:val="center"/>
              <w:rPr>
                <w:rFonts w:ascii="ＭＳ 明朝"/>
                <w:color w:val="FF0000"/>
              </w:rPr>
            </w:pPr>
            <w:r>
              <w:rPr>
                <w:rFonts w:ascii="ＭＳ 明朝" w:hint="eastAsia"/>
                <w:color w:val="FF0000"/>
              </w:rPr>
              <w:t>1,212</w:t>
            </w:r>
          </w:p>
          <w:p w:rsidR="00F81837" w:rsidRDefault="00F81837" w:rsidP="0042670E">
            <w:pPr>
              <w:spacing w:line="320" w:lineRule="exact"/>
              <w:jc w:val="center"/>
              <w:rPr>
                <w:rFonts w:ascii="ＭＳ 明朝"/>
                <w:color w:val="FF0000"/>
              </w:rPr>
            </w:pPr>
            <w:r>
              <w:rPr>
                <w:rFonts w:ascii="ＭＳ 明朝" w:hint="eastAsia"/>
                <w:color w:val="FF0000"/>
              </w:rPr>
              <w:t>1,243</w:t>
            </w:r>
          </w:p>
          <w:p w:rsidR="00F81837" w:rsidRPr="00EF4CD5" w:rsidRDefault="00F81837" w:rsidP="0042670E">
            <w:pPr>
              <w:spacing w:line="320" w:lineRule="exact"/>
              <w:jc w:val="center"/>
              <w:rPr>
                <w:rFonts w:ascii="ＭＳ 明朝"/>
                <w:color w:val="FF0000"/>
              </w:rPr>
            </w:pPr>
            <w:r>
              <w:rPr>
                <w:rFonts w:ascii="ＭＳ 明朝" w:hint="eastAsia"/>
                <w:color w:val="FF0000"/>
              </w:rPr>
              <w:t>1,264</w:t>
            </w:r>
          </w:p>
        </w:tc>
        <w:tc>
          <w:tcPr>
            <w:tcW w:w="1133" w:type="dxa"/>
            <w:tcBorders>
              <w:top w:val="nil"/>
              <w:left w:val="nil"/>
              <w:right w:val="nil"/>
              <w:tr2bl w:val="nil"/>
            </w:tcBorders>
          </w:tcPr>
          <w:p w:rsidR="00F81837" w:rsidRDefault="00F81837" w:rsidP="0042670E">
            <w:pPr>
              <w:spacing w:line="320" w:lineRule="exact"/>
              <w:jc w:val="center"/>
              <w:rPr>
                <w:rFonts w:ascii="ＭＳ 明朝"/>
                <w:color w:val="FF0000"/>
              </w:rPr>
            </w:pPr>
            <w:r>
              <w:rPr>
                <w:rFonts w:ascii="ＭＳ 明朝" w:hint="eastAsia"/>
                <w:color w:val="FF0000"/>
              </w:rPr>
              <w:t>88</w:t>
            </w:r>
          </w:p>
          <w:p w:rsidR="00F81837" w:rsidRDefault="00F81837" w:rsidP="0042670E">
            <w:pPr>
              <w:spacing w:line="320" w:lineRule="exact"/>
              <w:jc w:val="center"/>
              <w:rPr>
                <w:rFonts w:ascii="ＭＳ 明朝"/>
                <w:color w:val="FF0000"/>
              </w:rPr>
            </w:pPr>
            <w:r>
              <w:rPr>
                <w:rFonts w:ascii="ＭＳ 明朝" w:hint="eastAsia"/>
                <w:color w:val="FF0000"/>
              </w:rPr>
              <w:t>89</w:t>
            </w:r>
          </w:p>
          <w:p w:rsidR="00F81837" w:rsidRDefault="00F81837" w:rsidP="0042670E">
            <w:pPr>
              <w:spacing w:line="320" w:lineRule="exact"/>
              <w:jc w:val="center"/>
              <w:rPr>
                <w:rFonts w:ascii="ＭＳ 明朝"/>
                <w:color w:val="FF0000"/>
              </w:rPr>
            </w:pPr>
            <w:r>
              <w:rPr>
                <w:rFonts w:ascii="ＭＳ 明朝" w:hint="eastAsia"/>
                <w:color w:val="FF0000"/>
              </w:rPr>
              <w:t>90</w:t>
            </w:r>
          </w:p>
          <w:p w:rsidR="00F81837" w:rsidRDefault="00F81837" w:rsidP="0042670E">
            <w:pPr>
              <w:spacing w:line="320" w:lineRule="exact"/>
              <w:jc w:val="center"/>
              <w:rPr>
                <w:rFonts w:ascii="ＭＳ 明朝"/>
                <w:color w:val="FF0000"/>
              </w:rPr>
            </w:pPr>
            <w:r>
              <w:rPr>
                <w:rFonts w:ascii="ＭＳ 明朝" w:hint="eastAsia"/>
                <w:color w:val="FF0000"/>
              </w:rPr>
              <w:t>91</w:t>
            </w:r>
          </w:p>
          <w:p w:rsidR="00F81837" w:rsidRPr="00EF4CD5" w:rsidRDefault="00F81837" w:rsidP="0042670E">
            <w:pPr>
              <w:spacing w:line="320" w:lineRule="exact"/>
              <w:jc w:val="center"/>
              <w:rPr>
                <w:rFonts w:ascii="ＭＳ 明朝"/>
                <w:color w:val="FF0000"/>
              </w:rPr>
            </w:pPr>
            <w:r>
              <w:rPr>
                <w:rFonts w:ascii="ＭＳ 明朝" w:hint="eastAsia"/>
                <w:color w:val="FF0000"/>
              </w:rPr>
              <w:t>92</w:t>
            </w:r>
          </w:p>
        </w:tc>
        <w:tc>
          <w:tcPr>
            <w:tcW w:w="1133" w:type="dxa"/>
            <w:tcBorders>
              <w:top w:val="nil"/>
              <w:left w:val="nil"/>
              <w:right w:val="nil"/>
              <w:tr2bl w:val="nil"/>
            </w:tcBorders>
          </w:tcPr>
          <w:p w:rsidR="00F81837" w:rsidRDefault="00F81837" w:rsidP="0042670E">
            <w:pPr>
              <w:spacing w:line="320" w:lineRule="exact"/>
              <w:jc w:val="center"/>
              <w:rPr>
                <w:rFonts w:ascii="ＭＳ 明朝"/>
                <w:color w:val="FF0000"/>
              </w:rPr>
            </w:pPr>
            <w:r>
              <w:rPr>
                <w:rFonts w:ascii="ＭＳ 明朝" w:hint="eastAsia"/>
                <w:color w:val="FF0000"/>
              </w:rPr>
              <w:t>63</w:t>
            </w:r>
          </w:p>
          <w:p w:rsidR="00F81837" w:rsidRDefault="00F81837" w:rsidP="0042670E">
            <w:pPr>
              <w:spacing w:line="320" w:lineRule="exact"/>
              <w:jc w:val="center"/>
              <w:rPr>
                <w:rFonts w:ascii="ＭＳ 明朝"/>
                <w:color w:val="FF0000"/>
              </w:rPr>
            </w:pPr>
            <w:r>
              <w:rPr>
                <w:rFonts w:ascii="ＭＳ 明朝" w:hint="eastAsia"/>
                <w:color w:val="FF0000"/>
              </w:rPr>
              <w:t>64</w:t>
            </w:r>
          </w:p>
          <w:p w:rsidR="00F81837" w:rsidRDefault="00F81837" w:rsidP="0042670E">
            <w:pPr>
              <w:spacing w:line="320" w:lineRule="exact"/>
              <w:jc w:val="center"/>
              <w:rPr>
                <w:rFonts w:ascii="ＭＳ 明朝"/>
                <w:color w:val="FF0000"/>
              </w:rPr>
            </w:pPr>
            <w:r>
              <w:rPr>
                <w:rFonts w:ascii="ＭＳ 明朝" w:hint="eastAsia"/>
                <w:color w:val="FF0000"/>
              </w:rPr>
              <w:t>64</w:t>
            </w:r>
          </w:p>
          <w:p w:rsidR="00F81837" w:rsidRDefault="00F81837" w:rsidP="0042670E">
            <w:pPr>
              <w:spacing w:line="320" w:lineRule="exact"/>
              <w:jc w:val="center"/>
              <w:rPr>
                <w:rFonts w:ascii="ＭＳ 明朝"/>
                <w:color w:val="FF0000"/>
              </w:rPr>
            </w:pPr>
            <w:r>
              <w:rPr>
                <w:rFonts w:ascii="ＭＳ 明朝" w:hint="eastAsia"/>
                <w:color w:val="FF0000"/>
              </w:rPr>
              <w:t>64</w:t>
            </w:r>
          </w:p>
          <w:p w:rsidR="00F81837" w:rsidRPr="00EF4CD5" w:rsidRDefault="00F81837" w:rsidP="0042670E">
            <w:pPr>
              <w:spacing w:line="320" w:lineRule="exact"/>
              <w:jc w:val="center"/>
              <w:rPr>
                <w:rFonts w:ascii="ＭＳ 明朝"/>
                <w:color w:val="FF0000"/>
              </w:rPr>
            </w:pPr>
            <w:r>
              <w:rPr>
                <w:rFonts w:ascii="ＭＳ 明朝" w:hint="eastAsia"/>
                <w:color w:val="FF0000"/>
              </w:rPr>
              <w:t>64</w:t>
            </w:r>
          </w:p>
        </w:tc>
        <w:tc>
          <w:tcPr>
            <w:tcW w:w="1133" w:type="dxa"/>
            <w:tcBorders>
              <w:top w:val="nil"/>
              <w:left w:val="nil"/>
              <w:right w:val="nil"/>
              <w:tr2bl w:val="nil"/>
            </w:tcBorders>
          </w:tcPr>
          <w:p w:rsidR="00F81837" w:rsidRDefault="00F81837" w:rsidP="0042670E">
            <w:pPr>
              <w:spacing w:line="320" w:lineRule="exact"/>
              <w:jc w:val="center"/>
              <w:rPr>
                <w:rFonts w:ascii="ＭＳ 明朝"/>
                <w:color w:val="FF0000"/>
              </w:rPr>
            </w:pPr>
            <w:r>
              <w:rPr>
                <w:rFonts w:ascii="ＭＳ 明朝" w:hint="eastAsia"/>
                <w:color w:val="FF0000"/>
              </w:rPr>
              <w:t>23</w:t>
            </w:r>
          </w:p>
          <w:p w:rsidR="00F81837" w:rsidRDefault="00F81837" w:rsidP="0042670E">
            <w:pPr>
              <w:spacing w:line="320" w:lineRule="exact"/>
              <w:jc w:val="center"/>
              <w:rPr>
                <w:rFonts w:ascii="ＭＳ 明朝"/>
                <w:color w:val="FF0000"/>
              </w:rPr>
            </w:pPr>
            <w:r>
              <w:rPr>
                <w:rFonts w:ascii="ＭＳ 明朝" w:hint="eastAsia"/>
                <w:color w:val="FF0000"/>
              </w:rPr>
              <w:t>23</w:t>
            </w:r>
          </w:p>
          <w:p w:rsidR="00F81837" w:rsidRDefault="00F81837" w:rsidP="0042670E">
            <w:pPr>
              <w:spacing w:line="320" w:lineRule="exact"/>
              <w:jc w:val="center"/>
              <w:rPr>
                <w:rFonts w:ascii="ＭＳ 明朝"/>
                <w:color w:val="FF0000"/>
              </w:rPr>
            </w:pPr>
            <w:r>
              <w:rPr>
                <w:rFonts w:ascii="ＭＳ 明朝" w:hint="eastAsia"/>
                <w:color w:val="FF0000"/>
              </w:rPr>
              <w:t>24</w:t>
            </w:r>
          </w:p>
          <w:p w:rsidR="00F81837" w:rsidRDefault="00F81837" w:rsidP="0042670E">
            <w:pPr>
              <w:spacing w:line="320" w:lineRule="exact"/>
              <w:jc w:val="center"/>
              <w:rPr>
                <w:rFonts w:ascii="ＭＳ 明朝"/>
                <w:color w:val="FF0000"/>
              </w:rPr>
            </w:pPr>
            <w:r>
              <w:rPr>
                <w:rFonts w:ascii="ＭＳ 明朝" w:hint="eastAsia"/>
                <w:color w:val="FF0000"/>
              </w:rPr>
              <w:t>24</w:t>
            </w:r>
          </w:p>
          <w:p w:rsidR="00F81837" w:rsidRPr="00EF4CD5" w:rsidRDefault="00F81837" w:rsidP="0042670E">
            <w:pPr>
              <w:spacing w:line="320" w:lineRule="exact"/>
              <w:jc w:val="center"/>
              <w:rPr>
                <w:rFonts w:ascii="ＭＳ 明朝"/>
                <w:color w:val="FF0000"/>
              </w:rPr>
            </w:pPr>
            <w:r>
              <w:rPr>
                <w:rFonts w:ascii="ＭＳ 明朝" w:hint="eastAsia"/>
                <w:color w:val="FF0000"/>
              </w:rPr>
              <w:t>25</w:t>
            </w:r>
          </w:p>
        </w:tc>
        <w:tc>
          <w:tcPr>
            <w:tcW w:w="721" w:type="dxa"/>
            <w:tcBorders>
              <w:top w:val="nil"/>
              <w:left w:val="nil"/>
              <w:right w:val="nil"/>
              <w:tr2bl w:val="nil"/>
            </w:tcBorders>
          </w:tcPr>
          <w:p w:rsidR="00F81837" w:rsidRDefault="00F81837" w:rsidP="0042670E">
            <w:pPr>
              <w:spacing w:line="320" w:lineRule="exact"/>
              <w:jc w:val="center"/>
              <w:rPr>
                <w:rFonts w:ascii="ＭＳ 明朝"/>
                <w:color w:val="FF0000"/>
              </w:rPr>
            </w:pPr>
            <w:r>
              <w:rPr>
                <w:rFonts w:ascii="ＭＳ 明朝" w:hint="eastAsia"/>
                <w:color w:val="FF0000"/>
              </w:rPr>
              <w:t>2</w:t>
            </w:r>
          </w:p>
          <w:p w:rsidR="00F81837" w:rsidRDefault="00F81837" w:rsidP="0042670E">
            <w:pPr>
              <w:spacing w:line="320" w:lineRule="exact"/>
              <w:jc w:val="center"/>
              <w:rPr>
                <w:rFonts w:ascii="ＭＳ 明朝"/>
                <w:color w:val="FF0000"/>
              </w:rPr>
            </w:pPr>
            <w:r>
              <w:rPr>
                <w:rFonts w:ascii="ＭＳ 明朝" w:hint="eastAsia"/>
                <w:color w:val="FF0000"/>
              </w:rPr>
              <w:t>2</w:t>
            </w:r>
          </w:p>
          <w:p w:rsidR="00F81837" w:rsidRDefault="00F81837" w:rsidP="0042670E">
            <w:pPr>
              <w:spacing w:line="320" w:lineRule="exact"/>
              <w:jc w:val="center"/>
              <w:rPr>
                <w:rFonts w:ascii="ＭＳ 明朝"/>
                <w:color w:val="FF0000"/>
              </w:rPr>
            </w:pPr>
            <w:r>
              <w:rPr>
                <w:rFonts w:ascii="ＭＳ 明朝" w:hint="eastAsia"/>
                <w:color w:val="FF0000"/>
              </w:rPr>
              <w:t>2</w:t>
            </w:r>
          </w:p>
          <w:p w:rsidR="00F81837" w:rsidRDefault="00F81837" w:rsidP="0042670E">
            <w:pPr>
              <w:spacing w:line="320" w:lineRule="exact"/>
              <w:jc w:val="center"/>
              <w:rPr>
                <w:rFonts w:ascii="ＭＳ 明朝"/>
                <w:color w:val="FF0000"/>
              </w:rPr>
            </w:pPr>
            <w:r>
              <w:rPr>
                <w:rFonts w:ascii="ＭＳ 明朝" w:hint="eastAsia"/>
                <w:color w:val="FF0000"/>
              </w:rPr>
              <w:t>3</w:t>
            </w:r>
          </w:p>
          <w:p w:rsidR="00F81837" w:rsidRPr="00EF4CD5" w:rsidRDefault="00F81837" w:rsidP="0042670E">
            <w:pPr>
              <w:spacing w:line="320" w:lineRule="exact"/>
              <w:jc w:val="center"/>
              <w:rPr>
                <w:rFonts w:ascii="ＭＳ 明朝"/>
                <w:color w:val="FF0000"/>
              </w:rPr>
            </w:pPr>
            <w:r>
              <w:rPr>
                <w:rFonts w:ascii="ＭＳ 明朝" w:hint="eastAsia"/>
                <w:color w:val="FF0000"/>
              </w:rPr>
              <w:t>3</w:t>
            </w:r>
          </w:p>
        </w:tc>
        <w:tc>
          <w:tcPr>
            <w:tcW w:w="1322" w:type="dxa"/>
            <w:tcBorders>
              <w:top w:val="nil"/>
              <w:left w:val="nil"/>
              <w:right w:val="nil"/>
              <w:tr2bl w:val="nil"/>
            </w:tcBorders>
          </w:tcPr>
          <w:p w:rsidR="00F81837" w:rsidRDefault="00F81837" w:rsidP="0042670E">
            <w:pPr>
              <w:spacing w:line="320" w:lineRule="exact"/>
              <w:jc w:val="center"/>
              <w:rPr>
                <w:rFonts w:ascii="ＭＳ 明朝"/>
                <w:color w:val="FF0000"/>
              </w:rPr>
            </w:pPr>
            <w:r>
              <w:rPr>
                <w:rFonts w:ascii="ＭＳ 明朝" w:hint="eastAsia"/>
                <w:color w:val="FF0000"/>
              </w:rPr>
              <w:t xml:space="preserve"> 8</w:t>
            </w:r>
          </w:p>
          <w:p w:rsidR="00F81837" w:rsidRDefault="00F81837" w:rsidP="0042670E">
            <w:pPr>
              <w:spacing w:line="320" w:lineRule="exact"/>
              <w:jc w:val="center"/>
              <w:rPr>
                <w:rFonts w:ascii="ＭＳ 明朝"/>
                <w:color w:val="FF0000"/>
              </w:rPr>
            </w:pPr>
            <w:r>
              <w:rPr>
                <w:rFonts w:ascii="ＭＳ 明朝" w:hint="eastAsia"/>
                <w:color w:val="FF0000"/>
              </w:rPr>
              <w:t xml:space="preserve"> 8</w:t>
            </w:r>
          </w:p>
          <w:p w:rsidR="00F81837" w:rsidRDefault="00F81837" w:rsidP="0042670E">
            <w:pPr>
              <w:spacing w:line="320" w:lineRule="exact"/>
              <w:jc w:val="center"/>
              <w:rPr>
                <w:rFonts w:ascii="ＭＳ 明朝"/>
                <w:color w:val="FF0000"/>
              </w:rPr>
            </w:pPr>
            <w:r>
              <w:rPr>
                <w:rFonts w:ascii="ＭＳ 明朝" w:hint="eastAsia"/>
                <w:color w:val="FF0000"/>
              </w:rPr>
              <w:t xml:space="preserve"> 8</w:t>
            </w:r>
          </w:p>
          <w:p w:rsidR="00F81837" w:rsidRDefault="00F81837" w:rsidP="0042670E">
            <w:pPr>
              <w:spacing w:line="320" w:lineRule="exact"/>
              <w:jc w:val="center"/>
              <w:rPr>
                <w:rFonts w:ascii="ＭＳ 明朝"/>
                <w:color w:val="FF0000"/>
              </w:rPr>
            </w:pPr>
            <w:r>
              <w:rPr>
                <w:rFonts w:ascii="ＭＳ 明朝" w:hint="eastAsia"/>
                <w:color w:val="FF0000"/>
              </w:rPr>
              <w:t xml:space="preserve"> 8</w:t>
            </w:r>
          </w:p>
          <w:p w:rsidR="00F81837" w:rsidRPr="00EF4CD5" w:rsidRDefault="00F81837" w:rsidP="0042670E">
            <w:pPr>
              <w:spacing w:line="320" w:lineRule="exact"/>
              <w:jc w:val="center"/>
              <w:rPr>
                <w:rFonts w:ascii="ＭＳ 明朝"/>
                <w:color w:val="FF0000"/>
              </w:rPr>
            </w:pPr>
            <w:r>
              <w:rPr>
                <w:rFonts w:ascii="ＭＳ 明朝" w:hint="eastAsia"/>
                <w:color w:val="FF0000"/>
              </w:rPr>
              <w:t xml:space="preserve"> 8</w:t>
            </w:r>
          </w:p>
        </w:tc>
      </w:tr>
    </w:tbl>
    <w:p w:rsidR="00F81837" w:rsidRDefault="00F81837" w:rsidP="00F81837">
      <w:pPr>
        <w:jc w:val="right"/>
        <w:rPr>
          <w:rFonts w:eastAsia="ＭＳ ゴシック"/>
          <w:sz w:val="24"/>
        </w:rPr>
      </w:pPr>
      <w:r>
        <w:rPr>
          <w:rFonts w:hint="eastAsia"/>
        </w:rPr>
        <w:t xml:space="preserve">　　　　　資料：鴻巣警察署、くらし安全課及び</w:t>
      </w:r>
      <w:r w:rsidRPr="00EF4CD5">
        <w:rPr>
          <w:rFonts w:hint="eastAsia"/>
          <w:color w:val="FF0000"/>
        </w:rPr>
        <w:t>道路課</w:t>
      </w:r>
    </w:p>
    <w:p w:rsidR="00F81837" w:rsidRPr="00932203"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Default="00F81837" w:rsidP="00F81837">
      <w:pPr>
        <w:rPr>
          <w:rFonts w:eastAsia="ＭＳ ゴシック"/>
          <w:sz w:val="24"/>
        </w:rPr>
      </w:pPr>
    </w:p>
    <w:p w:rsidR="00F81837" w:rsidRPr="009C4952" w:rsidRDefault="00F81837" w:rsidP="00F81837">
      <w:pPr>
        <w:jc w:val="right"/>
        <w:rPr>
          <w:rFonts w:eastAsia="ＭＳ ゴシック"/>
          <w:b/>
          <w:sz w:val="18"/>
        </w:rPr>
      </w:pPr>
      <w:r>
        <w:br w:type="page"/>
      </w:r>
      <w:r w:rsidRPr="009C4952">
        <w:rPr>
          <w:rFonts w:eastAsia="ＭＳ ゴシック" w:hint="eastAsia"/>
          <w:b/>
          <w:sz w:val="18"/>
        </w:rPr>
        <w:t>警　察　・　消　防</w:t>
      </w:r>
    </w:p>
    <w:p w:rsidR="00F81837" w:rsidRDefault="00F81837" w:rsidP="00F81837">
      <w:pPr>
        <w:rPr>
          <w:rFonts w:eastAsia="ＭＳ ゴシック"/>
          <w:sz w:val="18"/>
        </w:rPr>
      </w:pPr>
    </w:p>
    <w:p w:rsidR="00525FDE" w:rsidRDefault="00525FDE" w:rsidP="00F81837">
      <w:pPr>
        <w:rPr>
          <w:rFonts w:eastAsia="ＭＳ ゴシック"/>
          <w:sz w:val="18"/>
        </w:rPr>
      </w:pPr>
    </w:p>
    <w:p w:rsidR="00F81837" w:rsidRPr="009C4952" w:rsidRDefault="00F81837" w:rsidP="00F81837">
      <w:pPr>
        <w:rPr>
          <w:rFonts w:eastAsia="ＭＳ ゴシック"/>
          <w:b/>
          <w:sz w:val="18"/>
        </w:rPr>
      </w:pPr>
      <w:r>
        <w:rPr>
          <w:rFonts w:eastAsia="ＭＳ ゴシック" w:hint="eastAsia"/>
          <w:sz w:val="24"/>
        </w:rPr>
        <w:t xml:space="preserve">  </w:t>
      </w:r>
      <w:r w:rsidRPr="009C4952">
        <w:rPr>
          <w:rFonts w:eastAsia="ＭＳ ゴシック" w:hint="eastAsia"/>
          <w:b/>
          <w:sz w:val="24"/>
        </w:rPr>
        <w:t>済</w:t>
      </w:r>
      <w:r w:rsidRPr="009C4952">
        <w:rPr>
          <w:rFonts w:eastAsia="ＭＳ ゴシック" w:hint="eastAsia"/>
          <w:b/>
          <w:sz w:val="24"/>
        </w:rPr>
        <w:t xml:space="preserve"> </w:t>
      </w:r>
      <w:r w:rsidR="002E4CB2">
        <w:rPr>
          <w:rFonts w:eastAsia="ＭＳ ゴシック" w:hint="eastAsia"/>
          <w:b/>
          <w:sz w:val="24"/>
        </w:rPr>
        <w:t xml:space="preserve">  </w:t>
      </w:r>
      <w:r w:rsidR="00A66D00">
        <w:rPr>
          <w:rFonts w:eastAsia="ＭＳ ゴシック" w:hint="eastAsia"/>
          <w:b/>
          <w:sz w:val="24"/>
        </w:rPr>
        <w:t xml:space="preserve">  </w:t>
      </w:r>
      <w:r w:rsidRPr="009C4952">
        <w:rPr>
          <w:rFonts w:eastAsia="ＭＳ ゴシック" w:hint="eastAsia"/>
          <w:b/>
          <w:sz w:val="24"/>
        </w:rPr>
        <w:t>事</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業</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の</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状</w:t>
      </w:r>
      <w:r w:rsidR="00A66D00">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w:t>
      </w:r>
      <w:r w:rsidRPr="009C4952">
        <w:rPr>
          <w:rFonts w:eastAsia="ＭＳ ゴシック" w:hint="eastAsia"/>
          <w:b/>
          <w:sz w:val="24"/>
        </w:rPr>
        <w:t>況</w:t>
      </w:r>
    </w:p>
    <w:p w:rsidR="00F81837" w:rsidRPr="009C4952" w:rsidRDefault="00F81837" w:rsidP="00F81837">
      <w:pPr>
        <w:rPr>
          <w:rFonts w:ascii="ＭＳ 明朝"/>
          <w:b/>
        </w:rPr>
      </w:pPr>
    </w:p>
    <w:tbl>
      <w:tblPr>
        <w:tblW w:w="492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15"/>
        <w:gridCol w:w="833"/>
        <w:gridCol w:w="864"/>
        <w:gridCol w:w="709"/>
        <w:gridCol w:w="852"/>
        <w:gridCol w:w="993"/>
        <w:gridCol w:w="1086"/>
        <w:gridCol w:w="715"/>
        <w:gridCol w:w="335"/>
        <w:gridCol w:w="1334"/>
        <w:gridCol w:w="1247"/>
      </w:tblGrid>
      <w:tr w:rsidR="00F81837" w:rsidTr="0042670E">
        <w:trPr>
          <w:cantSplit/>
          <w:trHeight w:val="495"/>
        </w:trPr>
        <w:tc>
          <w:tcPr>
            <w:tcW w:w="2051" w:type="pct"/>
            <w:gridSpan w:val="5"/>
            <w:tcBorders>
              <w:left w:val="single" w:sz="4" w:space="0" w:color="FFFFFF"/>
              <w:bottom w:val="nil"/>
            </w:tcBorders>
            <w:vAlign w:val="center"/>
          </w:tcPr>
          <w:p w:rsidR="00F81837" w:rsidRDefault="00F81837" w:rsidP="00E055DE">
            <w:pPr>
              <w:jc w:val="center"/>
              <w:rPr>
                <w:rFonts w:ascii="ＭＳ 明朝"/>
              </w:rPr>
            </w:pPr>
            <w:r>
              <w:rPr>
                <w:rFonts w:ascii="ＭＳ 明朝" w:hint="eastAsia"/>
              </w:rPr>
              <w:t>見</w:t>
            </w:r>
            <w:r w:rsidR="00E055DE">
              <w:rPr>
                <w:rFonts w:ascii="ＭＳ 明朝" w:hint="eastAsia"/>
              </w:rPr>
              <w:t xml:space="preserve"> </w:t>
            </w:r>
            <w:r w:rsidR="002232F8">
              <w:rPr>
                <w:rFonts w:ascii="ＭＳ 明朝" w:hint="eastAsia"/>
              </w:rPr>
              <w:t xml:space="preserve"> </w:t>
            </w:r>
            <w:r>
              <w:rPr>
                <w:rFonts w:ascii="ＭＳ 明朝" w:hint="eastAsia"/>
              </w:rPr>
              <w:t>舞</w:t>
            </w:r>
            <w:r w:rsidR="00E055DE">
              <w:rPr>
                <w:rFonts w:ascii="ＭＳ 明朝" w:hint="eastAsia"/>
              </w:rPr>
              <w:t xml:space="preserve"> </w:t>
            </w:r>
            <w:r w:rsidR="000828DE">
              <w:rPr>
                <w:rFonts w:ascii="ＭＳ 明朝" w:hint="eastAsia"/>
              </w:rPr>
              <w:t xml:space="preserve"> </w:t>
            </w:r>
            <w:r>
              <w:rPr>
                <w:rFonts w:ascii="ＭＳ 明朝" w:hint="eastAsia"/>
              </w:rPr>
              <w:t>金</w:t>
            </w:r>
            <w:r w:rsidR="00E055DE">
              <w:rPr>
                <w:rFonts w:ascii="ＭＳ 明朝" w:hint="eastAsia"/>
              </w:rPr>
              <w:t xml:space="preserve">  </w:t>
            </w:r>
            <w:r>
              <w:rPr>
                <w:rFonts w:ascii="ＭＳ 明朝" w:hint="eastAsia"/>
              </w:rPr>
              <w:t>給</w:t>
            </w:r>
            <w:r w:rsidR="00E055DE">
              <w:rPr>
                <w:rFonts w:ascii="ＭＳ 明朝" w:hint="eastAsia"/>
              </w:rPr>
              <w:t xml:space="preserve"> </w:t>
            </w:r>
            <w:r w:rsidR="002232F8">
              <w:rPr>
                <w:rFonts w:ascii="ＭＳ 明朝" w:hint="eastAsia"/>
              </w:rPr>
              <w:t xml:space="preserve"> </w:t>
            </w:r>
            <w:r>
              <w:rPr>
                <w:rFonts w:ascii="ＭＳ 明朝" w:hint="eastAsia"/>
              </w:rPr>
              <w:t>付</w:t>
            </w:r>
            <w:r w:rsidR="00E055DE">
              <w:rPr>
                <w:rFonts w:ascii="ＭＳ 明朝" w:hint="eastAsia"/>
              </w:rPr>
              <w:t xml:space="preserve"> </w:t>
            </w:r>
            <w:r w:rsidR="000828DE">
              <w:rPr>
                <w:rFonts w:ascii="ＭＳ 明朝" w:hint="eastAsia"/>
              </w:rPr>
              <w:t xml:space="preserve"> </w:t>
            </w:r>
            <w:r>
              <w:rPr>
                <w:rFonts w:ascii="ＭＳ 明朝" w:hint="eastAsia"/>
              </w:rPr>
              <w:t>件</w:t>
            </w:r>
            <w:r w:rsidR="000828DE">
              <w:rPr>
                <w:rFonts w:ascii="ＭＳ 明朝" w:hint="eastAsia"/>
              </w:rPr>
              <w:t xml:space="preserve"> </w:t>
            </w:r>
            <w:r w:rsidR="00E055DE">
              <w:rPr>
                <w:rFonts w:ascii="ＭＳ 明朝" w:hint="eastAsia"/>
              </w:rPr>
              <w:t xml:space="preserve"> </w:t>
            </w:r>
            <w:r>
              <w:rPr>
                <w:rFonts w:ascii="ＭＳ 明朝" w:hint="eastAsia"/>
              </w:rPr>
              <w:t>数</w:t>
            </w:r>
          </w:p>
        </w:tc>
        <w:tc>
          <w:tcPr>
            <w:tcW w:w="2305" w:type="pct"/>
            <w:gridSpan w:val="5"/>
            <w:tcBorders>
              <w:left w:val="single" w:sz="4" w:space="0" w:color="FFFFFF"/>
              <w:bottom w:val="nil"/>
            </w:tcBorders>
            <w:vAlign w:val="center"/>
          </w:tcPr>
          <w:p w:rsidR="00F81837" w:rsidRDefault="00F81837" w:rsidP="00267507">
            <w:pPr>
              <w:jc w:val="center"/>
              <w:rPr>
                <w:rFonts w:ascii="ＭＳ 明朝"/>
              </w:rPr>
            </w:pPr>
            <w:r>
              <w:rPr>
                <w:rFonts w:ascii="ＭＳ 明朝" w:hint="eastAsia"/>
              </w:rPr>
              <w:t>見</w:t>
            </w:r>
            <w:r w:rsidR="00E055DE">
              <w:rPr>
                <w:rFonts w:ascii="ＭＳ 明朝" w:hint="eastAsia"/>
              </w:rPr>
              <w:t xml:space="preserve"> </w:t>
            </w:r>
            <w:r w:rsidR="002232F8">
              <w:rPr>
                <w:rFonts w:ascii="ＭＳ 明朝" w:hint="eastAsia"/>
              </w:rPr>
              <w:t xml:space="preserve"> </w:t>
            </w:r>
            <w:r>
              <w:rPr>
                <w:rFonts w:ascii="ＭＳ 明朝" w:hint="eastAsia"/>
              </w:rPr>
              <w:t>舞</w:t>
            </w:r>
            <w:r w:rsidR="000828DE">
              <w:rPr>
                <w:rFonts w:ascii="ＭＳ 明朝" w:hint="eastAsia"/>
              </w:rPr>
              <w:t xml:space="preserve"> </w:t>
            </w:r>
            <w:r w:rsidR="00E055DE">
              <w:rPr>
                <w:rFonts w:ascii="ＭＳ 明朝" w:hint="eastAsia"/>
              </w:rPr>
              <w:t xml:space="preserve"> </w:t>
            </w:r>
            <w:r>
              <w:rPr>
                <w:rFonts w:ascii="ＭＳ 明朝" w:hint="eastAsia"/>
              </w:rPr>
              <w:t>金</w:t>
            </w:r>
            <w:r w:rsidR="000828DE">
              <w:rPr>
                <w:rFonts w:ascii="ＭＳ 明朝" w:hint="eastAsia"/>
              </w:rPr>
              <w:t xml:space="preserve"> </w:t>
            </w:r>
            <w:r w:rsidR="00E055DE">
              <w:rPr>
                <w:rFonts w:ascii="ＭＳ 明朝" w:hint="eastAsia"/>
              </w:rPr>
              <w:t xml:space="preserve"> </w:t>
            </w:r>
            <w:r>
              <w:rPr>
                <w:rFonts w:ascii="ＭＳ 明朝" w:hint="eastAsia"/>
              </w:rPr>
              <w:t>給</w:t>
            </w:r>
            <w:r w:rsidR="00E055DE">
              <w:rPr>
                <w:rFonts w:ascii="ＭＳ 明朝" w:hint="eastAsia"/>
              </w:rPr>
              <w:t xml:space="preserve"> </w:t>
            </w:r>
            <w:r w:rsidR="000828DE">
              <w:rPr>
                <w:rFonts w:ascii="ＭＳ 明朝" w:hint="eastAsia"/>
              </w:rPr>
              <w:t xml:space="preserve"> </w:t>
            </w:r>
            <w:r>
              <w:rPr>
                <w:rFonts w:ascii="ＭＳ 明朝" w:hint="eastAsia"/>
              </w:rPr>
              <w:t>付</w:t>
            </w:r>
            <w:r w:rsidR="00E055DE">
              <w:rPr>
                <w:rFonts w:ascii="ＭＳ 明朝" w:hint="eastAsia"/>
              </w:rPr>
              <w:t xml:space="preserve"> </w:t>
            </w:r>
            <w:r w:rsidR="000828DE">
              <w:rPr>
                <w:rFonts w:ascii="ＭＳ 明朝" w:hint="eastAsia"/>
              </w:rPr>
              <w:t xml:space="preserve"> </w:t>
            </w:r>
            <w:r>
              <w:rPr>
                <w:rFonts w:ascii="ＭＳ 明朝" w:hint="eastAsia"/>
              </w:rPr>
              <w:t>金</w:t>
            </w:r>
            <w:r w:rsidR="00E055DE">
              <w:rPr>
                <w:rFonts w:ascii="ＭＳ 明朝" w:hint="eastAsia"/>
              </w:rPr>
              <w:t xml:space="preserve"> </w:t>
            </w:r>
            <w:r w:rsidR="000828DE">
              <w:rPr>
                <w:rFonts w:ascii="ＭＳ 明朝" w:hint="eastAsia"/>
              </w:rPr>
              <w:t xml:space="preserve"> </w:t>
            </w:r>
            <w:r>
              <w:rPr>
                <w:rFonts w:ascii="ＭＳ 明朝" w:hint="eastAsia"/>
              </w:rPr>
              <w:t>額</w:t>
            </w:r>
            <w:r w:rsidR="000828DE">
              <w:rPr>
                <w:rFonts w:ascii="ＭＳ 明朝" w:hint="eastAsia"/>
              </w:rPr>
              <w:t xml:space="preserve"> </w:t>
            </w:r>
            <w:r>
              <w:rPr>
                <w:rFonts w:ascii="ＭＳ 明朝" w:hint="eastAsia"/>
              </w:rPr>
              <w:t>(千円)</w:t>
            </w:r>
          </w:p>
        </w:tc>
        <w:tc>
          <w:tcPr>
            <w:tcW w:w="645" w:type="pct"/>
            <w:vMerge w:val="restart"/>
            <w:tcBorders>
              <w:left w:val="nil"/>
              <w:bottom w:val="nil"/>
              <w:right w:val="single" w:sz="4" w:space="0" w:color="FFFFFF"/>
            </w:tcBorders>
            <w:vAlign w:val="center"/>
          </w:tcPr>
          <w:p w:rsidR="00F81837" w:rsidRDefault="00F81837" w:rsidP="0042670E">
            <w:pPr>
              <w:jc w:val="center"/>
              <w:rPr>
                <w:rFonts w:ascii="ＭＳ 明朝"/>
              </w:rPr>
            </w:pPr>
            <w:r>
              <w:rPr>
                <w:rFonts w:ascii="ＭＳ 明朝" w:hint="eastAsia"/>
              </w:rPr>
              <w:t>給付率(％)</w:t>
            </w:r>
          </w:p>
        </w:tc>
      </w:tr>
      <w:tr w:rsidR="00F81837" w:rsidTr="0042670E">
        <w:trPr>
          <w:cantSplit/>
          <w:trHeight w:val="495"/>
        </w:trPr>
        <w:tc>
          <w:tcPr>
            <w:tcW w:w="369" w:type="pct"/>
            <w:tcBorders>
              <w:left w:val="nil"/>
              <w:bottom w:val="single" w:sz="4" w:space="0" w:color="auto"/>
            </w:tcBorders>
            <w:vAlign w:val="center"/>
          </w:tcPr>
          <w:p w:rsidR="00F81837" w:rsidRDefault="00F81837" w:rsidP="004A1B25">
            <w:pPr>
              <w:rPr>
                <w:rFonts w:ascii="ＭＳ 明朝"/>
              </w:rPr>
            </w:pPr>
            <w:r>
              <w:rPr>
                <w:rFonts w:ascii="ＭＳ 明朝" w:hint="eastAsia"/>
              </w:rPr>
              <w:t>死</w:t>
            </w:r>
            <w:r w:rsidR="00843CB8">
              <w:rPr>
                <w:rFonts w:ascii="ＭＳ 明朝" w:hint="eastAsia"/>
              </w:rPr>
              <w:t xml:space="preserve"> </w:t>
            </w:r>
            <w:r>
              <w:rPr>
                <w:rFonts w:ascii="ＭＳ 明朝" w:hint="eastAsia"/>
              </w:rPr>
              <w:t>亡</w:t>
            </w:r>
          </w:p>
        </w:tc>
        <w:tc>
          <w:tcPr>
            <w:tcW w:w="430" w:type="pct"/>
            <w:tcBorders>
              <w:left w:val="single" w:sz="4" w:space="0" w:color="000000"/>
              <w:bottom w:val="nil"/>
            </w:tcBorders>
            <w:vAlign w:val="center"/>
          </w:tcPr>
          <w:p w:rsidR="00F81837" w:rsidRDefault="00F81837" w:rsidP="00470118">
            <w:pPr>
              <w:jc w:val="center"/>
              <w:rPr>
                <w:rFonts w:ascii="ＭＳ 明朝"/>
              </w:rPr>
            </w:pPr>
            <w:r>
              <w:rPr>
                <w:rFonts w:ascii="ＭＳ 明朝" w:hint="eastAsia"/>
              </w:rPr>
              <w:t>傷害1</w:t>
            </w:r>
          </w:p>
        </w:tc>
        <w:tc>
          <w:tcPr>
            <w:tcW w:w="446" w:type="pct"/>
            <w:tcBorders>
              <w:left w:val="single" w:sz="4" w:space="0" w:color="000000"/>
              <w:bottom w:val="nil"/>
            </w:tcBorders>
            <w:vAlign w:val="center"/>
          </w:tcPr>
          <w:p w:rsidR="00F81837" w:rsidRDefault="00F81837" w:rsidP="0042670E">
            <w:pPr>
              <w:jc w:val="center"/>
              <w:rPr>
                <w:rFonts w:ascii="ＭＳ 明朝"/>
              </w:rPr>
            </w:pPr>
            <w:r>
              <w:rPr>
                <w:rFonts w:ascii="ＭＳ 明朝" w:hint="eastAsia"/>
              </w:rPr>
              <w:t>傷害2</w:t>
            </w:r>
          </w:p>
        </w:tc>
        <w:tc>
          <w:tcPr>
            <w:tcW w:w="366" w:type="pct"/>
            <w:tcBorders>
              <w:left w:val="single" w:sz="4" w:space="0" w:color="000000"/>
              <w:bottom w:val="nil"/>
            </w:tcBorders>
            <w:vAlign w:val="center"/>
          </w:tcPr>
          <w:p w:rsidR="00F81837" w:rsidRDefault="00F81837" w:rsidP="00843CB8">
            <w:pPr>
              <w:jc w:val="center"/>
              <w:rPr>
                <w:rFonts w:ascii="ＭＳ 明朝"/>
              </w:rPr>
            </w:pPr>
            <w:r>
              <w:rPr>
                <w:rFonts w:ascii="ＭＳ 明朝" w:hint="eastAsia"/>
              </w:rPr>
              <w:t>身体障害</w:t>
            </w:r>
          </w:p>
        </w:tc>
        <w:tc>
          <w:tcPr>
            <w:tcW w:w="439" w:type="pct"/>
            <w:tcBorders>
              <w:left w:val="single" w:sz="4" w:space="0" w:color="000000"/>
              <w:bottom w:val="nil"/>
            </w:tcBorders>
            <w:vAlign w:val="center"/>
          </w:tcPr>
          <w:p w:rsidR="00F81837" w:rsidRDefault="00F81837" w:rsidP="004A1B25">
            <w:pPr>
              <w:jc w:val="center"/>
              <w:rPr>
                <w:rFonts w:ascii="ＭＳ 明朝"/>
              </w:rPr>
            </w:pPr>
            <w:r>
              <w:rPr>
                <w:rFonts w:ascii="ＭＳ 明朝" w:hint="eastAsia"/>
              </w:rPr>
              <w:t>合</w:t>
            </w:r>
            <w:r w:rsidR="00843CB8">
              <w:rPr>
                <w:rFonts w:ascii="ＭＳ 明朝" w:hint="eastAsia"/>
              </w:rPr>
              <w:t xml:space="preserve"> </w:t>
            </w:r>
            <w:r w:rsidR="00E946EB">
              <w:rPr>
                <w:rFonts w:ascii="ＭＳ 明朝" w:hint="eastAsia"/>
              </w:rPr>
              <w:t xml:space="preserve"> </w:t>
            </w:r>
            <w:r>
              <w:rPr>
                <w:rFonts w:ascii="ＭＳ 明朝" w:hint="eastAsia"/>
              </w:rPr>
              <w:t>計</w:t>
            </w:r>
          </w:p>
        </w:tc>
        <w:tc>
          <w:tcPr>
            <w:tcW w:w="513" w:type="pct"/>
            <w:tcBorders>
              <w:left w:val="single" w:sz="4" w:space="0" w:color="000000"/>
              <w:bottom w:val="nil"/>
            </w:tcBorders>
            <w:vAlign w:val="center"/>
          </w:tcPr>
          <w:p w:rsidR="00F81837" w:rsidRDefault="00F81837" w:rsidP="004A1B25">
            <w:pPr>
              <w:jc w:val="center"/>
              <w:rPr>
                <w:rFonts w:ascii="ＭＳ 明朝"/>
              </w:rPr>
            </w:pPr>
            <w:r>
              <w:rPr>
                <w:rFonts w:ascii="ＭＳ 明朝" w:hint="eastAsia"/>
              </w:rPr>
              <w:t>死</w:t>
            </w:r>
            <w:r w:rsidR="00843CB8">
              <w:rPr>
                <w:rFonts w:ascii="ＭＳ 明朝" w:hint="eastAsia"/>
              </w:rPr>
              <w:t xml:space="preserve"> </w:t>
            </w:r>
            <w:r>
              <w:rPr>
                <w:rFonts w:ascii="ＭＳ 明朝" w:hint="eastAsia"/>
              </w:rPr>
              <w:t>亡</w:t>
            </w:r>
          </w:p>
        </w:tc>
        <w:tc>
          <w:tcPr>
            <w:tcW w:w="561" w:type="pct"/>
            <w:tcBorders>
              <w:left w:val="single" w:sz="4" w:space="0" w:color="000000"/>
              <w:bottom w:val="nil"/>
            </w:tcBorders>
            <w:vAlign w:val="center"/>
          </w:tcPr>
          <w:p w:rsidR="00F81837" w:rsidRDefault="00F81837" w:rsidP="0042670E">
            <w:pPr>
              <w:jc w:val="center"/>
              <w:rPr>
                <w:rFonts w:ascii="ＭＳ 明朝"/>
              </w:rPr>
            </w:pPr>
            <w:r>
              <w:rPr>
                <w:rFonts w:ascii="ＭＳ 明朝" w:hint="eastAsia"/>
              </w:rPr>
              <w:t>傷害1</w:t>
            </w:r>
          </w:p>
        </w:tc>
        <w:tc>
          <w:tcPr>
            <w:tcW w:w="542" w:type="pct"/>
            <w:gridSpan w:val="2"/>
            <w:tcBorders>
              <w:left w:val="nil"/>
              <w:bottom w:val="nil"/>
            </w:tcBorders>
            <w:vAlign w:val="center"/>
          </w:tcPr>
          <w:p w:rsidR="00F81837" w:rsidRDefault="00F81837" w:rsidP="0042670E">
            <w:pPr>
              <w:jc w:val="center"/>
              <w:rPr>
                <w:rFonts w:ascii="ＭＳ 明朝"/>
              </w:rPr>
            </w:pPr>
            <w:r>
              <w:rPr>
                <w:rFonts w:ascii="ＭＳ 明朝" w:hint="eastAsia"/>
              </w:rPr>
              <w:t>傷害2</w:t>
            </w:r>
          </w:p>
        </w:tc>
        <w:tc>
          <w:tcPr>
            <w:tcW w:w="689" w:type="pct"/>
            <w:tcBorders>
              <w:left w:val="nil"/>
              <w:bottom w:val="nil"/>
            </w:tcBorders>
            <w:vAlign w:val="center"/>
          </w:tcPr>
          <w:p w:rsidR="00F81837" w:rsidRDefault="00F81837" w:rsidP="004A1B25">
            <w:pPr>
              <w:jc w:val="center"/>
              <w:rPr>
                <w:rFonts w:ascii="ＭＳ 明朝"/>
              </w:rPr>
            </w:pPr>
            <w:r>
              <w:rPr>
                <w:rFonts w:ascii="ＭＳ 明朝" w:hint="eastAsia"/>
              </w:rPr>
              <w:t>合</w:t>
            </w:r>
            <w:r w:rsidR="00E946EB">
              <w:rPr>
                <w:rFonts w:ascii="ＭＳ 明朝" w:hint="eastAsia"/>
              </w:rPr>
              <w:t xml:space="preserve"> </w:t>
            </w:r>
            <w:r w:rsidR="000828DE">
              <w:rPr>
                <w:rFonts w:ascii="ＭＳ 明朝" w:hint="eastAsia"/>
              </w:rPr>
              <w:t xml:space="preserve"> </w:t>
            </w:r>
            <w:r>
              <w:rPr>
                <w:rFonts w:ascii="ＭＳ 明朝" w:hint="eastAsia"/>
              </w:rPr>
              <w:t>計</w:t>
            </w:r>
          </w:p>
        </w:tc>
        <w:tc>
          <w:tcPr>
            <w:tcW w:w="645" w:type="pct"/>
            <w:vMerge/>
            <w:tcBorders>
              <w:left w:val="nil"/>
              <w:bottom w:val="nil"/>
              <w:right w:val="single" w:sz="4" w:space="0" w:color="FFFFFF"/>
            </w:tcBorders>
            <w:vAlign w:val="center"/>
          </w:tcPr>
          <w:p w:rsidR="00F81837" w:rsidRDefault="00F81837" w:rsidP="0042670E">
            <w:pPr>
              <w:jc w:val="center"/>
              <w:rPr>
                <w:rFonts w:ascii="ＭＳ 明朝"/>
              </w:rPr>
            </w:pPr>
          </w:p>
        </w:tc>
      </w:tr>
      <w:tr w:rsidR="00F81837" w:rsidTr="00C853F2">
        <w:trPr>
          <w:cantSplit/>
          <w:trHeight w:val="1845"/>
        </w:trPr>
        <w:tc>
          <w:tcPr>
            <w:tcW w:w="369" w:type="pct"/>
            <w:tcBorders>
              <w:top w:val="single" w:sz="4" w:space="0" w:color="auto"/>
              <w:left w:val="single" w:sz="4" w:space="0" w:color="FFFFFF"/>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 xml:space="preserve"> 2</w:t>
            </w:r>
          </w:p>
          <w:p w:rsidR="00F81837" w:rsidRDefault="00F81837" w:rsidP="0042670E">
            <w:pPr>
              <w:spacing w:line="360" w:lineRule="exact"/>
              <w:jc w:val="center"/>
              <w:rPr>
                <w:rFonts w:ascii="ＭＳ 明朝"/>
              </w:rPr>
            </w:pPr>
            <w:r>
              <w:rPr>
                <w:rFonts w:ascii="ＭＳ 明朝" w:hint="eastAsia"/>
              </w:rPr>
              <w:t xml:space="preserve"> -</w:t>
            </w:r>
          </w:p>
          <w:p w:rsidR="00F81837" w:rsidRDefault="00F81837" w:rsidP="0042670E">
            <w:pPr>
              <w:spacing w:line="360" w:lineRule="exact"/>
              <w:jc w:val="center"/>
              <w:rPr>
                <w:rFonts w:ascii="ＭＳ 明朝"/>
              </w:rPr>
            </w:pPr>
            <w:r>
              <w:rPr>
                <w:rFonts w:ascii="ＭＳ 明朝" w:hint="eastAsia"/>
              </w:rPr>
              <w:t xml:space="preserve"> 1</w:t>
            </w:r>
          </w:p>
          <w:p w:rsidR="00F81837" w:rsidRDefault="00F81837" w:rsidP="0042670E">
            <w:pPr>
              <w:spacing w:line="360" w:lineRule="exact"/>
              <w:jc w:val="center"/>
              <w:rPr>
                <w:rFonts w:ascii="ＭＳ 明朝"/>
              </w:rPr>
            </w:pPr>
            <w:r>
              <w:rPr>
                <w:rFonts w:ascii="ＭＳ 明朝" w:hint="eastAsia"/>
              </w:rPr>
              <w:t xml:space="preserve"> 2</w:t>
            </w:r>
          </w:p>
          <w:p w:rsidR="00F81837" w:rsidRDefault="00F81837" w:rsidP="0042670E">
            <w:pPr>
              <w:spacing w:line="360" w:lineRule="exact"/>
              <w:jc w:val="center"/>
              <w:rPr>
                <w:rFonts w:ascii="ＭＳ 明朝"/>
              </w:rPr>
            </w:pPr>
            <w:r>
              <w:rPr>
                <w:rFonts w:ascii="ＭＳ 明朝" w:hint="eastAsia"/>
              </w:rPr>
              <w:t xml:space="preserve"> -</w:t>
            </w:r>
          </w:p>
        </w:tc>
        <w:tc>
          <w:tcPr>
            <w:tcW w:w="430" w:type="pct"/>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w:t>
            </w:r>
          </w:p>
          <w:p w:rsidR="00F81837" w:rsidRDefault="00F81837" w:rsidP="0042670E">
            <w:pPr>
              <w:spacing w:line="360" w:lineRule="exact"/>
              <w:jc w:val="center"/>
              <w:rPr>
                <w:rFonts w:ascii="ＭＳ 明朝"/>
              </w:rPr>
            </w:pPr>
            <w:r>
              <w:rPr>
                <w:rFonts w:ascii="ＭＳ 明朝" w:hint="eastAsia"/>
              </w:rPr>
              <w:t>…</w:t>
            </w:r>
          </w:p>
          <w:p w:rsidR="00F81837" w:rsidRDefault="00F81837" w:rsidP="0042670E">
            <w:pPr>
              <w:spacing w:line="360" w:lineRule="exact"/>
              <w:jc w:val="center"/>
              <w:rPr>
                <w:rFonts w:ascii="ＭＳ 明朝"/>
              </w:rPr>
            </w:pPr>
            <w:r>
              <w:rPr>
                <w:rFonts w:ascii="ＭＳ 明朝" w:hint="eastAsia"/>
              </w:rPr>
              <w:t>…</w:t>
            </w:r>
          </w:p>
          <w:p w:rsidR="00F81837" w:rsidRDefault="00F81837" w:rsidP="0042670E">
            <w:pPr>
              <w:spacing w:line="360" w:lineRule="exact"/>
              <w:jc w:val="center"/>
              <w:rPr>
                <w:rFonts w:ascii="ＭＳ 明朝"/>
              </w:rPr>
            </w:pPr>
            <w:r>
              <w:rPr>
                <w:rFonts w:ascii="ＭＳ 明朝" w:hint="eastAsia"/>
              </w:rPr>
              <w:t>…</w:t>
            </w:r>
          </w:p>
          <w:p w:rsidR="00F81837" w:rsidRDefault="00F81837" w:rsidP="0042670E">
            <w:pPr>
              <w:spacing w:line="360" w:lineRule="exact"/>
              <w:jc w:val="center"/>
              <w:rPr>
                <w:rFonts w:ascii="ＭＳ 明朝"/>
              </w:rPr>
            </w:pPr>
            <w:r>
              <w:rPr>
                <w:rFonts w:ascii="ＭＳ 明朝" w:hint="eastAsia"/>
              </w:rPr>
              <w:t>…</w:t>
            </w:r>
          </w:p>
        </w:tc>
        <w:tc>
          <w:tcPr>
            <w:tcW w:w="446" w:type="pct"/>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w:t>
            </w:r>
          </w:p>
          <w:p w:rsidR="00F81837" w:rsidRDefault="00F81837" w:rsidP="0042670E">
            <w:pPr>
              <w:spacing w:line="360" w:lineRule="exact"/>
              <w:jc w:val="center"/>
              <w:rPr>
                <w:rFonts w:ascii="ＭＳ 明朝"/>
              </w:rPr>
            </w:pPr>
            <w:r>
              <w:rPr>
                <w:rFonts w:ascii="ＭＳ 明朝" w:hint="eastAsia"/>
              </w:rPr>
              <w:t>…</w:t>
            </w:r>
          </w:p>
          <w:p w:rsidR="00F81837" w:rsidRDefault="00F81837" w:rsidP="0042670E">
            <w:pPr>
              <w:spacing w:line="360" w:lineRule="exact"/>
              <w:jc w:val="center"/>
              <w:rPr>
                <w:rFonts w:ascii="ＭＳ 明朝"/>
              </w:rPr>
            </w:pPr>
            <w:r>
              <w:rPr>
                <w:rFonts w:ascii="ＭＳ 明朝" w:hint="eastAsia"/>
              </w:rPr>
              <w:t>…</w:t>
            </w:r>
          </w:p>
          <w:p w:rsidR="00F81837" w:rsidRDefault="00F81837" w:rsidP="0042670E">
            <w:pPr>
              <w:spacing w:line="360" w:lineRule="exact"/>
              <w:jc w:val="center"/>
              <w:rPr>
                <w:rFonts w:ascii="ＭＳ 明朝"/>
              </w:rPr>
            </w:pPr>
            <w:r>
              <w:rPr>
                <w:rFonts w:ascii="ＭＳ 明朝" w:hint="eastAsia"/>
              </w:rPr>
              <w:t>…</w:t>
            </w:r>
          </w:p>
          <w:p w:rsidR="00F81837" w:rsidRDefault="00F81837" w:rsidP="0042670E">
            <w:pPr>
              <w:spacing w:line="360" w:lineRule="exact"/>
              <w:jc w:val="center"/>
              <w:rPr>
                <w:rFonts w:ascii="ＭＳ 明朝"/>
              </w:rPr>
            </w:pPr>
            <w:r>
              <w:rPr>
                <w:rFonts w:ascii="ＭＳ 明朝" w:hint="eastAsia"/>
              </w:rPr>
              <w:t>…</w:t>
            </w:r>
          </w:p>
        </w:tc>
        <w:tc>
          <w:tcPr>
            <w:tcW w:w="366" w:type="pct"/>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w:t>
            </w:r>
          </w:p>
          <w:p w:rsidR="00F81837" w:rsidRDefault="00F81837" w:rsidP="0042670E">
            <w:pPr>
              <w:spacing w:line="360" w:lineRule="exact"/>
              <w:jc w:val="center"/>
              <w:rPr>
                <w:rFonts w:ascii="ＭＳ 明朝"/>
              </w:rPr>
            </w:pPr>
            <w:r>
              <w:rPr>
                <w:rFonts w:ascii="ＭＳ 明朝" w:hint="eastAsia"/>
              </w:rPr>
              <w:t>-</w:t>
            </w:r>
          </w:p>
          <w:p w:rsidR="00F81837" w:rsidRDefault="00F81837" w:rsidP="0042670E">
            <w:pPr>
              <w:spacing w:line="360" w:lineRule="exact"/>
              <w:jc w:val="center"/>
              <w:rPr>
                <w:rFonts w:ascii="ＭＳ 明朝"/>
              </w:rPr>
            </w:pPr>
            <w:r>
              <w:rPr>
                <w:rFonts w:ascii="ＭＳ 明朝" w:hint="eastAsia"/>
              </w:rPr>
              <w:t>-</w:t>
            </w:r>
          </w:p>
          <w:p w:rsidR="00F81837" w:rsidRDefault="00F81837" w:rsidP="0042670E">
            <w:pPr>
              <w:spacing w:line="360" w:lineRule="exact"/>
              <w:ind w:firstLineChars="50" w:firstLine="103"/>
              <w:rPr>
                <w:rFonts w:ascii="ＭＳ 明朝"/>
              </w:rPr>
            </w:pPr>
            <w:r>
              <w:rPr>
                <w:rFonts w:ascii="ＭＳ 明朝" w:hint="eastAsia"/>
              </w:rPr>
              <w:t xml:space="preserve"> 1</w:t>
            </w:r>
          </w:p>
          <w:p w:rsidR="00F81837" w:rsidRDefault="00F81837" w:rsidP="0042670E">
            <w:pPr>
              <w:spacing w:line="360" w:lineRule="exact"/>
              <w:jc w:val="center"/>
              <w:rPr>
                <w:rFonts w:ascii="ＭＳ 明朝"/>
              </w:rPr>
            </w:pPr>
            <w:r>
              <w:rPr>
                <w:rFonts w:ascii="ＭＳ 明朝" w:hint="eastAsia"/>
              </w:rPr>
              <w:t>-</w:t>
            </w:r>
          </w:p>
        </w:tc>
        <w:tc>
          <w:tcPr>
            <w:tcW w:w="439" w:type="pct"/>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238</w:t>
            </w:r>
          </w:p>
          <w:p w:rsidR="00F81837" w:rsidRDefault="00F81837" w:rsidP="0042670E">
            <w:pPr>
              <w:spacing w:line="360" w:lineRule="exact"/>
              <w:jc w:val="center"/>
              <w:rPr>
                <w:rFonts w:ascii="ＭＳ 明朝"/>
              </w:rPr>
            </w:pPr>
            <w:r>
              <w:rPr>
                <w:rFonts w:ascii="ＭＳ 明朝" w:hint="eastAsia"/>
              </w:rPr>
              <w:t>226</w:t>
            </w:r>
          </w:p>
          <w:p w:rsidR="00F81837" w:rsidRDefault="00F81837" w:rsidP="0042670E">
            <w:pPr>
              <w:spacing w:line="360" w:lineRule="exact"/>
              <w:jc w:val="center"/>
              <w:rPr>
                <w:rFonts w:ascii="ＭＳ 明朝"/>
              </w:rPr>
            </w:pPr>
            <w:r>
              <w:rPr>
                <w:rFonts w:ascii="ＭＳ 明朝" w:hint="eastAsia"/>
              </w:rPr>
              <w:t>229</w:t>
            </w:r>
          </w:p>
          <w:p w:rsidR="00F81837" w:rsidRDefault="00F81837" w:rsidP="0042670E">
            <w:pPr>
              <w:spacing w:line="360" w:lineRule="exact"/>
              <w:jc w:val="center"/>
              <w:rPr>
                <w:rFonts w:ascii="ＭＳ 明朝"/>
              </w:rPr>
            </w:pPr>
            <w:r>
              <w:rPr>
                <w:rFonts w:ascii="ＭＳ 明朝" w:hint="eastAsia"/>
              </w:rPr>
              <w:t>183</w:t>
            </w:r>
          </w:p>
          <w:p w:rsidR="00F81837" w:rsidRDefault="00F81837" w:rsidP="0042670E">
            <w:pPr>
              <w:spacing w:line="360" w:lineRule="exact"/>
              <w:jc w:val="center"/>
              <w:rPr>
                <w:rFonts w:ascii="ＭＳ 明朝"/>
              </w:rPr>
            </w:pPr>
            <w:r>
              <w:rPr>
                <w:rFonts w:ascii="ＭＳ 明朝" w:hint="eastAsia"/>
              </w:rPr>
              <w:t>172</w:t>
            </w:r>
          </w:p>
        </w:tc>
        <w:tc>
          <w:tcPr>
            <w:tcW w:w="513" w:type="pct"/>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 xml:space="preserve"> …</w:t>
            </w:r>
          </w:p>
          <w:p w:rsidR="00F81837" w:rsidRDefault="00F81837" w:rsidP="0042670E">
            <w:pPr>
              <w:spacing w:line="360" w:lineRule="exact"/>
              <w:jc w:val="center"/>
              <w:rPr>
                <w:rFonts w:ascii="ＭＳ 明朝"/>
              </w:rPr>
            </w:pPr>
            <w:r>
              <w:rPr>
                <w:rFonts w:ascii="ＭＳ 明朝" w:hint="eastAsia"/>
              </w:rPr>
              <w:t xml:space="preserve"> …</w:t>
            </w:r>
          </w:p>
          <w:p w:rsidR="00F81837" w:rsidRDefault="00F81837" w:rsidP="0042670E">
            <w:pPr>
              <w:spacing w:line="360" w:lineRule="exact"/>
              <w:jc w:val="center"/>
              <w:rPr>
                <w:rFonts w:ascii="ＭＳ 明朝"/>
              </w:rPr>
            </w:pPr>
            <w:r>
              <w:rPr>
                <w:rFonts w:ascii="ＭＳ 明朝" w:hint="eastAsia"/>
              </w:rPr>
              <w:t xml:space="preserve"> …</w:t>
            </w:r>
          </w:p>
          <w:p w:rsidR="00F81837" w:rsidRDefault="00F81837" w:rsidP="0042670E">
            <w:pPr>
              <w:spacing w:line="360" w:lineRule="exact"/>
              <w:jc w:val="center"/>
              <w:rPr>
                <w:rFonts w:ascii="ＭＳ 明朝"/>
              </w:rPr>
            </w:pPr>
            <w:r>
              <w:rPr>
                <w:rFonts w:ascii="ＭＳ 明朝" w:hint="eastAsia"/>
              </w:rPr>
              <w:t xml:space="preserve"> …</w:t>
            </w:r>
          </w:p>
          <w:p w:rsidR="00F81837" w:rsidRDefault="00F81837" w:rsidP="0042670E">
            <w:pPr>
              <w:spacing w:line="360" w:lineRule="exact"/>
              <w:jc w:val="center"/>
              <w:rPr>
                <w:rFonts w:ascii="ＭＳ 明朝"/>
              </w:rPr>
            </w:pPr>
            <w:r>
              <w:rPr>
                <w:rFonts w:ascii="ＭＳ 明朝" w:hint="eastAsia"/>
              </w:rPr>
              <w:t xml:space="preserve"> …</w:t>
            </w:r>
          </w:p>
        </w:tc>
        <w:tc>
          <w:tcPr>
            <w:tcW w:w="561" w:type="pct"/>
            <w:tcBorders>
              <w:top w:val="single" w:sz="4" w:space="0" w:color="auto"/>
              <w:left w:val="nil"/>
              <w:bottom w:val="nil"/>
              <w:right w:val="single" w:sz="4" w:space="0" w:color="FFFFFF"/>
            </w:tcBorders>
          </w:tcPr>
          <w:p w:rsidR="00F81837" w:rsidRDefault="00BE4A46" w:rsidP="0042670E">
            <w:pPr>
              <w:spacing w:line="360" w:lineRule="exact"/>
              <w:jc w:val="center"/>
              <w:rPr>
                <w:rFonts w:ascii="ＭＳ 明朝"/>
              </w:rPr>
            </w:pPr>
            <w:r>
              <w:rPr>
                <w:rFonts w:ascii="ＭＳ 明朝" w:hint="eastAsia"/>
              </w:rPr>
              <w:t xml:space="preserve"> </w:t>
            </w:r>
            <w:r w:rsidR="00F81837">
              <w:rPr>
                <w:rFonts w:ascii="ＭＳ 明朝" w:hint="eastAsia"/>
              </w:rPr>
              <w:t>…</w:t>
            </w:r>
          </w:p>
          <w:p w:rsidR="00F81837" w:rsidRDefault="00BE4A46" w:rsidP="0042670E">
            <w:pPr>
              <w:spacing w:line="360" w:lineRule="exact"/>
              <w:jc w:val="center"/>
              <w:rPr>
                <w:rFonts w:ascii="ＭＳ 明朝"/>
              </w:rPr>
            </w:pPr>
            <w:r>
              <w:rPr>
                <w:rFonts w:ascii="ＭＳ 明朝" w:hint="eastAsia"/>
              </w:rPr>
              <w:t xml:space="preserve"> </w:t>
            </w:r>
            <w:r w:rsidR="00F81837">
              <w:rPr>
                <w:rFonts w:ascii="ＭＳ 明朝" w:hint="eastAsia"/>
              </w:rPr>
              <w:t>…</w:t>
            </w:r>
          </w:p>
          <w:p w:rsidR="00F81837" w:rsidRDefault="00BE4A46" w:rsidP="0042670E">
            <w:pPr>
              <w:spacing w:line="360" w:lineRule="exact"/>
              <w:jc w:val="center"/>
              <w:rPr>
                <w:rFonts w:ascii="ＭＳ 明朝"/>
              </w:rPr>
            </w:pPr>
            <w:r>
              <w:rPr>
                <w:rFonts w:ascii="ＭＳ 明朝" w:hint="eastAsia"/>
              </w:rPr>
              <w:t xml:space="preserve"> </w:t>
            </w:r>
            <w:r w:rsidR="00F81837">
              <w:rPr>
                <w:rFonts w:ascii="ＭＳ 明朝" w:hint="eastAsia"/>
              </w:rPr>
              <w:t>…</w:t>
            </w:r>
          </w:p>
          <w:p w:rsidR="00F81837" w:rsidRDefault="00BE4A46" w:rsidP="0042670E">
            <w:pPr>
              <w:spacing w:line="360" w:lineRule="exact"/>
              <w:jc w:val="center"/>
              <w:rPr>
                <w:rFonts w:ascii="ＭＳ 明朝"/>
              </w:rPr>
            </w:pPr>
            <w:r>
              <w:rPr>
                <w:rFonts w:ascii="ＭＳ 明朝" w:hint="eastAsia"/>
              </w:rPr>
              <w:t xml:space="preserve"> </w:t>
            </w:r>
            <w:r w:rsidR="00F81837">
              <w:rPr>
                <w:rFonts w:ascii="ＭＳ 明朝" w:hint="eastAsia"/>
              </w:rPr>
              <w:t>…</w:t>
            </w:r>
          </w:p>
          <w:p w:rsidR="00F81837" w:rsidRDefault="00BE4A46" w:rsidP="0042670E">
            <w:pPr>
              <w:spacing w:line="360" w:lineRule="exact"/>
              <w:jc w:val="center"/>
              <w:rPr>
                <w:rFonts w:ascii="ＭＳ 明朝"/>
              </w:rPr>
            </w:pPr>
            <w:r>
              <w:rPr>
                <w:rFonts w:ascii="ＭＳ 明朝" w:hint="eastAsia"/>
              </w:rPr>
              <w:t xml:space="preserve"> </w:t>
            </w:r>
            <w:r w:rsidR="00F81837">
              <w:rPr>
                <w:rFonts w:ascii="ＭＳ 明朝" w:hint="eastAsia"/>
              </w:rPr>
              <w:t>…</w:t>
            </w:r>
          </w:p>
        </w:tc>
        <w:tc>
          <w:tcPr>
            <w:tcW w:w="369" w:type="pct"/>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 xml:space="preserve">  </w:t>
            </w:r>
            <w:r w:rsidR="00BE4A46">
              <w:rPr>
                <w:rFonts w:ascii="ＭＳ 明朝" w:hint="eastAsia"/>
              </w:rPr>
              <w:t xml:space="preserve"> </w:t>
            </w:r>
            <w:r>
              <w:rPr>
                <w:rFonts w:ascii="ＭＳ 明朝" w:hint="eastAsia"/>
              </w:rPr>
              <w:t>…</w:t>
            </w:r>
          </w:p>
          <w:p w:rsidR="00F81837" w:rsidRDefault="00F81837" w:rsidP="0042670E">
            <w:pPr>
              <w:spacing w:line="360" w:lineRule="exact"/>
              <w:jc w:val="center"/>
              <w:rPr>
                <w:rFonts w:ascii="ＭＳ 明朝"/>
              </w:rPr>
            </w:pPr>
            <w:r>
              <w:rPr>
                <w:rFonts w:ascii="ＭＳ 明朝" w:hint="eastAsia"/>
              </w:rPr>
              <w:t xml:space="preserve">  </w:t>
            </w:r>
            <w:r w:rsidR="00BE4A46">
              <w:rPr>
                <w:rFonts w:ascii="ＭＳ 明朝" w:hint="eastAsia"/>
              </w:rPr>
              <w:t xml:space="preserve"> </w:t>
            </w:r>
            <w:r>
              <w:rPr>
                <w:rFonts w:ascii="ＭＳ 明朝" w:hint="eastAsia"/>
              </w:rPr>
              <w:t>…</w:t>
            </w:r>
          </w:p>
          <w:p w:rsidR="00F81837" w:rsidRDefault="00F81837" w:rsidP="0042670E">
            <w:pPr>
              <w:spacing w:line="360" w:lineRule="exact"/>
              <w:jc w:val="center"/>
              <w:rPr>
                <w:rFonts w:ascii="ＭＳ 明朝"/>
              </w:rPr>
            </w:pPr>
            <w:r>
              <w:rPr>
                <w:rFonts w:ascii="ＭＳ 明朝" w:hint="eastAsia"/>
              </w:rPr>
              <w:t xml:space="preserve">  </w:t>
            </w:r>
            <w:r w:rsidR="00BE4A46">
              <w:rPr>
                <w:rFonts w:ascii="ＭＳ 明朝" w:hint="eastAsia"/>
              </w:rPr>
              <w:t xml:space="preserve"> </w:t>
            </w:r>
            <w:r>
              <w:rPr>
                <w:rFonts w:ascii="ＭＳ 明朝" w:hint="eastAsia"/>
              </w:rPr>
              <w:t>…</w:t>
            </w:r>
          </w:p>
          <w:p w:rsidR="00F81837" w:rsidRDefault="00F81837" w:rsidP="0042670E">
            <w:pPr>
              <w:spacing w:line="360" w:lineRule="exact"/>
              <w:jc w:val="center"/>
              <w:rPr>
                <w:rFonts w:ascii="ＭＳ 明朝"/>
              </w:rPr>
            </w:pPr>
            <w:r>
              <w:rPr>
                <w:rFonts w:ascii="ＭＳ 明朝" w:hint="eastAsia"/>
              </w:rPr>
              <w:t xml:space="preserve">  </w:t>
            </w:r>
            <w:r w:rsidR="00BE4A46">
              <w:rPr>
                <w:rFonts w:ascii="ＭＳ 明朝" w:hint="eastAsia"/>
              </w:rPr>
              <w:t xml:space="preserve"> </w:t>
            </w:r>
            <w:r>
              <w:rPr>
                <w:rFonts w:ascii="ＭＳ 明朝" w:hint="eastAsia"/>
              </w:rPr>
              <w:t>…</w:t>
            </w:r>
          </w:p>
          <w:p w:rsidR="00F81837" w:rsidRDefault="00F81837" w:rsidP="0042670E">
            <w:pPr>
              <w:spacing w:line="360" w:lineRule="exact"/>
              <w:jc w:val="center"/>
              <w:rPr>
                <w:rFonts w:ascii="ＭＳ 明朝"/>
              </w:rPr>
            </w:pPr>
            <w:r>
              <w:rPr>
                <w:rFonts w:ascii="ＭＳ 明朝" w:hint="eastAsia"/>
              </w:rPr>
              <w:t xml:space="preserve">  </w:t>
            </w:r>
            <w:r w:rsidR="00BE4A46">
              <w:rPr>
                <w:rFonts w:ascii="ＭＳ 明朝" w:hint="eastAsia"/>
              </w:rPr>
              <w:t xml:space="preserve"> </w:t>
            </w:r>
            <w:r>
              <w:rPr>
                <w:rFonts w:ascii="ＭＳ 明朝" w:hint="eastAsia"/>
              </w:rPr>
              <w:t>…</w:t>
            </w:r>
          </w:p>
        </w:tc>
        <w:tc>
          <w:tcPr>
            <w:tcW w:w="862" w:type="pct"/>
            <w:gridSpan w:val="2"/>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 xml:space="preserve">   23,170</w:t>
            </w:r>
          </w:p>
          <w:p w:rsidR="00F81837" w:rsidRDefault="00F81837" w:rsidP="0042670E">
            <w:pPr>
              <w:spacing w:line="360" w:lineRule="exact"/>
              <w:jc w:val="center"/>
              <w:rPr>
                <w:rFonts w:ascii="ＭＳ 明朝"/>
              </w:rPr>
            </w:pPr>
            <w:r>
              <w:rPr>
                <w:rFonts w:ascii="ＭＳ 明朝" w:hint="eastAsia"/>
              </w:rPr>
              <w:t xml:space="preserve">   18,680</w:t>
            </w:r>
          </w:p>
          <w:p w:rsidR="00F81837" w:rsidRDefault="00F81837" w:rsidP="0042670E">
            <w:pPr>
              <w:spacing w:line="360" w:lineRule="exact"/>
              <w:jc w:val="center"/>
              <w:rPr>
                <w:rFonts w:ascii="ＭＳ 明朝"/>
              </w:rPr>
            </w:pPr>
            <w:r>
              <w:rPr>
                <w:rFonts w:ascii="ＭＳ 明朝" w:hint="eastAsia"/>
              </w:rPr>
              <w:t xml:space="preserve">   19,740</w:t>
            </w:r>
          </w:p>
          <w:p w:rsidR="00F81837" w:rsidRDefault="00F81837" w:rsidP="0042670E">
            <w:pPr>
              <w:spacing w:line="360" w:lineRule="exact"/>
              <w:jc w:val="center"/>
              <w:rPr>
                <w:rFonts w:ascii="ＭＳ 明朝"/>
              </w:rPr>
            </w:pPr>
            <w:r>
              <w:rPr>
                <w:rFonts w:ascii="ＭＳ 明朝" w:hint="eastAsia"/>
              </w:rPr>
              <w:t xml:space="preserve">   16,065</w:t>
            </w:r>
          </w:p>
          <w:p w:rsidR="00F81837" w:rsidRDefault="00F81837" w:rsidP="0042670E">
            <w:pPr>
              <w:spacing w:line="360" w:lineRule="exact"/>
              <w:jc w:val="center"/>
              <w:rPr>
                <w:rFonts w:ascii="ＭＳ 明朝"/>
              </w:rPr>
            </w:pPr>
            <w:r>
              <w:rPr>
                <w:rFonts w:ascii="ＭＳ 明朝" w:hint="eastAsia"/>
              </w:rPr>
              <w:t xml:space="preserve">    9,001</w:t>
            </w:r>
          </w:p>
        </w:tc>
        <w:tc>
          <w:tcPr>
            <w:tcW w:w="645" w:type="pct"/>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157.94</w:t>
            </w:r>
          </w:p>
          <w:p w:rsidR="00F81837" w:rsidRDefault="00F81837" w:rsidP="0042670E">
            <w:pPr>
              <w:spacing w:line="360" w:lineRule="exact"/>
              <w:jc w:val="center"/>
              <w:rPr>
                <w:rFonts w:ascii="ＭＳ 明朝"/>
              </w:rPr>
            </w:pPr>
            <w:r>
              <w:rPr>
                <w:rFonts w:ascii="ＭＳ 明朝" w:hint="eastAsia"/>
              </w:rPr>
              <w:t>130.00</w:t>
            </w:r>
          </w:p>
          <w:p w:rsidR="00F81837" w:rsidRDefault="00F81837" w:rsidP="0042670E">
            <w:pPr>
              <w:spacing w:line="360" w:lineRule="exact"/>
              <w:jc w:val="center"/>
              <w:rPr>
                <w:rFonts w:ascii="ＭＳ 明朝"/>
              </w:rPr>
            </w:pPr>
            <w:r>
              <w:rPr>
                <w:rFonts w:ascii="ＭＳ 明朝" w:hint="eastAsia"/>
              </w:rPr>
              <w:t>142.52</w:t>
            </w:r>
          </w:p>
          <w:p w:rsidR="00F81837" w:rsidRDefault="00F81837" w:rsidP="0042670E">
            <w:pPr>
              <w:spacing w:line="360" w:lineRule="exact"/>
              <w:jc w:val="center"/>
              <w:rPr>
                <w:rFonts w:ascii="ＭＳ 明朝"/>
              </w:rPr>
            </w:pPr>
            <w:r>
              <w:rPr>
                <w:rFonts w:ascii="ＭＳ 明朝" w:hint="eastAsia"/>
              </w:rPr>
              <w:t>120.57</w:t>
            </w:r>
          </w:p>
          <w:p w:rsidR="00F81837" w:rsidRDefault="00F81837" w:rsidP="0042670E">
            <w:pPr>
              <w:spacing w:line="360" w:lineRule="exact"/>
              <w:jc w:val="center"/>
              <w:rPr>
                <w:rFonts w:ascii="ＭＳ 明朝"/>
              </w:rPr>
            </w:pPr>
            <w:r>
              <w:rPr>
                <w:rFonts w:ascii="ＭＳ 明朝" w:hint="eastAsia"/>
              </w:rPr>
              <w:t xml:space="preserve"> 73.13</w:t>
            </w:r>
          </w:p>
        </w:tc>
      </w:tr>
      <w:tr w:rsidR="00F81837" w:rsidTr="00C853F2">
        <w:trPr>
          <w:cantSplit/>
          <w:trHeight w:val="1740"/>
        </w:trPr>
        <w:tc>
          <w:tcPr>
            <w:tcW w:w="369" w:type="pct"/>
            <w:tcBorders>
              <w:top w:val="nil"/>
              <w:left w:val="single" w:sz="4" w:space="0" w:color="FFFFFF"/>
              <w:right w:val="single" w:sz="4" w:space="0" w:color="FFFFFF"/>
            </w:tcBorders>
          </w:tcPr>
          <w:p w:rsidR="00F81837" w:rsidRDefault="00B02951" w:rsidP="0042670E">
            <w:pPr>
              <w:spacing w:line="36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B02951" w:rsidP="0042670E">
            <w:pPr>
              <w:spacing w:line="36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3</w:t>
            </w:r>
          </w:p>
          <w:p w:rsidR="00F81837" w:rsidRDefault="00B02951" w:rsidP="0042670E">
            <w:pPr>
              <w:spacing w:line="36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1</w:t>
            </w:r>
          </w:p>
          <w:p w:rsidR="00F81837" w:rsidRDefault="00B02951" w:rsidP="0042670E">
            <w:pPr>
              <w:spacing w:line="36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1</w:t>
            </w:r>
          </w:p>
          <w:p w:rsidR="00F81837" w:rsidRPr="00342E48" w:rsidRDefault="00B02951" w:rsidP="0042670E">
            <w:pPr>
              <w:spacing w:line="36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3</w:t>
            </w:r>
          </w:p>
        </w:tc>
        <w:tc>
          <w:tcPr>
            <w:tcW w:w="430" w:type="pct"/>
            <w:tcBorders>
              <w:top w:val="nil"/>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80</w:t>
            </w:r>
          </w:p>
          <w:p w:rsidR="00F81837" w:rsidRDefault="00F81837" w:rsidP="0042670E">
            <w:pPr>
              <w:spacing w:line="360" w:lineRule="exact"/>
              <w:jc w:val="center"/>
              <w:rPr>
                <w:rFonts w:ascii="ＭＳ 明朝"/>
                <w:color w:val="FF0000"/>
              </w:rPr>
            </w:pPr>
            <w:r>
              <w:rPr>
                <w:rFonts w:ascii="ＭＳ 明朝" w:hint="eastAsia"/>
                <w:color w:val="FF0000"/>
              </w:rPr>
              <w:t>86</w:t>
            </w:r>
          </w:p>
          <w:p w:rsidR="00F81837" w:rsidRDefault="00F81837" w:rsidP="0042670E">
            <w:pPr>
              <w:spacing w:line="360" w:lineRule="exact"/>
              <w:jc w:val="center"/>
              <w:rPr>
                <w:rFonts w:ascii="ＭＳ 明朝"/>
                <w:color w:val="FF0000"/>
              </w:rPr>
            </w:pPr>
            <w:r>
              <w:rPr>
                <w:rFonts w:ascii="ＭＳ 明朝" w:hint="eastAsia"/>
                <w:color w:val="FF0000"/>
              </w:rPr>
              <w:t>51</w:t>
            </w:r>
          </w:p>
          <w:p w:rsidR="00F81837" w:rsidRDefault="00F81837" w:rsidP="0042670E">
            <w:pPr>
              <w:spacing w:line="360" w:lineRule="exact"/>
              <w:jc w:val="center"/>
              <w:rPr>
                <w:rFonts w:ascii="ＭＳ 明朝"/>
                <w:color w:val="FF0000"/>
              </w:rPr>
            </w:pPr>
            <w:r>
              <w:rPr>
                <w:rFonts w:ascii="ＭＳ 明朝" w:hint="eastAsia"/>
                <w:color w:val="FF0000"/>
              </w:rPr>
              <w:t>72</w:t>
            </w:r>
          </w:p>
          <w:p w:rsidR="00F81837" w:rsidRPr="00342E48" w:rsidRDefault="00F81837" w:rsidP="0042670E">
            <w:pPr>
              <w:spacing w:line="360" w:lineRule="exact"/>
              <w:jc w:val="center"/>
              <w:rPr>
                <w:rFonts w:ascii="ＭＳ 明朝"/>
                <w:color w:val="FF0000"/>
              </w:rPr>
            </w:pPr>
            <w:r>
              <w:rPr>
                <w:rFonts w:ascii="ＭＳ 明朝" w:hint="eastAsia"/>
                <w:color w:val="FF0000"/>
              </w:rPr>
              <w:t>57</w:t>
            </w:r>
          </w:p>
        </w:tc>
        <w:tc>
          <w:tcPr>
            <w:tcW w:w="446" w:type="pct"/>
            <w:tcBorders>
              <w:top w:val="nil"/>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71</w:t>
            </w:r>
          </w:p>
          <w:p w:rsidR="00F81837" w:rsidRDefault="00F81837" w:rsidP="0042670E">
            <w:pPr>
              <w:spacing w:line="360" w:lineRule="exact"/>
              <w:jc w:val="center"/>
              <w:rPr>
                <w:rFonts w:ascii="ＭＳ 明朝"/>
                <w:color w:val="FF0000"/>
              </w:rPr>
            </w:pPr>
            <w:r>
              <w:rPr>
                <w:rFonts w:ascii="ＭＳ 明朝" w:hint="eastAsia"/>
                <w:color w:val="FF0000"/>
              </w:rPr>
              <w:t>79</w:t>
            </w:r>
          </w:p>
          <w:p w:rsidR="00F81837" w:rsidRDefault="00F81837" w:rsidP="0042670E">
            <w:pPr>
              <w:spacing w:line="360" w:lineRule="exact"/>
              <w:jc w:val="center"/>
              <w:rPr>
                <w:rFonts w:ascii="ＭＳ 明朝"/>
                <w:color w:val="FF0000"/>
              </w:rPr>
            </w:pPr>
            <w:r>
              <w:rPr>
                <w:rFonts w:ascii="ＭＳ 明朝" w:hint="eastAsia"/>
                <w:color w:val="FF0000"/>
              </w:rPr>
              <w:t>73</w:t>
            </w:r>
          </w:p>
          <w:p w:rsidR="00F81837" w:rsidRDefault="00F81837" w:rsidP="0042670E">
            <w:pPr>
              <w:spacing w:line="360" w:lineRule="exact"/>
              <w:jc w:val="center"/>
              <w:rPr>
                <w:rFonts w:ascii="ＭＳ 明朝"/>
                <w:color w:val="FF0000"/>
              </w:rPr>
            </w:pPr>
            <w:r>
              <w:rPr>
                <w:rFonts w:ascii="ＭＳ 明朝" w:hint="eastAsia"/>
                <w:color w:val="FF0000"/>
              </w:rPr>
              <w:t>63</w:t>
            </w:r>
          </w:p>
          <w:p w:rsidR="00F81837" w:rsidRPr="00342E48" w:rsidRDefault="00F81837" w:rsidP="0042670E">
            <w:pPr>
              <w:spacing w:line="360" w:lineRule="exact"/>
              <w:jc w:val="center"/>
              <w:rPr>
                <w:rFonts w:ascii="ＭＳ 明朝"/>
                <w:color w:val="FF0000"/>
              </w:rPr>
            </w:pPr>
            <w:r>
              <w:rPr>
                <w:rFonts w:ascii="ＭＳ 明朝" w:hint="eastAsia"/>
                <w:color w:val="FF0000"/>
              </w:rPr>
              <w:t>57</w:t>
            </w:r>
          </w:p>
        </w:tc>
        <w:tc>
          <w:tcPr>
            <w:tcW w:w="366" w:type="pct"/>
            <w:tcBorders>
              <w:top w:val="nil"/>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w:t>
            </w:r>
          </w:p>
          <w:p w:rsidR="00F81837" w:rsidRDefault="00F81837" w:rsidP="0042670E">
            <w:pPr>
              <w:spacing w:line="360" w:lineRule="exact"/>
              <w:jc w:val="center"/>
              <w:rPr>
                <w:rFonts w:ascii="ＭＳ 明朝"/>
                <w:color w:val="FF0000"/>
              </w:rPr>
            </w:pPr>
            <w:r>
              <w:rPr>
                <w:rFonts w:ascii="ＭＳ 明朝" w:hint="eastAsia"/>
                <w:color w:val="FF0000"/>
              </w:rPr>
              <w:t>-</w:t>
            </w:r>
          </w:p>
          <w:p w:rsidR="00F81837" w:rsidRDefault="00F81837" w:rsidP="0042670E">
            <w:pPr>
              <w:spacing w:line="360" w:lineRule="exact"/>
              <w:jc w:val="center"/>
              <w:rPr>
                <w:rFonts w:ascii="ＭＳ 明朝"/>
                <w:color w:val="FF0000"/>
              </w:rPr>
            </w:pPr>
            <w:r>
              <w:rPr>
                <w:rFonts w:ascii="ＭＳ 明朝" w:hint="eastAsia"/>
                <w:color w:val="FF0000"/>
              </w:rPr>
              <w:t>-</w:t>
            </w:r>
          </w:p>
          <w:p w:rsidR="00F81837" w:rsidRDefault="00F81837" w:rsidP="0042670E">
            <w:pPr>
              <w:spacing w:line="360" w:lineRule="exact"/>
              <w:jc w:val="center"/>
              <w:rPr>
                <w:rFonts w:ascii="ＭＳ 明朝"/>
                <w:color w:val="FF0000"/>
              </w:rPr>
            </w:pPr>
            <w:r>
              <w:rPr>
                <w:rFonts w:ascii="ＭＳ 明朝" w:hint="eastAsia"/>
                <w:color w:val="FF0000"/>
              </w:rPr>
              <w:t>-</w:t>
            </w:r>
          </w:p>
          <w:p w:rsidR="00F81837" w:rsidRPr="00342E48" w:rsidRDefault="00F81837" w:rsidP="0042670E">
            <w:pPr>
              <w:spacing w:line="360" w:lineRule="exact"/>
              <w:jc w:val="center"/>
              <w:rPr>
                <w:rFonts w:ascii="ＭＳ 明朝"/>
                <w:color w:val="FF0000"/>
              </w:rPr>
            </w:pPr>
            <w:r>
              <w:rPr>
                <w:rFonts w:ascii="ＭＳ 明朝" w:hint="eastAsia"/>
                <w:color w:val="FF0000"/>
              </w:rPr>
              <w:t>-</w:t>
            </w:r>
          </w:p>
        </w:tc>
        <w:tc>
          <w:tcPr>
            <w:tcW w:w="439" w:type="pct"/>
            <w:tcBorders>
              <w:top w:val="nil"/>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151</w:t>
            </w:r>
          </w:p>
          <w:p w:rsidR="00F81837" w:rsidRDefault="00F81837" w:rsidP="0042670E">
            <w:pPr>
              <w:spacing w:line="360" w:lineRule="exact"/>
              <w:jc w:val="center"/>
              <w:rPr>
                <w:rFonts w:ascii="ＭＳ 明朝"/>
                <w:color w:val="FF0000"/>
              </w:rPr>
            </w:pPr>
            <w:r>
              <w:rPr>
                <w:rFonts w:ascii="ＭＳ 明朝" w:hint="eastAsia"/>
                <w:color w:val="FF0000"/>
              </w:rPr>
              <w:t>168</w:t>
            </w:r>
          </w:p>
          <w:p w:rsidR="00F81837" w:rsidRDefault="00F81837" w:rsidP="0042670E">
            <w:pPr>
              <w:spacing w:line="360" w:lineRule="exact"/>
              <w:jc w:val="center"/>
              <w:rPr>
                <w:rFonts w:ascii="ＭＳ 明朝"/>
                <w:color w:val="FF0000"/>
              </w:rPr>
            </w:pPr>
            <w:r>
              <w:rPr>
                <w:rFonts w:ascii="ＭＳ 明朝" w:hint="eastAsia"/>
                <w:color w:val="FF0000"/>
              </w:rPr>
              <w:t>125</w:t>
            </w:r>
          </w:p>
          <w:p w:rsidR="00F81837" w:rsidRDefault="00F81837" w:rsidP="0042670E">
            <w:pPr>
              <w:spacing w:line="360" w:lineRule="exact"/>
              <w:jc w:val="center"/>
              <w:rPr>
                <w:rFonts w:ascii="ＭＳ 明朝"/>
                <w:color w:val="FF0000"/>
              </w:rPr>
            </w:pPr>
            <w:r>
              <w:rPr>
                <w:rFonts w:ascii="ＭＳ 明朝" w:hint="eastAsia"/>
                <w:color w:val="FF0000"/>
              </w:rPr>
              <w:t>136</w:t>
            </w:r>
          </w:p>
          <w:p w:rsidR="00F81837" w:rsidRPr="00342E48" w:rsidRDefault="00F81837" w:rsidP="0042670E">
            <w:pPr>
              <w:spacing w:line="360" w:lineRule="exact"/>
              <w:jc w:val="center"/>
              <w:rPr>
                <w:rFonts w:ascii="ＭＳ 明朝"/>
                <w:color w:val="FF0000"/>
              </w:rPr>
            </w:pPr>
            <w:r>
              <w:rPr>
                <w:rFonts w:ascii="ＭＳ 明朝" w:hint="eastAsia"/>
                <w:color w:val="FF0000"/>
              </w:rPr>
              <w:t>117</w:t>
            </w:r>
          </w:p>
        </w:tc>
        <w:tc>
          <w:tcPr>
            <w:tcW w:w="513" w:type="pct"/>
            <w:tcBorders>
              <w:top w:val="nil"/>
              <w:left w:val="nil"/>
              <w:right w:val="single" w:sz="4" w:space="0" w:color="FFFFFF"/>
            </w:tcBorders>
          </w:tcPr>
          <w:p w:rsidR="00F81837" w:rsidRDefault="00BE4A46" w:rsidP="0042670E">
            <w:pPr>
              <w:spacing w:line="36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F81837" w:rsidP="0042670E">
            <w:pPr>
              <w:spacing w:line="360" w:lineRule="exact"/>
              <w:jc w:val="center"/>
              <w:rPr>
                <w:rFonts w:ascii="ＭＳ 明朝"/>
                <w:color w:val="FF0000"/>
              </w:rPr>
            </w:pPr>
            <w:r>
              <w:rPr>
                <w:rFonts w:ascii="ＭＳ 明朝" w:hint="eastAsia"/>
                <w:color w:val="FF0000"/>
              </w:rPr>
              <w:t>3,600</w:t>
            </w:r>
          </w:p>
          <w:p w:rsidR="00F81837" w:rsidRDefault="00F81837" w:rsidP="0042670E">
            <w:pPr>
              <w:spacing w:line="360" w:lineRule="exact"/>
              <w:jc w:val="center"/>
              <w:rPr>
                <w:rFonts w:ascii="ＭＳ 明朝"/>
                <w:color w:val="FF0000"/>
              </w:rPr>
            </w:pPr>
            <w:r>
              <w:rPr>
                <w:rFonts w:ascii="ＭＳ 明朝" w:hint="eastAsia"/>
                <w:color w:val="FF0000"/>
              </w:rPr>
              <w:t>1,200</w:t>
            </w:r>
          </w:p>
          <w:p w:rsidR="00F81837" w:rsidRDefault="00F81837" w:rsidP="0042670E">
            <w:pPr>
              <w:spacing w:line="360" w:lineRule="exact"/>
              <w:jc w:val="center"/>
              <w:rPr>
                <w:rFonts w:ascii="ＭＳ 明朝"/>
                <w:color w:val="FF0000"/>
              </w:rPr>
            </w:pPr>
            <w:r>
              <w:rPr>
                <w:rFonts w:ascii="ＭＳ 明朝" w:hint="eastAsia"/>
                <w:color w:val="FF0000"/>
              </w:rPr>
              <w:t>1,200</w:t>
            </w:r>
          </w:p>
          <w:p w:rsidR="00F81837" w:rsidRPr="00342E48" w:rsidRDefault="00F81837" w:rsidP="0042670E">
            <w:pPr>
              <w:spacing w:line="360" w:lineRule="exact"/>
              <w:jc w:val="center"/>
              <w:rPr>
                <w:rFonts w:ascii="ＭＳ 明朝"/>
                <w:color w:val="FF0000"/>
              </w:rPr>
            </w:pPr>
            <w:r>
              <w:rPr>
                <w:rFonts w:ascii="ＭＳ 明朝" w:hint="eastAsia"/>
                <w:color w:val="FF0000"/>
              </w:rPr>
              <w:t>3,600</w:t>
            </w:r>
          </w:p>
        </w:tc>
        <w:tc>
          <w:tcPr>
            <w:tcW w:w="561" w:type="pct"/>
            <w:tcBorders>
              <w:top w:val="nil"/>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5,549</w:t>
            </w:r>
          </w:p>
          <w:p w:rsidR="00F81837" w:rsidRDefault="00F81837" w:rsidP="0042670E">
            <w:pPr>
              <w:spacing w:line="360" w:lineRule="exact"/>
              <w:jc w:val="center"/>
              <w:rPr>
                <w:rFonts w:ascii="ＭＳ 明朝"/>
                <w:color w:val="FF0000"/>
              </w:rPr>
            </w:pPr>
            <w:r>
              <w:rPr>
                <w:rFonts w:ascii="ＭＳ 明朝" w:hint="eastAsia"/>
                <w:color w:val="FF0000"/>
              </w:rPr>
              <w:t>7,288</w:t>
            </w:r>
          </w:p>
          <w:p w:rsidR="00F81837" w:rsidRDefault="00F81837" w:rsidP="0042670E">
            <w:pPr>
              <w:spacing w:line="360" w:lineRule="exact"/>
              <w:jc w:val="center"/>
              <w:rPr>
                <w:rFonts w:ascii="ＭＳ 明朝"/>
                <w:color w:val="FF0000"/>
              </w:rPr>
            </w:pPr>
            <w:r>
              <w:rPr>
                <w:rFonts w:ascii="ＭＳ 明朝" w:hint="eastAsia"/>
                <w:color w:val="FF0000"/>
              </w:rPr>
              <w:t>4,078</w:t>
            </w:r>
          </w:p>
          <w:p w:rsidR="00F81837" w:rsidRDefault="00F81837" w:rsidP="0042670E">
            <w:pPr>
              <w:spacing w:line="360" w:lineRule="exact"/>
              <w:jc w:val="center"/>
              <w:rPr>
                <w:rFonts w:ascii="ＭＳ 明朝"/>
                <w:color w:val="FF0000"/>
              </w:rPr>
            </w:pPr>
            <w:r>
              <w:rPr>
                <w:rFonts w:ascii="ＭＳ 明朝" w:hint="eastAsia"/>
                <w:color w:val="FF0000"/>
              </w:rPr>
              <w:t>4,729</w:t>
            </w:r>
          </w:p>
          <w:p w:rsidR="00F81837" w:rsidRPr="00342E48" w:rsidRDefault="00F81837" w:rsidP="0042670E">
            <w:pPr>
              <w:spacing w:line="360" w:lineRule="exact"/>
              <w:jc w:val="center"/>
              <w:rPr>
                <w:rFonts w:ascii="ＭＳ 明朝"/>
                <w:color w:val="FF0000"/>
              </w:rPr>
            </w:pPr>
            <w:r>
              <w:rPr>
                <w:rFonts w:ascii="ＭＳ 明朝" w:hint="eastAsia"/>
                <w:color w:val="FF0000"/>
              </w:rPr>
              <w:t>3,515</w:t>
            </w:r>
          </w:p>
        </w:tc>
        <w:tc>
          <w:tcPr>
            <w:tcW w:w="542" w:type="pct"/>
            <w:gridSpan w:val="2"/>
            <w:tcBorders>
              <w:top w:val="nil"/>
              <w:left w:val="nil"/>
              <w:right w:val="single" w:sz="4" w:space="0" w:color="FFFFFF"/>
            </w:tcBorders>
          </w:tcPr>
          <w:p w:rsidR="00F81837" w:rsidRDefault="00F81837" w:rsidP="00BE4A46">
            <w:pPr>
              <w:spacing w:line="360" w:lineRule="exact"/>
              <w:ind w:rightChars="-135" w:right="-278" w:firstLineChars="50" w:firstLine="103"/>
              <w:rPr>
                <w:rFonts w:ascii="ＭＳ 明朝"/>
                <w:color w:val="FF0000"/>
              </w:rPr>
            </w:pPr>
            <w:r>
              <w:rPr>
                <w:rFonts w:ascii="ＭＳ 明朝" w:hint="eastAsia"/>
                <w:color w:val="FF0000"/>
              </w:rPr>
              <w:t>2,617</w:t>
            </w:r>
          </w:p>
          <w:p w:rsidR="00F81837" w:rsidRDefault="00F81837" w:rsidP="00BE4A46">
            <w:pPr>
              <w:spacing w:line="360" w:lineRule="exact"/>
              <w:ind w:rightChars="-135" w:right="-278" w:firstLineChars="50" w:firstLine="103"/>
              <w:rPr>
                <w:rFonts w:ascii="ＭＳ 明朝"/>
                <w:color w:val="FF0000"/>
              </w:rPr>
            </w:pPr>
            <w:r>
              <w:rPr>
                <w:rFonts w:ascii="ＭＳ 明朝" w:hint="eastAsia"/>
                <w:color w:val="FF0000"/>
              </w:rPr>
              <w:t>2,705</w:t>
            </w:r>
          </w:p>
          <w:p w:rsidR="00F81837" w:rsidRDefault="00F81837" w:rsidP="00BE4A46">
            <w:pPr>
              <w:spacing w:line="360" w:lineRule="exact"/>
              <w:ind w:rightChars="-135" w:right="-278" w:firstLineChars="50" w:firstLine="103"/>
              <w:rPr>
                <w:rFonts w:ascii="ＭＳ 明朝"/>
                <w:color w:val="FF0000"/>
              </w:rPr>
            </w:pPr>
            <w:r>
              <w:rPr>
                <w:rFonts w:ascii="ＭＳ 明朝" w:hint="eastAsia"/>
                <w:color w:val="FF0000"/>
              </w:rPr>
              <w:t>2,633</w:t>
            </w:r>
          </w:p>
          <w:p w:rsidR="00F81837" w:rsidRDefault="00F81837" w:rsidP="00BE4A46">
            <w:pPr>
              <w:spacing w:line="360" w:lineRule="exact"/>
              <w:ind w:rightChars="-135" w:right="-278" w:firstLineChars="50" w:firstLine="103"/>
              <w:rPr>
                <w:rFonts w:ascii="ＭＳ 明朝"/>
                <w:color w:val="FF0000"/>
              </w:rPr>
            </w:pPr>
            <w:r>
              <w:rPr>
                <w:rFonts w:ascii="ＭＳ 明朝" w:hint="eastAsia"/>
                <w:color w:val="FF0000"/>
              </w:rPr>
              <w:t>2,185</w:t>
            </w:r>
          </w:p>
          <w:p w:rsidR="00F81837" w:rsidRPr="00342E48" w:rsidRDefault="00F81837" w:rsidP="00BE4A46">
            <w:pPr>
              <w:spacing w:line="360" w:lineRule="exact"/>
              <w:ind w:rightChars="-135" w:right="-278" w:firstLineChars="50" w:firstLine="103"/>
              <w:rPr>
                <w:rFonts w:ascii="ＭＳ 明朝"/>
                <w:color w:val="FF0000"/>
              </w:rPr>
            </w:pPr>
            <w:r>
              <w:rPr>
                <w:rFonts w:ascii="ＭＳ 明朝" w:hint="eastAsia"/>
                <w:color w:val="FF0000"/>
              </w:rPr>
              <w:t>1,980</w:t>
            </w:r>
          </w:p>
        </w:tc>
        <w:tc>
          <w:tcPr>
            <w:tcW w:w="689" w:type="pct"/>
            <w:tcBorders>
              <w:top w:val="nil"/>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 xml:space="preserve"> 8,166  13,593</w:t>
            </w:r>
          </w:p>
          <w:p w:rsidR="00F81837" w:rsidRDefault="00F81837" w:rsidP="0042670E">
            <w:pPr>
              <w:spacing w:line="360" w:lineRule="exact"/>
              <w:jc w:val="center"/>
              <w:rPr>
                <w:rFonts w:ascii="ＭＳ 明朝"/>
                <w:color w:val="FF0000"/>
              </w:rPr>
            </w:pPr>
            <w:r>
              <w:rPr>
                <w:rFonts w:ascii="ＭＳ 明朝" w:hint="eastAsia"/>
                <w:color w:val="FF0000"/>
              </w:rPr>
              <w:t xml:space="preserve"> 7,911</w:t>
            </w:r>
          </w:p>
          <w:p w:rsidR="00F81837" w:rsidRDefault="00F81837" w:rsidP="0042670E">
            <w:pPr>
              <w:spacing w:line="360" w:lineRule="exact"/>
              <w:jc w:val="center"/>
              <w:rPr>
                <w:rFonts w:ascii="ＭＳ 明朝"/>
                <w:color w:val="FF0000"/>
              </w:rPr>
            </w:pPr>
            <w:r>
              <w:rPr>
                <w:rFonts w:ascii="ＭＳ 明朝" w:hint="eastAsia"/>
                <w:color w:val="FF0000"/>
              </w:rPr>
              <w:t xml:space="preserve"> 8,114</w:t>
            </w:r>
          </w:p>
          <w:p w:rsidR="00F81837" w:rsidRPr="00342E48" w:rsidRDefault="00F81837" w:rsidP="0042670E">
            <w:pPr>
              <w:spacing w:line="360" w:lineRule="exact"/>
              <w:jc w:val="center"/>
              <w:rPr>
                <w:rFonts w:ascii="ＭＳ 明朝"/>
                <w:color w:val="FF0000"/>
              </w:rPr>
            </w:pPr>
            <w:r>
              <w:rPr>
                <w:rFonts w:ascii="ＭＳ 明朝" w:hint="eastAsia"/>
                <w:color w:val="FF0000"/>
              </w:rPr>
              <w:t xml:space="preserve"> 9,095</w:t>
            </w:r>
          </w:p>
        </w:tc>
        <w:tc>
          <w:tcPr>
            <w:tcW w:w="645" w:type="pct"/>
            <w:tcBorders>
              <w:top w:val="nil"/>
              <w:left w:val="nil"/>
              <w:right w:val="single" w:sz="4" w:space="0" w:color="FFFFFF"/>
            </w:tcBorders>
          </w:tcPr>
          <w:p w:rsidR="00F81837" w:rsidRDefault="00F81837" w:rsidP="0042670E">
            <w:pPr>
              <w:spacing w:line="360" w:lineRule="exact"/>
              <w:jc w:val="center"/>
              <w:rPr>
                <w:rFonts w:ascii="ＭＳ 明朝"/>
                <w:color w:val="FF0000"/>
              </w:rPr>
            </w:pPr>
            <w:r>
              <w:rPr>
                <w:rFonts w:ascii="ＭＳ 明朝" w:hint="eastAsia"/>
                <w:color w:val="FF0000"/>
              </w:rPr>
              <w:t xml:space="preserve"> 70.92</w:t>
            </w:r>
          </w:p>
          <w:p w:rsidR="00F81837" w:rsidRDefault="00F81837" w:rsidP="0042670E">
            <w:pPr>
              <w:spacing w:line="360" w:lineRule="exact"/>
              <w:jc w:val="center"/>
              <w:rPr>
                <w:rFonts w:ascii="ＭＳ 明朝"/>
                <w:color w:val="FF0000"/>
              </w:rPr>
            </w:pPr>
            <w:r>
              <w:rPr>
                <w:rFonts w:ascii="ＭＳ 明朝" w:hint="eastAsia"/>
                <w:color w:val="FF0000"/>
              </w:rPr>
              <w:t>125.24</w:t>
            </w:r>
          </w:p>
          <w:p w:rsidR="00F81837" w:rsidRDefault="00F81837" w:rsidP="0042670E">
            <w:pPr>
              <w:spacing w:line="360" w:lineRule="exact"/>
              <w:jc w:val="center"/>
              <w:rPr>
                <w:rFonts w:ascii="ＭＳ 明朝"/>
                <w:color w:val="FF0000"/>
              </w:rPr>
            </w:pPr>
            <w:r>
              <w:rPr>
                <w:rFonts w:ascii="ＭＳ 明朝" w:hint="eastAsia"/>
                <w:color w:val="FF0000"/>
              </w:rPr>
              <w:t xml:space="preserve"> 74.70</w:t>
            </w:r>
          </w:p>
          <w:p w:rsidR="00F81837" w:rsidRDefault="00F81837" w:rsidP="0042670E">
            <w:pPr>
              <w:spacing w:line="360" w:lineRule="exact"/>
              <w:jc w:val="center"/>
              <w:rPr>
                <w:rFonts w:ascii="ＭＳ 明朝"/>
                <w:color w:val="FF0000"/>
              </w:rPr>
            </w:pPr>
            <w:r>
              <w:rPr>
                <w:rFonts w:ascii="ＭＳ 明朝" w:hint="eastAsia"/>
                <w:color w:val="FF0000"/>
              </w:rPr>
              <w:t xml:space="preserve"> 85.53</w:t>
            </w:r>
          </w:p>
          <w:p w:rsidR="00F81837" w:rsidRPr="00342E48" w:rsidRDefault="00F81837" w:rsidP="0042670E">
            <w:pPr>
              <w:spacing w:line="360" w:lineRule="exact"/>
              <w:jc w:val="center"/>
              <w:rPr>
                <w:rFonts w:ascii="ＭＳ 明朝"/>
                <w:color w:val="FF0000"/>
              </w:rPr>
            </w:pPr>
            <w:r>
              <w:rPr>
                <w:rFonts w:ascii="ＭＳ 明朝" w:hint="eastAsia"/>
                <w:color w:val="FF0000"/>
              </w:rPr>
              <w:t>106.83</w:t>
            </w:r>
          </w:p>
        </w:tc>
      </w:tr>
    </w:tbl>
    <w:p w:rsidR="00F81837" w:rsidRDefault="00F81837" w:rsidP="00F81837">
      <w:pPr>
        <w:jc w:val="right"/>
      </w:pPr>
      <w:r>
        <w:rPr>
          <w:rFonts w:hint="eastAsia"/>
        </w:rPr>
        <w:t>資料：</w:t>
      </w:r>
      <w:r w:rsidRPr="00342E48">
        <w:rPr>
          <w:rFonts w:hint="eastAsia"/>
          <w:color w:val="FF0000"/>
        </w:rPr>
        <w:t>くらし安全課</w:t>
      </w:r>
    </w:p>
    <w:p w:rsidR="00F81837" w:rsidRDefault="00F81837" w:rsidP="00F81837">
      <w:pPr>
        <w:rPr>
          <w:rFonts w:eastAsia="ＭＳ ゴシック"/>
          <w:b/>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Default="00F81837" w:rsidP="00F81837">
      <w:pPr>
        <w:jc w:val="right"/>
        <w:rPr>
          <w:rFonts w:eastAsia="ＭＳ ゴシック"/>
          <w:b/>
          <w:sz w:val="18"/>
        </w:rPr>
      </w:pPr>
    </w:p>
    <w:p w:rsidR="00F81837" w:rsidRPr="009C4952" w:rsidRDefault="00F81837" w:rsidP="00F81837">
      <w:pPr>
        <w:jc w:val="left"/>
        <w:rPr>
          <w:rFonts w:eastAsia="ＭＳ ゴシック"/>
          <w:b/>
          <w:sz w:val="18"/>
        </w:rPr>
      </w:pPr>
      <w:r>
        <w:rPr>
          <w:rFonts w:eastAsia="ＭＳ ゴシック"/>
          <w:b/>
          <w:sz w:val="18"/>
        </w:rPr>
        <w:br w:type="page"/>
      </w:r>
      <w:r w:rsidRPr="009C4952">
        <w:rPr>
          <w:rFonts w:eastAsia="ＭＳ ゴシック" w:hint="eastAsia"/>
          <w:b/>
          <w:sz w:val="18"/>
        </w:rPr>
        <w:t>警　察　・　消　防</w:t>
      </w:r>
    </w:p>
    <w:p w:rsidR="00F81837" w:rsidRDefault="00F81837" w:rsidP="00F81837">
      <w:pPr>
        <w:jc w:val="center"/>
        <w:rPr>
          <w:rFonts w:eastAsia="ＭＳ ゴシック"/>
          <w:sz w:val="24"/>
        </w:rPr>
      </w:pPr>
    </w:p>
    <w:p w:rsidR="00441C08" w:rsidRDefault="00441C08" w:rsidP="00F81837">
      <w:pPr>
        <w:jc w:val="center"/>
        <w:rPr>
          <w:rFonts w:eastAsia="ＭＳ ゴシック"/>
          <w:sz w:val="24"/>
        </w:rPr>
      </w:pPr>
    </w:p>
    <w:p w:rsidR="00F81837" w:rsidRPr="009C4952" w:rsidRDefault="00F81837" w:rsidP="00F81837">
      <w:pPr>
        <w:jc w:val="center"/>
        <w:rPr>
          <w:rFonts w:eastAsia="ＭＳ ゴシック"/>
          <w:b/>
          <w:sz w:val="24"/>
        </w:rPr>
      </w:pPr>
      <w:r w:rsidRPr="009C4952">
        <w:rPr>
          <w:rFonts w:eastAsia="ＭＳ ゴシック" w:hint="eastAsia"/>
          <w:b/>
          <w:sz w:val="24"/>
        </w:rPr>
        <w:t>６</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救</w:t>
      </w:r>
      <w:r w:rsidR="00A4204E">
        <w:rPr>
          <w:rFonts w:eastAsia="ＭＳ ゴシック" w:hint="eastAsia"/>
          <w:b/>
          <w:sz w:val="24"/>
        </w:rPr>
        <w:t xml:space="preserve">  </w:t>
      </w:r>
      <w:r w:rsidRPr="009C4952">
        <w:rPr>
          <w:rFonts w:eastAsia="ＭＳ ゴシック" w:hint="eastAsia"/>
          <w:b/>
          <w:sz w:val="24"/>
        </w:rPr>
        <w:t>急</w:t>
      </w:r>
      <w:r w:rsidR="00A4204E">
        <w:rPr>
          <w:rFonts w:eastAsia="ＭＳ ゴシック" w:hint="eastAsia"/>
          <w:b/>
          <w:sz w:val="24"/>
        </w:rPr>
        <w:t xml:space="preserve">  </w:t>
      </w:r>
      <w:r w:rsidRPr="009C4952">
        <w:rPr>
          <w:rFonts w:eastAsia="ＭＳ ゴシック" w:hint="eastAsia"/>
          <w:b/>
          <w:sz w:val="24"/>
        </w:rPr>
        <w:t>車</w:t>
      </w:r>
      <w:r w:rsidR="00A4204E">
        <w:rPr>
          <w:rFonts w:eastAsia="ＭＳ ゴシック" w:hint="eastAsia"/>
          <w:b/>
          <w:sz w:val="24"/>
        </w:rPr>
        <w:t xml:space="preserve">  </w:t>
      </w:r>
      <w:r w:rsidRPr="009C4952">
        <w:rPr>
          <w:rFonts w:eastAsia="ＭＳ ゴシック" w:hint="eastAsia"/>
          <w:b/>
          <w:sz w:val="24"/>
        </w:rPr>
        <w:t>の</w:t>
      </w:r>
      <w:r w:rsidR="00A4204E">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出</w:t>
      </w:r>
      <w:r w:rsidR="00A4204E">
        <w:rPr>
          <w:rFonts w:eastAsia="ＭＳ ゴシック" w:hint="eastAsia"/>
          <w:b/>
          <w:sz w:val="24"/>
        </w:rPr>
        <w:t xml:space="preserve">  </w:t>
      </w:r>
      <w:r w:rsidRPr="009C4952">
        <w:rPr>
          <w:rFonts w:eastAsia="ＭＳ ゴシック" w:hint="eastAsia"/>
          <w:b/>
          <w:sz w:val="24"/>
        </w:rPr>
        <w:t>動</w:t>
      </w:r>
      <w:r w:rsidR="00A4204E">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状</w:t>
      </w:r>
      <w:r w:rsidR="00A4204E">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況</w:t>
      </w:r>
    </w:p>
    <w:p w:rsidR="00F81837" w:rsidRDefault="00F81837" w:rsidP="00F81837">
      <w:pPr>
        <w:pStyle w:val="a3"/>
        <w:tabs>
          <w:tab w:val="clear" w:pos="4252"/>
          <w:tab w:val="clear" w:pos="8504"/>
        </w:tabs>
        <w:snapToGrid/>
        <w:jc w:val="right"/>
        <w:rPr>
          <w:rFonts w:ascii="ＭＳ 明朝"/>
        </w:rPr>
      </w:pPr>
      <w:r>
        <w:rPr>
          <w:rFonts w:ascii="ＭＳ 明朝" w:hint="eastAsia"/>
        </w:rPr>
        <w:t>各年12月31日現在</w:t>
      </w: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27"/>
        <w:gridCol w:w="1030"/>
        <w:gridCol w:w="824"/>
        <w:gridCol w:w="618"/>
        <w:gridCol w:w="618"/>
        <w:gridCol w:w="618"/>
        <w:gridCol w:w="721"/>
        <w:gridCol w:w="527"/>
        <w:gridCol w:w="91"/>
        <w:gridCol w:w="618"/>
        <w:gridCol w:w="721"/>
        <w:gridCol w:w="515"/>
        <w:gridCol w:w="618"/>
        <w:gridCol w:w="721"/>
        <w:gridCol w:w="498"/>
        <w:gridCol w:w="17"/>
      </w:tblGrid>
      <w:tr w:rsidR="00F81837" w:rsidTr="0042670E">
        <w:trPr>
          <w:gridAfter w:val="1"/>
          <w:wAfter w:w="17" w:type="dxa"/>
          <w:cantSplit/>
          <w:trHeight w:val="503"/>
        </w:trPr>
        <w:tc>
          <w:tcPr>
            <w:tcW w:w="1957" w:type="dxa"/>
            <w:gridSpan w:val="2"/>
            <w:vMerge w:val="restart"/>
            <w:tcBorders>
              <w:left w:val="single" w:sz="4" w:space="0" w:color="FFFFFF"/>
              <w:tl2br w:val="single" w:sz="2" w:space="0" w:color="auto"/>
            </w:tcBorders>
            <w:vAlign w:val="center"/>
          </w:tcPr>
          <w:p w:rsidR="00F81837" w:rsidRDefault="00F81837" w:rsidP="0042670E">
            <w:pPr>
              <w:jc w:val="center"/>
              <w:rPr>
                <w:rFonts w:ascii="ＭＳ 明朝"/>
              </w:rPr>
            </w:pPr>
            <w:r>
              <w:rPr>
                <w:rFonts w:ascii="ＭＳ 明朝" w:hint="eastAsia"/>
              </w:rPr>
              <w:t xml:space="preserve">　</w:t>
            </w:r>
            <w:r w:rsidR="000828DE">
              <w:rPr>
                <w:rFonts w:ascii="ＭＳ 明朝" w:hint="eastAsia"/>
              </w:rPr>
              <w:t xml:space="preserve">    </w:t>
            </w:r>
            <w:r w:rsidR="008F14CE">
              <w:rPr>
                <w:rFonts w:ascii="ＭＳ 明朝" w:hint="eastAsia"/>
              </w:rPr>
              <w:t xml:space="preserve"> </w:t>
            </w:r>
            <w:r w:rsidR="000828DE">
              <w:rPr>
                <w:rFonts w:ascii="ＭＳ 明朝" w:hint="eastAsia"/>
              </w:rPr>
              <w:t xml:space="preserve"> </w:t>
            </w:r>
            <w:r>
              <w:rPr>
                <w:rFonts w:ascii="ＭＳ 明朝" w:hint="eastAsia"/>
              </w:rPr>
              <w:t>区</w:t>
            </w:r>
            <w:r w:rsidR="00871EE0">
              <w:rPr>
                <w:rFonts w:ascii="ＭＳ 明朝" w:hint="eastAsia"/>
              </w:rPr>
              <w:t xml:space="preserve"> </w:t>
            </w:r>
            <w:r w:rsidR="000828DE">
              <w:rPr>
                <w:rFonts w:ascii="ＭＳ 明朝" w:hint="eastAsia"/>
              </w:rPr>
              <w:t xml:space="preserve">  </w:t>
            </w:r>
            <w:r>
              <w:rPr>
                <w:rFonts w:ascii="ＭＳ 明朝" w:hint="eastAsia"/>
              </w:rPr>
              <w:t>分</w:t>
            </w:r>
          </w:p>
          <w:p w:rsidR="00F81837" w:rsidRDefault="00F81837" w:rsidP="0042670E">
            <w:pPr>
              <w:jc w:val="center"/>
              <w:rPr>
                <w:rFonts w:ascii="ＭＳ 明朝"/>
              </w:rPr>
            </w:pPr>
          </w:p>
          <w:p w:rsidR="00F81837" w:rsidRDefault="00F81837" w:rsidP="0042670E">
            <w:pPr>
              <w:jc w:val="center"/>
              <w:rPr>
                <w:rFonts w:ascii="ＭＳ 明朝"/>
              </w:rPr>
            </w:pPr>
          </w:p>
          <w:p w:rsidR="00F81837" w:rsidRDefault="00F81837" w:rsidP="000828DE">
            <w:pPr>
              <w:ind w:firstLineChars="250" w:firstLine="515"/>
              <w:rPr>
                <w:rFonts w:ascii="ＭＳ 明朝"/>
              </w:rPr>
            </w:pPr>
            <w:r>
              <w:rPr>
                <w:rFonts w:ascii="ＭＳ 明朝" w:hint="eastAsia"/>
              </w:rPr>
              <w:t>年</w:t>
            </w:r>
          </w:p>
        </w:tc>
        <w:tc>
          <w:tcPr>
            <w:tcW w:w="824" w:type="dxa"/>
            <w:vMerge w:val="restart"/>
            <w:tcBorders>
              <w:bottom w:val="nil"/>
            </w:tcBorders>
            <w:textDirection w:val="tbRlV"/>
            <w:vAlign w:val="center"/>
          </w:tcPr>
          <w:p w:rsidR="00F81837" w:rsidRDefault="000828DE" w:rsidP="0042670E">
            <w:pPr>
              <w:ind w:left="113" w:right="113"/>
              <w:jc w:val="center"/>
              <w:rPr>
                <w:rFonts w:ascii="ＭＳ 明朝"/>
              </w:rPr>
            </w:pPr>
            <w:r>
              <w:rPr>
                <w:rFonts w:ascii="ＭＳ 明朝" w:hint="eastAsia"/>
              </w:rPr>
              <w:t xml:space="preserve">     </w:t>
            </w:r>
            <w:r w:rsidR="00F81837">
              <w:rPr>
                <w:rFonts w:ascii="ＭＳ 明朝" w:hint="eastAsia"/>
              </w:rPr>
              <w:t>総</w:t>
            </w:r>
            <w:r w:rsidR="00595F1C">
              <w:rPr>
                <w:rFonts w:ascii="ＭＳ 明朝" w:hint="eastAsia"/>
              </w:rPr>
              <w:t xml:space="preserve"> </w:t>
            </w:r>
            <w:r>
              <w:rPr>
                <w:rFonts w:ascii="ＭＳ 明朝" w:hint="eastAsia"/>
              </w:rPr>
              <w:t xml:space="preserve">  </w:t>
            </w:r>
            <w:r w:rsidR="00F81837">
              <w:rPr>
                <w:rFonts w:ascii="ＭＳ 明朝" w:hint="eastAsia"/>
              </w:rPr>
              <w:t>数</w:t>
            </w:r>
          </w:p>
        </w:tc>
        <w:tc>
          <w:tcPr>
            <w:tcW w:w="6884" w:type="dxa"/>
            <w:gridSpan w:val="12"/>
            <w:tcBorders>
              <w:bottom w:val="nil"/>
              <w:right w:val="single" w:sz="4" w:space="0" w:color="FFFFFF"/>
            </w:tcBorders>
            <w:vAlign w:val="center"/>
          </w:tcPr>
          <w:p w:rsidR="00F81837" w:rsidRDefault="00F81837" w:rsidP="00A71540">
            <w:pPr>
              <w:jc w:val="center"/>
              <w:rPr>
                <w:rFonts w:ascii="ＭＳ 明朝"/>
              </w:rPr>
            </w:pPr>
            <w:r>
              <w:rPr>
                <w:rFonts w:ascii="ＭＳ 明朝" w:hint="eastAsia"/>
              </w:rPr>
              <w:t xml:space="preserve">事　　</w:t>
            </w:r>
            <w:r w:rsidR="00A71540">
              <w:rPr>
                <w:rFonts w:ascii="ＭＳ 明朝" w:hint="eastAsia"/>
              </w:rPr>
              <w:t xml:space="preserve"> </w:t>
            </w:r>
            <w:r w:rsidR="00871EE0">
              <w:rPr>
                <w:rFonts w:ascii="ＭＳ 明朝" w:hint="eastAsia"/>
              </w:rPr>
              <w:t xml:space="preserve">  </w:t>
            </w:r>
            <w:r>
              <w:rPr>
                <w:rFonts w:ascii="ＭＳ 明朝" w:hint="eastAsia"/>
              </w:rPr>
              <w:t>故</w:t>
            </w:r>
            <w:r w:rsidR="00F302F6">
              <w:rPr>
                <w:rFonts w:ascii="ＭＳ 明朝" w:hint="eastAsia"/>
              </w:rPr>
              <w:t xml:space="preserve"> </w:t>
            </w:r>
            <w:r w:rsidR="00A71540">
              <w:rPr>
                <w:rFonts w:ascii="ＭＳ 明朝" w:hint="eastAsia"/>
              </w:rPr>
              <w:t xml:space="preserve"> </w:t>
            </w:r>
            <w:r w:rsidR="00871EE0">
              <w:rPr>
                <w:rFonts w:ascii="ＭＳ 明朝" w:hint="eastAsia"/>
              </w:rPr>
              <w:t xml:space="preserve">  </w:t>
            </w:r>
            <w:r w:rsidR="00F302F6">
              <w:rPr>
                <w:rFonts w:ascii="ＭＳ 明朝" w:hint="eastAsia"/>
              </w:rPr>
              <w:t xml:space="preserve"> </w:t>
            </w:r>
            <w:r>
              <w:rPr>
                <w:rFonts w:ascii="ＭＳ 明朝" w:hint="eastAsia"/>
              </w:rPr>
              <w:t xml:space="preserve">　別　</w:t>
            </w:r>
            <w:r w:rsidR="00871EE0">
              <w:rPr>
                <w:rFonts w:ascii="ＭＳ 明朝" w:hint="eastAsia"/>
              </w:rPr>
              <w:t xml:space="preserve">  </w:t>
            </w:r>
            <w:r w:rsidR="00A71540">
              <w:rPr>
                <w:rFonts w:ascii="ＭＳ 明朝" w:hint="eastAsia"/>
              </w:rPr>
              <w:t xml:space="preserve"> </w:t>
            </w:r>
            <w:r>
              <w:rPr>
                <w:rFonts w:ascii="ＭＳ 明朝" w:hint="eastAsia"/>
              </w:rPr>
              <w:t xml:space="preserve">　内</w:t>
            </w:r>
            <w:r w:rsidR="00871EE0">
              <w:rPr>
                <w:rFonts w:ascii="ＭＳ 明朝" w:hint="eastAsia"/>
              </w:rPr>
              <w:t xml:space="preserve"> </w:t>
            </w:r>
            <w:r w:rsidR="00A71540">
              <w:rPr>
                <w:rFonts w:ascii="ＭＳ 明朝" w:hint="eastAsia"/>
              </w:rPr>
              <w:t xml:space="preserve">  </w:t>
            </w:r>
            <w:r>
              <w:rPr>
                <w:rFonts w:ascii="ＭＳ 明朝" w:hint="eastAsia"/>
              </w:rPr>
              <w:t xml:space="preserve">　</w:t>
            </w:r>
            <w:r w:rsidR="00F302F6">
              <w:rPr>
                <w:rFonts w:ascii="ＭＳ 明朝" w:hint="eastAsia"/>
              </w:rPr>
              <w:t xml:space="preserve"> </w:t>
            </w:r>
            <w:r>
              <w:rPr>
                <w:rFonts w:ascii="ＭＳ 明朝" w:hint="eastAsia"/>
              </w:rPr>
              <w:t>訳</w:t>
            </w:r>
            <w:r w:rsidR="00843CB8">
              <w:rPr>
                <w:rFonts w:ascii="ＭＳ 明朝" w:hint="eastAsia"/>
              </w:rPr>
              <w:t xml:space="preserve"> </w:t>
            </w:r>
            <w:r w:rsidR="004A1B25">
              <w:rPr>
                <w:rFonts w:ascii="ＭＳ 明朝" w:hint="eastAsia"/>
              </w:rPr>
              <w:t xml:space="preserve"> </w:t>
            </w:r>
            <w:r>
              <w:rPr>
                <w:rFonts w:ascii="ＭＳ 明朝" w:hint="eastAsia"/>
              </w:rPr>
              <w:t>(件)</w:t>
            </w:r>
          </w:p>
        </w:tc>
      </w:tr>
      <w:tr w:rsidR="00F81837" w:rsidTr="0042670E">
        <w:trPr>
          <w:cantSplit/>
          <w:trHeight w:val="1134"/>
        </w:trPr>
        <w:tc>
          <w:tcPr>
            <w:tcW w:w="1957" w:type="dxa"/>
            <w:gridSpan w:val="2"/>
            <w:vMerge/>
            <w:tcBorders>
              <w:left w:val="single" w:sz="4" w:space="0" w:color="FFFFFF"/>
              <w:bottom w:val="nil"/>
            </w:tcBorders>
            <w:vAlign w:val="center"/>
          </w:tcPr>
          <w:p w:rsidR="00F81837" w:rsidRDefault="00F81837" w:rsidP="0042670E">
            <w:pPr>
              <w:jc w:val="center"/>
              <w:rPr>
                <w:rFonts w:ascii="ＭＳ 明朝"/>
              </w:rPr>
            </w:pPr>
          </w:p>
        </w:tc>
        <w:tc>
          <w:tcPr>
            <w:tcW w:w="824" w:type="dxa"/>
            <w:vMerge/>
            <w:tcBorders>
              <w:bottom w:val="nil"/>
            </w:tcBorders>
            <w:vAlign w:val="center"/>
          </w:tcPr>
          <w:p w:rsidR="00F81837" w:rsidRDefault="00F81837" w:rsidP="0042670E">
            <w:pPr>
              <w:jc w:val="center"/>
              <w:rPr>
                <w:rFonts w:ascii="ＭＳ 明朝"/>
              </w:rPr>
            </w:pPr>
          </w:p>
        </w:tc>
        <w:tc>
          <w:tcPr>
            <w:tcW w:w="618" w:type="dxa"/>
            <w:tcBorders>
              <w:bottom w:val="nil"/>
            </w:tcBorders>
            <w:textDirection w:val="tbRlV"/>
            <w:vAlign w:val="center"/>
          </w:tcPr>
          <w:p w:rsidR="00F81837" w:rsidRDefault="00F81837" w:rsidP="0042670E">
            <w:pPr>
              <w:ind w:left="113" w:right="113"/>
              <w:jc w:val="center"/>
              <w:rPr>
                <w:rFonts w:ascii="ＭＳ 明朝"/>
              </w:rPr>
            </w:pPr>
            <w:r>
              <w:rPr>
                <w:rFonts w:ascii="ＭＳ 明朝" w:hint="eastAsia"/>
              </w:rPr>
              <w:t>火</w:t>
            </w:r>
            <w:r w:rsidR="00595F1C">
              <w:rPr>
                <w:rFonts w:ascii="ＭＳ 明朝" w:hint="eastAsia"/>
              </w:rPr>
              <w:t xml:space="preserve"> </w:t>
            </w:r>
            <w:r w:rsidR="000828DE">
              <w:rPr>
                <w:rFonts w:ascii="ＭＳ 明朝" w:hint="eastAsia"/>
              </w:rPr>
              <w:t xml:space="preserve">  </w:t>
            </w:r>
            <w:r>
              <w:rPr>
                <w:rFonts w:ascii="ＭＳ 明朝" w:hint="eastAsia"/>
              </w:rPr>
              <w:t>災</w:t>
            </w:r>
          </w:p>
        </w:tc>
        <w:tc>
          <w:tcPr>
            <w:tcW w:w="618" w:type="dxa"/>
            <w:tcBorders>
              <w:bottom w:val="nil"/>
            </w:tcBorders>
            <w:textDirection w:val="tbRlV"/>
            <w:vAlign w:val="center"/>
          </w:tcPr>
          <w:p w:rsidR="00F81837" w:rsidRDefault="00F81837" w:rsidP="0042670E">
            <w:pPr>
              <w:ind w:left="113" w:right="113"/>
              <w:jc w:val="center"/>
              <w:rPr>
                <w:rFonts w:ascii="ＭＳ 明朝"/>
              </w:rPr>
            </w:pPr>
            <w:r>
              <w:rPr>
                <w:rFonts w:ascii="ＭＳ 明朝" w:hint="eastAsia"/>
              </w:rPr>
              <w:t>自然災害</w:t>
            </w:r>
          </w:p>
        </w:tc>
        <w:tc>
          <w:tcPr>
            <w:tcW w:w="618" w:type="dxa"/>
            <w:tcBorders>
              <w:bottom w:val="nil"/>
            </w:tcBorders>
            <w:textDirection w:val="tbRlV"/>
            <w:vAlign w:val="center"/>
          </w:tcPr>
          <w:p w:rsidR="00F81837" w:rsidRDefault="00F81837" w:rsidP="0042670E">
            <w:pPr>
              <w:ind w:left="113" w:right="113"/>
              <w:jc w:val="center"/>
              <w:rPr>
                <w:rFonts w:ascii="ＭＳ 明朝"/>
              </w:rPr>
            </w:pPr>
            <w:r>
              <w:rPr>
                <w:rFonts w:ascii="ＭＳ 明朝" w:hint="eastAsia"/>
              </w:rPr>
              <w:t>水難事故</w:t>
            </w:r>
          </w:p>
        </w:tc>
        <w:tc>
          <w:tcPr>
            <w:tcW w:w="721" w:type="dxa"/>
            <w:tcBorders>
              <w:bottom w:val="nil"/>
            </w:tcBorders>
            <w:textDirection w:val="tbRlV"/>
            <w:vAlign w:val="center"/>
          </w:tcPr>
          <w:p w:rsidR="00F81837" w:rsidRDefault="00F81837" w:rsidP="0042670E">
            <w:pPr>
              <w:ind w:left="113" w:right="113"/>
              <w:jc w:val="center"/>
              <w:rPr>
                <w:rFonts w:ascii="ＭＳ 明朝"/>
              </w:rPr>
            </w:pPr>
            <w:r>
              <w:rPr>
                <w:rFonts w:ascii="ＭＳ 明朝" w:hint="eastAsia"/>
              </w:rPr>
              <w:t>交通事故</w:t>
            </w:r>
          </w:p>
        </w:tc>
        <w:tc>
          <w:tcPr>
            <w:tcW w:w="618" w:type="dxa"/>
            <w:gridSpan w:val="2"/>
            <w:tcBorders>
              <w:bottom w:val="nil"/>
            </w:tcBorders>
            <w:textDirection w:val="tbRlV"/>
            <w:vAlign w:val="center"/>
          </w:tcPr>
          <w:p w:rsidR="00F81837" w:rsidRDefault="00F81837" w:rsidP="0042670E">
            <w:pPr>
              <w:ind w:left="113" w:right="113"/>
              <w:jc w:val="center"/>
              <w:rPr>
                <w:rFonts w:ascii="ＭＳ 明朝"/>
              </w:rPr>
            </w:pPr>
            <w:r>
              <w:rPr>
                <w:rFonts w:ascii="ＭＳ 明朝" w:hint="eastAsia"/>
              </w:rPr>
              <w:t>労働災害</w:t>
            </w:r>
          </w:p>
        </w:tc>
        <w:tc>
          <w:tcPr>
            <w:tcW w:w="618" w:type="dxa"/>
            <w:tcBorders>
              <w:bottom w:val="nil"/>
            </w:tcBorders>
            <w:textDirection w:val="tbRlV"/>
            <w:vAlign w:val="center"/>
          </w:tcPr>
          <w:p w:rsidR="00F81837" w:rsidRDefault="00F81837" w:rsidP="0042670E">
            <w:pPr>
              <w:ind w:left="113" w:right="113"/>
              <w:jc w:val="center"/>
              <w:rPr>
                <w:rFonts w:ascii="ＭＳ 明朝"/>
              </w:rPr>
            </w:pPr>
            <w:r>
              <w:rPr>
                <w:rFonts w:ascii="ＭＳ 明朝" w:hint="eastAsia"/>
              </w:rPr>
              <w:t>運動競技</w:t>
            </w:r>
          </w:p>
        </w:tc>
        <w:tc>
          <w:tcPr>
            <w:tcW w:w="721" w:type="dxa"/>
            <w:tcBorders>
              <w:bottom w:val="nil"/>
            </w:tcBorders>
            <w:textDirection w:val="tbRlV"/>
            <w:vAlign w:val="center"/>
          </w:tcPr>
          <w:p w:rsidR="00F81837" w:rsidRDefault="00F81837" w:rsidP="0042670E">
            <w:pPr>
              <w:ind w:left="113" w:right="113"/>
              <w:jc w:val="center"/>
              <w:rPr>
                <w:rFonts w:ascii="ＭＳ 明朝"/>
              </w:rPr>
            </w:pPr>
            <w:r>
              <w:rPr>
                <w:rFonts w:ascii="ＭＳ 明朝" w:hint="eastAsia"/>
              </w:rPr>
              <w:t>一般負傷</w:t>
            </w:r>
          </w:p>
        </w:tc>
        <w:tc>
          <w:tcPr>
            <w:tcW w:w="515" w:type="dxa"/>
            <w:tcBorders>
              <w:bottom w:val="nil"/>
            </w:tcBorders>
            <w:textDirection w:val="tbRlV"/>
            <w:vAlign w:val="center"/>
          </w:tcPr>
          <w:p w:rsidR="00F81837" w:rsidRDefault="00F81837" w:rsidP="0042670E">
            <w:pPr>
              <w:ind w:left="113" w:right="113"/>
              <w:jc w:val="center"/>
              <w:rPr>
                <w:rFonts w:ascii="ＭＳ 明朝"/>
              </w:rPr>
            </w:pPr>
            <w:r>
              <w:rPr>
                <w:rFonts w:ascii="ＭＳ 明朝" w:hint="eastAsia"/>
              </w:rPr>
              <w:t>加</w:t>
            </w:r>
            <w:r w:rsidR="000828DE">
              <w:rPr>
                <w:rFonts w:ascii="ＭＳ 明朝" w:hint="eastAsia"/>
              </w:rPr>
              <w:t xml:space="preserve"> </w:t>
            </w:r>
            <w:r w:rsidR="00595F1C">
              <w:rPr>
                <w:rFonts w:ascii="ＭＳ 明朝" w:hint="eastAsia"/>
              </w:rPr>
              <w:t xml:space="preserve"> </w:t>
            </w:r>
            <w:r w:rsidR="000828DE">
              <w:rPr>
                <w:rFonts w:ascii="ＭＳ 明朝" w:hint="eastAsia"/>
              </w:rPr>
              <w:t xml:space="preserve"> </w:t>
            </w:r>
            <w:r>
              <w:rPr>
                <w:rFonts w:ascii="ＭＳ 明朝" w:hint="eastAsia"/>
              </w:rPr>
              <w:t>害</w:t>
            </w:r>
          </w:p>
        </w:tc>
        <w:tc>
          <w:tcPr>
            <w:tcW w:w="618" w:type="dxa"/>
            <w:tcBorders>
              <w:bottom w:val="nil"/>
            </w:tcBorders>
            <w:textDirection w:val="tbRlV"/>
            <w:vAlign w:val="center"/>
          </w:tcPr>
          <w:p w:rsidR="00F81837" w:rsidRDefault="00F81837" w:rsidP="0042670E">
            <w:pPr>
              <w:ind w:left="113" w:right="113"/>
              <w:jc w:val="center"/>
              <w:rPr>
                <w:rFonts w:ascii="ＭＳ 明朝"/>
              </w:rPr>
            </w:pPr>
            <w:r>
              <w:rPr>
                <w:rFonts w:ascii="ＭＳ 明朝" w:hint="eastAsia"/>
              </w:rPr>
              <w:t>自損行為</w:t>
            </w:r>
          </w:p>
        </w:tc>
        <w:tc>
          <w:tcPr>
            <w:tcW w:w="721" w:type="dxa"/>
            <w:tcBorders>
              <w:bottom w:val="nil"/>
            </w:tcBorders>
            <w:textDirection w:val="tbRlV"/>
            <w:vAlign w:val="center"/>
          </w:tcPr>
          <w:p w:rsidR="00F81837" w:rsidRDefault="00F81837" w:rsidP="0042670E">
            <w:pPr>
              <w:ind w:left="113" w:right="113"/>
              <w:jc w:val="center"/>
              <w:rPr>
                <w:rFonts w:ascii="ＭＳ 明朝"/>
              </w:rPr>
            </w:pPr>
            <w:r>
              <w:rPr>
                <w:rFonts w:ascii="ＭＳ 明朝" w:hint="eastAsia"/>
              </w:rPr>
              <w:t>急</w:t>
            </w:r>
            <w:r w:rsidR="000828DE">
              <w:rPr>
                <w:rFonts w:ascii="ＭＳ 明朝" w:hint="eastAsia"/>
              </w:rPr>
              <w:t xml:space="preserve"> </w:t>
            </w:r>
            <w:r w:rsidR="00595F1C">
              <w:rPr>
                <w:rFonts w:ascii="ＭＳ 明朝" w:hint="eastAsia"/>
              </w:rPr>
              <w:t xml:space="preserve"> </w:t>
            </w:r>
            <w:r w:rsidR="000828DE">
              <w:rPr>
                <w:rFonts w:ascii="ＭＳ 明朝" w:hint="eastAsia"/>
              </w:rPr>
              <w:t xml:space="preserve"> </w:t>
            </w:r>
            <w:r>
              <w:rPr>
                <w:rFonts w:ascii="ＭＳ 明朝" w:hint="eastAsia"/>
              </w:rPr>
              <w:t>病</w:t>
            </w:r>
          </w:p>
        </w:tc>
        <w:tc>
          <w:tcPr>
            <w:tcW w:w="515" w:type="dxa"/>
            <w:gridSpan w:val="2"/>
            <w:tcBorders>
              <w:bottom w:val="nil"/>
              <w:right w:val="single" w:sz="4" w:space="0" w:color="FFFFFF"/>
            </w:tcBorders>
            <w:textDirection w:val="tbRlV"/>
            <w:vAlign w:val="center"/>
          </w:tcPr>
          <w:p w:rsidR="00F81837" w:rsidRDefault="00F81837" w:rsidP="0042670E">
            <w:pPr>
              <w:ind w:left="113" w:right="113"/>
              <w:jc w:val="center"/>
              <w:rPr>
                <w:rFonts w:ascii="ＭＳ 明朝"/>
              </w:rPr>
            </w:pPr>
            <w:r>
              <w:rPr>
                <w:rFonts w:ascii="ＭＳ 明朝" w:hint="eastAsia"/>
              </w:rPr>
              <w:t>そ</w:t>
            </w:r>
            <w:r w:rsidR="00595F1C">
              <w:rPr>
                <w:rFonts w:ascii="ＭＳ 明朝" w:hint="eastAsia"/>
              </w:rPr>
              <w:t xml:space="preserve"> </w:t>
            </w:r>
            <w:r>
              <w:rPr>
                <w:rFonts w:ascii="ＭＳ 明朝" w:hint="eastAsia"/>
              </w:rPr>
              <w:t>の</w:t>
            </w:r>
            <w:r w:rsidR="00595F1C">
              <w:rPr>
                <w:rFonts w:ascii="ＭＳ 明朝" w:hint="eastAsia"/>
              </w:rPr>
              <w:t xml:space="preserve"> </w:t>
            </w:r>
            <w:r>
              <w:rPr>
                <w:rFonts w:ascii="ＭＳ 明朝" w:hint="eastAsia"/>
              </w:rPr>
              <w:t>他</w:t>
            </w:r>
          </w:p>
        </w:tc>
      </w:tr>
      <w:tr w:rsidR="00F81837" w:rsidRPr="00670828" w:rsidTr="00C853F2">
        <w:trPr>
          <w:cantSplit/>
          <w:trHeight w:val="2970"/>
        </w:trPr>
        <w:tc>
          <w:tcPr>
            <w:tcW w:w="927" w:type="dxa"/>
            <w:tcBorders>
              <w:top w:val="single" w:sz="4" w:space="0" w:color="auto"/>
              <w:left w:val="single" w:sz="4" w:space="0" w:color="FFFFFF"/>
              <w:bottom w:val="nil"/>
            </w:tcBorders>
          </w:tcPr>
          <w:p w:rsidR="00F81837" w:rsidRPr="00670828" w:rsidRDefault="00F81837" w:rsidP="0042670E">
            <w:pPr>
              <w:spacing w:line="360" w:lineRule="atLeast"/>
              <w:jc w:val="right"/>
              <w:rPr>
                <w:rFonts w:ascii="ＭＳ 明朝"/>
              </w:rPr>
            </w:pPr>
            <w:r w:rsidRPr="00670828">
              <w:rPr>
                <w:rFonts w:ascii="ＭＳ 明朝" w:hint="eastAsia"/>
              </w:rPr>
              <w:t>平成 18</w:t>
            </w:r>
          </w:p>
          <w:p w:rsidR="00F81837" w:rsidRPr="00670828" w:rsidRDefault="00F81837" w:rsidP="0042670E">
            <w:pPr>
              <w:spacing w:line="360" w:lineRule="atLeast"/>
              <w:rPr>
                <w:rFonts w:ascii="ＭＳ 明朝"/>
              </w:rPr>
            </w:pPr>
          </w:p>
          <w:p w:rsidR="00F81837" w:rsidRPr="00670828" w:rsidRDefault="00F81837" w:rsidP="0042670E">
            <w:pPr>
              <w:spacing w:line="360" w:lineRule="atLeast"/>
              <w:ind w:firstLineChars="250" w:firstLine="515"/>
              <w:rPr>
                <w:rFonts w:ascii="ＭＳ 明朝"/>
              </w:rPr>
            </w:pPr>
            <w:r w:rsidRPr="00670828">
              <w:rPr>
                <w:rFonts w:ascii="ＭＳ 明朝" w:hint="eastAsia"/>
              </w:rPr>
              <w:t>19</w:t>
            </w:r>
          </w:p>
          <w:p w:rsidR="00F81837" w:rsidRPr="00670828" w:rsidRDefault="00F81837" w:rsidP="0042670E">
            <w:pPr>
              <w:spacing w:line="360" w:lineRule="atLeast"/>
              <w:rPr>
                <w:rFonts w:ascii="ＭＳ 明朝"/>
              </w:rPr>
            </w:pPr>
          </w:p>
          <w:p w:rsidR="00F81837" w:rsidRPr="00670828" w:rsidRDefault="00F81837" w:rsidP="0042670E">
            <w:pPr>
              <w:spacing w:line="360" w:lineRule="atLeast"/>
              <w:ind w:firstLineChars="250" w:firstLine="515"/>
              <w:rPr>
                <w:rFonts w:ascii="ＭＳ 明朝"/>
              </w:rPr>
            </w:pPr>
            <w:r w:rsidRPr="00670828">
              <w:rPr>
                <w:rFonts w:ascii="ＭＳ 明朝" w:hint="eastAsia"/>
              </w:rPr>
              <w:t>20</w:t>
            </w:r>
          </w:p>
          <w:p w:rsidR="00F81837" w:rsidRPr="00670828" w:rsidRDefault="00F81837" w:rsidP="0042670E">
            <w:pPr>
              <w:spacing w:line="360" w:lineRule="atLeast"/>
              <w:rPr>
                <w:rFonts w:ascii="ＭＳ 明朝"/>
              </w:rPr>
            </w:pPr>
          </w:p>
          <w:p w:rsidR="00F81837" w:rsidRPr="00670828" w:rsidRDefault="00F81837" w:rsidP="0042670E">
            <w:pPr>
              <w:spacing w:line="360" w:lineRule="atLeast"/>
              <w:ind w:firstLineChars="250" w:firstLine="515"/>
              <w:rPr>
                <w:rFonts w:ascii="ＭＳ 明朝"/>
              </w:rPr>
            </w:pPr>
            <w:r w:rsidRPr="00670828">
              <w:rPr>
                <w:rFonts w:ascii="ＭＳ 明朝" w:hint="eastAsia"/>
              </w:rPr>
              <w:t>21</w:t>
            </w:r>
          </w:p>
          <w:p w:rsidR="00F81837" w:rsidRPr="00670828" w:rsidRDefault="00F81837" w:rsidP="0042670E">
            <w:pPr>
              <w:spacing w:line="360" w:lineRule="atLeast"/>
              <w:ind w:firstLineChars="250" w:firstLine="515"/>
              <w:rPr>
                <w:rFonts w:ascii="ＭＳ 明朝"/>
              </w:rPr>
            </w:pPr>
          </w:p>
        </w:tc>
        <w:tc>
          <w:tcPr>
            <w:tcW w:w="1030" w:type="dxa"/>
            <w:tcBorders>
              <w:top w:val="single" w:sz="4" w:space="0" w:color="auto"/>
              <w:left w:val="nil"/>
              <w:bottom w:val="nil"/>
            </w:tcBorders>
          </w:tcPr>
          <w:p w:rsidR="00F81837" w:rsidRPr="00670828" w:rsidRDefault="00F81837" w:rsidP="0042670E">
            <w:pPr>
              <w:spacing w:line="360" w:lineRule="atLeast"/>
              <w:rPr>
                <w:rFonts w:ascii="ＭＳ 明朝"/>
              </w:rPr>
            </w:pPr>
            <w:r w:rsidRPr="00670828">
              <w:rPr>
                <w:rFonts w:ascii="ＭＳ 明朝" w:hint="eastAsia"/>
              </w:rPr>
              <w:t>北</w:t>
            </w:r>
            <w:r w:rsidR="00B50954">
              <w:rPr>
                <w:rFonts w:ascii="ＭＳ 明朝" w:hint="eastAsia"/>
              </w:rPr>
              <w:t xml:space="preserve"> </w:t>
            </w:r>
            <w:r w:rsidRPr="00670828">
              <w:rPr>
                <w:rFonts w:ascii="ＭＳ 明朝" w:hint="eastAsia"/>
              </w:rPr>
              <w:t>本</w:t>
            </w:r>
            <w:r w:rsidR="00B50954">
              <w:rPr>
                <w:rFonts w:ascii="ＭＳ 明朝" w:hint="eastAsia"/>
              </w:rPr>
              <w:t xml:space="preserve"> </w:t>
            </w:r>
            <w:r w:rsidRPr="00670828">
              <w:rPr>
                <w:rFonts w:ascii="ＭＳ 明朝" w:hint="eastAsia"/>
              </w:rPr>
              <w:t>市</w:t>
            </w:r>
          </w:p>
          <w:p w:rsidR="00F81837" w:rsidRPr="00670828" w:rsidRDefault="00F81837" w:rsidP="0042670E">
            <w:pPr>
              <w:spacing w:line="360" w:lineRule="atLeast"/>
              <w:rPr>
                <w:rFonts w:ascii="ＭＳ 明朝"/>
              </w:rPr>
            </w:pPr>
            <w:r w:rsidRPr="00670828">
              <w:rPr>
                <w:rFonts w:ascii="ＭＳ 明朝" w:hint="eastAsia"/>
              </w:rPr>
              <w:t>県央全体</w:t>
            </w:r>
          </w:p>
          <w:p w:rsidR="00F81837" w:rsidRPr="00670828" w:rsidRDefault="00F81837" w:rsidP="0042670E">
            <w:pPr>
              <w:spacing w:line="360" w:lineRule="atLeast"/>
              <w:rPr>
                <w:rFonts w:ascii="ＭＳ 明朝"/>
              </w:rPr>
            </w:pPr>
            <w:r w:rsidRPr="00670828">
              <w:rPr>
                <w:rFonts w:ascii="ＭＳ 明朝" w:hint="eastAsia"/>
              </w:rPr>
              <w:t>北</w:t>
            </w:r>
            <w:r w:rsidR="00B50954">
              <w:rPr>
                <w:rFonts w:ascii="ＭＳ 明朝" w:hint="eastAsia"/>
              </w:rPr>
              <w:t xml:space="preserve"> </w:t>
            </w:r>
            <w:r w:rsidRPr="00670828">
              <w:rPr>
                <w:rFonts w:ascii="ＭＳ 明朝" w:hint="eastAsia"/>
              </w:rPr>
              <w:t>本</w:t>
            </w:r>
            <w:r w:rsidR="00B50954">
              <w:rPr>
                <w:rFonts w:ascii="ＭＳ 明朝" w:hint="eastAsia"/>
              </w:rPr>
              <w:t xml:space="preserve"> </w:t>
            </w:r>
            <w:r w:rsidRPr="00670828">
              <w:rPr>
                <w:rFonts w:ascii="ＭＳ 明朝" w:hint="eastAsia"/>
              </w:rPr>
              <w:t>市</w:t>
            </w:r>
          </w:p>
          <w:p w:rsidR="00F81837" w:rsidRPr="00670828" w:rsidRDefault="00F81837" w:rsidP="0042670E">
            <w:pPr>
              <w:spacing w:line="360" w:lineRule="atLeast"/>
              <w:rPr>
                <w:rFonts w:ascii="ＭＳ 明朝"/>
              </w:rPr>
            </w:pPr>
            <w:r w:rsidRPr="00670828">
              <w:rPr>
                <w:rFonts w:ascii="ＭＳ 明朝" w:hint="eastAsia"/>
              </w:rPr>
              <w:t>県央全体</w:t>
            </w:r>
          </w:p>
          <w:p w:rsidR="00F81837" w:rsidRPr="00670828" w:rsidRDefault="00F81837" w:rsidP="0042670E">
            <w:pPr>
              <w:spacing w:line="360" w:lineRule="atLeast"/>
              <w:rPr>
                <w:rFonts w:ascii="ＭＳ 明朝"/>
              </w:rPr>
            </w:pPr>
            <w:r w:rsidRPr="00670828">
              <w:rPr>
                <w:rFonts w:ascii="ＭＳ 明朝" w:hint="eastAsia"/>
              </w:rPr>
              <w:t>北</w:t>
            </w:r>
            <w:r w:rsidR="00B50954">
              <w:rPr>
                <w:rFonts w:ascii="ＭＳ 明朝" w:hint="eastAsia"/>
              </w:rPr>
              <w:t xml:space="preserve"> </w:t>
            </w:r>
            <w:r w:rsidRPr="00670828">
              <w:rPr>
                <w:rFonts w:ascii="ＭＳ 明朝" w:hint="eastAsia"/>
              </w:rPr>
              <w:t>本</w:t>
            </w:r>
            <w:r w:rsidR="00B50954">
              <w:rPr>
                <w:rFonts w:ascii="ＭＳ 明朝" w:hint="eastAsia"/>
              </w:rPr>
              <w:t xml:space="preserve"> </w:t>
            </w:r>
            <w:r w:rsidRPr="00670828">
              <w:rPr>
                <w:rFonts w:ascii="ＭＳ 明朝" w:hint="eastAsia"/>
              </w:rPr>
              <w:t>市</w:t>
            </w:r>
          </w:p>
          <w:p w:rsidR="00F81837" w:rsidRPr="00670828" w:rsidRDefault="00F81837" w:rsidP="0042670E">
            <w:pPr>
              <w:spacing w:line="360" w:lineRule="atLeast"/>
              <w:rPr>
                <w:rFonts w:ascii="ＭＳ 明朝"/>
              </w:rPr>
            </w:pPr>
            <w:r w:rsidRPr="00670828">
              <w:rPr>
                <w:rFonts w:ascii="ＭＳ 明朝" w:hint="eastAsia"/>
              </w:rPr>
              <w:t>県央全体</w:t>
            </w:r>
          </w:p>
          <w:p w:rsidR="00F81837" w:rsidRPr="00670828" w:rsidRDefault="00F81837" w:rsidP="0042670E">
            <w:pPr>
              <w:spacing w:line="360" w:lineRule="atLeast"/>
              <w:rPr>
                <w:rFonts w:ascii="ＭＳ 明朝"/>
              </w:rPr>
            </w:pPr>
            <w:r w:rsidRPr="00670828">
              <w:rPr>
                <w:rFonts w:ascii="ＭＳ 明朝" w:hint="eastAsia"/>
              </w:rPr>
              <w:t>北</w:t>
            </w:r>
            <w:r w:rsidR="00B50954">
              <w:rPr>
                <w:rFonts w:ascii="ＭＳ 明朝" w:hint="eastAsia"/>
              </w:rPr>
              <w:t xml:space="preserve"> </w:t>
            </w:r>
            <w:r w:rsidRPr="00670828">
              <w:rPr>
                <w:rFonts w:ascii="ＭＳ 明朝" w:hint="eastAsia"/>
              </w:rPr>
              <w:t>本</w:t>
            </w:r>
            <w:r w:rsidR="00B50954">
              <w:rPr>
                <w:rFonts w:ascii="ＭＳ 明朝" w:hint="eastAsia"/>
              </w:rPr>
              <w:t xml:space="preserve"> </w:t>
            </w:r>
            <w:r w:rsidRPr="00670828">
              <w:rPr>
                <w:rFonts w:ascii="ＭＳ 明朝" w:hint="eastAsia"/>
              </w:rPr>
              <w:t>市</w:t>
            </w:r>
          </w:p>
          <w:p w:rsidR="00F81837" w:rsidRPr="00670828" w:rsidRDefault="00F81837" w:rsidP="0042670E">
            <w:pPr>
              <w:spacing w:line="360" w:lineRule="atLeast"/>
              <w:rPr>
                <w:rFonts w:ascii="ＭＳ 明朝"/>
              </w:rPr>
            </w:pPr>
            <w:r w:rsidRPr="00670828">
              <w:rPr>
                <w:rFonts w:ascii="ＭＳ 明朝" w:hint="eastAsia"/>
              </w:rPr>
              <w:t>県央全体</w:t>
            </w:r>
          </w:p>
        </w:tc>
        <w:tc>
          <w:tcPr>
            <w:tcW w:w="824" w:type="dxa"/>
            <w:tcBorders>
              <w:bottom w:val="nil"/>
              <w:right w:val="single" w:sz="4" w:space="0" w:color="FFFFFF"/>
            </w:tcBorders>
          </w:tcPr>
          <w:p w:rsidR="00F81837" w:rsidRPr="00670828" w:rsidRDefault="00F81837" w:rsidP="0042670E">
            <w:pPr>
              <w:spacing w:line="360" w:lineRule="atLeast"/>
              <w:rPr>
                <w:rFonts w:ascii="ＭＳ 明朝"/>
              </w:rPr>
            </w:pPr>
            <w:r w:rsidRPr="00670828">
              <w:rPr>
                <w:rFonts w:ascii="ＭＳ 明朝" w:hint="eastAsia"/>
              </w:rPr>
              <w:t>2</w:t>
            </w:r>
            <w:r w:rsidR="00A627FA">
              <w:rPr>
                <w:rFonts w:ascii="ＭＳ 明朝" w:hint="eastAsia"/>
              </w:rPr>
              <w:t>,</w:t>
            </w:r>
            <w:r w:rsidRPr="00670828">
              <w:rPr>
                <w:rFonts w:ascii="ＭＳ 明朝" w:hint="eastAsia"/>
              </w:rPr>
              <w:t>400</w:t>
            </w:r>
          </w:p>
          <w:p w:rsidR="00F81837" w:rsidRPr="00670828" w:rsidRDefault="00F81837" w:rsidP="0042670E">
            <w:pPr>
              <w:spacing w:line="360" w:lineRule="atLeast"/>
              <w:rPr>
                <w:rFonts w:ascii="ＭＳ 明朝"/>
              </w:rPr>
            </w:pPr>
            <w:r w:rsidRPr="00670828">
              <w:rPr>
                <w:rFonts w:ascii="ＭＳ 明朝" w:hint="eastAsia"/>
              </w:rPr>
              <w:t>8</w:t>
            </w:r>
            <w:r w:rsidR="00A627FA">
              <w:rPr>
                <w:rFonts w:ascii="ＭＳ 明朝" w:hint="eastAsia"/>
              </w:rPr>
              <w:t>,</w:t>
            </w:r>
            <w:r w:rsidRPr="00670828">
              <w:rPr>
                <w:rFonts w:ascii="ＭＳ 明朝" w:hint="eastAsia"/>
              </w:rPr>
              <w:t>627</w:t>
            </w:r>
          </w:p>
          <w:p w:rsidR="00F81837" w:rsidRPr="00670828" w:rsidRDefault="00F81837" w:rsidP="0042670E">
            <w:pPr>
              <w:spacing w:line="360" w:lineRule="atLeast"/>
              <w:rPr>
                <w:rFonts w:ascii="ＭＳ 明朝"/>
              </w:rPr>
            </w:pPr>
            <w:r w:rsidRPr="00670828">
              <w:rPr>
                <w:rFonts w:ascii="ＭＳ 明朝" w:hint="eastAsia"/>
              </w:rPr>
              <w:t>2</w:t>
            </w:r>
            <w:r w:rsidR="00A627FA">
              <w:rPr>
                <w:rFonts w:ascii="ＭＳ 明朝" w:hint="eastAsia"/>
              </w:rPr>
              <w:t>,</w:t>
            </w:r>
            <w:r w:rsidRPr="00670828">
              <w:rPr>
                <w:rFonts w:ascii="ＭＳ 明朝" w:hint="eastAsia"/>
              </w:rPr>
              <w:t>626</w:t>
            </w:r>
          </w:p>
          <w:p w:rsidR="00F81837" w:rsidRPr="00670828" w:rsidRDefault="00F81837" w:rsidP="0042670E">
            <w:pPr>
              <w:spacing w:line="360" w:lineRule="atLeast"/>
              <w:rPr>
                <w:rFonts w:ascii="ＭＳ 明朝"/>
              </w:rPr>
            </w:pPr>
            <w:r w:rsidRPr="00670828">
              <w:rPr>
                <w:rFonts w:ascii="ＭＳ 明朝" w:hint="eastAsia"/>
              </w:rPr>
              <w:t>9</w:t>
            </w:r>
            <w:r w:rsidR="00A627FA">
              <w:rPr>
                <w:rFonts w:ascii="ＭＳ 明朝" w:hint="eastAsia"/>
              </w:rPr>
              <w:t>,</w:t>
            </w:r>
            <w:r w:rsidRPr="00670828">
              <w:rPr>
                <w:rFonts w:ascii="ＭＳ 明朝" w:hint="eastAsia"/>
              </w:rPr>
              <w:t>028</w:t>
            </w:r>
          </w:p>
          <w:p w:rsidR="00F81837" w:rsidRPr="00670828" w:rsidRDefault="00F81837" w:rsidP="0042670E">
            <w:pPr>
              <w:spacing w:line="360" w:lineRule="atLeast"/>
              <w:rPr>
                <w:rFonts w:ascii="ＭＳ 明朝"/>
              </w:rPr>
            </w:pPr>
            <w:r w:rsidRPr="00670828">
              <w:rPr>
                <w:rFonts w:ascii="ＭＳ 明朝" w:hint="eastAsia"/>
              </w:rPr>
              <w:t>2</w:t>
            </w:r>
            <w:r w:rsidR="00A627FA">
              <w:rPr>
                <w:rFonts w:ascii="ＭＳ 明朝" w:hint="eastAsia"/>
              </w:rPr>
              <w:t>,</w:t>
            </w:r>
            <w:r w:rsidRPr="00670828">
              <w:rPr>
                <w:rFonts w:ascii="ＭＳ 明朝" w:hint="eastAsia"/>
              </w:rPr>
              <w:t>552</w:t>
            </w:r>
          </w:p>
          <w:p w:rsidR="00F81837" w:rsidRPr="00670828" w:rsidRDefault="00F81837" w:rsidP="0042670E">
            <w:pPr>
              <w:spacing w:line="360" w:lineRule="atLeast"/>
              <w:rPr>
                <w:rFonts w:ascii="ＭＳ 明朝"/>
              </w:rPr>
            </w:pPr>
            <w:r w:rsidRPr="00670828">
              <w:rPr>
                <w:rFonts w:ascii="ＭＳ 明朝" w:hint="eastAsia"/>
              </w:rPr>
              <w:t>9</w:t>
            </w:r>
            <w:r w:rsidR="00A627FA">
              <w:rPr>
                <w:rFonts w:ascii="ＭＳ 明朝" w:hint="eastAsia"/>
              </w:rPr>
              <w:t>,</w:t>
            </w:r>
            <w:r w:rsidRPr="00670828">
              <w:rPr>
                <w:rFonts w:ascii="ＭＳ 明朝" w:hint="eastAsia"/>
              </w:rPr>
              <w:t>048</w:t>
            </w:r>
          </w:p>
          <w:p w:rsidR="00F81837" w:rsidRPr="00670828" w:rsidRDefault="00F81837" w:rsidP="0042670E">
            <w:pPr>
              <w:spacing w:line="360" w:lineRule="atLeast"/>
              <w:rPr>
                <w:rFonts w:ascii="ＭＳ 明朝"/>
              </w:rPr>
            </w:pPr>
            <w:r w:rsidRPr="00670828">
              <w:rPr>
                <w:rFonts w:ascii="ＭＳ 明朝" w:hint="eastAsia"/>
              </w:rPr>
              <w:t>2</w:t>
            </w:r>
            <w:r w:rsidR="00A627FA">
              <w:rPr>
                <w:rFonts w:ascii="ＭＳ 明朝" w:hint="eastAsia"/>
              </w:rPr>
              <w:t>,</w:t>
            </w:r>
            <w:r w:rsidRPr="00670828">
              <w:rPr>
                <w:rFonts w:ascii="ＭＳ 明朝" w:hint="eastAsia"/>
              </w:rPr>
              <w:t>563</w:t>
            </w:r>
          </w:p>
          <w:p w:rsidR="00F81837" w:rsidRPr="00670828" w:rsidRDefault="00F81837" w:rsidP="0042670E">
            <w:pPr>
              <w:spacing w:line="360" w:lineRule="atLeast"/>
              <w:rPr>
                <w:rFonts w:ascii="ＭＳ 明朝"/>
              </w:rPr>
            </w:pPr>
            <w:r w:rsidRPr="00670828">
              <w:rPr>
                <w:rFonts w:ascii="ＭＳ 明朝" w:hint="eastAsia"/>
              </w:rPr>
              <w:t>9</w:t>
            </w:r>
            <w:r w:rsidR="00A627FA">
              <w:rPr>
                <w:rFonts w:ascii="ＭＳ 明朝" w:hint="eastAsia"/>
              </w:rPr>
              <w:t>,</w:t>
            </w:r>
            <w:r w:rsidRPr="00670828">
              <w:rPr>
                <w:rFonts w:ascii="ＭＳ 明朝" w:hint="eastAsia"/>
              </w:rPr>
              <w:t>000</w:t>
            </w:r>
          </w:p>
        </w:tc>
        <w:tc>
          <w:tcPr>
            <w:tcW w:w="618" w:type="dxa"/>
            <w:tcBorders>
              <w:left w:val="nil"/>
              <w:bottom w:val="nil"/>
              <w:right w:val="single" w:sz="4" w:space="0" w:color="FFFFFF"/>
            </w:tcBorders>
          </w:tcPr>
          <w:p w:rsidR="00F81837" w:rsidRPr="00670828" w:rsidRDefault="00B02951" w:rsidP="0042670E">
            <w:pPr>
              <w:spacing w:line="360" w:lineRule="atLeast"/>
              <w:jc w:val="center"/>
              <w:rPr>
                <w:rFonts w:ascii="ＭＳ 明朝"/>
              </w:rPr>
            </w:pPr>
            <w:r>
              <w:rPr>
                <w:rFonts w:ascii="ＭＳ 明朝" w:hint="eastAsia"/>
              </w:rPr>
              <w:t xml:space="preserve"> </w:t>
            </w:r>
            <w:r w:rsidR="00F81837" w:rsidRPr="00670828">
              <w:rPr>
                <w:rFonts w:ascii="ＭＳ 明朝" w:hint="eastAsia"/>
              </w:rPr>
              <w:t>19</w:t>
            </w:r>
          </w:p>
          <w:p w:rsidR="00F81837" w:rsidRPr="00670828" w:rsidRDefault="00F81837" w:rsidP="0042670E">
            <w:pPr>
              <w:spacing w:line="360" w:lineRule="atLeast"/>
              <w:jc w:val="center"/>
              <w:rPr>
                <w:rFonts w:ascii="ＭＳ 明朝"/>
              </w:rPr>
            </w:pPr>
            <w:r w:rsidRPr="00670828">
              <w:rPr>
                <w:rFonts w:ascii="ＭＳ 明朝" w:hint="eastAsia"/>
              </w:rPr>
              <w:t>109</w:t>
            </w:r>
          </w:p>
          <w:p w:rsidR="00F81837" w:rsidRPr="00670828" w:rsidRDefault="00B02951" w:rsidP="0042670E">
            <w:pPr>
              <w:spacing w:line="360" w:lineRule="atLeast"/>
              <w:jc w:val="center"/>
              <w:rPr>
                <w:rFonts w:ascii="ＭＳ 明朝"/>
              </w:rPr>
            </w:pPr>
            <w:r>
              <w:rPr>
                <w:rFonts w:ascii="ＭＳ 明朝" w:hint="eastAsia"/>
              </w:rPr>
              <w:t xml:space="preserve"> </w:t>
            </w:r>
            <w:r w:rsidR="00F81837" w:rsidRPr="00670828">
              <w:rPr>
                <w:rFonts w:ascii="ＭＳ 明朝" w:hint="eastAsia"/>
              </w:rPr>
              <w:t>31</w:t>
            </w:r>
          </w:p>
          <w:p w:rsidR="00F81837" w:rsidRPr="00670828" w:rsidRDefault="00F81837" w:rsidP="0042670E">
            <w:pPr>
              <w:spacing w:line="360" w:lineRule="atLeast"/>
              <w:jc w:val="center"/>
              <w:rPr>
                <w:rFonts w:ascii="ＭＳ 明朝"/>
              </w:rPr>
            </w:pPr>
            <w:r w:rsidRPr="00670828">
              <w:rPr>
                <w:rFonts w:ascii="ＭＳ 明朝" w:hint="eastAsia"/>
              </w:rPr>
              <w:t>121</w:t>
            </w:r>
          </w:p>
          <w:p w:rsidR="00F81837" w:rsidRPr="00670828" w:rsidRDefault="00B02951" w:rsidP="0042670E">
            <w:pPr>
              <w:spacing w:line="360" w:lineRule="atLeast"/>
              <w:jc w:val="center"/>
              <w:rPr>
                <w:rFonts w:ascii="ＭＳ 明朝"/>
              </w:rPr>
            </w:pPr>
            <w:r>
              <w:rPr>
                <w:rFonts w:ascii="ＭＳ 明朝" w:hint="eastAsia"/>
              </w:rPr>
              <w:t xml:space="preserve"> </w:t>
            </w:r>
            <w:r w:rsidR="00F81837" w:rsidRPr="00670828">
              <w:rPr>
                <w:rFonts w:ascii="ＭＳ 明朝" w:hint="eastAsia"/>
              </w:rPr>
              <w:t>35</w:t>
            </w:r>
          </w:p>
          <w:p w:rsidR="00F81837" w:rsidRPr="00670828" w:rsidRDefault="00F81837" w:rsidP="0042670E">
            <w:pPr>
              <w:spacing w:line="360" w:lineRule="atLeast"/>
              <w:jc w:val="center"/>
              <w:rPr>
                <w:rFonts w:ascii="ＭＳ 明朝"/>
              </w:rPr>
            </w:pPr>
            <w:r w:rsidRPr="00670828">
              <w:rPr>
                <w:rFonts w:ascii="ＭＳ 明朝" w:hint="eastAsia"/>
              </w:rPr>
              <w:t>142</w:t>
            </w:r>
          </w:p>
          <w:p w:rsidR="00F81837" w:rsidRPr="00670828" w:rsidRDefault="00B02951" w:rsidP="0042670E">
            <w:pPr>
              <w:spacing w:line="360" w:lineRule="atLeast"/>
              <w:jc w:val="center"/>
              <w:rPr>
                <w:rFonts w:ascii="ＭＳ 明朝"/>
              </w:rPr>
            </w:pPr>
            <w:r>
              <w:rPr>
                <w:rFonts w:ascii="ＭＳ 明朝" w:hint="eastAsia"/>
              </w:rPr>
              <w:t xml:space="preserve"> </w:t>
            </w:r>
            <w:r w:rsidR="00F81837" w:rsidRPr="00670828">
              <w:rPr>
                <w:rFonts w:ascii="ＭＳ 明朝" w:hint="eastAsia"/>
              </w:rPr>
              <w:t>29</w:t>
            </w:r>
          </w:p>
          <w:p w:rsidR="00F81837" w:rsidRPr="00670828" w:rsidRDefault="00F81837" w:rsidP="0042670E">
            <w:pPr>
              <w:spacing w:line="360" w:lineRule="atLeast"/>
              <w:jc w:val="center"/>
              <w:rPr>
                <w:rFonts w:ascii="ＭＳ 明朝"/>
              </w:rPr>
            </w:pPr>
            <w:r w:rsidRPr="00670828">
              <w:rPr>
                <w:rFonts w:ascii="ＭＳ 明朝" w:hint="eastAsia"/>
              </w:rPr>
              <w:t>121</w:t>
            </w:r>
          </w:p>
        </w:tc>
        <w:tc>
          <w:tcPr>
            <w:tcW w:w="618" w:type="dxa"/>
            <w:tcBorders>
              <w:left w:val="nil"/>
              <w:bottom w:val="nil"/>
              <w:right w:val="single" w:sz="4" w:space="0" w:color="FFFFFF"/>
            </w:tcBorders>
          </w:tcPr>
          <w:p w:rsidR="00F81837" w:rsidRPr="00670828" w:rsidRDefault="00F81837" w:rsidP="0042670E">
            <w:pPr>
              <w:spacing w:line="360" w:lineRule="atLeast"/>
              <w:jc w:val="center"/>
              <w:rPr>
                <w:rFonts w:ascii="ＭＳ 明朝"/>
              </w:rPr>
            </w:pPr>
            <w:r>
              <w:rPr>
                <w:rFonts w:ascii="ＭＳ 明朝" w:hint="eastAsia"/>
              </w:rPr>
              <w:t>-</w:t>
            </w:r>
          </w:p>
          <w:p w:rsidR="00F81837" w:rsidRPr="00670828" w:rsidRDefault="00F81837" w:rsidP="0042670E">
            <w:pPr>
              <w:spacing w:line="360" w:lineRule="atLeast"/>
              <w:jc w:val="center"/>
              <w:rPr>
                <w:rFonts w:ascii="ＭＳ 明朝"/>
              </w:rPr>
            </w:pPr>
            <w:r w:rsidRPr="00670828">
              <w:rPr>
                <w:rFonts w:ascii="ＭＳ 明朝" w:hint="eastAsia"/>
              </w:rPr>
              <w:t>1</w:t>
            </w:r>
          </w:p>
          <w:p w:rsidR="00F81837" w:rsidRPr="00670828" w:rsidRDefault="00F81837" w:rsidP="0042670E">
            <w:pPr>
              <w:spacing w:line="360" w:lineRule="atLeast"/>
              <w:jc w:val="center"/>
              <w:rPr>
                <w:rFonts w:ascii="ＭＳ 明朝"/>
              </w:rPr>
            </w:pPr>
            <w:r>
              <w:rPr>
                <w:rFonts w:ascii="ＭＳ 明朝" w:hint="eastAsia"/>
              </w:rPr>
              <w:t>-</w:t>
            </w:r>
          </w:p>
          <w:p w:rsidR="00F81837" w:rsidRDefault="00F81837" w:rsidP="0042670E">
            <w:pPr>
              <w:spacing w:line="360" w:lineRule="atLeast"/>
              <w:jc w:val="center"/>
              <w:rPr>
                <w:rFonts w:ascii="ＭＳ 明朝"/>
              </w:rPr>
            </w:pPr>
            <w:r w:rsidRPr="00670828">
              <w:rPr>
                <w:rFonts w:ascii="ＭＳ 明朝" w:hint="eastAsia"/>
              </w:rPr>
              <w:t>1</w:t>
            </w:r>
          </w:p>
          <w:p w:rsidR="00F81837" w:rsidRDefault="00F81837" w:rsidP="0042670E">
            <w:pPr>
              <w:spacing w:line="360" w:lineRule="atLeast"/>
              <w:jc w:val="center"/>
              <w:rPr>
                <w:rFonts w:ascii="ＭＳ 明朝"/>
              </w:rPr>
            </w:pPr>
            <w:r>
              <w:rPr>
                <w:rFonts w:ascii="ＭＳ 明朝" w:hint="eastAsia"/>
              </w:rPr>
              <w:t>-</w:t>
            </w:r>
          </w:p>
          <w:p w:rsidR="00F81837" w:rsidRDefault="00F81837" w:rsidP="0042670E">
            <w:pPr>
              <w:spacing w:line="360" w:lineRule="atLeast"/>
              <w:jc w:val="center"/>
              <w:rPr>
                <w:rFonts w:ascii="ＭＳ 明朝"/>
              </w:rPr>
            </w:pPr>
            <w:r>
              <w:rPr>
                <w:rFonts w:ascii="ＭＳ 明朝" w:hint="eastAsia"/>
              </w:rPr>
              <w:t>-</w:t>
            </w:r>
          </w:p>
          <w:p w:rsidR="00F81837" w:rsidRDefault="00F81837" w:rsidP="0042670E">
            <w:pPr>
              <w:spacing w:line="360" w:lineRule="atLeast"/>
              <w:jc w:val="center"/>
              <w:rPr>
                <w:rFonts w:ascii="ＭＳ 明朝"/>
              </w:rPr>
            </w:pPr>
            <w:r>
              <w:rPr>
                <w:rFonts w:ascii="ＭＳ 明朝" w:hint="eastAsia"/>
              </w:rPr>
              <w:t>-</w:t>
            </w:r>
          </w:p>
          <w:p w:rsidR="00F81837" w:rsidRPr="00670828" w:rsidRDefault="00F81837" w:rsidP="0042670E">
            <w:pPr>
              <w:spacing w:line="360" w:lineRule="atLeast"/>
              <w:jc w:val="center"/>
              <w:rPr>
                <w:rFonts w:ascii="ＭＳ 明朝"/>
              </w:rPr>
            </w:pPr>
            <w:r>
              <w:rPr>
                <w:rFonts w:ascii="ＭＳ 明朝" w:hint="eastAsia"/>
              </w:rPr>
              <w:t>-</w:t>
            </w:r>
          </w:p>
        </w:tc>
        <w:tc>
          <w:tcPr>
            <w:tcW w:w="618" w:type="dxa"/>
            <w:tcBorders>
              <w:left w:val="nil"/>
              <w:bottom w:val="nil"/>
              <w:right w:val="single" w:sz="4" w:space="0" w:color="FFFFFF"/>
            </w:tcBorders>
          </w:tcPr>
          <w:p w:rsidR="00F81837" w:rsidRPr="00670828" w:rsidRDefault="00F81837" w:rsidP="0042670E">
            <w:pPr>
              <w:spacing w:line="360" w:lineRule="atLeast"/>
              <w:jc w:val="center"/>
              <w:rPr>
                <w:rFonts w:ascii="ＭＳ 明朝"/>
              </w:rPr>
            </w:pPr>
            <w:r w:rsidRPr="00670828">
              <w:rPr>
                <w:rFonts w:ascii="ＭＳ 明朝" w:hint="eastAsia"/>
              </w:rPr>
              <w:t>1</w:t>
            </w:r>
          </w:p>
          <w:p w:rsidR="00F81837" w:rsidRPr="00670828" w:rsidRDefault="00F81837" w:rsidP="0042670E">
            <w:pPr>
              <w:spacing w:line="360" w:lineRule="atLeast"/>
              <w:jc w:val="center"/>
              <w:rPr>
                <w:rFonts w:ascii="ＭＳ 明朝"/>
              </w:rPr>
            </w:pPr>
            <w:r w:rsidRPr="00670828">
              <w:rPr>
                <w:rFonts w:ascii="ＭＳ 明朝" w:hint="eastAsia"/>
              </w:rPr>
              <w:t>5</w:t>
            </w:r>
          </w:p>
          <w:p w:rsidR="00F81837" w:rsidRPr="00670828" w:rsidRDefault="00F81837" w:rsidP="0042670E">
            <w:pPr>
              <w:spacing w:line="360" w:lineRule="atLeast"/>
              <w:jc w:val="center"/>
              <w:rPr>
                <w:rFonts w:ascii="ＭＳ 明朝"/>
              </w:rPr>
            </w:pPr>
            <w:r w:rsidRPr="00670828">
              <w:rPr>
                <w:rFonts w:ascii="ＭＳ 明朝" w:hint="eastAsia"/>
              </w:rPr>
              <w:t>1</w:t>
            </w:r>
          </w:p>
          <w:p w:rsidR="00F81837" w:rsidRPr="00670828" w:rsidRDefault="00F81837" w:rsidP="0042670E">
            <w:pPr>
              <w:spacing w:line="360" w:lineRule="atLeast"/>
              <w:jc w:val="center"/>
              <w:rPr>
                <w:rFonts w:ascii="ＭＳ 明朝"/>
              </w:rPr>
            </w:pPr>
            <w:r w:rsidRPr="00670828">
              <w:rPr>
                <w:rFonts w:ascii="ＭＳ 明朝" w:hint="eastAsia"/>
              </w:rPr>
              <w:t>6</w:t>
            </w:r>
          </w:p>
          <w:p w:rsidR="00F81837" w:rsidRPr="00670828" w:rsidRDefault="00FB1CCB" w:rsidP="0042670E">
            <w:pPr>
              <w:spacing w:line="360" w:lineRule="atLeast"/>
              <w:jc w:val="center"/>
              <w:rPr>
                <w:rFonts w:ascii="ＭＳ 明朝"/>
              </w:rPr>
            </w:pPr>
            <w:r>
              <w:rPr>
                <w:rFonts w:ascii="ＭＳ 明朝" w:hint="eastAsia"/>
              </w:rPr>
              <w:t>-</w:t>
            </w:r>
          </w:p>
          <w:p w:rsidR="00F81837" w:rsidRPr="00670828" w:rsidRDefault="00FB1CCB" w:rsidP="0042670E">
            <w:pPr>
              <w:spacing w:line="360" w:lineRule="atLeast"/>
              <w:jc w:val="center"/>
              <w:rPr>
                <w:rFonts w:ascii="ＭＳ 明朝"/>
              </w:rPr>
            </w:pPr>
            <w:r>
              <w:rPr>
                <w:rFonts w:ascii="ＭＳ 明朝" w:hint="eastAsia"/>
              </w:rPr>
              <w:t>-</w:t>
            </w:r>
          </w:p>
          <w:p w:rsidR="00F81837" w:rsidRPr="00670828" w:rsidRDefault="00F81837" w:rsidP="0042670E">
            <w:pPr>
              <w:spacing w:line="360" w:lineRule="atLeast"/>
              <w:jc w:val="center"/>
              <w:rPr>
                <w:rFonts w:ascii="ＭＳ 明朝"/>
              </w:rPr>
            </w:pPr>
            <w:r w:rsidRPr="00670828">
              <w:rPr>
                <w:rFonts w:ascii="ＭＳ 明朝" w:hint="eastAsia"/>
              </w:rPr>
              <w:t>1</w:t>
            </w:r>
          </w:p>
          <w:p w:rsidR="00F81837" w:rsidRPr="00670828" w:rsidRDefault="00F81837" w:rsidP="0042670E">
            <w:pPr>
              <w:spacing w:line="360" w:lineRule="atLeast"/>
              <w:jc w:val="center"/>
              <w:rPr>
                <w:rFonts w:ascii="ＭＳ 明朝"/>
              </w:rPr>
            </w:pPr>
            <w:r w:rsidRPr="00670828">
              <w:rPr>
                <w:rFonts w:ascii="ＭＳ 明朝" w:hint="eastAsia"/>
              </w:rPr>
              <w:t>4</w:t>
            </w:r>
          </w:p>
        </w:tc>
        <w:tc>
          <w:tcPr>
            <w:tcW w:w="721" w:type="dxa"/>
            <w:tcBorders>
              <w:left w:val="nil"/>
              <w:bottom w:val="nil"/>
              <w:right w:val="single" w:sz="4" w:space="0" w:color="FFFFFF"/>
            </w:tcBorders>
          </w:tcPr>
          <w:p w:rsidR="00F81837" w:rsidRPr="00670828" w:rsidRDefault="00A627FA" w:rsidP="0042670E">
            <w:pPr>
              <w:spacing w:line="360" w:lineRule="atLeast"/>
              <w:jc w:val="center"/>
              <w:rPr>
                <w:rFonts w:ascii="ＭＳ 明朝"/>
              </w:rPr>
            </w:pPr>
            <w:r>
              <w:rPr>
                <w:rFonts w:ascii="ＭＳ 明朝" w:hint="eastAsia"/>
              </w:rPr>
              <w:t xml:space="preserve"> </w:t>
            </w:r>
            <w:r w:rsidR="00635D2D">
              <w:rPr>
                <w:rFonts w:ascii="ＭＳ 明朝" w:hint="eastAsia"/>
              </w:rPr>
              <w:t xml:space="preserve"> </w:t>
            </w:r>
            <w:r w:rsidR="00F81837" w:rsidRPr="00670828">
              <w:rPr>
                <w:rFonts w:ascii="ＭＳ 明朝" w:hint="eastAsia"/>
              </w:rPr>
              <w:t>319</w:t>
            </w:r>
          </w:p>
          <w:p w:rsidR="00F81837" w:rsidRPr="00670828" w:rsidRDefault="00F81837" w:rsidP="0042670E">
            <w:pPr>
              <w:spacing w:line="360" w:lineRule="atLeast"/>
              <w:jc w:val="center"/>
              <w:rPr>
                <w:rFonts w:ascii="ＭＳ 明朝"/>
              </w:rPr>
            </w:pPr>
            <w:r w:rsidRPr="00670828">
              <w:rPr>
                <w:rFonts w:ascii="ＭＳ 明朝" w:hint="eastAsia"/>
              </w:rPr>
              <w:t>1</w:t>
            </w:r>
            <w:r w:rsidR="00A627FA">
              <w:rPr>
                <w:rFonts w:ascii="ＭＳ 明朝" w:hint="eastAsia"/>
              </w:rPr>
              <w:t>,</w:t>
            </w:r>
            <w:r w:rsidRPr="00670828">
              <w:rPr>
                <w:rFonts w:ascii="ＭＳ 明朝" w:hint="eastAsia"/>
              </w:rPr>
              <w:t>295</w:t>
            </w:r>
          </w:p>
          <w:p w:rsidR="00F81837" w:rsidRPr="00670828" w:rsidRDefault="00635D2D" w:rsidP="0042670E">
            <w:pPr>
              <w:spacing w:line="360" w:lineRule="atLeast"/>
              <w:jc w:val="center"/>
              <w:rPr>
                <w:rFonts w:ascii="ＭＳ 明朝"/>
              </w:rPr>
            </w:pPr>
            <w:r>
              <w:rPr>
                <w:rFonts w:ascii="ＭＳ 明朝" w:hint="eastAsia"/>
              </w:rPr>
              <w:t xml:space="preserve"> </w:t>
            </w:r>
            <w:r w:rsidR="00A627FA">
              <w:rPr>
                <w:rFonts w:ascii="ＭＳ 明朝" w:hint="eastAsia"/>
              </w:rPr>
              <w:t xml:space="preserve"> </w:t>
            </w:r>
            <w:r w:rsidR="00F81837" w:rsidRPr="00670828">
              <w:rPr>
                <w:rFonts w:ascii="ＭＳ 明朝" w:hint="eastAsia"/>
              </w:rPr>
              <w:t>371</w:t>
            </w:r>
          </w:p>
          <w:p w:rsidR="00F81837" w:rsidRPr="00670828" w:rsidRDefault="00F81837" w:rsidP="0042670E">
            <w:pPr>
              <w:spacing w:line="360" w:lineRule="atLeast"/>
              <w:jc w:val="center"/>
              <w:rPr>
                <w:rFonts w:ascii="ＭＳ 明朝"/>
              </w:rPr>
            </w:pPr>
            <w:r w:rsidRPr="00670828">
              <w:rPr>
                <w:rFonts w:ascii="ＭＳ 明朝" w:hint="eastAsia"/>
              </w:rPr>
              <w:t>1</w:t>
            </w:r>
            <w:r w:rsidR="00A627FA">
              <w:rPr>
                <w:rFonts w:ascii="ＭＳ 明朝" w:hint="eastAsia"/>
              </w:rPr>
              <w:t>,</w:t>
            </w:r>
            <w:r w:rsidRPr="00670828">
              <w:rPr>
                <w:rFonts w:ascii="ＭＳ 明朝" w:hint="eastAsia"/>
              </w:rPr>
              <w:t>248</w:t>
            </w:r>
          </w:p>
          <w:p w:rsidR="00F81837" w:rsidRPr="00670828" w:rsidRDefault="00635D2D" w:rsidP="0042670E">
            <w:pPr>
              <w:spacing w:line="360" w:lineRule="atLeast"/>
              <w:jc w:val="center"/>
              <w:rPr>
                <w:rFonts w:ascii="ＭＳ 明朝"/>
              </w:rPr>
            </w:pPr>
            <w:r>
              <w:rPr>
                <w:rFonts w:ascii="ＭＳ 明朝" w:hint="eastAsia"/>
              </w:rPr>
              <w:t xml:space="preserve"> </w:t>
            </w:r>
            <w:r w:rsidR="00A627FA">
              <w:rPr>
                <w:rFonts w:ascii="ＭＳ 明朝" w:hint="eastAsia"/>
              </w:rPr>
              <w:t xml:space="preserve"> </w:t>
            </w:r>
            <w:r w:rsidR="00F81837" w:rsidRPr="00670828">
              <w:rPr>
                <w:rFonts w:ascii="ＭＳ 明朝" w:hint="eastAsia"/>
              </w:rPr>
              <w:t>299</w:t>
            </w:r>
          </w:p>
          <w:p w:rsidR="00F81837" w:rsidRPr="00670828" w:rsidRDefault="00F81837" w:rsidP="0042670E">
            <w:pPr>
              <w:spacing w:line="360" w:lineRule="atLeast"/>
              <w:jc w:val="center"/>
              <w:rPr>
                <w:rFonts w:ascii="ＭＳ 明朝"/>
              </w:rPr>
            </w:pPr>
            <w:r w:rsidRPr="00670828">
              <w:rPr>
                <w:rFonts w:ascii="ＭＳ 明朝" w:hint="eastAsia"/>
              </w:rPr>
              <w:t>1</w:t>
            </w:r>
            <w:r w:rsidR="00A627FA">
              <w:rPr>
                <w:rFonts w:ascii="ＭＳ 明朝" w:hint="eastAsia"/>
              </w:rPr>
              <w:t>,</w:t>
            </w:r>
            <w:r w:rsidRPr="00670828">
              <w:rPr>
                <w:rFonts w:ascii="ＭＳ 明朝" w:hint="eastAsia"/>
              </w:rPr>
              <w:t>144</w:t>
            </w:r>
          </w:p>
          <w:p w:rsidR="00F81837" w:rsidRPr="00670828" w:rsidRDefault="00635D2D" w:rsidP="0042670E">
            <w:pPr>
              <w:spacing w:line="360" w:lineRule="atLeast"/>
              <w:jc w:val="center"/>
              <w:rPr>
                <w:rFonts w:ascii="ＭＳ 明朝"/>
              </w:rPr>
            </w:pPr>
            <w:r>
              <w:rPr>
                <w:rFonts w:ascii="ＭＳ 明朝" w:hint="eastAsia"/>
              </w:rPr>
              <w:t xml:space="preserve"> </w:t>
            </w:r>
            <w:r w:rsidR="00A627FA">
              <w:rPr>
                <w:rFonts w:ascii="ＭＳ 明朝" w:hint="eastAsia"/>
              </w:rPr>
              <w:t xml:space="preserve"> </w:t>
            </w:r>
            <w:r w:rsidR="00F81837" w:rsidRPr="00670828">
              <w:rPr>
                <w:rFonts w:ascii="ＭＳ 明朝" w:hint="eastAsia"/>
              </w:rPr>
              <w:t>270</w:t>
            </w:r>
          </w:p>
          <w:p w:rsidR="00F81837" w:rsidRPr="00670828" w:rsidRDefault="00F81837" w:rsidP="0042670E">
            <w:pPr>
              <w:spacing w:line="360" w:lineRule="atLeast"/>
              <w:jc w:val="center"/>
              <w:rPr>
                <w:rFonts w:ascii="ＭＳ 明朝"/>
              </w:rPr>
            </w:pPr>
            <w:r w:rsidRPr="00670828">
              <w:rPr>
                <w:rFonts w:ascii="ＭＳ 明朝" w:hint="eastAsia"/>
              </w:rPr>
              <w:t>1</w:t>
            </w:r>
            <w:r w:rsidR="00A627FA">
              <w:rPr>
                <w:rFonts w:ascii="ＭＳ 明朝" w:hint="eastAsia"/>
              </w:rPr>
              <w:t>,</w:t>
            </w:r>
            <w:r w:rsidRPr="00670828">
              <w:rPr>
                <w:rFonts w:ascii="ＭＳ 明朝" w:hint="eastAsia"/>
              </w:rPr>
              <w:t>053</w:t>
            </w:r>
          </w:p>
        </w:tc>
        <w:tc>
          <w:tcPr>
            <w:tcW w:w="527" w:type="dxa"/>
            <w:tcBorders>
              <w:left w:val="nil"/>
              <w:bottom w:val="nil"/>
              <w:right w:val="single" w:sz="4" w:space="0" w:color="FFFFFF"/>
            </w:tcBorders>
          </w:tcPr>
          <w:p w:rsidR="00F81837" w:rsidRPr="00670828" w:rsidRDefault="00F81837" w:rsidP="0042670E">
            <w:pPr>
              <w:spacing w:line="360" w:lineRule="atLeast"/>
              <w:jc w:val="center"/>
              <w:rPr>
                <w:rFonts w:ascii="ＭＳ 明朝"/>
              </w:rPr>
            </w:pPr>
            <w:r w:rsidRPr="00670828">
              <w:rPr>
                <w:rFonts w:ascii="ＭＳ 明朝" w:hint="eastAsia"/>
              </w:rPr>
              <w:t>11</w:t>
            </w:r>
          </w:p>
          <w:p w:rsidR="00F81837" w:rsidRPr="00670828" w:rsidRDefault="00F81837" w:rsidP="0042670E">
            <w:pPr>
              <w:spacing w:line="360" w:lineRule="atLeast"/>
              <w:jc w:val="center"/>
              <w:rPr>
                <w:rFonts w:ascii="ＭＳ 明朝"/>
              </w:rPr>
            </w:pPr>
            <w:r w:rsidRPr="00670828">
              <w:rPr>
                <w:rFonts w:ascii="ＭＳ 明朝" w:hint="eastAsia"/>
              </w:rPr>
              <w:t>89</w:t>
            </w:r>
          </w:p>
          <w:p w:rsidR="00F81837" w:rsidRPr="00670828" w:rsidRDefault="00F81837" w:rsidP="0042670E">
            <w:pPr>
              <w:spacing w:line="360" w:lineRule="atLeast"/>
              <w:jc w:val="center"/>
              <w:rPr>
                <w:rFonts w:ascii="ＭＳ 明朝"/>
              </w:rPr>
            </w:pPr>
            <w:r w:rsidRPr="00670828">
              <w:rPr>
                <w:rFonts w:ascii="ＭＳ 明朝" w:hint="eastAsia"/>
              </w:rPr>
              <w:t>20</w:t>
            </w:r>
          </w:p>
          <w:p w:rsidR="00F81837" w:rsidRPr="00670828" w:rsidRDefault="00F81837" w:rsidP="0042670E">
            <w:pPr>
              <w:spacing w:line="360" w:lineRule="atLeast"/>
              <w:jc w:val="center"/>
              <w:rPr>
                <w:rFonts w:ascii="ＭＳ 明朝"/>
              </w:rPr>
            </w:pPr>
            <w:r w:rsidRPr="00670828">
              <w:rPr>
                <w:rFonts w:ascii="ＭＳ 明朝" w:hint="eastAsia"/>
              </w:rPr>
              <w:t>87</w:t>
            </w:r>
          </w:p>
          <w:p w:rsidR="00F81837" w:rsidRPr="00670828" w:rsidRDefault="00F81837" w:rsidP="0042670E">
            <w:pPr>
              <w:spacing w:line="360" w:lineRule="atLeast"/>
              <w:jc w:val="center"/>
              <w:rPr>
                <w:rFonts w:ascii="ＭＳ 明朝"/>
              </w:rPr>
            </w:pPr>
            <w:r w:rsidRPr="00670828">
              <w:rPr>
                <w:rFonts w:ascii="ＭＳ 明朝" w:hint="eastAsia"/>
              </w:rPr>
              <w:t>18</w:t>
            </w:r>
          </w:p>
          <w:p w:rsidR="00F81837" w:rsidRPr="00670828" w:rsidRDefault="00F81837" w:rsidP="0042670E">
            <w:pPr>
              <w:spacing w:line="360" w:lineRule="atLeast"/>
              <w:jc w:val="center"/>
              <w:rPr>
                <w:rFonts w:ascii="ＭＳ 明朝"/>
              </w:rPr>
            </w:pPr>
            <w:r w:rsidRPr="00670828">
              <w:rPr>
                <w:rFonts w:ascii="ＭＳ 明朝" w:hint="eastAsia"/>
              </w:rPr>
              <w:t>91</w:t>
            </w:r>
          </w:p>
          <w:p w:rsidR="00F81837" w:rsidRPr="00670828" w:rsidRDefault="00F81837" w:rsidP="0042670E">
            <w:pPr>
              <w:spacing w:line="360" w:lineRule="atLeast"/>
              <w:jc w:val="center"/>
              <w:rPr>
                <w:rFonts w:ascii="ＭＳ 明朝"/>
              </w:rPr>
            </w:pPr>
            <w:r w:rsidRPr="00670828">
              <w:rPr>
                <w:rFonts w:ascii="ＭＳ 明朝" w:hint="eastAsia"/>
              </w:rPr>
              <w:t>20</w:t>
            </w:r>
          </w:p>
          <w:p w:rsidR="00F81837" w:rsidRPr="00670828" w:rsidRDefault="00F81837" w:rsidP="0042670E">
            <w:pPr>
              <w:spacing w:line="360" w:lineRule="atLeast"/>
              <w:jc w:val="center"/>
              <w:rPr>
                <w:rFonts w:ascii="ＭＳ 明朝"/>
              </w:rPr>
            </w:pPr>
            <w:r w:rsidRPr="00670828">
              <w:rPr>
                <w:rFonts w:ascii="ＭＳ 明朝" w:hint="eastAsia"/>
              </w:rPr>
              <w:t>73</w:t>
            </w:r>
          </w:p>
        </w:tc>
        <w:tc>
          <w:tcPr>
            <w:tcW w:w="709" w:type="dxa"/>
            <w:gridSpan w:val="2"/>
            <w:tcBorders>
              <w:left w:val="nil"/>
              <w:bottom w:val="nil"/>
              <w:right w:val="single" w:sz="4" w:space="0" w:color="FFFFFF"/>
            </w:tcBorders>
          </w:tcPr>
          <w:p w:rsidR="00F81837" w:rsidRPr="00670828" w:rsidRDefault="00F81837" w:rsidP="0042670E">
            <w:pPr>
              <w:spacing w:line="360" w:lineRule="atLeast"/>
              <w:jc w:val="center"/>
              <w:rPr>
                <w:rFonts w:ascii="ＭＳ 明朝"/>
              </w:rPr>
            </w:pPr>
            <w:r w:rsidRPr="00670828">
              <w:rPr>
                <w:rFonts w:ascii="ＭＳ 明朝" w:hint="eastAsia"/>
              </w:rPr>
              <w:t>11</w:t>
            </w:r>
          </w:p>
          <w:p w:rsidR="00F81837" w:rsidRPr="00670828" w:rsidRDefault="00F81837" w:rsidP="0042670E">
            <w:pPr>
              <w:spacing w:line="360" w:lineRule="atLeast"/>
              <w:jc w:val="center"/>
              <w:rPr>
                <w:rFonts w:ascii="ＭＳ 明朝"/>
              </w:rPr>
            </w:pPr>
            <w:r w:rsidRPr="00670828">
              <w:rPr>
                <w:rFonts w:ascii="ＭＳ 明朝" w:hint="eastAsia"/>
              </w:rPr>
              <w:t>52</w:t>
            </w:r>
          </w:p>
          <w:p w:rsidR="00F81837" w:rsidRPr="00670828" w:rsidRDefault="00F81837" w:rsidP="0042670E">
            <w:pPr>
              <w:spacing w:line="360" w:lineRule="atLeast"/>
              <w:jc w:val="center"/>
              <w:rPr>
                <w:rFonts w:ascii="ＭＳ 明朝"/>
              </w:rPr>
            </w:pPr>
            <w:r w:rsidRPr="00670828">
              <w:rPr>
                <w:rFonts w:ascii="ＭＳ 明朝" w:hint="eastAsia"/>
              </w:rPr>
              <w:t>14</w:t>
            </w:r>
          </w:p>
          <w:p w:rsidR="00F81837" w:rsidRPr="00670828" w:rsidRDefault="00F81837" w:rsidP="0042670E">
            <w:pPr>
              <w:spacing w:line="360" w:lineRule="atLeast"/>
              <w:jc w:val="center"/>
              <w:rPr>
                <w:rFonts w:ascii="ＭＳ 明朝"/>
              </w:rPr>
            </w:pPr>
            <w:r w:rsidRPr="00670828">
              <w:rPr>
                <w:rFonts w:ascii="ＭＳ 明朝" w:hint="eastAsia"/>
              </w:rPr>
              <w:t>63</w:t>
            </w:r>
          </w:p>
          <w:p w:rsidR="00F81837" w:rsidRPr="00670828" w:rsidRDefault="00B02951" w:rsidP="0042670E">
            <w:pPr>
              <w:spacing w:line="360" w:lineRule="atLeast"/>
              <w:jc w:val="center"/>
              <w:rPr>
                <w:rFonts w:ascii="ＭＳ 明朝"/>
              </w:rPr>
            </w:pPr>
            <w:r>
              <w:rPr>
                <w:rFonts w:ascii="ＭＳ 明朝" w:hint="eastAsia"/>
              </w:rPr>
              <w:t xml:space="preserve"> </w:t>
            </w:r>
            <w:r w:rsidR="00F81837" w:rsidRPr="00670828">
              <w:rPr>
                <w:rFonts w:ascii="ＭＳ 明朝" w:hint="eastAsia"/>
              </w:rPr>
              <w:t>9</w:t>
            </w:r>
          </w:p>
          <w:p w:rsidR="00F81837" w:rsidRPr="00670828" w:rsidRDefault="00F81837" w:rsidP="0042670E">
            <w:pPr>
              <w:spacing w:line="360" w:lineRule="atLeast"/>
              <w:jc w:val="center"/>
              <w:rPr>
                <w:rFonts w:ascii="ＭＳ 明朝"/>
              </w:rPr>
            </w:pPr>
            <w:r w:rsidRPr="00670828">
              <w:rPr>
                <w:rFonts w:ascii="ＭＳ 明朝" w:hint="eastAsia"/>
              </w:rPr>
              <w:t>43</w:t>
            </w:r>
          </w:p>
          <w:p w:rsidR="00F81837" w:rsidRPr="00670828" w:rsidRDefault="00F81837" w:rsidP="0042670E">
            <w:pPr>
              <w:spacing w:line="360" w:lineRule="atLeast"/>
              <w:jc w:val="center"/>
              <w:rPr>
                <w:rFonts w:ascii="ＭＳ 明朝"/>
              </w:rPr>
            </w:pPr>
            <w:r w:rsidRPr="00670828">
              <w:rPr>
                <w:rFonts w:ascii="ＭＳ 明朝" w:hint="eastAsia"/>
              </w:rPr>
              <w:t>16</w:t>
            </w:r>
          </w:p>
          <w:p w:rsidR="00F81837" w:rsidRPr="00670828" w:rsidRDefault="00F81837" w:rsidP="0042670E">
            <w:pPr>
              <w:spacing w:line="360" w:lineRule="atLeast"/>
              <w:jc w:val="center"/>
              <w:rPr>
                <w:rFonts w:ascii="ＭＳ 明朝"/>
              </w:rPr>
            </w:pPr>
            <w:r w:rsidRPr="00670828">
              <w:rPr>
                <w:rFonts w:ascii="ＭＳ 明朝" w:hint="eastAsia"/>
              </w:rPr>
              <w:t>59</w:t>
            </w:r>
          </w:p>
        </w:tc>
        <w:tc>
          <w:tcPr>
            <w:tcW w:w="721" w:type="dxa"/>
            <w:tcBorders>
              <w:left w:val="nil"/>
              <w:bottom w:val="nil"/>
              <w:right w:val="single" w:sz="4" w:space="0" w:color="FFFFFF"/>
            </w:tcBorders>
          </w:tcPr>
          <w:p w:rsidR="00F81837" w:rsidRPr="00670828" w:rsidRDefault="00635D2D" w:rsidP="0042670E">
            <w:pPr>
              <w:spacing w:line="360" w:lineRule="atLeast"/>
              <w:jc w:val="center"/>
              <w:rPr>
                <w:rFonts w:ascii="ＭＳ 明朝"/>
              </w:rPr>
            </w:pPr>
            <w:r>
              <w:rPr>
                <w:rFonts w:ascii="ＭＳ 明朝" w:hint="eastAsia"/>
              </w:rPr>
              <w:t xml:space="preserve"> </w:t>
            </w:r>
            <w:r w:rsidR="00A627FA">
              <w:rPr>
                <w:rFonts w:ascii="ＭＳ 明朝" w:hint="eastAsia"/>
              </w:rPr>
              <w:t xml:space="preserve"> </w:t>
            </w:r>
            <w:r w:rsidR="00F81837" w:rsidRPr="00670828">
              <w:rPr>
                <w:rFonts w:ascii="ＭＳ 明朝" w:hint="eastAsia"/>
              </w:rPr>
              <w:t>276</w:t>
            </w:r>
          </w:p>
          <w:p w:rsidR="00F81837" w:rsidRPr="00670828" w:rsidRDefault="00635D2D" w:rsidP="0042670E">
            <w:pPr>
              <w:spacing w:line="360" w:lineRule="atLeast"/>
              <w:jc w:val="center"/>
              <w:rPr>
                <w:rFonts w:ascii="ＭＳ 明朝"/>
              </w:rPr>
            </w:pPr>
            <w:r>
              <w:rPr>
                <w:rFonts w:ascii="ＭＳ 明朝" w:hint="eastAsia"/>
              </w:rPr>
              <w:t xml:space="preserve"> </w:t>
            </w:r>
            <w:r w:rsidR="00A627FA">
              <w:rPr>
                <w:rFonts w:ascii="ＭＳ 明朝" w:hint="eastAsia"/>
              </w:rPr>
              <w:t xml:space="preserve"> </w:t>
            </w:r>
            <w:r w:rsidR="00F81837" w:rsidRPr="00670828">
              <w:rPr>
                <w:rFonts w:ascii="ＭＳ 明朝" w:hint="eastAsia"/>
              </w:rPr>
              <w:t>983</w:t>
            </w:r>
          </w:p>
          <w:p w:rsidR="00F81837" w:rsidRPr="00670828" w:rsidRDefault="00635D2D" w:rsidP="0042670E">
            <w:pPr>
              <w:spacing w:line="360" w:lineRule="atLeast"/>
              <w:jc w:val="center"/>
              <w:rPr>
                <w:rFonts w:ascii="ＭＳ 明朝"/>
              </w:rPr>
            </w:pPr>
            <w:r>
              <w:rPr>
                <w:rFonts w:ascii="ＭＳ 明朝" w:hint="eastAsia"/>
              </w:rPr>
              <w:t xml:space="preserve"> </w:t>
            </w:r>
            <w:r w:rsidR="00A627FA">
              <w:rPr>
                <w:rFonts w:ascii="ＭＳ 明朝" w:hint="eastAsia"/>
              </w:rPr>
              <w:t xml:space="preserve"> </w:t>
            </w:r>
            <w:r w:rsidR="00F81837" w:rsidRPr="00670828">
              <w:rPr>
                <w:rFonts w:ascii="ＭＳ 明朝" w:hint="eastAsia"/>
              </w:rPr>
              <w:t>283</w:t>
            </w:r>
          </w:p>
          <w:p w:rsidR="00F81837" w:rsidRPr="00670828" w:rsidRDefault="00F81837" w:rsidP="0042670E">
            <w:pPr>
              <w:spacing w:line="360" w:lineRule="atLeast"/>
              <w:jc w:val="center"/>
              <w:rPr>
                <w:rFonts w:ascii="ＭＳ 明朝"/>
              </w:rPr>
            </w:pPr>
            <w:r w:rsidRPr="00670828">
              <w:rPr>
                <w:rFonts w:ascii="ＭＳ 明朝" w:hint="eastAsia"/>
              </w:rPr>
              <w:t>1</w:t>
            </w:r>
            <w:r w:rsidR="00A627FA">
              <w:rPr>
                <w:rFonts w:ascii="ＭＳ 明朝" w:hint="eastAsia"/>
              </w:rPr>
              <w:t>,</w:t>
            </w:r>
            <w:r w:rsidRPr="00670828">
              <w:rPr>
                <w:rFonts w:ascii="ＭＳ 明朝" w:hint="eastAsia"/>
              </w:rPr>
              <w:t>081</w:t>
            </w:r>
          </w:p>
          <w:p w:rsidR="00F81837" w:rsidRPr="00670828" w:rsidRDefault="00635D2D" w:rsidP="0042670E">
            <w:pPr>
              <w:spacing w:line="360" w:lineRule="atLeast"/>
              <w:jc w:val="center"/>
              <w:rPr>
                <w:rFonts w:ascii="ＭＳ 明朝"/>
              </w:rPr>
            </w:pPr>
            <w:r>
              <w:rPr>
                <w:rFonts w:ascii="ＭＳ 明朝" w:hint="eastAsia"/>
              </w:rPr>
              <w:t xml:space="preserve"> </w:t>
            </w:r>
            <w:r w:rsidR="00A627FA">
              <w:rPr>
                <w:rFonts w:ascii="ＭＳ 明朝" w:hint="eastAsia"/>
              </w:rPr>
              <w:t xml:space="preserve"> </w:t>
            </w:r>
            <w:r w:rsidR="00F81837" w:rsidRPr="00670828">
              <w:rPr>
                <w:rFonts w:ascii="ＭＳ 明朝" w:hint="eastAsia"/>
              </w:rPr>
              <w:t>284</w:t>
            </w:r>
          </w:p>
          <w:p w:rsidR="00F81837" w:rsidRPr="00670828" w:rsidRDefault="00F81837" w:rsidP="0042670E">
            <w:pPr>
              <w:spacing w:line="360" w:lineRule="atLeast"/>
              <w:jc w:val="center"/>
              <w:rPr>
                <w:rFonts w:ascii="ＭＳ 明朝"/>
              </w:rPr>
            </w:pPr>
            <w:r w:rsidRPr="00670828">
              <w:rPr>
                <w:rFonts w:ascii="ＭＳ 明朝" w:hint="eastAsia"/>
              </w:rPr>
              <w:t>1</w:t>
            </w:r>
            <w:r w:rsidR="00A627FA">
              <w:rPr>
                <w:rFonts w:ascii="ＭＳ 明朝" w:hint="eastAsia"/>
              </w:rPr>
              <w:t>,</w:t>
            </w:r>
            <w:r w:rsidRPr="00670828">
              <w:rPr>
                <w:rFonts w:ascii="ＭＳ 明朝" w:hint="eastAsia"/>
              </w:rPr>
              <w:t>091</w:t>
            </w:r>
          </w:p>
          <w:p w:rsidR="00F81837" w:rsidRPr="00670828" w:rsidRDefault="00635D2D" w:rsidP="0042670E">
            <w:pPr>
              <w:spacing w:line="360" w:lineRule="atLeast"/>
              <w:jc w:val="center"/>
              <w:rPr>
                <w:rFonts w:ascii="ＭＳ 明朝"/>
              </w:rPr>
            </w:pPr>
            <w:r>
              <w:rPr>
                <w:rFonts w:ascii="ＭＳ 明朝" w:hint="eastAsia"/>
              </w:rPr>
              <w:t xml:space="preserve"> </w:t>
            </w:r>
            <w:r w:rsidR="00A627FA">
              <w:rPr>
                <w:rFonts w:ascii="ＭＳ 明朝" w:hint="eastAsia"/>
              </w:rPr>
              <w:t xml:space="preserve"> </w:t>
            </w:r>
            <w:r w:rsidR="00F81837" w:rsidRPr="00670828">
              <w:rPr>
                <w:rFonts w:ascii="ＭＳ 明朝" w:hint="eastAsia"/>
              </w:rPr>
              <w:t>303</w:t>
            </w:r>
          </w:p>
          <w:p w:rsidR="00F81837" w:rsidRPr="00670828" w:rsidRDefault="00F81837" w:rsidP="0042670E">
            <w:pPr>
              <w:spacing w:line="360" w:lineRule="atLeast"/>
              <w:jc w:val="center"/>
              <w:rPr>
                <w:rFonts w:ascii="ＭＳ 明朝"/>
              </w:rPr>
            </w:pPr>
            <w:r w:rsidRPr="00670828">
              <w:rPr>
                <w:rFonts w:ascii="ＭＳ 明朝" w:hint="eastAsia"/>
              </w:rPr>
              <w:t>1</w:t>
            </w:r>
            <w:r w:rsidR="00A627FA">
              <w:rPr>
                <w:rFonts w:ascii="ＭＳ 明朝" w:hint="eastAsia"/>
              </w:rPr>
              <w:t>,</w:t>
            </w:r>
            <w:r w:rsidRPr="00670828">
              <w:rPr>
                <w:rFonts w:ascii="ＭＳ 明朝" w:hint="eastAsia"/>
              </w:rPr>
              <w:t>066</w:t>
            </w:r>
          </w:p>
        </w:tc>
        <w:tc>
          <w:tcPr>
            <w:tcW w:w="515" w:type="dxa"/>
            <w:tcBorders>
              <w:left w:val="nil"/>
              <w:bottom w:val="nil"/>
              <w:right w:val="single" w:sz="4" w:space="0" w:color="FFFFFF"/>
            </w:tcBorders>
          </w:tcPr>
          <w:p w:rsidR="00F81837" w:rsidRPr="00670828" w:rsidRDefault="00F81837" w:rsidP="0042670E">
            <w:pPr>
              <w:spacing w:line="360" w:lineRule="atLeast"/>
              <w:jc w:val="center"/>
              <w:rPr>
                <w:rFonts w:ascii="ＭＳ 明朝"/>
              </w:rPr>
            </w:pPr>
            <w:r w:rsidRPr="00670828">
              <w:rPr>
                <w:rFonts w:ascii="ＭＳ 明朝" w:hint="eastAsia"/>
              </w:rPr>
              <w:t>18</w:t>
            </w:r>
          </w:p>
          <w:p w:rsidR="00F81837" w:rsidRPr="00670828" w:rsidRDefault="00F81837" w:rsidP="0042670E">
            <w:pPr>
              <w:spacing w:line="360" w:lineRule="atLeast"/>
              <w:jc w:val="center"/>
              <w:rPr>
                <w:rFonts w:ascii="ＭＳ 明朝"/>
              </w:rPr>
            </w:pPr>
            <w:r w:rsidRPr="00670828">
              <w:rPr>
                <w:rFonts w:ascii="ＭＳ 明朝" w:hint="eastAsia"/>
              </w:rPr>
              <w:t>66</w:t>
            </w:r>
          </w:p>
          <w:p w:rsidR="00F81837" w:rsidRPr="00670828" w:rsidRDefault="00F81837" w:rsidP="0042670E">
            <w:pPr>
              <w:spacing w:line="360" w:lineRule="atLeast"/>
              <w:jc w:val="center"/>
              <w:rPr>
                <w:rFonts w:ascii="ＭＳ 明朝"/>
              </w:rPr>
            </w:pPr>
            <w:r w:rsidRPr="00670828">
              <w:rPr>
                <w:rFonts w:ascii="ＭＳ 明朝" w:hint="eastAsia"/>
              </w:rPr>
              <w:t>21</w:t>
            </w:r>
          </w:p>
          <w:p w:rsidR="00F81837" w:rsidRPr="00670828" w:rsidRDefault="00F81837" w:rsidP="0042670E">
            <w:pPr>
              <w:spacing w:line="360" w:lineRule="atLeast"/>
              <w:jc w:val="center"/>
              <w:rPr>
                <w:rFonts w:ascii="ＭＳ 明朝"/>
              </w:rPr>
            </w:pPr>
            <w:r w:rsidRPr="00670828">
              <w:rPr>
                <w:rFonts w:ascii="ＭＳ 明朝" w:hint="eastAsia"/>
              </w:rPr>
              <w:t>56</w:t>
            </w:r>
          </w:p>
          <w:p w:rsidR="00F81837" w:rsidRPr="00670828" w:rsidRDefault="00F81837" w:rsidP="0042670E">
            <w:pPr>
              <w:spacing w:line="360" w:lineRule="atLeast"/>
              <w:jc w:val="center"/>
              <w:rPr>
                <w:rFonts w:ascii="ＭＳ 明朝"/>
              </w:rPr>
            </w:pPr>
            <w:r w:rsidRPr="00670828">
              <w:rPr>
                <w:rFonts w:ascii="ＭＳ 明朝" w:hint="eastAsia"/>
              </w:rPr>
              <w:t>20</w:t>
            </w:r>
          </w:p>
          <w:p w:rsidR="00F81837" w:rsidRPr="00670828" w:rsidRDefault="00F81837" w:rsidP="0042670E">
            <w:pPr>
              <w:spacing w:line="360" w:lineRule="atLeast"/>
              <w:jc w:val="center"/>
              <w:rPr>
                <w:rFonts w:ascii="ＭＳ 明朝"/>
              </w:rPr>
            </w:pPr>
            <w:r w:rsidRPr="00670828">
              <w:rPr>
                <w:rFonts w:ascii="ＭＳ 明朝" w:hint="eastAsia"/>
              </w:rPr>
              <w:t>61</w:t>
            </w:r>
          </w:p>
          <w:p w:rsidR="00F81837" w:rsidRPr="00670828" w:rsidRDefault="00F81837" w:rsidP="0042670E">
            <w:pPr>
              <w:spacing w:line="360" w:lineRule="atLeast"/>
              <w:jc w:val="center"/>
              <w:rPr>
                <w:rFonts w:ascii="ＭＳ 明朝"/>
              </w:rPr>
            </w:pPr>
            <w:r w:rsidRPr="00670828">
              <w:rPr>
                <w:rFonts w:ascii="ＭＳ 明朝" w:hint="eastAsia"/>
              </w:rPr>
              <w:t>11</w:t>
            </w:r>
          </w:p>
          <w:p w:rsidR="00F81837" w:rsidRPr="00670828" w:rsidRDefault="00F81837" w:rsidP="0042670E">
            <w:pPr>
              <w:spacing w:line="360" w:lineRule="atLeast"/>
              <w:jc w:val="center"/>
              <w:rPr>
                <w:rFonts w:ascii="ＭＳ 明朝"/>
              </w:rPr>
            </w:pPr>
            <w:r w:rsidRPr="00670828">
              <w:rPr>
                <w:rFonts w:ascii="ＭＳ 明朝" w:hint="eastAsia"/>
              </w:rPr>
              <w:t>58</w:t>
            </w:r>
          </w:p>
        </w:tc>
        <w:tc>
          <w:tcPr>
            <w:tcW w:w="618" w:type="dxa"/>
            <w:tcBorders>
              <w:left w:val="nil"/>
              <w:bottom w:val="nil"/>
              <w:right w:val="single" w:sz="4" w:space="0" w:color="FFFFFF"/>
            </w:tcBorders>
          </w:tcPr>
          <w:p w:rsidR="00F81837" w:rsidRPr="00670828" w:rsidRDefault="00B02951" w:rsidP="0042670E">
            <w:pPr>
              <w:spacing w:line="360" w:lineRule="atLeast"/>
              <w:jc w:val="center"/>
              <w:rPr>
                <w:rFonts w:ascii="ＭＳ 明朝"/>
              </w:rPr>
            </w:pPr>
            <w:r>
              <w:rPr>
                <w:rFonts w:ascii="ＭＳ 明朝" w:hint="eastAsia"/>
              </w:rPr>
              <w:t xml:space="preserve"> </w:t>
            </w:r>
            <w:r w:rsidR="00F81837" w:rsidRPr="00670828">
              <w:rPr>
                <w:rFonts w:ascii="ＭＳ 明朝" w:hint="eastAsia"/>
              </w:rPr>
              <w:t>48</w:t>
            </w:r>
          </w:p>
          <w:p w:rsidR="00F81837" w:rsidRPr="00670828" w:rsidRDefault="00F81837" w:rsidP="0042670E">
            <w:pPr>
              <w:spacing w:line="360" w:lineRule="atLeast"/>
              <w:jc w:val="center"/>
              <w:rPr>
                <w:rFonts w:ascii="ＭＳ 明朝"/>
              </w:rPr>
            </w:pPr>
            <w:r w:rsidRPr="00670828">
              <w:rPr>
                <w:rFonts w:ascii="ＭＳ 明朝" w:hint="eastAsia"/>
              </w:rPr>
              <w:t>156</w:t>
            </w:r>
          </w:p>
          <w:p w:rsidR="00F81837" w:rsidRPr="00670828" w:rsidRDefault="00B02951" w:rsidP="0042670E">
            <w:pPr>
              <w:spacing w:line="360" w:lineRule="atLeast"/>
              <w:jc w:val="center"/>
              <w:rPr>
                <w:rFonts w:ascii="ＭＳ 明朝"/>
              </w:rPr>
            </w:pPr>
            <w:r>
              <w:rPr>
                <w:rFonts w:ascii="ＭＳ 明朝" w:hint="eastAsia"/>
              </w:rPr>
              <w:t xml:space="preserve"> </w:t>
            </w:r>
            <w:r w:rsidR="00F81837" w:rsidRPr="00670828">
              <w:rPr>
                <w:rFonts w:ascii="ＭＳ 明朝" w:hint="eastAsia"/>
              </w:rPr>
              <w:t>49</w:t>
            </w:r>
          </w:p>
          <w:p w:rsidR="00F81837" w:rsidRPr="00670828" w:rsidRDefault="00F81837" w:rsidP="0042670E">
            <w:pPr>
              <w:spacing w:line="360" w:lineRule="atLeast"/>
              <w:jc w:val="center"/>
              <w:rPr>
                <w:rFonts w:ascii="ＭＳ 明朝"/>
              </w:rPr>
            </w:pPr>
            <w:r w:rsidRPr="00670828">
              <w:rPr>
                <w:rFonts w:ascii="ＭＳ 明朝" w:hint="eastAsia"/>
              </w:rPr>
              <w:t>132</w:t>
            </w:r>
          </w:p>
          <w:p w:rsidR="00F81837" w:rsidRPr="00670828" w:rsidRDefault="00B02951" w:rsidP="0042670E">
            <w:pPr>
              <w:spacing w:line="360" w:lineRule="atLeast"/>
              <w:jc w:val="center"/>
              <w:rPr>
                <w:rFonts w:ascii="ＭＳ 明朝"/>
              </w:rPr>
            </w:pPr>
            <w:r>
              <w:rPr>
                <w:rFonts w:ascii="ＭＳ 明朝" w:hint="eastAsia"/>
              </w:rPr>
              <w:t xml:space="preserve"> </w:t>
            </w:r>
            <w:r w:rsidR="00F81837" w:rsidRPr="00670828">
              <w:rPr>
                <w:rFonts w:ascii="ＭＳ 明朝" w:hint="eastAsia"/>
              </w:rPr>
              <w:t>47</w:t>
            </w:r>
          </w:p>
          <w:p w:rsidR="00F81837" w:rsidRPr="00670828" w:rsidRDefault="00F81837" w:rsidP="0042670E">
            <w:pPr>
              <w:spacing w:line="360" w:lineRule="atLeast"/>
              <w:jc w:val="center"/>
              <w:rPr>
                <w:rFonts w:ascii="ＭＳ 明朝"/>
              </w:rPr>
            </w:pPr>
            <w:r w:rsidRPr="00670828">
              <w:rPr>
                <w:rFonts w:ascii="ＭＳ 明朝" w:hint="eastAsia"/>
              </w:rPr>
              <w:t>176</w:t>
            </w:r>
          </w:p>
          <w:p w:rsidR="00F81837" w:rsidRPr="00670828" w:rsidRDefault="00B02951" w:rsidP="0042670E">
            <w:pPr>
              <w:spacing w:line="360" w:lineRule="atLeast"/>
              <w:jc w:val="center"/>
              <w:rPr>
                <w:rFonts w:ascii="ＭＳ 明朝"/>
              </w:rPr>
            </w:pPr>
            <w:r>
              <w:rPr>
                <w:rFonts w:ascii="ＭＳ 明朝" w:hint="eastAsia"/>
              </w:rPr>
              <w:t xml:space="preserve"> </w:t>
            </w:r>
            <w:r w:rsidR="00F81837" w:rsidRPr="00670828">
              <w:rPr>
                <w:rFonts w:ascii="ＭＳ 明朝" w:hint="eastAsia"/>
              </w:rPr>
              <w:t>66</w:t>
            </w:r>
          </w:p>
          <w:p w:rsidR="00F81837" w:rsidRPr="00670828" w:rsidRDefault="00F81837" w:rsidP="0042670E">
            <w:pPr>
              <w:spacing w:line="360" w:lineRule="atLeast"/>
              <w:jc w:val="center"/>
              <w:rPr>
                <w:rFonts w:ascii="ＭＳ 明朝"/>
              </w:rPr>
            </w:pPr>
            <w:r w:rsidRPr="00670828">
              <w:rPr>
                <w:rFonts w:ascii="ＭＳ 明朝" w:hint="eastAsia"/>
              </w:rPr>
              <w:t>226</w:t>
            </w:r>
          </w:p>
        </w:tc>
        <w:tc>
          <w:tcPr>
            <w:tcW w:w="721" w:type="dxa"/>
            <w:tcBorders>
              <w:left w:val="nil"/>
              <w:bottom w:val="nil"/>
              <w:right w:val="single" w:sz="4" w:space="0" w:color="FFFFFF"/>
            </w:tcBorders>
          </w:tcPr>
          <w:p w:rsidR="00F81837" w:rsidRPr="00670828" w:rsidRDefault="00F81837" w:rsidP="0042670E">
            <w:pPr>
              <w:spacing w:line="360" w:lineRule="atLeast"/>
              <w:jc w:val="center"/>
              <w:rPr>
                <w:rFonts w:ascii="ＭＳ 明朝"/>
              </w:rPr>
            </w:pPr>
            <w:r w:rsidRPr="00670828">
              <w:rPr>
                <w:rFonts w:ascii="ＭＳ 明朝" w:hint="eastAsia"/>
              </w:rPr>
              <w:t>1</w:t>
            </w:r>
            <w:r w:rsidR="00A627FA">
              <w:rPr>
                <w:rFonts w:ascii="ＭＳ 明朝" w:hint="eastAsia"/>
              </w:rPr>
              <w:t>,</w:t>
            </w:r>
            <w:r w:rsidRPr="00670828">
              <w:rPr>
                <w:rFonts w:ascii="ＭＳ 明朝" w:hint="eastAsia"/>
              </w:rPr>
              <w:t>390</w:t>
            </w:r>
          </w:p>
          <w:p w:rsidR="00F81837" w:rsidRPr="00670828" w:rsidRDefault="00F81837" w:rsidP="0042670E">
            <w:pPr>
              <w:spacing w:line="360" w:lineRule="atLeast"/>
              <w:jc w:val="center"/>
              <w:rPr>
                <w:rFonts w:ascii="ＭＳ 明朝"/>
              </w:rPr>
            </w:pPr>
            <w:r w:rsidRPr="00670828">
              <w:rPr>
                <w:rFonts w:ascii="ＭＳ 明朝" w:hint="eastAsia"/>
              </w:rPr>
              <w:t>5</w:t>
            </w:r>
            <w:r w:rsidR="00A627FA">
              <w:rPr>
                <w:rFonts w:ascii="ＭＳ 明朝" w:hint="eastAsia"/>
              </w:rPr>
              <w:t>,</w:t>
            </w:r>
            <w:r w:rsidRPr="00670828">
              <w:rPr>
                <w:rFonts w:ascii="ＭＳ 明朝" w:hint="eastAsia"/>
              </w:rPr>
              <w:t>170</w:t>
            </w:r>
          </w:p>
          <w:p w:rsidR="00F81837" w:rsidRPr="00670828" w:rsidRDefault="00F81837" w:rsidP="0042670E">
            <w:pPr>
              <w:spacing w:line="360" w:lineRule="atLeast"/>
              <w:jc w:val="center"/>
              <w:rPr>
                <w:rFonts w:ascii="ＭＳ 明朝"/>
              </w:rPr>
            </w:pPr>
            <w:r w:rsidRPr="00670828">
              <w:rPr>
                <w:rFonts w:ascii="ＭＳ 明朝" w:hint="eastAsia"/>
              </w:rPr>
              <w:t>1</w:t>
            </w:r>
            <w:r w:rsidR="00A627FA">
              <w:rPr>
                <w:rFonts w:ascii="ＭＳ 明朝" w:hint="eastAsia"/>
              </w:rPr>
              <w:t>,</w:t>
            </w:r>
            <w:r w:rsidRPr="00670828">
              <w:rPr>
                <w:rFonts w:ascii="ＭＳ 明朝" w:hint="eastAsia"/>
              </w:rPr>
              <w:t>496</w:t>
            </w:r>
          </w:p>
          <w:p w:rsidR="00F81837" w:rsidRPr="00670828" w:rsidRDefault="00F81837" w:rsidP="0042670E">
            <w:pPr>
              <w:spacing w:line="360" w:lineRule="atLeast"/>
              <w:jc w:val="center"/>
              <w:rPr>
                <w:rFonts w:ascii="ＭＳ 明朝"/>
              </w:rPr>
            </w:pPr>
            <w:r w:rsidRPr="00670828">
              <w:rPr>
                <w:rFonts w:ascii="ＭＳ 明朝" w:hint="eastAsia"/>
              </w:rPr>
              <w:t>5</w:t>
            </w:r>
            <w:r w:rsidR="00A627FA">
              <w:rPr>
                <w:rFonts w:ascii="ＭＳ 明朝" w:hint="eastAsia"/>
              </w:rPr>
              <w:t>,</w:t>
            </w:r>
            <w:r w:rsidRPr="00670828">
              <w:rPr>
                <w:rFonts w:ascii="ＭＳ 明朝" w:hint="eastAsia"/>
              </w:rPr>
              <w:t>505</w:t>
            </w:r>
          </w:p>
          <w:p w:rsidR="00F81837" w:rsidRPr="00670828" w:rsidRDefault="00F81837" w:rsidP="0042670E">
            <w:pPr>
              <w:spacing w:line="360" w:lineRule="atLeast"/>
              <w:jc w:val="center"/>
              <w:rPr>
                <w:rFonts w:ascii="ＭＳ 明朝"/>
              </w:rPr>
            </w:pPr>
            <w:r w:rsidRPr="00670828">
              <w:rPr>
                <w:rFonts w:ascii="ＭＳ 明朝" w:hint="eastAsia"/>
              </w:rPr>
              <w:t>1</w:t>
            </w:r>
            <w:r w:rsidR="00A627FA">
              <w:rPr>
                <w:rFonts w:ascii="ＭＳ 明朝" w:hint="eastAsia"/>
              </w:rPr>
              <w:t>,</w:t>
            </w:r>
            <w:r w:rsidRPr="00670828">
              <w:rPr>
                <w:rFonts w:ascii="ＭＳ 明朝" w:hint="eastAsia"/>
              </w:rPr>
              <w:t>517</w:t>
            </w:r>
          </w:p>
          <w:p w:rsidR="00F81837" w:rsidRPr="00670828" w:rsidRDefault="00F81837" w:rsidP="0042670E">
            <w:pPr>
              <w:spacing w:line="360" w:lineRule="atLeast"/>
              <w:jc w:val="center"/>
              <w:rPr>
                <w:rFonts w:ascii="ＭＳ 明朝"/>
              </w:rPr>
            </w:pPr>
            <w:r w:rsidRPr="00670828">
              <w:rPr>
                <w:rFonts w:ascii="ＭＳ 明朝" w:hint="eastAsia"/>
              </w:rPr>
              <w:t>5</w:t>
            </w:r>
            <w:r w:rsidR="00A627FA">
              <w:rPr>
                <w:rFonts w:ascii="ＭＳ 明朝" w:hint="eastAsia"/>
              </w:rPr>
              <w:t>,</w:t>
            </w:r>
            <w:r w:rsidRPr="00670828">
              <w:rPr>
                <w:rFonts w:ascii="ＭＳ 明朝" w:hint="eastAsia"/>
              </w:rPr>
              <w:t>511</w:t>
            </w:r>
          </w:p>
          <w:p w:rsidR="00F81837" w:rsidRPr="00670828" w:rsidRDefault="00F81837" w:rsidP="0042670E">
            <w:pPr>
              <w:spacing w:line="360" w:lineRule="atLeast"/>
              <w:jc w:val="center"/>
              <w:rPr>
                <w:rFonts w:ascii="ＭＳ 明朝"/>
              </w:rPr>
            </w:pPr>
            <w:r w:rsidRPr="00670828">
              <w:rPr>
                <w:rFonts w:ascii="ＭＳ 明朝" w:hint="eastAsia"/>
              </w:rPr>
              <w:t>1</w:t>
            </w:r>
            <w:r w:rsidR="00A627FA">
              <w:rPr>
                <w:rFonts w:ascii="ＭＳ 明朝" w:hint="eastAsia"/>
              </w:rPr>
              <w:t>,</w:t>
            </w:r>
            <w:r w:rsidRPr="00670828">
              <w:rPr>
                <w:rFonts w:ascii="ＭＳ 明朝" w:hint="eastAsia"/>
              </w:rPr>
              <w:t>604</w:t>
            </w:r>
          </w:p>
          <w:p w:rsidR="00F81837" w:rsidRPr="00670828" w:rsidRDefault="00F81837" w:rsidP="0042670E">
            <w:pPr>
              <w:spacing w:line="360" w:lineRule="atLeast"/>
              <w:jc w:val="center"/>
              <w:rPr>
                <w:rFonts w:ascii="ＭＳ 明朝"/>
              </w:rPr>
            </w:pPr>
            <w:r w:rsidRPr="00670828">
              <w:rPr>
                <w:rFonts w:ascii="ＭＳ 明朝" w:hint="eastAsia"/>
              </w:rPr>
              <w:t>5</w:t>
            </w:r>
            <w:r w:rsidR="00A627FA">
              <w:rPr>
                <w:rFonts w:ascii="ＭＳ 明朝" w:hint="eastAsia"/>
              </w:rPr>
              <w:t>,</w:t>
            </w:r>
            <w:r w:rsidRPr="00670828">
              <w:rPr>
                <w:rFonts w:ascii="ＭＳ 明朝" w:hint="eastAsia"/>
              </w:rPr>
              <w:t>633</w:t>
            </w:r>
          </w:p>
        </w:tc>
        <w:tc>
          <w:tcPr>
            <w:tcW w:w="515" w:type="dxa"/>
            <w:gridSpan w:val="2"/>
            <w:tcBorders>
              <w:left w:val="nil"/>
              <w:bottom w:val="nil"/>
              <w:right w:val="single" w:sz="4" w:space="0" w:color="FFFFFF"/>
            </w:tcBorders>
          </w:tcPr>
          <w:p w:rsidR="00F81837" w:rsidRPr="00670828" w:rsidRDefault="00F81837" w:rsidP="0042670E">
            <w:pPr>
              <w:spacing w:line="360" w:lineRule="atLeast"/>
              <w:jc w:val="center"/>
              <w:rPr>
                <w:rFonts w:ascii="ＭＳ 明朝"/>
              </w:rPr>
            </w:pPr>
            <w:r w:rsidRPr="00670828">
              <w:rPr>
                <w:rFonts w:ascii="ＭＳ 明朝" w:hint="eastAsia"/>
              </w:rPr>
              <w:t>307</w:t>
            </w:r>
          </w:p>
          <w:p w:rsidR="00F81837" w:rsidRPr="00670828" w:rsidRDefault="00F81837" w:rsidP="0042670E">
            <w:pPr>
              <w:spacing w:line="360" w:lineRule="atLeast"/>
              <w:jc w:val="center"/>
              <w:rPr>
                <w:rFonts w:ascii="ＭＳ 明朝"/>
              </w:rPr>
            </w:pPr>
            <w:r w:rsidRPr="00670828">
              <w:rPr>
                <w:rFonts w:ascii="ＭＳ 明朝" w:hint="eastAsia"/>
              </w:rPr>
              <w:t>701</w:t>
            </w:r>
          </w:p>
          <w:p w:rsidR="00F81837" w:rsidRPr="00670828" w:rsidRDefault="00F81837" w:rsidP="0042670E">
            <w:pPr>
              <w:spacing w:line="360" w:lineRule="atLeast"/>
              <w:jc w:val="center"/>
              <w:rPr>
                <w:rFonts w:ascii="ＭＳ 明朝"/>
              </w:rPr>
            </w:pPr>
            <w:r w:rsidRPr="00670828">
              <w:rPr>
                <w:rFonts w:ascii="ＭＳ 明朝" w:hint="eastAsia"/>
              </w:rPr>
              <w:t>340</w:t>
            </w:r>
          </w:p>
          <w:p w:rsidR="00F81837" w:rsidRPr="00670828" w:rsidRDefault="00F81837" w:rsidP="0042670E">
            <w:pPr>
              <w:spacing w:line="360" w:lineRule="atLeast"/>
              <w:jc w:val="center"/>
              <w:rPr>
                <w:rFonts w:ascii="ＭＳ 明朝"/>
              </w:rPr>
            </w:pPr>
            <w:r w:rsidRPr="00670828">
              <w:rPr>
                <w:rFonts w:ascii="ＭＳ 明朝" w:hint="eastAsia"/>
              </w:rPr>
              <w:t>728</w:t>
            </w:r>
          </w:p>
          <w:p w:rsidR="00F81837" w:rsidRPr="00670828" w:rsidRDefault="00F81837" w:rsidP="0042670E">
            <w:pPr>
              <w:spacing w:line="360" w:lineRule="atLeast"/>
              <w:jc w:val="center"/>
              <w:rPr>
                <w:rFonts w:ascii="ＭＳ 明朝"/>
              </w:rPr>
            </w:pPr>
            <w:r w:rsidRPr="00670828">
              <w:rPr>
                <w:rFonts w:ascii="ＭＳ 明朝" w:hint="eastAsia"/>
              </w:rPr>
              <w:t>323</w:t>
            </w:r>
          </w:p>
          <w:p w:rsidR="00F81837" w:rsidRPr="00670828" w:rsidRDefault="00F81837" w:rsidP="0042670E">
            <w:pPr>
              <w:spacing w:line="360" w:lineRule="atLeast"/>
              <w:jc w:val="center"/>
              <w:rPr>
                <w:rFonts w:ascii="ＭＳ 明朝"/>
              </w:rPr>
            </w:pPr>
            <w:r w:rsidRPr="00670828">
              <w:rPr>
                <w:rFonts w:ascii="ＭＳ 明朝" w:hint="eastAsia"/>
              </w:rPr>
              <w:t>789</w:t>
            </w:r>
          </w:p>
          <w:p w:rsidR="00F81837" w:rsidRPr="00670828" w:rsidRDefault="00F81837" w:rsidP="0042670E">
            <w:pPr>
              <w:spacing w:line="360" w:lineRule="atLeast"/>
              <w:jc w:val="center"/>
              <w:rPr>
                <w:rFonts w:ascii="ＭＳ 明朝"/>
              </w:rPr>
            </w:pPr>
            <w:r w:rsidRPr="00670828">
              <w:rPr>
                <w:rFonts w:ascii="ＭＳ 明朝" w:hint="eastAsia"/>
              </w:rPr>
              <w:t>243</w:t>
            </w:r>
          </w:p>
          <w:p w:rsidR="00F81837" w:rsidRPr="00670828" w:rsidRDefault="00F81837" w:rsidP="0042670E">
            <w:pPr>
              <w:spacing w:line="360" w:lineRule="atLeast"/>
              <w:jc w:val="center"/>
              <w:rPr>
                <w:rFonts w:ascii="ＭＳ 明朝"/>
              </w:rPr>
            </w:pPr>
            <w:r w:rsidRPr="00670828">
              <w:rPr>
                <w:rFonts w:ascii="ＭＳ 明朝" w:hint="eastAsia"/>
              </w:rPr>
              <w:t>707</w:t>
            </w:r>
          </w:p>
        </w:tc>
      </w:tr>
      <w:tr w:rsidR="00F81837" w:rsidTr="00C853F2">
        <w:trPr>
          <w:cantSplit/>
          <w:trHeight w:val="615"/>
        </w:trPr>
        <w:tc>
          <w:tcPr>
            <w:tcW w:w="927" w:type="dxa"/>
            <w:tcBorders>
              <w:top w:val="nil"/>
              <w:left w:val="single" w:sz="4" w:space="0" w:color="FFFFFF"/>
            </w:tcBorders>
          </w:tcPr>
          <w:p w:rsidR="00F81837" w:rsidRPr="00846C57" w:rsidRDefault="00F81837" w:rsidP="0042670E">
            <w:pPr>
              <w:spacing w:line="360" w:lineRule="atLeast"/>
              <w:ind w:firstLineChars="250" w:firstLine="515"/>
              <w:rPr>
                <w:rFonts w:ascii="ＭＳ 明朝"/>
                <w:color w:val="FF0000"/>
              </w:rPr>
            </w:pPr>
            <w:r w:rsidRPr="00846C57">
              <w:rPr>
                <w:rFonts w:ascii="ＭＳ 明朝" w:hint="eastAsia"/>
                <w:color w:val="FF0000"/>
              </w:rPr>
              <w:t>22</w:t>
            </w:r>
          </w:p>
        </w:tc>
        <w:tc>
          <w:tcPr>
            <w:tcW w:w="1030" w:type="dxa"/>
            <w:tcBorders>
              <w:top w:val="nil"/>
              <w:left w:val="nil"/>
            </w:tcBorders>
          </w:tcPr>
          <w:p w:rsidR="00F81837" w:rsidRPr="00846C57" w:rsidRDefault="00F81837" w:rsidP="0042670E">
            <w:pPr>
              <w:spacing w:line="360" w:lineRule="atLeast"/>
              <w:rPr>
                <w:rFonts w:ascii="ＭＳ 明朝"/>
                <w:color w:val="FF0000"/>
              </w:rPr>
            </w:pPr>
            <w:r w:rsidRPr="00846C57">
              <w:rPr>
                <w:rFonts w:ascii="ＭＳ 明朝" w:hint="eastAsia"/>
                <w:color w:val="FF0000"/>
              </w:rPr>
              <w:t>北</w:t>
            </w:r>
            <w:r w:rsidR="00B50954">
              <w:rPr>
                <w:rFonts w:ascii="ＭＳ 明朝" w:hint="eastAsia"/>
                <w:color w:val="FF0000"/>
              </w:rPr>
              <w:t xml:space="preserve"> </w:t>
            </w:r>
            <w:r w:rsidRPr="00846C57">
              <w:rPr>
                <w:rFonts w:ascii="ＭＳ 明朝" w:hint="eastAsia"/>
                <w:color w:val="FF0000"/>
              </w:rPr>
              <w:t>本</w:t>
            </w:r>
            <w:r w:rsidR="00B50954">
              <w:rPr>
                <w:rFonts w:ascii="ＭＳ 明朝" w:hint="eastAsia"/>
                <w:color w:val="FF0000"/>
              </w:rPr>
              <w:t xml:space="preserve"> </w:t>
            </w:r>
            <w:r w:rsidRPr="00846C57">
              <w:rPr>
                <w:rFonts w:ascii="ＭＳ 明朝" w:hint="eastAsia"/>
                <w:color w:val="FF0000"/>
              </w:rPr>
              <w:t>市</w:t>
            </w:r>
          </w:p>
          <w:p w:rsidR="00F81837" w:rsidRPr="00846C57" w:rsidRDefault="00F81837" w:rsidP="0042670E">
            <w:pPr>
              <w:spacing w:line="360" w:lineRule="atLeast"/>
              <w:rPr>
                <w:rFonts w:ascii="ＭＳ 明朝"/>
                <w:color w:val="FF0000"/>
              </w:rPr>
            </w:pPr>
            <w:r w:rsidRPr="00846C57">
              <w:rPr>
                <w:rFonts w:ascii="ＭＳ 明朝" w:hint="eastAsia"/>
                <w:color w:val="FF0000"/>
              </w:rPr>
              <w:t>県央全体</w:t>
            </w:r>
          </w:p>
        </w:tc>
        <w:tc>
          <w:tcPr>
            <w:tcW w:w="824" w:type="dxa"/>
            <w:tcBorders>
              <w:top w:val="nil"/>
              <w:right w:val="single" w:sz="4" w:space="0" w:color="FFFFFF"/>
            </w:tcBorders>
          </w:tcPr>
          <w:p w:rsidR="00F81837" w:rsidRDefault="00F81837" w:rsidP="0042670E">
            <w:pPr>
              <w:spacing w:line="360" w:lineRule="atLeast"/>
              <w:rPr>
                <w:rFonts w:ascii="ＭＳ 明朝"/>
                <w:color w:val="FF0000"/>
              </w:rPr>
            </w:pPr>
            <w:r>
              <w:rPr>
                <w:rFonts w:ascii="ＭＳ 明朝" w:hint="eastAsia"/>
                <w:color w:val="FF0000"/>
              </w:rPr>
              <w:t>2</w:t>
            </w:r>
            <w:r w:rsidR="00A627FA">
              <w:rPr>
                <w:rFonts w:ascii="ＭＳ 明朝" w:hint="eastAsia"/>
                <w:color w:val="FF0000"/>
              </w:rPr>
              <w:t>,</w:t>
            </w:r>
            <w:r>
              <w:rPr>
                <w:rFonts w:ascii="ＭＳ 明朝" w:hint="eastAsia"/>
                <w:color w:val="FF0000"/>
              </w:rPr>
              <w:t>591</w:t>
            </w:r>
          </w:p>
          <w:p w:rsidR="00F81837" w:rsidRDefault="00F81837" w:rsidP="0042670E">
            <w:pPr>
              <w:spacing w:line="360" w:lineRule="atLeast"/>
              <w:rPr>
                <w:rFonts w:ascii="ＭＳ 明朝"/>
                <w:color w:val="FF0000"/>
              </w:rPr>
            </w:pPr>
            <w:r>
              <w:rPr>
                <w:rFonts w:ascii="ＭＳ 明朝" w:hint="eastAsia"/>
                <w:color w:val="FF0000"/>
              </w:rPr>
              <w:t>9</w:t>
            </w:r>
            <w:r w:rsidR="00A627FA">
              <w:rPr>
                <w:rFonts w:ascii="ＭＳ 明朝" w:hint="eastAsia"/>
                <w:color w:val="FF0000"/>
              </w:rPr>
              <w:t>,</w:t>
            </w:r>
            <w:r>
              <w:rPr>
                <w:rFonts w:ascii="ＭＳ 明朝" w:hint="eastAsia"/>
                <w:color w:val="FF0000"/>
              </w:rPr>
              <w:t>477</w:t>
            </w:r>
          </w:p>
        </w:tc>
        <w:tc>
          <w:tcPr>
            <w:tcW w:w="618" w:type="dxa"/>
            <w:tcBorders>
              <w:top w:val="nil"/>
              <w:left w:val="nil"/>
              <w:right w:val="single" w:sz="4" w:space="0" w:color="FFFFFF"/>
            </w:tcBorders>
          </w:tcPr>
          <w:p w:rsidR="00F81837" w:rsidRDefault="00B02951" w:rsidP="0042670E">
            <w:pPr>
              <w:spacing w:line="360" w:lineRule="atLeast"/>
              <w:jc w:val="center"/>
              <w:rPr>
                <w:rFonts w:ascii="ＭＳ 明朝"/>
                <w:color w:val="FF0000"/>
              </w:rPr>
            </w:pPr>
            <w:r>
              <w:rPr>
                <w:rFonts w:ascii="ＭＳ 明朝" w:hint="eastAsia"/>
                <w:color w:val="FF0000"/>
              </w:rPr>
              <w:t xml:space="preserve"> </w:t>
            </w:r>
            <w:r w:rsidR="00F81837">
              <w:rPr>
                <w:rFonts w:ascii="ＭＳ 明朝" w:hint="eastAsia"/>
                <w:color w:val="FF0000"/>
              </w:rPr>
              <w:t>32</w:t>
            </w:r>
          </w:p>
          <w:p w:rsidR="00F81837" w:rsidRDefault="00F81837" w:rsidP="0042670E">
            <w:pPr>
              <w:spacing w:line="360" w:lineRule="atLeast"/>
              <w:jc w:val="center"/>
              <w:rPr>
                <w:rFonts w:ascii="ＭＳ 明朝"/>
                <w:color w:val="FF0000"/>
              </w:rPr>
            </w:pPr>
            <w:r>
              <w:rPr>
                <w:rFonts w:ascii="ＭＳ 明朝" w:hint="eastAsia"/>
                <w:color w:val="FF0000"/>
              </w:rPr>
              <w:t>141</w:t>
            </w:r>
          </w:p>
        </w:tc>
        <w:tc>
          <w:tcPr>
            <w:tcW w:w="618" w:type="dxa"/>
            <w:tcBorders>
              <w:top w:val="nil"/>
              <w:left w:val="nil"/>
              <w:right w:val="single" w:sz="4" w:space="0" w:color="FFFFFF"/>
            </w:tcBorders>
          </w:tcPr>
          <w:p w:rsidR="00F81837" w:rsidRDefault="00F81837" w:rsidP="0042670E">
            <w:pPr>
              <w:spacing w:line="360" w:lineRule="atLeast"/>
              <w:jc w:val="center"/>
              <w:rPr>
                <w:rFonts w:ascii="ＭＳ 明朝"/>
              </w:rPr>
            </w:pPr>
            <w:r>
              <w:rPr>
                <w:rFonts w:ascii="ＭＳ 明朝" w:hint="eastAsia"/>
              </w:rPr>
              <w:t>-</w:t>
            </w:r>
          </w:p>
          <w:p w:rsidR="00F81837" w:rsidRDefault="00F81837" w:rsidP="0042670E">
            <w:pPr>
              <w:spacing w:line="360" w:lineRule="atLeast"/>
              <w:jc w:val="center"/>
              <w:rPr>
                <w:rFonts w:ascii="ＭＳ 明朝"/>
                <w:color w:val="FF0000"/>
              </w:rPr>
            </w:pPr>
            <w:r>
              <w:rPr>
                <w:rFonts w:ascii="ＭＳ 明朝" w:hint="eastAsia"/>
              </w:rPr>
              <w:t>-</w:t>
            </w:r>
          </w:p>
        </w:tc>
        <w:tc>
          <w:tcPr>
            <w:tcW w:w="618" w:type="dxa"/>
            <w:tcBorders>
              <w:top w:val="nil"/>
              <w:left w:val="nil"/>
              <w:right w:val="single" w:sz="4" w:space="0" w:color="FFFFFF"/>
            </w:tcBorders>
          </w:tcPr>
          <w:p w:rsidR="00F81837" w:rsidRDefault="00F81837" w:rsidP="0042670E">
            <w:pPr>
              <w:spacing w:line="360" w:lineRule="atLeast"/>
              <w:jc w:val="center"/>
              <w:rPr>
                <w:rFonts w:ascii="ＭＳ 明朝"/>
              </w:rPr>
            </w:pPr>
            <w:r>
              <w:rPr>
                <w:rFonts w:ascii="ＭＳ 明朝" w:hint="eastAsia"/>
              </w:rPr>
              <w:t>-</w:t>
            </w:r>
          </w:p>
          <w:p w:rsidR="00F81837" w:rsidRDefault="00F81837" w:rsidP="0042670E">
            <w:pPr>
              <w:spacing w:line="360" w:lineRule="atLeast"/>
              <w:jc w:val="center"/>
              <w:rPr>
                <w:rFonts w:ascii="ＭＳ 明朝"/>
                <w:color w:val="FF0000"/>
              </w:rPr>
            </w:pPr>
            <w:r>
              <w:rPr>
                <w:rFonts w:ascii="ＭＳ 明朝" w:hint="eastAsia"/>
              </w:rPr>
              <w:t>3</w:t>
            </w:r>
          </w:p>
        </w:tc>
        <w:tc>
          <w:tcPr>
            <w:tcW w:w="721" w:type="dxa"/>
            <w:tcBorders>
              <w:top w:val="nil"/>
              <w:left w:val="nil"/>
              <w:right w:val="single" w:sz="4" w:space="0" w:color="FFFFFF"/>
            </w:tcBorders>
          </w:tcPr>
          <w:p w:rsidR="00F81837" w:rsidRDefault="00635D2D" w:rsidP="0042670E">
            <w:pPr>
              <w:spacing w:line="360" w:lineRule="atLeast"/>
              <w:jc w:val="center"/>
              <w:rPr>
                <w:rFonts w:ascii="ＭＳ 明朝"/>
                <w:color w:val="FF0000"/>
              </w:rPr>
            </w:pPr>
            <w:r>
              <w:rPr>
                <w:rFonts w:ascii="ＭＳ 明朝" w:hint="eastAsia"/>
                <w:color w:val="FF0000"/>
              </w:rPr>
              <w:t xml:space="preserve"> </w:t>
            </w:r>
            <w:r w:rsidR="00A627FA">
              <w:rPr>
                <w:rFonts w:ascii="ＭＳ 明朝" w:hint="eastAsia"/>
                <w:color w:val="FF0000"/>
              </w:rPr>
              <w:t xml:space="preserve"> </w:t>
            </w:r>
            <w:r w:rsidR="00F81837">
              <w:rPr>
                <w:rFonts w:ascii="ＭＳ 明朝" w:hint="eastAsia"/>
                <w:color w:val="FF0000"/>
              </w:rPr>
              <w:t>282</w:t>
            </w:r>
          </w:p>
          <w:p w:rsidR="00F81837" w:rsidRDefault="00F81837" w:rsidP="0042670E">
            <w:pPr>
              <w:spacing w:line="360" w:lineRule="atLeast"/>
              <w:jc w:val="center"/>
              <w:rPr>
                <w:rFonts w:ascii="ＭＳ 明朝"/>
                <w:color w:val="FF0000"/>
              </w:rPr>
            </w:pPr>
            <w:r>
              <w:rPr>
                <w:rFonts w:ascii="ＭＳ 明朝" w:hint="eastAsia"/>
                <w:color w:val="FF0000"/>
              </w:rPr>
              <w:t>1</w:t>
            </w:r>
            <w:r w:rsidR="00A627FA">
              <w:rPr>
                <w:rFonts w:ascii="ＭＳ 明朝" w:hint="eastAsia"/>
                <w:color w:val="FF0000"/>
              </w:rPr>
              <w:t>,</w:t>
            </w:r>
            <w:r>
              <w:rPr>
                <w:rFonts w:ascii="ＭＳ 明朝" w:hint="eastAsia"/>
                <w:color w:val="FF0000"/>
              </w:rPr>
              <w:t>116</w:t>
            </w:r>
          </w:p>
        </w:tc>
        <w:tc>
          <w:tcPr>
            <w:tcW w:w="527" w:type="dxa"/>
            <w:tcBorders>
              <w:top w:val="nil"/>
              <w:left w:val="nil"/>
              <w:right w:val="single" w:sz="4" w:space="0" w:color="FFFFFF"/>
            </w:tcBorders>
          </w:tcPr>
          <w:p w:rsidR="00F81837" w:rsidRDefault="00F81837" w:rsidP="0042670E">
            <w:pPr>
              <w:spacing w:line="360" w:lineRule="atLeast"/>
              <w:jc w:val="center"/>
              <w:rPr>
                <w:rFonts w:ascii="ＭＳ 明朝"/>
                <w:color w:val="FF0000"/>
              </w:rPr>
            </w:pPr>
            <w:r>
              <w:rPr>
                <w:rFonts w:ascii="ＭＳ 明朝" w:hint="eastAsia"/>
                <w:color w:val="FF0000"/>
              </w:rPr>
              <w:t>13</w:t>
            </w:r>
          </w:p>
          <w:p w:rsidR="00F81837" w:rsidRDefault="00F81837" w:rsidP="0042670E">
            <w:pPr>
              <w:spacing w:line="360" w:lineRule="atLeast"/>
              <w:jc w:val="center"/>
              <w:rPr>
                <w:rFonts w:ascii="ＭＳ 明朝"/>
                <w:color w:val="FF0000"/>
              </w:rPr>
            </w:pPr>
            <w:r>
              <w:rPr>
                <w:rFonts w:ascii="ＭＳ 明朝" w:hint="eastAsia"/>
                <w:color w:val="FF0000"/>
              </w:rPr>
              <w:t>78</w:t>
            </w:r>
          </w:p>
        </w:tc>
        <w:tc>
          <w:tcPr>
            <w:tcW w:w="709" w:type="dxa"/>
            <w:gridSpan w:val="2"/>
            <w:tcBorders>
              <w:top w:val="nil"/>
              <w:left w:val="nil"/>
              <w:right w:val="single" w:sz="4" w:space="0" w:color="FFFFFF"/>
            </w:tcBorders>
          </w:tcPr>
          <w:p w:rsidR="00F81837" w:rsidRDefault="00F81837" w:rsidP="0042670E">
            <w:pPr>
              <w:spacing w:line="360" w:lineRule="atLeast"/>
              <w:jc w:val="center"/>
              <w:rPr>
                <w:rFonts w:ascii="ＭＳ 明朝"/>
                <w:color w:val="FF0000"/>
              </w:rPr>
            </w:pPr>
            <w:r>
              <w:rPr>
                <w:rFonts w:ascii="ＭＳ 明朝" w:hint="eastAsia"/>
                <w:color w:val="FF0000"/>
              </w:rPr>
              <w:t>13</w:t>
            </w:r>
          </w:p>
          <w:p w:rsidR="00F81837" w:rsidRDefault="00F81837" w:rsidP="0042670E">
            <w:pPr>
              <w:spacing w:line="360" w:lineRule="atLeast"/>
              <w:jc w:val="center"/>
              <w:rPr>
                <w:rFonts w:ascii="ＭＳ 明朝"/>
                <w:color w:val="FF0000"/>
              </w:rPr>
            </w:pPr>
            <w:r>
              <w:rPr>
                <w:rFonts w:ascii="ＭＳ 明朝" w:hint="eastAsia"/>
                <w:color w:val="FF0000"/>
              </w:rPr>
              <w:t>40</w:t>
            </w:r>
          </w:p>
        </w:tc>
        <w:tc>
          <w:tcPr>
            <w:tcW w:w="721" w:type="dxa"/>
            <w:tcBorders>
              <w:top w:val="nil"/>
              <w:left w:val="nil"/>
              <w:right w:val="single" w:sz="4" w:space="0" w:color="FFFFFF"/>
            </w:tcBorders>
          </w:tcPr>
          <w:p w:rsidR="00F81837" w:rsidRDefault="00635D2D" w:rsidP="0042670E">
            <w:pPr>
              <w:spacing w:line="360" w:lineRule="atLeast"/>
              <w:jc w:val="center"/>
              <w:rPr>
                <w:rFonts w:ascii="ＭＳ 明朝"/>
                <w:color w:val="FF0000"/>
              </w:rPr>
            </w:pPr>
            <w:r>
              <w:rPr>
                <w:rFonts w:ascii="ＭＳ 明朝" w:hint="eastAsia"/>
                <w:color w:val="FF0000"/>
              </w:rPr>
              <w:t xml:space="preserve"> </w:t>
            </w:r>
            <w:r w:rsidR="00A627FA">
              <w:rPr>
                <w:rFonts w:ascii="ＭＳ 明朝" w:hint="eastAsia"/>
                <w:color w:val="FF0000"/>
              </w:rPr>
              <w:t xml:space="preserve"> </w:t>
            </w:r>
            <w:r w:rsidR="00F81837">
              <w:rPr>
                <w:rFonts w:ascii="ＭＳ 明朝" w:hint="eastAsia"/>
                <w:color w:val="FF0000"/>
              </w:rPr>
              <w:t>310</w:t>
            </w:r>
          </w:p>
          <w:p w:rsidR="00F81837" w:rsidRDefault="00F81837" w:rsidP="0042670E">
            <w:pPr>
              <w:spacing w:line="360" w:lineRule="atLeast"/>
              <w:jc w:val="center"/>
              <w:rPr>
                <w:rFonts w:ascii="ＭＳ 明朝"/>
                <w:color w:val="FF0000"/>
              </w:rPr>
            </w:pPr>
            <w:r>
              <w:rPr>
                <w:rFonts w:ascii="ＭＳ 明朝" w:hint="eastAsia"/>
                <w:color w:val="FF0000"/>
              </w:rPr>
              <w:t>1</w:t>
            </w:r>
            <w:r w:rsidR="00A627FA">
              <w:rPr>
                <w:rFonts w:ascii="ＭＳ 明朝" w:hint="eastAsia"/>
                <w:color w:val="FF0000"/>
              </w:rPr>
              <w:t>,</w:t>
            </w:r>
            <w:r>
              <w:rPr>
                <w:rFonts w:ascii="ＭＳ 明朝" w:hint="eastAsia"/>
                <w:color w:val="FF0000"/>
              </w:rPr>
              <w:t>156</w:t>
            </w:r>
          </w:p>
        </w:tc>
        <w:tc>
          <w:tcPr>
            <w:tcW w:w="515" w:type="dxa"/>
            <w:tcBorders>
              <w:top w:val="nil"/>
              <w:left w:val="nil"/>
              <w:right w:val="single" w:sz="4" w:space="0" w:color="FFFFFF"/>
            </w:tcBorders>
          </w:tcPr>
          <w:p w:rsidR="00F81837" w:rsidRDefault="00F81837" w:rsidP="0042670E">
            <w:pPr>
              <w:spacing w:line="360" w:lineRule="atLeast"/>
              <w:jc w:val="center"/>
              <w:rPr>
                <w:rFonts w:ascii="ＭＳ 明朝"/>
                <w:color w:val="FF0000"/>
              </w:rPr>
            </w:pPr>
            <w:r>
              <w:rPr>
                <w:rFonts w:ascii="ＭＳ 明朝" w:hint="eastAsia"/>
                <w:color w:val="FF0000"/>
              </w:rPr>
              <w:t>14</w:t>
            </w:r>
          </w:p>
          <w:p w:rsidR="00F81837" w:rsidRDefault="00F81837" w:rsidP="0042670E">
            <w:pPr>
              <w:spacing w:line="360" w:lineRule="atLeast"/>
              <w:jc w:val="center"/>
              <w:rPr>
                <w:rFonts w:ascii="ＭＳ 明朝"/>
                <w:color w:val="FF0000"/>
              </w:rPr>
            </w:pPr>
            <w:r>
              <w:rPr>
                <w:rFonts w:ascii="ＭＳ 明朝" w:hint="eastAsia"/>
                <w:color w:val="FF0000"/>
              </w:rPr>
              <w:t>60</w:t>
            </w:r>
          </w:p>
        </w:tc>
        <w:tc>
          <w:tcPr>
            <w:tcW w:w="618" w:type="dxa"/>
            <w:tcBorders>
              <w:top w:val="nil"/>
              <w:left w:val="nil"/>
              <w:right w:val="single" w:sz="4" w:space="0" w:color="FFFFFF"/>
            </w:tcBorders>
          </w:tcPr>
          <w:p w:rsidR="00F81837" w:rsidRDefault="00545F10" w:rsidP="0042670E">
            <w:pPr>
              <w:spacing w:line="360" w:lineRule="atLeast"/>
              <w:jc w:val="center"/>
              <w:rPr>
                <w:rFonts w:ascii="ＭＳ 明朝"/>
                <w:color w:val="FF0000"/>
              </w:rPr>
            </w:pPr>
            <w:r>
              <w:rPr>
                <w:rFonts w:ascii="ＭＳ 明朝" w:hint="eastAsia"/>
                <w:color w:val="FF0000"/>
              </w:rPr>
              <w:t xml:space="preserve"> </w:t>
            </w:r>
            <w:r w:rsidR="00F81837">
              <w:rPr>
                <w:rFonts w:ascii="ＭＳ 明朝" w:hint="eastAsia"/>
                <w:color w:val="FF0000"/>
              </w:rPr>
              <w:t>56</w:t>
            </w:r>
          </w:p>
          <w:p w:rsidR="00F81837" w:rsidRDefault="00F81837" w:rsidP="0042670E">
            <w:pPr>
              <w:spacing w:line="360" w:lineRule="atLeast"/>
              <w:jc w:val="center"/>
              <w:rPr>
                <w:rFonts w:ascii="ＭＳ 明朝"/>
                <w:color w:val="FF0000"/>
              </w:rPr>
            </w:pPr>
            <w:r>
              <w:rPr>
                <w:rFonts w:ascii="ＭＳ 明朝" w:hint="eastAsia"/>
                <w:color w:val="FF0000"/>
              </w:rPr>
              <w:t>164</w:t>
            </w:r>
          </w:p>
        </w:tc>
        <w:tc>
          <w:tcPr>
            <w:tcW w:w="721" w:type="dxa"/>
            <w:tcBorders>
              <w:top w:val="nil"/>
              <w:left w:val="nil"/>
              <w:right w:val="single" w:sz="4" w:space="0" w:color="FFFFFF"/>
            </w:tcBorders>
          </w:tcPr>
          <w:p w:rsidR="00F81837" w:rsidRDefault="00F81837" w:rsidP="0042670E">
            <w:pPr>
              <w:spacing w:line="360" w:lineRule="atLeast"/>
              <w:jc w:val="center"/>
              <w:rPr>
                <w:rFonts w:ascii="ＭＳ 明朝"/>
                <w:color w:val="FF0000"/>
              </w:rPr>
            </w:pPr>
            <w:r>
              <w:rPr>
                <w:rFonts w:ascii="ＭＳ 明朝" w:hint="eastAsia"/>
                <w:color w:val="FF0000"/>
              </w:rPr>
              <w:t>1</w:t>
            </w:r>
            <w:r w:rsidR="00A627FA">
              <w:rPr>
                <w:rFonts w:ascii="ＭＳ 明朝" w:hint="eastAsia"/>
                <w:color w:val="FF0000"/>
              </w:rPr>
              <w:t>,</w:t>
            </w:r>
            <w:r>
              <w:rPr>
                <w:rFonts w:ascii="ＭＳ 明朝" w:hint="eastAsia"/>
                <w:color w:val="FF0000"/>
              </w:rPr>
              <w:t>611</w:t>
            </w:r>
          </w:p>
          <w:p w:rsidR="00F81837" w:rsidRDefault="00F81837" w:rsidP="0042670E">
            <w:pPr>
              <w:spacing w:line="360" w:lineRule="atLeast"/>
              <w:jc w:val="center"/>
              <w:rPr>
                <w:rFonts w:ascii="ＭＳ 明朝"/>
                <w:color w:val="FF0000"/>
              </w:rPr>
            </w:pPr>
            <w:r>
              <w:rPr>
                <w:rFonts w:ascii="ＭＳ 明朝" w:hint="eastAsia"/>
                <w:color w:val="FF0000"/>
              </w:rPr>
              <w:t>5</w:t>
            </w:r>
            <w:r w:rsidR="00A627FA">
              <w:rPr>
                <w:rFonts w:ascii="ＭＳ 明朝" w:hint="eastAsia"/>
                <w:color w:val="FF0000"/>
              </w:rPr>
              <w:t>,</w:t>
            </w:r>
            <w:r>
              <w:rPr>
                <w:rFonts w:ascii="ＭＳ 明朝" w:hint="eastAsia"/>
                <w:color w:val="FF0000"/>
              </w:rPr>
              <w:t>975</w:t>
            </w:r>
          </w:p>
        </w:tc>
        <w:tc>
          <w:tcPr>
            <w:tcW w:w="515" w:type="dxa"/>
            <w:gridSpan w:val="2"/>
            <w:tcBorders>
              <w:top w:val="nil"/>
              <w:left w:val="nil"/>
              <w:right w:val="single" w:sz="4" w:space="0" w:color="FFFFFF"/>
            </w:tcBorders>
          </w:tcPr>
          <w:p w:rsidR="00F81837" w:rsidRDefault="00F81837" w:rsidP="0042670E">
            <w:pPr>
              <w:spacing w:line="360" w:lineRule="atLeast"/>
              <w:jc w:val="center"/>
              <w:rPr>
                <w:rFonts w:ascii="ＭＳ 明朝"/>
                <w:color w:val="FF0000"/>
              </w:rPr>
            </w:pPr>
            <w:r>
              <w:rPr>
                <w:rFonts w:ascii="ＭＳ 明朝" w:hint="eastAsia"/>
                <w:color w:val="FF0000"/>
              </w:rPr>
              <w:t>260</w:t>
            </w:r>
          </w:p>
          <w:p w:rsidR="00F81837" w:rsidRDefault="00F81837" w:rsidP="0042670E">
            <w:pPr>
              <w:spacing w:line="360" w:lineRule="atLeast"/>
              <w:jc w:val="center"/>
              <w:rPr>
                <w:rFonts w:ascii="ＭＳ 明朝"/>
                <w:color w:val="FF0000"/>
              </w:rPr>
            </w:pPr>
            <w:r>
              <w:rPr>
                <w:rFonts w:ascii="ＭＳ 明朝" w:hint="eastAsia"/>
                <w:color w:val="FF0000"/>
              </w:rPr>
              <w:t>744</w:t>
            </w:r>
          </w:p>
        </w:tc>
      </w:tr>
    </w:tbl>
    <w:p w:rsidR="00F81837" w:rsidRDefault="00635D2D" w:rsidP="00F81837">
      <w:pPr>
        <w:ind w:firstLineChars="100" w:firstLine="206"/>
        <w:jc w:val="right"/>
      </w:pPr>
      <w:r>
        <w:rPr>
          <w:rFonts w:hint="eastAsia"/>
        </w:rPr>
        <w:t xml:space="preserve"> </w:t>
      </w:r>
      <w:r w:rsidR="00F81837">
        <w:rPr>
          <w:rFonts w:hint="eastAsia"/>
        </w:rPr>
        <w:t>資料：埼玉県央広域消防本部</w:t>
      </w:r>
    </w:p>
    <w:p w:rsidR="00F81837" w:rsidRDefault="00F81837" w:rsidP="00F81837">
      <w:pPr>
        <w:ind w:firstLineChars="100" w:firstLine="206"/>
        <w:rPr>
          <w:rFonts w:eastAsia="ＭＳ ゴシック"/>
        </w:rPr>
      </w:pPr>
      <w:r>
        <w:rPr>
          <w:rFonts w:hint="eastAsia"/>
        </w:rPr>
        <w:t>注）上記件数は、埼玉県央広域消防本部全体の出動状況及び、北本市内の出動状況を示したもの。</w:t>
      </w:r>
    </w:p>
    <w:p w:rsidR="00F81837" w:rsidRDefault="00F81837" w:rsidP="00F81837">
      <w:pPr>
        <w:jc w:val="center"/>
        <w:rPr>
          <w:rFonts w:eastAsia="ＭＳ ゴシック"/>
          <w:sz w:val="24"/>
        </w:rPr>
      </w:pPr>
    </w:p>
    <w:p w:rsidR="00F81837" w:rsidRDefault="00F81837" w:rsidP="00F81837">
      <w:pPr>
        <w:jc w:val="center"/>
        <w:rPr>
          <w:rFonts w:eastAsia="ＭＳ ゴシック"/>
          <w:sz w:val="24"/>
        </w:rPr>
      </w:pPr>
    </w:p>
    <w:p w:rsidR="00F81837" w:rsidRPr="009C4952" w:rsidRDefault="00F81837" w:rsidP="00F81837">
      <w:pPr>
        <w:jc w:val="center"/>
        <w:rPr>
          <w:rFonts w:eastAsia="ＭＳ ゴシック"/>
          <w:b/>
          <w:sz w:val="24"/>
        </w:rPr>
      </w:pPr>
      <w:r w:rsidRPr="009C4952">
        <w:rPr>
          <w:rFonts w:eastAsia="ＭＳ ゴシック" w:hint="eastAsia"/>
          <w:b/>
          <w:sz w:val="24"/>
        </w:rPr>
        <w:t>７</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救</w:t>
      </w:r>
      <w:r w:rsidR="002E4CB2">
        <w:rPr>
          <w:rFonts w:eastAsia="ＭＳ ゴシック" w:hint="eastAsia"/>
          <w:b/>
          <w:sz w:val="24"/>
        </w:rPr>
        <w:t xml:space="preserve"> </w:t>
      </w:r>
      <w:r w:rsidRPr="009C4952">
        <w:rPr>
          <w:rFonts w:eastAsia="ＭＳ ゴシック" w:hint="eastAsia"/>
          <w:b/>
          <w:sz w:val="24"/>
        </w:rPr>
        <w:t>急</w:t>
      </w:r>
      <w:r w:rsidR="002E4CB2">
        <w:rPr>
          <w:rFonts w:eastAsia="ＭＳ ゴシック" w:hint="eastAsia"/>
          <w:b/>
          <w:sz w:val="24"/>
        </w:rPr>
        <w:t xml:space="preserve"> </w:t>
      </w:r>
      <w:r w:rsidRPr="009C4952">
        <w:rPr>
          <w:rFonts w:eastAsia="ＭＳ ゴシック" w:hint="eastAsia"/>
          <w:b/>
          <w:sz w:val="24"/>
        </w:rPr>
        <w:t>車</w:t>
      </w:r>
      <w:r w:rsidRPr="009C4952">
        <w:rPr>
          <w:rFonts w:eastAsia="ＭＳ ゴシック" w:hint="eastAsia"/>
          <w:b/>
          <w:sz w:val="24"/>
        </w:rPr>
        <w:t xml:space="preserve"> </w:t>
      </w:r>
      <w:r w:rsidRPr="009C4952">
        <w:rPr>
          <w:rFonts w:eastAsia="ＭＳ ゴシック" w:hint="eastAsia"/>
          <w:b/>
          <w:sz w:val="24"/>
        </w:rPr>
        <w:t>の</w:t>
      </w:r>
      <w:r w:rsidR="002E4CB2">
        <w:rPr>
          <w:rFonts w:eastAsia="ＭＳ ゴシック" w:hint="eastAsia"/>
          <w:b/>
          <w:sz w:val="24"/>
        </w:rPr>
        <w:t xml:space="preserve"> </w:t>
      </w:r>
      <w:r w:rsidRPr="009C4952">
        <w:rPr>
          <w:rFonts w:eastAsia="ＭＳ ゴシック" w:hint="eastAsia"/>
          <w:b/>
          <w:sz w:val="24"/>
        </w:rPr>
        <w:t>取</w:t>
      </w:r>
      <w:r w:rsidRPr="009C4952">
        <w:rPr>
          <w:rFonts w:eastAsia="ＭＳ ゴシック" w:hint="eastAsia"/>
          <w:b/>
          <w:sz w:val="24"/>
        </w:rPr>
        <w:t xml:space="preserve"> </w:t>
      </w:r>
      <w:r w:rsidRPr="009C4952">
        <w:rPr>
          <w:rFonts w:eastAsia="ＭＳ ゴシック" w:hint="eastAsia"/>
          <w:b/>
          <w:sz w:val="24"/>
        </w:rPr>
        <w:t>扱</w:t>
      </w:r>
      <w:r w:rsidRPr="009C4952">
        <w:rPr>
          <w:rFonts w:eastAsia="ＭＳ ゴシック" w:hint="eastAsia"/>
          <w:b/>
          <w:sz w:val="24"/>
        </w:rPr>
        <w:t xml:space="preserve"> </w:t>
      </w:r>
      <w:r w:rsidRPr="009C4952">
        <w:rPr>
          <w:rFonts w:eastAsia="ＭＳ ゴシック" w:hint="eastAsia"/>
          <w:b/>
          <w:sz w:val="24"/>
        </w:rPr>
        <w:t>人</w:t>
      </w:r>
      <w:r w:rsidRPr="009C4952">
        <w:rPr>
          <w:rFonts w:eastAsia="ＭＳ ゴシック" w:hint="eastAsia"/>
          <w:b/>
          <w:sz w:val="24"/>
        </w:rPr>
        <w:t xml:space="preserve"> </w:t>
      </w:r>
      <w:r w:rsidRPr="009C4952">
        <w:rPr>
          <w:rFonts w:eastAsia="ＭＳ ゴシック" w:hint="eastAsia"/>
          <w:b/>
          <w:sz w:val="24"/>
        </w:rPr>
        <w:t>員</w:t>
      </w:r>
      <w:r w:rsidR="002E4CB2">
        <w:rPr>
          <w:rFonts w:eastAsia="ＭＳ ゴシック" w:hint="eastAsia"/>
          <w:b/>
          <w:sz w:val="24"/>
        </w:rPr>
        <w:t xml:space="preserve"> </w:t>
      </w:r>
      <w:r w:rsidRPr="009C4952">
        <w:rPr>
          <w:rFonts w:eastAsia="ＭＳ ゴシック" w:hint="eastAsia"/>
          <w:b/>
          <w:sz w:val="24"/>
        </w:rPr>
        <w:t>内</w:t>
      </w:r>
      <w:r w:rsidRPr="009C4952">
        <w:rPr>
          <w:rFonts w:eastAsia="ＭＳ ゴシック" w:hint="eastAsia"/>
          <w:b/>
          <w:sz w:val="24"/>
        </w:rPr>
        <w:t xml:space="preserve"> </w:t>
      </w:r>
      <w:r w:rsidRPr="009C4952">
        <w:rPr>
          <w:rFonts w:eastAsia="ＭＳ ゴシック" w:hint="eastAsia"/>
          <w:b/>
          <w:sz w:val="24"/>
        </w:rPr>
        <w:t>訳</w:t>
      </w:r>
    </w:p>
    <w:p w:rsidR="00F81837" w:rsidRDefault="00F81837" w:rsidP="00F81837">
      <w:pPr>
        <w:jc w:val="right"/>
        <w:rPr>
          <w:rFonts w:ascii="ＭＳ 明朝"/>
        </w:rPr>
      </w:pPr>
      <w:r>
        <w:rPr>
          <w:rFonts w:ascii="ＭＳ 明朝" w:hint="eastAsia"/>
        </w:rPr>
        <w:t>各年12月31日現在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57"/>
        <w:gridCol w:w="1064"/>
        <w:gridCol w:w="957"/>
        <w:gridCol w:w="833"/>
        <w:gridCol w:w="868"/>
        <w:gridCol w:w="746"/>
        <w:gridCol w:w="851"/>
        <w:gridCol w:w="851"/>
        <w:gridCol w:w="851"/>
        <w:gridCol w:w="838"/>
        <w:gridCol w:w="757"/>
      </w:tblGrid>
      <w:tr w:rsidR="00F81837" w:rsidTr="0042670E">
        <w:trPr>
          <w:cantSplit/>
          <w:trHeight w:val="265"/>
        </w:trPr>
        <w:tc>
          <w:tcPr>
            <w:tcW w:w="2021" w:type="dxa"/>
            <w:gridSpan w:val="2"/>
            <w:vMerge w:val="restart"/>
            <w:tcBorders>
              <w:left w:val="single" w:sz="4" w:space="0" w:color="FFFFFF"/>
              <w:tl2br w:val="single" w:sz="2" w:space="0" w:color="auto"/>
            </w:tcBorders>
            <w:vAlign w:val="center"/>
          </w:tcPr>
          <w:p w:rsidR="00F81837" w:rsidRDefault="00F81837" w:rsidP="0042670E">
            <w:pPr>
              <w:jc w:val="center"/>
              <w:rPr>
                <w:rFonts w:ascii="ＭＳ 明朝"/>
              </w:rPr>
            </w:pPr>
            <w:r>
              <w:rPr>
                <w:rFonts w:ascii="ＭＳ 明朝" w:hint="eastAsia"/>
              </w:rPr>
              <w:t xml:space="preserve">　　</w:t>
            </w:r>
            <w:r w:rsidR="000828DE">
              <w:rPr>
                <w:rFonts w:ascii="ＭＳ 明朝" w:hint="eastAsia"/>
              </w:rPr>
              <w:t xml:space="preserve">  </w:t>
            </w:r>
            <w:r w:rsidR="00470118">
              <w:rPr>
                <w:rFonts w:ascii="ＭＳ 明朝" w:hint="eastAsia"/>
              </w:rPr>
              <w:t xml:space="preserve">  </w:t>
            </w:r>
            <w:r w:rsidR="000828DE">
              <w:rPr>
                <w:rFonts w:ascii="ＭＳ 明朝" w:hint="eastAsia"/>
              </w:rPr>
              <w:t xml:space="preserve"> </w:t>
            </w:r>
            <w:r>
              <w:rPr>
                <w:rFonts w:ascii="ＭＳ 明朝" w:hint="eastAsia"/>
              </w:rPr>
              <w:t>区</w:t>
            </w:r>
            <w:r w:rsidR="00871EE0">
              <w:rPr>
                <w:rFonts w:ascii="ＭＳ 明朝" w:hint="eastAsia"/>
              </w:rPr>
              <w:t xml:space="preserve"> </w:t>
            </w:r>
            <w:r w:rsidR="008F14CE">
              <w:rPr>
                <w:rFonts w:ascii="ＭＳ 明朝" w:hint="eastAsia"/>
              </w:rPr>
              <w:t xml:space="preserve"> </w:t>
            </w:r>
            <w:r w:rsidR="000828DE">
              <w:rPr>
                <w:rFonts w:ascii="ＭＳ 明朝" w:hint="eastAsia"/>
              </w:rPr>
              <w:t xml:space="preserve"> </w:t>
            </w:r>
            <w:r>
              <w:rPr>
                <w:rFonts w:ascii="ＭＳ 明朝" w:hint="eastAsia"/>
              </w:rPr>
              <w:t>分</w:t>
            </w:r>
          </w:p>
          <w:p w:rsidR="00F81837" w:rsidRDefault="00F81837" w:rsidP="00B15307">
            <w:pPr>
              <w:pStyle w:val="a3"/>
              <w:tabs>
                <w:tab w:val="clear" w:pos="4252"/>
                <w:tab w:val="clear" w:pos="8504"/>
              </w:tabs>
              <w:snapToGrid/>
              <w:rPr>
                <w:rFonts w:ascii="ＭＳ 明朝"/>
              </w:rPr>
            </w:pPr>
            <w:r>
              <w:rPr>
                <w:rFonts w:ascii="ＭＳ 明朝" w:hint="eastAsia"/>
              </w:rPr>
              <w:t xml:space="preserve">　</w:t>
            </w:r>
            <w:r w:rsidR="00B15307">
              <w:rPr>
                <w:rFonts w:ascii="ＭＳ 明朝" w:hint="eastAsia"/>
              </w:rPr>
              <w:t xml:space="preserve">  </w:t>
            </w:r>
            <w:r>
              <w:rPr>
                <w:rFonts w:ascii="ＭＳ 明朝" w:hint="eastAsia"/>
              </w:rPr>
              <w:t>年</w:t>
            </w:r>
          </w:p>
        </w:tc>
        <w:tc>
          <w:tcPr>
            <w:tcW w:w="3404" w:type="dxa"/>
            <w:gridSpan w:val="4"/>
            <w:tcBorders>
              <w:bottom w:val="nil"/>
            </w:tcBorders>
            <w:vAlign w:val="center"/>
          </w:tcPr>
          <w:p w:rsidR="00F81837" w:rsidRDefault="00F81837" w:rsidP="004A1B25">
            <w:pPr>
              <w:jc w:val="center"/>
              <w:rPr>
                <w:rFonts w:ascii="ＭＳ 明朝"/>
              </w:rPr>
            </w:pPr>
            <w:r>
              <w:rPr>
                <w:rFonts w:ascii="ＭＳ 明朝" w:hint="eastAsia"/>
              </w:rPr>
              <w:t>取</w:t>
            </w:r>
            <w:r w:rsidR="008F14CE">
              <w:rPr>
                <w:rFonts w:ascii="ＭＳ 明朝" w:hint="eastAsia"/>
              </w:rPr>
              <w:t xml:space="preserve"> </w:t>
            </w:r>
            <w:r w:rsidR="00F302F6">
              <w:rPr>
                <w:rFonts w:ascii="ＭＳ 明朝" w:hint="eastAsia"/>
              </w:rPr>
              <w:t xml:space="preserve"> </w:t>
            </w:r>
            <w:r w:rsidR="00A71540">
              <w:rPr>
                <w:rFonts w:ascii="ＭＳ 明朝" w:hint="eastAsia"/>
              </w:rPr>
              <w:t xml:space="preserve"> </w:t>
            </w:r>
            <w:r w:rsidR="00470118">
              <w:rPr>
                <w:rFonts w:ascii="ＭＳ 明朝" w:hint="eastAsia"/>
              </w:rPr>
              <w:t xml:space="preserve"> </w:t>
            </w:r>
            <w:r>
              <w:rPr>
                <w:rFonts w:ascii="ＭＳ 明朝" w:hint="eastAsia"/>
              </w:rPr>
              <w:t>扱</w:t>
            </w:r>
            <w:r w:rsidR="00A71540">
              <w:rPr>
                <w:rFonts w:ascii="ＭＳ 明朝" w:hint="eastAsia"/>
              </w:rPr>
              <w:t xml:space="preserve"> </w:t>
            </w:r>
            <w:r>
              <w:rPr>
                <w:rFonts w:ascii="ＭＳ 明朝" w:hint="eastAsia"/>
              </w:rPr>
              <w:t xml:space="preserve"> </w:t>
            </w:r>
            <w:r w:rsidR="000369C0">
              <w:rPr>
                <w:rFonts w:ascii="ＭＳ 明朝" w:hint="eastAsia"/>
              </w:rPr>
              <w:t xml:space="preserve"> </w:t>
            </w:r>
            <w:r>
              <w:rPr>
                <w:rFonts w:ascii="ＭＳ 明朝" w:hint="eastAsia"/>
              </w:rPr>
              <w:t xml:space="preserve"> 人</w:t>
            </w:r>
            <w:r w:rsidR="00A71540">
              <w:rPr>
                <w:rFonts w:ascii="ＭＳ 明朝" w:hint="eastAsia"/>
              </w:rPr>
              <w:t xml:space="preserve"> </w:t>
            </w:r>
            <w:r w:rsidR="00F302F6">
              <w:rPr>
                <w:rFonts w:ascii="ＭＳ 明朝" w:hint="eastAsia"/>
              </w:rPr>
              <w:t xml:space="preserve"> </w:t>
            </w:r>
            <w:r w:rsidR="000369C0">
              <w:rPr>
                <w:rFonts w:ascii="ＭＳ 明朝" w:hint="eastAsia"/>
              </w:rPr>
              <w:t xml:space="preserve"> </w:t>
            </w:r>
            <w:r>
              <w:rPr>
                <w:rFonts w:ascii="ＭＳ 明朝" w:hint="eastAsia"/>
              </w:rPr>
              <w:t xml:space="preserve"> 員</w:t>
            </w:r>
          </w:p>
        </w:tc>
        <w:tc>
          <w:tcPr>
            <w:tcW w:w="1702" w:type="dxa"/>
            <w:gridSpan w:val="2"/>
            <w:tcBorders>
              <w:bottom w:val="nil"/>
            </w:tcBorders>
            <w:vAlign w:val="center"/>
          </w:tcPr>
          <w:p w:rsidR="00F81837" w:rsidRDefault="00F81837" w:rsidP="004A1B25">
            <w:pPr>
              <w:jc w:val="center"/>
              <w:rPr>
                <w:rFonts w:ascii="ＭＳ 明朝"/>
              </w:rPr>
            </w:pPr>
            <w:r>
              <w:rPr>
                <w:rFonts w:ascii="ＭＳ 明朝" w:hint="eastAsia"/>
              </w:rPr>
              <w:t>う</w:t>
            </w:r>
            <w:r w:rsidR="004A1B25">
              <w:rPr>
                <w:rFonts w:ascii="ＭＳ 明朝" w:hint="eastAsia"/>
              </w:rPr>
              <w:t xml:space="preserve"> </w:t>
            </w:r>
            <w:r>
              <w:rPr>
                <w:rFonts w:ascii="ＭＳ 明朝" w:hint="eastAsia"/>
              </w:rPr>
              <w:t>ち</w:t>
            </w:r>
            <w:r w:rsidR="004A1B25">
              <w:rPr>
                <w:rFonts w:ascii="ＭＳ 明朝" w:hint="eastAsia"/>
              </w:rPr>
              <w:t xml:space="preserve"> </w:t>
            </w:r>
            <w:r>
              <w:rPr>
                <w:rFonts w:ascii="ＭＳ 明朝" w:hint="eastAsia"/>
              </w:rPr>
              <w:t>搬</w:t>
            </w:r>
            <w:r w:rsidR="004A1B25">
              <w:rPr>
                <w:rFonts w:ascii="ＭＳ 明朝" w:hint="eastAsia"/>
              </w:rPr>
              <w:t xml:space="preserve"> </w:t>
            </w:r>
            <w:r>
              <w:rPr>
                <w:rFonts w:ascii="ＭＳ 明朝" w:hint="eastAsia"/>
              </w:rPr>
              <w:t>送</w:t>
            </w:r>
          </w:p>
        </w:tc>
        <w:tc>
          <w:tcPr>
            <w:tcW w:w="2446" w:type="dxa"/>
            <w:gridSpan w:val="3"/>
            <w:tcBorders>
              <w:bottom w:val="nil"/>
              <w:right w:val="single" w:sz="4" w:space="0" w:color="FFFFFF"/>
            </w:tcBorders>
            <w:vAlign w:val="center"/>
          </w:tcPr>
          <w:p w:rsidR="00F81837" w:rsidRDefault="00F81837" w:rsidP="004A1B25">
            <w:pPr>
              <w:jc w:val="center"/>
              <w:rPr>
                <w:rFonts w:ascii="ＭＳ 明朝"/>
              </w:rPr>
            </w:pPr>
            <w:r>
              <w:rPr>
                <w:rFonts w:ascii="ＭＳ 明朝" w:hint="eastAsia"/>
              </w:rPr>
              <w:t>う</w:t>
            </w:r>
            <w:r w:rsidR="004A1B25">
              <w:rPr>
                <w:rFonts w:ascii="ＭＳ 明朝" w:hint="eastAsia"/>
              </w:rPr>
              <w:t xml:space="preserve"> </w:t>
            </w:r>
            <w:r>
              <w:rPr>
                <w:rFonts w:ascii="ＭＳ 明朝" w:hint="eastAsia"/>
              </w:rPr>
              <w:t>ち</w:t>
            </w:r>
            <w:r w:rsidR="004A1B25">
              <w:rPr>
                <w:rFonts w:ascii="ＭＳ 明朝" w:hint="eastAsia"/>
              </w:rPr>
              <w:t xml:space="preserve"> </w:t>
            </w:r>
            <w:r>
              <w:rPr>
                <w:rFonts w:ascii="ＭＳ 明朝" w:hint="eastAsia"/>
              </w:rPr>
              <w:t>不</w:t>
            </w:r>
            <w:r w:rsidR="004A1B25">
              <w:rPr>
                <w:rFonts w:ascii="ＭＳ 明朝" w:hint="eastAsia"/>
              </w:rPr>
              <w:t xml:space="preserve"> </w:t>
            </w:r>
            <w:r>
              <w:rPr>
                <w:rFonts w:ascii="ＭＳ 明朝" w:hint="eastAsia"/>
              </w:rPr>
              <w:t>搬</w:t>
            </w:r>
            <w:r w:rsidR="004A1B25">
              <w:rPr>
                <w:rFonts w:ascii="ＭＳ 明朝" w:hint="eastAsia"/>
              </w:rPr>
              <w:t xml:space="preserve"> </w:t>
            </w:r>
            <w:r>
              <w:rPr>
                <w:rFonts w:ascii="ＭＳ 明朝" w:hint="eastAsia"/>
              </w:rPr>
              <w:t>送</w:t>
            </w:r>
          </w:p>
        </w:tc>
      </w:tr>
      <w:tr w:rsidR="00F81837" w:rsidTr="0042670E">
        <w:trPr>
          <w:cantSplit/>
          <w:trHeight w:val="463"/>
        </w:trPr>
        <w:tc>
          <w:tcPr>
            <w:tcW w:w="2021" w:type="dxa"/>
            <w:gridSpan w:val="2"/>
            <w:vMerge/>
            <w:tcBorders>
              <w:left w:val="single" w:sz="4" w:space="0" w:color="FFFFFF"/>
              <w:bottom w:val="nil"/>
            </w:tcBorders>
            <w:vAlign w:val="center"/>
          </w:tcPr>
          <w:p w:rsidR="00F81837" w:rsidRDefault="00F81837" w:rsidP="0042670E">
            <w:pPr>
              <w:jc w:val="center"/>
              <w:rPr>
                <w:rFonts w:ascii="ＭＳ 明朝"/>
              </w:rPr>
            </w:pPr>
          </w:p>
        </w:tc>
        <w:tc>
          <w:tcPr>
            <w:tcW w:w="957" w:type="dxa"/>
            <w:tcBorders>
              <w:bottom w:val="nil"/>
            </w:tcBorders>
            <w:vAlign w:val="center"/>
          </w:tcPr>
          <w:p w:rsidR="00F81837" w:rsidRDefault="00F81837" w:rsidP="004A1B25">
            <w:pPr>
              <w:jc w:val="center"/>
              <w:rPr>
                <w:rFonts w:ascii="ＭＳ 明朝"/>
              </w:rPr>
            </w:pPr>
            <w:r>
              <w:rPr>
                <w:rFonts w:ascii="ＭＳ 明朝" w:hint="eastAsia"/>
              </w:rPr>
              <w:t>総</w:t>
            </w:r>
            <w:r w:rsidR="00843CB8">
              <w:rPr>
                <w:rFonts w:ascii="ＭＳ 明朝" w:hint="eastAsia"/>
              </w:rPr>
              <w:t xml:space="preserve"> </w:t>
            </w:r>
            <w:r w:rsidR="000828DE">
              <w:rPr>
                <w:rFonts w:ascii="ＭＳ 明朝" w:hint="eastAsia"/>
              </w:rPr>
              <w:t xml:space="preserve"> </w:t>
            </w:r>
            <w:r>
              <w:rPr>
                <w:rFonts w:ascii="ＭＳ 明朝" w:hint="eastAsia"/>
              </w:rPr>
              <w:t>数</w:t>
            </w:r>
          </w:p>
        </w:tc>
        <w:tc>
          <w:tcPr>
            <w:tcW w:w="833" w:type="dxa"/>
            <w:tcBorders>
              <w:bottom w:val="nil"/>
            </w:tcBorders>
            <w:vAlign w:val="center"/>
          </w:tcPr>
          <w:p w:rsidR="00F81837" w:rsidRDefault="00F81837" w:rsidP="0042670E">
            <w:pPr>
              <w:jc w:val="center"/>
              <w:rPr>
                <w:rFonts w:ascii="ＭＳ 明朝"/>
              </w:rPr>
            </w:pPr>
            <w:r>
              <w:rPr>
                <w:rFonts w:ascii="ＭＳ 明朝" w:hint="eastAsia"/>
              </w:rPr>
              <w:t>男</w:t>
            </w:r>
          </w:p>
        </w:tc>
        <w:tc>
          <w:tcPr>
            <w:tcW w:w="868" w:type="dxa"/>
            <w:tcBorders>
              <w:bottom w:val="nil"/>
            </w:tcBorders>
            <w:vAlign w:val="center"/>
          </w:tcPr>
          <w:p w:rsidR="00F81837" w:rsidRDefault="00F81837" w:rsidP="0042670E">
            <w:pPr>
              <w:jc w:val="center"/>
              <w:rPr>
                <w:rFonts w:ascii="ＭＳ 明朝"/>
              </w:rPr>
            </w:pPr>
            <w:r>
              <w:rPr>
                <w:rFonts w:ascii="ＭＳ 明朝" w:hint="eastAsia"/>
              </w:rPr>
              <w:t>女</w:t>
            </w:r>
          </w:p>
        </w:tc>
        <w:tc>
          <w:tcPr>
            <w:tcW w:w="746" w:type="dxa"/>
            <w:tcBorders>
              <w:bottom w:val="nil"/>
            </w:tcBorders>
            <w:vAlign w:val="center"/>
          </w:tcPr>
          <w:p w:rsidR="00F81837" w:rsidRDefault="00F81837" w:rsidP="004A1B25">
            <w:pPr>
              <w:jc w:val="center"/>
              <w:rPr>
                <w:rFonts w:ascii="ＭＳ 明朝"/>
              </w:rPr>
            </w:pPr>
            <w:r>
              <w:rPr>
                <w:rFonts w:ascii="ＭＳ 明朝" w:hint="eastAsia"/>
              </w:rPr>
              <w:t>性</w:t>
            </w:r>
            <w:r w:rsidR="00843CB8">
              <w:rPr>
                <w:rFonts w:ascii="ＭＳ 明朝" w:hint="eastAsia"/>
              </w:rPr>
              <w:t xml:space="preserve"> </w:t>
            </w:r>
            <w:r>
              <w:rPr>
                <w:rFonts w:ascii="ＭＳ 明朝" w:hint="eastAsia"/>
              </w:rPr>
              <w:t>別不</w:t>
            </w:r>
            <w:r w:rsidR="00843CB8">
              <w:rPr>
                <w:rFonts w:ascii="ＭＳ 明朝" w:hint="eastAsia"/>
              </w:rPr>
              <w:t xml:space="preserve"> </w:t>
            </w:r>
            <w:r>
              <w:rPr>
                <w:rFonts w:ascii="ＭＳ 明朝" w:hint="eastAsia"/>
              </w:rPr>
              <w:t>明</w:t>
            </w:r>
          </w:p>
        </w:tc>
        <w:tc>
          <w:tcPr>
            <w:tcW w:w="851" w:type="dxa"/>
            <w:tcBorders>
              <w:bottom w:val="nil"/>
            </w:tcBorders>
            <w:vAlign w:val="center"/>
          </w:tcPr>
          <w:p w:rsidR="00F81837" w:rsidRDefault="00F81837" w:rsidP="0042670E">
            <w:pPr>
              <w:jc w:val="center"/>
              <w:rPr>
                <w:rFonts w:ascii="ＭＳ 明朝"/>
              </w:rPr>
            </w:pPr>
            <w:r>
              <w:rPr>
                <w:rFonts w:ascii="ＭＳ 明朝" w:hint="eastAsia"/>
              </w:rPr>
              <w:t>男</w:t>
            </w:r>
          </w:p>
        </w:tc>
        <w:tc>
          <w:tcPr>
            <w:tcW w:w="851" w:type="dxa"/>
            <w:tcBorders>
              <w:bottom w:val="nil"/>
            </w:tcBorders>
            <w:vAlign w:val="center"/>
          </w:tcPr>
          <w:p w:rsidR="00F81837" w:rsidRDefault="00F81837" w:rsidP="0042670E">
            <w:pPr>
              <w:jc w:val="center"/>
              <w:rPr>
                <w:rFonts w:ascii="ＭＳ 明朝"/>
              </w:rPr>
            </w:pPr>
            <w:r>
              <w:rPr>
                <w:rFonts w:ascii="ＭＳ 明朝" w:hint="eastAsia"/>
              </w:rPr>
              <w:t>女</w:t>
            </w:r>
          </w:p>
        </w:tc>
        <w:tc>
          <w:tcPr>
            <w:tcW w:w="851" w:type="dxa"/>
            <w:tcBorders>
              <w:bottom w:val="nil"/>
            </w:tcBorders>
            <w:vAlign w:val="center"/>
          </w:tcPr>
          <w:p w:rsidR="00F81837" w:rsidRDefault="00F81837" w:rsidP="0042670E">
            <w:pPr>
              <w:jc w:val="center"/>
              <w:rPr>
                <w:rFonts w:ascii="ＭＳ 明朝"/>
              </w:rPr>
            </w:pPr>
            <w:r>
              <w:rPr>
                <w:rFonts w:ascii="ＭＳ 明朝" w:hint="eastAsia"/>
              </w:rPr>
              <w:t>男</w:t>
            </w:r>
          </w:p>
        </w:tc>
        <w:tc>
          <w:tcPr>
            <w:tcW w:w="838" w:type="dxa"/>
            <w:tcBorders>
              <w:bottom w:val="nil"/>
            </w:tcBorders>
            <w:vAlign w:val="center"/>
          </w:tcPr>
          <w:p w:rsidR="00F81837" w:rsidRDefault="00F81837" w:rsidP="0042670E">
            <w:pPr>
              <w:jc w:val="center"/>
              <w:rPr>
                <w:rFonts w:ascii="ＭＳ 明朝"/>
              </w:rPr>
            </w:pPr>
            <w:r>
              <w:rPr>
                <w:rFonts w:ascii="ＭＳ 明朝" w:hint="eastAsia"/>
              </w:rPr>
              <w:t>女</w:t>
            </w:r>
          </w:p>
        </w:tc>
        <w:tc>
          <w:tcPr>
            <w:tcW w:w="757" w:type="dxa"/>
            <w:tcBorders>
              <w:bottom w:val="nil"/>
              <w:right w:val="single" w:sz="4" w:space="0" w:color="FFFFFF"/>
            </w:tcBorders>
            <w:vAlign w:val="center"/>
          </w:tcPr>
          <w:p w:rsidR="00F81837" w:rsidRDefault="00F81837" w:rsidP="004A1B25">
            <w:pPr>
              <w:jc w:val="center"/>
              <w:rPr>
                <w:rFonts w:ascii="ＭＳ 明朝"/>
              </w:rPr>
            </w:pPr>
            <w:r>
              <w:rPr>
                <w:rFonts w:ascii="ＭＳ 明朝" w:hint="eastAsia"/>
              </w:rPr>
              <w:t>性</w:t>
            </w:r>
            <w:r w:rsidR="00843CB8">
              <w:rPr>
                <w:rFonts w:ascii="ＭＳ 明朝" w:hint="eastAsia"/>
              </w:rPr>
              <w:t xml:space="preserve"> </w:t>
            </w:r>
            <w:r>
              <w:rPr>
                <w:rFonts w:ascii="ＭＳ 明朝" w:hint="eastAsia"/>
              </w:rPr>
              <w:t>別不</w:t>
            </w:r>
            <w:r w:rsidR="00843CB8">
              <w:rPr>
                <w:rFonts w:ascii="ＭＳ 明朝" w:hint="eastAsia"/>
              </w:rPr>
              <w:t xml:space="preserve"> </w:t>
            </w:r>
            <w:r>
              <w:rPr>
                <w:rFonts w:ascii="ＭＳ 明朝" w:hint="eastAsia"/>
              </w:rPr>
              <w:t>明</w:t>
            </w:r>
          </w:p>
        </w:tc>
      </w:tr>
      <w:tr w:rsidR="00F81837" w:rsidTr="0042670E">
        <w:trPr>
          <w:cantSplit/>
          <w:trHeight w:val="2335"/>
        </w:trPr>
        <w:tc>
          <w:tcPr>
            <w:tcW w:w="957" w:type="dxa"/>
            <w:tcBorders>
              <w:top w:val="single" w:sz="4" w:space="0" w:color="auto"/>
              <w:left w:val="single" w:sz="4" w:space="0" w:color="FFFFFF"/>
            </w:tcBorders>
          </w:tcPr>
          <w:p w:rsidR="00F81837" w:rsidRPr="00846C57" w:rsidRDefault="00F81837" w:rsidP="000369C0">
            <w:pPr>
              <w:wordWrap w:val="0"/>
              <w:spacing w:line="360" w:lineRule="exact"/>
              <w:ind w:right="103"/>
              <w:jc w:val="right"/>
              <w:rPr>
                <w:rFonts w:ascii="ＭＳ 明朝"/>
                <w:color w:val="FF0000"/>
              </w:rPr>
            </w:pPr>
            <w:r w:rsidRPr="00846C57">
              <w:rPr>
                <w:rFonts w:ascii="ＭＳ 明朝" w:hint="eastAsia"/>
                <w:color w:val="FF0000"/>
              </w:rPr>
              <w:t>平成18</w:t>
            </w:r>
          </w:p>
          <w:p w:rsidR="00F81837" w:rsidRPr="00846C57" w:rsidRDefault="00725D7C" w:rsidP="0042670E">
            <w:pPr>
              <w:wordWrap w:val="0"/>
              <w:spacing w:line="360" w:lineRule="exact"/>
              <w:ind w:right="103"/>
              <w:jc w:val="right"/>
              <w:rPr>
                <w:rFonts w:ascii="ＭＳ 明朝"/>
                <w:color w:val="FF0000"/>
              </w:rPr>
            </w:pPr>
            <w:r>
              <w:rPr>
                <w:rFonts w:ascii="ＭＳ 明朝" w:hint="eastAsia"/>
                <w:color w:val="FF0000"/>
              </w:rPr>
              <w:t xml:space="preserve"> </w:t>
            </w:r>
            <w:r w:rsidR="00F81837">
              <w:rPr>
                <w:rFonts w:ascii="ＭＳ 明朝" w:hint="eastAsia"/>
                <w:color w:val="FF0000"/>
              </w:rPr>
              <w:t xml:space="preserve"> </w:t>
            </w:r>
          </w:p>
          <w:p w:rsidR="00F81837" w:rsidRPr="00846C57" w:rsidRDefault="00F81837" w:rsidP="00725D7C">
            <w:pPr>
              <w:spacing w:line="360" w:lineRule="exact"/>
              <w:ind w:right="103" w:firstLineChars="200" w:firstLine="412"/>
              <w:jc w:val="right"/>
              <w:rPr>
                <w:rFonts w:ascii="ＭＳ 明朝"/>
                <w:color w:val="FF0000"/>
              </w:rPr>
            </w:pPr>
            <w:r w:rsidRPr="00846C57">
              <w:rPr>
                <w:rFonts w:ascii="ＭＳ 明朝" w:hint="eastAsia"/>
                <w:color w:val="FF0000"/>
              </w:rPr>
              <w:t>19</w:t>
            </w:r>
          </w:p>
          <w:p w:rsidR="00F81837" w:rsidRPr="00846C57" w:rsidRDefault="00F81837" w:rsidP="0042670E">
            <w:pPr>
              <w:spacing w:line="360" w:lineRule="exact"/>
              <w:ind w:right="103" w:firstLineChars="200" w:firstLine="412"/>
              <w:jc w:val="right"/>
              <w:rPr>
                <w:rFonts w:ascii="ＭＳ 明朝"/>
                <w:color w:val="FF0000"/>
              </w:rPr>
            </w:pPr>
          </w:p>
          <w:p w:rsidR="00F81837" w:rsidRPr="00846C57" w:rsidRDefault="00F81837" w:rsidP="0042670E">
            <w:pPr>
              <w:spacing w:line="360" w:lineRule="exact"/>
              <w:ind w:right="103" w:firstLineChars="200" w:firstLine="412"/>
              <w:jc w:val="right"/>
              <w:rPr>
                <w:rFonts w:ascii="ＭＳ 明朝"/>
                <w:color w:val="FF0000"/>
              </w:rPr>
            </w:pPr>
            <w:r w:rsidRPr="00846C57">
              <w:rPr>
                <w:rFonts w:ascii="ＭＳ 明朝" w:hint="eastAsia"/>
                <w:color w:val="FF0000"/>
              </w:rPr>
              <w:t>20</w:t>
            </w:r>
          </w:p>
          <w:p w:rsidR="00F81837" w:rsidRPr="00846C57" w:rsidRDefault="00F81837" w:rsidP="0042670E">
            <w:pPr>
              <w:spacing w:line="360" w:lineRule="exact"/>
              <w:ind w:right="103"/>
              <w:jc w:val="right"/>
              <w:rPr>
                <w:rFonts w:ascii="ＭＳ 明朝"/>
                <w:color w:val="FF0000"/>
              </w:rPr>
            </w:pPr>
          </w:p>
          <w:p w:rsidR="00F81837" w:rsidRPr="00846C57" w:rsidRDefault="00F81837" w:rsidP="0042670E">
            <w:pPr>
              <w:spacing w:line="360" w:lineRule="exact"/>
              <w:ind w:right="103" w:firstLineChars="200" w:firstLine="412"/>
              <w:jc w:val="right"/>
              <w:rPr>
                <w:rFonts w:ascii="ＭＳ 明朝"/>
                <w:color w:val="FF0000"/>
              </w:rPr>
            </w:pPr>
            <w:r w:rsidRPr="00846C57">
              <w:rPr>
                <w:rFonts w:ascii="ＭＳ 明朝" w:hint="eastAsia"/>
                <w:color w:val="FF0000"/>
              </w:rPr>
              <w:t>21</w:t>
            </w:r>
          </w:p>
          <w:p w:rsidR="00F81837" w:rsidRPr="00846C57" w:rsidRDefault="00F81837" w:rsidP="0042670E">
            <w:pPr>
              <w:spacing w:line="360" w:lineRule="exact"/>
              <w:ind w:right="103"/>
              <w:jc w:val="right"/>
              <w:rPr>
                <w:rFonts w:ascii="ＭＳ 明朝"/>
                <w:color w:val="FF0000"/>
              </w:rPr>
            </w:pPr>
          </w:p>
          <w:p w:rsidR="00F81837" w:rsidRPr="00846C57" w:rsidRDefault="00F81837" w:rsidP="0042670E">
            <w:pPr>
              <w:spacing w:line="360" w:lineRule="exact"/>
              <w:ind w:right="103" w:firstLineChars="200" w:firstLine="412"/>
              <w:jc w:val="right"/>
              <w:rPr>
                <w:rFonts w:ascii="ＭＳ 明朝"/>
                <w:color w:val="FF0000"/>
              </w:rPr>
            </w:pPr>
            <w:r w:rsidRPr="00846C57">
              <w:rPr>
                <w:rFonts w:ascii="ＭＳ 明朝" w:hint="eastAsia"/>
                <w:color w:val="FF0000"/>
              </w:rPr>
              <w:t>22</w:t>
            </w:r>
          </w:p>
          <w:p w:rsidR="00F81837" w:rsidRPr="00846C57" w:rsidRDefault="00F81837" w:rsidP="0042670E">
            <w:pPr>
              <w:spacing w:line="360" w:lineRule="exact"/>
              <w:ind w:right="103"/>
              <w:jc w:val="right"/>
              <w:rPr>
                <w:rFonts w:ascii="ＭＳ 明朝"/>
                <w:color w:val="FF0000"/>
              </w:rPr>
            </w:pPr>
          </w:p>
        </w:tc>
        <w:tc>
          <w:tcPr>
            <w:tcW w:w="1064" w:type="dxa"/>
            <w:tcBorders>
              <w:top w:val="single" w:sz="4" w:space="0" w:color="auto"/>
              <w:left w:val="nil"/>
            </w:tcBorders>
          </w:tcPr>
          <w:p w:rsidR="00F81837" w:rsidRPr="00846C57" w:rsidRDefault="00F81837" w:rsidP="0042670E">
            <w:pPr>
              <w:spacing w:line="360" w:lineRule="exact"/>
              <w:rPr>
                <w:rFonts w:ascii="ＭＳ 明朝"/>
                <w:color w:val="FF0000"/>
              </w:rPr>
            </w:pPr>
            <w:r w:rsidRPr="00846C57">
              <w:rPr>
                <w:rFonts w:ascii="ＭＳ 明朝" w:hint="eastAsia"/>
                <w:color w:val="FF0000"/>
              </w:rPr>
              <w:t>北</w:t>
            </w:r>
            <w:r w:rsidR="00B50954">
              <w:rPr>
                <w:rFonts w:ascii="ＭＳ 明朝" w:hint="eastAsia"/>
                <w:color w:val="FF0000"/>
              </w:rPr>
              <w:t xml:space="preserve"> </w:t>
            </w:r>
            <w:r w:rsidRPr="00846C57">
              <w:rPr>
                <w:rFonts w:ascii="ＭＳ 明朝" w:hint="eastAsia"/>
                <w:color w:val="FF0000"/>
              </w:rPr>
              <w:t>本</w:t>
            </w:r>
            <w:r w:rsidR="00B50954">
              <w:rPr>
                <w:rFonts w:ascii="ＭＳ 明朝" w:hint="eastAsia"/>
                <w:color w:val="FF0000"/>
              </w:rPr>
              <w:t xml:space="preserve"> </w:t>
            </w:r>
            <w:r w:rsidRPr="00846C57">
              <w:rPr>
                <w:rFonts w:ascii="ＭＳ 明朝" w:hint="eastAsia"/>
                <w:color w:val="FF0000"/>
              </w:rPr>
              <w:t>市</w:t>
            </w:r>
          </w:p>
          <w:p w:rsidR="00F81837" w:rsidRPr="00846C57" w:rsidRDefault="00F81837" w:rsidP="0042670E">
            <w:pPr>
              <w:spacing w:line="360" w:lineRule="exact"/>
              <w:rPr>
                <w:rFonts w:ascii="ＭＳ 明朝"/>
                <w:color w:val="FF0000"/>
              </w:rPr>
            </w:pPr>
            <w:r w:rsidRPr="00846C57">
              <w:rPr>
                <w:rFonts w:ascii="ＭＳ 明朝" w:hint="eastAsia"/>
                <w:color w:val="FF0000"/>
              </w:rPr>
              <w:t>県央全体</w:t>
            </w:r>
          </w:p>
          <w:p w:rsidR="00F81837" w:rsidRPr="00846C57" w:rsidRDefault="00F81837" w:rsidP="0042670E">
            <w:pPr>
              <w:spacing w:line="360" w:lineRule="exact"/>
              <w:rPr>
                <w:rFonts w:ascii="ＭＳ 明朝"/>
                <w:color w:val="FF0000"/>
              </w:rPr>
            </w:pPr>
            <w:r w:rsidRPr="00846C57">
              <w:rPr>
                <w:rFonts w:ascii="ＭＳ 明朝" w:hint="eastAsia"/>
                <w:color w:val="FF0000"/>
              </w:rPr>
              <w:t>北</w:t>
            </w:r>
            <w:r w:rsidR="00B50954">
              <w:rPr>
                <w:rFonts w:ascii="ＭＳ 明朝" w:hint="eastAsia"/>
                <w:color w:val="FF0000"/>
              </w:rPr>
              <w:t xml:space="preserve"> </w:t>
            </w:r>
            <w:r w:rsidRPr="00846C57">
              <w:rPr>
                <w:rFonts w:ascii="ＭＳ 明朝" w:hint="eastAsia"/>
                <w:color w:val="FF0000"/>
              </w:rPr>
              <w:t>本</w:t>
            </w:r>
            <w:r w:rsidR="00B50954">
              <w:rPr>
                <w:rFonts w:ascii="ＭＳ 明朝" w:hint="eastAsia"/>
                <w:color w:val="FF0000"/>
              </w:rPr>
              <w:t xml:space="preserve"> </w:t>
            </w:r>
            <w:r w:rsidRPr="00846C57">
              <w:rPr>
                <w:rFonts w:ascii="ＭＳ 明朝" w:hint="eastAsia"/>
                <w:color w:val="FF0000"/>
              </w:rPr>
              <w:t>市</w:t>
            </w:r>
          </w:p>
          <w:p w:rsidR="00F81837" w:rsidRPr="00846C57" w:rsidRDefault="00F81837" w:rsidP="0042670E">
            <w:pPr>
              <w:spacing w:line="360" w:lineRule="exact"/>
              <w:rPr>
                <w:rFonts w:ascii="ＭＳ 明朝"/>
                <w:color w:val="FF0000"/>
              </w:rPr>
            </w:pPr>
            <w:r w:rsidRPr="00846C57">
              <w:rPr>
                <w:rFonts w:ascii="ＭＳ 明朝" w:hint="eastAsia"/>
                <w:color w:val="FF0000"/>
              </w:rPr>
              <w:t>県央全体</w:t>
            </w:r>
          </w:p>
          <w:p w:rsidR="00F81837" w:rsidRPr="00846C57" w:rsidRDefault="00F81837" w:rsidP="0042670E">
            <w:pPr>
              <w:spacing w:line="360" w:lineRule="exact"/>
              <w:rPr>
                <w:rFonts w:ascii="ＭＳ 明朝"/>
                <w:color w:val="FF0000"/>
              </w:rPr>
            </w:pPr>
            <w:r w:rsidRPr="00846C57">
              <w:rPr>
                <w:rFonts w:ascii="ＭＳ 明朝" w:hint="eastAsia"/>
                <w:color w:val="FF0000"/>
              </w:rPr>
              <w:t>北</w:t>
            </w:r>
            <w:r w:rsidR="00B50954">
              <w:rPr>
                <w:rFonts w:ascii="ＭＳ 明朝" w:hint="eastAsia"/>
                <w:color w:val="FF0000"/>
              </w:rPr>
              <w:t xml:space="preserve"> </w:t>
            </w:r>
            <w:r w:rsidRPr="00846C57">
              <w:rPr>
                <w:rFonts w:ascii="ＭＳ 明朝" w:hint="eastAsia"/>
                <w:color w:val="FF0000"/>
              </w:rPr>
              <w:t>本</w:t>
            </w:r>
            <w:r w:rsidR="00B50954">
              <w:rPr>
                <w:rFonts w:ascii="ＭＳ 明朝" w:hint="eastAsia"/>
                <w:color w:val="FF0000"/>
              </w:rPr>
              <w:t xml:space="preserve"> </w:t>
            </w:r>
            <w:r w:rsidRPr="00846C57">
              <w:rPr>
                <w:rFonts w:ascii="ＭＳ 明朝" w:hint="eastAsia"/>
                <w:color w:val="FF0000"/>
              </w:rPr>
              <w:t>市</w:t>
            </w:r>
          </w:p>
          <w:p w:rsidR="00F81837" w:rsidRPr="00846C57" w:rsidRDefault="00F81837" w:rsidP="0042670E">
            <w:pPr>
              <w:spacing w:line="360" w:lineRule="exact"/>
              <w:rPr>
                <w:rFonts w:ascii="ＭＳ 明朝"/>
                <w:color w:val="FF0000"/>
              </w:rPr>
            </w:pPr>
            <w:r w:rsidRPr="00846C57">
              <w:rPr>
                <w:rFonts w:ascii="ＭＳ 明朝" w:hint="eastAsia"/>
                <w:color w:val="FF0000"/>
              </w:rPr>
              <w:t>県央全体</w:t>
            </w:r>
          </w:p>
          <w:p w:rsidR="00F81837" w:rsidRPr="00846C57" w:rsidRDefault="00F81837" w:rsidP="0042670E">
            <w:pPr>
              <w:spacing w:line="360" w:lineRule="exact"/>
              <w:rPr>
                <w:rFonts w:ascii="ＭＳ 明朝"/>
                <w:color w:val="FF0000"/>
              </w:rPr>
            </w:pPr>
            <w:r w:rsidRPr="00846C57">
              <w:rPr>
                <w:rFonts w:ascii="ＭＳ 明朝" w:hint="eastAsia"/>
                <w:color w:val="FF0000"/>
              </w:rPr>
              <w:t>北</w:t>
            </w:r>
            <w:r w:rsidR="00B50954">
              <w:rPr>
                <w:rFonts w:ascii="ＭＳ 明朝" w:hint="eastAsia"/>
                <w:color w:val="FF0000"/>
              </w:rPr>
              <w:t xml:space="preserve"> </w:t>
            </w:r>
            <w:r w:rsidRPr="00846C57">
              <w:rPr>
                <w:rFonts w:ascii="ＭＳ 明朝" w:hint="eastAsia"/>
                <w:color w:val="FF0000"/>
              </w:rPr>
              <w:t>本</w:t>
            </w:r>
            <w:r w:rsidR="00B50954">
              <w:rPr>
                <w:rFonts w:ascii="ＭＳ 明朝" w:hint="eastAsia"/>
                <w:color w:val="FF0000"/>
              </w:rPr>
              <w:t xml:space="preserve"> </w:t>
            </w:r>
            <w:r w:rsidRPr="00846C57">
              <w:rPr>
                <w:rFonts w:ascii="ＭＳ 明朝" w:hint="eastAsia"/>
                <w:color w:val="FF0000"/>
              </w:rPr>
              <w:t>市</w:t>
            </w:r>
          </w:p>
          <w:p w:rsidR="00F81837" w:rsidRPr="00846C57" w:rsidRDefault="00F81837" w:rsidP="0042670E">
            <w:pPr>
              <w:spacing w:line="360" w:lineRule="exact"/>
              <w:rPr>
                <w:rFonts w:ascii="ＭＳ 明朝"/>
                <w:color w:val="FF0000"/>
              </w:rPr>
            </w:pPr>
            <w:r w:rsidRPr="00846C57">
              <w:rPr>
                <w:rFonts w:ascii="ＭＳ 明朝" w:hint="eastAsia"/>
                <w:color w:val="FF0000"/>
              </w:rPr>
              <w:t>県央全体</w:t>
            </w:r>
          </w:p>
          <w:p w:rsidR="00F81837" w:rsidRPr="00846C57" w:rsidRDefault="00F81837" w:rsidP="0042670E">
            <w:pPr>
              <w:spacing w:line="360" w:lineRule="exact"/>
              <w:rPr>
                <w:rFonts w:ascii="ＭＳ 明朝"/>
                <w:color w:val="FF0000"/>
              </w:rPr>
            </w:pPr>
            <w:r w:rsidRPr="00846C57">
              <w:rPr>
                <w:rFonts w:ascii="ＭＳ 明朝" w:hint="eastAsia"/>
                <w:color w:val="FF0000"/>
              </w:rPr>
              <w:t>北</w:t>
            </w:r>
            <w:r w:rsidR="00B50954">
              <w:rPr>
                <w:rFonts w:ascii="ＭＳ 明朝" w:hint="eastAsia"/>
                <w:color w:val="FF0000"/>
              </w:rPr>
              <w:t xml:space="preserve"> </w:t>
            </w:r>
            <w:r w:rsidRPr="00846C57">
              <w:rPr>
                <w:rFonts w:ascii="ＭＳ 明朝" w:hint="eastAsia"/>
                <w:color w:val="FF0000"/>
              </w:rPr>
              <w:t>本</w:t>
            </w:r>
            <w:r w:rsidR="00B50954">
              <w:rPr>
                <w:rFonts w:ascii="ＭＳ 明朝" w:hint="eastAsia"/>
                <w:color w:val="FF0000"/>
              </w:rPr>
              <w:t xml:space="preserve"> </w:t>
            </w:r>
            <w:r w:rsidRPr="00846C57">
              <w:rPr>
                <w:rFonts w:ascii="ＭＳ 明朝" w:hint="eastAsia"/>
                <w:color w:val="FF0000"/>
              </w:rPr>
              <w:t>市</w:t>
            </w:r>
          </w:p>
          <w:p w:rsidR="00F81837" w:rsidRPr="00846C57" w:rsidRDefault="00F81837" w:rsidP="0042670E">
            <w:pPr>
              <w:spacing w:line="360" w:lineRule="exact"/>
              <w:rPr>
                <w:rFonts w:ascii="ＭＳ 明朝"/>
                <w:color w:val="FF0000"/>
              </w:rPr>
            </w:pPr>
            <w:r w:rsidRPr="00846C57">
              <w:rPr>
                <w:rFonts w:ascii="ＭＳ 明朝" w:hint="eastAsia"/>
                <w:color w:val="FF0000"/>
              </w:rPr>
              <w:t>県央全体</w:t>
            </w:r>
          </w:p>
        </w:tc>
        <w:tc>
          <w:tcPr>
            <w:tcW w:w="957" w:type="dxa"/>
            <w:tcBorders>
              <w:right w:val="single" w:sz="4" w:space="0" w:color="FFFFFF"/>
            </w:tcBorders>
          </w:tcPr>
          <w:p w:rsidR="00F81837" w:rsidRPr="005C44CB" w:rsidRDefault="00F81837" w:rsidP="0042670E">
            <w:pPr>
              <w:spacing w:line="360" w:lineRule="exact"/>
              <w:jc w:val="center"/>
              <w:rPr>
                <w:rFonts w:ascii="ＭＳ 明朝"/>
                <w:color w:val="FF0000"/>
              </w:rPr>
            </w:pPr>
            <w:r w:rsidRPr="005C44CB">
              <w:rPr>
                <w:rFonts w:ascii="ＭＳ 明朝" w:hint="eastAsia"/>
                <w:color w:val="FF0000"/>
              </w:rPr>
              <w:t>2,396</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8,566</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2,589</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8,922</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2,516</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8,852</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2,507</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8,854</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2,544</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9,315</w:t>
            </w:r>
          </w:p>
        </w:tc>
        <w:tc>
          <w:tcPr>
            <w:tcW w:w="833" w:type="dxa"/>
            <w:tcBorders>
              <w:left w:val="nil"/>
              <w:right w:val="single" w:sz="4" w:space="0" w:color="FFFFFF"/>
            </w:tcBorders>
          </w:tcPr>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1,281</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4,645</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1,293</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4,706</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1,292</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4,682</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1,271</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4,774</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1,189</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4,846</w:t>
            </w:r>
          </w:p>
        </w:tc>
        <w:tc>
          <w:tcPr>
            <w:tcW w:w="868" w:type="dxa"/>
            <w:tcBorders>
              <w:left w:val="nil"/>
              <w:right w:val="single" w:sz="4" w:space="0" w:color="FFFFFF"/>
            </w:tcBorders>
          </w:tcPr>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1,115</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3,921</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1,296</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4,216</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1,224</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4,170</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1,236</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4,080</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1,355</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4,469</w:t>
            </w:r>
          </w:p>
        </w:tc>
        <w:tc>
          <w:tcPr>
            <w:tcW w:w="746" w:type="dxa"/>
            <w:tcBorders>
              <w:left w:val="nil"/>
              <w:right w:val="single" w:sz="4" w:space="0" w:color="FFFFFF"/>
            </w:tcBorders>
          </w:tcPr>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tc>
        <w:tc>
          <w:tcPr>
            <w:tcW w:w="851" w:type="dxa"/>
            <w:tcBorders>
              <w:left w:val="nil"/>
              <w:right w:val="single" w:sz="4" w:space="0" w:color="FFFFFF"/>
            </w:tcBorders>
          </w:tcPr>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1,189</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4,348</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1,186</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4,335</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1,169</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4,205</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1,129</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4,251</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1,041</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4,407</w:t>
            </w:r>
          </w:p>
        </w:tc>
        <w:tc>
          <w:tcPr>
            <w:tcW w:w="851" w:type="dxa"/>
            <w:tcBorders>
              <w:left w:val="nil"/>
              <w:right w:val="single" w:sz="4" w:space="0" w:color="FFFFFF"/>
            </w:tcBorders>
          </w:tcPr>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1,073</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3,716</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1,198</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3,906</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1,130</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3,821</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1,046</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3,625</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1,249</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4,170</w:t>
            </w:r>
          </w:p>
        </w:tc>
        <w:tc>
          <w:tcPr>
            <w:tcW w:w="851" w:type="dxa"/>
            <w:tcBorders>
              <w:left w:val="nil"/>
              <w:right w:val="single" w:sz="4" w:space="0" w:color="FFFFFF"/>
            </w:tcBorders>
          </w:tcPr>
          <w:p w:rsidR="00F81837" w:rsidRPr="005C44CB" w:rsidRDefault="00B02951"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92</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297</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107</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371</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123</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477</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142</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523</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148</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439</w:t>
            </w:r>
          </w:p>
        </w:tc>
        <w:tc>
          <w:tcPr>
            <w:tcW w:w="838" w:type="dxa"/>
            <w:tcBorders>
              <w:left w:val="nil"/>
              <w:right w:val="single" w:sz="4" w:space="0" w:color="FFFFFF"/>
            </w:tcBorders>
          </w:tcPr>
          <w:p w:rsidR="00F81837" w:rsidRPr="005C44CB" w:rsidRDefault="00B02951"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42</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205</w:t>
            </w:r>
          </w:p>
          <w:p w:rsidR="00F81837" w:rsidRPr="005C44CB" w:rsidRDefault="00B02951"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98</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310</w:t>
            </w:r>
          </w:p>
          <w:p w:rsidR="00F81837" w:rsidRPr="005C44CB" w:rsidRDefault="00B02951"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94</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349</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190</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455</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106</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299</w:t>
            </w:r>
          </w:p>
        </w:tc>
        <w:tc>
          <w:tcPr>
            <w:tcW w:w="757" w:type="dxa"/>
            <w:tcBorders>
              <w:left w:val="nil"/>
              <w:right w:val="single" w:sz="4" w:space="0" w:color="FFFFFF"/>
            </w:tcBorders>
          </w:tcPr>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hint="eastAsia"/>
                <w:color w:val="FF0000"/>
              </w:rPr>
              <w:t>-</w:t>
            </w:r>
          </w:p>
        </w:tc>
      </w:tr>
    </w:tbl>
    <w:p w:rsidR="00F81837" w:rsidRDefault="00F81837" w:rsidP="00F81837">
      <w:pPr>
        <w:jc w:val="center"/>
      </w:pPr>
      <w:r>
        <w:rPr>
          <w:rFonts w:hint="eastAsia"/>
        </w:rPr>
        <w:t xml:space="preserve">                                                           </w:t>
      </w:r>
      <w:r w:rsidR="00CD3AA2">
        <w:rPr>
          <w:rFonts w:hint="eastAsia"/>
        </w:rPr>
        <w:t xml:space="preserve">　　　</w:t>
      </w:r>
      <w:r>
        <w:rPr>
          <w:rFonts w:hint="eastAsia"/>
        </w:rPr>
        <w:t xml:space="preserve"> </w:t>
      </w:r>
      <w:r>
        <w:rPr>
          <w:rFonts w:hint="eastAsia"/>
        </w:rPr>
        <w:t>資料：埼玉県央広域消防本部</w:t>
      </w:r>
    </w:p>
    <w:p w:rsidR="00F81837" w:rsidRDefault="00F81837" w:rsidP="00F81837">
      <w:pPr>
        <w:pStyle w:val="a3"/>
        <w:tabs>
          <w:tab w:val="clear" w:pos="4252"/>
          <w:tab w:val="clear" w:pos="8504"/>
        </w:tabs>
        <w:snapToGrid/>
      </w:pPr>
      <w:r>
        <w:rPr>
          <w:rFonts w:hint="eastAsia"/>
        </w:rPr>
        <w:t>注）上記人数は、埼玉県央広域消防本部全体の取扱人数及び、北本市内の取扱人数を示したもの。</w:t>
      </w:r>
    </w:p>
    <w:p w:rsidR="00F81837" w:rsidRPr="009C4952" w:rsidRDefault="00F81837" w:rsidP="00BB338C">
      <w:pPr>
        <w:jc w:val="right"/>
        <w:rPr>
          <w:rFonts w:eastAsia="ＭＳ ゴシック"/>
          <w:b/>
          <w:sz w:val="18"/>
        </w:rPr>
      </w:pPr>
      <w:r>
        <w:br w:type="page"/>
      </w:r>
      <w:r w:rsidRPr="009C4952">
        <w:rPr>
          <w:rFonts w:eastAsia="ＭＳ ゴシック" w:hint="eastAsia"/>
          <w:b/>
          <w:sz w:val="18"/>
        </w:rPr>
        <w:t>警　察　・　消　防</w:t>
      </w:r>
    </w:p>
    <w:p w:rsidR="00F81837" w:rsidRDefault="00F81837" w:rsidP="00F81837">
      <w:pPr>
        <w:rPr>
          <w:rFonts w:eastAsia="ＭＳ ゴシック"/>
          <w:sz w:val="18"/>
        </w:rPr>
      </w:pPr>
    </w:p>
    <w:p w:rsidR="00441C08" w:rsidRDefault="00441C08" w:rsidP="00F81837">
      <w:pPr>
        <w:rPr>
          <w:rFonts w:eastAsia="ＭＳ ゴシック"/>
          <w:sz w:val="18"/>
        </w:rPr>
      </w:pPr>
    </w:p>
    <w:p w:rsidR="00F81837" w:rsidRPr="009C4952" w:rsidRDefault="00F81837" w:rsidP="00F81837">
      <w:pPr>
        <w:jc w:val="center"/>
        <w:rPr>
          <w:rFonts w:eastAsia="ＭＳ ゴシック"/>
          <w:b/>
          <w:sz w:val="18"/>
        </w:rPr>
      </w:pPr>
      <w:r w:rsidRPr="009C4952">
        <w:rPr>
          <w:rFonts w:eastAsia="ＭＳ ゴシック" w:hint="eastAsia"/>
          <w:b/>
          <w:sz w:val="24"/>
        </w:rPr>
        <w:t>８</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原</w:t>
      </w:r>
      <w:r w:rsidR="002E4CB2">
        <w:rPr>
          <w:rFonts w:eastAsia="ＭＳ ゴシック" w:hint="eastAsia"/>
          <w:b/>
          <w:sz w:val="24"/>
        </w:rPr>
        <w:t xml:space="preserve"> </w:t>
      </w:r>
      <w:r w:rsidRPr="009C4952">
        <w:rPr>
          <w:rFonts w:eastAsia="ＭＳ ゴシック" w:hint="eastAsia"/>
          <w:b/>
          <w:sz w:val="24"/>
        </w:rPr>
        <w:t>因</w:t>
      </w:r>
      <w:r w:rsidRPr="009C4952">
        <w:rPr>
          <w:rFonts w:eastAsia="ＭＳ ゴシック" w:hint="eastAsia"/>
          <w:b/>
          <w:sz w:val="24"/>
        </w:rPr>
        <w:t xml:space="preserve"> </w:t>
      </w:r>
      <w:r w:rsidRPr="009C4952">
        <w:rPr>
          <w:rFonts w:eastAsia="ＭＳ ゴシック" w:hint="eastAsia"/>
          <w:b/>
          <w:sz w:val="24"/>
        </w:rPr>
        <w:t>別</w:t>
      </w:r>
      <w:r w:rsidRPr="009C4952">
        <w:rPr>
          <w:rFonts w:eastAsia="ＭＳ ゴシック" w:hint="eastAsia"/>
          <w:b/>
          <w:sz w:val="24"/>
        </w:rPr>
        <w:t xml:space="preserve"> </w:t>
      </w:r>
      <w:r w:rsidRPr="009C4952">
        <w:rPr>
          <w:rFonts w:eastAsia="ＭＳ ゴシック" w:hint="eastAsia"/>
          <w:b/>
          <w:sz w:val="24"/>
        </w:rPr>
        <w:t>の</w:t>
      </w:r>
      <w:r w:rsidRPr="009C4952">
        <w:rPr>
          <w:rFonts w:eastAsia="ＭＳ ゴシック" w:hint="eastAsia"/>
          <w:b/>
          <w:sz w:val="24"/>
        </w:rPr>
        <w:t xml:space="preserve"> </w:t>
      </w:r>
      <w:r w:rsidRPr="009C4952">
        <w:rPr>
          <w:rFonts w:eastAsia="ＭＳ ゴシック" w:hint="eastAsia"/>
          <w:b/>
          <w:sz w:val="24"/>
        </w:rPr>
        <w:t>火</w:t>
      </w:r>
      <w:r w:rsidRPr="009C4952">
        <w:rPr>
          <w:rFonts w:eastAsia="ＭＳ ゴシック" w:hint="eastAsia"/>
          <w:b/>
          <w:sz w:val="24"/>
        </w:rPr>
        <w:t xml:space="preserve"> </w:t>
      </w:r>
      <w:r w:rsidRPr="009C4952">
        <w:rPr>
          <w:rFonts w:eastAsia="ＭＳ ゴシック" w:hint="eastAsia"/>
          <w:b/>
          <w:sz w:val="24"/>
        </w:rPr>
        <w:t>災</w:t>
      </w:r>
      <w:r w:rsidRPr="009C4952">
        <w:rPr>
          <w:rFonts w:eastAsia="ＭＳ ゴシック" w:hint="eastAsia"/>
          <w:b/>
          <w:sz w:val="24"/>
        </w:rPr>
        <w:t xml:space="preserve"> </w:t>
      </w:r>
      <w:r w:rsidRPr="009C4952">
        <w:rPr>
          <w:rFonts w:eastAsia="ＭＳ ゴシック" w:hint="eastAsia"/>
          <w:b/>
          <w:sz w:val="24"/>
        </w:rPr>
        <w:t>発</w:t>
      </w:r>
      <w:r w:rsidRPr="009C4952">
        <w:rPr>
          <w:rFonts w:eastAsia="ＭＳ ゴシック" w:hint="eastAsia"/>
          <w:b/>
          <w:sz w:val="24"/>
        </w:rPr>
        <w:t xml:space="preserve"> </w:t>
      </w:r>
      <w:r w:rsidRPr="009C4952">
        <w:rPr>
          <w:rFonts w:eastAsia="ＭＳ ゴシック" w:hint="eastAsia"/>
          <w:b/>
          <w:sz w:val="24"/>
        </w:rPr>
        <w:t>生</w:t>
      </w:r>
      <w:r w:rsidRPr="009C4952">
        <w:rPr>
          <w:rFonts w:eastAsia="ＭＳ ゴシック" w:hint="eastAsia"/>
          <w:b/>
          <w:sz w:val="24"/>
        </w:rPr>
        <w:t xml:space="preserve"> </w:t>
      </w:r>
      <w:r w:rsidRPr="009C4952">
        <w:rPr>
          <w:rFonts w:eastAsia="ＭＳ ゴシック" w:hint="eastAsia"/>
          <w:b/>
          <w:sz w:val="24"/>
        </w:rPr>
        <w:t>状</w:t>
      </w:r>
      <w:r w:rsidRPr="009C4952">
        <w:rPr>
          <w:rFonts w:eastAsia="ＭＳ ゴシック" w:hint="eastAsia"/>
          <w:b/>
          <w:sz w:val="24"/>
        </w:rPr>
        <w:t xml:space="preserve"> </w:t>
      </w:r>
      <w:r w:rsidRPr="009C4952">
        <w:rPr>
          <w:rFonts w:eastAsia="ＭＳ ゴシック" w:hint="eastAsia"/>
          <w:b/>
          <w:sz w:val="24"/>
        </w:rPr>
        <w:t>況</w:t>
      </w:r>
    </w:p>
    <w:p w:rsidR="00F81837" w:rsidRDefault="00CD3AA2" w:rsidP="00F81837">
      <w:pPr>
        <w:jc w:val="right"/>
        <w:rPr>
          <w:rFonts w:ascii="ＭＳ 明朝"/>
        </w:rPr>
      </w:pPr>
      <w:r>
        <w:rPr>
          <w:rFonts w:ascii="ＭＳ 明朝" w:hint="eastAsia"/>
        </w:rPr>
        <w:t xml:space="preserve">　　</w:t>
      </w:r>
      <w:r w:rsidR="00F81837">
        <w:rPr>
          <w:rFonts w:ascii="ＭＳ 明朝" w:hint="eastAsia"/>
        </w:rPr>
        <w:t>各年12月31日現在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51"/>
        <w:gridCol w:w="721"/>
        <w:gridCol w:w="824"/>
        <w:gridCol w:w="721"/>
        <w:gridCol w:w="824"/>
        <w:gridCol w:w="721"/>
        <w:gridCol w:w="824"/>
        <w:gridCol w:w="721"/>
        <w:gridCol w:w="927"/>
        <w:gridCol w:w="721"/>
        <w:gridCol w:w="928"/>
      </w:tblGrid>
      <w:tr w:rsidR="00F81837" w:rsidTr="0042670E">
        <w:trPr>
          <w:cantSplit/>
          <w:trHeight w:val="495"/>
        </w:trPr>
        <w:tc>
          <w:tcPr>
            <w:tcW w:w="1751" w:type="dxa"/>
            <w:vMerge w:val="restart"/>
            <w:tcBorders>
              <w:left w:val="single" w:sz="4" w:space="0" w:color="FFFFFF"/>
              <w:tl2br w:val="single" w:sz="4" w:space="0" w:color="auto"/>
            </w:tcBorders>
            <w:vAlign w:val="center"/>
          </w:tcPr>
          <w:p w:rsidR="00F81837" w:rsidRDefault="00F81837" w:rsidP="0042670E">
            <w:pPr>
              <w:jc w:val="center"/>
              <w:rPr>
                <w:rFonts w:ascii="ＭＳ 明朝"/>
              </w:rPr>
            </w:pPr>
            <w:r>
              <w:rPr>
                <w:rFonts w:ascii="ＭＳ 明朝" w:hint="eastAsia"/>
              </w:rPr>
              <w:t xml:space="preserve">　　</w:t>
            </w:r>
            <w:r w:rsidR="000828DE">
              <w:rPr>
                <w:rFonts w:ascii="ＭＳ 明朝" w:hint="eastAsia"/>
              </w:rPr>
              <w:t xml:space="preserve"> </w:t>
            </w:r>
            <w:r w:rsidR="008F14CE">
              <w:rPr>
                <w:rFonts w:ascii="ＭＳ 明朝" w:hint="eastAsia"/>
              </w:rPr>
              <w:t xml:space="preserve">  </w:t>
            </w:r>
            <w:r w:rsidR="000828DE">
              <w:rPr>
                <w:rFonts w:ascii="ＭＳ 明朝" w:hint="eastAsia"/>
              </w:rPr>
              <w:t xml:space="preserve"> </w:t>
            </w:r>
            <w:r>
              <w:rPr>
                <w:rFonts w:ascii="ＭＳ 明朝" w:hint="eastAsia"/>
              </w:rPr>
              <w:t>年</w:t>
            </w:r>
          </w:p>
          <w:p w:rsidR="00F81837" w:rsidRDefault="00F81837" w:rsidP="0042670E">
            <w:pPr>
              <w:jc w:val="center"/>
              <w:rPr>
                <w:rFonts w:ascii="ＭＳ 明朝"/>
              </w:rPr>
            </w:pPr>
          </w:p>
          <w:p w:rsidR="00F81837" w:rsidRDefault="00F81837" w:rsidP="0042670E">
            <w:pPr>
              <w:jc w:val="center"/>
              <w:rPr>
                <w:rFonts w:ascii="ＭＳ 明朝"/>
              </w:rPr>
            </w:pPr>
          </w:p>
          <w:p w:rsidR="00F81837" w:rsidRDefault="00F81837" w:rsidP="00B15307">
            <w:pPr>
              <w:rPr>
                <w:rFonts w:ascii="ＭＳ 明朝"/>
              </w:rPr>
            </w:pPr>
            <w:r>
              <w:rPr>
                <w:rFonts w:ascii="ＭＳ 明朝" w:hint="eastAsia"/>
              </w:rPr>
              <w:t>原</w:t>
            </w:r>
            <w:r w:rsidR="00B15307">
              <w:rPr>
                <w:rFonts w:ascii="ＭＳ 明朝" w:hint="eastAsia"/>
              </w:rPr>
              <w:t xml:space="preserve"> </w:t>
            </w:r>
            <w:r w:rsidR="00871EE0">
              <w:rPr>
                <w:rFonts w:ascii="ＭＳ 明朝" w:hint="eastAsia"/>
              </w:rPr>
              <w:t xml:space="preserve"> </w:t>
            </w:r>
            <w:r w:rsidR="008F14CE">
              <w:rPr>
                <w:rFonts w:ascii="ＭＳ 明朝" w:hint="eastAsia"/>
              </w:rPr>
              <w:t xml:space="preserve"> </w:t>
            </w:r>
            <w:r w:rsidR="000828DE">
              <w:rPr>
                <w:rFonts w:ascii="ＭＳ 明朝" w:hint="eastAsia"/>
              </w:rPr>
              <w:t xml:space="preserve"> </w:t>
            </w:r>
            <w:r>
              <w:rPr>
                <w:rFonts w:ascii="ＭＳ 明朝" w:hint="eastAsia"/>
              </w:rPr>
              <w:t>因</w:t>
            </w:r>
          </w:p>
        </w:tc>
        <w:tc>
          <w:tcPr>
            <w:tcW w:w="721" w:type="dxa"/>
            <w:tcBorders>
              <w:bottom w:val="dashSmallGap" w:sz="4" w:space="0" w:color="auto"/>
              <w:right w:val="nil"/>
            </w:tcBorders>
            <w:vAlign w:val="center"/>
          </w:tcPr>
          <w:p w:rsidR="00F81837" w:rsidRPr="00186E9F" w:rsidRDefault="00F81837" w:rsidP="0042670E">
            <w:pPr>
              <w:jc w:val="center"/>
              <w:rPr>
                <w:rFonts w:ascii="ＭＳ 明朝"/>
              </w:rPr>
            </w:pPr>
          </w:p>
        </w:tc>
        <w:tc>
          <w:tcPr>
            <w:tcW w:w="824" w:type="dxa"/>
            <w:vMerge w:val="restart"/>
            <w:tcBorders>
              <w:left w:val="nil"/>
            </w:tcBorders>
            <w:textDirection w:val="tbRlV"/>
            <w:vAlign w:val="center"/>
          </w:tcPr>
          <w:p w:rsidR="00F81837" w:rsidRPr="00186E9F" w:rsidRDefault="00F81837" w:rsidP="000828DE">
            <w:pPr>
              <w:ind w:left="113" w:right="113" w:firstLineChars="50" w:firstLine="103"/>
              <w:rPr>
                <w:rFonts w:ascii="ＭＳ 明朝"/>
              </w:rPr>
            </w:pPr>
            <w:r w:rsidRPr="00186E9F">
              <w:rPr>
                <w:rFonts w:ascii="ＭＳ 明朝" w:hint="eastAsia"/>
              </w:rPr>
              <w:t>平成十八年中</w:t>
            </w:r>
          </w:p>
        </w:tc>
        <w:tc>
          <w:tcPr>
            <w:tcW w:w="721" w:type="dxa"/>
            <w:tcBorders>
              <w:bottom w:val="dashSmallGap" w:sz="4" w:space="0" w:color="auto"/>
              <w:right w:val="nil"/>
            </w:tcBorders>
            <w:vAlign w:val="center"/>
          </w:tcPr>
          <w:p w:rsidR="00F81837" w:rsidRPr="00186E9F" w:rsidRDefault="00F81837" w:rsidP="0042670E">
            <w:pPr>
              <w:jc w:val="center"/>
              <w:rPr>
                <w:rFonts w:ascii="ＭＳ 明朝"/>
              </w:rPr>
            </w:pPr>
          </w:p>
        </w:tc>
        <w:tc>
          <w:tcPr>
            <w:tcW w:w="824" w:type="dxa"/>
            <w:vMerge w:val="restart"/>
            <w:tcBorders>
              <w:left w:val="nil"/>
            </w:tcBorders>
            <w:textDirection w:val="tbRlV"/>
            <w:vAlign w:val="center"/>
          </w:tcPr>
          <w:p w:rsidR="00F81837" w:rsidRPr="00186E9F" w:rsidRDefault="00F81837" w:rsidP="000828DE">
            <w:pPr>
              <w:ind w:left="113" w:right="113" w:firstLineChars="50" w:firstLine="103"/>
              <w:rPr>
                <w:rFonts w:ascii="ＭＳ 明朝"/>
              </w:rPr>
            </w:pPr>
            <w:r w:rsidRPr="00186E9F">
              <w:rPr>
                <w:rFonts w:ascii="ＭＳ 明朝" w:hint="eastAsia"/>
              </w:rPr>
              <w:t>平成十九年中</w:t>
            </w:r>
          </w:p>
        </w:tc>
        <w:tc>
          <w:tcPr>
            <w:tcW w:w="721" w:type="dxa"/>
            <w:tcBorders>
              <w:bottom w:val="dashSmallGap" w:sz="4" w:space="0" w:color="auto"/>
              <w:right w:val="nil"/>
            </w:tcBorders>
            <w:vAlign w:val="center"/>
          </w:tcPr>
          <w:p w:rsidR="00F81837" w:rsidRPr="00186E9F" w:rsidRDefault="00F81837" w:rsidP="0042670E">
            <w:pPr>
              <w:jc w:val="center"/>
              <w:rPr>
                <w:rFonts w:ascii="ＭＳ 明朝"/>
              </w:rPr>
            </w:pPr>
          </w:p>
        </w:tc>
        <w:tc>
          <w:tcPr>
            <w:tcW w:w="824" w:type="dxa"/>
            <w:vMerge w:val="restart"/>
            <w:tcBorders>
              <w:left w:val="nil"/>
            </w:tcBorders>
            <w:textDirection w:val="tbRlV"/>
            <w:vAlign w:val="center"/>
          </w:tcPr>
          <w:p w:rsidR="00F81837" w:rsidRPr="00186E9F" w:rsidRDefault="00F81837" w:rsidP="000828DE">
            <w:pPr>
              <w:ind w:left="113" w:right="113" w:firstLineChars="50" w:firstLine="103"/>
              <w:rPr>
                <w:rFonts w:ascii="ＭＳ 明朝"/>
              </w:rPr>
            </w:pPr>
            <w:r w:rsidRPr="00186E9F">
              <w:rPr>
                <w:rFonts w:ascii="ＭＳ 明朝" w:hint="eastAsia"/>
              </w:rPr>
              <w:t>平成二十年中</w:t>
            </w:r>
          </w:p>
        </w:tc>
        <w:tc>
          <w:tcPr>
            <w:tcW w:w="721" w:type="dxa"/>
            <w:tcBorders>
              <w:bottom w:val="dashSmallGap" w:sz="4" w:space="0" w:color="auto"/>
              <w:right w:val="nil"/>
            </w:tcBorders>
            <w:vAlign w:val="center"/>
          </w:tcPr>
          <w:p w:rsidR="00F81837" w:rsidRPr="00186E9F" w:rsidRDefault="00F81837" w:rsidP="0042670E">
            <w:pPr>
              <w:jc w:val="center"/>
              <w:rPr>
                <w:rFonts w:ascii="ＭＳ 明朝"/>
              </w:rPr>
            </w:pPr>
          </w:p>
        </w:tc>
        <w:tc>
          <w:tcPr>
            <w:tcW w:w="927" w:type="dxa"/>
            <w:vMerge w:val="restart"/>
            <w:tcBorders>
              <w:left w:val="nil"/>
              <w:right w:val="single" w:sz="4" w:space="0" w:color="FF0000"/>
            </w:tcBorders>
            <w:textDirection w:val="tbRlV"/>
            <w:vAlign w:val="center"/>
          </w:tcPr>
          <w:p w:rsidR="00F81837" w:rsidRPr="00186E9F" w:rsidRDefault="00F81837" w:rsidP="000828DE">
            <w:pPr>
              <w:ind w:left="113" w:right="113" w:firstLineChars="50" w:firstLine="83"/>
              <w:rPr>
                <w:rFonts w:ascii="ＭＳ 明朝"/>
                <w:spacing w:val="-20"/>
              </w:rPr>
            </w:pPr>
            <w:r w:rsidRPr="00186E9F">
              <w:rPr>
                <w:rFonts w:ascii="ＭＳ 明朝" w:hint="eastAsia"/>
                <w:spacing w:val="-20"/>
              </w:rPr>
              <w:t>平成二十一年中</w:t>
            </w:r>
          </w:p>
        </w:tc>
        <w:tc>
          <w:tcPr>
            <w:tcW w:w="721" w:type="dxa"/>
            <w:tcBorders>
              <w:left w:val="single" w:sz="4" w:space="0" w:color="FF0000"/>
              <w:bottom w:val="dashSmallGap" w:sz="4" w:space="0" w:color="auto"/>
              <w:right w:val="nil"/>
            </w:tcBorders>
            <w:vAlign w:val="center"/>
          </w:tcPr>
          <w:p w:rsidR="00F81837" w:rsidRPr="005661F4" w:rsidRDefault="00F81837" w:rsidP="0042670E">
            <w:pPr>
              <w:jc w:val="center"/>
              <w:rPr>
                <w:rFonts w:ascii="ＭＳ 明朝"/>
                <w:color w:val="FF0000"/>
              </w:rPr>
            </w:pPr>
          </w:p>
        </w:tc>
        <w:tc>
          <w:tcPr>
            <w:tcW w:w="928" w:type="dxa"/>
            <w:vMerge w:val="restart"/>
            <w:tcBorders>
              <w:left w:val="nil"/>
              <w:right w:val="single" w:sz="4" w:space="0" w:color="FFFFFF"/>
            </w:tcBorders>
            <w:textDirection w:val="tbRlV"/>
            <w:vAlign w:val="center"/>
          </w:tcPr>
          <w:p w:rsidR="00F81837" w:rsidRPr="005661F4" w:rsidRDefault="00F81837" w:rsidP="000828DE">
            <w:pPr>
              <w:ind w:left="113" w:right="113" w:firstLineChars="50" w:firstLine="83"/>
              <w:rPr>
                <w:rFonts w:ascii="ＭＳ 明朝"/>
                <w:color w:val="FF0000"/>
                <w:spacing w:val="-20"/>
              </w:rPr>
            </w:pPr>
            <w:r w:rsidRPr="005661F4">
              <w:rPr>
                <w:rFonts w:ascii="ＭＳ 明朝" w:hint="eastAsia"/>
                <w:color w:val="FF0000"/>
                <w:spacing w:val="-20"/>
              </w:rPr>
              <w:t>平成二十二年中</w:t>
            </w:r>
          </w:p>
        </w:tc>
      </w:tr>
      <w:tr w:rsidR="00F81837" w:rsidTr="0042670E">
        <w:trPr>
          <w:cantSplit/>
          <w:trHeight w:val="1134"/>
        </w:trPr>
        <w:tc>
          <w:tcPr>
            <w:tcW w:w="1751" w:type="dxa"/>
            <w:vMerge/>
            <w:tcBorders>
              <w:left w:val="single" w:sz="4" w:space="0" w:color="FFFFFF"/>
              <w:bottom w:val="single" w:sz="4" w:space="0" w:color="auto"/>
              <w:tl2br w:val="single" w:sz="4" w:space="0" w:color="auto"/>
            </w:tcBorders>
            <w:vAlign w:val="center"/>
          </w:tcPr>
          <w:p w:rsidR="00F81837" w:rsidRDefault="00F81837" w:rsidP="0042670E">
            <w:pPr>
              <w:jc w:val="center"/>
              <w:rPr>
                <w:rFonts w:ascii="ＭＳ 明朝"/>
              </w:rPr>
            </w:pPr>
          </w:p>
        </w:tc>
        <w:tc>
          <w:tcPr>
            <w:tcW w:w="721" w:type="dxa"/>
            <w:tcBorders>
              <w:top w:val="dashSmallGap" w:sz="4" w:space="0" w:color="auto"/>
              <w:bottom w:val="single" w:sz="4" w:space="0" w:color="auto"/>
              <w:right w:val="dashSmallGap" w:sz="4" w:space="0" w:color="auto"/>
            </w:tcBorders>
            <w:textDirection w:val="tbRlV"/>
            <w:vAlign w:val="center"/>
          </w:tcPr>
          <w:p w:rsidR="00F81837" w:rsidRPr="00186E9F" w:rsidRDefault="00F81837" w:rsidP="0042670E">
            <w:pPr>
              <w:ind w:left="113" w:right="113"/>
              <w:jc w:val="center"/>
              <w:rPr>
                <w:rFonts w:ascii="ＭＳ 明朝"/>
              </w:rPr>
            </w:pPr>
            <w:r w:rsidRPr="00186E9F">
              <w:rPr>
                <w:rFonts w:ascii="ＭＳ 明朝" w:hint="eastAsia"/>
              </w:rPr>
              <w:t>北</w:t>
            </w:r>
            <w:r w:rsidR="000828DE">
              <w:rPr>
                <w:rFonts w:ascii="ＭＳ 明朝" w:hint="eastAsia"/>
              </w:rPr>
              <w:t xml:space="preserve"> </w:t>
            </w:r>
            <w:r w:rsidRPr="00186E9F">
              <w:rPr>
                <w:rFonts w:ascii="ＭＳ 明朝" w:hint="eastAsia"/>
              </w:rPr>
              <w:t>本</w:t>
            </w:r>
            <w:r w:rsidR="000828DE">
              <w:rPr>
                <w:rFonts w:ascii="ＭＳ 明朝" w:hint="eastAsia"/>
              </w:rPr>
              <w:t xml:space="preserve"> </w:t>
            </w:r>
            <w:r w:rsidRPr="00186E9F">
              <w:rPr>
                <w:rFonts w:ascii="ＭＳ 明朝" w:hint="eastAsia"/>
              </w:rPr>
              <w:t>市</w:t>
            </w:r>
          </w:p>
        </w:tc>
        <w:tc>
          <w:tcPr>
            <w:tcW w:w="824" w:type="dxa"/>
            <w:vMerge/>
            <w:tcBorders>
              <w:left w:val="dashSmallGap" w:sz="4" w:space="0" w:color="auto"/>
              <w:bottom w:val="single" w:sz="4" w:space="0" w:color="auto"/>
            </w:tcBorders>
            <w:vAlign w:val="center"/>
          </w:tcPr>
          <w:p w:rsidR="00F81837" w:rsidRPr="00186E9F" w:rsidRDefault="00F81837" w:rsidP="0042670E">
            <w:pPr>
              <w:jc w:val="center"/>
              <w:rPr>
                <w:rFonts w:ascii="ＭＳ 明朝"/>
              </w:rPr>
            </w:pPr>
          </w:p>
        </w:tc>
        <w:tc>
          <w:tcPr>
            <w:tcW w:w="721" w:type="dxa"/>
            <w:tcBorders>
              <w:top w:val="dashSmallGap" w:sz="4" w:space="0" w:color="auto"/>
              <w:bottom w:val="single" w:sz="4" w:space="0" w:color="auto"/>
              <w:right w:val="dashSmallGap" w:sz="4" w:space="0" w:color="auto"/>
            </w:tcBorders>
            <w:textDirection w:val="tbRlV"/>
            <w:vAlign w:val="center"/>
          </w:tcPr>
          <w:p w:rsidR="00F81837" w:rsidRPr="00186E9F" w:rsidRDefault="00F81837" w:rsidP="0042670E">
            <w:pPr>
              <w:ind w:left="113" w:right="113"/>
              <w:jc w:val="center"/>
              <w:rPr>
                <w:rFonts w:ascii="ＭＳ 明朝"/>
              </w:rPr>
            </w:pPr>
            <w:r w:rsidRPr="00186E9F">
              <w:rPr>
                <w:rFonts w:ascii="ＭＳ 明朝" w:hint="eastAsia"/>
              </w:rPr>
              <w:t>北</w:t>
            </w:r>
            <w:r w:rsidR="000828DE">
              <w:rPr>
                <w:rFonts w:ascii="ＭＳ 明朝" w:hint="eastAsia"/>
              </w:rPr>
              <w:t xml:space="preserve"> </w:t>
            </w:r>
            <w:r w:rsidRPr="00186E9F">
              <w:rPr>
                <w:rFonts w:ascii="ＭＳ 明朝" w:hint="eastAsia"/>
              </w:rPr>
              <w:t>本</w:t>
            </w:r>
            <w:r w:rsidR="000828DE">
              <w:rPr>
                <w:rFonts w:ascii="ＭＳ 明朝" w:hint="eastAsia"/>
              </w:rPr>
              <w:t xml:space="preserve"> </w:t>
            </w:r>
            <w:r w:rsidRPr="00186E9F">
              <w:rPr>
                <w:rFonts w:ascii="ＭＳ 明朝" w:hint="eastAsia"/>
              </w:rPr>
              <w:t>市</w:t>
            </w:r>
          </w:p>
        </w:tc>
        <w:tc>
          <w:tcPr>
            <w:tcW w:w="824" w:type="dxa"/>
            <w:vMerge/>
            <w:tcBorders>
              <w:left w:val="dashSmallGap" w:sz="4" w:space="0" w:color="auto"/>
              <w:bottom w:val="single" w:sz="4" w:space="0" w:color="auto"/>
            </w:tcBorders>
            <w:vAlign w:val="center"/>
          </w:tcPr>
          <w:p w:rsidR="00F81837" w:rsidRPr="00186E9F" w:rsidRDefault="00F81837" w:rsidP="0042670E">
            <w:pPr>
              <w:jc w:val="center"/>
              <w:rPr>
                <w:rFonts w:ascii="ＭＳ 明朝"/>
              </w:rPr>
            </w:pPr>
          </w:p>
        </w:tc>
        <w:tc>
          <w:tcPr>
            <w:tcW w:w="721" w:type="dxa"/>
            <w:tcBorders>
              <w:top w:val="dashSmallGap" w:sz="4" w:space="0" w:color="auto"/>
              <w:bottom w:val="single" w:sz="4" w:space="0" w:color="auto"/>
              <w:right w:val="dashSmallGap" w:sz="4" w:space="0" w:color="auto"/>
            </w:tcBorders>
            <w:textDirection w:val="tbRlV"/>
            <w:vAlign w:val="center"/>
          </w:tcPr>
          <w:p w:rsidR="00F81837" w:rsidRPr="00186E9F" w:rsidRDefault="00F81837" w:rsidP="0042670E">
            <w:pPr>
              <w:ind w:left="113" w:right="113"/>
              <w:jc w:val="center"/>
              <w:rPr>
                <w:rFonts w:ascii="ＭＳ 明朝"/>
              </w:rPr>
            </w:pPr>
            <w:r w:rsidRPr="00186E9F">
              <w:rPr>
                <w:rFonts w:ascii="ＭＳ 明朝" w:hint="eastAsia"/>
              </w:rPr>
              <w:t>北</w:t>
            </w:r>
            <w:r w:rsidR="000828DE">
              <w:rPr>
                <w:rFonts w:ascii="ＭＳ 明朝" w:hint="eastAsia"/>
              </w:rPr>
              <w:t xml:space="preserve"> </w:t>
            </w:r>
            <w:r w:rsidRPr="00186E9F">
              <w:rPr>
                <w:rFonts w:ascii="ＭＳ 明朝" w:hint="eastAsia"/>
              </w:rPr>
              <w:t>本</w:t>
            </w:r>
            <w:r w:rsidR="000828DE">
              <w:rPr>
                <w:rFonts w:ascii="ＭＳ 明朝" w:hint="eastAsia"/>
              </w:rPr>
              <w:t xml:space="preserve"> </w:t>
            </w:r>
            <w:r w:rsidRPr="00186E9F">
              <w:rPr>
                <w:rFonts w:ascii="ＭＳ 明朝" w:hint="eastAsia"/>
              </w:rPr>
              <w:t>市</w:t>
            </w:r>
          </w:p>
        </w:tc>
        <w:tc>
          <w:tcPr>
            <w:tcW w:w="824" w:type="dxa"/>
            <w:vMerge/>
            <w:tcBorders>
              <w:left w:val="dashSmallGap" w:sz="4" w:space="0" w:color="auto"/>
              <w:bottom w:val="single" w:sz="4" w:space="0" w:color="auto"/>
            </w:tcBorders>
            <w:vAlign w:val="center"/>
          </w:tcPr>
          <w:p w:rsidR="00F81837" w:rsidRPr="00186E9F" w:rsidRDefault="00F81837" w:rsidP="0042670E">
            <w:pPr>
              <w:jc w:val="center"/>
              <w:rPr>
                <w:rFonts w:ascii="ＭＳ 明朝"/>
              </w:rPr>
            </w:pPr>
          </w:p>
        </w:tc>
        <w:tc>
          <w:tcPr>
            <w:tcW w:w="721" w:type="dxa"/>
            <w:tcBorders>
              <w:top w:val="dashSmallGap" w:sz="4" w:space="0" w:color="auto"/>
              <w:bottom w:val="single" w:sz="4" w:space="0" w:color="auto"/>
              <w:right w:val="dashSmallGap" w:sz="4" w:space="0" w:color="auto"/>
            </w:tcBorders>
            <w:textDirection w:val="tbRlV"/>
            <w:vAlign w:val="center"/>
          </w:tcPr>
          <w:p w:rsidR="00F81837" w:rsidRPr="00186E9F" w:rsidRDefault="00F81837" w:rsidP="0042670E">
            <w:pPr>
              <w:ind w:left="113" w:right="113"/>
              <w:jc w:val="center"/>
              <w:rPr>
                <w:rFonts w:ascii="ＭＳ 明朝"/>
              </w:rPr>
            </w:pPr>
            <w:r w:rsidRPr="00186E9F">
              <w:rPr>
                <w:rFonts w:ascii="ＭＳ 明朝" w:hint="eastAsia"/>
              </w:rPr>
              <w:t>北</w:t>
            </w:r>
            <w:r w:rsidR="000828DE">
              <w:rPr>
                <w:rFonts w:ascii="ＭＳ 明朝" w:hint="eastAsia"/>
              </w:rPr>
              <w:t xml:space="preserve"> </w:t>
            </w:r>
            <w:r w:rsidRPr="00186E9F">
              <w:rPr>
                <w:rFonts w:ascii="ＭＳ 明朝" w:hint="eastAsia"/>
              </w:rPr>
              <w:t>本</w:t>
            </w:r>
            <w:r w:rsidR="000828DE">
              <w:rPr>
                <w:rFonts w:ascii="ＭＳ 明朝" w:hint="eastAsia"/>
              </w:rPr>
              <w:t xml:space="preserve"> </w:t>
            </w:r>
            <w:r w:rsidRPr="00186E9F">
              <w:rPr>
                <w:rFonts w:ascii="ＭＳ 明朝" w:hint="eastAsia"/>
              </w:rPr>
              <w:t>市</w:t>
            </w:r>
          </w:p>
        </w:tc>
        <w:tc>
          <w:tcPr>
            <w:tcW w:w="927" w:type="dxa"/>
            <w:vMerge/>
            <w:tcBorders>
              <w:left w:val="dashSmallGap" w:sz="4" w:space="0" w:color="auto"/>
              <w:bottom w:val="single" w:sz="4" w:space="0" w:color="auto"/>
              <w:right w:val="single" w:sz="4" w:space="0" w:color="FF0000"/>
            </w:tcBorders>
            <w:vAlign w:val="center"/>
          </w:tcPr>
          <w:p w:rsidR="00F81837" w:rsidRPr="00186E9F" w:rsidRDefault="00F81837" w:rsidP="0042670E">
            <w:pPr>
              <w:jc w:val="center"/>
              <w:rPr>
                <w:rFonts w:ascii="ＭＳ 明朝"/>
              </w:rPr>
            </w:pPr>
          </w:p>
        </w:tc>
        <w:tc>
          <w:tcPr>
            <w:tcW w:w="721" w:type="dxa"/>
            <w:tcBorders>
              <w:top w:val="dashSmallGap" w:sz="4" w:space="0" w:color="auto"/>
              <w:left w:val="single" w:sz="4" w:space="0" w:color="FF0000"/>
              <w:bottom w:val="single" w:sz="4" w:space="0" w:color="auto"/>
              <w:right w:val="dashSmallGap" w:sz="4" w:space="0" w:color="auto"/>
            </w:tcBorders>
            <w:textDirection w:val="tbRlV"/>
            <w:vAlign w:val="center"/>
          </w:tcPr>
          <w:p w:rsidR="00F81837" w:rsidRPr="005661F4" w:rsidRDefault="00F81837" w:rsidP="0042670E">
            <w:pPr>
              <w:ind w:left="113" w:right="113"/>
              <w:jc w:val="center"/>
              <w:rPr>
                <w:rFonts w:ascii="ＭＳ 明朝"/>
                <w:color w:val="FF0000"/>
              </w:rPr>
            </w:pPr>
            <w:r w:rsidRPr="005661F4">
              <w:rPr>
                <w:rFonts w:ascii="ＭＳ 明朝" w:hint="eastAsia"/>
                <w:color w:val="FF0000"/>
              </w:rPr>
              <w:t>北</w:t>
            </w:r>
            <w:r w:rsidR="000828DE">
              <w:rPr>
                <w:rFonts w:ascii="ＭＳ 明朝" w:hint="eastAsia"/>
                <w:color w:val="FF0000"/>
              </w:rPr>
              <w:t xml:space="preserve"> </w:t>
            </w:r>
            <w:r w:rsidRPr="005661F4">
              <w:rPr>
                <w:rFonts w:ascii="ＭＳ 明朝" w:hint="eastAsia"/>
                <w:color w:val="FF0000"/>
              </w:rPr>
              <w:t>本</w:t>
            </w:r>
            <w:r w:rsidR="000828DE">
              <w:rPr>
                <w:rFonts w:ascii="ＭＳ 明朝" w:hint="eastAsia"/>
                <w:color w:val="FF0000"/>
              </w:rPr>
              <w:t xml:space="preserve"> </w:t>
            </w:r>
            <w:r w:rsidRPr="005661F4">
              <w:rPr>
                <w:rFonts w:ascii="ＭＳ 明朝" w:hint="eastAsia"/>
                <w:color w:val="FF0000"/>
              </w:rPr>
              <w:t>市</w:t>
            </w:r>
          </w:p>
        </w:tc>
        <w:tc>
          <w:tcPr>
            <w:tcW w:w="928" w:type="dxa"/>
            <w:vMerge/>
            <w:tcBorders>
              <w:left w:val="dashSmallGap" w:sz="4" w:space="0" w:color="auto"/>
              <w:bottom w:val="single" w:sz="4" w:space="0" w:color="auto"/>
              <w:right w:val="single" w:sz="4" w:space="0" w:color="FFFFFF"/>
            </w:tcBorders>
            <w:vAlign w:val="center"/>
          </w:tcPr>
          <w:p w:rsidR="00F81837" w:rsidRPr="005661F4" w:rsidRDefault="00F81837" w:rsidP="0042670E">
            <w:pPr>
              <w:jc w:val="center"/>
              <w:rPr>
                <w:rFonts w:ascii="ＭＳ 明朝"/>
                <w:color w:val="FF0000"/>
              </w:rPr>
            </w:pPr>
          </w:p>
        </w:tc>
      </w:tr>
      <w:tr w:rsidR="00F81837" w:rsidTr="0042670E">
        <w:trPr>
          <w:cantSplit/>
          <w:trHeight w:val="2531"/>
        </w:trPr>
        <w:tc>
          <w:tcPr>
            <w:tcW w:w="1751" w:type="dxa"/>
            <w:tcBorders>
              <w:top w:val="single" w:sz="4" w:space="0" w:color="auto"/>
              <w:left w:val="single" w:sz="4" w:space="0" w:color="FFFFFF"/>
            </w:tcBorders>
          </w:tcPr>
          <w:p w:rsidR="00F81837" w:rsidRDefault="00F81837" w:rsidP="0042670E">
            <w:pPr>
              <w:jc w:val="distribute"/>
              <w:rPr>
                <w:rFonts w:ascii="ＭＳ 明朝"/>
              </w:rPr>
            </w:pPr>
            <w:r>
              <w:rPr>
                <w:rFonts w:ascii="ＭＳ 明朝" w:hint="eastAsia"/>
              </w:rPr>
              <w:t>放火</w:t>
            </w:r>
          </w:p>
          <w:p w:rsidR="00F81837" w:rsidRDefault="00F81837" w:rsidP="0042670E">
            <w:pPr>
              <w:jc w:val="distribute"/>
              <w:rPr>
                <w:rFonts w:ascii="ＭＳ 明朝"/>
              </w:rPr>
            </w:pPr>
            <w:r>
              <w:rPr>
                <w:rFonts w:ascii="ＭＳ 明朝" w:hint="eastAsia"/>
              </w:rPr>
              <w:t>たばこ</w:t>
            </w:r>
          </w:p>
          <w:p w:rsidR="00F81837" w:rsidRDefault="00F81837" w:rsidP="0042670E">
            <w:pPr>
              <w:jc w:val="distribute"/>
              <w:rPr>
                <w:rFonts w:ascii="ＭＳ 明朝"/>
              </w:rPr>
            </w:pPr>
            <w:r>
              <w:rPr>
                <w:rFonts w:ascii="ＭＳ 明朝" w:hint="eastAsia"/>
              </w:rPr>
              <w:t>こんろ</w:t>
            </w:r>
          </w:p>
          <w:p w:rsidR="00F81837" w:rsidRDefault="00F81837" w:rsidP="0042670E">
            <w:pPr>
              <w:jc w:val="distribute"/>
              <w:rPr>
                <w:rFonts w:ascii="ＭＳ 明朝"/>
              </w:rPr>
            </w:pPr>
            <w:r>
              <w:rPr>
                <w:rFonts w:ascii="ＭＳ 明朝" w:hint="eastAsia"/>
              </w:rPr>
              <w:t>たき火</w:t>
            </w:r>
          </w:p>
          <w:p w:rsidR="00F81837" w:rsidRDefault="00F81837" w:rsidP="0042670E">
            <w:pPr>
              <w:jc w:val="distribute"/>
              <w:rPr>
                <w:rFonts w:ascii="ＭＳ 明朝"/>
              </w:rPr>
            </w:pPr>
            <w:r>
              <w:rPr>
                <w:rFonts w:ascii="ＭＳ 明朝" w:hint="eastAsia"/>
              </w:rPr>
              <w:t>火遊び</w:t>
            </w:r>
          </w:p>
          <w:p w:rsidR="00F81837" w:rsidRDefault="00F81837" w:rsidP="0042670E">
            <w:pPr>
              <w:jc w:val="distribute"/>
              <w:rPr>
                <w:rFonts w:ascii="ＭＳ 明朝"/>
              </w:rPr>
            </w:pPr>
            <w:r>
              <w:rPr>
                <w:rFonts w:ascii="ＭＳ 明朝" w:hint="eastAsia"/>
              </w:rPr>
              <w:t>配線器具</w:t>
            </w:r>
          </w:p>
          <w:p w:rsidR="00F81837" w:rsidRDefault="00F81837" w:rsidP="0042670E">
            <w:pPr>
              <w:jc w:val="distribute"/>
              <w:rPr>
                <w:rFonts w:ascii="ＭＳ 明朝"/>
              </w:rPr>
            </w:pPr>
            <w:r>
              <w:rPr>
                <w:rFonts w:ascii="ＭＳ 明朝" w:hint="eastAsia"/>
              </w:rPr>
              <w:t>ストーブ</w:t>
            </w:r>
          </w:p>
          <w:p w:rsidR="00F81837" w:rsidRDefault="00F81837" w:rsidP="0042670E">
            <w:pPr>
              <w:jc w:val="distribute"/>
              <w:rPr>
                <w:rFonts w:ascii="ＭＳ 明朝"/>
              </w:rPr>
            </w:pPr>
            <w:r>
              <w:rPr>
                <w:rFonts w:ascii="ＭＳ 明朝" w:hint="eastAsia"/>
              </w:rPr>
              <w:t>火入れ</w:t>
            </w:r>
          </w:p>
          <w:p w:rsidR="00F81837" w:rsidRDefault="00F81837" w:rsidP="0042670E">
            <w:pPr>
              <w:jc w:val="distribute"/>
              <w:rPr>
                <w:rFonts w:ascii="ＭＳ 明朝"/>
              </w:rPr>
            </w:pPr>
            <w:r>
              <w:rPr>
                <w:rFonts w:ascii="ＭＳ 明朝" w:hint="eastAsia"/>
              </w:rPr>
              <w:t>焼却炉</w:t>
            </w:r>
          </w:p>
          <w:p w:rsidR="00F81837" w:rsidRDefault="00F81837" w:rsidP="0042670E">
            <w:pPr>
              <w:jc w:val="distribute"/>
              <w:rPr>
                <w:rFonts w:ascii="ＭＳ 明朝"/>
              </w:rPr>
            </w:pPr>
            <w:r>
              <w:rPr>
                <w:rFonts w:ascii="ＭＳ 明朝" w:hint="eastAsia"/>
              </w:rPr>
              <w:t>その他</w:t>
            </w:r>
          </w:p>
          <w:p w:rsidR="00F81837" w:rsidRDefault="00F81837" w:rsidP="0042670E">
            <w:pPr>
              <w:jc w:val="distribute"/>
              <w:rPr>
                <w:rFonts w:ascii="ＭＳ 明朝"/>
              </w:rPr>
            </w:pPr>
            <w:r>
              <w:rPr>
                <w:rFonts w:ascii="ＭＳ 明朝" w:hint="eastAsia"/>
              </w:rPr>
              <w:t>不明</w:t>
            </w:r>
          </w:p>
          <w:p w:rsidR="00F81837" w:rsidRDefault="00F81837" w:rsidP="0042670E">
            <w:pPr>
              <w:jc w:val="distribute"/>
              <w:rPr>
                <w:rFonts w:ascii="ＭＳ 明朝"/>
              </w:rPr>
            </w:pPr>
            <w:r>
              <w:rPr>
                <w:rFonts w:ascii="ＭＳ 明朝" w:hint="eastAsia"/>
              </w:rPr>
              <w:t>合計</w:t>
            </w:r>
          </w:p>
        </w:tc>
        <w:tc>
          <w:tcPr>
            <w:tcW w:w="721" w:type="dxa"/>
            <w:tcBorders>
              <w:right w:val="dashSmallGap" w:sz="4" w:space="0" w:color="auto"/>
            </w:tcBorders>
          </w:tcPr>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4</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1</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2</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1</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1</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1</w:t>
            </w:r>
          </w:p>
          <w:p w:rsidR="00F81837" w:rsidRPr="00186E9F" w:rsidRDefault="00545F10" w:rsidP="0042670E">
            <w:pPr>
              <w:jc w:val="center"/>
              <w:rPr>
                <w:rFonts w:ascii="ＭＳ 明朝"/>
              </w:rPr>
            </w:pPr>
            <w:r>
              <w:rPr>
                <w:rFonts w:ascii="ＭＳ 明朝" w:hint="eastAsia"/>
              </w:rPr>
              <w:t xml:space="preserve"> </w:t>
            </w:r>
            <w:r w:rsidR="00F81837" w:rsidRPr="00186E9F">
              <w:rPr>
                <w:rFonts w:ascii="ＭＳ 明朝" w:hint="eastAsia"/>
              </w:rPr>
              <w:t>10</w:t>
            </w:r>
          </w:p>
        </w:tc>
        <w:tc>
          <w:tcPr>
            <w:tcW w:w="824" w:type="dxa"/>
            <w:tcBorders>
              <w:left w:val="dashSmallGap" w:sz="4" w:space="0" w:color="auto"/>
              <w:right w:val="single" w:sz="4" w:space="0" w:color="auto"/>
            </w:tcBorders>
          </w:tcPr>
          <w:p w:rsidR="00F81837" w:rsidRPr="00186E9F" w:rsidRDefault="00545F10" w:rsidP="0042670E">
            <w:pPr>
              <w:jc w:val="center"/>
              <w:rPr>
                <w:rFonts w:ascii="ＭＳ 明朝"/>
              </w:rPr>
            </w:pPr>
            <w:r>
              <w:rPr>
                <w:rFonts w:ascii="ＭＳ 明朝" w:hint="eastAsia"/>
              </w:rPr>
              <w:t xml:space="preserve"> </w:t>
            </w:r>
            <w:r w:rsidR="00F81837" w:rsidRPr="00186E9F">
              <w:rPr>
                <w:rFonts w:ascii="ＭＳ 明朝" w:hint="eastAsia"/>
              </w:rPr>
              <w:t>31</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6</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6</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2</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1</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3</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2</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2</w:t>
            </w:r>
          </w:p>
          <w:p w:rsidR="00F81837" w:rsidRPr="00186E9F" w:rsidRDefault="00545F10" w:rsidP="0042670E">
            <w:pPr>
              <w:jc w:val="center"/>
              <w:rPr>
                <w:rFonts w:ascii="ＭＳ 明朝"/>
              </w:rPr>
            </w:pPr>
            <w:r>
              <w:rPr>
                <w:rFonts w:ascii="ＭＳ 明朝" w:hint="eastAsia"/>
              </w:rPr>
              <w:t xml:space="preserve"> </w:t>
            </w:r>
            <w:r w:rsidR="00F81837" w:rsidRPr="00186E9F">
              <w:rPr>
                <w:rFonts w:ascii="ＭＳ 明朝" w:hint="eastAsia"/>
              </w:rPr>
              <w:t>21</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9</w:t>
            </w:r>
          </w:p>
          <w:p w:rsidR="00F81837" w:rsidRPr="00186E9F" w:rsidRDefault="00545F10" w:rsidP="0042670E">
            <w:pPr>
              <w:jc w:val="center"/>
              <w:rPr>
                <w:rFonts w:ascii="ＭＳ 明朝"/>
              </w:rPr>
            </w:pPr>
            <w:r>
              <w:rPr>
                <w:rFonts w:ascii="ＭＳ 明朝" w:hint="eastAsia"/>
              </w:rPr>
              <w:t xml:space="preserve"> </w:t>
            </w:r>
            <w:r w:rsidR="00F81837" w:rsidRPr="00186E9F">
              <w:rPr>
                <w:rFonts w:ascii="ＭＳ 明朝" w:hint="eastAsia"/>
              </w:rPr>
              <w:t>83</w:t>
            </w:r>
          </w:p>
        </w:tc>
        <w:tc>
          <w:tcPr>
            <w:tcW w:w="721" w:type="dxa"/>
            <w:tcBorders>
              <w:left w:val="single" w:sz="4" w:space="0" w:color="auto"/>
              <w:right w:val="dashed" w:sz="4" w:space="0" w:color="auto"/>
            </w:tcBorders>
          </w:tcPr>
          <w:p w:rsidR="00F81837" w:rsidRPr="00186E9F" w:rsidRDefault="00545F10" w:rsidP="0042670E">
            <w:pPr>
              <w:jc w:val="center"/>
              <w:rPr>
                <w:rFonts w:ascii="ＭＳ 明朝"/>
              </w:rPr>
            </w:pPr>
            <w:r>
              <w:rPr>
                <w:rFonts w:ascii="ＭＳ 明朝" w:hint="eastAsia"/>
              </w:rPr>
              <w:t xml:space="preserve"> </w:t>
            </w:r>
            <w:r w:rsidR="00F81837" w:rsidRPr="00186E9F">
              <w:rPr>
                <w:rFonts w:ascii="ＭＳ 明朝" w:hint="eastAsia"/>
              </w:rPr>
              <w:t>12</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2</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1</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1</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1</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1</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4</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3</w:t>
            </w:r>
          </w:p>
          <w:p w:rsidR="00F81837" w:rsidRPr="00186E9F" w:rsidRDefault="00545F10" w:rsidP="0042670E">
            <w:pPr>
              <w:jc w:val="center"/>
              <w:rPr>
                <w:rFonts w:ascii="ＭＳ 明朝"/>
              </w:rPr>
            </w:pPr>
            <w:r>
              <w:rPr>
                <w:rFonts w:ascii="ＭＳ 明朝" w:hint="eastAsia"/>
              </w:rPr>
              <w:t xml:space="preserve"> </w:t>
            </w:r>
            <w:r w:rsidR="00F81837" w:rsidRPr="00186E9F">
              <w:rPr>
                <w:rFonts w:ascii="ＭＳ 明朝" w:hint="eastAsia"/>
              </w:rPr>
              <w:t>25</w:t>
            </w:r>
          </w:p>
        </w:tc>
        <w:tc>
          <w:tcPr>
            <w:tcW w:w="824" w:type="dxa"/>
            <w:tcBorders>
              <w:left w:val="dashed" w:sz="4" w:space="0" w:color="auto"/>
              <w:right w:val="single" w:sz="4" w:space="0" w:color="auto"/>
            </w:tcBorders>
          </w:tcPr>
          <w:p w:rsidR="00F81837" w:rsidRPr="00186E9F" w:rsidRDefault="00545F10" w:rsidP="0042670E">
            <w:pPr>
              <w:jc w:val="center"/>
              <w:rPr>
                <w:rFonts w:ascii="ＭＳ 明朝"/>
              </w:rPr>
            </w:pPr>
            <w:r>
              <w:rPr>
                <w:rFonts w:ascii="ＭＳ 明朝" w:hint="eastAsia"/>
              </w:rPr>
              <w:t xml:space="preserve"> </w:t>
            </w:r>
            <w:r w:rsidR="00F81837" w:rsidRPr="00186E9F">
              <w:rPr>
                <w:rFonts w:ascii="ＭＳ 明朝" w:hint="eastAsia"/>
              </w:rPr>
              <w:t>30</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9</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6</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1</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4</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4</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3</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1</w:t>
            </w:r>
          </w:p>
          <w:p w:rsidR="00F81837" w:rsidRPr="00186E9F" w:rsidRDefault="00545F10" w:rsidP="0042670E">
            <w:pPr>
              <w:jc w:val="center"/>
              <w:rPr>
                <w:rFonts w:ascii="ＭＳ 明朝"/>
              </w:rPr>
            </w:pPr>
            <w:r>
              <w:rPr>
                <w:rFonts w:ascii="ＭＳ 明朝" w:hint="eastAsia"/>
              </w:rPr>
              <w:t xml:space="preserve"> </w:t>
            </w:r>
            <w:r w:rsidR="00F81837" w:rsidRPr="00186E9F">
              <w:rPr>
                <w:rFonts w:ascii="ＭＳ 明朝" w:hint="eastAsia"/>
              </w:rPr>
              <w:t>27</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8</w:t>
            </w:r>
          </w:p>
          <w:p w:rsidR="00F81837" w:rsidRPr="00186E9F" w:rsidRDefault="00545F10" w:rsidP="0042670E">
            <w:pPr>
              <w:jc w:val="center"/>
              <w:rPr>
                <w:rFonts w:ascii="ＭＳ 明朝"/>
              </w:rPr>
            </w:pPr>
            <w:r>
              <w:rPr>
                <w:rFonts w:ascii="ＭＳ 明朝" w:hint="eastAsia"/>
              </w:rPr>
              <w:t xml:space="preserve"> </w:t>
            </w:r>
            <w:r w:rsidR="00F81837" w:rsidRPr="00186E9F">
              <w:rPr>
                <w:rFonts w:ascii="ＭＳ 明朝" w:hint="eastAsia"/>
              </w:rPr>
              <w:t>93</w:t>
            </w:r>
          </w:p>
        </w:tc>
        <w:tc>
          <w:tcPr>
            <w:tcW w:w="721" w:type="dxa"/>
            <w:tcBorders>
              <w:left w:val="single" w:sz="4" w:space="0" w:color="auto"/>
              <w:right w:val="dashed" w:sz="4" w:space="0" w:color="auto"/>
            </w:tcBorders>
          </w:tcPr>
          <w:p w:rsidR="00F81837" w:rsidRPr="00186E9F" w:rsidRDefault="00545F10" w:rsidP="0042670E">
            <w:pPr>
              <w:jc w:val="center"/>
              <w:rPr>
                <w:rFonts w:ascii="ＭＳ 明朝"/>
              </w:rPr>
            </w:pPr>
            <w:r>
              <w:rPr>
                <w:rFonts w:ascii="ＭＳ 明朝" w:hint="eastAsia"/>
              </w:rPr>
              <w:t xml:space="preserve"> </w:t>
            </w:r>
            <w:r w:rsidR="00F81837" w:rsidRPr="00186E9F">
              <w:rPr>
                <w:rFonts w:ascii="ＭＳ 明朝" w:hint="eastAsia"/>
              </w:rPr>
              <w:t>26</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3</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1</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w:t>
            </w:r>
          </w:p>
          <w:p w:rsidR="00F81837" w:rsidRPr="00186E9F"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w:t>
            </w:r>
          </w:p>
          <w:p w:rsidR="00F81837" w:rsidRPr="00186E9F" w:rsidRDefault="00545F10" w:rsidP="0042670E">
            <w:pPr>
              <w:jc w:val="center"/>
              <w:rPr>
                <w:rFonts w:ascii="ＭＳ 明朝"/>
              </w:rPr>
            </w:pPr>
            <w:r>
              <w:rPr>
                <w:rFonts w:ascii="ＭＳ 明朝" w:hint="eastAsia"/>
              </w:rPr>
              <w:t xml:space="preserve"> </w:t>
            </w:r>
            <w:r w:rsidR="00F81837" w:rsidRPr="00186E9F">
              <w:rPr>
                <w:rFonts w:ascii="ＭＳ 明朝" w:hint="eastAsia"/>
              </w:rPr>
              <w:t>11</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2</w:t>
            </w:r>
          </w:p>
          <w:p w:rsidR="00F81837" w:rsidRPr="00186E9F" w:rsidRDefault="00545F10" w:rsidP="0042670E">
            <w:pPr>
              <w:jc w:val="center"/>
              <w:rPr>
                <w:rFonts w:ascii="ＭＳ 明朝"/>
              </w:rPr>
            </w:pPr>
            <w:r>
              <w:rPr>
                <w:rFonts w:ascii="ＭＳ 明朝" w:hint="eastAsia"/>
              </w:rPr>
              <w:t xml:space="preserve"> </w:t>
            </w:r>
            <w:r w:rsidR="00F81837" w:rsidRPr="00186E9F">
              <w:rPr>
                <w:rFonts w:ascii="ＭＳ 明朝" w:hint="eastAsia"/>
              </w:rPr>
              <w:t>43</w:t>
            </w:r>
          </w:p>
        </w:tc>
        <w:tc>
          <w:tcPr>
            <w:tcW w:w="824" w:type="dxa"/>
            <w:tcBorders>
              <w:left w:val="dashed" w:sz="4" w:space="0" w:color="auto"/>
              <w:right w:val="single" w:sz="4" w:space="0" w:color="auto"/>
            </w:tcBorders>
          </w:tcPr>
          <w:p w:rsidR="00F81837" w:rsidRPr="00186E9F" w:rsidRDefault="00545F10" w:rsidP="0042670E">
            <w:pPr>
              <w:jc w:val="center"/>
              <w:rPr>
                <w:rFonts w:ascii="ＭＳ 明朝"/>
              </w:rPr>
            </w:pPr>
            <w:r>
              <w:rPr>
                <w:rFonts w:ascii="ＭＳ 明朝" w:hint="eastAsia"/>
              </w:rPr>
              <w:t xml:space="preserve"> </w:t>
            </w:r>
            <w:r w:rsidR="00F81837" w:rsidRPr="00186E9F">
              <w:rPr>
                <w:rFonts w:ascii="ＭＳ 明朝" w:hint="eastAsia"/>
              </w:rPr>
              <w:t>49</w:t>
            </w:r>
          </w:p>
          <w:p w:rsidR="00F81837" w:rsidRPr="00186E9F" w:rsidRDefault="00545F10" w:rsidP="0042670E">
            <w:pPr>
              <w:jc w:val="center"/>
              <w:rPr>
                <w:rFonts w:ascii="ＭＳ 明朝"/>
              </w:rPr>
            </w:pPr>
            <w:r>
              <w:rPr>
                <w:rFonts w:ascii="ＭＳ 明朝" w:hint="eastAsia"/>
              </w:rPr>
              <w:t xml:space="preserve"> </w:t>
            </w:r>
            <w:r w:rsidR="00F81837" w:rsidRPr="00186E9F">
              <w:rPr>
                <w:rFonts w:ascii="ＭＳ 明朝" w:hint="eastAsia"/>
              </w:rPr>
              <w:t>13</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6</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2</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4</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4</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2</w:t>
            </w:r>
          </w:p>
          <w:p w:rsidR="00F81837" w:rsidRPr="00186E9F" w:rsidRDefault="00545F10" w:rsidP="0042670E">
            <w:pPr>
              <w:jc w:val="center"/>
              <w:rPr>
                <w:rFonts w:ascii="ＭＳ 明朝"/>
              </w:rPr>
            </w:pPr>
            <w:r>
              <w:rPr>
                <w:rFonts w:ascii="ＭＳ 明朝" w:hint="eastAsia"/>
              </w:rPr>
              <w:t xml:space="preserve"> </w:t>
            </w:r>
            <w:r w:rsidR="00B02951">
              <w:rPr>
                <w:rFonts w:ascii="ＭＳ 明朝" w:hint="eastAsia"/>
              </w:rPr>
              <w:t xml:space="preserve"> </w:t>
            </w:r>
            <w:r w:rsidR="00F81837" w:rsidRPr="00186E9F">
              <w:rPr>
                <w:rFonts w:ascii="ＭＳ 明朝" w:hint="eastAsia"/>
              </w:rPr>
              <w:t>-</w:t>
            </w:r>
          </w:p>
          <w:p w:rsidR="00F81837" w:rsidRPr="00186E9F" w:rsidRDefault="00545F10" w:rsidP="0042670E">
            <w:pPr>
              <w:jc w:val="center"/>
              <w:rPr>
                <w:rFonts w:ascii="ＭＳ 明朝"/>
              </w:rPr>
            </w:pPr>
            <w:r>
              <w:rPr>
                <w:rFonts w:ascii="ＭＳ 明朝" w:hint="eastAsia"/>
              </w:rPr>
              <w:t xml:space="preserve"> </w:t>
            </w:r>
            <w:r w:rsidR="00F81837" w:rsidRPr="00186E9F">
              <w:rPr>
                <w:rFonts w:ascii="ＭＳ 明朝" w:hint="eastAsia"/>
              </w:rPr>
              <w:t>44</w:t>
            </w:r>
          </w:p>
          <w:p w:rsidR="00F81837" w:rsidRPr="00186E9F" w:rsidRDefault="00545F10" w:rsidP="0042670E">
            <w:pPr>
              <w:jc w:val="center"/>
              <w:rPr>
                <w:rFonts w:ascii="ＭＳ 明朝"/>
              </w:rPr>
            </w:pPr>
            <w:r>
              <w:rPr>
                <w:rFonts w:ascii="ＭＳ 明朝" w:hint="eastAsia"/>
              </w:rPr>
              <w:t xml:space="preserve"> </w:t>
            </w:r>
            <w:r w:rsidR="00F81837" w:rsidRPr="00186E9F">
              <w:rPr>
                <w:rFonts w:ascii="ＭＳ 明朝" w:hint="eastAsia"/>
              </w:rPr>
              <w:t>15</w:t>
            </w:r>
          </w:p>
          <w:p w:rsidR="00F81837" w:rsidRPr="00186E9F" w:rsidRDefault="00F81837" w:rsidP="0042670E">
            <w:pPr>
              <w:jc w:val="center"/>
              <w:rPr>
                <w:rFonts w:ascii="ＭＳ 明朝"/>
              </w:rPr>
            </w:pPr>
            <w:r w:rsidRPr="00186E9F">
              <w:rPr>
                <w:rFonts w:ascii="ＭＳ 明朝" w:hint="eastAsia"/>
              </w:rPr>
              <w:t>139</w:t>
            </w:r>
          </w:p>
        </w:tc>
        <w:tc>
          <w:tcPr>
            <w:tcW w:w="721" w:type="dxa"/>
            <w:tcBorders>
              <w:left w:val="single" w:sz="4" w:space="0" w:color="auto"/>
              <w:right w:val="dashed" w:sz="4" w:space="0" w:color="auto"/>
            </w:tcBorders>
          </w:tcPr>
          <w:p w:rsidR="00F81837" w:rsidRPr="00186E9F" w:rsidRDefault="00F81837" w:rsidP="0042670E">
            <w:pPr>
              <w:jc w:val="center"/>
              <w:rPr>
                <w:rFonts w:ascii="ＭＳ 明朝"/>
              </w:rPr>
            </w:pPr>
            <w:r w:rsidRPr="00186E9F">
              <w:rPr>
                <w:rFonts w:ascii="ＭＳ 明朝" w:hint="eastAsia"/>
              </w:rPr>
              <w:t>11</w:t>
            </w:r>
          </w:p>
          <w:p w:rsidR="00F81837" w:rsidRPr="00186E9F" w:rsidRDefault="00B02951" w:rsidP="0042670E">
            <w:pPr>
              <w:jc w:val="center"/>
              <w:rPr>
                <w:rFonts w:ascii="ＭＳ 明朝"/>
              </w:rPr>
            </w:pPr>
            <w:r>
              <w:rPr>
                <w:rFonts w:ascii="ＭＳ 明朝" w:hint="eastAsia"/>
              </w:rPr>
              <w:t xml:space="preserve"> </w:t>
            </w:r>
            <w:r w:rsidR="00F81837" w:rsidRPr="00186E9F">
              <w:rPr>
                <w:rFonts w:ascii="ＭＳ 明朝" w:hint="eastAsia"/>
              </w:rPr>
              <w:t>4</w:t>
            </w:r>
          </w:p>
          <w:p w:rsidR="00F81837" w:rsidRPr="00186E9F" w:rsidRDefault="00B02951" w:rsidP="0042670E">
            <w:pPr>
              <w:jc w:val="center"/>
              <w:rPr>
                <w:rFonts w:ascii="ＭＳ 明朝"/>
              </w:rPr>
            </w:pPr>
            <w:r>
              <w:rPr>
                <w:rFonts w:ascii="ＭＳ 明朝" w:hint="eastAsia"/>
              </w:rPr>
              <w:t xml:space="preserve"> </w:t>
            </w:r>
            <w:r w:rsidR="00F81837" w:rsidRPr="00186E9F">
              <w:rPr>
                <w:rFonts w:ascii="ＭＳ 明朝" w:hint="eastAsia"/>
              </w:rPr>
              <w:t>4</w:t>
            </w:r>
          </w:p>
          <w:p w:rsidR="00F81837" w:rsidRPr="00186E9F" w:rsidRDefault="00B02951" w:rsidP="0042670E">
            <w:pPr>
              <w:jc w:val="center"/>
              <w:rPr>
                <w:rFonts w:ascii="ＭＳ 明朝"/>
              </w:rPr>
            </w:pPr>
            <w:r>
              <w:rPr>
                <w:rFonts w:ascii="ＭＳ 明朝" w:hint="eastAsia"/>
              </w:rPr>
              <w:t xml:space="preserve"> </w:t>
            </w:r>
            <w:r w:rsidR="00F81837" w:rsidRPr="00186E9F">
              <w:rPr>
                <w:rFonts w:ascii="ＭＳ 明朝" w:hint="eastAsia"/>
              </w:rPr>
              <w:t>-</w:t>
            </w:r>
          </w:p>
          <w:p w:rsidR="00F81837" w:rsidRPr="00186E9F" w:rsidRDefault="00B02951" w:rsidP="0042670E">
            <w:pPr>
              <w:jc w:val="center"/>
              <w:rPr>
                <w:rFonts w:ascii="ＭＳ 明朝"/>
              </w:rPr>
            </w:pPr>
            <w:r>
              <w:rPr>
                <w:rFonts w:ascii="ＭＳ 明朝" w:hint="eastAsia"/>
              </w:rPr>
              <w:t xml:space="preserve"> </w:t>
            </w:r>
            <w:r w:rsidR="00F81837" w:rsidRPr="00186E9F">
              <w:rPr>
                <w:rFonts w:ascii="ＭＳ 明朝" w:hint="eastAsia"/>
              </w:rPr>
              <w:t>1</w:t>
            </w:r>
          </w:p>
          <w:p w:rsidR="00F81837" w:rsidRPr="00186E9F" w:rsidRDefault="00B02951" w:rsidP="0042670E">
            <w:pPr>
              <w:jc w:val="center"/>
              <w:rPr>
                <w:rFonts w:ascii="ＭＳ 明朝"/>
              </w:rPr>
            </w:pPr>
            <w:r>
              <w:rPr>
                <w:rFonts w:ascii="ＭＳ 明朝" w:hint="eastAsia"/>
              </w:rPr>
              <w:t xml:space="preserve"> </w:t>
            </w:r>
            <w:r w:rsidR="00F81837" w:rsidRPr="00186E9F">
              <w:rPr>
                <w:rFonts w:ascii="ＭＳ 明朝" w:hint="eastAsia"/>
              </w:rPr>
              <w:t>-</w:t>
            </w:r>
          </w:p>
          <w:p w:rsidR="00F81837" w:rsidRPr="00186E9F" w:rsidRDefault="00B02951" w:rsidP="0042670E">
            <w:pPr>
              <w:jc w:val="center"/>
              <w:rPr>
                <w:rFonts w:ascii="ＭＳ 明朝"/>
              </w:rPr>
            </w:pPr>
            <w:r>
              <w:rPr>
                <w:rFonts w:ascii="ＭＳ 明朝" w:hint="eastAsia"/>
              </w:rPr>
              <w:t xml:space="preserve"> </w:t>
            </w:r>
            <w:r w:rsidR="00F81837" w:rsidRPr="00186E9F">
              <w:rPr>
                <w:rFonts w:ascii="ＭＳ 明朝" w:hint="eastAsia"/>
              </w:rPr>
              <w:t>1</w:t>
            </w:r>
          </w:p>
          <w:p w:rsidR="00F81837" w:rsidRPr="00186E9F" w:rsidRDefault="00B02951" w:rsidP="0042670E">
            <w:pPr>
              <w:jc w:val="center"/>
              <w:rPr>
                <w:rFonts w:ascii="ＭＳ 明朝"/>
              </w:rPr>
            </w:pPr>
            <w:r>
              <w:rPr>
                <w:rFonts w:ascii="ＭＳ 明朝" w:hint="eastAsia"/>
              </w:rPr>
              <w:t xml:space="preserve"> </w:t>
            </w:r>
            <w:r w:rsidR="00F81837" w:rsidRPr="00186E9F">
              <w:rPr>
                <w:rFonts w:ascii="ＭＳ 明朝" w:hint="eastAsia"/>
              </w:rPr>
              <w:t>1</w:t>
            </w:r>
          </w:p>
          <w:p w:rsidR="00F81837" w:rsidRPr="00186E9F" w:rsidRDefault="00B02951" w:rsidP="0042670E">
            <w:pPr>
              <w:jc w:val="center"/>
              <w:rPr>
                <w:rFonts w:ascii="ＭＳ 明朝"/>
              </w:rPr>
            </w:pPr>
            <w:r>
              <w:rPr>
                <w:rFonts w:ascii="ＭＳ 明朝" w:hint="eastAsia"/>
              </w:rPr>
              <w:t xml:space="preserve"> </w:t>
            </w:r>
            <w:r w:rsidR="00F81837" w:rsidRPr="00186E9F">
              <w:rPr>
                <w:rFonts w:ascii="ＭＳ 明朝" w:hint="eastAsia"/>
              </w:rPr>
              <w:t>-</w:t>
            </w:r>
          </w:p>
          <w:p w:rsidR="00F81837" w:rsidRPr="00186E9F" w:rsidRDefault="00B02951" w:rsidP="0042670E">
            <w:pPr>
              <w:jc w:val="center"/>
              <w:rPr>
                <w:rFonts w:ascii="ＭＳ 明朝"/>
              </w:rPr>
            </w:pPr>
            <w:r>
              <w:rPr>
                <w:rFonts w:ascii="ＭＳ 明朝" w:hint="eastAsia"/>
              </w:rPr>
              <w:t xml:space="preserve"> </w:t>
            </w:r>
            <w:r w:rsidR="00F81837" w:rsidRPr="00186E9F">
              <w:rPr>
                <w:rFonts w:ascii="ＭＳ 明朝" w:hint="eastAsia"/>
              </w:rPr>
              <w:t>4</w:t>
            </w:r>
          </w:p>
          <w:p w:rsidR="00F81837" w:rsidRPr="00186E9F" w:rsidRDefault="00B02951" w:rsidP="0042670E">
            <w:pPr>
              <w:jc w:val="center"/>
              <w:rPr>
                <w:rFonts w:ascii="ＭＳ 明朝"/>
              </w:rPr>
            </w:pPr>
            <w:r>
              <w:rPr>
                <w:rFonts w:ascii="ＭＳ 明朝" w:hint="eastAsia"/>
              </w:rPr>
              <w:t xml:space="preserve"> </w:t>
            </w:r>
            <w:r w:rsidR="00F81837" w:rsidRPr="00186E9F">
              <w:rPr>
                <w:rFonts w:ascii="ＭＳ 明朝" w:hint="eastAsia"/>
              </w:rPr>
              <w:t>-</w:t>
            </w:r>
          </w:p>
          <w:p w:rsidR="00F81837" w:rsidRPr="00186E9F" w:rsidRDefault="00F81837" w:rsidP="0042670E">
            <w:pPr>
              <w:jc w:val="center"/>
              <w:rPr>
                <w:rFonts w:ascii="ＭＳ 明朝"/>
              </w:rPr>
            </w:pPr>
            <w:r w:rsidRPr="00186E9F">
              <w:rPr>
                <w:rFonts w:ascii="ＭＳ 明朝" w:hint="eastAsia"/>
              </w:rPr>
              <w:t>26</w:t>
            </w:r>
          </w:p>
        </w:tc>
        <w:tc>
          <w:tcPr>
            <w:tcW w:w="927" w:type="dxa"/>
            <w:tcBorders>
              <w:left w:val="dashed" w:sz="4" w:space="0" w:color="auto"/>
              <w:right w:val="single" w:sz="4" w:space="0" w:color="FF0000"/>
            </w:tcBorders>
          </w:tcPr>
          <w:p w:rsidR="00F81837" w:rsidRPr="00186E9F" w:rsidRDefault="00635D2D" w:rsidP="0042670E">
            <w:pPr>
              <w:ind w:firstLineChars="100" w:firstLine="206"/>
              <w:jc w:val="center"/>
              <w:rPr>
                <w:rFonts w:ascii="ＭＳ 明朝"/>
              </w:rPr>
            </w:pPr>
            <w:r>
              <w:rPr>
                <w:rFonts w:ascii="ＭＳ 明朝" w:hint="eastAsia"/>
              </w:rPr>
              <w:t xml:space="preserve"> </w:t>
            </w:r>
            <w:r w:rsidR="00F81837" w:rsidRPr="00186E9F">
              <w:rPr>
                <w:rFonts w:ascii="ＭＳ 明朝" w:hint="eastAsia"/>
              </w:rPr>
              <w:t>35</w:t>
            </w:r>
          </w:p>
          <w:p w:rsidR="00F81837" w:rsidRPr="00186E9F" w:rsidRDefault="00635D2D" w:rsidP="0042670E">
            <w:pPr>
              <w:ind w:firstLineChars="100" w:firstLine="206"/>
              <w:jc w:val="center"/>
              <w:rPr>
                <w:rFonts w:ascii="ＭＳ 明朝"/>
              </w:rPr>
            </w:pPr>
            <w:r>
              <w:rPr>
                <w:rFonts w:ascii="ＭＳ 明朝" w:hint="eastAsia"/>
              </w:rPr>
              <w:t xml:space="preserve"> </w:t>
            </w:r>
            <w:r w:rsidR="00F81837" w:rsidRPr="00186E9F">
              <w:rPr>
                <w:rFonts w:ascii="ＭＳ 明朝" w:hint="eastAsia"/>
              </w:rPr>
              <w:t>14</w:t>
            </w:r>
          </w:p>
          <w:p w:rsidR="00F81837" w:rsidRPr="00186E9F" w:rsidRDefault="00635D2D" w:rsidP="0042670E">
            <w:pPr>
              <w:ind w:firstLineChars="100" w:firstLine="206"/>
              <w:jc w:val="center"/>
              <w:rPr>
                <w:rFonts w:ascii="ＭＳ 明朝"/>
              </w:rPr>
            </w:pPr>
            <w:r>
              <w:rPr>
                <w:rFonts w:ascii="ＭＳ 明朝" w:hint="eastAsia"/>
              </w:rPr>
              <w:t xml:space="preserve"> </w:t>
            </w:r>
            <w:r w:rsidR="00F81837" w:rsidRPr="00186E9F">
              <w:rPr>
                <w:rFonts w:ascii="ＭＳ 明朝" w:hint="eastAsia"/>
              </w:rPr>
              <w:t>12</w:t>
            </w:r>
          </w:p>
          <w:p w:rsidR="00F81837" w:rsidRPr="00186E9F" w:rsidRDefault="00635D2D" w:rsidP="0042670E">
            <w:pPr>
              <w:ind w:firstLineChars="100" w:firstLine="206"/>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w:t>
            </w:r>
          </w:p>
          <w:p w:rsidR="00F81837" w:rsidRPr="00186E9F" w:rsidRDefault="00635D2D" w:rsidP="0042670E">
            <w:pPr>
              <w:ind w:firstLineChars="100" w:firstLine="206"/>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2</w:t>
            </w:r>
          </w:p>
          <w:p w:rsidR="00F81837" w:rsidRPr="00186E9F" w:rsidRDefault="00545F10" w:rsidP="0042670E">
            <w:pPr>
              <w:ind w:firstLineChars="100" w:firstLine="206"/>
              <w:jc w:val="center"/>
              <w:rPr>
                <w:rFonts w:ascii="ＭＳ 明朝"/>
              </w:rPr>
            </w:pPr>
            <w:r>
              <w:rPr>
                <w:rFonts w:ascii="ＭＳ 明朝" w:hint="eastAsia"/>
              </w:rPr>
              <w:t xml:space="preserve"> </w:t>
            </w:r>
            <w:r w:rsidR="00635D2D">
              <w:rPr>
                <w:rFonts w:ascii="ＭＳ 明朝" w:hint="eastAsia"/>
              </w:rPr>
              <w:t xml:space="preserve"> </w:t>
            </w:r>
            <w:r w:rsidR="00F81837" w:rsidRPr="00186E9F">
              <w:rPr>
                <w:rFonts w:ascii="ＭＳ 明朝" w:hint="eastAsia"/>
              </w:rPr>
              <w:t>2</w:t>
            </w:r>
          </w:p>
          <w:p w:rsidR="00F81837" w:rsidRPr="00186E9F" w:rsidRDefault="00545F10" w:rsidP="0042670E">
            <w:pPr>
              <w:ind w:firstLineChars="100" w:firstLine="206"/>
              <w:jc w:val="center"/>
              <w:rPr>
                <w:rFonts w:ascii="ＭＳ 明朝"/>
              </w:rPr>
            </w:pPr>
            <w:r>
              <w:rPr>
                <w:rFonts w:ascii="ＭＳ 明朝" w:hint="eastAsia"/>
              </w:rPr>
              <w:t xml:space="preserve"> </w:t>
            </w:r>
            <w:r w:rsidR="00635D2D">
              <w:rPr>
                <w:rFonts w:ascii="ＭＳ 明朝" w:hint="eastAsia"/>
              </w:rPr>
              <w:t xml:space="preserve"> </w:t>
            </w:r>
            <w:r w:rsidR="00F81837" w:rsidRPr="00186E9F">
              <w:rPr>
                <w:rFonts w:ascii="ＭＳ 明朝" w:hint="eastAsia"/>
              </w:rPr>
              <w:t>2</w:t>
            </w:r>
          </w:p>
          <w:p w:rsidR="00F81837" w:rsidRPr="00186E9F" w:rsidRDefault="00635D2D" w:rsidP="0042670E">
            <w:pPr>
              <w:ind w:firstLineChars="100" w:firstLine="206"/>
              <w:jc w:val="center"/>
              <w:rPr>
                <w:rFonts w:ascii="ＭＳ 明朝"/>
              </w:rPr>
            </w:pPr>
            <w:r>
              <w:rPr>
                <w:rFonts w:ascii="ＭＳ 明朝" w:hint="eastAsia"/>
              </w:rPr>
              <w:t xml:space="preserve"> </w:t>
            </w:r>
            <w:r w:rsidR="00F81837" w:rsidRPr="00186E9F">
              <w:rPr>
                <w:rFonts w:ascii="ＭＳ 明朝" w:hint="eastAsia"/>
              </w:rPr>
              <w:t>10</w:t>
            </w:r>
          </w:p>
          <w:p w:rsidR="00F81837" w:rsidRPr="00186E9F" w:rsidRDefault="00635D2D" w:rsidP="0042670E">
            <w:pPr>
              <w:ind w:firstLineChars="100" w:firstLine="206"/>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w:t>
            </w:r>
          </w:p>
          <w:p w:rsidR="00F81837" w:rsidRPr="00186E9F" w:rsidRDefault="00635D2D" w:rsidP="0042670E">
            <w:pPr>
              <w:ind w:firstLineChars="100" w:firstLine="206"/>
              <w:jc w:val="center"/>
              <w:rPr>
                <w:rFonts w:ascii="ＭＳ 明朝"/>
              </w:rPr>
            </w:pPr>
            <w:r>
              <w:rPr>
                <w:rFonts w:ascii="ＭＳ 明朝" w:hint="eastAsia"/>
              </w:rPr>
              <w:t xml:space="preserve"> </w:t>
            </w:r>
            <w:r w:rsidR="00F81837" w:rsidRPr="00186E9F">
              <w:rPr>
                <w:rFonts w:ascii="ＭＳ 明朝" w:hint="eastAsia"/>
              </w:rPr>
              <w:t>18</w:t>
            </w:r>
          </w:p>
          <w:p w:rsidR="00F81837" w:rsidRPr="00186E9F" w:rsidRDefault="00635D2D" w:rsidP="0042670E">
            <w:pPr>
              <w:ind w:firstLineChars="100" w:firstLine="206"/>
              <w:jc w:val="center"/>
              <w:rPr>
                <w:rFonts w:ascii="ＭＳ 明朝"/>
              </w:rPr>
            </w:pPr>
            <w:r>
              <w:rPr>
                <w:rFonts w:ascii="ＭＳ 明朝" w:hint="eastAsia"/>
              </w:rPr>
              <w:t xml:space="preserve"> </w:t>
            </w:r>
            <w:r w:rsidR="00545F10">
              <w:rPr>
                <w:rFonts w:ascii="ＭＳ 明朝" w:hint="eastAsia"/>
              </w:rPr>
              <w:t xml:space="preserve"> </w:t>
            </w:r>
            <w:r w:rsidR="00F81837" w:rsidRPr="00186E9F">
              <w:rPr>
                <w:rFonts w:ascii="ＭＳ 明朝" w:hint="eastAsia"/>
              </w:rPr>
              <w:t>8</w:t>
            </w:r>
          </w:p>
          <w:p w:rsidR="00F81837" w:rsidRPr="00186E9F" w:rsidRDefault="00F81837" w:rsidP="00635D2D">
            <w:pPr>
              <w:ind w:firstLineChars="150" w:firstLine="309"/>
              <w:rPr>
                <w:rFonts w:ascii="ＭＳ 明朝"/>
              </w:rPr>
            </w:pPr>
            <w:r w:rsidRPr="00186E9F">
              <w:rPr>
                <w:rFonts w:ascii="ＭＳ 明朝" w:hint="eastAsia"/>
              </w:rPr>
              <w:t>103</w:t>
            </w:r>
          </w:p>
        </w:tc>
        <w:tc>
          <w:tcPr>
            <w:tcW w:w="721" w:type="dxa"/>
            <w:tcBorders>
              <w:left w:val="single" w:sz="4" w:space="0" w:color="FF0000"/>
              <w:right w:val="dashed" w:sz="4" w:space="0" w:color="auto"/>
            </w:tcBorders>
          </w:tcPr>
          <w:p w:rsidR="00F81837" w:rsidRDefault="00F81837" w:rsidP="0042670E">
            <w:pPr>
              <w:jc w:val="center"/>
              <w:rPr>
                <w:rFonts w:ascii="ＭＳ 明朝"/>
                <w:color w:val="FF0000"/>
              </w:rPr>
            </w:pPr>
            <w:r>
              <w:rPr>
                <w:rFonts w:ascii="ＭＳ 明朝" w:hint="eastAsia"/>
                <w:color w:val="FF0000"/>
              </w:rPr>
              <w:t>11</w:t>
            </w:r>
          </w:p>
          <w:p w:rsidR="00F81837" w:rsidRDefault="00B02951" w:rsidP="0042670E">
            <w:pPr>
              <w:jc w:val="center"/>
              <w:rPr>
                <w:rFonts w:ascii="ＭＳ 明朝"/>
              </w:rPr>
            </w:pPr>
            <w:r>
              <w:rPr>
                <w:rFonts w:ascii="ＭＳ 明朝" w:hint="eastAsia"/>
              </w:rPr>
              <w:t xml:space="preserve"> </w:t>
            </w:r>
            <w:r w:rsidR="00F81837">
              <w:rPr>
                <w:rFonts w:ascii="ＭＳ 明朝" w:hint="eastAsia"/>
              </w:rPr>
              <w:t>-</w:t>
            </w:r>
          </w:p>
          <w:p w:rsidR="00F81837" w:rsidRDefault="00B02951" w:rsidP="0042670E">
            <w:pPr>
              <w:jc w:val="center"/>
              <w:rPr>
                <w:rFonts w:ascii="ＭＳ 明朝"/>
              </w:rPr>
            </w:pPr>
            <w:r>
              <w:rPr>
                <w:rFonts w:ascii="ＭＳ 明朝" w:hint="eastAsia"/>
              </w:rPr>
              <w:t xml:space="preserve"> </w:t>
            </w:r>
            <w:r w:rsidR="00F81837">
              <w:rPr>
                <w:rFonts w:ascii="ＭＳ 明朝" w:hint="eastAsia"/>
              </w:rPr>
              <w:t>5</w:t>
            </w:r>
          </w:p>
          <w:p w:rsidR="00F81837" w:rsidRDefault="00B02951" w:rsidP="0042670E">
            <w:pPr>
              <w:jc w:val="center"/>
              <w:rPr>
                <w:rFonts w:ascii="ＭＳ 明朝"/>
              </w:rPr>
            </w:pPr>
            <w:r>
              <w:rPr>
                <w:rFonts w:ascii="ＭＳ 明朝" w:hint="eastAsia"/>
              </w:rPr>
              <w:t xml:space="preserve"> </w:t>
            </w:r>
            <w:r w:rsidR="00F81837">
              <w:rPr>
                <w:rFonts w:ascii="ＭＳ 明朝" w:hint="eastAsia"/>
              </w:rPr>
              <w:t>-</w:t>
            </w:r>
          </w:p>
          <w:p w:rsidR="00F81837" w:rsidRDefault="00B02951" w:rsidP="0042670E">
            <w:pPr>
              <w:jc w:val="center"/>
              <w:rPr>
                <w:rFonts w:ascii="ＭＳ 明朝"/>
              </w:rPr>
            </w:pPr>
            <w:r>
              <w:rPr>
                <w:rFonts w:ascii="ＭＳ 明朝" w:hint="eastAsia"/>
              </w:rPr>
              <w:t xml:space="preserve"> </w:t>
            </w:r>
            <w:r w:rsidR="00F81837">
              <w:rPr>
                <w:rFonts w:ascii="ＭＳ 明朝" w:hint="eastAsia"/>
              </w:rPr>
              <w:t>3</w:t>
            </w:r>
          </w:p>
          <w:p w:rsidR="00F81837" w:rsidRDefault="00B02951" w:rsidP="0042670E">
            <w:pPr>
              <w:jc w:val="center"/>
              <w:rPr>
                <w:rFonts w:ascii="ＭＳ 明朝"/>
              </w:rPr>
            </w:pPr>
            <w:r>
              <w:rPr>
                <w:rFonts w:ascii="ＭＳ 明朝" w:hint="eastAsia"/>
              </w:rPr>
              <w:t xml:space="preserve"> </w:t>
            </w:r>
            <w:r w:rsidR="00F81837">
              <w:rPr>
                <w:rFonts w:ascii="ＭＳ 明朝" w:hint="eastAsia"/>
              </w:rPr>
              <w:t>1</w:t>
            </w:r>
          </w:p>
          <w:p w:rsidR="00F81837" w:rsidRDefault="00B02951" w:rsidP="0042670E">
            <w:pPr>
              <w:jc w:val="center"/>
              <w:rPr>
                <w:rFonts w:ascii="ＭＳ 明朝"/>
              </w:rPr>
            </w:pPr>
            <w:r>
              <w:rPr>
                <w:rFonts w:ascii="ＭＳ 明朝" w:hint="eastAsia"/>
              </w:rPr>
              <w:t xml:space="preserve"> </w:t>
            </w:r>
            <w:r w:rsidR="00F81837">
              <w:rPr>
                <w:rFonts w:ascii="ＭＳ 明朝" w:hint="eastAsia"/>
              </w:rPr>
              <w:t>1</w:t>
            </w:r>
          </w:p>
          <w:p w:rsidR="00F81837" w:rsidRDefault="00B02951" w:rsidP="0042670E">
            <w:pPr>
              <w:jc w:val="center"/>
              <w:rPr>
                <w:rFonts w:ascii="ＭＳ 明朝"/>
              </w:rPr>
            </w:pPr>
            <w:r>
              <w:rPr>
                <w:rFonts w:ascii="ＭＳ 明朝" w:hint="eastAsia"/>
              </w:rPr>
              <w:t xml:space="preserve"> </w:t>
            </w:r>
            <w:r w:rsidR="00F81837">
              <w:rPr>
                <w:rFonts w:ascii="ＭＳ 明朝" w:hint="eastAsia"/>
              </w:rPr>
              <w:t>1</w:t>
            </w:r>
          </w:p>
          <w:p w:rsidR="00F81837" w:rsidRDefault="00B02951" w:rsidP="0042670E">
            <w:pPr>
              <w:jc w:val="center"/>
              <w:rPr>
                <w:rFonts w:ascii="ＭＳ 明朝"/>
              </w:rPr>
            </w:pPr>
            <w:r>
              <w:rPr>
                <w:rFonts w:ascii="ＭＳ 明朝" w:hint="eastAsia"/>
              </w:rPr>
              <w:t xml:space="preserve"> </w:t>
            </w:r>
            <w:r w:rsidR="00F81837">
              <w:rPr>
                <w:rFonts w:ascii="ＭＳ 明朝" w:hint="eastAsia"/>
              </w:rPr>
              <w:t>-</w:t>
            </w:r>
          </w:p>
          <w:p w:rsidR="00F81837" w:rsidRDefault="00F81837" w:rsidP="0042670E">
            <w:pPr>
              <w:jc w:val="center"/>
              <w:rPr>
                <w:rFonts w:ascii="ＭＳ 明朝"/>
              </w:rPr>
            </w:pPr>
            <w:r>
              <w:rPr>
                <w:rFonts w:ascii="ＭＳ 明朝" w:hint="eastAsia"/>
              </w:rPr>
              <w:t>13</w:t>
            </w:r>
          </w:p>
          <w:p w:rsidR="00F81837" w:rsidRDefault="00B02951" w:rsidP="0042670E">
            <w:pPr>
              <w:jc w:val="center"/>
              <w:rPr>
                <w:rFonts w:ascii="ＭＳ 明朝"/>
              </w:rPr>
            </w:pPr>
            <w:r>
              <w:rPr>
                <w:rFonts w:ascii="ＭＳ 明朝" w:hint="eastAsia"/>
              </w:rPr>
              <w:t xml:space="preserve"> </w:t>
            </w:r>
            <w:r w:rsidR="00F81837">
              <w:rPr>
                <w:rFonts w:ascii="ＭＳ 明朝" w:hint="eastAsia"/>
              </w:rPr>
              <w:t>3</w:t>
            </w:r>
          </w:p>
          <w:p w:rsidR="00F81837" w:rsidRPr="005661F4" w:rsidRDefault="00F81837" w:rsidP="0042670E">
            <w:pPr>
              <w:jc w:val="center"/>
              <w:rPr>
                <w:rFonts w:ascii="ＭＳ 明朝"/>
                <w:color w:val="FF0000"/>
              </w:rPr>
            </w:pPr>
            <w:r>
              <w:rPr>
                <w:rFonts w:ascii="ＭＳ 明朝" w:hint="eastAsia"/>
              </w:rPr>
              <w:t>38</w:t>
            </w:r>
          </w:p>
        </w:tc>
        <w:tc>
          <w:tcPr>
            <w:tcW w:w="928" w:type="dxa"/>
            <w:tcBorders>
              <w:left w:val="dashed" w:sz="4" w:space="0" w:color="auto"/>
              <w:right w:val="single" w:sz="4" w:space="0" w:color="FFFFFF"/>
            </w:tcBorders>
          </w:tcPr>
          <w:p w:rsidR="00F81837" w:rsidRDefault="00545F10"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48</w:t>
            </w:r>
          </w:p>
          <w:p w:rsidR="00F81837" w:rsidRDefault="00B02951" w:rsidP="0042670E">
            <w:pPr>
              <w:jc w:val="center"/>
              <w:rPr>
                <w:rFonts w:ascii="ＭＳ 明朝"/>
                <w:color w:val="FF0000"/>
              </w:rPr>
            </w:pPr>
            <w:r>
              <w:rPr>
                <w:rFonts w:ascii="ＭＳ 明朝" w:hint="eastAsia"/>
                <w:color w:val="FF0000"/>
              </w:rPr>
              <w:t xml:space="preserve"> </w:t>
            </w:r>
            <w:r w:rsidR="00545F10">
              <w:rPr>
                <w:rFonts w:ascii="ＭＳ 明朝" w:hint="eastAsia"/>
                <w:color w:val="FF0000"/>
              </w:rPr>
              <w:t xml:space="preserve"> </w:t>
            </w:r>
            <w:r w:rsidR="00F81837">
              <w:rPr>
                <w:rFonts w:ascii="ＭＳ 明朝" w:hint="eastAsia"/>
                <w:color w:val="FF0000"/>
              </w:rPr>
              <w:t>4</w:t>
            </w:r>
          </w:p>
          <w:p w:rsidR="00F81837" w:rsidRDefault="00545F10"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15</w:t>
            </w:r>
          </w:p>
          <w:p w:rsidR="00F81837"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Pr>
                <w:rFonts w:ascii="ＭＳ 明朝" w:hint="eastAsia"/>
              </w:rPr>
              <w:t>-</w:t>
            </w:r>
          </w:p>
          <w:p w:rsidR="00F81837"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Pr>
                <w:rFonts w:ascii="ＭＳ 明朝" w:hint="eastAsia"/>
              </w:rPr>
              <w:t>6</w:t>
            </w:r>
          </w:p>
          <w:p w:rsidR="00F81837"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Pr>
                <w:rFonts w:ascii="ＭＳ 明朝" w:hint="eastAsia"/>
              </w:rPr>
              <w:t>2</w:t>
            </w:r>
          </w:p>
          <w:p w:rsidR="00F81837"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Pr>
                <w:rFonts w:ascii="ＭＳ 明朝" w:hint="eastAsia"/>
              </w:rPr>
              <w:t>1</w:t>
            </w:r>
          </w:p>
          <w:p w:rsidR="00F81837"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Pr>
                <w:rFonts w:ascii="ＭＳ 明朝" w:hint="eastAsia"/>
              </w:rPr>
              <w:t>4</w:t>
            </w:r>
          </w:p>
          <w:p w:rsidR="00F81837"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Pr>
                <w:rFonts w:ascii="ＭＳ 明朝" w:hint="eastAsia"/>
              </w:rPr>
              <w:t>-</w:t>
            </w:r>
          </w:p>
          <w:p w:rsidR="00F81837" w:rsidRDefault="00545F10" w:rsidP="0042670E">
            <w:pPr>
              <w:jc w:val="center"/>
              <w:rPr>
                <w:rFonts w:ascii="ＭＳ 明朝"/>
              </w:rPr>
            </w:pPr>
            <w:r>
              <w:rPr>
                <w:rFonts w:ascii="ＭＳ 明朝" w:hint="eastAsia"/>
              </w:rPr>
              <w:t xml:space="preserve"> </w:t>
            </w:r>
            <w:r w:rsidR="00F81837">
              <w:rPr>
                <w:rFonts w:ascii="ＭＳ 明朝" w:hint="eastAsia"/>
              </w:rPr>
              <w:t>36</w:t>
            </w:r>
          </w:p>
          <w:p w:rsidR="00F81837" w:rsidRDefault="00B02951" w:rsidP="0042670E">
            <w:pPr>
              <w:jc w:val="center"/>
              <w:rPr>
                <w:rFonts w:ascii="ＭＳ 明朝"/>
              </w:rPr>
            </w:pPr>
            <w:r>
              <w:rPr>
                <w:rFonts w:ascii="ＭＳ 明朝" w:hint="eastAsia"/>
              </w:rPr>
              <w:t xml:space="preserve"> </w:t>
            </w:r>
            <w:r w:rsidR="00545F10">
              <w:rPr>
                <w:rFonts w:ascii="ＭＳ 明朝" w:hint="eastAsia"/>
              </w:rPr>
              <w:t xml:space="preserve"> </w:t>
            </w:r>
            <w:r w:rsidR="00F81837">
              <w:rPr>
                <w:rFonts w:ascii="ＭＳ 明朝" w:hint="eastAsia"/>
              </w:rPr>
              <w:t>9</w:t>
            </w:r>
          </w:p>
          <w:p w:rsidR="00F81837" w:rsidRPr="00C557F5" w:rsidRDefault="00F81837" w:rsidP="0042670E">
            <w:pPr>
              <w:jc w:val="center"/>
              <w:rPr>
                <w:rFonts w:ascii="ＭＳ 明朝"/>
              </w:rPr>
            </w:pPr>
            <w:r>
              <w:rPr>
                <w:rFonts w:ascii="ＭＳ 明朝" w:hint="eastAsia"/>
              </w:rPr>
              <w:t>125</w:t>
            </w:r>
          </w:p>
        </w:tc>
      </w:tr>
    </w:tbl>
    <w:p w:rsidR="00F81837" w:rsidRDefault="00CD3AA2" w:rsidP="00F81837">
      <w:pPr>
        <w:jc w:val="right"/>
      </w:pPr>
      <w:r>
        <w:rPr>
          <w:rFonts w:hint="eastAsia"/>
        </w:rPr>
        <w:t xml:space="preserve">　　</w:t>
      </w:r>
      <w:r w:rsidR="00F81837">
        <w:rPr>
          <w:rFonts w:hint="eastAsia"/>
        </w:rPr>
        <w:t>資料：埼玉県央広域消防本部</w:t>
      </w:r>
    </w:p>
    <w:p w:rsidR="00F81837" w:rsidRDefault="00F81837" w:rsidP="00F81837">
      <w:r>
        <w:rPr>
          <w:rFonts w:hint="eastAsia"/>
        </w:rPr>
        <w:t>注</w:t>
      </w:r>
      <w:r>
        <w:rPr>
          <w:rFonts w:hint="eastAsia"/>
        </w:rPr>
        <w:t>1</w:t>
      </w:r>
      <w:r>
        <w:rPr>
          <w:rFonts w:hint="eastAsia"/>
        </w:rPr>
        <w:t>）上記件数は、埼玉県央広域消防本部管内全体の発生状況及び北本市内の発生状況を示したもの。</w:t>
      </w:r>
    </w:p>
    <w:p w:rsidR="00F81837" w:rsidRDefault="00F81837" w:rsidP="00F81837">
      <w:pPr>
        <w:pStyle w:val="a3"/>
        <w:tabs>
          <w:tab w:val="clear" w:pos="4252"/>
          <w:tab w:val="clear" w:pos="8504"/>
        </w:tabs>
        <w:snapToGrid/>
      </w:pPr>
      <w:r>
        <w:rPr>
          <w:rFonts w:hint="eastAsia"/>
        </w:rPr>
        <w:t>注</w:t>
      </w:r>
      <w:r w:rsidRPr="00853218">
        <w:rPr>
          <w:rFonts w:ascii="ＭＳ 明朝" w:hAnsi="ＭＳ 明朝" w:hint="eastAsia"/>
        </w:rPr>
        <w:t>2</w:t>
      </w:r>
      <w:r>
        <w:rPr>
          <w:rFonts w:hint="eastAsia"/>
        </w:rPr>
        <w:t>）「放火」は、「放火の疑い」も含む。</w:t>
      </w:r>
    </w:p>
    <w:p w:rsidR="00F81837" w:rsidRDefault="00F81837" w:rsidP="00F81837">
      <w:r>
        <w:rPr>
          <w:rFonts w:hint="eastAsia"/>
        </w:rPr>
        <w:t>注</w:t>
      </w:r>
      <w:r w:rsidRPr="00853218">
        <w:rPr>
          <w:rFonts w:ascii="ＭＳ 明朝" w:hAnsi="ＭＳ 明朝" w:hint="eastAsia"/>
        </w:rPr>
        <w:t>3</w:t>
      </w:r>
      <w:r>
        <w:rPr>
          <w:rFonts w:hint="eastAsia"/>
        </w:rPr>
        <w:t>）「その他」は、「風呂かまど」「炉」「ボイラー」「排気管」「電気機械」「電灯電話線等の配線」</w:t>
      </w:r>
    </w:p>
    <w:p w:rsidR="00F81837" w:rsidRDefault="00F81837" w:rsidP="00F81837">
      <w:r>
        <w:rPr>
          <w:rFonts w:hint="eastAsia"/>
        </w:rPr>
        <w:t xml:space="preserve">　　</w:t>
      </w:r>
      <w:r>
        <w:rPr>
          <w:rFonts w:hint="eastAsia"/>
        </w:rPr>
        <w:t xml:space="preserve"> </w:t>
      </w:r>
      <w:r>
        <w:rPr>
          <w:rFonts w:hint="eastAsia"/>
        </w:rPr>
        <w:t>「内燃機関」「マッチ・ライター」等をいう。</w:t>
      </w:r>
    </w:p>
    <w:p w:rsidR="00F81837" w:rsidRDefault="00F81837" w:rsidP="00F81837">
      <w:r>
        <w:rPr>
          <w:rFonts w:hint="eastAsia"/>
        </w:rPr>
        <w:t>注</w:t>
      </w:r>
      <w:r w:rsidRPr="00853218">
        <w:rPr>
          <w:rFonts w:ascii="ＭＳ 明朝" w:hAnsi="ＭＳ 明朝" w:hint="eastAsia"/>
        </w:rPr>
        <w:t>4</w:t>
      </w:r>
      <w:r>
        <w:rPr>
          <w:rFonts w:hint="eastAsia"/>
        </w:rPr>
        <w:t>）「不明」は、調査中であるものを含む。</w:t>
      </w:r>
    </w:p>
    <w:p w:rsidR="00F81837" w:rsidRDefault="00F81837" w:rsidP="00F81837">
      <w:pPr>
        <w:jc w:val="right"/>
        <w:rPr>
          <w:rFonts w:eastAsia="ＭＳ ゴシック"/>
          <w:b/>
          <w:sz w:val="18"/>
        </w:rPr>
      </w:pPr>
    </w:p>
    <w:p w:rsidR="00525FDE" w:rsidRDefault="00525FDE" w:rsidP="00F81837">
      <w:pPr>
        <w:jc w:val="right"/>
        <w:rPr>
          <w:rFonts w:eastAsia="ＭＳ ゴシック"/>
          <w:b/>
          <w:sz w:val="18"/>
        </w:rPr>
      </w:pPr>
    </w:p>
    <w:p w:rsidR="00F81837" w:rsidRPr="009C4952" w:rsidRDefault="00F81837" w:rsidP="00F81837">
      <w:pPr>
        <w:jc w:val="center"/>
        <w:rPr>
          <w:rFonts w:eastAsia="ＭＳ ゴシック"/>
          <w:b/>
          <w:sz w:val="24"/>
        </w:rPr>
      </w:pPr>
      <w:r w:rsidRPr="009C4952">
        <w:rPr>
          <w:rFonts w:eastAsia="ＭＳ ゴシック" w:hint="eastAsia"/>
          <w:b/>
          <w:sz w:val="24"/>
        </w:rPr>
        <w:t>９</w:t>
      </w:r>
      <w:r w:rsidRPr="009C4952">
        <w:rPr>
          <w:rFonts w:eastAsia="ＭＳ ゴシック"/>
          <w:b/>
          <w:sz w:val="24"/>
        </w:rPr>
        <w:t xml:space="preserve"> </w:t>
      </w:r>
      <w:r w:rsidRPr="009C4952">
        <w:rPr>
          <w:rFonts w:eastAsia="ＭＳ ゴシック" w:hint="eastAsia"/>
          <w:b/>
          <w:sz w:val="24"/>
        </w:rPr>
        <w:t>．</w:t>
      </w:r>
      <w:r w:rsidRPr="009C4952">
        <w:rPr>
          <w:rFonts w:eastAsia="ＭＳ ゴシック"/>
          <w:b/>
          <w:sz w:val="24"/>
        </w:rPr>
        <w:t xml:space="preserve"> </w:t>
      </w:r>
      <w:r w:rsidRPr="009C4952">
        <w:rPr>
          <w:rFonts w:eastAsia="ＭＳ ゴシック" w:hint="eastAsia"/>
          <w:b/>
          <w:sz w:val="24"/>
        </w:rPr>
        <w:t>消</w:t>
      </w:r>
      <w:r w:rsidR="002E4CB2">
        <w:rPr>
          <w:rFonts w:eastAsia="ＭＳ ゴシック" w:hint="eastAsia"/>
          <w:b/>
          <w:sz w:val="24"/>
        </w:rPr>
        <w:t xml:space="preserve"> </w:t>
      </w:r>
      <w:r w:rsidRPr="009C4952">
        <w:rPr>
          <w:rFonts w:eastAsia="ＭＳ ゴシック" w:hint="eastAsia"/>
          <w:b/>
          <w:sz w:val="24"/>
        </w:rPr>
        <w:t>防</w:t>
      </w:r>
      <w:r w:rsidRPr="009C4952">
        <w:rPr>
          <w:rFonts w:eastAsia="ＭＳ ゴシック"/>
          <w:b/>
          <w:sz w:val="24"/>
        </w:rPr>
        <w:t xml:space="preserve"> </w:t>
      </w:r>
      <w:r w:rsidRPr="009C4952">
        <w:rPr>
          <w:rFonts w:eastAsia="ＭＳ ゴシック" w:hint="eastAsia"/>
          <w:b/>
          <w:sz w:val="24"/>
        </w:rPr>
        <w:t>団</w:t>
      </w:r>
      <w:r w:rsidRPr="009C4952">
        <w:rPr>
          <w:rFonts w:eastAsia="ＭＳ ゴシック"/>
          <w:b/>
          <w:sz w:val="24"/>
        </w:rPr>
        <w:t xml:space="preserve"> </w:t>
      </w:r>
      <w:r w:rsidRPr="009C4952">
        <w:rPr>
          <w:rFonts w:eastAsia="ＭＳ ゴシック" w:hint="eastAsia"/>
          <w:b/>
          <w:sz w:val="24"/>
        </w:rPr>
        <w:t>員</w:t>
      </w:r>
      <w:r w:rsidRPr="009C4952">
        <w:rPr>
          <w:rFonts w:eastAsia="ＭＳ ゴシック"/>
          <w:b/>
          <w:sz w:val="24"/>
        </w:rPr>
        <w:t xml:space="preserve"> </w:t>
      </w:r>
      <w:r w:rsidRPr="009C4952">
        <w:rPr>
          <w:rFonts w:eastAsia="ＭＳ ゴシック" w:hint="eastAsia"/>
          <w:b/>
          <w:sz w:val="24"/>
        </w:rPr>
        <w:t>数</w:t>
      </w:r>
      <w:r w:rsidRPr="009C4952">
        <w:rPr>
          <w:rFonts w:eastAsia="ＭＳ ゴシック"/>
          <w:b/>
          <w:sz w:val="24"/>
        </w:rPr>
        <w:t xml:space="preserve"> </w:t>
      </w:r>
      <w:r w:rsidRPr="009C4952">
        <w:rPr>
          <w:rFonts w:eastAsia="ＭＳ ゴシック" w:hint="eastAsia"/>
          <w:b/>
          <w:sz w:val="24"/>
        </w:rPr>
        <w:t>及</w:t>
      </w:r>
      <w:r w:rsidRPr="009C4952">
        <w:rPr>
          <w:rFonts w:eastAsia="ＭＳ ゴシック"/>
          <w:b/>
          <w:sz w:val="24"/>
        </w:rPr>
        <w:t xml:space="preserve"> </w:t>
      </w:r>
      <w:r w:rsidRPr="009C4952">
        <w:rPr>
          <w:rFonts w:eastAsia="ＭＳ ゴシック" w:hint="eastAsia"/>
          <w:b/>
          <w:sz w:val="24"/>
        </w:rPr>
        <w:t>び</w:t>
      </w:r>
      <w:r w:rsidRPr="009C4952">
        <w:rPr>
          <w:rFonts w:eastAsia="ＭＳ ゴシック"/>
          <w:b/>
          <w:sz w:val="24"/>
        </w:rPr>
        <w:t xml:space="preserve"> </w:t>
      </w:r>
      <w:r w:rsidRPr="009C4952">
        <w:rPr>
          <w:rFonts w:eastAsia="ＭＳ ゴシック" w:hint="eastAsia"/>
          <w:b/>
          <w:sz w:val="24"/>
        </w:rPr>
        <w:t>消</w:t>
      </w:r>
      <w:r w:rsidRPr="009C4952">
        <w:rPr>
          <w:rFonts w:eastAsia="ＭＳ ゴシック"/>
          <w:b/>
          <w:sz w:val="24"/>
        </w:rPr>
        <w:t xml:space="preserve"> </w:t>
      </w:r>
      <w:r w:rsidRPr="009C4952">
        <w:rPr>
          <w:rFonts w:eastAsia="ＭＳ ゴシック" w:hint="eastAsia"/>
          <w:b/>
          <w:sz w:val="24"/>
        </w:rPr>
        <w:t>防</w:t>
      </w:r>
      <w:r w:rsidRPr="009C4952">
        <w:rPr>
          <w:rFonts w:eastAsia="ＭＳ ゴシック"/>
          <w:b/>
          <w:sz w:val="24"/>
        </w:rPr>
        <w:t xml:space="preserve"> </w:t>
      </w:r>
      <w:r w:rsidRPr="009C4952">
        <w:rPr>
          <w:rFonts w:eastAsia="ＭＳ ゴシック" w:hint="eastAsia"/>
          <w:b/>
          <w:sz w:val="24"/>
        </w:rPr>
        <w:t>機</w:t>
      </w:r>
      <w:r w:rsidRPr="009C4952">
        <w:rPr>
          <w:rFonts w:eastAsia="ＭＳ ゴシック"/>
          <w:b/>
          <w:sz w:val="24"/>
        </w:rPr>
        <w:t xml:space="preserve"> </w:t>
      </w:r>
      <w:r w:rsidRPr="009C4952">
        <w:rPr>
          <w:rFonts w:eastAsia="ＭＳ ゴシック" w:hint="eastAsia"/>
          <w:b/>
          <w:sz w:val="24"/>
        </w:rPr>
        <w:t>械</w:t>
      </w:r>
    </w:p>
    <w:p w:rsidR="00F81837" w:rsidRDefault="00F81837" w:rsidP="00F81837">
      <w:pPr>
        <w:jc w:val="right"/>
        <w:rPr>
          <w:rFonts w:ascii="ＭＳ 明朝"/>
        </w:rPr>
      </w:pPr>
      <w:r>
        <w:rPr>
          <w:rFonts w:ascii="ＭＳ 明朝" w:hint="eastAsia"/>
        </w:rPr>
        <w:t>各年</w:t>
      </w:r>
      <w:r>
        <w:rPr>
          <w:rFonts w:ascii="ＭＳ 明朝" w:hAnsi="ＭＳ 明朝" w:hint="eastAsia"/>
        </w:rPr>
        <w:t>4</w:t>
      </w:r>
      <w:r>
        <w:rPr>
          <w:rFonts w:ascii="ＭＳ 明朝" w:hint="eastAsia"/>
        </w:rPr>
        <w:t>月</w:t>
      </w:r>
      <w:r>
        <w:rPr>
          <w:rFonts w:ascii="ＭＳ 明朝" w:hAnsi="ＭＳ 明朝" w:hint="eastAsia"/>
        </w:rPr>
        <w:t>1</w:t>
      </w:r>
      <w:r>
        <w:rPr>
          <w:rFonts w:ascii="ＭＳ 明朝" w:hint="eastAsia"/>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339"/>
        <w:gridCol w:w="2775"/>
        <w:gridCol w:w="2775"/>
        <w:gridCol w:w="2776"/>
      </w:tblGrid>
      <w:tr w:rsidR="00F81837" w:rsidTr="0042670E">
        <w:trPr>
          <w:cantSplit/>
          <w:trHeight w:val="486"/>
        </w:trPr>
        <w:tc>
          <w:tcPr>
            <w:tcW w:w="1339" w:type="dxa"/>
            <w:tcBorders>
              <w:top w:val="single" w:sz="4" w:space="0" w:color="auto"/>
              <w:left w:val="single" w:sz="4" w:space="0" w:color="FFFFFF"/>
              <w:bottom w:val="nil"/>
              <w:right w:val="single" w:sz="4" w:space="0" w:color="auto"/>
            </w:tcBorders>
            <w:vAlign w:val="center"/>
            <w:hideMark/>
          </w:tcPr>
          <w:p w:rsidR="00F81837" w:rsidRDefault="00F81837" w:rsidP="0042670E">
            <w:pPr>
              <w:jc w:val="center"/>
              <w:rPr>
                <w:rFonts w:ascii="ＭＳ 明朝"/>
              </w:rPr>
            </w:pPr>
            <w:r>
              <w:rPr>
                <w:rFonts w:ascii="ＭＳ 明朝" w:hint="eastAsia"/>
              </w:rPr>
              <w:t>年</w:t>
            </w:r>
          </w:p>
        </w:tc>
        <w:tc>
          <w:tcPr>
            <w:tcW w:w="2775" w:type="dxa"/>
            <w:tcBorders>
              <w:top w:val="single" w:sz="4" w:space="0" w:color="auto"/>
              <w:left w:val="single" w:sz="4" w:space="0" w:color="auto"/>
              <w:bottom w:val="nil"/>
              <w:right w:val="single" w:sz="4" w:space="0" w:color="auto"/>
            </w:tcBorders>
            <w:vAlign w:val="center"/>
            <w:hideMark/>
          </w:tcPr>
          <w:p w:rsidR="00F81837" w:rsidRDefault="00F81837" w:rsidP="004A1B25">
            <w:pPr>
              <w:jc w:val="center"/>
              <w:rPr>
                <w:rFonts w:ascii="ＭＳ 明朝"/>
              </w:rPr>
            </w:pPr>
            <w:r>
              <w:rPr>
                <w:rFonts w:ascii="ＭＳ 明朝" w:hint="eastAsia"/>
              </w:rPr>
              <w:t>消</w:t>
            </w:r>
            <w:r w:rsidR="00871EE0">
              <w:rPr>
                <w:rFonts w:ascii="ＭＳ 明朝" w:hint="eastAsia"/>
              </w:rPr>
              <w:t xml:space="preserve"> </w:t>
            </w:r>
            <w:r w:rsidR="00A71540">
              <w:rPr>
                <w:rFonts w:ascii="ＭＳ 明朝" w:hint="eastAsia"/>
              </w:rPr>
              <w:t xml:space="preserve"> </w:t>
            </w:r>
            <w:r>
              <w:rPr>
                <w:rFonts w:ascii="ＭＳ 明朝" w:hint="eastAsia"/>
              </w:rPr>
              <w:t>防</w:t>
            </w:r>
            <w:r w:rsidR="00A71540">
              <w:rPr>
                <w:rFonts w:ascii="ＭＳ 明朝" w:hint="eastAsia"/>
              </w:rPr>
              <w:t xml:space="preserve"> </w:t>
            </w:r>
            <w:r w:rsidR="00871EE0">
              <w:rPr>
                <w:rFonts w:ascii="ＭＳ 明朝" w:hint="eastAsia"/>
              </w:rPr>
              <w:t xml:space="preserve"> </w:t>
            </w:r>
            <w:r>
              <w:rPr>
                <w:rFonts w:ascii="ＭＳ 明朝" w:hint="eastAsia"/>
              </w:rPr>
              <w:t>団</w:t>
            </w:r>
            <w:r w:rsidR="00A71540">
              <w:rPr>
                <w:rFonts w:ascii="ＭＳ 明朝" w:hint="eastAsia"/>
              </w:rPr>
              <w:t xml:space="preserve"> </w:t>
            </w:r>
            <w:r w:rsidR="00871EE0">
              <w:rPr>
                <w:rFonts w:ascii="ＭＳ 明朝" w:hint="eastAsia"/>
              </w:rPr>
              <w:t xml:space="preserve"> </w:t>
            </w:r>
            <w:r>
              <w:rPr>
                <w:rFonts w:ascii="ＭＳ 明朝" w:hint="eastAsia"/>
              </w:rPr>
              <w:t>員</w:t>
            </w:r>
            <w:r w:rsidR="00A71540">
              <w:rPr>
                <w:rFonts w:ascii="ＭＳ 明朝" w:hint="eastAsia"/>
              </w:rPr>
              <w:t xml:space="preserve"> </w:t>
            </w:r>
            <w:r w:rsidR="00871EE0">
              <w:rPr>
                <w:rFonts w:ascii="ＭＳ 明朝" w:hint="eastAsia"/>
              </w:rPr>
              <w:t xml:space="preserve"> </w:t>
            </w:r>
            <w:r>
              <w:rPr>
                <w:rFonts w:ascii="ＭＳ 明朝" w:hint="eastAsia"/>
              </w:rPr>
              <w:t>数</w:t>
            </w:r>
          </w:p>
        </w:tc>
        <w:tc>
          <w:tcPr>
            <w:tcW w:w="2775" w:type="dxa"/>
            <w:tcBorders>
              <w:top w:val="single" w:sz="4" w:space="0" w:color="auto"/>
              <w:left w:val="single" w:sz="4" w:space="0" w:color="auto"/>
              <w:bottom w:val="nil"/>
              <w:right w:val="single" w:sz="4" w:space="0" w:color="auto"/>
            </w:tcBorders>
            <w:vAlign w:val="center"/>
            <w:hideMark/>
          </w:tcPr>
          <w:p w:rsidR="00F81837" w:rsidRDefault="00F81837" w:rsidP="004A1B25">
            <w:pPr>
              <w:jc w:val="center"/>
              <w:rPr>
                <w:rFonts w:ascii="ＭＳ 明朝"/>
              </w:rPr>
            </w:pPr>
            <w:r>
              <w:rPr>
                <w:rFonts w:ascii="ＭＳ 明朝" w:hint="eastAsia"/>
              </w:rPr>
              <w:t>消</w:t>
            </w:r>
            <w:r w:rsidR="00A71540">
              <w:rPr>
                <w:rFonts w:ascii="ＭＳ 明朝" w:hint="eastAsia"/>
              </w:rPr>
              <w:t xml:space="preserve"> </w:t>
            </w:r>
            <w:r>
              <w:rPr>
                <w:rFonts w:ascii="ＭＳ 明朝" w:hint="eastAsia"/>
              </w:rPr>
              <w:t>防</w:t>
            </w:r>
            <w:r w:rsidR="00A71540">
              <w:rPr>
                <w:rFonts w:ascii="ＭＳ 明朝" w:hint="eastAsia"/>
              </w:rPr>
              <w:t xml:space="preserve"> </w:t>
            </w:r>
            <w:r>
              <w:rPr>
                <w:rFonts w:ascii="ＭＳ 明朝" w:hint="eastAsia"/>
              </w:rPr>
              <w:t>ポ</w:t>
            </w:r>
            <w:r w:rsidR="00A71540">
              <w:rPr>
                <w:rFonts w:ascii="ＭＳ 明朝" w:hint="eastAsia"/>
              </w:rPr>
              <w:t xml:space="preserve"> </w:t>
            </w:r>
            <w:r>
              <w:rPr>
                <w:rFonts w:ascii="ＭＳ 明朝" w:hint="eastAsia"/>
              </w:rPr>
              <w:t>ン</w:t>
            </w:r>
            <w:r w:rsidR="00A71540">
              <w:rPr>
                <w:rFonts w:ascii="ＭＳ 明朝" w:hint="eastAsia"/>
              </w:rPr>
              <w:t xml:space="preserve"> </w:t>
            </w:r>
            <w:r>
              <w:rPr>
                <w:rFonts w:ascii="ＭＳ 明朝" w:hint="eastAsia"/>
              </w:rPr>
              <w:t>プ</w:t>
            </w:r>
            <w:r w:rsidR="00A71540">
              <w:rPr>
                <w:rFonts w:ascii="ＭＳ 明朝" w:hint="eastAsia"/>
              </w:rPr>
              <w:t xml:space="preserve"> </w:t>
            </w:r>
            <w:r>
              <w:rPr>
                <w:rFonts w:ascii="ＭＳ 明朝" w:hint="eastAsia"/>
              </w:rPr>
              <w:t>自</w:t>
            </w:r>
            <w:r w:rsidR="00A71540">
              <w:rPr>
                <w:rFonts w:ascii="ＭＳ 明朝" w:hint="eastAsia"/>
              </w:rPr>
              <w:t xml:space="preserve"> </w:t>
            </w:r>
            <w:r>
              <w:rPr>
                <w:rFonts w:ascii="ＭＳ 明朝" w:hint="eastAsia"/>
              </w:rPr>
              <w:t>動</w:t>
            </w:r>
            <w:r w:rsidR="00A71540">
              <w:rPr>
                <w:rFonts w:ascii="ＭＳ 明朝" w:hint="eastAsia"/>
              </w:rPr>
              <w:t xml:space="preserve"> </w:t>
            </w:r>
            <w:r>
              <w:rPr>
                <w:rFonts w:ascii="ＭＳ 明朝" w:hint="eastAsia"/>
              </w:rPr>
              <w:t>車</w:t>
            </w:r>
          </w:p>
        </w:tc>
        <w:tc>
          <w:tcPr>
            <w:tcW w:w="2776" w:type="dxa"/>
            <w:tcBorders>
              <w:top w:val="single" w:sz="4" w:space="0" w:color="auto"/>
              <w:left w:val="single" w:sz="4" w:space="0" w:color="auto"/>
              <w:bottom w:val="nil"/>
              <w:right w:val="single" w:sz="4" w:space="0" w:color="FFFFFF"/>
            </w:tcBorders>
            <w:vAlign w:val="center"/>
            <w:hideMark/>
          </w:tcPr>
          <w:p w:rsidR="00F81837" w:rsidRDefault="00F81837" w:rsidP="004A1B25">
            <w:pPr>
              <w:jc w:val="center"/>
              <w:rPr>
                <w:rFonts w:ascii="ＭＳ 明朝"/>
              </w:rPr>
            </w:pPr>
            <w:r>
              <w:rPr>
                <w:rFonts w:ascii="ＭＳ 明朝" w:hint="eastAsia"/>
              </w:rPr>
              <w:t>可</w:t>
            </w:r>
            <w:r w:rsidR="00A71540">
              <w:rPr>
                <w:rFonts w:ascii="ＭＳ 明朝" w:hint="eastAsia"/>
              </w:rPr>
              <w:t xml:space="preserve"> </w:t>
            </w:r>
            <w:r>
              <w:rPr>
                <w:rFonts w:ascii="ＭＳ 明朝" w:hint="eastAsia"/>
              </w:rPr>
              <w:t>搬</w:t>
            </w:r>
            <w:r w:rsidR="00A71540">
              <w:rPr>
                <w:rFonts w:ascii="ＭＳ 明朝" w:hint="eastAsia"/>
              </w:rPr>
              <w:t xml:space="preserve"> </w:t>
            </w:r>
            <w:r>
              <w:rPr>
                <w:rFonts w:ascii="ＭＳ 明朝" w:hint="eastAsia"/>
              </w:rPr>
              <w:t>動</w:t>
            </w:r>
            <w:r w:rsidR="00A71540">
              <w:rPr>
                <w:rFonts w:ascii="ＭＳ 明朝" w:hint="eastAsia"/>
              </w:rPr>
              <w:t xml:space="preserve"> </w:t>
            </w:r>
            <w:r>
              <w:rPr>
                <w:rFonts w:ascii="ＭＳ 明朝" w:hint="eastAsia"/>
              </w:rPr>
              <w:t>力</w:t>
            </w:r>
            <w:r w:rsidR="00A71540">
              <w:rPr>
                <w:rFonts w:ascii="ＭＳ 明朝" w:hint="eastAsia"/>
              </w:rPr>
              <w:t xml:space="preserve"> </w:t>
            </w:r>
            <w:r>
              <w:rPr>
                <w:rFonts w:ascii="ＭＳ 明朝" w:hint="eastAsia"/>
              </w:rPr>
              <w:t>ポ</w:t>
            </w:r>
            <w:r w:rsidR="00A71540">
              <w:rPr>
                <w:rFonts w:ascii="ＭＳ 明朝" w:hint="eastAsia"/>
              </w:rPr>
              <w:t xml:space="preserve"> </w:t>
            </w:r>
            <w:r>
              <w:rPr>
                <w:rFonts w:ascii="ＭＳ 明朝" w:hint="eastAsia"/>
              </w:rPr>
              <w:t>ン</w:t>
            </w:r>
            <w:r w:rsidR="00A71540">
              <w:rPr>
                <w:rFonts w:ascii="ＭＳ 明朝" w:hint="eastAsia"/>
              </w:rPr>
              <w:t xml:space="preserve"> </w:t>
            </w:r>
            <w:r>
              <w:rPr>
                <w:rFonts w:ascii="ＭＳ 明朝" w:hint="eastAsia"/>
              </w:rPr>
              <w:t>プ</w:t>
            </w:r>
          </w:p>
        </w:tc>
      </w:tr>
      <w:tr w:rsidR="00F81837" w:rsidTr="00C853F2">
        <w:trPr>
          <w:cantSplit/>
          <w:trHeight w:val="1677"/>
        </w:trPr>
        <w:tc>
          <w:tcPr>
            <w:tcW w:w="1339" w:type="dxa"/>
            <w:tcBorders>
              <w:top w:val="single" w:sz="4" w:space="0" w:color="auto"/>
              <w:left w:val="single" w:sz="4" w:space="0" w:color="FFFFFF"/>
              <w:bottom w:val="nil"/>
              <w:right w:val="single" w:sz="4" w:space="0" w:color="auto"/>
            </w:tcBorders>
            <w:hideMark/>
          </w:tcPr>
          <w:p w:rsidR="00F81837" w:rsidRDefault="00F81837" w:rsidP="00A71540">
            <w:pPr>
              <w:spacing w:line="360" w:lineRule="exact"/>
              <w:rPr>
                <w:rFonts w:ascii="ＭＳ 明朝"/>
              </w:rPr>
            </w:pPr>
            <w:r>
              <w:rPr>
                <w:rFonts w:ascii="ＭＳ 明朝" w:hint="eastAsia"/>
              </w:rPr>
              <w:t>平</w:t>
            </w:r>
            <w:r w:rsidR="00A71540">
              <w:rPr>
                <w:rFonts w:ascii="ＭＳ 明朝" w:hint="eastAsia"/>
              </w:rPr>
              <w:t xml:space="preserve"> </w:t>
            </w:r>
            <w:r w:rsidR="00045530">
              <w:rPr>
                <w:rFonts w:ascii="ＭＳ 明朝" w:hint="eastAsia"/>
              </w:rPr>
              <w:t xml:space="preserve"> </w:t>
            </w:r>
            <w:r>
              <w:rPr>
                <w:rFonts w:ascii="ＭＳ 明朝" w:hint="eastAsia"/>
              </w:rPr>
              <w:t>成</w:t>
            </w:r>
            <w:r w:rsidR="00A71540">
              <w:rPr>
                <w:rFonts w:ascii="ＭＳ 明朝" w:hint="eastAsia"/>
              </w:rPr>
              <w:t xml:space="preserve"> </w:t>
            </w:r>
            <w:r w:rsidR="00045530">
              <w:rPr>
                <w:rFonts w:ascii="ＭＳ 明朝" w:hint="eastAsia"/>
              </w:rPr>
              <w:t xml:space="preserve"> </w:t>
            </w:r>
            <w:r>
              <w:rPr>
                <w:rFonts w:ascii="ＭＳ 明朝" w:hint="eastAsia"/>
              </w:rPr>
              <w:t>14</w:t>
            </w:r>
            <w:r w:rsidR="00A71540">
              <w:rPr>
                <w:rFonts w:ascii="ＭＳ 明朝" w:hint="eastAsia"/>
              </w:rPr>
              <w:t xml:space="preserve"> </w:t>
            </w:r>
          </w:p>
          <w:p w:rsidR="00F81837" w:rsidRDefault="00F81837" w:rsidP="00A71540">
            <w:pPr>
              <w:spacing w:line="360" w:lineRule="exact"/>
              <w:ind w:firstLineChars="400" w:firstLine="825"/>
              <w:rPr>
                <w:rFonts w:ascii="ＭＳ 明朝"/>
              </w:rPr>
            </w:pPr>
            <w:r>
              <w:rPr>
                <w:rFonts w:ascii="ＭＳ 明朝" w:hint="eastAsia"/>
              </w:rPr>
              <w:t>15</w:t>
            </w:r>
          </w:p>
          <w:p w:rsidR="00F81837" w:rsidRDefault="00F81837" w:rsidP="00A71540">
            <w:pPr>
              <w:spacing w:line="360" w:lineRule="exact"/>
              <w:ind w:firstLineChars="400" w:firstLine="825"/>
              <w:rPr>
                <w:rFonts w:ascii="ＭＳ 明朝"/>
              </w:rPr>
            </w:pPr>
            <w:r>
              <w:rPr>
                <w:rFonts w:ascii="ＭＳ 明朝" w:hint="eastAsia"/>
              </w:rPr>
              <w:t>16</w:t>
            </w:r>
          </w:p>
          <w:p w:rsidR="00F81837" w:rsidRDefault="00F81837" w:rsidP="00A71540">
            <w:pPr>
              <w:spacing w:line="360" w:lineRule="exact"/>
              <w:ind w:firstLineChars="400" w:firstLine="825"/>
              <w:rPr>
                <w:rFonts w:ascii="ＭＳ 明朝"/>
              </w:rPr>
            </w:pPr>
            <w:r>
              <w:rPr>
                <w:rFonts w:ascii="ＭＳ 明朝" w:hint="eastAsia"/>
              </w:rPr>
              <w:t>17</w:t>
            </w:r>
          </w:p>
          <w:p w:rsidR="00F81837" w:rsidRDefault="00F81837" w:rsidP="00A71540">
            <w:pPr>
              <w:spacing w:line="360" w:lineRule="exact"/>
              <w:ind w:firstLineChars="400" w:firstLine="825"/>
              <w:rPr>
                <w:rFonts w:ascii="ＭＳ 明朝"/>
              </w:rPr>
            </w:pPr>
            <w:r>
              <w:rPr>
                <w:rFonts w:ascii="ＭＳ 明朝" w:hint="eastAsia"/>
              </w:rPr>
              <w:t>18</w:t>
            </w:r>
          </w:p>
        </w:tc>
        <w:tc>
          <w:tcPr>
            <w:tcW w:w="2775" w:type="dxa"/>
            <w:tcBorders>
              <w:top w:val="single" w:sz="4" w:space="0" w:color="auto"/>
              <w:left w:val="single" w:sz="4" w:space="0" w:color="auto"/>
              <w:bottom w:val="nil"/>
              <w:right w:val="single" w:sz="4" w:space="0" w:color="FFFFFF"/>
            </w:tcBorders>
            <w:hideMark/>
          </w:tcPr>
          <w:p w:rsidR="00F81837" w:rsidRDefault="00F81837" w:rsidP="0042670E">
            <w:pPr>
              <w:spacing w:line="360" w:lineRule="exact"/>
              <w:jc w:val="center"/>
              <w:rPr>
                <w:rFonts w:ascii="ＭＳ 明朝"/>
              </w:rPr>
            </w:pPr>
            <w:r>
              <w:rPr>
                <w:rFonts w:ascii="ＭＳ 明朝" w:hint="eastAsia"/>
              </w:rPr>
              <w:t>131</w:t>
            </w:r>
          </w:p>
          <w:p w:rsidR="00F81837" w:rsidRDefault="00F81837" w:rsidP="0042670E">
            <w:pPr>
              <w:spacing w:line="360" w:lineRule="exact"/>
              <w:jc w:val="center"/>
              <w:rPr>
                <w:rFonts w:ascii="ＭＳ 明朝"/>
              </w:rPr>
            </w:pPr>
            <w:r>
              <w:rPr>
                <w:rFonts w:ascii="ＭＳ 明朝" w:hint="eastAsia"/>
              </w:rPr>
              <w:t>130</w:t>
            </w:r>
          </w:p>
          <w:p w:rsidR="00F81837" w:rsidRDefault="00F81837" w:rsidP="0042670E">
            <w:pPr>
              <w:spacing w:line="360" w:lineRule="exact"/>
              <w:jc w:val="center"/>
              <w:rPr>
                <w:rFonts w:ascii="ＭＳ 明朝"/>
              </w:rPr>
            </w:pPr>
            <w:r>
              <w:rPr>
                <w:rFonts w:ascii="ＭＳ 明朝" w:hint="eastAsia"/>
              </w:rPr>
              <w:t>129</w:t>
            </w:r>
          </w:p>
          <w:p w:rsidR="00F81837" w:rsidRDefault="00F81837" w:rsidP="0042670E">
            <w:pPr>
              <w:spacing w:line="360" w:lineRule="exact"/>
              <w:jc w:val="center"/>
              <w:rPr>
                <w:rFonts w:ascii="ＭＳ 明朝"/>
              </w:rPr>
            </w:pPr>
            <w:r>
              <w:rPr>
                <w:rFonts w:ascii="ＭＳ 明朝" w:hint="eastAsia"/>
              </w:rPr>
              <w:t>131</w:t>
            </w:r>
          </w:p>
          <w:p w:rsidR="00F81837" w:rsidRDefault="00F81837" w:rsidP="0042670E">
            <w:pPr>
              <w:spacing w:line="360" w:lineRule="exact"/>
              <w:jc w:val="center"/>
              <w:rPr>
                <w:rFonts w:ascii="ＭＳ 明朝"/>
              </w:rPr>
            </w:pPr>
            <w:r>
              <w:rPr>
                <w:rFonts w:ascii="ＭＳ 明朝" w:hint="eastAsia"/>
              </w:rPr>
              <w:t>131</w:t>
            </w:r>
          </w:p>
        </w:tc>
        <w:tc>
          <w:tcPr>
            <w:tcW w:w="2775" w:type="dxa"/>
            <w:tcBorders>
              <w:top w:val="single" w:sz="4" w:space="0" w:color="auto"/>
              <w:left w:val="nil"/>
              <w:bottom w:val="nil"/>
              <w:right w:val="single" w:sz="4" w:space="0" w:color="FFFFFF"/>
            </w:tcBorders>
            <w:hideMark/>
          </w:tcPr>
          <w:p w:rsidR="00F81837" w:rsidRDefault="00F81837" w:rsidP="0042670E">
            <w:pPr>
              <w:spacing w:line="360" w:lineRule="exact"/>
              <w:jc w:val="center"/>
              <w:rPr>
                <w:rFonts w:ascii="ＭＳ 明朝"/>
              </w:rPr>
            </w:pPr>
            <w:r>
              <w:rPr>
                <w:rFonts w:ascii="ＭＳ 明朝" w:hint="eastAsia"/>
              </w:rPr>
              <w:t>6</w:t>
            </w:r>
          </w:p>
          <w:p w:rsidR="00F81837" w:rsidRDefault="00F81837" w:rsidP="0042670E">
            <w:pPr>
              <w:spacing w:line="360" w:lineRule="exact"/>
              <w:jc w:val="center"/>
              <w:rPr>
                <w:rFonts w:ascii="ＭＳ 明朝"/>
              </w:rPr>
            </w:pPr>
            <w:r>
              <w:rPr>
                <w:rFonts w:ascii="ＭＳ 明朝" w:hint="eastAsia"/>
              </w:rPr>
              <w:t>6</w:t>
            </w:r>
          </w:p>
          <w:p w:rsidR="00F81837" w:rsidRDefault="00F81837" w:rsidP="0042670E">
            <w:pPr>
              <w:spacing w:line="360" w:lineRule="exact"/>
              <w:jc w:val="center"/>
              <w:rPr>
                <w:rFonts w:ascii="ＭＳ 明朝"/>
              </w:rPr>
            </w:pPr>
            <w:r>
              <w:rPr>
                <w:rFonts w:ascii="ＭＳ 明朝" w:hint="eastAsia"/>
              </w:rPr>
              <w:t>6</w:t>
            </w:r>
          </w:p>
          <w:p w:rsidR="00F81837" w:rsidRDefault="00F81837" w:rsidP="0042670E">
            <w:pPr>
              <w:spacing w:line="360" w:lineRule="exact"/>
              <w:jc w:val="center"/>
              <w:rPr>
                <w:rFonts w:ascii="ＭＳ 明朝"/>
              </w:rPr>
            </w:pPr>
            <w:r>
              <w:rPr>
                <w:rFonts w:ascii="ＭＳ 明朝" w:hint="eastAsia"/>
              </w:rPr>
              <w:t>6</w:t>
            </w:r>
          </w:p>
          <w:p w:rsidR="00F81837" w:rsidRDefault="00F81837" w:rsidP="0042670E">
            <w:pPr>
              <w:spacing w:line="360" w:lineRule="exact"/>
              <w:jc w:val="center"/>
              <w:rPr>
                <w:rFonts w:ascii="ＭＳ 明朝"/>
              </w:rPr>
            </w:pPr>
            <w:r>
              <w:rPr>
                <w:rFonts w:ascii="ＭＳ 明朝" w:hint="eastAsia"/>
              </w:rPr>
              <w:t>6</w:t>
            </w:r>
          </w:p>
        </w:tc>
        <w:tc>
          <w:tcPr>
            <w:tcW w:w="2776" w:type="dxa"/>
            <w:tcBorders>
              <w:top w:val="single" w:sz="4" w:space="0" w:color="auto"/>
              <w:left w:val="nil"/>
              <w:bottom w:val="nil"/>
              <w:right w:val="single" w:sz="4" w:space="0" w:color="FFFFFF"/>
            </w:tcBorders>
            <w:hideMark/>
          </w:tcPr>
          <w:p w:rsidR="00F81837" w:rsidRDefault="00F81837" w:rsidP="0042670E">
            <w:pPr>
              <w:spacing w:line="360" w:lineRule="exact"/>
              <w:jc w:val="center"/>
              <w:rPr>
                <w:rFonts w:ascii="ＭＳ 明朝"/>
              </w:rPr>
            </w:pPr>
            <w:r>
              <w:rPr>
                <w:rFonts w:ascii="ＭＳ 明朝" w:hint="eastAsia"/>
              </w:rPr>
              <w:t>6</w:t>
            </w:r>
          </w:p>
          <w:p w:rsidR="00F81837" w:rsidRDefault="00F81837" w:rsidP="0042670E">
            <w:pPr>
              <w:spacing w:line="360" w:lineRule="exact"/>
              <w:jc w:val="center"/>
              <w:rPr>
                <w:rFonts w:ascii="ＭＳ 明朝"/>
              </w:rPr>
            </w:pPr>
            <w:r>
              <w:rPr>
                <w:rFonts w:ascii="ＭＳ 明朝" w:hint="eastAsia"/>
              </w:rPr>
              <w:t>6</w:t>
            </w:r>
          </w:p>
          <w:p w:rsidR="00F81837" w:rsidRDefault="00F81837" w:rsidP="0042670E">
            <w:pPr>
              <w:spacing w:line="360" w:lineRule="exact"/>
              <w:jc w:val="center"/>
              <w:rPr>
                <w:rFonts w:ascii="ＭＳ 明朝"/>
              </w:rPr>
            </w:pPr>
            <w:r>
              <w:rPr>
                <w:rFonts w:ascii="ＭＳ 明朝" w:hint="eastAsia"/>
              </w:rPr>
              <w:t>6</w:t>
            </w:r>
          </w:p>
          <w:p w:rsidR="00F81837" w:rsidRDefault="00F81837" w:rsidP="0042670E">
            <w:pPr>
              <w:spacing w:line="360" w:lineRule="exact"/>
              <w:jc w:val="center"/>
              <w:rPr>
                <w:rFonts w:ascii="ＭＳ 明朝"/>
              </w:rPr>
            </w:pPr>
            <w:r>
              <w:rPr>
                <w:rFonts w:ascii="ＭＳ 明朝" w:hint="eastAsia"/>
              </w:rPr>
              <w:t>6</w:t>
            </w:r>
          </w:p>
          <w:p w:rsidR="00F81837" w:rsidRDefault="00F81837" w:rsidP="0042670E">
            <w:pPr>
              <w:spacing w:line="360" w:lineRule="exact"/>
              <w:jc w:val="center"/>
              <w:rPr>
                <w:rFonts w:ascii="ＭＳ 明朝"/>
              </w:rPr>
            </w:pPr>
            <w:r>
              <w:rPr>
                <w:rFonts w:ascii="ＭＳ 明朝" w:hint="eastAsia"/>
              </w:rPr>
              <w:t>6</w:t>
            </w:r>
          </w:p>
        </w:tc>
      </w:tr>
      <w:tr w:rsidR="00F81837" w:rsidTr="00C853F2">
        <w:trPr>
          <w:cantSplit/>
          <w:trHeight w:val="1710"/>
        </w:trPr>
        <w:tc>
          <w:tcPr>
            <w:tcW w:w="1339" w:type="dxa"/>
            <w:tcBorders>
              <w:top w:val="nil"/>
              <w:left w:val="single" w:sz="4" w:space="0" w:color="FFFFFF"/>
              <w:bottom w:val="single" w:sz="4" w:space="0" w:color="auto"/>
              <w:right w:val="single" w:sz="4" w:space="0" w:color="auto"/>
            </w:tcBorders>
            <w:hideMark/>
          </w:tcPr>
          <w:p w:rsidR="00F81837" w:rsidRPr="001C20F3" w:rsidRDefault="00F81837" w:rsidP="00A71540">
            <w:pPr>
              <w:spacing w:line="360" w:lineRule="exact"/>
              <w:ind w:firstLineChars="400" w:firstLine="825"/>
              <w:rPr>
                <w:rFonts w:ascii="ＭＳ 明朝"/>
                <w:color w:val="FF0000"/>
              </w:rPr>
            </w:pPr>
            <w:r w:rsidRPr="001C20F3">
              <w:rPr>
                <w:rFonts w:ascii="ＭＳ 明朝" w:hint="eastAsia"/>
                <w:color w:val="FF0000"/>
              </w:rPr>
              <w:t>19</w:t>
            </w:r>
          </w:p>
          <w:p w:rsidR="00F81837" w:rsidRPr="001C20F3" w:rsidRDefault="00F81837" w:rsidP="00A71540">
            <w:pPr>
              <w:spacing w:line="360" w:lineRule="exact"/>
              <w:ind w:firstLineChars="400" w:firstLine="825"/>
              <w:rPr>
                <w:rFonts w:ascii="ＭＳ 明朝"/>
                <w:color w:val="FF0000"/>
              </w:rPr>
            </w:pPr>
            <w:r w:rsidRPr="001C20F3">
              <w:rPr>
                <w:rFonts w:ascii="ＭＳ 明朝" w:hint="eastAsia"/>
                <w:color w:val="FF0000"/>
              </w:rPr>
              <w:t>20</w:t>
            </w:r>
          </w:p>
          <w:p w:rsidR="00F81837" w:rsidRPr="001C20F3" w:rsidRDefault="00F81837" w:rsidP="00A71540">
            <w:pPr>
              <w:spacing w:line="360" w:lineRule="exact"/>
              <w:ind w:firstLineChars="400" w:firstLine="825"/>
              <w:rPr>
                <w:rFonts w:ascii="ＭＳ 明朝"/>
                <w:color w:val="FF0000"/>
              </w:rPr>
            </w:pPr>
            <w:r w:rsidRPr="001C20F3">
              <w:rPr>
                <w:rFonts w:ascii="ＭＳ 明朝" w:hint="eastAsia"/>
                <w:color w:val="FF0000"/>
              </w:rPr>
              <w:t>21</w:t>
            </w:r>
          </w:p>
          <w:p w:rsidR="00F81837" w:rsidRPr="001C20F3" w:rsidRDefault="00F81837" w:rsidP="00A71540">
            <w:pPr>
              <w:spacing w:line="360" w:lineRule="exact"/>
              <w:ind w:firstLineChars="400" w:firstLine="825"/>
              <w:rPr>
                <w:rFonts w:ascii="ＭＳ 明朝"/>
                <w:color w:val="FF0000"/>
              </w:rPr>
            </w:pPr>
            <w:r w:rsidRPr="001C20F3">
              <w:rPr>
                <w:rFonts w:ascii="ＭＳ 明朝" w:hint="eastAsia"/>
                <w:color w:val="FF0000"/>
              </w:rPr>
              <w:t>22</w:t>
            </w:r>
          </w:p>
          <w:p w:rsidR="00F81837" w:rsidRPr="001C20F3" w:rsidRDefault="00F81837" w:rsidP="00A71540">
            <w:pPr>
              <w:spacing w:line="360" w:lineRule="exact"/>
              <w:ind w:firstLineChars="400" w:firstLine="825"/>
              <w:rPr>
                <w:rFonts w:ascii="ＭＳ 明朝"/>
                <w:color w:val="FF0000"/>
              </w:rPr>
            </w:pPr>
            <w:r w:rsidRPr="001C20F3">
              <w:rPr>
                <w:rFonts w:ascii="ＭＳ 明朝" w:hint="eastAsia"/>
                <w:color w:val="FF0000"/>
              </w:rPr>
              <w:t>23</w:t>
            </w:r>
          </w:p>
        </w:tc>
        <w:tc>
          <w:tcPr>
            <w:tcW w:w="2775" w:type="dxa"/>
            <w:tcBorders>
              <w:top w:val="nil"/>
              <w:left w:val="single" w:sz="4" w:space="0" w:color="auto"/>
              <w:bottom w:val="single" w:sz="4" w:space="0" w:color="auto"/>
              <w:right w:val="single" w:sz="4" w:space="0" w:color="FFFFFF"/>
            </w:tcBorders>
            <w:hideMark/>
          </w:tcPr>
          <w:p w:rsidR="00F81837" w:rsidRDefault="00F81837" w:rsidP="0042670E">
            <w:pPr>
              <w:spacing w:line="360" w:lineRule="exact"/>
              <w:jc w:val="center"/>
              <w:rPr>
                <w:rFonts w:ascii="ＭＳ 明朝"/>
                <w:color w:val="FF0000"/>
              </w:rPr>
            </w:pPr>
            <w:r>
              <w:rPr>
                <w:rFonts w:ascii="ＭＳ 明朝" w:hint="eastAsia"/>
                <w:color w:val="FF0000"/>
              </w:rPr>
              <w:t>131</w:t>
            </w:r>
          </w:p>
          <w:p w:rsidR="00F81837" w:rsidRDefault="00F81837" w:rsidP="0042670E">
            <w:pPr>
              <w:spacing w:line="360" w:lineRule="exact"/>
              <w:jc w:val="center"/>
              <w:rPr>
                <w:rFonts w:ascii="ＭＳ 明朝"/>
                <w:color w:val="FF0000"/>
              </w:rPr>
            </w:pPr>
            <w:r>
              <w:rPr>
                <w:rFonts w:ascii="ＭＳ 明朝" w:hint="eastAsia"/>
                <w:color w:val="FF0000"/>
              </w:rPr>
              <w:t>133</w:t>
            </w:r>
          </w:p>
          <w:p w:rsidR="00F81837" w:rsidRDefault="00F81837" w:rsidP="0042670E">
            <w:pPr>
              <w:spacing w:line="360" w:lineRule="exact"/>
              <w:jc w:val="center"/>
              <w:rPr>
                <w:rFonts w:ascii="ＭＳ 明朝"/>
                <w:color w:val="FF0000"/>
              </w:rPr>
            </w:pPr>
            <w:r>
              <w:rPr>
                <w:rFonts w:ascii="ＭＳ 明朝" w:hint="eastAsia"/>
                <w:color w:val="FF0000"/>
              </w:rPr>
              <w:t>130</w:t>
            </w:r>
          </w:p>
          <w:p w:rsidR="00F81837" w:rsidRDefault="00F81837" w:rsidP="0042670E">
            <w:pPr>
              <w:spacing w:line="360" w:lineRule="exact"/>
              <w:jc w:val="center"/>
              <w:rPr>
                <w:rFonts w:ascii="ＭＳ 明朝"/>
                <w:color w:val="FF0000"/>
              </w:rPr>
            </w:pPr>
            <w:r>
              <w:rPr>
                <w:rFonts w:ascii="ＭＳ 明朝" w:hint="eastAsia"/>
                <w:color w:val="FF0000"/>
              </w:rPr>
              <w:t>129</w:t>
            </w:r>
          </w:p>
          <w:p w:rsidR="00F81837" w:rsidRPr="001C20F3" w:rsidRDefault="00F81837" w:rsidP="0042670E">
            <w:pPr>
              <w:spacing w:line="360" w:lineRule="exact"/>
              <w:jc w:val="center"/>
              <w:rPr>
                <w:rFonts w:ascii="ＭＳ 明朝"/>
                <w:color w:val="FF0000"/>
              </w:rPr>
            </w:pPr>
            <w:r>
              <w:rPr>
                <w:rFonts w:ascii="ＭＳ 明朝" w:hint="eastAsia"/>
                <w:color w:val="FF0000"/>
              </w:rPr>
              <w:t>128</w:t>
            </w:r>
          </w:p>
        </w:tc>
        <w:tc>
          <w:tcPr>
            <w:tcW w:w="2775" w:type="dxa"/>
            <w:tcBorders>
              <w:top w:val="nil"/>
              <w:left w:val="nil"/>
              <w:bottom w:val="single" w:sz="4" w:space="0" w:color="auto"/>
              <w:right w:val="single" w:sz="4" w:space="0" w:color="FFFFFF"/>
            </w:tcBorders>
            <w:hideMark/>
          </w:tcPr>
          <w:p w:rsidR="00F81837" w:rsidRDefault="00F81837" w:rsidP="0042670E">
            <w:pPr>
              <w:spacing w:line="360" w:lineRule="exact"/>
              <w:jc w:val="center"/>
              <w:rPr>
                <w:rFonts w:ascii="ＭＳ 明朝"/>
                <w:color w:val="FF0000"/>
              </w:rPr>
            </w:pPr>
            <w:r>
              <w:rPr>
                <w:rFonts w:ascii="ＭＳ 明朝" w:hint="eastAsia"/>
                <w:color w:val="FF0000"/>
              </w:rPr>
              <w:t>6</w:t>
            </w:r>
          </w:p>
          <w:p w:rsidR="00F81837" w:rsidRDefault="00F81837" w:rsidP="0042670E">
            <w:pPr>
              <w:spacing w:line="360" w:lineRule="exact"/>
              <w:jc w:val="center"/>
              <w:rPr>
                <w:rFonts w:ascii="ＭＳ 明朝"/>
                <w:color w:val="FF0000"/>
              </w:rPr>
            </w:pPr>
            <w:r>
              <w:rPr>
                <w:rFonts w:ascii="ＭＳ 明朝" w:hint="eastAsia"/>
                <w:color w:val="FF0000"/>
              </w:rPr>
              <w:t>6</w:t>
            </w:r>
          </w:p>
          <w:p w:rsidR="00F81837" w:rsidRDefault="00F81837" w:rsidP="0042670E">
            <w:pPr>
              <w:spacing w:line="360" w:lineRule="exact"/>
              <w:jc w:val="center"/>
              <w:rPr>
                <w:rFonts w:ascii="ＭＳ 明朝"/>
                <w:color w:val="FF0000"/>
              </w:rPr>
            </w:pPr>
            <w:r>
              <w:rPr>
                <w:rFonts w:ascii="ＭＳ 明朝" w:hint="eastAsia"/>
                <w:color w:val="FF0000"/>
              </w:rPr>
              <w:t>6</w:t>
            </w:r>
          </w:p>
          <w:p w:rsidR="00F81837" w:rsidRDefault="00F81837" w:rsidP="0042670E">
            <w:pPr>
              <w:spacing w:line="360" w:lineRule="exact"/>
              <w:jc w:val="center"/>
              <w:rPr>
                <w:rFonts w:ascii="ＭＳ 明朝"/>
                <w:color w:val="FF0000"/>
              </w:rPr>
            </w:pPr>
            <w:r>
              <w:rPr>
                <w:rFonts w:ascii="ＭＳ 明朝" w:hint="eastAsia"/>
                <w:color w:val="FF0000"/>
              </w:rPr>
              <w:t>6</w:t>
            </w:r>
          </w:p>
          <w:p w:rsidR="00F81837" w:rsidRPr="001C20F3" w:rsidRDefault="00F81837" w:rsidP="0042670E">
            <w:pPr>
              <w:spacing w:line="360" w:lineRule="exact"/>
              <w:jc w:val="center"/>
              <w:rPr>
                <w:rFonts w:ascii="ＭＳ 明朝"/>
                <w:color w:val="FF0000"/>
              </w:rPr>
            </w:pPr>
            <w:r>
              <w:rPr>
                <w:rFonts w:ascii="ＭＳ 明朝" w:hint="eastAsia"/>
                <w:color w:val="FF0000"/>
              </w:rPr>
              <w:t>6</w:t>
            </w:r>
          </w:p>
        </w:tc>
        <w:tc>
          <w:tcPr>
            <w:tcW w:w="2776" w:type="dxa"/>
            <w:tcBorders>
              <w:top w:val="nil"/>
              <w:left w:val="nil"/>
              <w:bottom w:val="single" w:sz="4" w:space="0" w:color="auto"/>
              <w:right w:val="single" w:sz="4" w:space="0" w:color="FFFFFF"/>
            </w:tcBorders>
            <w:hideMark/>
          </w:tcPr>
          <w:p w:rsidR="00F81837" w:rsidRDefault="00F81837" w:rsidP="0042670E">
            <w:pPr>
              <w:spacing w:line="360" w:lineRule="exact"/>
              <w:jc w:val="center"/>
              <w:rPr>
                <w:rFonts w:ascii="ＭＳ 明朝"/>
                <w:color w:val="FF0000"/>
              </w:rPr>
            </w:pPr>
            <w:r>
              <w:rPr>
                <w:rFonts w:ascii="ＭＳ 明朝" w:hint="eastAsia"/>
                <w:color w:val="FF0000"/>
              </w:rPr>
              <w:t>6</w:t>
            </w:r>
          </w:p>
          <w:p w:rsidR="00F81837" w:rsidRDefault="00F81837" w:rsidP="0042670E">
            <w:pPr>
              <w:spacing w:line="360" w:lineRule="exact"/>
              <w:jc w:val="center"/>
              <w:rPr>
                <w:rFonts w:ascii="ＭＳ 明朝"/>
                <w:color w:val="FF0000"/>
              </w:rPr>
            </w:pPr>
            <w:r>
              <w:rPr>
                <w:rFonts w:ascii="ＭＳ 明朝" w:hint="eastAsia"/>
                <w:color w:val="FF0000"/>
              </w:rPr>
              <w:t>6</w:t>
            </w:r>
          </w:p>
          <w:p w:rsidR="00F81837" w:rsidRDefault="00F81837" w:rsidP="0042670E">
            <w:pPr>
              <w:spacing w:line="360" w:lineRule="exact"/>
              <w:jc w:val="center"/>
              <w:rPr>
                <w:rFonts w:ascii="ＭＳ 明朝"/>
                <w:color w:val="FF0000"/>
              </w:rPr>
            </w:pPr>
            <w:r>
              <w:rPr>
                <w:rFonts w:ascii="ＭＳ 明朝" w:hint="eastAsia"/>
                <w:color w:val="FF0000"/>
              </w:rPr>
              <w:t>6</w:t>
            </w:r>
          </w:p>
          <w:p w:rsidR="00F81837" w:rsidRDefault="00F81837" w:rsidP="0042670E">
            <w:pPr>
              <w:spacing w:line="360" w:lineRule="exact"/>
              <w:jc w:val="center"/>
              <w:rPr>
                <w:rFonts w:ascii="ＭＳ 明朝"/>
                <w:color w:val="FF0000"/>
              </w:rPr>
            </w:pPr>
            <w:r>
              <w:rPr>
                <w:rFonts w:ascii="ＭＳ 明朝" w:hint="eastAsia"/>
                <w:color w:val="FF0000"/>
              </w:rPr>
              <w:t>6</w:t>
            </w:r>
          </w:p>
          <w:p w:rsidR="00F81837" w:rsidRPr="001C20F3" w:rsidRDefault="00F81837" w:rsidP="0042670E">
            <w:pPr>
              <w:spacing w:line="360" w:lineRule="exact"/>
              <w:jc w:val="center"/>
              <w:rPr>
                <w:rFonts w:ascii="ＭＳ 明朝"/>
                <w:color w:val="FF0000"/>
              </w:rPr>
            </w:pPr>
            <w:r>
              <w:rPr>
                <w:rFonts w:ascii="ＭＳ 明朝" w:hint="eastAsia"/>
                <w:color w:val="FF0000"/>
              </w:rPr>
              <w:t>5</w:t>
            </w:r>
          </w:p>
        </w:tc>
      </w:tr>
    </w:tbl>
    <w:p w:rsidR="00F81837" w:rsidRDefault="00F81837" w:rsidP="00F81837">
      <w:pPr>
        <w:wordWrap w:val="0"/>
        <w:jc w:val="right"/>
        <w:sectPr w:rsidR="00F81837" w:rsidSect="00452AA7">
          <w:type w:val="continuous"/>
          <w:pgSz w:w="11906" w:h="16838"/>
          <w:pgMar w:top="567" w:right="1134" w:bottom="851" w:left="1134" w:header="0" w:footer="567" w:gutter="0"/>
          <w:pgNumType w:fmt="numberInDash"/>
          <w:cols w:space="720"/>
          <w:docGrid w:type="linesAndChars" w:linePitch="385" w:charSpace="-787"/>
        </w:sectPr>
      </w:pPr>
      <w:r>
        <w:rPr>
          <w:rFonts w:hint="eastAsia"/>
        </w:rPr>
        <w:t xml:space="preserve">　　　　　　</w:t>
      </w:r>
      <w:r w:rsidR="00CD3AA2">
        <w:rPr>
          <w:rFonts w:hint="eastAsia"/>
        </w:rPr>
        <w:t xml:space="preserve">　　</w:t>
      </w:r>
      <w:r>
        <w:rPr>
          <w:rFonts w:hint="eastAsia"/>
        </w:rPr>
        <w:t xml:space="preserve">　資料：埼玉県央広域消防本部</w:t>
      </w:r>
    </w:p>
    <w:p w:rsidR="00F81837" w:rsidRPr="009C4952" w:rsidRDefault="00F81837" w:rsidP="00BB338C">
      <w:pPr>
        <w:jc w:val="left"/>
        <w:rPr>
          <w:rFonts w:ascii="ＭＳ ゴシック" w:eastAsia="ＭＳ ゴシック"/>
          <w:b/>
          <w:sz w:val="18"/>
        </w:rPr>
      </w:pPr>
      <w:r w:rsidRPr="009C4952">
        <w:rPr>
          <w:rFonts w:ascii="ＭＳ ゴシック" w:eastAsia="ＭＳ ゴシック" w:hint="eastAsia"/>
          <w:b/>
          <w:sz w:val="18"/>
        </w:rPr>
        <w:t>警　察　・　消　防</w:t>
      </w:r>
    </w:p>
    <w:p w:rsidR="00F81837" w:rsidRDefault="00F81837" w:rsidP="00F81837">
      <w:pPr>
        <w:jc w:val="center"/>
        <w:rPr>
          <w:rFonts w:ascii="ＭＳ ゴシック" w:eastAsia="ＭＳ ゴシック"/>
          <w:sz w:val="24"/>
        </w:rPr>
      </w:pPr>
    </w:p>
    <w:p w:rsidR="00F81837" w:rsidRPr="009C4952" w:rsidRDefault="00F81837" w:rsidP="00F81837">
      <w:pPr>
        <w:jc w:val="center"/>
        <w:rPr>
          <w:rFonts w:ascii="ＭＳ ゴシック" w:eastAsia="ＭＳ ゴシック"/>
          <w:b/>
          <w:sz w:val="18"/>
        </w:rPr>
      </w:pPr>
      <w:r w:rsidRPr="009C4952">
        <w:rPr>
          <w:rFonts w:ascii="ＭＳ ゴシック" w:eastAsia="ＭＳ ゴシック" w:hint="eastAsia"/>
          <w:b/>
          <w:sz w:val="24"/>
        </w:rPr>
        <w:t>10 ． 火</w:t>
      </w:r>
      <w:r w:rsidR="00A66D00">
        <w:rPr>
          <w:rFonts w:ascii="ＭＳ ゴシック" w:eastAsia="ＭＳ ゴシック" w:hint="eastAsia"/>
          <w:b/>
          <w:sz w:val="24"/>
        </w:rPr>
        <w:t xml:space="preserve">  </w:t>
      </w:r>
      <w:r w:rsidR="002E4CB2">
        <w:rPr>
          <w:rFonts w:ascii="ＭＳ ゴシック" w:eastAsia="ＭＳ ゴシック" w:hint="eastAsia"/>
          <w:b/>
          <w:sz w:val="24"/>
        </w:rPr>
        <w:t xml:space="preserve"> </w:t>
      </w:r>
      <w:r w:rsidRPr="009C4952">
        <w:rPr>
          <w:rFonts w:ascii="ＭＳ ゴシック" w:eastAsia="ＭＳ ゴシック" w:hint="eastAsia"/>
          <w:b/>
          <w:sz w:val="24"/>
        </w:rPr>
        <w:t xml:space="preserve"> 災</w:t>
      </w:r>
      <w:r w:rsidR="002E4CB2">
        <w:rPr>
          <w:rFonts w:ascii="ＭＳ ゴシック" w:eastAsia="ＭＳ ゴシック" w:hint="eastAsia"/>
          <w:b/>
          <w:sz w:val="24"/>
        </w:rPr>
        <w:t xml:space="preserve">  </w:t>
      </w:r>
      <w:r w:rsidRPr="009C4952">
        <w:rPr>
          <w:rFonts w:ascii="ＭＳ ゴシック" w:eastAsia="ＭＳ ゴシック" w:hint="eastAsia"/>
          <w:b/>
          <w:sz w:val="24"/>
        </w:rPr>
        <w:t xml:space="preserve">  の</w:t>
      </w:r>
      <w:r w:rsidR="00A66D00">
        <w:rPr>
          <w:rFonts w:ascii="ＭＳ ゴシック" w:eastAsia="ＭＳ ゴシック" w:hint="eastAsia"/>
          <w:b/>
          <w:sz w:val="24"/>
        </w:rPr>
        <w:t xml:space="preserve"> </w:t>
      </w:r>
      <w:r w:rsidR="002E4CB2">
        <w:rPr>
          <w:rFonts w:ascii="ＭＳ ゴシック" w:eastAsia="ＭＳ ゴシック" w:hint="eastAsia"/>
          <w:b/>
          <w:sz w:val="24"/>
        </w:rPr>
        <w:t xml:space="preserve"> </w:t>
      </w:r>
      <w:r w:rsidRPr="009C4952">
        <w:rPr>
          <w:rFonts w:ascii="ＭＳ ゴシック" w:eastAsia="ＭＳ ゴシック" w:hint="eastAsia"/>
          <w:b/>
          <w:sz w:val="24"/>
        </w:rPr>
        <w:t xml:space="preserve">  状</w:t>
      </w:r>
      <w:r w:rsidR="002E4CB2">
        <w:rPr>
          <w:rFonts w:ascii="ＭＳ ゴシック" w:eastAsia="ＭＳ ゴシック" w:hint="eastAsia"/>
          <w:b/>
          <w:sz w:val="24"/>
        </w:rPr>
        <w:t xml:space="preserve">  </w:t>
      </w:r>
      <w:r w:rsidRPr="009C4952">
        <w:rPr>
          <w:rFonts w:ascii="ＭＳ ゴシック" w:eastAsia="ＭＳ ゴシック" w:hint="eastAsia"/>
          <w:b/>
          <w:sz w:val="24"/>
        </w:rPr>
        <w:t xml:space="preserve">  況</w:t>
      </w:r>
    </w:p>
    <w:p w:rsidR="00F81837" w:rsidRDefault="00CD3AA2" w:rsidP="00F81837">
      <w:pPr>
        <w:jc w:val="right"/>
        <w:rPr>
          <w:rFonts w:ascii="ＭＳ 明朝"/>
        </w:rPr>
      </w:pPr>
      <w:r>
        <w:rPr>
          <w:rFonts w:ascii="ＭＳ 明朝" w:hint="eastAsia"/>
        </w:rPr>
        <w:t xml:space="preserve">　</w:t>
      </w:r>
      <w:r w:rsidR="00F81837">
        <w:rPr>
          <w:rFonts w:ascii="ＭＳ 明朝" w:hint="eastAsia"/>
        </w:rPr>
        <w:t>各年12月31日現在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64"/>
        <w:gridCol w:w="813"/>
        <w:gridCol w:w="785"/>
        <w:gridCol w:w="882"/>
        <w:gridCol w:w="787"/>
        <w:gridCol w:w="885"/>
        <w:gridCol w:w="787"/>
        <w:gridCol w:w="885"/>
        <w:gridCol w:w="787"/>
        <w:gridCol w:w="894"/>
        <w:gridCol w:w="882"/>
        <w:gridCol w:w="885"/>
      </w:tblGrid>
      <w:tr w:rsidR="00F81837" w:rsidTr="0042670E">
        <w:trPr>
          <w:cantSplit/>
          <w:trHeight w:val="495"/>
        </w:trPr>
        <w:tc>
          <w:tcPr>
            <w:tcW w:w="702" w:type="pct"/>
            <w:gridSpan w:val="2"/>
            <w:vMerge w:val="restart"/>
            <w:tcBorders>
              <w:left w:val="single" w:sz="4" w:space="0" w:color="FFFFFF"/>
              <w:bottom w:val="nil"/>
              <w:tl2br w:val="single" w:sz="4" w:space="0" w:color="auto"/>
            </w:tcBorders>
            <w:vAlign w:val="center"/>
          </w:tcPr>
          <w:p w:rsidR="00F81837" w:rsidRDefault="00F81837" w:rsidP="0042670E">
            <w:pPr>
              <w:jc w:val="center"/>
              <w:rPr>
                <w:rFonts w:ascii="ＭＳ 明朝"/>
              </w:rPr>
            </w:pPr>
            <w:r>
              <w:rPr>
                <w:rFonts w:ascii="ＭＳ 明朝" w:hint="eastAsia"/>
              </w:rPr>
              <w:t xml:space="preserve">　　</w:t>
            </w:r>
            <w:r w:rsidR="008F14CE">
              <w:rPr>
                <w:rFonts w:ascii="ＭＳ 明朝" w:hint="eastAsia"/>
              </w:rPr>
              <w:t xml:space="preserve"> </w:t>
            </w:r>
            <w:r w:rsidR="000828DE">
              <w:rPr>
                <w:rFonts w:ascii="ＭＳ 明朝" w:hint="eastAsia"/>
              </w:rPr>
              <w:t xml:space="preserve"> </w:t>
            </w:r>
            <w:r>
              <w:rPr>
                <w:rFonts w:ascii="ＭＳ 明朝" w:hint="eastAsia"/>
              </w:rPr>
              <w:t>年</w:t>
            </w:r>
          </w:p>
          <w:p w:rsidR="00F81837" w:rsidRDefault="00F81837" w:rsidP="0042670E">
            <w:pPr>
              <w:jc w:val="center"/>
              <w:rPr>
                <w:rFonts w:ascii="ＭＳ 明朝"/>
              </w:rPr>
            </w:pPr>
          </w:p>
          <w:p w:rsidR="00F81837" w:rsidRDefault="00F81837" w:rsidP="0042670E">
            <w:pPr>
              <w:jc w:val="center"/>
              <w:rPr>
                <w:rFonts w:ascii="ＭＳ 明朝"/>
              </w:rPr>
            </w:pPr>
          </w:p>
          <w:p w:rsidR="00F81837" w:rsidRDefault="00F81837" w:rsidP="004A1B25">
            <w:pPr>
              <w:ind w:firstLineChars="50" w:firstLine="103"/>
              <w:rPr>
                <w:rFonts w:ascii="ＭＳ 明朝"/>
              </w:rPr>
            </w:pPr>
            <w:r>
              <w:rPr>
                <w:rFonts w:ascii="ＭＳ 明朝" w:hint="eastAsia"/>
              </w:rPr>
              <w:t>区</w:t>
            </w:r>
            <w:r w:rsidR="00871EE0">
              <w:rPr>
                <w:rFonts w:ascii="ＭＳ 明朝" w:hint="eastAsia"/>
              </w:rPr>
              <w:t xml:space="preserve"> </w:t>
            </w:r>
            <w:r w:rsidR="000828DE">
              <w:rPr>
                <w:rFonts w:ascii="ＭＳ 明朝" w:hint="eastAsia"/>
              </w:rPr>
              <w:t xml:space="preserve">  </w:t>
            </w:r>
            <w:r>
              <w:rPr>
                <w:rFonts w:ascii="ＭＳ 明朝" w:hint="eastAsia"/>
              </w:rPr>
              <w:t>分</w:t>
            </w:r>
          </w:p>
        </w:tc>
        <w:tc>
          <w:tcPr>
            <w:tcW w:w="403" w:type="pct"/>
            <w:tcBorders>
              <w:bottom w:val="nil"/>
              <w:right w:val="nil"/>
            </w:tcBorders>
            <w:vAlign w:val="center"/>
          </w:tcPr>
          <w:p w:rsidR="00F81837" w:rsidRPr="00330D42" w:rsidRDefault="00F81837" w:rsidP="0042670E">
            <w:pPr>
              <w:jc w:val="center"/>
              <w:rPr>
                <w:rFonts w:ascii="ＭＳ 明朝"/>
              </w:rPr>
            </w:pPr>
          </w:p>
        </w:tc>
        <w:tc>
          <w:tcPr>
            <w:tcW w:w="450" w:type="pct"/>
            <w:vMerge w:val="restart"/>
            <w:tcBorders>
              <w:left w:val="nil"/>
              <w:right w:val="single" w:sz="4" w:space="0" w:color="auto"/>
            </w:tcBorders>
            <w:textDirection w:val="tbRlV"/>
            <w:vAlign w:val="center"/>
          </w:tcPr>
          <w:p w:rsidR="00F81837" w:rsidRPr="00330D42" w:rsidRDefault="00F81837" w:rsidP="000828DE">
            <w:pPr>
              <w:ind w:left="113" w:right="113" w:firstLineChars="50" w:firstLine="103"/>
              <w:rPr>
                <w:rFonts w:ascii="ＭＳ 明朝"/>
              </w:rPr>
            </w:pPr>
            <w:r w:rsidRPr="00330D42">
              <w:rPr>
                <w:rFonts w:ascii="ＭＳ 明朝" w:hint="eastAsia"/>
              </w:rPr>
              <w:t>平成十八年中</w:t>
            </w:r>
          </w:p>
        </w:tc>
        <w:tc>
          <w:tcPr>
            <w:tcW w:w="400" w:type="pct"/>
            <w:tcBorders>
              <w:left w:val="single" w:sz="4" w:space="0" w:color="auto"/>
              <w:bottom w:val="nil"/>
              <w:right w:val="nil"/>
            </w:tcBorders>
            <w:vAlign w:val="center"/>
          </w:tcPr>
          <w:p w:rsidR="00F81837" w:rsidRPr="00330D42" w:rsidRDefault="00F81837" w:rsidP="0042670E">
            <w:pPr>
              <w:jc w:val="center"/>
              <w:rPr>
                <w:rFonts w:ascii="ＭＳ 明朝"/>
              </w:rPr>
            </w:pPr>
          </w:p>
        </w:tc>
        <w:tc>
          <w:tcPr>
            <w:tcW w:w="450" w:type="pct"/>
            <w:vMerge w:val="restart"/>
            <w:tcBorders>
              <w:left w:val="nil"/>
            </w:tcBorders>
            <w:textDirection w:val="tbRlV"/>
            <w:vAlign w:val="center"/>
          </w:tcPr>
          <w:p w:rsidR="00F81837" w:rsidRPr="00330D42" w:rsidRDefault="00F81837" w:rsidP="000828DE">
            <w:pPr>
              <w:ind w:left="113" w:right="113" w:firstLineChars="50" w:firstLine="103"/>
              <w:rPr>
                <w:rFonts w:ascii="ＭＳ 明朝"/>
              </w:rPr>
            </w:pPr>
            <w:r w:rsidRPr="00330D42">
              <w:rPr>
                <w:rFonts w:ascii="ＭＳ 明朝" w:hint="eastAsia"/>
              </w:rPr>
              <w:t>平成十九年中</w:t>
            </w:r>
          </w:p>
        </w:tc>
        <w:tc>
          <w:tcPr>
            <w:tcW w:w="390" w:type="pct"/>
            <w:tcBorders>
              <w:bottom w:val="nil"/>
              <w:right w:val="nil"/>
            </w:tcBorders>
            <w:vAlign w:val="center"/>
          </w:tcPr>
          <w:p w:rsidR="00F81837" w:rsidRPr="00330D42" w:rsidRDefault="00F81837" w:rsidP="0042670E">
            <w:pPr>
              <w:jc w:val="center"/>
              <w:rPr>
                <w:rFonts w:ascii="ＭＳ 明朝"/>
              </w:rPr>
            </w:pPr>
          </w:p>
        </w:tc>
        <w:tc>
          <w:tcPr>
            <w:tcW w:w="450" w:type="pct"/>
            <w:vMerge w:val="restart"/>
            <w:tcBorders>
              <w:left w:val="nil"/>
            </w:tcBorders>
            <w:textDirection w:val="tbRlV"/>
            <w:vAlign w:val="center"/>
          </w:tcPr>
          <w:p w:rsidR="00F81837" w:rsidRPr="00330D42" w:rsidRDefault="00F81837" w:rsidP="000828DE">
            <w:pPr>
              <w:ind w:left="113" w:right="113" w:firstLineChars="50" w:firstLine="103"/>
              <w:rPr>
                <w:rFonts w:ascii="ＭＳ 明朝"/>
              </w:rPr>
            </w:pPr>
            <w:r w:rsidRPr="00330D42">
              <w:rPr>
                <w:rFonts w:ascii="ＭＳ 明朝" w:hint="eastAsia"/>
              </w:rPr>
              <w:t>平成二十年中</w:t>
            </w:r>
          </w:p>
        </w:tc>
        <w:tc>
          <w:tcPr>
            <w:tcW w:w="400" w:type="pct"/>
            <w:tcBorders>
              <w:bottom w:val="nil"/>
              <w:right w:val="nil"/>
            </w:tcBorders>
            <w:vAlign w:val="center"/>
          </w:tcPr>
          <w:p w:rsidR="00F81837" w:rsidRPr="00330D42" w:rsidRDefault="00F81837" w:rsidP="0042670E">
            <w:pPr>
              <w:jc w:val="center"/>
              <w:rPr>
                <w:rFonts w:ascii="ＭＳ 明朝"/>
              </w:rPr>
            </w:pPr>
          </w:p>
        </w:tc>
        <w:tc>
          <w:tcPr>
            <w:tcW w:w="456" w:type="pct"/>
            <w:vMerge w:val="restart"/>
            <w:tcBorders>
              <w:left w:val="nil"/>
              <w:right w:val="single" w:sz="4" w:space="0" w:color="FF0000"/>
            </w:tcBorders>
            <w:textDirection w:val="tbRlV"/>
            <w:vAlign w:val="center"/>
          </w:tcPr>
          <w:p w:rsidR="00F81837" w:rsidRPr="00330D42" w:rsidRDefault="00F81837" w:rsidP="000828DE">
            <w:pPr>
              <w:ind w:left="113" w:right="113" w:firstLineChars="50" w:firstLine="83"/>
              <w:rPr>
                <w:rFonts w:ascii="ＭＳ 明朝"/>
                <w:spacing w:val="-20"/>
              </w:rPr>
            </w:pPr>
            <w:r w:rsidRPr="00330D42">
              <w:rPr>
                <w:rFonts w:ascii="ＭＳ 明朝" w:hint="eastAsia"/>
                <w:spacing w:val="-20"/>
              </w:rPr>
              <w:t>平成二十一年中</w:t>
            </w:r>
          </w:p>
        </w:tc>
        <w:tc>
          <w:tcPr>
            <w:tcW w:w="450" w:type="pct"/>
            <w:tcBorders>
              <w:left w:val="single" w:sz="4" w:space="0" w:color="FF0000"/>
              <w:bottom w:val="nil"/>
              <w:right w:val="nil"/>
            </w:tcBorders>
            <w:vAlign w:val="center"/>
          </w:tcPr>
          <w:p w:rsidR="00F81837" w:rsidRPr="005661F4" w:rsidRDefault="00F81837" w:rsidP="0042670E">
            <w:pPr>
              <w:jc w:val="center"/>
              <w:rPr>
                <w:rFonts w:ascii="ＭＳ 明朝"/>
                <w:color w:val="FF0000"/>
              </w:rPr>
            </w:pPr>
          </w:p>
        </w:tc>
        <w:tc>
          <w:tcPr>
            <w:tcW w:w="450" w:type="pct"/>
            <w:vMerge w:val="restart"/>
            <w:tcBorders>
              <w:left w:val="nil"/>
              <w:right w:val="single" w:sz="4" w:space="0" w:color="FFFFFF"/>
            </w:tcBorders>
            <w:textDirection w:val="tbRlV"/>
            <w:vAlign w:val="center"/>
          </w:tcPr>
          <w:p w:rsidR="00F81837" w:rsidRPr="005661F4" w:rsidRDefault="00F81837" w:rsidP="000828DE">
            <w:pPr>
              <w:ind w:left="113" w:right="113" w:firstLineChars="50" w:firstLine="83"/>
              <w:rPr>
                <w:rFonts w:ascii="ＭＳ 明朝"/>
                <w:color w:val="FF0000"/>
                <w:spacing w:val="-20"/>
              </w:rPr>
            </w:pPr>
            <w:r w:rsidRPr="005661F4">
              <w:rPr>
                <w:rFonts w:ascii="ＭＳ 明朝" w:hint="eastAsia"/>
                <w:color w:val="FF0000"/>
                <w:spacing w:val="-20"/>
              </w:rPr>
              <w:t>平成二十二年中</w:t>
            </w:r>
          </w:p>
        </w:tc>
      </w:tr>
      <w:tr w:rsidR="00F81837" w:rsidTr="0042670E">
        <w:trPr>
          <w:cantSplit/>
          <w:trHeight w:val="1134"/>
        </w:trPr>
        <w:tc>
          <w:tcPr>
            <w:tcW w:w="702" w:type="pct"/>
            <w:gridSpan w:val="2"/>
            <w:vMerge/>
            <w:tcBorders>
              <w:left w:val="single" w:sz="4" w:space="0" w:color="FFFFFF"/>
              <w:bottom w:val="nil"/>
              <w:tl2br w:val="single" w:sz="4" w:space="0" w:color="auto"/>
            </w:tcBorders>
            <w:vAlign w:val="center"/>
          </w:tcPr>
          <w:p w:rsidR="00F81837" w:rsidRDefault="00F81837" w:rsidP="0042670E">
            <w:pPr>
              <w:jc w:val="center"/>
              <w:rPr>
                <w:rFonts w:ascii="ＭＳ 明朝"/>
              </w:rPr>
            </w:pPr>
          </w:p>
        </w:tc>
        <w:tc>
          <w:tcPr>
            <w:tcW w:w="403" w:type="pct"/>
            <w:tcBorders>
              <w:top w:val="dashed" w:sz="4" w:space="0" w:color="auto"/>
              <w:bottom w:val="single" w:sz="4" w:space="0" w:color="auto"/>
              <w:right w:val="dashed" w:sz="4" w:space="0" w:color="auto"/>
            </w:tcBorders>
            <w:textDirection w:val="tbRlV"/>
            <w:vAlign w:val="center"/>
          </w:tcPr>
          <w:p w:rsidR="00F81837" w:rsidRPr="00330D42" w:rsidRDefault="00F81837" w:rsidP="0042670E">
            <w:pPr>
              <w:ind w:left="113" w:right="113"/>
              <w:jc w:val="center"/>
              <w:rPr>
                <w:rFonts w:ascii="ＭＳ 明朝"/>
              </w:rPr>
            </w:pPr>
            <w:r w:rsidRPr="00330D42">
              <w:rPr>
                <w:rFonts w:ascii="ＭＳ 明朝" w:hint="eastAsia"/>
              </w:rPr>
              <w:t>北</w:t>
            </w:r>
            <w:r w:rsidR="000828DE">
              <w:rPr>
                <w:rFonts w:ascii="ＭＳ 明朝" w:hint="eastAsia"/>
              </w:rPr>
              <w:t xml:space="preserve"> </w:t>
            </w:r>
            <w:r w:rsidRPr="00330D42">
              <w:rPr>
                <w:rFonts w:ascii="ＭＳ 明朝" w:hint="eastAsia"/>
              </w:rPr>
              <w:t>本</w:t>
            </w:r>
            <w:r w:rsidR="000828DE">
              <w:rPr>
                <w:rFonts w:ascii="ＭＳ 明朝" w:hint="eastAsia"/>
              </w:rPr>
              <w:t xml:space="preserve"> </w:t>
            </w:r>
            <w:r w:rsidRPr="00330D42">
              <w:rPr>
                <w:rFonts w:ascii="ＭＳ 明朝" w:hint="eastAsia"/>
              </w:rPr>
              <w:t>市</w:t>
            </w:r>
          </w:p>
        </w:tc>
        <w:tc>
          <w:tcPr>
            <w:tcW w:w="450" w:type="pct"/>
            <w:vMerge/>
            <w:tcBorders>
              <w:left w:val="dashed" w:sz="4" w:space="0" w:color="auto"/>
              <w:bottom w:val="single" w:sz="4" w:space="0" w:color="auto"/>
              <w:right w:val="single" w:sz="4" w:space="0" w:color="auto"/>
            </w:tcBorders>
            <w:textDirection w:val="tbRlV"/>
            <w:vAlign w:val="center"/>
          </w:tcPr>
          <w:p w:rsidR="00F81837" w:rsidRPr="00330D42" w:rsidRDefault="00F81837" w:rsidP="0042670E">
            <w:pPr>
              <w:ind w:left="113" w:right="113"/>
              <w:jc w:val="center"/>
              <w:rPr>
                <w:rFonts w:ascii="ＭＳ 明朝"/>
              </w:rPr>
            </w:pPr>
          </w:p>
        </w:tc>
        <w:tc>
          <w:tcPr>
            <w:tcW w:w="400" w:type="pct"/>
            <w:tcBorders>
              <w:top w:val="dashed" w:sz="4" w:space="0" w:color="auto"/>
              <w:left w:val="single" w:sz="4" w:space="0" w:color="auto"/>
              <w:bottom w:val="single" w:sz="4" w:space="0" w:color="auto"/>
              <w:right w:val="dashed" w:sz="4" w:space="0" w:color="auto"/>
            </w:tcBorders>
            <w:textDirection w:val="tbRlV"/>
            <w:vAlign w:val="center"/>
          </w:tcPr>
          <w:p w:rsidR="00F81837" w:rsidRPr="00330D42" w:rsidRDefault="00F81837" w:rsidP="0042670E">
            <w:pPr>
              <w:ind w:left="113" w:right="113"/>
              <w:jc w:val="center"/>
              <w:rPr>
                <w:rFonts w:ascii="ＭＳ 明朝"/>
              </w:rPr>
            </w:pPr>
            <w:r w:rsidRPr="00330D42">
              <w:rPr>
                <w:rFonts w:ascii="ＭＳ 明朝" w:hint="eastAsia"/>
              </w:rPr>
              <w:t>北</w:t>
            </w:r>
            <w:r w:rsidR="000828DE">
              <w:rPr>
                <w:rFonts w:ascii="ＭＳ 明朝" w:hint="eastAsia"/>
              </w:rPr>
              <w:t xml:space="preserve"> </w:t>
            </w:r>
            <w:r w:rsidRPr="00330D42">
              <w:rPr>
                <w:rFonts w:ascii="ＭＳ 明朝" w:hint="eastAsia"/>
              </w:rPr>
              <w:t>本</w:t>
            </w:r>
            <w:r w:rsidR="000828DE">
              <w:rPr>
                <w:rFonts w:ascii="ＭＳ 明朝" w:hint="eastAsia"/>
              </w:rPr>
              <w:t xml:space="preserve"> </w:t>
            </w:r>
            <w:r w:rsidRPr="00330D42">
              <w:rPr>
                <w:rFonts w:ascii="ＭＳ 明朝" w:hint="eastAsia"/>
              </w:rPr>
              <w:t>市</w:t>
            </w:r>
          </w:p>
        </w:tc>
        <w:tc>
          <w:tcPr>
            <w:tcW w:w="450" w:type="pct"/>
            <w:vMerge/>
            <w:tcBorders>
              <w:left w:val="dashed" w:sz="4" w:space="0" w:color="auto"/>
              <w:bottom w:val="single" w:sz="4" w:space="0" w:color="auto"/>
            </w:tcBorders>
            <w:vAlign w:val="center"/>
          </w:tcPr>
          <w:p w:rsidR="00F81837" w:rsidRPr="00330D42" w:rsidRDefault="00F81837" w:rsidP="0042670E">
            <w:pPr>
              <w:jc w:val="center"/>
              <w:rPr>
                <w:rFonts w:ascii="ＭＳ 明朝"/>
              </w:rPr>
            </w:pPr>
          </w:p>
        </w:tc>
        <w:tc>
          <w:tcPr>
            <w:tcW w:w="390" w:type="pct"/>
            <w:tcBorders>
              <w:top w:val="dashed" w:sz="4" w:space="0" w:color="auto"/>
              <w:bottom w:val="single" w:sz="4" w:space="0" w:color="auto"/>
              <w:right w:val="dashed" w:sz="4" w:space="0" w:color="auto"/>
            </w:tcBorders>
            <w:textDirection w:val="tbRlV"/>
            <w:vAlign w:val="center"/>
          </w:tcPr>
          <w:p w:rsidR="00F81837" w:rsidRPr="00330D42" w:rsidRDefault="00F81837" w:rsidP="0042670E">
            <w:pPr>
              <w:ind w:left="113" w:right="113"/>
              <w:jc w:val="center"/>
              <w:rPr>
                <w:rFonts w:ascii="ＭＳ 明朝"/>
              </w:rPr>
            </w:pPr>
            <w:r w:rsidRPr="00330D42">
              <w:rPr>
                <w:rFonts w:ascii="ＭＳ 明朝" w:hint="eastAsia"/>
              </w:rPr>
              <w:t>北</w:t>
            </w:r>
            <w:r w:rsidR="000828DE">
              <w:rPr>
                <w:rFonts w:ascii="ＭＳ 明朝" w:hint="eastAsia"/>
              </w:rPr>
              <w:t xml:space="preserve"> </w:t>
            </w:r>
            <w:r w:rsidRPr="00330D42">
              <w:rPr>
                <w:rFonts w:ascii="ＭＳ 明朝" w:hint="eastAsia"/>
              </w:rPr>
              <w:t>本</w:t>
            </w:r>
            <w:r w:rsidR="000828DE">
              <w:rPr>
                <w:rFonts w:ascii="ＭＳ 明朝" w:hint="eastAsia"/>
              </w:rPr>
              <w:t xml:space="preserve"> </w:t>
            </w:r>
            <w:r w:rsidRPr="00330D42">
              <w:rPr>
                <w:rFonts w:ascii="ＭＳ 明朝" w:hint="eastAsia"/>
              </w:rPr>
              <w:t>市</w:t>
            </w:r>
          </w:p>
        </w:tc>
        <w:tc>
          <w:tcPr>
            <w:tcW w:w="450" w:type="pct"/>
            <w:vMerge/>
            <w:tcBorders>
              <w:left w:val="dashed" w:sz="4" w:space="0" w:color="auto"/>
              <w:bottom w:val="single" w:sz="4" w:space="0" w:color="auto"/>
            </w:tcBorders>
            <w:vAlign w:val="center"/>
          </w:tcPr>
          <w:p w:rsidR="00F81837" w:rsidRPr="00330D42" w:rsidRDefault="00F81837" w:rsidP="0042670E">
            <w:pPr>
              <w:jc w:val="center"/>
              <w:rPr>
                <w:rFonts w:ascii="ＭＳ 明朝"/>
              </w:rPr>
            </w:pPr>
          </w:p>
        </w:tc>
        <w:tc>
          <w:tcPr>
            <w:tcW w:w="400" w:type="pct"/>
            <w:tcBorders>
              <w:top w:val="dashed" w:sz="4" w:space="0" w:color="auto"/>
              <w:bottom w:val="single" w:sz="4" w:space="0" w:color="auto"/>
              <w:right w:val="dashed" w:sz="4" w:space="0" w:color="auto"/>
            </w:tcBorders>
            <w:textDirection w:val="tbRlV"/>
            <w:vAlign w:val="center"/>
          </w:tcPr>
          <w:p w:rsidR="00F81837" w:rsidRPr="00330D42" w:rsidRDefault="00F81837" w:rsidP="0042670E">
            <w:pPr>
              <w:ind w:left="113" w:right="113"/>
              <w:jc w:val="center"/>
              <w:rPr>
                <w:rFonts w:ascii="ＭＳ 明朝"/>
              </w:rPr>
            </w:pPr>
            <w:r w:rsidRPr="00330D42">
              <w:rPr>
                <w:rFonts w:ascii="ＭＳ 明朝" w:hint="eastAsia"/>
              </w:rPr>
              <w:t>北</w:t>
            </w:r>
            <w:r w:rsidR="000828DE">
              <w:rPr>
                <w:rFonts w:ascii="ＭＳ 明朝" w:hint="eastAsia"/>
              </w:rPr>
              <w:t xml:space="preserve"> </w:t>
            </w:r>
            <w:r w:rsidRPr="00330D42">
              <w:rPr>
                <w:rFonts w:ascii="ＭＳ 明朝" w:hint="eastAsia"/>
              </w:rPr>
              <w:t>本</w:t>
            </w:r>
            <w:r w:rsidR="000828DE">
              <w:rPr>
                <w:rFonts w:ascii="ＭＳ 明朝" w:hint="eastAsia"/>
              </w:rPr>
              <w:t xml:space="preserve"> </w:t>
            </w:r>
            <w:r w:rsidRPr="00330D42">
              <w:rPr>
                <w:rFonts w:ascii="ＭＳ 明朝" w:hint="eastAsia"/>
              </w:rPr>
              <w:t>市</w:t>
            </w:r>
          </w:p>
        </w:tc>
        <w:tc>
          <w:tcPr>
            <w:tcW w:w="456" w:type="pct"/>
            <w:vMerge/>
            <w:tcBorders>
              <w:left w:val="dashed" w:sz="4" w:space="0" w:color="auto"/>
              <w:bottom w:val="single" w:sz="4" w:space="0" w:color="auto"/>
              <w:right w:val="single" w:sz="4" w:space="0" w:color="FF0000"/>
            </w:tcBorders>
            <w:vAlign w:val="center"/>
          </w:tcPr>
          <w:p w:rsidR="00F81837" w:rsidRPr="00330D42" w:rsidRDefault="00F81837" w:rsidP="0042670E">
            <w:pPr>
              <w:jc w:val="center"/>
              <w:rPr>
                <w:rFonts w:ascii="ＭＳ 明朝"/>
              </w:rPr>
            </w:pPr>
          </w:p>
        </w:tc>
        <w:tc>
          <w:tcPr>
            <w:tcW w:w="450" w:type="pct"/>
            <w:tcBorders>
              <w:top w:val="dashed" w:sz="4" w:space="0" w:color="auto"/>
              <w:left w:val="single" w:sz="4" w:space="0" w:color="FF0000"/>
              <w:bottom w:val="single" w:sz="4" w:space="0" w:color="auto"/>
              <w:right w:val="dashed" w:sz="4" w:space="0" w:color="auto"/>
            </w:tcBorders>
            <w:textDirection w:val="tbRlV"/>
            <w:vAlign w:val="center"/>
          </w:tcPr>
          <w:p w:rsidR="00F81837" w:rsidRPr="005661F4" w:rsidRDefault="00F81837" w:rsidP="0042670E">
            <w:pPr>
              <w:ind w:left="113" w:right="113"/>
              <w:jc w:val="center"/>
              <w:rPr>
                <w:rFonts w:ascii="ＭＳ 明朝"/>
                <w:color w:val="FF0000"/>
              </w:rPr>
            </w:pPr>
            <w:r w:rsidRPr="005661F4">
              <w:rPr>
                <w:rFonts w:ascii="ＭＳ 明朝" w:hint="eastAsia"/>
                <w:color w:val="FF0000"/>
              </w:rPr>
              <w:t>北</w:t>
            </w:r>
            <w:r w:rsidR="000828DE">
              <w:rPr>
                <w:rFonts w:ascii="ＭＳ 明朝" w:hint="eastAsia"/>
                <w:color w:val="FF0000"/>
              </w:rPr>
              <w:t xml:space="preserve"> </w:t>
            </w:r>
            <w:r w:rsidRPr="005661F4">
              <w:rPr>
                <w:rFonts w:ascii="ＭＳ 明朝" w:hint="eastAsia"/>
                <w:color w:val="FF0000"/>
              </w:rPr>
              <w:t>本</w:t>
            </w:r>
            <w:r w:rsidR="000828DE">
              <w:rPr>
                <w:rFonts w:ascii="ＭＳ 明朝" w:hint="eastAsia"/>
                <w:color w:val="FF0000"/>
              </w:rPr>
              <w:t xml:space="preserve"> </w:t>
            </w:r>
            <w:r w:rsidRPr="005661F4">
              <w:rPr>
                <w:rFonts w:ascii="ＭＳ 明朝" w:hint="eastAsia"/>
                <w:color w:val="FF0000"/>
              </w:rPr>
              <w:t>市</w:t>
            </w:r>
          </w:p>
        </w:tc>
        <w:tc>
          <w:tcPr>
            <w:tcW w:w="450" w:type="pct"/>
            <w:vMerge/>
            <w:tcBorders>
              <w:left w:val="dashed" w:sz="4" w:space="0" w:color="auto"/>
              <w:bottom w:val="single" w:sz="4" w:space="0" w:color="auto"/>
              <w:right w:val="single" w:sz="4" w:space="0" w:color="FFFFFF"/>
            </w:tcBorders>
            <w:vAlign w:val="center"/>
          </w:tcPr>
          <w:p w:rsidR="00F81837" w:rsidRPr="005661F4" w:rsidRDefault="00F81837" w:rsidP="0042670E">
            <w:pPr>
              <w:jc w:val="center"/>
              <w:rPr>
                <w:rFonts w:ascii="ＭＳ 明朝"/>
                <w:color w:val="FF0000"/>
              </w:rPr>
            </w:pPr>
          </w:p>
        </w:tc>
      </w:tr>
      <w:tr w:rsidR="00F81837" w:rsidTr="0042670E">
        <w:trPr>
          <w:cantSplit/>
          <w:trHeight w:val="1429"/>
        </w:trPr>
        <w:tc>
          <w:tcPr>
            <w:tcW w:w="287" w:type="pct"/>
            <w:tcBorders>
              <w:top w:val="single" w:sz="4" w:space="0" w:color="auto"/>
              <w:left w:val="single" w:sz="4" w:space="0" w:color="FFFFFF"/>
              <w:bottom w:val="single" w:sz="4" w:space="0" w:color="auto"/>
            </w:tcBorders>
            <w:textDirection w:val="tbRlV"/>
          </w:tcPr>
          <w:p w:rsidR="00F81837" w:rsidRDefault="00F81837" w:rsidP="0042670E">
            <w:pPr>
              <w:spacing w:line="360" w:lineRule="exact"/>
              <w:ind w:left="113" w:right="113"/>
              <w:rPr>
                <w:rFonts w:ascii="ＭＳ 明朝"/>
              </w:rPr>
            </w:pPr>
            <w:r>
              <w:rPr>
                <w:rFonts w:ascii="ＭＳ 明朝" w:hint="eastAsia"/>
                <w:sz w:val="20"/>
              </w:rPr>
              <w:t>火災件数</w:t>
            </w:r>
            <w:r>
              <w:rPr>
                <w:rFonts w:ascii="ＭＳ 明朝" w:hint="eastAsia"/>
              </w:rPr>
              <w:t>（件）</w:t>
            </w:r>
          </w:p>
        </w:tc>
        <w:tc>
          <w:tcPr>
            <w:tcW w:w="415" w:type="pct"/>
            <w:tcBorders>
              <w:top w:val="single" w:sz="4" w:space="0" w:color="auto"/>
              <w:left w:val="nil"/>
              <w:bottom w:val="single" w:sz="4" w:space="0" w:color="auto"/>
            </w:tcBorders>
          </w:tcPr>
          <w:p w:rsidR="00F81837" w:rsidRDefault="00F81837" w:rsidP="0042670E">
            <w:pPr>
              <w:spacing w:line="360" w:lineRule="exact"/>
              <w:rPr>
                <w:rFonts w:ascii="ＭＳ 明朝"/>
              </w:rPr>
            </w:pPr>
            <w:r w:rsidRPr="0061386B">
              <w:rPr>
                <w:rFonts w:ascii="ＭＳ 明朝" w:hint="eastAsia"/>
                <w:spacing w:val="90"/>
                <w:kern w:val="0"/>
                <w:fitText w:val="618" w:id="64133632"/>
              </w:rPr>
              <w:t>建</w:t>
            </w:r>
            <w:r w:rsidRPr="0061386B">
              <w:rPr>
                <w:rFonts w:ascii="ＭＳ 明朝" w:hint="eastAsia"/>
                <w:spacing w:val="7"/>
                <w:kern w:val="0"/>
                <w:fitText w:val="618" w:id="64133632"/>
              </w:rPr>
              <w:t>物</w:t>
            </w:r>
          </w:p>
          <w:p w:rsidR="00F81837" w:rsidRDefault="00F81837" w:rsidP="0042670E">
            <w:pPr>
              <w:spacing w:line="360" w:lineRule="exact"/>
              <w:rPr>
                <w:rFonts w:ascii="ＭＳ 明朝"/>
              </w:rPr>
            </w:pPr>
            <w:r w:rsidRPr="0061386B">
              <w:rPr>
                <w:rFonts w:ascii="ＭＳ 明朝" w:hint="eastAsia"/>
                <w:spacing w:val="90"/>
                <w:kern w:val="0"/>
                <w:fitText w:val="618" w:id="64133633"/>
              </w:rPr>
              <w:t>車</w:t>
            </w:r>
            <w:r w:rsidRPr="0061386B">
              <w:rPr>
                <w:rFonts w:ascii="ＭＳ 明朝" w:hint="eastAsia"/>
                <w:spacing w:val="7"/>
                <w:kern w:val="0"/>
                <w:fitText w:val="618" w:id="64133633"/>
              </w:rPr>
              <w:t>両</w:t>
            </w:r>
          </w:p>
          <w:p w:rsidR="00F81837" w:rsidRDefault="00F81837" w:rsidP="0042670E">
            <w:pPr>
              <w:spacing w:line="360" w:lineRule="exact"/>
              <w:rPr>
                <w:rFonts w:ascii="ＭＳ 明朝"/>
                <w:sz w:val="20"/>
              </w:rPr>
            </w:pPr>
            <w:r>
              <w:rPr>
                <w:rFonts w:ascii="ＭＳ 明朝" w:hint="eastAsia"/>
                <w:sz w:val="20"/>
              </w:rPr>
              <w:t>その他</w:t>
            </w:r>
          </w:p>
          <w:p w:rsidR="00F81837" w:rsidRDefault="00F81837" w:rsidP="0042670E">
            <w:pPr>
              <w:spacing w:line="360" w:lineRule="exact"/>
              <w:rPr>
                <w:rFonts w:ascii="ＭＳ 明朝"/>
              </w:rPr>
            </w:pPr>
            <w:r w:rsidRPr="0061386B">
              <w:rPr>
                <w:rFonts w:ascii="ＭＳ 明朝" w:hint="eastAsia"/>
                <w:spacing w:val="90"/>
                <w:kern w:val="0"/>
                <w:fitText w:val="618" w:id="64133634"/>
              </w:rPr>
              <w:t>合</w:t>
            </w:r>
            <w:r w:rsidRPr="0061386B">
              <w:rPr>
                <w:rFonts w:ascii="ＭＳ 明朝" w:hint="eastAsia"/>
                <w:spacing w:val="7"/>
                <w:kern w:val="0"/>
                <w:fitText w:val="618" w:id="64133634"/>
              </w:rPr>
              <w:t>計</w:t>
            </w:r>
          </w:p>
        </w:tc>
        <w:tc>
          <w:tcPr>
            <w:tcW w:w="403" w:type="pct"/>
            <w:tcBorders>
              <w:bottom w:val="single" w:sz="4" w:space="0" w:color="auto"/>
              <w:right w:val="dashed"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4</w:t>
            </w:r>
          </w:p>
          <w:p w:rsidR="00F81837" w:rsidRPr="00330D42" w:rsidRDefault="00F81837" w:rsidP="0042670E">
            <w:pPr>
              <w:spacing w:line="360" w:lineRule="exact"/>
              <w:jc w:val="right"/>
              <w:rPr>
                <w:rFonts w:ascii="ＭＳ 明朝"/>
              </w:rPr>
            </w:pPr>
            <w:r w:rsidRPr="00330D42">
              <w:rPr>
                <w:rFonts w:ascii="ＭＳ 明朝" w:hint="eastAsia"/>
              </w:rPr>
              <w:t>1</w:t>
            </w:r>
          </w:p>
          <w:p w:rsidR="00F81837" w:rsidRPr="00330D42" w:rsidRDefault="00F81837" w:rsidP="0042670E">
            <w:pPr>
              <w:spacing w:line="360" w:lineRule="exact"/>
              <w:jc w:val="right"/>
              <w:rPr>
                <w:rFonts w:ascii="ＭＳ 明朝"/>
              </w:rPr>
            </w:pPr>
            <w:r w:rsidRPr="00330D42">
              <w:rPr>
                <w:rFonts w:ascii="ＭＳ 明朝" w:hint="eastAsia"/>
              </w:rPr>
              <w:t>5</w:t>
            </w:r>
          </w:p>
          <w:p w:rsidR="00F81837" w:rsidRPr="00330D42" w:rsidRDefault="00F81837" w:rsidP="0042670E">
            <w:pPr>
              <w:spacing w:line="360" w:lineRule="exact"/>
              <w:jc w:val="right"/>
              <w:rPr>
                <w:rFonts w:ascii="ＭＳ 明朝"/>
              </w:rPr>
            </w:pPr>
            <w:r w:rsidRPr="00330D42">
              <w:rPr>
                <w:rFonts w:ascii="ＭＳ 明朝" w:hint="eastAsia"/>
              </w:rPr>
              <w:t>10</w:t>
            </w:r>
          </w:p>
        </w:tc>
        <w:tc>
          <w:tcPr>
            <w:tcW w:w="450" w:type="pct"/>
            <w:tcBorders>
              <w:left w:val="dashed" w:sz="4" w:space="0" w:color="auto"/>
              <w:bottom w:val="single" w:sz="4" w:space="0" w:color="auto"/>
              <w:right w:val="single"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34</w:t>
            </w:r>
          </w:p>
          <w:p w:rsidR="00F81837" w:rsidRPr="00330D42" w:rsidRDefault="00F81837" w:rsidP="0042670E">
            <w:pPr>
              <w:spacing w:line="360" w:lineRule="exact"/>
              <w:jc w:val="right"/>
              <w:rPr>
                <w:rFonts w:ascii="ＭＳ 明朝"/>
              </w:rPr>
            </w:pPr>
            <w:r w:rsidRPr="00330D42">
              <w:rPr>
                <w:rFonts w:ascii="ＭＳ 明朝" w:hint="eastAsia"/>
              </w:rPr>
              <w:t>8</w:t>
            </w:r>
          </w:p>
          <w:p w:rsidR="00F81837" w:rsidRPr="00330D42" w:rsidRDefault="00F81837" w:rsidP="0042670E">
            <w:pPr>
              <w:spacing w:line="360" w:lineRule="exact"/>
              <w:jc w:val="right"/>
              <w:rPr>
                <w:rFonts w:ascii="ＭＳ 明朝"/>
              </w:rPr>
            </w:pPr>
            <w:r w:rsidRPr="00330D42">
              <w:rPr>
                <w:rFonts w:ascii="ＭＳ 明朝" w:hint="eastAsia"/>
              </w:rPr>
              <w:t>41</w:t>
            </w:r>
          </w:p>
          <w:p w:rsidR="00F81837" w:rsidRPr="00330D42" w:rsidRDefault="00F81837" w:rsidP="0042670E">
            <w:pPr>
              <w:spacing w:line="360" w:lineRule="exact"/>
              <w:jc w:val="right"/>
              <w:rPr>
                <w:rFonts w:ascii="ＭＳ 明朝"/>
              </w:rPr>
            </w:pPr>
            <w:r w:rsidRPr="00330D42">
              <w:rPr>
                <w:rFonts w:ascii="ＭＳ 明朝" w:hint="eastAsia"/>
              </w:rPr>
              <w:t>83</w:t>
            </w:r>
          </w:p>
        </w:tc>
        <w:tc>
          <w:tcPr>
            <w:tcW w:w="400" w:type="pct"/>
            <w:tcBorders>
              <w:left w:val="single" w:sz="4" w:space="0" w:color="auto"/>
              <w:bottom w:val="single" w:sz="4" w:space="0" w:color="auto"/>
              <w:right w:val="dashed"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15</w:t>
            </w:r>
          </w:p>
          <w:p w:rsidR="00F81837" w:rsidRPr="00330D42" w:rsidRDefault="00F81837" w:rsidP="0042670E">
            <w:pPr>
              <w:spacing w:line="360" w:lineRule="exact"/>
              <w:jc w:val="right"/>
              <w:rPr>
                <w:rFonts w:ascii="ＭＳ 明朝"/>
              </w:rPr>
            </w:pPr>
            <w:r w:rsidRPr="00330D42">
              <w:rPr>
                <w:rFonts w:ascii="ＭＳ 明朝" w:hint="eastAsia"/>
              </w:rPr>
              <w:t>-</w:t>
            </w:r>
          </w:p>
          <w:p w:rsidR="00F81837" w:rsidRPr="00330D42" w:rsidRDefault="00F81837" w:rsidP="0042670E">
            <w:pPr>
              <w:spacing w:line="360" w:lineRule="exact"/>
              <w:jc w:val="right"/>
              <w:rPr>
                <w:rFonts w:ascii="ＭＳ 明朝"/>
              </w:rPr>
            </w:pPr>
            <w:r w:rsidRPr="00330D42">
              <w:rPr>
                <w:rFonts w:ascii="ＭＳ 明朝" w:hint="eastAsia"/>
              </w:rPr>
              <w:t>10</w:t>
            </w:r>
          </w:p>
          <w:p w:rsidR="00F81837" w:rsidRPr="00330D42" w:rsidRDefault="00F81837" w:rsidP="0042670E">
            <w:pPr>
              <w:spacing w:line="360" w:lineRule="exact"/>
              <w:jc w:val="right"/>
              <w:rPr>
                <w:rFonts w:ascii="ＭＳ 明朝"/>
              </w:rPr>
            </w:pPr>
            <w:r w:rsidRPr="00330D42">
              <w:rPr>
                <w:rFonts w:ascii="ＭＳ 明朝" w:hint="eastAsia"/>
              </w:rPr>
              <w:t>25</w:t>
            </w:r>
          </w:p>
        </w:tc>
        <w:tc>
          <w:tcPr>
            <w:tcW w:w="450" w:type="pct"/>
            <w:tcBorders>
              <w:left w:val="dashed" w:sz="4" w:space="0" w:color="auto"/>
              <w:bottom w:val="single" w:sz="4" w:space="0" w:color="auto"/>
              <w:right w:val="single"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53</w:t>
            </w:r>
          </w:p>
          <w:p w:rsidR="00F81837" w:rsidRPr="00330D42" w:rsidRDefault="00F81837" w:rsidP="0042670E">
            <w:pPr>
              <w:spacing w:line="360" w:lineRule="exact"/>
              <w:jc w:val="right"/>
              <w:rPr>
                <w:rFonts w:ascii="ＭＳ 明朝"/>
              </w:rPr>
            </w:pPr>
            <w:r w:rsidRPr="00330D42">
              <w:rPr>
                <w:rFonts w:ascii="ＭＳ 明朝" w:hint="eastAsia"/>
              </w:rPr>
              <w:t>5</w:t>
            </w:r>
          </w:p>
          <w:p w:rsidR="00F81837" w:rsidRPr="00330D42" w:rsidRDefault="00F81837" w:rsidP="0042670E">
            <w:pPr>
              <w:spacing w:line="360" w:lineRule="exact"/>
              <w:jc w:val="right"/>
              <w:rPr>
                <w:rFonts w:ascii="ＭＳ 明朝"/>
              </w:rPr>
            </w:pPr>
            <w:r w:rsidRPr="00330D42">
              <w:rPr>
                <w:rFonts w:ascii="ＭＳ 明朝" w:hint="eastAsia"/>
              </w:rPr>
              <w:t>35</w:t>
            </w:r>
          </w:p>
          <w:p w:rsidR="00F81837" w:rsidRPr="00330D42" w:rsidRDefault="00F81837" w:rsidP="0042670E">
            <w:pPr>
              <w:spacing w:line="360" w:lineRule="exact"/>
              <w:jc w:val="right"/>
              <w:rPr>
                <w:rFonts w:ascii="ＭＳ 明朝"/>
              </w:rPr>
            </w:pPr>
            <w:r w:rsidRPr="00330D42">
              <w:rPr>
                <w:rFonts w:ascii="ＭＳ 明朝" w:hint="eastAsia"/>
              </w:rPr>
              <w:t>93</w:t>
            </w:r>
          </w:p>
        </w:tc>
        <w:tc>
          <w:tcPr>
            <w:tcW w:w="390" w:type="pct"/>
            <w:tcBorders>
              <w:left w:val="single" w:sz="4" w:space="0" w:color="auto"/>
              <w:bottom w:val="single" w:sz="4" w:space="0" w:color="auto"/>
              <w:right w:val="dashed"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15</w:t>
            </w:r>
          </w:p>
          <w:p w:rsidR="00F81837" w:rsidRPr="00330D42" w:rsidRDefault="00F81837" w:rsidP="0042670E">
            <w:pPr>
              <w:spacing w:line="360" w:lineRule="exact"/>
              <w:jc w:val="right"/>
              <w:rPr>
                <w:rFonts w:ascii="ＭＳ 明朝"/>
              </w:rPr>
            </w:pPr>
            <w:r w:rsidRPr="00330D42">
              <w:rPr>
                <w:rFonts w:ascii="ＭＳ 明朝" w:hint="eastAsia"/>
              </w:rPr>
              <w:t>2</w:t>
            </w:r>
          </w:p>
          <w:p w:rsidR="00F81837" w:rsidRPr="00330D42" w:rsidRDefault="00F81837" w:rsidP="0042670E">
            <w:pPr>
              <w:spacing w:line="360" w:lineRule="exact"/>
              <w:jc w:val="right"/>
              <w:rPr>
                <w:rFonts w:ascii="ＭＳ 明朝"/>
              </w:rPr>
            </w:pPr>
            <w:r w:rsidRPr="00330D42">
              <w:rPr>
                <w:rFonts w:ascii="ＭＳ 明朝" w:hint="eastAsia"/>
              </w:rPr>
              <w:t>26</w:t>
            </w:r>
          </w:p>
          <w:p w:rsidR="00F81837" w:rsidRPr="00330D42" w:rsidRDefault="00F81837" w:rsidP="0042670E">
            <w:pPr>
              <w:spacing w:line="360" w:lineRule="exact"/>
              <w:jc w:val="right"/>
              <w:rPr>
                <w:rFonts w:ascii="ＭＳ 明朝"/>
              </w:rPr>
            </w:pPr>
            <w:r w:rsidRPr="00330D42">
              <w:rPr>
                <w:rFonts w:ascii="ＭＳ 明朝" w:hint="eastAsia"/>
              </w:rPr>
              <w:t>43</w:t>
            </w:r>
          </w:p>
        </w:tc>
        <w:tc>
          <w:tcPr>
            <w:tcW w:w="450" w:type="pct"/>
            <w:tcBorders>
              <w:left w:val="dashed" w:sz="4" w:space="0" w:color="auto"/>
              <w:bottom w:val="single" w:sz="4" w:space="0" w:color="auto"/>
              <w:right w:val="single"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62</w:t>
            </w:r>
          </w:p>
          <w:p w:rsidR="00F81837" w:rsidRPr="00330D42" w:rsidRDefault="00F81837" w:rsidP="0042670E">
            <w:pPr>
              <w:spacing w:line="360" w:lineRule="exact"/>
              <w:jc w:val="right"/>
              <w:rPr>
                <w:rFonts w:ascii="ＭＳ 明朝"/>
              </w:rPr>
            </w:pPr>
            <w:r w:rsidRPr="00330D42">
              <w:rPr>
                <w:rFonts w:ascii="ＭＳ 明朝" w:hint="eastAsia"/>
              </w:rPr>
              <w:t>10</w:t>
            </w:r>
          </w:p>
          <w:p w:rsidR="00F81837" w:rsidRPr="00330D42" w:rsidRDefault="00F81837" w:rsidP="0042670E">
            <w:pPr>
              <w:spacing w:line="360" w:lineRule="exact"/>
              <w:jc w:val="right"/>
              <w:rPr>
                <w:rFonts w:ascii="ＭＳ 明朝"/>
              </w:rPr>
            </w:pPr>
            <w:r w:rsidRPr="00330D42">
              <w:rPr>
                <w:rFonts w:ascii="ＭＳ 明朝" w:hint="eastAsia"/>
              </w:rPr>
              <w:t>67</w:t>
            </w:r>
          </w:p>
          <w:p w:rsidR="00F81837" w:rsidRPr="00330D42" w:rsidRDefault="00F81837" w:rsidP="0042670E">
            <w:pPr>
              <w:spacing w:line="360" w:lineRule="exact"/>
              <w:jc w:val="right"/>
              <w:rPr>
                <w:rFonts w:ascii="ＭＳ 明朝"/>
              </w:rPr>
            </w:pPr>
            <w:r w:rsidRPr="00330D42">
              <w:rPr>
                <w:rFonts w:ascii="ＭＳ 明朝" w:hint="eastAsia"/>
              </w:rPr>
              <w:t>139</w:t>
            </w:r>
          </w:p>
        </w:tc>
        <w:tc>
          <w:tcPr>
            <w:tcW w:w="400" w:type="pct"/>
            <w:tcBorders>
              <w:left w:val="single" w:sz="4" w:space="0" w:color="auto"/>
              <w:bottom w:val="single" w:sz="4" w:space="0" w:color="auto"/>
              <w:right w:val="dashed"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15</w:t>
            </w:r>
          </w:p>
          <w:p w:rsidR="00F81837" w:rsidRPr="00330D42" w:rsidRDefault="00F81837" w:rsidP="0042670E">
            <w:pPr>
              <w:spacing w:line="360" w:lineRule="exact"/>
              <w:jc w:val="right"/>
              <w:rPr>
                <w:rFonts w:ascii="ＭＳ 明朝"/>
              </w:rPr>
            </w:pPr>
            <w:r w:rsidRPr="00330D42">
              <w:rPr>
                <w:rFonts w:ascii="ＭＳ 明朝" w:hint="eastAsia"/>
              </w:rPr>
              <w:t>1</w:t>
            </w:r>
          </w:p>
          <w:p w:rsidR="00F81837" w:rsidRPr="00330D42" w:rsidRDefault="00F81837" w:rsidP="0042670E">
            <w:pPr>
              <w:spacing w:line="360" w:lineRule="exact"/>
              <w:jc w:val="right"/>
              <w:rPr>
                <w:rFonts w:ascii="ＭＳ 明朝"/>
              </w:rPr>
            </w:pPr>
            <w:r w:rsidRPr="00330D42">
              <w:rPr>
                <w:rFonts w:ascii="ＭＳ 明朝" w:hint="eastAsia"/>
              </w:rPr>
              <w:t>10</w:t>
            </w:r>
          </w:p>
          <w:p w:rsidR="00F81837" w:rsidRPr="00330D42" w:rsidRDefault="00F81837" w:rsidP="0042670E">
            <w:pPr>
              <w:spacing w:line="360" w:lineRule="exact"/>
              <w:jc w:val="right"/>
              <w:rPr>
                <w:rFonts w:ascii="ＭＳ 明朝"/>
              </w:rPr>
            </w:pPr>
            <w:r w:rsidRPr="00330D42">
              <w:rPr>
                <w:rFonts w:ascii="ＭＳ 明朝" w:hint="eastAsia"/>
              </w:rPr>
              <w:t>26</w:t>
            </w:r>
          </w:p>
        </w:tc>
        <w:tc>
          <w:tcPr>
            <w:tcW w:w="456" w:type="pct"/>
            <w:tcBorders>
              <w:left w:val="dashed" w:sz="4" w:space="0" w:color="auto"/>
              <w:bottom w:val="single" w:sz="4" w:space="0" w:color="auto"/>
              <w:right w:val="single" w:sz="4" w:space="0" w:color="FF0000"/>
            </w:tcBorders>
          </w:tcPr>
          <w:p w:rsidR="00F81837" w:rsidRPr="00330D42" w:rsidRDefault="00F81837" w:rsidP="0042670E">
            <w:pPr>
              <w:spacing w:line="360" w:lineRule="exact"/>
              <w:jc w:val="right"/>
              <w:rPr>
                <w:rFonts w:ascii="ＭＳ 明朝"/>
              </w:rPr>
            </w:pPr>
            <w:r w:rsidRPr="00330D42">
              <w:rPr>
                <w:rFonts w:ascii="ＭＳ 明朝" w:hint="eastAsia"/>
              </w:rPr>
              <w:t>50</w:t>
            </w:r>
          </w:p>
          <w:p w:rsidR="00F81837" w:rsidRPr="00330D42" w:rsidRDefault="00F81837" w:rsidP="0042670E">
            <w:pPr>
              <w:spacing w:line="360" w:lineRule="exact"/>
              <w:jc w:val="right"/>
              <w:rPr>
                <w:rFonts w:ascii="ＭＳ 明朝"/>
              </w:rPr>
            </w:pPr>
            <w:r w:rsidRPr="00330D42">
              <w:rPr>
                <w:rFonts w:ascii="ＭＳ 明朝" w:hint="eastAsia"/>
              </w:rPr>
              <w:t>9</w:t>
            </w:r>
          </w:p>
          <w:p w:rsidR="00F81837" w:rsidRPr="00330D42" w:rsidRDefault="00F81837" w:rsidP="0042670E">
            <w:pPr>
              <w:spacing w:line="360" w:lineRule="exact"/>
              <w:jc w:val="right"/>
              <w:rPr>
                <w:rFonts w:ascii="ＭＳ 明朝"/>
              </w:rPr>
            </w:pPr>
            <w:r w:rsidRPr="00330D42">
              <w:rPr>
                <w:rFonts w:ascii="ＭＳ 明朝" w:hint="eastAsia"/>
              </w:rPr>
              <w:t>44</w:t>
            </w:r>
          </w:p>
          <w:p w:rsidR="00F81837" w:rsidRPr="00330D42" w:rsidRDefault="00F81837" w:rsidP="0042670E">
            <w:pPr>
              <w:spacing w:line="360" w:lineRule="exact"/>
              <w:jc w:val="right"/>
              <w:rPr>
                <w:rFonts w:ascii="ＭＳ 明朝"/>
              </w:rPr>
            </w:pPr>
            <w:r w:rsidRPr="00330D42">
              <w:rPr>
                <w:rFonts w:ascii="ＭＳ 明朝" w:hint="eastAsia"/>
              </w:rPr>
              <w:t>103</w:t>
            </w:r>
          </w:p>
        </w:tc>
        <w:tc>
          <w:tcPr>
            <w:tcW w:w="450" w:type="pct"/>
            <w:tcBorders>
              <w:left w:val="single" w:sz="4" w:space="0" w:color="FF0000"/>
              <w:bottom w:val="single" w:sz="4" w:space="0" w:color="auto"/>
              <w:right w:val="dashed" w:sz="4" w:space="0" w:color="auto"/>
            </w:tcBorders>
          </w:tcPr>
          <w:p w:rsidR="00F81837" w:rsidRDefault="00F81837" w:rsidP="0042670E">
            <w:pPr>
              <w:spacing w:line="360" w:lineRule="exact"/>
              <w:jc w:val="right"/>
              <w:rPr>
                <w:rFonts w:ascii="ＭＳ 明朝"/>
                <w:color w:val="FF0000"/>
              </w:rPr>
            </w:pPr>
            <w:r>
              <w:rPr>
                <w:rFonts w:ascii="ＭＳ 明朝" w:hint="eastAsia"/>
                <w:color w:val="FF0000"/>
              </w:rPr>
              <w:t>23</w:t>
            </w:r>
          </w:p>
          <w:p w:rsidR="00F81837" w:rsidRDefault="00F81837" w:rsidP="0042670E">
            <w:pPr>
              <w:spacing w:line="360" w:lineRule="exact"/>
              <w:jc w:val="right"/>
              <w:rPr>
                <w:rFonts w:ascii="ＭＳ 明朝"/>
                <w:color w:val="FF0000"/>
              </w:rPr>
            </w:pPr>
            <w:r>
              <w:rPr>
                <w:rFonts w:ascii="ＭＳ 明朝" w:hint="eastAsia"/>
                <w:color w:val="FF0000"/>
              </w:rPr>
              <w:t>1</w:t>
            </w:r>
          </w:p>
          <w:p w:rsidR="00F81837" w:rsidRDefault="00F81837" w:rsidP="0042670E">
            <w:pPr>
              <w:spacing w:line="360" w:lineRule="exact"/>
              <w:jc w:val="right"/>
              <w:rPr>
                <w:rFonts w:ascii="ＭＳ 明朝"/>
                <w:color w:val="FF0000"/>
              </w:rPr>
            </w:pPr>
            <w:r>
              <w:rPr>
                <w:rFonts w:ascii="ＭＳ 明朝" w:hint="eastAsia"/>
                <w:color w:val="FF0000"/>
              </w:rPr>
              <w:t>14</w:t>
            </w:r>
          </w:p>
          <w:p w:rsidR="00F81837" w:rsidRPr="005661F4" w:rsidRDefault="00F81837" w:rsidP="0042670E">
            <w:pPr>
              <w:spacing w:line="360" w:lineRule="exact"/>
              <w:jc w:val="right"/>
              <w:rPr>
                <w:rFonts w:ascii="ＭＳ 明朝"/>
                <w:color w:val="FF0000"/>
              </w:rPr>
            </w:pPr>
            <w:r>
              <w:rPr>
                <w:rFonts w:ascii="ＭＳ 明朝" w:hint="eastAsia"/>
                <w:color w:val="FF0000"/>
              </w:rPr>
              <w:t>38</w:t>
            </w:r>
          </w:p>
        </w:tc>
        <w:tc>
          <w:tcPr>
            <w:tcW w:w="450" w:type="pct"/>
            <w:tcBorders>
              <w:left w:val="dashed" w:sz="4" w:space="0" w:color="auto"/>
              <w:bottom w:val="single" w:sz="4" w:space="0" w:color="auto"/>
              <w:right w:val="single" w:sz="4" w:space="0" w:color="FFFFFF"/>
            </w:tcBorders>
          </w:tcPr>
          <w:p w:rsidR="00F81837" w:rsidRDefault="00F81837" w:rsidP="0042670E">
            <w:pPr>
              <w:spacing w:line="360" w:lineRule="exact"/>
              <w:jc w:val="right"/>
              <w:rPr>
                <w:rFonts w:ascii="ＭＳ 明朝"/>
                <w:color w:val="FF0000"/>
              </w:rPr>
            </w:pPr>
            <w:r>
              <w:rPr>
                <w:rFonts w:ascii="ＭＳ 明朝" w:hint="eastAsia"/>
                <w:color w:val="FF0000"/>
              </w:rPr>
              <w:t>56</w:t>
            </w:r>
          </w:p>
          <w:p w:rsidR="00F81837" w:rsidRDefault="00F81837" w:rsidP="0042670E">
            <w:pPr>
              <w:spacing w:line="360" w:lineRule="exact"/>
              <w:jc w:val="right"/>
              <w:rPr>
                <w:rFonts w:ascii="ＭＳ 明朝"/>
                <w:color w:val="FF0000"/>
              </w:rPr>
            </w:pPr>
            <w:r>
              <w:rPr>
                <w:rFonts w:ascii="ＭＳ 明朝" w:hint="eastAsia"/>
                <w:color w:val="FF0000"/>
              </w:rPr>
              <w:t>3</w:t>
            </w:r>
          </w:p>
          <w:p w:rsidR="00F81837" w:rsidRDefault="00F81837" w:rsidP="0042670E">
            <w:pPr>
              <w:spacing w:line="360" w:lineRule="exact"/>
              <w:jc w:val="right"/>
              <w:rPr>
                <w:rFonts w:ascii="ＭＳ 明朝"/>
                <w:color w:val="FF0000"/>
              </w:rPr>
            </w:pPr>
            <w:r>
              <w:rPr>
                <w:rFonts w:ascii="ＭＳ 明朝" w:hint="eastAsia"/>
                <w:color w:val="FF0000"/>
              </w:rPr>
              <w:t>66</w:t>
            </w:r>
          </w:p>
          <w:p w:rsidR="00F81837" w:rsidRPr="005661F4" w:rsidRDefault="00F81837" w:rsidP="0042670E">
            <w:pPr>
              <w:spacing w:line="360" w:lineRule="exact"/>
              <w:jc w:val="right"/>
              <w:rPr>
                <w:rFonts w:ascii="ＭＳ 明朝"/>
                <w:color w:val="FF0000"/>
              </w:rPr>
            </w:pPr>
            <w:r>
              <w:rPr>
                <w:rFonts w:ascii="ＭＳ 明朝" w:hint="eastAsia"/>
                <w:color w:val="FF0000"/>
              </w:rPr>
              <w:t>125</w:t>
            </w:r>
          </w:p>
        </w:tc>
      </w:tr>
      <w:tr w:rsidR="00F81837" w:rsidTr="0042670E">
        <w:trPr>
          <w:cantSplit/>
          <w:trHeight w:val="1843"/>
        </w:trPr>
        <w:tc>
          <w:tcPr>
            <w:tcW w:w="287" w:type="pct"/>
            <w:tcBorders>
              <w:top w:val="single" w:sz="4" w:space="0" w:color="auto"/>
              <w:left w:val="single" w:sz="4" w:space="0" w:color="FFFFFF"/>
              <w:bottom w:val="single" w:sz="4" w:space="0" w:color="auto"/>
            </w:tcBorders>
            <w:textDirection w:val="tbRlV"/>
          </w:tcPr>
          <w:p w:rsidR="00F81837" w:rsidRDefault="00F81837" w:rsidP="0042670E">
            <w:pPr>
              <w:spacing w:line="360" w:lineRule="exact"/>
              <w:ind w:left="113" w:right="113"/>
              <w:jc w:val="center"/>
              <w:rPr>
                <w:rFonts w:ascii="ＭＳ 明朝"/>
                <w:sz w:val="20"/>
              </w:rPr>
            </w:pPr>
            <w:r>
              <w:rPr>
                <w:rFonts w:ascii="ＭＳ 明朝" w:hint="eastAsia"/>
                <w:sz w:val="20"/>
              </w:rPr>
              <w:t>焼</w:t>
            </w:r>
            <w:r w:rsidR="000828DE">
              <w:rPr>
                <w:rFonts w:ascii="ＭＳ 明朝" w:hint="eastAsia"/>
                <w:sz w:val="20"/>
              </w:rPr>
              <w:t xml:space="preserve"> </w:t>
            </w:r>
            <w:r>
              <w:rPr>
                <w:rFonts w:ascii="ＭＳ 明朝" w:hint="eastAsia"/>
                <w:sz w:val="20"/>
              </w:rPr>
              <w:t>損</w:t>
            </w:r>
            <w:r w:rsidR="000828DE">
              <w:rPr>
                <w:rFonts w:ascii="ＭＳ 明朝" w:hint="eastAsia"/>
                <w:sz w:val="20"/>
              </w:rPr>
              <w:t xml:space="preserve"> </w:t>
            </w:r>
            <w:r>
              <w:rPr>
                <w:rFonts w:ascii="ＭＳ 明朝" w:hint="eastAsia"/>
                <w:sz w:val="20"/>
              </w:rPr>
              <w:t>数（棟）</w:t>
            </w:r>
          </w:p>
        </w:tc>
        <w:tc>
          <w:tcPr>
            <w:tcW w:w="415" w:type="pct"/>
            <w:tcBorders>
              <w:left w:val="nil"/>
              <w:bottom w:val="single" w:sz="4" w:space="0" w:color="auto"/>
            </w:tcBorders>
          </w:tcPr>
          <w:p w:rsidR="00F81837" w:rsidRDefault="00F81837" w:rsidP="0042670E">
            <w:pPr>
              <w:spacing w:line="360" w:lineRule="exact"/>
              <w:rPr>
                <w:rFonts w:ascii="ＭＳ 明朝"/>
              </w:rPr>
            </w:pPr>
            <w:r w:rsidRPr="0061386B">
              <w:rPr>
                <w:rFonts w:ascii="ＭＳ 明朝" w:hint="eastAsia"/>
                <w:spacing w:val="90"/>
                <w:kern w:val="0"/>
                <w:fitText w:val="618" w:id="64133635"/>
              </w:rPr>
              <w:t>全</w:t>
            </w:r>
            <w:r w:rsidRPr="0061386B">
              <w:rPr>
                <w:rFonts w:ascii="ＭＳ 明朝" w:hint="eastAsia"/>
                <w:spacing w:val="7"/>
                <w:kern w:val="0"/>
                <w:fitText w:val="618" w:id="64133635"/>
              </w:rPr>
              <w:t>焼</w:t>
            </w:r>
          </w:p>
          <w:p w:rsidR="00F81837" w:rsidRDefault="00F81837" w:rsidP="0042670E">
            <w:pPr>
              <w:spacing w:line="360" w:lineRule="exact"/>
              <w:rPr>
                <w:rFonts w:ascii="ＭＳ 明朝"/>
              </w:rPr>
            </w:pPr>
            <w:r w:rsidRPr="0061386B">
              <w:rPr>
                <w:rFonts w:ascii="ＭＳ 明朝" w:hint="eastAsia"/>
                <w:spacing w:val="90"/>
                <w:kern w:val="0"/>
                <w:fitText w:val="618" w:id="64133636"/>
              </w:rPr>
              <w:t>半</w:t>
            </w:r>
            <w:r w:rsidRPr="0061386B">
              <w:rPr>
                <w:rFonts w:ascii="ＭＳ 明朝" w:hint="eastAsia"/>
                <w:spacing w:val="7"/>
                <w:kern w:val="0"/>
                <w:fitText w:val="618" w:id="64133636"/>
              </w:rPr>
              <w:t>焼</w:t>
            </w:r>
          </w:p>
          <w:p w:rsidR="00F81837" w:rsidRDefault="00F81837" w:rsidP="0042670E">
            <w:pPr>
              <w:spacing w:line="360" w:lineRule="exact"/>
              <w:rPr>
                <w:rFonts w:ascii="ＭＳ 明朝"/>
                <w:sz w:val="20"/>
              </w:rPr>
            </w:pPr>
            <w:r>
              <w:rPr>
                <w:rFonts w:ascii="ＭＳ 明朝" w:hint="eastAsia"/>
                <w:sz w:val="20"/>
              </w:rPr>
              <w:t>部分焼</w:t>
            </w:r>
          </w:p>
          <w:p w:rsidR="00F81837" w:rsidRDefault="00F81837" w:rsidP="0042670E">
            <w:pPr>
              <w:spacing w:line="360" w:lineRule="exact"/>
              <w:rPr>
                <w:rFonts w:ascii="ＭＳ 明朝"/>
              </w:rPr>
            </w:pPr>
            <w:r w:rsidRPr="0061386B">
              <w:rPr>
                <w:rFonts w:ascii="ＭＳ 明朝" w:hint="eastAsia"/>
                <w:spacing w:val="90"/>
                <w:kern w:val="0"/>
                <w:fitText w:val="618" w:id="64133637"/>
              </w:rPr>
              <w:t>ぼ</w:t>
            </w:r>
            <w:r w:rsidRPr="0061386B">
              <w:rPr>
                <w:rFonts w:ascii="ＭＳ 明朝" w:hint="eastAsia"/>
                <w:spacing w:val="7"/>
                <w:kern w:val="0"/>
                <w:fitText w:val="618" w:id="64133637"/>
              </w:rPr>
              <w:t>や</w:t>
            </w:r>
          </w:p>
          <w:p w:rsidR="00F81837" w:rsidRDefault="00F81837" w:rsidP="0042670E">
            <w:pPr>
              <w:spacing w:line="360" w:lineRule="exact"/>
              <w:rPr>
                <w:rFonts w:ascii="ＭＳ 明朝"/>
              </w:rPr>
            </w:pPr>
            <w:r w:rsidRPr="0061386B">
              <w:rPr>
                <w:rFonts w:ascii="ＭＳ 明朝" w:hint="eastAsia"/>
                <w:spacing w:val="90"/>
                <w:kern w:val="0"/>
                <w:fitText w:val="618" w:id="64133638"/>
              </w:rPr>
              <w:t>合</w:t>
            </w:r>
            <w:r w:rsidRPr="0061386B">
              <w:rPr>
                <w:rFonts w:ascii="ＭＳ 明朝" w:hint="eastAsia"/>
                <w:spacing w:val="7"/>
                <w:kern w:val="0"/>
                <w:fitText w:val="618" w:id="64133638"/>
              </w:rPr>
              <w:t>計</w:t>
            </w:r>
          </w:p>
        </w:tc>
        <w:tc>
          <w:tcPr>
            <w:tcW w:w="403" w:type="pct"/>
            <w:tcBorders>
              <w:bottom w:val="single" w:sz="4" w:space="0" w:color="auto"/>
              <w:right w:val="dashed"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w:t>
            </w:r>
          </w:p>
          <w:p w:rsidR="00F81837" w:rsidRPr="00330D42" w:rsidRDefault="00F81837" w:rsidP="0042670E">
            <w:pPr>
              <w:spacing w:line="360" w:lineRule="exact"/>
              <w:jc w:val="right"/>
              <w:rPr>
                <w:rFonts w:ascii="ＭＳ 明朝"/>
              </w:rPr>
            </w:pPr>
            <w:r w:rsidRPr="00330D42">
              <w:rPr>
                <w:rFonts w:ascii="ＭＳ 明朝" w:hint="eastAsia"/>
              </w:rPr>
              <w:t>-</w:t>
            </w:r>
          </w:p>
          <w:p w:rsidR="00F81837" w:rsidRPr="00330D42" w:rsidRDefault="00F81837" w:rsidP="0042670E">
            <w:pPr>
              <w:spacing w:line="360" w:lineRule="exact"/>
              <w:jc w:val="right"/>
              <w:rPr>
                <w:rFonts w:ascii="ＭＳ 明朝"/>
              </w:rPr>
            </w:pPr>
            <w:r w:rsidRPr="00330D42">
              <w:rPr>
                <w:rFonts w:ascii="ＭＳ 明朝" w:hint="eastAsia"/>
              </w:rPr>
              <w:t>1</w:t>
            </w:r>
          </w:p>
          <w:p w:rsidR="00F81837" w:rsidRPr="00330D42" w:rsidRDefault="00F81837" w:rsidP="0042670E">
            <w:pPr>
              <w:spacing w:line="360" w:lineRule="exact"/>
              <w:jc w:val="right"/>
              <w:rPr>
                <w:rFonts w:ascii="ＭＳ 明朝"/>
              </w:rPr>
            </w:pPr>
            <w:r w:rsidRPr="00330D42">
              <w:rPr>
                <w:rFonts w:ascii="ＭＳ 明朝" w:hint="eastAsia"/>
              </w:rPr>
              <w:t>3</w:t>
            </w:r>
          </w:p>
          <w:p w:rsidR="00F81837" w:rsidRPr="00330D42" w:rsidRDefault="00F81837" w:rsidP="0042670E">
            <w:pPr>
              <w:spacing w:line="360" w:lineRule="exact"/>
              <w:jc w:val="right"/>
              <w:rPr>
                <w:rFonts w:ascii="ＭＳ 明朝"/>
              </w:rPr>
            </w:pPr>
            <w:r w:rsidRPr="00330D42">
              <w:rPr>
                <w:rFonts w:ascii="ＭＳ 明朝" w:hint="eastAsia"/>
              </w:rPr>
              <w:t>4</w:t>
            </w:r>
          </w:p>
        </w:tc>
        <w:tc>
          <w:tcPr>
            <w:tcW w:w="450" w:type="pct"/>
            <w:tcBorders>
              <w:left w:val="dashed" w:sz="4" w:space="0" w:color="auto"/>
              <w:bottom w:val="single" w:sz="4" w:space="0" w:color="auto"/>
              <w:right w:val="single"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11</w:t>
            </w:r>
          </w:p>
          <w:p w:rsidR="00F81837" w:rsidRPr="00330D42" w:rsidRDefault="00F81837" w:rsidP="0042670E">
            <w:pPr>
              <w:spacing w:line="360" w:lineRule="exact"/>
              <w:jc w:val="right"/>
              <w:rPr>
                <w:rFonts w:ascii="ＭＳ 明朝"/>
              </w:rPr>
            </w:pPr>
            <w:r w:rsidRPr="00330D42">
              <w:rPr>
                <w:rFonts w:ascii="ＭＳ 明朝" w:hint="eastAsia"/>
              </w:rPr>
              <w:t>2</w:t>
            </w:r>
          </w:p>
          <w:p w:rsidR="00F81837" w:rsidRPr="00330D42" w:rsidRDefault="00F81837" w:rsidP="0042670E">
            <w:pPr>
              <w:spacing w:line="360" w:lineRule="exact"/>
              <w:jc w:val="right"/>
              <w:rPr>
                <w:rFonts w:ascii="ＭＳ 明朝"/>
              </w:rPr>
            </w:pPr>
            <w:r w:rsidRPr="00330D42">
              <w:rPr>
                <w:rFonts w:ascii="ＭＳ 明朝" w:hint="eastAsia"/>
              </w:rPr>
              <w:t>14</w:t>
            </w:r>
          </w:p>
          <w:p w:rsidR="00F81837" w:rsidRPr="00330D42" w:rsidRDefault="00F81837" w:rsidP="0042670E">
            <w:pPr>
              <w:spacing w:line="360" w:lineRule="exact"/>
              <w:jc w:val="right"/>
              <w:rPr>
                <w:rFonts w:ascii="ＭＳ 明朝"/>
              </w:rPr>
            </w:pPr>
            <w:r w:rsidRPr="00330D42">
              <w:rPr>
                <w:rFonts w:ascii="ＭＳ 明朝" w:hint="eastAsia"/>
              </w:rPr>
              <w:t>15</w:t>
            </w:r>
          </w:p>
          <w:p w:rsidR="00F81837" w:rsidRPr="00330D42" w:rsidRDefault="00F81837" w:rsidP="0042670E">
            <w:pPr>
              <w:spacing w:line="360" w:lineRule="exact"/>
              <w:jc w:val="right"/>
              <w:rPr>
                <w:rFonts w:ascii="ＭＳ 明朝"/>
              </w:rPr>
            </w:pPr>
            <w:r w:rsidRPr="00330D42">
              <w:rPr>
                <w:rFonts w:ascii="ＭＳ 明朝" w:hint="eastAsia"/>
              </w:rPr>
              <w:t>42</w:t>
            </w:r>
          </w:p>
        </w:tc>
        <w:tc>
          <w:tcPr>
            <w:tcW w:w="400" w:type="pct"/>
            <w:tcBorders>
              <w:left w:val="single" w:sz="4" w:space="0" w:color="auto"/>
              <w:bottom w:val="single" w:sz="4" w:space="0" w:color="auto"/>
              <w:right w:val="dashed"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6</w:t>
            </w:r>
          </w:p>
          <w:p w:rsidR="00F81837" w:rsidRPr="00330D42" w:rsidRDefault="00F81837" w:rsidP="0042670E">
            <w:pPr>
              <w:spacing w:line="360" w:lineRule="exact"/>
              <w:jc w:val="right"/>
              <w:rPr>
                <w:rFonts w:ascii="ＭＳ 明朝"/>
              </w:rPr>
            </w:pPr>
            <w:r w:rsidRPr="00330D42">
              <w:rPr>
                <w:rFonts w:ascii="ＭＳ 明朝" w:hint="eastAsia"/>
              </w:rPr>
              <w:t>1</w:t>
            </w:r>
          </w:p>
          <w:p w:rsidR="00F81837" w:rsidRPr="00330D42" w:rsidRDefault="00F81837" w:rsidP="0042670E">
            <w:pPr>
              <w:spacing w:line="360" w:lineRule="exact"/>
              <w:jc w:val="right"/>
              <w:rPr>
                <w:rFonts w:ascii="ＭＳ 明朝"/>
              </w:rPr>
            </w:pPr>
            <w:r w:rsidRPr="00330D42">
              <w:rPr>
                <w:rFonts w:ascii="ＭＳ 明朝" w:hint="eastAsia"/>
              </w:rPr>
              <w:t>7</w:t>
            </w:r>
          </w:p>
          <w:p w:rsidR="00F81837" w:rsidRPr="00330D42" w:rsidRDefault="00F81837" w:rsidP="0042670E">
            <w:pPr>
              <w:spacing w:line="360" w:lineRule="exact"/>
              <w:jc w:val="right"/>
              <w:rPr>
                <w:rFonts w:ascii="ＭＳ 明朝"/>
              </w:rPr>
            </w:pPr>
            <w:r w:rsidRPr="00330D42">
              <w:rPr>
                <w:rFonts w:ascii="ＭＳ 明朝" w:hint="eastAsia"/>
              </w:rPr>
              <w:t>6</w:t>
            </w:r>
          </w:p>
          <w:p w:rsidR="00F81837" w:rsidRPr="00330D42" w:rsidRDefault="00F81837" w:rsidP="0042670E">
            <w:pPr>
              <w:spacing w:line="360" w:lineRule="exact"/>
              <w:jc w:val="right"/>
              <w:rPr>
                <w:rFonts w:ascii="ＭＳ 明朝"/>
              </w:rPr>
            </w:pPr>
            <w:r w:rsidRPr="00330D42">
              <w:rPr>
                <w:rFonts w:ascii="ＭＳ 明朝" w:hint="eastAsia"/>
              </w:rPr>
              <w:t>20</w:t>
            </w:r>
          </w:p>
        </w:tc>
        <w:tc>
          <w:tcPr>
            <w:tcW w:w="450" w:type="pct"/>
            <w:tcBorders>
              <w:left w:val="dashed" w:sz="4" w:space="0" w:color="auto"/>
              <w:bottom w:val="single" w:sz="4" w:space="0" w:color="auto"/>
              <w:right w:val="single"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20</w:t>
            </w:r>
          </w:p>
          <w:p w:rsidR="00F81837" w:rsidRPr="00330D42" w:rsidRDefault="00F81837" w:rsidP="0042670E">
            <w:pPr>
              <w:spacing w:line="360" w:lineRule="exact"/>
              <w:jc w:val="right"/>
              <w:rPr>
                <w:rFonts w:ascii="ＭＳ 明朝"/>
              </w:rPr>
            </w:pPr>
            <w:r w:rsidRPr="00330D42">
              <w:rPr>
                <w:rFonts w:ascii="ＭＳ 明朝" w:hint="eastAsia"/>
              </w:rPr>
              <w:t>3</w:t>
            </w:r>
          </w:p>
          <w:p w:rsidR="00F81837" w:rsidRPr="00330D42" w:rsidRDefault="00F81837" w:rsidP="0042670E">
            <w:pPr>
              <w:spacing w:line="360" w:lineRule="exact"/>
              <w:jc w:val="right"/>
              <w:rPr>
                <w:rFonts w:ascii="ＭＳ 明朝"/>
              </w:rPr>
            </w:pPr>
            <w:r w:rsidRPr="00330D42">
              <w:rPr>
                <w:rFonts w:ascii="ＭＳ 明朝" w:hint="eastAsia"/>
              </w:rPr>
              <w:t>27</w:t>
            </w:r>
          </w:p>
          <w:p w:rsidR="00F81837" w:rsidRPr="00330D42" w:rsidRDefault="00F81837" w:rsidP="0042670E">
            <w:pPr>
              <w:spacing w:line="360" w:lineRule="exact"/>
              <w:jc w:val="right"/>
              <w:rPr>
                <w:rFonts w:ascii="ＭＳ 明朝"/>
              </w:rPr>
            </w:pPr>
            <w:r w:rsidRPr="00330D42">
              <w:rPr>
                <w:rFonts w:ascii="ＭＳ 明朝" w:hint="eastAsia"/>
              </w:rPr>
              <w:t>23</w:t>
            </w:r>
          </w:p>
          <w:p w:rsidR="00F81837" w:rsidRPr="00330D42" w:rsidRDefault="00F81837" w:rsidP="0042670E">
            <w:pPr>
              <w:spacing w:line="360" w:lineRule="exact"/>
              <w:jc w:val="right"/>
              <w:rPr>
                <w:rFonts w:ascii="ＭＳ 明朝"/>
              </w:rPr>
            </w:pPr>
            <w:r w:rsidRPr="00330D42">
              <w:rPr>
                <w:rFonts w:ascii="ＭＳ 明朝" w:hint="eastAsia"/>
              </w:rPr>
              <w:t>73</w:t>
            </w:r>
          </w:p>
        </w:tc>
        <w:tc>
          <w:tcPr>
            <w:tcW w:w="390" w:type="pct"/>
            <w:tcBorders>
              <w:left w:val="single" w:sz="4" w:space="0" w:color="auto"/>
              <w:bottom w:val="single" w:sz="4" w:space="0" w:color="auto"/>
              <w:right w:val="dashed"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1</w:t>
            </w:r>
          </w:p>
          <w:p w:rsidR="00F81837" w:rsidRPr="00330D42" w:rsidRDefault="00F81837" w:rsidP="0042670E">
            <w:pPr>
              <w:spacing w:line="360" w:lineRule="exact"/>
              <w:jc w:val="right"/>
              <w:rPr>
                <w:rFonts w:ascii="ＭＳ 明朝"/>
              </w:rPr>
            </w:pPr>
            <w:r w:rsidRPr="00330D42">
              <w:rPr>
                <w:rFonts w:ascii="ＭＳ 明朝" w:hint="eastAsia"/>
              </w:rPr>
              <w:t>2</w:t>
            </w:r>
          </w:p>
          <w:p w:rsidR="00F81837" w:rsidRPr="00330D42" w:rsidRDefault="00F81837" w:rsidP="0042670E">
            <w:pPr>
              <w:spacing w:line="360" w:lineRule="exact"/>
              <w:jc w:val="right"/>
              <w:rPr>
                <w:rFonts w:ascii="ＭＳ 明朝"/>
              </w:rPr>
            </w:pPr>
            <w:r w:rsidRPr="00330D42">
              <w:rPr>
                <w:rFonts w:ascii="ＭＳ 明朝" w:hint="eastAsia"/>
              </w:rPr>
              <w:t>6</w:t>
            </w:r>
          </w:p>
          <w:p w:rsidR="00F81837" w:rsidRPr="00330D42" w:rsidRDefault="00F81837" w:rsidP="0042670E">
            <w:pPr>
              <w:spacing w:line="360" w:lineRule="exact"/>
              <w:jc w:val="right"/>
              <w:rPr>
                <w:rFonts w:ascii="ＭＳ 明朝"/>
              </w:rPr>
            </w:pPr>
            <w:r w:rsidRPr="00330D42">
              <w:rPr>
                <w:rFonts w:ascii="ＭＳ 明朝" w:hint="eastAsia"/>
              </w:rPr>
              <w:t>6</w:t>
            </w:r>
          </w:p>
          <w:p w:rsidR="00F81837" w:rsidRPr="00330D42" w:rsidRDefault="00F81837" w:rsidP="0042670E">
            <w:pPr>
              <w:spacing w:line="360" w:lineRule="exact"/>
              <w:jc w:val="right"/>
              <w:rPr>
                <w:rFonts w:ascii="ＭＳ 明朝"/>
              </w:rPr>
            </w:pPr>
            <w:r w:rsidRPr="00330D42">
              <w:rPr>
                <w:rFonts w:ascii="ＭＳ 明朝" w:hint="eastAsia"/>
              </w:rPr>
              <w:t>15</w:t>
            </w:r>
          </w:p>
        </w:tc>
        <w:tc>
          <w:tcPr>
            <w:tcW w:w="450" w:type="pct"/>
            <w:tcBorders>
              <w:left w:val="dashed" w:sz="4" w:space="0" w:color="auto"/>
              <w:bottom w:val="single" w:sz="4" w:space="0" w:color="auto"/>
              <w:right w:val="single"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13</w:t>
            </w:r>
          </w:p>
          <w:p w:rsidR="00F81837" w:rsidRPr="00330D42" w:rsidRDefault="00F81837" w:rsidP="0042670E">
            <w:pPr>
              <w:spacing w:line="360" w:lineRule="exact"/>
              <w:jc w:val="right"/>
              <w:rPr>
                <w:rFonts w:ascii="ＭＳ 明朝"/>
              </w:rPr>
            </w:pPr>
            <w:r w:rsidRPr="00330D42">
              <w:rPr>
                <w:rFonts w:ascii="ＭＳ 明朝" w:hint="eastAsia"/>
              </w:rPr>
              <w:t>4</w:t>
            </w:r>
          </w:p>
          <w:p w:rsidR="00F81837" w:rsidRPr="00330D42" w:rsidRDefault="00F81837" w:rsidP="0042670E">
            <w:pPr>
              <w:spacing w:line="360" w:lineRule="exact"/>
              <w:jc w:val="right"/>
              <w:rPr>
                <w:rFonts w:ascii="ＭＳ 明朝"/>
              </w:rPr>
            </w:pPr>
            <w:r w:rsidRPr="00330D42">
              <w:rPr>
                <w:rFonts w:ascii="ＭＳ 明朝" w:hint="eastAsia"/>
              </w:rPr>
              <w:t>26</w:t>
            </w:r>
          </w:p>
          <w:p w:rsidR="00F81837" w:rsidRPr="00330D42" w:rsidRDefault="00F81837" w:rsidP="0042670E">
            <w:pPr>
              <w:spacing w:line="360" w:lineRule="exact"/>
              <w:jc w:val="right"/>
              <w:rPr>
                <w:rFonts w:ascii="ＭＳ 明朝"/>
              </w:rPr>
            </w:pPr>
            <w:r w:rsidRPr="00330D42">
              <w:rPr>
                <w:rFonts w:ascii="ＭＳ 明朝" w:hint="eastAsia"/>
              </w:rPr>
              <w:t>33</w:t>
            </w:r>
          </w:p>
          <w:p w:rsidR="00F81837" w:rsidRPr="00330D42" w:rsidRDefault="00F81837" w:rsidP="0042670E">
            <w:pPr>
              <w:spacing w:line="360" w:lineRule="exact"/>
              <w:jc w:val="right"/>
              <w:rPr>
                <w:rFonts w:ascii="ＭＳ 明朝"/>
              </w:rPr>
            </w:pPr>
            <w:r w:rsidRPr="00330D42">
              <w:rPr>
                <w:rFonts w:ascii="ＭＳ 明朝" w:hint="eastAsia"/>
              </w:rPr>
              <w:t>76</w:t>
            </w:r>
          </w:p>
        </w:tc>
        <w:tc>
          <w:tcPr>
            <w:tcW w:w="400" w:type="pct"/>
            <w:tcBorders>
              <w:left w:val="single" w:sz="4" w:space="0" w:color="auto"/>
              <w:bottom w:val="single" w:sz="4" w:space="0" w:color="auto"/>
              <w:right w:val="dashed"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10</w:t>
            </w:r>
          </w:p>
          <w:p w:rsidR="00F81837" w:rsidRPr="00330D42" w:rsidRDefault="00F81837" w:rsidP="0042670E">
            <w:pPr>
              <w:spacing w:line="360" w:lineRule="exact"/>
              <w:jc w:val="right"/>
              <w:rPr>
                <w:rFonts w:ascii="ＭＳ 明朝"/>
              </w:rPr>
            </w:pPr>
            <w:r w:rsidRPr="00330D42">
              <w:rPr>
                <w:rFonts w:ascii="ＭＳ 明朝" w:hint="eastAsia"/>
              </w:rPr>
              <w:t>1</w:t>
            </w:r>
          </w:p>
          <w:p w:rsidR="00F81837" w:rsidRPr="00330D42" w:rsidRDefault="00F81837" w:rsidP="0042670E">
            <w:pPr>
              <w:spacing w:line="360" w:lineRule="exact"/>
              <w:jc w:val="right"/>
              <w:rPr>
                <w:rFonts w:ascii="ＭＳ 明朝"/>
              </w:rPr>
            </w:pPr>
            <w:r w:rsidRPr="00330D42">
              <w:rPr>
                <w:rFonts w:ascii="ＭＳ 明朝" w:hint="eastAsia"/>
              </w:rPr>
              <w:t>11</w:t>
            </w:r>
          </w:p>
          <w:p w:rsidR="00F81837" w:rsidRPr="00330D42" w:rsidRDefault="00F81837" w:rsidP="0042670E">
            <w:pPr>
              <w:spacing w:line="360" w:lineRule="exact"/>
              <w:jc w:val="right"/>
              <w:rPr>
                <w:rFonts w:ascii="ＭＳ 明朝"/>
              </w:rPr>
            </w:pPr>
            <w:r w:rsidRPr="00330D42">
              <w:rPr>
                <w:rFonts w:ascii="ＭＳ 明朝" w:hint="eastAsia"/>
              </w:rPr>
              <w:t>6</w:t>
            </w:r>
          </w:p>
          <w:p w:rsidR="00F81837" w:rsidRPr="00330D42" w:rsidRDefault="00F81837" w:rsidP="0042670E">
            <w:pPr>
              <w:spacing w:line="360" w:lineRule="exact"/>
              <w:jc w:val="right"/>
              <w:rPr>
                <w:rFonts w:ascii="ＭＳ 明朝"/>
              </w:rPr>
            </w:pPr>
            <w:r w:rsidRPr="00330D42">
              <w:rPr>
                <w:rFonts w:ascii="ＭＳ 明朝" w:hint="eastAsia"/>
              </w:rPr>
              <w:t>28</w:t>
            </w:r>
          </w:p>
        </w:tc>
        <w:tc>
          <w:tcPr>
            <w:tcW w:w="456" w:type="pct"/>
            <w:tcBorders>
              <w:left w:val="dashed" w:sz="4" w:space="0" w:color="auto"/>
              <w:bottom w:val="single" w:sz="4" w:space="0" w:color="auto"/>
              <w:right w:val="single" w:sz="4" w:space="0" w:color="FF0000"/>
            </w:tcBorders>
          </w:tcPr>
          <w:p w:rsidR="00F81837" w:rsidRPr="00330D42" w:rsidRDefault="00F81837" w:rsidP="0042670E">
            <w:pPr>
              <w:spacing w:line="360" w:lineRule="exact"/>
              <w:jc w:val="right"/>
              <w:rPr>
                <w:rFonts w:ascii="ＭＳ 明朝"/>
              </w:rPr>
            </w:pPr>
            <w:r w:rsidRPr="00330D42">
              <w:rPr>
                <w:rFonts w:ascii="ＭＳ 明朝" w:hint="eastAsia"/>
              </w:rPr>
              <w:t>17</w:t>
            </w:r>
          </w:p>
          <w:p w:rsidR="00F81837" w:rsidRPr="00330D42" w:rsidRDefault="00F81837" w:rsidP="0042670E">
            <w:pPr>
              <w:spacing w:line="360" w:lineRule="exact"/>
              <w:jc w:val="right"/>
              <w:rPr>
                <w:rFonts w:ascii="ＭＳ 明朝"/>
              </w:rPr>
            </w:pPr>
            <w:r w:rsidRPr="00330D42">
              <w:rPr>
                <w:rFonts w:ascii="ＭＳ 明朝" w:hint="eastAsia"/>
              </w:rPr>
              <w:t>2</w:t>
            </w:r>
          </w:p>
          <w:p w:rsidR="00F81837" w:rsidRPr="00330D42" w:rsidRDefault="00F81837" w:rsidP="0042670E">
            <w:pPr>
              <w:spacing w:line="360" w:lineRule="exact"/>
              <w:jc w:val="right"/>
              <w:rPr>
                <w:rFonts w:ascii="ＭＳ 明朝"/>
              </w:rPr>
            </w:pPr>
            <w:r w:rsidRPr="00330D42">
              <w:rPr>
                <w:rFonts w:ascii="ＭＳ 明朝" w:hint="eastAsia"/>
              </w:rPr>
              <w:t>30</w:t>
            </w:r>
          </w:p>
          <w:p w:rsidR="00F81837" w:rsidRPr="00330D42" w:rsidRDefault="00F81837" w:rsidP="0042670E">
            <w:pPr>
              <w:spacing w:line="360" w:lineRule="exact"/>
              <w:jc w:val="right"/>
              <w:rPr>
                <w:rFonts w:ascii="ＭＳ 明朝"/>
              </w:rPr>
            </w:pPr>
            <w:r w:rsidRPr="00330D42">
              <w:rPr>
                <w:rFonts w:ascii="ＭＳ 明朝" w:hint="eastAsia"/>
              </w:rPr>
              <w:t>17</w:t>
            </w:r>
          </w:p>
          <w:p w:rsidR="00F81837" w:rsidRPr="00330D42" w:rsidRDefault="00F81837" w:rsidP="0042670E">
            <w:pPr>
              <w:spacing w:line="360" w:lineRule="exact"/>
              <w:jc w:val="right"/>
              <w:rPr>
                <w:rFonts w:ascii="ＭＳ 明朝"/>
              </w:rPr>
            </w:pPr>
            <w:r w:rsidRPr="00330D42">
              <w:rPr>
                <w:rFonts w:ascii="ＭＳ 明朝" w:hint="eastAsia"/>
              </w:rPr>
              <w:t>66</w:t>
            </w:r>
          </w:p>
        </w:tc>
        <w:tc>
          <w:tcPr>
            <w:tcW w:w="450" w:type="pct"/>
            <w:tcBorders>
              <w:left w:val="single" w:sz="4" w:space="0" w:color="FF0000"/>
              <w:bottom w:val="single" w:sz="4" w:space="0" w:color="auto"/>
              <w:right w:val="dashed" w:sz="4" w:space="0" w:color="auto"/>
            </w:tcBorders>
          </w:tcPr>
          <w:p w:rsidR="00F81837" w:rsidRDefault="00F81837" w:rsidP="0042670E">
            <w:pPr>
              <w:spacing w:line="360" w:lineRule="exact"/>
              <w:jc w:val="right"/>
              <w:rPr>
                <w:rFonts w:ascii="ＭＳ 明朝"/>
                <w:color w:val="FF0000"/>
              </w:rPr>
            </w:pPr>
            <w:r>
              <w:rPr>
                <w:rFonts w:ascii="ＭＳ 明朝" w:hint="eastAsia"/>
                <w:color w:val="FF0000"/>
              </w:rPr>
              <w:t>2</w:t>
            </w:r>
          </w:p>
          <w:p w:rsidR="00F81837" w:rsidRDefault="00F81837" w:rsidP="0042670E">
            <w:pPr>
              <w:spacing w:line="360" w:lineRule="exact"/>
              <w:jc w:val="right"/>
              <w:rPr>
                <w:rFonts w:ascii="ＭＳ 明朝"/>
                <w:color w:val="FF0000"/>
              </w:rPr>
            </w:pPr>
            <w:r>
              <w:rPr>
                <w:rFonts w:ascii="ＭＳ 明朝" w:hint="eastAsia"/>
                <w:color w:val="FF0000"/>
              </w:rPr>
              <w:t>3</w:t>
            </w:r>
          </w:p>
          <w:p w:rsidR="00F81837" w:rsidRDefault="00F81837" w:rsidP="0042670E">
            <w:pPr>
              <w:spacing w:line="360" w:lineRule="exact"/>
              <w:jc w:val="right"/>
              <w:rPr>
                <w:rFonts w:ascii="ＭＳ 明朝"/>
                <w:color w:val="FF0000"/>
              </w:rPr>
            </w:pPr>
            <w:r>
              <w:rPr>
                <w:rFonts w:ascii="ＭＳ 明朝" w:hint="eastAsia"/>
                <w:color w:val="FF0000"/>
              </w:rPr>
              <w:t>7</w:t>
            </w:r>
          </w:p>
          <w:p w:rsidR="00F81837" w:rsidRDefault="00F81837" w:rsidP="0042670E">
            <w:pPr>
              <w:spacing w:line="360" w:lineRule="exact"/>
              <w:jc w:val="right"/>
              <w:rPr>
                <w:rFonts w:ascii="ＭＳ 明朝"/>
                <w:color w:val="FF0000"/>
              </w:rPr>
            </w:pPr>
            <w:r>
              <w:rPr>
                <w:rFonts w:ascii="ＭＳ 明朝" w:hint="eastAsia"/>
                <w:color w:val="FF0000"/>
              </w:rPr>
              <w:t>16</w:t>
            </w:r>
          </w:p>
          <w:p w:rsidR="00F81837" w:rsidRPr="005661F4" w:rsidRDefault="00F81837" w:rsidP="0042670E">
            <w:pPr>
              <w:spacing w:line="360" w:lineRule="exact"/>
              <w:jc w:val="right"/>
              <w:rPr>
                <w:rFonts w:ascii="ＭＳ 明朝"/>
                <w:color w:val="FF0000"/>
              </w:rPr>
            </w:pPr>
            <w:r>
              <w:rPr>
                <w:rFonts w:ascii="ＭＳ 明朝" w:hint="eastAsia"/>
                <w:color w:val="FF0000"/>
              </w:rPr>
              <w:t>28</w:t>
            </w:r>
          </w:p>
        </w:tc>
        <w:tc>
          <w:tcPr>
            <w:tcW w:w="450" w:type="pct"/>
            <w:tcBorders>
              <w:left w:val="dashed" w:sz="4" w:space="0" w:color="auto"/>
              <w:bottom w:val="single" w:sz="4" w:space="0" w:color="auto"/>
              <w:right w:val="single" w:sz="4" w:space="0" w:color="FFFFFF"/>
            </w:tcBorders>
          </w:tcPr>
          <w:p w:rsidR="00F81837" w:rsidRDefault="00F81837" w:rsidP="0042670E">
            <w:pPr>
              <w:spacing w:line="360" w:lineRule="exact"/>
              <w:jc w:val="right"/>
              <w:rPr>
                <w:rFonts w:ascii="ＭＳ 明朝"/>
                <w:color w:val="FF0000"/>
              </w:rPr>
            </w:pPr>
            <w:r>
              <w:rPr>
                <w:rFonts w:ascii="ＭＳ 明朝" w:hint="eastAsia"/>
                <w:color w:val="FF0000"/>
              </w:rPr>
              <w:t>16</w:t>
            </w:r>
          </w:p>
          <w:p w:rsidR="00F81837" w:rsidRDefault="00F81837" w:rsidP="0042670E">
            <w:pPr>
              <w:spacing w:line="360" w:lineRule="exact"/>
              <w:jc w:val="right"/>
              <w:rPr>
                <w:rFonts w:ascii="ＭＳ 明朝"/>
                <w:color w:val="FF0000"/>
              </w:rPr>
            </w:pPr>
            <w:r>
              <w:rPr>
                <w:rFonts w:ascii="ＭＳ 明朝" w:hint="eastAsia"/>
                <w:color w:val="FF0000"/>
              </w:rPr>
              <w:t>9</w:t>
            </w:r>
          </w:p>
          <w:p w:rsidR="00F81837" w:rsidRDefault="00F81837" w:rsidP="0042670E">
            <w:pPr>
              <w:spacing w:line="360" w:lineRule="exact"/>
              <w:jc w:val="right"/>
              <w:rPr>
                <w:rFonts w:ascii="ＭＳ 明朝"/>
                <w:color w:val="FF0000"/>
              </w:rPr>
            </w:pPr>
            <w:r>
              <w:rPr>
                <w:rFonts w:ascii="ＭＳ 明朝" w:hint="eastAsia"/>
                <w:color w:val="FF0000"/>
              </w:rPr>
              <w:t>25</w:t>
            </w:r>
          </w:p>
          <w:p w:rsidR="00F81837" w:rsidRDefault="00F81837" w:rsidP="0042670E">
            <w:pPr>
              <w:spacing w:line="360" w:lineRule="exact"/>
              <w:jc w:val="right"/>
              <w:rPr>
                <w:rFonts w:ascii="ＭＳ 明朝"/>
                <w:color w:val="FF0000"/>
              </w:rPr>
            </w:pPr>
            <w:r>
              <w:rPr>
                <w:rFonts w:ascii="ＭＳ 明朝" w:hint="eastAsia"/>
                <w:color w:val="FF0000"/>
              </w:rPr>
              <w:t>41</w:t>
            </w:r>
          </w:p>
          <w:p w:rsidR="00F81837" w:rsidRPr="005661F4" w:rsidRDefault="00F81837" w:rsidP="0042670E">
            <w:pPr>
              <w:spacing w:line="360" w:lineRule="exact"/>
              <w:jc w:val="right"/>
              <w:rPr>
                <w:rFonts w:ascii="ＭＳ 明朝"/>
                <w:color w:val="FF0000"/>
              </w:rPr>
            </w:pPr>
            <w:r>
              <w:rPr>
                <w:rFonts w:ascii="ＭＳ 明朝" w:hint="eastAsia"/>
                <w:color w:val="FF0000"/>
              </w:rPr>
              <w:t>91</w:t>
            </w:r>
          </w:p>
        </w:tc>
      </w:tr>
      <w:tr w:rsidR="00F81837" w:rsidTr="0042670E">
        <w:trPr>
          <w:cantSplit/>
          <w:trHeight w:val="343"/>
        </w:trPr>
        <w:tc>
          <w:tcPr>
            <w:tcW w:w="702" w:type="pct"/>
            <w:gridSpan w:val="2"/>
            <w:tcBorders>
              <w:top w:val="single" w:sz="4" w:space="0" w:color="auto"/>
              <w:left w:val="single" w:sz="4" w:space="0" w:color="FFFFFF"/>
              <w:bottom w:val="single" w:sz="4" w:space="0" w:color="auto"/>
            </w:tcBorders>
          </w:tcPr>
          <w:p w:rsidR="00F81837" w:rsidRDefault="00F81837" w:rsidP="0042670E">
            <w:pPr>
              <w:spacing w:line="360" w:lineRule="exact"/>
              <w:rPr>
                <w:rFonts w:ascii="ＭＳ 明朝"/>
                <w:sz w:val="16"/>
              </w:rPr>
            </w:pPr>
            <w:r>
              <w:rPr>
                <w:rFonts w:ascii="ＭＳ 明朝" w:hint="eastAsia"/>
                <w:sz w:val="16"/>
              </w:rPr>
              <w:t>損傷床面積（㎡）</w:t>
            </w:r>
          </w:p>
        </w:tc>
        <w:tc>
          <w:tcPr>
            <w:tcW w:w="403" w:type="pct"/>
            <w:tcBorders>
              <w:right w:val="dashed"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10</w:t>
            </w:r>
          </w:p>
        </w:tc>
        <w:tc>
          <w:tcPr>
            <w:tcW w:w="450" w:type="pct"/>
            <w:tcBorders>
              <w:left w:val="dashed" w:sz="4" w:space="0" w:color="auto"/>
              <w:right w:val="single"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945</w:t>
            </w:r>
          </w:p>
        </w:tc>
        <w:tc>
          <w:tcPr>
            <w:tcW w:w="400" w:type="pct"/>
            <w:tcBorders>
              <w:left w:val="single" w:sz="4" w:space="0" w:color="auto"/>
              <w:right w:val="dashed"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663</w:t>
            </w:r>
          </w:p>
        </w:tc>
        <w:tc>
          <w:tcPr>
            <w:tcW w:w="450" w:type="pct"/>
            <w:tcBorders>
              <w:left w:val="dashed" w:sz="4" w:space="0" w:color="auto"/>
              <w:right w:val="single"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2</w:t>
            </w:r>
            <w:r>
              <w:rPr>
                <w:rFonts w:ascii="ＭＳ 明朝" w:hint="eastAsia"/>
              </w:rPr>
              <w:t>,</w:t>
            </w:r>
            <w:r w:rsidRPr="00330D42">
              <w:rPr>
                <w:rFonts w:ascii="ＭＳ 明朝" w:hint="eastAsia"/>
              </w:rPr>
              <w:t>347</w:t>
            </w:r>
          </w:p>
        </w:tc>
        <w:tc>
          <w:tcPr>
            <w:tcW w:w="390" w:type="pct"/>
            <w:tcBorders>
              <w:left w:val="single" w:sz="4" w:space="0" w:color="auto"/>
              <w:right w:val="dashed"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246</w:t>
            </w:r>
          </w:p>
        </w:tc>
        <w:tc>
          <w:tcPr>
            <w:tcW w:w="450" w:type="pct"/>
            <w:tcBorders>
              <w:left w:val="dashed" w:sz="4" w:space="0" w:color="auto"/>
              <w:right w:val="single"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1</w:t>
            </w:r>
            <w:r>
              <w:rPr>
                <w:rFonts w:ascii="ＭＳ 明朝" w:hint="eastAsia"/>
              </w:rPr>
              <w:t>,</w:t>
            </w:r>
            <w:r w:rsidRPr="00330D42">
              <w:rPr>
                <w:rFonts w:ascii="ＭＳ 明朝" w:hint="eastAsia"/>
              </w:rPr>
              <w:t>240</w:t>
            </w:r>
          </w:p>
        </w:tc>
        <w:tc>
          <w:tcPr>
            <w:tcW w:w="400" w:type="pct"/>
            <w:tcBorders>
              <w:left w:val="single" w:sz="4" w:space="0" w:color="auto"/>
              <w:right w:val="dashed" w:sz="4" w:space="0" w:color="auto"/>
            </w:tcBorders>
          </w:tcPr>
          <w:p w:rsidR="00F81837" w:rsidRPr="00330D42" w:rsidRDefault="00F81837" w:rsidP="0042670E">
            <w:pPr>
              <w:spacing w:line="360" w:lineRule="exact"/>
              <w:jc w:val="right"/>
              <w:rPr>
                <w:rFonts w:ascii="ＭＳ 明朝"/>
              </w:rPr>
            </w:pPr>
            <w:r w:rsidRPr="00330D42">
              <w:rPr>
                <w:rFonts w:ascii="ＭＳ 明朝" w:hint="eastAsia"/>
              </w:rPr>
              <w:t>595</w:t>
            </w:r>
          </w:p>
        </w:tc>
        <w:tc>
          <w:tcPr>
            <w:tcW w:w="456" w:type="pct"/>
            <w:tcBorders>
              <w:left w:val="dashed" w:sz="4" w:space="0" w:color="auto"/>
              <w:right w:val="single" w:sz="4" w:space="0" w:color="FF0000"/>
            </w:tcBorders>
          </w:tcPr>
          <w:p w:rsidR="00F81837" w:rsidRPr="00330D42" w:rsidRDefault="00F81837" w:rsidP="0042670E">
            <w:pPr>
              <w:spacing w:line="360" w:lineRule="exact"/>
              <w:jc w:val="right"/>
              <w:rPr>
                <w:rFonts w:ascii="ＭＳ 明朝"/>
              </w:rPr>
            </w:pPr>
            <w:r w:rsidRPr="00330D42">
              <w:rPr>
                <w:rFonts w:ascii="ＭＳ 明朝" w:hint="eastAsia"/>
              </w:rPr>
              <w:t>1</w:t>
            </w:r>
            <w:r>
              <w:rPr>
                <w:rFonts w:ascii="ＭＳ 明朝" w:hint="eastAsia"/>
              </w:rPr>
              <w:t>,</w:t>
            </w:r>
            <w:r w:rsidRPr="00330D42">
              <w:rPr>
                <w:rFonts w:ascii="ＭＳ 明朝" w:hint="eastAsia"/>
              </w:rPr>
              <w:t>699</w:t>
            </w:r>
          </w:p>
        </w:tc>
        <w:tc>
          <w:tcPr>
            <w:tcW w:w="450" w:type="pct"/>
            <w:tcBorders>
              <w:left w:val="single" w:sz="4" w:space="0" w:color="FF0000"/>
              <w:right w:val="dashed" w:sz="4" w:space="0" w:color="auto"/>
            </w:tcBorders>
          </w:tcPr>
          <w:p w:rsidR="00F81837" w:rsidRPr="005661F4" w:rsidRDefault="00F81837" w:rsidP="0042670E">
            <w:pPr>
              <w:spacing w:line="360" w:lineRule="exact"/>
              <w:jc w:val="right"/>
              <w:rPr>
                <w:rFonts w:ascii="ＭＳ 明朝"/>
                <w:color w:val="FF0000"/>
              </w:rPr>
            </w:pPr>
            <w:r>
              <w:rPr>
                <w:rFonts w:ascii="ＭＳ 明朝" w:hint="eastAsia"/>
                <w:color w:val="FF0000"/>
              </w:rPr>
              <w:t>648</w:t>
            </w:r>
          </w:p>
        </w:tc>
        <w:tc>
          <w:tcPr>
            <w:tcW w:w="450" w:type="pct"/>
            <w:tcBorders>
              <w:left w:val="dashed" w:sz="4" w:space="0" w:color="auto"/>
              <w:right w:val="single" w:sz="4" w:space="0" w:color="FFFFFF"/>
            </w:tcBorders>
          </w:tcPr>
          <w:p w:rsidR="00F81837" w:rsidRPr="005661F4" w:rsidRDefault="00F81837" w:rsidP="0042670E">
            <w:pPr>
              <w:spacing w:line="360" w:lineRule="exact"/>
              <w:jc w:val="right"/>
              <w:rPr>
                <w:rFonts w:ascii="ＭＳ 明朝"/>
                <w:color w:val="FF0000"/>
              </w:rPr>
            </w:pPr>
            <w:r>
              <w:rPr>
                <w:rFonts w:ascii="ＭＳ 明朝" w:hint="eastAsia"/>
                <w:color w:val="FF0000"/>
              </w:rPr>
              <w:t>2,661</w:t>
            </w:r>
          </w:p>
        </w:tc>
      </w:tr>
      <w:tr w:rsidR="00F81837" w:rsidTr="0042670E">
        <w:trPr>
          <w:cantSplit/>
          <w:trHeight w:val="386"/>
        </w:trPr>
        <w:tc>
          <w:tcPr>
            <w:tcW w:w="702" w:type="pct"/>
            <w:gridSpan w:val="2"/>
            <w:tcBorders>
              <w:top w:val="single" w:sz="4" w:space="0" w:color="auto"/>
              <w:left w:val="single" w:sz="4" w:space="0" w:color="FFFFFF"/>
            </w:tcBorders>
          </w:tcPr>
          <w:p w:rsidR="00F81837" w:rsidRDefault="00F81837" w:rsidP="0042670E">
            <w:pPr>
              <w:spacing w:line="360" w:lineRule="exact"/>
              <w:rPr>
                <w:rFonts w:ascii="ＭＳ 明朝"/>
                <w:sz w:val="20"/>
              </w:rPr>
            </w:pPr>
            <w:r>
              <w:rPr>
                <w:rFonts w:ascii="ＭＳ 明朝" w:hint="eastAsia"/>
                <w:sz w:val="20"/>
              </w:rPr>
              <w:t>損害額（千円）</w:t>
            </w:r>
          </w:p>
        </w:tc>
        <w:tc>
          <w:tcPr>
            <w:tcW w:w="403" w:type="pct"/>
            <w:tcBorders>
              <w:right w:val="dashed" w:sz="4" w:space="0" w:color="auto"/>
            </w:tcBorders>
          </w:tcPr>
          <w:p w:rsidR="00F81837" w:rsidRPr="00330D42" w:rsidRDefault="00F81837" w:rsidP="0042670E">
            <w:pPr>
              <w:spacing w:line="360" w:lineRule="exact"/>
              <w:jc w:val="right"/>
              <w:rPr>
                <w:rFonts w:ascii="ＭＳ 明朝"/>
                <w:sz w:val="20"/>
              </w:rPr>
            </w:pPr>
            <w:r w:rsidRPr="00330D42">
              <w:rPr>
                <w:rFonts w:ascii="ＭＳ 明朝" w:hint="eastAsia"/>
                <w:sz w:val="20"/>
              </w:rPr>
              <w:t>202</w:t>
            </w:r>
          </w:p>
        </w:tc>
        <w:tc>
          <w:tcPr>
            <w:tcW w:w="450" w:type="pct"/>
            <w:tcBorders>
              <w:left w:val="dashed" w:sz="4" w:space="0" w:color="auto"/>
              <w:right w:val="single" w:sz="4" w:space="0" w:color="auto"/>
            </w:tcBorders>
          </w:tcPr>
          <w:p w:rsidR="00F81837" w:rsidRPr="00330D42" w:rsidRDefault="00F81837" w:rsidP="0042670E">
            <w:pPr>
              <w:spacing w:line="360" w:lineRule="exact"/>
              <w:jc w:val="right"/>
              <w:rPr>
                <w:rFonts w:ascii="ＭＳ 明朝"/>
                <w:sz w:val="20"/>
              </w:rPr>
            </w:pPr>
            <w:r w:rsidRPr="00330D42">
              <w:rPr>
                <w:rFonts w:ascii="ＭＳ 明朝" w:hint="eastAsia"/>
                <w:sz w:val="20"/>
              </w:rPr>
              <w:t>68,778</w:t>
            </w:r>
          </w:p>
        </w:tc>
        <w:tc>
          <w:tcPr>
            <w:tcW w:w="400" w:type="pct"/>
            <w:tcBorders>
              <w:left w:val="single" w:sz="4" w:space="0" w:color="auto"/>
              <w:right w:val="dashed" w:sz="4" w:space="0" w:color="auto"/>
            </w:tcBorders>
          </w:tcPr>
          <w:p w:rsidR="00F81837" w:rsidRPr="00330D42" w:rsidRDefault="00F81837" w:rsidP="0042670E">
            <w:pPr>
              <w:spacing w:line="360" w:lineRule="exact"/>
              <w:jc w:val="right"/>
              <w:rPr>
                <w:rFonts w:ascii="ＭＳ 明朝"/>
                <w:sz w:val="20"/>
              </w:rPr>
            </w:pPr>
            <w:r w:rsidRPr="00330D42">
              <w:rPr>
                <w:rFonts w:ascii="ＭＳ 明朝" w:hint="eastAsia"/>
                <w:sz w:val="20"/>
              </w:rPr>
              <w:t>52,768</w:t>
            </w:r>
          </w:p>
        </w:tc>
        <w:tc>
          <w:tcPr>
            <w:tcW w:w="450" w:type="pct"/>
            <w:tcBorders>
              <w:left w:val="dashed" w:sz="4" w:space="0" w:color="auto"/>
              <w:right w:val="single" w:sz="4" w:space="0" w:color="auto"/>
            </w:tcBorders>
          </w:tcPr>
          <w:p w:rsidR="00F81837" w:rsidRPr="00330D42" w:rsidRDefault="00F81837" w:rsidP="0042670E">
            <w:pPr>
              <w:spacing w:line="360" w:lineRule="exact"/>
              <w:jc w:val="right"/>
              <w:rPr>
                <w:rFonts w:ascii="ＭＳ 明朝"/>
                <w:sz w:val="20"/>
              </w:rPr>
            </w:pPr>
            <w:r w:rsidRPr="00330D42">
              <w:rPr>
                <w:rFonts w:ascii="ＭＳ 明朝" w:hint="eastAsia"/>
                <w:sz w:val="20"/>
              </w:rPr>
              <w:t>187,435</w:t>
            </w:r>
          </w:p>
        </w:tc>
        <w:tc>
          <w:tcPr>
            <w:tcW w:w="390" w:type="pct"/>
            <w:tcBorders>
              <w:left w:val="single" w:sz="4" w:space="0" w:color="auto"/>
              <w:right w:val="dashed" w:sz="4" w:space="0" w:color="auto"/>
            </w:tcBorders>
          </w:tcPr>
          <w:p w:rsidR="00F81837" w:rsidRPr="00330D42" w:rsidRDefault="00F81837" w:rsidP="0042670E">
            <w:pPr>
              <w:spacing w:line="360" w:lineRule="exact"/>
              <w:jc w:val="right"/>
              <w:rPr>
                <w:rFonts w:ascii="ＭＳ 明朝"/>
                <w:sz w:val="20"/>
              </w:rPr>
            </w:pPr>
            <w:r w:rsidRPr="00330D42">
              <w:rPr>
                <w:rFonts w:ascii="ＭＳ 明朝" w:hint="eastAsia"/>
                <w:sz w:val="20"/>
              </w:rPr>
              <w:t>38,614</w:t>
            </w:r>
          </w:p>
        </w:tc>
        <w:tc>
          <w:tcPr>
            <w:tcW w:w="450" w:type="pct"/>
            <w:tcBorders>
              <w:left w:val="dashed" w:sz="4" w:space="0" w:color="auto"/>
              <w:right w:val="single" w:sz="4" w:space="0" w:color="auto"/>
            </w:tcBorders>
          </w:tcPr>
          <w:p w:rsidR="00F81837" w:rsidRPr="00330D42" w:rsidRDefault="00F81837" w:rsidP="0042670E">
            <w:pPr>
              <w:spacing w:line="360" w:lineRule="exact"/>
              <w:jc w:val="right"/>
              <w:rPr>
                <w:rFonts w:ascii="ＭＳ 明朝"/>
                <w:sz w:val="20"/>
              </w:rPr>
            </w:pPr>
            <w:r w:rsidRPr="00330D42">
              <w:rPr>
                <w:rFonts w:ascii="ＭＳ 明朝" w:hint="eastAsia"/>
                <w:sz w:val="20"/>
              </w:rPr>
              <w:t>135,176</w:t>
            </w:r>
          </w:p>
        </w:tc>
        <w:tc>
          <w:tcPr>
            <w:tcW w:w="400" w:type="pct"/>
            <w:tcBorders>
              <w:left w:val="single" w:sz="4" w:space="0" w:color="auto"/>
              <w:right w:val="dashed" w:sz="4" w:space="0" w:color="auto"/>
            </w:tcBorders>
          </w:tcPr>
          <w:p w:rsidR="00F81837" w:rsidRPr="00330D42" w:rsidRDefault="00F81837" w:rsidP="0042670E">
            <w:pPr>
              <w:spacing w:line="360" w:lineRule="exact"/>
              <w:jc w:val="right"/>
              <w:rPr>
                <w:rFonts w:ascii="ＭＳ 明朝"/>
                <w:sz w:val="20"/>
              </w:rPr>
            </w:pPr>
            <w:r w:rsidRPr="00330D42">
              <w:rPr>
                <w:rFonts w:ascii="ＭＳ 明朝" w:hint="eastAsia"/>
                <w:sz w:val="20"/>
              </w:rPr>
              <w:t>29,961</w:t>
            </w:r>
          </w:p>
        </w:tc>
        <w:tc>
          <w:tcPr>
            <w:tcW w:w="456" w:type="pct"/>
            <w:tcBorders>
              <w:left w:val="dashed" w:sz="4" w:space="0" w:color="auto"/>
              <w:right w:val="single" w:sz="4" w:space="0" w:color="FF0000"/>
            </w:tcBorders>
          </w:tcPr>
          <w:p w:rsidR="00F81837" w:rsidRPr="00330D42" w:rsidRDefault="00F81837" w:rsidP="0042670E">
            <w:pPr>
              <w:spacing w:line="360" w:lineRule="exact"/>
              <w:jc w:val="right"/>
              <w:rPr>
                <w:rFonts w:ascii="ＭＳ 明朝"/>
                <w:sz w:val="20"/>
              </w:rPr>
            </w:pPr>
            <w:r w:rsidRPr="00330D42">
              <w:rPr>
                <w:rFonts w:ascii="ＭＳ 明朝" w:hint="eastAsia"/>
                <w:sz w:val="20"/>
              </w:rPr>
              <w:t>101,218</w:t>
            </w:r>
          </w:p>
        </w:tc>
        <w:tc>
          <w:tcPr>
            <w:tcW w:w="450" w:type="pct"/>
            <w:tcBorders>
              <w:left w:val="single" w:sz="4" w:space="0" w:color="FF0000"/>
              <w:right w:val="dashed" w:sz="4" w:space="0" w:color="auto"/>
            </w:tcBorders>
          </w:tcPr>
          <w:p w:rsidR="00F81837" w:rsidRPr="005661F4" w:rsidRDefault="00F81837" w:rsidP="0042670E">
            <w:pPr>
              <w:spacing w:line="360" w:lineRule="exact"/>
              <w:jc w:val="right"/>
              <w:rPr>
                <w:rFonts w:ascii="ＭＳ 明朝"/>
                <w:color w:val="FF0000"/>
                <w:sz w:val="20"/>
              </w:rPr>
            </w:pPr>
            <w:r>
              <w:rPr>
                <w:rFonts w:ascii="ＭＳ 明朝" w:hint="eastAsia"/>
                <w:color w:val="FF0000"/>
                <w:sz w:val="20"/>
              </w:rPr>
              <w:t>81,572</w:t>
            </w:r>
          </w:p>
        </w:tc>
        <w:tc>
          <w:tcPr>
            <w:tcW w:w="450" w:type="pct"/>
            <w:tcBorders>
              <w:left w:val="dashed" w:sz="4" w:space="0" w:color="auto"/>
              <w:right w:val="single" w:sz="4" w:space="0" w:color="FFFFFF"/>
            </w:tcBorders>
          </w:tcPr>
          <w:p w:rsidR="00F81837" w:rsidRPr="005661F4" w:rsidRDefault="00F81837" w:rsidP="0042670E">
            <w:pPr>
              <w:spacing w:line="360" w:lineRule="exact"/>
              <w:jc w:val="right"/>
              <w:rPr>
                <w:rFonts w:ascii="ＭＳ 明朝"/>
                <w:color w:val="FF0000"/>
                <w:sz w:val="20"/>
              </w:rPr>
            </w:pPr>
            <w:r>
              <w:rPr>
                <w:rFonts w:ascii="ＭＳ 明朝" w:hint="eastAsia"/>
                <w:color w:val="FF0000"/>
                <w:sz w:val="20"/>
              </w:rPr>
              <w:t>239,480</w:t>
            </w:r>
          </w:p>
        </w:tc>
      </w:tr>
    </w:tbl>
    <w:p w:rsidR="00F81837" w:rsidRDefault="00CD3AA2" w:rsidP="00F81837">
      <w:pPr>
        <w:jc w:val="right"/>
      </w:pPr>
      <w:r>
        <w:rPr>
          <w:rFonts w:hint="eastAsia"/>
        </w:rPr>
        <w:t xml:space="preserve">　</w:t>
      </w:r>
      <w:r w:rsidR="00F81837">
        <w:rPr>
          <w:rFonts w:hint="eastAsia"/>
        </w:rPr>
        <w:t>資料：埼玉県央広域消防本部</w:t>
      </w:r>
    </w:p>
    <w:p w:rsidR="00F81837" w:rsidRDefault="00F81837" w:rsidP="00F81837">
      <w:pPr>
        <w:pStyle w:val="a3"/>
        <w:tabs>
          <w:tab w:val="clear" w:pos="4252"/>
          <w:tab w:val="clear" w:pos="8504"/>
        </w:tabs>
        <w:snapToGrid/>
      </w:pPr>
      <w:r>
        <w:rPr>
          <w:rFonts w:hint="eastAsia"/>
        </w:rPr>
        <w:t>注）上記件数等は、埼玉県央広域消防本部管内全体の発生状況及び、北本市内の発生状況を示したもの。</w:t>
      </w:r>
    </w:p>
    <w:p w:rsidR="00F81837" w:rsidRDefault="00F81837" w:rsidP="00F81837">
      <w:pPr>
        <w:jc w:val="center"/>
        <w:rPr>
          <w:rFonts w:ascii="ＭＳ ゴシック" w:eastAsia="ＭＳ ゴシック"/>
          <w:sz w:val="24"/>
        </w:rPr>
      </w:pPr>
    </w:p>
    <w:p w:rsidR="00F81837" w:rsidRPr="009C4952" w:rsidRDefault="00F81837" w:rsidP="00F81837">
      <w:pPr>
        <w:jc w:val="center"/>
        <w:rPr>
          <w:rFonts w:ascii="ＭＳ ゴシック" w:eastAsia="ＭＳ ゴシック"/>
          <w:b/>
          <w:sz w:val="24"/>
        </w:rPr>
      </w:pPr>
      <w:r w:rsidRPr="009C4952">
        <w:rPr>
          <w:rFonts w:ascii="ＭＳ ゴシック" w:eastAsia="ＭＳ ゴシック" w:hint="eastAsia"/>
          <w:b/>
          <w:sz w:val="24"/>
        </w:rPr>
        <w:t>11 ． 消</w:t>
      </w:r>
      <w:r w:rsidR="002E4CB2">
        <w:rPr>
          <w:rFonts w:ascii="ＭＳ ゴシック" w:eastAsia="ＭＳ ゴシック" w:hint="eastAsia"/>
          <w:b/>
          <w:sz w:val="24"/>
        </w:rPr>
        <w:t xml:space="preserve"> </w:t>
      </w:r>
      <w:r w:rsidRPr="009C4952">
        <w:rPr>
          <w:rFonts w:ascii="ＭＳ ゴシック" w:eastAsia="ＭＳ ゴシック" w:hint="eastAsia"/>
          <w:b/>
          <w:sz w:val="24"/>
        </w:rPr>
        <w:t>防</w:t>
      </w:r>
      <w:r w:rsidR="00A66D00">
        <w:rPr>
          <w:rFonts w:ascii="ＭＳ ゴシック" w:eastAsia="ＭＳ ゴシック" w:hint="eastAsia"/>
          <w:b/>
          <w:sz w:val="24"/>
        </w:rPr>
        <w:t xml:space="preserve"> </w:t>
      </w:r>
      <w:r w:rsidRPr="009C4952">
        <w:rPr>
          <w:rFonts w:ascii="ＭＳ ゴシック" w:eastAsia="ＭＳ ゴシック" w:hint="eastAsia"/>
          <w:b/>
          <w:sz w:val="24"/>
        </w:rPr>
        <w:t>職 員 数 及</w:t>
      </w:r>
      <w:r w:rsidR="002E4CB2">
        <w:rPr>
          <w:rFonts w:ascii="ＭＳ ゴシック" w:eastAsia="ＭＳ ゴシック" w:hint="eastAsia"/>
          <w:b/>
          <w:sz w:val="24"/>
        </w:rPr>
        <w:t xml:space="preserve"> </w:t>
      </w:r>
      <w:r w:rsidRPr="009C4952">
        <w:rPr>
          <w:rFonts w:ascii="ＭＳ ゴシック" w:eastAsia="ＭＳ ゴシック" w:hint="eastAsia"/>
          <w:b/>
          <w:sz w:val="24"/>
        </w:rPr>
        <w:t>び 消 防 機 械</w:t>
      </w:r>
    </w:p>
    <w:p w:rsidR="00F81837" w:rsidRDefault="00CD3AA2" w:rsidP="00F81837">
      <w:pPr>
        <w:jc w:val="right"/>
        <w:rPr>
          <w:rFonts w:ascii="ＭＳ 明朝"/>
        </w:rPr>
      </w:pPr>
      <w:r>
        <w:rPr>
          <w:rFonts w:ascii="ＭＳ 明朝" w:hint="eastAsia"/>
        </w:rPr>
        <w:t xml:space="preserve">　</w:t>
      </w:r>
      <w:r w:rsidR="00F81837">
        <w:rPr>
          <w:rFonts w:ascii="ＭＳ 明朝" w:hint="eastAsia"/>
        </w:rPr>
        <w:t>各年</w:t>
      </w:r>
      <w:r w:rsidR="00F81837">
        <w:rPr>
          <w:rFonts w:ascii="ＭＳ 明朝" w:hAnsi="ＭＳ 明朝" w:hint="eastAsia"/>
        </w:rPr>
        <w:t>4</w:t>
      </w:r>
      <w:r w:rsidR="00F81837">
        <w:rPr>
          <w:rFonts w:ascii="ＭＳ 明朝" w:hint="eastAsia"/>
        </w:rPr>
        <w:t>月</w:t>
      </w:r>
      <w:r w:rsidR="00F81837">
        <w:rPr>
          <w:rFonts w:ascii="ＭＳ 明朝" w:hAnsi="ＭＳ 明朝" w:hint="eastAsia"/>
        </w:rPr>
        <w:t>1</w:t>
      </w:r>
      <w:r w:rsidR="00F81837">
        <w:rPr>
          <w:rFonts w:ascii="ＭＳ 明朝" w:hint="eastAsia"/>
        </w:rPr>
        <w:t>日現在</w:t>
      </w:r>
    </w:p>
    <w:tbl>
      <w:tblPr>
        <w:tblW w:w="5214" w:type="pct"/>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20"/>
        <w:gridCol w:w="1037"/>
        <w:gridCol w:w="1152"/>
        <w:gridCol w:w="556"/>
        <w:gridCol w:w="552"/>
        <w:gridCol w:w="550"/>
        <w:gridCol w:w="550"/>
        <w:gridCol w:w="548"/>
        <w:gridCol w:w="550"/>
        <w:gridCol w:w="554"/>
        <w:gridCol w:w="548"/>
        <w:gridCol w:w="550"/>
        <w:gridCol w:w="550"/>
        <w:gridCol w:w="550"/>
        <w:gridCol w:w="550"/>
        <w:gridCol w:w="550"/>
        <w:gridCol w:w="490"/>
      </w:tblGrid>
      <w:tr w:rsidR="00F81837" w:rsidTr="0042670E">
        <w:trPr>
          <w:cantSplit/>
          <w:trHeight w:val="240"/>
        </w:trPr>
        <w:tc>
          <w:tcPr>
            <w:tcW w:w="205" w:type="pct"/>
            <w:vMerge w:val="restart"/>
            <w:tcBorders>
              <w:top w:val="single" w:sz="4" w:space="0" w:color="FFFFFF"/>
              <w:left w:val="single" w:sz="4" w:space="0" w:color="FFFFFF"/>
              <w:right w:val="single" w:sz="4" w:space="0" w:color="FFFFFF"/>
            </w:tcBorders>
            <w:shd w:val="clear" w:color="auto" w:fill="auto"/>
          </w:tcPr>
          <w:p w:rsidR="00F81837" w:rsidRDefault="00F81837" w:rsidP="0042670E">
            <w:pPr>
              <w:jc w:val="center"/>
              <w:rPr>
                <w:rFonts w:ascii="ＭＳ 明朝"/>
              </w:rPr>
            </w:pPr>
          </w:p>
        </w:tc>
        <w:tc>
          <w:tcPr>
            <w:tcW w:w="1067" w:type="pct"/>
            <w:gridSpan w:val="2"/>
            <w:vMerge w:val="restart"/>
            <w:tcBorders>
              <w:left w:val="single" w:sz="4" w:space="0" w:color="FFFFFF"/>
              <w:bottom w:val="single" w:sz="4" w:space="0" w:color="auto"/>
              <w:tl2br w:val="single" w:sz="4" w:space="0" w:color="auto"/>
            </w:tcBorders>
            <w:vAlign w:val="center"/>
          </w:tcPr>
          <w:p w:rsidR="00F81837" w:rsidRDefault="00F81837" w:rsidP="0042670E">
            <w:pPr>
              <w:jc w:val="center"/>
              <w:rPr>
                <w:rFonts w:ascii="ＭＳ 明朝"/>
              </w:rPr>
            </w:pPr>
          </w:p>
        </w:tc>
        <w:tc>
          <w:tcPr>
            <w:tcW w:w="271" w:type="pct"/>
            <w:vMerge w:val="restart"/>
            <w:tcBorders>
              <w:bottom w:val="nil"/>
            </w:tcBorders>
            <w:textDirection w:val="tbRlV"/>
            <w:vAlign w:val="center"/>
          </w:tcPr>
          <w:p w:rsidR="00F81837" w:rsidRDefault="00F81837" w:rsidP="0042670E">
            <w:pPr>
              <w:ind w:left="113" w:right="113"/>
              <w:jc w:val="distribute"/>
              <w:rPr>
                <w:rFonts w:ascii="ＭＳ 明朝"/>
              </w:rPr>
            </w:pPr>
            <w:r>
              <w:rPr>
                <w:rFonts w:ascii="ＭＳ 明朝" w:hint="eastAsia"/>
              </w:rPr>
              <w:t>消防職員数</w:t>
            </w:r>
          </w:p>
        </w:tc>
        <w:tc>
          <w:tcPr>
            <w:tcW w:w="269" w:type="pct"/>
            <w:vMerge w:val="restart"/>
            <w:tcBorders>
              <w:bottom w:val="nil"/>
            </w:tcBorders>
            <w:textDirection w:val="tbRlV"/>
            <w:vAlign w:val="center"/>
          </w:tcPr>
          <w:p w:rsidR="00F81837" w:rsidRDefault="00F81837" w:rsidP="0042670E">
            <w:pPr>
              <w:ind w:left="113" w:right="113"/>
              <w:jc w:val="distribute"/>
              <w:rPr>
                <w:rFonts w:ascii="ＭＳ 明朝"/>
              </w:rPr>
            </w:pPr>
            <w:r>
              <w:rPr>
                <w:rFonts w:ascii="ＭＳ 明朝" w:hint="eastAsia"/>
              </w:rPr>
              <w:t>化学消防ポンプ自動車</w:t>
            </w:r>
          </w:p>
        </w:tc>
        <w:tc>
          <w:tcPr>
            <w:tcW w:w="268" w:type="pct"/>
            <w:vMerge w:val="restart"/>
            <w:tcBorders>
              <w:bottom w:val="nil"/>
            </w:tcBorders>
            <w:textDirection w:val="tbRlV"/>
            <w:vAlign w:val="center"/>
          </w:tcPr>
          <w:p w:rsidR="00F81837" w:rsidRDefault="00F81837" w:rsidP="0042670E">
            <w:pPr>
              <w:ind w:left="113" w:right="113"/>
              <w:jc w:val="distribute"/>
              <w:rPr>
                <w:rFonts w:ascii="ＭＳ 明朝"/>
              </w:rPr>
            </w:pPr>
            <w:r>
              <w:rPr>
                <w:rFonts w:ascii="ＭＳ 明朝" w:hint="eastAsia"/>
              </w:rPr>
              <w:t>水槽付消防ポンプ自動車</w:t>
            </w:r>
          </w:p>
        </w:tc>
        <w:tc>
          <w:tcPr>
            <w:tcW w:w="268" w:type="pct"/>
            <w:vMerge w:val="restart"/>
            <w:tcBorders>
              <w:bottom w:val="nil"/>
            </w:tcBorders>
            <w:textDirection w:val="tbRlV"/>
            <w:vAlign w:val="center"/>
          </w:tcPr>
          <w:p w:rsidR="00F81837" w:rsidRDefault="00F81837" w:rsidP="0042670E">
            <w:pPr>
              <w:ind w:left="113" w:right="113"/>
              <w:jc w:val="distribute"/>
              <w:rPr>
                <w:rFonts w:ascii="ＭＳ 明朝"/>
              </w:rPr>
            </w:pPr>
            <w:r>
              <w:rPr>
                <w:rFonts w:ascii="ＭＳ 明朝" w:hint="eastAsia"/>
              </w:rPr>
              <w:t>普通消防ポンプ自動車</w:t>
            </w:r>
          </w:p>
        </w:tc>
        <w:tc>
          <w:tcPr>
            <w:tcW w:w="267" w:type="pct"/>
            <w:vMerge w:val="restart"/>
            <w:tcBorders>
              <w:bottom w:val="nil"/>
            </w:tcBorders>
            <w:textDirection w:val="tbRlV"/>
            <w:vAlign w:val="center"/>
          </w:tcPr>
          <w:p w:rsidR="00F81837" w:rsidRDefault="00F81837" w:rsidP="0042670E">
            <w:pPr>
              <w:ind w:left="113" w:right="113"/>
              <w:jc w:val="distribute"/>
              <w:rPr>
                <w:rFonts w:ascii="ＭＳ 明朝"/>
              </w:rPr>
            </w:pPr>
            <w:r>
              <w:rPr>
                <w:rFonts w:ascii="ＭＳ 明朝" w:hint="eastAsia"/>
              </w:rPr>
              <w:t>救急車</w:t>
            </w:r>
          </w:p>
        </w:tc>
        <w:tc>
          <w:tcPr>
            <w:tcW w:w="268" w:type="pct"/>
            <w:vMerge w:val="restart"/>
            <w:tcBorders>
              <w:bottom w:val="nil"/>
            </w:tcBorders>
            <w:textDirection w:val="tbRlV"/>
            <w:vAlign w:val="center"/>
          </w:tcPr>
          <w:p w:rsidR="00F81837" w:rsidRDefault="00F81837" w:rsidP="0042670E">
            <w:pPr>
              <w:ind w:left="113" w:right="113"/>
              <w:jc w:val="distribute"/>
              <w:rPr>
                <w:rFonts w:ascii="ＭＳ 明朝"/>
              </w:rPr>
            </w:pPr>
            <w:r>
              <w:rPr>
                <w:rFonts w:ascii="ＭＳ 明朝" w:hint="eastAsia"/>
              </w:rPr>
              <w:t>高規格救急車</w:t>
            </w:r>
          </w:p>
        </w:tc>
        <w:tc>
          <w:tcPr>
            <w:tcW w:w="270" w:type="pct"/>
            <w:vMerge w:val="restart"/>
            <w:tcBorders>
              <w:bottom w:val="nil"/>
            </w:tcBorders>
            <w:textDirection w:val="tbRlV"/>
            <w:vAlign w:val="center"/>
          </w:tcPr>
          <w:p w:rsidR="00F81837" w:rsidRDefault="00F81837" w:rsidP="0042670E">
            <w:pPr>
              <w:ind w:left="113" w:right="113"/>
              <w:jc w:val="distribute"/>
              <w:rPr>
                <w:rFonts w:ascii="ＭＳ 明朝"/>
              </w:rPr>
            </w:pPr>
            <w:r>
              <w:rPr>
                <w:rFonts w:ascii="ＭＳ 明朝" w:hint="eastAsia"/>
              </w:rPr>
              <w:t>救助工作車</w:t>
            </w:r>
          </w:p>
        </w:tc>
        <w:tc>
          <w:tcPr>
            <w:tcW w:w="267" w:type="pct"/>
            <w:vMerge w:val="restart"/>
            <w:tcBorders>
              <w:bottom w:val="nil"/>
            </w:tcBorders>
            <w:textDirection w:val="tbRlV"/>
            <w:vAlign w:val="center"/>
          </w:tcPr>
          <w:p w:rsidR="00F81837" w:rsidRDefault="00F81837" w:rsidP="0042670E">
            <w:pPr>
              <w:ind w:left="113" w:right="113"/>
              <w:jc w:val="distribute"/>
              <w:rPr>
                <w:rFonts w:ascii="ＭＳ 明朝"/>
              </w:rPr>
            </w:pPr>
            <w:r>
              <w:rPr>
                <w:rFonts w:ascii="ＭＳ 明朝" w:hint="eastAsia"/>
              </w:rPr>
              <w:t>はしご車</w:t>
            </w:r>
          </w:p>
        </w:tc>
        <w:tc>
          <w:tcPr>
            <w:tcW w:w="268" w:type="pct"/>
            <w:vMerge w:val="restart"/>
            <w:tcBorders>
              <w:bottom w:val="nil"/>
            </w:tcBorders>
            <w:textDirection w:val="tbRlV"/>
            <w:vAlign w:val="center"/>
          </w:tcPr>
          <w:p w:rsidR="00F81837" w:rsidRDefault="00F81837" w:rsidP="0042670E">
            <w:pPr>
              <w:ind w:left="113" w:right="113"/>
              <w:jc w:val="distribute"/>
              <w:rPr>
                <w:rFonts w:ascii="ＭＳ 明朝"/>
              </w:rPr>
            </w:pPr>
            <w:r>
              <w:rPr>
                <w:rFonts w:ascii="ＭＳ 明朝" w:hint="eastAsia"/>
              </w:rPr>
              <w:t>指令車</w:t>
            </w:r>
          </w:p>
        </w:tc>
        <w:tc>
          <w:tcPr>
            <w:tcW w:w="268" w:type="pct"/>
            <w:vMerge w:val="restart"/>
            <w:tcBorders>
              <w:bottom w:val="nil"/>
            </w:tcBorders>
            <w:textDirection w:val="tbRlV"/>
            <w:vAlign w:val="center"/>
          </w:tcPr>
          <w:p w:rsidR="00F81837" w:rsidRDefault="00F81837" w:rsidP="0042670E">
            <w:pPr>
              <w:ind w:left="113" w:right="113"/>
              <w:jc w:val="distribute"/>
              <w:rPr>
                <w:rFonts w:ascii="ＭＳ 明朝"/>
              </w:rPr>
            </w:pPr>
            <w:r>
              <w:rPr>
                <w:rFonts w:ascii="ＭＳ 明朝" w:hint="eastAsia"/>
              </w:rPr>
              <w:t>火災調査車</w:t>
            </w:r>
          </w:p>
        </w:tc>
        <w:tc>
          <w:tcPr>
            <w:tcW w:w="268" w:type="pct"/>
            <w:vMerge w:val="restart"/>
            <w:tcBorders>
              <w:bottom w:val="nil"/>
            </w:tcBorders>
            <w:textDirection w:val="tbRlV"/>
            <w:vAlign w:val="center"/>
          </w:tcPr>
          <w:p w:rsidR="00F81837" w:rsidRDefault="00F81837" w:rsidP="0042670E">
            <w:pPr>
              <w:ind w:left="113" w:right="113"/>
              <w:jc w:val="distribute"/>
              <w:rPr>
                <w:rFonts w:ascii="ＭＳ 明朝"/>
              </w:rPr>
            </w:pPr>
            <w:r>
              <w:rPr>
                <w:rFonts w:ascii="ＭＳ 明朝" w:hint="eastAsia"/>
              </w:rPr>
              <w:t>広報車</w:t>
            </w:r>
          </w:p>
        </w:tc>
        <w:tc>
          <w:tcPr>
            <w:tcW w:w="268" w:type="pct"/>
            <w:vMerge w:val="restart"/>
            <w:tcBorders>
              <w:bottom w:val="single" w:sz="4" w:space="0" w:color="auto"/>
              <w:right w:val="single" w:sz="4" w:space="0" w:color="FFFFFF"/>
            </w:tcBorders>
            <w:textDirection w:val="tbRlV"/>
            <w:vAlign w:val="center"/>
          </w:tcPr>
          <w:p w:rsidR="00F81837" w:rsidRDefault="00F81837" w:rsidP="0042670E">
            <w:pPr>
              <w:ind w:left="113" w:right="113"/>
              <w:jc w:val="center"/>
              <w:rPr>
                <w:rFonts w:ascii="ＭＳ 明朝"/>
              </w:rPr>
            </w:pPr>
            <w:r w:rsidRPr="00F81837">
              <w:rPr>
                <w:rFonts w:ascii="ＭＳ 明朝" w:hint="eastAsia"/>
                <w:spacing w:val="152"/>
                <w:kern w:val="0"/>
                <w:fitText w:val="1236" w:id="64133639"/>
              </w:rPr>
              <w:t>その</w:t>
            </w:r>
            <w:r w:rsidRPr="00F81837">
              <w:rPr>
                <w:rFonts w:ascii="ＭＳ 明朝" w:hint="eastAsia"/>
                <w:spacing w:val="-1"/>
                <w:kern w:val="0"/>
                <w:fitText w:val="1236" w:id="64133639"/>
              </w:rPr>
              <w:t>他</w:t>
            </w:r>
          </w:p>
        </w:tc>
        <w:tc>
          <w:tcPr>
            <w:tcW w:w="507" w:type="pct"/>
            <w:gridSpan w:val="2"/>
            <w:tcBorders>
              <w:bottom w:val="single" w:sz="4" w:space="0" w:color="auto"/>
              <w:right w:val="single" w:sz="4" w:space="0" w:color="FFFFFF"/>
            </w:tcBorders>
            <w:vAlign w:val="center"/>
          </w:tcPr>
          <w:p w:rsidR="00F81837" w:rsidRDefault="00F81837" w:rsidP="00871EE0">
            <w:pPr>
              <w:jc w:val="center"/>
              <w:rPr>
                <w:rFonts w:ascii="ＭＳ 明朝"/>
              </w:rPr>
            </w:pPr>
            <w:r>
              <w:rPr>
                <w:rFonts w:ascii="ＭＳ 明朝" w:hint="eastAsia"/>
              </w:rPr>
              <w:t>無</w:t>
            </w:r>
            <w:r w:rsidR="00871EE0">
              <w:rPr>
                <w:rFonts w:ascii="ＭＳ 明朝" w:hint="eastAsia"/>
              </w:rPr>
              <w:t xml:space="preserve"> </w:t>
            </w:r>
            <w:r w:rsidR="00B15307">
              <w:rPr>
                <w:rFonts w:ascii="ＭＳ 明朝" w:hint="eastAsia"/>
              </w:rPr>
              <w:t xml:space="preserve"> </w:t>
            </w:r>
            <w:r w:rsidR="004F77E0">
              <w:rPr>
                <w:rFonts w:ascii="ＭＳ 明朝" w:hint="eastAsia"/>
              </w:rPr>
              <w:t xml:space="preserve"> </w:t>
            </w:r>
            <w:r>
              <w:rPr>
                <w:rFonts w:ascii="ＭＳ 明朝" w:hint="eastAsia"/>
              </w:rPr>
              <w:t>線</w:t>
            </w:r>
          </w:p>
        </w:tc>
      </w:tr>
      <w:tr w:rsidR="00F81837" w:rsidTr="0042670E">
        <w:trPr>
          <w:cantSplit/>
          <w:trHeight w:val="1226"/>
        </w:trPr>
        <w:tc>
          <w:tcPr>
            <w:tcW w:w="205" w:type="pct"/>
            <w:vMerge/>
            <w:tcBorders>
              <w:left w:val="single" w:sz="4" w:space="0" w:color="FFFFFF"/>
              <w:right w:val="single" w:sz="4" w:space="0" w:color="FFFFFF"/>
            </w:tcBorders>
            <w:shd w:val="clear" w:color="auto" w:fill="auto"/>
          </w:tcPr>
          <w:p w:rsidR="00F81837" w:rsidRDefault="00F81837" w:rsidP="0042670E">
            <w:pPr>
              <w:jc w:val="center"/>
              <w:rPr>
                <w:rFonts w:ascii="ＭＳ 明朝"/>
              </w:rPr>
            </w:pPr>
          </w:p>
        </w:tc>
        <w:tc>
          <w:tcPr>
            <w:tcW w:w="1067" w:type="pct"/>
            <w:gridSpan w:val="2"/>
            <w:vMerge/>
            <w:tcBorders>
              <w:left w:val="single" w:sz="4" w:space="0" w:color="FFFFFF"/>
              <w:bottom w:val="single" w:sz="4" w:space="0" w:color="auto"/>
              <w:tl2br w:val="single" w:sz="4" w:space="0" w:color="auto"/>
            </w:tcBorders>
            <w:vAlign w:val="center"/>
          </w:tcPr>
          <w:p w:rsidR="00F81837" w:rsidRDefault="00F81837" w:rsidP="0042670E">
            <w:pPr>
              <w:jc w:val="center"/>
              <w:rPr>
                <w:rFonts w:ascii="ＭＳ 明朝"/>
              </w:rPr>
            </w:pPr>
          </w:p>
        </w:tc>
        <w:tc>
          <w:tcPr>
            <w:tcW w:w="271" w:type="pct"/>
            <w:vMerge/>
            <w:tcBorders>
              <w:bottom w:val="nil"/>
            </w:tcBorders>
            <w:vAlign w:val="center"/>
          </w:tcPr>
          <w:p w:rsidR="00F81837" w:rsidRDefault="00F81837" w:rsidP="0042670E">
            <w:pPr>
              <w:jc w:val="center"/>
              <w:rPr>
                <w:rFonts w:ascii="ＭＳ 明朝"/>
              </w:rPr>
            </w:pPr>
          </w:p>
        </w:tc>
        <w:tc>
          <w:tcPr>
            <w:tcW w:w="269" w:type="pct"/>
            <w:vMerge/>
            <w:tcBorders>
              <w:bottom w:val="nil"/>
            </w:tcBorders>
            <w:vAlign w:val="center"/>
          </w:tcPr>
          <w:p w:rsidR="00F81837" w:rsidRDefault="00F81837" w:rsidP="0042670E">
            <w:pPr>
              <w:jc w:val="center"/>
              <w:rPr>
                <w:rFonts w:ascii="ＭＳ 明朝"/>
              </w:rPr>
            </w:pPr>
          </w:p>
        </w:tc>
        <w:tc>
          <w:tcPr>
            <w:tcW w:w="268" w:type="pct"/>
            <w:vMerge/>
            <w:tcBorders>
              <w:bottom w:val="nil"/>
            </w:tcBorders>
            <w:vAlign w:val="center"/>
          </w:tcPr>
          <w:p w:rsidR="00F81837" w:rsidRDefault="00F81837" w:rsidP="0042670E">
            <w:pPr>
              <w:jc w:val="center"/>
              <w:rPr>
                <w:rFonts w:ascii="ＭＳ 明朝"/>
              </w:rPr>
            </w:pPr>
          </w:p>
        </w:tc>
        <w:tc>
          <w:tcPr>
            <w:tcW w:w="268" w:type="pct"/>
            <w:vMerge/>
            <w:tcBorders>
              <w:bottom w:val="nil"/>
            </w:tcBorders>
            <w:vAlign w:val="center"/>
          </w:tcPr>
          <w:p w:rsidR="00F81837" w:rsidRDefault="00F81837" w:rsidP="0042670E">
            <w:pPr>
              <w:jc w:val="center"/>
              <w:rPr>
                <w:rFonts w:ascii="ＭＳ 明朝"/>
              </w:rPr>
            </w:pPr>
          </w:p>
        </w:tc>
        <w:tc>
          <w:tcPr>
            <w:tcW w:w="267" w:type="pct"/>
            <w:vMerge/>
            <w:tcBorders>
              <w:bottom w:val="nil"/>
            </w:tcBorders>
            <w:vAlign w:val="center"/>
          </w:tcPr>
          <w:p w:rsidR="00F81837" w:rsidRDefault="00F81837" w:rsidP="0042670E">
            <w:pPr>
              <w:jc w:val="center"/>
              <w:rPr>
                <w:rFonts w:ascii="ＭＳ 明朝"/>
              </w:rPr>
            </w:pPr>
          </w:p>
        </w:tc>
        <w:tc>
          <w:tcPr>
            <w:tcW w:w="268" w:type="pct"/>
            <w:vMerge/>
            <w:tcBorders>
              <w:bottom w:val="nil"/>
            </w:tcBorders>
            <w:vAlign w:val="center"/>
          </w:tcPr>
          <w:p w:rsidR="00F81837" w:rsidRDefault="00F81837" w:rsidP="0042670E">
            <w:pPr>
              <w:jc w:val="center"/>
              <w:rPr>
                <w:rFonts w:ascii="ＭＳ 明朝"/>
              </w:rPr>
            </w:pPr>
          </w:p>
        </w:tc>
        <w:tc>
          <w:tcPr>
            <w:tcW w:w="270" w:type="pct"/>
            <w:vMerge/>
            <w:tcBorders>
              <w:bottom w:val="nil"/>
            </w:tcBorders>
            <w:vAlign w:val="center"/>
          </w:tcPr>
          <w:p w:rsidR="00F81837" w:rsidRDefault="00F81837" w:rsidP="0042670E">
            <w:pPr>
              <w:jc w:val="center"/>
              <w:rPr>
                <w:rFonts w:ascii="ＭＳ 明朝"/>
              </w:rPr>
            </w:pPr>
          </w:p>
        </w:tc>
        <w:tc>
          <w:tcPr>
            <w:tcW w:w="267" w:type="pct"/>
            <w:vMerge/>
            <w:tcBorders>
              <w:bottom w:val="nil"/>
            </w:tcBorders>
            <w:vAlign w:val="center"/>
          </w:tcPr>
          <w:p w:rsidR="00F81837" w:rsidRDefault="00F81837" w:rsidP="0042670E">
            <w:pPr>
              <w:jc w:val="center"/>
              <w:rPr>
                <w:rFonts w:ascii="ＭＳ 明朝"/>
              </w:rPr>
            </w:pPr>
          </w:p>
        </w:tc>
        <w:tc>
          <w:tcPr>
            <w:tcW w:w="268" w:type="pct"/>
            <w:vMerge/>
            <w:tcBorders>
              <w:bottom w:val="nil"/>
            </w:tcBorders>
            <w:vAlign w:val="center"/>
          </w:tcPr>
          <w:p w:rsidR="00F81837" w:rsidRDefault="00F81837" w:rsidP="0042670E">
            <w:pPr>
              <w:jc w:val="center"/>
              <w:rPr>
                <w:rFonts w:ascii="ＭＳ 明朝"/>
              </w:rPr>
            </w:pPr>
          </w:p>
        </w:tc>
        <w:tc>
          <w:tcPr>
            <w:tcW w:w="268" w:type="pct"/>
            <w:vMerge/>
            <w:tcBorders>
              <w:bottom w:val="nil"/>
            </w:tcBorders>
            <w:vAlign w:val="center"/>
          </w:tcPr>
          <w:p w:rsidR="00F81837" w:rsidRDefault="00F81837" w:rsidP="0042670E">
            <w:pPr>
              <w:jc w:val="center"/>
              <w:rPr>
                <w:rFonts w:ascii="ＭＳ 明朝"/>
              </w:rPr>
            </w:pPr>
          </w:p>
        </w:tc>
        <w:tc>
          <w:tcPr>
            <w:tcW w:w="268" w:type="pct"/>
            <w:vMerge/>
            <w:tcBorders>
              <w:bottom w:val="nil"/>
            </w:tcBorders>
            <w:vAlign w:val="center"/>
          </w:tcPr>
          <w:p w:rsidR="00F81837" w:rsidRDefault="00F81837" w:rsidP="0042670E">
            <w:pPr>
              <w:jc w:val="center"/>
              <w:rPr>
                <w:rFonts w:ascii="ＭＳ 明朝"/>
              </w:rPr>
            </w:pPr>
          </w:p>
        </w:tc>
        <w:tc>
          <w:tcPr>
            <w:tcW w:w="268" w:type="pct"/>
            <w:vMerge/>
            <w:tcBorders>
              <w:bottom w:val="nil"/>
              <w:right w:val="single" w:sz="4" w:space="0" w:color="auto"/>
            </w:tcBorders>
            <w:textDirection w:val="tbRlV"/>
            <w:vAlign w:val="center"/>
          </w:tcPr>
          <w:p w:rsidR="00F81837" w:rsidRDefault="00F81837" w:rsidP="0042670E">
            <w:pPr>
              <w:ind w:left="113" w:right="113"/>
              <w:jc w:val="distribute"/>
              <w:rPr>
                <w:rFonts w:ascii="ＭＳ 明朝"/>
              </w:rPr>
            </w:pPr>
          </w:p>
        </w:tc>
        <w:tc>
          <w:tcPr>
            <w:tcW w:w="268" w:type="pct"/>
            <w:tcBorders>
              <w:left w:val="single" w:sz="4" w:space="0" w:color="auto"/>
              <w:bottom w:val="nil"/>
            </w:tcBorders>
            <w:textDirection w:val="tbRlV"/>
            <w:vAlign w:val="center"/>
          </w:tcPr>
          <w:p w:rsidR="00F81837" w:rsidRDefault="00F81837" w:rsidP="0042670E">
            <w:pPr>
              <w:ind w:left="113" w:right="113"/>
              <w:jc w:val="distribute"/>
              <w:rPr>
                <w:rFonts w:ascii="ＭＳ 明朝"/>
              </w:rPr>
            </w:pPr>
            <w:r>
              <w:rPr>
                <w:rFonts w:ascii="ＭＳ 明朝" w:hint="eastAsia"/>
              </w:rPr>
              <w:t>移動</w:t>
            </w:r>
          </w:p>
        </w:tc>
        <w:tc>
          <w:tcPr>
            <w:tcW w:w="239" w:type="pct"/>
            <w:tcBorders>
              <w:bottom w:val="nil"/>
              <w:right w:val="single" w:sz="4" w:space="0" w:color="FFFFFF"/>
            </w:tcBorders>
            <w:textDirection w:val="tbRlV"/>
            <w:vAlign w:val="center"/>
          </w:tcPr>
          <w:p w:rsidR="00F81837" w:rsidRDefault="00F81837" w:rsidP="0042670E">
            <w:pPr>
              <w:ind w:left="113" w:right="113"/>
              <w:jc w:val="distribute"/>
              <w:rPr>
                <w:rFonts w:ascii="ＭＳ 明朝"/>
              </w:rPr>
            </w:pPr>
            <w:r>
              <w:rPr>
                <w:rFonts w:ascii="ＭＳ 明朝" w:hint="eastAsia"/>
              </w:rPr>
              <w:t>携帯</w:t>
            </w:r>
          </w:p>
        </w:tc>
      </w:tr>
      <w:tr w:rsidR="00F81837" w:rsidTr="0042670E">
        <w:trPr>
          <w:cantSplit/>
          <w:trHeight w:val="2710"/>
        </w:trPr>
        <w:tc>
          <w:tcPr>
            <w:tcW w:w="205" w:type="pct"/>
            <w:vMerge/>
            <w:tcBorders>
              <w:left w:val="single" w:sz="4" w:space="0" w:color="FFFFFF"/>
              <w:bottom w:val="single" w:sz="4" w:space="0" w:color="FFFFFF"/>
              <w:right w:val="single" w:sz="4" w:space="0" w:color="FFFFFF"/>
            </w:tcBorders>
            <w:shd w:val="clear" w:color="auto" w:fill="auto"/>
          </w:tcPr>
          <w:p w:rsidR="00F81837" w:rsidRDefault="00F81837" w:rsidP="0042670E">
            <w:pPr>
              <w:jc w:val="right"/>
              <w:rPr>
                <w:rFonts w:ascii="ＭＳ 明朝"/>
              </w:rPr>
            </w:pPr>
          </w:p>
        </w:tc>
        <w:tc>
          <w:tcPr>
            <w:tcW w:w="506" w:type="pct"/>
            <w:tcBorders>
              <w:top w:val="single" w:sz="4" w:space="0" w:color="auto"/>
              <w:left w:val="single" w:sz="4" w:space="0" w:color="FFFFFF"/>
              <w:bottom w:val="single" w:sz="4" w:space="0" w:color="auto"/>
            </w:tcBorders>
          </w:tcPr>
          <w:p w:rsidR="00F81837" w:rsidRPr="005661F4" w:rsidRDefault="00F81837" w:rsidP="00B15307">
            <w:pPr>
              <w:wordWrap w:val="0"/>
              <w:ind w:right="103"/>
              <w:jc w:val="right"/>
              <w:rPr>
                <w:rFonts w:ascii="ＭＳ 明朝"/>
                <w:color w:val="FF0000"/>
              </w:rPr>
            </w:pPr>
            <w:r w:rsidRPr="005661F4">
              <w:rPr>
                <w:rFonts w:ascii="ＭＳ 明朝" w:hint="eastAsia"/>
                <w:color w:val="FF0000"/>
              </w:rPr>
              <w:t>平成 18</w:t>
            </w:r>
            <w:r w:rsidR="00B15307">
              <w:rPr>
                <w:rFonts w:ascii="ＭＳ 明朝" w:hint="eastAsia"/>
                <w:color w:val="FF0000"/>
              </w:rPr>
              <w:t xml:space="preserve"> </w:t>
            </w:r>
          </w:p>
          <w:p w:rsidR="00F81837" w:rsidRPr="005661F4" w:rsidRDefault="00F81837" w:rsidP="000369C0">
            <w:pPr>
              <w:ind w:right="103"/>
              <w:jc w:val="right"/>
              <w:rPr>
                <w:rFonts w:ascii="ＭＳ 明朝"/>
                <w:color w:val="FF0000"/>
              </w:rPr>
            </w:pPr>
            <w:r w:rsidRPr="005661F4">
              <w:rPr>
                <w:rFonts w:ascii="ＭＳ 明朝" w:hint="eastAsia"/>
                <w:color w:val="FF0000"/>
              </w:rPr>
              <w:t>19</w:t>
            </w:r>
          </w:p>
          <w:p w:rsidR="00F81837" w:rsidRPr="005661F4" w:rsidRDefault="00F81837" w:rsidP="0042670E">
            <w:pPr>
              <w:jc w:val="right"/>
              <w:rPr>
                <w:rFonts w:ascii="ＭＳ 明朝"/>
                <w:color w:val="FF0000"/>
              </w:rPr>
            </w:pPr>
          </w:p>
          <w:p w:rsidR="00F81837" w:rsidRPr="005661F4" w:rsidRDefault="00F81837" w:rsidP="000369C0">
            <w:pPr>
              <w:ind w:right="103"/>
              <w:jc w:val="right"/>
              <w:rPr>
                <w:rFonts w:ascii="ＭＳ 明朝"/>
                <w:color w:val="FF0000"/>
              </w:rPr>
            </w:pPr>
            <w:r w:rsidRPr="005661F4">
              <w:rPr>
                <w:rFonts w:ascii="ＭＳ 明朝" w:hint="eastAsia"/>
                <w:color w:val="FF0000"/>
              </w:rPr>
              <w:t>20</w:t>
            </w:r>
          </w:p>
          <w:p w:rsidR="00F81837" w:rsidRPr="005661F4" w:rsidRDefault="00F81837" w:rsidP="0042670E">
            <w:pPr>
              <w:jc w:val="right"/>
              <w:rPr>
                <w:rFonts w:ascii="ＭＳ 明朝"/>
                <w:color w:val="FF0000"/>
              </w:rPr>
            </w:pPr>
          </w:p>
          <w:p w:rsidR="00F81837" w:rsidRPr="005661F4" w:rsidRDefault="00F81837" w:rsidP="000369C0">
            <w:pPr>
              <w:ind w:right="103"/>
              <w:jc w:val="right"/>
              <w:rPr>
                <w:rFonts w:ascii="ＭＳ 明朝"/>
                <w:color w:val="FF0000"/>
              </w:rPr>
            </w:pPr>
            <w:r w:rsidRPr="005661F4">
              <w:rPr>
                <w:rFonts w:ascii="ＭＳ 明朝" w:hint="eastAsia"/>
                <w:color w:val="FF0000"/>
              </w:rPr>
              <w:t>21</w:t>
            </w:r>
          </w:p>
          <w:p w:rsidR="00F81837" w:rsidRPr="005661F4" w:rsidRDefault="00F81837" w:rsidP="0042670E">
            <w:pPr>
              <w:jc w:val="right"/>
              <w:rPr>
                <w:rFonts w:ascii="ＭＳ 明朝"/>
                <w:color w:val="FF0000"/>
              </w:rPr>
            </w:pPr>
          </w:p>
          <w:p w:rsidR="00F81837" w:rsidRPr="005661F4" w:rsidRDefault="00F81837" w:rsidP="000369C0">
            <w:pPr>
              <w:ind w:right="103"/>
              <w:jc w:val="right"/>
              <w:rPr>
                <w:rFonts w:ascii="ＭＳ 明朝"/>
                <w:color w:val="FF0000"/>
              </w:rPr>
            </w:pPr>
            <w:r w:rsidRPr="005661F4">
              <w:rPr>
                <w:rFonts w:ascii="ＭＳ 明朝" w:hint="eastAsia"/>
                <w:color w:val="FF0000"/>
              </w:rPr>
              <w:t>22</w:t>
            </w:r>
          </w:p>
        </w:tc>
        <w:tc>
          <w:tcPr>
            <w:tcW w:w="562" w:type="pct"/>
            <w:tcBorders>
              <w:top w:val="single" w:sz="4" w:space="0" w:color="auto"/>
              <w:left w:val="nil"/>
              <w:bottom w:val="single" w:sz="4" w:space="0" w:color="auto"/>
            </w:tcBorders>
          </w:tcPr>
          <w:p w:rsidR="00F81837" w:rsidRPr="005661F4" w:rsidRDefault="00F81837" w:rsidP="0042670E">
            <w:pPr>
              <w:pStyle w:val="a3"/>
              <w:tabs>
                <w:tab w:val="clear" w:pos="4252"/>
                <w:tab w:val="clear" w:pos="8504"/>
              </w:tabs>
              <w:snapToGrid/>
              <w:rPr>
                <w:rFonts w:ascii="ＭＳ 明朝"/>
                <w:color w:val="FF0000"/>
              </w:rPr>
            </w:pPr>
            <w:r w:rsidRPr="005661F4">
              <w:rPr>
                <w:rFonts w:ascii="ＭＳ 明朝" w:hint="eastAsia"/>
                <w:color w:val="FF0000"/>
              </w:rPr>
              <w:t>北</w:t>
            </w:r>
            <w:r w:rsidR="00B50954">
              <w:rPr>
                <w:rFonts w:ascii="ＭＳ 明朝" w:hint="eastAsia"/>
                <w:color w:val="FF0000"/>
              </w:rPr>
              <w:t xml:space="preserve"> </w:t>
            </w:r>
            <w:r w:rsidRPr="005661F4">
              <w:rPr>
                <w:rFonts w:ascii="ＭＳ 明朝" w:hint="eastAsia"/>
                <w:color w:val="FF0000"/>
              </w:rPr>
              <w:t>本</w:t>
            </w:r>
            <w:r w:rsidR="00B50954">
              <w:rPr>
                <w:rFonts w:ascii="ＭＳ 明朝" w:hint="eastAsia"/>
                <w:color w:val="FF0000"/>
              </w:rPr>
              <w:t xml:space="preserve"> </w:t>
            </w:r>
            <w:r w:rsidRPr="005661F4">
              <w:rPr>
                <w:rFonts w:ascii="ＭＳ 明朝" w:hint="eastAsia"/>
                <w:color w:val="FF0000"/>
              </w:rPr>
              <w:t>市</w:t>
            </w:r>
          </w:p>
          <w:p w:rsidR="00F81837" w:rsidRPr="005661F4" w:rsidRDefault="00F81837" w:rsidP="0042670E">
            <w:pPr>
              <w:rPr>
                <w:rFonts w:ascii="ＭＳ 明朝"/>
                <w:color w:val="FF0000"/>
              </w:rPr>
            </w:pPr>
            <w:r w:rsidRPr="005661F4">
              <w:rPr>
                <w:rFonts w:ascii="ＭＳ 明朝" w:hint="eastAsia"/>
                <w:color w:val="FF0000"/>
              </w:rPr>
              <w:t>県央全体</w:t>
            </w:r>
          </w:p>
          <w:p w:rsidR="00F81837" w:rsidRPr="005661F4" w:rsidRDefault="00F81837" w:rsidP="0042670E">
            <w:pPr>
              <w:rPr>
                <w:rFonts w:ascii="ＭＳ 明朝"/>
                <w:color w:val="FF0000"/>
              </w:rPr>
            </w:pPr>
            <w:r w:rsidRPr="005661F4">
              <w:rPr>
                <w:rFonts w:ascii="ＭＳ 明朝" w:hint="eastAsia"/>
                <w:color w:val="FF0000"/>
              </w:rPr>
              <w:t>北</w:t>
            </w:r>
            <w:r w:rsidR="00B50954">
              <w:rPr>
                <w:rFonts w:ascii="ＭＳ 明朝" w:hint="eastAsia"/>
                <w:color w:val="FF0000"/>
              </w:rPr>
              <w:t xml:space="preserve"> </w:t>
            </w:r>
            <w:r w:rsidRPr="005661F4">
              <w:rPr>
                <w:rFonts w:ascii="ＭＳ 明朝" w:hint="eastAsia"/>
                <w:color w:val="FF0000"/>
              </w:rPr>
              <w:t>本</w:t>
            </w:r>
            <w:r w:rsidR="00B50954">
              <w:rPr>
                <w:rFonts w:ascii="ＭＳ 明朝" w:hint="eastAsia"/>
                <w:color w:val="FF0000"/>
              </w:rPr>
              <w:t xml:space="preserve"> </w:t>
            </w:r>
            <w:r w:rsidRPr="005661F4">
              <w:rPr>
                <w:rFonts w:ascii="ＭＳ 明朝" w:hint="eastAsia"/>
                <w:color w:val="FF0000"/>
              </w:rPr>
              <w:t>市</w:t>
            </w:r>
          </w:p>
          <w:p w:rsidR="00F81837" w:rsidRPr="005661F4" w:rsidRDefault="00F81837" w:rsidP="0042670E">
            <w:pPr>
              <w:rPr>
                <w:rFonts w:ascii="ＭＳ 明朝"/>
                <w:color w:val="FF0000"/>
              </w:rPr>
            </w:pPr>
            <w:r w:rsidRPr="005661F4">
              <w:rPr>
                <w:rFonts w:ascii="ＭＳ 明朝" w:hint="eastAsia"/>
                <w:color w:val="FF0000"/>
              </w:rPr>
              <w:t>県央全体</w:t>
            </w:r>
          </w:p>
          <w:p w:rsidR="00F81837" w:rsidRPr="005661F4" w:rsidRDefault="00F81837" w:rsidP="0042670E">
            <w:pPr>
              <w:rPr>
                <w:rFonts w:ascii="ＭＳ 明朝"/>
                <w:color w:val="FF0000"/>
              </w:rPr>
            </w:pPr>
            <w:r w:rsidRPr="005661F4">
              <w:rPr>
                <w:rFonts w:ascii="ＭＳ 明朝" w:hint="eastAsia"/>
                <w:color w:val="FF0000"/>
              </w:rPr>
              <w:t>北</w:t>
            </w:r>
            <w:r w:rsidR="00B50954">
              <w:rPr>
                <w:rFonts w:ascii="ＭＳ 明朝" w:hint="eastAsia"/>
                <w:color w:val="FF0000"/>
              </w:rPr>
              <w:t xml:space="preserve"> </w:t>
            </w:r>
            <w:r w:rsidRPr="005661F4">
              <w:rPr>
                <w:rFonts w:ascii="ＭＳ 明朝" w:hint="eastAsia"/>
                <w:color w:val="FF0000"/>
              </w:rPr>
              <w:t>本</w:t>
            </w:r>
            <w:r w:rsidR="00B50954">
              <w:rPr>
                <w:rFonts w:ascii="ＭＳ 明朝" w:hint="eastAsia"/>
                <w:color w:val="FF0000"/>
              </w:rPr>
              <w:t xml:space="preserve"> </w:t>
            </w:r>
            <w:r w:rsidRPr="005661F4">
              <w:rPr>
                <w:rFonts w:ascii="ＭＳ 明朝" w:hint="eastAsia"/>
                <w:color w:val="FF0000"/>
              </w:rPr>
              <w:t>市</w:t>
            </w:r>
          </w:p>
          <w:p w:rsidR="00F81837" w:rsidRPr="005661F4" w:rsidRDefault="00F81837" w:rsidP="0042670E">
            <w:pPr>
              <w:rPr>
                <w:rFonts w:ascii="ＭＳ 明朝"/>
                <w:color w:val="FF0000"/>
              </w:rPr>
            </w:pPr>
            <w:r w:rsidRPr="005661F4">
              <w:rPr>
                <w:rFonts w:ascii="ＭＳ 明朝" w:hint="eastAsia"/>
                <w:color w:val="FF0000"/>
              </w:rPr>
              <w:t>県央全体</w:t>
            </w:r>
          </w:p>
          <w:p w:rsidR="00F81837" w:rsidRPr="005661F4" w:rsidRDefault="00F81837" w:rsidP="0042670E">
            <w:pPr>
              <w:rPr>
                <w:rFonts w:ascii="ＭＳ 明朝"/>
                <w:color w:val="FF0000"/>
              </w:rPr>
            </w:pPr>
            <w:r w:rsidRPr="005661F4">
              <w:rPr>
                <w:rFonts w:ascii="ＭＳ 明朝" w:hint="eastAsia"/>
                <w:color w:val="FF0000"/>
              </w:rPr>
              <w:t>北</w:t>
            </w:r>
            <w:r w:rsidR="00B50954">
              <w:rPr>
                <w:rFonts w:ascii="ＭＳ 明朝" w:hint="eastAsia"/>
                <w:color w:val="FF0000"/>
              </w:rPr>
              <w:t xml:space="preserve"> </w:t>
            </w:r>
            <w:r w:rsidRPr="005661F4">
              <w:rPr>
                <w:rFonts w:ascii="ＭＳ 明朝" w:hint="eastAsia"/>
                <w:color w:val="FF0000"/>
              </w:rPr>
              <w:t>本</w:t>
            </w:r>
            <w:r w:rsidR="00B50954">
              <w:rPr>
                <w:rFonts w:ascii="ＭＳ 明朝" w:hint="eastAsia"/>
                <w:color w:val="FF0000"/>
              </w:rPr>
              <w:t xml:space="preserve"> </w:t>
            </w:r>
            <w:r w:rsidRPr="005661F4">
              <w:rPr>
                <w:rFonts w:ascii="ＭＳ 明朝" w:hint="eastAsia"/>
                <w:color w:val="FF0000"/>
              </w:rPr>
              <w:t>市</w:t>
            </w:r>
          </w:p>
          <w:p w:rsidR="00F81837" w:rsidRPr="005661F4" w:rsidRDefault="00F81837" w:rsidP="0042670E">
            <w:pPr>
              <w:rPr>
                <w:rFonts w:ascii="ＭＳ 明朝"/>
                <w:color w:val="FF0000"/>
              </w:rPr>
            </w:pPr>
            <w:r w:rsidRPr="005661F4">
              <w:rPr>
                <w:rFonts w:ascii="ＭＳ 明朝" w:hint="eastAsia"/>
                <w:color w:val="FF0000"/>
              </w:rPr>
              <w:t>県央全体</w:t>
            </w:r>
          </w:p>
          <w:p w:rsidR="00F81837" w:rsidRPr="005661F4" w:rsidRDefault="00F81837" w:rsidP="0042670E">
            <w:pPr>
              <w:rPr>
                <w:rFonts w:ascii="ＭＳ 明朝"/>
                <w:color w:val="FF0000"/>
              </w:rPr>
            </w:pPr>
            <w:r w:rsidRPr="005661F4">
              <w:rPr>
                <w:rFonts w:ascii="ＭＳ 明朝" w:hint="eastAsia"/>
                <w:color w:val="FF0000"/>
              </w:rPr>
              <w:t>北</w:t>
            </w:r>
            <w:r w:rsidR="00B50954">
              <w:rPr>
                <w:rFonts w:ascii="ＭＳ 明朝" w:hint="eastAsia"/>
                <w:color w:val="FF0000"/>
              </w:rPr>
              <w:t xml:space="preserve"> </w:t>
            </w:r>
            <w:r w:rsidRPr="005661F4">
              <w:rPr>
                <w:rFonts w:ascii="ＭＳ 明朝" w:hint="eastAsia"/>
                <w:color w:val="FF0000"/>
              </w:rPr>
              <w:t>本</w:t>
            </w:r>
            <w:r w:rsidR="00B50954">
              <w:rPr>
                <w:rFonts w:ascii="ＭＳ 明朝" w:hint="eastAsia"/>
                <w:color w:val="FF0000"/>
              </w:rPr>
              <w:t xml:space="preserve"> </w:t>
            </w:r>
            <w:r w:rsidRPr="005661F4">
              <w:rPr>
                <w:rFonts w:ascii="ＭＳ 明朝" w:hint="eastAsia"/>
                <w:color w:val="FF0000"/>
              </w:rPr>
              <w:t>市</w:t>
            </w:r>
          </w:p>
          <w:p w:rsidR="00F81837" w:rsidRPr="005661F4" w:rsidRDefault="00F81837" w:rsidP="0042670E">
            <w:pPr>
              <w:rPr>
                <w:rFonts w:ascii="ＭＳ 明朝"/>
                <w:color w:val="FF0000"/>
              </w:rPr>
            </w:pPr>
            <w:r w:rsidRPr="005661F4">
              <w:rPr>
                <w:rFonts w:ascii="ＭＳ 明朝" w:hint="eastAsia"/>
                <w:color w:val="FF0000"/>
              </w:rPr>
              <w:t>県央全体</w:t>
            </w:r>
          </w:p>
        </w:tc>
        <w:tc>
          <w:tcPr>
            <w:tcW w:w="271" w:type="pct"/>
            <w:tcBorders>
              <w:bottom w:val="single" w:sz="4" w:space="0" w:color="auto"/>
              <w:right w:val="single" w:sz="4" w:space="0" w:color="FFFFFF"/>
            </w:tcBorders>
          </w:tcPr>
          <w:p w:rsidR="00F81837" w:rsidRPr="005C44CB" w:rsidRDefault="00635D2D" w:rsidP="0042670E">
            <w:pPr>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72</w:t>
            </w:r>
          </w:p>
          <w:p w:rsidR="00F81837" w:rsidRPr="005C44CB" w:rsidRDefault="00F81837" w:rsidP="0042670E">
            <w:pPr>
              <w:jc w:val="center"/>
              <w:rPr>
                <w:rFonts w:ascii="ＭＳ 明朝"/>
                <w:color w:val="FF0000"/>
              </w:rPr>
            </w:pPr>
            <w:r w:rsidRPr="005C44CB">
              <w:rPr>
                <w:rFonts w:ascii="ＭＳ 明朝" w:hint="eastAsia"/>
                <w:color w:val="FF0000"/>
              </w:rPr>
              <w:t>321</w:t>
            </w:r>
          </w:p>
          <w:p w:rsidR="00F81837" w:rsidRPr="005C44CB" w:rsidRDefault="00635D2D" w:rsidP="0042670E">
            <w:pPr>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70</w:t>
            </w:r>
          </w:p>
          <w:p w:rsidR="00F81837" w:rsidRPr="005C44CB" w:rsidRDefault="00F81837" w:rsidP="0042670E">
            <w:pPr>
              <w:jc w:val="center"/>
              <w:rPr>
                <w:rFonts w:ascii="ＭＳ 明朝"/>
                <w:color w:val="FF0000"/>
              </w:rPr>
            </w:pPr>
            <w:r w:rsidRPr="005C44CB">
              <w:rPr>
                <w:rFonts w:ascii="ＭＳ 明朝" w:hint="eastAsia"/>
                <w:color w:val="FF0000"/>
              </w:rPr>
              <w:t>318</w:t>
            </w:r>
          </w:p>
          <w:p w:rsidR="00F81837" w:rsidRPr="005C44CB" w:rsidRDefault="00635D2D" w:rsidP="0042670E">
            <w:pPr>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70</w:t>
            </w:r>
          </w:p>
          <w:p w:rsidR="00F81837" w:rsidRPr="005C44CB" w:rsidRDefault="00F81837" w:rsidP="0042670E">
            <w:pPr>
              <w:jc w:val="center"/>
              <w:rPr>
                <w:rFonts w:ascii="ＭＳ 明朝"/>
                <w:color w:val="FF0000"/>
              </w:rPr>
            </w:pPr>
            <w:r w:rsidRPr="005C44CB">
              <w:rPr>
                <w:rFonts w:ascii="ＭＳ 明朝" w:hint="eastAsia"/>
                <w:color w:val="FF0000"/>
              </w:rPr>
              <w:t>327</w:t>
            </w:r>
          </w:p>
          <w:p w:rsidR="00F81837" w:rsidRPr="005C44CB" w:rsidRDefault="00635D2D" w:rsidP="0042670E">
            <w:pPr>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68</w:t>
            </w:r>
          </w:p>
          <w:p w:rsidR="00F81837" w:rsidRPr="005C44CB" w:rsidRDefault="00F81837" w:rsidP="0042670E">
            <w:pPr>
              <w:jc w:val="center"/>
              <w:rPr>
                <w:rFonts w:ascii="ＭＳ 明朝"/>
                <w:color w:val="FF0000"/>
              </w:rPr>
            </w:pPr>
            <w:r w:rsidRPr="005C44CB">
              <w:rPr>
                <w:rFonts w:ascii="ＭＳ 明朝" w:hint="eastAsia"/>
                <w:color w:val="FF0000"/>
              </w:rPr>
              <w:t>328</w:t>
            </w:r>
          </w:p>
          <w:p w:rsidR="00F81837" w:rsidRPr="005C44CB" w:rsidRDefault="00635D2D" w:rsidP="0042670E">
            <w:pPr>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68</w:t>
            </w:r>
          </w:p>
          <w:p w:rsidR="00F81837" w:rsidRPr="005C44CB" w:rsidRDefault="00F81837" w:rsidP="0042670E">
            <w:pPr>
              <w:jc w:val="center"/>
              <w:rPr>
                <w:rFonts w:ascii="ＭＳ 明朝"/>
                <w:color w:val="FF0000"/>
              </w:rPr>
            </w:pPr>
            <w:r w:rsidRPr="005C44CB">
              <w:rPr>
                <w:rFonts w:ascii="ＭＳ 明朝" w:hint="eastAsia"/>
                <w:color w:val="FF0000"/>
              </w:rPr>
              <w:t>328</w:t>
            </w:r>
          </w:p>
        </w:tc>
        <w:tc>
          <w:tcPr>
            <w:tcW w:w="269" w:type="pct"/>
            <w:tcBorders>
              <w:left w:val="nil"/>
              <w:bottom w:val="single" w:sz="4" w:space="0" w:color="auto"/>
              <w:right w:val="single" w:sz="4" w:space="0" w:color="FFFFFF"/>
            </w:tcBorders>
          </w:tcPr>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3</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3</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2</w:t>
            </w:r>
          </w:p>
        </w:tc>
        <w:tc>
          <w:tcPr>
            <w:tcW w:w="268" w:type="pct"/>
            <w:tcBorders>
              <w:left w:val="nil"/>
              <w:bottom w:val="single" w:sz="4" w:space="0" w:color="auto"/>
              <w:right w:val="single" w:sz="4" w:space="0" w:color="FFFFFF"/>
            </w:tcBorders>
          </w:tcPr>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7</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8</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8</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8</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8</w:t>
            </w:r>
          </w:p>
        </w:tc>
        <w:tc>
          <w:tcPr>
            <w:tcW w:w="268" w:type="pct"/>
            <w:tcBorders>
              <w:left w:val="nil"/>
              <w:bottom w:val="single" w:sz="4" w:space="0" w:color="auto"/>
              <w:right w:val="single" w:sz="4" w:space="0" w:color="FFFFFF"/>
            </w:tcBorders>
          </w:tcPr>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4</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3</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3</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3</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3</w:t>
            </w:r>
          </w:p>
        </w:tc>
        <w:tc>
          <w:tcPr>
            <w:tcW w:w="267" w:type="pct"/>
            <w:tcBorders>
              <w:left w:val="nil"/>
              <w:bottom w:val="single" w:sz="4" w:space="0" w:color="auto"/>
              <w:right w:val="single" w:sz="4" w:space="0" w:color="FFFFFF"/>
            </w:tcBorders>
          </w:tcPr>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w:t>
            </w:r>
          </w:p>
        </w:tc>
        <w:tc>
          <w:tcPr>
            <w:tcW w:w="268" w:type="pct"/>
            <w:tcBorders>
              <w:left w:val="nil"/>
              <w:bottom w:val="single" w:sz="4" w:space="0" w:color="auto"/>
              <w:right w:val="single" w:sz="4" w:space="0" w:color="FFFFFF"/>
            </w:tcBorders>
          </w:tcPr>
          <w:p w:rsidR="00F81837" w:rsidRPr="005C44CB" w:rsidRDefault="00545F10" w:rsidP="0042670E">
            <w:pPr>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10</w:t>
            </w:r>
          </w:p>
          <w:p w:rsidR="00F81837" w:rsidRPr="005C44CB" w:rsidRDefault="00545F10" w:rsidP="0042670E">
            <w:pPr>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10</w:t>
            </w:r>
          </w:p>
          <w:p w:rsidR="00F81837" w:rsidRPr="005C44CB" w:rsidRDefault="00545F10" w:rsidP="0042670E">
            <w:pPr>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10</w:t>
            </w:r>
          </w:p>
          <w:p w:rsidR="00F81837" w:rsidRPr="005C44CB" w:rsidRDefault="00545F10" w:rsidP="0042670E">
            <w:pPr>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11</w:t>
            </w:r>
          </w:p>
          <w:p w:rsidR="00F81837" w:rsidRPr="005C44CB" w:rsidRDefault="00545F10" w:rsidP="0042670E">
            <w:pPr>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11</w:t>
            </w:r>
          </w:p>
        </w:tc>
        <w:tc>
          <w:tcPr>
            <w:tcW w:w="270" w:type="pct"/>
            <w:tcBorders>
              <w:left w:val="nil"/>
              <w:bottom w:val="single" w:sz="4" w:space="0" w:color="auto"/>
              <w:right w:val="single" w:sz="4" w:space="0" w:color="FFFFFF"/>
            </w:tcBorders>
          </w:tcPr>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2</w:t>
            </w:r>
          </w:p>
        </w:tc>
        <w:tc>
          <w:tcPr>
            <w:tcW w:w="267" w:type="pct"/>
            <w:tcBorders>
              <w:left w:val="nil"/>
              <w:bottom w:val="single" w:sz="4" w:space="0" w:color="auto"/>
              <w:right w:val="single" w:sz="4" w:space="0" w:color="FFFFFF"/>
            </w:tcBorders>
          </w:tcPr>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1</w:t>
            </w:r>
          </w:p>
        </w:tc>
        <w:tc>
          <w:tcPr>
            <w:tcW w:w="268" w:type="pct"/>
            <w:tcBorders>
              <w:left w:val="nil"/>
              <w:bottom w:val="single" w:sz="4" w:space="0" w:color="auto"/>
              <w:right w:val="single" w:sz="4" w:space="0" w:color="FFFFFF"/>
            </w:tcBorders>
          </w:tcPr>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4</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4</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5</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5</w:t>
            </w:r>
          </w:p>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5</w:t>
            </w:r>
          </w:p>
        </w:tc>
        <w:tc>
          <w:tcPr>
            <w:tcW w:w="268" w:type="pct"/>
            <w:tcBorders>
              <w:left w:val="nil"/>
              <w:bottom w:val="single" w:sz="4" w:space="0" w:color="auto"/>
              <w:right w:val="single" w:sz="4" w:space="0" w:color="FFFFFF"/>
            </w:tcBorders>
          </w:tcPr>
          <w:p w:rsidR="00F81837" w:rsidRPr="005C44CB" w:rsidRDefault="00F81837" w:rsidP="0042670E">
            <w:pPr>
              <w:jc w:val="center"/>
              <w:rPr>
                <w:rFonts w:ascii="ＭＳ 明朝"/>
                <w:color w:val="FF0000"/>
              </w:rPr>
            </w:pPr>
            <w:r w:rsidRPr="005C44CB">
              <w:rPr>
                <w:rFonts w:ascii="ＭＳ 明朝" w:hint="eastAsia"/>
                <w:color w:val="FF0000"/>
              </w:rPr>
              <w:t>1</w:t>
            </w:r>
          </w:p>
          <w:p w:rsidR="00F81837" w:rsidRPr="005C44CB" w:rsidRDefault="00F81837" w:rsidP="0042670E">
            <w:pPr>
              <w:jc w:val="center"/>
              <w:rPr>
                <w:rFonts w:ascii="ＭＳ 明朝"/>
                <w:color w:val="FF0000"/>
              </w:rPr>
            </w:pPr>
            <w:r w:rsidRPr="005C44CB">
              <w:rPr>
                <w:rFonts w:ascii="ＭＳ 明朝" w:hint="eastAsia"/>
                <w:color w:val="FF0000"/>
              </w:rPr>
              <w:t>3</w:t>
            </w:r>
          </w:p>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w:t>
            </w:r>
          </w:p>
          <w:p w:rsidR="00F81837" w:rsidRPr="005C44CB" w:rsidRDefault="00F81837" w:rsidP="0042670E">
            <w:pPr>
              <w:jc w:val="center"/>
              <w:rPr>
                <w:rFonts w:ascii="ＭＳ 明朝"/>
                <w:color w:val="FF0000"/>
              </w:rPr>
            </w:pPr>
            <w:r w:rsidRPr="005C44CB">
              <w:rPr>
                <w:rFonts w:ascii="ＭＳ 明朝" w:hint="eastAsia"/>
                <w:color w:val="FF0000"/>
              </w:rPr>
              <w:t>2</w:t>
            </w:r>
          </w:p>
        </w:tc>
        <w:tc>
          <w:tcPr>
            <w:tcW w:w="268" w:type="pct"/>
            <w:tcBorders>
              <w:left w:val="nil"/>
              <w:bottom w:val="single" w:sz="4" w:space="0" w:color="auto"/>
              <w:right w:val="single" w:sz="4" w:space="0" w:color="FFFFFF"/>
            </w:tcBorders>
          </w:tcPr>
          <w:p w:rsidR="00F81837" w:rsidRPr="005C44CB" w:rsidRDefault="00545F10" w:rsidP="0042670E">
            <w:pPr>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10</w:t>
            </w:r>
          </w:p>
          <w:p w:rsidR="00F81837" w:rsidRPr="005C44CB" w:rsidRDefault="00545F10" w:rsidP="0042670E">
            <w:pPr>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10</w:t>
            </w:r>
          </w:p>
          <w:p w:rsidR="00F81837" w:rsidRPr="005C44CB" w:rsidRDefault="00545F10" w:rsidP="0042670E">
            <w:pPr>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10</w:t>
            </w:r>
          </w:p>
          <w:p w:rsidR="00F81837" w:rsidRPr="005C44CB" w:rsidRDefault="00545F10" w:rsidP="0042670E">
            <w:pPr>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10</w:t>
            </w:r>
          </w:p>
          <w:p w:rsidR="00F81837" w:rsidRPr="005C44CB" w:rsidRDefault="00545F10" w:rsidP="0042670E">
            <w:pPr>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10</w:t>
            </w:r>
          </w:p>
        </w:tc>
        <w:tc>
          <w:tcPr>
            <w:tcW w:w="268" w:type="pct"/>
            <w:tcBorders>
              <w:left w:val="nil"/>
              <w:bottom w:val="single" w:sz="4" w:space="0" w:color="auto"/>
              <w:right w:val="single" w:sz="4" w:space="0" w:color="FFFFFF"/>
            </w:tcBorders>
          </w:tcPr>
          <w:p w:rsidR="00F81837" w:rsidRPr="005C44CB" w:rsidRDefault="00F81837" w:rsidP="0042670E">
            <w:pPr>
              <w:jc w:val="center"/>
              <w:rPr>
                <w:rFonts w:ascii="ＭＳ 明朝"/>
                <w:color w:val="FF0000"/>
              </w:rPr>
            </w:pPr>
            <w:r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9</w:t>
            </w:r>
          </w:p>
          <w:p w:rsidR="00F81837" w:rsidRPr="005C44CB" w:rsidRDefault="00F81837" w:rsidP="0042670E">
            <w:pPr>
              <w:jc w:val="center"/>
              <w:rPr>
                <w:rFonts w:ascii="ＭＳ 明朝"/>
                <w:color w:val="FF0000"/>
              </w:rPr>
            </w:pPr>
            <w:r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9</w:t>
            </w:r>
          </w:p>
          <w:p w:rsidR="00F81837" w:rsidRPr="005C44CB" w:rsidRDefault="00F81837" w:rsidP="0042670E">
            <w:pPr>
              <w:jc w:val="center"/>
              <w:rPr>
                <w:rFonts w:ascii="ＭＳ 明朝"/>
                <w:color w:val="FF0000"/>
              </w:rPr>
            </w:pPr>
            <w:r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9</w:t>
            </w:r>
          </w:p>
          <w:p w:rsidR="00F81837" w:rsidRPr="005C44CB" w:rsidRDefault="00F81837" w:rsidP="0042670E">
            <w:pPr>
              <w:jc w:val="center"/>
              <w:rPr>
                <w:rFonts w:ascii="ＭＳ 明朝"/>
                <w:color w:val="FF0000"/>
              </w:rPr>
            </w:pPr>
            <w:r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9</w:t>
            </w:r>
          </w:p>
          <w:p w:rsidR="00F81837" w:rsidRPr="005C44CB" w:rsidRDefault="00F81837" w:rsidP="0042670E">
            <w:pPr>
              <w:jc w:val="center"/>
              <w:rPr>
                <w:rFonts w:ascii="ＭＳ 明朝"/>
                <w:color w:val="FF0000"/>
              </w:rPr>
            </w:pPr>
            <w:r w:rsidRPr="005C44CB">
              <w:rPr>
                <w:rFonts w:ascii="ＭＳ 明朝" w:hint="eastAsia"/>
                <w:color w:val="FF0000"/>
              </w:rPr>
              <w:t>2</w:t>
            </w:r>
          </w:p>
          <w:p w:rsidR="00F81837" w:rsidRPr="005C44CB" w:rsidRDefault="00F81837" w:rsidP="0042670E">
            <w:pPr>
              <w:jc w:val="center"/>
              <w:rPr>
                <w:rFonts w:ascii="ＭＳ 明朝"/>
                <w:color w:val="FF0000"/>
              </w:rPr>
            </w:pPr>
            <w:r w:rsidRPr="005C44CB">
              <w:rPr>
                <w:rFonts w:ascii="ＭＳ 明朝" w:hint="eastAsia"/>
                <w:color w:val="FF0000"/>
              </w:rPr>
              <w:t>9</w:t>
            </w:r>
          </w:p>
        </w:tc>
        <w:tc>
          <w:tcPr>
            <w:tcW w:w="268" w:type="pct"/>
            <w:tcBorders>
              <w:left w:val="nil"/>
              <w:bottom w:val="single" w:sz="4" w:space="0" w:color="auto"/>
              <w:right w:val="single" w:sz="4" w:space="0" w:color="FFFFFF"/>
            </w:tcBorders>
          </w:tcPr>
          <w:p w:rsidR="00F81837" w:rsidRPr="005C44CB" w:rsidRDefault="00F81837" w:rsidP="0042670E">
            <w:pPr>
              <w:jc w:val="center"/>
              <w:rPr>
                <w:rFonts w:ascii="ＭＳ 明朝"/>
                <w:color w:val="FF0000"/>
              </w:rPr>
            </w:pPr>
            <w:r w:rsidRPr="005C44CB">
              <w:rPr>
                <w:rFonts w:ascii="ＭＳ 明朝" w:hint="eastAsia"/>
                <w:color w:val="FF0000"/>
              </w:rPr>
              <w:t>12</w:t>
            </w:r>
          </w:p>
          <w:p w:rsidR="00F81837" w:rsidRPr="005C44CB" w:rsidRDefault="00F81837" w:rsidP="0042670E">
            <w:pPr>
              <w:jc w:val="center"/>
              <w:rPr>
                <w:rFonts w:ascii="ＭＳ 明朝"/>
                <w:color w:val="FF0000"/>
              </w:rPr>
            </w:pPr>
            <w:r w:rsidRPr="005C44CB">
              <w:rPr>
                <w:rFonts w:ascii="ＭＳ 明朝" w:hint="eastAsia"/>
                <w:color w:val="FF0000"/>
              </w:rPr>
              <w:t>53</w:t>
            </w:r>
          </w:p>
          <w:p w:rsidR="00F81837" w:rsidRPr="005C44CB" w:rsidRDefault="00F81837" w:rsidP="0042670E">
            <w:pPr>
              <w:jc w:val="center"/>
              <w:rPr>
                <w:rFonts w:ascii="ＭＳ 明朝"/>
                <w:color w:val="FF0000"/>
              </w:rPr>
            </w:pPr>
            <w:r w:rsidRPr="005C44CB">
              <w:rPr>
                <w:rFonts w:ascii="ＭＳ 明朝" w:hint="eastAsia"/>
                <w:color w:val="FF0000"/>
              </w:rPr>
              <w:t>11</w:t>
            </w:r>
          </w:p>
          <w:p w:rsidR="00F81837" w:rsidRPr="005C44CB" w:rsidRDefault="00F81837" w:rsidP="0042670E">
            <w:pPr>
              <w:jc w:val="center"/>
              <w:rPr>
                <w:rFonts w:ascii="ＭＳ 明朝"/>
                <w:color w:val="FF0000"/>
              </w:rPr>
            </w:pPr>
            <w:r w:rsidRPr="005C44CB">
              <w:rPr>
                <w:rFonts w:ascii="ＭＳ 明朝" w:hint="eastAsia"/>
                <w:color w:val="FF0000"/>
              </w:rPr>
              <w:t>53</w:t>
            </w:r>
          </w:p>
          <w:p w:rsidR="00F81837" w:rsidRPr="005C44CB" w:rsidRDefault="00F81837" w:rsidP="0042670E">
            <w:pPr>
              <w:jc w:val="center"/>
              <w:rPr>
                <w:rFonts w:ascii="ＭＳ 明朝"/>
                <w:color w:val="FF0000"/>
              </w:rPr>
            </w:pPr>
            <w:r w:rsidRPr="005C44CB">
              <w:rPr>
                <w:rFonts w:ascii="ＭＳ 明朝" w:hint="eastAsia"/>
                <w:color w:val="FF0000"/>
              </w:rPr>
              <w:t>11</w:t>
            </w:r>
          </w:p>
          <w:p w:rsidR="00F81837" w:rsidRPr="005C44CB" w:rsidRDefault="00F81837" w:rsidP="0042670E">
            <w:pPr>
              <w:jc w:val="center"/>
              <w:rPr>
                <w:rFonts w:ascii="ＭＳ 明朝"/>
                <w:color w:val="FF0000"/>
              </w:rPr>
            </w:pPr>
            <w:r w:rsidRPr="005C44CB">
              <w:rPr>
                <w:rFonts w:ascii="ＭＳ 明朝" w:hint="eastAsia"/>
                <w:color w:val="FF0000"/>
              </w:rPr>
              <w:t>51</w:t>
            </w:r>
          </w:p>
          <w:p w:rsidR="00F81837" w:rsidRPr="005C44CB" w:rsidRDefault="00F81837" w:rsidP="0042670E">
            <w:pPr>
              <w:jc w:val="center"/>
              <w:rPr>
                <w:rFonts w:ascii="ＭＳ 明朝"/>
                <w:color w:val="FF0000"/>
              </w:rPr>
            </w:pPr>
            <w:r w:rsidRPr="005C44CB">
              <w:rPr>
                <w:rFonts w:ascii="ＭＳ 明朝" w:hint="eastAsia"/>
                <w:color w:val="FF0000"/>
              </w:rPr>
              <w:t>11</w:t>
            </w:r>
          </w:p>
          <w:p w:rsidR="00F81837" w:rsidRPr="005C44CB" w:rsidRDefault="00F81837" w:rsidP="0042670E">
            <w:pPr>
              <w:jc w:val="center"/>
              <w:rPr>
                <w:rFonts w:ascii="ＭＳ 明朝"/>
                <w:color w:val="FF0000"/>
              </w:rPr>
            </w:pPr>
            <w:r w:rsidRPr="005C44CB">
              <w:rPr>
                <w:rFonts w:ascii="ＭＳ 明朝" w:hint="eastAsia"/>
                <w:color w:val="FF0000"/>
              </w:rPr>
              <w:t>53</w:t>
            </w:r>
          </w:p>
          <w:p w:rsidR="00F81837" w:rsidRPr="005C44CB" w:rsidRDefault="00F81837" w:rsidP="0042670E">
            <w:pPr>
              <w:jc w:val="center"/>
              <w:rPr>
                <w:rFonts w:ascii="ＭＳ 明朝"/>
                <w:color w:val="FF0000"/>
              </w:rPr>
            </w:pPr>
            <w:r w:rsidRPr="005C44CB">
              <w:rPr>
                <w:rFonts w:ascii="ＭＳ 明朝" w:hint="eastAsia"/>
                <w:color w:val="FF0000"/>
              </w:rPr>
              <w:t>11</w:t>
            </w:r>
          </w:p>
          <w:p w:rsidR="00F81837" w:rsidRPr="005C44CB" w:rsidRDefault="00F81837" w:rsidP="0042670E">
            <w:pPr>
              <w:jc w:val="center"/>
              <w:rPr>
                <w:rFonts w:ascii="ＭＳ 明朝"/>
                <w:color w:val="FF0000"/>
              </w:rPr>
            </w:pPr>
            <w:r w:rsidRPr="005C44CB">
              <w:rPr>
                <w:rFonts w:ascii="ＭＳ 明朝" w:hint="eastAsia"/>
                <w:color w:val="FF0000"/>
              </w:rPr>
              <w:t>53</w:t>
            </w:r>
          </w:p>
        </w:tc>
        <w:tc>
          <w:tcPr>
            <w:tcW w:w="239" w:type="pct"/>
            <w:tcBorders>
              <w:left w:val="nil"/>
              <w:bottom w:val="single" w:sz="4" w:space="0" w:color="auto"/>
              <w:right w:val="single" w:sz="4" w:space="0" w:color="FFFFFF"/>
            </w:tcBorders>
          </w:tcPr>
          <w:p w:rsidR="00F81837" w:rsidRPr="005C44CB" w:rsidRDefault="00F81837" w:rsidP="0042670E">
            <w:pPr>
              <w:jc w:val="center"/>
              <w:rPr>
                <w:rFonts w:ascii="ＭＳ 明朝"/>
                <w:color w:val="FF0000"/>
              </w:rPr>
            </w:pPr>
            <w:r w:rsidRPr="005C44CB">
              <w:rPr>
                <w:rFonts w:ascii="ＭＳ 明朝" w:hint="eastAsia"/>
                <w:color w:val="FF0000"/>
              </w:rPr>
              <w:t>13</w:t>
            </w:r>
          </w:p>
          <w:p w:rsidR="00F81837" w:rsidRPr="005C44CB" w:rsidRDefault="00F81837" w:rsidP="0042670E">
            <w:pPr>
              <w:jc w:val="center"/>
              <w:rPr>
                <w:rFonts w:ascii="ＭＳ 明朝"/>
                <w:color w:val="FF0000"/>
              </w:rPr>
            </w:pPr>
            <w:r w:rsidRPr="005C44CB">
              <w:rPr>
                <w:rFonts w:ascii="ＭＳ 明朝" w:hint="eastAsia"/>
                <w:color w:val="FF0000"/>
              </w:rPr>
              <w:t>55</w:t>
            </w:r>
          </w:p>
          <w:p w:rsidR="00F81837" w:rsidRPr="005C44CB" w:rsidRDefault="00F81837" w:rsidP="0042670E">
            <w:pPr>
              <w:jc w:val="center"/>
              <w:rPr>
                <w:rFonts w:ascii="ＭＳ 明朝"/>
                <w:color w:val="FF0000"/>
              </w:rPr>
            </w:pPr>
            <w:r w:rsidRPr="005C44CB">
              <w:rPr>
                <w:rFonts w:ascii="ＭＳ 明朝" w:hint="eastAsia"/>
                <w:color w:val="FF0000"/>
              </w:rPr>
              <w:t>13</w:t>
            </w:r>
          </w:p>
          <w:p w:rsidR="00F81837" w:rsidRPr="005C44CB" w:rsidRDefault="00F81837" w:rsidP="0042670E">
            <w:pPr>
              <w:jc w:val="center"/>
              <w:rPr>
                <w:rFonts w:ascii="ＭＳ 明朝"/>
                <w:color w:val="FF0000"/>
              </w:rPr>
            </w:pPr>
            <w:r w:rsidRPr="005C44CB">
              <w:rPr>
                <w:rFonts w:ascii="ＭＳ 明朝" w:hint="eastAsia"/>
                <w:color w:val="FF0000"/>
              </w:rPr>
              <w:t>55</w:t>
            </w:r>
          </w:p>
          <w:p w:rsidR="00F81837" w:rsidRPr="005C44CB" w:rsidRDefault="00F81837" w:rsidP="0042670E">
            <w:pPr>
              <w:jc w:val="center"/>
              <w:rPr>
                <w:rFonts w:ascii="ＭＳ 明朝"/>
                <w:color w:val="FF0000"/>
              </w:rPr>
            </w:pPr>
            <w:r w:rsidRPr="005C44CB">
              <w:rPr>
                <w:rFonts w:ascii="ＭＳ 明朝" w:hint="eastAsia"/>
                <w:color w:val="FF0000"/>
              </w:rPr>
              <w:t>13</w:t>
            </w:r>
          </w:p>
          <w:p w:rsidR="00F81837" w:rsidRPr="005C44CB" w:rsidRDefault="00F81837" w:rsidP="0042670E">
            <w:pPr>
              <w:jc w:val="center"/>
              <w:rPr>
                <w:rFonts w:ascii="ＭＳ 明朝"/>
                <w:color w:val="FF0000"/>
              </w:rPr>
            </w:pPr>
            <w:r w:rsidRPr="005C44CB">
              <w:rPr>
                <w:rFonts w:ascii="ＭＳ 明朝" w:hint="eastAsia"/>
                <w:color w:val="FF0000"/>
              </w:rPr>
              <w:t>54</w:t>
            </w:r>
          </w:p>
          <w:p w:rsidR="00F81837" w:rsidRPr="005C44CB" w:rsidRDefault="00F81837" w:rsidP="0042670E">
            <w:pPr>
              <w:jc w:val="center"/>
              <w:rPr>
                <w:rFonts w:ascii="ＭＳ 明朝"/>
                <w:color w:val="FF0000"/>
              </w:rPr>
            </w:pPr>
            <w:r w:rsidRPr="005C44CB">
              <w:rPr>
                <w:rFonts w:ascii="ＭＳ 明朝" w:hint="eastAsia"/>
                <w:color w:val="FF0000"/>
              </w:rPr>
              <w:t>13</w:t>
            </w:r>
          </w:p>
          <w:p w:rsidR="00F81837" w:rsidRPr="005C44CB" w:rsidRDefault="00F81837" w:rsidP="0042670E">
            <w:pPr>
              <w:jc w:val="center"/>
              <w:rPr>
                <w:rFonts w:ascii="ＭＳ 明朝"/>
                <w:color w:val="FF0000"/>
              </w:rPr>
            </w:pPr>
            <w:r w:rsidRPr="005C44CB">
              <w:rPr>
                <w:rFonts w:ascii="ＭＳ 明朝" w:hint="eastAsia"/>
                <w:color w:val="FF0000"/>
              </w:rPr>
              <w:t>54</w:t>
            </w:r>
          </w:p>
          <w:p w:rsidR="00F81837" w:rsidRPr="005C44CB" w:rsidRDefault="00F81837" w:rsidP="0042670E">
            <w:pPr>
              <w:jc w:val="center"/>
              <w:rPr>
                <w:rFonts w:ascii="ＭＳ 明朝"/>
                <w:color w:val="FF0000"/>
              </w:rPr>
            </w:pPr>
            <w:r w:rsidRPr="005C44CB">
              <w:rPr>
                <w:rFonts w:ascii="ＭＳ 明朝" w:hint="eastAsia"/>
                <w:color w:val="FF0000"/>
              </w:rPr>
              <w:t>13</w:t>
            </w:r>
          </w:p>
          <w:p w:rsidR="00F81837" w:rsidRPr="005C44CB" w:rsidRDefault="00F81837" w:rsidP="0042670E">
            <w:pPr>
              <w:jc w:val="center"/>
              <w:rPr>
                <w:rFonts w:ascii="ＭＳ 明朝"/>
                <w:color w:val="FF0000"/>
              </w:rPr>
            </w:pPr>
            <w:r w:rsidRPr="005C44CB">
              <w:rPr>
                <w:rFonts w:ascii="ＭＳ 明朝" w:hint="eastAsia"/>
                <w:color w:val="FF0000"/>
              </w:rPr>
              <w:t>54</w:t>
            </w:r>
          </w:p>
        </w:tc>
      </w:tr>
    </w:tbl>
    <w:p w:rsidR="00F81837" w:rsidRDefault="00F81837" w:rsidP="00F81837">
      <w:pPr>
        <w:jc w:val="right"/>
      </w:pPr>
      <w:r>
        <w:rPr>
          <w:rFonts w:hint="eastAsia"/>
        </w:rPr>
        <w:t xml:space="preserve">　　　　　　　</w:t>
      </w:r>
      <w:r w:rsidR="00CD3AA2">
        <w:rPr>
          <w:rFonts w:hint="eastAsia"/>
        </w:rPr>
        <w:t xml:space="preserve">　　</w:t>
      </w:r>
      <w:r>
        <w:rPr>
          <w:rFonts w:hint="eastAsia"/>
        </w:rPr>
        <w:t>資料：埼玉県央広域消防本部</w:t>
      </w:r>
    </w:p>
    <w:p w:rsidR="00F81837" w:rsidRDefault="00F81837" w:rsidP="00F81837">
      <w:pPr>
        <w:pStyle w:val="2"/>
        <w:ind w:leftChars="50" w:left="412" w:hangingChars="150" w:hanging="309"/>
        <w:rPr>
          <w:sz w:val="21"/>
        </w:rPr>
      </w:pPr>
      <w:r>
        <w:rPr>
          <w:rFonts w:hint="eastAsia"/>
          <w:sz w:val="21"/>
        </w:rPr>
        <w:t>注</w:t>
      </w:r>
      <w:r w:rsidRPr="00853218">
        <w:rPr>
          <w:rFonts w:ascii="ＭＳ 明朝" w:hAnsi="ＭＳ 明朝" w:hint="eastAsia"/>
          <w:sz w:val="21"/>
        </w:rPr>
        <w:t>1</w:t>
      </w:r>
      <w:r>
        <w:rPr>
          <w:rFonts w:ascii="ＭＳ 明朝" w:hAnsi="ＭＳ 明朝" w:hint="eastAsia"/>
          <w:sz w:val="21"/>
        </w:rPr>
        <w:t>）</w:t>
      </w:r>
      <w:r>
        <w:rPr>
          <w:rFonts w:hint="eastAsia"/>
          <w:sz w:val="21"/>
        </w:rPr>
        <w:t>上記表内で「北本市」と記載されている各項目の台数は、北本消防署と北本東分署の車両及び無線の台数をそれぞれ加えたもの。</w:t>
      </w:r>
    </w:p>
    <w:p w:rsidR="00F81837" w:rsidRPr="00234CD3" w:rsidRDefault="00F81837" w:rsidP="00F81837">
      <w:pPr>
        <w:pStyle w:val="2"/>
        <w:ind w:leftChars="50" w:left="412" w:hangingChars="150" w:hanging="309"/>
        <w:rPr>
          <w:sz w:val="21"/>
        </w:rPr>
      </w:pPr>
      <w:r>
        <w:rPr>
          <w:rFonts w:hint="eastAsia"/>
          <w:sz w:val="21"/>
        </w:rPr>
        <w:t>注</w:t>
      </w:r>
      <w:r w:rsidRPr="00853218">
        <w:rPr>
          <w:rFonts w:ascii="ＭＳ 明朝" w:hAnsi="ＭＳ 明朝" w:hint="eastAsia"/>
          <w:sz w:val="21"/>
        </w:rPr>
        <w:t>2</w:t>
      </w:r>
      <w:r>
        <w:rPr>
          <w:rFonts w:hint="eastAsia"/>
          <w:sz w:val="21"/>
        </w:rPr>
        <w:t>）「消防職員数」は、再任用短時間職員を含めたもの。</w:t>
      </w:r>
    </w:p>
    <w:p w:rsidR="00F81837" w:rsidRPr="009C4952" w:rsidRDefault="00F81837" w:rsidP="00BB338C">
      <w:pPr>
        <w:jc w:val="right"/>
        <w:rPr>
          <w:rFonts w:ascii="ＭＳ ゴシック" w:eastAsia="ＭＳ ゴシック"/>
          <w:b/>
          <w:sz w:val="18"/>
        </w:rPr>
      </w:pPr>
      <w:r>
        <w:br w:type="page"/>
      </w:r>
      <w:r w:rsidRPr="009C4952">
        <w:rPr>
          <w:rFonts w:ascii="ＭＳ ゴシック" w:eastAsia="ＭＳ ゴシック" w:hint="eastAsia"/>
          <w:b/>
          <w:sz w:val="18"/>
        </w:rPr>
        <w:t>警　察　・　消　防</w:t>
      </w:r>
    </w:p>
    <w:p w:rsidR="00F81837" w:rsidRDefault="00F81837" w:rsidP="00F81837">
      <w:pPr>
        <w:rPr>
          <w:rFonts w:ascii="ＭＳ ゴシック" w:eastAsia="ＭＳ ゴシック"/>
          <w:sz w:val="18"/>
        </w:rPr>
      </w:pPr>
    </w:p>
    <w:p w:rsidR="00441C08" w:rsidRDefault="00441C08" w:rsidP="00F81837">
      <w:pPr>
        <w:rPr>
          <w:rFonts w:ascii="ＭＳ ゴシック" w:eastAsia="ＭＳ ゴシック"/>
          <w:sz w:val="18"/>
        </w:rPr>
      </w:pPr>
    </w:p>
    <w:p w:rsidR="00F81837" w:rsidRPr="009C4952" w:rsidRDefault="00F81837" w:rsidP="00F81837">
      <w:pPr>
        <w:jc w:val="center"/>
        <w:rPr>
          <w:rFonts w:ascii="ＭＳ ゴシック" w:eastAsia="ＭＳ ゴシック"/>
          <w:b/>
          <w:sz w:val="18"/>
        </w:rPr>
      </w:pPr>
      <w:r w:rsidRPr="009C4952">
        <w:rPr>
          <w:rFonts w:ascii="ＭＳ ゴシック" w:eastAsia="ＭＳ ゴシック" w:hint="eastAsia"/>
          <w:b/>
          <w:sz w:val="24"/>
        </w:rPr>
        <w:t xml:space="preserve">12 ． 火 </w:t>
      </w:r>
      <w:r w:rsidR="002E4CB2">
        <w:rPr>
          <w:rFonts w:ascii="ＭＳ ゴシック" w:eastAsia="ＭＳ ゴシック" w:hint="eastAsia"/>
          <w:b/>
          <w:sz w:val="24"/>
        </w:rPr>
        <w:t xml:space="preserve"> </w:t>
      </w:r>
      <w:r w:rsidRPr="009C4952">
        <w:rPr>
          <w:rFonts w:ascii="ＭＳ ゴシック" w:eastAsia="ＭＳ ゴシック" w:hint="eastAsia"/>
          <w:b/>
          <w:sz w:val="24"/>
        </w:rPr>
        <w:t>災  の  覚  知  状  況</w:t>
      </w:r>
    </w:p>
    <w:p w:rsidR="00F81837" w:rsidRDefault="00CD3AA2" w:rsidP="00F81837">
      <w:pPr>
        <w:jc w:val="right"/>
        <w:rPr>
          <w:rFonts w:ascii="ＭＳ 明朝"/>
        </w:rPr>
      </w:pPr>
      <w:r>
        <w:rPr>
          <w:rFonts w:ascii="ＭＳ 明朝" w:hint="eastAsia"/>
        </w:rPr>
        <w:t xml:space="preserve">　　</w:t>
      </w:r>
      <w:r w:rsidR="00F81837">
        <w:rPr>
          <w:rFonts w:ascii="ＭＳ 明朝" w:hint="eastAsia"/>
        </w:rPr>
        <w:t>各年12月31日現在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33"/>
        <w:gridCol w:w="833"/>
        <w:gridCol w:w="822"/>
        <w:gridCol w:w="722"/>
        <w:gridCol w:w="824"/>
        <w:gridCol w:w="824"/>
        <w:gridCol w:w="824"/>
        <w:gridCol w:w="824"/>
        <w:gridCol w:w="929"/>
        <w:gridCol w:w="822"/>
        <w:gridCol w:w="879"/>
      </w:tblGrid>
      <w:tr w:rsidR="00F81837" w:rsidTr="0042670E">
        <w:trPr>
          <w:cantSplit/>
          <w:trHeight w:val="503"/>
        </w:trPr>
        <w:tc>
          <w:tcPr>
            <w:tcW w:w="779" w:type="pct"/>
            <w:vMerge w:val="restart"/>
            <w:tcBorders>
              <w:left w:val="single" w:sz="4" w:space="0" w:color="FFFFFF"/>
              <w:tl2br w:val="single" w:sz="4" w:space="0" w:color="auto"/>
            </w:tcBorders>
            <w:vAlign w:val="center"/>
          </w:tcPr>
          <w:p w:rsidR="00F81837" w:rsidRDefault="00F81837" w:rsidP="0042670E">
            <w:pPr>
              <w:jc w:val="center"/>
              <w:rPr>
                <w:rFonts w:ascii="ＭＳ 明朝"/>
              </w:rPr>
            </w:pPr>
          </w:p>
        </w:tc>
        <w:tc>
          <w:tcPr>
            <w:tcW w:w="423" w:type="pct"/>
            <w:tcBorders>
              <w:bottom w:val="dashSmallGap" w:sz="4" w:space="0" w:color="auto"/>
              <w:right w:val="nil"/>
            </w:tcBorders>
            <w:vAlign w:val="center"/>
          </w:tcPr>
          <w:p w:rsidR="00F81837" w:rsidRPr="005661F4" w:rsidRDefault="00F81837" w:rsidP="0042670E">
            <w:pPr>
              <w:jc w:val="center"/>
              <w:rPr>
                <w:rFonts w:ascii="ＭＳ 明朝"/>
                <w:color w:val="FF0000"/>
              </w:rPr>
            </w:pPr>
          </w:p>
        </w:tc>
        <w:tc>
          <w:tcPr>
            <w:tcW w:w="418" w:type="pct"/>
            <w:vMerge w:val="restart"/>
            <w:tcBorders>
              <w:left w:val="nil"/>
            </w:tcBorders>
            <w:textDirection w:val="tbRlV"/>
            <w:vAlign w:val="center"/>
          </w:tcPr>
          <w:p w:rsidR="00F81837" w:rsidRPr="005661F4" w:rsidRDefault="00F81837" w:rsidP="000828DE">
            <w:pPr>
              <w:ind w:left="113" w:right="113" w:firstLineChars="50" w:firstLine="103"/>
              <w:rPr>
                <w:rFonts w:ascii="ＭＳ 明朝"/>
                <w:color w:val="FF0000"/>
              </w:rPr>
            </w:pPr>
            <w:r w:rsidRPr="005661F4">
              <w:rPr>
                <w:rFonts w:ascii="ＭＳ 明朝" w:hint="eastAsia"/>
                <w:color w:val="FF0000"/>
              </w:rPr>
              <w:t>平成十八年中</w:t>
            </w:r>
          </w:p>
        </w:tc>
        <w:tc>
          <w:tcPr>
            <w:tcW w:w="367" w:type="pct"/>
            <w:tcBorders>
              <w:bottom w:val="dashSmallGap" w:sz="4" w:space="0" w:color="auto"/>
              <w:right w:val="nil"/>
            </w:tcBorders>
            <w:vAlign w:val="center"/>
          </w:tcPr>
          <w:p w:rsidR="00F81837" w:rsidRPr="005661F4" w:rsidRDefault="00F81837" w:rsidP="0042670E">
            <w:pPr>
              <w:jc w:val="center"/>
              <w:rPr>
                <w:rFonts w:ascii="ＭＳ 明朝"/>
                <w:color w:val="FF0000"/>
              </w:rPr>
            </w:pPr>
          </w:p>
        </w:tc>
        <w:tc>
          <w:tcPr>
            <w:tcW w:w="419" w:type="pct"/>
            <w:vMerge w:val="restart"/>
            <w:tcBorders>
              <w:left w:val="nil"/>
            </w:tcBorders>
            <w:textDirection w:val="tbRlV"/>
            <w:vAlign w:val="center"/>
          </w:tcPr>
          <w:p w:rsidR="00F81837" w:rsidRPr="005661F4" w:rsidRDefault="00F81837" w:rsidP="000828DE">
            <w:pPr>
              <w:ind w:left="113" w:right="113" w:firstLineChars="50" w:firstLine="103"/>
              <w:rPr>
                <w:rFonts w:ascii="ＭＳ 明朝"/>
                <w:color w:val="FF0000"/>
              </w:rPr>
            </w:pPr>
            <w:r w:rsidRPr="005661F4">
              <w:rPr>
                <w:rFonts w:ascii="ＭＳ 明朝" w:hint="eastAsia"/>
                <w:color w:val="FF0000"/>
              </w:rPr>
              <w:t>平成十九年中</w:t>
            </w:r>
          </w:p>
        </w:tc>
        <w:tc>
          <w:tcPr>
            <w:tcW w:w="419" w:type="pct"/>
            <w:tcBorders>
              <w:bottom w:val="dashSmallGap" w:sz="4" w:space="0" w:color="auto"/>
              <w:right w:val="nil"/>
            </w:tcBorders>
            <w:vAlign w:val="center"/>
          </w:tcPr>
          <w:p w:rsidR="00F81837" w:rsidRPr="005661F4" w:rsidRDefault="00F81837" w:rsidP="0042670E">
            <w:pPr>
              <w:jc w:val="center"/>
              <w:rPr>
                <w:rFonts w:ascii="ＭＳ 明朝"/>
                <w:color w:val="FF0000"/>
              </w:rPr>
            </w:pPr>
          </w:p>
        </w:tc>
        <w:tc>
          <w:tcPr>
            <w:tcW w:w="419" w:type="pct"/>
            <w:vMerge w:val="restart"/>
            <w:tcBorders>
              <w:left w:val="nil"/>
            </w:tcBorders>
            <w:textDirection w:val="tbRlV"/>
            <w:vAlign w:val="center"/>
          </w:tcPr>
          <w:p w:rsidR="00F81837" w:rsidRPr="005661F4" w:rsidRDefault="00F81837" w:rsidP="000828DE">
            <w:pPr>
              <w:ind w:left="113" w:right="113" w:firstLineChars="50" w:firstLine="103"/>
              <w:rPr>
                <w:rFonts w:ascii="ＭＳ 明朝"/>
                <w:color w:val="FF0000"/>
              </w:rPr>
            </w:pPr>
            <w:r w:rsidRPr="005661F4">
              <w:rPr>
                <w:rFonts w:ascii="ＭＳ 明朝" w:hint="eastAsia"/>
                <w:color w:val="FF0000"/>
              </w:rPr>
              <w:t>平成二十年中</w:t>
            </w:r>
          </w:p>
        </w:tc>
        <w:tc>
          <w:tcPr>
            <w:tcW w:w="419" w:type="pct"/>
            <w:tcBorders>
              <w:bottom w:val="dashSmallGap" w:sz="4" w:space="0" w:color="auto"/>
              <w:right w:val="nil"/>
            </w:tcBorders>
            <w:vAlign w:val="center"/>
          </w:tcPr>
          <w:p w:rsidR="00F81837" w:rsidRPr="005661F4" w:rsidRDefault="00F81837" w:rsidP="0042670E">
            <w:pPr>
              <w:jc w:val="center"/>
              <w:rPr>
                <w:rFonts w:ascii="ＭＳ 明朝"/>
                <w:color w:val="FF0000"/>
              </w:rPr>
            </w:pPr>
          </w:p>
        </w:tc>
        <w:tc>
          <w:tcPr>
            <w:tcW w:w="472" w:type="pct"/>
            <w:vMerge w:val="restart"/>
            <w:tcBorders>
              <w:left w:val="nil"/>
            </w:tcBorders>
            <w:textDirection w:val="tbRlV"/>
            <w:vAlign w:val="center"/>
          </w:tcPr>
          <w:p w:rsidR="00F81837" w:rsidRPr="005661F4" w:rsidRDefault="00F81837" w:rsidP="000828DE">
            <w:pPr>
              <w:ind w:left="113" w:right="113" w:firstLineChars="50" w:firstLine="83"/>
              <w:rPr>
                <w:rFonts w:ascii="ＭＳ 明朝"/>
                <w:color w:val="FF0000"/>
                <w:spacing w:val="-20"/>
              </w:rPr>
            </w:pPr>
            <w:r w:rsidRPr="005661F4">
              <w:rPr>
                <w:rFonts w:ascii="ＭＳ 明朝" w:hint="eastAsia"/>
                <w:color w:val="FF0000"/>
                <w:spacing w:val="-20"/>
              </w:rPr>
              <w:t>平成二十一年中</w:t>
            </w:r>
          </w:p>
        </w:tc>
        <w:tc>
          <w:tcPr>
            <w:tcW w:w="418" w:type="pct"/>
            <w:tcBorders>
              <w:bottom w:val="dashSmallGap" w:sz="4" w:space="0" w:color="auto"/>
              <w:right w:val="nil"/>
            </w:tcBorders>
            <w:vAlign w:val="center"/>
          </w:tcPr>
          <w:p w:rsidR="00F81837" w:rsidRPr="005661F4" w:rsidRDefault="00F81837" w:rsidP="0042670E">
            <w:pPr>
              <w:jc w:val="center"/>
              <w:rPr>
                <w:rFonts w:ascii="ＭＳ 明朝"/>
                <w:color w:val="FF0000"/>
              </w:rPr>
            </w:pPr>
          </w:p>
        </w:tc>
        <w:tc>
          <w:tcPr>
            <w:tcW w:w="447" w:type="pct"/>
            <w:vMerge w:val="restart"/>
            <w:tcBorders>
              <w:left w:val="nil"/>
              <w:right w:val="single" w:sz="4" w:space="0" w:color="FFFFFF"/>
            </w:tcBorders>
            <w:textDirection w:val="tbRlV"/>
            <w:vAlign w:val="center"/>
          </w:tcPr>
          <w:p w:rsidR="00F81837" w:rsidRPr="005661F4" w:rsidRDefault="00F81837" w:rsidP="000828DE">
            <w:pPr>
              <w:ind w:left="113" w:right="113" w:firstLineChars="50" w:firstLine="83"/>
              <w:rPr>
                <w:rFonts w:ascii="ＭＳ 明朝"/>
                <w:color w:val="FF0000"/>
                <w:spacing w:val="-20"/>
              </w:rPr>
            </w:pPr>
            <w:r w:rsidRPr="005661F4">
              <w:rPr>
                <w:rFonts w:ascii="ＭＳ 明朝" w:hint="eastAsia"/>
                <w:color w:val="FF0000"/>
                <w:spacing w:val="-20"/>
              </w:rPr>
              <w:t>平成二十二年中</w:t>
            </w:r>
          </w:p>
        </w:tc>
      </w:tr>
      <w:tr w:rsidR="00F81837" w:rsidTr="0042670E">
        <w:trPr>
          <w:cantSplit/>
          <w:trHeight w:val="1134"/>
        </w:trPr>
        <w:tc>
          <w:tcPr>
            <w:tcW w:w="779" w:type="pct"/>
            <w:vMerge/>
            <w:tcBorders>
              <w:left w:val="single" w:sz="4" w:space="0" w:color="FFFFFF"/>
              <w:bottom w:val="single" w:sz="4" w:space="0" w:color="auto"/>
              <w:tl2br w:val="single" w:sz="4" w:space="0" w:color="auto"/>
            </w:tcBorders>
            <w:vAlign w:val="center"/>
          </w:tcPr>
          <w:p w:rsidR="00F81837" w:rsidRDefault="00F81837" w:rsidP="0042670E">
            <w:pPr>
              <w:jc w:val="center"/>
              <w:rPr>
                <w:rFonts w:ascii="ＭＳ 明朝"/>
              </w:rPr>
            </w:pPr>
          </w:p>
        </w:tc>
        <w:tc>
          <w:tcPr>
            <w:tcW w:w="423" w:type="pct"/>
            <w:tcBorders>
              <w:top w:val="dashSmallGap" w:sz="4" w:space="0" w:color="auto"/>
              <w:bottom w:val="single" w:sz="4" w:space="0" w:color="auto"/>
              <w:right w:val="dashSmallGap" w:sz="4" w:space="0" w:color="auto"/>
            </w:tcBorders>
            <w:textDirection w:val="tbRlV"/>
            <w:vAlign w:val="center"/>
          </w:tcPr>
          <w:p w:rsidR="00F81837" w:rsidRPr="005661F4" w:rsidRDefault="00F81837" w:rsidP="0042670E">
            <w:pPr>
              <w:ind w:left="113" w:right="113"/>
              <w:jc w:val="center"/>
              <w:rPr>
                <w:rFonts w:ascii="ＭＳ 明朝"/>
                <w:color w:val="FF0000"/>
              </w:rPr>
            </w:pPr>
            <w:r w:rsidRPr="005661F4">
              <w:rPr>
                <w:rFonts w:ascii="ＭＳ 明朝" w:hint="eastAsia"/>
                <w:color w:val="FF0000"/>
              </w:rPr>
              <w:t>北</w:t>
            </w:r>
            <w:r w:rsidR="000828DE">
              <w:rPr>
                <w:rFonts w:ascii="ＭＳ 明朝" w:hint="eastAsia"/>
                <w:color w:val="FF0000"/>
              </w:rPr>
              <w:t xml:space="preserve"> </w:t>
            </w:r>
            <w:r w:rsidRPr="005661F4">
              <w:rPr>
                <w:rFonts w:ascii="ＭＳ 明朝" w:hint="eastAsia"/>
                <w:color w:val="FF0000"/>
              </w:rPr>
              <w:t>本</w:t>
            </w:r>
            <w:r w:rsidR="000828DE">
              <w:rPr>
                <w:rFonts w:ascii="ＭＳ 明朝" w:hint="eastAsia"/>
                <w:color w:val="FF0000"/>
              </w:rPr>
              <w:t xml:space="preserve"> </w:t>
            </w:r>
            <w:r w:rsidRPr="005661F4">
              <w:rPr>
                <w:rFonts w:ascii="ＭＳ 明朝" w:hint="eastAsia"/>
                <w:color w:val="FF0000"/>
              </w:rPr>
              <w:t>市</w:t>
            </w:r>
          </w:p>
        </w:tc>
        <w:tc>
          <w:tcPr>
            <w:tcW w:w="418" w:type="pct"/>
            <w:vMerge/>
            <w:tcBorders>
              <w:left w:val="dashSmallGap" w:sz="4" w:space="0" w:color="auto"/>
              <w:bottom w:val="single" w:sz="4" w:space="0" w:color="auto"/>
            </w:tcBorders>
            <w:vAlign w:val="center"/>
          </w:tcPr>
          <w:p w:rsidR="00F81837" w:rsidRPr="005661F4" w:rsidRDefault="00F81837" w:rsidP="0042670E">
            <w:pPr>
              <w:jc w:val="center"/>
              <w:rPr>
                <w:rFonts w:ascii="ＭＳ 明朝"/>
                <w:color w:val="FF0000"/>
              </w:rPr>
            </w:pPr>
          </w:p>
        </w:tc>
        <w:tc>
          <w:tcPr>
            <w:tcW w:w="367" w:type="pct"/>
            <w:tcBorders>
              <w:top w:val="dashSmallGap" w:sz="4" w:space="0" w:color="auto"/>
              <w:bottom w:val="single" w:sz="4" w:space="0" w:color="auto"/>
              <w:right w:val="dashSmallGap" w:sz="4" w:space="0" w:color="auto"/>
            </w:tcBorders>
            <w:textDirection w:val="tbRlV"/>
            <w:vAlign w:val="center"/>
          </w:tcPr>
          <w:p w:rsidR="00F81837" w:rsidRPr="005661F4" w:rsidRDefault="00F81837" w:rsidP="0042670E">
            <w:pPr>
              <w:ind w:left="113" w:right="113"/>
              <w:jc w:val="center"/>
              <w:rPr>
                <w:rFonts w:ascii="ＭＳ 明朝"/>
                <w:color w:val="FF0000"/>
              </w:rPr>
            </w:pPr>
            <w:r w:rsidRPr="005661F4">
              <w:rPr>
                <w:rFonts w:ascii="ＭＳ 明朝" w:hint="eastAsia"/>
                <w:color w:val="FF0000"/>
              </w:rPr>
              <w:t>北</w:t>
            </w:r>
            <w:r w:rsidR="000828DE">
              <w:rPr>
                <w:rFonts w:ascii="ＭＳ 明朝" w:hint="eastAsia"/>
                <w:color w:val="FF0000"/>
              </w:rPr>
              <w:t xml:space="preserve"> </w:t>
            </w:r>
            <w:r w:rsidRPr="005661F4">
              <w:rPr>
                <w:rFonts w:ascii="ＭＳ 明朝" w:hint="eastAsia"/>
                <w:color w:val="FF0000"/>
              </w:rPr>
              <w:t>本</w:t>
            </w:r>
            <w:r w:rsidR="000828DE">
              <w:rPr>
                <w:rFonts w:ascii="ＭＳ 明朝" w:hint="eastAsia"/>
                <w:color w:val="FF0000"/>
              </w:rPr>
              <w:t xml:space="preserve"> </w:t>
            </w:r>
            <w:r w:rsidRPr="005661F4">
              <w:rPr>
                <w:rFonts w:ascii="ＭＳ 明朝" w:hint="eastAsia"/>
                <w:color w:val="FF0000"/>
              </w:rPr>
              <w:t>市</w:t>
            </w:r>
          </w:p>
        </w:tc>
        <w:tc>
          <w:tcPr>
            <w:tcW w:w="419" w:type="pct"/>
            <w:vMerge/>
            <w:tcBorders>
              <w:left w:val="dashSmallGap" w:sz="4" w:space="0" w:color="auto"/>
              <w:bottom w:val="single" w:sz="4" w:space="0" w:color="auto"/>
            </w:tcBorders>
            <w:vAlign w:val="center"/>
          </w:tcPr>
          <w:p w:rsidR="00F81837" w:rsidRPr="005661F4" w:rsidRDefault="00F81837" w:rsidP="0042670E">
            <w:pPr>
              <w:jc w:val="center"/>
              <w:rPr>
                <w:rFonts w:ascii="ＭＳ 明朝"/>
                <w:color w:val="FF0000"/>
              </w:rPr>
            </w:pPr>
          </w:p>
        </w:tc>
        <w:tc>
          <w:tcPr>
            <w:tcW w:w="419" w:type="pct"/>
            <w:tcBorders>
              <w:top w:val="dashSmallGap" w:sz="4" w:space="0" w:color="auto"/>
              <w:bottom w:val="single" w:sz="4" w:space="0" w:color="auto"/>
              <w:right w:val="dashSmallGap" w:sz="4" w:space="0" w:color="auto"/>
            </w:tcBorders>
            <w:textDirection w:val="tbRlV"/>
            <w:vAlign w:val="center"/>
          </w:tcPr>
          <w:p w:rsidR="00F81837" w:rsidRPr="005661F4" w:rsidRDefault="00F81837" w:rsidP="0042670E">
            <w:pPr>
              <w:ind w:left="113" w:right="113"/>
              <w:jc w:val="center"/>
              <w:rPr>
                <w:rFonts w:ascii="ＭＳ 明朝"/>
                <w:color w:val="FF0000"/>
              </w:rPr>
            </w:pPr>
            <w:r w:rsidRPr="005661F4">
              <w:rPr>
                <w:rFonts w:ascii="ＭＳ 明朝" w:hint="eastAsia"/>
                <w:color w:val="FF0000"/>
              </w:rPr>
              <w:t>北</w:t>
            </w:r>
            <w:r w:rsidR="000828DE">
              <w:rPr>
                <w:rFonts w:ascii="ＭＳ 明朝" w:hint="eastAsia"/>
                <w:color w:val="FF0000"/>
              </w:rPr>
              <w:t xml:space="preserve"> </w:t>
            </w:r>
            <w:r w:rsidRPr="005661F4">
              <w:rPr>
                <w:rFonts w:ascii="ＭＳ 明朝" w:hint="eastAsia"/>
                <w:color w:val="FF0000"/>
              </w:rPr>
              <w:t>本</w:t>
            </w:r>
            <w:r w:rsidR="000828DE">
              <w:rPr>
                <w:rFonts w:ascii="ＭＳ 明朝" w:hint="eastAsia"/>
                <w:color w:val="FF0000"/>
              </w:rPr>
              <w:t xml:space="preserve"> </w:t>
            </w:r>
            <w:r w:rsidRPr="005661F4">
              <w:rPr>
                <w:rFonts w:ascii="ＭＳ 明朝" w:hint="eastAsia"/>
                <w:color w:val="FF0000"/>
              </w:rPr>
              <w:t>市</w:t>
            </w:r>
          </w:p>
        </w:tc>
        <w:tc>
          <w:tcPr>
            <w:tcW w:w="419" w:type="pct"/>
            <w:vMerge/>
            <w:tcBorders>
              <w:left w:val="dashSmallGap" w:sz="4" w:space="0" w:color="auto"/>
              <w:bottom w:val="single" w:sz="4" w:space="0" w:color="auto"/>
            </w:tcBorders>
            <w:vAlign w:val="center"/>
          </w:tcPr>
          <w:p w:rsidR="00F81837" w:rsidRPr="005661F4" w:rsidRDefault="00F81837" w:rsidP="0042670E">
            <w:pPr>
              <w:jc w:val="center"/>
              <w:rPr>
                <w:rFonts w:ascii="ＭＳ 明朝"/>
                <w:color w:val="FF0000"/>
              </w:rPr>
            </w:pPr>
          </w:p>
        </w:tc>
        <w:tc>
          <w:tcPr>
            <w:tcW w:w="419" w:type="pct"/>
            <w:tcBorders>
              <w:top w:val="dashSmallGap" w:sz="4" w:space="0" w:color="auto"/>
              <w:bottom w:val="single" w:sz="4" w:space="0" w:color="auto"/>
              <w:right w:val="dashSmallGap" w:sz="4" w:space="0" w:color="auto"/>
            </w:tcBorders>
            <w:textDirection w:val="tbRlV"/>
            <w:vAlign w:val="center"/>
          </w:tcPr>
          <w:p w:rsidR="00F81837" w:rsidRPr="005661F4" w:rsidRDefault="00F81837" w:rsidP="0042670E">
            <w:pPr>
              <w:ind w:left="113" w:right="113"/>
              <w:jc w:val="center"/>
              <w:rPr>
                <w:rFonts w:ascii="ＭＳ 明朝"/>
                <w:color w:val="FF0000"/>
              </w:rPr>
            </w:pPr>
            <w:r w:rsidRPr="005661F4">
              <w:rPr>
                <w:rFonts w:ascii="ＭＳ 明朝" w:hint="eastAsia"/>
                <w:color w:val="FF0000"/>
              </w:rPr>
              <w:t>北</w:t>
            </w:r>
            <w:r w:rsidR="000828DE">
              <w:rPr>
                <w:rFonts w:ascii="ＭＳ 明朝" w:hint="eastAsia"/>
                <w:color w:val="FF0000"/>
              </w:rPr>
              <w:t xml:space="preserve"> </w:t>
            </w:r>
            <w:r w:rsidRPr="005661F4">
              <w:rPr>
                <w:rFonts w:ascii="ＭＳ 明朝" w:hint="eastAsia"/>
                <w:color w:val="FF0000"/>
              </w:rPr>
              <w:t>本</w:t>
            </w:r>
            <w:r w:rsidR="000828DE">
              <w:rPr>
                <w:rFonts w:ascii="ＭＳ 明朝" w:hint="eastAsia"/>
                <w:color w:val="FF0000"/>
              </w:rPr>
              <w:t xml:space="preserve"> </w:t>
            </w:r>
            <w:r w:rsidRPr="005661F4">
              <w:rPr>
                <w:rFonts w:ascii="ＭＳ 明朝" w:hint="eastAsia"/>
                <w:color w:val="FF0000"/>
              </w:rPr>
              <w:t>市</w:t>
            </w:r>
          </w:p>
        </w:tc>
        <w:tc>
          <w:tcPr>
            <w:tcW w:w="472" w:type="pct"/>
            <w:vMerge/>
            <w:tcBorders>
              <w:left w:val="dashSmallGap" w:sz="4" w:space="0" w:color="auto"/>
              <w:bottom w:val="single" w:sz="4" w:space="0" w:color="auto"/>
            </w:tcBorders>
            <w:vAlign w:val="center"/>
          </w:tcPr>
          <w:p w:rsidR="00F81837" w:rsidRPr="005661F4" w:rsidRDefault="00F81837" w:rsidP="0042670E">
            <w:pPr>
              <w:jc w:val="center"/>
              <w:rPr>
                <w:rFonts w:ascii="ＭＳ 明朝"/>
                <w:color w:val="FF0000"/>
              </w:rPr>
            </w:pPr>
          </w:p>
        </w:tc>
        <w:tc>
          <w:tcPr>
            <w:tcW w:w="418" w:type="pct"/>
            <w:tcBorders>
              <w:top w:val="dashSmallGap" w:sz="4" w:space="0" w:color="auto"/>
              <w:bottom w:val="single" w:sz="4" w:space="0" w:color="auto"/>
              <w:right w:val="dashSmallGap" w:sz="4" w:space="0" w:color="auto"/>
            </w:tcBorders>
            <w:textDirection w:val="tbRlV"/>
            <w:vAlign w:val="center"/>
          </w:tcPr>
          <w:p w:rsidR="00F81837" w:rsidRPr="005661F4" w:rsidRDefault="00F81837" w:rsidP="0042670E">
            <w:pPr>
              <w:ind w:left="113" w:right="113"/>
              <w:jc w:val="center"/>
              <w:rPr>
                <w:rFonts w:ascii="ＭＳ 明朝"/>
                <w:color w:val="FF0000"/>
              </w:rPr>
            </w:pPr>
            <w:r w:rsidRPr="005661F4">
              <w:rPr>
                <w:rFonts w:ascii="ＭＳ 明朝" w:hint="eastAsia"/>
                <w:color w:val="FF0000"/>
              </w:rPr>
              <w:t>北</w:t>
            </w:r>
            <w:r w:rsidR="000828DE">
              <w:rPr>
                <w:rFonts w:ascii="ＭＳ 明朝" w:hint="eastAsia"/>
                <w:color w:val="FF0000"/>
              </w:rPr>
              <w:t xml:space="preserve"> </w:t>
            </w:r>
            <w:r w:rsidRPr="005661F4">
              <w:rPr>
                <w:rFonts w:ascii="ＭＳ 明朝" w:hint="eastAsia"/>
                <w:color w:val="FF0000"/>
              </w:rPr>
              <w:t>本</w:t>
            </w:r>
            <w:r w:rsidR="000828DE">
              <w:rPr>
                <w:rFonts w:ascii="ＭＳ 明朝" w:hint="eastAsia"/>
                <w:color w:val="FF0000"/>
              </w:rPr>
              <w:t xml:space="preserve"> </w:t>
            </w:r>
            <w:r w:rsidRPr="005661F4">
              <w:rPr>
                <w:rFonts w:ascii="ＭＳ 明朝" w:hint="eastAsia"/>
                <w:color w:val="FF0000"/>
              </w:rPr>
              <w:t>市</w:t>
            </w:r>
          </w:p>
        </w:tc>
        <w:tc>
          <w:tcPr>
            <w:tcW w:w="447" w:type="pct"/>
            <w:vMerge/>
            <w:tcBorders>
              <w:left w:val="dashSmallGap" w:sz="4" w:space="0" w:color="auto"/>
              <w:bottom w:val="single" w:sz="4" w:space="0" w:color="auto"/>
              <w:right w:val="single" w:sz="4" w:space="0" w:color="FFFFFF"/>
            </w:tcBorders>
            <w:vAlign w:val="center"/>
          </w:tcPr>
          <w:p w:rsidR="00F81837" w:rsidRPr="005661F4" w:rsidRDefault="00F81837" w:rsidP="0042670E">
            <w:pPr>
              <w:jc w:val="center"/>
              <w:rPr>
                <w:rFonts w:ascii="ＭＳ 明朝"/>
                <w:color w:val="FF0000"/>
              </w:rPr>
            </w:pPr>
          </w:p>
        </w:tc>
      </w:tr>
      <w:tr w:rsidR="00F81837" w:rsidTr="0042670E">
        <w:trPr>
          <w:cantSplit/>
          <w:trHeight w:val="3355"/>
        </w:trPr>
        <w:tc>
          <w:tcPr>
            <w:tcW w:w="779" w:type="pct"/>
            <w:tcBorders>
              <w:top w:val="single" w:sz="4" w:space="0" w:color="auto"/>
              <w:left w:val="single" w:sz="4" w:space="0" w:color="FFFFFF"/>
              <w:bottom w:val="single" w:sz="4" w:space="0" w:color="auto"/>
            </w:tcBorders>
          </w:tcPr>
          <w:p w:rsidR="00F81837" w:rsidRDefault="00F81837" w:rsidP="0042670E">
            <w:pPr>
              <w:pStyle w:val="a3"/>
              <w:tabs>
                <w:tab w:val="clear" w:pos="4252"/>
                <w:tab w:val="clear" w:pos="8504"/>
              </w:tabs>
              <w:snapToGrid/>
              <w:spacing w:line="360" w:lineRule="exact"/>
              <w:rPr>
                <w:rFonts w:ascii="ＭＳ 明朝"/>
              </w:rPr>
            </w:pPr>
            <w:r w:rsidRPr="000B45AF">
              <w:rPr>
                <w:rFonts w:ascii="ＭＳ 明朝" w:hint="eastAsia"/>
                <w:spacing w:val="15"/>
                <w:kern w:val="0"/>
                <w:fitText w:val="1236" w:id="64133640"/>
              </w:rPr>
              <w:t>火災報知</w:t>
            </w:r>
            <w:r w:rsidRPr="000B45AF">
              <w:rPr>
                <w:rFonts w:ascii="ＭＳ 明朝" w:hint="eastAsia"/>
                <w:spacing w:val="30"/>
                <w:kern w:val="0"/>
                <w:fitText w:val="1236" w:id="64133640"/>
              </w:rPr>
              <w:t>器</w:t>
            </w:r>
          </w:p>
          <w:p w:rsidR="00F81837" w:rsidRDefault="00F81837" w:rsidP="0042670E">
            <w:pPr>
              <w:spacing w:line="360" w:lineRule="exact"/>
              <w:rPr>
                <w:rFonts w:ascii="ＭＳ 明朝"/>
              </w:rPr>
            </w:pPr>
            <w:r w:rsidRPr="0061386B">
              <w:rPr>
                <w:rFonts w:ascii="ＭＳ 明朝" w:hint="eastAsia"/>
                <w:spacing w:val="210"/>
                <w:kern w:val="0"/>
                <w:fitText w:val="1236" w:id="64133641"/>
              </w:rPr>
              <w:t>119</w:t>
            </w:r>
            <w:r w:rsidRPr="0061386B">
              <w:rPr>
                <w:rFonts w:ascii="ＭＳ 明朝" w:hint="eastAsia"/>
                <w:spacing w:val="-37"/>
                <w:kern w:val="0"/>
                <w:fitText w:val="1236" w:id="64133641"/>
              </w:rPr>
              <w:t>番</w:t>
            </w:r>
          </w:p>
          <w:p w:rsidR="00F81837" w:rsidRDefault="00F81837" w:rsidP="0042670E">
            <w:pPr>
              <w:spacing w:line="360" w:lineRule="exact"/>
              <w:rPr>
                <w:rFonts w:ascii="ＭＳ 明朝"/>
              </w:rPr>
            </w:pPr>
            <w:r w:rsidRPr="000B45AF">
              <w:rPr>
                <w:rFonts w:ascii="ＭＳ 明朝" w:hint="eastAsia"/>
                <w:spacing w:val="60"/>
                <w:kern w:val="0"/>
                <w:fitText w:val="1236" w:id="64133642"/>
              </w:rPr>
              <w:t>加入電</w:t>
            </w:r>
            <w:r w:rsidRPr="000B45AF">
              <w:rPr>
                <w:rFonts w:ascii="ＭＳ 明朝" w:hint="eastAsia"/>
                <w:spacing w:val="15"/>
                <w:kern w:val="0"/>
                <w:fitText w:val="1236" w:id="64133642"/>
              </w:rPr>
              <w:t>話</w:t>
            </w:r>
          </w:p>
          <w:p w:rsidR="00F81837" w:rsidRDefault="00F81837" w:rsidP="0042670E">
            <w:pPr>
              <w:spacing w:line="360" w:lineRule="exact"/>
              <w:rPr>
                <w:rFonts w:ascii="ＭＳ 明朝"/>
              </w:rPr>
            </w:pPr>
            <w:r w:rsidRPr="000B45AF">
              <w:rPr>
                <w:rFonts w:ascii="ＭＳ 明朝" w:hint="eastAsia"/>
                <w:spacing w:val="60"/>
                <w:kern w:val="0"/>
                <w:fitText w:val="1236" w:id="64133643"/>
              </w:rPr>
              <w:t>警察電</w:t>
            </w:r>
            <w:r w:rsidRPr="000B45AF">
              <w:rPr>
                <w:rFonts w:ascii="ＭＳ 明朝" w:hint="eastAsia"/>
                <w:spacing w:val="15"/>
                <w:kern w:val="0"/>
                <w:fitText w:val="1236" w:id="64133643"/>
              </w:rPr>
              <w:t>話</w:t>
            </w:r>
          </w:p>
          <w:p w:rsidR="00F81837" w:rsidRDefault="00F81837" w:rsidP="0042670E">
            <w:pPr>
              <w:spacing w:line="360" w:lineRule="exact"/>
              <w:rPr>
                <w:rFonts w:ascii="ＭＳ 明朝"/>
              </w:rPr>
            </w:pPr>
            <w:r w:rsidRPr="002232F8">
              <w:rPr>
                <w:rFonts w:ascii="ＭＳ 明朝" w:hint="eastAsia"/>
                <w:spacing w:val="408"/>
                <w:kern w:val="0"/>
                <w:fitText w:val="1236" w:id="64133644"/>
              </w:rPr>
              <w:t>望</w:t>
            </w:r>
            <w:r w:rsidRPr="002232F8">
              <w:rPr>
                <w:rFonts w:ascii="ＭＳ 明朝" w:hint="eastAsia"/>
                <w:kern w:val="0"/>
                <w:fitText w:val="1236" w:id="64133644"/>
              </w:rPr>
              <w:t>楼</w:t>
            </w:r>
          </w:p>
          <w:p w:rsidR="00F81837" w:rsidRDefault="00F81837" w:rsidP="0042670E">
            <w:pPr>
              <w:spacing w:line="360" w:lineRule="exact"/>
              <w:rPr>
                <w:rFonts w:ascii="ＭＳ 明朝"/>
              </w:rPr>
            </w:pPr>
            <w:r>
              <w:rPr>
                <w:rFonts w:ascii="ＭＳ 明朝" w:hint="eastAsia"/>
              </w:rPr>
              <w:t>駆け付け通報</w:t>
            </w:r>
          </w:p>
          <w:p w:rsidR="00F81837" w:rsidRDefault="00F81837" w:rsidP="0042670E">
            <w:pPr>
              <w:spacing w:line="360" w:lineRule="exact"/>
              <w:rPr>
                <w:rFonts w:ascii="ＭＳ 明朝"/>
              </w:rPr>
            </w:pPr>
            <w:r w:rsidRPr="000B45AF">
              <w:rPr>
                <w:rFonts w:ascii="ＭＳ 明朝" w:hint="eastAsia"/>
                <w:spacing w:val="60"/>
                <w:kern w:val="0"/>
                <w:fitText w:val="1236" w:id="64133645"/>
              </w:rPr>
              <w:t>事後聞</w:t>
            </w:r>
            <w:r w:rsidRPr="000B45AF">
              <w:rPr>
                <w:rFonts w:ascii="ＭＳ 明朝" w:hint="eastAsia"/>
                <w:spacing w:val="15"/>
                <w:kern w:val="0"/>
                <w:fitText w:val="1236" w:id="64133645"/>
              </w:rPr>
              <w:t>知</w:t>
            </w:r>
          </w:p>
          <w:p w:rsidR="00F81837" w:rsidRDefault="00F81837" w:rsidP="0042670E">
            <w:pPr>
              <w:spacing w:line="360" w:lineRule="exact"/>
              <w:rPr>
                <w:rFonts w:ascii="ＭＳ 明朝"/>
              </w:rPr>
            </w:pPr>
            <w:r w:rsidRPr="009E21C1">
              <w:rPr>
                <w:rFonts w:ascii="ＭＳ 明朝" w:hint="eastAsia"/>
                <w:spacing w:val="152"/>
                <w:kern w:val="0"/>
                <w:fitText w:val="1236" w:id="64133646"/>
              </w:rPr>
              <w:t>その</w:t>
            </w:r>
            <w:r w:rsidRPr="009E21C1">
              <w:rPr>
                <w:rFonts w:ascii="ＭＳ 明朝" w:hint="eastAsia"/>
                <w:spacing w:val="-1"/>
                <w:kern w:val="0"/>
                <w:fitText w:val="1236" w:id="64133646"/>
              </w:rPr>
              <w:t>他</w:t>
            </w:r>
          </w:p>
          <w:p w:rsidR="00F81837" w:rsidRDefault="00F81837" w:rsidP="0042670E">
            <w:pPr>
              <w:spacing w:line="360" w:lineRule="exact"/>
              <w:rPr>
                <w:rFonts w:ascii="ＭＳ 明朝"/>
              </w:rPr>
            </w:pPr>
            <w:r w:rsidRPr="009E21C1">
              <w:rPr>
                <w:rFonts w:ascii="ＭＳ 明朝" w:hint="eastAsia"/>
                <w:spacing w:val="408"/>
                <w:kern w:val="0"/>
                <w:fitText w:val="1236" w:id="64133647"/>
              </w:rPr>
              <w:t>合</w:t>
            </w:r>
            <w:r w:rsidRPr="009E21C1">
              <w:rPr>
                <w:rFonts w:ascii="ＭＳ 明朝" w:hint="eastAsia"/>
                <w:kern w:val="0"/>
                <w:fitText w:val="1236" w:id="64133647"/>
              </w:rPr>
              <w:t>計</w:t>
            </w:r>
          </w:p>
        </w:tc>
        <w:tc>
          <w:tcPr>
            <w:tcW w:w="423" w:type="pct"/>
            <w:tcBorders>
              <w:bottom w:val="single" w:sz="4" w:space="0" w:color="auto"/>
              <w:right w:val="dashSmallGap" w:sz="4" w:space="0" w:color="auto"/>
            </w:tcBorders>
          </w:tcPr>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9</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1</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81837" w:rsidP="0042670E">
            <w:pPr>
              <w:spacing w:line="360" w:lineRule="exact"/>
              <w:jc w:val="center"/>
              <w:rPr>
                <w:rFonts w:ascii="ＭＳ 明朝"/>
                <w:color w:val="FF0000"/>
              </w:rPr>
            </w:pPr>
            <w:r w:rsidRPr="005C44CB">
              <w:rPr>
                <w:rFonts w:ascii="ＭＳ 明朝"/>
                <w:color w:val="FF0000"/>
              </w:rPr>
              <w:t>10</w:t>
            </w:r>
          </w:p>
        </w:tc>
        <w:tc>
          <w:tcPr>
            <w:tcW w:w="418" w:type="pct"/>
            <w:tcBorders>
              <w:left w:val="dashSmallGap" w:sz="4" w:space="0" w:color="auto"/>
              <w:bottom w:val="single" w:sz="4" w:space="0" w:color="auto"/>
              <w:right w:val="single" w:sz="4" w:space="0" w:color="auto"/>
            </w:tcBorders>
          </w:tcPr>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color w:val="FF0000"/>
              </w:rPr>
              <w:t>69</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2</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1</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1</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7</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3</w:t>
            </w:r>
          </w:p>
          <w:p w:rsidR="00F81837" w:rsidRPr="005C44CB" w:rsidRDefault="00F81837" w:rsidP="0042670E">
            <w:pPr>
              <w:spacing w:line="360" w:lineRule="exact"/>
              <w:jc w:val="center"/>
              <w:rPr>
                <w:rFonts w:ascii="ＭＳ 明朝"/>
                <w:color w:val="FF0000"/>
              </w:rPr>
            </w:pPr>
            <w:r w:rsidRPr="005C44CB">
              <w:rPr>
                <w:rFonts w:ascii="ＭＳ 明朝"/>
                <w:color w:val="FF0000"/>
              </w:rPr>
              <w:t>83</w:t>
            </w:r>
          </w:p>
        </w:tc>
        <w:tc>
          <w:tcPr>
            <w:tcW w:w="367" w:type="pct"/>
            <w:tcBorders>
              <w:left w:val="single" w:sz="4" w:space="0" w:color="auto"/>
              <w:bottom w:val="single" w:sz="4" w:space="0" w:color="auto"/>
              <w:right w:val="dashSmallGap" w:sz="4" w:space="0" w:color="auto"/>
            </w:tcBorders>
          </w:tcPr>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color w:val="FF0000"/>
              </w:rPr>
              <w:t>22</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1</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2</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81837" w:rsidP="0042670E">
            <w:pPr>
              <w:spacing w:line="360" w:lineRule="exact"/>
              <w:jc w:val="center"/>
              <w:rPr>
                <w:rFonts w:ascii="ＭＳ 明朝"/>
                <w:color w:val="FF0000"/>
              </w:rPr>
            </w:pPr>
            <w:r w:rsidRPr="005C44CB">
              <w:rPr>
                <w:rFonts w:ascii="ＭＳ 明朝"/>
                <w:color w:val="FF0000"/>
              </w:rPr>
              <w:t>25</w:t>
            </w:r>
          </w:p>
        </w:tc>
        <w:tc>
          <w:tcPr>
            <w:tcW w:w="419" w:type="pct"/>
            <w:tcBorders>
              <w:left w:val="dashSmallGap" w:sz="4" w:space="0" w:color="auto"/>
              <w:bottom w:val="single" w:sz="4" w:space="0" w:color="auto"/>
              <w:right w:val="single" w:sz="4" w:space="0" w:color="auto"/>
            </w:tcBorders>
          </w:tcPr>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color w:val="FF0000"/>
              </w:rPr>
              <w:t>78</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5</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3</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7</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81837" w:rsidP="0042670E">
            <w:pPr>
              <w:spacing w:line="360" w:lineRule="exact"/>
              <w:jc w:val="center"/>
              <w:rPr>
                <w:rFonts w:ascii="ＭＳ 明朝"/>
                <w:color w:val="FF0000"/>
              </w:rPr>
            </w:pPr>
            <w:r w:rsidRPr="005C44CB">
              <w:rPr>
                <w:rFonts w:ascii="ＭＳ 明朝"/>
                <w:color w:val="FF0000"/>
              </w:rPr>
              <w:t>93</w:t>
            </w:r>
          </w:p>
        </w:tc>
        <w:tc>
          <w:tcPr>
            <w:tcW w:w="419" w:type="pct"/>
            <w:tcBorders>
              <w:left w:val="single" w:sz="4" w:space="0" w:color="auto"/>
              <w:bottom w:val="single" w:sz="4" w:space="0" w:color="auto"/>
              <w:right w:val="dashSmallGap" w:sz="4" w:space="0" w:color="auto"/>
            </w:tcBorders>
          </w:tcPr>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color w:val="FF0000"/>
              </w:rPr>
              <w:t>24</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1</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3</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2</w:t>
            </w:r>
          </w:p>
          <w:p w:rsidR="00F81837" w:rsidRPr="005C44CB" w:rsidRDefault="00F81837" w:rsidP="0042670E">
            <w:pPr>
              <w:spacing w:line="360" w:lineRule="exact"/>
              <w:jc w:val="center"/>
              <w:rPr>
                <w:rFonts w:ascii="ＭＳ 明朝"/>
                <w:color w:val="FF0000"/>
              </w:rPr>
            </w:pPr>
            <w:r w:rsidRPr="005C44CB">
              <w:rPr>
                <w:rFonts w:ascii="ＭＳ 明朝"/>
                <w:color w:val="FF0000"/>
              </w:rPr>
              <w:t>12</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1</w:t>
            </w:r>
          </w:p>
          <w:p w:rsidR="00F81837" w:rsidRPr="005C44CB" w:rsidRDefault="00F81837" w:rsidP="0042670E">
            <w:pPr>
              <w:spacing w:line="360" w:lineRule="exact"/>
              <w:jc w:val="center"/>
              <w:rPr>
                <w:rFonts w:ascii="ＭＳ 明朝"/>
                <w:color w:val="FF0000"/>
              </w:rPr>
            </w:pPr>
            <w:r w:rsidRPr="005C44CB">
              <w:rPr>
                <w:rFonts w:ascii="ＭＳ 明朝"/>
                <w:color w:val="FF0000"/>
              </w:rPr>
              <w:t>43</w:t>
            </w:r>
          </w:p>
        </w:tc>
        <w:tc>
          <w:tcPr>
            <w:tcW w:w="419" w:type="pct"/>
            <w:tcBorders>
              <w:left w:val="dashSmallGap" w:sz="4" w:space="0" w:color="auto"/>
              <w:bottom w:val="single" w:sz="4" w:space="0" w:color="auto"/>
              <w:right w:val="single" w:sz="4" w:space="0" w:color="auto"/>
            </w:tcBorders>
          </w:tcPr>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color w:val="FF0000"/>
              </w:rPr>
              <w:t>92</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8</w:t>
            </w:r>
          </w:p>
          <w:p w:rsidR="00F81837" w:rsidRPr="005C44CB" w:rsidRDefault="00F81837" w:rsidP="0042670E">
            <w:pPr>
              <w:spacing w:line="360" w:lineRule="exact"/>
              <w:jc w:val="center"/>
              <w:rPr>
                <w:rFonts w:ascii="ＭＳ 明朝"/>
                <w:color w:val="FF0000"/>
              </w:rPr>
            </w:pPr>
            <w:r w:rsidRPr="005C44CB">
              <w:rPr>
                <w:rFonts w:ascii="ＭＳ 明朝"/>
                <w:color w:val="FF0000"/>
              </w:rPr>
              <w:t>11</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5</w:t>
            </w:r>
          </w:p>
          <w:p w:rsidR="00F81837" w:rsidRPr="005C44CB" w:rsidRDefault="00F81837" w:rsidP="0042670E">
            <w:pPr>
              <w:spacing w:line="360" w:lineRule="exact"/>
              <w:jc w:val="center"/>
              <w:rPr>
                <w:rFonts w:ascii="ＭＳ 明朝"/>
                <w:color w:val="FF0000"/>
              </w:rPr>
            </w:pPr>
            <w:r w:rsidRPr="005C44CB">
              <w:rPr>
                <w:rFonts w:ascii="ＭＳ 明朝"/>
                <w:color w:val="FF0000"/>
              </w:rPr>
              <w:t>21</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2</w:t>
            </w:r>
          </w:p>
          <w:p w:rsidR="00F81837" w:rsidRPr="005C44CB" w:rsidRDefault="00F81837" w:rsidP="0042670E">
            <w:pPr>
              <w:spacing w:line="360" w:lineRule="exact"/>
              <w:jc w:val="center"/>
              <w:rPr>
                <w:rFonts w:ascii="ＭＳ 明朝"/>
                <w:color w:val="FF0000"/>
              </w:rPr>
            </w:pPr>
            <w:r w:rsidRPr="005C44CB">
              <w:rPr>
                <w:rFonts w:ascii="ＭＳ 明朝"/>
                <w:color w:val="FF0000"/>
              </w:rPr>
              <w:t>139</w:t>
            </w:r>
          </w:p>
        </w:tc>
        <w:tc>
          <w:tcPr>
            <w:tcW w:w="419" w:type="pct"/>
            <w:tcBorders>
              <w:left w:val="single" w:sz="4" w:space="0" w:color="auto"/>
              <w:bottom w:val="single" w:sz="4" w:space="0" w:color="auto"/>
              <w:right w:val="dashSmallGap" w:sz="4" w:space="0" w:color="auto"/>
            </w:tcBorders>
          </w:tcPr>
          <w:p w:rsidR="00F81837" w:rsidRPr="005C44CB" w:rsidRDefault="00213D5B"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color w:val="FF0000"/>
              </w:rPr>
              <w:t>20</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1</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2</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3</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81837" w:rsidP="0042670E">
            <w:pPr>
              <w:spacing w:line="360" w:lineRule="exact"/>
              <w:jc w:val="center"/>
              <w:rPr>
                <w:rFonts w:ascii="ＭＳ 明朝"/>
                <w:color w:val="FF0000"/>
              </w:rPr>
            </w:pPr>
            <w:r w:rsidRPr="005C44CB">
              <w:rPr>
                <w:rFonts w:ascii="ＭＳ 明朝"/>
                <w:color w:val="FF0000"/>
              </w:rPr>
              <w:t>26</w:t>
            </w:r>
          </w:p>
        </w:tc>
        <w:tc>
          <w:tcPr>
            <w:tcW w:w="472" w:type="pct"/>
            <w:tcBorders>
              <w:left w:val="dashSmallGap" w:sz="4" w:space="0" w:color="auto"/>
              <w:bottom w:val="single" w:sz="4" w:space="0" w:color="auto"/>
              <w:right w:val="single" w:sz="4" w:space="0" w:color="auto"/>
            </w:tcBorders>
          </w:tcPr>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1</w:t>
            </w:r>
          </w:p>
          <w:p w:rsidR="00F81837" w:rsidRPr="005C44CB" w:rsidRDefault="00F81837" w:rsidP="0042670E">
            <w:pPr>
              <w:spacing w:line="360" w:lineRule="exact"/>
              <w:jc w:val="center"/>
              <w:rPr>
                <w:rFonts w:ascii="ＭＳ 明朝"/>
                <w:color w:val="FF0000"/>
              </w:rPr>
            </w:pPr>
            <w:r w:rsidRPr="005C44CB">
              <w:rPr>
                <w:rFonts w:ascii="ＭＳ 明朝"/>
                <w:color w:val="FF0000"/>
              </w:rPr>
              <w:t>71</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6</w:t>
            </w:r>
          </w:p>
          <w:p w:rsidR="00F81837" w:rsidRPr="005C44CB" w:rsidRDefault="00F81837" w:rsidP="0042670E">
            <w:pPr>
              <w:spacing w:line="360" w:lineRule="exact"/>
              <w:jc w:val="center"/>
              <w:rPr>
                <w:rFonts w:ascii="ＭＳ 明朝"/>
                <w:color w:val="FF0000"/>
              </w:rPr>
            </w:pPr>
            <w:r w:rsidRPr="005C44CB">
              <w:rPr>
                <w:rFonts w:ascii="ＭＳ 明朝"/>
                <w:color w:val="FF0000"/>
              </w:rPr>
              <w:t>10</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1</w:t>
            </w:r>
          </w:p>
          <w:p w:rsidR="00F81837" w:rsidRPr="005C44CB" w:rsidRDefault="00F81837" w:rsidP="0042670E">
            <w:pPr>
              <w:spacing w:line="360" w:lineRule="exact"/>
              <w:jc w:val="center"/>
              <w:rPr>
                <w:rFonts w:ascii="ＭＳ 明朝"/>
                <w:color w:val="FF0000"/>
              </w:rPr>
            </w:pPr>
            <w:r w:rsidRPr="005C44CB">
              <w:rPr>
                <w:rFonts w:ascii="ＭＳ 明朝"/>
                <w:color w:val="FF0000"/>
              </w:rPr>
              <w:t>14</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81837" w:rsidP="0042670E">
            <w:pPr>
              <w:spacing w:line="360" w:lineRule="exact"/>
              <w:jc w:val="center"/>
              <w:rPr>
                <w:rFonts w:ascii="ＭＳ 明朝"/>
                <w:color w:val="FF0000"/>
              </w:rPr>
            </w:pPr>
            <w:r w:rsidRPr="005C44CB">
              <w:rPr>
                <w:rFonts w:ascii="ＭＳ 明朝"/>
                <w:color w:val="FF0000"/>
              </w:rPr>
              <w:t>103</w:t>
            </w:r>
          </w:p>
        </w:tc>
        <w:tc>
          <w:tcPr>
            <w:tcW w:w="418" w:type="pct"/>
            <w:tcBorders>
              <w:left w:val="single" w:sz="4" w:space="0" w:color="auto"/>
              <w:bottom w:val="single" w:sz="4" w:space="0" w:color="auto"/>
              <w:right w:val="dashSmallGap" w:sz="4" w:space="0" w:color="auto"/>
            </w:tcBorders>
          </w:tcPr>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color w:val="FF0000"/>
              </w:rPr>
              <w:t>13</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4</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1</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81837" w:rsidP="0042670E">
            <w:pPr>
              <w:spacing w:line="360" w:lineRule="exact"/>
              <w:jc w:val="center"/>
              <w:rPr>
                <w:rFonts w:ascii="ＭＳ 明朝"/>
                <w:color w:val="FF0000"/>
              </w:rPr>
            </w:pPr>
            <w:r w:rsidRPr="005C44CB">
              <w:rPr>
                <w:rFonts w:ascii="ＭＳ 明朝"/>
                <w:color w:val="FF0000"/>
              </w:rPr>
              <w:t>20</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81837" w:rsidP="0042670E">
            <w:pPr>
              <w:spacing w:line="360" w:lineRule="exact"/>
              <w:jc w:val="center"/>
              <w:rPr>
                <w:rFonts w:ascii="ＭＳ 明朝"/>
                <w:color w:val="FF0000"/>
              </w:rPr>
            </w:pPr>
            <w:r w:rsidRPr="005C44CB">
              <w:rPr>
                <w:rFonts w:ascii="ＭＳ 明朝"/>
                <w:color w:val="FF0000"/>
              </w:rPr>
              <w:t>38</w:t>
            </w:r>
          </w:p>
        </w:tc>
        <w:tc>
          <w:tcPr>
            <w:tcW w:w="447" w:type="pct"/>
            <w:tcBorders>
              <w:left w:val="dashSmallGap" w:sz="4" w:space="0" w:color="auto"/>
              <w:bottom w:val="single" w:sz="4" w:space="0" w:color="auto"/>
              <w:right w:val="single" w:sz="4" w:space="0" w:color="FFFFFF"/>
            </w:tcBorders>
          </w:tcPr>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hint="eastAsia"/>
                <w:color w:val="FF0000"/>
              </w:rPr>
              <w:t>-</w:t>
            </w:r>
          </w:p>
          <w:p w:rsidR="00F81837" w:rsidRPr="005C44CB" w:rsidRDefault="00F81837" w:rsidP="0042670E">
            <w:pPr>
              <w:spacing w:line="360" w:lineRule="exact"/>
              <w:jc w:val="center"/>
              <w:rPr>
                <w:rFonts w:ascii="ＭＳ 明朝"/>
                <w:color w:val="FF0000"/>
              </w:rPr>
            </w:pPr>
            <w:r w:rsidRPr="005C44CB">
              <w:rPr>
                <w:rFonts w:ascii="ＭＳ 明朝"/>
                <w:color w:val="FF0000"/>
              </w:rPr>
              <w:t>72</w:t>
            </w:r>
          </w:p>
          <w:p w:rsidR="00F81837" w:rsidRPr="005C44CB" w:rsidRDefault="00F81837" w:rsidP="0042670E">
            <w:pPr>
              <w:spacing w:line="360" w:lineRule="exact"/>
              <w:jc w:val="center"/>
              <w:rPr>
                <w:rFonts w:ascii="ＭＳ 明朝"/>
                <w:color w:val="FF0000"/>
              </w:rPr>
            </w:pPr>
            <w:r w:rsidRPr="005C44CB">
              <w:rPr>
                <w:rFonts w:ascii="ＭＳ 明朝"/>
                <w:color w:val="FF0000"/>
              </w:rPr>
              <w:t>14</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4</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B1CCB" w:rsidP="0042670E">
            <w:pPr>
              <w:spacing w:line="360" w:lineRule="exact"/>
              <w:jc w:val="center"/>
              <w:rPr>
                <w:rFonts w:ascii="ＭＳ 明朝"/>
                <w:color w:val="FF0000"/>
              </w:rPr>
            </w:pPr>
            <w:r>
              <w:rPr>
                <w:rFonts w:ascii="ＭＳ 明朝" w:hint="eastAsia"/>
                <w:color w:val="FF0000"/>
              </w:rPr>
              <w:t xml:space="preserve"> -</w:t>
            </w:r>
          </w:p>
          <w:p w:rsidR="00F81837" w:rsidRPr="005C44CB" w:rsidRDefault="00F81837" w:rsidP="0042670E">
            <w:pPr>
              <w:spacing w:line="360" w:lineRule="exact"/>
              <w:jc w:val="center"/>
              <w:rPr>
                <w:rFonts w:ascii="ＭＳ 明朝"/>
                <w:color w:val="FF0000"/>
              </w:rPr>
            </w:pPr>
            <w:r w:rsidRPr="005C44CB">
              <w:rPr>
                <w:rFonts w:ascii="ＭＳ 明朝"/>
                <w:color w:val="FF0000"/>
              </w:rPr>
              <w:t>30</w:t>
            </w:r>
          </w:p>
          <w:p w:rsidR="00F81837" w:rsidRPr="005C44CB" w:rsidRDefault="00545F10" w:rsidP="0042670E">
            <w:pPr>
              <w:spacing w:line="360" w:lineRule="exact"/>
              <w:jc w:val="center"/>
              <w:rPr>
                <w:rFonts w:ascii="ＭＳ 明朝"/>
                <w:color w:val="FF0000"/>
              </w:rPr>
            </w:pPr>
            <w:r>
              <w:rPr>
                <w:rFonts w:ascii="ＭＳ 明朝" w:hint="eastAsia"/>
                <w:color w:val="FF0000"/>
              </w:rPr>
              <w:t xml:space="preserve"> </w:t>
            </w:r>
            <w:r w:rsidR="00F81837" w:rsidRPr="005C44CB">
              <w:rPr>
                <w:rFonts w:ascii="ＭＳ 明朝"/>
                <w:color w:val="FF0000"/>
              </w:rPr>
              <w:t>5</w:t>
            </w:r>
          </w:p>
          <w:p w:rsidR="00F81837" w:rsidRPr="005C44CB" w:rsidRDefault="00F81837" w:rsidP="0042670E">
            <w:pPr>
              <w:spacing w:line="360" w:lineRule="exact"/>
              <w:jc w:val="center"/>
              <w:rPr>
                <w:rFonts w:ascii="ＭＳ 明朝"/>
                <w:color w:val="FF0000"/>
              </w:rPr>
            </w:pPr>
            <w:r w:rsidRPr="005C44CB">
              <w:rPr>
                <w:rFonts w:ascii="ＭＳ 明朝"/>
                <w:color w:val="FF0000"/>
              </w:rPr>
              <w:t>125</w:t>
            </w:r>
          </w:p>
        </w:tc>
      </w:tr>
    </w:tbl>
    <w:p w:rsidR="00F81837" w:rsidRDefault="00F81837" w:rsidP="00F81837">
      <w:pPr>
        <w:jc w:val="right"/>
      </w:pPr>
      <w:r>
        <w:rPr>
          <w:rFonts w:hint="eastAsia"/>
        </w:rPr>
        <w:t>資料：埼玉県央広域消防本部</w:t>
      </w:r>
    </w:p>
    <w:p w:rsidR="00F81837" w:rsidRDefault="00F81837" w:rsidP="00F81837">
      <w:pPr>
        <w:rPr>
          <w:sz w:val="20"/>
        </w:rPr>
      </w:pPr>
      <w:r>
        <w:rPr>
          <w:rFonts w:hint="eastAsia"/>
        </w:rPr>
        <w:t>注）上記件数は、埼玉県央広域消防本部管内全体の発生状況及び、北本市内の発生状況を示したもの</w:t>
      </w:r>
      <w:r>
        <w:rPr>
          <w:rFonts w:hint="eastAsia"/>
          <w:sz w:val="20"/>
        </w:rPr>
        <w:t>。</w:t>
      </w:r>
    </w:p>
    <w:p w:rsidR="00F81837" w:rsidRDefault="00F81837" w:rsidP="00F81837">
      <w:pPr>
        <w:rPr>
          <w:rFonts w:eastAsia="ＭＳ ゴシック"/>
          <w:sz w:val="18"/>
        </w:rPr>
      </w:pPr>
    </w:p>
    <w:p w:rsidR="00F81837" w:rsidRDefault="00F81837" w:rsidP="00F81837">
      <w:pPr>
        <w:jc w:val="right"/>
        <w:rPr>
          <w:rFonts w:eastAsia="ＭＳ ゴシック"/>
          <w:b/>
          <w:sz w:val="18"/>
        </w:rPr>
      </w:pPr>
    </w:p>
    <w:p w:rsidR="00F81837" w:rsidRPr="009C4952" w:rsidRDefault="00F81837" w:rsidP="00F81837">
      <w:pPr>
        <w:jc w:val="center"/>
        <w:rPr>
          <w:rFonts w:ascii="ＭＳ ゴシック" w:eastAsia="ＭＳ ゴシック"/>
          <w:b/>
          <w:sz w:val="24"/>
        </w:rPr>
      </w:pPr>
      <w:r w:rsidRPr="009C4952">
        <w:rPr>
          <w:rFonts w:ascii="ＭＳ ゴシック" w:eastAsia="ＭＳ ゴシック" w:hint="eastAsia"/>
          <w:b/>
          <w:sz w:val="24"/>
        </w:rPr>
        <w:t>13．消火栓及び防火水槽の設置状況</w:t>
      </w:r>
    </w:p>
    <w:p w:rsidR="00F81837" w:rsidRDefault="00F81837" w:rsidP="00F81837">
      <w:pPr>
        <w:jc w:val="right"/>
        <w:rPr>
          <w:rFonts w:ascii="ＭＳ 明朝"/>
        </w:rPr>
      </w:pPr>
      <w:r>
        <w:rPr>
          <w:rFonts w:ascii="ＭＳ 明朝" w:hint="eastAsia"/>
        </w:rPr>
        <w:t>各年4月1日現在</w:t>
      </w:r>
    </w:p>
    <w:tbl>
      <w:tblPr>
        <w:tblW w:w="96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395"/>
        <w:gridCol w:w="1656"/>
        <w:gridCol w:w="1656"/>
        <w:gridCol w:w="1656"/>
        <w:gridCol w:w="1656"/>
        <w:gridCol w:w="1656"/>
      </w:tblGrid>
      <w:tr w:rsidR="00F81837" w:rsidTr="0042670E">
        <w:trPr>
          <w:cantSplit/>
          <w:trHeight w:val="240"/>
        </w:trPr>
        <w:tc>
          <w:tcPr>
            <w:tcW w:w="1339" w:type="dxa"/>
            <w:vMerge w:val="restart"/>
            <w:tcBorders>
              <w:top w:val="single" w:sz="4" w:space="0" w:color="auto"/>
              <w:left w:val="single" w:sz="4" w:space="0" w:color="FFFFFF"/>
              <w:bottom w:val="single" w:sz="4" w:space="0" w:color="000000"/>
              <w:right w:val="single" w:sz="4" w:space="0" w:color="auto"/>
            </w:tcBorders>
            <w:vAlign w:val="center"/>
            <w:hideMark/>
          </w:tcPr>
          <w:p w:rsidR="00F81837" w:rsidRDefault="00F81837" w:rsidP="00045530">
            <w:pPr>
              <w:ind w:firstLineChars="200" w:firstLine="412"/>
              <w:rPr>
                <w:rFonts w:ascii="ＭＳ 明朝"/>
              </w:rPr>
            </w:pPr>
            <w:r>
              <w:rPr>
                <w:rFonts w:ascii="ＭＳ 明朝" w:hint="eastAsia"/>
              </w:rPr>
              <w:t>年</w:t>
            </w:r>
          </w:p>
        </w:tc>
        <w:tc>
          <w:tcPr>
            <w:tcW w:w="1588" w:type="dxa"/>
            <w:vMerge w:val="restart"/>
            <w:tcBorders>
              <w:top w:val="single" w:sz="4" w:space="0" w:color="auto"/>
              <w:left w:val="single" w:sz="4" w:space="0" w:color="auto"/>
              <w:bottom w:val="single" w:sz="4" w:space="0" w:color="000000"/>
              <w:right w:val="single" w:sz="4" w:space="0" w:color="auto"/>
            </w:tcBorders>
            <w:vAlign w:val="center"/>
            <w:hideMark/>
          </w:tcPr>
          <w:p w:rsidR="00F81837" w:rsidRDefault="00F81837" w:rsidP="004A1B25">
            <w:pPr>
              <w:jc w:val="center"/>
              <w:rPr>
                <w:rFonts w:ascii="ＭＳ 明朝"/>
              </w:rPr>
            </w:pPr>
            <w:r>
              <w:rPr>
                <w:rFonts w:ascii="ＭＳ 明朝" w:hint="eastAsia"/>
              </w:rPr>
              <w:t>消</w:t>
            </w:r>
            <w:r w:rsidR="00C06AD9">
              <w:rPr>
                <w:rFonts w:ascii="ＭＳ 明朝" w:hint="eastAsia"/>
              </w:rPr>
              <w:t xml:space="preserve"> </w:t>
            </w:r>
            <w:r>
              <w:rPr>
                <w:rFonts w:ascii="ＭＳ 明朝" w:hint="eastAsia"/>
              </w:rPr>
              <w:t>火</w:t>
            </w:r>
            <w:r w:rsidR="00C06AD9">
              <w:rPr>
                <w:rFonts w:ascii="ＭＳ 明朝" w:hint="eastAsia"/>
              </w:rPr>
              <w:t xml:space="preserve"> </w:t>
            </w:r>
            <w:r>
              <w:rPr>
                <w:rFonts w:ascii="ＭＳ 明朝" w:hint="eastAsia"/>
              </w:rPr>
              <w:t>栓（mm）</w:t>
            </w:r>
          </w:p>
        </w:tc>
        <w:tc>
          <w:tcPr>
            <w:tcW w:w="1588" w:type="dxa"/>
            <w:gridSpan w:val="4"/>
            <w:tcBorders>
              <w:top w:val="single" w:sz="4" w:space="0" w:color="auto"/>
              <w:left w:val="single" w:sz="4" w:space="0" w:color="auto"/>
              <w:bottom w:val="nil"/>
              <w:right w:val="single" w:sz="4" w:space="0" w:color="FFFFFF"/>
            </w:tcBorders>
            <w:vAlign w:val="center"/>
            <w:hideMark/>
          </w:tcPr>
          <w:p w:rsidR="00F81837" w:rsidRDefault="00F81837" w:rsidP="00843CB8">
            <w:pPr>
              <w:jc w:val="center"/>
              <w:rPr>
                <w:rFonts w:ascii="ＭＳ 明朝"/>
              </w:rPr>
            </w:pPr>
            <w:r>
              <w:rPr>
                <w:rFonts w:ascii="ＭＳ 明朝" w:hint="eastAsia"/>
              </w:rPr>
              <w:t>防</w:t>
            </w:r>
            <w:r w:rsidR="00A71540">
              <w:rPr>
                <w:rFonts w:ascii="ＭＳ 明朝" w:hint="eastAsia"/>
              </w:rPr>
              <w:t xml:space="preserve"> </w:t>
            </w:r>
            <w:r w:rsidR="002232F8">
              <w:rPr>
                <w:rFonts w:ascii="ＭＳ 明朝" w:hint="eastAsia"/>
              </w:rPr>
              <w:t xml:space="preserve"> </w:t>
            </w:r>
            <w:r w:rsidR="00F302F6">
              <w:rPr>
                <w:rFonts w:ascii="ＭＳ 明朝" w:hint="eastAsia"/>
              </w:rPr>
              <w:t xml:space="preserve"> </w:t>
            </w:r>
            <w:r w:rsidR="0083288F">
              <w:rPr>
                <w:rFonts w:ascii="ＭＳ 明朝" w:hint="eastAsia"/>
              </w:rPr>
              <w:t xml:space="preserve"> </w:t>
            </w:r>
            <w:r w:rsidR="00F302F6">
              <w:rPr>
                <w:rFonts w:ascii="ＭＳ 明朝" w:hint="eastAsia"/>
              </w:rPr>
              <w:t xml:space="preserve"> </w:t>
            </w:r>
            <w:r w:rsidR="00871EE0">
              <w:rPr>
                <w:rFonts w:ascii="ＭＳ 明朝" w:hint="eastAsia"/>
              </w:rPr>
              <w:t xml:space="preserve"> </w:t>
            </w:r>
            <w:r w:rsidR="00F302F6">
              <w:rPr>
                <w:rFonts w:ascii="ＭＳ 明朝" w:hint="eastAsia"/>
              </w:rPr>
              <w:t xml:space="preserve">  </w:t>
            </w:r>
            <w:r w:rsidR="00BC78F0">
              <w:rPr>
                <w:rFonts w:ascii="ＭＳ 明朝" w:hint="eastAsia"/>
              </w:rPr>
              <w:t xml:space="preserve"> </w:t>
            </w:r>
            <w:r>
              <w:rPr>
                <w:rFonts w:ascii="ＭＳ 明朝" w:hint="eastAsia"/>
              </w:rPr>
              <w:t>火</w:t>
            </w:r>
            <w:r w:rsidR="000828DE">
              <w:rPr>
                <w:rFonts w:ascii="ＭＳ 明朝" w:hint="eastAsia"/>
              </w:rPr>
              <w:t xml:space="preserve"> </w:t>
            </w:r>
            <w:r w:rsidR="00A71540">
              <w:rPr>
                <w:rFonts w:ascii="ＭＳ 明朝" w:hint="eastAsia"/>
              </w:rPr>
              <w:t xml:space="preserve"> </w:t>
            </w:r>
            <w:r w:rsidR="00BC78F0">
              <w:rPr>
                <w:rFonts w:ascii="ＭＳ 明朝" w:hint="eastAsia"/>
              </w:rPr>
              <w:t xml:space="preserve"> </w:t>
            </w:r>
            <w:r w:rsidR="0083288F">
              <w:rPr>
                <w:rFonts w:ascii="ＭＳ 明朝" w:hint="eastAsia"/>
              </w:rPr>
              <w:t xml:space="preserve"> </w:t>
            </w:r>
            <w:r w:rsidR="00871EE0">
              <w:rPr>
                <w:rFonts w:ascii="ＭＳ 明朝" w:hint="eastAsia"/>
              </w:rPr>
              <w:t xml:space="preserve"> </w:t>
            </w:r>
            <w:r w:rsidR="00045530">
              <w:rPr>
                <w:rFonts w:ascii="ＭＳ 明朝" w:hint="eastAsia"/>
              </w:rPr>
              <w:t xml:space="preserve"> </w:t>
            </w:r>
            <w:r w:rsidR="002232F8">
              <w:rPr>
                <w:rFonts w:ascii="ＭＳ 明朝" w:hint="eastAsia"/>
              </w:rPr>
              <w:t xml:space="preserve">  </w:t>
            </w:r>
            <w:r w:rsidR="000828DE">
              <w:rPr>
                <w:rFonts w:ascii="ＭＳ 明朝" w:hint="eastAsia"/>
              </w:rPr>
              <w:t xml:space="preserve"> </w:t>
            </w:r>
            <w:r>
              <w:rPr>
                <w:rFonts w:ascii="ＭＳ 明朝" w:hint="eastAsia"/>
              </w:rPr>
              <w:t>水</w:t>
            </w:r>
            <w:r w:rsidR="00BC78F0">
              <w:rPr>
                <w:rFonts w:ascii="ＭＳ 明朝" w:hint="eastAsia"/>
              </w:rPr>
              <w:t xml:space="preserve"> </w:t>
            </w:r>
            <w:r w:rsidR="002232F8">
              <w:rPr>
                <w:rFonts w:ascii="ＭＳ 明朝" w:hint="eastAsia"/>
              </w:rPr>
              <w:t xml:space="preserve">  </w:t>
            </w:r>
            <w:r w:rsidR="0083288F">
              <w:rPr>
                <w:rFonts w:ascii="ＭＳ 明朝" w:hint="eastAsia"/>
              </w:rPr>
              <w:t xml:space="preserve"> </w:t>
            </w:r>
            <w:r w:rsidR="00A71540">
              <w:rPr>
                <w:rFonts w:ascii="ＭＳ 明朝" w:hint="eastAsia"/>
              </w:rPr>
              <w:t xml:space="preserve"> </w:t>
            </w:r>
            <w:r w:rsidR="00871EE0">
              <w:rPr>
                <w:rFonts w:ascii="ＭＳ 明朝" w:hint="eastAsia"/>
              </w:rPr>
              <w:t xml:space="preserve"> </w:t>
            </w:r>
            <w:r w:rsidR="000828DE">
              <w:rPr>
                <w:rFonts w:ascii="ＭＳ 明朝" w:hint="eastAsia"/>
              </w:rPr>
              <w:t xml:space="preserve"> </w:t>
            </w:r>
            <w:r w:rsidR="00045530">
              <w:rPr>
                <w:rFonts w:ascii="ＭＳ 明朝" w:hint="eastAsia"/>
              </w:rPr>
              <w:t xml:space="preserve"> </w:t>
            </w:r>
            <w:r w:rsidR="000828DE">
              <w:rPr>
                <w:rFonts w:ascii="ＭＳ 明朝" w:hint="eastAsia"/>
              </w:rPr>
              <w:t xml:space="preserve"> </w:t>
            </w:r>
            <w:r>
              <w:rPr>
                <w:rFonts w:ascii="ＭＳ 明朝" w:hint="eastAsia"/>
              </w:rPr>
              <w:t>槽</w:t>
            </w:r>
            <w:r w:rsidR="00045530">
              <w:rPr>
                <w:rFonts w:ascii="ＭＳ 明朝" w:hint="eastAsia"/>
              </w:rPr>
              <w:t xml:space="preserve"> </w:t>
            </w:r>
            <w:r w:rsidR="000828DE">
              <w:rPr>
                <w:rFonts w:ascii="ＭＳ 明朝" w:hint="eastAsia"/>
              </w:rPr>
              <w:t xml:space="preserve"> </w:t>
            </w:r>
            <w:r>
              <w:rPr>
                <w:rFonts w:ascii="ＭＳ 明朝" w:hint="eastAsia"/>
              </w:rPr>
              <w:t>(ｍ)</w:t>
            </w:r>
          </w:p>
        </w:tc>
      </w:tr>
      <w:tr w:rsidR="00F81837" w:rsidTr="0042670E">
        <w:trPr>
          <w:cantSplit/>
          <w:trHeight w:val="312"/>
        </w:trPr>
        <w:tc>
          <w:tcPr>
            <w:tcW w:w="1339" w:type="dxa"/>
            <w:vMerge/>
            <w:tcBorders>
              <w:top w:val="single" w:sz="4" w:space="0" w:color="auto"/>
              <w:left w:val="single" w:sz="4" w:space="0" w:color="FFFFFF"/>
              <w:bottom w:val="single" w:sz="4" w:space="0" w:color="000000"/>
              <w:right w:val="single" w:sz="4" w:space="0" w:color="auto"/>
            </w:tcBorders>
            <w:vAlign w:val="center"/>
            <w:hideMark/>
          </w:tcPr>
          <w:p w:rsidR="00F81837" w:rsidRDefault="00F81837" w:rsidP="0042670E">
            <w:pPr>
              <w:widowControl/>
              <w:jc w:val="left"/>
              <w:rPr>
                <w:rFonts w:ascii="ＭＳ 明朝"/>
              </w:rPr>
            </w:pPr>
          </w:p>
        </w:tc>
        <w:tc>
          <w:tcPr>
            <w:tcW w:w="1588" w:type="dxa"/>
            <w:vMerge/>
            <w:tcBorders>
              <w:top w:val="single" w:sz="4" w:space="0" w:color="auto"/>
              <w:left w:val="single" w:sz="4" w:space="0" w:color="auto"/>
              <w:bottom w:val="single" w:sz="4" w:space="0" w:color="000000"/>
              <w:right w:val="single" w:sz="4" w:space="0" w:color="auto"/>
            </w:tcBorders>
            <w:vAlign w:val="center"/>
            <w:hideMark/>
          </w:tcPr>
          <w:p w:rsidR="00F81837" w:rsidRDefault="00F81837" w:rsidP="0042670E">
            <w:pPr>
              <w:widowControl/>
              <w:jc w:val="left"/>
              <w:rPr>
                <w:rFonts w:ascii="ＭＳ 明朝"/>
              </w:rPr>
            </w:pPr>
          </w:p>
        </w:tc>
        <w:tc>
          <w:tcPr>
            <w:tcW w:w="1588" w:type="dxa"/>
            <w:tcBorders>
              <w:top w:val="single" w:sz="4" w:space="0" w:color="auto"/>
              <w:left w:val="single" w:sz="4" w:space="0" w:color="auto"/>
              <w:bottom w:val="single" w:sz="4" w:space="0" w:color="000000"/>
              <w:right w:val="single" w:sz="4" w:space="0" w:color="auto"/>
            </w:tcBorders>
            <w:vAlign w:val="center"/>
            <w:hideMark/>
          </w:tcPr>
          <w:p w:rsidR="00F81837" w:rsidRDefault="00F81837" w:rsidP="0042670E">
            <w:pPr>
              <w:jc w:val="center"/>
              <w:rPr>
                <w:rFonts w:ascii="ＭＳ 明朝"/>
              </w:rPr>
            </w:pPr>
            <w:r>
              <w:rPr>
                <w:rFonts w:ascii="ＭＳ 明朝" w:hint="eastAsia"/>
              </w:rPr>
              <w:t>計</w:t>
            </w:r>
          </w:p>
        </w:tc>
        <w:tc>
          <w:tcPr>
            <w:tcW w:w="1588" w:type="dxa"/>
            <w:tcBorders>
              <w:top w:val="single" w:sz="4" w:space="0" w:color="auto"/>
              <w:left w:val="single" w:sz="4" w:space="0" w:color="auto"/>
              <w:bottom w:val="single" w:sz="4" w:space="0" w:color="000000"/>
              <w:right w:val="single" w:sz="4" w:space="0" w:color="auto"/>
            </w:tcBorders>
            <w:vAlign w:val="center"/>
            <w:hideMark/>
          </w:tcPr>
          <w:p w:rsidR="00F81837" w:rsidRDefault="00B75F66" w:rsidP="0042670E">
            <w:pPr>
              <w:jc w:val="center"/>
              <w:rPr>
                <w:rFonts w:ascii="ＭＳ 明朝"/>
              </w:rPr>
            </w:pPr>
            <w:r>
              <w:rPr>
                <w:rFonts w:ascii="ＭＳ 明朝" w:hint="eastAsia"/>
              </w:rPr>
              <w:t xml:space="preserve"> </w:t>
            </w:r>
            <w:r w:rsidR="00F81837">
              <w:rPr>
                <w:rFonts w:ascii="ＭＳ 明朝" w:hint="eastAsia"/>
              </w:rPr>
              <w:t>40</w:t>
            </w:r>
          </w:p>
        </w:tc>
        <w:tc>
          <w:tcPr>
            <w:tcW w:w="1588" w:type="dxa"/>
            <w:tcBorders>
              <w:top w:val="single" w:sz="4" w:space="0" w:color="auto"/>
              <w:left w:val="single" w:sz="4" w:space="0" w:color="auto"/>
              <w:bottom w:val="single" w:sz="4" w:space="0" w:color="000000"/>
              <w:right w:val="single" w:sz="4" w:space="0" w:color="auto"/>
            </w:tcBorders>
            <w:vAlign w:val="center"/>
            <w:hideMark/>
          </w:tcPr>
          <w:p w:rsidR="00F81837" w:rsidRDefault="00F81837" w:rsidP="0042670E">
            <w:pPr>
              <w:pStyle w:val="a3"/>
              <w:tabs>
                <w:tab w:val="left" w:pos="840"/>
              </w:tabs>
              <w:snapToGrid/>
              <w:jc w:val="center"/>
              <w:rPr>
                <w:rFonts w:ascii="ＭＳ 明朝"/>
              </w:rPr>
            </w:pPr>
            <w:r>
              <w:rPr>
                <w:rFonts w:ascii="ＭＳ 明朝" w:hint="eastAsia"/>
              </w:rPr>
              <w:t>20</w:t>
            </w:r>
          </w:p>
        </w:tc>
        <w:tc>
          <w:tcPr>
            <w:tcW w:w="1588" w:type="dxa"/>
            <w:tcBorders>
              <w:top w:val="single" w:sz="4" w:space="0" w:color="auto"/>
              <w:left w:val="single" w:sz="4" w:space="0" w:color="auto"/>
              <w:bottom w:val="single" w:sz="4" w:space="0" w:color="000000"/>
              <w:right w:val="single" w:sz="4" w:space="0" w:color="FFFFFF"/>
            </w:tcBorders>
            <w:vAlign w:val="center"/>
            <w:hideMark/>
          </w:tcPr>
          <w:p w:rsidR="00F81837" w:rsidRDefault="00F81837" w:rsidP="004A1B25">
            <w:pPr>
              <w:pStyle w:val="a3"/>
              <w:tabs>
                <w:tab w:val="left" w:pos="840"/>
              </w:tabs>
              <w:snapToGrid/>
              <w:jc w:val="center"/>
              <w:rPr>
                <w:rFonts w:ascii="ＭＳ 明朝"/>
              </w:rPr>
            </w:pPr>
            <w:r>
              <w:rPr>
                <w:rFonts w:ascii="ＭＳ 明朝" w:hint="eastAsia"/>
              </w:rPr>
              <w:t>指</w:t>
            </w:r>
            <w:r w:rsidR="00C06AD9">
              <w:rPr>
                <w:rFonts w:ascii="ＭＳ 明朝" w:hint="eastAsia"/>
              </w:rPr>
              <w:t xml:space="preserve"> </w:t>
            </w:r>
            <w:r>
              <w:rPr>
                <w:rFonts w:ascii="ＭＳ 明朝" w:hint="eastAsia"/>
              </w:rPr>
              <w:t>定</w:t>
            </w:r>
            <w:r w:rsidR="00C06AD9">
              <w:rPr>
                <w:rFonts w:ascii="ＭＳ 明朝" w:hint="eastAsia"/>
              </w:rPr>
              <w:t xml:space="preserve"> </w:t>
            </w:r>
            <w:r>
              <w:rPr>
                <w:rFonts w:ascii="ＭＳ 明朝" w:hint="eastAsia"/>
              </w:rPr>
              <w:t>水</w:t>
            </w:r>
            <w:r w:rsidR="00C06AD9">
              <w:rPr>
                <w:rFonts w:ascii="ＭＳ 明朝" w:hint="eastAsia"/>
              </w:rPr>
              <w:t xml:space="preserve"> </w:t>
            </w:r>
            <w:r>
              <w:rPr>
                <w:rFonts w:ascii="ＭＳ 明朝" w:hint="eastAsia"/>
              </w:rPr>
              <w:t>利</w:t>
            </w:r>
          </w:p>
        </w:tc>
      </w:tr>
      <w:tr w:rsidR="00F81837" w:rsidTr="00C853F2">
        <w:trPr>
          <w:cantSplit/>
          <w:trHeight w:val="1680"/>
        </w:trPr>
        <w:tc>
          <w:tcPr>
            <w:tcW w:w="1339" w:type="dxa"/>
            <w:tcBorders>
              <w:top w:val="single" w:sz="4" w:space="0" w:color="000000"/>
              <w:left w:val="single" w:sz="4" w:space="0" w:color="FFFFFF"/>
              <w:bottom w:val="nil"/>
              <w:right w:val="single" w:sz="4" w:space="0" w:color="000000"/>
            </w:tcBorders>
            <w:hideMark/>
          </w:tcPr>
          <w:p w:rsidR="00F81837" w:rsidRDefault="00F81837" w:rsidP="00A71540">
            <w:pPr>
              <w:spacing w:line="360" w:lineRule="exact"/>
              <w:rPr>
                <w:rFonts w:ascii="ＭＳ 明朝"/>
              </w:rPr>
            </w:pPr>
            <w:r>
              <w:rPr>
                <w:rFonts w:ascii="ＭＳ 明朝" w:hint="eastAsia"/>
              </w:rPr>
              <w:t>平</w:t>
            </w:r>
            <w:r w:rsidR="00A71540">
              <w:rPr>
                <w:rFonts w:ascii="ＭＳ 明朝" w:hint="eastAsia"/>
              </w:rPr>
              <w:t xml:space="preserve"> </w:t>
            </w:r>
            <w:r w:rsidR="00045530">
              <w:rPr>
                <w:rFonts w:ascii="ＭＳ 明朝" w:hint="eastAsia"/>
              </w:rPr>
              <w:t xml:space="preserve"> </w:t>
            </w:r>
            <w:r>
              <w:rPr>
                <w:rFonts w:ascii="ＭＳ 明朝" w:hint="eastAsia"/>
              </w:rPr>
              <w:t>成</w:t>
            </w:r>
            <w:r w:rsidR="00A71540">
              <w:rPr>
                <w:rFonts w:ascii="ＭＳ 明朝" w:hint="eastAsia"/>
              </w:rPr>
              <w:t xml:space="preserve"> </w:t>
            </w:r>
            <w:r w:rsidR="00045530">
              <w:rPr>
                <w:rFonts w:ascii="ＭＳ 明朝" w:hint="eastAsia"/>
              </w:rPr>
              <w:t xml:space="preserve"> </w:t>
            </w:r>
            <w:r>
              <w:rPr>
                <w:rFonts w:ascii="ＭＳ 明朝" w:hint="eastAsia"/>
              </w:rPr>
              <w:t>14</w:t>
            </w:r>
          </w:p>
          <w:p w:rsidR="00F81837" w:rsidRDefault="00F81837" w:rsidP="00A71540">
            <w:pPr>
              <w:spacing w:line="360" w:lineRule="exact"/>
              <w:ind w:firstLineChars="400" w:firstLine="825"/>
              <w:rPr>
                <w:rFonts w:ascii="ＭＳ 明朝"/>
              </w:rPr>
            </w:pPr>
            <w:r>
              <w:rPr>
                <w:rFonts w:ascii="ＭＳ 明朝" w:hint="eastAsia"/>
              </w:rPr>
              <w:t>15</w:t>
            </w:r>
          </w:p>
          <w:p w:rsidR="00F81837" w:rsidRDefault="00F81837" w:rsidP="00A71540">
            <w:pPr>
              <w:spacing w:line="360" w:lineRule="exact"/>
              <w:ind w:firstLineChars="400" w:firstLine="825"/>
              <w:rPr>
                <w:rFonts w:ascii="ＭＳ 明朝"/>
              </w:rPr>
            </w:pPr>
            <w:r>
              <w:rPr>
                <w:rFonts w:ascii="ＭＳ 明朝" w:hint="eastAsia"/>
              </w:rPr>
              <w:t>16</w:t>
            </w:r>
          </w:p>
          <w:p w:rsidR="00F81837" w:rsidRDefault="00F81837" w:rsidP="00A71540">
            <w:pPr>
              <w:spacing w:line="360" w:lineRule="exact"/>
              <w:ind w:firstLineChars="400" w:firstLine="825"/>
              <w:rPr>
                <w:rFonts w:ascii="ＭＳ 明朝"/>
              </w:rPr>
            </w:pPr>
            <w:r>
              <w:rPr>
                <w:rFonts w:ascii="ＭＳ 明朝" w:hint="eastAsia"/>
              </w:rPr>
              <w:t>17</w:t>
            </w:r>
          </w:p>
          <w:p w:rsidR="00F81837" w:rsidRDefault="00F81837" w:rsidP="00A71540">
            <w:pPr>
              <w:spacing w:line="360" w:lineRule="exact"/>
              <w:ind w:firstLineChars="400" w:firstLine="825"/>
              <w:rPr>
                <w:rFonts w:ascii="ＭＳ 明朝"/>
              </w:rPr>
            </w:pPr>
            <w:r>
              <w:rPr>
                <w:rFonts w:ascii="ＭＳ 明朝" w:hint="eastAsia"/>
              </w:rPr>
              <w:t>18</w:t>
            </w:r>
          </w:p>
        </w:tc>
        <w:tc>
          <w:tcPr>
            <w:tcW w:w="1588" w:type="dxa"/>
            <w:tcBorders>
              <w:top w:val="single" w:sz="4" w:space="0" w:color="000000"/>
              <w:left w:val="single" w:sz="4" w:space="0" w:color="000000"/>
              <w:bottom w:val="nil"/>
              <w:right w:val="single" w:sz="4" w:space="0" w:color="FFFFFF"/>
            </w:tcBorders>
            <w:hideMark/>
          </w:tcPr>
          <w:p w:rsidR="00F81837" w:rsidRDefault="00F81837" w:rsidP="0042670E">
            <w:pPr>
              <w:spacing w:line="360" w:lineRule="exact"/>
              <w:jc w:val="center"/>
              <w:rPr>
                <w:rFonts w:ascii="ＭＳ 明朝"/>
              </w:rPr>
            </w:pPr>
            <w:r>
              <w:rPr>
                <w:rFonts w:ascii="ＭＳ 明朝" w:hint="eastAsia"/>
              </w:rPr>
              <w:t>679</w:t>
            </w:r>
          </w:p>
          <w:p w:rsidR="00F81837" w:rsidRDefault="00F81837" w:rsidP="0042670E">
            <w:pPr>
              <w:spacing w:line="360" w:lineRule="exact"/>
              <w:jc w:val="center"/>
              <w:rPr>
                <w:rFonts w:ascii="ＭＳ 明朝"/>
              </w:rPr>
            </w:pPr>
            <w:r>
              <w:rPr>
                <w:rFonts w:ascii="ＭＳ 明朝" w:hint="eastAsia"/>
              </w:rPr>
              <w:t>677</w:t>
            </w:r>
          </w:p>
          <w:p w:rsidR="00F81837" w:rsidRDefault="00F81837" w:rsidP="0042670E">
            <w:pPr>
              <w:spacing w:line="360" w:lineRule="exact"/>
              <w:jc w:val="center"/>
              <w:rPr>
                <w:rFonts w:ascii="ＭＳ 明朝"/>
              </w:rPr>
            </w:pPr>
            <w:r>
              <w:rPr>
                <w:rFonts w:ascii="ＭＳ 明朝" w:hint="eastAsia"/>
              </w:rPr>
              <w:t>689</w:t>
            </w:r>
          </w:p>
          <w:p w:rsidR="00F81837" w:rsidRDefault="00F81837" w:rsidP="0042670E">
            <w:pPr>
              <w:spacing w:line="360" w:lineRule="exact"/>
              <w:jc w:val="center"/>
              <w:rPr>
                <w:rFonts w:ascii="ＭＳ 明朝"/>
              </w:rPr>
            </w:pPr>
            <w:r>
              <w:rPr>
                <w:rFonts w:ascii="ＭＳ 明朝" w:hint="eastAsia"/>
              </w:rPr>
              <w:t>690</w:t>
            </w:r>
          </w:p>
          <w:p w:rsidR="00F81837" w:rsidRDefault="00F81837" w:rsidP="0042670E">
            <w:pPr>
              <w:spacing w:line="360" w:lineRule="exact"/>
              <w:jc w:val="center"/>
              <w:rPr>
                <w:rFonts w:ascii="ＭＳ 明朝"/>
              </w:rPr>
            </w:pPr>
            <w:r>
              <w:rPr>
                <w:rFonts w:ascii="ＭＳ 明朝" w:hint="eastAsia"/>
              </w:rPr>
              <w:t>691</w:t>
            </w:r>
          </w:p>
        </w:tc>
        <w:tc>
          <w:tcPr>
            <w:tcW w:w="1588" w:type="dxa"/>
            <w:tcBorders>
              <w:top w:val="single" w:sz="4" w:space="0" w:color="000000"/>
              <w:left w:val="single" w:sz="4" w:space="0" w:color="FFFFFF"/>
              <w:bottom w:val="nil"/>
              <w:right w:val="single" w:sz="4" w:space="0" w:color="FFFFFF"/>
            </w:tcBorders>
            <w:hideMark/>
          </w:tcPr>
          <w:p w:rsidR="00F81837" w:rsidRDefault="00F81837" w:rsidP="0042670E">
            <w:pPr>
              <w:spacing w:line="360" w:lineRule="exact"/>
              <w:jc w:val="center"/>
              <w:rPr>
                <w:rFonts w:ascii="ＭＳ 明朝"/>
              </w:rPr>
            </w:pPr>
            <w:r>
              <w:rPr>
                <w:rFonts w:ascii="ＭＳ 明朝" w:hint="eastAsia"/>
              </w:rPr>
              <w:t>272</w:t>
            </w:r>
          </w:p>
          <w:p w:rsidR="00F81837" w:rsidRDefault="00F81837" w:rsidP="0042670E">
            <w:pPr>
              <w:spacing w:line="360" w:lineRule="exact"/>
              <w:jc w:val="center"/>
              <w:rPr>
                <w:rFonts w:ascii="ＭＳ 明朝"/>
              </w:rPr>
            </w:pPr>
            <w:r>
              <w:rPr>
                <w:rFonts w:ascii="ＭＳ 明朝" w:hint="eastAsia"/>
              </w:rPr>
              <w:t>262</w:t>
            </w:r>
          </w:p>
          <w:p w:rsidR="00F81837" w:rsidRDefault="00F81837" w:rsidP="0042670E">
            <w:pPr>
              <w:spacing w:line="360" w:lineRule="exact"/>
              <w:jc w:val="center"/>
              <w:rPr>
                <w:rFonts w:ascii="ＭＳ 明朝"/>
              </w:rPr>
            </w:pPr>
            <w:r>
              <w:rPr>
                <w:rFonts w:ascii="ＭＳ 明朝" w:hint="eastAsia"/>
              </w:rPr>
              <w:t>273</w:t>
            </w:r>
          </w:p>
          <w:p w:rsidR="00F81837" w:rsidRDefault="00F81837" w:rsidP="0042670E">
            <w:pPr>
              <w:spacing w:line="360" w:lineRule="exact"/>
              <w:jc w:val="center"/>
              <w:rPr>
                <w:rFonts w:ascii="ＭＳ 明朝"/>
              </w:rPr>
            </w:pPr>
            <w:r>
              <w:rPr>
                <w:rFonts w:ascii="ＭＳ 明朝" w:hint="eastAsia"/>
              </w:rPr>
              <w:t>278</w:t>
            </w:r>
          </w:p>
          <w:p w:rsidR="00F81837" w:rsidRDefault="00F81837" w:rsidP="0042670E">
            <w:pPr>
              <w:spacing w:line="360" w:lineRule="exact"/>
              <w:jc w:val="center"/>
              <w:rPr>
                <w:rFonts w:ascii="ＭＳ 明朝"/>
              </w:rPr>
            </w:pPr>
            <w:r>
              <w:rPr>
                <w:rFonts w:ascii="ＭＳ 明朝" w:hint="eastAsia"/>
              </w:rPr>
              <w:t>284</w:t>
            </w:r>
          </w:p>
        </w:tc>
        <w:tc>
          <w:tcPr>
            <w:tcW w:w="1588" w:type="dxa"/>
            <w:tcBorders>
              <w:top w:val="single" w:sz="4" w:space="0" w:color="000000"/>
              <w:left w:val="single" w:sz="4" w:space="0" w:color="FFFFFF"/>
              <w:bottom w:val="nil"/>
              <w:right w:val="single" w:sz="4" w:space="0" w:color="FFFFFF"/>
            </w:tcBorders>
            <w:hideMark/>
          </w:tcPr>
          <w:p w:rsidR="00F81837" w:rsidRDefault="00F81837" w:rsidP="0042670E">
            <w:pPr>
              <w:spacing w:line="360" w:lineRule="exact"/>
              <w:jc w:val="center"/>
              <w:rPr>
                <w:rFonts w:ascii="ＭＳ 明朝"/>
              </w:rPr>
            </w:pPr>
            <w:r>
              <w:rPr>
                <w:rFonts w:ascii="ＭＳ 明朝" w:hint="eastAsia"/>
              </w:rPr>
              <w:t>110</w:t>
            </w:r>
          </w:p>
          <w:p w:rsidR="00F81837" w:rsidRDefault="00F81837" w:rsidP="0042670E">
            <w:pPr>
              <w:spacing w:line="360" w:lineRule="exact"/>
              <w:jc w:val="center"/>
              <w:rPr>
                <w:rFonts w:ascii="ＭＳ 明朝"/>
              </w:rPr>
            </w:pPr>
            <w:r>
              <w:rPr>
                <w:rFonts w:ascii="ＭＳ 明朝" w:hint="eastAsia"/>
              </w:rPr>
              <w:t>111</w:t>
            </w:r>
          </w:p>
          <w:p w:rsidR="00F81837" w:rsidRDefault="00F81837" w:rsidP="0042670E">
            <w:pPr>
              <w:spacing w:line="360" w:lineRule="exact"/>
              <w:jc w:val="center"/>
              <w:rPr>
                <w:rFonts w:ascii="ＭＳ 明朝"/>
              </w:rPr>
            </w:pPr>
            <w:r>
              <w:rPr>
                <w:rFonts w:ascii="ＭＳ 明朝" w:hint="eastAsia"/>
              </w:rPr>
              <w:t>117</w:t>
            </w:r>
          </w:p>
          <w:p w:rsidR="00F81837" w:rsidRDefault="00F81837" w:rsidP="0042670E">
            <w:pPr>
              <w:spacing w:line="360" w:lineRule="exact"/>
              <w:jc w:val="center"/>
              <w:rPr>
                <w:rFonts w:ascii="ＭＳ 明朝"/>
              </w:rPr>
            </w:pPr>
            <w:r>
              <w:rPr>
                <w:rFonts w:ascii="ＭＳ 明朝" w:hint="eastAsia"/>
              </w:rPr>
              <w:t>117</w:t>
            </w:r>
          </w:p>
          <w:p w:rsidR="00F81837" w:rsidRDefault="00F81837" w:rsidP="0042670E">
            <w:pPr>
              <w:spacing w:line="360" w:lineRule="exact"/>
              <w:jc w:val="center"/>
              <w:rPr>
                <w:rFonts w:ascii="ＭＳ 明朝"/>
              </w:rPr>
            </w:pPr>
            <w:r>
              <w:rPr>
                <w:rFonts w:ascii="ＭＳ 明朝" w:hint="eastAsia"/>
              </w:rPr>
              <w:t>117</w:t>
            </w:r>
          </w:p>
        </w:tc>
        <w:tc>
          <w:tcPr>
            <w:tcW w:w="1588" w:type="dxa"/>
            <w:tcBorders>
              <w:top w:val="single" w:sz="4" w:space="0" w:color="000000"/>
              <w:left w:val="single" w:sz="4" w:space="0" w:color="FFFFFF"/>
              <w:bottom w:val="nil"/>
              <w:right w:val="single" w:sz="4" w:space="0" w:color="FFFFFF"/>
            </w:tcBorders>
            <w:hideMark/>
          </w:tcPr>
          <w:p w:rsidR="00F81837" w:rsidRDefault="00F81837" w:rsidP="0042670E">
            <w:pPr>
              <w:spacing w:line="360" w:lineRule="exact"/>
              <w:jc w:val="center"/>
              <w:rPr>
                <w:rFonts w:ascii="ＭＳ 明朝"/>
              </w:rPr>
            </w:pPr>
            <w:r>
              <w:rPr>
                <w:rFonts w:ascii="ＭＳ 明朝" w:hint="eastAsia"/>
              </w:rPr>
              <w:t>58</w:t>
            </w:r>
          </w:p>
          <w:p w:rsidR="00F81837" w:rsidRDefault="00F81837" w:rsidP="0042670E">
            <w:pPr>
              <w:spacing w:line="360" w:lineRule="exact"/>
              <w:jc w:val="center"/>
              <w:rPr>
                <w:rFonts w:ascii="ＭＳ 明朝"/>
              </w:rPr>
            </w:pPr>
            <w:r>
              <w:rPr>
                <w:rFonts w:ascii="ＭＳ 明朝" w:hint="eastAsia"/>
              </w:rPr>
              <w:t>59</w:t>
            </w:r>
          </w:p>
          <w:p w:rsidR="00F81837" w:rsidRDefault="00F81837" w:rsidP="0042670E">
            <w:pPr>
              <w:spacing w:line="360" w:lineRule="exact"/>
              <w:jc w:val="center"/>
              <w:rPr>
                <w:rFonts w:ascii="ＭＳ 明朝"/>
              </w:rPr>
            </w:pPr>
            <w:r>
              <w:rPr>
                <w:rFonts w:ascii="ＭＳ 明朝" w:hint="eastAsia"/>
              </w:rPr>
              <w:t>61</w:t>
            </w:r>
          </w:p>
          <w:p w:rsidR="00F81837" w:rsidRDefault="00F81837" w:rsidP="0042670E">
            <w:pPr>
              <w:spacing w:line="360" w:lineRule="exact"/>
              <w:jc w:val="center"/>
              <w:rPr>
                <w:rFonts w:ascii="ＭＳ 明朝"/>
              </w:rPr>
            </w:pPr>
            <w:r>
              <w:rPr>
                <w:rFonts w:ascii="ＭＳ 明朝" w:hint="eastAsia"/>
              </w:rPr>
              <w:t>62</w:t>
            </w:r>
          </w:p>
          <w:p w:rsidR="00F81837" w:rsidRDefault="00F81837" w:rsidP="0042670E">
            <w:pPr>
              <w:spacing w:line="360" w:lineRule="exact"/>
              <w:jc w:val="center"/>
              <w:rPr>
                <w:rFonts w:ascii="ＭＳ 明朝"/>
              </w:rPr>
            </w:pPr>
            <w:r>
              <w:rPr>
                <w:rFonts w:ascii="ＭＳ 明朝" w:hint="eastAsia"/>
              </w:rPr>
              <w:t>61</w:t>
            </w:r>
          </w:p>
        </w:tc>
        <w:tc>
          <w:tcPr>
            <w:tcW w:w="1588" w:type="dxa"/>
            <w:tcBorders>
              <w:top w:val="single" w:sz="4" w:space="0" w:color="000000"/>
              <w:left w:val="single" w:sz="4" w:space="0" w:color="FFFFFF"/>
              <w:bottom w:val="nil"/>
              <w:right w:val="single" w:sz="4" w:space="0" w:color="FFFFFF"/>
            </w:tcBorders>
            <w:hideMark/>
          </w:tcPr>
          <w:p w:rsidR="00F81837" w:rsidRDefault="00F81837" w:rsidP="0042670E">
            <w:pPr>
              <w:spacing w:line="360" w:lineRule="exact"/>
              <w:jc w:val="center"/>
              <w:rPr>
                <w:rFonts w:ascii="ＭＳ 明朝"/>
              </w:rPr>
            </w:pPr>
            <w:r>
              <w:rPr>
                <w:rFonts w:ascii="ＭＳ 明朝" w:hint="eastAsia"/>
              </w:rPr>
              <w:t>104</w:t>
            </w:r>
          </w:p>
          <w:p w:rsidR="00F81837" w:rsidRDefault="00545F10" w:rsidP="0042670E">
            <w:pPr>
              <w:spacing w:line="360" w:lineRule="exact"/>
              <w:jc w:val="center"/>
              <w:rPr>
                <w:rFonts w:ascii="ＭＳ 明朝"/>
              </w:rPr>
            </w:pPr>
            <w:r>
              <w:rPr>
                <w:rFonts w:ascii="ＭＳ 明朝" w:hint="eastAsia"/>
              </w:rPr>
              <w:t xml:space="preserve"> </w:t>
            </w:r>
            <w:r w:rsidR="00F81837">
              <w:rPr>
                <w:rFonts w:ascii="ＭＳ 明朝" w:hint="eastAsia"/>
              </w:rPr>
              <w:t>92</w:t>
            </w:r>
          </w:p>
          <w:p w:rsidR="00F81837" w:rsidRDefault="00545F10" w:rsidP="0042670E">
            <w:pPr>
              <w:spacing w:line="360" w:lineRule="exact"/>
              <w:jc w:val="center"/>
              <w:rPr>
                <w:rFonts w:ascii="ＭＳ 明朝"/>
              </w:rPr>
            </w:pPr>
            <w:r>
              <w:rPr>
                <w:rFonts w:ascii="ＭＳ 明朝" w:hint="eastAsia"/>
              </w:rPr>
              <w:t xml:space="preserve"> </w:t>
            </w:r>
            <w:r w:rsidR="00F81837">
              <w:rPr>
                <w:rFonts w:ascii="ＭＳ 明朝" w:hint="eastAsia"/>
              </w:rPr>
              <w:t>95</w:t>
            </w:r>
          </w:p>
          <w:p w:rsidR="00F81837" w:rsidRDefault="00545F10" w:rsidP="0042670E">
            <w:pPr>
              <w:spacing w:line="360" w:lineRule="exact"/>
              <w:jc w:val="center"/>
              <w:rPr>
                <w:rFonts w:ascii="ＭＳ 明朝"/>
              </w:rPr>
            </w:pPr>
            <w:r>
              <w:rPr>
                <w:rFonts w:ascii="ＭＳ 明朝" w:hint="eastAsia"/>
              </w:rPr>
              <w:t xml:space="preserve"> </w:t>
            </w:r>
            <w:r w:rsidR="00F81837">
              <w:rPr>
                <w:rFonts w:ascii="ＭＳ 明朝" w:hint="eastAsia"/>
              </w:rPr>
              <w:t>99</w:t>
            </w:r>
          </w:p>
          <w:p w:rsidR="00F81837" w:rsidRDefault="00F81837" w:rsidP="0042670E">
            <w:pPr>
              <w:spacing w:line="360" w:lineRule="exact"/>
              <w:jc w:val="center"/>
              <w:rPr>
                <w:rFonts w:ascii="ＭＳ 明朝"/>
              </w:rPr>
            </w:pPr>
            <w:r>
              <w:rPr>
                <w:rFonts w:ascii="ＭＳ 明朝" w:hint="eastAsia"/>
              </w:rPr>
              <w:t>106</w:t>
            </w:r>
          </w:p>
        </w:tc>
      </w:tr>
      <w:tr w:rsidR="00F81837" w:rsidTr="00014DF7">
        <w:trPr>
          <w:cantSplit/>
          <w:trHeight w:val="1775"/>
        </w:trPr>
        <w:tc>
          <w:tcPr>
            <w:tcW w:w="1339" w:type="dxa"/>
            <w:tcBorders>
              <w:top w:val="nil"/>
              <w:left w:val="single" w:sz="4" w:space="0" w:color="FFFFFF"/>
              <w:bottom w:val="single" w:sz="4" w:space="0" w:color="000000"/>
              <w:right w:val="single" w:sz="4" w:space="0" w:color="000000"/>
            </w:tcBorders>
            <w:hideMark/>
          </w:tcPr>
          <w:p w:rsidR="00F81837" w:rsidRPr="001C20F3" w:rsidRDefault="00F81837" w:rsidP="00A71540">
            <w:pPr>
              <w:spacing w:line="360" w:lineRule="exact"/>
              <w:ind w:firstLineChars="400" w:firstLine="825"/>
              <w:rPr>
                <w:rFonts w:ascii="ＭＳ 明朝"/>
                <w:color w:val="FF0000"/>
              </w:rPr>
            </w:pPr>
            <w:r w:rsidRPr="001C20F3">
              <w:rPr>
                <w:rFonts w:ascii="ＭＳ 明朝" w:hint="eastAsia"/>
                <w:color w:val="FF0000"/>
              </w:rPr>
              <w:t>19</w:t>
            </w:r>
          </w:p>
          <w:p w:rsidR="00F81837" w:rsidRPr="001C20F3" w:rsidRDefault="00F81837" w:rsidP="00A71540">
            <w:pPr>
              <w:spacing w:line="360" w:lineRule="exact"/>
              <w:ind w:firstLineChars="400" w:firstLine="825"/>
              <w:rPr>
                <w:rFonts w:ascii="ＭＳ 明朝"/>
                <w:color w:val="FF0000"/>
              </w:rPr>
            </w:pPr>
            <w:r w:rsidRPr="001C20F3">
              <w:rPr>
                <w:rFonts w:ascii="ＭＳ 明朝" w:hint="eastAsia"/>
                <w:color w:val="FF0000"/>
              </w:rPr>
              <w:t>20</w:t>
            </w:r>
          </w:p>
          <w:p w:rsidR="00F81837" w:rsidRPr="001C20F3" w:rsidRDefault="00F81837" w:rsidP="00A71540">
            <w:pPr>
              <w:spacing w:line="360" w:lineRule="exact"/>
              <w:ind w:firstLineChars="400" w:firstLine="825"/>
              <w:rPr>
                <w:rFonts w:ascii="ＭＳ 明朝"/>
                <w:color w:val="FF0000"/>
              </w:rPr>
            </w:pPr>
            <w:r w:rsidRPr="001C20F3">
              <w:rPr>
                <w:rFonts w:ascii="ＭＳ 明朝" w:hint="eastAsia"/>
                <w:color w:val="FF0000"/>
              </w:rPr>
              <w:t>21</w:t>
            </w:r>
          </w:p>
          <w:p w:rsidR="00F81837" w:rsidRPr="001C20F3" w:rsidRDefault="00F81837" w:rsidP="00A71540">
            <w:pPr>
              <w:spacing w:line="360" w:lineRule="exact"/>
              <w:ind w:firstLineChars="400" w:firstLine="825"/>
              <w:rPr>
                <w:rFonts w:ascii="ＭＳ 明朝"/>
                <w:color w:val="FF0000"/>
              </w:rPr>
            </w:pPr>
            <w:r w:rsidRPr="001C20F3">
              <w:rPr>
                <w:rFonts w:ascii="ＭＳ 明朝" w:hint="eastAsia"/>
                <w:color w:val="FF0000"/>
              </w:rPr>
              <w:t>22</w:t>
            </w:r>
          </w:p>
          <w:p w:rsidR="00F81837" w:rsidRPr="001C20F3" w:rsidRDefault="00F81837" w:rsidP="00A71540">
            <w:pPr>
              <w:spacing w:line="360" w:lineRule="exact"/>
              <w:ind w:firstLineChars="400" w:firstLine="825"/>
              <w:rPr>
                <w:rFonts w:ascii="ＭＳ 明朝"/>
                <w:color w:val="FF0000"/>
              </w:rPr>
            </w:pPr>
            <w:r w:rsidRPr="001C20F3">
              <w:rPr>
                <w:rFonts w:ascii="ＭＳ 明朝" w:hint="eastAsia"/>
                <w:color w:val="FF0000"/>
              </w:rPr>
              <w:t>23</w:t>
            </w:r>
          </w:p>
        </w:tc>
        <w:tc>
          <w:tcPr>
            <w:tcW w:w="1588" w:type="dxa"/>
            <w:tcBorders>
              <w:top w:val="nil"/>
              <w:left w:val="single" w:sz="4" w:space="0" w:color="000000"/>
              <w:bottom w:val="single" w:sz="4" w:space="0" w:color="000000"/>
              <w:right w:val="single" w:sz="4" w:space="0" w:color="FFFFFF"/>
            </w:tcBorders>
            <w:hideMark/>
          </w:tcPr>
          <w:p w:rsidR="00F81837" w:rsidRDefault="00F81837" w:rsidP="0042670E">
            <w:pPr>
              <w:spacing w:line="360" w:lineRule="exact"/>
              <w:jc w:val="center"/>
              <w:rPr>
                <w:rFonts w:ascii="ＭＳ 明朝"/>
                <w:color w:val="FF0000"/>
              </w:rPr>
            </w:pPr>
            <w:r>
              <w:rPr>
                <w:rFonts w:ascii="ＭＳ 明朝" w:hint="eastAsia"/>
                <w:color w:val="FF0000"/>
              </w:rPr>
              <w:t>690</w:t>
            </w:r>
          </w:p>
          <w:p w:rsidR="00F81837" w:rsidRDefault="00F81837" w:rsidP="0042670E">
            <w:pPr>
              <w:spacing w:line="360" w:lineRule="exact"/>
              <w:jc w:val="center"/>
              <w:rPr>
                <w:rFonts w:ascii="ＭＳ 明朝"/>
                <w:color w:val="FF0000"/>
              </w:rPr>
            </w:pPr>
            <w:r>
              <w:rPr>
                <w:rFonts w:ascii="ＭＳ 明朝" w:hint="eastAsia"/>
                <w:color w:val="FF0000"/>
              </w:rPr>
              <w:t>692</w:t>
            </w:r>
          </w:p>
          <w:p w:rsidR="00F81837" w:rsidRDefault="00F81837" w:rsidP="0042670E">
            <w:pPr>
              <w:spacing w:line="360" w:lineRule="exact"/>
              <w:jc w:val="center"/>
              <w:rPr>
                <w:rFonts w:ascii="ＭＳ 明朝"/>
                <w:color w:val="FF0000"/>
              </w:rPr>
            </w:pPr>
            <w:r>
              <w:rPr>
                <w:rFonts w:ascii="ＭＳ 明朝" w:hint="eastAsia"/>
                <w:color w:val="FF0000"/>
              </w:rPr>
              <w:t>692</w:t>
            </w:r>
          </w:p>
          <w:p w:rsidR="00F81837" w:rsidRDefault="00F81837" w:rsidP="0042670E">
            <w:pPr>
              <w:spacing w:line="360" w:lineRule="exact"/>
              <w:jc w:val="center"/>
              <w:rPr>
                <w:rFonts w:ascii="ＭＳ 明朝"/>
                <w:color w:val="FF0000"/>
              </w:rPr>
            </w:pPr>
            <w:r>
              <w:rPr>
                <w:rFonts w:ascii="ＭＳ 明朝" w:hint="eastAsia"/>
                <w:color w:val="FF0000"/>
              </w:rPr>
              <w:t>697</w:t>
            </w:r>
          </w:p>
          <w:p w:rsidR="00F81837" w:rsidRPr="001C20F3" w:rsidRDefault="00F81837" w:rsidP="0042670E">
            <w:pPr>
              <w:spacing w:line="360" w:lineRule="exact"/>
              <w:jc w:val="center"/>
              <w:rPr>
                <w:rFonts w:ascii="ＭＳ 明朝"/>
                <w:color w:val="FF0000"/>
              </w:rPr>
            </w:pPr>
            <w:r>
              <w:rPr>
                <w:rFonts w:ascii="ＭＳ 明朝" w:hint="eastAsia"/>
                <w:color w:val="FF0000"/>
              </w:rPr>
              <w:t>697</w:t>
            </w:r>
          </w:p>
        </w:tc>
        <w:tc>
          <w:tcPr>
            <w:tcW w:w="1588" w:type="dxa"/>
            <w:tcBorders>
              <w:top w:val="nil"/>
              <w:left w:val="single" w:sz="4" w:space="0" w:color="FFFFFF"/>
              <w:bottom w:val="single" w:sz="4" w:space="0" w:color="000000"/>
              <w:right w:val="single" w:sz="4" w:space="0" w:color="FFFFFF"/>
            </w:tcBorders>
            <w:hideMark/>
          </w:tcPr>
          <w:p w:rsidR="00F81837" w:rsidRDefault="00F81837" w:rsidP="0042670E">
            <w:pPr>
              <w:spacing w:line="360" w:lineRule="exact"/>
              <w:jc w:val="center"/>
              <w:rPr>
                <w:rFonts w:ascii="ＭＳ 明朝"/>
                <w:color w:val="FF0000"/>
              </w:rPr>
            </w:pPr>
            <w:r>
              <w:rPr>
                <w:rFonts w:ascii="ＭＳ 明朝" w:hint="eastAsia"/>
                <w:color w:val="FF0000"/>
              </w:rPr>
              <w:t>289</w:t>
            </w:r>
          </w:p>
          <w:p w:rsidR="00F81837" w:rsidRDefault="00F81837" w:rsidP="0042670E">
            <w:pPr>
              <w:spacing w:line="360" w:lineRule="exact"/>
              <w:jc w:val="center"/>
              <w:rPr>
                <w:rFonts w:ascii="ＭＳ 明朝"/>
                <w:color w:val="FF0000"/>
              </w:rPr>
            </w:pPr>
            <w:r>
              <w:rPr>
                <w:rFonts w:ascii="ＭＳ 明朝" w:hint="eastAsia"/>
                <w:color w:val="FF0000"/>
              </w:rPr>
              <w:t>299</w:t>
            </w:r>
          </w:p>
          <w:p w:rsidR="00F81837" w:rsidRDefault="00F81837" w:rsidP="0042670E">
            <w:pPr>
              <w:spacing w:line="360" w:lineRule="exact"/>
              <w:jc w:val="center"/>
              <w:rPr>
                <w:rFonts w:ascii="ＭＳ 明朝"/>
                <w:color w:val="FF0000"/>
              </w:rPr>
            </w:pPr>
            <w:r>
              <w:rPr>
                <w:rFonts w:ascii="ＭＳ 明朝" w:hint="eastAsia"/>
                <w:color w:val="FF0000"/>
              </w:rPr>
              <w:t>301</w:t>
            </w:r>
          </w:p>
          <w:p w:rsidR="00F81837" w:rsidRDefault="00F81837" w:rsidP="0042670E">
            <w:pPr>
              <w:spacing w:line="360" w:lineRule="exact"/>
              <w:jc w:val="center"/>
              <w:rPr>
                <w:rFonts w:ascii="ＭＳ 明朝"/>
                <w:color w:val="FF0000"/>
              </w:rPr>
            </w:pPr>
            <w:r>
              <w:rPr>
                <w:rFonts w:ascii="ＭＳ 明朝" w:hint="eastAsia"/>
                <w:color w:val="FF0000"/>
              </w:rPr>
              <w:t>300</w:t>
            </w:r>
          </w:p>
          <w:p w:rsidR="00F81837" w:rsidRPr="001C20F3" w:rsidRDefault="00F81837" w:rsidP="0042670E">
            <w:pPr>
              <w:spacing w:line="360" w:lineRule="exact"/>
              <w:jc w:val="center"/>
              <w:rPr>
                <w:rFonts w:ascii="ＭＳ 明朝"/>
                <w:color w:val="FF0000"/>
              </w:rPr>
            </w:pPr>
            <w:r>
              <w:rPr>
                <w:rFonts w:ascii="ＭＳ 明朝" w:hint="eastAsia"/>
                <w:color w:val="FF0000"/>
              </w:rPr>
              <w:t>306</w:t>
            </w:r>
          </w:p>
        </w:tc>
        <w:tc>
          <w:tcPr>
            <w:tcW w:w="1588" w:type="dxa"/>
            <w:tcBorders>
              <w:top w:val="nil"/>
              <w:left w:val="single" w:sz="4" w:space="0" w:color="FFFFFF"/>
              <w:bottom w:val="single" w:sz="4" w:space="0" w:color="000000"/>
              <w:right w:val="single" w:sz="4" w:space="0" w:color="FFFFFF"/>
            </w:tcBorders>
            <w:hideMark/>
          </w:tcPr>
          <w:p w:rsidR="00F81837" w:rsidRDefault="00F81837" w:rsidP="0042670E">
            <w:pPr>
              <w:spacing w:line="360" w:lineRule="exact"/>
              <w:jc w:val="center"/>
              <w:rPr>
                <w:rFonts w:ascii="ＭＳ 明朝"/>
                <w:color w:val="FF0000"/>
              </w:rPr>
            </w:pPr>
            <w:r>
              <w:rPr>
                <w:rFonts w:ascii="ＭＳ 明朝" w:hint="eastAsia"/>
                <w:color w:val="FF0000"/>
              </w:rPr>
              <w:t>117</w:t>
            </w:r>
          </w:p>
          <w:p w:rsidR="00F81837" w:rsidRDefault="00F81837" w:rsidP="0042670E">
            <w:pPr>
              <w:spacing w:line="360" w:lineRule="exact"/>
              <w:jc w:val="center"/>
              <w:rPr>
                <w:rFonts w:ascii="ＭＳ 明朝"/>
                <w:color w:val="FF0000"/>
              </w:rPr>
            </w:pPr>
            <w:r>
              <w:rPr>
                <w:rFonts w:ascii="ＭＳ 明朝" w:hint="eastAsia"/>
                <w:color w:val="FF0000"/>
              </w:rPr>
              <w:t>117</w:t>
            </w:r>
          </w:p>
          <w:p w:rsidR="00F81837" w:rsidRDefault="00F81837" w:rsidP="0042670E">
            <w:pPr>
              <w:spacing w:line="360" w:lineRule="exact"/>
              <w:jc w:val="center"/>
              <w:rPr>
                <w:rFonts w:ascii="ＭＳ 明朝"/>
                <w:color w:val="FF0000"/>
              </w:rPr>
            </w:pPr>
            <w:r>
              <w:rPr>
                <w:rFonts w:ascii="ＭＳ 明朝" w:hint="eastAsia"/>
                <w:color w:val="FF0000"/>
              </w:rPr>
              <w:t>117</w:t>
            </w:r>
          </w:p>
          <w:p w:rsidR="00F81837" w:rsidRDefault="00F81837" w:rsidP="0042670E">
            <w:pPr>
              <w:spacing w:line="360" w:lineRule="exact"/>
              <w:jc w:val="center"/>
              <w:rPr>
                <w:rFonts w:ascii="ＭＳ 明朝"/>
                <w:color w:val="FF0000"/>
              </w:rPr>
            </w:pPr>
            <w:r>
              <w:rPr>
                <w:rFonts w:ascii="ＭＳ 明朝" w:hint="eastAsia"/>
                <w:color w:val="FF0000"/>
              </w:rPr>
              <w:t>117</w:t>
            </w:r>
          </w:p>
          <w:p w:rsidR="00F81837" w:rsidRPr="001C20F3" w:rsidRDefault="00F81837" w:rsidP="0042670E">
            <w:pPr>
              <w:spacing w:line="360" w:lineRule="exact"/>
              <w:jc w:val="center"/>
              <w:rPr>
                <w:rFonts w:ascii="ＭＳ 明朝"/>
                <w:color w:val="FF0000"/>
              </w:rPr>
            </w:pPr>
            <w:r>
              <w:rPr>
                <w:rFonts w:ascii="ＭＳ 明朝" w:hint="eastAsia"/>
                <w:color w:val="FF0000"/>
              </w:rPr>
              <w:t>117</w:t>
            </w:r>
          </w:p>
        </w:tc>
        <w:tc>
          <w:tcPr>
            <w:tcW w:w="1588" w:type="dxa"/>
            <w:tcBorders>
              <w:top w:val="nil"/>
              <w:left w:val="single" w:sz="4" w:space="0" w:color="FFFFFF"/>
              <w:bottom w:val="single" w:sz="4" w:space="0" w:color="000000"/>
              <w:right w:val="single" w:sz="4" w:space="0" w:color="FFFFFF"/>
            </w:tcBorders>
            <w:hideMark/>
          </w:tcPr>
          <w:p w:rsidR="00F81837" w:rsidRDefault="00F81837" w:rsidP="0042670E">
            <w:pPr>
              <w:spacing w:line="360" w:lineRule="exact"/>
              <w:jc w:val="center"/>
              <w:rPr>
                <w:rFonts w:ascii="ＭＳ 明朝"/>
                <w:color w:val="FF0000"/>
              </w:rPr>
            </w:pPr>
            <w:r>
              <w:rPr>
                <w:rFonts w:ascii="ＭＳ 明朝" w:hint="eastAsia"/>
                <w:color w:val="FF0000"/>
              </w:rPr>
              <w:t>64</w:t>
            </w:r>
          </w:p>
          <w:p w:rsidR="00F81837" w:rsidRDefault="00F81837" w:rsidP="0042670E">
            <w:pPr>
              <w:spacing w:line="360" w:lineRule="exact"/>
              <w:jc w:val="center"/>
              <w:rPr>
                <w:rFonts w:ascii="ＭＳ 明朝"/>
                <w:color w:val="FF0000"/>
              </w:rPr>
            </w:pPr>
            <w:r>
              <w:rPr>
                <w:rFonts w:ascii="ＭＳ 明朝" w:hint="eastAsia"/>
                <w:color w:val="FF0000"/>
              </w:rPr>
              <w:t>65</w:t>
            </w:r>
          </w:p>
          <w:p w:rsidR="00F81837" w:rsidRDefault="00F81837" w:rsidP="0042670E">
            <w:pPr>
              <w:spacing w:line="360" w:lineRule="exact"/>
              <w:jc w:val="center"/>
              <w:rPr>
                <w:rFonts w:ascii="ＭＳ 明朝"/>
                <w:color w:val="FF0000"/>
              </w:rPr>
            </w:pPr>
            <w:r>
              <w:rPr>
                <w:rFonts w:ascii="ＭＳ 明朝" w:hint="eastAsia"/>
                <w:color w:val="FF0000"/>
              </w:rPr>
              <w:t>65</w:t>
            </w:r>
          </w:p>
          <w:p w:rsidR="00F81837" w:rsidRDefault="00F81837" w:rsidP="0042670E">
            <w:pPr>
              <w:spacing w:line="360" w:lineRule="exact"/>
              <w:jc w:val="center"/>
              <w:rPr>
                <w:rFonts w:ascii="ＭＳ 明朝"/>
                <w:color w:val="FF0000"/>
              </w:rPr>
            </w:pPr>
            <w:r>
              <w:rPr>
                <w:rFonts w:ascii="ＭＳ 明朝" w:hint="eastAsia"/>
                <w:color w:val="FF0000"/>
              </w:rPr>
              <w:t>66</w:t>
            </w:r>
          </w:p>
          <w:p w:rsidR="00F81837" w:rsidRPr="001C20F3" w:rsidRDefault="00F81837" w:rsidP="0042670E">
            <w:pPr>
              <w:spacing w:line="360" w:lineRule="exact"/>
              <w:jc w:val="center"/>
              <w:rPr>
                <w:rFonts w:ascii="ＭＳ 明朝"/>
                <w:color w:val="FF0000"/>
              </w:rPr>
            </w:pPr>
            <w:r>
              <w:rPr>
                <w:rFonts w:ascii="ＭＳ 明朝" w:hint="eastAsia"/>
                <w:color w:val="FF0000"/>
              </w:rPr>
              <w:t>68</w:t>
            </w:r>
          </w:p>
        </w:tc>
        <w:tc>
          <w:tcPr>
            <w:tcW w:w="1588" w:type="dxa"/>
            <w:tcBorders>
              <w:top w:val="nil"/>
              <w:left w:val="single" w:sz="4" w:space="0" w:color="FFFFFF"/>
              <w:bottom w:val="single" w:sz="4" w:space="0" w:color="000000"/>
              <w:right w:val="single" w:sz="4" w:space="0" w:color="FFFFFF"/>
            </w:tcBorders>
            <w:hideMark/>
          </w:tcPr>
          <w:p w:rsidR="00F81837" w:rsidRDefault="00F81837" w:rsidP="0042670E">
            <w:pPr>
              <w:spacing w:line="360" w:lineRule="exact"/>
              <w:jc w:val="center"/>
              <w:rPr>
                <w:rFonts w:ascii="ＭＳ 明朝"/>
                <w:color w:val="FF0000"/>
              </w:rPr>
            </w:pPr>
            <w:r>
              <w:rPr>
                <w:rFonts w:ascii="ＭＳ 明朝" w:hint="eastAsia"/>
                <w:color w:val="FF0000"/>
              </w:rPr>
              <w:t>108</w:t>
            </w:r>
          </w:p>
          <w:p w:rsidR="00F81837" w:rsidRDefault="00F81837" w:rsidP="0042670E">
            <w:pPr>
              <w:spacing w:line="360" w:lineRule="exact"/>
              <w:jc w:val="center"/>
              <w:rPr>
                <w:rFonts w:ascii="ＭＳ 明朝"/>
                <w:color w:val="FF0000"/>
              </w:rPr>
            </w:pPr>
            <w:r>
              <w:rPr>
                <w:rFonts w:ascii="ＭＳ 明朝" w:hint="eastAsia"/>
                <w:color w:val="FF0000"/>
              </w:rPr>
              <w:t>117</w:t>
            </w:r>
          </w:p>
          <w:p w:rsidR="00F81837" w:rsidRDefault="00F81837" w:rsidP="0042670E">
            <w:pPr>
              <w:spacing w:line="360" w:lineRule="exact"/>
              <w:jc w:val="center"/>
              <w:rPr>
                <w:rFonts w:ascii="ＭＳ 明朝"/>
                <w:color w:val="FF0000"/>
              </w:rPr>
            </w:pPr>
            <w:r>
              <w:rPr>
                <w:rFonts w:ascii="ＭＳ 明朝" w:hint="eastAsia"/>
                <w:color w:val="FF0000"/>
              </w:rPr>
              <w:t>119</w:t>
            </w:r>
          </w:p>
          <w:p w:rsidR="00F81837" w:rsidRDefault="00F81837" w:rsidP="0042670E">
            <w:pPr>
              <w:spacing w:line="360" w:lineRule="exact"/>
              <w:jc w:val="center"/>
              <w:rPr>
                <w:rFonts w:ascii="ＭＳ 明朝"/>
                <w:color w:val="FF0000"/>
              </w:rPr>
            </w:pPr>
            <w:r>
              <w:rPr>
                <w:rFonts w:ascii="ＭＳ 明朝" w:hint="eastAsia"/>
                <w:color w:val="FF0000"/>
              </w:rPr>
              <w:t>117</w:t>
            </w:r>
          </w:p>
          <w:p w:rsidR="00F81837" w:rsidRPr="001C20F3" w:rsidRDefault="00F81837" w:rsidP="0042670E">
            <w:pPr>
              <w:spacing w:line="360" w:lineRule="exact"/>
              <w:jc w:val="center"/>
              <w:rPr>
                <w:rFonts w:ascii="ＭＳ 明朝"/>
                <w:color w:val="FF0000"/>
              </w:rPr>
            </w:pPr>
            <w:r>
              <w:rPr>
                <w:rFonts w:ascii="ＭＳ 明朝" w:hint="eastAsia"/>
                <w:color w:val="FF0000"/>
              </w:rPr>
              <w:t>121</w:t>
            </w:r>
          </w:p>
        </w:tc>
      </w:tr>
    </w:tbl>
    <w:p w:rsidR="00F81837" w:rsidRDefault="00F81837" w:rsidP="00F81837">
      <w:pPr>
        <w:wordWrap w:val="0"/>
        <w:jc w:val="right"/>
      </w:pPr>
      <w:r>
        <w:rPr>
          <w:rFonts w:hint="eastAsia"/>
        </w:rPr>
        <w:t xml:space="preserve">　　　　　　　　　　　　　　　　　　　　　　　　　　　　　　　　　資料：埼玉県央広域消防本部</w:t>
      </w:r>
    </w:p>
    <w:p w:rsidR="0025127D" w:rsidRDefault="0025127D" w:rsidP="0025127D">
      <w:pPr>
        <w:jc w:val="right"/>
      </w:pPr>
    </w:p>
    <w:p w:rsidR="00F81837" w:rsidRDefault="00F81837" w:rsidP="00F81837"/>
    <w:p w:rsidR="00F06BFD" w:rsidRDefault="00F81837">
      <w:pPr>
        <w:widowControl/>
        <w:jc w:val="left"/>
        <w:rPr>
          <w:rFonts w:eastAsia="ＭＳ ゴシック"/>
          <w:sz w:val="18"/>
        </w:rPr>
      </w:pPr>
      <w:r>
        <w:rPr>
          <w:rFonts w:eastAsia="ＭＳ ゴシック"/>
          <w:b/>
        </w:rPr>
        <w:br w:type="page"/>
      </w: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9C395D" w:rsidRDefault="009C395D" w:rsidP="00F32A51">
      <w:pPr>
        <w:widowControl/>
        <w:jc w:val="left"/>
        <w:rPr>
          <w:rFonts w:eastAsia="ＭＳ ゴシック"/>
          <w:sz w:val="18"/>
        </w:rPr>
      </w:pPr>
    </w:p>
    <w:p w:rsidR="00F81837" w:rsidRPr="009C4952" w:rsidRDefault="00CB76CD" w:rsidP="00D93DB8">
      <w:pPr>
        <w:widowControl/>
        <w:ind w:firstLineChars="3500" w:firstLine="6190"/>
        <w:jc w:val="left"/>
        <w:rPr>
          <w:rFonts w:eastAsia="ＭＳ ゴシック"/>
          <w:b/>
          <w:sz w:val="18"/>
        </w:rPr>
      </w:pPr>
      <w:r w:rsidRPr="009C4952">
        <w:rPr>
          <w:rFonts w:eastAsia="ＭＳ ゴシック" w:hint="eastAsia"/>
          <w:b/>
          <w:sz w:val="18"/>
        </w:rPr>
        <w:t>市　内　総　生　産　・　市　民　所　得</w:t>
      </w:r>
    </w:p>
    <w:p w:rsidR="00CB76CD" w:rsidRPr="00F06BFD" w:rsidRDefault="00CB76CD" w:rsidP="00F81837">
      <w:pPr>
        <w:rPr>
          <w:rFonts w:eastAsia="ＭＳ ゴシック"/>
          <w:sz w:val="18"/>
        </w:rPr>
      </w:pPr>
    </w:p>
    <w:p w:rsidR="00CB76CD" w:rsidRDefault="00CB76CD" w:rsidP="00F81837">
      <w:pPr>
        <w:rPr>
          <w:rFonts w:eastAsia="ＭＳ ゴシック"/>
          <w:sz w:val="18"/>
        </w:rPr>
      </w:pPr>
    </w:p>
    <w:p w:rsidR="00F81837" w:rsidRPr="009C4952" w:rsidRDefault="00CB76CD" w:rsidP="00CB76CD">
      <w:pPr>
        <w:jc w:val="center"/>
        <w:rPr>
          <w:rFonts w:eastAsia="ＭＳ ゴシック"/>
          <w:b/>
          <w:sz w:val="24"/>
        </w:rPr>
      </w:pPr>
      <w:r w:rsidRPr="009C4952">
        <w:rPr>
          <w:rFonts w:eastAsia="ＭＳ ゴシック" w:hint="eastAsia"/>
          <w:b/>
          <w:sz w:val="24"/>
        </w:rPr>
        <w:t>１</w:t>
      </w:r>
      <w:r w:rsidR="00F81837" w:rsidRPr="009C4952">
        <w:rPr>
          <w:rFonts w:eastAsia="ＭＳ ゴシック" w:hint="eastAsia"/>
          <w:b/>
          <w:sz w:val="24"/>
        </w:rPr>
        <w:t xml:space="preserve"> </w:t>
      </w:r>
      <w:r w:rsidR="00F81837" w:rsidRPr="009C4952">
        <w:rPr>
          <w:rFonts w:eastAsia="ＭＳ ゴシック" w:hint="eastAsia"/>
          <w:b/>
          <w:sz w:val="24"/>
        </w:rPr>
        <w:t>．</w:t>
      </w:r>
      <w:r w:rsidR="00F81837" w:rsidRPr="009C4952">
        <w:rPr>
          <w:rFonts w:eastAsia="ＭＳ ゴシック" w:hint="eastAsia"/>
          <w:b/>
          <w:sz w:val="24"/>
        </w:rPr>
        <w:t xml:space="preserve"> </w:t>
      </w:r>
      <w:r w:rsidRPr="009C4952">
        <w:rPr>
          <w:rFonts w:eastAsia="ＭＳ ゴシック" w:hint="eastAsia"/>
          <w:b/>
          <w:sz w:val="24"/>
        </w:rPr>
        <w:t>市</w:t>
      </w:r>
      <w:r w:rsidR="00F91577">
        <w:rPr>
          <w:rFonts w:eastAsia="ＭＳ ゴシック" w:hint="eastAsia"/>
          <w:b/>
          <w:sz w:val="24"/>
        </w:rPr>
        <w:t xml:space="preserve">  </w:t>
      </w:r>
      <w:r w:rsidRPr="009C4952">
        <w:rPr>
          <w:rFonts w:eastAsia="ＭＳ ゴシック" w:hint="eastAsia"/>
          <w:b/>
          <w:sz w:val="24"/>
        </w:rPr>
        <w:t xml:space="preserve">　内</w:t>
      </w:r>
      <w:r w:rsidR="002E4CB2">
        <w:rPr>
          <w:rFonts w:eastAsia="ＭＳ ゴシック" w:hint="eastAsia"/>
          <w:b/>
          <w:sz w:val="24"/>
        </w:rPr>
        <w:t xml:space="preserve">    </w:t>
      </w:r>
      <w:r w:rsidRPr="009C4952">
        <w:rPr>
          <w:rFonts w:eastAsia="ＭＳ ゴシック" w:hint="eastAsia"/>
          <w:b/>
          <w:sz w:val="24"/>
        </w:rPr>
        <w:t>総</w:t>
      </w:r>
      <w:r w:rsidR="002E4CB2">
        <w:rPr>
          <w:rFonts w:eastAsia="ＭＳ ゴシック" w:hint="eastAsia"/>
          <w:b/>
          <w:sz w:val="24"/>
        </w:rPr>
        <w:t xml:space="preserve">    </w:t>
      </w:r>
      <w:r w:rsidRPr="009C4952">
        <w:rPr>
          <w:rFonts w:eastAsia="ＭＳ ゴシック" w:hint="eastAsia"/>
          <w:b/>
          <w:sz w:val="24"/>
        </w:rPr>
        <w:t>生</w:t>
      </w:r>
      <w:r w:rsidR="002E4CB2">
        <w:rPr>
          <w:rFonts w:eastAsia="ＭＳ ゴシック" w:hint="eastAsia"/>
          <w:b/>
          <w:sz w:val="24"/>
        </w:rPr>
        <w:t xml:space="preserve">  </w:t>
      </w:r>
      <w:r w:rsidRPr="009C4952">
        <w:rPr>
          <w:rFonts w:eastAsia="ＭＳ ゴシック" w:hint="eastAsia"/>
          <w:b/>
          <w:sz w:val="24"/>
        </w:rPr>
        <w:t xml:space="preserve">　産</w:t>
      </w:r>
    </w:p>
    <w:p w:rsidR="00F81837" w:rsidRDefault="00CD3AA2" w:rsidP="00F81837">
      <w:pPr>
        <w:jc w:val="right"/>
        <w:rPr>
          <w:rFonts w:ascii="ＭＳ 明朝"/>
          <w:sz w:val="18"/>
        </w:rPr>
      </w:pPr>
      <w:r>
        <w:rPr>
          <w:rFonts w:ascii="ＭＳ 明朝" w:hint="eastAsia"/>
        </w:rPr>
        <w:t xml:space="preserve">　</w:t>
      </w:r>
      <w:r w:rsidR="00B34542">
        <w:rPr>
          <w:rFonts w:ascii="ＭＳ 明朝" w:hint="eastAsia"/>
        </w:rPr>
        <w:t>（単位：億円）</w:t>
      </w:r>
      <w:r w:rsidR="00F81837">
        <w:rPr>
          <w:rFonts w:ascii="ＭＳ 明朝" w:hint="eastAsia"/>
          <w:sz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0"/>
        <w:gridCol w:w="1077"/>
        <w:gridCol w:w="1077"/>
        <w:gridCol w:w="1077"/>
        <w:gridCol w:w="1077"/>
        <w:gridCol w:w="1077"/>
        <w:gridCol w:w="1077"/>
      </w:tblGrid>
      <w:tr w:rsidR="00AC6B89" w:rsidTr="00AC6B89">
        <w:trPr>
          <w:cantSplit/>
          <w:trHeight w:val="679"/>
        </w:trPr>
        <w:tc>
          <w:tcPr>
            <w:tcW w:w="3090" w:type="dxa"/>
            <w:tcBorders>
              <w:left w:val="single" w:sz="4" w:space="0" w:color="FFFFFF"/>
              <w:bottom w:val="nil"/>
              <w:right w:val="single" w:sz="4" w:space="0" w:color="auto"/>
            </w:tcBorders>
            <w:vAlign w:val="center"/>
          </w:tcPr>
          <w:p w:rsidR="00AC6B89" w:rsidRDefault="00AC6B89" w:rsidP="00A71540">
            <w:pPr>
              <w:ind w:firstLineChars="100" w:firstLine="176"/>
              <w:rPr>
                <w:rFonts w:ascii="ＭＳ 明朝"/>
                <w:sz w:val="18"/>
              </w:rPr>
            </w:pPr>
            <w:r>
              <w:rPr>
                <w:rFonts w:ascii="ＭＳ 明朝" w:hint="eastAsia"/>
                <w:sz w:val="18"/>
              </w:rPr>
              <w:t>区</w:t>
            </w:r>
            <w:r w:rsidR="00F302F6">
              <w:rPr>
                <w:rFonts w:ascii="ＭＳ 明朝" w:hint="eastAsia"/>
                <w:sz w:val="18"/>
              </w:rPr>
              <w:t xml:space="preserve"> </w:t>
            </w:r>
            <w:r w:rsidR="000369C0">
              <w:rPr>
                <w:rFonts w:ascii="ＭＳ 明朝" w:hint="eastAsia"/>
                <w:sz w:val="18"/>
              </w:rPr>
              <w:t xml:space="preserve"> </w:t>
            </w:r>
            <w:r w:rsidR="00A71540">
              <w:rPr>
                <w:rFonts w:ascii="ＭＳ 明朝" w:hint="eastAsia"/>
                <w:sz w:val="18"/>
              </w:rPr>
              <w:t xml:space="preserve">   </w:t>
            </w:r>
            <w:r>
              <w:rPr>
                <w:rFonts w:ascii="ＭＳ 明朝" w:hint="eastAsia"/>
                <w:sz w:val="18"/>
              </w:rPr>
              <w:t xml:space="preserve">　</w:t>
            </w:r>
            <w:r w:rsidR="00871EE0">
              <w:rPr>
                <w:rFonts w:ascii="ＭＳ 明朝" w:hint="eastAsia"/>
                <w:sz w:val="18"/>
              </w:rPr>
              <w:t xml:space="preserve"> </w:t>
            </w:r>
            <w:r w:rsidR="006B2A8B">
              <w:rPr>
                <w:rFonts w:ascii="ＭＳ 明朝" w:hint="eastAsia"/>
                <w:sz w:val="18"/>
              </w:rPr>
              <w:t xml:space="preserve"> </w:t>
            </w:r>
            <w:r w:rsidR="00A71540">
              <w:rPr>
                <w:rFonts w:ascii="ＭＳ 明朝" w:hint="eastAsia"/>
                <w:sz w:val="18"/>
              </w:rPr>
              <w:t xml:space="preserve"> </w:t>
            </w:r>
            <w:r w:rsidR="006B2A8B">
              <w:rPr>
                <w:rFonts w:ascii="ＭＳ 明朝" w:hint="eastAsia"/>
                <w:sz w:val="18"/>
              </w:rPr>
              <w:t xml:space="preserve"> </w:t>
            </w:r>
            <w:r w:rsidR="0004256B">
              <w:rPr>
                <w:rFonts w:ascii="ＭＳ 明朝" w:hint="eastAsia"/>
                <w:sz w:val="18"/>
              </w:rPr>
              <w:t xml:space="preserve">   </w:t>
            </w:r>
            <w:r w:rsidR="00045530">
              <w:rPr>
                <w:rFonts w:ascii="ＭＳ 明朝" w:hint="eastAsia"/>
                <w:sz w:val="18"/>
              </w:rPr>
              <w:t xml:space="preserve">  </w:t>
            </w:r>
            <w:r w:rsidR="006B2A8B">
              <w:rPr>
                <w:rFonts w:ascii="ＭＳ 明朝" w:hint="eastAsia"/>
                <w:sz w:val="18"/>
              </w:rPr>
              <w:t xml:space="preserve">    </w:t>
            </w:r>
            <w:r>
              <w:rPr>
                <w:rFonts w:ascii="ＭＳ 明朝" w:hint="eastAsia"/>
                <w:sz w:val="18"/>
              </w:rPr>
              <w:t xml:space="preserve">　　分</w:t>
            </w:r>
          </w:p>
        </w:tc>
        <w:tc>
          <w:tcPr>
            <w:tcW w:w="1077" w:type="dxa"/>
            <w:tcBorders>
              <w:top w:val="single" w:sz="4" w:space="0" w:color="auto"/>
              <w:left w:val="single" w:sz="4" w:space="0" w:color="auto"/>
              <w:bottom w:val="single" w:sz="4" w:space="0" w:color="auto"/>
              <w:right w:val="single" w:sz="4" w:space="0" w:color="auto"/>
            </w:tcBorders>
            <w:vAlign w:val="center"/>
          </w:tcPr>
          <w:p w:rsidR="00AC6B89" w:rsidRDefault="00AC6B89" w:rsidP="00A71540">
            <w:pPr>
              <w:jc w:val="center"/>
              <w:rPr>
                <w:rFonts w:ascii="ＭＳ 明朝"/>
                <w:sz w:val="18"/>
              </w:rPr>
            </w:pPr>
            <w:r>
              <w:rPr>
                <w:rFonts w:ascii="ＭＳ 明朝" w:hint="eastAsia"/>
                <w:sz w:val="18"/>
              </w:rPr>
              <w:t>平</w:t>
            </w:r>
            <w:r w:rsidR="00A71540">
              <w:rPr>
                <w:rFonts w:ascii="ＭＳ 明朝" w:hint="eastAsia"/>
                <w:sz w:val="18"/>
              </w:rPr>
              <w:t xml:space="preserve"> </w:t>
            </w:r>
            <w:r>
              <w:rPr>
                <w:rFonts w:ascii="ＭＳ 明朝" w:hint="eastAsia"/>
                <w:sz w:val="18"/>
              </w:rPr>
              <w:t>成</w:t>
            </w:r>
            <w:r w:rsidR="00A71540">
              <w:rPr>
                <w:rFonts w:ascii="ＭＳ 明朝" w:hint="eastAsia"/>
                <w:sz w:val="18"/>
              </w:rPr>
              <w:t xml:space="preserve"> </w:t>
            </w:r>
            <w:r>
              <w:rPr>
                <w:rFonts w:ascii="ＭＳ 明朝" w:hint="eastAsia"/>
                <w:sz w:val="18"/>
              </w:rPr>
              <w:t>17</w:t>
            </w:r>
          </w:p>
        </w:tc>
        <w:tc>
          <w:tcPr>
            <w:tcW w:w="1077" w:type="dxa"/>
            <w:tcBorders>
              <w:top w:val="single" w:sz="4" w:space="0" w:color="auto"/>
              <w:left w:val="single" w:sz="4" w:space="0" w:color="auto"/>
              <w:bottom w:val="single" w:sz="4" w:space="0" w:color="auto"/>
              <w:right w:val="single" w:sz="4" w:space="0" w:color="auto"/>
            </w:tcBorders>
            <w:vAlign w:val="center"/>
          </w:tcPr>
          <w:p w:rsidR="00AC6B89" w:rsidRDefault="00AC6B89" w:rsidP="00AC6B89">
            <w:pPr>
              <w:jc w:val="center"/>
              <w:rPr>
                <w:rFonts w:ascii="ＭＳ 明朝"/>
                <w:sz w:val="18"/>
              </w:rPr>
            </w:pPr>
            <w:r>
              <w:rPr>
                <w:rFonts w:ascii="ＭＳ 明朝" w:hint="eastAsia"/>
                <w:sz w:val="18"/>
              </w:rPr>
              <w:t>平 成 18</w:t>
            </w:r>
          </w:p>
        </w:tc>
        <w:tc>
          <w:tcPr>
            <w:tcW w:w="1077" w:type="dxa"/>
            <w:tcBorders>
              <w:top w:val="single" w:sz="4" w:space="0" w:color="auto"/>
              <w:left w:val="single" w:sz="4" w:space="0" w:color="auto"/>
              <w:bottom w:val="single" w:sz="4" w:space="0" w:color="auto"/>
              <w:right w:val="single" w:sz="4" w:space="0" w:color="auto"/>
            </w:tcBorders>
            <w:vAlign w:val="center"/>
          </w:tcPr>
          <w:p w:rsidR="00AC6B89" w:rsidRDefault="00AC6B89" w:rsidP="00CB76CD">
            <w:pPr>
              <w:jc w:val="center"/>
              <w:rPr>
                <w:rFonts w:ascii="ＭＳ 明朝"/>
                <w:sz w:val="18"/>
              </w:rPr>
            </w:pPr>
            <w:r>
              <w:rPr>
                <w:rFonts w:ascii="ＭＳ 明朝" w:hint="eastAsia"/>
                <w:sz w:val="18"/>
              </w:rPr>
              <w:t>平 成19</w:t>
            </w:r>
          </w:p>
        </w:tc>
        <w:tc>
          <w:tcPr>
            <w:tcW w:w="1077" w:type="dxa"/>
            <w:tcBorders>
              <w:top w:val="single" w:sz="4" w:space="0" w:color="auto"/>
              <w:left w:val="single" w:sz="4" w:space="0" w:color="auto"/>
              <w:bottom w:val="single" w:sz="4" w:space="0" w:color="auto"/>
              <w:right w:val="single" w:sz="4" w:space="0" w:color="FFFFFF"/>
            </w:tcBorders>
            <w:vAlign w:val="center"/>
          </w:tcPr>
          <w:p w:rsidR="00AC6B89" w:rsidRDefault="00AC6B89" w:rsidP="00AC6B89">
            <w:pPr>
              <w:jc w:val="center"/>
              <w:rPr>
                <w:rFonts w:ascii="ＭＳ 明朝"/>
                <w:sz w:val="18"/>
              </w:rPr>
            </w:pPr>
            <w:r>
              <w:rPr>
                <w:rFonts w:ascii="ＭＳ 明朝" w:hint="eastAsia"/>
                <w:sz w:val="18"/>
              </w:rPr>
              <w:t>平 成 20</w:t>
            </w:r>
          </w:p>
        </w:tc>
        <w:tc>
          <w:tcPr>
            <w:tcW w:w="1077" w:type="dxa"/>
            <w:tcBorders>
              <w:top w:val="single" w:sz="4" w:space="0" w:color="auto"/>
              <w:left w:val="single" w:sz="4" w:space="0" w:color="auto"/>
              <w:bottom w:val="single" w:sz="4" w:space="0" w:color="auto"/>
              <w:right w:val="single" w:sz="4" w:space="0" w:color="FFFFFF"/>
            </w:tcBorders>
            <w:vAlign w:val="center"/>
          </w:tcPr>
          <w:p w:rsidR="00AC6B89" w:rsidRDefault="00AC6B89" w:rsidP="00AC6B89">
            <w:pPr>
              <w:jc w:val="center"/>
              <w:rPr>
                <w:rFonts w:ascii="ＭＳ 明朝"/>
                <w:sz w:val="18"/>
              </w:rPr>
            </w:pPr>
            <w:r>
              <w:rPr>
                <w:rFonts w:ascii="ＭＳ 明朝" w:hint="eastAsia"/>
                <w:sz w:val="18"/>
              </w:rPr>
              <w:t>平 成</w:t>
            </w:r>
            <w:r w:rsidR="00843CB8">
              <w:rPr>
                <w:rFonts w:ascii="ＭＳ 明朝" w:hint="eastAsia"/>
                <w:sz w:val="18"/>
              </w:rPr>
              <w:t xml:space="preserve"> </w:t>
            </w:r>
            <w:r>
              <w:rPr>
                <w:rFonts w:ascii="ＭＳ 明朝" w:hint="eastAsia"/>
                <w:sz w:val="18"/>
              </w:rPr>
              <w:t>21</w:t>
            </w:r>
          </w:p>
        </w:tc>
        <w:tc>
          <w:tcPr>
            <w:tcW w:w="1077" w:type="dxa"/>
            <w:tcBorders>
              <w:top w:val="single" w:sz="4" w:space="0" w:color="auto"/>
              <w:left w:val="single" w:sz="4" w:space="0" w:color="auto"/>
              <w:bottom w:val="single" w:sz="4" w:space="0" w:color="auto"/>
              <w:right w:val="single" w:sz="4" w:space="0" w:color="FFFFFF"/>
            </w:tcBorders>
            <w:vAlign w:val="center"/>
          </w:tcPr>
          <w:p w:rsidR="00AC6B89" w:rsidRDefault="00AC6B89" w:rsidP="00AC6B89">
            <w:pPr>
              <w:jc w:val="center"/>
              <w:rPr>
                <w:rFonts w:ascii="ＭＳ 明朝"/>
                <w:sz w:val="18"/>
              </w:rPr>
            </w:pPr>
            <w:r>
              <w:rPr>
                <w:rFonts w:ascii="ＭＳ 明朝" w:hint="eastAsia"/>
                <w:sz w:val="18"/>
              </w:rPr>
              <w:t>平成21年度構成比</w:t>
            </w:r>
          </w:p>
        </w:tc>
      </w:tr>
      <w:tr w:rsidR="00AC6B89" w:rsidTr="00AC6B89">
        <w:trPr>
          <w:cantSplit/>
        </w:trPr>
        <w:tc>
          <w:tcPr>
            <w:tcW w:w="3090" w:type="dxa"/>
            <w:tcBorders>
              <w:top w:val="single" w:sz="4" w:space="0" w:color="auto"/>
              <w:left w:val="single" w:sz="4" w:space="0" w:color="FFFFFF"/>
              <w:right w:val="single" w:sz="4" w:space="0" w:color="auto"/>
            </w:tcBorders>
          </w:tcPr>
          <w:p w:rsidR="00AC6B89" w:rsidRDefault="00AC6B89" w:rsidP="00947ADF">
            <w:pPr>
              <w:ind w:firstLineChars="100" w:firstLine="176"/>
              <w:rPr>
                <w:rFonts w:ascii="ＭＳ 明朝"/>
                <w:sz w:val="18"/>
              </w:rPr>
            </w:pPr>
            <w:r>
              <w:rPr>
                <w:rFonts w:ascii="ＭＳ 明朝" w:hint="eastAsia"/>
                <w:sz w:val="18"/>
              </w:rPr>
              <w:t>市</w:t>
            </w:r>
            <w:r w:rsidR="00947ADF">
              <w:rPr>
                <w:rFonts w:ascii="ＭＳ 明朝" w:hint="eastAsia"/>
                <w:sz w:val="18"/>
              </w:rPr>
              <w:t xml:space="preserve"> </w:t>
            </w:r>
            <w:r w:rsidR="004F77E0">
              <w:rPr>
                <w:rFonts w:ascii="ＭＳ 明朝" w:hint="eastAsia"/>
                <w:sz w:val="18"/>
              </w:rPr>
              <w:t xml:space="preserve"> </w:t>
            </w:r>
            <w:r>
              <w:rPr>
                <w:rFonts w:ascii="ＭＳ 明朝" w:hint="eastAsia"/>
                <w:sz w:val="18"/>
              </w:rPr>
              <w:t>町</w:t>
            </w:r>
            <w:r w:rsidR="00947ADF">
              <w:rPr>
                <w:rFonts w:ascii="ＭＳ 明朝" w:hint="eastAsia"/>
                <w:sz w:val="18"/>
              </w:rPr>
              <w:t xml:space="preserve"> </w:t>
            </w:r>
            <w:r w:rsidR="004F77E0">
              <w:rPr>
                <w:rFonts w:ascii="ＭＳ 明朝" w:hint="eastAsia"/>
                <w:sz w:val="18"/>
              </w:rPr>
              <w:t xml:space="preserve"> </w:t>
            </w:r>
            <w:r>
              <w:rPr>
                <w:rFonts w:ascii="ＭＳ 明朝" w:hint="eastAsia"/>
                <w:sz w:val="18"/>
              </w:rPr>
              <w:t>村</w:t>
            </w:r>
            <w:r w:rsidR="00947ADF">
              <w:rPr>
                <w:rFonts w:ascii="ＭＳ 明朝" w:hint="eastAsia"/>
                <w:sz w:val="18"/>
              </w:rPr>
              <w:t xml:space="preserve"> </w:t>
            </w:r>
            <w:r w:rsidR="004F77E0">
              <w:rPr>
                <w:rFonts w:ascii="ＭＳ 明朝" w:hint="eastAsia"/>
                <w:sz w:val="18"/>
              </w:rPr>
              <w:t xml:space="preserve"> </w:t>
            </w:r>
            <w:r>
              <w:rPr>
                <w:rFonts w:ascii="ＭＳ 明朝" w:hint="eastAsia"/>
                <w:sz w:val="18"/>
              </w:rPr>
              <w:t>内</w:t>
            </w:r>
            <w:r w:rsidR="004F77E0">
              <w:rPr>
                <w:rFonts w:ascii="ＭＳ 明朝" w:hint="eastAsia"/>
                <w:sz w:val="18"/>
              </w:rPr>
              <w:t xml:space="preserve"> </w:t>
            </w:r>
            <w:r w:rsidR="00947ADF">
              <w:rPr>
                <w:rFonts w:ascii="ＭＳ 明朝" w:hint="eastAsia"/>
                <w:sz w:val="18"/>
              </w:rPr>
              <w:t xml:space="preserve"> </w:t>
            </w:r>
            <w:r>
              <w:rPr>
                <w:rFonts w:ascii="ＭＳ 明朝" w:hint="eastAsia"/>
                <w:sz w:val="18"/>
              </w:rPr>
              <w:t>純</w:t>
            </w:r>
            <w:r w:rsidR="00947ADF">
              <w:rPr>
                <w:rFonts w:ascii="ＭＳ 明朝" w:hint="eastAsia"/>
                <w:sz w:val="18"/>
              </w:rPr>
              <w:t xml:space="preserve"> </w:t>
            </w:r>
            <w:r w:rsidR="004F77E0">
              <w:rPr>
                <w:rFonts w:ascii="ＭＳ 明朝" w:hint="eastAsia"/>
                <w:sz w:val="18"/>
              </w:rPr>
              <w:t xml:space="preserve"> </w:t>
            </w:r>
            <w:r>
              <w:rPr>
                <w:rFonts w:ascii="ＭＳ 明朝" w:hint="eastAsia"/>
                <w:sz w:val="18"/>
              </w:rPr>
              <w:t>生</w:t>
            </w:r>
            <w:r w:rsidR="004F77E0">
              <w:rPr>
                <w:rFonts w:ascii="ＭＳ 明朝" w:hint="eastAsia"/>
                <w:sz w:val="18"/>
              </w:rPr>
              <w:t xml:space="preserve"> </w:t>
            </w:r>
            <w:r w:rsidR="00947ADF">
              <w:rPr>
                <w:rFonts w:ascii="ＭＳ 明朝" w:hint="eastAsia"/>
                <w:sz w:val="18"/>
              </w:rPr>
              <w:t xml:space="preserve"> </w:t>
            </w:r>
            <w:r>
              <w:rPr>
                <w:rFonts w:ascii="ＭＳ 明朝" w:hint="eastAsia"/>
                <w:sz w:val="18"/>
              </w:rPr>
              <w:t>産</w:t>
            </w:r>
          </w:p>
          <w:p w:rsidR="00E77B80" w:rsidRDefault="00E77B80" w:rsidP="0042670E">
            <w:pPr>
              <w:rPr>
                <w:rFonts w:ascii="ＭＳ 明朝"/>
                <w:sz w:val="18"/>
              </w:rPr>
            </w:pPr>
          </w:p>
          <w:p w:rsidR="00AC6B89" w:rsidRDefault="00AC6B89" w:rsidP="0042670E">
            <w:pPr>
              <w:rPr>
                <w:rFonts w:ascii="ＭＳ 明朝"/>
                <w:sz w:val="18"/>
              </w:rPr>
            </w:pPr>
            <w:r>
              <w:rPr>
                <w:rFonts w:ascii="ＭＳ 明朝" w:hint="eastAsia"/>
                <w:sz w:val="18"/>
              </w:rPr>
              <w:t>第</w:t>
            </w:r>
            <w:r w:rsidR="004F77E0">
              <w:rPr>
                <w:rFonts w:ascii="ＭＳ 明朝" w:hint="eastAsia"/>
                <w:sz w:val="18"/>
              </w:rPr>
              <w:t xml:space="preserve"> </w:t>
            </w:r>
            <w:r w:rsidR="002232F8">
              <w:rPr>
                <w:rFonts w:ascii="ＭＳ 明朝" w:hint="eastAsia"/>
                <w:sz w:val="18"/>
              </w:rPr>
              <w:t xml:space="preserve"> </w:t>
            </w:r>
            <w:r>
              <w:rPr>
                <w:rFonts w:ascii="ＭＳ 明朝" w:hint="eastAsia"/>
                <w:sz w:val="18"/>
              </w:rPr>
              <w:t>1</w:t>
            </w:r>
            <w:r w:rsidR="002232F8">
              <w:rPr>
                <w:rFonts w:ascii="ＭＳ 明朝" w:hint="eastAsia"/>
                <w:sz w:val="18"/>
              </w:rPr>
              <w:t xml:space="preserve"> </w:t>
            </w:r>
            <w:r w:rsidR="004F77E0">
              <w:rPr>
                <w:rFonts w:ascii="ＭＳ 明朝" w:hint="eastAsia"/>
                <w:sz w:val="18"/>
              </w:rPr>
              <w:t xml:space="preserve"> </w:t>
            </w:r>
            <w:r>
              <w:rPr>
                <w:rFonts w:ascii="ＭＳ 明朝" w:hint="eastAsia"/>
                <w:sz w:val="18"/>
              </w:rPr>
              <w:t>次</w:t>
            </w:r>
            <w:r w:rsidR="002232F8">
              <w:rPr>
                <w:rFonts w:ascii="ＭＳ 明朝" w:hint="eastAsia"/>
                <w:sz w:val="18"/>
              </w:rPr>
              <w:t xml:space="preserve"> </w:t>
            </w:r>
            <w:r w:rsidR="004F77E0">
              <w:rPr>
                <w:rFonts w:ascii="ＭＳ 明朝" w:hint="eastAsia"/>
                <w:sz w:val="18"/>
              </w:rPr>
              <w:t xml:space="preserve"> </w:t>
            </w:r>
            <w:r>
              <w:rPr>
                <w:rFonts w:ascii="ＭＳ 明朝" w:hint="eastAsia"/>
                <w:sz w:val="18"/>
              </w:rPr>
              <w:t>産</w:t>
            </w:r>
            <w:r w:rsidR="002232F8">
              <w:rPr>
                <w:rFonts w:ascii="ＭＳ 明朝" w:hint="eastAsia"/>
                <w:sz w:val="18"/>
              </w:rPr>
              <w:t xml:space="preserve"> </w:t>
            </w:r>
            <w:r w:rsidR="004F77E0">
              <w:rPr>
                <w:rFonts w:ascii="ＭＳ 明朝" w:hint="eastAsia"/>
                <w:sz w:val="18"/>
              </w:rPr>
              <w:t xml:space="preserve"> </w:t>
            </w:r>
            <w:r>
              <w:rPr>
                <w:rFonts w:ascii="ＭＳ 明朝" w:hint="eastAsia"/>
                <w:sz w:val="18"/>
              </w:rPr>
              <w:t>業</w:t>
            </w:r>
          </w:p>
          <w:p w:rsidR="00AC6B89" w:rsidRDefault="00AC6B89" w:rsidP="0042670E">
            <w:pPr>
              <w:rPr>
                <w:rFonts w:ascii="ＭＳ 明朝"/>
                <w:sz w:val="18"/>
              </w:rPr>
            </w:pPr>
            <w:r>
              <w:rPr>
                <w:rFonts w:ascii="ＭＳ 明朝" w:hint="eastAsia"/>
                <w:sz w:val="18"/>
              </w:rPr>
              <w:t xml:space="preserve">　</w:t>
            </w:r>
            <w:r w:rsidR="00827212">
              <w:rPr>
                <w:rFonts w:ascii="ＭＳ 明朝"/>
                <w:sz w:val="18"/>
              </w:rPr>
              <w:fldChar w:fldCharType="begin"/>
            </w:r>
            <w:r>
              <w:rPr>
                <w:rFonts w:ascii="ＭＳ 明朝"/>
                <w:sz w:val="18"/>
              </w:rPr>
              <w:instrText xml:space="preserve"> eq \o\ad(</w:instrText>
            </w:r>
            <w:r>
              <w:rPr>
                <w:rFonts w:ascii="ＭＳ 明朝" w:hint="eastAsia"/>
                <w:sz w:val="18"/>
              </w:rPr>
              <w:instrText>農業</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827212">
              <w:rPr>
                <w:rFonts w:ascii="ＭＳ 明朝"/>
                <w:sz w:val="18"/>
              </w:rPr>
              <w:fldChar w:fldCharType="end"/>
            </w:r>
          </w:p>
          <w:p w:rsidR="00AC6B89" w:rsidRDefault="00AC6B89" w:rsidP="0042670E">
            <w:pPr>
              <w:rPr>
                <w:rFonts w:ascii="ＭＳ 明朝"/>
                <w:sz w:val="18"/>
              </w:rPr>
            </w:pPr>
            <w:r>
              <w:rPr>
                <w:rFonts w:ascii="ＭＳ 明朝" w:hint="eastAsia"/>
                <w:sz w:val="18"/>
              </w:rPr>
              <w:t xml:space="preserve">　</w:t>
            </w:r>
            <w:r w:rsidR="00827212">
              <w:rPr>
                <w:rFonts w:ascii="ＭＳ 明朝"/>
                <w:sz w:val="18"/>
              </w:rPr>
              <w:fldChar w:fldCharType="begin"/>
            </w:r>
            <w:r>
              <w:rPr>
                <w:rFonts w:ascii="ＭＳ 明朝"/>
                <w:sz w:val="18"/>
              </w:rPr>
              <w:instrText xml:space="preserve"> eq \o\ad(</w:instrText>
            </w:r>
            <w:r>
              <w:rPr>
                <w:rFonts w:ascii="ＭＳ 明朝" w:hint="eastAsia"/>
                <w:sz w:val="18"/>
              </w:rPr>
              <w:instrText>林業</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827212">
              <w:rPr>
                <w:rFonts w:ascii="ＭＳ 明朝"/>
                <w:sz w:val="18"/>
              </w:rPr>
              <w:fldChar w:fldCharType="end"/>
            </w:r>
          </w:p>
          <w:p w:rsidR="00AC6B89" w:rsidRDefault="00AC6B89" w:rsidP="0042670E">
            <w:pPr>
              <w:rPr>
                <w:rFonts w:ascii="ＭＳ 明朝"/>
                <w:sz w:val="18"/>
              </w:rPr>
            </w:pPr>
            <w:r>
              <w:rPr>
                <w:rFonts w:ascii="ＭＳ 明朝" w:hint="eastAsia"/>
                <w:sz w:val="18"/>
              </w:rPr>
              <w:t xml:space="preserve">　</w:t>
            </w:r>
            <w:r w:rsidR="00827212">
              <w:rPr>
                <w:rFonts w:ascii="ＭＳ 明朝"/>
                <w:sz w:val="18"/>
              </w:rPr>
              <w:fldChar w:fldCharType="begin"/>
            </w:r>
            <w:r>
              <w:rPr>
                <w:rFonts w:ascii="ＭＳ 明朝"/>
                <w:sz w:val="18"/>
              </w:rPr>
              <w:instrText xml:space="preserve"> eq \o\ad(</w:instrText>
            </w:r>
            <w:r>
              <w:rPr>
                <w:rFonts w:ascii="ＭＳ 明朝" w:hint="eastAsia"/>
                <w:sz w:val="18"/>
              </w:rPr>
              <w:instrText>漁業</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827212">
              <w:rPr>
                <w:rFonts w:ascii="ＭＳ 明朝"/>
                <w:sz w:val="18"/>
              </w:rPr>
              <w:fldChar w:fldCharType="end"/>
            </w:r>
          </w:p>
          <w:p w:rsidR="00E77B80" w:rsidRDefault="00E77B80" w:rsidP="0042670E">
            <w:pPr>
              <w:rPr>
                <w:rFonts w:ascii="ＭＳ 明朝"/>
                <w:sz w:val="18"/>
              </w:rPr>
            </w:pPr>
          </w:p>
          <w:p w:rsidR="00AC6B89" w:rsidRDefault="00AC6B89" w:rsidP="0042670E">
            <w:pPr>
              <w:rPr>
                <w:rFonts w:ascii="ＭＳ 明朝"/>
                <w:sz w:val="18"/>
              </w:rPr>
            </w:pPr>
            <w:r>
              <w:rPr>
                <w:rFonts w:ascii="ＭＳ 明朝" w:hint="eastAsia"/>
                <w:sz w:val="18"/>
              </w:rPr>
              <w:t>第</w:t>
            </w:r>
            <w:r w:rsidR="004F77E0">
              <w:rPr>
                <w:rFonts w:ascii="ＭＳ 明朝" w:hint="eastAsia"/>
                <w:sz w:val="18"/>
              </w:rPr>
              <w:t xml:space="preserve"> </w:t>
            </w:r>
            <w:r w:rsidR="002232F8">
              <w:rPr>
                <w:rFonts w:ascii="ＭＳ 明朝" w:hint="eastAsia"/>
                <w:sz w:val="18"/>
              </w:rPr>
              <w:t xml:space="preserve"> </w:t>
            </w:r>
            <w:r>
              <w:rPr>
                <w:rFonts w:ascii="ＭＳ 明朝" w:hint="eastAsia"/>
                <w:sz w:val="18"/>
              </w:rPr>
              <w:t>２</w:t>
            </w:r>
            <w:r w:rsidR="002232F8">
              <w:rPr>
                <w:rFonts w:ascii="ＭＳ 明朝" w:hint="eastAsia"/>
                <w:sz w:val="18"/>
              </w:rPr>
              <w:t xml:space="preserve"> </w:t>
            </w:r>
            <w:r w:rsidR="004F77E0">
              <w:rPr>
                <w:rFonts w:ascii="ＭＳ 明朝" w:hint="eastAsia"/>
                <w:sz w:val="18"/>
              </w:rPr>
              <w:t xml:space="preserve"> </w:t>
            </w:r>
            <w:r>
              <w:rPr>
                <w:rFonts w:ascii="ＭＳ 明朝" w:hint="eastAsia"/>
                <w:sz w:val="18"/>
              </w:rPr>
              <w:t>次</w:t>
            </w:r>
            <w:r w:rsidR="002232F8">
              <w:rPr>
                <w:rFonts w:ascii="ＭＳ 明朝" w:hint="eastAsia"/>
                <w:sz w:val="18"/>
              </w:rPr>
              <w:t xml:space="preserve"> </w:t>
            </w:r>
            <w:r w:rsidR="004F77E0">
              <w:rPr>
                <w:rFonts w:ascii="ＭＳ 明朝" w:hint="eastAsia"/>
                <w:sz w:val="18"/>
              </w:rPr>
              <w:t xml:space="preserve"> </w:t>
            </w:r>
            <w:r>
              <w:rPr>
                <w:rFonts w:ascii="ＭＳ 明朝" w:hint="eastAsia"/>
                <w:sz w:val="18"/>
              </w:rPr>
              <w:t>産</w:t>
            </w:r>
            <w:r w:rsidR="002232F8">
              <w:rPr>
                <w:rFonts w:ascii="ＭＳ 明朝" w:hint="eastAsia"/>
                <w:sz w:val="18"/>
              </w:rPr>
              <w:t xml:space="preserve"> </w:t>
            </w:r>
            <w:r w:rsidR="004F77E0">
              <w:rPr>
                <w:rFonts w:ascii="ＭＳ 明朝" w:hint="eastAsia"/>
                <w:sz w:val="18"/>
              </w:rPr>
              <w:t xml:space="preserve"> </w:t>
            </w:r>
            <w:r>
              <w:rPr>
                <w:rFonts w:ascii="ＭＳ 明朝" w:hint="eastAsia"/>
                <w:sz w:val="18"/>
              </w:rPr>
              <w:t>業</w:t>
            </w:r>
          </w:p>
          <w:p w:rsidR="00AC6B89" w:rsidRDefault="00AC6B89" w:rsidP="0042670E">
            <w:pPr>
              <w:rPr>
                <w:rFonts w:ascii="ＭＳ 明朝"/>
                <w:sz w:val="18"/>
              </w:rPr>
            </w:pPr>
            <w:r>
              <w:rPr>
                <w:rFonts w:ascii="ＭＳ 明朝" w:hint="eastAsia"/>
                <w:sz w:val="18"/>
              </w:rPr>
              <w:t xml:space="preserve">　</w:t>
            </w:r>
            <w:r w:rsidR="00827212">
              <w:rPr>
                <w:rFonts w:ascii="ＭＳ 明朝"/>
                <w:sz w:val="18"/>
              </w:rPr>
              <w:fldChar w:fldCharType="begin"/>
            </w:r>
            <w:r>
              <w:rPr>
                <w:rFonts w:ascii="ＭＳ 明朝"/>
                <w:sz w:val="18"/>
              </w:rPr>
              <w:instrText xml:space="preserve"> eq \o\ad(</w:instrText>
            </w:r>
            <w:r>
              <w:rPr>
                <w:rFonts w:ascii="ＭＳ 明朝" w:hint="eastAsia"/>
                <w:sz w:val="18"/>
              </w:rPr>
              <w:instrText>鉱業</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827212">
              <w:rPr>
                <w:rFonts w:ascii="ＭＳ 明朝"/>
                <w:sz w:val="18"/>
              </w:rPr>
              <w:fldChar w:fldCharType="end"/>
            </w:r>
          </w:p>
          <w:p w:rsidR="00AC6B89" w:rsidRDefault="00AC6B89" w:rsidP="0042670E">
            <w:pPr>
              <w:rPr>
                <w:rFonts w:ascii="ＭＳ 明朝"/>
                <w:sz w:val="18"/>
              </w:rPr>
            </w:pPr>
            <w:r>
              <w:rPr>
                <w:rFonts w:ascii="ＭＳ 明朝" w:hint="eastAsia"/>
                <w:sz w:val="18"/>
              </w:rPr>
              <w:t xml:space="preserve">　</w:t>
            </w:r>
            <w:r w:rsidR="00827212">
              <w:rPr>
                <w:rFonts w:ascii="ＭＳ 明朝"/>
                <w:sz w:val="18"/>
              </w:rPr>
              <w:fldChar w:fldCharType="begin"/>
            </w:r>
            <w:r>
              <w:rPr>
                <w:rFonts w:ascii="ＭＳ 明朝"/>
                <w:sz w:val="18"/>
              </w:rPr>
              <w:instrText xml:space="preserve"> eq \o\ad(</w:instrText>
            </w:r>
            <w:r>
              <w:rPr>
                <w:rFonts w:ascii="ＭＳ 明朝" w:hint="eastAsia"/>
                <w:sz w:val="18"/>
              </w:rPr>
              <w:instrText>建設業</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827212">
              <w:rPr>
                <w:rFonts w:ascii="ＭＳ 明朝"/>
                <w:sz w:val="18"/>
              </w:rPr>
              <w:fldChar w:fldCharType="end"/>
            </w:r>
          </w:p>
          <w:p w:rsidR="00AC6B89" w:rsidRDefault="00AC6B89" w:rsidP="0042670E">
            <w:pPr>
              <w:rPr>
                <w:rFonts w:ascii="ＭＳ 明朝"/>
                <w:sz w:val="18"/>
              </w:rPr>
            </w:pPr>
            <w:r>
              <w:rPr>
                <w:rFonts w:ascii="ＭＳ 明朝" w:hint="eastAsia"/>
                <w:sz w:val="18"/>
              </w:rPr>
              <w:t xml:space="preserve">　</w:t>
            </w:r>
            <w:r w:rsidR="00827212">
              <w:rPr>
                <w:rFonts w:ascii="ＭＳ 明朝"/>
                <w:sz w:val="18"/>
              </w:rPr>
              <w:fldChar w:fldCharType="begin"/>
            </w:r>
            <w:r>
              <w:rPr>
                <w:rFonts w:ascii="ＭＳ 明朝"/>
                <w:sz w:val="18"/>
              </w:rPr>
              <w:instrText xml:space="preserve"> eq \o\ad(</w:instrText>
            </w:r>
            <w:r>
              <w:rPr>
                <w:rFonts w:ascii="ＭＳ 明朝" w:hint="eastAsia"/>
                <w:sz w:val="18"/>
              </w:rPr>
              <w:instrText>製造業</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827212">
              <w:rPr>
                <w:rFonts w:ascii="ＭＳ 明朝"/>
                <w:sz w:val="18"/>
              </w:rPr>
              <w:fldChar w:fldCharType="end"/>
            </w:r>
          </w:p>
          <w:p w:rsidR="00E77B80" w:rsidRDefault="00E77B80" w:rsidP="0042670E">
            <w:pPr>
              <w:rPr>
                <w:rFonts w:ascii="ＭＳ 明朝"/>
                <w:sz w:val="18"/>
              </w:rPr>
            </w:pPr>
          </w:p>
          <w:p w:rsidR="00AC6B89" w:rsidRDefault="00AC6B89" w:rsidP="0042670E">
            <w:pPr>
              <w:rPr>
                <w:rFonts w:ascii="ＭＳ 明朝"/>
                <w:sz w:val="18"/>
              </w:rPr>
            </w:pPr>
            <w:r>
              <w:rPr>
                <w:rFonts w:ascii="ＭＳ 明朝" w:hint="eastAsia"/>
                <w:sz w:val="18"/>
              </w:rPr>
              <w:t>第</w:t>
            </w:r>
            <w:r w:rsidR="004F77E0">
              <w:rPr>
                <w:rFonts w:ascii="ＭＳ 明朝" w:hint="eastAsia"/>
                <w:sz w:val="18"/>
              </w:rPr>
              <w:t xml:space="preserve"> </w:t>
            </w:r>
            <w:r w:rsidR="002232F8">
              <w:rPr>
                <w:rFonts w:ascii="ＭＳ 明朝" w:hint="eastAsia"/>
                <w:sz w:val="18"/>
              </w:rPr>
              <w:t xml:space="preserve"> </w:t>
            </w:r>
            <w:r>
              <w:rPr>
                <w:rFonts w:ascii="ＭＳ 明朝" w:hint="eastAsia"/>
                <w:sz w:val="18"/>
              </w:rPr>
              <w:t>３</w:t>
            </w:r>
            <w:r w:rsidR="002232F8">
              <w:rPr>
                <w:rFonts w:ascii="ＭＳ 明朝" w:hint="eastAsia"/>
                <w:sz w:val="18"/>
              </w:rPr>
              <w:t xml:space="preserve"> </w:t>
            </w:r>
            <w:r w:rsidR="004F77E0">
              <w:rPr>
                <w:rFonts w:ascii="ＭＳ 明朝" w:hint="eastAsia"/>
                <w:sz w:val="18"/>
              </w:rPr>
              <w:t xml:space="preserve"> </w:t>
            </w:r>
            <w:r>
              <w:rPr>
                <w:rFonts w:ascii="ＭＳ 明朝" w:hint="eastAsia"/>
                <w:sz w:val="18"/>
              </w:rPr>
              <w:t>次</w:t>
            </w:r>
            <w:r w:rsidR="002232F8">
              <w:rPr>
                <w:rFonts w:ascii="ＭＳ 明朝" w:hint="eastAsia"/>
                <w:sz w:val="18"/>
              </w:rPr>
              <w:t xml:space="preserve"> </w:t>
            </w:r>
            <w:r w:rsidR="004F77E0">
              <w:rPr>
                <w:rFonts w:ascii="ＭＳ 明朝" w:hint="eastAsia"/>
                <w:sz w:val="18"/>
              </w:rPr>
              <w:t xml:space="preserve"> </w:t>
            </w:r>
            <w:r>
              <w:rPr>
                <w:rFonts w:ascii="ＭＳ 明朝" w:hint="eastAsia"/>
                <w:sz w:val="18"/>
              </w:rPr>
              <w:t>産</w:t>
            </w:r>
            <w:r w:rsidR="002232F8">
              <w:rPr>
                <w:rFonts w:ascii="ＭＳ 明朝" w:hint="eastAsia"/>
                <w:sz w:val="18"/>
              </w:rPr>
              <w:t xml:space="preserve"> </w:t>
            </w:r>
            <w:r w:rsidR="004F77E0">
              <w:rPr>
                <w:rFonts w:ascii="ＭＳ 明朝" w:hint="eastAsia"/>
                <w:sz w:val="18"/>
              </w:rPr>
              <w:t xml:space="preserve"> </w:t>
            </w:r>
            <w:r>
              <w:rPr>
                <w:rFonts w:ascii="ＭＳ 明朝" w:hint="eastAsia"/>
                <w:sz w:val="18"/>
              </w:rPr>
              <w:t>業</w:t>
            </w:r>
          </w:p>
          <w:p w:rsidR="00AC6B89" w:rsidRDefault="00AC6B89" w:rsidP="0042670E">
            <w:pPr>
              <w:rPr>
                <w:rFonts w:ascii="ＭＳ 明朝"/>
                <w:sz w:val="18"/>
              </w:rPr>
            </w:pPr>
            <w:r>
              <w:rPr>
                <w:rFonts w:ascii="ＭＳ 明朝" w:hint="eastAsia"/>
                <w:sz w:val="18"/>
              </w:rPr>
              <w:t xml:space="preserve">  </w:t>
            </w:r>
            <w:r w:rsidR="00827212">
              <w:rPr>
                <w:rFonts w:ascii="ＭＳ 明朝"/>
                <w:sz w:val="18"/>
              </w:rPr>
              <w:fldChar w:fldCharType="begin"/>
            </w:r>
            <w:r>
              <w:rPr>
                <w:rFonts w:ascii="ＭＳ 明朝"/>
                <w:sz w:val="18"/>
              </w:rPr>
              <w:instrText xml:space="preserve"> eq \o\ad(</w:instrText>
            </w:r>
            <w:r>
              <w:rPr>
                <w:rFonts w:ascii="ＭＳ 明朝" w:hint="eastAsia"/>
                <w:sz w:val="18"/>
              </w:rPr>
              <w:instrText>電気・ガス・水道業</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827212">
              <w:rPr>
                <w:rFonts w:ascii="ＭＳ 明朝"/>
                <w:sz w:val="18"/>
              </w:rPr>
              <w:fldChar w:fldCharType="end"/>
            </w:r>
          </w:p>
          <w:p w:rsidR="00AC6B89" w:rsidRDefault="00AC6B89" w:rsidP="0042670E">
            <w:pPr>
              <w:rPr>
                <w:rFonts w:ascii="ＭＳ 明朝"/>
                <w:sz w:val="18"/>
              </w:rPr>
            </w:pPr>
            <w:r>
              <w:rPr>
                <w:rFonts w:ascii="ＭＳ 明朝" w:hint="eastAsia"/>
                <w:sz w:val="18"/>
              </w:rPr>
              <w:t xml:space="preserve">　</w:t>
            </w:r>
            <w:r w:rsidR="00827212">
              <w:rPr>
                <w:rFonts w:ascii="ＭＳ 明朝"/>
                <w:sz w:val="18"/>
              </w:rPr>
              <w:fldChar w:fldCharType="begin"/>
            </w:r>
            <w:r>
              <w:rPr>
                <w:rFonts w:ascii="ＭＳ 明朝"/>
                <w:sz w:val="18"/>
              </w:rPr>
              <w:instrText xml:space="preserve"> eq \o\ad(</w:instrText>
            </w:r>
            <w:r>
              <w:rPr>
                <w:rFonts w:ascii="ＭＳ 明朝" w:hint="eastAsia"/>
                <w:sz w:val="18"/>
              </w:rPr>
              <w:instrText>卸売・小売業</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827212">
              <w:rPr>
                <w:rFonts w:ascii="ＭＳ 明朝"/>
                <w:sz w:val="18"/>
              </w:rPr>
              <w:fldChar w:fldCharType="end"/>
            </w:r>
          </w:p>
          <w:p w:rsidR="00AC6B89" w:rsidRDefault="00AC6B89" w:rsidP="0042670E">
            <w:pPr>
              <w:rPr>
                <w:rFonts w:ascii="ＭＳ 明朝"/>
                <w:kern w:val="0"/>
                <w:sz w:val="18"/>
              </w:rPr>
            </w:pPr>
            <w:r>
              <w:rPr>
                <w:rFonts w:ascii="ＭＳ 明朝" w:hint="eastAsia"/>
                <w:sz w:val="18"/>
              </w:rPr>
              <w:t xml:space="preserve">　</w:t>
            </w:r>
            <w:r w:rsidRPr="004F77E0">
              <w:rPr>
                <w:rFonts w:ascii="ＭＳ 明朝" w:hint="eastAsia"/>
                <w:spacing w:val="135"/>
                <w:kern w:val="0"/>
                <w:sz w:val="18"/>
                <w:fitText w:val="2464" w:id="64133633"/>
              </w:rPr>
              <w:t>金融・保険</w:t>
            </w:r>
            <w:r w:rsidRPr="004F77E0">
              <w:rPr>
                <w:rFonts w:ascii="ＭＳ 明朝" w:hint="eastAsia"/>
                <w:spacing w:val="15"/>
                <w:kern w:val="0"/>
                <w:sz w:val="18"/>
                <w:fitText w:val="2464" w:id="64133633"/>
              </w:rPr>
              <w:t>業</w:t>
            </w:r>
          </w:p>
          <w:p w:rsidR="00AC6B89" w:rsidRDefault="00AC6B89" w:rsidP="0042670E">
            <w:pPr>
              <w:rPr>
                <w:rFonts w:ascii="ＭＳ 明朝"/>
                <w:sz w:val="18"/>
              </w:rPr>
            </w:pPr>
            <w:r>
              <w:rPr>
                <w:rFonts w:ascii="ＭＳ 明朝" w:hint="eastAsia"/>
                <w:kern w:val="0"/>
                <w:sz w:val="18"/>
              </w:rPr>
              <w:t xml:space="preserve">　不</w:t>
            </w:r>
            <w:r w:rsidR="004F77E0">
              <w:rPr>
                <w:rFonts w:ascii="ＭＳ 明朝" w:hint="eastAsia"/>
                <w:kern w:val="0"/>
                <w:sz w:val="18"/>
              </w:rPr>
              <w:t xml:space="preserve">       </w:t>
            </w:r>
            <w:r>
              <w:rPr>
                <w:rFonts w:ascii="ＭＳ 明朝" w:hint="eastAsia"/>
                <w:kern w:val="0"/>
                <w:sz w:val="18"/>
              </w:rPr>
              <w:t>動</w:t>
            </w:r>
            <w:r w:rsidR="004F77E0">
              <w:rPr>
                <w:rFonts w:ascii="ＭＳ 明朝" w:hint="eastAsia"/>
                <w:kern w:val="0"/>
                <w:sz w:val="18"/>
              </w:rPr>
              <w:t xml:space="preserve">       </w:t>
            </w:r>
            <w:r>
              <w:rPr>
                <w:rFonts w:ascii="ＭＳ 明朝" w:hint="eastAsia"/>
                <w:kern w:val="0"/>
                <w:sz w:val="18"/>
              </w:rPr>
              <w:t>産</w:t>
            </w:r>
            <w:r w:rsidR="004F77E0">
              <w:rPr>
                <w:rFonts w:ascii="ＭＳ 明朝" w:hint="eastAsia"/>
                <w:kern w:val="0"/>
                <w:sz w:val="18"/>
              </w:rPr>
              <w:t xml:space="preserve">      </w:t>
            </w:r>
            <w:r>
              <w:rPr>
                <w:rFonts w:ascii="ＭＳ 明朝" w:hint="eastAsia"/>
                <w:kern w:val="0"/>
                <w:sz w:val="18"/>
              </w:rPr>
              <w:t>業</w:t>
            </w:r>
          </w:p>
          <w:p w:rsidR="00AC6B89" w:rsidRDefault="00AC6B89" w:rsidP="0042670E">
            <w:pPr>
              <w:rPr>
                <w:rFonts w:ascii="ＭＳ 明朝"/>
                <w:sz w:val="18"/>
              </w:rPr>
            </w:pPr>
            <w:r>
              <w:rPr>
                <w:rFonts w:ascii="ＭＳ 明朝" w:hint="eastAsia"/>
                <w:sz w:val="18"/>
              </w:rPr>
              <w:t xml:space="preserve">　</w:t>
            </w:r>
            <w:r w:rsidRPr="004F77E0">
              <w:rPr>
                <w:rFonts w:ascii="ＭＳ 明朝" w:hint="eastAsia"/>
                <w:spacing w:val="135"/>
                <w:kern w:val="0"/>
                <w:sz w:val="18"/>
                <w:fitText w:val="2464" w:id="64133634"/>
              </w:rPr>
              <w:t>運輸・通信</w:t>
            </w:r>
            <w:r w:rsidRPr="004F77E0">
              <w:rPr>
                <w:rFonts w:ascii="ＭＳ 明朝" w:hint="eastAsia"/>
                <w:spacing w:val="15"/>
                <w:kern w:val="0"/>
                <w:sz w:val="18"/>
                <w:fitText w:val="2464" w:id="64133634"/>
              </w:rPr>
              <w:t>業</w:t>
            </w:r>
          </w:p>
          <w:p w:rsidR="00AC6B89" w:rsidRDefault="00AC6B89" w:rsidP="0042670E">
            <w:pPr>
              <w:rPr>
                <w:rFonts w:ascii="ＭＳ 明朝"/>
                <w:sz w:val="18"/>
              </w:rPr>
            </w:pPr>
            <w:r>
              <w:rPr>
                <w:rFonts w:ascii="ＭＳ 明朝" w:hint="eastAsia"/>
                <w:sz w:val="18"/>
              </w:rPr>
              <w:t xml:space="preserve">　</w:t>
            </w:r>
            <w:r w:rsidR="00827212">
              <w:rPr>
                <w:rFonts w:ascii="ＭＳ 明朝"/>
                <w:sz w:val="18"/>
              </w:rPr>
              <w:fldChar w:fldCharType="begin"/>
            </w:r>
            <w:r>
              <w:rPr>
                <w:rFonts w:ascii="ＭＳ 明朝"/>
                <w:sz w:val="18"/>
              </w:rPr>
              <w:instrText xml:space="preserve"> eq \o\ad(</w:instrText>
            </w:r>
            <w:r>
              <w:rPr>
                <w:rFonts w:ascii="ＭＳ 明朝" w:hint="eastAsia"/>
                <w:sz w:val="18"/>
              </w:rPr>
              <w:instrText>サービス業</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827212">
              <w:rPr>
                <w:rFonts w:ascii="ＭＳ 明朝"/>
                <w:sz w:val="18"/>
              </w:rPr>
              <w:fldChar w:fldCharType="end"/>
            </w:r>
          </w:p>
          <w:p w:rsidR="00AC6B89" w:rsidRDefault="00AC6B89" w:rsidP="0042670E">
            <w:pPr>
              <w:rPr>
                <w:rFonts w:ascii="ＭＳ 明朝"/>
                <w:sz w:val="18"/>
              </w:rPr>
            </w:pPr>
            <w:r>
              <w:rPr>
                <w:rFonts w:ascii="ＭＳ 明朝" w:hint="eastAsia"/>
                <w:sz w:val="18"/>
              </w:rPr>
              <w:t xml:space="preserve">　政</w:t>
            </w:r>
            <w:r w:rsidR="004F77E0">
              <w:rPr>
                <w:rFonts w:ascii="ＭＳ 明朝" w:hint="eastAsia"/>
                <w:sz w:val="18"/>
              </w:rPr>
              <w:t xml:space="preserve"> </w:t>
            </w:r>
            <w:r>
              <w:rPr>
                <w:rFonts w:ascii="ＭＳ 明朝" w:hint="eastAsia"/>
                <w:sz w:val="18"/>
              </w:rPr>
              <w:t>府</w:t>
            </w:r>
            <w:r w:rsidR="004F77E0">
              <w:rPr>
                <w:rFonts w:ascii="ＭＳ 明朝" w:hint="eastAsia"/>
                <w:sz w:val="18"/>
              </w:rPr>
              <w:t xml:space="preserve"> </w:t>
            </w:r>
            <w:r>
              <w:rPr>
                <w:rFonts w:ascii="ＭＳ 明朝" w:hint="eastAsia"/>
                <w:sz w:val="18"/>
              </w:rPr>
              <w:t>サ</w:t>
            </w:r>
            <w:r w:rsidR="004F77E0">
              <w:rPr>
                <w:rFonts w:ascii="ＭＳ 明朝" w:hint="eastAsia"/>
                <w:sz w:val="18"/>
              </w:rPr>
              <w:t xml:space="preserve"> </w:t>
            </w:r>
            <w:r>
              <w:rPr>
                <w:rFonts w:ascii="ＭＳ 明朝" w:hint="eastAsia"/>
                <w:sz w:val="18"/>
              </w:rPr>
              <w:t>ー</w:t>
            </w:r>
            <w:r w:rsidR="004F77E0">
              <w:rPr>
                <w:rFonts w:ascii="ＭＳ 明朝" w:hint="eastAsia"/>
                <w:sz w:val="18"/>
              </w:rPr>
              <w:t xml:space="preserve"> </w:t>
            </w:r>
            <w:r>
              <w:rPr>
                <w:rFonts w:ascii="ＭＳ 明朝" w:hint="eastAsia"/>
                <w:sz w:val="18"/>
              </w:rPr>
              <w:t>ビ</w:t>
            </w:r>
            <w:r w:rsidR="004F77E0">
              <w:rPr>
                <w:rFonts w:ascii="ＭＳ 明朝" w:hint="eastAsia"/>
                <w:sz w:val="18"/>
              </w:rPr>
              <w:t xml:space="preserve"> </w:t>
            </w:r>
            <w:r>
              <w:rPr>
                <w:rFonts w:ascii="ＭＳ 明朝" w:hint="eastAsia"/>
                <w:sz w:val="18"/>
              </w:rPr>
              <w:t>ス</w:t>
            </w:r>
            <w:r w:rsidR="004F77E0">
              <w:rPr>
                <w:rFonts w:ascii="ＭＳ 明朝" w:hint="eastAsia"/>
                <w:sz w:val="18"/>
              </w:rPr>
              <w:t xml:space="preserve"> </w:t>
            </w:r>
            <w:r>
              <w:rPr>
                <w:rFonts w:ascii="ＭＳ 明朝" w:hint="eastAsia"/>
                <w:sz w:val="18"/>
              </w:rPr>
              <w:t>生</w:t>
            </w:r>
            <w:r w:rsidR="004F77E0">
              <w:rPr>
                <w:rFonts w:ascii="ＭＳ 明朝" w:hint="eastAsia"/>
                <w:sz w:val="18"/>
              </w:rPr>
              <w:t xml:space="preserve"> </w:t>
            </w:r>
            <w:r>
              <w:rPr>
                <w:rFonts w:ascii="ＭＳ 明朝" w:hint="eastAsia"/>
                <w:sz w:val="18"/>
              </w:rPr>
              <w:t>産</w:t>
            </w:r>
            <w:r w:rsidR="004F77E0">
              <w:rPr>
                <w:rFonts w:ascii="ＭＳ 明朝" w:hint="eastAsia"/>
                <w:sz w:val="18"/>
              </w:rPr>
              <w:t xml:space="preserve"> </w:t>
            </w:r>
            <w:r>
              <w:rPr>
                <w:rFonts w:ascii="ＭＳ 明朝" w:hint="eastAsia"/>
                <w:sz w:val="18"/>
              </w:rPr>
              <w:t>者</w:t>
            </w:r>
          </w:p>
          <w:p w:rsidR="00AC6B89" w:rsidRDefault="00AC6B89" w:rsidP="0042670E">
            <w:pPr>
              <w:rPr>
                <w:rFonts w:ascii="ＭＳ 明朝"/>
                <w:sz w:val="18"/>
              </w:rPr>
            </w:pPr>
            <w:r>
              <w:rPr>
                <w:rFonts w:ascii="ＭＳ 明朝" w:hint="eastAsia"/>
                <w:sz w:val="18"/>
              </w:rPr>
              <w:t xml:space="preserve">　対家計民間非営利サービス生産者</w:t>
            </w:r>
          </w:p>
          <w:p w:rsidR="00E77B80" w:rsidRDefault="00E77B80" w:rsidP="0042670E">
            <w:pPr>
              <w:rPr>
                <w:rFonts w:ascii="ＭＳ 明朝"/>
                <w:sz w:val="18"/>
              </w:rPr>
            </w:pPr>
          </w:p>
          <w:p w:rsidR="00AC6B89" w:rsidRDefault="00AC6B89" w:rsidP="0042670E">
            <w:pPr>
              <w:rPr>
                <w:rFonts w:ascii="ＭＳ 明朝"/>
                <w:sz w:val="18"/>
              </w:rPr>
            </w:pPr>
            <w:r>
              <w:rPr>
                <w:rFonts w:ascii="ＭＳ 明朝" w:hint="eastAsia"/>
                <w:sz w:val="18"/>
              </w:rPr>
              <w:t xml:space="preserve">　輸入品に課される税・関税</w:t>
            </w:r>
          </w:p>
          <w:p w:rsidR="00AC6B89" w:rsidRDefault="00AC6B89" w:rsidP="0042670E">
            <w:pPr>
              <w:rPr>
                <w:rFonts w:ascii="ＭＳ 明朝"/>
                <w:sz w:val="18"/>
              </w:rPr>
            </w:pPr>
            <w:r>
              <w:rPr>
                <w:rFonts w:ascii="ＭＳ 明朝" w:hint="eastAsia"/>
                <w:sz w:val="18"/>
              </w:rPr>
              <w:t>（控</w:t>
            </w:r>
            <w:r w:rsidR="002232F8">
              <w:rPr>
                <w:rFonts w:ascii="ＭＳ 明朝" w:hint="eastAsia"/>
                <w:sz w:val="18"/>
              </w:rPr>
              <w:t xml:space="preserve"> </w:t>
            </w:r>
            <w:r>
              <w:rPr>
                <w:rFonts w:ascii="ＭＳ 明朝" w:hint="eastAsia"/>
                <w:sz w:val="18"/>
              </w:rPr>
              <w:t>除）総資本形成に係る消費税</w:t>
            </w:r>
          </w:p>
          <w:p w:rsidR="00AC6B89" w:rsidRDefault="00AC6B89" w:rsidP="00AC6B89">
            <w:pPr>
              <w:rPr>
                <w:rFonts w:ascii="ＭＳ 明朝"/>
                <w:sz w:val="18"/>
              </w:rPr>
            </w:pPr>
            <w:r>
              <w:rPr>
                <w:rFonts w:ascii="ＭＳ 明朝" w:hint="eastAsia"/>
                <w:sz w:val="18"/>
              </w:rPr>
              <w:t>（控</w:t>
            </w:r>
            <w:r w:rsidR="002232F8">
              <w:rPr>
                <w:rFonts w:ascii="ＭＳ 明朝" w:hint="eastAsia"/>
                <w:sz w:val="18"/>
              </w:rPr>
              <w:t xml:space="preserve"> </w:t>
            </w:r>
            <w:r>
              <w:rPr>
                <w:rFonts w:ascii="ＭＳ 明朝" w:hint="eastAsia"/>
                <w:sz w:val="18"/>
              </w:rPr>
              <w:t>除）帰</w:t>
            </w:r>
            <w:r w:rsidR="002232F8">
              <w:rPr>
                <w:rFonts w:ascii="ＭＳ 明朝" w:hint="eastAsia"/>
                <w:sz w:val="18"/>
              </w:rPr>
              <w:t xml:space="preserve"> </w:t>
            </w:r>
            <w:r>
              <w:rPr>
                <w:rFonts w:ascii="ＭＳ 明朝" w:hint="eastAsia"/>
                <w:sz w:val="18"/>
              </w:rPr>
              <w:t>属</w:t>
            </w:r>
            <w:r w:rsidR="002232F8">
              <w:rPr>
                <w:rFonts w:ascii="ＭＳ 明朝" w:hint="eastAsia"/>
                <w:sz w:val="18"/>
              </w:rPr>
              <w:t xml:space="preserve"> </w:t>
            </w:r>
            <w:r>
              <w:rPr>
                <w:rFonts w:ascii="ＭＳ 明朝" w:hint="eastAsia"/>
                <w:sz w:val="18"/>
              </w:rPr>
              <w:t>利</w:t>
            </w:r>
            <w:r w:rsidR="002232F8">
              <w:rPr>
                <w:rFonts w:ascii="ＭＳ 明朝" w:hint="eastAsia"/>
                <w:sz w:val="18"/>
              </w:rPr>
              <w:t xml:space="preserve"> </w:t>
            </w:r>
            <w:r>
              <w:rPr>
                <w:rFonts w:ascii="ＭＳ 明朝" w:hint="eastAsia"/>
                <w:sz w:val="18"/>
              </w:rPr>
              <w:t>子</w:t>
            </w:r>
          </w:p>
        </w:tc>
        <w:tc>
          <w:tcPr>
            <w:tcW w:w="1077" w:type="dxa"/>
            <w:tcBorders>
              <w:top w:val="single" w:sz="4" w:space="0" w:color="auto"/>
              <w:left w:val="nil"/>
              <w:right w:val="single" w:sz="4" w:space="0" w:color="FFFFFF"/>
            </w:tcBorders>
          </w:tcPr>
          <w:p w:rsidR="00AC6B89" w:rsidRDefault="00CB318B" w:rsidP="00BD606A">
            <w:pPr>
              <w:jc w:val="center"/>
              <w:rPr>
                <w:rFonts w:ascii="ＭＳ 明朝"/>
                <w:sz w:val="18"/>
              </w:rPr>
            </w:pPr>
            <w:r>
              <w:rPr>
                <w:rFonts w:ascii="ＭＳ 明朝" w:hint="eastAsia"/>
                <w:sz w:val="18"/>
              </w:rPr>
              <w:t xml:space="preserve">   </w:t>
            </w:r>
            <w:r w:rsidR="00AC6B89" w:rsidRPr="00BD606A">
              <w:rPr>
                <w:rFonts w:ascii="ＭＳ 明朝"/>
                <w:sz w:val="18"/>
              </w:rPr>
              <w:t xml:space="preserve">1,602 </w:t>
            </w:r>
          </w:p>
          <w:p w:rsidR="00E77B80" w:rsidRPr="00BD606A" w:rsidRDefault="00E77B80" w:rsidP="00BD606A">
            <w:pPr>
              <w:jc w:val="center"/>
              <w:rPr>
                <w:rFonts w:ascii="ＭＳ 明朝"/>
                <w:sz w:val="18"/>
              </w:rPr>
            </w:pPr>
          </w:p>
          <w:p w:rsidR="00AC6B89" w:rsidRPr="00BD606A"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BD606A">
              <w:rPr>
                <w:rFonts w:ascii="ＭＳ 明朝"/>
                <w:sz w:val="18"/>
              </w:rPr>
              <w:t xml:space="preserve">7 </w:t>
            </w:r>
          </w:p>
          <w:p w:rsidR="00AC6B89" w:rsidRPr="00BD606A"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BD606A">
              <w:rPr>
                <w:rFonts w:ascii="ＭＳ 明朝"/>
                <w:sz w:val="18"/>
              </w:rPr>
              <w:t xml:space="preserve">7 </w:t>
            </w:r>
          </w:p>
          <w:p w:rsidR="00AC6B89" w:rsidRPr="00BD606A"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BD606A">
              <w:rPr>
                <w:rFonts w:ascii="ＭＳ 明朝"/>
                <w:sz w:val="18"/>
              </w:rPr>
              <w:t xml:space="preserve">0 </w:t>
            </w:r>
          </w:p>
          <w:p w:rsidR="00AC6B89"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BD606A">
              <w:rPr>
                <w:rFonts w:ascii="ＭＳ 明朝"/>
                <w:sz w:val="18"/>
              </w:rPr>
              <w:t xml:space="preserve">0 </w:t>
            </w:r>
          </w:p>
          <w:p w:rsidR="00E77B80" w:rsidRPr="00BD606A" w:rsidRDefault="00E77B80" w:rsidP="00BD606A">
            <w:pPr>
              <w:jc w:val="center"/>
              <w:rPr>
                <w:rFonts w:ascii="ＭＳ 明朝"/>
                <w:sz w:val="18"/>
              </w:rPr>
            </w:pPr>
          </w:p>
          <w:p w:rsidR="00AC6B89" w:rsidRPr="00BD606A"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BD606A">
              <w:rPr>
                <w:rFonts w:ascii="ＭＳ 明朝"/>
                <w:sz w:val="18"/>
              </w:rPr>
              <w:t xml:space="preserve">429 </w:t>
            </w:r>
          </w:p>
          <w:p w:rsidR="00AC6B89" w:rsidRPr="00BD606A" w:rsidRDefault="00AC6B89" w:rsidP="00BD606A">
            <w:pPr>
              <w:jc w:val="center"/>
              <w:rPr>
                <w:rFonts w:ascii="ＭＳ 明朝"/>
                <w:sz w:val="18"/>
              </w:rPr>
            </w:pPr>
            <w:r w:rsidRPr="00BD606A">
              <w:rPr>
                <w:rFonts w:ascii="ＭＳ 明朝"/>
                <w:sz w:val="18"/>
              </w:rPr>
              <w:t xml:space="preserve"> </w:t>
            </w:r>
            <w:r w:rsidR="00B75F66">
              <w:rPr>
                <w:rFonts w:ascii="ＭＳ 明朝" w:hint="eastAsia"/>
                <w:sz w:val="18"/>
              </w:rPr>
              <w:t xml:space="preserve"> </w:t>
            </w:r>
            <w:r w:rsidR="00CB318B">
              <w:rPr>
                <w:rFonts w:ascii="ＭＳ 明朝" w:hint="eastAsia"/>
                <w:sz w:val="18"/>
              </w:rPr>
              <w:t xml:space="preserve">   </w:t>
            </w:r>
            <w:r w:rsidR="00B75F66">
              <w:rPr>
                <w:rFonts w:ascii="ＭＳ 明朝" w:hint="eastAsia"/>
                <w:sz w:val="18"/>
              </w:rPr>
              <w:t xml:space="preserve">  0</w:t>
            </w:r>
          </w:p>
          <w:p w:rsidR="00AC6B89" w:rsidRPr="00BD606A"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BD606A">
              <w:rPr>
                <w:rFonts w:ascii="ＭＳ 明朝"/>
                <w:sz w:val="18"/>
              </w:rPr>
              <w:t xml:space="preserve">340 </w:t>
            </w:r>
          </w:p>
          <w:p w:rsidR="00AC6B89"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BD606A">
              <w:rPr>
                <w:rFonts w:ascii="ＭＳ 明朝"/>
                <w:sz w:val="18"/>
              </w:rPr>
              <w:t xml:space="preserve">89 </w:t>
            </w:r>
          </w:p>
          <w:p w:rsidR="00E77B80" w:rsidRPr="00BD606A" w:rsidRDefault="00E77B80" w:rsidP="00BD606A">
            <w:pPr>
              <w:jc w:val="center"/>
              <w:rPr>
                <w:rFonts w:ascii="ＭＳ 明朝"/>
                <w:sz w:val="18"/>
              </w:rPr>
            </w:pPr>
          </w:p>
          <w:p w:rsidR="00AC6B89" w:rsidRPr="00BD606A" w:rsidRDefault="00CB318B" w:rsidP="00BD606A">
            <w:pPr>
              <w:jc w:val="center"/>
              <w:rPr>
                <w:rFonts w:ascii="ＭＳ 明朝"/>
                <w:sz w:val="18"/>
              </w:rPr>
            </w:pPr>
            <w:r>
              <w:rPr>
                <w:rFonts w:ascii="ＭＳ 明朝" w:hint="eastAsia"/>
                <w:sz w:val="18"/>
              </w:rPr>
              <w:t xml:space="preserve">   </w:t>
            </w:r>
            <w:r w:rsidR="00AC6B89" w:rsidRPr="00BD606A">
              <w:rPr>
                <w:rFonts w:ascii="ＭＳ 明朝"/>
                <w:sz w:val="18"/>
              </w:rPr>
              <w:t xml:space="preserve">1,215 </w:t>
            </w:r>
          </w:p>
          <w:p w:rsidR="00AC6B89" w:rsidRPr="00BD606A"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BD606A">
              <w:rPr>
                <w:rFonts w:ascii="ＭＳ 明朝"/>
                <w:sz w:val="18"/>
              </w:rPr>
              <w:t xml:space="preserve">94 </w:t>
            </w:r>
          </w:p>
          <w:p w:rsidR="00AC6B89" w:rsidRPr="00BD606A"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BD606A">
              <w:rPr>
                <w:rFonts w:ascii="ＭＳ 明朝"/>
                <w:sz w:val="18"/>
              </w:rPr>
              <w:t xml:space="preserve">187 </w:t>
            </w:r>
          </w:p>
          <w:p w:rsidR="00AC6B89" w:rsidRPr="00BD606A"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BD606A">
              <w:rPr>
                <w:rFonts w:ascii="ＭＳ 明朝"/>
                <w:sz w:val="18"/>
              </w:rPr>
              <w:t xml:space="preserve">69 </w:t>
            </w:r>
          </w:p>
          <w:p w:rsidR="00AC6B89" w:rsidRPr="00BD606A"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BD606A">
              <w:rPr>
                <w:rFonts w:ascii="ＭＳ 明朝"/>
                <w:sz w:val="18"/>
              </w:rPr>
              <w:t xml:space="preserve">221 </w:t>
            </w:r>
          </w:p>
          <w:p w:rsidR="00AC6B89" w:rsidRPr="00BD606A"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BD606A">
              <w:rPr>
                <w:rFonts w:ascii="ＭＳ 明朝"/>
                <w:sz w:val="18"/>
              </w:rPr>
              <w:t xml:space="preserve">58 </w:t>
            </w:r>
          </w:p>
          <w:p w:rsidR="00AC6B89" w:rsidRPr="00BD606A"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BD606A">
              <w:rPr>
                <w:rFonts w:ascii="ＭＳ 明朝"/>
                <w:sz w:val="18"/>
              </w:rPr>
              <w:t xml:space="preserve">388 </w:t>
            </w:r>
          </w:p>
          <w:p w:rsidR="00AC6B89"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BD606A">
              <w:rPr>
                <w:rFonts w:ascii="ＭＳ 明朝"/>
                <w:sz w:val="18"/>
              </w:rPr>
              <w:t xml:space="preserve">158 </w:t>
            </w:r>
          </w:p>
          <w:p w:rsidR="00AC6B89" w:rsidRPr="00BD606A"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BD606A">
              <w:rPr>
                <w:rFonts w:ascii="ＭＳ 明朝"/>
                <w:sz w:val="18"/>
              </w:rPr>
              <w:t xml:space="preserve">39 </w:t>
            </w:r>
          </w:p>
          <w:p w:rsidR="00F06BFD" w:rsidRDefault="00F06BFD" w:rsidP="00BD606A">
            <w:pPr>
              <w:jc w:val="center"/>
              <w:rPr>
                <w:rFonts w:ascii="ＭＳ 明朝"/>
                <w:sz w:val="18"/>
              </w:rPr>
            </w:pPr>
          </w:p>
          <w:p w:rsidR="00AC6B89" w:rsidRPr="00BD606A"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sidRPr="00BD606A">
              <w:rPr>
                <w:rFonts w:ascii="ＭＳ 明朝"/>
                <w:sz w:val="18"/>
              </w:rPr>
              <w:t xml:space="preserve">15 </w:t>
            </w:r>
          </w:p>
          <w:p w:rsidR="00AC6B89" w:rsidRPr="00BD606A"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BD606A">
              <w:rPr>
                <w:rFonts w:ascii="ＭＳ 明朝"/>
                <w:sz w:val="18"/>
              </w:rPr>
              <w:t xml:space="preserve">7 </w:t>
            </w:r>
          </w:p>
          <w:p w:rsidR="00AC6B89" w:rsidRDefault="00AC6B89" w:rsidP="00BD606A">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BD606A">
              <w:rPr>
                <w:rFonts w:ascii="ＭＳ 明朝"/>
                <w:sz w:val="18"/>
              </w:rPr>
              <w:t>56</w:t>
            </w:r>
          </w:p>
        </w:tc>
        <w:tc>
          <w:tcPr>
            <w:tcW w:w="1077" w:type="dxa"/>
            <w:tcBorders>
              <w:top w:val="single" w:sz="4" w:space="0" w:color="auto"/>
              <w:left w:val="nil"/>
              <w:right w:val="single" w:sz="4" w:space="0" w:color="FFFFFF"/>
            </w:tcBorders>
          </w:tcPr>
          <w:p w:rsidR="00AC6B89" w:rsidRDefault="00CB318B" w:rsidP="00AC6B89">
            <w:pPr>
              <w:jc w:val="center"/>
              <w:rPr>
                <w:rFonts w:ascii="ＭＳ 明朝"/>
                <w:sz w:val="18"/>
              </w:rPr>
            </w:pPr>
            <w:r>
              <w:rPr>
                <w:rFonts w:ascii="ＭＳ 明朝" w:hint="eastAsia"/>
                <w:sz w:val="18"/>
              </w:rPr>
              <w:t xml:space="preserve">   </w:t>
            </w:r>
            <w:r w:rsidR="00AC6B89" w:rsidRPr="00AC6B89">
              <w:rPr>
                <w:rFonts w:ascii="ＭＳ 明朝"/>
                <w:sz w:val="18"/>
              </w:rPr>
              <w:t xml:space="preserve">1,671 </w:t>
            </w:r>
          </w:p>
          <w:p w:rsidR="00E77B80" w:rsidRPr="00AC6B89" w:rsidRDefault="00E77B80" w:rsidP="00AC6B89">
            <w:pPr>
              <w:jc w:val="center"/>
              <w:rPr>
                <w:rFonts w:ascii="ＭＳ 明朝"/>
                <w:sz w:val="18"/>
              </w:rPr>
            </w:pP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7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7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0 </w:t>
            </w:r>
          </w:p>
          <w:p w:rsid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0 </w:t>
            </w:r>
          </w:p>
          <w:p w:rsidR="00E77B80" w:rsidRPr="00AC6B89" w:rsidRDefault="00E77B80" w:rsidP="00AC6B89">
            <w:pPr>
              <w:jc w:val="center"/>
              <w:rPr>
                <w:rFonts w:ascii="ＭＳ 明朝"/>
                <w:sz w:val="18"/>
              </w:rPr>
            </w:pP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476 </w:t>
            </w:r>
          </w:p>
          <w:p w:rsidR="00AC6B89" w:rsidRPr="00AC6B89" w:rsidRDefault="00AC6B89" w:rsidP="00AC6B89">
            <w:pPr>
              <w:jc w:val="center"/>
              <w:rPr>
                <w:rFonts w:ascii="ＭＳ 明朝"/>
                <w:sz w:val="18"/>
              </w:rPr>
            </w:pPr>
            <w:r w:rsidRPr="00AC6B89">
              <w:rPr>
                <w:rFonts w:ascii="ＭＳ 明朝"/>
                <w:sz w:val="18"/>
              </w:rPr>
              <w:t xml:space="preserve"> </w:t>
            </w:r>
            <w:r w:rsidR="00B75F66">
              <w:rPr>
                <w:rFonts w:ascii="ＭＳ 明朝" w:hint="eastAsia"/>
                <w:sz w:val="18"/>
              </w:rPr>
              <w:t xml:space="preserve">  </w:t>
            </w:r>
            <w:r w:rsidR="00CB318B">
              <w:rPr>
                <w:rFonts w:ascii="ＭＳ 明朝" w:hint="eastAsia"/>
                <w:sz w:val="18"/>
              </w:rPr>
              <w:t xml:space="preserve">   </w:t>
            </w:r>
            <w:r w:rsidR="00B75F66">
              <w:rPr>
                <w:rFonts w:ascii="ＭＳ 明朝" w:hint="eastAsia"/>
                <w:sz w:val="18"/>
              </w:rPr>
              <w:t xml:space="preserve"> 0</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393 </w:t>
            </w:r>
          </w:p>
          <w:p w:rsid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83 </w:t>
            </w:r>
          </w:p>
          <w:p w:rsidR="00E77B80" w:rsidRPr="00AC6B89" w:rsidRDefault="00E77B80" w:rsidP="00AC6B89">
            <w:pPr>
              <w:jc w:val="center"/>
              <w:rPr>
                <w:rFonts w:ascii="ＭＳ 明朝"/>
                <w:sz w:val="18"/>
              </w:rPr>
            </w:pPr>
          </w:p>
          <w:p w:rsidR="00AC6B89" w:rsidRPr="00AC6B89" w:rsidRDefault="00CB318B" w:rsidP="00AC6B89">
            <w:pPr>
              <w:jc w:val="center"/>
              <w:rPr>
                <w:rFonts w:ascii="ＭＳ 明朝"/>
                <w:sz w:val="18"/>
              </w:rPr>
            </w:pPr>
            <w:r>
              <w:rPr>
                <w:rFonts w:ascii="ＭＳ 明朝" w:hint="eastAsia"/>
                <w:sz w:val="18"/>
              </w:rPr>
              <w:t xml:space="preserve">   </w:t>
            </w:r>
            <w:r w:rsidR="00AC6B89" w:rsidRPr="00AC6B89">
              <w:rPr>
                <w:rFonts w:ascii="ＭＳ 明朝"/>
                <w:sz w:val="18"/>
              </w:rPr>
              <w:t xml:space="preserve">1,236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110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181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63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212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56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407 </w:t>
            </w:r>
          </w:p>
          <w:p w:rsid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164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41 </w:t>
            </w:r>
          </w:p>
          <w:p w:rsidR="00F06BFD" w:rsidRDefault="00F06BFD" w:rsidP="00AC6B89">
            <w:pPr>
              <w:jc w:val="center"/>
              <w:rPr>
                <w:rFonts w:ascii="ＭＳ 明朝"/>
                <w:sz w:val="18"/>
              </w:rPr>
            </w:pP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17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8 </w:t>
            </w:r>
          </w:p>
          <w:p w:rsid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57</w:t>
            </w:r>
          </w:p>
        </w:tc>
        <w:tc>
          <w:tcPr>
            <w:tcW w:w="1077" w:type="dxa"/>
            <w:tcBorders>
              <w:top w:val="single" w:sz="4" w:space="0" w:color="auto"/>
              <w:left w:val="nil"/>
              <w:right w:val="single" w:sz="4" w:space="0" w:color="FFFFFF"/>
            </w:tcBorders>
          </w:tcPr>
          <w:p w:rsidR="00AC6B89" w:rsidRDefault="00CB318B" w:rsidP="00AC6B89">
            <w:pPr>
              <w:jc w:val="center"/>
              <w:rPr>
                <w:rFonts w:ascii="ＭＳ 明朝"/>
                <w:sz w:val="18"/>
              </w:rPr>
            </w:pPr>
            <w:r>
              <w:rPr>
                <w:rFonts w:ascii="ＭＳ 明朝" w:hint="eastAsia"/>
                <w:sz w:val="18"/>
              </w:rPr>
              <w:t xml:space="preserve">   </w:t>
            </w:r>
            <w:r w:rsidR="00AC6B89" w:rsidRPr="00AC6B89">
              <w:rPr>
                <w:rFonts w:ascii="ＭＳ 明朝"/>
                <w:sz w:val="18"/>
              </w:rPr>
              <w:t xml:space="preserve">1,608 </w:t>
            </w:r>
          </w:p>
          <w:p w:rsidR="00E77B80" w:rsidRPr="00AC6B89" w:rsidRDefault="00E77B80" w:rsidP="00AC6B89">
            <w:pPr>
              <w:jc w:val="center"/>
              <w:rPr>
                <w:rFonts w:ascii="ＭＳ 明朝"/>
                <w:sz w:val="18"/>
              </w:rPr>
            </w:pP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7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7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0 </w:t>
            </w:r>
          </w:p>
          <w:p w:rsid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0 </w:t>
            </w:r>
          </w:p>
          <w:p w:rsidR="00E77B80" w:rsidRPr="00AC6B89" w:rsidRDefault="00E77B80" w:rsidP="00AC6B89">
            <w:pPr>
              <w:jc w:val="center"/>
              <w:rPr>
                <w:rFonts w:ascii="ＭＳ 明朝"/>
                <w:sz w:val="18"/>
              </w:rPr>
            </w:pP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398 </w:t>
            </w:r>
          </w:p>
          <w:p w:rsidR="00AC6B89" w:rsidRPr="00AC6B89" w:rsidRDefault="00AC6B89" w:rsidP="00AC6B89">
            <w:pPr>
              <w:jc w:val="center"/>
              <w:rPr>
                <w:rFonts w:ascii="ＭＳ 明朝"/>
                <w:sz w:val="18"/>
              </w:rPr>
            </w:pPr>
            <w:r w:rsidRPr="00AC6B89">
              <w:rPr>
                <w:rFonts w:ascii="ＭＳ 明朝"/>
                <w:sz w:val="18"/>
              </w:rPr>
              <w:t xml:space="preserve"> </w:t>
            </w:r>
            <w:r w:rsidR="00B75F66">
              <w:rPr>
                <w:rFonts w:ascii="ＭＳ 明朝" w:hint="eastAsia"/>
                <w:sz w:val="18"/>
              </w:rPr>
              <w:t xml:space="preserve">  </w:t>
            </w:r>
            <w:r w:rsidR="00CB318B">
              <w:rPr>
                <w:rFonts w:ascii="ＭＳ 明朝" w:hint="eastAsia"/>
                <w:sz w:val="18"/>
              </w:rPr>
              <w:t xml:space="preserve">   </w:t>
            </w:r>
            <w:r w:rsidR="00B75F66">
              <w:rPr>
                <w:rFonts w:ascii="ＭＳ 明朝" w:hint="eastAsia"/>
                <w:sz w:val="18"/>
              </w:rPr>
              <w:t xml:space="preserve"> 0</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330 </w:t>
            </w:r>
          </w:p>
          <w:p w:rsid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69 </w:t>
            </w:r>
          </w:p>
          <w:p w:rsidR="00E77B80" w:rsidRPr="00AC6B89" w:rsidRDefault="00E77B80" w:rsidP="00AC6B89">
            <w:pPr>
              <w:jc w:val="center"/>
              <w:rPr>
                <w:rFonts w:ascii="ＭＳ 明朝"/>
                <w:sz w:val="18"/>
              </w:rPr>
            </w:pPr>
          </w:p>
          <w:p w:rsidR="00AC6B89" w:rsidRPr="00AC6B89" w:rsidRDefault="00CB318B" w:rsidP="00AC6B89">
            <w:pPr>
              <w:jc w:val="center"/>
              <w:rPr>
                <w:rFonts w:ascii="ＭＳ 明朝"/>
                <w:sz w:val="18"/>
              </w:rPr>
            </w:pPr>
            <w:r>
              <w:rPr>
                <w:rFonts w:ascii="ＭＳ 明朝" w:hint="eastAsia"/>
                <w:sz w:val="18"/>
              </w:rPr>
              <w:t xml:space="preserve">   </w:t>
            </w:r>
            <w:r w:rsidR="00AC6B89" w:rsidRPr="00AC6B89">
              <w:rPr>
                <w:rFonts w:ascii="ＭＳ 明朝"/>
                <w:sz w:val="18"/>
              </w:rPr>
              <w:t xml:space="preserve">1,246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103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183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65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220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55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419 </w:t>
            </w:r>
          </w:p>
          <w:p w:rsid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162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40 </w:t>
            </w:r>
          </w:p>
          <w:p w:rsidR="00F06BFD" w:rsidRDefault="00F06BFD" w:rsidP="00AC6B89">
            <w:pPr>
              <w:jc w:val="center"/>
              <w:rPr>
                <w:rFonts w:ascii="ＭＳ 明朝"/>
                <w:sz w:val="18"/>
              </w:rPr>
            </w:pP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17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8 </w:t>
            </w:r>
          </w:p>
          <w:p w:rsid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52</w:t>
            </w:r>
          </w:p>
        </w:tc>
        <w:tc>
          <w:tcPr>
            <w:tcW w:w="1077" w:type="dxa"/>
            <w:tcBorders>
              <w:top w:val="single" w:sz="4" w:space="0" w:color="auto"/>
              <w:left w:val="nil"/>
              <w:right w:val="single" w:sz="4" w:space="0" w:color="FFFFFF"/>
            </w:tcBorders>
          </w:tcPr>
          <w:p w:rsidR="00AC6B89" w:rsidRDefault="00CB318B" w:rsidP="00AC6B89">
            <w:pPr>
              <w:jc w:val="center"/>
              <w:rPr>
                <w:rFonts w:ascii="ＭＳ 明朝"/>
                <w:sz w:val="18"/>
              </w:rPr>
            </w:pPr>
            <w:r>
              <w:rPr>
                <w:rFonts w:ascii="ＭＳ 明朝" w:hint="eastAsia"/>
                <w:sz w:val="18"/>
              </w:rPr>
              <w:t xml:space="preserve">   </w:t>
            </w:r>
            <w:r w:rsidR="00AC6B89" w:rsidRPr="00AC6B89">
              <w:rPr>
                <w:rFonts w:ascii="ＭＳ 明朝"/>
                <w:sz w:val="18"/>
              </w:rPr>
              <w:t xml:space="preserve">1,532 </w:t>
            </w:r>
          </w:p>
          <w:p w:rsidR="00E77B80" w:rsidRPr="00AC6B89" w:rsidRDefault="00CB318B" w:rsidP="00AC6B89">
            <w:pPr>
              <w:jc w:val="center"/>
              <w:rPr>
                <w:rFonts w:ascii="ＭＳ 明朝"/>
                <w:sz w:val="18"/>
              </w:rPr>
            </w:pPr>
            <w:r>
              <w:rPr>
                <w:rFonts w:ascii="ＭＳ 明朝" w:hint="eastAsia"/>
                <w:sz w:val="18"/>
              </w:rPr>
              <w:t xml:space="preserve">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7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7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0 </w:t>
            </w:r>
          </w:p>
          <w:p w:rsid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0 </w:t>
            </w:r>
          </w:p>
          <w:p w:rsidR="00E77B80" w:rsidRPr="00AC6B89" w:rsidRDefault="00E77B80" w:rsidP="00AC6B89">
            <w:pPr>
              <w:jc w:val="center"/>
              <w:rPr>
                <w:rFonts w:ascii="ＭＳ 明朝"/>
                <w:sz w:val="18"/>
              </w:rPr>
            </w:pP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328 </w:t>
            </w:r>
          </w:p>
          <w:p w:rsidR="00AC6B89" w:rsidRPr="00AC6B89" w:rsidRDefault="00AC6B89" w:rsidP="00AC6B89">
            <w:pPr>
              <w:jc w:val="center"/>
              <w:rPr>
                <w:rFonts w:ascii="ＭＳ 明朝"/>
                <w:sz w:val="18"/>
              </w:rPr>
            </w:pPr>
            <w:r w:rsidRPr="00AC6B89">
              <w:rPr>
                <w:rFonts w:ascii="ＭＳ 明朝"/>
                <w:sz w:val="18"/>
              </w:rPr>
              <w:t xml:space="preserve"> </w:t>
            </w:r>
            <w:r w:rsidR="00B75F66">
              <w:rPr>
                <w:rFonts w:ascii="ＭＳ 明朝" w:hint="eastAsia"/>
                <w:sz w:val="18"/>
              </w:rPr>
              <w:t xml:space="preserve">  </w:t>
            </w:r>
            <w:r w:rsidR="00CB318B">
              <w:rPr>
                <w:rFonts w:ascii="ＭＳ 明朝" w:hint="eastAsia"/>
                <w:sz w:val="18"/>
              </w:rPr>
              <w:t xml:space="preserve">   </w:t>
            </w:r>
            <w:r w:rsidR="00B75F66">
              <w:rPr>
                <w:rFonts w:ascii="ＭＳ 明朝" w:hint="eastAsia"/>
                <w:sz w:val="18"/>
              </w:rPr>
              <w:t xml:space="preserve"> 0</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270 </w:t>
            </w:r>
          </w:p>
          <w:p w:rsidR="00E77B80"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58</w:t>
            </w:r>
          </w:p>
          <w:p w:rsidR="00AC6B89" w:rsidRPr="00AC6B89" w:rsidRDefault="00AC6B89" w:rsidP="00AC6B89">
            <w:pPr>
              <w:jc w:val="center"/>
              <w:rPr>
                <w:rFonts w:ascii="ＭＳ 明朝"/>
                <w:sz w:val="18"/>
              </w:rPr>
            </w:pPr>
            <w:r w:rsidRPr="00AC6B89">
              <w:rPr>
                <w:rFonts w:ascii="ＭＳ 明朝"/>
                <w:sz w:val="18"/>
              </w:rPr>
              <w:t xml:space="preserve"> </w:t>
            </w:r>
          </w:p>
          <w:p w:rsidR="00AC6B89" w:rsidRPr="00AC6B89" w:rsidRDefault="00CB318B" w:rsidP="00AC6B89">
            <w:pPr>
              <w:jc w:val="center"/>
              <w:rPr>
                <w:rFonts w:ascii="ＭＳ 明朝"/>
                <w:sz w:val="18"/>
              </w:rPr>
            </w:pPr>
            <w:r>
              <w:rPr>
                <w:rFonts w:ascii="ＭＳ 明朝" w:hint="eastAsia"/>
                <w:sz w:val="18"/>
              </w:rPr>
              <w:t xml:space="preserve">   </w:t>
            </w:r>
            <w:r w:rsidR="00AC6B89" w:rsidRPr="00AC6B89">
              <w:rPr>
                <w:rFonts w:ascii="ＭＳ 明朝"/>
                <w:sz w:val="18"/>
              </w:rPr>
              <w:t xml:space="preserve">1,235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100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182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57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224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53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421 </w:t>
            </w:r>
          </w:p>
          <w:p w:rsid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160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39 </w:t>
            </w:r>
          </w:p>
          <w:p w:rsidR="00F06BFD" w:rsidRDefault="00F06BFD" w:rsidP="00AC6B89">
            <w:pPr>
              <w:jc w:val="center"/>
              <w:rPr>
                <w:rFonts w:ascii="ＭＳ 明朝"/>
                <w:sz w:val="18"/>
              </w:rPr>
            </w:pP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18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7 </w:t>
            </w:r>
          </w:p>
          <w:p w:rsid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48</w:t>
            </w:r>
          </w:p>
        </w:tc>
        <w:tc>
          <w:tcPr>
            <w:tcW w:w="1077" w:type="dxa"/>
            <w:tcBorders>
              <w:top w:val="single" w:sz="4" w:space="0" w:color="auto"/>
              <w:left w:val="nil"/>
              <w:right w:val="single" w:sz="4" w:space="0" w:color="FFFFFF"/>
            </w:tcBorders>
          </w:tcPr>
          <w:p w:rsidR="00AC6B89" w:rsidRDefault="00CB318B" w:rsidP="00AC6B89">
            <w:pPr>
              <w:jc w:val="center"/>
              <w:rPr>
                <w:rFonts w:ascii="ＭＳ 明朝"/>
                <w:sz w:val="18"/>
              </w:rPr>
            </w:pPr>
            <w:r>
              <w:rPr>
                <w:rFonts w:ascii="ＭＳ 明朝" w:hint="eastAsia"/>
                <w:sz w:val="18"/>
              </w:rPr>
              <w:t xml:space="preserve">   </w:t>
            </w:r>
            <w:r w:rsidR="00AC6B89" w:rsidRPr="00AC6B89">
              <w:rPr>
                <w:rFonts w:ascii="ＭＳ 明朝"/>
                <w:sz w:val="18"/>
              </w:rPr>
              <w:t xml:space="preserve">1,470 </w:t>
            </w:r>
          </w:p>
          <w:p w:rsidR="00E77B80" w:rsidRPr="00AC6B89" w:rsidRDefault="00CB318B" w:rsidP="00AC6B89">
            <w:pPr>
              <w:jc w:val="center"/>
              <w:rPr>
                <w:rFonts w:ascii="ＭＳ 明朝"/>
                <w:sz w:val="18"/>
              </w:rPr>
            </w:pPr>
            <w:r>
              <w:rPr>
                <w:rFonts w:ascii="ＭＳ 明朝" w:hint="eastAsia"/>
                <w:sz w:val="18"/>
              </w:rPr>
              <w:t xml:space="preserve"> </w:t>
            </w:r>
          </w:p>
          <w:p w:rsidR="00AC6B89" w:rsidRPr="00AC6B89" w:rsidRDefault="00CB318B" w:rsidP="00AC6B89">
            <w:pPr>
              <w:jc w:val="center"/>
              <w:rPr>
                <w:rFonts w:ascii="ＭＳ 明朝"/>
                <w:sz w:val="18"/>
              </w:rPr>
            </w:pPr>
            <w:r>
              <w:rPr>
                <w:rFonts w:ascii="ＭＳ 明朝" w:hint="eastAsia"/>
                <w:sz w:val="18"/>
              </w:rPr>
              <w:t xml:space="preserve">  </w:t>
            </w:r>
            <w:r w:rsidR="00AC6B89">
              <w:rPr>
                <w:rFonts w:ascii="ＭＳ 明朝" w:hint="eastAsia"/>
                <w:sz w:val="18"/>
              </w:rPr>
              <w:t xml:space="preserve">   </w:t>
            </w:r>
            <w:r>
              <w:rPr>
                <w:rFonts w:ascii="ＭＳ 明朝" w:hint="eastAsia"/>
                <w:sz w:val="18"/>
              </w:rPr>
              <w:t xml:space="preserve"> </w:t>
            </w:r>
            <w:r w:rsidR="00AC6B89">
              <w:rPr>
                <w:rFonts w:ascii="ＭＳ 明朝" w:hint="eastAsia"/>
                <w:sz w:val="18"/>
              </w:rPr>
              <w:t xml:space="preserve"> </w:t>
            </w:r>
            <w:r w:rsidR="00AC6B89" w:rsidRPr="00AC6B89">
              <w:rPr>
                <w:rFonts w:ascii="ＭＳ 明朝"/>
                <w:sz w:val="18"/>
              </w:rPr>
              <w:t xml:space="preserve">7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7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0 </w:t>
            </w:r>
          </w:p>
          <w:p w:rsid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0 </w:t>
            </w:r>
          </w:p>
          <w:p w:rsidR="00E77B80" w:rsidRPr="00AC6B89" w:rsidRDefault="00E77B80" w:rsidP="00AC6B89">
            <w:pPr>
              <w:jc w:val="center"/>
              <w:rPr>
                <w:rFonts w:ascii="ＭＳ 明朝"/>
                <w:sz w:val="18"/>
              </w:rPr>
            </w:pP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268 </w:t>
            </w:r>
          </w:p>
          <w:p w:rsidR="00AC6B89" w:rsidRPr="00AC6B89" w:rsidRDefault="00AC6B89" w:rsidP="00AC6B89">
            <w:pPr>
              <w:jc w:val="center"/>
              <w:rPr>
                <w:rFonts w:ascii="ＭＳ 明朝"/>
                <w:sz w:val="18"/>
              </w:rPr>
            </w:pPr>
            <w:r w:rsidRPr="00AC6B89">
              <w:rPr>
                <w:rFonts w:ascii="ＭＳ 明朝"/>
                <w:sz w:val="18"/>
              </w:rPr>
              <w:t xml:space="preserve"> </w:t>
            </w:r>
            <w:r w:rsidR="00B75F66">
              <w:rPr>
                <w:rFonts w:ascii="ＭＳ 明朝" w:hint="eastAsia"/>
                <w:sz w:val="18"/>
              </w:rPr>
              <w:t xml:space="preserve"> </w:t>
            </w:r>
            <w:r w:rsidR="00CB318B">
              <w:rPr>
                <w:rFonts w:ascii="ＭＳ 明朝" w:hint="eastAsia"/>
                <w:sz w:val="18"/>
              </w:rPr>
              <w:t xml:space="preserve">  </w:t>
            </w:r>
            <w:r w:rsidR="00B75F66">
              <w:rPr>
                <w:rFonts w:ascii="ＭＳ 明朝" w:hint="eastAsia"/>
                <w:sz w:val="18"/>
              </w:rPr>
              <w:t xml:space="preserve"> </w:t>
            </w:r>
            <w:r w:rsidR="00CB318B">
              <w:rPr>
                <w:rFonts w:ascii="ＭＳ 明朝" w:hint="eastAsia"/>
                <w:sz w:val="18"/>
              </w:rPr>
              <w:t xml:space="preserve"> </w:t>
            </w:r>
            <w:r w:rsidR="00B75F66">
              <w:rPr>
                <w:rFonts w:ascii="ＭＳ 明朝" w:hint="eastAsia"/>
                <w:sz w:val="18"/>
              </w:rPr>
              <w:t xml:space="preserve"> 0</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201 </w:t>
            </w:r>
          </w:p>
          <w:p w:rsidR="00E77B80"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67</w:t>
            </w:r>
          </w:p>
          <w:p w:rsidR="00AC6B89" w:rsidRPr="00AC6B89" w:rsidRDefault="00AC6B89" w:rsidP="00AC6B89">
            <w:pPr>
              <w:jc w:val="center"/>
              <w:rPr>
                <w:rFonts w:ascii="ＭＳ 明朝"/>
                <w:sz w:val="18"/>
              </w:rPr>
            </w:pPr>
            <w:r w:rsidRPr="00AC6B89">
              <w:rPr>
                <w:rFonts w:ascii="ＭＳ 明朝"/>
                <w:sz w:val="18"/>
              </w:rPr>
              <w:t xml:space="preserve"> </w:t>
            </w:r>
          </w:p>
          <w:p w:rsidR="00AC6B89" w:rsidRPr="00AC6B89" w:rsidRDefault="00CB318B" w:rsidP="00AC6B89">
            <w:pPr>
              <w:jc w:val="center"/>
              <w:rPr>
                <w:rFonts w:ascii="ＭＳ 明朝"/>
                <w:sz w:val="18"/>
              </w:rPr>
            </w:pPr>
            <w:r>
              <w:rPr>
                <w:rFonts w:ascii="ＭＳ 明朝" w:hint="eastAsia"/>
                <w:sz w:val="18"/>
              </w:rPr>
              <w:t xml:space="preserve">   </w:t>
            </w:r>
            <w:r w:rsidR="00AC6B89" w:rsidRPr="00AC6B89">
              <w:rPr>
                <w:rFonts w:ascii="ＭＳ 明朝"/>
                <w:sz w:val="18"/>
              </w:rPr>
              <w:t xml:space="preserve">1,233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98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188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 xml:space="preserve">60 </w:t>
            </w:r>
          </w:p>
          <w:p w:rsidR="00AC6B89" w:rsidRPr="00AC6B89" w:rsidRDefault="00CB318B" w:rsidP="00AC6B89">
            <w:pPr>
              <w:jc w:val="center"/>
              <w:rPr>
                <w:rFonts w:ascii="ＭＳ 明朝"/>
                <w:sz w:val="18"/>
              </w:rPr>
            </w:pPr>
            <w:r>
              <w:rPr>
                <w:rFonts w:ascii="ＭＳ 明朝" w:hint="eastAsia"/>
                <w:sz w:val="18"/>
              </w:rPr>
              <w:t xml:space="preserve">  </w:t>
            </w:r>
            <w:r w:rsidR="00AC6B89">
              <w:rPr>
                <w:rFonts w:ascii="ＭＳ 明朝" w:hint="eastAsia"/>
                <w:sz w:val="18"/>
              </w:rPr>
              <w:t xml:space="preserve">  </w:t>
            </w:r>
            <w:r>
              <w:rPr>
                <w:rFonts w:ascii="ＭＳ 明朝" w:hint="eastAsia"/>
                <w:sz w:val="18"/>
              </w:rPr>
              <w:t xml:space="preserve"> </w:t>
            </w:r>
            <w:r w:rsidR="00AC6B89" w:rsidRPr="00AC6B89">
              <w:rPr>
                <w:rFonts w:ascii="ＭＳ 明朝"/>
                <w:sz w:val="18"/>
              </w:rPr>
              <w:t xml:space="preserve">228 </w:t>
            </w:r>
          </w:p>
          <w:p w:rsidR="00AC6B89" w:rsidRPr="00AC6B89" w:rsidRDefault="00CB318B" w:rsidP="00AC6B89">
            <w:pPr>
              <w:jc w:val="center"/>
              <w:rPr>
                <w:rFonts w:ascii="ＭＳ 明朝"/>
                <w:sz w:val="18"/>
              </w:rPr>
            </w:pPr>
            <w:r>
              <w:rPr>
                <w:rFonts w:ascii="ＭＳ 明朝" w:hint="eastAsia"/>
                <w:sz w:val="18"/>
              </w:rPr>
              <w:t xml:space="preserve">  </w:t>
            </w:r>
            <w:r w:rsidR="00AC6B89">
              <w:rPr>
                <w:rFonts w:ascii="ＭＳ 明朝" w:hint="eastAsia"/>
                <w:sz w:val="18"/>
              </w:rPr>
              <w:t xml:space="preserve">   </w:t>
            </w:r>
            <w:r>
              <w:rPr>
                <w:rFonts w:ascii="ＭＳ 明朝" w:hint="eastAsia"/>
                <w:sz w:val="18"/>
              </w:rPr>
              <w:t xml:space="preserve"> </w:t>
            </w:r>
            <w:r w:rsidR="00AC6B89" w:rsidRPr="00AC6B89">
              <w:rPr>
                <w:rFonts w:ascii="ＭＳ 明朝"/>
                <w:sz w:val="18"/>
              </w:rPr>
              <w:t xml:space="preserve">53 </w:t>
            </w:r>
          </w:p>
          <w:p w:rsidR="00AC6B89" w:rsidRPr="00AC6B89" w:rsidRDefault="00CB318B" w:rsidP="00AC6B89">
            <w:pPr>
              <w:jc w:val="center"/>
              <w:rPr>
                <w:rFonts w:ascii="ＭＳ 明朝"/>
                <w:sz w:val="18"/>
              </w:rPr>
            </w:pPr>
            <w:r>
              <w:rPr>
                <w:rFonts w:ascii="ＭＳ 明朝" w:hint="eastAsia"/>
                <w:sz w:val="18"/>
              </w:rPr>
              <w:t xml:space="preserve">  </w:t>
            </w:r>
            <w:r w:rsidR="00AC6B89">
              <w:rPr>
                <w:rFonts w:ascii="ＭＳ 明朝" w:hint="eastAsia"/>
                <w:sz w:val="18"/>
              </w:rPr>
              <w:t xml:space="preserve">  </w:t>
            </w:r>
            <w:r>
              <w:rPr>
                <w:rFonts w:ascii="ＭＳ 明朝" w:hint="eastAsia"/>
                <w:sz w:val="18"/>
              </w:rPr>
              <w:t xml:space="preserve"> </w:t>
            </w:r>
            <w:r w:rsidR="00AC6B89" w:rsidRPr="00AC6B89">
              <w:rPr>
                <w:rFonts w:ascii="ＭＳ 明朝"/>
                <w:sz w:val="18"/>
              </w:rPr>
              <w:t xml:space="preserve">417 </w:t>
            </w:r>
          </w:p>
          <w:p w:rsidR="00AC6B89" w:rsidRDefault="00CB318B" w:rsidP="00AC6B89">
            <w:pPr>
              <w:jc w:val="center"/>
              <w:rPr>
                <w:rFonts w:ascii="ＭＳ 明朝"/>
                <w:sz w:val="18"/>
              </w:rPr>
            </w:pPr>
            <w:r>
              <w:rPr>
                <w:rFonts w:ascii="ＭＳ 明朝" w:hint="eastAsia"/>
                <w:sz w:val="18"/>
              </w:rPr>
              <w:t xml:space="preserve">  </w:t>
            </w:r>
            <w:r w:rsidR="00AC6B89">
              <w:rPr>
                <w:rFonts w:ascii="ＭＳ 明朝" w:hint="eastAsia"/>
                <w:sz w:val="18"/>
              </w:rPr>
              <w:t xml:space="preserve">  </w:t>
            </w:r>
            <w:r>
              <w:rPr>
                <w:rFonts w:ascii="ＭＳ 明朝" w:hint="eastAsia"/>
                <w:sz w:val="18"/>
              </w:rPr>
              <w:t xml:space="preserve"> </w:t>
            </w:r>
            <w:r w:rsidR="00AC6B89" w:rsidRPr="00AC6B89">
              <w:rPr>
                <w:rFonts w:ascii="ＭＳ 明朝"/>
                <w:sz w:val="18"/>
              </w:rPr>
              <w:t xml:space="preserve">153 </w:t>
            </w:r>
          </w:p>
          <w:p w:rsidR="00AC6B89" w:rsidRPr="00AC6B89" w:rsidRDefault="00CB318B" w:rsidP="00AC6B89">
            <w:pPr>
              <w:jc w:val="center"/>
              <w:rPr>
                <w:rFonts w:ascii="ＭＳ 明朝"/>
                <w:sz w:val="18"/>
              </w:rPr>
            </w:pPr>
            <w:r>
              <w:rPr>
                <w:rFonts w:ascii="ＭＳ 明朝" w:hint="eastAsia"/>
                <w:sz w:val="18"/>
              </w:rPr>
              <w:t xml:space="preserve">  </w:t>
            </w:r>
            <w:r w:rsidR="00AC6B89">
              <w:rPr>
                <w:rFonts w:ascii="ＭＳ 明朝" w:hint="eastAsia"/>
                <w:sz w:val="18"/>
              </w:rPr>
              <w:t xml:space="preserve">  </w:t>
            </w:r>
            <w:r>
              <w:rPr>
                <w:rFonts w:ascii="ＭＳ 明朝" w:hint="eastAsia"/>
                <w:sz w:val="18"/>
              </w:rPr>
              <w:t xml:space="preserve"> </w:t>
            </w:r>
            <w:r w:rsidR="00AC6B89">
              <w:rPr>
                <w:rFonts w:ascii="ＭＳ 明朝" w:hint="eastAsia"/>
                <w:sz w:val="18"/>
              </w:rPr>
              <w:t xml:space="preserve"> </w:t>
            </w:r>
            <w:r w:rsidR="00AC6B89" w:rsidRPr="00AC6B89">
              <w:rPr>
                <w:rFonts w:ascii="ＭＳ 明朝"/>
                <w:sz w:val="18"/>
              </w:rPr>
              <w:t xml:space="preserve">37 </w:t>
            </w:r>
          </w:p>
          <w:p w:rsidR="00F06BFD" w:rsidRDefault="00F06BFD" w:rsidP="00AC6B89">
            <w:pPr>
              <w:jc w:val="center"/>
              <w:rPr>
                <w:rFonts w:ascii="ＭＳ 明朝"/>
                <w:sz w:val="18"/>
              </w:rPr>
            </w:pP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13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sidRPr="00AC6B89">
              <w:rPr>
                <w:rFonts w:ascii="ＭＳ 明朝"/>
                <w:sz w:val="18"/>
              </w:rPr>
              <w:t xml:space="preserve">6 </w:t>
            </w:r>
          </w:p>
          <w:p w:rsid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sidRPr="00AC6B89">
              <w:rPr>
                <w:rFonts w:ascii="ＭＳ 明朝"/>
                <w:sz w:val="18"/>
              </w:rPr>
              <w:t>46</w:t>
            </w:r>
          </w:p>
        </w:tc>
        <w:tc>
          <w:tcPr>
            <w:tcW w:w="1077" w:type="dxa"/>
            <w:tcBorders>
              <w:top w:val="single" w:sz="4" w:space="0" w:color="auto"/>
              <w:left w:val="nil"/>
              <w:right w:val="single" w:sz="4" w:space="0" w:color="FFFFFF"/>
            </w:tcBorders>
          </w:tcPr>
          <w:p w:rsidR="00AC6B89" w:rsidRDefault="00CB318B" w:rsidP="00AC6B89">
            <w:pPr>
              <w:jc w:val="center"/>
              <w:rPr>
                <w:rFonts w:ascii="ＭＳ 明朝"/>
                <w:sz w:val="18"/>
              </w:rPr>
            </w:pPr>
            <w:r>
              <w:rPr>
                <w:rFonts w:ascii="ＭＳ 明朝" w:hint="eastAsia"/>
                <w:sz w:val="18"/>
              </w:rPr>
              <w:t xml:space="preserve">   </w:t>
            </w:r>
            <w:r w:rsidR="00AC6B89" w:rsidRPr="00AC6B89">
              <w:rPr>
                <w:rFonts w:ascii="ＭＳ 明朝"/>
                <w:sz w:val="18"/>
              </w:rPr>
              <w:t>100.0</w:t>
            </w:r>
          </w:p>
          <w:p w:rsidR="00E77B80" w:rsidRPr="00AC6B89" w:rsidRDefault="00E77B80" w:rsidP="00AC6B89">
            <w:pPr>
              <w:jc w:val="center"/>
              <w:rPr>
                <w:rFonts w:ascii="ＭＳ 明朝"/>
                <w:sz w:val="18"/>
              </w:rPr>
            </w:pP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0.5</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0.5</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0.0</w:t>
            </w:r>
          </w:p>
          <w:p w:rsid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0.0</w:t>
            </w:r>
          </w:p>
          <w:p w:rsidR="00E77B80" w:rsidRPr="00AC6B89" w:rsidRDefault="00E77B80" w:rsidP="00AC6B89">
            <w:pPr>
              <w:jc w:val="center"/>
              <w:rPr>
                <w:rFonts w:ascii="ＭＳ 明朝"/>
                <w:sz w:val="18"/>
              </w:rPr>
            </w:pP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18.2</w:t>
            </w:r>
          </w:p>
          <w:p w:rsidR="00AC6B89" w:rsidRPr="00AC6B89" w:rsidRDefault="00AC6B89" w:rsidP="00AC6B89">
            <w:pPr>
              <w:jc w:val="center"/>
              <w:rPr>
                <w:rFonts w:ascii="ＭＳ 明朝"/>
                <w:sz w:val="18"/>
              </w:rPr>
            </w:pPr>
            <w:r>
              <w:rPr>
                <w:rFonts w:ascii="ＭＳ 明朝" w:hint="eastAsia"/>
                <w:sz w:val="18"/>
              </w:rPr>
              <w:t xml:space="preserve"> </w:t>
            </w:r>
            <w:r w:rsidR="00B75F66">
              <w:rPr>
                <w:rFonts w:ascii="ＭＳ 明朝" w:hint="eastAsia"/>
                <w:sz w:val="18"/>
              </w:rPr>
              <w:t xml:space="preserve"> </w:t>
            </w:r>
            <w:r w:rsidR="00CB318B">
              <w:rPr>
                <w:rFonts w:ascii="ＭＳ 明朝" w:hint="eastAsia"/>
                <w:sz w:val="18"/>
              </w:rPr>
              <w:t xml:space="preserve">   </w:t>
            </w:r>
            <w:r w:rsidR="00B75F66">
              <w:rPr>
                <w:rFonts w:ascii="ＭＳ 明朝" w:hint="eastAsia"/>
                <w:sz w:val="18"/>
              </w:rPr>
              <w:t>0.0</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13.7</w:t>
            </w:r>
          </w:p>
          <w:p w:rsid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4.6</w:t>
            </w:r>
          </w:p>
          <w:p w:rsidR="00F06BFD" w:rsidRPr="00AC6B89" w:rsidRDefault="00F06BFD" w:rsidP="00AC6B89">
            <w:pPr>
              <w:jc w:val="center"/>
              <w:rPr>
                <w:rFonts w:ascii="ＭＳ 明朝"/>
                <w:sz w:val="18"/>
              </w:rPr>
            </w:pP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83.9</w:t>
            </w:r>
            <w:r>
              <w:rPr>
                <w:rFonts w:ascii="ＭＳ 明朝" w:hint="eastAsia"/>
                <w:sz w:val="18"/>
              </w:rPr>
              <w:t xml:space="preserve"> </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6.7</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12.8</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AC6B89">
              <w:rPr>
                <w:rFonts w:ascii="ＭＳ 明朝"/>
                <w:sz w:val="18"/>
              </w:rPr>
              <w:t>4.1</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15.5</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3.6</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28.4</w:t>
            </w:r>
          </w:p>
          <w:p w:rsidR="00AC6B89" w:rsidRP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10.4</w:t>
            </w:r>
          </w:p>
          <w:p w:rsidR="00AC6B89" w:rsidRDefault="00AC6B89" w:rsidP="00AC6B89">
            <w:pPr>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AC6B89">
              <w:rPr>
                <w:rFonts w:ascii="ＭＳ 明朝"/>
                <w:sz w:val="18"/>
              </w:rPr>
              <w:t>2.5</w:t>
            </w:r>
          </w:p>
        </w:tc>
      </w:tr>
    </w:tbl>
    <w:p w:rsidR="00F81837" w:rsidRDefault="00A27D18" w:rsidP="00F81837">
      <w:pPr>
        <w:jc w:val="right"/>
        <w:rPr>
          <w:bCs/>
          <w:szCs w:val="21"/>
        </w:rPr>
      </w:pPr>
      <w:r>
        <w:rPr>
          <w:rFonts w:hint="eastAsia"/>
        </w:rPr>
        <w:t>資料：</w:t>
      </w:r>
      <w:r w:rsidRPr="00447445">
        <w:rPr>
          <w:bCs/>
          <w:szCs w:val="21"/>
        </w:rPr>
        <w:t>埼玉の市町村民経済計算</w:t>
      </w:r>
    </w:p>
    <w:p w:rsidR="00A27D18" w:rsidRDefault="00A27D18" w:rsidP="00F81837">
      <w:pPr>
        <w:jc w:val="right"/>
        <w:rPr>
          <w:sz w:val="18"/>
        </w:rPr>
      </w:pPr>
    </w:p>
    <w:p w:rsidR="00CB76CD" w:rsidRDefault="00CB76CD" w:rsidP="00CB76CD">
      <w:pPr>
        <w:jc w:val="center"/>
        <w:rPr>
          <w:rFonts w:eastAsia="ＭＳ ゴシック"/>
          <w:sz w:val="24"/>
        </w:rPr>
      </w:pPr>
    </w:p>
    <w:p w:rsidR="00FC2987" w:rsidRPr="009C4952" w:rsidRDefault="00FC2987" w:rsidP="00CB76CD">
      <w:pPr>
        <w:jc w:val="center"/>
        <w:rPr>
          <w:rFonts w:eastAsia="ＭＳ ゴシック"/>
          <w:b/>
          <w:sz w:val="24"/>
        </w:rPr>
      </w:pPr>
      <w:r w:rsidRPr="009C4952">
        <w:rPr>
          <w:rFonts w:eastAsia="ＭＳ ゴシック" w:hint="eastAsia"/>
          <w:b/>
          <w:sz w:val="24"/>
        </w:rPr>
        <w:t>２．</w:t>
      </w:r>
      <w:r w:rsidR="00CB76CD" w:rsidRPr="009C4952">
        <w:rPr>
          <w:rFonts w:eastAsia="ＭＳ ゴシック" w:hint="eastAsia"/>
          <w:b/>
          <w:sz w:val="24"/>
        </w:rPr>
        <w:t>市内総生産・市民所得関連指標</w:t>
      </w:r>
    </w:p>
    <w:p w:rsidR="00FC2987" w:rsidRDefault="00FC2987" w:rsidP="00FC2987">
      <w:pPr>
        <w:jc w:val="right"/>
        <w:rPr>
          <w:rFonts w:ascii="ＭＳ 明朝"/>
          <w:sz w:val="18"/>
        </w:rPr>
      </w:pPr>
      <w:r>
        <w:rPr>
          <w:rFonts w:ascii="ＭＳ 明朝" w:hint="eastAsia"/>
          <w:sz w:val="18"/>
        </w:rPr>
        <w:t xml:space="preserve">　　　　　　　　　</w:t>
      </w:r>
    </w:p>
    <w:tbl>
      <w:tblPr>
        <w:tblW w:w="95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572"/>
        <w:gridCol w:w="1191"/>
        <w:gridCol w:w="1191"/>
        <w:gridCol w:w="1191"/>
        <w:gridCol w:w="1191"/>
        <w:gridCol w:w="1191"/>
      </w:tblGrid>
      <w:tr w:rsidR="00FC2987" w:rsidTr="00FC2987">
        <w:trPr>
          <w:cantSplit/>
          <w:trHeight w:val="679"/>
        </w:trPr>
        <w:tc>
          <w:tcPr>
            <w:tcW w:w="3572" w:type="dxa"/>
            <w:tcBorders>
              <w:left w:val="single" w:sz="4" w:space="0" w:color="FFFFFF"/>
              <w:bottom w:val="nil"/>
              <w:right w:val="single" w:sz="4" w:space="0" w:color="auto"/>
            </w:tcBorders>
            <w:vAlign w:val="center"/>
          </w:tcPr>
          <w:p w:rsidR="00FC2987" w:rsidRDefault="00FC2987" w:rsidP="00A71540">
            <w:pPr>
              <w:spacing w:line="300" w:lineRule="auto"/>
              <w:ind w:firstLineChars="100" w:firstLine="176"/>
              <w:rPr>
                <w:rFonts w:ascii="ＭＳ 明朝"/>
                <w:sz w:val="18"/>
              </w:rPr>
            </w:pPr>
            <w:r>
              <w:rPr>
                <w:rFonts w:ascii="ＭＳ 明朝" w:hint="eastAsia"/>
                <w:sz w:val="18"/>
              </w:rPr>
              <w:t>区</w:t>
            </w:r>
            <w:r w:rsidR="00045530">
              <w:rPr>
                <w:rFonts w:ascii="ＭＳ 明朝" w:hint="eastAsia"/>
                <w:sz w:val="18"/>
              </w:rPr>
              <w:t xml:space="preserve"> </w:t>
            </w:r>
            <w:r w:rsidR="006B2A8B">
              <w:rPr>
                <w:rFonts w:ascii="ＭＳ 明朝" w:hint="eastAsia"/>
                <w:sz w:val="18"/>
              </w:rPr>
              <w:t xml:space="preserve"> </w:t>
            </w:r>
            <w:r w:rsidR="00A71540">
              <w:rPr>
                <w:rFonts w:ascii="ＭＳ 明朝" w:hint="eastAsia"/>
                <w:sz w:val="18"/>
              </w:rPr>
              <w:t xml:space="preserve">      </w:t>
            </w:r>
            <w:r w:rsidR="006B2A8B">
              <w:rPr>
                <w:rFonts w:ascii="ＭＳ 明朝" w:hint="eastAsia"/>
                <w:sz w:val="18"/>
              </w:rPr>
              <w:t xml:space="preserve"> </w:t>
            </w:r>
            <w:r w:rsidR="00F302F6">
              <w:rPr>
                <w:rFonts w:ascii="ＭＳ 明朝" w:hint="eastAsia"/>
                <w:sz w:val="18"/>
              </w:rPr>
              <w:t xml:space="preserve"> </w:t>
            </w:r>
            <w:r w:rsidR="0004256B">
              <w:rPr>
                <w:rFonts w:ascii="ＭＳ 明朝" w:hint="eastAsia"/>
                <w:sz w:val="18"/>
              </w:rPr>
              <w:t xml:space="preserve">  </w:t>
            </w:r>
            <w:r w:rsidR="00F302F6">
              <w:rPr>
                <w:rFonts w:ascii="ＭＳ 明朝" w:hint="eastAsia"/>
                <w:sz w:val="18"/>
              </w:rPr>
              <w:t xml:space="preserve">    </w:t>
            </w:r>
            <w:r w:rsidR="00871EE0">
              <w:rPr>
                <w:rFonts w:ascii="ＭＳ 明朝" w:hint="eastAsia"/>
                <w:sz w:val="18"/>
              </w:rPr>
              <w:t xml:space="preserve"> </w:t>
            </w:r>
            <w:r w:rsidR="0083288F">
              <w:rPr>
                <w:rFonts w:ascii="ＭＳ 明朝" w:hint="eastAsia"/>
                <w:sz w:val="18"/>
              </w:rPr>
              <w:t xml:space="preserve"> </w:t>
            </w:r>
            <w:r w:rsidR="0004256B">
              <w:rPr>
                <w:rFonts w:ascii="ＭＳ 明朝" w:hint="eastAsia"/>
                <w:sz w:val="18"/>
              </w:rPr>
              <w:t xml:space="preserve"> </w:t>
            </w:r>
            <w:r w:rsidR="00F302F6">
              <w:rPr>
                <w:rFonts w:ascii="ＭＳ 明朝" w:hint="eastAsia"/>
                <w:sz w:val="18"/>
              </w:rPr>
              <w:t xml:space="preserve">  </w:t>
            </w:r>
            <w:r w:rsidR="006B2A8B">
              <w:rPr>
                <w:rFonts w:ascii="ＭＳ 明朝" w:hint="eastAsia"/>
                <w:sz w:val="18"/>
              </w:rPr>
              <w:t xml:space="preserve">    </w:t>
            </w:r>
            <w:r>
              <w:rPr>
                <w:rFonts w:ascii="ＭＳ 明朝" w:hint="eastAsia"/>
                <w:sz w:val="18"/>
              </w:rPr>
              <w:t xml:space="preserve">　　分</w:t>
            </w:r>
          </w:p>
        </w:tc>
        <w:tc>
          <w:tcPr>
            <w:tcW w:w="1191" w:type="dxa"/>
            <w:tcBorders>
              <w:top w:val="single" w:sz="4" w:space="0" w:color="auto"/>
              <w:left w:val="single" w:sz="4" w:space="0" w:color="auto"/>
              <w:bottom w:val="single" w:sz="4" w:space="0" w:color="auto"/>
              <w:right w:val="single" w:sz="4" w:space="0" w:color="auto"/>
            </w:tcBorders>
            <w:vAlign w:val="center"/>
          </w:tcPr>
          <w:p w:rsidR="00FC2987" w:rsidRDefault="00FC2987" w:rsidP="00CB76CD">
            <w:pPr>
              <w:spacing w:line="300" w:lineRule="auto"/>
              <w:jc w:val="center"/>
              <w:rPr>
                <w:rFonts w:ascii="ＭＳ 明朝"/>
                <w:sz w:val="18"/>
              </w:rPr>
            </w:pPr>
            <w:r>
              <w:rPr>
                <w:rFonts w:ascii="ＭＳ 明朝" w:hint="eastAsia"/>
                <w:sz w:val="18"/>
              </w:rPr>
              <w:t>平 成 17</w:t>
            </w:r>
          </w:p>
        </w:tc>
        <w:tc>
          <w:tcPr>
            <w:tcW w:w="1191" w:type="dxa"/>
            <w:tcBorders>
              <w:top w:val="single" w:sz="4" w:space="0" w:color="auto"/>
              <w:left w:val="single" w:sz="4" w:space="0" w:color="auto"/>
              <w:bottom w:val="single" w:sz="4" w:space="0" w:color="auto"/>
              <w:right w:val="single" w:sz="4" w:space="0" w:color="auto"/>
            </w:tcBorders>
            <w:vAlign w:val="center"/>
          </w:tcPr>
          <w:p w:rsidR="00FC2987" w:rsidRDefault="00FC2987" w:rsidP="00CB76CD">
            <w:pPr>
              <w:spacing w:line="300" w:lineRule="auto"/>
              <w:jc w:val="center"/>
              <w:rPr>
                <w:rFonts w:ascii="ＭＳ 明朝"/>
                <w:sz w:val="18"/>
              </w:rPr>
            </w:pPr>
            <w:r>
              <w:rPr>
                <w:rFonts w:ascii="ＭＳ 明朝" w:hint="eastAsia"/>
                <w:sz w:val="18"/>
              </w:rPr>
              <w:t>平 成 18</w:t>
            </w:r>
          </w:p>
        </w:tc>
        <w:tc>
          <w:tcPr>
            <w:tcW w:w="1191" w:type="dxa"/>
            <w:tcBorders>
              <w:top w:val="single" w:sz="4" w:space="0" w:color="auto"/>
              <w:left w:val="single" w:sz="4" w:space="0" w:color="auto"/>
              <w:bottom w:val="single" w:sz="4" w:space="0" w:color="auto"/>
              <w:right w:val="single" w:sz="4" w:space="0" w:color="auto"/>
            </w:tcBorders>
            <w:vAlign w:val="center"/>
          </w:tcPr>
          <w:p w:rsidR="00FC2987" w:rsidRDefault="00FC2987" w:rsidP="00CB76CD">
            <w:pPr>
              <w:spacing w:line="300" w:lineRule="auto"/>
              <w:jc w:val="center"/>
              <w:rPr>
                <w:rFonts w:ascii="ＭＳ 明朝"/>
                <w:sz w:val="18"/>
              </w:rPr>
            </w:pPr>
            <w:r>
              <w:rPr>
                <w:rFonts w:ascii="ＭＳ 明朝" w:hint="eastAsia"/>
                <w:sz w:val="18"/>
              </w:rPr>
              <w:t>平 成</w:t>
            </w:r>
            <w:r w:rsidR="004A1B25">
              <w:rPr>
                <w:rFonts w:ascii="ＭＳ 明朝" w:hint="eastAsia"/>
                <w:sz w:val="18"/>
              </w:rPr>
              <w:t xml:space="preserve"> </w:t>
            </w:r>
            <w:r>
              <w:rPr>
                <w:rFonts w:ascii="ＭＳ 明朝" w:hint="eastAsia"/>
                <w:sz w:val="18"/>
              </w:rPr>
              <w:t>19</w:t>
            </w:r>
          </w:p>
        </w:tc>
        <w:tc>
          <w:tcPr>
            <w:tcW w:w="1191" w:type="dxa"/>
            <w:tcBorders>
              <w:top w:val="single" w:sz="4" w:space="0" w:color="auto"/>
              <w:left w:val="single" w:sz="4" w:space="0" w:color="auto"/>
              <w:bottom w:val="single" w:sz="4" w:space="0" w:color="auto"/>
              <w:right w:val="single" w:sz="4" w:space="0" w:color="FFFFFF"/>
            </w:tcBorders>
            <w:vAlign w:val="center"/>
          </w:tcPr>
          <w:p w:rsidR="00FC2987" w:rsidRDefault="00FC2987" w:rsidP="00CB76CD">
            <w:pPr>
              <w:spacing w:line="300" w:lineRule="auto"/>
              <w:jc w:val="center"/>
              <w:rPr>
                <w:rFonts w:ascii="ＭＳ 明朝"/>
                <w:sz w:val="18"/>
              </w:rPr>
            </w:pPr>
            <w:r>
              <w:rPr>
                <w:rFonts w:ascii="ＭＳ 明朝" w:hint="eastAsia"/>
                <w:sz w:val="18"/>
              </w:rPr>
              <w:t>平 成 20</w:t>
            </w:r>
          </w:p>
        </w:tc>
        <w:tc>
          <w:tcPr>
            <w:tcW w:w="1191" w:type="dxa"/>
            <w:tcBorders>
              <w:top w:val="single" w:sz="4" w:space="0" w:color="auto"/>
              <w:left w:val="single" w:sz="4" w:space="0" w:color="auto"/>
              <w:bottom w:val="single" w:sz="4" w:space="0" w:color="auto"/>
              <w:right w:val="single" w:sz="4" w:space="0" w:color="FFFFFF"/>
            </w:tcBorders>
            <w:vAlign w:val="center"/>
          </w:tcPr>
          <w:p w:rsidR="00FC2987" w:rsidRDefault="00FC2987" w:rsidP="00CB76CD">
            <w:pPr>
              <w:spacing w:line="300" w:lineRule="auto"/>
              <w:jc w:val="center"/>
              <w:rPr>
                <w:rFonts w:ascii="ＭＳ 明朝"/>
                <w:sz w:val="18"/>
              </w:rPr>
            </w:pPr>
            <w:r>
              <w:rPr>
                <w:rFonts w:ascii="ＭＳ 明朝" w:hint="eastAsia"/>
                <w:sz w:val="18"/>
              </w:rPr>
              <w:t>平 成</w:t>
            </w:r>
            <w:r w:rsidR="004A1B25">
              <w:rPr>
                <w:rFonts w:ascii="ＭＳ 明朝" w:hint="eastAsia"/>
                <w:sz w:val="18"/>
              </w:rPr>
              <w:t xml:space="preserve"> </w:t>
            </w:r>
            <w:r>
              <w:rPr>
                <w:rFonts w:ascii="ＭＳ 明朝" w:hint="eastAsia"/>
                <w:sz w:val="18"/>
              </w:rPr>
              <w:t>21</w:t>
            </w:r>
          </w:p>
        </w:tc>
      </w:tr>
      <w:tr w:rsidR="00FC2987" w:rsidTr="00FC2987">
        <w:trPr>
          <w:cantSplit/>
        </w:trPr>
        <w:tc>
          <w:tcPr>
            <w:tcW w:w="3572" w:type="dxa"/>
            <w:tcBorders>
              <w:top w:val="single" w:sz="4" w:space="0" w:color="auto"/>
              <w:left w:val="single" w:sz="4" w:space="0" w:color="FFFFFF"/>
              <w:right w:val="single" w:sz="4" w:space="0" w:color="auto"/>
            </w:tcBorders>
          </w:tcPr>
          <w:p w:rsidR="00FC2987" w:rsidRPr="00FC2987" w:rsidRDefault="00FC2987" w:rsidP="00CB76CD">
            <w:pPr>
              <w:spacing w:line="300" w:lineRule="auto"/>
              <w:rPr>
                <w:rFonts w:ascii="ＭＳ 明朝"/>
                <w:sz w:val="18"/>
              </w:rPr>
            </w:pPr>
            <w:r w:rsidRPr="00FC2987">
              <w:rPr>
                <w:rFonts w:ascii="ＭＳ 明朝" w:hint="eastAsia"/>
                <w:sz w:val="18"/>
              </w:rPr>
              <w:t>就業者１人当たり市町村内純生産（千円）</w:t>
            </w:r>
          </w:p>
          <w:p w:rsidR="00FC2987" w:rsidRPr="00FC2987" w:rsidRDefault="00FC2987" w:rsidP="00CB76CD">
            <w:pPr>
              <w:spacing w:line="300" w:lineRule="auto"/>
              <w:rPr>
                <w:rFonts w:ascii="ＭＳ 明朝"/>
                <w:sz w:val="18"/>
              </w:rPr>
            </w:pPr>
            <w:r w:rsidRPr="00FC2987">
              <w:rPr>
                <w:rFonts w:ascii="ＭＳ 明朝" w:hint="eastAsia"/>
                <w:sz w:val="18"/>
              </w:rPr>
              <w:t>１人当たり市町村民所得（千円）</w:t>
            </w:r>
          </w:p>
          <w:p w:rsidR="00FC2987" w:rsidRPr="00FC2987" w:rsidRDefault="00FC2987" w:rsidP="00CB76CD">
            <w:pPr>
              <w:spacing w:line="300" w:lineRule="auto"/>
              <w:rPr>
                <w:rFonts w:ascii="ＭＳ 明朝"/>
                <w:sz w:val="18"/>
              </w:rPr>
            </w:pPr>
            <w:r w:rsidRPr="00FC2987">
              <w:rPr>
                <w:rFonts w:ascii="ＭＳ 明朝" w:hint="eastAsia"/>
                <w:sz w:val="18"/>
              </w:rPr>
              <w:t>雇用者１人当たり雇用者報酬（千円）</w:t>
            </w:r>
          </w:p>
          <w:p w:rsidR="00FC2987" w:rsidRPr="00FC2987" w:rsidRDefault="00FC2987" w:rsidP="00CB76CD">
            <w:pPr>
              <w:spacing w:line="300" w:lineRule="auto"/>
              <w:rPr>
                <w:rFonts w:ascii="ＭＳ 明朝"/>
                <w:sz w:val="18"/>
              </w:rPr>
            </w:pPr>
            <w:r w:rsidRPr="00FC2987">
              <w:rPr>
                <w:rFonts w:ascii="ＭＳ 明朝" w:hint="eastAsia"/>
                <w:sz w:val="18"/>
              </w:rPr>
              <w:t>市町村内通勤就業者数（人）</w:t>
            </w:r>
          </w:p>
          <w:p w:rsidR="00FC2987" w:rsidRPr="00FC2987" w:rsidRDefault="00FC2987" w:rsidP="00CB76CD">
            <w:pPr>
              <w:spacing w:line="300" w:lineRule="auto"/>
              <w:rPr>
                <w:rFonts w:ascii="ＭＳ 明朝"/>
                <w:sz w:val="18"/>
              </w:rPr>
            </w:pPr>
            <w:r w:rsidRPr="00FC2987">
              <w:rPr>
                <w:rFonts w:ascii="ＭＳ 明朝" w:hint="eastAsia"/>
                <w:sz w:val="18"/>
              </w:rPr>
              <w:t>年</w:t>
            </w:r>
            <w:r w:rsidR="002232F8">
              <w:rPr>
                <w:rFonts w:ascii="ＭＳ 明朝" w:hint="eastAsia"/>
                <w:sz w:val="18"/>
              </w:rPr>
              <w:t xml:space="preserve"> </w:t>
            </w:r>
            <w:r w:rsidRPr="00FC2987">
              <w:rPr>
                <w:rFonts w:ascii="ＭＳ 明朝" w:hint="eastAsia"/>
                <w:sz w:val="18"/>
              </w:rPr>
              <w:t>度</w:t>
            </w:r>
            <w:r w:rsidR="002232F8">
              <w:rPr>
                <w:rFonts w:ascii="ＭＳ 明朝" w:hint="eastAsia"/>
                <w:sz w:val="18"/>
              </w:rPr>
              <w:t xml:space="preserve"> </w:t>
            </w:r>
            <w:r w:rsidRPr="00FC2987">
              <w:rPr>
                <w:rFonts w:ascii="ＭＳ 明朝" w:hint="eastAsia"/>
                <w:sz w:val="18"/>
              </w:rPr>
              <w:t>推</w:t>
            </w:r>
            <w:r w:rsidR="002232F8">
              <w:rPr>
                <w:rFonts w:ascii="ＭＳ 明朝" w:hint="eastAsia"/>
                <w:sz w:val="18"/>
              </w:rPr>
              <w:t xml:space="preserve"> </w:t>
            </w:r>
            <w:r w:rsidRPr="00FC2987">
              <w:rPr>
                <w:rFonts w:ascii="ＭＳ 明朝" w:hint="eastAsia"/>
                <w:sz w:val="18"/>
              </w:rPr>
              <w:t>計</w:t>
            </w:r>
            <w:r w:rsidR="002232F8">
              <w:rPr>
                <w:rFonts w:ascii="ＭＳ 明朝" w:hint="eastAsia"/>
                <w:sz w:val="18"/>
              </w:rPr>
              <w:t xml:space="preserve"> </w:t>
            </w:r>
            <w:r w:rsidRPr="00FC2987">
              <w:rPr>
                <w:rFonts w:ascii="ＭＳ 明朝" w:hint="eastAsia"/>
                <w:sz w:val="18"/>
              </w:rPr>
              <w:t xml:space="preserve">人口（人）　</w:t>
            </w:r>
          </w:p>
          <w:p w:rsidR="00FC2987" w:rsidRDefault="00FC2987" w:rsidP="00CB76CD">
            <w:pPr>
              <w:spacing w:line="300" w:lineRule="auto"/>
              <w:rPr>
                <w:rFonts w:ascii="ＭＳ 明朝"/>
                <w:sz w:val="18"/>
              </w:rPr>
            </w:pPr>
            <w:r w:rsidRPr="00FC2987">
              <w:rPr>
                <w:rFonts w:ascii="ＭＳ 明朝" w:hint="eastAsia"/>
                <w:sz w:val="18"/>
              </w:rPr>
              <w:t>市町村内常住雇用者数（人）</w:t>
            </w:r>
          </w:p>
        </w:tc>
        <w:tc>
          <w:tcPr>
            <w:tcW w:w="1191" w:type="dxa"/>
            <w:tcBorders>
              <w:top w:val="single" w:sz="4" w:space="0" w:color="auto"/>
              <w:left w:val="nil"/>
              <w:right w:val="single" w:sz="4" w:space="0" w:color="FFFFFF"/>
            </w:tcBorders>
          </w:tcPr>
          <w:p w:rsidR="00FC2987" w:rsidRPr="00FC2987" w:rsidRDefault="00CB318B" w:rsidP="00CB76CD">
            <w:pPr>
              <w:spacing w:line="300" w:lineRule="auto"/>
              <w:jc w:val="center"/>
              <w:rPr>
                <w:rFonts w:ascii="ＭＳ 明朝"/>
                <w:sz w:val="18"/>
              </w:rPr>
            </w:pPr>
            <w:r>
              <w:rPr>
                <w:rFonts w:ascii="ＭＳ 明朝" w:hint="eastAsia"/>
                <w:sz w:val="18"/>
              </w:rPr>
              <w:t xml:space="preserve">  </w:t>
            </w:r>
            <w:r w:rsidR="00635D2D">
              <w:rPr>
                <w:rFonts w:ascii="ＭＳ 明朝" w:hint="eastAsia"/>
                <w:sz w:val="18"/>
              </w:rPr>
              <w:t xml:space="preserve"> </w:t>
            </w:r>
            <w:r w:rsidR="00FC2987" w:rsidRPr="00FC2987">
              <w:rPr>
                <w:rFonts w:ascii="ＭＳ 明朝"/>
                <w:sz w:val="18"/>
              </w:rPr>
              <w:t xml:space="preserve">5,274 </w:t>
            </w:r>
          </w:p>
          <w:p w:rsidR="00FC2987" w:rsidRPr="00FC2987" w:rsidRDefault="00635D2D" w:rsidP="00CB76CD">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FC2987" w:rsidRPr="00FC2987">
              <w:rPr>
                <w:rFonts w:ascii="ＭＳ 明朝"/>
                <w:sz w:val="18"/>
              </w:rPr>
              <w:t xml:space="preserve">2,791 </w:t>
            </w:r>
          </w:p>
          <w:p w:rsidR="00FC2987" w:rsidRPr="00FC2987" w:rsidRDefault="00635D2D" w:rsidP="00CB76CD">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FC2987" w:rsidRPr="00FC2987">
              <w:rPr>
                <w:rFonts w:ascii="ＭＳ 明朝"/>
                <w:sz w:val="18"/>
              </w:rPr>
              <w:t xml:space="preserve">4,628 </w:t>
            </w:r>
          </w:p>
          <w:p w:rsidR="00FC2987" w:rsidRPr="00FC2987" w:rsidRDefault="00CB318B" w:rsidP="00CB76CD">
            <w:pPr>
              <w:spacing w:line="300" w:lineRule="auto"/>
              <w:jc w:val="center"/>
              <w:rPr>
                <w:rFonts w:ascii="ＭＳ 明朝"/>
                <w:sz w:val="18"/>
              </w:rPr>
            </w:pPr>
            <w:r>
              <w:rPr>
                <w:rFonts w:ascii="ＭＳ 明朝" w:hint="eastAsia"/>
                <w:sz w:val="18"/>
              </w:rPr>
              <w:t xml:space="preserve">  </w:t>
            </w:r>
            <w:r w:rsidR="00FC2987" w:rsidRPr="00FC2987">
              <w:rPr>
                <w:rFonts w:ascii="ＭＳ 明朝"/>
                <w:sz w:val="18"/>
              </w:rPr>
              <w:t xml:space="preserve">22,135 </w:t>
            </w:r>
          </w:p>
          <w:p w:rsidR="00FC2987" w:rsidRPr="00FC2987" w:rsidRDefault="00CB318B" w:rsidP="00CB76CD">
            <w:pPr>
              <w:spacing w:line="300" w:lineRule="auto"/>
              <w:jc w:val="center"/>
              <w:rPr>
                <w:rFonts w:ascii="ＭＳ 明朝"/>
                <w:sz w:val="18"/>
              </w:rPr>
            </w:pPr>
            <w:r>
              <w:rPr>
                <w:rFonts w:ascii="ＭＳ 明朝" w:hint="eastAsia"/>
                <w:sz w:val="18"/>
              </w:rPr>
              <w:t xml:space="preserve">  </w:t>
            </w:r>
            <w:r w:rsidR="00FC2987" w:rsidRPr="00FC2987">
              <w:rPr>
                <w:rFonts w:ascii="ＭＳ 明朝"/>
                <w:sz w:val="18"/>
              </w:rPr>
              <w:t xml:space="preserve">70,126 </w:t>
            </w:r>
          </w:p>
          <w:p w:rsidR="00FC2987" w:rsidRDefault="00CB318B" w:rsidP="00CB76CD">
            <w:pPr>
              <w:spacing w:line="300" w:lineRule="auto"/>
              <w:jc w:val="center"/>
              <w:rPr>
                <w:rFonts w:ascii="ＭＳ 明朝"/>
                <w:sz w:val="18"/>
              </w:rPr>
            </w:pPr>
            <w:r>
              <w:rPr>
                <w:rFonts w:ascii="ＭＳ 明朝" w:hint="eastAsia"/>
                <w:sz w:val="18"/>
              </w:rPr>
              <w:t xml:space="preserve">  </w:t>
            </w:r>
            <w:r w:rsidR="00FC2987" w:rsidRPr="00FC2987">
              <w:rPr>
                <w:rFonts w:ascii="ＭＳ 明朝"/>
                <w:sz w:val="18"/>
              </w:rPr>
              <w:t>31,100</w:t>
            </w:r>
          </w:p>
        </w:tc>
        <w:tc>
          <w:tcPr>
            <w:tcW w:w="1191" w:type="dxa"/>
            <w:tcBorders>
              <w:top w:val="single" w:sz="4" w:space="0" w:color="auto"/>
              <w:left w:val="nil"/>
              <w:right w:val="single" w:sz="4" w:space="0" w:color="FFFFFF"/>
            </w:tcBorders>
          </w:tcPr>
          <w:p w:rsidR="00FC2987" w:rsidRPr="00FC2987" w:rsidRDefault="00635D2D" w:rsidP="00CB76CD">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FC2987" w:rsidRPr="00FC2987">
              <w:rPr>
                <w:rFonts w:ascii="ＭＳ 明朝"/>
                <w:sz w:val="18"/>
              </w:rPr>
              <w:t xml:space="preserve">5,481 </w:t>
            </w:r>
          </w:p>
          <w:p w:rsidR="00FC2987" w:rsidRPr="00FC2987" w:rsidRDefault="00635D2D" w:rsidP="00CB76CD">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FC2987" w:rsidRPr="00FC2987">
              <w:rPr>
                <w:rFonts w:ascii="ＭＳ 明朝"/>
                <w:sz w:val="18"/>
              </w:rPr>
              <w:t xml:space="preserve">2,835 </w:t>
            </w:r>
          </w:p>
          <w:p w:rsidR="00FC2987" w:rsidRPr="00FC2987" w:rsidRDefault="00635D2D" w:rsidP="00CB76CD">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FC2987" w:rsidRPr="00FC2987">
              <w:rPr>
                <w:rFonts w:ascii="ＭＳ 明朝"/>
                <w:sz w:val="18"/>
              </w:rPr>
              <w:t xml:space="preserve">4,783 </w:t>
            </w:r>
          </w:p>
          <w:p w:rsidR="00FC2987" w:rsidRPr="00FC2987" w:rsidRDefault="00CB318B" w:rsidP="00CB76CD">
            <w:pPr>
              <w:spacing w:line="300" w:lineRule="auto"/>
              <w:jc w:val="center"/>
              <w:rPr>
                <w:rFonts w:ascii="ＭＳ 明朝"/>
                <w:sz w:val="18"/>
              </w:rPr>
            </w:pPr>
            <w:r>
              <w:rPr>
                <w:rFonts w:ascii="ＭＳ 明朝" w:hint="eastAsia"/>
                <w:sz w:val="18"/>
              </w:rPr>
              <w:t xml:space="preserve">  </w:t>
            </w:r>
            <w:r w:rsidR="00FC2987" w:rsidRPr="00FC2987">
              <w:rPr>
                <w:rFonts w:ascii="ＭＳ 明朝"/>
                <w:sz w:val="18"/>
              </w:rPr>
              <w:t xml:space="preserve">22,301 </w:t>
            </w:r>
          </w:p>
          <w:p w:rsidR="00FC2987" w:rsidRPr="00FC2987" w:rsidRDefault="00CB318B" w:rsidP="00CB76CD">
            <w:pPr>
              <w:spacing w:line="300" w:lineRule="auto"/>
              <w:jc w:val="center"/>
              <w:rPr>
                <w:rFonts w:ascii="ＭＳ 明朝"/>
                <w:sz w:val="18"/>
              </w:rPr>
            </w:pPr>
            <w:r>
              <w:rPr>
                <w:rFonts w:ascii="ＭＳ 明朝" w:hint="eastAsia"/>
                <w:sz w:val="18"/>
              </w:rPr>
              <w:t xml:space="preserve">  </w:t>
            </w:r>
            <w:r w:rsidR="00FC2987" w:rsidRPr="00FC2987">
              <w:rPr>
                <w:rFonts w:ascii="ＭＳ 明朝"/>
                <w:sz w:val="18"/>
              </w:rPr>
              <w:t xml:space="preserve">70,010 </w:t>
            </w:r>
          </w:p>
          <w:p w:rsidR="00FC2987" w:rsidRDefault="00CB318B" w:rsidP="00CB76CD">
            <w:pPr>
              <w:spacing w:line="300" w:lineRule="auto"/>
              <w:jc w:val="center"/>
              <w:rPr>
                <w:rFonts w:ascii="ＭＳ 明朝"/>
                <w:sz w:val="18"/>
              </w:rPr>
            </w:pPr>
            <w:r>
              <w:rPr>
                <w:rFonts w:ascii="ＭＳ 明朝" w:hint="eastAsia"/>
                <w:sz w:val="18"/>
              </w:rPr>
              <w:t xml:space="preserve">  </w:t>
            </w:r>
            <w:r w:rsidR="00FC2987" w:rsidRPr="00FC2987">
              <w:rPr>
                <w:rFonts w:ascii="ＭＳ 明朝"/>
                <w:sz w:val="18"/>
              </w:rPr>
              <w:t>31,120</w:t>
            </w:r>
          </w:p>
        </w:tc>
        <w:tc>
          <w:tcPr>
            <w:tcW w:w="1191" w:type="dxa"/>
            <w:tcBorders>
              <w:top w:val="single" w:sz="4" w:space="0" w:color="auto"/>
              <w:left w:val="nil"/>
              <w:right w:val="single" w:sz="4" w:space="0" w:color="FFFFFF"/>
            </w:tcBorders>
          </w:tcPr>
          <w:p w:rsidR="00FC2987" w:rsidRPr="00FC2987" w:rsidRDefault="00635D2D" w:rsidP="00CB76CD">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FC2987" w:rsidRPr="00FC2987">
              <w:rPr>
                <w:rFonts w:ascii="ＭＳ 明朝"/>
                <w:sz w:val="18"/>
              </w:rPr>
              <w:t xml:space="preserve">5,202 </w:t>
            </w:r>
          </w:p>
          <w:p w:rsidR="00FC2987" w:rsidRPr="00FC2987" w:rsidRDefault="00635D2D" w:rsidP="00CB76CD">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FC2987" w:rsidRPr="00FC2987">
              <w:rPr>
                <w:rFonts w:ascii="ＭＳ 明朝"/>
                <w:sz w:val="18"/>
              </w:rPr>
              <w:t xml:space="preserve">2,835 </w:t>
            </w:r>
          </w:p>
          <w:p w:rsidR="00FC2987" w:rsidRPr="00FC2987" w:rsidRDefault="00635D2D" w:rsidP="00CB76CD">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FC2987" w:rsidRPr="00FC2987">
              <w:rPr>
                <w:rFonts w:ascii="ＭＳ 明朝"/>
                <w:sz w:val="18"/>
              </w:rPr>
              <w:t xml:space="preserve">4,849 </w:t>
            </w:r>
          </w:p>
          <w:p w:rsidR="00FC2987" w:rsidRPr="00FC2987" w:rsidRDefault="00CB318B" w:rsidP="00CB76CD">
            <w:pPr>
              <w:spacing w:line="300" w:lineRule="auto"/>
              <w:jc w:val="center"/>
              <w:rPr>
                <w:rFonts w:ascii="ＭＳ 明朝"/>
                <w:sz w:val="18"/>
              </w:rPr>
            </w:pPr>
            <w:r>
              <w:rPr>
                <w:rFonts w:ascii="ＭＳ 明朝" w:hint="eastAsia"/>
                <w:sz w:val="18"/>
              </w:rPr>
              <w:t xml:space="preserve"> </w:t>
            </w:r>
            <w:r w:rsidR="00FC2987" w:rsidRPr="00FC2987">
              <w:rPr>
                <w:rFonts w:ascii="ＭＳ 明朝"/>
                <w:sz w:val="18"/>
              </w:rPr>
              <w:t xml:space="preserve">22,467 </w:t>
            </w:r>
          </w:p>
          <w:p w:rsidR="00FC2987" w:rsidRPr="00FC2987" w:rsidRDefault="00CB318B" w:rsidP="00CB76CD">
            <w:pPr>
              <w:spacing w:line="300" w:lineRule="auto"/>
              <w:jc w:val="center"/>
              <w:rPr>
                <w:rFonts w:ascii="ＭＳ 明朝"/>
                <w:sz w:val="18"/>
              </w:rPr>
            </w:pPr>
            <w:r>
              <w:rPr>
                <w:rFonts w:ascii="ＭＳ 明朝" w:hint="eastAsia"/>
                <w:sz w:val="18"/>
              </w:rPr>
              <w:t xml:space="preserve"> </w:t>
            </w:r>
            <w:r w:rsidR="00FC2987" w:rsidRPr="00FC2987">
              <w:rPr>
                <w:rFonts w:ascii="ＭＳ 明朝"/>
                <w:sz w:val="18"/>
              </w:rPr>
              <w:t xml:space="preserve">69,850 </w:t>
            </w:r>
          </w:p>
          <w:p w:rsidR="00FC2987" w:rsidRDefault="00CB318B" w:rsidP="00CB76CD">
            <w:pPr>
              <w:spacing w:line="300" w:lineRule="auto"/>
              <w:jc w:val="center"/>
              <w:rPr>
                <w:rFonts w:ascii="ＭＳ 明朝"/>
                <w:sz w:val="18"/>
              </w:rPr>
            </w:pPr>
            <w:r>
              <w:rPr>
                <w:rFonts w:ascii="ＭＳ 明朝" w:hint="eastAsia"/>
                <w:sz w:val="18"/>
              </w:rPr>
              <w:t xml:space="preserve"> </w:t>
            </w:r>
            <w:r w:rsidR="00FC2987" w:rsidRPr="00FC2987">
              <w:rPr>
                <w:rFonts w:ascii="ＭＳ 明朝"/>
                <w:sz w:val="18"/>
              </w:rPr>
              <w:t>31,141</w:t>
            </w:r>
          </w:p>
        </w:tc>
        <w:tc>
          <w:tcPr>
            <w:tcW w:w="1191" w:type="dxa"/>
            <w:tcBorders>
              <w:top w:val="single" w:sz="4" w:space="0" w:color="auto"/>
              <w:left w:val="nil"/>
              <w:right w:val="single" w:sz="4" w:space="0" w:color="FFFFFF"/>
            </w:tcBorders>
          </w:tcPr>
          <w:p w:rsidR="00FC2987" w:rsidRPr="00FC2987" w:rsidRDefault="00CB318B" w:rsidP="00CB76CD">
            <w:pPr>
              <w:spacing w:line="300" w:lineRule="auto"/>
              <w:jc w:val="center"/>
              <w:rPr>
                <w:rFonts w:ascii="ＭＳ 明朝"/>
                <w:sz w:val="18"/>
              </w:rPr>
            </w:pPr>
            <w:r>
              <w:rPr>
                <w:rFonts w:ascii="ＭＳ 明朝" w:hint="eastAsia"/>
                <w:sz w:val="18"/>
              </w:rPr>
              <w:t xml:space="preserve">  </w:t>
            </w:r>
            <w:r w:rsidR="00635D2D">
              <w:rPr>
                <w:rFonts w:ascii="ＭＳ 明朝" w:hint="eastAsia"/>
                <w:sz w:val="18"/>
              </w:rPr>
              <w:t xml:space="preserve"> </w:t>
            </w:r>
            <w:r w:rsidR="00FC2987" w:rsidRPr="00FC2987">
              <w:rPr>
                <w:rFonts w:ascii="ＭＳ 明朝"/>
                <w:sz w:val="18"/>
              </w:rPr>
              <w:t xml:space="preserve">4,845 </w:t>
            </w:r>
          </w:p>
          <w:p w:rsidR="00FC2987" w:rsidRPr="00FC2987" w:rsidRDefault="00635D2D" w:rsidP="00CB76CD">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FC2987" w:rsidRPr="00FC2987">
              <w:rPr>
                <w:rFonts w:ascii="ＭＳ 明朝"/>
                <w:sz w:val="18"/>
              </w:rPr>
              <w:t xml:space="preserve">2,724 </w:t>
            </w:r>
          </w:p>
          <w:p w:rsidR="00FC2987" w:rsidRPr="00FC2987" w:rsidRDefault="00635D2D" w:rsidP="00CB76CD">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FC2987" w:rsidRPr="00FC2987">
              <w:rPr>
                <w:rFonts w:ascii="ＭＳ 明朝"/>
                <w:sz w:val="18"/>
              </w:rPr>
              <w:t xml:space="preserve">4,867 </w:t>
            </w:r>
          </w:p>
          <w:p w:rsidR="00FC2987" w:rsidRPr="00FC2987" w:rsidRDefault="00CB318B" w:rsidP="00CB76CD">
            <w:pPr>
              <w:spacing w:line="300" w:lineRule="auto"/>
              <w:jc w:val="center"/>
              <w:rPr>
                <w:rFonts w:ascii="ＭＳ 明朝"/>
                <w:sz w:val="18"/>
              </w:rPr>
            </w:pPr>
            <w:r>
              <w:rPr>
                <w:rFonts w:ascii="ＭＳ 明朝" w:hint="eastAsia"/>
                <w:sz w:val="18"/>
              </w:rPr>
              <w:t xml:space="preserve">  </w:t>
            </w:r>
            <w:r w:rsidR="00FC2987" w:rsidRPr="00FC2987">
              <w:rPr>
                <w:rFonts w:ascii="ＭＳ 明朝"/>
                <w:sz w:val="18"/>
              </w:rPr>
              <w:t xml:space="preserve">22,634 </w:t>
            </w:r>
          </w:p>
          <w:p w:rsidR="00FC2987" w:rsidRPr="00FC2987" w:rsidRDefault="00CB318B" w:rsidP="00CB76CD">
            <w:pPr>
              <w:spacing w:line="300" w:lineRule="auto"/>
              <w:jc w:val="center"/>
              <w:rPr>
                <w:rFonts w:ascii="ＭＳ 明朝"/>
                <w:sz w:val="18"/>
              </w:rPr>
            </w:pPr>
            <w:r>
              <w:rPr>
                <w:rFonts w:ascii="ＭＳ 明朝" w:hint="eastAsia"/>
                <w:sz w:val="18"/>
              </w:rPr>
              <w:t xml:space="preserve">  </w:t>
            </w:r>
            <w:r w:rsidR="00FC2987" w:rsidRPr="00FC2987">
              <w:rPr>
                <w:rFonts w:ascii="ＭＳ 明朝"/>
                <w:sz w:val="18"/>
              </w:rPr>
              <w:t xml:space="preserve">69,504 </w:t>
            </w:r>
          </w:p>
          <w:p w:rsidR="00FC2987" w:rsidRDefault="00CB318B" w:rsidP="00CB76CD">
            <w:pPr>
              <w:spacing w:line="300" w:lineRule="auto"/>
              <w:jc w:val="center"/>
              <w:rPr>
                <w:rFonts w:ascii="ＭＳ 明朝"/>
                <w:sz w:val="18"/>
              </w:rPr>
            </w:pPr>
            <w:r>
              <w:rPr>
                <w:rFonts w:ascii="ＭＳ 明朝" w:hint="eastAsia"/>
                <w:sz w:val="18"/>
              </w:rPr>
              <w:t xml:space="preserve">  </w:t>
            </w:r>
            <w:r w:rsidR="00FC2987" w:rsidRPr="00FC2987">
              <w:rPr>
                <w:rFonts w:ascii="ＭＳ 明朝"/>
                <w:sz w:val="18"/>
              </w:rPr>
              <w:t>31,161</w:t>
            </w:r>
          </w:p>
        </w:tc>
        <w:tc>
          <w:tcPr>
            <w:tcW w:w="1191" w:type="dxa"/>
            <w:tcBorders>
              <w:top w:val="single" w:sz="4" w:space="0" w:color="auto"/>
              <w:left w:val="nil"/>
              <w:right w:val="single" w:sz="4" w:space="0" w:color="FFFFFF"/>
            </w:tcBorders>
          </w:tcPr>
          <w:p w:rsidR="00FC2987" w:rsidRPr="00FC2987" w:rsidRDefault="00CB318B" w:rsidP="00CB76CD">
            <w:pPr>
              <w:spacing w:line="300" w:lineRule="auto"/>
              <w:jc w:val="center"/>
              <w:rPr>
                <w:rFonts w:ascii="ＭＳ 明朝"/>
                <w:sz w:val="18"/>
              </w:rPr>
            </w:pPr>
            <w:r>
              <w:rPr>
                <w:rFonts w:ascii="ＭＳ 明朝" w:hint="eastAsia"/>
                <w:sz w:val="18"/>
              </w:rPr>
              <w:t xml:space="preserve"> </w:t>
            </w:r>
            <w:r w:rsidR="00635D2D">
              <w:rPr>
                <w:rFonts w:ascii="ＭＳ 明朝" w:hint="eastAsia"/>
                <w:sz w:val="18"/>
              </w:rPr>
              <w:t xml:space="preserve"> </w:t>
            </w:r>
            <w:r w:rsidR="00FC2987" w:rsidRPr="00FC2987">
              <w:rPr>
                <w:rFonts w:ascii="ＭＳ 明朝"/>
                <w:sz w:val="18"/>
              </w:rPr>
              <w:t xml:space="preserve">4,662 </w:t>
            </w:r>
          </w:p>
          <w:p w:rsidR="00FC2987" w:rsidRPr="00FC2987" w:rsidRDefault="00635D2D" w:rsidP="00CB76CD">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FC2987" w:rsidRPr="00FC2987">
              <w:rPr>
                <w:rFonts w:ascii="ＭＳ 明朝"/>
                <w:sz w:val="18"/>
              </w:rPr>
              <w:t xml:space="preserve">2,638 </w:t>
            </w:r>
          </w:p>
          <w:p w:rsidR="00FC2987" w:rsidRPr="00FC2987" w:rsidRDefault="00635D2D" w:rsidP="00CB76CD">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FC2987" w:rsidRPr="00FC2987">
              <w:rPr>
                <w:rFonts w:ascii="ＭＳ 明朝"/>
                <w:sz w:val="18"/>
              </w:rPr>
              <w:t xml:space="preserve">4,618 </w:t>
            </w:r>
          </w:p>
          <w:p w:rsidR="00FC2987" w:rsidRPr="00FC2987" w:rsidRDefault="00CB318B" w:rsidP="00CB76CD">
            <w:pPr>
              <w:spacing w:line="300" w:lineRule="auto"/>
              <w:jc w:val="center"/>
              <w:rPr>
                <w:rFonts w:ascii="ＭＳ 明朝"/>
                <w:sz w:val="18"/>
              </w:rPr>
            </w:pPr>
            <w:r>
              <w:rPr>
                <w:rFonts w:ascii="ＭＳ 明朝" w:hint="eastAsia"/>
                <w:sz w:val="18"/>
              </w:rPr>
              <w:t xml:space="preserve"> </w:t>
            </w:r>
            <w:r w:rsidR="00FC2987" w:rsidRPr="00FC2987">
              <w:rPr>
                <w:rFonts w:ascii="ＭＳ 明朝"/>
                <w:sz w:val="18"/>
              </w:rPr>
              <w:t xml:space="preserve">22,800 </w:t>
            </w:r>
          </w:p>
          <w:p w:rsidR="00FC2987" w:rsidRPr="00FC2987" w:rsidRDefault="00CB318B" w:rsidP="00CB76CD">
            <w:pPr>
              <w:spacing w:line="300" w:lineRule="auto"/>
              <w:jc w:val="center"/>
              <w:rPr>
                <w:rFonts w:ascii="ＭＳ 明朝"/>
                <w:sz w:val="18"/>
              </w:rPr>
            </w:pPr>
            <w:r>
              <w:rPr>
                <w:rFonts w:ascii="ＭＳ 明朝" w:hint="eastAsia"/>
                <w:sz w:val="18"/>
              </w:rPr>
              <w:t xml:space="preserve"> </w:t>
            </w:r>
            <w:r w:rsidR="00FC2987" w:rsidRPr="00FC2987">
              <w:rPr>
                <w:rFonts w:ascii="ＭＳ 明朝"/>
                <w:sz w:val="18"/>
              </w:rPr>
              <w:t xml:space="preserve">69,175 </w:t>
            </w:r>
          </w:p>
          <w:p w:rsidR="00FC2987" w:rsidRDefault="00CB318B" w:rsidP="00CB76CD">
            <w:pPr>
              <w:spacing w:line="300" w:lineRule="auto"/>
              <w:jc w:val="center"/>
              <w:rPr>
                <w:rFonts w:ascii="ＭＳ 明朝"/>
                <w:sz w:val="18"/>
              </w:rPr>
            </w:pPr>
            <w:r>
              <w:rPr>
                <w:rFonts w:ascii="ＭＳ 明朝" w:hint="eastAsia"/>
                <w:sz w:val="18"/>
              </w:rPr>
              <w:t xml:space="preserve"> </w:t>
            </w:r>
            <w:r w:rsidR="00FC2987" w:rsidRPr="00FC2987">
              <w:rPr>
                <w:rFonts w:ascii="ＭＳ 明朝"/>
                <w:sz w:val="18"/>
              </w:rPr>
              <w:t>31,182</w:t>
            </w:r>
          </w:p>
        </w:tc>
      </w:tr>
    </w:tbl>
    <w:p w:rsidR="00FC2987" w:rsidRDefault="00A27D18" w:rsidP="00FC2987">
      <w:pPr>
        <w:jc w:val="right"/>
        <w:rPr>
          <w:sz w:val="18"/>
        </w:rPr>
      </w:pPr>
      <w:r>
        <w:rPr>
          <w:rFonts w:hint="eastAsia"/>
        </w:rPr>
        <w:t>資料：</w:t>
      </w:r>
      <w:r w:rsidRPr="00447445">
        <w:rPr>
          <w:bCs/>
          <w:szCs w:val="21"/>
        </w:rPr>
        <w:t>埼玉の市町村民経済計算</w:t>
      </w:r>
    </w:p>
    <w:p w:rsidR="00FC2987" w:rsidRDefault="00FC2987">
      <w:pPr>
        <w:widowControl/>
        <w:jc w:val="left"/>
        <w:rPr>
          <w:sz w:val="18"/>
        </w:rPr>
      </w:pPr>
      <w:r>
        <w:rPr>
          <w:sz w:val="18"/>
        </w:rPr>
        <w:br w:type="page"/>
      </w:r>
    </w:p>
    <w:p w:rsidR="00CB76CD" w:rsidRPr="009C4952" w:rsidRDefault="00CB76CD" w:rsidP="00F06BFD">
      <w:pPr>
        <w:jc w:val="left"/>
        <w:rPr>
          <w:rFonts w:eastAsia="ＭＳ ゴシック"/>
          <w:b/>
          <w:sz w:val="18"/>
        </w:rPr>
      </w:pPr>
      <w:r w:rsidRPr="009C4952">
        <w:rPr>
          <w:rFonts w:eastAsia="ＭＳ ゴシック" w:hint="eastAsia"/>
          <w:b/>
          <w:sz w:val="18"/>
        </w:rPr>
        <w:t>市　内　総　生　産　・　市　民　所　得</w:t>
      </w:r>
    </w:p>
    <w:p w:rsidR="00CB76CD" w:rsidRDefault="00CB76CD" w:rsidP="00CB76CD">
      <w:pPr>
        <w:jc w:val="right"/>
        <w:rPr>
          <w:rFonts w:eastAsia="ＭＳ ゴシック"/>
          <w:sz w:val="24"/>
        </w:rPr>
      </w:pPr>
    </w:p>
    <w:p w:rsidR="00CB76CD" w:rsidRDefault="00CB76CD" w:rsidP="00CB76CD">
      <w:pPr>
        <w:jc w:val="center"/>
        <w:rPr>
          <w:rFonts w:eastAsia="ＭＳ ゴシック"/>
          <w:sz w:val="24"/>
        </w:rPr>
      </w:pPr>
    </w:p>
    <w:p w:rsidR="00FC2987" w:rsidRPr="009C4952" w:rsidRDefault="00A03195" w:rsidP="002C1516">
      <w:pPr>
        <w:wordWrap w:val="0"/>
        <w:jc w:val="right"/>
        <w:rPr>
          <w:rFonts w:eastAsia="ＭＳ ゴシック"/>
          <w:b/>
          <w:sz w:val="24"/>
        </w:rPr>
      </w:pPr>
      <w:r>
        <w:rPr>
          <w:rFonts w:eastAsia="ＭＳ ゴシック" w:hint="eastAsia"/>
          <w:sz w:val="24"/>
        </w:rPr>
        <w:t xml:space="preserve">   </w:t>
      </w:r>
      <w:r w:rsidR="00CB76CD" w:rsidRPr="009C4952">
        <w:rPr>
          <w:rFonts w:eastAsia="ＭＳ ゴシック" w:hint="eastAsia"/>
          <w:b/>
          <w:sz w:val="24"/>
        </w:rPr>
        <w:t>３</w:t>
      </w:r>
      <w:r w:rsidR="00FC2987" w:rsidRPr="009C4952">
        <w:rPr>
          <w:rFonts w:eastAsia="ＭＳ ゴシック" w:hint="eastAsia"/>
          <w:b/>
          <w:sz w:val="24"/>
        </w:rPr>
        <w:t xml:space="preserve"> </w:t>
      </w:r>
      <w:r w:rsidR="00FC2987" w:rsidRPr="009C4952">
        <w:rPr>
          <w:rFonts w:eastAsia="ＭＳ ゴシック" w:hint="eastAsia"/>
          <w:b/>
          <w:sz w:val="24"/>
        </w:rPr>
        <w:t>．</w:t>
      </w:r>
      <w:r w:rsidR="00FC2987" w:rsidRPr="009C4952">
        <w:rPr>
          <w:rFonts w:eastAsia="ＭＳ ゴシック" w:hint="eastAsia"/>
          <w:b/>
          <w:sz w:val="24"/>
        </w:rPr>
        <w:t xml:space="preserve"> </w:t>
      </w:r>
      <w:r w:rsidR="00CB76CD" w:rsidRPr="009C4952">
        <w:rPr>
          <w:rFonts w:eastAsia="ＭＳ ゴシック" w:hint="eastAsia"/>
          <w:b/>
          <w:sz w:val="24"/>
        </w:rPr>
        <w:t>市</w:t>
      </w:r>
      <w:r w:rsidR="00F91577">
        <w:rPr>
          <w:rFonts w:eastAsia="ＭＳ ゴシック" w:hint="eastAsia"/>
          <w:b/>
          <w:sz w:val="24"/>
        </w:rPr>
        <w:t xml:space="preserve">    </w:t>
      </w:r>
      <w:r w:rsidR="00CB76CD" w:rsidRPr="009C4952">
        <w:rPr>
          <w:rFonts w:eastAsia="ＭＳ ゴシック" w:hint="eastAsia"/>
          <w:b/>
          <w:sz w:val="24"/>
        </w:rPr>
        <w:t xml:space="preserve">　民</w:t>
      </w:r>
      <w:r w:rsidR="00F91577">
        <w:rPr>
          <w:rFonts w:eastAsia="ＭＳ ゴシック" w:hint="eastAsia"/>
          <w:b/>
          <w:sz w:val="24"/>
        </w:rPr>
        <w:t xml:space="preserve">      </w:t>
      </w:r>
      <w:r w:rsidR="00CB76CD" w:rsidRPr="009C4952">
        <w:rPr>
          <w:rFonts w:eastAsia="ＭＳ ゴシック" w:hint="eastAsia"/>
          <w:b/>
          <w:sz w:val="24"/>
        </w:rPr>
        <w:t>所</w:t>
      </w:r>
      <w:r w:rsidR="00F91577">
        <w:rPr>
          <w:rFonts w:eastAsia="ＭＳ ゴシック" w:hint="eastAsia"/>
          <w:b/>
          <w:sz w:val="24"/>
        </w:rPr>
        <w:t xml:space="preserve">  </w:t>
      </w:r>
      <w:r w:rsidR="002E4CB2">
        <w:rPr>
          <w:rFonts w:eastAsia="ＭＳ ゴシック" w:hint="eastAsia"/>
          <w:b/>
          <w:sz w:val="24"/>
        </w:rPr>
        <w:t xml:space="preserve"> </w:t>
      </w:r>
      <w:r w:rsidR="00CB76CD" w:rsidRPr="009C4952">
        <w:rPr>
          <w:rFonts w:eastAsia="ＭＳ ゴシック" w:hint="eastAsia"/>
          <w:b/>
          <w:sz w:val="24"/>
        </w:rPr>
        <w:t xml:space="preserve">　得</w:t>
      </w:r>
      <w:r w:rsidR="002C1516" w:rsidRPr="009C4952">
        <w:rPr>
          <w:rFonts w:eastAsia="ＭＳ ゴシック" w:hint="eastAsia"/>
          <w:b/>
          <w:sz w:val="24"/>
        </w:rPr>
        <w:t xml:space="preserve">　</w:t>
      </w:r>
    </w:p>
    <w:p w:rsidR="00FC2987" w:rsidRDefault="00FC2987" w:rsidP="00FC2987">
      <w:pPr>
        <w:jc w:val="right"/>
        <w:rPr>
          <w:rFonts w:ascii="ＭＳ 明朝"/>
          <w:sz w:val="18"/>
        </w:rPr>
      </w:pPr>
      <w:r>
        <w:rPr>
          <w:rFonts w:ascii="ＭＳ 明朝" w:hint="eastAsia"/>
          <w:sz w:val="18"/>
        </w:rPr>
        <w:t xml:space="preserve">　　　　　　　　　</w:t>
      </w:r>
    </w:p>
    <w:tbl>
      <w:tblPr>
        <w:tblW w:w="95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402"/>
        <w:gridCol w:w="1020"/>
        <w:gridCol w:w="1020"/>
        <w:gridCol w:w="1020"/>
        <w:gridCol w:w="1020"/>
        <w:gridCol w:w="1020"/>
        <w:gridCol w:w="1077"/>
      </w:tblGrid>
      <w:tr w:rsidR="00F06BFD" w:rsidTr="00F06BFD">
        <w:trPr>
          <w:cantSplit/>
          <w:trHeight w:val="679"/>
        </w:trPr>
        <w:tc>
          <w:tcPr>
            <w:tcW w:w="3402" w:type="dxa"/>
            <w:tcBorders>
              <w:left w:val="single" w:sz="4" w:space="0" w:color="FFFFFF"/>
              <w:bottom w:val="nil"/>
              <w:right w:val="single" w:sz="4" w:space="0" w:color="auto"/>
            </w:tcBorders>
            <w:vAlign w:val="center"/>
          </w:tcPr>
          <w:p w:rsidR="00F06BFD" w:rsidRDefault="00F06BFD" w:rsidP="00A71540">
            <w:pPr>
              <w:spacing w:line="300" w:lineRule="auto"/>
              <w:ind w:firstLineChars="50" w:firstLine="88"/>
              <w:rPr>
                <w:rFonts w:ascii="ＭＳ 明朝"/>
                <w:sz w:val="18"/>
              </w:rPr>
            </w:pPr>
            <w:r>
              <w:rPr>
                <w:rFonts w:ascii="ＭＳ 明朝" w:hint="eastAsia"/>
                <w:sz w:val="18"/>
              </w:rPr>
              <w:t>区</w:t>
            </w:r>
            <w:r w:rsidR="004A1B25">
              <w:rPr>
                <w:rFonts w:ascii="ＭＳ 明朝" w:hint="eastAsia"/>
                <w:sz w:val="18"/>
              </w:rPr>
              <w:t xml:space="preserve"> </w:t>
            </w:r>
            <w:r w:rsidR="00A71540">
              <w:rPr>
                <w:rFonts w:ascii="ＭＳ 明朝" w:hint="eastAsia"/>
                <w:sz w:val="18"/>
              </w:rPr>
              <w:t xml:space="preserve">      </w:t>
            </w:r>
            <w:r w:rsidR="00F302F6">
              <w:rPr>
                <w:rFonts w:ascii="ＭＳ 明朝" w:hint="eastAsia"/>
                <w:sz w:val="18"/>
              </w:rPr>
              <w:t xml:space="preserve">    </w:t>
            </w:r>
            <w:r>
              <w:rPr>
                <w:rFonts w:ascii="ＭＳ 明朝" w:hint="eastAsia"/>
                <w:sz w:val="18"/>
              </w:rPr>
              <w:t xml:space="preserve">　</w:t>
            </w:r>
            <w:r w:rsidR="0004256B">
              <w:rPr>
                <w:rFonts w:ascii="ＭＳ 明朝" w:hint="eastAsia"/>
                <w:sz w:val="18"/>
              </w:rPr>
              <w:t xml:space="preserve"> </w:t>
            </w:r>
            <w:r w:rsidR="006B2A8B">
              <w:rPr>
                <w:rFonts w:ascii="ＭＳ 明朝" w:hint="eastAsia"/>
                <w:sz w:val="18"/>
              </w:rPr>
              <w:t xml:space="preserve">  </w:t>
            </w:r>
            <w:r w:rsidR="00045530">
              <w:rPr>
                <w:rFonts w:ascii="ＭＳ 明朝" w:hint="eastAsia"/>
                <w:sz w:val="18"/>
              </w:rPr>
              <w:t xml:space="preserve">  </w:t>
            </w:r>
            <w:r w:rsidR="006B2A8B">
              <w:rPr>
                <w:rFonts w:ascii="ＭＳ 明朝" w:hint="eastAsia"/>
                <w:sz w:val="18"/>
              </w:rPr>
              <w:t xml:space="preserve"> </w:t>
            </w:r>
            <w:r w:rsidR="00871EE0">
              <w:rPr>
                <w:rFonts w:ascii="ＭＳ 明朝" w:hint="eastAsia"/>
                <w:sz w:val="18"/>
              </w:rPr>
              <w:t xml:space="preserve"> </w:t>
            </w:r>
            <w:r w:rsidR="006B2A8B">
              <w:rPr>
                <w:rFonts w:ascii="ＭＳ 明朝" w:hint="eastAsia"/>
                <w:sz w:val="18"/>
              </w:rPr>
              <w:t xml:space="preserve">   </w:t>
            </w:r>
            <w:r>
              <w:rPr>
                <w:rFonts w:ascii="ＭＳ 明朝" w:hint="eastAsia"/>
                <w:sz w:val="18"/>
              </w:rPr>
              <w:t xml:space="preserve">　　分</w:t>
            </w:r>
          </w:p>
        </w:tc>
        <w:tc>
          <w:tcPr>
            <w:tcW w:w="1020" w:type="dxa"/>
            <w:tcBorders>
              <w:top w:val="single" w:sz="4" w:space="0" w:color="auto"/>
              <w:left w:val="single" w:sz="4" w:space="0" w:color="auto"/>
              <w:bottom w:val="single" w:sz="4" w:space="0" w:color="auto"/>
              <w:right w:val="single" w:sz="4" w:space="0" w:color="auto"/>
            </w:tcBorders>
            <w:vAlign w:val="center"/>
          </w:tcPr>
          <w:p w:rsidR="00F06BFD" w:rsidRDefault="00CB318B" w:rsidP="00CB318B">
            <w:pPr>
              <w:spacing w:line="300" w:lineRule="auto"/>
              <w:jc w:val="center"/>
              <w:rPr>
                <w:rFonts w:ascii="ＭＳ 明朝"/>
                <w:sz w:val="18"/>
              </w:rPr>
            </w:pPr>
            <w:r>
              <w:rPr>
                <w:rFonts w:ascii="ＭＳ 明朝" w:hint="eastAsia"/>
                <w:sz w:val="18"/>
              </w:rPr>
              <w:t xml:space="preserve"> </w:t>
            </w:r>
            <w:r w:rsidR="00F06BFD">
              <w:rPr>
                <w:rFonts w:ascii="ＭＳ 明朝" w:hint="eastAsia"/>
                <w:sz w:val="18"/>
              </w:rPr>
              <w:t>平 成</w:t>
            </w:r>
            <w:r>
              <w:rPr>
                <w:rFonts w:ascii="ＭＳ 明朝" w:hint="eastAsia"/>
                <w:sz w:val="18"/>
              </w:rPr>
              <w:t xml:space="preserve"> </w:t>
            </w:r>
            <w:r w:rsidR="004A1B25">
              <w:rPr>
                <w:rFonts w:ascii="ＭＳ 明朝" w:hint="eastAsia"/>
                <w:sz w:val="18"/>
              </w:rPr>
              <w:t xml:space="preserve"> </w:t>
            </w:r>
            <w:r w:rsidR="00FB139C">
              <w:rPr>
                <w:rFonts w:ascii="ＭＳ 明朝" w:hint="eastAsia"/>
                <w:sz w:val="18"/>
              </w:rPr>
              <w:t>8</w:t>
            </w:r>
          </w:p>
        </w:tc>
        <w:tc>
          <w:tcPr>
            <w:tcW w:w="1020" w:type="dxa"/>
            <w:tcBorders>
              <w:top w:val="single" w:sz="4" w:space="0" w:color="auto"/>
              <w:left w:val="single" w:sz="4" w:space="0" w:color="auto"/>
              <w:bottom w:val="single" w:sz="4" w:space="0" w:color="auto"/>
              <w:right w:val="single" w:sz="4" w:space="0" w:color="auto"/>
            </w:tcBorders>
            <w:vAlign w:val="center"/>
          </w:tcPr>
          <w:p w:rsidR="00F06BFD" w:rsidRDefault="00CB318B" w:rsidP="00FB139C">
            <w:pPr>
              <w:spacing w:line="300" w:lineRule="auto"/>
              <w:jc w:val="center"/>
              <w:rPr>
                <w:rFonts w:ascii="ＭＳ 明朝"/>
                <w:sz w:val="18"/>
              </w:rPr>
            </w:pPr>
            <w:r>
              <w:rPr>
                <w:rFonts w:ascii="ＭＳ 明朝" w:hint="eastAsia"/>
                <w:sz w:val="18"/>
              </w:rPr>
              <w:t xml:space="preserve"> </w:t>
            </w:r>
            <w:r w:rsidR="00F06BFD">
              <w:rPr>
                <w:rFonts w:ascii="ＭＳ 明朝" w:hint="eastAsia"/>
                <w:sz w:val="18"/>
              </w:rPr>
              <w:t>平 成</w:t>
            </w:r>
            <w:r w:rsidR="004A1B25">
              <w:rPr>
                <w:rFonts w:ascii="ＭＳ 明朝" w:hint="eastAsia"/>
                <w:sz w:val="18"/>
              </w:rPr>
              <w:t xml:space="preserve"> </w:t>
            </w:r>
            <w:r>
              <w:rPr>
                <w:rFonts w:ascii="ＭＳ 明朝" w:hint="eastAsia"/>
                <w:sz w:val="18"/>
              </w:rPr>
              <w:t xml:space="preserve"> </w:t>
            </w:r>
            <w:r w:rsidR="00FB139C">
              <w:rPr>
                <w:rFonts w:ascii="ＭＳ 明朝" w:hint="eastAsia"/>
                <w:sz w:val="18"/>
              </w:rPr>
              <w:t>9</w:t>
            </w:r>
          </w:p>
        </w:tc>
        <w:tc>
          <w:tcPr>
            <w:tcW w:w="1020" w:type="dxa"/>
            <w:tcBorders>
              <w:top w:val="single" w:sz="4" w:space="0" w:color="auto"/>
              <w:left w:val="single" w:sz="4" w:space="0" w:color="auto"/>
              <w:bottom w:val="single" w:sz="4" w:space="0" w:color="auto"/>
              <w:right w:val="single" w:sz="4" w:space="0" w:color="auto"/>
            </w:tcBorders>
            <w:vAlign w:val="center"/>
          </w:tcPr>
          <w:p w:rsidR="00F06BFD" w:rsidRDefault="00F06BFD" w:rsidP="00FC2987">
            <w:pPr>
              <w:spacing w:line="300" w:lineRule="auto"/>
              <w:jc w:val="center"/>
              <w:rPr>
                <w:rFonts w:ascii="ＭＳ 明朝"/>
                <w:sz w:val="18"/>
              </w:rPr>
            </w:pPr>
            <w:r>
              <w:rPr>
                <w:rFonts w:ascii="ＭＳ 明朝" w:hint="eastAsia"/>
                <w:sz w:val="18"/>
              </w:rPr>
              <w:t>平 成</w:t>
            </w:r>
            <w:r w:rsidR="004A1B25">
              <w:rPr>
                <w:rFonts w:ascii="ＭＳ 明朝" w:hint="eastAsia"/>
                <w:sz w:val="18"/>
              </w:rPr>
              <w:t xml:space="preserve"> </w:t>
            </w:r>
            <w:r w:rsidR="00FB139C">
              <w:rPr>
                <w:rFonts w:ascii="ＭＳ 明朝" w:hint="eastAsia"/>
                <w:sz w:val="18"/>
              </w:rPr>
              <w:t>10</w:t>
            </w:r>
          </w:p>
        </w:tc>
        <w:tc>
          <w:tcPr>
            <w:tcW w:w="1020" w:type="dxa"/>
            <w:tcBorders>
              <w:top w:val="single" w:sz="4" w:space="0" w:color="auto"/>
              <w:left w:val="single" w:sz="4" w:space="0" w:color="auto"/>
              <w:bottom w:val="single" w:sz="4" w:space="0" w:color="auto"/>
              <w:right w:val="single" w:sz="4" w:space="0" w:color="FFFFFF"/>
            </w:tcBorders>
            <w:vAlign w:val="center"/>
          </w:tcPr>
          <w:p w:rsidR="00F06BFD" w:rsidRDefault="00F06BFD" w:rsidP="00FB139C">
            <w:pPr>
              <w:spacing w:line="300" w:lineRule="auto"/>
              <w:jc w:val="center"/>
              <w:rPr>
                <w:rFonts w:ascii="ＭＳ 明朝"/>
                <w:sz w:val="18"/>
              </w:rPr>
            </w:pPr>
            <w:r>
              <w:rPr>
                <w:rFonts w:ascii="ＭＳ 明朝" w:hint="eastAsia"/>
                <w:sz w:val="18"/>
              </w:rPr>
              <w:t>平 成</w:t>
            </w:r>
            <w:r w:rsidR="004A1B25">
              <w:rPr>
                <w:rFonts w:ascii="ＭＳ 明朝" w:hint="eastAsia"/>
                <w:sz w:val="18"/>
              </w:rPr>
              <w:t xml:space="preserve"> </w:t>
            </w:r>
            <w:r w:rsidR="00FB139C">
              <w:rPr>
                <w:rFonts w:ascii="ＭＳ 明朝" w:hint="eastAsia"/>
                <w:sz w:val="18"/>
              </w:rPr>
              <w:t>11</w:t>
            </w:r>
          </w:p>
        </w:tc>
        <w:tc>
          <w:tcPr>
            <w:tcW w:w="1020" w:type="dxa"/>
            <w:tcBorders>
              <w:top w:val="single" w:sz="4" w:space="0" w:color="auto"/>
              <w:left w:val="single" w:sz="4" w:space="0" w:color="auto"/>
              <w:bottom w:val="single" w:sz="4" w:space="0" w:color="auto"/>
              <w:right w:val="single" w:sz="4" w:space="0" w:color="FFFFFF"/>
            </w:tcBorders>
            <w:vAlign w:val="center"/>
          </w:tcPr>
          <w:p w:rsidR="00F06BFD" w:rsidRDefault="00F06BFD" w:rsidP="00FC2987">
            <w:pPr>
              <w:spacing w:line="300" w:lineRule="auto"/>
              <w:jc w:val="center"/>
              <w:rPr>
                <w:rFonts w:ascii="ＭＳ 明朝"/>
                <w:sz w:val="18"/>
              </w:rPr>
            </w:pPr>
            <w:r>
              <w:rPr>
                <w:rFonts w:ascii="ＭＳ 明朝" w:hint="eastAsia"/>
                <w:sz w:val="18"/>
              </w:rPr>
              <w:t>平 成</w:t>
            </w:r>
            <w:r w:rsidR="004A1B25">
              <w:rPr>
                <w:rFonts w:ascii="ＭＳ 明朝" w:hint="eastAsia"/>
                <w:sz w:val="18"/>
              </w:rPr>
              <w:t xml:space="preserve"> </w:t>
            </w:r>
            <w:r w:rsidR="00FB139C">
              <w:rPr>
                <w:rFonts w:ascii="ＭＳ 明朝" w:hint="eastAsia"/>
                <w:sz w:val="18"/>
              </w:rPr>
              <w:t>12</w:t>
            </w:r>
          </w:p>
        </w:tc>
        <w:tc>
          <w:tcPr>
            <w:tcW w:w="1077" w:type="dxa"/>
            <w:tcBorders>
              <w:top w:val="single" w:sz="4" w:space="0" w:color="auto"/>
              <w:left w:val="single" w:sz="4" w:space="0" w:color="auto"/>
              <w:bottom w:val="single" w:sz="4" w:space="0" w:color="auto"/>
              <w:right w:val="nil"/>
            </w:tcBorders>
            <w:vAlign w:val="center"/>
          </w:tcPr>
          <w:p w:rsidR="00F06BFD" w:rsidRDefault="00F06BFD" w:rsidP="00046B93">
            <w:pPr>
              <w:spacing w:line="300" w:lineRule="auto"/>
              <w:jc w:val="center"/>
              <w:rPr>
                <w:rFonts w:ascii="ＭＳ 明朝"/>
                <w:sz w:val="18"/>
              </w:rPr>
            </w:pPr>
            <w:r>
              <w:rPr>
                <w:rFonts w:ascii="ＭＳ 明朝" w:hint="eastAsia"/>
                <w:sz w:val="18"/>
              </w:rPr>
              <w:t>平 成</w:t>
            </w:r>
            <w:r w:rsidR="004A1B25">
              <w:rPr>
                <w:rFonts w:ascii="ＭＳ 明朝" w:hint="eastAsia"/>
                <w:sz w:val="18"/>
              </w:rPr>
              <w:t xml:space="preserve"> </w:t>
            </w:r>
            <w:r w:rsidR="00FB139C">
              <w:rPr>
                <w:rFonts w:ascii="ＭＳ 明朝" w:hint="eastAsia"/>
                <w:sz w:val="18"/>
              </w:rPr>
              <w:t>13</w:t>
            </w:r>
          </w:p>
        </w:tc>
      </w:tr>
      <w:tr w:rsidR="00F06BFD" w:rsidTr="00F06BFD">
        <w:trPr>
          <w:cantSplit/>
        </w:trPr>
        <w:tc>
          <w:tcPr>
            <w:tcW w:w="3402" w:type="dxa"/>
            <w:tcBorders>
              <w:top w:val="single" w:sz="4" w:space="0" w:color="auto"/>
              <w:left w:val="single" w:sz="4" w:space="0" w:color="FFFFFF"/>
              <w:right w:val="single" w:sz="4" w:space="0" w:color="auto"/>
            </w:tcBorders>
          </w:tcPr>
          <w:p w:rsidR="00F06BFD" w:rsidRDefault="00F06BFD" w:rsidP="00947ADF">
            <w:pPr>
              <w:spacing w:line="300" w:lineRule="auto"/>
              <w:ind w:firstLineChars="50" w:firstLine="88"/>
              <w:rPr>
                <w:rFonts w:ascii="ＭＳ 明朝"/>
                <w:sz w:val="18"/>
              </w:rPr>
            </w:pPr>
            <w:r w:rsidRPr="00FC2987">
              <w:rPr>
                <w:rFonts w:ascii="ＭＳ 明朝" w:hint="eastAsia"/>
                <w:sz w:val="18"/>
              </w:rPr>
              <w:t>市</w:t>
            </w:r>
            <w:r w:rsidR="004F77E0">
              <w:rPr>
                <w:rFonts w:ascii="ＭＳ 明朝" w:hint="eastAsia"/>
                <w:sz w:val="18"/>
              </w:rPr>
              <w:t xml:space="preserve"> </w:t>
            </w:r>
            <w:r w:rsidR="00947ADF">
              <w:rPr>
                <w:rFonts w:ascii="ＭＳ 明朝" w:hint="eastAsia"/>
                <w:sz w:val="18"/>
              </w:rPr>
              <w:t xml:space="preserve"> </w:t>
            </w:r>
            <w:r w:rsidRPr="00FC2987">
              <w:rPr>
                <w:rFonts w:ascii="ＭＳ 明朝" w:hint="eastAsia"/>
                <w:sz w:val="18"/>
              </w:rPr>
              <w:t>町</w:t>
            </w:r>
            <w:r w:rsidR="00947ADF">
              <w:rPr>
                <w:rFonts w:ascii="ＭＳ 明朝" w:hint="eastAsia"/>
                <w:sz w:val="18"/>
              </w:rPr>
              <w:t xml:space="preserve"> </w:t>
            </w:r>
            <w:r w:rsidR="004F77E0">
              <w:rPr>
                <w:rFonts w:ascii="ＭＳ 明朝" w:hint="eastAsia"/>
                <w:sz w:val="18"/>
              </w:rPr>
              <w:t xml:space="preserve"> </w:t>
            </w:r>
            <w:r w:rsidRPr="00FC2987">
              <w:rPr>
                <w:rFonts w:ascii="ＭＳ 明朝" w:hint="eastAsia"/>
                <w:sz w:val="18"/>
              </w:rPr>
              <w:t>村</w:t>
            </w:r>
            <w:r w:rsidR="004F77E0">
              <w:rPr>
                <w:rFonts w:ascii="ＭＳ 明朝" w:hint="eastAsia"/>
                <w:sz w:val="18"/>
              </w:rPr>
              <w:t xml:space="preserve"> </w:t>
            </w:r>
            <w:r w:rsidR="00947ADF">
              <w:rPr>
                <w:rFonts w:ascii="ＭＳ 明朝" w:hint="eastAsia"/>
                <w:sz w:val="18"/>
              </w:rPr>
              <w:t xml:space="preserve"> </w:t>
            </w:r>
            <w:r w:rsidRPr="00FC2987">
              <w:rPr>
                <w:rFonts w:ascii="ＭＳ 明朝" w:hint="eastAsia"/>
                <w:sz w:val="18"/>
              </w:rPr>
              <w:t>民</w:t>
            </w:r>
            <w:r w:rsidR="004F77E0">
              <w:rPr>
                <w:rFonts w:ascii="ＭＳ 明朝" w:hint="eastAsia"/>
                <w:sz w:val="18"/>
              </w:rPr>
              <w:t xml:space="preserve"> </w:t>
            </w:r>
            <w:r w:rsidR="00947ADF">
              <w:rPr>
                <w:rFonts w:ascii="ＭＳ 明朝" w:hint="eastAsia"/>
                <w:sz w:val="18"/>
              </w:rPr>
              <w:t xml:space="preserve"> </w:t>
            </w:r>
            <w:r w:rsidRPr="00FC2987">
              <w:rPr>
                <w:rFonts w:ascii="ＭＳ 明朝" w:hint="eastAsia"/>
                <w:sz w:val="18"/>
              </w:rPr>
              <w:t>所</w:t>
            </w:r>
            <w:r w:rsidR="00947ADF">
              <w:rPr>
                <w:rFonts w:ascii="ＭＳ 明朝" w:hint="eastAsia"/>
                <w:sz w:val="18"/>
              </w:rPr>
              <w:t xml:space="preserve"> </w:t>
            </w:r>
            <w:r w:rsidR="004F77E0">
              <w:rPr>
                <w:rFonts w:ascii="ＭＳ 明朝" w:hint="eastAsia"/>
                <w:sz w:val="18"/>
              </w:rPr>
              <w:t xml:space="preserve"> </w:t>
            </w:r>
            <w:r w:rsidRPr="00FC2987">
              <w:rPr>
                <w:rFonts w:ascii="ＭＳ 明朝" w:hint="eastAsia"/>
                <w:sz w:val="18"/>
              </w:rPr>
              <w:t>得</w:t>
            </w:r>
            <w:r w:rsidR="004F77E0">
              <w:rPr>
                <w:rFonts w:ascii="ＭＳ 明朝" w:hint="eastAsia"/>
                <w:sz w:val="18"/>
              </w:rPr>
              <w:t xml:space="preserve"> </w:t>
            </w:r>
            <w:r w:rsidRPr="00FC2987">
              <w:rPr>
                <w:rFonts w:ascii="ＭＳ 明朝" w:hint="eastAsia"/>
                <w:sz w:val="18"/>
              </w:rPr>
              <w:t>(</w:t>
            </w:r>
            <w:r w:rsidR="004F77E0">
              <w:rPr>
                <w:rFonts w:ascii="ＭＳ 明朝" w:hint="eastAsia"/>
                <w:sz w:val="18"/>
              </w:rPr>
              <w:t xml:space="preserve"> </w:t>
            </w:r>
            <w:r w:rsidRPr="00FC2987">
              <w:rPr>
                <w:rFonts w:ascii="ＭＳ 明朝" w:hint="eastAsia"/>
                <w:sz w:val="18"/>
              </w:rPr>
              <w:t>分</w:t>
            </w:r>
            <w:r w:rsidR="00947ADF">
              <w:rPr>
                <w:rFonts w:ascii="ＭＳ 明朝" w:hint="eastAsia"/>
                <w:sz w:val="18"/>
              </w:rPr>
              <w:t xml:space="preserve"> </w:t>
            </w:r>
            <w:r w:rsidR="004F77E0">
              <w:rPr>
                <w:rFonts w:ascii="ＭＳ 明朝" w:hint="eastAsia"/>
                <w:sz w:val="18"/>
              </w:rPr>
              <w:t xml:space="preserve"> </w:t>
            </w:r>
            <w:r w:rsidRPr="00FC2987">
              <w:rPr>
                <w:rFonts w:ascii="ＭＳ 明朝" w:hint="eastAsia"/>
                <w:sz w:val="18"/>
              </w:rPr>
              <w:t>配</w:t>
            </w:r>
            <w:r w:rsidR="004F77E0">
              <w:rPr>
                <w:rFonts w:ascii="ＭＳ 明朝" w:hint="eastAsia"/>
                <w:sz w:val="18"/>
              </w:rPr>
              <w:t xml:space="preserve"> </w:t>
            </w:r>
            <w:r w:rsidRPr="00FC2987">
              <w:rPr>
                <w:rFonts w:ascii="ＭＳ 明朝" w:hint="eastAsia"/>
                <w:sz w:val="18"/>
              </w:rPr>
              <w:t>)</w:t>
            </w:r>
          </w:p>
          <w:p w:rsidR="00F06BFD" w:rsidRPr="00FC2987" w:rsidRDefault="00F06BFD" w:rsidP="00FC2987">
            <w:pPr>
              <w:spacing w:line="300" w:lineRule="auto"/>
              <w:rPr>
                <w:rFonts w:ascii="ＭＳ 明朝"/>
                <w:sz w:val="18"/>
              </w:rPr>
            </w:pPr>
          </w:p>
          <w:p w:rsidR="00F06BFD" w:rsidRPr="00FC2987" w:rsidRDefault="00F06BFD" w:rsidP="00FC2987">
            <w:pPr>
              <w:spacing w:line="300" w:lineRule="auto"/>
              <w:rPr>
                <w:rFonts w:ascii="ＭＳ 明朝"/>
                <w:sz w:val="18"/>
              </w:rPr>
            </w:pPr>
            <w:r>
              <w:rPr>
                <w:rFonts w:ascii="ＭＳ 明朝" w:hint="eastAsia"/>
                <w:sz w:val="18"/>
              </w:rPr>
              <w:t xml:space="preserve">Ⅰ </w:t>
            </w:r>
            <w:r w:rsidR="00947ADF">
              <w:rPr>
                <w:rFonts w:ascii="ＭＳ 明朝" w:hint="eastAsia"/>
                <w:sz w:val="18"/>
              </w:rPr>
              <w:t xml:space="preserve"> </w:t>
            </w:r>
            <w:r w:rsidRPr="00FC2987">
              <w:rPr>
                <w:rFonts w:ascii="ＭＳ 明朝" w:hint="eastAsia"/>
                <w:sz w:val="18"/>
              </w:rPr>
              <w:t>雇</w:t>
            </w:r>
            <w:r w:rsidR="004F77E0">
              <w:rPr>
                <w:rFonts w:ascii="ＭＳ 明朝" w:hint="eastAsia"/>
                <w:sz w:val="18"/>
              </w:rPr>
              <w:t xml:space="preserve"> </w:t>
            </w:r>
            <w:r w:rsidR="00947ADF">
              <w:rPr>
                <w:rFonts w:ascii="ＭＳ 明朝" w:hint="eastAsia"/>
                <w:sz w:val="18"/>
              </w:rPr>
              <w:t xml:space="preserve"> </w:t>
            </w:r>
            <w:r w:rsidRPr="00FC2987">
              <w:rPr>
                <w:rFonts w:ascii="ＭＳ 明朝" w:hint="eastAsia"/>
                <w:sz w:val="18"/>
              </w:rPr>
              <w:t>用</w:t>
            </w:r>
            <w:r w:rsidR="00947ADF">
              <w:rPr>
                <w:rFonts w:ascii="ＭＳ 明朝" w:hint="eastAsia"/>
                <w:sz w:val="18"/>
              </w:rPr>
              <w:t xml:space="preserve"> </w:t>
            </w:r>
            <w:r w:rsidR="004F77E0">
              <w:rPr>
                <w:rFonts w:ascii="ＭＳ 明朝" w:hint="eastAsia"/>
                <w:sz w:val="18"/>
              </w:rPr>
              <w:t xml:space="preserve"> </w:t>
            </w:r>
            <w:r w:rsidRPr="00FC2987">
              <w:rPr>
                <w:rFonts w:ascii="ＭＳ 明朝" w:hint="eastAsia"/>
                <w:sz w:val="18"/>
              </w:rPr>
              <w:t>者</w:t>
            </w:r>
            <w:r w:rsidR="004F77E0">
              <w:rPr>
                <w:rFonts w:ascii="ＭＳ 明朝" w:hint="eastAsia"/>
                <w:sz w:val="18"/>
              </w:rPr>
              <w:t xml:space="preserve"> </w:t>
            </w:r>
            <w:r w:rsidR="00947ADF">
              <w:rPr>
                <w:rFonts w:ascii="ＭＳ 明朝" w:hint="eastAsia"/>
                <w:sz w:val="18"/>
              </w:rPr>
              <w:t xml:space="preserve"> </w:t>
            </w:r>
            <w:r w:rsidRPr="00FC2987">
              <w:rPr>
                <w:rFonts w:ascii="ＭＳ 明朝" w:hint="eastAsia"/>
                <w:sz w:val="18"/>
              </w:rPr>
              <w:t>報</w:t>
            </w:r>
            <w:r w:rsidR="00947ADF">
              <w:rPr>
                <w:rFonts w:ascii="ＭＳ 明朝" w:hint="eastAsia"/>
                <w:sz w:val="18"/>
              </w:rPr>
              <w:t xml:space="preserve"> </w:t>
            </w:r>
            <w:r w:rsidR="004F77E0">
              <w:rPr>
                <w:rFonts w:ascii="ＭＳ 明朝" w:hint="eastAsia"/>
                <w:sz w:val="18"/>
              </w:rPr>
              <w:t xml:space="preserve"> </w:t>
            </w:r>
            <w:r w:rsidRPr="00FC2987">
              <w:rPr>
                <w:rFonts w:ascii="ＭＳ 明朝" w:hint="eastAsia"/>
                <w:sz w:val="18"/>
              </w:rPr>
              <w:t>酬</w:t>
            </w:r>
          </w:p>
          <w:p w:rsidR="00F06BFD" w:rsidRPr="00947ADF" w:rsidRDefault="00F06BFD" w:rsidP="00947ADF">
            <w:pPr>
              <w:pStyle w:val="af4"/>
              <w:numPr>
                <w:ilvl w:val="0"/>
                <w:numId w:val="43"/>
              </w:numPr>
              <w:spacing w:line="300" w:lineRule="auto"/>
              <w:ind w:leftChars="0"/>
              <w:rPr>
                <w:rFonts w:ascii="ＭＳ 明朝"/>
                <w:sz w:val="18"/>
              </w:rPr>
            </w:pPr>
            <w:r w:rsidRPr="00947ADF">
              <w:rPr>
                <w:rFonts w:ascii="ＭＳ 明朝" w:hint="eastAsia"/>
                <w:sz w:val="18"/>
              </w:rPr>
              <w:t>賃</w:t>
            </w:r>
            <w:r w:rsidR="00947ADF" w:rsidRPr="00947ADF">
              <w:rPr>
                <w:rFonts w:ascii="ＭＳ 明朝" w:hint="eastAsia"/>
                <w:sz w:val="18"/>
              </w:rPr>
              <w:t xml:space="preserve"> </w:t>
            </w:r>
            <w:r w:rsidRPr="00947ADF">
              <w:rPr>
                <w:rFonts w:ascii="ＭＳ 明朝" w:hint="eastAsia"/>
                <w:sz w:val="18"/>
              </w:rPr>
              <w:t>金</w:t>
            </w:r>
            <w:r w:rsidR="00947ADF">
              <w:rPr>
                <w:rFonts w:ascii="ＭＳ 明朝" w:hint="eastAsia"/>
                <w:sz w:val="18"/>
              </w:rPr>
              <w:t xml:space="preserve"> </w:t>
            </w:r>
            <w:r w:rsidRPr="00947ADF">
              <w:rPr>
                <w:rFonts w:ascii="ＭＳ 明朝" w:hint="eastAsia"/>
                <w:sz w:val="18"/>
              </w:rPr>
              <w:t>・</w:t>
            </w:r>
            <w:r w:rsidR="00947ADF">
              <w:rPr>
                <w:rFonts w:ascii="ＭＳ 明朝" w:hint="eastAsia"/>
                <w:sz w:val="18"/>
              </w:rPr>
              <w:t xml:space="preserve"> </w:t>
            </w:r>
            <w:r w:rsidRPr="00947ADF">
              <w:rPr>
                <w:rFonts w:ascii="ＭＳ 明朝" w:hint="eastAsia"/>
                <w:sz w:val="18"/>
              </w:rPr>
              <w:t>俸</w:t>
            </w:r>
            <w:r w:rsidR="00947ADF">
              <w:rPr>
                <w:rFonts w:ascii="ＭＳ 明朝" w:hint="eastAsia"/>
                <w:sz w:val="18"/>
              </w:rPr>
              <w:t xml:space="preserve"> </w:t>
            </w:r>
            <w:r w:rsidRPr="00947ADF">
              <w:rPr>
                <w:rFonts w:ascii="ＭＳ 明朝" w:hint="eastAsia"/>
                <w:sz w:val="18"/>
              </w:rPr>
              <w:t>給</w:t>
            </w:r>
          </w:p>
          <w:p w:rsidR="00F06BFD" w:rsidRDefault="00F06BFD" w:rsidP="007C2E92">
            <w:pPr>
              <w:spacing w:line="300" w:lineRule="auto"/>
              <w:ind w:firstLineChars="100" w:firstLine="176"/>
              <w:rPr>
                <w:rFonts w:ascii="ＭＳ 明朝"/>
                <w:sz w:val="18"/>
              </w:rPr>
            </w:pPr>
            <w:r>
              <w:rPr>
                <w:rFonts w:ascii="ＭＳ 明朝" w:hint="eastAsia"/>
                <w:sz w:val="18"/>
              </w:rPr>
              <w:t>②</w:t>
            </w:r>
            <w:r w:rsidR="007C2E92">
              <w:rPr>
                <w:rFonts w:ascii="ＭＳ 明朝" w:hint="eastAsia"/>
                <w:sz w:val="18"/>
              </w:rPr>
              <w:t xml:space="preserve"> </w:t>
            </w:r>
            <w:r w:rsidR="00947ADF">
              <w:rPr>
                <w:rFonts w:ascii="ＭＳ 明朝" w:hint="eastAsia"/>
                <w:sz w:val="18"/>
              </w:rPr>
              <w:t xml:space="preserve"> </w:t>
            </w:r>
            <w:r w:rsidRPr="00FC2987">
              <w:rPr>
                <w:rFonts w:ascii="ＭＳ 明朝" w:hint="eastAsia"/>
                <w:sz w:val="18"/>
              </w:rPr>
              <w:t>雇</w:t>
            </w:r>
            <w:r w:rsidR="00947ADF">
              <w:rPr>
                <w:rFonts w:ascii="ＭＳ 明朝" w:hint="eastAsia"/>
                <w:sz w:val="18"/>
              </w:rPr>
              <w:t xml:space="preserve"> </w:t>
            </w:r>
            <w:r w:rsidRPr="00FC2987">
              <w:rPr>
                <w:rFonts w:ascii="ＭＳ 明朝" w:hint="eastAsia"/>
                <w:sz w:val="18"/>
              </w:rPr>
              <w:t>主</w:t>
            </w:r>
            <w:r w:rsidR="00947ADF">
              <w:rPr>
                <w:rFonts w:ascii="ＭＳ 明朝" w:hint="eastAsia"/>
                <w:sz w:val="18"/>
              </w:rPr>
              <w:t xml:space="preserve"> </w:t>
            </w:r>
            <w:r w:rsidRPr="00FC2987">
              <w:rPr>
                <w:rFonts w:ascii="ＭＳ 明朝" w:hint="eastAsia"/>
                <w:sz w:val="18"/>
              </w:rPr>
              <w:t>の</w:t>
            </w:r>
            <w:r w:rsidR="00947ADF">
              <w:rPr>
                <w:rFonts w:ascii="ＭＳ 明朝" w:hint="eastAsia"/>
                <w:sz w:val="18"/>
              </w:rPr>
              <w:t xml:space="preserve"> </w:t>
            </w:r>
            <w:r w:rsidRPr="00FC2987">
              <w:rPr>
                <w:rFonts w:ascii="ＭＳ 明朝" w:hint="eastAsia"/>
                <w:sz w:val="18"/>
              </w:rPr>
              <w:t>現</w:t>
            </w:r>
            <w:r w:rsidR="00947ADF">
              <w:rPr>
                <w:rFonts w:ascii="ＭＳ 明朝" w:hint="eastAsia"/>
                <w:sz w:val="18"/>
              </w:rPr>
              <w:t xml:space="preserve"> </w:t>
            </w:r>
            <w:r w:rsidRPr="00FC2987">
              <w:rPr>
                <w:rFonts w:ascii="ＭＳ 明朝" w:hint="eastAsia"/>
                <w:sz w:val="18"/>
              </w:rPr>
              <w:t>実</w:t>
            </w:r>
            <w:r w:rsidR="00947ADF">
              <w:rPr>
                <w:rFonts w:ascii="ＭＳ 明朝" w:hint="eastAsia"/>
                <w:sz w:val="18"/>
              </w:rPr>
              <w:t xml:space="preserve"> </w:t>
            </w:r>
            <w:r w:rsidRPr="00FC2987">
              <w:rPr>
                <w:rFonts w:ascii="ＭＳ 明朝" w:hint="eastAsia"/>
                <w:sz w:val="18"/>
              </w:rPr>
              <w:t>社</w:t>
            </w:r>
            <w:r w:rsidR="00947ADF">
              <w:rPr>
                <w:rFonts w:ascii="ＭＳ 明朝" w:hint="eastAsia"/>
                <w:sz w:val="18"/>
              </w:rPr>
              <w:t xml:space="preserve"> </w:t>
            </w:r>
            <w:r w:rsidRPr="00FC2987">
              <w:rPr>
                <w:rFonts w:ascii="ＭＳ 明朝" w:hint="eastAsia"/>
                <w:sz w:val="18"/>
              </w:rPr>
              <w:t>会</w:t>
            </w:r>
            <w:r w:rsidR="00947ADF">
              <w:rPr>
                <w:rFonts w:ascii="ＭＳ 明朝" w:hint="eastAsia"/>
                <w:sz w:val="18"/>
              </w:rPr>
              <w:t xml:space="preserve"> </w:t>
            </w:r>
            <w:r w:rsidRPr="00FC2987">
              <w:rPr>
                <w:rFonts w:ascii="ＭＳ 明朝" w:hint="eastAsia"/>
                <w:sz w:val="18"/>
              </w:rPr>
              <w:t>負</w:t>
            </w:r>
            <w:r w:rsidR="00947ADF">
              <w:rPr>
                <w:rFonts w:ascii="ＭＳ 明朝" w:hint="eastAsia"/>
                <w:sz w:val="18"/>
              </w:rPr>
              <w:t xml:space="preserve"> </w:t>
            </w:r>
            <w:r w:rsidRPr="00FC2987">
              <w:rPr>
                <w:rFonts w:ascii="ＭＳ 明朝" w:hint="eastAsia"/>
                <w:sz w:val="18"/>
              </w:rPr>
              <w:t>担</w:t>
            </w:r>
          </w:p>
          <w:p w:rsidR="00F06BFD" w:rsidRDefault="007C2E92" w:rsidP="007C2E92">
            <w:pPr>
              <w:spacing w:line="300" w:lineRule="auto"/>
              <w:ind w:firstLineChars="100" w:firstLine="176"/>
              <w:rPr>
                <w:rFonts w:ascii="ＭＳ 明朝"/>
                <w:sz w:val="18"/>
              </w:rPr>
            </w:pPr>
            <w:r>
              <w:rPr>
                <w:rFonts w:ascii="ＭＳ 明朝" w:hint="eastAsia"/>
                <w:sz w:val="18"/>
              </w:rPr>
              <w:t>③</w:t>
            </w:r>
            <w:r w:rsidR="00F06BFD">
              <w:rPr>
                <w:rFonts w:ascii="ＭＳ 明朝" w:hint="eastAsia"/>
                <w:sz w:val="18"/>
              </w:rPr>
              <w:t xml:space="preserve"> </w:t>
            </w:r>
            <w:r w:rsidR="00947ADF">
              <w:rPr>
                <w:rFonts w:ascii="ＭＳ 明朝" w:hint="eastAsia"/>
                <w:sz w:val="18"/>
              </w:rPr>
              <w:t xml:space="preserve"> </w:t>
            </w:r>
            <w:r w:rsidR="00F06BFD" w:rsidRPr="00FC2987">
              <w:rPr>
                <w:rFonts w:ascii="ＭＳ 明朝" w:hint="eastAsia"/>
                <w:sz w:val="18"/>
              </w:rPr>
              <w:t>雇</w:t>
            </w:r>
            <w:r w:rsidR="00947ADF">
              <w:rPr>
                <w:rFonts w:ascii="ＭＳ 明朝" w:hint="eastAsia"/>
                <w:sz w:val="18"/>
              </w:rPr>
              <w:t xml:space="preserve"> </w:t>
            </w:r>
            <w:r w:rsidR="00F06BFD" w:rsidRPr="00FC2987">
              <w:rPr>
                <w:rFonts w:ascii="ＭＳ 明朝" w:hint="eastAsia"/>
                <w:sz w:val="18"/>
              </w:rPr>
              <w:t>主</w:t>
            </w:r>
            <w:r w:rsidR="00947ADF">
              <w:rPr>
                <w:rFonts w:ascii="ＭＳ 明朝" w:hint="eastAsia"/>
                <w:sz w:val="18"/>
              </w:rPr>
              <w:t xml:space="preserve"> </w:t>
            </w:r>
            <w:r w:rsidR="00F06BFD" w:rsidRPr="00FC2987">
              <w:rPr>
                <w:rFonts w:ascii="ＭＳ 明朝" w:hint="eastAsia"/>
                <w:sz w:val="18"/>
              </w:rPr>
              <w:t>の</w:t>
            </w:r>
            <w:r w:rsidR="00947ADF">
              <w:rPr>
                <w:rFonts w:ascii="ＭＳ 明朝" w:hint="eastAsia"/>
                <w:sz w:val="18"/>
              </w:rPr>
              <w:t xml:space="preserve"> </w:t>
            </w:r>
            <w:r w:rsidR="00F06BFD" w:rsidRPr="00FC2987">
              <w:rPr>
                <w:rFonts w:ascii="ＭＳ 明朝" w:hint="eastAsia"/>
                <w:sz w:val="18"/>
              </w:rPr>
              <w:t>帰</w:t>
            </w:r>
            <w:r w:rsidR="00947ADF">
              <w:rPr>
                <w:rFonts w:ascii="ＭＳ 明朝" w:hint="eastAsia"/>
                <w:sz w:val="18"/>
              </w:rPr>
              <w:t xml:space="preserve"> </w:t>
            </w:r>
            <w:r w:rsidR="00F06BFD" w:rsidRPr="00FC2987">
              <w:rPr>
                <w:rFonts w:ascii="ＭＳ 明朝" w:hint="eastAsia"/>
                <w:sz w:val="18"/>
              </w:rPr>
              <w:t>属</w:t>
            </w:r>
            <w:r w:rsidR="00947ADF">
              <w:rPr>
                <w:rFonts w:ascii="ＭＳ 明朝" w:hint="eastAsia"/>
                <w:sz w:val="18"/>
              </w:rPr>
              <w:t xml:space="preserve"> </w:t>
            </w:r>
            <w:r w:rsidR="00F06BFD" w:rsidRPr="00FC2987">
              <w:rPr>
                <w:rFonts w:ascii="ＭＳ 明朝" w:hint="eastAsia"/>
                <w:sz w:val="18"/>
              </w:rPr>
              <w:t>社</w:t>
            </w:r>
            <w:r w:rsidR="00947ADF">
              <w:rPr>
                <w:rFonts w:ascii="ＭＳ 明朝" w:hint="eastAsia"/>
                <w:sz w:val="18"/>
              </w:rPr>
              <w:t xml:space="preserve"> </w:t>
            </w:r>
            <w:r w:rsidR="00F06BFD" w:rsidRPr="00FC2987">
              <w:rPr>
                <w:rFonts w:ascii="ＭＳ 明朝" w:hint="eastAsia"/>
                <w:sz w:val="18"/>
              </w:rPr>
              <w:t>会</w:t>
            </w:r>
            <w:r w:rsidR="00947ADF">
              <w:rPr>
                <w:rFonts w:ascii="ＭＳ 明朝" w:hint="eastAsia"/>
                <w:sz w:val="18"/>
              </w:rPr>
              <w:t xml:space="preserve"> </w:t>
            </w:r>
            <w:r w:rsidR="00F06BFD" w:rsidRPr="00FC2987">
              <w:rPr>
                <w:rFonts w:ascii="ＭＳ 明朝" w:hint="eastAsia"/>
                <w:sz w:val="18"/>
              </w:rPr>
              <w:t>負</w:t>
            </w:r>
            <w:r w:rsidR="00947ADF">
              <w:rPr>
                <w:rFonts w:ascii="ＭＳ 明朝" w:hint="eastAsia"/>
                <w:sz w:val="18"/>
              </w:rPr>
              <w:t xml:space="preserve"> </w:t>
            </w:r>
            <w:r w:rsidR="00F06BFD" w:rsidRPr="00FC2987">
              <w:rPr>
                <w:rFonts w:ascii="ＭＳ 明朝" w:hint="eastAsia"/>
                <w:sz w:val="18"/>
              </w:rPr>
              <w:t>担</w:t>
            </w:r>
          </w:p>
          <w:p w:rsidR="00F06BFD" w:rsidRPr="00FC2987" w:rsidRDefault="00F06BFD" w:rsidP="00F06BFD">
            <w:pPr>
              <w:spacing w:line="300" w:lineRule="auto"/>
              <w:ind w:firstLineChars="200" w:firstLine="352"/>
              <w:rPr>
                <w:rFonts w:ascii="ＭＳ 明朝"/>
                <w:sz w:val="18"/>
              </w:rPr>
            </w:pPr>
          </w:p>
          <w:p w:rsidR="00F06BFD" w:rsidRPr="00FC2987" w:rsidRDefault="00F06BFD" w:rsidP="00A3130E">
            <w:pPr>
              <w:spacing w:line="300" w:lineRule="auto"/>
              <w:rPr>
                <w:rFonts w:ascii="ＭＳ 明朝"/>
                <w:sz w:val="18"/>
              </w:rPr>
            </w:pPr>
            <w:r>
              <w:rPr>
                <w:rFonts w:ascii="ＭＳ 明朝" w:hint="eastAsia"/>
                <w:sz w:val="18"/>
              </w:rPr>
              <w:t xml:space="preserve">Ⅱ </w:t>
            </w:r>
            <w:r w:rsidR="00947ADF">
              <w:rPr>
                <w:rFonts w:ascii="ＭＳ 明朝" w:hint="eastAsia"/>
                <w:sz w:val="18"/>
              </w:rPr>
              <w:t xml:space="preserve"> </w:t>
            </w:r>
            <w:r w:rsidRPr="00FC2987">
              <w:rPr>
                <w:rFonts w:ascii="ＭＳ 明朝" w:hint="eastAsia"/>
                <w:sz w:val="18"/>
              </w:rPr>
              <w:t>財</w:t>
            </w:r>
            <w:r w:rsidR="00947ADF">
              <w:rPr>
                <w:rFonts w:ascii="ＭＳ 明朝" w:hint="eastAsia"/>
                <w:sz w:val="18"/>
              </w:rPr>
              <w:t xml:space="preserve"> </w:t>
            </w:r>
            <w:r w:rsidR="004F77E0">
              <w:rPr>
                <w:rFonts w:ascii="ＭＳ 明朝" w:hint="eastAsia"/>
                <w:sz w:val="18"/>
              </w:rPr>
              <w:t xml:space="preserve"> </w:t>
            </w:r>
            <w:r w:rsidRPr="00FC2987">
              <w:rPr>
                <w:rFonts w:ascii="ＭＳ 明朝" w:hint="eastAsia"/>
                <w:sz w:val="18"/>
              </w:rPr>
              <w:t>産</w:t>
            </w:r>
            <w:r w:rsidR="00947ADF">
              <w:rPr>
                <w:rFonts w:ascii="ＭＳ 明朝" w:hint="eastAsia"/>
                <w:sz w:val="18"/>
              </w:rPr>
              <w:t xml:space="preserve"> </w:t>
            </w:r>
            <w:r w:rsidR="004F77E0">
              <w:rPr>
                <w:rFonts w:ascii="ＭＳ 明朝" w:hint="eastAsia"/>
                <w:sz w:val="18"/>
              </w:rPr>
              <w:t xml:space="preserve"> </w:t>
            </w:r>
            <w:r w:rsidRPr="00FC2987">
              <w:rPr>
                <w:rFonts w:ascii="ＭＳ 明朝" w:hint="eastAsia"/>
                <w:sz w:val="18"/>
              </w:rPr>
              <w:t>所</w:t>
            </w:r>
            <w:r w:rsidR="00947ADF">
              <w:rPr>
                <w:rFonts w:ascii="ＭＳ 明朝" w:hint="eastAsia"/>
                <w:sz w:val="18"/>
              </w:rPr>
              <w:t xml:space="preserve"> </w:t>
            </w:r>
            <w:r w:rsidR="004F77E0">
              <w:rPr>
                <w:rFonts w:ascii="ＭＳ 明朝" w:hint="eastAsia"/>
                <w:sz w:val="18"/>
              </w:rPr>
              <w:t xml:space="preserve"> </w:t>
            </w:r>
            <w:r w:rsidRPr="00FC2987">
              <w:rPr>
                <w:rFonts w:ascii="ＭＳ 明朝" w:hint="eastAsia"/>
                <w:sz w:val="18"/>
              </w:rPr>
              <w:t>得</w:t>
            </w:r>
          </w:p>
          <w:p w:rsidR="00F06BFD" w:rsidRPr="00FC2987" w:rsidRDefault="00F06BFD" w:rsidP="00947ADF">
            <w:pPr>
              <w:spacing w:line="300" w:lineRule="auto"/>
              <w:ind w:firstLineChars="200" w:firstLine="352"/>
              <w:rPr>
                <w:rFonts w:ascii="ＭＳ 明朝"/>
                <w:sz w:val="18"/>
              </w:rPr>
            </w:pPr>
            <w:r w:rsidRPr="00FC2987">
              <w:rPr>
                <w:rFonts w:ascii="ＭＳ 明朝" w:hint="eastAsia"/>
                <w:sz w:val="18"/>
              </w:rPr>
              <w:t>受</w:t>
            </w:r>
            <w:r w:rsidR="002232F8">
              <w:rPr>
                <w:rFonts w:ascii="ＭＳ 明朝" w:hint="eastAsia"/>
                <w:sz w:val="18"/>
              </w:rPr>
              <w:t xml:space="preserve">    </w:t>
            </w:r>
            <w:r w:rsidRPr="00FC2987">
              <w:rPr>
                <w:rFonts w:ascii="ＭＳ 明朝" w:hint="eastAsia"/>
                <w:sz w:val="18"/>
              </w:rPr>
              <w:t>取</w:t>
            </w:r>
          </w:p>
          <w:p w:rsidR="00F06BFD" w:rsidRPr="00FC2987" w:rsidRDefault="00F06BFD" w:rsidP="00947ADF">
            <w:pPr>
              <w:spacing w:line="300" w:lineRule="auto"/>
              <w:ind w:firstLineChars="200" w:firstLine="352"/>
              <w:rPr>
                <w:rFonts w:ascii="ＭＳ 明朝"/>
                <w:sz w:val="18"/>
              </w:rPr>
            </w:pPr>
            <w:r w:rsidRPr="00FC2987">
              <w:rPr>
                <w:rFonts w:ascii="ＭＳ 明朝" w:hint="eastAsia"/>
                <w:sz w:val="18"/>
              </w:rPr>
              <w:t>支</w:t>
            </w:r>
            <w:r w:rsidR="002232F8">
              <w:rPr>
                <w:rFonts w:ascii="ＭＳ 明朝" w:hint="eastAsia"/>
                <w:sz w:val="18"/>
              </w:rPr>
              <w:t xml:space="preserve">    </w:t>
            </w:r>
            <w:r w:rsidRPr="00FC2987">
              <w:rPr>
                <w:rFonts w:ascii="ＭＳ 明朝" w:hint="eastAsia"/>
                <w:sz w:val="18"/>
              </w:rPr>
              <w:t>払</w:t>
            </w:r>
          </w:p>
          <w:p w:rsidR="00F06BFD" w:rsidRPr="00947ADF" w:rsidRDefault="002232F8" w:rsidP="00947ADF">
            <w:pPr>
              <w:pStyle w:val="af4"/>
              <w:numPr>
                <w:ilvl w:val="0"/>
                <w:numId w:val="44"/>
              </w:numPr>
              <w:spacing w:line="300" w:lineRule="auto"/>
              <w:ind w:leftChars="0"/>
              <w:rPr>
                <w:rFonts w:ascii="ＭＳ 明朝"/>
                <w:sz w:val="18"/>
              </w:rPr>
            </w:pPr>
            <w:r w:rsidRPr="00947ADF">
              <w:rPr>
                <w:rFonts w:ascii="ＭＳ 明朝" w:hint="eastAsia"/>
                <w:sz w:val="18"/>
              </w:rPr>
              <w:t xml:space="preserve"> </w:t>
            </w:r>
            <w:r w:rsidR="00F06BFD" w:rsidRPr="00947ADF">
              <w:rPr>
                <w:rFonts w:ascii="ＭＳ 明朝" w:hint="eastAsia"/>
                <w:sz w:val="18"/>
              </w:rPr>
              <w:t>一</w:t>
            </w:r>
            <w:r w:rsidR="00947ADF" w:rsidRPr="00947ADF">
              <w:rPr>
                <w:rFonts w:ascii="ＭＳ 明朝" w:hint="eastAsia"/>
                <w:sz w:val="18"/>
              </w:rPr>
              <w:t xml:space="preserve"> </w:t>
            </w:r>
            <w:r w:rsidRPr="00947ADF">
              <w:rPr>
                <w:rFonts w:ascii="ＭＳ 明朝" w:hint="eastAsia"/>
                <w:sz w:val="18"/>
              </w:rPr>
              <w:t xml:space="preserve"> </w:t>
            </w:r>
            <w:r w:rsidR="00F06BFD" w:rsidRPr="00947ADF">
              <w:rPr>
                <w:rFonts w:ascii="ＭＳ 明朝" w:hint="eastAsia"/>
                <w:sz w:val="18"/>
              </w:rPr>
              <w:t>般</w:t>
            </w:r>
            <w:r w:rsidR="00947ADF">
              <w:rPr>
                <w:rFonts w:ascii="ＭＳ 明朝" w:hint="eastAsia"/>
                <w:sz w:val="18"/>
              </w:rPr>
              <w:t xml:space="preserve"> </w:t>
            </w:r>
            <w:r w:rsidRPr="00947ADF">
              <w:rPr>
                <w:rFonts w:ascii="ＭＳ 明朝" w:hint="eastAsia"/>
                <w:sz w:val="18"/>
              </w:rPr>
              <w:t xml:space="preserve"> </w:t>
            </w:r>
            <w:r w:rsidR="00F06BFD" w:rsidRPr="00947ADF">
              <w:rPr>
                <w:rFonts w:ascii="ＭＳ 明朝" w:hint="eastAsia"/>
                <w:sz w:val="18"/>
              </w:rPr>
              <w:t>政</w:t>
            </w:r>
            <w:r w:rsidR="00947ADF">
              <w:rPr>
                <w:rFonts w:ascii="ＭＳ 明朝" w:hint="eastAsia"/>
                <w:sz w:val="18"/>
              </w:rPr>
              <w:t xml:space="preserve"> </w:t>
            </w:r>
            <w:r w:rsidRPr="00947ADF">
              <w:rPr>
                <w:rFonts w:ascii="ＭＳ 明朝" w:hint="eastAsia"/>
                <w:sz w:val="18"/>
              </w:rPr>
              <w:t xml:space="preserve"> </w:t>
            </w:r>
            <w:r w:rsidR="00F06BFD" w:rsidRPr="00947ADF">
              <w:rPr>
                <w:rFonts w:ascii="ＭＳ 明朝" w:hint="eastAsia"/>
                <w:sz w:val="18"/>
              </w:rPr>
              <w:t>府</w:t>
            </w:r>
          </w:p>
          <w:p w:rsidR="00F06BFD" w:rsidRPr="00FC2987" w:rsidRDefault="00F06BFD" w:rsidP="00947ADF">
            <w:pPr>
              <w:spacing w:line="300" w:lineRule="auto"/>
              <w:ind w:firstLineChars="200" w:firstLine="352"/>
              <w:rPr>
                <w:rFonts w:ascii="ＭＳ 明朝"/>
                <w:sz w:val="18"/>
              </w:rPr>
            </w:pPr>
            <w:r>
              <w:rPr>
                <w:rFonts w:ascii="ＭＳ 明朝" w:hint="eastAsia"/>
                <w:sz w:val="18"/>
              </w:rPr>
              <w:t>Ａ</w:t>
            </w:r>
            <w:r w:rsidR="00947ADF">
              <w:rPr>
                <w:rFonts w:ascii="ＭＳ 明朝" w:hint="eastAsia"/>
                <w:sz w:val="18"/>
              </w:rPr>
              <w:t xml:space="preserve"> </w:t>
            </w:r>
            <w:r>
              <w:rPr>
                <w:rFonts w:ascii="ＭＳ 明朝" w:hint="eastAsia"/>
                <w:sz w:val="18"/>
              </w:rPr>
              <w:t xml:space="preserve"> </w:t>
            </w:r>
            <w:r w:rsidRPr="00FC2987">
              <w:rPr>
                <w:rFonts w:ascii="ＭＳ 明朝" w:hint="eastAsia"/>
                <w:sz w:val="18"/>
              </w:rPr>
              <w:t>受</w:t>
            </w:r>
            <w:r w:rsidR="002232F8">
              <w:rPr>
                <w:rFonts w:ascii="ＭＳ 明朝" w:hint="eastAsia"/>
                <w:sz w:val="18"/>
              </w:rPr>
              <w:t xml:space="preserve">    </w:t>
            </w:r>
            <w:r w:rsidRPr="00FC2987">
              <w:rPr>
                <w:rFonts w:ascii="ＭＳ 明朝" w:hint="eastAsia"/>
                <w:sz w:val="18"/>
              </w:rPr>
              <w:t>取</w:t>
            </w:r>
          </w:p>
          <w:p w:rsidR="00F06BFD" w:rsidRPr="00FC2987" w:rsidRDefault="00F06BFD" w:rsidP="00947ADF">
            <w:pPr>
              <w:spacing w:line="300" w:lineRule="auto"/>
              <w:ind w:firstLineChars="200" w:firstLine="352"/>
              <w:rPr>
                <w:rFonts w:ascii="ＭＳ 明朝"/>
                <w:sz w:val="18"/>
              </w:rPr>
            </w:pPr>
            <w:r>
              <w:rPr>
                <w:rFonts w:ascii="ＭＳ 明朝" w:hint="eastAsia"/>
                <w:sz w:val="18"/>
              </w:rPr>
              <w:t xml:space="preserve">Ｂ </w:t>
            </w:r>
            <w:r w:rsidR="00947ADF">
              <w:rPr>
                <w:rFonts w:ascii="ＭＳ 明朝" w:hint="eastAsia"/>
                <w:sz w:val="18"/>
              </w:rPr>
              <w:t xml:space="preserve"> </w:t>
            </w:r>
            <w:r w:rsidRPr="00FC2987">
              <w:rPr>
                <w:rFonts w:ascii="ＭＳ 明朝" w:hint="eastAsia"/>
                <w:sz w:val="18"/>
              </w:rPr>
              <w:t>支</w:t>
            </w:r>
            <w:r w:rsidR="002232F8">
              <w:rPr>
                <w:rFonts w:ascii="ＭＳ 明朝" w:hint="eastAsia"/>
                <w:sz w:val="18"/>
              </w:rPr>
              <w:t xml:space="preserve">    </w:t>
            </w:r>
            <w:r w:rsidRPr="00FC2987">
              <w:rPr>
                <w:rFonts w:ascii="ＭＳ 明朝" w:hint="eastAsia"/>
                <w:sz w:val="18"/>
              </w:rPr>
              <w:t>払</w:t>
            </w:r>
          </w:p>
          <w:p w:rsidR="00F06BFD" w:rsidRPr="00FC2987" w:rsidRDefault="00F06BFD" w:rsidP="00F06BFD">
            <w:pPr>
              <w:spacing w:line="300" w:lineRule="auto"/>
              <w:ind w:firstLineChars="100" w:firstLine="176"/>
              <w:rPr>
                <w:rFonts w:ascii="ＭＳ 明朝"/>
                <w:sz w:val="18"/>
              </w:rPr>
            </w:pPr>
            <w:r>
              <w:rPr>
                <w:rFonts w:ascii="ＭＳ 明朝" w:hint="eastAsia"/>
                <w:sz w:val="18"/>
              </w:rPr>
              <w:t>②</w:t>
            </w:r>
            <w:r w:rsidR="002232F8">
              <w:rPr>
                <w:rFonts w:ascii="ＭＳ 明朝" w:hint="eastAsia"/>
                <w:sz w:val="18"/>
              </w:rPr>
              <w:t xml:space="preserve"> </w:t>
            </w:r>
            <w:r w:rsidR="00947ADF">
              <w:rPr>
                <w:rFonts w:ascii="ＭＳ 明朝" w:hint="eastAsia"/>
                <w:sz w:val="18"/>
              </w:rPr>
              <w:t xml:space="preserve"> </w:t>
            </w:r>
            <w:r w:rsidRPr="00FC2987">
              <w:rPr>
                <w:rFonts w:ascii="ＭＳ 明朝" w:hint="eastAsia"/>
                <w:sz w:val="18"/>
              </w:rPr>
              <w:t>家</w:t>
            </w:r>
            <w:r w:rsidR="00947ADF">
              <w:rPr>
                <w:rFonts w:ascii="ＭＳ 明朝" w:hint="eastAsia"/>
                <w:sz w:val="18"/>
              </w:rPr>
              <w:t xml:space="preserve">  </w:t>
            </w:r>
            <w:r w:rsidR="002232F8">
              <w:rPr>
                <w:rFonts w:ascii="ＭＳ 明朝" w:hint="eastAsia"/>
                <w:sz w:val="18"/>
              </w:rPr>
              <w:t xml:space="preserve">  </w:t>
            </w:r>
            <w:r w:rsidRPr="00FC2987">
              <w:rPr>
                <w:rFonts w:ascii="ＭＳ 明朝" w:hint="eastAsia"/>
                <w:sz w:val="18"/>
              </w:rPr>
              <w:t>計</w:t>
            </w:r>
          </w:p>
          <w:p w:rsidR="00F06BFD" w:rsidRPr="00FC2987" w:rsidRDefault="00F06BFD" w:rsidP="00947ADF">
            <w:pPr>
              <w:spacing w:line="300" w:lineRule="auto"/>
              <w:ind w:firstLineChars="200" w:firstLine="352"/>
              <w:rPr>
                <w:rFonts w:ascii="ＭＳ 明朝"/>
                <w:sz w:val="18"/>
              </w:rPr>
            </w:pPr>
            <w:r>
              <w:rPr>
                <w:rFonts w:ascii="ＭＳ 明朝" w:hint="eastAsia"/>
                <w:sz w:val="18"/>
              </w:rPr>
              <w:t xml:space="preserve">Ａ </w:t>
            </w:r>
            <w:r w:rsidR="00947ADF">
              <w:rPr>
                <w:rFonts w:ascii="ＭＳ 明朝" w:hint="eastAsia"/>
                <w:sz w:val="18"/>
              </w:rPr>
              <w:t xml:space="preserve"> </w:t>
            </w:r>
            <w:r w:rsidRPr="00FC2987">
              <w:rPr>
                <w:rFonts w:ascii="ＭＳ 明朝" w:hint="eastAsia"/>
                <w:sz w:val="18"/>
              </w:rPr>
              <w:t>利</w:t>
            </w:r>
            <w:r w:rsidR="002232F8">
              <w:rPr>
                <w:rFonts w:ascii="ＭＳ 明朝" w:hint="eastAsia"/>
                <w:sz w:val="18"/>
              </w:rPr>
              <w:t xml:space="preserve">    </w:t>
            </w:r>
            <w:r w:rsidRPr="00FC2987">
              <w:rPr>
                <w:rFonts w:ascii="ＭＳ 明朝" w:hint="eastAsia"/>
                <w:sz w:val="18"/>
              </w:rPr>
              <w:t>子</w:t>
            </w:r>
          </w:p>
          <w:p w:rsidR="00F06BFD" w:rsidRPr="00FC2987" w:rsidRDefault="00F06BFD" w:rsidP="00947ADF">
            <w:pPr>
              <w:spacing w:line="300" w:lineRule="auto"/>
              <w:ind w:firstLineChars="200" w:firstLine="352"/>
              <w:rPr>
                <w:rFonts w:ascii="ＭＳ 明朝"/>
                <w:sz w:val="18"/>
              </w:rPr>
            </w:pPr>
            <w:r>
              <w:rPr>
                <w:rFonts w:ascii="ＭＳ 明朝" w:hint="eastAsia"/>
                <w:sz w:val="18"/>
              </w:rPr>
              <w:t>Ｂ</w:t>
            </w:r>
            <w:r w:rsidR="00947ADF">
              <w:rPr>
                <w:rFonts w:ascii="ＭＳ 明朝" w:hint="eastAsia"/>
                <w:sz w:val="18"/>
              </w:rPr>
              <w:t xml:space="preserve"> </w:t>
            </w:r>
            <w:r>
              <w:rPr>
                <w:rFonts w:ascii="ＭＳ 明朝" w:hint="eastAsia"/>
                <w:sz w:val="18"/>
              </w:rPr>
              <w:t xml:space="preserve"> </w:t>
            </w:r>
            <w:r w:rsidRPr="00FC2987">
              <w:rPr>
                <w:rFonts w:ascii="ＭＳ 明朝" w:hint="eastAsia"/>
                <w:sz w:val="18"/>
              </w:rPr>
              <w:t>配</w:t>
            </w:r>
            <w:r w:rsidR="002232F8">
              <w:rPr>
                <w:rFonts w:ascii="ＭＳ 明朝" w:hint="eastAsia"/>
                <w:sz w:val="18"/>
              </w:rPr>
              <w:t xml:space="preserve">    </w:t>
            </w:r>
            <w:r w:rsidRPr="00FC2987">
              <w:rPr>
                <w:rFonts w:ascii="ＭＳ 明朝" w:hint="eastAsia"/>
                <w:sz w:val="18"/>
              </w:rPr>
              <w:t>当</w:t>
            </w:r>
            <w:r w:rsidR="002232F8">
              <w:rPr>
                <w:rFonts w:ascii="ＭＳ 明朝" w:hint="eastAsia"/>
                <w:sz w:val="18"/>
              </w:rPr>
              <w:t xml:space="preserve"> </w:t>
            </w:r>
            <w:r w:rsidRPr="00FC2987">
              <w:rPr>
                <w:rFonts w:ascii="ＭＳ 明朝" w:hint="eastAsia"/>
                <w:sz w:val="18"/>
              </w:rPr>
              <w:t>(</w:t>
            </w:r>
            <w:r w:rsidR="002232F8">
              <w:rPr>
                <w:rFonts w:ascii="ＭＳ 明朝" w:hint="eastAsia"/>
                <w:sz w:val="18"/>
              </w:rPr>
              <w:t xml:space="preserve"> </w:t>
            </w:r>
            <w:r w:rsidRPr="00FC2987">
              <w:rPr>
                <w:rFonts w:ascii="ＭＳ 明朝" w:hint="eastAsia"/>
                <w:sz w:val="18"/>
              </w:rPr>
              <w:t>受</w:t>
            </w:r>
            <w:r w:rsidR="00947ADF">
              <w:rPr>
                <w:rFonts w:ascii="ＭＳ 明朝" w:hint="eastAsia"/>
                <w:sz w:val="18"/>
              </w:rPr>
              <w:t xml:space="preserve"> </w:t>
            </w:r>
            <w:r w:rsidR="002232F8">
              <w:rPr>
                <w:rFonts w:ascii="ＭＳ 明朝" w:hint="eastAsia"/>
                <w:sz w:val="18"/>
              </w:rPr>
              <w:t xml:space="preserve"> </w:t>
            </w:r>
            <w:r w:rsidRPr="00FC2987">
              <w:rPr>
                <w:rFonts w:ascii="ＭＳ 明朝" w:hint="eastAsia"/>
                <w:sz w:val="18"/>
              </w:rPr>
              <w:t>取</w:t>
            </w:r>
            <w:r w:rsidR="002232F8">
              <w:rPr>
                <w:rFonts w:ascii="ＭＳ 明朝" w:hint="eastAsia"/>
                <w:sz w:val="18"/>
              </w:rPr>
              <w:t xml:space="preserve"> </w:t>
            </w:r>
            <w:r w:rsidRPr="00FC2987">
              <w:rPr>
                <w:rFonts w:ascii="ＭＳ 明朝" w:hint="eastAsia"/>
                <w:sz w:val="18"/>
              </w:rPr>
              <w:t>)</w:t>
            </w:r>
          </w:p>
          <w:p w:rsidR="00F06BFD" w:rsidRPr="00FC2987" w:rsidRDefault="00F06BFD" w:rsidP="00947ADF">
            <w:pPr>
              <w:spacing w:line="300" w:lineRule="auto"/>
              <w:ind w:firstLineChars="200" w:firstLine="352"/>
              <w:rPr>
                <w:rFonts w:ascii="ＭＳ 明朝"/>
                <w:sz w:val="18"/>
              </w:rPr>
            </w:pPr>
            <w:r>
              <w:rPr>
                <w:rFonts w:ascii="ＭＳ 明朝" w:hint="eastAsia"/>
                <w:sz w:val="18"/>
              </w:rPr>
              <w:t>Ｃ</w:t>
            </w:r>
            <w:r w:rsidR="00947ADF">
              <w:rPr>
                <w:rFonts w:ascii="ＭＳ 明朝" w:hint="eastAsia"/>
                <w:sz w:val="18"/>
              </w:rPr>
              <w:t xml:space="preserve"> </w:t>
            </w:r>
            <w:r>
              <w:rPr>
                <w:rFonts w:ascii="ＭＳ 明朝" w:hint="eastAsia"/>
                <w:sz w:val="18"/>
              </w:rPr>
              <w:t xml:space="preserve"> </w:t>
            </w:r>
            <w:r w:rsidRPr="00FC2987">
              <w:rPr>
                <w:rFonts w:ascii="ＭＳ 明朝" w:hint="eastAsia"/>
                <w:sz w:val="18"/>
              </w:rPr>
              <w:t>保険契約者に帰属する財産所得</w:t>
            </w:r>
          </w:p>
          <w:p w:rsidR="00F06BFD" w:rsidRPr="00FC2987" w:rsidRDefault="00F06BFD" w:rsidP="00947ADF">
            <w:pPr>
              <w:spacing w:line="300" w:lineRule="auto"/>
              <w:ind w:firstLineChars="200" w:firstLine="352"/>
              <w:rPr>
                <w:rFonts w:ascii="ＭＳ 明朝"/>
                <w:sz w:val="18"/>
              </w:rPr>
            </w:pPr>
            <w:r>
              <w:rPr>
                <w:rFonts w:ascii="ＭＳ 明朝" w:hint="eastAsia"/>
                <w:sz w:val="18"/>
              </w:rPr>
              <w:t>Ｄ</w:t>
            </w:r>
            <w:r w:rsidR="00947ADF">
              <w:rPr>
                <w:rFonts w:ascii="ＭＳ 明朝" w:hint="eastAsia"/>
                <w:sz w:val="18"/>
              </w:rPr>
              <w:t xml:space="preserve"> </w:t>
            </w:r>
            <w:r>
              <w:rPr>
                <w:rFonts w:ascii="ＭＳ 明朝" w:hint="eastAsia"/>
                <w:sz w:val="18"/>
              </w:rPr>
              <w:t xml:space="preserve"> </w:t>
            </w:r>
            <w:r w:rsidRPr="00FC2987">
              <w:rPr>
                <w:rFonts w:ascii="ＭＳ 明朝" w:hint="eastAsia"/>
                <w:sz w:val="18"/>
              </w:rPr>
              <w:t>賃</w:t>
            </w:r>
            <w:r w:rsidR="002232F8">
              <w:rPr>
                <w:rFonts w:ascii="ＭＳ 明朝" w:hint="eastAsia"/>
                <w:sz w:val="18"/>
              </w:rPr>
              <w:t xml:space="preserve"> </w:t>
            </w:r>
            <w:r w:rsidRPr="00FC2987">
              <w:rPr>
                <w:rFonts w:ascii="ＭＳ 明朝" w:hint="eastAsia"/>
                <w:sz w:val="18"/>
              </w:rPr>
              <w:t>貸</w:t>
            </w:r>
            <w:r w:rsidR="002232F8">
              <w:rPr>
                <w:rFonts w:ascii="ＭＳ 明朝" w:hint="eastAsia"/>
                <w:sz w:val="18"/>
              </w:rPr>
              <w:t xml:space="preserve"> </w:t>
            </w:r>
            <w:r w:rsidRPr="00FC2987">
              <w:rPr>
                <w:rFonts w:ascii="ＭＳ 明朝" w:hint="eastAsia"/>
                <w:sz w:val="18"/>
              </w:rPr>
              <w:t>料</w:t>
            </w:r>
            <w:r w:rsidR="002232F8">
              <w:rPr>
                <w:rFonts w:ascii="ＭＳ 明朝" w:hint="eastAsia"/>
                <w:sz w:val="18"/>
              </w:rPr>
              <w:t xml:space="preserve"> </w:t>
            </w:r>
            <w:r w:rsidRPr="00FC2987">
              <w:rPr>
                <w:rFonts w:ascii="ＭＳ 明朝" w:hint="eastAsia"/>
                <w:sz w:val="18"/>
              </w:rPr>
              <w:t>(</w:t>
            </w:r>
            <w:r w:rsidR="002232F8">
              <w:rPr>
                <w:rFonts w:ascii="ＭＳ 明朝" w:hint="eastAsia"/>
                <w:sz w:val="18"/>
              </w:rPr>
              <w:t xml:space="preserve"> </w:t>
            </w:r>
            <w:r w:rsidRPr="00FC2987">
              <w:rPr>
                <w:rFonts w:ascii="ＭＳ 明朝" w:hint="eastAsia"/>
                <w:sz w:val="18"/>
              </w:rPr>
              <w:t>受</w:t>
            </w:r>
            <w:r w:rsidR="002232F8">
              <w:rPr>
                <w:rFonts w:ascii="ＭＳ 明朝" w:hint="eastAsia"/>
                <w:sz w:val="18"/>
              </w:rPr>
              <w:t xml:space="preserve"> </w:t>
            </w:r>
            <w:r w:rsidR="00947ADF">
              <w:rPr>
                <w:rFonts w:ascii="ＭＳ 明朝" w:hint="eastAsia"/>
                <w:sz w:val="18"/>
              </w:rPr>
              <w:t xml:space="preserve"> </w:t>
            </w:r>
            <w:r w:rsidRPr="00FC2987">
              <w:rPr>
                <w:rFonts w:ascii="ＭＳ 明朝" w:hint="eastAsia"/>
                <w:sz w:val="18"/>
              </w:rPr>
              <w:t>取</w:t>
            </w:r>
            <w:r w:rsidR="002232F8">
              <w:rPr>
                <w:rFonts w:ascii="ＭＳ 明朝" w:hint="eastAsia"/>
                <w:sz w:val="18"/>
              </w:rPr>
              <w:t xml:space="preserve"> </w:t>
            </w:r>
            <w:r w:rsidRPr="00FC2987">
              <w:rPr>
                <w:rFonts w:ascii="ＭＳ 明朝" w:hint="eastAsia"/>
                <w:sz w:val="18"/>
              </w:rPr>
              <w:t>)</w:t>
            </w:r>
          </w:p>
          <w:p w:rsidR="00F06BFD" w:rsidRPr="00FC2987" w:rsidRDefault="00F06BFD" w:rsidP="00F06BFD">
            <w:pPr>
              <w:spacing w:line="300" w:lineRule="auto"/>
              <w:ind w:firstLineChars="100" w:firstLine="176"/>
              <w:rPr>
                <w:rFonts w:ascii="ＭＳ 明朝"/>
                <w:sz w:val="18"/>
              </w:rPr>
            </w:pPr>
            <w:r>
              <w:rPr>
                <w:rFonts w:ascii="ＭＳ 明朝" w:hint="eastAsia"/>
                <w:sz w:val="18"/>
              </w:rPr>
              <w:t xml:space="preserve">③ </w:t>
            </w:r>
            <w:r w:rsidR="00947ADF">
              <w:rPr>
                <w:rFonts w:ascii="ＭＳ 明朝" w:hint="eastAsia"/>
                <w:sz w:val="18"/>
              </w:rPr>
              <w:t xml:space="preserve"> </w:t>
            </w:r>
            <w:r w:rsidRPr="00FC2987">
              <w:rPr>
                <w:rFonts w:ascii="ＭＳ 明朝" w:hint="eastAsia"/>
                <w:sz w:val="18"/>
              </w:rPr>
              <w:t>対</w:t>
            </w:r>
            <w:r w:rsidR="00947ADF">
              <w:rPr>
                <w:rFonts w:ascii="ＭＳ 明朝" w:hint="eastAsia"/>
                <w:sz w:val="18"/>
              </w:rPr>
              <w:t xml:space="preserve"> </w:t>
            </w:r>
            <w:r w:rsidRPr="00FC2987">
              <w:rPr>
                <w:rFonts w:ascii="ＭＳ 明朝" w:hint="eastAsia"/>
                <w:sz w:val="18"/>
              </w:rPr>
              <w:t>家</w:t>
            </w:r>
            <w:r w:rsidR="00947ADF">
              <w:rPr>
                <w:rFonts w:ascii="ＭＳ 明朝" w:hint="eastAsia"/>
                <w:sz w:val="18"/>
              </w:rPr>
              <w:t xml:space="preserve"> </w:t>
            </w:r>
            <w:r w:rsidRPr="00FC2987">
              <w:rPr>
                <w:rFonts w:ascii="ＭＳ 明朝" w:hint="eastAsia"/>
                <w:sz w:val="18"/>
              </w:rPr>
              <w:t>計</w:t>
            </w:r>
            <w:r w:rsidR="00947ADF">
              <w:rPr>
                <w:rFonts w:ascii="ＭＳ 明朝" w:hint="eastAsia"/>
                <w:sz w:val="18"/>
              </w:rPr>
              <w:t xml:space="preserve"> </w:t>
            </w:r>
            <w:r w:rsidRPr="00FC2987">
              <w:rPr>
                <w:rFonts w:ascii="ＭＳ 明朝" w:hint="eastAsia"/>
                <w:sz w:val="18"/>
              </w:rPr>
              <w:t>民</w:t>
            </w:r>
            <w:r w:rsidR="00947ADF">
              <w:rPr>
                <w:rFonts w:ascii="ＭＳ 明朝" w:hint="eastAsia"/>
                <w:sz w:val="18"/>
              </w:rPr>
              <w:t xml:space="preserve"> </w:t>
            </w:r>
            <w:r w:rsidRPr="00FC2987">
              <w:rPr>
                <w:rFonts w:ascii="ＭＳ 明朝" w:hint="eastAsia"/>
                <w:sz w:val="18"/>
              </w:rPr>
              <w:t>間</w:t>
            </w:r>
            <w:r w:rsidR="00947ADF">
              <w:rPr>
                <w:rFonts w:ascii="ＭＳ 明朝" w:hint="eastAsia"/>
                <w:sz w:val="18"/>
              </w:rPr>
              <w:t xml:space="preserve"> </w:t>
            </w:r>
            <w:r w:rsidRPr="00FC2987">
              <w:rPr>
                <w:rFonts w:ascii="ＭＳ 明朝" w:hint="eastAsia"/>
                <w:sz w:val="18"/>
              </w:rPr>
              <w:t>非</w:t>
            </w:r>
            <w:r w:rsidR="00947ADF">
              <w:rPr>
                <w:rFonts w:ascii="ＭＳ 明朝" w:hint="eastAsia"/>
                <w:sz w:val="18"/>
              </w:rPr>
              <w:t xml:space="preserve"> </w:t>
            </w:r>
            <w:r w:rsidRPr="00FC2987">
              <w:rPr>
                <w:rFonts w:ascii="ＭＳ 明朝" w:hint="eastAsia"/>
                <w:sz w:val="18"/>
              </w:rPr>
              <w:t>営</w:t>
            </w:r>
            <w:r w:rsidR="00947ADF">
              <w:rPr>
                <w:rFonts w:ascii="ＭＳ 明朝" w:hint="eastAsia"/>
                <w:sz w:val="18"/>
              </w:rPr>
              <w:t xml:space="preserve"> </w:t>
            </w:r>
            <w:r w:rsidRPr="00FC2987">
              <w:rPr>
                <w:rFonts w:ascii="ＭＳ 明朝" w:hint="eastAsia"/>
                <w:sz w:val="18"/>
              </w:rPr>
              <w:t>利</w:t>
            </w:r>
            <w:r w:rsidR="00947ADF">
              <w:rPr>
                <w:rFonts w:ascii="ＭＳ 明朝" w:hint="eastAsia"/>
                <w:sz w:val="18"/>
              </w:rPr>
              <w:t xml:space="preserve"> </w:t>
            </w:r>
            <w:r w:rsidRPr="00FC2987">
              <w:rPr>
                <w:rFonts w:ascii="ＭＳ 明朝" w:hint="eastAsia"/>
                <w:sz w:val="18"/>
              </w:rPr>
              <w:t>団</w:t>
            </w:r>
            <w:r w:rsidR="00947ADF">
              <w:rPr>
                <w:rFonts w:ascii="ＭＳ 明朝" w:hint="eastAsia"/>
                <w:sz w:val="18"/>
              </w:rPr>
              <w:t xml:space="preserve"> </w:t>
            </w:r>
            <w:r w:rsidRPr="00FC2987">
              <w:rPr>
                <w:rFonts w:ascii="ＭＳ 明朝" w:hint="eastAsia"/>
                <w:sz w:val="18"/>
              </w:rPr>
              <w:t>体</w:t>
            </w:r>
          </w:p>
          <w:p w:rsidR="00F06BFD" w:rsidRPr="00FC2987" w:rsidRDefault="00F06BFD" w:rsidP="00947ADF">
            <w:pPr>
              <w:spacing w:line="300" w:lineRule="auto"/>
              <w:ind w:firstLineChars="200" w:firstLine="352"/>
              <w:rPr>
                <w:rFonts w:ascii="ＭＳ 明朝"/>
                <w:sz w:val="18"/>
              </w:rPr>
            </w:pPr>
            <w:r w:rsidRPr="00FC2987">
              <w:rPr>
                <w:rFonts w:ascii="ＭＳ 明朝" w:hint="eastAsia"/>
                <w:sz w:val="18"/>
              </w:rPr>
              <w:t>受</w:t>
            </w:r>
            <w:r w:rsidR="002232F8">
              <w:rPr>
                <w:rFonts w:ascii="ＭＳ 明朝" w:hint="eastAsia"/>
                <w:sz w:val="18"/>
              </w:rPr>
              <w:t xml:space="preserve">    </w:t>
            </w:r>
            <w:r w:rsidRPr="00FC2987">
              <w:rPr>
                <w:rFonts w:ascii="ＭＳ 明朝" w:hint="eastAsia"/>
                <w:sz w:val="18"/>
              </w:rPr>
              <w:t>取</w:t>
            </w:r>
          </w:p>
          <w:p w:rsidR="00F06BFD" w:rsidRDefault="00F06BFD" w:rsidP="00947ADF">
            <w:pPr>
              <w:spacing w:line="300" w:lineRule="auto"/>
              <w:ind w:firstLineChars="200" w:firstLine="352"/>
              <w:rPr>
                <w:rFonts w:ascii="ＭＳ 明朝"/>
                <w:sz w:val="18"/>
              </w:rPr>
            </w:pPr>
            <w:r w:rsidRPr="00FC2987">
              <w:rPr>
                <w:rFonts w:ascii="ＭＳ 明朝" w:hint="eastAsia"/>
                <w:sz w:val="18"/>
              </w:rPr>
              <w:t>支</w:t>
            </w:r>
            <w:r w:rsidR="002232F8">
              <w:rPr>
                <w:rFonts w:ascii="ＭＳ 明朝" w:hint="eastAsia"/>
                <w:sz w:val="18"/>
              </w:rPr>
              <w:t xml:space="preserve">    </w:t>
            </w:r>
            <w:r w:rsidRPr="00FC2987">
              <w:rPr>
                <w:rFonts w:ascii="ＭＳ 明朝" w:hint="eastAsia"/>
                <w:sz w:val="18"/>
              </w:rPr>
              <w:t>払</w:t>
            </w:r>
          </w:p>
          <w:p w:rsidR="00F06BFD" w:rsidRPr="00FC2987" w:rsidRDefault="00F06BFD" w:rsidP="00F06BFD">
            <w:pPr>
              <w:spacing w:line="300" w:lineRule="auto"/>
              <w:ind w:firstLineChars="350" w:firstLine="617"/>
              <w:rPr>
                <w:rFonts w:ascii="ＭＳ 明朝"/>
                <w:sz w:val="18"/>
              </w:rPr>
            </w:pPr>
          </w:p>
          <w:p w:rsidR="00F06BFD" w:rsidRPr="00FC2987" w:rsidRDefault="00F06BFD" w:rsidP="00FC2987">
            <w:pPr>
              <w:spacing w:line="300" w:lineRule="auto"/>
              <w:rPr>
                <w:rFonts w:ascii="ＭＳ 明朝"/>
                <w:sz w:val="18"/>
              </w:rPr>
            </w:pPr>
            <w:r>
              <w:rPr>
                <w:rFonts w:ascii="ＭＳ 明朝" w:hint="eastAsia"/>
                <w:sz w:val="18"/>
              </w:rPr>
              <w:t xml:space="preserve">Ⅲ </w:t>
            </w:r>
            <w:r w:rsidR="00947ADF">
              <w:rPr>
                <w:rFonts w:ascii="ＭＳ 明朝" w:hint="eastAsia"/>
                <w:sz w:val="18"/>
              </w:rPr>
              <w:t xml:space="preserve"> </w:t>
            </w:r>
            <w:r w:rsidRPr="00FC2987">
              <w:rPr>
                <w:rFonts w:ascii="ＭＳ 明朝" w:hint="eastAsia"/>
                <w:sz w:val="18"/>
              </w:rPr>
              <w:t>企</w:t>
            </w:r>
            <w:r w:rsidR="004F77E0">
              <w:rPr>
                <w:rFonts w:ascii="ＭＳ 明朝" w:hint="eastAsia"/>
                <w:sz w:val="18"/>
              </w:rPr>
              <w:t xml:space="preserve"> </w:t>
            </w:r>
            <w:r w:rsidRPr="00FC2987">
              <w:rPr>
                <w:rFonts w:ascii="ＭＳ 明朝" w:hint="eastAsia"/>
                <w:sz w:val="18"/>
              </w:rPr>
              <w:t>業</w:t>
            </w:r>
            <w:r w:rsidR="004F77E0">
              <w:rPr>
                <w:rFonts w:ascii="ＭＳ 明朝" w:hint="eastAsia"/>
                <w:sz w:val="18"/>
              </w:rPr>
              <w:t xml:space="preserve"> </w:t>
            </w:r>
            <w:r w:rsidRPr="00FC2987">
              <w:rPr>
                <w:rFonts w:ascii="ＭＳ 明朝" w:hint="eastAsia"/>
                <w:sz w:val="18"/>
              </w:rPr>
              <w:t>所</w:t>
            </w:r>
            <w:r w:rsidR="004F77E0">
              <w:rPr>
                <w:rFonts w:ascii="ＭＳ 明朝" w:hint="eastAsia"/>
                <w:sz w:val="18"/>
              </w:rPr>
              <w:t xml:space="preserve"> </w:t>
            </w:r>
            <w:r w:rsidRPr="00FC2987">
              <w:rPr>
                <w:rFonts w:ascii="ＭＳ 明朝" w:hint="eastAsia"/>
                <w:sz w:val="18"/>
              </w:rPr>
              <w:t>得</w:t>
            </w:r>
            <w:r w:rsidR="004F77E0">
              <w:rPr>
                <w:rFonts w:ascii="ＭＳ 明朝" w:hint="eastAsia"/>
                <w:sz w:val="18"/>
              </w:rPr>
              <w:t xml:space="preserve"> </w:t>
            </w:r>
            <w:r w:rsidRPr="00FC2987">
              <w:rPr>
                <w:rFonts w:ascii="ＭＳ 明朝" w:hint="eastAsia"/>
                <w:sz w:val="18"/>
              </w:rPr>
              <w:t>(</w:t>
            </w:r>
            <w:r w:rsidR="004F77E0">
              <w:rPr>
                <w:rFonts w:ascii="ＭＳ 明朝" w:hint="eastAsia"/>
                <w:sz w:val="18"/>
              </w:rPr>
              <w:t xml:space="preserve"> </w:t>
            </w:r>
            <w:r w:rsidRPr="00FC2987">
              <w:rPr>
                <w:rFonts w:ascii="ＭＳ 明朝" w:hint="eastAsia"/>
                <w:sz w:val="18"/>
              </w:rPr>
              <w:t>配</w:t>
            </w:r>
            <w:r w:rsidR="004F77E0">
              <w:rPr>
                <w:rFonts w:ascii="ＭＳ 明朝" w:hint="eastAsia"/>
                <w:sz w:val="18"/>
              </w:rPr>
              <w:t xml:space="preserve"> </w:t>
            </w:r>
            <w:r w:rsidRPr="00FC2987">
              <w:rPr>
                <w:rFonts w:ascii="ＭＳ 明朝" w:hint="eastAsia"/>
                <w:sz w:val="18"/>
              </w:rPr>
              <w:t>当</w:t>
            </w:r>
            <w:r w:rsidR="004F77E0">
              <w:rPr>
                <w:rFonts w:ascii="ＭＳ 明朝" w:hint="eastAsia"/>
                <w:sz w:val="18"/>
              </w:rPr>
              <w:t xml:space="preserve"> </w:t>
            </w:r>
            <w:r w:rsidRPr="00FC2987">
              <w:rPr>
                <w:rFonts w:ascii="ＭＳ 明朝" w:hint="eastAsia"/>
                <w:sz w:val="18"/>
              </w:rPr>
              <w:t>受</w:t>
            </w:r>
            <w:r w:rsidR="004F77E0">
              <w:rPr>
                <w:rFonts w:ascii="ＭＳ 明朝" w:hint="eastAsia"/>
                <w:sz w:val="18"/>
              </w:rPr>
              <w:t xml:space="preserve"> </w:t>
            </w:r>
            <w:r w:rsidRPr="00FC2987">
              <w:rPr>
                <w:rFonts w:ascii="ＭＳ 明朝" w:hint="eastAsia"/>
                <w:sz w:val="18"/>
              </w:rPr>
              <w:t>払</w:t>
            </w:r>
            <w:r w:rsidR="004F77E0">
              <w:rPr>
                <w:rFonts w:ascii="ＭＳ 明朝" w:hint="eastAsia"/>
                <w:sz w:val="18"/>
              </w:rPr>
              <w:t xml:space="preserve"> </w:t>
            </w:r>
            <w:r w:rsidRPr="00FC2987">
              <w:rPr>
                <w:rFonts w:ascii="ＭＳ 明朝" w:hint="eastAsia"/>
                <w:sz w:val="18"/>
              </w:rPr>
              <w:t>後</w:t>
            </w:r>
            <w:r w:rsidR="004F77E0">
              <w:rPr>
                <w:rFonts w:ascii="ＭＳ 明朝" w:hint="eastAsia"/>
                <w:sz w:val="18"/>
              </w:rPr>
              <w:t xml:space="preserve"> </w:t>
            </w:r>
            <w:r w:rsidRPr="00FC2987">
              <w:rPr>
                <w:rFonts w:ascii="ＭＳ 明朝" w:hint="eastAsia"/>
                <w:sz w:val="18"/>
              </w:rPr>
              <w:t>)</w:t>
            </w:r>
          </w:p>
          <w:p w:rsidR="00F06BFD" w:rsidRPr="00947ADF" w:rsidRDefault="00947ADF" w:rsidP="00947ADF">
            <w:pPr>
              <w:spacing w:line="300" w:lineRule="auto"/>
              <w:ind w:left="176"/>
              <w:rPr>
                <w:rFonts w:ascii="ＭＳ 明朝"/>
                <w:sz w:val="18"/>
              </w:rPr>
            </w:pPr>
            <w:r>
              <w:rPr>
                <w:rFonts w:ascii="ＭＳ 明朝" w:hint="eastAsia"/>
                <w:sz w:val="18"/>
              </w:rPr>
              <w:t xml:space="preserve">①  </w:t>
            </w:r>
            <w:r w:rsidR="00F06BFD" w:rsidRPr="00947ADF">
              <w:rPr>
                <w:rFonts w:ascii="ＭＳ 明朝" w:hint="eastAsia"/>
                <w:sz w:val="18"/>
              </w:rPr>
              <w:t>民</w:t>
            </w:r>
            <w:r w:rsidR="002232F8" w:rsidRPr="00947ADF">
              <w:rPr>
                <w:rFonts w:ascii="ＭＳ 明朝" w:hint="eastAsia"/>
                <w:sz w:val="18"/>
              </w:rPr>
              <w:t xml:space="preserve"> </w:t>
            </w:r>
            <w:r w:rsidR="00F06BFD" w:rsidRPr="00947ADF">
              <w:rPr>
                <w:rFonts w:ascii="ＭＳ 明朝" w:hint="eastAsia"/>
                <w:sz w:val="18"/>
              </w:rPr>
              <w:t>間</w:t>
            </w:r>
            <w:r w:rsidR="002232F8" w:rsidRPr="00947ADF">
              <w:rPr>
                <w:rFonts w:ascii="ＭＳ 明朝" w:hint="eastAsia"/>
                <w:sz w:val="18"/>
              </w:rPr>
              <w:t xml:space="preserve"> </w:t>
            </w:r>
            <w:r w:rsidR="00F06BFD" w:rsidRPr="00947ADF">
              <w:rPr>
                <w:rFonts w:ascii="ＭＳ 明朝" w:hint="eastAsia"/>
                <w:sz w:val="18"/>
              </w:rPr>
              <w:t>法</w:t>
            </w:r>
            <w:r w:rsidR="002232F8" w:rsidRPr="00947ADF">
              <w:rPr>
                <w:rFonts w:ascii="ＭＳ 明朝" w:hint="eastAsia"/>
                <w:sz w:val="18"/>
              </w:rPr>
              <w:t xml:space="preserve"> </w:t>
            </w:r>
            <w:r w:rsidR="00F06BFD" w:rsidRPr="00947ADF">
              <w:rPr>
                <w:rFonts w:ascii="ＭＳ 明朝" w:hint="eastAsia"/>
                <w:sz w:val="18"/>
              </w:rPr>
              <w:t>人</w:t>
            </w:r>
            <w:r w:rsidR="002232F8" w:rsidRPr="00947ADF">
              <w:rPr>
                <w:rFonts w:ascii="ＭＳ 明朝" w:hint="eastAsia"/>
                <w:sz w:val="18"/>
              </w:rPr>
              <w:t xml:space="preserve"> </w:t>
            </w:r>
            <w:r w:rsidR="00F06BFD" w:rsidRPr="00947ADF">
              <w:rPr>
                <w:rFonts w:ascii="ＭＳ 明朝" w:hint="eastAsia"/>
                <w:sz w:val="18"/>
              </w:rPr>
              <w:t>企</w:t>
            </w:r>
            <w:r w:rsidR="002232F8" w:rsidRPr="00947ADF">
              <w:rPr>
                <w:rFonts w:ascii="ＭＳ 明朝" w:hint="eastAsia"/>
                <w:sz w:val="18"/>
              </w:rPr>
              <w:t xml:space="preserve"> </w:t>
            </w:r>
            <w:r w:rsidR="00F06BFD" w:rsidRPr="00947ADF">
              <w:rPr>
                <w:rFonts w:ascii="ＭＳ 明朝" w:hint="eastAsia"/>
                <w:sz w:val="18"/>
              </w:rPr>
              <w:t>業</w:t>
            </w:r>
          </w:p>
          <w:p w:rsidR="00F06BFD" w:rsidRPr="00FC2987" w:rsidRDefault="00F06BFD" w:rsidP="00F06BFD">
            <w:pPr>
              <w:spacing w:line="300" w:lineRule="auto"/>
              <w:ind w:firstLineChars="100" w:firstLine="176"/>
              <w:rPr>
                <w:rFonts w:ascii="ＭＳ 明朝"/>
                <w:sz w:val="18"/>
              </w:rPr>
            </w:pPr>
            <w:r>
              <w:rPr>
                <w:rFonts w:ascii="ＭＳ 明朝" w:hint="eastAsia"/>
                <w:sz w:val="18"/>
              </w:rPr>
              <w:t xml:space="preserve">② </w:t>
            </w:r>
            <w:r w:rsidR="00947ADF">
              <w:rPr>
                <w:rFonts w:ascii="ＭＳ 明朝" w:hint="eastAsia"/>
                <w:sz w:val="18"/>
              </w:rPr>
              <w:t xml:space="preserve"> </w:t>
            </w:r>
            <w:r w:rsidRPr="00FC2987">
              <w:rPr>
                <w:rFonts w:ascii="ＭＳ 明朝" w:hint="eastAsia"/>
                <w:sz w:val="18"/>
              </w:rPr>
              <w:t>公</w:t>
            </w:r>
            <w:r w:rsidR="002232F8">
              <w:rPr>
                <w:rFonts w:ascii="ＭＳ 明朝" w:hint="eastAsia"/>
                <w:sz w:val="18"/>
              </w:rPr>
              <w:t xml:space="preserve"> </w:t>
            </w:r>
            <w:r w:rsidRPr="00FC2987">
              <w:rPr>
                <w:rFonts w:ascii="ＭＳ 明朝" w:hint="eastAsia"/>
                <w:sz w:val="18"/>
              </w:rPr>
              <w:t>的</w:t>
            </w:r>
            <w:r w:rsidR="002232F8">
              <w:rPr>
                <w:rFonts w:ascii="ＭＳ 明朝" w:hint="eastAsia"/>
                <w:sz w:val="18"/>
              </w:rPr>
              <w:t xml:space="preserve"> </w:t>
            </w:r>
            <w:r w:rsidRPr="00FC2987">
              <w:rPr>
                <w:rFonts w:ascii="ＭＳ 明朝" w:hint="eastAsia"/>
                <w:sz w:val="18"/>
              </w:rPr>
              <w:t>企</w:t>
            </w:r>
            <w:r w:rsidR="002232F8">
              <w:rPr>
                <w:rFonts w:ascii="ＭＳ 明朝" w:hint="eastAsia"/>
                <w:sz w:val="18"/>
              </w:rPr>
              <w:t xml:space="preserve"> </w:t>
            </w:r>
            <w:r w:rsidRPr="00FC2987">
              <w:rPr>
                <w:rFonts w:ascii="ＭＳ 明朝" w:hint="eastAsia"/>
                <w:sz w:val="18"/>
              </w:rPr>
              <w:t>業</w:t>
            </w:r>
          </w:p>
          <w:p w:rsidR="00F06BFD" w:rsidRPr="00FC2987" w:rsidRDefault="00F06BFD" w:rsidP="00F06BFD">
            <w:pPr>
              <w:spacing w:line="300" w:lineRule="auto"/>
              <w:ind w:firstLineChars="100" w:firstLine="176"/>
              <w:rPr>
                <w:rFonts w:ascii="ＭＳ 明朝"/>
                <w:sz w:val="18"/>
              </w:rPr>
            </w:pPr>
            <w:r>
              <w:rPr>
                <w:rFonts w:ascii="ＭＳ 明朝" w:hint="eastAsia"/>
                <w:sz w:val="18"/>
              </w:rPr>
              <w:t xml:space="preserve">③ </w:t>
            </w:r>
            <w:r w:rsidR="00947ADF">
              <w:rPr>
                <w:rFonts w:ascii="ＭＳ 明朝" w:hint="eastAsia"/>
                <w:sz w:val="18"/>
              </w:rPr>
              <w:t xml:space="preserve"> </w:t>
            </w:r>
            <w:r w:rsidRPr="00FC2987">
              <w:rPr>
                <w:rFonts w:ascii="ＭＳ 明朝" w:hint="eastAsia"/>
                <w:sz w:val="18"/>
              </w:rPr>
              <w:t>個</w:t>
            </w:r>
            <w:r w:rsidR="002232F8">
              <w:rPr>
                <w:rFonts w:ascii="ＭＳ 明朝" w:hint="eastAsia"/>
                <w:sz w:val="18"/>
              </w:rPr>
              <w:t xml:space="preserve"> </w:t>
            </w:r>
            <w:r w:rsidRPr="00FC2987">
              <w:rPr>
                <w:rFonts w:ascii="ＭＳ 明朝" w:hint="eastAsia"/>
                <w:sz w:val="18"/>
              </w:rPr>
              <w:t>人</w:t>
            </w:r>
            <w:r w:rsidR="002232F8">
              <w:rPr>
                <w:rFonts w:ascii="ＭＳ 明朝" w:hint="eastAsia"/>
                <w:sz w:val="18"/>
              </w:rPr>
              <w:t xml:space="preserve"> </w:t>
            </w:r>
            <w:r w:rsidRPr="00FC2987">
              <w:rPr>
                <w:rFonts w:ascii="ＭＳ 明朝" w:hint="eastAsia"/>
                <w:sz w:val="18"/>
              </w:rPr>
              <w:t>企</w:t>
            </w:r>
            <w:r w:rsidR="002232F8">
              <w:rPr>
                <w:rFonts w:ascii="ＭＳ 明朝" w:hint="eastAsia"/>
                <w:sz w:val="18"/>
              </w:rPr>
              <w:t xml:space="preserve"> </w:t>
            </w:r>
            <w:r w:rsidRPr="00FC2987">
              <w:rPr>
                <w:rFonts w:ascii="ＭＳ 明朝" w:hint="eastAsia"/>
                <w:sz w:val="18"/>
              </w:rPr>
              <w:t>業</w:t>
            </w:r>
          </w:p>
          <w:p w:rsidR="00F06BFD" w:rsidRPr="00FC2987" w:rsidRDefault="00F06BFD" w:rsidP="00F06BFD">
            <w:pPr>
              <w:spacing w:line="300" w:lineRule="auto"/>
              <w:ind w:firstLineChars="200" w:firstLine="352"/>
              <w:rPr>
                <w:rFonts w:ascii="ＭＳ 明朝"/>
                <w:sz w:val="18"/>
              </w:rPr>
            </w:pPr>
            <w:r>
              <w:rPr>
                <w:rFonts w:ascii="ＭＳ 明朝" w:hint="eastAsia"/>
                <w:sz w:val="18"/>
              </w:rPr>
              <w:t>Ａ</w:t>
            </w:r>
            <w:r w:rsidR="00947ADF">
              <w:rPr>
                <w:rFonts w:ascii="ＭＳ 明朝" w:hint="eastAsia"/>
                <w:sz w:val="18"/>
              </w:rPr>
              <w:t xml:space="preserve"> </w:t>
            </w:r>
            <w:r>
              <w:rPr>
                <w:rFonts w:ascii="ＭＳ 明朝" w:hint="eastAsia"/>
                <w:sz w:val="18"/>
              </w:rPr>
              <w:t xml:space="preserve"> </w:t>
            </w:r>
            <w:r w:rsidRPr="00FC2987">
              <w:rPr>
                <w:rFonts w:ascii="ＭＳ 明朝" w:hint="eastAsia"/>
                <w:sz w:val="18"/>
              </w:rPr>
              <w:t>農</w:t>
            </w:r>
            <w:r w:rsidR="002232F8">
              <w:rPr>
                <w:rFonts w:ascii="ＭＳ 明朝" w:hint="eastAsia"/>
                <w:sz w:val="18"/>
              </w:rPr>
              <w:t xml:space="preserve"> </w:t>
            </w:r>
            <w:r w:rsidRPr="00FC2987">
              <w:rPr>
                <w:rFonts w:ascii="ＭＳ 明朝" w:hint="eastAsia"/>
                <w:sz w:val="18"/>
              </w:rPr>
              <w:t>林</w:t>
            </w:r>
            <w:r w:rsidR="002232F8">
              <w:rPr>
                <w:rFonts w:ascii="ＭＳ 明朝" w:hint="eastAsia"/>
                <w:sz w:val="18"/>
              </w:rPr>
              <w:t xml:space="preserve"> </w:t>
            </w:r>
            <w:r w:rsidRPr="00FC2987">
              <w:rPr>
                <w:rFonts w:ascii="ＭＳ 明朝" w:hint="eastAsia"/>
                <w:sz w:val="18"/>
              </w:rPr>
              <w:t>水</w:t>
            </w:r>
            <w:r w:rsidR="002232F8">
              <w:rPr>
                <w:rFonts w:ascii="ＭＳ 明朝" w:hint="eastAsia"/>
                <w:sz w:val="18"/>
              </w:rPr>
              <w:t xml:space="preserve"> </w:t>
            </w:r>
            <w:r w:rsidRPr="00FC2987">
              <w:rPr>
                <w:rFonts w:ascii="ＭＳ 明朝" w:hint="eastAsia"/>
                <w:sz w:val="18"/>
              </w:rPr>
              <w:t>産</w:t>
            </w:r>
            <w:r w:rsidR="002232F8">
              <w:rPr>
                <w:rFonts w:ascii="ＭＳ 明朝" w:hint="eastAsia"/>
                <w:sz w:val="18"/>
              </w:rPr>
              <w:t xml:space="preserve"> </w:t>
            </w:r>
            <w:r w:rsidRPr="00FC2987">
              <w:rPr>
                <w:rFonts w:ascii="ＭＳ 明朝" w:hint="eastAsia"/>
                <w:sz w:val="18"/>
              </w:rPr>
              <w:t>業</w:t>
            </w:r>
          </w:p>
          <w:p w:rsidR="00F06BFD" w:rsidRPr="00FC2987" w:rsidRDefault="00F06BFD" w:rsidP="00F06BFD">
            <w:pPr>
              <w:spacing w:line="300" w:lineRule="auto"/>
              <w:ind w:firstLineChars="200" w:firstLine="352"/>
              <w:rPr>
                <w:rFonts w:ascii="ＭＳ 明朝"/>
                <w:sz w:val="18"/>
              </w:rPr>
            </w:pPr>
            <w:r>
              <w:rPr>
                <w:rFonts w:ascii="ＭＳ 明朝" w:hint="eastAsia"/>
                <w:sz w:val="18"/>
              </w:rPr>
              <w:t xml:space="preserve">Ｂ </w:t>
            </w:r>
            <w:r w:rsidR="00947ADF">
              <w:rPr>
                <w:rFonts w:ascii="ＭＳ 明朝" w:hint="eastAsia"/>
                <w:sz w:val="18"/>
              </w:rPr>
              <w:t xml:space="preserve"> </w:t>
            </w:r>
            <w:r w:rsidRPr="00FC2987">
              <w:rPr>
                <w:rFonts w:ascii="ＭＳ 明朝" w:hint="eastAsia"/>
                <w:sz w:val="18"/>
              </w:rPr>
              <w:t>そ</w:t>
            </w:r>
            <w:r w:rsidR="002232F8">
              <w:rPr>
                <w:rFonts w:ascii="ＭＳ 明朝" w:hint="eastAsia"/>
                <w:sz w:val="18"/>
              </w:rPr>
              <w:t xml:space="preserve"> </w:t>
            </w:r>
            <w:r w:rsidRPr="00FC2987">
              <w:rPr>
                <w:rFonts w:ascii="ＭＳ 明朝" w:hint="eastAsia"/>
                <w:sz w:val="18"/>
              </w:rPr>
              <w:t>の</w:t>
            </w:r>
            <w:r w:rsidR="002232F8">
              <w:rPr>
                <w:rFonts w:ascii="ＭＳ 明朝" w:hint="eastAsia"/>
                <w:sz w:val="18"/>
              </w:rPr>
              <w:t xml:space="preserve"> </w:t>
            </w:r>
            <w:r w:rsidRPr="00FC2987">
              <w:rPr>
                <w:rFonts w:ascii="ＭＳ 明朝" w:hint="eastAsia"/>
                <w:sz w:val="18"/>
              </w:rPr>
              <w:t>他</w:t>
            </w:r>
            <w:r w:rsidR="002232F8">
              <w:rPr>
                <w:rFonts w:ascii="ＭＳ 明朝" w:hint="eastAsia"/>
                <w:sz w:val="18"/>
              </w:rPr>
              <w:t xml:space="preserve"> </w:t>
            </w:r>
            <w:r w:rsidRPr="00FC2987">
              <w:rPr>
                <w:rFonts w:ascii="ＭＳ 明朝" w:hint="eastAsia"/>
                <w:sz w:val="18"/>
              </w:rPr>
              <w:t>の</w:t>
            </w:r>
            <w:r w:rsidR="002232F8">
              <w:rPr>
                <w:rFonts w:ascii="ＭＳ 明朝" w:hint="eastAsia"/>
                <w:sz w:val="18"/>
              </w:rPr>
              <w:t xml:space="preserve"> </w:t>
            </w:r>
            <w:r w:rsidRPr="00FC2987">
              <w:rPr>
                <w:rFonts w:ascii="ＭＳ 明朝" w:hint="eastAsia"/>
                <w:sz w:val="18"/>
              </w:rPr>
              <w:t>産</w:t>
            </w:r>
            <w:r w:rsidR="002232F8">
              <w:rPr>
                <w:rFonts w:ascii="ＭＳ 明朝" w:hint="eastAsia"/>
                <w:sz w:val="18"/>
              </w:rPr>
              <w:t xml:space="preserve"> </w:t>
            </w:r>
            <w:r w:rsidRPr="00FC2987">
              <w:rPr>
                <w:rFonts w:ascii="ＭＳ 明朝" w:hint="eastAsia"/>
                <w:sz w:val="18"/>
              </w:rPr>
              <w:t>業</w:t>
            </w:r>
          </w:p>
          <w:p w:rsidR="00F06BFD" w:rsidRDefault="00F06BFD" w:rsidP="00F06BFD">
            <w:pPr>
              <w:spacing w:line="300" w:lineRule="auto"/>
              <w:ind w:firstLineChars="200" w:firstLine="352"/>
              <w:rPr>
                <w:rFonts w:ascii="ＭＳ 明朝"/>
                <w:sz w:val="18"/>
              </w:rPr>
            </w:pPr>
            <w:r>
              <w:rPr>
                <w:rFonts w:ascii="ＭＳ 明朝" w:hint="eastAsia"/>
                <w:sz w:val="18"/>
              </w:rPr>
              <w:t xml:space="preserve">Ｃ </w:t>
            </w:r>
            <w:r w:rsidR="00947ADF">
              <w:rPr>
                <w:rFonts w:ascii="ＭＳ 明朝" w:hint="eastAsia"/>
                <w:sz w:val="18"/>
              </w:rPr>
              <w:t xml:space="preserve"> </w:t>
            </w:r>
            <w:r w:rsidRPr="00FC2987">
              <w:rPr>
                <w:rFonts w:ascii="ＭＳ 明朝" w:hint="eastAsia"/>
                <w:sz w:val="18"/>
              </w:rPr>
              <w:t>持</w:t>
            </w:r>
            <w:r w:rsidR="002232F8">
              <w:rPr>
                <w:rFonts w:ascii="ＭＳ 明朝" w:hint="eastAsia"/>
                <w:sz w:val="18"/>
              </w:rPr>
              <w:t xml:space="preserve">  </w:t>
            </w:r>
            <w:r w:rsidRPr="00FC2987">
              <w:rPr>
                <w:rFonts w:ascii="ＭＳ 明朝" w:hint="eastAsia"/>
                <w:sz w:val="18"/>
              </w:rPr>
              <w:t>ち</w:t>
            </w:r>
            <w:r w:rsidR="002232F8">
              <w:rPr>
                <w:rFonts w:ascii="ＭＳ 明朝" w:hint="eastAsia"/>
                <w:sz w:val="18"/>
              </w:rPr>
              <w:t xml:space="preserve">  </w:t>
            </w:r>
            <w:r w:rsidRPr="00FC2987">
              <w:rPr>
                <w:rFonts w:ascii="ＭＳ 明朝" w:hint="eastAsia"/>
                <w:sz w:val="18"/>
              </w:rPr>
              <w:t>家</w:t>
            </w:r>
          </w:p>
          <w:p w:rsidR="00F06BFD" w:rsidRPr="00FC2987" w:rsidRDefault="00F06BFD" w:rsidP="00F06BFD">
            <w:pPr>
              <w:spacing w:line="300" w:lineRule="auto"/>
              <w:ind w:firstLineChars="200" w:firstLine="352"/>
              <w:rPr>
                <w:rFonts w:ascii="ＭＳ 明朝"/>
                <w:sz w:val="18"/>
              </w:rPr>
            </w:pPr>
          </w:p>
          <w:p w:rsidR="00F06BFD" w:rsidRDefault="00F06BFD" w:rsidP="00FC2987">
            <w:pPr>
              <w:spacing w:line="300" w:lineRule="auto"/>
              <w:rPr>
                <w:rFonts w:ascii="ＭＳ 明朝"/>
                <w:sz w:val="18"/>
              </w:rPr>
            </w:pPr>
            <w:r w:rsidRPr="00FC2987">
              <w:rPr>
                <w:rFonts w:ascii="ＭＳ 明朝" w:hint="eastAsia"/>
                <w:sz w:val="18"/>
              </w:rPr>
              <w:t>(参考)民間法人企業所得(配当受払前)</w:t>
            </w:r>
          </w:p>
          <w:p w:rsidR="002C1516" w:rsidRDefault="002C1516" w:rsidP="00FC2987">
            <w:pPr>
              <w:spacing w:line="300" w:lineRule="auto"/>
              <w:rPr>
                <w:rFonts w:ascii="ＭＳ 明朝"/>
                <w:sz w:val="18"/>
              </w:rPr>
            </w:pPr>
          </w:p>
          <w:p w:rsidR="002C1516" w:rsidRDefault="002C1516" w:rsidP="00FC2987">
            <w:pPr>
              <w:spacing w:line="300" w:lineRule="auto"/>
              <w:rPr>
                <w:rFonts w:ascii="ＭＳ 明朝"/>
                <w:sz w:val="18"/>
              </w:rPr>
            </w:pPr>
            <w:r>
              <w:rPr>
                <w:rFonts w:ascii="ＭＳ 明朝" w:hint="eastAsia"/>
                <w:sz w:val="18"/>
              </w:rPr>
              <w:t>構</w:t>
            </w:r>
            <w:r w:rsidR="002232F8">
              <w:rPr>
                <w:rFonts w:ascii="ＭＳ 明朝" w:hint="eastAsia"/>
                <w:sz w:val="18"/>
              </w:rPr>
              <w:t xml:space="preserve">  </w:t>
            </w:r>
            <w:r w:rsidR="00947ADF">
              <w:rPr>
                <w:rFonts w:ascii="ＭＳ 明朝" w:hint="eastAsia"/>
                <w:sz w:val="18"/>
              </w:rPr>
              <w:t xml:space="preserve"> </w:t>
            </w:r>
            <w:r>
              <w:rPr>
                <w:rFonts w:ascii="ＭＳ 明朝" w:hint="eastAsia"/>
                <w:sz w:val="18"/>
              </w:rPr>
              <w:t>成</w:t>
            </w:r>
            <w:r w:rsidR="00947ADF">
              <w:rPr>
                <w:rFonts w:ascii="ＭＳ 明朝" w:hint="eastAsia"/>
                <w:sz w:val="18"/>
              </w:rPr>
              <w:t xml:space="preserve">  </w:t>
            </w:r>
            <w:r w:rsidR="002232F8">
              <w:rPr>
                <w:rFonts w:ascii="ＭＳ 明朝" w:hint="eastAsia"/>
                <w:sz w:val="18"/>
              </w:rPr>
              <w:t xml:space="preserve"> </w:t>
            </w:r>
            <w:r>
              <w:rPr>
                <w:rFonts w:ascii="ＭＳ 明朝" w:hint="eastAsia"/>
                <w:sz w:val="18"/>
              </w:rPr>
              <w:t>比</w:t>
            </w:r>
          </w:p>
          <w:p w:rsidR="002C1516" w:rsidRDefault="002C1516" w:rsidP="00FC2987">
            <w:pPr>
              <w:spacing w:line="300" w:lineRule="auto"/>
              <w:rPr>
                <w:rFonts w:ascii="ＭＳ 明朝"/>
                <w:sz w:val="18"/>
              </w:rPr>
            </w:pPr>
            <w:r>
              <w:rPr>
                <w:rFonts w:ascii="ＭＳ 明朝" w:hint="eastAsia"/>
                <w:sz w:val="18"/>
              </w:rPr>
              <w:t xml:space="preserve">　Ⅰ　雇</w:t>
            </w:r>
            <w:r w:rsidR="00947ADF">
              <w:rPr>
                <w:rFonts w:ascii="ＭＳ 明朝" w:hint="eastAsia"/>
                <w:sz w:val="18"/>
              </w:rPr>
              <w:t xml:space="preserve"> </w:t>
            </w:r>
            <w:r w:rsidR="002232F8">
              <w:rPr>
                <w:rFonts w:ascii="ＭＳ 明朝" w:hint="eastAsia"/>
                <w:sz w:val="18"/>
              </w:rPr>
              <w:t xml:space="preserve"> </w:t>
            </w:r>
            <w:r>
              <w:rPr>
                <w:rFonts w:ascii="ＭＳ 明朝" w:hint="eastAsia"/>
                <w:sz w:val="18"/>
              </w:rPr>
              <w:t>用</w:t>
            </w:r>
            <w:r w:rsidR="00947ADF">
              <w:rPr>
                <w:rFonts w:ascii="ＭＳ 明朝" w:hint="eastAsia"/>
                <w:sz w:val="18"/>
              </w:rPr>
              <w:t xml:space="preserve"> </w:t>
            </w:r>
            <w:r w:rsidR="002232F8">
              <w:rPr>
                <w:rFonts w:ascii="ＭＳ 明朝" w:hint="eastAsia"/>
                <w:sz w:val="18"/>
              </w:rPr>
              <w:t xml:space="preserve"> </w:t>
            </w:r>
            <w:r>
              <w:rPr>
                <w:rFonts w:ascii="ＭＳ 明朝" w:hint="eastAsia"/>
                <w:sz w:val="18"/>
              </w:rPr>
              <w:t>者</w:t>
            </w:r>
            <w:r w:rsidR="002232F8">
              <w:rPr>
                <w:rFonts w:ascii="ＭＳ 明朝" w:hint="eastAsia"/>
                <w:sz w:val="18"/>
              </w:rPr>
              <w:t xml:space="preserve"> </w:t>
            </w:r>
            <w:r w:rsidR="00947ADF">
              <w:rPr>
                <w:rFonts w:ascii="ＭＳ 明朝" w:hint="eastAsia"/>
                <w:sz w:val="18"/>
              </w:rPr>
              <w:t xml:space="preserve"> </w:t>
            </w:r>
            <w:r>
              <w:rPr>
                <w:rFonts w:ascii="ＭＳ 明朝" w:hint="eastAsia"/>
                <w:sz w:val="18"/>
              </w:rPr>
              <w:t>所</w:t>
            </w:r>
            <w:r w:rsidR="00947ADF">
              <w:rPr>
                <w:rFonts w:ascii="ＭＳ 明朝" w:hint="eastAsia"/>
                <w:sz w:val="18"/>
              </w:rPr>
              <w:t xml:space="preserve"> </w:t>
            </w:r>
            <w:r w:rsidR="002232F8">
              <w:rPr>
                <w:rFonts w:ascii="ＭＳ 明朝" w:hint="eastAsia"/>
                <w:sz w:val="18"/>
              </w:rPr>
              <w:t xml:space="preserve"> </w:t>
            </w:r>
            <w:r>
              <w:rPr>
                <w:rFonts w:ascii="ＭＳ 明朝" w:hint="eastAsia"/>
                <w:sz w:val="18"/>
              </w:rPr>
              <w:t>得</w:t>
            </w:r>
          </w:p>
          <w:p w:rsidR="002C1516" w:rsidRDefault="002C1516" w:rsidP="00FC2987">
            <w:pPr>
              <w:spacing w:line="300" w:lineRule="auto"/>
              <w:rPr>
                <w:rFonts w:ascii="ＭＳ 明朝"/>
                <w:sz w:val="18"/>
              </w:rPr>
            </w:pPr>
            <w:r>
              <w:rPr>
                <w:rFonts w:ascii="ＭＳ 明朝" w:hint="eastAsia"/>
                <w:sz w:val="18"/>
              </w:rPr>
              <w:t xml:space="preserve">　Ⅱ　財</w:t>
            </w:r>
            <w:r w:rsidR="002232F8">
              <w:rPr>
                <w:rFonts w:ascii="ＭＳ 明朝" w:hint="eastAsia"/>
                <w:sz w:val="18"/>
              </w:rPr>
              <w:t xml:space="preserve"> </w:t>
            </w:r>
            <w:r w:rsidR="00947ADF">
              <w:rPr>
                <w:rFonts w:ascii="ＭＳ 明朝" w:hint="eastAsia"/>
                <w:sz w:val="18"/>
              </w:rPr>
              <w:t xml:space="preserve"> </w:t>
            </w:r>
            <w:r>
              <w:rPr>
                <w:rFonts w:ascii="ＭＳ 明朝" w:hint="eastAsia"/>
                <w:sz w:val="18"/>
              </w:rPr>
              <w:t>産</w:t>
            </w:r>
            <w:r w:rsidR="00947ADF">
              <w:rPr>
                <w:rFonts w:ascii="ＭＳ 明朝" w:hint="eastAsia"/>
                <w:sz w:val="18"/>
              </w:rPr>
              <w:t xml:space="preserve"> </w:t>
            </w:r>
            <w:r w:rsidR="002232F8">
              <w:rPr>
                <w:rFonts w:ascii="ＭＳ 明朝" w:hint="eastAsia"/>
                <w:sz w:val="18"/>
              </w:rPr>
              <w:t xml:space="preserve"> </w:t>
            </w:r>
            <w:r>
              <w:rPr>
                <w:rFonts w:ascii="ＭＳ 明朝" w:hint="eastAsia"/>
                <w:sz w:val="18"/>
              </w:rPr>
              <w:t>所</w:t>
            </w:r>
            <w:r w:rsidR="00947ADF">
              <w:rPr>
                <w:rFonts w:ascii="ＭＳ 明朝" w:hint="eastAsia"/>
                <w:sz w:val="18"/>
              </w:rPr>
              <w:t xml:space="preserve"> </w:t>
            </w:r>
            <w:r w:rsidR="002232F8">
              <w:rPr>
                <w:rFonts w:ascii="ＭＳ 明朝" w:hint="eastAsia"/>
                <w:sz w:val="18"/>
              </w:rPr>
              <w:t xml:space="preserve"> </w:t>
            </w:r>
            <w:r>
              <w:rPr>
                <w:rFonts w:ascii="ＭＳ 明朝" w:hint="eastAsia"/>
                <w:sz w:val="18"/>
              </w:rPr>
              <w:t>得</w:t>
            </w:r>
          </w:p>
          <w:p w:rsidR="002C1516" w:rsidRDefault="002C1516" w:rsidP="00947ADF">
            <w:pPr>
              <w:spacing w:line="300" w:lineRule="auto"/>
              <w:rPr>
                <w:rFonts w:ascii="ＭＳ 明朝"/>
                <w:sz w:val="18"/>
              </w:rPr>
            </w:pPr>
            <w:r>
              <w:rPr>
                <w:rFonts w:ascii="ＭＳ 明朝" w:hint="eastAsia"/>
                <w:sz w:val="18"/>
              </w:rPr>
              <w:t xml:space="preserve">　Ⅲ　企</w:t>
            </w:r>
            <w:r w:rsidR="00947ADF">
              <w:rPr>
                <w:rFonts w:ascii="ＭＳ 明朝" w:hint="eastAsia"/>
                <w:sz w:val="18"/>
              </w:rPr>
              <w:t xml:space="preserve">  </w:t>
            </w:r>
            <w:r>
              <w:rPr>
                <w:rFonts w:ascii="ＭＳ 明朝" w:hint="eastAsia"/>
                <w:sz w:val="18"/>
              </w:rPr>
              <w:t>業</w:t>
            </w:r>
            <w:r w:rsidR="00947ADF">
              <w:rPr>
                <w:rFonts w:ascii="ＭＳ 明朝" w:hint="eastAsia"/>
                <w:sz w:val="18"/>
              </w:rPr>
              <w:t xml:space="preserve"> </w:t>
            </w:r>
            <w:r w:rsidR="002232F8">
              <w:rPr>
                <w:rFonts w:ascii="ＭＳ 明朝" w:hint="eastAsia"/>
                <w:sz w:val="18"/>
              </w:rPr>
              <w:t xml:space="preserve"> </w:t>
            </w:r>
            <w:r>
              <w:rPr>
                <w:rFonts w:ascii="ＭＳ 明朝" w:hint="eastAsia"/>
                <w:sz w:val="18"/>
              </w:rPr>
              <w:t>所</w:t>
            </w:r>
            <w:r w:rsidR="00947ADF">
              <w:rPr>
                <w:rFonts w:ascii="ＭＳ 明朝" w:hint="eastAsia"/>
                <w:sz w:val="18"/>
              </w:rPr>
              <w:t xml:space="preserve"> </w:t>
            </w:r>
            <w:r w:rsidR="002232F8">
              <w:rPr>
                <w:rFonts w:ascii="ＭＳ 明朝" w:hint="eastAsia"/>
                <w:sz w:val="18"/>
              </w:rPr>
              <w:t xml:space="preserve"> </w:t>
            </w:r>
            <w:r>
              <w:rPr>
                <w:rFonts w:ascii="ＭＳ 明朝" w:hint="eastAsia"/>
                <w:sz w:val="18"/>
              </w:rPr>
              <w:t>得</w:t>
            </w:r>
          </w:p>
        </w:tc>
        <w:tc>
          <w:tcPr>
            <w:tcW w:w="1020" w:type="dxa"/>
            <w:tcBorders>
              <w:top w:val="single" w:sz="4" w:space="0" w:color="auto"/>
              <w:left w:val="nil"/>
              <w:right w:val="single" w:sz="4" w:space="0" w:color="FFFFFF"/>
            </w:tcBorders>
          </w:tcPr>
          <w:p w:rsidR="00F06BFD" w:rsidRDefault="00CB318B" w:rsidP="00FC2987">
            <w:pPr>
              <w:spacing w:line="300" w:lineRule="auto"/>
              <w:jc w:val="center"/>
              <w:rPr>
                <w:rFonts w:ascii="ＭＳ 明朝"/>
                <w:sz w:val="18"/>
              </w:rPr>
            </w:pPr>
            <w:r>
              <w:rPr>
                <w:rFonts w:ascii="ＭＳ 明朝" w:hint="eastAsia"/>
                <w:sz w:val="18"/>
              </w:rPr>
              <w:t xml:space="preserve">   </w:t>
            </w:r>
            <w:r w:rsidR="00046B93">
              <w:rPr>
                <w:rFonts w:ascii="ＭＳ 明朝" w:hint="eastAsia"/>
                <w:sz w:val="18"/>
              </w:rPr>
              <w:t>2</w:t>
            </w:r>
            <w:r w:rsidR="00F06BFD" w:rsidRPr="00FC2987">
              <w:rPr>
                <w:rFonts w:ascii="ＭＳ 明朝"/>
                <w:sz w:val="18"/>
              </w:rPr>
              <w:t>,</w:t>
            </w:r>
            <w:r w:rsidR="00046B93">
              <w:rPr>
                <w:rFonts w:ascii="ＭＳ 明朝" w:hint="eastAsia"/>
                <w:sz w:val="18"/>
              </w:rPr>
              <w:t>071</w:t>
            </w:r>
            <w:r w:rsidR="00F06BFD" w:rsidRPr="00FC2987">
              <w:rPr>
                <w:rFonts w:ascii="ＭＳ 明朝"/>
                <w:sz w:val="18"/>
              </w:rPr>
              <w:t xml:space="preserve"> </w:t>
            </w:r>
          </w:p>
          <w:p w:rsidR="00F06BFD" w:rsidRPr="00FC2987" w:rsidRDefault="00F06BFD" w:rsidP="00FC2987">
            <w:pPr>
              <w:spacing w:line="300" w:lineRule="auto"/>
              <w:jc w:val="center"/>
              <w:rPr>
                <w:rFonts w:ascii="ＭＳ 明朝"/>
                <w:sz w:val="18"/>
              </w:rPr>
            </w:pPr>
          </w:p>
          <w:p w:rsidR="00F06BFD" w:rsidRPr="00FC2987" w:rsidRDefault="00CB318B" w:rsidP="00FC2987">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046B93">
              <w:rPr>
                <w:rFonts w:ascii="ＭＳ 明朝" w:hint="eastAsia"/>
                <w:sz w:val="18"/>
              </w:rPr>
              <w:t>623</w:t>
            </w:r>
            <w:r w:rsidR="00F06BFD" w:rsidRPr="00FC2987">
              <w:rPr>
                <w:rFonts w:ascii="ＭＳ 明朝"/>
                <w:sz w:val="18"/>
              </w:rPr>
              <w:t xml:space="preserve"> </w:t>
            </w:r>
          </w:p>
          <w:p w:rsidR="00F06BFD" w:rsidRPr="00FC2987" w:rsidRDefault="00CB318B" w:rsidP="00FC2987">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046B93">
              <w:rPr>
                <w:rFonts w:ascii="ＭＳ 明朝" w:hint="eastAsia"/>
                <w:sz w:val="18"/>
              </w:rPr>
              <w:t>450</w:t>
            </w:r>
          </w:p>
          <w:p w:rsidR="00F06BFD" w:rsidRPr="00FC2987" w:rsidRDefault="00CB318B" w:rsidP="00FC2987">
            <w:pPr>
              <w:spacing w:line="300" w:lineRule="auto"/>
              <w:jc w:val="center"/>
              <w:rPr>
                <w:rFonts w:ascii="ＭＳ 明朝"/>
                <w:sz w:val="18"/>
              </w:rPr>
            </w:pPr>
            <w:r>
              <w:rPr>
                <w:rFonts w:ascii="ＭＳ 明朝" w:hint="eastAsia"/>
                <w:sz w:val="18"/>
              </w:rPr>
              <w:t xml:space="preserve">  </w:t>
            </w:r>
            <w:r w:rsidR="00F06BFD">
              <w:rPr>
                <w:rFonts w:ascii="ＭＳ 明朝" w:hint="eastAsia"/>
                <w:sz w:val="18"/>
              </w:rPr>
              <w:t xml:space="preserve"> </w:t>
            </w:r>
            <w:r>
              <w:rPr>
                <w:rFonts w:ascii="ＭＳ 明朝" w:hint="eastAsia"/>
                <w:sz w:val="18"/>
              </w:rPr>
              <w:t xml:space="preserve"> </w:t>
            </w:r>
            <w:r w:rsidR="00F06BFD">
              <w:rPr>
                <w:rFonts w:ascii="ＭＳ 明朝" w:hint="eastAsia"/>
                <w:sz w:val="18"/>
              </w:rPr>
              <w:t xml:space="preserve"> </w:t>
            </w:r>
            <w:r w:rsidR="00F06BFD" w:rsidRPr="00FC2987">
              <w:rPr>
                <w:rFonts w:ascii="ＭＳ 明朝"/>
                <w:sz w:val="18"/>
              </w:rPr>
              <w:t>1</w:t>
            </w:r>
            <w:r w:rsidR="00E84F90">
              <w:rPr>
                <w:rFonts w:ascii="ＭＳ 明朝" w:hint="eastAsia"/>
                <w:sz w:val="18"/>
              </w:rPr>
              <w:t>35</w:t>
            </w:r>
            <w:r w:rsidR="00F06BFD" w:rsidRPr="00FC2987">
              <w:rPr>
                <w:rFonts w:ascii="ＭＳ 明朝"/>
                <w:sz w:val="18"/>
              </w:rPr>
              <w:t xml:space="preserve"> </w:t>
            </w:r>
          </w:p>
          <w:p w:rsidR="00F06BFD" w:rsidRDefault="00CB318B" w:rsidP="00FC2987">
            <w:pPr>
              <w:spacing w:line="300" w:lineRule="auto"/>
              <w:jc w:val="center"/>
              <w:rPr>
                <w:rFonts w:ascii="ＭＳ 明朝"/>
                <w:sz w:val="18"/>
              </w:rPr>
            </w:pPr>
            <w:r>
              <w:rPr>
                <w:rFonts w:ascii="ＭＳ 明朝" w:hint="eastAsia"/>
                <w:sz w:val="18"/>
              </w:rPr>
              <w:t xml:space="preserve">  </w:t>
            </w:r>
            <w:r w:rsidR="00F06BFD">
              <w:rPr>
                <w:rFonts w:ascii="ＭＳ 明朝" w:hint="eastAsia"/>
                <w:sz w:val="18"/>
              </w:rPr>
              <w:t xml:space="preserve">  </w:t>
            </w:r>
            <w:r>
              <w:rPr>
                <w:rFonts w:ascii="ＭＳ 明朝" w:hint="eastAsia"/>
                <w:sz w:val="18"/>
              </w:rPr>
              <w:t xml:space="preserve"> </w:t>
            </w:r>
            <w:r w:rsidR="00F06BFD">
              <w:rPr>
                <w:rFonts w:ascii="ＭＳ 明朝" w:hint="eastAsia"/>
                <w:sz w:val="18"/>
              </w:rPr>
              <w:t xml:space="preserve"> </w:t>
            </w:r>
            <w:r w:rsidR="00F06BFD" w:rsidRPr="00FC2987">
              <w:rPr>
                <w:rFonts w:ascii="ＭＳ 明朝"/>
                <w:sz w:val="18"/>
              </w:rPr>
              <w:t>3</w:t>
            </w:r>
            <w:r w:rsidR="00E84F90">
              <w:rPr>
                <w:rFonts w:ascii="ＭＳ 明朝" w:hint="eastAsia"/>
                <w:sz w:val="18"/>
              </w:rPr>
              <w:t>8</w:t>
            </w:r>
            <w:r w:rsidR="00F06BFD" w:rsidRPr="00FC2987">
              <w:rPr>
                <w:rFonts w:ascii="ＭＳ 明朝"/>
                <w:sz w:val="18"/>
              </w:rPr>
              <w:t xml:space="preserve"> </w:t>
            </w:r>
          </w:p>
          <w:p w:rsidR="00F06BFD" w:rsidRPr="00FC2987" w:rsidRDefault="00F06BFD" w:rsidP="00FC2987">
            <w:pPr>
              <w:spacing w:line="300" w:lineRule="auto"/>
              <w:jc w:val="center"/>
              <w:rPr>
                <w:rFonts w:ascii="ＭＳ 明朝"/>
                <w:sz w:val="18"/>
              </w:rPr>
            </w:pP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E84F90">
              <w:rPr>
                <w:rFonts w:ascii="ＭＳ 明朝" w:hint="eastAsia"/>
                <w:sz w:val="18"/>
              </w:rPr>
              <w:t>32</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E84F90">
              <w:rPr>
                <w:rFonts w:ascii="ＭＳ 明朝" w:hint="eastAsia"/>
                <w:sz w:val="18"/>
              </w:rPr>
              <w:t>88</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5</w:t>
            </w:r>
            <w:r w:rsidR="00E84F90">
              <w:rPr>
                <w:rFonts w:ascii="ＭＳ 明朝" w:hint="eastAsia"/>
                <w:sz w:val="18"/>
              </w:rPr>
              <w:t>5</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-1</w:t>
            </w:r>
            <w:r w:rsidR="00E84F90">
              <w:rPr>
                <w:rFonts w:ascii="ＭＳ 明朝" w:hint="eastAsia"/>
                <w:sz w:val="18"/>
              </w:rPr>
              <w:t>9</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2</w:t>
            </w:r>
            <w:r w:rsidR="00E84F90">
              <w:rPr>
                <w:rFonts w:ascii="ＭＳ 明朝" w:hint="eastAsia"/>
                <w:sz w:val="18"/>
              </w:rPr>
              <w:t>0</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3</w:t>
            </w:r>
            <w:r w:rsidR="00E84F90">
              <w:rPr>
                <w:rFonts w:ascii="ＭＳ 明朝" w:hint="eastAsia"/>
                <w:sz w:val="18"/>
              </w:rPr>
              <w:t>9</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1</w:t>
            </w:r>
            <w:r w:rsidR="00E84F90">
              <w:rPr>
                <w:rFonts w:ascii="ＭＳ 明朝" w:hint="eastAsia"/>
                <w:sz w:val="18"/>
              </w:rPr>
              <w:t>5</w:t>
            </w:r>
            <w:r w:rsidRPr="00FC2987">
              <w:rPr>
                <w:rFonts w:ascii="ＭＳ 明朝"/>
                <w:sz w:val="18"/>
              </w:rPr>
              <w:t xml:space="preserve">0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E84F90">
              <w:rPr>
                <w:rFonts w:ascii="ＭＳ 明朝" w:hint="eastAsia"/>
                <w:sz w:val="18"/>
              </w:rPr>
              <w:t xml:space="preserve"> 5</w:t>
            </w:r>
            <w:r w:rsidRPr="00FC2987">
              <w:rPr>
                <w:rFonts w:ascii="ＭＳ 明朝"/>
                <w:sz w:val="18"/>
              </w:rPr>
              <w:t xml:space="preserve">1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E84F90">
              <w:rPr>
                <w:rFonts w:ascii="ＭＳ 明朝" w:hint="eastAsia"/>
                <w:sz w:val="18"/>
              </w:rPr>
              <w:t>15</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E84F90">
              <w:rPr>
                <w:rFonts w:ascii="ＭＳ 明朝" w:hint="eastAsia"/>
                <w:sz w:val="18"/>
              </w:rPr>
              <w:t>59</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2</w:t>
            </w:r>
            <w:r w:rsidR="00E84F90">
              <w:rPr>
                <w:rFonts w:ascii="ＭＳ 明朝" w:hint="eastAsia"/>
                <w:sz w:val="18"/>
              </w:rPr>
              <w:t>5</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1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E84F90">
              <w:rPr>
                <w:rFonts w:ascii="ＭＳ 明朝" w:hint="eastAsia"/>
                <w:sz w:val="18"/>
              </w:rPr>
              <w:t>4</w:t>
            </w:r>
            <w:r w:rsidRPr="00FC2987">
              <w:rPr>
                <w:rFonts w:ascii="ＭＳ 明朝"/>
                <w:sz w:val="18"/>
              </w:rPr>
              <w:t xml:space="preserve"> </w:t>
            </w: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E84F90">
              <w:rPr>
                <w:rFonts w:ascii="ＭＳ 明朝" w:hint="eastAsia"/>
                <w:sz w:val="18"/>
              </w:rPr>
              <w:t>3</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w:t>
            </w:r>
            <w:r w:rsidR="00E84F90">
              <w:rPr>
                <w:rFonts w:ascii="ＭＳ 明朝" w:hint="eastAsia"/>
                <w:sz w:val="18"/>
              </w:rPr>
              <w:t>16</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E84F90">
              <w:rPr>
                <w:rFonts w:ascii="ＭＳ 明朝" w:hint="eastAsia"/>
                <w:sz w:val="18"/>
              </w:rPr>
              <w:t>08</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E84F90">
              <w:rPr>
                <w:rFonts w:ascii="ＭＳ 明朝" w:hint="eastAsia"/>
                <w:sz w:val="18"/>
              </w:rPr>
              <w:t>2</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20</w:t>
            </w:r>
            <w:r w:rsidR="00E84F90">
              <w:rPr>
                <w:rFonts w:ascii="ＭＳ 明朝" w:hint="eastAsia"/>
                <w:sz w:val="18"/>
              </w:rPr>
              <w:t>6</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E84F90">
              <w:rPr>
                <w:rFonts w:ascii="ＭＳ 明朝" w:hint="eastAsia"/>
                <w:sz w:val="18"/>
              </w:rPr>
              <w:t>4</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89</w:t>
            </w:r>
            <w:r w:rsidRPr="00FC2987">
              <w:rPr>
                <w:rFonts w:ascii="ＭＳ 明朝"/>
                <w:sz w:val="18"/>
              </w:rPr>
              <w:t xml:space="preserve"> </w:t>
            </w: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E84F90">
              <w:rPr>
                <w:rFonts w:ascii="ＭＳ 明朝" w:hint="eastAsia"/>
                <w:sz w:val="18"/>
              </w:rPr>
              <w:t>13</w:t>
            </w:r>
            <w:r w:rsidRPr="00FC2987">
              <w:rPr>
                <w:rFonts w:ascii="ＭＳ 明朝"/>
                <w:sz w:val="18"/>
              </w:rPr>
              <w:t xml:space="preserve"> </w:t>
            </w:r>
          </w:p>
          <w:p w:rsidR="00F06BFD" w:rsidRPr="00FC2987" w:rsidRDefault="00F06BFD" w:rsidP="00A3130E">
            <w:pPr>
              <w:spacing w:line="300" w:lineRule="auto"/>
              <w:rPr>
                <w:rFonts w:ascii="ＭＳ 明朝"/>
                <w:sz w:val="18"/>
              </w:rPr>
            </w:pP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109</w:t>
            </w:r>
          </w:p>
          <w:p w:rsidR="00E84F90" w:rsidRDefault="00E84F90" w:rsidP="00FC2987">
            <w:pPr>
              <w:spacing w:line="300" w:lineRule="auto"/>
              <w:jc w:val="center"/>
              <w:rPr>
                <w:rFonts w:ascii="ＭＳ 明朝"/>
                <w:sz w:val="18"/>
              </w:rPr>
            </w:pPr>
          </w:p>
          <w:p w:rsidR="002C1516" w:rsidRDefault="002C1516" w:rsidP="00FC2987">
            <w:pPr>
              <w:spacing w:line="300" w:lineRule="auto"/>
              <w:jc w:val="center"/>
              <w:rPr>
                <w:rFonts w:ascii="ＭＳ 明朝"/>
                <w:sz w:val="18"/>
              </w:rPr>
            </w:pPr>
          </w:p>
          <w:p w:rsidR="00E84F90" w:rsidRDefault="00B75F66"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78.4</w:t>
            </w:r>
          </w:p>
          <w:p w:rsidR="00E84F90" w:rsidRDefault="00E84F90"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B75F66">
              <w:rPr>
                <w:rFonts w:ascii="ＭＳ 明朝" w:hint="eastAsia"/>
                <w:sz w:val="18"/>
              </w:rPr>
              <w:t xml:space="preserve"> </w:t>
            </w:r>
            <w:r w:rsidR="00CB318B">
              <w:rPr>
                <w:rFonts w:ascii="ＭＳ 明朝" w:hint="eastAsia"/>
                <w:sz w:val="18"/>
              </w:rPr>
              <w:t xml:space="preserve"> </w:t>
            </w:r>
            <w:r>
              <w:rPr>
                <w:rFonts w:ascii="ＭＳ 明朝" w:hint="eastAsia"/>
                <w:sz w:val="18"/>
              </w:rPr>
              <w:t>6.4</w:t>
            </w:r>
          </w:p>
          <w:p w:rsidR="00E84F90" w:rsidRDefault="00B75F66"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15.3</w:t>
            </w:r>
          </w:p>
        </w:tc>
        <w:tc>
          <w:tcPr>
            <w:tcW w:w="1020" w:type="dxa"/>
            <w:tcBorders>
              <w:top w:val="single" w:sz="4" w:space="0" w:color="auto"/>
              <w:left w:val="nil"/>
              <w:right w:val="single" w:sz="4" w:space="0" w:color="FFFFFF"/>
            </w:tcBorders>
          </w:tcPr>
          <w:p w:rsidR="00F06BFD" w:rsidRDefault="00CB318B" w:rsidP="00FC2987">
            <w:pPr>
              <w:spacing w:line="300" w:lineRule="auto"/>
              <w:jc w:val="center"/>
              <w:rPr>
                <w:rFonts w:ascii="ＭＳ 明朝"/>
                <w:sz w:val="18"/>
              </w:rPr>
            </w:pPr>
            <w:r>
              <w:rPr>
                <w:rFonts w:ascii="ＭＳ 明朝" w:hint="eastAsia"/>
                <w:sz w:val="18"/>
              </w:rPr>
              <w:t xml:space="preserve">   </w:t>
            </w:r>
            <w:r w:rsidR="00E84F90">
              <w:rPr>
                <w:rFonts w:ascii="ＭＳ 明朝" w:hint="eastAsia"/>
                <w:sz w:val="18"/>
              </w:rPr>
              <w:t>2</w:t>
            </w:r>
            <w:r w:rsidR="00F06BFD" w:rsidRPr="00FC2987">
              <w:rPr>
                <w:rFonts w:ascii="ＭＳ 明朝"/>
                <w:sz w:val="18"/>
              </w:rPr>
              <w:t>,</w:t>
            </w:r>
            <w:r w:rsidR="00E84F90">
              <w:rPr>
                <w:rFonts w:ascii="ＭＳ 明朝" w:hint="eastAsia"/>
                <w:sz w:val="18"/>
              </w:rPr>
              <w:t>117</w:t>
            </w:r>
            <w:r w:rsidR="00F06BFD" w:rsidRPr="00FC2987">
              <w:rPr>
                <w:rFonts w:ascii="ＭＳ 明朝"/>
                <w:sz w:val="18"/>
              </w:rPr>
              <w:t xml:space="preserve"> </w:t>
            </w:r>
          </w:p>
          <w:p w:rsidR="00F06BFD" w:rsidRPr="00FC2987" w:rsidRDefault="00F06BFD" w:rsidP="00FC2987">
            <w:pPr>
              <w:spacing w:line="300" w:lineRule="auto"/>
              <w:jc w:val="center"/>
              <w:rPr>
                <w:rFonts w:ascii="ＭＳ 明朝"/>
                <w:sz w:val="18"/>
              </w:rPr>
            </w:pPr>
          </w:p>
          <w:p w:rsidR="00F06BFD" w:rsidRPr="00FC2987" w:rsidRDefault="00CB318B" w:rsidP="00FC2987">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E84F90">
              <w:rPr>
                <w:rFonts w:ascii="ＭＳ 明朝" w:hint="eastAsia"/>
                <w:sz w:val="18"/>
              </w:rPr>
              <w:t>650</w:t>
            </w:r>
            <w:r w:rsidR="00F06BFD" w:rsidRPr="00FC2987">
              <w:rPr>
                <w:rFonts w:ascii="ＭＳ 明朝"/>
                <w:sz w:val="18"/>
              </w:rPr>
              <w:t xml:space="preserve"> </w:t>
            </w:r>
          </w:p>
          <w:p w:rsidR="00F06BFD" w:rsidRPr="00FC2987" w:rsidRDefault="00CB318B" w:rsidP="00FC2987">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E84F90">
              <w:rPr>
                <w:rFonts w:ascii="ＭＳ 明朝" w:hint="eastAsia"/>
                <w:sz w:val="18"/>
              </w:rPr>
              <w:t>472</w:t>
            </w:r>
            <w:r w:rsidR="00F06BFD" w:rsidRPr="00FC2987">
              <w:rPr>
                <w:rFonts w:ascii="ＭＳ 明朝"/>
                <w:sz w:val="18"/>
              </w:rPr>
              <w:t xml:space="preserve"> </w:t>
            </w:r>
          </w:p>
          <w:p w:rsidR="00F06BFD" w:rsidRPr="00FC2987" w:rsidRDefault="00CB318B" w:rsidP="00FC2987">
            <w:pPr>
              <w:spacing w:line="300" w:lineRule="auto"/>
              <w:jc w:val="center"/>
              <w:rPr>
                <w:rFonts w:ascii="ＭＳ 明朝"/>
                <w:sz w:val="18"/>
              </w:rPr>
            </w:pPr>
            <w:r>
              <w:rPr>
                <w:rFonts w:ascii="ＭＳ 明朝" w:hint="eastAsia"/>
                <w:sz w:val="18"/>
              </w:rPr>
              <w:t xml:space="preserve">   </w:t>
            </w:r>
            <w:r w:rsidR="00F06BFD">
              <w:rPr>
                <w:rFonts w:ascii="ＭＳ 明朝" w:hint="eastAsia"/>
                <w:sz w:val="18"/>
              </w:rPr>
              <w:t xml:space="preserve">  </w:t>
            </w:r>
            <w:r w:rsidR="00F06BFD" w:rsidRPr="00FC2987">
              <w:rPr>
                <w:rFonts w:ascii="ＭＳ 明朝"/>
                <w:sz w:val="18"/>
              </w:rPr>
              <w:t>1</w:t>
            </w:r>
            <w:r w:rsidR="00E84F90">
              <w:rPr>
                <w:rFonts w:ascii="ＭＳ 明朝" w:hint="eastAsia"/>
                <w:sz w:val="18"/>
              </w:rPr>
              <w:t>41</w:t>
            </w:r>
            <w:r w:rsidR="00F06BFD" w:rsidRPr="00FC2987">
              <w:rPr>
                <w:rFonts w:ascii="ＭＳ 明朝"/>
                <w:sz w:val="18"/>
              </w:rPr>
              <w:t xml:space="preserve"> </w:t>
            </w:r>
          </w:p>
          <w:p w:rsidR="00F06BFD" w:rsidRDefault="00CB318B" w:rsidP="00FC2987">
            <w:pPr>
              <w:spacing w:line="300" w:lineRule="auto"/>
              <w:jc w:val="center"/>
              <w:rPr>
                <w:rFonts w:ascii="ＭＳ 明朝"/>
                <w:sz w:val="18"/>
              </w:rPr>
            </w:pPr>
            <w:r>
              <w:rPr>
                <w:rFonts w:ascii="ＭＳ 明朝" w:hint="eastAsia"/>
                <w:sz w:val="18"/>
              </w:rPr>
              <w:t xml:space="preserve">   </w:t>
            </w:r>
            <w:r w:rsidR="00F06BFD">
              <w:rPr>
                <w:rFonts w:ascii="ＭＳ 明朝" w:hint="eastAsia"/>
                <w:sz w:val="18"/>
              </w:rPr>
              <w:t xml:space="preserve">   </w:t>
            </w:r>
            <w:r w:rsidR="00F06BFD" w:rsidRPr="00FC2987">
              <w:rPr>
                <w:rFonts w:ascii="ＭＳ 明朝"/>
                <w:sz w:val="18"/>
              </w:rPr>
              <w:t>3</w:t>
            </w:r>
            <w:r w:rsidR="00E84F90">
              <w:rPr>
                <w:rFonts w:ascii="ＭＳ 明朝" w:hint="eastAsia"/>
                <w:sz w:val="18"/>
              </w:rPr>
              <w:t>7</w:t>
            </w:r>
            <w:r w:rsidR="00F06BFD" w:rsidRPr="00FC2987">
              <w:rPr>
                <w:rFonts w:ascii="ＭＳ 明朝"/>
                <w:sz w:val="18"/>
              </w:rPr>
              <w:t xml:space="preserve"> </w:t>
            </w:r>
          </w:p>
          <w:p w:rsidR="00F06BFD" w:rsidRPr="00FC2987" w:rsidRDefault="00F06BFD" w:rsidP="00FC2987">
            <w:pPr>
              <w:spacing w:line="300" w:lineRule="auto"/>
              <w:jc w:val="center"/>
              <w:rPr>
                <w:rFonts w:ascii="ＭＳ 明朝"/>
                <w:sz w:val="18"/>
              </w:rPr>
            </w:pP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1</w:t>
            </w:r>
            <w:r w:rsidR="00E84F90">
              <w:rPr>
                <w:rFonts w:ascii="ＭＳ 明朝" w:hint="eastAsia"/>
                <w:sz w:val="18"/>
              </w:rPr>
              <w:t>33</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18</w:t>
            </w:r>
            <w:r w:rsidR="00E84F90">
              <w:rPr>
                <w:rFonts w:ascii="ＭＳ 明朝" w:hint="eastAsia"/>
                <w:sz w:val="18"/>
              </w:rPr>
              <w:t>9</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5</w:t>
            </w:r>
            <w:r w:rsidR="00E84F90">
              <w:rPr>
                <w:rFonts w:ascii="ＭＳ 明朝" w:hint="eastAsia"/>
                <w:sz w:val="18"/>
              </w:rPr>
              <w:t>6</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E84F90">
              <w:rPr>
                <w:rFonts w:ascii="ＭＳ 明朝" w:hint="eastAsia"/>
                <w:sz w:val="18"/>
              </w:rPr>
              <w:t>9</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2</w:t>
            </w:r>
            <w:r w:rsidR="00E84F90">
              <w:rPr>
                <w:rFonts w:ascii="ＭＳ 明朝" w:hint="eastAsia"/>
                <w:sz w:val="18"/>
              </w:rPr>
              <w:t>0</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39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E84F90">
              <w:rPr>
                <w:rFonts w:ascii="ＭＳ 明朝" w:hint="eastAsia"/>
                <w:sz w:val="18"/>
              </w:rPr>
              <w:t>5</w:t>
            </w:r>
            <w:r w:rsidRPr="00FC2987">
              <w:rPr>
                <w:rFonts w:ascii="ＭＳ 明朝"/>
                <w:sz w:val="18"/>
              </w:rPr>
              <w:t xml:space="preserve">1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E84F90">
              <w:rPr>
                <w:rFonts w:ascii="ＭＳ 明朝" w:hint="eastAsia"/>
                <w:sz w:val="18"/>
              </w:rPr>
              <w:t>50</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E84F90">
              <w:rPr>
                <w:rFonts w:ascii="ＭＳ 明朝" w:hint="eastAsia"/>
                <w:sz w:val="18"/>
              </w:rPr>
              <w:t>13</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E84F90">
              <w:rPr>
                <w:rFonts w:ascii="ＭＳ 明朝" w:hint="eastAsia"/>
                <w:sz w:val="18"/>
              </w:rPr>
              <w:t>63</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24</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E84F90">
              <w:rPr>
                <w:rFonts w:ascii="ＭＳ 明朝" w:hint="eastAsia"/>
                <w:sz w:val="18"/>
              </w:rPr>
              <w:t>2</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E84F90">
              <w:rPr>
                <w:rFonts w:ascii="ＭＳ 明朝" w:hint="eastAsia"/>
                <w:sz w:val="18"/>
              </w:rPr>
              <w:t>4</w:t>
            </w:r>
            <w:r w:rsidRPr="00FC2987">
              <w:rPr>
                <w:rFonts w:ascii="ＭＳ 明朝"/>
                <w:sz w:val="18"/>
              </w:rPr>
              <w:t xml:space="preserve"> </w:t>
            </w: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2</w:t>
            </w:r>
            <w:r w:rsidRPr="00FC2987">
              <w:rPr>
                <w:rFonts w:ascii="ＭＳ 明朝"/>
                <w:sz w:val="18"/>
              </w:rPr>
              <w:t xml:space="preserve"> </w:t>
            </w:r>
            <w:r w:rsidR="00CB318B">
              <w:rPr>
                <w:rFonts w:ascii="ＭＳ 明朝" w:hint="eastAsia"/>
                <w:sz w:val="18"/>
              </w:rPr>
              <w:t xml:space="preserve"> </w:t>
            </w:r>
          </w:p>
          <w:p w:rsidR="00F06BFD" w:rsidRPr="00FC2987" w:rsidRDefault="00F06BFD" w:rsidP="00FC2987">
            <w:pPr>
              <w:spacing w:line="300" w:lineRule="auto"/>
              <w:jc w:val="center"/>
              <w:rPr>
                <w:rFonts w:ascii="ＭＳ 明朝"/>
                <w:sz w:val="18"/>
              </w:rPr>
            </w:pP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w:t>
            </w:r>
            <w:r w:rsidR="00E84F90">
              <w:rPr>
                <w:rFonts w:ascii="ＭＳ 明朝" w:hint="eastAsia"/>
                <w:sz w:val="18"/>
              </w:rPr>
              <w:t>35</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137</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-2</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20</w:t>
            </w:r>
            <w:r w:rsidR="00E84F90">
              <w:rPr>
                <w:rFonts w:ascii="ＭＳ 明朝" w:hint="eastAsia"/>
                <w:sz w:val="18"/>
              </w:rPr>
              <w:t>0</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3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82</w:t>
            </w:r>
            <w:r w:rsidRPr="00FC2987">
              <w:rPr>
                <w:rFonts w:ascii="ＭＳ 明朝"/>
                <w:sz w:val="18"/>
              </w:rPr>
              <w:t xml:space="preserve"> </w:t>
            </w: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E84F90">
              <w:rPr>
                <w:rFonts w:ascii="ＭＳ 明朝" w:hint="eastAsia"/>
                <w:sz w:val="18"/>
              </w:rPr>
              <w:t>14</w:t>
            </w:r>
          </w:p>
          <w:p w:rsidR="00F06BFD" w:rsidRPr="00FC2987" w:rsidRDefault="00F06BFD" w:rsidP="00FC2987">
            <w:pPr>
              <w:spacing w:line="300" w:lineRule="auto"/>
              <w:jc w:val="center"/>
              <w:rPr>
                <w:rFonts w:ascii="ＭＳ 明朝"/>
                <w:sz w:val="18"/>
              </w:rPr>
            </w:pPr>
            <w:r w:rsidRPr="00FC2987">
              <w:rPr>
                <w:rFonts w:ascii="ＭＳ 明朝"/>
                <w:sz w:val="18"/>
              </w:rPr>
              <w:t xml:space="preserve"> </w:t>
            </w:r>
          </w:p>
          <w:p w:rsidR="00E84F90" w:rsidRDefault="00F06BFD" w:rsidP="00E84F90">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E84F90">
              <w:rPr>
                <w:rFonts w:ascii="ＭＳ 明朝" w:hint="eastAsia"/>
                <w:sz w:val="18"/>
              </w:rPr>
              <w:t>40</w:t>
            </w:r>
          </w:p>
          <w:p w:rsidR="00E84F90" w:rsidRDefault="00E84F90" w:rsidP="00E84F90">
            <w:pPr>
              <w:spacing w:line="300" w:lineRule="auto"/>
              <w:jc w:val="center"/>
              <w:rPr>
                <w:rFonts w:ascii="ＭＳ 明朝"/>
                <w:sz w:val="18"/>
              </w:rPr>
            </w:pPr>
          </w:p>
          <w:p w:rsidR="002C1516" w:rsidRDefault="002C1516" w:rsidP="00E84F90">
            <w:pPr>
              <w:spacing w:line="300" w:lineRule="auto"/>
              <w:jc w:val="center"/>
              <w:rPr>
                <w:rFonts w:ascii="ＭＳ 明朝"/>
                <w:sz w:val="18"/>
              </w:rPr>
            </w:pPr>
          </w:p>
          <w:p w:rsidR="00E84F90" w:rsidRDefault="00B75F66" w:rsidP="00E84F90">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77.9</w:t>
            </w:r>
          </w:p>
          <w:p w:rsidR="00E84F90" w:rsidRDefault="00E84F90" w:rsidP="00E84F90">
            <w:pPr>
              <w:spacing w:line="300" w:lineRule="auto"/>
              <w:jc w:val="center"/>
              <w:rPr>
                <w:rFonts w:ascii="ＭＳ 明朝"/>
                <w:sz w:val="18"/>
              </w:rPr>
            </w:pPr>
            <w:r>
              <w:rPr>
                <w:rFonts w:ascii="ＭＳ 明朝" w:hint="eastAsia"/>
                <w:sz w:val="18"/>
              </w:rPr>
              <w:t xml:space="preserve"> </w:t>
            </w:r>
            <w:r w:rsidR="00B75F66">
              <w:rPr>
                <w:rFonts w:ascii="ＭＳ 明朝" w:hint="eastAsia"/>
                <w:sz w:val="18"/>
              </w:rPr>
              <w:t xml:space="preserve"> </w:t>
            </w:r>
            <w:r w:rsidR="00CB318B">
              <w:rPr>
                <w:rFonts w:ascii="ＭＳ 明朝" w:hint="eastAsia"/>
                <w:sz w:val="18"/>
              </w:rPr>
              <w:t xml:space="preserve">   </w:t>
            </w:r>
            <w:r>
              <w:rPr>
                <w:rFonts w:ascii="ＭＳ 明朝" w:hint="eastAsia"/>
                <w:sz w:val="18"/>
              </w:rPr>
              <w:t>6.3</w:t>
            </w:r>
          </w:p>
          <w:p w:rsidR="00F06BFD" w:rsidRDefault="00B75F66" w:rsidP="00E84F90">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15.8</w:t>
            </w:r>
          </w:p>
        </w:tc>
        <w:tc>
          <w:tcPr>
            <w:tcW w:w="1020" w:type="dxa"/>
            <w:tcBorders>
              <w:top w:val="single" w:sz="4" w:space="0" w:color="auto"/>
              <w:left w:val="nil"/>
              <w:right w:val="single" w:sz="4" w:space="0" w:color="FFFFFF"/>
            </w:tcBorders>
          </w:tcPr>
          <w:p w:rsidR="00F06BFD" w:rsidRDefault="00CB318B" w:rsidP="00FC2987">
            <w:pPr>
              <w:spacing w:line="300" w:lineRule="auto"/>
              <w:jc w:val="center"/>
              <w:rPr>
                <w:rFonts w:ascii="ＭＳ 明朝"/>
                <w:sz w:val="18"/>
              </w:rPr>
            </w:pPr>
            <w:r>
              <w:rPr>
                <w:rFonts w:ascii="ＭＳ 明朝" w:hint="eastAsia"/>
                <w:sz w:val="18"/>
              </w:rPr>
              <w:t xml:space="preserve">   </w:t>
            </w:r>
            <w:r w:rsidR="00E84F90">
              <w:rPr>
                <w:rFonts w:ascii="ＭＳ 明朝" w:hint="eastAsia"/>
                <w:sz w:val="18"/>
              </w:rPr>
              <w:t>2</w:t>
            </w:r>
            <w:r w:rsidR="00F06BFD" w:rsidRPr="00FC2987">
              <w:rPr>
                <w:rFonts w:ascii="ＭＳ 明朝"/>
                <w:sz w:val="18"/>
              </w:rPr>
              <w:t>,</w:t>
            </w:r>
            <w:r w:rsidR="00E84F90">
              <w:rPr>
                <w:rFonts w:ascii="ＭＳ 明朝" w:hint="eastAsia"/>
                <w:sz w:val="18"/>
              </w:rPr>
              <w:t>058</w:t>
            </w:r>
            <w:r w:rsidR="00F06BFD" w:rsidRPr="00FC2987">
              <w:rPr>
                <w:rFonts w:ascii="ＭＳ 明朝"/>
                <w:sz w:val="18"/>
              </w:rPr>
              <w:t xml:space="preserve"> </w:t>
            </w:r>
          </w:p>
          <w:p w:rsidR="00F06BFD" w:rsidRPr="00FC2987" w:rsidRDefault="00F06BFD" w:rsidP="00FC2987">
            <w:pPr>
              <w:spacing w:line="300" w:lineRule="auto"/>
              <w:jc w:val="center"/>
              <w:rPr>
                <w:rFonts w:ascii="ＭＳ 明朝"/>
                <w:sz w:val="18"/>
              </w:rPr>
            </w:pPr>
          </w:p>
          <w:p w:rsidR="00F06BFD" w:rsidRPr="00FC2987" w:rsidRDefault="00CB318B" w:rsidP="00FC2987">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E84F90">
              <w:rPr>
                <w:rFonts w:ascii="ＭＳ 明朝" w:hint="eastAsia"/>
                <w:sz w:val="18"/>
              </w:rPr>
              <w:t>627</w:t>
            </w:r>
            <w:r w:rsidR="00F06BFD" w:rsidRPr="00FC2987">
              <w:rPr>
                <w:rFonts w:ascii="ＭＳ 明朝"/>
                <w:sz w:val="18"/>
              </w:rPr>
              <w:t xml:space="preserve"> </w:t>
            </w:r>
          </w:p>
          <w:p w:rsidR="00F06BFD" w:rsidRPr="00FC2987" w:rsidRDefault="00CB318B" w:rsidP="00FC2987">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E84F90">
              <w:rPr>
                <w:rFonts w:ascii="ＭＳ 明朝" w:hint="eastAsia"/>
                <w:sz w:val="18"/>
              </w:rPr>
              <w:t>447</w:t>
            </w:r>
            <w:r w:rsidR="00F06BFD"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13</w:t>
            </w:r>
            <w:r w:rsidR="00E84F90">
              <w:rPr>
                <w:rFonts w:ascii="ＭＳ 明朝" w:hint="eastAsia"/>
                <w:sz w:val="18"/>
              </w:rPr>
              <w:t>8</w:t>
            </w:r>
            <w:r w:rsidRPr="00FC2987">
              <w:rPr>
                <w:rFonts w:ascii="ＭＳ 明朝"/>
                <w:sz w:val="18"/>
              </w:rPr>
              <w:t xml:space="preserve"> </w:t>
            </w: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E84F90">
              <w:rPr>
                <w:rFonts w:ascii="ＭＳ 明朝" w:hint="eastAsia"/>
                <w:sz w:val="18"/>
              </w:rPr>
              <w:t>42</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114</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E84F90">
              <w:rPr>
                <w:rFonts w:ascii="ＭＳ 明朝" w:hint="eastAsia"/>
                <w:sz w:val="18"/>
              </w:rPr>
              <w:t>69</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56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w:t>
            </w:r>
            <w:r w:rsidR="00E84F90">
              <w:rPr>
                <w:rFonts w:ascii="ＭＳ 明朝" w:hint="eastAsia"/>
                <w:sz w:val="18"/>
              </w:rPr>
              <w:t>21</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18</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w:t>
            </w:r>
            <w:r w:rsidR="00E84F90">
              <w:rPr>
                <w:rFonts w:ascii="ＭＳ 明朝" w:hint="eastAsia"/>
                <w:sz w:val="18"/>
              </w:rPr>
              <w:t>9</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134</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36</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14</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59</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2</w:t>
            </w:r>
            <w:r w:rsidR="00E84F90">
              <w:rPr>
                <w:rFonts w:ascii="ＭＳ 明朝" w:hint="eastAsia"/>
                <w:sz w:val="18"/>
              </w:rPr>
              <w:t>5</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 </w:t>
            </w: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2</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w:t>
            </w:r>
            <w:r w:rsidR="00E84F90">
              <w:rPr>
                <w:rFonts w:ascii="ＭＳ 明朝" w:hint="eastAsia"/>
                <w:sz w:val="18"/>
              </w:rPr>
              <w:t>17</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E84F90">
              <w:rPr>
                <w:rFonts w:ascii="ＭＳ 明朝" w:hint="eastAsia"/>
                <w:sz w:val="18"/>
              </w:rPr>
              <w:t>36</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-3</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185</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3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70</w:t>
            </w:r>
            <w:r w:rsidRPr="00FC2987">
              <w:rPr>
                <w:rFonts w:ascii="ＭＳ 明朝"/>
                <w:sz w:val="18"/>
              </w:rPr>
              <w:t xml:space="preserve"> </w:t>
            </w: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112</w:t>
            </w:r>
          </w:p>
          <w:p w:rsidR="00F06BFD" w:rsidRPr="00FC2987" w:rsidRDefault="00F06BFD" w:rsidP="00FC2987">
            <w:pPr>
              <w:spacing w:line="300" w:lineRule="auto"/>
              <w:jc w:val="center"/>
              <w:rPr>
                <w:rFonts w:ascii="ＭＳ 明朝"/>
                <w:sz w:val="18"/>
              </w:rPr>
            </w:pPr>
            <w:r w:rsidRPr="00FC2987">
              <w:rPr>
                <w:rFonts w:ascii="ＭＳ 明朝"/>
                <w:sz w:val="18"/>
              </w:rPr>
              <w:t xml:space="preserve"> </w:t>
            </w: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E84F90">
              <w:rPr>
                <w:rFonts w:ascii="ＭＳ 明朝" w:hint="eastAsia"/>
                <w:sz w:val="18"/>
              </w:rPr>
              <w:t>3</w:t>
            </w:r>
            <w:r w:rsidRPr="00FC2987">
              <w:rPr>
                <w:rFonts w:ascii="ＭＳ 明朝"/>
                <w:sz w:val="18"/>
              </w:rPr>
              <w:t>6</w:t>
            </w:r>
          </w:p>
          <w:p w:rsidR="00E84F90" w:rsidRDefault="00E84F90" w:rsidP="00E84F90">
            <w:pPr>
              <w:spacing w:line="300" w:lineRule="auto"/>
              <w:jc w:val="center"/>
              <w:rPr>
                <w:rFonts w:ascii="ＭＳ 明朝"/>
                <w:sz w:val="18"/>
              </w:rPr>
            </w:pPr>
          </w:p>
          <w:p w:rsidR="002C1516" w:rsidRDefault="002C1516" w:rsidP="00E84F90">
            <w:pPr>
              <w:spacing w:line="300" w:lineRule="auto"/>
              <w:jc w:val="center"/>
              <w:rPr>
                <w:rFonts w:ascii="ＭＳ 明朝"/>
                <w:sz w:val="18"/>
              </w:rPr>
            </w:pPr>
          </w:p>
          <w:p w:rsidR="00E84F90" w:rsidRDefault="00B75F66" w:rsidP="00E84F90">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79.1</w:t>
            </w:r>
          </w:p>
          <w:p w:rsidR="00E84F90" w:rsidRDefault="00E84F90" w:rsidP="00E84F90">
            <w:pPr>
              <w:spacing w:line="300" w:lineRule="auto"/>
              <w:jc w:val="center"/>
              <w:rPr>
                <w:rFonts w:ascii="ＭＳ 明朝"/>
                <w:sz w:val="18"/>
              </w:rPr>
            </w:pPr>
            <w:r>
              <w:rPr>
                <w:rFonts w:ascii="ＭＳ 明朝" w:hint="eastAsia"/>
                <w:sz w:val="18"/>
              </w:rPr>
              <w:t xml:space="preserve"> </w:t>
            </w:r>
            <w:r w:rsidR="00B75F66">
              <w:rPr>
                <w:rFonts w:ascii="ＭＳ 明朝" w:hint="eastAsia"/>
                <w:sz w:val="18"/>
              </w:rPr>
              <w:t xml:space="preserve"> </w:t>
            </w:r>
            <w:r w:rsidR="00CB318B">
              <w:rPr>
                <w:rFonts w:ascii="ＭＳ 明朝" w:hint="eastAsia"/>
                <w:sz w:val="18"/>
              </w:rPr>
              <w:t xml:space="preserve">   </w:t>
            </w:r>
            <w:r>
              <w:rPr>
                <w:rFonts w:ascii="ＭＳ 明朝" w:hint="eastAsia"/>
                <w:sz w:val="18"/>
              </w:rPr>
              <w:t>5.5</w:t>
            </w:r>
          </w:p>
          <w:p w:rsidR="00E84F90" w:rsidRDefault="00B75F66" w:rsidP="00E84F90">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15.4</w:t>
            </w:r>
          </w:p>
        </w:tc>
        <w:tc>
          <w:tcPr>
            <w:tcW w:w="1020" w:type="dxa"/>
            <w:tcBorders>
              <w:top w:val="single" w:sz="4" w:space="0" w:color="auto"/>
              <w:left w:val="nil"/>
              <w:right w:val="single" w:sz="4" w:space="0" w:color="FFFFFF"/>
            </w:tcBorders>
          </w:tcPr>
          <w:p w:rsidR="00F06BFD" w:rsidRDefault="00CB318B" w:rsidP="00FC2987">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E84F90">
              <w:rPr>
                <w:rFonts w:ascii="ＭＳ 明朝" w:hint="eastAsia"/>
                <w:sz w:val="18"/>
              </w:rPr>
              <w:t>967</w:t>
            </w:r>
            <w:r w:rsidR="00F06BFD" w:rsidRPr="00FC2987">
              <w:rPr>
                <w:rFonts w:ascii="ＭＳ 明朝"/>
                <w:sz w:val="18"/>
              </w:rPr>
              <w:t xml:space="preserve"> </w:t>
            </w:r>
          </w:p>
          <w:p w:rsidR="00F06BFD" w:rsidRPr="00FC2987" w:rsidRDefault="00F06BFD" w:rsidP="00FC2987">
            <w:pPr>
              <w:spacing w:line="300" w:lineRule="auto"/>
              <w:jc w:val="center"/>
              <w:rPr>
                <w:rFonts w:ascii="ＭＳ 明朝"/>
                <w:sz w:val="18"/>
              </w:rPr>
            </w:pPr>
          </w:p>
          <w:p w:rsidR="00F06BFD" w:rsidRPr="00FC2987" w:rsidRDefault="00CB318B" w:rsidP="00FC2987">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1,5</w:t>
            </w:r>
            <w:r w:rsidR="00E84F90">
              <w:rPr>
                <w:rFonts w:ascii="ＭＳ 明朝" w:hint="eastAsia"/>
                <w:sz w:val="18"/>
              </w:rPr>
              <w:t>56</w:t>
            </w:r>
            <w:r w:rsidR="00F06BFD" w:rsidRPr="00FC2987">
              <w:rPr>
                <w:rFonts w:ascii="ＭＳ 明朝"/>
                <w:sz w:val="18"/>
              </w:rPr>
              <w:t xml:space="preserve"> </w:t>
            </w:r>
          </w:p>
          <w:p w:rsidR="00F06BFD" w:rsidRPr="00FC2987" w:rsidRDefault="00CB318B" w:rsidP="00FC2987">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1,3</w:t>
            </w:r>
            <w:r w:rsidR="00E84F90">
              <w:rPr>
                <w:rFonts w:ascii="ＭＳ 明朝" w:hint="eastAsia"/>
                <w:sz w:val="18"/>
              </w:rPr>
              <w:t>9</w:t>
            </w:r>
            <w:r w:rsidR="00F06BFD" w:rsidRPr="00FC2987">
              <w:rPr>
                <w:rFonts w:ascii="ＭＳ 明朝"/>
                <w:sz w:val="18"/>
              </w:rPr>
              <w:t xml:space="preserve">0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1</w:t>
            </w:r>
            <w:r w:rsidR="00E84F90">
              <w:rPr>
                <w:rFonts w:ascii="ＭＳ 明朝" w:hint="eastAsia"/>
                <w:sz w:val="18"/>
              </w:rPr>
              <w:t>33</w:t>
            </w:r>
            <w:r w:rsidRPr="00FC2987">
              <w:rPr>
                <w:rFonts w:ascii="ＭＳ 明朝"/>
                <w:sz w:val="18"/>
              </w:rPr>
              <w:t xml:space="preserve"> </w:t>
            </w: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33</w:t>
            </w:r>
          </w:p>
          <w:p w:rsidR="00F06BFD" w:rsidRPr="00FC2987" w:rsidRDefault="00F06BFD" w:rsidP="00FC2987">
            <w:pPr>
              <w:spacing w:line="300" w:lineRule="auto"/>
              <w:jc w:val="center"/>
              <w:rPr>
                <w:rFonts w:ascii="ＭＳ 明朝"/>
                <w:sz w:val="18"/>
              </w:rPr>
            </w:pP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93</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147</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5</w:t>
            </w:r>
            <w:r w:rsidR="00E84F90">
              <w:rPr>
                <w:rFonts w:ascii="ＭＳ 明朝" w:hint="eastAsia"/>
                <w:sz w:val="18"/>
              </w:rPr>
              <w:t>5</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w:t>
            </w:r>
            <w:r w:rsidR="00E84F90">
              <w:rPr>
                <w:rFonts w:ascii="ＭＳ 明朝" w:hint="eastAsia"/>
                <w:sz w:val="18"/>
              </w:rPr>
              <w:t>21</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17</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w:t>
            </w:r>
            <w:r w:rsidR="00E84F90">
              <w:rPr>
                <w:rFonts w:ascii="ＭＳ 明朝" w:hint="eastAsia"/>
                <w:sz w:val="18"/>
              </w:rPr>
              <w:t>8</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113</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31</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9</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55</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E84F90">
              <w:rPr>
                <w:rFonts w:ascii="ＭＳ 明朝" w:hint="eastAsia"/>
                <w:sz w:val="18"/>
              </w:rPr>
              <w:t>9</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 </w:t>
            </w: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2</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w:t>
            </w:r>
            <w:r w:rsidR="00E84F90">
              <w:rPr>
                <w:rFonts w:ascii="ＭＳ 明朝" w:hint="eastAsia"/>
                <w:sz w:val="18"/>
              </w:rPr>
              <w:t>19</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E84F90">
              <w:rPr>
                <w:rFonts w:ascii="ＭＳ 明朝" w:hint="eastAsia"/>
                <w:sz w:val="18"/>
              </w:rPr>
              <w:t>21</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-4</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202</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79</w:t>
            </w:r>
            <w:r w:rsidRPr="00FC2987">
              <w:rPr>
                <w:rFonts w:ascii="ＭＳ 明朝"/>
                <w:sz w:val="18"/>
              </w:rPr>
              <w:t xml:space="preserve"> </w:t>
            </w: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E84F90">
              <w:rPr>
                <w:rFonts w:ascii="ＭＳ 明朝" w:hint="eastAsia"/>
                <w:sz w:val="18"/>
              </w:rPr>
              <w:t>20</w:t>
            </w:r>
          </w:p>
          <w:p w:rsidR="00F06BFD" w:rsidRPr="00FC2987" w:rsidRDefault="00F06BFD" w:rsidP="00FC2987">
            <w:pPr>
              <w:spacing w:line="300" w:lineRule="auto"/>
              <w:jc w:val="center"/>
              <w:rPr>
                <w:rFonts w:ascii="ＭＳ 明朝"/>
                <w:sz w:val="18"/>
              </w:rPr>
            </w:pPr>
            <w:r w:rsidRPr="00FC2987">
              <w:rPr>
                <w:rFonts w:ascii="ＭＳ 明朝"/>
                <w:sz w:val="18"/>
              </w:rPr>
              <w:t xml:space="preserve"> </w:t>
            </w: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E84F90">
              <w:rPr>
                <w:rFonts w:ascii="ＭＳ 明朝" w:hint="eastAsia"/>
                <w:sz w:val="18"/>
              </w:rPr>
              <w:t>26</w:t>
            </w:r>
          </w:p>
          <w:p w:rsidR="00E84F90" w:rsidRDefault="00E84F90" w:rsidP="00E84F90">
            <w:pPr>
              <w:spacing w:line="300" w:lineRule="auto"/>
              <w:jc w:val="center"/>
              <w:rPr>
                <w:rFonts w:ascii="ＭＳ 明朝"/>
                <w:sz w:val="18"/>
              </w:rPr>
            </w:pPr>
          </w:p>
          <w:p w:rsidR="002C1516" w:rsidRDefault="002C1516" w:rsidP="00E84F90">
            <w:pPr>
              <w:spacing w:line="300" w:lineRule="auto"/>
              <w:jc w:val="center"/>
              <w:rPr>
                <w:rFonts w:ascii="ＭＳ 明朝"/>
                <w:sz w:val="18"/>
              </w:rPr>
            </w:pPr>
          </w:p>
          <w:p w:rsidR="00E84F90" w:rsidRDefault="00B75F66" w:rsidP="00E84F90">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79.1</w:t>
            </w:r>
          </w:p>
          <w:p w:rsidR="00E84F90" w:rsidRDefault="00E84F90" w:rsidP="00E84F90">
            <w:pPr>
              <w:spacing w:line="300" w:lineRule="auto"/>
              <w:jc w:val="center"/>
              <w:rPr>
                <w:rFonts w:ascii="ＭＳ 明朝"/>
                <w:sz w:val="18"/>
              </w:rPr>
            </w:pPr>
            <w:r>
              <w:rPr>
                <w:rFonts w:ascii="ＭＳ 明朝" w:hint="eastAsia"/>
                <w:sz w:val="18"/>
              </w:rPr>
              <w:t xml:space="preserve"> </w:t>
            </w:r>
            <w:r w:rsidR="00B75F66">
              <w:rPr>
                <w:rFonts w:ascii="ＭＳ 明朝" w:hint="eastAsia"/>
                <w:sz w:val="18"/>
              </w:rPr>
              <w:t xml:space="preserve"> </w:t>
            </w:r>
            <w:r w:rsidR="00CB318B">
              <w:rPr>
                <w:rFonts w:ascii="ＭＳ 明朝" w:hint="eastAsia"/>
                <w:sz w:val="18"/>
              </w:rPr>
              <w:t xml:space="preserve">   </w:t>
            </w:r>
            <w:r>
              <w:rPr>
                <w:rFonts w:ascii="ＭＳ 明朝" w:hint="eastAsia"/>
                <w:sz w:val="18"/>
              </w:rPr>
              <w:t>4.7</w:t>
            </w:r>
          </w:p>
          <w:p w:rsidR="00E84F90" w:rsidRDefault="00B75F66" w:rsidP="00E84F90">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16.2</w:t>
            </w:r>
          </w:p>
        </w:tc>
        <w:tc>
          <w:tcPr>
            <w:tcW w:w="1020" w:type="dxa"/>
            <w:tcBorders>
              <w:top w:val="single" w:sz="4" w:space="0" w:color="auto"/>
              <w:left w:val="nil"/>
              <w:right w:val="single" w:sz="4" w:space="0" w:color="FFFFFF"/>
            </w:tcBorders>
          </w:tcPr>
          <w:p w:rsidR="00F06BFD" w:rsidRDefault="00CB318B" w:rsidP="00FC2987">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A95505">
              <w:rPr>
                <w:rFonts w:ascii="ＭＳ 明朝" w:hint="eastAsia"/>
                <w:sz w:val="18"/>
              </w:rPr>
              <w:t>974</w:t>
            </w:r>
            <w:r w:rsidR="00F06BFD" w:rsidRPr="00FC2987">
              <w:rPr>
                <w:rFonts w:ascii="ＭＳ 明朝"/>
                <w:sz w:val="18"/>
              </w:rPr>
              <w:t xml:space="preserve"> </w:t>
            </w:r>
          </w:p>
          <w:p w:rsidR="00F06BFD" w:rsidRPr="00FC2987" w:rsidRDefault="00F06BFD" w:rsidP="00FC2987">
            <w:pPr>
              <w:spacing w:line="300" w:lineRule="auto"/>
              <w:jc w:val="center"/>
              <w:rPr>
                <w:rFonts w:ascii="ＭＳ 明朝"/>
                <w:sz w:val="18"/>
              </w:rPr>
            </w:pPr>
          </w:p>
          <w:p w:rsidR="00F06BFD" w:rsidRPr="00FC2987" w:rsidRDefault="00CB318B" w:rsidP="00FC2987">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A95505">
              <w:rPr>
                <w:rFonts w:ascii="ＭＳ 明朝" w:hint="eastAsia"/>
                <w:sz w:val="18"/>
              </w:rPr>
              <w:t>554</w:t>
            </w:r>
            <w:r>
              <w:rPr>
                <w:rFonts w:ascii="ＭＳ 明朝" w:hint="eastAsia"/>
                <w:sz w:val="18"/>
              </w:rPr>
              <w:t xml:space="preserve"> </w:t>
            </w:r>
          </w:p>
          <w:p w:rsidR="00F06BFD" w:rsidRPr="00FC2987" w:rsidRDefault="00CB318B" w:rsidP="00FC2987">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A95505">
              <w:rPr>
                <w:rFonts w:ascii="ＭＳ 明朝" w:hint="eastAsia"/>
                <w:sz w:val="18"/>
              </w:rPr>
              <w:t>383</w:t>
            </w:r>
            <w:r w:rsidR="00F06BFD"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13</w:t>
            </w:r>
            <w:r w:rsidR="00A95505">
              <w:rPr>
                <w:rFonts w:ascii="ＭＳ 明朝" w:hint="eastAsia"/>
                <w:sz w:val="18"/>
              </w:rPr>
              <w:t>3</w:t>
            </w:r>
            <w:r w:rsidRPr="00FC2987">
              <w:rPr>
                <w:rFonts w:ascii="ＭＳ 明朝"/>
                <w:sz w:val="18"/>
              </w:rPr>
              <w:t xml:space="preserve"> </w:t>
            </w: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38</w:t>
            </w:r>
          </w:p>
          <w:p w:rsidR="00F06BFD" w:rsidRPr="00FC2987" w:rsidRDefault="00F06BFD" w:rsidP="00FC2987">
            <w:pPr>
              <w:spacing w:line="300" w:lineRule="auto"/>
              <w:jc w:val="center"/>
              <w:rPr>
                <w:rFonts w:ascii="ＭＳ 明朝"/>
                <w:sz w:val="18"/>
              </w:rPr>
            </w:pP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88</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A95505">
              <w:rPr>
                <w:rFonts w:ascii="ＭＳ 明朝" w:hint="eastAsia"/>
                <w:sz w:val="18"/>
              </w:rPr>
              <w:t>142</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A95505">
              <w:rPr>
                <w:rFonts w:ascii="ＭＳ 明朝" w:hint="eastAsia"/>
                <w:sz w:val="18"/>
              </w:rPr>
              <w:t>54</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w:t>
            </w:r>
            <w:r w:rsidR="00A95505">
              <w:rPr>
                <w:rFonts w:ascii="ＭＳ 明朝" w:hint="eastAsia"/>
                <w:sz w:val="18"/>
              </w:rPr>
              <w:t>21</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A95505">
              <w:rPr>
                <w:rFonts w:ascii="ＭＳ 明朝" w:hint="eastAsia"/>
                <w:sz w:val="18"/>
              </w:rPr>
              <w:t>5</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w:t>
            </w:r>
            <w:r w:rsidR="00A95505">
              <w:rPr>
                <w:rFonts w:ascii="ＭＳ 明朝" w:hint="eastAsia"/>
                <w:sz w:val="18"/>
              </w:rPr>
              <w:t>7</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109</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26</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A95505">
              <w:rPr>
                <w:rFonts w:ascii="ＭＳ 明朝" w:hint="eastAsia"/>
                <w:sz w:val="18"/>
              </w:rPr>
              <w:t>4</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46</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23</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1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A95505">
              <w:rPr>
                <w:rFonts w:ascii="ＭＳ 明朝" w:hint="eastAsia"/>
                <w:sz w:val="18"/>
              </w:rPr>
              <w:t>3</w:t>
            </w:r>
            <w:r w:rsidRPr="00FC2987">
              <w:rPr>
                <w:rFonts w:ascii="ＭＳ 明朝"/>
                <w:sz w:val="18"/>
              </w:rPr>
              <w:t xml:space="preserve"> </w:t>
            </w: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2</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w:t>
            </w:r>
            <w:r w:rsidR="00A95505">
              <w:rPr>
                <w:rFonts w:ascii="ＭＳ 明朝" w:hint="eastAsia"/>
                <w:sz w:val="18"/>
              </w:rPr>
              <w:t>3</w:t>
            </w:r>
            <w:r w:rsidRPr="00FC2987">
              <w:rPr>
                <w:rFonts w:ascii="ＭＳ 明朝"/>
                <w:sz w:val="18"/>
              </w:rPr>
              <w:t xml:space="preserve">1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A95505">
              <w:rPr>
                <w:rFonts w:ascii="ＭＳ 明朝" w:hint="eastAsia"/>
                <w:sz w:val="18"/>
              </w:rPr>
              <w:t>35</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A95505">
              <w:rPr>
                <w:rFonts w:ascii="ＭＳ 明朝" w:hint="eastAsia"/>
                <w:sz w:val="18"/>
              </w:rPr>
              <w:t>0</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196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3 </w:t>
            </w:r>
          </w:p>
          <w:p w:rsidR="00F06BFD" w:rsidRPr="00FC2987"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69</w:t>
            </w:r>
            <w:r w:rsidRPr="00FC2987">
              <w:rPr>
                <w:rFonts w:ascii="ＭＳ 明朝"/>
                <w:sz w:val="18"/>
              </w:rPr>
              <w:t xml:space="preserve"> </w:t>
            </w: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A95505">
              <w:rPr>
                <w:rFonts w:ascii="ＭＳ 明朝" w:hint="eastAsia"/>
                <w:sz w:val="18"/>
              </w:rPr>
              <w:t>24</w:t>
            </w:r>
            <w:r w:rsidRPr="00FC2987">
              <w:rPr>
                <w:rFonts w:ascii="ＭＳ 明朝"/>
                <w:sz w:val="18"/>
              </w:rPr>
              <w:t xml:space="preserve"> </w:t>
            </w:r>
          </w:p>
          <w:p w:rsidR="00F06BFD" w:rsidRPr="00FC2987" w:rsidRDefault="00F06BFD" w:rsidP="00FC2987">
            <w:pPr>
              <w:spacing w:line="300" w:lineRule="auto"/>
              <w:jc w:val="center"/>
              <w:rPr>
                <w:rFonts w:ascii="ＭＳ 明朝"/>
                <w:sz w:val="18"/>
              </w:rPr>
            </w:pPr>
          </w:p>
          <w:p w:rsidR="00F06BFD" w:rsidRDefault="00F06BFD" w:rsidP="00FC2987">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14</w:t>
            </w:r>
            <w:r w:rsidR="00A95505">
              <w:rPr>
                <w:rFonts w:ascii="ＭＳ 明朝" w:hint="eastAsia"/>
                <w:sz w:val="18"/>
              </w:rPr>
              <w:t>0</w:t>
            </w:r>
          </w:p>
          <w:p w:rsidR="00E84F90" w:rsidRDefault="00E84F90" w:rsidP="00E84F90">
            <w:pPr>
              <w:spacing w:line="300" w:lineRule="auto"/>
              <w:jc w:val="center"/>
              <w:rPr>
                <w:rFonts w:ascii="ＭＳ 明朝"/>
                <w:sz w:val="18"/>
              </w:rPr>
            </w:pPr>
          </w:p>
          <w:p w:rsidR="002C1516" w:rsidRDefault="002C1516" w:rsidP="00E84F90">
            <w:pPr>
              <w:spacing w:line="300" w:lineRule="auto"/>
              <w:jc w:val="center"/>
              <w:rPr>
                <w:rFonts w:ascii="ＭＳ 明朝"/>
                <w:sz w:val="18"/>
              </w:rPr>
            </w:pPr>
          </w:p>
          <w:p w:rsidR="00E84F90" w:rsidRDefault="00B75F66" w:rsidP="00E84F90">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78.</w:t>
            </w:r>
            <w:r w:rsidR="00A95505">
              <w:rPr>
                <w:rFonts w:ascii="ＭＳ 明朝" w:hint="eastAsia"/>
                <w:sz w:val="18"/>
              </w:rPr>
              <w:t>7</w:t>
            </w:r>
          </w:p>
          <w:p w:rsidR="00E84F90" w:rsidRDefault="00E84F90" w:rsidP="00E84F90">
            <w:pPr>
              <w:spacing w:line="300" w:lineRule="auto"/>
              <w:jc w:val="center"/>
              <w:rPr>
                <w:rFonts w:ascii="ＭＳ 明朝"/>
                <w:sz w:val="18"/>
              </w:rPr>
            </w:pPr>
            <w:r>
              <w:rPr>
                <w:rFonts w:ascii="ＭＳ 明朝" w:hint="eastAsia"/>
                <w:sz w:val="18"/>
              </w:rPr>
              <w:t xml:space="preserve"> </w:t>
            </w:r>
            <w:r w:rsidR="00B75F66">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4.5</w:t>
            </w:r>
          </w:p>
          <w:p w:rsidR="00E84F90" w:rsidRDefault="00B75F66" w:rsidP="00E84F90">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w:t>
            </w:r>
            <w:r w:rsidR="00A95505">
              <w:rPr>
                <w:rFonts w:ascii="ＭＳ 明朝" w:hint="eastAsia"/>
                <w:sz w:val="18"/>
              </w:rPr>
              <w:t>6.8</w:t>
            </w:r>
          </w:p>
        </w:tc>
        <w:tc>
          <w:tcPr>
            <w:tcW w:w="1077" w:type="dxa"/>
            <w:tcBorders>
              <w:top w:val="single" w:sz="4" w:space="0" w:color="auto"/>
              <w:left w:val="nil"/>
              <w:right w:val="nil"/>
            </w:tcBorders>
          </w:tcPr>
          <w:p w:rsidR="00F06BFD"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A95505">
              <w:rPr>
                <w:rFonts w:ascii="ＭＳ 明朝" w:hint="eastAsia"/>
                <w:sz w:val="18"/>
              </w:rPr>
              <w:t>936</w:t>
            </w:r>
            <w:r w:rsidR="00F06BFD" w:rsidRPr="00FC2987">
              <w:rPr>
                <w:rFonts w:ascii="ＭＳ 明朝"/>
                <w:sz w:val="18"/>
              </w:rPr>
              <w:t xml:space="preserve"> </w:t>
            </w:r>
          </w:p>
          <w:p w:rsidR="00F06BFD" w:rsidRPr="00FC2987" w:rsidRDefault="00F06BFD" w:rsidP="00046B93">
            <w:pPr>
              <w:spacing w:line="300" w:lineRule="auto"/>
              <w:jc w:val="center"/>
              <w:rPr>
                <w:rFonts w:ascii="ＭＳ 明朝"/>
                <w:sz w:val="18"/>
              </w:rPr>
            </w:pP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A95505">
              <w:rPr>
                <w:rFonts w:ascii="ＭＳ 明朝" w:hint="eastAsia"/>
                <w:sz w:val="18"/>
              </w:rPr>
              <w:t>507</w:t>
            </w:r>
            <w:r w:rsidR="00F06BFD" w:rsidRPr="00FC2987">
              <w:rPr>
                <w:rFonts w:ascii="ＭＳ 明朝"/>
                <w:sz w:val="18"/>
              </w:rPr>
              <w:t xml:space="preserve"> </w:t>
            </w: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A95505">
              <w:rPr>
                <w:rFonts w:ascii="ＭＳ 明朝" w:hint="eastAsia"/>
                <w:sz w:val="18"/>
              </w:rPr>
              <w:t>335</w:t>
            </w:r>
            <w:r w:rsidR="00F06BFD"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13</w:t>
            </w:r>
            <w:r w:rsidR="00A95505">
              <w:rPr>
                <w:rFonts w:ascii="ＭＳ 明朝" w:hint="eastAsia"/>
                <w:sz w:val="18"/>
              </w:rPr>
              <w:t>4</w:t>
            </w:r>
            <w:r w:rsidRPr="00FC2987">
              <w:rPr>
                <w:rFonts w:ascii="ＭＳ 明朝"/>
                <w:sz w:val="18"/>
              </w:rPr>
              <w:t xml:space="preserve">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38</w:t>
            </w:r>
          </w:p>
          <w:p w:rsidR="00F06BFD" w:rsidRPr="00FC2987" w:rsidRDefault="00F06BFD" w:rsidP="00046B93">
            <w:pPr>
              <w:spacing w:line="300" w:lineRule="auto"/>
              <w:jc w:val="center"/>
              <w:rPr>
                <w:rFonts w:ascii="ＭＳ 明朝"/>
                <w:sz w:val="18"/>
              </w:rPr>
            </w:pP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72</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122</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50</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A95505">
              <w:rPr>
                <w:rFonts w:ascii="ＭＳ 明朝" w:hint="eastAsia"/>
                <w:sz w:val="18"/>
              </w:rPr>
              <w:t>8</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A95505">
              <w:rPr>
                <w:rFonts w:ascii="ＭＳ 明朝" w:hint="eastAsia"/>
                <w:sz w:val="18"/>
              </w:rPr>
              <w:t>5</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w:t>
            </w:r>
            <w:r w:rsidR="00A95505">
              <w:rPr>
                <w:rFonts w:ascii="ＭＳ 明朝" w:hint="eastAsia"/>
                <w:sz w:val="18"/>
              </w:rPr>
              <w:t>3</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89</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A95505">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7</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A95505">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9</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45</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29</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0</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2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2</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w:t>
            </w:r>
            <w:r w:rsidR="00A95505">
              <w:rPr>
                <w:rFonts w:ascii="ＭＳ 明朝" w:hint="eastAsia"/>
                <w:sz w:val="18"/>
              </w:rPr>
              <w:t>57</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A95505">
              <w:rPr>
                <w:rFonts w:ascii="ＭＳ 明朝" w:hint="eastAsia"/>
                <w:sz w:val="18"/>
              </w:rPr>
              <w:t>62</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3</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19</w:t>
            </w:r>
            <w:r w:rsidR="00A95505">
              <w:rPr>
                <w:rFonts w:ascii="ＭＳ 明朝" w:hint="eastAsia"/>
                <w:sz w:val="18"/>
              </w:rPr>
              <w:t>3</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3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95505">
              <w:rPr>
                <w:rFonts w:ascii="ＭＳ 明朝" w:hint="eastAsia"/>
                <w:sz w:val="18"/>
              </w:rPr>
              <w:t>65</w:t>
            </w:r>
            <w:r w:rsidRPr="00FC2987">
              <w:rPr>
                <w:rFonts w:ascii="ＭＳ 明朝"/>
                <w:sz w:val="18"/>
              </w:rPr>
              <w:t xml:space="preserve">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A95505">
              <w:rPr>
                <w:rFonts w:ascii="ＭＳ 明朝" w:hint="eastAsia"/>
                <w:sz w:val="18"/>
              </w:rPr>
              <w:t>25</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A95505">
              <w:rPr>
                <w:rFonts w:ascii="ＭＳ 明朝" w:hint="eastAsia"/>
                <w:sz w:val="18"/>
              </w:rPr>
              <w:t>59</w:t>
            </w:r>
          </w:p>
          <w:p w:rsidR="00E84F90" w:rsidRDefault="00E84F90" w:rsidP="00E84F90">
            <w:pPr>
              <w:spacing w:line="300" w:lineRule="auto"/>
              <w:jc w:val="center"/>
              <w:rPr>
                <w:rFonts w:ascii="ＭＳ 明朝"/>
                <w:sz w:val="18"/>
              </w:rPr>
            </w:pPr>
          </w:p>
          <w:p w:rsidR="002C1516" w:rsidRDefault="002C1516" w:rsidP="00E84F90">
            <w:pPr>
              <w:spacing w:line="300" w:lineRule="auto"/>
              <w:jc w:val="center"/>
              <w:rPr>
                <w:rFonts w:ascii="ＭＳ 明朝"/>
                <w:sz w:val="18"/>
              </w:rPr>
            </w:pPr>
          </w:p>
          <w:p w:rsidR="00E84F90" w:rsidRDefault="00B75F66" w:rsidP="00E84F90">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7</w:t>
            </w:r>
            <w:r w:rsidR="00A95505">
              <w:rPr>
                <w:rFonts w:ascii="ＭＳ 明朝" w:hint="eastAsia"/>
                <w:sz w:val="18"/>
              </w:rPr>
              <w:t>7.8</w:t>
            </w:r>
          </w:p>
          <w:p w:rsidR="00E84F90" w:rsidRDefault="00E84F90" w:rsidP="00E84F90">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B75F66">
              <w:rPr>
                <w:rFonts w:ascii="ＭＳ 明朝" w:hint="eastAsia"/>
                <w:sz w:val="18"/>
              </w:rPr>
              <w:t xml:space="preserve"> </w:t>
            </w:r>
            <w:r w:rsidR="00A95505">
              <w:rPr>
                <w:rFonts w:ascii="ＭＳ 明朝" w:hint="eastAsia"/>
                <w:sz w:val="18"/>
              </w:rPr>
              <w:t>3.7</w:t>
            </w:r>
          </w:p>
          <w:p w:rsidR="00E84F90" w:rsidRDefault="00B75F66" w:rsidP="00E84F90">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E84F90">
              <w:rPr>
                <w:rFonts w:ascii="ＭＳ 明朝" w:hint="eastAsia"/>
                <w:sz w:val="18"/>
              </w:rPr>
              <w:t>1</w:t>
            </w:r>
            <w:r w:rsidR="00A95505">
              <w:rPr>
                <w:rFonts w:ascii="ＭＳ 明朝" w:hint="eastAsia"/>
                <w:sz w:val="18"/>
              </w:rPr>
              <w:t>8.5</w:t>
            </w:r>
          </w:p>
        </w:tc>
      </w:tr>
    </w:tbl>
    <w:p w:rsidR="00FC2987" w:rsidRDefault="00FC2987" w:rsidP="00FC2987">
      <w:pPr>
        <w:jc w:val="right"/>
        <w:rPr>
          <w:sz w:val="18"/>
        </w:rPr>
      </w:pPr>
    </w:p>
    <w:p w:rsidR="00B072CE" w:rsidRDefault="00FC2987">
      <w:pPr>
        <w:widowControl/>
        <w:jc w:val="left"/>
        <w:rPr>
          <w:bCs/>
          <w:sz w:val="20"/>
        </w:rPr>
      </w:pPr>
      <w:r>
        <w:rPr>
          <w:sz w:val="18"/>
        </w:rPr>
        <w:br w:type="page"/>
      </w:r>
    </w:p>
    <w:p w:rsidR="00F06BFD" w:rsidRPr="009C4952" w:rsidRDefault="00F06BFD" w:rsidP="002C1516">
      <w:pPr>
        <w:jc w:val="right"/>
        <w:rPr>
          <w:rFonts w:eastAsia="ＭＳ ゴシック"/>
          <w:b/>
          <w:sz w:val="18"/>
        </w:rPr>
      </w:pPr>
      <w:r w:rsidRPr="009C4952">
        <w:rPr>
          <w:rFonts w:eastAsia="ＭＳ ゴシック" w:hint="eastAsia"/>
          <w:b/>
          <w:sz w:val="18"/>
        </w:rPr>
        <w:t>市　内　総　生　産　・　市　民　所　得</w:t>
      </w:r>
    </w:p>
    <w:p w:rsidR="00F06BFD" w:rsidRDefault="00F06BFD" w:rsidP="00F06BFD">
      <w:pPr>
        <w:jc w:val="right"/>
        <w:rPr>
          <w:rFonts w:eastAsia="ＭＳ ゴシック"/>
          <w:sz w:val="24"/>
        </w:rPr>
      </w:pPr>
    </w:p>
    <w:p w:rsidR="00F06BFD" w:rsidRDefault="00F06BFD" w:rsidP="00F06BFD">
      <w:pPr>
        <w:jc w:val="center"/>
        <w:rPr>
          <w:rFonts w:eastAsia="ＭＳ ゴシック"/>
          <w:sz w:val="24"/>
        </w:rPr>
      </w:pPr>
    </w:p>
    <w:p w:rsidR="00F06BFD" w:rsidRPr="009C4952" w:rsidRDefault="00A03195" w:rsidP="009C4952">
      <w:pPr>
        <w:ind w:firstLineChars="100" w:firstLine="237"/>
        <w:jc w:val="left"/>
        <w:rPr>
          <w:rFonts w:eastAsia="ＭＳ ゴシック"/>
          <w:b/>
          <w:sz w:val="24"/>
        </w:rPr>
      </w:pPr>
      <w:r w:rsidRPr="009C4952">
        <w:rPr>
          <w:rFonts w:eastAsia="ＭＳ ゴシック" w:hint="eastAsia"/>
          <w:b/>
          <w:sz w:val="24"/>
        </w:rPr>
        <w:t xml:space="preserve">の　</w:t>
      </w:r>
      <w:r w:rsidR="00F91577">
        <w:rPr>
          <w:rFonts w:eastAsia="ＭＳ ゴシック" w:hint="eastAsia"/>
          <w:b/>
          <w:sz w:val="24"/>
        </w:rPr>
        <w:t xml:space="preserve">    </w:t>
      </w:r>
      <w:r w:rsidRPr="009C4952">
        <w:rPr>
          <w:rFonts w:eastAsia="ＭＳ ゴシック" w:hint="eastAsia"/>
          <w:b/>
          <w:sz w:val="24"/>
        </w:rPr>
        <w:t>推</w:t>
      </w:r>
      <w:r w:rsidR="00F91577">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移</w:t>
      </w:r>
    </w:p>
    <w:p w:rsidR="00F06BFD" w:rsidRDefault="00BC78F0" w:rsidP="00F06BFD">
      <w:pPr>
        <w:jc w:val="right"/>
        <w:rPr>
          <w:rFonts w:ascii="ＭＳ 明朝"/>
          <w:sz w:val="18"/>
        </w:rPr>
      </w:pPr>
      <w:r>
        <w:rPr>
          <w:rFonts w:ascii="ＭＳ 明朝" w:hint="eastAsia"/>
        </w:rPr>
        <w:t xml:space="preserve">  </w:t>
      </w:r>
      <w:r w:rsidR="00CD3AA2">
        <w:rPr>
          <w:rFonts w:ascii="ＭＳ 明朝" w:hint="eastAsia"/>
        </w:rPr>
        <w:t xml:space="preserve">　</w:t>
      </w:r>
      <w:r w:rsidR="00F06BFD">
        <w:rPr>
          <w:rFonts w:ascii="ＭＳ 明朝" w:hint="eastAsia"/>
        </w:rPr>
        <w:t>（単位：億円）</w:t>
      </w:r>
      <w:r w:rsidR="00F06BFD">
        <w:rPr>
          <w:rFonts w:ascii="ＭＳ 明朝" w:hint="eastAsia"/>
          <w:sz w:val="18"/>
        </w:rPr>
        <w:t xml:space="preserve">　　　　　　　　　</w:t>
      </w:r>
    </w:p>
    <w:tbl>
      <w:tblPr>
        <w:tblW w:w="96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77"/>
        <w:gridCol w:w="1077"/>
        <w:gridCol w:w="1077"/>
        <w:gridCol w:w="1077"/>
        <w:gridCol w:w="1077"/>
        <w:gridCol w:w="1077"/>
        <w:gridCol w:w="1077"/>
        <w:gridCol w:w="1077"/>
        <w:gridCol w:w="1049"/>
      </w:tblGrid>
      <w:tr w:rsidR="00F06BFD" w:rsidTr="0036367E">
        <w:trPr>
          <w:cantSplit/>
          <w:trHeight w:val="679"/>
        </w:trPr>
        <w:tc>
          <w:tcPr>
            <w:tcW w:w="1077" w:type="dxa"/>
            <w:tcBorders>
              <w:left w:val="single" w:sz="4" w:space="0" w:color="FFFFFF"/>
              <w:bottom w:val="nil"/>
              <w:right w:val="single" w:sz="4" w:space="0" w:color="auto"/>
            </w:tcBorders>
            <w:vAlign w:val="center"/>
          </w:tcPr>
          <w:p w:rsidR="00F06BFD" w:rsidRDefault="00F06BFD" w:rsidP="00F06BFD">
            <w:pPr>
              <w:spacing w:line="300" w:lineRule="auto"/>
              <w:jc w:val="center"/>
              <w:rPr>
                <w:rFonts w:ascii="ＭＳ 明朝"/>
                <w:sz w:val="18"/>
              </w:rPr>
            </w:pPr>
            <w:r>
              <w:rPr>
                <w:rFonts w:ascii="ＭＳ 明朝" w:hint="eastAsia"/>
                <w:sz w:val="18"/>
              </w:rPr>
              <w:t>平 成 14</w:t>
            </w:r>
          </w:p>
        </w:tc>
        <w:tc>
          <w:tcPr>
            <w:tcW w:w="1077" w:type="dxa"/>
            <w:tcBorders>
              <w:left w:val="single" w:sz="4" w:space="0" w:color="FFFFFF"/>
              <w:bottom w:val="single" w:sz="4" w:space="0" w:color="auto"/>
              <w:right w:val="single" w:sz="4" w:space="0" w:color="auto"/>
            </w:tcBorders>
            <w:vAlign w:val="center"/>
          </w:tcPr>
          <w:p w:rsidR="00F06BFD" w:rsidRDefault="00F06BFD" w:rsidP="00F06BFD">
            <w:pPr>
              <w:spacing w:line="300" w:lineRule="auto"/>
              <w:jc w:val="center"/>
              <w:rPr>
                <w:rFonts w:ascii="ＭＳ 明朝"/>
                <w:sz w:val="18"/>
              </w:rPr>
            </w:pPr>
            <w:r>
              <w:rPr>
                <w:rFonts w:ascii="ＭＳ 明朝" w:hint="eastAsia"/>
                <w:sz w:val="18"/>
              </w:rPr>
              <w:t>平 成 1</w:t>
            </w:r>
            <w:r w:rsidR="00892CC3">
              <w:rPr>
                <w:rFonts w:ascii="ＭＳ 明朝" w:hint="eastAsia"/>
                <w:sz w:val="18"/>
              </w:rPr>
              <w:t>5</w:t>
            </w:r>
          </w:p>
        </w:tc>
        <w:tc>
          <w:tcPr>
            <w:tcW w:w="1077" w:type="dxa"/>
            <w:tcBorders>
              <w:left w:val="single" w:sz="4" w:space="0" w:color="FFFFFF"/>
              <w:bottom w:val="single" w:sz="4" w:space="0" w:color="auto"/>
              <w:right w:val="single" w:sz="4" w:space="0" w:color="auto"/>
            </w:tcBorders>
            <w:vAlign w:val="center"/>
          </w:tcPr>
          <w:p w:rsidR="00F06BFD" w:rsidRDefault="00F06BFD" w:rsidP="00F06BFD">
            <w:pPr>
              <w:spacing w:line="300" w:lineRule="auto"/>
              <w:jc w:val="center"/>
              <w:rPr>
                <w:rFonts w:ascii="ＭＳ 明朝"/>
                <w:sz w:val="18"/>
              </w:rPr>
            </w:pPr>
            <w:r>
              <w:rPr>
                <w:rFonts w:ascii="ＭＳ 明朝" w:hint="eastAsia"/>
                <w:sz w:val="18"/>
              </w:rPr>
              <w:t>平 成</w:t>
            </w:r>
            <w:r w:rsidR="00843CB8">
              <w:rPr>
                <w:rFonts w:ascii="ＭＳ 明朝" w:hint="eastAsia"/>
                <w:sz w:val="18"/>
              </w:rPr>
              <w:t xml:space="preserve"> </w:t>
            </w:r>
            <w:r>
              <w:rPr>
                <w:rFonts w:ascii="ＭＳ 明朝" w:hint="eastAsia"/>
                <w:sz w:val="18"/>
              </w:rPr>
              <w:t>16</w:t>
            </w:r>
          </w:p>
        </w:tc>
        <w:tc>
          <w:tcPr>
            <w:tcW w:w="1077" w:type="dxa"/>
            <w:tcBorders>
              <w:top w:val="single" w:sz="4" w:space="0" w:color="auto"/>
              <w:left w:val="single" w:sz="4" w:space="0" w:color="auto"/>
              <w:bottom w:val="single" w:sz="4" w:space="0" w:color="auto"/>
              <w:right w:val="single" w:sz="4" w:space="0" w:color="auto"/>
            </w:tcBorders>
            <w:vAlign w:val="center"/>
          </w:tcPr>
          <w:p w:rsidR="00F06BFD" w:rsidRDefault="00F06BFD" w:rsidP="00046B93">
            <w:pPr>
              <w:spacing w:line="300" w:lineRule="auto"/>
              <w:jc w:val="center"/>
              <w:rPr>
                <w:rFonts w:ascii="ＭＳ 明朝"/>
                <w:sz w:val="18"/>
              </w:rPr>
            </w:pPr>
            <w:r>
              <w:rPr>
                <w:rFonts w:ascii="ＭＳ 明朝" w:hint="eastAsia"/>
                <w:sz w:val="18"/>
              </w:rPr>
              <w:t>平 成 17</w:t>
            </w:r>
          </w:p>
        </w:tc>
        <w:tc>
          <w:tcPr>
            <w:tcW w:w="1077" w:type="dxa"/>
            <w:tcBorders>
              <w:top w:val="single" w:sz="4" w:space="0" w:color="auto"/>
              <w:left w:val="single" w:sz="4" w:space="0" w:color="auto"/>
              <w:bottom w:val="single" w:sz="4" w:space="0" w:color="auto"/>
              <w:right w:val="single" w:sz="4" w:space="0" w:color="auto"/>
            </w:tcBorders>
            <w:vAlign w:val="center"/>
          </w:tcPr>
          <w:p w:rsidR="00F06BFD" w:rsidRDefault="00F06BFD" w:rsidP="00046B93">
            <w:pPr>
              <w:spacing w:line="300" w:lineRule="auto"/>
              <w:jc w:val="center"/>
              <w:rPr>
                <w:rFonts w:ascii="ＭＳ 明朝"/>
                <w:sz w:val="18"/>
              </w:rPr>
            </w:pPr>
            <w:r>
              <w:rPr>
                <w:rFonts w:ascii="ＭＳ 明朝" w:hint="eastAsia"/>
                <w:sz w:val="18"/>
              </w:rPr>
              <w:t>平 成 18</w:t>
            </w:r>
          </w:p>
        </w:tc>
        <w:tc>
          <w:tcPr>
            <w:tcW w:w="1077" w:type="dxa"/>
            <w:tcBorders>
              <w:top w:val="single" w:sz="4" w:space="0" w:color="auto"/>
              <w:left w:val="single" w:sz="4" w:space="0" w:color="auto"/>
              <w:bottom w:val="single" w:sz="4" w:space="0" w:color="auto"/>
              <w:right w:val="single" w:sz="4" w:space="0" w:color="auto"/>
            </w:tcBorders>
            <w:vAlign w:val="center"/>
          </w:tcPr>
          <w:p w:rsidR="00F06BFD" w:rsidRDefault="00F06BFD" w:rsidP="00046B93">
            <w:pPr>
              <w:spacing w:line="300" w:lineRule="auto"/>
              <w:jc w:val="center"/>
              <w:rPr>
                <w:rFonts w:ascii="ＭＳ 明朝"/>
                <w:sz w:val="18"/>
              </w:rPr>
            </w:pPr>
            <w:r>
              <w:rPr>
                <w:rFonts w:ascii="ＭＳ 明朝" w:hint="eastAsia"/>
                <w:sz w:val="18"/>
              </w:rPr>
              <w:t>平 成</w:t>
            </w:r>
            <w:r w:rsidR="00843CB8">
              <w:rPr>
                <w:rFonts w:ascii="ＭＳ 明朝" w:hint="eastAsia"/>
                <w:sz w:val="18"/>
              </w:rPr>
              <w:t xml:space="preserve"> </w:t>
            </w:r>
            <w:r>
              <w:rPr>
                <w:rFonts w:ascii="ＭＳ 明朝" w:hint="eastAsia"/>
                <w:sz w:val="18"/>
              </w:rPr>
              <w:t>19</w:t>
            </w:r>
          </w:p>
        </w:tc>
        <w:tc>
          <w:tcPr>
            <w:tcW w:w="1077" w:type="dxa"/>
            <w:tcBorders>
              <w:top w:val="single" w:sz="4" w:space="0" w:color="auto"/>
              <w:left w:val="single" w:sz="4" w:space="0" w:color="auto"/>
              <w:bottom w:val="single" w:sz="4" w:space="0" w:color="auto"/>
              <w:right w:val="single" w:sz="4" w:space="0" w:color="FFFFFF"/>
            </w:tcBorders>
            <w:vAlign w:val="center"/>
          </w:tcPr>
          <w:p w:rsidR="00F06BFD" w:rsidRDefault="00F06BFD" w:rsidP="00046B93">
            <w:pPr>
              <w:spacing w:line="300" w:lineRule="auto"/>
              <w:jc w:val="center"/>
              <w:rPr>
                <w:rFonts w:ascii="ＭＳ 明朝"/>
                <w:sz w:val="18"/>
              </w:rPr>
            </w:pPr>
            <w:r>
              <w:rPr>
                <w:rFonts w:ascii="ＭＳ 明朝" w:hint="eastAsia"/>
                <w:sz w:val="18"/>
              </w:rPr>
              <w:t>平 成 20</w:t>
            </w:r>
          </w:p>
        </w:tc>
        <w:tc>
          <w:tcPr>
            <w:tcW w:w="1077" w:type="dxa"/>
            <w:tcBorders>
              <w:top w:val="single" w:sz="4" w:space="0" w:color="auto"/>
              <w:left w:val="single" w:sz="4" w:space="0" w:color="auto"/>
              <w:bottom w:val="single" w:sz="4" w:space="0" w:color="auto"/>
              <w:right w:val="single" w:sz="4" w:space="0" w:color="FFFFFF"/>
            </w:tcBorders>
            <w:vAlign w:val="center"/>
          </w:tcPr>
          <w:p w:rsidR="00F06BFD" w:rsidRDefault="00F06BFD" w:rsidP="00046B93">
            <w:pPr>
              <w:spacing w:line="300" w:lineRule="auto"/>
              <w:jc w:val="center"/>
              <w:rPr>
                <w:rFonts w:ascii="ＭＳ 明朝"/>
                <w:sz w:val="18"/>
              </w:rPr>
            </w:pPr>
            <w:r>
              <w:rPr>
                <w:rFonts w:ascii="ＭＳ 明朝" w:hint="eastAsia"/>
                <w:sz w:val="18"/>
              </w:rPr>
              <w:t>平 成</w:t>
            </w:r>
            <w:r w:rsidR="004A1B25">
              <w:rPr>
                <w:rFonts w:ascii="ＭＳ 明朝" w:hint="eastAsia"/>
                <w:sz w:val="18"/>
              </w:rPr>
              <w:t xml:space="preserve"> </w:t>
            </w:r>
            <w:r>
              <w:rPr>
                <w:rFonts w:ascii="ＭＳ 明朝" w:hint="eastAsia"/>
                <w:sz w:val="18"/>
              </w:rPr>
              <w:t>21</w:t>
            </w:r>
          </w:p>
        </w:tc>
        <w:tc>
          <w:tcPr>
            <w:tcW w:w="1049" w:type="dxa"/>
            <w:tcBorders>
              <w:top w:val="single" w:sz="4" w:space="0" w:color="auto"/>
              <w:left w:val="single" w:sz="4" w:space="0" w:color="auto"/>
              <w:bottom w:val="single" w:sz="4" w:space="0" w:color="auto"/>
              <w:right w:val="single" w:sz="4" w:space="0" w:color="FFFFFF"/>
            </w:tcBorders>
            <w:vAlign w:val="center"/>
          </w:tcPr>
          <w:p w:rsidR="00F06BFD" w:rsidRDefault="00F06BFD" w:rsidP="00046B93">
            <w:pPr>
              <w:spacing w:line="300" w:lineRule="auto"/>
              <w:jc w:val="center"/>
              <w:rPr>
                <w:rFonts w:ascii="ＭＳ 明朝"/>
                <w:sz w:val="18"/>
              </w:rPr>
            </w:pPr>
            <w:r>
              <w:rPr>
                <w:rFonts w:ascii="ＭＳ 明朝" w:hint="eastAsia"/>
                <w:sz w:val="18"/>
              </w:rPr>
              <w:t>平成21年度構成比</w:t>
            </w:r>
          </w:p>
        </w:tc>
      </w:tr>
      <w:tr w:rsidR="00F06BFD" w:rsidTr="0036367E">
        <w:trPr>
          <w:cantSplit/>
        </w:trPr>
        <w:tc>
          <w:tcPr>
            <w:tcW w:w="1077" w:type="dxa"/>
            <w:tcBorders>
              <w:top w:val="single" w:sz="4" w:space="0" w:color="auto"/>
              <w:left w:val="single" w:sz="4" w:space="0" w:color="FFFFFF"/>
              <w:right w:val="nil"/>
            </w:tcBorders>
          </w:tcPr>
          <w:p w:rsidR="00F06BFD"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1,9</w:t>
            </w:r>
            <w:r w:rsidR="00892CC3">
              <w:rPr>
                <w:rFonts w:ascii="ＭＳ 明朝" w:hint="eastAsia"/>
                <w:sz w:val="18"/>
              </w:rPr>
              <w:t>25</w:t>
            </w:r>
            <w:r w:rsidR="00F06BFD" w:rsidRPr="00FC2987">
              <w:rPr>
                <w:rFonts w:ascii="ＭＳ 明朝"/>
                <w:sz w:val="18"/>
              </w:rPr>
              <w:t xml:space="preserve"> </w:t>
            </w:r>
          </w:p>
          <w:p w:rsidR="00F06BFD" w:rsidRPr="00FC2987" w:rsidRDefault="00F06BFD" w:rsidP="00046B93">
            <w:pPr>
              <w:spacing w:line="300" w:lineRule="auto"/>
              <w:jc w:val="center"/>
              <w:rPr>
                <w:rFonts w:ascii="ＭＳ 明朝"/>
                <w:sz w:val="18"/>
              </w:rPr>
            </w:pP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892CC3">
              <w:rPr>
                <w:rFonts w:ascii="ＭＳ 明朝" w:hint="eastAsia"/>
                <w:sz w:val="18"/>
              </w:rPr>
              <w:t>509</w:t>
            </w:r>
            <w:r w:rsidR="00F06BFD" w:rsidRPr="00FC2987">
              <w:rPr>
                <w:rFonts w:ascii="ＭＳ 明朝"/>
                <w:sz w:val="18"/>
              </w:rPr>
              <w:t xml:space="preserve"> </w:t>
            </w: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892CC3">
              <w:rPr>
                <w:rFonts w:ascii="ＭＳ 明朝" w:hint="eastAsia"/>
                <w:sz w:val="18"/>
              </w:rPr>
              <w:t>327</w:t>
            </w:r>
            <w:r w:rsidR="00F06BFD"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892CC3">
              <w:rPr>
                <w:rFonts w:ascii="ＭＳ 明朝" w:hint="eastAsia"/>
                <w:sz w:val="18"/>
              </w:rPr>
              <w:t>38</w:t>
            </w:r>
            <w:r w:rsidRPr="00FC2987">
              <w:rPr>
                <w:rFonts w:ascii="ＭＳ 明朝"/>
                <w:sz w:val="18"/>
              </w:rPr>
              <w:t xml:space="preserve">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44</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892CC3">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67</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892CC3">
              <w:rPr>
                <w:rFonts w:ascii="ＭＳ 明朝" w:hint="eastAsia"/>
                <w:sz w:val="18"/>
              </w:rPr>
              <w:t>17</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5</w:t>
            </w:r>
            <w:r w:rsidR="00892CC3">
              <w:rPr>
                <w:rFonts w:ascii="ＭＳ 明朝" w:hint="eastAsia"/>
                <w:sz w:val="18"/>
              </w:rPr>
              <w:t>1</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892CC3">
              <w:rPr>
                <w:rFonts w:ascii="ＭＳ 明朝" w:hint="eastAsia"/>
                <w:sz w:val="18"/>
              </w:rPr>
              <w:t>9</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14</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w:t>
            </w:r>
            <w:r w:rsidR="00892CC3">
              <w:rPr>
                <w:rFonts w:ascii="ＭＳ 明朝" w:hint="eastAsia"/>
                <w:sz w:val="18"/>
              </w:rPr>
              <w:t>3</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892CC3">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85</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892CC3">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-2</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12</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42</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892CC3">
              <w:rPr>
                <w:rFonts w:ascii="ＭＳ 明朝" w:hint="eastAsia"/>
                <w:sz w:val="18"/>
              </w:rPr>
              <w:t>33</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 xml:space="preserve"> </w:t>
            </w:r>
            <w:r w:rsidRPr="00FC2987">
              <w:rPr>
                <w:rFonts w:ascii="ＭＳ 明朝"/>
                <w:sz w:val="18"/>
              </w:rPr>
              <w:t xml:space="preserve">0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892CC3">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2</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2</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w:t>
            </w:r>
            <w:r w:rsidR="00892CC3">
              <w:rPr>
                <w:rFonts w:ascii="ＭＳ 明朝" w:hint="eastAsia"/>
                <w:sz w:val="18"/>
              </w:rPr>
              <w:t>50</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892CC3">
              <w:rPr>
                <w:rFonts w:ascii="ＭＳ 明朝" w:hint="eastAsia"/>
                <w:sz w:val="18"/>
              </w:rPr>
              <w:t>4</w:t>
            </w:r>
            <w:r w:rsidRPr="00FC2987">
              <w:rPr>
                <w:rFonts w:ascii="ＭＳ 明朝"/>
                <w:sz w:val="18"/>
              </w:rPr>
              <w:t xml:space="preserve">9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892CC3">
              <w:rPr>
                <w:rFonts w:ascii="ＭＳ 明朝" w:hint="eastAsia"/>
                <w:sz w:val="18"/>
              </w:rPr>
              <w:t>6</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196</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6</w:t>
            </w:r>
            <w:r w:rsidR="00892CC3">
              <w:rPr>
                <w:rFonts w:ascii="ＭＳ 明朝" w:hint="eastAsia"/>
                <w:sz w:val="18"/>
              </w:rPr>
              <w:t>7</w:t>
            </w:r>
            <w:r w:rsidRPr="00FC2987">
              <w:rPr>
                <w:rFonts w:ascii="ＭＳ 明朝"/>
                <w:sz w:val="18"/>
              </w:rPr>
              <w:t xml:space="preserve">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892CC3">
              <w:rPr>
                <w:rFonts w:ascii="ＭＳ 明朝" w:hint="eastAsia"/>
                <w:sz w:val="18"/>
              </w:rPr>
              <w:t>25</w:t>
            </w:r>
            <w:r w:rsidRPr="00FC2987">
              <w:rPr>
                <w:rFonts w:ascii="ＭＳ 明朝"/>
                <w:sz w:val="18"/>
              </w:rPr>
              <w:t xml:space="preserve"> </w:t>
            </w:r>
          </w:p>
          <w:p w:rsidR="00F06BFD" w:rsidRPr="00FC2987" w:rsidRDefault="00F06BFD" w:rsidP="00046B93">
            <w:pPr>
              <w:spacing w:line="300" w:lineRule="auto"/>
              <w:rPr>
                <w:rFonts w:ascii="ＭＳ 明朝"/>
                <w:sz w:val="18"/>
              </w:rPr>
            </w:pP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152</w:t>
            </w:r>
          </w:p>
          <w:p w:rsidR="00892CC3" w:rsidRDefault="00892CC3" w:rsidP="00892CC3">
            <w:pPr>
              <w:spacing w:line="300" w:lineRule="auto"/>
              <w:jc w:val="center"/>
              <w:rPr>
                <w:rFonts w:ascii="ＭＳ 明朝"/>
                <w:sz w:val="18"/>
              </w:rPr>
            </w:pPr>
          </w:p>
          <w:p w:rsidR="002C1516" w:rsidRDefault="002C1516" w:rsidP="00892CC3">
            <w:pPr>
              <w:spacing w:line="300" w:lineRule="auto"/>
              <w:jc w:val="center"/>
              <w:rPr>
                <w:rFonts w:ascii="ＭＳ 明朝"/>
                <w:sz w:val="18"/>
              </w:rPr>
            </w:pPr>
          </w:p>
          <w:p w:rsidR="00892CC3" w:rsidRDefault="00B75F66" w:rsidP="00892CC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78.4</w:t>
            </w:r>
          </w:p>
          <w:p w:rsidR="00892CC3" w:rsidRDefault="00892CC3" w:rsidP="00892CC3">
            <w:pPr>
              <w:spacing w:line="300" w:lineRule="auto"/>
              <w:jc w:val="center"/>
              <w:rPr>
                <w:rFonts w:ascii="ＭＳ 明朝"/>
                <w:sz w:val="18"/>
              </w:rPr>
            </w:pPr>
            <w:r>
              <w:rPr>
                <w:rFonts w:ascii="ＭＳ 明朝" w:hint="eastAsia"/>
                <w:sz w:val="18"/>
              </w:rPr>
              <w:t xml:space="preserve"> </w:t>
            </w:r>
            <w:r w:rsidR="00B75F66">
              <w:rPr>
                <w:rFonts w:ascii="ＭＳ 明朝" w:hint="eastAsia"/>
                <w:sz w:val="18"/>
              </w:rPr>
              <w:t xml:space="preserve"> </w:t>
            </w:r>
            <w:r w:rsidR="00CB318B">
              <w:rPr>
                <w:rFonts w:ascii="ＭＳ 明朝" w:hint="eastAsia"/>
                <w:sz w:val="18"/>
              </w:rPr>
              <w:t xml:space="preserve">   </w:t>
            </w:r>
            <w:r w:rsidR="00A03195">
              <w:rPr>
                <w:rFonts w:ascii="ＭＳ 明朝" w:hint="eastAsia"/>
                <w:sz w:val="18"/>
              </w:rPr>
              <w:t>3.5</w:t>
            </w:r>
          </w:p>
          <w:p w:rsidR="00892CC3" w:rsidRDefault="00B75F66" w:rsidP="00892CC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1</w:t>
            </w:r>
            <w:r w:rsidR="00A03195">
              <w:rPr>
                <w:rFonts w:ascii="ＭＳ 明朝" w:hint="eastAsia"/>
                <w:sz w:val="18"/>
              </w:rPr>
              <w:t>8.2</w:t>
            </w:r>
          </w:p>
        </w:tc>
        <w:tc>
          <w:tcPr>
            <w:tcW w:w="1077" w:type="dxa"/>
            <w:tcBorders>
              <w:top w:val="single" w:sz="4" w:space="0" w:color="auto"/>
              <w:left w:val="nil"/>
              <w:right w:val="nil"/>
            </w:tcBorders>
          </w:tcPr>
          <w:p w:rsidR="00F06BFD"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892CC3">
              <w:rPr>
                <w:rFonts w:ascii="ＭＳ 明朝" w:hint="eastAsia"/>
                <w:sz w:val="18"/>
              </w:rPr>
              <w:t>845</w:t>
            </w:r>
            <w:r w:rsidR="00F06BFD" w:rsidRPr="00FC2987">
              <w:rPr>
                <w:rFonts w:ascii="ＭＳ 明朝"/>
                <w:sz w:val="18"/>
              </w:rPr>
              <w:t xml:space="preserve"> </w:t>
            </w:r>
          </w:p>
          <w:p w:rsidR="00F06BFD" w:rsidRPr="00FC2987" w:rsidRDefault="00F06BFD" w:rsidP="00046B93">
            <w:pPr>
              <w:spacing w:line="300" w:lineRule="auto"/>
              <w:jc w:val="center"/>
              <w:rPr>
                <w:rFonts w:ascii="ＭＳ 明朝"/>
                <w:sz w:val="18"/>
              </w:rPr>
            </w:pP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1,4</w:t>
            </w:r>
            <w:r w:rsidR="00892CC3">
              <w:rPr>
                <w:rFonts w:ascii="ＭＳ 明朝" w:hint="eastAsia"/>
                <w:sz w:val="18"/>
              </w:rPr>
              <w:t>56</w:t>
            </w:r>
            <w:r w:rsidR="00F06BFD" w:rsidRPr="00FC2987">
              <w:rPr>
                <w:rFonts w:ascii="ＭＳ 明朝"/>
                <w:sz w:val="18"/>
              </w:rPr>
              <w:t xml:space="preserve"> </w:t>
            </w: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892CC3">
              <w:rPr>
                <w:rFonts w:ascii="ＭＳ 明朝" w:hint="eastAsia"/>
                <w:sz w:val="18"/>
              </w:rPr>
              <w:t>288</w:t>
            </w:r>
            <w:r w:rsidR="00F06BFD"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1</w:t>
            </w:r>
            <w:r w:rsidR="00892CC3">
              <w:rPr>
                <w:rFonts w:ascii="ＭＳ 明朝" w:hint="eastAsia"/>
                <w:sz w:val="18"/>
              </w:rPr>
              <w:t>32</w:t>
            </w:r>
            <w:r w:rsidRPr="00FC2987">
              <w:rPr>
                <w:rFonts w:ascii="ＭＳ 明朝"/>
                <w:sz w:val="18"/>
              </w:rPr>
              <w:t xml:space="preserve">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36 </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892CC3">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57</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892CC3">
              <w:rPr>
                <w:rFonts w:ascii="ＭＳ 明朝" w:hint="eastAsia"/>
                <w:sz w:val="18"/>
              </w:rPr>
              <w:t>0</w:t>
            </w:r>
            <w:r w:rsidRPr="00FC2987">
              <w:rPr>
                <w:rFonts w:ascii="ＭＳ 明朝"/>
                <w:sz w:val="18"/>
              </w:rPr>
              <w:t xml:space="preserve">8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5</w:t>
            </w:r>
            <w:r w:rsidR="00892CC3">
              <w:rPr>
                <w:rFonts w:ascii="ＭＳ 明朝" w:hint="eastAsia"/>
                <w:sz w:val="18"/>
              </w:rPr>
              <w:t>1</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892CC3">
              <w:rPr>
                <w:rFonts w:ascii="ＭＳ 明朝" w:hint="eastAsia"/>
                <w:sz w:val="18"/>
              </w:rPr>
              <w:t>9</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14</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w:t>
            </w:r>
            <w:r w:rsidR="00892CC3">
              <w:rPr>
                <w:rFonts w:ascii="ＭＳ 明朝" w:hint="eastAsia"/>
                <w:sz w:val="18"/>
              </w:rPr>
              <w:t>3</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892CC3">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76</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-7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892CC3">
              <w:rPr>
                <w:rFonts w:ascii="ＭＳ 明朝" w:hint="eastAsia"/>
                <w:sz w:val="18"/>
              </w:rPr>
              <w:t>3</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37</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32</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892CC3">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0</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2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2</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w:t>
            </w:r>
            <w:r w:rsidR="00892CC3">
              <w:rPr>
                <w:rFonts w:ascii="ＭＳ 明朝" w:hint="eastAsia"/>
                <w:sz w:val="18"/>
              </w:rPr>
              <w:t>32</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892CC3">
              <w:rPr>
                <w:rFonts w:ascii="ＭＳ 明朝" w:hint="eastAsia"/>
                <w:sz w:val="18"/>
              </w:rPr>
              <w:t>15</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892CC3">
              <w:rPr>
                <w:rFonts w:ascii="ＭＳ 明朝" w:hint="eastAsia"/>
                <w:sz w:val="18"/>
              </w:rPr>
              <w:t>5</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2</w:t>
            </w:r>
            <w:r w:rsidR="00892CC3">
              <w:rPr>
                <w:rFonts w:ascii="ＭＳ 明朝" w:hint="eastAsia"/>
                <w:sz w:val="18"/>
              </w:rPr>
              <w:t>12</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892CC3">
              <w:rPr>
                <w:rFonts w:ascii="ＭＳ 明朝" w:hint="eastAsia"/>
                <w:sz w:val="18"/>
              </w:rPr>
              <w:t>4</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7</w:t>
            </w:r>
            <w:r w:rsidR="00892CC3">
              <w:rPr>
                <w:rFonts w:ascii="ＭＳ 明朝" w:hint="eastAsia"/>
                <w:sz w:val="18"/>
              </w:rPr>
              <w:t>5</w:t>
            </w:r>
            <w:r w:rsidRPr="00FC2987">
              <w:rPr>
                <w:rFonts w:ascii="ＭＳ 明朝"/>
                <w:sz w:val="18"/>
              </w:rPr>
              <w:t xml:space="preserve">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892CC3">
              <w:rPr>
                <w:rFonts w:ascii="ＭＳ 明朝" w:hint="eastAsia"/>
                <w:sz w:val="18"/>
              </w:rPr>
              <w:t>33</w:t>
            </w:r>
          </w:p>
          <w:p w:rsidR="00F06BFD" w:rsidRPr="00FC2987" w:rsidRDefault="00F06BFD" w:rsidP="00046B93">
            <w:pPr>
              <w:spacing w:line="300" w:lineRule="auto"/>
              <w:jc w:val="center"/>
              <w:rPr>
                <w:rFonts w:ascii="ＭＳ 明朝"/>
                <w:sz w:val="18"/>
              </w:rPr>
            </w:pPr>
            <w:r w:rsidRPr="00FC2987">
              <w:rPr>
                <w:rFonts w:ascii="ＭＳ 明朝"/>
                <w:sz w:val="18"/>
              </w:rPr>
              <w:t xml:space="preserve">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892CC3">
              <w:rPr>
                <w:rFonts w:ascii="ＭＳ 明朝" w:hint="eastAsia"/>
                <w:sz w:val="18"/>
              </w:rPr>
              <w:t>19</w:t>
            </w:r>
          </w:p>
          <w:p w:rsidR="00892CC3" w:rsidRDefault="00892CC3" w:rsidP="00892CC3">
            <w:pPr>
              <w:spacing w:line="300" w:lineRule="auto"/>
              <w:jc w:val="center"/>
              <w:rPr>
                <w:rFonts w:ascii="ＭＳ 明朝"/>
                <w:sz w:val="18"/>
              </w:rPr>
            </w:pPr>
          </w:p>
          <w:p w:rsidR="002C1516" w:rsidRDefault="002C1516" w:rsidP="00892CC3">
            <w:pPr>
              <w:spacing w:line="300" w:lineRule="auto"/>
              <w:jc w:val="center"/>
              <w:rPr>
                <w:rFonts w:ascii="ＭＳ 明朝"/>
                <w:sz w:val="18"/>
              </w:rPr>
            </w:pPr>
          </w:p>
          <w:p w:rsidR="00892CC3" w:rsidRDefault="00B75F66" w:rsidP="00892CC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78.</w:t>
            </w:r>
            <w:r w:rsidR="00A03195">
              <w:rPr>
                <w:rFonts w:ascii="ＭＳ 明朝" w:hint="eastAsia"/>
                <w:sz w:val="18"/>
              </w:rPr>
              <w:t>9</w:t>
            </w:r>
          </w:p>
          <w:p w:rsidR="00892CC3" w:rsidRDefault="00892CC3" w:rsidP="00892CC3">
            <w:pPr>
              <w:spacing w:line="300" w:lineRule="auto"/>
              <w:jc w:val="center"/>
              <w:rPr>
                <w:rFonts w:ascii="ＭＳ 明朝"/>
                <w:sz w:val="18"/>
              </w:rPr>
            </w:pPr>
            <w:r>
              <w:rPr>
                <w:rFonts w:ascii="ＭＳ 明朝" w:hint="eastAsia"/>
                <w:sz w:val="18"/>
              </w:rPr>
              <w:t xml:space="preserve"> </w:t>
            </w:r>
            <w:r w:rsidR="00B75F66">
              <w:rPr>
                <w:rFonts w:ascii="ＭＳ 明朝" w:hint="eastAsia"/>
                <w:sz w:val="18"/>
              </w:rPr>
              <w:t xml:space="preserve"> </w:t>
            </w:r>
            <w:r w:rsidR="00CB318B">
              <w:rPr>
                <w:rFonts w:ascii="ＭＳ 明朝" w:hint="eastAsia"/>
                <w:sz w:val="18"/>
              </w:rPr>
              <w:t xml:space="preserve">   </w:t>
            </w:r>
            <w:r w:rsidR="00A03195">
              <w:rPr>
                <w:rFonts w:ascii="ＭＳ 明朝" w:hint="eastAsia"/>
                <w:sz w:val="18"/>
              </w:rPr>
              <w:t>3.1</w:t>
            </w:r>
          </w:p>
          <w:p w:rsidR="00892CC3" w:rsidRDefault="00B75F66" w:rsidP="00892CC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1</w:t>
            </w:r>
            <w:r w:rsidR="00A03195">
              <w:rPr>
                <w:rFonts w:ascii="ＭＳ 明朝" w:hint="eastAsia"/>
                <w:sz w:val="18"/>
              </w:rPr>
              <w:t>8.0</w:t>
            </w:r>
          </w:p>
        </w:tc>
        <w:tc>
          <w:tcPr>
            <w:tcW w:w="1077" w:type="dxa"/>
            <w:tcBorders>
              <w:top w:val="single" w:sz="4" w:space="0" w:color="auto"/>
              <w:left w:val="nil"/>
              <w:right w:val="nil"/>
            </w:tcBorders>
          </w:tcPr>
          <w:p w:rsidR="00F06BFD"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1,9</w:t>
            </w:r>
            <w:r w:rsidR="00A03195">
              <w:rPr>
                <w:rFonts w:ascii="ＭＳ 明朝" w:hint="eastAsia"/>
                <w:sz w:val="18"/>
              </w:rPr>
              <w:t>2</w:t>
            </w:r>
            <w:r w:rsidR="00F06BFD" w:rsidRPr="00FC2987">
              <w:rPr>
                <w:rFonts w:ascii="ＭＳ 明朝"/>
                <w:sz w:val="18"/>
              </w:rPr>
              <w:t xml:space="preserve">0 </w:t>
            </w:r>
          </w:p>
          <w:p w:rsidR="00F06BFD" w:rsidRPr="00FC2987" w:rsidRDefault="00F06BFD" w:rsidP="00046B93">
            <w:pPr>
              <w:spacing w:line="300" w:lineRule="auto"/>
              <w:jc w:val="center"/>
              <w:rPr>
                <w:rFonts w:ascii="ＭＳ 明朝"/>
                <w:sz w:val="18"/>
              </w:rPr>
            </w:pP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A03195">
              <w:rPr>
                <w:rFonts w:ascii="ＭＳ 明朝" w:hint="eastAsia"/>
                <w:sz w:val="18"/>
              </w:rPr>
              <w:t>448</w:t>
            </w:r>
            <w:r w:rsidR="00F06BFD" w:rsidRPr="00FC2987">
              <w:rPr>
                <w:rFonts w:ascii="ＭＳ 明朝"/>
                <w:sz w:val="18"/>
              </w:rPr>
              <w:t xml:space="preserve"> </w:t>
            </w: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w:t>
            </w:r>
            <w:r w:rsidR="00A03195">
              <w:rPr>
                <w:rFonts w:ascii="ＭＳ 明朝" w:hint="eastAsia"/>
                <w:sz w:val="18"/>
              </w:rPr>
              <w:t>279</w:t>
            </w:r>
            <w:r w:rsidR="00F06BFD"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1</w:t>
            </w:r>
            <w:r w:rsidR="00A03195">
              <w:rPr>
                <w:rFonts w:ascii="ＭＳ 明朝" w:hint="eastAsia"/>
                <w:sz w:val="18"/>
              </w:rPr>
              <w:t>29</w:t>
            </w:r>
            <w:r w:rsidRPr="00FC2987">
              <w:rPr>
                <w:rFonts w:ascii="ＭＳ 明朝"/>
                <w:sz w:val="18"/>
              </w:rPr>
              <w:t xml:space="preserve">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03195">
              <w:rPr>
                <w:rFonts w:ascii="ＭＳ 明朝" w:hint="eastAsia"/>
                <w:sz w:val="18"/>
              </w:rPr>
              <w:t xml:space="preserve"> 39</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03195">
              <w:rPr>
                <w:rFonts w:ascii="ＭＳ 明朝" w:hint="eastAsia"/>
                <w:sz w:val="18"/>
              </w:rPr>
              <w:t>64</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1</w:t>
            </w:r>
            <w:r w:rsidR="00A03195">
              <w:rPr>
                <w:rFonts w:ascii="ＭＳ 明朝" w:hint="eastAsia"/>
                <w:sz w:val="18"/>
              </w:rPr>
              <w:t>16</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5</w:t>
            </w:r>
            <w:r w:rsidR="00A03195">
              <w:rPr>
                <w:rFonts w:ascii="ＭＳ 明朝" w:hint="eastAsia"/>
                <w:sz w:val="18"/>
              </w:rPr>
              <w:t>2</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A03195">
              <w:rPr>
                <w:rFonts w:ascii="ＭＳ 明朝" w:hint="eastAsia"/>
                <w:sz w:val="18"/>
              </w:rPr>
              <w:t>6</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03195">
              <w:rPr>
                <w:rFonts w:ascii="ＭＳ 明朝" w:hint="eastAsia"/>
                <w:sz w:val="18"/>
              </w:rPr>
              <w:t>17</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w:t>
            </w:r>
            <w:r w:rsidR="00A03195">
              <w:rPr>
                <w:rFonts w:ascii="ＭＳ 明朝" w:hint="eastAsia"/>
                <w:sz w:val="18"/>
              </w:rPr>
              <w:t>3</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A03195">
              <w:rPr>
                <w:rFonts w:ascii="ＭＳ 明朝" w:hint="eastAsia"/>
                <w:sz w:val="18"/>
              </w:rPr>
              <w:t>79</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w:t>
            </w:r>
            <w:r w:rsidR="00A03195">
              <w:rPr>
                <w:rFonts w:ascii="ＭＳ 明朝" w:hint="eastAsia"/>
                <w:sz w:val="18"/>
              </w:rPr>
              <w:t>9</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w:t>
            </w:r>
            <w:r w:rsidR="00A03195">
              <w:rPr>
                <w:rFonts w:ascii="ＭＳ 明朝" w:hint="eastAsia"/>
                <w:sz w:val="18"/>
              </w:rPr>
              <w:t>7</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03195">
              <w:rPr>
                <w:rFonts w:ascii="ＭＳ 明朝" w:hint="eastAsia"/>
                <w:sz w:val="18"/>
              </w:rPr>
              <w:t>38</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w:t>
            </w:r>
            <w:r w:rsidR="00A03195">
              <w:rPr>
                <w:rFonts w:ascii="ＭＳ 明朝" w:hint="eastAsia"/>
                <w:sz w:val="18"/>
              </w:rPr>
              <w:t>4</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A03195">
              <w:rPr>
                <w:rFonts w:ascii="ＭＳ 明朝" w:hint="eastAsia"/>
                <w:sz w:val="18"/>
              </w:rPr>
              <w:t>1</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A03195">
              <w:rPr>
                <w:rFonts w:ascii="ＭＳ 明朝" w:hint="eastAsia"/>
                <w:sz w:val="18"/>
              </w:rPr>
              <w:t>2</w:t>
            </w:r>
            <w:r w:rsidRPr="00FC2987">
              <w:rPr>
                <w:rFonts w:ascii="ＭＳ 明朝"/>
                <w:sz w:val="18"/>
              </w:rPr>
              <w:t xml:space="preserve">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1 </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03195">
              <w:rPr>
                <w:rFonts w:ascii="ＭＳ 明朝" w:hint="eastAsia"/>
                <w:sz w:val="18"/>
              </w:rPr>
              <w:t>409</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1</w:t>
            </w:r>
            <w:r w:rsidR="00A03195">
              <w:rPr>
                <w:rFonts w:ascii="ＭＳ 明朝" w:hint="eastAsia"/>
                <w:sz w:val="18"/>
              </w:rPr>
              <w:t>93</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00A03195">
              <w:rPr>
                <w:rFonts w:ascii="ＭＳ 明朝" w:hint="eastAsia"/>
                <w:sz w:val="18"/>
              </w:rPr>
              <w:t>6</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2</w:t>
            </w:r>
            <w:r w:rsidR="00A03195">
              <w:rPr>
                <w:rFonts w:ascii="ＭＳ 明朝" w:hint="eastAsia"/>
                <w:sz w:val="18"/>
              </w:rPr>
              <w:t>10</w:t>
            </w: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3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03195">
              <w:rPr>
                <w:rFonts w:ascii="ＭＳ 明朝" w:hint="eastAsia"/>
                <w:sz w:val="18"/>
              </w:rPr>
              <w:t>72</w:t>
            </w:r>
            <w:r w:rsidRPr="00FC2987">
              <w:rPr>
                <w:rFonts w:ascii="ＭＳ 明朝"/>
                <w:sz w:val="18"/>
              </w:rPr>
              <w:t xml:space="preserve">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13</w:t>
            </w:r>
            <w:r w:rsidR="00A03195">
              <w:rPr>
                <w:rFonts w:ascii="ＭＳ 明朝" w:hint="eastAsia"/>
                <w:sz w:val="18"/>
              </w:rPr>
              <w:t>5</w:t>
            </w:r>
          </w:p>
          <w:p w:rsidR="00F06BFD" w:rsidRPr="00FC2987" w:rsidRDefault="00F06BFD" w:rsidP="00046B93">
            <w:pPr>
              <w:spacing w:line="300" w:lineRule="auto"/>
              <w:jc w:val="center"/>
              <w:rPr>
                <w:rFonts w:ascii="ＭＳ 明朝"/>
                <w:sz w:val="18"/>
              </w:rPr>
            </w:pPr>
            <w:r w:rsidRPr="00FC2987">
              <w:rPr>
                <w:rFonts w:ascii="ＭＳ 明朝"/>
                <w:sz w:val="18"/>
              </w:rPr>
              <w:t xml:space="preserve">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03195">
              <w:rPr>
                <w:rFonts w:ascii="ＭＳ 明朝" w:hint="eastAsia"/>
                <w:sz w:val="18"/>
              </w:rPr>
              <w:t>205</w:t>
            </w:r>
          </w:p>
          <w:p w:rsidR="00892CC3" w:rsidRDefault="00892CC3" w:rsidP="00892CC3">
            <w:pPr>
              <w:spacing w:line="300" w:lineRule="auto"/>
              <w:jc w:val="center"/>
              <w:rPr>
                <w:rFonts w:ascii="ＭＳ 明朝"/>
                <w:sz w:val="18"/>
              </w:rPr>
            </w:pPr>
          </w:p>
          <w:p w:rsidR="002C1516" w:rsidRDefault="002C1516" w:rsidP="00892CC3">
            <w:pPr>
              <w:spacing w:line="300" w:lineRule="auto"/>
              <w:jc w:val="center"/>
              <w:rPr>
                <w:rFonts w:ascii="ＭＳ 明朝"/>
                <w:sz w:val="18"/>
              </w:rPr>
            </w:pPr>
          </w:p>
          <w:p w:rsidR="00892CC3" w:rsidRDefault="00B75F66" w:rsidP="00892CC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7</w:t>
            </w:r>
            <w:r w:rsidR="00A03195">
              <w:rPr>
                <w:rFonts w:ascii="ＭＳ 明朝" w:hint="eastAsia"/>
                <w:sz w:val="18"/>
              </w:rPr>
              <w:t>5</w:t>
            </w:r>
            <w:r w:rsidR="00892CC3">
              <w:rPr>
                <w:rFonts w:ascii="ＭＳ 明朝" w:hint="eastAsia"/>
                <w:sz w:val="18"/>
              </w:rPr>
              <w:t>.4</w:t>
            </w:r>
          </w:p>
          <w:p w:rsidR="00892CC3" w:rsidRDefault="00892CC3" w:rsidP="00892CC3">
            <w:pPr>
              <w:spacing w:line="300" w:lineRule="auto"/>
              <w:jc w:val="center"/>
              <w:rPr>
                <w:rFonts w:ascii="ＭＳ 明朝"/>
                <w:sz w:val="18"/>
              </w:rPr>
            </w:pPr>
            <w:r>
              <w:rPr>
                <w:rFonts w:ascii="ＭＳ 明朝" w:hint="eastAsia"/>
                <w:sz w:val="18"/>
              </w:rPr>
              <w:t xml:space="preserve"> </w:t>
            </w:r>
            <w:r w:rsidR="00B75F66">
              <w:rPr>
                <w:rFonts w:ascii="ＭＳ 明朝" w:hint="eastAsia"/>
                <w:sz w:val="18"/>
              </w:rPr>
              <w:t xml:space="preserve"> </w:t>
            </w:r>
            <w:r w:rsidR="00CB318B">
              <w:rPr>
                <w:rFonts w:ascii="ＭＳ 明朝" w:hint="eastAsia"/>
                <w:sz w:val="18"/>
              </w:rPr>
              <w:t xml:space="preserve">   </w:t>
            </w:r>
            <w:r w:rsidR="00A03195">
              <w:rPr>
                <w:rFonts w:ascii="ＭＳ 明朝" w:hint="eastAsia"/>
                <w:sz w:val="18"/>
              </w:rPr>
              <w:t>3</w:t>
            </w:r>
            <w:r>
              <w:rPr>
                <w:rFonts w:ascii="ＭＳ 明朝" w:hint="eastAsia"/>
                <w:sz w:val="18"/>
              </w:rPr>
              <w:t>.</w:t>
            </w:r>
            <w:r w:rsidR="00A03195">
              <w:rPr>
                <w:rFonts w:ascii="ＭＳ 明朝" w:hint="eastAsia"/>
                <w:sz w:val="18"/>
              </w:rPr>
              <w:t>3</w:t>
            </w:r>
          </w:p>
          <w:p w:rsidR="00892CC3" w:rsidRDefault="00B75F66" w:rsidP="00892CC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03195">
              <w:rPr>
                <w:rFonts w:ascii="ＭＳ 明朝" w:hint="eastAsia"/>
                <w:sz w:val="18"/>
              </w:rPr>
              <w:t>21</w:t>
            </w:r>
            <w:r w:rsidR="00892CC3">
              <w:rPr>
                <w:rFonts w:ascii="ＭＳ 明朝" w:hint="eastAsia"/>
                <w:sz w:val="18"/>
              </w:rPr>
              <w:t>.3</w:t>
            </w:r>
          </w:p>
        </w:tc>
        <w:tc>
          <w:tcPr>
            <w:tcW w:w="1077" w:type="dxa"/>
            <w:tcBorders>
              <w:top w:val="single" w:sz="4" w:space="0" w:color="auto"/>
              <w:left w:val="nil"/>
              <w:right w:val="single" w:sz="4" w:space="0" w:color="FFFFFF"/>
            </w:tcBorders>
          </w:tcPr>
          <w:p w:rsidR="00F06BFD"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 xml:space="preserve">1,957 </w:t>
            </w:r>
          </w:p>
          <w:p w:rsidR="00F06BFD" w:rsidRPr="00FC2987" w:rsidRDefault="00F06BFD" w:rsidP="00046B93">
            <w:pPr>
              <w:spacing w:line="300" w:lineRule="auto"/>
              <w:jc w:val="center"/>
              <w:rPr>
                <w:rFonts w:ascii="ＭＳ 明朝"/>
                <w:sz w:val="18"/>
              </w:rPr>
            </w:pP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 xml:space="preserve">1,439 </w:t>
            </w: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 xml:space="preserve">1,277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127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35 </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118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172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54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-12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22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34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130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-11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72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40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29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2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 </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399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189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6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204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3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68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134 </w:t>
            </w:r>
          </w:p>
          <w:p w:rsidR="00F06BFD" w:rsidRPr="00FC2987" w:rsidRDefault="00F06BFD" w:rsidP="00046B93">
            <w:pPr>
              <w:spacing w:line="300" w:lineRule="auto"/>
              <w:rPr>
                <w:rFonts w:ascii="ＭＳ 明朝"/>
                <w:sz w:val="18"/>
              </w:rPr>
            </w:pP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204</w:t>
            </w:r>
          </w:p>
          <w:p w:rsidR="00892CC3" w:rsidRDefault="00892CC3" w:rsidP="00892CC3">
            <w:pPr>
              <w:spacing w:line="300" w:lineRule="auto"/>
              <w:jc w:val="center"/>
              <w:rPr>
                <w:rFonts w:ascii="ＭＳ 明朝"/>
                <w:sz w:val="18"/>
              </w:rPr>
            </w:pPr>
          </w:p>
          <w:p w:rsidR="002C1516" w:rsidRDefault="002C1516" w:rsidP="00892CC3">
            <w:pPr>
              <w:spacing w:line="300" w:lineRule="auto"/>
              <w:jc w:val="center"/>
              <w:rPr>
                <w:rFonts w:ascii="ＭＳ 明朝"/>
                <w:sz w:val="18"/>
              </w:rPr>
            </w:pPr>
          </w:p>
          <w:p w:rsidR="00892CC3" w:rsidRDefault="00B75F66" w:rsidP="00892CC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7</w:t>
            </w:r>
            <w:r w:rsidR="00A03195">
              <w:rPr>
                <w:rFonts w:ascii="ＭＳ 明朝" w:hint="eastAsia"/>
                <w:sz w:val="18"/>
              </w:rPr>
              <w:t>3.5</w:t>
            </w:r>
          </w:p>
          <w:p w:rsidR="00892CC3" w:rsidRDefault="00892CC3" w:rsidP="00892CC3">
            <w:pPr>
              <w:spacing w:line="300" w:lineRule="auto"/>
              <w:jc w:val="center"/>
              <w:rPr>
                <w:rFonts w:ascii="ＭＳ 明朝"/>
                <w:sz w:val="18"/>
              </w:rPr>
            </w:pPr>
            <w:r>
              <w:rPr>
                <w:rFonts w:ascii="ＭＳ 明朝" w:hint="eastAsia"/>
                <w:sz w:val="18"/>
              </w:rPr>
              <w:t xml:space="preserve"> </w:t>
            </w:r>
            <w:r w:rsidR="00B75F66">
              <w:rPr>
                <w:rFonts w:ascii="ＭＳ 明朝" w:hint="eastAsia"/>
                <w:sz w:val="18"/>
              </w:rPr>
              <w:t xml:space="preserve"> </w:t>
            </w:r>
            <w:r w:rsidR="00CB318B">
              <w:rPr>
                <w:rFonts w:ascii="ＭＳ 明朝" w:hint="eastAsia"/>
                <w:sz w:val="18"/>
              </w:rPr>
              <w:t xml:space="preserve">   </w:t>
            </w:r>
            <w:r>
              <w:rPr>
                <w:rFonts w:ascii="ＭＳ 明朝" w:hint="eastAsia"/>
                <w:sz w:val="18"/>
              </w:rPr>
              <w:t>6.</w:t>
            </w:r>
            <w:r w:rsidR="00A03195">
              <w:rPr>
                <w:rFonts w:ascii="ＭＳ 明朝" w:hint="eastAsia"/>
                <w:sz w:val="18"/>
              </w:rPr>
              <w:t>1</w:t>
            </w:r>
          </w:p>
          <w:p w:rsidR="00892CC3" w:rsidRDefault="00B75F66" w:rsidP="00892CC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03195">
              <w:rPr>
                <w:rFonts w:ascii="ＭＳ 明朝" w:hint="eastAsia"/>
                <w:sz w:val="18"/>
              </w:rPr>
              <w:t>20.4</w:t>
            </w:r>
          </w:p>
        </w:tc>
        <w:tc>
          <w:tcPr>
            <w:tcW w:w="1077" w:type="dxa"/>
            <w:tcBorders>
              <w:top w:val="single" w:sz="4" w:space="0" w:color="auto"/>
              <w:left w:val="nil"/>
              <w:right w:val="single" w:sz="4" w:space="0" w:color="FFFFFF"/>
            </w:tcBorders>
          </w:tcPr>
          <w:p w:rsidR="00F06BFD"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 xml:space="preserve">1,985 </w:t>
            </w:r>
          </w:p>
          <w:p w:rsidR="00F06BFD" w:rsidRPr="00FC2987" w:rsidRDefault="00F06BFD" w:rsidP="00046B93">
            <w:pPr>
              <w:spacing w:line="300" w:lineRule="auto"/>
              <w:jc w:val="center"/>
              <w:rPr>
                <w:rFonts w:ascii="ＭＳ 明朝"/>
                <w:sz w:val="18"/>
              </w:rPr>
            </w:pP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 xml:space="preserve">1,489 </w:t>
            </w: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 xml:space="preserve">1,319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133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36 </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129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188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59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-13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27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39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141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-7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82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42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25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2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 </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367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160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6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201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73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126</w:t>
            </w:r>
          </w:p>
          <w:p w:rsidR="00F06BFD" w:rsidRPr="00FC2987" w:rsidRDefault="00F06BFD" w:rsidP="00046B93">
            <w:pPr>
              <w:spacing w:line="300" w:lineRule="auto"/>
              <w:jc w:val="center"/>
              <w:rPr>
                <w:rFonts w:ascii="ＭＳ 明朝"/>
                <w:sz w:val="18"/>
              </w:rPr>
            </w:pPr>
            <w:r w:rsidRPr="00FC2987">
              <w:rPr>
                <w:rFonts w:ascii="ＭＳ 明朝"/>
                <w:sz w:val="18"/>
              </w:rPr>
              <w:t xml:space="preserve">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177</w:t>
            </w:r>
          </w:p>
          <w:p w:rsidR="00892CC3" w:rsidRDefault="00892CC3" w:rsidP="00892CC3">
            <w:pPr>
              <w:spacing w:line="300" w:lineRule="auto"/>
              <w:jc w:val="center"/>
              <w:rPr>
                <w:rFonts w:ascii="ＭＳ 明朝"/>
                <w:sz w:val="18"/>
              </w:rPr>
            </w:pPr>
          </w:p>
          <w:p w:rsidR="002C1516" w:rsidRDefault="002C1516" w:rsidP="00892CC3">
            <w:pPr>
              <w:spacing w:line="300" w:lineRule="auto"/>
              <w:jc w:val="center"/>
              <w:rPr>
                <w:rFonts w:ascii="ＭＳ 明朝"/>
                <w:sz w:val="18"/>
              </w:rPr>
            </w:pPr>
          </w:p>
          <w:p w:rsidR="00892CC3" w:rsidRDefault="00B75F66" w:rsidP="00892CC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7</w:t>
            </w:r>
            <w:r w:rsidR="00A03195">
              <w:rPr>
                <w:rFonts w:ascii="ＭＳ 明朝" w:hint="eastAsia"/>
                <w:sz w:val="18"/>
              </w:rPr>
              <w:t>5.0</w:t>
            </w:r>
          </w:p>
          <w:p w:rsidR="00892CC3" w:rsidRDefault="00892CC3" w:rsidP="00892CC3">
            <w:pPr>
              <w:spacing w:line="300" w:lineRule="auto"/>
              <w:jc w:val="center"/>
              <w:rPr>
                <w:rFonts w:ascii="ＭＳ 明朝"/>
                <w:sz w:val="18"/>
              </w:rPr>
            </w:pPr>
            <w:r>
              <w:rPr>
                <w:rFonts w:ascii="ＭＳ 明朝" w:hint="eastAsia"/>
                <w:sz w:val="18"/>
              </w:rPr>
              <w:t xml:space="preserve"> </w:t>
            </w:r>
            <w:r w:rsidR="00B75F66">
              <w:rPr>
                <w:rFonts w:ascii="ＭＳ 明朝" w:hint="eastAsia"/>
                <w:sz w:val="18"/>
              </w:rPr>
              <w:t xml:space="preserve"> </w:t>
            </w:r>
            <w:r w:rsidR="00CB318B">
              <w:rPr>
                <w:rFonts w:ascii="ＭＳ 明朝" w:hint="eastAsia"/>
                <w:sz w:val="18"/>
              </w:rPr>
              <w:t xml:space="preserve">   </w:t>
            </w:r>
            <w:r>
              <w:rPr>
                <w:rFonts w:ascii="ＭＳ 明朝" w:hint="eastAsia"/>
                <w:sz w:val="18"/>
              </w:rPr>
              <w:t>6.</w:t>
            </w:r>
            <w:r w:rsidR="00A03195">
              <w:rPr>
                <w:rFonts w:ascii="ＭＳ 明朝" w:hint="eastAsia"/>
                <w:sz w:val="18"/>
              </w:rPr>
              <w:t>5</w:t>
            </w:r>
          </w:p>
          <w:p w:rsidR="00892CC3" w:rsidRDefault="00B75F66" w:rsidP="00892CC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1</w:t>
            </w:r>
            <w:r w:rsidR="00A03195">
              <w:rPr>
                <w:rFonts w:ascii="ＭＳ 明朝" w:hint="eastAsia"/>
                <w:sz w:val="18"/>
              </w:rPr>
              <w:t>8.5</w:t>
            </w:r>
          </w:p>
        </w:tc>
        <w:tc>
          <w:tcPr>
            <w:tcW w:w="1077" w:type="dxa"/>
            <w:tcBorders>
              <w:top w:val="single" w:sz="4" w:space="0" w:color="auto"/>
              <w:left w:val="nil"/>
              <w:right w:val="single" w:sz="4" w:space="0" w:color="FFFFFF"/>
            </w:tcBorders>
          </w:tcPr>
          <w:p w:rsidR="00F06BFD"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 xml:space="preserve">1,980 </w:t>
            </w:r>
          </w:p>
          <w:p w:rsidR="00F06BFD" w:rsidRPr="00FC2987" w:rsidRDefault="00F06BFD" w:rsidP="00046B93">
            <w:pPr>
              <w:spacing w:line="300" w:lineRule="auto"/>
              <w:jc w:val="center"/>
              <w:rPr>
                <w:rFonts w:ascii="ＭＳ 明朝"/>
                <w:sz w:val="18"/>
              </w:rPr>
            </w:pP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 xml:space="preserve">1,510 </w:t>
            </w: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 xml:space="preserve">1,336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136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38 </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79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135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56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-12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25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37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88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30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39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23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2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3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 </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392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181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8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203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3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68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131</w:t>
            </w:r>
          </w:p>
          <w:p w:rsidR="00F06BFD" w:rsidRPr="00FC2987" w:rsidRDefault="00F06BFD" w:rsidP="00046B93">
            <w:pPr>
              <w:spacing w:line="300" w:lineRule="auto"/>
              <w:jc w:val="center"/>
              <w:rPr>
                <w:rFonts w:ascii="ＭＳ 明朝"/>
                <w:sz w:val="18"/>
              </w:rPr>
            </w:pPr>
            <w:r w:rsidRPr="00FC2987">
              <w:rPr>
                <w:rFonts w:ascii="ＭＳ 明朝"/>
                <w:sz w:val="18"/>
              </w:rPr>
              <w:t xml:space="preserve">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186</w:t>
            </w:r>
          </w:p>
          <w:p w:rsidR="00892CC3" w:rsidRDefault="00892CC3" w:rsidP="00892CC3">
            <w:pPr>
              <w:spacing w:line="300" w:lineRule="auto"/>
              <w:jc w:val="center"/>
              <w:rPr>
                <w:rFonts w:ascii="ＭＳ 明朝"/>
                <w:sz w:val="18"/>
              </w:rPr>
            </w:pPr>
          </w:p>
          <w:p w:rsidR="002C1516" w:rsidRDefault="002C1516" w:rsidP="00892CC3">
            <w:pPr>
              <w:spacing w:line="300" w:lineRule="auto"/>
              <w:jc w:val="center"/>
              <w:rPr>
                <w:rFonts w:ascii="ＭＳ 明朝"/>
                <w:sz w:val="18"/>
              </w:rPr>
            </w:pPr>
          </w:p>
          <w:p w:rsidR="00892CC3" w:rsidRDefault="00B75F66" w:rsidP="00892CC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7</w:t>
            </w:r>
            <w:r w:rsidR="00A03195">
              <w:rPr>
                <w:rFonts w:ascii="ＭＳ 明朝" w:hint="eastAsia"/>
                <w:sz w:val="18"/>
              </w:rPr>
              <w:t>6.2</w:t>
            </w:r>
          </w:p>
          <w:p w:rsidR="00892CC3" w:rsidRDefault="00892CC3" w:rsidP="00892CC3">
            <w:pPr>
              <w:spacing w:line="300" w:lineRule="auto"/>
              <w:jc w:val="center"/>
              <w:rPr>
                <w:rFonts w:ascii="ＭＳ 明朝"/>
                <w:sz w:val="18"/>
              </w:rPr>
            </w:pPr>
            <w:r>
              <w:rPr>
                <w:rFonts w:ascii="ＭＳ 明朝" w:hint="eastAsia"/>
                <w:sz w:val="18"/>
              </w:rPr>
              <w:t xml:space="preserve"> </w:t>
            </w:r>
            <w:r w:rsidR="00B75F66">
              <w:rPr>
                <w:rFonts w:ascii="ＭＳ 明朝" w:hint="eastAsia"/>
                <w:sz w:val="18"/>
              </w:rPr>
              <w:t xml:space="preserve"> </w:t>
            </w:r>
            <w:r w:rsidR="00CB318B">
              <w:rPr>
                <w:rFonts w:ascii="ＭＳ 明朝" w:hint="eastAsia"/>
                <w:sz w:val="18"/>
              </w:rPr>
              <w:t xml:space="preserve">   </w:t>
            </w:r>
            <w:r w:rsidR="00A03195">
              <w:rPr>
                <w:rFonts w:ascii="ＭＳ 明朝" w:hint="eastAsia"/>
                <w:sz w:val="18"/>
              </w:rPr>
              <w:t>4.0</w:t>
            </w:r>
          </w:p>
          <w:p w:rsidR="00892CC3" w:rsidRDefault="00B75F66" w:rsidP="00892CC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892CC3">
              <w:rPr>
                <w:rFonts w:ascii="ＭＳ 明朝" w:hint="eastAsia"/>
                <w:sz w:val="18"/>
              </w:rPr>
              <w:t>1</w:t>
            </w:r>
            <w:r w:rsidR="00A03195">
              <w:rPr>
                <w:rFonts w:ascii="ＭＳ 明朝" w:hint="eastAsia"/>
                <w:sz w:val="18"/>
              </w:rPr>
              <w:t>9.8</w:t>
            </w:r>
          </w:p>
        </w:tc>
        <w:tc>
          <w:tcPr>
            <w:tcW w:w="1077" w:type="dxa"/>
            <w:tcBorders>
              <w:top w:val="single" w:sz="4" w:space="0" w:color="auto"/>
              <w:left w:val="nil"/>
              <w:right w:val="single" w:sz="4" w:space="0" w:color="FFFFFF"/>
            </w:tcBorders>
          </w:tcPr>
          <w:p w:rsidR="00F06BFD"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 xml:space="preserve">1,893 </w:t>
            </w:r>
          </w:p>
          <w:p w:rsidR="00F06BFD" w:rsidRPr="00FC2987" w:rsidRDefault="00F06BFD" w:rsidP="00046B93">
            <w:pPr>
              <w:spacing w:line="300" w:lineRule="auto"/>
              <w:jc w:val="center"/>
              <w:rPr>
                <w:rFonts w:ascii="ＭＳ 明朝"/>
                <w:sz w:val="18"/>
              </w:rPr>
            </w:pP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 xml:space="preserve">1,517 </w:t>
            </w: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 xml:space="preserve">1,330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141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46</w:t>
            </w:r>
          </w:p>
          <w:p w:rsidR="00F06BFD" w:rsidRPr="00FC2987" w:rsidRDefault="00F06BFD" w:rsidP="00046B93">
            <w:pPr>
              <w:spacing w:line="300" w:lineRule="auto"/>
              <w:jc w:val="center"/>
              <w:rPr>
                <w:rFonts w:ascii="ＭＳ 明朝"/>
                <w:sz w:val="18"/>
              </w:rPr>
            </w:pP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44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94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50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-14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20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34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56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8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32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17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1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 </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333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134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4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195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3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60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132</w:t>
            </w:r>
          </w:p>
          <w:p w:rsidR="00F06BFD" w:rsidRPr="00FC2987" w:rsidRDefault="00F06BFD" w:rsidP="00046B93">
            <w:pPr>
              <w:spacing w:line="300" w:lineRule="auto"/>
              <w:jc w:val="center"/>
              <w:rPr>
                <w:rFonts w:ascii="ＭＳ 明朝"/>
                <w:sz w:val="18"/>
              </w:rPr>
            </w:pPr>
            <w:r w:rsidRPr="00FC2987">
              <w:rPr>
                <w:rFonts w:ascii="ＭＳ 明朝"/>
                <w:sz w:val="18"/>
              </w:rPr>
              <w:t xml:space="preserve">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133</w:t>
            </w:r>
          </w:p>
          <w:p w:rsidR="00892CC3" w:rsidRDefault="00892CC3" w:rsidP="00892CC3">
            <w:pPr>
              <w:spacing w:line="300" w:lineRule="auto"/>
              <w:jc w:val="center"/>
              <w:rPr>
                <w:rFonts w:ascii="ＭＳ 明朝"/>
                <w:sz w:val="18"/>
              </w:rPr>
            </w:pPr>
          </w:p>
          <w:p w:rsidR="002C1516" w:rsidRDefault="002C1516" w:rsidP="00892CC3">
            <w:pPr>
              <w:spacing w:line="300" w:lineRule="auto"/>
              <w:jc w:val="center"/>
              <w:rPr>
                <w:rFonts w:ascii="ＭＳ 明朝"/>
                <w:sz w:val="18"/>
              </w:rPr>
            </w:pPr>
          </w:p>
          <w:p w:rsidR="00892CC3" w:rsidRDefault="00B75F66" w:rsidP="00892CC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03195">
              <w:rPr>
                <w:rFonts w:ascii="ＭＳ 明朝" w:hint="eastAsia"/>
                <w:sz w:val="18"/>
              </w:rPr>
              <w:t>80.1</w:t>
            </w:r>
          </w:p>
          <w:p w:rsidR="00892CC3" w:rsidRDefault="00892CC3" w:rsidP="00892CC3">
            <w:pPr>
              <w:spacing w:line="300" w:lineRule="auto"/>
              <w:jc w:val="center"/>
              <w:rPr>
                <w:rFonts w:ascii="ＭＳ 明朝"/>
                <w:sz w:val="18"/>
              </w:rPr>
            </w:pPr>
            <w:r>
              <w:rPr>
                <w:rFonts w:ascii="ＭＳ 明朝" w:hint="eastAsia"/>
                <w:sz w:val="18"/>
              </w:rPr>
              <w:t xml:space="preserve"> </w:t>
            </w:r>
            <w:r w:rsidR="00B75F66">
              <w:rPr>
                <w:rFonts w:ascii="ＭＳ 明朝" w:hint="eastAsia"/>
                <w:sz w:val="18"/>
              </w:rPr>
              <w:t xml:space="preserve"> </w:t>
            </w:r>
            <w:r w:rsidR="00CB318B">
              <w:rPr>
                <w:rFonts w:ascii="ＭＳ 明朝" w:hint="eastAsia"/>
                <w:sz w:val="18"/>
              </w:rPr>
              <w:t xml:space="preserve">   </w:t>
            </w:r>
            <w:r w:rsidR="00A03195">
              <w:rPr>
                <w:rFonts w:ascii="ＭＳ 明朝" w:hint="eastAsia"/>
                <w:sz w:val="18"/>
              </w:rPr>
              <w:t>2.3</w:t>
            </w:r>
          </w:p>
          <w:p w:rsidR="00892CC3" w:rsidRDefault="00892CC3" w:rsidP="00CB318B">
            <w:pPr>
              <w:spacing w:line="300" w:lineRule="auto"/>
              <w:ind w:firstLineChars="250" w:firstLine="440"/>
              <w:rPr>
                <w:rFonts w:ascii="ＭＳ 明朝"/>
                <w:sz w:val="18"/>
              </w:rPr>
            </w:pPr>
            <w:r>
              <w:rPr>
                <w:rFonts w:ascii="ＭＳ 明朝" w:hint="eastAsia"/>
                <w:sz w:val="18"/>
              </w:rPr>
              <w:t>1</w:t>
            </w:r>
            <w:r w:rsidR="00A03195">
              <w:rPr>
                <w:rFonts w:ascii="ＭＳ 明朝" w:hint="eastAsia"/>
                <w:sz w:val="18"/>
              </w:rPr>
              <w:t>7.6</w:t>
            </w:r>
          </w:p>
        </w:tc>
        <w:tc>
          <w:tcPr>
            <w:tcW w:w="1077" w:type="dxa"/>
            <w:tcBorders>
              <w:top w:val="single" w:sz="4" w:space="0" w:color="auto"/>
              <w:left w:val="nil"/>
              <w:right w:val="single" w:sz="4" w:space="0" w:color="FFFFFF"/>
            </w:tcBorders>
          </w:tcPr>
          <w:p w:rsidR="00F06BFD"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 xml:space="preserve">1,825 </w:t>
            </w:r>
          </w:p>
          <w:p w:rsidR="00F06BFD" w:rsidRPr="00FC2987" w:rsidRDefault="00F06BFD" w:rsidP="00046B93">
            <w:pPr>
              <w:spacing w:line="300" w:lineRule="auto"/>
              <w:jc w:val="center"/>
              <w:rPr>
                <w:rFonts w:ascii="ＭＳ 明朝"/>
                <w:sz w:val="18"/>
              </w:rPr>
            </w:pP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 xml:space="preserve">1,440 </w:t>
            </w:r>
          </w:p>
          <w:p w:rsidR="00F06BFD" w:rsidRPr="00FC2987"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 xml:space="preserve">1,257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136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47</w:t>
            </w:r>
          </w:p>
          <w:p w:rsidR="00F06BFD" w:rsidRPr="00FC2987" w:rsidRDefault="00F06BFD" w:rsidP="00046B93">
            <w:pPr>
              <w:spacing w:line="300" w:lineRule="auto"/>
              <w:jc w:val="center"/>
              <w:rPr>
                <w:rFonts w:ascii="ＭＳ 明朝"/>
                <w:sz w:val="18"/>
              </w:rPr>
            </w:pPr>
            <w:r w:rsidRPr="00FC2987">
              <w:rPr>
                <w:rFonts w:ascii="ＭＳ 明朝"/>
                <w:sz w:val="18"/>
              </w:rPr>
              <w:t xml:space="preserve">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44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89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45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-14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16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30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57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-4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11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32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18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1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2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 </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341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140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6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196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 xml:space="preserve">3 </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57 </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 xml:space="preserve">137 </w:t>
            </w:r>
          </w:p>
          <w:p w:rsidR="00F06BFD" w:rsidRPr="00FC2987" w:rsidRDefault="00F06BFD" w:rsidP="00046B93">
            <w:pPr>
              <w:spacing w:line="300" w:lineRule="auto"/>
              <w:jc w:val="center"/>
              <w:rPr>
                <w:rFonts w:ascii="ＭＳ 明朝"/>
                <w:sz w:val="18"/>
              </w:rPr>
            </w:pP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146</w:t>
            </w:r>
          </w:p>
          <w:p w:rsidR="00A03195" w:rsidRDefault="00A03195" w:rsidP="00A03195">
            <w:pPr>
              <w:spacing w:line="300" w:lineRule="auto"/>
              <w:jc w:val="center"/>
              <w:rPr>
                <w:rFonts w:ascii="ＭＳ 明朝"/>
                <w:sz w:val="18"/>
              </w:rPr>
            </w:pPr>
          </w:p>
          <w:p w:rsidR="002C1516" w:rsidRDefault="002C1516" w:rsidP="00A03195">
            <w:pPr>
              <w:spacing w:line="300" w:lineRule="auto"/>
              <w:jc w:val="center"/>
              <w:rPr>
                <w:rFonts w:ascii="ＭＳ 明朝"/>
                <w:sz w:val="18"/>
              </w:rPr>
            </w:pPr>
          </w:p>
          <w:p w:rsidR="00A03195" w:rsidRDefault="00B75F66" w:rsidP="00A03195">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A03195">
              <w:rPr>
                <w:rFonts w:ascii="ＭＳ 明朝" w:hint="eastAsia"/>
                <w:sz w:val="18"/>
              </w:rPr>
              <w:t>78.9</w:t>
            </w:r>
          </w:p>
          <w:p w:rsidR="00A03195" w:rsidRDefault="00A03195" w:rsidP="00A03195">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00B75F66">
              <w:rPr>
                <w:rFonts w:ascii="ＭＳ 明朝" w:hint="eastAsia"/>
                <w:sz w:val="18"/>
              </w:rPr>
              <w:t xml:space="preserve"> </w:t>
            </w:r>
            <w:r>
              <w:rPr>
                <w:rFonts w:ascii="ＭＳ 明朝" w:hint="eastAsia"/>
                <w:sz w:val="18"/>
              </w:rPr>
              <w:t>2.4</w:t>
            </w:r>
          </w:p>
          <w:p w:rsidR="00A03195" w:rsidRDefault="00CB318B" w:rsidP="00A03195">
            <w:pPr>
              <w:spacing w:line="300" w:lineRule="auto"/>
              <w:jc w:val="center"/>
              <w:rPr>
                <w:rFonts w:ascii="ＭＳ 明朝"/>
                <w:sz w:val="18"/>
              </w:rPr>
            </w:pPr>
            <w:r>
              <w:rPr>
                <w:rFonts w:ascii="ＭＳ 明朝" w:hint="eastAsia"/>
                <w:sz w:val="18"/>
              </w:rPr>
              <w:t xml:space="preserve">   </w:t>
            </w:r>
            <w:r w:rsidR="00B75F66">
              <w:rPr>
                <w:rFonts w:ascii="ＭＳ 明朝" w:hint="eastAsia"/>
                <w:sz w:val="18"/>
              </w:rPr>
              <w:t xml:space="preserve"> </w:t>
            </w:r>
            <w:r w:rsidR="00A03195">
              <w:rPr>
                <w:rFonts w:ascii="ＭＳ 明朝" w:hint="eastAsia"/>
                <w:sz w:val="18"/>
              </w:rPr>
              <w:t>18.7</w:t>
            </w:r>
          </w:p>
        </w:tc>
        <w:tc>
          <w:tcPr>
            <w:tcW w:w="1049" w:type="dxa"/>
            <w:tcBorders>
              <w:top w:val="single" w:sz="4" w:space="0" w:color="auto"/>
              <w:left w:val="nil"/>
              <w:right w:val="single" w:sz="4" w:space="0" w:color="FFFFFF"/>
            </w:tcBorders>
          </w:tcPr>
          <w:p w:rsidR="00F06BFD" w:rsidRDefault="00CB318B" w:rsidP="00046B93">
            <w:pPr>
              <w:spacing w:line="300" w:lineRule="auto"/>
              <w:jc w:val="center"/>
              <w:rPr>
                <w:rFonts w:ascii="ＭＳ 明朝"/>
                <w:sz w:val="18"/>
              </w:rPr>
            </w:pPr>
            <w:r>
              <w:rPr>
                <w:rFonts w:ascii="ＭＳ 明朝" w:hint="eastAsia"/>
                <w:sz w:val="18"/>
              </w:rPr>
              <w:t xml:space="preserve">   </w:t>
            </w:r>
            <w:r w:rsidR="00F06BFD" w:rsidRPr="00FC2987">
              <w:rPr>
                <w:rFonts w:ascii="ＭＳ 明朝"/>
                <w:sz w:val="18"/>
              </w:rPr>
              <w:t>100.0</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78.9</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68.9</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10.0</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2.6</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2.4</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4.9</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2.5</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-0.8</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0.9</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1.7</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3.1</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-0.2</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0.6</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 xml:space="preserve"> </w:t>
            </w:r>
            <w:r w:rsidRPr="00FC2987">
              <w:rPr>
                <w:rFonts w:ascii="ＭＳ 明朝"/>
                <w:sz w:val="18"/>
              </w:rPr>
              <w:t>1.7</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1.0</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0.1</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0.1</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0.1</w:t>
            </w:r>
          </w:p>
          <w:p w:rsidR="00F06BFD" w:rsidRPr="00FC2987" w:rsidRDefault="00F06BFD" w:rsidP="00046B93">
            <w:pPr>
              <w:spacing w:line="300" w:lineRule="auto"/>
              <w:jc w:val="center"/>
              <w:rPr>
                <w:rFonts w:ascii="ＭＳ 明朝"/>
                <w:sz w:val="18"/>
              </w:rPr>
            </w:pP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18.7</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7.7</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0.3</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10.7</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0.2</w:t>
            </w:r>
          </w:p>
          <w:p w:rsidR="00F06BFD" w:rsidRPr="00FC2987"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3.1</w:t>
            </w: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7.5</w:t>
            </w:r>
          </w:p>
          <w:p w:rsidR="00F06BFD" w:rsidRPr="00FC2987" w:rsidRDefault="00F06BFD" w:rsidP="00046B93">
            <w:pPr>
              <w:spacing w:line="300" w:lineRule="auto"/>
              <w:jc w:val="center"/>
              <w:rPr>
                <w:rFonts w:ascii="ＭＳ 明朝"/>
                <w:sz w:val="18"/>
              </w:rPr>
            </w:pPr>
          </w:p>
          <w:p w:rsidR="00F06BFD" w:rsidRDefault="00F06BFD" w:rsidP="00046B93">
            <w:pPr>
              <w:spacing w:line="300" w:lineRule="auto"/>
              <w:jc w:val="center"/>
              <w:rPr>
                <w:rFonts w:ascii="ＭＳ 明朝"/>
                <w:sz w:val="18"/>
              </w:rPr>
            </w:pPr>
            <w:r>
              <w:rPr>
                <w:rFonts w:ascii="ＭＳ 明朝" w:hint="eastAsia"/>
                <w:sz w:val="18"/>
              </w:rPr>
              <w:t xml:space="preserve">  </w:t>
            </w:r>
            <w:r w:rsidR="00CB318B">
              <w:rPr>
                <w:rFonts w:ascii="ＭＳ 明朝" w:hint="eastAsia"/>
                <w:sz w:val="18"/>
              </w:rPr>
              <w:t xml:space="preserve">   </w:t>
            </w:r>
            <w:r w:rsidRPr="00FC2987">
              <w:rPr>
                <w:rFonts w:ascii="ＭＳ 明朝"/>
                <w:sz w:val="18"/>
              </w:rPr>
              <w:t>8.0</w:t>
            </w:r>
          </w:p>
        </w:tc>
      </w:tr>
    </w:tbl>
    <w:p w:rsidR="00F06BFD" w:rsidRDefault="00F06BFD" w:rsidP="00F06BFD">
      <w:pPr>
        <w:jc w:val="right"/>
        <w:rPr>
          <w:sz w:val="18"/>
        </w:rPr>
      </w:pPr>
      <w:r>
        <w:rPr>
          <w:rFonts w:hint="eastAsia"/>
        </w:rPr>
        <w:t>資料：</w:t>
      </w:r>
      <w:r w:rsidRPr="00447445">
        <w:rPr>
          <w:bCs/>
          <w:szCs w:val="21"/>
        </w:rPr>
        <w:t>埼玉の市町村民経済計算</w:t>
      </w:r>
    </w:p>
    <w:p w:rsidR="00F06BFD" w:rsidRDefault="00F06BFD" w:rsidP="00F06BFD">
      <w:pPr>
        <w:widowControl/>
        <w:jc w:val="left"/>
        <w:rPr>
          <w:bCs/>
          <w:sz w:val="20"/>
        </w:rPr>
      </w:pPr>
      <w:r>
        <w:rPr>
          <w:sz w:val="18"/>
        </w:rPr>
        <w:br w:type="page"/>
      </w:r>
    </w:p>
    <w:p w:rsidR="00B072CE" w:rsidRPr="009C4952" w:rsidRDefault="005A475B" w:rsidP="00D93DB8">
      <w:pPr>
        <w:ind w:right="616"/>
        <w:rPr>
          <w:rFonts w:eastAsia="ＭＳ ゴシック"/>
          <w:b/>
          <w:sz w:val="18"/>
        </w:rPr>
      </w:pPr>
      <w:r w:rsidRPr="009C4952">
        <w:rPr>
          <w:rFonts w:eastAsia="ＭＳ ゴシック" w:hint="eastAsia"/>
          <w:b/>
          <w:sz w:val="18"/>
        </w:rPr>
        <w:t>市　内　総　生　産　・　市　民　所　得</w:t>
      </w:r>
    </w:p>
    <w:p w:rsidR="00B072CE" w:rsidRDefault="00B072CE" w:rsidP="00B072CE">
      <w:pPr>
        <w:jc w:val="right"/>
        <w:rPr>
          <w:rFonts w:eastAsia="ＭＳ ゴシック"/>
          <w:b/>
          <w:sz w:val="18"/>
        </w:rPr>
      </w:pPr>
    </w:p>
    <w:p w:rsidR="000B05F2" w:rsidRDefault="000B05F2" w:rsidP="00B072CE">
      <w:pPr>
        <w:jc w:val="right"/>
        <w:rPr>
          <w:rFonts w:eastAsia="ＭＳ ゴシック"/>
          <w:b/>
          <w:sz w:val="18"/>
        </w:rPr>
      </w:pPr>
    </w:p>
    <w:p w:rsidR="00B072CE" w:rsidRPr="009C4952" w:rsidRDefault="00E77B80" w:rsidP="00B072CE">
      <w:pPr>
        <w:jc w:val="center"/>
        <w:rPr>
          <w:rFonts w:eastAsia="ＭＳ ゴシック"/>
          <w:b/>
          <w:sz w:val="24"/>
        </w:rPr>
      </w:pPr>
      <w:r w:rsidRPr="009C4952">
        <w:rPr>
          <w:rFonts w:eastAsia="ＭＳ ゴシック" w:hint="eastAsia"/>
          <w:b/>
          <w:sz w:val="24"/>
        </w:rPr>
        <w:t>４</w:t>
      </w:r>
      <w:r w:rsidR="002E4CB2">
        <w:rPr>
          <w:rFonts w:eastAsia="ＭＳ ゴシック" w:hint="eastAsia"/>
          <w:b/>
          <w:sz w:val="24"/>
        </w:rPr>
        <w:t xml:space="preserve"> </w:t>
      </w:r>
      <w:r w:rsidR="00B072CE" w:rsidRPr="009C4952">
        <w:rPr>
          <w:rFonts w:eastAsia="ＭＳ ゴシック" w:hint="eastAsia"/>
          <w:b/>
          <w:sz w:val="24"/>
        </w:rPr>
        <w:t>．</w:t>
      </w:r>
      <w:r w:rsidR="002E4CB2">
        <w:rPr>
          <w:rFonts w:eastAsia="ＭＳ ゴシック" w:hint="eastAsia"/>
          <w:b/>
          <w:sz w:val="24"/>
        </w:rPr>
        <w:t xml:space="preserve"> </w:t>
      </w:r>
      <w:r w:rsidRPr="009C4952">
        <w:rPr>
          <w:rFonts w:eastAsia="ＭＳ ゴシック" w:hint="eastAsia"/>
          <w:b/>
          <w:sz w:val="24"/>
        </w:rPr>
        <w:t>経</w:t>
      </w:r>
      <w:r w:rsidR="002E4CB2">
        <w:rPr>
          <w:rFonts w:eastAsia="ＭＳ ゴシック" w:hint="eastAsia"/>
          <w:b/>
          <w:sz w:val="24"/>
        </w:rPr>
        <w:t xml:space="preserve"> </w:t>
      </w:r>
      <w:r w:rsidRPr="009C4952">
        <w:rPr>
          <w:rFonts w:eastAsia="ＭＳ ゴシック" w:hint="eastAsia"/>
          <w:b/>
          <w:sz w:val="24"/>
        </w:rPr>
        <w:t>済</w:t>
      </w:r>
      <w:r w:rsidR="002E4CB2">
        <w:rPr>
          <w:rFonts w:eastAsia="ＭＳ ゴシック" w:hint="eastAsia"/>
          <w:b/>
          <w:sz w:val="24"/>
        </w:rPr>
        <w:t xml:space="preserve"> </w:t>
      </w:r>
      <w:r w:rsidRPr="009C4952">
        <w:rPr>
          <w:rFonts w:eastAsia="ＭＳ ゴシック" w:hint="eastAsia"/>
          <w:b/>
          <w:sz w:val="24"/>
        </w:rPr>
        <w:t>活</w:t>
      </w:r>
      <w:r w:rsidR="002E4CB2">
        <w:rPr>
          <w:rFonts w:eastAsia="ＭＳ ゴシック" w:hint="eastAsia"/>
          <w:b/>
          <w:sz w:val="24"/>
        </w:rPr>
        <w:t xml:space="preserve"> </w:t>
      </w:r>
      <w:r w:rsidRPr="009C4952">
        <w:rPr>
          <w:rFonts w:eastAsia="ＭＳ ゴシック" w:hint="eastAsia"/>
          <w:b/>
          <w:sz w:val="24"/>
        </w:rPr>
        <w:t>動</w:t>
      </w:r>
      <w:r w:rsidR="002E4CB2">
        <w:rPr>
          <w:rFonts w:eastAsia="ＭＳ ゴシック" w:hint="eastAsia"/>
          <w:b/>
          <w:sz w:val="24"/>
        </w:rPr>
        <w:t xml:space="preserve"> </w:t>
      </w:r>
      <w:r w:rsidRPr="009C4952">
        <w:rPr>
          <w:rFonts w:eastAsia="ＭＳ ゴシック" w:hint="eastAsia"/>
          <w:b/>
          <w:sz w:val="24"/>
        </w:rPr>
        <w:t>別</w:t>
      </w:r>
      <w:r w:rsidR="002E4CB2">
        <w:rPr>
          <w:rFonts w:eastAsia="ＭＳ ゴシック" w:hint="eastAsia"/>
          <w:b/>
          <w:sz w:val="24"/>
        </w:rPr>
        <w:t xml:space="preserve"> </w:t>
      </w:r>
      <w:r w:rsidRPr="009C4952">
        <w:rPr>
          <w:rFonts w:eastAsia="ＭＳ ゴシック" w:hint="eastAsia"/>
          <w:b/>
          <w:sz w:val="24"/>
        </w:rPr>
        <w:t>市</w:t>
      </w:r>
      <w:r w:rsidR="002E4CB2">
        <w:rPr>
          <w:rFonts w:eastAsia="ＭＳ ゴシック" w:hint="eastAsia"/>
          <w:b/>
          <w:sz w:val="24"/>
        </w:rPr>
        <w:t xml:space="preserve"> </w:t>
      </w:r>
      <w:r w:rsidRPr="009C4952">
        <w:rPr>
          <w:rFonts w:eastAsia="ＭＳ ゴシック" w:hint="eastAsia"/>
          <w:b/>
          <w:sz w:val="24"/>
        </w:rPr>
        <w:t>内</w:t>
      </w:r>
      <w:r w:rsidR="002E4CB2">
        <w:rPr>
          <w:rFonts w:eastAsia="ＭＳ ゴシック" w:hint="eastAsia"/>
          <w:b/>
          <w:sz w:val="24"/>
        </w:rPr>
        <w:t xml:space="preserve"> </w:t>
      </w:r>
      <w:r w:rsidRPr="009C4952">
        <w:rPr>
          <w:rFonts w:eastAsia="ＭＳ ゴシック" w:hint="eastAsia"/>
          <w:b/>
          <w:sz w:val="24"/>
        </w:rPr>
        <w:t>総</w:t>
      </w:r>
      <w:r w:rsidR="002E4CB2">
        <w:rPr>
          <w:rFonts w:eastAsia="ＭＳ ゴシック" w:hint="eastAsia"/>
          <w:b/>
          <w:sz w:val="24"/>
        </w:rPr>
        <w:t xml:space="preserve"> </w:t>
      </w:r>
      <w:r w:rsidRPr="009C4952">
        <w:rPr>
          <w:rFonts w:eastAsia="ＭＳ ゴシック" w:hint="eastAsia"/>
          <w:b/>
          <w:sz w:val="24"/>
        </w:rPr>
        <w:t>生</w:t>
      </w:r>
      <w:r w:rsidR="002E4CB2">
        <w:rPr>
          <w:rFonts w:eastAsia="ＭＳ ゴシック" w:hint="eastAsia"/>
          <w:b/>
          <w:sz w:val="24"/>
        </w:rPr>
        <w:t xml:space="preserve"> </w:t>
      </w:r>
      <w:r w:rsidRPr="009C4952">
        <w:rPr>
          <w:rFonts w:eastAsia="ＭＳ ゴシック" w:hint="eastAsia"/>
          <w:b/>
          <w:sz w:val="24"/>
        </w:rPr>
        <w:t>産</w:t>
      </w:r>
      <w:r w:rsidR="002E4CB2">
        <w:rPr>
          <w:rFonts w:eastAsia="ＭＳ ゴシック" w:hint="eastAsia"/>
          <w:b/>
          <w:sz w:val="24"/>
        </w:rPr>
        <w:t xml:space="preserve"> </w:t>
      </w:r>
      <w:r w:rsidRPr="009C4952">
        <w:rPr>
          <w:rFonts w:eastAsia="ＭＳ ゴシック" w:hint="eastAsia"/>
          <w:b/>
          <w:sz w:val="24"/>
        </w:rPr>
        <w:t>の</w:t>
      </w:r>
      <w:r w:rsidR="002E4CB2">
        <w:rPr>
          <w:rFonts w:eastAsia="ＭＳ ゴシック" w:hint="eastAsia"/>
          <w:b/>
          <w:sz w:val="24"/>
        </w:rPr>
        <w:t xml:space="preserve"> </w:t>
      </w:r>
      <w:r w:rsidRPr="009C4952">
        <w:rPr>
          <w:rFonts w:eastAsia="ＭＳ ゴシック" w:hint="eastAsia"/>
          <w:b/>
          <w:sz w:val="24"/>
        </w:rPr>
        <w:t>推</w:t>
      </w:r>
      <w:r w:rsidR="002E4CB2">
        <w:rPr>
          <w:rFonts w:eastAsia="ＭＳ ゴシック" w:hint="eastAsia"/>
          <w:b/>
          <w:sz w:val="24"/>
        </w:rPr>
        <w:t xml:space="preserve"> </w:t>
      </w:r>
      <w:r w:rsidRPr="009C4952">
        <w:rPr>
          <w:rFonts w:eastAsia="ＭＳ ゴシック" w:hint="eastAsia"/>
          <w:b/>
          <w:sz w:val="24"/>
        </w:rPr>
        <w:t>移</w:t>
      </w:r>
    </w:p>
    <w:p w:rsidR="00B072CE" w:rsidRDefault="00B072CE" w:rsidP="00B072CE">
      <w:pPr>
        <w:jc w:val="right"/>
        <w:rPr>
          <w:rFonts w:ascii="ＭＳ 明朝"/>
        </w:rPr>
      </w:pPr>
      <w:r>
        <w:rPr>
          <w:rFonts w:ascii="ＭＳ 明朝" w:hint="eastAsia"/>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64"/>
        <w:gridCol w:w="737"/>
        <w:gridCol w:w="567"/>
        <w:gridCol w:w="567"/>
        <w:gridCol w:w="567"/>
        <w:gridCol w:w="567"/>
        <w:gridCol w:w="567"/>
        <w:gridCol w:w="567"/>
        <w:gridCol w:w="567"/>
        <w:gridCol w:w="567"/>
        <w:gridCol w:w="567"/>
        <w:gridCol w:w="709"/>
        <w:gridCol w:w="851"/>
        <w:gridCol w:w="708"/>
        <w:gridCol w:w="567"/>
      </w:tblGrid>
      <w:tr w:rsidR="00E77B80" w:rsidTr="00E77B80">
        <w:trPr>
          <w:cantSplit/>
          <w:trHeight w:val="2887"/>
        </w:trPr>
        <w:tc>
          <w:tcPr>
            <w:tcW w:w="964" w:type="dxa"/>
            <w:tcBorders>
              <w:left w:val="nil"/>
              <w:bottom w:val="nil"/>
            </w:tcBorders>
            <w:vAlign w:val="center"/>
          </w:tcPr>
          <w:p w:rsidR="00D6573B" w:rsidRDefault="00D6573B" w:rsidP="00B072CE">
            <w:pPr>
              <w:jc w:val="center"/>
              <w:rPr>
                <w:rFonts w:ascii="ＭＳ 明朝"/>
                <w:sz w:val="18"/>
              </w:rPr>
            </w:pPr>
          </w:p>
        </w:tc>
        <w:tc>
          <w:tcPr>
            <w:tcW w:w="737" w:type="dxa"/>
            <w:tcBorders>
              <w:left w:val="nil"/>
              <w:bottom w:val="nil"/>
            </w:tcBorders>
            <w:vAlign w:val="center"/>
          </w:tcPr>
          <w:p w:rsidR="002232F8" w:rsidRDefault="00D6573B" w:rsidP="00B017E6">
            <w:pPr>
              <w:jc w:val="center"/>
              <w:rPr>
                <w:rFonts w:ascii="ＭＳ 明朝"/>
                <w:sz w:val="20"/>
              </w:rPr>
            </w:pPr>
            <w:r w:rsidRPr="000B05F2">
              <w:rPr>
                <w:rFonts w:ascii="ＭＳ 明朝" w:hint="eastAsia"/>
                <w:sz w:val="20"/>
              </w:rPr>
              <w:t>総</w:t>
            </w:r>
          </w:p>
          <w:p w:rsidR="00D6573B" w:rsidRPr="000B05F2" w:rsidRDefault="000828DE" w:rsidP="00B017E6">
            <w:pPr>
              <w:jc w:val="center"/>
              <w:rPr>
                <w:rFonts w:ascii="ＭＳ 明朝"/>
                <w:sz w:val="20"/>
              </w:rPr>
            </w:pPr>
            <w:r>
              <w:rPr>
                <w:rFonts w:ascii="ＭＳ 明朝" w:hint="eastAsia"/>
                <w:sz w:val="20"/>
              </w:rPr>
              <w:t xml:space="preserve"> </w:t>
            </w:r>
          </w:p>
          <w:p w:rsidR="00D6573B" w:rsidRDefault="00D6573B" w:rsidP="00B017E6">
            <w:pPr>
              <w:jc w:val="center"/>
              <w:rPr>
                <w:rFonts w:ascii="ＭＳ 明朝"/>
                <w:sz w:val="20"/>
              </w:rPr>
            </w:pPr>
            <w:r w:rsidRPr="000B05F2">
              <w:rPr>
                <w:rFonts w:ascii="ＭＳ 明朝" w:hint="eastAsia"/>
                <w:sz w:val="20"/>
              </w:rPr>
              <w:t>生</w:t>
            </w:r>
          </w:p>
          <w:p w:rsidR="002232F8" w:rsidRPr="000B05F2" w:rsidRDefault="002232F8" w:rsidP="00B017E6">
            <w:pPr>
              <w:jc w:val="center"/>
              <w:rPr>
                <w:rFonts w:ascii="ＭＳ 明朝"/>
                <w:sz w:val="20"/>
              </w:rPr>
            </w:pPr>
          </w:p>
          <w:p w:rsidR="00D6573B" w:rsidRDefault="00D6573B" w:rsidP="00B017E6">
            <w:pPr>
              <w:jc w:val="center"/>
              <w:rPr>
                <w:rFonts w:ascii="ＭＳ 明朝"/>
                <w:sz w:val="20"/>
              </w:rPr>
            </w:pPr>
            <w:r w:rsidRPr="000B05F2">
              <w:rPr>
                <w:rFonts w:ascii="ＭＳ 明朝" w:hint="eastAsia"/>
                <w:sz w:val="20"/>
              </w:rPr>
              <w:t>産</w:t>
            </w:r>
          </w:p>
          <w:p w:rsidR="002232F8" w:rsidRPr="000B05F2" w:rsidRDefault="002232F8" w:rsidP="00B017E6">
            <w:pPr>
              <w:jc w:val="center"/>
              <w:rPr>
                <w:rFonts w:ascii="ＭＳ 明朝"/>
                <w:sz w:val="20"/>
              </w:rPr>
            </w:pPr>
          </w:p>
          <w:p w:rsidR="00D6573B" w:rsidRDefault="00D6573B" w:rsidP="00B017E6">
            <w:pPr>
              <w:jc w:val="center"/>
              <w:rPr>
                <w:rFonts w:ascii="ＭＳ 明朝"/>
                <w:sz w:val="20"/>
              </w:rPr>
            </w:pPr>
            <w:r w:rsidRPr="000B05F2">
              <w:rPr>
                <w:rFonts w:ascii="ＭＳ 明朝" w:hint="eastAsia"/>
                <w:sz w:val="20"/>
              </w:rPr>
              <w:t>総</w:t>
            </w:r>
          </w:p>
          <w:p w:rsidR="002232F8" w:rsidRPr="000B05F2" w:rsidRDefault="002232F8" w:rsidP="00B017E6">
            <w:pPr>
              <w:jc w:val="center"/>
              <w:rPr>
                <w:rFonts w:ascii="ＭＳ 明朝"/>
                <w:sz w:val="20"/>
              </w:rPr>
            </w:pPr>
          </w:p>
          <w:p w:rsidR="00D6573B" w:rsidRPr="000B05F2" w:rsidRDefault="00D6573B" w:rsidP="00B017E6">
            <w:pPr>
              <w:jc w:val="center"/>
              <w:rPr>
                <w:rFonts w:ascii="ＭＳ 明朝"/>
                <w:sz w:val="20"/>
              </w:rPr>
            </w:pPr>
            <w:r w:rsidRPr="000B05F2">
              <w:rPr>
                <w:rFonts w:ascii="ＭＳ 明朝" w:hint="eastAsia"/>
                <w:sz w:val="20"/>
              </w:rPr>
              <w:t>額</w:t>
            </w:r>
          </w:p>
        </w:tc>
        <w:tc>
          <w:tcPr>
            <w:tcW w:w="567" w:type="dxa"/>
            <w:tcBorders>
              <w:left w:val="nil"/>
              <w:bottom w:val="nil"/>
            </w:tcBorders>
            <w:vAlign w:val="center"/>
          </w:tcPr>
          <w:p w:rsidR="00D6573B" w:rsidRDefault="00D6573B" w:rsidP="00B017E6">
            <w:pPr>
              <w:jc w:val="center"/>
              <w:rPr>
                <w:rFonts w:ascii="ＭＳ 明朝"/>
                <w:sz w:val="20"/>
              </w:rPr>
            </w:pPr>
            <w:r w:rsidRPr="000B05F2">
              <w:rPr>
                <w:rFonts w:ascii="ＭＳ 明朝" w:hint="eastAsia"/>
                <w:sz w:val="20"/>
              </w:rPr>
              <w:t>農</w:t>
            </w:r>
          </w:p>
          <w:p w:rsidR="000828DE" w:rsidRDefault="000828DE" w:rsidP="00B017E6">
            <w:pPr>
              <w:jc w:val="center"/>
              <w:rPr>
                <w:rFonts w:ascii="ＭＳ 明朝"/>
                <w:sz w:val="20"/>
              </w:rPr>
            </w:pPr>
          </w:p>
          <w:p w:rsidR="002232F8" w:rsidRDefault="002232F8" w:rsidP="00B017E6">
            <w:pPr>
              <w:jc w:val="center"/>
              <w:rPr>
                <w:rFonts w:ascii="ＭＳ 明朝"/>
                <w:sz w:val="20"/>
              </w:rPr>
            </w:pPr>
          </w:p>
          <w:p w:rsidR="002232F8" w:rsidRPr="000B05F2" w:rsidRDefault="002232F8" w:rsidP="00B017E6">
            <w:pPr>
              <w:jc w:val="center"/>
              <w:rPr>
                <w:rFonts w:ascii="ＭＳ 明朝"/>
                <w:sz w:val="20"/>
              </w:rPr>
            </w:pPr>
          </w:p>
          <w:p w:rsidR="00D6573B" w:rsidRPr="000B05F2" w:rsidRDefault="00D6573B" w:rsidP="00B017E6">
            <w:pPr>
              <w:jc w:val="center"/>
              <w:rPr>
                <w:rFonts w:ascii="ＭＳ 明朝"/>
                <w:sz w:val="20"/>
              </w:rPr>
            </w:pPr>
            <w:r w:rsidRPr="000B05F2">
              <w:rPr>
                <w:rFonts w:ascii="ＭＳ 明朝" w:hint="eastAsia"/>
                <w:sz w:val="20"/>
              </w:rPr>
              <w:t>業</w:t>
            </w:r>
          </w:p>
        </w:tc>
        <w:tc>
          <w:tcPr>
            <w:tcW w:w="567" w:type="dxa"/>
            <w:tcBorders>
              <w:left w:val="nil"/>
              <w:bottom w:val="nil"/>
            </w:tcBorders>
            <w:vAlign w:val="center"/>
          </w:tcPr>
          <w:p w:rsidR="00D6573B" w:rsidRDefault="00D6573B" w:rsidP="00B017E6">
            <w:pPr>
              <w:jc w:val="center"/>
              <w:rPr>
                <w:rFonts w:ascii="ＭＳ 明朝"/>
                <w:sz w:val="20"/>
              </w:rPr>
            </w:pPr>
            <w:r w:rsidRPr="000B05F2">
              <w:rPr>
                <w:rFonts w:ascii="ＭＳ 明朝" w:hint="eastAsia"/>
                <w:sz w:val="20"/>
              </w:rPr>
              <w:t>製</w:t>
            </w:r>
          </w:p>
          <w:p w:rsidR="002232F8" w:rsidRPr="000B05F2" w:rsidRDefault="002232F8" w:rsidP="00B017E6">
            <w:pPr>
              <w:jc w:val="center"/>
              <w:rPr>
                <w:rFonts w:ascii="ＭＳ 明朝"/>
                <w:sz w:val="20"/>
              </w:rPr>
            </w:pPr>
          </w:p>
          <w:p w:rsidR="00D6573B" w:rsidRDefault="00D6573B" w:rsidP="00B017E6">
            <w:pPr>
              <w:jc w:val="center"/>
              <w:rPr>
                <w:rFonts w:ascii="ＭＳ 明朝"/>
                <w:sz w:val="20"/>
              </w:rPr>
            </w:pPr>
            <w:r w:rsidRPr="000B05F2">
              <w:rPr>
                <w:rFonts w:ascii="ＭＳ 明朝" w:hint="eastAsia"/>
                <w:sz w:val="20"/>
              </w:rPr>
              <w:t>造</w:t>
            </w:r>
          </w:p>
          <w:p w:rsidR="002232F8" w:rsidRPr="000B05F2" w:rsidRDefault="002232F8" w:rsidP="00B017E6">
            <w:pPr>
              <w:jc w:val="center"/>
              <w:rPr>
                <w:rFonts w:ascii="ＭＳ 明朝"/>
                <w:sz w:val="20"/>
              </w:rPr>
            </w:pPr>
          </w:p>
          <w:p w:rsidR="00D6573B" w:rsidRPr="000B05F2" w:rsidRDefault="00D6573B" w:rsidP="00B017E6">
            <w:pPr>
              <w:jc w:val="center"/>
              <w:rPr>
                <w:rFonts w:ascii="ＭＳ 明朝"/>
                <w:sz w:val="20"/>
              </w:rPr>
            </w:pPr>
            <w:r w:rsidRPr="000B05F2">
              <w:rPr>
                <w:rFonts w:ascii="ＭＳ 明朝" w:hint="eastAsia"/>
                <w:sz w:val="20"/>
              </w:rPr>
              <w:t>業</w:t>
            </w:r>
          </w:p>
        </w:tc>
        <w:tc>
          <w:tcPr>
            <w:tcW w:w="567" w:type="dxa"/>
            <w:tcBorders>
              <w:left w:val="nil"/>
              <w:bottom w:val="nil"/>
            </w:tcBorders>
            <w:vAlign w:val="center"/>
          </w:tcPr>
          <w:p w:rsidR="00D6573B" w:rsidRDefault="00D6573B" w:rsidP="00B017E6">
            <w:pPr>
              <w:jc w:val="center"/>
              <w:rPr>
                <w:rFonts w:ascii="ＭＳ 明朝"/>
                <w:sz w:val="20"/>
              </w:rPr>
            </w:pPr>
            <w:r w:rsidRPr="000B05F2">
              <w:rPr>
                <w:rFonts w:ascii="ＭＳ 明朝" w:hint="eastAsia"/>
                <w:sz w:val="20"/>
              </w:rPr>
              <w:t>建</w:t>
            </w:r>
          </w:p>
          <w:p w:rsidR="002232F8" w:rsidRPr="000B05F2" w:rsidRDefault="002232F8" w:rsidP="00B017E6">
            <w:pPr>
              <w:jc w:val="center"/>
              <w:rPr>
                <w:rFonts w:ascii="ＭＳ 明朝"/>
                <w:sz w:val="20"/>
              </w:rPr>
            </w:pPr>
          </w:p>
          <w:p w:rsidR="00D6573B" w:rsidRDefault="00D6573B" w:rsidP="00B017E6">
            <w:pPr>
              <w:jc w:val="center"/>
              <w:rPr>
                <w:rFonts w:ascii="ＭＳ 明朝"/>
                <w:sz w:val="20"/>
              </w:rPr>
            </w:pPr>
            <w:r w:rsidRPr="000B05F2">
              <w:rPr>
                <w:rFonts w:ascii="ＭＳ 明朝" w:hint="eastAsia"/>
                <w:sz w:val="20"/>
              </w:rPr>
              <w:t>設</w:t>
            </w:r>
          </w:p>
          <w:p w:rsidR="002232F8" w:rsidRPr="000B05F2" w:rsidRDefault="002232F8" w:rsidP="00B017E6">
            <w:pPr>
              <w:jc w:val="center"/>
              <w:rPr>
                <w:rFonts w:ascii="ＭＳ 明朝"/>
                <w:sz w:val="20"/>
              </w:rPr>
            </w:pPr>
          </w:p>
          <w:p w:rsidR="00D6573B" w:rsidRPr="000B05F2" w:rsidRDefault="00D6573B" w:rsidP="00B017E6">
            <w:pPr>
              <w:jc w:val="center"/>
              <w:rPr>
                <w:rFonts w:ascii="ＭＳ 明朝"/>
                <w:sz w:val="20"/>
              </w:rPr>
            </w:pPr>
            <w:r w:rsidRPr="000B05F2">
              <w:rPr>
                <w:rFonts w:ascii="ＭＳ 明朝" w:hint="eastAsia"/>
                <w:sz w:val="20"/>
              </w:rPr>
              <w:t>業</w:t>
            </w:r>
          </w:p>
        </w:tc>
        <w:tc>
          <w:tcPr>
            <w:tcW w:w="567" w:type="dxa"/>
            <w:tcBorders>
              <w:left w:val="nil"/>
              <w:bottom w:val="nil"/>
            </w:tcBorders>
            <w:vAlign w:val="center"/>
          </w:tcPr>
          <w:p w:rsidR="00D6573B" w:rsidRPr="000B05F2" w:rsidRDefault="00D6573B" w:rsidP="00B017E6">
            <w:pPr>
              <w:jc w:val="center"/>
              <w:rPr>
                <w:rFonts w:ascii="ＭＳ 明朝"/>
                <w:sz w:val="20"/>
              </w:rPr>
            </w:pPr>
            <w:r w:rsidRPr="000B05F2">
              <w:rPr>
                <w:rFonts w:ascii="ＭＳ 明朝" w:hint="eastAsia"/>
                <w:sz w:val="20"/>
              </w:rPr>
              <w:t>電</w:t>
            </w:r>
          </w:p>
          <w:p w:rsidR="00D6573B" w:rsidRPr="000B05F2" w:rsidRDefault="00D6573B" w:rsidP="00B017E6">
            <w:pPr>
              <w:jc w:val="center"/>
              <w:rPr>
                <w:rFonts w:ascii="ＭＳ 明朝"/>
                <w:sz w:val="20"/>
              </w:rPr>
            </w:pPr>
            <w:r w:rsidRPr="000B05F2">
              <w:rPr>
                <w:rFonts w:ascii="ＭＳ 明朝" w:hint="eastAsia"/>
                <w:sz w:val="20"/>
              </w:rPr>
              <w:t>気</w:t>
            </w:r>
          </w:p>
          <w:p w:rsidR="00D6573B" w:rsidRPr="000B05F2" w:rsidRDefault="00D6573B" w:rsidP="00B017E6">
            <w:pPr>
              <w:jc w:val="center"/>
              <w:rPr>
                <w:rFonts w:ascii="ＭＳ 明朝"/>
                <w:sz w:val="20"/>
              </w:rPr>
            </w:pPr>
            <w:r w:rsidRPr="000B05F2">
              <w:rPr>
                <w:rFonts w:ascii="ＭＳ 明朝" w:hint="eastAsia"/>
                <w:sz w:val="20"/>
              </w:rPr>
              <w:t>・</w:t>
            </w:r>
          </w:p>
          <w:p w:rsidR="00D6573B" w:rsidRPr="000B05F2" w:rsidRDefault="00D6573B" w:rsidP="00B017E6">
            <w:pPr>
              <w:jc w:val="center"/>
              <w:rPr>
                <w:rFonts w:ascii="ＭＳ 明朝"/>
                <w:sz w:val="20"/>
              </w:rPr>
            </w:pPr>
            <w:r w:rsidRPr="000B05F2">
              <w:rPr>
                <w:rFonts w:ascii="ＭＳ 明朝" w:hint="eastAsia"/>
                <w:sz w:val="20"/>
              </w:rPr>
              <w:t>ガ</w:t>
            </w:r>
          </w:p>
          <w:p w:rsidR="00D6573B" w:rsidRPr="000B05F2" w:rsidRDefault="00D6573B" w:rsidP="00B017E6">
            <w:pPr>
              <w:jc w:val="center"/>
              <w:rPr>
                <w:rFonts w:ascii="ＭＳ 明朝"/>
                <w:sz w:val="20"/>
              </w:rPr>
            </w:pPr>
            <w:r w:rsidRPr="000B05F2">
              <w:rPr>
                <w:rFonts w:ascii="ＭＳ 明朝" w:hint="eastAsia"/>
                <w:sz w:val="20"/>
              </w:rPr>
              <w:t>ス</w:t>
            </w:r>
          </w:p>
          <w:p w:rsidR="00D6573B" w:rsidRPr="000B05F2" w:rsidRDefault="00D6573B" w:rsidP="00B017E6">
            <w:pPr>
              <w:jc w:val="center"/>
              <w:rPr>
                <w:rFonts w:ascii="ＭＳ 明朝"/>
                <w:sz w:val="20"/>
              </w:rPr>
            </w:pPr>
            <w:r w:rsidRPr="000B05F2">
              <w:rPr>
                <w:rFonts w:ascii="ＭＳ 明朝" w:hint="eastAsia"/>
                <w:sz w:val="20"/>
              </w:rPr>
              <w:t>・</w:t>
            </w:r>
          </w:p>
          <w:p w:rsidR="00D6573B" w:rsidRPr="000B05F2" w:rsidRDefault="00D6573B" w:rsidP="00B017E6">
            <w:pPr>
              <w:jc w:val="center"/>
              <w:rPr>
                <w:rFonts w:ascii="ＭＳ 明朝"/>
                <w:sz w:val="20"/>
              </w:rPr>
            </w:pPr>
            <w:r w:rsidRPr="000B05F2">
              <w:rPr>
                <w:rFonts w:ascii="ＭＳ 明朝" w:hint="eastAsia"/>
                <w:sz w:val="20"/>
              </w:rPr>
              <w:t>水</w:t>
            </w:r>
          </w:p>
          <w:p w:rsidR="00D6573B" w:rsidRPr="000B05F2" w:rsidRDefault="00D6573B" w:rsidP="00B017E6">
            <w:pPr>
              <w:jc w:val="center"/>
              <w:rPr>
                <w:rFonts w:ascii="ＭＳ 明朝"/>
                <w:sz w:val="20"/>
              </w:rPr>
            </w:pPr>
            <w:r w:rsidRPr="000B05F2">
              <w:rPr>
                <w:rFonts w:ascii="ＭＳ 明朝" w:hint="eastAsia"/>
                <w:sz w:val="20"/>
              </w:rPr>
              <w:t>道</w:t>
            </w:r>
          </w:p>
          <w:p w:rsidR="00D6573B" w:rsidRPr="000B05F2" w:rsidRDefault="00D6573B" w:rsidP="00B017E6">
            <w:pPr>
              <w:jc w:val="center"/>
              <w:rPr>
                <w:rFonts w:ascii="ＭＳ 明朝"/>
                <w:sz w:val="20"/>
              </w:rPr>
            </w:pPr>
            <w:r w:rsidRPr="000B05F2">
              <w:rPr>
                <w:rFonts w:ascii="ＭＳ 明朝" w:hint="eastAsia"/>
                <w:sz w:val="20"/>
              </w:rPr>
              <w:t>業</w:t>
            </w:r>
          </w:p>
        </w:tc>
        <w:tc>
          <w:tcPr>
            <w:tcW w:w="567" w:type="dxa"/>
            <w:tcBorders>
              <w:left w:val="nil"/>
              <w:bottom w:val="nil"/>
            </w:tcBorders>
            <w:vAlign w:val="center"/>
          </w:tcPr>
          <w:p w:rsidR="00D6573B" w:rsidRDefault="00D6573B" w:rsidP="00B017E6">
            <w:pPr>
              <w:jc w:val="center"/>
              <w:rPr>
                <w:rFonts w:ascii="ＭＳ 明朝"/>
                <w:sz w:val="20"/>
              </w:rPr>
            </w:pPr>
            <w:r w:rsidRPr="000B05F2">
              <w:rPr>
                <w:rFonts w:ascii="ＭＳ 明朝" w:hint="eastAsia"/>
                <w:sz w:val="20"/>
              </w:rPr>
              <w:t>卸</w:t>
            </w:r>
          </w:p>
          <w:p w:rsidR="002232F8" w:rsidRPr="000B05F2" w:rsidRDefault="002232F8" w:rsidP="00B017E6">
            <w:pPr>
              <w:jc w:val="center"/>
              <w:rPr>
                <w:rFonts w:ascii="ＭＳ 明朝"/>
                <w:sz w:val="20"/>
              </w:rPr>
            </w:pPr>
          </w:p>
          <w:p w:rsidR="00D6573B" w:rsidRPr="000B05F2" w:rsidRDefault="00D6573B" w:rsidP="00B017E6">
            <w:pPr>
              <w:jc w:val="center"/>
              <w:rPr>
                <w:rFonts w:ascii="ＭＳ 明朝"/>
                <w:sz w:val="20"/>
              </w:rPr>
            </w:pPr>
            <w:r w:rsidRPr="000B05F2">
              <w:rPr>
                <w:rFonts w:ascii="ＭＳ 明朝" w:hint="eastAsia"/>
                <w:sz w:val="20"/>
              </w:rPr>
              <w:t>売</w:t>
            </w:r>
          </w:p>
          <w:p w:rsidR="00D6573B" w:rsidRPr="000B05F2" w:rsidRDefault="00D6573B" w:rsidP="00B017E6">
            <w:pPr>
              <w:jc w:val="center"/>
              <w:rPr>
                <w:rFonts w:ascii="ＭＳ 明朝"/>
                <w:sz w:val="20"/>
              </w:rPr>
            </w:pPr>
            <w:r w:rsidRPr="000B05F2">
              <w:rPr>
                <w:rFonts w:ascii="ＭＳ 明朝" w:hint="eastAsia"/>
                <w:sz w:val="20"/>
              </w:rPr>
              <w:t>・</w:t>
            </w:r>
          </w:p>
          <w:p w:rsidR="00D6573B" w:rsidRDefault="00D6573B" w:rsidP="00B017E6">
            <w:pPr>
              <w:jc w:val="center"/>
              <w:rPr>
                <w:rFonts w:ascii="ＭＳ 明朝"/>
                <w:sz w:val="20"/>
              </w:rPr>
            </w:pPr>
            <w:r w:rsidRPr="000B05F2">
              <w:rPr>
                <w:rFonts w:ascii="ＭＳ 明朝" w:hint="eastAsia"/>
                <w:sz w:val="20"/>
              </w:rPr>
              <w:t>小</w:t>
            </w:r>
          </w:p>
          <w:p w:rsidR="002232F8" w:rsidRPr="000B05F2" w:rsidRDefault="002232F8" w:rsidP="00B017E6">
            <w:pPr>
              <w:jc w:val="center"/>
              <w:rPr>
                <w:rFonts w:ascii="ＭＳ 明朝"/>
                <w:sz w:val="20"/>
              </w:rPr>
            </w:pPr>
          </w:p>
          <w:p w:rsidR="00D6573B" w:rsidRDefault="00D6573B" w:rsidP="00B017E6">
            <w:pPr>
              <w:jc w:val="center"/>
              <w:rPr>
                <w:rFonts w:ascii="ＭＳ 明朝"/>
                <w:sz w:val="20"/>
              </w:rPr>
            </w:pPr>
            <w:r w:rsidRPr="000B05F2">
              <w:rPr>
                <w:rFonts w:ascii="ＭＳ 明朝" w:hint="eastAsia"/>
                <w:sz w:val="20"/>
              </w:rPr>
              <w:t>売</w:t>
            </w:r>
          </w:p>
          <w:p w:rsidR="002232F8" w:rsidRPr="000B05F2" w:rsidRDefault="002232F8" w:rsidP="00B017E6">
            <w:pPr>
              <w:jc w:val="center"/>
              <w:rPr>
                <w:rFonts w:ascii="ＭＳ 明朝"/>
                <w:sz w:val="20"/>
              </w:rPr>
            </w:pPr>
          </w:p>
          <w:p w:rsidR="00D6573B" w:rsidRPr="000B05F2" w:rsidRDefault="00D6573B" w:rsidP="00B017E6">
            <w:pPr>
              <w:jc w:val="center"/>
              <w:rPr>
                <w:rFonts w:ascii="ＭＳ 明朝"/>
                <w:sz w:val="20"/>
              </w:rPr>
            </w:pPr>
            <w:r w:rsidRPr="000B05F2">
              <w:rPr>
                <w:rFonts w:ascii="ＭＳ 明朝" w:hint="eastAsia"/>
                <w:sz w:val="20"/>
              </w:rPr>
              <w:t>業</w:t>
            </w:r>
          </w:p>
        </w:tc>
        <w:tc>
          <w:tcPr>
            <w:tcW w:w="567" w:type="dxa"/>
            <w:tcBorders>
              <w:left w:val="nil"/>
              <w:bottom w:val="nil"/>
            </w:tcBorders>
            <w:vAlign w:val="center"/>
          </w:tcPr>
          <w:p w:rsidR="00D6573B" w:rsidRDefault="00D6573B" w:rsidP="00B017E6">
            <w:pPr>
              <w:jc w:val="center"/>
              <w:rPr>
                <w:rFonts w:ascii="ＭＳ 明朝"/>
                <w:sz w:val="20"/>
              </w:rPr>
            </w:pPr>
            <w:r w:rsidRPr="000B05F2">
              <w:rPr>
                <w:rFonts w:ascii="ＭＳ 明朝" w:hint="eastAsia"/>
                <w:sz w:val="20"/>
              </w:rPr>
              <w:t>金</w:t>
            </w:r>
          </w:p>
          <w:p w:rsidR="002232F8" w:rsidRPr="000B05F2" w:rsidRDefault="002232F8" w:rsidP="00B017E6">
            <w:pPr>
              <w:jc w:val="center"/>
              <w:rPr>
                <w:rFonts w:ascii="ＭＳ 明朝"/>
                <w:sz w:val="20"/>
              </w:rPr>
            </w:pPr>
          </w:p>
          <w:p w:rsidR="00D6573B" w:rsidRPr="000B05F2" w:rsidRDefault="00D6573B" w:rsidP="00B017E6">
            <w:pPr>
              <w:jc w:val="center"/>
              <w:rPr>
                <w:rFonts w:ascii="ＭＳ 明朝"/>
                <w:sz w:val="20"/>
              </w:rPr>
            </w:pPr>
            <w:r w:rsidRPr="000B05F2">
              <w:rPr>
                <w:rFonts w:ascii="ＭＳ 明朝" w:hint="eastAsia"/>
                <w:sz w:val="20"/>
              </w:rPr>
              <w:t>融</w:t>
            </w:r>
          </w:p>
          <w:p w:rsidR="00D6573B" w:rsidRPr="000B05F2" w:rsidRDefault="00D6573B" w:rsidP="00AA5EE1">
            <w:pPr>
              <w:jc w:val="center"/>
              <w:rPr>
                <w:rFonts w:ascii="ＭＳ 明朝"/>
                <w:sz w:val="20"/>
              </w:rPr>
            </w:pPr>
            <w:r w:rsidRPr="000B05F2">
              <w:rPr>
                <w:rFonts w:ascii="ＭＳ 明朝" w:hint="eastAsia"/>
                <w:sz w:val="20"/>
              </w:rPr>
              <w:t>・</w:t>
            </w:r>
          </w:p>
          <w:p w:rsidR="00D6573B" w:rsidRDefault="00D6573B" w:rsidP="00B017E6">
            <w:pPr>
              <w:jc w:val="center"/>
              <w:rPr>
                <w:rFonts w:ascii="ＭＳ 明朝"/>
                <w:sz w:val="20"/>
              </w:rPr>
            </w:pPr>
            <w:r w:rsidRPr="000B05F2">
              <w:rPr>
                <w:rFonts w:ascii="ＭＳ 明朝" w:hint="eastAsia"/>
                <w:sz w:val="20"/>
              </w:rPr>
              <w:t>保</w:t>
            </w:r>
          </w:p>
          <w:p w:rsidR="002232F8" w:rsidRPr="000B05F2" w:rsidRDefault="002232F8" w:rsidP="00B017E6">
            <w:pPr>
              <w:jc w:val="center"/>
              <w:rPr>
                <w:rFonts w:ascii="ＭＳ 明朝"/>
                <w:sz w:val="20"/>
              </w:rPr>
            </w:pPr>
          </w:p>
          <w:p w:rsidR="00D6573B" w:rsidRDefault="00D6573B" w:rsidP="00B017E6">
            <w:pPr>
              <w:jc w:val="center"/>
              <w:rPr>
                <w:rFonts w:ascii="ＭＳ 明朝"/>
                <w:sz w:val="20"/>
              </w:rPr>
            </w:pPr>
            <w:r w:rsidRPr="000B05F2">
              <w:rPr>
                <w:rFonts w:ascii="ＭＳ 明朝" w:hint="eastAsia"/>
                <w:sz w:val="20"/>
              </w:rPr>
              <w:t>険</w:t>
            </w:r>
          </w:p>
          <w:p w:rsidR="002232F8" w:rsidRPr="000B05F2" w:rsidRDefault="002232F8" w:rsidP="00B017E6">
            <w:pPr>
              <w:jc w:val="center"/>
              <w:rPr>
                <w:rFonts w:ascii="ＭＳ 明朝"/>
                <w:sz w:val="20"/>
              </w:rPr>
            </w:pPr>
          </w:p>
          <w:p w:rsidR="00D6573B" w:rsidRPr="000B05F2" w:rsidRDefault="00D6573B" w:rsidP="00B017E6">
            <w:pPr>
              <w:jc w:val="center"/>
              <w:rPr>
                <w:rFonts w:ascii="ＭＳ 明朝"/>
                <w:sz w:val="20"/>
              </w:rPr>
            </w:pPr>
            <w:r w:rsidRPr="000B05F2">
              <w:rPr>
                <w:rFonts w:ascii="ＭＳ 明朝" w:hint="eastAsia"/>
                <w:sz w:val="20"/>
              </w:rPr>
              <w:t>業</w:t>
            </w:r>
          </w:p>
        </w:tc>
        <w:tc>
          <w:tcPr>
            <w:tcW w:w="567" w:type="dxa"/>
            <w:tcBorders>
              <w:left w:val="nil"/>
              <w:bottom w:val="nil"/>
            </w:tcBorders>
            <w:vAlign w:val="center"/>
          </w:tcPr>
          <w:p w:rsidR="00D6573B" w:rsidRDefault="00D6573B" w:rsidP="00B017E6">
            <w:pPr>
              <w:jc w:val="center"/>
              <w:rPr>
                <w:rFonts w:ascii="ＭＳ 明朝"/>
                <w:sz w:val="20"/>
              </w:rPr>
            </w:pPr>
            <w:r w:rsidRPr="000B05F2">
              <w:rPr>
                <w:rFonts w:ascii="ＭＳ 明朝" w:hint="eastAsia"/>
                <w:sz w:val="20"/>
              </w:rPr>
              <w:t>不</w:t>
            </w:r>
          </w:p>
          <w:p w:rsidR="002232F8" w:rsidRPr="000B05F2" w:rsidRDefault="002232F8" w:rsidP="00B017E6">
            <w:pPr>
              <w:jc w:val="center"/>
              <w:rPr>
                <w:rFonts w:ascii="ＭＳ 明朝"/>
                <w:sz w:val="20"/>
              </w:rPr>
            </w:pPr>
          </w:p>
          <w:p w:rsidR="00D6573B" w:rsidRDefault="00D6573B" w:rsidP="00B017E6">
            <w:pPr>
              <w:jc w:val="center"/>
              <w:rPr>
                <w:rFonts w:ascii="ＭＳ 明朝"/>
                <w:sz w:val="20"/>
              </w:rPr>
            </w:pPr>
            <w:r w:rsidRPr="000B05F2">
              <w:rPr>
                <w:rFonts w:ascii="ＭＳ 明朝" w:hint="eastAsia"/>
                <w:sz w:val="20"/>
              </w:rPr>
              <w:t>動</w:t>
            </w:r>
          </w:p>
          <w:p w:rsidR="002232F8" w:rsidRPr="000B05F2" w:rsidRDefault="002232F8" w:rsidP="00B017E6">
            <w:pPr>
              <w:jc w:val="center"/>
              <w:rPr>
                <w:rFonts w:ascii="ＭＳ 明朝"/>
                <w:sz w:val="20"/>
              </w:rPr>
            </w:pPr>
          </w:p>
          <w:p w:rsidR="00D6573B" w:rsidRDefault="00D6573B" w:rsidP="00B017E6">
            <w:pPr>
              <w:jc w:val="center"/>
              <w:rPr>
                <w:rFonts w:ascii="ＭＳ 明朝"/>
                <w:sz w:val="20"/>
              </w:rPr>
            </w:pPr>
            <w:r w:rsidRPr="000B05F2">
              <w:rPr>
                <w:rFonts w:ascii="ＭＳ 明朝" w:hint="eastAsia"/>
                <w:sz w:val="20"/>
              </w:rPr>
              <w:t>産</w:t>
            </w:r>
          </w:p>
          <w:p w:rsidR="002232F8" w:rsidRPr="000B05F2" w:rsidRDefault="002232F8" w:rsidP="00B017E6">
            <w:pPr>
              <w:jc w:val="center"/>
              <w:rPr>
                <w:rFonts w:ascii="ＭＳ 明朝"/>
                <w:sz w:val="20"/>
              </w:rPr>
            </w:pPr>
          </w:p>
          <w:p w:rsidR="00D6573B" w:rsidRPr="000B05F2" w:rsidRDefault="00D6573B" w:rsidP="00B017E6">
            <w:pPr>
              <w:jc w:val="center"/>
              <w:rPr>
                <w:rFonts w:ascii="ＭＳ 明朝"/>
                <w:sz w:val="20"/>
              </w:rPr>
            </w:pPr>
            <w:r w:rsidRPr="000B05F2">
              <w:rPr>
                <w:rFonts w:ascii="ＭＳ 明朝" w:hint="eastAsia"/>
                <w:sz w:val="20"/>
              </w:rPr>
              <w:t>業</w:t>
            </w:r>
          </w:p>
        </w:tc>
        <w:tc>
          <w:tcPr>
            <w:tcW w:w="567" w:type="dxa"/>
            <w:tcBorders>
              <w:left w:val="nil"/>
              <w:bottom w:val="nil"/>
            </w:tcBorders>
            <w:vAlign w:val="center"/>
          </w:tcPr>
          <w:p w:rsidR="002232F8" w:rsidRDefault="00D6573B" w:rsidP="00B017E6">
            <w:pPr>
              <w:jc w:val="center"/>
              <w:rPr>
                <w:rFonts w:ascii="ＭＳ 明朝"/>
                <w:sz w:val="20"/>
              </w:rPr>
            </w:pPr>
            <w:r>
              <w:rPr>
                <w:rFonts w:ascii="ＭＳ 明朝" w:hint="eastAsia"/>
                <w:sz w:val="20"/>
              </w:rPr>
              <w:t>運</w:t>
            </w:r>
          </w:p>
          <w:p w:rsidR="002232F8" w:rsidRDefault="002232F8" w:rsidP="00B017E6">
            <w:pPr>
              <w:jc w:val="center"/>
              <w:rPr>
                <w:rFonts w:ascii="ＭＳ 明朝"/>
                <w:sz w:val="20"/>
              </w:rPr>
            </w:pPr>
          </w:p>
          <w:p w:rsidR="002232F8" w:rsidRDefault="00D6573B" w:rsidP="00B017E6">
            <w:pPr>
              <w:jc w:val="center"/>
              <w:rPr>
                <w:rFonts w:ascii="ＭＳ 明朝"/>
                <w:sz w:val="20"/>
              </w:rPr>
            </w:pPr>
            <w:r>
              <w:rPr>
                <w:rFonts w:ascii="ＭＳ 明朝" w:hint="eastAsia"/>
                <w:sz w:val="20"/>
              </w:rPr>
              <w:t>輸</w:t>
            </w:r>
          </w:p>
          <w:p w:rsidR="00D6573B" w:rsidRDefault="00D6573B" w:rsidP="00B017E6">
            <w:pPr>
              <w:jc w:val="center"/>
              <w:rPr>
                <w:rFonts w:ascii="ＭＳ 明朝"/>
                <w:sz w:val="20"/>
              </w:rPr>
            </w:pPr>
            <w:r>
              <w:rPr>
                <w:rFonts w:ascii="ＭＳ 明朝" w:hint="eastAsia"/>
                <w:sz w:val="20"/>
              </w:rPr>
              <w:t>・</w:t>
            </w:r>
          </w:p>
          <w:p w:rsidR="002232F8" w:rsidRDefault="00D6573B" w:rsidP="00B017E6">
            <w:pPr>
              <w:jc w:val="center"/>
              <w:rPr>
                <w:rFonts w:ascii="ＭＳ 明朝"/>
                <w:sz w:val="20"/>
              </w:rPr>
            </w:pPr>
            <w:r>
              <w:rPr>
                <w:rFonts w:ascii="ＭＳ 明朝" w:hint="eastAsia"/>
                <w:sz w:val="20"/>
              </w:rPr>
              <w:t>通</w:t>
            </w:r>
          </w:p>
          <w:p w:rsidR="002232F8" w:rsidRDefault="002232F8" w:rsidP="00B017E6">
            <w:pPr>
              <w:jc w:val="center"/>
              <w:rPr>
                <w:rFonts w:ascii="ＭＳ 明朝"/>
                <w:sz w:val="20"/>
              </w:rPr>
            </w:pPr>
          </w:p>
          <w:p w:rsidR="00D6573B" w:rsidRDefault="00D6573B" w:rsidP="00B017E6">
            <w:pPr>
              <w:jc w:val="center"/>
              <w:rPr>
                <w:rFonts w:ascii="ＭＳ 明朝"/>
                <w:sz w:val="20"/>
              </w:rPr>
            </w:pPr>
            <w:r>
              <w:rPr>
                <w:rFonts w:ascii="ＭＳ 明朝" w:hint="eastAsia"/>
                <w:sz w:val="20"/>
              </w:rPr>
              <w:t>信</w:t>
            </w:r>
          </w:p>
          <w:p w:rsidR="002232F8" w:rsidRPr="000B05F2" w:rsidRDefault="002232F8" w:rsidP="00B017E6">
            <w:pPr>
              <w:jc w:val="center"/>
              <w:rPr>
                <w:rFonts w:ascii="ＭＳ 明朝"/>
                <w:sz w:val="20"/>
              </w:rPr>
            </w:pPr>
          </w:p>
          <w:p w:rsidR="00D6573B" w:rsidRPr="000B05F2" w:rsidRDefault="00D6573B" w:rsidP="00B017E6">
            <w:pPr>
              <w:jc w:val="center"/>
              <w:rPr>
                <w:rFonts w:ascii="ＭＳ 明朝"/>
                <w:sz w:val="20"/>
              </w:rPr>
            </w:pPr>
            <w:r w:rsidRPr="000B05F2">
              <w:rPr>
                <w:rFonts w:ascii="ＭＳ 明朝" w:hint="eastAsia"/>
                <w:sz w:val="20"/>
              </w:rPr>
              <w:t>業</w:t>
            </w:r>
          </w:p>
        </w:tc>
        <w:tc>
          <w:tcPr>
            <w:tcW w:w="567" w:type="dxa"/>
            <w:tcBorders>
              <w:left w:val="nil"/>
              <w:bottom w:val="nil"/>
            </w:tcBorders>
            <w:vAlign w:val="center"/>
          </w:tcPr>
          <w:p w:rsidR="002232F8" w:rsidRDefault="00D6573B" w:rsidP="00D6573B">
            <w:pPr>
              <w:jc w:val="center"/>
              <w:rPr>
                <w:rFonts w:ascii="ＭＳ 明朝"/>
                <w:sz w:val="20"/>
              </w:rPr>
            </w:pPr>
            <w:r w:rsidRPr="000B05F2">
              <w:rPr>
                <w:rFonts w:ascii="ＭＳ 明朝" w:hint="eastAsia"/>
                <w:sz w:val="20"/>
              </w:rPr>
              <w:t>サ</w:t>
            </w:r>
          </w:p>
          <w:p w:rsidR="002232F8" w:rsidRDefault="002232F8" w:rsidP="00D6573B">
            <w:pPr>
              <w:jc w:val="center"/>
              <w:rPr>
                <w:rFonts w:ascii="ＭＳ 明朝"/>
                <w:sz w:val="20"/>
              </w:rPr>
            </w:pPr>
          </w:p>
          <w:p w:rsidR="002232F8" w:rsidRDefault="002232F8" w:rsidP="00D6573B">
            <w:pPr>
              <w:jc w:val="center"/>
              <w:rPr>
                <w:rFonts w:ascii="ＭＳ 明朝"/>
                <w:sz w:val="20"/>
              </w:rPr>
            </w:pPr>
            <w:r>
              <w:rPr>
                <w:rFonts w:ascii="ＭＳ 明朝" w:hint="eastAsia"/>
                <w:sz w:val="20"/>
              </w:rPr>
              <w:t>―</w:t>
            </w:r>
          </w:p>
          <w:p w:rsidR="002232F8" w:rsidRDefault="002232F8" w:rsidP="00D6573B">
            <w:pPr>
              <w:jc w:val="center"/>
              <w:rPr>
                <w:rFonts w:ascii="ＭＳ 明朝"/>
                <w:sz w:val="20"/>
              </w:rPr>
            </w:pPr>
          </w:p>
          <w:p w:rsidR="002232F8" w:rsidRDefault="00D6573B" w:rsidP="00D6573B">
            <w:pPr>
              <w:jc w:val="center"/>
              <w:rPr>
                <w:rFonts w:ascii="ＭＳ 明朝"/>
                <w:sz w:val="20"/>
              </w:rPr>
            </w:pPr>
            <w:r w:rsidRPr="000B05F2">
              <w:rPr>
                <w:rFonts w:ascii="ＭＳ 明朝" w:hint="eastAsia"/>
                <w:sz w:val="20"/>
              </w:rPr>
              <w:t>ビ</w:t>
            </w:r>
          </w:p>
          <w:p w:rsidR="002232F8" w:rsidRDefault="002232F8" w:rsidP="00D6573B">
            <w:pPr>
              <w:jc w:val="center"/>
              <w:rPr>
                <w:rFonts w:ascii="ＭＳ 明朝"/>
                <w:sz w:val="20"/>
              </w:rPr>
            </w:pPr>
          </w:p>
          <w:p w:rsidR="002232F8" w:rsidRDefault="00D6573B" w:rsidP="00D6573B">
            <w:pPr>
              <w:jc w:val="center"/>
              <w:rPr>
                <w:rFonts w:ascii="ＭＳ 明朝"/>
                <w:sz w:val="20"/>
              </w:rPr>
            </w:pPr>
            <w:r w:rsidRPr="000B05F2">
              <w:rPr>
                <w:rFonts w:ascii="ＭＳ 明朝" w:hint="eastAsia"/>
                <w:sz w:val="20"/>
              </w:rPr>
              <w:t>ス</w:t>
            </w:r>
          </w:p>
          <w:p w:rsidR="002232F8" w:rsidRDefault="002232F8" w:rsidP="00D6573B">
            <w:pPr>
              <w:jc w:val="center"/>
              <w:rPr>
                <w:rFonts w:ascii="ＭＳ 明朝"/>
                <w:sz w:val="20"/>
              </w:rPr>
            </w:pPr>
          </w:p>
          <w:p w:rsidR="00D6573B" w:rsidRPr="000B05F2" w:rsidRDefault="00D6573B" w:rsidP="00D6573B">
            <w:pPr>
              <w:jc w:val="center"/>
              <w:rPr>
                <w:rFonts w:ascii="ＭＳ 明朝"/>
                <w:sz w:val="20"/>
              </w:rPr>
            </w:pPr>
            <w:r>
              <w:rPr>
                <w:rFonts w:ascii="ＭＳ 明朝" w:hint="eastAsia"/>
                <w:sz w:val="20"/>
              </w:rPr>
              <w:t>業</w:t>
            </w:r>
          </w:p>
        </w:tc>
        <w:tc>
          <w:tcPr>
            <w:tcW w:w="709" w:type="dxa"/>
            <w:tcBorders>
              <w:left w:val="nil"/>
              <w:bottom w:val="nil"/>
            </w:tcBorders>
            <w:vAlign w:val="center"/>
          </w:tcPr>
          <w:p w:rsidR="00D6573B" w:rsidRPr="000B05F2" w:rsidRDefault="00D6573B" w:rsidP="00B017E6">
            <w:pPr>
              <w:jc w:val="center"/>
              <w:rPr>
                <w:rFonts w:ascii="ＭＳ 明朝"/>
                <w:sz w:val="20"/>
              </w:rPr>
            </w:pPr>
            <w:r w:rsidRPr="000B05F2">
              <w:rPr>
                <w:rFonts w:ascii="ＭＳ 明朝" w:hint="eastAsia"/>
                <w:sz w:val="20"/>
              </w:rPr>
              <w:t>政</w:t>
            </w:r>
            <w:r w:rsidR="002232F8">
              <w:rPr>
                <w:rFonts w:ascii="ＭＳ 明朝" w:hint="eastAsia"/>
                <w:sz w:val="20"/>
              </w:rPr>
              <w:t xml:space="preserve"> </w:t>
            </w:r>
            <w:r w:rsidRPr="000B05F2">
              <w:rPr>
                <w:rFonts w:ascii="ＭＳ 明朝" w:hint="eastAsia"/>
                <w:sz w:val="20"/>
              </w:rPr>
              <w:t>府サ</w:t>
            </w:r>
            <w:r w:rsidR="002232F8">
              <w:rPr>
                <w:rFonts w:ascii="ＭＳ 明朝" w:hint="eastAsia"/>
                <w:sz w:val="20"/>
              </w:rPr>
              <w:t xml:space="preserve"> </w:t>
            </w:r>
            <w:r w:rsidRPr="000B05F2">
              <w:rPr>
                <w:rFonts w:ascii="ＭＳ 明朝" w:hint="eastAsia"/>
                <w:sz w:val="20"/>
              </w:rPr>
              <w:t>ービ</w:t>
            </w:r>
            <w:r w:rsidR="002232F8">
              <w:rPr>
                <w:rFonts w:ascii="ＭＳ 明朝" w:hint="eastAsia"/>
                <w:sz w:val="20"/>
              </w:rPr>
              <w:t xml:space="preserve"> </w:t>
            </w:r>
            <w:r w:rsidRPr="000B05F2">
              <w:rPr>
                <w:rFonts w:ascii="ＭＳ 明朝" w:hint="eastAsia"/>
                <w:sz w:val="20"/>
              </w:rPr>
              <w:t>ス生</w:t>
            </w:r>
            <w:r w:rsidR="002232F8">
              <w:rPr>
                <w:rFonts w:ascii="ＭＳ 明朝" w:hint="eastAsia"/>
                <w:sz w:val="20"/>
              </w:rPr>
              <w:t xml:space="preserve"> </w:t>
            </w:r>
            <w:r w:rsidRPr="000B05F2">
              <w:rPr>
                <w:rFonts w:ascii="ＭＳ 明朝" w:hint="eastAsia"/>
                <w:sz w:val="20"/>
              </w:rPr>
              <w:t>産者</w:t>
            </w:r>
          </w:p>
        </w:tc>
        <w:tc>
          <w:tcPr>
            <w:tcW w:w="851" w:type="dxa"/>
            <w:tcBorders>
              <w:left w:val="nil"/>
              <w:bottom w:val="nil"/>
              <w:right w:val="single" w:sz="4" w:space="0" w:color="000000" w:themeColor="text1"/>
            </w:tcBorders>
            <w:vAlign w:val="center"/>
          </w:tcPr>
          <w:p w:rsidR="00D6573B" w:rsidRPr="000B05F2" w:rsidRDefault="00D6573B" w:rsidP="00AA5EE1">
            <w:pPr>
              <w:jc w:val="center"/>
              <w:rPr>
                <w:rFonts w:ascii="ＭＳ 明朝"/>
                <w:sz w:val="20"/>
              </w:rPr>
            </w:pPr>
            <w:r w:rsidRPr="000B05F2">
              <w:rPr>
                <w:rFonts w:ascii="ＭＳ 明朝" w:hint="eastAsia"/>
                <w:sz w:val="20"/>
              </w:rPr>
              <w:t>対家計民間非営利サービス生産者</w:t>
            </w:r>
          </w:p>
        </w:tc>
        <w:tc>
          <w:tcPr>
            <w:tcW w:w="708" w:type="dxa"/>
            <w:tcBorders>
              <w:left w:val="single" w:sz="4" w:space="0" w:color="000000" w:themeColor="text1"/>
              <w:bottom w:val="single" w:sz="4" w:space="0" w:color="auto"/>
              <w:right w:val="single" w:sz="4" w:space="0" w:color="000000" w:themeColor="text1"/>
            </w:tcBorders>
            <w:vAlign w:val="center"/>
          </w:tcPr>
          <w:p w:rsidR="00D6573B" w:rsidRDefault="00D6573B" w:rsidP="00B017E6">
            <w:pPr>
              <w:jc w:val="center"/>
              <w:rPr>
                <w:rFonts w:ascii="ＭＳ 明朝"/>
                <w:sz w:val="20"/>
              </w:rPr>
            </w:pPr>
            <w:r w:rsidRPr="000B05F2">
              <w:rPr>
                <w:rFonts w:ascii="ＭＳ 明朝" w:hint="eastAsia"/>
                <w:sz w:val="20"/>
              </w:rPr>
              <w:t>帰</w:t>
            </w:r>
          </w:p>
          <w:p w:rsidR="002232F8" w:rsidRPr="000B05F2" w:rsidRDefault="002232F8" w:rsidP="00B017E6">
            <w:pPr>
              <w:jc w:val="center"/>
              <w:rPr>
                <w:rFonts w:ascii="ＭＳ 明朝"/>
                <w:sz w:val="20"/>
              </w:rPr>
            </w:pPr>
          </w:p>
          <w:p w:rsidR="00D6573B" w:rsidRDefault="00D6573B" w:rsidP="00B017E6">
            <w:pPr>
              <w:jc w:val="center"/>
              <w:rPr>
                <w:rFonts w:ascii="ＭＳ 明朝"/>
                <w:sz w:val="20"/>
              </w:rPr>
            </w:pPr>
            <w:r w:rsidRPr="000B05F2">
              <w:rPr>
                <w:rFonts w:ascii="ＭＳ 明朝" w:hint="eastAsia"/>
                <w:sz w:val="20"/>
              </w:rPr>
              <w:t>属</w:t>
            </w:r>
          </w:p>
          <w:p w:rsidR="002232F8" w:rsidRPr="000B05F2" w:rsidRDefault="002232F8" w:rsidP="00B017E6">
            <w:pPr>
              <w:jc w:val="center"/>
              <w:rPr>
                <w:rFonts w:ascii="ＭＳ 明朝"/>
                <w:sz w:val="20"/>
              </w:rPr>
            </w:pPr>
          </w:p>
          <w:p w:rsidR="00D6573B" w:rsidRDefault="00D6573B" w:rsidP="00B017E6">
            <w:pPr>
              <w:jc w:val="center"/>
              <w:rPr>
                <w:rFonts w:ascii="ＭＳ 明朝"/>
                <w:sz w:val="20"/>
              </w:rPr>
            </w:pPr>
            <w:r w:rsidRPr="000B05F2">
              <w:rPr>
                <w:rFonts w:ascii="ＭＳ 明朝" w:hint="eastAsia"/>
                <w:sz w:val="20"/>
              </w:rPr>
              <w:t>利</w:t>
            </w:r>
          </w:p>
          <w:p w:rsidR="002232F8" w:rsidRPr="000B05F2" w:rsidRDefault="002232F8" w:rsidP="00B017E6">
            <w:pPr>
              <w:jc w:val="center"/>
              <w:rPr>
                <w:rFonts w:ascii="ＭＳ 明朝"/>
                <w:sz w:val="20"/>
              </w:rPr>
            </w:pPr>
          </w:p>
          <w:p w:rsidR="00D6573B" w:rsidRPr="000B05F2" w:rsidRDefault="00D6573B" w:rsidP="00B017E6">
            <w:pPr>
              <w:jc w:val="center"/>
              <w:rPr>
                <w:rFonts w:ascii="ＭＳ 明朝"/>
                <w:sz w:val="20"/>
              </w:rPr>
            </w:pPr>
            <w:r w:rsidRPr="000B05F2">
              <w:rPr>
                <w:rFonts w:ascii="ＭＳ 明朝" w:hint="eastAsia"/>
                <w:sz w:val="20"/>
              </w:rPr>
              <w:t>子</w:t>
            </w:r>
          </w:p>
        </w:tc>
        <w:tc>
          <w:tcPr>
            <w:tcW w:w="567" w:type="dxa"/>
            <w:tcBorders>
              <w:left w:val="single" w:sz="4" w:space="0" w:color="000000" w:themeColor="text1"/>
              <w:bottom w:val="nil"/>
              <w:right w:val="single" w:sz="4" w:space="0" w:color="FFFFFF"/>
            </w:tcBorders>
            <w:vAlign w:val="center"/>
          </w:tcPr>
          <w:p w:rsidR="00D6573B" w:rsidRDefault="00D6573B" w:rsidP="00B017E6">
            <w:pPr>
              <w:jc w:val="center"/>
              <w:rPr>
                <w:rFonts w:ascii="ＭＳ 明朝"/>
                <w:sz w:val="20"/>
              </w:rPr>
            </w:pPr>
            <w:r w:rsidRPr="000B05F2">
              <w:rPr>
                <w:rFonts w:ascii="ＭＳ 明朝" w:hint="eastAsia"/>
                <w:sz w:val="20"/>
              </w:rPr>
              <w:t>そ</w:t>
            </w:r>
          </w:p>
          <w:p w:rsidR="002232F8" w:rsidRPr="000B05F2" w:rsidRDefault="002232F8" w:rsidP="00B017E6">
            <w:pPr>
              <w:jc w:val="center"/>
              <w:rPr>
                <w:rFonts w:ascii="ＭＳ 明朝"/>
                <w:sz w:val="20"/>
              </w:rPr>
            </w:pPr>
          </w:p>
          <w:p w:rsidR="00D6573B" w:rsidRDefault="00D6573B" w:rsidP="00B017E6">
            <w:pPr>
              <w:jc w:val="center"/>
              <w:rPr>
                <w:rFonts w:ascii="ＭＳ 明朝"/>
                <w:sz w:val="20"/>
              </w:rPr>
            </w:pPr>
            <w:r w:rsidRPr="000B05F2">
              <w:rPr>
                <w:rFonts w:ascii="ＭＳ 明朝" w:hint="eastAsia"/>
                <w:sz w:val="20"/>
              </w:rPr>
              <w:t>の</w:t>
            </w:r>
          </w:p>
          <w:p w:rsidR="002232F8" w:rsidRPr="000B05F2" w:rsidRDefault="002232F8" w:rsidP="00B017E6">
            <w:pPr>
              <w:jc w:val="center"/>
              <w:rPr>
                <w:rFonts w:ascii="ＭＳ 明朝"/>
                <w:sz w:val="20"/>
              </w:rPr>
            </w:pPr>
          </w:p>
          <w:p w:rsidR="00D6573B" w:rsidRPr="000B05F2" w:rsidRDefault="00D6573B" w:rsidP="00B017E6">
            <w:pPr>
              <w:jc w:val="center"/>
              <w:rPr>
                <w:rFonts w:ascii="ＭＳ 明朝"/>
                <w:sz w:val="20"/>
              </w:rPr>
            </w:pPr>
            <w:r w:rsidRPr="000B05F2">
              <w:rPr>
                <w:rFonts w:ascii="ＭＳ 明朝" w:hint="eastAsia"/>
                <w:sz w:val="20"/>
              </w:rPr>
              <w:t>他</w:t>
            </w:r>
          </w:p>
        </w:tc>
      </w:tr>
      <w:tr w:rsidR="00E77B80" w:rsidTr="008B7C48">
        <w:trPr>
          <w:cantSplit/>
          <w:trHeight w:val="5381"/>
        </w:trPr>
        <w:tc>
          <w:tcPr>
            <w:tcW w:w="964" w:type="dxa"/>
            <w:tcBorders>
              <w:top w:val="single" w:sz="4" w:space="0" w:color="auto"/>
              <w:left w:val="nil"/>
            </w:tcBorders>
          </w:tcPr>
          <w:p w:rsidR="00D6573B" w:rsidRPr="000B05F2" w:rsidRDefault="00D6573B" w:rsidP="002E55B9">
            <w:pPr>
              <w:spacing w:line="300" w:lineRule="auto"/>
              <w:rPr>
                <w:rFonts w:ascii="ＭＳ 明朝"/>
                <w:sz w:val="20"/>
              </w:rPr>
            </w:pPr>
            <w:r w:rsidRPr="000B05F2">
              <w:rPr>
                <w:rFonts w:ascii="ＭＳ 明朝" w:hint="eastAsia"/>
                <w:sz w:val="20"/>
              </w:rPr>
              <w:t>平</w:t>
            </w:r>
            <w:r w:rsidR="00CB318B">
              <w:rPr>
                <w:rFonts w:ascii="ＭＳ 明朝" w:hint="eastAsia"/>
                <w:sz w:val="20"/>
              </w:rPr>
              <w:t xml:space="preserve"> </w:t>
            </w:r>
            <w:r w:rsidRPr="000B05F2">
              <w:rPr>
                <w:rFonts w:ascii="ＭＳ 明朝" w:hint="eastAsia"/>
                <w:sz w:val="20"/>
              </w:rPr>
              <w:t>成</w:t>
            </w:r>
            <w:r w:rsidR="00CB318B">
              <w:rPr>
                <w:rFonts w:ascii="ＭＳ 明朝" w:hint="eastAsia"/>
                <w:sz w:val="20"/>
              </w:rPr>
              <w:t xml:space="preserve"> </w:t>
            </w:r>
            <w:r w:rsidRPr="000B05F2">
              <w:rPr>
                <w:rFonts w:ascii="ＭＳ 明朝" w:hint="eastAsia"/>
                <w:sz w:val="20"/>
              </w:rPr>
              <w:t>8</w:t>
            </w:r>
          </w:p>
          <w:p w:rsidR="00D6573B" w:rsidRPr="000B05F2" w:rsidRDefault="00D6573B" w:rsidP="002E55B9">
            <w:pPr>
              <w:spacing w:line="300" w:lineRule="auto"/>
              <w:rPr>
                <w:rFonts w:ascii="ＭＳ 明朝"/>
                <w:sz w:val="20"/>
              </w:rPr>
            </w:pPr>
            <w:r w:rsidRPr="000B05F2">
              <w:rPr>
                <w:rFonts w:ascii="ＭＳ 明朝" w:hint="eastAsia"/>
                <w:sz w:val="20"/>
              </w:rPr>
              <w:t xml:space="preserve">　 </w:t>
            </w:r>
            <w:r w:rsidR="00CB318B">
              <w:rPr>
                <w:rFonts w:ascii="ＭＳ 明朝" w:hint="eastAsia"/>
                <w:sz w:val="20"/>
              </w:rPr>
              <w:t xml:space="preserve"> </w:t>
            </w:r>
            <w:r w:rsidRPr="000B05F2">
              <w:rPr>
                <w:rFonts w:ascii="ＭＳ 明朝" w:hint="eastAsia"/>
                <w:sz w:val="20"/>
              </w:rPr>
              <w:t xml:space="preserve">  9</w:t>
            </w:r>
          </w:p>
          <w:p w:rsidR="00D6573B" w:rsidRPr="000B05F2" w:rsidRDefault="00D6573B" w:rsidP="002E55B9">
            <w:pPr>
              <w:spacing w:line="300" w:lineRule="auto"/>
              <w:rPr>
                <w:rFonts w:ascii="ＭＳ 明朝"/>
                <w:sz w:val="20"/>
              </w:rPr>
            </w:pPr>
            <w:r w:rsidRPr="000B05F2">
              <w:rPr>
                <w:rFonts w:ascii="ＭＳ 明朝" w:hint="eastAsia"/>
                <w:sz w:val="20"/>
              </w:rPr>
              <w:t xml:space="preserve">　　</w:t>
            </w:r>
            <w:r w:rsidR="00CB318B">
              <w:rPr>
                <w:rFonts w:ascii="ＭＳ 明朝" w:hint="eastAsia"/>
                <w:sz w:val="20"/>
              </w:rPr>
              <w:t xml:space="preserve"> </w:t>
            </w:r>
            <w:r w:rsidRPr="000B05F2">
              <w:rPr>
                <w:rFonts w:ascii="ＭＳ 明朝" w:hint="eastAsia"/>
                <w:sz w:val="20"/>
              </w:rPr>
              <w:t>10</w:t>
            </w:r>
          </w:p>
          <w:p w:rsidR="00D6573B" w:rsidRPr="000B05F2" w:rsidRDefault="00D6573B" w:rsidP="002E55B9">
            <w:pPr>
              <w:spacing w:line="300" w:lineRule="auto"/>
              <w:ind w:firstLineChars="100" w:firstLine="196"/>
              <w:rPr>
                <w:rFonts w:ascii="ＭＳ 明朝"/>
                <w:sz w:val="20"/>
              </w:rPr>
            </w:pPr>
            <w:r w:rsidRPr="000B05F2">
              <w:rPr>
                <w:rFonts w:ascii="ＭＳ 明朝" w:hint="eastAsia"/>
                <w:sz w:val="20"/>
              </w:rPr>
              <w:t xml:space="preserve">  </w:t>
            </w:r>
            <w:r w:rsidR="00CB318B">
              <w:rPr>
                <w:rFonts w:ascii="ＭＳ 明朝" w:hint="eastAsia"/>
                <w:sz w:val="20"/>
              </w:rPr>
              <w:t xml:space="preserve"> </w:t>
            </w:r>
            <w:r w:rsidRPr="000B05F2">
              <w:rPr>
                <w:rFonts w:ascii="ＭＳ 明朝" w:hint="eastAsia"/>
                <w:sz w:val="20"/>
              </w:rPr>
              <w:t>11</w:t>
            </w:r>
          </w:p>
          <w:p w:rsidR="00D6573B" w:rsidRPr="000B05F2" w:rsidRDefault="00D6573B" w:rsidP="002E55B9">
            <w:pPr>
              <w:spacing w:line="300" w:lineRule="auto"/>
              <w:rPr>
                <w:rFonts w:ascii="ＭＳ 明朝"/>
                <w:sz w:val="20"/>
              </w:rPr>
            </w:pPr>
            <w:r w:rsidRPr="000B05F2">
              <w:rPr>
                <w:rFonts w:ascii="ＭＳ 明朝" w:hint="eastAsia"/>
                <w:sz w:val="20"/>
              </w:rPr>
              <w:t xml:space="preserve">　　</w:t>
            </w:r>
            <w:r w:rsidR="00CB318B">
              <w:rPr>
                <w:rFonts w:ascii="ＭＳ 明朝" w:hint="eastAsia"/>
                <w:sz w:val="20"/>
              </w:rPr>
              <w:t xml:space="preserve"> </w:t>
            </w:r>
            <w:r w:rsidRPr="000B05F2">
              <w:rPr>
                <w:rFonts w:ascii="ＭＳ 明朝" w:hint="eastAsia"/>
                <w:sz w:val="20"/>
              </w:rPr>
              <w:t>12</w:t>
            </w:r>
          </w:p>
          <w:p w:rsidR="00D6573B" w:rsidRPr="000B05F2" w:rsidRDefault="00D6573B" w:rsidP="00CB318B">
            <w:pPr>
              <w:spacing w:line="300" w:lineRule="auto"/>
              <w:ind w:firstLineChars="250" w:firstLine="490"/>
              <w:rPr>
                <w:rFonts w:ascii="ＭＳ 明朝"/>
                <w:sz w:val="20"/>
              </w:rPr>
            </w:pPr>
            <w:r w:rsidRPr="000B05F2">
              <w:rPr>
                <w:rFonts w:ascii="ＭＳ 明朝" w:hint="eastAsia"/>
                <w:sz w:val="20"/>
              </w:rPr>
              <w:t>13</w:t>
            </w:r>
          </w:p>
          <w:p w:rsidR="00D6573B" w:rsidRPr="000B05F2" w:rsidRDefault="00D6573B" w:rsidP="00CB318B">
            <w:pPr>
              <w:spacing w:line="300" w:lineRule="auto"/>
              <w:ind w:firstLineChars="250" w:firstLine="490"/>
              <w:rPr>
                <w:rFonts w:ascii="ＭＳ 明朝"/>
                <w:sz w:val="20"/>
              </w:rPr>
            </w:pPr>
            <w:r w:rsidRPr="000B05F2">
              <w:rPr>
                <w:rFonts w:ascii="ＭＳ 明朝" w:hint="eastAsia"/>
                <w:sz w:val="20"/>
              </w:rPr>
              <w:t>14</w:t>
            </w:r>
          </w:p>
          <w:p w:rsidR="00D6573B" w:rsidRPr="000B05F2" w:rsidRDefault="00D6573B" w:rsidP="00CB318B">
            <w:pPr>
              <w:spacing w:line="300" w:lineRule="auto"/>
              <w:ind w:firstLineChars="250" w:firstLine="490"/>
              <w:rPr>
                <w:rFonts w:ascii="ＭＳ 明朝"/>
                <w:sz w:val="20"/>
              </w:rPr>
            </w:pPr>
            <w:r w:rsidRPr="000B05F2">
              <w:rPr>
                <w:rFonts w:ascii="ＭＳ 明朝" w:hint="eastAsia"/>
                <w:sz w:val="20"/>
              </w:rPr>
              <w:t>15</w:t>
            </w:r>
          </w:p>
          <w:p w:rsidR="00D6573B" w:rsidRPr="000B05F2" w:rsidRDefault="00D6573B" w:rsidP="00CB318B">
            <w:pPr>
              <w:spacing w:line="300" w:lineRule="auto"/>
              <w:ind w:firstLineChars="250" w:firstLine="490"/>
              <w:rPr>
                <w:rFonts w:ascii="ＭＳ 明朝"/>
                <w:sz w:val="20"/>
              </w:rPr>
            </w:pPr>
            <w:r w:rsidRPr="000B05F2">
              <w:rPr>
                <w:rFonts w:ascii="ＭＳ 明朝" w:hint="eastAsia"/>
                <w:sz w:val="20"/>
              </w:rPr>
              <w:t>16</w:t>
            </w:r>
          </w:p>
          <w:p w:rsidR="00D6573B" w:rsidRPr="000B05F2" w:rsidRDefault="00D6573B" w:rsidP="00CB318B">
            <w:pPr>
              <w:spacing w:line="300" w:lineRule="auto"/>
              <w:ind w:firstLineChars="250" w:firstLine="490"/>
              <w:rPr>
                <w:rFonts w:ascii="ＭＳ 明朝"/>
                <w:sz w:val="20"/>
              </w:rPr>
            </w:pPr>
            <w:r w:rsidRPr="000B05F2">
              <w:rPr>
                <w:rFonts w:ascii="ＭＳ 明朝" w:hint="eastAsia"/>
                <w:sz w:val="20"/>
              </w:rPr>
              <w:t>17</w:t>
            </w:r>
          </w:p>
          <w:p w:rsidR="00D6573B" w:rsidRPr="000B05F2" w:rsidRDefault="00D6573B" w:rsidP="00CB318B">
            <w:pPr>
              <w:spacing w:line="300" w:lineRule="auto"/>
              <w:ind w:firstLineChars="250" w:firstLine="490"/>
              <w:rPr>
                <w:rFonts w:ascii="ＭＳ 明朝"/>
                <w:sz w:val="20"/>
              </w:rPr>
            </w:pPr>
            <w:r w:rsidRPr="000B05F2">
              <w:rPr>
                <w:rFonts w:ascii="ＭＳ 明朝" w:hint="eastAsia"/>
                <w:sz w:val="20"/>
              </w:rPr>
              <w:t>18</w:t>
            </w:r>
          </w:p>
          <w:p w:rsidR="00D6573B" w:rsidRPr="000B05F2" w:rsidRDefault="00D6573B" w:rsidP="00CB318B">
            <w:pPr>
              <w:spacing w:line="300" w:lineRule="auto"/>
              <w:ind w:firstLineChars="250" w:firstLine="490"/>
              <w:rPr>
                <w:rFonts w:ascii="ＭＳ 明朝"/>
                <w:sz w:val="20"/>
              </w:rPr>
            </w:pPr>
            <w:r w:rsidRPr="000B05F2">
              <w:rPr>
                <w:rFonts w:ascii="ＭＳ 明朝" w:hint="eastAsia"/>
                <w:sz w:val="20"/>
              </w:rPr>
              <w:t>19</w:t>
            </w:r>
          </w:p>
          <w:p w:rsidR="00D6573B" w:rsidRPr="000B05F2" w:rsidRDefault="00D6573B" w:rsidP="00CB318B">
            <w:pPr>
              <w:spacing w:line="300" w:lineRule="auto"/>
              <w:ind w:firstLineChars="250" w:firstLine="490"/>
              <w:rPr>
                <w:rFonts w:ascii="ＭＳ 明朝"/>
                <w:sz w:val="20"/>
              </w:rPr>
            </w:pPr>
            <w:r w:rsidRPr="000B05F2">
              <w:rPr>
                <w:rFonts w:ascii="ＭＳ 明朝" w:hint="eastAsia"/>
                <w:sz w:val="20"/>
              </w:rPr>
              <w:t>20</w:t>
            </w:r>
          </w:p>
          <w:p w:rsidR="002C1516" w:rsidRDefault="00D6573B" w:rsidP="00947ADF">
            <w:pPr>
              <w:spacing w:line="300" w:lineRule="auto"/>
              <w:ind w:firstLineChars="250" w:firstLine="490"/>
              <w:rPr>
                <w:rFonts w:ascii="ＭＳ 明朝"/>
                <w:sz w:val="20"/>
              </w:rPr>
            </w:pPr>
            <w:r w:rsidRPr="000B05F2">
              <w:rPr>
                <w:rFonts w:ascii="ＭＳ 明朝" w:hint="eastAsia"/>
                <w:sz w:val="20"/>
              </w:rPr>
              <w:t>21</w:t>
            </w:r>
            <w:r>
              <w:rPr>
                <w:rFonts w:ascii="ＭＳ 明朝" w:hint="eastAsia"/>
                <w:sz w:val="20"/>
              </w:rPr>
              <w:t>総生産</w:t>
            </w:r>
          </w:p>
          <w:p w:rsidR="00D6573B" w:rsidRDefault="00D6573B" w:rsidP="002E55B9">
            <w:pPr>
              <w:spacing w:line="300" w:lineRule="auto"/>
              <w:rPr>
                <w:rFonts w:ascii="ＭＳ 明朝"/>
                <w:sz w:val="20"/>
              </w:rPr>
            </w:pPr>
            <w:r>
              <w:rPr>
                <w:rFonts w:ascii="ＭＳ 明朝" w:hint="eastAsia"/>
                <w:sz w:val="20"/>
              </w:rPr>
              <w:t>総額比</w:t>
            </w:r>
          </w:p>
          <w:p w:rsidR="00D6573B" w:rsidRPr="002E55B9" w:rsidRDefault="00D6573B" w:rsidP="002E55B9">
            <w:pPr>
              <w:spacing w:line="300" w:lineRule="auto"/>
              <w:rPr>
                <w:rFonts w:ascii="ＭＳ 明朝"/>
                <w:sz w:val="20"/>
              </w:rPr>
            </w:pPr>
            <w:r>
              <w:rPr>
                <w:rFonts w:ascii="ＭＳ 明朝" w:hint="eastAsia"/>
                <w:sz w:val="20"/>
              </w:rPr>
              <w:t>(21年）</w:t>
            </w:r>
          </w:p>
        </w:tc>
        <w:tc>
          <w:tcPr>
            <w:tcW w:w="737" w:type="dxa"/>
            <w:tcBorders>
              <w:right w:val="single" w:sz="4" w:space="0" w:color="FFFFFF"/>
            </w:tcBorders>
          </w:tcPr>
          <w:p w:rsidR="00D6573B" w:rsidRPr="000B05F2" w:rsidRDefault="00D6573B" w:rsidP="002E55B9">
            <w:pPr>
              <w:spacing w:line="300" w:lineRule="auto"/>
              <w:jc w:val="center"/>
              <w:rPr>
                <w:rFonts w:ascii="ＭＳ 明朝"/>
                <w:sz w:val="20"/>
              </w:rPr>
            </w:pPr>
            <w:r w:rsidRPr="000B05F2">
              <w:rPr>
                <w:rFonts w:ascii="ＭＳ 明朝"/>
                <w:sz w:val="20"/>
              </w:rPr>
              <w:t xml:space="preserve">1,552 </w:t>
            </w:r>
          </w:p>
          <w:p w:rsidR="00D6573B" w:rsidRPr="000B05F2" w:rsidRDefault="00D6573B" w:rsidP="002E55B9">
            <w:pPr>
              <w:spacing w:line="300" w:lineRule="auto"/>
              <w:jc w:val="center"/>
              <w:rPr>
                <w:rFonts w:ascii="ＭＳ 明朝"/>
                <w:sz w:val="20"/>
              </w:rPr>
            </w:pPr>
            <w:r w:rsidRPr="000B05F2">
              <w:rPr>
                <w:rFonts w:ascii="ＭＳ 明朝"/>
                <w:sz w:val="20"/>
              </w:rPr>
              <w:t xml:space="preserve">1,560 </w:t>
            </w:r>
          </w:p>
          <w:p w:rsidR="00D6573B" w:rsidRPr="000B05F2" w:rsidRDefault="00D6573B" w:rsidP="002E55B9">
            <w:pPr>
              <w:spacing w:line="300" w:lineRule="auto"/>
              <w:jc w:val="center"/>
              <w:rPr>
                <w:rFonts w:ascii="ＭＳ 明朝"/>
                <w:sz w:val="20"/>
              </w:rPr>
            </w:pPr>
            <w:r w:rsidRPr="000B05F2">
              <w:rPr>
                <w:rFonts w:ascii="ＭＳ 明朝"/>
                <w:sz w:val="20"/>
              </w:rPr>
              <w:t xml:space="preserve">1,579 </w:t>
            </w:r>
          </w:p>
          <w:p w:rsidR="00D6573B" w:rsidRPr="000B05F2" w:rsidRDefault="00D6573B" w:rsidP="002E55B9">
            <w:pPr>
              <w:spacing w:line="300" w:lineRule="auto"/>
              <w:jc w:val="center"/>
              <w:rPr>
                <w:rFonts w:ascii="ＭＳ 明朝"/>
                <w:sz w:val="20"/>
              </w:rPr>
            </w:pPr>
            <w:r w:rsidRPr="000B05F2">
              <w:rPr>
                <w:rFonts w:ascii="ＭＳ 明朝"/>
                <w:sz w:val="20"/>
              </w:rPr>
              <w:t xml:space="preserve">1,616 </w:t>
            </w:r>
          </w:p>
          <w:p w:rsidR="00D6573B" w:rsidRPr="000B05F2" w:rsidRDefault="00D6573B" w:rsidP="002E55B9">
            <w:pPr>
              <w:spacing w:line="300" w:lineRule="auto"/>
              <w:jc w:val="center"/>
              <w:rPr>
                <w:rFonts w:ascii="ＭＳ 明朝"/>
                <w:sz w:val="20"/>
              </w:rPr>
            </w:pPr>
            <w:r w:rsidRPr="000B05F2">
              <w:rPr>
                <w:rFonts w:ascii="ＭＳ 明朝"/>
                <w:sz w:val="20"/>
              </w:rPr>
              <w:t xml:space="preserve">1,654 </w:t>
            </w:r>
          </w:p>
          <w:p w:rsidR="00D6573B" w:rsidRPr="000B05F2" w:rsidRDefault="00D6573B" w:rsidP="002E55B9">
            <w:pPr>
              <w:spacing w:line="300" w:lineRule="auto"/>
              <w:jc w:val="center"/>
              <w:rPr>
                <w:rFonts w:ascii="ＭＳ 明朝"/>
                <w:sz w:val="20"/>
              </w:rPr>
            </w:pPr>
            <w:r w:rsidRPr="000B05F2">
              <w:rPr>
                <w:rFonts w:ascii="ＭＳ 明朝"/>
                <w:sz w:val="20"/>
              </w:rPr>
              <w:t xml:space="preserve">1,586 </w:t>
            </w:r>
          </w:p>
          <w:p w:rsidR="00D6573B" w:rsidRPr="000B05F2" w:rsidRDefault="00D6573B" w:rsidP="002E55B9">
            <w:pPr>
              <w:spacing w:line="300" w:lineRule="auto"/>
              <w:jc w:val="center"/>
              <w:rPr>
                <w:rFonts w:ascii="ＭＳ 明朝"/>
                <w:sz w:val="20"/>
              </w:rPr>
            </w:pPr>
            <w:r w:rsidRPr="000B05F2">
              <w:rPr>
                <w:rFonts w:ascii="ＭＳ 明朝"/>
                <w:sz w:val="20"/>
              </w:rPr>
              <w:t xml:space="preserve">1,493 </w:t>
            </w:r>
          </w:p>
          <w:p w:rsidR="00D6573B" w:rsidRPr="000B05F2" w:rsidRDefault="00D6573B" w:rsidP="002E55B9">
            <w:pPr>
              <w:spacing w:line="300" w:lineRule="auto"/>
              <w:jc w:val="center"/>
              <w:rPr>
                <w:rFonts w:ascii="ＭＳ 明朝"/>
                <w:sz w:val="20"/>
              </w:rPr>
            </w:pPr>
            <w:r w:rsidRPr="000B05F2">
              <w:rPr>
                <w:rFonts w:ascii="ＭＳ 明朝"/>
                <w:sz w:val="20"/>
              </w:rPr>
              <w:t xml:space="preserve">1,601 </w:t>
            </w:r>
          </w:p>
          <w:p w:rsidR="00D6573B" w:rsidRPr="000B05F2" w:rsidRDefault="00D6573B" w:rsidP="002E55B9">
            <w:pPr>
              <w:spacing w:line="300" w:lineRule="auto"/>
              <w:jc w:val="center"/>
              <w:rPr>
                <w:rFonts w:ascii="ＭＳ 明朝"/>
                <w:sz w:val="20"/>
              </w:rPr>
            </w:pPr>
            <w:r w:rsidRPr="000B05F2">
              <w:rPr>
                <w:rFonts w:ascii="ＭＳ 明朝"/>
                <w:sz w:val="20"/>
              </w:rPr>
              <w:t xml:space="preserve">1,568 </w:t>
            </w:r>
          </w:p>
          <w:p w:rsidR="00D6573B" w:rsidRPr="000B05F2" w:rsidRDefault="00D6573B" w:rsidP="002E55B9">
            <w:pPr>
              <w:spacing w:line="300" w:lineRule="auto"/>
              <w:jc w:val="center"/>
              <w:rPr>
                <w:rFonts w:ascii="ＭＳ 明朝"/>
                <w:sz w:val="20"/>
              </w:rPr>
            </w:pPr>
            <w:r w:rsidRPr="000B05F2">
              <w:rPr>
                <w:rFonts w:ascii="ＭＳ 明朝"/>
                <w:sz w:val="20"/>
              </w:rPr>
              <w:t xml:space="preserve">1,602 </w:t>
            </w:r>
          </w:p>
          <w:p w:rsidR="00D6573B" w:rsidRPr="000B05F2" w:rsidRDefault="00D6573B" w:rsidP="002E55B9">
            <w:pPr>
              <w:spacing w:line="300" w:lineRule="auto"/>
              <w:jc w:val="center"/>
              <w:rPr>
                <w:rFonts w:ascii="ＭＳ 明朝"/>
                <w:sz w:val="20"/>
              </w:rPr>
            </w:pPr>
            <w:r w:rsidRPr="000B05F2">
              <w:rPr>
                <w:rFonts w:ascii="ＭＳ 明朝"/>
                <w:sz w:val="20"/>
              </w:rPr>
              <w:t xml:space="preserve">1,671 </w:t>
            </w:r>
          </w:p>
          <w:p w:rsidR="00D6573B" w:rsidRPr="000B05F2" w:rsidRDefault="00D6573B" w:rsidP="002E55B9">
            <w:pPr>
              <w:spacing w:line="300" w:lineRule="auto"/>
              <w:jc w:val="center"/>
              <w:rPr>
                <w:rFonts w:ascii="ＭＳ 明朝"/>
                <w:sz w:val="20"/>
              </w:rPr>
            </w:pPr>
            <w:r w:rsidRPr="000B05F2">
              <w:rPr>
                <w:rFonts w:ascii="ＭＳ 明朝"/>
                <w:sz w:val="20"/>
              </w:rPr>
              <w:t xml:space="preserve">1,608 </w:t>
            </w:r>
          </w:p>
          <w:p w:rsidR="00D6573B" w:rsidRPr="000B05F2" w:rsidRDefault="00D6573B" w:rsidP="002E55B9">
            <w:pPr>
              <w:spacing w:line="300" w:lineRule="auto"/>
              <w:jc w:val="center"/>
              <w:rPr>
                <w:rFonts w:ascii="ＭＳ 明朝"/>
                <w:sz w:val="20"/>
              </w:rPr>
            </w:pPr>
            <w:r w:rsidRPr="000B05F2">
              <w:rPr>
                <w:rFonts w:ascii="ＭＳ 明朝"/>
                <w:sz w:val="20"/>
              </w:rPr>
              <w:t xml:space="preserve">1,532 </w:t>
            </w:r>
          </w:p>
          <w:p w:rsidR="00D6573B" w:rsidRPr="000B05F2" w:rsidRDefault="00D6573B" w:rsidP="002E55B9">
            <w:pPr>
              <w:spacing w:line="300" w:lineRule="auto"/>
              <w:jc w:val="center"/>
              <w:rPr>
                <w:rFonts w:ascii="ＭＳ 明朝"/>
                <w:sz w:val="20"/>
              </w:rPr>
            </w:pPr>
            <w:r w:rsidRPr="000B05F2">
              <w:rPr>
                <w:rFonts w:ascii="ＭＳ 明朝"/>
                <w:sz w:val="20"/>
              </w:rPr>
              <w:t xml:space="preserve">1,470 </w:t>
            </w:r>
          </w:p>
        </w:tc>
        <w:tc>
          <w:tcPr>
            <w:tcW w:w="567" w:type="dxa"/>
            <w:tcBorders>
              <w:left w:val="nil"/>
              <w:right w:val="single" w:sz="4" w:space="0" w:color="FFFFFF"/>
            </w:tcBorders>
          </w:tcPr>
          <w:p w:rsidR="00D6573B" w:rsidRPr="000B05F2" w:rsidRDefault="00D6573B" w:rsidP="002E55B9">
            <w:pPr>
              <w:spacing w:line="300" w:lineRule="auto"/>
              <w:jc w:val="center"/>
              <w:rPr>
                <w:rFonts w:ascii="ＭＳ 明朝"/>
                <w:sz w:val="20"/>
              </w:rPr>
            </w:pPr>
            <w:r w:rsidRPr="000B05F2">
              <w:rPr>
                <w:rFonts w:ascii="ＭＳ 明朝"/>
                <w:sz w:val="20"/>
              </w:rPr>
              <w:t xml:space="preserve">11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9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9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8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7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7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8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8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7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7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7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7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7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7 </w:t>
            </w:r>
          </w:p>
          <w:p w:rsidR="00D6573B" w:rsidRDefault="00D6573B" w:rsidP="002E55B9">
            <w:pPr>
              <w:spacing w:line="300" w:lineRule="auto"/>
              <w:jc w:val="center"/>
              <w:rPr>
                <w:rFonts w:ascii="ＭＳ 明朝"/>
                <w:sz w:val="20"/>
              </w:rPr>
            </w:pPr>
          </w:p>
          <w:p w:rsidR="00D6573B" w:rsidRPr="000B05F2" w:rsidRDefault="00D6573B" w:rsidP="00B75F66">
            <w:pPr>
              <w:spacing w:line="300" w:lineRule="auto"/>
              <w:rPr>
                <w:rFonts w:ascii="ＭＳ 明朝"/>
                <w:sz w:val="20"/>
              </w:rPr>
            </w:pPr>
            <w:r w:rsidRPr="00E77B80">
              <w:rPr>
                <w:rFonts w:ascii="ＭＳ 明朝"/>
                <w:sz w:val="18"/>
              </w:rPr>
              <w:t>0.5</w:t>
            </w:r>
            <w:r w:rsidRPr="000B05F2">
              <w:rPr>
                <w:rFonts w:ascii="ＭＳ 明朝"/>
                <w:sz w:val="20"/>
              </w:rPr>
              <w:t xml:space="preserve"> </w:t>
            </w:r>
          </w:p>
        </w:tc>
        <w:tc>
          <w:tcPr>
            <w:tcW w:w="567" w:type="dxa"/>
            <w:tcBorders>
              <w:left w:val="nil"/>
              <w:right w:val="single" w:sz="4" w:space="0" w:color="FFFFFF"/>
            </w:tcBorders>
          </w:tcPr>
          <w:p w:rsidR="00D6573B" w:rsidRPr="000B05F2" w:rsidRDefault="00D6573B" w:rsidP="002E55B9">
            <w:pPr>
              <w:spacing w:line="300" w:lineRule="auto"/>
              <w:jc w:val="center"/>
              <w:rPr>
                <w:rFonts w:ascii="ＭＳ 明朝"/>
                <w:sz w:val="20"/>
              </w:rPr>
            </w:pPr>
            <w:r w:rsidRPr="000B05F2">
              <w:rPr>
                <w:rFonts w:ascii="ＭＳ 明朝"/>
                <w:sz w:val="20"/>
              </w:rPr>
              <w:t xml:space="preserve">423 </w:t>
            </w:r>
          </w:p>
          <w:p w:rsidR="00D6573B" w:rsidRPr="000B05F2" w:rsidRDefault="00D6573B" w:rsidP="002E55B9">
            <w:pPr>
              <w:spacing w:line="300" w:lineRule="auto"/>
              <w:jc w:val="center"/>
              <w:rPr>
                <w:rFonts w:ascii="ＭＳ 明朝"/>
                <w:sz w:val="20"/>
              </w:rPr>
            </w:pPr>
            <w:r w:rsidRPr="000B05F2">
              <w:rPr>
                <w:rFonts w:ascii="ＭＳ 明朝"/>
                <w:sz w:val="20"/>
              </w:rPr>
              <w:t xml:space="preserve">398 </w:t>
            </w:r>
          </w:p>
          <w:p w:rsidR="00D6573B" w:rsidRPr="000B05F2" w:rsidRDefault="00D6573B" w:rsidP="002E55B9">
            <w:pPr>
              <w:spacing w:line="300" w:lineRule="auto"/>
              <w:jc w:val="center"/>
              <w:rPr>
                <w:rFonts w:ascii="ＭＳ 明朝"/>
                <w:sz w:val="20"/>
              </w:rPr>
            </w:pPr>
            <w:r w:rsidRPr="000B05F2">
              <w:rPr>
                <w:rFonts w:ascii="ＭＳ 明朝"/>
                <w:sz w:val="20"/>
              </w:rPr>
              <w:t xml:space="preserve">340 </w:t>
            </w:r>
          </w:p>
          <w:p w:rsidR="00D6573B" w:rsidRPr="000B05F2" w:rsidRDefault="00D6573B" w:rsidP="002E55B9">
            <w:pPr>
              <w:spacing w:line="300" w:lineRule="auto"/>
              <w:jc w:val="center"/>
              <w:rPr>
                <w:rFonts w:ascii="ＭＳ 明朝"/>
                <w:sz w:val="20"/>
              </w:rPr>
            </w:pPr>
            <w:r w:rsidRPr="000B05F2">
              <w:rPr>
                <w:rFonts w:ascii="ＭＳ 明朝"/>
                <w:sz w:val="20"/>
              </w:rPr>
              <w:t xml:space="preserve">308 </w:t>
            </w:r>
          </w:p>
          <w:p w:rsidR="00D6573B" w:rsidRPr="000B05F2" w:rsidRDefault="00D6573B" w:rsidP="002E55B9">
            <w:pPr>
              <w:spacing w:line="300" w:lineRule="auto"/>
              <w:jc w:val="center"/>
              <w:rPr>
                <w:rFonts w:ascii="ＭＳ 明朝"/>
                <w:sz w:val="20"/>
              </w:rPr>
            </w:pPr>
            <w:r w:rsidRPr="000B05F2">
              <w:rPr>
                <w:rFonts w:ascii="ＭＳ 明朝"/>
                <w:sz w:val="20"/>
              </w:rPr>
              <w:t xml:space="preserve">319 </w:t>
            </w:r>
          </w:p>
          <w:p w:rsidR="00D6573B" w:rsidRPr="000B05F2" w:rsidRDefault="00D6573B" w:rsidP="002E55B9">
            <w:pPr>
              <w:spacing w:line="300" w:lineRule="auto"/>
              <w:jc w:val="center"/>
              <w:rPr>
                <w:rFonts w:ascii="ＭＳ 明朝"/>
                <w:sz w:val="20"/>
              </w:rPr>
            </w:pPr>
            <w:r w:rsidRPr="000B05F2">
              <w:rPr>
                <w:rFonts w:ascii="ＭＳ 明朝"/>
                <w:sz w:val="20"/>
              </w:rPr>
              <w:t xml:space="preserve">298 </w:t>
            </w:r>
          </w:p>
          <w:p w:rsidR="00D6573B" w:rsidRPr="000B05F2" w:rsidRDefault="00D6573B" w:rsidP="002E55B9">
            <w:pPr>
              <w:spacing w:line="300" w:lineRule="auto"/>
              <w:jc w:val="center"/>
              <w:rPr>
                <w:rFonts w:ascii="ＭＳ 明朝"/>
                <w:sz w:val="20"/>
              </w:rPr>
            </w:pPr>
            <w:r w:rsidRPr="000B05F2">
              <w:rPr>
                <w:rFonts w:ascii="ＭＳ 明朝"/>
                <w:sz w:val="20"/>
              </w:rPr>
              <w:t xml:space="preserve">274 </w:t>
            </w:r>
          </w:p>
          <w:p w:rsidR="00D6573B" w:rsidRPr="000B05F2" w:rsidRDefault="00D6573B" w:rsidP="002E55B9">
            <w:pPr>
              <w:spacing w:line="300" w:lineRule="auto"/>
              <w:jc w:val="center"/>
              <w:rPr>
                <w:rFonts w:ascii="ＭＳ 明朝"/>
                <w:sz w:val="20"/>
              </w:rPr>
            </w:pPr>
            <w:r w:rsidRPr="000B05F2">
              <w:rPr>
                <w:rFonts w:ascii="ＭＳ 明朝"/>
                <w:sz w:val="20"/>
              </w:rPr>
              <w:t xml:space="preserve">305 </w:t>
            </w:r>
          </w:p>
          <w:p w:rsidR="00D6573B" w:rsidRPr="000B05F2" w:rsidRDefault="00D6573B" w:rsidP="002E55B9">
            <w:pPr>
              <w:spacing w:line="300" w:lineRule="auto"/>
              <w:jc w:val="center"/>
              <w:rPr>
                <w:rFonts w:ascii="ＭＳ 明朝"/>
                <w:sz w:val="20"/>
              </w:rPr>
            </w:pPr>
            <w:r w:rsidRPr="000B05F2">
              <w:rPr>
                <w:rFonts w:ascii="ＭＳ 明朝"/>
                <w:sz w:val="20"/>
              </w:rPr>
              <w:t xml:space="preserve">327 </w:t>
            </w:r>
          </w:p>
          <w:p w:rsidR="00D6573B" w:rsidRPr="000B05F2" w:rsidRDefault="00D6573B" w:rsidP="002E55B9">
            <w:pPr>
              <w:spacing w:line="300" w:lineRule="auto"/>
              <w:jc w:val="center"/>
              <w:rPr>
                <w:rFonts w:ascii="ＭＳ 明朝"/>
                <w:sz w:val="20"/>
              </w:rPr>
            </w:pPr>
            <w:r w:rsidRPr="000B05F2">
              <w:rPr>
                <w:rFonts w:ascii="ＭＳ 明朝"/>
                <w:sz w:val="20"/>
              </w:rPr>
              <w:t xml:space="preserve">340 </w:t>
            </w:r>
          </w:p>
          <w:p w:rsidR="00D6573B" w:rsidRPr="000B05F2" w:rsidRDefault="00D6573B" w:rsidP="002E55B9">
            <w:pPr>
              <w:spacing w:line="300" w:lineRule="auto"/>
              <w:jc w:val="center"/>
              <w:rPr>
                <w:rFonts w:ascii="ＭＳ 明朝"/>
                <w:sz w:val="20"/>
              </w:rPr>
            </w:pPr>
            <w:r w:rsidRPr="000B05F2">
              <w:rPr>
                <w:rFonts w:ascii="ＭＳ 明朝"/>
                <w:sz w:val="20"/>
              </w:rPr>
              <w:t xml:space="preserve">393 </w:t>
            </w:r>
          </w:p>
          <w:p w:rsidR="00D6573B" w:rsidRPr="000B05F2" w:rsidRDefault="00D6573B" w:rsidP="002E55B9">
            <w:pPr>
              <w:spacing w:line="300" w:lineRule="auto"/>
              <w:jc w:val="center"/>
              <w:rPr>
                <w:rFonts w:ascii="ＭＳ 明朝"/>
                <w:sz w:val="20"/>
              </w:rPr>
            </w:pPr>
            <w:r w:rsidRPr="000B05F2">
              <w:rPr>
                <w:rFonts w:ascii="ＭＳ 明朝"/>
                <w:sz w:val="20"/>
              </w:rPr>
              <w:t xml:space="preserve">330 </w:t>
            </w:r>
          </w:p>
          <w:p w:rsidR="00D6573B" w:rsidRPr="000B05F2" w:rsidRDefault="00D6573B" w:rsidP="002E55B9">
            <w:pPr>
              <w:spacing w:line="300" w:lineRule="auto"/>
              <w:jc w:val="center"/>
              <w:rPr>
                <w:rFonts w:ascii="ＭＳ 明朝"/>
                <w:sz w:val="20"/>
              </w:rPr>
            </w:pPr>
            <w:r w:rsidRPr="000B05F2">
              <w:rPr>
                <w:rFonts w:ascii="ＭＳ 明朝"/>
                <w:sz w:val="20"/>
              </w:rPr>
              <w:t xml:space="preserve">270 </w:t>
            </w:r>
          </w:p>
          <w:p w:rsidR="00D6573B" w:rsidRDefault="00D6573B" w:rsidP="002E55B9">
            <w:pPr>
              <w:spacing w:line="300" w:lineRule="auto"/>
              <w:jc w:val="center"/>
              <w:rPr>
                <w:rFonts w:ascii="ＭＳ 明朝"/>
                <w:sz w:val="20"/>
              </w:rPr>
            </w:pPr>
            <w:r w:rsidRPr="000B05F2">
              <w:rPr>
                <w:rFonts w:ascii="ＭＳ 明朝"/>
                <w:sz w:val="20"/>
              </w:rPr>
              <w:t xml:space="preserve">201 </w:t>
            </w:r>
          </w:p>
          <w:p w:rsidR="00A62E36" w:rsidRDefault="00A62E36" w:rsidP="00B75F66">
            <w:pPr>
              <w:spacing w:line="300" w:lineRule="auto"/>
              <w:rPr>
                <w:rFonts w:ascii="ＭＳ 明朝"/>
                <w:sz w:val="20"/>
              </w:rPr>
            </w:pPr>
          </w:p>
          <w:p w:rsidR="00D6573B" w:rsidRPr="000B05F2" w:rsidRDefault="00D6573B" w:rsidP="00B75F66">
            <w:pPr>
              <w:spacing w:line="300" w:lineRule="auto"/>
              <w:rPr>
                <w:rFonts w:ascii="ＭＳ 明朝"/>
                <w:sz w:val="20"/>
              </w:rPr>
            </w:pPr>
            <w:r w:rsidRPr="00E77B80">
              <w:rPr>
                <w:rFonts w:ascii="ＭＳ 明朝"/>
                <w:sz w:val="18"/>
              </w:rPr>
              <w:t>13.7</w:t>
            </w:r>
            <w:r w:rsidRPr="000B05F2">
              <w:rPr>
                <w:rFonts w:ascii="ＭＳ 明朝"/>
                <w:sz w:val="20"/>
              </w:rPr>
              <w:t xml:space="preserve"> </w:t>
            </w:r>
          </w:p>
        </w:tc>
        <w:tc>
          <w:tcPr>
            <w:tcW w:w="567" w:type="dxa"/>
            <w:tcBorders>
              <w:left w:val="nil"/>
              <w:right w:val="single" w:sz="4" w:space="0" w:color="FFFFFF"/>
            </w:tcBorders>
          </w:tcPr>
          <w:p w:rsidR="00D6573B" w:rsidRPr="000B05F2" w:rsidRDefault="00D6573B" w:rsidP="002E55B9">
            <w:pPr>
              <w:spacing w:line="300" w:lineRule="auto"/>
              <w:jc w:val="center"/>
              <w:rPr>
                <w:rFonts w:ascii="ＭＳ 明朝"/>
                <w:sz w:val="20"/>
              </w:rPr>
            </w:pPr>
            <w:r w:rsidRPr="000B05F2">
              <w:rPr>
                <w:rFonts w:ascii="ＭＳ 明朝"/>
                <w:sz w:val="20"/>
              </w:rPr>
              <w:t xml:space="preserve">103 </w:t>
            </w:r>
          </w:p>
          <w:p w:rsidR="00D6573B" w:rsidRPr="000B05F2" w:rsidRDefault="00D6573B" w:rsidP="002E55B9">
            <w:pPr>
              <w:spacing w:line="300" w:lineRule="auto"/>
              <w:jc w:val="center"/>
              <w:rPr>
                <w:rFonts w:ascii="ＭＳ 明朝"/>
                <w:sz w:val="20"/>
              </w:rPr>
            </w:pPr>
            <w:r w:rsidRPr="000B05F2">
              <w:rPr>
                <w:rFonts w:ascii="ＭＳ 明朝"/>
                <w:sz w:val="20"/>
              </w:rPr>
              <w:t xml:space="preserve">110 </w:t>
            </w:r>
          </w:p>
          <w:p w:rsidR="00D6573B" w:rsidRPr="000B05F2" w:rsidRDefault="00D6573B" w:rsidP="002E55B9">
            <w:pPr>
              <w:spacing w:line="300" w:lineRule="auto"/>
              <w:jc w:val="center"/>
              <w:rPr>
                <w:rFonts w:ascii="ＭＳ 明朝"/>
                <w:sz w:val="20"/>
              </w:rPr>
            </w:pPr>
            <w:r w:rsidRPr="000B05F2">
              <w:rPr>
                <w:rFonts w:ascii="ＭＳ 明朝"/>
                <w:sz w:val="20"/>
              </w:rPr>
              <w:t xml:space="preserve">100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90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96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93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71 </w:t>
            </w:r>
          </w:p>
          <w:p w:rsidR="00D6573B" w:rsidRPr="000B05F2" w:rsidRDefault="00D6573B" w:rsidP="002E55B9">
            <w:pPr>
              <w:spacing w:line="300" w:lineRule="auto"/>
              <w:jc w:val="center"/>
              <w:rPr>
                <w:rFonts w:ascii="ＭＳ 明朝"/>
                <w:sz w:val="20"/>
              </w:rPr>
            </w:pPr>
            <w:r w:rsidRPr="000B05F2">
              <w:rPr>
                <w:rFonts w:ascii="ＭＳ 明朝"/>
                <w:sz w:val="20"/>
              </w:rPr>
              <w:t xml:space="preserve">111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82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89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83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69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58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67</w:t>
            </w:r>
          </w:p>
          <w:p w:rsidR="00D6573B" w:rsidRDefault="00D6573B" w:rsidP="002E55B9">
            <w:pPr>
              <w:spacing w:line="300" w:lineRule="auto"/>
              <w:jc w:val="center"/>
              <w:rPr>
                <w:rFonts w:ascii="ＭＳ 明朝"/>
                <w:sz w:val="20"/>
              </w:rPr>
            </w:pPr>
            <w:r w:rsidRPr="000B05F2">
              <w:rPr>
                <w:rFonts w:ascii="ＭＳ 明朝"/>
                <w:sz w:val="20"/>
              </w:rPr>
              <w:t xml:space="preserve"> </w:t>
            </w:r>
          </w:p>
          <w:p w:rsidR="00D6573B" w:rsidRPr="000B05F2" w:rsidRDefault="00D6573B" w:rsidP="002E55B9">
            <w:pPr>
              <w:spacing w:line="300" w:lineRule="auto"/>
              <w:jc w:val="center"/>
              <w:rPr>
                <w:rFonts w:ascii="ＭＳ 明朝"/>
                <w:sz w:val="20"/>
              </w:rPr>
            </w:pPr>
            <w:r w:rsidRPr="00E77B80">
              <w:rPr>
                <w:rFonts w:ascii="ＭＳ 明朝"/>
                <w:sz w:val="18"/>
              </w:rPr>
              <w:t>4.6</w:t>
            </w:r>
            <w:r w:rsidRPr="000B05F2">
              <w:rPr>
                <w:rFonts w:ascii="ＭＳ 明朝"/>
                <w:sz w:val="20"/>
              </w:rPr>
              <w:t xml:space="preserve"> </w:t>
            </w:r>
          </w:p>
        </w:tc>
        <w:tc>
          <w:tcPr>
            <w:tcW w:w="567" w:type="dxa"/>
            <w:tcBorders>
              <w:left w:val="nil"/>
              <w:right w:val="single" w:sz="4" w:space="0" w:color="FFFFFF"/>
            </w:tcBorders>
          </w:tcPr>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56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60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63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68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75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78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80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83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88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94 </w:t>
            </w:r>
          </w:p>
          <w:p w:rsidR="00D6573B" w:rsidRPr="000B05F2" w:rsidRDefault="00D6573B" w:rsidP="002E55B9">
            <w:pPr>
              <w:spacing w:line="300" w:lineRule="auto"/>
              <w:jc w:val="center"/>
              <w:rPr>
                <w:rFonts w:ascii="ＭＳ 明朝"/>
                <w:sz w:val="20"/>
              </w:rPr>
            </w:pPr>
            <w:r w:rsidRPr="000B05F2">
              <w:rPr>
                <w:rFonts w:ascii="ＭＳ 明朝"/>
                <w:sz w:val="20"/>
              </w:rPr>
              <w:t xml:space="preserve">110 </w:t>
            </w:r>
          </w:p>
          <w:p w:rsidR="00D6573B" w:rsidRPr="000B05F2" w:rsidRDefault="00D6573B" w:rsidP="002E55B9">
            <w:pPr>
              <w:spacing w:line="300" w:lineRule="auto"/>
              <w:jc w:val="center"/>
              <w:rPr>
                <w:rFonts w:ascii="ＭＳ 明朝"/>
                <w:sz w:val="20"/>
              </w:rPr>
            </w:pPr>
            <w:r w:rsidRPr="000B05F2">
              <w:rPr>
                <w:rFonts w:ascii="ＭＳ 明朝"/>
                <w:sz w:val="20"/>
              </w:rPr>
              <w:t xml:space="preserve">103 </w:t>
            </w:r>
          </w:p>
          <w:p w:rsidR="00D6573B" w:rsidRPr="000B05F2" w:rsidRDefault="00D6573B" w:rsidP="002E55B9">
            <w:pPr>
              <w:spacing w:line="300" w:lineRule="auto"/>
              <w:jc w:val="center"/>
              <w:rPr>
                <w:rFonts w:ascii="ＭＳ 明朝"/>
                <w:sz w:val="20"/>
              </w:rPr>
            </w:pPr>
            <w:r w:rsidRPr="000B05F2">
              <w:rPr>
                <w:rFonts w:ascii="ＭＳ 明朝"/>
                <w:sz w:val="20"/>
              </w:rPr>
              <w:t xml:space="preserve">100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98 </w:t>
            </w:r>
          </w:p>
          <w:p w:rsidR="00D6573B" w:rsidRDefault="00D6573B" w:rsidP="002E55B9">
            <w:pPr>
              <w:spacing w:line="300" w:lineRule="auto"/>
              <w:jc w:val="center"/>
              <w:rPr>
                <w:rFonts w:ascii="ＭＳ 明朝"/>
                <w:sz w:val="20"/>
              </w:rPr>
            </w:pPr>
          </w:p>
          <w:p w:rsidR="00D6573B" w:rsidRPr="000B05F2" w:rsidRDefault="00D6573B" w:rsidP="002E55B9">
            <w:pPr>
              <w:spacing w:line="300" w:lineRule="auto"/>
              <w:jc w:val="center"/>
              <w:rPr>
                <w:rFonts w:ascii="ＭＳ 明朝"/>
                <w:sz w:val="20"/>
              </w:rPr>
            </w:pPr>
            <w:r w:rsidRPr="00E77B80">
              <w:rPr>
                <w:rFonts w:ascii="ＭＳ 明朝"/>
                <w:sz w:val="18"/>
              </w:rPr>
              <w:t>6.7</w:t>
            </w:r>
          </w:p>
        </w:tc>
        <w:tc>
          <w:tcPr>
            <w:tcW w:w="567" w:type="dxa"/>
            <w:tcBorders>
              <w:top w:val="single" w:sz="4" w:space="0" w:color="auto"/>
              <w:left w:val="nil"/>
              <w:right w:val="single" w:sz="4" w:space="0" w:color="FFFFFF"/>
            </w:tcBorders>
          </w:tcPr>
          <w:p w:rsidR="00D6573B" w:rsidRPr="000B05F2" w:rsidRDefault="00D6573B" w:rsidP="002E55B9">
            <w:pPr>
              <w:spacing w:line="300" w:lineRule="auto"/>
              <w:jc w:val="center"/>
              <w:rPr>
                <w:rFonts w:ascii="ＭＳ 明朝"/>
                <w:sz w:val="20"/>
              </w:rPr>
            </w:pPr>
            <w:r w:rsidRPr="000B05F2">
              <w:rPr>
                <w:rFonts w:ascii="ＭＳ 明朝"/>
                <w:sz w:val="20"/>
              </w:rPr>
              <w:t xml:space="preserve">184 </w:t>
            </w:r>
          </w:p>
          <w:p w:rsidR="00D6573B" w:rsidRPr="000B05F2" w:rsidRDefault="00D6573B" w:rsidP="002E55B9">
            <w:pPr>
              <w:spacing w:line="300" w:lineRule="auto"/>
              <w:jc w:val="center"/>
              <w:rPr>
                <w:rFonts w:ascii="ＭＳ 明朝"/>
                <w:sz w:val="20"/>
              </w:rPr>
            </w:pPr>
            <w:r w:rsidRPr="000B05F2">
              <w:rPr>
                <w:rFonts w:ascii="ＭＳ 明朝"/>
                <w:sz w:val="20"/>
              </w:rPr>
              <w:t xml:space="preserve">183 </w:t>
            </w:r>
          </w:p>
          <w:p w:rsidR="00D6573B" w:rsidRPr="000B05F2" w:rsidRDefault="00D6573B" w:rsidP="002E55B9">
            <w:pPr>
              <w:spacing w:line="300" w:lineRule="auto"/>
              <w:jc w:val="center"/>
              <w:rPr>
                <w:rFonts w:ascii="ＭＳ 明朝"/>
                <w:sz w:val="20"/>
              </w:rPr>
            </w:pPr>
            <w:r w:rsidRPr="000B05F2">
              <w:rPr>
                <w:rFonts w:ascii="ＭＳ 明朝"/>
                <w:sz w:val="20"/>
              </w:rPr>
              <w:t xml:space="preserve">248 </w:t>
            </w:r>
          </w:p>
          <w:p w:rsidR="00D6573B" w:rsidRPr="000B05F2" w:rsidRDefault="00D6573B" w:rsidP="002E55B9">
            <w:pPr>
              <w:spacing w:line="300" w:lineRule="auto"/>
              <w:jc w:val="center"/>
              <w:rPr>
                <w:rFonts w:ascii="ＭＳ 明朝"/>
                <w:sz w:val="20"/>
              </w:rPr>
            </w:pPr>
            <w:r w:rsidRPr="000B05F2">
              <w:rPr>
                <w:rFonts w:ascii="ＭＳ 明朝"/>
                <w:sz w:val="20"/>
              </w:rPr>
              <w:t xml:space="preserve">308 </w:t>
            </w:r>
          </w:p>
          <w:p w:rsidR="00D6573B" w:rsidRPr="000B05F2" w:rsidRDefault="00D6573B" w:rsidP="002E55B9">
            <w:pPr>
              <w:spacing w:line="300" w:lineRule="auto"/>
              <w:jc w:val="center"/>
              <w:rPr>
                <w:rFonts w:ascii="ＭＳ 明朝"/>
                <w:sz w:val="20"/>
              </w:rPr>
            </w:pPr>
            <w:r w:rsidRPr="000B05F2">
              <w:rPr>
                <w:rFonts w:ascii="ＭＳ 明朝"/>
                <w:sz w:val="20"/>
              </w:rPr>
              <w:t xml:space="preserve">288 </w:t>
            </w:r>
          </w:p>
          <w:p w:rsidR="00D6573B" w:rsidRPr="000B05F2" w:rsidRDefault="00D6573B" w:rsidP="002E55B9">
            <w:pPr>
              <w:spacing w:line="300" w:lineRule="auto"/>
              <w:jc w:val="center"/>
              <w:rPr>
                <w:rFonts w:ascii="ＭＳ 明朝"/>
                <w:sz w:val="20"/>
              </w:rPr>
            </w:pPr>
            <w:r w:rsidRPr="000B05F2">
              <w:rPr>
                <w:rFonts w:ascii="ＭＳ 明朝"/>
                <w:sz w:val="20"/>
              </w:rPr>
              <w:t xml:space="preserve">231 </w:t>
            </w:r>
          </w:p>
          <w:p w:rsidR="00D6573B" w:rsidRPr="000B05F2" w:rsidRDefault="00D6573B" w:rsidP="002E55B9">
            <w:pPr>
              <w:spacing w:line="300" w:lineRule="auto"/>
              <w:jc w:val="center"/>
              <w:rPr>
                <w:rFonts w:ascii="ＭＳ 明朝"/>
                <w:sz w:val="20"/>
              </w:rPr>
            </w:pPr>
            <w:r w:rsidRPr="000B05F2">
              <w:rPr>
                <w:rFonts w:ascii="ＭＳ 明朝"/>
                <w:sz w:val="20"/>
              </w:rPr>
              <w:t xml:space="preserve">180 </w:t>
            </w:r>
          </w:p>
          <w:p w:rsidR="00D6573B" w:rsidRPr="000B05F2" w:rsidRDefault="00D6573B" w:rsidP="002E55B9">
            <w:pPr>
              <w:spacing w:line="300" w:lineRule="auto"/>
              <w:jc w:val="center"/>
              <w:rPr>
                <w:rFonts w:ascii="ＭＳ 明朝"/>
                <w:sz w:val="20"/>
              </w:rPr>
            </w:pPr>
            <w:r w:rsidRPr="000B05F2">
              <w:rPr>
                <w:rFonts w:ascii="ＭＳ 明朝"/>
                <w:sz w:val="20"/>
              </w:rPr>
              <w:t xml:space="preserve">210 </w:t>
            </w:r>
          </w:p>
          <w:p w:rsidR="00D6573B" w:rsidRPr="000B05F2" w:rsidRDefault="00D6573B" w:rsidP="002E55B9">
            <w:pPr>
              <w:spacing w:line="300" w:lineRule="auto"/>
              <w:jc w:val="center"/>
              <w:rPr>
                <w:rFonts w:ascii="ＭＳ 明朝"/>
                <w:sz w:val="20"/>
              </w:rPr>
            </w:pPr>
            <w:r w:rsidRPr="000B05F2">
              <w:rPr>
                <w:rFonts w:ascii="ＭＳ 明朝"/>
                <w:sz w:val="20"/>
              </w:rPr>
              <w:t xml:space="preserve">185 </w:t>
            </w:r>
          </w:p>
          <w:p w:rsidR="00D6573B" w:rsidRPr="000B05F2" w:rsidRDefault="00D6573B" w:rsidP="002E55B9">
            <w:pPr>
              <w:spacing w:line="300" w:lineRule="auto"/>
              <w:jc w:val="center"/>
              <w:rPr>
                <w:rFonts w:ascii="ＭＳ 明朝"/>
                <w:sz w:val="20"/>
              </w:rPr>
            </w:pPr>
            <w:r w:rsidRPr="000B05F2">
              <w:rPr>
                <w:rFonts w:ascii="ＭＳ 明朝"/>
                <w:sz w:val="20"/>
              </w:rPr>
              <w:t xml:space="preserve">187 </w:t>
            </w:r>
          </w:p>
          <w:p w:rsidR="00D6573B" w:rsidRPr="000B05F2" w:rsidRDefault="00D6573B" w:rsidP="002E55B9">
            <w:pPr>
              <w:spacing w:line="300" w:lineRule="auto"/>
              <w:jc w:val="center"/>
              <w:rPr>
                <w:rFonts w:ascii="ＭＳ 明朝"/>
                <w:sz w:val="20"/>
              </w:rPr>
            </w:pPr>
            <w:r w:rsidRPr="000B05F2">
              <w:rPr>
                <w:rFonts w:ascii="ＭＳ 明朝"/>
                <w:sz w:val="20"/>
              </w:rPr>
              <w:t xml:space="preserve">181 </w:t>
            </w:r>
          </w:p>
          <w:p w:rsidR="00D6573B" w:rsidRPr="000B05F2" w:rsidRDefault="00D6573B" w:rsidP="002E55B9">
            <w:pPr>
              <w:spacing w:line="300" w:lineRule="auto"/>
              <w:jc w:val="center"/>
              <w:rPr>
                <w:rFonts w:ascii="ＭＳ 明朝"/>
                <w:sz w:val="20"/>
              </w:rPr>
            </w:pPr>
            <w:r w:rsidRPr="000B05F2">
              <w:rPr>
                <w:rFonts w:ascii="ＭＳ 明朝"/>
                <w:sz w:val="20"/>
              </w:rPr>
              <w:t xml:space="preserve">183 </w:t>
            </w:r>
          </w:p>
          <w:p w:rsidR="00D6573B" w:rsidRPr="000B05F2" w:rsidRDefault="00D6573B" w:rsidP="002E55B9">
            <w:pPr>
              <w:spacing w:line="300" w:lineRule="auto"/>
              <w:jc w:val="center"/>
              <w:rPr>
                <w:rFonts w:ascii="ＭＳ 明朝"/>
                <w:sz w:val="20"/>
              </w:rPr>
            </w:pPr>
            <w:r w:rsidRPr="000B05F2">
              <w:rPr>
                <w:rFonts w:ascii="ＭＳ 明朝"/>
                <w:sz w:val="20"/>
              </w:rPr>
              <w:t xml:space="preserve">182 </w:t>
            </w:r>
          </w:p>
          <w:p w:rsidR="00D6573B" w:rsidRPr="000B05F2" w:rsidRDefault="00D6573B" w:rsidP="002E55B9">
            <w:pPr>
              <w:spacing w:line="300" w:lineRule="auto"/>
              <w:jc w:val="center"/>
              <w:rPr>
                <w:rFonts w:ascii="ＭＳ 明朝"/>
                <w:sz w:val="20"/>
              </w:rPr>
            </w:pPr>
            <w:r w:rsidRPr="000B05F2">
              <w:rPr>
                <w:rFonts w:ascii="ＭＳ 明朝"/>
                <w:sz w:val="20"/>
              </w:rPr>
              <w:t xml:space="preserve">188 </w:t>
            </w:r>
          </w:p>
          <w:p w:rsidR="00D6573B" w:rsidRDefault="00D6573B" w:rsidP="002E55B9">
            <w:pPr>
              <w:spacing w:line="300" w:lineRule="auto"/>
              <w:jc w:val="center"/>
              <w:rPr>
                <w:rFonts w:ascii="ＭＳ 明朝"/>
                <w:sz w:val="20"/>
              </w:rPr>
            </w:pPr>
          </w:p>
          <w:p w:rsidR="00D6573B" w:rsidRPr="000B05F2" w:rsidRDefault="00D6573B" w:rsidP="008B7C48">
            <w:pPr>
              <w:spacing w:line="300" w:lineRule="auto"/>
              <w:rPr>
                <w:rFonts w:ascii="ＭＳ 明朝"/>
                <w:sz w:val="20"/>
              </w:rPr>
            </w:pPr>
            <w:r w:rsidRPr="00E77B80">
              <w:rPr>
                <w:rFonts w:ascii="ＭＳ 明朝"/>
                <w:sz w:val="18"/>
              </w:rPr>
              <w:t>12.8</w:t>
            </w:r>
            <w:r w:rsidRPr="000B05F2">
              <w:rPr>
                <w:rFonts w:ascii="ＭＳ 明朝"/>
                <w:sz w:val="20"/>
              </w:rPr>
              <w:t xml:space="preserve"> </w:t>
            </w:r>
            <w:r w:rsidRPr="000B05F2">
              <w:rPr>
                <w:rFonts w:ascii="ＭＳ 明朝" w:hint="eastAsia"/>
                <w:sz w:val="20"/>
              </w:rPr>
              <w:t xml:space="preserve">  </w:t>
            </w:r>
          </w:p>
        </w:tc>
        <w:tc>
          <w:tcPr>
            <w:tcW w:w="567" w:type="dxa"/>
            <w:tcBorders>
              <w:top w:val="single" w:sz="4" w:space="0" w:color="auto"/>
              <w:left w:val="nil"/>
              <w:right w:val="single" w:sz="4" w:space="0" w:color="FFFFFF"/>
            </w:tcBorders>
          </w:tcPr>
          <w:p w:rsidR="00D6573B" w:rsidRPr="000B05F2" w:rsidRDefault="00D6573B" w:rsidP="002E55B9">
            <w:pPr>
              <w:spacing w:line="300" w:lineRule="auto"/>
              <w:jc w:val="center"/>
              <w:rPr>
                <w:rFonts w:ascii="ＭＳ 明朝"/>
                <w:sz w:val="20"/>
              </w:rPr>
            </w:pPr>
            <w:r w:rsidRPr="000B05F2">
              <w:rPr>
                <w:rFonts w:ascii="ＭＳ 明朝"/>
                <w:sz w:val="20"/>
              </w:rPr>
              <w:t xml:space="preserve">60 </w:t>
            </w:r>
          </w:p>
          <w:p w:rsidR="00D6573B" w:rsidRPr="000B05F2" w:rsidRDefault="00D6573B" w:rsidP="002E55B9">
            <w:pPr>
              <w:spacing w:line="300" w:lineRule="auto"/>
              <w:jc w:val="center"/>
              <w:rPr>
                <w:rFonts w:ascii="ＭＳ 明朝"/>
                <w:sz w:val="20"/>
              </w:rPr>
            </w:pPr>
            <w:r w:rsidRPr="000B05F2">
              <w:rPr>
                <w:rFonts w:ascii="ＭＳ 明朝"/>
                <w:sz w:val="20"/>
              </w:rPr>
              <w:t xml:space="preserve">64 </w:t>
            </w:r>
          </w:p>
          <w:p w:rsidR="00D6573B" w:rsidRPr="000B05F2" w:rsidRDefault="00D6573B" w:rsidP="002E55B9">
            <w:pPr>
              <w:spacing w:line="300" w:lineRule="auto"/>
              <w:jc w:val="center"/>
              <w:rPr>
                <w:rFonts w:ascii="ＭＳ 明朝"/>
                <w:sz w:val="20"/>
              </w:rPr>
            </w:pPr>
            <w:r w:rsidRPr="000B05F2">
              <w:rPr>
                <w:rFonts w:ascii="ＭＳ 明朝"/>
                <w:sz w:val="20"/>
              </w:rPr>
              <w:t xml:space="preserve">61 </w:t>
            </w:r>
          </w:p>
          <w:p w:rsidR="00D6573B" w:rsidRPr="000B05F2" w:rsidRDefault="00D6573B" w:rsidP="002E55B9">
            <w:pPr>
              <w:spacing w:line="300" w:lineRule="auto"/>
              <w:jc w:val="center"/>
              <w:rPr>
                <w:rFonts w:ascii="ＭＳ 明朝"/>
                <w:sz w:val="20"/>
              </w:rPr>
            </w:pPr>
            <w:r w:rsidRPr="000B05F2">
              <w:rPr>
                <w:rFonts w:ascii="ＭＳ 明朝"/>
                <w:sz w:val="20"/>
              </w:rPr>
              <w:t xml:space="preserve">63 </w:t>
            </w:r>
          </w:p>
          <w:p w:rsidR="00D6573B" w:rsidRPr="000B05F2" w:rsidRDefault="00D6573B" w:rsidP="002E55B9">
            <w:pPr>
              <w:spacing w:line="300" w:lineRule="auto"/>
              <w:jc w:val="center"/>
              <w:rPr>
                <w:rFonts w:ascii="ＭＳ 明朝"/>
                <w:sz w:val="20"/>
              </w:rPr>
            </w:pPr>
            <w:r w:rsidRPr="000B05F2">
              <w:rPr>
                <w:rFonts w:ascii="ＭＳ 明朝"/>
                <w:sz w:val="20"/>
              </w:rPr>
              <w:t xml:space="preserve">67 </w:t>
            </w:r>
          </w:p>
          <w:p w:rsidR="00D6573B" w:rsidRPr="000B05F2" w:rsidRDefault="00D6573B" w:rsidP="002E55B9">
            <w:pPr>
              <w:spacing w:line="300" w:lineRule="auto"/>
              <w:jc w:val="center"/>
              <w:rPr>
                <w:rFonts w:ascii="ＭＳ 明朝"/>
                <w:sz w:val="20"/>
              </w:rPr>
            </w:pPr>
            <w:r w:rsidRPr="000B05F2">
              <w:rPr>
                <w:rFonts w:ascii="ＭＳ 明朝"/>
                <w:sz w:val="20"/>
              </w:rPr>
              <w:t xml:space="preserve">79 </w:t>
            </w:r>
          </w:p>
          <w:p w:rsidR="00D6573B" w:rsidRPr="000B05F2" w:rsidRDefault="00D6573B" w:rsidP="002E55B9">
            <w:pPr>
              <w:spacing w:line="300" w:lineRule="auto"/>
              <w:jc w:val="center"/>
              <w:rPr>
                <w:rFonts w:ascii="ＭＳ 明朝"/>
                <w:sz w:val="20"/>
              </w:rPr>
            </w:pPr>
            <w:r w:rsidRPr="000B05F2">
              <w:rPr>
                <w:rFonts w:ascii="ＭＳ 明朝"/>
                <w:sz w:val="20"/>
              </w:rPr>
              <w:t xml:space="preserve">80 </w:t>
            </w:r>
          </w:p>
          <w:p w:rsidR="00D6573B" w:rsidRPr="000B05F2" w:rsidRDefault="00D6573B" w:rsidP="002E55B9">
            <w:pPr>
              <w:spacing w:line="300" w:lineRule="auto"/>
              <w:jc w:val="center"/>
              <w:rPr>
                <w:rFonts w:ascii="ＭＳ 明朝"/>
                <w:sz w:val="20"/>
              </w:rPr>
            </w:pPr>
            <w:r w:rsidRPr="000B05F2">
              <w:rPr>
                <w:rFonts w:ascii="ＭＳ 明朝"/>
                <w:sz w:val="20"/>
              </w:rPr>
              <w:t xml:space="preserve">76 </w:t>
            </w:r>
          </w:p>
          <w:p w:rsidR="00D6573B" w:rsidRPr="000B05F2" w:rsidRDefault="00D6573B" w:rsidP="002E55B9">
            <w:pPr>
              <w:spacing w:line="300" w:lineRule="auto"/>
              <w:jc w:val="center"/>
              <w:rPr>
                <w:rFonts w:ascii="ＭＳ 明朝"/>
                <w:sz w:val="20"/>
              </w:rPr>
            </w:pPr>
            <w:r w:rsidRPr="000B05F2">
              <w:rPr>
                <w:rFonts w:ascii="ＭＳ 明朝"/>
                <w:sz w:val="20"/>
              </w:rPr>
              <w:t xml:space="preserve">72 </w:t>
            </w:r>
          </w:p>
          <w:p w:rsidR="00D6573B" w:rsidRPr="000B05F2" w:rsidRDefault="00D6573B" w:rsidP="002E55B9">
            <w:pPr>
              <w:spacing w:line="300" w:lineRule="auto"/>
              <w:jc w:val="center"/>
              <w:rPr>
                <w:rFonts w:ascii="ＭＳ 明朝"/>
                <w:sz w:val="20"/>
              </w:rPr>
            </w:pPr>
            <w:r w:rsidRPr="000B05F2">
              <w:rPr>
                <w:rFonts w:ascii="ＭＳ 明朝"/>
                <w:sz w:val="20"/>
              </w:rPr>
              <w:t xml:space="preserve">69 </w:t>
            </w:r>
          </w:p>
          <w:p w:rsidR="00D6573B" w:rsidRPr="000B05F2" w:rsidRDefault="00D6573B" w:rsidP="002E55B9">
            <w:pPr>
              <w:spacing w:line="300" w:lineRule="auto"/>
              <w:jc w:val="center"/>
              <w:rPr>
                <w:rFonts w:ascii="ＭＳ 明朝"/>
                <w:sz w:val="20"/>
              </w:rPr>
            </w:pPr>
            <w:r w:rsidRPr="000B05F2">
              <w:rPr>
                <w:rFonts w:ascii="ＭＳ 明朝"/>
                <w:sz w:val="20"/>
              </w:rPr>
              <w:t xml:space="preserve">63 </w:t>
            </w:r>
          </w:p>
          <w:p w:rsidR="00D6573B" w:rsidRPr="000B05F2" w:rsidRDefault="00D6573B" w:rsidP="002E55B9">
            <w:pPr>
              <w:spacing w:line="300" w:lineRule="auto"/>
              <w:jc w:val="center"/>
              <w:rPr>
                <w:rFonts w:ascii="ＭＳ 明朝"/>
                <w:sz w:val="20"/>
              </w:rPr>
            </w:pPr>
            <w:r w:rsidRPr="000B05F2">
              <w:rPr>
                <w:rFonts w:ascii="ＭＳ 明朝"/>
                <w:sz w:val="20"/>
              </w:rPr>
              <w:t xml:space="preserve">65 </w:t>
            </w:r>
          </w:p>
          <w:p w:rsidR="00D6573B" w:rsidRPr="000B05F2" w:rsidRDefault="00D6573B" w:rsidP="002E55B9">
            <w:pPr>
              <w:spacing w:line="300" w:lineRule="auto"/>
              <w:jc w:val="center"/>
              <w:rPr>
                <w:rFonts w:ascii="ＭＳ 明朝"/>
                <w:sz w:val="20"/>
              </w:rPr>
            </w:pPr>
            <w:r w:rsidRPr="000B05F2">
              <w:rPr>
                <w:rFonts w:ascii="ＭＳ 明朝"/>
                <w:sz w:val="20"/>
              </w:rPr>
              <w:t xml:space="preserve">57 </w:t>
            </w:r>
          </w:p>
          <w:p w:rsidR="00D6573B" w:rsidRPr="000B05F2" w:rsidRDefault="00D6573B" w:rsidP="002E55B9">
            <w:pPr>
              <w:spacing w:line="300" w:lineRule="auto"/>
              <w:jc w:val="center"/>
              <w:rPr>
                <w:rFonts w:ascii="ＭＳ 明朝"/>
                <w:sz w:val="20"/>
              </w:rPr>
            </w:pPr>
            <w:r w:rsidRPr="000B05F2">
              <w:rPr>
                <w:rFonts w:ascii="ＭＳ 明朝"/>
                <w:sz w:val="20"/>
              </w:rPr>
              <w:t xml:space="preserve">60 </w:t>
            </w:r>
          </w:p>
          <w:p w:rsidR="00D6573B" w:rsidRDefault="00D6573B" w:rsidP="002E55B9">
            <w:pPr>
              <w:spacing w:line="300" w:lineRule="auto"/>
              <w:jc w:val="center"/>
              <w:rPr>
                <w:rFonts w:ascii="ＭＳ 明朝"/>
                <w:sz w:val="20"/>
              </w:rPr>
            </w:pPr>
          </w:p>
          <w:p w:rsidR="00D6573B" w:rsidRPr="000B05F2" w:rsidRDefault="00D6573B" w:rsidP="008B7C48">
            <w:pPr>
              <w:spacing w:line="300" w:lineRule="auto"/>
              <w:rPr>
                <w:rFonts w:ascii="ＭＳ 明朝"/>
                <w:sz w:val="20"/>
              </w:rPr>
            </w:pPr>
            <w:r w:rsidRPr="00E77B80">
              <w:rPr>
                <w:rFonts w:ascii="ＭＳ 明朝"/>
                <w:sz w:val="18"/>
              </w:rPr>
              <w:t>4.1</w:t>
            </w:r>
          </w:p>
        </w:tc>
        <w:tc>
          <w:tcPr>
            <w:tcW w:w="567" w:type="dxa"/>
            <w:tcBorders>
              <w:top w:val="single" w:sz="4" w:space="0" w:color="auto"/>
              <w:left w:val="nil"/>
              <w:right w:val="single" w:sz="4" w:space="0" w:color="FFFFFF"/>
            </w:tcBorders>
          </w:tcPr>
          <w:p w:rsidR="00D6573B" w:rsidRPr="000B05F2" w:rsidRDefault="00D6573B" w:rsidP="002E55B9">
            <w:pPr>
              <w:spacing w:line="300" w:lineRule="auto"/>
              <w:jc w:val="center"/>
              <w:rPr>
                <w:rFonts w:ascii="ＭＳ 明朝"/>
                <w:sz w:val="20"/>
              </w:rPr>
            </w:pPr>
            <w:r w:rsidRPr="000B05F2">
              <w:rPr>
                <w:rFonts w:ascii="ＭＳ 明朝"/>
                <w:sz w:val="20"/>
              </w:rPr>
              <w:t xml:space="preserve">231 </w:t>
            </w:r>
          </w:p>
          <w:p w:rsidR="00D6573B" w:rsidRPr="000B05F2" w:rsidRDefault="00D6573B" w:rsidP="002E55B9">
            <w:pPr>
              <w:spacing w:line="300" w:lineRule="auto"/>
              <w:jc w:val="center"/>
              <w:rPr>
                <w:rFonts w:ascii="ＭＳ 明朝"/>
                <w:sz w:val="20"/>
              </w:rPr>
            </w:pPr>
            <w:r w:rsidRPr="000B05F2">
              <w:rPr>
                <w:rFonts w:ascii="ＭＳ 明朝"/>
                <w:sz w:val="20"/>
              </w:rPr>
              <w:t xml:space="preserve">237 </w:t>
            </w:r>
          </w:p>
          <w:p w:rsidR="00D6573B" w:rsidRPr="000B05F2" w:rsidRDefault="00D6573B" w:rsidP="002E55B9">
            <w:pPr>
              <w:spacing w:line="300" w:lineRule="auto"/>
              <w:jc w:val="center"/>
              <w:rPr>
                <w:rFonts w:ascii="ＭＳ 明朝"/>
                <w:sz w:val="20"/>
              </w:rPr>
            </w:pPr>
            <w:r w:rsidRPr="000B05F2">
              <w:rPr>
                <w:rFonts w:ascii="ＭＳ 明朝"/>
                <w:sz w:val="20"/>
              </w:rPr>
              <w:t xml:space="preserve">244 </w:t>
            </w:r>
          </w:p>
          <w:p w:rsidR="00D6573B" w:rsidRPr="000B05F2" w:rsidRDefault="00D6573B" w:rsidP="002E55B9">
            <w:pPr>
              <w:spacing w:line="300" w:lineRule="auto"/>
              <w:jc w:val="center"/>
              <w:rPr>
                <w:rFonts w:ascii="ＭＳ 明朝"/>
                <w:sz w:val="20"/>
              </w:rPr>
            </w:pPr>
            <w:r w:rsidRPr="000B05F2">
              <w:rPr>
                <w:rFonts w:ascii="ＭＳ 明朝"/>
                <w:sz w:val="20"/>
              </w:rPr>
              <w:t xml:space="preserve">252 </w:t>
            </w:r>
          </w:p>
          <w:p w:rsidR="00D6573B" w:rsidRPr="000B05F2" w:rsidRDefault="00D6573B" w:rsidP="002E55B9">
            <w:pPr>
              <w:spacing w:line="300" w:lineRule="auto"/>
              <w:jc w:val="center"/>
              <w:rPr>
                <w:rFonts w:ascii="ＭＳ 明朝"/>
                <w:sz w:val="20"/>
              </w:rPr>
            </w:pPr>
            <w:r w:rsidRPr="000B05F2">
              <w:rPr>
                <w:rFonts w:ascii="ＭＳ 明朝"/>
                <w:sz w:val="20"/>
              </w:rPr>
              <w:t xml:space="preserve">261 </w:t>
            </w:r>
          </w:p>
          <w:p w:rsidR="00D6573B" w:rsidRPr="000B05F2" w:rsidRDefault="00D6573B" w:rsidP="002E55B9">
            <w:pPr>
              <w:spacing w:line="300" w:lineRule="auto"/>
              <w:jc w:val="center"/>
              <w:rPr>
                <w:rFonts w:ascii="ＭＳ 明朝"/>
                <w:sz w:val="20"/>
              </w:rPr>
            </w:pPr>
            <w:r w:rsidRPr="000B05F2">
              <w:rPr>
                <w:rFonts w:ascii="ＭＳ 明朝"/>
                <w:sz w:val="20"/>
              </w:rPr>
              <w:t xml:space="preserve">265 </w:t>
            </w:r>
          </w:p>
          <w:p w:rsidR="00D6573B" w:rsidRPr="000B05F2" w:rsidRDefault="00D6573B" w:rsidP="002E55B9">
            <w:pPr>
              <w:spacing w:line="300" w:lineRule="auto"/>
              <w:jc w:val="center"/>
              <w:rPr>
                <w:rFonts w:ascii="ＭＳ 明朝"/>
                <w:sz w:val="20"/>
              </w:rPr>
            </w:pPr>
            <w:r w:rsidRPr="000B05F2">
              <w:rPr>
                <w:rFonts w:ascii="ＭＳ 明朝"/>
                <w:sz w:val="20"/>
              </w:rPr>
              <w:t xml:space="preserve">252 </w:t>
            </w:r>
          </w:p>
          <w:p w:rsidR="00D6573B" w:rsidRPr="000B05F2" w:rsidRDefault="00D6573B" w:rsidP="002E55B9">
            <w:pPr>
              <w:spacing w:line="300" w:lineRule="auto"/>
              <w:jc w:val="center"/>
              <w:rPr>
                <w:rFonts w:ascii="ＭＳ 明朝"/>
                <w:sz w:val="20"/>
              </w:rPr>
            </w:pPr>
            <w:r w:rsidRPr="000B05F2">
              <w:rPr>
                <w:rFonts w:ascii="ＭＳ 明朝"/>
                <w:sz w:val="20"/>
              </w:rPr>
              <w:t xml:space="preserve">247 </w:t>
            </w:r>
          </w:p>
          <w:p w:rsidR="00D6573B" w:rsidRPr="000B05F2" w:rsidRDefault="00D6573B" w:rsidP="002E55B9">
            <w:pPr>
              <w:spacing w:line="300" w:lineRule="auto"/>
              <w:jc w:val="center"/>
              <w:rPr>
                <w:rFonts w:ascii="ＭＳ 明朝"/>
                <w:sz w:val="20"/>
              </w:rPr>
            </w:pPr>
            <w:r w:rsidRPr="000B05F2">
              <w:rPr>
                <w:rFonts w:ascii="ＭＳ 明朝"/>
                <w:sz w:val="20"/>
              </w:rPr>
              <w:t xml:space="preserve">233 </w:t>
            </w:r>
          </w:p>
          <w:p w:rsidR="00D6573B" w:rsidRPr="000B05F2" w:rsidRDefault="00D6573B" w:rsidP="002E55B9">
            <w:pPr>
              <w:spacing w:line="300" w:lineRule="auto"/>
              <w:jc w:val="center"/>
              <w:rPr>
                <w:rFonts w:ascii="ＭＳ 明朝"/>
                <w:sz w:val="20"/>
              </w:rPr>
            </w:pPr>
            <w:r w:rsidRPr="000B05F2">
              <w:rPr>
                <w:rFonts w:ascii="ＭＳ 明朝"/>
                <w:sz w:val="20"/>
              </w:rPr>
              <w:t xml:space="preserve">221 </w:t>
            </w:r>
          </w:p>
          <w:p w:rsidR="00D6573B" w:rsidRPr="000B05F2" w:rsidRDefault="00D6573B" w:rsidP="002E55B9">
            <w:pPr>
              <w:spacing w:line="300" w:lineRule="auto"/>
              <w:jc w:val="center"/>
              <w:rPr>
                <w:rFonts w:ascii="ＭＳ 明朝"/>
                <w:sz w:val="20"/>
              </w:rPr>
            </w:pPr>
            <w:r w:rsidRPr="000B05F2">
              <w:rPr>
                <w:rFonts w:ascii="ＭＳ 明朝"/>
                <w:sz w:val="20"/>
              </w:rPr>
              <w:t xml:space="preserve">212 </w:t>
            </w:r>
          </w:p>
          <w:p w:rsidR="00D6573B" w:rsidRPr="000B05F2" w:rsidRDefault="00D6573B" w:rsidP="002E55B9">
            <w:pPr>
              <w:spacing w:line="300" w:lineRule="auto"/>
              <w:jc w:val="center"/>
              <w:rPr>
                <w:rFonts w:ascii="ＭＳ 明朝"/>
                <w:sz w:val="20"/>
              </w:rPr>
            </w:pPr>
            <w:r w:rsidRPr="000B05F2">
              <w:rPr>
                <w:rFonts w:ascii="ＭＳ 明朝"/>
                <w:sz w:val="20"/>
              </w:rPr>
              <w:t xml:space="preserve">220 </w:t>
            </w:r>
          </w:p>
          <w:p w:rsidR="00D6573B" w:rsidRPr="000B05F2" w:rsidRDefault="00D6573B" w:rsidP="002E55B9">
            <w:pPr>
              <w:spacing w:line="300" w:lineRule="auto"/>
              <w:jc w:val="center"/>
              <w:rPr>
                <w:rFonts w:ascii="ＭＳ 明朝"/>
                <w:sz w:val="20"/>
              </w:rPr>
            </w:pPr>
            <w:r w:rsidRPr="000B05F2">
              <w:rPr>
                <w:rFonts w:ascii="ＭＳ 明朝"/>
                <w:sz w:val="20"/>
              </w:rPr>
              <w:t xml:space="preserve">224 </w:t>
            </w:r>
          </w:p>
          <w:p w:rsidR="00D6573B" w:rsidRPr="000B05F2" w:rsidRDefault="00D6573B" w:rsidP="002E55B9">
            <w:pPr>
              <w:spacing w:line="300" w:lineRule="auto"/>
              <w:jc w:val="center"/>
              <w:rPr>
                <w:rFonts w:ascii="ＭＳ 明朝"/>
                <w:sz w:val="20"/>
              </w:rPr>
            </w:pPr>
            <w:r w:rsidRPr="000B05F2">
              <w:rPr>
                <w:rFonts w:ascii="ＭＳ 明朝"/>
                <w:sz w:val="20"/>
              </w:rPr>
              <w:t xml:space="preserve">228 </w:t>
            </w:r>
          </w:p>
          <w:p w:rsidR="00D6573B" w:rsidRDefault="00D6573B" w:rsidP="002E55B9">
            <w:pPr>
              <w:spacing w:line="300" w:lineRule="auto"/>
              <w:jc w:val="center"/>
              <w:rPr>
                <w:rFonts w:ascii="ＭＳ 明朝"/>
                <w:sz w:val="20"/>
              </w:rPr>
            </w:pPr>
          </w:p>
          <w:p w:rsidR="00D6573B" w:rsidRPr="000B05F2" w:rsidRDefault="00D6573B" w:rsidP="008B7C48">
            <w:pPr>
              <w:spacing w:line="300" w:lineRule="auto"/>
              <w:rPr>
                <w:rFonts w:ascii="ＭＳ 明朝"/>
                <w:sz w:val="20"/>
              </w:rPr>
            </w:pPr>
            <w:r w:rsidRPr="00E77B80">
              <w:rPr>
                <w:rFonts w:ascii="ＭＳ 明朝"/>
                <w:sz w:val="18"/>
              </w:rPr>
              <w:t>15.5</w:t>
            </w:r>
          </w:p>
        </w:tc>
        <w:tc>
          <w:tcPr>
            <w:tcW w:w="567" w:type="dxa"/>
            <w:tcBorders>
              <w:top w:val="single" w:sz="4" w:space="0" w:color="auto"/>
              <w:left w:val="nil"/>
              <w:right w:val="single" w:sz="4" w:space="0" w:color="FFFFFF"/>
            </w:tcBorders>
          </w:tcPr>
          <w:p w:rsidR="00D6573B" w:rsidRPr="000B05F2" w:rsidRDefault="00D6573B" w:rsidP="002E55B9">
            <w:pPr>
              <w:spacing w:line="300" w:lineRule="auto"/>
              <w:jc w:val="center"/>
              <w:rPr>
                <w:rFonts w:ascii="ＭＳ 明朝"/>
                <w:sz w:val="20"/>
              </w:rPr>
            </w:pPr>
            <w:r w:rsidRPr="000B05F2">
              <w:rPr>
                <w:rFonts w:ascii="ＭＳ 明朝"/>
                <w:sz w:val="20"/>
              </w:rPr>
              <w:t xml:space="preserve">73 </w:t>
            </w:r>
          </w:p>
          <w:p w:rsidR="00D6573B" w:rsidRPr="000B05F2" w:rsidRDefault="00D6573B" w:rsidP="002E55B9">
            <w:pPr>
              <w:spacing w:line="300" w:lineRule="auto"/>
              <w:jc w:val="center"/>
              <w:rPr>
                <w:rFonts w:ascii="ＭＳ 明朝"/>
                <w:sz w:val="20"/>
              </w:rPr>
            </w:pPr>
            <w:r w:rsidRPr="000B05F2">
              <w:rPr>
                <w:rFonts w:ascii="ＭＳ 明朝"/>
                <w:sz w:val="20"/>
              </w:rPr>
              <w:t xml:space="preserve">73 </w:t>
            </w:r>
          </w:p>
          <w:p w:rsidR="00D6573B" w:rsidRPr="000B05F2" w:rsidRDefault="00D6573B" w:rsidP="002E55B9">
            <w:pPr>
              <w:spacing w:line="300" w:lineRule="auto"/>
              <w:jc w:val="center"/>
              <w:rPr>
                <w:rFonts w:ascii="ＭＳ 明朝"/>
                <w:sz w:val="20"/>
              </w:rPr>
            </w:pPr>
            <w:r w:rsidRPr="000B05F2">
              <w:rPr>
                <w:rFonts w:ascii="ＭＳ 明朝"/>
                <w:sz w:val="20"/>
              </w:rPr>
              <w:t xml:space="preserve">70 </w:t>
            </w:r>
          </w:p>
          <w:p w:rsidR="00D6573B" w:rsidRPr="000B05F2" w:rsidRDefault="00D6573B" w:rsidP="002E55B9">
            <w:pPr>
              <w:spacing w:line="300" w:lineRule="auto"/>
              <w:jc w:val="center"/>
              <w:rPr>
                <w:rFonts w:ascii="ＭＳ 明朝"/>
                <w:sz w:val="20"/>
              </w:rPr>
            </w:pPr>
            <w:r w:rsidRPr="000B05F2">
              <w:rPr>
                <w:rFonts w:ascii="ＭＳ 明朝"/>
                <w:sz w:val="20"/>
              </w:rPr>
              <w:t xml:space="preserve">69 </w:t>
            </w:r>
          </w:p>
          <w:p w:rsidR="00D6573B" w:rsidRPr="000B05F2" w:rsidRDefault="00D6573B" w:rsidP="002E55B9">
            <w:pPr>
              <w:spacing w:line="300" w:lineRule="auto"/>
              <w:jc w:val="center"/>
              <w:rPr>
                <w:rFonts w:ascii="ＭＳ 明朝"/>
                <w:sz w:val="20"/>
              </w:rPr>
            </w:pPr>
            <w:r w:rsidRPr="000B05F2">
              <w:rPr>
                <w:rFonts w:ascii="ＭＳ 明朝"/>
                <w:sz w:val="20"/>
              </w:rPr>
              <w:t xml:space="preserve">68 </w:t>
            </w:r>
          </w:p>
          <w:p w:rsidR="00D6573B" w:rsidRPr="000B05F2" w:rsidRDefault="00D6573B" w:rsidP="002E55B9">
            <w:pPr>
              <w:spacing w:line="300" w:lineRule="auto"/>
              <w:jc w:val="center"/>
              <w:rPr>
                <w:rFonts w:ascii="ＭＳ 明朝"/>
                <w:sz w:val="20"/>
              </w:rPr>
            </w:pPr>
            <w:r w:rsidRPr="000B05F2">
              <w:rPr>
                <w:rFonts w:ascii="ＭＳ 明朝"/>
                <w:sz w:val="20"/>
              </w:rPr>
              <w:t xml:space="preserve">67 </w:t>
            </w:r>
          </w:p>
          <w:p w:rsidR="00D6573B" w:rsidRPr="000B05F2" w:rsidRDefault="00D6573B" w:rsidP="002E55B9">
            <w:pPr>
              <w:spacing w:line="300" w:lineRule="auto"/>
              <w:jc w:val="center"/>
              <w:rPr>
                <w:rFonts w:ascii="ＭＳ 明朝"/>
                <w:sz w:val="20"/>
              </w:rPr>
            </w:pPr>
            <w:r w:rsidRPr="000B05F2">
              <w:rPr>
                <w:rFonts w:ascii="ＭＳ 明朝"/>
                <w:sz w:val="20"/>
              </w:rPr>
              <w:t xml:space="preserve">65 </w:t>
            </w:r>
          </w:p>
          <w:p w:rsidR="00D6573B" w:rsidRPr="000B05F2" w:rsidRDefault="00D6573B" w:rsidP="002E55B9">
            <w:pPr>
              <w:spacing w:line="300" w:lineRule="auto"/>
              <w:jc w:val="center"/>
              <w:rPr>
                <w:rFonts w:ascii="ＭＳ 明朝"/>
                <w:sz w:val="20"/>
              </w:rPr>
            </w:pPr>
            <w:r w:rsidRPr="000B05F2">
              <w:rPr>
                <w:rFonts w:ascii="ＭＳ 明朝"/>
                <w:sz w:val="20"/>
              </w:rPr>
              <w:t xml:space="preserve">63 </w:t>
            </w:r>
          </w:p>
          <w:p w:rsidR="00D6573B" w:rsidRPr="000B05F2" w:rsidRDefault="00D6573B" w:rsidP="002E55B9">
            <w:pPr>
              <w:spacing w:line="300" w:lineRule="auto"/>
              <w:jc w:val="center"/>
              <w:rPr>
                <w:rFonts w:ascii="ＭＳ 明朝"/>
                <w:sz w:val="20"/>
              </w:rPr>
            </w:pPr>
            <w:r w:rsidRPr="000B05F2">
              <w:rPr>
                <w:rFonts w:ascii="ＭＳ 明朝"/>
                <w:sz w:val="20"/>
              </w:rPr>
              <w:t xml:space="preserve">60 </w:t>
            </w:r>
          </w:p>
          <w:p w:rsidR="00D6573B" w:rsidRPr="000B05F2" w:rsidRDefault="00D6573B" w:rsidP="002E55B9">
            <w:pPr>
              <w:spacing w:line="300" w:lineRule="auto"/>
              <w:jc w:val="center"/>
              <w:rPr>
                <w:rFonts w:ascii="ＭＳ 明朝"/>
                <w:sz w:val="20"/>
              </w:rPr>
            </w:pPr>
            <w:r w:rsidRPr="000B05F2">
              <w:rPr>
                <w:rFonts w:ascii="ＭＳ 明朝"/>
                <w:sz w:val="20"/>
              </w:rPr>
              <w:t xml:space="preserve">58 </w:t>
            </w:r>
          </w:p>
          <w:p w:rsidR="00D6573B" w:rsidRPr="000B05F2" w:rsidRDefault="00D6573B" w:rsidP="002E55B9">
            <w:pPr>
              <w:spacing w:line="300" w:lineRule="auto"/>
              <w:jc w:val="center"/>
              <w:rPr>
                <w:rFonts w:ascii="ＭＳ 明朝"/>
                <w:sz w:val="20"/>
              </w:rPr>
            </w:pPr>
            <w:r w:rsidRPr="000B05F2">
              <w:rPr>
                <w:rFonts w:ascii="ＭＳ 明朝"/>
                <w:sz w:val="20"/>
              </w:rPr>
              <w:t xml:space="preserve">56 </w:t>
            </w:r>
          </w:p>
          <w:p w:rsidR="00D6573B" w:rsidRPr="000B05F2" w:rsidRDefault="00D6573B" w:rsidP="002E55B9">
            <w:pPr>
              <w:spacing w:line="300" w:lineRule="auto"/>
              <w:jc w:val="center"/>
              <w:rPr>
                <w:rFonts w:ascii="ＭＳ 明朝"/>
                <w:sz w:val="20"/>
              </w:rPr>
            </w:pPr>
            <w:r w:rsidRPr="000B05F2">
              <w:rPr>
                <w:rFonts w:ascii="ＭＳ 明朝"/>
                <w:sz w:val="20"/>
              </w:rPr>
              <w:t xml:space="preserve">55 </w:t>
            </w:r>
          </w:p>
          <w:p w:rsidR="00D6573B" w:rsidRPr="000B05F2" w:rsidRDefault="00D6573B" w:rsidP="002E55B9">
            <w:pPr>
              <w:spacing w:line="300" w:lineRule="auto"/>
              <w:jc w:val="center"/>
              <w:rPr>
                <w:rFonts w:ascii="ＭＳ 明朝"/>
                <w:sz w:val="20"/>
              </w:rPr>
            </w:pPr>
            <w:r w:rsidRPr="000B05F2">
              <w:rPr>
                <w:rFonts w:ascii="ＭＳ 明朝"/>
                <w:sz w:val="20"/>
              </w:rPr>
              <w:t xml:space="preserve">53 </w:t>
            </w:r>
          </w:p>
          <w:p w:rsidR="00D6573B" w:rsidRPr="000B05F2" w:rsidRDefault="00D6573B" w:rsidP="002E55B9">
            <w:pPr>
              <w:spacing w:line="300" w:lineRule="auto"/>
              <w:jc w:val="center"/>
              <w:rPr>
                <w:rFonts w:ascii="ＭＳ 明朝"/>
                <w:sz w:val="20"/>
              </w:rPr>
            </w:pPr>
            <w:r w:rsidRPr="000B05F2">
              <w:rPr>
                <w:rFonts w:ascii="ＭＳ 明朝"/>
                <w:sz w:val="20"/>
              </w:rPr>
              <w:t>53</w:t>
            </w:r>
          </w:p>
          <w:p w:rsidR="00D6573B" w:rsidRDefault="00D6573B" w:rsidP="002E55B9">
            <w:pPr>
              <w:spacing w:line="300" w:lineRule="auto"/>
              <w:jc w:val="center"/>
              <w:rPr>
                <w:rFonts w:ascii="ＭＳ 明朝"/>
                <w:sz w:val="20"/>
              </w:rPr>
            </w:pPr>
            <w:r w:rsidRPr="000B05F2">
              <w:rPr>
                <w:rFonts w:ascii="ＭＳ 明朝"/>
                <w:sz w:val="20"/>
              </w:rPr>
              <w:t xml:space="preserve"> </w:t>
            </w:r>
          </w:p>
          <w:p w:rsidR="00D6573B" w:rsidRPr="000B05F2" w:rsidRDefault="00D6573B" w:rsidP="008B7C48">
            <w:pPr>
              <w:spacing w:line="300" w:lineRule="auto"/>
              <w:rPr>
                <w:rFonts w:ascii="ＭＳ 明朝"/>
                <w:sz w:val="20"/>
              </w:rPr>
            </w:pPr>
            <w:r w:rsidRPr="00E77B80">
              <w:rPr>
                <w:rFonts w:ascii="ＭＳ 明朝"/>
                <w:sz w:val="18"/>
              </w:rPr>
              <w:t>3.6</w:t>
            </w:r>
          </w:p>
        </w:tc>
        <w:tc>
          <w:tcPr>
            <w:tcW w:w="567" w:type="dxa"/>
            <w:tcBorders>
              <w:top w:val="single" w:sz="4" w:space="0" w:color="auto"/>
              <w:left w:val="nil"/>
              <w:right w:val="nil"/>
            </w:tcBorders>
          </w:tcPr>
          <w:p w:rsidR="00D6573B" w:rsidRPr="000B05F2" w:rsidRDefault="00D6573B" w:rsidP="00D6573B">
            <w:pPr>
              <w:spacing w:line="300" w:lineRule="auto"/>
              <w:jc w:val="center"/>
              <w:rPr>
                <w:rFonts w:ascii="ＭＳ 明朝"/>
                <w:sz w:val="20"/>
              </w:rPr>
            </w:pPr>
            <w:r w:rsidRPr="000B05F2">
              <w:rPr>
                <w:rFonts w:ascii="ＭＳ 明朝"/>
                <w:sz w:val="20"/>
              </w:rPr>
              <w:t xml:space="preserve">307 </w:t>
            </w:r>
          </w:p>
          <w:p w:rsidR="00D6573B" w:rsidRPr="000B05F2" w:rsidRDefault="00D6573B" w:rsidP="00D6573B">
            <w:pPr>
              <w:spacing w:line="300" w:lineRule="auto"/>
              <w:jc w:val="center"/>
              <w:rPr>
                <w:rFonts w:ascii="ＭＳ 明朝"/>
                <w:sz w:val="20"/>
              </w:rPr>
            </w:pPr>
            <w:r w:rsidRPr="000B05F2">
              <w:rPr>
                <w:rFonts w:ascii="ＭＳ 明朝"/>
                <w:sz w:val="20"/>
              </w:rPr>
              <w:t xml:space="preserve">312 </w:t>
            </w:r>
          </w:p>
          <w:p w:rsidR="00D6573B" w:rsidRPr="000B05F2" w:rsidRDefault="00D6573B" w:rsidP="00D6573B">
            <w:pPr>
              <w:spacing w:line="300" w:lineRule="auto"/>
              <w:jc w:val="center"/>
              <w:rPr>
                <w:rFonts w:ascii="ＭＳ 明朝"/>
                <w:sz w:val="20"/>
              </w:rPr>
            </w:pPr>
            <w:r w:rsidRPr="000B05F2">
              <w:rPr>
                <w:rFonts w:ascii="ＭＳ 明朝"/>
                <w:sz w:val="20"/>
              </w:rPr>
              <w:t xml:space="preserve">319 </w:t>
            </w:r>
          </w:p>
          <w:p w:rsidR="00D6573B" w:rsidRPr="000B05F2" w:rsidRDefault="00D6573B" w:rsidP="00D6573B">
            <w:pPr>
              <w:spacing w:line="300" w:lineRule="auto"/>
              <w:jc w:val="center"/>
              <w:rPr>
                <w:rFonts w:ascii="ＭＳ 明朝"/>
                <w:sz w:val="20"/>
              </w:rPr>
            </w:pPr>
            <w:r w:rsidRPr="000B05F2">
              <w:rPr>
                <w:rFonts w:ascii="ＭＳ 明朝"/>
                <w:sz w:val="20"/>
              </w:rPr>
              <w:t xml:space="preserve">320 </w:t>
            </w:r>
          </w:p>
          <w:p w:rsidR="00D6573B" w:rsidRPr="000B05F2" w:rsidRDefault="00D6573B" w:rsidP="00D6573B">
            <w:pPr>
              <w:spacing w:line="300" w:lineRule="auto"/>
              <w:jc w:val="center"/>
              <w:rPr>
                <w:rFonts w:ascii="ＭＳ 明朝"/>
                <w:sz w:val="20"/>
              </w:rPr>
            </w:pPr>
            <w:r w:rsidRPr="000B05F2">
              <w:rPr>
                <w:rFonts w:ascii="ＭＳ 明朝"/>
                <w:sz w:val="20"/>
              </w:rPr>
              <w:t xml:space="preserve">338 </w:t>
            </w:r>
          </w:p>
          <w:p w:rsidR="00D6573B" w:rsidRPr="000B05F2" w:rsidRDefault="00D6573B" w:rsidP="00D6573B">
            <w:pPr>
              <w:spacing w:line="300" w:lineRule="auto"/>
              <w:jc w:val="center"/>
              <w:rPr>
                <w:rFonts w:ascii="ＭＳ 明朝"/>
                <w:sz w:val="20"/>
              </w:rPr>
            </w:pPr>
            <w:r w:rsidRPr="000B05F2">
              <w:rPr>
                <w:rFonts w:ascii="ＭＳ 明朝"/>
                <w:sz w:val="20"/>
              </w:rPr>
              <w:t xml:space="preserve">337 </w:t>
            </w:r>
          </w:p>
          <w:p w:rsidR="00D6573B" w:rsidRPr="000B05F2" w:rsidRDefault="00D6573B" w:rsidP="00D6573B">
            <w:pPr>
              <w:spacing w:line="300" w:lineRule="auto"/>
              <w:jc w:val="center"/>
              <w:rPr>
                <w:rFonts w:ascii="ＭＳ 明朝"/>
                <w:sz w:val="20"/>
              </w:rPr>
            </w:pPr>
            <w:r w:rsidRPr="000B05F2">
              <w:rPr>
                <w:rFonts w:ascii="ＭＳ 明朝"/>
                <w:sz w:val="20"/>
              </w:rPr>
              <w:t xml:space="preserve">347 </w:t>
            </w:r>
          </w:p>
          <w:p w:rsidR="00D6573B" w:rsidRPr="000B05F2" w:rsidRDefault="00D6573B" w:rsidP="00D6573B">
            <w:pPr>
              <w:spacing w:line="300" w:lineRule="auto"/>
              <w:jc w:val="center"/>
              <w:rPr>
                <w:rFonts w:ascii="ＭＳ 明朝"/>
                <w:sz w:val="20"/>
              </w:rPr>
            </w:pPr>
            <w:r w:rsidRPr="000B05F2">
              <w:rPr>
                <w:rFonts w:ascii="ＭＳ 明朝"/>
                <w:sz w:val="20"/>
              </w:rPr>
              <w:t xml:space="preserve">360 </w:t>
            </w:r>
          </w:p>
          <w:p w:rsidR="00D6573B" w:rsidRPr="000B05F2" w:rsidRDefault="00D6573B" w:rsidP="00D6573B">
            <w:pPr>
              <w:spacing w:line="300" w:lineRule="auto"/>
              <w:jc w:val="center"/>
              <w:rPr>
                <w:rFonts w:ascii="ＭＳ 明朝"/>
                <w:sz w:val="20"/>
              </w:rPr>
            </w:pPr>
            <w:r w:rsidRPr="000B05F2">
              <w:rPr>
                <w:rFonts w:ascii="ＭＳ 明朝"/>
                <w:sz w:val="20"/>
              </w:rPr>
              <w:t xml:space="preserve">371 </w:t>
            </w:r>
          </w:p>
          <w:p w:rsidR="00D6573B" w:rsidRPr="000B05F2" w:rsidRDefault="00D6573B" w:rsidP="00D6573B">
            <w:pPr>
              <w:spacing w:line="300" w:lineRule="auto"/>
              <w:jc w:val="center"/>
              <w:rPr>
                <w:rFonts w:ascii="ＭＳ 明朝"/>
                <w:sz w:val="20"/>
              </w:rPr>
            </w:pPr>
            <w:r w:rsidRPr="000B05F2">
              <w:rPr>
                <w:rFonts w:ascii="ＭＳ 明朝"/>
                <w:sz w:val="20"/>
              </w:rPr>
              <w:t xml:space="preserve">388 </w:t>
            </w:r>
          </w:p>
          <w:p w:rsidR="00D6573B" w:rsidRPr="000B05F2" w:rsidRDefault="00D6573B" w:rsidP="00D6573B">
            <w:pPr>
              <w:spacing w:line="300" w:lineRule="auto"/>
              <w:jc w:val="center"/>
              <w:rPr>
                <w:rFonts w:ascii="ＭＳ 明朝"/>
                <w:sz w:val="20"/>
              </w:rPr>
            </w:pPr>
            <w:r w:rsidRPr="000B05F2">
              <w:rPr>
                <w:rFonts w:ascii="ＭＳ 明朝"/>
                <w:sz w:val="20"/>
              </w:rPr>
              <w:t xml:space="preserve">407 </w:t>
            </w:r>
          </w:p>
          <w:p w:rsidR="00D6573B" w:rsidRPr="000B05F2" w:rsidRDefault="00D6573B" w:rsidP="00D6573B">
            <w:pPr>
              <w:spacing w:line="300" w:lineRule="auto"/>
              <w:jc w:val="center"/>
              <w:rPr>
                <w:rFonts w:ascii="ＭＳ 明朝"/>
                <w:sz w:val="20"/>
              </w:rPr>
            </w:pPr>
            <w:r w:rsidRPr="000B05F2">
              <w:rPr>
                <w:rFonts w:ascii="ＭＳ 明朝"/>
                <w:sz w:val="20"/>
              </w:rPr>
              <w:t xml:space="preserve">419 </w:t>
            </w:r>
          </w:p>
          <w:p w:rsidR="00D6573B" w:rsidRPr="000B05F2" w:rsidRDefault="00D6573B" w:rsidP="00D6573B">
            <w:pPr>
              <w:spacing w:line="300" w:lineRule="auto"/>
              <w:jc w:val="center"/>
              <w:rPr>
                <w:rFonts w:ascii="ＭＳ 明朝"/>
                <w:sz w:val="20"/>
              </w:rPr>
            </w:pPr>
            <w:r w:rsidRPr="000B05F2">
              <w:rPr>
                <w:rFonts w:ascii="ＭＳ 明朝"/>
                <w:sz w:val="20"/>
              </w:rPr>
              <w:t xml:space="preserve">421 </w:t>
            </w:r>
          </w:p>
          <w:p w:rsidR="00D6573B" w:rsidRPr="000B05F2" w:rsidRDefault="00D6573B" w:rsidP="00D6573B">
            <w:pPr>
              <w:spacing w:line="300" w:lineRule="auto"/>
              <w:jc w:val="center"/>
              <w:rPr>
                <w:rFonts w:ascii="ＭＳ 明朝"/>
                <w:sz w:val="20"/>
              </w:rPr>
            </w:pPr>
            <w:r w:rsidRPr="000B05F2">
              <w:rPr>
                <w:rFonts w:ascii="ＭＳ 明朝"/>
                <w:sz w:val="20"/>
              </w:rPr>
              <w:t xml:space="preserve">417 </w:t>
            </w:r>
          </w:p>
          <w:p w:rsidR="00D6573B" w:rsidRDefault="00D6573B" w:rsidP="00D6573B">
            <w:pPr>
              <w:spacing w:line="300" w:lineRule="auto"/>
              <w:jc w:val="center"/>
              <w:rPr>
                <w:rFonts w:ascii="ＭＳ 明朝"/>
                <w:sz w:val="20"/>
              </w:rPr>
            </w:pPr>
          </w:p>
          <w:p w:rsidR="00D6573B" w:rsidRPr="000B05F2" w:rsidRDefault="00D6573B" w:rsidP="00D6573B">
            <w:pPr>
              <w:spacing w:line="300" w:lineRule="auto"/>
              <w:jc w:val="center"/>
              <w:rPr>
                <w:rFonts w:ascii="ＭＳ 明朝"/>
                <w:sz w:val="20"/>
              </w:rPr>
            </w:pPr>
            <w:r w:rsidRPr="00E77B80">
              <w:rPr>
                <w:rFonts w:ascii="ＭＳ 明朝"/>
                <w:sz w:val="18"/>
              </w:rPr>
              <w:t>28.4</w:t>
            </w:r>
          </w:p>
        </w:tc>
        <w:tc>
          <w:tcPr>
            <w:tcW w:w="709" w:type="dxa"/>
            <w:tcBorders>
              <w:top w:val="single" w:sz="4" w:space="0" w:color="auto"/>
              <w:left w:val="nil"/>
              <w:right w:val="single" w:sz="4" w:space="0" w:color="FFFFFF"/>
            </w:tcBorders>
          </w:tcPr>
          <w:p w:rsidR="00D6573B" w:rsidRPr="000B05F2" w:rsidRDefault="00A62E36" w:rsidP="002E55B9">
            <w:pPr>
              <w:spacing w:line="300" w:lineRule="auto"/>
              <w:jc w:val="center"/>
              <w:rPr>
                <w:rFonts w:ascii="ＭＳ 明朝"/>
                <w:sz w:val="20"/>
              </w:rPr>
            </w:pPr>
            <w:r>
              <w:rPr>
                <w:rFonts w:ascii="ＭＳ 明朝" w:hint="eastAsia"/>
                <w:sz w:val="20"/>
              </w:rPr>
              <w:t xml:space="preserve"> </w:t>
            </w:r>
            <w:r w:rsidR="00D6573B">
              <w:rPr>
                <w:rFonts w:ascii="ＭＳ 明朝" w:hint="eastAsia"/>
                <w:sz w:val="20"/>
              </w:rPr>
              <w:t>133</w:t>
            </w:r>
            <w:r w:rsidR="00D6573B" w:rsidRPr="000B05F2">
              <w:rPr>
                <w:rFonts w:ascii="ＭＳ 明朝"/>
                <w:sz w:val="20"/>
              </w:rPr>
              <w:t xml:space="preserve"> </w:t>
            </w:r>
          </w:p>
          <w:p w:rsidR="00D6573B" w:rsidRPr="000B05F2" w:rsidRDefault="00A62E36" w:rsidP="002E55B9">
            <w:pPr>
              <w:spacing w:line="300" w:lineRule="auto"/>
              <w:jc w:val="center"/>
              <w:rPr>
                <w:rFonts w:ascii="ＭＳ 明朝"/>
                <w:sz w:val="20"/>
              </w:rPr>
            </w:pPr>
            <w:r>
              <w:rPr>
                <w:rFonts w:ascii="ＭＳ 明朝" w:hint="eastAsia"/>
                <w:sz w:val="20"/>
              </w:rPr>
              <w:t xml:space="preserve"> </w:t>
            </w:r>
            <w:r w:rsidR="00D6573B">
              <w:rPr>
                <w:rFonts w:ascii="ＭＳ 明朝" w:hint="eastAsia"/>
                <w:sz w:val="20"/>
              </w:rPr>
              <w:t>137</w:t>
            </w:r>
            <w:r w:rsidR="00D6573B" w:rsidRPr="000B05F2">
              <w:rPr>
                <w:rFonts w:ascii="ＭＳ 明朝"/>
                <w:sz w:val="20"/>
              </w:rPr>
              <w:t xml:space="preserve"> </w:t>
            </w:r>
          </w:p>
          <w:p w:rsidR="00D6573B" w:rsidRPr="000B05F2" w:rsidRDefault="00A62E36" w:rsidP="002E55B9">
            <w:pPr>
              <w:spacing w:line="300" w:lineRule="auto"/>
              <w:jc w:val="center"/>
              <w:rPr>
                <w:rFonts w:ascii="ＭＳ 明朝"/>
                <w:sz w:val="20"/>
              </w:rPr>
            </w:pPr>
            <w:r>
              <w:rPr>
                <w:rFonts w:ascii="ＭＳ 明朝" w:hint="eastAsia"/>
                <w:sz w:val="20"/>
              </w:rPr>
              <w:t xml:space="preserve"> </w:t>
            </w:r>
            <w:r w:rsidR="00D6573B">
              <w:rPr>
                <w:rFonts w:ascii="ＭＳ 明朝" w:hint="eastAsia"/>
                <w:sz w:val="20"/>
              </w:rPr>
              <w:t>142</w:t>
            </w:r>
            <w:r w:rsidR="00D6573B" w:rsidRPr="000B05F2">
              <w:rPr>
                <w:rFonts w:ascii="ＭＳ 明朝"/>
                <w:sz w:val="20"/>
              </w:rPr>
              <w:t xml:space="preserve"> </w:t>
            </w:r>
          </w:p>
          <w:p w:rsidR="00D6573B" w:rsidRPr="000B05F2" w:rsidRDefault="00A62E36" w:rsidP="002E55B9">
            <w:pPr>
              <w:spacing w:line="300" w:lineRule="auto"/>
              <w:jc w:val="center"/>
              <w:rPr>
                <w:rFonts w:ascii="ＭＳ 明朝"/>
                <w:sz w:val="20"/>
              </w:rPr>
            </w:pPr>
            <w:r>
              <w:rPr>
                <w:rFonts w:ascii="ＭＳ 明朝" w:hint="eastAsia"/>
                <w:sz w:val="20"/>
              </w:rPr>
              <w:t xml:space="preserve"> </w:t>
            </w:r>
            <w:r w:rsidR="00D6573B">
              <w:rPr>
                <w:rFonts w:ascii="ＭＳ 明朝" w:hint="eastAsia"/>
                <w:sz w:val="20"/>
              </w:rPr>
              <w:t>146</w:t>
            </w:r>
            <w:r w:rsidR="00D6573B" w:rsidRPr="000B05F2">
              <w:rPr>
                <w:rFonts w:ascii="ＭＳ 明朝"/>
                <w:sz w:val="20"/>
              </w:rPr>
              <w:t xml:space="preserve"> </w:t>
            </w:r>
          </w:p>
          <w:p w:rsidR="00D6573B" w:rsidRPr="000B05F2" w:rsidRDefault="00A62E36" w:rsidP="002E55B9">
            <w:pPr>
              <w:spacing w:line="300" w:lineRule="auto"/>
              <w:jc w:val="center"/>
              <w:rPr>
                <w:rFonts w:ascii="ＭＳ 明朝"/>
                <w:sz w:val="20"/>
              </w:rPr>
            </w:pPr>
            <w:r>
              <w:rPr>
                <w:rFonts w:ascii="ＭＳ 明朝" w:hint="eastAsia"/>
                <w:sz w:val="20"/>
              </w:rPr>
              <w:t xml:space="preserve"> </w:t>
            </w:r>
            <w:r w:rsidR="00D6573B">
              <w:rPr>
                <w:rFonts w:ascii="ＭＳ 明朝" w:hint="eastAsia"/>
                <w:sz w:val="20"/>
              </w:rPr>
              <w:t>152</w:t>
            </w:r>
            <w:r w:rsidR="00D6573B" w:rsidRPr="000B05F2">
              <w:rPr>
                <w:rFonts w:ascii="ＭＳ 明朝"/>
                <w:sz w:val="20"/>
              </w:rPr>
              <w:t xml:space="preserve"> </w:t>
            </w:r>
          </w:p>
          <w:p w:rsidR="00D6573B" w:rsidRPr="000B05F2" w:rsidRDefault="00A62E36" w:rsidP="002E55B9">
            <w:pPr>
              <w:spacing w:line="300" w:lineRule="auto"/>
              <w:jc w:val="center"/>
              <w:rPr>
                <w:rFonts w:ascii="ＭＳ 明朝"/>
                <w:sz w:val="20"/>
              </w:rPr>
            </w:pPr>
            <w:r>
              <w:rPr>
                <w:rFonts w:ascii="ＭＳ 明朝" w:hint="eastAsia"/>
                <w:sz w:val="20"/>
              </w:rPr>
              <w:t xml:space="preserve"> </w:t>
            </w:r>
            <w:r w:rsidR="00D6573B">
              <w:rPr>
                <w:rFonts w:ascii="ＭＳ 明朝" w:hint="eastAsia"/>
                <w:sz w:val="20"/>
              </w:rPr>
              <w:t>155</w:t>
            </w:r>
            <w:r w:rsidR="00D6573B" w:rsidRPr="000B05F2">
              <w:rPr>
                <w:rFonts w:ascii="ＭＳ 明朝"/>
                <w:sz w:val="20"/>
              </w:rPr>
              <w:t xml:space="preserve"> </w:t>
            </w:r>
          </w:p>
          <w:p w:rsidR="00D6573B" w:rsidRPr="000B05F2" w:rsidRDefault="00A62E36" w:rsidP="002E55B9">
            <w:pPr>
              <w:spacing w:line="300" w:lineRule="auto"/>
              <w:jc w:val="center"/>
              <w:rPr>
                <w:rFonts w:ascii="ＭＳ 明朝"/>
                <w:sz w:val="20"/>
              </w:rPr>
            </w:pPr>
            <w:r>
              <w:rPr>
                <w:rFonts w:ascii="ＭＳ 明朝" w:hint="eastAsia"/>
                <w:sz w:val="20"/>
              </w:rPr>
              <w:t xml:space="preserve"> </w:t>
            </w:r>
            <w:r w:rsidR="00D6573B">
              <w:rPr>
                <w:rFonts w:ascii="ＭＳ 明朝" w:hint="eastAsia"/>
                <w:sz w:val="20"/>
              </w:rPr>
              <w:t>155</w:t>
            </w:r>
            <w:r w:rsidR="00D6573B" w:rsidRPr="000B05F2">
              <w:rPr>
                <w:rFonts w:ascii="ＭＳ 明朝"/>
                <w:sz w:val="20"/>
              </w:rPr>
              <w:t xml:space="preserve"> </w:t>
            </w:r>
          </w:p>
          <w:p w:rsidR="00D6573B" w:rsidRPr="000B05F2" w:rsidRDefault="00A62E36" w:rsidP="002E55B9">
            <w:pPr>
              <w:spacing w:line="300" w:lineRule="auto"/>
              <w:jc w:val="center"/>
              <w:rPr>
                <w:rFonts w:ascii="ＭＳ 明朝"/>
                <w:sz w:val="20"/>
              </w:rPr>
            </w:pPr>
            <w:r>
              <w:rPr>
                <w:rFonts w:ascii="ＭＳ 明朝" w:hint="eastAsia"/>
                <w:sz w:val="20"/>
              </w:rPr>
              <w:t xml:space="preserve"> </w:t>
            </w:r>
            <w:r w:rsidR="00D6573B">
              <w:rPr>
                <w:rFonts w:ascii="ＭＳ 明朝" w:hint="eastAsia"/>
                <w:sz w:val="20"/>
              </w:rPr>
              <w:t>157</w:t>
            </w:r>
            <w:r w:rsidR="00D6573B" w:rsidRPr="000B05F2">
              <w:rPr>
                <w:rFonts w:ascii="ＭＳ 明朝"/>
                <w:sz w:val="20"/>
              </w:rPr>
              <w:t xml:space="preserve"> </w:t>
            </w:r>
          </w:p>
          <w:p w:rsidR="00D6573B" w:rsidRPr="000B05F2" w:rsidRDefault="00A62E36" w:rsidP="002E55B9">
            <w:pPr>
              <w:spacing w:line="300" w:lineRule="auto"/>
              <w:jc w:val="center"/>
              <w:rPr>
                <w:rFonts w:ascii="ＭＳ 明朝"/>
                <w:sz w:val="20"/>
              </w:rPr>
            </w:pPr>
            <w:r>
              <w:rPr>
                <w:rFonts w:ascii="ＭＳ 明朝" w:hint="eastAsia"/>
                <w:sz w:val="20"/>
              </w:rPr>
              <w:t xml:space="preserve"> </w:t>
            </w:r>
            <w:r w:rsidR="00D6573B">
              <w:rPr>
                <w:rFonts w:ascii="ＭＳ 明朝" w:hint="eastAsia"/>
                <w:sz w:val="20"/>
              </w:rPr>
              <w:t>157</w:t>
            </w:r>
            <w:r w:rsidR="00D6573B" w:rsidRPr="000B05F2">
              <w:rPr>
                <w:rFonts w:ascii="ＭＳ 明朝"/>
                <w:sz w:val="20"/>
              </w:rPr>
              <w:t xml:space="preserve"> </w:t>
            </w:r>
          </w:p>
          <w:p w:rsidR="00D6573B" w:rsidRPr="000B05F2" w:rsidRDefault="00A62E36" w:rsidP="002E55B9">
            <w:pPr>
              <w:spacing w:line="300" w:lineRule="auto"/>
              <w:jc w:val="center"/>
              <w:rPr>
                <w:rFonts w:ascii="ＭＳ 明朝"/>
                <w:sz w:val="20"/>
              </w:rPr>
            </w:pPr>
            <w:r>
              <w:rPr>
                <w:rFonts w:ascii="ＭＳ 明朝" w:hint="eastAsia"/>
                <w:sz w:val="20"/>
              </w:rPr>
              <w:t xml:space="preserve"> </w:t>
            </w:r>
            <w:r w:rsidR="00D6573B">
              <w:rPr>
                <w:rFonts w:ascii="ＭＳ 明朝" w:hint="eastAsia"/>
                <w:sz w:val="20"/>
              </w:rPr>
              <w:t>158</w:t>
            </w:r>
            <w:r w:rsidR="00D6573B" w:rsidRPr="000B05F2">
              <w:rPr>
                <w:rFonts w:ascii="ＭＳ 明朝"/>
                <w:sz w:val="20"/>
              </w:rPr>
              <w:t xml:space="preserve"> </w:t>
            </w:r>
          </w:p>
          <w:p w:rsidR="00D6573B" w:rsidRPr="000B05F2" w:rsidRDefault="00A62E36" w:rsidP="002E55B9">
            <w:pPr>
              <w:spacing w:line="300" w:lineRule="auto"/>
              <w:jc w:val="center"/>
              <w:rPr>
                <w:rFonts w:ascii="ＭＳ 明朝"/>
                <w:sz w:val="20"/>
              </w:rPr>
            </w:pPr>
            <w:r>
              <w:rPr>
                <w:rFonts w:ascii="ＭＳ 明朝" w:hint="eastAsia"/>
                <w:sz w:val="20"/>
              </w:rPr>
              <w:t xml:space="preserve"> </w:t>
            </w:r>
            <w:r w:rsidR="00D6573B">
              <w:rPr>
                <w:rFonts w:ascii="ＭＳ 明朝" w:hint="eastAsia"/>
                <w:sz w:val="20"/>
              </w:rPr>
              <w:t>164</w:t>
            </w:r>
            <w:r w:rsidR="00D6573B" w:rsidRPr="000B05F2">
              <w:rPr>
                <w:rFonts w:ascii="ＭＳ 明朝"/>
                <w:sz w:val="20"/>
              </w:rPr>
              <w:t xml:space="preserve"> </w:t>
            </w:r>
          </w:p>
          <w:p w:rsidR="00D6573B" w:rsidRPr="000B05F2" w:rsidRDefault="00A62E36" w:rsidP="002E55B9">
            <w:pPr>
              <w:spacing w:line="300" w:lineRule="auto"/>
              <w:jc w:val="center"/>
              <w:rPr>
                <w:rFonts w:ascii="ＭＳ 明朝"/>
                <w:sz w:val="20"/>
              </w:rPr>
            </w:pPr>
            <w:r>
              <w:rPr>
                <w:rFonts w:ascii="ＭＳ 明朝" w:hint="eastAsia"/>
                <w:sz w:val="20"/>
              </w:rPr>
              <w:t xml:space="preserve"> </w:t>
            </w:r>
            <w:r w:rsidR="00D6573B">
              <w:rPr>
                <w:rFonts w:ascii="ＭＳ 明朝" w:hint="eastAsia"/>
                <w:sz w:val="20"/>
              </w:rPr>
              <w:t>162</w:t>
            </w:r>
            <w:r w:rsidR="00D6573B" w:rsidRPr="000B05F2">
              <w:rPr>
                <w:rFonts w:ascii="ＭＳ 明朝"/>
                <w:sz w:val="20"/>
              </w:rPr>
              <w:t xml:space="preserve"> </w:t>
            </w:r>
          </w:p>
          <w:p w:rsidR="00D6573B" w:rsidRPr="000B05F2" w:rsidRDefault="00A62E36" w:rsidP="002E55B9">
            <w:pPr>
              <w:spacing w:line="300" w:lineRule="auto"/>
              <w:jc w:val="center"/>
              <w:rPr>
                <w:rFonts w:ascii="ＭＳ 明朝"/>
                <w:sz w:val="20"/>
              </w:rPr>
            </w:pPr>
            <w:r>
              <w:rPr>
                <w:rFonts w:ascii="ＭＳ 明朝" w:hint="eastAsia"/>
                <w:sz w:val="20"/>
              </w:rPr>
              <w:t xml:space="preserve"> </w:t>
            </w:r>
            <w:r w:rsidR="00D6573B">
              <w:rPr>
                <w:rFonts w:ascii="ＭＳ 明朝" w:hint="eastAsia"/>
                <w:sz w:val="20"/>
              </w:rPr>
              <w:t>160</w:t>
            </w:r>
            <w:r w:rsidR="00D6573B" w:rsidRPr="000B05F2">
              <w:rPr>
                <w:rFonts w:ascii="ＭＳ 明朝"/>
                <w:sz w:val="20"/>
              </w:rPr>
              <w:t xml:space="preserve"> </w:t>
            </w:r>
          </w:p>
          <w:p w:rsidR="00D6573B" w:rsidRPr="000B05F2" w:rsidRDefault="00A62E36" w:rsidP="002E55B9">
            <w:pPr>
              <w:spacing w:line="300" w:lineRule="auto"/>
              <w:jc w:val="center"/>
              <w:rPr>
                <w:rFonts w:ascii="ＭＳ 明朝"/>
                <w:sz w:val="20"/>
              </w:rPr>
            </w:pPr>
            <w:r>
              <w:rPr>
                <w:rFonts w:ascii="ＭＳ 明朝" w:hint="eastAsia"/>
                <w:sz w:val="20"/>
              </w:rPr>
              <w:t xml:space="preserve"> </w:t>
            </w:r>
            <w:r w:rsidR="00D6573B">
              <w:rPr>
                <w:rFonts w:ascii="ＭＳ 明朝" w:hint="eastAsia"/>
                <w:sz w:val="20"/>
              </w:rPr>
              <w:t>153</w:t>
            </w:r>
            <w:r w:rsidR="00D6573B" w:rsidRPr="000B05F2">
              <w:rPr>
                <w:rFonts w:ascii="ＭＳ 明朝"/>
                <w:sz w:val="20"/>
              </w:rPr>
              <w:t xml:space="preserve"> </w:t>
            </w:r>
          </w:p>
          <w:p w:rsidR="00D6573B" w:rsidRDefault="00D6573B" w:rsidP="002E55B9">
            <w:pPr>
              <w:spacing w:line="300" w:lineRule="auto"/>
              <w:jc w:val="center"/>
              <w:rPr>
                <w:rFonts w:ascii="ＭＳ 明朝"/>
                <w:sz w:val="20"/>
              </w:rPr>
            </w:pPr>
          </w:p>
          <w:p w:rsidR="00D6573B" w:rsidRPr="000B05F2" w:rsidRDefault="00D6573B" w:rsidP="00A62E36">
            <w:pPr>
              <w:spacing w:line="300" w:lineRule="auto"/>
              <w:ind w:firstLineChars="50" w:firstLine="88"/>
              <w:rPr>
                <w:rFonts w:ascii="ＭＳ 明朝"/>
                <w:sz w:val="20"/>
              </w:rPr>
            </w:pPr>
            <w:r w:rsidRPr="00E77B80">
              <w:rPr>
                <w:rFonts w:ascii="ＭＳ 明朝" w:hint="eastAsia"/>
                <w:sz w:val="18"/>
              </w:rPr>
              <w:t>10.4</w:t>
            </w:r>
          </w:p>
        </w:tc>
        <w:tc>
          <w:tcPr>
            <w:tcW w:w="851" w:type="dxa"/>
            <w:tcBorders>
              <w:top w:val="single" w:sz="4" w:space="0" w:color="auto"/>
              <w:left w:val="nil"/>
              <w:right w:val="single" w:sz="4" w:space="0" w:color="FFFFFF"/>
            </w:tcBorders>
          </w:tcPr>
          <w:p w:rsidR="00D6573B" w:rsidRPr="000B05F2" w:rsidRDefault="00D6573B" w:rsidP="002E55B9">
            <w:pPr>
              <w:spacing w:line="300" w:lineRule="auto"/>
              <w:jc w:val="center"/>
              <w:rPr>
                <w:rFonts w:ascii="ＭＳ 明朝"/>
                <w:sz w:val="20"/>
              </w:rPr>
            </w:pPr>
            <w:r>
              <w:rPr>
                <w:rFonts w:ascii="ＭＳ 明朝" w:hint="eastAsia"/>
                <w:sz w:val="20"/>
              </w:rPr>
              <w:t xml:space="preserve"> 30</w:t>
            </w:r>
            <w:r w:rsidRPr="000B05F2">
              <w:rPr>
                <w:rFonts w:ascii="ＭＳ 明朝"/>
                <w:sz w:val="20"/>
              </w:rPr>
              <w:t xml:space="preserve"> </w:t>
            </w:r>
          </w:p>
          <w:p w:rsidR="00D6573B" w:rsidRPr="000B05F2" w:rsidRDefault="00D6573B" w:rsidP="002E55B9">
            <w:pPr>
              <w:spacing w:line="300" w:lineRule="auto"/>
              <w:jc w:val="center"/>
              <w:rPr>
                <w:rFonts w:ascii="ＭＳ 明朝"/>
                <w:sz w:val="20"/>
              </w:rPr>
            </w:pPr>
            <w:r>
              <w:rPr>
                <w:rFonts w:ascii="ＭＳ 明朝" w:hint="eastAsia"/>
                <w:sz w:val="20"/>
              </w:rPr>
              <w:t xml:space="preserve"> 31</w:t>
            </w:r>
            <w:r w:rsidRPr="000B05F2">
              <w:rPr>
                <w:rFonts w:ascii="ＭＳ 明朝"/>
                <w:sz w:val="20"/>
              </w:rPr>
              <w:t xml:space="preserve"> </w:t>
            </w:r>
          </w:p>
          <w:p w:rsidR="00D6573B" w:rsidRPr="000B05F2" w:rsidRDefault="00D6573B" w:rsidP="002E55B9">
            <w:pPr>
              <w:spacing w:line="300" w:lineRule="auto"/>
              <w:jc w:val="center"/>
              <w:rPr>
                <w:rFonts w:ascii="ＭＳ 明朝"/>
                <w:sz w:val="20"/>
              </w:rPr>
            </w:pPr>
            <w:r>
              <w:rPr>
                <w:rFonts w:ascii="ＭＳ 明朝" w:hint="eastAsia"/>
                <w:sz w:val="20"/>
              </w:rPr>
              <w:t xml:space="preserve"> 33</w:t>
            </w:r>
            <w:r w:rsidRPr="000B05F2">
              <w:rPr>
                <w:rFonts w:ascii="ＭＳ 明朝"/>
                <w:sz w:val="20"/>
              </w:rPr>
              <w:t xml:space="preserve"> </w:t>
            </w:r>
          </w:p>
          <w:p w:rsidR="00D6573B" w:rsidRPr="000B05F2" w:rsidRDefault="00D6573B" w:rsidP="002E55B9">
            <w:pPr>
              <w:spacing w:line="300" w:lineRule="auto"/>
              <w:jc w:val="center"/>
              <w:rPr>
                <w:rFonts w:ascii="ＭＳ 明朝"/>
                <w:sz w:val="20"/>
              </w:rPr>
            </w:pPr>
            <w:r>
              <w:rPr>
                <w:rFonts w:ascii="ＭＳ 明朝" w:hint="eastAsia"/>
                <w:sz w:val="20"/>
              </w:rPr>
              <w:t xml:space="preserve"> 32</w:t>
            </w:r>
            <w:r w:rsidRPr="000B05F2">
              <w:rPr>
                <w:rFonts w:ascii="ＭＳ 明朝"/>
                <w:sz w:val="20"/>
              </w:rPr>
              <w:t xml:space="preserve"> </w:t>
            </w:r>
          </w:p>
          <w:p w:rsidR="00D6573B" w:rsidRPr="000B05F2" w:rsidRDefault="00D6573B" w:rsidP="002E55B9">
            <w:pPr>
              <w:spacing w:line="300" w:lineRule="auto"/>
              <w:jc w:val="center"/>
              <w:rPr>
                <w:rFonts w:ascii="ＭＳ 明朝"/>
                <w:sz w:val="20"/>
              </w:rPr>
            </w:pPr>
            <w:r>
              <w:rPr>
                <w:rFonts w:ascii="ＭＳ 明朝" w:hint="eastAsia"/>
                <w:sz w:val="20"/>
              </w:rPr>
              <w:t xml:space="preserve"> 32</w:t>
            </w:r>
            <w:r w:rsidRPr="000B05F2">
              <w:rPr>
                <w:rFonts w:ascii="ＭＳ 明朝"/>
                <w:sz w:val="20"/>
              </w:rPr>
              <w:t xml:space="preserve"> </w:t>
            </w:r>
          </w:p>
          <w:p w:rsidR="00D6573B" w:rsidRPr="000B05F2" w:rsidRDefault="00D6573B" w:rsidP="002E55B9">
            <w:pPr>
              <w:spacing w:line="300" w:lineRule="auto"/>
              <w:jc w:val="center"/>
              <w:rPr>
                <w:rFonts w:ascii="ＭＳ 明朝"/>
                <w:sz w:val="20"/>
              </w:rPr>
            </w:pPr>
            <w:r>
              <w:rPr>
                <w:rFonts w:ascii="ＭＳ 明朝" w:hint="eastAsia"/>
                <w:sz w:val="20"/>
              </w:rPr>
              <w:t xml:space="preserve"> 33</w:t>
            </w:r>
            <w:r w:rsidRPr="000B05F2">
              <w:rPr>
                <w:rFonts w:ascii="ＭＳ 明朝"/>
                <w:sz w:val="20"/>
              </w:rPr>
              <w:t xml:space="preserve"> </w:t>
            </w:r>
          </w:p>
          <w:p w:rsidR="00D6573B" w:rsidRPr="000B05F2" w:rsidRDefault="00D6573B" w:rsidP="002E55B9">
            <w:pPr>
              <w:spacing w:line="300" w:lineRule="auto"/>
              <w:jc w:val="center"/>
              <w:rPr>
                <w:rFonts w:ascii="ＭＳ 明朝"/>
                <w:sz w:val="20"/>
              </w:rPr>
            </w:pPr>
            <w:r>
              <w:rPr>
                <w:rFonts w:ascii="ＭＳ 明朝" w:hint="eastAsia"/>
                <w:sz w:val="20"/>
              </w:rPr>
              <w:t xml:space="preserve"> 35</w:t>
            </w:r>
            <w:r w:rsidRPr="000B05F2">
              <w:rPr>
                <w:rFonts w:ascii="ＭＳ 明朝"/>
                <w:sz w:val="20"/>
              </w:rPr>
              <w:t xml:space="preserve"> </w:t>
            </w:r>
          </w:p>
          <w:p w:rsidR="00D6573B" w:rsidRPr="000B05F2" w:rsidRDefault="00D6573B" w:rsidP="002E55B9">
            <w:pPr>
              <w:spacing w:line="300" w:lineRule="auto"/>
              <w:jc w:val="center"/>
              <w:rPr>
                <w:rFonts w:ascii="ＭＳ 明朝"/>
                <w:sz w:val="20"/>
              </w:rPr>
            </w:pPr>
            <w:r>
              <w:rPr>
                <w:rFonts w:ascii="ＭＳ 明朝" w:hint="eastAsia"/>
                <w:sz w:val="20"/>
              </w:rPr>
              <w:t xml:space="preserve"> 35</w:t>
            </w:r>
            <w:r w:rsidRPr="000B05F2">
              <w:rPr>
                <w:rFonts w:ascii="ＭＳ 明朝"/>
                <w:sz w:val="20"/>
              </w:rPr>
              <w:t xml:space="preserve"> </w:t>
            </w:r>
          </w:p>
          <w:p w:rsidR="00D6573B" w:rsidRPr="000B05F2" w:rsidRDefault="00D6573B" w:rsidP="002E55B9">
            <w:pPr>
              <w:spacing w:line="300" w:lineRule="auto"/>
              <w:jc w:val="center"/>
              <w:rPr>
                <w:rFonts w:ascii="ＭＳ 明朝"/>
                <w:sz w:val="20"/>
              </w:rPr>
            </w:pPr>
            <w:r>
              <w:rPr>
                <w:rFonts w:ascii="ＭＳ 明朝" w:hint="eastAsia"/>
                <w:sz w:val="20"/>
              </w:rPr>
              <w:t xml:space="preserve"> 37</w:t>
            </w:r>
            <w:r w:rsidRPr="000B05F2">
              <w:rPr>
                <w:rFonts w:ascii="ＭＳ 明朝"/>
                <w:sz w:val="20"/>
              </w:rPr>
              <w:t xml:space="preserve"> </w:t>
            </w:r>
          </w:p>
          <w:p w:rsidR="00D6573B" w:rsidRPr="000B05F2" w:rsidRDefault="00D6573B" w:rsidP="002E55B9">
            <w:pPr>
              <w:spacing w:line="300" w:lineRule="auto"/>
              <w:jc w:val="center"/>
              <w:rPr>
                <w:rFonts w:ascii="ＭＳ 明朝"/>
                <w:sz w:val="20"/>
              </w:rPr>
            </w:pPr>
            <w:r>
              <w:rPr>
                <w:rFonts w:ascii="ＭＳ 明朝" w:hint="eastAsia"/>
                <w:sz w:val="20"/>
              </w:rPr>
              <w:t xml:space="preserve"> 39</w:t>
            </w:r>
            <w:r w:rsidRPr="000B05F2">
              <w:rPr>
                <w:rFonts w:ascii="ＭＳ 明朝"/>
                <w:sz w:val="20"/>
              </w:rPr>
              <w:t xml:space="preserve"> </w:t>
            </w:r>
          </w:p>
          <w:p w:rsidR="00D6573B" w:rsidRPr="000B05F2" w:rsidRDefault="00D6573B" w:rsidP="002E55B9">
            <w:pPr>
              <w:spacing w:line="300" w:lineRule="auto"/>
              <w:jc w:val="center"/>
              <w:rPr>
                <w:rFonts w:ascii="ＭＳ 明朝"/>
                <w:sz w:val="20"/>
              </w:rPr>
            </w:pPr>
            <w:r>
              <w:rPr>
                <w:rFonts w:ascii="ＭＳ 明朝" w:hint="eastAsia"/>
                <w:sz w:val="20"/>
              </w:rPr>
              <w:t xml:space="preserve"> 41</w:t>
            </w:r>
            <w:r w:rsidRPr="000B05F2">
              <w:rPr>
                <w:rFonts w:ascii="ＭＳ 明朝"/>
                <w:sz w:val="20"/>
              </w:rPr>
              <w:t xml:space="preserve"> </w:t>
            </w:r>
          </w:p>
          <w:p w:rsidR="00D6573B" w:rsidRPr="000B05F2" w:rsidRDefault="00D6573B" w:rsidP="002E55B9">
            <w:pPr>
              <w:spacing w:line="300" w:lineRule="auto"/>
              <w:jc w:val="center"/>
              <w:rPr>
                <w:rFonts w:ascii="ＭＳ 明朝"/>
                <w:sz w:val="20"/>
              </w:rPr>
            </w:pPr>
            <w:r>
              <w:rPr>
                <w:rFonts w:ascii="ＭＳ 明朝" w:hint="eastAsia"/>
                <w:sz w:val="20"/>
              </w:rPr>
              <w:t xml:space="preserve"> 40</w:t>
            </w:r>
            <w:r w:rsidRPr="000B05F2">
              <w:rPr>
                <w:rFonts w:ascii="ＭＳ 明朝"/>
                <w:sz w:val="20"/>
              </w:rPr>
              <w:t xml:space="preserve"> </w:t>
            </w:r>
          </w:p>
          <w:p w:rsidR="00D6573B" w:rsidRPr="000B05F2" w:rsidRDefault="00D6573B" w:rsidP="002E55B9">
            <w:pPr>
              <w:spacing w:line="300" w:lineRule="auto"/>
              <w:jc w:val="center"/>
              <w:rPr>
                <w:rFonts w:ascii="ＭＳ 明朝"/>
                <w:sz w:val="20"/>
              </w:rPr>
            </w:pPr>
            <w:r>
              <w:rPr>
                <w:rFonts w:ascii="ＭＳ 明朝" w:hint="eastAsia"/>
                <w:sz w:val="20"/>
              </w:rPr>
              <w:t xml:space="preserve"> 39</w:t>
            </w:r>
            <w:r w:rsidRPr="000B05F2">
              <w:rPr>
                <w:rFonts w:ascii="ＭＳ 明朝"/>
                <w:sz w:val="20"/>
              </w:rPr>
              <w:t xml:space="preserve"> </w:t>
            </w:r>
          </w:p>
          <w:p w:rsidR="00D6573B" w:rsidRPr="000B05F2" w:rsidRDefault="00D6573B" w:rsidP="002E55B9">
            <w:pPr>
              <w:spacing w:line="300" w:lineRule="auto"/>
              <w:jc w:val="center"/>
              <w:rPr>
                <w:rFonts w:ascii="ＭＳ 明朝"/>
                <w:sz w:val="20"/>
              </w:rPr>
            </w:pPr>
            <w:r>
              <w:rPr>
                <w:rFonts w:ascii="ＭＳ 明朝" w:hint="eastAsia"/>
                <w:sz w:val="20"/>
              </w:rPr>
              <w:t xml:space="preserve"> 37</w:t>
            </w:r>
          </w:p>
          <w:p w:rsidR="00D6573B" w:rsidRDefault="00D6573B" w:rsidP="002E55B9">
            <w:pPr>
              <w:spacing w:line="300" w:lineRule="auto"/>
              <w:jc w:val="center"/>
              <w:rPr>
                <w:rFonts w:ascii="ＭＳ 明朝"/>
                <w:sz w:val="20"/>
              </w:rPr>
            </w:pPr>
          </w:p>
          <w:p w:rsidR="00D6573B" w:rsidRPr="000B05F2" w:rsidRDefault="00D6573B" w:rsidP="002E55B9">
            <w:pPr>
              <w:spacing w:line="300" w:lineRule="auto"/>
              <w:jc w:val="center"/>
              <w:rPr>
                <w:rFonts w:ascii="ＭＳ 明朝"/>
                <w:sz w:val="20"/>
              </w:rPr>
            </w:pPr>
            <w:r w:rsidRPr="00E77B80">
              <w:rPr>
                <w:rFonts w:ascii="ＭＳ 明朝" w:hint="eastAsia"/>
                <w:sz w:val="18"/>
              </w:rPr>
              <w:t>2</w:t>
            </w:r>
            <w:r w:rsidRPr="00E77B80">
              <w:rPr>
                <w:rFonts w:ascii="ＭＳ 明朝"/>
                <w:sz w:val="18"/>
              </w:rPr>
              <w:t>.</w:t>
            </w:r>
            <w:r w:rsidRPr="00E77B80">
              <w:rPr>
                <w:rFonts w:ascii="ＭＳ 明朝" w:hint="eastAsia"/>
                <w:sz w:val="18"/>
              </w:rPr>
              <w:t>5</w:t>
            </w:r>
            <w:r w:rsidRPr="000B05F2">
              <w:rPr>
                <w:rFonts w:ascii="ＭＳ 明朝"/>
                <w:sz w:val="20"/>
              </w:rPr>
              <w:t xml:space="preserve"> </w:t>
            </w:r>
            <w:r w:rsidRPr="000B05F2">
              <w:rPr>
                <w:rFonts w:ascii="ＭＳ 明朝" w:hint="eastAsia"/>
                <w:sz w:val="20"/>
              </w:rPr>
              <w:t xml:space="preserve"> </w:t>
            </w:r>
          </w:p>
        </w:tc>
        <w:tc>
          <w:tcPr>
            <w:tcW w:w="708" w:type="dxa"/>
            <w:tcBorders>
              <w:top w:val="single" w:sz="4" w:space="0" w:color="auto"/>
              <w:left w:val="nil"/>
              <w:right w:val="single" w:sz="4" w:space="0" w:color="FFFFFF"/>
            </w:tcBorders>
          </w:tcPr>
          <w:p w:rsidR="00D6573B" w:rsidRPr="000B05F2" w:rsidRDefault="00D6573B" w:rsidP="002E55B9">
            <w:pPr>
              <w:spacing w:line="300" w:lineRule="auto"/>
              <w:jc w:val="center"/>
              <w:rPr>
                <w:rFonts w:ascii="ＭＳ 明朝"/>
                <w:sz w:val="20"/>
              </w:rPr>
            </w:pPr>
            <w:r w:rsidRPr="000B05F2">
              <w:rPr>
                <w:rFonts w:ascii="ＭＳ 明朝"/>
                <w:sz w:val="20"/>
              </w:rPr>
              <w:t xml:space="preserve">-62 </w:t>
            </w:r>
          </w:p>
          <w:p w:rsidR="00D6573B" w:rsidRPr="000B05F2" w:rsidRDefault="00D6573B" w:rsidP="002E55B9">
            <w:pPr>
              <w:spacing w:line="300" w:lineRule="auto"/>
              <w:jc w:val="center"/>
              <w:rPr>
                <w:rFonts w:ascii="ＭＳ 明朝"/>
                <w:sz w:val="20"/>
              </w:rPr>
            </w:pPr>
            <w:r w:rsidRPr="000B05F2">
              <w:rPr>
                <w:rFonts w:ascii="ＭＳ 明朝"/>
                <w:sz w:val="20"/>
              </w:rPr>
              <w:t xml:space="preserve">-59 </w:t>
            </w:r>
          </w:p>
          <w:p w:rsidR="00D6573B" w:rsidRPr="000B05F2" w:rsidRDefault="00D6573B" w:rsidP="002E55B9">
            <w:pPr>
              <w:spacing w:line="300" w:lineRule="auto"/>
              <w:jc w:val="center"/>
              <w:rPr>
                <w:rFonts w:ascii="ＭＳ 明朝"/>
                <w:sz w:val="20"/>
              </w:rPr>
            </w:pPr>
            <w:r w:rsidRPr="000B05F2">
              <w:rPr>
                <w:rFonts w:ascii="ＭＳ 明朝"/>
                <w:sz w:val="20"/>
              </w:rPr>
              <w:t xml:space="preserve">-54 </w:t>
            </w:r>
          </w:p>
          <w:p w:rsidR="00D6573B" w:rsidRPr="000B05F2" w:rsidRDefault="00D6573B" w:rsidP="002E55B9">
            <w:pPr>
              <w:spacing w:line="300" w:lineRule="auto"/>
              <w:jc w:val="center"/>
              <w:rPr>
                <w:rFonts w:ascii="ＭＳ 明朝"/>
                <w:sz w:val="20"/>
              </w:rPr>
            </w:pPr>
            <w:r w:rsidRPr="000B05F2">
              <w:rPr>
                <w:rFonts w:ascii="ＭＳ 明朝"/>
                <w:sz w:val="20"/>
              </w:rPr>
              <w:t xml:space="preserve">-52 </w:t>
            </w:r>
          </w:p>
          <w:p w:rsidR="00D6573B" w:rsidRPr="000B05F2" w:rsidRDefault="00D6573B" w:rsidP="002E55B9">
            <w:pPr>
              <w:spacing w:line="300" w:lineRule="auto"/>
              <w:jc w:val="center"/>
              <w:rPr>
                <w:rFonts w:ascii="ＭＳ 明朝"/>
                <w:sz w:val="20"/>
              </w:rPr>
            </w:pPr>
            <w:r w:rsidRPr="000B05F2">
              <w:rPr>
                <w:rFonts w:ascii="ＭＳ 明朝"/>
                <w:sz w:val="20"/>
              </w:rPr>
              <w:t xml:space="preserve">-52 </w:t>
            </w:r>
          </w:p>
          <w:p w:rsidR="00D6573B" w:rsidRPr="000B05F2" w:rsidRDefault="00D6573B" w:rsidP="002E55B9">
            <w:pPr>
              <w:spacing w:line="300" w:lineRule="auto"/>
              <w:jc w:val="center"/>
              <w:rPr>
                <w:rFonts w:ascii="ＭＳ 明朝"/>
                <w:sz w:val="20"/>
              </w:rPr>
            </w:pPr>
            <w:r w:rsidRPr="000B05F2">
              <w:rPr>
                <w:rFonts w:ascii="ＭＳ 明朝"/>
                <w:sz w:val="20"/>
              </w:rPr>
              <w:t xml:space="preserve">-62 </w:t>
            </w:r>
          </w:p>
          <w:p w:rsidR="00D6573B" w:rsidRPr="000B05F2" w:rsidRDefault="00D6573B" w:rsidP="002E55B9">
            <w:pPr>
              <w:spacing w:line="300" w:lineRule="auto"/>
              <w:jc w:val="center"/>
              <w:rPr>
                <w:rFonts w:ascii="ＭＳ 明朝"/>
                <w:sz w:val="20"/>
              </w:rPr>
            </w:pPr>
            <w:r w:rsidRPr="000B05F2">
              <w:rPr>
                <w:rFonts w:ascii="ＭＳ 明朝"/>
                <w:sz w:val="20"/>
              </w:rPr>
              <w:t xml:space="preserve">-59 </w:t>
            </w:r>
          </w:p>
          <w:p w:rsidR="00D6573B" w:rsidRPr="000B05F2" w:rsidRDefault="00D6573B" w:rsidP="002E55B9">
            <w:pPr>
              <w:spacing w:line="300" w:lineRule="auto"/>
              <w:jc w:val="center"/>
              <w:rPr>
                <w:rFonts w:ascii="ＭＳ 明朝"/>
                <w:sz w:val="20"/>
              </w:rPr>
            </w:pPr>
            <w:r w:rsidRPr="000B05F2">
              <w:rPr>
                <w:rFonts w:ascii="ＭＳ 明朝"/>
                <w:sz w:val="20"/>
              </w:rPr>
              <w:t xml:space="preserve">-60 </w:t>
            </w:r>
          </w:p>
          <w:p w:rsidR="00D6573B" w:rsidRPr="000B05F2" w:rsidRDefault="00D6573B" w:rsidP="002E55B9">
            <w:pPr>
              <w:spacing w:line="300" w:lineRule="auto"/>
              <w:jc w:val="center"/>
              <w:rPr>
                <w:rFonts w:ascii="ＭＳ 明朝"/>
                <w:sz w:val="20"/>
              </w:rPr>
            </w:pPr>
            <w:r w:rsidRPr="000B05F2">
              <w:rPr>
                <w:rFonts w:ascii="ＭＳ 明朝"/>
                <w:sz w:val="20"/>
              </w:rPr>
              <w:t xml:space="preserve">-57 </w:t>
            </w:r>
          </w:p>
          <w:p w:rsidR="00D6573B" w:rsidRPr="000B05F2" w:rsidRDefault="00D6573B" w:rsidP="002E55B9">
            <w:pPr>
              <w:spacing w:line="300" w:lineRule="auto"/>
              <w:jc w:val="center"/>
              <w:rPr>
                <w:rFonts w:ascii="ＭＳ 明朝"/>
                <w:sz w:val="20"/>
              </w:rPr>
            </w:pPr>
            <w:r w:rsidRPr="000B05F2">
              <w:rPr>
                <w:rFonts w:ascii="ＭＳ 明朝"/>
                <w:sz w:val="20"/>
              </w:rPr>
              <w:t xml:space="preserve">-56 </w:t>
            </w:r>
          </w:p>
          <w:p w:rsidR="00D6573B" w:rsidRPr="000B05F2" w:rsidRDefault="00D6573B" w:rsidP="002E55B9">
            <w:pPr>
              <w:spacing w:line="300" w:lineRule="auto"/>
              <w:jc w:val="center"/>
              <w:rPr>
                <w:rFonts w:ascii="ＭＳ 明朝"/>
                <w:sz w:val="20"/>
              </w:rPr>
            </w:pPr>
            <w:r w:rsidRPr="000B05F2">
              <w:rPr>
                <w:rFonts w:ascii="ＭＳ 明朝"/>
                <w:sz w:val="20"/>
              </w:rPr>
              <w:t xml:space="preserve">-57 </w:t>
            </w:r>
          </w:p>
          <w:p w:rsidR="00D6573B" w:rsidRPr="000B05F2" w:rsidRDefault="00D6573B" w:rsidP="002E55B9">
            <w:pPr>
              <w:spacing w:line="300" w:lineRule="auto"/>
              <w:jc w:val="center"/>
              <w:rPr>
                <w:rFonts w:ascii="ＭＳ 明朝"/>
                <w:sz w:val="20"/>
              </w:rPr>
            </w:pPr>
            <w:r w:rsidRPr="000B05F2">
              <w:rPr>
                <w:rFonts w:ascii="ＭＳ 明朝"/>
                <w:sz w:val="20"/>
              </w:rPr>
              <w:t xml:space="preserve">-52 </w:t>
            </w:r>
          </w:p>
          <w:p w:rsidR="00D6573B" w:rsidRPr="000B05F2" w:rsidRDefault="00D6573B" w:rsidP="002E55B9">
            <w:pPr>
              <w:spacing w:line="300" w:lineRule="auto"/>
              <w:jc w:val="center"/>
              <w:rPr>
                <w:rFonts w:ascii="ＭＳ 明朝"/>
                <w:sz w:val="20"/>
              </w:rPr>
            </w:pPr>
            <w:r w:rsidRPr="000B05F2">
              <w:rPr>
                <w:rFonts w:ascii="ＭＳ 明朝"/>
                <w:sz w:val="20"/>
              </w:rPr>
              <w:t xml:space="preserve">-48 </w:t>
            </w:r>
          </w:p>
          <w:p w:rsidR="00D6573B" w:rsidRPr="000B05F2" w:rsidRDefault="00D6573B" w:rsidP="002E55B9">
            <w:pPr>
              <w:spacing w:line="300" w:lineRule="auto"/>
              <w:jc w:val="center"/>
              <w:rPr>
                <w:rFonts w:ascii="ＭＳ 明朝"/>
                <w:sz w:val="20"/>
              </w:rPr>
            </w:pPr>
            <w:r w:rsidRPr="000B05F2">
              <w:rPr>
                <w:rFonts w:ascii="ＭＳ 明朝"/>
                <w:sz w:val="20"/>
              </w:rPr>
              <w:t>-46</w:t>
            </w:r>
          </w:p>
          <w:p w:rsidR="00D6573B" w:rsidRDefault="00D6573B" w:rsidP="002E55B9">
            <w:pPr>
              <w:spacing w:line="300" w:lineRule="auto"/>
              <w:jc w:val="center"/>
              <w:rPr>
                <w:rFonts w:ascii="ＭＳ 明朝"/>
                <w:sz w:val="20"/>
              </w:rPr>
            </w:pPr>
          </w:p>
          <w:p w:rsidR="00D6573B" w:rsidRPr="000B05F2" w:rsidRDefault="00D6573B" w:rsidP="00D24B81">
            <w:pPr>
              <w:spacing w:line="300" w:lineRule="auto"/>
              <w:jc w:val="center"/>
              <w:rPr>
                <w:rFonts w:ascii="ＭＳ 明朝"/>
                <w:sz w:val="20"/>
              </w:rPr>
            </w:pPr>
            <w:r w:rsidRPr="00E77B80">
              <w:rPr>
                <w:rFonts w:ascii="ＭＳ 明朝"/>
                <w:sz w:val="18"/>
              </w:rPr>
              <w:t>-3.1</w:t>
            </w:r>
          </w:p>
        </w:tc>
        <w:tc>
          <w:tcPr>
            <w:tcW w:w="567" w:type="dxa"/>
            <w:tcBorders>
              <w:left w:val="nil"/>
              <w:right w:val="single" w:sz="4" w:space="0" w:color="FFFFFF"/>
            </w:tcBorders>
          </w:tcPr>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4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3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3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4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4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5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5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5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6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7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9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9 </w:t>
            </w:r>
          </w:p>
          <w:p w:rsidR="00D6573B" w:rsidRPr="000B05F2" w:rsidRDefault="00D6573B" w:rsidP="002E55B9">
            <w:pPr>
              <w:spacing w:line="300" w:lineRule="auto"/>
              <w:jc w:val="center"/>
              <w:rPr>
                <w:rFonts w:ascii="ＭＳ 明朝"/>
                <w:sz w:val="20"/>
              </w:rPr>
            </w:pPr>
            <w:r w:rsidRPr="000B05F2">
              <w:rPr>
                <w:rFonts w:ascii="ＭＳ 明朝"/>
                <w:sz w:val="20"/>
              </w:rPr>
              <w:t xml:space="preserve">11 </w:t>
            </w:r>
          </w:p>
          <w:p w:rsidR="00D6573B" w:rsidRPr="000B05F2" w:rsidRDefault="00D6573B" w:rsidP="002E55B9">
            <w:pPr>
              <w:spacing w:line="300" w:lineRule="auto"/>
              <w:jc w:val="center"/>
              <w:rPr>
                <w:rFonts w:ascii="ＭＳ 明朝"/>
                <w:sz w:val="20"/>
              </w:rPr>
            </w:pPr>
            <w:r w:rsidRPr="000B05F2">
              <w:rPr>
                <w:rFonts w:ascii="ＭＳ 明朝" w:hint="eastAsia"/>
                <w:sz w:val="20"/>
              </w:rPr>
              <w:t xml:space="preserve"> </w:t>
            </w:r>
            <w:r w:rsidRPr="000B05F2">
              <w:rPr>
                <w:rFonts w:ascii="ＭＳ 明朝"/>
                <w:sz w:val="20"/>
              </w:rPr>
              <w:t xml:space="preserve">7 </w:t>
            </w:r>
          </w:p>
          <w:p w:rsidR="00D6573B" w:rsidRDefault="00D6573B" w:rsidP="002E55B9">
            <w:pPr>
              <w:spacing w:line="300" w:lineRule="auto"/>
              <w:jc w:val="center"/>
              <w:rPr>
                <w:rFonts w:ascii="ＭＳ 明朝"/>
                <w:sz w:val="20"/>
              </w:rPr>
            </w:pPr>
          </w:p>
          <w:p w:rsidR="00D6573B" w:rsidRPr="000B05F2" w:rsidRDefault="00D6573B" w:rsidP="008B7C48">
            <w:pPr>
              <w:spacing w:line="300" w:lineRule="auto"/>
              <w:rPr>
                <w:rFonts w:ascii="ＭＳ 明朝"/>
                <w:sz w:val="20"/>
              </w:rPr>
            </w:pPr>
            <w:r w:rsidRPr="00E77B80">
              <w:rPr>
                <w:rFonts w:ascii="ＭＳ 明朝"/>
                <w:sz w:val="18"/>
              </w:rPr>
              <w:t>0.5</w:t>
            </w:r>
          </w:p>
        </w:tc>
      </w:tr>
    </w:tbl>
    <w:p w:rsidR="00E91DAF" w:rsidRDefault="00E91DAF">
      <w:pPr>
        <w:widowControl/>
        <w:jc w:val="left"/>
        <w:rPr>
          <w:rFonts w:eastAsia="ＭＳ ゴシック"/>
          <w:sz w:val="18"/>
        </w:rPr>
      </w:pPr>
      <w:r>
        <w:rPr>
          <w:rFonts w:eastAsia="ＭＳ ゴシック"/>
          <w:sz w:val="18"/>
        </w:rPr>
        <w:br w:type="page"/>
      </w:r>
    </w:p>
    <w:p w:rsidR="00F81837" w:rsidRPr="009C4952" w:rsidRDefault="00F81837" w:rsidP="00F81837">
      <w:pPr>
        <w:jc w:val="right"/>
        <w:rPr>
          <w:rFonts w:eastAsia="ＭＳ ゴシック"/>
          <w:b/>
          <w:sz w:val="18"/>
        </w:rPr>
      </w:pPr>
      <w:r w:rsidRPr="009C4952">
        <w:rPr>
          <w:rFonts w:eastAsia="ＭＳ ゴシック" w:hint="eastAsia"/>
          <w:b/>
          <w:sz w:val="18"/>
        </w:rPr>
        <w:t>財　　　政</w:t>
      </w:r>
    </w:p>
    <w:p w:rsidR="00F81837" w:rsidRDefault="00F81837" w:rsidP="00F81837">
      <w:pPr>
        <w:jc w:val="right"/>
        <w:rPr>
          <w:rFonts w:eastAsia="ＭＳ ゴシック"/>
          <w:b/>
          <w:sz w:val="18"/>
        </w:rPr>
      </w:pPr>
    </w:p>
    <w:p w:rsidR="00441C08" w:rsidRDefault="00441C08" w:rsidP="00F81837">
      <w:pPr>
        <w:jc w:val="right"/>
        <w:rPr>
          <w:rFonts w:eastAsia="ＭＳ ゴシック"/>
          <w:b/>
          <w:sz w:val="18"/>
        </w:rPr>
      </w:pPr>
    </w:p>
    <w:p w:rsidR="00F81837" w:rsidRPr="009C4952" w:rsidRDefault="00F81837" w:rsidP="00F81837">
      <w:pPr>
        <w:jc w:val="center"/>
        <w:rPr>
          <w:rFonts w:eastAsia="ＭＳ ゴシック"/>
          <w:b/>
          <w:sz w:val="24"/>
        </w:rPr>
      </w:pPr>
      <w:r w:rsidRPr="009C4952">
        <w:rPr>
          <w:rFonts w:eastAsia="ＭＳ ゴシック" w:hint="eastAsia"/>
          <w:b/>
          <w:sz w:val="24"/>
        </w:rPr>
        <w:t>１．一般会計及び特別会計当初予算の推移</w:t>
      </w:r>
    </w:p>
    <w:p w:rsidR="00F81837" w:rsidRDefault="00CD3AA2" w:rsidP="00F81837">
      <w:pPr>
        <w:jc w:val="right"/>
        <w:rPr>
          <w:rFonts w:ascii="ＭＳ 明朝"/>
        </w:rPr>
      </w:pPr>
      <w:r>
        <w:rPr>
          <w:rFonts w:ascii="ＭＳ 明朝" w:hint="eastAsia"/>
        </w:rPr>
        <w:t xml:space="preserve">　　</w:t>
      </w:r>
      <w:r w:rsidR="00F81837">
        <w:rPr>
          <w:rFonts w:ascii="ＭＳ 明朝" w:hint="eastAsia"/>
        </w:rPr>
        <w:t xml:space="preserve">（単位：千円）　　　　　　　　　</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49"/>
        <w:gridCol w:w="1256"/>
        <w:gridCol w:w="1256"/>
        <w:gridCol w:w="1244"/>
        <w:gridCol w:w="1244"/>
        <w:gridCol w:w="1244"/>
        <w:gridCol w:w="1244"/>
        <w:gridCol w:w="1244"/>
      </w:tblGrid>
      <w:tr w:rsidR="00F81837" w:rsidTr="0042670E">
        <w:trPr>
          <w:cantSplit/>
          <w:trHeight w:val="495"/>
        </w:trPr>
        <w:tc>
          <w:tcPr>
            <w:tcW w:w="536" w:type="pct"/>
            <w:vMerge w:val="restart"/>
            <w:tcBorders>
              <w:left w:val="single" w:sz="4" w:space="0" w:color="FFFFFF"/>
              <w:bottom w:val="nil"/>
            </w:tcBorders>
            <w:vAlign w:val="center"/>
          </w:tcPr>
          <w:p w:rsidR="00F81837" w:rsidRDefault="00F81837" w:rsidP="004A1B25">
            <w:pPr>
              <w:jc w:val="center"/>
              <w:rPr>
                <w:rFonts w:ascii="ＭＳ 明朝"/>
              </w:rPr>
            </w:pPr>
            <w:r>
              <w:rPr>
                <w:rFonts w:ascii="ＭＳ 明朝" w:hint="eastAsia"/>
              </w:rPr>
              <w:t>年</w:t>
            </w:r>
            <w:r w:rsidR="0004256B">
              <w:rPr>
                <w:rFonts w:ascii="ＭＳ 明朝" w:hint="eastAsia"/>
              </w:rPr>
              <w:t xml:space="preserve"> </w:t>
            </w:r>
            <w:r w:rsidR="000828DE">
              <w:rPr>
                <w:rFonts w:ascii="ＭＳ 明朝" w:hint="eastAsia"/>
              </w:rPr>
              <w:t xml:space="preserve">  </w:t>
            </w:r>
            <w:r>
              <w:rPr>
                <w:rFonts w:ascii="ＭＳ 明朝" w:hint="eastAsia"/>
              </w:rPr>
              <w:t>度</w:t>
            </w:r>
          </w:p>
        </w:tc>
        <w:tc>
          <w:tcPr>
            <w:tcW w:w="642" w:type="pct"/>
            <w:vMerge w:val="restart"/>
            <w:tcBorders>
              <w:left w:val="nil"/>
              <w:bottom w:val="nil"/>
            </w:tcBorders>
            <w:vAlign w:val="center"/>
          </w:tcPr>
          <w:p w:rsidR="00F81837" w:rsidRDefault="00F81837" w:rsidP="004A1B25">
            <w:pPr>
              <w:jc w:val="center"/>
              <w:rPr>
                <w:rFonts w:ascii="ＭＳ 明朝"/>
              </w:rPr>
            </w:pPr>
            <w:r>
              <w:rPr>
                <w:rFonts w:ascii="ＭＳ 明朝" w:hint="eastAsia"/>
              </w:rPr>
              <w:t>総</w:t>
            </w:r>
            <w:r w:rsidR="00871EE0">
              <w:rPr>
                <w:rFonts w:ascii="ＭＳ 明朝" w:hint="eastAsia"/>
              </w:rPr>
              <w:t xml:space="preserve">  </w:t>
            </w:r>
            <w:r>
              <w:rPr>
                <w:rFonts w:ascii="ＭＳ 明朝" w:hint="eastAsia"/>
              </w:rPr>
              <w:t xml:space="preserve">　計</w:t>
            </w:r>
          </w:p>
        </w:tc>
        <w:tc>
          <w:tcPr>
            <w:tcW w:w="642" w:type="pct"/>
            <w:vMerge w:val="restart"/>
            <w:tcBorders>
              <w:left w:val="nil"/>
              <w:bottom w:val="nil"/>
            </w:tcBorders>
            <w:vAlign w:val="center"/>
          </w:tcPr>
          <w:p w:rsidR="00F81837" w:rsidRDefault="00F81837" w:rsidP="0042670E">
            <w:pPr>
              <w:jc w:val="center"/>
              <w:rPr>
                <w:rFonts w:ascii="ＭＳ 明朝"/>
              </w:rPr>
            </w:pPr>
            <w:r>
              <w:rPr>
                <w:rFonts w:ascii="ＭＳ 明朝" w:hint="eastAsia"/>
              </w:rPr>
              <w:t>一般会計</w:t>
            </w:r>
          </w:p>
        </w:tc>
        <w:tc>
          <w:tcPr>
            <w:tcW w:w="3180" w:type="pct"/>
            <w:gridSpan w:val="5"/>
            <w:tcBorders>
              <w:left w:val="nil"/>
              <w:bottom w:val="nil"/>
              <w:right w:val="single" w:sz="4" w:space="0" w:color="FFFFFF"/>
            </w:tcBorders>
            <w:vAlign w:val="center"/>
          </w:tcPr>
          <w:p w:rsidR="00F81837" w:rsidRDefault="00F81837" w:rsidP="004A1B25">
            <w:pPr>
              <w:jc w:val="center"/>
              <w:rPr>
                <w:rFonts w:ascii="ＭＳ 明朝"/>
              </w:rPr>
            </w:pPr>
            <w:r>
              <w:rPr>
                <w:rFonts w:ascii="ＭＳ 明朝" w:hint="eastAsia"/>
              </w:rPr>
              <w:t>特</w:t>
            </w:r>
            <w:r w:rsidR="00F302F6">
              <w:rPr>
                <w:rFonts w:ascii="ＭＳ 明朝" w:hint="eastAsia"/>
              </w:rPr>
              <w:t xml:space="preserve"> </w:t>
            </w:r>
            <w:r>
              <w:rPr>
                <w:rFonts w:ascii="ＭＳ 明朝" w:hint="eastAsia"/>
              </w:rPr>
              <w:t xml:space="preserve">　</w:t>
            </w:r>
            <w:r w:rsidR="00947ADF">
              <w:rPr>
                <w:rFonts w:ascii="ＭＳ 明朝" w:hint="eastAsia"/>
              </w:rPr>
              <w:t xml:space="preserve"> </w:t>
            </w:r>
            <w:r w:rsidR="00F302F6">
              <w:rPr>
                <w:rFonts w:ascii="ＭＳ 明朝" w:hint="eastAsia"/>
              </w:rPr>
              <w:t xml:space="preserve">  </w:t>
            </w:r>
            <w:r w:rsidR="00045530">
              <w:rPr>
                <w:rFonts w:ascii="ＭＳ 明朝" w:hint="eastAsia"/>
              </w:rPr>
              <w:t xml:space="preserve"> </w:t>
            </w:r>
            <w:r w:rsidR="002232F8">
              <w:rPr>
                <w:rFonts w:ascii="ＭＳ 明朝" w:hint="eastAsia"/>
              </w:rPr>
              <w:t xml:space="preserve"> </w:t>
            </w:r>
            <w:r>
              <w:rPr>
                <w:rFonts w:ascii="ＭＳ 明朝" w:hint="eastAsia"/>
              </w:rPr>
              <w:t xml:space="preserve">　別</w:t>
            </w:r>
            <w:r w:rsidR="00F302F6">
              <w:rPr>
                <w:rFonts w:ascii="ＭＳ 明朝" w:hint="eastAsia"/>
              </w:rPr>
              <w:t xml:space="preserve"> </w:t>
            </w:r>
            <w:r w:rsidR="00045530">
              <w:rPr>
                <w:rFonts w:ascii="ＭＳ 明朝" w:hint="eastAsia"/>
              </w:rPr>
              <w:t xml:space="preserve"> </w:t>
            </w:r>
            <w:r w:rsidR="00F302F6">
              <w:rPr>
                <w:rFonts w:ascii="ＭＳ 明朝" w:hint="eastAsia"/>
              </w:rPr>
              <w:t xml:space="preserve">  </w:t>
            </w:r>
            <w:r>
              <w:rPr>
                <w:rFonts w:ascii="ＭＳ 明朝" w:hint="eastAsia"/>
              </w:rPr>
              <w:t xml:space="preserve">　　</w:t>
            </w:r>
            <w:r w:rsidR="00947ADF">
              <w:rPr>
                <w:rFonts w:ascii="ＭＳ 明朝" w:hint="eastAsia"/>
              </w:rPr>
              <w:t xml:space="preserve"> </w:t>
            </w:r>
            <w:r w:rsidR="00045530">
              <w:rPr>
                <w:rFonts w:ascii="ＭＳ 明朝" w:hint="eastAsia"/>
              </w:rPr>
              <w:t xml:space="preserve"> </w:t>
            </w:r>
            <w:r>
              <w:rPr>
                <w:rFonts w:ascii="ＭＳ 明朝" w:hint="eastAsia"/>
              </w:rPr>
              <w:t>会</w:t>
            </w:r>
            <w:r w:rsidR="00F302F6">
              <w:rPr>
                <w:rFonts w:ascii="ＭＳ 明朝" w:hint="eastAsia"/>
              </w:rPr>
              <w:t xml:space="preserve">  </w:t>
            </w:r>
            <w:r w:rsidR="00045530">
              <w:rPr>
                <w:rFonts w:ascii="ＭＳ 明朝" w:hint="eastAsia"/>
              </w:rPr>
              <w:t xml:space="preserve"> </w:t>
            </w:r>
            <w:r w:rsidR="00947ADF">
              <w:rPr>
                <w:rFonts w:ascii="ＭＳ 明朝" w:hint="eastAsia"/>
              </w:rPr>
              <w:t xml:space="preserve"> </w:t>
            </w:r>
            <w:r>
              <w:rPr>
                <w:rFonts w:ascii="ＭＳ 明朝" w:hint="eastAsia"/>
              </w:rPr>
              <w:t xml:space="preserve">　　</w:t>
            </w:r>
            <w:r w:rsidR="00045530">
              <w:rPr>
                <w:rFonts w:ascii="ＭＳ 明朝" w:hint="eastAsia"/>
              </w:rPr>
              <w:t xml:space="preserve"> </w:t>
            </w:r>
            <w:r w:rsidR="006B2A8B">
              <w:rPr>
                <w:rFonts w:ascii="ＭＳ 明朝" w:hint="eastAsia"/>
              </w:rPr>
              <w:t xml:space="preserve"> </w:t>
            </w:r>
            <w:r>
              <w:rPr>
                <w:rFonts w:ascii="ＭＳ 明朝" w:hint="eastAsia"/>
              </w:rPr>
              <w:t>計</w:t>
            </w:r>
          </w:p>
        </w:tc>
      </w:tr>
      <w:tr w:rsidR="00F81837" w:rsidTr="0042670E">
        <w:trPr>
          <w:cantSplit/>
          <w:trHeight w:val="495"/>
        </w:trPr>
        <w:tc>
          <w:tcPr>
            <w:tcW w:w="536" w:type="pct"/>
            <w:vMerge/>
            <w:tcBorders>
              <w:left w:val="single" w:sz="4" w:space="0" w:color="FFFFFF"/>
              <w:bottom w:val="nil"/>
            </w:tcBorders>
            <w:vAlign w:val="center"/>
          </w:tcPr>
          <w:p w:rsidR="00F81837" w:rsidRDefault="00F81837" w:rsidP="0042670E">
            <w:pPr>
              <w:jc w:val="center"/>
              <w:rPr>
                <w:rFonts w:ascii="ＭＳ 明朝"/>
              </w:rPr>
            </w:pPr>
          </w:p>
        </w:tc>
        <w:tc>
          <w:tcPr>
            <w:tcW w:w="642" w:type="pct"/>
            <w:vMerge/>
            <w:tcBorders>
              <w:left w:val="nil"/>
              <w:bottom w:val="nil"/>
            </w:tcBorders>
            <w:vAlign w:val="center"/>
          </w:tcPr>
          <w:p w:rsidR="00F81837" w:rsidRDefault="00F81837" w:rsidP="0042670E">
            <w:pPr>
              <w:jc w:val="center"/>
              <w:rPr>
                <w:rFonts w:ascii="ＭＳ 明朝"/>
              </w:rPr>
            </w:pPr>
          </w:p>
        </w:tc>
        <w:tc>
          <w:tcPr>
            <w:tcW w:w="642" w:type="pct"/>
            <w:vMerge/>
            <w:tcBorders>
              <w:left w:val="nil"/>
              <w:bottom w:val="nil"/>
            </w:tcBorders>
            <w:vAlign w:val="center"/>
          </w:tcPr>
          <w:p w:rsidR="00F81837" w:rsidRDefault="00F81837" w:rsidP="0042670E">
            <w:pPr>
              <w:jc w:val="center"/>
              <w:rPr>
                <w:rFonts w:ascii="ＭＳ 明朝"/>
              </w:rPr>
            </w:pPr>
          </w:p>
        </w:tc>
        <w:tc>
          <w:tcPr>
            <w:tcW w:w="636" w:type="pct"/>
            <w:tcBorders>
              <w:left w:val="nil"/>
              <w:bottom w:val="nil"/>
            </w:tcBorders>
            <w:vAlign w:val="center"/>
          </w:tcPr>
          <w:p w:rsidR="00F81837" w:rsidRDefault="00F81837" w:rsidP="0042670E">
            <w:pPr>
              <w:jc w:val="center"/>
              <w:rPr>
                <w:rFonts w:ascii="ＭＳ 明朝"/>
              </w:rPr>
            </w:pPr>
            <w:r>
              <w:rPr>
                <w:rFonts w:ascii="ＭＳ 明朝" w:hint="eastAsia"/>
              </w:rPr>
              <w:t>国　　民</w:t>
            </w:r>
          </w:p>
          <w:p w:rsidR="00F81837" w:rsidRDefault="00F81837" w:rsidP="0042670E">
            <w:pPr>
              <w:jc w:val="center"/>
              <w:rPr>
                <w:rFonts w:ascii="ＭＳ 明朝"/>
              </w:rPr>
            </w:pPr>
            <w:r>
              <w:rPr>
                <w:rFonts w:ascii="ＭＳ 明朝" w:hint="eastAsia"/>
              </w:rPr>
              <w:t>健康保険</w:t>
            </w:r>
          </w:p>
        </w:tc>
        <w:tc>
          <w:tcPr>
            <w:tcW w:w="636" w:type="pct"/>
            <w:tcBorders>
              <w:left w:val="nil"/>
              <w:bottom w:val="nil"/>
            </w:tcBorders>
            <w:vAlign w:val="center"/>
          </w:tcPr>
          <w:p w:rsidR="00A71540" w:rsidRDefault="00A71540" w:rsidP="0042670E">
            <w:pPr>
              <w:jc w:val="center"/>
              <w:rPr>
                <w:rFonts w:ascii="ＭＳ 明朝"/>
              </w:rPr>
            </w:pPr>
            <w:r>
              <w:rPr>
                <w:rFonts w:ascii="ＭＳ 明朝" w:hint="eastAsia"/>
              </w:rPr>
              <w:t>公　　共</w:t>
            </w:r>
          </w:p>
          <w:p w:rsidR="00F81837" w:rsidRDefault="00F81837" w:rsidP="0042670E">
            <w:pPr>
              <w:jc w:val="center"/>
              <w:rPr>
                <w:rFonts w:ascii="ＭＳ 明朝"/>
              </w:rPr>
            </w:pPr>
            <w:r>
              <w:rPr>
                <w:rFonts w:ascii="ＭＳ 明朝" w:hint="eastAsia"/>
              </w:rPr>
              <w:t>下</w:t>
            </w:r>
            <w:r w:rsidR="00A71540">
              <w:rPr>
                <w:rFonts w:ascii="ＭＳ 明朝" w:hint="eastAsia"/>
              </w:rPr>
              <w:t xml:space="preserve"> </w:t>
            </w:r>
            <w:r>
              <w:rPr>
                <w:rFonts w:ascii="ＭＳ 明朝" w:hint="eastAsia"/>
              </w:rPr>
              <w:t>水</w:t>
            </w:r>
            <w:r w:rsidR="00A71540">
              <w:rPr>
                <w:rFonts w:ascii="ＭＳ 明朝" w:hint="eastAsia"/>
              </w:rPr>
              <w:t xml:space="preserve"> </w:t>
            </w:r>
            <w:r>
              <w:rPr>
                <w:rFonts w:ascii="ＭＳ 明朝" w:hint="eastAsia"/>
              </w:rPr>
              <w:t>道</w:t>
            </w:r>
          </w:p>
        </w:tc>
        <w:tc>
          <w:tcPr>
            <w:tcW w:w="636" w:type="pct"/>
            <w:tcBorders>
              <w:left w:val="nil"/>
              <w:bottom w:val="nil"/>
            </w:tcBorders>
            <w:vAlign w:val="center"/>
          </w:tcPr>
          <w:p w:rsidR="00F81837" w:rsidRDefault="00F81837" w:rsidP="0042670E">
            <w:pPr>
              <w:jc w:val="center"/>
              <w:rPr>
                <w:rFonts w:ascii="ＭＳ 明朝"/>
              </w:rPr>
            </w:pPr>
            <w:r w:rsidRPr="006B2640">
              <w:rPr>
                <w:rFonts w:ascii="ＭＳ 明朝" w:hint="eastAsia"/>
              </w:rPr>
              <w:t>老人保健</w:t>
            </w:r>
          </w:p>
        </w:tc>
        <w:tc>
          <w:tcPr>
            <w:tcW w:w="636" w:type="pct"/>
            <w:tcBorders>
              <w:left w:val="nil"/>
              <w:bottom w:val="nil"/>
            </w:tcBorders>
            <w:vAlign w:val="center"/>
          </w:tcPr>
          <w:p w:rsidR="00F81837" w:rsidRPr="006B2640" w:rsidRDefault="00F81837" w:rsidP="0042670E">
            <w:pPr>
              <w:jc w:val="center"/>
              <w:rPr>
                <w:rFonts w:ascii="ＭＳ 明朝"/>
              </w:rPr>
            </w:pPr>
            <w:r w:rsidRPr="00F81837">
              <w:rPr>
                <w:rFonts w:ascii="ＭＳ 明朝" w:hint="eastAsia"/>
                <w:spacing w:val="49"/>
                <w:kern w:val="0"/>
                <w:fitText w:val="824" w:id="64133889"/>
              </w:rPr>
              <w:t>駅東</w:t>
            </w:r>
            <w:r w:rsidRPr="00F81837">
              <w:rPr>
                <w:rFonts w:ascii="ＭＳ 明朝" w:hint="eastAsia"/>
                <w:kern w:val="0"/>
                <w:fitText w:val="824" w:id="64133889"/>
              </w:rPr>
              <w:t>口</w:t>
            </w:r>
          </w:p>
          <w:p w:rsidR="00F81837" w:rsidRDefault="00F81837" w:rsidP="0042670E">
            <w:pPr>
              <w:jc w:val="center"/>
              <w:rPr>
                <w:rFonts w:ascii="ＭＳ 明朝"/>
                <w:sz w:val="20"/>
              </w:rPr>
            </w:pPr>
            <w:r w:rsidRPr="00F81837">
              <w:rPr>
                <w:rFonts w:ascii="ＭＳ 明朝" w:hint="eastAsia"/>
                <w:spacing w:val="49"/>
                <w:kern w:val="0"/>
                <w:fitText w:val="824" w:id="64133890"/>
              </w:rPr>
              <w:t xml:space="preserve">土　</w:t>
            </w:r>
            <w:r w:rsidRPr="00F81837">
              <w:rPr>
                <w:rFonts w:ascii="ＭＳ 明朝" w:hint="eastAsia"/>
                <w:kern w:val="0"/>
                <w:fitText w:val="824" w:id="64133890"/>
              </w:rPr>
              <w:t>地</w:t>
            </w:r>
            <w:r w:rsidRPr="006B2640">
              <w:rPr>
                <w:rFonts w:ascii="ＭＳ 明朝" w:hint="eastAsia"/>
              </w:rPr>
              <w:t xml:space="preserve">　　区画整理</w:t>
            </w:r>
          </w:p>
        </w:tc>
        <w:tc>
          <w:tcPr>
            <w:tcW w:w="636" w:type="pct"/>
            <w:tcBorders>
              <w:left w:val="nil"/>
              <w:bottom w:val="nil"/>
              <w:right w:val="single" w:sz="4" w:space="0" w:color="FFFFFF"/>
            </w:tcBorders>
            <w:vAlign w:val="center"/>
          </w:tcPr>
          <w:p w:rsidR="00F81837" w:rsidRDefault="00F81837" w:rsidP="0042670E">
            <w:pPr>
              <w:jc w:val="center"/>
              <w:rPr>
                <w:rFonts w:ascii="ＭＳ 明朝"/>
              </w:rPr>
            </w:pPr>
            <w:r>
              <w:rPr>
                <w:rFonts w:ascii="ＭＳ 明朝" w:hint="eastAsia"/>
              </w:rPr>
              <w:t>久保特定</w:t>
            </w:r>
          </w:p>
          <w:p w:rsidR="00F81837" w:rsidRDefault="00F81837" w:rsidP="0042670E">
            <w:pPr>
              <w:jc w:val="center"/>
              <w:rPr>
                <w:rFonts w:ascii="ＭＳ 明朝"/>
              </w:rPr>
            </w:pPr>
            <w:r>
              <w:rPr>
                <w:rFonts w:ascii="ＭＳ 明朝" w:hint="eastAsia"/>
              </w:rPr>
              <w:t>土　　地</w:t>
            </w:r>
          </w:p>
          <w:p w:rsidR="00F81837" w:rsidRDefault="00F81837" w:rsidP="0042670E">
            <w:pPr>
              <w:jc w:val="center"/>
              <w:rPr>
                <w:rFonts w:ascii="ＭＳ 明朝"/>
              </w:rPr>
            </w:pPr>
            <w:r>
              <w:rPr>
                <w:rFonts w:ascii="ＭＳ 明朝" w:hint="eastAsia"/>
              </w:rPr>
              <w:t>区画整理</w:t>
            </w:r>
          </w:p>
        </w:tc>
      </w:tr>
      <w:tr w:rsidR="00F81837" w:rsidTr="00C853F2">
        <w:trPr>
          <w:cantSplit/>
          <w:trHeight w:val="1830"/>
        </w:trPr>
        <w:tc>
          <w:tcPr>
            <w:tcW w:w="536" w:type="pct"/>
            <w:tcBorders>
              <w:top w:val="single" w:sz="4" w:space="0" w:color="auto"/>
              <w:left w:val="single" w:sz="4" w:space="0" w:color="FFFFFF"/>
              <w:bottom w:val="nil"/>
              <w:right w:val="single" w:sz="4" w:space="0" w:color="auto"/>
            </w:tcBorders>
          </w:tcPr>
          <w:p w:rsidR="00F81837" w:rsidRDefault="00F81837" w:rsidP="0042670E">
            <w:pPr>
              <w:spacing w:line="360" w:lineRule="exact"/>
              <w:rPr>
                <w:rFonts w:ascii="ＭＳ 明朝"/>
              </w:rPr>
            </w:pPr>
            <w:r>
              <w:rPr>
                <w:rFonts w:ascii="ＭＳ 明朝" w:hint="eastAsia"/>
              </w:rPr>
              <w:t>平</w:t>
            </w:r>
            <w:r w:rsidR="00CB318B">
              <w:rPr>
                <w:rFonts w:ascii="ＭＳ 明朝" w:hint="eastAsia"/>
              </w:rPr>
              <w:t xml:space="preserve"> </w:t>
            </w:r>
            <w:r>
              <w:rPr>
                <w:rFonts w:ascii="ＭＳ 明朝" w:hint="eastAsia"/>
              </w:rPr>
              <w:t>成 14</w:t>
            </w:r>
          </w:p>
          <w:p w:rsidR="00F81837" w:rsidRDefault="00F81837" w:rsidP="0042670E">
            <w:pPr>
              <w:spacing w:line="360" w:lineRule="exact"/>
              <w:jc w:val="center"/>
              <w:rPr>
                <w:rFonts w:ascii="ＭＳ 明朝"/>
              </w:rPr>
            </w:pPr>
            <w:r>
              <w:rPr>
                <w:rFonts w:ascii="ＭＳ 明朝" w:hint="eastAsia"/>
              </w:rPr>
              <w:t xml:space="preserve">  </w:t>
            </w:r>
            <w:r w:rsidR="00CB318B">
              <w:rPr>
                <w:rFonts w:ascii="ＭＳ 明朝" w:hint="eastAsia"/>
              </w:rPr>
              <w:t xml:space="preserve"> </w:t>
            </w:r>
            <w:r>
              <w:rPr>
                <w:rFonts w:ascii="ＭＳ 明朝" w:hint="eastAsia"/>
              </w:rPr>
              <w:t xml:space="preserve">  15</w:t>
            </w:r>
          </w:p>
          <w:p w:rsidR="00F81837" w:rsidRDefault="00F81837" w:rsidP="0042670E">
            <w:pPr>
              <w:spacing w:line="360" w:lineRule="exact"/>
              <w:jc w:val="center"/>
              <w:rPr>
                <w:rFonts w:ascii="ＭＳ 明朝"/>
              </w:rPr>
            </w:pPr>
            <w:r>
              <w:rPr>
                <w:rFonts w:ascii="ＭＳ 明朝" w:hint="eastAsia"/>
              </w:rPr>
              <w:t xml:space="preserve">   </w:t>
            </w:r>
            <w:r w:rsidR="00CB318B">
              <w:rPr>
                <w:rFonts w:ascii="ＭＳ 明朝" w:hint="eastAsia"/>
              </w:rPr>
              <w:t xml:space="preserve"> </w:t>
            </w:r>
            <w:r>
              <w:rPr>
                <w:rFonts w:ascii="ＭＳ 明朝" w:hint="eastAsia"/>
              </w:rPr>
              <w:t xml:space="preserve"> 16</w:t>
            </w:r>
          </w:p>
          <w:p w:rsidR="00F81837" w:rsidRDefault="00F81837" w:rsidP="0042670E">
            <w:pPr>
              <w:spacing w:line="360" w:lineRule="exact"/>
              <w:jc w:val="center"/>
              <w:rPr>
                <w:rFonts w:ascii="ＭＳ 明朝"/>
              </w:rPr>
            </w:pPr>
            <w:r>
              <w:rPr>
                <w:rFonts w:ascii="ＭＳ 明朝" w:hint="eastAsia"/>
              </w:rPr>
              <w:t xml:space="preserve">    </w:t>
            </w:r>
            <w:r w:rsidR="00CB318B">
              <w:rPr>
                <w:rFonts w:ascii="ＭＳ 明朝" w:hint="eastAsia"/>
              </w:rPr>
              <w:t xml:space="preserve"> </w:t>
            </w:r>
            <w:r>
              <w:rPr>
                <w:rFonts w:ascii="ＭＳ 明朝" w:hint="eastAsia"/>
              </w:rPr>
              <w:t>17</w:t>
            </w:r>
          </w:p>
          <w:p w:rsidR="00F81837" w:rsidRDefault="00F81837" w:rsidP="0042670E">
            <w:pPr>
              <w:spacing w:line="360" w:lineRule="exact"/>
              <w:jc w:val="center"/>
              <w:rPr>
                <w:rFonts w:ascii="ＭＳ 明朝"/>
              </w:rPr>
            </w:pPr>
            <w:r>
              <w:rPr>
                <w:rFonts w:ascii="ＭＳ 明朝" w:hint="eastAsia"/>
              </w:rPr>
              <w:t xml:space="preserve">    </w:t>
            </w:r>
            <w:r w:rsidR="00CB318B">
              <w:rPr>
                <w:rFonts w:ascii="ＭＳ 明朝" w:hint="eastAsia"/>
              </w:rPr>
              <w:t xml:space="preserve"> </w:t>
            </w:r>
            <w:r>
              <w:rPr>
                <w:rFonts w:ascii="ＭＳ 明朝" w:hint="eastAsia"/>
              </w:rPr>
              <w:t>18</w:t>
            </w:r>
          </w:p>
        </w:tc>
        <w:tc>
          <w:tcPr>
            <w:tcW w:w="642" w:type="pct"/>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27,224,460</w:t>
            </w:r>
          </w:p>
          <w:p w:rsidR="00F81837" w:rsidRDefault="00F81837" w:rsidP="0042670E">
            <w:pPr>
              <w:spacing w:line="360" w:lineRule="exact"/>
              <w:jc w:val="center"/>
              <w:rPr>
                <w:rFonts w:ascii="ＭＳ 明朝"/>
              </w:rPr>
            </w:pPr>
            <w:r>
              <w:rPr>
                <w:rFonts w:ascii="ＭＳ 明朝" w:hint="eastAsia"/>
              </w:rPr>
              <w:t>28,049,910</w:t>
            </w:r>
          </w:p>
          <w:p w:rsidR="00F81837" w:rsidRDefault="00F81837" w:rsidP="0042670E">
            <w:pPr>
              <w:spacing w:line="360" w:lineRule="exact"/>
              <w:jc w:val="center"/>
              <w:rPr>
                <w:rFonts w:ascii="ＭＳ 明朝"/>
              </w:rPr>
            </w:pPr>
            <w:r>
              <w:rPr>
                <w:rFonts w:ascii="ＭＳ 明朝" w:hint="eastAsia"/>
              </w:rPr>
              <w:t>30,005,090</w:t>
            </w:r>
          </w:p>
          <w:p w:rsidR="00F81837" w:rsidRDefault="00F81837" w:rsidP="0042670E">
            <w:pPr>
              <w:spacing w:line="360" w:lineRule="exact"/>
              <w:jc w:val="center"/>
              <w:rPr>
                <w:rFonts w:ascii="ＭＳ 明朝"/>
              </w:rPr>
            </w:pPr>
            <w:r>
              <w:rPr>
                <w:rFonts w:ascii="ＭＳ 明朝" w:hint="eastAsia"/>
              </w:rPr>
              <w:t>28,321,800</w:t>
            </w:r>
          </w:p>
          <w:p w:rsidR="00F81837" w:rsidRDefault="00F81837" w:rsidP="0042670E">
            <w:pPr>
              <w:spacing w:line="360" w:lineRule="exact"/>
              <w:jc w:val="center"/>
              <w:rPr>
                <w:rFonts w:ascii="ＭＳ 明朝"/>
              </w:rPr>
            </w:pPr>
            <w:r>
              <w:rPr>
                <w:rFonts w:ascii="ＭＳ 明朝" w:hint="eastAsia"/>
              </w:rPr>
              <w:t>29,793,156</w:t>
            </w:r>
          </w:p>
        </w:tc>
        <w:tc>
          <w:tcPr>
            <w:tcW w:w="642" w:type="pct"/>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16,551,000</w:t>
            </w:r>
          </w:p>
          <w:p w:rsidR="00F81837" w:rsidRDefault="00F81837" w:rsidP="0042670E">
            <w:pPr>
              <w:spacing w:line="360" w:lineRule="exact"/>
              <w:jc w:val="center"/>
              <w:rPr>
                <w:rFonts w:ascii="ＭＳ 明朝"/>
              </w:rPr>
            </w:pPr>
            <w:r>
              <w:rPr>
                <w:rFonts w:ascii="ＭＳ 明朝" w:hint="eastAsia"/>
              </w:rPr>
              <w:t>17,161,000</w:t>
            </w:r>
          </w:p>
          <w:p w:rsidR="00F81837" w:rsidRDefault="00F81837" w:rsidP="0042670E">
            <w:pPr>
              <w:spacing w:line="360" w:lineRule="exact"/>
              <w:jc w:val="center"/>
              <w:rPr>
                <w:rFonts w:ascii="ＭＳ 明朝"/>
              </w:rPr>
            </w:pPr>
            <w:r>
              <w:rPr>
                <w:rFonts w:ascii="ＭＳ 明朝" w:hint="eastAsia"/>
              </w:rPr>
              <w:t>18,250,000</w:t>
            </w:r>
          </w:p>
          <w:p w:rsidR="00F81837" w:rsidRDefault="00F81837" w:rsidP="0042670E">
            <w:pPr>
              <w:spacing w:line="360" w:lineRule="exact"/>
              <w:jc w:val="center"/>
              <w:rPr>
                <w:rFonts w:ascii="ＭＳ 明朝"/>
              </w:rPr>
            </w:pPr>
            <w:r>
              <w:rPr>
                <w:rFonts w:ascii="ＭＳ 明朝" w:hint="eastAsia"/>
              </w:rPr>
              <w:t>15,617,900</w:t>
            </w:r>
          </w:p>
          <w:p w:rsidR="00F81837" w:rsidRDefault="00F81837" w:rsidP="0042670E">
            <w:pPr>
              <w:spacing w:line="360" w:lineRule="exact"/>
              <w:jc w:val="center"/>
              <w:rPr>
                <w:rFonts w:ascii="ＭＳ 明朝"/>
              </w:rPr>
            </w:pPr>
            <w:r>
              <w:rPr>
                <w:rFonts w:ascii="ＭＳ 明朝" w:hint="eastAsia"/>
              </w:rPr>
              <w:t>16,398,800</w:t>
            </w:r>
          </w:p>
        </w:tc>
        <w:tc>
          <w:tcPr>
            <w:tcW w:w="636" w:type="pct"/>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4,102,700</w:t>
            </w:r>
          </w:p>
          <w:p w:rsidR="00F81837" w:rsidRDefault="00F81837" w:rsidP="0042670E">
            <w:pPr>
              <w:spacing w:line="360" w:lineRule="exact"/>
              <w:jc w:val="center"/>
              <w:rPr>
                <w:rFonts w:ascii="ＭＳ 明朝"/>
              </w:rPr>
            </w:pPr>
            <w:r>
              <w:rPr>
                <w:rFonts w:ascii="ＭＳ 明朝" w:hint="eastAsia"/>
              </w:rPr>
              <w:t>4,359,600</w:t>
            </w:r>
          </w:p>
          <w:p w:rsidR="00F81837" w:rsidRDefault="00F81837" w:rsidP="0042670E">
            <w:pPr>
              <w:spacing w:line="360" w:lineRule="exact"/>
              <w:jc w:val="center"/>
              <w:rPr>
                <w:rFonts w:ascii="ＭＳ 明朝"/>
              </w:rPr>
            </w:pPr>
            <w:r>
              <w:rPr>
                <w:rFonts w:ascii="ＭＳ 明朝" w:hint="eastAsia"/>
              </w:rPr>
              <w:t>5,227,000</w:t>
            </w:r>
          </w:p>
          <w:p w:rsidR="00F81837" w:rsidRDefault="00F81837" w:rsidP="0042670E">
            <w:pPr>
              <w:spacing w:line="360" w:lineRule="exact"/>
              <w:jc w:val="center"/>
              <w:rPr>
                <w:rFonts w:ascii="ＭＳ 明朝"/>
              </w:rPr>
            </w:pPr>
            <w:r>
              <w:rPr>
                <w:rFonts w:ascii="ＭＳ 明朝" w:hint="eastAsia"/>
              </w:rPr>
              <w:t>5,704,800</w:t>
            </w:r>
          </w:p>
          <w:p w:rsidR="00F81837" w:rsidRDefault="00F81837" w:rsidP="0042670E">
            <w:pPr>
              <w:spacing w:line="360" w:lineRule="exact"/>
              <w:jc w:val="center"/>
              <w:rPr>
                <w:rFonts w:ascii="ＭＳ 明朝"/>
              </w:rPr>
            </w:pPr>
            <w:r>
              <w:rPr>
                <w:rFonts w:ascii="ＭＳ 明朝" w:hint="eastAsia"/>
              </w:rPr>
              <w:t>5,663,400</w:t>
            </w:r>
          </w:p>
        </w:tc>
        <w:tc>
          <w:tcPr>
            <w:tcW w:w="636" w:type="pct"/>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1,345,300</w:t>
            </w:r>
          </w:p>
          <w:p w:rsidR="00F81837" w:rsidRDefault="00F81837" w:rsidP="0042670E">
            <w:pPr>
              <w:spacing w:line="360" w:lineRule="exact"/>
              <w:jc w:val="center"/>
              <w:rPr>
                <w:rFonts w:ascii="ＭＳ 明朝"/>
              </w:rPr>
            </w:pPr>
            <w:r>
              <w:rPr>
                <w:rFonts w:ascii="ＭＳ 明朝" w:hint="eastAsia"/>
              </w:rPr>
              <w:t>1,323,100</w:t>
            </w:r>
          </w:p>
          <w:p w:rsidR="00F81837" w:rsidRDefault="00F81837" w:rsidP="0042670E">
            <w:pPr>
              <w:spacing w:line="360" w:lineRule="exact"/>
              <w:jc w:val="center"/>
              <w:rPr>
                <w:rFonts w:ascii="ＭＳ 明朝"/>
              </w:rPr>
            </w:pPr>
            <w:r>
              <w:rPr>
                <w:rFonts w:ascii="ＭＳ 明朝" w:hint="eastAsia"/>
              </w:rPr>
              <w:t>1,248,500</w:t>
            </w:r>
          </w:p>
          <w:p w:rsidR="00F81837" w:rsidRDefault="00F81837" w:rsidP="0042670E">
            <w:pPr>
              <w:spacing w:line="360" w:lineRule="exact"/>
              <w:jc w:val="center"/>
              <w:rPr>
                <w:rFonts w:ascii="ＭＳ 明朝"/>
              </w:rPr>
            </w:pPr>
            <w:r>
              <w:rPr>
                <w:rFonts w:ascii="ＭＳ 明朝" w:hint="eastAsia"/>
              </w:rPr>
              <w:t>1,360,200</w:t>
            </w:r>
          </w:p>
          <w:p w:rsidR="00F81837" w:rsidRDefault="00F81837" w:rsidP="0042670E">
            <w:pPr>
              <w:spacing w:line="360" w:lineRule="exact"/>
              <w:jc w:val="center"/>
              <w:rPr>
                <w:rFonts w:ascii="ＭＳ 明朝"/>
              </w:rPr>
            </w:pPr>
            <w:r>
              <w:rPr>
                <w:rFonts w:ascii="ＭＳ 明朝" w:hint="eastAsia"/>
              </w:rPr>
              <w:t>1,466,300</w:t>
            </w:r>
          </w:p>
        </w:tc>
        <w:tc>
          <w:tcPr>
            <w:tcW w:w="636" w:type="pct"/>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3,263,700</w:t>
            </w:r>
          </w:p>
          <w:p w:rsidR="00F81837" w:rsidRDefault="00F81837" w:rsidP="0042670E">
            <w:pPr>
              <w:spacing w:line="360" w:lineRule="exact"/>
              <w:jc w:val="center"/>
              <w:rPr>
                <w:rFonts w:ascii="ＭＳ 明朝"/>
              </w:rPr>
            </w:pPr>
            <w:r>
              <w:rPr>
                <w:rFonts w:ascii="ＭＳ 明朝" w:hint="eastAsia"/>
              </w:rPr>
              <w:t>3,279,800</w:t>
            </w:r>
          </w:p>
          <w:p w:rsidR="00F81837" w:rsidRDefault="00F81837" w:rsidP="0042670E">
            <w:pPr>
              <w:spacing w:line="360" w:lineRule="exact"/>
              <w:jc w:val="center"/>
              <w:rPr>
                <w:rFonts w:ascii="ＭＳ 明朝"/>
              </w:rPr>
            </w:pPr>
            <w:r>
              <w:rPr>
                <w:rFonts w:ascii="ＭＳ 明朝" w:hint="eastAsia"/>
              </w:rPr>
              <w:t>3,308,200</w:t>
            </w:r>
          </w:p>
          <w:p w:rsidR="00F81837" w:rsidRDefault="00F81837" w:rsidP="0042670E">
            <w:pPr>
              <w:spacing w:line="360" w:lineRule="exact"/>
              <w:jc w:val="center"/>
              <w:rPr>
                <w:rFonts w:ascii="ＭＳ 明朝"/>
              </w:rPr>
            </w:pPr>
            <w:r>
              <w:rPr>
                <w:rFonts w:ascii="ＭＳ 明朝" w:hint="eastAsia"/>
              </w:rPr>
              <w:t>3,599,500</w:t>
            </w:r>
          </w:p>
          <w:p w:rsidR="00F81837" w:rsidRDefault="00F81837" w:rsidP="0042670E">
            <w:pPr>
              <w:spacing w:line="360" w:lineRule="exact"/>
              <w:jc w:val="center"/>
              <w:rPr>
                <w:rFonts w:ascii="ＭＳ 明朝"/>
              </w:rPr>
            </w:pPr>
            <w:r>
              <w:rPr>
                <w:rFonts w:ascii="ＭＳ 明朝" w:hint="eastAsia"/>
              </w:rPr>
              <w:t>3,718,400</w:t>
            </w:r>
          </w:p>
        </w:tc>
        <w:tc>
          <w:tcPr>
            <w:tcW w:w="636" w:type="pct"/>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294,100</w:t>
            </w:r>
          </w:p>
          <w:p w:rsidR="00F81837" w:rsidRDefault="00F81837" w:rsidP="0042670E">
            <w:pPr>
              <w:spacing w:line="360" w:lineRule="exact"/>
              <w:jc w:val="center"/>
              <w:rPr>
                <w:rFonts w:ascii="ＭＳ 明朝"/>
              </w:rPr>
            </w:pPr>
            <w:r>
              <w:rPr>
                <w:rFonts w:ascii="ＭＳ 明朝" w:hint="eastAsia"/>
              </w:rPr>
              <w:t>105,200</w:t>
            </w:r>
          </w:p>
          <w:p w:rsidR="00F81837" w:rsidRDefault="00F81837" w:rsidP="0042670E">
            <w:pPr>
              <w:spacing w:line="360" w:lineRule="exact"/>
              <w:jc w:val="center"/>
              <w:rPr>
                <w:rFonts w:ascii="ＭＳ 明朝"/>
              </w:rPr>
            </w:pPr>
            <w:r>
              <w:rPr>
                <w:rFonts w:ascii="ＭＳ 明朝" w:hint="eastAsia"/>
              </w:rPr>
              <w:t>125,300</w:t>
            </w:r>
          </w:p>
          <w:p w:rsidR="00F81837" w:rsidRDefault="00F81837" w:rsidP="0042670E">
            <w:pPr>
              <w:spacing w:line="360" w:lineRule="exact"/>
              <w:jc w:val="center"/>
              <w:rPr>
                <w:rFonts w:ascii="ＭＳ 明朝"/>
              </w:rPr>
            </w:pPr>
            <w:r>
              <w:rPr>
                <w:rFonts w:ascii="ＭＳ 明朝" w:hint="eastAsia"/>
              </w:rPr>
              <w:t>106,200</w:t>
            </w:r>
          </w:p>
          <w:p w:rsidR="00F81837" w:rsidRDefault="00F81837" w:rsidP="0042670E">
            <w:pPr>
              <w:spacing w:line="360" w:lineRule="exact"/>
              <w:jc w:val="center"/>
              <w:rPr>
                <w:rFonts w:ascii="ＭＳ 明朝"/>
              </w:rPr>
            </w:pPr>
            <w:r>
              <w:rPr>
                <w:rFonts w:ascii="ＭＳ 明朝" w:hint="eastAsia"/>
              </w:rPr>
              <w:t>109,600</w:t>
            </w:r>
          </w:p>
        </w:tc>
        <w:tc>
          <w:tcPr>
            <w:tcW w:w="636" w:type="pct"/>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231,500</w:t>
            </w:r>
          </w:p>
          <w:p w:rsidR="00F81837" w:rsidRDefault="00F81837" w:rsidP="0042670E">
            <w:pPr>
              <w:spacing w:line="360" w:lineRule="exact"/>
              <w:jc w:val="center"/>
              <w:rPr>
                <w:rFonts w:ascii="ＭＳ 明朝"/>
              </w:rPr>
            </w:pPr>
            <w:r>
              <w:rPr>
                <w:rFonts w:ascii="ＭＳ 明朝" w:hint="eastAsia"/>
              </w:rPr>
              <w:t>265,000</w:t>
            </w:r>
          </w:p>
          <w:p w:rsidR="00F81837" w:rsidRDefault="00F81837" w:rsidP="0042670E">
            <w:pPr>
              <w:spacing w:line="360" w:lineRule="exact"/>
              <w:jc w:val="center"/>
              <w:rPr>
                <w:rFonts w:ascii="ＭＳ 明朝"/>
              </w:rPr>
            </w:pPr>
            <w:r>
              <w:rPr>
                <w:rFonts w:ascii="ＭＳ 明朝" w:hint="eastAsia"/>
              </w:rPr>
              <w:t>229,600</w:t>
            </w:r>
          </w:p>
          <w:p w:rsidR="00F81837" w:rsidRDefault="00F81837" w:rsidP="0042670E">
            <w:pPr>
              <w:spacing w:line="360" w:lineRule="exact"/>
              <w:jc w:val="center"/>
              <w:rPr>
                <w:rFonts w:ascii="ＭＳ 明朝"/>
              </w:rPr>
            </w:pPr>
            <w:r>
              <w:rPr>
                <w:rFonts w:ascii="ＭＳ 明朝" w:hint="eastAsia"/>
              </w:rPr>
              <w:t>168,100</w:t>
            </w:r>
          </w:p>
          <w:p w:rsidR="00F81837" w:rsidRDefault="00F81837" w:rsidP="0042670E">
            <w:pPr>
              <w:spacing w:line="360" w:lineRule="exact"/>
              <w:jc w:val="center"/>
              <w:rPr>
                <w:rFonts w:ascii="ＭＳ 明朝"/>
              </w:rPr>
            </w:pPr>
            <w:r>
              <w:rPr>
                <w:rFonts w:ascii="ＭＳ 明朝" w:hint="eastAsia"/>
              </w:rPr>
              <w:t>257,900</w:t>
            </w:r>
          </w:p>
        </w:tc>
      </w:tr>
      <w:tr w:rsidR="00F81837" w:rsidTr="00C853F2">
        <w:trPr>
          <w:cantSplit/>
          <w:trHeight w:val="1785"/>
        </w:trPr>
        <w:tc>
          <w:tcPr>
            <w:tcW w:w="536" w:type="pct"/>
            <w:tcBorders>
              <w:top w:val="nil"/>
              <w:left w:val="single" w:sz="4" w:space="0" w:color="FFFFFF"/>
              <w:right w:val="single" w:sz="4" w:space="0" w:color="auto"/>
            </w:tcBorders>
          </w:tcPr>
          <w:p w:rsidR="00F81837" w:rsidRPr="00F6004F" w:rsidRDefault="00F81837" w:rsidP="0042670E">
            <w:pPr>
              <w:spacing w:line="360" w:lineRule="exact"/>
              <w:jc w:val="center"/>
              <w:rPr>
                <w:rFonts w:ascii="ＭＳ 明朝"/>
                <w:color w:val="FF0000"/>
              </w:rPr>
            </w:pPr>
            <w:r>
              <w:rPr>
                <w:rFonts w:ascii="ＭＳ 明朝" w:hint="eastAsia"/>
              </w:rPr>
              <w:t xml:space="preserve">    </w:t>
            </w:r>
            <w:r w:rsidR="00CB318B">
              <w:rPr>
                <w:rFonts w:ascii="ＭＳ 明朝" w:hint="eastAsia"/>
              </w:rPr>
              <w:t xml:space="preserve"> </w:t>
            </w:r>
            <w:r w:rsidRPr="00F6004F">
              <w:rPr>
                <w:rFonts w:ascii="ＭＳ 明朝" w:hint="eastAsia"/>
                <w:color w:val="FF0000"/>
              </w:rPr>
              <w:t>19</w:t>
            </w:r>
          </w:p>
          <w:p w:rsidR="00F81837" w:rsidRPr="00F6004F" w:rsidRDefault="00F81837" w:rsidP="0042670E">
            <w:pPr>
              <w:spacing w:line="360" w:lineRule="exact"/>
              <w:jc w:val="center"/>
              <w:rPr>
                <w:rFonts w:ascii="ＭＳ 明朝"/>
                <w:color w:val="FF0000"/>
              </w:rPr>
            </w:pPr>
            <w:r w:rsidRPr="00F6004F">
              <w:rPr>
                <w:rFonts w:ascii="ＭＳ 明朝" w:hint="eastAsia"/>
                <w:color w:val="FF0000"/>
              </w:rPr>
              <w:t xml:space="preserve">    </w:t>
            </w:r>
            <w:r w:rsidR="00CB318B">
              <w:rPr>
                <w:rFonts w:ascii="ＭＳ 明朝" w:hint="eastAsia"/>
                <w:color w:val="FF0000"/>
              </w:rPr>
              <w:t xml:space="preserve"> </w:t>
            </w:r>
            <w:r w:rsidRPr="00F6004F">
              <w:rPr>
                <w:rFonts w:ascii="ＭＳ 明朝" w:hint="eastAsia"/>
                <w:color w:val="FF0000"/>
              </w:rPr>
              <w:t>20</w:t>
            </w:r>
          </w:p>
          <w:p w:rsidR="00F81837" w:rsidRPr="00F6004F" w:rsidRDefault="00F81837" w:rsidP="0042670E">
            <w:pPr>
              <w:spacing w:line="360" w:lineRule="exact"/>
              <w:jc w:val="center"/>
              <w:rPr>
                <w:rFonts w:ascii="ＭＳ 明朝"/>
                <w:color w:val="FF0000"/>
              </w:rPr>
            </w:pPr>
            <w:r w:rsidRPr="00F6004F">
              <w:rPr>
                <w:rFonts w:ascii="ＭＳ 明朝" w:hint="eastAsia"/>
                <w:color w:val="FF0000"/>
              </w:rPr>
              <w:t xml:space="preserve">    </w:t>
            </w:r>
            <w:r w:rsidR="00CB318B">
              <w:rPr>
                <w:rFonts w:ascii="ＭＳ 明朝" w:hint="eastAsia"/>
                <w:color w:val="FF0000"/>
              </w:rPr>
              <w:t xml:space="preserve"> </w:t>
            </w:r>
            <w:r w:rsidRPr="00F6004F">
              <w:rPr>
                <w:rFonts w:ascii="ＭＳ 明朝" w:hint="eastAsia"/>
                <w:color w:val="FF0000"/>
              </w:rPr>
              <w:t>21</w:t>
            </w:r>
          </w:p>
          <w:p w:rsidR="00F81837" w:rsidRPr="00F6004F" w:rsidRDefault="00F81837" w:rsidP="0042670E">
            <w:pPr>
              <w:spacing w:line="360" w:lineRule="exact"/>
              <w:jc w:val="center"/>
              <w:rPr>
                <w:rFonts w:ascii="ＭＳ 明朝"/>
                <w:color w:val="FF0000"/>
              </w:rPr>
            </w:pPr>
            <w:r w:rsidRPr="00F6004F">
              <w:rPr>
                <w:rFonts w:ascii="ＭＳ 明朝" w:hint="eastAsia"/>
                <w:color w:val="FF0000"/>
              </w:rPr>
              <w:t xml:space="preserve">    </w:t>
            </w:r>
            <w:r w:rsidR="00CB318B">
              <w:rPr>
                <w:rFonts w:ascii="ＭＳ 明朝" w:hint="eastAsia"/>
                <w:color w:val="FF0000"/>
              </w:rPr>
              <w:t xml:space="preserve"> </w:t>
            </w:r>
            <w:r w:rsidRPr="00F6004F">
              <w:rPr>
                <w:rFonts w:ascii="ＭＳ 明朝" w:hint="eastAsia"/>
                <w:color w:val="FF0000"/>
              </w:rPr>
              <w:t>22</w:t>
            </w:r>
          </w:p>
          <w:p w:rsidR="00F81837" w:rsidRDefault="00F81837" w:rsidP="0042670E">
            <w:pPr>
              <w:spacing w:line="360" w:lineRule="exact"/>
              <w:jc w:val="center"/>
              <w:rPr>
                <w:rFonts w:ascii="ＭＳ 明朝"/>
              </w:rPr>
            </w:pPr>
            <w:r w:rsidRPr="00F6004F">
              <w:rPr>
                <w:rFonts w:ascii="ＭＳ 明朝" w:hint="eastAsia"/>
                <w:color w:val="FF0000"/>
              </w:rPr>
              <w:t xml:space="preserve">    </w:t>
            </w:r>
            <w:r w:rsidR="00CB318B">
              <w:rPr>
                <w:rFonts w:ascii="ＭＳ 明朝" w:hint="eastAsia"/>
                <w:color w:val="FF0000"/>
              </w:rPr>
              <w:t xml:space="preserve"> </w:t>
            </w:r>
            <w:r w:rsidRPr="00F6004F">
              <w:rPr>
                <w:rFonts w:ascii="ＭＳ 明朝" w:hint="eastAsia"/>
                <w:color w:val="FF0000"/>
              </w:rPr>
              <w:t>23</w:t>
            </w:r>
          </w:p>
        </w:tc>
        <w:tc>
          <w:tcPr>
            <w:tcW w:w="642" w:type="pct"/>
            <w:tcBorders>
              <w:top w:val="nil"/>
              <w:left w:val="nil"/>
              <w:right w:val="single" w:sz="4" w:space="0" w:color="FFFFFF"/>
            </w:tcBorders>
          </w:tcPr>
          <w:p w:rsidR="00F81837" w:rsidRPr="00236F3F" w:rsidRDefault="00F81837" w:rsidP="0042670E">
            <w:pPr>
              <w:spacing w:line="360" w:lineRule="exact"/>
              <w:jc w:val="center"/>
              <w:rPr>
                <w:rFonts w:ascii="ＭＳ 明朝"/>
                <w:color w:val="FF0000"/>
              </w:rPr>
            </w:pPr>
            <w:r>
              <w:rPr>
                <w:rFonts w:ascii="ＭＳ 明朝" w:hint="eastAsia"/>
                <w:color w:val="FF0000"/>
              </w:rPr>
              <w:t>30,486,185</w:t>
            </w:r>
          </w:p>
          <w:p w:rsidR="00F81837" w:rsidRDefault="00F81837" w:rsidP="0042670E">
            <w:pPr>
              <w:spacing w:line="360" w:lineRule="exact"/>
              <w:jc w:val="center"/>
              <w:rPr>
                <w:rFonts w:ascii="ＭＳ 明朝"/>
                <w:color w:val="FF0000"/>
              </w:rPr>
            </w:pPr>
            <w:r>
              <w:rPr>
                <w:rFonts w:ascii="ＭＳ 明朝" w:hint="eastAsia"/>
                <w:color w:val="FF0000"/>
              </w:rPr>
              <w:t>28,123,138</w:t>
            </w:r>
          </w:p>
          <w:p w:rsidR="00F81837" w:rsidRDefault="00F81837" w:rsidP="0042670E">
            <w:pPr>
              <w:spacing w:line="360" w:lineRule="exact"/>
              <w:jc w:val="center"/>
              <w:rPr>
                <w:rFonts w:ascii="ＭＳ 明朝"/>
                <w:color w:val="FF0000"/>
              </w:rPr>
            </w:pPr>
            <w:r>
              <w:rPr>
                <w:rFonts w:ascii="ＭＳ 明朝" w:hint="eastAsia"/>
                <w:color w:val="FF0000"/>
              </w:rPr>
              <w:t>27,962,442</w:t>
            </w:r>
          </w:p>
          <w:p w:rsidR="00F81837" w:rsidRDefault="00F81837" w:rsidP="0042670E">
            <w:pPr>
              <w:spacing w:line="360" w:lineRule="exact"/>
              <w:jc w:val="center"/>
              <w:rPr>
                <w:rFonts w:ascii="ＭＳ 明朝"/>
                <w:color w:val="FF0000"/>
              </w:rPr>
            </w:pPr>
            <w:r>
              <w:rPr>
                <w:rFonts w:ascii="ＭＳ 明朝" w:hint="eastAsia"/>
                <w:color w:val="FF0000"/>
              </w:rPr>
              <w:t>29,778,895</w:t>
            </w:r>
          </w:p>
          <w:p w:rsidR="00F81837" w:rsidRPr="00236F3F" w:rsidRDefault="00F81837" w:rsidP="0042670E">
            <w:pPr>
              <w:spacing w:line="360" w:lineRule="exact"/>
              <w:jc w:val="center"/>
              <w:rPr>
                <w:rFonts w:ascii="ＭＳ 明朝"/>
                <w:color w:val="FF0000"/>
              </w:rPr>
            </w:pPr>
            <w:r>
              <w:rPr>
                <w:rFonts w:ascii="ＭＳ 明朝" w:hint="eastAsia"/>
                <w:color w:val="FF0000"/>
              </w:rPr>
              <w:t>31,202,980</w:t>
            </w:r>
          </w:p>
        </w:tc>
        <w:tc>
          <w:tcPr>
            <w:tcW w:w="642" w:type="pct"/>
            <w:tcBorders>
              <w:top w:val="nil"/>
              <w:left w:val="nil"/>
              <w:right w:val="single" w:sz="4" w:space="0" w:color="FFFFFF"/>
            </w:tcBorders>
          </w:tcPr>
          <w:p w:rsidR="00F81837" w:rsidRPr="00236F3F" w:rsidRDefault="00F81837" w:rsidP="0042670E">
            <w:pPr>
              <w:spacing w:line="360" w:lineRule="exact"/>
              <w:jc w:val="center"/>
              <w:rPr>
                <w:rFonts w:ascii="ＭＳ 明朝"/>
                <w:color w:val="FF0000"/>
              </w:rPr>
            </w:pPr>
            <w:r>
              <w:rPr>
                <w:rFonts w:ascii="ＭＳ 明朝" w:hint="eastAsia"/>
                <w:color w:val="FF0000"/>
              </w:rPr>
              <w:t>16,172,300</w:t>
            </w:r>
          </w:p>
          <w:p w:rsidR="00F81837" w:rsidRDefault="00F81837" w:rsidP="0042670E">
            <w:pPr>
              <w:spacing w:line="360" w:lineRule="exact"/>
              <w:jc w:val="center"/>
              <w:rPr>
                <w:rFonts w:ascii="ＭＳ 明朝"/>
                <w:color w:val="FF0000"/>
              </w:rPr>
            </w:pPr>
            <w:r>
              <w:rPr>
                <w:rFonts w:ascii="ＭＳ 明朝" w:hint="eastAsia"/>
                <w:color w:val="FF0000"/>
              </w:rPr>
              <w:t>16,250,000</w:t>
            </w:r>
          </w:p>
          <w:p w:rsidR="00F81837" w:rsidRDefault="00F81837" w:rsidP="0042670E">
            <w:pPr>
              <w:spacing w:line="360" w:lineRule="exact"/>
              <w:jc w:val="center"/>
              <w:rPr>
                <w:rFonts w:ascii="ＭＳ 明朝"/>
                <w:color w:val="FF0000"/>
              </w:rPr>
            </w:pPr>
            <w:r>
              <w:rPr>
                <w:rFonts w:ascii="ＭＳ 明朝" w:hint="eastAsia"/>
                <w:color w:val="FF0000"/>
              </w:rPr>
              <w:t>16,472,300</w:t>
            </w:r>
          </w:p>
          <w:p w:rsidR="00F81837" w:rsidRDefault="00F81837" w:rsidP="0042670E">
            <w:pPr>
              <w:spacing w:line="360" w:lineRule="exact"/>
              <w:jc w:val="center"/>
              <w:rPr>
                <w:rFonts w:ascii="ＭＳ 明朝"/>
                <w:color w:val="FF0000"/>
              </w:rPr>
            </w:pPr>
            <w:r>
              <w:rPr>
                <w:rFonts w:ascii="ＭＳ 明朝" w:hint="eastAsia"/>
                <w:color w:val="FF0000"/>
              </w:rPr>
              <w:t>18,033,000</w:t>
            </w:r>
          </w:p>
          <w:p w:rsidR="00F81837" w:rsidRPr="00236F3F" w:rsidRDefault="00F81837" w:rsidP="0042670E">
            <w:pPr>
              <w:spacing w:line="360" w:lineRule="exact"/>
              <w:jc w:val="center"/>
              <w:rPr>
                <w:rFonts w:ascii="ＭＳ 明朝"/>
                <w:color w:val="FF0000"/>
              </w:rPr>
            </w:pPr>
            <w:r>
              <w:rPr>
                <w:rFonts w:ascii="ＭＳ 明朝" w:hint="eastAsia"/>
                <w:color w:val="FF0000"/>
              </w:rPr>
              <w:t>18,900,000</w:t>
            </w:r>
          </w:p>
        </w:tc>
        <w:tc>
          <w:tcPr>
            <w:tcW w:w="636" w:type="pct"/>
            <w:tcBorders>
              <w:top w:val="nil"/>
              <w:left w:val="nil"/>
              <w:right w:val="single" w:sz="4" w:space="0" w:color="FFFFFF"/>
            </w:tcBorders>
          </w:tcPr>
          <w:p w:rsidR="00F81837" w:rsidRPr="00236F3F" w:rsidRDefault="00F81837" w:rsidP="0042670E">
            <w:pPr>
              <w:spacing w:line="360" w:lineRule="exact"/>
              <w:jc w:val="center"/>
              <w:rPr>
                <w:rFonts w:ascii="ＭＳ 明朝"/>
                <w:color w:val="FF0000"/>
              </w:rPr>
            </w:pPr>
            <w:r>
              <w:rPr>
                <w:rFonts w:ascii="ＭＳ 明朝" w:hint="eastAsia"/>
                <w:color w:val="FF0000"/>
              </w:rPr>
              <w:t>6,594,800</w:t>
            </w:r>
          </w:p>
          <w:p w:rsidR="00F81837" w:rsidRDefault="00F81837" w:rsidP="0042670E">
            <w:pPr>
              <w:spacing w:line="360" w:lineRule="exact"/>
              <w:jc w:val="center"/>
              <w:rPr>
                <w:rFonts w:ascii="ＭＳ 明朝"/>
                <w:color w:val="FF0000"/>
              </w:rPr>
            </w:pPr>
            <w:r>
              <w:rPr>
                <w:rFonts w:ascii="ＭＳ 明朝" w:hint="eastAsia"/>
                <w:color w:val="FF0000"/>
              </w:rPr>
              <w:t>6,457,000</w:t>
            </w:r>
          </w:p>
          <w:p w:rsidR="00F81837" w:rsidRDefault="00F81837" w:rsidP="0042670E">
            <w:pPr>
              <w:spacing w:line="360" w:lineRule="exact"/>
              <w:jc w:val="center"/>
              <w:rPr>
                <w:rFonts w:ascii="ＭＳ 明朝"/>
                <w:color w:val="FF0000"/>
              </w:rPr>
            </w:pPr>
            <w:r>
              <w:rPr>
                <w:rFonts w:ascii="ＭＳ 明朝" w:hint="eastAsia"/>
                <w:color w:val="FF0000"/>
              </w:rPr>
              <w:t>6,635,100</w:t>
            </w:r>
          </w:p>
          <w:p w:rsidR="00F81837" w:rsidRDefault="00F81837" w:rsidP="0042670E">
            <w:pPr>
              <w:spacing w:line="360" w:lineRule="exact"/>
              <w:jc w:val="center"/>
              <w:rPr>
                <w:rFonts w:ascii="ＭＳ 明朝"/>
                <w:color w:val="FF0000"/>
              </w:rPr>
            </w:pPr>
            <w:r>
              <w:rPr>
                <w:rFonts w:ascii="ＭＳ 明朝" w:hint="eastAsia"/>
                <w:color w:val="FF0000"/>
              </w:rPr>
              <w:t>6,879,000</w:t>
            </w:r>
          </w:p>
          <w:p w:rsidR="00F81837" w:rsidRPr="00236F3F" w:rsidRDefault="00F81837" w:rsidP="0042670E">
            <w:pPr>
              <w:spacing w:line="360" w:lineRule="exact"/>
              <w:jc w:val="center"/>
              <w:rPr>
                <w:rFonts w:ascii="ＭＳ 明朝"/>
                <w:color w:val="FF0000"/>
              </w:rPr>
            </w:pPr>
            <w:r>
              <w:rPr>
                <w:rFonts w:ascii="ＭＳ 明朝" w:hint="eastAsia"/>
                <w:color w:val="FF0000"/>
              </w:rPr>
              <w:t>7,197,400</w:t>
            </w:r>
          </w:p>
        </w:tc>
        <w:tc>
          <w:tcPr>
            <w:tcW w:w="636" w:type="pct"/>
            <w:tcBorders>
              <w:top w:val="nil"/>
              <w:left w:val="nil"/>
              <w:right w:val="single" w:sz="4" w:space="0" w:color="FFFFFF"/>
            </w:tcBorders>
          </w:tcPr>
          <w:p w:rsidR="00F81837" w:rsidRPr="00236F3F" w:rsidRDefault="00F81837" w:rsidP="0042670E">
            <w:pPr>
              <w:spacing w:line="360" w:lineRule="exact"/>
              <w:jc w:val="center"/>
              <w:rPr>
                <w:rFonts w:ascii="ＭＳ 明朝"/>
                <w:color w:val="FF0000"/>
              </w:rPr>
            </w:pPr>
            <w:r>
              <w:rPr>
                <w:rFonts w:ascii="ＭＳ 明朝" w:hint="eastAsia"/>
                <w:color w:val="FF0000"/>
              </w:rPr>
              <w:t>1,459,500</w:t>
            </w:r>
          </w:p>
          <w:p w:rsidR="00F81837" w:rsidRDefault="00F81837" w:rsidP="0042670E">
            <w:pPr>
              <w:spacing w:line="360" w:lineRule="exact"/>
              <w:jc w:val="center"/>
              <w:rPr>
                <w:rFonts w:ascii="ＭＳ 明朝"/>
                <w:color w:val="FF0000"/>
              </w:rPr>
            </w:pPr>
            <w:r>
              <w:rPr>
                <w:rFonts w:ascii="ＭＳ 明朝" w:hint="eastAsia"/>
                <w:color w:val="FF0000"/>
              </w:rPr>
              <w:t>1,449,100</w:t>
            </w:r>
          </w:p>
          <w:p w:rsidR="00F81837" w:rsidRDefault="00F81837" w:rsidP="0042670E">
            <w:pPr>
              <w:spacing w:line="360" w:lineRule="exact"/>
              <w:jc w:val="center"/>
              <w:rPr>
                <w:rFonts w:ascii="ＭＳ 明朝"/>
                <w:color w:val="FF0000"/>
              </w:rPr>
            </w:pPr>
            <w:r>
              <w:rPr>
                <w:rFonts w:ascii="ＭＳ 明朝" w:hint="eastAsia"/>
                <w:color w:val="FF0000"/>
              </w:rPr>
              <w:t>1,420,200</w:t>
            </w:r>
          </w:p>
          <w:p w:rsidR="00F81837" w:rsidRDefault="00F81837" w:rsidP="0042670E">
            <w:pPr>
              <w:spacing w:line="360" w:lineRule="exact"/>
              <w:jc w:val="center"/>
              <w:rPr>
                <w:rFonts w:ascii="ＭＳ 明朝"/>
                <w:color w:val="FF0000"/>
              </w:rPr>
            </w:pPr>
            <w:r>
              <w:rPr>
                <w:rFonts w:ascii="ＭＳ 明朝" w:hint="eastAsia"/>
                <w:color w:val="FF0000"/>
              </w:rPr>
              <w:t>1,341,600</w:t>
            </w:r>
          </w:p>
          <w:p w:rsidR="00F81837" w:rsidRPr="00236F3F" w:rsidRDefault="00F81837" w:rsidP="0042670E">
            <w:pPr>
              <w:spacing w:line="360" w:lineRule="exact"/>
              <w:jc w:val="center"/>
              <w:rPr>
                <w:rFonts w:ascii="ＭＳ 明朝"/>
                <w:color w:val="FF0000"/>
              </w:rPr>
            </w:pPr>
            <w:r>
              <w:rPr>
                <w:rFonts w:ascii="ＭＳ 明朝" w:hint="eastAsia"/>
                <w:color w:val="FF0000"/>
              </w:rPr>
              <w:t>1,362,700</w:t>
            </w:r>
          </w:p>
        </w:tc>
        <w:tc>
          <w:tcPr>
            <w:tcW w:w="636" w:type="pct"/>
            <w:tcBorders>
              <w:top w:val="nil"/>
              <w:left w:val="nil"/>
              <w:right w:val="single" w:sz="4" w:space="0" w:color="FFFFFF"/>
            </w:tcBorders>
          </w:tcPr>
          <w:p w:rsidR="00F81837" w:rsidRPr="00236F3F" w:rsidRDefault="00F81837" w:rsidP="0042670E">
            <w:pPr>
              <w:spacing w:line="360" w:lineRule="exact"/>
              <w:jc w:val="center"/>
              <w:rPr>
                <w:rFonts w:ascii="ＭＳ 明朝"/>
                <w:color w:val="FF0000"/>
              </w:rPr>
            </w:pPr>
            <w:r>
              <w:rPr>
                <w:rFonts w:ascii="ＭＳ 明朝" w:hint="eastAsia"/>
                <w:color w:val="FF0000"/>
              </w:rPr>
              <w:t>3,576,600</w:t>
            </w:r>
          </w:p>
          <w:p w:rsidR="00F81837" w:rsidRDefault="00635D2D" w:rsidP="0042670E">
            <w:pPr>
              <w:spacing w:line="36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487,600</w:t>
            </w:r>
          </w:p>
          <w:p w:rsidR="00F81837" w:rsidRDefault="00635D2D" w:rsidP="0042670E">
            <w:pPr>
              <w:spacing w:line="36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 xml:space="preserve">  26,400</w:t>
            </w:r>
          </w:p>
          <w:p w:rsidR="00F81837" w:rsidRDefault="00F81837" w:rsidP="0042670E">
            <w:pPr>
              <w:spacing w:line="360" w:lineRule="exact"/>
              <w:jc w:val="center"/>
              <w:rPr>
                <w:rFonts w:ascii="ＭＳ 明朝"/>
                <w:color w:val="FF0000"/>
              </w:rPr>
            </w:pPr>
            <w:r>
              <w:rPr>
                <w:rFonts w:ascii="ＭＳ 明朝" w:hint="eastAsia"/>
                <w:color w:val="FF0000"/>
              </w:rPr>
              <w:t xml:space="preserve">    5,060</w:t>
            </w:r>
          </w:p>
          <w:p w:rsidR="00F81837" w:rsidRPr="00236F3F" w:rsidRDefault="00FB1CCB" w:rsidP="00FB1CCB">
            <w:pPr>
              <w:spacing w:line="360" w:lineRule="exact"/>
              <w:jc w:val="center"/>
              <w:rPr>
                <w:rFonts w:ascii="ＭＳ 明朝"/>
                <w:color w:val="FF0000"/>
              </w:rPr>
            </w:pPr>
            <w:r>
              <w:rPr>
                <w:rFonts w:ascii="ＭＳ 明朝" w:hint="eastAsia"/>
                <w:color w:val="FF0000"/>
              </w:rPr>
              <w:t xml:space="preserve">  </w:t>
            </w:r>
            <w:r w:rsidR="00213D5B">
              <w:rPr>
                <w:rFonts w:ascii="ＭＳ 明朝" w:hint="eastAsia"/>
                <w:color w:val="FF0000"/>
              </w:rPr>
              <w:t xml:space="preserve">      </w:t>
            </w:r>
            <w:r w:rsidR="00F81837">
              <w:rPr>
                <w:rFonts w:ascii="ＭＳ 明朝" w:hint="eastAsia"/>
                <w:color w:val="FF0000"/>
              </w:rPr>
              <w:t>-</w:t>
            </w:r>
          </w:p>
        </w:tc>
        <w:tc>
          <w:tcPr>
            <w:tcW w:w="636" w:type="pct"/>
            <w:tcBorders>
              <w:top w:val="nil"/>
              <w:left w:val="nil"/>
              <w:right w:val="single" w:sz="4" w:space="0" w:color="FFFFFF"/>
            </w:tcBorders>
          </w:tcPr>
          <w:p w:rsidR="00F81837" w:rsidRPr="00236F3F" w:rsidRDefault="00F81837" w:rsidP="0042670E">
            <w:pPr>
              <w:spacing w:line="360" w:lineRule="exact"/>
              <w:jc w:val="center"/>
              <w:rPr>
                <w:rFonts w:ascii="ＭＳ 明朝"/>
                <w:color w:val="FF0000"/>
              </w:rPr>
            </w:pPr>
            <w:r>
              <w:rPr>
                <w:rFonts w:ascii="ＭＳ 明朝" w:hint="eastAsia"/>
                <w:color w:val="FF0000"/>
              </w:rPr>
              <w:t>113,900</w:t>
            </w:r>
          </w:p>
          <w:p w:rsidR="00F81837" w:rsidRPr="00236F3F" w:rsidRDefault="00A627FA" w:rsidP="0042670E">
            <w:pPr>
              <w:spacing w:line="360" w:lineRule="exact"/>
              <w:jc w:val="center"/>
              <w:rPr>
                <w:rFonts w:ascii="ＭＳ 明朝"/>
                <w:color w:val="FF0000"/>
              </w:rPr>
            </w:pPr>
            <w:r>
              <w:rPr>
                <w:rFonts w:ascii="ＭＳ 明朝" w:hint="eastAsia"/>
                <w:color w:val="FF0000"/>
              </w:rPr>
              <w:t xml:space="preserve"> </w:t>
            </w:r>
            <w:r w:rsidR="00F81837">
              <w:rPr>
                <w:rFonts w:ascii="ＭＳ 明朝" w:hint="eastAsia"/>
                <w:color w:val="FF0000"/>
              </w:rPr>
              <w:t>98,300</w:t>
            </w:r>
          </w:p>
          <w:p w:rsidR="00F81837" w:rsidRPr="00236F3F" w:rsidRDefault="00C43439" w:rsidP="0042670E">
            <w:pPr>
              <w:spacing w:line="360" w:lineRule="exact"/>
              <w:jc w:val="center"/>
              <w:rPr>
                <w:rFonts w:ascii="ＭＳ 明朝"/>
                <w:color w:val="FF0000"/>
              </w:rPr>
            </w:pPr>
            <w:r>
              <w:rPr>
                <w:rFonts w:ascii="ＭＳ 明朝" w:hint="eastAsia"/>
                <w:color w:val="FF0000"/>
              </w:rPr>
              <w:t xml:space="preserve">  </w:t>
            </w:r>
            <w:r w:rsidR="00213D5B">
              <w:rPr>
                <w:rFonts w:ascii="ＭＳ 明朝" w:hint="eastAsia"/>
                <w:color w:val="FF0000"/>
              </w:rPr>
              <w:t xml:space="preserve">    </w:t>
            </w:r>
            <w:r w:rsidR="00F81837" w:rsidRPr="00236F3F">
              <w:rPr>
                <w:rFonts w:ascii="ＭＳ 明朝" w:hint="eastAsia"/>
                <w:color w:val="FF0000"/>
              </w:rPr>
              <w:t>-</w:t>
            </w:r>
          </w:p>
          <w:p w:rsidR="00F81837" w:rsidRPr="00236F3F" w:rsidRDefault="00C43439" w:rsidP="0042670E">
            <w:pPr>
              <w:spacing w:line="360" w:lineRule="exact"/>
              <w:jc w:val="center"/>
              <w:rPr>
                <w:rFonts w:ascii="ＭＳ 明朝"/>
                <w:color w:val="FF0000"/>
              </w:rPr>
            </w:pPr>
            <w:r>
              <w:rPr>
                <w:rFonts w:ascii="ＭＳ 明朝" w:hint="eastAsia"/>
                <w:color w:val="FF0000"/>
              </w:rPr>
              <w:t xml:space="preserve">  </w:t>
            </w:r>
            <w:r w:rsidR="00213D5B">
              <w:rPr>
                <w:rFonts w:ascii="ＭＳ 明朝" w:hint="eastAsia"/>
                <w:color w:val="FF0000"/>
              </w:rPr>
              <w:t xml:space="preserve">    </w:t>
            </w:r>
            <w:r w:rsidR="00F81837" w:rsidRPr="00236F3F">
              <w:rPr>
                <w:rFonts w:ascii="ＭＳ 明朝" w:hint="eastAsia"/>
                <w:color w:val="FF0000"/>
              </w:rPr>
              <w:t>-</w:t>
            </w:r>
          </w:p>
          <w:p w:rsidR="00F81837" w:rsidRPr="00236F3F" w:rsidRDefault="00C43439" w:rsidP="00FB1CCB">
            <w:pPr>
              <w:spacing w:line="360" w:lineRule="exact"/>
              <w:jc w:val="center"/>
              <w:rPr>
                <w:rFonts w:ascii="ＭＳ 明朝"/>
                <w:color w:val="FF0000"/>
              </w:rPr>
            </w:pPr>
            <w:r>
              <w:rPr>
                <w:rFonts w:ascii="ＭＳ 明朝" w:hint="eastAsia"/>
                <w:color w:val="FF0000"/>
              </w:rPr>
              <w:t xml:space="preserve">  </w:t>
            </w:r>
            <w:r w:rsidR="00213D5B">
              <w:rPr>
                <w:rFonts w:ascii="ＭＳ 明朝" w:hint="eastAsia"/>
                <w:color w:val="FF0000"/>
              </w:rPr>
              <w:t xml:space="preserve">    </w:t>
            </w:r>
            <w:r w:rsidR="00F81837" w:rsidRPr="00236F3F">
              <w:rPr>
                <w:rFonts w:ascii="ＭＳ 明朝" w:hint="eastAsia"/>
                <w:color w:val="FF0000"/>
              </w:rPr>
              <w:t>-</w:t>
            </w:r>
          </w:p>
        </w:tc>
        <w:tc>
          <w:tcPr>
            <w:tcW w:w="636" w:type="pct"/>
            <w:tcBorders>
              <w:top w:val="nil"/>
              <w:left w:val="nil"/>
              <w:right w:val="single" w:sz="4" w:space="0" w:color="FFFFFF"/>
            </w:tcBorders>
          </w:tcPr>
          <w:p w:rsidR="00F81837" w:rsidRPr="00236F3F" w:rsidRDefault="00F81837" w:rsidP="0042670E">
            <w:pPr>
              <w:spacing w:line="360" w:lineRule="exact"/>
              <w:jc w:val="center"/>
              <w:rPr>
                <w:rFonts w:ascii="ＭＳ 明朝"/>
                <w:color w:val="FF0000"/>
              </w:rPr>
            </w:pPr>
            <w:r>
              <w:rPr>
                <w:rFonts w:ascii="ＭＳ 明朝" w:hint="eastAsia"/>
                <w:color w:val="FF0000"/>
              </w:rPr>
              <w:t>288,300</w:t>
            </w:r>
          </w:p>
          <w:p w:rsidR="00F81837" w:rsidRDefault="00F81837" w:rsidP="0042670E">
            <w:pPr>
              <w:spacing w:line="360" w:lineRule="exact"/>
              <w:jc w:val="center"/>
              <w:rPr>
                <w:rFonts w:ascii="ＭＳ 明朝"/>
                <w:color w:val="FF0000"/>
              </w:rPr>
            </w:pPr>
            <w:r>
              <w:rPr>
                <w:rFonts w:ascii="ＭＳ 明朝" w:hint="eastAsia"/>
                <w:color w:val="FF0000"/>
              </w:rPr>
              <w:t>401,400</w:t>
            </w:r>
          </w:p>
          <w:p w:rsidR="00F81837" w:rsidRDefault="00F81837" w:rsidP="0042670E">
            <w:pPr>
              <w:spacing w:line="360" w:lineRule="exact"/>
              <w:jc w:val="center"/>
              <w:rPr>
                <w:rFonts w:ascii="ＭＳ 明朝"/>
                <w:color w:val="FF0000"/>
              </w:rPr>
            </w:pPr>
            <w:r>
              <w:rPr>
                <w:rFonts w:ascii="ＭＳ 明朝" w:hint="eastAsia"/>
                <w:color w:val="FF0000"/>
              </w:rPr>
              <w:t>337,200</w:t>
            </w:r>
          </w:p>
          <w:p w:rsidR="00F81837" w:rsidRDefault="00F81837" w:rsidP="0042670E">
            <w:pPr>
              <w:spacing w:line="360" w:lineRule="exact"/>
              <w:jc w:val="center"/>
              <w:rPr>
                <w:rFonts w:ascii="ＭＳ 明朝"/>
                <w:color w:val="FF0000"/>
              </w:rPr>
            </w:pPr>
            <w:r>
              <w:rPr>
                <w:rFonts w:ascii="ＭＳ 明朝" w:hint="eastAsia"/>
                <w:color w:val="FF0000"/>
              </w:rPr>
              <w:t>348,700</w:t>
            </w:r>
          </w:p>
          <w:p w:rsidR="00F81837" w:rsidRPr="00236F3F" w:rsidRDefault="00F81837" w:rsidP="0042670E">
            <w:pPr>
              <w:spacing w:line="360" w:lineRule="exact"/>
              <w:jc w:val="center"/>
              <w:rPr>
                <w:rFonts w:ascii="ＭＳ 明朝"/>
                <w:color w:val="FF0000"/>
              </w:rPr>
            </w:pPr>
            <w:r>
              <w:rPr>
                <w:rFonts w:ascii="ＭＳ 明朝" w:hint="eastAsia"/>
                <w:color w:val="FF0000"/>
              </w:rPr>
              <w:t>388,700</w:t>
            </w:r>
          </w:p>
        </w:tc>
      </w:tr>
    </w:tbl>
    <w:p w:rsidR="00F81837" w:rsidRDefault="00F81837" w:rsidP="00F81837"/>
    <w:tbl>
      <w:tblPr>
        <w:tblW w:w="2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52"/>
        <w:gridCol w:w="1126"/>
        <w:gridCol w:w="1282"/>
        <w:gridCol w:w="1275"/>
      </w:tblGrid>
      <w:tr w:rsidR="00F81837" w:rsidTr="0042670E">
        <w:trPr>
          <w:cantSplit/>
          <w:trHeight w:val="495"/>
        </w:trPr>
        <w:tc>
          <w:tcPr>
            <w:tcW w:w="1027" w:type="pct"/>
            <w:vMerge w:val="restart"/>
            <w:tcBorders>
              <w:left w:val="single" w:sz="4" w:space="0" w:color="FFFFFF"/>
              <w:bottom w:val="nil"/>
            </w:tcBorders>
            <w:vAlign w:val="center"/>
          </w:tcPr>
          <w:p w:rsidR="00F81837" w:rsidRDefault="00F81837" w:rsidP="004A1B25">
            <w:pPr>
              <w:jc w:val="center"/>
              <w:rPr>
                <w:rFonts w:ascii="ＭＳ 明朝"/>
              </w:rPr>
            </w:pPr>
            <w:r>
              <w:rPr>
                <w:rFonts w:ascii="ＭＳ 明朝" w:hint="eastAsia"/>
              </w:rPr>
              <w:t>年</w:t>
            </w:r>
            <w:r w:rsidR="00045530">
              <w:rPr>
                <w:rFonts w:ascii="ＭＳ 明朝" w:hint="eastAsia"/>
              </w:rPr>
              <w:t xml:space="preserve"> </w:t>
            </w:r>
            <w:r w:rsidR="000828DE">
              <w:rPr>
                <w:rFonts w:ascii="ＭＳ 明朝" w:hint="eastAsia"/>
              </w:rPr>
              <w:t xml:space="preserve"> </w:t>
            </w:r>
            <w:r>
              <w:rPr>
                <w:rFonts w:ascii="ＭＳ 明朝" w:hint="eastAsia"/>
              </w:rPr>
              <w:t>度</w:t>
            </w:r>
          </w:p>
        </w:tc>
        <w:tc>
          <w:tcPr>
            <w:tcW w:w="3973" w:type="pct"/>
            <w:gridSpan w:val="3"/>
            <w:tcBorders>
              <w:left w:val="nil"/>
              <w:bottom w:val="single" w:sz="4" w:space="0" w:color="auto"/>
              <w:right w:val="single" w:sz="4" w:space="0" w:color="FFFFFF"/>
            </w:tcBorders>
            <w:vAlign w:val="center"/>
          </w:tcPr>
          <w:p w:rsidR="00F81837" w:rsidRDefault="00F81837" w:rsidP="004A1B25">
            <w:pPr>
              <w:jc w:val="center"/>
              <w:rPr>
                <w:rFonts w:ascii="ＭＳ 明朝"/>
              </w:rPr>
            </w:pPr>
            <w:r>
              <w:rPr>
                <w:rFonts w:ascii="ＭＳ 明朝" w:hint="eastAsia"/>
              </w:rPr>
              <w:t>特</w:t>
            </w:r>
            <w:r w:rsidR="00F302F6">
              <w:rPr>
                <w:rFonts w:ascii="ＭＳ 明朝" w:hint="eastAsia"/>
              </w:rPr>
              <w:t xml:space="preserve"> </w:t>
            </w:r>
            <w:r w:rsidR="00947ADF">
              <w:rPr>
                <w:rFonts w:ascii="ＭＳ 明朝" w:hint="eastAsia"/>
              </w:rPr>
              <w:t xml:space="preserve"> </w:t>
            </w:r>
            <w:r w:rsidR="00045530">
              <w:rPr>
                <w:rFonts w:ascii="ＭＳ 明朝" w:hint="eastAsia"/>
              </w:rPr>
              <w:t xml:space="preserve"> </w:t>
            </w:r>
            <w:r>
              <w:rPr>
                <w:rFonts w:ascii="ＭＳ 明朝" w:hint="eastAsia"/>
              </w:rPr>
              <w:t xml:space="preserve">　別</w:t>
            </w:r>
            <w:r w:rsidR="00045530">
              <w:rPr>
                <w:rFonts w:ascii="ＭＳ 明朝" w:hint="eastAsia"/>
              </w:rPr>
              <w:t xml:space="preserve"> </w:t>
            </w:r>
            <w:r w:rsidR="00F302F6">
              <w:rPr>
                <w:rFonts w:ascii="ＭＳ 明朝" w:hint="eastAsia"/>
              </w:rPr>
              <w:t xml:space="preserve"> </w:t>
            </w:r>
            <w:r>
              <w:rPr>
                <w:rFonts w:ascii="ＭＳ 明朝" w:hint="eastAsia"/>
              </w:rPr>
              <w:t xml:space="preserve">　</w:t>
            </w:r>
            <w:r w:rsidR="00947ADF">
              <w:rPr>
                <w:rFonts w:ascii="ＭＳ 明朝" w:hint="eastAsia"/>
              </w:rPr>
              <w:t xml:space="preserve"> </w:t>
            </w:r>
            <w:r>
              <w:rPr>
                <w:rFonts w:ascii="ＭＳ 明朝" w:hint="eastAsia"/>
              </w:rPr>
              <w:t>会</w:t>
            </w:r>
            <w:r w:rsidR="00F302F6">
              <w:rPr>
                <w:rFonts w:ascii="ＭＳ 明朝" w:hint="eastAsia"/>
              </w:rPr>
              <w:t xml:space="preserve"> </w:t>
            </w:r>
            <w:r w:rsidR="00947ADF">
              <w:rPr>
                <w:rFonts w:ascii="ＭＳ 明朝" w:hint="eastAsia"/>
              </w:rPr>
              <w:t xml:space="preserve"> </w:t>
            </w:r>
            <w:r>
              <w:rPr>
                <w:rFonts w:ascii="ＭＳ 明朝" w:hint="eastAsia"/>
              </w:rPr>
              <w:t xml:space="preserve">　</w:t>
            </w:r>
            <w:r w:rsidR="006B2A8B">
              <w:rPr>
                <w:rFonts w:ascii="ＭＳ 明朝" w:hint="eastAsia"/>
              </w:rPr>
              <w:t xml:space="preserve"> </w:t>
            </w:r>
            <w:r>
              <w:rPr>
                <w:rFonts w:ascii="ＭＳ 明朝" w:hint="eastAsia"/>
              </w:rPr>
              <w:t>計</w:t>
            </w:r>
          </w:p>
        </w:tc>
      </w:tr>
      <w:tr w:rsidR="00F81837" w:rsidTr="0042670E">
        <w:trPr>
          <w:cantSplit/>
          <w:trHeight w:val="495"/>
        </w:trPr>
        <w:tc>
          <w:tcPr>
            <w:tcW w:w="1027" w:type="pct"/>
            <w:vMerge/>
            <w:tcBorders>
              <w:left w:val="single" w:sz="4" w:space="0" w:color="FFFFFF"/>
              <w:bottom w:val="nil"/>
            </w:tcBorders>
            <w:vAlign w:val="center"/>
          </w:tcPr>
          <w:p w:rsidR="00F81837" w:rsidRDefault="00F81837" w:rsidP="0042670E">
            <w:pPr>
              <w:jc w:val="center"/>
              <w:rPr>
                <w:rFonts w:ascii="ＭＳ 明朝"/>
              </w:rPr>
            </w:pPr>
          </w:p>
        </w:tc>
        <w:tc>
          <w:tcPr>
            <w:tcW w:w="1215" w:type="pct"/>
            <w:tcBorders>
              <w:left w:val="nil"/>
              <w:bottom w:val="nil"/>
            </w:tcBorders>
            <w:vAlign w:val="center"/>
          </w:tcPr>
          <w:p w:rsidR="00F81837" w:rsidRDefault="00F81837" w:rsidP="0042670E">
            <w:pPr>
              <w:jc w:val="center"/>
              <w:rPr>
                <w:rFonts w:ascii="ＭＳ 明朝"/>
              </w:rPr>
            </w:pPr>
          </w:p>
          <w:p w:rsidR="00F81837" w:rsidRDefault="00F81837" w:rsidP="0042670E">
            <w:pPr>
              <w:jc w:val="center"/>
              <w:rPr>
                <w:rFonts w:ascii="ＭＳ 明朝"/>
              </w:rPr>
            </w:pPr>
            <w:r>
              <w:rPr>
                <w:rFonts w:ascii="ＭＳ 明朝" w:hint="eastAsia"/>
              </w:rPr>
              <w:t>介護保険</w:t>
            </w:r>
          </w:p>
          <w:p w:rsidR="00F81837" w:rsidRDefault="00F81837" w:rsidP="0042670E">
            <w:pPr>
              <w:jc w:val="center"/>
              <w:rPr>
                <w:rFonts w:ascii="ＭＳ 明朝"/>
              </w:rPr>
            </w:pPr>
          </w:p>
        </w:tc>
        <w:tc>
          <w:tcPr>
            <w:tcW w:w="1383" w:type="pct"/>
            <w:tcBorders>
              <w:left w:val="nil"/>
              <w:bottom w:val="nil"/>
              <w:right w:val="single" w:sz="4" w:space="0" w:color="auto"/>
            </w:tcBorders>
            <w:vAlign w:val="center"/>
          </w:tcPr>
          <w:p w:rsidR="00F81837" w:rsidRDefault="00F81837" w:rsidP="0042670E">
            <w:pPr>
              <w:jc w:val="center"/>
              <w:rPr>
                <w:rFonts w:ascii="ＭＳ 明朝"/>
              </w:rPr>
            </w:pPr>
            <w:r>
              <w:rPr>
                <w:rFonts w:ascii="ＭＳ 明朝" w:hint="eastAsia"/>
              </w:rPr>
              <w:t>公</w:t>
            </w:r>
            <w:r w:rsidR="00A71540">
              <w:rPr>
                <w:rFonts w:ascii="ＭＳ 明朝" w:hint="eastAsia"/>
              </w:rPr>
              <w:t xml:space="preserve">  </w:t>
            </w:r>
            <w:r>
              <w:rPr>
                <w:rFonts w:ascii="ＭＳ 明朝" w:hint="eastAsia"/>
              </w:rPr>
              <w:t xml:space="preserve">　平</w:t>
            </w:r>
          </w:p>
          <w:p w:rsidR="00F81837" w:rsidRDefault="00F81837" w:rsidP="0042670E">
            <w:pPr>
              <w:jc w:val="center"/>
              <w:rPr>
                <w:rFonts w:ascii="ＭＳ 明朝"/>
              </w:rPr>
            </w:pPr>
            <w:r>
              <w:rPr>
                <w:rFonts w:ascii="ＭＳ 明朝" w:hint="eastAsia"/>
              </w:rPr>
              <w:t>委</w:t>
            </w:r>
            <w:r w:rsidR="00A71540">
              <w:rPr>
                <w:rFonts w:ascii="ＭＳ 明朝" w:hint="eastAsia"/>
              </w:rPr>
              <w:t xml:space="preserve"> </w:t>
            </w:r>
            <w:r>
              <w:rPr>
                <w:rFonts w:ascii="ＭＳ 明朝" w:hint="eastAsia"/>
              </w:rPr>
              <w:t>員</w:t>
            </w:r>
            <w:r w:rsidR="00A71540">
              <w:rPr>
                <w:rFonts w:ascii="ＭＳ 明朝" w:hint="eastAsia"/>
              </w:rPr>
              <w:t xml:space="preserve"> </w:t>
            </w:r>
            <w:r>
              <w:rPr>
                <w:rFonts w:ascii="ＭＳ 明朝" w:hint="eastAsia"/>
              </w:rPr>
              <w:t>会</w:t>
            </w:r>
          </w:p>
        </w:tc>
        <w:tc>
          <w:tcPr>
            <w:tcW w:w="1375" w:type="pct"/>
            <w:tcBorders>
              <w:left w:val="single" w:sz="4" w:space="0" w:color="auto"/>
              <w:bottom w:val="nil"/>
              <w:right w:val="single" w:sz="4" w:space="0" w:color="FFFFFF"/>
            </w:tcBorders>
            <w:vAlign w:val="center"/>
          </w:tcPr>
          <w:p w:rsidR="00F81837" w:rsidRDefault="00F81837" w:rsidP="0042670E">
            <w:pPr>
              <w:jc w:val="center"/>
              <w:rPr>
                <w:rFonts w:ascii="ＭＳ 明朝"/>
                <w:color w:val="FF0000"/>
              </w:rPr>
            </w:pPr>
            <w:r w:rsidRPr="00096E65">
              <w:rPr>
                <w:rFonts w:ascii="ＭＳ 明朝" w:hint="eastAsia"/>
                <w:color w:val="FF0000"/>
              </w:rPr>
              <w:t>後</w:t>
            </w:r>
            <w:r>
              <w:rPr>
                <w:rFonts w:ascii="ＭＳ 明朝" w:hint="eastAsia"/>
                <w:color w:val="FF0000"/>
              </w:rPr>
              <w:t xml:space="preserve">　</w:t>
            </w:r>
            <w:r w:rsidRPr="00096E65">
              <w:rPr>
                <w:rFonts w:ascii="ＭＳ 明朝" w:hint="eastAsia"/>
                <w:color w:val="FF0000"/>
              </w:rPr>
              <w:t>期</w:t>
            </w:r>
          </w:p>
          <w:p w:rsidR="00F81837" w:rsidRPr="00096E65" w:rsidRDefault="00F81837" w:rsidP="0042670E">
            <w:pPr>
              <w:jc w:val="center"/>
              <w:rPr>
                <w:rFonts w:ascii="ＭＳ 明朝"/>
                <w:color w:val="FF0000"/>
              </w:rPr>
            </w:pPr>
            <w:r w:rsidRPr="00096E65">
              <w:rPr>
                <w:rFonts w:ascii="ＭＳ 明朝" w:hint="eastAsia"/>
                <w:color w:val="FF0000"/>
              </w:rPr>
              <w:t>高齢者</w:t>
            </w:r>
          </w:p>
          <w:p w:rsidR="00F81837" w:rsidRPr="00096E65" w:rsidRDefault="00F81837" w:rsidP="0042670E">
            <w:pPr>
              <w:jc w:val="center"/>
              <w:rPr>
                <w:rFonts w:ascii="ＭＳ 明朝"/>
                <w:color w:val="FF0000"/>
              </w:rPr>
            </w:pPr>
            <w:r w:rsidRPr="00096E65">
              <w:rPr>
                <w:rFonts w:ascii="ＭＳ 明朝" w:hint="eastAsia"/>
                <w:color w:val="FF0000"/>
              </w:rPr>
              <w:t>医</w:t>
            </w:r>
            <w:r>
              <w:rPr>
                <w:rFonts w:ascii="ＭＳ 明朝" w:hint="eastAsia"/>
                <w:color w:val="FF0000"/>
              </w:rPr>
              <w:t xml:space="preserve">　</w:t>
            </w:r>
            <w:r w:rsidRPr="00096E65">
              <w:rPr>
                <w:rFonts w:ascii="ＭＳ 明朝" w:hint="eastAsia"/>
                <w:color w:val="FF0000"/>
              </w:rPr>
              <w:t>療</w:t>
            </w:r>
          </w:p>
        </w:tc>
      </w:tr>
      <w:tr w:rsidR="00F81837" w:rsidTr="00C853F2">
        <w:trPr>
          <w:cantSplit/>
          <w:trHeight w:val="1785"/>
        </w:trPr>
        <w:tc>
          <w:tcPr>
            <w:tcW w:w="1027" w:type="pct"/>
            <w:tcBorders>
              <w:top w:val="single" w:sz="4" w:space="0" w:color="auto"/>
              <w:left w:val="single" w:sz="4" w:space="0" w:color="FFFFFF"/>
              <w:bottom w:val="nil"/>
              <w:right w:val="single" w:sz="4" w:space="0" w:color="auto"/>
            </w:tcBorders>
          </w:tcPr>
          <w:p w:rsidR="00F81837" w:rsidRDefault="00F81837" w:rsidP="0042670E">
            <w:pPr>
              <w:spacing w:line="360" w:lineRule="exact"/>
              <w:rPr>
                <w:rFonts w:ascii="ＭＳ 明朝"/>
              </w:rPr>
            </w:pPr>
            <w:r>
              <w:rPr>
                <w:rFonts w:ascii="ＭＳ 明朝" w:hint="eastAsia"/>
              </w:rPr>
              <w:t>平成 14</w:t>
            </w:r>
          </w:p>
          <w:p w:rsidR="00F81837" w:rsidRDefault="00F81837" w:rsidP="0042670E">
            <w:pPr>
              <w:spacing w:line="360" w:lineRule="exact"/>
              <w:jc w:val="center"/>
              <w:rPr>
                <w:rFonts w:ascii="ＭＳ 明朝"/>
              </w:rPr>
            </w:pPr>
            <w:r>
              <w:rPr>
                <w:rFonts w:ascii="ＭＳ 明朝" w:hint="eastAsia"/>
              </w:rPr>
              <w:t xml:space="preserve">    15</w:t>
            </w:r>
          </w:p>
          <w:p w:rsidR="00F81837" w:rsidRDefault="00F81837" w:rsidP="0042670E">
            <w:pPr>
              <w:spacing w:line="360" w:lineRule="exact"/>
              <w:jc w:val="center"/>
              <w:rPr>
                <w:rFonts w:ascii="ＭＳ 明朝"/>
              </w:rPr>
            </w:pPr>
            <w:r>
              <w:rPr>
                <w:rFonts w:ascii="ＭＳ 明朝" w:hint="eastAsia"/>
              </w:rPr>
              <w:t xml:space="preserve">    16</w:t>
            </w:r>
          </w:p>
          <w:p w:rsidR="00F81837" w:rsidRDefault="00F81837" w:rsidP="0042670E">
            <w:pPr>
              <w:spacing w:line="360" w:lineRule="exact"/>
              <w:jc w:val="center"/>
              <w:rPr>
                <w:rFonts w:ascii="ＭＳ 明朝"/>
              </w:rPr>
            </w:pPr>
            <w:r>
              <w:rPr>
                <w:rFonts w:ascii="ＭＳ 明朝" w:hint="eastAsia"/>
              </w:rPr>
              <w:t xml:space="preserve">    17</w:t>
            </w:r>
          </w:p>
          <w:p w:rsidR="00F81837" w:rsidRDefault="00F81837" w:rsidP="0042670E">
            <w:pPr>
              <w:spacing w:line="360" w:lineRule="exact"/>
              <w:jc w:val="center"/>
              <w:rPr>
                <w:rFonts w:ascii="ＭＳ 明朝"/>
              </w:rPr>
            </w:pPr>
            <w:r>
              <w:rPr>
                <w:rFonts w:ascii="ＭＳ 明朝" w:hint="eastAsia"/>
              </w:rPr>
              <w:t xml:space="preserve">    18</w:t>
            </w:r>
          </w:p>
        </w:tc>
        <w:tc>
          <w:tcPr>
            <w:tcW w:w="1215" w:type="pct"/>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rPr>
            </w:pPr>
            <w:r>
              <w:rPr>
                <w:rFonts w:ascii="ＭＳ 明朝" w:hint="eastAsia"/>
              </w:rPr>
              <w:t>1,435,500</w:t>
            </w:r>
          </w:p>
          <w:p w:rsidR="00F81837" w:rsidRDefault="00F81837" w:rsidP="0042670E">
            <w:pPr>
              <w:spacing w:line="360" w:lineRule="exact"/>
              <w:jc w:val="center"/>
              <w:rPr>
                <w:rFonts w:ascii="ＭＳ 明朝"/>
              </w:rPr>
            </w:pPr>
            <w:r>
              <w:rPr>
                <w:rFonts w:ascii="ＭＳ 明朝" w:hint="eastAsia"/>
              </w:rPr>
              <w:t>1,555,600</w:t>
            </w:r>
          </w:p>
          <w:p w:rsidR="00F81837" w:rsidRDefault="00F81837" w:rsidP="0042670E">
            <w:pPr>
              <w:spacing w:line="360" w:lineRule="exact"/>
              <w:jc w:val="center"/>
              <w:rPr>
                <w:rFonts w:ascii="ＭＳ 明朝"/>
              </w:rPr>
            </w:pPr>
            <w:r>
              <w:rPr>
                <w:rFonts w:ascii="ＭＳ 明朝" w:hint="eastAsia"/>
              </w:rPr>
              <w:t>1,615,900</w:t>
            </w:r>
          </w:p>
          <w:p w:rsidR="00F81837" w:rsidRDefault="00F81837" w:rsidP="0042670E">
            <w:pPr>
              <w:spacing w:line="360" w:lineRule="exact"/>
              <w:jc w:val="center"/>
              <w:rPr>
                <w:rFonts w:ascii="ＭＳ 明朝"/>
              </w:rPr>
            </w:pPr>
            <w:r>
              <w:rPr>
                <w:rFonts w:ascii="ＭＳ 明朝" w:hint="eastAsia"/>
              </w:rPr>
              <w:t>1,764,600</w:t>
            </w:r>
          </w:p>
          <w:p w:rsidR="00F81837" w:rsidRDefault="00F81837" w:rsidP="0042670E">
            <w:pPr>
              <w:spacing w:line="360" w:lineRule="exact"/>
              <w:jc w:val="center"/>
              <w:rPr>
                <w:rFonts w:ascii="ＭＳ 明朝"/>
              </w:rPr>
            </w:pPr>
            <w:r>
              <w:rPr>
                <w:rFonts w:ascii="ＭＳ 明朝" w:hint="eastAsia"/>
              </w:rPr>
              <w:t>2,178,200</w:t>
            </w:r>
          </w:p>
        </w:tc>
        <w:tc>
          <w:tcPr>
            <w:tcW w:w="1383" w:type="pct"/>
            <w:tcBorders>
              <w:top w:val="single" w:sz="4" w:space="0" w:color="auto"/>
              <w:left w:val="nil"/>
              <w:bottom w:val="nil"/>
              <w:right w:val="nil"/>
            </w:tcBorders>
          </w:tcPr>
          <w:p w:rsidR="00F81837" w:rsidRDefault="00F81837" w:rsidP="0042670E">
            <w:pPr>
              <w:spacing w:line="360" w:lineRule="exact"/>
              <w:jc w:val="center"/>
              <w:rPr>
                <w:rFonts w:ascii="ＭＳ 明朝"/>
              </w:rPr>
            </w:pPr>
            <w:r>
              <w:rPr>
                <w:rFonts w:ascii="ＭＳ 明朝" w:hint="eastAsia"/>
              </w:rPr>
              <w:t>660</w:t>
            </w:r>
          </w:p>
          <w:p w:rsidR="00F81837" w:rsidRDefault="00F81837" w:rsidP="0042670E">
            <w:pPr>
              <w:spacing w:line="360" w:lineRule="exact"/>
              <w:jc w:val="center"/>
              <w:rPr>
                <w:rFonts w:ascii="ＭＳ 明朝"/>
              </w:rPr>
            </w:pPr>
            <w:r>
              <w:rPr>
                <w:rFonts w:ascii="ＭＳ 明朝" w:hint="eastAsia"/>
              </w:rPr>
              <w:t>610</w:t>
            </w:r>
          </w:p>
          <w:p w:rsidR="00F81837" w:rsidRDefault="00F81837" w:rsidP="0042670E">
            <w:pPr>
              <w:spacing w:line="360" w:lineRule="exact"/>
              <w:jc w:val="center"/>
              <w:rPr>
                <w:rFonts w:ascii="ＭＳ 明朝"/>
              </w:rPr>
            </w:pPr>
            <w:r>
              <w:rPr>
                <w:rFonts w:ascii="ＭＳ 明朝" w:hint="eastAsia"/>
              </w:rPr>
              <w:t>590</w:t>
            </w:r>
          </w:p>
          <w:p w:rsidR="00F81837" w:rsidRDefault="00F81837" w:rsidP="0042670E">
            <w:pPr>
              <w:spacing w:line="360" w:lineRule="exact"/>
              <w:jc w:val="center"/>
              <w:rPr>
                <w:rFonts w:ascii="ＭＳ 明朝"/>
              </w:rPr>
            </w:pPr>
            <w:r>
              <w:rPr>
                <w:rFonts w:ascii="ＭＳ 明朝" w:hint="eastAsia"/>
              </w:rPr>
              <w:t>500</w:t>
            </w:r>
          </w:p>
          <w:p w:rsidR="00F81837" w:rsidRDefault="00F81837" w:rsidP="0042670E">
            <w:pPr>
              <w:spacing w:line="360" w:lineRule="exact"/>
              <w:jc w:val="center"/>
              <w:rPr>
                <w:rFonts w:ascii="ＭＳ 明朝"/>
              </w:rPr>
            </w:pPr>
            <w:r>
              <w:rPr>
                <w:rFonts w:ascii="ＭＳ 明朝" w:hint="eastAsia"/>
              </w:rPr>
              <w:t>556</w:t>
            </w:r>
          </w:p>
        </w:tc>
        <w:tc>
          <w:tcPr>
            <w:tcW w:w="1375" w:type="pct"/>
            <w:tcBorders>
              <w:top w:val="single" w:sz="4" w:space="0" w:color="auto"/>
              <w:left w:val="nil"/>
              <w:bottom w:val="nil"/>
              <w:right w:val="single" w:sz="4" w:space="0" w:color="FFFFFF"/>
            </w:tcBorders>
          </w:tcPr>
          <w:p w:rsidR="00F81837" w:rsidRPr="00096E65" w:rsidRDefault="00213D5B" w:rsidP="0042670E">
            <w:pPr>
              <w:spacing w:line="360" w:lineRule="exact"/>
              <w:jc w:val="center"/>
              <w:rPr>
                <w:rFonts w:ascii="ＭＳ 明朝"/>
                <w:color w:val="FF0000"/>
              </w:rPr>
            </w:pPr>
            <w:r>
              <w:rPr>
                <w:rFonts w:ascii="ＭＳ 明朝" w:hint="eastAsia"/>
                <w:color w:val="FF0000"/>
              </w:rPr>
              <w:t xml:space="preserve">      </w:t>
            </w:r>
            <w:r w:rsidR="00F81837" w:rsidRPr="00096E65">
              <w:rPr>
                <w:rFonts w:ascii="ＭＳ 明朝" w:hint="eastAsia"/>
                <w:color w:val="FF0000"/>
              </w:rPr>
              <w:t>-</w:t>
            </w:r>
          </w:p>
          <w:p w:rsidR="00F81837" w:rsidRPr="00096E65" w:rsidRDefault="00213D5B" w:rsidP="0042670E">
            <w:pPr>
              <w:spacing w:line="360" w:lineRule="exact"/>
              <w:jc w:val="center"/>
              <w:rPr>
                <w:rFonts w:ascii="ＭＳ 明朝"/>
                <w:color w:val="FF0000"/>
              </w:rPr>
            </w:pPr>
            <w:r>
              <w:rPr>
                <w:rFonts w:ascii="ＭＳ 明朝" w:hint="eastAsia"/>
                <w:color w:val="FF0000"/>
              </w:rPr>
              <w:t xml:space="preserve">      </w:t>
            </w:r>
            <w:r w:rsidR="00F81837" w:rsidRPr="00096E65">
              <w:rPr>
                <w:rFonts w:ascii="ＭＳ 明朝" w:hint="eastAsia"/>
                <w:color w:val="FF0000"/>
              </w:rPr>
              <w:t>-</w:t>
            </w:r>
          </w:p>
          <w:p w:rsidR="00F81837" w:rsidRPr="00096E65" w:rsidRDefault="00213D5B" w:rsidP="0042670E">
            <w:pPr>
              <w:spacing w:line="360" w:lineRule="exact"/>
              <w:jc w:val="center"/>
              <w:rPr>
                <w:rFonts w:ascii="ＭＳ 明朝"/>
                <w:color w:val="FF0000"/>
              </w:rPr>
            </w:pPr>
            <w:r>
              <w:rPr>
                <w:rFonts w:ascii="ＭＳ 明朝" w:hint="eastAsia"/>
                <w:color w:val="FF0000"/>
              </w:rPr>
              <w:t xml:space="preserve">      </w:t>
            </w:r>
            <w:r w:rsidR="00F81837" w:rsidRPr="00096E65">
              <w:rPr>
                <w:rFonts w:ascii="ＭＳ 明朝" w:hint="eastAsia"/>
                <w:color w:val="FF0000"/>
              </w:rPr>
              <w:t>-</w:t>
            </w:r>
          </w:p>
          <w:p w:rsidR="00F81837" w:rsidRPr="00096E65" w:rsidRDefault="00213D5B" w:rsidP="0042670E">
            <w:pPr>
              <w:spacing w:line="360" w:lineRule="exact"/>
              <w:jc w:val="center"/>
              <w:rPr>
                <w:rFonts w:ascii="ＭＳ 明朝"/>
                <w:color w:val="FF0000"/>
              </w:rPr>
            </w:pPr>
            <w:r>
              <w:rPr>
                <w:rFonts w:ascii="ＭＳ 明朝" w:hint="eastAsia"/>
                <w:color w:val="FF0000"/>
              </w:rPr>
              <w:t xml:space="preserve">      </w:t>
            </w:r>
            <w:r w:rsidR="00F81837" w:rsidRPr="00096E65">
              <w:rPr>
                <w:rFonts w:ascii="ＭＳ 明朝" w:hint="eastAsia"/>
                <w:color w:val="FF0000"/>
              </w:rPr>
              <w:t>-</w:t>
            </w:r>
          </w:p>
          <w:p w:rsidR="00F81837" w:rsidRPr="00096E65" w:rsidRDefault="00213D5B" w:rsidP="00FB1CCB">
            <w:pPr>
              <w:spacing w:line="360" w:lineRule="exact"/>
              <w:jc w:val="center"/>
              <w:rPr>
                <w:rFonts w:ascii="ＭＳ 明朝"/>
                <w:color w:val="FF0000"/>
              </w:rPr>
            </w:pPr>
            <w:r>
              <w:rPr>
                <w:rFonts w:ascii="ＭＳ 明朝" w:hint="eastAsia"/>
                <w:color w:val="FF0000"/>
              </w:rPr>
              <w:t xml:space="preserve">      </w:t>
            </w:r>
            <w:r w:rsidR="00F81837" w:rsidRPr="00096E65">
              <w:rPr>
                <w:rFonts w:ascii="ＭＳ 明朝" w:hint="eastAsia"/>
                <w:color w:val="FF0000"/>
              </w:rPr>
              <w:t>-</w:t>
            </w:r>
          </w:p>
        </w:tc>
      </w:tr>
      <w:tr w:rsidR="00F81837" w:rsidTr="00C853F2">
        <w:trPr>
          <w:cantSplit/>
          <w:trHeight w:val="1815"/>
        </w:trPr>
        <w:tc>
          <w:tcPr>
            <w:tcW w:w="1027" w:type="pct"/>
            <w:tcBorders>
              <w:top w:val="nil"/>
              <w:left w:val="single" w:sz="4" w:space="0" w:color="FFFFFF"/>
              <w:right w:val="single" w:sz="4" w:space="0" w:color="auto"/>
            </w:tcBorders>
          </w:tcPr>
          <w:p w:rsidR="00F81837" w:rsidRPr="00F6004F" w:rsidRDefault="00F81837" w:rsidP="0042670E">
            <w:pPr>
              <w:spacing w:line="360" w:lineRule="exact"/>
              <w:jc w:val="center"/>
              <w:rPr>
                <w:rFonts w:ascii="ＭＳ 明朝"/>
                <w:color w:val="FF0000"/>
              </w:rPr>
            </w:pPr>
            <w:r>
              <w:rPr>
                <w:rFonts w:ascii="ＭＳ 明朝" w:hint="eastAsia"/>
              </w:rPr>
              <w:t xml:space="preserve">    </w:t>
            </w:r>
            <w:r w:rsidRPr="00F6004F">
              <w:rPr>
                <w:rFonts w:ascii="ＭＳ 明朝" w:hint="eastAsia"/>
                <w:color w:val="FF0000"/>
              </w:rPr>
              <w:t>19</w:t>
            </w:r>
          </w:p>
          <w:p w:rsidR="00F81837" w:rsidRPr="00F6004F" w:rsidRDefault="00F81837" w:rsidP="0042670E">
            <w:pPr>
              <w:spacing w:line="360" w:lineRule="exact"/>
              <w:jc w:val="center"/>
              <w:rPr>
                <w:rFonts w:ascii="ＭＳ 明朝"/>
                <w:color w:val="FF0000"/>
              </w:rPr>
            </w:pPr>
            <w:r w:rsidRPr="00F6004F">
              <w:rPr>
                <w:rFonts w:ascii="ＭＳ 明朝" w:hint="eastAsia"/>
                <w:color w:val="FF0000"/>
              </w:rPr>
              <w:t xml:space="preserve">    20</w:t>
            </w:r>
          </w:p>
          <w:p w:rsidR="00F81837" w:rsidRPr="00F6004F" w:rsidRDefault="00F81837" w:rsidP="0042670E">
            <w:pPr>
              <w:spacing w:line="360" w:lineRule="exact"/>
              <w:jc w:val="center"/>
              <w:rPr>
                <w:rFonts w:ascii="ＭＳ 明朝"/>
                <w:color w:val="FF0000"/>
              </w:rPr>
            </w:pPr>
            <w:r w:rsidRPr="00F6004F">
              <w:rPr>
                <w:rFonts w:ascii="ＭＳ 明朝" w:hint="eastAsia"/>
                <w:color w:val="FF0000"/>
              </w:rPr>
              <w:t xml:space="preserve">    21</w:t>
            </w:r>
          </w:p>
          <w:p w:rsidR="00F81837" w:rsidRPr="00F6004F" w:rsidRDefault="00F81837" w:rsidP="0042670E">
            <w:pPr>
              <w:spacing w:line="360" w:lineRule="exact"/>
              <w:jc w:val="center"/>
              <w:rPr>
                <w:rFonts w:ascii="ＭＳ 明朝"/>
                <w:color w:val="FF0000"/>
              </w:rPr>
            </w:pPr>
            <w:r w:rsidRPr="00F6004F">
              <w:rPr>
                <w:rFonts w:ascii="ＭＳ 明朝" w:hint="eastAsia"/>
                <w:color w:val="FF0000"/>
              </w:rPr>
              <w:t xml:space="preserve">    22</w:t>
            </w:r>
          </w:p>
          <w:p w:rsidR="00F81837" w:rsidRDefault="00F81837" w:rsidP="0042670E">
            <w:pPr>
              <w:spacing w:line="360" w:lineRule="exact"/>
              <w:jc w:val="center"/>
              <w:rPr>
                <w:rFonts w:ascii="ＭＳ 明朝"/>
              </w:rPr>
            </w:pPr>
            <w:r w:rsidRPr="00F6004F">
              <w:rPr>
                <w:rFonts w:ascii="ＭＳ 明朝" w:hint="eastAsia"/>
                <w:color w:val="FF0000"/>
              </w:rPr>
              <w:t xml:space="preserve">    23</w:t>
            </w:r>
          </w:p>
        </w:tc>
        <w:tc>
          <w:tcPr>
            <w:tcW w:w="1215" w:type="pct"/>
            <w:tcBorders>
              <w:top w:val="nil"/>
              <w:left w:val="nil"/>
              <w:right w:val="single" w:sz="4" w:space="0" w:color="FFFFFF"/>
            </w:tcBorders>
          </w:tcPr>
          <w:p w:rsidR="00F81837" w:rsidRPr="00236F3F" w:rsidRDefault="00F81837" w:rsidP="0042670E">
            <w:pPr>
              <w:spacing w:line="360" w:lineRule="exact"/>
              <w:jc w:val="center"/>
              <w:rPr>
                <w:rFonts w:ascii="ＭＳ 明朝"/>
                <w:color w:val="FF0000"/>
              </w:rPr>
            </w:pPr>
            <w:r>
              <w:rPr>
                <w:rFonts w:ascii="ＭＳ 明朝" w:hint="eastAsia"/>
                <w:color w:val="FF0000"/>
              </w:rPr>
              <w:t>2,280,300</w:t>
            </w:r>
          </w:p>
          <w:p w:rsidR="00F81837" w:rsidRDefault="00F81837" w:rsidP="0042670E">
            <w:pPr>
              <w:spacing w:line="360" w:lineRule="exact"/>
              <w:jc w:val="center"/>
              <w:rPr>
                <w:rFonts w:ascii="ＭＳ 明朝"/>
                <w:color w:val="FF0000"/>
              </w:rPr>
            </w:pPr>
            <w:r>
              <w:rPr>
                <w:rFonts w:ascii="ＭＳ 明朝" w:hint="eastAsia"/>
                <w:color w:val="FF0000"/>
              </w:rPr>
              <w:t>2,473,000</w:t>
            </w:r>
          </w:p>
          <w:p w:rsidR="00F81837" w:rsidRDefault="00F81837" w:rsidP="0042670E">
            <w:pPr>
              <w:spacing w:line="360" w:lineRule="exact"/>
              <w:jc w:val="center"/>
              <w:rPr>
                <w:rFonts w:ascii="ＭＳ 明朝"/>
                <w:color w:val="FF0000"/>
              </w:rPr>
            </w:pPr>
            <w:r>
              <w:rPr>
                <w:rFonts w:ascii="ＭＳ 明朝" w:hint="eastAsia"/>
                <w:color w:val="FF0000"/>
              </w:rPr>
              <w:t>2,612,100</w:t>
            </w:r>
          </w:p>
          <w:p w:rsidR="00F81837" w:rsidRDefault="00F81837" w:rsidP="0042670E">
            <w:pPr>
              <w:spacing w:line="360" w:lineRule="exact"/>
              <w:jc w:val="center"/>
              <w:rPr>
                <w:rFonts w:ascii="ＭＳ 明朝"/>
                <w:color w:val="FF0000"/>
              </w:rPr>
            </w:pPr>
            <w:r>
              <w:rPr>
                <w:rFonts w:ascii="ＭＳ 明朝" w:hint="eastAsia"/>
                <w:color w:val="FF0000"/>
              </w:rPr>
              <w:t>2,692,000</w:t>
            </w:r>
          </w:p>
          <w:p w:rsidR="00F81837" w:rsidRPr="00236F3F" w:rsidRDefault="00F81837" w:rsidP="0042670E">
            <w:pPr>
              <w:spacing w:line="360" w:lineRule="exact"/>
              <w:jc w:val="center"/>
              <w:rPr>
                <w:rFonts w:ascii="ＭＳ 明朝"/>
                <w:color w:val="FF0000"/>
              </w:rPr>
            </w:pPr>
            <w:r>
              <w:rPr>
                <w:rFonts w:ascii="ＭＳ 明朝" w:hint="eastAsia"/>
                <w:color w:val="FF0000"/>
              </w:rPr>
              <w:t>2,858,800</w:t>
            </w:r>
          </w:p>
        </w:tc>
        <w:tc>
          <w:tcPr>
            <w:tcW w:w="1383" w:type="pct"/>
            <w:tcBorders>
              <w:top w:val="nil"/>
              <w:left w:val="nil"/>
              <w:right w:val="nil"/>
            </w:tcBorders>
          </w:tcPr>
          <w:p w:rsidR="00F81837" w:rsidRDefault="00F81837" w:rsidP="0042670E">
            <w:pPr>
              <w:spacing w:line="360" w:lineRule="exact"/>
              <w:jc w:val="center"/>
              <w:rPr>
                <w:rFonts w:ascii="ＭＳ 明朝"/>
                <w:color w:val="FF0000"/>
              </w:rPr>
            </w:pPr>
            <w:r>
              <w:rPr>
                <w:rFonts w:ascii="ＭＳ 明朝" w:hint="eastAsia"/>
                <w:color w:val="FF0000"/>
              </w:rPr>
              <w:t>485</w:t>
            </w:r>
          </w:p>
          <w:p w:rsidR="00F81837" w:rsidRDefault="00F81837" w:rsidP="0042670E">
            <w:pPr>
              <w:spacing w:line="360" w:lineRule="exact"/>
              <w:jc w:val="center"/>
              <w:rPr>
                <w:rFonts w:ascii="ＭＳ 明朝"/>
                <w:color w:val="FF0000"/>
              </w:rPr>
            </w:pPr>
            <w:r>
              <w:rPr>
                <w:rFonts w:ascii="ＭＳ 明朝" w:hint="eastAsia"/>
                <w:color w:val="FF0000"/>
              </w:rPr>
              <w:t>638</w:t>
            </w:r>
          </w:p>
          <w:p w:rsidR="00F81837" w:rsidRDefault="00F81837" w:rsidP="0042670E">
            <w:pPr>
              <w:spacing w:line="360" w:lineRule="exact"/>
              <w:jc w:val="center"/>
              <w:rPr>
                <w:rFonts w:ascii="ＭＳ 明朝"/>
                <w:color w:val="FF0000"/>
              </w:rPr>
            </w:pPr>
            <w:r>
              <w:rPr>
                <w:rFonts w:ascii="ＭＳ 明朝" w:hint="eastAsia"/>
                <w:color w:val="FF0000"/>
              </w:rPr>
              <w:t>542</w:t>
            </w:r>
          </w:p>
          <w:p w:rsidR="00F81837" w:rsidRDefault="00F81837" w:rsidP="0042670E">
            <w:pPr>
              <w:spacing w:line="360" w:lineRule="exact"/>
              <w:jc w:val="center"/>
              <w:rPr>
                <w:rFonts w:ascii="ＭＳ 明朝"/>
                <w:color w:val="FF0000"/>
              </w:rPr>
            </w:pPr>
            <w:r>
              <w:rPr>
                <w:rFonts w:ascii="ＭＳ 明朝" w:hint="eastAsia"/>
                <w:color w:val="FF0000"/>
              </w:rPr>
              <w:t>535</w:t>
            </w:r>
          </w:p>
          <w:p w:rsidR="00F81837" w:rsidRPr="00236F3F" w:rsidRDefault="00F81837" w:rsidP="0042670E">
            <w:pPr>
              <w:spacing w:line="360" w:lineRule="exact"/>
              <w:jc w:val="center"/>
              <w:rPr>
                <w:rFonts w:ascii="ＭＳ 明朝"/>
                <w:color w:val="FF0000"/>
              </w:rPr>
            </w:pPr>
            <w:r>
              <w:rPr>
                <w:rFonts w:ascii="ＭＳ 明朝" w:hint="eastAsia"/>
                <w:color w:val="FF0000"/>
              </w:rPr>
              <w:t>580</w:t>
            </w:r>
          </w:p>
        </w:tc>
        <w:tc>
          <w:tcPr>
            <w:tcW w:w="1375" w:type="pct"/>
            <w:tcBorders>
              <w:top w:val="nil"/>
              <w:left w:val="nil"/>
              <w:right w:val="single" w:sz="4" w:space="0" w:color="FFFFFF"/>
            </w:tcBorders>
          </w:tcPr>
          <w:p w:rsidR="00F81837" w:rsidRPr="00236F3F" w:rsidRDefault="00213D5B" w:rsidP="0042670E">
            <w:pPr>
              <w:spacing w:line="360" w:lineRule="exact"/>
              <w:jc w:val="center"/>
              <w:rPr>
                <w:rFonts w:ascii="ＭＳ 明朝"/>
                <w:color w:val="FF0000"/>
              </w:rPr>
            </w:pPr>
            <w:r>
              <w:rPr>
                <w:rFonts w:ascii="ＭＳ 明朝" w:hint="eastAsia"/>
                <w:color w:val="FF0000"/>
              </w:rPr>
              <w:t xml:space="preserve">      </w:t>
            </w:r>
            <w:r w:rsidR="00F81837" w:rsidRPr="00236F3F">
              <w:rPr>
                <w:rFonts w:ascii="ＭＳ 明朝" w:hint="eastAsia"/>
                <w:color w:val="FF0000"/>
              </w:rPr>
              <w:t>-</w:t>
            </w:r>
          </w:p>
          <w:p w:rsidR="00F81837" w:rsidRDefault="00F81837" w:rsidP="0042670E">
            <w:pPr>
              <w:spacing w:line="360" w:lineRule="exact"/>
              <w:jc w:val="center"/>
              <w:rPr>
                <w:rFonts w:ascii="ＭＳ 明朝"/>
                <w:color w:val="FF0000"/>
              </w:rPr>
            </w:pPr>
            <w:r>
              <w:rPr>
                <w:rFonts w:ascii="ＭＳ 明朝" w:hint="eastAsia"/>
                <w:color w:val="FF0000"/>
              </w:rPr>
              <w:t>506,100</w:t>
            </w:r>
          </w:p>
          <w:p w:rsidR="00F81837" w:rsidRDefault="00F81837" w:rsidP="0042670E">
            <w:pPr>
              <w:spacing w:line="360" w:lineRule="exact"/>
              <w:jc w:val="center"/>
              <w:rPr>
                <w:rFonts w:ascii="ＭＳ 明朝"/>
                <w:color w:val="FF0000"/>
              </w:rPr>
            </w:pPr>
            <w:r>
              <w:rPr>
                <w:rFonts w:ascii="ＭＳ 明朝" w:hint="eastAsia"/>
                <w:color w:val="FF0000"/>
              </w:rPr>
              <w:t>458,600</w:t>
            </w:r>
          </w:p>
          <w:p w:rsidR="00F81837" w:rsidRDefault="00F81837" w:rsidP="0042670E">
            <w:pPr>
              <w:spacing w:line="360" w:lineRule="exact"/>
              <w:jc w:val="center"/>
              <w:rPr>
                <w:rFonts w:ascii="ＭＳ 明朝"/>
                <w:color w:val="FF0000"/>
              </w:rPr>
            </w:pPr>
            <w:r>
              <w:rPr>
                <w:rFonts w:ascii="ＭＳ 明朝" w:hint="eastAsia"/>
                <w:color w:val="FF0000"/>
              </w:rPr>
              <w:t>479,000</w:t>
            </w:r>
          </w:p>
          <w:p w:rsidR="00F81837" w:rsidRPr="00236F3F" w:rsidRDefault="00F81837" w:rsidP="0042670E">
            <w:pPr>
              <w:spacing w:line="360" w:lineRule="exact"/>
              <w:jc w:val="center"/>
              <w:rPr>
                <w:rFonts w:ascii="ＭＳ 明朝"/>
                <w:color w:val="FF0000"/>
              </w:rPr>
            </w:pPr>
            <w:r>
              <w:rPr>
                <w:rFonts w:ascii="ＭＳ 明朝" w:hint="eastAsia"/>
                <w:color w:val="FF0000"/>
              </w:rPr>
              <w:t>494,800</w:t>
            </w:r>
          </w:p>
        </w:tc>
      </w:tr>
    </w:tbl>
    <w:p w:rsidR="00F81837" w:rsidRDefault="00F81837" w:rsidP="00CD3AA2">
      <w:pPr>
        <w:pStyle w:val="a3"/>
        <w:tabs>
          <w:tab w:val="clear" w:pos="4252"/>
          <w:tab w:val="clear" w:pos="8504"/>
        </w:tabs>
        <w:snapToGrid/>
        <w:ind w:firstLineChars="1600" w:firstLine="3299"/>
      </w:pPr>
      <w:r>
        <w:rPr>
          <w:rFonts w:hint="eastAsia"/>
        </w:rPr>
        <w:t>資料：財政課</w:t>
      </w:r>
    </w:p>
    <w:p w:rsidR="00F81837" w:rsidRDefault="00F81837" w:rsidP="00F81837">
      <w:pPr>
        <w:pStyle w:val="a3"/>
        <w:tabs>
          <w:tab w:val="clear" w:pos="4252"/>
          <w:tab w:val="clear" w:pos="8504"/>
        </w:tabs>
        <w:snapToGrid/>
      </w:pPr>
      <w:r>
        <w:rPr>
          <w:rFonts w:hint="eastAsia"/>
        </w:rPr>
        <w:t xml:space="preserve">注１）「公共下水道」とは「公共下水道事業特別会計」をいう。　　　　　　　　　</w:t>
      </w:r>
    </w:p>
    <w:p w:rsidR="00F81837" w:rsidRDefault="00F81837" w:rsidP="00F81837">
      <w:r>
        <w:rPr>
          <w:rFonts w:hint="eastAsia"/>
        </w:rPr>
        <w:t>注２）「駅東口土地区画整理」とは「北本都市計画事業北本駅東口土地区画整理事業特別会計」をいう。</w:t>
      </w:r>
    </w:p>
    <w:p w:rsidR="00F81837" w:rsidRDefault="00F81837" w:rsidP="00F81837">
      <w:r>
        <w:rPr>
          <w:rFonts w:hint="eastAsia"/>
        </w:rPr>
        <w:t>注３）「久保特定土地区画整理」とは「北本都市計画事業久保特定土地区画整理事業特別会計」をいう。</w:t>
      </w:r>
    </w:p>
    <w:p w:rsidR="00F81837" w:rsidRDefault="00F81837" w:rsidP="00F81837">
      <w:r>
        <w:rPr>
          <w:rFonts w:hint="eastAsia"/>
        </w:rPr>
        <w:t>注４）「公平委員会」とは「埼玉県央広域公平委員会特別会計」をいう。</w:t>
      </w:r>
    </w:p>
    <w:p w:rsidR="00F81837" w:rsidRPr="009C4952" w:rsidRDefault="00F81837" w:rsidP="00F81837">
      <w:pPr>
        <w:rPr>
          <w:b/>
        </w:rPr>
      </w:pPr>
      <w:r w:rsidRPr="00096E65">
        <w:rPr>
          <w:rFonts w:hint="eastAsia"/>
          <w:color w:val="FF0000"/>
        </w:rPr>
        <w:t>注５）「後期高齢者医療」とは「後期高齢者医療特別会計」をいう。</w:t>
      </w:r>
      <w:r>
        <w:br w:type="page"/>
      </w:r>
      <w:r w:rsidRPr="009C4952">
        <w:rPr>
          <w:rFonts w:eastAsia="ＭＳ ゴシック" w:hint="eastAsia"/>
          <w:b/>
          <w:sz w:val="18"/>
        </w:rPr>
        <w:t>財　　　政</w:t>
      </w:r>
    </w:p>
    <w:p w:rsidR="00F81837" w:rsidRDefault="00F81837" w:rsidP="00F81837">
      <w:pPr>
        <w:rPr>
          <w:rFonts w:eastAsia="ＭＳ ゴシック"/>
          <w:sz w:val="18"/>
        </w:rPr>
      </w:pPr>
    </w:p>
    <w:p w:rsidR="00441C08" w:rsidRDefault="00441C08" w:rsidP="00F81837">
      <w:pPr>
        <w:rPr>
          <w:rFonts w:eastAsia="ＭＳ ゴシック"/>
          <w:sz w:val="18"/>
        </w:rPr>
      </w:pPr>
    </w:p>
    <w:p w:rsidR="00F81837" w:rsidRPr="009C4952" w:rsidRDefault="00F81837" w:rsidP="00F81837">
      <w:pPr>
        <w:wordWrap w:val="0"/>
        <w:jc w:val="right"/>
        <w:rPr>
          <w:rFonts w:eastAsia="ＭＳ ゴシック"/>
          <w:b/>
          <w:sz w:val="24"/>
        </w:rPr>
      </w:pPr>
      <w:r w:rsidRPr="009C4952">
        <w:rPr>
          <w:rFonts w:eastAsia="ＭＳ ゴシック" w:hint="eastAsia"/>
          <w:b/>
          <w:sz w:val="24"/>
        </w:rPr>
        <w:t>２</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歳</w:t>
      </w:r>
      <w:r w:rsidR="002E4CB2">
        <w:rPr>
          <w:rFonts w:eastAsia="ＭＳ ゴシック" w:hint="eastAsia"/>
          <w:b/>
          <w:sz w:val="24"/>
        </w:rPr>
        <w:t xml:space="preserve"> </w:t>
      </w:r>
      <w:r w:rsidR="00F91577">
        <w:rPr>
          <w:rFonts w:eastAsia="ＭＳ ゴシック" w:hint="eastAsia"/>
          <w:b/>
          <w:sz w:val="24"/>
        </w:rPr>
        <w:t xml:space="preserve">    </w:t>
      </w:r>
      <w:r w:rsidRPr="009C4952">
        <w:rPr>
          <w:rFonts w:eastAsia="ＭＳ ゴシック" w:hint="eastAsia"/>
          <w:b/>
          <w:sz w:val="24"/>
        </w:rPr>
        <w:t xml:space="preserve">　入</w:t>
      </w:r>
      <w:r w:rsidR="00F91577">
        <w:rPr>
          <w:rFonts w:eastAsia="ＭＳ ゴシック" w:hint="eastAsia"/>
          <w:b/>
          <w:sz w:val="24"/>
        </w:rPr>
        <w:t xml:space="preserve">  </w:t>
      </w:r>
      <w:r w:rsidR="002E4CB2">
        <w:rPr>
          <w:rFonts w:eastAsia="ＭＳ ゴシック" w:hint="eastAsia"/>
          <w:b/>
          <w:sz w:val="24"/>
        </w:rPr>
        <w:t xml:space="preserve"> </w:t>
      </w:r>
      <w:r w:rsidR="00F91577">
        <w:rPr>
          <w:rFonts w:eastAsia="ＭＳ ゴシック" w:hint="eastAsia"/>
          <w:b/>
          <w:sz w:val="24"/>
        </w:rPr>
        <w:t xml:space="preserve">  </w:t>
      </w:r>
      <w:r w:rsidRPr="009C4952">
        <w:rPr>
          <w:rFonts w:eastAsia="ＭＳ ゴシック" w:hint="eastAsia"/>
          <w:b/>
          <w:sz w:val="24"/>
        </w:rPr>
        <w:t xml:space="preserve">　歳</w:t>
      </w:r>
      <w:r w:rsidR="00F91577">
        <w:rPr>
          <w:rFonts w:eastAsia="ＭＳ ゴシック" w:hint="eastAsia"/>
          <w:b/>
          <w:sz w:val="24"/>
        </w:rPr>
        <w:t xml:space="preserve">  </w:t>
      </w:r>
      <w:r w:rsidR="002E4CB2">
        <w:rPr>
          <w:rFonts w:eastAsia="ＭＳ ゴシック" w:hint="eastAsia"/>
          <w:b/>
          <w:sz w:val="24"/>
        </w:rPr>
        <w:t xml:space="preserve"> </w:t>
      </w:r>
      <w:r w:rsidR="00F91577">
        <w:rPr>
          <w:rFonts w:eastAsia="ＭＳ ゴシック" w:hint="eastAsia"/>
          <w:b/>
          <w:sz w:val="24"/>
        </w:rPr>
        <w:t xml:space="preserve">  </w:t>
      </w:r>
      <w:r w:rsidRPr="009C4952">
        <w:rPr>
          <w:rFonts w:eastAsia="ＭＳ ゴシック" w:hint="eastAsia"/>
          <w:b/>
          <w:sz w:val="24"/>
        </w:rPr>
        <w:t xml:space="preserve">　出</w:t>
      </w:r>
    </w:p>
    <w:p w:rsidR="00F81837" w:rsidRDefault="00F81837" w:rsidP="00F81837">
      <w:pPr>
        <w:jc w:val="right"/>
        <w:rPr>
          <w:rFonts w:ascii="ＭＳ 明朝"/>
          <w:sz w:val="18"/>
        </w:rPr>
      </w:pPr>
      <w:r>
        <w:rPr>
          <w:rFonts w:ascii="ＭＳ 明朝" w:hint="eastAsia"/>
          <w:sz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1133"/>
        <w:gridCol w:w="1133"/>
        <w:gridCol w:w="1133"/>
        <w:gridCol w:w="1133"/>
        <w:gridCol w:w="1030"/>
        <w:gridCol w:w="1030"/>
        <w:gridCol w:w="1030"/>
        <w:gridCol w:w="1030"/>
      </w:tblGrid>
      <w:tr w:rsidR="00F81837" w:rsidTr="0042670E">
        <w:trPr>
          <w:cantSplit/>
          <w:trHeight w:val="380"/>
        </w:trPr>
        <w:tc>
          <w:tcPr>
            <w:tcW w:w="1030" w:type="dxa"/>
            <w:vMerge w:val="restart"/>
            <w:tcBorders>
              <w:left w:val="single" w:sz="4" w:space="0" w:color="FFFFFF"/>
              <w:bottom w:val="nil"/>
            </w:tcBorders>
            <w:vAlign w:val="center"/>
          </w:tcPr>
          <w:p w:rsidR="00F81837" w:rsidRDefault="00F81837" w:rsidP="004A1B25">
            <w:pPr>
              <w:jc w:val="center"/>
              <w:rPr>
                <w:rFonts w:ascii="ＭＳ 明朝"/>
                <w:sz w:val="18"/>
              </w:rPr>
            </w:pPr>
            <w:r>
              <w:rPr>
                <w:rFonts w:ascii="ＭＳ 明朝" w:hint="eastAsia"/>
                <w:sz w:val="18"/>
              </w:rPr>
              <w:t>年</w:t>
            </w:r>
            <w:r w:rsidR="00A71540">
              <w:rPr>
                <w:rFonts w:ascii="ＭＳ 明朝" w:hint="eastAsia"/>
                <w:sz w:val="18"/>
              </w:rPr>
              <w:t xml:space="preserve"> </w:t>
            </w:r>
            <w:r w:rsidR="0004256B">
              <w:rPr>
                <w:rFonts w:ascii="ＭＳ 明朝" w:hint="eastAsia"/>
                <w:sz w:val="18"/>
              </w:rPr>
              <w:t xml:space="preserve"> </w:t>
            </w:r>
            <w:r w:rsidR="00E10D89">
              <w:rPr>
                <w:rFonts w:ascii="ＭＳ 明朝" w:hint="eastAsia"/>
                <w:sz w:val="18"/>
              </w:rPr>
              <w:t xml:space="preserve"> </w:t>
            </w:r>
            <w:r w:rsidR="00045530">
              <w:rPr>
                <w:rFonts w:ascii="ＭＳ 明朝" w:hint="eastAsia"/>
                <w:sz w:val="18"/>
              </w:rPr>
              <w:t xml:space="preserve"> </w:t>
            </w:r>
            <w:r>
              <w:rPr>
                <w:rFonts w:ascii="ＭＳ 明朝" w:hint="eastAsia"/>
                <w:sz w:val="18"/>
              </w:rPr>
              <w:t>度</w:t>
            </w:r>
          </w:p>
        </w:tc>
        <w:tc>
          <w:tcPr>
            <w:tcW w:w="2266" w:type="dxa"/>
            <w:gridSpan w:val="2"/>
            <w:tcBorders>
              <w:left w:val="nil"/>
              <w:bottom w:val="nil"/>
            </w:tcBorders>
            <w:vAlign w:val="center"/>
          </w:tcPr>
          <w:p w:rsidR="00F81837" w:rsidRDefault="00F81837" w:rsidP="004A1B25">
            <w:pPr>
              <w:jc w:val="center"/>
              <w:rPr>
                <w:rFonts w:ascii="ＭＳ 明朝"/>
                <w:sz w:val="18"/>
              </w:rPr>
            </w:pPr>
            <w:r>
              <w:rPr>
                <w:rFonts w:ascii="ＭＳ 明朝" w:hint="eastAsia"/>
                <w:sz w:val="18"/>
              </w:rPr>
              <w:t xml:space="preserve">総　</w:t>
            </w:r>
            <w:r w:rsidR="00871EE0">
              <w:rPr>
                <w:rFonts w:ascii="ＭＳ 明朝" w:hint="eastAsia"/>
                <w:sz w:val="18"/>
              </w:rPr>
              <w:t xml:space="preserve">  </w:t>
            </w:r>
            <w:r w:rsidR="00045530">
              <w:rPr>
                <w:rFonts w:ascii="ＭＳ 明朝" w:hint="eastAsia"/>
                <w:sz w:val="18"/>
              </w:rPr>
              <w:t xml:space="preserve"> </w:t>
            </w:r>
            <w:r w:rsidR="00F302F6">
              <w:rPr>
                <w:rFonts w:ascii="ＭＳ 明朝" w:hint="eastAsia"/>
                <w:sz w:val="18"/>
              </w:rPr>
              <w:t xml:space="preserve">    </w:t>
            </w:r>
            <w:r w:rsidR="002232F8">
              <w:rPr>
                <w:rFonts w:ascii="ＭＳ 明朝" w:hint="eastAsia"/>
                <w:sz w:val="18"/>
              </w:rPr>
              <w:t xml:space="preserve">  </w:t>
            </w:r>
            <w:r>
              <w:rPr>
                <w:rFonts w:ascii="ＭＳ 明朝" w:hint="eastAsia"/>
                <w:sz w:val="18"/>
              </w:rPr>
              <w:t>計</w:t>
            </w:r>
          </w:p>
        </w:tc>
        <w:tc>
          <w:tcPr>
            <w:tcW w:w="2266" w:type="dxa"/>
            <w:gridSpan w:val="2"/>
            <w:tcBorders>
              <w:left w:val="nil"/>
              <w:bottom w:val="nil"/>
            </w:tcBorders>
            <w:vAlign w:val="center"/>
          </w:tcPr>
          <w:p w:rsidR="00F81837" w:rsidRDefault="00F81837" w:rsidP="004A1B25">
            <w:pPr>
              <w:jc w:val="center"/>
              <w:rPr>
                <w:rFonts w:ascii="ＭＳ 明朝"/>
                <w:sz w:val="18"/>
              </w:rPr>
            </w:pPr>
            <w:r>
              <w:rPr>
                <w:rFonts w:ascii="ＭＳ 明朝" w:hint="eastAsia"/>
                <w:sz w:val="18"/>
              </w:rPr>
              <w:t>一</w:t>
            </w:r>
            <w:r w:rsidR="00045530">
              <w:rPr>
                <w:rFonts w:ascii="ＭＳ 明朝" w:hint="eastAsia"/>
                <w:sz w:val="18"/>
              </w:rPr>
              <w:t xml:space="preserve"> </w:t>
            </w:r>
            <w:r w:rsidR="00871EE0">
              <w:rPr>
                <w:rFonts w:ascii="ＭＳ 明朝" w:hint="eastAsia"/>
                <w:sz w:val="18"/>
              </w:rPr>
              <w:t xml:space="preserve"> </w:t>
            </w:r>
            <w:r w:rsidR="00E10D89">
              <w:rPr>
                <w:rFonts w:ascii="ＭＳ 明朝" w:hint="eastAsia"/>
                <w:sz w:val="18"/>
              </w:rPr>
              <w:t xml:space="preserve"> </w:t>
            </w:r>
            <w:r>
              <w:rPr>
                <w:rFonts w:ascii="ＭＳ 明朝" w:hint="eastAsia"/>
                <w:sz w:val="18"/>
              </w:rPr>
              <w:t xml:space="preserve">般　</w:t>
            </w:r>
            <w:r w:rsidR="00871EE0">
              <w:rPr>
                <w:rFonts w:ascii="ＭＳ 明朝" w:hint="eastAsia"/>
                <w:sz w:val="18"/>
              </w:rPr>
              <w:t xml:space="preserve"> </w:t>
            </w:r>
            <w:r>
              <w:rPr>
                <w:rFonts w:ascii="ＭＳ 明朝" w:hint="eastAsia"/>
                <w:sz w:val="18"/>
              </w:rPr>
              <w:t>会</w:t>
            </w:r>
            <w:r w:rsidR="00871EE0">
              <w:rPr>
                <w:rFonts w:ascii="ＭＳ 明朝" w:hint="eastAsia"/>
                <w:sz w:val="18"/>
              </w:rPr>
              <w:t xml:space="preserve"> </w:t>
            </w:r>
            <w:r w:rsidR="00045530">
              <w:rPr>
                <w:rFonts w:ascii="ＭＳ 明朝" w:hint="eastAsia"/>
                <w:sz w:val="18"/>
              </w:rPr>
              <w:t xml:space="preserve"> </w:t>
            </w:r>
            <w:r w:rsidR="009D3356">
              <w:rPr>
                <w:rFonts w:ascii="ＭＳ 明朝" w:hint="eastAsia"/>
                <w:sz w:val="18"/>
              </w:rPr>
              <w:t xml:space="preserve"> </w:t>
            </w:r>
            <w:r>
              <w:rPr>
                <w:rFonts w:ascii="ＭＳ 明朝" w:hint="eastAsia"/>
                <w:sz w:val="18"/>
              </w:rPr>
              <w:t>計</w:t>
            </w:r>
          </w:p>
        </w:tc>
        <w:tc>
          <w:tcPr>
            <w:tcW w:w="4120" w:type="dxa"/>
            <w:gridSpan w:val="4"/>
            <w:tcBorders>
              <w:left w:val="nil"/>
              <w:bottom w:val="nil"/>
              <w:right w:val="single" w:sz="4" w:space="0" w:color="FFFFFF"/>
            </w:tcBorders>
            <w:vAlign w:val="center"/>
          </w:tcPr>
          <w:p w:rsidR="00F81837" w:rsidRDefault="00F81837" w:rsidP="0042670E">
            <w:pPr>
              <w:jc w:val="center"/>
              <w:rPr>
                <w:rFonts w:ascii="ＭＳ 明朝"/>
                <w:sz w:val="18"/>
              </w:rPr>
            </w:pPr>
          </w:p>
        </w:tc>
      </w:tr>
      <w:tr w:rsidR="00F81837" w:rsidTr="0042670E">
        <w:trPr>
          <w:cantSplit/>
          <w:trHeight w:val="380"/>
        </w:trPr>
        <w:tc>
          <w:tcPr>
            <w:tcW w:w="1030" w:type="dxa"/>
            <w:vMerge/>
            <w:tcBorders>
              <w:left w:val="single" w:sz="4" w:space="0" w:color="FFFFFF"/>
              <w:bottom w:val="nil"/>
            </w:tcBorders>
            <w:vAlign w:val="center"/>
          </w:tcPr>
          <w:p w:rsidR="00F81837" w:rsidRDefault="00F81837" w:rsidP="0042670E">
            <w:pPr>
              <w:jc w:val="center"/>
              <w:rPr>
                <w:rFonts w:ascii="ＭＳ 明朝"/>
                <w:sz w:val="18"/>
              </w:rPr>
            </w:pPr>
          </w:p>
        </w:tc>
        <w:tc>
          <w:tcPr>
            <w:tcW w:w="1133" w:type="dxa"/>
            <w:vMerge w:val="restart"/>
            <w:tcBorders>
              <w:left w:val="nil"/>
              <w:bottom w:val="nil"/>
            </w:tcBorders>
            <w:vAlign w:val="center"/>
          </w:tcPr>
          <w:p w:rsidR="00F81837" w:rsidRDefault="00F81837" w:rsidP="004A1B25">
            <w:pPr>
              <w:jc w:val="center"/>
              <w:rPr>
                <w:rFonts w:ascii="ＭＳ 明朝"/>
                <w:sz w:val="18"/>
              </w:rPr>
            </w:pPr>
            <w:r>
              <w:rPr>
                <w:rFonts w:ascii="ＭＳ 明朝" w:hint="eastAsia"/>
                <w:sz w:val="18"/>
              </w:rPr>
              <w:t>歳</w:t>
            </w:r>
            <w:r w:rsidR="00871EE0">
              <w:rPr>
                <w:rFonts w:ascii="ＭＳ 明朝" w:hint="eastAsia"/>
                <w:sz w:val="18"/>
              </w:rPr>
              <w:t xml:space="preserve">  </w:t>
            </w:r>
            <w:r>
              <w:rPr>
                <w:rFonts w:ascii="ＭＳ 明朝" w:hint="eastAsia"/>
                <w:sz w:val="18"/>
              </w:rPr>
              <w:t xml:space="preserve">　入</w:t>
            </w:r>
          </w:p>
        </w:tc>
        <w:tc>
          <w:tcPr>
            <w:tcW w:w="1133" w:type="dxa"/>
            <w:vMerge w:val="restart"/>
            <w:tcBorders>
              <w:left w:val="nil"/>
              <w:bottom w:val="nil"/>
            </w:tcBorders>
            <w:vAlign w:val="center"/>
          </w:tcPr>
          <w:p w:rsidR="00F81837" w:rsidRDefault="00F81837" w:rsidP="004A1B25">
            <w:pPr>
              <w:jc w:val="center"/>
              <w:rPr>
                <w:rFonts w:ascii="ＭＳ 明朝"/>
                <w:sz w:val="18"/>
              </w:rPr>
            </w:pPr>
            <w:r>
              <w:rPr>
                <w:rFonts w:ascii="ＭＳ 明朝" w:hint="eastAsia"/>
                <w:sz w:val="18"/>
              </w:rPr>
              <w:t>歳</w:t>
            </w:r>
            <w:r w:rsidR="00F302F6">
              <w:rPr>
                <w:rFonts w:ascii="ＭＳ 明朝" w:hint="eastAsia"/>
                <w:sz w:val="18"/>
              </w:rPr>
              <w:t xml:space="preserve"> </w:t>
            </w:r>
            <w:r w:rsidR="00871EE0">
              <w:rPr>
                <w:rFonts w:ascii="ＭＳ 明朝" w:hint="eastAsia"/>
                <w:sz w:val="18"/>
              </w:rPr>
              <w:t xml:space="preserve">  </w:t>
            </w:r>
            <w:r w:rsidR="009D3356">
              <w:rPr>
                <w:rFonts w:ascii="ＭＳ 明朝" w:hint="eastAsia"/>
                <w:sz w:val="18"/>
              </w:rPr>
              <w:t xml:space="preserve"> </w:t>
            </w:r>
            <w:r>
              <w:rPr>
                <w:rFonts w:ascii="ＭＳ 明朝" w:hint="eastAsia"/>
                <w:sz w:val="18"/>
              </w:rPr>
              <w:t>出</w:t>
            </w:r>
          </w:p>
        </w:tc>
        <w:tc>
          <w:tcPr>
            <w:tcW w:w="1133" w:type="dxa"/>
            <w:vMerge w:val="restart"/>
            <w:tcBorders>
              <w:left w:val="nil"/>
              <w:bottom w:val="nil"/>
            </w:tcBorders>
            <w:vAlign w:val="center"/>
          </w:tcPr>
          <w:p w:rsidR="00F81837" w:rsidRDefault="00F81837" w:rsidP="004A1B25">
            <w:pPr>
              <w:jc w:val="center"/>
              <w:rPr>
                <w:rFonts w:ascii="ＭＳ 明朝"/>
                <w:sz w:val="18"/>
              </w:rPr>
            </w:pPr>
            <w:r>
              <w:rPr>
                <w:rFonts w:ascii="ＭＳ 明朝" w:hint="eastAsia"/>
                <w:sz w:val="18"/>
              </w:rPr>
              <w:t>歳</w:t>
            </w:r>
            <w:r w:rsidR="00045530">
              <w:rPr>
                <w:rFonts w:ascii="ＭＳ 明朝" w:hint="eastAsia"/>
                <w:sz w:val="18"/>
              </w:rPr>
              <w:t xml:space="preserve"> </w:t>
            </w:r>
            <w:r w:rsidR="00871EE0">
              <w:rPr>
                <w:rFonts w:ascii="ＭＳ 明朝" w:hint="eastAsia"/>
                <w:sz w:val="18"/>
              </w:rPr>
              <w:t xml:space="preserve">  </w:t>
            </w:r>
            <w:r w:rsidR="009D3356">
              <w:rPr>
                <w:rFonts w:ascii="ＭＳ 明朝" w:hint="eastAsia"/>
                <w:sz w:val="18"/>
              </w:rPr>
              <w:t xml:space="preserve"> </w:t>
            </w:r>
            <w:r>
              <w:rPr>
                <w:rFonts w:ascii="ＭＳ 明朝" w:hint="eastAsia"/>
                <w:sz w:val="18"/>
              </w:rPr>
              <w:t>入</w:t>
            </w:r>
          </w:p>
        </w:tc>
        <w:tc>
          <w:tcPr>
            <w:tcW w:w="1133" w:type="dxa"/>
            <w:vMerge w:val="restart"/>
            <w:tcBorders>
              <w:left w:val="nil"/>
              <w:bottom w:val="nil"/>
            </w:tcBorders>
            <w:vAlign w:val="center"/>
          </w:tcPr>
          <w:p w:rsidR="00F81837" w:rsidRDefault="00F81837" w:rsidP="004A1B25">
            <w:pPr>
              <w:jc w:val="center"/>
              <w:rPr>
                <w:rFonts w:ascii="ＭＳ 明朝"/>
                <w:sz w:val="18"/>
              </w:rPr>
            </w:pPr>
            <w:r>
              <w:rPr>
                <w:rFonts w:ascii="ＭＳ 明朝" w:hint="eastAsia"/>
                <w:sz w:val="18"/>
              </w:rPr>
              <w:t>歳</w:t>
            </w:r>
            <w:r w:rsidR="00871EE0">
              <w:rPr>
                <w:rFonts w:ascii="ＭＳ 明朝" w:hint="eastAsia"/>
                <w:sz w:val="18"/>
              </w:rPr>
              <w:t xml:space="preserve">  </w:t>
            </w:r>
            <w:r w:rsidR="009D3356">
              <w:rPr>
                <w:rFonts w:ascii="ＭＳ 明朝" w:hint="eastAsia"/>
                <w:sz w:val="18"/>
              </w:rPr>
              <w:t xml:space="preserve">  </w:t>
            </w:r>
            <w:r>
              <w:rPr>
                <w:rFonts w:ascii="ＭＳ 明朝" w:hint="eastAsia"/>
                <w:sz w:val="18"/>
              </w:rPr>
              <w:t>出</w:t>
            </w:r>
          </w:p>
        </w:tc>
        <w:tc>
          <w:tcPr>
            <w:tcW w:w="2060" w:type="dxa"/>
            <w:gridSpan w:val="2"/>
            <w:tcBorders>
              <w:left w:val="nil"/>
              <w:bottom w:val="nil"/>
            </w:tcBorders>
            <w:vAlign w:val="center"/>
          </w:tcPr>
          <w:p w:rsidR="00F81837" w:rsidRDefault="00F81837" w:rsidP="004333F2">
            <w:pPr>
              <w:jc w:val="center"/>
              <w:rPr>
                <w:rFonts w:ascii="ＭＳ 明朝"/>
                <w:sz w:val="18"/>
              </w:rPr>
            </w:pPr>
            <w:r>
              <w:rPr>
                <w:rFonts w:ascii="ＭＳ 明朝" w:hint="eastAsia"/>
                <w:sz w:val="18"/>
              </w:rPr>
              <w:t>国</w:t>
            </w:r>
            <w:r w:rsidR="00871EE0">
              <w:rPr>
                <w:rFonts w:ascii="ＭＳ 明朝" w:hint="eastAsia"/>
                <w:sz w:val="18"/>
              </w:rPr>
              <w:t xml:space="preserve"> </w:t>
            </w:r>
            <w:r>
              <w:rPr>
                <w:rFonts w:ascii="ＭＳ 明朝" w:hint="eastAsia"/>
                <w:sz w:val="18"/>
              </w:rPr>
              <w:t>民</w:t>
            </w:r>
            <w:r w:rsidR="00871EE0">
              <w:rPr>
                <w:rFonts w:ascii="ＭＳ 明朝" w:hint="eastAsia"/>
                <w:sz w:val="18"/>
              </w:rPr>
              <w:t xml:space="preserve"> </w:t>
            </w:r>
            <w:r>
              <w:rPr>
                <w:rFonts w:ascii="ＭＳ 明朝" w:hint="eastAsia"/>
                <w:sz w:val="18"/>
              </w:rPr>
              <w:t>健</w:t>
            </w:r>
            <w:r w:rsidR="00871EE0">
              <w:rPr>
                <w:rFonts w:ascii="ＭＳ 明朝" w:hint="eastAsia"/>
                <w:sz w:val="18"/>
              </w:rPr>
              <w:t xml:space="preserve"> </w:t>
            </w:r>
            <w:r>
              <w:rPr>
                <w:rFonts w:ascii="ＭＳ 明朝" w:hint="eastAsia"/>
                <w:sz w:val="18"/>
              </w:rPr>
              <w:t>康</w:t>
            </w:r>
            <w:r w:rsidR="00871EE0">
              <w:rPr>
                <w:rFonts w:ascii="ＭＳ 明朝" w:hint="eastAsia"/>
                <w:sz w:val="18"/>
              </w:rPr>
              <w:t xml:space="preserve"> </w:t>
            </w:r>
            <w:r>
              <w:rPr>
                <w:rFonts w:ascii="ＭＳ 明朝" w:hint="eastAsia"/>
                <w:sz w:val="18"/>
              </w:rPr>
              <w:t>保</w:t>
            </w:r>
            <w:r w:rsidR="00871EE0">
              <w:rPr>
                <w:rFonts w:ascii="ＭＳ 明朝" w:hint="eastAsia"/>
                <w:sz w:val="18"/>
              </w:rPr>
              <w:t xml:space="preserve"> </w:t>
            </w:r>
            <w:r>
              <w:rPr>
                <w:rFonts w:ascii="ＭＳ 明朝" w:hint="eastAsia"/>
                <w:sz w:val="18"/>
              </w:rPr>
              <w:t>険</w:t>
            </w:r>
          </w:p>
        </w:tc>
        <w:tc>
          <w:tcPr>
            <w:tcW w:w="2060" w:type="dxa"/>
            <w:gridSpan w:val="2"/>
            <w:tcBorders>
              <w:left w:val="nil"/>
              <w:bottom w:val="nil"/>
              <w:right w:val="single" w:sz="4" w:space="0" w:color="FFFFFF"/>
            </w:tcBorders>
            <w:vAlign w:val="center"/>
          </w:tcPr>
          <w:p w:rsidR="00F81837" w:rsidRDefault="00F81837" w:rsidP="004333F2">
            <w:pPr>
              <w:jc w:val="center"/>
              <w:rPr>
                <w:rFonts w:ascii="ＭＳ 明朝"/>
                <w:sz w:val="18"/>
              </w:rPr>
            </w:pPr>
            <w:r>
              <w:rPr>
                <w:rFonts w:ascii="ＭＳ 明朝" w:hint="eastAsia"/>
                <w:sz w:val="18"/>
              </w:rPr>
              <w:t>公</w:t>
            </w:r>
            <w:r w:rsidR="00871EE0">
              <w:rPr>
                <w:rFonts w:ascii="ＭＳ 明朝" w:hint="eastAsia"/>
                <w:sz w:val="18"/>
              </w:rPr>
              <w:t xml:space="preserve"> </w:t>
            </w:r>
            <w:r>
              <w:rPr>
                <w:rFonts w:ascii="ＭＳ 明朝" w:hint="eastAsia"/>
                <w:sz w:val="18"/>
              </w:rPr>
              <w:t>共</w:t>
            </w:r>
            <w:r w:rsidR="00871EE0">
              <w:rPr>
                <w:rFonts w:ascii="ＭＳ 明朝" w:hint="eastAsia"/>
                <w:sz w:val="18"/>
              </w:rPr>
              <w:t xml:space="preserve"> </w:t>
            </w:r>
            <w:r>
              <w:rPr>
                <w:rFonts w:ascii="ＭＳ 明朝" w:hint="eastAsia"/>
                <w:sz w:val="18"/>
              </w:rPr>
              <w:t>下</w:t>
            </w:r>
            <w:r w:rsidR="00871EE0">
              <w:rPr>
                <w:rFonts w:ascii="ＭＳ 明朝" w:hint="eastAsia"/>
                <w:sz w:val="18"/>
              </w:rPr>
              <w:t xml:space="preserve"> </w:t>
            </w:r>
            <w:r>
              <w:rPr>
                <w:rFonts w:ascii="ＭＳ 明朝" w:hint="eastAsia"/>
                <w:sz w:val="18"/>
              </w:rPr>
              <w:t>水</w:t>
            </w:r>
            <w:r w:rsidR="00871EE0">
              <w:rPr>
                <w:rFonts w:ascii="ＭＳ 明朝" w:hint="eastAsia"/>
                <w:sz w:val="18"/>
              </w:rPr>
              <w:t xml:space="preserve"> </w:t>
            </w:r>
            <w:r>
              <w:rPr>
                <w:rFonts w:ascii="ＭＳ 明朝" w:hint="eastAsia"/>
                <w:sz w:val="18"/>
              </w:rPr>
              <w:t>道</w:t>
            </w:r>
            <w:r w:rsidR="00871EE0">
              <w:rPr>
                <w:rFonts w:ascii="ＭＳ 明朝" w:hint="eastAsia"/>
                <w:sz w:val="18"/>
              </w:rPr>
              <w:t xml:space="preserve"> </w:t>
            </w:r>
            <w:r>
              <w:rPr>
                <w:rFonts w:ascii="ＭＳ 明朝" w:hint="eastAsia"/>
                <w:sz w:val="18"/>
              </w:rPr>
              <w:t>事</w:t>
            </w:r>
            <w:r w:rsidR="00871EE0">
              <w:rPr>
                <w:rFonts w:ascii="ＭＳ 明朝" w:hint="eastAsia"/>
                <w:sz w:val="18"/>
              </w:rPr>
              <w:t xml:space="preserve"> </w:t>
            </w:r>
            <w:r>
              <w:rPr>
                <w:rFonts w:ascii="ＭＳ 明朝" w:hint="eastAsia"/>
                <w:sz w:val="18"/>
              </w:rPr>
              <w:t>業</w:t>
            </w:r>
          </w:p>
        </w:tc>
      </w:tr>
      <w:tr w:rsidR="00F81837" w:rsidTr="0042670E">
        <w:trPr>
          <w:cantSplit/>
          <w:trHeight w:val="380"/>
        </w:trPr>
        <w:tc>
          <w:tcPr>
            <w:tcW w:w="1030" w:type="dxa"/>
            <w:vMerge/>
            <w:tcBorders>
              <w:left w:val="single" w:sz="4" w:space="0" w:color="FFFFFF"/>
              <w:bottom w:val="nil"/>
            </w:tcBorders>
            <w:vAlign w:val="center"/>
          </w:tcPr>
          <w:p w:rsidR="00F81837" w:rsidRDefault="00F81837" w:rsidP="0042670E">
            <w:pPr>
              <w:jc w:val="center"/>
              <w:rPr>
                <w:rFonts w:ascii="ＭＳ 明朝"/>
                <w:sz w:val="18"/>
              </w:rPr>
            </w:pPr>
          </w:p>
        </w:tc>
        <w:tc>
          <w:tcPr>
            <w:tcW w:w="1133" w:type="dxa"/>
            <w:vMerge/>
            <w:tcBorders>
              <w:left w:val="nil"/>
              <w:bottom w:val="nil"/>
            </w:tcBorders>
            <w:vAlign w:val="center"/>
          </w:tcPr>
          <w:p w:rsidR="00F81837" w:rsidRDefault="00F81837" w:rsidP="0042670E">
            <w:pPr>
              <w:jc w:val="center"/>
              <w:rPr>
                <w:rFonts w:ascii="ＭＳ 明朝"/>
                <w:sz w:val="18"/>
              </w:rPr>
            </w:pPr>
          </w:p>
        </w:tc>
        <w:tc>
          <w:tcPr>
            <w:tcW w:w="1133" w:type="dxa"/>
            <w:vMerge/>
            <w:tcBorders>
              <w:left w:val="nil"/>
              <w:bottom w:val="nil"/>
            </w:tcBorders>
            <w:vAlign w:val="center"/>
          </w:tcPr>
          <w:p w:rsidR="00F81837" w:rsidRDefault="00F81837" w:rsidP="0042670E">
            <w:pPr>
              <w:jc w:val="center"/>
              <w:rPr>
                <w:rFonts w:ascii="ＭＳ 明朝"/>
                <w:sz w:val="18"/>
              </w:rPr>
            </w:pPr>
          </w:p>
        </w:tc>
        <w:tc>
          <w:tcPr>
            <w:tcW w:w="1133" w:type="dxa"/>
            <w:vMerge/>
            <w:tcBorders>
              <w:left w:val="nil"/>
              <w:bottom w:val="nil"/>
            </w:tcBorders>
            <w:vAlign w:val="center"/>
          </w:tcPr>
          <w:p w:rsidR="00F81837" w:rsidRDefault="00F81837" w:rsidP="0042670E">
            <w:pPr>
              <w:jc w:val="center"/>
              <w:rPr>
                <w:rFonts w:ascii="ＭＳ 明朝"/>
                <w:sz w:val="18"/>
              </w:rPr>
            </w:pPr>
          </w:p>
        </w:tc>
        <w:tc>
          <w:tcPr>
            <w:tcW w:w="1133" w:type="dxa"/>
            <w:vMerge/>
            <w:tcBorders>
              <w:left w:val="nil"/>
              <w:bottom w:val="nil"/>
            </w:tcBorders>
            <w:vAlign w:val="center"/>
          </w:tcPr>
          <w:p w:rsidR="00F81837" w:rsidRDefault="00F81837" w:rsidP="0042670E">
            <w:pPr>
              <w:jc w:val="center"/>
              <w:rPr>
                <w:rFonts w:ascii="ＭＳ 明朝"/>
                <w:sz w:val="18"/>
              </w:rPr>
            </w:pPr>
          </w:p>
        </w:tc>
        <w:tc>
          <w:tcPr>
            <w:tcW w:w="1030" w:type="dxa"/>
            <w:tcBorders>
              <w:left w:val="nil"/>
              <w:bottom w:val="nil"/>
            </w:tcBorders>
            <w:vAlign w:val="center"/>
          </w:tcPr>
          <w:p w:rsidR="00F81837" w:rsidRDefault="00F81837" w:rsidP="004333F2">
            <w:pPr>
              <w:jc w:val="center"/>
              <w:rPr>
                <w:rFonts w:ascii="ＭＳ 明朝"/>
                <w:sz w:val="18"/>
              </w:rPr>
            </w:pPr>
            <w:r>
              <w:rPr>
                <w:rFonts w:ascii="ＭＳ 明朝" w:hint="eastAsia"/>
                <w:sz w:val="18"/>
              </w:rPr>
              <w:t>歳</w:t>
            </w:r>
            <w:r w:rsidR="004333F2">
              <w:rPr>
                <w:rFonts w:ascii="ＭＳ 明朝" w:hint="eastAsia"/>
                <w:sz w:val="18"/>
              </w:rPr>
              <w:t xml:space="preserve"> </w:t>
            </w:r>
            <w:r w:rsidR="00871EE0">
              <w:rPr>
                <w:rFonts w:ascii="ＭＳ 明朝" w:hint="eastAsia"/>
                <w:sz w:val="18"/>
              </w:rPr>
              <w:t xml:space="preserve">  </w:t>
            </w:r>
            <w:r w:rsidR="009D3356">
              <w:rPr>
                <w:rFonts w:ascii="ＭＳ 明朝" w:hint="eastAsia"/>
                <w:sz w:val="18"/>
              </w:rPr>
              <w:t xml:space="preserve"> </w:t>
            </w:r>
            <w:r>
              <w:rPr>
                <w:rFonts w:ascii="ＭＳ 明朝" w:hint="eastAsia"/>
                <w:sz w:val="18"/>
              </w:rPr>
              <w:t>入</w:t>
            </w:r>
          </w:p>
        </w:tc>
        <w:tc>
          <w:tcPr>
            <w:tcW w:w="1030" w:type="dxa"/>
            <w:tcBorders>
              <w:left w:val="nil"/>
              <w:bottom w:val="nil"/>
            </w:tcBorders>
            <w:vAlign w:val="center"/>
          </w:tcPr>
          <w:p w:rsidR="00F81837" w:rsidRDefault="00F81837" w:rsidP="004333F2">
            <w:pPr>
              <w:jc w:val="center"/>
              <w:rPr>
                <w:rFonts w:ascii="ＭＳ 明朝"/>
                <w:sz w:val="18"/>
              </w:rPr>
            </w:pPr>
            <w:r>
              <w:rPr>
                <w:rFonts w:ascii="ＭＳ 明朝" w:hint="eastAsia"/>
                <w:sz w:val="18"/>
              </w:rPr>
              <w:t xml:space="preserve">歳　</w:t>
            </w:r>
            <w:r w:rsidR="00871EE0">
              <w:rPr>
                <w:rFonts w:ascii="ＭＳ 明朝" w:hint="eastAsia"/>
                <w:sz w:val="18"/>
              </w:rPr>
              <w:t xml:space="preserve">  </w:t>
            </w:r>
            <w:r>
              <w:rPr>
                <w:rFonts w:ascii="ＭＳ 明朝" w:hint="eastAsia"/>
                <w:sz w:val="18"/>
              </w:rPr>
              <w:t>出</w:t>
            </w:r>
          </w:p>
        </w:tc>
        <w:tc>
          <w:tcPr>
            <w:tcW w:w="1030" w:type="dxa"/>
            <w:tcBorders>
              <w:left w:val="nil"/>
              <w:bottom w:val="nil"/>
            </w:tcBorders>
            <w:vAlign w:val="center"/>
          </w:tcPr>
          <w:p w:rsidR="00F81837" w:rsidRDefault="00F81837" w:rsidP="004333F2">
            <w:pPr>
              <w:jc w:val="center"/>
              <w:rPr>
                <w:rFonts w:ascii="ＭＳ 明朝"/>
                <w:sz w:val="18"/>
              </w:rPr>
            </w:pPr>
            <w:r>
              <w:rPr>
                <w:rFonts w:ascii="ＭＳ 明朝" w:hint="eastAsia"/>
                <w:sz w:val="18"/>
              </w:rPr>
              <w:t>歳</w:t>
            </w:r>
            <w:r w:rsidR="00871EE0">
              <w:rPr>
                <w:rFonts w:ascii="ＭＳ 明朝" w:hint="eastAsia"/>
                <w:sz w:val="18"/>
              </w:rPr>
              <w:t xml:space="preserve">  </w:t>
            </w:r>
            <w:r>
              <w:rPr>
                <w:rFonts w:ascii="ＭＳ 明朝" w:hint="eastAsia"/>
                <w:sz w:val="18"/>
              </w:rPr>
              <w:t xml:space="preserve">　入</w:t>
            </w:r>
          </w:p>
        </w:tc>
        <w:tc>
          <w:tcPr>
            <w:tcW w:w="1030" w:type="dxa"/>
            <w:tcBorders>
              <w:left w:val="nil"/>
              <w:bottom w:val="nil"/>
              <w:right w:val="single" w:sz="4" w:space="0" w:color="FFFFFF"/>
            </w:tcBorders>
            <w:vAlign w:val="center"/>
          </w:tcPr>
          <w:p w:rsidR="00F81837" w:rsidRDefault="00F81837" w:rsidP="004333F2">
            <w:pPr>
              <w:jc w:val="center"/>
              <w:rPr>
                <w:rFonts w:ascii="ＭＳ 明朝"/>
                <w:sz w:val="18"/>
              </w:rPr>
            </w:pPr>
            <w:r>
              <w:rPr>
                <w:rFonts w:ascii="ＭＳ 明朝" w:hint="eastAsia"/>
                <w:sz w:val="18"/>
              </w:rPr>
              <w:t>歳</w:t>
            </w:r>
            <w:r w:rsidR="00871EE0">
              <w:rPr>
                <w:rFonts w:ascii="ＭＳ 明朝" w:hint="eastAsia"/>
                <w:sz w:val="18"/>
              </w:rPr>
              <w:t xml:space="preserve">  </w:t>
            </w:r>
            <w:r>
              <w:rPr>
                <w:rFonts w:ascii="ＭＳ 明朝" w:hint="eastAsia"/>
                <w:sz w:val="18"/>
              </w:rPr>
              <w:t xml:space="preserve">　出</w:t>
            </w:r>
          </w:p>
        </w:tc>
      </w:tr>
      <w:tr w:rsidR="00F81837" w:rsidTr="00C853F2">
        <w:trPr>
          <w:cantSplit/>
          <w:trHeight w:val="2985"/>
        </w:trPr>
        <w:tc>
          <w:tcPr>
            <w:tcW w:w="1030" w:type="dxa"/>
            <w:tcBorders>
              <w:top w:val="single" w:sz="4" w:space="0" w:color="auto"/>
              <w:left w:val="single" w:sz="4" w:space="0" w:color="FFFFFF"/>
              <w:bottom w:val="nil"/>
              <w:right w:val="single" w:sz="4" w:space="0" w:color="auto"/>
            </w:tcBorders>
          </w:tcPr>
          <w:p w:rsidR="00F81837" w:rsidRDefault="00F81837" w:rsidP="00A71540">
            <w:pPr>
              <w:spacing w:line="360" w:lineRule="exact"/>
              <w:ind w:firstLineChars="50" w:firstLine="88"/>
              <w:rPr>
                <w:rFonts w:ascii="ＭＳ 明朝"/>
                <w:sz w:val="18"/>
              </w:rPr>
            </w:pPr>
            <w:r>
              <w:rPr>
                <w:rFonts w:ascii="ＭＳ 明朝" w:hint="eastAsia"/>
                <w:sz w:val="18"/>
              </w:rPr>
              <w:t>平</w:t>
            </w:r>
            <w:r w:rsidR="00CB318B">
              <w:rPr>
                <w:rFonts w:ascii="ＭＳ 明朝" w:hint="eastAsia"/>
                <w:sz w:val="18"/>
              </w:rPr>
              <w:t xml:space="preserve"> </w:t>
            </w:r>
            <w:r>
              <w:rPr>
                <w:rFonts w:ascii="ＭＳ 明朝" w:hint="eastAsia"/>
                <w:sz w:val="18"/>
              </w:rPr>
              <w:t>成 10</w:t>
            </w:r>
          </w:p>
          <w:p w:rsidR="00F81837" w:rsidRDefault="00CB318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 xml:space="preserve">　</w:t>
            </w:r>
            <w:r>
              <w:rPr>
                <w:rFonts w:ascii="ＭＳ 明朝" w:hint="eastAsia"/>
                <w:sz w:val="18"/>
              </w:rPr>
              <w:t xml:space="preserve">  </w:t>
            </w:r>
            <w:r w:rsidR="00F81837">
              <w:rPr>
                <w:rFonts w:ascii="ＭＳ 明朝" w:hint="eastAsia"/>
                <w:sz w:val="18"/>
              </w:rPr>
              <w:t>11</w:t>
            </w:r>
          </w:p>
          <w:p w:rsidR="00F81837" w:rsidRDefault="00F81837" w:rsidP="0042670E">
            <w:pPr>
              <w:spacing w:line="360" w:lineRule="exact"/>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12</w:t>
            </w:r>
          </w:p>
          <w:p w:rsidR="00F81837" w:rsidRDefault="00F81837" w:rsidP="0042670E">
            <w:pPr>
              <w:spacing w:line="360" w:lineRule="exact"/>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13</w:t>
            </w:r>
          </w:p>
          <w:p w:rsidR="00F81837" w:rsidRDefault="00F81837" w:rsidP="0042670E">
            <w:pPr>
              <w:spacing w:line="360" w:lineRule="exact"/>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14</w:t>
            </w:r>
          </w:p>
          <w:p w:rsidR="00F81837" w:rsidRDefault="00F81837" w:rsidP="0042670E">
            <w:pPr>
              <w:spacing w:line="360" w:lineRule="exact"/>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15</w:t>
            </w:r>
          </w:p>
          <w:p w:rsidR="00F81837" w:rsidRDefault="00F81837" w:rsidP="0042670E">
            <w:pPr>
              <w:spacing w:line="360" w:lineRule="exact"/>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16</w:t>
            </w:r>
          </w:p>
          <w:p w:rsidR="00F81837" w:rsidRDefault="00F81837" w:rsidP="0042670E">
            <w:pPr>
              <w:spacing w:line="360" w:lineRule="exact"/>
              <w:jc w:val="center"/>
              <w:rPr>
                <w:rFonts w:ascii="ＭＳ 明朝"/>
                <w:sz w:val="18"/>
              </w:rPr>
            </w:pPr>
            <w:r>
              <w:rPr>
                <w:rFonts w:ascii="ＭＳ 明朝" w:hint="eastAsia"/>
                <w:sz w:val="18"/>
              </w:rPr>
              <w:t xml:space="preserve">  </w:t>
            </w:r>
            <w:r w:rsidR="00CB318B">
              <w:rPr>
                <w:rFonts w:ascii="ＭＳ 明朝" w:hint="eastAsia"/>
                <w:sz w:val="18"/>
              </w:rPr>
              <w:t xml:space="preserve">    </w:t>
            </w:r>
            <w:r>
              <w:rPr>
                <w:rFonts w:ascii="ＭＳ 明朝" w:hint="eastAsia"/>
                <w:sz w:val="18"/>
              </w:rPr>
              <w:t>17</w:t>
            </w:r>
          </w:p>
        </w:tc>
        <w:tc>
          <w:tcPr>
            <w:tcW w:w="1133" w:type="dxa"/>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sz w:val="18"/>
              </w:rPr>
            </w:pPr>
            <w:r>
              <w:rPr>
                <w:rFonts w:ascii="ＭＳ 明朝" w:hint="eastAsia"/>
                <w:sz w:val="18"/>
              </w:rPr>
              <w:t>25,064,807</w:t>
            </w:r>
          </w:p>
          <w:p w:rsidR="00F81837" w:rsidRDefault="00F81837" w:rsidP="0042670E">
            <w:pPr>
              <w:spacing w:line="360" w:lineRule="exact"/>
              <w:jc w:val="center"/>
              <w:rPr>
                <w:rFonts w:ascii="ＭＳ 明朝"/>
                <w:sz w:val="18"/>
              </w:rPr>
            </w:pPr>
            <w:r>
              <w:rPr>
                <w:rFonts w:ascii="ＭＳ 明朝" w:hint="eastAsia"/>
                <w:sz w:val="18"/>
              </w:rPr>
              <w:t>25,599,602</w:t>
            </w:r>
          </w:p>
          <w:p w:rsidR="00F81837" w:rsidRDefault="00F81837" w:rsidP="0042670E">
            <w:pPr>
              <w:spacing w:line="360" w:lineRule="exact"/>
              <w:jc w:val="center"/>
              <w:rPr>
                <w:rFonts w:ascii="ＭＳ 明朝"/>
                <w:sz w:val="18"/>
              </w:rPr>
            </w:pPr>
            <w:r>
              <w:rPr>
                <w:rFonts w:ascii="ＭＳ 明朝" w:hint="eastAsia"/>
                <w:sz w:val="18"/>
              </w:rPr>
              <w:t>26,851,921</w:t>
            </w:r>
          </w:p>
          <w:p w:rsidR="00F81837" w:rsidRDefault="00F81837" w:rsidP="0042670E">
            <w:pPr>
              <w:spacing w:line="360" w:lineRule="exact"/>
              <w:jc w:val="center"/>
              <w:rPr>
                <w:rFonts w:ascii="ＭＳ 明朝"/>
                <w:sz w:val="18"/>
              </w:rPr>
            </w:pPr>
            <w:r>
              <w:rPr>
                <w:rFonts w:ascii="ＭＳ 明朝" w:hint="eastAsia"/>
                <w:sz w:val="18"/>
              </w:rPr>
              <w:t>28,955,484</w:t>
            </w:r>
          </w:p>
          <w:p w:rsidR="00F81837" w:rsidRDefault="00F81837" w:rsidP="0042670E">
            <w:pPr>
              <w:spacing w:line="360" w:lineRule="exact"/>
              <w:jc w:val="center"/>
              <w:rPr>
                <w:rFonts w:ascii="ＭＳ 明朝"/>
                <w:sz w:val="18"/>
              </w:rPr>
            </w:pPr>
            <w:r>
              <w:rPr>
                <w:rFonts w:ascii="ＭＳ 明朝" w:hint="eastAsia"/>
                <w:sz w:val="18"/>
              </w:rPr>
              <w:t>28,177,016</w:t>
            </w:r>
          </w:p>
          <w:p w:rsidR="00F81837" w:rsidRDefault="00F81837" w:rsidP="0042670E">
            <w:pPr>
              <w:spacing w:line="360" w:lineRule="exact"/>
              <w:jc w:val="center"/>
              <w:rPr>
                <w:rFonts w:ascii="ＭＳ 明朝"/>
                <w:sz w:val="18"/>
              </w:rPr>
            </w:pPr>
            <w:r>
              <w:rPr>
                <w:rFonts w:ascii="ＭＳ 明朝" w:hint="eastAsia"/>
                <w:sz w:val="18"/>
              </w:rPr>
              <w:t>29,275,069</w:t>
            </w:r>
          </w:p>
          <w:p w:rsidR="00F81837" w:rsidRDefault="00F81837" w:rsidP="0042670E">
            <w:pPr>
              <w:spacing w:line="360" w:lineRule="exact"/>
              <w:jc w:val="center"/>
              <w:rPr>
                <w:rFonts w:ascii="ＭＳ 明朝"/>
                <w:sz w:val="18"/>
              </w:rPr>
            </w:pPr>
            <w:r>
              <w:rPr>
                <w:rFonts w:ascii="ＭＳ 明朝" w:hint="eastAsia"/>
                <w:sz w:val="18"/>
              </w:rPr>
              <w:t>31,113,467</w:t>
            </w:r>
          </w:p>
          <w:p w:rsidR="00F81837" w:rsidRDefault="00F81837" w:rsidP="0042670E">
            <w:pPr>
              <w:spacing w:line="360" w:lineRule="exact"/>
              <w:jc w:val="center"/>
              <w:rPr>
                <w:rFonts w:ascii="ＭＳ 明朝"/>
                <w:sz w:val="18"/>
              </w:rPr>
            </w:pPr>
            <w:r>
              <w:rPr>
                <w:rFonts w:ascii="ＭＳ 明朝" w:hint="eastAsia"/>
                <w:sz w:val="18"/>
              </w:rPr>
              <w:t>29,659,826</w:t>
            </w:r>
          </w:p>
        </w:tc>
        <w:tc>
          <w:tcPr>
            <w:tcW w:w="1133" w:type="dxa"/>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sz w:val="18"/>
              </w:rPr>
            </w:pPr>
            <w:r>
              <w:rPr>
                <w:rFonts w:ascii="ＭＳ 明朝" w:hint="eastAsia"/>
                <w:sz w:val="18"/>
              </w:rPr>
              <w:t>24,317,660</w:t>
            </w:r>
          </w:p>
          <w:p w:rsidR="00F81837" w:rsidRDefault="00F81837" w:rsidP="0042670E">
            <w:pPr>
              <w:spacing w:line="360" w:lineRule="exact"/>
              <w:jc w:val="center"/>
              <w:rPr>
                <w:rFonts w:ascii="ＭＳ 明朝"/>
                <w:sz w:val="18"/>
              </w:rPr>
            </w:pPr>
            <w:r>
              <w:rPr>
                <w:rFonts w:ascii="ＭＳ 明朝" w:hint="eastAsia"/>
                <w:sz w:val="18"/>
              </w:rPr>
              <w:t>25,047,116</w:t>
            </w:r>
          </w:p>
          <w:p w:rsidR="00F81837" w:rsidRDefault="00F81837" w:rsidP="0042670E">
            <w:pPr>
              <w:spacing w:line="360" w:lineRule="exact"/>
              <w:jc w:val="center"/>
              <w:rPr>
                <w:rFonts w:ascii="ＭＳ 明朝"/>
                <w:sz w:val="18"/>
              </w:rPr>
            </w:pPr>
            <w:r>
              <w:rPr>
                <w:rFonts w:ascii="ＭＳ 明朝" w:hint="eastAsia"/>
                <w:sz w:val="18"/>
              </w:rPr>
              <w:t>26,188,190</w:t>
            </w:r>
          </w:p>
          <w:p w:rsidR="00F81837" w:rsidRDefault="00F81837" w:rsidP="0042670E">
            <w:pPr>
              <w:spacing w:line="360" w:lineRule="exact"/>
              <w:jc w:val="center"/>
              <w:rPr>
                <w:rFonts w:ascii="ＭＳ 明朝"/>
                <w:sz w:val="18"/>
              </w:rPr>
            </w:pPr>
            <w:r>
              <w:rPr>
                <w:rFonts w:ascii="ＭＳ 明朝" w:hint="eastAsia"/>
                <w:sz w:val="18"/>
              </w:rPr>
              <w:t>28,388,531</w:t>
            </w:r>
          </w:p>
          <w:p w:rsidR="00F81837" w:rsidRDefault="00F81837" w:rsidP="0042670E">
            <w:pPr>
              <w:spacing w:line="360" w:lineRule="exact"/>
              <w:jc w:val="center"/>
              <w:rPr>
                <w:rFonts w:ascii="ＭＳ 明朝"/>
                <w:sz w:val="18"/>
              </w:rPr>
            </w:pPr>
            <w:r>
              <w:rPr>
                <w:rFonts w:ascii="ＭＳ 明朝" w:hint="eastAsia"/>
                <w:sz w:val="18"/>
              </w:rPr>
              <w:t>27,545,021</w:t>
            </w:r>
          </w:p>
          <w:p w:rsidR="00F81837" w:rsidRDefault="00F81837" w:rsidP="0042670E">
            <w:pPr>
              <w:spacing w:line="360" w:lineRule="exact"/>
              <w:jc w:val="center"/>
              <w:rPr>
                <w:rFonts w:ascii="ＭＳ 明朝"/>
                <w:sz w:val="18"/>
              </w:rPr>
            </w:pPr>
            <w:r>
              <w:rPr>
                <w:rFonts w:ascii="ＭＳ 明朝" w:hint="eastAsia"/>
                <w:sz w:val="18"/>
              </w:rPr>
              <w:t>28,666,491</w:t>
            </w:r>
          </w:p>
          <w:p w:rsidR="00F81837" w:rsidRDefault="00F81837" w:rsidP="0042670E">
            <w:pPr>
              <w:spacing w:line="360" w:lineRule="exact"/>
              <w:jc w:val="center"/>
              <w:rPr>
                <w:rFonts w:ascii="ＭＳ 明朝"/>
                <w:sz w:val="18"/>
              </w:rPr>
            </w:pPr>
            <w:r>
              <w:rPr>
                <w:rFonts w:ascii="ＭＳ 明朝" w:hint="eastAsia"/>
                <w:sz w:val="18"/>
              </w:rPr>
              <w:t>30,380,535</w:t>
            </w:r>
          </w:p>
          <w:p w:rsidR="00F81837" w:rsidRDefault="00F81837" w:rsidP="0042670E">
            <w:pPr>
              <w:spacing w:line="360" w:lineRule="exact"/>
              <w:jc w:val="center"/>
              <w:rPr>
                <w:rFonts w:ascii="ＭＳ 明朝"/>
                <w:sz w:val="18"/>
              </w:rPr>
            </w:pPr>
            <w:r>
              <w:rPr>
                <w:rFonts w:ascii="ＭＳ 明朝" w:hint="eastAsia"/>
                <w:sz w:val="18"/>
              </w:rPr>
              <w:t>28,511,381</w:t>
            </w:r>
          </w:p>
        </w:tc>
        <w:tc>
          <w:tcPr>
            <w:tcW w:w="1133" w:type="dxa"/>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sz w:val="18"/>
              </w:rPr>
            </w:pPr>
            <w:r>
              <w:rPr>
                <w:rFonts w:ascii="ＭＳ 明朝" w:hint="eastAsia"/>
                <w:sz w:val="18"/>
              </w:rPr>
              <w:t>16,905,797</w:t>
            </w:r>
          </w:p>
          <w:p w:rsidR="00F81837" w:rsidRDefault="00F81837" w:rsidP="0042670E">
            <w:pPr>
              <w:spacing w:line="360" w:lineRule="exact"/>
              <w:jc w:val="center"/>
              <w:rPr>
                <w:rFonts w:ascii="ＭＳ 明朝"/>
                <w:sz w:val="18"/>
              </w:rPr>
            </w:pPr>
            <w:r>
              <w:rPr>
                <w:rFonts w:ascii="ＭＳ 明朝" w:hint="eastAsia"/>
                <w:sz w:val="18"/>
              </w:rPr>
              <w:t>17,198,589</w:t>
            </w:r>
          </w:p>
          <w:p w:rsidR="00F81837" w:rsidRDefault="00F81837" w:rsidP="0042670E">
            <w:pPr>
              <w:spacing w:line="360" w:lineRule="exact"/>
              <w:jc w:val="center"/>
              <w:rPr>
                <w:rFonts w:ascii="ＭＳ 明朝"/>
                <w:sz w:val="18"/>
              </w:rPr>
            </w:pPr>
            <w:r>
              <w:rPr>
                <w:rFonts w:ascii="ＭＳ 明朝" w:hint="eastAsia"/>
                <w:sz w:val="18"/>
              </w:rPr>
              <w:t>17,008,080</w:t>
            </w:r>
          </w:p>
          <w:p w:rsidR="00F81837" w:rsidRDefault="00F81837" w:rsidP="0042670E">
            <w:pPr>
              <w:spacing w:line="360" w:lineRule="exact"/>
              <w:jc w:val="center"/>
              <w:rPr>
                <w:rFonts w:ascii="ＭＳ 明朝"/>
                <w:sz w:val="18"/>
              </w:rPr>
            </w:pPr>
            <w:r>
              <w:rPr>
                <w:rFonts w:ascii="ＭＳ 明朝" w:hint="eastAsia"/>
                <w:sz w:val="18"/>
              </w:rPr>
              <w:t>17,999,542</w:t>
            </w:r>
          </w:p>
          <w:p w:rsidR="00F81837" w:rsidRDefault="00F81837" w:rsidP="0042670E">
            <w:pPr>
              <w:spacing w:line="360" w:lineRule="exact"/>
              <w:jc w:val="center"/>
              <w:rPr>
                <w:rFonts w:ascii="ＭＳ 明朝"/>
                <w:sz w:val="18"/>
              </w:rPr>
            </w:pPr>
            <w:r>
              <w:rPr>
                <w:rFonts w:ascii="ＭＳ 明朝" w:hint="eastAsia"/>
                <w:sz w:val="18"/>
              </w:rPr>
              <w:t>17,266,159</w:t>
            </w:r>
          </w:p>
          <w:p w:rsidR="00F81837" w:rsidRDefault="00F81837" w:rsidP="0042670E">
            <w:pPr>
              <w:spacing w:line="360" w:lineRule="exact"/>
              <w:jc w:val="center"/>
              <w:rPr>
                <w:rFonts w:ascii="ＭＳ 明朝"/>
                <w:sz w:val="18"/>
              </w:rPr>
            </w:pPr>
            <w:r>
              <w:rPr>
                <w:rFonts w:ascii="ＭＳ 明朝" w:hint="eastAsia"/>
                <w:sz w:val="18"/>
              </w:rPr>
              <w:t>17,529,714</w:t>
            </w:r>
          </w:p>
          <w:p w:rsidR="00F81837" w:rsidRDefault="00F81837" w:rsidP="0042670E">
            <w:pPr>
              <w:spacing w:line="360" w:lineRule="exact"/>
              <w:jc w:val="center"/>
              <w:rPr>
                <w:rFonts w:ascii="ＭＳ 明朝"/>
                <w:sz w:val="18"/>
              </w:rPr>
            </w:pPr>
            <w:r>
              <w:rPr>
                <w:rFonts w:ascii="ＭＳ 明朝" w:hint="eastAsia"/>
                <w:sz w:val="18"/>
              </w:rPr>
              <w:t>18,768,559</w:t>
            </w:r>
          </w:p>
          <w:p w:rsidR="00F81837" w:rsidRDefault="00F81837" w:rsidP="0042670E">
            <w:pPr>
              <w:spacing w:line="360" w:lineRule="exact"/>
              <w:jc w:val="center"/>
              <w:rPr>
                <w:rFonts w:ascii="ＭＳ 明朝"/>
                <w:sz w:val="18"/>
              </w:rPr>
            </w:pPr>
            <w:r>
              <w:rPr>
                <w:rFonts w:ascii="ＭＳ 明朝" w:hint="eastAsia"/>
                <w:sz w:val="18"/>
              </w:rPr>
              <w:t>16,704,770</w:t>
            </w:r>
          </w:p>
        </w:tc>
        <w:tc>
          <w:tcPr>
            <w:tcW w:w="1133" w:type="dxa"/>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sz w:val="18"/>
              </w:rPr>
            </w:pPr>
            <w:r>
              <w:rPr>
                <w:rFonts w:ascii="ＭＳ 明朝" w:hint="eastAsia"/>
                <w:sz w:val="18"/>
              </w:rPr>
              <w:t>16,337,326</w:t>
            </w:r>
          </w:p>
          <w:p w:rsidR="00F81837" w:rsidRDefault="00F81837" w:rsidP="0042670E">
            <w:pPr>
              <w:spacing w:line="360" w:lineRule="exact"/>
              <w:jc w:val="center"/>
              <w:rPr>
                <w:rFonts w:ascii="ＭＳ 明朝"/>
                <w:sz w:val="18"/>
              </w:rPr>
            </w:pPr>
            <w:r>
              <w:rPr>
                <w:rFonts w:ascii="ＭＳ 明朝" w:hint="eastAsia"/>
                <w:sz w:val="18"/>
              </w:rPr>
              <w:t>16,856,391</w:t>
            </w:r>
          </w:p>
          <w:p w:rsidR="00F81837" w:rsidRDefault="00F81837" w:rsidP="0042670E">
            <w:pPr>
              <w:spacing w:line="360" w:lineRule="exact"/>
              <w:jc w:val="center"/>
              <w:rPr>
                <w:rFonts w:ascii="ＭＳ 明朝"/>
                <w:sz w:val="18"/>
              </w:rPr>
            </w:pPr>
            <w:r>
              <w:rPr>
                <w:rFonts w:ascii="ＭＳ 明朝" w:hint="eastAsia"/>
                <w:sz w:val="18"/>
              </w:rPr>
              <w:t>16,643,953</w:t>
            </w:r>
          </w:p>
          <w:p w:rsidR="00F81837" w:rsidRDefault="00F81837" w:rsidP="0042670E">
            <w:pPr>
              <w:spacing w:line="360" w:lineRule="exact"/>
              <w:jc w:val="center"/>
              <w:rPr>
                <w:rFonts w:ascii="ＭＳ 明朝"/>
                <w:sz w:val="18"/>
              </w:rPr>
            </w:pPr>
            <w:r>
              <w:rPr>
                <w:rFonts w:ascii="ＭＳ 明朝" w:hint="eastAsia"/>
                <w:sz w:val="18"/>
              </w:rPr>
              <w:t>17,670,229</w:t>
            </w:r>
          </w:p>
          <w:p w:rsidR="00F81837" w:rsidRDefault="00F81837" w:rsidP="0042670E">
            <w:pPr>
              <w:spacing w:line="360" w:lineRule="exact"/>
              <w:jc w:val="center"/>
              <w:rPr>
                <w:rFonts w:ascii="ＭＳ 明朝"/>
                <w:sz w:val="18"/>
              </w:rPr>
            </w:pPr>
            <w:r>
              <w:rPr>
                <w:rFonts w:ascii="ＭＳ 明朝" w:hint="eastAsia"/>
                <w:sz w:val="18"/>
              </w:rPr>
              <w:t>16,880,463</w:t>
            </w:r>
          </w:p>
          <w:p w:rsidR="00F81837" w:rsidRDefault="00F81837" w:rsidP="0042670E">
            <w:pPr>
              <w:spacing w:line="360" w:lineRule="exact"/>
              <w:jc w:val="center"/>
              <w:rPr>
                <w:rFonts w:ascii="ＭＳ 明朝"/>
                <w:sz w:val="18"/>
              </w:rPr>
            </w:pPr>
            <w:r>
              <w:rPr>
                <w:rFonts w:ascii="ＭＳ 明朝" w:hint="eastAsia"/>
                <w:sz w:val="18"/>
              </w:rPr>
              <w:t>17,095,195</w:t>
            </w:r>
          </w:p>
          <w:p w:rsidR="00F81837" w:rsidRDefault="00F81837" w:rsidP="0042670E">
            <w:pPr>
              <w:spacing w:line="360" w:lineRule="exact"/>
              <w:jc w:val="center"/>
              <w:rPr>
                <w:rFonts w:ascii="ＭＳ 明朝"/>
                <w:sz w:val="18"/>
              </w:rPr>
            </w:pPr>
            <w:r>
              <w:rPr>
                <w:rFonts w:ascii="ＭＳ 明朝" w:hint="eastAsia"/>
                <w:sz w:val="18"/>
              </w:rPr>
              <w:t>18,132,050</w:t>
            </w:r>
          </w:p>
          <w:p w:rsidR="00F81837" w:rsidRDefault="00F81837" w:rsidP="0042670E">
            <w:pPr>
              <w:spacing w:line="360" w:lineRule="exact"/>
              <w:jc w:val="center"/>
              <w:rPr>
                <w:rFonts w:ascii="ＭＳ 明朝"/>
                <w:sz w:val="18"/>
              </w:rPr>
            </w:pPr>
            <w:r>
              <w:rPr>
                <w:rFonts w:ascii="ＭＳ 明朝" w:hint="eastAsia"/>
                <w:sz w:val="18"/>
              </w:rPr>
              <w:t>15,956,708</w:t>
            </w:r>
          </w:p>
        </w:tc>
        <w:tc>
          <w:tcPr>
            <w:tcW w:w="1030" w:type="dxa"/>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sz w:val="18"/>
              </w:rPr>
            </w:pPr>
            <w:r>
              <w:rPr>
                <w:rFonts w:ascii="ＭＳ 明朝" w:hint="eastAsia"/>
                <w:sz w:val="18"/>
              </w:rPr>
              <w:t>3,170,266</w:t>
            </w:r>
          </w:p>
          <w:p w:rsidR="00F81837" w:rsidRDefault="00F81837" w:rsidP="0042670E">
            <w:pPr>
              <w:spacing w:line="360" w:lineRule="exact"/>
              <w:jc w:val="center"/>
              <w:rPr>
                <w:rFonts w:ascii="ＭＳ 明朝"/>
                <w:sz w:val="18"/>
              </w:rPr>
            </w:pPr>
            <w:r>
              <w:rPr>
                <w:rFonts w:ascii="ＭＳ 明朝" w:hint="eastAsia"/>
                <w:sz w:val="18"/>
              </w:rPr>
              <w:t>3,310,472</w:t>
            </w:r>
          </w:p>
          <w:p w:rsidR="00F81837" w:rsidRDefault="00F81837" w:rsidP="0042670E">
            <w:pPr>
              <w:spacing w:line="360" w:lineRule="exact"/>
              <w:jc w:val="center"/>
              <w:rPr>
                <w:rFonts w:ascii="ＭＳ 明朝"/>
                <w:sz w:val="18"/>
              </w:rPr>
            </w:pPr>
            <w:r>
              <w:rPr>
                <w:rFonts w:ascii="ＭＳ 明朝" w:hint="eastAsia"/>
                <w:sz w:val="18"/>
              </w:rPr>
              <w:t>3,715,511</w:t>
            </w:r>
          </w:p>
          <w:p w:rsidR="00F81837" w:rsidRDefault="00F81837" w:rsidP="0042670E">
            <w:pPr>
              <w:spacing w:line="360" w:lineRule="exact"/>
              <w:jc w:val="center"/>
              <w:rPr>
                <w:rFonts w:ascii="ＭＳ 明朝"/>
                <w:sz w:val="18"/>
              </w:rPr>
            </w:pPr>
            <w:r>
              <w:rPr>
                <w:rFonts w:ascii="ＭＳ 明朝" w:hint="eastAsia"/>
                <w:sz w:val="18"/>
              </w:rPr>
              <w:t>4,165,258</w:t>
            </w:r>
          </w:p>
          <w:p w:rsidR="00F81837" w:rsidRDefault="00F81837" w:rsidP="0042670E">
            <w:pPr>
              <w:spacing w:line="360" w:lineRule="exact"/>
              <w:jc w:val="center"/>
              <w:rPr>
                <w:rFonts w:ascii="ＭＳ 明朝"/>
                <w:sz w:val="18"/>
              </w:rPr>
            </w:pPr>
            <w:r>
              <w:rPr>
                <w:rFonts w:ascii="ＭＳ 明朝" w:hint="eastAsia"/>
                <w:sz w:val="18"/>
              </w:rPr>
              <w:t>4,248,545</w:t>
            </w:r>
          </w:p>
          <w:p w:rsidR="00F81837" w:rsidRDefault="00F81837" w:rsidP="0042670E">
            <w:pPr>
              <w:spacing w:line="360" w:lineRule="exact"/>
              <w:jc w:val="center"/>
              <w:rPr>
                <w:rFonts w:ascii="ＭＳ 明朝"/>
                <w:sz w:val="18"/>
              </w:rPr>
            </w:pPr>
            <w:r>
              <w:rPr>
                <w:rFonts w:ascii="ＭＳ 明朝" w:hint="eastAsia"/>
                <w:sz w:val="18"/>
              </w:rPr>
              <w:t>4,807,901</w:t>
            </w:r>
          </w:p>
          <w:p w:rsidR="00F81837" w:rsidRDefault="00F81837" w:rsidP="0042670E">
            <w:pPr>
              <w:spacing w:line="360" w:lineRule="exact"/>
              <w:jc w:val="center"/>
              <w:rPr>
                <w:rFonts w:ascii="ＭＳ 明朝"/>
                <w:sz w:val="18"/>
              </w:rPr>
            </w:pPr>
            <w:r>
              <w:rPr>
                <w:rFonts w:ascii="ＭＳ 明朝" w:hint="eastAsia"/>
                <w:sz w:val="18"/>
              </w:rPr>
              <w:t>5,199,130</w:t>
            </w:r>
          </w:p>
          <w:p w:rsidR="00F81837" w:rsidRDefault="00F81837" w:rsidP="0042670E">
            <w:pPr>
              <w:spacing w:line="360" w:lineRule="exact"/>
              <w:jc w:val="center"/>
              <w:rPr>
                <w:rFonts w:ascii="ＭＳ 明朝"/>
                <w:sz w:val="18"/>
              </w:rPr>
            </w:pPr>
            <w:r>
              <w:rPr>
                <w:rFonts w:ascii="ＭＳ 明朝" w:hint="eastAsia"/>
                <w:sz w:val="18"/>
              </w:rPr>
              <w:t>5,728,223</w:t>
            </w:r>
          </w:p>
        </w:tc>
        <w:tc>
          <w:tcPr>
            <w:tcW w:w="1030" w:type="dxa"/>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sz w:val="18"/>
              </w:rPr>
            </w:pPr>
            <w:r>
              <w:rPr>
                <w:rFonts w:ascii="ＭＳ 明朝" w:hint="eastAsia"/>
                <w:sz w:val="18"/>
              </w:rPr>
              <w:t>3,066,818</w:t>
            </w:r>
          </w:p>
          <w:p w:rsidR="00F81837" w:rsidRDefault="00F81837" w:rsidP="0042670E">
            <w:pPr>
              <w:spacing w:line="360" w:lineRule="exact"/>
              <w:jc w:val="center"/>
              <w:rPr>
                <w:rFonts w:ascii="ＭＳ 明朝"/>
                <w:sz w:val="18"/>
              </w:rPr>
            </w:pPr>
            <w:r>
              <w:rPr>
                <w:rFonts w:ascii="ＭＳ 明朝" w:hint="eastAsia"/>
                <w:sz w:val="18"/>
              </w:rPr>
              <w:t>3,191,584</w:t>
            </w:r>
          </w:p>
          <w:p w:rsidR="00F81837" w:rsidRDefault="00F81837" w:rsidP="0042670E">
            <w:pPr>
              <w:spacing w:line="360" w:lineRule="exact"/>
              <w:jc w:val="center"/>
              <w:rPr>
                <w:rFonts w:ascii="ＭＳ 明朝"/>
                <w:sz w:val="18"/>
              </w:rPr>
            </w:pPr>
            <w:r>
              <w:rPr>
                <w:rFonts w:ascii="ＭＳ 明朝" w:hint="eastAsia"/>
                <w:sz w:val="18"/>
              </w:rPr>
              <w:t>3,570,347</w:t>
            </w:r>
          </w:p>
          <w:p w:rsidR="00F81837" w:rsidRDefault="00F81837" w:rsidP="0042670E">
            <w:pPr>
              <w:spacing w:line="360" w:lineRule="exact"/>
              <w:jc w:val="center"/>
              <w:rPr>
                <w:rFonts w:ascii="ＭＳ 明朝"/>
                <w:sz w:val="18"/>
              </w:rPr>
            </w:pPr>
            <w:r>
              <w:rPr>
                <w:rFonts w:ascii="ＭＳ 明朝" w:hint="eastAsia"/>
                <w:sz w:val="18"/>
              </w:rPr>
              <w:t>4,014,615</w:t>
            </w:r>
          </w:p>
          <w:p w:rsidR="00F81837" w:rsidRDefault="00F81837" w:rsidP="0042670E">
            <w:pPr>
              <w:spacing w:line="360" w:lineRule="exact"/>
              <w:jc w:val="center"/>
              <w:rPr>
                <w:rFonts w:ascii="ＭＳ 明朝"/>
                <w:sz w:val="18"/>
              </w:rPr>
            </w:pPr>
            <w:r>
              <w:rPr>
                <w:rFonts w:ascii="ＭＳ 明朝" w:hint="eastAsia"/>
                <w:sz w:val="18"/>
              </w:rPr>
              <w:t>4,095,270</w:t>
            </w:r>
          </w:p>
          <w:p w:rsidR="00F81837" w:rsidRDefault="00F81837" w:rsidP="0042670E">
            <w:pPr>
              <w:spacing w:line="360" w:lineRule="exact"/>
              <w:jc w:val="center"/>
              <w:rPr>
                <w:rFonts w:ascii="ＭＳ 明朝"/>
                <w:sz w:val="18"/>
              </w:rPr>
            </w:pPr>
            <w:r>
              <w:rPr>
                <w:rFonts w:ascii="ＭＳ 明朝" w:hint="eastAsia"/>
                <w:sz w:val="18"/>
              </w:rPr>
              <w:t>4,789,389</w:t>
            </w:r>
          </w:p>
          <w:p w:rsidR="00F81837" w:rsidRDefault="00F81837" w:rsidP="0042670E">
            <w:pPr>
              <w:spacing w:line="360" w:lineRule="exact"/>
              <w:jc w:val="center"/>
              <w:rPr>
                <w:rFonts w:ascii="ＭＳ 明朝"/>
                <w:sz w:val="18"/>
              </w:rPr>
            </w:pPr>
            <w:r>
              <w:rPr>
                <w:rFonts w:ascii="ＭＳ 明朝" w:hint="eastAsia"/>
                <w:sz w:val="18"/>
              </w:rPr>
              <w:t>5,130,539</w:t>
            </w:r>
          </w:p>
          <w:p w:rsidR="00F81837" w:rsidRDefault="00F81837" w:rsidP="0042670E">
            <w:pPr>
              <w:spacing w:line="360" w:lineRule="exact"/>
              <w:jc w:val="center"/>
              <w:rPr>
                <w:rFonts w:ascii="ＭＳ 明朝"/>
                <w:sz w:val="18"/>
              </w:rPr>
            </w:pPr>
            <w:r>
              <w:rPr>
                <w:rFonts w:ascii="ＭＳ 明朝" w:hint="eastAsia"/>
                <w:sz w:val="18"/>
              </w:rPr>
              <w:t>5,541,872</w:t>
            </w:r>
          </w:p>
        </w:tc>
        <w:tc>
          <w:tcPr>
            <w:tcW w:w="1030" w:type="dxa"/>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sz w:val="18"/>
              </w:rPr>
            </w:pPr>
            <w:r>
              <w:rPr>
                <w:rFonts w:ascii="ＭＳ 明朝" w:hint="eastAsia"/>
                <w:sz w:val="18"/>
              </w:rPr>
              <w:t>1,759,089</w:t>
            </w:r>
          </w:p>
          <w:p w:rsidR="00F81837" w:rsidRDefault="00F81837" w:rsidP="0042670E">
            <w:pPr>
              <w:spacing w:line="360" w:lineRule="exact"/>
              <w:jc w:val="center"/>
              <w:rPr>
                <w:rFonts w:ascii="ＭＳ 明朝"/>
                <w:sz w:val="18"/>
              </w:rPr>
            </w:pPr>
            <w:r>
              <w:rPr>
                <w:rFonts w:ascii="ＭＳ 明朝" w:hint="eastAsia"/>
                <w:sz w:val="18"/>
              </w:rPr>
              <w:t>1,601,493</w:t>
            </w:r>
          </w:p>
          <w:p w:rsidR="00F81837" w:rsidRDefault="00F81837" w:rsidP="0042670E">
            <w:pPr>
              <w:spacing w:line="360" w:lineRule="exact"/>
              <w:jc w:val="center"/>
              <w:rPr>
                <w:rFonts w:ascii="ＭＳ 明朝"/>
                <w:sz w:val="18"/>
              </w:rPr>
            </w:pPr>
            <w:r>
              <w:rPr>
                <w:rFonts w:ascii="ＭＳ 明朝" w:hint="eastAsia"/>
                <w:sz w:val="18"/>
              </w:rPr>
              <w:t>1,497,439</w:t>
            </w:r>
          </w:p>
          <w:p w:rsidR="00F81837" w:rsidRDefault="00F81837" w:rsidP="0042670E">
            <w:pPr>
              <w:spacing w:line="360" w:lineRule="exact"/>
              <w:jc w:val="center"/>
              <w:rPr>
                <w:rFonts w:ascii="ＭＳ 明朝"/>
                <w:sz w:val="18"/>
              </w:rPr>
            </w:pPr>
            <w:r>
              <w:rPr>
                <w:rFonts w:ascii="ＭＳ 明朝" w:hint="eastAsia"/>
                <w:sz w:val="18"/>
              </w:rPr>
              <w:t>1,412,762</w:t>
            </w:r>
          </w:p>
          <w:p w:rsidR="00F81837" w:rsidRDefault="00F81837" w:rsidP="0042670E">
            <w:pPr>
              <w:spacing w:line="360" w:lineRule="exact"/>
              <w:jc w:val="center"/>
              <w:rPr>
                <w:rFonts w:ascii="ＭＳ 明朝"/>
                <w:sz w:val="18"/>
              </w:rPr>
            </w:pPr>
            <w:r>
              <w:rPr>
                <w:rFonts w:ascii="ＭＳ 明朝" w:hint="eastAsia"/>
                <w:sz w:val="18"/>
              </w:rPr>
              <w:t>1,294,899</w:t>
            </w:r>
          </w:p>
          <w:p w:rsidR="00F81837" w:rsidRDefault="00F81837" w:rsidP="0042670E">
            <w:pPr>
              <w:spacing w:line="360" w:lineRule="exact"/>
              <w:jc w:val="center"/>
              <w:rPr>
                <w:rFonts w:ascii="ＭＳ 明朝"/>
                <w:sz w:val="18"/>
              </w:rPr>
            </w:pPr>
            <w:r>
              <w:rPr>
                <w:rFonts w:ascii="ＭＳ 明朝" w:hint="eastAsia"/>
                <w:sz w:val="18"/>
              </w:rPr>
              <w:t>1,333,511</w:t>
            </w:r>
          </w:p>
          <w:p w:rsidR="00F81837" w:rsidRDefault="00F81837" w:rsidP="0042670E">
            <w:pPr>
              <w:spacing w:line="360" w:lineRule="exact"/>
              <w:jc w:val="center"/>
              <w:rPr>
                <w:rFonts w:ascii="ＭＳ 明朝"/>
                <w:sz w:val="18"/>
              </w:rPr>
            </w:pPr>
            <w:r>
              <w:rPr>
                <w:rFonts w:ascii="ＭＳ 明朝" w:hint="eastAsia"/>
                <w:sz w:val="18"/>
              </w:rPr>
              <w:t>1,484,089</w:t>
            </w:r>
          </w:p>
          <w:p w:rsidR="00F81837" w:rsidRDefault="00F81837" w:rsidP="0042670E">
            <w:pPr>
              <w:spacing w:line="360" w:lineRule="exact"/>
              <w:jc w:val="center"/>
              <w:rPr>
                <w:rFonts w:ascii="ＭＳ 明朝"/>
                <w:sz w:val="18"/>
              </w:rPr>
            </w:pPr>
            <w:r>
              <w:rPr>
                <w:rFonts w:ascii="ＭＳ 明朝" w:hint="eastAsia"/>
                <w:sz w:val="18"/>
              </w:rPr>
              <w:t>1,349,101</w:t>
            </w:r>
          </w:p>
        </w:tc>
        <w:tc>
          <w:tcPr>
            <w:tcW w:w="1030" w:type="dxa"/>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sz w:val="18"/>
              </w:rPr>
            </w:pPr>
            <w:r>
              <w:rPr>
                <w:rFonts w:ascii="ＭＳ 明朝" w:hint="eastAsia"/>
                <w:sz w:val="18"/>
              </w:rPr>
              <w:t>1,686,217</w:t>
            </w:r>
          </w:p>
          <w:p w:rsidR="00F81837" w:rsidRDefault="00F81837" w:rsidP="0042670E">
            <w:pPr>
              <w:spacing w:line="360" w:lineRule="exact"/>
              <w:jc w:val="center"/>
              <w:rPr>
                <w:rFonts w:ascii="ＭＳ 明朝"/>
                <w:sz w:val="18"/>
              </w:rPr>
            </w:pPr>
            <w:r>
              <w:rPr>
                <w:rFonts w:ascii="ＭＳ 明朝" w:hint="eastAsia"/>
                <w:sz w:val="18"/>
              </w:rPr>
              <w:t>1,548,431</w:t>
            </w:r>
          </w:p>
          <w:p w:rsidR="00F81837" w:rsidRDefault="00F81837" w:rsidP="0042670E">
            <w:pPr>
              <w:spacing w:line="360" w:lineRule="exact"/>
              <w:jc w:val="center"/>
              <w:rPr>
                <w:rFonts w:ascii="ＭＳ 明朝"/>
                <w:sz w:val="18"/>
              </w:rPr>
            </w:pPr>
            <w:r>
              <w:rPr>
                <w:rFonts w:ascii="ＭＳ 明朝" w:hint="eastAsia"/>
                <w:sz w:val="18"/>
              </w:rPr>
              <w:t>1,463,831</w:t>
            </w:r>
          </w:p>
          <w:p w:rsidR="00F81837" w:rsidRDefault="00F81837" w:rsidP="0042670E">
            <w:pPr>
              <w:spacing w:line="360" w:lineRule="exact"/>
              <w:jc w:val="center"/>
              <w:rPr>
                <w:rFonts w:ascii="ＭＳ 明朝"/>
                <w:sz w:val="18"/>
              </w:rPr>
            </w:pPr>
            <w:r>
              <w:rPr>
                <w:rFonts w:ascii="ＭＳ 明朝" w:hint="eastAsia"/>
                <w:sz w:val="18"/>
              </w:rPr>
              <w:t>1,391,155</w:t>
            </w:r>
          </w:p>
          <w:p w:rsidR="00F81837" w:rsidRDefault="00F81837" w:rsidP="0042670E">
            <w:pPr>
              <w:spacing w:line="360" w:lineRule="exact"/>
              <w:jc w:val="center"/>
              <w:rPr>
                <w:rFonts w:ascii="ＭＳ 明朝"/>
                <w:sz w:val="18"/>
              </w:rPr>
            </w:pPr>
            <w:r>
              <w:rPr>
                <w:rFonts w:ascii="ＭＳ 明朝" w:hint="eastAsia"/>
                <w:sz w:val="18"/>
              </w:rPr>
              <w:t>1,277,391</w:t>
            </w:r>
          </w:p>
          <w:p w:rsidR="00F81837" w:rsidRDefault="00F81837" w:rsidP="0042670E">
            <w:pPr>
              <w:spacing w:line="360" w:lineRule="exact"/>
              <w:jc w:val="center"/>
              <w:rPr>
                <w:rFonts w:ascii="ＭＳ 明朝"/>
                <w:sz w:val="18"/>
              </w:rPr>
            </w:pPr>
            <w:r>
              <w:rPr>
                <w:rFonts w:ascii="ＭＳ 明朝" w:hint="eastAsia"/>
                <w:sz w:val="18"/>
              </w:rPr>
              <w:t>1,309,230</w:t>
            </w:r>
          </w:p>
          <w:p w:rsidR="00F81837" w:rsidRDefault="00F81837" w:rsidP="0042670E">
            <w:pPr>
              <w:spacing w:line="360" w:lineRule="exact"/>
              <w:jc w:val="center"/>
              <w:rPr>
                <w:rFonts w:ascii="ＭＳ 明朝"/>
                <w:sz w:val="18"/>
              </w:rPr>
            </w:pPr>
            <w:r>
              <w:rPr>
                <w:rFonts w:ascii="ＭＳ 明朝" w:hint="eastAsia"/>
                <w:sz w:val="18"/>
              </w:rPr>
              <w:t>1,480,896</w:t>
            </w:r>
          </w:p>
          <w:p w:rsidR="00F81837" w:rsidRDefault="00F81837" w:rsidP="0042670E">
            <w:pPr>
              <w:spacing w:line="360" w:lineRule="exact"/>
              <w:jc w:val="center"/>
              <w:rPr>
                <w:rFonts w:ascii="ＭＳ 明朝"/>
                <w:sz w:val="18"/>
              </w:rPr>
            </w:pPr>
            <w:r>
              <w:rPr>
                <w:rFonts w:ascii="ＭＳ 明朝" w:hint="eastAsia"/>
                <w:sz w:val="18"/>
              </w:rPr>
              <w:t>1,285,279</w:t>
            </w:r>
          </w:p>
        </w:tc>
      </w:tr>
      <w:tr w:rsidR="00F81837" w:rsidRPr="00BC4724" w:rsidTr="00C853F2">
        <w:trPr>
          <w:cantSplit/>
          <w:trHeight w:val="1710"/>
        </w:trPr>
        <w:tc>
          <w:tcPr>
            <w:tcW w:w="1030" w:type="dxa"/>
            <w:tcBorders>
              <w:top w:val="nil"/>
              <w:left w:val="single" w:sz="4" w:space="0" w:color="FFFFFF"/>
              <w:right w:val="single" w:sz="4" w:space="0" w:color="auto"/>
            </w:tcBorders>
          </w:tcPr>
          <w:p w:rsidR="00F81837" w:rsidRPr="00BC4724" w:rsidRDefault="00F81837" w:rsidP="0042670E">
            <w:pPr>
              <w:spacing w:line="360" w:lineRule="exact"/>
              <w:jc w:val="center"/>
              <w:rPr>
                <w:rFonts w:ascii="ＭＳ 明朝"/>
                <w:color w:val="FF0000"/>
                <w:sz w:val="18"/>
              </w:rPr>
            </w:pPr>
            <w:r w:rsidRPr="00BC4724">
              <w:rPr>
                <w:rFonts w:ascii="ＭＳ 明朝" w:hint="eastAsia"/>
                <w:color w:val="FF0000"/>
                <w:sz w:val="18"/>
              </w:rPr>
              <w:t xml:space="preserve">  </w:t>
            </w:r>
            <w:r w:rsidR="00CB318B">
              <w:rPr>
                <w:rFonts w:ascii="ＭＳ 明朝" w:hint="eastAsia"/>
                <w:color w:val="FF0000"/>
                <w:sz w:val="18"/>
              </w:rPr>
              <w:t xml:space="preserve">    </w:t>
            </w:r>
            <w:r w:rsidRPr="00BC4724">
              <w:rPr>
                <w:rFonts w:ascii="ＭＳ 明朝" w:hint="eastAsia"/>
                <w:color w:val="FF0000"/>
                <w:sz w:val="18"/>
              </w:rPr>
              <w:t>18</w:t>
            </w:r>
          </w:p>
          <w:p w:rsidR="00F81837" w:rsidRPr="00BC4724" w:rsidRDefault="00F81837" w:rsidP="0042670E">
            <w:pPr>
              <w:spacing w:line="360" w:lineRule="exact"/>
              <w:jc w:val="center"/>
              <w:rPr>
                <w:rFonts w:ascii="ＭＳ 明朝"/>
                <w:color w:val="FF0000"/>
                <w:sz w:val="18"/>
              </w:rPr>
            </w:pPr>
            <w:r w:rsidRPr="00BC4724">
              <w:rPr>
                <w:rFonts w:ascii="ＭＳ 明朝" w:hint="eastAsia"/>
                <w:color w:val="FF0000"/>
                <w:sz w:val="18"/>
              </w:rPr>
              <w:t xml:space="preserve">  </w:t>
            </w:r>
            <w:r w:rsidR="00CB318B">
              <w:rPr>
                <w:rFonts w:ascii="ＭＳ 明朝" w:hint="eastAsia"/>
                <w:color w:val="FF0000"/>
                <w:sz w:val="18"/>
              </w:rPr>
              <w:t xml:space="preserve">    </w:t>
            </w:r>
            <w:r w:rsidRPr="00BC4724">
              <w:rPr>
                <w:rFonts w:ascii="ＭＳ 明朝" w:hint="eastAsia"/>
                <w:color w:val="FF0000"/>
                <w:sz w:val="18"/>
              </w:rPr>
              <w:t>19</w:t>
            </w:r>
          </w:p>
          <w:p w:rsidR="00F81837" w:rsidRPr="00BC4724" w:rsidRDefault="00F81837" w:rsidP="0042670E">
            <w:pPr>
              <w:spacing w:line="360" w:lineRule="exact"/>
              <w:jc w:val="center"/>
              <w:rPr>
                <w:rFonts w:ascii="ＭＳ 明朝"/>
                <w:color w:val="FF0000"/>
                <w:sz w:val="18"/>
              </w:rPr>
            </w:pPr>
            <w:r w:rsidRPr="00BC4724">
              <w:rPr>
                <w:rFonts w:ascii="ＭＳ 明朝" w:hint="eastAsia"/>
                <w:color w:val="FF0000"/>
                <w:sz w:val="18"/>
              </w:rPr>
              <w:t xml:space="preserve">  </w:t>
            </w:r>
            <w:r w:rsidR="00CB318B">
              <w:rPr>
                <w:rFonts w:ascii="ＭＳ 明朝" w:hint="eastAsia"/>
                <w:color w:val="FF0000"/>
                <w:sz w:val="18"/>
              </w:rPr>
              <w:t xml:space="preserve">    </w:t>
            </w:r>
            <w:r w:rsidRPr="00BC4724">
              <w:rPr>
                <w:rFonts w:ascii="ＭＳ 明朝" w:hint="eastAsia"/>
                <w:color w:val="FF0000"/>
                <w:sz w:val="18"/>
              </w:rPr>
              <w:t>20</w:t>
            </w:r>
          </w:p>
          <w:p w:rsidR="00F81837" w:rsidRPr="00BC4724" w:rsidRDefault="00F81837" w:rsidP="0042670E">
            <w:pPr>
              <w:spacing w:line="360" w:lineRule="exact"/>
              <w:jc w:val="center"/>
              <w:rPr>
                <w:rFonts w:ascii="ＭＳ 明朝"/>
                <w:color w:val="FF0000"/>
                <w:sz w:val="18"/>
              </w:rPr>
            </w:pPr>
            <w:r w:rsidRPr="00BC4724">
              <w:rPr>
                <w:rFonts w:ascii="ＭＳ 明朝" w:hint="eastAsia"/>
                <w:color w:val="FF0000"/>
                <w:sz w:val="18"/>
              </w:rPr>
              <w:t xml:space="preserve">  </w:t>
            </w:r>
            <w:r w:rsidR="00CB318B">
              <w:rPr>
                <w:rFonts w:ascii="ＭＳ 明朝" w:hint="eastAsia"/>
                <w:color w:val="FF0000"/>
                <w:sz w:val="18"/>
              </w:rPr>
              <w:t xml:space="preserve">    </w:t>
            </w:r>
            <w:r w:rsidRPr="00BC4724">
              <w:rPr>
                <w:rFonts w:ascii="ＭＳ 明朝" w:hint="eastAsia"/>
                <w:color w:val="FF0000"/>
                <w:sz w:val="18"/>
              </w:rPr>
              <w:t>21</w:t>
            </w:r>
          </w:p>
          <w:p w:rsidR="00F81837" w:rsidRPr="00BC4724" w:rsidRDefault="00F81837" w:rsidP="0042670E">
            <w:pPr>
              <w:spacing w:line="360" w:lineRule="exact"/>
              <w:jc w:val="center"/>
              <w:rPr>
                <w:rFonts w:ascii="ＭＳ 明朝"/>
                <w:color w:val="FF0000"/>
                <w:sz w:val="18"/>
              </w:rPr>
            </w:pPr>
            <w:r w:rsidRPr="00BC4724">
              <w:rPr>
                <w:rFonts w:ascii="ＭＳ 明朝" w:hint="eastAsia"/>
                <w:color w:val="FF0000"/>
                <w:sz w:val="18"/>
              </w:rPr>
              <w:t xml:space="preserve">  </w:t>
            </w:r>
            <w:r w:rsidR="00CB318B">
              <w:rPr>
                <w:rFonts w:ascii="ＭＳ 明朝" w:hint="eastAsia"/>
                <w:color w:val="FF0000"/>
                <w:sz w:val="18"/>
              </w:rPr>
              <w:t xml:space="preserve">    </w:t>
            </w:r>
            <w:r w:rsidRPr="00BC4724">
              <w:rPr>
                <w:rFonts w:ascii="ＭＳ 明朝" w:hint="eastAsia"/>
                <w:color w:val="FF0000"/>
                <w:sz w:val="18"/>
              </w:rPr>
              <w:t>22</w:t>
            </w:r>
          </w:p>
        </w:tc>
        <w:tc>
          <w:tcPr>
            <w:tcW w:w="1133"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30,062,373</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30,669,724</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29,223,856</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29,986,000</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33,463,811</w:t>
            </w:r>
          </w:p>
        </w:tc>
        <w:tc>
          <w:tcPr>
            <w:tcW w:w="1133"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28,889,035</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29,498,655</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27,309,834</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28,693,227</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32,207,270</w:t>
            </w:r>
          </w:p>
        </w:tc>
        <w:tc>
          <w:tcPr>
            <w:tcW w:w="1133"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16,380,180</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16,229,958</w:t>
            </w:r>
          </w:p>
          <w:p w:rsidR="00F81837" w:rsidRDefault="00F81837" w:rsidP="0042670E">
            <w:pPr>
              <w:spacing w:line="360" w:lineRule="exact"/>
              <w:jc w:val="center"/>
              <w:rPr>
                <w:rFonts w:ascii="ＭＳ 明朝"/>
                <w:color w:val="FF0000"/>
                <w:sz w:val="18"/>
                <w:szCs w:val="18"/>
              </w:rPr>
            </w:pPr>
            <w:r w:rsidRPr="002727ED">
              <w:rPr>
                <w:rFonts w:ascii="ＭＳ 明朝" w:hint="eastAsia"/>
                <w:color w:val="FF0000"/>
                <w:sz w:val="18"/>
                <w:szCs w:val="18"/>
              </w:rPr>
              <w:t>17,502,687</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18,209,626</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21,043,124</w:t>
            </w:r>
          </w:p>
        </w:tc>
        <w:tc>
          <w:tcPr>
            <w:tcW w:w="1133"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15,619,271</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15,453,973</w:t>
            </w:r>
          </w:p>
          <w:p w:rsidR="00F81837" w:rsidRDefault="00F81837" w:rsidP="0042670E">
            <w:pPr>
              <w:spacing w:line="360" w:lineRule="exact"/>
              <w:jc w:val="center"/>
              <w:rPr>
                <w:rFonts w:ascii="ＭＳ 明朝"/>
                <w:color w:val="FF0000"/>
                <w:sz w:val="18"/>
                <w:szCs w:val="18"/>
              </w:rPr>
            </w:pPr>
            <w:r w:rsidRPr="002727ED">
              <w:rPr>
                <w:rFonts w:ascii="ＭＳ 明朝" w:hint="eastAsia"/>
                <w:color w:val="FF0000"/>
                <w:sz w:val="18"/>
                <w:szCs w:val="18"/>
              </w:rPr>
              <w:t>16,115,525</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17,321,189</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20,191,590</w:t>
            </w:r>
          </w:p>
        </w:tc>
        <w:tc>
          <w:tcPr>
            <w:tcW w:w="1030"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6,084,499</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6,465,019</w:t>
            </w:r>
          </w:p>
          <w:p w:rsidR="00F81837" w:rsidRDefault="00F81837" w:rsidP="0042670E">
            <w:pPr>
              <w:spacing w:line="360" w:lineRule="exact"/>
              <w:jc w:val="center"/>
              <w:rPr>
                <w:rFonts w:ascii="ＭＳ 明朝"/>
                <w:color w:val="FF0000"/>
                <w:sz w:val="18"/>
                <w:szCs w:val="18"/>
              </w:rPr>
            </w:pPr>
            <w:r w:rsidRPr="002727ED">
              <w:rPr>
                <w:rFonts w:ascii="ＭＳ 明朝" w:hint="eastAsia"/>
                <w:color w:val="FF0000"/>
                <w:sz w:val="18"/>
                <w:szCs w:val="18"/>
              </w:rPr>
              <w:t>6,551,032</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6,945,504</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7,226,963</w:t>
            </w:r>
          </w:p>
        </w:tc>
        <w:tc>
          <w:tcPr>
            <w:tcW w:w="1030"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5,881,574</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6,285,021</w:t>
            </w:r>
          </w:p>
          <w:p w:rsidR="00F81837" w:rsidRDefault="00F81837" w:rsidP="0042670E">
            <w:pPr>
              <w:spacing w:line="360" w:lineRule="exact"/>
              <w:jc w:val="center"/>
              <w:rPr>
                <w:rFonts w:ascii="ＭＳ 明朝"/>
                <w:color w:val="FF0000"/>
                <w:sz w:val="18"/>
                <w:szCs w:val="18"/>
              </w:rPr>
            </w:pPr>
            <w:r w:rsidRPr="002727ED">
              <w:rPr>
                <w:rFonts w:ascii="ＭＳ 明朝" w:hint="eastAsia"/>
                <w:color w:val="FF0000"/>
                <w:sz w:val="18"/>
                <w:szCs w:val="18"/>
              </w:rPr>
              <w:t>6,242,686</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6,699,508</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7,016,004</w:t>
            </w:r>
          </w:p>
        </w:tc>
        <w:tc>
          <w:tcPr>
            <w:tcW w:w="1030"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1,499,269</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1,645,665</w:t>
            </w:r>
          </w:p>
          <w:p w:rsidR="00F81837" w:rsidRDefault="00F81837" w:rsidP="0042670E">
            <w:pPr>
              <w:spacing w:line="360" w:lineRule="exact"/>
              <w:jc w:val="center"/>
              <w:rPr>
                <w:rFonts w:ascii="ＭＳ 明朝"/>
                <w:color w:val="FF0000"/>
                <w:sz w:val="18"/>
                <w:szCs w:val="18"/>
              </w:rPr>
            </w:pPr>
            <w:r w:rsidRPr="002727ED">
              <w:rPr>
                <w:rFonts w:ascii="ＭＳ 明朝" w:hint="eastAsia"/>
                <w:color w:val="FF0000"/>
                <w:sz w:val="18"/>
                <w:szCs w:val="18"/>
              </w:rPr>
              <w:t>1,416,108</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1,376,711</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1,553,360</w:t>
            </w:r>
          </w:p>
        </w:tc>
        <w:tc>
          <w:tcPr>
            <w:tcW w:w="1030"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1,475,260</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1,588,405</w:t>
            </w:r>
          </w:p>
          <w:p w:rsidR="00F81837" w:rsidRDefault="00F81837" w:rsidP="0042670E">
            <w:pPr>
              <w:spacing w:line="360" w:lineRule="exact"/>
              <w:jc w:val="center"/>
              <w:rPr>
                <w:rFonts w:ascii="ＭＳ 明朝"/>
                <w:color w:val="FF0000"/>
                <w:sz w:val="18"/>
                <w:szCs w:val="18"/>
              </w:rPr>
            </w:pPr>
            <w:r w:rsidRPr="002727ED">
              <w:rPr>
                <w:rFonts w:ascii="ＭＳ 明朝" w:hint="eastAsia"/>
                <w:color w:val="FF0000"/>
                <w:sz w:val="18"/>
                <w:szCs w:val="18"/>
              </w:rPr>
              <w:t>1,369,669</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1,317,257</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1,410,267</w:t>
            </w:r>
          </w:p>
        </w:tc>
      </w:tr>
    </w:tbl>
    <w:p w:rsidR="00F81837" w:rsidRDefault="00F81837" w:rsidP="00F8183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1171"/>
        <w:gridCol w:w="1198"/>
        <w:gridCol w:w="1200"/>
        <w:gridCol w:w="1169"/>
      </w:tblGrid>
      <w:tr w:rsidR="00F81837" w:rsidTr="0042670E">
        <w:trPr>
          <w:cantSplit/>
          <w:trHeight w:val="380"/>
        </w:trPr>
        <w:tc>
          <w:tcPr>
            <w:tcW w:w="1030" w:type="dxa"/>
            <w:vMerge w:val="restart"/>
            <w:tcBorders>
              <w:left w:val="single" w:sz="4" w:space="0" w:color="FFFFFF"/>
              <w:bottom w:val="nil"/>
            </w:tcBorders>
            <w:vAlign w:val="center"/>
          </w:tcPr>
          <w:p w:rsidR="00F81837" w:rsidRDefault="00F81837" w:rsidP="004333F2">
            <w:pPr>
              <w:jc w:val="center"/>
              <w:rPr>
                <w:rFonts w:ascii="ＭＳ 明朝"/>
                <w:sz w:val="18"/>
              </w:rPr>
            </w:pPr>
            <w:r>
              <w:rPr>
                <w:rFonts w:ascii="ＭＳ 明朝" w:hint="eastAsia"/>
                <w:sz w:val="18"/>
              </w:rPr>
              <w:t>年</w:t>
            </w:r>
            <w:r w:rsidR="00A71540">
              <w:rPr>
                <w:rFonts w:ascii="ＭＳ 明朝" w:hint="eastAsia"/>
                <w:sz w:val="18"/>
              </w:rPr>
              <w:t xml:space="preserve"> </w:t>
            </w:r>
            <w:r w:rsidR="0004256B">
              <w:rPr>
                <w:rFonts w:ascii="ＭＳ 明朝" w:hint="eastAsia"/>
                <w:sz w:val="18"/>
              </w:rPr>
              <w:t xml:space="preserve"> </w:t>
            </w:r>
            <w:r w:rsidR="004333F2">
              <w:rPr>
                <w:rFonts w:ascii="ＭＳ 明朝" w:hint="eastAsia"/>
                <w:sz w:val="18"/>
              </w:rPr>
              <w:t xml:space="preserve">  </w:t>
            </w:r>
            <w:r>
              <w:rPr>
                <w:rFonts w:ascii="ＭＳ 明朝" w:hint="eastAsia"/>
                <w:sz w:val="18"/>
              </w:rPr>
              <w:t>度</w:t>
            </w:r>
          </w:p>
        </w:tc>
        <w:tc>
          <w:tcPr>
            <w:tcW w:w="4738" w:type="dxa"/>
            <w:gridSpan w:val="4"/>
            <w:tcBorders>
              <w:left w:val="nil"/>
              <w:bottom w:val="nil"/>
              <w:right w:val="single" w:sz="4" w:space="0" w:color="FFFFFF"/>
            </w:tcBorders>
            <w:vAlign w:val="center"/>
          </w:tcPr>
          <w:p w:rsidR="00F81837" w:rsidRDefault="00F81837" w:rsidP="004333F2">
            <w:pPr>
              <w:jc w:val="center"/>
              <w:rPr>
                <w:rFonts w:ascii="ＭＳ 明朝"/>
              </w:rPr>
            </w:pPr>
            <w:r>
              <w:rPr>
                <w:rFonts w:ascii="ＭＳ 明朝" w:hint="eastAsia"/>
              </w:rPr>
              <w:t>特</w:t>
            </w:r>
            <w:r w:rsidR="00F302F6">
              <w:rPr>
                <w:rFonts w:ascii="ＭＳ 明朝" w:hint="eastAsia"/>
              </w:rPr>
              <w:t xml:space="preserve">  </w:t>
            </w:r>
            <w:r w:rsidR="00045530">
              <w:rPr>
                <w:rFonts w:ascii="ＭＳ 明朝" w:hint="eastAsia"/>
              </w:rPr>
              <w:t xml:space="preserve"> </w:t>
            </w:r>
            <w:r w:rsidR="00E10D89">
              <w:rPr>
                <w:rFonts w:ascii="ＭＳ 明朝" w:hint="eastAsia"/>
              </w:rPr>
              <w:t xml:space="preserve"> </w:t>
            </w:r>
            <w:r>
              <w:rPr>
                <w:rFonts w:ascii="ＭＳ 明朝" w:hint="eastAsia"/>
              </w:rPr>
              <w:t xml:space="preserve">　別</w:t>
            </w:r>
            <w:r w:rsidR="00045530">
              <w:rPr>
                <w:rFonts w:ascii="ＭＳ 明朝" w:hint="eastAsia"/>
              </w:rPr>
              <w:t xml:space="preserve"> </w:t>
            </w:r>
            <w:r w:rsidR="00F302F6">
              <w:rPr>
                <w:rFonts w:ascii="ＭＳ 明朝" w:hint="eastAsia"/>
              </w:rPr>
              <w:t xml:space="preserve">  </w:t>
            </w:r>
            <w:r w:rsidR="009D3356">
              <w:rPr>
                <w:rFonts w:ascii="ＭＳ 明朝" w:hint="eastAsia"/>
              </w:rPr>
              <w:t xml:space="preserve"> </w:t>
            </w:r>
            <w:r>
              <w:rPr>
                <w:rFonts w:ascii="ＭＳ 明朝" w:hint="eastAsia"/>
              </w:rPr>
              <w:t xml:space="preserve">　会</w:t>
            </w:r>
            <w:r w:rsidR="00E10D89">
              <w:rPr>
                <w:rFonts w:ascii="ＭＳ 明朝" w:hint="eastAsia"/>
              </w:rPr>
              <w:t xml:space="preserve"> </w:t>
            </w:r>
            <w:r w:rsidR="00F302F6">
              <w:rPr>
                <w:rFonts w:ascii="ＭＳ 明朝" w:hint="eastAsia"/>
              </w:rPr>
              <w:t xml:space="preserve">  </w:t>
            </w:r>
            <w:r w:rsidR="00045530">
              <w:rPr>
                <w:rFonts w:ascii="ＭＳ 明朝" w:hint="eastAsia"/>
              </w:rPr>
              <w:t xml:space="preserve">  </w:t>
            </w:r>
            <w:r w:rsidR="009D3356">
              <w:rPr>
                <w:rFonts w:ascii="ＭＳ 明朝" w:hint="eastAsia"/>
              </w:rPr>
              <w:t xml:space="preserve"> </w:t>
            </w:r>
            <w:r>
              <w:rPr>
                <w:rFonts w:ascii="ＭＳ 明朝" w:hint="eastAsia"/>
              </w:rPr>
              <w:t>計</w:t>
            </w:r>
          </w:p>
        </w:tc>
      </w:tr>
      <w:tr w:rsidR="00F81837" w:rsidTr="0042670E">
        <w:trPr>
          <w:cantSplit/>
          <w:trHeight w:val="380"/>
        </w:trPr>
        <w:tc>
          <w:tcPr>
            <w:tcW w:w="1030" w:type="dxa"/>
            <w:vMerge/>
            <w:tcBorders>
              <w:left w:val="single" w:sz="4" w:space="0" w:color="FFFFFF"/>
              <w:bottom w:val="nil"/>
            </w:tcBorders>
            <w:vAlign w:val="center"/>
          </w:tcPr>
          <w:p w:rsidR="00F81837" w:rsidRDefault="00F81837" w:rsidP="0042670E">
            <w:pPr>
              <w:jc w:val="center"/>
              <w:rPr>
                <w:rFonts w:ascii="ＭＳ 明朝"/>
                <w:sz w:val="18"/>
              </w:rPr>
            </w:pPr>
          </w:p>
        </w:tc>
        <w:tc>
          <w:tcPr>
            <w:tcW w:w="2369" w:type="dxa"/>
            <w:gridSpan w:val="2"/>
            <w:tcBorders>
              <w:left w:val="nil"/>
              <w:bottom w:val="nil"/>
              <w:right w:val="single" w:sz="4" w:space="0" w:color="auto"/>
            </w:tcBorders>
            <w:vAlign w:val="center"/>
          </w:tcPr>
          <w:p w:rsidR="00F81837" w:rsidRDefault="00F81837" w:rsidP="004333F2">
            <w:pPr>
              <w:jc w:val="center"/>
              <w:rPr>
                <w:rFonts w:ascii="ＭＳ 明朝"/>
                <w:sz w:val="18"/>
              </w:rPr>
            </w:pPr>
            <w:r>
              <w:rPr>
                <w:rFonts w:ascii="ＭＳ 明朝" w:hint="eastAsia"/>
                <w:sz w:val="18"/>
              </w:rPr>
              <w:t>公</w:t>
            </w:r>
            <w:r w:rsidR="00871EE0">
              <w:rPr>
                <w:rFonts w:ascii="ＭＳ 明朝" w:hint="eastAsia"/>
                <w:sz w:val="18"/>
              </w:rPr>
              <w:t xml:space="preserve"> </w:t>
            </w:r>
            <w:r w:rsidR="009D3356">
              <w:rPr>
                <w:rFonts w:ascii="ＭＳ 明朝" w:hint="eastAsia"/>
                <w:sz w:val="18"/>
              </w:rPr>
              <w:t xml:space="preserve"> </w:t>
            </w:r>
            <w:r>
              <w:rPr>
                <w:rFonts w:ascii="ＭＳ 明朝" w:hint="eastAsia"/>
                <w:sz w:val="18"/>
              </w:rPr>
              <w:t>平</w:t>
            </w:r>
            <w:r w:rsidR="00871EE0">
              <w:rPr>
                <w:rFonts w:ascii="ＭＳ 明朝" w:hint="eastAsia"/>
                <w:sz w:val="18"/>
              </w:rPr>
              <w:t xml:space="preserve"> </w:t>
            </w:r>
            <w:r w:rsidR="009D3356">
              <w:rPr>
                <w:rFonts w:ascii="ＭＳ 明朝" w:hint="eastAsia"/>
                <w:sz w:val="18"/>
              </w:rPr>
              <w:t xml:space="preserve"> </w:t>
            </w:r>
            <w:r>
              <w:rPr>
                <w:rFonts w:ascii="ＭＳ 明朝" w:hint="eastAsia"/>
                <w:sz w:val="18"/>
              </w:rPr>
              <w:t>委</w:t>
            </w:r>
            <w:r w:rsidR="00871EE0">
              <w:rPr>
                <w:rFonts w:ascii="ＭＳ 明朝" w:hint="eastAsia"/>
                <w:sz w:val="18"/>
              </w:rPr>
              <w:t xml:space="preserve"> </w:t>
            </w:r>
            <w:r w:rsidR="009D3356">
              <w:rPr>
                <w:rFonts w:ascii="ＭＳ 明朝" w:hint="eastAsia"/>
                <w:sz w:val="18"/>
              </w:rPr>
              <w:t xml:space="preserve"> </w:t>
            </w:r>
            <w:r>
              <w:rPr>
                <w:rFonts w:ascii="ＭＳ 明朝" w:hint="eastAsia"/>
                <w:sz w:val="18"/>
              </w:rPr>
              <w:t>員</w:t>
            </w:r>
            <w:r w:rsidR="00871EE0">
              <w:rPr>
                <w:rFonts w:ascii="ＭＳ 明朝" w:hint="eastAsia"/>
                <w:sz w:val="18"/>
              </w:rPr>
              <w:t xml:space="preserve"> </w:t>
            </w:r>
            <w:r w:rsidR="002A407E">
              <w:rPr>
                <w:rFonts w:ascii="ＭＳ 明朝" w:hint="eastAsia"/>
                <w:sz w:val="18"/>
              </w:rPr>
              <w:t xml:space="preserve"> </w:t>
            </w:r>
            <w:r>
              <w:rPr>
                <w:rFonts w:ascii="ＭＳ 明朝" w:hint="eastAsia"/>
                <w:sz w:val="18"/>
              </w:rPr>
              <w:t>会</w:t>
            </w:r>
          </w:p>
        </w:tc>
        <w:tc>
          <w:tcPr>
            <w:tcW w:w="2369" w:type="dxa"/>
            <w:gridSpan w:val="2"/>
            <w:tcBorders>
              <w:left w:val="single" w:sz="4" w:space="0" w:color="auto"/>
              <w:bottom w:val="nil"/>
              <w:right w:val="single" w:sz="4" w:space="0" w:color="FFFFFF"/>
            </w:tcBorders>
            <w:vAlign w:val="center"/>
          </w:tcPr>
          <w:p w:rsidR="00F81837" w:rsidRPr="002F7F5A" w:rsidRDefault="00F81837" w:rsidP="008C7C3B">
            <w:pPr>
              <w:jc w:val="center"/>
              <w:rPr>
                <w:rFonts w:ascii="ＭＳ 明朝"/>
                <w:color w:val="FF0000"/>
                <w:sz w:val="18"/>
              </w:rPr>
            </w:pPr>
            <w:r w:rsidRPr="002F7F5A">
              <w:rPr>
                <w:rFonts w:ascii="ＭＳ 明朝" w:hint="eastAsia"/>
                <w:color w:val="FF0000"/>
                <w:sz w:val="18"/>
              </w:rPr>
              <w:t>後</w:t>
            </w:r>
            <w:r w:rsidR="00871EE0">
              <w:rPr>
                <w:rFonts w:ascii="ＭＳ 明朝" w:hint="eastAsia"/>
                <w:color w:val="FF0000"/>
                <w:sz w:val="18"/>
              </w:rPr>
              <w:t xml:space="preserve"> </w:t>
            </w:r>
            <w:r w:rsidRPr="002F7F5A">
              <w:rPr>
                <w:rFonts w:ascii="ＭＳ 明朝" w:hint="eastAsia"/>
                <w:color w:val="FF0000"/>
                <w:sz w:val="18"/>
              </w:rPr>
              <w:t>期</w:t>
            </w:r>
            <w:r w:rsidR="00871EE0">
              <w:rPr>
                <w:rFonts w:ascii="ＭＳ 明朝" w:hint="eastAsia"/>
                <w:color w:val="FF0000"/>
                <w:sz w:val="18"/>
              </w:rPr>
              <w:t xml:space="preserve"> </w:t>
            </w:r>
            <w:r w:rsidRPr="002F7F5A">
              <w:rPr>
                <w:rFonts w:ascii="ＭＳ 明朝" w:hint="eastAsia"/>
                <w:color w:val="FF0000"/>
                <w:sz w:val="18"/>
              </w:rPr>
              <w:t>高</w:t>
            </w:r>
            <w:r w:rsidR="00871EE0">
              <w:rPr>
                <w:rFonts w:ascii="ＭＳ 明朝" w:hint="eastAsia"/>
                <w:color w:val="FF0000"/>
                <w:sz w:val="18"/>
              </w:rPr>
              <w:t xml:space="preserve"> </w:t>
            </w:r>
            <w:r w:rsidRPr="002F7F5A">
              <w:rPr>
                <w:rFonts w:ascii="ＭＳ 明朝" w:hint="eastAsia"/>
                <w:color w:val="FF0000"/>
                <w:sz w:val="18"/>
              </w:rPr>
              <w:t>齢</w:t>
            </w:r>
            <w:r w:rsidR="00871EE0">
              <w:rPr>
                <w:rFonts w:ascii="ＭＳ 明朝" w:hint="eastAsia"/>
                <w:color w:val="FF0000"/>
                <w:sz w:val="18"/>
              </w:rPr>
              <w:t xml:space="preserve"> </w:t>
            </w:r>
            <w:r w:rsidRPr="002F7F5A">
              <w:rPr>
                <w:rFonts w:ascii="ＭＳ 明朝" w:hint="eastAsia"/>
                <w:color w:val="FF0000"/>
                <w:sz w:val="18"/>
              </w:rPr>
              <w:t>者</w:t>
            </w:r>
            <w:r w:rsidR="00871EE0">
              <w:rPr>
                <w:rFonts w:ascii="ＭＳ 明朝" w:hint="eastAsia"/>
                <w:color w:val="FF0000"/>
                <w:sz w:val="18"/>
              </w:rPr>
              <w:t xml:space="preserve"> </w:t>
            </w:r>
            <w:r w:rsidRPr="002F7F5A">
              <w:rPr>
                <w:rFonts w:ascii="ＭＳ 明朝" w:hint="eastAsia"/>
                <w:color w:val="FF0000"/>
                <w:sz w:val="18"/>
              </w:rPr>
              <w:t>医</w:t>
            </w:r>
            <w:r w:rsidR="00871EE0">
              <w:rPr>
                <w:rFonts w:ascii="ＭＳ 明朝" w:hint="eastAsia"/>
                <w:color w:val="FF0000"/>
                <w:sz w:val="18"/>
              </w:rPr>
              <w:t xml:space="preserve"> </w:t>
            </w:r>
            <w:r w:rsidRPr="002F7F5A">
              <w:rPr>
                <w:rFonts w:ascii="ＭＳ 明朝" w:hint="eastAsia"/>
                <w:color w:val="FF0000"/>
                <w:sz w:val="18"/>
              </w:rPr>
              <w:t>療</w:t>
            </w:r>
          </w:p>
        </w:tc>
      </w:tr>
      <w:tr w:rsidR="00F81837" w:rsidTr="0042670E">
        <w:trPr>
          <w:cantSplit/>
          <w:trHeight w:val="380"/>
        </w:trPr>
        <w:tc>
          <w:tcPr>
            <w:tcW w:w="1030" w:type="dxa"/>
            <w:vMerge/>
            <w:tcBorders>
              <w:left w:val="single" w:sz="4" w:space="0" w:color="FFFFFF"/>
              <w:bottom w:val="nil"/>
            </w:tcBorders>
            <w:vAlign w:val="center"/>
          </w:tcPr>
          <w:p w:rsidR="00F81837" w:rsidRDefault="00F81837" w:rsidP="0042670E">
            <w:pPr>
              <w:jc w:val="center"/>
              <w:rPr>
                <w:rFonts w:ascii="ＭＳ 明朝"/>
                <w:sz w:val="18"/>
              </w:rPr>
            </w:pPr>
          </w:p>
        </w:tc>
        <w:tc>
          <w:tcPr>
            <w:tcW w:w="1171" w:type="dxa"/>
            <w:tcBorders>
              <w:left w:val="nil"/>
              <w:bottom w:val="nil"/>
            </w:tcBorders>
            <w:vAlign w:val="center"/>
          </w:tcPr>
          <w:p w:rsidR="00F81837" w:rsidRDefault="00F81837" w:rsidP="004333F2">
            <w:pPr>
              <w:jc w:val="center"/>
              <w:rPr>
                <w:rFonts w:ascii="ＭＳ 明朝"/>
                <w:sz w:val="18"/>
              </w:rPr>
            </w:pPr>
            <w:r>
              <w:rPr>
                <w:rFonts w:ascii="ＭＳ 明朝" w:hint="eastAsia"/>
                <w:sz w:val="18"/>
              </w:rPr>
              <w:t>歳</w:t>
            </w:r>
            <w:r w:rsidR="00045530">
              <w:rPr>
                <w:rFonts w:ascii="ＭＳ 明朝" w:hint="eastAsia"/>
                <w:sz w:val="18"/>
              </w:rPr>
              <w:t xml:space="preserve"> </w:t>
            </w:r>
            <w:r w:rsidR="00871EE0">
              <w:rPr>
                <w:rFonts w:ascii="ＭＳ 明朝" w:hint="eastAsia"/>
                <w:sz w:val="18"/>
              </w:rPr>
              <w:t xml:space="preserve">  </w:t>
            </w:r>
            <w:r w:rsidR="00F302F6">
              <w:rPr>
                <w:rFonts w:ascii="ＭＳ 明朝" w:hint="eastAsia"/>
                <w:sz w:val="18"/>
              </w:rPr>
              <w:t xml:space="preserve"> </w:t>
            </w:r>
            <w:r>
              <w:rPr>
                <w:rFonts w:ascii="ＭＳ 明朝" w:hint="eastAsia"/>
                <w:sz w:val="18"/>
              </w:rPr>
              <w:t>入</w:t>
            </w:r>
          </w:p>
        </w:tc>
        <w:tc>
          <w:tcPr>
            <w:tcW w:w="1198" w:type="dxa"/>
            <w:tcBorders>
              <w:left w:val="nil"/>
              <w:bottom w:val="nil"/>
              <w:right w:val="single" w:sz="4" w:space="0" w:color="auto"/>
            </w:tcBorders>
            <w:vAlign w:val="center"/>
          </w:tcPr>
          <w:p w:rsidR="00F81837" w:rsidRDefault="00F81837" w:rsidP="004333F2">
            <w:pPr>
              <w:jc w:val="center"/>
              <w:rPr>
                <w:rFonts w:ascii="ＭＳ 明朝"/>
                <w:sz w:val="18"/>
              </w:rPr>
            </w:pPr>
            <w:r>
              <w:rPr>
                <w:rFonts w:ascii="ＭＳ 明朝" w:hint="eastAsia"/>
                <w:sz w:val="18"/>
              </w:rPr>
              <w:t>歳</w:t>
            </w:r>
            <w:r w:rsidR="00F302F6">
              <w:rPr>
                <w:rFonts w:ascii="ＭＳ 明朝" w:hint="eastAsia"/>
                <w:sz w:val="18"/>
              </w:rPr>
              <w:t xml:space="preserve"> </w:t>
            </w:r>
            <w:r w:rsidR="00871EE0">
              <w:rPr>
                <w:rFonts w:ascii="ＭＳ 明朝" w:hint="eastAsia"/>
                <w:sz w:val="18"/>
              </w:rPr>
              <w:t xml:space="preserve">  </w:t>
            </w:r>
            <w:r w:rsidR="009D3356">
              <w:rPr>
                <w:rFonts w:ascii="ＭＳ 明朝" w:hint="eastAsia"/>
                <w:sz w:val="18"/>
              </w:rPr>
              <w:t xml:space="preserve"> </w:t>
            </w:r>
            <w:r>
              <w:rPr>
                <w:rFonts w:ascii="ＭＳ 明朝" w:hint="eastAsia"/>
                <w:sz w:val="18"/>
              </w:rPr>
              <w:t>出</w:t>
            </w:r>
          </w:p>
        </w:tc>
        <w:tc>
          <w:tcPr>
            <w:tcW w:w="1200" w:type="dxa"/>
            <w:tcBorders>
              <w:left w:val="single" w:sz="4" w:space="0" w:color="auto"/>
              <w:bottom w:val="single" w:sz="4" w:space="0" w:color="auto"/>
              <w:right w:val="single" w:sz="4" w:space="0" w:color="FFFFFF"/>
            </w:tcBorders>
            <w:vAlign w:val="center"/>
          </w:tcPr>
          <w:p w:rsidR="00F81837" w:rsidRPr="002F7F5A" w:rsidRDefault="00F81837" w:rsidP="004333F2">
            <w:pPr>
              <w:jc w:val="center"/>
              <w:rPr>
                <w:rFonts w:ascii="ＭＳ 明朝"/>
                <w:color w:val="FF0000"/>
                <w:sz w:val="18"/>
              </w:rPr>
            </w:pPr>
            <w:r w:rsidRPr="002F7F5A">
              <w:rPr>
                <w:rFonts w:ascii="ＭＳ 明朝" w:hint="eastAsia"/>
                <w:color w:val="FF0000"/>
                <w:sz w:val="18"/>
              </w:rPr>
              <w:t>歳</w:t>
            </w:r>
            <w:r w:rsidR="00871EE0">
              <w:rPr>
                <w:rFonts w:ascii="ＭＳ 明朝" w:hint="eastAsia"/>
                <w:color w:val="FF0000"/>
                <w:sz w:val="18"/>
              </w:rPr>
              <w:t xml:space="preserve">  </w:t>
            </w:r>
            <w:r w:rsidR="00F302F6">
              <w:rPr>
                <w:rFonts w:ascii="ＭＳ 明朝" w:hint="eastAsia"/>
                <w:color w:val="FF0000"/>
                <w:sz w:val="18"/>
              </w:rPr>
              <w:t xml:space="preserve"> </w:t>
            </w:r>
            <w:r w:rsidR="00045530">
              <w:rPr>
                <w:rFonts w:ascii="ＭＳ 明朝" w:hint="eastAsia"/>
                <w:color w:val="FF0000"/>
                <w:sz w:val="18"/>
              </w:rPr>
              <w:t xml:space="preserve"> </w:t>
            </w:r>
            <w:r w:rsidRPr="002F7F5A">
              <w:rPr>
                <w:rFonts w:ascii="ＭＳ 明朝" w:hint="eastAsia"/>
                <w:color w:val="FF0000"/>
                <w:sz w:val="18"/>
              </w:rPr>
              <w:t>入</w:t>
            </w:r>
          </w:p>
        </w:tc>
        <w:tc>
          <w:tcPr>
            <w:tcW w:w="1169" w:type="dxa"/>
            <w:tcBorders>
              <w:left w:val="single" w:sz="4" w:space="0" w:color="auto"/>
              <w:bottom w:val="single" w:sz="4" w:space="0" w:color="auto"/>
              <w:right w:val="single" w:sz="4" w:space="0" w:color="FFFFFF"/>
            </w:tcBorders>
            <w:vAlign w:val="center"/>
          </w:tcPr>
          <w:p w:rsidR="00F81837" w:rsidRPr="002F7F5A" w:rsidRDefault="00F81837" w:rsidP="004333F2">
            <w:pPr>
              <w:jc w:val="center"/>
              <w:rPr>
                <w:rFonts w:ascii="ＭＳ 明朝"/>
                <w:color w:val="FF0000"/>
                <w:sz w:val="18"/>
              </w:rPr>
            </w:pPr>
            <w:r w:rsidRPr="002F7F5A">
              <w:rPr>
                <w:rFonts w:ascii="ＭＳ 明朝" w:hint="eastAsia"/>
                <w:color w:val="FF0000"/>
                <w:sz w:val="18"/>
              </w:rPr>
              <w:t>歳</w:t>
            </w:r>
            <w:r w:rsidR="00871EE0">
              <w:rPr>
                <w:rFonts w:ascii="ＭＳ 明朝" w:hint="eastAsia"/>
                <w:color w:val="FF0000"/>
                <w:sz w:val="18"/>
              </w:rPr>
              <w:t xml:space="preserve">  </w:t>
            </w:r>
            <w:r w:rsidR="00045530">
              <w:rPr>
                <w:rFonts w:ascii="ＭＳ 明朝" w:hint="eastAsia"/>
                <w:color w:val="FF0000"/>
                <w:sz w:val="18"/>
              </w:rPr>
              <w:t xml:space="preserve"> </w:t>
            </w:r>
            <w:r w:rsidR="00F302F6">
              <w:rPr>
                <w:rFonts w:ascii="ＭＳ 明朝" w:hint="eastAsia"/>
                <w:color w:val="FF0000"/>
                <w:sz w:val="18"/>
              </w:rPr>
              <w:t xml:space="preserve"> </w:t>
            </w:r>
            <w:r w:rsidRPr="002F7F5A">
              <w:rPr>
                <w:rFonts w:ascii="ＭＳ 明朝" w:hint="eastAsia"/>
                <w:color w:val="FF0000"/>
                <w:sz w:val="18"/>
              </w:rPr>
              <w:t>出</w:t>
            </w:r>
          </w:p>
        </w:tc>
      </w:tr>
      <w:tr w:rsidR="00F81837" w:rsidTr="00C853F2">
        <w:trPr>
          <w:cantSplit/>
          <w:trHeight w:val="2970"/>
        </w:trPr>
        <w:tc>
          <w:tcPr>
            <w:tcW w:w="1030" w:type="dxa"/>
            <w:tcBorders>
              <w:top w:val="single" w:sz="4" w:space="0" w:color="auto"/>
              <w:left w:val="single" w:sz="4" w:space="0" w:color="FFFFFF"/>
              <w:bottom w:val="nil"/>
              <w:right w:val="single" w:sz="4" w:space="0" w:color="auto"/>
            </w:tcBorders>
          </w:tcPr>
          <w:p w:rsidR="00F81837" w:rsidRDefault="00F81837" w:rsidP="00A427C4">
            <w:pPr>
              <w:spacing w:line="360" w:lineRule="exact"/>
              <w:ind w:firstLineChars="50" w:firstLine="88"/>
              <w:rPr>
                <w:rFonts w:ascii="ＭＳ 明朝"/>
                <w:sz w:val="18"/>
              </w:rPr>
            </w:pPr>
            <w:r>
              <w:rPr>
                <w:rFonts w:ascii="ＭＳ 明朝" w:hint="eastAsia"/>
                <w:sz w:val="18"/>
              </w:rPr>
              <w:t>平</w:t>
            </w:r>
            <w:r w:rsidR="00A427C4">
              <w:rPr>
                <w:rFonts w:ascii="ＭＳ 明朝" w:hint="eastAsia"/>
                <w:sz w:val="18"/>
              </w:rPr>
              <w:t xml:space="preserve"> </w:t>
            </w:r>
            <w:r>
              <w:rPr>
                <w:rFonts w:ascii="ＭＳ 明朝" w:hint="eastAsia"/>
                <w:sz w:val="18"/>
              </w:rPr>
              <w:t>成 10</w:t>
            </w:r>
          </w:p>
          <w:p w:rsidR="00F81837" w:rsidRDefault="00A427C4"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 xml:space="preserve">　11</w:t>
            </w:r>
          </w:p>
          <w:p w:rsidR="00F81837" w:rsidRDefault="00F81837" w:rsidP="0042670E">
            <w:pPr>
              <w:spacing w:line="360" w:lineRule="exact"/>
              <w:jc w:val="center"/>
              <w:rPr>
                <w:rFonts w:ascii="ＭＳ 明朝"/>
                <w:sz w:val="18"/>
              </w:rPr>
            </w:pPr>
            <w:r>
              <w:rPr>
                <w:rFonts w:ascii="ＭＳ 明朝" w:hint="eastAsia"/>
                <w:sz w:val="18"/>
              </w:rPr>
              <w:t xml:space="preserve">　</w:t>
            </w:r>
            <w:r w:rsidR="00A427C4">
              <w:rPr>
                <w:rFonts w:ascii="ＭＳ 明朝" w:hint="eastAsia"/>
                <w:sz w:val="18"/>
              </w:rPr>
              <w:t xml:space="preserve">    </w:t>
            </w:r>
            <w:r>
              <w:rPr>
                <w:rFonts w:ascii="ＭＳ 明朝" w:hint="eastAsia"/>
                <w:sz w:val="18"/>
              </w:rPr>
              <w:t>12</w:t>
            </w:r>
          </w:p>
          <w:p w:rsidR="00F81837" w:rsidRDefault="00F81837" w:rsidP="0042670E">
            <w:pPr>
              <w:spacing w:line="360" w:lineRule="exact"/>
              <w:jc w:val="center"/>
              <w:rPr>
                <w:rFonts w:ascii="ＭＳ 明朝"/>
                <w:sz w:val="18"/>
              </w:rPr>
            </w:pPr>
            <w:r>
              <w:rPr>
                <w:rFonts w:ascii="ＭＳ 明朝" w:hint="eastAsia"/>
                <w:sz w:val="18"/>
              </w:rPr>
              <w:t xml:space="preserve">　</w:t>
            </w:r>
            <w:r w:rsidR="00A427C4">
              <w:rPr>
                <w:rFonts w:ascii="ＭＳ 明朝" w:hint="eastAsia"/>
                <w:sz w:val="18"/>
              </w:rPr>
              <w:t xml:space="preserve">    </w:t>
            </w:r>
            <w:r>
              <w:rPr>
                <w:rFonts w:ascii="ＭＳ 明朝" w:hint="eastAsia"/>
                <w:sz w:val="18"/>
              </w:rPr>
              <w:t>13</w:t>
            </w:r>
          </w:p>
          <w:p w:rsidR="00F81837" w:rsidRDefault="00F81837" w:rsidP="0042670E">
            <w:pPr>
              <w:spacing w:line="360" w:lineRule="exact"/>
              <w:jc w:val="center"/>
              <w:rPr>
                <w:rFonts w:ascii="ＭＳ 明朝"/>
                <w:sz w:val="18"/>
              </w:rPr>
            </w:pPr>
            <w:r>
              <w:rPr>
                <w:rFonts w:ascii="ＭＳ 明朝" w:hint="eastAsia"/>
                <w:sz w:val="18"/>
              </w:rPr>
              <w:t xml:space="preserve">  </w:t>
            </w:r>
            <w:r w:rsidR="00A427C4">
              <w:rPr>
                <w:rFonts w:ascii="ＭＳ 明朝" w:hint="eastAsia"/>
                <w:sz w:val="18"/>
              </w:rPr>
              <w:t xml:space="preserve">    </w:t>
            </w:r>
            <w:r>
              <w:rPr>
                <w:rFonts w:ascii="ＭＳ 明朝" w:hint="eastAsia"/>
                <w:sz w:val="18"/>
              </w:rPr>
              <w:t>14</w:t>
            </w:r>
          </w:p>
          <w:p w:rsidR="00F81837" w:rsidRDefault="00F81837" w:rsidP="0042670E">
            <w:pPr>
              <w:spacing w:line="360" w:lineRule="exact"/>
              <w:jc w:val="center"/>
              <w:rPr>
                <w:rFonts w:ascii="ＭＳ 明朝"/>
                <w:sz w:val="18"/>
              </w:rPr>
            </w:pPr>
            <w:r>
              <w:rPr>
                <w:rFonts w:ascii="ＭＳ 明朝" w:hint="eastAsia"/>
                <w:sz w:val="18"/>
              </w:rPr>
              <w:t xml:space="preserve">  </w:t>
            </w:r>
            <w:r w:rsidR="00A427C4">
              <w:rPr>
                <w:rFonts w:ascii="ＭＳ 明朝" w:hint="eastAsia"/>
                <w:sz w:val="18"/>
              </w:rPr>
              <w:t xml:space="preserve">    </w:t>
            </w:r>
            <w:r>
              <w:rPr>
                <w:rFonts w:ascii="ＭＳ 明朝" w:hint="eastAsia"/>
                <w:sz w:val="18"/>
              </w:rPr>
              <w:t>15</w:t>
            </w:r>
          </w:p>
          <w:p w:rsidR="00F81837" w:rsidRDefault="00F81837" w:rsidP="0042670E">
            <w:pPr>
              <w:spacing w:line="360" w:lineRule="exact"/>
              <w:jc w:val="center"/>
              <w:rPr>
                <w:rFonts w:ascii="ＭＳ 明朝"/>
                <w:sz w:val="18"/>
              </w:rPr>
            </w:pPr>
            <w:r>
              <w:rPr>
                <w:rFonts w:ascii="ＭＳ 明朝" w:hint="eastAsia"/>
                <w:sz w:val="18"/>
              </w:rPr>
              <w:t xml:space="preserve">  </w:t>
            </w:r>
            <w:r w:rsidR="00A427C4">
              <w:rPr>
                <w:rFonts w:ascii="ＭＳ 明朝" w:hint="eastAsia"/>
                <w:sz w:val="18"/>
              </w:rPr>
              <w:t xml:space="preserve">    </w:t>
            </w:r>
            <w:r>
              <w:rPr>
                <w:rFonts w:ascii="ＭＳ 明朝" w:hint="eastAsia"/>
                <w:sz w:val="18"/>
              </w:rPr>
              <w:t>16</w:t>
            </w:r>
          </w:p>
          <w:p w:rsidR="00F81837" w:rsidRDefault="00F81837" w:rsidP="0042670E">
            <w:pPr>
              <w:spacing w:line="360" w:lineRule="exact"/>
              <w:jc w:val="center"/>
              <w:rPr>
                <w:rFonts w:ascii="ＭＳ 明朝"/>
                <w:sz w:val="18"/>
              </w:rPr>
            </w:pPr>
            <w:r>
              <w:rPr>
                <w:rFonts w:ascii="ＭＳ 明朝" w:hint="eastAsia"/>
                <w:sz w:val="18"/>
              </w:rPr>
              <w:t xml:space="preserve">  </w:t>
            </w:r>
            <w:r w:rsidR="00A427C4">
              <w:rPr>
                <w:rFonts w:ascii="ＭＳ 明朝" w:hint="eastAsia"/>
                <w:sz w:val="18"/>
              </w:rPr>
              <w:t xml:space="preserve">    </w:t>
            </w:r>
            <w:r>
              <w:rPr>
                <w:rFonts w:ascii="ＭＳ 明朝" w:hint="eastAsia"/>
                <w:sz w:val="18"/>
              </w:rPr>
              <w:t>17</w:t>
            </w:r>
          </w:p>
        </w:tc>
        <w:tc>
          <w:tcPr>
            <w:tcW w:w="1171" w:type="dxa"/>
            <w:tcBorders>
              <w:top w:val="single" w:sz="4" w:space="0" w:color="auto"/>
              <w:left w:val="nil"/>
              <w:bottom w:val="nil"/>
              <w:right w:val="single" w:sz="4" w:space="0" w:color="FFFFFF"/>
            </w:tcBorders>
          </w:tcPr>
          <w:p w:rsidR="00F81837" w:rsidRDefault="00213D5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w:t>
            </w:r>
          </w:p>
          <w:p w:rsidR="00F81837" w:rsidRDefault="00213D5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w:t>
            </w:r>
          </w:p>
          <w:p w:rsidR="00F81837" w:rsidRDefault="00213D5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w:t>
            </w:r>
          </w:p>
          <w:p w:rsidR="00F81837" w:rsidRDefault="00F81837" w:rsidP="0042670E">
            <w:pPr>
              <w:spacing w:line="360" w:lineRule="exact"/>
              <w:jc w:val="center"/>
              <w:rPr>
                <w:rFonts w:ascii="ＭＳ 明朝"/>
                <w:sz w:val="18"/>
              </w:rPr>
            </w:pPr>
            <w:r>
              <w:rPr>
                <w:rFonts w:ascii="ＭＳ 明朝" w:hint="eastAsia"/>
                <w:sz w:val="18"/>
              </w:rPr>
              <w:t>699</w:t>
            </w:r>
          </w:p>
          <w:p w:rsidR="00F81837" w:rsidRDefault="00F81837" w:rsidP="0042670E">
            <w:pPr>
              <w:spacing w:line="360" w:lineRule="exact"/>
              <w:jc w:val="center"/>
              <w:rPr>
                <w:rFonts w:ascii="ＭＳ 明朝"/>
                <w:sz w:val="18"/>
              </w:rPr>
            </w:pPr>
            <w:r>
              <w:rPr>
                <w:rFonts w:ascii="ＭＳ 明朝" w:hint="eastAsia"/>
                <w:sz w:val="18"/>
              </w:rPr>
              <w:t>628</w:t>
            </w:r>
          </w:p>
          <w:p w:rsidR="00F81837" w:rsidRDefault="00F81837" w:rsidP="0042670E">
            <w:pPr>
              <w:spacing w:line="360" w:lineRule="exact"/>
              <w:jc w:val="center"/>
              <w:rPr>
                <w:rFonts w:ascii="ＭＳ 明朝"/>
                <w:sz w:val="18"/>
              </w:rPr>
            </w:pPr>
            <w:r>
              <w:rPr>
                <w:rFonts w:ascii="ＭＳ 明朝" w:hint="eastAsia"/>
                <w:sz w:val="18"/>
              </w:rPr>
              <w:t>613</w:t>
            </w:r>
          </w:p>
          <w:p w:rsidR="00F81837" w:rsidRDefault="00F81837" w:rsidP="0042670E">
            <w:pPr>
              <w:spacing w:line="360" w:lineRule="exact"/>
              <w:jc w:val="center"/>
              <w:rPr>
                <w:rFonts w:ascii="ＭＳ 明朝"/>
                <w:sz w:val="18"/>
              </w:rPr>
            </w:pPr>
            <w:r>
              <w:rPr>
                <w:rFonts w:ascii="ＭＳ 明朝" w:hint="eastAsia"/>
                <w:sz w:val="18"/>
              </w:rPr>
              <w:t>674</w:t>
            </w:r>
          </w:p>
          <w:p w:rsidR="00F81837" w:rsidRDefault="00F81837" w:rsidP="0042670E">
            <w:pPr>
              <w:spacing w:line="360" w:lineRule="exact"/>
              <w:jc w:val="center"/>
              <w:rPr>
                <w:rFonts w:ascii="ＭＳ 明朝"/>
                <w:sz w:val="18"/>
              </w:rPr>
            </w:pPr>
            <w:r>
              <w:rPr>
                <w:rFonts w:ascii="ＭＳ 明朝" w:hint="eastAsia"/>
                <w:sz w:val="18"/>
              </w:rPr>
              <w:t>640</w:t>
            </w:r>
          </w:p>
        </w:tc>
        <w:tc>
          <w:tcPr>
            <w:tcW w:w="1198" w:type="dxa"/>
            <w:tcBorders>
              <w:top w:val="single" w:sz="4" w:space="0" w:color="auto"/>
              <w:left w:val="nil"/>
              <w:bottom w:val="nil"/>
              <w:right w:val="single" w:sz="4" w:space="0" w:color="FFFFFF"/>
            </w:tcBorders>
          </w:tcPr>
          <w:p w:rsidR="00F81837" w:rsidRDefault="00213D5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w:t>
            </w:r>
          </w:p>
          <w:p w:rsidR="00F81837" w:rsidRDefault="00213D5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w:t>
            </w:r>
          </w:p>
          <w:p w:rsidR="00F81837" w:rsidRDefault="00213D5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w:t>
            </w:r>
          </w:p>
          <w:p w:rsidR="00F81837" w:rsidRDefault="00F81837" w:rsidP="0042670E">
            <w:pPr>
              <w:spacing w:line="360" w:lineRule="exact"/>
              <w:jc w:val="center"/>
              <w:rPr>
                <w:rFonts w:ascii="ＭＳ 明朝"/>
                <w:sz w:val="18"/>
              </w:rPr>
            </w:pPr>
            <w:r>
              <w:rPr>
                <w:rFonts w:ascii="ＭＳ 明朝" w:hint="eastAsia"/>
                <w:sz w:val="18"/>
              </w:rPr>
              <w:t>576</w:t>
            </w:r>
          </w:p>
          <w:p w:rsidR="00F81837" w:rsidRDefault="00F81837" w:rsidP="0042670E">
            <w:pPr>
              <w:spacing w:line="360" w:lineRule="exact"/>
              <w:jc w:val="center"/>
              <w:rPr>
                <w:rFonts w:ascii="ＭＳ 明朝"/>
                <w:sz w:val="18"/>
              </w:rPr>
            </w:pPr>
            <w:r>
              <w:rPr>
                <w:rFonts w:ascii="ＭＳ 明朝" w:hint="eastAsia"/>
                <w:sz w:val="18"/>
              </w:rPr>
              <w:t>525</w:t>
            </w:r>
          </w:p>
          <w:p w:rsidR="00F81837" w:rsidRDefault="00F81837" w:rsidP="0042670E">
            <w:pPr>
              <w:spacing w:line="360" w:lineRule="exact"/>
              <w:jc w:val="center"/>
              <w:rPr>
                <w:rFonts w:ascii="ＭＳ 明朝"/>
                <w:sz w:val="18"/>
              </w:rPr>
            </w:pPr>
            <w:r>
              <w:rPr>
                <w:rFonts w:ascii="ＭＳ 明朝" w:hint="eastAsia"/>
                <w:sz w:val="18"/>
              </w:rPr>
              <w:t>415</w:t>
            </w:r>
          </w:p>
          <w:p w:rsidR="00F81837" w:rsidRDefault="00F81837" w:rsidP="0042670E">
            <w:pPr>
              <w:spacing w:line="360" w:lineRule="exact"/>
              <w:jc w:val="center"/>
              <w:rPr>
                <w:rFonts w:ascii="ＭＳ 明朝"/>
                <w:sz w:val="18"/>
              </w:rPr>
            </w:pPr>
            <w:r>
              <w:rPr>
                <w:rFonts w:ascii="ＭＳ 明朝" w:hint="eastAsia"/>
                <w:sz w:val="18"/>
              </w:rPr>
              <w:t>485</w:t>
            </w:r>
          </w:p>
          <w:p w:rsidR="00F81837" w:rsidRDefault="00F81837" w:rsidP="0042670E">
            <w:pPr>
              <w:spacing w:line="360" w:lineRule="exact"/>
              <w:jc w:val="center"/>
              <w:rPr>
                <w:rFonts w:ascii="ＭＳ 明朝"/>
                <w:sz w:val="18"/>
              </w:rPr>
            </w:pPr>
            <w:r>
              <w:rPr>
                <w:rFonts w:ascii="ＭＳ 明朝" w:hint="eastAsia"/>
                <w:sz w:val="18"/>
              </w:rPr>
              <w:t>430</w:t>
            </w:r>
          </w:p>
        </w:tc>
        <w:tc>
          <w:tcPr>
            <w:tcW w:w="1200" w:type="dxa"/>
            <w:tcBorders>
              <w:top w:val="single" w:sz="4" w:space="0" w:color="auto"/>
              <w:left w:val="nil"/>
              <w:bottom w:val="nil"/>
              <w:right w:val="nil"/>
            </w:tcBorders>
          </w:tcPr>
          <w:p w:rsidR="00F81837" w:rsidRPr="002F7F5A" w:rsidRDefault="00213D5B" w:rsidP="0042670E">
            <w:pPr>
              <w:spacing w:line="360" w:lineRule="exact"/>
              <w:jc w:val="center"/>
              <w:rPr>
                <w:rFonts w:ascii="ＭＳ 明朝"/>
                <w:color w:val="FF0000"/>
                <w:sz w:val="18"/>
              </w:rPr>
            </w:pPr>
            <w:r>
              <w:rPr>
                <w:rFonts w:ascii="ＭＳ 明朝" w:hint="eastAsia"/>
                <w:color w:val="FF0000"/>
                <w:sz w:val="18"/>
              </w:rPr>
              <w:t xml:space="preserve">      </w:t>
            </w:r>
            <w:r w:rsidR="00F81837" w:rsidRPr="002F7F5A">
              <w:rPr>
                <w:rFonts w:ascii="ＭＳ 明朝" w:hint="eastAsia"/>
                <w:color w:val="FF0000"/>
                <w:sz w:val="18"/>
              </w:rPr>
              <w:t>-</w:t>
            </w:r>
          </w:p>
          <w:p w:rsidR="00F81837" w:rsidRPr="002F7F5A" w:rsidRDefault="00213D5B" w:rsidP="0042670E">
            <w:pPr>
              <w:spacing w:line="360" w:lineRule="exact"/>
              <w:jc w:val="center"/>
              <w:rPr>
                <w:rFonts w:ascii="ＭＳ 明朝"/>
                <w:color w:val="FF0000"/>
                <w:sz w:val="18"/>
              </w:rPr>
            </w:pPr>
            <w:r>
              <w:rPr>
                <w:rFonts w:ascii="ＭＳ 明朝" w:hint="eastAsia"/>
                <w:color w:val="FF0000"/>
                <w:sz w:val="18"/>
              </w:rPr>
              <w:t xml:space="preserve">      </w:t>
            </w:r>
            <w:r w:rsidR="00F81837" w:rsidRPr="002F7F5A">
              <w:rPr>
                <w:rFonts w:ascii="ＭＳ 明朝" w:hint="eastAsia"/>
                <w:color w:val="FF0000"/>
                <w:sz w:val="18"/>
              </w:rPr>
              <w:t>-</w:t>
            </w:r>
          </w:p>
          <w:p w:rsidR="00F81837" w:rsidRPr="002F7F5A" w:rsidRDefault="00213D5B" w:rsidP="0042670E">
            <w:pPr>
              <w:spacing w:line="360" w:lineRule="exact"/>
              <w:jc w:val="center"/>
              <w:rPr>
                <w:rFonts w:ascii="ＭＳ 明朝"/>
                <w:color w:val="FF0000"/>
                <w:sz w:val="18"/>
              </w:rPr>
            </w:pPr>
            <w:r>
              <w:rPr>
                <w:rFonts w:ascii="ＭＳ 明朝" w:hint="eastAsia"/>
                <w:color w:val="FF0000"/>
                <w:sz w:val="18"/>
              </w:rPr>
              <w:t xml:space="preserve">      </w:t>
            </w:r>
            <w:r w:rsidR="00F81837" w:rsidRPr="002F7F5A">
              <w:rPr>
                <w:rFonts w:ascii="ＭＳ 明朝" w:hint="eastAsia"/>
                <w:color w:val="FF0000"/>
                <w:sz w:val="18"/>
              </w:rPr>
              <w:t>-</w:t>
            </w:r>
          </w:p>
          <w:p w:rsidR="00F81837" w:rsidRPr="002F7F5A" w:rsidRDefault="00213D5B" w:rsidP="0042670E">
            <w:pPr>
              <w:spacing w:line="360" w:lineRule="exact"/>
              <w:jc w:val="center"/>
              <w:rPr>
                <w:rFonts w:ascii="ＭＳ 明朝"/>
                <w:color w:val="FF0000"/>
                <w:sz w:val="18"/>
              </w:rPr>
            </w:pPr>
            <w:r>
              <w:rPr>
                <w:rFonts w:ascii="ＭＳ 明朝" w:hint="eastAsia"/>
                <w:color w:val="FF0000"/>
                <w:sz w:val="18"/>
              </w:rPr>
              <w:t xml:space="preserve">      </w:t>
            </w:r>
            <w:r w:rsidR="00F81837" w:rsidRPr="002F7F5A">
              <w:rPr>
                <w:rFonts w:ascii="ＭＳ 明朝" w:hint="eastAsia"/>
                <w:color w:val="FF0000"/>
                <w:sz w:val="18"/>
              </w:rPr>
              <w:t>-</w:t>
            </w:r>
          </w:p>
          <w:p w:rsidR="00F81837" w:rsidRPr="002F7F5A" w:rsidRDefault="00213D5B" w:rsidP="0042670E">
            <w:pPr>
              <w:spacing w:line="360" w:lineRule="exact"/>
              <w:jc w:val="center"/>
              <w:rPr>
                <w:rFonts w:ascii="ＭＳ 明朝"/>
                <w:color w:val="FF0000"/>
                <w:sz w:val="18"/>
              </w:rPr>
            </w:pPr>
            <w:r>
              <w:rPr>
                <w:rFonts w:ascii="ＭＳ 明朝" w:hint="eastAsia"/>
                <w:color w:val="FF0000"/>
                <w:sz w:val="18"/>
              </w:rPr>
              <w:t xml:space="preserve">      </w:t>
            </w:r>
            <w:r w:rsidR="00F81837" w:rsidRPr="002F7F5A">
              <w:rPr>
                <w:rFonts w:ascii="ＭＳ 明朝" w:hint="eastAsia"/>
                <w:color w:val="FF0000"/>
                <w:sz w:val="18"/>
              </w:rPr>
              <w:t>-</w:t>
            </w:r>
          </w:p>
          <w:p w:rsidR="00F81837" w:rsidRPr="002F7F5A" w:rsidRDefault="00213D5B" w:rsidP="0042670E">
            <w:pPr>
              <w:spacing w:line="360" w:lineRule="exact"/>
              <w:jc w:val="center"/>
              <w:rPr>
                <w:rFonts w:ascii="ＭＳ 明朝"/>
                <w:color w:val="FF0000"/>
                <w:sz w:val="18"/>
              </w:rPr>
            </w:pPr>
            <w:r>
              <w:rPr>
                <w:rFonts w:ascii="ＭＳ 明朝" w:hint="eastAsia"/>
                <w:color w:val="FF0000"/>
                <w:sz w:val="18"/>
              </w:rPr>
              <w:t xml:space="preserve">      </w:t>
            </w:r>
            <w:r w:rsidR="00F81837" w:rsidRPr="002F7F5A">
              <w:rPr>
                <w:rFonts w:ascii="ＭＳ 明朝" w:hint="eastAsia"/>
                <w:color w:val="FF0000"/>
                <w:sz w:val="18"/>
              </w:rPr>
              <w:t>-</w:t>
            </w:r>
          </w:p>
          <w:p w:rsidR="00F81837" w:rsidRPr="002F7F5A" w:rsidRDefault="00213D5B" w:rsidP="0042670E">
            <w:pPr>
              <w:spacing w:line="360" w:lineRule="exact"/>
              <w:jc w:val="center"/>
              <w:rPr>
                <w:rFonts w:ascii="ＭＳ 明朝"/>
                <w:color w:val="FF0000"/>
                <w:sz w:val="18"/>
              </w:rPr>
            </w:pPr>
            <w:r>
              <w:rPr>
                <w:rFonts w:ascii="ＭＳ 明朝" w:hint="eastAsia"/>
                <w:color w:val="FF0000"/>
                <w:sz w:val="18"/>
              </w:rPr>
              <w:t xml:space="preserve">      </w:t>
            </w:r>
            <w:r w:rsidR="00F81837" w:rsidRPr="002F7F5A">
              <w:rPr>
                <w:rFonts w:ascii="ＭＳ 明朝" w:hint="eastAsia"/>
                <w:color w:val="FF0000"/>
                <w:sz w:val="18"/>
              </w:rPr>
              <w:t>-</w:t>
            </w:r>
          </w:p>
          <w:p w:rsidR="00F81837" w:rsidRPr="002F7F5A" w:rsidRDefault="00213D5B" w:rsidP="0042670E">
            <w:pPr>
              <w:spacing w:line="360" w:lineRule="exact"/>
              <w:jc w:val="center"/>
              <w:rPr>
                <w:rFonts w:ascii="ＭＳ 明朝"/>
                <w:color w:val="FF0000"/>
                <w:sz w:val="18"/>
              </w:rPr>
            </w:pPr>
            <w:r>
              <w:rPr>
                <w:rFonts w:ascii="ＭＳ 明朝" w:hint="eastAsia"/>
                <w:color w:val="FF0000"/>
                <w:sz w:val="18"/>
              </w:rPr>
              <w:t xml:space="preserve">      </w:t>
            </w:r>
            <w:r w:rsidR="00F81837" w:rsidRPr="002F7F5A">
              <w:rPr>
                <w:rFonts w:ascii="ＭＳ 明朝" w:hint="eastAsia"/>
                <w:color w:val="FF0000"/>
                <w:sz w:val="18"/>
              </w:rPr>
              <w:t>-</w:t>
            </w:r>
          </w:p>
        </w:tc>
        <w:tc>
          <w:tcPr>
            <w:tcW w:w="1169" w:type="dxa"/>
            <w:tcBorders>
              <w:top w:val="single" w:sz="4" w:space="0" w:color="auto"/>
              <w:left w:val="nil"/>
              <w:bottom w:val="nil"/>
              <w:right w:val="single" w:sz="4" w:space="0" w:color="FFFFFF"/>
            </w:tcBorders>
          </w:tcPr>
          <w:p w:rsidR="00F81837" w:rsidRPr="002F7F5A" w:rsidRDefault="00213D5B" w:rsidP="0042670E">
            <w:pPr>
              <w:spacing w:line="360" w:lineRule="exact"/>
              <w:jc w:val="center"/>
              <w:rPr>
                <w:rFonts w:ascii="ＭＳ 明朝"/>
                <w:color w:val="FF0000"/>
                <w:sz w:val="18"/>
              </w:rPr>
            </w:pPr>
            <w:r>
              <w:rPr>
                <w:rFonts w:ascii="ＭＳ 明朝" w:hint="eastAsia"/>
                <w:color w:val="FF0000"/>
                <w:sz w:val="18"/>
              </w:rPr>
              <w:t xml:space="preserve">      </w:t>
            </w:r>
            <w:r w:rsidR="00F81837" w:rsidRPr="002F7F5A">
              <w:rPr>
                <w:rFonts w:ascii="ＭＳ 明朝" w:hint="eastAsia"/>
                <w:color w:val="FF0000"/>
                <w:sz w:val="18"/>
              </w:rPr>
              <w:t>-</w:t>
            </w:r>
          </w:p>
          <w:p w:rsidR="00F81837" w:rsidRPr="002F7F5A" w:rsidRDefault="00213D5B" w:rsidP="0042670E">
            <w:pPr>
              <w:spacing w:line="360" w:lineRule="exact"/>
              <w:jc w:val="center"/>
              <w:rPr>
                <w:rFonts w:ascii="ＭＳ 明朝"/>
                <w:color w:val="FF0000"/>
                <w:sz w:val="18"/>
              </w:rPr>
            </w:pPr>
            <w:r>
              <w:rPr>
                <w:rFonts w:ascii="ＭＳ 明朝" w:hint="eastAsia"/>
                <w:color w:val="FF0000"/>
                <w:sz w:val="18"/>
              </w:rPr>
              <w:t xml:space="preserve">      </w:t>
            </w:r>
            <w:r w:rsidR="00F81837" w:rsidRPr="002F7F5A">
              <w:rPr>
                <w:rFonts w:ascii="ＭＳ 明朝" w:hint="eastAsia"/>
                <w:color w:val="FF0000"/>
                <w:sz w:val="18"/>
              </w:rPr>
              <w:t>-</w:t>
            </w:r>
          </w:p>
          <w:p w:rsidR="00F81837" w:rsidRPr="002F7F5A" w:rsidRDefault="00213D5B" w:rsidP="0042670E">
            <w:pPr>
              <w:spacing w:line="360" w:lineRule="exact"/>
              <w:jc w:val="center"/>
              <w:rPr>
                <w:rFonts w:ascii="ＭＳ 明朝"/>
                <w:color w:val="FF0000"/>
                <w:sz w:val="18"/>
              </w:rPr>
            </w:pPr>
            <w:r>
              <w:rPr>
                <w:rFonts w:ascii="ＭＳ 明朝" w:hint="eastAsia"/>
                <w:color w:val="FF0000"/>
                <w:sz w:val="18"/>
              </w:rPr>
              <w:t xml:space="preserve">      </w:t>
            </w:r>
            <w:r w:rsidR="00F81837" w:rsidRPr="002F7F5A">
              <w:rPr>
                <w:rFonts w:ascii="ＭＳ 明朝" w:hint="eastAsia"/>
                <w:color w:val="FF0000"/>
                <w:sz w:val="18"/>
              </w:rPr>
              <w:t>-</w:t>
            </w:r>
          </w:p>
          <w:p w:rsidR="00F81837" w:rsidRPr="002F7F5A" w:rsidRDefault="00213D5B" w:rsidP="0042670E">
            <w:pPr>
              <w:spacing w:line="360" w:lineRule="exact"/>
              <w:jc w:val="center"/>
              <w:rPr>
                <w:rFonts w:ascii="ＭＳ 明朝"/>
                <w:color w:val="FF0000"/>
                <w:sz w:val="18"/>
              </w:rPr>
            </w:pPr>
            <w:r>
              <w:rPr>
                <w:rFonts w:ascii="ＭＳ 明朝" w:hint="eastAsia"/>
                <w:color w:val="FF0000"/>
                <w:sz w:val="18"/>
              </w:rPr>
              <w:t xml:space="preserve">      </w:t>
            </w:r>
            <w:r w:rsidR="00F81837" w:rsidRPr="002F7F5A">
              <w:rPr>
                <w:rFonts w:ascii="ＭＳ 明朝" w:hint="eastAsia"/>
                <w:color w:val="FF0000"/>
                <w:sz w:val="18"/>
              </w:rPr>
              <w:t>-</w:t>
            </w:r>
          </w:p>
          <w:p w:rsidR="00F81837" w:rsidRPr="002F7F5A" w:rsidRDefault="00213D5B" w:rsidP="0042670E">
            <w:pPr>
              <w:spacing w:line="360" w:lineRule="exact"/>
              <w:jc w:val="center"/>
              <w:rPr>
                <w:rFonts w:ascii="ＭＳ 明朝"/>
                <w:color w:val="FF0000"/>
                <w:sz w:val="18"/>
              </w:rPr>
            </w:pPr>
            <w:r>
              <w:rPr>
                <w:rFonts w:ascii="ＭＳ 明朝" w:hint="eastAsia"/>
                <w:color w:val="FF0000"/>
                <w:sz w:val="18"/>
              </w:rPr>
              <w:t xml:space="preserve">      </w:t>
            </w:r>
            <w:r w:rsidR="00F81837" w:rsidRPr="002F7F5A">
              <w:rPr>
                <w:rFonts w:ascii="ＭＳ 明朝" w:hint="eastAsia"/>
                <w:color w:val="FF0000"/>
                <w:sz w:val="18"/>
              </w:rPr>
              <w:t>-</w:t>
            </w:r>
          </w:p>
          <w:p w:rsidR="00F81837" w:rsidRPr="002F7F5A" w:rsidRDefault="00213D5B" w:rsidP="0042670E">
            <w:pPr>
              <w:spacing w:line="360" w:lineRule="exact"/>
              <w:jc w:val="center"/>
              <w:rPr>
                <w:rFonts w:ascii="ＭＳ 明朝"/>
                <w:color w:val="FF0000"/>
                <w:sz w:val="18"/>
              </w:rPr>
            </w:pPr>
            <w:r>
              <w:rPr>
                <w:rFonts w:ascii="ＭＳ 明朝" w:hint="eastAsia"/>
                <w:color w:val="FF0000"/>
                <w:sz w:val="18"/>
              </w:rPr>
              <w:t xml:space="preserve">      </w:t>
            </w:r>
            <w:r w:rsidR="00F81837" w:rsidRPr="002F7F5A">
              <w:rPr>
                <w:rFonts w:ascii="ＭＳ 明朝" w:hint="eastAsia"/>
                <w:color w:val="FF0000"/>
                <w:sz w:val="18"/>
              </w:rPr>
              <w:t>-</w:t>
            </w:r>
          </w:p>
          <w:p w:rsidR="00F81837" w:rsidRPr="002F7F5A" w:rsidRDefault="00213D5B" w:rsidP="0042670E">
            <w:pPr>
              <w:spacing w:line="360" w:lineRule="exact"/>
              <w:jc w:val="center"/>
              <w:rPr>
                <w:rFonts w:ascii="ＭＳ 明朝"/>
                <w:color w:val="FF0000"/>
                <w:sz w:val="18"/>
              </w:rPr>
            </w:pPr>
            <w:r>
              <w:rPr>
                <w:rFonts w:ascii="ＭＳ 明朝" w:hint="eastAsia"/>
                <w:color w:val="FF0000"/>
                <w:sz w:val="18"/>
              </w:rPr>
              <w:t xml:space="preserve">      </w:t>
            </w:r>
            <w:r w:rsidR="00F81837" w:rsidRPr="002F7F5A">
              <w:rPr>
                <w:rFonts w:ascii="ＭＳ 明朝" w:hint="eastAsia"/>
                <w:color w:val="FF0000"/>
                <w:sz w:val="18"/>
              </w:rPr>
              <w:t>-</w:t>
            </w:r>
          </w:p>
          <w:p w:rsidR="00F81837" w:rsidRPr="002F7F5A" w:rsidRDefault="00213D5B" w:rsidP="0042670E">
            <w:pPr>
              <w:spacing w:line="360" w:lineRule="exact"/>
              <w:jc w:val="center"/>
              <w:rPr>
                <w:rFonts w:ascii="ＭＳ 明朝"/>
                <w:color w:val="FF0000"/>
                <w:sz w:val="18"/>
              </w:rPr>
            </w:pPr>
            <w:r>
              <w:rPr>
                <w:rFonts w:ascii="ＭＳ 明朝" w:hint="eastAsia"/>
                <w:color w:val="FF0000"/>
                <w:sz w:val="18"/>
              </w:rPr>
              <w:t xml:space="preserve">      </w:t>
            </w:r>
            <w:r w:rsidR="00F81837" w:rsidRPr="002F7F5A">
              <w:rPr>
                <w:rFonts w:ascii="ＭＳ 明朝" w:hint="eastAsia"/>
                <w:color w:val="FF0000"/>
                <w:sz w:val="18"/>
              </w:rPr>
              <w:t>-</w:t>
            </w:r>
          </w:p>
        </w:tc>
      </w:tr>
      <w:tr w:rsidR="00F81837" w:rsidRPr="002727ED" w:rsidTr="00C853F2">
        <w:trPr>
          <w:cantSplit/>
          <w:trHeight w:val="1710"/>
        </w:trPr>
        <w:tc>
          <w:tcPr>
            <w:tcW w:w="1030" w:type="dxa"/>
            <w:tcBorders>
              <w:top w:val="nil"/>
              <w:left w:val="single" w:sz="4" w:space="0" w:color="FFFFFF"/>
              <w:right w:val="single" w:sz="4" w:space="0" w:color="auto"/>
            </w:tcBorders>
          </w:tcPr>
          <w:p w:rsidR="00F81837" w:rsidRPr="00BC4724" w:rsidRDefault="00F81837" w:rsidP="0042670E">
            <w:pPr>
              <w:spacing w:line="360" w:lineRule="exact"/>
              <w:jc w:val="center"/>
              <w:rPr>
                <w:rFonts w:ascii="ＭＳ 明朝"/>
                <w:color w:val="FF0000"/>
                <w:sz w:val="18"/>
              </w:rPr>
            </w:pPr>
            <w:r w:rsidRPr="00BC4724">
              <w:rPr>
                <w:rFonts w:ascii="ＭＳ 明朝" w:hint="eastAsia"/>
                <w:color w:val="FF0000"/>
                <w:sz w:val="18"/>
              </w:rPr>
              <w:t xml:space="preserve">  </w:t>
            </w:r>
            <w:r w:rsidR="00A427C4">
              <w:rPr>
                <w:rFonts w:ascii="ＭＳ 明朝" w:hint="eastAsia"/>
                <w:color w:val="FF0000"/>
                <w:sz w:val="18"/>
              </w:rPr>
              <w:t xml:space="preserve">    </w:t>
            </w:r>
            <w:r w:rsidRPr="00BC4724">
              <w:rPr>
                <w:rFonts w:ascii="ＭＳ 明朝" w:hint="eastAsia"/>
                <w:color w:val="FF0000"/>
                <w:sz w:val="18"/>
              </w:rPr>
              <w:t>18</w:t>
            </w:r>
          </w:p>
          <w:p w:rsidR="00F81837" w:rsidRPr="00BC4724" w:rsidRDefault="00F81837" w:rsidP="0042670E">
            <w:pPr>
              <w:spacing w:line="360" w:lineRule="exact"/>
              <w:jc w:val="center"/>
              <w:rPr>
                <w:rFonts w:ascii="ＭＳ 明朝"/>
                <w:color w:val="FF0000"/>
                <w:sz w:val="18"/>
              </w:rPr>
            </w:pPr>
            <w:r w:rsidRPr="00BC4724">
              <w:rPr>
                <w:rFonts w:ascii="ＭＳ 明朝" w:hint="eastAsia"/>
                <w:color w:val="FF0000"/>
                <w:sz w:val="18"/>
              </w:rPr>
              <w:t xml:space="preserve">  </w:t>
            </w:r>
            <w:r w:rsidR="00A427C4">
              <w:rPr>
                <w:rFonts w:ascii="ＭＳ 明朝" w:hint="eastAsia"/>
                <w:color w:val="FF0000"/>
                <w:sz w:val="18"/>
              </w:rPr>
              <w:t xml:space="preserve">    </w:t>
            </w:r>
            <w:r w:rsidRPr="00BC4724">
              <w:rPr>
                <w:rFonts w:ascii="ＭＳ 明朝" w:hint="eastAsia"/>
                <w:color w:val="FF0000"/>
                <w:sz w:val="18"/>
              </w:rPr>
              <w:t>19</w:t>
            </w:r>
          </w:p>
          <w:p w:rsidR="00F81837" w:rsidRPr="00BC4724" w:rsidRDefault="00F81837" w:rsidP="0042670E">
            <w:pPr>
              <w:spacing w:line="360" w:lineRule="exact"/>
              <w:jc w:val="center"/>
              <w:rPr>
                <w:rFonts w:ascii="ＭＳ 明朝"/>
                <w:color w:val="FF0000"/>
                <w:sz w:val="18"/>
              </w:rPr>
            </w:pPr>
            <w:r w:rsidRPr="00BC4724">
              <w:rPr>
                <w:rFonts w:ascii="ＭＳ 明朝" w:hint="eastAsia"/>
                <w:color w:val="FF0000"/>
                <w:sz w:val="18"/>
              </w:rPr>
              <w:t xml:space="preserve">  </w:t>
            </w:r>
            <w:r w:rsidR="00A427C4">
              <w:rPr>
                <w:rFonts w:ascii="ＭＳ 明朝" w:hint="eastAsia"/>
                <w:color w:val="FF0000"/>
                <w:sz w:val="18"/>
              </w:rPr>
              <w:t xml:space="preserve">    </w:t>
            </w:r>
            <w:r w:rsidRPr="00BC4724">
              <w:rPr>
                <w:rFonts w:ascii="ＭＳ 明朝" w:hint="eastAsia"/>
                <w:color w:val="FF0000"/>
                <w:sz w:val="18"/>
              </w:rPr>
              <w:t>20</w:t>
            </w:r>
          </w:p>
          <w:p w:rsidR="00F81837" w:rsidRPr="00BC4724" w:rsidRDefault="00F81837" w:rsidP="0042670E">
            <w:pPr>
              <w:spacing w:line="360" w:lineRule="exact"/>
              <w:jc w:val="center"/>
              <w:rPr>
                <w:rFonts w:ascii="ＭＳ 明朝"/>
                <w:color w:val="FF0000"/>
                <w:sz w:val="18"/>
              </w:rPr>
            </w:pPr>
            <w:r w:rsidRPr="00BC4724">
              <w:rPr>
                <w:rFonts w:ascii="ＭＳ 明朝" w:hint="eastAsia"/>
                <w:color w:val="FF0000"/>
                <w:sz w:val="18"/>
              </w:rPr>
              <w:t xml:space="preserve">  </w:t>
            </w:r>
            <w:r w:rsidR="00A427C4">
              <w:rPr>
                <w:rFonts w:ascii="ＭＳ 明朝" w:hint="eastAsia"/>
                <w:color w:val="FF0000"/>
                <w:sz w:val="18"/>
              </w:rPr>
              <w:t xml:space="preserve">    </w:t>
            </w:r>
            <w:r w:rsidRPr="00BC4724">
              <w:rPr>
                <w:rFonts w:ascii="ＭＳ 明朝" w:hint="eastAsia"/>
                <w:color w:val="FF0000"/>
                <w:sz w:val="18"/>
              </w:rPr>
              <w:t>21</w:t>
            </w:r>
          </w:p>
          <w:p w:rsidR="00F81837" w:rsidRPr="00BC4724" w:rsidRDefault="00F81837" w:rsidP="0042670E">
            <w:pPr>
              <w:spacing w:line="360" w:lineRule="exact"/>
              <w:jc w:val="center"/>
              <w:rPr>
                <w:rFonts w:ascii="ＭＳ 明朝"/>
                <w:color w:val="FF0000"/>
                <w:sz w:val="18"/>
              </w:rPr>
            </w:pPr>
            <w:r w:rsidRPr="00BC4724">
              <w:rPr>
                <w:rFonts w:ascii="ＭＳ 明朝" w:hint="eastAsia"/>
                <w:color w:val="FF0000"/>
                <w:sz w:val="18"/>
              </w:rPr>
              <w:t xml:space="preserve">  </w:t>
            </w:r>
            <w:r w:rsidR="00A427C4">
              <w:rPr>
                <w:rFonts w:ascii="ＭＳ 明朝" w:hint="eastAsia"/>
                <w:color w:val="FF0000"/>
                <w:sz w:val="18"/>
              </w:rPr>
              <w:t xml:space="preserve">    </w:t>
            </w:r>
            <w:r w:rsidRPr="00BC4724">
              <w:rPr>
                <w:rFonts w:ascii="ＭＳ 明朝" w:hint="eastAsia"/>
                <w:color w:val="FF0000"/>
                <w:sz w:val="18"/>
              </w:rPr>
              <w:t>22</w:t>
            </w:r>
          </w:p>
        </w:tc>
        <w:tc>
          <w:tcPr>
            <w:tcW w:w="1171"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709</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568</w:t>
            </w:r>
          </w:p>
          <w:p w:rsidR="00F81837" w:rsidRDefault="00F81837" w:rsidP="0042670E">
            <w:pPr>
              <w:spacing w:line="360" w:lineRule="exact"/>
              <w:jc w:val="center"/>
              <w:rPr>
                <w:rFonts w:ascii="ＭＳ 明朝"/>
                <w:color w:val="FF0000"/>
                <w:sz w:val="18"/>
                <w:szCs w:val="18"/>
              </w:rPr>
            </w:pPr>
            <w:r w:rsidRPr="002727ED">
              <w:rPr>
                <w:rFonts w:ascii="ＭＳ 明朝" w:hint="eastAsia"/>
                <w:color w:val="FF0000"/>
                <w:sz w:val="18"/>
                <w:szCs w:val="18"/>
              </w:rPr>
              <w:t>660</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614</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612</w:t>
            </w:r>
          </w:p>
        </w:tc>
        <w:tc>
          <w:tcPr>
            <w:tcW w:w="1198"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549</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444</w:t>
            </w:r>
          </w:p>
          <w:p w:rsidR="00F81837" w:rsidRDefault="00F81837" w:rsidP="0042670E">
            <w:pPr>
              <w:spacing w:line="360" w:lineRule="exact"/>
              <w:jc w:val="center"/>
              <w:rPr>
                <w:rFonts w:ascii="ＭＳ 明朝"/>
                <w:color w:val="FF0000"/>
                <w:sz w:val="18"/>
                <w:szCs w:val="18"/>
              </w:rPr>
            </w:pPr>
            <w:r w:rsidRPr="002727ED">
              <w:rPr>
                <w:rFonts w:ascii="ＭＳ 明朝" w:hint="eastAsia"/>
                <w:color w:val="FF0000"/>
                <w:sz w:val="18"/>
                <w:szCs w:val="18"/>
              </w:rPr>
              <w:t>489</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417</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387</w:t>
            </w:r>
          </w:p>
        </w:tc>
        <w:tc>
          <w:tcPr>
            <w:tcW w:w="1200" w:type="dxa"/>
            <w:tcBorders>
              <w:top w:val="nil"/>
              <w:left w:val="nil"/>
              <w:right w:val="nil"/>
            </w:tcBorders>
          </w:tcPr>
          <w:p w:rsidR="00F81837" w:rsidRPr="002727ED" w:rsidRDefault="00213D5B" w:rsidP="0042670E">
            <w:pPr>
              <w:spacing w:line="360" w:lineRule="exact"/>
              <w:jc w:val="center"/>
              <w:rPr>
                <w:rFonts w:ascii="ＭＳ 明朝"/>
                <w:color w:val="FF0000"/>
                <w:sz w:val="18"/>
                <w:szCs w:val="18"/>
              </w:rPr>
            </w:pPr>
            <w:r>
              <w:rPr>
                <w:rFonts w:ascii="ＭＳ 明朝" w:hint="eastAsia"/>
                <w:color w:val="FF0000"/>
                <w:sz w:val="18"/>
                <w:szCs w:val="18"/>
              </w:rPr>
              <w:t xml:space="preserve">      </w:t>
            </w:r>
            <w:r w:rsidR="00F81837" w:rsidRPr="002727ED">
              <w:rPr>
                <w:rFonts w:ascii="ＭＳ 明朝" w:hint="eastAsia"/>
                <w:color w:val="FF0000"/>
                <w:sz w:val="18"/>
                <w:szCs w:val="18"/>
              </w:rPr>
              <w:t>-</w:t>
            </w:r>
          </w:p>
          <w:p w:rsidR="00F81837" w:rsidRPr="002727ED" w:rsidRDefault="00213D5B" w:rsidP="0042670E">
            <w:pPr>
              <w:spacing w:line="360" w:lineRule="exact"/>
              <w:jc w:val="center"/>
              <w:rPr>
                <w:rFonts w:ascii="ＭＳ 明朝"/>
                <w:color w:val="FF0000"/>
                <w:sz w:val="18"/>
                <w:szCs w:val="18"/>
              </w:rPr>
            </w:pPr>
            <w:r>
              <w:rPr>
                <w:rFonts w:ascii="ＭＳ 明朝" w:hint="eastAsia"/>
                <w:color w:val="FF0000"/>
                <w:sz w:val="18"/>
                <w:szCs w:val="18"/>
              </w:rPr>
              <w:t xml:space="preserve">      </w:t>
            </w:r>
            <w:r w:rsidR="00F81837" w:rsidRPr="002727ED">
              <w:rPr>
                <w:rFonts w:ascii="ＭＳ 明朝" w:hint="eastAsia"/>
                <w:color w:val="FF0000"/>
                <w:sz w:val="18"/>
                <w:szCs w:val="18"/>
              </w:rPr>
              <w:t>-</w:t>
            </w:r>
          </w:p>
          <w:p w:rsidR="00F81837" w:rsidRDefault="00F81837" w:rsidP="0042670E">
            <w:pPr>
              <w:spacing w:line="360" w:lineRule="exact"/>
              <w:jc w:val="center"/>
              <w:rPr>
                <w:rFonts w:ascii="ＭＳ 明朝"/>
                <w:color w:val="FF0000"/>
                <w:sz w:val="18"/>
                <w:szCs w:val="18"/>
              </w:rPr>
            </w:pPr>
            <w:r w:rsidRPr="002727ED">
              <w:rPr>
                <w:rFonts w:ascii="ＭＳ 明朝" w:hint="eastAsia"/>
                <w:color w:val="FF0000"/>
                <w:sz w:val="18"/>
                <w:szCs w:val="18"/>
              </w:rPr>
              <w:t>436,248</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469,489</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476,486</w:t>
            </w:r>
          </w:p>
        </w:tc>
        <w:tc>
          <w:tcPr>
            <w:tcW w:w="1169" w:type="dxa"/>
            <w:tcBorders>
              <w:top w:val="nil"/>
              <w:left w:val="nil"/>
              <w:right w:val="single" w:sz="4" w:space="0" w:color="FFFFFF"/>
            </w:tcBorders>
          </w:tcPr>
          <w:p w:rsidR="00F81837" w:rsidRPr="002727ED" w:rsidRDefault="00213D5B" w:rsidP="0042670E">
            <w:pPr>
              <w:spacing w:line="360" w:lineRule="exact"/>
              <w:jc w:val="center"/>
              <w:rPr>
                <w:rFonts w:ascii="ＭＳ 明朝"/>
                <w:color w:val="FF0000"/>
                <w:sz w:val="18"/>
                <w:szCs w:val="18"/>
              </w:rPr>
            </w:pPr>
            <w:r>
              <w:rPr>
                <w:rFonts w:ascii="ＭＳ 明朝" w:hint="eastAsia"/>
                <w:color w:val="FF0000"/>
                <w:sz w:val="18"/>
                <w:szCs w:val="18"/>
              </w:rPr>
              <w:t xml:space="preserve">      </w:t>
            </w:r>
            <w:r w:rsidR="00F81837" w:rsidRPr="002727ED">
              <w:rPr>
                <w:rFonts w:ascii="ＭＳ 明朝" w:hint="eastAsia"/>
                <w:color w:val="FF0000"/>
                <w:sz w:val="18"/>
                <w:szCs w:val="18"/>
              </w:rPr>
              <w:t>-</w:t>
            </w:r>
          </w:p>
          <w:p w:rsidR="00F81837" w:rsidRPr="002727ED" w:rsidRDefault="00213D5B" w:rsidP="0042670E">
            <w:pPr>
              <w:spacing w:line="360" w:lineRule="exact"/>
              <w:jc w:val="center"/>
              <w:rPr>
                <w:rFonts w:ascii="ＭＳ 明朝"/>
                <w:color w:val="FF0000"/>
                <w:sz w:val="18"/>
                <w:szCs w:val="18"/>
              </w:rPr>
            </w:pPr>
            <w:r>
              <w:rPr>
                <w:rFonts w:ascii="ＭＳ 明朝" w:hint="eastAsia"/>
                <w:color w:val="FF0000"/>
                <w:sz w:val="18"/>
                <w:szCs w:val="18"/>
              </w:rPr>
              <w:t xml:space="preserve">      </w:t>
            </w:r>
            <w:r w:rsidR="00F81837" w:rsidRPr="002727ED">
              <w:rPr>
                <w:rFonts w:ascii="ＭＳ 明朝" w:hint="eastAsia"/>
                <w:color w:val="FF0000"/>
                <w:sz w:val="18"/>
                <w:szCs w:val="18"/>
              </w:rPr>
              <w:t>-</w:t>
            </w:r>
          </w:p>
          <w:p w:rsidR="00F81837" w:rsidRDefault="00F81837" w:rsidP="0042670E">
            <w:pPr>
              <w:spacing w:line="360" w:lineRule="exact"/>
              <w:jc w:val="center"/>
              <w:rPr>
                <w:rFonts w:ascii="ＭＳ 明朝"/>
                <w:color w:val="FF0000"/>
                <w:sz w:val="18"/>
                <w:szCs w:val="18"/>
              </w:rPr>
            </w:pPr>
            <w:r w:rsidRPr="002727ED">
              <w:rPr>
                <w:rFonts w:ascii="ＭＳ 明朝" w:hint="eastAsia"/>
                <w:color w:val="FF0000"/>
                <w:sz w:val="18"/>
                <w:szCs w:val="18"/>
              </w:rPr>
              <w:t>430,357</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469,489</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476,486</w:t>
            </w:r>
          </w:p>
        </w:tc>
      </w:tr>
    </w:tbl>
    <w:p w:rsidR="00F81837" w:rsidRDefault="00F81837" w:rsidP="00CD3AA2">
      <w:pPr>
        <w:ind w:firstLineChars="2200" w:firstLine="4535"/>
      </w:pPr>
      <w:r>
        <w:rPr>
          <w:rFonts w:hint="eastAsia"/>
        </w:rPr>
        <w:t>資料：財政課</w:t>
      </w:r>
    </w:p>
    <w:p w:rsidR="00F81837" w:rsidRPr="009C4952" w:rsidRDefault="00F81837" w:rsidP="00F81837">
      <w:pPr>
        <w:jc w:val="right"/>
        <w:rPr>
          <w:rFonts w:eastAsia="ＭＳ ゴシック"/>
          <w:b/>
          <w:sz w:val="18"/>
        </w:rPr>
      </w:pPr>
      <w:r>
        <w:br w:type="page"/>
      </w:r>
      <w:r w:rsidRPr="009C4952">
        <w:rPr>
          <w:rFonts w:eastAsia="ＭＳ ゴシック" w:hint="eastAsia"/>
          <w:b/>
          <w:sz w:val="18"/>
        </w:rPr>
        <w:t>財　　　政</w:t>
      </w:r>
    </w:p>
    <w:p w:rsidR="00F81837" w:rsidRDefault="00F81837" w:rsidP="00F81837">
      <w:pPr>
        <w:rPr>
          <w:rFonts w:eastAsia="ＭＳ ゴシック"/>
          <w:sz w:val="18"/>
        </w:rPr>
      </w:pPr>
    </w:p>
    <w:p w:rsidR="00441C08" w:rsidRDefault="00441C08" w:rsidP="00F81837">
      <w:pPr>
        <w:rPr>
          <w:rFonts w:eastAsia="ＭＳ ゴシック"/>
          <w:sz w:val="18"/>
        </w:rPr>
      </w:pPr>
    </w:p>
    <w:p w:rsidR="00F81837" w:rsidRPr="009C4952" w:rsidRDefault="00F81837" w:rsidP="00F81837">
      <w:pPr>
        <w:rPr>
          <w:rFonts w:eastAsia="ＭＳ ゴシック"/>
          <w:b/>
          <w:sz w:val="24"/>
        </w:rPr>
      </w:pPr>
      <w:r w:rsidRPr="009C4952">
        <w:rPr>
          <w:rFonts w:eastAsia="ＭＳ ゴシック" w:hint="eastAsia"/>
          <w:b/>
          <w:sz w:val="24"/>
        </w:rPr>
        <w:t>決</w:t>
      </w:r>
      <w:r w:rsidR="00F91577">
        <w:rPr>
          <w:rFonts w:eastAsia="ＭＳ ゴシック" w:hint="eastAsia"/>
          <w:b/>
          <w:sz w:val="24"/>
        </w:rPr>
        <w:t xml:space="preserve"> </w:t>
      </w:r>
      <w:r w:rsidR="00E10D89">
        <w:rPr>
          <w:rFonts w:eastAsia="ＭＳ ゴシック" w:hint="eastAsia"/>
          <w:b/>
          <w:sz w:val="24"/>
        </w:rPr>
        <w:t xml:space="preserve"> </w:t>
      </w:r>
      <w:r w:rsidR="00F91577">
        <w:rPr>
          <w:rFonts w:eastAsia="ＭＳ ゴシック" w:hint="eastAsia"/>
          <w:b/>
          <w:sz w:val="24"/>
        </w:rPr>
        <w:t xml:space="preserve"> </w:t>
      </w:r>
      <w:r w:rsidR="002E4CB2">
        <w:rPr>
          <w:rFonts w:eastAsia="ＭＳ ゴシック" w:hint="eastAsia"/>
          <w:b/>
          <w:sz w:val="24"/>
        </w:rPr>
        <w:t xml:space="preserve"> </w:t>
      </w:r>
      <w:r w:rsidR="00F91577">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算</w:t>
      </w:r>
      <w:r w:rsidR="00E10D89">
        <w:rPr>
          <w:rFonts w:eastAsia="ＭＳ ゴシック" w:hint="eastAsia"/>
          <w:b/>
          <w:sz w:val="24"/>
        </w:rPr>
        <w:t xml:space="preserve"> </w:t>
      </w:r>
      <w:r w:rsidR="00F91577">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の</w:t>
      </w:r>
      <w:r w:rsidR="00F91577">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 xml:space="preserve">　推</w:t>
      </w:r>
      <w:r w:rsidR="002E4CB2">
        <w:rPr>
          <w:rFonts w:eastAsia="ＭＳ ゴシック" w:hint="eastAsia"/>
          <w:b/>
          <w:sz w:val="24"/>
        </w:rPr>
        <w:t xml:space="preserve"> </w:t>
      </w:r>
      <w:r w:rsidR="00F91577">
        <w:rPr>
          <w:rFonts w:eastAsia="ＭＳ ゴシック" w:hint="eastAsia"/>
          <w:b/>
          <w:sz w:val="24"/>
        </w:rPr>
        <w:t xml:space="preserve">    </w:t>
      </w:r>
      <w:r w:rsidRPr="009C4952">
        <w:rPr>
          <w:rFonts w:eastAsia="ＭＳ ゴシック" w:hint="eastAsia"/>
          <w:b/>
          <w:sz w:val="24"/>
        </w:rPr>
        <w:t xml:space="preserve">　移</w:t>
      </w:r>
    </w:p>
    <w:p w:rsidR="00F81837" w:rsidRDefault="00CD3AA2" w:rsidP="00F81837">
      <w:pPr>
        <w:jc w:val="right"/>
        <w:rPr>
          <w:rFonts w:ascii="ＭＳ 明朝"/>
        </w:rPr>
      </w:pPr>
      <w:r>
        <w:rPr>
          <w:rFonts w:ascii="ＭＳ 明朝" w:hint="eastAsia"/>
        </w:rPr>
        <w:t xml:space="preserve">　　</w:t>
      </w:r>
      <w:r w:rsidR="009420E3">
        <w:rPr>
          <w:rFonts w:ascii="ＭＳ 明朝" w:hint="eastAsia"/>
        </w:rPr>
        <w:t xml:space="preserve">  </w:t>
      </w:r>
      <w:r w:rsidR="00BC78F0">
        <w:rPr>
          <w:rFonts w:ascii="ＭＳ 明朝" w:hint="eastAsia"/>
        </w:rPr>
        <w:t xml:space="preserve">      </w:t>
      </w:r>
      <w:r w:rsidR="00F81837">
        <w:rPr>
          <w:rFonts w:ascii="ＭＳ 明朝" w:hint="eastAsia"/>
        </w:rPr>
        <w:t xml:space="preserve">（単位：千円）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10"/>
        <w:gridCol w:w="1159"/>
        <w:gridCol w:w="1261"/>
        <w:gridCol w:w="1211"/>
        <w:gridCol w:w="1210"/>
        <w:gridCol w:w="1159"/>
        <w:gridCol w:w="1261"/>
        <w:gridCol w:w="1211"/>
      </w:tblGrid>
      <w:tr w:rsidR="00F81837" w:rsidTr="0042670E">
        <w:trPr>
          <w:cantSplit/>
          <w:trHeight w:val="380"/>
        </w:trPr>
        <w:tc>
          <w:tcPr>
            <w:tcW w:w="9682" w:type="dxa"/>
            <w:gridSpan w:val="8"/>
            <w:tcBorders>
              <w:left w:val="single" w:sz="4" w:space="0" w:color="FFFFFF"/>
              <w:bottom w:val="nil"/>
              <w:right w:val="single" w:sz="4" w:space="0" w:color="FFFFFF"/>
              <w:tl2br w:val="single" w:sz="4" w:space="0" w:color="FFFFFF"/>
            </w:tcBorders>
            <w:vAlign w:val="center"/>
          </w:tcPr>
          <w:p w:rsidR="00F81837" w:rsidRDefault="00F81837" w:rsidP="004333F2">
            <w:pPr>
              <w:rPr>
                <w:rFonts w:ascii="ＭＳ 明朝"/>
                <w:sz w:val="18"/>
              </w:rPr>
            </w:pPr>
            <w:r>
              <w:rPr>
                <w:rFonts w:ascii="ＭＳ 明朝" w:hint="eastAsia"/>
                <w:sz w:val="18"/>
              </w:rPr>
              <w:t xml:space="preserve">　　　　特　　　　　</w:t>
            </w:r>
            <w:r w:rsidR="00F302F6">
              <w:rPr>
                <w:rFonts w:ascii="ＭＳ 明朝" w:hint="eastAsia"/>
                <w:sz w:val="18"/>
              </w:rPr>
              <w:t xml:space="preserve">  </w:t>
            </w:r>
            <w:r>
              <w:rPr>
                <w:rFonts w:ascii="ＭＳ 明朝" w:hint="eastAsia"/>
                <w:sz w:val="18"/>
              </w:rPr>
              <w:t xml:space="preserve">　別　　　</w:t>
            </w:r>
            <w:r w:rsidR="00F302F6">
              <w:rPr>
                <w:rFonts w:ascii="ＭＳ 明朝" w:hint="eastAsia"/>
                <w:sz w:val="18"/>
              </w:rPr>
              <w:t xml:space="preserve">  </w:t>
            </w:r>
            <w:r>
              <w:rPr>
                <w:rFonts w:ascii="ＭＳ 明朝" w:hint="eastAsia"/>
                <w:sz w:val="18"/>
              </w:rPr>
              <w:t xml:space="preserve">　　　会　</w:t>
            </w:r>
            <w:r w:rsidR="00F302F6">
              <w:rPr>
                <w:rFonts w:ascii="ＭＳ 明朝" w:hint="eastAsia"/>
                <w:sz w:val="18"/>
              </w:rPr>
              <w:t xml:space="preserve">  </w:t>
            </w:r>
            <w:r>
              <w:rPr>
                <w:rFonts w:ascii="ＭＳ 明朝" w:hint="eastAsia"/>
                <w:sz w:val="18"/>
              </w:rPr>
              <w:t xml:space="preserve">　　　　　計</w:t>
            </w:r>
          </w:p>
        </w:tc>
      </w:tr>
      <w:tr w:rsidR="00F81837" w:rsidTr="0042670E">
        <w:trPr>
          <w:cantSplit/>
          <w:trHeight w:val="380"/>
        </w:trPr>
        <w:tc>
          <w:tcPr>
            <w:tcW w:w="2369" w:type="dxa"/>
            <w:gridSpan w:val="2"/>
            <w:tcBorders>
              <w:left w:val="single" w:sz="4" w:space="0" w:color="000000"/>
              <w:bottom w:val="nil"/>
            </w:tcBorders>
            <w:vAlign w:val="center"/>
          </w:tcPr>
          <w:p w:rsidR="00F81837" w:rsidRDefault="00F81837" w:rsidP="004333F2">
            <w:pPr>
              <w:jc w:val="center"/>
              <w:rPr>
                <w:rFonts w:ascii="ＭＳ 明朝"/>
                <w:sz w:val="18"/>
              </w:rPr>
            </w:pPr>
            <w:r>
              <w:rPr>
                <w:rFonts w:ascii="ＭＳ 明朝" w:hint="eastAsia"/>
                <w:sz w:val="18"/>
              </w:rPr>
              <w:t>老</w:t>
            </w:r>
            <w:r w:rsidR="00871EE0">
              <w:rPr>
                <w:rFonts w:ascii="ＭＳ 明朝" w:hint="eastAsia"/>
                <w:sz w:val="18"/>
              </w:rPr>
              <w:t xml:space="preserve"> </w:t>
            </w:r>
            <w:r w:rsidR="009D3356">
              <w:rPr>
                <w:rFonts w:ascii="ＭＳ 明朝" w:hint="eastAsia"/>
                <w:sz w:val="18"/>
              </w:rPr>
              <w:t xml:space="preserve">  </w:t>
            </w:r>
            <w:r>
              <w:rPr>
                <w:rFonts w:ascii="ＭＳ 明朝" w:hint="eastAsia"/>
                <w:sz w:val="18"/>
              </w:rPr>
              <w:t>人</w:t>
            </w:r>
            <w:r w:rsidR="00871EE0">
              <w:rPr>
                <w:rFonts w:ascii="ＭＳ 明朝" w:hint="eastAsia"/>
                <w:sz w:val="18"/>
              </w:rPr>
              <w:t xml:space="preserve"> </w:t>
            </w:r>
            <w:r>
              <w:rPr>
                <w:rFonts w:ascii="ＭＳ 明朝" w:hint="eastAsia"/>
                <w:sz w:val="18"/>
              </w:rPr>
              <w:t xml:space="preserve">　保　</w:t>
            </w:r>
            <w:r w:rsidR="00871EE0">
              <w:rPr>
                <w:rFonts w:ascii="ＭＳ 明朝" w:hint="eastAsia"/>
                <w:sz w:val="18"/>
              </w:rPr>
              <w:t xml:space="preserve"> </w:t>
            </w:r>
            <w:r>
              <w:rPr>
                <w:rFonts w:ascii="ＭＳ 明朝" w:hint="eastAsia"/>
                <w:sz w:val="18"/>
              </w:rPr>
              <w:t>健</w:t>
            </w:r>
          </w:p>
        </w:tc>
        <w:tc>
          <w:tcPr>
            <w:tcW w:w="2472" w:type="dxa"/>
            <w:gridSpan w:val="2"/>
            <w:tcBorders>
              <w:left w:val="nil"/>
              <w:bottom w:val="nil"/>
            </w:tcBorders>
            <w:vAlign w:val="center"/>
          </w:tcPr>
          <w:p w:rsidR="00F81837" w:rsidRDefault="00F81837" w:rsidP="0042670E">
            <w:pPr>
              <w:jc w:val="center"/>
              <w:rPr>
                <w:rFonts w:ascii="ＭＳ 明朝"/>
                <w:sz w:val="18"/>
              </w:rPr>
            </w:pPr>
            <w:r>
              <w:rPr>
                <w:rFonts w:ascii="ＭＳ 明朝" w:hint="eastAsia"/>
                <w:sz w:val="18"/>
              </w:rPr>
              <w:t>駅東口土地区画整理</w:t>
            </w:r>
          </w:p>
        </w:tc>
        <w:tc>
          <w:tcPr>
            <w:tcW w:w="2369" w:type="dxa"/>
            <w:gridSpan w:val="2"/>
            <w:tcBorders>
              <w:left w:val="nil"/>
              <w:bottom w:val="nil"/>
            </w:tcBorders>
            <w:vAlign w:val="center"/>
          </w:tcPr>
          <w:p w:rsidR="00F81837" w:rsidRDefault="00F81837" w:rsidP="0042670E">
            <w:pPr>
              <w:jc w:val="center"/>
              <w:rPr>
                <w:rFonts w:ascii="ＭＳ 明朝"/>
                <w:sz w:val="18"/>
              </w:rPr>
            </w:pPr>
            <w:r>
              <w:rPr>
                <w:rFonts w:ascii="ＭＳ 明朝" w:hint="eastAsia"/>
                <w:sz w:val="18"/>
              </w:rPr>
              <w:t>久保特定土地区画整理</w:t>
            </w:r>
          </w:p>
        </w:tc>
        <w:tc>
          <w:tcPr>
            <w:tcW w:w="2472" w:type="dxa"/>
            <w:gridSpan w:val="2"/>
            <w:tcBorders>
              <w:left w:val="nil"/>
              <w:bottom w:val="nil"/>
              <w:right w:val="single" w:sz="4" w:space="0" w:color="FFFFFF"/>
            </w:tcBorders>
            <w:vAlign w:val="center"/>
          </w:tcPr>
          <w:p w:rsidR="00F81837" w:rsidRDefault="00F81837" w:rsidP="004333F2">
            <w:pPr>
              <w:jc w:val="center"/>
              <w:rPr>
                <w:rFonts w:ascii="ＭＳ 明朝"/>
                <w:sz w:val="18"/>
              </w:rPr>
            </w:pPr>
            <w:r>
              <w:rPr>
                <w:rFonts w:ascii="ＭＳ 明朝" w:hint="eastAsia"/>
                <w:sz w:val="18"/>
              </w:rPr>
              <w:t>介</w:t>
            </w:r>
            <w:r w:rsidR="00871EE0">
              <w:rPr>
                <w:rFonts w:ascii="ＭＳ 明朝" w:hint="eastAsia"/>
                <w:sz w:val="18"/>
              </w:rPr>
              <w:t xml:space="preserve"> </w:t>
            </w:r>
            <w:r w:rsidR="00045530">
              <w:rPr>
                <w:rFonts w:ascii="ＭＳ 明朝" w:hint="eastAsia"/>
                <w:sz w:val="18"/>
              </w:rPr>
              <w:t xml:space="preserve"> </w:t>
            </w:r>
            <w:r w:rsidR="002A407E">
              <w:rPr>
                <w:rFonts w:ascii="ＭＳ 明朝" w:hint="eastAsia"/>
                <w:sz w:val="18"/>
              </w:rPr>
              <w:t xml:space="preserve"> </w:t>
            </w:r>
            <w:r>
              <w:rPr>
                <w:rFonts w:ascii="ＭＳ 明朝" w:hint="eastAsia"/>
                <w:sz w:val="18"/>
              </w:rPr>
              <w:t>護</w:t>
            </w:r>
            <w:r w:rsidR="002A407E">
              <w:rPr>
                <w:rFonts w:ascii="ＭＳ 明朝" w:hint="eastAsia"/>
                <w:sz w:val="18"/>
              </w:rPr>
              <w:t xml:space="preserve">  </w:t>
            </w:r>
            <w:r w:rsidR="00871EE0">
              <w:rPr>
                <w:rFonts w:ascii="ＭＳ 明朝" w:hint="eastAsia"/>
                <w:sz w:val="18"/>
              </w:rPr>
              <w:t xml:space="preserve"> </w:t>
            </w:r>
            <w:r>
              <w:rPr>
                <w:rFonts w:ascii="ＭＳ 明朝" w:hint="eastAsia"/>
                <w:sz w:val="18"/>
              </w:rPr>
              <w:t>保</w:t>
            </w:r>
            <w:r w:rsidR="00045530">
              <w:rPr>
                <w:rFonts w:ascii="ＭＳ 明朝" w:hint="eastAsia"/>
                <w:sz w:val="18"/>
              </w:rPr>
              <w:t xml:space="preserve"> </w:t>
            </w:r>
            <w:r w:rsidR="00871EE0">
              <w:rPr>
                <w:rFonts w:ascii="ＭＳ 明朝" w:hint="eastAsia"/>
                <w:sz w:val="18"/>
              </w:rPr>
              <w:t xml:space="preserve"> </w:t>
            </w:r>
            <w:r w:rsidR="002A407E">
              <w:rPr>
                <w:rFonts w:ascii="ＭＳ 明朝" w:hint="eastAsia"/>
                <w:sz w:val="18"/>
              </w:rPr>
              <w:t xml:space="preserve"> </w:t>
            </w:r>
            <w:r>
              <w:rPr>
                <w:rFonts w:ascii="ＭＳ 明朝" w:hint="eastAsia"/>
                <w:sz w:val="18"/>
              </w:rPr>
              <w:t>険</w:t>
            </w:r>
          </w:p>
        </w:tc>
      </w:tr>
      <w:tr w:rsidR="00F81837" w:rsidTr="0042670E">
        <w:trPr>
          <w:cantSplit/>
          <w:trHeight w:val="380"/>
        </w:trPr>
        <w:tc>
          <w:tcPr>
            <w:tcW w:w="1210" w:type="dxa"/>
            <w:tcBorders>
              <w:left w:val="single" w:sz="4" w:space="0" w:color="000000"/>
              <w:bottom w:val="nil"/>
            </w:tcBorders>
            <w:vAlign w:val="center"/>
          </w:tcPr>
          <w:p w:rsidR="00F81837" w:rsidRDefault="00F81837" w:rsidP="004333F2">
            <w:pPr>
              <w:jc w:val="center"/>
              <w:rPr>
                <w:rFonts w:ascii="ＭＳ 明朝"/>
                <w:sz w:val="18"/>
              </w:rPr>
            </w:pPr>
            <w:r>
              <w:rPr>
                <w:rFonts w:ascii="ＭＳ 明朝" w:hint="eastAsia"/>
                <w:sz w:val="18"/>
              </w:rPr>
              <w:t>歳</w:t>
            </w:r>
            <w:r w:rsidR="00871EE0">
              <w:rPr>
                <w:rFonts w:ascii="ＭＳ 明朝" w:hint="eastAsia"/>
                <w:sz w:val="18"/>
              </w:rPr>
              <w:t xml:space="preserve">  </w:t>
            </w:r>
            <w:r w:rsidR="00F302F6">
              <w:rPr>
                <w:rFonts w:ascii="ＭＳ 明朝" w:hint="eastAsia"/>
                <w:sz w:val="18"/>
              </w:rPr>
              <w:t xml:space="preserve"> </w:t>
            </w:r>
            <w:r w:rsidR="00045530">
              <w:rPr>
                <w:rFonts w:ascii="ＭＳ 明朝" w:hint="eastAsia"/>
                <w:sz w:val="18"/>
              </w:rPr>
              <w:t xml:space="preserve"> </w:t>
            </w:r>
            <w:r>
              <w:rPr>
                <w:rFonts w:ascii="ＭＳ 明朝" w:hint="eastAsia"/>
                <w:sz w:val="18"/>
              </w:rPr>
              <w:t>入</w:t>
            </w:r>
          </w:p>
        </w:tc>
        <w:tc>
          <w:tcPr>
            <w:tcW w:w="1159" w:type="dxa"/>
            <w:tcBorders>
              <w:left w:val="nil"/>
              <w:bottom w:val="nil"/>
            </w:tcBorders>
            <w:vAlign w:val="center"/>
          </w:tcPr>
          <w:p w:rsidR="00F81837" w:rsidRDefault="00F81837" w:rsidP="004333F2">
            <w:pPr>
              <w:jc w:val="center"/>
              <w:rPr>
                <w:rFonts w:ascii="ＭＳ 明朝"/>
                <w:sz w:val="18"/>
              </w:rPr>
            </w:pPr>
            <w:r>
              <w:rPr>
                <w:rFonts w:ascii="ＭＳ 明朝" w:hint="eastAsia"/>
                <w:sz w:val="18"/>
              </w:rPr>
              <w:t>歳</w:t>
            </w:r>
            <w:r w:rsidR="00871EE0">
              <w:rPr>
                <w:rFonts w:ascii="ＭＳ 明朝" w:hint="eastAsia"/>
                <w:sz w:val="18"/>
              </w:rPr>
              <w:t xml:space="preserve">  </w:t>
            </w:r>
            <w:r w:rsidR="00E10D89">
              <w:rPr>
                <w:rFonts w:ascii="ＭＳ 明朝" w:hint="eastAsia"/>
                <w:sz w:val="18"/>
              </w:rPr>
              <w:t xml:space="preserve"> </w:t>
            </w:r>
            <w:r w:rsidR="00F302F6">
              <w:rPr>
                <w:rFonts w:ascii="ＭＳ 明朝" w:hint="eastAsia"/>
                <w:sz w:val="18"/>
              </w:rPr>
              <w:t xml:space="preserve"> </w:t>
            </w:r>
            <w:r>
              <w:rPr>
                <w:rFonts w:ascii="ＭＳ 明朝" w:hint="eastAsia"/>
                <w:sz w:val="18"/>
              </w:rPr>
              <w:t>出</w:t>
            </w:r>
          </w:p>
        </w:tc>
        <w:tc>
          <w:tcPr>
            <w:tcW w:w="1261" w:type="dxa"/>
            <w:tcBorders>
              <w:left w:val="nil"/>
              <w:bottom w:val="nil"/>
            </w:tcBorders>
            <w:vAlign w:val="center"/>
          </w:tcPr>
          <w:p w:rsidR="00F81837" w:rsidRDefault="00F81837" w:rsidP="004333F2">
            <w:pPr>
              <w:jc w:val="center"/>
              <w:rPr>
                <w:rFonts w:ascii="ＭＳ 明朝"/>
                <w:sz w:val="18"/>
              </w:rPr>
            </w:pPr>
            <w:r>
              <w:rPr>
                <w:rFonts w:ascii="ＭＳ 明朝" w:hint="eastAsia"/>
                <w:sz w:val="18"/>
              </w:rPr>
              <w:t>歳</w:t>
            </w:r>
            <w:r w:rsidR="00871EE0">
              <w:rPr>
                <w:rFonts w:ascii="ＭＳ 明朝" w:hint="eastAsia"/>
                <w:sz w:val="18"/>
              </w:rPr>
              <w:t xml:space="preserve">  </w:t>
            </w:r>
            <w:r w:rsidR="00F302F6">
              <w:rPr>
                <w:rFonts w:ascii="ＭＳ 明朝" w:hint="eastAsia"/>
                <w:sz w:val="18"/>
              </w:rPr>
              <w:t xml:space="preserve"> </w:t>
            </w:r>
            <w:r w:rsidR="009D3356">
              <w:rPr>
                <w:rFonts w:ascii="ＭＳ 明朝" w:hint="eastAsia"/>
                <w:sz w:val="18"/>
              </w:rPr>
              <w:t xml:space="preserve"> </w:t>
            </w:r>
            <w:r>
              <w:rPr>
                <w:rFonts w:ascii="ＭＳ 明朝" w:hint="eastAsia"/>
                <w:sz w:val="18"/>
              </w:rPr>
              <w:t>入</w:t>
            </w:r>
          </w:p>
        </w:tc>
        <w:tc>
          <w:tcPr>
            <w:tcW w:w="1211" w:type="dxa"/>
            <w:tcBorders>
              <w:left w:val="nil"/>
              <w:bottom w:val="nil"/>
            </w:tcBorders>
            <w:vAlign w:val="center"/>
          </w:tcPr>
          <w:p w:rsidR="00F81837" w:rsidRDefault="00F81837" w:rsidP="004333F2">
            <w:pPr>
              <w:jc w:val="center"/>
              <w:rPr>
                <w:rFonts w:ascii="ＭＳ 明朝"/>
                <w:sz w:val="18"/>
              </w:rPr>
            </w:pPr>
            <w:r>
              <w:rPr>
                <w:rFonts w:ascii="ＭＳ 明朝" w:hint="eastAsia"/>
                <w:sz w:val="18"/>
              </w:rPr>
              <w:t>歳</w:t>
            </w:r>
            <w:r w:rsidR="00871EE0">
              <w:rPr>
                <w:rFonts w:ascii="ＭＳ 明朝" w:hint="eastAsia"/>
                <w:sz w:val="18"/>
              </w:rPr>
              <w:t xml:space="preserve">  </w:t>
            </w:r>
            <w:r w:rsidR="00E10D89">
              <w:rPr>
                <w:rFonts w:ascii="ＭＳ 明朝" w:hint="eastAsia"/>
                <w:sz w:val="18"/>
              </w:rPr>
              <w:t xml:space="preserve"> </w:t>
            </w:r>
            <w:r w:rsidR="009D3356">
              <w:rPr>
                <w:rFonts w:ascii="ＭＳ 明朝" w:hint="eastAsia"/>
                <w:sz w:val="18"/>
              </w:rPr>
              <w:t xml:space="preserve"> </w:t>
            </w:r>
            <w:r>
              <w:rPr>
                <w:rFonts w:ascii="ＭＳ 明朝" w:hint="eastAsia"/>
                <w:sz w:val="18"/>
              </w:rPr>
              <w:t>出</w:t>
            </w:r>
          </w:p>
        </w:tc>
        <w:tc>
          <w:tcPr>
            <w:tcW w:w="1210" w:type="dxa"/>
            <w:tcBorders>
              <w:left w:val="nil"/>
              <w:bottom w:val="nil"/>
            </w:tcBorders>
            <w:vAlign w:val="center"/>
          </w:tcPr>
          <w:p w:rsidR="00F81837" w:rsidRDefault="00F81837" w:rsidP="004333F2">
            <w:pPr>
              <w:jc w:val="center"/>
              <w:rPr>
                <w:rFonts w:ascii="ＭＳ 明朝"/>
                <w:sz w:val="18"/>
              </w:rPr>
            </w:pPr>
            <w:r>
              <w:rPr>
                <w:rFonts w:ascii="ＭＳ 明朝" w:hint="eastAsia"/>
                <w:sz w:val="18"/>
              </w:rPr>
              <w:t>歳</w:t>
            </w:r>
            <w:r w:rsidR="00871EE0">
              <w:rPr>
                <w:rFonts w:ascii="ＭＳ 明朝" w:hint="eastAsia"/>
                <w:sz w:val="18"/>
              </w:rPr>
              <w:t xml:space="preserve">  </w:t>
            </w:r>
            <w:r w:rsidR="00E10D89">
              <w:rPr>
                <w:rFonts w:ascii="ＭＳ 明朝" w:hint="eastAsia"/>
                <w:sz w:val="18"/>
              </w:rPr>
              <w:t xml:space="preserve"> </w:t>
            </w:r>
            <w:r w:rsidR="00045530">
              <w:rPr>
                <w:rFonts w:ascii="ＭＳ 明朝" w:hint="eastAsia"/>
                <w:sz w:val="18"/>
              </w:rPr>
              <w:t xml:space="preserve"> </w:t>
            </w:r>
            <w:r>
              <w:rPr>
                <w:rFonts w:ascii="ＭＳ 明朝" w:hint="eastAsia"/>
                <w:sz w:val="18"/>
              </w:rPr>
              <w:t>入</w:t>
            </w:r>
          </w:p>
        </w:tc>
        <w:tc>
          <w:tcPr>
            <w:tcW w:w="1159" w:type="dxa"/>
            <w:tcBorders>
              <w:left w:val="nil"/>
              <w:bottom w:val="nil"/>
            </w:tcBorders>
            <w:vAlign w:val="center"/>
          </w:tcPr>
          <w:p w:rsidR="00F81837" w:rsidRDefault="00F81837" w:rsidP="004333F2">
            <w:pPr>
              <w:jc w:val="center"/>
              <w:rPr>
                <w:rFonts w:ascii="ＭＳ 明朝"/>
                <w:sz w:val="18"/>
              </w:rPr>
            </w:pPr>
            <w:r>
              <w:rPr>
                <w:rFonts w:ascii="ＭＳ 明朝" w:hint="eastAsia"/>
                <w:sz w:val="18"/>
              </w:rPr>
              <w:t>歳</w:t>
            </w:r>
            <w:r w:rsidR="00871EE0">
              <w:rPr>
                <w:rFonts w:ascii="ＭＳ 明朝" w:hint="eastAsia"/>
                <w:sz w:val="18"/>
              </w:rPr>
              <w:t xml:space="preserve">  </w:t>
            </w:r>
            <w:r w:rsidR="00F302F6">
              <w:rPr>
                <w:rFonts w:ascii="ＭＳ 明朝" w:hint="eastAsia"/>
                <w:sz w:val="18"/>
              </w:rPr>
              <w:t xml:space="preserve"> </w:t>
            </w:r>
            <w:r w:rsidR="009D3356">
              <w:rPr>
                <w:rFonts w:ascii="ＭＳ 明朝" w:hint="eastAsia"/>
                <w:sz w:val="18"/>
              </w:rPr>
              <w:t xml:space="preserve"> </w:t>
            </w:r>
            <w:r>
              <w:rPr>
                <w:rFonts w:ascii="ＭＳ 明朝" w:hint="eastAsia"/>
                <w:sz w:val="18"/>
              </w:rPr>
              <w:t>出</w:t>
            </w:r>
          </w:p>
        </w:tc>
        <w:tc>
          <w:tcPr>
            <w:tcW w:w="1261" w:type="dxa"/>
            <w:tcBorders>
              <w:left w:val="nil"/>
              <w:bottom w:val="nil"/>
            </w:tcBorders>
            <w:vAlign w:val="center"/>
          </w:tcPr>
          <w:p w:rsidR="00F81837" w:rsidRDefault="00F81837" w:rsidP="004333F2">
            <w:pPr>
              <w:jc w:val="center"/>
              <w:rPr>
                <w:rFonts w:ascii="ＭＳ 明朝"/>
                <w:sz w:val="18"/>
              </w:rPr>
            </w:pPr>
            <w:r>
              <w:rPr>
                <w:rFonts w:ascii="ＭＳ 明朝" w:hint="eastAsia"/>
                <w:sz w:val="18"/>
              </w:rPr>
              <w:t>歳</w:t>
            </w:r>
            <w:r w:rsidR="00871EE0">
              <w:rPr>
                <w:rFonts w:ascii="ＭＳ 明朝" w:hint="eastAsia"/>
                <w:sz w:val="18"/>
              </w:rPr>
              <w:t xml:space="preserve">  </w:t>
            </w:r>
            <w:r w:rsidR="009D3356">
              <w:rPr>
                <w:rFonts w:ascii="ＭＳ 明朝" w:hint="eastAsia"/>
                <w:sz w:val="18"/>
              </w:rPr>
              <w:t xml:space="preserve"> </w:t>
            </w:r>
            <w:r w:rsidR="00F302F6">
              <w:rPr>
                <w:rFonts w:ascii="ＭＳ 明朝" w:hint="eastAsia"/>
                <w:sz w:val="18"/>
              </w:rPr>
              <w:t xml:space="preserve"> </w:t>
            </w:r>
            <w:r>
              <w:rPr>
                <w:rFonts w:ascii="ＭＳ 明朝" w:hint="eastAsia"/>
                <w:sz w:val="18"/>
              </w:rPr>
              <w:t>入</w:t>
            </w:r>
          </w:p>
        </w:tc>
        <w:tc>
          <w:tcPr>
            <w:tcW w:w="1211" w:type="dxa"/>
            <w:tcBorders>
              <w:left w:val="nil"/>
              <w:bottom w:val="nil"/>
              <w:right w:val="single" w:sz="4" w:space="0" w:color="FFFFFF"/>
            </w:tcBorders>
            <w:vAlign w:val="center"/>
          </w:tcPr>
          <w:p w:rsidR="00F81837" w:rsidRDefault="00F81837" w:rsidP="004333F2">
            <w:pPr>
              <w:jc w:val="center"/>
              <w:rPr>
                <w:rFonts w:ascii="ＭＳ 明朝"/>
                <w:sz w:val="18"/>
              </w:rPr>
            </w:pPr>
            <w:r>
              <w:rPr>
                <w:rFonts w:ascii="ＭＳ 明朝" w:hint="eastAsia"/>
                <w:sz w:val="18"/>
              </w:rPr>
              <w:t>歳</w:t>
            </w:r>
            <w:r w:rsidR="00871EE0">
              <w:rPr>
                <w:rFonts w:ascii="ＭＳ 明朝" w:hint="eastAsia"/>
                <w:sz w:val="18"/>
              </w:rPr>
              <w:t xml:space="preserve">  </w:t>
            </w:r>
            <w:r w:rsidR="00F302F6">
              <w:rPr>
                <w:rFonts w:ascii="ＭＳ 明朝" w:hint="eastAsia"/>
                <w:sz w:val="18"/>
              </w:rPr>
              <w:t xml:space="preserve"> </w:t>
            </w:r>
            <w:r w:rsidR="00045530">
              <w:rPr>
                <w:rFonts w:ascii="ＭＳ 明朝" w:hint="eastAsia"/>
                <w:sz w:val="18"/>
              </w:rPr>
              <w:t xml:space="preserve"> </w:t>
            </w:r>
            <w:r>
              <w:rPr>
                <w:rFonts w:ascii="ＭＳ 明朝" w:hint="eastAsia"/>
                <w:sz w:val="18"/>
              </w:rPr>
              <w:t>出</w:t>
            </w:r>
          </w:p>
        </w:tc>
      </w:tr>
      <w:tr w:rsidR="00F81837" w:rsidTr="00C853F2">
        <w:trPr>
          <w:cantSplit/>
          <w:trHeight w:val="2895"/>
        </w:trPr>
        <w:tc>
          <w:tcPr>
            <w:tcW w:w="1210" w:type="dxa"/>
            <w:tcBorders>
              <w:top w:val="single" w:sz="4" w:space="0" w:color="auto"/>
              <w:left w:val="single" w:sz="4" w:space="0" w:color="FFFFFF"/>
              <w:bottom w:val="nil"/>
              <w:right w:val="single" w:sz="4" w:space="0" w:color="FFFFFF"/>
            </w:tcBorders>
          </w:tcPr>
          <w:p w:rsidR="00F81837" w:rsidRDefault="00F81837" w:rsidP="0042670E">
            <w:pPr>
              <w:spacing w:line="360" w:lineRule="exact"/>
              <w:jc w:val="center"/>
              <w:rPr>
                <w:rFonts w:ascii="ＭＳ 明朝"/>
                <w:sz w:val="18"/>
              </w:rPr>
            </w:pPr>
            <w:r>
              <w:rPr>
                <w:rFonts w:ascii="ＭＳ 明朝" w:hint="eastAsia"/>
                <w:sz w:val="18"/>
              </w:rPr>
              <w:t>2,887,341</w:t>
            </w:r>
          </w:p>
          <w:p w:rsidR="00F81837" w:rsidRDefault="00F81837" w:rsidP="0042670E">
            <w:pPr>
              <w:spacing w:line="360" w:lineRule="exact"/>
              <w:jc w:val="center"/>
              <w:rPr>
                <w:rFonts w:ascii="ＭＳ 明朝"/>
                <w:sz w:val="18"/>
              </w:rPr>
            </w:pPr>
            <w:r>
              <w:rPr>
                <w:rFonts w:ascii="ＭＳ 明朝" w:hint="eastAsia"/>
                <w:sz w:val="18"/>
              </w:rPr>
              <w:t>3,225,224</w:t>
            </w:r>
          </w:p>
          <w:p w:rsidR="00F81837" w:rsidRDefault="00F81837" w:rsidP="0042670E">
            <w:pPr>
              <w:spacing w:line="360" w:lineRule="exact"/>
              <w:jc w:val="center"/>
              <w:rPr>
                <w:rFonts w:ascii="ＭＳ 明朝"/>
                <w:sz w:val="18"/>
              </w:rPr>
            </w:pPr>
            <w:r>
              <w:rPr>
                <w:rFonts w:ascii="ＭＳ 明朝" w:hint="eastAsia"/>
                <w:sz w:val="18"/>
              </w:rPr>
              <w:t>3,091,955</w:t>
            </w:r>
          </w:p>
          <w:p w:rsidR="00F81837" w:rsidRDefault="00F81837" w:rsidP="0042670E">
            <w:pPr>
              <w:spacing w:line="360" w:lineRule="exact"/>
              <w:jc w:val="center"/>
              <w:rPr>
                <w:rFonts w:ascii="ＭＳ 明朝"/>
                <w:sz w:val="18"/>
              </w:rPr>
            </w:pPr>
            <w:r>
              <w:rPr>
                <w:rFonts w:ascii="ＭＳ 明朝" w:hint="eastAsia"/>
                <w:sz w:val="18"/>
              </w:rPr>
              <w:t>3,228,780</w:t>
            </w:r>
          </w:p>
          <w:p w:rsidR="00F81837" w:rsidRDefault="00F81837" w:rsidP="0042670E">
            <w:pPr>
              <w:spacing w:line="360" w:lineRule="exact"/>
              <w:jc w:val="center"/>
              <w:rPr>
                <w:rFonts w:ascii="ＭＳ 明朝"/>
                <w:sz w:val="18"/>
              </w:rPr>
            </w:pPr>
            <w:r>
              <w:rPr>
                <w:rFonts w:ascii="ＭＳ 明朝" w:hint="eastAsia"/>
                <w:sz w:val="18"/>
              </w:rPr>
              <w:t>3,455,665</w:t>
            </w:r>
          </w:p>
          <w:p w:rsidR="00F81837" w:rsidRDefault="00F81837" w:rsidP="0042670E">
            <w:pPr>
              <w:spacing w:line="360" w:lineRule="exact"/>
              <w:jc w:val="center"/>
              <w:rPr>
                <w:rFonts w:ascii="ＭＳ 明朝"/>
                <w:sz w:val="18"/>
              </w:rPr>
            </w:pPr>
            <w:r>
              <w:rPr>
                <w:rFonts w:ascii="ＭＳ 明朝" w:hint="eastAsia"/>
                <w:sz w:val="18"/>
              </w:rPr>
              <w:t>3,566,484</w:t>
            </w:r>
          </w:p>
          <w:p w:rsidR="00F81837" w:rsidRDefault="00F81837" w:rsidP="0042670E">
            <w:pPr>
              <w:spacing w:line="360" w:lineRule="exact"/>
              <w:jc w:val="center"/>
              <w:rPr>
                <w:rFonts w:ascii="ＭＳ 明朝"/>
                <w:sz w:val="18"/>
              </w:rPr>
            </w:pPr>
            <w:r>
              <w:rPr>
                <w:rFonts w:ascii="ＭＳ 明朝" w:hint="eastAsia"/>
                <w:sz w:val="18"/>
              </w:rPr>
              <w:t>3,590,727</w:t>
            </w:r>
          </w:p>
          <w:p w:rsidR="00F81837" w:rsidRDefault="00F81837" w:rsidP="0042670E">
            <w:pPr>
              <w:spacing w:line="360" w:lineRule="exact"/>
              <w:jc w:val="center"/>
              <w:rPr>
                <w:rFonts w:ascii="ＭＳ 明朝"/>
                <w:sz w:val="18"/>
              </w:rPr>
            </w:pPr>
            <w:r>
              <w:rPr>
                <w:rFonts w:ascii="ＭＳ 明朝" w:hint="eastAsia"/>
                <w:sz w:val="18"/>
              </w:rPr>
              <w:t>3,651,918</w:t>
            </w:r>
          </w:p>
        </w:tc>
        <w:tc>
          <w:tcPr>
            <w:tcW w:w="1159" w:type="dxa"/>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sz w:val="18"/>
              </w:rPr>
            </w:pPr>
            <w:r>
              <w:rPr>
                <w:rFonts w:ascii="ＭＳ 明朝" w:hint="eastAsia"/>
                <w:sz w:val="18"/>
              </w:rPr>
              <w:t>2,887,076</w:t>
            </w:r>
          </w:p>
          <w:p w:rsidR="00F81837" w:rsidRDefault="00F81837" w:rsidP="0042670E">
            <w:pPr>
              <w:spacing w:line="360" w:lineRule="exact"/>
              <w:jc w:val="center"/>
              <w:rPr>
                <w:rFonts w:ascii="ＭＳ 明朝"/>
                <w:sz w:val="18"/>
              </w:rPr>
            </w:pPr>
            <w:r>
              <w:rPr>
                <w:rFonts w:ascii="ＭＳ 明朝" w:hint="eastAsia"/>
                <w:sz w:val="18"/>
              </w:rPr>
              <w:t>3,190,196</w:t>
            </w:r>
          </w:p>
          <w:p w:rsidR="00F81837" w:rsidRDefault="00F81837" w:rsidP="0042670E">
            <w:pPr>
              <w:spacing w:line="360" w:lineRule="exact"/>
              <w:jc w:val="center"/>
              <w:rPr>
                <w:rFonts w:ascii="ＭＳ 明朝"/>
                <w:sz w:val="18"/>
              </w:rPr>
            </w:pPr>
            <w:r>
              <w:rPr>
                <w:rFonts w:ascii="ＭＳ 明朝" w:hint="eastAsia"/>
                <w:sz w:val="18"/>
              </w:rPr>
              <w:t>3,046,821</w:t>
            </w:r>
          </w:p>
          <w:p w:rsidR="00F81837" w:rsidRDefault="00F81837" w:rsidP="0042670E">
            <w:pPr>
              <w:spacing w:line="360" w:lineRule="exact"/>
              <w:jc w:val="center"/>
              <w:rPr>
                <w:rFonts w:ascii="ＭＳ 明朝"/>
                <w:sz w:val="18"/>
              </w:rPr>
            </w:pPr>
            <w:r>
              <w:rPr>
                <w:rFonts w:ascii="ＭＳ 明朝" w:hint="eastAsia"/>
                <w:sz w:val="18"/>
              </w:rPr>
              <w:t>3,190,683</w:t>
            </w:r>
          </w:p>
          <w:p w:rsidR="00F81837" w:rsidRDefault="00F81837" w:rsidP="0042670E">
            <w:pPr>
              <w:spacing w:line="360" w:lineRule="exact"/>
              <w:jc w:val="center"/>
              <w:rPr>
                <w:rFonts w:ascii="ＭＳ 明朝"/>
                <w:sz w:val="18"/>
              </w:rPr>
            </w:pPr>
            <w:r>
              <w:rPr>
                <w:rFonts w:ascii="ＭＳ 明朝" w:hint="eastAsia"/>
                <w:sz w:val="18"/>
              </w:rPr>
              <w:t>3,431,757</w:t>
            </w:r>
          </w:p>
          <w:p w:rsidR="00F81837" w:rsidRDefault="00F81837" w:rsidP="0042670E">
            <w:pPr>
              <w:spacing w:line="360" w:lineRule="exact"/>
              <w:jc w:val="center"/>
              <w:rPr>
                <w:rFonts w:ascii="ＭＳ 明朝"/>
                <w:sz w:val="18"/>
              </w:rPr>
            </w:pPr>
            <w:r>
              <w:rPr>
                <w:rFonts w:ascii="ＭＳ 明朝" w:hint="eastAsia"/>
                <w:sz w:val="18"/>
              </w:rPr>
              <w:t>3,451,895</w:t>
            </w:r>
          </w:p>
          <w:p w:rsidR="00F81837" w:rsidRDefault="00F81837" w:rsidP="0042670E">
            <w:pPr>
              <w:spacing w:line="360" w:lineRule="exact"/>
              <w:jc w:val="center"/>
              <w:rPr>
                <w:rFonts w:ascii="ＭＳ 明朝"/>
                <w:sz w:val="18"/>
              </w:rPr>
            </w:pPr>
            <w:r>
              <w:rPr>
                <w:rFonts w:ascii="ＭＳ 明朝" w:hint="eastAsia"/>
                <w:sz w:val="18"/>
              </w:rPr>
              <w:t>3,587,592</w:t>
            </w:r>
          </w:p>
          <w:p w:rsidR="00F81837" w:rsidRDefault="00F81837" w:rsidP="0042670E">
            <w:pPr>
              <w:spacing w:line="360" w:lineRule="exact"/>
              <w:jc w:val="center"/>
              <w:rPr>
                <w:rFonts w:ascii="ＭＳ 明朝"/>
                <w:sz w:val="18"/>
              </w:rPr>
            </w:pPr>
            <w:r>
              <w:rPr>
                <w:rFonts w:ascii="ＭＳ 明朝" w:hint="eastAsia"/>
                <w:sz w:val="18"/>
              </w:rPr>
              <w:t>3,573,880</w:t>
            </w:r>
          </w:p>
        </w:tc>
        <w:tc>
          <w:tcPr>
            <w:tcW w:w="1261" w:type="dxa"/>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sz w:val="18"/>
              </w:rPr>
            </w:pPr>
            <w:r>
              <w:rPr>
                <w:rFonts w:ascii="ＭＳ 明朝" w:hint="eastAsia"/>
                <w:sz w:val="18"/>
              </w:rPr>
              <w:t>342,314</w:t>
            </w:r>
          </w:p>
          <w:p w:rsidR="00F81837" w:rsidRDefault="00F81837" w:rsidP="0042670E">
            <w:pPr>
              <w:spacing w:line="360" w:lineRule="exact"/>
              <w:jc w:val="center"/>
              <w:rPr>
                <w:rFonts w:ascii="ＭＳ 明朝"/>
                <w:sz w:val="18"/>
              </w:rPr>
            </w:pPr>
            <w:r>
              <w:rPr>
                <w:rFonts w:ascii="ＭＳ 明朝" w:hint="eastAsia"/>
                <w:sz w:val="18"/>
              </w:rPr>
              <w:t>263,824</w:t>
            </w:r>
          </w:p>
          <w:p w:rsidR="00F81837" w:rsidRDefault="00F81837" w:rsidP="0042670E">
            <w:pPr>
              <w:spacing w:line="360" w:lineRule="exact"/>
              <w:jc w:val="center"/>
              <w:rPr>
                <w:rFonts w:ascii="ＭＳ 明朝"/>
                <w:sz w:val="18"/>
              </w:rPr>
            </w:pPr>
            <w:r>
              <w:rPr>
                <w:rFonts w:ascii="ＭＳ 明朝" w:hint="eastAsia"/>
                <w:sz w:val="18"/>
              </w:rPr>
              <w:t>498,690</w:t>
            </w:r>
          </w:p>
          <w:p w:rsidR="00F81837" w:rsidRDefault="00F81837" w:rsidP="0042670E">
            <w:pPr>
              <w:spacing w:line="360" w:lineRule="exact"/>
              <w:jc w:val="center"/>
              <w:rPr>
                <w:rFonts w:ascii="ＭＳ 明朝"/>
                <w:sz w:val="18"/>
              </w:rPr>
            </w:pPr>
            <w:r>
              <w:rPr>
                <w:rFonts w:ascii="ＭＳ 明朝" w:hint="eastAsia"/>
                <w:sz w:val="18"/>
              </w:rPr>
              <w:t>510,854</w:t>
            </w:r>
          </w:p>
          <w:p w:rsidR="00F81837" w:rsidRDefault="00F81837" w:rsidP="0042670E">
            <w:pPr>
              <w:spacing w:line="360" w:lineRule="exact"/>
              <w:jc w:val="center"/>
              <w:rPr>
                <w:rFonts w:ascii="ＭＳ 明朝"/>
                <w:sz w:val="18"/>
              </w:rPr>
            </w:pPr>
            <w:r>
              <w:rPr>
                <w:rFonts w:ascii="ＭＳ 明朝" w:hint="eastAsia"/>
                <w:sz w:val="18"/>
              </w:rPr>
              <w:t>323,911</w:t>
            </w:r>
          </w:p>
          <w:p w:rsidR="00F81837" w:rsidRDefault="00F81837" w:rsidP="0042670E">
            <w:pPr>
              <w:spacing w:line="360" w:lineRule="exact"/>
              <w:jc w:val="center"/>
              <w:rPr>
                <w:rFonts w:ascii="ＭＳ 明朝"/>
                <w:sz w:val="18"/>
              </w:rPr>
            </w:pPr>
            <w:r>
              <w:rPr>
                <w:rFonts w:ascii="ＭＳ 明朝" w:hint="eastAsia"/>
                <w:sz w:val="18"/>
              </w:rPr>
              <w:t>147,202</w:t>
            </w:r>
          </w:p>
          <w:p w:rsidR="00F81837" w:rsidRDefault="00F81837" w:rsidP="0042670E">
            <w:pPr>
              <w:spacing w:line="360" w:lineRule="exact"/>
              <w:jc w:val="center"/>
              <w:rPr>
                <w:rFonts w:ascii="ＭＳ 明朝"/>
                <w:sz w:val="18"/>
              </w:rPr>
            </w:pPr>
            <w:r>
              <w:rPr>
                <w:rFonts w:ascii="ＭＳ 明朝" w:hint="eastAsia"/>
                <w:sz w:val="18"/>
              </w:rPr>
              <w:t>118,634</w:t>
            </w:r>
          </w:p>
          <w:p w:rsidR="00F81837" w:rsidRDefault="00F81837" w:rsidP="0042670E">
            <w:pPr>
              <w:spacing w:line="360" w:lineRule="exact"/>
              <w:jc w:val="center"/>
              <w:rPr>
                <w:rFonts w:ascii="ＭＳ 明朝"/>
                <w:sz w:val="18"/>
              </w:rPr>
            </w:pPr>
            <w:r>
              <w:rPr>
                <w:rFonts w:ascii="ＭＳ 明朝" w:hint="eastAsia"/>
                <w:sz w:val="18"/>
              </w:rPr>
              <w:t>103,058</w:t>
            </w:r>
          </w:p>
        </w:tc>
        <w:tc>
          <w:tcPr>
            <w:tcW w:w="1211" w:type="dxa"/>
            <w:tcBorders>
              <w:top w:val="single" w:sz="4" w:space="0" w:color="auto"/>
              <w:left w:val="nil"/>
              <w:bottom w:val="nil"/>
              <w:right w:val="single" w:sz="4" w:space="0" w:color="FFFFFF"/>
            </w:tcBorders>
          </w:tcPr>
          <w:p w:rsidR="00F81837" w:rsidRDefault="00F81837" w:rsidP="0042670E">
            <w:pPr>
              <w:spacing w:line="360" w:lineRule="exact"/>
              <w:jc w:val="center"/>
              <w:rPr>
                <w:rFonts w:ascii="ＭＳ 明朝"/>
                <w:sz w:val="18"/>
              </w:rPr>
            </w:pPr>
            <w:r>
              <w:rPr>
                <w:rFonts w:ascii="ＭＳ 明朝" w:hint="eastAsia"/>
                <w:sz w:val="18"/>
              </w:rPr>
              <w:t>340,223</w:t>
            </w:r>
          </w:p>
          <w:p w:rsidR="00F81837" w:rsidRDefault="00F81837" w:rsidP="0042670E">
            <w:pPr>
              <w:spacing w:line="360" w:lineRule="exact"/>
              <w:jc w:val="center"/>
              <w:rPr>
                <w:rFonts w:ascii="ＭＳ 明朝"/>
                <w:sz w:val="18"/>
              </w:rPr>
            </w:pPr>
            <w:r>
              <w:rPr>
                <w:rFonts w:ascii="ＭＳ 明朝" w:hint="eastAsia"/>
                <w:sz w:val="18"/>
              </w:rPr>
              <w:t>260,514</w:t>
            </w:r>
          </w:p>
          <w:p w:rsidR="00F81837" w:rsidRDefault="00F81837" w:rsidP="0042670E">
            <w:pPr>
              <w:spacing w:line="360" w:lineRule="exact"/>
              <w:jc w:val="center"/>
              <w:rPr>
                <w:rFonts w:ascii="ＭＳ 明朝"/>
                <w:sz w:val="18"/>
              </w:rPr>
            </w:pPr>
            <w:r>
              <w:rPr>
                <w:rFonts w:ascii="ＭＳ 明朝" w:hint="eastAsia"/>
                <w:sz w:val="18"/>
              </w:rPr>
              <w:t>481,806</w:t>
            </w:r>
          </w:p>
          <w:p w:rsidR="00F81837" w:rsidRDefault="00F81837" w:rsidP="0042670E">
            <w:pPr>
              <w:spacing w:line="360" w:lineRule="exact"/>
              <w:jc w:val="center"/>
              <w:rPr>
                <w:rFonts w:ascii="ＭＳ 明朝"/>
                <w:sz w:val="18"/>
              </w:rPr>
            </w:pPr>
            <w:r>
              <w:rPr>
                <w:rFonts w:ascii="ＭＳ 明朝" w:hint="eastAsia"/>
                <w:sz w:val="18"/>
              </w:rPr>
              <w:t>504,738</w:t>
            </w:r>
          </w:p>
          <w:p w:rsidR="00F81837" w:rsidRDefault="00F81837" w:rsidP="0042670E">
            <w:pPr>
              <w:spacing w:line="360" w:lineRule="exact"/>
              <w:jc w:val="center"/>
              <w:rPr>
                <w:rFonts w:ascii="ＭＳ 明朝"/>
                <w:sz w:val="18"/>
              </w:rPr>
            </w:pPr>
            <w:r>
              <w:rPr>
                <w:rFonts w:ascii="ＭＳ 明朝" w:hint="eastAsia"/>
                <w:sz w:val="18"/>
              </w:rPr>
              <w:t>295,755</w:t>
            </w:r>
          </w:p>
          <w:p w:rsidR="00F81837" w:rsidRDefault="00F81837" w:rsidP="0042670E">
            <w:pPr>
              <w:spacing w:line="360" w:lineRule="exact"/>
              <w:jc w:val="center"/>
              <w:rPr>
                <w:rFonts w:ascii="ＭＳ 明朝"/>
                <w:sz w:val="18"/>
              </w:rPr>
            </w:pPr>
            <w:r>
              <w:rPr>
                <w:rFonts w:ascii="ＭＳ 明朝" w:hint="eastAsia"/>
                <w:sz w:val="18"/>
              </w:rPr>
              <w:t>146,024</w:t>
            </w:r>
          </w:p>
          <w:p w:rsidR="00F81837" w:rsidRDefault="00F81837" w:rsidP="0042670E">
            <w:pPr>
              <w:spacing w:line="360" w:lineRule="exact"/>
              <w:jc w:val="center"/>
              <w:rPr>
                <w:rFonts w:ascii="ＭＳ 明朝"/>
                <w:sz w:val="18"/>
              </w:rPr>
            </w:pPr>
            <w:r>
              <w:rPr>
                <w:rFonts w:ascii="ＭＳ 明朝" w:hint="eastAsia"/>
                <w:sz w:val="18"/>
              </w:rPr>
              <w:t>117,698</w:t>
            </w:r>
          </w:p>
          <w:p w:rsidR="00F81837" w:rsidRDefault="00F81837" w:rsidP="0042670E">
            <w:pPr>
              <w:spacing w:line="360" w:lineRule="exact"/>
              <w:jc w:val="center"/>
              <w:rPr>
                <w:rFonts w:ascii="ＭＳ 明朝"/>
                <w:sz w:val="18"/>
              </w:rPr>
            </w:pPr>
            <w:r>
              <w:rPr>
                <w:rFonts w:ascii="ＭＳ 明朝" w:hint="eastAsia"/>
                <w:sz w:val="18"/>
              </w:rPr>
              <w:t>102,151</w:t>
            </w:r>
          </w:p>
        </w:tc>
        <w:tc>
          <w:tcPr>
            <w:tcW w:w="1210" w:type="dxa"/>
            <w:tcBorders>
              <w:top w:val="single" w:sz="4" w:space="0" w:color="auto"/>
              <w:left w:val="nil"/>
              <w:bottom w:val="nil"/>
              <w:right w:val="single" w:sz="4" w:space="0" w:color="FFFFFF"/>
            </w:tcBorders>
          </w:tcPr>
          <w:p w:rsidR="00F81837" w:rsidRDefault="00213D5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w:t>
            </w:r>
          </w:p>
          <w:p w:rsidR="00F81837" w:rsidRDefault="00213D5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w:t>
            </w:r>
          </w:p>
          <w:p w:rsidR="00F81837" w:rsidRDefault="00213D5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w:t>
            </w:r>
          </w:p>
          <w:p w:rsidR="00F81837" w:rsidRDefault="00F81837" w:rsidP="0042670E">
            <w:pPr>
              <w:spacing w:line="360" w:lineRule="exact"/>
              <w:jc w:val="center"/>
              <w:rPr>
                <w:rFonts w:ascii="ＭＳ 明朝"/>
                <w:sz w:val="18"/>
              </w:rPr>
            </w:pPr>
            <w:r>
              <w:rPr>
                <w:rFonts w:ascii="ＭＳ 明朝" w:hint="eastAsia"/>
                <w:sz w:val="18"/>
              </w:rPr>
              <w:t>355,499</w:t>
            </w:r>
          </w:p>
          <w:p w:rsidR="00F81837" w:rsidRDefault="00F81837" w:rsidP="0042670E">
            <w:pPr>
              <w:spacing w:line="360" w:lineRule="exact"/>
              <w:jc w:val="center"/>
              <w:rPr>
                <w:rFonts w:ascii="ＭＳ 明朝"/>
                <w:sz w:val="18"/>
              </w:rPr>
            </w:pPr>
            <w:r>
              <w:rPr>
                <w:rFonts w:ascii="ＭＳ 明朝" w:hint="eastAsia"/>
                <w:sz w:val="18"/>
              </w:rPr>
              <w:t>199,400</w:t>
            </w:r>
          </w:p>
          <w:p w:rsidR="00F81837" w:rsidRDefault="00F81837" w:rsidP="0042670E">
            <w:pPr>
              <w:spacing w:line="360" w:lineRule="exact"/>
              <w:jc w:val="center"/>
              <w:rPr>
                <w:rFonts w:ascii="ＭＳ 明朝"/>
                <w:sz w:val="18"/>
              </w:rPr>
            </w:pPr>
            <w:r>
              <w:rPr>
                <w:rFonts w:ascii="ＭＳ 明朝" w:hint="eastAsia"/>
                <w:sz w:val="18"/>
              </w:rPr>
              <w:t>259,299</w:t>
            </w:r>
          </w:p>
          <w:p w:rsidR="00F81837" w:rsidRDefault="00F81837" w:rsidP="0042670E">
            <w:pPr>
              <w:spacing w:line="360" w:lineRule="exact"/>
              <w:jc w:val="center"/>
              <w:rPr>
                <w:rFonts w:ascii="ＭＳ 明朝"/>
                <w:sz w:val="18"/>
              </w:rPr>
            </w:pPr>
            <w:r>
              <w:rPr>
                <w:rFonts w:ascii="ＭＳ 明朝" w:hint="eastAsia"/>
                <w:sz w:val="18"/>
              </w:rPr>
              <w:t>185,809</w:t>
            </w:r>
          </w:p>
          <w:p w:rsidR="00F81837" w:rsidRDefault="00F81837" w:rsidP="0042670E">
            <w:pPr>
              <w:spacing w:line="360" w:lineRule="exact"/>
              <w:jc w:val="center"/>
              <w:rPr>
                <w:rFonts w:ascii="ＭＳ 明朝"/>
                <w:sz w:val="18"/>
              </w:rPr>
            </w:pPr>
            <w:r>
              <w:rPr>
                <w:rFonts w:ascii="ＭＳ 明朝" w:hint="eastAsia"/>
                <w:sz w:val="18"/>
              </w:rPr>
              <w:t>174,616</w:t>
            </w:r>
          </w:p>
        </w:tc>
        <w:tc>
          <w:tcPr>
            <w:tcW w:w="1159" w:type="dxa"/>
            <w:tcBorders>
              <w:top w:val="single" w:sz="4" w:space="0" w:color="auto"/>
              <w:left w:val="nil"/>
              <w:bottom w:val="nil"/>
              <w:right w:val="single" w:sz="4" w:space="0" w:color="FFFFFF"/>
            </w:tcBorders>
          </w:tcPr>
          <w:p w:rsidR="00F81837" w:rsidRDefault="00213D5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w:t>
            </w:r>
          </w:p>
          <w:p w:rsidR="00F81837" w:rsidRDefault="00213D5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w:t>
            </w:r>
          </w:p>
          <w:p w:rsidR="00F81837" w:rsidRDefault="00213D5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w:t>
            </w:r>
          </w:p>
          <w:p w:rsidR="00F81837" w:rsidRDefault="00F81837" w:rsidP="0042670E">
            <w:pPr>
              <w:spacing w:line="360" w:lineRule="exact"/>
              <w:jc w:val="center"/>
              <w:rPr>
                <w:rFonts w:ascii="ＭＳ 明朝"/>
                <w:sz w:val="18"/>
              </w:rPr>
            </w:pPr>
            <w:r>
              <w:rPr>
                <w:rFonts w:ascii="ＭＳ 明朝" w:hint="eastAsia"/>
                <w:sz w:val="18"/>
              </w:rPr>
              <w:t>350,850</w:t>
            </w:r>
          </w:p>
          <w:p w:rsidR="00F81837" w:rsidRDefault="00F81837" w:rsidP="0042670E">
            <w:pPr>
              <w:spacing w:line="360" w:lineRule="exact"/>
              <w:jc w:val="center"/>
              <w:rPr>
                <w:rFonts w:ascii="ＭＳ 明朝"/>
                <w:sz w:val="18"/>
              </w:rPr>
            </w:pPr>
            <w:r>
              <w:rPr>
                <w:rFonts w:ascii="ＭＳ 明朝" w:hint="eastAsia"/>
                <w:sz w:val="18"/>
              </w:rPr>
              <w:t>192,805</w:t>
            </w:r>
          </w:p>
          <w:p w:rsidR="00F81837" w:rsidRDefault="00F81837" w:rsidP="0042670E">
            <w:pPr>
              <w:spacing w:line="360" w:lineRule="exact"/>
              <w:jc w:val="center"/>
              <w:rPr>
                <w:rFonts w:ascii="ＭＳ 明朝"/>
                <w:sz w:val="18"/>
              </w:rPr>
            </w:pPr>
            <w:r>
              <w:rPr>
                <w:rFonts w:ascii="ＭＳ 明朝" w:hint="eastAsia"/>
                <w:sz w:val="18"/>
              </w:rPr>
              <w:t>250,106</w:t>
            </w:r>
          </w:p>
          <w:p w:rsidR="00F81837" w:rsidRDefault="00F81837" w:rsidP="0042670E">
            <w:pPr>
              <w:spacing w:line="360" w:lineRule="exact"/>
              <w:jc w:val="center"/>
              <w:rPr>
                <w:rFonts w:ascii="ＭＳ 明朝"/>
                <w:sz w:val="18"/>
              </w:rPr>
            </w:pPr>
            <w:r>
              <w:rPr>
                <w:rFonts w:ascii="ＭＳ 明朝" w:hint="eastAsia"/>
                <w:sz w:val="18"/>
              </w:rPr>
              <w:t>181,148</w:t>
            </w:r>
          </w:p>
          <w:p w:rsidR="00F81837" w:rsidRDefault="00F81837" w:rsidP="0042670E">
            <w:pPr>
              <w:spacing w:line="360" w:lineRule="exact"/>
              <w:jc w:val="center"/>
              <w:rPr>
                <w:rFonts w:ascii="ＭＳ 明朝"/>
                <w:sz w:val="18"/>
              </w:rPr>
            </w:pPr>
            <w:r>
              <w:rPr>
                <w:rFonts w:ascii="ＭＳ 明朝" w:hint="eastAsia"/>
                <w:sz w:val="18"/>
              </w:rPr>
              <w:t>157,429</w:t>
            </w:r>
          </w:p>
        </w:tc>
        <w:tc>
          <w:tcPr>
            <w:tcW w:w="1261" w:type="dxa"/>
            <w:tcBorders>
              <w:top w:val="single" w:sz="4" w:space="0" w:color="auto"/>
              <w:left w:val="nil"/>
              <w:bottom w:val="nil"/>
              <w:right w:val="single" w:sz="4" w:space="0" w:color="FFFFFF"/>
            </w:tcBorders>
          </w:tcPr>
          <w:p w:rsidR="00F81837" w:rsidRDefault="00213D5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w:t>
            </w:r>
          </w:p>
          <w:p w:rsidR="00F81837" w:rsidRDefault="00213D5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w:t>
            </w:r>
          </w:p>
          <w:p w:rsidR="00F81837" w:rsidRDefault="00F81837" w:rsidP="0042670E">
            <w:pPr>
              <w:spacing w:line="360" w:lineRule="exact"/>
              <w:jc w:val="center"/>
              <w:rPr>
                <w:rFonts w:ascii="ＭＳ 明朝"/>
                <w:sz w:val="18"/>
              </w:rPr>
            </w:pPr>
            <w:r>
              <w:rPr>
                <w:rFonts w:ascii="ＭＳ 明朝" w:hint="eastAsia"/>
                <w:sz w:val="18"/>
              </w:rPr>
              <w:t>1,040,246</w:t>
            </w:r>
          </w:p>
          <w:p w:rsidR="00F81837" w:rsidRDefault="00F81837" w:rsidP="0042670E">
            <w:pPr>
              <w:spacing w:line="360" w:lineRule="exact"/>
              <w:jc w:val="center"/>
              <w:rPr>
                <w:rFonts w:ascii="ＭＳ 明朝"/>
                <w:sz w:val="18"/>
              </w:rPr>
            </w:pPr>
            <w:r>
              <w:rPr>
                <w:rFonts w:ascii="ＭＳ 明朝" w:hint="eastAsia"/>
                <w:sz w:val="18"/>
              </w:rPr>
              <w:t>1,282,090</w:t>
            </w:r>
          </w:p>
          <w:p w:rsidR="00F81837" w:rsidRDefault="00F81837" w:rsidP="0042670E">
            <w:pPr>
              <w:spacing w:line="360" w:lineRule="exact"/>
              <w:jc w:val="center"/>
              <w:rPr>
                <w:rFonts w:ascii="ＭＳ 明朝"/>
                <w:sz w:val="18"/>
              </w:rPr>
            </w:pPr>
            <w:r>
              <w:rPr>
                <w:rFonts w:ascii="ＭＳ 明朝" w:hint="eastAsia"/>
                <w:sz w:val="18"/>
              </w:rPr>
              <w:t>1,387,809</w:t>
            </w:r>
          </w:p>
          <w:p w:rsidR="00F81837" w:rsidRDefault="00F81837" w:rsidP="0042670E">
            <w:pPr>
              <w:spacing w:line="360" w:lineRule="exact"/>
              <w:jc w:val="center"/>
              <w:rPr>
                <w:rFonts w:ascii="ＭＳ 明朝"/>
                <w:sz w:val="18"/>
              </w:rPr>
            </w:pPr>
            <w:r>
              <w:rPr>
                <w:rFonts w:ascii="ＭＳ 明朝" w:hint="eastAsia"/>
                <w:sz w:val="18"/>
              </w:rPr>
              <w:t>1,630,345</w:t>
            </w:r>
          </w:p>
          <w:p w:rsidR="00F81837" w:rsidRDefault="00F81837" w:rsidP="0042670E">
            <w:pPr>
              <w:spacing w:line="360" w:lineRule="exact"/>
              <w:jc w:val="center"/>
              <w:rPr>
                <w:rFonts w:ascii="ＭＳ 明朝"/>
                <w:sz w:val="18"/>
              </w:rPr>
            </w:pPr>
            <w:r>
              <w:rPr>
                <w:rFonts w:ascii="ＭＳ 明朝" w:hint="eastAsia"/>
                <w:sz w:val="18"/>
              </w:rPr>
              <w:t>1,765,845</w:t>
            </w:r>
          </w:p>
          <w:p w:rsidR="00F81837" w:rsidRDefault="00F81837" w:rsidP="0042670E">
            <w:pPr>
              <w:spacing w:line="360" w:lineRule="exact"/>
              <w:jc w:val="center"/>
              <w:rPr>
                <w:rFonts w:ascii="ＭＳ 明朝"/>
                <w:sz w:val="18"/>
              </w:rPr>
            </w:pPr>
            <w:r>
              <w:rPr>
                <w:rFonts w:ascii="ＭＳ 明朝" w:hint="eastAsia"/>
                <w:sz w:val="18"/>
              </w:rPr>
              <w:t>1,947,500</w:t>
            </w:r>
          </w:p>
        </w:tc>
        <w:tc>
          <w:tcPr>
            <w:tcW w:w="1211" w:type="dxa"/>
            <w:tcBorders>
              <w:top w:val="single" w:sz="4" w:space="0" w:color="auto"/>
              <w:left w:val="nil"/>
              <w:bottom w:val="nil"/>
              <w:right w:val="single" w:sz="4" w:space="0" w:color="FFFFFF"/>
            </w:tcBorders>
          </w:tcPr>
          <w:p w:rsidR="00F81837" w:rsidRDefault="00213D5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w:t>
            </w:r>
          </w:p>
          <w:p w:rsidR="00F81837" w:rsidRDefault="00213D5B" w:rsidP="0042670E">
            <w:pPr>
              <w:spacing w:line="360" w:lineRule="exact"/>
              <w:jc w:val="center"/>
              <w:rPr>
                <w:rFonts w:ascii="ＭＳ 明朝"/>
                <w:sz w:val="18"/>
              </w:rPr>
            </w:pPr>
            <w:r>
              <w:rPr>
                <w:rFonts w:ascii="ＭＳ 明朝" w:hint="eastAsia"/>
                <w:sz w:val="18"/>
              </w:rPr>
              <w:t xml:space="preserve">        </w:t>
            </w:r>
            <w:r w:rsidR="00F81837">
              <w:rPr>
                <w:rFonts w:ascii="ＭＳ 明朝" w:hint="eastAsia"/>
                <w:sz w:val="18"/>
              </w:rPr>
              <w:t>-</w:t>
            </w:r>
          </w:p>
          <w:p w:rsidR="00F81837" w:rsidRDefault="00F81837" w:rsidP="0042670E">
            <w:pPr>
              <w:spacing w:line="360" w:lineRule="exact"/>
              <w:jc w:val="center"/>
              <w:rPr>
                <w:rFonts w:ascii="ＭＳ 明朝"/>
                <w:sz w:val="18"/>
              </w:rPr>
            </w:pPr>
            <w:r>
              <w:rPr>
                <w:rFonts w:ascii="ＭＳ 明朝" w:hint="eastAsia"/>
                <w:sz w:val="18"/>
              </w:rPr>
              <w:t xml:space="preserve">  981,432</w:t>
            </w:r>
          </w:p>
          <w:p w:rsidR="00F81837" w:rsidRDefault="00F81837" w:rsidP="0042670E">
            <w:pPr>
              <w:spacing w:line="360" w:lineRule="exact"/>
              <w:jc w:val="center"/>
              <w:rPr>
                <w:rFonts w:ascii="ＭＳ 明朝"/>
                <w:sz w:val="18"/>
              </w:rPr>
            </w:pPr>
            <w:r>
              <w:rPr>
                <w:rFonts w:ascii="ＭＳ 明朝" w:hint="eastAsia"/>
                <w:sz w:val="18"/>
              </w:rPr>
              <w:t>1,265,685</w:t>
            </w:r>
          </w:p>
          <w:p w:rsidR="00F81837" w:rsidRDefault="00F81837" w:rsidP="0042670E">
            <w:pPr>
              <w:spacing w:line="360" w:lineRule="exact"/>
              <w:jc w:val="center"/>
              <w:rPr>
                <w:rFonts w:ascii="ＭＳ 明朝"/>
                <w:sz w:val="18"/>
              </w:rPr>
            </w:pPr>
            <w:r>
              <w:rPr>
                <w:rFonts w:ascii="ＭＳ 明朝" w:hint="eastAsia"/>
                <w:sz w:val="18"/>
              </w:rPr>
              <w:t>1,371,055</w:t>
            </w:r>
          </w:p>
          <w:p w:rsidR="00F81837" w:rsidRDefault="00F81837" w:rsidP="0042670E">
            <w:pPr>
              <w:spacing w:line="360" w:lineRule="exact"/>
              <w:jc w:val="center"/>
              <w:rPr>
                <w:rFonts w:ascii="ＭＳ 明朝"/>
                <w:sz w:val="18"/>
              </w:rPr>
            </w:pPr>
            <w:r>
              <w:rPr>
                <w:rFonts w:ascii="ＭＳ 明朝" w:hint="eastAsia"/>
                <w:sz w:val="18"/>
              </w:rPr>
              <w:t>1,624,237</w:t>
            </w:r>
          </w:p>
          <w:p w:rsidR="00F81837" w:rsidRDefault="00F81837" w:rsidP="0042670E">
            <w:pPr>
              <w:spacing w:line="360" w:lineRule="exact"/>
              <w:jc w:val="center"/>
              <w:rPr>
                <w:rFonts w:ascii="ＭＳ 明朝"/>
                <w:sz w:val="18"/>
              </w:rPr>
            </w:pPr>
            <w:r>
              <w:rPr>
                <w:rFonts w:ascii="ＭＳ 明朝" w:hint="eastAsia"/>
                <w:sz w:val="18"/>
              </w:rPr>
              <w:t>1,750,127</w:t>
            </w:r>
          </w:p>
          <w:p w:rsidR="00F81837" w:rsidRDefault="00F81837" w:rsidP="0042670E">
            <w:pPr>
              <w:spacing w:line="360" w:lineRule="exact"/>
              <w:jc w:val="center"/>
              <w:rPr>
                <w:rFonts w:ascii="ＭＳ 明朝"/>
                <w:sz w:val="18"/>
              </w:rPr>
            </w:pPr>
            <w:r>
              <w:rPr>
                <w:rFonts w:ascii="ＭＳ 明朝" w:hint="eastAsia"/>
                <w:sz w:val="18"/>
              </w:rPr>
              <w:t>1,893,632</w:t>
            </w:r>
          </w:p>
        </w:tc>
      </w:tr>
      <w:tr w:rsidR="00F81837" w:rsidRPr="00AF2274" w:rsidTr="00C853F2">
        <w:trPr>
          <w:cantSplit/>
          <w:trHeight w:val="1800"/>
        </w:trPr>
        <w:tc>
          <w:tcPr>
            <w:tcW w:w="1210" w:type="dxa"/>
            <w:tcBorders>
              <w:top w:val="nil"/>
              <w:left w:val="single" w:sz="4" w:space="0" w:color="FFFFFF"/>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3,584,806</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3,612,302</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 xml:space="preserve">  </w:t>
            </w:r>
            <w:r w:rsidRPr="002727ED">
              <w:rPr>
                <w:rFonts w:ascii="ＭＳ 明朝" w:hint="eastAsia"/>
                <w:color w:val="FF0000"/>
                <w:sz w:val="18"/>
                <w:szCs w:val="18"/>
              </w:rPr>
              <w:t>410,127</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 xml:space="preserve">   36,922</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 xml:space="preserve">    6,579</w:t>
            </w:r>
          </w:p>
        </w:tc>
        <w:tc>
          <w:tcPr>
            <w:tcW w:w="1159"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3,495,969</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3,561,211</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 xml:space="preserve">  </w:t>
            </w:r>
            <w:r w:rsidRPr="002727ED">
              <w:rPr>
                <w:rFonts w:ascii="ＭＳ 明朝" w:hint="eastAsia"/>
                <w:color w:val="FF0000"/>
                <w:sz w:val="18"/>
                <w:szCs w:val="18"/>
              </w:rPr>
              <w:t>374,697</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 xml:space="preserve">  </w:t>
            </w:r>
            <w:r w:rsidR="00635D2D">
              <w:rPr>
                <w:rFonts w:ascii="ＭＳ 明朝" w:hint="eastAsia"/>
                <w:color w:val="FF0000"/>
                <w:sz w:val="18"/>
                <w:szCs w:val="18"/>
              </w:rPr>
              <w:t xml:space="preserve"> </w:t>
            </w:r>
            <w:r>
              <w:rPr>
                <w:rFonts w:ascii="ＭＳ 明朝" w:hint="eastAsia"/>
                <w:color w:val="FF0000"/>
                <w:sz w:val="18"/>
                <w:szCs w:val="18"/>
              </w:rPr>
              <w:t>30,544</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 xml:space="preserve">   </w:t>
            </w:r>
            <w:r w:rsidR="00635D2D">
              <w:rPr>
                <w:rFonts w:ascii="ＭＳ 明朝" w:hint="eastAsia"/>
                <w:color w:val="FF0000"/>
                <w:sz w:val="18"/>
                <w:szCs w:val="18"/>
              </w:rPr>
              <w:t xml:space="preserve"> </w:t>
            </w:r>
            <w:r>
              <w:rPr>
                <w:rFonts w:ascii="ＭＳ 明朝" w:hint="eastAsia"/>
                <w:color w:val="FF0000"/>
                <w:sz w:val="18"/>
                <w:szCs w:val="18"/>
              </w:rPr>
              <w:t>6,579</w:t>
            </w:r>
          </w:p>
        </w:tc>
        <w:tc>
          <w:tcPr>
            <w:tcW w:w="1261"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108,175</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114,399</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 xml:space="preserve"> </w:t>
            </w:r>
            <w:r w:rsidRPr="002727ED">
              <w:rPr>
                <w:rFonts w:ascii="ＭＳ 明朝" w:hint="eastAsia"/>
                <w:color w:val="FF0000"/>
                <w:sz w:val="18"/>
                <w:szCs w:val="18"/>
              </w:rPr>
              <w:t>98,225</w:t>
            </w:r>
          </w:p>
          <w:p w:rsidR="00F81837" w:rsidRPr="002727ED" w:rsidRDefault="00213D5B" w:rsidP="0042670E">
            <w:pPr>
              <w:spacing w:line="360" w:lineRule="exact"/>
              <w:jc w:val="center"/>
              <w:rPr>
                <w:rFonts w:ascii="ＭＳ 明朝"/>
                <w:color w:val="FF0000"/>
                <w:sz w:val="18"/>
                <w:szCs w:val="18"/>
              </w:rPr>
            </w:pPr>
            <w:r>
              <w:rPr>
                <w:rFonts w:ascii="ＭＳ 明朝" w:hint="eastAsia"/>
                <w:color w:val="FF0000"/>
                <w:sz w:val="18"/>
                <w:szCs w:val="18"/>
              </w:rPr>
              <w:t xml:space="preserve">      </w:t>
            </w:r>
            <w:r w:rsidR="00F81837" w:rsidRPr="002727ED">
              <w:rPr>
                <w:rFonts w:ascii="ＭＳ 明朝" w:hint="eastAsia"/>
                <w:color w:val="FF0000"/>
                <w:sz w:val="18"/>
                <w:szCs w:val="18"/>
              </w:rPr>
              <w:t>-</w:t>
            </w:r>
          </w:p>
          <w:p w:rsidR="00F81837" w:rsidRPr="002727ED" w:rsidRDefault="00213D5B" w:rsidP="005338C4">
            <w:pPr>
              <w:spacing w:line="360" w:lineRule="exact"/>
              <w:jc w:val="center"/>
              <w:rPr>
                <w:rFonts w:ascii="ＭＳ 明朝"/>
                <w:color w:val="FF0000"/>
                <w:sz w:val="18"/>
                <w:szCs w:val="18"/>
              </w:rPr>
            </w:pPr>
            <w:r>
              <w:rPr>
                <w:rFonts w:ascii="ＭＳ 明朝" w:hint="eastAsia"/>
                <w:color w:val="FF0000"/>
                <w:sz w:val="18"/>
                <w:szCs w:val="18"/>
              </w:rPr>
              <w:t xml:space="preserve">      </w:t>
            </w:r>
            <w:r w:rsidR="00F81837" w:rsidRPr="002727ED">
              <w:rPr>
                <w:rFonts w:ascii="ＭＳ 明朝" w:hint="eastAsia"/>
                <w:color w:val="FF0000"/>
                <w:sz w:val="18"/>
                <w:szCs w:val="18"/>
              </w:rPr>
              <w:t>-</w:t>
            </w:r>
          </w:p>
        </w:tc>
        <w:tc>
          <w:tcPr>
            <w:tcW w:w="1211"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107,494</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113,963</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 xml:space="preserve"> </w:t>
            </w:r>
            <w:r w:rsidRPr="002727ED">
              <w:rPr>
                <w:rFonts w:ascii="ＭＳ 明朝" w:hint="eastAsia"/>
                <w:color w:val="FF0000"/>
                <w:sz w:val="18"/>
                <w:szCs w:val="18"/>
              </w:rPr>
              <w:t>98,225</w:t>
            </w:r>
          </w:p>
          <w:p w:rsidR="00F81837" w:rsidRPr="002727ED" w:rsidRDefault="00213D5B" w:rsidP="0042670E">
            <w:pPr>
              <w:spacing w:line="360" w:lineRule="exact"/>
              <w:jc w:val="center"/>
              <w:rPr>
                <w:rFonts w:ascii="ＭＳ 明朝"/>
                <w:color w:val="FF0000"/>
                <w:sz w:val="18"/>
                <w:szCs w:val="18"/>
              </w:rPr>
            </w:pPr>
            <w:r>
              <w:rPr>
                <w:rFonts w:ascii="ＭＳ 明朝" w:hint="eastAsia"/>
                <w:color w:val="FF0000"/>
                <w:sz w:val="18"/>
                <w:szCs w:val="18"/>
              </w:rPr>
              <w:t xml:space="preserve">      </w:t>
            </w:r>
            <w:r w:rsidR="00F81837" w:rsidRPr="002727ED">
              <w:rPr>
                <w:rFonts w:ascii="ＭＳ 明朝" w:hint="eastAsia"/>
                <w:color w:val="FF0000"/>
                <w:sz w:val="18"/>
                <w:szCs w:val="18"/>
              </w:rPr>
              <w:t>-</w:t>
            </w:r>
          </w:p>
          <w:p w:rsidR="00F81837" w:rsidRPr="002727ED" w:rsidRDefault="00213D5B" w:rsidP="005338C4">
            <w:pPr>
              <w:spacing w:line="360" w:lineRule="exact"/>
              <w:jc w:val="center"/>
              <w:rPr>
                <w:rFonts w:ascii="ＭＳ 明朝"/>
                <w:color w:val="FF0000"/>
                <w:sz w:val="18"/>
                <w:szCs w:val="18"/>
              </w:rPr>
            </w:pPr>
            <w:r>
              <w:rPr>
                <w:rFonts w:ascii="ＭＳ 明朝" w:hint="eastAsia"/>
                <w:color w:val="FF0000"/>
                <w:sz w:val="18"/>
                <w:szCs w:val="18"/>
              </w:rPr>
              <w:t xml:space="preserve">      </w:t>
            </w:r>
            <w:r w:rsidR="00F81837" w:rsidRPr="002727ED">
              <w:rPr>
                <w:rFonts w:ascii="ＭＳ 明朝" w:hint="eastAsia"/>
                <w:color w:val="FF0000"/>
                <w:sz w:val="18"/>
                <w:szCs w:val="18"/>
              </w:rPr>
              <w:t>-</w:t>
            </w:r>
          </w:p>
        </w:tc>
        <w:tc>
          <w:tcPr>
            <w:tcW w:w="1210"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244,772</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287,810</w:t>
            </w:r>
          </w:p>
          <w:p w:rsidR="00F81837" w:rsidRDefault="00F81837" w:rsidP="0042670E">
            <w:pPr>
              <w:spacing w:line="360" w:lineRule="exact"/>
              <w:jc w:val="center"/>
              <w:rPr>
                <w:rFonts w:ascii="ＭＳ 明朝"/>
                <w:color w:val="FF0000"/>
                <w:sz w:val="18"/>
                <w:szCs w:val="18"/>
              </w:rPr>
            </w:pPr>
            <w:r w:rsidRPr="002727ED">
              <w:rPr>
                <w:rFonts w:ascii="ＭＳ 明朝" w:hint="eastAsia"/>
                <w:color w:val="FF0000"/>
                <w:sz w:val="18"/>
                <w:szCs w:val="18"/>
              </w:rPr>
              <w:t>353,762</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290,244</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371,692</w:t>
            </w:r>
          </w:p>
        </w:tc>
        <w:tc>
          <w:tcPr>
            <w:tcW w:w="1159"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234,750</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267,514</w:t>
            </w:r>
          </w:p>
          <w:p w:rsidR="00F81837" w:rsidRDefault="00F81837" w:rsidP="0042670E">
            <w:pPr>
              <w:spacing w:line="360" w:lineRule="exact"/>
              <w:jc w:val="center"/>
              <w:rPr>
                <w:rFonts w:ascii="ＭＳ 明朝"/>
                <w:color w:val="FF0000"/>
                <w:sz w:val="18"/>
                <w:szCs w:val="18"/>
              </w:rPr>
            </w:pPr>
            <w:r w:rsidRPr="002727ED">
              <w:rPr>
                <w:rFonts w:ascii="ＭＳ 明朝" w:hint="eastAsia"/>
                <w:color w:val="FF0000"/>
                <w:sz w:val="18"/>
                <w:szCs w:val="18"/>
              </w:rPr>
              <w:t>307,335</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271,718</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348,262</w:t>
            </w:r>
          </w:p>
        </w:tc>
        <w:tc>
          <w:tcPr>
            <w:tcW w:w="1261"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2,159,963</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2,314,003</w:t>
            </w:r>
          </w:p>
          <w:p w:rsidR="00F81837" w:rsidRDefault="00F81837" w:rsidP="0042670E">
            <w:pPr>
              <w:spacing w:line="360" w:lineRule="exact"/>
              <w:jc w:val="center"/>
              <w:rPr>
                <w:rFonts w:ascii="ＭＳ 明朝"/>
                <w:color w:val="FF0000"/>
                <w:sz w:val="18"/>
                <w:szCs w:val="18"/>
              </w:rPr>
            </w:pPr>
            <w:r w:rsidRPr="002727ED">
              <w:rPr>
                <w:rFonts w:ascii="ＭＳ 明朝" w:hint="eastAsia"/>
                <w:color w:val="FF0000"/>
                <w:sz w:val="18"/>
                <w:szCs w:val="18"/>
              </w:rPr>
              <w:t>2,455,007</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2,656,890</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2,784,995</w:t>
            </w:r>
          </w:p>
        </w:tc>
        <w:tc>
          <w:tcPr>
            <w:tcW w:w="1211" w:type="dxa"/>
            <w:tcBorders>
              <w:top w:val="nil"/>
              <w:left w:val="nil"/>
              <w:right w:val="single" w:sz="4" w:space="0" w:color="FFFFFF"/>
            </w:tcBorders>
          </w:tcPr>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2,074,168</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2,228,124</w:t>
            </w:r>
          </w:p>
          <w:p w:rsidR="00F81837" w:rsidRDefault="00F81837" w:rsidP="0042670E">
            <w:pPr>
              <w:spacing w:line="360" w:lineRule="exact"/>
              <w:jc w:val="center"/>
              <w:rPr>
                <w:rFonts w:ascii="ＭＳ 明朝"/>
                <w:color w:val="FF0000"/>
                <w:sz w:val="18"/>
                <w:szCs w:val="18"/>
              </w:rPr>
            </w:pPr>
            <w:r w:rsidRPr="002727ED">
              <w:rPr>
                <w:rFonts w:ascii="ＭＳ 明朝" w:hint="eastAsia"/>
                <w:color w:val="FF0000"/>
                <w:sz w:val="18"/>
                <w:szCs w:val="18"/>
              </w:rPr>
              <w:t>2,370,851</w:t>
            </w:r>
          </w:p>
          <w:p w:rsidR="00F81837" w:rsidRDefault="00F81837" w:rsidP="0042670E">
            <w:pPr>
              <w:spacing w:line="360" w:lineRule="exact"/>
              <w:jc w:val="center"/>
              <w:rPr>
                <w:rFonts w:ascii="ＭＳ 明朝"/>
                <w:color w:val="FF0000"/>
                <w:sz w:val="18"/>
                <w:szCs w:val="18"/>
              </w:rPr>
            </w:pPr>
            <w:r>
              <w:rPr>
                <w:rFonts w:ascii="ＭＳ 明朝" w:hint="eastAsia"/>
                <w:color w:val="FF0000"/>
                <w:sz w:val="18"/>
                <w:szCs w:val="18"/>
              </w:rPr>
              <w:t>2,583,105</w:t>
            </w:r>
          </w:p>
          <w:p w:rsidR="00F81837" w:rsidRPr="002727ED" w:rsidRDefault="00F81837" w:rsidP="0042670E">
            <w:pPr>
              <w:spacing w:line="360" w:lineRule="exact"/>
              <w:jc w:val="center"/>
              <w:rPr>
                <w:rFonts w:ascii="ＭＳ 明朝"/>
                <w:color w:val="FF0000"/>
                <w:sz w:val="18"/>
                <w:szCs w:val="18"/>
              </w:rPr>
            </w:pPr>
            <w:r>
              <w:rPr>
                <w:rFonts w:ascii="ＭＳ 明朝" w:hint="eastAsia"/>
                <w:color w:val="FF0000"/>
                <w:sz w:val="18"/>
                <w:szCs w:val="18"/>
              </w:rPr>
              <w:t>2,757,695</w:t>
            </w:r>
          </w:p>
        </w:tc>
      </w:tr>
    </w:tbl>
    <w:p w:rsidR="00F81837" w:rsidRDefault="00F81837" w:rsidP="00F81837">
      <w:pPr>
        <w:spacing w:line="360" w:lineRule="exact"/>
        <w:jc w:val="right"/>
      </w:pPr>
    </w:p>
    <w:p w:rsidR="00F81837" w:rsidRPr="009C4952" w:rsidRDefault="00F81837" w:rsidP="00F81837">
      <w:pPr>
        <w:rPr>
          <w:rFonts w:eastAsia="ＭＳ ゴシック"/>
          <w:b/>
          <w:sz w:val="18"/>
        </w:rPr>
      </w:pPr>
      <w:r>
        <w:br w:type="page"/>
      </w:r>
      <w:r w:rsidRPr="009C4952">
        <w:rPr>
          <w:rFonts w:eastAsia="ＭＳ ゴシック" w:hint="eastAsia"/>
          <w:b/>
          <w:sz w:val="18"/>
        </w:rPr>
        <w:t>財　　　政</w:t>
      </w:r>
    </w:p>
    <w:p w:rsidR="00441C08" w:rsidRDefault="00441C08" w:rsidP="00F81837">
      <w:pPr>
        <w:rPr>
          <w:rFonts w:eastAsia="ＭＳ ゴシック"/>
          <w:sz w:val="18"/>
        </w:rPr>
      </w:pPr>
    </w:p>
    <w:p w:rsidR="00F81837" w:rsidRPr="009C4952" w:rsidRDefault="00F81837" w:rsidP="00F81837">
      <w:pPr>
        <w:jc w:val="center"/>
        <w:rPr>
          <w:rFonts w:eastAsia="ＭＳ ゴシック"/>
          <w:b/>
          <w:sz w:val="24"/>
        </w:rPr>
      </w:pPr>
      <w:r w:rsidRPr="009C4952">
        <w:rPr>
          <w:rFonts w:eastAsia="ＭＳ ゴシック" w:hint="eastAsia"/>
          <w:b/>
          <w:sz w:val="24"/>
        </w:rPr>
        <w:t>３．一</w:t>
      </w:r>
      <w:r w:rsidR="00E10D89">
        <w:rPr>
          <w:rFonts w:eastAsia="ＭＳ ゴシック" w:hint="eastAsia"/>
          <w:b/>
          <w:sz w:val="24"/>
        </w:rPr>
        <w:t xml:space="preserve"> </w:t>
      </w:r>
      <w:r w:rsidRPr="009C4952">
        <w:rPr>
          <w:rFonts w:eastAsia="ＭＳ ゴシック" w:hint="eastAsia"/>
          <w:b/>
          <w:sz w:val="24"/>
        </w:rPr>
        <w:t>般</w:t>
      </w:r>
      <w:r w:rsidR="00E10D89">
        <w:rPr>
          <w:rFonts w:eastAsia="ＭＳ ゴシック" w:hint="eastAsia"/>
          <w:b/>
          <w:sz w:val="24"/>
        </w:rPr>
        <w:t xml:space="preserve"> </w:t>
      </w:r>
      <w:r w:rsidRPr="009C4952">
        <w:rPr>
          <w:rFonts w:eastAsia="ＭＳ ゴシック" w:hint="eastAsia"/>
          <w:b/>
          <w:sz w:val="24"/>
        </w:rPr>
        <w:t>会</w:t>
      </w:r>
      <w:r w:rsidRPr="009C4952">
        <w:rPr>
          <w:rFonts w:eastAsia="ＭＳ ゴシック" w:hint="eastAsia"/>
          <w:b/>
          <w:sz w:val="24"/>
        </w:rPr>
        <w:t xml:space="preserve"> </w:t>
      </w:r>
      <w:r w:rsidRPr="009C4952">
        <w:rPr>
          <w:rFonts w:eastAsia="ＭＳ ゴシック" w:hint="eastAsia"/>
          <w:b/>
          <w:sz w:val="24"/>
        </w:rPr>
        <w:t>計</w:t>
      </w:r>
      <w:r w:rsidRPr="009C4952">
        <w:rPr>
          <w:rFonts w:eastAsia="ＭＳ ゴシック" w:hint="eastAsia"/>
          <w:b/>
          <w:sz w:val="24"/>
        </w:rPr>
        <w:t xml:space="preserve"> </w:t>
      </w:r>
      <w:r w:rsidRPr="009C4952">
        <w:rPr>
          <w:rFonts w:eastAsia="ＭＳ ゴシック" w:hint="eastAsia"/>
          <w:b/>
          <w:sz w:val="24"/>
        </w:rPr>
        <w:t>歳</w:t>
      </w:r>
      <w:r w:rsidR="002E4CB2">
        <w:rPr>
          <w:rFonts w:eastAsia="ＭＳ ゴシック" w:hint="eastAsia"/>
          <w:b/>
          <w:sz w:val="24"/>
        </w:rPr>
        <w:t xml:space="preserve"> </w:t>
      </w:r>
      <w:r w:rsidRPr="009C4952">
        <w:rPr>
          <w:rFonts w:eastAsia="ＭＳ ゴシック" w:hint="eastAsia"/>
          <w:b/>
          <w:sz w:val="24"/>
        </w:rPr>
        <w:t>入</w:t>
      </w:r>
      <w:r w:rsidRPr="009C4952">
        <w:rPr>
          <w:rFonts w:eastAsia="ＭＳ ゴシック" w:hint="eastAsia"/>
          <w:b/>
          <w:sz w:val="24"/>
        </w:rPr>
        <w:t xml:space="preserve"> </w:t>
      </w:r>
      <w:r w:rsidRPr="009C4952">
        <w:rPr>
          <w:rFonts w:eastAsia="ＭＳ ゴシック" w:hint="eastAsia"/>
          <w:b/>
          <w:sz w:val="24"/>
        </w:rPr>
        <w:t>歳</w:t>
      </w:r>
      <w:r w:rsidRPr="009C4952">
        <w:rPr>
          <w:rFonts w:eastAsia="ＭＳ ゴシック" w:hint="eastAsia"/>
          <w:b/>
          <w:sz w:val="24"/>
        </w:rPr>
        <w:t xml:space="preserve"> </w:t>
      </w:r>
      <w:r w:rsidRPr="009C4952">
        <w:rPr>
          <w:rFonts w:eastAsia="ＭＳ ゴシック" w:hint="eastAsia"/>
          <w:b/>
          <w:sz w:val="24"/>
        </w:rPr>
        <w:t>出</w:t>
      </w:r>
      <w:r w:rsidRPr="009C4952">
        <w:rPr>
          <w:rFonts w:eastAsia="ＭＳ ゴシック" w:hint="eastAsia"/>
          <w:b/>
          <w:sz w:val="24"/>
        </w:rPr>
        <w:t xml:space="preserve"> </w:t>
      </w:r>
      <w:r w:rsidRPr="009C4952">
        <w:rPr>
          <w:rFonts w:eastAsia="ＭＳ ゴシック" w:hint="eastAsia"/>
          <w:b/>
          <w:sz w:val="24"/>
        </w:rPr>
        <w:t>決</w:t>
      </w:r>
      <w:r w:rsidRPr="009C4952">
        <w:rPr>
          <w:rFonts w:eastAsia="ＭＳ ゴシック" w:hint="eastAsia"/>
          <w:b/>
          <w:sz w:val="24"/>
        </w:rPr>
        <w:t xml:space="preserve"> </w:t>
      </w:r>
      <w:r w:rsidRPr="009C4952">
        <w:rPr>
          <w:rFonts w:eastAsia="ＭＳ ゴシック" w:hint="eastAsia"/>
          <w:b/>
          <w:sz w:val="24"/>
        </w:rPr>
        <w:t>算</w:t>
      </w:r>
      <w:r w:rsidRPr="009C4952">
        <w:rPr>
          <w:rFonts w:eastAsia="ＭＳ ゴシック" w:hint="eastAsia"/>
          <w:b/>
          <w:sz w:val="24"/>
        </w:rPr>
        <w:t xml:space="preserve"> </w:t>
      </w:r>
      <w:r w:rsidRPr="009C4952">
        <w:rPr>
          <w:rFonts w:eastAsia="ＭＳ ゴシック" w:hint="eastAsia"/>
          <w:b/>
          <w:sz w:val="24"/>
        </w:rPr>
        <w:t>の</w:t>
      </w:r>
      <w:r w:rsidRPr="009C4952">
        <w:rPr>
          <w:rFonts w:eastAsia="ＭＳ ゴシック" w:hint="eastAsia"/>
          <w:b/>
          <w:sz w:val="24"/>
        </w:rPr>
        <w:t xml:space="preserve"> </w:t>
      </w:r>
      <w:r w:rsidRPr="009C4952">
        <w:rPr>
          <w:rFonts w:eastAsia="ＭＳ ゴシック" w:hint="eastAsia"/>
          <w:b/>
          <w:sz w:val="24"/>
        </w:rPr>
        <w:t>推</w:t>
      </w:r>
      <w:r w:rsidRPr="009C4952">
        <w:rPr>
          <w:rFonts w:eastAsia="ＭＳ ゴシック" w:hint="eastAsia"/>
          <w:b/>
          <w:sz w:val="24"/>
        </w:rPr>
        <w:t xml:space="preserve"> </w:t>
      </w:r>
      <w:r w:rsidRPr="009C4952">
        <w:rPr>
          <w:rFonts w:eastAsia="ＭＳ ゴシック" w:hint="eastAsia"/>
          <w:b/>
          <w:sz w:val="24"/>
        </w:rPr>
        <w:t>移</w:t>
      </w:r>
    </w:p>
    <w:p w:rsidR="00F81837" w:rsidRDefault="00F81837" w:rsidP="00F81837">
      <w:pPr>
        <w:rPr>
          <w:rFonts w:ascii="ＭＳ 明朝"/>
        </w:rPr>
      </w:pPr>
      <w:r>
        <w:rPr>
          <w:rFonts w:ascii="ＭＳ 明朝" w:hint="eastAsia"/>
        </w:rPr>
        <w:t>（歳</w:t>
      </w:r>
      <w:r w:rsidR="00871EE0">
        <w:rPr>
          <w:rFonts w:ascii="ＭＳ 明朝" w:hint="eastAsia"/>
        </w:rPr>
        <w:t xml:space="preserve">  </w:t>
      </w:r>
      <w:r>
        <w:rPr>
          <w:rFonts w:ascii="ＭＳ 明朝" w:hint="eastAsia"/>
        </w:rPr>
        <w:t xml:space="preserve">入）　　　　　　　　　　　　　　　　　　　　　　　　　　　　　　　　　　</w:t>
      </w:r>
      <w:r w:rsidR="00CD3AA2">
        <w:rPr>
          <w:rFonts w:ascii="ＭＳ 明朝" w:hint="eastAsia"/>
        </w:rPr>
        <w:t xml:space="preserve">　 </w:t>
      </w:r>
      <w:r>
        <w:rPr>
          <w:rFonts w:ascii="ＭＳ 明朝" w:hint="eastAsia"/>
        </w:rPr>
        <w:t>（単位：千円）</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32"/>
        <w:gridCol w:w="9"/>
        <w:gridCol w:w="1423"/>
        <w:gridCol w:w="18"/>
        <w:gridCol w:w="1415"/>
        <w:gridCol w:w="26"/>
        <w:gridCol w:w="1406"/>
        <w:gridCol w:w="35"/>
        <w:gridCol w:w="1398"/>
        <w:gridCol w:w="44"/>
      </w:tblGrid>
      <w:tr w:rsidR="00F81837" w:rsidTr="0042670E">
        <w:trPr>
          <w:gridAfter w:val="1"/>
          <w:wAfter w:w="44" w:type="dxa"/>
          <w:cantSplit/>
          <w:trHeight w:val="383"/>
        </w:trPr>
        <w:tc>
          <w:tcPr>
            <w:tcW w:w="2575" w:type="dxa"/>
            <w:tcBorders>
              <w:left w:val="single" w:sz="4" w:space="0" w:color="FFFFFF"/>
              <w:bottom w:val="nil"/>
              <w:tr2bl w:val="single" w:sz="4" w:space="0" w:color="FFFFFF"/>
            </w:tcBorders>
            <w:vAlign w:val="center"/>
          </w:tcPr>
          <w:p w:rsidR="00F81837" w:rsidRDefault="00F81837" w:rsidP="004333F2">
            <w:pPr>
              <w:jc w:val="center"/>
              <w:rPr>
                <w:rFonts w:ascii="ＭＳ 明朝"/>
              </w:rPr>
            </w:pPr>
            <w:r>
              <w:rPr>
                <w:rFonts w:ascii="ＭＳ 明朝" w:hint="eastAsia"/>
              </w:rPr>
              <w:t>科</w:t>
            </w:r>
            <w:r w:rsidR="00F302F6">
              <w:rPr>
                <w:rFonts w:ascii="ＭＳ 明朝" w:hint="eastAsia"/>
              </w:rPr>
              <w:t xml:space="preserve"> </w:t>
            </w:r>
            <w:r w:rsidR="0004256B">
              <w:rPr>
                <w:rFonts w:ascii="ＭＳ 明朝" w:hint="eastAsia"/>
              </w:rPr>
              <w:t xml:space="preserve">  </w:t>
            </w:r>
            <w:r w:rsidR="00A71540">
              <w:rPr>
                <w:rFonts w:ascii="ＭＳ 明朝" w:hint="eastAsia"/>
              </w:rPr>
              <w:t xml:space="preserve">   </w:t>
            </w:r>
            <w:r w:rsidR="00F302F6">
              <w:rPr>
                <w:rFonts w:ascii="ＭＳ 明朝" w:hint="eastAsia"/>
              </w:rPr>
              <w:t xml:space="preserve">  </w:t>
            </w:r>
            <w:r w:rsidR="00045530">
              <w:rPr>
                <w:rFonts w:ascii="ＭＳ 明朝" w:hint="eastAsia"/>
              </w:rPr>
              <w:t xml:space="preserve"> </w:t>
            </w:r>
            <w:r w:rsidR="00871EE0">
              <w:rPr>
                <w:rFonts w:ascii="ＭＳ 明朝" w:hint="eastAsia"/>
              </w:rPr>
              <w:t xml:space="preserve">  </w:t>
            </w:r>
            <w:r w:rsidR="00045530">
              <w:rPr>
                <w:rFonts w:ascii="ＭＳ 明朝" w:hint="eastAsia"/>
              </w:rPr>
              <w:t xml:space="preserve"> </w:t>
            </w:r>
            <w:r w:rsidR="00293093">
              <w:rPr>
                <w:rFonts w:ascii="ＭＳ 明朝" w:hint="eastAsia"/>
              </w:rPr>
              <w:t xml:space="preserve">  </w:t>
            </w:r>
            <w:r>
              <w:rPr>
                <w:rFonts w:ascii="ＭＳ 明朝" w:hint="eastAsia"/>
              </w:rPr>
              <w:t xml:space="preserve">　　目</w:t>
            </w:r>
          </w:p>
        </w:tc>
        <w:tc>
          <w:tcPr>
            <w:tcW w:w="1432"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32" w:type="dxa"/>
            <w:gridSpan w:val="2"/>
            <w:tcBorders>
              <w:left w:val="single" w:sz="4" w:space="0" w:color="auto"/>
              <w:bottom w:val="nil"/>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33" w:type="dxa"/>
            <w:gridSpan w:val="2"/>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32" w:type="dxa"/>
            <w:gridSpan w:val="2"/>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33" w:type="dxa"/>
            <w:gridSpan w:val="2"/>
            <w:tcBorders>
              <w:left w:val="nil"/>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spacing w:line="320" w:lineRule="exact"/>
              <w:jc w:val="distribute"/>
              <w:rPr>
                <w:rFonts w:ascii="ＭＳ 明朝"/>
              </w:rPr>
            </w:pPr>
            <w:r>
              <w:rPr>
                <w:rFonts w:ascii="ＭＳ 明朝" w:hint="eastAsia"/>
              </w:rPr>
              <w:t>歳入合計</w:t>
            </w:r>
          </w:p>
          <w:p w:rsidR="00F81837" w:rsidRDefault="00F81837" w:rsidP="0042670E">
            <w:pPr>
              <w:spacing w:line="320" w:lineRule="exact"/>
              <w:jc w:val="distribute"/>
              <w:rPr>
                <w:rFonts w:ascii="ＭＳ 明朝"/>
              </w:rPr>
            </w:pPr>
            <w:r>
              <w:rPr>
                <w:rFonts w:ascii="ＭＳ 明朝" w:hint="eastAsia"/>
              </w:rPr>
              <w:t>市税</w:t>
            </w:r>
          </w:p>
          <w:p w:rsidR="00F81837" w:rsidRDefault="00F81837" w:rsidP="0042670E">
            <w:pPr>
              <w:spacing w:line="320" w:lineRule="exact"/>
              <w:jc w:val="distribute"/>
              <w:rPr>
                <w:rFonts w:ascii="ＭＳ 明朝"/>
              </w:rPr>
            </w:pPr>
            <w:r>
              <w:rPr>
                <w:rFonts w:ascii="ＭＳ 明朝" w:hint="eastAsia"/>
              </w:rPr>
              <w:t>地方譲与税</w:t>
            </w:r>
          </w:p>
          <w:p w:rsidR="00F81837" w:rsidRDefault="00F81837" w:rsidP="0042670E">
            <w:pPr>
              <w:spacing w:line="320" w:lineRule="exact"/>
              <w:jc w:val="distribute"/>
              <w:rPr>
                <w:rFonts w:ascii="ＭＳ 明朝"/>
              </w:rPr>
            </w:pPr>
            <w:r>
              <w:rPr>
                <w:rFonts w:ascii="ＭＳ 明朝" w:hint="eastAsia"/>
              </w:rPr>
              <w:t>利子割交付金</w:t>
            </w:r>
          </w:p>
          <w:p w:rsidR="00F81837" w:rsidRDefault="00F81837" w:rsidP="0042670E">
            <w:pPr>
              <w:spacing w:line="320" w:lineRule="exact"/>
              <w:jc w:val="distribute"/>
              <w:rPr>
                <w:rFonts w:ascii="ＭＳ 明朝"/>
              </w:rPr>
            </w:pPr>
            <w:r>
              <w:rPr>
                <w:rFonts w:ascii="ＭＳ 明朝" w:hint="eastAsia"/>
              </w:rPr>
              <w:t>配当割交付金</w:t>
            </w:r>
          </w:p>
          <w:p w:rsidR="00F81837" w:rsidRDefault="00F81837" w:rsidP="0042670E">
            <w:pPr>
              <w:spacing w:line="320" w:lineRule="exact"/>
              <w:jc w:val="distribute"/>
              <w:rPr>
                <w:rFonts w:ascii="ＭＳ 明朝"/>
              </w:rPr>
            </w:pPr>
            <w:r>
              <w:rPr>
                <w:rFonts w:ascii="ＭＳ 明朝" w:hint="eastAsia"/>
              </w:rPr>
              <w:t>株式等譲渡所得割交付金</w:t>
            </w:r>
          </w:p>
          <w:p w:rsidR="00F81837" w:rsidRDefault="00F81837" w:rsidP="0042670E">
            <w:pPr>
              <w:spacing w:line="320" w:lineRule="exact"/>
              <w:jc w:val="distribute"/>
              <w:rPr>
                <w:rFonts w:ascii="ＭＳ 明朝"/>
              </w:rPr>
            </w:pPr>
            <w:r>
              <w:rPr>
                <w:rFonts w:ascii="ＭＳ 明朝" w:hint="eastAsia"/>
              </w:rPr>
              <w:t>地方消費税交付金</w:t>
            </w:r>
          </w:p>
          <w:p w:rsidR="00F81837" w:rsidRDefault="00F81837" w:rsidP="0042670E">
            <w:pPr>
              <w:spacing w:line="320" w:lineRule="exact"/>
              <w:jc w:val="distribute"/>
              <w:rPr>
                <w:rFonts w:ascii="ＭＳ 明朝"/>
              </w:rPr>
            </w:pPr>
            <w:r>
              <w:rPr>
                <w:rFonts w:ascii="ＭＳ 明朝" w:hint="eastAsia"/>
              </w:rPr>
              <w:t>特別地方消費税交付金</w:t>
            </w:r>
          </w:p>
          <w:p w:rsidR="00F81837" w:rsidRDefault="00F81837" w:rsidP="0042670E">
            <w:pPr>
              <w:spacing w:line="320" w:lineRule="exact"/>
              <w:jc w:val="distribute"/>
              <w:rPr>
                <w:rFonts w:ascii="ＭＳ 明朝"/>
              </w:rPr>
            </w:pPr>
            <w:r>
              <w:rPr>
                <w:rFonts w:ascii="ＭＳ 明朝" w:hint="eastAsia"/>
              </w:rPr>
              <w:t>自動車取得税交付金</w:t>
            </w:r>
          </w:p>
          <w:p w:rsidR="00F81837" w:rsidRDefault="00F81837" w:rsidP="0042670E">
            <w:pPr>
              <w:spacing w:line="320" w:lineRule="exact"/>
              <w:jc w:val="distribute"/>
              <w:rPr>
                <w:rFonts w:ascii="ＭＳ 明朝"/>
              </w:rPr>
            </w:pPr>
            <w:r>
              <w:rPr>
                <w:rFonts w:ascii="ＭＳ 明朝" w:hint="eastAsia"/>
              </w:rPr>
              <w:t>地方特例交付金</w:t>
            </w:r>
          </w:p>
          <w:p w:rsidR="00F81837" w:rsidRDefault="00F81837" w:rsidP="0042670E">
            <w:pPr>
              <w:spacing w:line="320" w:lineRule="exact"/>
              <w:jc w:val="distribute"/>
              <w:rPr>
                <w:rFonts w:ascii="ＭＳ 明朝"/>
              </w:rPr>
            </w:pPr>
            <w:r>
              <w:rPr>
                <w:rFonts w:ascii="ＭＳ 明朝" w:hint="eastAsia"/>
              </w:rPr>
              <w:t>地方交付税</w:t>
            </w:r>
          </w:p>
          <w:p w:rsidR="00F81837" w:rsidRDefault="00F81837" w:rsidP="0042670E">
            <w:pPr>
              <w:spacing w:line="320" w:lineRule="exact"/>
              <w:jc w:val="distribute"/>
              <w:rPr>
                <w:rFonts w:ascii="ＭＳ 明朝"/>
              </w:rPr>
            </w:pPr>
            <w:r>
              <w:rPr>
                <w:rFonts w:ascii="ＭＳ 明朝" w:hint="eastAsia"/>
              </w:rPr>
              <w:t>交通安全対策特別交付金</w:t>
            </w:r>
          </w:p>
          <w:p w:rsidR="00F81837" w:rsidRDefault="00F81837" w:rsidP="0042670E">
            <w:pPr>
              <w:spacing w:line="320" w:lineRule="exact"/>
              <w:jc w:val="distribute"/>
              <w:rPr>
                <w:rFonts w:ascii="ＭＳ 明朝"/>
              </w:rPr>
            </w:pPr>
            <w:r>
              <w:rPr>
                <w:rFonts w:ascii="ＭＳ 明朝" w:hint="eastAsia"/>
              </w:rPr>
              <w:t>分担金及び負担金</w:t>
            </w:r>
          </w:p>
          <w:p w:rsidR="00F81837" w:rsidRDefault="00F81837" w:rsidP="0042670E">
            <w:pPr>
              <w:spacing w:line="320" w:lineRule="exact"/>
              <w:jc w:val="distribute"/>
              <w:rPr>
                <w:rFonts w:ascii="ＭＳ 明朝"/>
              </w:rPr>
            </w:pPr>
            <w:r>
              <w:rPr>
                <w:rFonts w:ascii="ＭＳ 明朝" w:hint="eastAsia"/>
              </w:rPr>
              <w:t>使用料及び手数料</w:t>
            </w:r>
          </w:p>
          <w:p w:rsidR="00F81837" w:rsidRDefault="00F81837" w:rsidP="0042670E">
            <w:pPr>
              <w:spacing w:line="320" w:lineRule="exact"/>
              <w:jc w:val="distribute"/>
              <w:rPr>
                <w:rFonts w:ascii="ＭＳ 明朝"/>
              </w:rPr>
            </w:pPr>
            <w:r>
              <w:rPr>
                <w:rFonts w:ascii="ＭＳ 明朝" w:hint="eastAsia"/>
              </w:rPr>
              <w:t>国庫支出金</w:t>
            </w:r>
          </w:p>
          <w:p w:rsidR="00F81837" w:rsidRDefault="00F81837" w:rsidP="0042670E">
            <w:pPr>
              <w:spacing w:line="320" w:lineRule="exact"/>
              <w:jc w:val="distribute"/>
              <w:rPr>
                <w:rFonts w:ascii="ＭＳ 明朝"/>
              </w:rPr>
            </w:pPr>
            <w:r>
              <w:rPr>
                <w:rFonts w:ascii="ＭＳ 明朝" w:hint="eastAsia"/>
              </w:rPr>
              <w:t>県支出金</w:t>
            </w:r>
          </w:p>
          <w:p w:rsidR="00F81837" w:rsidRDefault="00F81837" w:rsidP="0042670E">
            <w:pPr>
              <w:spacing w:line="320" w:lineRule="exact"/>
              <w:jc w:val="distribute"/>
              <w:rPr>
                <w:rFonts w:ascii="ＭＳ 明朝"/>
              </w:rPr>
            </w:pPr>
            <w:r>
              <w:rPr>
                <w:rFonts w:ascii="ＭＳ 明朝" w:hint="eastAsia"/>
              </w:rPr>
              <w:t>財産収入</w:t>
            </w:r>
          </w:p>
          <w:p w:rsidR="00F81837" w:rsidRDefault="00F81837" w:rsidP="0042670E">
            <w:pPr>
              <w:spacing w:line="320" w:lineRule="exact"/>
              <w:jc w:val="distribute"/>
              <w:rPr>
                <w:rFonts w:ascii="ＭＳ 明朝"/>
              </w:rPr>
            </w:pPr>
            <w:r>
              <w:rPr>
                <w:rFonts w:ascii="ＭＳ 明朝" w:hint="eastAsia"/>
              </w:rPr>
              <w:t>寄附金</w:t>
            </w:r>
          </w:p>
          <w:p w:rsidR="00F81837" w:rsidRDefault="00F81837" w:rsidP="0042670E">
            <w:pPr>
              <w:spacing w:line="320" w:lineRule="exact"/>
              <w:jc w:val="distribute"/>
              <w:rPr>
                <w:rFonts w:ascii="ＭＳ 明朝"/>
              </w:rPr>
            </w:pPr>
            <w:r>
              <w:rPr>
                <w:rFonts w:ascii="ＭＳ 明朝" w:hint="eastAsia"/>
              </w:rPr>
              <w:t>繰入金</w:t>
            </w:r>
          </w:p>
          <w:p w:rsidR="00F81837" w:rsidRDefault="00F81837" w:rsidP="0042670E">
            <w:pPr>
              <w:spacing w:line="320" w:lineRule="exact"/>
              <w:jc w:val="distribute"/>
              <w:rPr>
                <w:rFonts w:ascii="ＭＳ 明朝"/>
              </w:rPr>
            </w:pPr>
            <w:r>
              <w:rPr>
                <w:rFonts w:ascii="ＭＳ 明朝" w:hint="eastAsia"/>
              </w:rPr>
              <w:t>繰越金</w:t>
            </w:r>
          </w:p>
          <w:p w:rsidR="00F81837" w:rsidRDefault="00F81837" w:rsidP="0042670E">
            <w:pPr>
              <w:spacing w:line="320" w:lineRule="exact"/>
              <w:jc w:val="distribute"/>
              <w:rPr>
                <w:rFonts w:ascii="ＭＳ 明朝"/>
              </w:rPr>
            </w:pPr>
            <w:r>
              <w:rPr>
                <w:rFonts w:ascii="ＭＳ 明朝" w:hint="eastAsia"/>
              </w:rPr>
              <w:t>諸収入</w:t>
            </w:r>
          </w:p>
          <w:p w:rsidR="00F81837" w:rsidRDefault="00F81837" w:rsidP="0042670E">
            <w:pPr>
              <w:spacing w:line="320" w:lineRule="exact"/>
              <w:jc w:val="distribute"/>
              <w:rPr>
                <w:rFonts w:ascii="ＭＳ 明朝"/>
              </w:rPr>
            </w:pPr>
            <w:r>
              <w:rPr>
                <w:rFonts w:ascii="ＭＳ 明朝" w:hint="eastAsia"/>
              </w:rPr>
              <w:t>市債</w:t>
            </w:r>
          </w:p>
        </w:tc>
        <w:tc>
          <w:tcPr>
            <w:tcW w:w="1441" w:type="dxa"/>
            <w:gridSpan w:val="2"/>
            <w:tcBorders>
              <w:top w:val="single" w:sz="4" w:space="0" w:color="auto"/>
              <w:left w:val="nil"/>
              <w:right w:val="single" w:sz="4" w:space="0" w:color="FFFFFF"/>
            </w:tcBorders>
          </w:tcPr>
          <w:p w:rsidR="00F81837" w:rsidRDefault="00F81837" w:rsidP="00AF6A81">
            <w:pPr>
              <w:spacing w:line="320" w:lineRule="exact"/>
              <w:ind w:right="103"/>
              <w:jc w:val="right"/>
              <w:rPr>
                <w:rFonts w:ascii="ＭＳ 明朝"/>
                <w:color w:val="FF0000"/>
              </w:rPr>
            </w:pPr>
            <w:r>
              <w:rPr>
                <w:rFonts w:ascii="ＭＳ 明朝" w:hint="eastAsia"/>
                <w:color w:val="FF0000"/>
              </w:rPr>
              <w:t>16,380,180</w:t>
            </w:r>
          </w:p>
          <w:p w:rsidR="00F81837" w:rsidRDefault="00F81837" w:rsidP="00AF6A81">
            <w:pPr>
              <w:spacing w:line="320" w:lineRule="exact"/>
              <w:ind w:right="103"/>
              <w:jc w:val="right"/>
              <w:rPr>
                <w:rFonts w:ascii="ＭＳ 明朝"/>
                <w:color w:val="FF0000"/>
              </w:rPr>
            </w:pPr>
            <w:r>
              <w:rPr>
                <w:rFonts w:ascii="ＭＳ 明朝" w:hint="eastAsia"/>
                <w:color w:val="FF0000"/>
              </w:rPr>
              <w:t>8,623,563</w:t>
            </w:r>
          </w:p>
          <w:p w:rsidR="00F81837" w:rsidRDefault="00F81837" w:rsidP="00AF6A81">
            <w:pPr>
              <w:spacing w:line="320" w:lineRule="exact"/>
              <w:ind w:right="103"/>
              <w:jc w:val="right"/>
              <w:rPr>
                <w:rFonts w:ascii="ＭＳ 明朝"/>
                <w:color w:val="FF0000"/>
              </w:rPr>
            </w:pPr>
            <w:r>
              <w:rPr>
                <w:rFonts w:ascii="ＭＳ 明朝" w:hint="eastAsia"/>
                <w:color w:val="FF0000"/>
              </w:rPr>
              <w:t>708,207</w:t>
            </w:r>
          </w:p>
          <w:p w:rsidR="00F81837" w:rsidRDefault="00F81837" w:rsidP="00AF6A81">
            <w:pPr>
              <w:spacing w:line="320" w:lineRule="exact"/>
              <w:ind w:right="103"/>
              <w:jc w:val="right"/>
              <w:rPr>
                <w:rFonts w:ascii="ＭＳ 明朝"/>
                <w:color w:val="FF0000"/>
              </w:rPr>
            </w:pPr>
            <w:r>
              <w:rPr>
                <w:rFonts w:ascii="ＭＳ 明朝" w:hint="eastAsia"/>
                <w:color w:val="FF0000"/>
              </w:rPr>
              <w:t>29,499</w:t>
            </w:r>
          </w:p>
          <w:p w:rsidR="00F81837" w:rsidRDefault="00F81837" w:rsidP="00AF6A81">
            <w:pPr>
              <w:spacing w:line="320" w:lineRule="exact"/>
              <w:ind w:right="103"/>
              <w:jc w:val="right"/>
              <w:rPr>
                <w:rFonts w:ascii="ＭＳ 明朝"/>
                <w:color w:val="FF0000"/>
              </w:rPr>
            </w:pPr>
            <w:r>
              <w:rPr>
                <w:rFonts w:ascii="ＭＳ 明朝" w:hint="eastAsia"/>
                <w:color w:val="FF0000"/>
              </w:rPr>
              <w:t>35,267</w:t>
            </w:r>
          </w:p>
          <w:p w:rsidR="00F81837" w:rsidRDefault="00F81837" w:rsidP="00AF6A81">
            <w:pPr>
              <w:spacing w:line="320" w:lineRule="exact"/>
              <w:ind w:right="103"/>
              <w:jc w:val="right"/>
              <w:rPr>
                <w:rFonts w:ascii="ＭＳ 明朝"/>
                <w:color w:val="FF0000"/>
              </w:rPr>
            </w:pPr>
            <w:r>
              <w:rPr>
                <w:rFonts w:ascii="ＭＳ 明朝" w:hint="eastAsia"/>
                <w:color w:val="FF0000"/>
              </w:rPr>
              <w:t>28,790</w:t>
            </w:r>
          </w:p>
          <w:p w:rsidR="00F81837" w:rsidRDefault="00F81837" w:rsidP="00AF6A81">
            <w:pPr>
              <w:spacing w:line="320" w:lineRule="exact"/>
              <w:ind w:right="103"/>
              <w:jc w:val="right"/>
              <w:rPr>
                <w:rFonts w:ascii="ＭＳ 明朝"/>
                <w:color w:val="FF0000"/>
              </w:rPr>
            </w:pPr>
            <w:r>
              <w:rPr>
                <w:rFonts w:ascii="ＭＳ 明朝" w:hint="eastAsia"/>
                <w:color w:val="FF0000"/>
              </w:rPr>
              <w:t>523,368</w:t>
            </w:r>
          </w:p>
          <w:p w:rsidR="00F81837" w:rsidRDefault="00F81837" w:rsidP="00213D5B">
            <w:pPr>
              <w:spacing w:line="320" w:lineRule="exact"/>
              <w:ind w:right="103"/>
              <w:jc w:val="right"/>
              <w:rPr>
                <w:rFonts w:ascii="ＭＳ 明朝"/>
                <w:color w:val="FF0000"/>
              </w:rPr>
            </w:pPr>
            <w:r>
              <w:rPr>
                <w:rFonts w:ascii="ＭＳ 明朝" w:hint="eastAsia"/>
                <w:color w:val="FF0000"/>
              </w:rPr>
              <w:t>-</w:t>
            </w:r>
          </w:p>
          <w:p w:rsidR="00F81837" w:rsidRDefault="00F81837" w:rsidP="00AF6A81">
            <w:pPr>
              <w:spacing w:line="320" w:lineRule="exact"/>
              <w:ind w:right="103"/>
              <w:jc w:val="right"/>
              <w:rPr>
                <w:rFonts w:ascii="ＭＳ 明朝"/>
                <w:color w:val="FF0000"/>
              </w:rPr>
            </w:pPr>
            <w:r>
              <w:rPr>
                <w:rFonts w:ascii="ＭＳ 明朝" w:hint="eastAsia"/>
                <w:color w:val="FF0000"/>
              </w:rPr>
              <w:t>165,711</w:t>
            </w:r>
          </w:p>
          <w:p w:rsidR="00F81837" w:rsidRDefault="00F81837" w:rsidP="00AF6A81">
            <w:pPr>
              <w:spacing w:line="320" w:lineRule="exact"/>
              <w:ind w:right="103"/>
              <w:jc w:val="right"/>
              <w:rPr>
                <w:rFonts w:ascii="ＭＳ 明朝"/>
                <w:color w:val="FF0000"/>
              </w:rPr>
            </w:pPr>
            <w:r>
              <w:rPr>
                <w:rFonts w:ascii="ＭＳ 明朝" w:hint="eastAsia"/>
                <w:color w:val="FF0000"/>
              </w:rPr>
              <w:t>246,695</w:t>
            </w:r>
          </w:p>
          <w:p w:rsidR="00F81837" w:rsidRDefault="00F81837" w:rsidP="00AF6A81">
            <w:pPr>
              <w:spacing w:line="320" w:lineRule="exact"/>
              <w:ind w:right="103"/>
              <w:jc w:val="right"/>
              <w:rPr>
                <w:rFonts w:ascii="ＭＳ 明朝"/>
                <w:color w:val="FF0000"/>
              </w:rPr>
            </w:pPr>
            <w:r>
              <w:rPr>
                <w:rFonts w:ascii="ＭＳ 明朝" w:hint="eastAsia"/>
                <w:color w:val="FF0000"/>
              </w:rPr>
              <w:t>1,415,151</w:t>
            </w:r>
          </w:p>
          <w:p w:rsidR="00F81837" w:rsidRDefault="00F81837" w:rsidP="00AF6A81">
            <w:pPr>
              <w:spacing w:line="320" w:lineRule="exact"/>
              <w:ind w:right="103"/>
              <w:jc w:val="right"/>
              <w:rPr>
                <w:rFonts w:ascii="ＭＳ 明朝"/>
                <w:color w:val="FF0000"/>
              </w:rPr>
            </w:pPr>
            <w:r>
              <w:rPr>
                <w:rFonts w:ascii="ＭＳ 明朝" w:hint="eastAsia"/>
                <w:color w:val="FF0000"/>
              </w:rPr>
              <w:t>14,609</w:t>
            </w:r>
          </w:p>
          <w:p w:rsidR="00F81837" w:rsidRDefault="00F81837" w:rsidP="00AF6A81">
            <w:pPr>
              <w:spacing w:line="320" w:lineRule="exact"/>
              <w:ind w:right="103"/>
              <w:jc w:val="right"/>
              <w:rPr>
                <w:rFonts w:ascii="ＭＳ 明朝"/>
                <w:color w:val="FF0000"/>
              </w:rPr>
            </w:pPr>
            <w:r>
              <w:rPr>
                <w:rFonts w:ascii="ＭＳ 明朝" w:hint="eastAsia"/>
                <w:color w:val="FF0000"/>
              </w:rPr>
              <w:t>152,083</w:t>
            </w:r>
          </w:p>
          <w:p w:rsidR="00F81837" w:rsidRDefault="00F81837" w:rsidP="00AF6A81">
            <w:pPr>
              <w:spacing w:line="320" w:lineRule="exact"/>
              <w:ind w:right="103"/>
              <w:jc w:val="right"/>
              <w:rPr>
                <w:rFonts w:ascii="ＭＳ 明朝"/>
                <w:color w:val="FF0000"/>
              </w:rPr>
            </w:pPr>
            <w:r>
              <w:rPr>
                <w:rFonts w:ascii="ＭＳ 明朝" w:hint="eastAsia"/>
                <w:color w:val="FF0000"/>
              </w:rPr>
              <w:t>184,995</w:t>
            </w:r>
          </w:p>
          <w:p w:rsidR="00F81837" w:rsidRDefault="00F81837" w:rsidP="00AF6A81">
            <w:pPr>
              <w:spacing w:line="320" w:lineRule="exact"/>
              <w:ind w:right="103"/>
              <w:jc w:val="right"/>
              <w:rPr>
                <w:rFonts w:ascii="ＭＳ 明朝"/>
                <w:color w:val="FF0000"/>
              </w:rPr>
            </w:pPr>
            <w:r>
              <w:rPr>
                <w:rFonts w:ascii="ＭＳ 明朝" w:hint="eastAsia"/>
                <w:color w:val="FF0000"/>
              </w:rPr>
              <w:t>1,195,406</w:t>
            </w:r>
          </w:p>
          <w:p w:rsidR="00F81837" w:rsidRDefault="00F81837" w:rsidP="00AF6A81">
            <w:pPr>
              <w:spacing w:line="320" w:lineRule="exact"/>
              <w:ind w:right="103"/>
              <w:jc w:val="right"/>
              <w:rPr>
                <w:rFonts w:ascii="ＭＳ 明朝"/>
                <w:color w:val="FF0000"/>
              </w:rPr>
            </w:pPr>
            <w:r>
              <w:rPr>
                <w:rFonts w:ascii="ＭＳ 明朝" w:hint="eastAsia"/>
                <w:color w:val="FF0000"/>
              </w:rPr>
              <w:t>610,078</w:t>
            </w:r>
          </w:p>
          <w:p w:rsidR="00F81837" w:rsidRDefault="00F81837" w:rsidP="00AF6A81">
            <w:pPr>
              <w:spacing w:line="320" w:lineRule="exact"/>
              <w:ind w:right="103"/>
              <w:jc w:val="right"/>
              <w:rPr>
                <w:rFonts w:ascii="ＭＳ 明朝"/>
                <w:color w:val="FF0000"/>
              </w:rPr>
            </w:pPr>
            <w:r>
              <w:rPr>
                <w:rFonts w:ascii="ＭＳ 明朝" w:hint="eastAsia"/>
                <w:color w:val="FF0000"/>
              </w:rPr>
              <w:t>15,356</w:t>
            </w:r>
          </w:p>
          <w:p w:rsidR="00F81837" w:rsidRDefault="00F81837" w:rsidP="00AF6A81">
            <w:pPr>
              <w:spacing w:line="320" w:lineRule="exact"/>
              <w:ind w:right="103"/>
              <w:jc w:val="right"/>
              <w:rPr>
                <w:rFonts w:ascii="ＭＳ 明朝"/>
                <w:color w:val="FF0000"/>
              </w:rPr>
            </w:pPr>
            <w:r>
              <w:rPr>
                <w:rFonts w:ascii="ＭＳ 明朝" w:hint="eastAsia"/>
                <w:color w:val="FF0000"/>
              </w:rPr>
              <w:t>7,204</w:t>
            </w:r>
          </w:p>
          <w:p w:rsidR="00F81837" w:rsidRDefault="00F81837" w:rsidP="00AF6A81">
            <w:pPr>
              <w:spacing w:line="320" w:lineRule="exact"/>
              <w:ind w:right="103"/>
              <w:jc w:val="right"/>
              <w:rPr>
                <w:rFonts w:ascii="ＭＳ 明朝"/>
                <w:color w:val="FF0000"/>
              </w:rPr>
            </w:pPr>
            <w:r>
              <w:rPr>
                <w:rFonts w:ascii="ＭＳ 明朝" w:hint="eastAsia"/>
                <w:color w:val="FF0000"/>
              </w:rPr>
              <w:t>7,700</w:t>
            </w:r>
          </w:p>
          <w:p w:rsidR="00F81837" w:rsidRDefault="00F81837" w:rsidP="00AF6A81">
            <w:pPr>
              <w:spacing w:line="320" w:lineRule="exact"/>
              <w:ind w:right="103"/>
              <w:jc w:val="right"/>
              <w:rPr>
                <w:rFonts w:ascii="ＭＳ 明朝"/>
                <w:color w:val="FF0000"/>
              </w:rPr>
            </w:pPr>
            <w:r>
              <w:rPr>
                <w:rFonts w:ascii="ＭＳ 明朝" w:hint="eastAsia"/>
                <w:color w:val="FF0000"/>
              </w:rPr>
              <w:t>748,062</w:t>
            </w:r>
          </w:p>
          <w:p w:rsidR="00F81837" w:rsidRDefault="00F81837" w:rsidP="00AF6A81">
            <w:pPr>
              <w:spacing w:line="320" w:lineRule="exact"/>
              <w:ind w:right="103"/>
              <w:jc w:val="right"/>
              <w:rPr>
                <w:rFonts w:ascii="ＭＳ 明朝"/>
                <w:color w:val="FF0000"/>
              </w:rPr>
            </w:pPr>
            <w:r>
              <w:rPr>
                <w:rFonts w:ascii="ＭＳ 明朝" w:hint="eastAsia"/>
                <w:color w:val="FF0000"/>
              </w:rPr>
              <w:t>442,531</w:t>
            </w:r>
          </w:p>
          <w:p w:rsidR="00F81837" w:rsidRPr="00BC4724" w:rsidRDefault="00F81837" w:rsidP="00AF6A81">
            <w:pPr>
              <w:spacing w:line="320" w:lineRule="exact"/>
              <w:ind w:right="103"/>
              <w:jc w:val="right"/>
              <w:rPr>
                <w:rFonts w:ascii="ＭＳ 明朝"/>
                <w:color w:val="FF0000"/>
              </w:rPr>
            </w:pPr>
            <w:r>
              <w:rPr>
                <w:rFonts w:ascii="ＭＳ 明朝" w:hint="eastAsia"/>
                <w:color w:val="FF0000"/>
              </w:rPr>
              <w:t>1,225,900</w:t>
            </w:r>
          </w:p>
        </w:tc>
        <w:tc>
          <w:tcPr>
            <w:tcW w:w="1441" w:type="dxa"/>
            <w:gridSpan w:val="2"/>
            <w:tcBorders>
              <w:top w:val="single" w:sz="4" w:space="0" w:color="auto"/>
              <w:left w:val="single" w:sz="4" w:space="0" w:color="FFFFFF"/>
              <w:right w:val="single" w:sz="4" w:space="0" w:color="FFFFFF"/>
            </w:tcBorders>
          </w:tcPr>
          <w:p w:rsidR="00F81837" w:rsidRDefault="00F81837" w:rsidP="00AF6A81">
            <w:pPr>
              <w:spacing w:line="320" w:lineRule="exact"/>
              <w:ind w:right="103"/>
              <w:jc w:val="right"/>
              <w:rPr>
                <w:rFonts w:ascii="ＭＳ 明朝"/>
                <w:color w:val="FF0000"/>
              </w:rPr>
            </w:pPr>
            <w:r>
              <w:rPr>
                <w:rFonts w:ascii="ＭＳ 明朝" w:hint="eastAsia"/>
                <w:color w:val="FF0000"/>
              </w:rPr>
              <w:t>16,229,958</w:t>
            </w:r>
          </w:p>
          <w:p w:rsidR="00F81837" w:rsidRDefault="00F81837" w:rsidP="00AF6A81">
            <w:pPr>
              <w:spacing w:line="320" w:lineRule="exact"/>
              <w:ind w:right="103"/>
              <w:jc w:val="right"/>
              <w:rPr>
                <w:rFonts w:ascii="ＭＳ 明朝"/>
                <w:color w:val="FF0000"/>
              </w:rPr>
            </w:pPr>
            <w:r>
              <w:rPr>
                <w:rFonts w:ascii="ＭＳ 明朝" w:hint="eastAsia"/>
                <w:color w:val="FF0000"/>
              </w:rPr>
              <w:t>9,391,805</w:t>
            </w:r>
          </w:p>
          <w:p w:rsidR="00F81837" w:rsidRDefault="00F81837" w:rsidP="00AF6A81">
            <w:pPr>
              <w:spacing w:line="320" w:lineRule="exact"/>
              <w:ind w:right="103"/>
              <w:jc w:val="right"/>
              <w:rPr>
                <w:rFonts w:ascii="ＭＳ 明朝"/>
                <w:color w:val="FF0000"/>
              </w:rPr>
            </w:pPr>
            <w:r>
              <w:rPr>
                <w:rFonts w:ascii="ＭＳ 明朝" w:hint="eastAsia"/>
                <w:color w:val="FF0000"/>
              </w:rPr>
              <w:t>194,901</w:t>
            </w:r>
          </w:p>
          <w:p w:rsidR="00F81837" w:rsidRDefault="00F81837" w:rsidP="00AF6A81">
            <w:pPr>
              <w:spacing w:line="320" w:lineRule="exact"/>
              <w:ind w:right="103"/>
              <w:jc w:val="right"/>
              <w:rPr>
                <w:rFonts w:ascii="ＭＳ 明朝"/>
                <w:color w:val="FF0000"/>
              </w:rPr>
            </w:pPr>
            <w:r>
              <w:rPr>
                <w:rFonts w:ascii="ＭＳ 明朝" w:hint="eastAsia"/>
                <w:color w:val="FF0000"/>
              </w:rPr>
              <w:t>40,768</w:t>
            </w:r>
          </w:p>
          <w:p w:rsidR="00F81837" w:rsidRDefault="00F81837" w:rsidP="00AF6A81">
            <w:pPr>
              <w:spacing w:line="320" w:lineRule="exact"/>
              <w:ind w:right="103"/>
              <w:jc w:val="right"/>
              <w:rPr>
                <w:rFonts w:ascii="ＭＳ 明朝"/>
                <w:color w:val="FF0000"/>
              </w:rPr>
            </w:pPr>
            <w:r>
              <w:rPr>
                <w:rFonts w:ascii="ＭＳ 明朝" w:hint="eastAsia"/>
                <w:color w:val="FF0000"/>
              </w:rPr>
              <w:t>42,721</w:t>
            </w:r>
          </w:p>
          <w:p w:rsidR="00F81837" w:rsidRDefault="00F81837" w:rsidP="00AF6A81">
            <w:pPr>
              <w:spacing w:line="320" w:lineRule="exact"/>
              <w:ind w:right="103"/>
              <w:jc w:val="right"/>
              <w:rPr>
                <w:rFonts w:ascii="ＭＳ 明朝"/>
                <w:color w:val="FF0000"/>
              </w:rPr>
            </w:pPr>
            <w:r>
              <w:rPr>
                <w:rFonts w:ascii="ＭＳ 明朝" w:hint="eastAsia"/>
                <w:color w:val="FF0000"/>
              </w:rPr>
              <w:t>23,963</w:t>
            </w:r>
          </w:p>
          <w:p w:rsidR="00F81837" w:rsidRDefault="00F81837" w:rsidP="00AF6A81">
            <w:pPr>
              <w:spacing w:line="320" w:lineRule="exact"/>
              <w:ind w:right="103"/>
              <w:jc w:val="right"/>
              <w:rPr>
                <w:rFonts w:ascii="ＭＳ 明朝"/>
                <w:color w:val="FF0000"/>
              </w:rPr>
            </w:pPr>
            <w:r>
              <w:rPr>
                <w:rFonts w:ascii="ＭＳ 明朝" w:hint="eastAsia"/>
                <w:color w:val="FF0000"/>
              </w:rPr>
              <w:t>516,446</w:t>
            </w:r>
          </w:p>
          <w:p w:rsidR="00F81837" w:rsidRDefault="00F81837" w:rsidP="00213D5B">
            <w:pPr>
              <w:spacing w:line="320" w:lineRule="exact"/>
              <w:ind w:right="103"/>
              <w:jc w:val="right"/>
              <w:rPr>
                <w:rFonts w:ascii="ＭＳ 明朝"/>
                <w:color w:val="FF0000"/>
              </w:rPr>
            </w:pPr>
            <w:r>
              <w:rPr>
                <w:rFonts w:ascii="ＭＳ 明朝" w:hint="eastAsia"/>
                <w:color w:val="FF0000"/>
              </w:rPr>
              <w:t>-</w:t>
            </w:r>
          </w:p>
          <w:p w:rsidR="00F81837" w:rsidRDefault="00F81837" w:rsidP="00AF6A81">
            <w:pPr>
              <w:spacing w:line="320" w:lineRule="exact"/>
              <w:ind w:right="103"/>
              <w:jc w:val="right"/>
              <w:rPr>
                <w:rFonts w:ascii="ＭＳ 明朝"/>
                <w:color w:val="FF0000"/>
              </w:rPr>
            </w:pPr>
            <w:r>
              <w:rPr>
                <w:rFonts w:ascii="ＭＳ 明朝" w:hint="eastAsia"/>
                <w:color w:val="FF0000"/>
              </w:rPr>
              <w:t>143,774</w:t>
            </w:r>
          </w:p>
          <w:p w:rsidR="00F81837" w:rsidRDefault="00F81837" w:rsidP="00AF6A81">
            <w:pPr>
              <w:spacing w:line="320" w:lineRule="exact"/>
              <w:ind w:right="103"/>
              <w:jc w:val="right"/>
              <w:rPr>
                <w:rFonts w:ascii="ＭＳ 明朝"/>
                <w:color w:val="FF0000"/>
              </w:rPr>
            </w:pPr>
            <w:r>
              <w:rPr>
                <w:rFonts w:ascii="ＭＳ 明朝" w:hint="eastAsia"/>
                <w:color w:val="FF0000"/>
              </w:rPr>
              <w:t>52,368</w:t>
            </w:r>
          </w:p>
          <w:p w:rsidR="00F81837" w:rsidRDefault="00F81837" w:rsidP="00AF6A81">
            <w:pPr>
              <w:spacing w:line="320" w:lineRule="exact"/>
              <w:ind w:right="103"/>
              <w:jc w:val="right"/>
              <w:rPr>
                <w:rFonts w:ascii="ＭＳ 明朝"/>
                <w:color w:val="FF0000"/>
              </w:rPr>
            </w:pPr>
            <w:r>
              <w:rPr>
                <w:rFonts w:ascii="ＭＳ 明朝" w:hint="eastAsia"/>
                <w:color w:val="FF0000"/>
              </w:rPr>
              <w:t>1,102,547</w:t>
            </w:r>
          </w:p>
          <w:p w:rsidR="00F81837" w:rsidRDefault="00F81837" w:rsidP="00AF6A81">
            <w:pPr>
              <w:spacing w:line="320" w:lineRule="exact"/>
              <w:ind w:right="103"/>
              <w:jc w:val="right"/>
              <w:rPr>
                <w:rFonts w:ascii="ＭＳ 明朝"/>
                <w:color w:val="FF0000"/>
              </w:rPr>
            </w:pPr>
            <w:r>
              <w:rPr>
                <w:rFonts w:ascii="ＭＳ 明朝" w:hint="eastAsia"/>
                <w:color w:val="FF0000"/>
              </w:rPr>
              <w:t>14,384</w:t>
            </w:r>
          </w:p>
          <w:p w:rsidR="00F81837" w:rsidRDefault="00F81837" w:rsidP="00AF6A81">
            <w:pPr>
              <w:spacing w:line="320" w:lineRule="exact"/>
              <w:ind w:right="103"/>
              <w:jc w:val="right"/>
              <w:rPr>
                <w:rFonts w:ascii="ＭＳ 明朝"/>
                <w:color w:val="FF0000"/>
              </w:rPr>
            </w:pPr>
            <w:r>
              <w:rPr>
                <w:rFonts w:ascii="ＭＳ 明朝" w:hint="eastAsia"/>
                <w:color w:val="FF0000"/>
              </w:rPr>
              <w:t>147,068</w:t>
            </w:r>
          </w:p>
          <w:p w:rsidR="00F81837" w:rsidRDefault="00F81837" w:rsidP="00AF6A81">
            <w:pPr>
              <w:spacing w:line="320" w:lineRule="exact"/>
              <w:ind w:right="103"/>
              <w:jc w:val="right"/>
              <w:rPr>
                <w:rFonts w:ascii="ＭＳ 明朝"/>
                <w:color w:val="FF0000"/>
              </w:rPr>
            </w:pPr>
            <w:r>
              <w:rPr>
                <w:rFonts w:ascii="ＭＳ 明朝" w:hint="eastAsia"/>
                <w:color w:val="FF0000"/>
              </w:rPr>
              <w:t>179,644</w:t>
            </w:r>
          </w:p>
          <w:p w:rsidR="00F81837" w:rsidRDefault="00F81837" w:rsidP="00AF6A81">
            <w:pPr>
              <w:spacing w:line="320" w:lineRule="exact"/>
              <w:ind w:right="103"/>
              <w:jc w:val="right"/>
              <w:rPr>
                <w:rFonts w:ascii="ＭＳ 明朝"/>
                <w:color w:val="FF0000"/>
              </w:rPr>
            </w:pPr>
            <w:r>
              <w:rPr>
                <w:rFonts w:ascii="ＭＳ 明朝" w:hint="eastAsia"/>
                <w:color w:val="FF0000"/>
              </w:rPr>
              <w:t>1,233,161</w:t>
            </w:r>
          </w:p>
          <w:p w:rsidR="00F81837" w:rsidRDefault="00F81837" w:rsidP="00AF6A81">
            <w:pPr>
              <w:spacing w:line="320" w:lineRule="exact"/>
              <w:ind w:right="103"/>
              <w:jc w:val="right"/>
              <w:rPr>
                <w:rFonts w:ascii="ＭＳ 明朝"/>
                <w:color w:val="FF0000"/>
              </w:rPr>
            </w:pPr>
            <w:r>
              <w:rPr>
                <w:rFonts w:ascii="ＭＳ 明朝" w:hint="eastAsia"/>
                <w:color w:val="FF0000"/>
              </w:rPr>
              <w:t>785,866</w:t>
            </w:r>
          </w:p>
          <w:p w:rsidR="00F81837" w:rsidRDefault="00F81837" w:rsidP="00AF6A81">
            <w:pPr>
              <w:spacing w:line="320" w:lineRule="exact"/>
              <w:ind w:right="103"/>
              <w:jc w:val="right"/>
              <w:rPr>
                <w:rFonts w:ascii="ＭＳ 明朝"/>
                <w:color w:val="FF0000"/>
              </w:rPr>
            </w:pPr>
            <w:r>
              <w:rPr>
                <w:rFonts w:ascii="ＭＳ 明朝" w:hint="eastAsia"/>
                <w:color w:val="FF0000"/>
              </w:rPr>
              <w:t>23,254</w:t>
            </w:r>
          </w:p>
          <w:p w:rsidR="00F81837" w:rsidRDefault="00F81837" w:rsidP="00AF6A81">
            <w:pPr>
              <w:spacing w:line="320" w:lineRule="exact"/>
              <w:ind w:right="103"/>
              <w:jc w:val="right"/>
              <w:rPr>
                <w:rFonts w:ascii="ＭＳ 明朝"/>
                <w:color w:val="FF0000"/>
              </w:rPr>
            </w:pPr>
            <w:r>
              <w:rPr>
                <w:rFonts w:ascii="ＭＳ 明朝" w:hint="eastAsia"/>
                <w:color w:val="FF0000"/>
              </w:rPr>
              <w:t>16,207</w:t>
            </w:r>
          </w:p>
          <w:p w:rsidR="00F81837" w:rsidRDefault="00F81837" w:rsidP="00AF6A81">
            <w:pPr>
              <w:spacing w:line="320" w:lineRule="exact"/>
              <w:ind w:right="103"/>
              <w:jc w:val="right"/>
              <w:rPr>
                <w:rFonts w:ascii="ＭＳ 明朝"/>
                <w:color w:val="FF0000"/>
              </w:rPr>
            </w:pPr>
            <w:r>
              <w:rPr>
                <w:rFonts w:ascii="ＭＳ 明朝" w:hint="eastAsia"/>
                <w:color w:val="FF0000"/>
              </w:rPr>
              <w:t>162,791</w:t>
            </w:r>
          </w:p>
          <w:p w:rsidR="00F81837" w:rsidRDefault="00F81837" w:rsidP="00AF6A81">
            <w:pPr>
              <w:spacing w:line="320" w:lineRule="exact"/>
              <w:ind w:right="103"/>
              <w:jc w:val="right"/>
              <w:rPr>
                <w:rFonts w:ascii="ＭＳ 明朝"/>
                <w:color w:val="FF0000"/>
              </w:rPr>
            </w:pPr>
            <w:r>
              <w:rPr>
                <w:rFonts w:ascii="ＭＳ 明朝" w:hint="eastAsia"/>
                <w:color w:val="FF0000"/>
              </w:rPr>
              <w:t>760,909</w:t>
            </w:r>
          </w:p>
          <w:p w:rsidR="00F81837" w:rsidRDefault="00F81837" w:rsidP="00AF6A81">
            <w:pPr>
              <w:spacing w:line="320" w:lineRule="exact"/>
              <w:ind w:right="103"/>
              <w:jc w:val="right"/>
              <w:rPr>
                <w:rFonts w:ascii="ＭＳ 明朝"/>
                <w:color w:val="FF0000"/>
              </w:rPr>
            </w:pPr>
            <w:r>
              <w:rPr>
                <w:rFonts w:ascii="ＭＳ 明朝" w:hint="eastAsia"/>
                <w:color w:val="FF0000"/>
              </w:rPr>
              <w:t>497,676</w:t>
            </w:r>
          </w:p>
          <w:p w:rsidR="00F81837" w:rsidRPr="00BC4724" w:rsidRDefault="00F81837" w:rsidP="00AF6A81">
            <w:pPr>
              <w:spacing w:line="320" w:lineRule="exact"/>
              <w:ind w:right="103"/>
              <w:jc w:val="right"/>
              <w:rPr>
                <w:rFonts w:ascii="ＭＳ 明朝"/>
                <w:color w:val="FF0000"/>
              </w:rPr>
            </w:pPr>
            <w:r>
              <w:rPr>
                <w:rFonts w:ascii="ＭＳ 明朝" w:hint="eastAsia"/>
                <w:color w:val="FF0000"/>
              </w:rPr>
              <w:t>899,700</w:t>
            </w:r>
          </w:p>
        </w:tc>
        <w:tc>
          <w:tcPr>
            <w:tcW w:w="1441" w:type="dxa"/>
            <w:gridSpan w:val="2"/>
            <w:tcBorders>
              <w:top w:val="single" w:sz="4" w:space="0" w:color="auto"/>
              <w:left w:val="nil"/>
              <w:right w:val="single" w:sz="4" w:space="0" w:color="FFFFFF"/>
            </w:tcBorders>
          </w:tcPr>
          <w:p w:rsidR="00F81837" w:rsidRDefault="00F81837" w:rsidP="0042670E">
            <w:pPr>
              <w:spacing w:line="320" w:lineRule="exact"/>
              <w:ind w:rightChars="66" w:right="136"/>
              <w:jc w:val="right"/>
              <w:rPr>
                <w:rFonts w:ascii="ＭＳ 明朝"/>
                <w:color w:val="FF0000"/>
              </w:rPr>
            </w:pPr>
            <w:r>
              <w:rPr>
                <w:rFonts w:ascii="ＭＳ 明朝" w:hint="eastAsia"/>
                <w:color w:val="FF0000"/>
              </w:rPr>
              <w:t>17,502,686</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9,374,488</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178,058</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39,876</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15,739</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5,440</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491,466</w:t>
            </w:r>
          </w:p>
          <w:p w:rsidR="00F81837" w:rsidRDefault="005338C4" w:rsidP="005338C4">
            <w:pPr>
              <w:spacing w:line="320" w:lineRule="exact"/>
              <w:ind w:rightChars="66" w:right="136"/>
              <w:jc w:val="center"/>
              <w:rPr>
                <w:rFonts w:ascii="ＭＳ 明朝"/>
                <w:color w:val="FF0000"/>
              </w:rPr>
            </w:pPr>
            <w:r>
              <w:rPr>
                <w:rFonts w:ascii="ＭＳ 明朝" w:hint="eastAsia"/>
                <w:color w:val="FF0000"/>
              </w:rPr>
              <w:t xml:space="preserve">    </w:t>
            </w:r>
            <w:r w:rsidR="00213D5B">
              <w:rPr>
                <w:rFonts w:ascii="ＭＳ 明朝" w:hint="eastAsia"/>
                <w:color w:val="FF0000"/>
              </w:rPr>
              <w:t xml:space="preserve">     </w:t>
            </w:r>
            <w:r w:rsidR="00F81837">
              <w:rPr>
                <w:rFonts w:ascii="ＭＳ 明朝" w:hint="eastAsia"/>
                <w:color w:val="FF0000"/>
              </w:rPr>
              <w:t>-</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123,146</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113,277</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1,191,785</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12,675</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143,029</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173,616</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2,355,532</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766,045</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29,115</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212,049</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85,571</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775,985</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395,371</w:t>
            </w:r>
          </w:p>
          <w:p w:rsidR="00F81837" w:rsidRPr="00BC4724" w:rsidRDefault="00F81837" w:rsidP="0042670E">
            <w:pPr>
              <w:spacing w:line="320" w:lineRule="exact"/>
              <w:ind w:rightChars="66" w:right="136"/>
              <w:jc w:val="right"/>
              <w:rPr>
                <w:rFonts w:ascii="ＭＳ 明朝"/>
                <w:color w:val="FF0000"/>
              </w:rPr>
            </w:pPr>
            <w:r>
              <w:rPr>
                <w:rFonts w:ascii="ＭＳ 明朝" w:hint="eastAsia"/>
                <w:color w:val="FF0000"/>
              </w:rPr>
              <w:t>1,020,420</w:t>
            </w:r>
          </w:p>
        </w:tc>
        <w:tc>
          <w:tcPr>
            <w:tcW w:w="1441" w:type="dxa"/>
            <w:gridSpan w:val="2"/>
            <w:tcBorders>
              <w:top w:val="single" w:sz="4" w:space="0" w:color="auto"/>
              <w:left w:val="nil"/>
              <w:right w:val="single" w:sz="4" w:space="0" w:color="FFFFFF"/>
            </w:tcBorders>
          </w:tcPr>
          <w:p w:rsidR="00F81837" w:rsidRDefault="00F81837" w:rsidP="0042670E">
            <w:pPr>
              <w:spacing w:line="320" w:lineRule="exact"/>
              <w:ind w:rightChars="66" w:right="136"/>
              <w:jc w:val="right"/>
              <w:rPr>
                <w:rFonts w:ascii="ＭＳ 明朝"/>
                <w:color w:val="FF0000"/>
              </w:rPr>
            </w:pPr>
            <w:r>
              <w:rPr>
                <w:rFonts w:ascii="ＭＳ 明朝" w:hint="eastAsia"/>
                <w:color w:val="FF0000"/>
              </w:rPr>
              <w:t>18,209,626</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8,904,899</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168,245</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32,462</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12,378</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6,642</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524,388</w:t>
            </w:r>
          </w:p>
          <w:p w:rsidR="00F81837" w:rsidRDefault="005338C4" w:rsidP="005338C4">
            <w:pPr>
              <w:spacing w:line="320" w:lineRule="exact"/>
              <w:ind w:rightChars="66" w:right="136"/>
              <w:jc w:val="center"/>
              <w:rPr>
                <w:rFonts w:ascii="ＭＳ 明朝"/>
                <w:color w:val="FF0000"/>
              </w:rPr>
            </w:pPr>
            <w:r>
              <w:rPr>
                <w:rFonts w:ascii="ＭＳ 明朝" w:hint="eastAsia"/>
                <w:color w:val="FF0000"/>
              </w:rPr>
              <w:t xml:space="preserve">    </w:t>
            </w:r>
            <w:r w:rsidR="00213D5B">
              <w:rPr>
                <w:rFonts w:ascii="ＭＳ 明朝" w:hint="eastAsia"/>
                <w:color w:val="FF0000"/>
              </w:rPr>
              <w:t xml:space="preserve">     </w:t>
            </w:r>
            <w:r w:rsidR="00F81837">
              <w:rPr>
                <w:rFonts w:ascii="ＭＳ 明朝" w:hint="eastAsia"/>
                <w:color w:val="FF0000"/>
              </w:rPr>
              <w:t>-</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72,740</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105,564</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1,430,186</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12,705</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152,138</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167,874</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2,106,919</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1,015,148</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67,874</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6,366</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102,774</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1,387,161</w:t>
            </w:r>
          </w:p>
          <w:p w:rsidR="00F81837" w:rsidRDefault="00F81837" w:rsidP="0042670E">
            <w:pPr>
              <w:spacing w:line="320" w:lineRule="exact"/>
              <w:ind w:rightChars="66" w:right="136"/>
              <w:jc w:val="right"/>
              <w:rPr>
                <w:rFonts w:ascii="ＭＳ 明朝"/>
                <w:color w:val="FF0000"/>
              </w:rPr>
            </w:pPr>
            <w:r>
              <w:rPr>
                <w:rFonts w:ascii="ＭＳ 明朝" w:hint="eastAsia"/>
                <w:color w:val="FF0000"/>
              </w:rPr>
              <w:t>453,977</w:t>
            </w:r>
          </w:p>
          <w:p w:rsidR="00F81837" w:rsidRPr="00BC4724" w:rsidRDefault="00F81837" w:rsidP="0042670E">
            <w:pPr>
              <w:spacing w:line="320" w:lineRule="exact"/>
              <w:ind w:rightChars="66" w:right="136"/>
              <w:jc w:val="right"/>
              <w:rPr>
                <w:rFonts w:ascii="ＭＳ 明朝"/>
                <w:color w:val="FF0000"/>
              </w:rPr>
            </w:pPr>
            <w:r>
              <w:rPr>
                <w:rFonts w:ascii="ＭＳ 明朝" w:hint="eastAsia"/>
                <w:color w:val="FF0000"/>
              </w:rPr>
              <w:t>1,479,180</w:t>
            </w:r>
          </w:p>
        </w:tc>
        <w:tc>
          <w:tcPr>
            <w:tcW w:w="1442" w:type="dxa"/>
            <w:gridSpan w:val="2"/>
            <w:tcBorders>
              <w:top w:val="single" w:sz="4" w:space="0" w:color="auto"/>
              <w:left w:val="nil"/>
              <w:right w:val="single" w:sz="4" w:space="0" w:color="FFFFFF"/>
            </w:tcBorders>
          </w:tcPr>
          <w:p w:rsidR="00F81837" w:rsidRDefault="00F81837" w:rsidP="00AF6A81">
            <w:pPr>
              <w:spacing w:line="320" w:lineRule="exact"/>
              <w:ind w:right="103"/>
              <w:jc w:val="right"/>
              <w:rPr>
                <w:rFonts w:ascii="ＭＳ 明朝"/>
                <w:color w:val="FF0000"/>
              </w:rPr>
            </w:pPr>
            <w:r>
              <w:rPr>
                <w:rFonts w:ascii="ＭＳ 明朝" w:hint="eastAsia"/>
                <w:color w:val="FF0000"/>
              </w:rPr>
              <w:t>21,043,124</w:t>
            </w:r>
          </w:p>
          <w:p w:rsidR="00F81837" w:rsidRDefault="00F81837" w:rsidP="00AF6A81">
            <w:pPr>
              <w:spacing w:line="320" w:lineRule="exact"/>
              <w:ind w:right="103"/>
              <w:jc w:val="right"/>
              <w:rPr>
                <w:rFonts w:ascii="ＭＳ 明朝"/>
                <w:color w:val="FF0000"/>
              </w:rPr>
            </w:pPr>
            <w:r>
              <w:rPr>
                <w:rFonts w:ascii="ＭＳ 明朝" w:hint="eastAsia"/>
                <w:color w:val="FF0000"/>
              </w:rPr>
              <w:t>8,709,189</w:t>
            </w:r>
          </w:p>
          <w:p w:rsidR="00F81837" w:rsidRDefault="00F81837" w:rsidP="00AF6A81">
            <w:pPr>
              <w:spacing w:line="320" w:lineRule="exact"/>
              <w:ind w:right="103"/>
              <w:jc w:val="right"/>
              <w:rPr>
                <w:rFonts w:ascii="ＭＳ 明朝"/>
                <w:color w:val="FF0000"/>
              </w:rPr>
            </w:pPr>
            <w:r>
              <w:rPr>
                <w:rFonts w:ascii="ＭＳ 明朝" w:hint="eastAsia"/>
                <w:color w:val="FF0000"/>
              </w:rPr>
              <w:t>163,310</w:t>
            </w:r>
          </w:p>
          <w:p w:rsidR="00F81837" w:rsidRDefault="00F81837" w:rsidP="00AF6A81">
            <w:pPr>
              <w:spacing w:line="320" w:lineRule="exact"/>
              <w:ind w:right="103"/>
              <w:jc w:val="right"/>
              <w:rPr>
                <w:rFonts w:ascii="ＭＳ 明朝"/>
                <w:color w:val="FF0000"/>
              </w:rPr>
            </w:pPr>
            <w:r>
              <w:rPr>
                <w:rFonts w:ascii="ＭＳ 明朝" w:hint="eastAsia"/>
                <w:color w:val="FF0000"/>
              </w:rPr>
              <w:t>28,973</w:t>
            </w:r>
          </w:p>
          <w:p w:rsidR="00F81837" w:rsidRDefault="00F81837" w:rsidP="00AF6A81">
            <w:pPr>
              <w:spacing w:line="320" w:lineRule="exact"/>
              <w:ind w:right="103"/>
              <w:jc w:val="right"/>
              <w:rPr>
                <w:rFonts w:ascii="ＭＳ 明朝"/>
                <w:color w:val="FF0000"/>
              </w:rPr>
            </w:pPr>
            <w:r>
              <w:rPr>
                <w:rFonts w:ascii="ＭＳ 明朝" w:hint="eastAsia"/>
                <w:color w:val="FF0000"/>
              </w:rPr>
              <w:t>15,564</w:t>
            </w:r>
          </w:p>
          <w:p w:rsidR="00F81837" w:rsidRDefault="00F81837" w:rsidP="00AF6A81">
            <w:pPr>
              <w:spacing w:line="320" w:lineRule="exact"/>
              <w:ind w:right="103"/>
              <w:jc w:val="right"/>
              <w:rPr>
                <w:rFonts w:ascii="ＭＳ 明朝"/>
                <w:color w:val="FF0000"/>
              </w:rPr>
            </w:pPr>
            <w:r>
              <w:rPr>
                <w:rFonts w:ascii="ＭＳ 明朝" w:hint="eastAsia"/>
                <w:color w:val="FF0000"/>
              </w:rPr>
              <w:t>5,228</w:t>
            </w:r>
          </w:p>
          <w:p w:rsidR="00F81837" w:rsidRDefault="00F81837" w:rsidP="00AF6A81">
            <w:pPr>
              <w:spacing w:line="320" w:lineRule="exact"/>
              <w:ind w:right="103"/>
              <w:jc w:val="right"/>
              <w:rPr>
                <w:rFonts w:ascii="ＭＳ 明朝"/>
                <w:color w:val="FF0000"/>
              </w:rPr>
            </w:pPr>
            <w:r>
              <w:rPr>
                <w:rFonts w:ascii="ＭＳ 明朝" w:hint="eastAsia"/>
                <w:color w:val="FF0000"/>
              </w:rPr>
              <w:t>523,488</w:t>
            </w:r>
          </w:p>
          <w:p w:rsidR="00F81837" w:rsidRDefault="00F81837" w:rsidP="00213D5B">
            <w:pPr>
              <w:spacing w:line="320" w:lineRule="exact"/>
              <w:ind w:right="103"/>
              <w:jc w:val="right"/>
              <w:rPr>
                <w:rFonts w:ascii="ＭＳ 明朝"/>
                <w:color w:val="FF0000"/>
              </w:rPr>
            </w:pPr>
            <w:r>
              <w:rPr>
                <w:rFonts w:ascii="ＭＳ 明朝" w:hint="eastAsia"/>
                <w:color w:val="FF0000"/>
              </w:rPr>
              <w:t>-</w:t>
            </w:r>
          </w:p>
          <w:p w:rsidR="00F81837" w:rsidRDefault="00F81837" w:rsidP="00AF6A81">
            <w:pPr>
              <w:spacing w:line="320" w:lineRule="exact"/>
              <w:ind w:right="103"/>
              <w:jc w:val="right"/>
              <w:rPr>
                <w:rFonts w:ascii="ＭＳ 明朝"/>
                <w:color w:val="FF0000"/>
              </w:rPr>
            </w:pPr>
            <w:r>
              <w:rPr>
                <w:rFonts w:ascii="ＭＳ 明朝" w:hint="eastAsia"/>
                <w:color w:val="FF0000"/>
              </w:rPr>
              <w:t>62,772</w:t>
            </w:r>
          </w:p>
          <w:p w:rsidR="00F81837" w:rsidRDefault="00F81837" w:rsidP="00AF6A81">
            <w:pPr>
              <w:spacing w:line="320" w:lineRule="exact"/>
              <w:ind w:right="103"/>
              <w:jc w:val="right"/>
              <w:rPr>
                <w:rFonts w:ascii="ＭＳ 明朝"/>
                <w:color w:val="FF0000"/>
              </w:rPr>
            </w:pPr>
            <w:r>
              <w:rPr>
                <w:rFonts w:ascii="ＭＳ 明朝" w:hint="eastAsia"/>
                <w:color w:val="FF0000"/>
              </w:rPr>
              <w:t>112,553</w:t>
            </w:r>
          </w:p>
          <w:p w:rsidR="00F81837" w:rsidRDefault="00F81837" w:rsidP="00AF6A81">
            <w:pPr>
              <w:spacing w:line="320" w:lineRule="exact"/>
              <w:ind w:right="103"/>
              <w:jc w:val="right"/>
              <w:rPr>
                <w:rFonts w:ascii="ＭＳ 明朝"/>
                <w:color w:val="FF0000"/>
              </w:rPr>
            </w:pPr>
            <w:r>
              <w:rPr>
                <w:rFonts w:ascii="ＭＳ 明朝" w:hint="eastAsia"/>
                <w:color w:val="FF0000"/>
              </w:rPr>
              <w:t>1,927,572</w:t>
            </w:r>
          </w:p>
          <w:p w:rsidR="00F81837" w:rsidRDefault="00F81837" w:rsidP="00AF6A81">
            <w:pPr>
              <w:spacing w:line="320" w:lineRule="exact"/>
              <w:ind w:right="103"/>
              <w:jc w:val="right"/>
              <w:rPr>
                <w:rFonts w:ascii="ＭＳ 明朝"/>
                <w:color w:val="FF0000"/>
              </w:rPr>
            </w:pPr>
            <w:r>
              <w:rPr>
                <w:rFonts w:ascii="ＭＳ 明朝" w:hint="eastAsia"/>
                <w:color w:val="FF0000"/>
              </w:rPr>
              <w:t>11,865</w:t>
            </w:r>
          </w:p>
          <w:p w:rsidR="00F81837" w:rsidRDefault="00F81837" w:rsidP="00AF6A81">
            <w:pPr>
              <w:spacing w:line="320" w:lineRule="exact"/>
              <w:ind w:right="103"/>
              <w:jc w:val="right"/>
              <w:rPr>
                <w:rFonts w:ascii="ＭＳ 明朝"/>
                <w:color w:val="FF0000"/>
              </w:rPr>
            </w:pPr>
            <w:r>
              <w:rPr>
                <w:rFonts w:ascii="ＭＳ 明朝" w:hint="eastAsia"/>
                <w:color w:val="FF0000"/>
              </w:rPr>
              <w:t>129,289</w:t>
            </w:r>
          </w:p>
          <w:p w:rsidR="00F81837" w:rsidRDefault="00F81837" w:rsidP="00AF6A81">
            <w:pPr>
              <w:spacing w:line="320" w:lineRule="exact"/>
              <w:ind w:right="103"/>
              <w:jc w:val="right"/>
              <w:rPr>
                <w:rFonts w:ascii="ＭＳ 明朝"/>
                <w:color w:val="FF0000"/>
              </w:rPr>
            </w:pPr>
            <w:r>
              <w:rPr>
                <w:rFonts w:ascii="ＭＳ 明朝" w:hint="eastAsia"/>
                <w:color w:val="FF0000"/>
              </w:rPr>
              <w:t>163,364</w:t>
            </w:r>
          </w:p>
          <w:p w:rsidR="00F81837" w:rsidRDefault="00F81837" w:rsidP="00AF6A81">
            <w:pPr>
              <w:spacing w:line="320" w:lineRule="exact"/>
              <w:ind w:right="103"/>
              <w:jc w:val="right"/>
              <w:rPr>
                <w:rFonts w:ascii="ＭＳ 明朝"/>
                <w:color w:val="FF0000"/>
              </w:rPr>
            </w:pPr>
            <w:r>
              <w:rPr>
                <w:rFonts w:ascii="ＭＳ 明朝" w:hint="eastAsia"/>
                <w:color w:val="FF0000"/>
              </w:rPr>
              <w:t>3,833,098</w:t>
            </w:r>
          </w:p>
          <w:p w:rsidR="00F81837" w:rsidRDefault="00F81837" w:rsidP="00AF6A81">
            <w:pPr>
              <w:spacing w:line="320" w:lineRule="exact"/>
              <w:ind w:right="103"/>
              <w:jc w:val="right"/>
              <w:rPr>
                <w:rFonts w:ascii="ＭＳ 明朝"/>
                <w:color w:val="FF0000"/>
              </w:rPr>
            </w:pPr>
            <w:r>
              <w:rPr>
                <w:rFonts w:ascii="ＭＳ 明朝" w:hint="eastAsia"/>
                <w:color w:val="FF0000"/>
              </w:rPr>
              <w:t>1,190,277</w:t>
            </w:r>
          </w:p>
          <w:p w:rsidR="00F81837" w:rsidRDefault="00F81837" w:rsidP="00AF6A81">
            <w:pPr>
              <w:spacing w:line="320" w:lineRule="exact"/>
              <w:ind w:right="103"/>
              <w:jc w:val="right"/>
              <w:rPr>
                <w:rFonts w:ascii="ＭＳ 明朝"/>
                <w:color w:val="FF0000"/>
              </w:rPr>
            </w:pPr>
            <w:r>
              <w:rPr>
                <w:rFonts w:ascii="ＭＳ 明朝" w:hint="eastAsia"/>
                <w:color w:val="FF0000"/>
              </w:rPr>
              <w:t>60,222</w:t>
            </w:r>
          </w:p>
          <w:p w:rsidR="00F81837" w:rsidRDefault="00F81837" w:rsidP="00AF6A81">
            <w:pPr>
              <w:spacing w:line="320" w:lineRule="exact"/>
              <w:ind w:right="103"/>
              <w:jc w:val="right"/>
              <w:rPr>
                <w:rFonts w:ascii="ＭＳ 明朝"/>
                <w:color w:val="FF0000"/>
              </w:rPr>
            </w:pPr>
            <w:r>
              <w:rPr>
                <w:rFonts w:ascii="ＭＳ 明朝" w:hint="eastAsia"/>
                <w:color w:val="FF0000"/>
              </w:rPr>
              <w:t>54,321</w:t>
            </w:r>
          </w:p>
          <w:p w:rsidR="00F81837" w:rsidRDefault="00F81837" w:rsidP="00AF6A81">
            <w:pPr>
              <w:spacing w:line="320" w:lineRule="exact"/>
              <w:ind w:right="103"/>
              <w:jc w:val="right"/>
              <w:rPr>
                <w:rFonts w:ascii="ＭＳ 明朝"/>
                <w:color w:val="FF0000"/>
              </w:rPr>
            </w:pPr>
            <w:r>
              <w:rPr>
                <w:rFonts w:ascii="ＭＳ 明朝" w:hint="eastAsia"/>
                <w:color w:val="FF0000"/>
              </w:rPr>
              <w:t>60,892</w:t>
            </w:r>
          </w:p>
          <w:p w:rsidR="00F81837" w:rsidRDefault="00F81837" w:rsidP="00AF6A81">
            <w:pPr>
              <w:spacing w:line="320" w:lineRule="exact"/>
              <w:ind w:right="103"/>
              <w:jc w:val="right"/>
              <w:rPr>
                <w:rFonts w:ascii="ＭＳ 明朝"/>
                <w:color w:val="FF0000"/>
              </w:rPr>
            </w:pPr>
            <w:r>
              <w:rPr>
                <w:rFonts w:ascii="ＭＳ 明朝" w:hint="eastAsia"/>
                <w:color w:val="FF0000"/>
              </w:rPr>
              <w:t>888,436</w:t>
            </w:r>
          </w:p>
          <w:p w:rsidR="00F81837" w:rsidRDefault="00F81837" w:rsidP="00AF6A81">
            <w:pPr>
              <w:spacing w:line="320" w:lineRule="exact"/>
              <w:ind w:right="103"/>
              <w:jc w:val="right"/>
              <w:rPr>
                <w:rFonts w:ascii="ＭＳ 明朝"/>
                <w:color w:val="FF0000"/>
              </w:rPr>
            </w:pPr>
            <w:r>
              <w:rPr>
                <w:rFonts w:ascii="ＭＳ 明朝" w:hint="eastAsia"/>
                <w:color w:val="FF0000"/>
              </w:rPr>
              <w:t>395,506</w:t>
            </w:r>
          </w:p>
          <w:p w:rsidR="00F81837" w:rsidRPr="00BC4724" w:rsidRDefault="00F81837" w:rsidP="00AF6A81">
            <w:pPr>
              <w:spacing w:line="320" w:lineRule="exact"/>
              <w:ind w:right="103"/>
              <w:jc w:val="right"/>
              <w:rPr>
                <w:rFonts w:ascii="ＭＳ 明朝"/>
                <w:color w:val="FF0000"/>
              </w:rPr>
            </w:pPr>
            <w:r>
              <w:rPr>
                <w:rFonts w:ascii="ＭＳ 明朝" w:hint="eastAsia"/>
                <w:color w:val="FF0000"/>
              </w:rPr>
              <w:t>2,707,200</w:t>
            </w:r>
          </w:p>
        </w:tc>
      </w:tr>
    </w:tbl>
    <w:p w:rsidR="00525FDE" w:rsidRDefault="00525FDE" w:rsidP="00F81837">
      <w:pPr>
        <w:rPr>
          <w:rFonts w:ascii="ＭＳ 明朝"/>
        </w:rPr>
      </w:pPr>
    </w:p>
    <w:p w:rsidR="00F81837" w:rsidRDefault="00F81837" w:rsidP="00F81837">
      <w:pPr>
        <w:rPr>
          <w:rFonts w:ascii="ＭＳ 明朝"/>
        </w:rPr>
      </w:pPr>
      <w:r>
        <w:rPr>
          <w:rFonts w:ascii="ＭＳ 明朝" w:hint="eastAsia"/>
        </w:rPr>
        <w:t xml:space="preserve">（歳　出）　　　　　　　　　　　　　　　　　　　　　　　　　　　　　　　　　　</w:t>
      </w:r>
      <w:r w:rsidR="00BC78F0">
        <w:rPr>
          <w:rFonts w:ascii="ＭＳ 明朝" w:hint="eastAsia"/>
        </w:rPr>
        <w:t xml:space="preserve">  </w:t>
      </w:r>
      <w:r w:rsidR="00CD3AA2">
        <w:rPr>
          <w:rFonts w:ascii="ＭＳ 明朝" w:hint="eastAsia"/>
        </w:rPr>
        <w:t xml:space="preserve"> </w:t>
      </w:r>
      <w:r>
        <w:rPr>
          <w:rFonts w:ascii="ＭＳ 明朝" w:hint="eastAsia"/>
        </w:rPr>
        <w:t>（単位：千円）</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41"/>
        <w:gridCol w:w="1441"/>
        <w:gridCol w:w="1441"/>
        <w:gridCol w:w="1441"/>
        <w:gridCol w:w="1442"/>
      </w:tblGrid>
      <w:tr w:rsidR="00F81837" w:rsidTr="0042670E">
        <w:trPr>
          <w:cantSplit/>
          <w:trHeight w:val="436"/>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科</w:t>
            </w:r>
            <w:r w:rsidR="009D3356">
              <w:rPr>
                <w:rFonts w:ascii="ＭＳ 明朝" w:hint="eastAsia"/>
              </w:rPr>
              <w:t xml:space="preserve"> </w:t>
            </w:r>
            <w:r w:rsidR="00F302F6">
              <w:rPr>
                <w:rFonts w:ascii="ＭＳ 明朝" w:hint="eastAsia"/>
              </w:rPr>
              <w:t xml:space="preserve">  </w:t>
            </w:r>
            <w:r w:rsidR="00A71540">
              <w:rPr>
                <w:rFonts w:ascii="ＭＳ 明朝" w:hint="eastAsia"/>
              </w:rPr>
              <w:t xml:space="preserve">   </w:t>
            </w:r>
            <w:r w:rsidR="0004256B">
              <w:rPr>
                <w:rFonts w:ascii="ＭＳ 明朝" w:hint="eastAsia"/>
              </w:rPr>
              <w:t xml:space="preserve">  </w:t>
            </w:r>
            <w:r w:rsidR="00871EE0">
              <w:rPr>
                <w:rFonts w:ascii="ＭＳ 明朝" w:hint="eastAsia"/>
              </w:rPr>
              <w:t xml:space="preserve">  </w:t>
            </w:r>
            <w:r w:rsidR="00F302F6">
              <w:rPr>
                <w:rFonts w:ascii="ＭＳ 明朝" w:hint="eastAsia"/>
              </w:rPr>
              <w:t xml:space="preserve"> </w:t>
            </w:r>
            <w:r w:rsidR="00045530">
              <w:rPr>
                <w:rFonts w:ascii="ＭＳ 明朝" w:hint="eastAsia"/>
              </w:rPr>
              <w:t xml:space="preserve">  </w:t>
            </w:r>
            <w:r w:rsidR="00293093">
              <w:rPr>
                <w:rFonts w:ascii="ＭＳ 明朝" w:hint="eastAsia"/>
              </w:rPr>
              <w:t xml:space="preserve">  </w:t>
            </w:r>
            <w:r w:rsidR="009D3356">
              <w:rPr>
                <w:rFonts w:ascii="ＭＳ 明朝" w:hint="eastAsia"/>
              </w:rPr>
              <w:t xml:space="preserve"> </w:t>
            </w:r>
            <w:r>
              <w:rPr>
                <w:rFonts w:ascii="ＭＳ 明朝" w:hint="eastAsia"/>
              </w:rPr>
              <w:t xml:space="preserve">　目</w:t>
            </w:r>
          </w:p>
        </w:tc>
        <w:tc>
          <w:tcPr>
            <w:tcW w:w="144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41" w:type="dxa"/>
            <w:tcBorders>
              <w:left w:val="single" w:sz="4" w:space="0" w:color="auto"/>
              <w:bottom w:val="nil"/>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4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4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42" w:type="dxa"/>
            <w:tcBorders>
              <w:left w:val="nil"/>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RPr="00BC4724"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spacing w:line="320" w:lineRule="exact"/>
              <w:jc w:val="distribute"/>
              <w:rPr>
                <w:rFonts w:ascii="ＭＳ 明朝"/>
              </w:rPr>
            </w:pPr>
            <w:r>
              <w:rPr>
                <w:rFonts w:ascii="ＭＳ 明朝" w:hint="eastAsia"/>
              </w:rPr>
              <w:t>歳出合計</w:t>
            </w:r>
          </w:p>
          <w:p w:rsidR="00F81837" w:rsidRDefault="00F81837" w:rsidP="0042670E">
            <w:pPr>
              <w:spacing w:line="320" w:lineRule="exact"/>
              <w:jc w:val="distribute"/>
              <w:rPr>
                <w:rFonts w:ascii="ＭＳ 明朝"/>
              </w:rPr>
            </w:pPr>
            <w:r>
              <w:rPr>
                <w:rFonts w:ascii="ＭＳ 明朝" w:hint="eastAsia"/>
              </w:rPr>
              <w:t>議会費</w:t>
            </w:r>
          </w:p>
          <w:p w:rsidR="00F81837" w:rsidRDefault="00F81837" w:rsidP="0042670E">
            <w:pPr>
              <w:spacing w:line="320" w:lineRule="exact"/>
              <w:jc w:val="distribute"/>
              <w:rPr>
                <w:rFonts w:ascii="ＭＳ 明朝"/>
              </w:rPr>
            </w:pPr>
            <w:r>
              <w:rPr>
                <w:rFonts w:ascii="ＭＳ 明朝" w:hint="eastAsia"/>
              </w:rPr>
              <w:t>総務費</w:t>
            </w:r>
          </w:p>
          <w:p w:rsidR="00F81837" w:rsidRDefault="00F81837" w:rsidP="0042670E">
            <w:pPr>
              <w:spacing w:line="320" w:lineRule="exact"/>
              <w:jc w:val="distribute"/>
              <w:rPr>
                <w:rFonts w:ascii="ＭＳ 明朝"/>
              </w:rPr>
            </w:pPr>
            <w:r>
              <w:rPr>
                <w:rFonts w:ascii="ＭＳ 明朝" w:hint="eastAsia"/>
              </w:rPr>
              <w:t>民生費</w:t>
            </w:r>
          </w:p>
          <w:p w:rsidR="00F81837" w:rsidRDefault="00F81837" w:rsidP="0042670E">
            <w:pPr>
              <w:spacing w:line="320" w:lineRule="exact"/>
              <w:jc w:val="distribute"/>
              <w:rPr>
                <w:rFonts w:ascii="ＭＳ 明朝"/>
              </w:rPr>
            </w:pPr>
            <w:r>
              <w:rPr>
                <w:rFonts w:ascii="ＭＳ 明朝" w:hint="eastAsia"/>
              </w:rPr>
              <w:t>衛生費</w:t>
            </w:r>
          </w:p>
          <w:p w:rsidR="00F81837" w:rsidRDefault="00F81837" w:rsidP="0042670E">
            <w:pPr>
              <w:spacing w:line="320" w:lineRule="exact"/>
              <w:jc w:val="distribute"/>
              <w:rPr>
                <w:rFonts w:ascii="ＭＳ 明朝"/>
              </w:rPr>
            </w:pPr>
            <w:r>
              <w:rPr>
                <w:rFonts w:ascii="ＭＳ 明朝" w:hint="eastAsia"/>
              </w:rPr>
              <w:t>労働費</w:t>
            </w:r>
          </w:p>
          <w:p w:rsidR="00F81837" w:rsidRDefault="00F81837" w:rsidP="0042670E">
            <w:pPr>
              <w:spacing w:line="320" w:lineRule="exact"/>
              <w:jc w:val="distribute"/>
              <w:rPr>
                <w:rFonts w:ascii="ＭＳ 明朝"/>
              </w:rPr>
            </w:pPr>
            <w:r>
              <w:rPr>
                <w:rFonts w:ascii="ＭＳ 明朝" w:hint="eastAsia"/>
              </w:rPr>
              <w:t>農林水産業費</w:t>
            </w:r>
          </w:p>
          <w:p w:rsidR="00F81837" w:rsidRDefault="00F81837" w:rsidP="0042670E">
            <w:pPr>
              <w:spacing w:line="320" w:lineRule="exact"/>
              <w:jc w:val="distribute"/>
              <w:rPr>
                <w:rFonts w:ascii="ＭＳ 明朝"/>
              </w:rPr>
            </w:pPr>
            <w:r>
              <w:rPr>
                <w:rFonts w:ascii="ＭＳ 明朝" w:hint="eastAsia"/>
              </w:rPr>
              <w:t>商工費</w:t>
            </w:r>
          </w:p>
          <w:p w:rsidR="00F81837" w:rsidRDefault="00F81837" w:rsidP="0042670E">
            <w:pPr>
              <w:spacing w:line="320" w:lineRule="exact"/>
              <w:jc w:val="distribute"/>
              <w:rPr>
                <w:rFonts w:ascii="ＭＳ 明朝"/>
              </w:rPr>
            </w:pPr>
            <w:r>
              <w:rPr>
                <w:rFonts w:ascii="ＭＳ 明朝" w:hint="eastAsia"/>
              </w:rPr>
              <w:t>土木費</w:t>
            </w:r>
          </w:p>
          <w:p w:rsidR="00F81837" w:rsidRDefault="00F81837" w:rsidP="0042670E">
            <w:pPr>
              <w:spacing w:line="320" w:lineRule="exact"/>
              <w:jc w:val="distribute"/>
              <w:rPr>
                <w:rFonts w:ascii="ＭＳ 明朝"/>
              </w:rPr>
            </w:pPr>
            <w:r>
              <w:rPr>
                <w:rFonts w:ascii="ＭＳ 明朝" w:hint="eastAsia"/>
              </w:rPr>
              <w:t>消防費</w:t>
            </w:r>
          </w:p>
          <w:p w:rsidR="00F81837" w:rsidRDefault="00F81837" w:rsidP="0042670E">
            <w:pPr>
              <w:spacing w:line="320" w:lineRule="exact"/>
              <w:jc w:val="distribute"/>
              <w:rPr>
                <w:rFonts w:ascii="ＭＳ 明朝"/>
              </w:rPr>
            </w:pPr>
            <w:r>
              <w:rPr>
                <w:rFonts w:ascii="ＭＳ 明朝" w:hint="eastAsia"/>
              </w:rPr>
              <w:t>教育費</w:t>
            </w:r>
          </w:p>
          <w:p w:rsidR="00F81837" w:rsidRDefault="00F81837" w:rsidP="0042670E">
            <w:pPr>
              <w:spacing w:line="320" w:lineRule="exact"/>
              <w:jc w:val="distribute"/>
              <w:rPr>
                <w:rFonts w:ascii="ＭＳ 明朝"/>
              </w:rPr>
            </w:pPr>
            <w:r>
              <w:rPr>
                <w:rFonts w:ascii="ＭＳ 明朝" w:hint="eastAsia"/>
              </w:rPr>
              <w:t>公債費</w:t>
            </w:r>
          </w:p>
          <w:p w:rsidR="00F81837" w:rsidRDefault="00F81837" w:rsidP="0042670E">
            <w:pPr>
              <w:spacing w:line="320" w:lineRule="exact"/>
              <w:jc w:val="distribute"/>
              <w:rPr>
                <w:rFonts w:ascii="ＭＳ 明朝"/>
              </w:rPr>
            </w:pPr>
            <w:r>
              <w:rPr>
                <w:rFonts w:ascii="ＭＳ 明朝" w:hint="eastAsia"/>
              </w:rPr>
              <w:t>災害復旧費</w:t>
            </w:r>
          </w:p>
          <w:p w:rsidR="00F81837" w:rsidRDefault="00F81837" w:rsidP="0042670E">
            <w:pPr>
              <w:spacing w:line="320" w:lineRule="exact"/>
              <w:jc w:val="distribute"/>
              <w:rPr>
                <w:rFonts w:ascii="ＭＳ 明朝"/>
              </w:rPr>
            </w:pPr>
            <w:r>
              <w:rPr>
                <w:rFonts w:ascii="ＭＳ 明朝" w:hint="eastAsia"/>
              </w:rPr>
              <w:t>諸支出金</w:t>
            </w:r>
          </w:p>
        </w:tc>
        <w:tc>
          <w:tcPr>
            <w:tcW w:w="1441" w:type="dxa"/>
            <w:tcBorders>
              <w:top w:val="single" w:sz="4" w:space="0" w:color="auto"/>
              <w:left w:val="nil"/>
              <w:right w:val="single" w:sz="4" w:space="0" w:color="FFFFFF"/>
            </w:tcBorders>
          </w:tcPr>
          <w:p w:rsidR="00F81837" w:rsidRDefault="00F81837" w:rsidP="00AF6A81">
            <w:pPr>
              <w:spacing w:line="320" w:lineRule="exact"/>
              <w:ind w:right="103"/>
              <w:jc w:val="right"/>
              <w:rPr>
                <w:rFonts w:ascii="ＭＳ 明朝"/>
                <w:color w:val="FF0000"/>
              </w:rPr>
            </w:pPr>
            <w:r>
              <w:rPr>
                <w:rFonts w:ascii="ＭＳ 明朝" w:hint="eastAsia"/>
                <w:color w:val="FF0000"/>
              </w:rPr>
              <w:t>15,619,271</w:t>
            </w:r>
          </w:p>
          <w:p w:rsidR="00F81837" w:rsidRDefault="00F81837" w:rsidP="00AF6A81">
            <w:pPr>
              <w:spacing w:line="320" w:lineRule="exact"/>
              <w:ind w:right="103"/>
              <w:jc w:val="right"/>
              <w:rPr>
                <w:rFonts w:ascii="ＭＳ 明朝"/>
                <w:color w:val="FF0000"/>
              </w:rPr>
            </w:pPr>
            <w:r>
              <w:rPr>
                <w:rFonts w:ascii="ＭＳ 明朝" w:hint="eastAsia"/>
                <w:color w:val="FF0000"/>
              </w:rPr>
              <w:t>248,111</w:t>
            </w:r>
          </w:p>
          <w:p w:rsidR="00F81837" w:rsidRDefault="00F81837" w:rsidP="00AF6A81">
            <w:pPr>
              <w:spacing w:line="320" w:lineRule="exact"/>
              <w:ind w:right="103"/>
              <w:jc w:val="right"/>
              <w:rPr>
                <w:rFonts w:ascii="ＭＳ 明朝"/>
                <w:color w:val="FF0000"/>
              </w:rPr>
            </w:pPr>
            <w:r>
              <w:rPr>
                <w:rFonts w:ascii="ＭＳ 明朝" w:hint="eastAsia"/>
                <w:color w:val="FF0000"/>
              </w:rPr>
              <w:t>2,187,069</w:t>
            </w:r>
          </w:p>
          <w:p w:rsidR="00F81837" w:rsidRDefault="00F81837" w:rsidP="00AF6A81">
            <w:pPr>
              <w:spacing w:line="320" w:lineRule="exact"/>
              <w:ind w:right="103"/>
              <w:jc w:val="right"/>
              <w:rPr>
                <w:rFonts w:ascii="ＭＳ 明朝"/>
                <w:color w:val="FF0000"/>
              </w:rPr>
            </w:pPr>
            <w:r>
              <w:rPr>
                <w:rFonts w:ascii="ＭＳ 明朝" w:hint="eastAsia"/>
                <w:color w:val="FF0000"/>
              </w:rPr>
              <w:t>4,785,462</w:t>
            </w:r>
          </w:p>
          <w:p w:rsidR="00F81837" w:rsidRDefault="00F81837" w:rsidP="00AF6A81">
            <w:pPr>
              <w:spacing w:line="320" w:lineRule="exact"/>
              <w:ind w:right="103"/>
              <w:jc w:val="right"/>
              <w:rPr>
                <w:rFonts w:ascii="ＭＳ 明朝"/>
                <w:color w:val="FF0000"/>
              </w:rPr>
            </w:pPr>
            <w:r>
              <w:rPr>
                <w:rFonts w:ascii="ＭＳ 明朝" w:hint="eastAsia"/>
                <w:color w:val="FF0000"/>
              </w:rPr>
              <w:t>1,486,761</w:t>
            </w:r>
          </w:p>
          <w:p w:rsidR="00F81837" w:rsidRDefault="00F81837" w:rsidP="00AF6A81">
            <w:pPr>
              <w:spacing w:line="320" w:lineRule="exact"/>
              <w:ind w:right="103"/>
              <w:jc w:val="right"/>
              <w:rPr>
                <w:rFonts w:ascii="ＭＳ 明朝"/>
                <w:color w:val="FF0000"/>
              </w:rPr>
            </w:pPr>
            <w:r>
              <w:rPr>
                <w:rFonts w:ascii="ＭＳ 明朝" w:hint="eastAsia"/>
                <w:color w:val="FF0000"/>
              </w:rPr>
              <w:t>110,911</w:t>
            </w:r>
          </w:p>
          <w:p w:rsidR="00F81837" w:rsidRDefault="00F81837" w:rsidP="00AF6A81">
            <w:pPr>
              <w:spacing w:line="320" w:lineRule="exact"/>
              <w:ind w:right="103"/>
              <w:jc w:val="right"/>
              <w:rPr>
                <w:rFonts w:ascii="ＭＳ 明朝"/>
                <w:color w:val="FF0000"/>
              </w:rPr>
            </w:pPr>
            <w:r>
              <w:rPr>
                <w:rFonts w:ascii="ＭＳ 明朝" w:hint="eastAsia"/>
                <w:color w:val="FF0000"/>
              </w:rPr>
              <w:t>236,455</w:t>
            </w:r>
          </w:p>
          <w:p w:rsidR="00F81837" w:rsidRDefault="00F81837" w:rsidP="00AF6A81">
            <w:pPr>
              <w:spacing w:line="320" w:lineRule="exact"/>
              <w:ind w:right="103"/>
              <w:jc w:val="right"/>
              <w:rPr>
                <w:rFonts w:ascii="ＭＳ 明朝"/>
                <w:color w:val="FF0000"/>
              </w:rPr>
            </w:pPr>
            <w:r>
              <w:rPr>
                <w:rFonts w:ascii="ＭＳ 明朝" w:hint="eastAsia"/>
                <w:color w:val="FF0000"/>
              </w:rPr>
              <w:t>112,296</w:t>
            </w:r>
          </w:p>
          <w:p w:rsidR="00F81837" w:rsidRDefault="00F81837" w:rsidP="00AF6A81">
            <w:pPr>
              <w:spacing w:line="320" w:lineRule="exact"/>
              <w:ind w:right="103"/>
              <w:jc w:val="right"/>
              <w:rPr>
                <w:rFonts w:ascii="ＭＳ 明朝"/>
                <w:color w:val="FF0000"/>
              </w:rPr>
            </w:pPr>
            <w:r>
              <w:rPr>
                <w:rFonts w:ascii="ＭＳ 明朝" w:hint="eastAsia"/>
                <w:color w:val="FF0000"/>
              </w:rPr>
              <w:t>1,984,194</w:t>
            </w:r>
          </w:p>
          <w:p w:rsidR="00F81837" w:rsidRDefault="00F81837" w:rsidP="00AF6A81">
            <w:pPr>
              <w:spacing w:line="320" w:lineRule="exact"/>
              <w:ind w:right="103"/>
              <w:jc w:val="right"/>
              <w:rPr>
                <w:rFonts w:ascii="ＭＳ 明朝"/>
                <w:color w:val="FF0000"/>
              </w:rPr>
            </w:pPr>
            <w:r>
              <w:rPr>
                <w:rFonts w:ascii="ＭＳ 明朝" w:hint="eastAsia"/>
                <w:color w:val="FF0000"/>
              </w:rPr>
              <w:t>916,372</w:t>
            </w:r>
          </w:p>
          <w:p w:rsidR="00F81837" w:rsidRDefault="00F81837" w:rsidP="00AF6A81">
            <w:pPr>
              <w:spacing w:line="320" w:lineRule="exact"/>
              <w:ind w:right="103"/>
              <w:jc w:val="right"/>
              <w:rPr>
                <w:rFonts w:ascii="ＭＳ 明朝"/>
                <w:color w:val="FF0000"/>
              </w:rPr>
            </w:pPr>
            <w:r>
              <w:rPr>
                <w:rFonts w:ascii="ＭＳ 明朝" w:hint="eastAsia"/>
                <w:color w:val="FF0000"/>
              </w:rPr>
              <w:t>2,105,251</w:t>
            </w:r>
          </w:p>
          <w:p w:rsidR="00F81837" w:rsidRDefault="00F81837" w:rsidP="00AF6A81">
            <w:pPr>
              <w:spacing w:line="320" w:lineRule="exact"/>
              <w:ind w:right="103"/>
              <w:jc w:val="right"/>
              <w:rPr>
                <w:rFonts w:ascii="ＭＳ 明朝"/>
                <w:color w:val="FF0000"/>
              </w:rPr>
            </w:pPr>
            <w:r>
              <w:rPr>
                <w:rFonts w:ascii="ＭＳ 明朝" w:hint="eastAsia"/>
                <w:color w:val="FF0000"/>
              </w:rPr>
              <w:t>1,446,394</w:t>
            </w:r>
          </w:p>
          <w:p w:rsidR="00F81837" w:rsidRDefault="00F81837" w:rsidP="00213D5B">
            <w:pPr>
              <w:spacing w:line="320" w:lineRule="exact"/>
              <w:ind w:right="103"/>
              <w:jc w:val="right"/>
              <w:rPr>
                <w:rFonts w:ascii="ＭＳ 明朝"/>
                <w:color w:val="FF0000"/>
              </w:rPr>
            </w:pPr>
            <w:r>
              <w:rPr>
                <w:rFonts w:ascii="ＭＳ 明朝" w:hint="eastAsia"/>
                <w:color w:val="FF0000"/>
              </w:rPr>
              <w:t>-</w:t>
            </w:r>
          </w:p>
          <w:p w:rsidR="00F81837" w:rsidRPr="00BC4724" w:rsidRDefault="00F81837" w:rsidP="00213D5B">
            <w:pPr>
              <w:spacing w:line="320" w:lineRule="exact"/>
              <w:ind w:right="103"/>
              <w:jc w:val="right"/>
              <w:rPr>
                <w:rFonts w:ascii="ＭＳ 明朝"/>
                <w:color w:val="FF0000"/>
              </w:rPr>
            </w:pPr>
            <w:r>
              <w:rPr>
                <w:rFonts w:ascii="ＭＳ 明朝" w:hint="eastAsia"/>
                <w:color w:val="FF0000"/>
              </w:rPr>
              <w:t>-</w:t>
            </w:r>
          </w:p>
        </w:tc>
        <w:tc>
          <w:tcPr>
            <w:tcW w:w="1441" w:type="dxa"/>
            <w:tcBorders>
              <w:top w:val="single" w:sz="4" w:space="0" w:color="auto"/>
              <w:left w:val="single" w:sz="4" w:space="0" w:color="FFFFFF"/>
              <w:right w:val="single" w:sz="4" w:space="0" w:color="FFFFFF"/>
            </w:tcBorders>
          </w:tcPr>
          <w:p w:rsidR="00F81837" w:rsidRDefault="00F81837" w:rsidP="00AF6A81">
            <w:pPr>
              <w:spacing w:line="320" w:lineRule="exact"/>
              <w:ind w:right="103"/>
              <w:jc w:val="right"/>
              <w:rPr>
                <w:rFonts w:ascii="ＭＳ 明朝"/>
                <w:color w:val="FF0000"/>
              </w:rPr>
            </w:pPr>
            <w:r>
              <w:rPr>
                <w:rFonts w:ascii="ＭＳ 明朝" w:hint="eastAsia"/>
                <w:color w:val="FF0000"/>
              </w:rPr>
              <w:t>15,453,974</w:t>
            </w:r>
          </w:p>
          <w:p w:rsidR="00F81837" w:rsidRDefault="00F81837" w:rsidP="00AF6A81">
            <w:pPr>
              <w:spacing w:line="320" w:lineRule="exact"/>
              <w:ind w:right="103"/>
              <w:jc w:val="right"/>
              <w:rPr>
                <w:rFonts w:ascii="ＭＳ 明朝"/>
                <w:color w:val="FF0000"/>
              </w:rPr>
            </w:pPr>
            <w:r>
              <w:rPr>
                <w:rFonts w:ascii="ＭＳ 明朝" w:hint="eastAsia"/>
                <w:color w:val="FF0000"/>
              </w:rPr>
              <w:t>207,120</w:t>
            </w:r>
          </w:p>
          <w:p w:rsidR="00F81837" w:rsidRDefault="00F81837" w:rsidP="00AF6A81">
            <w:pPr>
              <w:spacing w:line="320" w:lineRule="exact"/>
              <w:ind w:right="103"/>
              <w:jc w:val="right"/>
              <w:rPr>
                <w:rFonts w:ascii="ＭＳ 明朝"/>
                <w:color w:val="FF0000"/>
              </w:rPr>
            </w:pPr>
            <w:r>
              <w:rPr>
                <w:rFonts w:ascii="ＭＳ 明朝" w:hint="eastAsia"/>
                <w:color w:val="FF0000"/>
              </w:rPr>
              <w:t>2,037,449</w:t>
            </w:r>
          </w:p>
          <w:p w:rsidR="00F81837" w:rsidRDefault="00F81837" w:rsidP="00AF6A81">
            <w:pPr>
              <w:spacing w:line="320" w:lineRule="exact"/>
              <w:ind w:right="103"/>
              <w:jc w:val="right"/>
              <w:rPr>
                <w:rFonts w:ascii="ＭＳ 明朝"/>
                <w:color w:val="FF0000"/>
              </w:rPr>
            </w:pPr>
            <w:r>
              <w:rPr>
                <w:rFonts w:ascii="ＭＳ 明朝" w:hint="eastAsia"/>
                <w:color w:val="FF0000"/>
              </w:rPr>
              <w:t>5,001,567</w:t>
            </w:r>
          </w:p>
          <w:p w:rsidR="00F81837" w:rsidRDefault="00F81837" w:rsidP="00AF6A81">
            <w:pPr>
              <w:spacing w:line="320" w:lineRule="exact"/>
              <w:ind w:right="103"/>
              <w:jc w:val="right"/>
              <w:rPr>
                <w:rFonts w:ascii="ＭＳ 明朝"/>
                <w:color w:val="FF0000"/>
              </w:rPr>
            </w:pPr>
            <w:r>
              <w:rPr>
                <w:rFonts w:ascii="ＭＳ 明朝" w:hint="eastAsia"/>
                <w:color w:val="FF0000"/>
              </w:rPr>
              <w:t>1,466,455</w:t>
            </w:r>
          </w:p>
          <w:p w:rsidR="00F81837" w:rsidRDefault="00F81837" w:rsidP="00AF6A81">
            <w:pPr>
              <w:spacing w:line="320" w:lineRule="exact"/>
              <w:ind w:right="103"/>
              <w:jc w:val="right"/>
              <w:rPr>
                <w:rFonts w:ascii="ＭＳ 明朝"/>
                <w:color w:val="FF0000"/>
              </w:rPr>
            </w:pPr>
            <w:r>
              <w:rPr>
                <w:rFonts w:ascii="ＭＳ 明朝" w:hint="eastAsia"/>
                <w:color w:val="FF0000"/>
              </w:rPr>
              <w:t>61,107</w:t>
            </w:r>
          </w:p>
          <w:p w:rsidR="00F81837" w:rsidRDefault="00F81837" w:rsidP="00AF6A81">
            <w:pPr>
              <w:spacing w:line="320" w:lineRule="exact"/>
              <w:ind w:right="103"/>
              <w:jc w:val="right"/>
              <w:rPr>
                <w:rFonts w:ascii="ＭＳ 明朝"/>
                <w:color w:val="FF0000"/>
              </w:rPr>
            </w:pPr>
            <w:r>
              <w:rPr>
                <w:rFonts w:ascii="ＭＳ 明朝" w:hint="eastAsia"/>
                <w:color w:val="FF0000"/>
              </w:rPr>
              <w:t>167,150</w:t>
            </w:r>
          </w:p>
          <w:p w:rsidR="00F81837" w:rsidRDefault="00F81837" w:rsidP="00AF6A81">
            <w:pPr>
              <w:spacing w:line="320" w:lineRule="exact"/>
              <w:ind w:right="103"/>
              <w:jc w:val="right"/>
              <w:rPr>
                <w:rFonts w:ascii="ＭＳ 明朝"/>
                <w:color w:val="FF0000"/>
              </w:rPr>
            </w:pPr>
            <w:r>
              <w:rPr>
                <w:rFonts w:ascii="ＭＳ 明朝" w:hint="eastAsia"/>
                <w:color w:val="FF0000"/>
              </w:rPr>
              <w:t>122,006</w:t>
            </w:r>
          </w:p>
          <w:p w:rsidR="00F81837" w:rsidRDefault="00F81837" w:rsidP="00AF6A81">
            <w:pPr>
              <w:spacing w:line="320" w:lineRule="exact"/>
              <w:ind w:right="103"/>
              <w:jc w:val="right"/>
              <w:rPr>
                <w:rFonts w:ascii="ＭＳ 明朝"/>
                <w:color w:val="FF0000"/>
              </w:rPr>
            </w:pPr>
            <w:r>
              <w:rPr>
                <w:rFonts w:ascii="ＭＳ 明朝" w:hint="eastAsia"/>
                <w:color w:val="FF0000"/>
              </w:rPr>
              <w:t>1,923,160</w:t>
            </w:r>
          </w:p>
          <w:p w:rsidR="00F81837" w:rsidRDefault="00F81837" w:rsidP="00AF6A81">
            <w:pPr>
              <w:spacing w:line="320" w:lineRule="exact"/>
              <w:ind w:right="103"/>
              <w:jc w:val="right"/>
              <w:rPr>
                <w:rFonts w:ascii="ＭＳ 明朝"/>
                <w:color w:val="FF0000"/>
              </w:rPr>
            </w:pPr>
            <w:r>
              <w:rPr>
                <w:rFonts w:ascii="ＭＳ 明朝" w:hint="eastAsia"/>
                <w:color w:val="FF0000"/>
              </w:rPr>
              <w:t>917,318</w:t>
            </w:r>
          </w:p>
          <w:p w:rsidR="00F81837" w:rsidRDefault="00F81837" w:rsidP="00AF6A81">
            <w:pPr>
              <w:spacing w:line="320" w:lineRule="exact"/>
              <w:ind w:right="103"/>
              <w:jc w:val="right"/>
              <w:rPr>
                <w:rFonts w:ascii="ＭＳ 明朝"/>
                <w:color w:val="FF0000"/>
              </w:rPr>
            </w:pPr>
            <w:r>
              <w:rPr>
                <w:rFonts w:ascii="ＭＳ 明朝" w:hint="eastAsia"/>
                <w:color w:val="FF0000"/>
              </w:rPr>
              <w:t>2,073,612</w:t>
            </w:r>
          </w:p>
          <w:p w:rsidR="00F81837" w:rsidRDefault="00F81837" w:rsidP="00AF6A81">
            <w:pPr>
              <w:spacing w:line="320" w:lineRule="exact"/>
              <w:ind w:right="103"/>
              <w:jc w:val="right"/>
              <w:rPr>
                <w:rFonts w:ascii="ＭＳ 明朝"/>
                <w:color w:val="FF0000"/>
              </w:rPr>
            </w:pPr>
            <w:r>
              <w:rPr>
                <w:rFonts w:ascii="ＭＳ 明朝" w:hint="eastAsia"/>
                <w:color w:val="FF0000"/>
              </w:rPr>
              <w:t>1,477,033</w:t>
            </w:r>
          </w:p>
          <w:p w:rsidR="00F81837" w:rsidRDefault="00F81837" w:rsidP="00213D5B">
            <w:pPr>
              <w:spacing w:line="320" w:lineRule="exact"/>
              <w:ind w:right="103"/>
              <w:jc w:val="right"/>
              <w:rPr>
                <w:rFonts w:ascii="ＭＳ 明朝"/>
                <w:color w:val="FF0000"/>
              </w:rPr>
            </w:pPr>
            <w:r>
              <w:rPr>
                <w:rFonts w:ascii="ＭＳ 明朝" w:hint="eastAsia"/>
                <w:color w:val="FF0000"/>
              </w:rPr>
              <w:t>-</w:t>
            </w:r>
          </w:p>
          <w:p w:rsidR="00F81837" w:rsidRPr="00BC4724" w:rsidRDefault="00F81837" w:rsidP="00213D5B">
            <w:pPr>
              <w:spacing w:line="320" w:lineRule="exact"/>
              <w:ind w:right="103"/>
              <w:jc w:val="right"/>
              <w:rPr>
                <w:rFonts w:ascii="ＭＳ 明朝"/>
                <w:color w:val="FF0000"/>
              </w:rPr>
            </w:pPr>
            <w:r>
              <w:rPr>
                <w:rFonts w:ascii="ＭＳ 明朝" w:hint="eastAsia"/>
                <w:color w:val="FF0000"/>
              </w:rPr>
              <w:t>-</w:t>
            </w:r>
          </w:p>
        </w:tc>
        <w:tc>
          <w:tcPr>
            <w:tcW w:w="1441" w:type="dxa"/>
            <w:tcBorders>
              <w:top w:val="single" w:sz="4" w:space="0" w:color="auto"/>
              <w:left w:val="nil"/>
              <w:right w:val="single" w:sz="4" w:space="0" w:color="FFFFFF"/>
            </w:tcBorders>
          </w:tcPr>
          <w:p w:rsidR="00F81837" w:rsidRDefault="00F81837" w:rsidP="0042670E">
            <w:pPr>
              <w:spacing w:line="320" w:lineRule="exact"/>
              <w:ind w:rightChars="36" w:right="74"/>
              <w:jc w:val="right"/>
              <w:rPr>
                <w:rFonts w:ascii="ＭＳ 明朝"/>
                <w:color w:val="FF0000"/>
              </w:rPr>
            </w:pPr>
            <w:r>
              <w:rPr>
                <w:rFonts w:ascii="ＭＳ 明朝" w:hint="eastAsia"/>
                <w:color w:val="FF0000"/>
              </w:rPr>
              <w:t>16,115,525</w:t>
            </w:r>
          </w:p>
          <w:p w:rsidR="00F81837" w:rsidRDefault="00F81837" w:rsidP="0042670E">
            <w:pPr>
              <w:spacing w:line="320" w:lineRule="exact"/>
              <w:ind w:rightChars="36" w:right="74"/>
              <w:jc w:val="right"/>
              <w:rPr>
                <w:rFonts w:ascii="ＭＳ 明朝"/>
                <w:color w:val="FF0000"/>
              </w:rPr>
            </w:pPr>
            <w:r>
              <w:rPr>
                <w:rFonts w:ascii="ＭＳ 明朝" w:hint="eastAsia"/>
                <w:color w:val="FF0000"/>
              </w:rPr>
              <w:t>214,179</w:t>
            </w:r>
          </w:p>
          <w:p w:rsidR="00F81837" w:rsidRDefault="00F81837" w:rsidP="0042670E">
            <w:pPr>
              <w:spacing w:line="320" w:lineRule="exact"/>
              <w:ind w:rightChars="36" w:right="74"/>
              <w:jc w:val="right"/>
              <w:rPr>
                <w:rFonts w:ascii="ＭＳ 明朝"/>
                <w:color w:val="FF0000"/>
              </w:rPr>
            </w:pPr>
            <w:r>
              <w:rPr>
                <w:rFonts w:ascii="ＭＳ 明朝" w:hint="eastAsia"/>
                <w:color w:val="FF0000"/>
              </w:rPr>
              <w:t>2,226,253</w:t>
            </w:r>
          </w:p>
          <w:p w:rsidR="00F81837" w:rsidRDefault="00F81837" w:rsidP="0042670E">
            <w:pPr>
              <w:spacing w:line="320" w:lineRule="exact"/>
              <w:ind w:rightChars="36" w:right="74"/>
              <w:jc w:val="right"/>
              <w:rPr>
                <w:rFonts w:ascii="ＭＳ 明朝"/>
                <w:color w:val="FF0000"/>
              </w:rPr>
            </w:pPr>
            <w:r>
              <w:rPr>
                <w:rFonts w:ascii="ＭＳ 明朝" w:hint="eastAsia"/>
                <w:color w:val="FF0000"/>
              </w:rPr>
              <w:t>5,102,405</w:t>
            </w:r>
          </w:p>
          <w:p w:rsidR="00F81837" w:rsidRDefault="00F81837" w:rsidP="0042670E">
            <w:pPr>
              <w:spacing w:line="320" w:lineRule="exact"/>
              <w:ind w:rightChars="36" w:right="74"/>
              <w:jc w:val="right"/>
              <w:rPr>
                <w:rFonts w:ascii="ＭＳ 明朝"/>
                <w:color w:val="FF0000"/>
              </w:rPr>
            </w:pPr>
            <w:r>
              <w:rPr>
                <w:rFonts w:ascii="ＭＳ 明朝" w:hint="eastAsia"/>
                <w:color w:val="FF0000"/>
              </w:rPr>
              <w:t>1,651,417</w:t>
            </w:r>
          </w:p>
          <w:p w:rsidR="00F81837" w:rsidRDefault="00F81837" w:rsidP="0042670E">
            <w:pPr>
              <w:spacing w:line="320" w:lineRule="exact"/>
              <w:ind w:rightChars="36" w:right="74"/>
              <w:jc w:val="right"/>
              <w:rPr>
                <w:rFonts w:ascii="ＭＳ 明朝"/>
                <w:color w:val="FF0000"/>
              </w:rPr>
            </w:pPr>
            <w:r>
              <w:rPr>
                <w:rFonts w:ascii="ＭＳ 明朝" w:hint="eastAsia"/>
                <w:color w:val="FF0000"/>
              </w:rPr>
              <w:t>42,594</w:t>
            </w:r>
          </w:p>
          <w:p w:rsidR="00F81837" w:rsidRDefault="00F81837" w:rsidP="0042670E">
            <w:pPr>
              <w:spacing w:line="320" w:lineRule="exact"/>
              <w:ind w:rightChars="36" w:right="74"/>
              <w:jc w:val="right"/>
              <w:rPr>
                <w:rFonts w:ascii="ＭＳ 明朝"/>
                <w:color w:val="FF0000"/>
              </w:rPr>
            </w:pPr>
            <w:r>
              <w:rPr>
                <w:rFonts w:ascii="ＭＳ 明朝" w:hint="eastAsia"/>
                <w:color w:val="FF0000"/>
              </w:rPr>
              <w:t>131,664</w:t>
            </w:r>
          </w:p>
          <w:p w:rsidR="00F81837" w:rsidRDefault="00F81837" w:rsidP="0042670E">
            <w:pPr>
              <w:spacing w:line="320" w:lineRule="exact"/>
              <w:ind w:rightChars="36" w:right="74"/>
              <w:jc w:val="right"/>
              <w:rPr>
                <w:rFonts w:ascii="ＭＳ 明朝"/>
                <w:color w:val="FF0000"/>
              </w:rPr>
            </w:pPr>
            <w:r>
              <w:rPr>
                <w:rFonts w:ascii="ＭＳ 明朝" w:hint="eastAsia"/>
                <w:color w:val="FF0000"/>
              </w:rPr>
              <w:t>104,622</w:t>
            </w:r>
          </w:p>
          <w:p w:rsidR="00F81837" w:rsidRDefault="00F81837" w:rsidP="0042670E">
            <w:pPr>
              <w:spacing w:line="320" w:lineRule="exact"/>
              <w:ind w:rightChars="36" w:right="74"/>
              <w:jc w:val="right"/>
              <w:rPr>
                <w:rFonts w:ascii="ＭＳ 明朝"/>
                <w:color w:val="FF0000"/>
              </w:rPr>
            </w:pPr>
            <w:r>
              <w:rPr>
                <w:rFonts w:ascii="ＭＳ 明朝" w:hint="eastAsia"/>
                <w:color w:val="FF0000"/>
              </w:rPr>
              <w:t>2,097,721</w:t>
            </w:r>
          </w:p>
          <w:p w:rsidR="00F81837" w:rsidRDefault="00F81837" w:rsidP="0042670E">
            <w:pPr>
              <w:spacing w:line="320" w:lineRule="exact"/>
              <w:ind w:rightChars="36" w:right="74"/>
              <w:jc w:val="right"/>
              <w:rPr>
                <w:rFonts w:ascii="ＭＳ 明朝"/>
                <w:color w:val="FF0000"/>
              </w:rPr>
            </w:pPr>
            <w:r>
              <w:rPr>
                <w:rFonts w:ascii="ＭＳ 明朝" w:hint="eastAsia"/>
                <w:color w:val="FF0000"/>
              </w:rPr>
              <w:t>900,615</w:t>
            </w:r>
          </w:p>
          <w:p w:rsidR="00F81837" w:rsidRDefault="00F81837" w:rsidP="0042670E">
            <w:pPr>
              <w:spacing w:line="320" w:lineRule="exact"/>
              <w:ind w:rightChars="36" w:right="74"/>
              <w:jc w:val="right"/>
              <w:rPr>
                <w:rFonts w:ascii="ＭＳ 明朝"/>
                <w:color w:val="FF0000"/>
              </w:rPr>
            </w:pPr>
            <w:r>
              <w:rPr>
                <w:rFonts w:ascii="ＭＳ 明朝" w:hint="eastAsia"/>
                <w:color w:val="FF0000"/>
              </w:rPr>
              <w:t>2,210,218</w:t>
            </w:r>
          </w:p>
          <w:p w:rsidR="00F81837" w:rsidRDefault="00F81837" w:rsidP="0042670E">
            <w:pPr>
              <w:spacing w:line="320" w:lineRule="exact"/>
              <w:ind w:rightChars="36" w:right="74"/>
              <w:jc w:val="right"/>
              <w:rPr>
                <w:rFonts w:ascii="ＭＳ 明朝"/>
                <w:color w:val="FF0000"/>
              </w:rPr>
            </w:pPr>
            <w:r>
              <w:rPr>
                <w:rFonts w:ascii="ＭＳ 明朝" w:hint="eastAsia"/>
                <w:color w:val="FF0000"/>
              </w:rPr>
              <w:t>1,433,842</w:t>
            </w:r>
          </w:p>
          <w:p w:rsidR="00F81837" w:rsidRDefault="005338C4" w:rsidP="005338C4">
            <w:pPr>
              <w:spacing w:line="320" w:lineRule="exact"/>
              <w:ind w:rightChars="36" w:right="74"/>
              <w:jc w:val="center"/>
              <w:rPr>
                <w:rFonts w:ascii="ＭＳ 明朝"/>
                <w:color w:val="FF0000"/>
              </w:rPr>
            </w:pPr>
            <w:r>
              <w:rPr>
                <w:rFonts w:ascii="ＭＳ 明朝" w:hint="eastAsia"/>
                <w:color w:val="FF0000"/>
              </w:rPr>
              <w:t xml:space="preserve">  </w:t>
            </w:r>
            <w:r w:rsidR="00213D5B">
              <w:rPr>
                <w:rFonts w:ascii="ＭＳ 明朝" w:hint="eastAsia"/>
                <w:color w:val="FF0000"/>
              </w:rPr>
              <w:t xml:space="preserve">        </w:t>
            </w:r>
            <w:r w:rsidR="00F81837">
              <w:rPr>
                <w:rFonts w:ascii="ＭＳ 明朝" w:hint="eastAsia"/>
                <w:color w:val="FF0000"/>
              </w:rPr>
              <w:t>-</w:t>
            </w:r>
          </w:p>
          <w:p w:rsidR="00F81837" w:rsidRPr="00BC4724" w:rsidRDefault="005338C4" w:rsidP="005338C4">
            <w:pPr>
              <w:spacing w:line="320" w:lineRule="exact"/>
              <w:ind w:rightChars="36" w:right="74"/>
              <w:jc w:val="center"/>
              <w:rPr>
                <w:rFonts w:ascii="ＭＳ 明朝"/>
                <w:color w:val="FF0000"/>
              </w:rPr>
            </w:pPr>
            <w:r>
              <w:rPr>
                <w:rFonts w:ascii="ＭＳ 明朝" w:hint="eastAsia"/>
                <w:color w:val="FF0000"/>
              </w:rPr>
              <w:t xml:space="preserve">  </w:t>
            </w:r>
            <w:r w:rsidR="00213D5B">
              <w:rPr>
                <w:rFonts w:ascii="ＭＳ 明朝" w:hint="eastAsia"/>
                <w:color w:val="FF0000"/>
              </w:rPr>
              <w:t xml:space="preserve">        </w:t>
            </w:r>
            <w:r w:rsidR="00F81837">
              <w:rPr>
                <w:rFonts w:ascii="ＭＳ 明朝" w:hint="eastAsia"/>
                <w:color w:val="FF0000"/>
              </w:rPr>
              <w:t>-</w:t>
            </w:r>
          </w:p>
        </w:tc>
        <w:tc>
          <w:tcPr>
            <w:tcW w:w="1441" w:type="dxa"/>
            <w:tcBorders>
              <w:top w:val="single" w:sz="4" w:space="0" w:color="auto"/>
              <w:left w:val="nil"/>
              <w:right w:val="single" w:sz="4" w:space="0" w:color="FFFFFF"/>
            </w:tcBorders>
          </w:tcPr>
          <w:p w:rsidR="00F81837" w:rsidRDefault="00F81837" w:rsidP="00AF6A81">
            <w:pPr>
              <w:spacing w:line="320" w:lineRule="exact"/>
              <w:ind w:right="103"/>
              <w:jc w:val="right"/>
              <w:rPr>
                <w:rFonts w:ascii="ＭＳ 明朝"/>
                <w:color w:val="FF0000"/>
              </w:rPr>
            </w:pPr>
            <w:r>
              <w:rPr>
                <w:rFonts w:ascii="ＭＳ 明朝" w:hint="eastAsia"/>
                <w:color w:val="FF0000"/>
              </w:rPr>
              <w:t>17,321,190</w:t>
            </w:r>
          </w:p>
          <w:p w:rsidR="00F81837" w:rsidRDefault="00F81837" w:rsidP="00AF6A81">
            <w:pPr>
              <w:spacing w:line="320" w:lineRule="exact"/>
              <w:ind w:right="103"/>
              <w:jc w:val="right"/>
              <w:rPr>
                <w:rFonts w:ascii="ＭＳ 明朝"/>
                <w:color w:val="FF0000"/>
              </w:rPr>
            </w:pPr>
            <w:r>
              <w:rPr>
                <w:rFonts w:ascii="ＭＳ 明朝" w:hint="eastAsia"/>
                <w:color w:val="FF0000"/>
              </w:rPr>
              <w:t>209,036</w:t>
            </w:r>
          </w:p>
          <w:p w:rsidR="00F81837" w:rsidRDefault="00F81837" w:rsidP="00AF6A81">
            <w:pPr>
              <w:spacing w:line="320" w:lineRule="exact"/>
              <w:ind w:right="103"/>
              <w:jc w:val="right"/>
              <w:rPr>
                <w:rFonts w:ascii="ＭＳ 明朝"/>
                <w:color w:val="FF0000"/>
              </w:rPr>
            </w:pPr>
            <w:r>
              <w:rPr>
                <w:rFonts w:ascii="ＭＳ 明朝" w:hint="eastAsia"/>
                <w:color w:val="FF0000"/>
              </w:rPr>
              <w:t>3,012,713</w:t>
            </w:r>
          </w:p>
          <w:p w:rsidR="00F81837" w:rsidRDefault="00F81837" w:rsidP="00AF6A81">
            <w:pPr>
              <w:spacing w:line="320" w:lineRule="exact"/>
              <w:ind w:right="103"/>
              <w:jc w:val="right"/>
              <w:rPr>
                <w:rFonts w:ascii="ＭＳ 明朝"/>
                <w:color w:val="FF0000"/>
              </w:rPr>
            </w:pPr>
            <w:r>
              <w:rPr>
                <w:rFonts w:ascii="ＭＳ 明朝" w:hint="eastAsia"/>
                <w:color w:val="FF0000"/>
              </w:rPr>
              <w:t>5,750,927</w:t>
            </w:r>
          </w:p>
          <w:p w:rsidR="00F81837" w:rsidRDefault="00F81837" w:rsidP="00AF6A81">
            <w:pPr>
              <w:spacing w:line="320" w:lineRule="exact"/>
              <w:ind w:right="103"/>
              <w:jc w:val="right"/>
              <w:rPr>
                <w:rFonts w:ascii="ＭＳ 明朝"/>
                <w:color w:val="FF0000"/>
              </w:rPr>
            </w:pPr>
            <w:r>
              <w:rPr>
                <w:rFonts w:ascii="ＭＳ 明朝" w:hint="eastAsia"/>
                <w:color w:val="FF0000"/>
              </w:rPr>
              <w:t>1,382,125</w:t>
            </w:r>
          </w:p>
          <w:p w:rsidR="00F81837" w:rsidRDefault="00F81837" w:rsidP="00AF6A81">
            <w:pPr>
              <w:spacing w:line="320" w:lineRule="exact"/>
              <w:ind w:right="103"/>
              <w:jc w:val="right"/>
              <w:rPr>
                <w:rFonts w:ascii="ＭＳ 明朝"/>
                <w:color w:val="FF0000"/>
              </w:rPr>
            </w:pPr>
            <w:r>
              <w:rPr>
                <w:rFonts w:ascii="ＭＳ 明朝" w:hint="eastAsia"/>
                <w:color w:val="FF0000"/>
              </w:rPr>
              <w:t>42,679</w:t>
            </w:r>
          </w:p>
          <w:p w:rsidR="00F81837" w:rsidRDefault="00F81837" w:rsidP="00AF6A81">
            <w:pPr>
              <w:spacing w:line="320" w:lineRule="exact"/>
              <w:ind w:right="103"/>
              <w:jc w:val="right"/>
              <w:rPr>
                <w:rFonts w:ascii="ＭＳ 明朝"/>
                <w:color w:val="FF0000"/>
              </w:rPr>
            </w:pPr>
            <w:r>
              <w:rPr>
                <w:rFonts w:ascii="ＭＳ 明朝" w:hint="eastAsia"/>
                <w:color w:val="FF0000"/>
              </w:rPr>
              <w:t>117,512</w:t>
            </w:r>
          </w:p>
          <w:p w:rsidR="00F81837" w:rsidRDefault="00F81837" w:rsidP="00AF6A81">
            <w:pPr>
              <w:spacing w:line="320" w:lineRule="exact"/>
              <w:ind w:right="103"/>
              <w:jc w:val="right"/>
              <w:rPr>
                <w:rFonts w:ascii="ＭＳ 明朝"/>
                <w:color w:val="FF0000"/>
              </w:rPr>
            </w:pPr>
            <w:r>
              <w:rPr>
                <w:rFonts w:ascii="ＭＳ 明朝" w:hint="eastAsia"/>
                <w:color w:val="FF0000"/>
              </w:rPr>
              <w:t>91,258</w:t>
            </w:r>
          </w:p>
          <w:p w:rsidR="00F81837" w:rsidRDefault="00F81837" w:rsidP="00AF6A81">
            <w:pPr>
              <w:spacing w:line="320" w:lineRule="exact"/>
              <w:ind w:right="103"/>
              <w:jc w:val="right"/>
              <w:rPr>
                <w:rFonts w:ascii="ＭＳ 明朝"/>
                <w:color w:val="FF0000"/>
              </w:rPr>
            </w:pPr>
            <w:r>
              <w:rPr>
                <w:rFonts w:ascii="ＭＳ 明朝" w:hint="eastAsia"/>
                <w:color w:val="FF0000"/>
              </w:rPr>
              <w:t>1,869,188</w:t>
            </w:r>
          </w:p>
          <w:p w:rsidR="00F81837" w:rsidRDefault="00F81837" w:rsidP="00AF6A81">
            <w:pPr>
              <w:spacing w:line="320" w:lineRule="exact"/>
              <w:ind w:right="103"/>
              <w:jc w:val="right"/>
              <w:rPr>
                <w:rFonts w:ascii="ＭＳ 明朝"/>
                <w:color w:val="FF0000"/>
              </w:rPr>
            </w:pPr>
            <w:r>
              <w:rPr>
                <w:rFonts w:ascii="ＭＳ 明朝" w:hint="eastAsia"/>
                <w:color w:val="FF0000"/>
              </w:rPr>
              <w:t>897,271</w:t>
            </w:r>
          </w:p>
          <w:p w:rsidR="00F81837" w:rsidRDefault="00F81837" w:rsidP="00AF6A81">
            <w:pPr>
              <w:spacing w:line="320" w:lineRule="exact"/>
              <w:ind w:right="103"/>
              <w:jc w:val="right"/>
              <w:rPr>
                <w:rFonts w:ascii="ＭＳ 明朝"/>
                <w:color w:val="FF0000"/>
              </w:rPr>
            </w:pPr>
            <w:r>
              <w:rPr>
                <w:rFonts w:ascii="ＭＳ 明朝" w:hint="eastAsia"/>
                <w:color w:val="FF0000"/>
              </w:rPr>
              <w:t>2,375,073</w:t>
            </w:r>
          </w:p>
          <w:p w:rsidR="00F81837" w:rsidRDefault="00F81837" w:rsidP="00AF6A81">
            <w:pPr>
              <w:spacing w:line="320" w:lineRule="exact"/>
              <w:ind w:right="103"/>
              <w:jc w:val="right"/>
              <w:rPr>
                <w:rFonts w:ascii="ＭＳ 明朝"/>
                <w:color w:val="FF0000"/>
              </w:rPr>
            </w:pPr>
            <w:r>
              <w:rPr>
                <w:rFonts w:ascii="ＭＳ 明朝" w:hint="eastAsia"/>
                <w:color w:val="FF0000"/>
              </w:rPr>
              <w:t>1,573,413</w:t>
            </w:r>
          </w:p>
          <w:p w:rsidR="00F81837" w:rsidRDefault="00F81837" w:rsidP="00213D5B">
            <w:pPr>
              <w:spacing w:line="320" w:lineRule="exact"/>
              <w:ind w:right="103"/>
              <w:jc w:val="right"/>
              <w:rPr>
                <w:rFonts w:ascii="ＭＳ 明朝"/>
                <w:color w:val="FF0000"/>
              </w:rPr>
            </w:pPr>
            <w:r>
              <w:rPr>
                <w:rFonts w:ascii="ＭＳ 明朝" w:hint="eastAsia"/>
                <w:color w:val="FF0000"/>
              </w:rPr>
              <w:t>-</w:t>
            </w:r>
          </w:p>
          <w:p w:rsidR="00F81837" w:rsidRPr="00BC4724" w:rsidRDefault="00F81837" w:rsidP="00213D5B">
            <w:pPr>
              <w:spacing w:line="320" w:lineRule="exact"/>
              <w:ind w:right="103"/>
              <w:jc w:val="right"/>
              <w:rPr>
                <w:rFonts w:ascii="ＭＳ 明朝"/>
                <w:color w:val="FF0000"/>
              </w:rPr>
            </w:pPr>
            <w:r>
              <w:rPr>
                <w:rFonts w:ascii="ＭＳ 明朝" w:hint="eastAsia"/>
                <w:color w:val="FF0000"/>
              </w:rPr>
              <w:t>-</w:t>
            </w:r>
          </w:p>
        </w:tc>
        <w:tc>
          <w:tcPr>
            <w:tcW w:w="1442" w:type="dxa"/>
            <w:tcBorders>
              <w:top w:val="single" w:sz="4" w:space="0" w:color="auto"/>
              <w:left w:val="nil"/>
              <w:right w:val="single" w:sz="4" w:space="0" w:color="FFFFFF"/>
            </w:tcBorders>
          </w:tcPr>
          <w:p w:rsidR="00F81837" w:rsidRDefault="00F81837" w:rsidP="00AF6A81">
            <w:pPr>
              <w:spacing w:line="320" w:lineRule="exact"/>
              <w:ind w:right="103"/>
              <w:jc w:val="right"/>
              <w:rPr>
                <w:rFonts w:ascii="ＭＳ 明朝"/>
                <w:color w:val="FF0000"/>
              </w:rPr>
            </w:pPr>
            <w:r>
              <w:rPr>
                <w:rFonts w:ascii="ＭＳ 明朝" w:hint="eastAsia"/>
                <w:color w:val="FF0000"/>
              </w:rPr>
              <w:t>20,191,590</w:t>
            </w:r>
          </w:p>
          <w:p w:rsidR="00F81837" w:rsidRDefault="00F81837" w:rsidP="00AF6A81">
            <w:pPr>
              <w:spacing w:line="320" w:lineRule="exact"/>
              <w:ind w:right="103"/>
              <w:jc w:val="right"/>
              <w:rPr>
                <w:rFonts w:ascii="ＭＳ 明朝"/>
                <w:color w:val="FF0000"/>
              </w:rPr>
            </w:pPr>
            <w:r>
              <w:rPr>
                <w:rFonts w:ascii="ＭＳ 明朝" w:hint="eastAsia"/>
                <w:color w:val="FF0000"/>
              </w:rPr>
              <w:t>199,681</w:t>
            </w:r>
          </w:p>
          <w:p w:rsidR="00F81837" w:rsidRDefault="00F81837" w:rsidP="00AF6A81">
            <w:pPr>
              <w:spacing w:line="320" w:lineRule="exact"/>
              <w:ind w:right="103"/>
              <w:jc w:val="right"/>
              <w:rPr>
                <w:rFonts w:ascii="ＭＳ 明朝"/>
                <w:color w:val="FF0000"/>
              </w:rPr>
            </w:pPr>
            <w:r>
              <w:rPr>
                <w:rFonts w:ascii="ＭＳ 明朝" w:hint="eastAsia"/>
                <w:color w:val="FF0000"/>
              </w:rPr>
              <w:t>2,782,690</w:t>
            </w:r>
          </w:p>
          <w:p w:rsidR="00F81837" w:rsidRDefault="00F81837" w:rsidP="00AF6A81">
            <w:pPr>
              <w:spacing w:line="320" w:lineRule="exact"/>
              <w:ind w:right="103"/>
              <w:jc w:val="right"/>
              <w:rPr>
                <w:rFonts w:ascii="ＭＳ 明朝"/>
                <w:color w:val="FF0000"/>
              </w:rPr>
            </w:pPr>
            <w:r>
              <w:rPr>
                <w:rFonts w:ascii="ＭＳ 明朝" w:hint="eastAsia"/>
                <w:color w:val="FF0000"/>
              </w:rPr>
              <w:t>7,264,778</w:t>
            </w:r>
          </w:p>
          <w:p w:rsidR="00F81837" w:rsidRDefault="00F81837" w:rsidP="00AF6A81">
            <w:pPr>
              <w:spacing w:line="320" w:lineRule="exact"/>
              <w:ind w:right="103"/>
              <w:jc w:val="right"/>
              <w:rPr>
                <w:rFonts w:ascii="ＭＳ 明朝"/>
                <w:color w:val="FF0000"/>
              </w:rPr>
            </w:pPr>
            <w:r>
              <w:rPr>
                <w:rFonts w:ascii="ＭＳ 明朝" w:hint="eastAsia"/>
                <w:color w:val="FF0000"/>
              </w:rPr>
              <w:t>1,342,193</w:t>
            </w:r>
          </w:p>
          <w:p w:rsidR="00F81837" w:rsidRDefault="00F81837" w:rsidP="00AF6A81">
            <w:pPr>
              <w:spacing w:line="320" w:lineRule="exact"/>
              <w:ind w:right="103"/>
              <w:jc w:val="right"/>
              <w:rPr>
                <w:rFonts w:ascii="ＭＳ 明朝"/>
                <w:color w:val="FF0000"/>
              </w:rPr>
            </w:pPr>
            <w:r>
              <w:rPr>
                <w:rFonts w:ascii="ＭＳ 明朝" w:hint="eastAsia"/>
                <w:color w:val="FF0000"/>
              </w:rPr>
              <w:t>42,990</w:t>
            </w:r>
          </w:p>
          <w:p w:rsidR="00F81837" w:rsidRDefault="00F81837" w:rsidP="00AF6A81">
            <w:pPr>
              <w:spacing w:line="320" w:lineRule="exact"/>
              <w:ind w:right="103"/>
              <w:jc w:val="right"/>
              <w:rPr>
                <w:rFonts w:ascii="ＭＳ 明朝"/>
                <w:color w:val="FF0000"/>
              </w:rPr>
            </w:pPr>
            <w:r>
              <w:rPr>
                <w:rFonts w:ascii="ＭＳ 明朝" w:hint="eastAsia"/>
                <w:color w:val="FF0000"/>
              </w:rPr>
              <w:t>117,841</w:t>
            </w:r>
          </w:p>
          <w:p w:rsidR="00F81837" w:rsidRDefault="00F81837" w:rsidP="00AF6A81">
            <w:pPr>
              <w:spacing w:line="320" w:lineRule="exact"/>
              <w:ind w:right="103"/>
              <w:jc w:val="right"/>
              <w:rPr>
                <w:rFonts w:ascii="ＭＳ 明朝"/>
                <w:color w:val="FF0000"/>
              </w:rPr>
            </w:pPr>
            <w:r>
              <w:rPr>
                <w:rFonts w:ascii="ＭＳ 明朝" w:hint="eastAsia"/>
                <w:color w:val="FF0000"/>
              </w:rPr>
              <w:t>94,857</w:t>
            </w:r>
          </w:p>
          <w:p w:rsidR="00F81837" w:rsidRDefault="00F81837" w:rsidP="00AF6A81">
            <w:pPr>
              <w:spacing w:line="320" w:lineRule="exact"/>
              <w:ind w:right="103"/>
              <w:jc w:val="right"/>
              <w:rPr>
                <w:rFonts w:ascii="ＭＳ 明朝"/>
                <w:color w:val="FF0000"/>
              </w:rPr>
            </w:pPr>
            <w:r>
              <w:rPr>
                <w:rFonts w:ascii="ＭＳ 明朝" w:hint="eastAsia"/>
                <w:color w:val="FF0000"/>
              </w:rPr>
              <w:t>1,812,378</w:t>
            </w:r>
          </w:p>
          <w:p w:rsidR="00F81837" w:rsidRDefault="00F81837" w:rsidP="00AF6A81">
            <w:pPr>
              <w:spacing w:line="320" w:lineRule="exact"/>
              <w:ind w:right="103"/>
              <w:jc w:val="right"/>
              <w:rPr>
                <w:rFonts w:ascii="ＭＳ 明朝"/>
                <w:color w:val="FF0000"/>
              </w:rPr>
            </w:pPr>
            <w:r>
              <w:rPr>
                <w:rFonts w:ascii="ＭＳ 明朝" w:hint="eastAsia"/>
                <w:color w:val="FF0000"/>
              </w:rPr>
              <w:t>878,820</w:t>
            </w:r>
          </w:p>
          <w:p w:rsidR="00F81837" w:rsidRDefault="00F81837" w:rsidP="00AF6A81">
            <w:pPr>
              <w:spacing w:line="320" w:lineRule="exact"/>
              <w:ind w:right="103"/>
              <w:jc w:val="right"/>
              <w:rPr>
                <w:rFonts w:ascii="ＭＳ 明朝"/>
                <w:color w:val="FF0000"/>
              </w:rPr>
            </w:pPr>
            <w:r>
              <w:rPr>
                <w:rFonts w:ascii="ＭＳ 明朝" w:hint="eastAsia"/>
                <w:color w:val="FF0000"/>
              </w:rPr>
              <w:t>4,099,841</w:t>
            </w:r>
          </w:p>
          <w:p w:rsidR="00F81837" w:rsidRDefault="00F81837" w:rsidP="00AF6A81">
            <w:pPr>
              <w:spacing w:line="320" w:lineRule="exact"/>
              <w:ind w:right="103"/>
              <w:jc w:val="right"/>
              <w:rPr>
                <w:rFonts w:ascii="ＭＳ 明朝"/>
                <w:color w:val="FF0000"/>
              </w:rPr>
            </w:pPr>
            <w:r>
              <w:rPr>
                <w:rFonts w:ascii="ＭＳ 明朝" w:hint="eastAsia"/>
                <w:color w:val="FF0000"/>
              </w:rPr>
              <w:t>1,555,529</w:t>
            </w:r>
          </w:p>
          <w:p w:rsidR="00F81837" w:rsidRPr="00BC4724" w:rsidRDefault="00F81837" w:rsidP="00213D5B">
            <w:pPr>
              <w:spacing w:line="320" w:lineRule="exact"/>
              <w:ind w:leftChars="500" w:left="1031" w:right="412"/>
              <w:rPr>
                <w:rFonts w:ascii="ＭＳ 明朝"/>
                <w:color w:val="FF0000"/>
              </w:rPr>
            </w:pPr>
            <w:r>
              <w:rPr>
                <w:rFonts w:ascii="ＭＳ 明朝" w:hint="eastAsia"/>
                <w:color w:val="FF0000"/>
              </w:rPr>
              <w:t>--</w:t>
            </w:r>
          </w:p>
        </w:tc>
      </w:tr>
    </w:tbl>
    <w:p w:rsidR="00F81837" w:rsidRDefault="00CD3AA2" w:rsidP="00F81837">
      <w:pPr>
        <w:jc w:val="right"/>
      </w:pPr>
      <w:r>
        <w:rPr>
          <w:rFonts w:hint="eastAsia"/>
        </w:rPr>
        <w:t xml:space="preserve">   </w:t>
      </w:r>
      <w:r w:rsidR="00525FDE">
        <w:rPr>
          <w:rFonts w:hint="eastAsia"/>
        </w:rPr>
        <w:t xml:space="preserve"> </w:t>
      </w:r>
      <w:r w:rsidR="00F81837">
        <w:rPr>
          <w:rFonts w:hint="eastAsia"/>
        </w:rPr>
        <w:t>資料：財政課</w:t>
      </w:r>
    </w:p>
    <w:p w:rsidR="00F81837" w:rsidRPr="009C4952" w:rsidRDefault="00F81837" w:rsidP="00F81837">
      <w:pPr>
        <w:jc w:val="right"/>
        <w:rPr>
          <w:rFonts w:eastAsia="ＭＳ ゴシック"/>
          <w:b/>
          <w:sz w:val="18"/>
        </w:rPr>
      </w:pPr>
      <w:r>
        <w:br w:type="page"/>
      </w:r>
      <w:r w:rsidRPr="009C4952">
        <w:rPr>
          <w:rFonts w:eastAsia="ＭＳ ゴシック" w:hint="eastAsia"/>
          <w:b/>
          <w:sz w:val="18"/>
        </w:rPr>
        <w:t>財　　　政</w:t>
      </w:r>
    </w:p>
    <w:p w:rsidR="00F81837" w:rsidRDefault="00F81837" w:rsidP="00F81837">
      <w:pPr>
        <w:jc w:val="center"/>
        <w:rPr>
          <w:rFonts w:eastAsia="ＭＳ ゴシック"/>
          <w:sz w:val="24"/>
        </w:rPr>
      </w:pPr>
    </w:p>
    <w:p w:rsidR="00441C08" w:rsidRDefault="00441C08" w:rsidP="00F81837">
      <w:pPr>
        <w:jc w:val="center"/>
        <w:rPr>
          <w:rFonts w:eastAsia="ＭＳ ゴシック"/>
          <w:sz w:val="24"/>
        </w:rPr>
      </w:pPr>
    </w:p>
    <w:p w:rsidR="00F81837" w:rsidRPr="009C4952" w:rsidRDefault="00F81837" w:rsidP="00F81837">
      <w:pPr>
        <w:jc w:val="center"/>
        <w:rPr>
          <w:rFonts w:eastAsia="ＭＳ ゴシック"/>
          <w:b/>
          <w:sz w:val="24"/>
        </w:rPr>
      </w:pPr>
      <w:r w:rsidRPr="009C4952">
        <w:rPr>
          <w:rFonts w:eastAsia="ＭＳ ゴシック" w:hint="eastAsia"/>
          <w:b/>
          <w:sz w:val="24"/>
        </w:rPr>
        <w:t>４．国民健康保険特別会計歳入歳出決算の推移</w:t>
      </w:r>
    </w:p>
    <w:p w:rsidR="00F81837" w:rsidRDefault="00F81837" w:rsidP="00F81837">
      <w:pPr>
        <w:pStyle w:val="a3"/>
        <w:tabs>
          <w:tab w:val="clear" w:pos="4252"/>
          <w:tab w:val="clear" w:pos="8504"/>
        </w:tabs>
        <w:snapToGrid/>
        <w:rPr>
          <w:rFonts w:ascii="ＭＳ 明朝"/>
          <w:sz w:val="18"/>
        </w:rPr>
      </w:pPr>
      <w:r>
        <w:rPr>
          <w:rFonts w:ascii="ＭＳ 明朝" w:hint="eastAsia"/>
        </w:rPr>
        <w:t>（歳　入）</w:t>
      </w:r>
      <w:r>
        <w:rPr>
          <w:rFonts w:ascii="ＭＳ 明朝" w:hint="eastAsia"/>
          <w:sz w:val="18"/>
        </w:rPr>
        <w:t xml:space="preserve">　　　　　　　　　　　　　　　　　　　　　　　　　　　　　　　　　　　           　</w:t>
      </w:r>
      <w:r>
        <w:rPr>
          <w:rFonts w:asci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2"/>
        <w:gridCol w:w="1421"/>
      </w:tblGrid>
      <w:tr w:rsidR="00F81837" w:rsidTr="0042670E">
        <w:trPr>
          <w:cantSplit/>
          <w:trHeight w:val="383"/>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科</w:t>
            </w:r>
            <w:r w:rsidR="00045530">
              <w:rPr>
                <w:rFonts w:ascii="ＭＳ 明朝" w:hint="eastAsia"/>
              </w:rPr>
              <w:t xml:space="preserve">  </w:t>
            </w:r>
            <w:r w:rsidR="0004256B">
              <w:rPr>
                <w:rFonts w:ascii="ＭＳ 明朝" w:hint="eastAsia"/>
              </w:rPr>
              <w:t xml:space="preserve">  </w:t>
            </w:r>
            <w:r w:rsidR="00A71540">
              <w:rPr>
                <w:rFonts w:ascii="ＭＳ 明朝" w:hint="eastAsia"/>
              </w:rPr>
              <w:t xml:space="preserve">   </w:t>
            </w:r>
            <w:r w:rsidR="00F302F6">
              <w:rPr>
                <w:rFonts w:ascii="ＭＳ 明朝" w:hint="eastAsia"/>
              </w:rPr>
              <w:t xml:space="preserve">  </w:t>
            </w:r>
            <w:r w:rsidR="00871EE0">
              <w:rPr>
                <w:rFonts w:ascii="ＭＳ 明朝" w:hint="eastAsia"/>
              </w:rPr>
              <w:t xml:space="preserve">  </w:t>
            </w:r>
            <w:r w:rsidR="00F302F6">
              <w:rPr>
                <w:rFonts w:ascii="ＭＳ 明朝" w:hint="eastAsia"/>
              </w:rPr>
              <w:t xml:space="preserve"> </w:t>
            </w:r>
            <w:r w:rsidR="009D3356">
              <w:rPr>
                <w:rFonts w:ascii="ＭＳ 明朝" w:hint="eastAsia"/>
              </w:rPr>
              <w:t xml:space="preserve"> </w:t>
            </w:r>
            <w:r w:rsidR="00293093">
              <w:rPr>
                <w:rFonts w:ascii="ＭＳ 明朝" w:hint="eastAsia"/>
              </w:rPr>
              <w:t xml:space="preserve">  </w:t>
            </w:r>
            <w:r w:rsidR="009D3356">
              <w:rPr>
                <w:rFonts w:ascii="ＭＳ 明朝" w:hint="eastAsia"/>
              </w:rPr>
              <w:t xml:space="preserve"> </w:t>
            </w:r>
            <w:r>
              <w:rPr>
                <w:rFonts w:ascii="ＭＳ 明朝" w:hint="eastAsia"/>
              </w:rPr>
              <w:t xml:space="preserve">　目</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single" w:sz="4" w:space="0" w:color="auto"/>
              <w:bottom w:val="nil"/>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2"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nil"/>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RPr="00BC4724" w:rsidTr="00D24B81">
        <w:trPr>
          <w:cantSplit/>
          <w:trHeight w:val="5141"/>
        </w:trPr>
        <w:tc>
          <w:tcPr>
            <w:tcW w:w="2575" w:type="dxa"/>
            <w:tcBorders>
              <w:top w:val="single" w:sz="4" w:space="0" w:color="auto"/>
              <w:left w:val="single" w:sz="4" w:space="0" w:color="FFFFFF"/>
              <w:right w:val="single" w:sz="4" w:space="0" w:color="auto"/>
            </w:tcBorders>
          </w:tcPr>
          <w:p w:rsidR="00F81837" w:rsidRDefault="00F81837" w:rsidP="0042670E">
            <w:pPr>
              <w:spacing w:line="360" w:lineRule="auto"/>
              <w:jc w:val="distribute"/>
              <w:rPr>
                <w:rFonts w:ascii="ＭＳ 明朝"/>
              </w:rPr>
            </w:pPr>
            <w:r>
              <w:rPr>
                <w:rFonts w:ascii="ＭＳ 明朝" w:hint="eastAsia"/>
              </w:rPr>
              <w:t>歳入合計</w:t>
            </w:r>
          </w:p>
          <w:p w:rsidR="00F81837" w:rsidRDefault="00F81837" w:rsidP="0042670E">
            <w:pPr>
              <w:spacing w:line="360" w:lineRule="auto"/>
              <w:jc w:val="distribute"/>
              <w:rPr>
                <w:rFonts w:ascii="ＭＳ 明朝"/>
              </w:rPr>
            </w:pPr>
            <w:r>
              <w:rPr>
                <w:rFonts w:ascii="ＭＳ 明朝" w:hint="eastAsia"/>
              </w:rPr>
              <w:t>国民健康保険税</w:t>
            </w:r>
          </w:p>
          <w:p w:rsidR="00F81837" w:rsidRDefault="00F81837" w:rsidP="0042670E">
            <w:pPr>
              <w:spacing w:line="360" w:lineRule="auto"/>
              <w:jc w:val="distribute"/>
              <w:rPr>
                <w:rFonts w:ascii="ＭＳ 明朝"/>
              </w:rPr>
            </w:pPr>
            <w:r>
              <w:rPr>
                <w:rFonts w:ascii="ＭＳ 明朝" w:hint="eastAsia"/>
              </w:rPr>
              <w:t>使用料及び手数料</w:t>
            </w:r>
          </w:p>
          <w:p w:rsidR="00F81837" w:rsidRDefault="00F81837" w:rsidP="0042670E">
            <w:pPr>
              <w:spacing w:line="360" w:lineRule="auto"/>
              <w:jc w:val="distribute"/>
              <w:rPr>
                <w:rFonts w:ascii="ＭＳ 明朝"/>
              </w:rPr>
            </w:pPr>
            <w:r>
              <w:rPr>
                <w:rFonts w:ascii="ＭＳ 明朝" w:hint="eastAsia"/>
              </w:rPr>
              <w:t>国庫支出金</w:t>
            </w:r>
          </w:p>
          <w:p w:rsidR="00F81837" w:rsidRDefault="00F81837" w:rsidP="0042670E">
            <w:pPr>
              <w:spacing w:line="360" w:lineRule="auto"/>
              <w:jc w:val="distribute"/>
              <w:rPr>
                <w:rFonts w:ascii="ＭＳ 明朝"/>
              </w:rPr>
            </w:pPr>
            <w:r>
              <w:rPr>
                <w:rFonts w:ascii="ＭＳ 明朝" w:hint="eastAsia"/>
              </w:rPr>
              <w:t>療養給付費交付金</w:t>
            </w:r>
          </w:p>
          <w:p w:rsidR="00F81837" w:rsidRDefault="00F81837" w:rsidP="0042670E">
            <w:pPr>
              <w:spacing w:line="360" w:lineRule="auto"/>
              <w:jc w:val="distribute"/>
              <w:rPr>
                <w:rFonts w:ascii="ＭＳ 明朝"/>
              </w:rPr>
            </w:pPr>
            <w:r>
              <w:rPr>
                <w:rFonts w:ascii="ＭＳ 明朝" w:hint="eastAsia"/>
              </w:rPr>
              <w:t>前期高齢者交付金</w:t>
            </w:r>
          </w:p>
          <w:p w:rsidR="00F81837" w:rsidRDefault="00F81837" w:rsidP="0042670E">
            <w:pPr>
              <w:spacing w:line="360" w:lineRule="auto"/>
              <w:jc w:val="distribute"/>
              <w:rPr>
                <w:rFonts w:ascii="ＭＳ 明朝"/>
              </w:rPr>
            </w:pPr>
            <w:r>
              <w:rPr>
                <w:rFonts w:ascii="ＭＳ 明朝" w:hint="eastAsia"/>
              </w:rPr>
              <w:t>県支出金</w:t>
            </w:r>
          </w:p>
          <w:p w:rsidR="00F81837" w:rsidRDefault="00F81837" w:rsidP="0042670E">
            <w:pPr>
              <w:spacing w:line="360" w:lineRule="auto"/>
              <w:jc w:val="distribute"/>
              <w:rPr>
                <w:rFonts w:ascii="ＭＳ 明朝"/>
              </w:rPr>
            </w:pPr>
            <w:r>
              <w:rPr>
                <w:rFonts w:ascii="ＭＳ 明朝" w:hint="eastAsia"/>
              </w:rPr>
              <w:t>連合会支出金</w:t>
            </w:r>
          </w:p>
          <w:p w:rsidR="00F81837" w:rsidRDefault="00F81837" w:rsidP="0042670E">
            <w:pPr>
              <w:spacing w:line="360" w:lineRule="auto"/>
              <w:jc w:val="distribute"/>
              <w:rPr>
                <w:rFonts w:ascii="ＭＳ 明朝"/>
              </w:rPr>
            </w:pPr>
            <w:r>
              <w:rPr>
                <w:rFonts w:ascii="ＭＳ 明朝" w:hint="eastAsia"/>
              </w:rPr>
              <w:t>共同事業交付金</w:t>
            </w:r>
          </w:p>
          <w:p w:rsidR="00F81837" w:rsidRDefault="00F81837" w:rsidP="0042670E">
            <w:pPr>
              <w:spacing w:line="360" w:lineRule="auto"/>
              <w:jc w:val="distribute"/>
              <w:rPr>
                <w:rFonts w:ascii="ＭＳ 明朝"/>
              </w:rPr>
            </w:pPr>
            <w:r>
              <w:rPr>
                <w:rFonts w:ascii="ＭＳ 明朝" w:hint="eastAsia"/>
              </w:rPr>
              <w:t>財産収入</w:t>
            </w:r>
          </w:p>
          <w:p w:rsidR="00F81837" w:rsidRDefault="00F81837" w:rsidP="0042670E">
            <w:pPr>
              <w:spacing w:line="360" w:lineRule="auto"/>
              <w:jc w:val="distribute"/>
              <w:rPr>
                <w:rFonts w:ascii="ＭＳ 明朝"/>
              </w:rPr>
            </w:pPr>
            <w:r>
              <w:rPr>
                <w:rFonts w:ascii="ＭＳ 明朝" w:hint="eastAsia"/>
              </w:rPr>
              <w:t>繰入金</w:t>
            </w:r>
          </w:p>
          <w:p w:rsidR="00F81837" w:rsidRDefault="00F81837" w:rsidP="0042670E">
            <w:pPr>
              <w:spacing w:line="360" w:lineRule="auto"/>
              <w:jc w:val="distribute"/>
              <w:rPr>
                <w:rFonts w:ascii="ＭＳ 明朝"/>
              </w:rPr>
            </w:pPr>
            <w:r>
              <w:rPr>
                <w:rFonts w:ascii="ＭＳ 明朝" w:hint="eastAsia"/>
              </w:rPr>
              <w:t>繰越金</w:t>
            </w:r>
          </w:p>
          <w:p w:rsidR="00F81837" w:rsidRDefault="00F81837" w:rsidP="0042670E">
            <w:pPr>
              <w:spacing w:line="360" w:lineRule="auto"/>
              <w:jc w:val="distribute"/>
              <w:rPr>
                <w:rFonts w:ascii="ＭＳ 明朝"/>
              </w:rPr>
            </w:pPr>
            <w:r>
              <w:rPr>
                <w:rFonts w:ascii="ＭＳ 明朝" w:hint="eastAsia"/>
              </w:rPr>
              <w:t>諸収入</w:t>
            </w:r>
          </w:p>
        </w:tc>
        <w:tc>
          <w:tcPr>
            <w:tcW w:w="1421" w:type="dxa"/>
            <w:tcBorders>
              <w:top w:val="single" w:sz="4" w:space="0" w:color="auto"/>
              <w:left w:val="nil"/>
              <w:right w:val="single" w:sz="4" w:space="0" w:color="FFFFFF"/>
            </w:tcBorders>
          </w:tcPr>
          <w:p w:rsidR="00F81837" w:rsidRDefault="00F81837" w:rsidP="00AF6A81">
            <w:pPr>
              <w:spacing w:line="360" w:lineRule="auto"/>
              <w:ind w:right="103"/>
              <w:jc w:val="right"/>
              <w:rPr>
                <w:rFonts w:ascii="ＭＳ 明朝"/>
                <w:color w:val="FF0000"/>
              </w:rPr>
            </w:pPr>
            <w:r>
              <w:rPr>
                <w:rFonts w:ascii="ＭＳ 明朝" w:hint="eastAsia"/>
                <w:color w:val="FF0000"/>
              </w:rPr>
              <w:t>6,084,499</w:t>
            </w:r>
          </w:p>
          <w:p w:rsidR="00F81837" w:rsidRDefault="00F81837" w:rsidP="00AF6A81">
            <w:pPr>
              <w:spacing w:line="360" w:lineRule="auto"/>
              <w:ind w:right="103"/>
              <w:jc w:val="right"/>
              <w:rPr>
                <w:rFonts w:ascii="ＭＳ 明朝"/>
                <w:color w:val="FF0000"/>
              </w:rPr>
            </w:pPr>
            <w:r>
              <w:rPr>
                <w:rFonts w:ascii="ＭＳ 明朝" w:hint="eastAsia"/>
                <w:color w:val="FF0000"/>
              </w:rPr>
              <w:t>2,003,209</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AF6A81">
            <w:pPr>
              <w:spacing w:line="360" w:lineRule="auto"/>
              <w:ind w:right="103"/>
              <w:jc w:val="right"/>
              <w:rPr>
                <w:rFonts w:ascii="ＭＳ 明朝"/>
                <w:color w:val="FF0000"/>
              </w:rPr>
            </w:pPr>
            <w:r>
              <w:rPr>
                <w:rFonts w:ascii="ＭＳ 明朝" w:hint="eastAsia"/>
                <w:color w:val="FF0000"/>
              </w:rPr>
              <w:t>1,317,671</w:t>
            </w:r>
          </w:p>
          <w:p w:rsidR="00F81837" w:rsidRDefault="00F81837" w:rsidP="00AF6A81">
            <w:pPr>
              <w:spacing w:line="360" w:lineRule="auto"/>
              <w:ind w:right="103"/>
              <w:jc w:val="right"/>
              <w:rPr>
                <w:rFonts w:ascii="ＭＳ 明朝"/>
                <w:color w:val="FF0000"/>
              </w:rPr>
            </w:pPr>
            <w:r>
              <w:rPr>
                <w:rFonts w:ascii="ＭＳ 明朝" w:hint="eastAsia"/>
                <w:color w:val="FF0000"/>
              </w:rPr>
              <w:t>1,638,788</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AF6A81">
            <w:pPr>
              <w:spacing w:line="360" w:lineRule="auto"/>
              <w:ind w:right="103"/>
              <w:jc w:val="right"/>
              <w:rPr>
                <w:rFonts w:ascii="ＭＳ 明朝"/>
                <w:color w:val="FF0000"/>
              </w:rPr>
            </w:pPr>
            <w:r>
              <w:rPr>
                <w:rFonts w:ascii="ＭＳ 明朝" w:hint="eastAsia"/>
                <w:color w:val="FF0000"/>
              </w:rPr>
              <w:t>252,111</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AF6A81">
            <w:pPr>
              <w:spacing w:line="360" w:lineRule="auto"/>
              <w:ind w:right="103"/>
              <w:jc w:val="right"/>
              <w:rPr>
                <w:rFonts w:ascii="ＭＳ 明朝"/>
                <w:color w:val="FF0000"/>
              </w:rPr>
            </w:pPr>
            <w:r>
              <w:rPr>
                <w:rFonts w:ascii="ＭＳ 明朝" w:hint="eastAsia"/>
                <w:color w:val="FF0000"/>
              </w:rPr>
              <w:t>269,701</w:t>
            </w:r>
          </w:p>
          <w:p w:rsidR="00F81837" w:rsidRDefault="00F81837" w:rsidP="00AF6A81">
            <w:pPr>
              <w:spacing w:line="360" w:lineRule="auto"/>
              <w:ind w:right="103"/>
              <w:jc w:val="right"/>
              <w:rPr>
                <w:rFonts w:ascii="ＭＳ 明朝"/>
                <w:color w:val="FF0000"/>
              </w:rPr>
            </w:pPr>
            <w:r>
              <w:rPr>
                <w:rFonts w:ascii="ＭＳ 明朝" w:hint="eastAsia"/>
                <w:color w:val="FF0000"/>
              </w:rPr>
              <w:t>63</w:t>
            </w:r>
          </w:p>
          <w:p w:rsidR="00F81837" w:rsidRDefault="00F81837" w:rsidP="00AF6A81">
            <w:pPr>
              <w:spacing w:line="360" w:lineRule="auto"/>
              <w:ind w:right="103"/>
              <w:jc w:val="right"/>
              <w:rPr>
                <w:rFonts w:ascii="ＭＳ 明朝"/>
                <w:color w:val="FF0000"/>
              </w:rPr>
            </w:pPr>
            <w:r>
              <w:rPr>
                <w:rFonts w:ascii="ＭＳ 明朝" w:hint="eastAsia"/>
                <w:color w:val="FF0000"/>
              </w:rPr>
              <w:t>397,577</w:t>
            </w:r>
          </w:p>
          <w:p w:rsidR="00F81837" w:rsidRDefault="00F81837" w:rsidP="00AF6A81">
            <w:pPr>
              <w:spacing w:line="360" w:lineRule="auto"/>
              <w:ind w:right="103"/>
              <w:jc w:val="right"/>
              <w:rPr>
                <w:rFonts w:ascii="ＭＳ 明朝"/>
                <w:color w:val="FF0000"/>
              </w:rPr>
            </w:pPr>
            <w:r>
              <w:rPr>
                <w:rFonts w:ascii="ＭＳ 明朝" w:hint="eastAsia"/>
                <w:color w:val="FF0000"/>
              </w:rPr>
              <w:t>186,351</w:t>
            </w:r>
          </w:p>
          <w:p w:rsidR="00F81837" w:rsidRPr="00BC4724" w:rsidRDefault="00F81837" w:rsidP="00AF6A81">
            <w:pPr>
              <w:spacing w:line="360" w:lineRule="auto"/>
              <w:ind w:right="103"/>
              <w:jc w:val="right"/>
              <w:rPr>
                <w:rFonts w:ascii="ＭＳ 明朝"/>
                <w:color w:val="FF0000"/>
              </w:rPr>
            </w:pPr>
            <w:r>
              <w:rPr>
                <w:rFonts w:ascii="ＭＳ 明朝" w:hint="eastAsia"/>
                <w:color w:val="FF0000"/>
              </w:rPr>
              <w:t>19,024</w:t>
            </w:r>
          </w:p>
        </w:tc>
        <w:tc>
          <w:tcPr>
            <w:tcW w:w="1421" w:type="dxa"/>
            <w:tcBorders>
              <w:top w:val="single" w:sz="4" w:space="0" w:color="auto"/>
              <w:left w:val="single" w:sz="4" w:space="0" w:color="FFFFFF"/>
              <w:right w:val="single" w:sz="4" w:space="0" w:color="FFFFFF"/>
            </w:tcBorders>
          </w:tcPr>
          <w:p w:rsidR="00F81837" w:rsidRDefault="00F81837" w:rsidP="00AF6A81">
            <w:pPr>
              <w:spacing w:line="360" w:lineRule="auto"/>
              <w:ind w:right="103"/>
              <w:jc w:val="right"/>
              <w:rPr>
                <w:rFonts w:ascii="ＭＳ 明朝"/>
                <w:color w:val="FF0000"/>
              </w:rPr>
            </w:pPr>
            <w:r>
              <w:rPr>
                <w:rFonts w:ascii="ＭＳ 明朝" w:hint="eastAsia"/>
                <w:color w:val="FF0000"/>
              </w:rPr>
              <w:t>6,465,019</w:t>
            </w:r>
          </w:p>
          <w:p w:rsidR="00F81837" w:rsidRDefault="00F81837" w:rsidP="00AF6A81">
            <w:pPr>
              <w:spacing w:line="360" w:lineRule="auto"/>
              <w:ind w:right="103"/>
              <w:jc w:val="right"/>
              <w:rPr>
                <w:rFonts w:ascii="ＭＳ 明朝"/>
                <w:color w:val="FF0000"/>
              </w:rPr>
            </w:pPr>
            <w:r>
              <w:rPr>
                <w:rFonts w:ascii="ＭＳ 明朝" w:hint="eastAsia"/>
                <w:color w:val="FF0000"/>
              </w:rPr>
              <w:t>2,002,943</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AF6A81">
            <w:pPr>
              <w:spacing w:line="360" w:lineRule="auto"/>
              <w:ind w:right="103"/>
              <w:jc w:val="right"/>
              <w:rPr>
                <w:rFonts w:ascii="ＭＳ 明朝"/>
                <w:color w:val="FF0000"/>
              </w:rPr>
            </w:pPr>
            <w:r>
              <w:rPr>
                <w:rFonts w:ascii="ＭＳ 明朝" w:hint="eastAsia"/>
                <w:color w:val="FF0000"/>
              </w:rPr>
              <w:t>1,193,412</w:t>
            </w:r>
          </w:p>
          <w:p w:rsidR="00F81837" w:rsidRDefault="00F81837" w:rsidP="00AF6A81">
            <w:pPr>
              <w:spacing w:line="360" w:lineRule="auto"/>
              <w:ind w:right="103"/>
              <w:jc w:val="right"/>
              <w:rPr>
                <w:rFonts w:ascii="ＭＳ 明朝"/>
                <w:color w:val="FF0000"/>
              </w:rPr>
            </w:pPr>
            <w:r>
              <w:rPr>
                <w:rFonts w:ascii="ＭＳ 明朝" w:hint="eastAsia"/>
                <w:color w:val="FF0000"/>
              </w:rPr>
              <w:t>1,871,793</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AF6A81">
            <w:pPr>
              <w:spacing w:line="360" w:lineRule="auto"/>
              <w:ind w:right="103"/>
              <w:jc w:val="right"/>
              <w:rPr>
                <w:rFonts w:ascii="ＭＳ 明朝"/>
                <w:color w:val="FF0000"/>
              </w:rPr>
            </w:pPr>
            <w:r>
              <w:rPr>
                <w:rFonts w:ascii="ＭＳ 明朝" w:hint="eastAsia"/>
                <w:color w:val="FF0000"/>
              </w:rPr>
              <w:t>287,876</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AF6A81">
            <w:pPr>
              <w:spacing w:line="360" w:lineRule="auto"/>
              <w:ind w:right="103"/>
              <w:jc w:val="right"/>
              <w:rPr>
                <w:rFonts w:ascii="ＭＳ 明朝"/>
                <w:color w:val="FF0000"/>
              </w:rPr>
            </w:pPr>
            <w:r>
              <w:rPr>
                <w:rFonts w:ascii="ＭＳ 明朝" w:hint="eastAsia"/>
                <w:color w:val="FF0000"/>
              </w:rPr>
              <w:t>398,849</w:t>
            </w:r>
          </w:p>
          <w:p w:rsidR="00F81837" w:rsidRDefault="00F81837" w:rsidP="00AF6A81">
            <w:pPr>
              <w:spacing w:line="360" w:lineRule="auto"/>
              <w:ind w:right="103"/>
              <w:jc w:val="right"/>
              <w:rPr>
                <w:rFonts w:ascii="ＭＳ 明朝"/>
                <w:color w:val="FF0000"/>
              </w:rPr>
            </w:pPr>
            <w:r>
              <w:rPr>
                <w:rFonts w:ascii="ＭＳ 明朝" w:hint="eastAsia"/>
                <w:color w:val="FF0000"/>
              </w:rPr>
              <w:t>813</w:t>
            </w:r>
          </w:p>
          <w:p w:rsidR="00F81837" w:rsidRDefault="00F81837" w:rsidP="00AF6A81">
            <w:pPr>
              <w:spacing w:line="360" w:lineRule="auto"/>
              <w:ind w:right="103"/>
              <w:jc w:val="right"/>
              <w:rPr>
                <w:rFonts w:ascii="ＭＳ 明朝"/>
                <w:color w:val="FF0000"/>
              </w:rPr>
            </w:pPr>
            <w:r>
              <w:rPr>
                <w:rFonts w:ascii="ＭＳ 明朝" w:hint="eastAsia"/>
                <w:color w:val="FF0000"/>
              </w:rPr>
              <w:t>481,295</w:t>
            </w:r>
          </w:p>
          <w:p w:rsidR="00F81837" w:rsidRDefault="00F81837" w:rsidP="00AF6A81">
            <w:pPr>
              <w:spacing w:line="360" w:lineRule="auto"/>
              <w:ind w:right="103"/>
              <w:jc w:val="right"/>
              <w:rPr>
                <w:rFonts w:ascii="ＭＳ 明朝"/>
                <w:color w:val="FF0000"/>
              </w:rPr>
            </w:pPr>
            <w:r>
              <w:rPr>
                <w:rFonts w:ascii="ＭＳ 明朝" w:hint="eastAsia"/>
                <w:color w:val="FF0000"/>
              </w:rPr>
              <w:t>202,925</w:t>
            </w:r>
          </w:p>
          <w:p w:rsidR="00F81837" w:rsidRPr="00BC4724" w:rsidRDefault="00F81837" w:rsidP="00AF6A81">
            <w:pPr>
              <w:spacing w:line="360" w:lineRule="auto"/>
              <w:ind w:right="103"/>
              <w:jc w:val="right"/>
              <w:rPr>
                <w:rFonts w:ascii="ＭＳ 明朝"/>
                <w:color w:val="FF0000"/>
              </w:rPr>
            </w:pPr>
            <w:r>
              <w:rPr>
                <w:rFonts w:ascii="ＭＳ 明朝" w:hint="eastAsia"/>
                <w:color w:val="FF0000"/>
              </w:rPr>
              <w:t>25,108</w:t>
            </w:r>
          </w:p>
        </w:tc>
        <w:tc>
          <w:tcPr>
            <w:tcW w:w="1421" w:type="dxa"/>
            <w:tcBorders>
              <w:top w:val="single" w:sz="4" w:space="0" w:color="auto"/>
              <w:left w:val="nil"/>
              <w:right w:val="single" w:sz="4" w:space="0" w:color="FFFFFF"/>
            </w:tcBorders>
          </w:tcPr>
          <w:p w:rsidR="00F81837" w:rsidRDefault="00F81837" w:rsidP="00AF6A81">
            <w:pPr>
              <w:spacing w:line="360" w:lineRule="auto"/>
              <w:ind w:right="103"/>
              <w:jc w:val="right"/>
              <w:rPr>
                <w:rFonts w:ascii="ＭＳ 明朝"/>
                <w:color w:val="FF0000"/>
              </w:rPr>
            </w:pPr>
            <w:r>
              <w:rPr>
                <w:rFonts w:ascii="ＭＳ 明朝" w:hint="eastAsia"/>
                <w:color w:val="FF0000"/>
              </w:rPr>
              <w:t>6,551,031</w:t>
            </w:r>
          </w:p>
          <w:p w:rsidR="00F81837" w:rsidRDefault="00F81837" w:rsidP="00AF6A81">
            <w:pPr>
              <w:spacing w:line="360" w:lineRule="auto"/>
              <w:ind w:right="103"/>
              <w:jc w:val="right"/>
              <w:rPr>
                <w:rFonts w:ascii="ＭＳ 明朝"/>
                <w:color w:val="FF0000"/>
              </w:rPr>
            </w:pPr>
            <w:r>
              <w:rPr>
                <w:rFonts w:ascii="ＭＳ 明朝" w:hint="eastAsia"/>
                <w:color w:val="FF0000"/>
              </w:rPr>
              <w:t>1,688,579</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AF6A81">
            <w:pPr>
              <w:spacing w:line="360" w:lineRule="auto"/>
              <w:ind w:right="103"/>
              <w:jc w:val="right"/>
              <w:rPr>
                <w:rFonts w:ascii="ＭＳ 明朝"/>
                <w:color w:val="FF0000"/>
              </w:rPr>
            </w:pPr>
            <w:r>
              <w:rPr>
                <w:rFonts w:ascii="ＭＳ 明朝" w:hint="eastAsia"/>
                <w:color w:val="FF0000"/>
              </w:rPr>
              <w:t>1,265,043</w:t>
            </w:r>
          </w:p>
          <w:p w:rsidR="00F81837" w:rsidRDefault="00F81837" w:rsidP="00AF6A81">
            <w:pPr>
              <w:spacing w:line="360" w:lineRule="auto"/>
              <w:ind w:right="103"/>
              <w:jc w:val="right"/>
              <w:rPr>
                <w:rFonts w:ascii="ＭＳ 明朝"/>
                <w:color w:val="FF0000"/>
              </w:rPr>
            </w:pPr>
            <w:r>
              <w:rPr>
                <w:rFonts w:ascii="ＭＳ 明朝" w:hint="eastAsia"/>
                <w:color w:val="FF0000"/>
              </w:rPr>
              <w:t>675,460</w:t>
            </w:r>
          </w:p>
          <w:p w:rsidR="00F81837" w:rsidRDefault="00F81837" w:rsidP="00AF6A81">
            <w:pPr>
              <w:spacing w:line="360" w:lineRule="auto"/>
              <w:ind w:right="103"/>
              <w:jc w:val="right"/>
              <w:rPr>
                <w:rFonts w:ascii="ＭＳ 明朝"/>
                <w:color w:val="FF0000"/>
              </w:rPr>
            </w:pPr>
            <w:r>
              <w:rPr>
                <w:rFonts w:ascii="ＭＳ 明朝" w:hint="eastAsia"/>
                <w:color w:val="FF0000"/>
              </w:rPr>
              <w:t>1,291,540</w:t>
            </w:r>
          </w:p>
          <w:p w:rsidR="00F81837" w:rsidRDefault="00F81837" w:rsidP="00AF6A81">
            <w:pPr>
              <w:spacing w:line="360" w:lineRule="auto"/>
              <w:ind w:right="103"/>
              <w:jc w:val="right"/>
              <w:rPr>
                <w:rFonts w:ascii="ＭＳ 明朝"/>
                <w:color w:val="FF0000"/>
              </w:rPr>
            </w:pPr>
            <w:r>
              <w:rPr>
                <w:rFonts w:ascii="ＭＳ 明朝" w:hint="eastAsia"/>
                <w:color w:val="FF0000"/>
              </w:rPr>
              <w:t>226,598</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AF6A81">
            <w:pPr>
              <w:spacing w:line="360" w:lineRule="auto"/>
              <w:ind w:right="103"/>
              <w:jc w:val="right"/>
              <w:rPr>
                <w:rFonts w:ascii="ＭＳ 明朝"/>
                <w:color w:val="FF0000"/>
              </w:rPr>
            </w:pPr>
            <w:r>
              <w:rPr>
                <w:rFonts w:ascii="ＭＳ 明朝" w:hint="eastAsia"/>
                <w:color w:val="FF0000"/>
              </w:rPr>
              <w:t>521,097</w:t>
            </w:r>
          </w:p>
          <w:p w:rsidR="00F81837" w:rsidRDefault="00F81837" w:rsidP="00AF6A81">
            <w:pPr>
              <w:spacing w:line="360" w:lineRule="auto"/>
              <w:ind w:right="103"/>
              <w:jc w:val="right"/>
              <w:rPr>
                <w:rFonts w:ascii="ＭＳ 明朝"/>
                <w:color w:val="FF0000"/>
              </w:rPr>
            </w:pPr>
            <w:r>
              <w:rPr>
                <w:rFonts w:ascii="ＭＳ 明朝" w:hint="eastAsia"/>
                <w:color w:val="FF0000"/>
              </w:rPr>
              <w:t>783</w:t>
            </w:r>
          </w:p>
          <w:p w:rsidR="00F81837" w:rsidRDefault="00F81837" w:rsidP="00AF6A81">
            <w:pPr>
              <w:spacing w:line="360" w:lineRule="auto"/>
              <w:ind w:right="103"/>
              <w:jc w:val="right"/>
              <w:rPr>
                <w:rFonts w:ascii="ＭＳ 明朝"/>
                <w:color w:val="FF0000"/>
              </w:rPr>
            </w:pPr>
            <w:r>
              <w:rPr>
                <w:rFonts w:ascii="ＭＳ 明朝" w:hint="eastAsia"/>
                <w:color w:val="FF0000"/>
              </w:rPr>
              <w:t>680,807</w:t>
            </w:r>
          </w:p>
          <w:p w:rsidR="00F81837" w:rsidRDefault="00F81837" w:rsidP="00AF6A81">
            <w:pPr>
              <w:spacing w:line="360" w:lineRule="auto"/>
              <w:ind w:right="103"/>
              <w:jc w:val="right"/>
              <w:rPr>
                <w:rFonts w:ascii="ＭＳ 明朝"/>
                <w:color w:val="FF0000"/>
              </w:rPr>
            </w:pPr>
            <w:r>
              <w:rPr>
                <w:rFonts w:ascii="ＭＳ 明朝" w:hint="eastAsia"/>
                <w:color w:val="FF0000"/>
              </w:rPr>
              <w:t>179,998</w:t>
            </w:r>
          </w:p>
          <w:p w:rsidR="00F81837" w:rsidRPr="00BC4724" w:rsidRDefault="00F81837" w:rsidP="00AF6A81">
            <w:pPr>
              <w:spacing w:line="360" w:lineRule="auto"/>
              <w:ind w:right="103"/>
              <w:jc w:val="right"/>
              <w:rPr>
                <w:rFonts w:ascii="ＭＳ 明朝"/>
                <w:color w:val="FF0000"/>
              </w:rPr>
            </w:pPr>
            <w:r>
              <w:rPr>
                <w:rFonts w:ascii="ＭＳ 明朝" w:hint="eastAsia"/>
                <w:color w:val="FF0000"/>
              </w:rPr>
              <w:t>21,122</w:t>
            </w:r>
          </w:p>
        </w:tc>
        <w:tc>
          <w:tcPr>
            <w:tcW w:w="1422" w:type="dxa"/>
            <w:tcBorders>
              <w:top w:val="single" w:sz="4" w:space="0" w:color="auto"/>
              <w:left w:val="nil"/>
              <w:right w:val="single" w:sz="4" w:space="0" w:color="FFFFFF"/>
            </w:tcBorders>
          </w:tcPr>
          <w:p w:rsidR="00F81837" w:rsidRDefault="00F81837" w:rsidP="00AF6A81">
            <w:pPr>
              <w:spacing w:line="360" w:lineRule="auto"/>
              <w:ind w:right="103"/>
              <w:jc w:val="right"/>
              <w:rPr>
                <w:rFonts w:ascii="ＭＳ 明朝"/>
                <w:color w:val="FF0000"/>
              </w:rPr>
            </w:pPr>
            <w:r>
              <w:rPr>
                <w:rFonts w:ascii="ＭＳ 明朝" w:hint="eastAsia"/>
                <w:color w:val="FF0000"/>
              </w:rPr>
              <w:t>6,945,503</w:t>
            </w:r>
          </w:p>
          <w:p w:rsidR="00F81837" w:rsidRDefault="00F81837" w:rsidP="00AF6A81">
            <w:pPr>
              <w:spacing w:line="360" w:lineRule="auto"/>
              <w:ind w:right="103"/>
              <w:jc w:val="right"/>
              <w:rPr>
                <w:rFonts w:ascii="ＭＳ 明朝"/>
                <w:color w:val="FF0000"/>
              </w:rPr>
            </w:pPr>
            <w:r>
              <w:rPr>
                <w:rFonts w:ascii="ＭＳ 明朝" w:hint="eastAsia"/>
                <w:color w:val="FF0000"/>
              </w:rPr>
              <w:t>1,710,293</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AF6A81">
            <w:pPr>
              <w:spacing w:line="360" w:lineRule="auto"/>
              <w:ind w:right="103"/>
              <w:jc w:val="right"/>
              <w:rPr>
                <w:rFonts w:ascii="ＭＳ 明朝"/>
                <w:color w:val="FF0000"/>
              </w:rPr>
            </w:pPr>
            <w:r>
              <w:rPr>
                <w:rFonts w:ascii="ＭＳ 明朝" w:hint="eastAsia"/>
                <w:color w:val="FF0000"/>
              </w:rPr>
              <w:t>1,495,078</w:t>
            </w:r>
          </w:p>
          <w:p w:rsidR="00F81837" w:rsidRDefault="00F81837" w:rsidP="00AF6A81">
            <w:pPr>
              <w:spacing w:line="360" w:lineRule="auto"/>
              <w:ind w:right="103"/>
              <w:jc w:val="right"/>
              <w:rPr>
                <w:rFonts w:ascii="ＭＳ 明朝"/>
                <w:color w:val="FF0000"/>
              </w:rPr>
            </w:pPr>
            <w:r>
              <w:rPr>
                <w:rFonts w:ascii="ＭＳ 明朝" w:hint="eastAsia"/>
                <w:color w:val="FF0000"/>
              </w:rPr>
              <w:t>492,404</w:t>
            </w:r>
          </w:p>
          <w:p w:rsidR="00F81837" w:rsidRDefault="00F81837" w:rsidP="00AF6A81">
            <w:pPr>
              <w:spacing w:line="360" w:lineRule="auto"/>
              <w:ind w:right="103"/>
              <w:jc w:val="right"/>
              <w:rPr>
                <w:rFonts w:ascii="ＭＳ 明朝"/>
                <w:color w:val="FF0000"/>
              </w:rPr>
            </w:pPr>
            <w:r>
              <w:rPr>
                <w:rFonts w:ascii="ＭＳ 明朝" w:hint="eastAsia"/>
                <w:color w:val="FF0000"/>
              </w:rPr>
              <w:t>1,661,902</w:t>
            </w:r>
          </w:p>
          <w:p w:rsidR="00F81837" w:rsidRDefault="00F81837" w:rsidP="00AF6A81">
            <w:pPr>
              <w:spacing w:line="360" w:lineRule="auto"/>
              <w:ind w:right="103"/>
              <w:jc w:val="right"/>
              <w:rPr>
                <w:rFonts w:ascii="ＭＳ 明朝"/>
                <w:color w:val="FF0000"/>
              </w:rPr>
            </w:pPr>
            <w:r>
              <w:rPr>
                <w:rFonts w:ascii="ＭＳ 明朝" w:hint="eastAsia"/>
                <w:color w:val="FF0000"/>
              </w:rPr>
              <w:t>252,605</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AF6A81">
            <w:pPr>
              <w:spacing w:line="360" w:lineRule="auto"/>
              <w:ind w:right="103"/>
              <w:jc w:val="right"/>
              <w:rPr>
                <w:rFonts w:ascii="ＭＳ 明朝"/>
                <w:color w:val="FF0000"/>
              </w:rPr>
            </w:pPr>
            <w:r>
              <w:rPr>
                <w:rFonts w:ascii="ＭＳ 明朝" w:hint="eastAsia"/>
                <w:color w:val="FF0000"/>
              </w:rPr>
              <w:t>600,423</w:t>
            </w:r>
          </w:p>
          <w:p w:rsidR="00F81837" w:rsidRDefault="00F81837" w:rsidP="00AF6A81">
            <w:pPr>
              <w:spacing w:line="360" w:lineRule="auto"/>
              <w:ind w:right="103"/>
              <w:jc w:val="right"/>
              <w:rPr>
                <w:rFonts w:ascii="ＭＳ 明朝"/>
                <w:color w:val="FF0000"/>
              </w:rPr>
            </w:pPr>
            <w:r>
              <w:rPr>
                <w:rFonts w:ascii="ＭＳ 明朝" w:hint="eastAsia"/>
                <w:color w:val="FF0000"/>
              </w:rPr>
              <w:t>166</w:t>
            </w:r>
          </w:p>
          <w:p w:rsidR="00F81837" w:rsidRDefault="00F81837" w:rsidP="00AF6A81">
            <w:pPr>
              <w:spacing w:line="360" w:lineRule="auto"/>
              <w:ind w:right="103"/>
              <w:jc w:val="right"/>
              <w:rPr>
                <w:rFonts w:ascii="ＭＳ 明朝"/>
                <w:color w:val="FF0000"/>
              </w:rPr>
            </w:pPr>
            <w:r>
              <w:rPr>
                <w:rFonts w:ascii="ＭＳ 明朝" w:hint="eastAsia"/>
                <w:color w:val="FF0000"/>
              </w:rPr>
              <w:t>398,221</w:t>
            </w:r>
          </w:p>
          <w:p w:rsidR="00F81837" w:rsidRDefault="00F81837" w:rsidP="00AF6A81">
            <w:pPr>
              <w:spacing w:line="360" w:lineRule="auto"/>
              <w:ind w:right="103"/>
              <w:jc w:val="right"/>
              <w:rPr>
                <w:rFonts w:ascii="ＭＳ 明朝"/>
                <w:color w:val="FF0000"/>
              </w:rPr>
            </w:pPr>
            <w:r>
              <w:rPr>
                <w:rFonts w:ascii="ＭＳ 明朝" w:hint="eastAsia"/>
                <w:color w:val="FF0000"/>
              </w:rPr>
              <w:t>308,345</w:t>
            </w:r>
          </w:p>
          <w:p w:rsidR="00F81837" w:rsidRPr="00BC4724" w:rsidRDefault="00F81837" w:rsidP="00AF6A81">
            <w:pPr>
              <w:spacing w:line="360" w:lineRule="auto"/>
              <w:ind w:right="103"/>
              <w:jc w:val="right"/>
              <w:rPr>
                <w:rFonts w:ascii="ＭＳ 明朝"/>
                <w:color w:val="FF0000"/>
              </w:rPr>
            </w:pPr>
            <w:r>
              <w:rPr>
                <w:rFonts w:ascii="ＭＳ 明朝" w:hint="eastAsia"/>
                <w:color w:val="FF0000"/>
              </w:rPr>
              <w:t>26,113</w:t>
            </w:r>
          </w:p>
        </w:tc>
        <w:tc>
          <w:tcPr>
            <w:tcW w:w="1421" w:type="dxa"/>
            <w:tcBorders>
              <w:top w:val="single" w:sz="4" w:space="0" w:color="auto"/>
              <w:left w:val="nil"/>
              <w:right w:val="single" w:sz="4" w:space="0" w:color="FFFFFF"/>
            </w:tcBorders>
          </w:tcPr>
          <w:p w:rsidR="00F81837" w:rsidRDefault="00F81837" w:rsidP="00AF6A81">
            <w:pPr>
              <w:spacing w:line="360" w:lineRule="auto"/>
              <w:ind w:right="103"/>
              <w:jc w:val="right"/>
              <w:rPr>
                <w:rFonts w:ascii="ＭＳ 明朝"/>
                <w:color w:val="FF0000"/>
              </w:rPr>
            </w:pPr>
            <w:r>
              <w:rPr>
                <w:rFonts w:ascii="ＭＳ 明朝" w:hint="eastAsia"/>
                <w:color w:val="FF0000"/>
              </w:rPr>
              <w:t>7,226,962</w:t>
            </w:r>
          </w:p>
          <w:p w:rsidR="00F81837" w:rsidRDefault="00F81837" w:rsidP="00AF6A81">
            <w:pPr>
              <w:spacing w:line="360" w:lineRule="auto"/>
              <w:ind w:right="103"/>
              <w:jc w:val="right"/>
              <w:rPr>
                <w:rFonts w:ascii="ＭＳ 明朝"/>
                <w:color w:val="FF0000"/>
              </w:rPr>
            </w:pPr>
            <w:r>
              <w:rPr>
                <w:rFonts w:ascii="ＭＳ 明朝" w:hint="eastAsia"/>
                <w:color w:val="FF0000"/>
              </w:rPr>
              <w:t>1,654,007</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AF6A81">
            <w:pPr>
              <w:spacing w:line="360" w:lineRule="auto"/>
              <w:ind w:right="103"/>
              <w:jc w:val="right"/>
              <w:rPr>
                <w:rFonts w:ascii="ＭＳ 明朝"/>
                <w:color w:val="FF0000"/>
              </w:rPr>
            </w:pPr>
            <w:r>
              <w:rPr>
                <w:rFonts w:ascii="ＭＳ 明朝" w:hint="eastAsia"/>
                <w:color w:val="FF0000"/>
              </w:rPr>
              <w:t>1,468,394</w:t>
            </w:r>
          </w:p>
          <w:p w:rsidR="00F81837" w:rsidRDefault="00F81837" w:rsidP="00AF6A81">
            <w:pPr>
              <w:spacing w:line="360" w:lineRule="auto"/>
              <w:ind w:right="103"/>
              <w:jc w:val="right"/>
              <w:rPr>
                <w:rFonts w:ascii="ＭＳ 明朝"/>
                <w:color w:val="FF0000"/>
              </w:rPr>
            </w:pPr>
            <w:r>
              <w:rPr>
                <w:rFonts w:ascii="ＭＳ 明朝" w:hint="eastAsia"/>
                <w:color w:val="FF0000"/>
              </w:rPr>
              <w:t>374,289</w:t>
            </w:r>
          </w:p>
          <w:p w:rsidR="00F81837" w:rsidRDefault="00F81837" w:rsidP="00AF6A81">
            <w:pPr>
              <w:spacing w:line="360" w:lineRule="auto"/>
              <w:ind w:right="103"/>
              <w:jc w:val="right"/>
              <w:rPr>
                <w:rFonts w:ascii="ＭＳ 明朝"/>
                <w:color w:val="FF0000"/>
              </w:rPr>
            </w:pPr>
            <w:r>
              <w:rPr>
                <w:rFonts w:ascii="ＭＳ 明朝" w:hint="eastAsia"/>
                <w:color w:val="FF0000"/>
              </w:rPr>
              <w:t>1,986,816</w:t>
            </w:r>
          </w:p>
          <w:p w:rsidR="00F81837" w:rsidRDefault="00F81837" w:rsidP="00AF6A81">
            <w:pPr>
              <w:spacing w:line="360" w:lineRule="auto"/>
              <w:ind w:right="103"/>
              <w:jc w:val="right"/>
              <w:rPr>
                <w:rFonts w:ascii="ＭＳ 明朝"/>
                <w:color w:val="FF0000"/>
              </w:rPr>
            </w:pPr>
            <w:r>
              <w:rPr>
                <w:rFonts w:ascii="ＭＳ 明朝" w:hint="eastAsia"/>
                <w:color w:val="FF0000"/>
              </w:rPr>
              <w:t>324,834</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AF6A81">
            <w:pPr>
              <w:spacing w:line="360" w:lineRule="auto"/>
              <w:ind w:right="103"/>
              <w:jc w:val="right"/>
              <w:rPr>
                <w:rFonts w:ascii="ＭＳ 明朝"/>
                <w:color w:val="FF0000"/>
              </w:rPr>
            </w:pPr>
            <w:r>
              <w:rPr>
                <w:rFonts w:ascii="ＭＳ 明朝" w:hint="eastAsia"/>
                <w:color w:val="FF0000"/>
              </w:rPr>
              <w:t>547,369</w:t>
            </w:r>
          </w:p>
          <w:p w:rsidR="00F81837" w:rsidRDefault="00F81837" w:rsidP="00AF6A81">
            <w:pPr>
              <w:spacing w:line="360" w:lineRule="auto"/>
              <w:ind w:right="103"/>
              <w:jc w:val="right"/>
              <w:rPr>
                <w:rFonts w:ascii="ＭＳ 明朝"/>
                <w:color w:val="FF0000"/>
              </w:rPr>
            </w:pPr>
            <w:r>
              <w:rPr>
                <w:rFonts w:ascii="ＭＳ 明朝" w:hint="eastAsia"/>
                <w:color w:val="FF0000"/>
              </w:rPr>
              <w:t>93</w:t>
            </w:r>
          </w:p>
          <w:p w:rsidR="00F81837" w:rsidRDefault="00F81837" w:rsidP="00AF6A81">
            <w:pPr>
              <w:spacing w:line="360" w:lineRule="auto"/>
              <w:ind w:right="103"/>
              <w:jc w:val="right"/>
              <w:rPr>
                <w:rFonts w:ascii="ＭＳ 明朝"/>
                <w:color w:val="FF0000"/>
              </w:rPr>
            </w:pPr>
            <w:r>
              <w:rPr>
                <w:rFonts w:ascii="ＭＳ 明朝" w:hint="eastAsia"/>
                <w:color w:val="FF0000"/>
              </w:rPr>
              <w:t>598,198</w:t>
            </w:r>
          </w:p>
          <w:p w:rsidR="00F81837" w:rsidRDefault="00F81837" w:rsidP="00AF6A81">
            <w:pPr>
              <w:spacing w:line="360" w:lineRule="auto"/>
              <w:ind w:right="103"/>
              <w:jc w:val="right"/>
              <w:rPr>
                <w:rFonts w:ascii="ＭＳ 明朝"/>
                <w:color w:val="FF0000"/>
              </w:rPr>
            </w:pPr>
            <w:r>
              <w:rPr>
                <w:rFonts w:ascii="ＭＳ 明朝" w:hint="eastAsia"/>
                <w:color w:val="FF0000"/>
              </w:rPr>
              <w:t>245,995</w:t>
            </w:r>
          </w:p>
          <w:p w:rsidR="00F81837" w:rsidRPr="00BC4724" w:rsidRDefault="00F81837" w:rsidP="00AF6A81">
            <w:pPr>
              <w:spacing w:line="360" w:lineRule="auto"/>
              <w:ind w:right="103"/>
              <w:jc w:val="right"/>
              <w:rPr>
                <w:rFonts w:ascii="ＭＳ 明朝"/>
                <w:color w:val="FF0000"/>
              </w:rPr>
            </w:pPr>
            <w:r>
              <w:rPr>
                <w:rFonts w:ascii="ＭＳ 明朝" w:hint="eastAsia"/>
                <w:color w:val="FF0000"/>
              </w:rPr>
              <w:t>26,962</w:t>
            </w:r>
          </w:p>
        </w:tc>
      </w:tr>
    </w:tbl>
    <w:p w:rsidR="00F81837" w:rsidRDefault="00F81837" w:rsidP="00F81837">
      <w:pPr>
        <w:jc w:val="right"/>
        <w:rPr>
          <w:sz w:val="18"/>
        </w:rPr>
      </w:pPr>
    </w:p>
    <w:p w:rsidR="00F81837" w:rsidRDefault="00F81837" w:rsidP="00F81837">
      <w:pPr>
        <w:rPr>
          <w:rFonts w:ascii="ＭＳ 明朝"/>
          <w:sz w:val="18"/>
        </w:rPr>
      </w:pPr>
      <w:r>
        <w:rPr>
          <w:rFonts w:ascii="ＭＳ 明朝" w:hint="eastAsia"/>
        </w:rPr>
        <w:t>（歳　出）</w:t>
      </w:r>
      <w:r>
        <w:rPr>
          <w:rFonts w:ascii="ＭＳ 明朝" w:hint="eastAsia"/>
          <w:sz w:val="18"/>
        </w:rPr>
        <w:t xml:space="preserve">　　　　　　　　　　　　　　　　　　　　　　　　　　　　　　　　　　　           </w:t>
      </w:r>
      <w:r w:rsidR="00CD3AA2">
        <w:rPr>
          <w:rFonts w:ascii="ＭＳ 明朝" w:hint="eastAsia"/>
          <w:sz w:val="18"/>
        </w:rPr>
        <w:t xml:space="preserve"> </w:t>
      </w:r>
      <w:r>
        <w:rPr>
          <w:rFonts w:ascii="ＭＳ 明朝" w:hint="eastAsia"/>
          <w:sz w:val="18"/>
        </w:rPr>
        <w:t xml:space="preserve"> </w:t>
      </w:r>
      <w:r>
        <w:rPr>
          <w:rFonts w:asci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2"/>
        <w:gridCol w:w="1421"/>
      </w:tblGrid>
      <w:tr w:rsidR="00F81837" w:rsidTr="0042670E">
        <w:trPr>
          <w:cantSplit/>
          <w:trHeight w:val="412"/>
        </w:trPr>
        <w:tc>
          <w:tcPr>
            <w:tcW w:w="2575" w:type="dxa"/>
            <w:tcBorders>
              <w:left w:val="single" w:sz="4" w:space="0" w:color="FFFFFF"/>
              <w:bottom w:val="nil"/>
            </w:tcBorders>
            <w:vAlign w:val="center"/>
          </w:tcPr>
          <w:p w:rsidR="00F81837" w:rsidRDefault="00F81837" w:rsidP="00A71540">
            <w:pPr>
              <w:jc w:val="center"/>
              <w:rPr>
                <w:rFonts w:ascii="ＭＳ 明朝"/>
              </w:rPr>
            </w:pPr>
            <w:r>
              <w:rPr>
                <w:rFonts w:ascii="ＭＳ 明朝" w:hint="eastAsia"/>
              </w:rPr>
              <w:t>科</w:t>
            </w:r>
            <w:r w:rsidR="00293093">
              <w:rPr>
                <w:rFonts w:ascii="ＭＳ 明朝" w:hint="eastAsia"/>
              </w:rPr>
              <w:t xml:space="preserve"> </w:t>
            </w:r>
            <w:r w:rsidR="00045530">
              <w:rPr>
                <w:rFonts w:ascii="ＭＳ 明朝" w:hint="eastAsia"/>
              </w:rPr>
              <w:t xml:space="preserve"> </w:t>
            </w:r>
            <w:r w:rsidR="0004256B">
              <w:rPr>
                <w:rFonts w:ascii="ＭＳ 明朝" w:hint="eastAsia"/>
              </w:rPr>
              <w:t xml:space="preserve">  </w:t>
            </w:r>
            <w:r w:rsidR="00045530">
              <w:rPr>
                <w:rFonts w:ascii="ＭＳ 明朝" w:hint="eastAsia"/>
              </w:rPr>
              <w:t xml:space="preserve"> </w:t>
            </w:r>
            <w:r w:rsidR="00A71540">
              <w:rPr>
                <w:rFonts w:ascii="ＭＳ 明朝" w:hint="eastAsia"/>
              </w:rPr>
              <w:t xml:space="preserve">    </w:t>
            </w:r>
            <w:r w:rsidR="00F302F6">
              <w:rPr>
                <w:rFonts w:ascii="ＭＳ 明朝" w:hint="eastAsia"/>
              </w:rPr>
              <w:t xml:space="preserve"> </w:t>
            </w:r>
            <w:r w:rsidR="00871EE0">
              <w:rPr>
                <w:rFonts w:ascii="ＭＳ 明朝" w:hint="eastAsia"/>
              </w:rPr>
              <w:t xml:space="preserve">  </w:t>
            </w:r>
            <w:r w:rsidR="00F302F6">
              <w:rPr>
                <w:rFonts w:ascii="ＭＳ 明朝" w:hint="eastAsia"/>
              </w:rPr>
              <w:t xml:space="preserve"> </w:t>
            </w:r>
            <w:r w:rsidR="00293093">
              <w:rPr>
                <w:rFonts w:ascii="ＭＳ 明朝" w:hint="eastAsia"/>
              </w:rPr>
              <w:t xml:space="preserve"> </w:t>
            </w:r>
            <w:r w:rsidR="009D3356">
              <w:rPr>
                <w:rFonts w:ascii="ＭＳ 明朝" w:hint="eastAsia"/>
              </w:rPr>
              <w:t xml:space="preserve">  </w:t>
            </w:r>
            <w:r>
              <w:rPr>
                <w:rFonts w:ascii="ＭＳ 明朝" w:hint="eastAsia"/>
              </w:rPr>
              <w:t xml:space="preserve">　目</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single" w:sz="4" w:space="0" w:color="auto"/>
              <w:bottom w:val="nil"/>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2"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nil"/>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spacing w:line="360" w:lineRule="auto"/>
              <w:jc w:val="distribute"/>
              <w:rPr>
                <w:rFonts w:ascii="ＭＳ 明朝"/>
              </w:rPr>
            </w:pPr>
            <w:r>
              <w:rPr>
                <w:rFonts w:ascii="ＭＳ 明朝" w:hint="eastAsia"/>
              </w:rPr>
              <w:t>歳出合計</w:t>
            </w:r>
          </w:p>
          <w:p w:rsidR="00F81837" w:rsidRDefault="00F81837" w:rsidP="0042670E">
            <w:pPr>
              <w:spacing w:line="360" w:lineRule="auto"/>
              <w:jc w:val="distribute"/>
              <w:rPr>
                <w:rFonts w:ascii="ＭＳ 明朝"/>
              </w:rPr>
            </w:pPr>
            <w:r>
              <w:rPr>
                <w:rFonts w:ascii="ＭＳ 明朝" w:hint="eastAsia"/>
              </w:rPr>
              <w:t>総務費</w:t>
            </w:r>
          </w:p>
          <w:p w:rsidR="00F81837" w:rsidRDefault="00F81837" w:rsidP="0042670E">
            <w:pPr>
              <w:spacing w:line="360" w:lineRule="auto"/>
              <w:jc w:val="distribute"/>
              <w:rPr>
                <w:rFonts w:ascii="ＭＳ 明朝"/>
              </w:rPr>
            </w:pPr>
            <w:r>
              <w:rPr>
                <w:rFonts w:ascii="ＭＳ 明朝" w:hint="eastAsia"/>
              </w:rPr>
              <w:t>保険給付費</w:t>
            </w:r>
          </w:p>
          <w:p w:rsidR="00F81837" w:rsidRDefault="00F81837" w:rsidP="0042670E">
            <w:pPr>
              <w:spacing w:line="360" w:lineRule="auto"/>
              <w:jc w:val="distribute"/>
              <w:rPr>
                <w:rFonts w:ascii="ＭＳ 明朝"/>
              </w:rPr>
            </w:pPr>
            <w:r>
              <w:rPr>
                <w:rFonts w:ascii="ＭＳ 明朝" w:hint="eastAsia"/>
              </w:rPr>
              <w:t>後期高齢者支援金等</w:t>
            </w:r>
          </w:p>
          <w:p w:rsidR="00F81837" w:rsidRDefault="00F81837" w:rsidP="0042670E">
            <w:pPr>
              <w:spacing w:line="360" w:lineRule="auto"/>
              <w:jc w:val="distribute"/>
              <w:rPr>
                <w:rFonts w:ascii="ＭＳ 明朝"/>
              </w:rPr>
            </w:pPr>
            <w:r>
              <w:rPr>
                <w:rFonts w:ascii="ＭＳ 明朝" w:hint="eastAsia"/>
              </w:rPr>
              <w:t>前期高齢者納付金等</w:t>
            </w:r>
          </w:p>
          <w:p w:rsidR="00F81837" w:rsidRDefault="00F81837" w:rsidP="0042670E">
            <w:pPr>
              <w:spacing w:line="360" w:lineRule="auto"/>
              <w:jc w:val="distribute"/>
              <w:rPr>
                <w:rFonts w:ascii="ＭＳ 明朝"/>
              </w:rPr>
            </w:pPr>
            <w:r>
              <w:rPr>
                <w:rFonts w:ascii="ＭＳ 明朝" w:hint="eastAsia"/>
              </w:rPr>
              <w:t>老人保健拠出金</w:t>
            </w:r>
          </w:p>
          <w:p w:rsidR="00F81837" w:rsidRDefault="00F81837" w:rsidP="0042670E">
            <w:pPr>
              <w:spacing w:line="360" w:lineRule="auto"/>
              <w:jc w:val="distribute"/>
              <w:rPr>
                <w:rFonts w:ascii="ＭＳ 明朝"/>
              </w:rPr>
            </w:pPr>
            <w:r>
              <w:rPr>
                <w:rFonts w:ascii="ＭＳ 明朝" w:hint="eastAsia"/>
              </w:rPr>
              <w:t>介護納付金</w:t>
            </w:r>
          </w:p>
          <w:p w:rsidR="00F81837" w:rsidRDefault="00F81837" w:rsidP="0042670E">
            <w:pPr>
              <w:spacing w:line="360" w:lineRule="auto"/>
              <w:jc w:val="distribute"/>
              <w:rPr>
                <w:rFonts w:ascii="ＭＳ 明朝"/>
              </w:rPr>
            </w:pPr>
            <w:r>
              <w:rPr>
                <w:rFonts w:ascii="ＭＳ 明朝" w:hint="eastAsia"/>
              </w:rPr>
              <w:t>共同事業拠出金</w:t>
            </w:r>
          </w:p>
          <w:p w:rsidR="00F81837" w:rsidRDefault="00F81837" w:rsidP="0042670E">
            <w:pPr>
              <w:spacing w:line="360" w:lineRule="auto"/>
              <w:jc w:val="distribute"/>
              <w:rPr>
                <w:rFonts w:ascii="ＭＳ 明朝"/>
              </w:rPr>
            </w:pPr>
            <w:r>
              <w:rPr>
                <w:rFonts w:ascii="ＭＳ 明朝" w:hint="eastAsia"/>
              </w:rPr>
              <w:t>保健事業費</w:t>
            </w:r>
          </w:p>
          <w:p w:rsidR="00F81837" w:rsidRDefault="00F81837" w:rsidP="0042670E">
            <w:pPr>
              <w:spacing w:line="360" w:lineRule="auto"/>
              <w:jc w:val="distribute"/>
              <w:rPr>
                <w:rFonts w:ascii="ＭＳ 明朝"/>
              </w:rPr>
            </w:pPr>
            <w:r>
              <w:rPr>
                <w:rFonts w:ascii="ＭＳ 明朝" w:hint="eastAsia"/>
              </w:rPr>
              <w:t>基金積立金</w:t>
            </w:r>
          </w:p>
          <w:p w:rsidR="00F81837" w:rsidRDefault="00F81837" w:rsidP="0042670E">
            <w:pPr>
              <w:spacing w:line="360" w:lineRule="auto"/>
              <w:jc w:val="distribute"/>
              <w:rPr>
                <w:rFonts w:ascii="ＭＳ 明朝"/>
              </w:rPr>
            </w:pPr>
            <w:r>
              <w:rPr>
                <w:rFonts w:ascii="ＭＳ 明朝" w:hint="eastAsia"/>
              </w:rPr>
              <w:t>公債費</w:t>
            </w:r>
          </w:p>
          <w:p w:rsidR="00F81837" w:rsidRDefault="00F81837" w:rsidP="0042670E">
            <w:pPr>
              <w:spacing w:line="360" w:lineRule="auto"/>
              <w:jc w:val="distribute"/>
              <w:rPr>
                <w:rFonts w:ascii="ＭＳ 明朝"/>
              </w:rPr>
            </w:pPr>
            <w:r>
              <w:rPr>
                <w:rFonts w:ascii="ＭＳ 明朝" w:hint="eastAsia"/>
              </w:rPr>
              <w:t>諸支出金</w:t>
            </w:r>
          </w:p>
        </w:tc>
        <w:tc>
          <w:tcPr>
            <w:tcW w:w="1421" w:type="dxa"/>
            <w:tcBorders>
              <w:top w:val="single" w:sz="4" w:space="0" w:color="auto"/>
              <w:left w:val="nil"/>
              <w:right w:val="single" w:sz="4" w:space="0" w:color="FFFFFF"/>
            </w:tcBorders>
          </w:tcPr>
          <w:p w:rsidR="00F81837" w:rsidRDefault="00F81837" w:rsidP="00AF6A81">
            <w:pPr>
              <w:spacing w:line="360" w:lineRule="auto"/>
              <w:ind w:right="103"/>
              <w:jc w:val="right"/>
              <w:rPr>
                <w:rFonts w:ascii="ＭＳ 明朝"/>
                <w:color w:val="FF0000"/>
              </w:rPr>
            </w:pPr>
            <w:r>
              <w:rPr>
                <w:rFonts w:ascii="ＭＳ 明朝" w:hint="eastAsia"/>
                <w:color w:val="FF0000"/>
              </w:rPr>
              <w:t>5,881,574</w:t>
            </w:r>
          </w:p>
          <w:p w:rsidR="00F81837" w:rsidRDefault="00F81837" w:rsidP="00AF6A81">
            <w:pPr>
              <w:spacing w:line="360" w:lineRule="auto"/>
              <w:ind w:right="103"/>
              <w:jc w:val="right"/>
              <w:rPr>
                <w:rFonts w:ascii="ＭＳ 明朝"/>
                <w:color w:val="FF0000"/>
              </w:rPr>
            </w:pPr>
            <w:r>
              <w:rPr>
                <w:rFonts w:ascii="ＭＳ 明朝" w:hint="eastAsia"/>
                <w:color w:val="FF0000"/>
              </w:rPr>
              <w:t>107,336</w:t>
            </w:r>
          </w:p>
          <w:p w:rsidR="00F81837" w:rsidRDefault="00F81837" w:rsidP="00AF6A81">
            <w:pPr>
              <w:spacing w:line="360" w:lineRule="auto"/>
              <w:ind w:right="103"/>
              <w:jc w:val="right"/>
              <w:rPr>
                <w:rFonts w:ascii="ＭＳ 明朝"/>
                <w:color w:val="FF0000"/>
              </w:rPr>
            </w:pPr>
            <w:r>
              <w:rPr>
                <w:rFonts w:ascii="ＭＳ 明朝" w:hint="eastAsia"/>
                <w:color w:val="FF0000"/>
              </w:rPr>
              <w:t>3,934,859</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AF6A81">
            <w:pPr>
              <w:spacing w:line="360" w:lineRule="auto"/>
              <w:ind w:right="103"/>
              <w:jc w:val="right"/>
              <w:rPr>
                <w:rFonts w:ascii="ＭＳ 明朝"/>
                <w:color w:val="FF0000"/>
              </w:rPr>
            </w:pPr>
            <w:r>
              <w:rPr>
                <w:rFonts w:ascii="ＭＳ 明朝" w:hint="eastAsia"/>
                <w:color w:val="FF0000"/>
              </w:rPr>
              <w:t>1,101,641</w:t>
            </w:r>
          </w:p>
          <w:p w:rsidR="00F81837" w:rsidRDefault="00F81837" w:rsidP="00AF6A81">
            <w:pPr>
              <w:spacing w:line="360" w:lineRule="auto"/>
              <w:ind w:right="103"/>
              <w:jc w:val="right"/>
              <w:rPr>
                <w:rFonts w:ascii="ＭＳ 明朝"/>
                <w:color w:val="FF0000"/>
              </w:rPr>
            </w:pPr>
            <w:r>
              <w:rPr>
                <w:rFonts w:ascii="ＭＳ 明朝" w:hint="eastAsia"/>
                <w:color w:val="FF0000"/>
              </w:rPr>
              <w:t>393,348</w:t>
            </w:r>
          </w:p>
          <w:p w:rsidR="00F81837" w:rsidRDefault="00F81837" w:rsidP="00AF6A81">
            <w:pPr>
              <w:spacing w:line="360" w:lineRule="auto"/>
              <w:ind w:right="103"/>
              <w:jc w:val="right"/>
              <w:rPr>
                <w:rFonts w:ascii="ＭＳ 明朝"/>
                <w:color w:val="FF0000"/>
              </w:rPr>
            </w:pPr>
            <w:r>
              <w:rPr>
                <w:rFonts w:ascii="ＭＳ 明朝" w:hint="eastAsia"/>
                <w:color w:val="FF0000"/>
              </w:rPr>
              <w:t>263,996</w:t>
            </w:r>
          </w:p>
          <w:p w:rsidR="00F81837" w:rsidRDefault="00F81837" w:rsidP="00AF6A81">
            <w:pPr>
              <w:spacing w:line="360" w:lineRule="auto"/>
              <w:ind w:right="103"/>
              <w:jc w:val="right"/>
              <w:rPr>
                <w:rFonts w:ascii="ＭＳ 明朝"/>
                <w:color w:val="FF0000"/>
              </w:rPr>
            </w:pPr>
            <w:r>
              <w:rPr>
                <w:rFonts w:ascii="ＭＳ 明朝" w:hint="eastAsia"/>
                <w:color w:val="FF0000"/>
              </w:rPr>
              <w:t>7,956</w:t>
            </w:r>
          </w:p>
          <w:p w:rsidR="00F81837" w:rsidRDefault="00F81837" w:rsidP="00AF6A81">
            <w:pPr>
              <w:spacing w:line="360" w:lineRule="auto"/>
              <w:ind w:right="103"/>
              <w:jc w:val="right"/>
              <w:rPr>
                <w:rFonts w:ascii="ＭＳ 明朝"/>
                <w:color w:val="FF0000"/>
              </w:rPr>
            </w:pPr>
            <w:r>
              <w:rPr>
                <w:rFonts w:ascii="ＭＳ 明朝" w:hint="eastAsia"/>
                <w:color w:val="FF0000"/>
              </w:rPr>
              <w:t>44,216</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Pr="00BC4724" w:rsidRDefault="00F81837" w:rsidP="00AF6A81">
            <w:pPr>
              <w:spacing w:line="360" w:lineRule="auto"/>
              <w:ind w:right="103"/>
              <w:jc w:val="right"/>
              <w:rPr>
                <w:rFonts w:ascii="ＭＳ 明朝"/>
                <w:color w:val="FF0000"/>
              </w:rPr>
            </w:pPr>
            <w:r>
              <w:rPr>
                <w:rFonts w:ascii="ＭＳ 明朝" w:hint="eastAsia"/>
                <w:color w:val="FF0000"/>
              </w:rPr>
              <w:t>28,226</w:t>
            </w:r>
          </w:p>
        </w:tc>
        <w:tc>
          <w:tcPr>
            <w:tcW w:w="1421" w:type="dxa"/>
            <w:tcBorders>
              <w:top w:val="single" w:sz="4" w:space="0" w:color="auto"/>
              <w:left w:val="single" w:sz="4" w:space="0" w:color="FFFFFF"/>
              <w:right w:val="single" w:sz="4" w:space="0" w:color="FFFFFF"/>
            </w:tcBorders>
          </w:tcPr>
          <w:p w:rsidR="00F81837" w:rsidRDefault="00F81837" w:rsidP="00AF6A81">
            <w:pPr>
              <w:spacing w:line="360" w:lineRule="auto"/>
              <w:ind w:right="103"/>
              <w:jc w:val="right"/>
              <w:rPr>
                <w:rFonts w:ascii="ＭＳ 明朝"/>
                <w:color w:val="FF0000"/>
              </w:rPr>
            </w:pPr>
            <w:r>
              <w:rPr>
                <w:rFonts w:ascii="ＭＳ 明朝" w:hint="eastAsia"/>
                <w:color w:val="FF0000"/>
              </w:rPr>
              <w:t>6,285,022</w:t>
            </w:r>
          </w:p>
          <w:p w:rsidR="00F81837" w:rsidRDefault="00F81837" w:rsidP="00AF6A81">
            <w:pPr>
              <w:spacing w:line="360" w:lineRule="auto"/>
              <w:ind w:right="103"/>
              <w:jc w:val="right"/>
              <w:rPr>
                <w:rFonts w:ascii="ＭＳ 明朝"/>
                <w:color w:val="FF0000"/>
              </w:rPr>
            </w:pPr>
            <w:r>
              <w:rPr>
                <w:rFonts w:ascii="ＭＳ 明朝" w:hint="eastAsia"/>
                <w:color w:val="FF0000"/>
              </w:rPr>
              <w:t>113,628</w:t>
            </w:r>
          </w:p>
          <w:p w:rsidR="00F81837" w:rsidRDefault="00F81837" w:rsidP="00AF6A81">
            <w:pPr>
              <w:spacing w:line="360" w:lineRule="auto"/>
              <w:ind w:right="103"/>
              <w:jc w:val="right"/>
              <w:rPr>
                <w:rFonts w:ascii="ＭＳ 明朝"/>
                <w:color w:val="FF0000"/>
              </w:rPr>
            </w:pPr>
            <w:r>
              <w:rPr>
                <w:rFonts w:ascii="ＭＳ 明朝" w:hint="eastAsia"/>
                <w:color w:val="FF0000"/>
              </w:rPr>
              <w:t>4,093,669</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AF6A81">
            <w:pPr>
              <w:spacing w:line="360" w:lineRule="auto"/>
              <w:ind w:right="103"/>
              <w:jc w:val="right"/>
              <w:rPr>
                <w:rFonts w:ascii="ＭＳ 明朝"/>
                <w:color w:val="FF0000"/>
              </w:rPr>
            </w:pPr>
            <w:r>
              <w:rPr>
                <w:rFonts w:ascii="ＭＳ 明朝" w:hint="eastAsia"/>
                <w:color w:val="FF0000"/>
              </w:rPr>
              <w:t>1,086,462</w:t>
            </w:r>
          </w:p>
          <w:p w:rsidR="00F81837" w:rsidRDefault="00F81837" w:rsidP="00AF6A81">
            <w:pPr>
              <w:spacing w:line="360" w:lineRule="auto"/>
              <w:ind w:right="103"/>
              <w:jc w:val="right"/>
              <w:rPr>
                <w:rFonts w:ascii="ＭＳ 明朝"/>
                <w:color w:val="FF0000"/>
              </w:rPr>
            </w:pPr>
            <w:r>
              <w:rPr>
                <w:rFonts w:ascii="ＭＳ 明朝" w:hint="eastAsia"/>
                <w:color w:val="FF0000"/>
              </w:rPr>
              <w:t>355,950</w:t>
            </w:r>
          </w:p>
          <w:p w:rsidR="00F81837" w:rsidRDefault="00F81837" w:rsidP="00AF6A81">
            <w:pPr>
              <w:spacing w:line="360" w:lineRule="auto"/>
              <w:ind w:right="103"/>
              <w:jc w:val="right"/>
              <w:rPr>
                <w:rFonts w:ascii="ＭＳ 明朝"/>
                <w:color w:val="FF0000"/>
              </w:rPr>
            </w:pPr>
            <w:r>
              <w:rPr>
                <w:rFonts w:ascii="ＭＳ 明朝" w:hint="eastAsia"/>
                <w:color w:val="FF0000"/>
              </w:rPr>
              <w:t>464,769</w:t>
            </w:r>
          </w:p>
          <w:p w:rsidR="00F81837" w:rsidRDefault="00F81837" w:rsidP="00AF6A81">
            <w:pPr>
              <w:spacing w:line="360" w:lineRule="auto"/>
              <w:ind w:right="103"/>
              <w:jc w:val="right"/>
              <w:rPr>
                <w:rFonts w:ascii="ＭＳ 明朝"/>
                <w:color w:val="FF0000"/>
              </w:rPr>
            </w:pPr>
            <w:r>
              <w:rPr>
                <w:rFonts w:ascii="ＭＳ 明朝" w:hint="eastAsia"/>
                <w:color w:val="FF0000"/>
              </w:rPr>
              <w:t>13,437</w:t>
            </w:r>
          </w:p>
          <w:p w:rsidR="00F81837" w:rsidRDefault="00F81837" w:rsidP="00AF6A81">
            <w:pPr>
              <w:spacing w:line="360" w:lineRule="auto"/>
              <w:ind w:right="103"/>
              <w:jc w:val="right"/>
              <w:rPr>
                <w:rFonts w:ascii="ＭＳ 明朝"/>
                <w:color w:val="FF0000"/>
              </w:rPr>
            </w:pPr>
            <w:r>
              <w:rPr>
                <w:rFonts w:ascii="ＭＳ 明朝" w:hint="eastAsia"/>
                <w:color w:val="FF0000"/>
              </w:rPr>
              <w:t>123,919</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Pr="00BC4724" w:rsidRDefault="00F81837" w:rsidP="00AF6A81">
            <w:pPr>
              <w:spacing w:line="360" w:lineRule="auto"/>
              <w:ind w:right="103"/>
              <w:jc w:val="right"/>
              <w:rPr>
                <w:rFonts w:ascii="ＭＳ 明朝"/>
                <w:color w:val="FF0000"/>
              </w:rPr>
            </w:pPr>
            <w:r>
              <w:rPr>
                <w:rFonts w:ascii="ＭＳ 明朝" w:hint="eastAsia"/>
                <w:color w:val="FF0000"/>
              </w:rPr>
              <w:t>33,190</w:t>
            </w:r>
          </w:p>
        </w:tc>
        <w:tc>
          <w:tcPr>
            <w:tcW w:w="1421" w:type="dxa"/>
            <w:tcBorders>
              <w:top w:val="single" w:sz="4" w:space="0" w:color="auto"/>
              <w:left w:val="nil"/>
              <w:right w:val="single" w:sz="4" w:space="0" w:color="FFFFFF"/>
            </w:tcBorders>
          </w:tcPr>
          <w:p w:rsidR="00F81837" w:rsidRDefault="00F81837" w:rsidP="00AF6A81">
            <w:pPr>
              <w:spacing w:line="360" w:lineRule="auto"/>
              <w:ind w:right="103"/>
              <w:jc w:val="right"/>
              <w:rPr>
                <w:rFonts w:ascii="ＭＳ 明朝"/>
                <w:color w:val="FF0000"/>
              </w:rPr>
            </w:pPr>
            <w:r>
              <w:rPr>
                <w:rFonts w:ascii="ＭＳ 明朝" w:hint="eastAsia"/>
                <w:color w:val="FF0000"/>
              </w:rPr>
              <w:t>6,242,687</w:t>
            </w:r>
          </w:p>
          <w:p w:rsidR="00F81837" w:rsidRDefault="00F81837" w:rsidP="00AF6A81">
            <w:pPr>
              <w:spacing w:line="360" w:lineRule="auto"/>
              <w:ind w:right="103"/>
              <w:jc w:val="right"/>
              <w:rPr>
                <w:rFonts w:ascii="ＭＳ 明朝"/>
                <w:color w:val="FF0000"/>
              </w:rPr>
            </w:pPr>
            <w:r>
              <w:rPr>
                <w:rFonts w:ascii="ＭＳ 明朝" w:hint="eastAsia"/>
                <w:color w:val="FF0000"/>
              </w:rPr>
              <w:t>142,332</w:t>
            </w:r>
          </w:p>
          <w:p w:rsidR="00F81837" w:rsidRDefault="00F81837" w:rsidP="00AF6A81">
            <w:pPr>
              <w:spacing w:line="360" w:lineRule="auto"/>
              <w:ind w:right="103"/>
              <w:jc w:val="right"/>
              <w:rPr>
                <w:rFonts w:ascii="ＭＳ 明朝"/>
                <w:color w:val="FF0000"/>
              </w:rPr>
            </w:pPr>
            <w:r>
              <w:rPr>
                <w:rFonts w:ascii="ＭＳ 明朝" w:hint="eastAsia"/>
                <w:color w:val="FF0000"/>
              </w:rPr>
              <w:t>4,243,988</w:t>
            </w:r>
          </w:p>
          <w:p w:rsidR="00F81837" w:rsidRDefault="00F81837" w:rsidP="00AF6A81">
            <w:pPr>
              <w:spacing w:line="360" w:lineRule="auto"/>
              <w:ind w:right="103"/>
              <w:jc w:val="right"/>
              <w:rPr>
                <w:rFonts w:ascii="ＭＳ 明朝"/>
                <w:color w:val="FF0000"/>
              </w:rPr>
            </w:pPr>
            <w:r>
              <w:rPr>
                <w:rFonts w:ascii="ＭＳ 明朝" w:hint="eastAsia"/>
                <w:color w:val="FF0000"/>
              </w:rPr>
              <w:t>760,470</w:t>
            </w:r>
          </w:p>
          <w:p w:rsidR="00F81837" w:rsidRDefault="00F81837" w:rsidP="00AF6A81">
            <w:pPr>
              <w:spacing w:line="360" w:lineRule="auto"/>
              <w:ind w:right="103"/>
              <w:jc w:val="right"/>
              <w:rPr>
                <w:rFonts w:ascii="ＭＳ 明朝"/>
                <w:color w:val="FF0000"/>
              </w:rPr>
            </w:pPr>
            <w:r>
              <w:rPr>
                <w:rFonts w:ascii="ＭＳ 明朝" w:hint="eastAsia"/>
                <w:color w:val="FF0000"/>
              </w:rPr>
              <w:t>1,024</w:t>
            </w:r>
          </w:p>
          <w:p w:rsidR="00F81837" w:rsidRDefault="00F81837" w:rsidP="00AF6A81">
            <w:pPr>
              <w:spacing w:line="360" w:lineRule="auto"/>
              <w:ind w:right="103"/>
              <w:jc w:val="right"/>
              <w:rPr>
                <w:rFonts w:ascii="ＭＳ 明朝"/>
                <w:color w:val="FF0000"/>
              </w:rPr>
            </w:pPr>
            <w:r>
              <w:rPr>
                <w:rFonts w:ascii="ＭＳ 明朝" w:hint="eastAsia"/>
                <w:color w:val="FF0000"/>
              </w:rPr>
              <w:t>170,743</w:t>
            </w:r>
          </w:p>
          <w:p w:rsidR="00F81837" w:rsidRDefault="00F81837" w:rsidP="00AF6A81">
            <w:pPr>
              <w:spacing w:line="360" w:lineRule="auto"/>
              <w:ind w:right="103"/>
              <w:jc w:val="right"/>
              <w:rPr>
                <w:rFonts w:ascii="ＭＳ 明朝"/>
                <w:color w:val="FF0000"/>
              </w:rPr>
            </w:pPr>
            <w:r>
              <w:rPr>
                <w:rFonts w:ascii="ＭＳ 明朝" w:hint="eastAsia"/>
                <w:color w:val="FF0000"/>
              </w:rPr>
              <w:t>309,131</w:t>
            </w:r>
          </w:p>
          <w:p w:rsidR="00F81837" w:rsidRDefault="00F81837" w:rsidP="00AF6A81">
            <w:pPr>
              <w:spacing w:line="360" w:lineRule="auto"/>
              <w:ind w:right="103"/>
              <w:jc w:val="right"/>
              <w:rPr>
                <w:rFonts w:ascii="ＭＳ 明朝"/>
                <w:color w:val="FF0000"/>
              </w:rPr>
            </w:pPr>
            <w:r>
              <w:rPr>
                <w:rFonts w:ascii="ＭＳ 明朝" w:hint="eastAsia"/>
                <w:color w:val="FF0000"/>
              </w:rPr>
              <w:t>560,539</w:t>
            </w:r>
          </w:p>
          <w:p w:rsidR="00F81837" w:rsidRDefault="00F81837" w:rsidP="00AF6A81">
            <w:pPr>
              <w:spacing w:line="360" w:lineRule="auto"/>
              <w:ind w:right="103"/>
              <w:jc w:val="right"/>
              <w:rPr>
                <w:rFonts w:ascii="ＭＳ 明朝"/>
                <w:color w:val="FF0000"/>
              </w:rPr>
            </w:pPr>
            <w:r>
              <w:rPr>
                <w:rFonts w:ascii="ＭＳ 明朝" w:hint="eastAsia"/>
                <w:color w:val="FF0000"/>
              </w:rPr>
              <w:t>47,483</w:t>
            </w:r>
          </w:p>
          <w:p w:rsidR="00F81837" w:rsidRDefault="00F81837" w:rsidP="00AF6A81">
            <w:pPr>
              <w:spacing w:line="360" w:lineRule="auto"/>
              <w:ind w:right="103"/>
              <w:jc w:val="right"/>
              <w:rPr>
                <w:rFonts w:ascii="ＭＳ 明朝"/>
                <w:color w:val="FF0000"/>
              </w:rPr>
            </w:pPr>
            <w:r>
              <w:rPr>
                <w:rFonts w:ascii="ＭＳ 明朝" w:hint="eastAsia"/>
                <w:color w:val="FF0000"/>
              </w:rPr>
              <w:t>784</w:t>
            </w:r>
          </w:p>
          <w:p w:rsidR="00F81837" w:rsidRDefault="00F81837" w:rsidP="00213D5B">
            <w:pPr>
              <w:spacing w:line="360" w:lineRule="auto"/>
              <w:ind w:right="103"/>
              <w:jc w:val="right"/>
              <w:rPr>
                <w:rFonts w:ascii="ＭＳ 明朝"/>
                <w:color w:val="FF0000"/>
              </w:rPr>
            </w:pPr>
            <w:r>
              <w:rPr>
                <w:rFonts w:ascii="ＭＳ 明朝" w:hint="eastAsia"/>
                <w:color w:val="FF0000"/>
              </w:rPr>
              <w:t>-</w:t>
            </w:r>
            <w:r w:rsidR="00213D5B">
              <w:rPr>
                <w:rFonts w:ascii="ＭＳ 明朝" w:hint="eastAsia"/>
                <w:color w:val="FF0000"/>
              </w:rPr>
              <w:t xml:space="preserve"> </w:t>
            </w:r>
          </w:p>
          <w:p w:rsidR="00F81837" w:rsidRPr="00BC4724" w:rsidRDefault="00F81837" w:rsidP="00AF6A81">
            <w:pPr>
              <w:spacing w:line="360" w:lineRule="auto"/>
              <w:ind w:right="103"/>
              <w:jc w:val="right"/>
              <w:rPr>
                <w:rFonts w:ascii="ＭＳ 明朝"/>
                <w:color w:val="FF0000"/>
              </w:rPr>
            </w:pPr>
            <w:r>
              <w:rPr>
                <w:rFonts w:ascii="ＭＳ 明朝" w:hint="eastAsia"/>
                <w:color w:val="FF0000"/>
              </w:rPr>
              <w:t>6,196</w:t>
            </w:r>
          </w:p>
        </w:tc>
        <w:tc>
          <w:tcPr>
            <w:tcW w:w="1422" w:type="dxa"/>
            <w:tcBorders>
              <w:top w:val="single" w:sz="4" w:space="0" w:color="auto"/>
              <w:left w:val="nil"/>
              <w:right w:val="single" w:sz="4" w:space="0" w:color="FFFFFF"/>
            </w:tcBorders>
          </w:tcPr>
          <w:p w:rsidR="00F81837" w:rsidRDefault="00F81837" w:rsidP="00AF6A81">
            <w:pPr>
              <w:spacing w:line="360" w:lineRule="auto"/>
              <w:ind w:right="103"/>
              <w:jc w:val="right"/>
              <w:rPr>
                <w:rFonts w:ascii="ＭＳ 明朝"/>
                <w:color w:val="FF0000"/>
              </w:rPr>
            </w:pPr>
            <w:r>
              <w:rPr>
                <w:rFonts w:ascii="ＭＳ 明朝" w:hint="eastAsia"/>
                <w:color w:val="FF0000"/>
              </w:rPr>
              <w:t>6,699,508</w:t>
            </w:r>
          </w:p>
          <w:p w:rsidR="00F81837" w:rsidRDefault="00F81837" w:rsidP="00AF6A81">
            <w:pPr>
              <w:spacing w:line="360" w:lineRule="auto"/>
              <w:ind w:right="103"/>
              <w:jc w:val="right"/>
              <w:rPr>
                <w:rFonts w:ascii="ＭＳ 明朝"/>
                <w:color w:val="FF0000"/>
              </w:rPr>
            </w:pPr>
            <w:r>
              <w:rPr>
                <w:rFonts w:ascii="ＭＳ 明朝" w:hint="eastAsia"/>
                <w:color w:val="FF0000"/>
              </w:rPr>
              <w:t>146,912</w:t>
            </w:r>
          </w:p>
          <w:p w:rsidR="00F81837" w:rsidRDefault="00F81837" w:rsidP="00AF6A81">
            <w:pPr>
              <w:spacing w:line="360" w:lineRule="auto"/>
              <w:ind w:right="103"/>
              <w:jc w:val="right"/>
              <w:rPr>
                <w:rFonts w:ascii="ＭＳ 明朝"/>
                <w:color w:val="FF0000"/>
              </w:rPr>
            </w:pPr>
            <w:r>
              <w:rPr>
                <w:rFonts w:ascii="ＭＳ 明朝" w:hint="eastAsia"/>
                <w:color w:val="FF0000"/>
              </w:rPr>
              <w:t>4,602,469</w:t>
            </w:r>
          </w:p>
          <w:p w:rsidR="00F81837" w:rsidRDefault="00F81837" w:rsidP="00AF6A81">
            <w:pPr>
              <w:spacing w:line="360" w:lineRule="auto"/>
              <w:ind w:right="103"/>
              <w:jc w:val="right"/>
              <w:rPr>
                <w:rFonts w:ascii="ＭＳ 明朝"/>
                <w:color w:val="FF0000"/>
              </w:rPr>
            </w:pPr>
            <w:r>
              <w:rPr>
                <w:rFonts w:ascii="ＭＳ 明朝" w:hint="eastAsia"/>
                <w:color w:val="FF0000"/>
              </w:rPr>
              <w:t>864,455</w:t>
            </w:r>
          </w:p>
          <w:p w:rsidR="00F81837" w:rsidRDefault="00F81837" w:rsidP="00AF6A81">
            <w:pPr>
              <w:spacing w:line="360" w:lineRule="auto"/>
              <w:ind w:right="103"/>
              <w:jc w:val="right"/>
              <w:rPr>
                <w:rFonts w:ascii="ＭＳ 明朝"/>
                <w:color w:val="FF0000"/>
              </w:rPr>
            </w:pPr>
            <w:r>
              <w:rPr>
                <w:rFonts w:ascii="ＭＳ 明朝" w:hint="eastAsia"/>
                <w:color w:val="FF0000"/>
              </w:rPr>
              <w:t>2,458</w:t>
            </w:r>
          </w:p>
          <w:p w:rsidR="00F81837" w:rsidRDefault="00F81837" w:rsidP="00AF6A81">
            <w:pPr>
              <w:spacing w:line="360" w:lineRule="auto"/>
              <w:ind w:right="103"/>
              <w:jc w:val="right"/>
              <w:rPr>
                <w:rFonts w:ascii="ＭＳ 明朝"/>
                <w:color w:val="FF0000"/>
              </w:rPr>
            </w:pPr>
            <w:r>
              <w:rPr>
                <w:rFonts w:ascii="ＭＳ 明朝" w:hint="eastAsia"/>
                <w:color w:val="FF0000"/>
              </w:rPr>
              <w:t>69,045</w:t>
            </w:r>
          </w:p>
          <w:p w:rsidR="00F81837" w:rsidRDefault="00F81837" w:rsidP="00AF6A81">
            <w:pPr>
              <w:spacing w:line="360" w:lineRule="auto"/>
              <w:ind w:right="103"/>
              <w:jc w:val="right"/>
              <w:rPr>
                <w:rFonts w:ascii="ＭＳ 明朝"/>
                <w:color w:val="FF0000"/>
              </w:rPr>
            </w:pPr>
            <w:r>
              <w:rPr>
                <w:rFonts w:ascii="ＭＳ 明朝" w:hint="eastAsia"/>
                <w:color w:val="FF0000"/>
              </w:rPr>
              <w:t>303,394</w:t>
            </w:r>
          </w:p>
          <w:p w:rsidR="00F81837" w:rsidRDefault="00F81837" w:rsidP="00AF6A81">
            <w:pPr>
              <w:spacing w:line="360" w:lineRule="auto"/>
              <w:ind w:right="103"/>
              <w:jc w:val="right"/>
              <w:rPr>
                <w:rFonts w:ascii="ＭＳ 明朝"/>
                <w:color w:val="FF0000"/>
              </w:rPr>
            </w:pPr>
            <w:r>
              <w:rPr>
                <w:rFonts w:ascii="ＭＳ 明朝" w:hint="eastAsia"/>
                <w:color w:val="FF0000"/>
              </w:rPr>
              <w:t>586,035</w:t>
            </w:r>
          </w:p>
          <w:p w:rsidR="00F81837" w:rsidRDefault="00F81837" w:rsidP="00AF6A81">
            <w:pPr>
              <w:spacing w:line="360" w:lineRule="auto"/>
              <w:ind w:right="103"/>
              <w:jc w:val="right"/>
              <w:rPr>
                <w:rFonts w:ascii="ＭＳ 明朝"/>
                <w:color w:val="FF0000"/>
              </w:rPr>
            </w:pPr>
            <w:r>
              <w:rPr>
                <w:rFonts w:ascii="ＭＳ 明朝" w:hint="eastAsia"/>
                <w:color w:val="FF0000"/>
              </w:rPr>
              <w:t>46,597</w:t>
            </w:r>
          </w:p>
          <w:p w:rsidR="00F81837" w:rsidRDefault="00F81837" w:rsidP="00AF6A81">
            <w:pPr>
              <w:spacing w:line="360" w:lineRule="auto"/>
              <w:ind w:right="103"/>
              <w:jc w:val="right"/>
              <w:rPr>
                <w:rFonts w:ascii="ＭＳ 明朝"/>
                <w:color w:val="FF0000"/>
              </w:rPr>
            </w:pPr>
            <w:r>
              <w:rPr>
                <w:rFonts w:ascii="ＭＳ 明朝" w:hint="eastAsia"/>
                <w:color w:val="FF0000"/>
              </w:rPr>
              <w:t>70,645</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Pr="00BC4724" w:rsidRDefault="00F81837" w:rsidP="00AF6A81">
            <w:pPr>
              <w:spacing w:line="360" w:lineRule="auto"/>
              <w:ind w:right="103"/>
              <w:jc w:val="right"/>
              <w:rPr>
                <w:rFonts w:ascii="ＭＳ 明朝"/>
                <w:color w:val="FF0000"/>
              </w:rPr>
            </w:pPr>
            <w:r>
              <w:rPr>
                <w:rFonts w:ascii="ＭＳ 明朝" w:hint="eastAsia"/>
                <w:color w:val="FF0000"/>
              </w:rPr>
              <w:t>7,502</w:t>
            </w:r>
          </w:p>
        </w:tc>
        <w:tc>
          <w:tcPr>
            <w:tcW w:w="1421" w:type="dxa"/>
            <w:tcBorders>
              <w:top w:val="single" w:sz="4" w:space="0" w:color="auto"/>
              <w:left w:val="nil"/>
              <w:right w:val="single" w:sz="4" w:space="0" w:color="FFFFFF"/>
            </w:tcBorders>
          </w:tcPr>
          <w:p w:rsidR="00F81837" w:rsidRDefault="00F81837" w:rsidP="00AF6A81">
            <w:pPr>
              <w:spacing w:line="360" w:lineRule="auto"/>
              <w:ind w:right="103"/>
              <w:jc w:val="right"/>
              <w:rPr>
                <w:rFonts w:ascii="ＭＳ 明朝"/>
                <w:color w:val="FF0000"/>
              </w:rPr>
            </w:pPr>
            <w:r>
              <w:rPr>
                <w:rFonts w:ascii="ＭＳ 明朝" w:hint="eastAsia"/>
                <w:color w:val="FF0000"/>
              </w:rPr>
              <w:t>7,016,004</w:t>
            </w:r>
          </w:p>
          <w:p w:rsidR="00F81837" w:rsidRDefault="00F81837" w:rsidP="00AF6A81">
            <w:pPr>
              <w:spacing w:line="360" w:lineRule="auto"/>
              <w:ind w:right="103"/>
              <w:jc w:val="right"/>
              <w:rPr>
                <w:rFonts w:ascii="ＭＳ 明朝"/>
                <w:color w:val="FF0000"/>
              </w:rPr>
            </w:pPr>
            <w:r>
              <w:rPr>
                <w:rFonts w:ascii="ＭＳ 明朝" w:hint="eastAsia"/>
                <w:color w:val="FF0000"/>
              </w:rPr>
              <w:t>132,215</w:t>
            </w:r>
          </w:p>
          <w:p w:rsidR="00F81837" w:rsidRDefault="00F81837" w:rsidP="00AF6A81">
            <w:pPr>
              <w:spacing w:line="360" w:lineRule="auto"/>
              <w:ind w:right="103"/>
              <w:jc w:val="right"/>
              <w:rPr>
                <w:rFonts w:ascii="ＭＳ 明朝"/>
                <w:color w:val="FF0000"/>
              </w:rPr>
            </w:pPr>
            <w:r>
              <w:rPr>
                <w:rFonts w:ascii="ＭＳ 明朝" w:hint="eastAsia"/>
                <w:color w:val="FF0000"/>
              </w:rPr>
              <w:t>4,874,117</w:t>
            </w:r>
          </w:p>
          <w:p w:rsidR="00F81837" w:rsidRDefault="00F81837" w:rsidP="00AF6A81">
            <w:pPr>
              <w:spacing w:line="360" w:lineRule="auto"/>
              <w:ind w:right="103"/>
              <w:jc w:val="right"/>
              <w:rPr>
                <w:rFonts w:ascii="ＭＳ 明朝"/>
                <w:color w:val="FF0000"/>
              </w:rPr>
            </w:pPr>
            <w:r>
              <w:rPr>
                <w:rFonts w:ascii="ＭＳ 明朝" w:hint="eastAsia"/>
                <w:color w:val="FF0000"/>
              </w:rPr>
              <w:t>844,583</w:t>
            </w:r>
          </w:p>
          <w:p w:rsidR="00F81837" w:rsidRDefault="00F81837" w:rsidP="00AF6A81">
            <w:pPr>
              <w:spacing w:line="360" w:lineRule="auto"/>
              <w:ind w:right="103"/>
              <w:jc w:val="right"/>
              <w:rPr>
                <w:rFonts w:ascii="ＭＳ 明朝"/>
                <w:color w:val="FF0000"/>
              </w:rPr>
            </w:pPr>
            <w:r>
              <w:rPr>
                <w:rFonts w:ascii="ＭＳ 明朝" w:hint="eastAsia"/>
                <w:color w:val="FF0000"/>
              </w:rPr>
              <w:t>1,448</w:t>
            </w:r>
          </w:p>
          <w:p w:rsidR="00F81837" w:rsidRDefault="00F81837" w:rsidP="00AF6A81">
            <w:pPr>
              <w:spacing w:line="360" w:lineRule="auto"/>
              <w:ind w:right="103"/>
              <w:jc w:val="right"/>
              <w:rPr>
                <w:rFonts w:ascii="ＭＳ 明朝"/>
                <w:color w:val="FF0000"/>
              </w:rPr>
            </w:pPr>
            <w:r>
              <w:rPr>
                <w:rFonts w:ascii="ＭＳ 明朝" w:hint="eastAsia"/>
                <w:color w:val="FF0000"/>
              </w:rPr>
              <w:t>11,251</w:t>
            </w:r>
          </w:p>
          <w:p w:rsidR="00F81837" w:rsidRDefault="00F81837" w:rsidP="00AF6A81">
            <w:pPr>
              <w:spacing w:line="360" w:lineRule="auto"/>
              <w:ind w:right="103"/>
              <w:jc w:val="right"/>
              <w:rPr>
                <w:rFonts w:ascii="ＭＳ 明朝"/>
                <w:color w:val="FF0000"/>
              </w:rPr>
            </w:pPr>
            <w:r>
              <w:rPr>
                <w:rFonts w:ascii="ＭＳ 明朝" w:hint="eastAsia"/>
                <w:color w:val="FF0000"/>
              </w:rPr>
              <w:t>339,216</w:t>
            </w:r>
          </w:p>
          <w:p w:rsidR="00F81837" w:rsidRDefault="00F81837" w:rsidP="00AF6A81">
            <w:pPr>
              <w:spacing w:line="360" w:lineRule="auto"/>
              <w:ind w:right="103"/>
              <w:jc w:val="right"/>
              <w:rPr>
                <w:rFonts w:ascii="ＭＳ 明朝"/>
                <w:color w:val="FF0000"/>
              </w:rPr>
            </w:pPr>
            <w:r>
              <w:rPr>
                <w:rFonts w:ascii="ＭＳ 明朝" w:hint="eastAsia"/>
                <w:color w:val="FF0000"/>
              </w:rPr>
              <w:t>578,275</w:t>
            </w:r>
          </w:p>
          <w:p w:rsidR="00F81837" w:rsidRDefault="00F81837" w:rsidP="00AF6A81">
            <w:pPr>
              <w:spacing w:line="360" w:lineRule="auto"/>
              <w:ind w:right="103"/>
              <w:jc w:val="right"/>
              <w:rPr>
                <w:rFonts w:ascii="ＭＳ 明朝"/>
                <w:color w:val="FF0000"/>
              </w:rPr>
            </w:pPr>
            <w:r>
              <w:rPr>
                <w:rFonts w:ascii="ＭＳ 明朝" w:hint="eastAsia"/>
                <w:color w:val="FF0000"/>
              </w:rPr>
              <w:t>46,312</w:t>
            </w:r>
          </w:p>
          <w:p w:rsidR="00F81837" w:rsidRDefault="00F81837" w:rsidP="00AF6A81">
            <w:pPr>
              <w:spacing w:line="360" w:lineRule="auto"/>
              <w:ind w:right="103"/>
              <w:jc w:val="right"/>
              <w:rPr>
                <w:rFonts w:ascii="ＭＳ 明朝"/>
                <w:color w:val="FF0000"/>
              </w:rPr>
            </w:pPr>
            <w:r>
              <w:rPr>
                <w:rFonts w:ascii="ＭＳ 明朝" w:hint="eastAsia"/>
                <w:color w:val="FF0000"/>
              </w:rPr>
              <w:t>99,849</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Pr="00BC4724" w:rsidRDefault="00F81837" w:rsidP="00AF6A81">
            <w:pPr>
              <w:spacing w:line="360" w:lineRule="auto"/>
              <w:ind w:right="103"/>
              <w:jc w:val="right"/>
              <w:rPr>
                <w:rFonts w:ascii="ＭＳ 明朝"/>
                <w:color w:val="FF0000"/>
              </w:rPr>
            </w:pPr>
            <w:r>
              <w:rPr>
                <w:rFonts w:ascii="ＭＳ 明朝" w:hint="eastAsia"/>
                <w:color w:val="FF0000"/>
              </w:rPr>
              <w:t>88,743</w:t>
            </w:r>
          </w:p>
        </w:tc>
      </w:tr>
    </w:tbl>
    <w:p w:rsidR="00F81837" w:rsidRDefault="00F81837" w:rsidP="00F81837">
      <w:pPr>
        <w:ind w:firstLineChars="3426" w:firstLine="7063"/>
      </w:pPr>
      <w:r>
        <w:rPr>
          <w:rFonts w:hint="eastAsia"/>
        </w:rPr>
        <w:t xml:space="preserve">　　　</w:t>
      </w:r>
      <w:r>
        <w:rPr>
          <w:rFonts w:hint="eastAsia"/>
        </w:rPr>
        <w:t xml:space="preserve"> </w:t>
      </w:r>
      <w:r>
        <w:rPr>
          <w:rFonts w:hint="eastAsia"/>
        </w:rPr>
        <w:t xml:space="preserve">　</w:t>
      </w:r>
      <w:r w:rsidR="00CD3AA2">
        <w:rPr>
          <w:rFonts w:hint="eastAsia"/>
        </w:rPr>
        <w:t xml:space="preserve"> </w:t>
      </w:r>
      <w:r>
        <w:rPr>
          <w:rFonts w:hint="eastAsia"/>
        </w:rPr>
        <w:t xml:space="preserve">　資料：財政課</w:t>
      </w:r>
    </w:p>
    <w:p w:rsidR="00F81837" w:rsidRDefault="00F81837" w:rsidP="00F81837">
      <w:pPr>
        <w:jc w:val="center"/>
        <w:rPr>
          <w:rFonts w:eastAsia="ＭＳ ゴシック"/>
          <w:sz w:val="24"/>
        </w:rPr>
      </w:pPr>
    </w:p>
    <w:p w:rsidR="00F81837" w:rsidRDefault="00F81837" w:rsidP="00F81837">
      <w:pPr>
        <w:jc w:val="center"/>
        <w:rPr>
          <w:rFonts w:eastAsia="ＭＳ ゴシック"/>
          <w:sz w:val="24"/>
        </w:rPr>
      </w:pPr>
    </w:p>
    <w:p w:rsidR="00706D29" w:rsidRDefault="00706D29" w:rsidP="00F81837">
      <w:pPr>
        <w:jc w:val="center"/>
        <w:rPr>
          <w:rFonts w:eastAsia="ＭＳ ゴシック"/>
          <w:sz w:val="24"/>
        </w:rPr>
      </w:pPr>
    </w:p>
    <w:p w:rsidR="00F81837" w:rsidRPr="009C4952" w:rsidRDefault="00F81837" w:rsidP="00F81837">
      <w:pPr>
        <w:rPr>
          <w:rFonts w:eastAsia="ＭＳ ゴシック"/>
          <w:b/>
          <w:sz w:val="24"/>
        </w:rPr>
      </w:pPr>
      <w:r w:rsidRPr="009C4952">
        <w:rPr>
          <w:rFonts w:eastAsia="ＭＳ ゴシック" w:hint="eastAsia"/>
          <w:b/>
          <w:sz w:val="18"/>
        </w:rPr>
        <w:t>財　　　政</w:t>
      </w:r>
    </w:p>
    <w:p w:rsidR="00F81837" w:rsidRDefault="00F81837" w:rsidP="00F81837">
      <w:pPr>
        <w:jc w:val="center"/>
        <w:rPr>
          <w:rFonts w:eastAsia="ＭＳ ゴシック"/>
          <w:sz w:val="24"/>
        </w:rPr>
      </w:pPr>
    </w:p>
    <w:p w:rsidR="00441C08" w:rsidRDefault="00441C08" w:rsidP="00F81837">
      <w:pPr>
        <w:jc w:val="center"/>
        <w:rPr>
          <w:rFonts w:eastAsia="ＭＳ ゴシック"/>
          <w:sz w:val="24"/>
        </w:rPr>
      </w:pPr>
    </w:p>
    <w:p w:rsidR="00F81837" w:rsidRPr="009C4952" w:rsidRDefault="00F81837" w:rsidP="00F81837">
      <w:pPr>
        <w:jc w:val="center"/>
        <w:rPr>
          <w:rFonts w:eastAsia="ＭＳ ゴシック"/>
          <w:b/>
          <w:sz w:val="24"/>
        </w:rPr>
      </w:pPr>
      <w:r w:rsidRPr="009C4952">
        <w:rPr>
          <w:rFonts w:eastAsia="ＭＳ ゴシック" w:hint="eastAsia"/>
          <w:b/>
          <w:sz w:val="24"/>
        </w:rPr>
        <w:t>５．公共下水道事業特別会計歳入歳出決算の推移</w:t>
      </w:r>
    </w:p>
    <w:p w:rsidR="00F81837" w:rsidRDefault="00F81837" w:rsidP="00F81837">
      <w:pPr>
        <w:rPr>
          <w:rFonts w:ascii="ＭＳ 明朝"/>
          <w:sz w:val="18"/>
        </w:rPr>
      </w:pPr>
      <w:r>
        <w:rPr>
          <w:rFonts w:ascii="ＭＳ 明朝" w:hint="eastAsia"/>
        </w:rPr>
        <w:t>（歳　入）</w:t>
      </w:r>
      <w:r>
        <w:rPr>
          <w:rFonts w:ascii="ＭＳ 明朝" w:hint="eastAsia"/>
          <w:sz w:val="18"/>
        </w:rPr>
        <w:t xml:space="preserve">　　　　　　　　　　　　　　　　　　　　　　　　　　　　　　　　　　　　　　　　　</w:t>
      </w:r>
      <w:r>
        <w:rPr>
          <w:rFonts w:asci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2"/>
        <w:gridCol w:w="1421"/>
        <w:gridCol w:w="1422"/>
      </w:tblGrid>
      <w:tr w:rsidR="00F81837" w:rsidTr="0042670E">
        <w:trPr>
          <w:cantSplit/>
          <w:trHeight w:val="383"/>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科</w:t>
            </w:r>
            <w:r w:rsidR="00045530">
              <w:rPr>
                <w:rFonts w:ascii="ＭＳ 明朝" w:hint="eastAsia"/>
              </w:rPr>
              <w:t xml:space="preserve"> </w:t>
            </w:r>
            <w:r w:rsidR="00F302F6">
              <w:rPr>
                <w:rFonts w:ascii="ＭＳ 明朝" w:hint="eastAsia"/>
              </w:rPr>
              <w:t xml:space="preserve">  </w:t>
            </w:r>
            <w:r w:rsidR="0004256B">
              <w:rPr>
                <w:rFonts w:ascii="ＭＳ 明朝" w:hint="eastAsia"/>
              </w:rPr>
              <w:t xml:space="preserve">  </w:t>
            </w:r>
            <w:r w:rsidR="00A71540">
              <w:rPr>
                <w:rFonts w:ascii="ＭＳ 明朝" w:hint="eastAsia"/>
              </w:rPr>
              <w:t xml:space="preserve">   </w:t>
            </w:r>
            <w:r w:rsidR="00F302F6">
              <w:rPr>
                <w:rFonts w:ascii="ＭＳ 明朝" w:hint="eastAsia"/>
              </w:rPr>
              <w:t xml:space="preserve"> </w:t>
            </w:r>
            <w:r w:rsidR="00871EE0">
              <w:rPr>
                <w:rFonts w:ascii="ＭＳ 明朝" w:hint="eastAsia"/>
              </w:rPr>
              <w:t xml:space="preserve">  </w:t>
            </w:r>
            <w:r w:rsidR="00045530">
              <w:rPr>
                <w:rFonts w:ascii="ＭＳ 明朝" w:hint="eastAsia"/>
              </w:rPr>
              <w:t xml:space="preserve"> </w:t>
            </w:r>
            <w:r w:rsidR="00293093">
              <w:rPr>
                <w:rFonts w:ascii="ＭＳ 明朝" w:hint="eastAsia"/>
              </w:rPr>
              <w:t xml:space="preserve">  </w:t>
            </w:r>
            <w:r>
              <w:rPr>
                <w:rFonts w:ascii="ＭＳ 明朝" w:hint="eastAsia"/>
              </w:rPr>
              <w:t xml:space="preserve">　</w:t>
            </w:r>
            <w:r w:rsidR="009D3356">
              <w:rPr>
                <w:rFonts w:ascii="ＭＳ 明朝" w:hint="eastAsia"/>
              </w:rPr>
              <w:t xml:space="preserve">  </w:t>
            </w:r>
            <w:r>
              <w:rPr>
                <w:rFonts w:ascii="ＭＳ 明朝" w:hint="eastAsia"/>
              </w:rPr>
              <w:t>目</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2"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2" w:type="dxa"/>
            <w:tcBorders>
              <w:left w:val="nil"/>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jc w:val="distribute"/>
              <w:rPr>
                <w:rFonts w:ascii="ＭＳ 明朝"/>
              </w:rPr>
            </w:pPr>
            <w:r>
              <w:rPr>
                <w:rFonts w:ascii="ＭＳ 明朝" w:hint="eastAsia"/>
              </w:rPr>
              <w:t>歳入合計</w:t>
            </w:r>
          </w:p>
          <w:p w:rsidR="00F81837" w:rsidRDefault="00F81837" w:rsidP="0042670E">
            <w:pPr>
              <w:jc w:val="distribute"/>
              <w:rPr>
                <w:rFonts w:ascii="ＭＳ 明朝"/>
              </w:rPr>
            </w:pPr>
            <w:r>
              <w:rPr>
                <w:rFonts w:ascii="ＭＳ 明朝" w:hint="eastAsia"/>
              </w:rPr>
              <w:t>分担金及び負担金</w:t>
            </w:r>
          </w:p>
          <w:p w:rsidR="00F81837" w:rsidRDefault="00F81837" w:rsidP="0042670E">
            <w:pPr>
              <w:jc w:val="distribute"/>
              <w:rPr>
                <w:rFonts w:ascii="ＭＳ 明朝"/>
              </w:rPr>
            </w:pPr>
            <w:r>
              <w:rPr>
                <w:rFonts w:ascii="ＭＳ 明朝" w:hint="eastAsia"/>
              </w:rPr>
              <w:t>使用料及び手数料</w:t>
            </w:r>
          </w:p>
          <w:p w:rsidR="00F81837" w:rsidRDefault="00F81837" w:rsidP="0042670E">
            <w:pPr>
              <w:jc w:val="distribute"/>
              <w:rPr>
                <w:rFonts w:ascii="ＭＳ 明朝"/>
              </w:rPr>
            </w:pPr>
            <w:r>
              <w:rPr>
                <w:rFonts w:ascii="ＭＳ 明朝" w:hint="eastAsia"/>
              </w:rPr>
              <w:t>国庫支出金</w:t>
            </w:r>
          </w:p>
          <w:p w:rsidR="00F81837" w:rsidRDefault="00F81837" w:rsidP="0042670E">
            <w:pPr>
              <w:jc w:val="distribute"/>
              <w:rPr>
                <w:rFonts w:ascii="ＭＳ 明朝"/>
              </w:rPr>
            </w:pPr>
            <w:r>
              <w:rPr>
                <w:rFonts w:ascii="ＭＳ 明朝" w:hint="eastAsia"/>
              </w:rPr>
              <w:t>財産収入</w:t>
            </w:r>
          </w:p>
          <w:p w:rsidR="00F81837" w:rsidRDefault="00F81837" w:rsidP="0042670E">
            <w:pPr>
              <w:jc w:val="distribute"/>
              <w:rPr>
                <w:rFonts w:ascii="ＭＳ 明朝"/>
              </w:rPr>
            </w:pPr>
            <w:r>
              <w:rPr>
                <w:rFonts w:ascii="ＭＳ 明朝" w:hint="eastAsia"/>
              </w:rPr>
              <w:t>寄附金</w:t>
            </w:r>
          </w:p>
          <w:p w:rsidR="00F81837" w:rsidRDefault="00F81837" w:rsidP="0042670E">
            <w:pPr>
              <w:jc w:val="distribute"/>
              <w:rPr>
                <w:rFonts w:ascii="ＭＳ 明朝"/>
              </w:rPr>
            </w:pPr>
            <w:r>
              <w:rPr>
                <w:rFonts w:ascii="ＭＳ 明朝" w:hint="eastAsia"/>
              </w:rPr>
              <w:t>繰入金</w:t>
            </w:r>
          </w:p>
          <w:p w:rsidR="00F81837" w:rsidRDefault="00F81837" w:rsidP="0042670E">
            <w:pPr>
              <w:jc w:val="distribute"/>
              <w:rPr>
                <w:rFonts w:ascii="ＭＳ 明朝"/>
              </w:rPr>
            </w:pPr>
            <w:r>
              <w:rPr>
                <w:rFonts w:ascii="ＭＳ 明朝" w:hint="eastAsia"/>
              </w:rPr>
              <w:t>繰越金</w:t>
            </w:r>
          </w:p>
          <w:p w:rsidR="00F81837" w:rsidRDefault="00F81837" w:rsidP="0042670E">
            <w:pPr>
              <w:jc w:val="distribute"/>
              <w:rPr>
                <w:rFonts w:ascii="ＭＳ 明朝"/>
              </w:rPr>
            </w:pPr>
            <w:r>
              <w:rPr>
                <w:rFonts w:ascii="ＭＳ 明朝" w:hint="eastAsia"/>
              </w:rPr>
              <w:t>諸収入</w:t>
            </w:r>
          </w:p>
          <w:p w:rsidR="00F81837" w:rsidRDefault="00F81837" w:rsidP="0042670E">
            <w:pPr>
              <w:jc w:val="distribute"/>
              <w:rPr>
                <w:rFonts w:ascii="ＭＳ 明朝"/>
              </w:rPr>
            </w:pPr>
            <w:r>
              <w:rPr>
                <w:rFonts w:ascii="ＭＳ 明朝" w:hint="eastAsia"/>
              </w:rPr>
              <w:t>市債</w:t>
            </w:r>
          </w:p>
        </w:tc>
        <w:tc>
          <w:tcPr>
            <w:tcW w:w="1421"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1,499,268</w:t>
            </w:r>
          </w:p>
          <w:p w:rsidR="00F81837" w:rsidRDefault="00F81837" w:rsidP="00AF6A81">
            <w:pPr>
              <w:ind w:right="103"/>
              <w:jc w:val="right"/>
              <w:rPr>
                <w:rFonts w:ascii="ＭＳ 明朝"/>
                <w:color w:val="FF0000"/>
              </w:rPr>
            </w:pPr>
            <w:r>
              <w:rPr>
                <w:rFonts w:ascii="ＭＳ 明朝" w:hint="eastAsia"/>
                <w:color w:val="FF0000"/>
              </w:rPr>
              <w:t>3,369</w:t>
            </w:r>
          </w:p>
          <w:p w:rsidR="00F81837" w:rsidRDefault="00F81837" w:rsidP="00AF6A81">
            <w:pPr>
              <w:ind w:right="103"/>
              <w:jc w:val="right"/>
              <w:rPr>
                <w:rFonts w:ascii="ＭＳ 明朝"/>
                <w:color w:val="FF0000"/>
              </w:rPr>
            </w:pPr>
            <w:r>
              <w:rPr>
                <w:rFonts w:ascii="ＭＳ 明朝" w:hint="eastAsia"/>
                <w:color w:val="FF0000"/>
              </w:rPr>
              <w:t>432,710</w:t>
            </w:r>
          </w:p>
          <w:p w:rsidR="00F81837" w:rsidRDefault="00F81837" w:rsidP="00AF6A81">
            <w:pPr>
              <w:ind w:right="103"/>
              <w:jc w:val="right"/>
              <w:rPr>
                <w:rFonts w:ascii="ＭＳ 明朝"/>
                <w:color w:val="FF0000"/>
              </w:rPr>
            </w:pPr>
            <w:r>
              <w:rPr>
                <w:rFonts w:ascii="ＭＳ 明朝" w:hint="eastAsia"/>
                <w:color w:val="FF0000"/>
              </w:rPr>
              <w:t>20,000</w:t>
            </w:r>
          </w:p>
          <w:p w:rsidR="00F81837" w:rsidRDefault="00F81837" w:rsidP="00AF6A81">
            <w:pPr>
              <w:ind w:right="103"/>
              <w:jc w:val="right"/>
              <w:rPr>
                <w:rFonts w:ascii="ＭＳ 明朝"/>
                <w:color w:val="FF0000"/>
              </w:rPr>
            </w:pPr>
            <w:r>
              <w:rPr>
                <w:rFonts w:ascii="ＭＳ 明朝" w:hint="eastAsia"/>
                <w:color w:val="FF0000"/>
              </w:rPr>
              <w:t>1</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AF6A81">
            <w:pPr>
              <w:ind w:right="103"/>
              <w:jc w:val="right"/>
              <w:rPr>
                <w:rFonts w:ascii="ＭＳ 明朝"/>
                <w:color w:val="FF0000"/>
              </w:rPr>
            </w:pPr>
            <w:r>
              <w:rPr>
                <w:rFonts w:ascii="ＭＳ 明朝" w:hint="eastAsia"/>
                <w:color w:val="FF0000"/>
              </w:rPr>
              <w:t>581,365</w:t>
            </w:r>
          </w:p>
          <w:p w:rsidR="00F81837" w:rsidRDefault="00F81837" w:rsidP="00AF6A81">
            <w:pPr>
              <w:ind w:right="103"/>
              <w:jc w:val="right"/>
              <w:rPr>
                <w:rFonts w:ascii="ＭＳ 明朝"/>
                <w:color w:val="FF0000"/>
              </w:rPr>
            </w:pPr>
            <w:r>
              <w:rPr>
                <w:rFonts w:ascii="ＭＳ 明朝" w:hint="eastAsia"/>
                <w:color w:val="FF0000"/>
              </w:rPr>
              <w:t>63,822</w:t>
            </w:r>
          </w:p>
          <w:p w:rsidR="00F81837" w:rsidRDefault="00F81837" w:rsidP="00213D5B">
            <w:pPr>
              <w:ind w:right="103"/>
              <w:jc w:val="right"/>
              <w:rPr>
                <w:rFonts w:ascii="ＭＳ 明朝"/>
                <w:color w:val="FF0000"/>
              </w:rPr>
            </w:pPr>
            <w:r>
              <w:rPr>
                <w:rFonts w:ascii="ＭＳ 明朝" w:hint="eastAsia"/>
                <w:color w:val="FF0000"/>
              </w:rPr>
              <w:t>-</w:t>
            </w:r>
          </w:p>
          <w:p w:rsidR="00F81837" w:rsidRPr="00F0620A" w:rsidRDefault="00F81837" w:rsidP="00AF6A81">
            <w:pPr>
              <w:ind w:right="103"/>
              <w:jc w:val="right"/>
              <w:rPr>
                <w:rFonts w:ascii="ＭＳ 明朝"/>
                <w:color w:val="FF0000"/>
              </w:rPr>
            </w:pPr>
            <w:r>
              <w:rPr>
                <w:rFonts w:ascii="ＭＳ 明朝" w:hint="eastAsia"/>
                <w:color w:val="FF0000"/>
              </w:rPr>
              <w:t>398,000</w:t>
            </w:r>
          </w:p>
        </w:tc>
        <w:tc>
          <w:tcPr>
            <w:tcW w:w="1421"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1,645,665</w:t>
            </w:r>
          </w:p>
          <w:p w:rsidR="00F81837" w:rsidRDefault="00F81837" w:rsidP="00AF6A81">
            <w:pPr>
              <w:ind w:right="103"/>
              <w:jc w:val="right"/>
              <w:rPr>
                <w:rFonts w:ascii="ＭＳ 明朝"/>
                <w:color w:val="FF0000"/>
              </w:rPr>
            </w:pPr>
            <w:r>
              <w:rPr>
                <w:rFonts w:ascii="ＭＳ 明朝" w:hint="eastAsia"/>
                <w:color w:val="FF0000"/>
              </w:rPr>
              <w:t>8,187</w:t>
            </w:r>
          </w:p>
          <w:p w:rsidR="00F81837" w:rsidRDefault="00F81837" w:rsidP="00AF6A81">
            <w:pPr>
              <w:ind w:right="103"/>
              <w:jc w:val="right"/>
              <w:rPr>
                <w:rFonts w:ascii="ＭＳ 明朝"/>
                <w:color w:val="FF0000"/>
              </w:rPr>
            </w:pPr>
            <w:r>
              <w:rPr>
                <w:rFonts w:ascii="ＭＳ 明朝" w:hint="eastAsia"/>
                <w:color w:val="FF0000"/>
              </w:rPr>
              <w:t>436,455</w:t>
            </w:r>
          </w:p>
          <w:p w:rsidR="00F81837" w:rsidRDefault="00F81837" w:rsidP="00AF6A81">
            <w:pPr>
              <w:ind w:right="103"/>
              <w:jc w:val="right"/>
              <w:rPr>
                <w:rFonts w:ascii="ＭＳ 明朝"/>
                <w:color w:val="FF0000"/>
              </w:rPr>
            </w:pPr>
            <w:r>
              <w:rPr>
                <w:rFonts w:ascii="ＭＳ 明朝" w:hint="eastAsia"/>
                <w:color w:val="FF0000"/>
              </w:rPr>
              <w:t>20,000</w:t>
            </w:r>
          </w:p>
          <w:p w:rsidR="00F81837" w:rsidRDefault="00F81837" w:rsidP="00AF6A81">
            <w:pPr>
              <w:ind w:right="103"/>
              <w:jc w:val="right"/>
              <w:rPr>
                <w:rFonts w:ascii="ＭＳ 明朝"/>
                <w:color w:val="FF0000"/>
              </w:rPr>
            </w:pPr>
            <w:r>
              <w:rPr>
                <w:rFonts w:ascii="ＭＳ 明朝" w:hint="eastAsia"/>
                <w:color w:val="FF0000"/>
              </w:rPr>
              <w:t>7</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AF6A81">
            <w:pPr>
              <w:ind w:right="103"/>
              <w:jc w:val="right"/>
              <w:rPr>
                <w:rFonts w:ascii="ＭＳ 明朝"/>
                <w:color w:val="FF0000"/>
              </w:rPr>
            </w:pPr>
            <w:r>
              <w:rPr>
                <w:rFonts w:ascii="ＭＳ 明朝" w:hint="eastAsia"/>
                <w:color w:val="FF0000"/>
              </w:rPr>
              <w:t>545,908</w:t>
            </w:r>
          </w:p>
          <w:p w:rsidR="00F81837" w:rsidRDefault="00F81837" w:rsidP="00AF6A81">
            <w:pPr>
              <w:ind w:right="103"/>
              <w:jc w:val="right"/>
              <w:rPr>
                <w:rFonts w:ascii="ＭＳ 明朝"/>
                <w:color w:val="FF0000"/>
              </w:rPr>
            </w:pPr>
            <w:r>
              <w:rPr>
                <w:rFonts w:ascii="ＭＳ 明朝" w:hint="eastAsia"/>
                <w:color w:val="FF0000"/>
              </w:rPr>
              <w:t>24,008</w:t>
            </w:r>
          </w:p>
          <w:p w:rsidR="00F81837" w:rsidRDefault="00F81837" w:rsidP="00AF6A81">
            <w:pPr>
              <w:ind w:right="103"/>
              <w:jc w:val="right"/>
              <w:rPr>
                <w:rFonts w:ascii="ＭＳ 明朝"/>
                <w:color w:val="FF0000"/>
              </w:rPr>
            </w:pPr>
            <w:r>
              <w:rPr>
                <w:rFonts w:ascii="ＭＳ 明朝" w:hint="eastAsia"/>
                <w:color w:val="FF0000"/>
              </w:rPr>
              <w:t>1,798</w:t>
            </w:r>
          </w:p>
          <w:p w:rsidR="00F81837" w:rsidRPr="00F0620A" w:rsidRDefault="00F81837" w:rsidP="00AF6A81">
            <w:pPr>
              <w:ind w:right="103"/>
              <w:jc w:val="right"/>
              <w:rPr>
                <w:rFonts w:ascii="ＭＳ 明朝"/>
                <w:color w:val="FF0000"/>
              </w:rPr>
            </w:pPr>
            <w:r>
              <w:rPr>
                <w:rFonts w:ascii="ＭＳ 明朝" w:hint="eastAsia"/>
                <w:color w:val="FF0000"/>
              </w:rPr>
              <w:t>609,300</w:t>
            </w:r>
          </w:p>
        </w:tc>
        <w:tc>
          <w:tcPr>
            <w:tcW w:w="1422"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1,416,108</w:t>
            </w:r>
          </w:p>
          <w:p w:rsidR="00F81837" w:rsidRDefault="00F81837" w:rsidP="00AF6A81">
            <w:pPr>
              <w:ind w:right="103"/>
              <w:jc w:val="right"/>
              <w:rPr>
                <w:rFonts w:ascii="ＭＳ 明朝"/>
                <w:color w:val="FF0000"/>
              </w:rPr>
            </w:pPr>
            <w:r>
              <w:rPr>
                <w:rFonts w:ascii="ＭＳ 明朝" w:hint="eastAsia"/>
                <w:color w:val="FF0000"/>
              </w:rPr>
              <w:t>471</w:t>
            </w:r>
          </w:p>
          <w:p w:rsidR="00F81837" w:rsidRDefault="00F81837" w:rsidP="00AF6A81">
            <w:pPr>
              <w:ind w:right="103"/>
              <w:jc w:val="right"/>
              <w:rPr>
                <w:rFonts w:ascii="ＭＳ 明朝"/>
                <w:color w:val="FF0000"/>
              </w:rPr>
            </w:pPr>
            <w:r>
              <w:rPr>
                <w:rFonts w:ascii="ＭＳ 明朝" w:hint="eastAsia"/>
                <w:color w:val="FF0000"/>
              </w:rPr>
              <w:t>428,614</w:t>
            </w:r>
          </w:p>
          <w:p w:rsidR="00F81837" w:rsidRDefault="00F81837" w:rsidP="00AF6A81">
            <w:pPr>
              <w:ind w:right="103"/>
              <w:jc w:val="right"/>
              <w:rPr>
                <w:rFonts w:ascii="ＭＳ 明朝"/>
                <w:color w:val="FF0000"/>
              </w:rPr>
            </w:pPr>
            <w:r>
              <w:rPr>
                <w:rFonts w:ascii="ＭＳ 明朝" w:hint="eastAsia"/>
                <w:color w:val="FF0000"/>
              </w:rPr>
              <w:t>20,000</w:t>
            </w:r>
          </w:p>
          <w:p w:rsidR="00F81837" w:rsidRDefault="00F81837" w:rsidP="00AF6A81">
            <w:pPr>
              <w:ind w:right="103"/>
              <w:jc w:val="right"/>
              <w:rPr>
                <w:rFonts w:ascii="ＭＳ 明朝"/>
                <w:color w:val="FF0000"/>
              </w:rPr>
            </w:pPr>
            <w:r>
              <w:rPr>
                <w:rFonts w:ascii="ＭＳ 明朝" w:hint="eastAsia"/>
                <w:color w:val="FF0000"/>
              </w:rPr>
              <w:t>10</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AF6A81">
            <w:pPr>
              <w:ind w:right="103"/>
              <w:jc w:val="right"/>
              <w:rPr>
                <w:rFonts w:ascii="ＭＳ 明朝"/>
                <w:color w:val="FF0000"/>
              </w:rPr>
            </w:pPr>
            <w:r>
              <w:rPr>
                <w:rFonts w:ascii="ＭＳ 明朝" w:hint="eastAsia"/>
                <w:color w:val="FF0000"/>
              </w:rPr>
              <w:t>541,951</w:t>
            </w:r>
          </w:p>
          <w:p w:rsidR="00F81837" w:rsidRDefault="00F81837" w:rsidP="00AF6A81">
            <w:pPr>
              <w:ind w:right="103"/>
              <w:jc w:val="right"/>
              <w:rPr>
                <w:rFonts w:ascii="ＭＳ 明朝"/>
                <w:color w:val="FF0000"/>
              </w:rPr>
            </w:pPr>
            <w:r>
              <w:rPr>
                <w:rFonts w:ascii="ＭＳ 明朝" w:hint="eastAsia"/>
                <w:color w:val="FF0000"/>
              </w:rPr>
              <w:t>57,259</w:t>
            </w:r>
          </w:p>
          <w:p w:rsidR="00F81837" w:rsidRDefault="00F81837" w:rsidP="00213D5B">
            <w:pPr>
              <w:ind w:right="103"/>
              <w:jc w:val="right"/>
              <w:rPr>
                <w:rFonts w:ascii="ＭＳ 明朝"/>
                <w:color w:val="FF0000"/>
              </w:rPr>
            </w:pPr>
            <w:r>
              <w:rPr>
                <w:rFonts w:ascii="ＭＳ 明朝" w:hint="eastAsia"/>
                <w:color w:val="FF0000"/>
              </w:rPr>
              <w:t>-</w:t>
            </w:r>
          </w:p>
          <w:p w:rsidR="00F81837" w:rsidRPr="00F0620A" w:rsidRDefault="00F81837" w:rsidP="00AF6A81">
            <w:pPr>
              <w:ind w:right="103"/>
              <w:jc w:val="right"/>
              <w:rPr>
                <w:rFonts w:ascii="ＭＳ 明朝"/>
                <w:color w:val="FF0000"/>
              </w:rPr>
            </w:pPr>
            <w:r>
              <w:rPr>
                <w:rFonts w:ascii="ＭＳ 明朝" w:hint="eastAsia"/>
                <w:color w:val="FF0000"/>
              </w:rPr>
              <w:t>367,800</w:t>
            </w:r>
          </w:p>
        </w:tc>
        <w:tc>
          <w:tcPr>
            <w:tcW w:w="1421"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1,376,710</w:t>
            </w:r>
          </w:p>
          <w:p w:rsidR="00F81837" w:rsidRDefault="00F81837" w:rsidP="00AF6A81">
            <w:pPr>
              <w:ind w:right="103"/>
              <w:jc w:val="right"/>
              <w:rPr>
                <w:rFonts w:ascii="ＭＳ 明朝"/>
                <w:color w:val="FF0000"/>
              </w:rPr>
            </w:pPr>
            <w:r>
              <w:rPr>
                <w:rFonts w:ascii="ＭＳ 明朝" w:hint="eastAsia"/>
                <w:color w:val="FF0000"/>
              </w:rPr>
              <w:t>1,076</w:t>
            </w:r>
          </w:p>
          <w:p w:rsidR="00F81837" w:rsidRDefault="00F81837" w:rsidP="00AF6A81">
            <w:pPr>
              <w:ind w:right="103"/>
              <w:jc w:val="right"/>
              <w:rPr>
                <w:rFonts w:ascii="ＭＳ 明朝"/>
                <w:color w:val="FF0000"/>
              </w:rPr>
            </w:pPr>
            <w:r>
              <w:rPr>
                <w:rFonts w:ascii="ＭＳ 明朝" w:hint="eastAsia"/>
                <w:color w:val="FF0000"/>
              </w:rPr>
              <w:t>512,783</w:t>
            </w:r>
          </w:p>
          <w:p w:rsidR="00F81837" w:rsidRDefault="00F81837" w:rsidP="00AF6A81">
            <w:pPr>
              <w:ind w:right="103"/>
              <w:jc w:val="right"/>
              <w:rPr>
                <w:rFonts w:ascii="ＭＳ 明朝"/>
                <w:color w:val="FF0000"/>
              </w:rPr>
            </w:pPr>
            <w:r>
              <w:rPr>
                <w:rFonts w:ascii="ＭＳ 明朝" w:hint="eastAsia"/>
                <w:color w:val="FF0000"/>
              </w:rPr>
              <w:t>20,000</w:t>
            </w:r>
          </w:p>
          <w:p w:rsidR="00F81837" w:rsidRDefault="00F81837" w:rsidP="00AF6A81">
            <w:pPr>
              <w:ind w:right="103"/>
              <w:jc w:val="right"/>
              <w:rPr>
                <w:rFonts w:ascii="ＭＳ 明朝"/>
                <w:color w:val="FF0000"/>
              </w:rPr>
            </w:pPr>
            <w:r>
              <w:rPr>
                <w:rFonts w:ascii="ＭＳ 明朝" w:hint="eastAsia"/>
                <w:color w:val="FF0000"/>
              </w:rPr>
              <w:t>7</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AF6A81">
            <w:pPr>
              <w:ind w:right="103"/>
              <w:jc w:val="right"/>
              <w:rPr>
                <w:rFonts w:ascii="ＭＳ 明朝"/>
                <w:color w:val="FF0000"/>
              </w:rPr>
            </w:pPr>
            <w:r>
              <w:rPr>
                <w:rFonts w:ascii="ＭＳ 明朝" w:hint="eastAsia"/>
                <w:color w:val="FF0000"/>
              </w:rPr>
              <w:t>444,703</w:t>
            </w:r>
          </w:p>
          <w:p w:rsidR="00F81837" w:rsidRDefault="00F81837" w:rsidP="00AF6A81">
            <w:pPr>
              <w:ind w:right="103"/>
              <w:jc w:val="right"/>
              <w:rPr>
                <w:rFonts w:ascii="ＭＳ 明朝"/>
                <w:color w:val="FF0000"/>
              </w:rPr>
            </w:pPr>
            <w:r>
              <w:rPr>
                <w:rFonts w:ascii="ＭＳ 明朝" w:hint="eastAsia"/>
                <w:color w:val="FF0000"/>
              </w:rPr>
              <w:t>46,438</w:t>
            </w:r>
          </w:p>
          <w:p w:rsidR="00F81837" w:rsidRDefault="00F81837" w:rsidP="00213D5B">
            <w:pPr>
              <w:ind w:right="103"/>
              <w:jc w:val="right"/>
              <w:rPr>
                <w:rFonts w:ascii="ＭＳ 明朝"/>
                <w:color w:val="FF0000"/>
              </w:rPr>
            </w:pPr>
            <w:r>
              <w:rPr>
                <w:rFonts w:ascii="ＭＳ 明朝" w:hint="eastAsia"/>
                <w:color w:val="FF0000"/>
              </w:rPr>
              <w:t>-</w:t>
            </w:r>
          </w:p>
          <w:p w:rsidR="00F81837" w:rsidRPr="00F0620A" w:rsidRDefault="00F81837" w:rsidP="00AF6A81">
            <w:pPr>
              <w:ind w:right="103"/>
              <w:jc w:val="right"/>
              <w:rPr>
                <w:rFonts w:ascii="ＭＳ 明朝"/>
                <w:color w:val="FF0000"/>
              </w:rPr>
            </w:pPr>
            <w:r>
              <w:rPr>
                <w:rFonts w:ascii="ＭＳ 明朝" w:hint="eastAsia"/>
                <w:color w:val="FF0000"/>
              </w:rPr>
              <w:t>351,700</w:t>
            </w:r>
          </w:p>
        </w:tc>
        <w:tc>
          <w:tcPr>
            <w:tcW w:w="1422"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1,553,359</w:t>
            </w:r>
          </w:p>
          <w:p w:rsidR="00F81837" w:rsidRDefault="00F81837" w:rsidP="00AF6A81">
            <w:pPr>
              <w:ind w:right="103"/>
              <w:jc w:val="right"/>
              <w:rPr>
                <w:rFonts w:ascii="ＭＳ 明朝"/>
                <w:color w:val="FF0000"/>
              </w:rPr>
            </w:pPr>
            <w:r>
              <w:rPr>
                <w:rFonts w:ascii="ＭＳ 明朝" w:hint="eastAsia"/>
                <w:color w:val="FF0000"/>
              </w:rPr>
              <w:t>2,460</w:t>
            </w:r>
          </w:p>
          <w:p w:rsidR="00F81837" w:rsidRDefault="00F81837" w:rsidP="00AF6A81">
            <w:pPr>
              <w:ind w:right="103"/>
              <w:jc w:val="right"/>
              <w:rPr>
                <w:rFonts w:ascii="ＭＳ 明朝"/>
                <w:color w:val="FF0000"/>
              </w:rPr>
            </w:pPr>
            <w:r>
              <w:rPr>
                <w:rFonts w:ascii="ＭＳ 明朝" w:hint="eastAsia"/>
                <w:color w:val="FF0000"/>
              </w:rPr>
              <w:t>617,479</w:t>
            </w:r>
          </w:p>
          <w:p w:rsidR="00F81837" w:rsidRDefault="00F81837" w:rsidP="00AF6A81">
            <w:pPr>
              <w:ind w:right="103"/>
              <w:jc w:val="right"/>
              <w:rPr>
                <w:rFonts w:ascii="ＭＳ 明朝"/>
                <w:color w:val="FF0000"/>
              </w:rPr>
            </w:pPr>
            <w:r>
              <w:rPr>
                <w:rFonts w:ascii="ＭＳ 明朝" w:hint="eastAsia"/>
                <w:color w:val="FF0000"/>
              </w:rPr>
              <w:t>5,000</w:t>
            </w:r>
          </w:p>
          <w:p w:rsidR="00F81837" w:rsidRDefault="00F81837" w:rsidP="00AF6A81">
            <w:pPr>
              <w:ind w:right="103"/>
              <w:jc w:val="right"/>
              <w:rPr>
                <w:rFonts w:ascii="ＭＳ 明朝"/>
                <w:color w:val="FF0000"/>
              </w:rPr>
            </w:pPr>
            <w:r>
              <w:rPr>
                <w:rFonts w:ascii="ＭＳ 明朝" w:hint="eastAsia"/>
                <w:color w:val="FF0000"/>
              </w:rPr>
              <w:t>5</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AF6A81">
            <w:pPr>
              <w:ind w:right="103"/>
              <w:jc w:val="right"/>
              <w:rPr>
                <w:rFonts w:ascii="ＭＳ 明朝"/>
                <w:color w:val="FF0000"/>
              </w:rPr>
            </w:pPr>
            <w:r>
              <w:rPr>
                <w:rFonts w:ascii="ＭＳ 明朝" w:hint="eastAsia"/>
                <w:color w:val="FF0000"/>
              </w:rPr>
              <w:t>409,261</w:t>
            </w:r>
          </w:p>
          <w:p w:rsidR="00F81837" w:rsidRDefault="00F81837" w:rsidP="00AF6A81">
            <w:pPr>
              <w:ind w:right="103"/>
              <w:jc w:val="right"/>
              <w:rPr>
                <w:rFonts w:ascii="ＭＳ 明朝"/>
                <w:color w:val="FF0000"/>
              </w:rPr>
            </w:pPr>
            <w:r>
              <w:rPr>
                <w:rFonts w:ascii="ＭＳ 明朝" w:hint="eastAsia"/>
                <w:color w:val="FF0000"/>
              </w:rPr>
              <w:t>59,453</w:t>
            </w:r>
          </w:p>
          <w:p w:rsidR="00F81837" w:rsidRDefault="00F81837" w:rsidP="00213D5B">
            <w:pPr>
              <w:ind w:right="103"/>
              <w:jc w:val="right"/>
              <w:rPr>
                <w:rFonts w:ascii="ＭＳ 明朝"/>
                <w:color w:val="FF0000"/>
              </w:rPr>
            </w:pPr>
            <w:r>
              <w:rPr>
                <w:rFonts w:ascii="ＭＳ 明朝" w:hint="eastAsia"/>
                <w:color w:val="FF0000"/>
              </w:rPr>
              <w:t>-</w:t>
            </w:r>
          </w:p>
          <w:p w:rsidR="00F81837" w:rsidRPr="00F0620A" w:rsidRDefault="00F81837" w:rsidP="00AF6A81">
            <w:pPr>
              <w:ind w:right="103"/>
              <w:jc w:val="right"/>
              <w:rPr>
                <w:rFonts w:ascii="ＭＳ 明朝"/>
                <w:color w:val="FF0000"/>
              </w:rPr>
            </w:pPr>
            <w:r>
              <w:rPr>
                <w:rFonts w:ascii="ＭＳ 明朝" w:hint="eastAsia"/>
                <w:color w:val="FF0000"/>
              </w:rPr>
              <w:t>459,700</w:t>
            </w:r>
          </w:p>
        </w:tc>
      </w:tr>
    </w:tbl>
    <w:p w:rsidR="00F81837" w:rsidRDefault="00F81837" w:rsidP="00F81837">
      <w:pPr>
        <w:jc w:val="right"/>
        <w:rPr>
          <w:sz w:val="18"/>
        </w:rPr>
      </w:pPr>
    </w:p>
    <w:p w:rsidR="00F81837" w:rsidRDefault="00F81837" w:rsidP="00F81837">
      <w:pPr>
        <w:rPr>
          <w:rFonts w:ascii="ＭＳ 明朝"/>
          <w:sz w:val="18"/>
        </w:rPr>
      </w:pPr>
      <w:r>
        <w:rPr>
          <w:rFonts w:ascii="ＭＳ 明朝" w:hint="eastAsia"/>
        </w:rPr>
        <w:t>（歳　出）</w:t>
      </w:r>
      <w:r>
        <w:rPr>
          <w:rFonts w:ascii="ＭＳ 明朝" w:hint="eastAsia"/>
          <w:sz w:val="18"/>
        </w:rPr>
        <w:t xml:space="preserve">　　　　　　　　　　　　　　　　　　　　　　　　　　　　　　　　　　　　　　　　　</w:t>
      </w:r>
      <w:r>
        <w:rPr>
          <w:rFonts w:asci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2"/>
        <w:gridCol w:w="1421"/>
      </w:tblGrid>
      <w:tr w:rsidR="00F81837" w:rsidTr="0042670E">
        <w:trPr>
          <w:cantSplit/>
          <w:trHeight w:val="320"/>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科</w:t>
            </w:r>
            <w:r w:rsidR="00293093">
              <w:rPr>
                <w:rFonts w:ascii="ＭＳ 明朝" w:hint="eastAsia"/>
              </w:rPr>
              <w:t xml:space="preserve">  </w:t>
            </w:r>
            <w:r w:rsidR="00045530">
              <w:rPr>
                <w:rFonts w:ascii="ＭＳ 明朝" w:hint="eastAsia"/>
              </w:rPr>
              <w:t xml:space="preserve"> </w:t>
            </w:r>
            <w:r w:rsidR="0004256B">
              <w:rPr>
                <w:rFonts w:ascii="ＭＳ 明朝" w:hint="eastAsia"/>
              </w:rPr>
              <w:t xml:space="preserve">  </w:t>
            </w:r>
            <w:r w:rsidR="00A71540">
              <w:rPr>
                <w:rFonts w:ascii="ＭＳ 明朝" w:hint="eastAsia"/>
              </w:rPr>
              <w:t xml:space="preserve">   </w:t>
            </w:r>
            <w:r w:rsidR="00F302F6">
              <w:rPr>
                <w:rFonts w:ascii="ＭＳ 明朝" w:hint="eastAsia"/>
              </w:rPr>
              <w:t xml:space="preserve">   </w:t>
            </w:r>
            <w:r w:rsidR="00871EE0">
              <w:rPr>
                <w:rFonts w:ascii="ＭＳ 明朝" w:hint="eastAsia"/>
              </w:rPr>
              <w:t xml:space="preserve">  </w:t>
            </w:r>
            <w:r w:rsidR="00045530">
              <w:rPr>
                <w:rFonts w:ascii="ＭＳ 明朝" w:hint="eastAsia"/>
              </w:rPr>
              <w:t xml:space="preserve"> </w:t>
            </w:r>
            <w:r>
              <w:rPr>
                <w:rFonts w:ascii="ＭＳ 明朝" w:hint="eastAsia"/>
              </w:rPr>
              <w:t xml:space="preserve">　　目</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single" w:sz="4" w:space="0" w:color="auto"/>
              <w:bottom w:val="nil"/>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2"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nil"/>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jc w:val="distribute"/>
              <w:rPr>
                <w:rFonts w:ascii="ＭＳ 明朝"/>
              </w:rPr>
            </w:pPr>
            <w:r>
              <w:rPr>
                <w:rFonts w:ascii="ＭＳ 明朝" w:hint="eastAsia"/>
              </w:rPr>
              <w:t>歳出合計</w:t>
            </w:r>
          </w:p>
          <w:p w:rsidR="00F81837" w:rsidRDefault="00F81837" w:rsidP="0042670E">
            <w:pPr>
              <w:jc w:val="distribute"/>
              <w:rPr>
                <w:rFonts w:ascii="ＭＳ 明朝"/>
              </w:rPr>
            </w:pPr>
            <w:r>
              <w:rPr>
                <w:rFonts w:ascii="ＭＳ 明朝" w:hint="eastAsia"/>
              </w:rPr>
              <w:t>総務費</w:t>
            </w:r>
          </w:p>
          <w:p w:rsidR="00F81837" w:rsidRDefault="00F81837" w:rsidP="0042670E">
            <w:pPr>
              <w:jc w:val="distribute"/>
              <w:rPr>
                <w:rFonts w:ascii="ＭＳ 明朝"/>
              </w:rPr>
            </w:pPr>
            <w:r>
              <w:rPr>
                <w:rFonts w:ascii="ＭＳ 明朝" w:hint="eastAsia"/>
              </w:rPr>
              <w:t>事業費</w:t>
            </w:r>
          </w:p>
          <w:p w:rsidR="00F81837" w:rsidRDefault="00F81837" w:rsidP="0042670E">
            <w:pPr>
              <w:jc w:val="distribute"/>
              <w:rPr>
                <w:rFonts w:ascii="ＭＳ 明朝"/>
              </w:rPr>
            </w:pPr>
            <w:r>
              <w:rPr>
                <w:rFonts w:ascii="ＭＳ 明朝" w:hint="eastAsia"/>
              </w:rPr>
              <w:t>基金積立金</w:t>
            </w:r>
          </w:p>
          <w:p w:rsidR="00F81837" w:rsidRDefault="00F81837" w:rsidP="0042670E">
            <w:pPr>
              <w:jc w:val="distribute"/>
              <w:rPr>
                <w:rFonts w:ascii="ＭＳ 明朝"/>
              </w:rPr>
            </w:pPr>
            <w:r>
              <w:rPr>
                <w:rFonts w:ascii="ＭＳ 明朝" w:hint="eastAsia"/>
              </w:rPr>
              <w:t>公債費</w:t>
            </w:r>
          </w:p>
        </w:tc>
        <w:tc>
          <w:tcPr>
            <w:tcW w:w="1421"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1,475,261</w:t>
            </w:r>
          </w:p>
          <w:p w:rsidR="00F81837" w:rsidRDefault="00F81837" w:rsidP="00AF6A81">
            <w:pPr>
              <w:ind w:right="103"/>
              <w:jc w:val="right"/>
              <w:rPr>
                <w:rFonts w:ascii="ＭＳ 明朝"/>
                <w:color w:val="FF0000"/>
              </w:rPr>
            </w:pPr>
            <w:r>
              <w:rPr>
                <w:rFonts w:ascii="ＭＳ 明朝" w:hint="eastAsia"/>
                <w:color w:val="FF0000"/>
              </w:rPr>
              <w:t>76,853</w:t>
            </w:r>
          </w:p>
          <w:p w:rsidR="00F81837" w:rsidRDefault="00F81837" w:rsidP="00AF6A81">
            <w:pPr>
              <w:ind w:right="103"/>
              <w:jc w:val="right"/>
              <w:rPr>
                <w:rFonts w:ascii="ＭＳ 明朝"/>
                <w:color w:val="FF0000"/>
              </w:rPr>
            </w:pPr>
            <w:r>
              <w:rPr>
                <w:rFonts w:ascii="ＭＳ 明朝" w:hint="eastAsia"/>
                <w:color w:val="FF0000"/>
              </w:rPr>
              <w:t>603,492</w:t>
            </w:r>
          </w:p>
          <w:p w:rsidR="00F81837" w:rsidRDefault="00F81837" w:rsidP="00AF6A81">
            <w:pPr>
              <w:ind w:right="103"/>
              <w:jc w:val="right"/>
              <w:rPr>
                <w:rFonts w:ascii="ＭＳ 明朝"/>
                <w:color w:val="FF0000"/>
              </w:rPr>
            </w:pPr>
            <w:r>
              <w:rPr>
                <w:rFonts w:ascii="ＭＳ 明朝" w:hint="eastAsia"/>
                <w:color w:val="FF0000"/>
              </w:rPr>
              <w:t>1</w:t>
            </w:r>
          </w:p>
          <w:p w:rsidR="00F81837" w:rsidRPr="00F0620A" w:rsidRDefault="00F81837" w:rsidP="00AF6A81">
            <w:pPr>
              <w:ind w:right="103"/>
              <w:jc w:val="right"/>
              <w:rPr>
                <w:rFonts w:ascii="ＭＳ 明朝"/>
                <w:color w:val="FF0000"/>
              </w:rPr>
            </w:pPr>
            <w:r>
              <w:rPr>
                <w:rFonts w:ascii="ＭＳ 明朝" w:hint="eastAsia"/>
                <w:color w:val="FF0000"/>
              </w:rPr>
              <w:t>794,917</w:t>
            </w:r>
          </w:p>
        </w:tc>
        <w:tc>
          <w:tcPr>
            <w:tcW w:w="1421" w:type="dxa"/>
            <w:tcBorders>
              <w:top w:val="single" w:sz="4" w:space="0" w:color="auto"/>
              <w:left w:val="single" w:sz="4" w:space="0" w:color="FFFFFF"/>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1,588,406</w:t>
            </w:r>
          </w:p>
          <w:p w:rsidR="00F81837" w:rsidRDefault="00F81837" w:rsidP="00AF6A81">
            <w:pPr>
              <w:ind w:right="103"/>
              <w:jc w:val="right"/>
              <w:rPr>
                <w:rFonts w:ascii="ＭＳ 明朝"/>
                <w:color w:val="FF0000"/>
              </w:rPr>
            </w:pPr>
            <w:r>
              <w:rPr>
                <w:rFonts w:ascii="ＭＳ 明朝" w:hint="eastAsia"/>
                <w:color w:val="FF0000"/>
              </w:rPr>
              <w:t>61,709</w:t>
            </w:r>
          </w:p>
          <w:p w:rsidR="00F81837" w:rsidRDefault="00F81837" w:rsidP="00AF6A81">
            <w:pPr>
              <w:ind w:right="103"/>
              <w:jc w:val="right"/>
              <w:rPr>
                <w:rFonts w:ascii="ＭＳ 明朝"/>
                <w:color w:val="FF0000"/>
              </w:rPr>
            </w:pPr>
            <w:r>
              <w:rPr>
                <w:rFonts w:ascii="ＭＳ 明朝" w:hint="eastAsia"/>
                <w:color w:val="FF0000"/>
              </w:rPr>
              <w:t>563,523</w:t>
            </w:r>
          </w:p>
          <w:p w:rsidR="00F81837" w:rsidRDefault="00F81837" w:rsidP="00AF6A81">
            <w:pPr>
              <w:ind w:right="103"/>
              <w:jc w:val="right"/>
              <w:rPr>
                <w:rFonts w:ascii="ＭＳ 明朝"/>
                <w:color w:val="FF0000"/>
              </w:rPr>
            </w:pPr>
            <w:r>
              <w:rPr>
                <w:rFonts w:ascii="ＭＳ 明朝" w:hint="eastAsia"/>
                <w:color w:val="FF0000"/>
              </w:rPr>
              <w:t>605</w:t>
            </w:r>
          </w:p>
          <w:p w:rsidR="00F81837" w:rsidRPr="00F0620A" w:rsidRDefault="00F81837" w:rsidP="00AF6A81">
            <w:pPr>
              <w:ind w:right="103"/>
              <w:jc w:val="right"/>
              <w:rPr>
                <w:rFonts w:ascii="ＭＳ 明朝"/>
                <w:color w:val="FF0000"/>
              </w:rPr>
            </w:pPr>
            <w:r>
              <w:rPr>
                <w:rFonts w:ascii="ＭＳ 明朝" w:hint="eastAsia"/>
                <w:color w:val="FF0000"/>
              </w:rPr>
              <w:t>962,571</w:t>
            </w:r>
          </w:p>
        </w:tc>
        <w:tc>
          <w:tcPr>
            <w:tcW w:w="1421"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1,369,670</w:t>
            </w:r>
          </w:p>
          <w:p w:rsidR="00F81837" w:rsidRDefault="00F81837" w:rsidP="00AF6A81">
            <w:pPr>
              <w:ind w:right="103"/>
              <w:jc w:val="right"/>
              <w:rPr>
                <w:rFonts w:ascii="ＭＳ 明朝"/>
                <w:color w:val="FF0000"/>
              </w:rPr>
            </w:pPr>
            <w:r>
              <w:rPr>
                <w:rFonts w:ascii="ＭＳ 明朝" w:hint="eastAsia"/>
                <w:color w:val="FF0000"/>
              </w:rPr>
              <w:t>66,233</w:t>
            </w:r>
          </w:p>
          <w:p w:rsidR="00F81837" w:rsidRDefault="00F81837" w:rsidP="00AF6A81">
            <w:pPr>
              <w:ind w:right="103"/>
              <w:jc w:val="right"/>
              <w:rPr>
                <w:rFonts w:ascii="ＭＳ 明朝"/>
                <w:color w:val="FF0000"/>
              </w:rPr>
            </w:pPr>
            <w:r>
              <w:rPr>
                <w:rFonts w:ascii="ＭＳ 明朝" w:hint="eastAsia"/>
                <w:color w:val="FF0000"/>
              </w:rPr>
              <w:t>596,971</w:t>
            </w:r>
          </w:p>
          <w:p w:rsidR="00F81837" w:rsidRDefault="00F81837" w:rsidP="00AF6A81">
            <w:pPr>
              <w:ind w:right="103"/>
              <w:jc w:val="right"/>
              <w:rPr>
                <w:rFonts w:ascii="ＭＳ 明朝"/>
                <w:color w:val="FF0000"/>
              </w:rPr>
            </w:pPr>
            <w:r>
              <w:rPr>
                <w:rFonts w:ascii="ＭＳ 明朝" w:hint="eastAsia"/>
                <w:color w:val="FF0000"/>
              </w:rPr>
              <w:t>160</w:t>
            </w:r>
          </w:p>
          <w:p w:rsidR="00F81837" w:rsidRPr="00F0620A" w:rsidRDefault="00F81837" w:rsidP="00AF6A81">
            <w:pPr>
              <w:ind w:right="103"/>
              <w:jc w:val="right"/>
              <w:rPr>
                <w:rFonts w:ascii="ＭＳ 明朝"/>
                <w:color w:val="FF0000"/>
              </w:rPr>
            </w:pPr>
            <w:r>
              <w:rPr>
                <w:rFonts w:ascii="ＭＳ 明朝" w:hint="eastAsia"/>
                <w:color w:val="FF0000"/>
              </w:rPr>
              <w:t>706,308</w:t>
            </w:r>
          </w:p>
        </w:tc>
        <w:tc>
          <w:tcPr>
            <w:tcW w:w="1422"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1,317,257</w:t>
            </w:r>
          </w:p>
          <w:p w:rsidR="00F81837" w:rsidRDefault="00F81837" w:rsidP="00AF6A81">
            <w:pPr>
              <w:ind w:right="103"/>
              <w:jc w:val="right"/>
              <w:rPr>
                <w:rFonts w:ascii="ＭＳ 明朝"/>
                <w:color w:val="FF0000"/>
              </w:rPr>
            </w:pPr>
            <w:r>
              <w:rPr>
                <w:rFonts w:ascii="ＭＳ 明朝" w:hint="eastAsia"/>
                <w:color w:val="FF0000"/>
              </w:rPr>
              <w:t>54,924</w:t>
            </w:r>
          </w:p>
          <w:p w:rsidR="00F81837" w:rsidRDefault="00F81837" w:rsidP="00AF6A81">
            <w:pPr>
              <w:ind w:right="103"/>
              <w:jc w:val="right"/>
              <w:rPr>
                <w:rFonts w:ascii="ＭＳ 明朝"/>
                <w:color w:val="FF0000"/>
              </w:rPr>
            </w:pPr>
            <w:r>
              <w:rPr>
                <w:rFonts w:ascii="ＭＳ 明朝" w:hint="eastAsia"/>
                <w:color w:val="FF0000"/>
              </w:rPr>
              <w:t>560,293</w:t>
            </w:r>
          </w:p>
          <w:p w:rsidR="00F81837" w:rsidRDefault="00F81837" w:rsidP="00AF6A81">
            <w:pPr>
              <w:ind w:right="103"/>
              <w:jc w:val="right"/>
              <w:rPr>
                <w:rFonts w:ascii="ＭＳ 明朝"/>
                <w:color w:val="FF0000"/>
              </w:rPr>
            </w:pPr>
            <w:r>
              <w:rPr>
                <w:rFonts w:ascii="ＭＳ 明朝" w:hint="eastAsia"/>
                <w:color w:val="FF0000"/>
              </w:rPr>
              <w:t>626</w:t>
            </w:r>
          </w:p>
          <w:p w:rsidR="00F81837" w:rsidRPr="00F0620A" w:rsidRDefault="00F81837" w:rsidP="00AF6A81">
            <w:pPr>
              <w:ind w:right="103"/>
              <w:jc w:val="right"/>
              <w:rPr>
                <w:rFonts w:ascii="ＭＳ 明朝"/>
                <w:color w:val="FF0000"/>
              </w:rPr>
            </w:pPr>
            <w:r>
              <w:rPr>
                <w:rFonts w:ascii="ＭＳ 明朝" w:hint="eastAsia"/>
                <w:color w:val="FF0000"/>
              </w:rPr>
              <w:t>701,415</w:t>
            </w:r>
          </w:p>
        </w:tc>
        <w:tc>
          <w:tcPr>
            <w:tcW w:w="1421"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1,410,267</w:t>
            </w:r>
          </w:p>
          <w:p w:rsidR="00F81837" w:rsidRDefault="00F81837" w:rsidP="00AF6A81">
            <w:pPr>
              <w:ind w:right="103"/>
              <w:jc w:val="right"/>
              <w:rPr>
                <w:rFonts w:ascii="ＭＳ 明朝"/>
                <w:color w:val="FF0000"/>
              </w:rPr>
            </w:pPr>
            <w:r>
              <w:rPr>
                <w:rFonts w:ascii="ＭＳ 明朝" w:hint="eastAsia"/>
                <w:color w:val="FF0000"/>
              </w:rPr>
              <w:t>62,103</w:t>
            </w:r>
          </w:p>
          <w:p w:rsidR="00F81837" w:rsidRDefault="00F81837" w:rsidP="00AF6A81">
            <w:pPr>
              <w:ind w:right="103"/>
              <w:jc w:val="right"/>
              <w:rPr>
                <w:rFonts w:ascii="ＭＳ 明朝"/>
                <w:color w:val="FF0000"/>
              </w:rPr>
            </w:pPr>
            <w:r>
              <w:rPr>
                <w:rFonts w:ascii="ＭＳ 明朝" w:hint="eastAsia"/>
                <w:color w:val="FF0000"/>
              </w:rPr>
              <w:t>498,007</w:t>
            </w:r>
          </w:p>
          <w:p w:rsidR="00F81837" w:rsidRDefault="00F81837" w:rsidP="00AF6A81">
            <w:pPr>
              <w:ind w:right="103"/>
              <w:jc w:val="right"/>
              <w:rPr>
                <w:rFonts w:ascii="ＭＳ 明朝"/>
                <w:color w:val="FF0000"/>
              </w:rPr>
            </w:pPr>
            <w:r>
              <w:rPr>
                <w:rFonts w:ascii="ＭＳ 明朝" w:hint="eastAsia"/>
                <w:color w:val="FF0000"/>
              </w:rPr>
              <w:t>1,523</w:t>
            </w:r>
          </w:p>
          <w:p w:rsidR="00F81837" w:rsidRPr="00F0620A" w:rsidRDefault="00F81837" w:rsidP="00AF6A81">
            <w:pPr>
              <w:ind w:right="103"/>
              <w:jc w:val="right"/>
              <w:rPr>
                <w:rFonts w:ascii="ＭＳ 明朝"/>
                <w:color w:val="FF0000"/>
              </w:rPr>
            </w:pPr>
            <w:r>
              <w:rPr>
                <w:rFonts w:ascii="ＭＳ 明朝" w:hint="eastAsia"/>
                <w:color w:val="FF0000"/>
              </w:rPr>
              <w:t>848,636</w:t>
            </w:r>
          </w:p>
        </w:tc>
      </w:tr>
    </w:tbl>
    <w:p w:rsidR="00F81837" w:rsidRDefault="00F81837" w:rsidP="00F81837">
      <w:pPr>
        <w:jc w:val="right"/>
      </w:pPr>
      <w:r>
        <w:rPr>
          <w:rFonts w:hint="eastAsia"/>
        </w:rPr>
        <w:t>資料：財政課</w:t>
      </w:r>
    </w:p>
    <w:p w:rsidR="00F81837" w:rsidRDefault="00F81837" w:rsidP="00F81837">
      <w:pPr>
        <w:rPr>
          <w:rFonts w:eastAsia="ＭＳ ゴシック"/>
          <w:sz w:val="24"/>
        </w:rPr>
      </w:pPr>
    </w:p>
    <w:p w:rsidR="00441C08" w:rsidRDefault="00441C08" w:rsidP="00F81837">
      <w:pPr>
        <w:rPr>
          <w:rFonts w:eastAsia="ＭＳ ゴシック"/>
          <w:sz w:val="24"/>
        </w:rPr>
      </w:pPr>
    </w:p>
    <w:p w:rsidR="00F81837" w:rsidRPr="009C4952" w:rsidRDefault="00F81837" w:rsidP="00F81837">
      <w:pPr>
        <w:jc w:val="center"/>
        <w:rPr>
          <w:rFonts w:eastAsia="ＭＳ ゴシック"/>
          <w:b/>
          <w:sz w:val="24"/>
        </w:rPr>
      </w:pPr>
      <w:r w:rsidRPr="009C4952">
        <w:rPr>
          <w:rFonts w:eastAsia="ＭＳ ゴシック" w:hint="eastAsia"/>
          <w:b/>
          <w:sz w:val="24"/>
        </w:rPr>
        <w:t>６．老人保健特別会計歳入歳出決算の推移</w:t>
      </w:r>
    </w:p>
    <w:p w:rsidR="00F81837" w:rsidRDefault="00F81837" w:rsidP="00F81837">
      <w:pPr>
        <w:jc w:val="center"/>
        <w:rPr>
          <w:rFonts w:ascii="ＭＳ 明朝"/>
        </w:rPr>
      </w:pPr>
      <w:r>
        <w:rPr>
          <w:rFonts w:ascii="ＭＳ 明朝" w:hint="eastAsia"/>
        </w:rPr>
        <w:t>（歳　入）</w:t>
      </w:r>
      <w:r>
        <w:rPr>
          <w:rFonts w:ascii="ＭＳ 明朝" w:hint="eastAsia"/>
          <w:sz w:val="18"/>
        </w:rPr>
        <w:t xml:space="preserve">　　　　　　　　　　　　　　　　　　　　　　　　　　　　　　　　　　　　　　　　　</w:t>
      </w:r>
      <w:r w:rsidR="00BC78F0">
        <w:rPr>
          <w:rFonts w:ascii="ＭＳ 明朝" w:hint="eastAsia"/>
          <w:sz w:val="18"/>
        </w:rPr>
        <w:t xml:space="preserve"> </w:t>
      </w:r>
      <w:r>
        <w:rPr>
          <w:rFonts w:ascii="ＭＳ 明朝" w:hint="eastAsia"/>
        </w:rPr>
        <w:t xml:space="preserve">（単位：千円）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2"/>
        <w:gridCol w:w="1421"/>
      </w:tblGrid>
      <w:tr w:rsidR="00F81837" w:rsidTr="0042670E">
        <w:trPr>
          <w:cantSplit/>
          <w:trHeight w:val="383"/>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科</w:t>
            </w:r>
            <w:r w:rsidR="009D3356">
              <w:rPr>
                <w:rFonts w:ascii="ＭＳ 明朝" w:hint="eastAsia"/>
              </w:rPr>
              <w:t xml:space="preserve"> </w:t>
            </w:r>
            <w:r w:rsidR="00F302F6">
              <w:rPr>
                <w:rFonts w:ascii="ＭＳ 明朝" w:hint="eastAsia"/>
              </w:rPr>
              <w:t xml:space="preserve">  </w:t>
            </w:r>
            <w:r w:rsidR="0004256B">
              <w:rPr>
                <w:rFonts w:ascii="ＭＳ 明朝" w:hint="eastAsia"/>
              </w:rPr>
              <w:t xml:space="preserve">  </w:t>
            </w:r>
            <w:r w:rsidR="00F302F6">
              <w:rPr>
                <w:rFonts w:ascii="ＭＳ 明朝" w:hint="eastAsia"/>
              </w:rPr>
              <w:t xml:space="preserve"> </w:t>
            </w:r>
            <w:r w:rsidR="00293093">
              <w:rPr>
                <w:rFonts w:ascii="ＭＳ 明朝" w:hint="eastAsia"/>
              </w:rPr>
              <w:t xml:space="preserve"> </w:t>
            </w:r>
            <w:r w:rsidR="00A71540">
              <w:rPr>
                <w:rFonts w:ascii="ＭＳ 明朝" w:hint="eastAsia"/>
              </w:rPr>
              <w:t xml:space="preserve">   </w:t>
            </w:r>
            <w:r w:rsidR="00871EE0">
              <w:rPr>
                <w:rFonts w:ascii="ＭＳ 明朝" w:hint="eastAsia"/>
              </w:rPr>
              <w:t xml:space="preserve">  </w:t>
            </w:r>
            <w:r w:rsidR="00045530">
              <w:rPr>
                <w:rFonts w:ascii="ＭＳ 明朝" w:hint="eastAsia"/>
              </w:rPr>
              <w:t xml:space="preserve">  </w:t>
            </w:r>
            <w:r w:rsidR="00293093">
              <w:rPr>
                <w:rFonts w:ascii="ＭＳ 明朝" w:hint="eastAsia"/>
              </w:rPr>
              <w:t xml:space="preserve"> </w:t>
            </w:r>
            <w:r w:rsidR="009D3356">
              <w:rPr>
                <w:rFonts w:ascii="ＭＳ 明朝" w:hint="eastAsia"/>
              </w:rPr>
              <w:t xml:space="preserve"> </w:t>
            </w:r>
            <w:r>
              <w:rPr>
                <w:rFonts w:ascii="ＭＳ 明朝" w:hint="eastAsia"/>
              </w:rPr>
              <w:t xml:space="preserve">　目</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single" w:sz="4" w:space="0" w:color="auto"/>
              <w:bottom w:val="nil"/>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2"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nil"/>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jc w:val="distribute"/>
              <w:rPr>
                <w:rFonts w:ascii="ＭＳ 明朝"/>
              </w:rPr>
            </w:pPr>
            <w:r>
              <w:rPr>
                <w:rFonts w:ascii="ＭＳ 明朝" w:hint="eastAsia"/>
              </w:rPr>
              <w:t>歳入合計</w:t>
            </w:r>
          </w:p>
          <w:p w:rsidR="00F81837" w:rsidRDefault="00F81837" w:rsidP="0042670E">
            <w:pPr>
              <w:jc w:val="distribute"/>
              <w:rPr>
                <w:rFonts w:ascii="ＭＳ 明朝"/>
              </w:rPr>
            </w:pPr>
            <w:r>
              <w:rPr>
                <w:rFonts w:ascii="ＭＳ 明朝" w:hint="eastAsia"/>
              </w:rPr>
              <w:t>支払基金交付金</w:t>
            </w:r>
          </w:p>
          <w:p w:rsidR="00F81837" w:rsidRDefault="00F81837" w:rsidP="0042670E">
            <w:pPr>
              <w:jc w:val="distribute"/>
              <w:rPr>
                <w:rFonts w:ascii="ＭＳ 明朝"/>
              </w:rPr>
            </w:pPr>
            <w:r>
              <w:rPr>
                <w:rFonts w:ascii="ＭＳ 明朝" w:hint="eastAsia"/>
              </w:rPr>
              <w:t>国庫支出金</w:t>
            </w:r>
          </w:p>
          <w:p w:rsidR="00F81837" w:rsidRDefault="00F81837" w:rsidP="0042670E">
            <w:pPr>
              <w:jc w:val="distribute"/>
              <w:rPr>
                <w:rFonts w:ascii="ＭＳ 明朝"/>
              </w:rPr>
            </w:pPr>
            <w:r>
              <w:rPr>
                <w:rFonts w:ascii="ＭＳ 明朝" w:hint="eastAsia"/>
              </w:rPr>
              <w:t>県支出金</w:t>
            </w:r>
          </w:p>
          <w:p w:rsidR="00F81837" w:rsidRDefault="00F81837" w:rsidP="0042670E">
            <w:pPr>
              <w:jc w:val="distribute"/>
              <w:rPr>
                <w:rFonts w:ascii="ＭＳ 明朝"/>
              </w:rPr>
            </w:pPr>
            <w:r>
              <w:rPr>
                <w:rFonts w:ascii="ＭＳ 明朝" w:hint="eastAsia"/>
              </w:rPr>
              <w:t>繰入金</w:t>
            </w:r>
          </w:p>
          <w:p w:rsidR="00F81837" w:rsidRDefault="00F81837" w:rsidP="0042670E">
            <w:pPr>
              <w:jc w:val="distribute"/>
              <w:rPr>
                <w:rFonts w:ascii="ＭＳ 明朝"/>
              </w:rPr>
            </w:pPr>
            <w:r>
              <w:rPr>
                <w:rFonts w:ascii="ＭＳ 明朝" w:hint="eastAsia"/>
              </w:rPr>
              <w:t>繰越金</w:t>
            </w:r>
          </w:p>
          <w:p w:rsidR="00F81837" w:rsidRDefault="00F81837" w:rsidP="0042670E">
            <w:pPr>
              <w:jc w:val="distribute"/>
              <w:rPr>
                <w:rFonts w:ascii="ＭＳ 明朝"/>
              </w:rPr>
            </w:pPr>
            <w:r>
              <w:rPr>
                <w:rFonts w:ascii="ＭＳ 明朝" w:hint="eastAsia"/>
              </w:rPr>
              <w:t>諸収入</w:t>
            </w:r>
          </w:p>
        </w:tc>
        <w:tc>
          <w:tcPr>
            <w:tcW w:w="1421"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3,584,806</w:t>
            </w:r>
          </w:p>
          <w:p w:rsidR="00F81837" w:rsidRDefault="00F81837" w:rsidP="00AF6A81">
            <w:pPr>
              <w:ind w:right="103"/>
              <w:jc w:val="right"/>
              <w:rPr>
                <w:rFonts w:ascii="ＭＳ 明朝"/>
                <w:color w:val="FF0000"/>
              </w:rPr>
            </w:pPr>
            <w:r>
              <w:rPr>
                <w:rFonts w:ascii="ＭＳ 明朝" w:hint="eastAsia"/>
                <w:color w:val="FF0000"/>
              </w:rPr>
              <w:t>1,931,151</w:t>
            </w:r>
          </w:p>
          <w:p w:rsidR="00F81837" w:rsidRDefault="00F81837" w:rsidP="00AF6A81">
            <w:pPr>
              <w:ind w:right="103"/>
              <w:jc w:val="right"/>
              <w:rPr>
                <w:rFonts w:ascii="ＭＳ 明朝"/>
                <w:color w:val="FF0000"/>
              </w:rPr>
            </w:pPr>
            <w:r>
              <w:rPr>
                <w:rFonts w:ascii="ＭＳ 明朝" w:hint="eastAsia"/>
                <w:color w:val="FF0000"/>
              </w:rPr>
              <w:t>1,014,380</w:t>
            </w:r>
          </w:p>
          <w:p w:rsidR="00F81837" w:rsidRDefault="00F81837" w:rsidP="00AF6A81">
            <w:pPr>
              <w:ind w:right="103"/>
              <w:jc w:val="right"/>
              <w:rPr>
                <w:rFonts w:ascii="ＭＳ 明朝"/>
                <w:color w:val="FF0000"/>
              </w:rPr>
            </w:pPr>
            <w:r>
              <w:rPr>
                <w:rFonts w:ascii="ＭＳ 明朝" w:hint="eastAsia"/>
                <w:color w:val="FF0000"/>
              </w:rPr>
              <w:t>273,658</w:t>
            </w:r>
          </w:p>
          <w:p w:rsidR="00F81837" w:rsidRDefault="00F81837" w:rsidP="00AF6A81">
            <w:pPr>
              <w:ind w:right="103"/>
              <w:jc w:val="right"/>
              <w:rPr>
                <w:rFonts w:ascii="ＭＳ 明朝"/>
                <w:color w:val="FF0000"/>
              </w:rPr>
            </w:pPr>
            <w:r>
              <w:rPr>
                <w:rFonts w:ascii="ＭＳ 明朝" w:hint="eastAsia"/>
                <w:color w:val="FF0000"/>
              </w:rPr>
              <w:t>281,715</w:t>
            </w:r>
          </w:p>
          <w:p w:rsidR="00F81837" w:rsidRDefault="00F81837" w:rsidP="00AF6A81">
            <w:pPr>
              <w:ind w:right="103"/>
              <w:jc w:val="right"/>
              <w:rPr>
                <w:rFonts w:ascii="ＭＳ 明朝"/>
                <w:color w:val="FF0000"/>
              </w:rPr>
            </w:pPr>
            <w:r>
              <w:rPr>
                <w:rFonts w:ascii="ＭＳ 明朝" w:hint="eastAsia"/>
                <w:color w:val="FF0000"/>
              </w:rPr>
              <w:t>78,038</w:t>
            </w:r>
          </w:p>
          <w:p w:rsidR="00F81837" w:rsidRPr="00F0620A" w:rsidRDefault="00F81837" w:rsidP="00AF6A81">
            <w:pPr>
              <w:ind w:right="103"/>
              <w:jc w:val="right"/>
              <w:rPr>
                <w:rFonts w:ascii="ＭＳ 明朝"/>
                <w:color w:val="FF0000"/>
              </w:rPr>
            </w:pPr>
            <w:r>
              <w:rPr>
                <w:rFonts w:ascii="ＭＳ 明朝" w:hint="eastAsia"/>
                <w:color w:val="FF0000"/>
              </w:rPr>
              <w:t>5,862</w:t>
            </w:r>
          </w:p>
        </w:tc>
        <w:tc>
          <w:tcPr>
            <w:tcW w:w="1421" w:type="dxa"/>
            <w:tcBorders>
              <w:top w:val="single" w:sz="4" w:space="0" w:color="auto"/>
              <w:left w:val="single" w:sz="4" w:space="0" w:color="FFFFFF"/>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3,612,301</w:t>
            </w:r>
          </w:p>
          <w:p w:rsidR="00F81837" w:rsidRDefault="00F81837" w:rsidP="00AF6A81">
            <w:pPr>
              <w:ind w:right="103"/>
              <w:jc w:val="right"/>
              <w:rPr>
                <w:rFonts w:ascii="ＭＳ 明朝"/>
                <w:color w:val="FF0000"/>
              </w:rPr>
            </w:pPr>
            <w:r>
              <w:rPr>
                <w:rFonts w:ascii="ＭＳ 明朝" w:hint="eastAsia"/>
                <w:color w:val="FF0000"/>
              </w:rPr>
              <w:t>1,857,815</w:t>
            </w:r>
          </w:p>
          <w:p w:rsidR="00F81837" w:rsidRDefault="00F81837" w:rsidP="00AF6A81">
            <w:pPr>
              <w:ind w:right="103"/>
              <w:jc w:val="right"/>
              <w:rPr>
                <w:rFonts w:ascii="ＭＳ 明朝"/>
                <w:color w:val="FF0000"/>
              </w:rPr>
            </w:pPr>
            <w:r>
              <w:rPr>
                <w:rFonts w:ascii="ＭＳ 明朝" w:hint="eastAsia"/>
                <w:color w:val="FF0000"/>
              </w:rPr>
              <w:t>1,078,297</w:t>
            </w:r>
          </w:p>
          <w:p w:rsidR="00F81837" w:rsidRDefault="00F81837" w:rsidP="00AF6A81">
            <w:pPr>
              <w:ind w:right="103"/>
              <w:jc w:val="right"/>
              <w:rPr>
                <w:rFonts w:ascii="ＭＳ 明朝"/>
                <w:color w:val="FF0000"/>
              </w:rPr>
            </w:pPr>
            <w:r>
              <w:rPr>
                <w:rFonts w:ascii="ＭＳ 明朝" w:hint="eastAsia"/>
                <w:color w:val="FF0000"/>
              </w:rPr>
              <w:t>280,082</w:t>
            </w:r>
          </w:p>
          <w:p w:rsidR="00F81837" w:rsidRDefault="00F81837" w:rsidP="00AF6A81">
            <w:pPr>
              <w:ind w:right="103"/>
              <w:jc w:val="right"/>
              <w:rPr>
                <w:rFonts w:ascii="ＭＳ 明朝"/>
                <w:color w:val="FF0000"/>
              </w:rPr>
            </w:pPr>
            <w:r>
              <w:rPr>
                <w:rFonts w:ascii="ＭＳ 明朝" w:hint="eastAsia"/>
                <w:color w:val="FF0000"/>
              </w:rPr>
              <w:t>304,800</w:t>
            </w:r>
          </w:p>
          <w:p w:rsidR="00F81837" w:rsidRDefault="00F81837" w:rsidP="00AF6A81">
            <w:pPr>
              <w:ind w:right="103"/>
              <w:jc w:val="right"/>
              <w:rPr>
                <w:rFonts w:ascii="ＭＳ 明朝"/>
                <w:color w:val="FF0000"/>
              </w:rPr>
            </w:pPr>
            <w:r>
              <w:rPr>
                <w:rFonts w:ascii="ＭＳ 明朝" w:hint="eastAsia"/>
                <w:color w:val="FF0000"/>
              </w:rPr>
              <w:t>88,837</w:t>
            </w:r>
          </w:p>
          <w:p w:rsidR="00F81837" w:rsidRPr="00F0620A" w:rsidRDefault="00F81837" w:rsidP="00AF6A81">
            <w:pPr>
              <w:ind w:right="103"/>
              <w:jc w:val="right"/>
              <w:rPr>
                <w:rFonts w:ascii="ＭＳ 明朝"/>
                <w:color w:val="FF0000"/>
              </w:rPr>
            </w:pPr>
            <w:r>
              <w:rPr>
                <w:rFonts w:ascii="ＭＳ 明朝" w:hint="eastAsia"/>
                <w:color w:val="FF0000"/>
              </w:rPr>
              <w:t>2,468</w:t>
            </w:r>
          </w:p>
        </w:tc>
        <w:tc>
          <w:tcPr>
            <w:tcW w:w="1421"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410,127</w:t>
            </w:r>
          </w:p>
          <w:p w:rsidR="00F81837" w:rsidRDefault="00F81837" w:rsidP="00AF6A81">
            <w:pPr>
              <w:ind w:right="103"/>
              <w:jc w:val="right"/>
              <w:rPr>
                <w:rFonts w:ascii="ＭＳ 明朝"/>
                <w:color w:val="FF0000"/>
              </w:rPr>
            </w:pPr>
            <w:r>
              <w:rPr>
                <w:rFonts w:ascii="ＭＳ 明朝" w:hint="eastAsia"/>
                <w:color w:val="FF0000"/>
              </w:rPr>
              <w:t>199,370</w:t>
            </w:r>
          </w:p>
          <w:p w:rsidR="00F81837" w:rsidRDefault="00F81837" w:rsidP="00AF6A81">
            <w:pPr>
              <w:ind w:right="103"/>
              <w:jc w:val="right"/>
              <w:rPr>
                <w:rFonts w:ascii="ＭＳ 明朝"/>
                <w:color w:val="FF0000"/>
              </w:rPr>
            </w:pPr>
            <w:r>
              <w:rPr>
                <w:rFonts w:ascii="ＭＳ 明朝" w:hint="eastAsia"/>
                <w:color w:val="FF0000"/>
              </w:rPr>
              <w:t>132,344</w:t>
            </w:r>
          </w:p>
          <w:p w:rsidR="00F81837" w:rsidRDefault="00F81837" w:rsidP="00AF6A81">
            <w:pPr>
              <w:ind w:right="103"/>
              <w:jc w:val="right"/>
              <w:rPr>
                <w:rFonts w:ascii="ＭＳ 明朝"/>
                <w:color w:val="FF0000"/>
              </w:rPr>
            </w:pPr>
            <w:r>
              <w:rPr>
                <w:rFonts w:ascii="ＭＳ 明朝" w:hint="eastAsia"/>
                <w:color w:val="FF0000"/>
              </w:rPr>
              <w:t>26,356</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AF6A81">
            <w:pPr>
              <w:ind w:right="103"/>
              <w:jc w:val="right"/>
              <w:rPr>
                <w:rFonts w:ascii="ＭＳ 明朝"/>
                <w:color w:val="FF0000"/>
              </w:rPr>
            </w:pPr>
            <w:r>
              <w:rPr>
                <w:rFonts w:ascii="ＭＳ 明朝" w:hint="eastAsia"/>
                <w:color w:val="FF0000"/>
              </w:rPr>
              <w:t>51,090</w:t>
            </w:r>
          </w:p>
          <w:p w:rsidR="00F81837" w:rsidRPr="00F0620A" w:rsidRDefault="00F81837" w:rsidP="00AF6A81">
            <w:pPr>
              <w:ind w:right="103"/>
              <w:jc w:val="right"/>
              <w:rPr>
                <w:rFonts w:ascii="ＭＳ 明朝"/>
                <w:color w:val="FF0000"/>
              </w:rPr>
            </w:pPr>
            <w:r>
              <w:rPr>
                <w:rFonts w:ascii="ＭＳ 明朝" w:hint="eastAsia"/>
                <w:color w:val="FF0000"/>
              </w:rPr>
              <w:t>965</w:t>
            </w:r>
          </w:p>
        </w:tc>
        <w:tc>
          <w:tcPr>
            <w:tcW w:w="1422"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36,921</w:t>
            </w:r>
          </w:p>
          <w:p w:rsidR="00F81837" w:rsidRDefault="00F81837" w:rsidP="00AF6A81">
            <w:pPr>
              <w:ind w:right="103"/>
              <w:jc w:val="right"/>
              <w:rPr>
                <w:rFonts w:ascii="ＭＳ 明朝"/>
                <w:color w:val="FF0000"/>
              </w:rPr>
            </w:pPr>
            <w:r>
              <w:rPr>
                <w:rFonts w:ascii="ＭＳ 明朝" w:hint="eastAsia"/>
                <w:color w:val="FF0000"/>
              </w:rPr>
              <w:t>227</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AF6A81">
            <w:pPr>
              <w:ind w:right="103"/>
              <w:jc w:val="right"/>
              <w:rPr>
                <w:rFonts w:ascii="ＭＳ 明朝"/>
                <w:color w:val="FF0000"/>
              </w:rPr>
            </w:pPr>
            <w:r>
              <w:rPr>
                <w:rFonts w:ascii="ＭＳ 明朝" w:hint="eastAsia"/>
                <w:color w:val="FF0000"/>
              </w:rPr>
              <w:t>35,429</w:t>
            </w:r>
          </w:p>
          <w:p w:rsidR="00F81837" w:rsidRPr="00F0620A" w:rsidRDefault="00F81837" w:rsidP="00AF6A81">
            <w:pPr>
              <w:ind w:right="103"/>
              <w:jc w:val="right"/>
              <w:rPr>
                <w:rFonts w:ascii="ＭＳ 明朝"/>
                <w:color w:val="FF0000"/>
              </w:rPr>
            </w:pPr>
            <w:r>
              <w:rPr>
                <w:rFonts w:ascii="ＭＳ 明朝" w:hint="eastAsia"/>
                <w:color w:val="FF0000"/>
              </w:rPr>
              <w:t>1,264</w:t>
            </w:r>
          </w:p>
        </w:tc>
        <w:tc>
          <w:tcPr>
            <w:tcW w:w="1421"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6,578</w:t>
            </w:r>
          </w:p>
          <w:p w:rsidR="00F81837" w:rsidRDefault="00F81837" w:rsidP="00AF6A81">
            <w:pPr>
              <w:ind w:right="103"/>
              <w:jc w:val="right"/>
              <w:rPr>
                <w:rFonts w:ascii="ＭＳ 明朝"/>
                <w:color w:val="FF0000"/>
              </w:rPr>
            </w:pPr>
            <w:r>
              <w:rPr>
                <w:rFonts w:ascii="ＭＳ 明朝" w:hint="eastAsia"/>
                <w:color w:val="FF0000"/>
              </w:rPr>
              <w:t>16</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AF6A81">
            <w:pPr>
              <w:ind w:right="103"/>
              <w:jc w:val="right"/>
              <w:rPr>
                <w:rFonts w:ascii="ＭＳ 明朝"/>
                <w:color w:val="FF0000"/>
              </w:rPr>
            </w:pPr>
            <w:r>
              <w:rPr>
                <w:rFonts w:ascii="ＭＳ 明朝" w:hint="eastAsia"/>
                <w:color w:val="FF0000"/>
              </w:rPr>
              <w:t>6,377</w:t>
            </w:r>
          </w:p>
          <w:p w:rsidR="00F81837" w:rsidRPr="00F0620A" w:rsidRDefault="00F81837" w:rsidP="00AF6A81">
            <w:pPr>
              <w:ind w:right="103"/>
              <w:jc w:val="right"/>
              <w:rPr>
                <w:rFonts w:ascii="ＭＳ 明朝"/>
                <w:color w:val="FF0000"/>
              </w:rPr>
            </w:pPr>
            <w:r>
              <w:rPr>
                <w:rFonts w:ascii="ＭＳ 明朝" w:hint="eastAsia"/>
                <w:color w:val="FF0000"/>
              </w:rPr>
              <w:t>184</w:t>
            </w:r>
          </w:p>
        </w:tc>
      </w:tr>
    </w:tbl>
    <w:p w:rsidR="00F81837" w:rsidRDefault="00F81837" w:rsidP="00F81837">
      <w:pPr>
        <w:jc w:val="right"/>
      </w:pPr>
    </w:p>
    <w:p w:rsidR="00F81837" w:rsidRDefault="00F81837" w:rsidP="00F81837">
      <w:pPr>
        <w:rPr>
          <w:rFonts w:ascii="ＭＳ 明朝"/>
        </w:rPr>
      </w:pPr>
      <w:r>
        <w:rPr>
          <w:rFonts w:ascii="ＭＳ 明朝" w:hint="eastAsia"/>
        </w:rPr>
        <w:t>（歳　出）</w:t>
      </w:r>
      <w:r>
        <w:rPr>
          <w:rFonts w:ascii="ＭＳ 明朝" w:hint="eastAsia"/>
          <w:sz w:val="18"/>
        </w:rPr>
        <w:t xml:space="preserve">　　　　　　　　　　　　　　　　　　　　　　　　　　　　　　　　　　　　　　　　　</w:t>
      </w:r>
      <w:r>
        <w:rPr>
          <w:rFonts w:asci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2"/>
        <w:gridCol w:w="1421"/>
      </w:tblGrid>
      <w:tr w:rsidR="00F81837" w:rsidTr="0042670E">
        <w:trPr>
          <w:cantSplit/>
          <w:trHeight w:val="362"/>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科</w:t>
            </w:r>
            <w:r w:rsidR="009D3356">
              <w:rPr>
                <w:rFonts w:ascii="ＭＳ 明朝" w:hint="eastAsia"/>
              </w:rPr>
              <w:t xml:space="preserve"> </w:t>
            </w:r>
            <w:r w:rsidR="0004256B">
              <w:rPr>
                <w:rFonts w:ascii="ＭＳ 明朝" w:hint="eastAsia"/>
              </w:rPr>
              <w:t xml:space="preserve">  </w:t>
            </w:r>
            <w:r w:rsidR="00045530">
              <w:rPr>
                <w:rFonts w:ascii="ＭＳ 明朝" w:hint="eastAsia"/>
              </w:rPr>
              <w:t xml:space="preserve">  </w:t>
            </w:r>
            <w:r w:rsidR="00E523E6">
              <w:rPr>
                <w:rFonts w:ascii="ＭＳ 明朝" w:hint="eastAsia"/>
              </w:rPr>
              <w:t xml:space="preserve">  </w:t>
            </w:r>
            <w:r w:rsidR="00A71540">
              <w:rPr>
                <w:rFonts w:ascii="ＭＳ 明朝" w:hint="eastAsia"/>
              </w:rPr>
              <w:t xml:space="preserve">   </w:t>
            </w:r>
            <w:r w:rsidR="00871EE0">
              <w:rPr>
                <w:rFonts w:ascii="ＭＳ 明朝" w:hint="eastAsia"/>
              </w:rPr>
              <w:t xml:space="preserve">  </w:t>
            </w:r>
            <w:r w:rsidR="00E523E6">
              <w:rPr>
                <w:rFonts w:ascii="ＭＳ 明朝" w:hint="eastAsia"/>
              </w:rPr>
              <w:t xml:space="preserve"> </w:t>
            </w:r>
            <w:r w:rsidR="00293093">
              <w:rPr>
                <w:rFonts w:ascii="ＭＳ 明朝" w:hint="eastAsia"/>
              </w:rPr>
              <w:t xml:space="preserve">  </w:t>
            </w:r>
            <w:r w:rsidR="009D3356">
              <w:rPr>
                <w:rFonts w:ascii="ＭＳ 明朝" w:hint="eastAsia"/>
              </w:rPr>
              <w:t xml:space="preserve"> </w:t>
            </w:r>
            <w:r>
              <w:rPr>
                <w:rFonts w:ascii="ＭＳ 明朝" w:hint="eastAsia"/>
              </w:rPr>
              <w:t xml:space="preserve">　目</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single" w:sz="4" w:space="0" w:color="auto"/>
              <w:bottom w:val="nil"/>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2"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nil"/>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jc w:val="distribute"/>
              <w:rPr>
                <w:rFonts w:ascii="ＭＳ 明朝"/>
              </w:rPr>
            </w:pPr>
            <w:r>
              <w:rPr>
                <w:rFonts w:ascii="ＭＳ 明朝" w:hint="eastAsia"/>
              </w:rPr>
              <w:t>歳出合計</w:t>
            </w:r>
          </w:p>
          <w:p w:rsidR="00F81837" w:rsidRDefault="00F81837" w:rsidP="0042670E">
            <w:pPr>
              <w:jc w:val="distribute"/>
              <w:rPr>
                <w:rFonts w:ascii="ＭＳ 明朝"/>
              </w:rPr>
            </w:pPr>
            <w:r>
              <w:rPr>
                <w:rFonts w:ascii="ＭＳ 明朝" w:hint="eastAsia"/>
              </w:rPr>
              <w:t>総務費</w:t>
            </w:r>
          </w:p>
          <w:p w:rsidR="00F81837" w:rsidRDefault="00F81837" w:rsidP="0042670E">
            <w:pPr>
              <w:jc w:val="distribute"/>
              <w:rPr>
                <w:rFonts w:ascii="ＭＳ 明朝"/>
              </w:rPr>
            </w:pPr>
            <w:r>
              <w:rPr>
                <w:rFonts w:ascii="ＭＳ 明朝" w:hint="eastAsia"/>
              </w:rPr>
              <w:t>医療諸費</w:t>
            </w:r>
          </w:p>
          <w:p w:rsidR="00F81837" w:rsidRDefault="00F81837" w:rsidP="0042670E">
            <w:pPr>
              <w:jc w:val="distribute"/>
              <w:rPr>
                <w:rFonts w:ascii="ＭＳ 明朝"/>
              </w:rPr>
            </w:pPr>
            <w:r>
              <w:rPr>
                <w:rFonts w:ascii="ＭＳ 明朝" w:hint="eastAsia"/>
              </w:rPr>
              <w:t>公債費</w:t>
            </w:r>
          </w:p>
          <w:p w:rsidR="00F81837" w:rsidRDefault="00F81837" w:rsidP="0042670E">
            <w:pPr>
              <w:jc w:val="distribute"/>
              <w:rPr>
                <w:rFonts w:ascii="ＭＳ 明朝"/>
              </w:rPr>
            </w:pPr>
            <w:r>
              <w:rPr>
                <w:rFonts w:ascii="ＭＳ 明朝" w:hint="eastAsia"/>
              </w:rPr>
              <w:t>諸支出金</w:t>
            </w:r>
          </w:p>
        </w:tc>
        <w:tc>
          <w:tcPr>
            <w:tcW w:w="1421"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3,495,969</w:t>
            </w:r>
          </w:p>
          <w:p w:rsidR="00F81837" w:rsidRDefault="00F81837" w:rsidP="00AF6A81">
            <w:pPr>
              <w:ind w:right="103"/>
              <w:jc w:val="right"/>
              <w:rPr>
                <w:rFonts w:ascii="ＭＳ 明朝"/>
                <w:color w:val="FF0000"/>
              </w:rPr>
            </w:pPr>
            <w:r>
              <w:rPr>
                <w:rFonts w:ascii="ＭＳ 明朝" w:hint="eastAsia"/>
                <w:color w:val="FF0000"/>
              </w:rPr>
              <w:t>11,440</w:t>
            </w:r>
          </w:p>
          <w:p w:rsidR="00F81837" w:rsidRDefault="00F81837" w:rsidP="00AF6A81">
            <w:pPr>
              <w:ind w:right="103"/>
              <w:jc w:val="right"/>
              <w:rPr>
                <w:rFonts w:ascii="ＭＳ 明朝"/>
                <w:color w:val="FF0000"/>
              </w:rPr>
            </w:pPr>
            <w:r>
              <w:rPr>
                <w:rFonts w:ascii="ＭＳ 明朝" w:hint="eastAsia"/>
                <w:color w:val="FF0000"/>
              </w:rPr>
              <w:t>3,471,244</w:t>
            </w:r>
          </w:p>
          <w:p w:rsidR="00F81837" w:rsidRDefault="00F81837" w:rsidP="00213D5B">
            <w:pPr>
              <w:ind w:right="103"/>
              <w:jc w:val="right"/>
              <w:rPr>
                <w:rFonts w:ascii="ＭＳ 明朝"/>
                <w:color w:val="FF0000"/>
              </w:rPr>
            </w:pPr>
            <w:r>
              <w:rPr>
                <w:rFonts w:ascii="ＭＳ 明朝" w:hint="eastAsia"/>
                <w:color w:val="FF0000"/>
              </w:rPr>
              <w:t>-</w:t>
            </w:r>
          </w:p>
          <w:p w:rsidR="00F81837" w:rsidRPr="00F0620A" w:rsidRDefault="00F81837" w:rsidP="00AF6A81">
            <w:pPr>
              <w:ind w:right="103"/>
              <w:jc w:val="right"/>
              <w:rPr>
                <w:rFonts w:ascii="ＭＳ 明朝"/>
                <w:color w:val="FF0000"/>
              </w:rPr>
            </w:pPr>
            <w:r>
              <w:rPr>
                <w:rFonts w:ascii="ＭＳ 明朝" w:hint="eastAsia"/>
                <w:color w:val="FF0000"/>
              </w:rPr>
              <w:t>13,286</w:t>
            </w:r>
          </w:p>
        </w:tc>
        <w:tc>
          <w:tcPr>
            <w:tcW w:w="1421" w:type="dxa"/>
            <w:tcBorders>
              <w:top w:val="single" w:sz="4" w:space="0" w:color="auto"/>
              <w:left w:val="single" w:sz="4" w:space="0" w:color="FFFFFF"/>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3,561,212</w:t>
            </w:r>
          </w:p>
          <w:p w:rsidR="00F81837" w:rsidRDefault="00F81837" w:rsidP="00AF6A81">
            <w:pPr>
              <w:ind w:right="103"/>
              <w:jc w:val="right"/>
              <w:rPr>
                <w:rFonts w:ascii="ＭＳ 明朝"/>
                <w:color w:val="FF0000"/>
              </w:rPr>
            </w:pPr>
            <w:r>
              <w:rPr>
                <w:rFonts w:ascii="ＭＳ 明朝" w:hint="eastAsia"/>
                <w:color w:val="FF0000"/>
              </w:rPr>
              <w:t>7,415</w:t>
            </w:r>
          </w:p>
          <w:p w:rsidR="00F81837" w:rsidRDefault="00F81837" w:rsidP="00AF6A81">
            <w:pPr>
              <w:ind w:right="103"/>
              <w:jc w:val="right"/>
              <w:rPr>
                <w:rFonts w:ascii="ＭＳ 明朝"/>
                <w:color w:val="FF0000"/>
              </w:rPr>
            </w:pPr>
            <w:r>
              <w:rPr>
                <w:rFonts w:ascii="ＭＳ 明朝" w:hint="eastAsia"/>
                <w:color w:val="FF0000"/>
              </w:rPr>
              <w:t>3,536,560</w:t>
            </w:r>
          </w:p>
          <w:p w:rsidR="00F81837" w:rsidRDefault="00F81837" w:rsidP="00213D5B">
            <w:pPr>
              <w:ind w:right="103"/>
              <w:jc w:val="right"/>
              <w:rPr>
                <w:rFonts w:ascii="ＭＳ 明朝"/>
                <w:color w:val="FF0000"/>
              </w:rPr>
            </w:pPr>
            <w:r>
              <w:rPr>
                <w:rFonts w:ascii="ＭＳ 明朝" w:hint="eastAsia"/>
                <w:color w:val="FF0000"/>
              </w:rPr>
              <w:t>-</w:t>
            </w:r>
          </w:p>
          <w:p w:rsidR="00F81837" w:rsidRPr="00F0620A" w:rsidRDefault="00F81837" w:rsidP="00AF6A81">
            <w:pPr>
              <w:ind w:right="103"/>
              <w:jc w:val="right"/>
              <w:rPr>
                <w:rFonts w:ascii="ＭＳ 明朝"/>
                <w:color w:val="FF0000"/>
              </w:rPr>
            </w:pPr>
            <w:r>
              <w:rPr>
                <w:rFonts w:ascii="ＭＳ 明朝" w:hint="eastAsia"/>
                <w:color w:val="FF0000"/>
              </w:rPr>
              <w:t>17,238</w:t>
            </w:r>
          </w:p>
        </w:tc>
        <w:tc>
          <w:tcPr>
            <w:tcW w:w="1421"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374,697</w:t>
            </w:r>
          </w:p>
          <w:p w:rsidR="00F81837" w:rsidRDefault="00F81837" w:rsidP="00AF6A81">
            <w:pPr>
              <w:ind w:right="103"/>
              <w:jc w:val="right"/>
              <w:rPr>
                <w:rFonts w:ascii="ＭＳ 明朝"/>
                <w:color w:val="FF0000"/>
              </w:rPr>
            </w:pPr>
            <w:r>
              <w:rPr>
                <w:rFonts w:ascii="ＭＳ 明朝" w:hint="eastAsia"/>
                <w:color w:val="FF0000"/>
              </w:rPr>
              <w:t>40,643</w:t>
            </w:r>
          </w:p>
          <w:p w:rsidR="00F81837" w:rsidRDefault="00F81837" w:rsidP="00AF6A81">
            <w:pPr>
              <w:ind w:right="103"/>
              <w:jc w:val="right"/>
              <w:rPr>
                <w:rFonts w:ascii="ＭＳ 明朝"/>
                <w:color w:val="FF0000"/>
              </w:rPr>
            </w:pPr>
            <w:r>
              <w:rPr>
                <w:rFonts w:ascii="ＭＳ 明朝" w:hint="eastAsia"/>
                <w:color w:val="FF0000"/>
              </w:rPr>
              <w:t>326,802</w:t>
            </w:r>
          </w:p>
          <w:p w:rsidR="00F81837" w:rsidRDefault="00F81837" w:rsidP="00213D5B">
            <w:pPr>
              <w:ind w:right="103"/>
              <w:jc w:val="right"/>
              <w:rPr>
                <w:rFonts w:ascii="ＭＳ 明朝"/>
                <w:color w:val="FF0000"/>
              </w:rPr>
            </w:pPr>
            <w:r>
              <w:rPr>
                <w:rFonts w:ascii="ＭＳ 明朝" w:hint="eastAsia"/>
                <w:color w:val="FF0000"/>
              </w:rPr>
              <w:t>-</w:t>
            </w:r>
          </w:p>
          <w:p w:rsidR="00F81837" w:rsidRPr="00F0620A" w:rsidRDefault="00F81837" w:rsidP="00AF6A81">
            <w:pPr>
              <w:ind w:right="103"/>
              <w:jc w:val="right"/>
              <w:rPr>
                <w:rFonts w:ascii="ＭＳ 明朝"/>
                <w:color w:val="FF0000"/>
              </w:rPr>
            </w:pPr>
            <w:r>
              <w:rPr>
                <w:rFonts w:ascii="ＭＳ 明朝" w:hint="eastAsia"/>
                <w:color w:val="FF0000"/>
              </w:rPr>
              <w:t>7,253</w:t>
            </w:r>
          </w:p>
        </w:tc>
        <w:tc>
          <w:tcPr>
            <w:tcW w:w="1422"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30,545</w:t>
            </w:r>
          </w:p>
          <w:p w:rsidR="00F81837" w:rsidRDefault="00F81837" w:rsidP="00AF6A81">
            <w:pPr>
              <w:ind w:right="103"/>
              <w:jc w:val="right"/>
              <w:rPr>
                <w:rFonts w:ascii="ＭＳ 明朝"/>
                <w:color w:val="FF0000"/>
              </w:rPr>
            </w:pPr>
            <w:r>
              <w:rPr>
                <w:rFonts w:ascii="ＭＳ 明朝" w:hint="eastAsia"/>
                <w:color w:val="FF0000"/>
              </w:rPr>
              <w:t>23,581</w:t>
            </w:r>
          </w:p>
          <w:p w:rsidR="00F81837" w:rsidRDefault="00F81837" w:rsidP="00AF6A81">
            <w:pPr>
              <w:ind w:right="103"/>
              <w:jc w:val="right"/>
              <w:rPr>
                <w:rFonts w:ascii="ＭＳ 明朝"/>
                <w:color w:val="FF0000"/>
              </w:rPr>
            </w:pPr>
            <w:r>
              <w:rPr>
                <w:rFonts w:ascii="ＭＳ 明朝" w:hint="eastAsia"/>
                <w:color w:val="FF0000"/>
              </w:rPr>
              <w:t>57</w:t>
            </w:r>
          </w:p>
          <w:p w:rsidR="00F81837" w:rsidRDefault="00F81837" w:rsidP="00213D5B">
            <w:pPr>
              <w:ind w:right="103"/>
              <w:jc w:val="right"/>
              <w:rPr>
                <w:rFonts w:ascii="ＭＳ 明朝"/>
                <w:color w:val="FF0000"/>
              </w:rPr>
            </w:pPr>
            <w:r>
              <w:rPr>
                <w:rFonts w:ascii="ＭＳ 明朝" w:hint="eastAsia"/>
                <w:color w:val="FF0000"/>
              </w:rPr>
              <w:t>-</w:t>
            </w:r>
          </w:p>
          <w:p w:rsidR="00F81837" w:rsidRPr="00F0620A" w:rsidRDefault="00F81837" w:rsidP="00AF6A81">
            <w:pPr>
              <w:ind w:right="103"/>
              <w:jc w:val="right"/>
              <w:rPr>
                <w:rFonts w:ascii="ＭＳ 明朝"/>
                <w:color w:val="FF0000"/>
              </w:rPr>
            </w:pPr>
            <w:r>
              <w:rPr>
                <w:rFonts w:ascii="ＭＳ 明朝" w:hint="eastAsia"/>
                <w:color w:val="FF0000"/>
              </w:rPr>
              <w:t>6,908</w:t>
            </w:r>
          </w:p>
        </w:tc>
        <w:tc>
          <w:tcPr>
            <w:tcW w:w="1421"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6,579</w:t>
            </w:r>
          </w:p>
          <w:p w:rsidR="00F81837" w:rsidRDefault="00F81837" w:rsidP="00AF6A81">
            <w:pPr>
              <w:ind w:right="103"/>
              <w:jc w:val="right"/>
              <w:rPr>
                <w:rFonts w:ascii="ＭＳ 明朝"/>
                <w:color w:val="FF0000"/>
              </w:rPr>
            </w:pPr>
            <w:r>
              <w:rPr>
                <w:rFonts w:ascii="ＭＳ 明朝" w:hint="eastAsia"/>
                <w:color w:val="FF0000"/>
              </w:rPr>
              <w:t>5,336</w:t>
            </w:r>
          </w:p>
          <w:p w:rsidR="00F81837" w:rsidRDefault="00F81837" w:rsidP="00AF6A81">
            <w:pPr>
              <w:ind w:right="103"/>
              <w:jc w:val="right"/>
              <w:rPr>
                <w:rFonts w:ascii="ＭＳ 明朝"/>
                <w:color w:val="FF0000"/>
              </w:rPr>
            </w:pPr>
            <w:r>
              <w:rPr>
                <w:rFonts w:ascii="ＭＳ 明朝" w:hint="eastAsia"/>
                <w:color w:val="FF0000"/>
              </w:rPr>
              <w:t>47</w:t>
            </w:r>
          </w:p>
          <w:p w:rsidR="00F81837" w:rsidRDefault="00B52112" w:rsidP="00213D5B">
            <w:pPr>
              <w:ind w:right="103"/>
              <w:jc w:val="right"/>
              <w:rPr>
                <w:rFonts w:ascii="ＭＳ 明朝"/>
                <w:color w:val="FF0000"/>
              </w:rPr>
            </w:pPr>
            <w:r>
              <w:rPr>
                <w:rFonts w:ascii="ＭＳ 明朝" w:hint="eastAsia"/>
                <w:color w:val="FF0000"/>
              </w:rPr>
              <w:t>-</w:t>
            </w:r>
          </w:p>
          <w:p w:rsidR="00F81837" w:rsidRPr="00F0620A" w:rsidRDefault="00F81837" w:rsidP="00AF6A81">
            <w:pPr>
              <w:ind w:right="103"/>
              <w:jc w:val="right"/>
              <w:rPr>
                <w:rFonts w:ascii="ＭＳ 明朝"/>
                <w:color w:val="FF0000"/>
              </w:rPr>
            </w:pPr>
            <w:r>
              <w:rPr>
                <w:rFonts w:ascii="ＭＳ 明朝" w:hint="eastAsia"/>
                <w:color w:val="FF0000"/>
              </w:rPr>
              <w:t>1,197</w:t>
            </w:r>
          </w:p>
        </w:tc>
      </w:tr>
    </w:tbl>
    <w:p w:rsidR="00F81837" w:rsidRDefault="00F81837" w:rsidP="00F81837">
      <w:pPr>
        <w:jc w:val="right"/>
      </w:pPr>
      <w:r>
        <w:rPr>
          <w:rFonts w:hint="eastAsia"/>
        </w:rPr>
        <w:t>資料：財政課</w:t>
      </w:r>
    </w:p>
    <w:p w:rsidR="00F81837" w:rsidRDefault="00F81837" w:rsidP="00F81837">
      <w:pPr>
        <w:jc w:val="right"/>
        <w:rPr>
          <w:sz w:val="18"/>
        </w:rPr>
      </w:pPr>
    </w:p>
    <w:p w:rsidR="00F81837" w:rsidRPr="009C4952" w:rsidRDefault="00F81837" w:rsidP="00F81837">
      <w:pPr>
        <w:jc w:val="right"/>
        <w:rPr>
          <w:rFonts w:eastAsia="ＭＳ ゴシック"/>
          <w:b/>
          <w:sz w:val="18"/>
        </w:rPr>
      </w:pPr>
      <w:r w:rsidRPr="009C4952">
        <w:rPr>
          <w:rFonts w:eastAsia="ＭＳ ゴシック" w:hint="eastAsia"/>
          <w:b/>
          <w:sz w:val="18"/>
        </w:rPr>
        <w:t>財　　　政</w:t>
      </w:r>
    </w:p>
    <w:p w:rsidR="00F81837" w:rsidRDefault="00F81837" w:rsidP="00F81837">
      <w:pPr>
        <w:rPr>
          <w:sz w:val="18"/>
        </w:rPr>
      </w:pPr>
    </w:p>
    <w:p w:rsidR="00441C08" w:rsidRDefault="00441C08" w:rsidP="00F81837">
      <w:pPr>
        <w:rPr>
          <w:sz w:val="18"/>
        </w:rPr>
      </w:pPr>
    </w:p>
    <w:p w:rsidR="00F81837" w:rsidRPr="009C4952" w:rsidRDefault="00F81837" w:rsidP="00F81837">
      <w:pPr>
        <w:jc w:val="center"/>
        <w:rPr>
          <w:rFonts w:eastAsia="ＭＳ ゴシック"/>
          <w:b/>
          <w:sz w:val="24"/>
        </w:rPr>
      </w:pPr>
      <w:r w:rsidRPr="009C4952">
        <w:rPr>
          <w:rFonts w:eastAsia="ＭＳ ゴシック" w:hint="eastAsia"/>
          <w:b/>
          <w:sz w:val="24"/>
        </w:rPr>
        <w:t>７</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北本都市計画事業北本駅東口土地区画整理事業特別会計歳入歳出決算の推移</w:t>
      </w:r>
    </w:p>
    <w:p w:rsidR="00F81837" w:rsidRDefault="00F81837" w:rsidP="00F81837">
      <w:pPr>
        <w:rPr>
          <w:rFonts w:ascii="ＭＳ 明朝"/>
          <w:sz w:val="18"/>
        </w:rPr>
      </w:pPr>
      <w:r>
        <w:rPr>
          <w:rFonts w:ascii="ＭＳ 明朝" w:hint="eastAsia"/>
        </w:rPr>
        <w:t>（歳　入）</w:t>
      </w:r>
      <w:r>
        <w:rPr>
          <w:rFonts w:ascii="ＭＳ 明朝" w:hint="eastAsia"/>
          <w:sz w:val="18"/>
        </w:rPr>
        <w:t xml:space="preserve">　　　　　　　　　　　　　　　　　　　　　　　　　　　　　　　　　　　　　　　　　</w:t>
      </w:r>
      <w:r>
        <w:rPr>
          <w:rFonts w:asci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2"/>
        <w:gridCol w:w="1421"/>
      </w:tblGrid>
      <w:tr w:rsidR="00F81837" w:rsidTr="0042670E">
        <w:trPr>
          <w:cantSplit/>
          <w:trHeight w:val="356"/>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 xml:space="preserve">科　</w:t>
            </w:r>
            <w:r w:rsidR="0004256B">
              <w:rPr>
                <w:rFonts w:ascii="ＭＳ 明朝" w:hint="eastAsia"/>
              </w:rPr>
              <w:t xml:space="preserve">  </w:t>
            </w:r>
            <w:r w:rsidR="00045530">
              <w:rPr>
                <w:rFonts w:ascii="ＭＳ 明朝" w:hint="eastAsia"/>
              </w:rPr>
              <w:t xml:space="preserve"> </w:t>
            </w:r>
            <w:r w:rsidR="00E523E6">
              <w:rPr>
                <w:rFonts w:ascii="ＭＳ 明朝" w:hint="eastAsia"/>
              </w:rPr>
              <w:t xml:space="preserve">  </w:t>
            </w:r>
            <w:r w:rsidR="00A71540">
              <w:rPr>
                <w:rFonts w:ascii="ＭＳ 明朝" w:hint="eastAsia"/>
              </w:rPr>
              <w:t xml:space="preserve">   </w:t>
            </w:r>
            <w:r w:rsidR="00871EE0">
              <w:rPr>
                <w:rFonts w:ascii="ＭＳ 明朝" w:hint="eastAsia"/>
              </w:rPr>
              <w:t xml:space="preserve">  </w:t>
            </w:r>
            <w:r w:rsidR="00E523E6">
              <w:rPr>
                <w:rFonts w:ascii="ＭＳ 明朝" w:hint="eastAsia"/>
              </w:rPr>
              <w:t xml:space="preserve"> </w:t>
            </w:r>
            <w:r w:rsidR="00045530">
              <w:rPr>
                <w:rFonts w:ascii="ＭＳ 明朝" w:hint="eastAsia"/>
              </w:rPr>
              <w:t xml:space="preserve"> </w:t>
            </w:r>
            <w:r w:rsidR="00293093">
              <w:rPr>
                <w:rFonts w:ascii="ＭＳ 明朝" w:hint="eastAsia"/>
              </w:rPr>
              <w:t xml:space="preserve">  </w:t>
            </w:r>
            <w:r>
              <w:rPr>
                <w:rFonts w:ascii="ＭＳ 明朝" w:hint="eastAsia"/>
              </w:rPr>
              <w:t xml:space="preserve">　目</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single" w:sz="4" w:space="0" w:color="auto"/>
              <w:bottom w:val="nil"/>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2"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nil"/>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jc w:val="distribute"/>
              <w:rPr>
                <w:rFonts w:ascii="ＭＳ 明朝"/>
              </w:rPr>
            </w:pPr>
            <w:r>
              <w:rPr>
                <w:rFonts w:ascii="ＭＳ 明朝" w:hint="eastAsia"/>
              </w:rPr>
              <w:t>歳入合計</w:t>
            </w:r>
          </w:p>
          <w:p w:rsidR="00F81837" w:rsidRDefault="00F81837" w:rsidP="0042670E">
            <w:pPr>
              <w:jc w:val="distribute"/>
              <w:rPr>
                <w:rFonts w:ascii="ＭＳ 明朝"/>
              </w:rPr>
            </w:pPr>
            <w:r>
              <w:rPr>
                <w:rFonts w:ascii="ＭＳ 明朝" w:hint="eastAsia"/>
              </w:rPr>
              <w:t>国庫支出金</w:t>
            </w:r>
          </w:p>
          <w:p w:rsidR="00F81837" w:rsidRDefault="00F81837" w:rsidP="0042670E">
            <w:pPr>
              <w:jc w:val="distribute"/>
              <w:rPr>
                <w:rFonts w:ascii="ＭＳ 明朝"/>
              </w:rPr>
            </w:pPr>
            <w:r>
              <w:rPr>
                <w:rFonts w:ascii="ＭＳ 明朝" w:hint="eastAsia"/>
              </w:rPr>
              <w:t>県支出金</w:t>
            </w:r>
          </w:p>
          <w:p w:rsidR="00F81837" w:rsidRDefault="00F81837" w:rsidP="0042670E">
            <w:pPr>
              <w:jc w:val="distribute"/>
              <w:rPr>
                <w:rFonts w:ascii="ＭＳ 明朝"/>
              </w:rPr>
            </w:pPr>
            <w:r>
              <w:rPr>
                <w:rFonts w:ascii="ＭＳ 明朝" w:hint="eastAsia"/>
              </w:rPr>
              <w:t>繰入金</w:t>
            </w:r>
          </w:p>
          <w:p w:rsidR="00F81837" w:rsidRDefault="00F81837" w:rsidP="0042670E">
            <w:pPr>
              <w:jc w:val="distribute"/>
              <w:rPr>
                <w:rFonts w:ascii="ＭＳ 明朝"/>
              </w:rPr>
            </w:pPr>
            <w:r>
              <w:rPr>
                <w:rFonts w:ascii="ＭＳ 明朝" w:hint="eastAsia"/>
              </w:rPr>
              <w:t>繰越金</w:t>
            </w:r>
          </w:p>
          <w:p w:rsidR="00F81837" w:rsidRDefault="00F81837" w:rsidP="0042670E">
            <w:pPr>
              <w:jc w:val="distribute"/>
              <w:rPr>
                <w:rFonts w:ascii="ＭＳ 明朝"/>
              </w:rPr>
            </w:pPr>
            <w:r>
              <w:rPr>
                <w:rFonts w:ascii="ＭＳ 明朝" w:hint="eastAsia"/>
              </w:rPr>
              <w:t>諸収入</w:t>
            </w:r>
          </w:p>
          <w:p w:rsidR="00F81837" w:rsidRDefault="00F81837" w:rsidP="0042670E">
            <w:pPr>
              <w:jc w:val="distribute"/>
              <w:rPr>
                <w:rFonts w:ascii="ＭＳ 明朝"/>
              </w:rPr>
            </w:pPr>
            <w:r>
              <w:rPr>
                <w:rFonts w:ascii="ＭＳ 明朝" w:hint="eastAsia"/>
              </w:rPr>
              <w:t>市債</w:t>
            </w:r>
          </w:p>
        </w:tc>
        <w:tc>
          <w:tcPr>
            <w:tcW w:w="1421"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108,174</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AF6A81">
            <w:pPr>
              <w:ind w:right="103"/>
              <w:jc w:val="right"/>
              <w:rPr>
                <w:rFonts w:ascii="ＭＳ 明朝"/>
                <w:color w:val="FF0000"/>
              </w:rPr>
            </w:pPr>
            <w:r>
              <w:rPr>
                <w:rFonts w:ascii="ＭＳ 明朝" w:hint="eastAsia"/>
                <w:color w:val="FF0000"/>
              </w:rPr>
              <w:t>97,338</w:t>
            </w:r>
          </w:p>
          <w:p w:rsidR="00F81837" w:rsidRDefault="00F81837" w:rsidP="00AF6A81">
            <w:pPr>
              <w:ind w:right="103"/>
              <w:jc w:val="right"/>
              <w:rPr>
                <w:rFonts w:ascii="ＭＳ 明朝"/>
                <w:color w:val="FF0000"/>
              </w:rPr>
            </w:pPr>
            <w:r>
              <w:rPr>
                <w:rFonts w:ascii="ＭＳ 明朝" w:hint="eastAsia"/>
                <w:color w:val="FF0000"/>
              </w:rPr>
              <w:t>907</w:t>
            </w:r>
          </w:p>
          <w:p w:rsidR="00F81837" w:rsidRDefault="00F81837" w:rsidP="00AF6A81">
            <w:pPr>
              <w:ind w:right="103"/>
              <w:jc w:val="right"/>
              <w:rPr>
                <w:rFonts w:ascii="ＭＳ 明朝"/>
                <w:color w:val="FF0000"/>
              </w:rPr>
            </w:pPr>
            <w:r>
              <w:rPr>
                <w:rFonts w:ascii="ＭＳ 明朝" w:hint="eastAsia"/>
                <w:color w:val="FF0000"/>
              </w:rPr>
              <w:t>9,928</w:t>
            </w:r>
          </w:p>
          <w:p w:rsidR="00F81837" w:rsidRPr="00CE3CFD" w:rsidRDefault="00F81837" w:rsidP="00213D5B">
            <w:pPr>
              <w:ind w:right="103"/>
              <w:jc w:val="right"/>
              <w:rPr>
                <w:rFonts w:ascii="ＭＳ 明朝"/>
                <w:color w:val="FF0000"/>
              </w:rPr>
            </w:pPr>
            <w:r>
              <w:rPr>
                <w:rFonts w:ascii="ＭＳ 明朝" w:hint="eastAsia"/>
                <w:color w:val="FF0000"/>
              </w:rPr>
              <w:t>-</w:t>
            </w:r>
          </w:p>
        </w:tc>
        <w:tc>
          <w:tcPr>
            <w:tcW w:w="1421" w:type="dxa"/>
            <w:tcBorders>
              <w:top w:val="single" w:sz="4" w:space="0" w:color="auto"/>
              <w:left w:val="single" w:sz="4" w:space="0" w:color="FFFFFF"/>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114,399</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AF6A81">
            <w:pPr>
              <w:ind w:right="103"/>
              <w:jc w:val="right"/>
              <w:rPr>
                <w:rFonts w:ascii="ＭＳ 明朝"/>
                <w:color w:val="FF0000"/>
              </w:rPr>
            </w:pPr>
            <w:r>
              <w:rPr>
                <w:rFonts w:ascii="ＭＳ 明朝" w:hint="eastAsia"/>
                <w:color w:val="FF0000"/>
              </w:rPr>
              <w:t>112,268</w:t>
            </w:r>
          </w:p>
          <w:p w:rsidR="00F81837" w:rsidRDefault="00F81837" w:rsidP="00AF6A81">
            <w:pPr>
              <w:ind w:right="103"/>
              <w:jc w:val="right"/>
              <w:rPr>
                <w:rFonts w:ascii="ＭＳ 明朝"/>
                <w:color w:val="FF0000"/>
              </w:rPr>
            </w:pPr>
            <w:r>
              <w:rPr>
                <w:rFonts w:ascii="ＭＳ 明朝" w:hint="eastAsia"/>
                <w:color w:val="FF0000"/>
              </w:rPr>
              <w:t>680</w:t>
            </w:r>
          </w:p>
          <w:p w:rsidR="00F81837" w:rsidRDefault="00F81837" w:rsidP="00AF6A81">
            <w:pPr>
              <w:ind w:right="103"/>
              <w:jc w:val="right"/>
              <w:rPr>
                <w:rFonts w:ascii="ＭＳ 明朝"/>
                <w:color w:val="FF0000"/>
              </w:rPr>
            </w:pPr>
            <w:r>
              <w:rPr>
                <w:rFonts w:ascii="ＭＳ 明朝" w:hint="eastAsia"/>
                <w:color w:val="FF0000"/>
              </w:rPr>
              <w:t>1,450</w:t>
            </w:r>
          </w:p>
          <w:p w:rsidR="00F81837" w:rsidRPr="00CE3CFD" w:rsidRDefault="00F81837" w:rsidP="00213D5B">
            <w:pPr>
              <w:ind w:right="103"/>
              <w:jc w:val="right"/>
              <w:rPr>
                <w:rFonts w:ascii="ＭＳ 明朝"/>
                <w:color w:val="FF0000"/>
              </w:rPr>
            </w:pPr>
            <w:r>
              <w:rPr>
                <w:rFonts w:ascii="ＭＳ 明朝" w:hint="eastAsia"/>
                <w:color w:val="FF0000"/>
              </w:rPr>
              <w:t>-</w:t>
            </w:r>
          </w:p>
        </w:tc>
        <w:tc>
          <w:tcPr>
            <w:tcW w:w="1421"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98,224</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AF6A81">
            <w:pPr>
              <w:ind w:right="103"/>
              <w:jc w:val="right"/>
              <w:rPr>
                <w:rFonts w:ascii="ＭＳ 明朝"/>
                <w:color w:val="FF0000"/>
              </w:rPr>
            </w:pPr>
            <w:r>
              <w:rPr>
                <w:rFonts w:ascii="ＭＳ 明朝" w:hint="eastAsia"/>
                <w:color w:val="FF0000"/>
              </w:rPr>
              <w:t>97,751</w:t>
            </w:r>
          </w:p>
          <w:p w:rsidR="00F81837" w:rsidRDefault="00F81837" w:rsidP="00AF6A81">
            <w:pPr>
              <w:ind w:right="103"/>
              <w:jc w:val="right"/>
              <w:rPr>
                <w:rFonts w:ascii="ＭＳ 明朝"/>
                <w:color w:val="FF0000"/>
              </w:rPr>
            </w:pPr>
            <w:r>
              <w:rPr>
                <w:rFonts w:ascii="ＭＳ 明朝" w:hint="eastAsia"/>
                <w:color w:val="FF0000"/>
              </w:rPr>
              <w:t>435</w:t>
            </w:r>
          </w:p>
          <w:p w:rsidR="00F81837" w:rsidRDefault="00F81837" w:rsidP="00AF6A81">
            <w:pPr>
              <w:ind w:right="103"/>
              <w:jc w:val="right"/>
              <w:rPr>
                <w:rFonts w:ascii="ＭＳ 明朝"/>
                <w:color w:val="FF0000"/>
              </w:rPr>
            </w:pPr>
            <w:r>
              <w:rPr>
                <w:rFonts w:ascii="ＭＳ 明朝" w:hint="eastAsia"/>
                <w:color w:val="FF0000"/>
              </w:rPr>
              <w:t>38</w:t>
            </w:r>
          </w:p>
          <w:p w:rsidR="00F81837" w:rsidRPr="00CE3CFD" w:rsidRDefault="00F81837" w:rsidP="00213D5B">
            <w:pPr>
              <w:ind w:right="103"/>
              <w:jc w:val="right"/>
              <w:rPr>
                <w:rFonts w:ascii="ＭＳ 明朝"/>
                <w:color w:val="FF0000"/>
              </w:rPr>
            </w:pPr>
            <w:r>
              <w:rPr>
                <w:rFonts w:ascii="ＭＳ 明朝" w:hint="eastAsia"/>
                <w:color w:val="FF0000"/>
              </w:rPr>
              <w:t>-</w:t>
            </w:r>
          </w:p>
        </w:tc>
        <w:tc>
          <w:tcPr>
            <w:tcW w:w="1422" w:type="dxa"/>
            <w:tcBorders>
              <w:top w:val="single" w:sz="4" w:space="0" w:color="auto"/>
              <w:left w:val="nil"/>
              <w:right w:val="single" w:sz="4" w:space="0" w:color="FFFFFF"/>
            </w:tcBorders>
          </w:tcPr>
          <w:p w:rsidR="00F81837" w:rsidRDefault="005338C4"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5338C4"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5338C4"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B52112"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B52112"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B52112"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Pr="00CE3CFD" w:rsidRDefault="00B52112"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tc>
        <w:tc>
          <w:tcPr>
            <w:tcW w:w="1421" w:type="dxa"/>
            <w:tcBorders>
              <w:top w:val="single" w:sz="4" w:space="0" w:color="auto"/>
              <w:left w:val="nil"/>
              <w:right w:val="single" w:sz="4" w:space="0" w:color="FFFFFF"/>
            </w:tcBorders>
          </w:tcPr>
          <w:p w:rsidR="00F81837" w:rsidRDefault="005338C4"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B52112"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5338C4"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5338C4"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5338C4"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5338C4"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Pr="00CE3CFD" w:rsidRDefault="005338C4"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tc>
      </w:tr>
    </w:tbl>
    <w:p w:rsidR="00F81837" w:rsidRDefault="00F81837" w:rsidP="00F81837">
      <w:pPr>
        <w:jc w:val="right"/>
        <w:rPr>
          <w:sz w:val="18"/>
        </w:rPr>
      </w:pPr>
    </w:p>
    <w:p w:rsidR="00F81837" w:rsidRDefault="00F81837" w:rsidP="00F81837">
      <w:pPr>
        <w:rPr>
          <w:rFonts w:ascii="ＭＳ 明朝"/>
          <w:sz w:val="18"/>
        </w:rPr>
      </w:pPr>
      <w:r>
        <w:rPr>
          <w:rFonts w:ascii="ＭＳ 明朝" w:hint="eastAsia"/>
        </w:rPr>
        <w:t>（歳　出）</w:t>
      </w:r>
      <w:r>
        <w:rPr>
          <w:rFonts w:ascii="ＭＳ 明朝" w:hint="eastAsia"/>
          <w:sz w:val="18"/>
        </w:rPr>
        <w:t xml:space="preserve">　　　　　　　　　　　　　　　　　　　　　　　　　　　　　　　　　　　　　　　　　</w:t>
      </w:r>
      <w:r>
        <w:rPr>
          <w:rFonts w:asci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2"/>
        <w:gridCol w:w="1421"/>
      </w:tblGrid>
      <w:tr w:rsidR="00F81837" w:rsidTr="0042670E">
        <w:trPr>
          <w:cantSplit/>
          <w:trHeight w:val="368"/>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 xml:space="preserve">科　</w:t>
            </w:r>
            <w:r w:rsidR="0004256B">
              <w:rPr>
                <w:rFonts w:ascii="ＭＳ 明朝" w:hint="eastAsia"/>
              </w:rPr>
              <w:t xml:space="preserve">  </w:t>
            </w:r>
            <w:r w:rsidR="009D3356">
              <w:rPr>
                <w:rFonts w:ascii="ＭＳ 明朝" w:hint="eastAsia"/>
              </w:rPr>
              <w:t xml:space="preserve"> </w:t>
            </w:r>
            <w:r w:rsidR="00E523E6">
              <w:rPr>
                <w:rFonts w:ascii="ＭＳ 明朝" w:hint="eastAsia"/>
              </w:rPr>
              <w:t xml:space="preserve">  </w:t>
            </w:r>
            <w:r w:rsidR="00A71540">
              <w:rPr>
                <w:rFonts w:ascii="ＭＳ 明朝" w:hint="eastAsia"/>
              </w:rPr>
              <w:t xml:space="preserve">   </w:t>
            </w:r>
            <w:r w:rsidR="00871EE0">
              <w:rPr>
                <w:rFonts w:ascii="ＭＳ 明朝" w:hint="eastAsia"/>
              </w:rPr>
              <w:t xml:space="preserve">  </w:t>
            </w:r>
            <w:r w:rsidR="00E523E6">
              <w:rPr>
                <w:rFonts w:ascii="ＭＳ 明朝" w:hint="eastAsia"/>
              </w:rPr>
              <w:t xml:space="preserve"> </w:t>
            </w:r>
            <w:r w:rsidR="00293093">
              <w:rPr>
                <w:rFonts w:ascii="ＭＳ 明朝" w:hint="eastAsia"/>
              </w:rPr>
              <w:t xml:space="preserve">  </w:t>
            </w:r>
            <w:r w:rsidR="009D3356">
              <w:rPr>
                <w:rFonts w:ascii="ＭＳ 明朝" w:hint="eastAsia"/>
              </w:rPr>
              <w:t xml:space="preserve"> </w:t>
            </w:r>
            <w:r>
              <w:rPr>
                <w:rFonts w:ascii="ＭＳ 明朝" w:hint="eastAsia"/>
              </w:rPr>
              <w:t xml:space="preserve">　目</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single" w:sz="4" w:space="0" w:color="auto"/>
              <w:bottom w:val="nil"/>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2"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nil"/>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jc w:val="distribute"/>
              <w:rPr>
                <w:rFonts w:ascii="ＭＳ 明朝"/>
              </w:rPr>
            </w:pPr>
            <w:r>
              <w:rPr>
                <w:rFonts w:ascii="ＭＳ 明朝" w:hint="eastAsia"/>
              </w:rPr>
              <w:t>歳出合計</w:t>
            </w:r>
          </w:p>
          <w:p w:rsidR="00F81837" w:rsidRDefault="00F81837" w:rsidP="0042670E">
            <w:pPr>
              <w:jc w:val="distribute"/>
              <w:rPr>
                <w:rFonts w:ascii="ＭＳ 明朝"/>
              </w:rPr>
            </w:pPr>
            <w:r>
              <w:rPr>
                <w:rFonts w:ascii="ＭＳ 明朝" w:hint="eastAsia"/>
              </w:rPr>
              <w:t>総務費</w:t>
            </w:r>
          </w:p>
          <w:p w:rsidR="00F81837" w:rsidRDefault="00F81837" w:rsidP="0042670E">
            <w:pPr>
              <w:jc w:val="distribute"/>
              <w:rPr>
                <w:rFonts w:ascii="ＭＳ 明朝"/>
              </w:rPr>
            </w:pPr>
            <w:r>
              <w:rPr>
                <w:rFonts w:ascii="ＭＳ 明朝" w:hint="eastAsia"/>
              </w:rPr>
              <w:t>事業費</w:t>
            </w:r>
          </w:p>
          <w:p w:rsidR="00F81837" w:rsidRDefault="00F81837" w:rsidP="0042670E">
            <w:pPr>
              <w:jc w:val="distribute"/>
              <w:rPr>
                <w:rFonts w:ascii="ＭＳ 明朝"/>
              </w:rPr>
            </w:pPr>
            <w:r>
              <w:rPr>
                <w:rFonts w:ascii="ＭＳ 明朝" w:hint="eastAsia"/>
              </w:rPr>
              <w:t>公債費</w:t>
            </w:r>
          </w:p>
        </w:tc>
        <w:tc>
          <w:tcPr>
            <w:tcW w:w="1421" w:type="dxa"/>
            <w:tcBorders>
              <w:top w:val="single" w:sz="4" w:space="0" w:color="auto"/>
              <w:left w:val="nil"/>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107,495</w:t>
            </w:r>
          </w:p>
          <w:p w:rsidR="00F81837" w:rsidRDefault="00F81837" w:rsidP="004E3A02">
            <w:pPr>
              <w:ind w:right="103"/>
              <w:jc w:val="right"/>
              <w:rPr>
                <w:rFonts w:ascii="ＭＳ 明朝"/>
                <w:color w:val="FF0000"/>
              </w:rPr>
            </w:pPr>
            <w:r>
              <w:rPr>
                <w:rFonts w:ascii="ＭＳ 明朝" w:hint="eastAsia"/>
                <w:color w:val="FF0000"/>
              </w:rPr>
              <w:t>30,027</w:t>
            </w:r>
          </w:p>
          <w:p w:rsidR="00F81837" w:rsidRDefault="00F81837" w:rsidP="00213D5B">
            <w:pPr>
              <w:ind w:right="103"/>
              <w:jc w:val="right"/>
              <w:rPr>
                <w:rFonts w:ascii="ＭＳ 明朝"/>
                <w:color w:val="FF0000"/>
              </w:rPr>
            </w:pPr>
            <w:r>
              <w:rPr>
                <w:rFonts w:ascii="ＭＳ 明朝" w:hint="eastAsia"/>
                <w:color w:val="FF0000"/>
              </w:rPr>
              <w:t>-</w:t>
            </w:r>
          </w:p>
          <w:p w:rsidR="00F81837" w:rsidRPr="00CE3CFD" w:rsidRDefault="00F81837" w:rsidP="004E3A02">
            <w:pPr>
              <w:ind w:right="103"/>
              <w:jc w:val="right"/>
              <w:rPr>
                <w:rFonts w:ascii="ＭＳ 明朝"/>
                <w:color w:val="FF0000"/>
              </w:rPr>
            </w:pPr>
            <w:r>
              <w:rPr>
                <w:rFonts w:ascii="ＭＳ 明朝" w:hint="eastAsia"/>
                <w:color w:val="FF0000"/>
              </w:rPr>
              <w:t>77,468</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113,964</w:t>
            </w:r>
          </w:p>
          <w:p w:rsidR="00F81837" w:rsidRDefault="00F81837" w:rsidP="004E3A02">
            <w:pPr>
              <w:ind w:right="103"/>
              <w:jc w:val="right"/>
              <w:rPr>
                <w:rFonts w:ascii="ＭＳ 明朝"/>
                <w:color w:val="FF0000"/>
              </w:rPr>
            </w:pPr>
            <w:r>
              <w:rPr>
                <w:rFonts w:ascii="ＭＳ 明朝" w:hint="eastAsia"/>
                <w:color w:val="FF0000"/>
              </w:rPr>
              <w:t>18,834</w:t>
            </w:r>
          </w:p>
          <w:p w:rsidR="00F81837" w:rsidRDefault="00F81837" w:rsidP="00213D5B">
            <w:pPr>
              <w:ind w:right="927" w:firstLineChars="500" w:firstLine="1031"/>
              <w:rPr>
                <w:rFonts w:ascii="ＭＳ 明朝"/>
                <w:color w:val="FF0000"/>
              </w:rPr>
            </w:pPr>
            <w:r>
              <w:rPr>
                <w:rFonts w:ascii="ＭＳ 明朝" w:hint="eastAsia"/>
                <w:color w:val="FF0000"/>
              </w:rPr>
              <w:t>-</w:t>
            </w:r>
          </w:p>
          <w:p w:rsidR="00F81837" w:rsidRPr="00CE3CFD" w:rsidRDefault="00F81837" w:rsidP="004E3A02">
            <w:pPr>
              <w:ind w:right="103"/>
              <w:jc w:val="right"/>
              <w:rPr>
                <w:rFonts w:ascii="ＭＳ 明朝"/>
                <w:color w:val="FF0000"/>
              </w:rPr>
            </w:pPr>
            <w:r>
              <w:rPr>
                <w:rFonts w:ascii="ＭＳ 明朝" w:hint="eastAsia"/>
                <w:color w:val="FF0000"/>
              </w:rPr>
              <w:t>95,130</w:t>
            </w:r>
          </w:p>
        </w:tc>
        <w:tc>
          <w:tcPr>
            <w:tcW w:w="1421" w:type="dxa"/>
            <w:tcBorders>
              <w:top w:val="single" w:sz="4" w:space="0" w:color="auto"/>
              <w:left w:val="nil"/>
              <w:right w:val="single" w:sz="4" w:space="0" w:color="FFFFFF"/>
            </w:tcBorders>
          </w:tcPr>
          <w:p w:rsidR="00F81837" w:rsidRDefault="00F81837" w:rsidP="00AF6A81">
            <w:pPr>
              <w:ind w:right="103"/>
              <w:jc w:val="right"/>
              <w:rPr>
                <w:rFonts w:ascii="ＭＳ 明朝"/>
                <w:color w:val="FF0000"/>
              </w:rPr>
            </w:pPr>
            <w:r>
              <w:rPr>
                <w:rFonts w:ascii="ＭＳ 明朝" w:hint="eastAsia"/>
                <w:color w:val="FF0000"/>
              </w:rPr>
              <w:t>98,225</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213D5B">
            <w:pPr>
              <w:ind w:right="103"/>
              <w:jc w:val="right"/>
              <w:rPr>
                <w:rFonts w:ascii="ＭＳ 明朝"/>
                <w:color w:val="FF0000"/>
              </w:rPr>
            </w:pPr>
            <w:r>
              <w:rPr>
                <w:rFonts w:ascii="ＭＳ 明朝" w:hint="eastAsia"/>
                <w:color w:val="FF0000"/>
              </w:rPr>
              <w:t>-</w:t>
            </w:r>
          </w:p>
          <w:p w:rsidR="00F81837" w:rsidRPr="00CE3CFD" w:rsidRDefault="00F81837" w:rsidP="004E3A02">
            <w:pPr>
              <w:ind w:right="103"/>
              <w:jc w:val="right"/>
              <w:rPr>
                <w:rFonts w:ascii="ＭＳ 明朝"/>
                <w:color w:val="FF0000"/>
              </w:rPr>
            </w:pPr>
            <w:r>
              <w:rPr>
                <w:rFonts w:ascii="ＭＳ 明朝" w:hint="eastAsia"/>
                <w:color w:val="FF0000"/>
              </w:rPr>
              <w:t>98,225</w:t>
            </w:r>
          </w:p>
        </w:tc>
        <w:tc>
          <w:tcPr>
            <w:tcW w:w="1422" w:type="dxa"/>
            <w:tcBorders>
              <w:top w:val="single" w:sz="4" w:space="0" w:color="auto"/>
              <w:left w:val="nil"/>
              <w:right w:val="single" w:sz="4" w:space="0" w:color="FFFFFF"/>
            </w:tcBorders>
          </w:tcPr>
          <w:p w:rsidR="00F81837" w:rsidRDefault="004E3A02"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4E3A02"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4E3A02"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Pr="00CE3CFD" w:rsidRDefault="004E3A02"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tc>
        <w:tc>
          <w:tcPr>
            <w:tcW w:w="1421" w:type="dxa"/>
            <w:tcBorders>
              <w:top w:val="single" w:sz="4" w:space="0" w:color="auto"/>
              <w:left w:val="nil"/>
              <w:right w:val="single" w:sz="4" w:space="0" w:color="FFFFFF"/>
            </w:tcBorders>
          </w:tcPr>
          <w:p w:rsidR="00F57B09" w:rsidRDefault="00F81837" w:rsidP="00F57B09">
            <w:pPr>
              <w:ind w:right="103" w:firstLineChars="300" w:firstLine="618"/>
              <w:rPr>
                <w:rFonts w:ascii="ＭＳ 明朝"/>
                <w:color w:val="FF0000"/>
              </w:rPr>
            </w:pPr>
            <w:r>
              <w:rPr>
                <w:rFonts w:ascii="ＭＳ 明朝" w:hint="eastAsia"/>
                <w:color w:val="FF0000"/>
              </w:rPr>
              <w:t>-</w:t>
            </w:r>
          </w:p>
          <w:p w:rsidR="00F57B09" w:rsidRDefault="00F81837" w:rsidP="00F57B09">
            <w:pPr>
              <w:ind w:right="103" w:firstLineChars="300" w:firstLine="618"/>
              <w:rPr>
                <w:rFonts w:ascii="ＭＳ 明朝"/>
                <w:color w:val="FF0000"/>
              </w:rPr>
            </w:pPr>
            <w:r>
              <w:rPr>
                <w:rFonts w:ascii="ＭＳ 明朝" w:hint="eastAsia"/>
                <w:color w:val="FF0000"/>
              </w:rPr>
              <w:t>-</w:t>
            </w:r>
          </w:p>
          <w:p w:rsidR="00F81837" w:rsidRDefault="00F81837" w:rsidP="00F57B09">
            <w:pPr>
              <w:ind w:right="103" w:firstLineChars="300" w:firstLine="618"/>
              <w:rPr>
                <w:rFonts w:ascii="ＭＳ 明朝"/>
                <w:color w:val="FF0000"/>
              </w:rPr>
            </w:pPr>
            <w:r>
              <w:rPr>
                <w:rFonts w:ascii="ＭＳ 明朝" w:hint="eastAsia"/>
                <w:color w:val="FF0000"/>
              </w:rPr>
              <w:t>-</w:t>
            </w:r>
          </w:p>
          <w:p w:rsidR="00F81837" w:rsidRPr="00CE3CFD" w:rsidRDefault="00F81837" w:rsidP="00F57B09">
            <w:pPr>
              <w:ind w:right="103" w:firstLineChars="300" w:firstLine="618"/>
              <w:rPr>
                <w:rFonts w:ascii="ＭＳ 明朝"/>
                <w:color w:val="FF0000"/>
              </w:rPr>
            </w:pPr>
            <w:r>
              <w:rPr>
                <w:rFonts w:ascii="ＭＳ 明朝" w:hint="eastAsia"/>
                <w:color w:val="FF0000"/>
              </w:rPr>
              <w:t>-</w:t>
            </w:r>
          </w:p>
        </w:tc>
      </w:tr>
    </w:tbl>
    <w:p w:rsidR="00F81837" w:rsidRDefault="00F81837" w:rsidP="00F81837">
      <w:pPr>
        <w:jc w:val="right"/>
      </w:pPr>
      <w:r>
        <w:rPr>
          <w:rFonts w:hint="eastAsia"/>
        </w:rPr>
        <w:t>資料：財政課</w:t>
      </w:r>
    </w:p>
    <w:p w:rsidR="00F81837" w:rsidRDefault="00F81837" w:rsidP="00F81837">
      <w:pPr>
        <w:jc w:val="center"/>
        <w:rPr>
          <w:rFonts w:eastAsia="ＭＳ ゴシック"/>
          <w:sz w:val="24"/>
        </w:rPr>
      </w:pPr>
    </w:p>
    <w:p w:rsidR="00F81837" w:rsidRDefault="00F81837" w:rsidP="00F81837">
      <w:pPr>
        <w:jc w:val="center"/>
        <w:rPr>
          <w:rFonts w:eastAsia="ＭＳ ゴシック"/>
          <w:sz w:val="24"/>
        </w:rPr>
      </w:pPr>
    </w:p>
    <w:p w:rsidR="00F81837" w:rsidRPr="009C4952" w:rsidRDefault="00F81837" w:rsidP="00F81837">
      <w:pPr>
        <w:jc w:val="center"/>
        <w:rPr>
          <w:rFonts w:eastAsia="ＭＳ ゴシック"/>
          <w:b/>
          <w:sz w:val="24"/>
        </w:rPr>
      </w:pPr>
      <w:r w:rsidRPr="009C4952">
        <w:rPr>
          <w:rFonts w:eastAsia="ＭＳ ゴシック" w:hint="eastAsia"/>
          <w:b/>
          <w:sz w:val="24"/>
        </w:rPr>
        <w:t>８</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北本都市計画事業久保特定土地区画整理事業特別会計歳入歳出決算の推移</w:t>
      </w:r>
    </w:p>
    <w:p w:rsidR="00F81837" w:rsidRDefault="00F81837" w:rsidP="00F81837">
      <w:pPr>
        <w:pStyle w:val="a3"/>
        <w:tabs>
          <w:tab w:val="clear" w:pos="4252"/>
          <w:tab w:val="clear" w:pos="8504"/>
        </w:tabs>
        <w:snapToGrid/>
        <w:rPr>
          <w:rFonts w:ascii="ＭＳ 明朝" w:eastAsia="ＭＳ ゴシック"/>
        </w:rPr>
      </w:pPr>
      <w:r>
        <w:rPr>
          <w:rFonts w:ascii="ＭＳ 明朝" w:hint="eastAsia"/>
        </w:rPr>
        <w:t xml:space="preserve">（歳　入）　　　　　　　　　　　　　　　　　　　　　　　　　　　　　　　　　　　</w:t>
      </w:r>
      <w:r w:rsidR="00BC78F0">
        <w:rPr>
          <w:rFonts w:ascii="ＭＳ 明朝" w:hint="eastAsia"/>
        </w:rPr>
        <w:t xml:space="preserve"> </w:t>
      </w:r>
      <w:r>
        <w:rPr>
          <w:rFonts w:ascii="ＭＳ 明朝" w:hint="eastAsia"/>
        </w:rPr>
        <w:t>（単位：千円）</w:t>
      </w:r>
    </w:p>
    <w:tbl>
      <w:tblPr>
        <w:tblW w:w="96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1"/>
        <w:gridCol w:w="1421"/>
      </w:tblGrid>
      <w:tr w:rsidR="00F81837" w:rsidTr="0042670E">
        <w:trPr>
          <w:cantSplit/>
          <w:trHeight w:val="368"/>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科</w:t>
            </w:r>
            <w:r w:rsidR="009D3356">
              <w:rPr>
                <w:rFonts w:ascii="ＭＳ 明朝" w:hint="eastAsia"/>
              </w:rPr>
              <w:t xml:space="preserve">  </w:t>
            </w:r>
            <w:r w:rsidR="00045530">
              <w:rPr>
                <w:rFonts w:ascii="ＭＳ 明朝" w:hint="eastAsia"/>
              </w:rPr>
              <w:t xml:space="preserve"> </w:t>
            </w:r>
            <w:r w:rsidR="0004256B">
              <w:rPr>
                <w:rFonts w:ascii="ＭＳ 明朝" w:hint="eastAsia"/>
              </w:rPr>
              <w:t xml:space="preserve">  </w:t>
            </w:r>
            <w:r w:rsidR="00045530">
              <w:rPr>
                <w:rFonts w:ascii="ＭＳ 明朝" w:hint="eastAsia"/>
              </w:rPr>
              <w:t xml:space="preserve"> </w:t>
            </w:r>
            <w:r w:rsidR="00E523E6">
              <w:rPr>
                <w:rFonts w:ascii="ＭＳ 明朝" w:hint="eastAsia"/>
              </w:rPr>
              <w:t xml:space="preserve"> </w:t>
            </w:r>
            <w:r w:rsidR="00A71540">
              <w:rPr>
                <w:rFonts w:ascii="ＭＳ 明朝" w:hint="eastAsia"/>
              </w:rPr>
              <w:t xml:space="preserve">   </w:t>
            </w:r>
            <w:r w:rsidR="00E523E6">
              <w:rPr>
                <w:rFonts w:ascii="ＭＳ 明朝" w:hint="eastAsia"/>
              </w:rPr>
              <w:t xml:space="preserve"> </w:t>
            </w:r>
            <w:r w:rsidR="00871EE0">
              <w:rPr>
                <w:rFonts w:ascii="ＭＳ 明朝" w:hint="eastAsia"/>
              </w:rPr>
              <w:t xml:space="preserve">  </w:t>
            </w:r>
            <w:r w:rsidR="00E523E6">
              <w:rPr>
                <w:rFonts w:ascii="ＭＳ 明朝" w:hint="eastAsia"/>
              </w:rPr>
              <w:t xml:space="preserve"> </w:t>
            </w:r>
            <w:r w:rsidR="00293093">
              <w:rPr>
                <w:rFonts w:ascii="ＭＳ 明朝" w:hint="eastAsia"/>
              </w:rPr>
              <w:t xml:space="preserve">  </w:t>
            </w:r>
            <w:r>
              <w:rPr>
                <w:rFonts w:ascii="ＭＳ 明朝" w:hint="eastAsia"/>
              </w:rPr>
              <w:t xml:space="preserve">　目</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single" w:sz="4" w:space="0" w:color="auto"/>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single" w:sz="4" w:space="0" w:color="auto"/>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jc w:val="distribute"/>
              <w:rPr>
                <w:rFonts w:ascii="ＭＳ 明朝"/>
              </w:rPr>
            </w:pPr>
            <w:r>
              <w:rPr>
                <w:rFonts w:ascii="ＭＳ 明朝" w:hint="eastAsia"/>
              </w:rPr>
              <w:t>歳入合計</w:t>
            </w:r>
          </w:p>
          <w:p w:rsidR="00F81837" w:rsidRDefault="00F81837" w:rsidP="0042670E">
            <w:pPr>
              <w:jc w:val="distribute"/>
              <w:rPr>
                <w:rFonts w:ascii="ＭＳ 明朝"/>
              </w:rPr>
            </w:pPr>
            <w:r>
              <w:rPr>
                <w:rFonts w:ascii="ＭＳ 明朝" w:hint="eastAsia"/>
              </w:rPr>
              <w:t>国庫支出金</w:t>
            </w:r>
          </w:p>
          <w:p w:rsidR="00F81837" w:rsidRDefault="00F81837" w:rsidP="0042670E">
            <w:pPr>
              <w:jc w:val="distribute"/>
              <w:rPr>
                <w:rFonts w:ascii="ＭＳ 明朝"/>
              </w:rPr>
            </w:pPr>
            <w:r>
              <w:rPr>
                <w:rFonts w:ascii="ＭＳ 明朝" w:hint="eastAsia"/>
              </w:rPr>
              <w:t>財産収入</w:t>
            </w:r>
          </w:p>
          <w:p w:rsidR="00F81837" w:rsidRDefault="00F81837" w:rsidP="0042670E">
            <w:pPr>
              <w:jc w:val="distribute"/>
              <w:rPr>
                <w:rFonts w:ascii="ＭＳ 明朝"/>
              </w:rPr>
            </w:pPr>
            <w:r>
              <w:rPr>
                <w:rFonts w:ascii="ＭＳ 明朝" w:hint="eastAsia"/>
              </w:rPr>
              <w:t>繰入金</w:t>
            </w:r>
          </w:p>
          <w:p w:rsidR="00F81837" w:rsidRDefault="00F81837" w:rsidP="0042670E">
            <w:pPr>
              <w:jc w:val="distribute"/>
              <w:rPr>
                <w:rFonts w:ascii="ＭＳ 明朝"/>
              </w:rPr>
            </w:pPr>
            <w:r>
              <w:rPr>
                <w:rFonts w:ascii="ＭＳ 明朝" w:hint="eastAsia"/>
              </w:rPr>
              <w:t>繰越金</w:t>
            </w:r>
          </w:p>
          <w:p w:rsidR="00F81837" w:rsidRDefault="00F81837" w:rsidP="0042670E">
            <w:pPr>
              <w:jc w:val="distribute"/>
              <w:rPr>
                <w:rFonts w:ascii="ＭＳ 明朝"/>
              </w:rPr>
            </w:pPr>
            <w:r>
              <w:rPr>
                <w:rFonts w:ascii="ＭＳ 明朝" w:hint="eastAsia"/>
              </w:rPr>
              <w:t>諸収入</w:t>
            </w:r>
          </w:p>
          <w:p w:rsidR="00F81837" w:rsidRDefault="00F81837" w:rsidP="0042670E">
            <w:pPr>
              <w:jc w:val="distribute"/>
              <w:rPr>
                <w:rFonts w:ascii="ＭＳ 明朝"/>
              </w:rPr>
            </w:pPr>
            <w:r>
              <w:rPr>
                <w:rFonts w:ascii="ＭＳ 明朝" w:hint="eastAsia"/>
              </w:rPr>
              <w:t>市債</w:t>
            </w:r>
          </w:p>
        </w:tc>
        <w:tc>
          <w:tcPr>
            <w:tcW w:w="1421" w:type="dxa"/>
            <w:tcBorders>
              <w:top w:val="single" w:sz="4" w:space="0" w:color="auto"/>
              <w:left w:val="nil"/>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244,772</w:t>
            </w:r>
          </w:p>
          <w:p w:rsidR="00F81837" w:rsidRDefault="00F81837" w:rsidP="004E3A02">
            <w:pPr>
              <w:ind w:right="103"/>
              <w:jc w:val="right"/>
              <w:rPr>
                <w:rFonts w:ascii="ＭＳ 明朝"/>
                <w:color w:val="FF0000"/>
              </w:rPr>
            </w:pPr>
            <w:r>
              <w:rPr>
                <w:rFonts w:ascii="ＭＳ 明朝" w:hint="eastAsia"/>
                <w:color w:val="FF0000"/>
              </w:rPr>
              <w:t>52,300</w:t>
            </w:r>
          </w:p>
          <w:p w:rsidR="00F81837" w:rsidRDefault="00F81837" w:rsidP="004E3A02">
            <w:pPr>
              <w:ind w:right="103"/>
              <w:jc w:val="right"/>
              <w:rPr>
                <w:rFonts w:ascii="ＭＳ 明朝"/>
                <w:color w:val="FF0000"/>
              </w:rPr>
            </w:pPr>
            <w:r>
              <w:rPr>
                <w:rFonts w:ascii="ＭＳ 明朝" w:hint="eastAsia"/>
                <w:color w:val="FF0000"/>
              </w:rPr>
              <w:t>25,189</w:t>
            </w:r>
          </w:p>
          <w:p w:rsidR="00F81837" w:rsidRDefault="00F81837" w:rsidP="004E3A02">
            <w:pPr>
              <w:ind w:right="103"/>
              <w:jc w:val="right"/>
              <w:rPr>
                <w:rFonts w:ascii="ＭＳ 明朝"/>
                <w:color w:val="FF0000"/>
              </w:rPr>
            </w:pPr>
            <w:r>
              <w:rPr>
                <w:rFonts w:ascii="ＭＳ 明朝" w:hint="eastAsia"/>
                <w:color w:val="FF0000"/>
              </w:rPr>
              <w:t>59,696</w:t>
            </w:r>
          </w:p>
          <w:p w:rsidR="00F81837" w:rsidRDefault="00F81837" w:rsidP="004E3A02">
            <w:pPr>
              <w:ind w:right="103"/>
              <w:jc w:val="right"/>
              <w:rPr>
                <w:rFonts w:ascii="ＭＳ 明朝"/>
                <w:color w:val="FF0000"/>
              </w:rPr>
            </w:pPr>
            <w:r>
              <w:rPr>
                <w:rFonts w:ascii="ＭＳ 明朝" w:hint="eastAsia"/>
                <w:color w:val="FF0000"/>
              </w:rPr>
              <w:t>17,187</w:t>
            </w:r>
          </w:p>
          <w:p w:rsidR="00F81837" w:rsidRDefault="00F81837" w:rsidP="00213D5B">
            <w:pPr>
              <w:ind w:right="103"/>
              <w:jc w:val="right"/>
              <w:rPr>
                <w:rFonts w:ascii="ＭＳ 明朝"/>
                <w:color w:val="FF0000"/>
              </w:rPr>
            </w:pPr>
            <w:r>
              <w:rPr>
                <w:rFonts w:ascii="ＭＳ 明朝" w:hint="eastAsia"/>
                <w:color w:val="FF0000"/>
              </w:rPr>
              <w:t>-</w:t>
            </w:r>
          </w:p>
          <w:p w:rsidR="00F81837" w:rsidRPr="00CE3CFD" w:rsidRDefault="00F81837" w:rsidP="004E3A02">
            <w:pPr>
              <w:ind w:right="103"/>
              <w:jc w:val="right"/>
              <w:rPr>
                <w:rFonts w:ascii="ＭＳ 明朝"/>
                <w:color w:val="FF0000"/>
              </w:rPr>
            </w:pPr>
            <w:r>
              <w:rPr>
                <w:rFonts w:ascii="ＭＳ 明朝" w:hint="eastAsia"/>
                <w:color w:val="FF0000"/>
              </w:rPr>
              <w:t>90,400</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287,809</w:t>
            </w:r>
          </w:p>
          <w:p w:rsidR="00F81837" w:rsidRDefault="00F81837" w:rsidP="004E3A02">
            <w:pPr>
              <w:ind w:right="103"/>
              <w:jc w:val="right"/>
              <w:rPr>
                <w:rFonts w:ascii="ＭＳ 明朝"/>
                <w:color w:val="FF0000"/>
              </w:rPr>
            </w:pPr>
            <w:r>
              <w:rPr>
                <w:rFonts w:ascii="ＭＳ 明朝" w:hint="eastAsia"/>
                <w:color w:val="FF0000"/>
              </w:rPr>
              <w:t>59,050</w:t>
            </w:r>
          </w:p>
          <w:p w:rsidR="00F81837" w:rsidRDefault="00F81837" w:rsidP="004E3A02">
            <w:pPr>
              <w:ind w:right="103"/>
              <w:jc w:val="right"/>
              <w:rPr>
                <w:rFonts w:ascii="ＭＳ 明朝"/>
                <w:color w:val="FF0000"/>
              </w:rPr>
            </w:pPr>
            <w:r>
              <w:rPr>
                <w:rFonts w:ascii="ＭＳ 明朝" w:hint="eastAsia"/>
                <w:color w:val="FF0000"/>
              </w:rPr>
              <w:t>12,326</w:t>
            </w:r>
          </w:p>
          <w:p w:rsidR="00F81837" w:rsidRDefault="00F81837" w:rsidP="004E3A02">
            <w:pPr>
              <w:ind w:right="103"/>
              <w:jc w:val="right"/>
              <w:rPr>
                <w:rFonts w:ascii="ＭＳ 明朝"/>
                <w:color w:val="FF0000"/>
              </w:rPr>
            </w:pPr>
            <w:r>
              <w:rPr>
                <w:rFonts w:ascii="ＭＳ 明朝" w:hint="eastAsia"/>
                <w:color w:val="FF0000"/>
              </w:rPr>
              <w:t>102,908</w:t>
            </w:r>
          </w:p>
          <w:p w:rsidR="00F81837" w:rsidRDefault="00F81837" w:rsidP="004E3A02">
            <w:pPr>
              <w:ind w:right="103"/>
              <w:jc w:val="right"/>
              <w:rPr>
                <w:rFonts w:ascii="ＭＳ 明朝"/>
                <w:color w:val="FF0000"/>
              </w:rPr>
            </w:pPr>
            <w:r>
              <w:rPr>
                <w:rFonts w:ascii="ＭＳ 明朝" w:hint="eastAsia"/>
                <w:color w:val="FF0000"/>
              </w:rPr>
              <w:t>10,022</w:t>
            </w:r>
          </w:p>
          <w:p w:rsidR="00F81837" w:rsidRDefault="00F81837" w:rsidP="004E3A02">
            <w:pPr>
              <w:ind w:right="103"/>
              <w:jc w:val="right"/>
              <w:rPr>
                <w:rFonts w:ascii="ＭＳ 明朝"/>
                <w:color w:val="FF0000"/>
              </w:rPr>
            </w:pPr>
            <w:r>
              <w:rPr>
                <w:rFonts w:ascii="ＭＳ 明朝" w:hint="eastAsia"/>
                <w:color w:val="FF0000"/>
              </w:rPr>
              <w:t>3</w:t>
            </w:r>
          </w:p>
          <w:p w:rsidR="00F81837" w:rsidRPr="00CE3CFD" w:rsidRDefault="00F81837" w:rsidP="004E3A02">
            <w:pPr>
              <w:ind w:right="103"/>
              <w:jc w:val="right"/>
              <w:rPr>
                <w:rFonts w:ascii="ＭＳ 明朝"/>
                <w:color w:val="FF0000"/>
              </w:rPr>
            </w:pPr>
            <w:r>
              <w:rPr>
                <w:rFonts w:ascii="ＭＳ 明朝" w:hint="eastAsia"/>
                <w:color w:val="FF0000"/>
              </w:rPr>
              <w:t>103,500</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353,762</w:t>
            </w:r>
          </w:p>
          <w:p w:rsidR="00F81837" w:rsidRDefault="00F81837" w:rsidP="004E3A02">
            <w:pPr>
              <w:ind w:right="103"/>
              <w:jc w:val="right"/>
              <w:rPr>
                <w:rFonts w:ascii="ＭＳ 明朝"/>
                <w:color w:val="FF0000"/>
              </w:rPr>
            </w:pPr>
            <w:r>
              <w:rPr>
                <w:rFonts w:ascii="ＭＳ 明朝" w:hint="eastAsia"/>
                <w:color w:val="FF0000"/>
              </w:rPr>
              <w:t>51,800</w:t>
            </w:r>
          </w:p>
          <w:p w:rsidR="00F81837" w:rsidRDefault="00F81837" w:rsidP="004E3A02">
            <w:pPr>
              <w:ind w:right="103"/>
              <w:jc w:val="right"/>
              <w:rPr>
                <w:rFonts w:ascii="ＭＳ 明朝"/>
                <w:color w:val="FF0000"/>
              </w:rPr>
            </w:pPr>
            <w:r>
              <w:rPr>
                <w:rFonts w:ascii="ＭＳ 明朝" w:hint="eastAsia"/>
                <w:color w:val="FF0000"/>
              </w:rPr>
              <w:t>21,119</w:t>
            </w:r>
          </w:p>
          <w:p w:rsidR="00F81837" w:rsidRDefault="00F81837" w:rsidP="004E3A02">
            <w:pPr>
              <w:ind w:right="103"/>
              <w:jc w:val="right"/>
              <w:rPr>
                <w:rFonts w:ascii="ＭＳ 明朝"/>
                <w:color w:val="FF0000"/>
              </w:rPr>
            </w:pPr>
            <w:r>
              <w:rPr>
                <w:rFonts w:ascii="ＭＳ 明朝" w:hint="eastAsia"/>
                <w:color w:val="FF0000"/>
              </w:rPr>
              <w:t>146,547</w:t>
            </w:r>
          </w:p>
          <w:p w:rsidR="00F81837" w:rsidRDefault="00F81837" w:rsidP="004E3A02">
            <w:pPr>
              <w:ind w:right="103"/>
              <w:jc w:val="right"/>
              <w:rPr>
                <w:rFonts w:ascii="ＭＳ 明朝"/>
                <w:color w:val="FF0000"/>
              </w:rPr>
            </w:pPr>
            <w:r>
              <w:rPr>
                <w:rFonts w:ascii="ＭＳ 明朝" w:hint="eastAsia"/>
                <w:color w:val="FF0000"/>
              </w:rPr>
              <w:t>20,296</w:t>
            </w:r>
          </w:p>
          <w:p w:rsidR="00F81837" w:rsidRDefault="00F81837" w:rsidP="00213D5B">
            <w:pPr>
              <w:ind w:right="103"/>
              <w:jc w:val="right"/>
              <w:rPr>
                <w:rFonts w:ascii="ＭＳ 明朝"/>
                <w:color w:val="FF0000"/>
              </w:rPr>
            </w:pPr>
            <w:r>
              <w:rPr>
                <w:rFonts w:ascii="ＭＳ 明朝" w:hint="eastAsia"/>
                <w:color w:val="FF0000"/>
              </w:rPr>
              <w:t>-</w:t>
            </w:r>
          </w:p>
          <w:p w:rsidR="00F81837" w:rsidRPr="00CE3CFD" w:rsidRDefault="00F81837" w:rsidP="004E3A02">
            <w:pPr>
              <w:ind w:right="103"/>
              <w:jc w:val="right"/>
              <w:rPr>
                <w:rFonts w:ascii="ＭＳ 明朝"/>
                <w:color w:val="FF0000"/>
              </w:rPr>
            </w:pPr>
            <w:r>
              <w:rPr>
                <w:rFonts w:ascii="ＭＳ 明朝" w:hint="eastAsia"/>
                <w:color w:val="FF0000"/>
              </w:rPr>
              <w:t>114,000</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290,244</w:t>
            </w:r>
          </w:p>
          <w:p w:rsidR="00F81837" w:rsidRDefault="00F81837" w:rsidP="004E3A02">
            <w:pPr>
              <w:ind w:right="103"/>
              <w:jc w:val="right"/>
              <w:rPr>
                <w:rFonts w:ascii="ＭＳ 明朝"/>
                <w:color w:val="FF0000"/>
              </w:rPr>
            </w:pPr>
            <w:r>
              <w:rPr>
                <w:rFonts w:ascii="ＭＳ 明朝" w:hint="eastAsia"/>
                <w:color w:val="FF0000"/>
              </w:rPr>
              <w:t>57,750</w:t>
            </w:r>
          </w:p>
          <w:p w:rsidR="00F81837" w:rsidRDefault="00F81837" w:rsidP="004E3A02">
            <w:pPr>
              <w:ind w:right="103"/>
              <w:jc w:val="right"/>
              <w:rPr>
                <w:rFonts w:ascii="ＭＳ 明朝"/>
                <w:color w:val="FF0000"/>
              </w:rPr>
            </w:pPr>
            <w:r>
              <w:rPr>
                <w:rFonts w:ascii="ＭＳ 明朝" w:hint="eastAsia"/>
                <w:color w:val="FF0000"/>
              </w:rPr>
              <w:t>4,881</w:t>
            </w:r>
          </w:p>
          <w:p w:rsidR="00F81837" w:rsidRDefault="00F81837" w:rsidP="004E3A02">
            <w:pPr>
              <w:ind w:right="103"/>
              <w:jc w:val="right"/>
              <w:rPr>
                <w:rFonts w:ascii="ＭＳ 明朝"/>
                <w:color w:val="FF0000"/>
              </w:rPr>
            </w:pPr>
            <w:r>
              <w:rPr>
                <w:rFonts w:ascii="ＭＳ 明朝" w:hint="eastAsia"/>
                <w:color w:val="FF0000"/>
              </w:rPr>
              <w:t>71,786</w:t>
            </w:r>
          </w:p>
          <w:p w:rsidR="00F81837" w:rsidRDefault="00F81837" w:rsidP="004E3A02">
            <w:pPr>
              <w:ind w:right="103"/>
              <w:jc w:val="right"/>
              <w:rPr>
                <w:rFonts w:ascii="ＭＳ 明朝"/>
                <w:color w:val="FF0000"/>
              </w:rPr>
            </w:pPr>
            <w:r>
              <w:rPr>
                <w:rFonts w:ascii="ＭＳ 明朝" w:hint="eastAsia"/>
                <w:color w:val="FF0000"/>
              </w:rPr>
              <w:t>46,427</w:t>
            </w:r>
          </w:p>
          <w:p w:rsidR="00F81837" w:rsidRDefault="00F81837" w:rsidP="00213D5B">
            <w:pPr>
              <w:ind w:right="103"/>
              <w:jc w:val="right"/>
              <w:rPr>
                <w:rFonts w:ascii="ＭＳ 明朝"/>
                <w:color w:val="FF0000"/>
              </w:rPr>
            </w:pPr>
            <w:r>
              <w:rPr>
                <w:rFonts w:ascii="ＭＳ 明朝" w:hint="eastAsia"/>
                <w:color w:val="FF0000"/>
              </w:rPr>
              <w:t>-</w:t>
            </w:r>
          </w:p>
          <w:p w:rsidR="00F81837" w:rsidRPr="00CE3CFD" w:rsidRDefault="00F81837" w:rsidP="004E3A02">
            <w:pPr>
              <w:ind w:right="103"/>
              <w:jc w:val="right"/>
              <w:rPr>
                <w:rFonts w:ascii="ＭＳ 明朝"/>
                <w:color w:val="FF0000"/>
              </w:rPr>
            </w:pPr>
            <w:r>
              <w:rPr>
                <w:rFonts w:ascii="ＭＳ 明朝" w:hint="eastAsia"/>
                <w:color w:val="FF0000"/>
              </w:rPr>
              <w:t>109,400</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371,692</w:t>
            </w:r>
          </w:p>
          <w:p w:rsidR="00F81837" w:rsidRDefault="00F81837" w:rsidP="004E3A02">
            <w:pPr>
              <w:ind w:right="103"/>
              <w:jc w:val="right"/>
              <w:rPr>
                <w:rFonts w:ascii="ＭＳ 明朝"/>
                <w:color w:val="FF0000"/>
              </w:rPr>
            </w:pPr>
            <w:r>
              <w:rPr>
                <w:rFonts w:ascii="ＭＳ 明朝" w:hint="eastAsia"/>
                <w:color w:val="FF0000"/>
              </w:rPr>
              <w:t>69,000</w:t>
            </w:r>
          </w:p>
          <w:p w:rsidR="00F81837" w:rsidRDefault="00F81837" w:rsidP="004E3A02">
            <w:pPr>
              <w:ind w:right="103"/>
              <w:jc w:val="right"/>
              <w:rPr>
                <w:rFonts w:ascii="ＭＳ 明朝"/>
                <w:color w:val="FF0000"/>
              </w:rPr>
            </w:pPr>
            <w:r>
              <w:rPr>
                <w:rFonts w:ascii="ＭＳ 明朝" w:hint="eastAsia"/>
                <w:color w:val="FF0000"/>
              </w:rPr>
              <w:t>1,890</w:t>
            </w:r>
          </w:p>
          <w:p w:rsidR="00F81837" w:rsidRDefault="00F81837" w:rsidP="004E3A02">
            <w:pPr>
              <w:ind w:right="103"/>
              <w:jc w:val="right"/>
              <w:rPr>
                <w:rFonts w:ascii="ＭＳ 明朝"/>
                <w:color w:val="FF0000"/>
              </w:rPr>
            </w:pPr>
            <w:r>
              <w:rPr>
                <w:rFonts w:ascii="ＭＳ 明朝" w:hint="eastAsia"/>
                <w:color w:val="FF0000"/>
              </w:rPr>
              <w:t>146,376</w:t>
            </w:r>
          </w:p>
          <w:p w:rsidR="00F81837" w:rsidRDefault="00F81837" w:rsidP="004E3A02">
            <w:pPr>
              <w:ind w:right="103"/>
              <w:jc w:val="right"/>
              <w:rPr>
                <w:rFonts w:ascii="ＭＳ 明朝"/>
                <w:color w:val="FF0000"/>
              </w:rPr>
            </w:pPr>
            <w:r>
              <w:rPr>
                <w:rFonts w:ascii="ＭＳ 明朝" w:hint="eastAsia"/>
                <w:color w:val="FF0000"/>
              </w:rPr>
              <w:t>18,526</w:t>
            </w:r>
          </w:p>
          <w:p w:rsidR="00F81837" w:rsidRDefault="00F81837" w:rsidP="00213D5B">
            <w:pPr>
              <w:ind w:right="103"/>
              <w:jc w:val="right"/>
              <w:rPr>
                <w:rFonts w:ascii="ＭＳ 明朝"/>
                <w:color w:val="FF0000"/>
              </w:rPr>
            </w:pPr>
            <w:r>
              <w:rPr>
                <w:rFonts w:ascii="ＭＳ 明朝" w:hint="eastAsia"/>
                <w:color w:val="FF0000"/>
              </w:rPr>
              <w:t>-</w:t>
            </w:r>
          </w:p>
          <w:p w:rsidR="00F81837" w:rsidRPr="00CE3CFD" w:rsidRDefault="00F81837" w:rsidP="004E3A02">
            <w:pPr>
              <w:ind w:right="103"/>
              <w:jc w:val="right"/>
              <w:rPr>
                <w:rFonts w:ascii="ＭＳ 明朝"/>
                <w:color w:val="FF0000"/>
              </w:rPr>
            </w:pPr>
            <w:r>
              <w:rPr>
                <w:rFonts w:ascii="ＭＳ 明朝" w:hint="eastAsia"/>
                <w:color w:val="FF0000"/>
              </w:rPr>
              <w:t>135,900</w:t>
            </w:r>
          </w:p>
        </w:tc>
      </w:tr>
    </w:tbl>
    <w:p w:rsidR="00F81837" w:rsidRDefault="00F81837" w:rsidP="00F81837">
      <w:pPr>
        <w:rPr>
          <w:sz w:val="18"/>
        </w:rPr>
      </w:pPr>
    </w:p>
    <w:p w:rsidR="00F81837" w:rsidRDefault="00F81837" w:rsidP="00F81837">
      <w:pPr>
        <w:pStyle w:val="a3"/>
        <w:tabs>
          <w:tab w:val="clear" w:pos="4252"/>
          <w:tab w:val="clear" w:pos="8504"/>
        </w:tabs>
        <w:snapToGrid/>
      </w:pPr>
      <w:r>
        <w:rPr>
          <w:rFonts w:hint="eastAsia"/>
        </w:rPr>
        <w:t>（歳　出）</w:t>
      </w:r>
      <w:r>
        <w:rPr>
          <w:rFonts w:hint="eastAsia"/>
        </w:rPr>
        <w:t xml:space="preserve">            </w:t>
      </w:r>
      <w:r>
        <w:rPr>
          <w:rFonts w:hint="eastAsia"/>
        </w:rPr>
        <w:t xml:space="preserve">　　　　　　　　　　　　　　　　　　　　　　　　　　　</w:t>
      </w:r>
      <w:r>
        <w:rPr>
          <w:rFonts w:hint="eastAsia"/>
        </w:rPr>
        <w:t xml:space="preserve"> </w:t>
      </w:r>
      <w:r>
        <w:rPr>
          <w:rFonts w:hint="eastAsia"/>
        </w:rPr>
        <w:t xml:space="preserve">　</w:t>
      </w:r>
      <w:r>
        <w:rPr>
          <w:rFonts w:asci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1"/>
        <w:gridCol w:w="1421"/>
      </w:tblGrid>
      <w:tr w:rsidR="00F81837" w:rsidTr="0042670E">
        <w:trPr>
          <w:cantSplit/>
          <w:trHeight w:val="368"/>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科</w:t>
            </w:r>
            <w:r w:rsidR="0004256B">
              <w:rPr>
                <w:rFonts w:ascii="ＭＳ 明朝" w:hint="eastAsia"/>
              </w:rPr>
              <w:t xml:space="preserve">  </w:t>
            </w:r>
            <w:r w:rsidR="00045530">
              <w:rPr>
                <w:rFonts w:ascii="ＭＳ 明朝" w:hint="eastAsia"/>
              </w:rPr>
              <w:t xml:space="preserve">  </w:t>
            </w:r>
            <w:r w:rsidR="00E523E6">
              <w:rPr>
                <w:rFonts w:ascii="ＭＳ 明朝" w:hint="eastAsia"/>
              </w:rPr>
              <w:t xml:space="preserve">   </w:t>
            </w:r>
            <w:r w:rsidR="00A71540">
              <w:rPr>
                <w:rFonts w:ascii="ＭＳ 明朝" w:hint="eastAsia"/>
              </w:rPr>
              <w:t xml:space="preserve">   </w:t>
            </w:r>
            <w:r w:rsidR="009D3356">
              <w:rPr>
                <w:rFonts w:ascii="ＭＳ 明朝" w:hint="eastAsia"/>
              </w:rPr>
              <w:t xml:space="preserve"> </w:t>
            </w:r>
            <w:r w:rsidR="00871EE0">
              <w:rPr>
                <w:rFonts w:ascii="ＭＳ 明朝" w:hint="eastAsia"/>
              </w:rPr>
              <w:t xml:space="preserve">  </w:t>
            </w:r>
            <w:r w:rsidR="009D3356">
              <w:rPr>
                <w:rFonts w:ascii="ＭＳ 明朝" w:hint="eastAsia"/>
              </w:rPr>
              <w:t xml:space="preserve"> </w:t>
            </w:r>
            <w:r w:rsidR="00293093">
              <w:rPr>
                <w:rFonts w:ascii="ＭＳ 明朝" w:hint="eastAsia"/>
              </w:rPr>
              <w:t xml:space="preserve">  </w:t>
            </w:r>
            <w:r>
              <w:rPr>
                <w:rFonts w:ascii="ＭＳ 明朝" w:hint="eastAsia"/>
              </w:rPr>
              <w:t xml:space="preserve">　目</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single" w:sz="4" w:space="0" w:color="auto"/>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single" w:sz="4" w:space="0" w:color="auto"/>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jc w:val="distribute"/>
              <w:rPr>
                <w:rFonts w:ascii="ＭＳ 明朝"/>
              </w:rPr>
            </w:pPr>
            <w:r>
              <w:rPr>
                <w:rFonts w:ascii="ＭＳ 明朝" w:hint="eastAsia"/>
              </w:rPr>
              <w:t>歳出合計</w:t>
            </w:r>
          </w:p>
          <w:p w:rsidR="00F81837" w:rsidRDefault="00F81837" w:rsidP="0042670E">
            <w:pPr>
              <w:jc w:val="distribute"/>
              <w:rPr>
                <w:rFonts w:ascii="ＭＳ 明朝"/>
              </w:rPr>
            </w:pPr>
            <w:r>
              <w:rPr>
                <w:rFonts w:ascii="ＭＳ 明朝" w:hint="eastAsia"/>
              </w:rPr>
              <w:t>総務費</w:t>
            </w:r>
          </w:p>
          <w:p w:rsidR="00F81837" w:rsidRDefault="00F81837" w:rsidP="0042670E">
            <w:pPr>
              <w:jc w:val="distribute"/>
              <w:rPr>
                <w:rFonts w:ascii="ＭＳ 明朝"/>
              </w:rPr>
            </w:pPr>
            <w:r>
              <w:rPr>
                <w:rFonts w:ascii="ＭＳ 明朝" w:hint="eastAsia"/>
              </w:rPr>
              <w:t>事業費</w:t>
            </w:r>
          </w:p>
          <w:p w:rsidR="00F81837" w:rsidRDefault="00F81837" w:rsidP="0042670E">
            <w:pPr>
              <w:jc w:val="distribute"/>
              <w:rPr>
                <w:rFonts w:ascii="ＭＳ 明朝"/>
              </w:rPr>
            </w:pPr>
            <w:r>
              <w:rPr>
                <w:rFonts w:ascii="ＭＳ 明朝" w:hint="eastAsia"/>
              </w:rPr>
              <w:t>公債費</w:t>
            </w:r>
          </w:p>
        </w:tc>
        <w:tc>
          <w:tcPr>
            <w:tcW w:w="1421" w:type="dxa"/>
            <w:tcBorders>
              <w:top w:val="single" w:sz="4" w:space="0" w:color="auto"/>
              <w:left w:val="nil"/>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234,750</w:t>
            </w:r>
          </w:p>
          <w:p w:rsidR="00F81837" w:rsidRDefault="00F81837" w:rsidP="004E3A02">
            <w:pPr>
              <w:ind w:right="103"/>
              <w:jc w:val="right"/>
              <w:rPr>
                <w:rFonts w:ascii="ＭＳ 明朝"/>
                <w:color w:val="FF0000"/>
              </w:rPr>
            </w:pPr>
            <w:r>
              <w:rPr>
                <w:rFonts w:ascii="ＭＳ 明朝" w:hint="eastAsia"/>
                <w:color w:val="FF0000"/>
              </w:rPr>
              <w:t>49,026</w:t>
            </w:r>
          </w:p>
          <w:p w:rsidR="00F81837" w:rsidRDefault="00F81837" w:rsidP="004E3A02">
            <w:pPr>
              <w:ind w:right="103"/>
              <w:jc w:val="right"/>
              <w:rPr>
                <w:rFonts w:ascii="ＭＳ 明朝"/>
                <w:color w:val="FF0000"/>
              </w:rPr>
            </w:pPr>
            <w:r>
              <w:rPr>
                <w:rFonts w:ascii="ＭＳ 明朝" w:hint="eastAsia"/>
                <w:color w:val="FF0000"/>
              </w:rPr>
              <w:t>162,540</w:t>
            </w:r>
          </w:p>
          <w:p w:rsidR="00F81837" w:rsidRPr="00CE3CFD" w:rsidRDefault="00F81837" w:rsidP="004E3A02">
            <w:pPr>
              <w:ind w:right="103"/>
              <w:jc w:val="right"/>
              <w:rPr>
                <w:rFonts w:ascii="ＭＳ 明朝"/>
                <w:color w:val="FF0000"/>
              </w:rPr>
            </w:pPr>
            <w:r>
              <w:rPr>
                <w:rFonts w:ascii="ＭＳ 明朝" w:hint="eastAsia"/>
                <w:color w:val="FF0000"/>
              </w:rPr>
              <w:t>23,185</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267,514</w:t>
            </w:r>
          </w:p>
          <w:p w:rsidR="00F81837" w:rsidRDefault="00F81837" w:rsidP="004E3A02">
            <w:pPr>
              <w:ind w:right="103"/>
              <w:jc w:val="right"/>
              <w:rPr>
                <w:rFonts w:ascii="ＭＳ 明朝"/>
                <w:color w:val="FF0000"/>
              </w:rPr>
            </w:pPr>
            <w:r>
              <w:rPr>
                <w:rFonts w:ascii="ＭＳ 明朝" w:hint="eastAsia"/>
                <w:color w:val="FF0000"/>
              </w:rPr>
              <w:t>47,323</w:t>
            </w:r>
          </w:p>
          <w:p w:rsidR="00F81837" w:rsidRDefault="00F81837" w:rsidP="004E3A02">
            <w:pPr>
              <w:ind w:right="103"/>
              <w:jc w:val="right"/>
              <w:rPr>
                <w:rFonts w:ascii="ＭＳ 明朝"/>
                <w:color w:val="FF0000"/>
              </w:rPr>
            </w:pPr>
            <w:r>
              <w:rPr>
                <w:rFonts w:ascii="ＭＳ 明朝" w:hint="eastAsia"/>
                <w:color w:val="FF0000"/>
              </w:rPr>
              <w:t>191,765</w:t>
            </w:r>
          </w:p>
          <w:p w:rsidR="00F81837" w:rsidRPr="00CE3CFD" w:rsidRDefault="00F81837" w:rsidP="004E3A02">
            <w:pPr>
              <w:ind w:right="103"/>
              <w:jc w:val="right"/>
              <w:rPr>
                <w:rFonts w:ascii="ＭＳ 明朝"/>
                <w:color w:val="FF0000"/>
              </w:rPr>
            </w:pPr>
            <w:r>
              <w:rPr>
                <w:rFonts w:ascii="ＭＳ 明朝" w:hint="eastAsia"/>
                <w:color w:val="FF0000"/>
              </w:rPr>
              <w:t>28,427</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307,335</w:t>
            </w:r>
          </w:p>
          <w:p w:rsidR="00F81837" w:rsidRDefault="00F81837" w:rsidP="004E3A02">
            <w:pPr>
              <w:ind w:right="103"/>
              <w:jc w:val="right"/>
              <w:rPr>
                <w:rFonts w:ascii="ＭＳ 明朝"/>
                <w:color w:val="FF0000"/>
              </w:rPr>
            </w:pPr>
            <w:r>
              <w:rPr>
                <w:rFonts w:ascii="ＭＳ 明朝" w:hint="eastAsia"/>
                <w:color w:val="FF0000"/>
              </w:rPr>
              <w:t>58,260</w:t>
            </w:r>
          </w:p>
          <w:p w:rsidR="00F81837" w:rsidRDefault="00F81837" w:rsidP="004E3A02">
            <w:pPr>
              <w:ind w:right="103"/>
              <w:jc w:val="right"/>
              <w:rPr>
                <w:rFonts w:ascii="ＭＳ 明朝"/>
                <w:color w:val="FF0000"/>
              </w:rPr>
            </w:pPr>
            <w:r>
              <w:rPr>
                <w:rFonts w:ascii="ＭＳ 明朝" w:hint="eastAsia"/>
                <w:color w:val="FF0000"/>
              </w:rPr>
              <w:t>212,804</w:t>
            </w:r>
          </w:p>
          <w:p w:rsidR="00F81837" w:rsidRPr="00CE3CFD" w:rsidRDefault="00F81837" w:rsidP="004E3A02">
            <w:pPr>
              <w:ind w:right="103"/>
              <w:jc w:val="right"/>
              <w:rPr>
                <w:rFonts w:ascii="ＭＳ 明朝"/>
                <w:color w:val="FF0000"/>
              </w:rPr>
            </w:pPr>
            <w:r>
              <w:rPr>
                <w:rFonts w:ascii="ＭＳ 明朝" w:hint="eastAsia"/>
                <w:color w:val="FF0000"/>
              </w:rPr>
              <w:t>36,273</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8,800</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4E3A02">
            <w:pPr>
              <w:ind w:right="103"/>
              <w:jc w:val="right"/>
              <w:rPr>
                <w:rFonts w:ascii="ＭＳ 明朝"/>
                <w:color w:val="FF0000"/>
              </w:rPr>
            </w:pPr>
            <w:r>
              <w:rPr>
                <w:rFonts w:ascii="ＭＳ 明朝" w:hint="eastAsia"/>
                <w:color w:val="FF0000"/>
              </w:rPr>
              <w:t>8,800</w:t>
            </w:r>
          </w:p>
          <w:p w:rsidR="00F81837" w:rsidRPr="00CE3CFD" w:rsidRDefault="00F81837" w:rsidP="00213D5B">
            <w:pPr>
              <w:ind w:right="103"/>
              <w:jc w:val="right"/>
              <w:rPr>
                <w:rFonts w:ascii="ＭＳ 明朝"/>
                <w:color w:val="FF0000"/>
              </w:rPr>
            </w:pPr>
            <w:r>
              <w:rPr>
                <w:rFonts w:ascii="ＭＳ 明朝" w:hint="eastAsia"/>
                <w:color w:val="FF0000"/>
              </w:rPr>
              <w:t>-</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348,262</w:t>
            </w:r>
          </w:p>
          <w:p w:rsidR="00F81837" w:rsidRDefault="00F81837" w:rsidP="004E3A02">
            <w:pPr>
              <w:ind w:right="103"/>
              <w:jc w:val="right"/>
              <w:rPr>
                <w:rFonts w:ascii="ＭＳ 明朝"/>
                <w:color w:val="FF0000"/>
              </w:rPr>
            </w:pPr>
            <w:r>
              <w:rPr>
                <w:rFonts w:ascii="ＭＳ 明朝" w:hint="eastAsia"/>
                <w:color w:val="FF0000"/>
              </w:rPr>
              <w:t>54,088</w:t>
            </w:r>
          </w:p>
          <w:p w:rsidR="00F81837" w:rsidRDefault="00F81837" w:rsidP="004E3A02">
            <w:pPr>
              <w:ind w:right="103"/>
              <w:jc w:val="right"/>
              <w:rPr>
                <w:rFonts w:ascii="ＭＳ 明朝"/>
                <w:color w:val="FF0000"/>
              </w:rPr>
            </w:pPr>
            <w:r>
              <w:rPr>
                <w:rFonts w:ascii="ＭＳ 明朝" w:hint="eastAsia"/>
                <w:color w:val="FF0000"/>
              </w:rPr>
              <w:t>243,879</w:t>
            </w:r>
          </w:p>
          <w:p w:rsidR="00F81837" w:rsidRPr="00CE3CFD" w:rsidRDefault="00F81837" w:rsidP="004E3A02">
            <w:pPr>
              <w:ind w:right="103"/>
              <w:jc w:val="right"/>
              <w:rPr>
                <w:rFonts w:ascii="ＭＳ 明朝"/>
                <w:color w:val="FF0000"/>
              </w:rPr>
            </w:pPr>
            <w:r>
              <w:rPr>
                <w:rFonts w:ascii="ＭＳ 明朝" w:hint="eastAsia"/>
                <w:color w:val="FF0000"/>
              </w:rPr>
              <w:t>50,296</w:t>
            </w:r>
          </w:p>
        </w:tc>
      </w:tr>
    </w:tbl>
    <w:p w:rsidR="00F81837" w:rsidRDefault="00F81837" w:rsidP="00F81837">
      <w:pPr>
        <w:ind w:firstLineChars="4045" w:firstLine="8339"/>
      </w:pPr>
      <w:r>
        <w:rPr>
          <w:rFonts w:hint="eastAsia"/>
        </w:rPr>
        <w:t>資料：財政課</w:t>
      </w:r>
    </w:p>
    <w:p w:rsidR="00F81837" w:rsidRDefault="00F81837" w:rsidP="00F81837">
      <w:pPr>
        <w:rPr>
          <w:rFonts w:eastAsia="ＭＳ ゴシック"/>
          <w:sz w:val="24"/>
        </w:rPr>
      </w:pPr>
    </w:p>
    <w:p w:rsidR="00F81837" w:rsidRDefault="00F81837" w:rsidP="00F81837">
      <w:pPr>
        <w:rPr>
          <w:rFonts w:eastAsia="ＭＳ ゴシック"/>
          <w:sz w:val="24"/>
        </w:rPr>
      </w:pPr>
    </w:p>
    <w:p w:rsidR="00F81837" w:rsidRDefault="00F81837" w:rsidP="00F81837">
      <w:pPr>
        <w:rPr>
          <w:rFonts w:eastAsia="ＭＳ ゴシック"/>
          <w:sz w:val="24"/>
        </w:rPr>
      </w:pPr>
    </w:p>
    <w:p w:rsidR="00F81837" w:rsidRDefault="00F81837" w:rsidP="00F81837">
      <w:pPr>
        <w:rPr>
          <w:rFonts w:eastAsia="ＭＳ ゴシック"/>
          <w:sz w:val="24"/>
        </w:rPr>
      </w:pPr>
    </w:p>
    <w:p w:rsidR="00305E42" w:rsidRDefault="00305E42" w:rsidP="00F81837">
      <w:pPr>
        <w:rPr>
          <w:rFonts w:eastAsia="ＭＳ ゴシック"/>
          <w:sz w:val="24"/>
        </w:rPr>
      </w:pPr>
    </w:p>
    <w:p w:rsidR="00F81837" w:rsidRPr="009C4952" w:rsidRDefault="00F81837" w:rsidP="00F81837">
      <w:pPr>
        <w:rPr>
          <w:rFonts w:eastAsia="ＭＳ ゴシック"/>
          <w:b/>
          <w:sz w:val="24"/>
        </w:rPr>
      </w:pPr>
      <w:r w:rsidRPr="009C4952">
        <w:rPr>
          <w:rFonts w:eastAsia="ＭＳ ゴシック" w:hint="eastAsia"/>
          <w:b/>
          <w:sz w:val="18"/>
        </w:rPr>
        <w:t>財　　　政</w:t>
      </w:r>
    </w:p>
    <w:p w:rsidR="00F81837" w:rsidRDefault="00F81837" w:rsidP="00F81837">
      <w:pPr>
        <w:jc w:val="center"/>
        <w:rPr>
          <w:rFonts w:eastAsia="ＭＳ ゴシック"/>
          <w:sz w:val="24"/>
        </w:rPr>
      </w:pPr>
    </w:p>
    <w:p w:rsidR="00441C08" w:rsidRDefault="00441C08" w:rsidP="00F81837">
      <w:pPr>
        <w:jc w:val="center"/>
        <w:rPr>
          <w:rFonts w:eastAsia="ＭＳ ゴシック"/>
          <w:sz w:val="24"/>
        </w:rPr>
      </w:pPr>
    </w:p>
    <w:p w:rsidR="00F81837" w:rsidRPr="009C4952" w:rsidRDefault="00F81837" w:rsidP="00F81837">
      <w:pPr>
        <w:jc w:val="center"/>
        <w:rPr>
          <w:b/>
        </w:rPr>
      </w:pPr>
      <w:r w:rsidRPr="009C4952">
        <w:rPr>
          <w:rFonts w:eastAsia="ＭＳ ゴシック" w:hint="eastAsia"/>
          <w:b/>
          <w:sz w:val="24"/>
        </w:rPr>
        <w:t>９．介護保険特別会計歳入歳出決算の推移</w:t>
      </w:r>
    </w:p>
    <w:p w:rsidR="00F81837" w:rsidRDefault="00F81837" w:rsidP="00F81837">
      <w:r>
        <w:rPr>
          <w:rFonts w:hint="eastAsia"/>
        </w:rPr>
        <w:t>（歳</w:t>
      </w:r>
      <w:r w:rsidR="00BC78F0">
        <w:rPr>
          <w:rFonts w:hint="eastAsia"/>
        </w:rPr>
        <w:t xml:space="preserve">  </w:t>
      </w:r>
      <w:r>
        <w:rPr>
          <w:rFonts w:hint="eastAsia"/>
        </w:rPr>
        <w:t xml:space="preserve">入）　　　　　　　　　　　　　　　　　　　　　　　　　　　　　　　　　　</w:t>
      </w:r>
      <w:r w:rsidR="00BC78F0">
        <w:rPr>
          <w:rFonts w:hint="eastAsia"/>
        </w:rPr>
        <w:t xml:space="preserve">   </w:t>
      </w:r>
      <w:r>
        <w:rPr>
          <w:rFonts w:asci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1"/>
        <w:gridCol w:w="1421"/>
      </w:tblGrid>
      <w:tr w:rsidR="00F81837" w:rsidTr="0042670E">
        <w:trPr>
          <w:cantSplit/>
          <w:trHeight w:val="368"/>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 xml:space="preserve">科　</w:t>
            </w:r>
            <w:r w:rsidR="00293093">
              <w:rPr>
                <w:rFonts w:ascii="ＭＳ 明朝" w:hint="eastAsia"/>
              </w:rPr>
              <w:t xml:space="preserve"> </w:t>
            </w:r>
            <w:r w:rsidR="0004256B">
              <w:rPr>
                <w:rFonts w:ascii="ＭＳ 明朝" w:hint="eastAsia"/>
              </w:rPr>
              <w:t xml:space="preserve">  </w:t>
            </w:r>
            <w:r w:rsidR="00293093">
              <w:rPr>
                <w:rFonts w:ascii="ＭＳ 明朝" w:hint="eastAsia"/>
              </w:rPr>
              <w:t xml:space="preserve"> </w:t>
            </w:r>
            <w:r w:rsidR="00A71540">
              <w:rPr>
                <w:rFonts w:ascii="ＭＳ 明朝" w:hint="eastAsia"/>
              </w:rPr>
              <w:t xml:space="preserve">   </w:t>
            </w:r>
            <w:r w:rsidR="00E523E6">
              <w:rPr>
                <w:rFonts w:ascii="ＭＳ 明朝" w:hint="eastAsia"/>
              </w:rPr>
              <w:t xml:space="preserve">  </w:t>
            </w:r>
            <w:r w:rsidR="00871EE0">
              <w:rPr>
                <w:rFonts w:ascii="ＭＳ 明朝" w:hint="eastAsia"/>
              </w:rPr>
              <w:t xml:space="preserve">  </w:t>
            </w:r>
            <w:r w:rsidR="00045530">
              <w:rPr>
                <w:rFonts w:ascii="ＭＳ 明朝" w:hint="eastAsia"/>
              </w:rPr>
              <w:t xml:space="preserve"> </w:t>
            </w:r>
            <w:r w:rsidR="009D3356">
              <w:rPr>
                <w:rFonts w:ascii="ＭＳ 明朝" w:hint="eastAsia"/>
              </w:rPr>
              <w:t xml:space="preserve">  </w:t>
            </w:r>
            <w:r>
              <w:rPr>
                <w:rFonts w:ascii="ＭＳ 明朝" w:hint="eastAsia"/>
              </w:rPr>
              <w:t xml:space="preserve">　目</w:t>
            </w:r>
          </w:p>
        </w:tc>
        <w:tc>
          <w:tcPr>
            <w:tcW w:w="1421" w:type="dxa"/>
            <w:tcBorders>
              <w:left w:val="nil"/>
              <w:bottom w:val="nil"/>
              <w:right w:val="single" w:sz="4" w:space="0" w:color="000000"/>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single" w:sz="4" w:space="0" w:color="000000"/>
              <w:bottom w:val="nil"/>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single" w:sz="4" w:space="0" w:color="auto"/>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jc w:val="distribute"/>
              <w:rPr>
                <w:rFonts w:ascii="ＭＳ 明朝"/>
              </w:rPr>
            </w:pPr>
            <w:r>
              <w:rPr>
                <w:rFonts w:ascii="ＭＳ 明朝" w:hint="eastAsia"/>
              </w:rPr>
              <w:t>歳入合計</w:t>
            </w:r>
          </w:p>
          <w:p w:rsidR="00F81837" w:rsidRDefault="00F81837" w:rsidP="0042670E">
            <w:pPr>
              <w:jc w:val="distribute"/>
              <w:rPr>
                <w:rFonts w:ascii="ＭＳ 明朝"/>
              </w:rPr>
            </w:pPr>
            <w:r>
              <w:rPr>
                <w:rFonts w:ascii="ＭＳ 明朝" w:hint="eastAsia"/>
              </w:rPr>
              <w:t>保険料</w:t>
            </w:r>
          </w:p>
          <w:p w:rsidR="00F81837" w:rsidRDefault="00F81837" w:rsidP="0042670E">
            <w:pPr>
              <w:jc w:val="distribute"/>
              <w:rPr>
                <w:rFonts w:ascii="ＭＳ 明朝"/>
              </w:rPr>
            </w:pPr>
            <w:r>
              <w:rPr>
                <w:rFonts w:ascii="ＭＳ 明朝" w:hint="eastAsia"/>
              </w:rPr>
              <w:t>国庫支出金</w:t>
            </w:r>
          </w:p>
          <w:p w:rsidR="00F81837" w:rsidRDefault="00F81837" w:rsidP="0042670E">
            <w:pPr>
              <w:jc w:val="distribute"/>
              <w:rPr>
                <w:rFonts w:ascii="ＭＳ 明朝"/>
              </w:rPr>
            </w:pPr>
            <w:r>
              <w:rPr>
                <w:rFonts w:ascii="ＭＳ 明朝" w:hint="eastAsia"/>
              </w:rPr>
              <w:t>支払基金交付金</w:t>
            </w:r>
          </w:p>
          <w:p w:rsidR="00F81837" w:rsidRDefault="00F81837" w:rsidP="0042670E">
            <w:pPr>
              <w:jc w:val="distribute"/>
              <w:rPr>
                <w:rFonts w:ascii="ＭＳ 明朝"/>
              </w:rPr>
            </w:pPr>
            <w:r>
              <w:rPr>
                <w:rFonts w:ascii="ＭＳ 明朝" w:hint="eastAsia"/>
              </w:rPr>
              <w:t>県支出金</w:t>
            </w:r>
          </w:p>
          <w:p w:rsidR="00F81837" w:rsidRDefault="00F81837" w:rsidP="0042670E">
            <w:pPr>
              <w:jc w:val="distribute"/>
              <w:rPr>
                <w:rFonts w:ascii="ＭＳ 明朝"/>
              </w:rPr>
            </w:pPr>
            <w:r>
              <w:rPr>
                <w:rFonts w:ascii="ＭＳ 明朝" w:hint="eastAsia"/>
              </w:rPr>
              <w:t>財産収入</w:t>
            </w:r>
          </w:p>
          <w:p w:rsidR="00F81837" w:rsidRDefault="00F81837" w:rsidP="0042670E">
            <w:pPr>
              <w:jc w:val="distribute"/>
              <w:rPr>
                <w:rFonts w:ascii="ＭＳ 明朝"/>
              </w:rPr>
            </w:pPr>
            <w:r>
              <w:rPr>
                <w:rFonts w:ascii="ＭＳ 明朝" w:hint="eastAsia"/>
              </w:rPr>
              <w:t>繰入金</w:t>
            </w:r>
          </w:p>
          <w:p w:rsidR="00F81837" w:rsidRDefault="00F81837" w:rsidP="0042670E">
            <w:pPr>
              <w:jc w:val="distribute"/>
              <w:rPr>
                <w:rFonts w:ascii="ＭＳ 明朝"/>
              </w:rPr>
            </w:pPr>
            <w:r>
              <w:rPr>
                <w:rFonts w:ascii="ＭＳ 明朝" w:hint="eastAsia"/>
              </w:rPr>
              <w:t>繰越金</w:t>
            </w:r>
          </w:p>
          <w:p w:rsidR="00F81837" w:rsidRDefault="00F81837" w:rsidP="0042670E">
            <w:pPr>
              <w:jc w:val="distribute"/>
              <w:rPr>
                <w:rFonts w:ascii="ＭＳ 明朝"/>
              </w:rPr>
            </w:pPr>
            <w:r>
              <w:rPr>
                <w:rFonts w:ascii="ＭＳ 明朝" w:hint="eastAsia"/>
              </w:rPr>
              <w:t>諸収入</w:t>
            </w:r>
          </w:p>
          <w:p w:rsidR="00F81837" w:rsidRDefault="00F81837" w:rsidP="0042670E">
            <w:pPr>
              <w:jc w:val="distribute"/>
              <w:rPr>
                <w:rFonts w:ascii="ＭＳ 明朝"/>
              </w:rPr>
            </w:pPr>
            <w:r>
              <w:rPr>
                <w:rFonts w:ascii="ＭＳ 明朝" w:hint="eastAsia"/>
              </w:rPr>
              <w:t>寄附金</w:t>
            </w:r>
          </w:p>
        </w:tc>
        <w:tc>
          <w:tcPr>
            <w:tcW w:w="1421" w:type="dxa"/>
            <w:tcBorders>
              <w:top w:val="single" w:sz="4" w:space="0" w:color="auto"/>
              <w:left w:val="nil"/>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2,159,962</w:t>
            </w:r>
          </w:p>
          <w:p w:rsidR="00F81837" w:rsidRDefault="00F81837" w:rsidP="004E3A02">
            <w:pPr>
              <w:ind w:right="103"/>
              <w:jc w:val="right"/>
              <w:rPr>
                <w:rFonts w:ascii="ＭＳ 明朝"/>
                <w:color w:val="FF0000"/>
              </w:rPr>
            </w:pPr>
            <w:r>
              <w:rPr>
                <w:rFonts w:ascii="ＭＳ 明朝" w:hint="eastAsia"/>
                <w:color w:val="FF0000"/>
              </w:rPr>
              <w:t>482,161</w:t>
            </w:r>
          </w:p>
          <w:p w:rsidR="00F81837" w:rsidRDefault="00F81837" w:rsidP="004E3A02">
            <w:pPr>
              <w:ind w:right="103"/>
              <w:jc w:val="right"/>
              <w:rPr>
                <w:rFonts w:ascii="ＭＳ 明朝"/>
                <w:color w:val="FF0000"/>
              </w:rPr>
            </w:pPr>
            <w:r>
              <w:rPr>
                <w:rFonts w:ascii="ＭＳ 明朝" w:hint="eastAsia"/>
                <w:color w:val="FF0000"/>
              </w:rPr>
              <w:t>385,245</w:t>
            </w:r>
          </w:p>
          <w:p w:rsidR="00F81837" w:rsidRDefault="00F81837" w:rsidP="004E3A02">
            <w:pPr>
              <w:ind w:right="103"/>
              <w:jc w:val="right"/>
              <w:rPr>
                <w:rFonts w:ascii="ＭＳ 明朝"/>
                <w:color w:val="FF0000"/>
              </w:rPr>
            </w:pPr>
            <w:r>
              <w:rPr>
                <w:rFonts w:ascii="ＭＳ 明朝" w:hint="eastAsia"/>
                <w:color w:val="FF0000"/>
              </w:rPr>
              <w:t>565,637</w:t>
            </w:r>
          </w:p>
          <w:p w:rsidR="00F81837" w:rsidRDefault="00F81837" w:rsidP="004E3A02">
            <w:pPr>
              <w:ind w:right="103"/>
              <w:jc w:val="right"/>
              <w:rPr>
                <w:rFonts w:ascii="ＭＳ 明朝"/>
                <w:color w:val="FF0000"/>
              </w:rPr>
            </w:pPr>
            <w:r>
              <w:rPr>
                <w:rFonts w:ascii="ＭＳ 明朝" w:hint="eastAsia"/>
                <w:color w:val="FF0000"/>
              </w:rPr>
              <w:t>286,534</w:t>
            </w:r>
          </w:p>
          <w:p w:rsidR="00F81837" w:rsidRDefault="00F81837" w:rsidP="004E3A02">
            <w:pPr>
              <w:ind w:right="103"/>
              <w:jc w:val="right"/>
              <w:rPr>
                <w:rFonts w:ascii="ＭＳ 明朝"/>
                <w:color w:val="FF0000"/>
              </w:rPr>
            </w:pPr>
            <w:r>
              <w:rPr>
                <w:rFonts w:ascii="ＭＳ 明朝" w:hint="eastAsia"/>
                <w:color w:val="FF0000"/>
              </w:rPr>
              <w:t>115</w:t>
            </w:r>
          </w:p>
          <w:p w:rsidR="00F81837" w:rsidRDefault="00F81837" w:rsidP="004E3A02">
            <w:pPr>
              <w:ind w:right="103"/>
              <w:jc w:val="right"/>
              <w:rPr>
                <w:rFonts w:ascii="ＭＳ 明朝"/>
                <w:color w:val="FF0000"/>
              </w:rPr>
            </w:pPr>
            <w:r>
              <w:rPr>
                <w:rFonts w:ascii="ＭＳ 明朝" w:hint="eastAsia"/>
                <w:color w:val="FF0000"/>
              </w:rPr>
              <w:t>385,890</w:t>
            </w:r>
          </w:p>
          <w:p w:rsidR="00F81837" w:rsidRDefault="00F81837" w:rsidP="004E3A02">
            <w:pPr>
              <w:ind w:right="103"/>
              <w:jc w:val="right"/>
              <w:rPr>
                <w:rFonts w:ascii="ＭＳ 明朝"/>
                <w:color w:val="FF0000"/>
              </w:rPr>
            </w:pPr>
            <w:r>
              <w:rPr>
                <w:rFonts w:ascii="ＭＳ 明朝" w:hint="eastAsia"/>
                <w:color w:val="FF0000"/>
              </w:rPr>
              <w:t>53,868</w:t>
            </w:r>
          </w:p>
          <w:p w:rsidR="00F81837" w:rsidRDefault="00F81837" w:rsidP="004E3A02">
            <w:pPr>
              <w:ind w:right="103"/>
              <w:jc w:val="right"/>
              <w:rPr>
                <w:rFonts w:ascii="ＭＳ 明朝"/>
                <w:color w:val="FF0000"/>
              </w:rPr>
            </w:pPr>
            <w:r>
              <w:rPr>
                <w:rFonts w:ascii="ＭＳ 明朝" w:hint="eastAsia"/>
                <w:color w:val="FF0000"/>
              </w:rPr>
              <w:t>510</w:t>
            </w:r>
          </w:p>
          <w:p w:rsidR="00F81837" w:rsidRPr="0014715D" w:rsidRDefault="00F81837" w:rsidP="00213D5B">
            <w:pPr>
              <w:ind w:right="103"/>
              <w:jc w:val="right"/>
              <w:rPr>
                <w:rFonts w:ascii="ＭＳ 明朝"/>
                <w:color w:val="FF0000"/>
              </w:rPr>
            </w:pPr>
            <w:r>
              <w:rPr>
                <w:rFonts w:ascii="ＭＳ 明朝" w:hint="eastAsia"/>
                <w:color w:val="FF0000"/>
              </w:rPr>
              <w:t>-</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2,314,003</w:t>
            </w:r>
          </w:p>
          <w:p w:rsidR="00F81837" w:rsidRDefault="00F81837" w:rsidP="004E3A02">
            <w:pPr>
              <w:ind w:right="103"/>
              <w:jc w:val="right"/>
              <w:rPr>
                <w:rFonts w:ascii="ＭＳ 明朝"/>
                <w:color w:val="FF0000"/>
              </w:rPr>
            </w:pPr>
            <w:r>
              <w:rPr>
                <w:rFonts w:ascii="ＭＳ 明朝" w:hint="eastAsia"/>
                <w:color w:val="FF0000"/>
              </w:rPr>
              <w:t>523,340</w:t>
            </w:r>
          </w:p>
          <w:p w:rsidR="00F81837" w:rsidRDefault="00F81837" w:rsidP="004E3A02">
            <w:pPr>
              <w:ind w:right="103"/>
              <w:jc w:val="right"/>
              <w:rPr>
                <w:rFonts w:ascii="ＭＳ 明朝"/>
                <w:color w:val="FF0000"/>
              </w:rPr>
            </w:pPr>
            <w:r>
              <w:rPr>
                <w:rFonts w:ascii="ＭＳ 明朝" w:hint="eastAsia"/>
                <w:color w:val="FF0000"/>
              </w:rPr>
              <w:t>366,011</w:t>
            </w:r>
          </w:p>
          <w:p w:rsidR="00F81837" w:rsidRDefault="00F81837" w:rsidP="004E3A02">
            <w:pPr>
              <w:ind w:right="103"/>
              <w:jc w:val="right"/>
              <w:rPr>
                <w:rFonts w:ascii="ＭＳ 明朝"/>
                <w:color w:val="FF0000"/>
              </w:rPr>
            </w:pPr>
            <w:r>
              <w:rPr>
                <w:rFonts w:ascii="ＭＳ 明朝" w:hint="eastAsia"/>
                <w:color w:val="FF0000"/>
              </w:rPr>
              <w:t>637,891</w:t>
            </w:r>
          </w:p>
          <w:p w:rsidR="00F81837" w:rsidRDefault="00F81837" w:rsidP="004E3A02">
            <w:pPr>
              <w:ind w:right="103"/>
              <w:jc w:val="right"/>
              <w:rPr>
                <w:rFonts w:ascii="ＭＳ 明朝"/>
                <w:color w:val="FF0000"/>
              </w:rPr>
            </w:pPr>
            <w:r>
              <w:rPr>
                <w:rFonts w:ascii="ＭＳ 明朝" w:hint="eastAsia"/>
                <w:color w:val="FF0000"/>
              </w:rPr>
              <w:t>312,295</w:t>
            </w:r>
          </w:p>
          <w:p w:rsidR="00F81837" w:rsidRDefault="00F81837" w:rsidP="004E3A02">
            <w:pPr>
              <w:ind w:right="103"/>
              <w:jc w:val="right"/>
              <w:rPr>
                <w:rFonts w:ascii="ＭＳ 明朝"/>
                <w:color w:val="FF0000"/>
              </w:rPr>
            </w:pPr>
            <w:r>
              <w:rPr>
                <w:rFonts w:ascii="ＭＳ 明朝" w:hint="eastAsia"/>
                <w:color w:val="FF0000"/>
              </w:rPr>
              <w:t>676</w:t>
            </w:r>
          </w:p>
          <w:p w:rsidR="00F81837" w:rsidRDefault="00F81837" w:rsidP="004E3A02">
            <w:pPr>
              <w:ind w:right="103"/>
              <w:jc w:val="right"/>
              <w:rPr>
                <w:rFonts w:ascii="ＭＳ 明朝"/>
                <w:color w:val="FF0000"/>
              </w:rPr>
            </w:pPr>
            <w:r>
              <w:rPr>
                <w:rFonts w:ascii="ＭＳ 明朝" w:hint="eastAsia"/>
                <w:color w:val="FF0000"/>
              </w:rPr>
              <w:t>385,791</w:t>
            </w:r>
          </w:p>
          <w:p w:rsidR="00F81837" w:rsidRDefault="00F81837" w:rsidP="004E3A02">
            <w:pPr>
              <w:ind w:right="103"/>
              <w:jc w:val="right"/>
              <w:rPr>
                <w:rFonts w:ascii="ＭＳ 明朝"/>
                <w:color w:val="FF0000"/>
              </w:rPr>
            </w:pPr>
            <w:r>
              <w:rPr>
                <w:rFonts w:ascii="ＭＳ 明朝" w:hint="eastAsia"/>
                <w:color w:val="FF0000"/>
              </w:rPr>
              <w:t>85,794</w:t>
            </w:r>
          </w:p>
          <w:p w:rsidR="00F81837" w:rsidRDefault="00F81837" w:rsidP="004E3A02">
            <w:pPr>
              <w:ind w:right="103"/>
              <w:jc w:val="right"/>
              <w:rPr>
                <w:rFonts w:ascii="ＭＳ 明朝"/>
                <w:color w:val="FF0000"/>
              </w:rPr>
            </w:pPr>
            <w:r>
              <w:rPr>
                <w:rFonts w:ascii="ＭＳ 明朝" w:hint="eastAsia"/>
                <w:color w:val="FF0000"/>
              </w:rPr>
              <w:t>2,100</w:t>
            </w:r>
          </w:p>
          <w:p w:rsidR="00F81837" w:rsidRPr="0014715D" w:rsidRDefault="00F81837" w:rsidP="004E3A02">
            <w:pPr>
              <w:ind w:right="103"/>
              <w:jc w:val="right"/>
              <w:rPr>
                <w:rFonts w:ascii="ＭＳ 明朝"/>
                <w:color w:val="FF0000"/>
              </w:rPr>
            </w:pPr>
            <w:r>
              <w:rPr>
                <w:rFonts w:ascii="ＭＳ 明朝" w:hint="eastAsia"/>
                <w:color w:val="FF0000"/>
              </w:rPr>
              <w:t>100</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2,455,006</w:t>
            </w:r>
          </w:p>
          <w:p w:rsidR="00F81837" w:rsidRDefault="00F81837" w:rsidP="004E3A02">
            <w:pPr>
              <w:ind w:right="103"/>
              <w:jc w:val="right"/>
              <w:rPr>
                <w:rFonts w:ascii="ＭＳ 明朝"/>
                <w:color w:val="FF0000"/>
              </w:rPr>
            </w:pPr>
            <w:r>
              <w:rPr>
                <w:rFonts w:ascii="ＭＳ 明朝" w:hint="eastAsia"/>
                <w:color w:val="FF0000"/>
              </w:rPr>
              <w:t>554,522</w:t>
            </w:r>
          </w:p>
          <w:p w:rsidR="00F81837" w:rsidRDefault="00F81837" w:rsidP="004E3A02">
            <w:pPr>
              <w:ind w:right="103"/>
              <w:jc w:val="right"/>
              <w:rPr>
                <w:rFonts w:ascii="ＭＳ 明朝"/>
                <w:color w:val="FF0000"/>
              </w:rPr>
            </w:pPr>
            <w:r>
              <w:rPr>
                <w:rFonts w:ascii="ＭＳ 明朝" w:hint="eastAsia"/>
                <w:color w:val="FF0000"/>
              </w:rPr>
              <w:t>414,180</w:t>
            </w:r>
          </w:p>
          <w:p w:rsidR="00F81837" w:rsidRDefault="00F81837" w:rsidP="004E3A02">
            <w:pPr>
              <w:ind w:right="103"/>
              <w:jc w:val="right"/>
              <w:rPr>
                <w:rFonts w:ascii="ＭＳ 明朝"/>
                <w:color w:val="FF0000"/>
              </w:rPr>
            </w:pPr>
            <w:r>
              <w:rPr>
                <w:rFonts w:ascii="ＭＳ 明朝" w:hint="eastAsia"/>
                <w:color w:val="FF0000"/>
              </w:rPr>
              <w:t>655,423</w:t>
            </w:r>
          </w:p>
          <w:p w:rsidR="00F81837" w:rsidRDefault="00F81837" w:rsidP="004E3A02">
            <w:pPr>
              <w:ind w:right="103"/>
              <w:jc w:val="right"/>
              <w:rPr>
                <w:rFonts w:ascii="ＭＳ 明朝"/>
                <w:color w:val="FF0000"/>
              </w:rPr>
            </w:pPr>
            <w:r>
              <w:rPr>
                <w:rFonts w:ascii="ＭＳ 明朝" w:hint="eastAsia"/>
                <w:color w:val="FF0000"/>
              </w:rPr>
              <w:t>327,208</w:t>
            </w:r>
          </w:p>
          <w:p w:rsidR="00F81837" w:rsidRDefault="00F81837" w:rsidP="004E3A02">
            <w:pPr>
              <w:ind w:right="103"/>
              <w:jc w:val="right"/>
              <w:rPr>
                <w:rFonts w:ascii="ＭＳ 明朝"/>
                <w:color w:val="FF0000"/>
              </w:rPr>
            </w:pPr>
            <w:r>
              <w:rPr>
                <w:rFonts w:ascii="ＭＳ 明朝" w:hint="eastAsia"/>
                <w:color w:val="FF0000"/>
              </w:rPr>
              <w:t>718</w:t>
            </w:r>
          </w:p>
          <w:p w:rsidR="00F81837" w:rsidRDefault="00F81837" w:rsidP="004E3A02">
            <w:pPr>
              <w:ind w:right="103"/>
              <w:jc w:val="right"/>
              <w:rPr>
                <w:rFonts w:ascii="ＭＳ 明朝"/>
                <w:color w:val="FF0000"/>
              </w:rPr>
            </w:pPr>
            <w:r>
              <w:rPr>
                <w:rFonts w:ascii="ＭＳ 明朝" w:hint="eastAsia"/>
                <w:color w:val="FF0000"/>
              </w:rPr>
              <w:t>416,696</w:t>
            </w:r>
          </w:p>
          <w:p w:rsidR="00F81837" w:rsidRDefault="00F81837" w:rsidP="004E3A02">
            <w:pPr>
              <w:ind w:right="103"/>
              <w:jc w:val="right"/>
              <w:rPr>
                <w:rFonts w:ascii="ＭＳ 明朝"/>
                <w:color w:val="FF0000"/>
              </w:rPr>
            </w:pPr>
            <w:r>
              <w:rPr>
                <w:rFonts w:ascii="ＭＳ 明朝" w:hint="eastAsia"/>
                <w:color w:val="FF0000"/>
              </w:rPr>
              <w:t>85,879</w:t>
            </w:r>
          </w:p>
          <w:p w:rsidR="00F81837" w:rsidRDefault="00F81837" w:rsidP="004E3A02">
            <w:pPr>
              <w:ind w:right="103"/>
              <w:jc w:val="right"/>
              <w:rPr>
                <w:rFonts w:ascii="ＭＳ 明朝"/>
                <w:color w:val="FF0000"/>
              </w:rPr>
            </w:pPr>
            <w:r>
              <w:rPr>
                <w:rFonts w:ascii="ＭＳ 明朝" w:hint="eastAsia"/>
                <w:color w:val="FF0000"/>
              </w:rPr>
              <w:t>377</w:t>
            </w:r>
          </w:p>
          <w:p w:rsidR="00F81837" w:rsidRPr="0014715D" w:rsidRDefault="00F81837" w:rsidP="00213D5B">
            <w:pPr>
              <w:ind w:right="103"/>
              <w:jc w:val="right"/>
              <w:rPr>
                <w:rFonts w:ascii="ＭＳ 明朝"/>
                <w:color w:val="FF0000"/>
              </w:rPr>
            </w:pPr>
            <w:r>
              <w:rPr>
                <w:rFonts w:ascii="ＭＳ 明朝" w:hint="eastAsia"/>
                <w:color w:val="FF0000"/>
              </w:rPr>
              <w:t>-</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2,656,890</w:t>
            </w:r>
          </w:p>
          <w:p w:rsidR="00F81837" w:rsidRDefault="00F81837" w:rsidP="004E3A02">
            <w:pPr>
              <w:ind w:right="103"/>
              <w:jc w:val="right"/>
              <w:rPr>
                <w:rFonts w:ascii="ＭＳ 明朝"/>
                <w:color w:val="FF0000"/>
              </w:rPr>
            </w:pPr>
            <w:r>
              <w:rPr>
                <w:rFonts w:ascii="ＭＳ 明朝" w:hint="eastAsia"/>
                <w:color w:val="FF0000"/>
              </w:rPr>
              <w:t>579,513</w:t>
            </w:r>
          </w:p>
          <w:p w:rsidR="00F81837" w:rsidRDefault="00F81837" w:rsidP="004E3A02">
            <w:pPr>
              <w:ind w:right="103"/>
              <w:jc w:val="right"/>
              <w:rPr>
                <w:rFonts w:ascii="ＭＳ 明朝"/>
                <w:color w:val="FF0000"/>
              </w:rPr>
            </w:pPr>
            <w:r>
              <w:rPr>
                <w:rFonts w:ascii="ＭＳ 明朝" w:hint="eastAsia"/>
                <w:color w:val="FF0000"/>
              </w:rPr>
              <w:t>435,776</w:t>
            </w:r>
          </w:p>
          <w:p w:rsidR="00F81837" w:rsidRDefault="00F81837" w:rsidP="004E3A02">
            <w:pPr>
              <w:ind w:right="103"/>
              <w:jc w:val="right"/>
              <w:rPr>
                <w:rFonts w:ascii="ＭＳ 明朝"/>
                <w:color w:val="FF0000"/>
              </w:rPr>
            </w:pPr>
            <w:r>
              <w:rPr>
                <w:rFonts w:ascii="ＭＳ 明朝" w:hint="eastAsia"/>
                <w:color w:val="FF0000"/>
              </w:rPr>
              <w:t>711,958</w:t>
            </w:r>
          </w:p>
          <w:p w:rsidR="00F81837" w:rsidRDefault="00F81837" w:rsidP="004E3A02">
            <w:pPr>
              <w:ind w:right="103"/>
              <w:jc w:val="right"/>
              <w:rPr>
                <w:rFonts w:ascii="ＭＳ 明朝"/>
                <w:color w:val="FF0000"/>
              </w:rPr>
            </w:pPr>
            <w:r>
              <w:rPr>
                <w:rFonts w:ascii="ＭＳ 明朝" w:hint="eastAsia"/>
                <w:color w:val="FF0000"/>
              </w:rPr>
              <w:t>355,864</w:t>
            </w:r>
          </w:p>
          <w:p w:rsidR="00F81837" w:rsidRDefault="00F81837" w:rsidP="004E3A02">
            <w:pPr>
              <w:ind w:right="103"/>
              <w:jc w:val="right"/>
              <w:rPr>
                <w:rFonts w:ascii="ＭＳ 明朝"/>
                <w:color w:val="FF0000"/>
              </w:rPr>
            </w:pPr>
            <w:r>
              <w:rPr>
                <w:rFonts w:ascii="ＭＳ 明朝" w:hint="eastAsia"/>
                <w:color w:val="FF0000"/>
              </w:rPr>
              <w:t>587</w:t>
            </w:r>
          </w:p>
          <w:p w:rsidR="00F81837" w:rsidRDefault="00F81837" w:rsidP="004E3A02">
            <w:pPr>
              <w:ind w:right="103"/>
              <w:jc w:val="right"/>
              <w:rPr>
                <w:rFonts w:ascii="ＭＳ 明朝"/>
                <w:color w:val="FF0000"/>
              </w:rPr>
            </w:pPr>
            <w:r>
              <w:rPr>
                <w:rFonts w:ascii="ＭＳ 明朝" w:hint="eastAsia"/>
                <w:color w:val="FF0000"/>
              </w:rPr>
              <w:t>488,944</w:t>
            </w:r>
          </w:p>
          <w:p w:rsidR="00F81837" w:rsidRDefault="00F81837" w:rsidP="004E3A02">
            <w:pPr>
              <w:ind w:right="103"/>
              <w:jc w:val="right"/>
              <w:rPr>
                <w:rFonts w:ascii="ＭＳ 明朝"/>
                <w:color w:val="FF0000"/>
              </w:rPr>
            </w:pPr>
            <w:r>
              <w:rPr>
                <w:rFonts w:ascii="ＭＳ 明朝" w:hint="eastAsia"/>
                <w:color w:val="FF0000"/>
              </w:rPr>
              <w:t>84,155</w:t>
            </w:r>
          </w:p>
          <w:p w:rsidR="00F81837" w:rsidRDefault="00F81837" w:rsidP="004E3A02">
            <w:pPr>
              <w:ind w:right="103"/>
              <w:jc w:val="right"/>
              <w:rPr>
                <w:rFonts w:ascii="ＭＳ 明朝"/>
                <w:color w:val="FF0000"/>
              </w:rPr>
            </w:pPr>
            <w:r>
              <w:rPr>
                <w:rFonts w:ascii="ＭＳ 明朝" w:hint="eastAsia"/>
                <w:color w:val="FF0000"/>
              </w:rPr>
              <w:t>88</w:t>
            </w:r>
          </w:p>
          <w:p w:rsidR="00F81837" w:rsidRPr="0014715D" w:rsidRDefault="00F81837" w:rsidP="00213D5B">
            <w:pPr>
              <w:ind w:right="103"/>
              <w:jc w:val="right"/>
              <w:rPr>
                <w:rFonts w:ascii="ＭＳ 明朝"/>
                <w:color w:val="FF0000"/>
              </w:rPr>
            </w:pPr>
            <w:r>
              <w:rPr>
                <w:rFonts w:ascii="ＭＳ 明朝" w:hint="eastAsia"/>
                <w:color w:val="FF0000"/>
              </w:rPr>
              <w:t>-</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2,784,995</w:t>
            </w:r>
          </w:p>
          <w:p w:rsidR="00F81837" w:rsidRDefault="00F81837" w:rsidP="004E3A02">
            <w:pPr>
              <w:ind w:right="103"/>
              <w:jc w:val="right"/>
              <w:rPr>
                <w:rFonts w:ascii="ＭＳ 明朝"/>
                <w:color w:val="FF0000"/>
              </w:rPr>
            </w:pPr>
            <w:r>
              <w:rPr>
                <w:rFonts w:ascii="ＭＳ 明朝" w:hint="eastAsia"/>
                <w:color w:val="FF0000"/>
              </w:rPr>
              <w:t>596,900</w:t>
            </w:r>
          </w:p>
          <w:p w:rsidR="00F81837" w:rsidRDefault="00F81837" w:rsidP="004E3A02">
            <w:pPr>
              <w:ind w:right="103"/>
              <w:jc w:val="right"/>
              <w:rPr>
                <w:rFonts w:ascii="ＭＳ 明朝"/>
                <w:color w:val="FF0000"/>
              </w:rPr>
            </w:pPr>
            <w:r>
              <w:rPr>
                <w:rFonts w:ascii="ＭＳ 明朝" w:hint="eastAsia"/>
                <w:color w:val="FF0000"/>
              </w:rPr>
              <w:t>476,750</w:t>
            </w:r>
          </w:p>
          <w:p w:rsidR="00F81837" w:rsidRDefault="00F81837" w:rsidP="004E3A02">
            <w:pPr>
              <w:ind w:right="103"/>
              <w:jc w:val="right"/>
              <w:rPr>
                <w:rFonts w:ascii="ＭＳ 明朝"/>
                <w:color w:val="FF0000"/>
              </w:rPr>
            </w:pPr>
            <w:r>
              <w:rPr>
                <w:rFonts w:ascii="ＭＳ 明朝" w:hint="eastAsia"/>
                <w:color w:val="FF0000"/>
              </w:rPr>
              <w:t>751,879</w:t>
            </w:r>
          </w:p>
          <w:p w:rsidR="00F81837" w:rsidRDefault="00F81837" w:rsidP="004E3A02">
            <w:pPr>
              <w:ind w:right="103"/>
              <w:jc w:val="right"/>
              <w:rPr>
                <w:rFonts w:ascii="ＭＳ 明朝"/>
                <w:color w:val="FF0000"/>
              </w:rPr>
            </w:pPr>
            <w:r>
              <w:rPr>
                <w:rFonts w:ascii="ＭＳ 明朝" w:hint="eastAsia"/>
                <w:color w:val="FF0000"/>
              </w:rPr>
              <w:t>832,264</w:t>
            </w:r>
          </w:p>
          <w:p w:rsidR="00F81837" w:rsidRDefault="00F81837" w:rsidP="004E3A02">
            <w:pPr>
              <w:ind w:right="103"/>
              <w:jc w:val="right"/>
              <w:rPr>
                <w:rFonts w:ascii="ＭＳ 明朝"/>
                <w:color w:val="FF0000"/>
              </w:rPr>
            </w:pPr>
            <w:r>
              <w:rPr>
                <w:rFonts w:ascii="ＭＳ 明朝" w:hint="eastAsia"/>
                <w:color w:val="FF0000"/>
              </w:rPr>
              <w:t>183</w:t>
            </w:r>
          </w:p>
          <w:p w:rsidR="00F81837" w:rsidRDefault="00F81837" w:rsidP="004E3A02">
            <w:pPr>
              <w:ind w:right="103"/>
              <w:jc w:val="right"/>
              <w:rPr>
                <w:rFonts w:ascii="ＭＳ 明朝"/>
                <w:color w:val="FF0000"/>
              </w:rPr>
            </w:pPr>
            <w:r>
              <w:rPr>
                <w:rFonts w:ascii="ＭＳ 明朝" w:hint="eastAsia"/>
                <w:color w:val="FF0000"/>
              </w:rPr>
              <w:t>494,425</w:t>
            </w:r>
          </w:p>
          <w:p w:rsidR="00F81837" w:rsidRDefault="00F81837" w:rsidP="004E3A02">
            <w:pPr>
              <w:ind w:right="103"/>
              <w:jc w:val="right"/>
              <w:rPr>
                <w:rFonts w:ascii="ＭＳ 明朝"/>
                <w:color w:val="FF0000"/>
              </w:rPr>
            </w:pPr>
            <w:r>
              <w:rPr>
                <w:rFonts w:ascii="ＭＳ 明朝" w:hint="eastAsia"/>
                <w:color w:val="FF0000"/>
              </w:rPr>
              <w:t>73,784</w:t>
            </w:r>
          </w:p>
          <w:p w:rsidR="00F81837" w:rsidRDefault="00F81837" w:rsidP="004E3A02">
            <w:pPr>
              <w:ind w:right="103"/>
              <w:jc w:val="right"/>
              <w:rPr>
                <w:rFonts w:ascii="ＭＳ 明朝"/>
                <w:color w:val="FF0000"/>
              </w:rPr>
            </w:pPr>
            <w:r>
              <w:rPr>
                <w:rFonts w:ascii="ＭＳ 明朝" w:hint="eastAsia"/>
                <w:color w:val="FF0000"/>
              </w:rPr>
              <w:t>8,807</w:t>
            </w:r>
          </w:p>
          <w:p w:rsidR="00F81837" w:rsidRPr="0014715D" w:rsidRDefault="00F81837" w:rsidP="00213D5B">
            <w:pPr>
              <w:ind w:right="103"/>
              <w:jc w:val="right"/>
              <w:rPr>
                <w:rFonts w:ascii="ＭＳ 明朝"/>
                <w:color w:val="FF0000"/>
              </w:rPr>
            </w:pPr>
            <w:r>
              <w:rPr>
                <w:rFonts w:ascii="ＭＳ 明朝" w:hint="eastAsia"/>
                <w:color w:val="FF0000"/>
              </w:rPr>
              <w:t>-</w:t>
            </w:r>
          </w:p>
        </w:tc>
      </w:tr>
    </w:tbl>
    <w:p w:rsidR="00F81837" w:rsidRDefault="00F81837" w:rsidP="00F81837">
      <w:pPr>
        <w:rPr>
          <w:sz w:val="18"/>
        </w:rPr>
      </w:pPr>
    </w:p>
    <w:p w:rsidR="00F81837" w:rsidRDefault="00F81837" w:rsidP="00F81837">
      <w:pPr>
        <w:rPr>
          <w:sz w:val="18"/>
        </w:rPr>
      </w:pPr>
      <w:r>
        <w:rPr>
          <w:rFonts w:hint="eastAsia"/>
          <w:sz w:val="18"/>
        </w:rPr>
        <w:t>（</w:t>
      </w:r>
      <w:r>
        <w:rPr>
          <w:rFonts w:hint="eastAsia"/>
        </w:rPr>
        <w:t>歳</w:t>
      </w:r>
      <w:r w:rsidR="00BC78F0">
        <w:rPr>
          <w:rFonts w:hint="eastAsia"/>
        </w:rPr>
        <w:t xml:space="preserve">  </w:t>
      </w:r>
      <w:r>
        <w:rPr>
          <w:rFonts w:hint="eastAsia"/>
        </w:rPr>
        <w:t xml:space="preserve">出）　　　　　　　　　　　　　　　　　　　　　　　　　　　　　　　　　　</w:t>
      </w:r>
      <w:r w:rsidR="00BC78F0">
        <w:rPr>
          <w:rFonts w:hint="eastAsia"/>
        </w:rPr>
        <w:t xml:space="preserve">   </w:t>
      </w:r>
      <w:r>
        <w:rPr>
          <w:rFonts w:asci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1"/>
        <w:gridCol w:w="1421"/>
      </w:tblGrid>
      <w:tr w:rsidR="00F81837" w:rsidTr="0042670E">
        <w:trPr>
          <w:cantSplit/>
          <w:trHeight w:val="368"/>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 xml:space="preserve">科　</w:t>
            </w:r>
            <w:r w:rsidR="0004256B">
              <w:rPr>
                <w:rFonts w:ascii="ＭＳ 明朝" w:hint="eastAsia"/>
              </w:rPr>
              <w:t xml:space="preserve">  </w:t>
            </w:r>
            <w:r w:rsidR="003352A9">
              <w:rPr>
                <w:rFonts w:ascii="ＭＳ 明朝" w:hint="eastAsia"/>
              </w:rPr>
              <w:t xml:space="preserve"> </w:t>
            </w:r>
            <w:r w:rsidR="00E523E6">
              <w:rPr>
                <w:rFonts w:ascii="ＭＳ 明朝" w:hint="eastAsia"/>
              </w:rPr>
              <w:t xml:space="preserve">  </w:t>
            </w:r>
            <w:r w:rsidR="00A71540">
              <w:rPr>
                <w:rFonts w:ascii="ＭＳ 明朝" w:hint="eastAsia"/>
              </w:rPr>
              <w:t xml:space="preserve">   </w:t>
            </w:r>
            <w:r w:rsidR="00871EE0">
              <w:rPr>
                <w:rFonts w:ascii="ＭＳ 明朝" w:hint="eastAsia"/>
              </w:rPr>
              <w:t xml:space="preserve">  </w:t>
            </w:r>
            <w:r w:rsidR="00045530">
              <w:rPr>
                <w:rFonts w:ascii="ＭＳ 明朝" w:hint="eastAsia"/>
              </w:rPr>
              <w:t xml:space="preserve">  </w:t>
            </w:r>
            <w:r w:rsidR="00293093">
              <w:rPr>
                <w:rFonts w:ascii="ＭＳ 明朝" w:hint="eastAsia"/>
              </w:rPr>
              <w:t xml:space="preserve">  </w:t>
            </w:r>
            <w:r w:rsidR="009D3356">
              <w:rPr>
                <w:rFonts w:ascii="ＭＳ 明朝" w:hint="eastAsia"/>
              </w:rPr>
              <w:t xml:space="preserve">  </w:t>
            </w:r>
            <w:r>
              <w:rPr>
                <w:rFonts w:ascii="ＭＳ 明朝" w:hint="eastAsia"/>
              </w:rPr>
              <w:t>目</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single" w:sz="4" w:space="0" w:color="auto"/>
              <w:bottom w:val="nil"/>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single" w:sz="4" w:space="0" w:color="auto"/>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jc w:val="distribute"/>
              <w:rPr>
                <w:rFonts w:ascii="ＭＳ 明朝"/>
              </w:rPr>
            </w:pPr>
            <w:r>
              <w:rPr>
                <w:rFonts w:ascii="ＭＳ 明朝" w:hint="eastAsia"/>
              </w:rPr>
              <w:t>歳出合計</w:t>
            </w:r>
          </w:p>
          <w:p w:rsidR="00F81837" w:rsidRDefault="00F81837" w:rsidP="0042670E">
            <w:pPr>
              <w:jc w:val="distribute"/>
              <w:rPr>
                <w:rFonts w:ascii="ＭＳ 明朝"/>
              </w:rPr>
            </w:pPr>
            <w:r>
              <w:rPr>
                <w:rFonts w:ascii="ＭＳ 明朝" w:hint="eastAsia"/>
              </w:rPr>
              <w:t>総務費</w:t>
            </w:r>
          </w:p>
          <w:p w:rsidR="00F81837" w:rsidRDefault="00F81837" w:rsidP="0042670E">
            <w:pPr>
              <w:jc w:val="distribute"/>
              <w:rPr>
                <w:rFonts w:ascii="ＭＳ 明朝"/>
              </w:rPr>
            </w:pPr>
            <w:r>
              <w:rPr>
                <w:rFonts w:ascii="ＭＳ 明朝" w:hint="eastAsia"/>
              </w:rPr>
              <w:t>保険給付費</w:t>
            </w:r>
          </w:p>
          <w:p w:rsidR="00F81837" w:rsidRDefault="00F81837" w:rsidP="0042670E">
            <w:pPr>
              <w:jc w:val="distribute"/>
              <w:rPr>
                <w:rFonts w:ascii="ＭＳ 明朝"/>
              </w:rPr>
            </w:pPr>
            <w:r>
              <w:rPr>
                <w:rFonts w:ascii="ＭＳ 明朝" w:hint="eastAsia"/>
              </w:rPr>
              <w:t>財政安定化基金拠出金</w:t>
            </w:r>
          </w:p>
          <w:p w:rsidR="00F81837" w:rsidRDefault="00F81837" w:rsidP="0042670E">
            <w:pPr>
              <w:jc w:val="distribute"/>
              <w:rPr>
                <w:rFonts w:ascii="ＭＳ 明朝"/>
              </w:rPr>
            </w:pPr>
            <w:r>
              <w:rPr>
                <w:rFonts w:ascii="ＭＳ 明朝" w:hint="eastAsia"/>
              </w:rPr>
              <w:t>保健福祉事業費</w:t>
            </w:r>
          </w:p>
          <w:p w:rsidR="00F81837" w:rsidRDefault="00F81837" w:rsidP="0042670E">
            <w:pPr>
              <w:jc w:val="distribute"/>
              <w:rPr>
                <w:rFonts w:ascii="ＭＳ 明朝"/>
              </w:rPr>
            </w:pPr>
            <w:r>
              <w:rPr>
                <w:rFonts w:ascii="ＭＳ 明朝" w:hint="eastAsia"/>
              </w:rPr>
              <w:t>地域支援事業費</w:t>
            </w:r>
          </w:p>
          <w:p w:rsidR="00F81837" w:rsidRDefault="00F81837" w:rsidP="0042670E">
            <w:pPr>
              <w:jc w:val="distribute"/>
              <w:rPr>
                <w:rFonts w:ascii="ＭＳ 明朝"/>
              </w:rPr>
            </w:pPr>
            <w:r>
              <w:rPr>
                <w:rFonts w:ascii="ＭＳ 明朝" w:hint="eastAsia"/>
              </w:rPr>
              <w:t>基金積立金</w:t>
            </w:r>
          </w:p>
          <w:p w:rsidR="00F81837" w:rsidRDefault="00F81837" w:rsidP="0042670E">
            <w:pPr>
              <w:jc w:val="distribute"/>
              <w:rPr>
                <w:rFonts w:ascii="ＭＳ 明朝"/>
              </w:rPr>
            </w:pPr>
            <w:r>
              <w:rPr>
                <w:rFonts w:ascii="ＭＳ 明朝" w:hint="eastAsia"/>
              </w:rPr>
              <w:t>公債費</w:t>
            </w:r>
          </w:p>
          <w:p w:rsidR="00F81837" w:rsidRDefault="00F81837" w:rsidP="0042670E">
            <w:pPr>
              <w:jc w:val="distribute"/>
              <w:rPr>
                <w:rFonts w:ascii="ＭＳ 明朝"/>
              </w:rPr>
            </w:pPr>
            <w:r>
              <w:rPr>
                <w:rFonts w:ascii="ＭＳ 明朝" w:hint="eastAsia"/>
              </w:rPr>
              <w:t>諸支出金</w:t>
            </w:r>
          </w:p>
        </w:tc>
        <w:tc>
          <w:tcPr>
            <w:tcW w:w="1421" w:type="dxa"/>
            <w:tcBorders>
              <w:top w:val="single" w:sz="4" w:space="0" w:color="auto"/>
              <w:left w:val="nil"/>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2,074,169</w:t>
            </w:r>
          </w:p>
          <w:p w:rsidR="00F81837" w:rsidRDefault="00F81837" w:rsidP="004E3A02">
            <w:pPr>
              <w:ind w:right="103"/>
              <w:jc w:val="right"/>
              <w:rPr>
                <w:rFonts w:ascii="ＭＳ 明朝"/>
                <w:color w:val="FF0000"/>
              </w:rPr>
            </w:pPr>
            <w:r>
              <w:rPr>
                <w:rFonts w:ascii="ＭＳ 明朝" w:hint="eastAsia"/>
                <w:color w:val="FF0000"/>
              </w:rPr>
              <w:t>97,741</w:t>
            </w:r>
          </w:p>
          <w:p w:rsidR="00F81837" w:rsidRDefault="00F81837" w:rsidP="004E3A02">
            <w:pPr>
              <w:ind w:right="103"/>
              <w:jc w:val="right"/>
              <w:rPr>
                <w:rFonts w:ascii="ＭＳ 明朝"/>
                <w:color w:val="FF0000"/>
              </w:rPr>
            </w:pPr>
            <w:r>
              <w:rPr>
                <w:rFonts w:ascii="ＭＳ 明朝" w:hint="eastAsia"/>
                <w:color w:val="FF0000"/>
              </w:rPr>
              <w:t>1,853,843</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4E3A02">
            <w:pPr>
              <w:ind w:right="103"/>
              <w:jc w:val="right"/>
              <w:rPr>
                <w:rFonts w:ascii="ＭＳ 明朝"/>
                <w:color w:val="FF0000"/>
              </w:rPr>
            </w:pPr>
            <w:r>
              <w:rPr>
                <w:rFonts w:ascii="ＭＳ 明朝" w:hint="eastAsia"/>
                <w:color w:val="FF0000"/>
              </w:rPr>
              <w:t>30,478</w:t>
            </w:r>
          </w:p>
          <w:p w:rsidR="00F81837" w:rsidRDefault="00F81837" w:rsidP="004E3A02">
            <w:pPr>
              <w:ind w:right="103"/>
              <w:jc w:val="right"/>
              <w:rPr>
                <w:rFonts w:ascii="ＭＳ 明朝"/>
                <w:color w:val="FF0000"/>
              </w:rPr>
            </w:pPr>
            <w:r>
              <w:rPr>
                <w:rFonts w:ascii="ＭＳ 明朝" w:hint="eastAsia"/>
                <w:color w:val="FF0000"/>
              </w:rPr>
              <w:t>49,508</w:t>
            </w:r>
          </w:p>
          <w:p w:rsidR="00F81837" w:rsidRDefault="00F81837" w:rsidP="00213D5B">
            <w:pPr>
              <w:ind w:right="103"/>
              <w:jc w:val="right"/>
              <w:rPr>
                <w:rFonts w:ascii="ＭＳ 明朝"/>
                <w:color w:val="FF0000"/>
              </w:rPr>
            </w:pPr>
            <w:r>
              <w:rPr>
                <w:rFonts w:ascii="ＭＳ 明朝" w:hint="eastAsia"/>
                <w:color w:val="FF0000"/>
              </w:rPr>
              <w:t>-</w:t>
            </w:r>
          </w:p>
          <w:p w:rsidR="00F81837" w:rsidRPr="0014715D" w:rsidRDefault="00F81837" w:rsidP="004E3A02">
            <w:pPr>
              <w:ind w:right="103"/>
              <w:jc w:val="right"/>
              <w:rPr>
                <w:rFonts w:ascii="ＭＳ 明朝"/>
                <w:color w:val="FF0000"/>
              </w:rPr>
            </w:pPr>
            <w:r>
              <w:rPr>
                <w:rFonts w:ascii="ＭＳ 明朝" w:hint="eastAsia"/>
                <w:color w:val="FF0000"/>
              </w:rPr>
              <w:t>42,599</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2,228,124</w:t>
            </w:r>
          </w:p>
          <w:p w:rsidR="00F81837" w:rsidRDefault="00F81837" w:rsidP="004E3A02">
            <w:pPr>
              <w:ind w:right="103"/>
              <w:jc w:val="right"/>
              <w:rPr>
                <w:rFonts w:ascii="ＭＳ 明朝"/>
                <w:color w:val="FF0000"/>
              </w:rPr>
            </w:pPr>
            <w:r>
              <w:rPr>
                <w:rFonts w:ascii="ＭＳ 明朝" w:hint="eastAsia"/>
                <w:color w:val="FF0000"/>
              </w:rPr>
              <w:t>102,954</w:t>
            </w:r>
          </w:p>
          <w:p w:rsidR="00F81837" w:rsidRDefault="00F81837" w:rsidP="004E3A02">
            <w:pPr>
              <w:ind w:right="103"/>
              <w:jc w:val="right"/>
              <w:rPr>
                <w:rFonts w:ascii="ＭＳ 明朝"/>
                <w:color w:val="FF0000"/>
              </w:rPr>
            </w:pPr>
            <w:r>
              <w:rPr>
                <w:rFonts w:ascii="ＭＳ 明朝" w:hint="eastAsia"/>
                <w:color w:val="FF0000"/>
              </w:rPr>
              <w:t>1,987,645</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4E3A02">
            <w:pPr>
              <w:ind w:right="103"/>
              <w:jc w:val="right"/>
              <w:rPr>
                <w:rFonts w:ascii="ＭＳ 明朝"/>
                <w:color w:val="FF0000"/>
              </w:rPr>
            </w:pPr>
            <w:r>
              <w:rPr>
                <w:rFonts w:ascii="ＭＳ 明朝" w:hint="eastAsia"/>
                <w:color w:val="FF0000"/>
              </w:rPr>
              <w:t>35,847</w:t>
            </w:r>
          </w:p>
          <w:p w:rsidR="00F81837" w:rsidRDefault="00F81837" w:rsidP="004E3A02">
            <w:pPr>
              <w:ind w:right="103"/>
              <w:jc w:val="right"/>
              <w:rPr>
                <w:rFonts w:ascii="ＭＳ 明朝"/>
                <w:color w:val="FF0000"/>
              </w:rPr>
            </w:pPr>
            <w:r>
              <w:rPr>
                <w:rFonts w:ascii="ＭＳ 明朝" w:hint="eastAsia"/>
                <w:color w:val="FF0000"/>
              </w:rPr>
              <w:t>38,247</w:t>
            </w:r>
          </w:p>
          <w:p w:rsidR="00F81837" w:rsidRDefault="00F81837" w:rsidP="00213D5B">
            <w:pPr>
              <w:ind w:right="103"/>
              <w:jc w:val="right"/>
              <w:rPr>
                <w:rFonts w:ascii="ＭＳ 明朝"/>
                <w:color w:val="FF0000"/>
              </w:rPr>
            </w:pPr>
            <w:r>
              <w:rPr>
                <w:rFonts w:ascii="ＭＳ 明朝" w:hint="eastAsia"/>
                <w:color w:val="FF0000"/>
              </w:rPr>
              <w:t>-</w:t>
            </w:r>
          </w:p>
          <w:p w:rsidR="00F81837" w:rsidRPr="0014715D" w:rsidRDefault="00F81837" w:rsidP="004E3A02">
            <w:pPr>
              <w:ind w:right="103"/>
              <w:jc w:val="right"/>
              <w:rPr>
                <w:rFonts w:ascii="ＭＳ 明朝"/>
                <w:color w:val="FF0000"/>
              </w:rPr>
            </w:pPr>
            <w:r>
              <w:rPr>
                <w:rFonts w:ascii="ＭＳ 明朝" w:hint="eastAsia"/>
                <w:color w:val="FF0000"/>
              </w:rPr>
              <w:t>63,433</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2,370,851</w:t>
            </w:r>
          </w:p>
          <w:p w:rsidR="00F81837" w:rsidRDefault="00F81837" w:rsidP="004E3A02">
            <w:pPr>
              <w:ind w:right="103"/>
              <w:jc w:val="right"/>
              <w:rPr>
                <w:rFonts w:ascii="ＭＳ 明朝"/>
                <w:color w:val="FF0000"/>
              </w:rPr>
            </w:pPr>
            <w:r>
              <w:rPr>
                <w:rFonts w:ascii="ＭＳ 明朝" w:hint="eastAsia"/>
                <w:color w:val="FF0000"/>
              </w:rPr>
              <w:t>101,665</w:t>
            </w:r>
          </w:p>
          <w:p w:rsidR="00F81837" w:rsidRDefault="00F81837" w:rsidP="004E3A02">
            <w:pPr>
              <w:ind w:right="103"/>
              <w:jc w:val="right"/>
              <w:rPr>
                <w:rFonts w:ascii="ＭＳ 明朝"/>
                <w:color w:val="FF0000"/>
              </w:rPr>
            </w:pPr>
            <w:r>
              <w:rPr>
                <w:rFonts w:ascii="ＭＳ 明朝" w:hint="eastAsia"/>
                <w:color w:val="FF0000"/>
              </w:rPr>
              <w:t>2,095,097</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4E3A02">
            <w:pPr>
              <w:ind w:right="103"/>
              <w:jc w:val="right"/>
              <w:rPr>
                <w:rFonts w:ascii="ＭＳ 明朝"/>
                <w:color w:val="FF0000"/>
              </w:rPr>
            </w:pPr>
            <w:r>
              <w:rPr>
                <w:rFonts w:ascii="ＭＳ 明朝" w:hint="eastAsia"/>
                <w:color w:val="FF0000"/>
              </w:rPr>
              <w:t>60,040</w:t>
            </w:r>
          </w:p>
          <w:p w:rsidR="00F81837" w:rsidRDefault="00F81837" w:rsidP="004E3A02">
            <w:pPr>
              <w:ind w:right="103"/>
              <w:jc w:val="right"/>
              <w:rPr>
                <w:rFonts w:ascii="ＭＳ 明朝"/>
                <w:color w:val="FF0000"/>
              </w:rPr>
            </w:pPr>
            <w:r>
              <w:rPr>
                <w:rFonts w:ascii="ＭＳ 明朝" w:hint="eastAsia"/>
                <w:color w:val="FF0000"/>
              </w:rPr>
              <w:t>75,214</w:t>
            </w:r>
          </w:p>
          <w:p w:rsidR="00F81837" w:rsidRDefault="00F81837" w:rsidP="00213D5B">
            <w:pPr>
              <w:ind w:right="103"/>
              <w:jc w:val="right"/>
              <w:rPr>
                <w:rFonts w:ascii="ＭＳ 明朝"/>
                <w:color w:val="FF0000"/>
              </w:rPr>
            </w:pPr>
            <w:r>
              <w:rPr>
                <w:rFonts w:ascii="ＭＳ 明朝" w:hint="eastAsia"/>
                <w:color w:val="FF0000"/>
              </w:rPr>
              <w:t>-</w:t>
            </w:r>
          </w:p>
          <w:p w:rsidR="00F81837" w:rsidRPr="0014715D" w:rsidRDefault="00F81837" w:rsidP="004E3A02">
            <w:pPr>
              <w:ind w:right="103"/>
              <w:jc w:val="right"/>
              <w:rPr>
                <w:rFonts w:ascii="ＭＳ 明朝"/>
                <w:color w:val="FF0000"/>
              </w:rPr>
            </w:pPr>
            <w:r>
              <w:rPr>
                <w:rFonts w:ascii="ＭＳ 明朝" w:hint="eastAsia"/>
                <w:color w:val="FF0000"/>
              </w:rPr>
              <w:t>38,837</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2,583,106</w:t>
            </w:r>
          </w:p>
          <w:p w:rsidR="00F81837" w:rsidRDefault="00F81837" w:rsidP="004E3A02">
            <w:pPr>
              <w:ind w:right="103"/>
              <w:jc w:val="right"/>
              <w:rPr>
                <w:rFonts w:ascii="ＭＳ 明朝"/>
                <w:color w:val="FF0000"/>
              </w:rPr>
            </w:pPr>
            <w:r>
              <w:rPr>
                <w:rFonts w:ascii="ＭＳ 明朝" w:hint="eastAsia"/>
                <w:color w:val="FF0000"/>
              </w:rPr>
              <w:t>117,474</w:t>
            </w:r>
          </w:p>
          <w:p w:rsidR="00F81837" w:rsidRDefault="00F81837" w:rsidP="004E3A02">
            <w:pPr>
              <w:ind w:right="103"/>
              <w:jc w:val="right"/>
              <w:rPr>
                <w:rFonts w:ascii="ＭＳ 明朝"/>
                <w:color w:val="FF0000"/>
              </w:rPr>
            </w:pPr>
            <w:r>
              <w:rPr>
                <w:rFonts w:ascii="ＭＳ 明朝" w:hint="eastAsia"/>
                <w:color w:val="FF0000"/>
              </w:rPr>
              <w:t>2,310,241</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4E3A02">
            <w:pPr>
              <w:ind w:right="103"/>
              <w:jc w:val="right"/>
              <w:rPr>
                <w:rFonts w:ascii="ＭＳ 明朝"/>
                <w:color w:val="FF0000"/>
              </w:rPr>
            </w:pPr>
            <w:r>
              <w:rPr>
                <w:rFonts w:ascii="ＭＳ 明朝" w:hint="eastAsia"/>
                <w:color w:val="FF0000"/>
              </w:rPr>
              <w:t>63,243</w:t>
            </w:r>
          </w:p>
          <w:p w:rsidR="00F81837" w:rsidRDefault="00F81837" w:rsidP="004E3A02">
            <w:pPr>
              <w:ind w:right="103"/>
              <w:jc w:val="right"/>
              <w:rPr>
                <w:rFonts w:ascii="ＭＳ 明朝"/>
                <w:color w:val="FF0000"/>
              </w:rPr>
            </w:pPr>
            <w:r>
              <w:rPr>
                <w:rFonts w:ascii="ＭＳ 明朝" w:hint="eastAsia"/>
                <w:color w:val="FF0000"/>
              </w:rPr>
              <w:t>60,725</w:t>
            </w:r>
          </w:p>
          <w:p w:rsidR="00F81837" w:rsidRDefault="00F81837" w:rsidP="00213D5B">
            <w:pPr>
              <w:ind w:right="103"/>
              <w:jc w:val="right"/>
              <w:rPr>
                <w:rFonts w:ascii="ＭＳ 明朝"/>
                <w:color w:val="FF0000"/>
              </w:rPr>
            </w:pPr>
            <w:r>
              <w:rPr>
                <w:rFonts w:ascii="ＭＳ 明朝" w:hint="eastAsia"/>
                <w:color w:val="FF0000"/>
              </w:rPr>
              <w:t>-</w:t>
            </w:r>
          </w:p>
          <w:p w:rsidR="00F81837" w:rsidRPr="0014715D" w:rsidRDefault="00F81837" w:rsidP="004E3A02">
            <w:pPr>
              <w:ind w:right="103"/>
              <w:jc w:val="right"/>
              <w:rPr>
                <w:rFonts w:ascii="ＭＳ 明朝"/>
                <w:color w:val="FF0000"/>
              </w:rPr>
            </w:pPr>
            <w:r>
              <w:rPr>
                <w:rFonts w:ascii="ＭＳ 明朝" w:hint="eastAsia"/>
                <w:color w:val="FF0000"/>
              </w:rPr>
              <w:t>31,423</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2,757,695</w:t>
            </w:r>
          </w:p>
          <w:p w:rsidR="00F81837" w:rsidRDefault="00F81837" w:rsidP="004E3A02">
            <w:pPr>
              <w:ind w:right="103"/>
              <w:jc w:val="right"/>
              <w:rPr>
                <w:rFonts w:ascii="ＭＳ 明朝"/>
                <w:color w:val="FF0000"/>
              </w:rPr>
            </w:pPr>
            <w:r>
              <w:rPr>
                <w:rFonts w:ascii="ＭＳ 明朝" w:hint="eastAsia"/>
                <w:color w:val="FF0000"/>
              </w:rPr>
              <w:t>123,679</w:t>
            </w:r>
          </w:p>
          <w:p w:rsidR="00F81837" w:rsidRDefault="00F81837" w:rsidP="004E3A02">
            <w:pPr>
              <w:ind w:right="103"/>
              <w:jc w:val="right"/>
              <w:rPr>
                <w:rFonts w:ascii="ＭＳ 明朝"/>
                <w:color w:val="FF0000"/>
              </w:rPr>
            </w:pPr>
            <w:r>
              <w:rPr>
                <w:rFonts w:ascii="ＭＳ 明朝" w:hint="eastAsia"/>
                <w:color w:val="FF0000"/>
              </w:rPr>
              <w:t>2,488,514</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213D5B">
            <w:pPr>
              <w:ind w:right="103"/>
              <w:jc w:val="right"/>
              <w:rPr>
                <w:rFonts w:ascii="ＭＳ 明朝"/>
                <w:color w:val="FF0000"/>
              </w:rPr>
            </w:pPr>
            <w:r>
              <w:rPr>
                <w:rFonts w:ascii="ＭＳ 明朝" w:hint="eastAsia"/>
                <w:color w:val="FF0000"/>
              </w:rPr>
              <w:t>-</w:t>
            </w:r>
          </w:p>
          <w:p w:rsidR="00F81837" w:rsidRDefault="00F81837" w:rsidP="004E3A02">
            <w:pPr>
              <w:ind w:right="103"/>
              <w:jc w:val="right"/>
              <w:rPr>
                <w:rFonts w:ascii="ＭＳ 明朝"/>
                <w:color w:val="FF0000"/>
              </w:rPr>
            </w:pPr>
            <w:r>
              <w:rPr>
                <w:rFonts w:ascii="ＭＳ 明朝" w:hint="eastAsia"/>
                <w:color w:val="FF0000"/>
              </w:rPr>
              <w:t>66,253</w:t>
            </w:r>
          </w:p>
          <w:p w:rsidR="00F81837" w:rsidRDefault="00F81837" w:rsidP="004E3A02">
            <w:pPr>
              <w:ind w:right="103"/>
              <w:jc w:val="right"/>
              <w:rPr>
                <w:rFonts w:ascii="ＭＳ 明朝"/>
                <w:color w:val="FF0000"/>
              </w:rPr>
            </w:pPr>
            <w:r>
              <w:rPr>
                <w:rFonts w:ascii="ＭＳ 明朝" w:hint="eastAsia"/>
                <w:color w:val="FF0000"/>
              </w:rPr>
              <w:t>46,475</w:t>
            </w:r>
          </w:p>
          <w:p w:rsidR="00F81837" w:rsidRDefault="00F81837" w:rsidP="00213D5B">
            <w:pPr>
              <w:ind w:right="103"/>
              <w:jc w:val="right"/>
              <w:rPr>
                <w:rFonts w:ascii="ＭＳ 明朝"/>
                <w:color w:val="FF0000"/>
              </w:rPr>
            </w:pPr>
            <w:r>
              <w:rPr>
                <w:rFonts w:ascii="ＭＳ 明朝" w:hint="eastAsia"/>
                <w:color w:val="FF0000"/>
              </w:rPr>
              <w:t>-</w:t>
            </w:r>
          </w:p>
          <w:p w:rsidR="00F81837" w:rsidRPr="0014715D" w:rsidRDefault="00F81837" w:rsidP="004E3A02">
            <w:pPr>
              <w:ind w:right="103"/>
              <w:jc w:val="right"/>
              <w:rPr>
                <w:rFonts w:ascii="ＭＳ 明朝"/>
                <w:color w:val="FF0000"/>
              </w:rPr>
            </w:pPr>
            <w:r>
              <w:rPr>
                <w:rFonts w:ascii="ＭＳ 明朝" w:hint="eastAsia"/>
                <w:color w:val="FF0000"/>
              </w:rPr>
              <w:t>32,776</w:t>
            </w:r>
          </w:p>
        </w:tc>
      </w:tr>
    </w:tbl>
    <w:p w:rsidR="00F81837" w:rsidRDefault="00F81837" w:rsidP="00F81837">
      <w:pPr>
        <w:ind w:firstLineChars="4039" w:firstLine="8327"/>
      </w:pPr>
      <w:r>
        <w:rPr>
          <w:rFonts w:hint="eastAsia"/>
        </w:rPr>
        <w:t>資料：財政課</w:t>
      </w:r>
    </w:p>
    <w:p w:rsidR="00F81837" w:rsidRDefault="00F81837" w:rsidP="00F81837">
      <w:pPr>
        <w:jc w:val="center"/>
        <w:rPr>
          <w:rFonts w:eastAsia="ＭＳ ゴシック"/>
          <w:sz w:val="24"/>
        </w:rPr>
      </w:pPr>
    </w:p>
    <w:p w:rsidR="00441C08" w:rsidRDefault="00441C08" w:rsidP="00F81837">
      <w:pPr>
        <w:jc w:val="center"/>
        <w:rPr>
          <w:rFonts w:eastAsia="ＭＳ ゴシック"/>
          <w:sz w:val="24"/>
        </w:rPr>
      </w:pPr>
    </w:p>
    <w:p w:rsidR="00F81837" w:rsidRPr="009C4952" w:rsidRDefault="00F81837" w:rsidP="00F81837">
      <w:pPr>
        <w:jc w:val="center"/>
        <w:rPr>
          <w:rFonts w:eastAsia="ＭＳ ゴシック"/>
          <w:b/>
          <w:sz w:val="24"/>
        </w:rPr>
      </w:pPr>
      <w:r w:rsidRPr="009C4952">
        <w:rPr>
          <w:rFonts w:ascii="ＭＳ ゴシック" w:eastAsia="ＭＳ ゴシック" w:hAnsi="ＭＳ ゴシック" w:hint="eastAsia"/>
          <w:b/>
          <w:sz w:val="24"/>
        </w:rPr>
        <w:t xml:space="preserve">10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埼玉県央広域公平委員会特別会計歳入歳出決算の推移</w:t>
      </w:r>
    </w:p>
    <w:p w:rsidR="00F81837" w:rsidRDefault="00F81837" w:rsidP="00F81837">
      <w:pPr>
        <w:rPr>
          <w:rFonts w:eastAsia="ＭＳ ゴシック"/>
        </w:rPr>
      </w:pPr>
      <w:r>
        <w:rPr>
          <w:rFonts w:ascii="ＭＳ 明朝" w:hint="eastAsia"/>
        </w:rPr>
        <w:t xml:space="preserve">（歳　入）　　　　　　　　 　　　　　　　　　　　　　　　　　　　　　　　　　</w:t>
      </w:r>
      <w:r w:rsidR="00BC78F0">
        <w:rPr>
          <w:rFonts w:ascii="ＭＳ 明朝" w:hint="eastAsia"/>
        </w:rPr>
        <w:t xml:space="preserve">   </w:t>
      </w:r>
      <w:r>
        <w:rPr>
          <w:rFonts w:asci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1"/>
        <w:gridCol w:w="1421"/>
      </w:tblGrid>
      <w:tr w:rsidR="00F81837" w:rsidTr="0042670E">
        <w:trPr>
          <w:cantSplit/>
          <w:trHeight w:val="368"/>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 xml:space="preserve">科　</w:t>
            </w:r>
            <w:r w:rsidR="0004256B">
              <w:rPr>
                <w:rFonts w:ascii="ＭＳ 明朝" w:hint="eastAsia"/>
              </w:rPr>
              <w:t xml:space="preserve">  </w:t>
            </w:r>
            <w:r w:rsidR="00293093">
              <w:rPr>
                <w:rFonts w:ascii="ＭＳ 明朝" w:hint="eastAsia"/>
              </w:rPr>
              <w:t xml:space="preserve"> </w:t>
            </w:r>
            <w:r w:rsidR="00045530">
              <w:rPr>
                <w:rFonts w:ascii="ＭＳ 明朝" w:hint="eastAsia"/>
              </w:rPr>
              <w:t xml:space="preserve"> </w:t>
            </w:r>
            <w:r w:rsidR="00A71540">
              <w:rPr>
                <w:rFonts w:ascii="ＭＳ 明朝" w:hint="eastAsia"/>
              </w:rPr>
              <w:t xml:space="preserve">   </w:t>
            </w:r>
            <w:r w:rsidR="00045530">
              <w:rPr>
                <w:rFonts w:ascii="ＭＳ 明朝" w:hint="eastAsia"/>
              </w:rPr>
              <w:t xml:space="preserve"> </w:t>
            </w:r>
            <w:r w:rsidR="00871EE0">
              <w:rPr>
                <w:rFonts w:ascii="ＭＳ 明朝" w:hint="eastAsia"/>
              </w:rPr>
              <w:t xml:space="preserve">  </w:t>
            </w:r>
            <w:r w:rsidR="00E523E6">
              <w:rPr>
                <w:rFonts w:ascii="ＭＳ 明朝" w:hint="eastAsia"/>
              </w:rPr>
              <w:t xml:space="preserve">  </w:t>
            </w:r>
            <w:r w:rsidR="009D3356">
              <w:rPr>
                <w:rFonts w:ascii="ＭＳ 明朝" w:hint="eastAsia"/>
              </w:rPr>
              <w:t xml:space="preserve">  </w:t>
            </w:r>
            <w:r>
              <w:rPr>
                <w:rFonts w:ascii="ＭＳ 明朝" w:hint="eastAsia"/>
              </w:rPr>
              <w:t xml:space="preserve">　目</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single" w:sz="4" w:space="0" w:color="auto"/>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single" w:sz="4" w:space="0" w:color="auto"/>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jc w:val="distribute"/>
              <w:rPr>
                <w:rFonts w:ascii="ＭＳ 明朝"/>
              </w:rPr>
            </w:pPr>
            <w:r>
              <w:rPr>
                <w:rFonts w:ascii="ＭＳ 明朝" w:hint="eastAsia"/>
              </w:rPr>
              <w:t>歳入合計</w:t>
            </w:r>
          </w:p>
          <w:p w:rsidR="00F81837" w:rsidRDefault="00F81837" w:rsidP="0042670E">
            <w:pPr>
              <w:jc w:val="distribute"/>
              <w:rPr>
                <w:rFonts w:ascii="ＭＳ 明朝"/>
              </w:rPr>
            </w:pPr>
            <w:r>
              <w:rPr>
                <w:rFonts w:ascii="ＭＳ 明朝" w:hint="eastAsia"/>
              </w:rPr>
              <w:t>分担金及び負担金</w:t>
            </w:r>
          </w:p>
          <w:p w:rsidR="00F81837" w:rsidRDefault="00F81837" w:rsidP="0042670E">
            <w:pPr>
              <w:jc w:val="distribute"/>
              <w:rPr>
                <w:rFonts w:ascii="ＭＳ 明朝"/>
              </w:rPr>
            </w:pPr>
            <w:r>
              <w:rPr>
                <w:rFonts w:ascii="ＭＳ 明朝" w:hint="eastAsia"/>
              </w:rPr>
              <w:t>繰越金</w:t>
            </w:r>
          </w:p>
          <w:p w:rsidR="00F81837" w:rsidRDefault="00F81837" w:rsidP="0042670E">
            <w:pPr>
              <w:jc w:val="distribute"/>
              <w:rPr>
                <w:rFonts w:ascii="ＭＳ 明朝"/>
              </w:rPr>
            </w:pPr>
            <w:r>
              <w:rPr>
                <w:rFonts w:ascii="ＭＳ 明朝" w:hint="eastAsia"/>
              </w:rPr>
              <w:t>諸収入</w:t>
            </w:r>
          </w:p>
        </w:tc>
        <w:tc>
          <w:tcPr>
            <w:tcW w:w="1421" w:type="dxa"/>
            <w:tcBorders>
              <w:top w:val="single" w:sz="4" w:space="0" w:color="auto"/>
              <w:left w:val="nil"/>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708</w:t>
            </w:r>
          </w:p>
          <w:p w:rsidR="00F81837" w:rsidRDefault="00F81837" w:rsidP="004E3A02">
            <w:pPr>
              <w:ind w:right="103"/>
              <w:jc w:val="right"/>
              <w:rPr>
                <w:rFonts w:ascii="ＭＳ 明朝"/>
                <w:color w:val="FF0000"/>
              </w:rPr>
            </w:pPr>
            <w:r>
              <w:rPr>
                <w:rFonts w:ascii="ＭＳ 明朝" w:hint="eastAsia"/>
                <w:color w:val="FF0000"/>
              </w:rPr>
              <w:t>498</w:t>
            </w:r>
          </w:p>
          <w:p w:rsidR="00F81837" w:rsidRDefault="00F81837" w:rsidP="004E3A02">
            <w:pPr>
              <w:ind w:right="103"/>
              <w:jc w:val="right"/>
              <w:rPr>
                <w:rFonts w:ascii="ＭＳ 明朝"/>
                <w:color w:val="FF0000"/>
              </w:rPr>
            </w:pPr>
            <w:r>
              <w:rPr>
                <w:rFonts w:ascii="ＭＳ 明朝" w:hint="eastAsia"/>
                <w:color w:val="FF0000"/>
              </w:rPr>
              <w:t>210</w:t>
            </w:r>
          </w:p>
          <w:p w:rsidR="00F81837" w:rsidRPr="0014715D" w:rsidRDefault="00F81837" w:rsidP="00213D5B">
            <w:pPr>
              <w:ind w:right="103"/>
              <w:jc w:val="right"/>
              <w:rPr>
                <w:rFonts w:ascii="ＭＳ 明朝"/>
                <w:color w:val="FF0000"/>
              </w:rPr>
            </w:pPr>
            <w:r>
              <w:rPr>
                <w:rFonts w:ascii="ＭＳ 明朝" w:hint="eastAsia"/>
                <w:color w:val="FF0000"/>
              </w:rPr>
              <w:t>-</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567</w:t>
            </w:r>
          </w:p>
          <w:p w:rsidR="00F81837" w:rsidRDefault="00F81837" w:rsidP="004E3A02">
            <w:pPr>
              <w:ind w:right="103"/>
              <w:jc w:val="right"/>
              <w:rPr>
                <w:rFonts w:ascii="ＭＳ 明朝"/>
                <w:color w:val="FF0000"/>
              </w:rPr>
            </w:pPr>
            <w:r>
              <w:rPr>
                <w:rFonts w:ascii="ＭＳ 明朝" w:hint="eastAsia"/>
                <w:color w:val="FF0000"/>
              </w:rPr>
              <w:t>408</w:t>
            </w:r>
          </w:p>
          <w:p w:rsidR="00F81837" w:rsidRDefault="00F81837" w:rsidP="004E3A02">
            <w:pPr>
              <w:ind w:right="103"/>
              <w:jc w:val="right"/>
              <w:rPr>
                <w:rFonts w:ascii="ＭＳ 明朝"/>
                <w:color w:val="FF0000"/>
              </w:rPr>
            </w:pPr>
            <w:r>
              <w:rPr>
                <w:rFonts w:ascii="ＭＳ 明朝" w:hint="eastAsia"/>
                <w:color w:val="FF0000"/>
              </w:rPr>
              <w:t>159</w:t>
            </w:r>
          </w:p>
          <w:p w:rsidR="00F81837" w:rsidRPr="0014715D" w:rsidRDefault="00F81837" w:rsidP="00213D5B">
            <w:pPr>
              <w:ind w:right="103"/>
              <w:jc w:val="right"/>
              <w:rPr>
                <w:rFonts w:ascii="ＭＳ 明朝"/>
                <w:color w:val="FF0000"/>
              </w:rPr>
            </w:pPr>
            <w:r>
              <w:rPr>
                <w:rFonts w:ascii="ＭＳ 明朝" w:hint="eastAsia"/>
                <w:color w:val="FF0000"/>
              </w:rPr>
              <w:t>-</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660</w:t>
            </w:r>
          </w:p>
          <w:p w:rsidR="00F81837" w:rsidRDefault="00F81837" w:rsidP="004E3A02">
            <w:pPr>
              <w:ind w:right="103"/>
              <w:jc w:val="right"/>
              <w:rPr>
                <w:rFonts w:ascii="ＭＳ 明朝"/>
                <w:color w:val="FF0000"/>
              </w:rPr>
            </w:pPr>
            <w:r>
              <w:rPr>
                <w:rFonts w:ascii="ＭＳ 明朝" w:hint="eastAsia"/>
                <w:color w:val="FF0000"/>
              </w:rPr>
              <w:t>537</w:t>
            </w:r>
          </w:p>
          <w:p w:rsidR="00F81837" w:rsidRDefault="00F81837" w:rsidP="004E3A02">
            <w:pPr>
              <w:ind w:right="103"/>
              <w:jc w:val="right"/>
              <w:rPr>
                <w:rFonts w:ascii="ＭＳ 明朝"/>
                <w:color w:val="FF0000"/>
              </w:rPr>
            </w:pPr>
            <w:r>
              <w:rPr>
                <w:rFonts w:ascii="ＭＳ 明朝" w:hint="eastAsia"/>
                <w:color w:val="FF0000"/>
              </w:rPr>
              <w:t>123</w:t>
            </w:r>
          </w:p>
          <w:p w:rsidR="00F81837" w:rsidRPr="0014715D" w:rsidRDefault="00F81837" w:rsidP="00213D5B">
            <w:pPr>
              <w:ind w:right="103"/>
              <w:jc w:val="right"/>
              <w:rPr>
                <w:rFonts w:ascii="ＭＳ 明朝"/>
                <w:color w:val="FF0000"/>
              </w:rPr>
            </w:pPr>
            <w:r>
              <w:rPr>
                <w:rFonts w:ascii="ＭＳ 明朝" w:hint="eastAsia"/>
                <w:color w:val="FF0000"/>
              </w:rPr>
              <w:t>-</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613</w:t>
            </w:r>
          </w:p>
          <w:p w:rsidR="00F81837" w:rsidRDefault="00F81837" w:rsidP="004E3A02">
            <w:pPr>
              <w:ind w:right="103"/>
              <w:jc w:val="right"/>
              <w:rPr>
                <w:rFonts w:ascii="ＭＳ 明朝"/>
                <w:color w:val="FF0000"/>
              </w:rPr>
            </w:pPr>
            <w:r>
              <w:rPr>
                <w:rFonts w:ascii="ＭＳ 明朝" w:hint="eastAsia"/>
                <w:color w:val="FF0000"/>
              </w:rPr>
              <w:t>442</w:t>
            </w:r>
          </w:p>
          <w:p w:rsidR="00F81837" w:rsidRDefault="00F81837" w:rsidP="004E3A02">
            <w:pPr>
              <w:ind w:right="103"/>
              <w:jc w:val="right"/>
              <w:rPr>
                <w:rFonts w:ascii="ＭＳ 明朝"/>
                <w:color w:val="FF0000"/>
              </w:rPr>
            </w:pPr>
            <w:r>
              <w:rPr>
                <w:rFonts w:ascii="ＭＳ 明朝" w:hint="eastAsia"/>
                <w:color w:val="FF0000"/>
              </w:rPr>
              <w:t>171</w:t>
            </w:r>
          </w:p>
          <w:p w:rsidR="00F81837" w:rsidRPr="0014715D" w:rsidRDefault="00F81837" w:rsidP="00213D5B">
            <w:pPr>
              <w:ind w:right="103"/>
              <w:jc w:val="right"/>
              <w:rPr>
                <w:rFonts w:ascii="ＭＳ 明朝"/>
                <w:color w:val="FF0000"/>
              </w:rPr>
            </w:pPr>
            <w:r>
              <w:rPr>
                <w:rFonts w:ascii="ＭＳ 明朝" w:hint="eastAsia"/>
                <w:color w:val="FF0000"/>
              </w:rPr>
              <w:t>-</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611</w:t>
            </w:r>
          </w:p>
          <w:p w:rsidR="00F81837" w:rsidRDefault="00F81837" w:rsidP="004E3A02">
            <w:pPr>
              <w:ind w:right="103"/>
              <w:jc w:val="right"/>
              <w:rPr>
                <w:rFonts w:ascii="ＭＳ 明朝"/>
                <w:color w:val="FF0000"/>
              </w:rPr>
            </w:pPr>
            <w:r>
              <w:rPr>
                <w:rFonts w:ascii="ＭＳ 明朝" w:hint="eastAsia"/>
                <w:color w:val="FF0000"/>
              </w:rPr>
              <w:t>415</w:t>
            </w:r>
          </w:p>
          <w:p w:rsidR="00F81837" w:rsidRDefault="00F81837" w:rsidP="004E3A02">
            <w:pPr>
              <w:ind w:right="103"/>
              <w:jc w:val="right"/>
              <w:rPr>
                <w:rFonts w:ascii="ＭＳ 明朝"/>
                <w:color w:val="FF0000"/>
              </w:rPr>
            </w:pPr>
            <w:r>
              <w:rPr>
                <w:rFonts w:ascii="ＭＳ 明朝" w:hint="eastAsia"/>
                <w:color w:val="FF0000"/>
              </w:rPr>
              <w:t>196</w:t>
            </w:r>
          </w:p>
          <w:p w:rsidR="00F81837" w:rsidRPr="0014715D" w:rsidRDefault="00F81837" w:rsidP="00213D5B">
            <w:pPr>
              <w:ind w:right="103"/>
              <w:jc w:val="right"/>
              <w:rPr>
                <w:rFonts w:ascii="ＭＳ 明朝"/>
                <w:color w:val="FF0000"/>
              </w:rPr>
            </w:pPr>
            <w:r>
              <w:rPr>
                <w:rFonts w:ascii="ＭＳ 明朝" w:hint="eastAsia"/>
                <w:color w:val="FF0000"/>
              </w:rPr>
              <w:t>-</w:t>
            </w:r>
          </w:p>
        </w:tc>
      </w:tr>
    </w:tbl>
    <w:p w:rsidR="00F81837" w:rsidRDefault="00F81837" w:rsidP="00F81837">
      <w:pPr>
        <w:pStyle w:val="a3"/>
        <w:tabs>
          <w:tab w:val="clear" w:pos="4252"/>
          <w:tab w:val="clear" w:pos="8504"/>
        </w:tabs>
        <w:snapToGrid/>
      </w:pPr>
    </w:p>
    <w:p w:rsidR="00F81837" w:rsidRDefault="00F81837" w:rsidP="00F81837">
      <w:pPr>
        <w:pStyle w:val="a3"/>
        <w:tabs>
          <w:tab w:val="clear" w:pos="4252"/>
          <w:tab w:val="clear" w:pos="8504"/>
        </w:tabs>
        <w:snapToGrid/>
      </w:pPr>
      <w:r>
        <w:rPr>
          <w:rFonts w:hint="eastAsia"/>
        </w:rPr>
        <w:t>（歳　出）</w:t>
      </w:r>
      <w:r>
        <w:rPr>
          <w:rFonts w:hint="eastAsia"/>
        </w:rPr>
        <w:t xml:space="preserve">            </w:t>
      </w:r>
      <w:r>
        <w:rPr>
          <w:rFonts w:hint="eastAsia"/>
        </w:rPr>
        <w:t xml:space="preserve">　　　　　　　　　　　　　　　　　　　　　　　　　　　　　</w:t>
      </w:r>
      <w:r>
        <w:rPr>
          <w:rFonts w:asci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1"/>
        <w:gridCol w:w="1421"/>
      </w:tblGrid>
      <w:tr w:rsidR="00F81837" w:rsidTr="0042670E">
        <w:trPr>
          <w:cantSplit/>
          <w:trHeight w:val="368"/>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科</w:t>
            </w:r>
            <w:r w:rsidR="00045530">
              <w:rPr>
                <w:rFonts w:ascii="ＭＳ 明朝" w:hint="eastAsia"/>
              </w:rPr>
              <w:t xml:space="preserve"> </w:t>
            </w:r>
            <w:r w:rsidR="0004256B">
              <w:rPr>
                <w:rFonts w:ascii="ＭＳ 明朝" w:hint="eastAsia"/>
              </w:rPr>
              <w:t xml:space="preserve">  </w:t>
            </w:r>
            <w:r w:rsidR="00045530">
              <w:rPr>
                <w:rFonts w:ascii="ＭＳ 明朝" w:hint="eastAsia"/>
              </w:rPr>
              <w:t xml:space="preserve">  </w:t>
            </w:r>
            <w:r w:rsidR="00E523E6">
              <w:rPr>
                <w:rFonts w:ascii="ＭＳ 明朝" w:hint="eastAsia"/>
              </w:rPr>
              <w:t xml:space="preserve">  </w:t>
            </w:r>
            <w:r w:rsidR="00871EE0">
              <w:rPr>
                <w:rFonts w:ascii="ＭＳ 明朝" w:hint="eastAsia"/>
              </w:rPr>
              <w:t xml:space="preserve">  </w:t>
            </w:r>
            <w:r w:rsidR="00A71540">
              <w:rPr>
                <w:rFonts w:ascii="ＭＳ 明朝" w:hint="eastAsia"/>
              </w:rPr>
              <w:t xml:space="preserve">   </w:t>
            </w:r>
            <w:r w:rsidR="00E523E6">
              <w:rPr>
                <w:rFonts w:ascii="ＭＳ 明朝" w:hint="eastAsia"/>
              </w:rPr>
              <w:t xml:space="preserve"> </w:t>
            </w:r>
            <w:r w:rsidR="00045530">
              <w:rPr>
                <w:rFonts w:ascii="ＭＳ 明朝" w:hint="eastAsia"/>
              </w:rPr>
              <w:t xml:space="preserve"> </w:t>
            </w:r>
            <w:r>
              <w:rPr>
                <w:rFonts w:ascii="ＭＳ 明朝" w:hint="eastAsia"/>
              </w:rPr>
              <w:t xml:space="preserve">　　目</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nil"/>
              <w:bottom w:val="nil"/>
              <w:right w:val="single" w:sz="4" w:space="0" w:color="000000"/>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single" w:sz="4" w:space="0" w:color="000000"/>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single" w:sz="4" w:space="0" w:color="auto"/>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jc w:val="distribute"/>
              <w:rPr>
                <w:rFonts w:ascii="ＭＳ 明朝"/>
              </w:rPr>
            </w:pPr>
            <w:r>
              <w:rPr>
                <w:rFonts w:ascii="ＭＳ 明朝" w:hint="eastAsia"/>
              </w:rPr>
              <w:t>歳出合計</w:t>
            </w:r>
          </w:p>
          <w:p w:rsidR="00F81837" w:rsidRDefault="00F81837" w:rsidP="0042670E">
            <w:pPr>
              <w:jc w:val="distribute"/>
              <w:rPr>
                <w:rFonts w:ascii="ＭＳ 明朝"/>
              </w:rPr>
            </w:pPr>
            <w:r>
              <w:rPr>
                <w:rFonts w:ascii="ＭＳ 明朝" w:hint="eastAsia"/>
              </w:rPr>
              <w:t>委員会費</w:t>
            </w:r>
          </w:p>
        </w:tc>
        <w:tc>
          <w:tcPr>
            <w:tcW w:w="1421" w:type="dxa"/>
            <w:tcBorders>
              <w:top w:val="single" w:sz="4" w:space="0" w:color="auto"/>
              <w:left w:val="nil"/>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550</w:t>
            </w:r>
          </w:p>
          <w:p w:rsidR="00F81837" w:rsidRPr="0014715D" w:rsidRDefault="00F81837" w:rsidP="004E3A02">
            <w:pPr>
              <w:ind w:right="103"/>
              <w:jc w:val="right"/>
              <w:rPr>
                <w:rFonts w:ascii="ＭＳ 明朝"/>
                <w:color w:val="FF0000"/>
              </w:rPr>
            </w:pPr>
            <w:r>
              <w:rPr>
                <w:rFonts w:ascii="ＭＳ 明朝" w:hint="eastAsia"/>
                <w:color w:val="FF0000"/>
              </w:rPr>
              <w:t>550</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445</w:t>
            </w:r>
          </w:p>
          <w:p w:rsidR="00F81837" w:rsidRPr="0014715D" w:rsidRDefault="00F81837" w:rsidP="004E3A02">
            <w:pPr>
              <w:ind w:right="103"/>
              <w:jc w:val="right"/>
              <w:rPr>
                <w:rFonts w:ascii="ＭＳ 明朝"/>
                <w:color w:val="FF0000"/>
              </w:rPr>
            </w:pPr>
            <w:r>
              <w:rPr>
                <w:rFonts w:ascii="ＭＳ 明朝" w:hint="eastAsia"/>
                <w:color w:val="FF0000"/>
              </w:rPr>
              <w:t>445</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489</w:t>
            </w:r>
          </w:p>
          <w:p w:rsidR="00F81837" w:rsidRPr="0014715D" w:rsidRDefault="00F81837" w:rsidP="004E3A02">
            <w:pPr>
              <w:ind w:right="103"/>
              <w:jc w:val="right"/>
              <w:rPr>
                <w:rFonts w:ascii="ＭＳ 明朝"/>
                <w:color w:val="FF0000"/>
              </w:rPr>
            </w:pPr>
            <w:r>
              <w:rPr>
                <w:rFonts w:ascii="ＭＳ 明朝" w:hint="eastAsia"/>
                <w:color w:val="FF0000"/>
              </w:rPr>
              <w:t>489</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418</w:t>
            </w:r>
          </w:p>
          <w:p w:rsidR="00F81837" w:rsidRPr="0014715D" w:rsidRDefault="00F81837" w:rsidP="004E3A02">
            <w:pPr>
              <w:ind w:right="103"/>
              <w:jc w:val="right"/>
              <w:rPr>
                <w:rFonts w:ascii="ＭＳ 明朝"/>
                <w:color w:val="FF0000"/>
              </w:rPr>
            </w:pPr>
            <w:r>
              <w:rPr>
                <w:rFonts w:ascii="ＭＳ 明朝" w:hint="eastAsia"/>
                <w:color w:val="FF0000"/>
              </w:rPr>
              <w:t>418</w:t>
            </w:r>
          </w:p>
        </w:tc>
        <w:tc>
          <w:tcPr>
            <w:tcW w:w="1421" w:type="dxa"/>
            <w:tcBorders>
              <w:top w:val="single" w:sz="4" w:space="0" w:color="auto"/>
              <w:left w:val="single" w:sz="4" w:space="0" w:color="FFFFFF"/>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388</w:t>
            </w:r>
          </w:p>
          <w:p w:rsidR="00F81837" w:rsidRPr="0014715D" w:rsidRDefault="00F81837" w:rsidP="004E3A02">
            <w:pPr>
              <w:ind w:right="103"/>
              <w:jc w:val="right"/>
              <w:rPr>
                <w:rFonts w:ascii="ＭＳ 明朝"/>
                <w:color w:val="FF0000"/>
              </w:rPr>
            </w:pPr>
            <w:r>
              <w:rPr>
                <w:rFonts w:ascii="ＭＳ 明朝" w:hint="eastAsia"/>
                <w:color w:val="FF0000"/>
              </w:rPr>
              <w:t>388</w:t>
            </w:r>
          </w:p>
        </w:tc>
      </w:tr>
    </w:tbl>
    <w:p w:rsidR="00F81837" w:rsidRDefault="00F81837" w:rsidP="00F81837">
      <w:pPr>
        <w:ind w:firstLineChars="4039" w:firstLine="8327"/>
        <w:rPr>
          <w:sz w:val="18"/>
        </w:rPr>
      </w:pPr>
      <w:r>
        <w:rPr>
          <w:rFonts w:hint="eastAsia"/>
        </w:rPr>
        <w:t>資料：財政課</w:t>
      </w:r>
    </w:p>
    <w:p w:rsidR="00F81837" w:rsidRPr="009C4952" w:rsidRDefault="00F81837" w:rsidP="00F81837">
      <w:pPr>
        <w:jc w:val="right"/>
        <w:rPr>
          <w:rFonts w:eastAsia="ＭＳ ゴシック"/>
          <w:b/>
          <w:sz w:val="18"/>
        </w:rPr>
      </w:pPr>
      <w:r>
        <w:rPr>
          <w:rFonts w:ascii="ＭＳ ゴシック" w:eastAsia="ＭＳ ゴシック" w:hAnsi="ＭＳ ゴシック"/>
          <w:sz w:val="24"/>
        </w:rPr>
        <w:br w:type="page"/>
      </w:r>
      <w:r w:rsidRPr="009C4952">
        <w:rPr>
          <w:rFonts w:eastAsia="ＭＳ ゴシック" w:hint="eastAsia"/>
          <w:b/>
          <w:sz w:val="18"/>
        </w:rPr>
        <w:t>財　　　政</w:t>
      </w:r>
    </w:p>
    <w:p w:rsidR="00F81837" w:rsidRDefault="00F81837" w:rsidP="00F81837">
      <w:pPr>
        <w:jc w:val="center"/>
        <w:rPr>
          <w:rFonts w:ascii="ＭＳ ゴシック" w:eastAsia="ＭＳ ゴシック" w:hAnsi="ＭＳ ゴシック"/>
          <w:sz w:val="24"/>
        </w:rPr>
      </w:pPr>
    </w:p>
    <w:p w:rsidR="00441C08" w:rsidRDefault="00441C08" w:rsidP="00F81837">
      <w:pPr>
        <w:jc w:val="center"/>
        <w:rPr>
          <w:rFonts w:ascii="ＭＳ ゴシック" w:eastAsia="ＭＳ ゴシック" w:hAnsi="ＭＳ ゴシック"/>
          <w:sz w:val="24"/>
        </w:rPr>
      </w:pPr>
    </w:p>
    <w:p w:rsidR="00F81837" w:rsidRPr="009C4952" w:rsidRDefault="009420E3" w:rsidP="00F81837">
      <w:pPr>
        <w:jc w:val="center"/>
        <w:rPr>
          <w:rFonts w:eastAsia="ＭＳ ゴシック"/>
          <w:b/>
          <w:sz w:val="24"/>
        </w:rPr>
      </w:pPr>
      <w:r>
        <w:rPr>
          <w:rFonts w:ascii="ＭＳ ゴシック" w:eastAsia="ＭＳ ゴシック" w:hAnsi="ＭＳ ゴシック" w:hint="eastAsia"/>
          <w:sz w:val="24"/>
        </w:rPr>
        <w:t xml:space="preserve">  </w:t>
      </w:r>
      <w:r w:rsidR="00F81837" w:rsidRPr="009C4952">
        <w:rPr>
          <w:rFonts w:ascii="ＭＳ ゴシック" w:eastAsia="ＭＳ ゴシック" w:hAnsi="ＭＳ ゴシック" w:hint="eastAsia"/>
          <w:b/>
          <w:sz w:val="24"/>
        </w:rPr>
        <w:t>11</w:t>
      </w:r>
      <w:r w:rsidR="00F81837" w:rsidRPr="009C4952">
        <w:rPr>
          <w:rFonts w:eastAsia="ＭＳ ゴシック" w:hint="eastAsia"/>
          <w:b/>
          <w:sz w:val="24"/>
        </w:rPr>
        <w:t>．後期高齢者医療特別会計歳入歳出決算の推移</w:t>
      </w:r>
    </w:p>
    <w:p w:rsidR="00F81837" w:rsidRDefault="00F81837" w:rsidP="00F81837">
      <w:pPr>
        <w:jc w:val="center"/>
        <w:rPr>
          <w:rFonts w:ascii="ＭＳ 明朝"/>
        </w:rPr>
      </w:pPr>
      <w:r>
        <w:rPr>
          <w:rFonts w:ascii="ＭＳ 明朝" w:hint="eastAsia"/>
        </w:rPr>
        <w:t>（歳　入）</w:t>
      </w:r>
      <w:r>
        <w:rPr>
          <w:rFonts w:ascii="ＭＳ 明朝" w:hint="eastAsia"/>
          <w:sz w:val="18"/>
        </w:rPr>
        <w:t xml:space="preserve">　　　　　　　　　　　　　　　　　　　　　　　　　　　　　　　　　　　　　　　　　</w:t>
      </w:r>
      <w:r>
        <w:rPr>
          <w:rFonts w:ascii="ＭＳ 明朝" w:hint="eastAsia"/>
        </w:rPr>
        <w:t xml:space="preserve">（単位：千円）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2"/>
        <w:gridCol w:w="1421"/>
      </w:tblGrid>
      <w:tr w:rsidR="00F81837" w:rsidTr="0042670E">
        <w:trPr>
          <w:cantSplit/>
          <w:trHeight w:val="383"/>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 xml:space="preserve">科　</w:t>
            </w:r>
            <w:r w:rsidR="00E523E6">
              <w:rPr>
                <w:rFonts w:ascii="ＭＳ 明朝" w:hint="eastAsia"/>
              </w:rPr>
              <w:t xml:space="preserve">  </w:t>
            </w:r>
            <w:r w:rsidR="00A71540">
              <w:rPr>
                <w:rFonts w:ascii="ＭＳ 明朝" w:hint="eastAsia"/>
              </w:rPr>
              <w:t xml:space="preserve">   </w:t>
            </w:r>
            <w:r w:rsidR="00E523E6">
              <w:rPr>
                <w:rFonts w:ascii="ＭＳ 明朝" w:hint="eastAsia"/>
              </w:rPr>
              <w:t xml:space="preserve"> </w:t>
            </w:r>
            <w:r w:rsidR="00871EE0">
              <w:rPr>
                <w:rFonts w:ascii="ＭＳ 明朝" w:hint="eastAsia"/>
              </w:rPr>
              <w:t xml:space="preserve">  </w:t>
            </w:r>
            <w:r w:rsidR="0004256B">
              <w:rPr>
                <w:rFonts w:ascii="ＭＳ 明朝" w:hint="eastAsia"/>
              </w:rPr>
              <w:t xml:space="preserve">  </w:t>
            </w:r>
            <w:r w:rsidR="00E523E6">
              <w:rPr>
                <w:rFonts w:ascii="ＭＳ 明朝" w:hint="eastAsia"/>
              </w:rPr>
              <w:t xml:space="preserve"> </w:t>
            </w:r>
            <w:r w:rsidR="00293093">
              <w:rPr>
                <w:rFonts w:ascii="ＭＳ 明朝" w:hint="eastAsia"/>
              </w:rPr>
              <w:t xml:space="preserve">  </w:t>
            </w:r>
            <w:r w:rsidR="009D3356">
              <w:rPr>
                <w:rFonts w:ascii="ＭＳ 明朝" w:hint="eastAsia"/>
              </w:rPr>
              <w:t xml:space="preserve"> </w:t>
            </w:r>
            <w:r>
              <w:rPr>
                <w:rFonts w:ascii="ＭＳ 明朝" w:hint="eastAsia"/>
              </w:rPr>
              <w:t xml:space="preserve">　目</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single" w:sz="4" w:space="0" w:color="auto"/>
              <w:bottom w:val="nil"/>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2"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nil"/>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jc w:val="distribute"/>
              <w:rPr>
                <w:rFonts w:ascii="ＭＳ 明朝"/>
              </w:rPr>
            </w:pPr>
            <w:r>
              <w:rPr>
                <w:rFonts w:ascii="ＭＳ 明朝" w:hint="eastAsia"/>
              </w:rPr>
              <w:t>歳入合計</w:t>
            </w:r>
          </w:p>
          <w:p w:rsidR="00F81837" w:rsidRDefault="00F81837" w:rsidP="0042670E">
            <w:pPr>
              <w:jc w:val="distribute"/>
              <w:rPr>
                <w:rFonts w:ascii="ＭＳ 明朝"/>
              </w:rPr>
            </w:pPr>
            <w:r>
              <w:rPr>
                <w:rFonts w:ascii="ＭＳ 明朝" w:hint="eastAsia"/>
              </w:rPr>
              <w:t>後期高齢者医療保険料</w:t>
            </w:r>
          </w:p>
          <w:p w:rsidR="00F81837" w:rsidRDefault="00F81837" w:rsidP="0042670E">
            <w:pPr>
              <w:jc w:val="distribute"/>
              <w:rPr>
                <w:rFonts w:ascii="ＭＳ 明朝"/>
              </w:rPr>
            </w:pPr>
            <w:r>
              <w:rPr>
                <w:rFonts w:ascii="ＭＳ 明朝" w:hint="eastAsia"/>
              </w:rPr>
              <w:t>繰入金</w:t>
            </w:r>
          </w:p>
          <w:p w:rsidR="00F81837" w:rsidRDefault="00F81837" w:rsidP="0042670E">
            <w:pPr>
              <w:jc w:val="distribute"/>
              <w:rPr>
                <w:rFonts w:ascii="ＭＳ 明朝"/>
              </w:rPr>
            </w:pPr>
            <w:r>
              <w:rPr>
                <w:rFonts w:ascii="ＭＳ 明朝" w:hint="eastAsia"/>
              </w:rPr>
              <w:t>諸収入</w:t>
            </w:r>
          </w:p>
          <w:p w:rsidR="00F81837" w:rsidRDefault="00F81837" w:rsidP="0042670E">
            <w:pPr>
              <w:jc w:val="distribute"/>
              <w:rPr>
                <w:rFonts w:ascii="ＭＳ 明朝"/>
              </w:rPr>
            </w:pPr>
            <w:r>
              <w:rPr>
                <w:rFonts w:ascii="ＭＳ 明朝" w:hint="eastAsia"/>
              </w:rPr>
              <w:t>繰越金</w:t>
            </w:r>
          </w:p>
        </w:tc>
        <w:tc>
          <w:tcPr>
            <w:tcW w:w="1421" w:type="dxa"/>
            <w:tcBorders>
              <w:top w:val="single" w:sz="4" w:space="0" w:color="auto"/>
              <w:left w:val="nil"/>
              <w:right w:val="single" w:sz="4" w:space="0" w:color="FFFFFF"/>
            </w:tcBorders>
          </w:tcPr>
          <w:p w:rsidR="00F81837"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B52112"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Pr="00F0620A"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tc>
        <w:tc>
          <w:tcPr>
            <w:tcW w:w="1421" w:type="dxa"/>
            <w:tcBorders>
              <w:top w:val="single" w:sz="4" w:space="0" w:color="auto"/>
              <w:left w:val="single" w:sz="4" w:space="0" w:color="FFFFFF"/>
              <w:right w:val="single" w:sz="4" w:space="0" w:color="FFFFFF"/>
            </w:tcBorders>
          </w:tcPr>
          <w:p w:rsidR="00F81837"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Pr="00F0620A"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tc>
        <w:tc>
          <w:tcPr>
            <w:tcW w:w="1421" w:type="dxa"/>
            <w:tcBorders>
              <w:top w:val="single" w:sz="4" w:space="0" w:color="auto"/>
              <w:left w:val="nil"/>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436,247</w:t>
            </w:r>
          </w:p>
          <w:p w:rsidR="00F81837" w:rsidRDefault="00F81837" w:rsidP="004E3A02">
            <w:pPr>
              <w:ind w:right="103"/>
              <w:jc w:val="right"/>
              <w:rPr>
                <w:rFonts w:ascii="ＭＳ 明朝"/>
                <w:color w:val="FF0000"/>
              </w:rPr>
            </w:pPr>
            <w:r>
              <w:rPr>
                <w:rFonts w:ascii="ＭＳ 明朝" w:hint="eastAsia"/>
                <w:color w:val="FF0000"/>
              </w:rPr>
              <w:t>376,562</w:t>
            </w:r>
          </w:p>
          <w:p w:rsidR="00F81837" w:rsidRDefault="00F81837" w:rsidP="004E3A02">
            <w:pPr>
              <w:ind w:right="103"/>
              <w:jc w:val="right"/>
              <w:rPr>
                <w:rFonts w:ascii="ＭＳ 明朝"/>
                <w:color w:val="FF0000"/>
              </w:rPr>
            </w:pPr>
            <w:r>
              <w:rPr>
                <w:rFonts w:ascii="ＭＳ 明朝" w:hint="eastAsia"/>
                <w:color w:val="FF0000"/>
              </w:rPr>
              <w:t>59,624</w:t>
            </w:r>
          </w:p>
          <w:p w:rsidR="00F81837" w:rsidRDefault="00F81837" w:rsidP="004E3A02">
            <w:pPr>
              <w:ind w:right="103"/>
              <w:jc w:val="right"/>
              <w:rPr>
                <w:rFonts w:ascii="ＭＳ 明朝"/>
                <w:color w:val="FF0000"/>
              </w:rPr>
            </w:pPr>
            <w:r>
              <w:rPr>
                <w:rFonts w:ascii="ＭＳ 明朝" w:hint="eastAsia"/>
                <w:color w:val="FF0000"/>
              </w:rPr>
              <w:t>61</w:t>
            </w:r>
          </w:p>
          <w:p w:rsidR="00F81837" w:rsidRPr="00F0620A" w:rsidRDefault="00F81837" w:rsidP="00213D5B">
            <w:pPr>
              <w:ind w:right="103"/>
              <w:jc w:val="right"/>
              <w:rPr>
                <w:rFonts w:ascii="ＭＳ 明朝"/>
                <w:color w:val="FF0000"/>
              </w:rPr>
            </w:pPr>
            <w:r>
              <w:rPr>
                <w:rFonts w:ascii="ＭＳ 明朝" w:hint="eastAsia"/>
                <w:color w:val="FF0000"/>
              </w:rPr>
              <w:t>-</w:t>
            </w:r>
          </w:p>
        </w:tc>
        <w:tc>
          <w:tcPr>
            <w:tcW w:w="1422" w:type="dxa"/>
            <w:tcBorders>
              <w:top w:val="single" w:sz="4" w:space="0" w:color="auto"/>
              <w:left w:val="nil"/>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469,489</w:t>
            </w:r>
          </w:p>
          <w:p w:rsidR="00F81837" w:rsidRDefault="00F81837" w:rsidP="004E3A02">
            <w:pPr>
              <w:ind w:right="103"/>
              <w:jc w:val="right"/>
              <w:rPr>
                <w:rFonts w:ascii="ＭＳ 明朝"/>
                <w:color w:val="FF0000"/>
              </w:rPr>
            </w:pPr>
            <w:r>
              <w:rPr>
                <w:rFonts w:ascii="ＭＳ 明朝" w:hint="eastAsia"/>
                <w:color w:val="FF0000"/>
              </w:rPr>
              <w:t>402,874</w:t>
            </w:r>
          </w:p>
          <w:p w:rsidR="00F81837" w:rsidRDefault="00F81837" w:rsidP="004E3A02">
            <w:pPr>
              <w:ind w:right="103"/>
              <w:jc w:val="right"/>
              <w:rPr>
                <w:rFonts w:ascii="ＭＳ 明朝"/>
                <w:color w:val="FF0000"/>
              </w:rPr>
            </w:pPr>
            <w:r>
              <w:rPr>
                <w:rFonts w:ascii="ＭＳ 明朝" w:hint="eastAsia"/>
                <w:color w:val="FF0000"/>
              </w:rPr>
              <w:t>59,783</w:t>
            </w:r>
          </w:p>
          <w:p w:rsidR="00F81837" w:rsidRDefault="00F81837" w:rsidP="004E3A02">
            <w:pPr>
              <w:ind w:right="103"/>
              <w:jc w:val="right"/>
              <w:rPr>
                <w:rFonts w:ascii="ＭＳ 明朝"/>
                <w:color w:val="FF0000"/>
              </w:rPr>
            </w:pPr>
            <w:r>
              <w:rPr>
                <w:rFonts w:ascii="ＭＳ 明朝" w:hint="eastAsia"/>
                <w:color w:val="FF0000"/>
              </w:rPr>
              <w:t>939</w:t>
            </w:r>
          </w:p>
          <w:p w:rsidR="00F81837" w:rsidRPr="00F0620A" w:rsidRDefault="00F81837" w:rsidP="004E3A02">
            <w:pPr>
              <w:ind w:right="103"/>
              <w:jc w:val="right"/>
              <w:rPr>
                <w:rFonts w:ascii="ＭＳ 明朝"/>
                <w:color w:val="FF0000"/>
              </w:rPr>
            </w:pPr>
            <w:r>
              <w:rPr>
                <w:rFonts w:ascii="ＭＳ 明朝" w:hint="eastAsia"/>
                <w:color w:val="FF0000"/>
              </w:rPr>
              <w:t>5,891</w:t>
            </w:r>
          </w:p>
        </w:tc>
        <w:tc>
          <w:tcPr>
            <w:tcW w:w="1421" w:type="dxa"/>
            <w:tcBorders>
              <w:top w:val="single" w:sz="4" w:space="0" w:color="auto"/>
              <w:left w:val="nil"/>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476,485</w:t>
            </w:r>
          </w:p>
          <w:p w:rsidR="00F81837" w:rsidRDefault="00F81837" w:rsidP="004E3A02">
            <w:pPr>
              <w:ind w:right="103"/>
              <w:jc w:val="right"/>
              <w:rPr>
                <w:rFonts w:ascii="ＭＳ 明朝"/>
                <w:color w:val="FF0000"/>
              </w:rPr>
            </w:pPr>
            <w:r>
              <w:rPr>
                <w:rFonts w:ascii="ＭＳ 明朝" w:hint="eastAsia"/>
                <w:color w:val="FF0000"/>
              </w:rPr>
              <w:t>412,576</w:t>
            </w:r>
          </w:p>
          <w:p w:rsidR="00F81837" w:rsidRDefault="00F81837" w:rsidP="004E3A02">
            <w:pPr>
              <w:ind w:right="103"/>
              <w:jc w:val="right"/>
              <w:rPr>
                <w:rFonts w:ascii="ＭＳ 明朝"/>
                <w:color w:val="FF0000"/>
              </w:rPr>
            </w:pPr>
            <w:r>
              <w:rPr>
                <w:rFonts w:ascii="ＭＳ 明朝" w:hint="eastAsia"/>
                <w:color w:val="FF0000"/>
              </w:rPr>
              <w:t>63,372</w:t>
            </w:r>
          </w:p>
          <w:p w:rsidR="00F81837" w:rsidRDefault="00F81837" w:rsidP="004E3A02">
            <w:pPr>
              <w:ind w:right="103"/>
              <w:jc w:val="right"/>
              <w:rPr>
                <w:rFonts w:ascii="ＭＳ 明朝"/>
                <w:color w:val="FF0000"/>
              </w:rPr>
            </w:pPr>
            <w:r>
              <w:rPr>
                <w:rFonts w:ascii="ＭＳ 明朝" w:hint="eastAsia"/>
                <w:color w:val="FF0000"/>
              </w:rPr>
              <w:t>536</w:t>
            </w:r>
          </w:p>
          <w:p w:rsidR="00F81837" w:rsidRPr="00F0620A" w:rsidRDefault="00F81837" w:rsidP="00213D5B">
            <w:pPr>
              <w:ind w:right="103"/>
              <w:jc w:val="right"/>
              <w:rPr>
                <w:rFonts w:ascii="ＭＳ 明朝"/>
                <w:color w:val="FF0000"/>
              </w:rPr>
            </w:pPr>
            <w:r>
              <w:rPr>
                <w:rFonts w:ascii="ＭＳ 明朝" w:hint="eastAsia"/>
                <w:color w:val="FF0000"/>
              </w:rPr>
              <w:t>-</w:t>
            </w:r>
          </w:p>
        </w:tc>
      </w:tr>
    </w:tbl>
    <w:p w:rsidR="00F81837" w:rsidRDefault="00F81837" w:rsidP="00F81837">
      <w:pPr>
        <w:rPr>
          <w:rFonts w:ascii="ＭＳ 明朝"/>
        </w:rPr>
      </w:pPr>
    </w:p>
    <w:p w:rsidR="00F81837" w:rsidRDefault="00F81837" w:rsidP="00F81837">
      <w:pPr>
        <w:rPr>
          <w:rFonts w:ascii="ＭＳ 明朝"/>
        </w:rPr>
      </w:pPr>
      <w:r>
        <w:rPr>
          <w:rFonts w:ascii="ＭＳ 明朝" w:hint="eastAsia"/>
        </w:rPr>
        <w:t>（歳　出）</w:t>
      </w:r>
      <w:r>
        <w:rPr>
          <w:rFonts w:ascii="ＭＳ 明朝" w:hint="eastAsia"/>
          <w:sz w:val="18"/>
        </w:rPr>
        <w:t xml:space="preserve">　　　　　　　　　　　　　　　　　　　　　　　　　　　　　　　　　　　　　　　　　</w:t>
      </w:r>
      <w:r>
        <w:rPr>
          <w:rFonts w:asci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2"/>
        <w:gridCol w:w="1421"/>
      </w:tblGrid>
      <w:tr w:rsidR="00F81837" w:rsidTr="0042670E">
        <w:trPr>
          <w:cantSplit/>
          <w:trHeight w:val="362"/>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科</w:t>
            </w:r>
            <w:r w:rsidR="00293093">
              <w:rPr>
                <w:rFonts w:ascii="ＭＳ 明朝" w:hint="eastAsia"/>
              </w:rPr>
              <w:t xml:space="preserve"> </w:t>
            </w:r>
            <w:r w:rsidR="00E523E6">
              <w:rPr>
                <w:rFonts w:ascii="ＭＳ 明朝" w:hint="eastAsia"/>
              </w:rPr>
              <w:t xml:space="preserve"> </w:t>
            </w:r>
            <w:r w:rsidR="0004256B">
              <w:rPr>
                <w:rFonts w:ascii="ＭＳ 明朝" w:hint="eastAsia"/>
              </w:rPr>
              <w:t xml:space="preserve">  </w:t>
            </w:r>
            <w:r w:rsidR="00E523E6">
              <w:rPr>
                <w:rFonts w:ascii="ＭＳ 明朝" w:hint="eastAsia"/>
              </w:rPr>
              <w:t xml:space="preserve"> </w:t>
            </w:r>
            <w:r w:rsidR="00A71540">
              <w:rPr>
                <w:rFonts w:ascii="ＭＳ 明朝" w:hint="eastAsia"/>
              </w:rPr>
              <w:t xml:space="preserve">   </w:t>
            </w:r>
            <w:r w:rsidR="00E523E6">
              <w:rPr>
                <w:rFonts w:ascii="ＭＳ 明朝" w:hint="eastAsia"/>
              </w:rPr>
              <w:t xml:space="preserve"> </w:t>
            </w:r>
            <w:r w:rsidR="00871EE0">
              <w:rPr>
                <w:rFonts w:ascii="ＭＳ 明朝" w:hint="eastAsia"/>
              </w:rPr>
              <w:t xml:space="preserve">  </w:t>
            </w:r>
            <w:r w:rsidR="00E523E6">
              <w:rPr>
                <w:rFonts w:ascii="ＭＳ 明朝" w:hint="eastAsia"/>
              </w:rPr>
              <w:t xml:space="preserve"> </w:t>
            </w:r>
            <w:r>
              <w:rPr>
                <w:rFonts w:ascii="ＭＳ 明朝" w:hint="eastAsia"/>
              </w:rPr>
              <w:t xml:space="preserve">　</w:t>
            </w:r>
            <w:r w:rsidR="009D3356">
              <w:rPr>
                <w:rFonts w:ascii="ＭＳ 明朝" w:hint="eastAsia"/>
              </w:rPr>
              <w:t xml:space="preserve">  </w:t>
            </w:r>
            <w:r>
              <w:rPr>
                <w:rFonts w:ascii="ＭＳ 明朝" w:hint="eastAsia"/>
              </w:rPr>
              <w:t xml:space="preserve">　目</w:t>
            </w:r>
          </w:p>
        </w:tc>
        <w:tc>
          <w:tcPr>
            <w:tcW w:w="1421" w:type="dxa"/>
            <w:tcBorders>
              <w:left w:val="nil"/>
              <w:bottom w:val="nil"/>
              <w:right w:val="single" w:sz="4" w:space="0" w:color="auto"/>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single" w:sz="4" w:space="0" w:color="auto"/>
              <w:bottom w:val="nil"/>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2"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nil"/>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jc w:val="distribute"/>
              <w:rPr>
                <w:rFonts w:ascii="ＭＳ 明朝"/>
              </w:rPr>
            </w:pPr>
            <w:r>
              <w:rPr>
                <w:rFonts w:ascii="ＭＳ 明朝" w:hint="eastAsia"/>
              </w:rPr>
              <w:t>歳出合計</w:t>
            </w:r>
          </w:p>
          <w:p w:rsidR="00F81837" w:rsidRDefault="00F81837" w:rsidP="0042670E">
            <w:pPr>
              <w:jc w:val="distribute"/>
              <w:rPr>
                <w:rFonts w:ascii="ＭＳ 明朝"/>
              </w:rPr>
            </w:pPr>
            <w:r>
              <w:rPr>
                <w:rFonts w:ascii="ＭＳ 明朝" w:hint="eastAsia"/>
              </w:rPr>
              <w:t>総務費</w:t>
            </w:r>
          </w:p>
          <w:p w:rsidR="00F81837" w:rsidRPr="008E6DD8" w:rsidRDefault="00F81837" w:rsidP="0042670E">
            <w:pPr>
              <w:jc w:val="distribute"/>
              <w:rPr>
                <w:rFonts w:ascii="ＭＳ 明朝"/>
                <w:w w:val="80"/>
              </w:rPr>
            </w:pPr>
            <w:r w:rsidRPr="008E6DD8">
              <w:rPr>
                <w:rFonts w:ascii="ＭＳ 明朝" w:hint="eastAsia"/>
                <w:w w:val="80"/>
              </w:rPr>
              <w:t>後期高齢者医療広域連合納付金</w:t>
            </w:r>
          </w:p>
          <w:p w:rsidR="00F81837" w:rsidRDefault="00F81837" w:rsidP="0042670E">
            <w:pPr>
              <w:jc w:val="distribute"/>
              <w:rPr>
                <w:rFonts w:ascii="ＭＳ 明朝"/>
              </w:rPr>
            </w:pPr>
            <w:r>
              <w:rPr>
                <w:rFonts w:ascii="ＭＳ 明朝" w:hint="eastAsia"/>
              </w:rPr>
              <w:t>諸支出金</w:t>
            </w:r>
          </w:p>
        </w:tc>
        <w:tc>
          <w:tcPr>
            <w:tcW w:w="1421" w:type="dxa"/>
            <w:tcBorders>
              <w:top w:val="single" w:sz="4" w:space="0" w:color="auto"/>
              <w:left w:val="nil"/>
              <w:right w:val="single" w:sz="4" w:space="0" w:color="FFFFFF"/>
            </w:tcBorders>
          </w:tcPr>
          <w:p w:rsidR="00F81837"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Pr="00F0620A"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tc>
        <w:tc>
          <w:tcPr>
            <w:tcW w:w="1421" w:type="dxa"/>
            <w:tcBorders>
              <w:top w:val="single" w:sz="4" w:space="0" w:color="auto"/>
              <w:left w:val="single" w:sz="4" w:space="0" w:color="FFFFFF"/>
              <w:right w:val="single" w:sz="4" w:space="0" w:color="FFFFFF"/>
            </w:tcBorders>
          </w:tcPr>
          <w:p w:rsidR="00F81837"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p w:rsidR="00F81837" w:rsidRPr="00F0620A" w:rsidRDefault="00F57B09" w:rsidP="0042670E">
            <w:pPr>
              <w:jc w:val="center"/>
              <w:rPr>
                <w:rFonts w:ascii="ＭＳ 明朝"/>
                <w:color w:val="FF0000"/>
              </w:rPr>
            </w:pPr>
            <w:r>
              <w:rPr>
                <w:rFonts w:ascii="ＭＳ 明朝" w:hint="eastAsia"/>
                <w:color w:val="FF0000"/>
              </w:rPr>
              <w:t xml:space="preserve"> </w:t>
            </w:r>
            <w:r w:rsidR="00F81837">
              <w:rPr>
                <w:rFonts w:ascii="ＭＳ 明朝" w:hint="eastAsia"/>
                <w:color w:val="FF0000"/>
              </w:rPr>
              <w:t>-</w:t>
            </w:r>
          </w:p>
        </w:tc>
        <w:tc>
          <w:tcPr>
            <w:tcW w:w="1421" w:type="dxa"/>
            <w:tcBorders>
              <w:top w:val="single" w:sz="4" w:space="0" w:color="auto"/>
              <w:left w:val="nil"/>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430,357</w:t>
            </w:r>
          </w:p>
          <w:p w:rsidR="00F81837" w:rsidRDefault="00F81837" w:rsidP="004E3A02">
            <w:pPr>
              <w:ind w:right="103"/>
              <w:jc w:val="right"/>
              <w:rPr>
                <w:rFonts w:ascii="ＭＳ 明朝"/>
                <w:color w:val="FF0000"/>
              </w:rPr>
            </w:pPr>
            <w:r>
              <w:rPr>
                <w:rFonts w:ascii="ＭＳ 明朝" w:hint="eastAsia"/>
                <w:color w:val="FF0000"/>
              </w:rPr>
              <w:t>3,416</w:t>
            </w:r>
          </w:p>
          <w:p w:rsidR="00F81837" w:rsidRDefault="00F81837" w:rsidP="004E3A02">
            <w:pPr>
              <w:ind w:right="103"/>
              <w:jc w:val="right"/>
              <w:rPr>
                <w:rFonts w:ascii="ＭＳ 明朝"/>
                <w:color w:val="FF0000"/>
              </w:rPr>
            </w:pPr>
            <w:r>
              <w:rPr>
                <w:rFonts w:ascii="ＭＳ 明朝" w:hint="eastAsia"/>
                <w:color w:val="FF0000"/>
              </w:rPr>
              <w:t>426,937</w:t>
            </w:r>
          </w:p>
          <w:p w:rsidR="00F81837" w:rsidRPr="00F0620A" w:rsidRDefault="00F81837" w:rsidP="004E3A02">
            <w:pPr>
              <w:ind w:right="103"/>
              <w:jc w:val="right"/>
              <w:rPr>
                <w:rFonts w:ascii="ＭＳ 明朝"/>
                <w:color w:val="FF0000"/>
              </w:rPr>
            </w:pPr>
            <w:r>
              <w:rPr>
                <w:rFonts w:ascii="ＭＳ 明朝" w:hint="eastAsia"/>
                <w:color w:val="FF0000"/>
              </w:rPr>
              <w:t>5</w:t>
            </w:r>
          </w:p>
        </w:tc>
        <w:tc>
          <w:tcPr>
            <w:tcW w:w="1422" w:type="dxa"/>
            <w:tcBorders>
              <w:top w:val="single" w:sz="4" w:space="0" w:color="auto"/>
              <w:left w:val="nil"/>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469,490</w:t>
            </w:r>
          </w:p>
          <w:p w:rsidR="00F81837" w:rsidRDefault="00F81837" w:rsidP="004E3A02">
            <w:pPr>
              <w:ind w:right="103"/>
              <w:jc w:val="right"/>
              <w:rPr>
                <w:rFonts w:ascii="ＭＳ 明朝"/>
                <w:color w:val="FF0000"/>
              </w:rPr>
            </w:pPr>
            <w:r>
              <w:rPr>
                <w:rFonts w:ascii="ＭＳ 明朝" w:hint="eastAsia"/>
                <w:color w:val="FF0000"/>
              </w:rPr>
              <w:t>6,149</w:t>
            </w:r>
          </w:p>
          <w:p w:rsidR="00F81837" w:rsidRDefault="00F81837" w:rsidP="004E3A02">
            <w:pPr>
              <w:ind w:right="103"/>
              <w:jc w:val="right"/>
              <w:rPr>
                <w:rFonts w:ascii="ＭＳ 明朝"/>
                <w:color w:val="FF0000"/>
              </w:rPr>
            </w:pPr>
            <w:r>
              <w:rPr>
                <w:rFonts w:ascii="ＭＳ 明朝" w:hint="eastAsia"/>
                <w:color w:val="FF0000"/>
              </w:rPr>
              <w:t>462,467</w:t>
            </w:r>
          </w:p>
          <w:p w:rsidR="00F81837" w:rsidRPr="00F0620A" w:rsidRDefault="00F81837" w:rsidP="004E3A02">
            <w:pPr>
              <w:ind w:right="103"/>
              <w:jc w:val="right"/>
              <w:rPr>
                <w:rFonts w:ascii="ＭＳ 明朝"/>
                <w:color w:val="FF0000"/>
              </w:rPr>
            </w:pPr>
            <w:r>
              <w:rPr>
                <w:rFonts w:ascii="ＭＳ 明朝" w:hint="eastAsia"/>
                <w:color w:val="FF0000"/>
              </w:rPr>
              <w:t>875</w:t>
            </w:r>
          </w:p>
        </w:tc>
        <w:tc>
          <w:tcPr>
            <w:tcW w:w="1421" w:type="dxa"/>
            <w:tcBorders>
              <w:top w:val="single" w:sz="4" w:space="0" w:color="auto"/>
              <w:left w:val="nil"/>
              <w:right w:val="single" w:sz="4" w:space="0" w:color="FFFFFF"/>
            </w:tcBorders>
          </w:tcPr>
          <w:p w:rsidR="00F81837" w:rsidRDefault="00F81837" w:rsidP="004E3A02">
            <w:pPr>
              <w:ind w:right="103"/>
              <w:jc w:val="right"/>
              <w:rPr>
                <w:rFonts w:ascii="ＭＳ 明朝"/>
                <w:color w:val="FF0000"/>
              </w:rPr>
            </w:pPr>
            <w:r>
              <w:rPr>
                <w:rFonts w:ascii="ＭＳ 明朝" w:hint="eastAsia"/>
                <w:color w:val="FF0000"/>
              </w:rPr>
              <w:t>476,486</w:t>
            </w:r>
          </w:p>
          <w:p w:rsidR="00F81837" w:rsidRDefault="00F81837" w:rsidP="004E3A02">
            <w:pPr>
              <w:ind w:right="103"/>
              <w:jc w:val="right"/>
              <w:rPr>
                <w:rFonts w:ascii="ＭＳ 明朝"/>
                <w:color w:val="FF0000"/>
              </w:rPr>
            </w:pPr>
            <w:r>
              <w:rPr>
                <w:rFonts w:ascii="ＭＳ 明朝" w:hint="eastAsia"/>
                <w:color w:val="FF0000"/>
              </w:rPr>
              <w:t>2,150</w:t>
            </w:r>
          </w:p>
          <w:p w:rsidR="00F81837" w:rsidRDefault="00F81837" w:rsidP="004E3A02">
            <w:pPr>
              <w:ind w:right="103"/>
              <w:jc w:val="right"/>
              <w:rPr>
                <w:rFonts w:ascii="ＭＳ 明朝"/>
                <w:color w:val="FF0000"/>
              </w:rPr>
            </w:pPr>
            <w:r>
              <w:rPr>
                <w:rFonts w:ascii="ＭＳ 明朝" w:hint="eastAsia"/>
                <w:color w:val="FF0000"/>
              </w:rPr>
              <w:t>473,876</w:t>
            </w:r>
          </w:p>
          <w:p w:rsidR="00F81837" w:rsidRPr="00F0620A" w:rsidRDefault="00F81837" w:rsidP="004E3A02">
            <w:pPr>
              <w:ind w:right="103"/>
              <w:jc w:val="right"/>
              <w:rPr>
                <w:rFonts w:ascii="ＭＳ 明朝"/>
                <w:color w:val="FF0000"/>
              </w:rPr>
            </w:pPr>
            <w:r>
              <w:rPr>
                <w:rFonts w:ascii="ＭＳ 明朝" w:hint="eastAsia"/>
                <w:color w:val="FF0000"/>
              </w:rPr>
              <w:t>461</w:t>
            </w:r>
          </w:p>
        </w:tc>
      </w:tr>
    </w:tbl>
    <w:p w:rsidR="00F81837" w:rsidRDefault="00F81837" w:rsidP="00F81837">
      <w:pPr>
        <w:jc w:val="right"/>
      </w:pPr>
      <w:r>
        <w:rPr>
          <w:rFonts w:hint="eastAsia"/>
        </w:rPr>
        <w:t>資料：財政課</w:t>
      </w:r>
    </w:p>
    <w:p w:rsidR="00F81837" w:rsidRPr="009C4952" w:rsidRDefault="00F81837" w:rsidP="00F81837">
      <w:pPr>
        <w:rPr>
          <w:rFonts w:eastAsia="ＭＳ ゴシック"/>
          <w:b/>
          <w:sz w:val="24"/>
        </w:rPr>
      </w:pPr>
      <w:r>
        <w:rPr>
          <w:rFonts w:eastAsia="ＭＳ ゴシック"/>
          <w:sz w:val="24"/>
        </w:rPr>
        <w:br w:type="page"/>
      </w:r>
      <w:r w:rsidRPr="009C4952">
        <w:rPr>
          <w:rFonts w:eastAsia="ＭＳ ゴシック" w:hint="eastAsia"/>
          <w:b/>
          <w:sz w:val="18"/>
        </w:rPr>
        <w:t>財　　　政</w:t>
      </w:r>
    </w:p>
    <w:p w:rsidR="00F81837" w:rsidRDefault="00F81837" w:rsidP="00F81837">
      <w:pPr>
        <w:jc w:val="center"/>
        <w:rPr>
          <w:rFonts w:eastAsia="ＭＳ ゴシック"/>
          <w:sz w:val="24"/>
        </w:rPr>
      </w:pPr>
    </w:p>
    <w:p w:rsidR="00441C08" w:rsidRDefault="00441C08" w:rsidP="00F81837">
      <w:pPr>
        <w:jc w:val="center"/>
        <w:rPr>
          <w:rFonts w:eastAsia="ＭＳ ゴシック"/>
          <w:sz w:val="24"/>
        </w:rPr>
      </w:pPr>
    </w:p>
    <w:p w:rsidR="00F81837" w:rsidRPr="009C4952" w:rsidRDefault="00F81837" w:rsidP="00F81837">
      <w:pPr>
        <w:jc w:val="center"/>
        <w:rPr>
          <w:rFonts w:eastAsia="ＭＳ ゴシック"/>
          <w:b/>
          <w:sz w:val="24"/>
        </w:rPr>
      </w:pPr>
      <w:r w:rsidRPr="009C4952">
        <w:rPr>
          <w:rFonts w:ascii="ＭＳ ゴシック" w:eastAsia="ＭＳ ゴシック" w:hAnsi="ＭＳ ゴシック" w:hint="eastAsia"/>
          <w:b/>
          <w:sz w:val="24"/>
        </w:rPr>
        <w:t>1</w:t>
      </w:r>
      <w:r w:rsidR="00E61D5C" w:rsidRPr="009C4952">
        <w:rPr>
          <w:rFonts w:ascii="ＭＳ ゴシック" w:eastAsia="ＭＳ ゴシック" w:hAnsi="ＭＳ ゴシック" w:hint="eastAsia"/>
          <w:b/>
          <w:sz w:val="24"/>
        </w:rPr>
        <w:t>2</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市</w:t>
      </w:r>
      <w:r w:rsidR="00F91577">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税　決　算　額　の　推　移</w:t>
      </w:r>
    </w:p>
    <w:p w:rsidR="00F81837" w:rsidRDefault="00F81837" w:rsidP="00F81837">
      <w:pPr>
        <w:wordWrap w:val="0"/>
        <w:jc w:val="right"/>
        <w:rPr>
          <w:rFonts w:ascii="ＭＳ 明朝"/>
        </w:rPr>
      </w:pPr>
      <w:r>
        <w:rPr>
          <w:rFonts w:ascii="ＭＳ 明朝" w:hint="eastAsia"/>
          <w:sz w:val="18"/>
        </w:rPr>
        <w:t xml:space="preserve">　　　　　</w:t>
      </w:r>
      <w:r>
        <w:rPr>
          <w:rFonts w:asci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2"/>
        <w:gridCol w:w="1421"/>
      </w:tblGrid>
      <w:tr w:rsidR="00F81837" w:rsidTr="0042670E">
        <w:trPr>
          <w:cantSplit/>
          <w:trHeight w:val="383"/>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 xml:space="preserve">科　</w:t>
            </w:r>
            <w:r w:rsidR="0004256B">
              <w:rPr>
                <w:rFonts w:ascii="ＭＳ 明朝" w:hint="eastAsia"/>
              </w:rPr>
              <w:t xml:space="preserve">  </w:t>
            </w:r>
            <w:r w:rsidR="009D3356">
              <w:rPr>
                <w:rFonts w:ascii="ＭＳ 明朝" w:hint="eastAsia"/>
              </w:rPr>
              <w:t xml:space="preserve"> </w:t>
            </w:r>
            <w:r w:rsidR="00E523E6">
              <w:rPr>
                <w:rFonts w:ascii="ＭＳ 明朝" w:hint="eastAsia"/>
              </w:rPr>
              <w:t xml:space="preserve"> </w:t>
            </w:r>
            <w:r w:rsidR="00293093">
              <w:rPr>
                <w:rFonts w:ascii="ＭＳ 明朝" w:hint="eastAsia"/>
              </w:rPr>
              <w:t xml:space="preserve"> </w:t>
            </w:r>
            <w:r w:rsidR="00A71540">
              <w:rPr>
                <w:rFonts w:ascii="ＭＳ 明朝" w:hint="eastAsia"/>
              </w:rPr>
              <w:t xml:space="preserve">   </w:t>
            </w:r>
            <w:r w:rsidR="00871EE0">
              <w:rPr>
                <w:rFonts w:ascii="ＭＳ 明朝" w:hint="eastAsia"/>
              </w:rPr>
              <w:t xml:space="preserve">  </w:t>
            </w:r>
            <w:r w:rsidR="00045530">
              <w:rPr>
                <w:rFonts w:ascii="ＭＳ 明朝" w:hint="eastAsia"/>
              </w:rPr>
              <w:t xml:space="preserve">  </w:t>
            </w:r>
            <w:r w:rsidR="00293093">
              <w:rPr>
                <w:rFonts w:ascii="ＭＳ 明朝" w:hint="eastAsia"/>
              </w:rPr>
              <w:t xml:space="preserve">    </w:t>
            </w:r>
            <w:r>
              <w:rPr>
                <w:rFonts w:ascii="ＭＳ 明朝" w:hint="eastAsia"/>
              </w:rPr>
              <w:t>目</w:t>
            </w:r>
          </w:p>
        </w:tc>
        <w:tc>
          <w:tcPr>
            <w:tcW w:w="1421" w:type="dxa"/>
            <w:tcBorders>
              <w:top w:val="single" w:sz="4" w:space="0" w:color="000000"/>
              <w:left w:val="nil"/>
              <w:bottom w:val="nil"/>
              <w:right w:val="single" w:sz="4" w:space="0" w:color="000000"/>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single" w:sz="4" w:space="0" w:color="000000"/>
              <w:bottom w:val="nil"/>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2"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nil"/>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D24B81">
        <w:trPr>
          <w:cantSplit/>
          <w:trHeight w:val="4290"/>
        </w:trPr>
        <w:tc>
          <w:tcPr>
            <w:tcW w:w="2575" w:type="dxa"/>
            <w:tcBorders>
              <w:top w:val="single" w:sz="4" w:space="0" w:color="auto"/>
              <w:left w:val="single" w:sz="4" w:space="0" w:color="FFFFFF"/>
              <w:right w:val="single" w:sz="4" w:space="0" w:color="auto"/>
            </w:tcBorders>
          </w:tcPr>
          <w:p w:rsidR="00F81837" w:rsidRDefault="00F81837" w:rsidP="0042670E">
            <w:pPr>
              <w:spacing w:line="360" w:lineRule="auto"/>
              <w:jc w:val="distribute"/>
              <w:rPr>
                <w:rFonts w:ascii="ＭＳ 明朝"/>
              </w:rPr>
            </w:pPr>
            <w:r>
              <w:rPr>
                <w:rFonts w:ascii="ＭＳ 明朝" w:hint="eastAsia"/>
              </w:rPr>
              <w:t>市税合計</w:t>
            </w:r>
          </w:p>
          <w:p w:rsidR="00F81837" w:rsidRDefault="00F81837" w:rsidP="0042670E">
            <w:pPr>
              <w:spacing w:line="360" w:lineRule="auto"/>
              <w:jc w:val="distribute"/>
              <w:rPr>
                <w:rFonts w:ascii="ＭＳ 明朝"/>
              </w:rPr>
            </w:pPr>
            <w:r>
              <w:rPr>
                <w:rFonts w:ascii="ＭＳ 明朝" w:hint="eastAsia"/>
              </w:rPr>
              <w:t>市民税</w:t>
            </w:r>
          </w:p>
          <w:p w:rsidR="00F81837" w:rsidRDefault="00F81837" w:rsidP="0042670E">
            <w:pPr>
              <w:spacing w:line="360" w:lineRule="auto"/>
              <w:jc w:val="distribute"/>
              <w:rPr>
                <w:rFonts w:ascii="ＭＳ 明朝"/>
              </w:rPr>
            </w:pPr>
            <w:r>
              <w:rPr>
                <w:rFonts w:ascii="ＭＳ 明朝" w:hint="eastAsia"/>
              </w:rPr>
              <w:t>固定資産税</w:t>
            </w:r>
          </w:p>
          <w:p w:rsidR="00F81837" w:rsidRDefault="00F81837" w:rsidP="0042670E">
            <w:pPr>
              <w:spacing w:line="360" w:lineRule="auto"/>
              <w:jc w:val="distribute"/>
              <w:rPr>
                <w:rFonts w:ascii="ＭＳ 明朝"/>
              </w:rPr>
            </w:pPr>
            <w:r>
              <w:rPr>
                <w:rFonts w:ascii="ＭＳ 明朝" w:hint="eastAsia"/>
              </w:rPr>
              <w:t>軽自動車税</w:t>
            </w:r>
          </w:p>
          <w:p w:rsidR="00F81837" w:rsidRDefault="00F81837" w:rsidP="0042670E">
            <w:pPr>
              <w:spacing w:line="360" w:lineRule="auto"/>
              <w:jc w:val="distribute"/>
              <w:rPr>
                <w:rFonts w:ascii="ＭＳ 明朝"/>
              </w:rPr>
            </w:pPr>
            <w:r>
              <w:rPr>
                <w:rFonts w:ascii="ＭＳ 明朝" w:hint="eastAsia"/>
              </w:rPr>
              <w:t>市たばこ消費税</w:t>
            </w:r>
          </w:p>
          <w:p w:rsidR="00F81837" w:rsidRDefault="00F81837" w:rsidP="0042670E">
            <w:pPr>
              <w:spacing w:line="360" w:lineRule="auto"/>
              <w:jc w:val="distribute"/>
              <w:rPr>
                <w:rFonts w:ascii="ＭＳ 明朝"/>
              </w:rPr>
            </w:pPr>
            <w:r>
              <w:rPr>
                <w:rFonts w:ascii="ＭＳ 明朝" w:hint="eastAsia"/>
              </w:rPr>
              <w:t>電気税</w:t>
            </w:r>
          </w:p>
          <w:p w:rsidR="00F81837" w:rsidRDefault="00F81837" w:rsidP="0042670E">
            <w:pPr>
              <w:spacing w:line="360" w:lineRule="auto"/>
              <w:jc w:val="distribute"/>
              <w:rPr>
                <w:rFonts w:ascii="ＭＳ 明朝"/>
              </w:rPr>
            </w:pPr>
            <w:r>
              <w:rPr>
                <w:rFonts w:ascii="ＭＳ 明朝" w:hint="eastAsia"/>
              </w:rPr>
              <w:t>ガス税</w:t>
            </w:r>
          </w:p>
          <w:p w:rsidR="00F81837" w:rsidRDefault="00F81837" w:rsidP="0042670E">
            <w:pPr>
              <w:spacing w:line="360" w:lineRule="auto"/>
              <w:jc w:val="distribute"/>
              <w:rPr>
                <w:rFonts w:ascii="ＭＳ 明朝"/>
              </w:rPr>
            </w:pPr>
            <w:r>
              <w:rPr>
                <w:rFonts w:ascii="ＭＳ 明朝" w:hint="eastAsia"/>
              </w:rPr>
              <w:t>市たばこ税</w:t>
            </w:r>
          </w:p>
          <w:p w:rsidR="00F81837" w:rsidRDefault="00F81837" w:rsidP="0042670E">
            <w:pPr>
              <w:spacing w:line="360" w:lineRule="auto"/>
              <w:jc w:val="distribute"/>
              <w:rPr>
                <w:rFonts w:ascii="ＭＳ 明朝"/>
              </w:rPr>
            </w:pPr>
            <w:r>
              <w:rPr>
                <w:rFonts w:ascii="ＭＳ 明朝" w:hint="eastAsia"/>
              </w:rPr>
              <w:t>特別土地保有税</w:t>
            </w:r>
          </w:p>
          <w:p w:rsidR="00F81837" w:rsidRDefault="00F81837" w:rsidP="0042670E">
            <w:pPr>
              <w:spacing w:line="360" w:lineRule="auto"/>
              <w:jc w:val="distribute"/>
              <w:rPr>
                <w:rFonts w:ascii="ＭＳ 明朝"/>
              </w:rPr>
            </w:pPr>
            <w:r>
              <w:rPr>
                <w:rFonts w:ascii="ＭＳ 明朝" w:hint="eastAsia"/>
              </w:rPr>
              <w:t>都市計画税</w:t>
            </w:r>
          </w:p>
          <w:p w:rsidR="00F81837" w:rsidRDefault="00F81837" w:rsidP="0042670E">
            <w:pPr>
              <w:spacing w:line="360" w:lineRule="auto"/>
              <w:jc w:val="distribute"/>
              <w:rPr>
                <w:rFonts w:ascii="ＭＳ 明朝"/>
              </w:rPr>
            </w:pPr>
            <w:r>
              <w:rPr>
                <w:rFonts w:ascii="ＭＳ 明朝" w:hint="eastAsia"/>
              </w:rPr>
              <w:t>旧法による税</w:t>
            </w:r>
          </w:p>
        </w:tc>
        <w:tc>
          <w:tcPr>
            <w:tcW w:w="1421" w:type="dxa"/>
            <w:tcBorders>
              <w:top w:val="single" w:sz="4" w:space="0" w:color="auto"/>
              <w:left w:val="nil"/>
              <w:right w:val="single" w:sz="4" w:space="0" w:color="FFFFFF"/>
            </w:tcBorders>
          </w:tcPr>
          <w:p w:rsidR="00F81837" w:rsidRDefault="00F81837" w:rsidP="004E3A02">
            <w:pPr>
              <w:spacing w:line="360" w:lineRule="auto"/>
              <w:ind w:right="103"/>
              <w:jc w:val="right"/>
              <w:rPr>
                <w:rFonts w:ascii="ＭＳ 明朝"/>
                <w:color w:val="FF0000"/>
              </w:rPr>
            </w:pPr>
            <w:r>
              <w:rPr>
                <w:rFonts w:ascii="ＭＳ 明朝" w:hint="eastAsia"/>
                <w:color w:val="FF0000"/>
              </w:rPr>
              <w:t>8,623,564</w:t>
            </w:r>
          </w:p>
          <w:p w:rsidR="00F81837" w:rsidRDefault="00F81837" w:rsidP="004E3A02">
            <w:pPr>
              <w:spacing w:line="360" w:lineRule="auto"/>
              <w:ind w:right="103"/>
              <w:jc w:val="right"/>
              <w:rPr>
                <w:rFonts w:ascii="ＭＳ 明朝"/>
                <w:color w:val="FF0000"/>
              </w:rPr>
            </w:pPr>
            <w:r>
              <w:rPr>
                <w:rFonts w:ascii="ＭＳ 明朝" w:hint="eastAsia"/>
                <w:color w:val="FF0000"/>
              </w:rPr>
              <w:t>4,159,398</w:t>
            </w:r>
          </w:p>
          <w:p w:rsidR="00F81837" w:rsidRDefault="00F81837" w:rsidP="004E3A02">
            <w:pPr>
              <w:spacing w:line="360" w:lineRule="auto"/>
              <w:ind w:right="103"/>
              <w:jc w:val="right"/>
              <w:rPr>
                <w:rFonts w:ascii="ＭＳ 明朝"/>
                <w:color w:val="FF0000"/>
              </w:rPr>
            </w:pPr>
            <w:r>
              <w:rPr>
                <w:rFonts w:ascii="ＭＳ 明朝" w:hint="eastAsia"/>
                <w:color w:val="FF0000"/>
              </w:rPr>
              <w:t>3,506,961</w:t>
            </w:r>
          </w:p>
          <w:p w:rsidR="00F81837" w:rsidRDefault="00F81837" w:rsidP="004E3A02">
            <w:pPr>
              <w:spacing w:line="360" w:lineRule="auto"/>
              <w:ind w:right="103"/>
              <w:jc w:val="right"/>
              <w:rPr>
                <w:rFonts w:ascii="ＭＳ 明朝"/>
                <w:color w:val="FF0000"/>
              </w:rPr>
            </w:pPr>
            <w:r>
              <w:rPr>
                <w:rFonts w:ascii="ＭＳ 明朝" w:hint="eastAsia"/>
                <w:color w:val="FF0000"/>
              </w:rPr>
              <w:t>67,263</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391,947</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497,995</w:t>
            </w:r>
          </w:p>
          <w:p w:rsidR="00F81837" w:rsidRPr="00CE3CFD" w:rsidRDefault="00F81837" w:rsidP="00213D5B">
            <w:pPr>
              <w:spacing w:line="360" w:lineRule="auto"/>
              <w:ind w:right="103"/>
              <w:jc w:val="right"/>
              <w:rPr>
                <w:rFonts w:ascii="ＭＳ 明朝"/>
                <w:color w:val="FF0000"/>
              </w:rPr>
            </w:pPr>
            <w:r>
              <w:rPr>
                <w:rFonts w:ascii="ＭＳ 明朝" w:hint="eastAsia"/>
                <w:color w:val="FF0000"/>
              </w:rPr>
              <w:t>-</w:t>
            </w:r>
          </w:p>
        </w:tc>
        <w:tc>
          <w:tcPr>
            <w:tcW w:w="1421" w:type="dxa"/>
            <w:tcBorders>
              <w:top w:val="single" w:sz="4" w:space="0" w:color="auto"/>
              <w:left w:val="single" w:sz="4" w:space="0" w:color="FFFFFF"/>
              <w:right w:val="single" w:sz="4" w:space="0" w:color="FFFFFF"/>
            </w:tcBorders>
          </w:tcPr>
          <w:p w:rsidR="00F81837" w:rsidRDefault="00F81837" w:rsidP="004E3A02">
            <w:pPr>
              <w:spacing w:line="360" w:lineRule="auto"/>
              <w:ind w:right="103"/>
              <w:jc w:val="right"/>
              <w:rPr>
                <w:rFonts w:ascii="ＭＳ 明朝"/>
                <w:color w:val="FF0000"/>
              </w:rPr>
            </w:pPr>
            <w:r>
              <w:rPr>
                <w:rFonts w:ascii="ＭＳ 明朝" w:hint="eastAsia"/>
                <w:color w:val="FF0000"/>
              </w:rPr>
              <w:t>9,391,805</w:t>
            </w:r>
          </w:p>
          <w:p w:rsidR="00F81837" w:rsidRDefault="00F81837" w:rsidP="004E3A02">
            <w:pPr>
              <w:spacing w:line="360" w:lineRule="auto"/>
              <w:ind w:right="103"/>
              <w:jc w:val="right"/>
              <w:rPr>
                <w:rFonts w:ascii="ＭＳ 明朝"/>
                <w:color w:val="FF0000"/>
              </w:rPr>
            </w:pPr>
            <w:r>
              <w:rPr>
                <w:rFonts w:ascii="ＭＳ 明朝" w:hint="eastAsia"/>
                <w:color w:val="FF0000"/>
              </w:rPr>
              <w:t>4,901,916</w:t>
            </w:r>
          </w:p>
          <w:p w:rsidR="00F81837" w:rsidRDefault="00F81837" w:rsidP="004E3A02">
            <w:pPr>
              <w:spacing w:line="360" w:lineRule="auto"/>
              <w:ind w:right="103"/>
              <w:jc w:val="right"/>
              <w:rPr>
                <w:rFonts w:ascii="ＭＳ 明朝"/>
                <w:color w:val="FF0000"/>
              </w:rPr>
            </w:pPr>
            <w:r>
              <w:rPr>
                <w:rFonts w:ascii="ＭＳ 明朝" w:hint="eastAsia"/>
                <w:color w:val="FF0000"/>
              </w:rPr>
              <w:t>3,528,098</w:t>
            </w:r>
          </w:p>
          <w:p w:rsidR="00F81837" w:rsidRDefault="00F81837" w:rsidP="004E3A02">
            <w:pPr>
              <w:spacing w:line="360" w:lineRule="auto"/>
              <w:ind w:right="103"/>
              <w:jc w:val="right"/>
              <w:rPr>
                <w:rFonts w:ascii="ＭＳ 明朝"/>
                <w:color w:val="FF0000"/>
              </w:rPr>
            </w:pPr>
            <w:r>
              <w:rPr>
                <w:rFonts w:ascii="ＭＳ 明朝" w:hint="eastAsia"/>
                <w:color w:val="FF0000"/>
              </w:rPr>
              <w:t>72,959</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391,431</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497,401</w:t>
            </w:r>
          </w:p>
          <w:p w:rsidR="00F81837" w:rsidRPr="00CE3CFD" w:rsidRDefault="00F81837" w:rsidP="00213D5B">
            <w:pPr>
              <w:spacing w:line="360" w:lineRule="auto"/>
              <w:ind w:right="103"/>
              <w:jc w:val="right"/>
              <w:rPr>
                <w:rFonts w:ascii="ＭＳ 明朝"/>
                <w:color w:val="FF0000"/>
              </w:rPr>
            </w:pPr>
            <w:r>
              <w:rPr>
                <w:rFonts w:ascii="ＭＳ 明朝" w:hint="eastAsia"/>
                <w:color w:val="FF0000"/>
              </w:rPr>
              <w:t>-</w:t>
            </w:r>
          </w:p>
        </w:tc>
        <w:tc>
          <w:tcPr>
            <w:tcW w:w="1421" w:type="dxa"/>
            <w:tcBorders>
              <w:top w:val="single" w:sz="4" w:space="0" w:color="auto"/>
              <w:left w:val="nil"/>
              <w:right w:val="single" w:sz="4" w:space="0" w:color="FFFFFF"/>
            </w:tcBorders>
          </w:tcPr>
          <w:p w:rsidR="00F81837" w:rsidRDefault="00F81837" w:rsidP="004E3A02">
            <w:pPr>
              <w:spacing w:line="360" w:lineRule="auto"/>
              <w:ind w:right="103"/>
              <w:jc w:val="right"/>
              <w:rPr>
                <w:rFonts w:ascii="ＭＳ 明朝"/>
                <w:color w:val="FF0000"/>
              </w:rPr>
            </w:pPr>
            <w:r>
              <w:rPr>
                <w:rFonts w:ascii="ＭＳ 明朝" w:hint="eastAsia"/>
                <w:color w:val="FF0000"/>
              </w:rPr>
              <w:t>9,374,488</w:t>
            </w:r>
          </w:p>
          <w:p w:rsidR="00F81837" w:rsidRDefault="00F81837" w:rsidP="004E3A02">
            <w:pPr>
              <w:spacing w:line="360" w:lineRule="auto"/>
              <w:ind w:right="103"/>
              <w:jc w:val="right"/>
              <w:rPr>
                <w:rFonts w:ascii="ＭＳ 明朝"/>
                <w:color w:val="FF0000"/>
              </w:rPr>
            </w:pPr>
            <w:r>
              <w:rPr>
                <w:rFonts w:ascii="ＭＳ 明朝" w:hint="eastAsia"/>
                <w:color w:val="FF0000"/>
              </w:rPr>
              <w:t>4,864,100</w:t>
            </w:r>
          </w:p>
          <w:p w:rsidR="00F81837" w:rsidRDefault="00F81837" w:rsidP="004E3A02">
            <w:pPr>
              <w:spacing w:line="360" w:lineRule="auto"/>
              <w:ind w:right="103"/>
              <w:jc w:val="right"/>
              <w:rPr>
                <w:rFonts w:ascii="ＭＳ 明朝"/>
                <w:color w:val="FF0000"/>
              </w:rPr>
            </w:pPr>
            <w:r>
              <w:rPr>
                <w:rFonts w:ascii="ＭＳ 明朝" w:hint="eastAsia"/>
                <w:color w:val="FF0000"/>
              </w:rPr>
              <w:t>3,563,211</w:t>
            </w:r>
          </w:p>
          <w:p w:rsidR="00F81837" w:rsidRDefault="00F81837" w:rsidP="004E3A02">
            <w:pPr>
              <w:spacing w:line="360" w:lineRule="auto"/>
              <w:ind w:right="103"/>
              <w:jc w:val="right"/>
              <w:rPr>
                <w:rFonts w:ascii="ＭＳ 明朝"/>
                <w:color w:val="FF0000"/>
              </w:rPr>
            </w:pPr>
            <w:r>
              <w:rPr>
                <w:rFonts w:ascii="ＭＳ 明朝" w:hint="eastAsia"/>
                <w:color w:val="FF0000"/>
              </w:rPr>
              <w:t>77,043</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366,552</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503,582</w:t>
            </w:r>
          </w:p>
          <w:p w:rsidR="00F81837" w:rsidRPr="00CE3CFD" w:rsidRDefault="00F81837" w:rsidP="00213D5B">
            <w:pPr>
              <w:spacing w:line="360" w:lineRule="auto"/>
              <w:ind w:right="103"/>
              <w:jc w:val="right"/>
              <w:rPr>
                <w:rFonts w:ascii="ＭＳ 明朝"/>
                <w:color w:val="FF0000"/>
              </w:rPr>
            </w:pPr>
            <w:r>
              <w:rPr>
                <w:rFonts w:ascii="ＭＳ 明朝" w:hint="eastAsia"/>
                <w:color w:val="FF0000"/>
              </w:rPr>
              <w:t>-</w:t>
            </w:r>
          </w:p>
        </w:tc>
        <w:tc>
          <w:tcPr>
            <w:tcW w:w="1422" w:type="dxa"/>
            <w:tcBorders>
              <w:top w:val="single" w:sz="4" w:space="0" w:color="auto"/>
              <w:left w:val="nil"/>
              <w:right w:val="single" w:sz="4" w:space="0" w:color="FFFFFF"/>
            </w:tcBorders>
          </w:tcPr>
          <w:p w:rsidR="00F81837" w:rsidRDefault="00F81837" w:rsidP="004E3A02">
            <w:pPr>
              <w:spacing w:line="360" w:lineRule="auto"/>
              <w:ind w:right="103"/>
              <w:jc w:val="right"/>
              <w:rPr>
                <w:rFonts w:ascii="ＭＳ 明朝"/>
                <w:color w:val="FF0000"/>
              </w:rPr>
            </w:pPr>
            <w:r>
              <w:rPr>
                <w:rFonts w:ascii="ＭＳ 明朝" w:hint="eastAsia"/>
                <w:color w:val="FF0000"/>
              </w:rPr>
              <w:t>8,904,900</w:t>
            </w:r>
          </w:p>
          <w:p w:rsidR="00F81837" w:rsidRDefault="00F81837" w:rsidP="004E3A02">
            <w:pPr>
              <w:spacing w:line="360" w:lineRule="auto"/>
              <w:ind w:right="103"/>
              <w:jc w:val="right"/>
              <w:rPr>
                <w:rFonts w:ascii="ＭＳ 明朝"/>
                <w:color w:val="FF0000"/>
              </w:rPr>
            </w:pPr>
            <w:r>
              <w:rPr>
                <w:rFonts w:ascii="ＭＳ 明朝" w:hint="eastAsia"/>
                <w:color w:val="FF0000"/>
              </w:rPr>
              <w:t>4,499,722</w:t>
            </w:r>
          </w:p>
          <w:p w:rsidR="00F81837" w:rsidRDefault="00F81837" w:rsidP="004E3A02">
            <w:pPr>
              <w:spacing w:line="360" w:lineRule="auto"/>
              <w:ind w:right="103"/>
              <w:jc w:val="right"/>
              <w:rPr>
                <w:rFonts w:ascii="ＭＳ 明朝"/>
                <w:color w:val="FF0000"/>
              </w:rPr>
            </w:pPr>
            <w:r>
              <w:rPr>
                <w:rFonts w:ascii="ＭＳ 明朝" w:hint="eastAsia"/>
                <w:color w:val="FF0000"/>
              </w:rPr>
              <w:t>3,493,970</w:t>
            </w:r>
          </w:p>
          <w:p w:rsidR="00F81837" w:rsidRDefault="00F81837" w:rsidP="004E3A02">
            <w:pPr>
              <w:spacing w:line="360" w:lineRule="auto"/>
              <w:ind w:right="103"/>
              <w:jc w:val="right"/>
              <w:rPr>
                <w:rFonts w:ascii="ＭＳ 明朝"/>
                <w:color w:val="FF0000"/>
              </w:rPr>
            </w:pPr>
            <w:r>
              <w:rPr>
                <w:rFonts w:ascii="ＭＳ 明朝" w:hint="eastAsia"/>
                <w:color w:val="FF0000"/>
              </w:rPr>
              <w:t>82,199</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334,584</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494,425</w:t>
            </w:r>
          </w:p>
          <w:p w:rsidR="00F81837" w:rsidRPr="00CE3CFD" w:rsidRDefault="00F81837" w:rsidP="00213D5B">
            <w:pPr>
              <w:spacing w:line="360" w:lineRule="auto"/>
              <w:ind w:right="103"/>
              <w:jc w:val="right"/>
              <w:rPr>
                <w:rFonts w:ascii="ＭＳ 明朝"/>
                <w:color w:val="FF0000"/>
              </w:rPr>
            </w:pPr>
            <w:r>
              <w:rPr>
                <w:rFonts w:ascii="ＭＳ 明朝" w:hint="eastAsia"/>
                <w:color w:val="FF0000"/>
              </w:rPr>
              <w:t>-</w:t>
            </w:r>
          </w:p>
        </w:tc>
        <w:tc>
          <w:tcPr>
            <w:tcW w:w="1421" w:type="dxa"/>
            <w:tcBorders>
              <w:top w:val="single" w:sz="4" w:space="0" w:color="auto"/>
              <w:left w:val="nil"/>
              <w:right w:val="single" w:sz="4" w:space="0" w:color="FFFFFF"/>
            </w:tcBorders>
          </w:tcPr>
          <w:p w:rsidR="00F81837" w:rsidRDefault="00F81837" w:rsidP="004E3A02">
            <w:pPr>
              <w:spacing w:line="360" w:lineRule="auto"/>
              <w:ind w:right="103"/>
              <w:jc w:val="right"/>
              <w:rPr>
                <w:rFonts w:ascii="ＭＳ 明朝"/>
                <w:color w:val="FF0000"/>
              </w:rPr>
            </w:pPr>
            <w:r>
              <w:rPr>
                <w:rFonts w:ascii="ＭＳ 明朝" w:hint="eastAsia"/>
                <w:color w:val="FF0000"/>
              </w:rPr>
              <w:t>8,709,189</w:t>
            </w:r>
          </w:p>
          <w:p w:rsidR="00F81837" w:rsidRDefault="00F81837" w:rsidP="004E3A02">
            <w:pPr>
              <w:spacing w:line="360" w:lineRule="auto"/>
              <w:ind w:right="103"/>
              <w:jc w:val="right"/>
              <w:rPr>
                <w:rFonts w:ascii="ＭＳ 明朝"/>
                <w:color w:val="FF0000"/>
              </w:rPr>
            </w:pPr>
            <w:r>
              <w:rPr>
                <w:rFonts w:ascii="ＭＳ 明朝" w:hint="eastAsia"/>
                <w:color w:val="FF0000"/>
              </w:rPr>
              <w:t>4,310,414</w:t>
            </w:r>
          </w:p>
          <w:p w:rsidR="00F81837" w:rsidRDefault="00F81837" w:rsidP="004E3A02">
            <w:pPr>
              <w:spacing w:line="360" w:lineRule="auto"/>
              <w:ind w:right="103"/>
              <w:jc w:val="right"/>
              <w:rPr>
                <w:rFonts w:ascii="ＭＳ 明朝"/>
                <w:color w:val="FF0000"/>
              </w:rPr>
            </w:pPr>
            <w:r>
              <w:rPr>
                <w:rFonts w:ascii="ＭＳ 明朝" w:hint="eastAsia"/>
                <w:color w:val="FF0000"/>
              </w:rPr>
              <w:t>3,479,338</w:t>
            </w:r>
          </w:p>
          <w:p w:rsidR="00F81837" w:rsidRDefault="00F81837" w:rsidP="004E3A02">
            <w:pPr>
              <w:spacing w:line="360" w:lineRule="auto"/>
              <w:ind w:right="103"/>
              <w:jc w:val="right"/>
              <w:rPr>
                <w:rFonts w:ascii="ＭＳ 明朝"/>
                <w:color w:val="FF0000"/>
              </w:rPr>
            </w:pPr>
            <w:r>
              <w:rPr>
                <w:rFonts w:ascii="ＭＳ 明朝" w:hint="eastAsia"/>
                <w:color w:val="FF0000"/>
              </w:rPr>
              <w:t>82,144</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342,296</w:t>
            </w:r>
          </w:p>
          <w:p w:rsidR="00F81837" w:rsidRDefault="00F81837" w:rsidP="00213D5B">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494,997</w:t>
            </w:r>
          </w:p>
          <w:p w:rsidR="00F81837" w:rsidRPr="00CE3CFD" w:rsidRDefault="00F81837" w:rsidP="00213D5B">
            <w:pPr>
              <w:spacing w:line="360" w:lineRule="auto"/>
              <w:ind w:right="103"/>
              <w:jc w:val="right"/>
              <w:rPr>
                <w:rFonts w:ascii="ＭＳ 明朝"/>
                <w:color w:val="FF0000"/>
              </w:rPr>
            </w:pPr>
            <w:r>
              <w:rPr>
                <w:rFonts w:ascii="ＭＳ 明朝" w:hint="eastAsia"/>
                <w:color w:val="FF0000"/>
              </w:rPr>
              <w:t>-</w:t>
            </w:r>
          </w:p>
        </w:tc>
      </w:tr>
    </w:tbl>
    <w:p w:rsidR="00F81837" w:rsidRDefault="00F81837" w:rsidP="00F81837">
      <w:pPr>
        <w:jc w:val="right"/>
      </w:pPr>
      <w:r>
        <w:rPr>
          <w:rFonts w:hint="eastAsia"/>
        </w:rPr>
        <w:t>資料：財政課</w:t>
      </w:r>
    </w:p>
    <w:p w:rsidR="00441C08" w:rsidRDefault="00441C08" w:rsidP="00F81837">
      <w:pPr>
        <w:jc w:val="center"/>
        <w:rPr>
          <w:rFonts w:ascii="ＭＳ ゴシック" w:eastAsia="ＭＳ ゴシック" w:hAnsi="ＭＳ ゴシック"/>
          <w:b/>
          <w:sz w:val="24"/>
        </w:rPr>
      </w:pPr>
    </w:p>
    <w:p w:rsidR="00441C08" w:rsidRDefault="00441C08" w:rsidP="00F81837">
      <w:pPr>
        <w:jc w:val="center"/>
        <w:rPr>
          <w:rFonts w:ascii="ＭＳ ゴシック" w:eastAsia="ＭＳ ゴシック" w:hAnsi="ＭＳ ゴシック"/>
          <w:b/>
          <w:sz w:val="24"/>
        </w:rPr>
      </w:pPr>
    </w:p>
    <w:p w:rsidR="00F81837" w:rsidRPr="009C4952" w:rsidRDefault="00F81837" w:rsidP="00F81837">
      <w:pPr>
        <w:jc w:val="center"/>
        <w:rPr>
          <w:rFonts w:eastAsia="ＭＳ ゴシック"/>
          <w:b/>
          <w:sz w:val="24"/>
        </w:rPr>
      </w:pPr>
      <w:r w:rsidRPr="009C4952">
        <w:rPr>
          <w:rFonts w:ascii="ＭＳ ゴシック" w:eastAsia="ＭＳ ゴシック" w:hAnsi="ＭＳ ゴシック" w:hint="eastAsia"/>
          <w:b/>
          <w:sz w:val="24"/>
        </w:rPr>
        <w:t>1</w:t>
      </w:r>
      <w:r w:rsidR="00E61D5C" w:rsidRPr="009C4952">
        <w:rPr>
          <w:rFonts w:ascii="ＭＳ ゴシック" w:eastAsia="ＭＳ ゴシック" w:hAnsi="ＭＳ ゴシック" w:hint="eastAsia"/>
          <w:b/>
          <w:sz w:val="24"/>
        </w:rPr>
        <w:t>3</w:t>
      </w:r>
      <w:r w:rsidRPr="009C4952">
        <w:rPr>
          <w:rFonts w:ascii="ＭＳ ゴシック" w:eastAsia="ＭＳ ゴシック" w:hAnsi="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市</w:t>
      </w:r>
      <w:r w:rsidR="002E4CB2">
        <w:rPr>
          <w:rFonts w:eastAsia="ＭＳ ゴシック" w:hint="eastAsia"/>
          <w:b/>
          <w:sz w:val="24"/>
        </w:rPr>
        <w:t xml:space="preserve"> </w:t>
      </w:r>
      <w:r w:rsidRPr="009C4952">
        <w:rPr>
          <w:rFonts w:eastAsia="ＭＳ ゴシック" w:hint="eastAsia"/>
          <w:b/>
          <w:sz w:val="24"/>
        </w:rPr>
        <w:t>民</w:t>
      </w:r>
      <w:r w:rsidR="002E4CB2">
        <w:rPr>
          <w:rFonts w:eastAsia="ＭＳ ゴシック" w:hint="eastAsia"/>
          <w:b/>
          <w:sz w:val="24"/>
        </w:rPr>
        <w:t xml:space="preserve"> </w:t>
      </w:r>
      <w:r w:rsidRPr="009C4952">
        <w:rPr>
          <w:rFonts w:eastAsia="ＭＳ ゴシック" w:hint="eastAsia"/>
          <w:b/>
          <w:sz w:val="24"/>
        </w:rPr>
        <w:t>１</w:t>
      </w:r>
      <w:r w:rsidRPr="009C4952">
        <w:rPr>
          <w:rFonts w:eastAsia="ＭＳ ゴシック" w:hint="eastAsia"/>
          <w:b/>
          <w:sz w:val="24"/>
        </w:rPr>
        <w:t xml:space="preserve"> </w:t>
      </w:r>
      <w:r w:rsidRPr="009C4952">
        <w:rPr>
          <w:rFonts w:eastAsia="ＭＳ ゴシック" w:hint="eastAsia"/>
          <w:b/>
          <w:sz w:val="24"/>
        </w:rPr>
        <w:t>人</w:t>
      </w:r>
      <w:r w:rsidRPr="009C4952">
        <w:rPr>
          <w:rFonts w:eastAsia="ＭＳ ゴシック" w:hint="eastAsia"/>
          <w:b/>
          <w:sz w:val="24"/>
        </w:rPr>
        <w:t xml:space="preserve"> </w:t>
      </w:r>
      <w:r w:rsidRPr="009C4952">
        <w:rPr>
          <w:rFonts w:eastAsia="ＭＳ ゴシック" w:hint="eastAsia"/>
          <w:b/>
          <w:sz w:val="24"/>
        </w:rPr>
        <w:t>あ</w:t>
      </w:r>
      <w:r w:rsidRPr="009C4952">
        <w:rPr>
          <w:rFonts w:eastAsia="ＭＳ ゴシック" w:hint="eastAsia"/>
          <w:b/>
          <w:sz w:val="24"/>
        </w:rPr>
        <w:t xml:space="preserve"> </w:t>
      </w:r>
      <w:r w:rsidRPr="009C4952">
        <w:rPr>
          <w:rFonts w:eastAsia="ＭＳ ゴシック" w:hint="eastAsia"/>
          <w:b/>
          <w:sz w:val="24"/>
        </w:rPr>
        <w:t>た</w:t>
      </w:r>
      <w:r w:rsidR="002E4CB2">
        <w:rPr>
          <w:rFonts w:eastAsia="ＭＳ ゴシック" w:hint="eastAsia"/>
          <w:b/>
          <w:sz w:val="24"/>
        </w:rPr>
        <w:t xml:space="preserve"> </w:t>
      </w:r>
      <w:r w:rsidRPr="009C4952">
        <w:rPr>
          <w:rFonts w:eastAsia="ＭＳ ゴシック" w:hint="eastAsia"/>
          <w:b/>
          <w:sz w:val="24"/>
        </w:rPr>
        <w:t>り</w:t>
      </w:r>
      <w:r w:rsidRPr="009C4952">
        <w:rPr>
          <w:rFonts w:eastAsia="ＭＳ ゴシック" w:hint="eastAsia"/>
          <w:b/>
          <w:sz w:val="24"/>
        </w:rPr>
        <w:t xml:space="preserve"> </w:t>
      </w:r>
      <w:r w:rsidRPr="009C4952">
        <w:rPr>
          <w:rFonts w:eastAsia="ＭＳ ゴシック" w:hint="eastAsia"/>
          <w:b/>
          <w:sz w:val="24"/>
        </w:rPr>
        <w:t>の</w:t>
      </w:r>
      <w:r w:rsidR="002E4CB2">
        <w:rPr>
          <w:rFonts w:eastAsia="ＭＳ ゴシック" w:hint="eastAsia"/>
          <w:b/>
          <w:sz w:val="24"/>
        </w:rPr>
        <w:t xml:space="preserve"> </w:t>
      </w:r>
      <w:r w:rsidRPr="009C4952">
        <w:rPr>
          <w:rFonts w:eastAsia="ＭＳ ゴシック" w:hint="eastAsia"/>
          <w:b/>
          <w:sz w:val="24"/>
        </w:rPr>
        <w:t>市</w:t>
      </w:r>
      <w:r w:rsidRPr="009C4952">
        <w:rPr>
          <w:rFonts w:eastAsia="ＭＳ ゴシック" w:hint="eastAsia"/>
          <w:b/>
          <w:sz w:val="24"/>
        </w:rPr>
        <w:t xml:space="preserve"> </w:t>
      </w:r>
      <w:r w:rsidRPr="009C4952">
        <w:rPr>
          <w:rFonts w:eastAsia="ＭＳ ゴシック" w:hint="eastAsia"/>
          <w:b/>
          <w:sz w:val="24"/>
        </w:rPr>
        <w:t>税</w:t>
      </w:r>
      <w:r w:rsidR="002E4CB2">
        <w:rPr>
          <w:rFonts w:eastAsia="ＭＳ ゴシック" w:hint="eastAsia"/>
          <w:b/>
          <w:sz w:val="24"/>
        </w:rPr>
        <w:t xml:space="preserve"> </w:t>
      </w:r>
      <w:r w:rsidRPr="009C4952">
        <w:rPr>
          <w:rFonts w:eastAsia="ＭＳ ゴシック" w:hint="eastAsia"/>
          <w:b/>
          <w:sz w:val="24"/>
        </w:rPr>
        <w:t>負</w:t>
      </w:r>
      <w:r w:rsidRPr="009C4952">
        <w:rPr>
          <w:rFonts w:eastAsia="ＭＳ ゴシック" w:hint="eastAsia"/>
          <w:b/>
          <w:sz w:val="24"/>
        </w:rPr>
        <w:t xml:space="preserve"> </w:t>
      </w:r>
      <w:r w:rsidRPr="009C4952">
        <w:rPr>
          <w:rFonts w:eastAsia="ＭＳ ゴシック" w:hint="eastAsia"/>
          <w:b/>
          <w:sz w:val="24"/>
        </w:rPr>
        <w:t>担</w:t>
      </w:r>
      <w:r w:rsidR="002E4CB2">
        <w:rPr>
          <w:rFonts w:eastAsia="ＭＳ ゴシック" w:hint="eastAsia"/>
          <w:b/>
          <w:sz w:val="24"/>
        </w:rPr>
        <w:t xml:space="preserve"> </w:t>
      </w:r>
      <w:r w:rsidRPr="009C4952">
        <w:rPr>
          <w:rFonts w:eastAsia="ＭＳ ゴシック" w:hint="eastAsia"/>
          <w:b/>
          <w:sz w:val="24"/>
        </w:rPr>
        <w:t>額</w:t>
      </w:r>
    </w:p>
    <w:p w:rsidR="00F81837" w:rsidRDefault="00F81837" w:rsidP="00F81837">
      <w:pPr>
        <w:wordWrap w:val="0"/>
        <w:jc w:val="right"/>
        <w:rPr>
          <w:rFonts w:ascii="ＭＳ 明朝"/>
        </w:rPr>
      </w:pPr>
      <w:r>
        <w:rPr>
          <w:rFonts w:ascii="ＭＳ 明朝" w:hint="eastAsia"/>
          <w:sz w:val="18"/>
        </w:rPr>
        <w:t xml:space="preserve">　　　　　　</w:t>
      </w:r>
      <w:r>
        <w:rPr>
          <w:rFonts w:ascii="ＭＳ 明朝"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5"/>
        <w:gridCol w:w="1421"/>
        <w:gridCol w:w="1421"/>
        <w:gridCol w:w="1421"/>
        <w:gridCol w:w="1422"/>
        <w:gridCol w:w="1421"/>
      </w:tblGrid>
      <w:tr w:rsidR="00F81837" w:rsidTr="0042670E">
        <w:trPr>
          <w:cantSplit/>
          <w:trHeight w:val="383"/>
        </w:trPr>
        <w:tc>
          <w:tcPr>
            <w:tcW w:w="2575" w:type="dxa"/>
            <w:tcBorders>
              <w:left w:val="single" w:sz="4" w:space="0" w:color="FFFFFF"/>
              <w:bottom w:val="nil"/>
            </w:tcBorders>
            <w:vAlign w:val="center"/>
          </w:tcPr>
          <w:p w:rsidR="00F81837" w:rsidRDefault="00F81837" w:rsidP="004333F2">
            <w:pPr>
              <w:jc w:val="center"/>
              <w:rPr>
                <w:rFonts w:ascii="ＭＳ 明朝"/>
              </w:rPr>
            </w:pPr>
            <w:r>
              <w:rPr>
                <w:rFonts w:ascii="ＭＳ 明朝" w:hint="eastAsia"/>
              </w:rPr>
              <w:t>科</w:t>
            </w:r>
            <w:r w:rsidR="00293093">
              <w:rPr>
                <w:rFonts w:ascii="ＭＳ 明朝" w:hint="eastAsia"/>
              </w:rPr>
              <w:t xml:space="preserve"> </w:t>
            </w:r>
            <w:r w:rsidR="0004256B">
              <w:rPr>
                <w:rFonts w:ascii="ＭＳ 明朝" w:hint="eastAsia"/>
              </w:rPr>
              <w:t xml:space="preserve">  </w:t>
            </w:r>
            <w:r w:rsidR="00293093">
              <w:rPr>
                <w:rFonts w:ascii="ＭＳ 明朝" w:hint="eastAsia"/>
              </w:rPr>
              <w:t xml:space="preserve">  </w:t>
            </w:r>
            <w:r w:rsidR="00A71540">
              <w:rPr>
                <w:rFonts w:ascii="ＭＳ 明朝" w:hint="eastAsia"/>
              </w:rPr>
              <w:t xml:space="preserve">   </w:t>
            </w:r>
            <w:r w:rsidR="00E523E6">
              <w:rPr>
                <w:rFonts w:ascii="ＭＳ 明朝" w:hint="eastAsia"/>
              </w:rPr>
              <w:t xml:space="preserve">  </w:t>
            </w:r>
            <w:r w:rsidR="00045530">
              <w:rPr>
                <w:rFonts w:ascii="ＭＳ 明朝" w:hint="eastAsia"/>
              </w:rPr>
              <w:t xml:space="preserve"> </w:t>
            </w:r>
            <w:r w:rsidR="00871EE0">
              <w:rPr>
                <w:rFonts w:ascii="ＭＳ 明朝" w:hint="eastAsia"/>
              </w:rPr>
              <w:t xml:space="preserve">  </w:t>
            </w:r>
            <w:r w:rsidR="00045530">
              <w:rPr>
                <w:rFonts w:ascii="ＭＳ 明朝" w:hint="eastAsia"/>
              </w:rPr>
              <w:t xml:space="preserve"> </w:t>
            </w:r>
            <w:r w:rsidR="009D3356">
              <w:rPr>
                <w:rFonts w:ascii="ＭＳ 明朝" w:hint="eastAsia"/>
              </w:rPr>
              <w:t xml:space="preserve">  </w:t>
            </w:r>
            <w:r>
              <w:rPr>
                <w:rFonts w:ascii="ＭＳ 明朝" w:hint="eastAsia"/>
              </w:rPr>
              <w:t xml:space="preserve">　目</w:t>
            </w:r>
          </w:p>
        </w:tc>
        <w:tc>
          <w:tcPr>
            <w:tcW w:w="1421" w:type="dxa"/>
            <w:tcBorders>
              <w:left w:val="nil"/>
              <w:bottom w:val="nil"/>
              <w:right w:val="single" w:sz="4" w:space="0" w:color="000000"/>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18</w:t>
            </w:r>
            <w:r w:rsidRPr="00BC4724">
              <w:rPr>
                <w:rFonts w:hint="eastAsia"/>
                <w:color w:val="FF0000"/>
              </w:rPr>
              <w:t>年度</w:t>
            </w:r>
          </w:p>
        </w:tc>
        <w:tc>
          <w:tcPr>
            <w:tcW w:w="1421" w:type="dxa"/>
            <w:tcBorders>
              <w:left w:val="single" w:sz="4" w:space="0" w:color="000000"/>
              <w:bottom w:val="nil"/>
            </w:tcBorders>
            <w:vAlign w:val="center"/>
          </w:tcPr>
          <w:p w:rsidR="00F81837" w:rsidRPr="00BC4724" w:rsidRDefault="00F81837" w:rsidP="0042670E">
            <w:pPr>
              <w:jc w:val="center"/>
              <w:rPr>
                <w:color w:val="FF0000"/>
              </w:rPr>
            </w:pPr>
            <w:r w:rsidRPr="00BC4724">
              <w:rPr>
                <w:rFonts w:ascii="ＭＳ 明朝" w:hint="eastAsia"/>
                <w:color w:val="FF0000"/>
              </w:rPr>
              <w:t>平成19年度</w:t>
            </w:r>
          </w:p>
        </w:tc>
        <w:tc>
          <w:tcPr>
            <w:tcW w:w="1421"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平成20年度</w:t>
            </w:r>
          </w:p>
        </w:tc>
        <w:tc>
          <w:tcPr>
            <w:tcW w:w="1422" w:type="dxa"/>
            <w:tcBorders>
              <w:left w:val="nil"/>
              <w:bottom w:val="nil"/>
            </w:tcBorders>
            <w:vAlign w:val="center"/>
          </w:tcPr>
          <w:p w:rsidR="00F81837" w:rsidRPr="00BC4724" w:rsidRDefault="00F81837" w:rsidP="0042670E">
            <w:pPr>
              <w:jc w:val="center"/>
              <w:rPr>
                <w:color w:val="FF0000"/>
              </w:rPr>
            </w:pPr>
            <w:r w:rsidRPr="00BC4724">
              <w:rPr>
                <w:rFonts w:ascii="ＭＳ 明朝" w:hint="eastAsia"/>
                <w:color w:val="FF0000"/>
              </w:rPr>
              <w:t>平成21年度</w:t>
            </w:r>
          </w:p>
        </w:tc>
        <w:tc>
          <w:tcPr>
            <w:tcW w:w="1421" w:type="dxa"/>
            <w:tcBorders>
              <w:left w:val="nil"/>
              <w:bottom w:val="nil"/>
              <w:right w:val="single" w:sz="4" w:space="0" w:color="FFFFFF"/>
            </w:tcBorders>
            <w:vAlign w:val="center"/>
          </w:tcPr>
          <w:p w:rsidR="00F81837" w:rsidRPr="00BC4724" w:rsidRDefault="00F81837" w:rsidP="0042670E">
            <w:pPr>
              <w:jc w:val="center"/>
              <w:rPr>
                <w:color w:val="FF0000"/>
              </w:rPr>
            </w:pPr>
            <w:r w:rsidRPr="00BC4724">
              <w:rPr>
                <w:rFonts w:hint="eastAsia"/>
                <w:color w:val="FF0000"/>
              </w:rPr>
              <w:t>平成</w:t>
            </w:r>
            <w:r w:rsidRPr="00BC4724">
              <w:rPr>
                <w:rFonts w:ascii="ＭＳ 明朝" w:hAnsi="ＭＳ 明朝" w:hint="eastAsia"/>
                <w:color w:val="FF0000"/>
              </w:rPr>
              <w:t>22</w:t>
            </w:r>
            <w:r w:rsidRPr="00BC4724">
              <w:rPr>
                <w:rFonts w:hint="eastAsia"/>
                <w:color w:val="FF0000"/>
              </w:rPr>
              <w:t>年度</w:t>
            </w:r>
          </w:p>
        </w:tc>
      </w:tr>
      <w:tr w:rsidR="00F81837" w:rsidTr="0042670E">
        <w:trPr>
          <w:cantSplit/>
        </w:trPr>
        <w:tc>
          <w:tcPr>
            <w:tcW w:w="2575" w:type="dxa"/>
            <w:tcBorders>
              <w:top w:val="single" w:sz="4" w:space="0" w:color="auto"/>
              <w:left w:val="single" w:sz="4" w:space="0" w:color="FFFFFF"/>
              <w:right w:val="single" w:sz="4" w:space="0" w:color="auto"/>
            </w:tcBorders>
          </w:tcPr>
          <w:p w:rsidR="00F81837" w:rsidRDefault="00F81837" w:rsidP="0042670E">
            <w:pPr>
              <w:spacing w:line="360" w:lineRule="auto"/>
              <w:jc w:val="distribute"/>
              <w:rPr>
                <w:rFonts w:ascii="ＭＳ 明朝"/>
              </w:rPr>
            </w:pPr>
            <w:r>
              <w:rPr>
                <w:rFonts w:ascii="ＭＳ 明朝" w:hint="eastAsia"/>
              </w:rPr>
              <w:t>市民１人あたり合計</w:t>
            </w:r>
          </w:p>
          <w:p w:rsidR="00F81837" w:rsidRDefault="00F81837" w:rsidP="0042670E">
            <w:pPr>
              <w:spacing w:line="360" w:lineRule="auto"/>
              <w:jc w:val="distribute"/>
              <w:rPr>
                <w:rFonts w:ascii="ＭＳ 明朝"/>
              </w:rPr>
            </w:pPr>
            <w:r>
              <w:rPr>
                <w:rFonts w:ascii="ＭＳ 明朝" w:hint="eastAsia"/>
              </w:rPr>
              <w:t>市民税</w:t>
            </w:r>
          </w:p>
          <w:p w:rsidR="00F81837" w:rsidRDefault="00F81837" w:rsidP="0042670E">
            <w:pPr>
              <w:spacing w:line="360" w:lineRule="auto"/>
              <w:jc w:val="distribute"/>
              <w:rPr>
                <w:rFonts w:ascii="ＭＳ 明朝"/>
              </w:rPr>
            </w:pPr>
            <w:r>
              <w:rPr>
                <w:rFonts w:ascii="ＭＳ 明朝" w:hint="eastAsia"/>
              </w:rPr>
              <w:t>固定資産税</w:t>
            </w:r>
          </w:p>
          <w:p w:rsidR="00F81837" w:rsidRDefault="00F81837" w:rsidP="0042670E">
            <w:pPr>
              <w:spacing w:line="360" w:lineRule="auto"/>
              <w:jc w:val="distribute"/>
              <w:rPr>
                <w:rFonts w:ascii="ＭＳ 明朝"/>
              </w:rPr>
            </w:pPr>
            <w:r>
              <w:rPr>
                <w:rFonts w:ascii="ＭＳ 明朝" w:hint="eastAsia"/>
              </w:rPr>
              <w:t>軽自動車税</w:t>
            </w:r>
          </w:p>
          <w:p w:rsidR="00F81837" w:rsidRDefault="00F81837" w:rsidP="0042670E">
            <w:pPr>
              <w:spacing w:line="360" w:lineRule="auto"/>
              <w:jc w:val="distribute"/>
              <w:rPr>
                <w:rFonts w:ascii="ＭＳ 明朝"/>
              </w:rPr>
            </w:pPr>
            <w:r>
              <w:rPr>
                <w:rFonts w:ascii="ＭＳ 明朝" w:hint="eastAsia"/>
              </w:rPr>
              <w:t>市たばこ消費税</w:t>
            </w:r>
          </w:p>
          <w:p w:rsidR="00F81837" w:rsidRDefault="00F81837" w:rsidP="0042670E">
            <w:pPr>
              <w:spacing w:line="360" w:lineRule="auto"/>
              <w:jc w:val="distribute"/>
              <w:rPr>
                <w:rFonts w:ascii="ＭＳ 明朝"/>
              </w:rPr>
            </w:pPr>
            <w:r>
              <w:rPr>
                <w:rFonts w:ascii="ＭＳ 明朝" w:hint="eastAsia"/>
              </w:rPr>
              <w:t>電気税</w:t>
            </w:r>
          </w:p>
          <w:p w:rsidR="00F81837" w:rsidRDefault="00F81837" w:rsidP="0042670E">
            <w:pPr>
              <w:spacing w:line="360" w:lineRule="auto"/>
              <w:jc w:val="distribute"/>
              <w:rPr>
                <w:rFonts w:ascii="ＭＳ 明朝"/>
              </w:rPr>
            </w:pPr>
            <w:r>
              <w:rPr>
                <w:rFonts w:ascii="ＭＳ 明朝" w:hint="eastAsia"/>
              </w:rPr>
              <w:t>ガス税</w:t>
            </w:r>
          </w:p>
          <w:p w:rsidR="00F81837" w:rsidRDefault="00F81837" w:rsidP="0042670E">
            <w:pPr>
              <w:spacing w:line="360" w:lineRule="auto"/>
              <w:jc w:val="distribute"/>
              <w:rPr>
                <w:rFonts w:ascii="ＭＳ 明朝"/>
              </w:rPr>
            </w:pPr>
            <w:r>
              <w:rPr>
                <w:rFonts w:ascii="ＭＳ 明朝" w:hint="eastAsia"/>
              </w:rPr>
              <w:t>市たばこ税</w:t>
            </w:r>
          </w:p>
          <w:p w:rsidR="00F81837" w:rsidRDefault="00F81837" w:rsidP="0042670E">
            <w:pPr>
              <w:spacing w:line="360" w:lineRule="auto"/>
              <w:jc w:val="distribute"/>
              <w:rPr>
                <w:rFonts w:ascii="ＭＳ 明朝"/>
              </w:rPr>
            </w:pPr>
            <w:r>
              <w:rPr>
                <w:rFonts w:ascii="ＭＳ 明朝" w:hint="eastAsia"/>
              </w:rPr>
              <w:t>特別土地保有税</w:t>
            </w:r>
          </w:p>
          <w:p w:rsidR="00F81837" w:rsidRDefault="00F81837" w:rsidP="0042670E">
            <w:pPr>
              <w:spacing w:line="360" w:lineRule="auto"/>
              <w:jc w:val="distribute"/>
              <w:rPr>
                <w:rFonts w:ascii="ＭＳ 明朝"/>
              </w:rPr>
            </w:pPr>
            <w:r>
              <w:rPr>
                <w:rFonts w:ascii="ＭＳ 明朝" w:hint="eastAsia"/>
              </w:rPr>
              <w:t>都市計画税</w:t>
            </w:r>
          </w:p>
          <w:p w:rsidR="00F81837" w:rsidRDefault="00F81837" w:rsidP="0042670E">
            <w:pPr>
              <w:spacing w:line="360" w:lineRule="auto"/>
              <w:jc w:val="distribute"/>
              <w:rPr>
                <w:rFonts w:ascii="ＭＳ 明朝"/>
              </w:rPr>
            </w:pPr>
            <w:r>
              <w:rPr>
                <w:rFonts w:ascii="ＭＳ 明朝" w:hint="eastAsia"/>
              </w:rPr>
              <w:t>旧法による税</w:t>
            </w:r>
          </w:p>
          <w:p w:rsidR="00F81837" w:rsidRDefault="00F81837" w:rsidP="0042670E">
            <w:pPr>
              <w:spacing w:line="360" w:lineRule="auto"/>
              <w:jc w:val="distribute"/>
              <w:rPr>
                <w:rFonts w:ascii="ＭＳ 明朝"/>
              </w:rPr>
            </w:pPr>
            <w:r>
              <w:rPr>
                <w:rFonts w:ascii="ＭＳ 明朝" w:hint="eastAsia"/>
              </w:rPr>
              <w:t>人口</w:t>
            </w:r>
          </w:p>
        </w:tc>
        <w:tc>
          <w:tcPr>
            <w:tcW w:w="1421" w:type="dxa"/>
            <w:tcBorders>
              <w:top w:val="single" w:sz="4" w:space="0" w:color="auto"/>
              <w:left w:val="nil"/>
              <w:right w:val="single" w:sz="4" w:space="0" w:color="FFFFFF"/>
            </w:tcBorders>
          </w:tcPr>
          <w:p w:rsidR="00F81837" w:rsidRDefault="00F81837" w:rsidP="004E3A02">
            <w:pPr>
              <w:spacing w:line="360" w:lineRule="auto"/>
              <w:ind w:right="103"/>
              <w:jc w:val="right"/>
              <w:rPr>
                <w:rFonts w:ascii="ＭＳ 明朝"/>
                <w:color w:val="FF0000"/>
              </w:rPr>
            </w:pPr>
            <w:r>
              <w:rPr>
                <w:rFonts w:ascii="ＭＳ 明朝" w:hint="eastAsia"/>
                <w:color w:val="FF0000"/>
              </w:rPr>
              <w:t>121,459</w:t>
            </w:r>
          </w:p>
          <w:p w:rsidR="00F81837" w:rsidRDefault="00F81837" w:rsidP="004E3A02">
            <w:pPr>
              <w:spacing w:line="360" w:lineRule="auto"/>
              <w:ind w:right="103"/>
              <w:jc w:val="right"/>
              <w:rPr>
                <w:rFonts w:ascii="ＭＳ 明朝"/>
                <w:color w:val="FF0000"/>
              </w:rPr>
            </w:pPr>
            <w:r>
              <w:rPr>
                <w:rFonts w:ascii="ＭＳ 明朝" w:hint="eastAsia"/>
                <w:color w:val="FF0000"/>
              </w:rPr>
              <w:t>58,583</w:t>
            </w:r>
          </w:p>
          <w:p w:rsidR="00F81837" w:rsidRDefault="00F81837" w:rsidP="004E3A02">
            <w:pPr>
              <w:spacing w:line="360" w:lineRule="auto"/>
              <w:ind w:right="103"/>
              <w:jc w:val="right"/>
              <w:rPr>
                <w:rFonts w:ascii="ＭＳ 明朝"/>
                <w:color w:val="FF0000"/>
              </w:rPr>
            </w:pPr>
            <w:r>
              <w:rPr>
                <w:rFonts w:ascii="ＭＳ 明朝" w:hint="eastAsia"/>
                <w:color w:val="FF0000"/>
              </w:rPr>
              <w:t>49,394</w:t>
            </w:r>
          </w:p>
          <w:p w:rsidR="00F81837" w:rsidRDefault="00F81837" w:rsidP="004E3A02">
            <w:pPr>
              <w:spacing w:line="360" w:lineRule="auto"/>
              <w:ind w:right="103"/>
              <w:jc w:val="right"/>
              <w:rPr>
                <w:rFonts w:ascii="ＭＳ 明朝"/>
                <w:color w:val="FF0000"/>
              </w:rPr>
            </w:pPr>
            <w:r>
              <w:rPr>
                <w:rFonts w:ascii="ＭＳ 明朝" w:hint="eastAsia"/>
                <w:color w:val="FF0000"/>
              </w:rPr>
              <w:t>947</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5,521</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7,014</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Pr="00CE3CFD" w:rsidRDefault="00F81837" w:rsidP="004E3A02">
            <w:pPr>
              <w:spacing w:line="360" w:lineRule="auto"/>
              <w:ind w:right="103"/>
              <w:jc w:val="right"/>
              <w:rPr>
                <w:rFonts w:ascii="ＭＳ 明朝"/>
                <w:color w:val="FF0000"/>
              </w:rPr>
            </w:pPr>
            <w:r>
              <w:rPr>
                <w:rFonts w:ascii="ＭＳ 明朝" w:hint="eastAsia"/>
                <w:color w:val="FF0000"/>
              </w:rPr>
              <w:t>71,000</w:t>
            </w:r>
          </w:p>
        </w:tc>
        <w:tc>
          <w:tcPr>
            <w:tcW w:w="1421" w:type="dxa"/>
            <w:tcBorders>
              <w:top w:val="single" w:sz="4" w:space="0" w:color="auto"/>
              <w:left w:val="single" w:sz="4" w:space="0" w:color="FFFFFF"/>
              <w:right w:val="single" w:sz="4" w:space="0" w:color="FFFFFF"/>
            </w:tcBorders>
          </w:tcPr>
          <w:p w:rsidR="00F81837" w:rsidRDefault="00F81837" w:rsidP="004E3A02">
            <w:pPr>
              <w:spacing w:line="360" w:lineRule="auto"/>
              <w:ind w:right="103"/>
              <w:jc w:val="right"/>
              <w:rPr>
                <w:rFonts w:ascii="ＭＳ 明朝"/>
                <w:color w:val="FF0000"/>
              </w:rPr>
            </w:pPr>
            <w:r>
              <w:rPr>
                <w:rFonts w:ascii="ＭＳ 明朝" w:hint="eastAsia"/>
                <w:color w:val="FF0000"/>
              </w:rPr>
              <w:t>132,836</w:t>
            </w:r>
          </w:p>
          <w:p w:rsidR="00F81837" w:rsidRDefault="00F81837" w:rsidP="004E3A02">
            <w:pPr>
              <w:spacing w:line="360" w:lineRule="auto"/>
              <w:ind w:right="103"/>
              <w:jc w:val="right"/>
              <w:rPr>
                <w:rFonts w:ascii="ＭＳ 明朝"/>
                <w:color w:val="FF0000"/>
              </w:rPr>
            </w:pPr>
            <w:r>
              <w:rPr>
                <w:rFonts w:ascii="ＭＳ 明朝" w:hint="eastAsia"/>
                <w:color w:val="FF0000"/>
              </w:rPr>
              <w:t>69,332</w:t>
            </w:r>
          </w:p>
          <w:p w:rsidR="00F81837" w:rsidRDefault="00F81837" w:rsidP="004E3A02">
            <w:pPr>
              <w:spacing w:line="360" w:lineRule="auto"/>
              <w:ind w:right="103"/>
              <w:jc w:val="right"/>
              <w:rPr>
                <w:rFonts w:ascii="ＭＳ 明朝"/>
                <w:color w:val="FF0000"/>
              </w:rPr>
            </w:pPr>
            <w:r>
              <w:rPr>
                <w:rFonts w:ascii="ＭＳ 明朝" w:hint="eastAsia"/>
                <w:color w:val="FF0000"/>
              </w:rPr>
              <w:t>49,901</w:t>
            </w:r>
          </w:p>
          <w:p w:rsidR="00F81837" w:rsidRDefault="00F81837" w:rsidP="004E3A02">
            <w:pPr>
              <w:spacing w:line="360" w:lineRule="auto"/>
              <w:ind w:right="103"/>
              <w:jc w:val="right"/>
              <w:rPr>
                <w:rFonts w:ascii="ＭＳ 明朝"/>
                <w:color w:val="FF0000"/>
              </w:rPr>
            </w:pPr>
            <w:r>
              <w:rPr>
                <w:rFonts w:ascii="ＭＳ 明朝" w:hint="eastAsia"/>
                <w:color w:val="FF0000"/>
              </w:rPr>
              <w:t>1,032</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5,536</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7,035</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Pr="00CE3CFD" w:rsidRDefault="00F81837" w:rsidP="004E3A02">
            <w:pPr>
              <w:spacing w:line="360" w:lineRule="auto"/>
              <w:ind w:right="103"/>
              <w:jc w:val="right"/>
              <w:rPr>
                <w:rFonts w:ascii="ＭＳ 明朝"/>
                <w:color w:val="FF0000"/>
              </w:rPr>
            </w:pPr>
            <w:r>
              <w:rPr>
                <w:rFonts w:ascii="ＭＳ 明朝" w:hint="eastAsia"/>
                <w:color w:val="FF0000"/>
              </w:rPr>
              <w:t>70,702</w:t>
            </w:r>
          </w:p>
        </w:tc>
        <w:tc>
          <w:tcPr>
            <w:tcW w:w="1421" w:type="dxa"/>
            <w:tcBorders>
              <w:top w:val="single" w:sz="4" w:space="0" w:color="auto"/>
              <w:left w:val="nil"/>
              <w:right w:val="single" w:sz="4" w:space="0" w:color="FFFFFF"/>
            </w:tcBorders>
          </w:tcPr>
          <w:p w:rsidR="00F81837" w:rsidRDefault="00F81837" w:rsidP="004E3A02">
            <w:pPr>
              <w:spacing w:line="360" w:lineRule="auto"/>
              <w:ind w:right="103"/>
              <w:jc w:val="right"/>
              <w:rPr>
                <w:rFonts w:ascii="ＭＳ 明朝"/>
                <w:color w:val="FF0000"/>
              </w:rPr>
            </w:pPr>
            <w:r>
              <w:rPr>
                <w:rFonts w:ascii="ＭＳ 明朝" w:hint="eastAsia"/>
                <w:color w:val="FF0000"/>
              </w:rPr>
              <w:t>132,830</w:t>
            </w:r>
          </w:p>
          <w:p w:rsidR="00F81837" w:rsidRDefault="00F81837" w:rsidP="004E3A02">
            <w:pPr>
              <w:spacing w:line="360" w:lineRule="auto"/>
              <w:ind w:right="103"/>
              <w:jc w:val="right"/>
              <w:rPr>
                <w:rFonts w:ascii="ＭＳ 明朝"/>
                <w:color w:val="FF0000"/>
              </w:rPr>
            </w:pPr>
            <w:r>
              <w:rPr>
                <w:rFonts w:ascii="ＭＳ 明朝" w:hint="eastAsia"/>
                <w:color w:val="FF0000"/>
              </w:rPr>
              <w:t>68,921</w:t>
            </w:r>
          </w:p>
          <w:p w:rsidR="00F81837" w:rsidRDefault="00F81837" w:rsidP="004E3A02">
            <w:pPr>
              <w:spacing w:line="360" w:lineRule="auto"/>
              <w:ind w:right="103"/>
              <w:jc w:val="right"/>
              <w:rPr>
                <w:rFonts w:ascii="ＭＳ 明朝"/>
                <w:color w:val="FF0000"/>
              </w:rPr>
            </w:pPr>
            <w:r>
              <w:rPr>
                <w:rFonts w:ascii="ＭＳ 明朝" w:hint="eastAsia"/>
                <w:color w:val="FF0000"/>
              </w:rPr>
              <w:t>50,488</w:t>
            </w:r>
          </w:p>
          <w:p w:rsidR="00F81837" w:rsidRDefault="00F81837" w:rsidP="004E3A02">
            <w:pPr>
              <w:spacing w:line="360" w:lineRule="auto"/>
              <w:ind w:right="103"/>
              <w:jc w:val="right"/>
              <w:rPr>
                <w:rFonts w:ascii="ＭＳ 明朝"/>
                <w:color w:val="FF0000"/>
              </w:rPr>
            </w:pPr>
            <w:r>
              <w:rPr>
                <w:rFonts w:ascii="ＭＳ 明朝" w:hint="eastAsia"/>
                <w:color w:val="FF0000"/>
              </w:rPr>
              <w:t>1,092</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5,194</w:t>
            </w:r>
          </w:p>
          <w:p w:rsidR="00F81837" w:rsidRDefault="00F81837" w:rsidP="004E4421">
            <w:pPr>
              <w:spacing w:line="360" w:lineRule="auto"/>
              <w:ind w:right="103"/>
              <w:jc w:val="right"/>
              <w:rPr>
                <w:rFonts w:ascii="ＭＳ 明朝"/>
                <w:color w:val="FF0000"/>
              </w:rPr>
            </w:pPr>
            <w:r>
              <w:rPr>
                <w:rFonts w:ascii="ＭＳ 明朝" w:hint="eastAsia"/>
                <w:color w:val="FF0000"/>
              </w:rPr>
              <w:t>-</w:t>
            </w:r>
            <w:r w:rsidR="004E4421">
              <w:rPr>
                <w:rFonts w:ascii="ＭＳ 明朝" w:hint="eastAsia"/>
                <w:color w:val="FF0000"/>
              </w:rPr>
              <w:t xml:space="preserve"> </w:t>
            </w:r>
          </w:p>
          <w:p w:rsidR="00F81837" w:rsidRDefault="00F81837" w:rsidP="004E3A02">
            <w:pPr>
              <w:spacing w:line="360" w:lineRule="auto"/>
              <w:ind w:right="103"/>
              <w:jc w:val="right"/>
              <w:rPr>
                <w:rFonts w:ascii="ＭＳ 明朝"/>
                <w:color w:val="FF0000"/>
              </w:rPr>
            </w:pPr>
            <w:r>
              <w:rPr>
                <w:rFonts w:ascii="ＭＳ 明朝" w:hint="eastAsia"/>
                <w:color w:val="FF0000"/>
              </w:rPr>
              <w:t>7,135</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Pr="00CE3CFD" w:rsidRDefault="00F81837" w:rsidP="004E3A02">
            <w:pPr>
              <w:spacing w:line="360" w:lineRule="auto"/>
              <w:ind w:right="103"/>
              <w:jc w:val="right"/>
              <w:rPr>
                <w:rFonts w:ascii="ＭＳ 明朝"/>
                <w:color w:val="FF0000"/>
              </w:rPr>
            </w:pPr>
            <w:r>
              <w:rPr>
                <w:rFonts w:ascii="ＭＳ 明朝" w:hint="eastAsia"/>
                <w:color w:val="FF0000"/>
              </w:rPr>
              <w:t>70,575</w:t>
            </w:r>
          </w:p>
        </w:tc>
        <w:tc>
          <w:tcPr>
            <w:tcW w:w="1422" w:type="dxa"/>
            <w:tcBorders>
              <w:top w:val="single" w:sz="4" w:space="0" w:color="auto"/>
              <w:left w:val="nil"/>
              <w:right w:val="single" w:sz="4" w:space="0" w:color="FFFFFF"/>
            </w:tcBorders>
          </w:tcPr>
          <w:p w:rsidR="00F81837" w:rsidRDefault="00F81837" w:rsidP="004E3A02">
            <w:pPr>
              <w:spacing w:line="360" w:lineRule="auto"/>
              <w:ind w:right="103"/>
              <w:jc w:val="right"/>
              <w:rPr>
                <w:rFonts w:ascii="ＭＳ 明朝"/>
                <w:color w:val="FF0000"/>
              </w:rPr>
            </w:pPr>
            <w:r>
              <w:rPr>
                <w:rFonts w:ascii="ＭＳ 明朝" w:hint="eastAsia"/>
                <w:color w:val="FF0000"/>
              </w:rPr>
              <w:t>126,708</w:t>
            </w:r>
          </w:p>
          <w:p w:rsidR="00F81837" w:rsidRDefault="00F81837" w:rsidP="004E3A02">
            <w:pPr>
              <w:spacing w:line="360" w:lineRule="auto"/>
              <w:ind w:right="103"/>
              <w:jc w:val="right"/>
              <w:rPr>
                <w:rFonts w:ascii="ＭＳ 明朝"/>
                <w:color w:val="FF0000"/>
              </w:rPr>
            </w:pPr>
            <w:r>
              <w:rPr>
                <w:rFonts w:ascii="ＭＳ 明朝" w:hint="eastAsia"/>
                <w:color w:val="FF0000"/>
              </w:rPr>
              <w:t>64,026</w:t>
            </w:r>
          </w:p>
          <w:p w:rsidR="00F81837" w:rsidRDefault="00F81837" w:rsidP="004E3A02">
            <w:pPr>
              <w:spacing w:line="360" w:lineRule="auto"/>
              <w:ind w:right="103"/>
              <w:jc w:val="right"/>
              <w:rPr>
                <w:rFonts w:ascii="ＭＳ 明朝"/>
                <w:color w:val="FF0000"/>
              </w:rPr>
            </w:pPr>
            <w:r>
              <w:rPr>
                <w:rFonts w:ascii="ＭＳ 明朝" w:hint="eastAsia"/>
                <w:color w:val="FF0000"/>
              </w:rPr>
              <w:t>49,716</w:t>
            </w:r>
          </w:p>
          <w:p w:rsidR="00F81837" w:rsidRDefault="00F81837" w:rsidP="004E3A02">
            <w:pPr>
              <w:spacing w:line="360" w:lineRule="auto"/>
              <w:ind w:right="103"/>
              <w:jc w:val="right"/>
              <w:rPr>
                <w:rFonts w:ascii="ＭＳ 明朝"/>
                <w:color w:val="FF0000"/>
              </w:rPr>
            </w:pPr>
            <w:r>
              <w:rPr>
                <w:rFonts w:ascii="ＭＳ 明朝" w:hint="eastAsia"/>
                <w:color w:val="FF0000"/>
              </w:rPr>
              <w:t>1,170</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4,761</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Default="00F81837" w:rsidP="004E3A02">
            <w:pPr>
              <w:spacing w:line="360" w:lineRule="auto"/>
              <w:ind w:right="103"/>
              <w:jc w:val="right"/>
              <w:rPr>
                <w:rFonts w:ascii="ＭＳ 明朝"/>
                <w:color w:val="FF0000"/>
              </w:rPr>
            </w:pPr>
            <w:r>
              <w:rPr>
                <w:rFonts w:ascii="ＭＳ 明朝" w:hint="eastAsia"/>
                <w:color w:val="FF0000"/>
              </w:rPr>
              <w:t>7,035</w:t>
            </w:r>
          </w:p>
          <w:p w:rsidR="00F81837" w:rsidRDefault="00F81837" w:rsidP="004E4421">
            <w:pPr>
              <w:spacing w:line="360" w:lineRule="auto"/>
              <w:ind w:right="103"/>
              <w:jc w:val="right"/>
              <w:rPr>
                <w:rFonts w:ascii="ＭＳ 明朝"/>
                <w:color w:val="FF0000"/>
              </w:rPr>
            </w:pPr>
            <w:r>
              <w:rPr>
                <w:rFonts w:ascii="ＭＳ 明朝" w:hint="eastAsia"/>
                <w:color w:val="FF0000"/>
              </w:rPr>
              <w:t>-</w:t>
            </w:r>
          </w:p>
          <w:p w:rsidR="00F81837" w:rsidRPr="00CE3CFD" w:rsidRDefault="00F81837" w:rsidP="004E3A02">
            <w:pPr>
              <w:spacing w:line="360" w:lineRule="auto"/>
              <w:ind w:right="103"/>
              <w:jc w:val="right"/>
              <w:rPr>
                <w:rFonts w:ascii="ＭＳ 明朝"/>
                <w:color w:val="FF0000"/>
              </w:rPr>
            </w:pPr>
            <w:r>
              <w:rPr>
                <w:rFonts w:ascii="ＭＳ 明朝" w:hint="eastAsia"/>
                <w:color w:val="FF0000"/>
              </w:rPr>
              <w:t>70,279</w:t>
            </w:r>
          </w:p>
        </w:tc>
        <w:tc>
          <w:tcPr>
            <w:tcW w:w="1421" w:type="dxa"/>
            <w:tcBorders>
              <w:top w:val="single" w:sz="4" w:space="0" w:color="auto"/>
              <w:left w:val="nil"/>
              <w:right w:val="single" w:sz="4" w:space="0" w:color="FFFFFF"/>
            </w:tcBorders>
          </w:tcPr>
          <w:p w:rsidR="00F81837" w:rsidRDefault="00F81837" w:rsidP="004E3A02">
            <w:pPr>
              <w:spacing w:line="360" w:lineRule="auto"/>
              <w:ind w:right="103" w:firstLineChars="50" w:firstLine="103"/>
              <w:jc w:val="right"/>
              <w:rPr>
                <w:rFonts w:ascii="ＭＳ 明朝"/>
                <w:color w:val="FF0000"/>
              </w:rPr>
            </w:pPr>
            <w:r>
              <w:rPr>
                <w:rFonts w:ascii="ＭＳ 明朝" w:hint="eastAsia"/>
                <w:color w:val="FF0000"/>
              </w:rPr>
              <w:t>124,444</w:t>
            </w:r>
          </w:p>
          <w:p w:rsidR="00F81837" w:rsidRDefault="00F81837" w:rsidP="004E3A02">
            <w:pPr>
              <w:spacing w:line="360" w:lineRule="auto"/>
              <w:ind w:right="103" w:firstLineChars="50" w:firstLine="103"/>
              <w:jc w:val="right"/>
              <w:rPr>
                <w:rFonts w:ascii="ＭＳ 明朝"/>
                <w:color w:val="FF0000"/>
              </w:rPr>
            </w:pPr>
            <w:r>
              <w:rPr>
                <w:rFonts w:ascii="ＭＳ 明朝" w:hint="eastAsia"/>
                <w:color w:val="FF0000"/>
              </w:rPr>
              <w:t>61,591</w:t>
            </w:r>
          </w:p>
          <w:p w:rsidR="00F81837" w:rsidRDefault="00F81837" w:rsidP="004E3A02">
            <w:pPr>
              <w:spacing w:line="360" w:lineRule="auto"/>
              <w:ind w:right="103" w:firstLineChars="50" w:firstLine="103"/>
              <w:jc w:val="right"/>
              <w:rPr>
                <w:rFonts w:ascii="ＭＳ 明朝"/>
                <w:color w:val="FF0000"/>
              </w:rPr>
            </w:pPr>
            <w:r>
              <w:rPr>
                <w:rFonts w:ascii="ＭＳ 明朝" w:hint="eastAsia"/>
                <w:color w:val="FF0000"/>
              </w:rPr>
              <w:t>49,715</w:t>
            </w:r>
          </w:p>
          <w:p w:rsidR="00F81837" w:rsidRDefault="00F81837" w:rsidP="004E3A02">
            <w:pPr>
              <w:spacing w:line="360" w:lineRule="auto"/>
              <w:ind w:right="103" w:firstLineChars="50" w:firstLine="103"/>
              <w:jc w:val="right"/>
              <w:rPr>
                <w:rFonts w:ascii="ＭＳ 明朝"/>
                <w:color w:val="FF0000"/>
              </w:rPr>
            </w:pPr>
            <w:r>
              <w:rPr>
                <w:rFonts w:ascii="ＭＳ 明朝" w:hint="eastAsia"/>
                <w:color w:val="FF0000"/>
              </w:rPr>
              <w:t>1,174</w:t>
            </w:r>
          </w:p>
          <w:p w:rsidR="00F81837" w:rsidRDefault="00F81837" w:rsidP="004E4421">
            <w:pPr>
              <w:spacing w:line="360" w:lineRule="auto"/>
              <w:ind w:right="103" w:firstLineChars="50" w:firstLine="103"/>
              <w:jc w:val="right"/>
              <w:rPr>
                <w:rFonts w:ascii="ＭＳ 明朝"/>
                <w:color w:val="FF0000"/>
              </w:rPr>
            </w:pPr>
            <w:r>
              <w:rPr>
                <w:rFonts w:ascii="ＭＳ 明朝" w:hint="eastAsia"/>
                <w:color w:val="FF0000"/>
              </w:rPr>
              <w:t>-</w:t>
            </w:r>
          </w:p>
          <w:p w:rsidR="00F81837" w:rsidRDefault="00F81837" w:rsidP="004E4421">
            <w:pPr>
              <w:spacing w:line="360" w:lineRule="auto"/>
              <w:ind w:right="103" w:firstLineChars="50" w:firstLine="103"/>
              <w:jc w:val="right"/>
              <w:rPr>
                <w:rFonts w:ascii="ＭＳ 明朝"/>
                <w:color w:val="FF0000"/>
              </w:rPr>
            </w:pPr>
            <w:r>
              <w:rPr>
                <w:rFonts w:ascii="ＭＳ 明朝" w:hint="eastAsia"/>
                <w:color w:val="FF0000"/>
              </w:rPr>
              <w:t>-</w:t>
            </w:r>
          </w:p>
          <w:p w:rsidR="00F81837" w:rsidRDefault="00F81837" w:rsidP="004E4421">
            <w:pPr>
              <w:spacing w:line="360" w:lineRule="auto"/>
              <w:ind w:right="103" w:firstLineChars="50" w:firstLine="103"/>
              <w:jc w:val="right"/>
              <w:rPr>
                <w:rFonts w:ascii="ＭＳ 明朝"/>
                <w:color w:val="FF0000"/>
              </w:rPr>
            </w:pPr>
            <w:r>
              <w:rPr>
                <w:rFonts w:ascii="ＭＳ 明朝" w:hint="eastAsia"/>
                <w:color w:val="FF0000"/>
              </w:rPr>
              <w:t>-</w:t>
            </w:r>
          </w:p>
          <w:p w:rsidR="00F81837" w:rsidRDefault="00F81837" w:rsidP="004E3A02">
            <w:pPr>
              <w:spacing w:line="360" w:lineRule="auto"/>
              <w:ind w:right="103" w:firstLineChars="50" w:firstLine="103"/>
              <w:jc w:val="right"/>
              <w:rPr>
                <w:rFonts w:ascii="ＭＳ 明朝"/>
                <w:color w:val="FF0000"/>
              </w:rPr>
            </w:pPr>
            <w:r>
              <w:rPr>
                <w:rFonts w:ascii="ＭＳ 明朝" w:hint="eastAsia"/>
                <w:color w:val="FF0000"/>
              </w:rPr>
              <w:t>4,891</w:t>
            </w:r>
          </w:p>
          <w:p w:rsidR="00F81837" w:rsidRDefault="00F81837" w:rsidP="004E4421">
            <w:pPr>
              <w:spacing w:line="360" w:lineRule="auto"/>
              <w:ind w:right="103" w:firstLineChars="50" w:firstLine="103"/>
              <w:jc w:val="right"/>
              <w:rPr>
                <w:rFonts w:ascii="ＭＳ 明朝"/>
                <w:color w:val="FF0000"/>
              </w:rPr>
            </w:pPr>
            <w:r>
              <w:rPr>
                <w:rFonts w:ascii="ＭＳ 明朝" w:hint="eastAsia"/>
                <w:color w:val="FF0000"/>
              </w:rPr>
              <w:t>-</w:t>
            </w:r>
          </w:p>
          <w:p w:rsidR="00F81837" w:rsidRDefault="00F81837" w:rsidP="004E3A02">
            <w:pPr>
              <w:spacing w:line="360" w:lineRule="auto"/>
              <w:ind w:right="103" w:firstLineChars="50" w:firstLine="103"/>
              <w:jc w:val="right"/>
              <w:rPr>
                <w:rFonts w:ascii="ＭＳ 明朝"/>
                <w:color w:val="FF0000"/>
              </w:rPr>
            </w:pPr>
            <w:r>
              <w:rPr>
                <w:rFonts w:ascii="ＭＳ 明朝" w:hint="eastAsia"/>
                <w:color w:val="FF0000"/>
              </w:rPr>
              <w:t>7,073</w:t>
            </w:r>
          </w:p>
          <w:p w:rsidR="00F81837" w:rsidRDefault="00F81837" w:rsidP="004E4421">
            <w:pPr>
              <w:spacing w:line="360" w:lineRule="auto"/>
              <w:ind w:right="103" w:firstLineChars="50" w:firstLine="103"/>
              <w:jc w:val="right"/>
              <w:rPr>
                <w:rFonts w:ascii="ＭＳ 明朝"/>
                <w:color w:val="FF0000"/>
              </w:rPr>
            </w:pPr>
            <w:r>
              <w:rPr>
                <w:rFonts w:ascii="ＭＳ 明朝" w:hint="eastAsia"/>
                <w:color w:val="FF0000"/>
              </w:rPr>
              <w:t>-</w:t>
            </w:r>
          </w:p>
          <w:p w:rsidR="00F81837" w:rsidRPr="00CE3CFD" w:rsidRDefault="00F81837" w:rsidP="004E3A02">
            <w:pPr>
              <w:spacing w:line="360" w:lineRule="auto"/>
              <w:ind w:right="103" w:firstLineChars="50" w:firstLine="103"/>
              <w:jc w:val="right"/>
              <w:rPr>
                <w:rFonts w:ascii="ＭＳ 明朝"/>
                <w:color w:val="FF0000"/>
              </w:rPr>
            </w:pPr>
            <w:r>
              <w:rPr>
                <w:rFonts w:ascii="ＭＳ 明朝" w:hint="eastAsia"/>
                <w:color w:val="FF0000"/>
              </w:rPr>
              <w:t>69,985</w:t>
            </w:r>
          </w:p>
        </w:tc>
      </w:tr>
    </w:tbl>
    <w:p w:rsidR="00F81837" w:rsidRDefault="00F81837" w:rsidP="00F81837">
      <w:r>
        <w:rPr>
          <w:rFonts w:hint="eastAsia"/>
        </w:rPr>
        <w:t>注）人口は各年度の</w:t>
      </w:r>
      <w:r w:rsidRPr="00A06CA1">
        <w:rPr>
          <w:rFonts w:ascii="ＭＳ 明朝" w:hAnsi="ＭＳ 明朝" w:hint="eastAsia"/>
        </w:rPr>
        <w:t>3</w:t>
      </w:r>
      <w:r>
        <w:rPr>
          <w:rFonts w:hint="eastAsia"/>
        </w:rPr>
        <w:t>月</w:t>
      </w:r>
      <w:r>
        <w:rPr>
          <w:rFonts w:ascii="ＭＳ 明朝" w:hint="eastAsia"/>
        </w:rPr>
        <w:t>31日</w:t>
      </w:r>
      <w:r>
        <w:rPr>
          <w:rFonts w:hint="eastAsia"/>
        </w:rPr>
        <w:t xml:space="preserve">現在。　　　　　　　　　　　　　　　　　　　　　</w:t>
      </w:r>
      <w:r>
        <w:rPr>
          <w:rFonts w:hint="eastAsia"/>
        </w:rPr>
        <w:t xml:space="preserve"> </w:t>
      </w:r>
      <w:r>
        <w:rPr>
          <w:rFonts w:hint="eastAsia"/>
        </w:rPr>
        <w:t xml:space="preserve">　　資料：財政課</w:t>
      </w:r>
    </w:p>
    <w:p w:rsidR="00F81837" w:rsidRDefault="00F81837" w:rsidP="00F81837">
      <w:pPr>
        <w:jc w:val="center"/>
        <w:rPr>
          <w:rFonts w:ascii="ＭＳ ゴシック" w:eastAsia="ＭＳ ゴシック"/>
          <w:sz w:val="24"/>
        </w:rPr>
      </w:pPr>
    </w:p>
    <w:p w:rsidR="00F81837" w:rsidRDefault="00F81837" w:rsidP="00F81837">
      <w:pPr>
        <w:jc w:val="center"/>
        <w:rPr>
          <w:rFonts w:ascii="ＭＳ ゴシック" w:eastAsia="ＭＳ ゴシック"/>
          <w:sz w:val="24"/>
        </w:rPr>
      </w:pPr>
    </w:p>
    <w:p w:rsidR="00F81837" w:rsidRPr="009C4952" w:rsidRDefault="00F81837" w:rsidP="00F81837">
      <w:pPr>
        <w:jc w:val="right"/>
        <w:rPr>
          <w:rFonts w:ascii="ＭＳ ゴシック" w:eastAsia="ＭＳ ゴシック"/>
          <w:b/>
          <w:sz w:val="24"/>
        </w:rPr>
      </w:pPr>
      <w:r>
        <w:rPr>
          <w:rFonts w:ascii="ＭＳ ゴシック" w:eastAsia="ＭＳ ゴシック"/>
          <w:sz w:val="24"/>
        </w:rPr>
        <w:br w:type="page"/>
      </w:r>
      <w:r w:rsidRPr="009C4952">
        <w:rPr>
          <w:rFonts w:eastAsia="ＭＳ ゴシック" w:hint="eastAsia"/>
          <w:b/>
          <w:sz w:val="18"/>
        </w:rPr>
        <w:t>財　　　政</w:t>
      </w:r>
    </w:p>
    <w:p w:rsidR="00F81837" w:rsidRDefault="00F81837" w:rsidP="00F81837">
      <w:pPr>
        <w:jc w:val="center"/>
        <w:rPr>
          <w:rFonts w:ascii="ＭＳ ゴシック" w:eastAsia="ＭＳ ゴシック"/>
          <w:sz w:val="24"/>
        </w:rPr>
      </w:pPr>
    </w:p>
    <w:p w:rsidR="00441C08" w:rsidRDefault="00441C08" w:rsidP="00F81837">
      <w:pPr>
        <w:jc w:val="center"/>
        <w:rPr>
          <w:rFonts w:ascii="ＭＳ ゴシック" w:eastAsia="ＭＳ ゴシック"/>
          <w:sz w:val="24"/>
        </w:rPr>
      </w:pPr>
    </w:p>
    <w:p w:rsidR="00F81837" w:rsidRPr="009C4952" w:rsidRDefault="00F81837" w:rsidP="00F81837">
      <w:pPr>
        <w:jc w:val="center"/>
        <w:rPr>
          <w:rFonts w:eastAsia="ＭＳ ゴシック"/>
          <w:b/>
          <w:sz w:val="24"/>
        </w:rPr>
      </w:pPr>
      <w:r w:rsidRPr="009C4952">
        <w:rPr>
          <w:rFonts w:ascii="ＭＳ ゴシック" w:eastAsia="ＭＳ ゴシック" w:hAnsi="ＭＳ ゴシック" w:hint="eastAsia"/>
          <w:b/>
          <w:sz w:val="24"/>
        </w:rPr>
        <w:t>1</w:t>
      </w:r>
      <w:r w:rsidR="00E61D5C" w:rsidRPr="009C4952">
        <w:rPr>
          <w:rFonts w:ascii="ＭＳ ゴシック" w:eastAsia="ＭＳ ゴシック" w:hAnsi="ＭＳ ゴシック" w:hint="eastAsia"/>
          <w:b/>
          <w:sz w:val="24"/>
        </w:rPr>
        <w:t>4</w:t>
      </w:r>
      <w:r w:rsidRPr="009C4952">
        <w:rPr>
          <w:rFonts w:ascii="ＭＳ ゴシック"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固</w:t>
      </w:r>
      <w:r w:rsidR="002E4CB2">
        <w:rPr>
          <w:rFonts w:eastAsia="ＭＳ ゴシック" w:hint="eastAsia"/>
          <w:b/>
          <w:sz w:val="24"/>
        </w:rPr>
        <w:t xml:space="preserve"> </w:t>
      </w:r>
      <w:r w:rsidRPr="009C4952">
        <w:rPr>
          <w:rFonts w:eastAsia="ＭＳ ゴシック" w:hint="eastAsia"/>
          <w:b/>
          <w:sz w:val="24"/>
        </w:rPr>
        <w:t>定</w:t>
      </w:r>
      <w:r w:rsidR="00F91577">
        <w:rPr>
          <w:rFonts w:eastAsia="ＭＳ ゴシック" w:hint="eastAsia"/>
          <w:b/>
          <w:sz w:val="24"/>
        </w:rPr>
        <w:t xml:space="preserve"> </w:t>
      </w:r>
      <w:r w:rsidRPr="009C4952">
        <w:rPr>
          <w:rFonts w:eastAsia="ＭＳ ゴシック" w:hint="eastAsia"/>
          <w:b/>
          <w:sz w:val="24"/>
        </w:rPr>
        <w:t>資</w:t>
      </w:r>
      <w:r w:rsidR="002E4CB2">
        <w:rPr>
          <w:rFonts w:eastAsia="ＭＳ ゴシック" w:hint="eastAsia"/>
          <w:b/>
          <w:sz w:val="24"/>
        </w:rPr>
        <w:t xml:space="preserve"> </w:t>
      </w:r>
      <w:r w:rsidRPr="009C4952">
        <w:rPr>
          <w:rFonts w:eastAsia="ＭＳ ゴシック" w:hint="eastAsia"/>
          <w:b/>
          <w:sz w:val="24"/>
        </w:rPr>
        <w:t>産</w:t>
      </w:r>
      <w:r w:rsidR="00F91577">
        <w:rPr>
          <w:rFonts w:eastAsia="ＭＳ ゴシック" w:hint="eastAsia"/>
          <w:b/>
          <w:sz w:val="24"/>
        </w:rPr>
        <w:t xml:space="preserve"> </w:t>
      </w:r>
      <w:r w:rsidRPr="009C4952">
        <w:rPr>
          <w:rFonts w:eastAsia="ＭＳ ゴシック" w:hint="eastAsia"/>
          <w:b/>
          <w:sz w:val="24"/>
        </w:rPr>
        <w:t>の</w:t>
      </w:r>
      <w:r w:rsidR="002E4CB2">
        <w:rPr>
          <w:rFonts w:eastAsia="ＭＳ ゴシック" w:hint="eastAsia"/>
          <w:b/>
          <w:sz w:val="24"/>
        </w:rPr>
        <w:t xml:space="preserve"> </w:t>
      </w:r>
      <w:r w:rsidRPr="009C4952">
        <w:rPr>
          <w:rFonts w:eastAsia="ＭＳ ゴシック" w:hint="eastAsia"/>
          <w:b/>
          <w:sz w:val="24"/>
        </w:rPr>
        <w:t>土</w:t>
      </w:r>
      <w:r w:rsidRPr="009C4952">
        <w:rPr>
          <w:rFonts w:eastAsia="ＭＳ ゴシック" w:hint="eastAsia"/>
          <w:b/>
          <w:sz w:val="24"/>
        </w:rPr>
        <w:t xml:space="preserve"> </w:t>
      </w:r>
      <w:r w:rsidRPr="009C4952">
        <w:rPr>
          <w:rFonts w:eastAsia="ＭＳ ゴシック" w:hint="eastAsia"/>
          <w:b/>
          <w:sz w:val="24"/>
        </w:rPr>
        <w:t>地</w:t>
      </w:r>
      <w:r w:rsidRPr="009C4952">
        <w:rPr>
          <w:rFonts w:eastAsia="ＭＳ ゴシック" w:hint="eastAsia"/>
          <w:b/>
          <w:sz w:val="24"/>
        </w:rPr>
        <w:t xml:space="preserve"> </w:t>
      </w:r>
      <w:r w:rsidRPr="009C4952">
        <w:rPr>
          <w:rFonts w:eastAsia="ＭＳ ゴシック" w:hint="eastAsia"/>
          <w:b/>
          <w:sz w:val="24"/>
        </w:rPr>
        <w:t>評</w:t>
      </w:r>
      <w:r w:rsidR="00F91577">
        <w:rPr>
          <w:rFonts w:eastAsia="ＭＳ ゴシック" w:hint="eastAsia"/>
          <w:b/>
          <w:sz w:val="24"/>
        </w:rPr>
        <w:t xml:space="preserve"> </w:t>
      </w:r>
      <w:r w:rsidRPr="009C4952">
        <w:rPr>
          <w:rFonts w:eastAsia="ＭＳ ゴシック" w:hint="eastAsia"/>
          <w:b/>
          <w:sz w:val="24"/>
        </w:rPr>
        <w:t>価</w:t>
      </w:r>
      <w:r w:rsidR="00F91577">
        <w:rPr>
          <w:rFonts w:eastAsia="ＭＳ ゴシック" w:hint="eastAsia"/>
          <w:b/>
          <w:sz w:val="24"/>
        </w:rPr>
        <w:t xml:space="preserve"> </w:t>
      </w:r>
      <w:r w:rsidRPr="009C4952">
        <w:rPr>
          <w:rFonts w:eastAsia="ＭＳ ゴシック" w:hint="eastAsia"/>
          <w:b/>
          <w:sz w:val="24"/>
        </w:rPr>
        <w:t>価</w:t>
      </w:r>
      <w:r w:rsidRPr="009C4952">
        <w:rPr>
          <w:rFonts w:eastAsia="ＭＳ ゴシック" w:hint="eastAsia"/>
          <w:b/>
          <w:sz w:val="24"/>
        </w:rPr>
        <w:t xml:space="preserve"> </w:t>
      </w:r>
      <w:r w:rsidRPr="009C4952">
        <w:rPr>
          <w:rFonts w:eastAsia="ＭＳ ゴシック" w:hint="eastAsia"/>
          <w:b/>
          <w:sz w:val="24"/>
        </w:rPr>
        <w:t>格</w:t>
      </w:r>
    </w:p>
    <w:p w:rsidR="00F81837" w:rsidRPr="00506E07" w:rsidRDefault="00F81837" w:rsidP="00F81837">
      <w:pPr>
        <w:jc w:val="right"/>
        <w:rPr>
          <w:rFonts w:ascii="ＭＳ 明朝"/>
          <w:color w:val="FF0000"/>
        </w:rPr>
      </w:pPr>
      <w:r w:rsidRPr="00506E07">
        <w:rPr>
          <w:rFonts w:ascii="ＭＳ 明朝" w:hint="eastAsia"/>
          <w:color w:val="FF0000"/>
        </w:rPr>
        <w:t>平成23年1月1日現在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48"/>
        <w:gridCol w:w="1648"/>
        <w:gridCol w:w="1648"/>
        <w:gridCol w:w="1854"/>
        <w:gridCol w:w="1442"/>
        <w:gridCol w:w="1442"/>
      </w:tblGrid>
      <w:tr w:rsidR="00F81837" w:rsidTr="0042670E">
        <w:trPr>
          <w:cantSplit/>
          <w:trHeight w:val="383"/>
        </w:trPr>
        <w:tc>
          <w:tcPr>
            <w:tcW w:w="1648" w:type="dxa"/>
            <w:vMerge w:val="restart"/>
            <w:tcBorders>
              <w:left w:val="single" w:sz="4" w:space="0" w:color="FFFFFF"/>
              <w:bottom w:val="nil"/>
            </w:tcBorders>
            <w:vAlign w:val="center"/>
          </w:tcPr>
          <w:p w:rsidR="00F81837" w:rsidRDefault="00F81837" w:rsidP="0004256B">
            <w:pPr>
              <w:jc w:val="center"/>
              <w:rPr>
                <w:rFonts w:ascii="ＭＳ 明朝"/>
              </w:rPr>
            </w:pPr>
            <w:r>
              <w:rPr>
                <w:rFonts w:ascii="ＭＳ 明朝" w:hint="eastAsia"/>
              </w:rPr>
              <w:t>地</w:t>
            </w:r>
            <w:r w:rsidR="00045530">
              <w:rPr>
                <w:rFonts w:ascii="ＭＳ 明朝" w:hint="eastAsia"/>
              </w:rPr>
              <w:t xml:space="preserve"> </w:t>
            </w:r>
            <w:r w:rsidR="0004256B">
              <w:rPr>
                <w:rFonts w:ascii="ＭＳ 明朝" w:hint="eastAsia"/>
              </w:rPr>
              <w:t xml:space="preserve">  </w:t>
            </w:r>
            <w:r w:rsidR="003352A9">
              <w:rPr>
                <w:rFonts w:ascii="ＭＳ 明朝" w:hint="eastAsia"/>
              </w:rPr>
              <w:t xml:space="preserve"> </w:t>
            </w:r>
            <w:r w:rsidR="00871EE0">
              <w:rPr>
                <w:rFonts w:ascii="ＭＳ 明朝" w:hint="eastAsia"/>
              </w:rPr>
              <w:t xml:space="preserve"> </w:t>
            </w:r>
            <w:r w:rsidR="003352A9">
              <w:rPr>
                <w:rFonts w:ascii="ＭＳ 明朝" w:hint="eastAsia"/>
              </w:rPr>
              <w:t xml:space="preserve"> </w:t>
            </w:r>
            <w:r w:rsidR="00293093">
              <w:rPr>
                <w:rFonts w:ascii="ＭＳ 明朝" w:hint="eastAsia"/>
              </w:rPr>
              <w:t xml:space="preserve">   </w:t>
            </w:r>
            <w:r>
              <w:rPr>
                <w:rFonts w:ascii="ＭＳ 明朝" w:hint="eastAsia"/>
              </w:rPr>
              <w:t>目</w:t>
            </w:r>
          </w:p>
        </w:tc>
        <w:tc>
          <w:tcPr>
            <w:tcW w:w="1648" w:type="dxa"/>
            <w:vMerge w:val="restart"/>
            <w:tcBorders>
              <w:left w:val="nil"/>
              <w:bottom w:val="nil"/>
            </w:tcBorders>
            <w:vAlign w:val="center"/>
          </w:tcPr>
          <w:p w:rsidR="00F81837" w:rsidRDefault="00F81837" w:rsidP="0042670E">
            <w:pPr>
              <w:jc w:val="center"/>
              <w:rPr>
                <w:rFonts w:ascii="ＭＳ 明朝"/>
              </w:rPr>
            </w:pPr>
            <w:r>
              <w:rPr>
                <w:rFonts w:ascii="ＭＳ 明朝" w:hint="eastAsia"/>
              </w:rPr>
              <w:t>評価総筆数（筆）</w:t>
            </w:r>
          </w:p>
        </w:tc>
        <w:tc>
          <w:tcPr>
            <w:tcW w:w="1648" w:type="dxa"/>
            <w:vMerge w:val="restart"/>
            <w:tcBorders>
              <w:left w:val="nil"/>
              <w:bottom w:val="nil"/>
            </w:tcBorders>
            <w:vAlign w:val="center"/>
          </w:tcPr>
          <w:p w:rsidR="00F81837" w:rsidRDefault="00F81837" w:rsidP="0042670E">
            <w:pPr>
              <w:jc w:val="center"/>
            </w:pPr>
            <w:r>
              <w:rPr>
                <w:rFonts w:hint="eastAsia"/>
              </w:rPr>
              <w:t>評価総地積（㎡）</w:t>
            </w:r>
          </w:p>
        </w:tc>
        <w:tc>
          <w:tcPr>
            <w:tcW w:w="1854" w:type="dxa"/>
            <w:vMerge w:val="restart"/>
            <w:tcBorders>
              <w:left w:val="nil"/>
              <w:bottom w:val="nil"/>
            </w:tcBorders>
            <w:vAlign w:val="center"/>
          </w:tcPr>
          <w:p w:rsidR="00F81837" w:rsidRDefault="00F81837" w:rsidP="0042670E">
            <w:pPr>
              <w:jc w:val="center"/>
            </w:pPr>
            <w:r>
              <w:rPr>
                <w:rFonts w:hint="eastAsia"/>
              </w:rPr>
              <w:t>決</w:t>
            </w:r>
            <w:r w:rsidR="00871EE0">
              <w:rPr>
                <w:rFonts w:hint="eastAsia"/>
              </w:rPr>
              <w:t xml:space="preserve"> </w:t>
            </w:r>
            <w:r w:rsidR="004333F2">
              <w:rPr>
                <w:rFonts w:hint="eastAsia"/>
              </w:rPr>
              <w:t xml:space="preserve"> </w:t>
            </w:r>
            <w:r>
              <w:rPr>
                <w:rFonts w:hint="eastAsia"/>
              </w:rPr>
              <w:t>定</w:t>
            </w:r>
            <w:r w:rsidR="00871EE0">
              <w:rPr>
                <w:rFonts w:hint="eastAsia"/>
              </w:rPr>
              <w:t xml:space="preserve"> </w:t>
            </w:r>
            <w:r w:rsidR="004333F2">
              <w:rPr>
                <w:rFonts w:hint="eastAsia"/>
              </w:rPr>
              <w:t xml:space="preserve"> </w:t>
            </w:r>
            <w:r>
              <w:rPr>
                <w:rFonts w:hint="eastAsia"/>
              </w:rPr>
              <w:t>価</w:t>
            </w:r>
            <w:r w:rsidR="00871EE0">
              <w:rPr>
                <w:rFonts w:hint="eastAsia"/>
              </w:rPr>
              <w:t xml:space="preserve"> </w:t>
            </w:r>
            <w:r w:rsidR="004333F2">
              <w:rPr>
                <w:rFonts w:hint="eastAsia"/>
              </w:rPr>
              <w:t xml:space="preserve"> </w:t>
            </w:r>
            <w:r>
              <w:rPr>
                <w:rFonts w:hint="eastAsia"/>
              </w:rPr>
              <w:t>格</w:t>
            </w:r>
          </w:p>
          <w:p w:rsidR="00F81837" w:rsidRDefault="00F81837" w:rsidP="0042670E">
            <w:pPr>
              <w:jc w:val="center"/>
            </w:pPr>
            <w:r>
              <w:rPr>
                <w:rFonts w:hint="eastAsia"/>
              </w:rPr>
              <w:t>（千円）</w:t>
            </w:r>
          </w:p>
        </w:tc>
        <w:tc>
          <w:tcPr>
            <w:tcW w:w="2884" w:type="dxa"/>
            <w:gridSpan w:val="2"/>
            <w:tcBorders>
              <w:left w:val="nil"/>
              <w:bottom w:val="nil"/>
              <w:right w:val="single" w:sz="4" w:space="0" w:color="FFFFFF"/>
            </w:tcBorders>
            <w:vAlign w:val="center"/>
          </w:tcPr>
          <w:p w:rsidR="00F81837" w:rsidRDefault="00F81837" w:rsidP="0042670E">
            <w:pPr>
              <w:jc w:val="center"/>
            </w:pPr>
            <w:r>
              <w:rPr>
                <w:rFonts w:hint="eastAsia"/>
              </w:rPr>
              <w:t>単位あたり価格（㎡）</w:t>
            </w:r>
          </w:p>
        </w:tc>
      </w:tr>
      <w:tr w:rsidR="00F81837" w:rsidTr="0042670E">
        <w:trPr>
          <w:cantSplit/>
          <w:trHeight w:val="382"/>
        </w:trPr>
        <w:tc>
          <w:tcPr>
            <w:tcW w:w="1648" w:type="dxa"/>
            <w:vMerge/>
            <w:tcBorders>
              <w:left w:val="single" w:sz="4" w:space="0" w:color="FFFFFF"/>
              <w:bottom w:val="nil"/>
            </w:tcBorders>
            <w:vAlign w:val="center"/>
          </w:tcPr>
          <w:p w:rsidR="00F81837" w:rsidRDefault="00F81837" w:rsidP="0042670E">
            <w:pPr>
              <w:jc w:val="center"/>
              <w:rPr>
                <w:rFonts w:ascii="ＭＳ 明朝"/>
              </w:rPr>
            </w:pPr>
          </w:p>
        </w:tc>
        <w:tc>
          <w:tcPr>
            <w:tcW w:w="1648" w:type="dxa"/>
            <w:vMerge/>
            <w:tcBorders>
              <w:left w:val="nil"/>
              <w:bottom w:val="nil"/>
            </w:tcBorders>
            <w:vAlign w:val="center"/>
          </w:tcPr>
          <w:p w:rsidR="00F81837" w:rsidRDefault="00F81837" w:rsidP="0042670E">
            <w:pPr>
              <w:jc w:val="center"/>
              <w:rPr>
                <w:rFonts w:ascii="ＭＳ 明朝"/>
              </w:rPr>
            </w:pPr>
          </w:p>
        </w:tc>
        <w:tc>
          <w:tcPr>
            <w:tcW w:w="1648" w:type="dxa"/>
            <w:vMerge/>
            <w:tcBorders>
              <w:left w:val="nil"/>
              <w:bottom w:val="nil"/>
            </w:tcBorders>
            <w:vAlign w:val="center"/>
          </w:tcPr>
          <w:p w:rsidR="00F81837" w:rsidRDefault="00F81837" w:rsidP="0042670E">
            <w:pPr>
              <w:jc w:val="center"/>
            </w:pPr>
          </w:p>
        </w:tc>
        <w:tc>
          <w:tcPr>
            <w:tcW w:w="1854" w:type="dxa"/>
            <w:vMerge/>
            <w:tcBorders>
              <w:left w:val="nil"/>
              <w:bottom w:val="nil"/>
            </w:tcBorders>
            <w:vAlign w:val="center"/>
          </w:tcPr>
          <w:p w:rsidR="00F81837" w:rsidRDefault="00F81837" w:rsidP="0042670E">
            <w:pPr>
              <w:jc w:val="center"/>
            </w:pPr>
          </w:p>
        </w:tc>
        <w:tc>
          <w:tcPr>
            <w:tcW w:w="1442" w:type="dxa"/>
            <w:tcBorders>
              <w:left w:val="nil"/>
              <w:bottom w:val="nil"/>
            </w:tcBorders>
            <w:vAlign w:val="center"/>
          </w:tcPr>
          <w:p w:rsidR="00F81837" w:rsidRDefault="00EB319A" w:rsidP="004333F2">
            <w:pPr>
              <w:jc w:val="center"/>
            </w:pPr>
            <w:r>
              <w:rPr>
                <w:rFonts w:hint="eastAsia"/>
              </w:rPr>
              <w:t xml:space="preserve"> </w:t>
            </w:r>
            <w:r w:rsidR="00F81837">
              <w:rPr>
                <w:rFonts w:hint="eastAsia"/>
              </w:rPr>
              <w:t>最</w:t>
            </w:r>
            <w:r w:rsidR="00843CB8">
              <w:rPr>
                <w:rFonts w:hint="eastAsia"/>
              </w:rPr>
              <w:t xml:space="preserve"> </w:t>
            </w:r>
            <w:r w:rsidR="0004256B">
              <w:rPr>
                <w:rFonts w:hint="eastAsia"/>
              </w:rPr>
              <w:t xml:space="preserve"> </w:t>
            </w:r>
            <w:r w:rsidR="00F81837">
              <w:rPr>
                <w:rFonts w:hint="eastAsia"/>
              </w:rPr>
              <w:t>高（円）</w:t>
            </w:r>
          </w:p>
        </w:tc>
        <w:tc>
          <w:tcPr>
            <w:tcW w:w="1442" w:type="dxa"/>
            <w:tcBorders>
              <w:left w:val="nil"/>
              <w:bottom w:val="nil"/>
              <w:right w:val="single" w:sz="4" w:space="0" w:color="FFFFFF"/>
            </w:tcBorders>
            <w:vAlign w:val="center"/>
          </w:tcPr>
          <w:p w:rsidR="00F81837" w:rsidRDefault="00F81837" w:rsidP="004333F2">
            <w:pPr>
              <w:jc w:val="center"/>
            </w:pPr>
            <w:r>
              <w:rPr>
                <w:rFonts w:hint="eastAsia"/>
              </w:rPr>
              <w:t>平</w:t>
            </w:r>
            <w:r w:rsidR="00843CB8">
              <w:rPr>
                <w:rFonts w:hint="eastAsia"/>
              </w:rPr>
              <w:t xml:space="preserve"> </w:t>
            </w:r>
            <w:r w:rsidR="0004256B">
              <w:rPr>
                <w:rFonts w:hint="eastAsia"/>
              </w:rPr>
              <w:t xml:space="preserve"> </w:t>
            </w:r>
            <w:r>
              <w:rPr>
                <w:rFonts w:hint="eastAsia"/>
              </w:rPr>
              <w:t>均（円）</w:t>
            </w:r>
          </w:p>
        </w:tc>
      </w:tr>
      <w:tr w:rsidR="00F81837" w:rsidTr="0042670E">
        <w:trPr>
          <w:cantSplit/>
        </w:trPr>
        <w:tc>
          <w:tcPr>
            <w:tcW w:w="1648" w:type="dxa"/>
            <w:tcBorders>
              <w:top w:val="single" w:sz="4" w:space="0" w:color="auto"/>
              <w:left w:val="single" w:sz="4" w:space="0" w:color="FFFFFF"/>
              <w:right w:val="single" w:sz="4" w:space="0" w:color="auto"/>
            </w:tcBorders>
          </w:tcPr>
          <w:p w:rsidR="00F81837" w:rsidRDefault="00F81837" w:rsidP="0042670E">
            <w:pPr>
              <w:spacing w:line="360" w:lineRule="exact"/>
              <w:jc w:val="distribute"/>
              <w:rPr>
                <w:rFonts w:ascii="ＭＳ 明朝"/>
              </w:rPr>
            </w:pPr>
            <w:r>
              <w:rPr>
                <w:rFonts w:ascii="ＭＳ 明朝" w:hint="eastAsia"/>
              </w:rPr>
              <w:t>総数</w:t>
            </w:r>
          </w:p>
          <w:p w:rsidR="00F81837" w:rsidRDefault="00F81837" w:rsidP="0042670E">
            <w:pPr>
              <w:spacing w:line="360" w:lineRule="exact"/>
              <w:jc w:val="distribute"/>
              <w:rPr>
                <w:rFonts w:ascii="ＭＳ 明朝"/>
              </w:rPr>
            </w:pPr>
            <w:r>
              <w:rPr>
                <w:rFonts w:ascii="ＭＳ 明朝" w:hint="eastAsia"/>
              </w:rPr>
              <w:t>田</w:t>
            </w:r>
          </w:p>
          <w:p w:rsidR="00F81837" w:rsidRDefault="00F81837" w:rsidP="0042670E">
            <w:pPr>
              <w:spacing w:line="360" w:lineRule="exact"/>
              <w:jc w:val="distribute"/>
              <w:rPr>
                <w:rFonts w:ascii="ＭＳ 明朝"/>
              </w:rPr>
            </w:pPr>
            <w:r>
              <w:rPr>
                <w:rFonts w:ascii="ＭＳ 明朝" w:hint="eastAsia"/>
              </w:rPr>
              <w:t>畑</w:t>
            </w:r>
          </w:p>
          <w:p w:rsidR="00F81837" w:rsidRDefault="00F81837" w:rsidP="0042670E">
            <w:pPr>
              <w:spacing w:line="360" w:lineRule="exact"/>
              <w:jc w:val="distribute"/>
              <w:rPr>
                <w:rFonts w:ascii="ＭＳ 明朝"/>
              </w:rPr>
            </w:pPr>
            <w:r>
              <w:rPr>
                <w:rFonts w:ascii="ＭＳ 明朝" w:hint="eastAsia"/>
              </w:rPr>
              <w:t>宅地</w:t>
            </w:r>
          </w:p>
          <w:p w:rsidR="00F81837" w:rsidRDefault="00F81837" w:rsidP="0042670E">
            <w:pPr>
              <w:spacing w:line="360" w:lineRule="exact"/>
              <w:jc w:val="distribute"/>
              <w:rPr>
                <w:rFonts w:ascii="ＭＳ 明朝"/>
              </w:rPr>
            </w:pPr>
            <w:r>
              <w:rPr>
                <w:rFonts w:ascii="ＭＳ 明朝" w:hint="eastAsia"/>
              </w:rPr>
              <w:t>池沼</w:t>
            </w:r>
          </w:p>
          <w:p w:rsidR="00F81837" w:rsidRDefault="00F81837" w:rsidP="0042670E">
            <w:pPr>
              <w:spacing w:line="360" w:lineRule="exact"/>
              <w:jc w:val="distribute"/>
              <w:rPr>
                <w:rFonts w:ascii="ＭＳ 明朝"/>
              </w:rPr>
            </w:pPr>
            <w:r>
              <w:rPr>
                <w:rFonts w:ascii="ＭＳ 明朝" w:hint="eastAsia"/>
              </w:rPr>
              <w:t>山林</w:t>
            </w:r>
          </w:p>
          <w:p w:rsidR="00F81837" w:rsidRDefault="00F81837" w:rsidP="0042670E">
            <w:pPr>
              <w:spacing w:line="360" w:lineRule="exact"/>
              <w:jc w:val="distribute"/>
              <w:rPr>
                <w:rFonts w:ascii="ＭＳ 明朝"/>
              </w:rPr>
            </w:pPr>
            <w:r>
              <w:rPr>
                <w:rFonts w:ascii="ＭＳ 明朝" w:hint="eastAsia"/>
              </w:rPr>
              <w:t>原野</w:t>
            </w:r>
          </w:p>
          <w:p w:rsidR="00F81837" w:rsidRDefault="00F81837" w:rsidP="0042670E">
            <w:pPr>
              <w:spacing w:line="360" w:lineRule="exact"/>
              <w:jc w:val="distribute"/>
              <w:rPr>
                <w:rFonts w:ascii="ＭＳ 明朝"/>
              </w:rPr>
            </w:pPr>
            <w:r>
              <w:rPr>
                <w:rFonts w:ascii="ＭＳ 明朝" w:hint="eastAsia"/>
              </w:rPr>
              <w:t>雑種地</w:t>
            </w:r>
          </w:p>
        </w:tc>
        <w:tc>
          <w:tcPr>
            <w:tcW w:w="1648" w:type="dxa"/>
            <w:tcBorders>
              <w:top w:val="single" w:sz="4" w:space="0" w:color="auto"/>
              <w:left w:val="nil"/>
              <w:right w:val="single" w:sz="4" w:space="0" w:color="FFFFFF"/>
            </w:tcBorders>
            <w:vAlign w:val="center"/>
          </w:tcPr>
          <w:p w:rsidR="00F81837" w:rsidRPr="00AE53BA" w:rsidRDefault="00F81837" w:rsidP="0042670E">
            <w:pPr>
              <w:spacing w:line="360" w:lineRule="exact"/>
              <w:ind w:rightChars="201" w:right="414"/>
              <w:jc w:val="right"/>
              <w:rPr>
                <w:rFonts w:ascii="ＭＳ 明朝"/>
                <w:color w:val="FF0000"/>
                <w:szCs w:val="21"/>
              </w:rPr>
            </w:pPr>
            <w:r w:rsidRPr="00AE53BA">
              <w:rPr>
                <w:rFonts w:ascii="ＭＳ 明朝" w:hint="eastAsia"/>
                <w:color w:val="FF0000"/>
                <w:szCs w:val="21"/>
              </w:rPr>
              <w:t>57,475</w:t>
            </w:r>
          </w:p>
          <w:p w:rsidR="00F81837" w:rsidRPr="00AE53BA" w:rsidRDefault="00F81837" w:rsidP="0042670E">
            <w:pPr>
              <w:spacing w:line="360" w:lineRule="exact"/>
              <w:ind w:rightChars="201" w:right="414"/>
              <w:jc w:val="right"/>
              <w:rPr>
                <w:rFonts w:ascii="ＭＳ 明朝"/>
                <w:color w:val="FF0000"/>
                <w:szCs w:val="21"/>
              </w:rPr>
            </w:pPr>
            <w:r w:rsidRPr="00AE53BA">
              <w:rPr>
                <w:rFonts w:ascii="ＭＳ 明朝" w:hint="eastAsia"/>
                <w:color w:val="FF0000"/>
                <w:szCs w:val="21"/>
              </w:rPr>
              <w:t>1,078</w:t>
            </w:r>
          </w:p>
          <w:p w:rsidR="00F81837" w:rsidRPr="00AE53BA" w:rsidRDefault="00F81837" w:rsidP="0042670E">
            <w:pPr>
              <w:spacing w:line="360" w:lineRule="exact"/>
              <w:ind w:rightChars="201" w:right="414"/>
              <w:jc w:val="right"/>
              <w:rPr>
                <w:rFonts w:ascii="ＭＳ 明朝"/>
                <w:color w:val="FF0000"/>
                <w:szCs w:val="21"/>
              </w:rPr>
            </w:pPr>
            <w:r w:rsidRPr="00AE53BA">
              <w:rPr>
                <w:rFonts w:ascii="ＭＳ 明朝" w:hint="eastAsia"/>
                <w:color w:val="FF0000"/>
                <w:szCs w:val="21"/>
              </w:rPr>
              <w:t>8,670</w:t>
            </w:r>
          </w:p>
          <w:p w:rsidR="00F81837" w:rsidRPr="00AE53BA" w:rsidRDefault="00F81837" w:rsidP="0042670E">
            <w:pPr>
              <w:spacing w:line="360" w:lineRule="exact"/>
              <w:ind w:rightChars="201" w:right="414"/>
              <w:jc w:val="right"/>
              <w:rPr>
                <w:rFonts w:ascii="ＭＳ 明朝"/>
                <w:color w:val="FF0000"/>
                <w:szCs w:val="21"/>
              </w:rPr>
            </w:pPr>
            <w:r w:rsidRPr="00AE53BA">
              <w:rPr>
                <w:rFonts w:ascii="ＭＳ 明朝" w:hint="eastAsia"/>
                <w:color w:val="FF0000"/>
                <w:szCs w:val="21"/>
              </w:rPr>
              <w:t>42,920</w:t>
            </w:r>
          </w:p>
          <w:p w:rsidR="00F81837" w:rsidRPr="00AE53BA" w:rsidRDefault="00F81837" w:rsidP="0042670E">
            <w:pPr>
              <w:spacing w:line="360" w:lineRule="exact"/>
              <w:ind w:rightChars="201" w:right="414"/>
              <w:jc w:val="right"/>
              <w:rPr>
                <w:rFonts w:ascii="ＭＳ 明朝"/>
                <w:color w:val="FF0000"/>
                <w:szCs w:val="21"/>
              </w:rPr>
            </w:pPr>
            <w:r w:rsidRPr="00AE53BA">
              <w:rPr>
                <w:rFonts w:ascii="ＭＳ 明朝" w:hint="eastAsia"/>
                <w:color w:val="FF0000"/>
                <w:szCs w:val="21"/>
              </w:rPr>
              <w:t>1</w:t>
            </w:r>
          </w:p>
          <w:p w:rsidR="00F81837" w:rsidRPr="00AE53BA" w:rsidRDefault="00F81837" w:rsidP="0042670E">
            <w:pPr>
              <w:spacing w:line="360" w:lineRule="exact"/>
              <w:ind w:rightChars="201" w:right="414"/>
              <w:jc w:val="right"/>
              <w:rPr>
                <w:rFonts w:ascii="ＭＳ 明朝"/>
                <w:color w:val="FF0000"/>
                <w:szCs w:val="21"/>
              </w:rPr>
            </w:pPr>
            <w:r w:rsidRPr="00AE53BA">
              <w:rPr>
                <w:rFonts w:ascii="ＭＳ 明朝" w:hint="eastAsia"/>
                <w:color w:val="FF0000"/>
                <w:szCs w:val="21"/>
              </w:rPr>
              <w:t>1,054</w:t>
            </w:r>
          </w:p>
          <w:p w:rsidR="00F81837" w:rsidRPr="00AE53BA" w:rsidRDefault="00F81837" w:rsidP="0042670E">
            <w:pPr>
              <w:spacing w:line="360" w:lineRule="exact"/>
              <w:ind w:rightChars="201" w:right="414"/>
              <w:jc w:val="right"/>
              <w:rPr>
                <w:rFonts w:ascii="ＭＳ 明朝"/>
                <w:color w:val="FF0000"/>
                <w:szCs w:val="21"/>
              </w:rPr>
            </w:pPr>
            <w:r w:rsidRPr="00AE53BA">
              <w:rPr>
                <w:rFonts w:ascii="ＭＳ 明朝" w:hint="eastAsia"/>
                <w:color w:val="FF0000"/>
                <w:szCs w:val="21"/>
              </w:rPr>
              <w:t>38</w:t>
            </w:r>
          </w:p>
          <w:p w:rsidR="00F81837" w:rsidRPr="00AE53BA" w:rsidRDefault="00F81837" w:rsidP="0042670E">
            <w:pPr>
              <w:spacing w:line="360" w:lineRule="exact"/>
              <w:ind w:left="2" w:rightChars="201" w:right="414"/>
              <w:jc w:val="right"/>
              <w:rPr>
                <w:rFonts w:ascii="ＭＳ 明朝"/>
                <w:color w:val="FF0000"/>
                <w:szCs w:val="21"/>
              </w:rPr>
            </w:pPr>
            <w:r w:rsidRPr="00AE53BA">
              <w:rPr>
                <w:rFonts w:ascii="ＭＳ 明朝" w:hint="eastAsia"/>
                <w:color w:val="FF0000"/>
                <w:szCs w:val="21"/>
              </w:rPr>
              <w:t>3,714</w:t>
            </w:r>
          </w:p>
        </w:tc>
        <w:tc>
          <w:tcPr>
            <w:tcW w:w="1648" w:type="dxa"/>
            <w:tcBorders>
              <w:top w:val="single" w:sz="4" w:space="0" w:color="auto"/>
              <w:left w:val="nil"/>
              <w:right w:val="single" w:sz="4" w:space="0" w:color="FFFFFF"/>
            </w:tcBorders>
            <w:vAlign w:val="center"/>
          </w:tcPr>
          <w:p w:rsidR="00F81837" w:rsidRPr="00AE53BA" w:rsidRDefault="00F81837" w:rsidP="0042670E">
            <w:pPr>
              <w:tabs>
                <w:tab w:val="left" w:pos="1343"/>
              </w:tabs>
              <w:spacing w:line="360" w:lineRule="exact"/>
              <w:ind w:rightChars="101" w:right="208"/>
              <w:jc w:val="right"/>
              <w:rPr>
                <w:rFonts w:ascii="ＭＳ 明朝"/>
                <w:color w:val="FF0000"/>
                <w:szCs w:val="21"/>
              </w:rPr>
            </w:pPr>
            <w:r w:rsidRPr="00AE53BA">
              <w:rPr>
                <w:rFonts w:ascii="ＭＳ 明朝" w:hint="eastAsia"/>
                <w:color w:val="FF0000"/>
                <w:szCs w:val="21"/>
              </w:rPr>
              <w:t>14,207,395</w:t>
            </w:r>
          </w:p>
          <w:p w:rsidR="00F81837" w:rsidRPr="00AE53BA" w:rsidRDefault="00F81837" w:rsidP="0042670E">
            <w:pPr>
              <w:tabs>
                <w:tab w:val="left" w:pos="1343"/>
              </w:tabs>
              <w:spacing w:line="360" w:lineRule="exact"/>
              <w:ind w:rightChars="101" w:right="208"/>
              <w:jc w:val="right"/>
              <w:rPr>
                <w:rFonts w:ascii="ＭＳ 明朝"/>
                <w:color w:val="FF0000"/>
                <w:szCs w:val="21"/>
              </w:rPr>
            </w:pPr>
            <w:r w:rsidRPr="00AE53BA">
              <w:rPr>
                <w:rFonts w:ascii="ＭＳ 明朝" w:hint="eastAsia"/>
                <w:color w:val="FF0000"/>
                <w:szCs w:val="21"/>
              </w:rPr>
              <w:t>510,879</w:t>
            </w:r>
          </w:p>
          <w:p w:rsidR="00F81837" w:rsidRPr="00AE53BA" w:rsidRDefault="00F81837" w:rsidP="0042670E">
            <w:pPr>
              <w:tabs>
                <w:tab w:val="left" w:pos="1343"/>
              </w:tabs>
              <w:spacing w:line="360" w:lineRule="exact"/>
              <w:ind w:rightChars="101" w:right="208"/>
              <w:jc w:val="right"/>
              <w:rPr>
                <w:rFonts w:ascii="ＭＳ 明朝"/>
                <w:color w:val="FF0000"/>
                <w:szCs w:val="21"/>
              </w:rPr>
            </w:pPr>
            <w:r w:rsidRPr="00AE53BA">
              <w:rPr>
                <w:rFonts w:ascii="ＭＳ 明朝" w:hint="eastAsia"/>
                <w:color w:val="FF0000"/>
                <w:szCs w:val="21"/>
              </w:rPr>
              <w:t>5,083,810</w:t>
            </w:r>
          </w:p>
          <w:p w:rsidR="00F81837" w:rsidRPr="00AE53BA" w:rsidRDefault="00F81837" w:rsidP="0042670E">
            <w:pPr>
              <w:tabs>
                <w:tab w:val="left" w:pos="1343"/>
              </w:tabs>
              <w:spacing w:line="360" w:lineRule="exact"/>
              <w:ind w:rightChars="101" w:right="208"/>
              <w:jc w:val="right"/>
              <w:rPr>
                <w:rFonts w:ascii="ＭＳ 明朝"/>
                <w:color w:val="FF0000"/>
                <w:szCs w:val="21"/>
              </w:rPr>
            </w:pPr>
            <w:r w:rsidRPr="00AE53BA">
              <w:rPr>
                <w:rFonts w:ascii="ＭＳ 明朝" w:hint="eastAsia"/>
                <w:color w:val="FF0000"/>
                <w:szCs w:val="21"/>
              </w:rPr>
              <w:t>6,658,796</w:t>
            </w:r>
          </w:p>
          <w:p w:rsidR="00F81837" w:rsidRPr="00AE53BA" w:rsidRDefault="00F81837" w:rsidP="0042670E">
            <w:pPr>
              <w:tabs>
                <w:tab w:val="left" w:pos="1343"/>
              </w:tabs>
              <w:spacing w:line="360" w:lineRule="exact"/>
              <w:ind w:rightChars="101" w:right="208"/>
              <w:jc w:val="right"/>
              <w:rPr>
                <w:rFonts w:ascii="ＭＳ 明朝"/>
                <w:color w:val="FF0000"/>
                <w:szCs w:val="21"/>
              </w:rPr>
            </w:pPr>
            <w:r w:rsidRPr="00AE53BA">
              <w:rPr>
                <w:rFonts w:ascii="ＭＳ 明朝" w:hint="eastAsia"/>
                <w:color w:val="FF0000"/>
                <w:szCs w:val="21"/>
              </w:rPr>
              <w:t>165</w:t>
            </w:r>
          </w:p>
          <w:p w:rsidR="00F81837" w:rsidRPr="00AE53BA" w:rsidRDefault="00F81837" w:rsidP="0042670E">
            <w:pPr>
              <w:tabs>
                <w:tab w:val="left" w:pos="1343"/>
              </w:tabs>
              <w:spacing w:line="360" w:lineRule="exact"/>
              <w:ind w:rightChars="101" w:right="208"/>
              <w:jc w:val="right"/>
              <w:rPr>
                <w:rFonts w:ascii="ＭＳ 明朝"/>
                <w:color w:val="FF0000"/>
                <w:szCs w:val="21"/>
              </w:rPr>
            </w:pPr>
            <w:r w:rsidRPr="00AE53BA">
              <w:rPr>
                <w:rFonts w:ascii="ＭＳ 明朝" w:hint="eastAsia"/>
                <w:color w:val="FF0000"/>
                <w:szCs w:val="21"/>
              </w:rPr>
              <w:t>677,071</w:t>
            </w:r>
          </w:p>
          <w:p w:rsidR="00F81837" w:rsidRPr="00AE53BA" w:rsidRDefault="00F81837" w:rsidP="0042670E">
            <w:pPr>
              <w:tabs>
                <w:tab w:val="left" w:pos="1343"/>
              </w:tabs>
              <w:spacing w:line="360" w:lineRule="exact"/>
              <w:ind w:rightChars="101" w:right="208"/>
              <w:jc w:val="right"/>
              <w:rPr>
                <w:rFonts w:ascii="ＭＳ 明朝"/>
                <w:color w:val="FF0000"/>
                <w:szCs w:val="21"/>
              </w:rPr>
            </w:pPr>
            <w:r w:rsidRPr="00AE53BA">
              <w:rPr>
                <w:rFonts w:ascii="ＭＳ 明朝" w:hint="eastAsia"/>
                <w:color w:val="FF0000"/>
                <w:szCs w:val="21"/>
              </w:rPr>
              <w:t>13,525</w:t>
            </w:r>
          </w:p>
          <w:p w:rsidR="00F81837" w:rsidRPr="00AE53BA" w:rsidRDefault="00F81837" w:rsidP="0042670E">
            <w:pPr>
              <w:tabs>
                <w:tab w:val="left" w:pos="1343"/>
              </w:tabs>
              <w:spacing w:line="360" w:lineRule="exact"/>
              <w:ind w:rightChars="101" w:right="208"/>
              <w:jc w:val="right"/>
              <w:rPr>
                <w:rFonts w:ascii="ＭＳ 明朝"/>
                <w:color w:val="FF0000"/>
                <w:szCs w:val="21"/>
              </w:rPr>
            </w:pPr>
            <w:r w:rsidRPr="00AE53BA">
              <w:rPr>
                <w:rFonts w:ascii="ＭＳ 明朝" w:hint="eastAsia"/>
                <w:color w:val="FF0000"/>
                <w:szCs w:val="21"/>
              </w:rPr>
              <w:t>1,263,149</w:t>
            </w:r>
          </w:p>
        </w:tc>
        <w:tc>
          <w:tcPr>
            <w:tcW w:w="1854" w:type="dxa"/>
            <w:tcBorders>
              <w:top w:val="single" w:sz="4" w:space="0" w:color="auto"/>
              <w:left w:val="nil"/>
              <w:right w:val="single" w:sz="4" w:space="0" w:color="FFFFFF"/>
            </w:tcBorders>
            <w:vAlign w:val="center"/>
          </w:tcPr>
          <w:p w:rsidR="00F81837" w:rsidRPr="00AE53BA" w:rsidRDefault="00F81837" w:rsidP="0042670E">
            <w:pPr>
              <w:spacing w:line="360" w:lineRule="exact"/>
              <w:ind w:rightChars="151" w:right="311"/>
              <w:jc w:val="right"/>
              <w:rPr>
                <w:rFonts w:ascii="ＭＳ 明朝"/>
                <w:color w:val="FF0000"/>
                <w:szCs w:val="21"/>
              </w:rPr>
            </w:pPr>
            <w:r w:rsidRPr="00AE53BA">
              <w:rPr>
                <w:rFonts w:ascii="ＭＳ 明朝" w:hint="eastAsia"/>
                <w:color w:val="FF0000"/>
                <w:szCs w:val="21"/>
              </w:rPr>
              <w:t>314,194,740</w:t>
            </w:r>
          </w:p>
          <w:p w:rsidR="00F81837" w:rsidRPr="00AE53BA" w:rsidRDefault="00F81837" w:rsidP="0042670E">
            <w:pPr>
              <w:spacing w:line="360" w:lineRule="exact"/>
              <w:ind w:rightChars="151" w:right="311"/>
              <w:jc w:val="right"/>
              <w:rPr>
                <w:rFonts w:ascii="ＭＳ 明朝"/>
                <w:color w:val="FF0000"/>
                <w:szCs w:val="21"/>
              </w:rPr>
            </w:pPr>
            <w:r w:rsidRPr="00AE53BA">
              <w:rPr>
                <w:rFonts w:ascii="ＭＳ 明朝" w:hint="eastAsia"/>
                <w:color w:val="FF0000"/>
                <w:szCs w:val="21"/>
              </w:rPr>
              <w:t>267,506</w:t>
            </w:r>
          </w:p>
          <w:p w:rsidR="00F81837" w:rsidRPr="00AE53BA" w:rsidRDefault="00F81837" w:rsidP="0042670E">
            <w:pPr>
              <w:spacing w:line="360" w:lineRule="exact"/>
              <w:ind w:rightChars="151" w:right="311"/>
              <w:jc w:val="right"/>
              <w:rPr>
                <w:rFonts w:ascii="ＭＳ 明朝"/>
                <w:color w:val="FF0000"/>
                <w:szCs w:val="21"/>
              </w:rPr>
            </w:pPr>
            <w:r w:rsidRPr="00AE53BA">
              <w:rPr>
                <w:rFonts w:ascii="ＭＳ 明朝" w:hint="eastAsia"/>
                <w:color w:val="FF0000"/>
                <w:szCs w:val="21"/>
              </w:rPr>
              <w:t>14,392,209</w:t>
            </w:r>
          </w:p>
          <w:p w:rsidR="00F81837" w:rsidRPr="00AE53BA" w:rsidRDefault="00F81837" w:rsidP="0042670E">
            <w:pPr>
              <w:spacing w:line="360" w:lineRule="exact"/>
              <w:ind w:rightChars="151" w:right="311"/>
              <w:jc w:val="right"/>
              <w:rPr>
                <w:rFonts w:ascii="ＭＳ 明朝"/>
                <w:color w:val="FF0000"/>
                <w:szCs w:val="21"/>
              </w:rPr>
            </w:pPr>
            <w:r w:rsidRPr="00AE53BA">
              <w:rPr>
                <w:rFonts w:ascii="ＭＳ 明朝" w:hint="eastAsia"/>
                <w:color w:val="FF0000"/>
                <w:szCs w:val="21"/>
              </w:rPr>
              <w:t>271,824,013</w:t>
            </w:r>
          </w:p>
          <w:p w:rsidR="00F81837" w:rsidRPr="00AE53BA" w:rsidRDefault="00F81837" w:rsidP="0042670E">
            <w:pPr>
              <w:spacing w:line="360" w:lineRule="exact"/>
              <w:ind w:rightChars="151" w:right="311"/>
              <w:jc w:val="right"/>
              <w:rPr>
                <w:rFonts w:ascii="ＭＳ 明朝"/>
                <w:color w:val="FF0000"/>
                <w:szCs w:val="21"/>
              </w:rPr>
            </w:pPr>
            <w:r w:rsidRPr="00AE53BA">
              <w:rPr>
                <w:rFonts w:ascii="ＭＳ 明朝" w:hint="eastAsia"/>
                <w:color w:val="FF0000"/>
                <w:szCs w:val="21"/>
              </w:rPr>
              <w:t>11</w:t>
            </w:r>
          </w:p>
          <w:p w:rsidR="00F81837" w:rsidRPr="00AE53BA" w:rsidRDefault="00F81837" w:rsidP="0042670E">
            <w:pPr>
              <w:spacing w:line="360" w:lineRule="exact"/>
              <w:ind w:rightChars="151" w:right="311"/>
              <w:jc w:val="right"/>
              <w:rPr>
                <w:rFonts w:ascii="ＭＳ 明朝"/>
                <w:color w:val="FF0000"/>
                <w:szCs w:val="21"/>
              </w:rPr>
            </w:pPr>
            <w:r w:rsidRPr="00AE53BA">
              <w:rPr>
                <w:rFonts w:ascii="ＭＳ 明朝" w:hint="eastAsia"/>
                <w:color w:val="FF0000"/>
                <w:szCs w:val="21"/>
              </w:rPr>
              <w:t>1,505,524</w:t>
            </w:r>
          </w:p>
          <w:p w:rsidR="00F81837" w:rsidRPr="00AE53BA" w:rsidRDefault="00F81837" w:rsidP="0042670E">
            <w:pPr>
              <w:spacing w:line="360" w:lineRule="exact"/>
              <w:ind w:rightChars="151" w:right="311"/>
              <w:jc w:val="right"/>
              <w:rPr>
                <w:rFonts w:ascii="ＭＳ 明朝"/>
                <w:color w:val="FF0000"/>
                <w:szCs w:val="21"/>
              </w:rPr>
            </w:pPr>
            <w:r w:rsidRPr="00AE53BA">
              <w:rPr>
                <w:rFonts w:ascii="ＭＳ 明朝" w:hint="eastAsia"/>
                <w:color w:val="FF0000"/>
                <w:szCs w:val="21"/>
              </w:rPr>
              <w:t>883</w:t>
            </w:r>
          </w:p>
          <w:p w:rsidR="00F81837" w:rsidRPr="00AE53BA" w:rsidRDefault="00F81837" w:rsidP="0042670E">
            <w:pPr>
              <w:spacing w:line="360" w:lineRule="exact"/>
              <w:ind w:rightChars="151" w:right="311"/>
              <w:jc w:val="right"/>
              <w:rPr>
                <w:rFonts w:ascii="ＭＳ 明朝"/>
                <w:color w:val="FF0000"/>
                <w:szCs w:val="21"/>
              </w:rPr>
            </w:pPr>
            <w:r w:rsidRPr="00AE53BA">
              <w:rPr>
                <w:rFonts w:ascii="ＭＳ 明朝" w:hint="eastAsia"/>
                <w:color w:val="FF0000"/>
                <w:szCs w:val="21"/>
              </w:rPr>
              <w:t>26,204,594</w:t>
            </w:r>
          </w:p>
        </w:tc>
        <w:tc>
          <w:tcPr>
            <w:tcW w:w="1442" w:type="dxa"/>
            <w:tcBorders>
              <w:top w:val="single" w:sz="4" w:space="0" w:color="auto"/>
              <w:left w:val="nil"/>
              <w:right w:val="single" w:sz="4" w:space="0" w:color="FFFFFF"/>
            </w:tcBorders>
            <w:vAlign w:val="center"/>
          </w:tcPr>
          <w:p w:rsidR="00F81837" w:rsidRPr="00AE53BA" w:rsidRDefault="00F81837" w:rsidP="0042670E">
            <w:pPr>
              <w:tabs>
                <w:tab w:val="left" w:pos="931"/>
              </w:tabs>
              <w:spacing w:line="360" w:lineRule="exact"/>
              <w:ind w:rightChars="101" w:right="208"/>
              <w:jc w:val="right"/>
              <w:rPr>
                <w:rFonts w:ascii="ＭＳ 明朝"/>
                <w:color w:val="FF0000"/>
                <w:szCs w:val="21"/>
              </w:rPr>
            </w:pPr>
            <w:r w:rsidRPr="00AE53BA">
              <w:rPr>
                <w:rFonts w:ascii="ＭＳ 明朝" w:hint="eastAsia"/>
                <w:color w:val="FF0000"/>
                <w:szCs w:val="21"/>
              </w:rPr>
              <w:t>129,509</w:t>
            </w:r>
          </w:p>
          <w:p w:rsidR="00F81837" w:rsidRPr="00AE53BA" w:rsidRDefault="00F81837" w:rsidP="0042670E">
            <w:pPr>
              <w:tabs>
                <w:tab w:val="left" w:pos="931"/>
              </w:tabs>
              <w:spacing w:line="360" w:lineRule="exact"/>
              <w:ind w:rightChars="101" w:right="208"/>
              <w:jc w:val="right"/>
              <w:rPr>
                <w:rFonts w:ascii="ＭＳ 明朝"/>
                <w:color w:val="FF0000"/>
                <w:szCs w:val="21"/>
              </w:rPr>
            </w:pPr>
            <w:r w:rsidRPr="00AE53BA">
              <w:rPr>
                <w:rFonts w:ascii="ＭＳ 明朝" w:hint="eastAsia"/>
                <w:color w:val="FF0000"/>
                <w:szCs w:val="21"/>
              </w:rPr>
              <w:t>67,060</w:t>
            </w:r>
          </w:p>
          <w:p w:rsidR="00F81837" w:rsidRPr="00AE53BA" w:rsidRDefault="00F81837" w:rsidP="0042670E">
            <w:pPr>
              <w:tabs>
                <w:tab w:val="left" w:pos="931"/>
              </w:tabs>
              <w:spacing w:line="360" w:lineRule="exact"/>
              <w:ind w:rightChars="101" w:right="208"/>
              <w:jc w:val="right"/>
              <w:rPr>
                <w:rFonts w:ascii="ＭＳ 明朝"/>
                <w:color w:val="FF0000"/>
                <w:szCs w:val="21"/>
              </w:rPr>
            </w:pPr>
            <w:r w:rsidRPr="00AE53BA">
              <w:rPr>
                <w:rFonts w:ascii="ＭＳ 明朝" w:hint="eastAsia"/>
                <w:color w:val="FF0000"/>
                <w:szCs w:val="21"/>
              </w:rPr>
              <w:t>79,625</w:t>
            </w:r>
          </w:p>
          <w:p w:rsidR="00F81837" w:rsidRPr="00AE53BA" w:rsidRDefault="00F81837" w:rsidP="0042670E">
            <w:pPr>
              <w:tabs>
                <w:tab w:val="left" w:pos="931"/>
              </w:tabs>
              <w:spacing w:line="360" w:lineRule="exact"/>
              <w:ind w:rightChars="101" w:right="208"/>
              <w:jc w:val="right"/>
              <w:rPr>
                <w:rFonts w:ascii="ＭＳ 明朝"/>
                <w:color w:val="FF0000"/>
                <w:szCs w:val="21"/>
              </w:rPr>
            </w:pPr>
            <w:r w:rsidRPr="00AE53BA">
              <w:rPr>
                <w:rFonts w:ascii="ＭＳ 明朝" w:hint="eastAsia"/>
                <w:color w:val="FF0000"/>
                <w:szCs w:val="21"/>
              </w:rPr>
              <w:t>129,509</w:t>
            </w:r>
          </w:p>
          <w:p w:rsidR="00F81837" w:rsidRPr="00AE53BA" w:rsidRDefault="00F81837" w:rsidP="0042670E">
            <w:pPr>
              <w:tabs>
                <w:tab w:val="left" w:pos="931"/>
              </w:tabs>
              <w:spacing w:line="360" w:lineRule="exact"/>
              <w:ind w:rightChars="101" w:right="208"/>
              <w:jc w:val="right"/>
              <w:rPr>
                <w:rFonts w:ascii="ＭＳ 明朝"/>
                <w:color w:val="FF0000"/>
                <w:szCs w:val="21"/>
              </w:rPr>
            </w:pPr>
            <w:r w:rsidRPr="00AE53BA">
              <w:rPr>
                <w:rFonts w:ascii="ＭＳ 明朝" w:hint="eastAsia"/>
                <w:color w:val="FF0000"/>
                <w:szCs w:val="21"/>
              </w:rPr>
              <w:t>65</w:t>
            </w:r>
          </w:p>
          <w:p w:rsidR="00F81837" w:rsidRPr="00AE53BA" w:rsidRDefault="00F81837" w:rsidP="0042670E">
            <w:pPr>
              <w:tabs>
                <w:tab w:val="left" w:pos="931"/>
              </w:tabs>
              <w:spacing w:line="360" w:lineRule="exact"/>
              <w:ind w:rightChars="101" w:right="208"/>
              <w:jc w:val="right"/>
              <w:rPr>
                <w:rFonts w:ascii="ＭＳ 明朝"/>
                <w:color w:val="FF0000"/>
                <w:szCs w:val="21"/>
              </w:rPr>
            </w:pPr>
            <w:r w:rsidRPr="00AE53BA">
              <w:rPr>
                <w:rFonts w:ascii="ＭＳ 明朝" w:hint="eastAsia"/>
                <w:color w:val="FF0000"/>
                <w:szCs w:val="21"/>
              </w:rPr>
              <w:t>37,316</w:t>
            </w:r>
          </w:p>
          <w:p w:rsidR="00F81837" w:rsidRPr="00AE53BA" w:rsidRDefault="00F81837" w:rsidP="0042670E">
            <w:pPr>
              <w:tabs>
                <w:tab w:val="left" w:pos="931"/>
              </w:tabs>
              <w:spacing w:line="360" w:lineRule="exact"/>
              <w:ind w:rightChars="101" w:right="208"/>
              <w:jc w:val="right"/>
              <w:rPr>
                <w:rFonts w:ascii="ＭＳ 明朝"/>
                <w:color w:val="FF0000"/>
                <w:szCs w:val="21"/>
              </w:rPr>
            </w:pPr>
            <w:r w:rsidRPr="00AE53BA">
              <w:rPr>
                <w:rFonts w:ascii="ＭＳ 明朝" w:hint="eastAsia"/>
                <w:color w:val="FF0000"/>
                <w:szCs w:val="21"/>
              </w:rPr>
              <w:t>65</w:t>
            </w:r>
          </w:p>
          <w:p w:rsidR="00F81837" w:rsidRPr="00AE53BA" w:rsidRDefault="00F81837" w:rsidP="0042670E">
            <w:pPr>
              <w:tabs>
                <w:tab w:val="left" w:pos="931"/>
              </w:tabs>
              <w:spacing w:line="360" w:lineRule="exact"/>
              <w:ind w:rightChars="101" w:right="208"/>
              <w:jc w:val="right"/>
              <w:rPr>
                <w:rFonts w:ascii="ＭＳ 明朝"/>
                <w:color w:val="FF0000"/>
                <w:szCs w:val="21"/>
              </w:rPr>
            </w:pPr>
            <w:r w:rsidRPr="00AE53BA">
              <w:rPr>
                <w:rFonts w:ascii="ＭＳ 明朝" w:hint="eastAsia"/>
                <w:color w:val="FF0000"/>
                <w:szCs w:val="21"/>
              </w:rPr>
              <w:t>119,349</w:t>
            </w:r>
          </w:p>
        </w:tc>
        <w:tc>
          <w:tcPr>
            <w:tcW w:w="1442" w:type="dxa"/>
            <w:tcBorders>
              <w:top w:val="single" w:sz="4" w:space="0" w:color="auto"/>
              <w:left w:val="nil"/>
              <w:right w:val="single" w:sz="4" w:space="0" w:color="FFFFFF"/>
            </w:tcBorders>
            <w:vAlign w:val="center"/>
          </w:tcPr>
          <w:p w:rsidR="00F81837" w:rsidRPr="00AE53BA" w:rsidRDefault="00F81837" w:rsidP="004E3A02">
            <w:pPr>
              <w:spacing w:line="360" w:lineRule="exact"/>
              <w:ind w:rightChars="151" w:right="311"/>
              <w:jc w:val="right"/>
              <w:rPr>
                <w:rFonts w:ascii="ＭＳ 明朝"/>
                <w:color w:val="FF0000"/>
                <w:szCs w:val="21"/>
              </w:rPr>
            </w:pPr>
            <w:r w:rsidRPr="00AE53BA">
              <w:rPr>
                <w:rFonts w:ascii="ＭＳ 明朝" w:hint="eastAsia"/>
                <w:color w:val="FF0000"/>
                <w:szCs w:val="21"/>
              </w:rPr>
              <w:t>22,115</w:t>
            </w:r>
          </w:p>
          <w:p w:rsidR="00F81837" w:rsidRPr="00AE53BA" w:rsidRDefault="00F81837" w:rsidP="004E3A02">
            <w:pPr>
              <w:spacing w:line="360" w:lineRule="exact"/>
              <w:ind w:rightChars="151" w:right="311"/>
              <w:jc w:val="right"/>
              <w:rPr>
                <w:rFonts w:ascii="ＭＳ 明朝"/>
                <w:color w:val="FF0000"/>
                <w:szCs w:val="21"/>
              </w:rPr>
            </w:pPr>
            <w:r w:rsidRPr="00AE53BA">
              <w:rPr>
                <w:rFonts w:ascii="ＭＳ 明朝" w:hint="eastAsia"/>
                <w:color w:val="FF0000"/>
                <w:szCs w:val="21"/>
              </w:rPr>
              <w:t>524</w:t>
            </w:r>
          </w:p>
          <w:p w:rsidR="00F81837" w:rsidRPr="00AE53BA" w:rsidRDefault="00F81837" w:rsidP="0042670E">
            <w:pPr>
              <w:spacing w:line="360" w:lineRule="exact"/>
              <w:ind w:rightChars="151" w:right="311"/>
              <w:jc w:val="right"/>
              <w:rPr>
                <w:rFonts w:ascii="ＭＳ 明朝"/>
                <w:color w:val="FF0000"/>
                <w:szCs w:val="21"/>
              </w:rPr>
            </w:pPr>
            <w:r w:rsidRPr="00AE53BA">
              <w:rPr>
                <w:rFonts w:ascii="ＭＳ 明朝" w:hint="eastAsia"/>
                <w:color w:val="FF0000"/>
                <w:szCs w:val="21"/>
              </w:rPr>
              <w:t>2,831</w:t>
            </w:r>
          </w:p>
          <w:p w:rsidR="00F81837" w:rsidRPr="00AE53BA" w:rsidRDefault="00F81837" w:rsidP="0042670E">
            <w:pPr>
              <w:spacing w:line="360" w:lineRule="exact"/>
              <w:ind w:rightChars="151" w:right="311"/>
              <w:jc w:val="right"/>
              <w:rPr>
                <w:rFonts w:ascii="ＭＳ 明朝"/>
                <w:color w:val="FF0000"/>
                <w:szCs w:val="21"/>
              </w:rPr>
            </w:pPr>
            <w:r w:rsidRPr="00AE53BA">
              <w:rPr>
                <w:rFonts w:ascii="ＭＳ 明朝" w:hint="eastAsia"/>
                <w:color w:val="FF0000"/>
                <w:szCs w:val="21"/>
              </w:rPr>
              <w:t>40,822</w:t>
            </w:r>
          </w:p>
          <w:p w:rsidR="00F81837" w:rsidRPr="00AE53BA" w:rsidRDefault="00F81837" w:rsidP="0042670E">
            <w:pPr>
              <w:spacing w:line="360" w:lineRule="exact"/>
              <w:ind w:rightChars="151" w:right="311"/>
              <w:jc w:val="right"/>
              <w:rPr>
                <w:rFonts w:ascii="ＭＳ 明朝"/>
                <w:color w:val="FF0000"/>
                <w:szCs w:val="21"/>
              </w:rPr>
            </w:pPr>
            <w:r w:rsidRPr="00AE53BA">
              <w:rPr>
                <w:rFonts w:ascii="ＭＳ 明朝" w:hint="eastAsia"/>
                <w:color w:val="FF0000"/>
                <w:szCs w:val="21"/>
              </w:rPr>
              <w:t>65</w:t>
            </w:r>
          </w:p>
          <w:p w:rsidR="00F81837" w:rsidRPr="00AE53BA" w:rsidRDefault="00F81837" w:rsidP="0042670E">
            <w:pPr>
              <w:spacing w:line="360" w:lineRule="exact"/>
              <w:ind w:rightChars="151" w:right="311"/>
              <w:jc w:val="right"/>
              <w:rPr>
                <w:rFonts w:ascii="ＭＳ 明朝"/>
                <w:color w:val="FF0000"/>
                <w:szCs w:val="21"/>
              </w:rPr>
            </w:pPr>
            <w:r w:rsidRPr="00AE53BA">
              <w:rPr>
                <w:rFonts w:ascii="ＭＳ 明朝" w:hint="eastAsia"/>
                <w:color w:val="FF0000"/>
                <w:szCs w:val="21"/>
              </w:rPr>
              <w:t>2,224</w:t>
            </w:r>
          </w:p>
          <w:p w:rsidR="00F81837" w:rsidRPr="00AE53BA" w:rsidRDefault="00F81837" w:rsidP="0042670E">
            <w:pPr>
              <w:spacing w:line="360" w:lineRule="exact"/>
              <w:ind w:rightChars="151" w:right="311"/>
              <w:jc w:val="right"/>
              <w:rPr>
                <w:rFonts w:ascii="ＭＳ 明朝"/>
                <w:color w:val="FF0000"/>
                <w:szCs w:val="21"/>
              </w:rPr>
            </w:pPr>
            <w:r w:rsidRPr="00AE53BA">
              <w:rPr>
                <w:rFonts w:ascii="ＭＳ 明朝" w:hint="eastAsia"/>
                <w:color w:val="FF0000"/>
                <w:szCs w:val="21"/>
              </w:rPr>
              <w:t>65</w:t>
            </w:r>
          </w:p>
          <w:p w:rsidR="00F81837" w:rsidRPr="00AE53BA" w:rsidRDefault="00F81837" w:rsidP="0042670E">
            <w:pPr>
              <w:spacing w:line="360" w:lineRule="exact"/>
              <w:ind w:rightChars="151" w:right="311"/>
              <w:jc w:val="right"/>
              <w:rPr>
                <w:rFonts w:ascii="ＭＳ 明朝"/>
                <w:color w:val="FF0000"/>
                <w:szCs w:val="21"/>
              </w:rPr>
            </w:pPr>
            <w:r w:rsidRPr="00AE53BA">
              <w:rPr>
                <w:rFonts w:ascii="ＭＳ 明朝" w:hint="eastAsia"/>
                <w:color w:val="FF0000"/>
                <w:szCs w:val="21"/>
              </w:rPr>
              <w:t>20,745</w:t>
            </w:r>
          </w:p>
        </w:tc>
      </w:tr>
    </w:tbl>
    <w:p w:rsidR="00F81837" w:rsidRDefault="00F81837" w:rsidP="00F81837">
      <w:pPr>
        <w:jc w:val="right"/>
      </w:pPr>
      <w:r>
        <w:rPr>
          <w:rFonts w:hint="eastAsia"/>
        </w:rPr>
        <w:t>資料：税務課</w:t>
      </w:r>
    </w:p>
    <w:p w:rsidR="00F81837" w:rsidRDefault="00F81837" w:rsidP="00F81837">
      <w:pPr>
        <w:rPr>
          <w:rFonts w:eastAsia="ＭＳ ゴシック"/>
        </w:rPr>
      </w:pPr>
    </w:p>
    <w:p w:rsidR="00F81837" w:rsidRDefault="00F81837" w:rsidP="00F81837">
      <w:pPr>
        <w:jc w:val="center"/>
        <w:rPr>
          <w:rFonts w:eastAsia="ＭＳ ゴシック"/>
        </w:rPr>
      </w:pPr>
    </w:p>
    <w:p w:rsidR="00F81837" w:rsidRPr="009C4952" w:rsidRDefault="00F81837" w:rsidP="00F81837">
      <w:pPr>
        <w:jc w:val="center"/>
        <w:rPr>
          <w:rFonts w:eastAsia="ＭＳ ゴシック"/>
          <w:b/>
          <w:sz w:val="24"/>
        </w:rPr>
      </w:pPr>
      <w:r w:rsidRPr="009C4952">
        <w:rPr>
          <w:rFonts w:ascii="ＭＳ ゴシック" w:eastAsia="ＭＳ ゴシック" w:hAnsi="ＭＳ ゴシック" w:hint="eastAsia"/>
          <w:b/>
          <w:sz w:val="24"/>
        </w:rPr>
        <w:t>1</w:t>
      </w:r>
      <w:r w:rsidR="00E61D5C" w:rsidRPr="009C4952">
        <w:rPr>
          <w:rFonts w:ascii="ＭＳ ゴシック" w:eastAsia="ＭＳ ゴシック" w:hAnsi="ＭＳ ゴシック" w:hint="eastAsia"/>
          <w:b/>
          <w:sz w:val="24"/>
        </w:rPr>
        <w:t>5</w:t>
      </w:r>
      <w:r w:rsidRPr="009C4952">
        <w:rPr>
          <w:rFonts w:ascii="ＭＳ ゴシック"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固</w:t>
      </w:r>
      <w:r w:rsidR="002E4CB2">
        <w:rPr>
          <w:rFonts w:eastAsia="ＭＳ ゴシック" w:hint="eastAsia"/>
          <w:b/>
          <w:sz w:val="24"/>
        </w:rPr>
        <w:t xml:space="preserve"> </w:t>
      </w:r>
      <w:r w:rsidRPr="009C4952">
        <w:rPr>
          <w:rFonts w:eastAsia="ＭＳ ゴシック" w:hint="eastAsia"/>
          <w:b/>
          <w:sz w:val="24"/>
        </w:rPr>
        <w:t>定</w:t>
      </w:r>
      <w:r w:rsidRPr="009C4952">
        <w:rPr>
          <w:rFonts w:eastAsia="ＭＳ ゴシック" w:hint="eastAsia"/>
          <w:b/>
          <w:sz w:val="24"/>
        </w:rPr>
        <w:t xml:space="preserve"> </w:t>
      </w:r>
      <w:r w:rsidRPr="009C4952">
        <w:rPr>
          <w:rFonts w:eastAsia="ＭＳ ゴシック" w:hint="eastAsia"/>
          <w:b/>
          <w:sz w:val="24"/>
        </w:rPr>
        <w:t>資</w:t>
      </w:r>
      <w:r w:rsidRPr="009C4952">
        <w:rPr>
          <w:rFonts w:eastAsia="ＭＳ ゴシック" w:hint="eastAsia"/>
          <w:b/>
          <w:sz w:val="24"/>
        </w:rPr>
        <w:t xml:space="preserve"> </w:t>
      </w:r>
      <w:r w:rsidRPr="009C4952">
        <w:rPr>
          <w:rFonts w:eastAsia="ＭＳ ゴシック" w:hint="eastAsia"/>
          <w:b/>
          <w:sz w:val="24"/>
        </w:rPr>
        <w:t>産</w:t>
      </w:r>
      <w:r w:rsidRPr="009C4952">
        <w:rPr>
          <w:rFonts w:eastAsia="ＭＳ ゴシック" w:hint="eastAsia"/>
          <w:b/>
          <w:sz w:val="24"/>
        </w:rPr>
        <w:t xml:space="preserve"> </w:t>
      </w:r>
      <w:r w:rsidRPr="009C4952">
        <w:rPr>
          <w:rFonts w:eastAsia="ＭＳ ゴシック" w:hint="eastAsia"/>
          <w:b/>
          <w:sz w:val="24"/>
        </w:rPr>
        <w:t>の</w:t>
      </w:r>
      <w:r w:rsidRPr="009C4952">
        <w:rPr>
          <w:rFonts w:eastAsia="ＭＳ ゴシック" w:hint="eastAsia"/>
          <w:b/>
          <w:sz w:val="24"/>
        </w:rPr>
        <w:t xml:space="preserve"> </w:t>
      </w:r>
      <w:r w:rsidRPr="009C4952">
        <w:rPr>
          <w:rFonts w:eastAsia="ＭＳ ゴシック" w:hint="eastAsia"/>
          <w:b/>
          <w:sz w:val="24"/>
        </w:rPr>
        <w:t>家</w:t>
      </w:r>
      <w:r w:rsidR="00F91577">
        <w:rPr>
          <w:rFonts w:eastAsia="ＭＳ ゴシック" w:hint="eastAsia"/>
          <w:b/>
          <w:sz w:val="24"/>
        </w:rPr>
        <w:t xml:space="preserve"> </w:t>
      </w:r>
      <w:r w:rsidRPr="009C4952">
        <w:rPr>
          <w:rFonts w:eastAsia="ＭＳ ゴシック" w:hint="eastAsia"/>
          <w:b/>
          <w:sz w:val="24"/>
        </w:rPr>
        <w:t>屋</w:t>
      </w:r>
      <w:r w:rsidRPr="009C4952">
        <w:rPr>
          <w:rFonts w:eastAsia="ＭＳ ゴシック" w:hint="eastAsia"/>
          <w:b/>
          <w:sz w:val="24"/>
        </w:rPr>
        <w:t xml:space="preserve"> </w:t>
      </w:r>
      <w:r w:rsidRPr="009C4952">
        <w:rPr>
          <w:rFonts w:eastAsia="ＭＳ ゴシック" w:hint="eastAsia"/>
          <w:b/>
          <w:sz w:val="24"/>
        </w:rPr>
        <w:t>評</w:t>
      </w:r>
      <w:r w:rsidRPr="009C4952">
        <w:rPr>
          <w:rFonts w:eastAsia="ＭＳ ゴシック" w:hint="eastAsia"/>
          <w:b/>
          <w:sz w:val="24"/>
        </w:rPr>
        <w:t xml:space="preserve"> </w:t>
      </w:r>
      <w:r w:rsidRPr="009C4952">
        <w:rPr>
          <w:rFonts w:eastAsia="ＭＳ ゴシック" w:hint="eastAsia"/>
          <w:b/>
          <w:sz w:val="24"/>
        </w:rPr>
        <w:t>価</w:t>
      </w:r>
      <w:r w:rsidR="00F91577">
        <w:rPr>
          <w:rFonts w:eastAsia="ＭＳ ゴシック" w:hint="eastAsia"/>
          <w:b/>
          <w:sz w:val="24"/>
        </w:rPr>
        <w:t xml:space="preserve"> </w:t>
      </w:r>
      <w:r w:rsidRPr="009C4952">
        <w:rPr>
          <w:rFonts w:eastAsia="ＭＳ ゴシック" w:hint="eastAsia"/>
          <w:b/>
          <w:sz w:val="24"/>
        </w:rPr>
        <w:t>価</w:t>
      </w:r>
      <w:r w:rsidRPr="009C4952">
        <w:rPr>
          <w:rFonts w:eastAsia="ＭＳ ゴシック" w:hint="eastAsia"/>
          <w:b/>
          <w:sz w:val="24"/>
        </w:rPr>
        <w:t xml:space="preserve"> </w:t>
      </w:r>
      <w:r w:rsidRPr="009C4952">
        <w:rPr>
          <w:rFonts w:eastAsia="ＭＳ ゴシック" w:hint="eastAsia"/>
          <w:b/>
          <w:sz w:val="24"/>
        </w:rPr>
        <w:t>格</w:t>
      </w:r>
    </w:p>
    <w:p w:rsidR="00F81837" w:rsidRPr="00506E07" w:rsidRDefault="00F81837" w:rsidP="00F81837">
      <w:pPr>
        <w:jc w:val="right"/>
        <w:rPr>
          <w:rFonts w:ascii="ＭＳ 明朝"/>
          <w:color w:val="FF0000"/>
        </w:rPr>
      </w:pPr>
      <w:r w:rsidRPr="00506E07">
        <w:rPr>
          <w:rFonts w:ascii="ＭＳ 明朝" w:hint="eastAsia"/>
          <w:color w:val="FF0000"/>
        </w:rPr>
        <w:t>平成23年1月1日現在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93"/>
        <w:gridCol w:w="1622"/>
        <w:gridCol w:w="1622"/>
        <w:gridCol w:w="1622"/>
        <w:gridCol w:w="1623"/>
      </w:tblGrid>
      <w:tr w:rsidR="00F81837" w:rsidTr="0042670E">
        <w:trPr>
          <w:cantSplit/>
          <w:trHeight w:val="383"/>
        </w:trPr>
        <w:tc>
          <w:tcPr>
            <w:tcW w:w="3193" w:type="dxa"/>
            <w:tcBorders>
              <w:left w:val="single" w:sz="4" w:space="0" w:color="FFFFFF"/>
              <w:bottom w:val="nil"/>
            </w:tcBorders>
            <w:vAlign w:val="center"/>
          </w:tcPr>
          <w:p w:rsidR="00F81837" w:rsidRDefault="001E361B" w:rsidP="004333F2">
            <w:pPr>
              <w:jc w:val="center"/>
              <w:rPr>
                <w:rFonts w:ascii="ＭＳ 明朝"/>
              </w:rPr>
            </w:pPr>
            <w:r>
              <w:rPr>
                <w:rFonts w:ascii="ＭＳ 明朝" w:hint="eastAsia"/>
              </w:rPr>
              <w:t xml:space="preserve"> </w:t>
            </w:r>
            <w:r w:rsidR="00F81837">
              <w:rPr>
                <w:rFonts w:ascii="ＭＳ 明朝" w:hint="eastAsia"/>
              </w:rPr>
              <w:t xml:space="preserve">区　</w:t>
            </w:r>
            <w:r w:rsidR="00293093">
              <w:rPr>
                <w:rFonts w:ascii="ＭＳ 明朝" w:hint="eastAsia"/>
              </w:rPr>
              <w:t xml:space="preserve"> </w:t>
            </w:r>
            <w:r w:rsidR="0004256B">
              <w:rPr>
                <w:rFonts w:ascii="ＭＳ 明朝" w:hint="eastAsia"/>
              </w:rPr>
              <w:t xml:space="preserve">  </w:t>
            </w:r>
            <w:r w:rsidR="00E523E6">
              <w:rPr>
                <w:rFonts w:ascii="ＭＳ 明朝" w:hint="eastAsia"/>
              </w:rPr>
              <w:t xml:space="preserve">  </w:t>
            </w:r>
            <w:r w:rsidR="00A71540">
              <w:rPr>
                <w:rFonts w:ascii="ＭＳ 明朝" w:hint="eastAsia"/>
              </w:rPr>
              <w:t xml:space="preserve"> </w:t>
            </w:r>
            <w:r w:rsidR="00E523E6">
              <w:rPr>
                <w:rFonts w:ascii="ＭＳ 明朝" w:hint="eastAsia"/>
              </w:rPr>
              <w:t xml:space="preserve"> </w:t>
            </w:r>
            <w:r w:rsidR="00293093">
              <w:rPr>
                <w:rFonts w:ascii="ＭＳ 明朝" w:hint="eastAsia"/>
              </w:rPr>
              <w:t xml:space="preserve"> </w:t>
            </w:r>
            <w:r w:rsidR="00871EE0">
              <w:rPr>
                <w:rFonts w:ascii="ＭＳ 明朝" w:hint="eastAsia"/>
              </w:rPr>
              <w:t xml:space="preserve">  </w:t>
            </w:r>
            <w:r w:rsidR="00045530">
              <w:rPr>
                <w:rFonts w:ascii="ＭＳ 明朝" w:hint="eastAsia"/>
              </w:rPr>
              <w:t xml:space="preserve">  </w:t>
            </w:r>
            <w:r w:rsidR="00293093">
              <w:rPr>
                <w:rFonts w:ascii="ＭＳ 明朝" w:hint="eastAsia"/>
              </w:rPr>
              <w:t xml:space="preserve">  </w:t>
            </w:r>
            <w:r w:rsidR="009D3356">
              <w:rPr>
                <w:rFonts w:ascii="ＭＳ 明朝" w:hint="eastAsia"/>
              </w:rPr>
              <w:t xml:space="preserve">    </w:t>
            </w:r>
            <w:r w:rsidR="00F81837">
              <w:rPr>
                <w:rFonts w:ascii="ＭＳ 明朝" w:hint="eastAsia"/>
              </w:rPr>
              <w:t>分</w:t>
            </w:r>
          </w:p>
        </w:tc>
        <w:tc>
          <w:tcPr>
            <w:tcW w:w="1622" w:type="dxa"/>
            <w:tcBorders>
              <w:left w:val="nil"/>
              <w:bottom w:val="nil"/>
            </w:tcBorders>
            <w:vAlign w:val="center"/>
          </w:tcPr>
          <w:p w:rsidR="00F81837" w:rsidRDefault="00EB319A" w:rsidP="004333F2">
            <w:pPr>
              <w:jc w:val="center"/>
              <w:rPr>
                <w:rFonts w:ascii="ＭＳ 明朝"/>
              </w:rPr>
            </w:pPr>
            <w:r>
              <w:rPr>
                <w:rFonts w:ascii="ＭＳ 明朝" w:hint="eastAsia"/>
              </w:rPr>
              <w:t xml:space="preserve"> </w:t>
            </w:r>
            <w:r w:rsidR="00F81837">
              <w:rPr>
                <w:rFonts w:ascii="ＭＳ 明朝" w:hint="eastAsia"/>
              </w:rPr>
              <w:t>棟</w:t>
            </w:r>
            <w:r w:rsidR="008C7C3B">
              <w:rPr>
                <w:rFonts w:ascii="ＭＳ 明朝" w:hint="eastAsia"/>
              </w:rPr>
              <w:t xml:space="preserve"> </w:t>
            </w:r>
            <w:r w:rsidR="00E523E6">
              <w:rPr>
                <w:rFonts w:ascii="ＭＳ 明朝" w:hint="eastAsia"/>
              </w:rPr>
              <w:t xml:space="preserve"> </w:t>
            </w:r>
            <w:r w:rsidR="00F81837">
              <w:rPr>
                <w:rFonts w:ascii="ＭＳ 明朝" w:hint="eastAsia"/>
              </w:rPr>
              <w:t>数（棟）</w:t>
            </w:r>
          </w:p>
        </w:tc>
        <w:tc>
          <w:tcPr>
            <w:tcW w:w="1622" w:type="dxa"/>
            <w:tcBorders>
              <w:left w:val="nil"/>
              <w:bottom w:val="nil"/>
            </w:tcBorders>
            <w:vAlign w:val="center"/>
          </w:tcPr>
          <w:p w:rsidR="00F81837" w:rsidRDefault="00EB319A" w:rsidP="004333F2">
            <w:pPr>
              <w:jc w:val="center"/>
            </w:pPr>
            <w:r>
              <w:rPr>
                <w:rFonts w:hint="eastAsia"/>
              </w:rPr>
              <w:t xml:space="preserve"> </w:t>
            </w:r>
            <w:r w:rsidR="00F81837">
              <w:rPr>
                <w:rFonts w:hint="eastAsia"/>
              </w:rPr>
              <w:t>床面積（㎡）</w:t>
            </w:r>
          </w:p>
        </w:tc>
        <w:tc>
          <w:tcPr>
            <w:tcW w:w="1622" w:type="dxa"/>
            <w:tcBorders>
              <w:left w:val="nil"/>
              <w:bottom w:val="nil"/>
            </w:tcBorders>
            <w:vAlign w:val="center"/>
          </w:tcPr>
          <w:p w:rsidR="00F81837" w:rsidRDefault="00EB319A" w:rsidP="0042670E">
            <w:pPr>
              <w:jc w:val="center"/>
            </w:pPr>
            <w:r>
              <w:rPr>
                <w:rFonts w:hint="eastAsia"/>
              </w:rPr>
              <w:t xml:space="preserve"> </w:t>
            </w:r>
            <w:r w:rsidR="00F81837">
              <w:rPr>
                <w:rFonts w:hint="eastAsia"/>
              </w:rPr>
              <w:t>決</w:t>
            </w:r>
            <w:r w:rsidR="002A407E">
              <w:rPr>
                <w:rFonts w:hint="eastAsia"/>
              </w:rPr>
              <w:t xml:space="preserve"> </w:t>
            </w:r>
            <w:r w:rsidR="00F81837">
              <w:rPr>
                <w:rFonts w:hint="eastAsia"/>
              </w:rPr>
              <w:t>定</w:t>
            </w:r>
            <w:r w:rsidR="002A407E">
              <w:rPr>
                <w:rFonts w:hint="eastAsia"/>
              </w:rPr>
              <w:t xml:space="preserve"> </w:t>
            </w:r>
            <w:r w:rsidR="00F81837">
              <w:rPr>
                <w:rFonts w:hint="eastAsia"/>
              </w:rPr>
              <w:t>価</w:t>
            </w:r>
            <w:r w:rsidR="002A407E">
              <w:rPr>
                <w:rFonts w:hint="eastAsia"/>
              </w:rPr>
              <w:t xml:space="preserve"> </w:t>
            </w:r>
            <w:r w:rsidR="00F81837">
              <w:rPr>
                <w:rFonts w:hint="eastAsia"/>
              </w:rPr>
              <w:t>格</w:t>
            </w:r>
          </w:p>
          <w:p w:rsidR="00F81837" w:rsidRDefault="00EB319A" w:rsidP="0042670E">
            <w:pPr>
              <w:jc w:val="center"/>
            </w:pPr>
            <w:r>
              <w:rPr>
                <w:rFonts w:hint="eastAsia"/>
              </w:rPr>
              <w:t xml:space="preserve"> </w:t>
            </w:r>
            <w:r w:rsidR="00F81837">
              <w:rPr>
                <w:rFonts w:hint="eastAsia"/>
              </w:rPr>
              <w:t>（千円）</w:t>
            </w:r>
          </w:p>
        </w:tc>
        <w:tc>
          <w:tcPr>
            <w:tcW w:w="1623" w:type="dxa"/>
            <w:tcBorders>
              <w:left w:val="nil"/>
              <w:bottom w:val="nil"/>
              <w:right w:val="single" w:sz="4" w:space="0" w:color="FFFFFF"/>
            </w:tcBorders>
            <w:vAlign w:val="center"/>
          </w:tcPr>
          <w:p w:rsidR="00F81837" w:rsidRDefault="00F81837" w:rsidP="0042670E">
            <w:pPr>
              <w:jc w:val="center"/>
            </w:pPr>
            <w:r>
              <w:rPr>
                <w:rFonts w:hint="eastAsia"/>
              </w:rPr>
              <w:t>㎡あたり価格</w:t>
            </w:r>
          </w:p>
        </w:tc>
      </w:tr>
      <w:tr w:rsidR="00F81837" w:rsidTr="0042670E">
        <w:trPr>
          <w:cantSplit/>
        </w:trPr>
        <w:tc>
          <w:tcPr>
            <w:tcW w:w="3193" w:type="dxa"/>
            <w:tcBorders>
              <w:top w:val="single" w:sz="4" w:space="0" w:color="auto"/>
              <w:left w:val="single" w:sz="4" w:space="0" w:color="FFFFFF"/>
              <w:right w:val="single" w:sz="4" w:space="0" w:color="auto"/>
            </w:tcBorders>
          </w:tcPr>
          <w:p w:rsidR="00F81837" w:rsidRDefault="00827212" w:rsidP="0042670E">
            <w:pPr>
              <w:rPr>
                <w:rFonts w:ascii="ＭＳ 明朝"/>
              </w:rPr>
            </w:pPr>
            <w:r>
              <w:rPr>
                <w:rFonts w:ascii="ＭＳ 明朝"/>
              </w:rPr>
              <w:fldChar w:fldCharType="begin"/>
            </w:r>
            <w:r w:rsidR="00F81837">
              <w:rPr>
                <w:rFonts w:ascii="ＭＳ 明朝"/>
              </w:rPr>
              <w:instrText xml:space="preserve"> eq \o\ad(</w:instrText>
            </w:r>
            <w:r w:rsidR="00F81837">
              <w:rPr>
                <w:rFonts w:ascii="ＭＳ 明朝" w:hint="eastAsia"/>
              </w:rPr>
              <w:instrText>木造総数</w:instrText>
            </w:r>
            <w:r w:rsidR="00F81837">
              <w:rPr>
                <w:rFonts w:ascii="ＭＳ 明朝"/>
              </w:rPr>
              <w:instrText>,</w:instrText>
            </w:r>
            <w:r w:rsidR="00F81837">
              <w:rPr>
                <w:rFonts w:ascii="ＭＳ 明朝" w:hint="eastAsia"/>
              </w:rPr>
              <w:instrText xml:space="preserve">　　　　　　　　　　　　　</w:instrText>
            </w:r>
            <w:r w:rsidR="00F81837">
              <w:rPr>
                <w:rFonts w:ascii="ＭＳ 明朝"/>
              </w:rPr>
              <w:instrText>)</w:instrText>
            </w:r>
            <w:r>
              <w:rPr>
                <w:rFonts w:ascii="ＭＳ 明朝"/>
              </w:rPr>
              <w:fldChar w:fldCharType="end"/>
            </w:r>
          </w:p>
          <w:p w:rsidR="00F81837" w:rsidRDefault="00F81837" w:rsidP="0042670E">
            <w:pPr>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専用住宅</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F81837" w:rsidRDefault="00F81837" w:rsidP="0042670E">
            <w:pPr>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併用住宅</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F81837" w:rsidRDefault="00F81837" w:rsidP="0042670E">
            <w:pPr>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農家住宅</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F81837" w:rsidRDefault="00F81837" w:rsidP="0042670E">
            <w:pPr>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付属家</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F81837" w:rsidRDefault="00F81837" w:rsidP="0042670E">
            <w:pPr>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共同住宅</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F81837" w:rsidRDefault="00F81837" w:rsidP="0042670E">
            <w:pPr>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旅館・料亭・待合・ホテル</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F81837" w:rsidRDefault="00F81837" w:rsidP="0042670E">
            <w:pPr>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事務所・銀行・店舗</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F81837" w:rsidRDefault="00F81837" w:rsidP="0042670E">
            <w:pPr>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病院</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F81837" w:rsidRDefault="00F81837" w:rsidP="0042670E">
            <w:pPr>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浴場</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F81837" w:rsidRDefault="00F81837" w:rsidP="0042670E">
            <w:pPr>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工場・倉庫</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F81837" w:rsidRDefault="00F81837" w:rsidP="0042670E">
            <w:pPr>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その他</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F81837" w:rsidRDefault="00827212" w:rsidP="0042670E">
            <w:pPr>
              <w:rPr>
                <w:rFonts w:ascii="ＭＳ 明朝"/>
              </w:rPr>
            </w:pPr>
            <w:r>
              <w:rPr>
                <w:rFonts w:ascii="ＭＳ 明朝"/>
              </w:rPr>
              <w:fldChar w:fldCharType="begin"/>
            </w:r>
            <w:r w:rsidR="00F81837">
              <w:rPr>
                <w:rFonts w:ascii="ＭＳ 明朝"/>
              </w:rPr>
              <w:instrText xml:space="preserve"> eq \o\ad(</w:instrText>
            </w:r>
            <w:r w:rsidR="00F81837">
              <w:rPr>
                <w:rFonts w:ascii="ＭＳ 明朝" w:hint="eastAsia"/>
              </w:rPr>
              <w:instrText>木造以外総数</w:instrText>
            </w:r>
            <w:r w:rsidR="00F81837">
              <w:rPr>
                <w:rFonts w:ascii="ＭＳ 明朝"/>
              </w:rPr>
              <w:instrText>,</w:instrText>
            </w:r>
            <w:r w:rsidR="00F81837">
              <w:rPr>
                <w:rFonts w:ascii="ＭＳ 明朝" w:hint="eastAsia"/>
              </w:rPr>
              <w:instrText xml:space="preserve">　　　　　　　　　　　　　</w:instrText>
            </w:r>
            <w:r w:rsidR="00F81837">
              <w:rPr>
                <w:rFonts w:ascii="ＭＳ 明朝"/>
              </w:rPr>
              <w:instrText>)</w:instrText>
            </w:r>
            <w:r>
              <w:rPr>
                <w:rFonts w:ascii="ＭＳ 明朝"/>
              </w:rPr>
              <w:fldChar w:fldCharType="end"/>
            </w:r>
          </w:p>
          <w:p w:rsidR="00F81837" w:rsidRDefault="00F81837" w:rsidP="0042670E">
            <w:pPr>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住宅・共同住宅</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p w:rsidR="00F81837" w:rsidRDefault="00F81837" w:rsidP="0042670E">
            <w:pPr>
              <w:rPr>
                <w:rFonts w:ascii="ＭＳ 明朝"/>
              </w:rPr>
            </w:pPr>
            <w:r>
              <w:rPr>
                <w:rFonts w:ascii="ＭＳ 明朝" w:hint="eastAsia"/>
              </w:rPr>
              <w:t xml:space="preserve">　</w:t>
            </w:r>
            <w:r w:rsidR="00827212">
              <w:rPr>
                <w:rFonts w:ascii="ＭＳ 明朝"/>
              </w:rPr>
              <w:fldChar w:fldCharType="begin"/>
            </w:r>
            <w:r>
              <w:rPr>
                <w:rFonts w:ascii="ＭＳ 明朝"/>
              </w:rPr>
              <w:instrText xml:space="preserve"> eq \o\ad(</w:instrText>
            </w:r>
            <w:r>
              <w:rPr>
                <w:rFonts w:ascii="ＭＳ 明朝" w:hint="eastAsia"/>
              </w:rPr>
              <w:instrText>その他</w:instrText>
            </w:r>
            <w:r>
              <w:rPr>
                <w:rFonts w:ascii="ＭＳ 明朝"/>
              </w:rPr>
              <w:instrText>,</w:instrText>
            </w:r>
            <w:r>
              <w:rPr>
                <w:rFonts w:ascii="ＭＳ 明朝" w:hint="eastAsia"/>
              </w:rPr>
              <w:instrText xml:space="preserve">　　　　　　　　　　　　　</w:instrText>
            </w:r>
            <w:r>
              <w:rPr>
                <w:rFonts w:ascii="ＭＳ 明朝"/>
              </w:rPr>
              <w:instrText>)</w:instrText>
            </w:r>
            <w:r w:rsidR="00827212">
              <w:rPr>
                <w:rFonts w:ascii="ＭＳ 明朝"/>
              </w:rPr>
              <w:fldChar w:fldCharType="end"/>
            </w:r>
          </w:p>
        </w:tc>
        <w:tc>
          <w:tcPr>
            <w:tcW w:w="1622" w:type="dxa"/>
            <w:tcBorders>
              <w:top w:val="single" w:sz="4" w:space="0" w:color="auto"/>
              <w:left w:val="nil"/>
              <w:right w:val="single" w:sz="4" w:space="0" w:color="FFFFFF"/>
            </w:tcBorders>
            <w:vAlign w:val="center"/>
          </w:tcPr>
          <w:p w:rsidR="00F81837" w:rsidRPr="00AE53BA" w:rsidRDefault="00F81837" w:rsidP="00EB319A">
            <w:pPr>
              <w:ind w:rightChars="189" w:right="390"/>
              <w:jc w:val="right"/>
              <w:rPr>
                <w:rFonts w:ascii="ＭＳ 明朝"/>
                <w:color w:val="FF0000"/>
              </w:rPr>
            </w:pPr>
            <w:r w:rsidRPr="00AE53BA">
              <w:rPr>
                <w:rFonts w:ascii="ＭＳ 明朝" w:hint="eastAsia"/>
                <w:color w:val="FF0000"/>
              </w:rPr>
              <w:t>17,781</w:t>
            </w:r>
          </w:p>
          <w:p w:rsidR="00F81837" w:rsidRPr="00AE53BA" w:rsidRDefault="00F81837" w:rsidP="00EB319A">
            <w:pPr>
              <w:ind w:rightChars="189" w:right="390"/>
              <w:jc w:val="right"/>
              <w:rPr>
                <w:rFonts w:ascii="ＭＳ 明朝"/>
                <w:color w:val="FF0000"/>
              </w:rPr>
            </w:pPr>
            <w:r w:rsidRPr="00AE53BA">
              <w:rPr>
                <w:rFonts w:ascii="ＭＳ 明朝" w:hint="eastAsia"/>
                <w:color w:val="FF0000"/>
              </w:rPr>
              <w:t>14,834</w:t>
            </w:r>
          </w:p>
          <w:p w:rsidR="00F81837" w:rsidRPr="00AE53BA" w:rsidRDefault="00F81837" w:rsidP="0042670E">
            <w:pPr>
              <w:ind w:rightChars="189" w:right="390"/>
              <w:jc w:val="right"/>
              <w:rPr>
                <w:rFonts w:ascii="ＭＳ 明朝"/>
                <w:color w:val="FF0000"/>
              </w:rPr>
            </w:pPr>
            <w:r w:rsidRPr="00AE53BA">
              <w:rPr>
                <w:rFonts w:ascii="ＭＳ 明朝" w:hint="eastAsia"/>
                <w:color w:val="FF0000"/>
              </w:rPr>
              <w:t>515</w:t>
            </w:r>
          </w:p>
          <w:p w:rsidR="00F81837" w:rsidRPr="00AE53BA" w:rsidRDefault="00F81837" w:rsidP="0042670E">
            <w:pPr>
              <w:ind w:rightChars="189" w:right="390"/>
              <w:jc w:val="right"/>
              <w:rPr>
                <w:rFonts w:ascii="ＭＳ 明朝"/>
                <w:color w:val="FF0000"/>
              </w:rPr>
            </w:pPr>
            <w:r w:rsidRPr="00AE53BA">
              <w:rPr>
                <w:rFonts w:ascii="ＭＳ 明朝" w:hint="eastAsia"/>
                <w:color w:val="FF0000"/>
              </w:rPr>
              <w:t>122</w:t>
            </w:r>
          </w:p>
          <w:p w:rsidR="00F81837" w:rsidRPr="00AE53BA" w:rsidRDefault="00F81837" w:rsidP="0042670E">
            <w:pPr>
              <w:ind w:rightChars="189" w:right="390"/>
              <w:jc w:val="right"/>
              <w:rPr>
                <w:rFonts w:ascii="ＭＳ 明朝"/>
                <w:color w:val="FF0000"/>
              </w:rPr>
            </w:pPr>
            <w:r w:rsidRPr="00AE53BA">
              <w:rPr>
                <w:rFonts w:ascii="ＭＳ 明朝" w:hint="eastAsia"/>
                <w:color w:val="FF0000"/>
              </w:rPr>
              <w:t>1,657</w:t>
            </w:r>
          </w:p>
          <w:p w:rsidR="00F81837" w:rsidRPr="00AE53BA" w:rsidRDefault="00F81837" w:rsidP="0042670E">
            <w:pPr>
              <w:ind w:rightChars="189" w:right="390"/>
              <w:jc w:val="right"/>
              <w:rPr>
                <w:rFonts w:ascii="ＭＳ 明朝"/>
                <w:color w:val="FF0000"/>
              </w:rPr>
            </w:pPr>
            <w:r w:rsidRPr="00AE53BA">
              <w:rPr>
                <w:rFonts w:ascii="ＭＳ 明朝" w:hint="eastAsia"/>
                <w:color w:val="FF0000"/>
              </w:rPr>
              <w:t>310</w:t>
            </w:r>
          </w:p>
          <w:p w:rsidR="00F81837" w:rsidRPr="00AE53BA" w:rsidRDefault="00F81837" w:rsidP="0042670E">
            <w:pPr>
              <w:ind w:rightChars="189" w:right="390"/>
              <w:jc w:val="right"/>
              <w:rPr>
                <w:rFonts w:ascii="ＭＳ 明朝"/>
                <w:color w:val="FF0000"/>
              </w:rPr>
            </w:pPr>
            <w:r w:rsidRPr="00AE53BA">
              <w:rPr>
                <w:rFonts w:ascii="ＭＳ 明朝" w:hint="eastAsia"/>
                <w:color w:val="FF0000"/>
              </w:rPr>
              <w:t>7</w:t>
            </w:r>
          </w:p>
          <w:p w:rsidR="00F81837" w:rsidRPr="00AE53BA" w:rsidRDefault="00F81837" w:rsidP="0042670E">
            <w:pPr>
              <w:ind w:rightChars="189" w:right="390"/>
              <w:jc w:val="right"/>
              <w:rPr>
                <w:rFonts w:ascii="ＭＳ 明朝"/>
                <w:color w:val="FF0000"/>
              </w:rPr>
            </w:pPr>
            <w:r w:rsidRPr="00AE53BA">
              <w:rPr>
                <w:rFonts w:ascii="ＭＳ 明朝" w:hint="eastAsia"/>
                <w:color w:val="FF0000"/>
              </w:rPr>
              <w:t>195</w:t>
            </w:r>
          </w:p>
          <w:p w:rsidR="00F81837" w:rsidRPr="00AE53BA" w:rsidRDefault="00F81837" w:rsidP="0042670E">
            <w:pPr>
              <w:ind w:rightChars="189" w:right="390"/>
              <w:jc w:val="right"/>
              <w:rPr>
                <w:rFonts w:ascii="ＭＳ 明朝"/>
                <w:color w:val="FF0000"/>
              </w:rPr>
            </w:pPr>
            <w:r w:rsidRPr="00AE53BA">
              <w:rPr>
                <w:rFonts w:ascii="ＭＳ 明朝" w:hint="eastAsia"/>
                <w:color w:val="FF0000"/>
              </w:rPr>
              <w:t>10</w:t>
            </w:r>
          </w:p>
          <w:p w:rsidR="00F81837" w:rsidRPr="00AE53BA" w:rsidRDefault="00F57B09" w:rsidP="00F57B09">
            <w:pPr>
              <w:ind w:rightChars="189" w:right="390"/>
              <w:jc w:val="center"/>
              <w:rPr>
                <w:rFonts w:ascii="ＭＳ 明朝"/>
                <w:color w:val="FF0000"/>
              </w:rPr>
            </w:pPr>
            <w:r>
              <w:rPr>
                <w:rFonts w:ascii="ＭＳ 明朝" w:hint="eastAsia"/>
                <w:color w:val="FF0000"/>
              </w:rPr>
              <w:t xml:space="preserve">   </w:t>
            </w:r>
            <w:r w:rsidR="0048382F">
              <w:rPr>
                <w:rFonts w:ascii="ＭＳ 明朝" w:hint="eastAsia"/>
                <w:color w:val="FF0000"/>
              </w:rPr>
              <w:t xml:space="preserve">  </w:t>
            </w:r>
            <w:r w:rsidR="004E4421">
              <w:rPr>
                <w:rFonts w:ascii="ＭＳ 明朝" w:hint="eastAsia"/>
                <w:color w:val="FF0000"/>
              </w:rPr>
              <w:t xml:space="preserve">    </w:t>
            </w:r>
            <w:r w:rsidR="00F81837" w:rsidRPr="00AE53BA">
              <w:rPr>
                <w:rFonts w:ascii="ＭＳ 明朝" w:hint="eastAsia"/>
                <w:color w:val="FF0000"/>
              </w:rPr>
              <w:t>-</w:t>
            </w:r>
          </w:p>
          <w:p w:rsidR="00F81837" w:rsidRPr="00AE53BA" w:rsidRDefault="00F81837" w:rsidP="0042670E">
            <w:pPr>
              <w:ind w:rightChars="189" w:right="390"/>
              <w:jc w:val="right"/>
              <w:rPr>
                <w:rFonts w:ascii="ＭＳ 明朝"/>
                <w:color w:val="FF0000"/>
              </w:rPr>
            </w:pPr>
            <w:r w:rsidRPr="00AE53BA">
              <w:rPr>
                <w:rFonts w:ascii="ＭＳ 明朝" w:hint="eastAsia"/>
                <w:color w:val="FF0000"/>
              </w:rPr>
              <w:t>106</w:t>
            </w:r>
          </w:p>
          <w:p w:rsidR="00F81837" w:rsidRPr="00AE53BA" w:rsidRDefault="00F81837" w:rsidP="0042670E">
            <w:pPr>
              <w:ind w:rightChars="189" w:right="390"/>
              <w:jc w:val="right"/>
              <w:rPr>
                <w:rFonts w:ascii="ＭＳ 明朝"/>
                <w:color w:val="FF0000"/>
              </w:rPr>
            </w:pPr>
            <w:r w:rsidRPr="00AE53BA">
              <w:rPr>
                <w:rFonts w:ascii="ＭＳ 明朝" w:hint="eastAsia"/>
                <w:color w:val="FF0000"/>
              </w:rPr>
              <w:t>25</w:t>
            </w:r>
          </w:p>
          <w:p w:rsidR="00F81837" w:rsidRPr="00AE53BA" w:rsidRDefault="00F81837" w:rsidP="0042670E">
            <w:pPr>
              <w:ind w:rightChars="189" w:right="390"/>
              <w:jc w:val="right"/>
              <w:rPr>
                <w:rFonts w:ascii="ＭＳ 明朝"/>
                <w:color w:val="FF0000"/>
              </w:rPr>
            </w:pPr>
            <w:r w:rsidRPr="00AE53BA">
              <w:rPr>
                <w:rFonts w:ascii="ＭＳ 明朝" w:hint="eastAsia"/>
                <w:color w:val="FF0000"/>
              </w:rPr>
              <w:t>4,518</w:t>
            </w:r>
          </w:p>
          <w:p w:rsidR="00F81837" w:rsidRPr="00AE53BA" w:rsidRDefault="00F81837" w:rsidP="0042670E">
            <w:pPr>
              <w:ind w:rightChars="189" w:right="390"/>
              <w:jc w:val="right"/>
              <w:rPr>
                <w:rFonts w:ascii="ＭＳ 明朝"/>
                <w:color w:val="FF0000"/>
              </w:rPr>
            </w:pPr>
            <w:r w:rsidRPr="00AE53BA">
              <w:rPr>
                <w:rFonts w:ascii="ＭＳ 明朝" w:hint="eastAsia"/>
                <w:color w:val="FF0000"/>
              </w:rPr>
              <w:t>2,622</w:t>
            </w:r>
          </w:p>
          <w:p w:rsidR="00F81837" w:rsidRPr="00AE53BA" w:rsidRDefault="00F81837" w:rsidP="0042670E">
            <w:pPr>
              <w:ind w:rightChars="189" w:right="390"/>
              <w:jc w:val="right"/>
              <w:rPr>
                <w:rFonts w:ascii="ＭＳ 明朝"/>
                <w:color w:val="FF0000"/>
              </w:rPr>
            </w:pPr>
            <w:r w:rsidRPr="00AE53BA">
              <w:rPr>
                <w:rFonts w:ascii="ＭＳ 明朝" w:hint="eastAsia"/>
                <w:color w:val="FF0000"/>
              </w:rPr>
              <w:t>1,896</w:t>
            </w:r>
          </w:p>
        </w:tc>
        <w:tc>
          <w:tcPr>
            <w:tcW w:w="1622" w:type="dxa"/>
            <w:tcBorders>
              <w:top w:val="single" w:sz="4" w:space="0" w:color="auto"/>
              <w:left w:val="nil"/>
              <w:right w:val="single" w:sz="4" w:space="0" w:color="FFFFFF"/>
            </w:tcBorders>
            <w:vAlign w:val="center"/>
          </w:tcPr>
          <w:p w:rsidR="00F81837" w:rsidRPr="00AE53BA" w:rsidRDefault="00F81837" w:rsidP="0042670E">
            <w:pPr>
              <w:ind w:rightChars="126" w:right="260"/>
              <w:jc w:val="right"/>
              <w:rPr>
                <w:rFonts w:ascii="ＭＳ 明朝"/>
                <w:color w:val="FF0000"/>
              </w:rPr>
            </w:pPr>
            <w:r w:rsidRPr="00AE53BA">
              <w:rPr>
                <w:rFonts w:ascii="ＭＳ 明朝" w:hint="eastAsia"/>
                <w:color w:val="FF0000"/>
              </w:rPr>
              <w:t>1,806,326</w:t>
            </w:r>
          </w:p>
          <w:p w:rsidR="00F81837" w:rsidRPr="00AE53BA" w:rsidRDefault="00F81837" w:rsidP="0042670E">
            <w:pPr>
              <w:ind w:rightChars="126" w:right="260"/>
              <w:jc w:val="right"/>
              <w:rPr>
                <w:rFonts w:ascii="ＭＳ 明朝"/>
                <w:color w:val="FF0000"/>
              </w:rPr>
            </w:pPr>
            <w:r w:rsidRPr="00AE53BA">
              <w:rPr>
                <w:rFonts w:ascii="ＭＳ 明朝" w:hint="eastAsia"/>
                <w:color w:val="FF0000"/>
              </w:rPr>
              <w:t>1,546,784</w:t>
            </w:r>
          </w:p>
          <w:p w:rsidR="00F81837" w:rsidRPr="00AE53BA" w:rsidRDefault="00F81837" w:rsidP="0042670E">
            <w:pPr>
              <w:ind w:rightChars="126" w:right="260"/>
              <w:jc w:val="right"/>
              <w:rPr>
                <w:rFonts w:ascii="ＭＳ 明朝"/>
                <w:color w:val="FF0000"/>
              </w:rPr>
            </w:pPr>
            <w:r w:rsidRPr="00AE53BA">
              <w:rPr>
                <w:rFonts w:ascii="ＭＳ 明朝" w:hint="eastAsia"/>
                <w:color w:val="FF0000"/>
              </w:rPr>
              <w:t>66,514</w:t>
            </w:r>
          </w:p>
          <w:p w:rsidR="00F81837" w:rsidRPr="00AE53BA" w:rsidRDefault="00F81837" w:rsidP="0042670E">
            <w:pPr>
              <w:ind w:rightChars="126" w:right="260"/>
              <w:jc w:val="right"/>
              <w:rPr>
                <w:rFonts w:ascii="ＭＳ 明朝"/>
                <w:color w:val="FF0000"/>
              </w:rPr>
            </w:pPr>
            <w:r w:rsidRPr="00AE53BA">
              <w:rPr>
                <w:rFonts w:ascii="ＭＳ 明朝" w:hint="eastAsia"/>
                <w:color w:val="FF0000"/>
              </w:rPr>
              <w:t>19,260</w:t>
            </w:r>
          </w:p>
          <w:p w:rsidR="00F81837" w:rsidRPr="00AE53BA" w:rsidRDefault="00F81837" w:rsidP="0042670E">
            <w:pPr>
              <w:ind w:rightChars="126" w:right="260"/>
              <w:jc w:val="right"/>
              <w:rPr>
                <w:rFonts w:ascii="ＭＳ 明朝"/>
                <w:color w:val="FF0000"/>
              </w:rPr>
            </w:pPr>
            <w:r w:rsidRPr="00AE53BA">
              <w:rPr>
                <w:rFonts w:ascii="ＭＳ 明朝" w:hint="eastAsia"/>
                <w:color w:val="FF0000"/>
              </w:rPr>
              <w:t>78,524</w:t>
            </w:r>
          </w:p>
          <w:p w:rsidR="00F81837" w:rsidRPr="00AE53BA" w:rsidRDefault="00F81837" w:rsidP="0042670E">
            <w:pPr>
              <w:ind w:rightChars="126" w:right="260"/>
              <w:jc w:val="right"/>
              <w:rPr>
                <w:rFonts w:ascii="ＭＳ 明朝"/>
                <w:color w:val="FF0000"/>
              </w:rPr>
            </w:pPr>
            <w:r w:rsidRPr="00AE53BA">
              <w:rPr>
                <w:rFonts w:ascii="ＭＳ 明朝" w:hint="eastAsia"/>
                <w:color w:val="FF0000"/>
              </w:rPr>
              <w:t>63,182</w:t>
            </w:r>
          </w:p>
          <w:p w:rsidR="00F81837" w:rsidRPr="00AE53BA" w:rsidRDefault="00F81837" w:rsidP="0042670E">
            <w:pPr>
              <w:ind w:rightChars="126" w:right="260"/>
              <w:jc w:val="right"/>
              <w:rPr>
                <w:rFonts w:ascii="ＭＳ 明朝"/>
                <w:color w:val="FF0000"/>
              </w:rPr>
            </w:pPr>
            <w:r w:rsidRPr="00AE53BA">
              <w:rPr>
                <w:rFonts w:ascii="ＭＳ 明朝" w:hint="eastAsia"/>
                <w:color w:val="FF0000"/>
              </w:rPr>
              <w:t>347</w:t>
            </w:r>
          </w:p>
          <w:p w:rsidR="00F81837" w:rsidRPr="00AE53BA" w:rsidRDefault="00F81837" w:rsidP="0042670E">
            <w:pPr>
              <w:ind w:rightChars="126" w:right="260"/>
              <w:jc w:val="right"/>
              <w:rPr>
                <w:rFonts w:ascii="ＭＳ 明朝"/>
                <w:color w:val="FF0000"/>
              </w:rPr>
            </w:pPr>
            <w:r w:rsidRPr="00AE53BA">
              <w:rPr>
                <w:rFonts w:ascii="ＭＳ 明朝" w:hint="eastAsia"/>
                <w:color w:val="FF0000"/>
              </w:rPr>
              <w:t>18,821</w:t>
            </w:r>
          </w:p>
          <w:p w:rsidR="00F81837" w:rsidRPr="00AE53BA" w:rsidRDefault="00F81837" w:rsidP="0042670E">
            <w:pPr>
              <w:ind w:rightChars="126" w:right="260"/>
              <w:jc w:val="right"/>
              <w:rPr>
                <w:rFonts w:ascii="ＭＳ 明朝"/>
                <w:color w:val="FF0000"/>
              </w:rPr>
            </w:pPr>
            <w:r w:rsidRPr="00AE53BA">
              <w:rPr>
                <w:rFonts w:ascii="ＭＳ 明朝" w:hint="eastAsia"/>
                <w:color w:val="FF0000"/>
              </w:rPr>
              <w:t>1,615</w:t>
            </w:r>
          </w:p>
          <w:p w:rsidR="00F81837" w:rsidRPr="00AE53BA" w:rsidRDefault="00F57B09" w:rsidP="00F57B09">
            <w:pPr>
              <w:ind w:rightChars="126" w:right="260"/>
              <w:jc w:val="center"/>
              <w:rPr>
                <w:rFonts w:ascii="ＭＳ 明朝"/>
                <w:color w:val="FF0000"/>
              </w:rPr>
            </w:pPr>
            <w:r>
              <w:rPr>
                <w:rFonts w:ascii="ＭＳ 明朝" w:hint="eastAsia"/>
                <w:color w:val="FF0000"/>
              </w:rPr>
              <w:t xml:space="preserve">   </w:t>
            </w:r>
            <w:r w:rsidR="0048382F">
              <w:rPr>
                <w:rFonts w:ascii="ＭＳ 明朝" w:hint="eastAsia"/>
                <w:color w:val="FF0000"/>
              </w:rPr>
              <w:t xml:space="preserve">  </w:t>
            </w:r>
            <w:r>
              <w:rPr>
                <w:rFonts w:ascii="ＭＳ 明朝" w:hint="eastAsia"/>
                <w:color w:val="FF0000"/>
              </w:rPr>
              <w:t xml:space="preserve"> </w:t>
            </w:r>
            <w:r w:rsidR="004E4421">
              <w:rPr>
                <w:rFonts w:ascii="ＭＳ 明朝" w:hint="eastAsia"/>
                <w:color w:val="FF0000"/>
              </w:rPr>
              <w:t xml:space="preserve">    </w:t>
            </w:r>
            <w:r w:rsidR="00F81837" w:rsidRPr="00AE53BA">
              <w:rPr>
                <w:rFonts w:ascii="ＭＳ 明朝" w:hint="eastAsia"/>
                <w:color w:val="FF0000"/>
              </w:rPr>
              <w:t>-</w:t>
            </w:r>
          </w:p>
          <w:p w:rsidR="00F81837" w:rsidRPr="00AE53BA" w:rsidRDefault="00F81837" w:rsidP="0042670E">
            <w:pPr>
              <w:ind w:rightChars="126" w:right="260"/>
              <w:jc w:val="right"/>
              <w:rPr>
                <w:rFonts w:ascii="ＭＳ 明朝"/>
                <w:color w:val="FF0000"/>
              </w:rPr>
            </w:pPr>
            <w:r w:rsidRPr="00AE53BA">
              <w:rPr>
                <w:rFonts w:ascii="ＭＳ 明朝" w:hint="eastAsia"/>
                <w:color w:val="FF0000"/>
              </w:rPr>
              <w:t>10,237</w:t>
            </w:r>
          </w:p>
          <w:p w:rsidR="00F81837" w:rsidRPr="00AE53BA" w:rsidRDefault="00F81837" w:rsidP="0042670E">
            <w:pPr>
              <w:ind w:rightChars="126" w:right="260"/>
              <w:jc w:val="right"/>
              <w:rPr>
                <w:rFonts w:ascii="ＭＳ 明朝"/>
                <w:color w:val="FF0000"/>
              </w:rPr>
            </w:pPr>
            <w:r w:rsidRPr="00AE53BA">
              <w:rPr>
                <w:rFonts w:ascii="ＭＳ 明朝" w:hint="eastAsia"/>
                <w:color w:val="FF0000"/>
              </w:rPr>
              <w:t>1,042</w:t>
            </w:r>
          </w:p>
          <w:p w:rsidR="00F81837" w:rsidRPr="00AE53BA" w:rsidRDefault="00F81837" w:rsidP="0042670E">
            <w:pPr>
              <w:ind w:rightChars="126" w:right="260"/>
              <w:jc w:val="right"/>
              <w:rPr>
                <w:rFonts w:ascii="ＭＳ 明朝"/>
                <w:color w:val="FF0000"/>
              </w:rPr>
            </w:pPr>
            <w:r w:rsidRPr="00AE53BA">
              <w:rPr>
                <w:rFonts w:ascii="ＭＳ 明朝" w:hint="eastAsia"/>
                <w:color w:val="FF0000"/>
              </w:rPr>
              <w:t>1,538,368</w:t>
            </w:r>
          </w:p>
          <w:p w:rsidR="00F81837" w:rsidRPr="00AE53BA" w:rsidRDefault="00F81837" w:rsidP="0042670E">
            <w:pPr>
              <w:ind w:rightChars="126" w:right="260"/>
              <w:jc w:val="right"/>
              <w:rPr>
                <w:rFonts w:ascii="ＭＳ 明朝"/>
                <w:color w:val="FF0000"/>
              </w:rPr>
            </w:pPr>
            <w:r w:rsidRPr="00AE53BA">
              <w:rPr>
                <w:rFonts w:ascii="ＭＳ 明朝" w:hint="eastAsia"/>
                <w:color w:val="FF0000"/>
              </w:rPr>
              <w:t>821,155</w:t>
            </w:r>
          </w:p>
          <w:p w:rsidR="00F81837" w:rsidRPr="00AE53BA" w:rsidRDefault="00F81837" w:rsidP="0042670E">
            <w:pPr>
              <w:ind w:rightChars="126" w:right="260"/>
              <w:jc w:val="right"/>
              <w:rPr>
                <w:rFonts w:ascii="ＭＳ 明朝"/>
                <w:color w:val="FF0000"/>
              </w:rPr>
            </w:pPr>
            <w:r w:rsidRPr="00AE53BA">
              <w:rPr>
                <w:rFonts w:ascii="ＭＳ 明朝" w:hint="eastAsia"/>
                <w:color w:val="FF0000"/>
              </w:rPr>
              <w:t>717,213</w:t>
            </w:r>
          </w:p>
        </w:tc>
        <w:tc>
          <w:tcPr>
            <w:tcW w:w="1622" w:type="dxa"/>
            <w:tcBorders>
              <w:top w:val="single" w:sz="4" w:space="0" w:color="auto"/>
              <w:left w:val="nil"/>
              <w:right w:val="single" w:sz="4" w:space="0" w:color="FFFFFF"/>
            </w:tcBorders>
            <w:vAlign w:val="center"/>
          </w:tcPr>
          <w:p w:rsidR="00F81837" w:rsidRPr="00AE53BA" w:rsidRDefault="00F81837" w:rsidP="0042670E">
            <w:pPr>
              <w:ind w:rightChars="64" w:right="132"/>
              <w:jc w:val="right"/>
              <w:rPr>
                <w:rFonts w:ascii="ＭＳ 明朝"/>
                <w:color w:val="FF0000"/>
              </w:rPr>
            </w:pPr>
            <w:r w:rsidRPr="00AE53BA">
              <w:rPr>
                <w:rFonts w:ascii="ＭＳ 明朝" w:hint="eastAsia"/>
                <w:color w:val="FF0000"/>
              </w:rPr>
              <w:t>51,163,040</w:t>
            </w:r>
          </w:p>
          <w:p w:rsidR="00F81837" w:rsidRPr="00AE53BA" w:rsidRDefault="00F81837" w:rsidP="0042670E">
            <w:pPr>
              <w:ind w:rightChars="64" w:right="132"/>
              <w:jc w:val="right"/>
              <w:rPr>
                <w:rFonts w:ascii="ＭＳ 明朝"/>
                <w:color w:val="FF0000"/>
              </w:rPr>
            </w:pPr>
            <w:r w:rsidRPr="00AE53BA">
              <w:rPr>
                <w:rFonts w:ascii="ＭＳ 明朝" w:hint="eastAsia"/>
                <w:color w:val="FF0000"/>
              </w:rPr>
              <w:t>46,870,591</w:t>
            </w:r>
          </w:p>
          <w:p w:rsidR="00F81837" w:rsidRPr="00AE53BA" w:rsidRDefault="00F81837" w:rsidP="0042670E">
            <w:pPr>
              <w:ind w:rightChars="64" w:right="132"/>
              <w:jc w:val="right"/>
              <w:rPr>
                <w:rFonts w:ascii="ＭＳ 明朝"/>
                <w:color w:val="FF0000"/>
              </w:rPr>
            </w:pPr>
            <w:r w:rsidRPr="00AE53BA">
              <w:rPr>
                <w:rFonts w:ascii="ＭＳ 明朝" w:hint="eastAsia"/>
                <w:color w:val="FF0000"/>
              </w:rPr>
              <w:t>1,419,363</w:t>
            </w:r>
          </w:p>
          <w:p w:rsidR="00F81837" w:rsidRPr="00AE53BA" w:rsidRDefault="00F81837" w:rsidP="0042670E">
            <w:pPr>
              <w:ind w:rightChars="64" w:right="132"/>
              <w:jc w:val="right"/>
              <w:rPr>
                <w:rFonts w:ascii="ＭＳ 明朝"/>
                <w:color w:val="FF0000"/>
              </w:rPr>
            </w:pPr>
            <w:r w:rsidRPr="00AE53BA">
              <w:rPr>
                <w:rFonts w:ascii="ＭＳ 明朝" w:hint="eastAsia"/>
                <w:color w:val="FF0000"/>
              </w:rPr>
              <w:t>38,488</w:t>
            </w:r>
          </w:p>
          <w:p w:rsidR="00F81837" w:rsidRPr="00AE53BA" w:rsidRDefault="00F81837" w:rsidP="0042670E">
            <w:pPr>
              <w:ind w:rightChars="64" w:right="132"/>
              <w:jc w:val="right"/>
              <w:rPr>
                <w:rFonts w:ascii="ＭＳ 明朝"/>
                <w:color w:val="FF0000"/>
              </w:rPr>
            </w:pPr>
            <w:r w:rsidRPr="00AE53BA">
              <w:rPr>
                <w:rFonts w:ascii="ＭＳ 明朝" w:hint="eastAsia"/>
                <w:color w:val="FF0000"/>
              </w:rPr>
              <w:t>384,941</w:t>
            </w:r>
          </w:p>
          <w:p w:rsidR="00F81837" w:rsidRPr="00AE53BA" w:rsidRDefault="00F81837" w:rsidP="0042670E">
            <w:pPr>
              <w:ind w:rightChars="64" w:right="132"/>
              <w:jc w:val="right"/>
              <w:rPr>
                <w:rFonts w:ascii="ＭＳ 明朝"/>
                <w:color w:val="FF0000"/>
              </w:rPr>
            </w:pPr>
            <w:r w:rsidRPr="00AE53BA">
              <w:rPr>
                <w:rFonts w:ascii="ＭＳ 明朝" w:hint="eastAsia"/>
                <w:color w:val="FF0000"/>
              </w:rPr>
              <w:t>1,840,834</w:t>
            </w:r>
          </w:p>
          <w:p w:rsidR="00F81837" w:rsidRPr="00AE53BA" w:rsidRDefault="00F81837" w:rsidP="0042670E">
            <w:pPr>
              <w:ind w:rightChars="64" w:right="132"/>
              <w:jc w:val="right"/>
              <w:rPr>
                <w:rFonts w:ascii="ＭＳ 明朝"/>
                <w:color w:val="FF0000"/>
              </w:rPr>
            </w:pPr>
            <w:r w:rsidRPr="00AE53BA">
              <w:rPr>
                <w:rFonts w:ascii="ＭＳ 明朝" w:hint="eastAsia"/>
                <w:color w:val="FF0000"/>
              </w:rPr>
              <w:t>3,418</w:t>
            </w:r>
          </w:p>
          <w:p w:rsidR="00F81837" w:rsidRPr="00AE53BA" w:rsidRDefault="00F81837" w:rsidP="0042670E">
            <w:pPr>
              <w:ind w:rightChars="64" w:right="132"/>
              <w:jc w:val="right"/>
              <w:rPr>
                <w:rFonts w:ascii="ＭＳ 明朝"/>
                <w:color w:val="FF0000"/>
              </w:rPr>
            </w:pPr>
            <w:r w:rsidRPr="00AE53BA">
              <w:rPr>
                <w:rFonts w:ascii="ＭＳ 明朝" w:hint="eastAsia"/>
                <w:color w:val="FF0000"/>
              </w:rPr>
              <w:t>495,665</w:t>
            </w:r>
          </w:p>
          <w:p w:rsidR="00F81837" w:rsidRPr="00AE53BA" w:rsidRDefault="00F81837" w:rsidP="0042670E">
            <w:pPr>
              <w:ind w:rightChars="64" w:right="132"/>
              <w:jc w:val="right"/>
              <w:rPr>
                <w:rFonts w:ascii="ＭＳ 明朝"/>
                <w:color w:val="FF0000"/>
              </w:rPr>
            </w:pPr>
            <w:r w:rsidRPr="00AE53BA">
              <w:rPr>
                <w:rFonts w:ascii="ＭＳ 明朝" w:hint="eastAsia"/>
                <w:color w:val="FF0000"/>
              </w:rPr>
              <w:t>47,461</w:t>
            </w:r>
          </w:p>
          <w:p w:rsidR="00F81837" w:rsidRPr="00AE53BA" w:rsidRDefault="00F57B09" w:rsidP="00F57B09">
            <w:pPr>
              <w:ind w:rightChars="64" w:right="132"/>
              <w:jc w:val="center"/>
              <w:rPr>
                <w:rFonts w:ascii="ＭＳ 明朝"/>
                <w:color w:val="FF0000"/>
              </w:rPr>
            </w:pPr>
            <w:r>
              <w:rPr>
                <w:rFonts w:ascii="ＭＳ 明朝" w:hint="eastAsia"/>
                <w:color w:val="FF0000"/>
              </w:rPr>
              <w:t xml:space="preserve">     </w:t>
            </w:r>
            <w:r w:rsidR="0048382F">
              <w:rPr>
                <w:rFonts w:ascii="ＭＳ 明朝" w:hint="eastAsia"/>
                <w:color w:val="FF0000"/>
              </w:rPr>
              <w:t xml:space="preserve">  </w:t>
            </w:r>
            <w:r w:rsidR="004E4421">
              <w:rPr>
                <w:rFonts w:ascii="ＭＳ 明朝" w:hint="eastAsia"/>
                <w:color w:val="FF0000"/>
              </w:rPr>
              <w:t xml:space="preserve">    </w:t>
            </w:r>
            <w:r w:rsidR="00F81837" w:rsidRPr="00AE53BA">
              <w:rPr>
                <w:rFonts w:ascii="ＭＳ 明朝" w:hint="eastAsia"/>
                <w:color w:val="FF0000"/>
              </w:rPr>
              <w:t>-</w:t>
            </w:r>
          </w:p>
          <w:p w:rsidR="00F81837" w:rsidRPr="00AE53BA" w:rsidRDefault="00F81837" w:rsidP="0042670E">
            <w:pPr>
              <w:ind w:rightChars="64" w:right="132"/>
              <w:jc w:val="right"/>
              <w:rPr>
                <w:rFonts w:ascii="ＭＳ 明朝"/>
                <w:color w:val="FF0000"/>
              </w:rPr>
            </w:pPr>
            <w:r w:rsidRPr="00AE53BA">
              <w:rPr>
                <w:rFonts w:ascii="ＭＳ 明朝" w:hint="eastAsia"/>
                <w:color w:val="FF0000"/>
              </w:rPr>
              <w:t>57,893</w:t>
            </w:r>
          </w:p>
          <w:p w:rsidR="00F81837" w:rsidRPr="00AE53BA" w:rsidRDefault="00F81837" w:rsidP="0042670E">
            <w:pPr>
              <w:ind w:rightChars="64" w:right="132"/>
              <w:jc w:val="right"/>
              <w:rPr>
                <w:rFonts w:ascii="ＭＳ 明朝"/>
                <w:color w:val="FF0000"/>
              </w:rPr>
            </w:pPr>
            <w:r w:rsidRPr="00AE53BA">
              <w:rPr>
                <w:rFonts w:ascii="ＭＳ 明朝" w:hint="eastAsia"/>
                <w:color w:val="FF0000"/>
              </w:rPr>
              <w:t>4,386</w:t>
            </w:r>
          </w:p>
          <w:p w:rsidR="00F81837" w:rsidRPr="00AE53BA" w:rsidRDefault="00F81837" w:rsidP="0042670E">
            <w:pPr>
              <w:ind w:rightChars="64" w:right="132"/>
              <w:jc w:val="right"/>
              <w:rPr>
                <w:rFonts w:ascii="ＭＳ 明朝"/>
                <w:color w:val="FF0000"/>
              </w:rPr>
            </w:pPr>
            <w:r w:rsidRPr="00AE53BA">
              <w:rPr>
                <w:rFonts w:ascii="ＭＳ 明朝" w:hint="eastAsia"/>
                <w:color w:val="FF0000"/>
              </w:rPr>
              <w:t>66,817,493</w:t>
            </w:r>
          </w:p>
          <w:p w:rsidR="00F81837" w:rsidRPr="00AE53BA" w:rsidRDefault="00F81837" w:rsidP="0042670E">
            <w:pPr>
              <w:ind w:rightChars="64" w:right="132"/>
              <w:jc w:val="right"/>
              <w:rPr>
                <w:rFonts w:ascii="ＭＳ 明朝"/>
                <w:color w:val="FF0000"/>
              </w:rPr>
            </w:pPr>
            <w:r w:rsidRPr="00AE53BA">
              <w:rPr>
                <w:rFonts w:ascii="ＭＳ 明朝" w:hint="eastAsia"/>
                <w:color w:val="FF0000"/>
              </w:rPr>
              <w:t>38,616,398</w:t>
            </w:r>
          </w:p>
          <w:p w:rsidR="00F81837" w:rsidRPr="00AE53BA" w:rsidRDefault="00F81837" w:rsidP="0042670E">
            <w:pPr>
              <w:ind w:rightChars="64" w:right="132"/>
              <w:jc w:val="right"/>
              <w:rPr>
                <w:rFonts w:ascii="ＭＳ 明朝"/>
                <w:color w:val="FF0000"/>
              </w:rPr>
            </w:pPr>
            <w:r w:rsidRPr="00AE53BA">
              <w:rPr>
                <w:rFonts w:ascii="ＭＳ 明朝" w:hint="eastAsia"/>
                <w:color w:val="FF0000"/>
              </w:rPr>
              <w:t>28,201,095</w:t>
            </w:r>
          </w:p>
        </w:tc>
        <w:tc>
          <w:tcPr>
            <w:tcW w:w="1623" w:type="dxa"/>
            <w:tcBorders>
              <w:top w:val="single" w:sz="4" w:space="0" w:color="auto"/>
              <w:left w:val="nil"/>
              <w:right w:val="single" w:sz="4" w:space="0" w:color="FFFFFF"/>
            </w:tcBorders>
            <w:vAlign w:val="center"/>
          </w:tcPr>
          <w:p w:rsidR="00F81837" w:rsidRPr="00AE53BA" w:rsidRDefault="00F81837" w:rsidP="0042670E">
            <w:pPr>
              <w:ind w:rightChars="151" w:right="311"/>
              <w:jc w:val="right"/>
              <w:rPr>
                <w:rFonts w:ascii="ＭＳ 明朝"/>
                <w:color w:val="FF0000"/>
              </w:rPr>
            </w:pPr>
            <w:r w:rsidRPr="00AE53BA">
              <w:rPr>
                <w:rFonts w:ascii="ＭＳ 明朝" w:hint="eastAsia"/>
                <w:color w:val="FF0000"/>
              </w:rPr>
              <w:t>28,324</w:t>
            </w:r>
          </w:p>
          <w:p w:rsidR="00F81837" w:rsidRPr="00AE53BA" w:rsidRDefault="00F81837" w:rsidP="0042670E">
            <w:pPr>
              <w:ind w:rightChars="151" w:right="311"/>
              <w:jc w:val="right"/>
              <w:rPr>
                <w:rFonts w:ascii="ＭＳ 明朝"/>
                <w:color w:val="FF0000"/>
              </w:rPr>
            </w:pPr>
            <w:r w:rsidRPr="00AE53BA">
              <w:rPr>
                <w:rFonts w:ascii="ＭＳ 明朝" w:hint="eastAsia"/>
                <w:color w:val="FF0000"/>
              </w:rPr>
              <w:t>30,302</w:t>
            </w:r>
          </w:p>
          <w:p w:rsidR="00F81837" w:rsidRPr="00AE53BA" w:rsidRDefault="00F81837" w:rsidP="0042670E">
            <w:pPr>
              <w:ind w:rightChars="151" w:right="311"/>
              <w:jc w:val="right"/>
              <w:rPr>
                <w:rFonts w:ascii="ＭＳ 明朝"/>
                <w:color w:val="FF0000"/>
              </w:rPr>
            </w:pPr>
            <w:r w:rsidRPr="00AE53BA">
              <w:rPr>
                <w:rFonts w:ascii="ＭＳ 明朝" w:hint="eastAsia"/>
                <w:color w:val="FF0000"/>
              </w:rPr>
              <w:t>21,339</w:t>
            </w:r>
          </w:p>
          <w:p w:rsidR="00F81837" w:rsidRPr="00AE53BA" w:rsidRDefault="00F81837" w:rsidP="0042670E">
            <w:pPr>
              <w:ind w:rightChars="151" w:right="311"/>
              <w:jc w:val="right"/>
              <w:rPr>
                <w:rFonts w:ascii="ＭＳ 明朝"/>
                <w:color w:val="FF0000"/>
              </w:rPr>
            </w:pPr>
            <w:r w:rsidRPr="00AE53BA">
              <w:rPr>
                <w:rFonts w:ascii="ＭＳ 明朝" w:hint="eastAsia"/>
                <w:color w:val="FF0000"/>
              </w:rPr>
              <w:t>1,998</w:t>
            </w:r>
          </w:p>
          <w:p w:rsidR="00F81837" w:rsidRPr="00AE53BA" w:rsidRDefault="00F81837" w:rsidP="0042670E">
            <w:pPr>
              <w:ind w:rightChars="151" w:right="311"/>
              <w:jc w:val="right"/>
              <w:rPr>
                <w:rFonts w:ascii="ＭＳ 明朝"/>
                <w:color w:val="FF0000"/>
              </w:rPr>
            </w:pPr>
            <w:r w:rsidRPr="00AE53BA">
              <w:rPr>
                <w:rFonts w:ascii="ＭＳ 明朝" w:hint="eastAsia"/>
                <w:color w:val="FF0000"/>
              </w:rPr>
              <w:t>4,902</w:t>
            </w:r>
          </w:p>
          <w:p w:rsidR="00F81837" w:rsidRPr="00AE53BA" w:rsidRDefault="00F81837" w:rsidP="0042670E">
            <w:pPr>
              <w:ind w:rightChars="151" w:right="311"/>
              <w:jc w:val="right"/>
              <w:rPr>
                <w:rFonts w:ascii="ＭＳ 明朝"/>
                <w:color w:val="FF0000"/>
              </w:rPr>
            </w:pPr>
            <w:r w:rsidRPr="00AE53BA">
              <w:rPr>
                <w:rFonts w:ascii="ＭＳ 明朝" w:hint="eastAsia"/>
                <w:color w:val="FF0000"/>
              </w:rPr>
              <w:t>29,135</w:t>
            </w:r>
          </w:p>
          <w:p w:rsidR="00F81837" w:rsidRPr="00AE53BA" w:rsidRDefault="00F81837" w:rsidP="0042670E">
            <w:pPr>
              <w:ind w:rightChars="151" w:right="311"/>
              <w:jc w:val="right"/>
              <w:rPr>
                <w:rFonts w:ascii="ＭＳ 明朝"/>
                <w:color w:val="FF0000"/>
              </w:rPr>
            </w:pPr>
            <w:r w:rsidRPr="00AE53BA">
              <w:rPr>
                <w:rFonts w:ascii="ＭＳ 明朝" w:hint="eastAsia"/>
                <w:color w:val="FF0000"/>
              </w:rPr>
              <w:t>9,850</w:t>
            </w:r>
          </w:p>
          <w:p w:rsidR="00F81837" w:rsidRPr="00AE53BA" w:rsidRDefault="00F81837" w:rsidP="0042670E">
            <w:pPr>
              <w:ind w:rightChars="151" w:right="311"/>
              <w:jc w:val="right"/>
              <w:rPr>
                <w:rFonts w:ascii="ＭＳ 明朝"/>
                <w:color w:val="FF0000"/>
              </w:rPr>
            </w:pPr>
            <w:r w:rsidRPr="00AE53BA">
              <w:rPr>
                <w:rFonts w:ascii="ＭＳ 明朝" w:hint="eastAsia"/>
                <w:color w:val="FF0000"/>
              </w:rPr>
              <w:t>26,336</w:t>
            </w:r>
          </w:p>
          <w:p w:rsidR="00F81837" w:rsidRPr="00AE53BA" w:rsidRDefault="00F81837" w:rsidP="0042670E">
            <w:pPr>
              <w:ind w:rightChars="151" w:right="311"/>
              <w:jc w:val="right"/>
              <w:rPr>
                <w:rFonts w:ascii="ＭＳ 明朝"/>
                <w:color w:val="FF0000"/>
              </w:rPr>
            </w:pPr>
            <w:r w:rsidRPr="00AE53BA">
              <w:rPr>
                <w:rFonts w:ascii="ＭＳ 明朝" w:hint="eastAsia"/>
                <w:color w:val="FF0000"/>
              </w:rPr>
              <w:t>29,388</w:t>
            </w:r>
          </w:p>
          <w:p w:rsidR="00F81837" w:rsidRPr="00AE53BA" w:rsidRDefault="00F57B09" w:rsidP="00F57B09">
            <w:pPr>
              <w:ind w:rightChars="151" w:right="311"/>
              <w:jc w:val="center"/>
              <w:rPr>
                <w:rFonts w:ascii="ＭＳ 明朝"/>
                <w:color w:val="FF0000"/>
              </w:rPr>
            </w:pPr>
            <w:r>
              <w:rPr>
                <w:rFonts w:ascii="ＭＳ 明朝" w:hint="eastAsia"/>
                <w:color w:val="FF0000"/>
              </w:rPr>
              <w:t xml:space="preserve">   </w:t>
            </w:r>
            <w:r w:rsidR="0048382F">
              <w:rPr>
                <w:rFonts w:ascii="ＭＳ 明朝" w:hint="eastAsia"/>
                <w:color w:val="FF0000"/>
              </w:rPr>
              <w:t xml:space="preserve"> </w:t>
            </w:r>
            <w:r w:rsidR="004E4421">
              <w:rPr>
                <w:rFonts w:ascii="ＭＳ 明朝" w:hint="eastAsia"/>
                <w:color w:val="FF0000"/>
              </w:rPr>
              <w:t xml:space="preserve">    </w:t>
            </w:r>
            <w:r w:rsidR="0048382F">
              <w:rPr>
                <w:rFonts w:ascii="ＭＳ 明朝" w:hint="eastAsia"/>
                <w:color w:val="FF0000"/>
              </w:rPr>
              <w:t xml:space="preserve"> </w:t>
            </w:r>
            <w:r w:rsidR="00F81837" w:rsidRPr="00AE53BA">
              <w:rPr>
                <w:rFonts w:ascii="ＭＳ 明朝" w:hint="eastAsia"/>
                <w:color w:val="FF0000"/>
              </w:rPr>
              <w:t>-</w:t>
            </w:r>
          </w:p>
          <w:p w:rsidR="00F81837" w:rsidRPr="00AE53BA" w:rsidRDefault="00F81837" w:rsidP="0042670E">
            <w:pPr>
              <w:ind w:rightChars="151" w:right="311"/>
              <w:jc w:val="right"/>
              <w:rPr>
                <w:rFonts w:ascii="ＭＳ 明朝"/>
                <w:color w:val="FF0000"/>
              </w:rPr>
            </w:pPr>
            <w:r w:rsidRPr="00AE53BA">
              <w:rPr>
                <w:rFonts w:ascii="ＭＳ 明朝" w:hint="eastAsia"/>
                <w:color w:val="FF0000"/>
              </w:rPr>
              <w:t>5,655</w:t>
            </w:r>
          </w:p>
          <w:p w:rsidR="00F81837" w:rsidRPr="00AE53BA" w:rsidRDefault="00F81837" w:rsidP="0042670E">
            <w:pPr>
              <w:ind w:rightChars="151" w:right="311"/>
              <w:jc w:val="right"/>
              <w:rPr>
                <w:rFonts w:ascii="ＭＳ 明朝"/>
                <w:color w:val="FF0000"/>
              </w:rPr>
            </w:pPr>
            <w:r w:rsidRPr="00AE53BA">
              <w:rPr>
                <w:rFonts w:ascii="ＭＳ 明朝" w:hint="eastAsia"/>
                <w:color w:val="FF0000"/>
              </w:rPr>
              <w:t>4,209</w:t>
            </w:r>
          </w:p>
          <w:p w:rsidR="00F81837" w:rsidRPr="00AE53BA" w:rsidRDefault="00F81837" w:rsidP="0042670E">
            <w:pPr>
              <w:ind w:rightChars="151" w:right="311"/>
              <w:jc w:val="right"/>
              <w:rPr>
                <w:rFonts w:ascii="ＭＳ 明朝"/>
                <w:color w:val="FF0000"/>
              </w:rPr>
            </w:pPr>
            <w:r w:rsidRPr="00AE53BA">
              <w:rPr>
                <w:rFonts w:ascii="ＭＳ 明朝" w:hint="eastAsia"/>
                <w:color w:val="FF0000"/>
              </w:rPr>
              <w:t>43,434</w:t>
            </w:r>
          </w:p>
          <w:p w:rsidR="00F81837" w:rsidRPr="00AE53BA" w:rsidRDefault="00F81837" w:rsidP="0042670E">
            <w:pPr>
              <w:ind w:rightChars="151" w:right="311"/>
              <w:jc w:val="right"/>
              <w:rPr>
                <w:rFonts w:ascii="ＭＳ 明朝"/>
                <w:color w:val="FF0000"/>
              </w:rPr>
            </w:pPr>
            <w:r w:rsidRPr="00AE53BA">
              <w:rPr>
                <w:rFonts w:ascii="ＭＳ 明朝" w:hint="eastAsia"/>
                <w:color w:val="FF0000"/>
              </w:rPr>
              <w:t>47,027</w:t>
            </w:r>
          </w:p>
          <w:p w:rsidR="00F81837" w:rsidRPr="00AE53BA" w:rsidRDefault="00F81837" w:rsidP="0042670E">
            <w:pPr>
              <w:ind w:rightChars="151" w:right="311"/>
              <w:jc w:val="right"/>
              <w:rPr>
                <w:rFonts w:ascii="ＭＳ 明朝"/>
                <w:color w:val="FF0000"/>
              </w:rPr>
            </w:pPr>
            <w:r w:rsidRPr="00AE53BA">
              <w:rPr>
                <w:rFonts w:ascii="ＭＳ 明朝" w:hint="eastAsia"/>
                <w:color w:val="FF0000"/>
              </w:rPr>
              <w:t>39,320</w:t>
            </w:r>
          </w:p>
        </w:tc>
      </w:tr>
    </w:tbl>
    <w:p w:rsidR="00F81837" w:rsidRDefault="00F81837" w:rsidP="00F81837">
      <w:pPr>
        <w:jc w:val="right"/>
      </w:pPr>
      <w:r>
        <w:rPr>
          <w:rFonts w:hint="eastAsia"/>
        </w:rPr>
        <w:t xml:space="preserve">　　　　　　　　　　　　　　　　　　　　　　資料：税務課</w:t>
      </w:r>
    </w:p>
    <w:p w:rsidR="00F81837" w:rsidRPr="009C4952" w:rsidRDefault="00F81837" w:rsidP="00F81837">
      <w:pPr>
        <w:jc w:val="left"/>
        <w:rPr>
          <w:rFonts w:eastAsia="ＭＳ ゴシック"/>
          <w:b/>
          <w:sz w:val="18"/>
        </w:rPr>
      </w:pPr>
      <w:r>
        <w:rPr>
          <w:rFonts w:ascii="ＭＳ ゴシック" w:eastAsia="ＭＳ ゴシック"/>
          <w:sz w:val="24"/>
        </w:rPr>
        <w:br w:type="page"/>
      </w:r>
      <w:r w:rsidRPr="009C4952">
        <w:rPr>
          <w:rFonts w:eastAsia="ＭＳ ゴシック" w:hint="eastAsia"/>
          <w:b/>
          <w:sz w:val="18"/>
        </w:rPr>
        <w:t>財　　　政</w:t>
      </w:r>
    </w:p>
    <w:p w:rsidR="00F81837" w:rsidRDefault="00F81837" w:rsidP="00F81837">
      <w:pPr>
        <w:rPr>
          <w:rFonts w:eastAsia="ＭＳ ゴシック"/>
          <w:sz w:val="18"/>
        </w:rPr>
      </w:pPr>
    </w:p>
    <w:p w:rsidR="00F81837" w:rsidRPr="009C4952" w:rsidRDefault="00F81837" w:rsidP="00F81837">
      <w:pPr>
        <w:jc w:val="center"/>
        <w:rPr>
          <w:rFonts w:eastAsia="ＭＳ ゴシック"/>
          <w:b/>
          <w:sz w:val="24"/>
        </w:rPr>
      </w:pPr>
      <w:r w:rsidRPr="009C4952">
        <w:rPr>
          <w:rFonts w:ascii="ＭＳ ゴシック" w:eastAsia="ＭＳ ゴシック" w:hint="eastAsia"/>
          <w:b/>
          <w:sz w:val="24"/>
        </w:rPr>
        <w:t>1</w:t>
      </w:r>
      <w:r w:rsidR="00E61D5C" w:rsidRPr="009C4952">
        <w:rPr>
          <w:rFonts w:ascii="ＭＳ ゴシック" w:eastAsia="ＭＳ ゴシック" w:hint="eastAsia"/>
          <w:b/>
          <w:sz w:val="24"/>
        </w:rPr>
        <w:t>6</w:t>
      </w:r>
      <w:r w:rsidRPr="009C4952">
        <w:rPr>
          <w:rFonts w:ascii="ＭＳ ゴシック"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市</w:t>
      </w:r>
      <w:r w:rsidR="002E4CB2">
        <w:rPr>
          <w:rFonts w:eastAsia="ＭＳ ゴシック" w:hint="eastAsia"/>
          <w:b/>
          <w:sz w:val="24"/>
        </w:rPr>
        <w:t xml:space="preserve"> </w:t>
      </w:r>
      <w:r w:rsidR="003352A9">
        <w:rPr>
          <w:rFonts w:eastAsia="ＭＳ ゴシック" w:hint="eastAsia"/>
          <w:b/>
          <w:sz w:val="24"/>
        </w:rPr>
        <w:t xml:space="preserve"> </w:t>
      </w:r>
      <w:r w:rsidR="002E4CB2">
        <w:rPr>
          <w:rFonts w:eastAsia="ＭＳ ゴシック" w:hint="eastAsia"/>
          <w:b/>
          <w:sz w:val="24"/>
        </w:rPr>
        <w:t xml:space="preserve"> </w:t>
      </w:r>
      <w:r w:rsidRPr="009C4952">
        <w:rPr>
          <w:rFonts w:eastAsia="ＭＳ ゴシック" w:hint="eastAsia"/>
          <w:b/>
          <w:sz w:val="24"/>
        </w:rPr>
        <w:t>有</w:t>
      </w:r>
      <w:r w:rsidR="003352A9">
        <w:rPr>
          <w:rFonts w:eastAsia="ＭＳ ゴシック" w:hint="eastAsia"/>
          <w:b/>
          <w:sz w:val="24"/>
        </w:rPr>
        <w:t xml:space="preserve"> </w:t>
      </w:r>
      <w:r w:rsidRPr="009C4952">
        <w:rPr>
          <w:rFonts w:eastAsia="ＭＳ ゴシック" w:hint="eastAsia"/>
          <w:b/>
          <w:sz w:val="24"/>
        </w:rPr>
        <w:t xml:space="preserve">　財</w:t>
      </w:r>
      <w:r w:rsidR="003352A9">
        <w:rPr>
          <w:rFonts w:eastAsia="ＭＳ ゴシック" w:hint="eastAsia"/>
          <w:b/>
          <w:sz w:val="24"/>
        </w:rPr>
        <w:t xml:space="preserve"> </w:t>
      </w:r>
      <w:r w:rsidRPr="009C4952">
        <w:rPr>
          <w:rFonts w:eastAsia="ＭＳ ゴシック" w:hint="eastAsia"/>
          <w:b/>
          <w:sz w:val="24"/>
        </w:rPr>
        <w:t xml:space="preserve">　産</w:t>
      </w:r>
      <w:r w:rsidR="003352A9">
        <w:rPr>
          <w:rFonts w:eastAsia="ＭＳ ゴシック" w:hint="eastAsia"/>
          <w:b/>
          <w:sz w:val="24"/>
        </w:rPr>
        <w:t xml:space="preserve">  </w:t>
      </w:r>
      <w:r w:rsidR="00F91577">
        <w:rPr>
          <w:rFonts w:eastAsia="ＭＳ ゴシック" w:hint="eastAsia"/>
          <w:b/>
          <w:sz w:val="24"/>
        </w:rPr>
        <w:t xml:space="preserve"> </w:t>
      </w:r>
      <w:r w:rsidRPr="009C4952">
        <w:rPr>
          <w:rFonts w:eastAsia="ＭＳ ゴシック" w:hint="eastAsia"/>
          <w:b/>
          <w:sz w:val="24"/>
        </w:rPr>
        <w:t xml:space="preserve">の　</w:t>
      </w:r>
      <w:r w:rsidR="003352A9">
        <w:rPr>
          <w:rFonts w:eastAsia="ＭＳ ゴシック" w:hint="eastAsia"/>
          <w:b/>
          <w:sz w:val="24"/>
        </w:rPr>
        <w:t xml:space="preserve"> </w:t>
      </w:r>
      <w:r w:rsidRPr="009C4952">
        <w:rPr>
          <w:rFonts w:eastAsia="ＭＳ ゴシック" w:hint="eastAsia"/>
          <w:b/>
          <w:sz w:val="24"/>
        </w:rPr>
        <w:t>状</w:t>
      </w:r>
      <w:r w:rsidR="003352A9">
        <w:rPr>
          <w:rFonts w:eastAsia="ＭＳ ゴシック" w:hint="eastAsia"/>
          <w:b/>
          <w:sz w:val="24"/>
        </w:rPr>
        <w:t xml:space="preserve"> </w:t>
      </w:r>
      <w:r w:rsidRPr="009C4952">
        <w:rPr>
          <w:rFonts w:eastAsia="ＭＳ ゴシック" w:hint="eastAsia"/>
          <w:b/>
          <w:sz w:val="24"/>
        </w:rPr>
        <w:t xml:space="preserve">　況</w:t>
      </w:r>
    </w:p>
    <w:p w:rsidR="00F81837" w:rsidRDefault="00F81837" w:rsidP="00F81837">
      <w:pPr>
        <w:rPr>
          <w:rFonts w:ascii="ＭＳ 明朝"/>
        </w:rPr>
      </w:pPr>
      <w:r>
        <w:rPr>
          <w:rFonts w:ascii="ＭＳ ゴシック" w:eastAsia="ＭＳ ゴシック" w:hint="eastAsia"/>
        </w:rPr>
        <w:t>土　　　地</w:t>
      </w:r>
      <w:r>
        <w:rPr>
          <w:rFonts w:ascii="ＭＳ 明朝" w:hint="eastAsia"/>
        </w:rPr>
        <w:t xml:space="preserve">　　　　　　　　　　　　　　　　　　　　　　　　　　　　　　　　　　　　（単位：㎡）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00"/>
        <w:gridCol w:w="739"/>
        <w:gridCol w:w="1648"/>
        <w:gridCol w:w="1339"/>
        <w:gridCol w:w="1339"/>
        <w:gridCol w:w="1340"/>
        <w:gridCol w:w="1340"/>
        <w:gridCol w:w="1339"/>
      </w:tblGrid>
      <w:tr w:rsidR="00F81837" w:rsidTr="0042670E">
        <w:trPr>
          <w:cantSplit/>
          <w:trHeight w:val="383"/>
        </w:trPr>
        <w:tc>
          <w:tcPr>
            <w:tcW w:w="2987" w:type="dxa"/>
            <w:gridSpan w:val="3"/>
            <w:tcBorders>
              <w:left w:val="single" w:sz="4" w:space="0" w:color="FFFFFF"/>
              <w:bottom w:val="nil"/>
            </w:tcBorders>
            <w:vAlign w:val="center"/>
          </w:tcPr>
          <w:p w:rsidR="00F81837" w:rsidRDefault="00F81837" w:rsidP="00A60F2F">
            <w:pPr>
              <w:jc w:val="center"/>
              <w:rPr>
                <w:rFonts w:ascii="ＭＳ 明朝"/>
              </w:rPr>
            </w:pPr>
            <w:r>
              <w:rPr>
                <w:rFonts w:ascii="ＭＳ 明朝" w:hint="eastAsia"/>
              </w:rPr>
              <w:t>財</w:t>
            </w:r>
            <w:r w:rsidR="0004256B">
              <w:rPr>
                <w:rFonts w:ascii="ＭＳ 明朝" w:hint="eastAsia"/>
              </w:rPr>
              <w:t xml:space="preserve">  </w:t>
            </w:r>
            <w:r w:rsidR="009D335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t>産</w:t>
            </w:r>
            <w:r w:rsidR="00293093">
              <w:rPr>
                <w:rFonts w:ascii="ＭＳ 明朝" w:hint="eastAsia"/>
              </w:rPr>
              <w:t xml:space="preserve"> </w:t>
            </w:r>
            <w:r w:rsidR="0004256B">
              <w:rPr>
                <w:rFonts w:ascii="ＭＳ 明朝" w:hint="eastAsia"/>
              </w:rPr>
              <w:t xml:space="preserve">  </w:t>
            </w:r>
            <w:r w:rsidR="00045530">
              <w:rPr>
                <w:rFonts w:ascii="ＭＳ 明朝" w:hint="eastAsia"/>
              </w:rPr>
              <w:t xml:space="preserve"> </w:t>
            </w:r>
            <w:r w:rsidR="009D3356">
              <w:rPr>
                <w:rFonts w:ascii="ＭＳ 明朝" w:hint="eastAsia"/>
              </w:rPr>
              <w:t xml:space="preserve"> </w:t>
            </w:r>
            <w:r>
              <w:rPr>
                <w:rFonts w:ascii="ＭＳ 明朝" w:hint="eastAsia"/>
              </w:rPr>
              <w:t>区</w:t>
            </w:r>
            <w:r w:rsidR="0004256B">
              <w:rPr>
                <w:rFonts w:ascii="ＭＳ 明朝" w:hint="eastAsia"/>
              </w:rPr>
              <w:t xml:space="preserve">  </w:t>
            </w:r>
            <w:r w:rsidR="00045530">
              <w:rPr>
                <w:rFonts w:ascii="ＭＳ 明朝" w:hint="eastAsia"/>
              </w:rPr>
              <w:t xml:space="preserve">  </w:t>
            </w:r>
            <w:r>
              <w:rPr>
                <w:rFonts w:ascii="ＭＳ 明朝" w:hint="eastAsia"/>
              </w:rPr>
              <w:t>分</w:t>
            </w:r>
          </w:p>
        </w:tc>
        <w:tc>
          <w:tcPr>
            <w:tcW w:w="1339" w:type="dxa"/>
            <w:tcBorders>
              <w:left w:val="nil"/>
              <w:bottom w:val="nil"/>
            </w:tcBorders>
            <w:vAlign w:val="center"/>
          </w:tcPr>
          <w:p w:rsidR="00F81837" w:rsidRPr="000D78F0" w:rsidRDefault="00F81837" w:rsidP="0042670E">
            <w:pPr>
              <w:jc w:val="center"/>
              <w:rPr>
                <w:color w:val="FF0000"/>
              </w:rPr>
            </w:pPr>
            <w:r w:rsidRPr="000D78F0">
              <w:rPr>
                <w:rFonts w:ascii="ＭＳ 明朝" w:hint="eastAsia"/>
                <w:color w:val="FF0000"/>
              </w:rPr>
              <w:t>平成18年度</w:t>
            </w:r>
          </w:p>
        </w:tc>
        <w:tc>
          <w:tcPr>
            <w:tcW w:w="1339" w:type="dxa"/>
            <w:tcBorders>
              <w:left w:val="nil"/>
              <w:bottom w:val="nil"/>
            </w:tcBorders>
            <w:vAlign w:val="center"/>
          </w:tcPr>
          <w:p w:rsidR="00F81837" w:rsidRPr="000D78F0" w:rsidRDefault="00F81837" w:rsidP="0042670E">
            <w:pPr>
              <w:jc w:val="center"/>
              <w:rPr>
                <w:color w:val="FF0000"/>
              </w:rPr>
            </w:pPr>
            <w:r w:rsidRPr="000D78F0">
              <w:rPr>
                <w:rFonts w:ascii="ＭＳ 明朝" w:hint="eastAsia"/>
                <w:color w:val="FF0000"/>
              </w:rPr>
              <w:t>平成19年度</w:t>
            </w:r>
          </w:p>
        </w:tc>
        <w:tc>
          <w:tcPr>
            <w:tcW w:w="1340" w:type="dxa"/>
            <w:tcBorders>
              <w:left w:val="nil"/>
              <w:bottom w:val="nil"/>
            </w:tcBorders>
            <w:vAlign w:val="center"/>
          </w:tcPr>
          <w:p w:rsidR="00F81837" w:rsidRPr="000D78F0" w:rsidRDefault="00F81837" w:rsidP="0042670E">
            <w:pPr>
              <w:jc w:val="center"/>
              <w:rPr>
                <w:color w:val="FF0000"/>
              </w:rPr>
            </w:pPr>
            <w:r w:rsidRPr="000D78F0">
              <w:rPr>
                <w:rFonts w:ascii="ＭＳ 明朝" w:hint="eastAsia"/>
                <w:color w:val="FF0000"/>
              </w:rPr>
              <w:t>平成20年度</w:t>
            </w:r>
          </w:p>
        </w:tc>
        <w:tc>
          <w:tcPr>
            <w:tcW w:w="1340" w:type="dxa"/>
            <w:tcBorders>
              <w:left w:val="nil"/>
              <w:bottom w:val="nil"/>
              <w:right w:val="single" w:sz="4" w:space="0" w:color="auto"/>
            </w:tcBorders>
            <w:vAlign w:val="center"/>
          </w:tcPr>
          <w:p w:rsidR="00F81837" w:rsidRPr="000D78F0" w:rsidRDefault="00F81837" w:rsidP="0042670E">
            <w:pPr>
              <w:jc w:val="center"/>
              <w:rPr>
                <w:color w:val="FF0000"/>
              </w:rPr>
            </w:pPr>
            <w:r w:rsidRPr="000D78F0">
              <w:rPr>
                <w:rFonts w:hint="eastAsia"/>
                <w:color w:val="FF0000"/>
              </w:rPr>
              <w:t>平</w:t>
            </w:r>
            <w:r w:rsidRPr="000D78F0">
              <w:rPr>
                <w:rFonts w:ascii="ＭＳ 明朝" w:hAnsi="ＭＳ 明朝" w:hint="eastAsia"/>
                <w:color w:val="FF0000"/>
              </w:rPr>
              <w:t>成21</w:t>
            </w:r>
            <w:r w:rsidRPr="000D78F0">
              <w:rPr>
                <w:rFonts w:hint="eastAsia"/>
                <w:color w:val="FF0000"/>
              </w:rPr>
              <w:t>年度</w:t>
            </w:r>
          </w:p>
        </w:tc>
        <w:tc>
          <w:tcPr>
            <w:tcW w:w="1339" w:type="dxa"/>
            <w:tcBorders>
              <w:left w:val="single" w:sz="4" w:space="0" w:color="auto"/>
              <w:bottom w:val="nil"/>
              <w:right w:val="single" w:sz="4" w:space="0" w:color="FFFFFF"/>
            </w:tcBorders>
            <w:vAlign w:val="center"/>
          </w:tcPr>
          <w:p w:rsidR="00F81837" w:rsidRPr="000D78F0" w:rsidRDefault="00F81837" w:rsidP="0042670E">
            <w:pPr>
              <w:jc w:val="center"/>
              <w:rPr>
                <w:color w:val="FF0000"/>
              </w:rPr>
            </w:pPr>
            <w:r w:rsidRPr="000D78F0">
              <w:rPr>
                <w:rFonts w:hint="eastAsia"/>
                <w:color w:val="FF0000"/>
              </w:rPr>
              <w:t>平</w:t>
            </w:r>
            <w:r w:rsidRPr="000D78F0">
              <w:rPr>
                <w:rFonts w:ascii="ＭＳ 明朝" w:hAnsi="ＭＳ 明朝" w:hint="eastAsia"/>
                <w:color w:val="FF0000"/>
              </w:rPr>
              <w:t>成22</w:t>
            </w:r>
            <w:r w:rsidRPr="000D78F0">
              <w:rPr>
                <w:rFonts w:hint="eastAsia"/>
                <w:color w:val="FF0000"/>
              </w:rPr>
              <w:t>年度</w:t>
            </w:r>
          </w:p>
        </w:tc>
      </w:tr>
      <w:tr w:rsidR="00F81837" w:rsidTr="0042670E">
        <w:trPr>
          <w:cantSplit/>
          <w:trHeight w:val="549"/>
        </w:trPr>
        <w:tc>
          <w:tcPr>
            <w:tcW w:w="2987" w:type="dxa"/>
            <w:gridSpan w:val="3"/>
            <w:tcBorders>
              <w:top w:val="single" w:sz="4" w:space="0" w:color="auto"/>
              <w:left w:val="single" w:sz="4" w:space="0" w:color="FFFFFF"/>
              <w:bottom w:val="single" w:sz="4" w:space="0" w:color="auto"/>
              <w:right w:val="single" w:sz="4" w:space="0" w:color="auto"/>
            </w:tcBorders>
            <w:vAlign w:val="center"/>
          </w:tcPr>
          <w:p w:rsidR="00F81837" w:rsidRDefault="00F81837" w:rsidP="00A60F2F">
            <w:pPr>
              <w:jc w:val="center"/>
              <w:rPr>
                <w:rFonts w:ascii="ＭＳ 明朝"/>
              </w:rPr>
            </w:pPr>
            <w:r>
              <w:rPr>
                <w:rFonts w:ascii="ＭＳ 明朝" w:hint="eastAsia"/>
              </w:rPr>
              <w:t>総</w:t>
            </w:r>
            <w:r w:rsidR="00A60F2F">
              <w:rPr>
                <w:rFonts w:ascii="ＭＳ 明朝" w:hint="eastAsia"/>
              </w:rPr>
              <w:t xml:space="preserve">      </w:t>
            </w:r>
            <w:r w:rsidR="00A71540">
              <w:rPr>
                <w:rFonts w:ascii="ＭＳ 明朝" w:hint="eastAsia"/>
              </w:rPr>
              <w:t xml:space="preserve">   </w:t>
            </w:r>
            <w:r w:rsidR="00A60F2F">
              <w:rPr>
                <w:rFonts w:ascii="ＭＳ 明朝" w:hint="eastAsia"/>
              </w:rPr>
              <w:t xml:space="preserve">  </w:t>
            </w:r>
            <w:r w:rsidR="00871EE0">
              <w:rPr>
                <w:rFonts w:ascii="ＭＳ 明朝" w:hint="eastAsia"/>
              </w:rPr>
              <w:t xml:space="preserve"> </w:t>
            </w:r>
            <w:r w:rsidR="00A60F2F">
              <w:rPr>
                <w:rFonts w:ascii="ＭＳ 明朝" w:hint="eastAsia"/>
              </w:rPr>
              <w:t xml:space="preserve">      </w:t>
            </w:r>
            <w:r>
              <w:rPr>
                <w:rFonts w:ascii="ＭＳ 明朝" w:hint="eastAsia"/>
              </w:rPr>
              <w:t>計</w:t>
            </w:r>
          </w:p>
        </w:tc>
        <w:tc>
          <w:tcPr>
            <w:tcW w:w="1339" w:type="dxa"/>
            <w:tcBorders>
              <w:top w:val="single" w:sz="4" w:space="0" w:color="auto"/>
              <w:left w:val="single" w:sz="4" w:space="0" w:color="auto"/>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750,424</w:t>
            </w:r>
          </w:p>
        </w:tc>
        <w:tc>
          <w:tcPr>
            <w:tcW w:w="1339" w:type="dxa"/>
            <w:tcBorders>
              <w:top w:val="single" w:sz="4" w:space="0" w:color="auto"/>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750,899</w:t>
            </w:r>
          </w:p>
        </w:tc>
        <w:tc>
          <w:tcPr>
            <w:tcW w:w="1340" w:type="dxa"/>
            <w:tcBorders>
              <w:top w:val="single" w:sz="4" w:space="0" w:color="auto"/>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750,704</w:t>
            </w:r>
          </w:p>
        </w:tc>
        <w:tc>
          <w:tcPr>
            <w:tcW w:w="1340" w:type="dxa"/>
            <w:tcBorders>
              <w:top w:val="single" w:sz="4" w:space="0" w:color="auto"/>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750,353</w:t>
            </w:r>
          </w:p>
        </w:tc>
        <w:tc>
          <w:tcPr>
            <w:tcW w:w="1339" w:type="dxa"/>
            <w:tcBorders>
              <w:top w:val="single" w:sz="4" w:space="0" w:color="auto"/>
              <w:left w:val="single" w:sz="4" w:space="0" w:color="FFFFFF"/>
              <w:bottom w:val="single" w:sz="4" w:space="0" w:color="FFFFFF"/>
              <w:right w:val="single" w:sz="4" w:space="0" w:color="FFFFFF"/>
            </w:tcBorders>
            <w:vAlign w:val="center"/>
          </w:tcPr>
          <w:p w:rsidR="00F81837" w:rsidRPr="000D78F0" w:rsidRDefault="00F81837" w:rsidP="0042670E">
            <w:pPr>
              <w:jc w:val="center"/>
              <w:rPr>
                <w:rFonts w:ascii="ＭＳ 明朝"/>
                <w:color w:val="FF0000"/>
              </w:rPr>
            </w:pPr>
          </w:p>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756,538</w:t>
            </w:r>
          </w:p>
          <w:p w:rsidR="00F81837" w:rsidRPr="000D78F0" w:rsidRDefault="00F81837" w:rsidP="0042670E">
            <w:pPr>
              <w:rPr>
                <w:rFonts w:ascii="ＭＳ 明朝"/>
                <w:color w:val="FF0000"/>
              </w:rPr>
            </w:pPr>
          </w:p>
        </w:tc>
      </w:tr>
      <w:tr w:rsidR="00F81837" w:rsidTr="0042670E">
        <w:trPr>
          <w:cantSplit/>
          <w:trHeight w:val="540"/>
        </w:trPr>
        <w:tc>
          <w:tcPr>
            <w:tcW w:w="600" w:type="dxa"/>
            <w:vMerge w:val="restart"/>
            <w:tcBorders>
              <w:top w:val="single" w:sz="4" w:space="0" w:color="auto"/>
              <w:left w:val="single" w:sz="4" w:space="0" w:color="FFFFFF"/>
              <w:bottom w:val="nil"/>
              <w:right w:val="single" w:sz="4" w:space="0" w:color="auto"/>
            </w:tcBorders>
            <w:textDirection w:val="tbRlV"/>
            <w:vAlign w:val="center"/>
          </w:tcPr>
          <w:p w:rsidR="00F81837" w:rsidRDefault="00F81837" w:rsidP="004333F2">
            <w:pPr>
              <w:ind w:left="113" w:right="113"/>
              <w:jc w:val="center"/>
              <w:rPr>
                <w:rFonts w:ascii="ＭＳ 明朝"/>
              </w:rPr>
            </w:pPr>
            <w:r>
              <w:rPr>
                <w:rFonts w:ascii="ＭＳ 明朝" w:hint="eastAsia"/>
              </w:rPr>
              <w:t>行</w:t>
            </w:r>
            <w:r w:rsidR="00293093">
              <w:rPr>
                <w:rFonts w:ascii="ＭＳ 明朝" w:hint="eastAsia"/>
              </w:rPr>
              <w:t xml:space="preserve"> </w:t>
            </w:r>
            <w:r w:rsidR="00045530">
              <w:rPr>
                <w:rFonts w:ascii="ＭＳ 明朝" w:hint="eastAsia"/>
              </w:rPr>
              <w:t xml:space="preserve"> </w:t>
            </w:r>
            <w:r w:rsidR="0083288F">
              <w:rPr>
                <w:rFonts w:ascii="ＭＳ 明朝" w:hint="eastAsia"/>
              </w:rPr>
              <w:t xml:space="preserve"> </w:t>
            </w:r>
            <w:r>
              <w:rPr>
                <w:rFonts w:ascii="ＭＳ 明朝" w:hint="eastAsia"/>
              </w:rPr>
              <w:t xml:space="preserve">　政</w:t>
            </w:r>
            <w:r w:rsidR="0083288F">
              <w:rPr>
                <w:rFonts w:ascii="ＭＳ 明朝" w:hint="eastAsia"/>
              </w:rPr>
              <w:t xml:space="preserve"> </w:t>
            </w:r>
            <w:r w:rsidR="00293093">
              <w:rPr>
                <w:rFonts w:ascii="ＭＳ 明朝" w:hint="eastAsia"/>
              </w:rPr>
              <w:t xml:space="preserve">  </w:t>
            </w:r>
            <w:r>
              <w:rPr>
                <w:rFonts w:ascii="ＭＳ 明朝" w:hint="eastAsia"/>
              </w:rPr>
              <w:t xml:space="preserve">　財</w:t>
            </w:r>
            <w:r w:rsidR="0083288F">
              <w:rPr>
                <w:rFonts w:ascii="ＭＳ 明朝" w:hint="eastAsia"/>
              </w:rPr>
              <w:t xml:space="preserve"> </w:t>
            </w:r>
            <w:r w:rsidR="00293093">
              <w:rPr>
                <w:rFonts w:ascii="ＭＳ 明朝" w:hint="eastAsia"/>
              </w:rPr>
              <w:t xml:space="preserve">  </w:t>
            </w:r>
            <w:r>
              <w:rPr>
                <w:rFonts w:ascii="ＭＳ 明朝" w:hint="eastAsia"/>
              </w:rPr>
              <w:t xml:space="preserve">　産</w:t>
            </w:r>
          </w:p>
        </w:tc>
        <w:tc>
          <w:tcPr>
            <w:tcW w:w="2387" w:type="dxa"/>
            <w:gridSpan w:val="2"/>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本庁舎</w:t>
            </w:r>
          </w:p>
        </w:tc>
        <w:tc>
          <w:tcPr>
            <w:tcW w:w="1339" w:type="dxa"/>
            <w:tcBorders>
              <w:top w:val="single" w:sz="4" w:space="0" w:color="FFFFFF"/>
              <w:left w:val="single" w:sz="4" w:space="0" w:color="auto"/>
              <w:bottom w:val="single" w:sz="4" w:space="0" w:color="FFFFFF"/>
              <w:right w:val="single" w:sz="4" w:space="0" w:color="FFFFFF"/>
            </w:tcBorders>
            <w:vAlign w:val="center"/>
          </w:tcPr>
          <w:p w:rsidR="00F81837" w:rsidRPr="000D78F0" w:rsidRDefault="00635D2D" w:rsidP="0042670E">
            <w:pPr>
              <w:pStyle w:val="a3"/>
              <w:tabs>
                <w:tab w:val="clear" w:pos="4252"/>
                <w:tab w:val="clear" w:pos="8504"/>
              </w:tabs>
              <w:snapToGrid/>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14,715</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14,715</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14,715</w:t>
            </w:r>
          </w:p>
        </w:tc>
        <w:tc>
          <w:tcPr>
            <w:tcW w:w="1340" w:type="dxa"/>
            <w:tcBorders>
              <w:top w:val="single" w:sz="4" w:space="0" w:color="FFFFFF"/>
              <w:left w:val="single" w:sz="4" w:space="0" w:color="FFFFFF"/>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14,715</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14,715</w:t>
            </w:r>
          </w:p>
        </w:tc>
      </w:tr>
      <w:tr w:rsidR="00F81837" w:rsidTr="0042670E">
        <w:trPr>
          <w:cantSplit/>
          <w:trHeight w:val="540"/>
        </w:trPr>
        <w:tc>
          <w:tcPr>
            <w:tcW w:w="600" w:type="dxa"/>
            <w:vMerge/>
            <w:tcBorders>
              <w:top w:val="nil"/>
              <w:left w:val="single" w:sz="4" w:space="0" w:color="FFFFFF"/>
              <w:bottom w:val="nil"/>
              <w:right w:val="single" w:sz="4" w:space="0" w:color="auto"/>
            </w:tcBorders>
            <w:vAlign w:val="center"/>
          </w:tcPr>
          <w:p w:rsidR="00F81837" w:rsidRDefault="00F81837" w:rsidP="0042670E">
            <w:pPr>
              <w:jc w:val="center"/>
              <w:rPr>
                <w:rFonts w:ascii="ＭＳ 明朝"/>
              </w:rPr>
            </w:pPr>
          </w:p>
        </w:tc>
        <w:tc>
          <w:tcPr>
            <w:tcW w:w="739" w:type="dxa"/>
            <w:vMerge w:val="restart"/>
            <w:tcBorders>
              <w:top w:val="single" w:sz="4" w:space="0" w:color="auto"/>
              <w:left w:val="nil"/>
              <w:bottom w:val="nil"/>
              <w:right w:val="single" w:sz="4" w:space="0" w:color="auto"/>
            </w:tcBorders>
            <w:textDirection w:val="tbRlV"/>
            <w:vAlign w:val="center"/>
          </w:tcPr>
          <w:p w:rsidR="00F81837" w:rsidRDefault="00F81837" w:rsidP="0042670E">
            <w:pPr>
              <w:ind w:left="113" w:right="113"/>
              <w:jc w:val="center"/>
              <w:rPr>
                <w:rFonts w:ascii="ＭＳ 明朝"/>
              </w:rPr>
            </w:pPr>
            <w:r>
              <w:rPr>
                <w:rFonts w:ascii="ＭＳ 明朝" w:hint="eastAsia"/>
              </w:rPr>
              <w:t>その他の</w:t>
            </w:r>
          </w:p>
          <w:p w:rsidR="00F81837" w:rsidRDefault="00F81837" w:rsidP="0042670E">
            <w:pPr>
              <w:ind w:left="113" w:right="113"/>
              <w:jc w:val="center"/>
              <w:rPr>
                <w:rFonts w:ascii="ＭＳ 明朝"/>
              </w:rPr>
            </w:pPr>
            <w:r>
              <w:rPr>
                <w:rFonts w:ascii="ＭＳ 明朝" w:hint="eastAsia"/>
              </w:rPr>
              <w:t>行政機関</w:t>
            </w:r>
          </w:p>
        </w:tc>
        <w:tc>
          <w:tcPr>
            <w:tcW w:w="1648" w:type="dxa"/>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消防施設</w:t>
            </w:r>
          </w:p>
        </w:tc>
        <w:tc>
          <w:tcPr>
            <w:tcW w:w="1339" w:type="dxa"/>
            <w:tcBorders>
              <w:top w:val="single" w:sz="4" w:space="0" w:color="FFFFFF"/>
              <w:left w:val="single" w:sz="4" w:space="0" w:color="auto"/>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3,072</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3,037</w:t>
            </w:r>
          </w:p>
        </w:tc>
        <w:tc>
          <w:tcPr>
            <w:tcW w:w="1340" w:type="dxa"/>
            <w:tcBorders>
              <w:top w:val="single" w:sz="4" w:space="0" w:color="FFFFFF"/>
              <w:left w:val="single" w:sz="4" w:space="0" w:color="FFFFFF"/>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3,037</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2,962</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2,962</w:t>
            </w:r>
          </w:p>
        </w:tc>
      </w:tr>
      <w:tr w:rsidR="00F81837" w:rsidTr="0042670E">
        <w:trPr>
          <w:cantSplit/>
          <w:trHeight w:val="540"/>
        </w:trPr>
        <w:tc>
          <w:tcPr>
            <w:tcW w:w="600" w:type="dxa"/>
            <w:vMerge/>
            <w:tcBorders>
              <w:top w:val="nil"/>
              <w:left w:val="single" w:sz="4" w:space="0" w:color="FFFFFF"/>
              <w:bottom w:val="nil"/>
              <w:right w:val="single" w:sz="4" w:space="0" w:color="auto"/>
            </w:tcBorders>
            <w:vAlign w:val="center"/>
          </w:tcPr>
          <w:p w:rsidR="00F81837" w:rsidRDefault="00F81837" w:rsidP="0042670E">
            <w:pPr>
              <w:jc w:val="center"/>
              <w:rPr>
                <w:rFonts w:ascii="ＭＳ 明朝"/>
              </w:rPr>
            </w:pPr>
          </w:p>
        </w:tc>
        <w:tc>
          <w:tcPr>
            <w:tcW w:w="739" w:type="dxa"/>
            <w:vMerge/>
            <w:tcBorders>
              <w:top w:val="nil"/>
              <w:left w:val="nil"/>
              <w:bottom w:val="single" w:sz="4" w:space="0" w:color="auto"/>
              <w:right w:val="single" w:sz="4" w:space="0" w:color="auto"/>
            </w:tcBorders>
            <w:vAlign w:val="center"/>
          </w:tcPr>
          <w:p w:rsidR="00F81837" w:rsidRDefault="00F81837" w:rsidP="0042670E">
            <w:pPr>
              <w:jc w:val="center"/>
              <w:rPr>
                <w:rFonts w:ascii="ＭＳ 明朝"/>
              </w:rPr>
            </w:pPr>
          </w:p>
        </w:tc>
        <w:tc>
          <w:tcPr>
            <w:tcW w:w="1648" w:type="dxa"/>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その他の施設</w:t>
            </w:r>
          </w:p>
        </w:tc>
        <w:tc>
          <w:tcPr>
            <w:tcW w:w="1339" w:type="dxa"/>
            <w:tcBorders>
              <w:top w:val="single" w:sz="4" w:space="0" w:color="FFFFFF"/>
              <w:left w:val="single" w:sz="4" w:space="0" w:color="auto"/>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7,789</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7,789</w:t>
            </w:r>
          </w:p>
        </w:tc>
        <w:tc>
          <w:tcPr>
            <w:tcW w:w="1340" w:type="dxa"/>
            <w:tcBorders>
              <w:top w:val="single" w:sz="4" w:space="0" w:color="FFFFFF"/>
              <w:left w:val="single" w:sz="4" w:space="0" w:color="FFFFFF"/>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7,789</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7,789</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7,553</w:t>
            </w:r>
          </w:p>
        </w:tc>
      </w:tr>
      <w:tr w:rsidR="00F81837" w:rsidTr="0042670E">
        <w:trPr>
          <w:cantSplit/>
          <w:trHeight w:val="540"/>
        </w:trPr>
        <w:tc>
          <w:tcPr>
            <w:tcW w:w="600" w:type="dxa"/>
            <w:vMerge/>
            <w:tcBorders>
              <w:top w:val="nil"/>
              <w:left w:val="single" w:sz="4" w:space="0" w:color="FFFFFF"/>
              <w:bottom w:val="nil"/>
              <w:right w:val="single" w:sz="4" w:space="0" w:color="auto"/>
            </w:tcBorders>
            <w:vAlign w:val="center"/>
          </w:tcPr>
          <w:p w:rsidR="00F81837" w:rsidRDefault="00F81837" w:rsidP="0042670E">
            <w:pPr>
              <w:jc w:val="center"/>
              <w:rPr>
                <w:rFonts w:ascii="ＭＳ 明朝"/>
              </w:rPr>
            </w:pPr>
          </w:p>
        </w:tc>
        <w:tc>
          <w:tcPr>
            <w:tcW w:w="739" w:type="dxa"/>
            <w:vMerge w:val="restart"/>
            <w:tcBorders>
              <w:top w:val="single" w:sz="4" w:space="0" w:color="auto"/>
              <w:left w:val="nil"/>
              <w:bottom w:val="nil"/>
              <w:right w:val="single" w:sz="4" w:space="0" w:color="auto"/>
            </w:tcBorders>
            <w:textDirection w:val="tbRlV"/>
            <w:vAlign w:val="center"/>
          </w:tcPr>
          <w:p w:rsidR="00F81837" w:rsidRDefault="00F81837" w:rsidP="004333F2">
            <w:pPr>
              <w:ind w:left="113" w:right="113"/>
              <w:jc w:val="center"/>
              <w:rPr>
                <w:rFonts w:ascii="ＭＳ 明朝"/>
              </w:rPr>
            </w:pPr>
            <w:r>
              <w:rPr>
                <w:rFonts w:ascii="ＭＳ 明朝" w:hint="eastAsia"/>
              </w:rPr>
              <w:t>公</w:t>
            </w:r>
            <w:r w:rsidR="00045530">
              <w:rPr>
                <w:rFonts w:ascii="ＭＳ 明朝" w:hint="eastAsia"/>
              </w:rPr>
              <w:t xml:space="preserve"> </w:t>
            </w:r>
            <w:r>
              <w:rPr>
                <w:rFonts w:ascii="ＭＳ 明朝" w:hint="eastAsia"/>
              </w:rPr>
              <w:t>共</w:t>
            </w:r>
            <w:r w:rsidR="002A407E">
              <w:rPr>
                <w:rFonts w:ascii="ＭＳ 明朝" w:hint="eastAsia"/>
              </w:rPr>
              <w:t xml:space="preserve"> </w:t>
            </w:r>
            <w:r>
              <w:rPr>
                <w:rFonts w:ascii="ＭＳ 明朝" w:hint="eastAsia"/>
              </w:rPr>
              <w:t>用</w:t>
            </w:r>
            <w:r w:rsidR="002A407E">
              <w:rPr>
                <w:rFonts w:ascii="ＭＳ 明朝" w:hint="eastAsia"/>
              </w:rPr>
              <w:t xml:space="preserve"> </w:t>
            </w:r>
            <w:r>
              <w:rPr>
                <w:rFonts w:ascii="ＭＳ 明朝" w:hint="eastAsia"/>
              </w:rPr>
              <w:t>財</w:t>
            </w:r>
            <w:r w:rsidR="002A407E">
              <w:rPr>
                <w:rFonts w:ascii="ＭＳ 明朝" w:hint="eastAsia"/>
              </w:rPr>
              <w:t xml:space="preserve"> </w:t>
            </w:r>
            <w:r>
              <w:rPr>
                <w:rFonts w:ascii="ＭＳ 明朝" w:hint="eastAsia"/>
              </w:rPr>
              <w:t>産</w:t>
            </w:r>
          </w:p>
        </w:tc>
        <w:tc>
          <w:tcPr>
            <w:tcW w:w="1648" w:type="dxa"/>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学校</w:t>
            </w:r>
          </w:p>
        </w:tc>
        <w:tc>
          <w:tcPr>
            <w:tcW w:w="1339" w:type="dxa"/>
            <w:tcBorders>
              <w:top w:val="single" w:sz="4" w:space="0" w:color="FFFFFF"/>
              <w:left w:val="single" w:sz="4" w:space="0" w:color="auto"/>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255,969</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255,969</w:t>
            </w:r>
          </w:p>
        </w:tc>
        <w:tc>
          <w:tcPr>
            <w:tcW w:w="1340" w:type="dxa"/>
            <w:tcBorders>
              <w:top w:val="single" w:sz="4" w:space="0" w:color="FFFFFF"/>
              <w:left w:val="single" w:sz="4" w:space="0" w:color="FFFFFF"/>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255,969</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255,969</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255,891</w:t>
            </w:r>
          </w:p>
        </w:tc>
      </w:tr>
      <w:tr w:rsidR="00F81837" w:rsidTr="0042670E">
        <w:trPr>
          <w:cantSplit/>
          <w:trHeight w:val="540"/>
        </w:trPr>
        <w:tc>
          <w:tcPr>
            <w:tcW w:w="600" w:type="dxa"/>
            <w:vMerge/>
            <w:tcBorders>
              <w:top w:val="nil"/>
              <w:left w:val="single" w:sz="4" w:space="0" w:color="FFFFFF"/>
              <w:bottom w:val="nil"/>
              <w:right w:val="single" w:sz="4" w:space="0" w:color="auto"/>
            </w:tcBorders>
            <w:vAlign w:val="center"/>
          </w:tcPr>
          <w:p w:rsidR="00F81837" w:rsidRDefault="00F81837" w:rsidP="0042670E">
            <w:pPr>
              <w:jc w:val="center"/>
              <w:rPr>
                <w:rFonts w:ascii="ＭＳ 明朝"/>
              </w:rPr>
            </w:pPr>
          </w:p>
        </w:tc>
        <w:tc>
          <w:tcPr>
            <w:tcW w:w="739" w:type="dxa"/>
            <w:vMerge/>
            <w:tcBorders>
              <w:top w:val="nil"/>
              <w:left w:val="nil"/>
              <w:bottom w:val="nil"/>
              <w:right w:val="single" w:sz="4" w:space="0" w:color="auto"/>
            </w:tcBorders>
            <w:vAlign w:val="center"/>
          </w:tcPr>
          <w:p w:rsidR="00F81837" w:rsidRDefault="00F81837" w:rsidP="0042670E">
            <w:pPr>
              <w:jc w:val="center"/>
              <w:rPr>
                <w:rFonts w:ascii="ＭＳ 明朝"/>
              </w:rPr>
            </w:pPr>
          </w:p>
        </w:tc>
        <w:tc>
          <w:tcPr>
            <w:tcW w:w="1648" w:type="dxa"/>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公営住宅</w:t>
            </w:r>
          </w:p>
        </w:tc>
        <w:tc>
          <w:tcPr>
            <w:tcW w:w="1339" w:type="dxa"/>
            <w:tcBorders>
              <w:top w:val="single" w:sz="4" w:space="0" w:color="FFFFFF"/>
              <w:left w:val="single" w:sz="4" w:space="0" w:color="auto"/>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2,096</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2,096</w:t>
            </w:r>
          </w:p>
        </w:tc>
        <w:tc>
          <w:tcPr>
            <w:tcW w:w="1340" w:type="dxa"/>
            <w:tcBorders>
              <w:top w:val="single" w:sz="4" w:space="0" w:color="FFFFFF"/>
              <w:left w:val="single" w:sz="4" w:space="0" w:color="FFFFFF"/>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635D2D">
              <w:rPr>
                <w:rFonts w:ascii="ＭＳ 明朝" w:hint="eastAsia"/>
                <w:color w:val="FF0000"/>
              </w:rPr>
              <w:t xml:space="preserve">  </w:t>
            </w:r>
            <w:r w:rsidR="00F81837" w:rsidRPr="000D78F0">
              <w:rPr>
                <w:rFonts w:ascii="ＭＳ 明朝" w:hint="eastAsia"/>
                <w:color w:val="FF0000"/>
              </w:rPr>
              <w:t>2,096</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2,096</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2,096</w:t>
            </w:r>
          </w:p>
        </w:tc>
      </w:tr>
      <w:tr w:rsidR="00F81837" w:rsidTr="0042670E">
        <w:trPr>
          <w:cantSplit/>
          <w:trHeight w:val="540"/>
        </w:trPr>
        <w:tc>
          <w:tcPr>
            <w:tcW w:w="600" w:type="dxa"/>
            <w:vMerge/>
            <w:tcBorders>
              <w:top w:val="nil"/>
              <w:left w:val="single" w:sz="4" w:space="0" w:color="FFFFFF"/>
              <w:bottom w:val="nil"/>
              <w:right w:val="single" w:sz="4" w:space="0" w:color="auto"/>
            </w:tcBorders>
            <w:vAlign w:val="center"/>
          </w:tcPr>
          <w:p w:rsidR="00F81837" w:rsidRDefault="00F81837" w:rsidP="0042670E">
            <w:pPr>
              <w:jc w:val="center"/>
              <w:rPr>
                <w:rFonts w:ascii="ＭＳ 明朝"/>
              </w:rPr>
            </w:pPr>
          </w:p>
        </w:tc>
        <w:tc>
          <w:tcPr>
            <w:tcW w:w="739" w:type="dxa"/>
            <w:vMerge/>
            <w:tcBorders>
              <w:top w:val="nil"/>
              <w:left w:val="nil"/>
              <w:bottom w:val="nil"/>
              <w:right w:val="single" w:sz="4" w:space="0" w:color="auto"/>
            </w:tcBorders>
            <w:vAlign w:val="center"/>
          </w:tcPr>
          <w:p w:rsidR="00F81837" w:rsidRDefault="00F81837" w:rsidP="0042670E">
            <w:pPr>
              <w:jc w:val="center"/>
              <w:rPr>
                <w:rFonts w:ascii="ＭＳ 明朝"/>
              </w:rPr>
            </w:pPr>
          </w:p>
        </w:tc>
        <w:tc>
          <w:tcPr>
            <w:tcW w:w="1648" w:type="dxa"/>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公園</w:t>
            </w:r>
          </w:p>
        </w:tc>
        <w:tc>
          <w:tcPr>
            <w:tcW w:w="1339" w:type="dxa"/>
            <w:tcBorders>
              <w:top w:val="single" w:sz="4" w:space="0" w:color="FFFFFF"/>
              <w:left w:val="single" w:sz="4" w:space="0" w:color="auto"/>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269,552</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270,134</w:t>
            </w:r>
          </w:p>
        </w:tc>
        <w:tc>
          <w:tcPr>
            <w:tcW w:w="1340" w:type="dxa"/>
            <w:tcBorders>
              <w:top w:val="single" w:sz="4" w:space="0" w:color="FFFFFF"/>
              <w:left w:val="single" w:sz="4" w:space="0" w:color="FFFFFF"/>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270,134</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270,134</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271,702</w:t>
            </w:r>
          </w:p>
        </w:tc>
      </w:tr>
      <w:tr w:rsidR="00F81837" w:rsidTr="0042670E">
        <w:trPr>
          <w:cantSplit/>
          <w:trHeight w:val="540"/>
        </w:trPr>
        <w:tc>
          <w:tcPr>
            <w:tcW w:w="600" w:type="dxa"/>
            <w:vMerge/>
            <w:tcBorders>
              <w:top w:val="nil"/>
              <w:left w:val="single" w:sz="4" w:space="0" w:color="FFFFFF"/>
              <w:bottom w:val="single" w:sz="4" w:space="0" w:color="auto"/>
              <w:right w:val="single" w:sz="4" w:space="0" w:color="auto"/>
            </w:tcBorders>
            <w:vAlign w:val="center"/>
          </w:tcPr>
          <w:p w:rsidR="00F81837" w:rsidRDefault="00F81837" w:rsidP="0042670E">
            <w:pPr>
              <w:jc w:val="center"/>
              <w:rPr>
                <w:rFonts w:ascii="ＭＳ 明朝"/>
              </w:rPr>
            </w:pPr>
          </w:p>
        </w:tc>
        <w:tc>
          <w:tcPr>
            <w:tcW w:w="739" w:type="dxa"/>
            <w:vMerge/>
            <w:tcBorders>
              <w:top w:val="nil"/>
              <w:left w:val="nil"/>
              <w:bottom w:val="single" w:sz="4" w:space="0" w:color="auto"/>
              <w:right w:val="single" w:sz="4" w:space="0" w:color="auto"/>
            </w:tcBorders>
            <w:vAlign w:val="center"/>
          </w:tcPr>
          <w:p w:rsidR="00F81837" w:rsidRDefault="00F81837" w:rsidP="0042670E">
            <w:pPr>
              <w:jc w:val="center"/>
              <w:rPr>
                <w:rFonts w:ascii="ＭＳ 明朝"/>
              </w:rPr>
            </w:pPr>
          </w:p>
        </w:tc>
        <w:tc>
          <w:tcPr>
            <w:tcW w:w="1648" w:type="dxa"/>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その他の施設</w:t>
            </w:r>
          </w:p>
        </w:tc>
        <w:tc>
          <w:tcPr>
            <w:tcW w:w="1339" w:type="dxa"/>
            <w:tcBorders>
              <w:top w:val="single" w:sz="4" w:space="0" w:color="FFFFFF"/>
              <w:left w:val="single" w:sz="4" w:space="0" w:color="auto"/>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139,339</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139,376</w:t>
            </w:r>
          </w:p>
        </w:tc>
        <w:tc>
          <w:tcPr>
            <w:tcW w:w="1340" w:type="dxa"/>
            <w:tcBorders>
              <w:top w:val="single" w:sz="4" w:space="0" w:color="FFFFFF"/>
              <w:left w:val="single" w:sz="4" w:space="0" w:color="FFFFFF"/>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139,397</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140,703</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145,683</w:t>
            </w:r>
          </w:p>
        </w:tc>
      </w:tr>
      <w:tr w:rsidR="00F81837" w:rsidTr="0042670E">
        <w:trPr>
          <w:cantSplit/>
          <w:trHeight w:val="540"/>
        </w:trPr>
        <w:tc>
          <w:tcPr>
            <w:tcW w:w="1339" w:type="dxa"/>
            <w:gridSpan w:val="2"/>
            <w:vMerge w:val="restart"/>
            <w:tcBorders>
              <w:top w:val="single" w:sz="4" w:space="0" w:color="auto"/>
              <w:left w:val="single" w:sz="4" w:space="0" w:color="FFFFFF"/>
              <w:bottom w:val="nil"/>
              <w:right w:val="single" w:sz="4" w:space="0" w:color="auto"/>
            </w:tcBorders>
            <w:textDirection w:val="tbRlV"/>
            <w:vAlign w:val="center"/>
          </w:tcPr>
          <w:p w:rsidR="00F81837" w:rsidRDefault="00F81837" w:rsidP="0042670E">
            <w:pPr>
              <w:ind w:left="113" w:right="113"/>
              <w:jc w:val="center"/>
              <w:rPr>
                <w:rFonts w:ascii="ＭＳ 明朝"/>
              </w:rPr>
            </w:pPr>
            <w:r>
              <w:rPr>
                <w:rFonts w:ascii="ＭＳ 明朝" w:hint="eastAsia"/>
              </w:rPr>
              <w:t>普通財産</w:t>
            </w:r>
          </w:p>
        </w:tc>
        <w:tc>
          <w:tcPr>
            <w:tcW w:w="1648" w:type="dxa"/>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山林</w:t>
            </w:r>
          </w:p>
        </w:tc>
        <w:tc>
          <w:tcPr>
            <w:tcW w:w="1339" w:type="dxa"/>
            <w:tcBorders>
              <w:top w:val="single" w:sz="4" w:space="0" w:color="FFFFFF"/>
              <w:left w:val="single" w:sz="4" w:space="0" w:color="auto"/>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1,825</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635D2D">
              <w:rPr>
                <w:rFonts w:ascii="ＭＳ 明朝" w:hint="eastAsia"/>
                <w:color w:val="FF0000"/>
              </w:rPr>
              <w:t xml:space="preserve">  </w:t>
            </w:r>
            <w:r w:rsidR="00F81837" w:rsidRPr="000D78F0">
              <w:rPr>
                <w:rFonts w:ascii="ＭＳ 明朝" w:hint="eastAsia"/>
                <w:color w:val="FF0000"/>
              </w:rPr>
              <w:t>1,825</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635D2D">
              <w:rPr>
                <w:rFonts w:ascii="ＭＳ 明朝" w:hint="eastAsia"/>
                <w:color w:val="FF0000"/>
              </w:rPr>
              <w:t xml:space="preserve">  </w:t>
            </w:r>
            <w:r w:rsidR="00F81837" w:rsidRPr="000D78F0">
              <w:rPr>
                <w:rFonts w:ascii="ＭＳ 明朝" w:hint="eastAsia"/>
                <w:color w:val="FF0000"/>
              </w:rPr>
              <w:t>1,825</w:t>
            </w:r>
          </w:p>
        </w:tc>
        <w:tc>
          <w:tcPr>
            <w:tcW w:w="1340" w:type="dxa"/>
            <w:tcBorders>
              <w:top w:val="single" w:sz="4" w:space="0" w:color="FFFFFF"/>
              <w:left w:val="single" w:sz="4" w:space="0" w:color="FFFFFF"/>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1,825</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635D2D">
              <w:rPr>
                <w:rFonts w:ascii="ＭＳ 明朝" w:hint="eastAsia"/>
                <w:color w:val="FF0000"/>
              </w:rPr>
              <w:t xml:space="preserve">  </w:t>
            </w:r>
            <w:r w:rsidR="00F81837" w:rsidRPr="000D78F0">
              <w:rPr>
                <w:rFonts w:ascii="ＭＳ 明朝" w:hint="eastAsia"/>
                <w:color w:val="FF0000"/>
              </w:rPr>
              <w:t>1,825</w:t>
            </w:r>
          </w:p>
        </w:tc>
      </w:tr>
      <w:tr w:rsidR="00F81837" w:rsidTr="0042670E">
        <w:trPr>
          <w:cantSplit/>
          <w:trHeight w:val="540"/>
        </w:trPr>
        <w:tc>
          <w:tcPr>
            <w:tcW w:w="1339" w:type="dxa"/>
            <w:gridSpan w:val="2"/>
            <w:vMerge/>
            <w:tcBorders>
              <w:top w:val="nil"/>
              <w:left w:val="single" w:sz="4" w:space="0" w:color="FFFFFF"/>
              <w:bottom w:val="single" w:sz="4" w:space="0" w:color="auto"/>
              <w:right w:val="single" w:sz="4" w:space="0" w:color="auto"/>
            </w:tcBorders>
            <w:vAlign w:val="center"/>
          </w:tcPr>
          <w:p w:rsidR="00F81837" w:rsidRDefault="00F81837" w:rsidP="0042670E">
            <w:pPr>
              <w:jc w:val="center"/>
              <w:rPr>
                <w:rFonts w:ascii="ＭＳ 明朝"/>
              </w:rPr>
            </w:pPr>
          </w:p>
        </w:tc>
        <w:tc>
          <w:tcPr>
            <w:tcW w:w="1648" w:type="dxa"/>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その他</w:t>
            </w:r>
          </w:p>
        </w:tc>
        <w:tc>
          <w:tcPr>
            <w:tcW w:w="1339" w:type="dxa"/>
            <w:tcBorders>
              <w:top w:val="single" w:sz="4" w:space="0" w:color="FFFFFF"/>
              <w:left w:val="single" w:sz="4" w:space="0" w:color="auto"/>
              <w:bottom w:val="single" w:sz="4" w:space="0" w:color="auto"/>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56,067</w:t>
            </w:r>
          </w:p>
        </w:tc>
        <w:tc>
          <w:tcPr>
            <w:tcW w:w="1339" w:type="dxa"/>
            <w:tcBorders>
              <w:top w:val="single" w:sz="4" w:space="0" w:color="FFFFFF"/>
              <w:left w:val="nil"/>
              <w:bottom w:val="single" w:sz="4" w:space="0" w:color="auto"/>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635D2D">
              <w:rPr>
                <w:rFonts w:ascii="ＭＳ 明朝" w:hint="eastAsia"/>
                <w:color w:val="FF0000"/>
              </w:rPr>
              <w:t xml:space="preserve"> </w:t>
            </w:r>
            <w:r w:rsidR="00F81837" w:rsidRPr="000D78F0">
              <w:rPr>
                <w:rFonts w:ascii="ＭＳ 明朝" w:hint="eastAsia"/>
                <w:color w:val="FF0000"/>
              </w:rPr>
              <w:t>55,958</w:t>
            </w:r>
          </w:p>
        </w:tc>
        <w:tc>
          <w:tcPr>
            <w:tcW w:w="1340" w:type="dxa"/>
            <w:tcBorders>
              <w:top w:val="single" w:sz="4" w:space="0" w:color="FFFFFF"/>
              <w:left w:val="nil"/>
              <w:bottom w:val="single" w:sz="4" w:space="0" w:color="auto"/>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635D2D">
              <w:rPr>
                <w:rFonts w:ascii="ＭＳ 明朝" w:hint="eastAsia"/>
                <w:color w:val="FF0000"/>
              </w:rPr>
              <w:t xml:space="preserve"> </w:t>
            </w:r>
            <w:r w:rsidR="00F81837" w:rsidRPr="000D78F0">
              <w:rPr>
                <w:rFonts w:ascii="ＭＳ 明朝" w:hint="eastAsia"/>
                <w:color w:val="FF0000"/>
              </w:rPr>
              <w:t>55,742</w:t>
            </w:r>
          </w:p>
        </w:tc>
        <w:tc>
          <w:tcPr>
            <w:tcW w:w="1340" w:type="dxa"/>
            <w:tcBorders>
              <w:top w:val="single" w:sz="4" w:space="0" w:color="FFFFFF"/>
              <w:left w:val="single" w:sz="4" w:space="0" w:color="FFFFFF"/>
              <w:bottom w:val="single" w:sz="4" w:space="0" w:color="auto"/>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54,160</w:t>
            </w:r>
          </w:p>
        </w:tc>
        <w:tc>
          <w:tcPr>
            <w:tcW w:w="1339" w:type="dxa"/>
            <w:tcBorders>
              <w:top w:val="single" w:sz="4" w:space="0" w:color="FFFFFF"/>
              <w:left w:val="nil"/>
              <w:bottom w:val="single" w:sz="4" w:space="0" w:color="auto"/>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635D2D">
              <w:rPr>
                <w:rFonts w:ascii="ＭＳ 明朝" w:hint="eastAsia"/>
                <w:color w:val="FF0000"/>
              </w:rPr>
              <w:t xml:space="preserve"> </w:t>
            </w:r>
            <w:r w:rsidR="00F81837" w:rsidRPr="000D78F0">
              <w:rPr>
                <w:rFonts w:ascii="ＭＳ 明朝" w:hint="eastAsia"/>
                <w:color w:val="FF0000"/>
              </w:rPr>
              <w:t>54,111</w:t>
            </w:r>
          </w:p>
        </w:tc>
      </w:tr>
    </w:tbl>
    <w:p w:rsidR="00F81837" w:rsidRDefault="00F81837" w:rsidP="00F81837">
      <w:pPr>
        <w:jc w:val="right"/>
      </w:pPr>
    </w:p>
    <w:p w:rsidR="00F81837" w:rsidRDefault="00F81837" w:rsidP="00F81837">
      <w:pPr>
        <w:rPr>
          <w:rFonts w:ascii="ＭＳ 明朝"/>
        </w:rPr>
      </w:pPr>
      <w:r>
        <w:rPr>
          <w:rFonts w:ascii="ＭＳ ゴシック" w:eastAsia="ＭＳ ゴシック" w:hint="eastAsia"/>
        </w:rPr>
        <w:t>建　　　物</w:t>
      </w:r>
      <w:r>
        <w:rPr>
          <w:rFonts w:ascii="ＭＳ 明朝" w:hint="eastAsia"/>
        </w:rPr>
        <w:t xml:space="preserve">　　　　　　　　　　　　　　　　　　　　　　　　　　　　　　　　　　　　（単位：㎡）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00"/>
        <w:gridCol w:w="739"/>
        <w:gridCol w:w="1648"/>
        <w:gridCol w:w="1339"/>
        <w:gridCol w:w="1339"/>
        <w:gridCol w:w="1340"/>
        <w:gridCol w:w="1339"/>
        <w:gridCol w:w="1340"/>
      </w:tblGrid>
      <w:tr w:rsidR="00F81837" w:rsidRPr="00290517" w:rsidTr="0042670E">
        <w:trPr>
          <w:cantSplit/>
          <w:trHeight w:val="383"/>
        </w:trPr>
        <w:tc>
          <w:tcPr>
            <w:tcW w:w="2987" w:type="dxa"/>
            <w:gridSpan w:val="3"/>
            <w:tcBorders>
              <w:left w:val="single" w:sz="4" w:space="0" w:color="FFFFFF"/>
              <w:bottom w:val="nil"/>
            </w:tcBorders>
            <w:vAlign w:val="center"/>
          </w:tcPr>
          <w:p w:rsidR="00F81837" w:rsidRDefault="00F81837" w:rsidP="00A60F2F">
            <w:pPr>
              <w:jc w:val="center"/>
              <w:rPr>
                <w:rFonts w:ascii="ＭＳ 明朝"/>
              </w:rPr>
            </w:pPr>
            <w:r>
              <w:rPr>
                <w:rFonts w:ascii="ＭＳ 明朝" w:hint="eastAsia"/>
              </w:rPr>
              <w:t>財</w:t>
            </w:r>
            <w:r w:rsidR="0004256B">
              <w:rPr>
                <w:rFonts w:ascii="ＭＳ 明朝" w:hint="eastAsia"/>
              </w:rPr>
              <w:t xml:space="preserve"> </w:t>
            </w:r>
            <w:r w:rsidR="009D3356">
              <w:rPr>
                <w:rFonts w:ascii="ＭＳ 明朝" w:hint="eastAsia"/>
              </w:rPr>
              <w:t xml:space="preserve"> </w:t>
            </w:r>
            <w:r w:rsidR="00871EE0">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t>産</w:t>
            </w:r>
            <w:r w:rsidR="0004256B">
              <w:rPr>
                <w:rFonts w:ascii="ＭＳ 明朝" w:hint="eastAsia"/>
              </w:rPr>
              <w:t xml:space="preserve"> </w:t>
            </w:r>
            <w:r w:rsidR="00871EE0">
              <w:rPr>
                <w:rFonts w:ascii="ＭＳ 明朝" w:hint="eastAsia"/>
              </w:rPr>
              <w:t xml:space="preserve"> </w:t>
            </w:r>
            <w:r w:rsidR="00293093">
              <w:rPr>
                <w:rFonts w:ascii="ＭＳ 明朝" w:hint="eastAsia"/>
              </w:rPr>
              <w:t xml:space="preserve"> </w:t>
            </w:r>
            <w:r w:rsidR="00045530">
              <w:rPr>
                <w:rFonts w:ascii="ＭＳ 明朝" w:hint="eastAsia"/>
              </w:rPr>
              <w:t xml:space="preserve"> </w:t>
            </w:r>
            <w:r w:rsidR="009D3356">
              <w:rPr>
                <w:rFonts w:ascii="ＭＳ 明朝" w:hint="eastAsia"/>
              </w:rPr>
              <w:t xml:space="preserve"> </w:t>
            </w:r>
            <w:r>
              <w:rPr>
                <w:rFonts w:ascii="ＭＳ 明朝" w:hint="eastAsia"/>
              </w:rPr>
              <w:t>区</w:t>
            </w:r>
            <w:r w:rsidR="00871EE0">
              <w:rPr>
                <w:rFonts w:ascii="ＭＳ 明朝" w:hint="eastAsia"/>
              </w:rPr>
              <w:t xml:space="preserve"> </w:t>
            </w:r>
            <w:r w:rsidR="0004256B">
              <w:rPr>
                <w:rFonts w:ascii="ＭＳ 明朝" w:hint="eastAsia"/>
              </w:rPr>
              <w:t xml:space="preserve"> </w:t>
            </w:r>
            <w:r w:rsidR="00293093">
              <w:rPr>
                <w:rFonts w:ascii="ＭＳ 明朝" w:hint="eastAsia"/>
              </w:rPr>
              <w:t xml:space="preserve"> </w:t>
            </w:r>
            <w:r w:rsidR="00045530">
              <w:rPr>
                <w:rFonts w:ascii="ＭＳ 明朝" w:hint="eastAsia"/>
              </w:rPr>
              <w:t xml:space="preserve"> </w:t>
            </w:r>
            <w:r w:rsidR="009D3356">
              <w:rPr>
                <w:rFonts w:ascii="ＭＳ 明朝" w:hint="eastAsia"/>
              </w:rPr>
              <w:t xml:space="preserve"> </w:t>
            </w:r>
            <w:r>
              <w:rPr>
                <w:rFonts w:ascii="ＭＳ 明朝" w:hint="eastAsia"/>
              </w:rPr>
              <w:t>分</w:t>
            </w:r>
          </w:p>
        </w:tc>
        <w:tc>
          <w:tcPr>
            <w:tcW w:w="1339" w:type="dxa"/>
            <w:tcBorders>
              <w:left w:val="nil"/>
              <w:bottom w:val="nil"/>
            </w:tcBorders>
            <w:vAlign w:val="center"/>
          </w:tcPr>
          <w:p w:rsidR="00F81837" w:rsidRPr="000D78F0" w:rsidRDefault="00F81837" w:rsidP="0042670E">
            <w:pPr>
              <w:jc w:val="center"/>
              <w:rPr>
                <w:color w:val="FF0000"/>
              </w:rPr>
            </w:pPr>
            <w:r w:rsidRPr="000D78F0">
              <w:rPr>
                <w:rFonts w:ascii="ＭＳ 明朝" w:hint="eastAsia"/>
                <w:color w:val="FF0000"/>
              </w:rPr>
              <w:t>平成18年度</w:t>
            </w:r>
          </w:p>
        </w:tc>
        <w:tc>
          <w:tcPr>
            <w:tcW w:w="1339" w:type="dxa"/>
            <w:tcBorders>
              <w:left w:val="nil"/>
              <w:bottom w:val="nil"/>
            </w:tcBorders>
            <w:vAlign w:val="center"/>
          </w:tcPr>
          <w:p w:rsidR="00F81837" w:rsidRPr="000D78F0" w:rsidRDefault="00F81837" w:rsidP="0042670E">
            <w:pPr>
              <w:jc w:val="center"/>
              <w:rPr>
                <w:color w:val="FF0000"/>
              </w:rPr>
            </w:pPr>
            <w:r w:rsidRPr="000D78F0">
              <w:rPr>
                <w:rFonts w:ascii="ＭＳ 明朝" w:hint="eastAsia"/>
                <w:color w:val="FF0000"/>
              </w:rPr>
              <w:t>平成19年度</w:t>
            </w:r>
          </w:p>
        </w:tc>
        <w:tc>
          <w:tcPr>
            <w:tcW w:w="1340" w:type="dxa"/>
            <w:tcBorders>
              <w:left w:val="nil"/>
              <w:bottom w:val="nil"/>
            </w:tcBorders>
            <w:vAlign w:val="center"/>
          </w:tcPr>
          <w:p w:rsidR="00F81837" w:rsidRPr="000D78F0" w:rsidRDefault="00F81837" w:rsidP="0042670E">
            <w:pPr>
              <w:jc w:val="center"/>
              <w:rPr>
                <w:color w:val="FF0000"/>
              </w:rPr>
            </w:pPr>
            <w:r w:rsidRPr="000D78F0">
              <w:rPr>
                <w:rFonts w:ascii="ＭＳ 明朝" w:hint="eastAsia"/>
                <w:color w:val="FF0000"/>
              </w:rPr>
              <w:t>平成20年度</w:t>
            </w:r>
          </w:p>
        </w:tc>
        <w:tc>
          <w:tcPr>
            <w:tcW w:w="1339" w:type="dxa"/>
            <w:tcBorders>
              <w:left w:val="nil"/>
              <w:bottom w:val="nil"/>
            </w:tcBorders>
            <w:vAlign w:val="center"/>
          </w:tcPr>
          <w:p w:rsidR="00F81837" w:rsidRPr="000D78F0" w:rsidRDefault="00F81837" w:rsidP="0042670E">
            <w:pPr>
              <w:jc w:val="center"/>
              <w:rPr>
                <w:color w:val="FF0000"/>
              </w:rPr>
            </w:pPr>
            <w:r w:rsidRPr="000D78F0">
              <w:rPr>
                <w:rFonts w:hint="eastAsia"/>
                <w:color w:val="FF0000"/>
              </w:rPr>
              <w:t>平</w:t>
            </w:r>
            <w:r w:rsidRPr="000D78F0">
              <w:rPr>
                <w:rFonts w:ascii="ＭＳ 明朝" w:hAnsi="ＭＳ 明朝" w:hint="eastAsia"/>
                <w:color w:val="FF0000"/>
              </w:rPr>
              <w:t>成21</w:t>
            </w:r>
            <w:r w:rsidRPr="000D78F0">
              <w:rPr>
                <w:rFonts w:hint="eastAsia"/>
                <w:color w:val="FF0000"/>
              </w:rPr>
              <w:t>年度</w:t>
            </w:r>
          </w:p>
        </w:tc>
        <w:tc>
          <w:tcPr>
            <w:tcW w:w="1340" w:type="dxa"/>
            <w:tcBorders>
              <w:left w:val="nil"/>
              <w:bottom w:val="nil"/>
              <w:right w:val="single" w:sz="4" w:space="0" w:color="FFFFFF"/>
            </w:tcBorders>
            <w:vAlign w:val="center"/>
          </w:tcPr>
          <w:p w:rsidR="00F81837" w:rsidRPr="000D78F0" w:rsidRDefault="00F81837" w:rsidP="0042670E">
            <w:pPr>
              <w:jc w:val="center"/>
              <w:rPr>
                <w:color w:val="FF0000"/>
              </w:rPr>
            </w:pPr>
            <w:r w:rsidRPr="000D78F0">
              <w:rPr>
                <w:rFonts w:hint="eastAsia"/>
                <w:color w:val="FF0000"/>
              </w:rPr>
              <w:t>平</w:t>
            </w:r>
            <w:r w:rsidRPr="000D78F0">
              <w:rPr>
                <w:rFonts w:ascii="ＭＳ 明朝" w:hAnsi="ＭＳ 明朝" w:hint="eastAsia"/>
                <w:color w:val="FF0000"/>
              </w:rPr>
              <w:t>成22</w:t>
            </w:r>
            <w:r w:rsidRPr="000D78F0">
              <w:rPr>
                <w:rFonts w:hint="eastAsia"/>
                <w:color w:val="FF0000"/>
              </w:rPr>
              <w:t>年度</w:t>
            </w:r>
          </w:p>
        </w:tc>
      </w:tr>
      <w:tr w:rsidR="00F81837" w:rsidRPr="00290517" w:rsidTr="0042670E">
        <w:trPr>
          <w:cantSplit/>
          <w:trHeight w:val="555"/>
        </w:trPr>
        <w:tc>
          <w:tcPr>
            <w:tcW w:w="2987" w:type="dxa"/>
            <w:gridSpan w:val="3"/>
            <w:tcBorders>
              <w:top w:val="single" w:sz="4" w:space="0" w:color="auto"/>
              <w:left w:val="single" w:sz="4" w:space="0" w:color="FFFFFF"/>
              <w:bottom w:val="single" w:sz="4" w:space="0" w:color="auto"/>
              <w:right w:val="single" w:sz="4" w:space="0" w:color="auto"/>
            </w:tcBorders>
            <w:vAlign w:val="center"/>
          </w:tcPr>
          <w:p w:rsidR="00F81837" w:rsidRDefault="00F81837" w:rsidP="00A60F2F">
            <w:pPr>
              <w:jc w:val="center"/>
              <w:rPr>
                <w:rFonts w:ascii="ＭＳ 明朝"/>
              </w:rPr>
            </w:pPr>
            <w:r>
              <w:rPr>
                <w:rFonts w:ascii="ＭＳ 明朝" w:hint="eastAsia"/>
              </w:rPr>
              <w:t>総</w:t>
            </w:r>
            <w:r w:rsidR="00A60F2F">
              <w:rPr>
                <w:rFonts w:ascii="ＭＳ 明朝" w:hint="eastAsia"/>
              </w:rPr>
              <w:t xml:space="preserve">     </w:t>
            </w:r>
            <w:r w:rsidR="00A71540">
              <w:rPr>
                <w:rFonts w:ascii="ＭＳ 明朝" w:hint="eastAsia"/>
              </w:rPr>
              <w:t xml:space="preserve">    </w:t>
            </w:r>
            <w:r w:rsidR="00A60F2F">
              <w:rPr>
                <w:rFonts w:ascii="ＭＳ 明朝" w:hint="eastAsia"/>
              </w:rPr>
              <w:t xml:space="preserve">   </w:t>
            </w:r>
            <w:r w:rsidR="00871EE0">
              <w:rPr>
                <w:rFonts w:ascii="ＭＳ 明朝" w:hint="eastAsia"/>
              </w:rPr>
              <w:t xml:space="preserve"> </w:t>
            </w:r>
            <w:r w:rsidR="00A60F2F">
              <w:rPr>
                <w:rFonts w:ascii="ＭＳ 明朝" w:hint="eastAsia"/>
              </w:rPr>
              <w:t xml:space="preserve">      </w:t>
            </w:r>
            <w:r>
              <w:rPr>
                <w:rFonts w:ascii="ＭＳ 明朝" w:hint="eastAsia"/>
              </w:rPr>
              <w:t>計</w:t>
            </w:r>
          </w:p>
        </w:tc>
        <w:tc>
          <w:tcPr>
            <w:tcW w:w="1339" w:type="dxa"/>
            <w:tcBorders>
              <w:top w:val="single" w:sz="4" w:space="0" w:color="auto"/>
              <w:left w:val="single" w:sz="4" w:space="0" w:color="auto"/>
              <w:bottom w:val="single" w:sz="4" w:space="0" w:color="FFFFFF"/>
              <w:right w:val="single" w:sz="4" w:space="0" w:color="FFFFFF"/>
            </w:tcBorders>
            <w:vAlign w:val="center"/>
          </w:tcPr>
          <w:p w:rsidR="00F81837" w:rsidRPr="000D78F0" w:rsidRDefault="00EB319A" w:rsidP="0042670E">
            <w:pPr>
              <w:ind w:rightChars="51" w:right="105"/>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142,443</w:t>
            </w:r>
          </w:p>
        </w:tc>
        <w:tc>
          <w:tcPr>
            <w:tcW w:w="1339" w:type="dxa"/>
            <w:tcBorders>
              <w:top w:val="single" w:sz="4" w:space="0" w:color="auto"/>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142,538</w:t>
            </w:r>
          </w:p>
        </w:tc>
        <w:tc>
          <w:tcPr>
            <w:tcW w:w="1340" w:type="dxa"/>
            <w:tcBorders>
              <w:top w:val="single" w:sz="4" w:space="0" w:color="auto"/>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142,622</w:t>
            </w:r>
          </w:p>
        </w:tc>
        <w:tc>
          <w:tcPr>
            <w:tcW w:w="1339" w:type="dxa"/>
            <w:tcBorders>
              <w:top w:val="single" w:sz="4" w:space="0" w:color="auto"/>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142,852</w:t>
            </w:r>
          </w:p>
        </w:tc>
        <w:tc>
          <w:tcPr>
            <w:tcW w:w="1340" w:type="dxa"/>
            <w:tcBorders>
              <w:top w:val="single" w:sz="4" w:space="0" w:color="auto"/>
              <w:left w:val="nil"/>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143,088</w:t>
            </w:r>
          </w:p>
        </w:tc>
      </w:tr>
      <w:tr w:rsidR="00F81837" w:rsidRPr="00290517" w:rsidTr="0042670E">
        <w:trPr>
          <w:cantSplit/>
          <w:trHeight w:val="555"/>
        </w:trPr>
        <w:tc>
          <w:tcPr>
            <w:tcW w:w="600" w:type="dxa"/>
            <w:vMerge w:val="restart"/>
            <w:tcBorders>
              <w:top w:val="single" w:sz="4" w:space="0" w:color="auto"/>
              <w:left w:val="single" w:sz="4" w:space="0" w:color="FFFFFF"/>
              <w:bottom w:val="nil"/>
              <w:right w:val="single" w:sz="4" w:space="0" w:color="auto"/>
            </w:tcBorders>
            <w:textDirection w:val="tbRlV"/>
            <w:vAlign w:val="center"/>
          </w:tcPr>
          <w:p w:rsidR="00F81837" w:rsidRDefault="00F81837" w:rsidP="004333F2">
            <w:pPr>
              <w:ind w:left="113" w:right="113"/>
              <w:jc w:val="center"/>
              <w:rPr>
                <w:rFonts w:ascii="ＭＳ 明朝"/>
              </w:rPr>
            </w:pPr>
            <w:r>
              <w:rPr>
                <w:rFonts w:ascii="ＭＳ 明朝" w:hint="eastAsia"/>
              </w:rPr>
              <w:t>行</w:t>
            </w:r>
            <w:r w:rsidR="0083288F">
              <w:rPr>
                <w:rFonts w:ascii="ＭＳ 明朝" w:hint="eastAsia"/>
              </w:rPr>
              <w:t xml:space="preserve"> </w:t>
            </w:r>
            <w:r w:rsidR="00045530">
              <w:rPr>
                <w:rFonts w:ascii="ＭＳ 明朝" w:hint="eastAsia"/>
              </w:rPr>
              <w:t xml:space="preserve"> </w:t>
            </w:r>
            <w:r>
              <w:rPr>
                <w:rFonts w:ascii="ＭＳ 明朝" w:hint="eastAsia"/>
              </w:rPr>
              <w:t xml:space="preserve">　</w:t>
            </w:r>
            <w:r w:rsidR="00293093">
              <w:rPr>
                <w:rFonts w:ascii="ＭＳ 明朝" w:hint="eastAsia"/>
              </w:rPr>
              <w:t xml:space="preserve"> </w:t>
            </w:r>
            <w:r>
              <w:rPr>
                <w:rFonts w:ascii="ＭＳ 明朝" w:hint="eastAsia"/>
              </w:rPr>
              <w:t>政</w:t>
            </w:r>
            <w:r w:rsidR="0083288F">
              <w:rPr>
                <w:rFonts w:ascii="ＭＳ 明朝" w:hint="eastAsia"/>
              </w:rPr>
              <w:t xml:space="preserve"> </w:t>
            </w:r>
            <w:r w:rsidR="00293093">
              <w:rPr>
                <w:rFonts w:ascii="ＭＳ 明朝" w:hint="eastAsia"/>
              </w:rPr>
              <w:t xml:space="preserve">  </w:t>
            </w:r>
            <w:r>
              <w:rPr>
                <w:rFonts w:ascii="ＭＳ 明朝" w:hint="eastAsia"/>
              </w:rPr>
              <w:t xml:space="preserve">　財</w:t>
            </w:r>
            <w:r w:rsidR="0083288F">
              <w:rPr>
                <w:rFonts w:ascii="ＭＳ 明朝" w:hint="eastAsia"/>
              </w:rPr>
              <w:t xml:space="preserve"> </w:t>
            </w:r>
            <w:r w:rsidR="00293093">
              <w:rPr>
                <w:rFonts w:ascii="ＭＳ 明朝" w:hint="eastAsia"/>
              </w:rPr>
              <w:t xml:space="preserve">  </w:t>
            </w:r>
            <w:r>
              <w:rPr>
                <w:rFonts w:ascii="ＭＳ 明朝" w:hint="eastAsia"/>
              </w:rPr>
              <w:t xml:space="preserve">　産</w:t>
            </w:r>
          </w:p>
        </w:tc>
        <w:tc>
          <w:tcPr>
            <w:tcW w:w="2387" w:type="dxa"/>
            <w:gridSpan w:val="2"/>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本庁舎</w:t>
            </w:r>
          </w:p>
        </w:tc>
        <w:tc>
          <w:tcPr>
            <w:tcW w:w="1339" w:type="dxa"/>
            <w:tcBorders>
              <w:top w:val="single" w:sz="4" w:space="0" w:color="FFFFFF"/>
              <w:left w:val="single" w:sz="4" w:space="0" w:color="auto"/>
              <w:bottom w:val="single" w:sz="4" w:space="0" w:color="FFFFFF"/>
              <w:right w:val="single" w:sz="4" w:space="0" w:color="FFFFFF"/>
            </w:tcBorders>
            <w:vAlign w:val="center"/>
          </w:tcPr>
          <w:p w:rsidR="00F81837" w:rsidRPr="000D78F0" w:rsidRDefault="00635D2D" w:rsidP="00635D2D">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5,439</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5,439</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5,439</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5,439</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5,439</w:t>
            </w:r>
          </w:p>
        </w:tc>
      </w:tr>
      <w:tr w:rsidR="00F81837" w:rsidRPr="00290517" w:rsidTr="0042670E">
        <w:trPr>
          <w:cantSplit/>
          <w:trHeight w:val="555"/>
        </w:trPr>
        <w:tc>
          <w:tcPr>
            <w:tcW w:w="600" w:type="dxa"/>
            <w:vMerge/>
            <w:tcBorders>
              <w:top w:val="nil"/>
              <w:left w:val="single" w:sz="4" w:space="0" w:color="FFFFFF"/>
              <w:bottom w:val="nil"/>
              <w:right w:val="single" w:sz="4" w:space="0" w:color="auto"/>
            </w:tcBorders>
            <w:vAlign w:val="center"/>
          </w:tcPr>
          <w:p w:rsidR="00F81837" w:rsidRDefault="00F81837" w:rsidP="0042670E">
            <w:pPr>
              <w:jc w:val="center"/>
              <w:rPr>
                <w:rFonts w:ascii="ＭＳ 明朝"/>
              </w:rPr>
            </w:pPr>
          </w:p>
        </w:tc>
        <w:tc>
          <w:tcPr>
            <w:tcW w:w="739" w:type="dxa"/>
            <w:vMerge w:val="restart"/>
            <w:tcBorders>
              <w:top w:val="single" w:sz="4" w:space="0" w:color="auto"/>
              <w:left w:val="nil"/>
              <w:bottom w:val="nil"/>
              <w:right w:val="single" w:sz="4" w:space="0" w:color="auto"/>
            </w:tcBorders>
            <w:textDirection w:val="tbRlV"/>
            <w:vAlign w:val="center"/>
          </w:tcPr>
          <w:p w:rsidR="00F81837" w:rsidRDefault="00F81837" w:rsidP="0042670E">
            <w:pPr>
              <w:ind w:left="113" w:right="113"/>
              <w:jc w:val="center"/>
              <w:rPr>
                <w:rFonts w:ascii="ＭＳ 明朝"/>
              </w:rPr>
            </w:pPr>
            <w:r>
              <w:rPr>
                <w:rFonts w:ascii="ＭＳ 明朝" w:hint="eastAsia"/>
              </w:rPr>
              <w:t>その他の</w:t>
            </w:r>
          </w:p>
          <w:p w:rsidR="00F81837" w:rsidRDefault="00F81837" w:rsidP="0042670E">
            <w:pPr>
              <w:ind w:left="113" w:right="113"/>
              <w:jc w:val="center"/>
              <w:rPr>
                <w:rFonts w:ascii="ＭＳ 明朝"/>
              </w:rPr>
            </w:pPr>
            <w:r>
              <w:rPr>
                <w:rFonts w:ascii="ＭＳ 明朝" w:hint="eastAsia"/>
              </w:rPr>
              <w:t>行政機関</w:t>
            </w:r>
          </w:p>
        </w:tc>
        <w:tc>
          <w:tcPr>
            <w:tcW w:w="1648" w:type="dxa"/>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消防施設</w:t>
            </w:r>
          </w:p>
        </w:tc>
        <w:tc>
          <w:tcPr>
            <w:tcW w:w="1339" w:type="dxa"/>
            <w:tcBorders>
              <w:top w:val="single" w:sz="4" w:space="0" w:color="FFFFFF"/>
              <w:left w:val="single" w:sz="4" w:space="0" w:color="auto"/>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429</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392</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392</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392</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392</w:t>
            </w:r>
          </w:p>
        </w:tc>
      </w:tr>
      <w:tr w:rsidR="00F81837" w:rsidRPr="00290517" w:rsidTr="0042670E">
        <w:trPr>
          <w:cantSplit/>
          <w:trHeight w:val="555"/>
        </w:trPr>
        <w:tc>
          <w:tcPr>
            <w:tcW w:w="600" w:type="dxa"/>
            <w:vMerge/>
            <w:tcBorders>
              <w:top w:val="nil"/>
              <w:left w:val="single" w:sz="4" w:space="0" w:color="FFFFFF"/>
              <w:bottom w:val="nil"/>
              <w:right w:val="single" w:sz="4" w:space="0" w:color="auto"/>
            </w:tcBorders>
            <w:vAlign w:val="center"/>
          </w:tcPr>
          <w:p w:rsidR="00F81837" w:rsidRDefault="00F81837" w:rsidP="0042670E">
            <w:pPr>
              <w:jc w:val="center"/>
              <w:rPr>
                <w:rFonts w:ascii="ＭＳ 明朝"/>
              </w:rPr>
            </w:pPr>
          </w:p>
        </w:tc>
        <w:tc>
          <w:tcPr>
            <w:tcW w:w="739" w:type="dxa"/>
            <w:vMerge/>
            <w:tcBorders>
              <w:top w:val="nil"/>
              <w:left w:val="nil"/>
              <w:bottom w:val="single" w:sz="4" w:space="0" w:color="auto"/>
              <w:right w:val="single" w:sz="4" w:space="0" w:color="auto"/>
            </w:tcBorders>
            <w:vAlign w:val="center"/>
          </w:tcPr>
          <w:p w:rsidR="00F81837" w:rsidRDefault="00F81837" w:rsidP="0042670E">
            <w:pPr>
              <w:jc w:val="center"/>
              <w:rPr>
                <w:rFonts w:ascii="ＭＳ 明朝"/>
              </w:rPr>
            </w:pPr>
          </w:p>
        </w:tc>
        <w:tc>
          <w:tcPr>
            <w:tcW w:w="1648" w:type="dxa"/>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その他の施設</w:t>
            </w:r>
          </w:p>
        </w:tc>
        <w:tc>
          <w:tcPr>
            <w:tcW w:w="1339" w:type="dxa"/>
            <w:tcBorders>
              <w:top w:val="single" w:sz="4" w:space="0" w:color="FFFFFF"/>
              <w:left w:val="single" w:sz="4" w:space="0" w:color="auto"/>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2,759</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2,759</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2,759</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2,621</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2,621</w:t>
            </w:r>
          </w:p>
        </w:tc>
      </w:tr>
      <w:tr w:rsidR="00F81837" w:rsidRPr="00290517" w:rsidTr="0042670E">
        <w:trPr>
          <w:cantSplit/>
          <w:trHeight w:val="555"/>
        </w:trPr>
        <w:tc>
          <w:tcPr>
            <w:tcW w:w="600" w:type="dxa"/>
            <w:vMerge/>
            <w:tcBorders>
              <w:top w:val="nil"/>
              <w:left w:val="single" w:sz="4" w:space="0" w:color="FFFFFF"/>
              <w:bottom w:val="nil"/>
              <w:right w:val="single" w:sz="4" w:space="0" w:color="auto"/>
            </w:tcBorders>
            <w:vAlign w:val="center"/>
          </w:tcPr>
          <w:p w:rsidR="00F81837" w:rsidRDefault="00F81837" w:rsidP="0042670E">
            <w:pPr>
              <w:jc w:val="center"/>
              <w:rPr>
                <w:rFonts w:ascii="ＭＳ 明朝"/>
              </w:rPr>
            </w:pPr>
          </w:p>
        </w:tc>
        <w:tc>
          <w:tcPr>
            <w:tcW w:w="739" w:type="dxa"/>
            <w:vMerge w:val="restart"/>
            <w:tcBorders>
              <w:top w:val="single" w:sz="4" w:space="0" w:color="auto"/>
              <w:left w:val="nil"/>
              <w:bottom w:val="nil"/>
              <w:right w:val="single" w:sz="4" w:space="0" w:color="auto"/>
            </w:tcBorders>
            <w:textDirection w:val="tbRlV"/>
            <w:vAlign w:val="center"/>
          </w:tcPr>
          <w:p w:rsidR="00F81837" w:rsidRDefault="00F81837" w:rsidP="004333F2">
            <w:pPr>
              <w:ind w:left="113" w:right="113"/>
              <w:jc w:val="center"/>
              <w:rPr>
                <w:rFonts w:ascii="ＭＳ 明朝"/>
              </w:rPr>
            </w:pPr>
            <w:r>
              <w:rPr>
                <w:rFonts w:ascii="ＭＳ 明朝" w:hint="eastAsia"/>
              </w:rPr>
              <w:t>公</w:t>
            </w:r>
            <w:r w:rsidR="00045530">
              <w:rPr>
                <w:rFonts w:ascii="ＭＳ 明朝" w:hint="eastAsia"/>
              </w:rPr>
              <w:t xml:space="preserve"> </w:t>
            </w:r>
            <w:r>
              <w:rPr>
                <w:rFonts w:ascii="ＭＳ 明朝" w:hint="eastAsia"/>
              </w:rPr>
              <w:t>共</w:t>
            </w:r>
            <w:r w:rsidR="002A407E">
              <w:rPr>
                <w:rFonts w:ascii="ＭＳ 明朝" w:hint="eastAsia"/>
              </w:rPr>
              <w:t xml:space="preserve"> </w:t>
            </w:r>
            <w:r>
              <w:rPr>
                <w:rFonts w:ascii="ＭＳ 明朝" w:hint="eastAsia"/>
              </w:rPr>
              <w:t>用</w:t>
            </w:r>
            <w:r w:rsidR="002A407E">
              <w:rPr>
                <w:rFonts w:ascii="ＭＳ 明朝" w:hint="eastAsia"/>
              </w:rPr>
              <w:t xml:space="preserve"> </w:t>
            </w:r>
            <w:r>
              <w:rPr>
                <w:rFonts w:ascii="ＭＳ 明朝" w:hint="eastAsia"/>
              </w:rPr>
              <w:t>財</w:t>
            </w:r>
            <w:r w:rsidR="002A407E">
              <w:rPr>
                <w:rFonts w:ascii="ＭＳ 明朝" w:hint="eastAsia"/>
              </w:rPr>
              <w:t xml:space="preserve"> </w:t>
            </w:r>
            <w:r>
              <w:rPr>
                <w:rFonts w:ascii="ＭＳ 明朝" w:hint="eastAsia"/>
              </w:rPr>
              <w:t>産</w:t>
            </w:r>
          </w:p>
        </w:tc>
        <w:tc>
          <w:tcPr>
            <w:tcW w:w="1648" w:type="dxa"/>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学校</w:t>
            </w:r>
          </w:p>
        </w:tc>
        <w:tc>
          <w:tcPr>
            <w:tcW w:w="1339" w:type="dxa"/>
            <w:tcBorders>
              <w:top w:val="single" w:sz="4" w:space="0" w:color="FFFFFF"/>
              <w:left w:val="single" w:sz="4" w:space="0" w:color="auto"/>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84,906</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84,906</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84,906</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84,954</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83,937</w:t>
            </w:r>
          </w:p>
        </w:tc>
      </w:tr>
      <w:tr w:rsidR="00F81837" w:rsidRPr="00290517" w:rsidTr="0042670E">
        <w:trPr>
          <w:cantSplit/>
          <w:trHeight w:val="555"/>
        </w:trPr>
        <w:tc>
          <w:tcPr>
            <w:tcW w:w="600" w:type="dxa"/>
            <w:vMerge/>
            <w:tcBorders>
              <w:top w:val="nil"/>
              <w:left w:val="single" w:sz="4" w:space="0" w:color="FFFFFF"/>
              <w:bottom w:val="nil"/>
              <w:right w:val="single" w:sz="4" w:space="0" w:color="auto"/>
            </w:tcBorders>
            <w:vAlign w:val="center"/>
          </w:tcPr>
          <w:p w:rsidR="00F81837" w:rsidRDefault="00F81837" w:rsidP="0042670E">
            <w:pPr>
              <w:jc w:val="center"/>
              <w:rPr>
                <w:rFonts w:ascii="ＭＳ 明朝"/>
              </w:rPr>
            </w:pPr>
          </w:p>
        </w:tc>
        <w:tc>
          <w:tcPr>
            <w:tcW w:w="739" w:type="dxa"/>
            <w:vMerge/>
            <w:tcBorders>
              <w:top w:val="nil"/>
              <w:left w:val="nil"/>
              <w:bottom w:val="nil"/>
              <w:right w:val="single" w:sz="4" w:space="0" w:color="auto"/>
            </w:tcBorders>
            <w:vAlign w:val="center"/>
          </w:tcPr>
          <w:p w:rsidR="00F81837" w:rsidRDefault="00F81837" w:rsidP="0042670E">
            <w:pPr>
              <w:jc w:val="center"/>
              <w:rPr>
                <w:rFonts w:ascii="ＭＳ 明朝"/>
              </w:rPr>
            </w:pPr>
          </w:p>
        </w:tc>
        <w:tc>
          <w:tcPr>
            <w:tcW w:w="1648" w:type="dxa"/>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公営住宅</w:t>
            </w:r>
          </w:p>
        </w:tc>
        <w:tc>
          <w:tcPr>
            <w:tcW w:w="1339" w:type="dxa"/>
            <w:tcBorders>
              <w:top w:val="single" w:sz="4" w:space="0" w:color="FFFFFF"/>
              <w:left w:val="single" w:sz="4" w:space="0" w:color="auto"/>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1,514</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1,514</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1,514</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1,514</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1,514</w:t>
            </w:r>
          </w:p>
        </w:tc>
      </w:tr>
      <w:tr w:rsidR="00F81837" w:rsidRPr="00290517" w:rsidTr="0042670E">
        <w:trPr>
          <w:cantSplit/>
          <w:trHeight w:val="555"/>
        </w:trPr>
        <w:tc>
          <w:tcPr>
            <w:tcW w:w="600" w:type="dxa"/>
            <w:vMerge/>
            <w:tcBorders>
              <w:top w:val="nil"/>
              <w:left w:val="single" w:sz="4" w:space="0" w:color="FFFFFF"/>
              <w:bottom w:val="nil"/>
              <w:right w:val="single" w:sz="4" w:space="0" w:color="auto"/>
            </w:tcBorders>
            <w:vAlign w:val="center"/>
          </w:tcPr>
          <w:p w:rsidR="00F81837" w:rsidRDefault="00F81837" w:rsidP="0042670E">
            <w:pPr>
              <w:jc w:val="center"/>
              <w:rPr>
                <w:rFonts w:ascii="ＭＳ 明朝"/>
              </w:rPr>
            </w:pPr>
          </w:p>
        </w:tc>
        <w:tc>
          <w:tcPr>
            <w:tcW w:w="739" w:type="dxa"/>
            <w:vMerge/>
            <w:tcBorders>
              <w:top w:val="nil"/>
              <w:left w:val="nil"/>
              <w:bottom w:val="nil"/>
              <w:right w:val="single" w:sz="4" w:space="0" w:color="auto"/>
            </w:tcBorders>
            <w:vAlign w:val="center"/>
          </w:tcPr>
          <w:p w:rsidR="00F81837" w:rsidRDefault="00F81837" w:rsidP="0042670E">
            <w:pPr>
              <w:jc w:val="center"/>
              <w:rPr>
                <w:rFonts w:ascii="ＭＳ 明朝"/>
              </w:rPr>
            </w:pPr>
          </w:p>
        </w:tc>
        <w:tc>
          <w:tcPr>
            <w:tcW w:w="1648" w:type="dxa"/>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公園</w:t>
            </w:r>
          </w:p>
        </w:tc>
        <w:tc>
          <w:tcPr>
            <w:tcW w:w="1339" w:type="dxa"/>
            <w:tcBorders>
              <w:top w:val="single" w:sz="4" w:space="0" w:color="FFFFFF"/>
              <w:left w:val="single" w:sz="4" w:space="0" w:color="auto"/>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635D2D">
              <w:rPr>
                <w:rFonts w:ascii="ＭＳ 明朝" w:hint="eastAsia"/>
                <w:color w:val="FF0000"/>
              </w:rPr>
              <w:t xml:space="preserve"> </w:t>
            </w:r>
            <w:r w:rsidR="00F81837" w:rsidRPr="000D78F0">
              <w:rPr>
                <w:rFonts w:ascii="ＭＳ 明朝" w:hint="eastAsia"/>
                <w:color w:val="FF0000"/>
              </w:rPr>
              <w:t>1,411</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1,411</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1,411</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1,411</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1,411</w:t>
            </w:r>
          </w:p>
        </w:tc>
      </w:tr>
      <w:tr w:rsidR="00F81837" w:rsidRPr="00290517" w:rsidTr="0042670E">
        <w:trPr>
          <w:cantSplit/>
          <w:trHeight w:val="555"/>
        </w:trPr>
        <w:tc>
          <w:tcPr>
            <w:tcW w:w="600" w:type="dxa"/>
            <w:vMerge/>
            <w:tcBorders>
              <w:top w:val="nil"/>
              <w:left w:val="single" w:sz="4" w:space="0" w:color="FFFFFF"/>
              <w:bottom w:val="single" w:sz="4" w:space="0" w:color="auto"/>
              <w:right w:val="single" w:sz="4" w:space="0" w:color="auto"/>
            </w:tcBorders>
            <w:vAlign w:val="center"/>
          </w:tcPr>
          <w:p w:rsidR="00F81837" w:rsidRDefault="00F81837" w:rsidP="0042670E">
            <w:pPr>
              <w:jc w:val="center"/>
              <w:rPr>
                <w:rFonts w:ascii="ＭＳ 明朝"/>
              </w:rPr>
            </w:pPr>
          </w:p>
        </w:tc>
        <w:tc>
          <w:tcPr>
            <w:tcW w:w="739" w:type="dxa"/>
            <w:vMerge/>
            <w:tcBorders>
              <w:top w:val="nil"/>
              <w:left w:val="nil"/>
              <w:bottom w:val="single" w:sz="4" w:space="0" w:color="auto"/>
              <w:right w:val="single" w:sz="4" w:space="0" w:color="auto"/>
            </w:tcBorders>
            <w:vAlign w:val="center"/>
          </w:tcPr>
          <w:p w:rsidR="00F81837" w:rsidRDefault="00F81837" w:rsidP="0042670E">
            <w:pPr>
              <w:jc w:val="center"/>
              <w:rPr>
                <w:rFonts w:ascii="ＭＳ 明朝"/>
              </w:rPr>
            </w:pPr>
          </w:p>
        </w:tc>
        <w:tc>
          <w:tcPr>
            <w:tcW w:w="1648" w:type="dxa"/>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その他の施設</w:t>
            </w:r>
          </w:p>
        </w:tc>
        <w:tc>
          <w:tcPr>
            <w:tcW w:w="1339" w:type="dxa"/>
            <w:tcBorders>
              <w:top w:val="single" w:sz="4" w:space="0" w:color="FFFFFF"/>
              <w:left w:val="single" w:sz="4" w:space="0" w:color="auto"/>
              <w:bottom w:val="single" w:sz="4" w:space="0" w:color="FFFFFF"/>
              <w:right w:val="single" w:sz="4" w:space="0" w:color="FFFFFF"/>
            </w:tcBorders>
            <w:vAlign w:val="center"/>
          </w:tcPr>
          <w:p w:rsidR="00F81837" w:rsidRPr="000D78F0" w:rsidRDefault="00EB319A" w:rsidP="0042670E">
            <w:pPr>
              <w:jc w:val="center"/>
              <w:rPr>
                <w:rFonts w:ascii="ＭＳ 明朝"/>
                <w:color w:val="FF0000"/>
              </w:rPr>
            </w:pPr>
            <w:r>
              <w:rPr>
                <w:rFonts w:ascii="ＭＳ 明朝" w:hint="eastAsia"/>
                <w:color w:val="FF0000"/>
              </w:rPr>
              <w:t xml:space="preserve">  </w:t>
            </w:r>
            <w:r w:rsidR="00F81837" w:rsidRPr="000D78F0">
              <w:rPr>
                <w:rFonts w:ascii="ＭＳ 明朝" w:hint="eastAsia"/>
                <w:color w:val="FF0000"/>
              </w:rPr>
              <w:t>45,474</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45,606</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45,690</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46,147</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F81837" w:rsidRPr="000D78F0">
              <w:rPr>
                <w:rFonts w:ascii="ＭＳ 明朝" w:hint="eastAsia"/>
                <w:color w:val="FF0000"/>
              </w:rPr>
              <w:t>47,400</w:t>
            </w:r>
          </w:p>
        </w:tc>
      </w:tr>
      <w:tr w:rsidR="00F81837" w:rsidRPr="00290517" w:rsidTr="0042670E">
        <w:trPr>
          <w:cantSplit/>
          <w:trHeight w:val="555"/>
        </w:trPr>
        <w:tc>
          <w:tcPr>
            <w:tcW w:w="1339" w:type="dxa"/>
            <w:gridSpan w:val="2"/>
            <w:vMerge w:val="restart"/>
            <w:tcBorders>
              <w:top w:val="single" w:sz="4" w:space="0" w:color="auto"/>
              <w:left w:val="single" w:sz="4" w:space="0" w:color="FFFFFF"/>
              <w:bottom w:val="nil"/>
              <w:right w:val="single" w:sz="4" w:space="0" w:color="auto"/>
            </w:tcBorders>
            <w:textDirection w:val="tbRlV"/>
            <w:vAlign w:val="center"/>
          </w:tcPr>
          <w:p w:rsidR="00F81837" w:rsidRDefault="00F81837" w:rsidP="0042670E">
            <w:pPr>
              <w:ind w:left="113" w:right="113"/>
              <w:jc w:val="center"/>
              <w:rPr>
                <w:rFonts w:ascii="ＭＳ 明朝"/>
              </w:rPr>
            </w:pPr>
            <w:r>
              <w:rPr>
                <w:rFonts w:ascii="ＭＳ 明朝" w:hint="eastAsia"/>
              </w:rPr>
              <w:t>普通財産</w:t>
            </w:r>
          </w:p>
        </w:tc>
        <w:tc>
          <w:tcPr>
            <w:tcW w:w="1648" w:type="dxa"/>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山林</w:t>
            </w:r>
          </w:p>
        </w:tc>
        <w:tc>
          <w:tcPr>
            <w:tcW w:w="1339" w:type="dxa"/>
            <w:tcBorders>
              <w:top w:val="single" w:sz="4" w:space="0" w:color="FFFFFF"/>
              <w:left w:val="single" w:sz="4" w:space="0" w:color="auto"/>
              <w:bottom w:val="single" w:sz="4" w:space="0" w:color="FFFFFF"/>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48382F">
              <w:rPr>
                <w:rFonts w:ascii="ＭＳ 明朝" w:hint="eastAsia"/>
                <w:color w:val="FF0000"/>
              </w:rPr>
              <w:t xml:space="preserve">  </w:t>
            </w:r>
            <w:r w:rsidR="004E4421">
              <w:rPr>
                <w:rFonts w:ascii="ＭＳ 明朝" w:hint="eastAsia"/>
                <w:color w:val="FF0000"/>
              </w:rPr>
              <w:t xml:space="preserve">    </w:t>
            </w:r>
            <w:r w:rsidR="00F81837" w:rsidRPr="000D78F0">
              <w:rPr>
                <w:rFonts w:ascii="ＭＳ 明朝" w:hint="eastAsia"/>
                <w:color w:val="FF0000"/>
              </w:rPr>
              <w:t>-</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F57B09" w:rsidP="0042670E">
            <w:pPr>
              <w:jc w:val="center"/>
              <w:rPr>
                <w:rFonts w:ascii="ＭＳ 明朝"/>
                <w:color w:val="FF0000"/>
              </w:rPr>
            </w:pPr>
            <w:r>
              <w:rPr>
                <w:rFonts w:ascii="ＭＳ 明朝" w:hint="eastAsia"/>
                <w:color w:val="FF0000"/>
              </w:rPr>
              <w:t xml:space="preserve"> </w:t>
            </w:r>
            <w:r w:rsidR="0048382F">
              <w:rPr>
                <w:rFonts w:ascii="ＭＳ 明朝" w:hint="eastAsia"/>
                <w:color w:val="FF0000"/>
              </w:rPr>
              <w:t xml:space="preserve">  </w:t>
            </w:r>
            <w:r w:rsidR="004E4421">
              <w:rPr>
                <w:rFonts w:ascii="ＭＳ 明朝" w:hint="eastAsia"/>
                <w:color w:val="FF0000"/>
              </w:rPr>
              <w:t xml:space="preserve">    </w:t>
            </w:r>
            <w:r w:rsidR="00F81837" w:rsidRPr="000D78F0">
              <w:rPr>
                <w:rFonts w:ascii="ＭＳ 明朝" w:hint="eastAsia"/>
                <w:color w:val="FF0000"/>
              </w:rPr>
              <w:t>-</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F57B09" w:rsidP="0042670E">
            <w:pPr>
              <w:jc w:val="center"/>
              <w:rPr>
                <w:rFonts w:ascii="ＭＳ 明朝"/>
                <w:color w:val="FF0000"/>
              </w:rPr>
            </w:pPr>
            <w:r>
              <w:rPr>
                <w:rFonts w:ascii="ＭＳ 明朝" w:hint="eastAsia"/>
                <w:color w:val="FF0000"/>
              </w:rPr>
              <w:t xml:space="preserve"> </w:t>
            </w:r>
            <w:r w:rsidR="0048382F">
              <w:rPr>
                <w:rFonts w:ascii="ＭＳ 明朝" w:hint="eastAsia"/>
                <w:color w:val="FF0000"/>
              </w:rPr>
              <w:t xml:space="preserve">  </w:t>
            </w:r>
            <w:r w:rsidR="004E4421">
              <w:rPr>
                <w:rFonts w:ascii="ＭＳ 明朝" w:hint="eastAsia"/>
                <w:color w:val="FF0000"/>
              </w:rPr>
              <w:t xml:space="preserve">    </w:t>
            </w:r>
            <w:r w:rsidR="00F81837" w:rsidRPr="000D78F0">
              <w:rPr>
                <w:rFonts w:ascii="ＭＳ 明朝" w:hint="eastAsia"/>
                <w:color w:val="FF0000"/>
              </w:rPr>
              <w:t>-</w:t>
            </w:r>
          </w:p>
        </w:tc>
        <w:tc>
          <w:tcPr>
            <w:tcW w:w="1339" w:type="dxa"/>
            <w:tcBorders>
              <w:top w:val="single" w:sz="4" w:space="0" w:color="FFFFFF"/>
              <w:left w:val="nil"/>
              <w:bottom w:val="single" w:sz="4" w:space="0" w:color="FFFFFF"/>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48382F">
              <w:rPr>
                <w:rFonts w:ascii="ＭＳ 明朝" w:hint="eastAsia"/>
                <w:color w:val="FF0000"/>
              </w:rPr>
              <w:t xml:space="preserve">  </w:t>
            </w:r>
            <w:r w:rsidR="004E4421">
              <w:rPr>
                <w:rFonts w:ascii="ＭＳ 明朝" w:hint="eastAsia"/>
                <w:color w:val="FF0000"/>
              </w:rPr>
              <w:t xml:space="preserve">    </w:t>
            </w:r>
            <w:r w:rsidR="00F81837" w:rsidRPr="000D78F0">
              <w:rPr>
                <w:rFonts w:ascii="ＭＳ 明朝" w:hint="eastAsia"/>
                <w:color w:val="FF0000"/>
              </w:rPr>
              <w:t>-</w:t>
            </w:r>
          </w:p>
        </w:tc>
        <w:tc>
          <w:tcPr>
            <w:tcW w:w="1340" w:type="dxa"/>
            <w:tcBorders>
              <w:top w:val="single" w:sz="4" w:space="0" w:color="FFFFFF"/>
              <w:left w:val="nil"/>
              <w:bottom w:val="single" w:sz="4" w:space="0" w:color="FFFFFF"/>
              <w:right w:val="single" w:sz="4" w:space="0" w:color="FFFFFF"/>
            </w:tcBorders>
            <w:vAlign w:val="center"/>
          </w:tcPr>
          <w:p w:rsidR="00F81837" w:rsidRPr="000D78F0" w:rsidRDefault="0048382F" w:rsidP="0042670E">
            <w:pPr>
              <w:jc w:val="center"/>
              <w:rPr>
                <w:rFonts w:ascii="ＭＳ 明朝"/>
                <w:color w:val="FF0000"/>
              </w:rPr>
            </w:pPr>
            <w:r>
              <w:rPr>
                <w:rFonts w:ascii="ＭＳ 明朝" w:hint="eastAsia"/>
                <w:color w:val="FF0000"/>
              </w:rPr>
              <w:t xml:space="preserve">   </w:t>
            </w:r>
            <w:r w:rsidR="004E4421">
              <w:rPr>
                <w:rFonts w:ascii="ＭＳ 明朝" w:hint="eastAsia"/>
                <w:color w:val="FF0000"/>
              </w:rPr>
              <w:t xml:space="preserve">    </w:t>
            </w:r>
            <w:r w:rsidR="00F81837" w:rsidRPr="000D78F0">
              <w:rPr>
                <w:rFonts w:ascii="ＭＳ 明朝" w:hint="eastAsia"/>
                <w:color w:val="FF0000"/>
              </w:rPr>
              <w:t>-</w:t>
            </w:r>
          </w:p>
        </w:tc>
      </w:tr>
      <w:tr w:rsidR="00F81837" w:rsidRPr="00290517" w:rsidTr="0042670E">
        <w:trPr>
          <w:cantSplit/>
          <w:trHeight w:val="555"/>
        </w:trPr>
        <w:tc>
          <w:tcPr>
            <w:tcW w:w="1339" w:type="dxa"/>
            <w:gridSpan w:val="2"/>
            <w:vMerge/>
            <w:tcBorders>
              <w:top w:val="nil"/>
              <w:left w:val="single" w:sz="4" w:space="0" w:color="FFFFFF"/>
              <w:bottom w:val="single" w:sz="4" w:space="0" w:color="auto"/>
              <w:right w:val="single" w:sz="4" w:space="0" w:color="auto"/>
            </w:tcBorders>
            <w:vAlign w:val="center"/>
          </w:tcPr>
          <w:p w:rsidR="00F81837" w:rsidRDefault="00F81837" w:rsidP="0042670E">
            <w:pPr>
              <w:jc w:val="center"/>
              <w:rPr>
                <w:rFonts w:ascii="ＭＳ 明朝"/>
              </w:rPr>
            </w:pPr>
          </w:p>
        </w:tc>
        <w:tc>
          <w:tcPr>
            <w:tcW w:w="1648" w:type="dxa"/>
            <w:tcBorders>
              <w:top w:val="single" w:sz="4" w:space="0" w:color="auto"/>
              <w:left w:val="nil"/>
              <w:bottom w:val="single" w:sz="4" w:space="0" w:color="auto"/>
              <w:right w:val="single" w:sz="4" w:space="0" w:color="auto"/>
            </w:tcBorders>
            <w:vAlign w:val="center"/>
          </w:tcPr>
          <w:p w:rsidR="00F81837" w:rsidRDefault="00F81837" w:rsidP="0042670E">
            <w:pPr>
              <w:jc w:val="distribute"/>
              <w:rPr>
                <w:rFonts w:ascii="ＭＳ 明朝"/>
              </w:rPr>
            </w:pPr>
            <w:r>
              <w:rPr>
                <w:rFonts w:ascii="ＭＳ 明朝" w:hint="eastAsia"/>
              </w:rPr>
              <w:t>その他</w:t>
            </w:r>
          </w:p>
        </w:tc>
        <w:tc>
          <w:tcPr>
            <w:tcW w:w="1339" w:type="dxa"/>
            <w:tcBorders>
              <w:top w:val="single" w:sz="4" w:space="0" w:color="FFFFFF"/>
              <w:left w:val="single" w:sz="4" w:space="0" w:color="auto"/>
              <w:bottom w:val="single" w:sz="4" w:space="0" w:color="auto"/>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511</w:t>
            </w:r>
          </w:p>
        </w:tc>
        <w:tc>
          <w:tcPr>
            <w:tcW w:w="1339" w:type="dxa"/>
            <w:tcBorders>
              <w:top w:val="single" w:sz="4" w:space="0" w:color="FFFFFF"/>
              <w:left w:val="nil"/>
              <w:bottom w:val="single" w:sz="4" w:space="0" w:color="auto"/>
              <w:right w:val="single" w:sz="4" w:space="0" w:color="FFFFFF"/>
            </w:tcBorders>
            <w:vAlign w:val="center"/>
          </w:tcPr>
          <w:p w:rsidR="00F81837" w:rsidRPr="000D78F0" w:rsidRDefault="00635D2D"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sidR="009675EE">
              <w:rPr>
                <w:rFonts w:ascii="ＭＳ 明朝" w:hint="eastAsia"/>
                <w:color w:val="FF0000"/>
              </w:rPr>
              <w:t xml:space="preserve"> </w:t>
            </w:r>
            <w:r w:rsidR="00F81837" w:rsidRPr="000D78F0">
              <w:rPr>
                <w:rFonts w:ascii="ＭＳ 明朝" w:hint="eastAsia"/>
                <w:color w:val="FF0000"/>
              </w:rPr>
              <w:t>511</w:t>
            </w:r>
          </w:p>
        </w:tc>
        <w:tc>
          <w:tcPr>
            <w:tcW w:w="1340" w:type="dxa"/>
            <w:tcBorders>
              <w:top w:val="single" w:sz="4" w:space="0" w:color="FFFFFF"/>
              <w:left w:val="nil"/>
              <w:bottom w:val="single" w:sz="4" w:space="0" w:color="auto"/>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511</w:t>
            </w:r>
          </w:p>
        </w:tc>
        <w:tc>
          <w:tcPr>
            <w:tcW w:w="1339" w:type="dxa"/>
            <w:tcBorders>
              <w:top w:val="single" w:sz="4" w:space="0" w:color="FFFFFF"/>
              <w:left w:val="nil"/>
              <w:bottom w:val="single" w:sz="4" w:space="0" w:color="auto"/>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374</w:t>
            </w:r>
          </w:p>
        </w:tc>
        <w:tc>
          <w:tcPr>
            <w:tcW w:w="1340" w:type="dxa"/>
            <w:tcBorders>
              <w:top w:val="single" w:sz="4" w:space="0" w:color="FFFFFF"/>
              <w:left w:val="nil"/>
              <w:bottom w:val="single" w:sz="4" w:space="0" w:color="auto"/>
              <w:right w:val="single" w:sz="4" w:space="0" w:color="FFFFFF"/>
            </w:tcBorders>
            <w:vAlign w:val="center"/>
          </w:tcPr>
          <w:p w:rsidR="00F81837" w:rsidRPr="000D78F0" w:rsidRDefault="009675EE" w:rsidP="0042670E">
            <w:pPr>
              <w:jc w:val="center"/>
              <w:rPr>
                <w:rFonts w:ascii="ＭＳ 明朝"/>
                <w:color w:val="FF0000"/>
              </w:rPr>
            </w:pPr>
            <w:r>
              <w:rPr>
                <w:rFonts w:ascii="ＭＳ 明朝" w:hint="eastAsia"/>
                <w:color w:val="FF0000"/>
              </w:rPr>
              <w:t xml:space="preserve"> </w:t>
            </w:r>
            <w:r w:rsidR="00EB319A">
              <w:rPr>
                <w:rFonts w:ascii="ＭＳ 明朝" w:hint="eastAsia"/>
                <w:color w:val="FF0000"/>
              </w:rPr>
              <w:t xml:space="preserve"> </w:t>
            </w:r>
            <w:r>
              <w:rPr>
                <w:rFonts w:ascii="ＭＳ 明朝" w:hint="eastAsia"/>
                <w:color w:val="FF0000"/>
              </w:rPr>
              <w:t xml:space="preserve">   </w:t>
            </w:r>
            <w:r w:rsidR="00F81837" w:rsidRPr="000D78F0">
              <w:rPr>
                <w:rFonts w:ascii="ＭＳ 明朝" w:hint="eastAsia"/>
                <w:color w:val="FF0000"/>
              </w:rPr>
              <w:t>374</w:t>
            </w:r>
          </w:p>
        </w:tc>
      </w:tr>
    </w:tbl>
    <w:p w:rsidR="00F81837" w:rsidRPr="000B665F" w:rsidRDefault="00F81837" w:rsidP="00F81837">
      <w:pPr>
        <w:jc w:val="right"/>
      </w:pPr>
      <w:r>
        <w:rPr>
          <w:rFonts w:hint="eastAsia"/>
        </w:rPr>
        <w:t>資料：総務課</w:t>
      </w:r>
    </w:p>
    <w:p w:rsidR="002B7BE8" w:rsidRPr="009C4952" w:rsidRDefault="002B7BE8" w:rsidP="002B7BE8">
      <w:pPr>
        <w:jc w:val="right"/>
        <w:rPr>
          <w:rFonts w:eastAsia="ＭＳ ゴシック"/>
          <w:b/>
          <w:sz w:val="18"/>
        </w:rPr>
      </w:pPr>
      <w:r>
        <w:rPr>
          <w:rFonts w:eastAsia="ＭＳ ゴシック"/>
          <w:sz w:val="18"/>
        </w:rPr>
        <w:br w:type="page"/>
      </w:r>
      <w:r w:rsidRPr="009C4952">
        <w:rPr>
          <w:rFonts w:eastAsia="ＭＳ ゴシック" w:hint="eastAsia"/>
          <w:b/>
          <w:sz w:val="18"/>
        </w:rPr>
        <w:t>行　　　政</w:t>
      </w:r>
    </w:p>
    <w:p w:rsidR="002B7BE8" w:rsidRDefault="002B7BE8" w:rsidP="002B7BE8">
      <w:pPr>
        <w:jc w:val="right"/>
        <w:rPr>
          <w:rFonts w:eastAsia="ＭＳ ゴシック"/>
          <w:b/>
          <w:sz w:val="18"/>
        </w:rPr>
      </w:pPr>
    </w:p>
    <w:p w:rsidR="00441C08" w:rsidRDefault="00441C08" w:rsidP="002B7BE8">
      <w:pPr>
        <w:jc w:val="right"/>
        <w:rPr>
          <w:rFonts w:eastAsia="ＭＳ ゴシック"/>
          <w:b/>
          <w:sz w:val="18"/>
        </w:rPr>
      </w:pPr>
    </w:p>
    <w:p w:rsidR="002B7BE8" w:rsidRPr="009C4952" w:rsidRDefault="002B7BE8" w:rsidP="002B7BE8">
      <w:pPr>
        <w:jc w:val="center"/>
        <w:rPr>
          <w:rFonts w:eastAsia="ＭＳ ゴシック"/>
          <w:b/>
          <w:sz w:val="24"/>
        </w:rPr>
      </w:pPr>
      <w:r w:rsidRPr="009C4952">
        <w:rPr>
          <w:rFonts w:eastAsia="ＭＳ ゴシック" w:hint="eastAsia"/>
          <w:b/>
          <w:sz w:val="24"/>
        </w:rPr>
        <w:t>１．年次別永久選挙人名簿定時登録者数の推移</w:t>
      </w:r>
    </w:p>
    <w:p w:rsidR="002B7BE8" w:rsidRDefault="002B7BE8" w:rsidP="002B7BE8">
      <w:pPr>
        <w:jc w:val="right"/>
        <w:rPr>
          <w:rFonts w:ascii="ＭＳ 明朝"/>
        </w:rPr>
      </w:pPr>
      <w:r>
        <w:rPr>
          <w:rFonts w:ascii="ＭＳ 明朝" w:hint="eastAsia"/>
        </w:rPr>
        <w:t xml:space="preserve">各年9月2日現在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48"/>
        <w:gridCol w:w="2678"/>
        <w:gridCol w:w="2678"/>
        <w:gridCol w:w="2678"/>
      </w:tblGrid>
      <w:tr w:rsidR="002B7BE8" w:rsidTr="0042670E">
        <w:trPr>
          <w:cantSplit/>
          <w:trHeight w:val="383"/>
        </w:trPr>
        <w:tc>
          <w:tcPr>
            <w:tcW w:w="1648" w:type="dxa"/>
            <w:tcBorders>
              <w:left w:val="nil"/>
              <w:bottom w:val="nil"/>
            </w:tcBorders>
            <w:vAlign w:val="center"/>
          </w:tcPr>
          <w:p w:rsidR="002B7BE8" w:rsidRDefault="002B7BE8" w:rsidP="0042670E">
            <w:pPr>
              <w:jc w:val="center"/>
              <w:rPr>
                <w:rFonts w:ascii="ＭＳ 明朝"/>
              </w:rPr>
            </w:pPr>
            <w:r>
              <w:rPr>
                <w:rFonts w:ascii="ＭＳ 明朝" w:hint="eastAsia"/>
              </w:rPr>
              <w:t>年</w:t>
            </w:r>
          </w:p>
        </w:tc>
        <w:tc>
          <w:tcPr>
            <w:tcW w:w="2678" w:type="dxa"/>
            <w:tcBorders>
              <w:left w:val="nil"/>
              <w:bottom w:val="nil"/>
            </w:tcBorders>
            <w:vAlign w:val="center"/>
          </w:tcPr>
          <w:p w:rsidR="002B7BE8" w:rsidRDefault="002B7BE8" w:rsidP="0042670E">
            <w:pPr>
              <w:jc w:val="center"/>
              <w:rPr>
                <w:rFonts w:ascii="ＭＳ 明朝"/>
              </w:rPr>
            </w:pPr>
            <w:r>
              <w:rPr>
                <w:rFonts w:ascii="ＭＳ 明朝" w:hint="eastAsia"/>
              </w:rPr>
              <w:t>計</w:t>
            </w:r>
          </w:p>
        </w:tc>
        <w:tc>
          <w:tcPr>
            <w:tcW w:w="2678" w:type="dxa"/>
            <w:tcBorders>
              <w:left w:val="nil"/>
              <w:bottom w:val="nil"/>
            </w:tcBorders>
            <w:vAlign w:val="center"/>
          </w:tcPr>
          <w:p w:rsidR="002B7BE8" w:rsidRDefault="002B7BE8" w:rsidP="0042670E">
            <w:pPr>
              <w:jc w:val="center"/>
              <w:rPr>
                <w:rFonts w:ascii="ＭＳ 明朝"/>
              </w:rPr>
            </w:pPr>
            <w:r>
              <w:rPr>
                <w:rFonts w:ascii="ＭＳ 明朝" w:hint="eastAsia"/>
              </w:rPr>
              <w:t>男</w:t>
            </w:r>
          </w:p>
        </w:tc>
        <w:tc>
          <w:tcPr>
            <w:tcW w:w="2678" w:type="dxa"/>
            <w:tcBorders>
              <w:left w:val="nil"/>
              <w:bottom w:val="nil"/>
              <w:right w:val="single" w:sz="4" w:space="0" w:color="FFFFFF"/>
            </w:tcBorders>
            <w:vAlign w:val="center"/>
          </w:tcPr>
          <w:p w:rsidR="002B7BE8" w:rsidRDefault="002B7BE8" w:rsidP="0042670E">
            <w:pPr>
              <w:jc w:val="center"/>
              <w:rPr>
                <w:rFonts w:ascii="ＭＳ 明朝"/>
              </w:rPr>
            </w:pPr>
            <w:r>
              <w:rPr>
                <w:rFonts w:ascii="ＭＳ 明朝" w:hint="eastAsia"/>
              </w:rPr>
              <w:t>女</w:t>
            </w:r>
          </w:p>
        </w:tc>
      </w:tr>
      <w:tr w:rsidR="002B7BE8" w:rsidTr="00C853F2">
        <w:trPr>
          <w:cantSplit/>
          <w:trHeight w:val="1590"/>
        </w:trPr>
        <w:tc>
          <w:tcPr>
            <w:tcW w:w="1648" w:type="dxa"/>
            <w:tcBorders>
              <w:top w:val="single" w:sz="4" w:space="0" w:color="auto"/>
              <w:left w:val="nil"/>
              <w:bottom w:val="nil"/>
              <w:right w:val="single" w:sz="4" w:space="0" w:color="auto"/>
            </w:tcBorders>
          </w:tcPr>
          <w:p w:rsidR="002B7BE8" w:rsidRDefault="002B7BE8" w:rsidP="0042670E">
            <w:pPr>
              <w:spacing w:line="320" w:lineRule="exact"/>
              <w:rPr>
                <w:rFonts w:ascii="ＭＳ 明朝"/>
              </w:rPr>
            </w:pPr>
            <w:r>
              <w:rPr>
                <w:rFonts w:ascii="ＭＳ 明朝" w:hint="eastAsia"/>
              </w:rPr>
              <w:t xml:space="preserve">　平</w:t>
            </w:r>
            <w:r w:rsidR="00A71540">
              <w:rPr>
                <w:rFonts w:ascii="ＭＳ 明朝" w:hint="eastAsia"/>
              </w:rPr>
              <w:t xml:space="preserve"> </w:t>
            </w:r>
            <w:r w:rsidR="00A427C4">
              <w:rPr>
                <w:rFonts w:ascii="ＭＳ 明朝" w:hint="eastAsia"/>
              </w:rPr>
              <w:t xml:space="preserve"> </w:t>
            </w:r>
            <w:r>
              <w:rPr>
                <w:rFonts w:ascii="ＭＳ 明朝" w:hint="eastAsia"/>
              </w:rPr>
              <w:t>成</w:t>
            </w:r>
            <w:r w:rsidR="00A71540">
              <w:rPr>
                <w:rFonts w:ascii="ＭＳ 明朝" w:hint="eastAsia"/>
              </w:rPr>
              <w:t xml:space="preserve"> </w:t>
            </w:r>
            <w:r w:rsidR="00A427C4">
              <w:rPr>
                <w:rFonts w:ascii="ＭＳ 明朝" w:hint="eastAsia"/>
              </w:rPr>
              <w:t xml:space="preserve"> </w:t>
            </w:r>
            <w:r>
              <w:rPr>
                <w:rFonts w:ascii="ＭＳ 明朝" w:hint="eastAsia"/>
              </w:rPr>
              <w:t>14</w:t>
            </w:r>
          </w:p>
          <w:p w:rsidR="002B7BE8" w:rsidRDefault="002B7BE8" w:rsidP="00A71540">
            <w:pPr>
              <w:spacing w:line="320" w:lineRule="exact"/>
              <w:ind w:firstLineChars="500" w:firstLine="1031"/>
              <w:rPr>
                <w:rFonts w:ascii="ＭＳ 明朝"/>
              </w:rPr>
            </w:pPr>
            <w:r>
              <w:rPr>
                <w:rFonts w:ascii="ＭＳ 明朝" w:hint="eastAsia"/>
              </w:rPr>
              <w:t>15</w:t>
            </w:r>
          </w:p>
          <w:p w:rsidR="002B7BE8" w:rsidRDefault="002B7BE8" w:rsidP="00A71540">
            <w:pPr>
              <w:spacing w:line="320" w:lineRule="exact"/>
              <w:ind w:firstLineChars="500" w:firstLine="1031"/>
              <w:rPr>
                <w:rFonts w:ascii="ＭＳ 明朝"/>
              </w:rPr>
            </w:pPr>
            <w:r>
              <w:rPr>
                <w:rFonts w:ascii="ＭＳ 明朝" w:hint="eastAsia"/>
              </w:rPr>
              <w:t>16</w:t>
            </w:r>
          </w:p>
          <w:p w:rsidR="002B7BE8" w:rsidRDefault="002B7BE8" w:rsidP="00A71540">
            <w:pPr>
              <w:spacing w:line="320" w:lineRule="exact"/>
              <w:ind w:firstLineChars="500" w:firstLine="1031"/>
              <w:rPr>
                <w:rFonts w:ascii="ＭＳ 明朝"/>
              </w:rPr>
            </w:pPr>
            <w:r>
              <w:rPr>
                <w:rFonts w:ascii="ＭＳ 明朝" w:hint="eastAsia"/>
              </w:rPr>
              <w:t>17</w:t>
            </w:r>
          </w:p>
          <w:p w:rsidR="002B7BE8" w:rsidRDefault="002B7BE8" w:rsidP="00A71540">
            <w:pPr>
              <w:spacing w:line="320" w:lineRule="exact"/>
              <w:ind w:firstLineChars="500" w:firstLine="1031"/>
              <w:rPr>
                <w:rFonts w:ascii="ＭＳ 明朝"/>
              </w:rPr>
            </w:pPr>
            <w:r>
              <w:rPr>
                <w:rFonts w:ascii="ＭＳ 明朝" w:hint="eastAsia"/>
              </w:rPr>
              <w:t>18</w:t>
            </w:r>
          </w:p>
        </w:tc>
        <w:tc>
          <w:tcPr>
            <w:tcW w:w="2678" w:type="dxa"/>
            <w:tcBorders>
              <w:top w:val="single" w:sz="4" w:space="0" w:color="auto"/>
              <w:left w:val="nil"/>
              <w:bottom w:val="nil"/>
              <w:right w:val="single" w:sz="4" w:space="0" w:color="FFFFFF"/>
            </w:tcBorders>
          </w:tcPr>
          <w:p w:rsidR="002B7BE8" w:rsidRDefault="002B7BE8" w:rsidP="0042670E">
            <w:pPr>
              <w:spacing w:line="320" w:lineRule="exact"/>
              <w:jc w:val="center"/>
              <w:rPr>
                <w:rFonts w:ascii="ＭＳ 明朝"/>
              </w:rPr>
            </w:pPr>
            <w:r>
              <w:rPr>
                <w:rFonts w:ascii="ＭＳ 明朝" w:hint="eastAsia"/>
              </w:rPr>
              <w:t>55,937</w:t>
            </w:r>
          </w:p>
          <w:p w:rsidR="002B7BE8" w:rsidRDefault="002B7BE8" w:rsidP="0042670E">
            <w:pPr>
              <w:spacing w:line="320" w:lineRule="exact"/>
              <w:jc w:val="center"/>
              <w:rPr>
                <w:rFonts w:ascii="ＭＳ 明朝"/>
              </w:rPr>
            </w:pPr>
            <w:r>
              <w:rPr>
                <w:rFonts w:ascii="ＭＳ 明朝" w:hint="eastAsia"/>
              </w:rPr>
              <w:t>56,252</w:t>
            </w:r>
          </w:p>
          <w:p w:rsidR="002B7BE8" w:rsidRDefault="002B7BE8" w:rsidP="0042670E">
            <w:pPr>
              <w:spacing w:line="320" w:lineRule="exact"/>
              <w:jc w:val="center"/>
              <w:rPr>
                <w:rFonts w:ascii="ＭＳ 明朝"/>
              </w:rPr>
            </w:pPr>
            <w:r>
              <w:rPr>
                <w:rFonts w:ascii="ＭＳ 明朝" w:hint="eastAsia"/>
              </w:rPr>
              <w:t>56,762</w:t>
            </w:r>
          </w:p>
          <w:p w:rsidR="002B7BE8" w:rsidRDefault="002B7BE8" w:rsidP="0042670E">
            <w:pPr>
              <w:spacing w:line="320" w:lineRule="exact"/>
              <w:jc w:val="center"/>
              <w:rPr>
                <w:rFonts w:ascii="ＭＳ 明朝"/>
              </w:rPr>
            </w:pPr>
            <w:r>
              <w:rPr>
                <w:rFonts w:ascii="ＭＳ 明朝" w:hint="eastAsia"/>
              </w:rPr>
              <w:t>57,094</w:t>
            </w:r>
          </w:p>
          <w:p w:rsidR="002B7BE8" w:rsidRDefault="002B7BE8" w:rsidP="0042670E">
            <w:pPr>
              <w:spacing w:line="320" w:lineRule="exact"/>
              <w:jc w:val="center"/>
              <w:rPr>
                <w:rFonts w:ascii="ＭＳ 明朝"/>
              </w:rPr>
            </w:pPr>
            <w:r>
              <w:rPr>
                <w:rFonts w:ascii="ＭＳ 明朝" w:hint="eastAsia"/>
              </w:rPr>
              <w:t>57,299</w:t>
            </w:r>
          </w:p>
        </w:tc>
        <w:tc>
          <w:tcPr>
            <w:tcW w:w="2678" w:type="dxa"/>
            <w:tcBorders>
              <w:top w:val="single" w:sz="4" w:space="0" w:color="auto"/>
              <w:left w:val="nil"/>
              <w:bottom w:val="nil"/>
              <w:right w:val="single" w:sz="4" w:space="0" w:color="FFFFFF"/>
            </w:tcBorders>
          </w:tcPr>
          <w:p w:rsidR="002B7BE8" w:rsidRDefault="002B7BE8" w:rsidP="0042670E">
            <w:pPr>
              <w:spacing w:line="320" w:lineRule="exact"/>
              <w:jc w:val="center"/>
              <w:rPr>
                <w:rFonts w:ascii="ＭＳ 明朝"/>
              </w:rPr>
            </w:pPr>
            <w:r>
              <w:rPr>
                <w:rFonts w:ascii="ＭＳ 明朝" w:hint="eastAsia"/>
              </w:rPr>
              <w:t>27,908</w:t>
            </w:r>
          </w:p>
          <w:p w:rsidR="002B7BE8" w:rsidRDefault="002B7BE8" w:rsidP="0042670E">
            <w:pPr>
              <w:spacing w:line="320" w:lineRule="exact"/>
              <w:jc w:val="center"/>
              <w:rPr>
                <w:rFonts w:ascii="ＭＳ 明朝"/>
              </w:rPr>
            </w:pPr>
            <w:r>
              <w:rPr>
                <w:rFonts w:ascii="ＭＳ 明朝" w:hint="eastAsia"/>
              </w:rPr>
              <w:t>28,024</w:t>
            </w:r>
          </w:p>
          <w:p w:rsidR="002B7BE8" w:rsidRDefault="002B7BE8" w:rsidP="0042670E">
            <w:pPr>
              <w:spacing w:line="320" w:lineRule="exact"/>
              <w:jc w:val="center"/>
              <w:rPr>
                <w:rFonts w:ascii="ＭＳ 明朝"/>
              </w:rPr>
            </w:pPr>
            <w:r>
              <w:rPr>
                <w:rFonts w:ascii="ＭＳ 明朝" w:hint="eastAsia"/>
              </w:rPr>
              <w:t>28,296</w:t>
            </w:r>
          </w:p>
          <w:p w:rsidR="002B7BE8" w:rsidRDefault="002B7BE8" w:rsidP="0042670E">
            <w:pPr>
              <w:spacing w:line="320" w:lineRule="exact"/>
              <w:jc w:val="center"/>
              <w:rPr>
                <w:rFonts w:ascii="ＭＳ 明朝"/>
              </w:rPr>
            </w:pPr>
            <w:r>
              <w:rPr>
                <w:rFonts w:ascii="ＭＳ 明朝" w:hint="eastAsia"/>
              </w:rPr>
              <w:t>28,412</w:t>
            </w:r>
          </w:p>
          <w:p w:rsidR="002B7BE8" w:rsidRDefault="002B7BE8" w:rsidP="0042670E">
            <w:pPr>
              <w:spacing w:line="320" w:lineRule="exact"/>
              <w:jc w:val="center"/>
              <w:rPr>
                <w:rFonts w:ascii="ＭＳ 明朝"/>
              </w:rPr>
            </w:pPr>
            <w:r>
              <w:rPr>
                <w:rFonts w:ascii="ＭＳ 明朝" w:hint="eastAsia"/>
              </w:rPr>
              <w:t>28,515</w:t>
            </w:r>
          </w:p>
        </w:tc>
        <w:tc>
          <w:tcPr>
            <w:tcW w:w="2678" w:type="dxa"/>
            <w:tcBorders>
              <w:top w:val="single" w:sz="4" w:space="0" w:color="auto"/>
              <w:left w:val="nil"/>
              <w:bottom w:val="nil"/>
              <w:right w:val="single" w:sz="4" w:space="0" w:color="FFFFFF"/>
            </w:tcBorders>
          </w:tcPr>
          <w:p w:rsidR="002B7BE8" w:rsidRDefault="002B7BE8" w:rsidP="0042670E">
            <w:pPr>
              <w:spacing w:line="320" w:lineRule="exact"/>
              <w:jc w:val="center"/>
              <w:rPr>
                <w:rFonts w:ascii="ＭＳ 明朝"/>
              </w:rPr>
            </w:pPr>
            <w:r>
              <w:rPr>
                <w:rFonts w:ascii="ＭＳ 明朝" w:hint="eastAsia"/>
              </w:rPr>
              <w:t>28,029</w:t>
            </w:r>
          </w:p>
          <w:p w:rsidR="002B7BE8" w:rsidRDefault="002B7BE8" w:rsidP="0042670E">
            <w:pPr>
              <w:spacing w:line="320" w:lineRule="exact"/>
              <w:jc w:val="center"/>
              <w:rPr>
                <w:rFonts w:ascii="ＭＳ 明朝"/>
              </w:rPr>
            </w:pPr>
            <w:r>
              <w:rPr>
                <w:rFonts w:ascii="ＭＳ 明朝" w:hint="eastAsia"/>
              </w:rPr>
              <w:t>28,228</w:t>
            </w:r>
          </w:p>
          <w:p w:rsidR="002B7BE8" w:rsidRDefault="002B7BE8" w:rsidP="0042670E">
            <w:pPr>
              <w:spacing w:line="320" w:lineRule="exact"/>
              <w:jc w:val="center"/>
              <w:rPr>
                <w:rFonts w:ascii="ＭＳ 明朝"/>
              </w:rPr>
            </w:pPr>
            <w:r>
              <w:rPr>
                <w:rFonts w:ascii="ＭＳ 明朝" w:hint="eastAsia"/>
              </w:rPr>
              <w:t>28,466</w:t>
            </w:r>
          </w:p>
          <w:p w:rsidR="002B7BE8" w:rsidRDefault="002B7BE8" w:rsidP="0042670E">
            <w:pPr>
              <w:spacing w:line="320" w:lineRule="exact"/>
              <w:jc w:val="center"/>
              <w:rPr>
                <w:rFonts w:ascii="ＭＳ 明朝"/>
              </w:rPr>
            </w:pPr>
            <w:r>
              <w:rPr>
                <w:rFonts w:ascii="ＭＳ 明朝" w:hint="eastAsia"/>
              </w:rPr>
              <w:t>28,682</w:t>
            </w:r>
          </w:p>
          <w:p w:rsidR="002B7BE8" w:rsidRDefault="002B7BE8" w:rsidP="0042670E">
            <w:pPr>
              <w:spacing w:line="320" w:lineRule="exact"/>
              <w:jc w:val="center"/>
              <w:rPr>
                <w:rFonts w:ascii="ＭＳ 明朝"/>
              </w:rPr>
            </w:pPr>
            <w:r>
              <w:rPr>
                <w:rFonts w:ascii="ＭＳ 明朝" w:hint="eastAsia"/>
              </w:rPr>
              <w:t>28,784</w:t>
            </w:r>
          </w:p>
        </w:tc>
      </w:tr>
      <w:tr w:rsidR="002B7BE8" w:rsidTr="00C853F2">
        <w:trPr>
          <w:cantSplit/>
          <w:trHeight w:val="1605"/>
        </w:trPr>
        <w:tc>
          <w:tcPr>
            <w:tcW w:w="1648" w:type="dxa"/>
            <w:tcBorders>
              <w:top w:val="nil"/>
              <w:left w:val="nil"/>
              <w:right w:val="single" w:sz="4" w:space="0" w:color="auto"/>
            </w:tcBorders>
          </w:tcPr>
          <w:p w:rsidR="002B7BE8" w:rsidRPr="007F3E67" w:rsidRDefault="002B7BE8" w:rsidP="00A71540">
            <w:pPr>
              <w:spacing w:line="320" w:lineRule="exact"/>
              <w:ind w:firstLineChars="500" w:firstLine="1031"/>
              <w:rPr>
                <w:rFonts w:ascii="ＭＳ 明朝"/>
                <w:color w:val="FF0000"/>
              </w:rPr>
            </w:pPr>
            <w:r w:rsidRPr="007F3E67">
              <w:rPr>
                <w:rFonts w:ascii="ＭＳ 明朝" w:hint="eastAsia"/>
                <w:color w:val="FF0000"/>
              </w:rPr>
              <w:t>19</w:t>
            </w:r>
          </w:p>
          <w:p w:rsidR="002B7BE8" w:rsidRPr="007F3E67" w:rsidRDefault="002B7BE8" w:rsidP="00A71540">
            <w:pPr>
              <w:spacing w:line="320" w:lineRule="exact"/>
              <w:ind w:firstLineChars="500" w:firstLine="1031"/>
              <w:rPr>
                <w:rFonts w:ascii="ＭＳ 明朝"/>
                <w:color w:val="FF0000"/>
              </w:rPr>
            </w:pPr>
            <w:r w:rsidRPr="007F3E67">
              <w:rPr>
                <w:rFonts w:ascii="ＭＳ 明朝" w:hint="eastAsia"/>
                <w:color w:val="FF0000"/>
              </w:rPr>
              <w:t>20</w:t>
            </w:r>
          </w:p>
          <w:p w:rsidR="002B7BE8" w:rsidRPr="007F3E67" w:rsidRDefault="002B7BE8" w:rsidP="00A71540">
            <w:pPr>
              <w:spacing w:line="320" w:lineRule="exact"/>
              <w:ind w:firstLineChars="500" w:firstLine="1031"/>
              <w:rPr>
                <w:rFonts w:ascii="ＭＳ 明朝"/>
                <w:color w:val="FF0000"/>
              </w:rPr>
            </w:pPr>
            <w:r w:rsidRPr="007F3E67">
              <w:rPr>
                <w:rFonts w:ascii="ＭＳ 明朝" w:hint="eastAsia"/>
                <w:color w:val="FF0000"/>
              </w:rPr>
              <w:t>21</w:t>
            </w:r>
          </w:p>
          <w:p w:rsidR="002B7BE8" w:rsidRPr="007F3E67" w:rsidRDefault="002B7BE8" w:rsidP="00A71540">
            <w:pPr>
              <w:spacing w:line="320" w:lineRule="exact"/>
              <w:ind w:firstLineChars="500" w:firstLine="1031"/>
              <w:rPr>
                <w:rFonts w:ascii="ＭＳ 明朝"/>
                <w:color w:val="FF0000"/>
              </w:rPr>
            </w:pPr>
            <w:r w:rsidRPr="007F3E67">
              <w:rPr>
                <w:rFonts w:ascii="ＭＳ 明朝" w:hint="eastAsia"/>
                <w:color w:val="FF0000"/>
              </w:rPr>
              <w:t>22</w:t>
            </w:r>
          </w:p>
          <w:p w:rsidR="002B7BE8" w:rsidRPr="007F3E67" w:rsidRDefault="002B7BE8" w:rsidP="00A71540">
            <w:pPr>
              <w:spacing w:line="320" w:lineRule="exact"/>
              <w:ind w:firstLineChars="500" w:firstLine="1031"/>
              <w:rPr>
                <w:rFonts w:ascii="ＭＳ 明朝"/>
                <w:color w:val="FF0000"/>
              </w:rPr>
            </w:pPr>
            <w:r w:rsidRPr="007F3E67">
              <w:rPr>
                <w:rFonts w:ascii="ＭＳ 明朝" w:hint="eastAsia"/>
                <w:color w:val="FF0000"/>
              </w:rPr>
              <w:t>23</w:t>
            </w:r>
          </w:p>
        </w:tc>
        <w:tc>
          <w:tcPr>
            <w:tcW w:w="2678" w:type="dxa"/>
            <w:tcBorders>
              <w:top w:val="nil"/>
              <w:left w:val="nil"/>
              <w:right w:val="single" w:sz="4" w:space="0" w:color="FFFFFF"/>
            </w:tcBorders>
          </w:tcPr>
          <w:p w:rsidR="002B7BE8" w:rsidRDefault="002B7BE8" w:rsidP="0042670E">
            <w:pPr>
              <w:spacing w:line="320" w:lineRule="exact"/>
              <w:jc w:val="center"/>
              <w:rPr>
                <w:rFonts w:ascii="ＭＳ 明朝"/>
                <w:color w:val="FF0000"/>
              </w:rPr>
            </w:pPr>
            <w:r>
              <w:rPr>
                <w:rFonts w:ascii="ＭＳ 明朝" w:hint="eastAsia"/>
                <w:color w:val="FF0000"/>
              </w:rPr>
              <w:t>57,554</w:t>
            </w:r>
          </w:p>
          <w:p w:rsidR="002B7BE8" w:rsidRDefault="002B7BE8" w:rsidP="0042670E">
            <w:pPr>
              <w:spacing w:line="320" w:lineRule="exact"/>
              <w:jc w:val="center"/>
              <w:rPr>
                <w:rFonts w:ascii="ＭＳ 明朝"/>
                <w:color w:val="FF0000"/>
              </w:rPr>
            </w:pPr>
            <w:r>
              <w:rPr>
                <w:rFonts w:ascii="ＭＳ 明朝" w:hint="eastAsia"/>
                <w:color w:val="FF0000"/>
              </w:rPr>
              <w:t>57,477</w:t>
            </w:r>
          </w:p>
          <w:p w:rsidR="002B7BE8" w:rsidRDefault="002B7BE8" w:rsidP="0042670E">
            <w:pPr>
              <w:spacing w:line="320" w:lineRule="exact"/>
              <w:jc w:val="center"/>
              <w:rPr>
                <w:rFonts w:ascii="ＭＳ 明朝"/>
                <w:color w:val="FF0000"/>
              </w:rPr>
            </w:pPr>
            <w:r>
              <w:rPr>
                <w:rFonts w:ascii="ＭＳ 明朝" w:hint="eastAsia"/>
                <w:color w:val="FF0000"/>
              </w:rPr>
              <w:t>57,617</w:t>
            </w:r>
          </w:p>
          <w:p w:rsidR="002B7BE8" w:rsidRDefault="002B7BE8" w:rsidP="0042670E">
            <w:pPr>
              <w:spacing w:line="320" w:lineRule="exact"/>
              <w:jc w:val="center"/>
              <w:rPr>
                <w:rFonts w:ascii="ＭＳ 明朝"/>
                <w:color w:val="FF0000"/>
              </w:rPr>
            </w:pPr>
            <w:r>
              <w:rPr>
                <w:rFonts w:ascii="ＭＳ 明朝" w:hint="eastAsia"/>
                <w:color w:val="FF0000"/>
              </w:rPr>
              <w:t>57,553</w:t>
            </w:r>
          </w:p>
          <w:p w:rsidR="002B7BE8" w:rsidRPr="007F3E67" w:rsidRDefault="002B7BE8" w:rsidP="0042670E">
            <w:pPr>
              <w:spacing w:line="320" w:lineRule="exact"/>
              <w:jc w:val="center"/>
              <w:rPr>
                <w:rFonts w:ascii="ＭＳ 明朝"/>
                <w:color w:val="FF0000"/>
              </w:rPr>
            </w:pPr>
            <w:r>
              <w:rPr>
                <w:rFonts w:ascii="ＭＳ 明朝" w:hint="eastAsia"/>
                <w:color w:val="FF0000"/>
              </w:rPr>
              <w:t>57,617</w:t>
            </w:r>
          </w:p>
        </w:tc>
        <w:tc>
          <w:tcPr>
            <w:tcW w:w="2678" w:type="dxa"/>
            <w:tcBorders>
              <w:top w:val="nil"/>
              <w:left w:val="nil"/>
              <w:right w:val="single" w:sz="4" w:space="0" w:color="FFFFFF"/>
            </w:tcBorders>
          </w:tcPr>
          <w:p w:rsidR="002B7BE8" w:rsidRDefault="002B7BE8" w:rsidP="0042670E">
            <w:pPr>
              <w:spacing w:line="320" w:lineRule="exact"/>
              <w:jc w:val="center"/>
              <w:rPr>
                <w:rFonts w:ascii="ＭＳ 明朝"/>
                <w:color w:val="FF0000"/>
              </w:rPr>
            </w:pPr>
            <w:r>
              <w:rPr>
                <w:rFonts w:ascii="ＭＳ 明朝" w:hint="eastAsia"/>
                <w:color w:val="FF0000"/>
              </w:rPr>
              <w:t>28,655</w:t>
            </w:r>
          </w:p>
          <w:p w:rsidR="002B7BE8" w:rsidRDefault="002B7BE8" w:rsidP="0042670E">
            <w:pPr>
              <w:spacing w:line="320" w:lineRule="exact"/>
              <w:jc w:val="center"/>
              <w:rPr>
                <w:rFonts w:ascii="ＭＳ 明朝"/>
                <w:color w:val="FF0000"/>
              </w:rPr>
            </w:pPr>
            <w:r>
              <w:rPr>
                <w:rFonts w:ascii="ＭＳ 明朝" w:hint="eastAsia"/>
                <w:color w:val="FF0000"/>
              </w:rPr>
              <w:t>28,641</w:t>
            </w:r>
          </w:p>
          <w:p w:rsidR="002B7BE8" w:rsidRDefault="002B7BE8" w:rsidP="0042670E">
            <w:pPr>
              <w:spacing w:line="320" w:lineRule="exact"/>
              <w:jc w:val="center"/>
              <w:rPr>
                <w:rFonts w:ascii="ＭＳ 明朝"/>
                <w:color w:val="FF0000"/>
              </w:rPr>
            </w:pPr>
            <w:r>
              <w:rPr>
                <w:rFonts w:ascii="ＭＳ 明朝" w:hint="eastAsia"/>
                <w:color w:val="FF0000"/>
              </w:rPr>
              <w:t>28,685</w:t>
            </w:r>
          </w:p>
          <w:p w:rsidR="002B7BE8" w:rsidRDefault="002B7BE8" w:rsidP="0042670E">
            <w:pPr>
              <w:spacing w:line="320" w:lineRule="exact"/>
              <w:jc w:val="center"/>
              <w:rPr>
                <w:rFonts w:ascii="ＭＳ 明朝"/>
                <w:color w:val="FF0000"/>
              </w:rPr>
            </w:pPr>
            <w:r>
              <w:rPr>
                <w:rFonts w:ascii="ＭＳ 明朝" w:hint="eastAsia"/>
                <w:color w:val="FF0000"/>
              </w:rPr>
              <w:t>28,590</w:t>
            </w:r>
          </w:p>
          <w:p w:rsidR="002B7BE8" w:rsidRPr="007F3E67" w:rsidRDefault="002B7BE8" w:rsidP="0042670E">
            <w:pPr>
              <w:spacing w:line="320" w:lineRule="exact"/>
              <w:jc w:val="center"/>
              <w:rPr>
                <w:rFonts w:ascii="ＭＳ 明朝"/>
                <w:color w:val="FF0000"/>
              </w:rPr>
            </w:pPr>
            <w:r>
              <w:rPr>
                <w:rFonts w:ascii="ＭＳ 明朝" w:hint="eastAsia"/>
                <w:color w:val="FF0000"/>
              </w:rPr>
              <w:t>28,590</w:t>
            </w:r>
          </w:p>
        </w:tc>
        <w:tc>
          <w:tcPr>
            <w:tcW w:w="2678" w:type="dxa"/>
            <w:tcBorders>
              <w:top w:val="nil"/>
              <w:left w:val="nil"/>
              <w:right w:val="single" w:sz="4" w:space="0" w:color="FFFFFF"/>
            </w:tcBorders>
          </w:tcPr>
          <w:p w:rsidR="002B7BE8" w:rsidRDefault="002B7BE8" w:rsidP="0042670E">
            <w:pPr>
              <w:spacing w:line="320" w:lineRule="exact"/>
              <w:jc w:val="center"/>
              <w:rPr>
                <w:rFonts w:ascii="ＭＳ 明朝"/>
                <w:color w:val="FF0000"/>
              </w:rPr>
            </w:pPr>
            <w:r>
              <w:rPr>
                <w:rFonts w:ascii="ＭＳ 明朝" w:hint="eastAsia"/>
                <w:color w:val="FF0000"/>
              </w:rPr>
              <w:t>28,899</w:t>
            </w:r>
          </w:p>
          <w:p w:rsidR="002B7BE8" w:rsidRDefault="002B7BE8" w:rsidP="0042670E">
            <w:pPr>
              <w:spacing w:line="320" w:lineRule="exact"/>
              <w:jc w:val="center"/>
              <w:rPr>
                <w:rFonts w:ascii="ＭＳ 明朝"/>
                <w:color w:val="FF0000"/>
              </w:rPr>
            </w:pPr>
            <w:r>
              <w:rPr>
                <w:rFonts w:ascii="ＭＳ 明朝" w:hint="eastAsia"/>
                <w:color w:val="FF0000"/>
              </w:rPr>
              <w:t>28,836</w:t>
            </w:r>
          </w:p>
          <w:p w:rsidR="002B7BE8" w:rsidRDefault="002B7BE8" w:rsidP="0042670E">
            <w:pPr>
              <w:spacing w:line="320" w:lineRule="exact"/>
              <w:jc w:val="center"/>
              <w:rPr>
                <w:rFonts w:ascii="ＭＳ 明朝"/>
                <w:color w:val="FF0000"/>
              </w:rPr>
            </w:pPr>
            <w:r>
              <w:rPr>
                <w:rFonts w:ascii="ＭＳ 明朝" w:hint="eastAsia"/>
                <w:color w:val="FF0000"/>
              </w:rPr>
              <w:t>28,932</w:t>
            </w:r>
          </w:p>
          <w:p w:rsidR="002B7BE8" w:rsidRDefault="002B7BE8" w:rsidP="0042670E">
            <w:pPr>
              <w:spacing w:line="320" w:lineRule="exact"/>
              <w:jc w:val="center"/>
              <w:rPr>
                <w:rFonts w:ascii="ＭＳ 明朝"/>
                <w:color w:val="FF0000"/>
              </w:rPr>
            </w:pPr>
            <w:r>
              <w:rPr>
                <w:rFonts w:ascii="ＭＳ 明朝" w:hint="eastAsia"/>
                <w:color w:val="FF0000"/>
              </w:rPr>
              <w:t>28,963</w:t>
            </w:r>
          </w:p>
          <w:p w:rsidR="002B7BE8" w:rsidRPr="007F3E67" w:rsidRDefault="002B7BE8" w:rsidP="0042670E">
            <w:pPr>
              <w:spacing w:line="320" w:lineRule="exact"/>
              <w:jc w:val="center"/>
              <w:rPr>
                <w:rFonts w:ascii="ＭＳ 明朝"/>
                <w:color w:val="FF0000"/>
              </w:rPr>
            </w:pPr>
            <w:r>
              <w:rPr>
                <w:rFonts w:ascii="ＭＳ 明朝" w:hint="eastAsia"/>
                <w:color w:val="FF0000"/>
              </w:rPr>
              <w:t>29,027</w:t>
            </w:r>
          </w:p>
        </w:tc>
      </w:tr>
    </w:tbl>
    <w:p w:rsidR="002B7BE8" w:rsidRDefault="002B7BE8" w:rsidP="002B7BE8">
      <w:pPr>
        <w:jc w:val="right"/>
      </w:pPr>
      <w:r>
        <w:rPr>
          <w:rFonts w:hint="eastAsia"/>
        </w:rPr>
        <w:t>資料：選挙管理委員会</w:t>
      </w:r>
    </w:p>
    <w:p w:rsidR="002B7BE8" w:rsidRDefault="002B7BE8" w:rsidP="002B7BE8">
      <w:pPr>
        <w:jc w:val="right"/>
      </w:pPr>
    </w:p>
    <w:p w:rsidR="002B7BE8" w:rsidRDefault="002B7BE8" w:rsidP="002B7BE8">
      <w:pPr>
        <w:jc w:val="right"/>
      </w:pPr>
    </w:p>
    <w:p w:rsidR="002B7BE8" w:rsidRPr="009C4952" w:rsidRDefault="002B7BE8" w:rsidP="002B7BE8">
      <w:pPr>
        <w:jc w:val="center"/>
        <w:rPr>
          <w:rFonts w:eastAsia="ＭＳ ゴシック"/>
          <w:b/>
          <w:sz w:val="24"/>
        </w:rPr>
      </w:pPr>
      <w:r w:rsidRPr="009C4952">
        <w:rPr>
          <w:rFonts w:eastAsia="ＭＳ ゴシック" w:hint="eastAsia"/>
          <w:b/>
          <w:sz w:val="24"/>
        </w:rPr>
        <w:t>２</w:t>
      </w:r>
      <w:r w:rsidRPr="009C4952">
        <w:rPr>
          <w:rFonts w:eastAsia="ＭＳ ゴシック" w:hint="eastAsia"/>
          <w:b/>
          <w:sz w:val="24"/>
        </w:rPr>
        <w:t xml:space="preserve"> </w:t>
      </w:r>
      <w:r w:rsidRPr="009C4952">
        <w:rPr>
          <w:rFonts w:eastAsia="ＭＳ ゴシック" w:hint="eastAsia"/>
          <w:b/>
          <w:sz w:val="24"/>
        </w:rPr>
        <w:t>．</w:t>
      </w:r>
      <w:r w:rsidRPr="009C4952">
        <w:rPr>
          <w:rFonts w:eastAsia="ＭＳ ゴシック" w:hint="eastAsia"/>
          <w:b/>
          <w:sz w:val="24"/>
        </w:rPr>
        <w:t xml:space="preserve"> </w:t>
      </w:r>
      <w:r w:rsidRPr="009C4952">
        <w:rPr>
          <w:rFonts w:eastAsia="ＭＳ ゴシック" w:hint="eastAsia"/>
          <w:b/>
          <w:sz w:val="24"/>
        </w:rPr>
        <w:t>投　票　区　別　有　権　者　数</w:t>
      </w:r>
    </w:p>
    <w:p w:rsidR="002B7BE8" w:rsidRDefault="002B7BE8" w:rsidP="002B7BE8">
      <w:pPr>
        <w:jc w:val="right"/>
        <w:rPr>
          <w:rFonts w:ascii="ＭＳ 明朝"/>
        </w:rPr>
      </w:pPr>
      <w:r>
        <w:rPr>
          <w:rFonts w:ascii="ＭＳ 明朝" w:hint="eastAsia"/>
        </w:rPr>
        <w:t xml:space="preserve">平成23年9月2日現在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48"/>
        <w:gridCol w:w="2472"/>
        <w:gridCol w:w="1854"/>
        <w:gridCol w:w="1854"/>
        <w:gridCol w:w="1854"/>
      </w:tblGrid>
      <w:tr w:rsidR="002B7BE8" w:rsidTr="0042670E">
        <w:trPr>
          <w:cantSplit/>
          <w:trHeight w:val="353"/>
        </w:trPr>
        <w:tc>
          <w:tcPr>
            <w:tcW w:w="1648" w:type="dxa"/>
            <w:vMerge w:val="restart"/>
            <w:tcBorders>
              <w:left w:val="nil"/>
              <w:bottom w:val="nil"/>
            </w:tcBorders>
            <w:vAlign w:val="center"/>
          </w:tcPr>
          <w:p w:rsidR="002B7BE8" w:rsidRDefault="002B7BE8" w:rsidP="003352A9">
            <w:pPr>
              <w:jc w:val="center"/>
              <w:rPr>
                <w:rFonts w:ascii="ＭＳ 明朝"/>
              </w:rPr>
            </w:pPr>
            <w:r>
              <w:rPr>
                <w:rFonts w:ascii="ＭＳ 明朝" w:hint="eastAsia"/>
              </w:rPr>
              <w:t>投</w:t>
            </w:r>
            <w:r w:rsidR="00E055DE">
              <w:rPr>
                <w:rFonts w:ascii="ＭＳ 明朝" w:hint="eastAsia"/>
              </w:rPr>
              <w:t xml:space="preserve"> </w:t>
            </w:r>
            <w:r w:rsidR="00871EE0">
              <w:rPr>
                <w:rFonts w:ascii="ＭＳ 明朝" w:hint="eastAsia"/>
              </w:rPr>
              <w:t xml:space="preserve"> </w:t>
            </w:r>
            <w:r w:rsidR="00045530">
              <w:rPr>
                <w:rFonts w:ascii="ＭＳ 明朝" w:hint="eastAsia"/>
              </w:rPr>
              <w:t xml:space="preserve"> </w:t>
            </w:r>
            <w:r>
              <w:rPr>
                <w:rFonts w:ascii="ＭＳ 明朝" w:hint="eastAsia"/>
              </w:rPr>
              <w:t>票</w:t>
            </w:r>
            <w:r w:rsidR="00871EE0">
              <w:rPr>
                <w:rFonts w:ascii="ＭＳ 明朝" w:hint="eastAsia"/>
              </w:rPr>
              <w:t xml:space="preserve"> </w:t>
            </w:r>
            <w:r w:rsidR="00E055DE">
              <w:rPr>
                <w:rFonts w:ascii="ＭＳ 明朝" w:hint="eastAsia"/>
              </w:rPr>
              <w:t xml:space="preserve"> </w:t>
            </w:r>
            <w:r w:rsidR="003352A9">
              <w:rPr>
                <w:rFonts w:ascii="ＭＳ 明朝" w:hint="eastAsia"/>
              </w:rPr>
              <w:t xml:space="preserve"> </w:t>
            </w:r>
            <w:r>
              <w:rPr>
                <w:rFonts w:ascii="ＭＳ 明朝" w:hint="eastAsia"/>
              </w:rPr>
              <w:t>区</w:t>
            </w:r>
          </w:p>
        </w:tc>
        <w:tc>
          <w:tcPr>
            <w:tcW w:w="2472" w:type="dxa"/>
            <w:vMerge w:val="restart"/>
            <w:tcBorders>
              <w:left w:val="nil"/>
              <w:bottom w:val="nil"/>
            </w:tcBorders>
            <w:vAlign w:val="center"/>
          </w:tcPr>
          <w:p w:rsidR="002B7BE8" w:rsidRDefault="002B7BE8" w:rsidP="004333F2">
            <w:pPr>
              <w:jc w:val="center"/>
              <w:rPr>
                <w:rFonts w:ascii="ＭＳ 明朝"/>
              </w:rPr>
            </w:pPr>
            <w:r>
              <w:rPr>
                <w:rFonts w:ascii="ＭＳ 明朝" w:hint="eastAsia"/>
              </w:rPr>
              <w:t>投</w:t>
            </w:r>
            <w:r w:rsidR="00E523E6">
              <w:rPr>
                <w:rFonts w:ascii="ＭＳ 明朝" w:hint="eastAsia"/>
              </w:rPr>
              <w:t xml:space="preserve"> </w:t>
            </w:r>
            <w:r w:rsidR="009D3356">
              <w:rPr>
                <w:rFonts w:ascii="ＭＳ 明朝" w:hint="eastAsia"/>
              </w:rPr>
              <w:t xml:space="preserve"> </w:t>
            </w:r>
            <w:r w:rsidR="00E055DE">
              <w:rPr>
                <w:rFonts w:ascii="ＭＳ 明朝" w:hint="eastAsia"/>
              </w:rPr>
              <w:t xml:space="preserve">  </w:t>
            </w:r>
            <w:r w:rsidR="009D3356">
              <w:rPr>
                <w:rFonts w:ascii="ＭＳ 明朝" w:hint="eastAsia"/>
              </w:rPr>
              <w:t xml:space="preserve"> </w:t>
            </w:r>
            <w:r w:rsidR="0004256B">
              <w:rPr>
                <w:rFonts w:ascii="ＭＳ 明朝" w:hint="eastAsia"/>
              </w:rPr>
              <w:t xml:space="preserve"> </w:t>
            </w:r>
            <w:r>
              <w:rPr>
                <w:rFonts w:ascii="ＭＳ 明朝" w:hint="eastAsia"/>
              </w:rPr>
              <w:t>票</w:t>
            </w:r>
            <w:r w:rsidR="0004256B">
              <w:rPr>
                <w:rFonts w:ascii="ＭＳ 明朝" w:hint="eastAsia"/>
              </w:rPr>
              <w:t xml:space="preserve"> </w:t>
            </w:r>
            <w:r w:rsidR="00E523E6">
              <w:rPr>
                <w:rFonts w:ascii="ＭＳ 明朝" w:hint="eastAsia"/>
              </w:rPr>
              <w:t xml:space="preserve"> </w:t>
            </w:r>
            <w:r w:rsidR="00E055DE">
              <w:rPr>
                <w:rFonts w:ascii="ＭＳ 明朝" w:hint="eastAsia"/>
              </w:rPr>
              <w:t xml:space="preserve">  </w:t>
            </w:r>
            <w:r w:rsidR="009D3356">
              <w:rPr>
                <w:rFonts w:ascii="ＭＳ 明朝" w:hint="eastAsia"/>
              </w:rPr>
              <w:t xml:space="preserve">  </w:t>
            </w:r>
            <w:r>
              <w:rPr>
                <w:rFonts w:ascii="ＭＳ 明朝" w:hint="eastAsia"/>
              </w:rPr>
              <w:t>所</w:t>
            </w:r>
          </w:p>
        </w:tc>
        <w:tc>
          <w:tcPr>
            <w:tcW w:w="5562" w:type="dxa"/>
            <w:gridSpan w:val="3"/>
            <w:tcBorders>
              <w:left w:val="nil"/>
              <w:bottom w:val="nil"/>
              <w:right w:val="single" w:sz="4" w:space="0" w:color="FFFFFF"/>
            </w:tcBorders>
            <w:vAlign w:val="center"/>
          </w:tcPr>
          <w:p w:rsidR="002B7BE8" w:rsidRDefault="002B7BE8" w:rsidP="004333F2">
            <w:pPr>
              <w:jc w:val="center"/>
              <w:rPr>
                <w:rFonts w:ascii="ＭＳ 明朝"/>
              </w:rPr>
            </w:pPr>
            <w:r>
              <w:rPr>
                <w:rFonts w:ascii="ＭＳ 明朝" w:hint="eastAsia"/>
              </w:rPr>
              <w:t>有</w:t>
            </w:r>
            <w:r w:rsidR="009D3356">
              <w:rPr>
                <w:rFonts w:ascii="ＭＳ 明朝" w:hint="eastAsia"/>
              </w:rPr>
              <w:t xml:space="preserve"> </w:t>
            </w:r>
            <w:r w:rsidR="00BC78F0">
              <w:rPr>
                <w:rFonts w:ascii="ＭＳ 明朝" w:hint="eastAsia"/>
              </w:rPr>
              <w:t xml:space="preserve"> </w:t>
            </w:r>
            <w:r w:rsidR="00E523E6">
              <w:rPr>
                <w:rFonts w:ascii="ＭＳ 明朝" w:hint="eastAsia"/>
              </w:rPr>
              <w:t xml:space="preserve">  </w:t>
            </w:r>
            <w:r w:rsidR="00045530">
              <w:rPr>
                <w:rFonts w:ascii="ＭＳ 明朝" w:hint="eastAsia"/>
              </w:rPr>
              <w:t xml:space="preserve"> </w:t>
            </w:r>
            <w:r w:rsidR="00FA5284">
              <w:rPr>
                <w:rFonts w:ascii="ＭＳ 明朝" w:hint="eastAsia"/>
              </w:rPr>
              <w:t xml:space="preserve"> </w:t>
            </w:r>
            <w:r w:rsidR="009D3356">
              <w:rPr>
                <w:rFonts w:ascii="ＭＳ 明朝" w:hint="eastAsia"/>
              </w:rPr>
              <w:t xml:space="preserve">  </w:t>
            </w:r>
            <w:r>
              <w:rPr>
                <w:rFonts w:ascii="ＭＳ 明朝" w:hint="eastAsia"/>
              </w:rPr>
              <w:t>権</w:t>
            </w:r>
            <w:r w:rsidR="00E523E6">
              <w:rPr>
                <w:rFonts w:ascii="ＭＳ 明朝" w:hint="eastAsia"/>
              </w:rPr>
              <w:t xml:space="preserve"> </w:t>
            </w:r>
            <w:r w:rsidR="00FA5284">
              <w:rPr>
                <w:rFonts w:ascii="ＭＳ 明朝" w:hint="eastAsia"/>
              </w:rPr>
              <w:t xml:space="preserve"> </w:t>
            </w:r>
            <w:r w:rsidR="00E523E6">
              <w:rPr>
                <w:rFonts w:ascii="ＭＳ 明朝" w:hint="eastAsia"/>
              </w:rPr>
              <w:t xml:space="preserve"> </w:t>
            </w:r>
            <w:r w:rsidR="00BC78F0">
              <w:rPr>
                <w:rFonts w:ascii="ＭＳ 明朝" w:hint="eastAsia"/>
              </w:rPr>
              <w:t xml:space="preserve"> </w:t>
            </w:r>
            <w:r w:rsidR="009D3356">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t>者</w:t>
            </w:r>
            <w:r w:rsidR="00E523E6">
              <w:rPr>
                <w:rFonts w:ascii="ＭＳ 明朝" w:hint="eastAsia"/>
              </w:rPr>
              <w:t xml:space="preserve">  </w:t>
            </w:r>
            <w:r w:rsidR="00045530">
              <w:rPr>
                <w:rFonts w:ascii="ＭＳ 明朝" w:hint="eastAsia"/>
              </w:rPr>
              <w:t xml:space="preserve"> </w:t>
            </w:r>
            <w:r w:rsidR="00FA5284">
              <w:rPr>
                <w:rFonts w:ascii="ＭＳ 明朝" w:hint="eastAsia"/>
              </w:rPr>
              <w:t xml:space="preserve"> </w:t>
            </w:r>
            <w:r w:rsidR="009D3356">
              <w:rPr>
                <w:rFonts w:ascii="ＭＳ 明朝" w:hint="eastAsia"/>
              </w:rPr>
              <w:t xml:space="preserve"> </w:t>
            </w:r>
            <w:r w:rsidR="00BC78F0">
              <w:rPr>
                <w:rFonts w:ascii="ＭＳ 明朝" w:hint="eastAsia"/>
              </w:rPr>
              <w:t xml:space="preserve"> </w:t>
            </w:r>
            <w:r>
              <w:rPr>
                <w:rFonts w:ascii="ＭＳ 明朝" w:hint="eastAsia"/>
              </w:rPr>
              <w:t xml:space="preserve">　数</w:t>
            </w:r>
          </w:p>
        </w:tc>
      </w:tr>
      <w:tr w:rsidR="002B7BE8" w:rsidTr="0042670E">
        <w:trPr>
          <w:cantSplit/>
          <w:trHeight w:val="352"/>
        </w:trPr>
        <w:tc>
          <w:tcPr>
            <w:tcW w:w="1648" w:type="dxa"/>
            <w:vMerge/>
            <w:tcBorders>
              <w:left w:val="nil"/>
              <w:bottom w:val="nil"/>
            </w:tcBorders>
            <w:vAlign w:val="center"/>
          </w:tcPr>
          <w:p w:rsidR="002B7BE8" w:rsidRDefault="002B7BE8" w:rsidP="0042670E">
            <w:pPr>
              <w:jc w:val="center"/>
              <w:rPr>
                <w:rFonts w:ascii="ＭＳ 明朝"/>
              </w:rPr>
            </w:pPr>
          </w:p>
        </w:tc>
        <w:tc>
          <w:tcPr>
            <w:tcW w:w="2472" w:type="dxa"/>
            <w:vMerge/>
            <w:tcBorders>
              <w:left w:val="nil"/>
              <w:bottom w:val="nil"/>
            </w:tcBorders>
            <w:vAlign w:val="center"/>
          </w:tcPr>
          <w:p w:rsidR="002B7BE8" w:rsidRDefault="002B7BE8" w:rsidP="0042670E">
            <w:pPr>
              <w:jc w:val="center"/>
              <w:rPr>
                <w:rFonts w:ascii="ＭＳ 明朝"/>
              </w:rPr>
            </w:pPr>
          </w:p>
        </w:tc>
        <w:tc>
          <w:tcPr>
            <w:tcW w:w="1854" w:type="dxa"/>
            <w:tcBorders>
              <w:left w:val="nil"/>
              <w:bottom w:val="nil"/>
            </w:tcBorders>
            <w:vAlign w:val="center"/>
          </w:tcPr>
          <w:p w:rsidR="002B7BE8" w:rsidRDefault="002B7BE8" w:rsidP="0042670E">
            <w:pPr>
              <w:jc w:val="center"/>
              <w:rPr>
                <w:rFonts w:ascii="ＭＳ 明朝"/>
              </w:rPr>
            </w:pPr>
            <w:r>
              <w:rPr>
                <w:rFonts w:ascii="ＭＳ 明朝" w:hint="eastAsia"/>
              </w:rPr>
              <w:t>計</w:t>
            </w:r>
          </w:p>
        </w:tc>
        <w:tc>
          <w:tcPr>
            <w:tcW w:w="1854" w:type="dxa"/>
            <w:tcBorders>
              <w:left w:val="nil"/>
              <w:bottom w:val="nil"/>
            </w:tcBorders>
            <w:vAlign w:val="center"/>
          </w:tcPr>
          <w:p w:rsidR="002B7BE8" w:rsidRDefault="002B7BE8" w:rsidP="0042670E">
            <w:pPr>
              <w:jc w:val="center"/>
              <w:rPr>
                <w:rFonts w:ascii="ＭＳ 明朝"/>
              </w:rPr>
            </w:pPr>
            <w:r>
              <w:rPr>
                <w:rFonts w:ascii="ＭＳ 明朝" w:hint="eastAsia"/>
              </w:rPr>
              <w:t>男</w:t>
            </w:r>
          </w:p>
        </w:tc>
        <w:tc>
          <w:tcPr>
            <w:tcW w:w="1854" w:type="dxa"/>
            <w:tcBorders>
              <w:left w:val="nil"/>
              <w:bottom w:val="nil"/>
              <w:right w:val="single" w:sz="4" w:space="0" w:color="FFFFFF"/>
            </w:tcBorders>
            <w:vAlign w:val="center"/>
          </w:tcPr>
          <w:p w:rsidR="002B7BE8" w:rsidRDefault="002B7BE8" w:rsidP="0042670E">
            <w:pPr>
              <w:jc w:val="center"/>
              <w:rPr>
                <w:rFonts w:ascii="ＭＳ 明朝"/>
              </w:rPr>
            </w:pPr>
            <w:r>
              <w:rPr>
                <w:rFonts w:ascii="ＭＳ 明朝" w:hint="eastAsia"/>
              </w:rPr>
              <w:t>女</w:t>
            </w:r>
          </w:p>
        </w:tc>
      </w:tr>
      <w:tr w:rsidR="002B7BE8" w:rsidTr="0042670E">
        <w:trPr>
          <w:cantSplit/>
        </w:trPr>
        <w:tc>
          <w:tcPr>
            <w:tcW w:w="1648" w:type="dxa"/>
            <w:tcBorders>
              <w:top w:val="single" w:sz="4" w:space="0" w:color="auto"/>
              <w:left w:val="nil"/>
              <w:right w:val="single" w:sz="4" w:space="0" w:color="auto"/>
            </w:tcBorders>
          </w:tcPr>
          <w:p w:rsidR="002B7BE8" w:rsidRDefault="002B7BE8" w:rsidP="0042670E">
            <w:pPr>
              <w:spacing w:line="320" w:lineRule="exact"/>
              <w:jc w:val="center"/>
              <w:rPr>
                <w:rFonts w:ascii="ＭＳ 明朝"/>
              </w:rPr>
            </w:pPr>
            <w:r>
              <w:rPr>
                <w:rFonts w:ascii="ＭＳ 明朝" w:hint="eastAsia"/>
              </w:rPr>
              <w:t>総</w:t>
            </w:r>
            <w:r w:rsidR="00871EE0">
              <w:rPr>
                <w:rFonts w:ascii="ＭＳ 明朝" w:hint="eastAsia"/>
              </w:rPr>
              <w:t xml:space="preserve"> </w:t>
            </w:r>
            <w:r w:rsidR="00E055DE">
              <w:rPr>
                <w:rFonts w:ascii="ＭＳ 明朝" w:hint="eastAsia"/>
              </w:rPr>
              <w:t xml:space="preserve">  </w:t>
            </w:r>
            <w:r w:rsidR="002A407E">
              <w:rPr>
                <w:rFonts w:ascii="ＭＳ 明朝" w:hint="eastAsia"/>
              </w:rPr>
              <w:t xml:space="preserve"> </w:t>
            </w:r>
            <w:r>
              <w:rPr>
                <w:rFonts w:ascii="ＭＳ 明朝" w:hint="eastAsia"/>
              </w:rPr>
              <w:t>数</w:t>
            </w:r>
          </w:p>
          <w:p w:rsidR="002B7BE8" w:rsidRDefault="00A427C4" w:rsidP="0042670E">
            <w:pPr>
              <w:spacing w:line="320" w:lineRule="exact"/>
              <w:jc w:val="center"/>
              <w:rPr>
                <w:rFonts w:ascii="ＭＳ 明朝"/>
              </w:rPr>
            </w:pPr>
            <w:r>
              <w:rPr>
                <w:rFonts w:ascii="ＭＳ 明朝" w:hint="eastAsia"/>
              </w:rPr>
              <w:t xml:space="preserve"> 1</w:t>
            </w:r>
          </w:p>
          <w:p w:rsidR="002B7BE8" w:rsidRDefault="00A427C4" w:rsidP="0042670E">
            <w:pPr>
              <w:spacing w:line="320" w:lineRule="exact"/>
              <w:jc w:val="center"/>
              <w:rPr>
                <w:rFonts w:ascii="ＭＳ 明朝"/>
              </w:rPr>
            </w:pPr>
            <w:r>
              <w:rPr>
                <w:rFonts w:ascii="ＭＳ 明朝" w:hint="eastAsia"/>
              </w:rPr>
              <w:t xml:space="preserve"> 2</w:t>
            </w:r>
          </w:p>
          <w:p w:rsidR="002B7BE8" w:rsidRDefault="00A427C4" w:rsidP="0042670E">
            <w:pPr>
              <w:spacing w:line="320" w:lineRule="exact"/>
              <w:jc w:val="center"/>
              <w:rPr>
                <w:rFonts w:ascii="ＭＳ 明朝"/>
              </w:rPr>
            </w:pPr>
            <w:r>
              <w:rPr>
                <w:rFonts w:ascii="ＭＳ 明朝" w:hint="eastAsia"/>
              </w:rPr>
              <w:t xml:space="preserve"> 3</w:t>
            </w:r>
          </w:p>
          <w:p w:rsidR="002B7BE8" w:rsidRDefault="00A427C4" w:rsidP="0042670E">
            <w:pPr>
              <w:spacing w:line="320" w:lineRule="exact"/>
              <w:jc w:val="center"/>
              <w:rPr>
                <w:rFonts w:ascii="ＭＳ 明朝"/>
              </w:rPr>
            </w:pPr>
            <w:r>
              <w:rPr>
                <w:rFonts w:ascii="ＭＳ 明朝" w:hint="eastAsia"/>
              </w:rPr>
              <w:t xml:space="preserve"> 4</w:t>
            </w:r>
          </w:p>
          <w:p w:rsidR="002B7BE8" w:rsidRDefault="00A427C4" w:rsidP="0042670E">
            <w:pPr>
              <w:spacing w:line="320" w:lineRule="exact"/>
              <w:jc w:val="center"/>
              <w:rPr>
                <w:rFonts w:ascii="ＭＳ 明朝"/>
              </w:rPr>
            </w:pPr>
            <w:r>
              <w:rPr>
                <w:rFonts w:ascii="ＭＳ 明朝" w:hint="eastAsia"/>
              </w:rPr>
              <w:t xml:space="preserve"> 5</w:t>
            </w:r>
          </w:p>
          <w:p w:rsidR="002B7BE8" w:rsidRDefault="00A427C4" w:rsidP="0042670E">
            <w:pPr>
              <w:spacing w:line="320" w:lineRule="exact"/>
              <w:jc w:val="center"/>
              <w:rPr>
                <w:rFonts w:ascii="ＭＳ 明朝"/>
              </w:rPr>
            </w:pPr>
            <w:r>
              <w:rPr>
                <w:rFonts w:ascii="ＭＳ 明朝" w:hint="eastAsia"/>
              </w:rPr>
              <w:t xml:space="preserve"> 6</w:t>
            </w:r>
          </w:p>
          <w:p w:rsidR="002B7BE8" w:rsidRDefault="00A427C4" w:rsidP="0042670E">
            <w:pPr>
              <w:spacing w:line="320" w:lineRule="exact"/>
              <w:jc w:val="center"/>
              <w:rPr>
                <w:rFonts w:ascii="ＭＳ 明朝"/>
              </w:rPr>
            </w:pPr>
            <w:r>
              <w:rPr>
                <w:rFonts w:ascii="ＭＳ 明朝" w:hint="eastAsia"/>
              </w:rPr>
              <w:t xml:space="preserve"> 7</w:t>
            </w:r>
          </w:p>
          <w:p w:rsidR="002B7BE8" w:rsidRDefault="00A427C4" w:rsidP="0042670E">
            <w:pPr>
              <w:spacing w:line="320" w:lineRule="exact"/>
              <w:jc w:val="center"/>
              <w:rPr>
                <w:rFonts w:ascii="ＭＳ 明朝"/>
              </w:rPr>
            </w:pPr>
            <w:r>
              <w:rPr>
                <w:rFonts w:ascii="ＭＳ 明朝" w:hint="eastAsia"/>
              </w:rPr>
              <w:t xml:space="preserve"> 8</w:t>
            </w:r>
          </w:p>
          <w:p w:rsidR="002B7BE8" w:rsidRDefault="00A427C4" w:rsidP="0042670E">
            <w:pPr>
              <w:spacing w:line="320" w:lineRule="exact"/>
              <w:jc w:val="center"/>
              <w:rPr>
                <w:rFonts w:ascii="ＭＳ 明朝"/>
              </w:rPr>
            </w:pPr>
            <w:r>
              <w:rPr>
                <w:rFonts w:ascii="ＭＳ 明朝" w:hint="eastAsia"/>
              </w:rPr>
              <w:t xml:space="preserve"> 9</w:t>
            </w:r>
          </w:p>
          <w:p w:rsidR="002B7BE8" w:rsidRDefault="002B7BE8" w:rsidP="0042670E">
            <w:pPr>
              <w:spacing w:line="320" w:lineRule="exact"/>
              <w:jc w:val="center"/>
              <w:rPr>
                <w:rFonts w:ascii="ＭＳ 明朝"/>
              </w:rPr>
            </w:pPr>
            <w:r>
              <w:rPr>
                <w:rFonts w:ascii="ＭＳ 明朝" w:hint="eastAsia"/>
              </w:rPr>
              <w:t>10</w:t>
            </w:r>
          </w:p>
          <w:p w:rsidR="002B7BE8" w:rsidRDefault="002B7BE8" w:rsidP="0042670E">
            <w:pPr>
              <w:spacing w:line="320" w:lineRule="exact"/>
              <w:jc w:val="center"/>
              <w:rPr>
                <w:rFonts w:ascii="ＭＳ 明朝"/>
              </w:rPr>
            </w:pPr>
            <w:r>
              <w:rPr>
                <w:rFonts w:ascii="ＭＳ 明朝" w:hint="eastAsia"/>
              </w:rPr>
              <w:t>11</w:t>
            </w:r>
          </w:p>
          <w:p w:rsidR="002B7BE8" w:rsidRDefault="002B7BE8" w:rsidP="0042670E">
            <w:pPr>
              <w:spacing w:line="320" w:lineRule="exact"/>
              <w:jc w:val="center"/>
              <w:rPr>
                <w:rFonts w:ascii="ＭＳ 明朝"/>
              </w:rPr>
            </w:pPr>
            <w:r>
              <w:rPr>
                <w:rFonts w:ascii="ＭＳ 明朝" w:hint="eastAsia"/>
              </w:rPr>
              <w:t>12</w:t>
            </w:r>
          </w:p>
          <w:p w:rsidR="002B7BE8" w:rsidRDefault="002B7BE8" w:rsidP="0042670E">
            <w:pPr>
              <w:spacing w:line="320" w:lineRule="exact"/>
              <w:jc w:val="center"/>
              <w:rPr>
                <w:rFonts w:ascii="ＭＳ 明朝"/>
              </w:rPr>
            </w:pPr>
            <w:r>
              <w:rPr>
                <w:rFonts w:ascii="ＭＳ 明朝" w:hint="eastAsia"/>
              </w:rPr>
              <w:t>13</w:t>
            </w:r>
          </w:p>
          <w:p w:rsidR="002B7BE8" w:rsidRDefault="002B7BE8" w:rsidP="0042670E">
            <w:pPr>
              <w:spacing w:line="320" w:lineRule="exact"/>
              <w:jc w:val="center"/>
              <w:rPr>
                <w:rFonts w:ascii="ＭＳ 明朝"/>
              </w:rPr>
            </w:pPr>
            <w:r>
              <w:rPr>
                <w:rFonts w:ascii="ＭＳ 明朝" w:hint="eastAsia"/>
              </w:rPr>
              <w:t>14</w:t>
            </w:r>
          </w:p>
          <w:p w:rsidR="002B7BE8" w:rsidRDefault="002B7BE8" w:rsidP="0042670E">
            <w:pPr>
              <w:spacing w:line="320" w:lineRule="exact"/>
              <w:jc w:val="center"/>
              <w:rPr>
                <w:rFonts w:ascii="ＭＳ 明朝"/>
              </w:rPr>
            </w:pPr>
            <w:r>
              <w:rPr>
                <w:rFonts w:ascii="ＭＳ 明朝" w:hint="eastAsia"/>
              </w:rPr>
              <w:t>15</w:t>
            </w:r>
          </w:p>
          <w:p w:rsidR="002B7BE8" w:rsidRDefault="002B7BE8" w:rsidP="0042670E">
            <w:pPr>
              <w:spacing w:line="320" w:lineRule="exact"/>
              <w:jc w:val="center"/>
              <w:rPr>
                <w:rFonts w:ascii="ＭＳ 明朝"/>
              </w:rPr>
            </w:pPr>
            <w:r>
              <w:rPr>
                <w:rFonts w:ascii="ＭＳ 明朝" w:hint="eastAsia"/>
              </w:rPr>
              <w:t>16</w:t>
            </w:r>
          </w:p>
          <w:p w:rsidR="002B7BE8" w:rsidRDefault="002B7BE8" w:rsidP="0042670E">
            <w:pPr>
              <w:spacing w:line="320" w:lineRule="exact"/>
              <w:jc w:val="center"/>
              <w:rPr>
                <w:rFonts w:ascii="ＭＳ 明朝"/>
              </w:rPr>
            </w:pPr>
            <w:r>
              <w:rPr>
                <w:rFonts w:ascii="ＭＳ 明朝" w:hint="eastAsia"/>
              </w:rPr>
              <w:t>17</w:t>
            </w:r>
          </w:p>
          <w:p w:rsidR="002B7BE8" w:rsidRDefault="002B7BE8" w:rsidP="0042670E">
            <w:pPr>
              <w:spacing w:line="320" w:lineRule="exact"/>
              <w:jc w:val="center"/>
              <w:rPr>
                <w:rFonts w:ascii="ＭＳ 明朝"/>
              </w:rPr>
            </w:pPr>
            <w:r>
              <w:rPr>
                <w:rFonts w:ascii="ＭＳ 明朝" w:hint="eastAsia"/>
              </w:rPr>
              <w:t>18</w:t>
            </w:r>
          </w:p>
          <w:p w:rsidR="002B7BE8" w:rsidRDefault="002B7BE8" w:rsidP="0042670E">
            <w:pPr>
              <w:spacing w:line="320" w:lineRule="exact"/>
              <w:jc w:val="center"/>
              <w:rPr>
                <w:rFonts w:ascii="ＭＳ 明朝"/>
              </w:rPr>
            </w:pPr>
            <w:r>
              <w:rPr>
                <w:rFonts w:ascii="ＭＳ 明朝" w:hint="eastAsia"/>
              </w:rPr>
              <w:t>19</w:t>
            </w:r>
          </w:p>
        </w:tc>
        <w:tc>
          <w:tcPr>
            <w:tcW w:w="2472" w:type="dxa"/>
            <w:tcBorders>
              <w:top w:val="single" w:sz="4" w:space="0" w:color="auto"/>
              <w:left w:val="nil"/>
              <w:right w:val="single" w:sz="4" w:space="0" w:color="FFFFFF"/>
            </w:tcBorders>
          </w:tcPr>
          <w:p w:rsidR="002B7BE8" w:rsidRDefault="002B7BE8" w:rsidP="0042670E">
            <w:pPr>
              <w:spacing w:line="320" w:lineRule="exact"/>
              <w:jc w:val="distribute"/>
              <w:rPr>
                <w:rFonts w:ascii="ＭＳ 明朝"/>
              </w:rPr>
            </w:pPr>
          </w:p>
          <w:p w:rsidR="002B7BE8" w:rsidRDefault="002B7BE8" w:rsidP="0042670E">
            <w:pPr>
              <w:spacing w:line="320" w:lineRule="exact"/>
              <w:jc w:val="distribute"/>
              <w:rPr>
                <w:rFonts w:ascii="ＭＳ 明朝"/>
              </w:rPr>
            </w:pPr>
            <w:r>
              <w:rPr>
                <w:rFonts w:ascii="ＭＳ 明朝" w:hint="eastAsia"/>
              </w:rPr>
              <w:t>中丸集会所</w:t>
            </w:r>
          </w:p>
          <w:p w:rsidR="002B7BE8" w:rsidRDefault="002B7BE8" w:rsidP="0042670E">
            <w:pPr>
              <w:spacing w:line="320" w:lineRule="exact"/>
              <w:jc w:val="distribute"/>
              <w:rPr>
                <w:rFonts w:ascii="ＭＳ 明朝"/>
              </w:rPr>
            </w:pPr>
            <w:r>
              <w:rPr>
                <w:rFonts w:ascii="ＭＳ 明朝" w:hint="eastAsia"/>
              </w:rPr>
              <w:t>ワコーレRG北本</w:t>
            </w:r>
          </w:p>
          <w:p w:rsidR="002B7BE8" w:rsidRDefault="002B7BE8" w:rsidP="0042670E">
            <w:pPr>
              <w:spacing w:line="320" w:lineRule="exact"/>
              <w:jc w:val="distribute"/>
              <w:rPr>
                <w:rFonts w:ascii="ＭＳ 明朝"/>
              </w:rPr>
            </w:pPr>
            <w:r>
              <w:rPr>
                <w:rFonts w:ascii="ＭＳ 明朝" w:hint="eastAsia"/>
              </w:rPr>
              <w:t>中丸小学校</w:t>
            </w:r>
          </w:p>
          <w:p w:rsidR="002B7BE8" w:rsidRDefault="002B7BE8" w:rsidP="0042670E">
            <w:pPr>
              <w:spacing w:line="320" w:lineRule="exact"/>
              <w:jc w:val="distribute"/>
              <w:rPr>
                <w:rFonts w:ascii="ＭＳ 明朝"/>
              </w:rPr>
            </w:pPr>
            <w:r>
              <w:rPr>
                <w:rFonts w:ascii="ＭＳ 明朝" w:hint="eastAsia"/>
              </w:rPr>
              <w:t>北小学校</w:t>
            </w:r>
          </w:p>
          <w:p w:rsidR="002B7BE8" w:rsidRDefault="002B7BE8" w:rsidP="0042670E">
            <w:pPr>
              <w:spacing w:line="320" w:lineRule="exact"/>
              <w:jc w:val="distribute"/>
              <w:rPr>
                <w:rFonts w:ascii="ＭＳ 明朝"/>
              </w:rPr>
            </w:pPr>
            <w:r>
              <w:rPr>
                <w:rFonts w:ascii="ＭＳ 明朝" w:hint="eastAsia"/>
              </w:rPr>
              <w:t>北部集会所</w:t>
            </w:r>
          </w:p>
          <w:p w:rsidR="002B7BE8" w:rsidRDefault="002B7BE8" w:rsidP="0042670E">
            <w:pPr>
              <w:spacing w:line="320" w:lineRule="exact"/>
              <w:jc w:val="distribute"/>
              <w:rPr>
                <w:rFonts w:ascii="ＭＳ 明朝"/>
              </w:rPr>
            </w:pPr>
            <w:r>
              <w:rPr>
                <w:rFonts w:ascii="ＭＳ 明朝" w:hint="eastAsia"/>
              </w:rPr>
              <w:t>サンマンション</w:t>
            </w:r>
          </w:p>
          <w:p w:rsidR="002B7BE8" w:rsidRDefault="002B7BE8" w:rsidP="0042670E">
            <w:pPr>
              <w:spacing w:line="320" w:lineRule="exact"/>
              <w:jc w:val="distribute"/>
              <w:rPr>
                <w:rFonts w:ascii="ＭＳ 明朝"/>
              </w:rPr>
            </w:pPr>
            <w:r>
              <w:rPr>
                <w:rFonts w:ascii="ＭＳ 明朝" w:hint="eastAsia"/>
              </w:rPr>
              <w:t>保健センター</w:t>
            </w:r>
          </w:p>
          <w:p w:rsidR="002B7BE8" w:rsidRDefault="002B7BE8" w:rsidP="0042670E">
            <w:pPr>
              <w:spacing w:line="320" w:lineRule="exact"/>
              <w:jc w:val="distribute"/>
              <w:rPr>
                <w:rFonts w:ascii="ＭＳ 明朝"/>
              </w:rPr>
            </w:pPr>
            <w:r>
              <w:rPr>
                <w:rFonts w:ascii="ＭＳ 明朝" w:hint="eastAsia"/>
              </w:rPr>
              <w:t>東部集会所</w:t>
            </w:r>
          </w:p>
          <w:p w:rsidR="002B7BE8" w:rsidRDefault="002B7BE8" w:rsidP="0042670E">
            <w:pPr>
              <w:spacing w:line="320" w:lineRule="exact"/>
              <w:jc w:val="distribute"/>
              <w:rPr>
                <w:rFonts w:ascii="ＭＳ 明朝"/>
              </w:rPr>
            </w:pPr>
            <w:r>
              <w:rPr>
                <w:rFonts w:ascii="ＭＳ 明朝" w:hint="eastAsia"/>
              </w:rPr>
              <w:t>東小学校</w:t>
            </w:r>
          </w:p>
          <w:p w:rsidR="002B7BE8" w:rsidRDefault="002B7BE8" w:rsidP="0042670E">
            <w:pPr>
              <w:spacing w:line="320" w:lineRule="exact"/>
              <w:jc w:val="distribute"/>
              <w:rPr>
                <w:rFonts w:ascii="ＭＳ 明朝"/>
              </w:rPr>
            </w:pPr>
            <w:r>
              <w:rPr>
                <w:rFonts w:ascii="ＭＳ 明朝" w:hint="eastAsia"/>
              </w:rPr>
              <w:t>南部公民館</w:t>
            </w:r>
          </w:p>
          <w:p w:rsidR="002B7BE8" w:rsidRDefault="002B7BE8" w:rsidP="0042670E">
            <w:pPr>
              <w:spacing w:line="320" w:lineRule="exact"/>
              <w:jc w:val="distribute"/>
              <w:rPr>
                <w:rFonts w:ascii="ＭＳ 明朝"/>
              </w:rPr>
            </w:pPr>
            <w:r>
              <w:rPr>
                <w:rFonts w:ascii="ＭＳ 明朝" w:hint="eastAsia"/>
              </w:rPr>
              <w:t>南部集会所</w:t>
            </w:r>
          </w:p>
          <w:p w:rsidR="002B7BE8" w:rsidRDefault="002B7BE8" w:rsidP="0042670E">
            <w:pPr>
              <w:spacing w:line="320" w:lineRule="exact"/>
              <w:jc w:val="distribute"/>
              <w:rPr>
                <w:rFonts w:ascii="ＭＳ 明朝"/>
              </w:rPr>
            </w:pPr>
            <w:r>
              <w:rPr>
                <w:rFonts w:ascii="ＭＳ 明朝" w:hint="eastAsia"/>
              </w:rPr>
              <w:t>南小学校</w:t>
            </w:r>
          </w:p>
          <w:p w:rsidR="002B7BE8" w:rsidRDefault="002B7BE8" w:rsidP="0042670E">
            <w:pPr>
              <w:spacing w:line="320" w:lineRule="exact"/>
              <w:jc w:val="distribute"/>
              <w:rPr>
                <w:rFonts w:ascii="ＭＳ 明朝"/>
              </w:rPr>
            </w:pPr>
            <w:r>
              <w:rPr>
                <w:rFonts w:ascii="ＭＳ 明朝" w:hint="eastAsia"/>
              </w:rPr>
              <w:t>北本市役所</w:t>
            </w:r>
          </w:p>
          <w:p w:rsidR="002B7BE8" w:rsidRDefault="002B7BE8" w:rsidP="0042670E">
            <w:pPr>
              <w:spacing w:line="320" w:lineRule="exact"/>
              <w:jc w:val="distribute"/>
              <w:rPr>
                <w:rFonts w:ascii="ＭＳ 明朝"/>
              </w:rPr>
            </w:pPr>
            <w:r>
              <w:rPr>
                <w:rFonts w:ascii="ＭＳ 明朝" w:hint="eastAsia"/>
              </w:rPr>
              <w:t>北本中学校</w:t>
            </w:r>
          </w:p>
          <w:p w:rsidR="002B7BE8" w:rsidRDefault="002B7BE8" w:rsidP="0042670E">
            <w:pPr>
              <w:spacing w:line="320" w:lineRule="exact"/>
              <w:jc w:val="distribute"/>
              <w:rPr>
                <w:rFonts w:ascii="ＭＳ 明朝"/>
              </w:rPr>
            </w:pPr>
            <w:r>
              <w:rPr>
                <w:rFonts w:ascii="ＭＳ 明朝" w:hint="eastAsia"/>
              </w:rPr>
              <w:t>西小学校</w:t>
            </w:r>
          </w:p>
          <w:p w:rsidR="002B7BE8" w:rsidRDefault="002B7BE8" w:rsidP="0042670E">
            <w:pPr>
              <w:spacing w:line="320" w:lineRule="exact"/>
              <w:jc w:val="distribute"/>
              <w:rPr>
                <w:rFonts w:ascii="ＭＳ 明朝"/>
              </w:rPr>
            </w:pPr>
            <w:r>
              <w:rPr>
                <w:rFonts w:ascii="ＭＳ 明朝" w:hint="eastAsia"/>
              </w:rPr>
              <w:t>総合福祉センター</w:t>
            </w:r>
          </w:p>
          <w:p w:rsidR="002B7BE8" w:rsidRDefault="002B7BE8" w:rsidP="0042670E">
            <w:pPr>
              <w:spacing w:line="320" w:lineRule="exact"/>
              <w:jc w:val="distribute"/>
              <w:rPr>
                <w:rFonts w:ascii="ＭＳ 明朝"/>
              </w:rPr>
            </w:pPr>
            <w:r>
              <w:rPr>
                <w:rFonts w:ascii="ＭＳ 明朝" w:hint="eastAsia"/>
              </w:rPr>
              <w:t>西部集会所</w:t>
            </w:r>
          </w:p>
          <w:p w:rsidR="002B7BE8" w:rsidRDefault="002B7BE8" w:rsidP="0042670E">
            <w:pPr>
              <w:spacing w:line="320" w:lineRule="exact"/>
              <w:jc w:val="distribute"/>
              <w:rPr>
                <w:rFonts w:ascii="ＭＳ 明朝"/>
              </w:rPr>
            </w:pPr>
            <w:r>
              <w:rPr>
                <w:rFonts w:ascii="ＭＳ 明朝" w:hint="eastAsia"/>
              </w:rPr>
              <w:t>母子健康センター</w:t>
            </w:r>
          </w:p>
          <w:p w:rsidR="002B7BE8" w:rsidRDefault="002B7BE8" w:rsidP="0042670E">
            <w:pPr>
              <w:spacing w:line="320" w:lineRule="exact"/>
              <w:jc w:val="distribute"/>
              <w:rPr>
                <w:rFonts w:ascii="ＭＳ 明朝"/>
              </w:rPr>
            </w:pPr>
            <w:r>
              <w:rPr>
                <w:rFonts w:ascii="ＭＳ 明朝" w:hint="eastAsia"/>
              </w:rPr>
              <w:t xml:space="preserve">学習センター　　</w:t>
            </w:r>
          </w:p>
        </w:tc>
        <w:tc>
          <w:tcPr>
            <w:tcW w:w="1854" w:type="dxa"/>
            <w:tcBorders>
              <w:top w:val="single" w:sz="4" w:space="0" w:color="auto"/>
              <w:left w:val="nil"/>
              <w:right w:val="single" w:sz="4" w:space="0" w:color="FFFFFF"/>
            </w:tcBorders>
          </w:tcPr>
          <w:p w:rsidR="002B7BE8" w:rsidRDefault="002B7BE8" w:rsidP="00EB319A">
            <w:pPr>
              <w:spacing w:line="320" w:lineRule="exact"/>
              <w:ind w:firstLineChars="250" w:firstLine="515"/>
              <w:rPr>
                <w:rFonts w:ascii="ＭＳ 明朝"/>
              </w:rPr>
            </w:pPr>
            <w:r>
              <w:rPr>
                <w:rFonts w:ascii="ＭＳ 明朝" w:hint="eastAsia"/>
              </w:rPr>
              <w:t>57,617</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1,465</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2,324</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1,827</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2,254</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2,782</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3,888</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3,566</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4,163</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3,247</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4,606</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2,994</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3,196</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2,956</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3,971</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3,036</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2,211</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2,345</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3,220</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3,566</w:t>
            </w:r>
          </w:p>
        </w:tc>
        <w:tc>
          <w:tcPr>
            <w:tcW w:w="1854" w:type="dxa"/>
            <w:tcBorders>
              <w:top w:val="single" w:sz="4" w:space="0" w:color="auto"/>
              <w:left w:val="nil"/>
              <w:right w:val="single" w:sz="4" w:space="0" w:color="FFFFFF"/>
            </w:tcBorders>
          </w:tcPr>
          <w:p w:rsidR="002B7BE8" w:rsidRDefault="002B7BE8" w:rsidP="0042670E">
            <w:pPr>
              <w:spacing w:line="320" w:lineRule="exact"/>
              <w:jc w:val="center"/>
              <w:rPr>
                <w:rFonts w:ascii="ＭＳ 明朝"/>
              </w:rPr>
            </w:pPr>
            <w:r>
              <w:rPr>
                <w:rFonts w:ascii="ＭＳ 明朝" w:hint="eastAsia"/>
              </w:rPr>
              <w:t>28,590</w:t>
            </w:r>
          </w:p>
          <w:p w:rsidR="002B7BE8" w:rsidRDefault="002B7BE8" w:rsidP="0042670E">
            <w:pPr>
              <w:spacing w:line="320" w:lineRule="exact"/>
              <w:jc w:val="center"/>
              <w:rPr>
                <w:rFonts w:ascii="ＭＳ 明朝"/>
              </w:rPr>
            </w:pPr>
            <w:r>
              <w:rPr>
                <w:rFonts w:ascii="ＭＳ 明朝" w:hint="eastAsia"/>
              </w:rPr>
              <w:t xml:space="preserve"> </w:t>
            </w:r>
            <w:r w:rsidR="009675EE">
              <w:rPr>
                <w:rFonts w:ascii="ＭＳ 明朝" w:hint="eastAsia"/>
              </w:rPr>
              <w:t xml:space="preserve"> </w:t>
            </w:r>
            <w:r>
              <w:rPr>
                <w:rFonts w:ascii="ＭＳ 明朝" w:hint="eastAsia"/>
              </w:rPr>
              <w:t xml:space="preserve"> 731</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1,157</w:t>
            </w:r>
          </w:p>
          <w:p w:rsidR="002B7BE8" w:rsidRDefault="002B7BE8" w:rsidP="0042670E">
            <w:pPr>
              <w:spacing w:line="320" w:lineRule="exact"/>
              <w:jc w:val="center"/>
              <w:rPr>
                <w:rFonts w:ascii="ＭＳ 明朝"/>
              </w:rPr>
            </w:pPr>
            <w:r>
              <w:rPr>
                <w:rFonts w:ascii="ＭＳ 明朝" w:hint="eastAsia"/>
              </w:rPr>
              <w:t xml:space="preserve"> </w:t>
            </w:r>
            <w:r w:rsidR="009675EE">
              <w:rPr>
                <w:rFonts w:ascii="ＭＳ 明朝" w:hint="eastAsia"/>
              </w:rPr>
              <w:t xml:space="preserve"> </w:t>
            </w:r>
            <w:r>
              <w:rPr>
                <w:rFonts w:ascii="ＭＳ 明朝" w:hint="eastAsia"/>
              </w:rPr>
              <w:t xml:space="preserve"> 886</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1,092</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1,389</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1,944</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1,770</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2,077</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1,661</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2,267</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1,510</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1,592</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1,492</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1,950</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1,471</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1,085</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1,188</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1,585</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1,743</w:t>
            </w:r>
          </w:p>
        </w:tc>
        <w:tc>
          <w:tcPr>
            <w:tcW w:w="1854" w:type="dxa"/>
            <w:tcBorders>
              <w:top w:val="single" w:sz="4" w:space="0" w:color="auto"/>
              <w:left w:val="nil"/>
              <w:right w:val="single" w:sz="4" w:space="0" w:color="FFFFFF"/>
            </w:tcBorders>
          </w:tcPr>
          <w:p w:rsidR="002B7BE8" w:rsidRDefault="002B7BE8" w:rsidP="0042670E">
            <w:pPr>
              <w:spacing w:line="320" w:lineRule="exact"/>
              <w:jc w:val="center"/>
              <w:rPr>
                <w:rFonts w:ascii="ＭＳ 明朝"/>
              </w:rPr>
            </w:pPr>
            <w:r>
              <w:rPr>
                <w:rFonts w:ascii="ＭＳ 明朝" w:hint="eastAsia"/>
              </w:rPr>
              <w:t>29,027</w:t>
            </w:r>
          </w:p>
          <w:p w:rsidR="002B7BE8" w:rsidRDefault="002B7BE8" w:rsidP="0042670E">
            <w:pPr>
              <w:spacing w:line="320" w:lineRule="exact"/>
              <w:jc w:val="center"/>
              <w:rPr>
                <w:rFonts w:ascii="ＭＳ 明朝"/>
              </w:rPr>
            </w:pPr>
            <w:r>
              <w:rPr>
                <w:rFonts w:ascii="ＭＳ 明朝" w:hint="eastAsia"/>
              </w:rPr>
              <w:t xml:space="preserve"> </w:t>
            </w:r>
            <w:r w:rsidR="009675EE">
              <w:rPr>
                <w:rFonts w:ascii="ＭＳ 明朝" w:hint="eastAsia"/>
              </w:rPr>
              <w:t xml:space="preserve"> </w:t>
            </w:r>
            <w:r>
              <w:rPr>
                <w:rFonts w:ascii="ＭＳ 明朝" w:hint="eastAsia"/>
              </w:rPr>
              <w:t xml:space="preserve"> 734</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1,167</w:t>
            </w:r>
          </w:p>
          <w:p w:rsidR="002B7BE8" w:rsidRDefault="002B7BE8" w:rsidP="0042670E">
            <w:pPr>
              <w:spacing w:line="320" w:lineRule="exact"/>
              <w:jc w:val="center"/>
              <w:rPr>
                <w:rFonts w:ascii="ＭＳ 明朝"/>
              </w:rPr>
            </w:pPr>
            <w:r>
              <w:rPr>
                <w:rFonts w:ascii="ＭＳ 明朝" w:hint="eastAsia"/>
              </w:rPr>
              <w:t xml:space="preserve">   941</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1,162</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1,393</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1,944</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1,796</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2,086</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1,586</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2,339</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1,484</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1,604</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1,464</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2,021</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1,565</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1,126</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1,157</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1,635</w:t>
            </w:r>
          </w:p>
          <w:p w:rsidR="002B7BE8" w:rsidRDefault="009675EE" w:rsidP="0042670E">
            <w:pPr>
              <w:spacing w:line="320" w:lineRule="exact"/>
              <w:jc w:val="center"/>
              <w:rPr>
                <w:rFonts w:ascii="ＭＳ 明朝"/>
              </w:rPr>
            </w:pPr>
            <w:r>
              <w:rPr>
                <w:rFonts w:ascii="ＭＳ 明朝" w:hint="eastAsia"/>
              </w:rPr>
              <w:t xml:space="preserve"> </w:t>
            </w:r>
            <w:r w:rsidR="002B7BE8">
              <w:rPr>
                <w:rFonts w:ascii="ＭＳ 明朝" w:hint="eastAsia"/>
              </w:rPr>
              <w:t>1,823</w:t>
            </w:r>
          </w:p>
        </w:tc>
      </w:tr>
    </w:tbl>
    <w:p w:rsidR="002B7BE8" w:rsidRDefault="002B7BE8" w:rsidP="002B7BE8">
      <w:pPr>
        <w:jc w:val="right"/>
      </w:pPr>
      <w:r>
        <w:rPr>
          <w:rFonts w:hint="eastAsia"/>
        </w:rPr>
        <w:t>資料：選挙管理委員会</w:t>
      </w:r>
    </w:p>
    <w:p w:rsidR="002B7BE8" w:rsidRDefault="002B7BE8" w:rsidP="002B7BE8">
      <w:pPr>
        <w:rPr>
          <w:rFonts w:eastAsia="ＭＳ ゴシック"/>
          <w:b/>
          <w:sz w:val="18"/>
        </w:rPr>
      </w:pPr>
      <w:r>
        <w:br w:type="page"/>
      </w:r>
      <w:r w:rsidRPr="00E919F7">
        <w:rPr>
          <w:rFonts w:eastAsia="ＭＳ ゴシック" w:hint="eastAsia"/>
          <w:b/>
          <w:sz w:val="18"/>
        </w:rPr>
        <w:t>行　　　政</w:t>
      </w:r>
    </w:p>
    <w:p w:rsidR="00E919F7" w:rsidRDefault="00E919F7" w:rsidP="002B7BE8">
      <w:pPr>
        <w:rPr>
          <w:rFonts w:eastAsia="ＭＳ ゴシック"/>
          <w:b/>
          <w:sz w:val="18"/>
        </w:rPr>
      </w:pPr>
    </w:p>
    <w:p w:rsidR="00BC6FBC" w:rsidRPr="00E919F7" w:rsidRDefault="00BC6FBC" w:rsidP="002B7BE8">
      <w:pPr>
        <w:rPr>
          <w:rFonts w:eastAsia="ＭＳ ゴシック"/>
          <w:b/>
          <w:sz w:val="18"/>
        </w:rPr>
      </w:pPr>
    </w:p>
    <w:p w:rsidR="002B7BE8" w:rsidRPr="00E919F7" w:rsidRDefault="002B7BE8" w:rsidP="002B7BE8">
      <w:pPr>
        <w:wordWrap w:val="0"/>
        <w:jc w:val="right"/>
        <w:rPr>
          <w:rFonts w:eastAsia="ＭＳ ゴシック"/>
          <w:b/>
          <w:sz w:val="24"/>
        </w:rPr>
      </w:pPr>
      <w:r w:rsidRPr="00E919F7">
        <w:rPr>
          <w:rFonts w:eastAsia="ＭＳ ゴシック" w:hint="eastAsia"/>
          <w:b/>
          <w:sz w:val="24"/>
        </w:rPr>
        <w:t>３</w:t>
      </w:r>
      <w:r w:rsidRPr="00E919F7">
        <w:rPr>
          <w:rFonts w:eastAsia="ＭＳ ゴシック" w:hint="eastAsia"/>
          <w:b/>
          <w:sz w:val="24"/>
        </w:rPr>
        <w:t xml:space="preserve"> </w:t>
      </w:r>
      <w:r w:rsidRPr="00E919F7">
        <w:rPr>
          <w:rFonts w:eastAsia="ＭＳ ゴシック" w:hint="eastAsia"/>
          <w:b/>
          <w:sz w:val="24"/>
        </w:rPr>
        <w:t>．</w:t>
      </w:r>
      <w:r w:rsidRPr="00E919F7">
        <w:rPr>
          <w:rFonts w:eastAsia="ＭＳ ゴシック" w:hint="eastAsia"/>
          <w:b/>
          <w:sz w:val="24"/>
        </w:rPr>
        <w:t xml:space="preserve"> </w:t>
      </w:r>
      <w:r w:rsidRPr="00E919F7">
        <w:rPr>
          <w:rFonts w:eastAsia="ＭＳ ゴシック" w:hint="eastAsia"/>
          <w:b/>
          <w:sz w:val="24"/>
        </w:rPr>
        <w:t>選</w:t>
      </w:r>
      <w:r w:rsidR="002E4CB2">
        <w:rPr>
          <w:rFonts w:eastAsia="ＭＳ ゴシック" w:hint="eastAsia"/>
          <w:b/>
          <w:sz w:val="24"/>
        </w:rPr>
        <w:t xml:space="preserve"> </w:t>
      </w:r>
      <w:r w:rsidR="00F91577">
        <w:rPr>
          <w:rFonts w:eastAsia="ＭＳ ゴシック" w:hint="eastAsia"/>
          <w:b/>
          <w:sz w:val="24"/>
        </w:rPr>
        <w:t xml:space="preserve">    </w:t>
      </w:r>
      <w:r w:rsidRPr="00E919F7">
        <w:rPr>
          <w:rFonts w:eastAsia="ＭＳ ゴシック" w:hint="eastAsia"/>
          <w:b/>
          <w:sz w:val="24"/>
        </w:rPr>
        <w:t xml:space="preserve">　挙</w:t>
      </w:r>
      <w:r w:rsidR="00F91577">
        <w:rPr>
          <w:rFonts w:eastAsia="ＭＳ ゴシック" w:hint="eastAsia"/>
          <w:b/>
          <w:sz w:val="24"/>
        </w:rPr>
        <w:t xml:space="preserve">   </w:t>
      </w:r>
      <w:r w:rsidRPr="00E919F7">
        <w:rPr>
          <w:rFonts w:eastAsia="ＭＳ ゴシック" w:hint="eastAsia"/>
          <w:b/>
          <w:sz w:val="24"/>
        </w:rPr>
        <w:t xml:space="preserve">　</w:t>
      </w:r>
      <w:r w:rsidR="002E4CB2">
        <w:rPr>
          <w:rFonts w:eastAsia="ＭＳ ゴシック" w:hint="eastAsia"/>
          <w:b/>
          <w:sz w:val="24"/>
        </w:rPr>
        <w:t xml:space="preserve">  </w:t>
      </w:r>
      <w:r w:rsidRPr="00E919F7">
        <w:rPr>
          <w:rFonts w:eastAsia="ＭＳ ゴシック" w:hint="eastAsia"/>
          <w:b/>
          <w:sz w:val="24"/>
        </w:rPr>
        <w:t xml:space="preserve">別　</w:t>
      </w:r>
    </w:p>
    <w:p w:rsidR="002B7BE8" w:rsidRDefault="002B7BE8" w:rsidP="002B7BE8">
      <w:pPr>
        <w:jc w:val="right"/>
        <w:rPr>
          <w:rFonts w:ascii="ＭＳ 明朝"/>
          <w:sz w:val="18"/>
        </w:rPr>
      </w:pPr>
      <w:r>
        <w:rPr>
          <w:rFonts w:ascii="ＭＳ 明朝" w:hint="eastAsia"/>
          <w:sz w:val="18"/>
        </w:rPr>
        <w:t xml:space="preserve">　　　　　　　　　</w:t>
      </w:r>
    </w:p>
    <w:tbl>
      <w:tblPr>
        <w:tblW w:w="0" w:type="auto"/>
        <w:tblInd w:w="9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99" w:type="dxa"/>
          <w:right w:w="99" w:type="dxa"/>
        </w:tblCellMar>
        <w:tblLook w:val="0000"/>
      </w:tblPr>
      <w:tblGrid>
        <w:gridCol w:w="3090"/>
        <w:gridCol w:w="2266"/>
        <w:gridCol w:w="1510"/>
        <w:gridCol w:w="1408"/>
        <w:gridCol w:w="1408"/>
      </w:tblGrid>
      <w:tr w:rsidR="002B7BE8" w:rsidTr="0042670E">
        <w:trPr>
          <w:cantSplit/>
          <w:trHeight w:val="180"/>
        </w:trPr>
        <w:tc>
          <w:tcPr>
            <w:tcW w:w="3090" w:type="dxa"/>
            <w:vMerge w:val="restart"/>
            <w:tcBorders>
              <w:left w:val="single" w:sz="4" w:space="0" w:color="FFFFFF"/>
            </w:tcBorders>
            <w:vAlign w:val="center"/>
          </w:tcPr>
          <w:p w:rsidR="002B7BE8" w:rsidRDefault="002B7BE8" w:rsidP="00FA5284">
            <w:pPr>
              <w:rPr>
                <w:rFonts w:ascii="ＭＳ 明朝"/>
              </w:rPr>
            </w:pPr>
            <w:r>
              <w:rPr>
                <w:rFonts w:ascii="ＭＳ 明朝" w:hint="eastAsia"/>
              </w:rPr>
              <w:t>選</w:t>
            </w:r>
            <w:r w:rsidR="00FA5284">
              <w:rPr>
                <w:rFonts w:ascii="ＭＳ 明朝" w:hint="eastAsia"/>
              </w:rPr>
              <w:t xml:space="preserve">  </w:t>
            </w:r>
            <w:r w:rsidR="00BC78F0">
              <w:rPr>
                <w:rFonts w:ascii="ＭＳ 明朝" w:hint="eastAsia"/>
              </w:rPr>
              <w:t xml:space="preserve"> </w:t>
            </w:r>
            <w:r w:rsidR="0004256B">
              <w:rPr>
                <w:rFonts w:ascii="ＭＳ 明朝" w:hint="eastAsia"/>
              </w:rPr>
              <w:t xml:space="preserve"> </w:t>
            </w:r>
            <w:r>
              <w:rPr>
                <w:rFonts w:ascii="ＭＳ 明朝" w:hint="eastAsia"/>
              </w:rPr>
              <w:t xml:space="preserve">　</w:t>
            </w:r>
            <w:r w:rsidR="00E523E6">
              <w:rPr>
                <w:rFonts w:ascii="ＭＳ 明朝" w:hint="eastAsia"/>
              </w:rPr>
              <w:t xml:space="preserve"> </w:t>
            </w:r>
            <w:r w:rsidR="003352A9">
              <w:rPr>
                <w:rFonts w:ascii="ＭＳ 明朝" w:hint="eastAsia"/>
              </w:rPr>
              <w:t xml:space="preserve"> </w:t>
            </w:r>
            <w:r w:rsidR="00FA5284">
              <w:rPr>
                <w:rFonts w:ascii="ＭＳ 明朝" w:hint="eastAsia"/>
              </w:rPr>
              <w:t xml:space="preserve"> </w:t>
            </w:r>
            <w:r w:rsidR="009D3356">
              <w:rPr>
                <w:rFonts w:ascii="ＭＳ 明朝" w:hint="eastAsia"/>
              </w:rPr>
              <w:t xml:space="preserve"> </w:t>
            </w:r>
            <w:r>
              <w:rPr>
                <w:rFonts w:ascii="ＭＳ 明朝" w:hint="eastAsia"/>
              </w:rPr>
              <w:t>挙</w:t>
            </w:r>
            <w:r w:rsidR="00FA5284">
              <w:rPr>
                <w:rFonts w:ascii="ＭＳ 明朝" w:hint="eastAsia"/>
              </w:rPr>
              <w:t xml:space="preserve">   </w:t>
            </w:r>
            <w:r w:rsidR="004333F2">
              <w:rPr>
                <w:rFonts w:ascii="ＭＳ 明朝" w:hint="eastAsia"/>
              </w:rPr>
              <w:t xml:space="preserve"> </w:t>
            </w:r>
            <w:r w:rsidR="00E523E6">
              <w:rPr>
                <w:rFonts w:ascii="ＭＳ 明朝" w:hint="eastAsia"/>
              </w:rPr>
              <w:t xml:space="preserve"> </w:t>
            </w:r>
            <w:r>
              <w:rPr>
                <w:rFonts w:ascii="ＭＳ 明朝" w:hint="eastAsia"/>
              </w:rPr>
              <w:t xml:space="preserve">　</w:t>
            </w:r>
            <w:r w:rsidR="0004256B">
              <w:rPr>
                <w:rFonts w:ascii="ＭＳ 明朝" w:hint="eastAsia"/>
              </w:rPr>
              <w:t xml:space="preserve"> </w:t>
            </w:r>
            <w:r>
              <w:rPr>
                <w:rFonts w:ascii="ＭＳ 明朝" w:hint="eastAsia"/>
              </w:rPr>
              <w:t xml:space="preserve">　名</w:t>
            </w:r>
          </w:p>
        </w:tc>
        <w:tc>
          <w:tcPr>
            <w:tcW w:w="2266" w:type="dxa"/>
            <w:vMerge w:val="restart"/>
            <w:vAlign w:val="center"/>
          </w:tcPr>
          <w:p w:rsidR="002B7BE8" w:rsidRDefault="002B7BE8" w:rsidP="00C9179C">
            <w:pPr>
              <w:jc w:val="center"/>
              <w:rPr>
                <w:rFonts w:ascii="ＭＳ 明朝"/>
              </w:rPr>
            </w:pPr>
            <w:r>
              <w:rPr>
                <w:rFonts w:ascii="ＭＳ 明朝" w:hint="eastAsia"/>
              </w:rPr>
              <w:t>執</w:t>
            </w:r>
            <w:r w:rsidR="00FA5284">
              <w:rPr>
                <w:rFonts w:ascii="ＭＳ 明朝" w:hint="eastAsia"/>
              </w:rPr>
              <w:t xml:space="preserve"> </w:t>
            </w:r>
            <w:r w:rsidR="009D3356">
              <w:rPr>
                <w:rFonts w:ascii="ＭＳ 明朝" w:hint="eastAsia"/>
              </w:rPr>
              <w:t xml:space="preserve"> </w:t>
            </w:r>
            <w:r>
              <w:rPr>
                <w:rFonts w:ascii="ＭＳ 明朝" w:hint="eastAsia"/>
              </w:rPr>
              <w:t>行</w:t>
            </w:r>
            <w:r w:rsidR="00FA5284">
              <w:rPr>
                <w:rFonts w:ascii="ＭＳ 明朝" w:hint="eastAsia"/>
              </w:rPr>
              <w:t xml:space="preserve"> </w:t>
            </w:r>
            <w:r>
              <w:rPr>
                <w:rFonts w:ascii="ＭＳ 明朝" w:hint="eastAsia"/>
              </w:rPr>
              <w:t xml:space="preserve"> 年</w:t>
            </w:r>
            <w:r w:rsidR="00FA5284">
              <w:rPr>
                <w:rFonts w:ascii="ＭＳ 明朝" w:hint="eastAsia"/>
              </w:rPr>
              <w:t xml:space="preserve"> </w:t>
            </w:r>
            <w:r>
              <w:rPr>
                <w:rFonts w:ascii="ＭＳ 明朝" w:hint="eastAsia"/>
              </w:rPr>
              <w:t xml:space="preserve"> 月</w:t>
            </w:r>
            <w:r w:rsidR="00FA5284">
              <w:rPr>
                <w:rFonts w:ascii="ＭＳ 明朝" w:hint="eastAsia"/>
              </w:rPr>
              <w:t xml:space="preserve"> </w:t>
            </w:r>
            <w:r w:rsidR="009D3356">
              <w:rPr>
                <w:rFonts w:ascii="ＭＳ 明朝" w:hint="eastAsia"/>
              </w:rPr>
              <w:t xml:space="preserve"> </w:t>
            </w:r>
            <w:r>
              <w:rPr>
                <w:rFonts w:ascii="ＭＳ 明朝" w:hint="eastAsia"/>
              </w:rPr>
              <w:t>日</w:t>
            </w:r>
          </w:p>
        </w:tc>
        <w:tc>
          <w:tcPr>
            <w:tcW w:w="4326" w:type="dxa"/>
            <w:gridSpan w:val="3"/>
            <w:tcBorders>
              <w:right w:val="single" w:sz="4" w:space="0" w:color="FFFFFF"/>
            </w:tcBorders>
            <w:vAlign w:val="center"/>
          </w:tcPr>
          <w:p w:rsidR="002B7BE8" w:rsidRDefault="002B7BE8" w:rsidP="00FA5284">
            <w:pPr>
              <w:jc w:val="center"/>
              <w:rPr>
                <w:rFonts w:ascii="ＭＳ 明朝"/>
              </w:rPr>
            </w:pPr>
            <w:r>
              <w:rPr>
                <w:rFonts w:ascii="ＭＳ 明朝" w:hint="eastAsia"/>
              </w:rPr>
              <w:t>有</w:t>
            </w:r>
            <w:r w:rsidR="0083288F">
              <w:rPr>
                <w:rFonts w:ascii="ＭＳ 明朝" w:hint="eastAsia"/>
              </w:rPr>
              <w:t xml:space="preserve"> </w:t>
            </w:r>
            <w:r>
              <w:rPr>
                <w:rFonts w:ascii="ＭＳ 明朝" w:hint="eastAsia"/>
              </w:rPr>
              <w:t xml:space="preserve">　</w:t>
            </w:r>
            <w:r w:rsidR="00FA5284">
              <w:rPr>
                <w:rFonts w:ascii="ＭＳ 明朝" w:hint="eastAsia"/>
              </w:rPr>
              <w:t xml:space="preserve"> </w:t>
            </w:r>
            <w:r w:rsidR="00E523E6">
              <w:rPr>
                <w:rFonts w:ascii="ＭＳ 明朝" w:hint="eastAsia"/>
              </w:rPr>
              <w:t xml:space="preserve"> </w:t>
            </w:r>
            <w:r w:rsidR="009D3356">
              <w:rPr>
                <w:rFonts w:ascii="ＭＳ 明朝" w:hint="eastAsia"/>
              </w:rPr>
              <w:t xml:space="preserve"> </w:t>
            </w:r>
            <w:r w:rsidR="00293093">
              <w:rPr>
                <w:rFonts w:ascii="ＭＳ 明朝" w:hint="eastAsia"/>
              </w:rPr>
              <w:t xml:space="preserve"> </w:t>
            </w:r>
            <w:r>
              <w:rPr>
                <w:rFonts w:ascii="ＭＳ 明朝" w:hint="eastAsia"/>
              </w:rPr>
              <w:t>権</w:t>
            </w:r>
            <w:r w:rsidR="00045530">
              <w:rPr>
                <w:rFonts w:ascii="ＭＳ 明朝" w:hint="eastAsia"/>
              </w:rPr>
              <w:t xml:space="preserve"> </w:t>
            </w:r>
            <w:r w:rsidR="00E523E6">
              <w:rPr>
                <w:rFonts w:ascii="ＭＳ 明朝" w:hint="eastAsia"/>
              </w:rPr>
              <w:t xml:space="preserve"> </w:t>
            </w:r>
            <w:r>
              <w:rPr>
                <w:rFonts w:ascii="ＭＳ 明朝" w:hint="eastAsia"/>
              </w:rPr>
              <w:t xml:space="preserve">　</w:t>
            </w:r>
            <w:r w:rsidR="0083288F">
              <w:rPr>
                <w:rFonts w:ascii="ＭＳ 明朝" w:hint="eastAsia"/>
              </w:rPr>
              <w:t xml:space="preserve"> </w:t>
            </w:r>
            <w:r w:rsidR="00FA5284">
              <w:rPr>
                <w:rFonts w:ascii="ＭＳ 明朝" w:hint="eastAsia"/>
              </w:rPr>
              <w:t xml:space="preserve"> </w:t>
            </w:r>
            <w:r w:rsidR="009D3356">
              <w:rPr>
                <w:rFonts w:ascii="ＭＳ 明朝" w:hint="eastAsia"/>
              </w:rPr>
              <w:t xml:space="preserve"> </w:t>
            </w:r>
            <w:r>
              <w:rPr>
                <w:rFonts w:ascii="ＭＳ 明朝" w:hint="eastAsia"/>
              </w:rPr>
              <w:t>者</w:t>
            </w:r>
            <w:r w:rsidR="00E523E6">
              <w:rPr>
                <w:rFonts w:ascii="ＭＳ 明朝" w:hint="eastAsia"/>
              </w:rPr>
              <w:t xml:space="preserve"> </w:t>
            </w:r>
            <w:r w:rsidR="00293093">
              <w:rPr>
                <w:rFonts w:ascii="ＭＳ 明朝" w:hint="eastAsia"/>
              </w:rPr>
              <w:t xml:space="preserve"> </w:t>
            </w:r>
            <w:r w:rsidR="00045530">
              <w:rPr>
                <w:rFonts w:ascii="ＭＳ 明朝" w:hint="eastAsia"/>
              </w:rPr>
              <w:t xml:space="preserve"> </w:t>
            </w:r>
            <w:r w:rsidR="0083288F">
              <w:rPr>
                <w:rFonts w:ascii="ＭＳ 明朝" w:hint="eastAsia"/>
              </w:rPr>
              <w:t xml:space="preserve"> </w:t>
            </w:r>
            <w:r w:rsidR="00FA5284">
              <w:rPr>
                <w:rFonts w:ascii="ＭＳ 明朝" w:hint="eastAsia"/>
              </w:rPr>
              <w:t xml:space="preserve"> </w:t>
            </w:r>
            <w:r>
              <w:rPr>
                <w:rFonts w:ascii="ＭＳ 明朝" w:hint="eastAsia"/>
              </w:rPr>
              <w:t xml:space="preserve">　数</w:t>
            </w:r>
          </w:p>
        </w:tc>
      </w:tr>
      <w:tr w:rsidR="002B7BE8" w:rsidTr="0042670E">
        <w:trPr>
          <w:cantSplit/>
          <w:trHeight w:val="73"/>
        </w:trPr>
        <w:tc>
          <w:tcPr>
            <w:tcW w:w="3090" w:type="dxa"/>
            <w:vMerge/>
            <w:tcBorders>
              <w:left w:val="single" w:sz="4" w:space="0" w:color="FFFFFF"/>
            </w:tcBorders>
          </w:tcPr>
          <w:p w:rsidR="002B7BE8" w:rsidRDefault="002B7BE8" w:rsidP="0042670E">
            <w:pPr>
              <w:rPr>
                <w:rFonts w:ascii="ＭＳ 明朝"/>
              </w:rPr>
            </w:pPr>
          </w:p>
        </w:tc>
        <w:tc>
          <w:tcPr>
            <w:tcW w:w="2266" w:type="dxa"/>
            <w:vMerge/>
          </w:tcPr>
          <w:p w:rsidR="002B7BE8" w:rsidRDefault="002B7BE8" w:rsidP="0042670E">
            <w:pPr>
              <w:jc w:val="center"/>
              <w:rPr>
                <w:rFonts w:ascii="ＭＳ 明朝"/>
              </w:rPr>
            </w:pPr>
          </w:p>
        </w:tc>
        <w:tc>
          <w:tcPr>
            <w:tcW w:w="1510" w:type="dxa"/>
            <w:tcBorders>
              <w:bottom w:val="single" w:sz="6" w:space="0" w:color="000000"/>
            </w:tcBorders>
            <w:vAlign w:val="bottom"/>
          </w:tcPr>
          <w:p w:rsidR="002B7BE8" w:rsidRDefault="002B7BE8" w:rsidP="0042670E">
            <w:pPr>
              <w:jc w:val="center"/>
              <w:rPr>
                <w:rFonts w:ascii="ＭＳ 明朝"/>
              </w:rPr>
            </w:pPr>
            <w:r>
              <w:rPr>
                <w:rFonts w:ascii="ＭＳ 明朝" w:hint="eastAsia"/>
              </w:rPr>
              <w:t>計</w:t>
            </w:r>
          </w:p>
        </w:tc>
        <w:tc>
          <w:tcPr>
            <w:tcW w:w="1408" w:type="dxa"/>
            <w:tcBorders>
              <w:bottom w:val="single" w:sz="6" w:space="0" w:color="000000"/>
            </w:tcBorders>
          </w:tcPr>
          <w:p w:rsidR="002B7BE8" w:rsidRDefault="002B7BE8" w:rsidP="0042670E">
            <w:pPr>
              <w:jc w:val="center"/>
              <w:rPr>
                <w:rFonts w:ascii="ＭＳ 明朝"/>
              </w:rPr>
            </w:pPr>
            <w:r>
              <w:rPr>
                <w:rFonts w:ascii="ＭＳ 明朝" w:hint="eastAsia"/>
              </w:rPr>
              <w:t>男</w:t>
            </w:r>
          </w:p>
        </w:tc>
        <w:tc>
          <w:tcPr>
            <w:tcW w:w="1408" w:type="dxa"/>
            <w:tcBorders>
              <w:bottom w:val="single" w:sz="6" w:space="0" w:color="000000"/>
              <w:right w:val="single" w:sz="4" w:space="0" w:color="FFFFFF"/>
            </w:tcBorders>
          </w:tcPr>
          <w:p w:rsidR="002B7BE8" w:rsidRDefault="002B7BE8" w:rsidP="0042670E">
            <w:pPr>
              <w:jc w:val="center"/>
              <w:rPr>
                <w:rFonts w:ascii="ＭＳ 明朝"/>
              </w:rPr>
            </w:pPr>
            <w:r>
              <w:rPr>
                <w:rFonts w:ascii="ＭＳ 明朝" w:hint="eastAsia"/>
              </w:rPr>
              <w:t>女</w:t>
            </w:r>
          </w:p>
        </w:tc>
      </w:tr>
      <w:tr w:rsidR="002B7BE8" w:rsidTr="00B02E43">
        <w:trPr>
          <w:cantSplit/>
          <w:trHeight w:val="1057"/>
        </w:trPr>
        <w:tc>
          <w:tcPr>
            <w:tcW w:w="3090" w:type="dxa"/>
            <w:vMerge w:val="restart"/>
            <w:tcBorders>
              <w:left w:val="single" w:sz="4" w:space="0" w:color="FFFFFF"/>
            </w:tcBorders>
          </w:tcPr>
          <w:p w:rsidR="00BC78F0" w:rsidRDefault="002B7BE8" w:rsidP="00FA5284">
            <w:pPr>
              <w:spacing w:line="360" w:lineRule="exact"/>
              <w:rPr>
                <w:rFonts w:ascii="ＭＳ 明朝"/>
              </w:rPr>
            </w:pPr>
            <w:r>
              <w:rPr>
                <w:rFonts w:ascii="ＭＳ 明朝" w:hint="eastAsia"/>
              </w:rPr>
              <w:t>衆</w:t>
            </w:r>
            <w:r w:rsidR="00FA5284">
              <w:rPr>
                <w:rFonts w:ascii="ＭＳ 明朝" w:hint="eastAsia"/>
              </w:rPr>
              <w:t xml:space="preserve"> </w:t>
            </w:r>
            <w:r w:rsidR="00BC78F0">
              <w:rPr>
                <w:rFonts w:ascii="ＭＳ 明朝" w:hint="eastAsia"/>
              </w:rPr>
              <w:t xml:space="preserve"> </w:t>
            </w:r>
            <w:r>
              <w:rPr>
                <w:rFonts w:ascii="ＭＳ 明朝" w:hint="eastAsia"/>
              </w:rPr>
              <w:t>議</w:t>
            </w:r>
            <w:r w:rsidR="00FA5284">
              <w:rPr>
                <w:rFonts w:ascii="ＭＳ 明朝" w:hint="eastAsia"/>
              </w:rPr>
              <w:t xml:space="preserve"> </w:t>
            </w:r>
            <w:r w:rsidR="00BC78F0">
              <w:rPr>
                <w:rFonts w:ascii="ＭＳ 明朝" w:hint="eastAsia"/>
              </w:rPr>
              <w:t xml:space="preserve"> </w:t>
            </w:r>
            <w:r>
              <w:rPr>
                <w:rFonts w:ascii="ＭＳ 明朝" w:hint="eastAsia"/>
              </w:rPr>
              <w:t>院</w:t>
            </w:r>
            <w:r w:rsidR="00FA5284">
              <w:rPr>
                <w:rFonts w:ascii="ＭＳ 明朝" w:hint="eastAsia"/>
              </w:rPr>
              <w:t xml:space="preserve"> </w:t>
            </w:r>
            <w:r w:rsidR="00BC78F0">
              <w:rPr>
                <w:rFonts w:ascii="ＭＳ 明朝" w:hint="eastAsia"/>
              </w:rPr>
              <w:t xml:space="preserve"> </w:t>
            </w:r>
            <w:r>
              <w:rPr>
                <w:rFonts w:ascii="ＭＳ 明朝" w:hint="eastAsia"/>
              </w:rPr>
              <w:t>議</w:t>
            </w:r>
            <w:r w:rsidR="00FA5284">
              <w:rPr>
                <w:rFonts w:ascii="ＭＳ 明朝" w:hint="eastAsia"/>
              </w:rPr>
              <w:t xml:space="preserve"> </w:t>
            </w:r>
            <w:r w:rsidR="00BC78F0">
              <w:rPr>
                <w:rFonts w:ascii="ＭＳ 明朝" w:hint="eastAsia"/>
              </w:rPr>
              <w:t xml:space="preserve"> </w:t>
            </w:r>
            <w:r>
              <w:rPr>
                <w:rFonts w:ascii="ＭＳ 明朝" w:hint="eastAsia"/>
              </w:rPr>
              <w:t>員</w:t>
            </w:r>
            <w:r w:rsidR="00FA5284">
              <w:rPr>
                <w:rFonts w:ascii="ＭＳ 明朝" w:hint="eastAsia"/>
              </w:rPr>
              <w:t xml:space="preserve"> </w:t>
            </w:r>
            <w:r w:rsidR="00BC78F0">
              <w:rPr>
                <w:rFonts w:ascii="ＭＳ 明朝" w:hint="eastAsia"/>
              </w:rPr>
              <w:t xml:space="preserve"> </w:t>
            </w:r>
            <w:r>
              <w:rPr>
                <w:rFonts w:ascii="ＭＳ 明朝" w:hint="eastAsia"/>
              </w:rPr>
              <w:t>選</w:t>
            </w:r>
            <w:r w:rsidR="00FA5284">
              <w:rPr>
                <w:rFonts w:ascii="ＭＳ 明朝" w:hint="eastAsia"/>
              </w:rPr>
              <w:t xml:space="preserve"> </w:t>
            </w:r>
            <w:r w:rsidR="00BC78F0">
              <w:rPr>
                <w:rFonts w:ascii="ＭＳ 明朝" w:hint="eastAsia"/>
              </w:rPr>
              <w:t xml:space="preserve"> </w:t>
            </w:r>
            <w:r>
              <w:rPr>
                <w:rFonts w:ascii="ＭＳ 明朝" w:hint="eastAsia"/>
              </w:rPr>
              <w:t>挙</w:t>
            </w:r>
            <w:r w:rsidR="00BC78F0">
              <w:rPr>
                <w:rFonts w:ascii="ＭＳ 明朝" w:hint="eastAsia"/>
              </w:rPr>
              <w:t xml:space="preserve"> </w:t>
            </w:r>
          </w:p>
          <w:p w:rsidR="002B7BE8" w:rsidRDefault="002B7BE8" w:rsidP="00FA5284">
            <w:pPr>
              <w:spacing w:line="360" w:lineRule="exact"/>
              <w:ind w:firstLineChars="300" w:firstLine="618"/>
              <w:rPr>
                <w:rFonts w:ascii="ＭＳ 明朝"/>
              </w:rPr>
            </w:pPr>
            <w:r>
              <w:rPr>
                <w:rFonts w:ascii="ＭＳ 明朝" w:hint="eastAsia"/>
              </w:rPr>
              <w:t>（</w:t>
            </w:r>
            <w:r w:rsidR="004333F2">
              <w:rPr>
                <w:rFonts w:ascii="ＭＳ 明朝" w:hint="eastAsia"/>
              </w:rPr>
              <w:t xml:space="preserve"> </w:t>
            </w:r>
            <w:r w:rsidR="00FA5284">
              <w:rPr>
                <w:rFonts w:ascii="ＭＳ 明朝" w:hint="eastAsia"/>
              </w:rPr>
              <w:t xml:space="preserve"> </w:t>
            </w:r>
            <w:r>
              <w:rPr>
                <w:rFonts w:ascii="ＭＳ 明朝" w:hint="eastAsia"/>
              </w:rPr>
              <w:t>小</w:t>
            </w:r>
            <w:r w:rsidR="00FA5284">
              <w:rPr>
                <w:rFonts w:ascii="ＭＳ 明朝" w:hint="eastAsia"/>
              </w:rPr>
              <w:t xml:space="preserve"> </w:t>
            </w:r>
            <w:r w:rsidR="00BC78F0">
              <w:rPr>
                <w:rFonts w:ascii="ＭＳ 明朝" w:hint="eastAsia"/>
              </w:rPr>
              <w:t xml:space="preserve"> </w:t>
            </w:r>
            <w:r>
              <w:rPr>
                <w:rFonts w:ascii="ＭＳ 明朝" w:hint="eastAsia"/>
              </w:rPr>
              <w:t>選</w:t>
            </w:r>
            <w:r w:rsidR="00FA5284">
              <w:rPr>
                <w:rFonts w:ascii="ＭＳ 明朝" w:hint="eastAsia"/>
              </w:rPr>
              <w:t xml:space="preserve"> </w:t>
            </w:r>
            <w:r w:rsidR="00BC78F0">
              <w:rPr>
                <w:rFonts w:ascii="ＭＳ 明朝" w:hint="eastAsia"/>
              </w:rPr>
              <w:t xml:space="preserve"> </w:t>
            </w:r>
            <w:r>
              <w:rPr>
                <w:rFonts w:ascii="ＭＳ 明朝" w:hint="eastAsia"/>
              </w:rPr>
              <w:t>挙</w:t>
            </w:r>
            <w:r w:rsidR="00FA5284">
              <w:rPr>
                <w:rFonts w:ascii="ＭＳ 明朝" w:hint="eastAsia"/>
              </w:rPr>
              <w:t xml:space="preserve"> </w:t>
            </w:r>
            <w:r w:rsidR="00BC78F0">
              <w:rPr>
                <w:rFonts w:ascii="ＭＳ 明朝" w:hint="eastAsia"/>
              </w:rPr>
              <w:t xml:space="preserve"> </w:t>
            </w:r>
            <w:r>
              <w:rPr>
                <w:rFonts w:ascii="ＭＳ 明朝" w:hint="eastAsia"/>
              </w:rPr>
              <w:t>区</w:t>
            </w:r>
            <w:r w:rsidR="00FA5284">
              <w:rPr>
                <w:rFonts w:ascii="ＭＳ 明朝" w:hint="eastAsia"/>
              </w:rPr>
              <w:t xml:space="preserve"> </w:t>
            </w:r>
            <w:r w:rsidR="004333F2">
              <w:rPr>
                <w:rFonts w:ascii="ＭＳ 明朝" w:hint="eastAsia"/>
              </w:rPr>
              <w:t xml:space="preserve"> </w:t>
            </w:r>
            <w:r>
              <w:rPr>
                <w:rFonts w:ascii="ＭＳ 明朝" w:hint="eastAsia"/>
              </w:rPr>
              <w:t>）</w:t>
            </w:r>
          </w:p>
          <w:p w:rsidR="002B7BE8" w:rsidRPr="004333F2" w:rsidRDefault="002B7BE8" w:rsidP="0042670E">
            <w:pPr>
              <w:spacing w:line="360" w:lineRule="exact"/>
              <w:rPr>
                <w:rFonts w:ascii="ＭＳ 明朝"/>
              </w:rPr>
            </w:pPr>
          </w:p>
          <w:p w:rsidR="002B7BE8" w:rsidRDefault="002B7BE8" w:rsidP="0042670E">
            <w:pPr>
              <w:spacing w:line="360" w:lineRule="exact"/>
              <w:rPr>
                <w:rFonts w:ascii="ＭＳ 明朝"/>
              </w:rPr>
            </w:pPr>
          </w:p>
        </w:tc>
        <w:tc>
          <w:tcPr>
            <w:tcW w:w="2266" w:type="dxa"/>
            <w:tcBorders>
              <w:bottom w:val="nil"/>
            </w:tcBorders>
          </w:tcPr>
          <w:p w:rsidR="002B7BE8" w:rsidRDefault="002B7BE8" w:rsidP="0042670E">
            <w:pPr>
              <w:spacing w:line="360" w:lineRule="exact"/>
              <w:jc w:val="distribute"/>
              <w:rPr>
                <w:rFonts w:ascii="ＭＳ 明朝"/>
              </w:rPr>
            </w:pPr>
            <w:r>
              <w:rPr>
                <w:rFonts w:ascii="ＭＳ 明朝" w:hint="eastAsia"/>
              </w:rPr>
              <w:t>平成12年</w:t>
            </w:r>
            <w:r w:rsidR="00EB319A">
              <w:rPr>
                <w:rFonts w:ascii="ＭＳ 明朝" w:hint="eastAsia"/>
              </w:rPr>
              <w:t xml:space="preserve"> 6</w:t>
            </w:r>
            <w:r>
              <w:rPr>
                <w:rFonts w:ascii="ＭＳ 明朝" w:hint="eastAsia"/>
              </w:rPr>
              <w:t>月25日</w:t>
            </w:r>
          </w:p>
          <w:p w:rsidR="002B7BE8" w:rsidRDefault="002B7BE8" w:rsidP="0042670E">
            <w:pPr>
              <w:spacing w:line="360" w:lineRule="exact"/>
              <w:jc w:val="distribute"/>
              <w:rPr>
                <w:rFonts w:ascii="ＭＳ 明朝"/>
              </w:rPr>
            </w:pPr>
            <w:r>
              <w:rPr>
                <w:rFonts w:ascii="ＭＳ 明朝" w:hint="eastAsia"/>
              </w:rPr>
              <w:t>平成15年11月9日</w:t>
            </w:r>
          </w:p>
          <w:p w:rsidR="002B7BE8" w:rsidRDefault="002B7BE8" w:rsidP="00EB319A">
            <w:pPr>
              <w:spacing w:line="360" w:lineRule="exact"/>
              <w:jc w:val="distribute"/>
              <w:rPr>
                <w:rFonts w:ascii="ＭＳ 明朝"/>
              </w:rPr>
            </w:pPr>
            <w:r>
              <w:rPr>
                <w:rFonts w:ascii="ＭＳ 明朝" w:hint="eastAsia"/>
              </w:rPr>
              <w:t>平成17年</w:t>
            </w:r>
            <w:r w:rsidR="00EB319A">
              <w:rPr>
                <w:rFonts w:ascii="ＭＳ 明朝" w:hint="eastAsia"/>
              </w:rPr>
              <w:t xml:space="preserve"> 9</w:t>
            </w:r>
            <w:r>
              <w:rPr>
                <w:rFonts w:ascii="ＭＳ 明朝" w:hint="eastAsia"/>
              </w:rPr>
              <w:t>月11日</w:t>
            </w:r>
          </w:p>
        </w:tc>
        <w:tc>
          <w:tcPr>
            <w:tcW w:w="1510" w:type="dxa"/>
            <w:tcBorders>
              <w:top w:val="single" w:sz="6" w:space="0" w:color="000000"/>
              <w:bottom w:val="nil"/>
              <w:right w:val="single" w:sz="6" w:space="0" w:color="FFFFFF"/>
            </w:tcBorders>
          </w:tcPr>
          <w:p w:rsidR="002B7BE8" w:rsidRDefault="002B7BE8" w:rsidP="0042670E">
            <w:pPr>
              <w:spacing w:line="360" w:lineRule="exact"/>
              <w:jc w:val="center"/>
              <w:rPr>
                <w:rFonts w:ascii="ＭＳ 明朝"/>
              </w:rPr>
            </w:pPr>
            <w:r>
              <w:rPr>
                <w:rFonts w:ascii="ＭＳ 明朝" w:hint="eastAsia"/>
              </w:rPr>
              <w:t>54,579</w:t>
            </w:r>
          </w:p>
          <w:p w:rsidR="002B7BE8" w:rsidRDefault="002B7BE8" w:rsidP="0042670E">
            <w:pPr>
              <w:spacing w:line="360" w:lineRule="exact"/>
              <w:jc w:val="center"/>
              <w:rPr>
                <w:rFonts w:ascii="ＭＳ 明朝"/>
              </w:rPr>
            </w:pPr>
            <w:r>
              <w:rPr>
                <w:rFonts w:ascii="ＭＳ 明朝" w:hint="eastAsia"/>
              </w:rPr>
              <w:t>56,175</w:t>
            </w:r>
          </w:p>
          <w:p w:rsidR="002B7BE8" w:rsidRPr="00CE2E74" w:rsidRDefault="002B7BE8" w:rsidP="0042670E">
            <w:pPr>
              <w:spacing w:line="360" w:lineRule="exact"/>
              <w:jc w:val="center"/>
              <w:rPr>
                <w:rFonts w:ascii="ＭＳ 明朝"/>
              </w:rPr>
            </w:pPr>
            <w:r>
              <w:rPr>
                <w:rFonts w:ascii="ＭＳ 明朝" w:hint="eastAsia"/>
              </w:rPr>
              <w:t>56,902</w:t>
            </w:r>
          </w:p>
        </w:tc>
        <w:tc>
          <w:tcPr>
            <w:tcW w:w="1408" w:type="dxa"/>
            <w:tcBorders>
              <w:top w:val="single" w:sz="6" w:space="0" w:color="000000"/>
              <w:left w:val="single" w:sz="6" w:space="0" w:color="FFFFFF"/>
              <w:bottom w:val="nil"/>
              <w:right w:val="single" w:sz="6" w:space="0" w:color="FFFFFF"/>
            </w:tcBorders>
          </w:tcPr>
          <w:p w:rsidR="002B7BE8" w:rsidRDefault="002B7BE8" w:rsidP="0042670E">
            <w:pPr>
              <w:spacing w:line="360" w:lineRule="exact"/>
              <w:jc w:val="center"/>
              <w:rPr>
                <w:rFonts w:ascii="ＭＳ 明朝"/>
              </w:rPr>
            </w:pPr>
            <w:r>
              <w:rPr>
                <w:rFonts w:ascii="ＭＳ 明朝" w:hint="eastAsia"/>
              </w:rPr>
              <w:t>27,234</w:t>
            </w:r>
          </w:p>
          <w:p w:rsidR="002B7BE8" w:rsidRDefault="002B7BE8" w:rsidP="0042670E">
            <w:pPr>
              <w:spacing w:line="360" w:lineRule="exact"/>
              <w:jc w:val="center"/>
              <w:rPr>
                <w:rFonts w:ascii="ＭＳ 明朝"/>
              </w:rPr>
            </w:pPr>
            <w:r>
              <w:rPr>
                <w:rFonts w:ascii="ＭＳ 明朝" w:hint="eastAsia"/>
              </w:rPr>
              <w:t>27,972</w:t>
            </w:r>
          </w:p>
          <w:p w:rsidR="002B7BE8" w:rsidRPr="00CE2E74" w:rsidRDefault="002B7BE8" w:rsidP="0042670E">
            <w:pPr>
              <w:spacing w:line="360" w:lineRule="exact"/>
              <w:jc w:val="center"/>
              <w:rPr>
                <w:rFonts w:ascii="ＭＳ 明朝"/>
              </w:rPr>
            </w:pPr>
            <w:r>
              <w:rPr>
                <w:rFonts w:ascii="ＭＳ 明朝" w:hint="eastAsia"/>
              </w:rPr>
              <w:t>28,310</w:t>
            </w:r>
          </w:p>
        </w:tc>
        <w:tc>
          <w:tcPr>
            <w:tcW w:w="1408" w:type="dxa"/>
            <w:tcBorders>
              <w:top w:val="single" w:sz="6" w:space="0" w:color="000000"/>
              <w:left w:val="single" w:sz="6" w:space="0" w:color="FFFFFF"/>
              <w:bottom w:val="nil"/>
              <w:right w:val="single" w:sz="6" w:space="0" w:color="FFFFFF"/>
            </w:tcBorders>
          </w:tcPr>
          <w:p w:rsidR="002B7BE8" w:rsidRDefault="002B7BE8" w:rsidP="0042670E">
            <w:pPr>
              <w:spacing w:line="360" w:lineRule="exact"/>
              <w:jc w:val="center"/>
              <w:rPr>
                <w:rFonts w:ascii="ＭＳ 明朝"/>
              </w:rPr>
            </w:pPr>
            <w:r>
              <w:rPr>
                <w:rFonts w:ascii="ＭＳ 明朝" w:hint="eastAsia"/>
              </w:rPr>
              <w:t>27,345</w:t>
            </w:r>
          </w:p>
          <w:p w:rsidR="002B7BE8" w:rsidRDefault="002B7BE8" w:rsidP="0042670E">
            <w:pPr>
              <w:spacing w:line="360" w:lineRule="exact"/>
              <w:jc w:val="center"/>
              <w:rPr>
                <w:rFonts w:ascii="ＭＳ 明朝"/>
              </w:rPr>
            </w:pPr>
            <w:r>
              <w:rPr>
                <w:rFonts w:ascii="ＭＳ 明朝" w:hint="eastAsia"/>
              </w:rPr>
              <w:t>28,203</w:t>
            </w:r>
          </w:p>
          <w:p w:rsidR="002B7BE8" w:rsidRPr="007B687E" w:rsidRDefault="002B7BE8" w:rsidP="0042670E">
            <w:pPr>
              <w:spacing w:line="360" w:lineRule="exact"/>
              <w:jc w:val="center"/>
              <w:rPr>
                <w:rFonts w:ascii="ＭＳ 明朝"/>
              </w:rPr>
            </w:pPr>
            <w:r>
              <w:rPr>
                <w:rFonts w:ascii="ＭＳ 明朝" w:hint="eastAsia"/>
              </w:rPr>
              <w:t>28,592</w:t>
            </w:r>
          </w:p>
        </w:tc>
      </w:tr>
      <w:tr w:rsidR="002B7BE8" w:rsidTr="00B02E43">
        <w:trPr>
          <w:cantSplit/>
          <w:trHeight w:val="330"/>
        </w:trPr>
        <w:tc>
          <w:tcPr>
            <w:tcW w:w="3090" w:type="dxa"/>
            <w:vMerge/>
            <w:tcBorders>
              <w:left w:val="single" w:sz="4" w:space="0" w:color="FFFFFF"/>
              <w:bottom w:val="single" w:sz="4" w:space="0" w:color="FF0000"/>
            </w:tcBorders>
          </w:tcPr>
          <w:p w:rsidR="002B7BE8" w:rsidRDefault="002B7BE8" w:rsidP="0042670E">
            <w:pPr>
              <w:spacing w:line="360" w:lineRule="exact"/>
              <w:rPr>
                <w:rFonts w:ascii="ＭＳ 明朝"/>
              </w:rPr>
            </w:pPr>
          </w:p>
        </w:tc>
        <w:tc>
          <w:tcPr>
            <w:tcW w:w="2266" w:type="dxa"/>
            <w:tcBorders>
              <w:top w:val="nil"/>
              <w:bottom w:val="single" w:sz="4" w:space="0" w:color="FF0000"/>
            </w:tcBorders>
          </w:tcPr>
          <w:p w:rsidR="002B7BE8" w:rsidRPr="005E6D45" w:rsidRDefault="002B7BE8" w:rsidP="00EB319A">
            <w:pPr>
              <w:spacing w:line="360" w:lineRule="exact"/>
              <w:jc w:val="distribute"/>
              <w:rPr>
                <w:rFonts w:ascii="ＭＳ 明朝"/>
                <w:color w:val="FF0000"/>
              </w:rPr>
            </w:pPr>
            <w:r w:rsidRPr="005E6D45">
              <w:rPr>
                <w:rFonts w:ascii="ＭＳ 明朝" w:hint="eastAsia"/>
                <w:color w:val="FF0000"/>
              </w:rPr>
              <w:t>平成</w:t>
            </w:r>
            <w:r>
              <w:rPr>
                <w:rFonts w:ascii="ＭＳ 明朝" w:hint="eastAsia"/>
                <w:color w:val="FF0000"/>
              </w:rPr>
              <w:t>21</w:t>
            </w:r>
            <w:r w:rsidRPr="005E6D45">
              <w:rPr>
                <w:rFonts w:ascii="ＭＳ 明朝" w:hint="eastAsia"/>
                <w:color w:val="FF0000"/>
              </w:rPr>
              <w:t>年</w:t>
            </w:r>
            <w:r w:rsidR="00EB319A">
              <w:rPr>
                <w:rFonts w:ascii="ＭＳ 明朝" w:hint="eastAsia"/>
                <w:color w:val="FF0000"/>
              </w:rPr>
              <w:t xml:space="preserve"> 8</w:t>
            </w:r>
            <w:r w:rsidRPr="005E6D45">
              <w:rPr>
                <w:rFonts w:ascii="ＭＳ 明朝" w:hint="eastAsia"/>
                <w:color w:val="FF0000"/>
              </w:rPr>
              <w:t>月</w:t>
            </w:r>
            <w:r>
              <w:rPr>
                <w:rFonts w:ascii="ＭＳ 明朝" w:hint="eastAsia"/>
                <w:color w:val="FF0000"/>
              </w:rPr>
              <w:t>30</w:t>
            </w:r>
            <w:r w:rsidRPr="005E6D45">
              <w:rPr>
                <w:rFonts w:ascii="ＭＳ 明朝" w:hint="eastAsia"/>
                <w:color w:val="FF0000"/>
              </w:rPr>
              <w:t>日</w:t>
            </w:r>
          </w:p>
        </w:tc>
        <w:tc>
          <w:tcPr>
            <w:tcW w:w="1510" w:type="dxa"/>
            <w:tcBorders>
              <w:top w:val="nil"/>
              <w:bottom w:val="single" w:sz="4" w:space="0" w:color="FF0000"/>
              <w:right w:val="single" w:sz="6" w:space="0" w:color="FFFFFF"/>
            </w:tcBorders>
          </w:tcPr>
          <w:p w:rsidR="002B7BE8" w:rsidRDefault="002B7BE8" w:rsidP="0042670E">
            <w:pPr>
              <w:spacing w:line="360" w:lineRule="exact"/>
              <w:jc w:val="center"/>
              <w:rPr>
                <w:rFonts w:ascii="ＭＳ 明朝"/>
              </w:rPr>
            </w:pPr>
            <w:r>
              <w:rPr>
                <w:rFonts w:ascii="ＭＳ 明朝" w:hint="eastAsia"/>
              </w:rPr>
              <w:t>57,496</w:t>
            </w:r>
          </w:p>
        </w:tc>
        <w:tc>
          <w:tcPr>
            <w:tcW w:w="1408" w:type="dxa"/>
            <w:tcBorders>
              <w:top w:val="nil"/>
              <w:left w:val="single" w:sz="6" w:space="0" w:color="FFFFFF"/>
              <w:bottom w:val="single" w:sz="4" w:space="0" w:color="FF0000"/>
              <w:right w:val="single" w:sz="6" w:space="0" w:color="FFFFFF"/>
            </w:tcBorders>
          </w:tcPr>
          <w:p w:rsidR="002B7BE8" w:rsidRDefault="002B7BE8" w:rsidP="0042670E">
            <w:pPr>
              <w:spacing w:line="360" w:lineRule="exact"/>
              <w:jc w:val="center"/>
              <w:rPr>
                <w:rFonts w:ascii="ＭＳ 明朝"/>
              </w:rPr>
            </w:pPr>
            <w:r>
              <w:rPr>
                <w:rFonts w:ascii="ＭＳ 明朝" w:hint="eastAsia"/>
              </w:rPr>
              <w:t>28,611</w:t>
            </w:r>
          </w:p>
        </w:tc>
        <w:tc>
          <w:tcPr>
            <w:tcW w:w="1408" w:type="dxa"/>
            <w:tcBorders>
              <w:top w:val="nil"/>
              <w:left w:val="single" w:sz="6" w:space="0" w:color="FFFFFF"/>
              <w:bottom w:val="single" w:sz="4" w:space="0" w:color="FF0000"/>
              <w:right w:val="single" w:sz="6" w:space="0" w:color="FFFFFF"/>
            </w:tcBorders>
          </w:tcPr>
          <w:p w:rsidR="002B7BE8" w:rsidRDefault="002B7BE8" w:rsidP="004E4421">
            <w:pPr>
              <w:spacing w:line="360" w:lineRule="exact"/>
              <w:ind w:firstLineChars="100" w:firstLine="206"/>
              <w:rPr>
                <w:rFonts w:ascii="ＭＳ 明朝"/>
              </w:rPr>
            </w:pPr>
            <w:r>
              <w:rPr>
                <w:rFonts w:ascii="ＭＳ 明朝" w:hint="eastAsia"/>
              </w:rPr>
              <w:t>28,885</w:t>
            </w:r>
          </w:p>
        </w:tc>
      </w:tr>
      <w:tr w:rsidR="002B7BE8" w:rsidTr="00B02E43">
        <w:trPr>
          <w:cantSplit/>
          <w:trHeight w:val="1332"/>
        </w:trPr>
        <w:tc>
          <w:tcPr>
            <w:tcW w:w="3090" w:type="dxa"/>
            <w:vMerge w:val="restart"/>
            <w:tcBorders>
              <w:top w:val="single" w:sz="4" w:space="0" w:color="FF0000"/>
              <w:left w:val="single" w:sz="4" w:space="0" w:color="FFFFFF"/>
            </w:tcBorders>
          </w:tcPr>
          <w:p w:rsidR="00BC78F0" w:rsidRDefault="002B7BE8" w:rsidP="00FA5284">
            <w:pPr>
              <w:spacing w:line="360" w:lineRule="exact"/>
              <w:rPr>
                <w:rFonts w:ascii="ＭＳ 明朝"/>
              </w:rPr>
            </w:pPr>
            <w:r>
              <w:rPr>
                <w:rFonts w:ascii="ＭＳ 明朝" w:hint="eastAsia"/>
              </w:rPr>
              <w:t>参</w:t>
            </w:r>
            <w:r w:rsidR="00FA5284">
              <w:rPr>
                <w:rFonts w:ascii="ＭＳ 明朝" w:hint="eastAsia"/>
              </w:rPr>
              <w:t xml:space="preserve"> </w:t>
            </w:r>
            <w:r w:rsidR="00BC78F0">
              <w:rPr>
                <w:rFonts w:ascii="ＭＳ 明朝" w:hint="eastAsia"/>
              </w:rPr>
              <w:t xml:space="preserve"> </w:t>
            </w:r>
            <w:r>
              <w:rPr>
                <w:rFonts w:ascii="ＭＳ 明朝" w:hint="eastAsia"/>
              </w:rPr>
              <w:t>議</w:t>
            </w:r>
            <w:r w:rsidR="00FA5284">
              <w:rPr>
                <w:rFonts w:ascii="ＭＳ 明朝" w:hint="eastAsia"/>
              </w:rPr>
              <w:t xml:space="preserve"> </w:t>
            </w:r>
            <w:r w:rsidR="00BC78F0">
              <w:rPr>
                <w:rFonts w:ascii="ＭＳ 明朝" w:hint="eastAsia"/>
              </w:rPr>
              <w:t xml:space="preserve"> </w:t>
            </w:r>
            <w:r>
              <w:rPr>
                <w:rFonts w:ascii="ＭＳ 明朝" w:hint="eastAsia"/>
              </w:rPr>
              <w:t>院</w:t>
            </w:r>
            <w:r w:rsidR="00FA5284">
              <w:rPr>
                <w:rFonts w:ascii="ＭＳ 明朝" w:hint="eastAsia"/>
              </w:rPr>
              <w:t xml:space="preserve"> </w:t>
            </w:r>
            <w:r w:rsidR="00BC78F0">
              <w:rPr>
                <w:rFonts w:ascii="ＭＳ 明朝" w:hint="eastAsia"/>
              </w:rPr>
              <w:t xml:space="preserve"> </w:t>
            </w:r>
            <w:r>
              <w:rPr>
                <w:rFonts w:ascii="ＭＳ 明朝" w:hint="eastAsia"/>
              </w:rPr>
              <w:t>議</w:t>
            </w:r>
            <w:r w:rsidR="00FA5284">
              <w:rPr>
                <w:rFonts w:ascii="ＭＳ 明朝" w:hint="eastAsia"/>
              </w:rPr>
              <w:t xml:space="preserve"> </w:t>
            </w:r>
            <w:r w:rsidR="00BC78F0">
              <w:rPr>
                <w:rFonts w:ascii="ＭＳ 明朝" w:hint="eastAsia"/>
              </w:rPr>
              <w:t xml:space="preserve"> </w:t>
            </w:r>
            <w:r>
              <w:rPr>
                <w:rFonts w:ascii="ＭＳ 明朝" w:hint="eastAsia"/>
              </w:rPr>
              <w:t>員</w:t>
            </w:r>
            <w:r w:rsidR="00FA5284">
              <w:rPr>
                <w:rFonts w:ascii="ＭＳ 明朝" w:hint="eastAsia"/>
              </w:rPr>
              <w:t xml:space="preserve"> </w:t>
            </w:r>
            <w:r w:rsidR="00BC78F0">
              <w:rPr>
                <w:rFonts w:ascii="ＭＳ 明朝" w:hint="eastAsia"/>
              </w:rPr>
              <w:t xml:space="preserve"> </w:t>
            </w:r>
            <w:r>
              <w:rPr>
                <w:rFonts w:ascii="ＭＳ 明朝" w:hint="eastAsia"/>
              </w:rPr>
              <w:t>選</w:t>
            </w:r>
            <w:r w:rsidR="00FA5284">
              <w:rPr>
                <w:rFonts w:ascii="ＭＳ 明朝" w:hint="eastAsia"/>
              </w:rPr>
              <w:t xml:space="preserve"> </w:t>
            </w:r>
            <w:r w:rsidR="00BC78F0">
              <w:rPr>
                <w:rFonts w:ascii="ＭＳ 明朝" w:hint="eastAsia"/>
              </w:rPr>
              <w:t xml:space="preserve"> </w:t>
            </w:r>
            <w:r>
              <w:rPr>
                <w:rFonts w:ascii="ＭＳ 明朝" w:hint="eastAsia"/>
              </w:rPr>
              <w:t>挙</w:t>
            </w:r>
          </w:p>
          <w:p w:rsidR="002B7BE8" w:rsidRDefault="002B7BE8" w:rsidP="00FA5284">
            <w:pPr>
              <w:spacing w:line="360" w:lineRule="exact"/>
              <w:ind w:firstLineChars="500" w:firstLine="1031"/>
              <w:rPr>
                <w:rFonts w:ascii="ＭＳ 明朝"/>
              </w:rPr>
            </w:pPr>
            <w:r>
              <w:rPr>
                <w:rFonts w:ascii="ＭＳ 明朝" w:hint="eastAsia"/>
              </w:rPr>
              <w:t>（</w:t>
            </w:r>
            <w:r w:rsidR="004333F2">
              <w:rPr>
                <w:rFonts w:ascii="ＭＳ 明朝" w:hint="eastAsia"/>
              </w:rPr>
              <w:t xml:space="preserve"> </w:t>
            </w:r>
            <w:r w:rsidR="00FA5284">
              <w:rPr>
                <w:rFonts w:ascii="ＭＳ 明朝" w:hint="eastAsia"/>
              </w:rPr>
              <w:t xml:space="preserve"> </w:t>
            </w:r>
            <w:r>
              <w:rPr>
                <w:rFonts w:ascii="ＭＳ 明朝" w:hint="eastAsia"/>
              </w:rPr>
              <w:t>地</w:t>
            </w:r>
            <w:r w:rsidR="00FA5284">
              <w:rPr>
                <w:rFonts w:ascii="ＭＳ 明朝" w:hint="eastAsia"/>
              </w:rPr>
              <w:t xml:space="preserve"> </w:t>
            </w:r>
            <w:r w:rsidR="00BC78F0">
              <w:rPr>
                <w:rFonts w:ascii="ＭＳ 明朝" w:hint="eastAsia"/>
              </w:rPr>
              <w:t xml:space="preserve"> </w:t>
            </w:r>
            <w:r>
              <w:rPr>
                <w:rFonts w:ascii="ＭＳ 明朝" w:hint="eastAsia"/>
              </w:rPr>
              <w:t>方</w:t>
            </w:r>
            <w:r w:rsidR="00FA5284">
              <w:rPr>
                <w:rFonts w:ascii="ＭＳ 明朝" w:hint="eastAsia"/>
              </w:rPr>
              <w:t xml:space="preserve"> </w:t>
            </w:r>
            <w:r w:rsidR="00BC78F0">
              <w:rPr>
                <w:rFonts w:ascii="ＭＳ 明朝" w:hint="eastAsia"/>
              </w:rPr>
              <w:t xml:space="preserve"> </w:t>
            </w:r>
            <w:r>
              <w:rPr>
                <w:rFonts w:ascii="ＭＳ 明朝" w:hint="eastAsia"/>
              </w:rPr>
              <w:t>区</w:t>
            </w:r>
            <w:r w:rsidR="00FA5284">
              <w:rPr>
                <w:rFonts w:ascii="ＭＳ 明朝" w:hint="eastAsia"/>
              </w:rPr>
              <w:t xml:space="preserve"> </w:t>
            </w:r>
            <w:r w:rsidR="004333F2">
              <w:rPr>
                <w:rFonts w:ascii="ＭＳ 明朝" w:hint="eastAsia"/>
              </w:rPr>
              <w:t xml:space="preserve"> </w:t>
            </w:r>
            <w:r>
              <w:rPr>
                <w:rFonts w:ascii="ＭＳ 明朝" w:hint="eastAsia"/>
              </w:rPr>
              <w:t>）</w:t>
            </w:r>
          </w:p>
          <w:p w:rsidR="002B7BE8" w:rsidRPr="00BC78F0" w:rsidRDefault="002B7BE8" w:rsidP="0042670E">
            <w:pPr>
              <w:spacing w:line="360" w:lineRule="exact"/>
              <w:rPr>
                <w:rFonts w:ascii="ＭＳ 明朝"/>
              </w:rPr>
            </w:pPr>
          </w:p>
          <w:p w:rsidR="002B7BE8" w:rsidRDefault="002B7BE8" w:rsidP="0042670E">
            <w:pPr>
              <w:spacing w:line="360" w:lineRule="exact"/>
              <w:rPr>
                <w:rFonts w:ascii="ＭＳ 明朝"/>
              </w:rPr>
            </w:pPr>
          </w:p>
          <w:p w:rsidR="002B7BE8" w:rsidRDefault="002B7BE8" w:rsidP="0042670E">
            <w:pPr>
              <w:spacing w:line="360" w:lineRule="exact"/>
              <w:rPr>
                <w:rFonts w:ascii="ＭＳ 明朝"/>
              </w:rPr>
            </w:pPr>
          </w:p>
          <w:p w:rsidR="002B7BE8" w:rsidRDefault="002B7BE8" w:rsidP="0042670E">
            <w:pPr>
              <w:spacing w:line="360" w:lineRule="exact"/>
              <w:rPr>
                <w:rFonts w:ascii="ＭＳ 明朝"/>
              </w:rPr>
            </w:pPr>
          </w:p>
        </w:tc>
        <w:tc>
          <w:tcPr>
            <w:tcW w:w="2266" w:type="dxa"/>
            <w:tcBorders>
              <w:top w:val="single" w:sz="4" w:space="0" w:color="FF0000"/>
              <w:bottom w:val="nil"/>
            </w:tcBorders>
          </w:tcPr>
          <w:p w:rsidR="002B7BE8" w:rsidRDefault="002B7BE8" w:rsidP="00B02E43">
            <w:pPr>
              <w:spacing w:line="360" w:lineRule="exact"/>
              <w:jc w:val="distribute"/>
              <w:rPr>
                <w:rFonts w:ascii="ＭＳ 明朝"/>
              </w:rPr>
            </w:pPr>
            <w:r>
              <w:rPr>
                <w:rFonts w:ascii="ＭＳ 明朝" w:hint="eastAsia"/>
              </w:rPr>
              <w:t>平成10年</w:t>
            </w:r>
            <w:r w:rsidR="00EB319A">
              <w:rPr>
                <w:rFonts w:ascii="ＭＳ 明朝" w:hint="eastAsia"/>
              </w:rPr>
              <w:t xml:space="preserve"> 7</w:t>
            </w:r>
            <w:r>
              <w:rPr>
                <w:rFonts w:ascii="ＭＳ 明朝" w:hint="eastAsia"/>
              </w:rPr>
              <w:t>月12日</w:t>
            </w:r>
          </w:p>
          <w:p w:rsidR="002B7BE8" w:rsidRDefault="002B7BE8" w:rsidP="0042670E">
            <w:pPr>
              <w:spacing w:line="360" w:lineRule="exact"/>
              <w:jc w:val="distribute"/>
              <w:rPr>
                <w:rFonts w:ascii="ＭＳ 明朝"/>
              </w:rPr>
            </w:pPr>
            <w:r>
              <w:rPr>
                <w:rFonts w:ascii="ＭＳ 明朝" w:hint="eastAsia"/>
              </w:rPr>
              <w:t>平成13年</w:t>
            </w:r>
            <w:r w:rsidR="00EB319A">
              <w:rPr>
                <w:rFonts w:ascii="ＭＳ 明朝" w:hint="eastAsia"/>
              </w:rPr>
              <w:t xml:space="preserve"> 7</w:t>
            </w:r>
            <w:r>
              <w:rPr>
                <w:rFonts w:ascii="ＭＳ 明朝" w:hint="eastAsia"/>
              </w:rPr>
              <w:t>月29日</w:t>
            </w:r>
          </w:p>
          <w:p w:rsidR="002B7BE8" w:rsidRDefault="002B7BE8" w:rsidP="0042670E">
            <w:pPr>
              <w:spacing w:line="360" w:lineRule="exact"/>
              <w:jc w:val="distribute"/>
              <w:rPr>
                <w:rFonts w:ascii="ＭＳ 明朝"/>
              </w:rPr>
            </w:pPr>
            <w:r>
              <w:rPr>
                <w:rFonts w:ascii="ＭＳ 明朝" w:hint="eastAsia"/>
              </w:rPr>
              <w:t>平成15年10月26日</w:t>
            </w:r>
          </w:p>
          <w:p w:rsidR="002B7BE8" w:rsidRDefault="002B7BE8" w:rsidP="00EB319A">
            <w:pPr>
              <w:spacing w:line="360" w:lineRule="exact"/>
              <w:jc w:val="distribute"/>
              <w:rPr>
                <w:rFonts w:ascii="ＭＳ 明朝"/>
              </w:rPr>
            </w:pPr>
            <w:r>
              <w:rPr>
                <w:rFonts w:ascii="ＭＳ 明朝" w:hint="eastAsia"/>
              </w:rPr>
              <w:t>平成16年</w:t>
            </w:r>
            <w:r w:rsidR="00EB319A">
              <w:rPr>
                <w:rFonts w:ascii="ＭＳ 明朝" w:hint="eastAsia"/>
              </w:rPr>
              <w:t xml:space="preserve"> 7</w:t>
            </w:r>
            <w:r>
              <w:rPr>
                <w:rFonts w:ascii="ＭＳ 明朝" w:hint="eastAsia"/>
              </w:rPr>
              <w:t>月11日</w:t>
            </w:r>
          </w:p>
        </w:tc>
        <w:tc>
          <w:tcPr>
            <w:tcW w:w="1510" w:type="dxa"/>
            <w:tcBorders>
              <w:top w:val="single" w:sz="4" w:space="0" w:color="FF0000"/>
              <w:bottom w:val="nil"/>
              <w:right w:val="single" w:sz="6" w:space="0" w:color="FFFFFF"/>
            </w:tcBorders>
          </w:tcPr>
          <w:p w:rsidR="002B7BE8" w:rsidRDefault="002B7BE8" w:rsidP="0042670E">
            <w:pPr>
              <w:spacing w:line="360" w:lineRule="exact"/>
              <w:jc w:val="center"/>
              <w:rPr>
                <w:rFonts w:ascii="ＭＳ 明朝"/>
              </w:rPr>
            </w:pPr>
            <w:r>
              <w:rPr>
                <w:rFonts w:ascii="ＭＳ 明朝" w:hint="eastAsia"/>
              </w:rPr>
              <w:t>53,859</w:t>
            </w:r>
          </w:p>
          <w:p w:rsidR="002B7BE8" w:rsidRDefault="002B7BE8" w:rsidP="0042670E">
            <w:pPr>
              <w:spacing w:line="360" w:lineRule="exact"/>
              <w:jc w:val="center"/>
              <w:rPr>
                <w:rFonts w:ascii="ＭＳ 明朝"/>
              </w:rPr>
            </w:pPr>
            <w:r>
              <w:rPr>
                <w:rFonts w:ascii="ＭＳ 明朝" w:hint="eastAsia"/>
              </w:rPr>
              <w:t>55,165</w:t>
            </w:r>
          </w:p>
          <w:p w:rsidR="002B7BE8" w:rsidRDefault="002B7BE8" w:rsidP="0042670E">
            <w:pPr>
              <w:spacing w:line="360" w:lineRule="exact"/>
              <w:jc w:val="center"/>
              <w:rPr>
                <w:rFonts w:ascii="ＭＳ 明朝"/>
              </w:rPr>
            </w:pPr>
            <w:r>
              <w:rPr>
                <w:rFonts w:ascii="ＭＳ 明朝" w:hint="eastAsia"/>
              </w:rPr>
              <w:t>56,211</w:t>
            </w:r>
          </w:p>
          <w:p w:rsidR="002B7BE8" w:rsidRDefault="002B7BE8" w:rsidP="0042670E">
            <w:pPr>
              <w:spacing w:line="360" w:lineRule="exact"/>
              <w:jc w:val="center"/>
              <w:rPr>
                <w:rFonts w:ascii="ＭＳ 明朝"/>
              </w:rPr>
            </w:pPr>
            <w:r>
              <w:rPr>
                <w:rFonts w:ascii="ＭＳ 明朝" w:hint="eastAsia"/>
              </w:rPr>
              <w:t>56,564</w:t>
            </w:r>
          </w:p>
        </w:tc>
        <w:tc>
          <w:tcPr>
            <w:tcW w:w="1408" w:type="dxa"/>
            <w:tcBorders>
              <w:top w:val="single" w:sz="4" w:space="0" w:color="FF0000"/>
              <w:left w:val="single" w:sz="6" w:space="0" w:color="FFFFFF"/>
              <w:bottom w:val="nil"/>
              <w:right w:val="single" w:sz="6" w:space="0" w:color="FFFFFF"/>
            </w:tcBorders>
          </w:tcPr>
          <w:p w:rsidR="002B7BE8" w:rsidRDefault="002B7BE8" w:rsidP="0042670E">
            <w:pPr>
              <w:spacing w:line="360" w:lineRule="exact"/>
              <w:jc w:val="center"/>
              <w:rPr>
                <w:rFonts w:ascii="ＭＳ 明朝"/>
              </w:rPr>
            </w:pPr>
            <w:r>
              <w:rPr>
                <w:rFonts w:ascii="ＭＳ 明朝" w:hint="eastAsia"/>
              </w:rPr>
              <w:t>26,829</w:t>
            </w:r>
          </w:p>
          <w:p w:rsidR="002B7BE8" w:rsidRDefault="002B7BE8" w:rsidP="0042670E">
            <w:pPr>
              <w:spacing w:line="360" w:lineRule="exact"/>
              <w:jc w:val="center"/>
              <w:rPr>
                <w:rFonts w:ascii="ＭＳ 明朝"/>
              </w:rPr>
            </w:pPr>
            <w:r>
              <w:rPr>
                <w:rFonts w:ascii="ＭＳ 明朝" w:hint="eastAsia"/>
              </w:rPr>
              <w:t>27,555</w:t>
            </w:r>
          </w:p>
          <w:p w:rsidR="002B7BE8" w:rsidRDefault="002B7BE8" w:rsidP="0042670E">
            <w:pPr>
              <w:spacing w:line="360" w:lineRule="exact"/>
              <w:jc w:val="center"/>
              <w:rPr>
                <w:rFonts w:ascii="ＭＳ 明朝"/>
              </w:rPr>
            </w:pPr>
            <w:r>
              <w:rPr>
                <w:rFonts w:ascii="ＭＳ 明朝" w:hint="eastAsia"/>
              </w:rPr>
              <w:t>27,994</w:t>
            </w:r>
          </w:p>
          <w:p w:rsidR="002B7BE8" w:rsidRDefault="002B7BE8" w:rsidP="0042670E">
            <w:pPr>
              <w:spacing w:line="360" w:lineRule="exact"/>
              <w:jc w:val="center"/>
              <w:rPr>
                <w:rFonts w:ascii="ＭＳ 明朝"/>
              </w:rPr>
            </w:pPr>
            <w:r>
              <w:rPr>
                <w:rFonts w:ascii="ＭＳ 明朝" w:hint="eastAsia"/>
              </w:rPr>
              <w:t>28,186</w:t>
            </w:r>
          </w:p>
        </w:tc>
        <w:tc>
          <w:tcPr>
            <w:tcW w:w="1408" w:type="dxa"/>
            <w:tcBorders>
              <w:top w:val="single" w:sz="4" w:space="0" w:color="FF0000"/>
              <w:left w:val="single" w:sz="6" w:space="0" w:color="FFFFFF"/>
              <w:bottom w:val="nil"/>
              <w:right w:val="single" w:sz="6" w:space="0" w:color="FFFFFF"/>
            </w:tcBorders>
          </w:tcPr>
          <w:p w:rsidR="002B7BE8" w:rsidRDefault="002B7BE8" w:rsidP="0042670E">
            <w:pPr>
              <w:spacing w:line="360" w:lineRule="exact"/>
              <w:jc w:val="center"/>
              <w:rPr>
                <w:rFonts w:ascii="ＭＳ 明朝"/>
              </w:rPr>
            </w:pPr>
            <w:r>
              <w:rPr>
                <w:rFonts w:ascii="ＭＳ 明朝" w:hint="eastAsia"/>
              </w:rPr>
              <w:t>27,030</w:t>
            </w:r>
          </w:p>
          <w:p w:rsidR="002B7BE8" w:rsidRDefault="002B7BE8" w:rsidP="0042670E">
            <w:pPr>
              <w:spacing w:line="360" w:lineRule="exact"/>
              <w:jc w:val="center"/>
              <w:rPr>
                <w:rFonts w:ascii="ＭＳ 明朝"/>
              </w:rPr>
            </w:pPr>
            <w:r>
              <w:rPr>
                <w:rFonts w:ascii="ＭＳ 明朝" w:hint="eastAsia"/>
              </w:rPr>
              <w:t>27,610</w:t>
            </w:r>
          </w:p>
          <w:p w:rsidR="002B7BE8" w:rsidRDefault="002B7BE8" w:rsidP="0042670E">
            <w:pPr>
              <w:spacing w:line="360" w:lineRule="exact"/>
              <w:jc w:val="center"/>
              <w:rPr>
                <w:rFonts w:ascii="ＭＳ 明朝"/>
              </w:rPr>
            </w:pPr>
            <w:r>
              <w:rPr>
                <w:rFonts w:ascii="ＭＳ 明朝" w:hint="eastAsia"/>
              </w:rPr>
              <w:t>28,217</w:t>
            </w:r>
          </w:p>
          <w:p w:rsidR="002B7BE8" w:rsidRDefault="002B7BE8" w:rsidP="0042670E">
            <w:pPr>
              <w:spacing w:line="360" w:lineRule="exact"/>
              <w:jc w:val="center"/>
              <w:rPr>
                <w:rFonts w:ascii="ＭＳ 明朝"/>
              </w:rPr>
            </w:pPr>
            <w:r>
              <w:rPr>
                <w:rFonts w:ascii="ＭＳ 明朝" w:hint="eastAsia"/>
              </w:rPr>
              <w:t>28,378</w:t>
            </w:r>
          </w:p>
        </w:tc>
      </w:tr>
      <w:tr w:rsidR="002B7BE8" w:rsidTr="00B02E43">
        <w:trPr>
          <w:cantSplit/>
          <w:trHeight w:val="626"/>
        </w:trPr>
        <w:tc>
          <w:tcPr>
            <w:tcW w:w="3090" w:type="dxa"/>
            <w:vMerge/>
            <w:tcBorders>
              <w:left w:val="single" w:sz="4" w:space="0" w:color="FFFFFF"/>
              <w:bottom w:val="single" w:sz="4" w:space="0" w:color="FF0000"/>
            </w:tcBorders>
          </w:tcPr>
          <w:p w:rsidR="002B7BE8" w:rsidRDefault="002B7BE8" w:rsidP="0042670E">
            <w:pPr>
              <w:spacing w:line="360" w:lineRule="exact"/>
              <w:rPr>
                <w:rFonts w:ascii="ＭＳ 明朝"/>
              </w:rPr>
            </w:pPr>
          </w:p>
        </w:tc>
        <w:tc>
          <w:tcPr>
            <w:tcW w:w="2266" w:type="dxa"/>
            <w:tcBorders>
              <w:top w:val="nil"/>
              <w:bottom w:val="single" w:sz="4" w:space="0" w:color="FF0000"/>
            </w:tcBorders>
          </w:tcPr>
          <w:p w:rsidR="002B7BE8" w:rsidRDefault="002B7BE8" w:rsidP="00B02E43">
            <w:pPr>
              <w:spacing w:line="360" w:lineRule="exact"/>
              <w:jc w:val="distribute"/>
              <w:rPr>
                <w:rFonts w:ascii="ＭＳ 明朝"/>
                <w:color w:val="FF0000"/>
              </w:rPr>
            </w:pPr>
            <w:r w:rsidRPr="005E6D45">
              <w:rPr>
                <w:rFonts w:ascii="ＭＳ 明朝" w:hint="eastAsia"/>
                <w:color w:val="FF0000"/>
              </w:rPr>
              <w:t>平成</w:t>
            </w:r>
            <w:r>
              <w:rPr>
                <w:rFonts w:ascii="ＭＳ 明朝" w:hint="eastAsia"/>
                <w:color w:val="FF0000"/>
              </w:rPr>
              <w:t>19</w:t>
            </w:r>
            <w:r w:rsidRPr="005E6D45">
              <w:rPr>
                <w:rFonts w:ascii="ＭＳ 明朝" w:hint="eastAsia"/>
                <w:color w:val="FF0000"/>
              </w:rPr>
              <w:t>年</w:t>
            </w:r>
            <w:r w:rsidR="00EB319A">
              <w:rPr>
                <w:rFonts w:ascii="ＭＳ 明朝" w:hint="eastAsia"/>
                <w:color w:val="FF0000"/>
              </w:rPr>
              <w:t xml:space="preserve"> 7</w:t>
            </w:r>
            <w:r w:rsidRPr="005E6D45">
              <w:rPr>
                <w:rFonts w:ascii="ＭＳ 明朝" w:hint="eastAsia"/>
                <w:color w:val="FF0000"/>
              </w:rPr>
              <w:t>月</w:t>
            </w:r>
            <w:r>
              <w:rPr>
                <w:rFonts w:ascii="ＭＳ 明朝" w:hint="eastAsia"/>
                <w:color w:val="FF0000"/>
              </w:rPr>
              <w:t>29</w:t>
            </w:r>
            <w:r w:rsidRPr="005E6D45">
              <w:rPr>
                <w:rFonts w:ascii="ＭＳ 明朝" w:hint="eastAsia"/>
                <w:color w:val="FF0000"/>
              </w:rPr>
              <w:t>日</w:t>
            </w:r>
          </w:p>
          <w:p w:rsidR="002B7BE8" w:rsidRDefault="002B7BE8" w:rsidP="00EB319A">
            <w:pPr>
              <w:spacing w:line="360" w:lineRule="exact"/>
              <w:rPr>
                <w:rFonts w:ascii="ＭＳ 明朝"/>
              </w:rPr>
            </w:pPr>
            <w:r w:rsidRPr="005E6D45">
              <w:rPr>
                <w:rFonts w:ascii="ＭＳ 明朝" w:hint="eastAsia"/>
                <w:color w:val="FF0000"/>
              </w:rPr>
              <w:t>平成</w:t>
            </w:r>
            <w:r w:rsidR="00B02E43">
              <w:rPr>
                <w:rFonts w:ascii="ＭＳ 明朝" w:hint="eastAsia"/>
                <w:color w:val="FF0000"/>
              </w:rPr>
              <w:t xml:space="preserve"> </w:t>
            </w:r>
            <w:r>
              <w:rPr>
                <w:rFonts w:ascii="ＭＳ 明朝" w:hint="eastAsia"/>
                <w:color w:val="FF0000"/>
              </w:rPr>
              <w:t>22</w:t>
            </w:r>
            <w:r w:rsidRPr="005E6D45">
              <w:rPr>
                <w:rFonts w:ascii="ＭＳ 明朝" w:hint="eastAsia"/>
                <w:color w:val="FF0000"/>
              </w:rPr>
              <w:t>年</w:t>
            </w:r>
            <w:r w:rsidR="00B02E43">
              <w:rPr>
                <w:rFonts w:ascii="ＭＳ 明朝" w:hint="eastAsia"/>
                <w:color w:val="FF0000"/>
              </w:rPr>
              <w:t xml:space="preserve"> </w:t>
            </w:r>
            <w:r>
              <w:rPr>
                <w:rFonts w:ascii="ＭＳ 明朝" w:hint="eastAsia"/>
                <w:color w:val="FF0000"/>
              </w:rPr>
              <w:t>7</w:t>
            </w:r>
            <w:r w:rsidRPr="005E6D45">
              <w:rPr>
                <w:rFonts w:ascii="ＭＳ 明朝" w:hint="eastAsia"/>
                <w:color w:val="FF0000"/>
              </w:rPr>
              <w:t>月</w:t>
            </w:r>
            <w:r w:rsidR="00B02E43">
              <w:rPr>
                <w:rFonts w:ascii="ＭＳ 明朝" w:hint="eastAsia"/>
                <w:color w:val="FF0000"/>
              </w:rPr>
              <w:t xml:space="preserve"> </w:t>
            </w:r>
            <w:r>
              <w:rPr>
                <w:rFonts w:ascii="ＭＳ 明朝" w:hint="eastAsia"/>
                <w:color w:val="FF0000"/>
              </w:rPr>
              <w:t>11</w:t>
            </w:r>
            <w:r w:rsidRPr="005E6D45">
              <w:rPr>
                <w:rFonts w:ascii="ＭＳ 明朝" w:hint="eastAsia"/>
                <w:color w:val="FF0000"/>
              </w:rPr>
              <w:t>日</w:t>
            </w:r>
            <w:r w:rsidR="00B02E43">
              <w:rPr>
                <w:rFonts w:ascii="ＭＳ 明朝" w:hint="eastAsia"/>
                <w:color w:val="FF0000"/>
              </w:rPr>
              <w:t xml:space="preserve">　</w:t>
            </w:r>
          </w:p>
        </w:tc>
        <w:tc>
          <w:tcPr>
            <w:tcW w:w="1510" w:type="dxa"/>
            <w:tcBorders>
              <w:top w:val="nil"/>
              <w:bottom w:val="single" w:sz="4" w:space="0" w:color="FF0000"/>
              <w:right w:val="single" w:sz="6" w:space="0" w:color="FFFFFF"/>
            </w:tcBorders>
          </w:tcPr>
          <w:p w:rsidR="002B7BE8" w:rsidRDefault="002B7BE8" w:rsidP="0042670E">
            <w:pPr>
              <w:spacing w:line="360" w:lineRule="exact"/>
              <w:jc w:val="center"/>
              <w:rPr>
                <w:rFonts w:ascii="ＭＳ 明朝"/>
              </w:rPr>
            </w:pPr>
            <w:r>
              <w:rPr>
                <w:rFonts w:ascii="ＭＳ 明朝" w:hint="eastAsia"/>
              </w:rPr>
              <w:t>57,442</w:t>
            </w:r>
          </w:p>
          <w:p w:rsidR="002B7BE8" w:rsidRDefault="002B7BE8" w:rsidP="0042670E">
            <w:pPr>
              <w:spacing w:line="360" w:lineRule="exact"/>
              <w:jc w:val="center"/>
              <w:rPr>
                <w:rFonts w:ascii="ＭＳ 明朝"/>
              </w:rPr>
            </w:pPr>
            <w:r>
              <w:rPr>
                <w:rFonts w:ascii="ＭＳ 明朝" w:hint="eastAsia"/>
              </w:rPr>
              <w:t>57,402</w:t>
            </w:r>
          </w:p>
        </w:tc>
        <w:tc>
          <w:tcPr>
            <w:tcW w:w="1408" w:type="dxa"/>
            <w:tcBorders>
              <w:top w:val="nil"/>
              <w:left w:val="single" w:sz="6" w:space="0" w:color="FFFFFF"/>
              <w:bottom w:val="single" w:sz="4" w:space="0" w:color="FF0000"/>
              <w:right w:val="single" w:sz="6" w:space="0" w:color="FFFFFF"/>
            </w:tcBorders>
          </w:tcPr>
          <w:p w:rsidR="002B7BE8" w:rsidRDefault="002B7BE8" w:rsidP="0042670E">
            <w:pPr>
              <w:spacing w:line="360" w:lineRule="exact"/>
              <w:jc w:val="center"/>
              <w:rPr>
                <w:rFonts w:ascii="ＭＳ 明朝"/>
              </w:rPr>
            </w:pPr>
            <w:r>
              <w:rPr>
                <w:rFonts w:ascii="ＭＳ 明朝" w:hint="eastAsia"/>
              </w:rPr>
              <w:t>28,588</w:t>
            </w:r>
          </w:p>
          <w:p w:rsidR="002B7BE8" w:rsidRDefault="002B7BE8" w:rsidP="0042670E">
            <w:pPr>
              <w:spacing w:line="360" w:lineRule="exact"/>
              <w:jc w:val="center"/>
              <w:rPr>
                <w:rFonts w:ascii="ＭＳ 明朝"/>
              </w:rPr>
            </w:pPr>
            <w:r>
              <w:rPr>
                <w:rFonts w:ascii="ＭＳ 明朝" w:hint="eastAsia"/>
              </w:rPr>
              <w:t>28,504</w:t>
            </w:r>
          </w:p>
        </w:tc>
        <w:tc>
          <w:tcPr>
            <w:tcW w:w="1408" w:type="dxa"/>
            <w:tcBorders>
              <w:top w:val="nil"/>
              <w:left w:val="single" w:sz="6" w:space="0" w:color="FFFFFF"/>
              <w:bottom w:val="single" w:sz="4" w:space="0" w:color="FF0000"/>
              <w:right w:val="single" w:sz="6" w:space="0" w:color="FFFFFF"/>
            </w:tcBorders>
          </w:tcPr>
          <w:p w:rsidR="002B7BE8" w:rsidRDefault="002B7BE8" w:rsidP="0042670E">
            <w:pPr>
              <w:spacing w:line="360" w:lineRule="exact"/>
              <w:rPr>
                <w:rFonts w:ascii="ＭＳ 明朝"/>
              </w:rPr>
            </w:pPr>
            <w:r>
              <w:rPr>
                <w:rFonts w:ascii="ＭＳ 明朝" w:hint="eastAsia"/>
              </w:rPr>
              <w:t xml:space="preserve">  28,854</w:t>
            </w:r>
          </w:p>
          <w:p w:rsidR="002B7BE8" w:rsidRDefault="002B7BE8" w:rsidP="004E4421">
            <w:pPr>
              <w:spacing w:line="360" w:lineRule="exact"/>
              <w:ind w:firstLineChars="100" w:firstLine="206"/>
              <w:rPr>
                <w:rFonts w:ascii="ＭＳ 明朝"/>
              </w:rPr>
            </w:pPr>
            <w:r>
              <w:rPr>
                <w:rFonts w:ascii="ＭＳ 明朝" w:hint="eastAsia"/>
              </w:rPr>
              <w:t>28,898</w:t>
            </w:r>
          </w:p>
        </w:tc>
      </w:tr>
      <w:tr w:rsidR="002B7BE8" w:rsidTr="00B02E43">
        <w:trPr>
          <w:cantSplit/>
          <w:trHeight w:val="669"/>
        </w:trPr>
        <w:tc>
          <w:tcPr>
            <w:tcW w:w="3090" w:type="dxa"/>
            <w:vMerge w:val="restart"/>
            <w:tcBorders>
              <w:top w:val="single" w:sz="4" w:space="0" w:color="FF0000"/>
              <w:left w:val="single" w:sz="4" w:space="0" w:color="FFFFFF"/>
            </w:tcBorders>
          </w:tcPr>
          <w:p w:rsidR="002B7BE8" w:rsidRDefault="002B7BE8" w:rsidP="00FA5284">
            <w:pPr>
              <w:spacing w:line="360" w:lineRule="exact"/>
              <w:rPr>
                <w:rFonts w:ascii="ＭＳ 明朝"/>
              </w:rPr>
            </w:pPr>
            <w:r>
              <w:rPr>
                <w:rFonts w:ascii="ＭＳ 明朝" w:hint="eastAsia"/>
              </w:rPr>
              <w:t>埼</w:t>
            </w:r>
            <w:r w:rsidR="00FA5284">
              <w:rPr>
                <w:rFonts w:ascii="ＭＳ 明朝" w:hint="eastAsia"/>
              </w:rPr>
              <w:t xml:space="preserve"> </w:t>
            </w:r>
            <w:r w:rsidR="00BC78F0">
              <w:rPr>
                <w:rFonts w:ascii="ＭＳ 明朝" w:hint="eastAsia"/>
              </w:rPr>
              <w:t xml:space="preserve"> </w:t>
            </w:r>
            <w:r>
              <w:rPr>
                <w:rFonts w:ascii="ＭＳ 明朝" w:hint="eastAsia"/>
              </w:rPr>
              <w:t>玉</w:t>
            </w:r>
            <w:r w:rsidR="00FA5284">
              <w:rPr>
                <w:rFonts w:ascii="ＭＳ 明朝" w:hint="eastAsia"/>
              </w:rPr>
              <w:t xml:space="preserve"> </w:t>
            </w:r>
            <w:r w:rsidR="00BC78F0">
              <w:rPr>
                <w:rFonts w:ascii="ＭＳ 明朝" w:hint="eastAsia"/>
              </w:rPr>
              <w:t xml:space="preserve"> </w:t>
            </w:r>
            <w:r>
              <w:rPr>
                <w:rFonts w:ascii="ＭＳ 明朝" w:hint="eastAsia"/>
              </w:rPr>
              <w:t>県</w:t>
            </w:r>
            <w:r w:rsidR="00FA5284">
              <w:rPr>
                <w:rFonts w:ascii="ＭＳ 明朝" w:hint="eastAsia"/>
              </w:rPr>
              <w:t xml:space="preserve"> </w:t>
            </w:r>
            <w:r w:rsidR="00BC78F0">
              <w:rPr>
                <w:rFonts w:ascii="ＭＳ 明朝" w:hint="eastAsia"/>
              </w:rPr>
              <w:t xml:space="preserve"> </w:t>
            </w:r>
            <w:r>
              <w:rPr>
                <w:rFonts w:ascii="ＭＳ 明朝" w:hint="eastAsia"/>
              </w:rPr>
              <w:t>知</w:t>
            </w:r>
            <w:r w:rsidR="00FA5284">
              <w:rPr>
                <w:rFonts w:ascii="ＭＳ 明朝" w:hint="eastAsia"/>
              </w:rPr>
              <w:t xml:space="preserve"> </w:t>
            </w:r>
            <w:r w:rsidR="00BC78F0">
              <w:rPr>
                <w:rFonts w:ascii="ＭＳ 明朝" w:hint="eastAsia"/>
              </w:rPr>
              <w:t xml:space="preserve"> </w:t>
            </w:r>
            <w:r>
              <w:rPr>
                <w:rFonts w:ascii="ＭＳ 明朝" w:hint="eastAsia"/>
              </w:rPr>
              <w:t>事</w:t>
            </w:r>
            <w:r w:rsidR="00FA5284">
              <w:rPr>
                <w:rFonts w:ascii="ＭＳ 明朝" w:hint="eastAsia"/>
              </w:rPr>
              <w:t xml:space="preserve"> </w:t>
            </w:r>
            <w:r w:rsidR="00BC78F0">
              <w:rPr>
                <w:rFonts w:ascii="ＭＳ 明朝" w:hint="eastAsia"/>
              </w:rPr>
              <w:t xml:space="preserve"> </w:t>
            </w:r>
            <w:r>
              <w:rPr>
                <w:rFonts w:ascii="ＭＳ 明朝" w:hint="eastAsia"/>
              </w:rPr>
              <w:t>選</w:t>
            </w:r>
            <w:r w:rsidR="00FA5284">
              <w:rPr>
                <w:rFonts w:ascii="ＭＳ 明朝" w:hint="eastAsia"/>
              </w:rPr>
              <w:t xml:space="preserve"> </w:t>
            </w:r>
            <w:r w:rsidR="00BC78F0">
              <w:rPr>
                <w:rFonts w:ascii="ＭＳ 明朝" w:hint="eastAsia"/>
              </w:rPr>
              <w:t xml:space="preserve"> </w:t>
            </w:r>
            <w:r>
              <w:rPr>
                <w:rFonts w:ascii="ＭＳ 明朝" w:hint="eastAsia"/>
              </w:rPr>
              <w:t>挙</w:t>
            </w:r>
          </w:p>
          <w:p w:rsidR="002B7BE8" w:rsidRDefault="002B7BE8" w:rsidP="0042670E">
            <w:pPr>
              <w:spacing w:line="360" w:lineRule="exact"/>
              <w:rPr>
                <w:rFonts w:ascii="ＭＳ 明朝"/>
              </w:rPr>
            </w:pPr>
          </w:p>
          <w:p w:rsidR="002B7BE8" w:rsidRDefault="002B7BE8" w:rsidP="0042670E">
            <w:pPr>
              <w:spacing w:line="360" w:lineRule="exact"/>
              <w:rPr>
                <w:rFonts w:ascii="ＭＳ 明朝"/>
              </w:rPr>
            </w:pPr>
          </w:p>
        </w:tc>
        <w:tc>
          <w:tcPr>
            <w:tcW w:w="2266" w:type="dxa"/>
            <w:tcBorders>
              <w:top w:val="single" w:sz="4" w:space="0" w:color="FF0000"/>
              <w:bottom w:val="nil"/>
            </w:tcBorders>
          </w:tcPr>
          <w:p w:rsidR="002B7BE8" w:rsidRDefault="002B7BE8" w:rsidP="0042670E">
            <w:pPr>
              <w:spacing w:line="360" w:lineRule="exact"/>
              <w:jc w:val="distribute"/>
              <w:rPr>
                <w:rFonts w:ascii="ＭＳ 明朝"/>
              </w:rPr>
            </w:pPr>
            <w:r>
              <w:rPr>
                <w:rFonts w:ascii="ＭＳ 明朝" w:hint="eastAsia"/>
              </w:rPr>
              <w:t>平成12年</w:t>
            </w:r>
            <w:r w:rsidR="00EB319A">
              <w:rPr>
                <w:rFonts w:ascii="ＭＳ 明朝" w:hint="eastAsia"/>
              </w:rPr>
              <w:t xml:space="preserve"> 6</w:t>
            </w:r>
            <w:r>
              <w:rPr>
                <w:rFonts w:ascii="ＭＳ 明朝" w:hint="eastAsia"/>
              </w:rPr>
              <w:t>月25日</w:t>
            </w:r>
          </w:p>
          <w:p w:rsidR="002B7BE8" w:rsidRDefault="002B7BE8" w:rsidP="00EB319A">
            <w:pPr>
              <w:spacing w:line="360" w:lineRule="exact"/>
              <w:jc w:val="distribute"/>
              <w:rPr>
                <w:rFonts w:ascii="ＭＳ 明朝"/>
              </w:rPr>
            </w:pPr>
            <w:r>
              <w:rPr>
                <w:rFonts w:ascii="ＭＳ 明朝" w:hint="eastAsia"/>
              </w:rPr>
              <w:t>平成15年</w:t>
            </w:r>
            <w:r w:rsidR="00EB319A">
              <w:rPr>
                <w:rFonts w:ascii="ＭＳ 明朝" w:hint="eastAsia"/>
              </w:rPr>
              <w:t xml:space="preserve"> 8</w:t>
            </w:r>
            <w:r>
              <w:rPr>
                <w:rFonts w:ascii="ＭＳ 明朝" w:hint="eastAsia"/>
              </w:rPr>
              <w:t>月31日</w:t>
            </w:r>
          </w:p>
        </w:tc>
        <w:tc>
          <w:tcPr>
            <w:tcW w:w="1510" w:type="dxa"/>
            <w:tcBorders>
              <w:top w:val="single" w:sz="4" w:space="0" w:color="FF0000"/>
              <w:bottom w:val="nil"/>
              <w:right w:val="single" w:sz="6" w:space="0" w:color="FFFFFF"/>
            </w:tcBorders>
          </w:tcPr>
          <w:p w:rsidR="002B7BE8" w:rsidRDefault="002B7BE8" w:rsidP="0042670E">
            <w:pPr>
              <w:spacing w:line="360" w:lineRule="exact"/>
              <w:jc w:val="center"/>
              <w:rPr>
                <w:rFonts w:ascii="ＭＳ 明朝"/>
              </w:rPr>
            </w:pPr>
            <w:r>
              <w:rPr>
                <w:rFonts w:ascii="ＭＳ 明朝" w:hint="eastAsia"/>
              </w:rPr>
              <w:t>53,721</w:t>
            </w:r>
          </w:p>
          <w:p w:rsidR="002B7BE8" w:rsidRDefault="002B7BE8" w:rsidP="0042670E">
            <w:pPr>
              <w:spacing w:line="360" w:lineRule="exact"/>
              <w:jc w:val="center"/>
              <w:rPr>
                <w:rFonts w:ascii="ＭＳ 明朝"/>
              </w:rPr>
            </w:pPr>
            <w:r>
              <w:rPr>
                <w:rFonts w:ascii="ＭＳ 明朝" w:hint="eastAsia"/>
              </w:rPr>
              <w:t>55,446</w:t>
            </w:r>
          </w:p>
        </w:tc>
        <w:tc>
          <w:tcPr>
            <w:tcW w:w="1408" w:type="dxa"/>
            <w:tcBorders>
              <w:top w:val="single" w:sz="4" w:space="0" w:color="FF0000"/>
              <w:left w:val="single" w:sz="6" w:space="0" w:color="FFFFFF"/>
              <w:bottom w:val="nil"/>
              <w:right w:val="single" w:sz="6" w:space="0" w:color="FFFFFF"/>
            </w:tcBorders>
          </w:tcPr>
          <w:p w:rsidR="002B7BE8" w:rsidRDefault="002B7BE8" w:rsidP="0042670E">
            <w:pPr>
              <w:spacing w:line="360" w:lineRule="exact"/>
              <w:jc w:val="center"/>
              <w:rPr>
                <w:rFonts w:ascii="ＭＳ 明朝"/>
              </w:rPr>
            </w:pPr>
            <w:r>
              <w:rPr>
                <w:rFonts w:ascii="ＭＳ 明朝" w:hint="eastAsia"/>
              </w:rPr>
              <w:t>26,793</w:t>
            </w:r>
          </w:p>
          <w:p w:rsidR="002B7BE8" w:rsidRDefault="002B7BE8" w:rsidP="0042670E">
            <w:pPr>
              <w:spacing w:line="360" w:lineRule="exact"/>
              <w:jc w:val="center"/>
              <w:rPr>
                <w:rFonts w:ascii="ＭＳ 明朝"/>
              </w:rPr>
            </w:pPr>
            <w:r>
              <w:rPr>
                <w:rFonts w:ascii="ＭＳ 明朝" w:hint="eastAsia"/>
              </w:rPr>
              <w:t>27,598</w:t>
            </w:r>
          </w:p>
        </w:tc>
        <w:tc>
          <w:tcPr>
            <w:tcW w:w="1408" w:type="dxa"/>
            <w:tcBorders>
              <w:top w:val="single" w:sz="4" w:space="0" w:color="FF0000"/>
              <w:left w:val="single" w:sz="6" w:space="0" w:color="FFFFFF"/>
              <w:bottom w:val="nil"/>
              <w:right w:val="single" w:sz="6" w:space="0" w:color="FFFFFF"/>
            </w:tcBorders>
          </w:tcPr>
          <w:p w:rsidR="002B7BE8" w:rsidRDefault="002B7BE8" w:rsidP="0042670E">
            <w:pPr>
              <w:spacing w:line="360" w:lineRule="exact"/>
              <w:jc w:val="center"/>
              <w:rPr>
                <w:rFonts w:ascii="ＭＳ 明朝"/>
              </w:rPr>
            </w:pPr>
            <w:r>
              <w:rPr>
                <w:rFonts w:ascii="ＭＳ 明朝" w:hint="eastAsia"/>
              </w:rPr>
              <w:t>26,928</w:t>
            </w:r>
          </w:p>
          <w:p w:rsidR="002B7BE8" w:rsidRDefault="002B7BE8" w:rsidP="0042670E">
            <w:pPr>
              <w:spacing w:line="360" w:lineRule="exact"/>
              <w:jc w:val="center"/>
              <w:rPr>
                <w:rFonts w:ascii="ＭＳ 明朝"/>
              </w:rPr>
            </w:pPr>
            <w:r>
              <w:rPr>
                <w:rFonts w:ascii="ＭＳ 明朝" w:hint="eastAsia"/>
              </w:rPr>
              <w:t>27,848</w:t>
            </w:r>
          </w:p>
        </w:tc>
      </w:tr>
      <w:tr w:rsidR="002B7BE8" w:rsidTr="00B02E43">
        <w:trPr>
          <w:cantSplit/>
          <w:trHeight w:val="465"/>
        </w:trPr>
        <w:tc>
          <w:tcPr>
            <w:tcW w:w="3090" w:type="dxa"/>
            <w:vMerge/>
            <w:tcBorders>
              <w:left w:val="single" w:sz="4" w:space="0" w:color="FFFFFF"/>
              <w:bottom w:val="single" w:sz="4" w:space="0" w:color="FF0000"/>
            </w:tcBorders>
          </w:tcPr>
          <w:p w:rsidR="002B7BE8" w:rsidRDefault="002B7BE8" w:rsidP="0042670E">
            <w:pPr>
              <w:spacing w:line="360" w:lineRule="exact"/>
              <w:rPr>
                <w:rFonts w:ascii="ＭＳ 明朝"/>
              </w:rPr>
            </w:pPr>
          </w:p>
        </w:tc>
        <w:tc>
          <w:tcPr>
            <w:tcW w:w="2266" w:type="dxa"/>
            <w:tcBorders>
              <w:top w:val="nil"/>
              <w:bottom w:val="single" w:sz="4" w:space="0" w:color="FF0000"/>
            </w:tcBorders>
          </w:tcPr>
          <w:p w:rsidR="002B7BE8" w:rsidRDefault="002B7BE8" w:rsidP="0042670E">
            <w:pPr>
              <w:spacing w:line="360" w:lineRule="exact"/>
              <w:jc w:val="distribute"/>
              <w:rPr>
                <w:rFonts w:ascii="ＭＳ 明朝"/>
                <w:color w:val="FF0000"/>
              </w:rPr>
            </w:pPr>
            <w:r w:rsidRPr="005E6D45">
              <w:rPr>
                <w:rFonts w:ascii="ＭＳ 明朝" w:hint="eastAsia"/>
                <w:color w:val="FF0000"/>
              </w:rPr>
              <w:t>平成</w:t>
            </w:r>
            <w:r>
              <w:rPr>
                <w:rFonts w:ascii="ＭＳ 明朝" w:hint="eastAsia"/>
                <w:color w:val="FF0000"/>
              </w:rPr>
              <w:t>19</w:t>
            </w:r>
            <w:r w:rsidRPr="005E6D45">
              <w:rPr>
                <w:rFonts w:ascii="ＭＳ 明朝" w:hint="eastAsia"/>
                <w:color w:val="FF0000"/>
              </w:rPr>
              <w:t>年</w:t>
            </w:r>
            <w:r w:rsidR="00EB319A">
              <w:rPr>
                <w:rFonts w:ascii="ＭＳ 明朝" w:hint="eastAsia"/>
                <w:color w:val="FF0000"/>
              </w:rPr>
              <w:t xml:space="preserve"> 8</w:t>
            </w:r>
            <w:r w:rsidRPr="005E6D45">
              <w:rPr>
                <w:rFonts w:ascii="ＭＳ 明朝" w:hint="eastAsia"/>
                <w:color w:val="FF0000"/>
              </w:rPr>
              <w:t>月</w:t>
            </w:r>
            <w:r>
              <w:rPr>
                <w:rFonts w:ascii="ＭＳ 明朝" w:hint="eastAsia"/>
                <w:color w:val="FF0000"/>
              </w:rPr>
              <w:t>26</w:t>
            </w:r>
            <w:r w:rsidRPr="005E6D45">
              <w:rPr>
                <w:rFonts w:ascii="ＭＳ 明朝" w:hint="eastAsia"/>
                <w:color w:val="FF0000"/>
              </w:rPr>
              <w:t>日</w:t>
            </w:r>
          </w:p>
          <w:p w:rsidR="002B7BE8" w:rsidRDefault="002B7BE8" w:rsidP="00EB319A">
            <w:pPr>
              <w:spacing w:line="360" w:lineRule="exact"/>
              <w:jc w:val="distribute"/>
              <w:rPr>
                <w:rFonts w:ascii="ＭＳ 明朝"/>
              </w:rPr>
            </w:pPr>
            <w:r w:rsidRPr="005E6D45">
              <w:rPr>
                <w:rFonts w:ascii="ＭＳ 明朝" w:hint="eastAsia"/>
                <w:color w:val="FF0000"/>
              </w:rPr>
              <w:t>平成</w:t>
            </w:r>
            <w:r>
              <w:rPr>
                <w:rFonts w:ascii="ＭＳ 明朝" w:hint="eastAsia"/>
                <w:color w:val="FF0000"/>
              </w:rPr>
              <w:t>23</w:t>
            </w:r>
            <w:r w:rsidRPr="005E6D45">
              <w:rPr>
                <w:rFonts w:ascii="ＭＳ 明朝" w:hint="eastAsia"/>
                <w:color w:val="FF0000"/>
              </w:rPr>
              <w:t>年</w:t>
            </w:r>
            <w:r w:rsidR="00EB319A">
              <w:rPr>
                <w:rFonts w:ascii="ＭＳ 明朝" w:hint="eastAsia"/>
                <w:color w:val="FF0000"/>
              </w:rPr>
              <w:t xml:space="preserve"> 7</w:t>
            </w:r>
            <w:r w:rsidRPr="005E6D45">
              <w:rPr>
                <w:rFonts w:ascii="ＭＳ 明朝" w:hint="eastAsia"/>
                <w:color w:val="FF0000"/>
              </w:rPr>
              <w:t>月</w:t>
            </w:r>
            <w:r>
              <w:rPr>
                <w:rFonts w:ascii="ＭＳ 明朝" w:hint="eastAsia"/>
                <w:color w:val="FF0000"/>
              </w:rPr>
              <w:t>31</w:t>
            </w:r>
            <w:r w:rsidRPr="005E6D45">
              <w:rPr>
                <w:rFonts w:ascii="ＭＳ 明朝" w:hint="eastAsia"/>
                <w:color w:val="FF0000"/>
              </w:rPr>
              <w:t>日</w:t>
            </w:r>
          </w:p>
        </w:tc>
        <w:tc>
          <w:tcPr>
            <w:tcW w:w="1510" w:type="dxa"/>
            <w:tcBorders>
              <w:top w:val="nil"/>
              <w:bottom w:val="single" w:sz="4" w:space="0" w:color="FF0000"/>
              <w:right w:val="single" w:sz="6" w:space="0" w:color="FFFFFF"/>
            </w:tcBorders>
          </w:tcPr>
          <w:p w:rsidR="002B7BE8" w:rsidRDefault="002B7BE8" w:rsidP="0042670E">
            <w:pPr>
              <w:spacing w:line="360" w:lineRule="exact"/>
              <w:jc w:val="center"/>
              <w:rPr>
                <w:rFonts w:ascii="ＭＳ 明朝"/>
              </w:rPr>
            </w:pPr>
            <w:r>
              <w:rPr>
                <w:rFonts w:ascii="ＭＳ 明朝" w:hint="eastAsia"/>
              </w:rPr>
              <w:t>56,798</w:t>
            </w:r>
          </w:p>
          <w:p w:rsidR="002B7BE8" w:rsidRDefault="002B7BE8" w:rsidP="0042670E">
            <w:pPr>
              <w:spacing w:line="360" w:lineRule="exact"/>
              <w:jc w:val="center"/>
              <w:rPr>
                <w:rFonts w:ascii="ＭＳ 明朝"/>
              </w:rPr>
            </w:pPr>
            <w:r>
              <w:rPr>
                <w:rFonts w:ascii="ＭＳ 明朝" w:hint="eastAsia"/>
              </w:rPr>
              <w:t>56,894</w:t>
            </w:r>
          </w:p>
        </w:tc>
        <w:tc>
          <w:tcPr>
            <w:tcW w:w="1408" w:type="dxa"/>
            <w:tcBorders>
              <w:top w:val="nil"/>
              <w:left w:val="single" w:sz="6" w:space="0" w:color="FFFFFF"/>
              <w:bottom w:val="single" w:sz="4" w:space="0" w:color="FF0000"/>
              <w:right w:val="single" w:sz="6" w:space="0" w:color="FFFFFF"/>
            </w:tcBorders>
          </w:tcPr>
          <w:p w:rsidR="002B7BE8" w:rsidRDefault="002B7BE8" w:rsidP="0042670E">
            <w:pPr>
              <w:spacing w:line="360" w:lineRule="exact"/>
              <w:jc w:val="center"/>
              <w:rPr>
                <w:rFonts w:ascii="ＭＳ 明朝"/>
              </w:rPr>
            </w:pPr>
            <w:r>
              <w:rPr>
                <w:rFonts w:ascii="ＭＳ 明朝" w:hint="eastAsia"/>
              </w:rPr>
              <w:t>28,262</w:t>
            </w:r>
          </w:p>
          <w:p w:rsidR="002B7BE8" w:rsidRDefault="002B7BE8" w:rsidP="0042670E">
            <w:pPr>
              <w:spacing w:line="360" w:lineRule="exact"/>
              <w:jc w:val="center"/>
              <w:rPr>
                <w:rFonts w:ascii="ＭＳ 明朝"/>
              </w:rPr>
            </w:pPr>
            <w:r>
              <w:rPr>
                <w:rFonts w:ascii="ＭＳ 明朝" w:hint="eastAsia"/>
              </w:rPr>
              <w:t>28,226</w:t>
            </w:r>
          </w:p>
        </w:tc>
        <w:tc>
          <w:tcPr>
            <w:tcW w:w="1408" w:type="dxa"/>
            <w:tcBorders>
              <w:top w:val="nil"/>
              <w:left w:val="single" w:sz="6" w:space="0" w:color="FFFFFF"/>
              <w:bottom w:val="single" w:sz="4" w:space="0" w:color="FF0000"/>
              <w:right w:val="single" w:sz="6" w:space="0" w:color="FFFFFF"/>
            </w:tcBorders>
          </w:tcPr>
          <w:p w:rsidR="002B7BE8" w:rsidRDefault="002B7BE8" w:rsidP="004E4421">
            <w:pPr>
              <w:spacing w:line="360" w:lineRule="exact"/>
              <w:ind w:firstLineChars="100" w:firstLine="206"/>
              <w:rPr>
                <w:rFonts w:ascii="ＭＳ 明朝"/>
              </w:rPr>
            </w:pPr>
            <w:r>
              <w:rPr>
                <w:rFonts w:ascii="ＭＳ 明朝" w:hint="eastAsia"/>
              </w:rPr>
              <w:t>28,536</w:t>
            </w:r>
          </w:p>
          <w:p w:rsidR="002B7BE8" w:rsidRDefault="002B7BE8" w:rsidP="004E4421">
            <w:pPr>
              <w:spacing w:line="360" w:lineRule="exact"/>
              <w:ind w:firstLineChars="100" w:firstLine="206"/>
              <w:rPr>
                <w:rFonts w:ascii="ＭＳ 明朝"/>
              </w:rPr>
            </w:pPr>
            <w:r>
              <w:rPr>
                <w:rFonts w:ascii="ＭＳ 明朝" w:hint="eastAsia"/>
              </w:rPr>
              <w:t>28,668</w:t>
            </w:r>
          </w:p>
        </w:tc>
      </w:tr>
      <w:tr w:rsidR="002B7BE8" w:rsidTr="00B02E43">
        <w:trPr>
          <w:cantSplit/>
          <w:trHeight w:val="661"/>
        </w:trPr>
        <w:tc>
          <w:tcPr>
            <w:tcW w:w="3090" w:type="dxa"/>
            <w:vMerge w:val="restart"/>
            <w:tcBorders>
              <w:top w:val="single" w:sz="4" w:space="0" w:color="FF0000"/>
              <w:left w:val="single" w:sz="4" w:space="0" w:color="FFFFFF"/>
            </w:tcBorders>
          </w:tcPr>
          <w:p w:rsidR="002B7BE8" w:rsidRDefault="002B7BE8" w:rsidP="00FA5284">
            <w:pPr>
              <w:spacing w:line="360" w:lineRule="exact"/>
              <w:rPr>
                <w:rFonts w:ascii="ＭＳ 明朝"/>
              </w:rPr>
            </w:pPr>
            <w:r>
              <w:rPr>
                <w:rFonts w:ascii="ＭＳ 明朝" w:hint="eastAsia"/>
              </w:rPr>
              <w:t>埼</w:t>
            </w:r>
            <w:r w:rsidR="00FA5284">
              <w:rPr>
                <w:rFonts w:ascii="ＭＳ 明朝" w:hint="eastAsia"/>
              </w:rPr>
              <w:t xml:space="preserve"> </w:t>
            </w:r>
            <w:r w:rsidR="00BC78F0">
              <w:rPr>
                <w:rFonts w:ascii="ＭＳ 明朝" w:hint="eastAsia"/>
              </w:rPr>
              <w:t xml:space="preserve"> </w:t>
            </w:r>
            <w:r>
              <w:rPr>
                <w:rFonts w:ascii="ＭＳ 明朝" w:hint="eastAsia"/>
              </w:rPr>
              <w:t>玉</w:t>
            </w:r>
            <w:r w:rsidR="00FA5284">
              <w:rPr>
                <w:rFonts w:ascii="ＭＳ 明朝" w:hint="eastAsia"/>
              </w:rPr>
              <w:t xml:space="preserve"> </w:t>
            </w:r>
            <w:r w:rsidR="00BC78F0">
              <w:rPr>
                <w:rFonts w:ascii="ＭＳ 明朝" w:hint="eastAsia"/>
              </w:rPr>
              <w:t xml:space="preserve"> </w:t>
            </w:r>
            <w:r>
              <w:rPr>
                <w:rFonts w:ascii="ＭＳ 明朝" w:hint="eastAsia"/>
              </w:rPr>
              <w:t>県</w:t>
            </w:r>
            <w:r w:rsidR="00FA5284">
              <w:rPr>
                <w:rFonts w:ascii="ＭＳ 明朝" w:hint="eastAsia"/>
              </w:rPr>
              <w:t xml:space="preserve"> </w:t>
            </w:r>
            <w:r w:rsidR="00BC78F0">
              <w:rPr>
                <w:rFonts w:ascii="ＭＳ 明朝" w:hint="eastAsia"/>
              </w:rPr>
              <w:t xml:space="preserve"> </w:t>
            </w:r>
            <w:r>
              <w:rPr>
                <w:rFonts w:ascii="ＭＳ 明朝" w:hint="eastAsia"/>
              </w:rPr>
              <w:t>議</w:t>
            </w:r>
            <w:r w:rsidR="00FA5284">
              <w:rPr>
                <w:rFonts w:ascii="ＭＳ 明朝" w:hint="eastAsia"/>
              </w:rPr>
              <w:t xml:space="preserve"> </w:t>
            </w:r>
            <w:r w:rsidR="00BC78F0">
              <w:rPr>
                <w:rFonts w:ascii="ＭＳ 明朝" w:hint="eastAsia"/>
              </w:rPr>
              <w:t xml:space="preserve"> </w:t>
            </w:r>
            <w:r>
              <w:rPr>
                <w:rFonts w:ascii="ＭＳ 明朝" w:hint="eastAsia"/>
              </w:rPr>
              <w:t>会</w:t>
            </w:r>
            <w:r w:rsidR="00FA5284">
              <w:rPr>
                <w:rFonts w:ascii="ＭＳ 明朝" w:hint="eastAsia"/>
              </w:rPr>
              <w:t xml:space="preserve"> </w:t>
            </w:r>
            <w:r w:rsidR="00BC78F0">
              <w:rPr>
                <w:rFonts w:ascii="ＭＳ 明朝" w:hint="eastAsia"/>
              </w:rPr>
              <w:t xml:space="preserve"> </w:t>
            </w:r>
            <w:r>
              <w:rPr>
                <w:rFonts w:ascii="ＭＳ 明朝" w:hint="eastAsia"/>
              </w:rPr>
              <w:t>選</w:t>
            </w:r>
            <w:r w:rsidR="00FA5284">
              <w:rPr>
                <w:rFonts w:ascii="ＭＳ 明朝" w:hint="eastAsia"/>
              </w:rPr>
              <w:t xml:space="preserve"> </w:t>
            </w:r>
            <w:r w:rsidR="00BC78F0">
              <w:rPr>
                <w:rFonts w:ascii="ＭＳ 明朝" w:hint="eastAsia"/>
              </w:rPr>
              <w:t xml:space="preserve"> </w:t>
            </w:r>
            <w:r>
              <w:rPr>
                <w:rFonts w:ascii="ＭＳ 明朝" w:hint="eastAsia"/>
              </w:rPr>
              <w:t>挙</w:t>
            </w:r>
          </w:p>
          <w:p w:rsidR="002B7BE8" w:rsidRDefault="002B7BE8" w:rsidP="0042670E">
            <w:pPr>
              <w:spacing w:line="360" w:lineRule="exact"/>
              <w:rPr>
                <w:rFonts w:ascii="ＭＳ 明朝"/>
              </w:rPr>
            </w:pPr>
          </w:p>
          <w:p w:rsidR="002B7BE8" w:rsidRDefault="002B7BE8" w:rsidP="0042670E">
            <w:pPr>
              <w:spacing w:line="360" w:lineRule="exact"/>
              <w:rPr>
                <w:rFonts w:ascii="ＭＳ 明朝"/>
              </w:rPr>
            </w:pPr>
          </w:p>
        </w:tc>
        <w:tc>
          <w:tcPr>
            <w:tcW w:w="2266" w:type="dxa"/>
            <w:tcBorders>
              <w:top w:val="single" w:sz="4" w:space="0" w:color="FF0000"/>
              <w:bottom w:val="nil"/>
            </w:tcBorders>
          </w:tcPr>
          <w:p w:rsidR="002B7BE8" w:rsidRDefault="002B7BE8" w:rsidP="0042670E">
            <w:pPr>
              <w:spacing w:line="360" w:lineRule="exact"/>
              <w:jc w:val="distribute"/>
              <w:rPr>
                <w:rFonts w:ascii="ＭＳ 明朝"/>
              </w:rPr>
            </w:pPr>
            <w:r>
              <w:rPr>
                <w:rFonts w:ascii="ＭＳ 明朝" w:hint="eastAsia"/>
              </w:rPr>
              <w:t>平成11年</w:t>
            </w:r>
            <w:r w:rsidR="00EB319A">
              <w:rPr>
                <w:rFonts w:ascii="ＭＳ 明朝" w:hint="eastAsia"/>
              </w:rPr>
              <w:t xml:space="preserve"> 4</w:t>
            </w:r>
            <w:r>
              <w:rPr>
                <w:rFonts w:ascii="ＭＳ 明朝" w:hint="eastAsia"/>
              </w:rPr>
              <w:t>月11日</w:t>
            </w:r>
          </w:p>
          <w:p w:rsidR="002B7BE8" w:rsidRDefault="002B7BE8" w:rsidP="00EB319A">
            <w:pPr>
              <w:spacing w:line="360" w:lineRule="exact"/>
              <w:jc w:val="distribute"/>
              <w:rPr>
                <w:rFonts w:ascii="ＭＳ 明朝"/>
              </w:rPr>
            </w:pPr>
            <w:r>
              <w:rPr>
                <w:rFonts w:ascii="ＭＳ 明朝" w:hint="eastAsia"/>
              </w:rPr>
              <w:t>平成15年</w:t>
            </w:r>
            <w:r w:rsidR="00EB319A">
              <w:rPr>
                <w:rFonts w:ascii="ＭＳ 明朝" w:hint="eastAsia"/>
              </w:rPr>
              <w:t xml:space="preserve"> 4</w:t>
            </w:r>
            <w:r>
              <w:rPr>
                <w:rFonts w:ascii="ＭＳ 明朝" w:hint="eastAsia"/>
              </w:rPr>
              <w:t>月13日</w:t>
            </w:r>
          </w:p>
        </w:tc>
        <w:tc>
          <w:tcPr>
            <w:tcW w:w="1510" w:type="dxa"/>
            <w:tcBorders>
              <w:top w:val="single" w:sz="4" w:space="0" w:color="FF0000"/>
              <w:bottom w:val="nil"/>
              <w:right w:val="single" w:sz="6" w:space="0" w:color="FFFFFF"/>
            </w:tcBorders>
          </w:tcPr>
          <w:p w:rsidR="002B7BE8" w:rsidRDefault="002B7BE8" w:rsidP="0042670E">
            <w:pPr>
              <w:spacing w:line="360" w:lineRule="exact"/>
              <w:jc w:val="center"/>
              <w:rPr>
                <w:rFonts w:ascii="ＭＳ 明朝"/>
              </w:rPr>
            </w:pPr>
            <w:r>
              <w:rPr>
                <w:rFonts w:ascii="ＭＳ 明朝" w:hint="eastAsia"/>
              </w:rPr>
              <w:t>無投票</w:t>
            </w:r>
          </w:p>
          <w:p w:rsidR="002B7BE8" w:rsidRDefault="002B7BE8" w:rsidP="0042670E">
            <w:pPr>
              <w:spacing w:line="360" w:lineRule="exact"/>
              <w:jc w:val="center"/>
              <w:rPr>
                <w:rFonts w:ascii="ＭＳ 明朝"/>
              </w:rPr>
            </w:pPr>
            <w:r>
              <w:rPr>
                <w:rFonts w:ascii="ＭＳ 明朝" w:hint="eastAsia"/>
              </w:rPr>
              <w:t>55,167</w:t>
            </w:r>
          </w:p>
        </w:tc>
        <w:tc>
          <w:tcPr>
            <w:tcW w:w="1408" w:type="dxa"/>
            <w:tcBorders>
              <w:top w:val="single" w:sz="4" w:space="0" w:color="FF0000"/>
              <w:left w:val="single" w:sz="6" w:space="0" w:color="FFFFFF"/>
              <w:bottom w:val="nil"/>
              <w:right w:val="single" w:sz="6" w:space="0" w:color="FFFFFF"/>
            </w:tcBorders>
          </w:tcPr>
          <w:p w:rsidR="002B7BE8" w:rsidRDefault="0048382F" w:rsidP="0042670E">
            <w:pPr>
              <w:spacing w:line="360" w:lineRule="exact"/>
              <w:jc w:val="center"/>
              <w:rPr>
                <w:rFonts w:ascii="ＭＳ 明朝"/>
              </w:rPr>
            </w:pPr>
            <w:r>
              <w:rPr>
                <w:rFonts w:ascii="ＭＳ 明朝" w:hint="eastAsia"/>
              </w:rPr>
              <w:t xml:space="preserve"> </w:t>
            </w:r>
            <w:r w:rsidR="004E4421">
              <w:rPr>
                <w:rFonts w:ascii="ＭＳ 明朝" w:hint="eastAsia"/>
              </w:rPr>
              <w:t xml:space="preserve">    </w:t>
            </w:r>
            <w:r w:rsidR="00F57B09">
              <w:rPr>
                <w:rFonts w:ascii="ＭＳ 明朝" w:hint="eastAsia"/>
              </w:rPr>
              <w:t>-</w:t>
            </w:r>
          </w:p>
          <w:p w:rsidR="002B7BE8" w:rsidRDefault="002B7BE8" w:rsidP="0042670E">
            <w:pPr>
              <w:spacing w:line="360" w:lineRule="exact"/>
              <w:jc w:val="center"/>
              <w:rPr>
                <w:rFonts w:ascii="ＭＳ 明朝"/>
              </w:rPr>
            </w:pPr>
            <w:r>
              <w:rPr>
                <w:rFonts w:ascii="ＭＳ 明朝" w:hint="eastAsia"/>
              </w:rPr>
              <w:t>27,469</w:t>
            </w:r>
          </w:p>
        </w:tc>
        <w:tc>
          <w:tcPr>
            <w:tcW w:w="1408" w:type="dxa"/>
            <w:tcBorders>
              <w:top w:val="single" w:sz="4" w:space="0" w:color="FF0000"/>
              <w:left w:val="single" w:sz="6" w:space="0" w:color="FFFFFF"/>
              <w:bottom w:val="nil"/>
              <w:right w:val="single" w:sz="6" w:space="0" w:color="FFFFFF"/>
            </w:tcBorders>
          </w:tcPr>
          <w:p w:rsidR="002B7BE8" w:rsidRDefault="0048382F" w:rsidP="0042670E">
            <w:pPr>
              <w:spacing w:line="360" w:lineRule="exact"/>
              <w:jc w:val="center"/>
              <w:rPr>
                <w:rFonts w:ascii="ＭＳ 明朝"/>
              </w:rPr>
            </w:pPr>
            <w:r>
              <w:rPr>
                <w:rFonts w:ascii="ＭＳ 明朝" w:hint="eastAsia"/>
              </w:rPr>
              <w:t xml:space="preserve">  </w:t>
            </w:r>
            <w:r w:rsidR="004E4421">
              <w:rPr>
                <w:rFonts w:ascii="ＭＳ 明朝" w:hint="eastAsia"/>
              </w:rPr>
              <w:t xml:space="preserve">   </w:t>
            </w:r>
            <w:r w:rsidR="00F57B09">
              <w:rPr>
                <w:rFonts w:ascii="ＭＳ 明朝" w:hint="eastAsia"/>
              </w:rPr>
              <w:t>-</w:t>
            </w:r>
          </w:p>
          <w:p w:rsidR="002B7BE8" w:rsidRDefault="002B7BE8" w:rsidP="0042670E">
            <w:pPr>
              <w:spacing w:line="360" w:lineRule="exact"/>
              <w:jc w:val="center"/>
              <w:rPr>
                <w:rFonts w:ascii="ＭＳ 明朝"/>
              </w:rPr>
            </w:pPr>
            <w:r>
              <w:rPr>
                <w:rFonts w:ascii="ＭＳ 明朝" w:hint="eastAsia"/>
              </w:rPr>
              <w:t>27,698</w:t>
            </w:r>
          </w:p>
        </w:tc>
      </w:tr>
      <w:tr w:rsidR="002B7BE8" w:rsidTr="00B02E43">
        <w:trPr>
          <w:cantSplit/>
          <w:trHeight w:val="345"/>
        </w:trPr>
        <w:tc>
          <w:tcPr>
            <w:tcW w:w="3090" w:type="dxa"/>
            <w:vMerge/>
            <w:tcBorders>
              <w:left w:val="single" w:sz="4" w:space="0" w:color="FFFFFF"/>
              <w:bottom w:val="single" w:sz="4" w:space="0" w:color="FF0000"/>
            </w:tcBorders>
          </w:tcPr>
          <w:p w:rsidR="002B7BE8" w:rsidRDefault="002B7BE8" w:rsidP="0042670E">
            <w:pPr>
              <w:spacing w:line="360" w:lineRule="exact"/>
              <w:rPr>
                <w:rFonts w:ascii="ＭＳ 明朝"/>
              </w:rPr>
            </w:pPr>
          </w:p>
        </w:tc>
        <w:tc>
          <w:tcPr>
            <w:tcW w:w="2266" w:type="dxa"/>
            <w:tcBorders>
              <w:top w:val="nil"/>
              <w:bottom w:val="single" w:sz="4" w:space="0" w:color="FF0000"/>
            </w:tcBorders>
          </w:tcPr>
          <w:p w:rsidR="002B7BE8" w:rsidRDefault="002B7BE8" w:rsidP="0042670E">
            <w:pPr>
              <w:spacing w:line="360" w:lineRule="exact"/>
              <w:jc w:val="distribute"/>
              <w:rPr>
                <w:rFonts w:ascii="ＭＳ 明朝"/>
                <w:color w:val="FF0000"/>
              </w:rPr>
            </w:pPr>
            <w:r w:rsidRPr="005E6D45">
              <w:rPr>
                <w:rFonts w:ascii="ＭＳ 明朝" w:hint="eastAsia"/>
                <w:color w:val="FF0000"/>
              </w:rPr>
              <w:t>平成</w:t>
            </w:r>
            <w:r>
              <w:rPr>
                <w:rFonts w:ascii="ＭＳ 明朝" w:hint="eastAsia"/>
                <w:color w:val="FF0000"/>
              </w:rPr>
              <w:t>19</w:t>
            </w:r>
            <w:r w:rsidRPr="005E6D45">
              <w:rPr>
                <w:rFonts w:ascii="ＭＳ 明朝" w:hint="eastAsia"/>
                <w:color w:val="FF0000"/>
              </w:rPr>
              <w:t>年</w:t>
            </w:r>
            <w:r w:rsidR="00EB319A">
              <w:rPr>
                <w:rFonts w:ascii="ＭＳ 明朝" w:hint="eastAsia"/>
                <w:color w:val="FF0000"/>
              </w:rPr>
              <w:t xml:space="preserve"> 4</w:t>
            </w:r>
            <w:r w:rsidRPr="005E6D45">
              <w:rPr>
                <w:rFonts w:ascii="ＭＳ 明朝" w:hint="eastAsia"/>
                <w:color w:val="FF0000"/>
              </w:rPr>
              <w:t>月</w:t>
            </w:r>
            <w:r w:rsidR="00EB319A">
              <w:rPr>
                <w:rFonts w:ascii="ＭＳ 明朝" w:hint="eastAsia"/>
                <w:color w:val="FF0000"/>
              </w:rPr>
              <w:t xml:space="preserve"> 8</w:t>
            </w:r>
            <w:r w:rsidRPr="005E6D45">
              <w:rPr>
                <w:rFonts w:ascii="ＭＳ 明朝" w:hint="eastAsia"/>
                <w:color w:val="FF0000"/>
              </w:rPr>
              <w:t>日</w:t>
            </w:r>
          </w:p>
          <w:p w:rsidR="002B7BE8" w:rsidRDefault="002B7BE8" w:rsidP="00EB319A">
            <w:pPr>
              <w:spacing w:line="360" w:lineRule="exact"/>
              <w:jc w:val="distribute"/>
              <w:rPr>
                <w:rFonts w:ascii="ＭＳ 明朝"/>
              </w:rPr>
            </w:pPr>
            <w:r w:rsidRPr="005E6D45">
              <w:rPr>
                <w:rFonts w:ascii="ＭＳ 明朝" w:hint="eastAsia"/>
                <w:color w:val="FF0000"/>
              </w:rPr>
              <w:t>平成</w:t>
            </w:r>
            <w:r>
              <w:rPr>
                <w:rFonts w:ascii="ＭＳ 明朝" w:hint="eastAsia"/>
                <w:color w:val="FF0000"/>
              </w:rPr>
              <w:t>23</w:t>
            </w:r>
            <w:r w:rsidRPr="005E6D45">
              <w:rPr>
                <w:rFonts w:ascii="ＭＳ 明朝" w:hint="eastAsia"/>
                <w:color w:val="FF0000"/>
              </w:rPr>
              <w:t>年</w:t>
            </w:r>
            <w:r w:rsidR="00EB319A">
              <w:rPr>
                <w:rFonts w:ascii="ＭＳ 明朝" w:hint="eastAsia"/>
                <w:color w:val="FF0000"/>
              </w:rPr>
              <w:t xml:space="preserve"> 4</w:t>
            </w:r>
            <w:r w:rsidRPr="005E6D45">
              <w:rPr>
                <w:rFonts w:ascii="ＭＳ 明朝" w:hint="eastAsia"/>
                <w:color w:val="FF0000"/>
              </w:rPr>
              <w:t>月</w:t>
            </w:r>
            <w:r>
              <w:rPr>
                <w:rFonts w:ascii="ＭＳ 明朝" w:hint="eastAsia"/>
                <w:color w:val="FF0000"/>
              </w:rPr>
              <w:t>10</w:t>
            </w:r>
            <w:r w:rsidRPr="005E6D45">
              <w:rPr>
                <w:rFonts w:ascii="ＭＳ 明朝" w:hint="eastAsia"/>
                <w:color w:val="FF0000"/>
              </w:rPr>
              <w:t>日</w:t>
            </w:r>
          </w:p>
        </w:tc>
        <w:tc>
          <w:tcPr>
            <w:tcW w:w="1510" w:type="dxa"/>
            <w:tcBorders>
              <w:top w:val="nil"/>
              <w:bottom w:val="single" w:sz="4" w:space="0" w:color="FF0000"/>
              <w:right w:val="single" w:sz="6" w:space="0" w:color="FFFFFF"/>
            </w:tcBorders>
          </w:tcPr>
          <w:p w:rsidR="002B7BE8" w:rsidRDefault="002B7BE8" w:rsidP="0042670E">
            <w:pPr>
              <w:spacing w:line="360" w:lineRule="exact"/>
              <w:jc w:val="center"/>
              <w:rPr>
                <w:rFonts w:ascii="ＭＳ 明朝"/>
              </w:rPr>
            </w:pPr>
            <w:r>
              <w:rPr>
                <w:rFonts w:ascii="ＭＳ 明朝" w:hint="eastAsia"/>
              </w:rPr>
              <w:t>56,560</w:t>
            </w:r>
          </w:p>
          <w:p w:rsidR="002B7BE8" w:rsidRDefault="002B7BE8" w:rsidP="0042670E">
            <w:pPr>
              <w:spacing w:line="360" w:lineRule="exact"/>
              <w:jc w:val="center"/>
              <w:rPr>
                <w:rFonts w:ascii="ＭＳ 明朝"/>
              </w:rPr>
            </w:pPr>
            <w:r>
              <w:rPr>
                <w:rFonts w:ascii="ＭＳ 明朝" w:hint="eastAsia"/>
              </w:rPr>
              <w:t>56,692</w:t>
            </w:r>
          </w:p>
        </w:tc>
        <w:tc>
          <w:tcPr>
            <w:tcW w:w="1408" w:type="dxa"/>
            <w:tcBorders>
              <w:top w:val="nil"/>
              <w:left w:val="single" w:sz="6" w:space="0" w:color="FFFFFF"/>
              <w:bottom w:val="single" w:sz="4" w:space="0" w:color="FF0000"/>
              <w:right w:val="single" w:sz="6" w:space="0" w:color="FFFFFF"/>
            </w:tcBorders>
          </w:tcPr>
          <w:p w:rsidR="002B7BE8" w:rsidRDefault="002B7BE8" w:rsidP="0042670E">
            <w:pPr>
              <w:spacing w:line="360" w:lineRule="exact"/>
              <w:jc w:val="center"/>
              <w:rPr>
                <w:rFonts w:ascii="ＭＳ 明朝"/>
              </w:rPr>
            </w:pPr>
            <w:r>
              <w:rPr>
                <w:rFonts w:ascii="ＭＳ 明朝" w:hint="eastAsia"/>
              </w:rPr>
              <w:t>28,091</w:t>
            </w:r>
          </w:p>
          <w:p w:rsidR="002B7BE8" w:rsidRDefault="002B7BE8" w:rsidP="0042670E">
            <w:pPr>
              <w:spacing w:line="360" w:lineRule="exact"/>
              <w:jc w:val="center"/>
              <w:rPr>
                <w:rFonts w:ascii="ＭＳ 明朝"/>
              </w:rPr>
            </w:pPr>
            <w:r>
              <w:rPr>
                <w:rFonts w:ascii="ＭＳ 明朝" w:hint="eastAsia"/>
              </w:rPr>
              <w:t>28,090</w:t>
            </w:r>
          </w:p>
        </w:tc>
        <w:tc>
          <w:tcPr>
            <w:tcW w:w="1408" w:type="dxa"/>
            <w:tcBorders>
              <w:top w:val="nil"/>
              <w:left w:val="single" w:sz="6" w:space="0" w:color="FFFFFF"/>
              <w:bottom w:val="single" w:sz="4" w:space="0" w:color="FF0000"/>
              <w:right w:val="single" w:sz="6" w:space="0" w:color="FFFFFF"/>
            </w:tcBorders>
          </w:tcPr>
          <w:p w:rsidR="002B7BE8" w:rsidRDefault="002B7BE8" w:rsidP="004E4421">
            <w:pPr>
              <w:spacing w:line="360" w:lineRule="exact"/>
              <w:ind w:firstLineChars="100" w:firstLine="206"/>
              <w:rPr>
                <w:rFonts w:ascii="ＭＳ 明朝"/>
              </w:rPr>
            </w:pPr>
            <w:r>
              <w:rPr>
                <w:rFonts w:ascii="ＭＳ 明朝" w:hint="eastAsia"/>
              </w:rPr>
              <w:t>28,469</w:t>
            </w:r>
          </w:p>
          <w:p w:rsidR="002B7BE8" w:rsidRDefault="002B7BE8" w:rsidP="004E4421">
            <w:pPr>
              <w:spacing w:line="360" w:lineRule="exact"/>
              <w:ind w:firstLineChars="100" w:firstLine="206"/>
              <w:rPr>
                <w:rFonts w:ascii="ＭＳ 明朝"/>
              </w:rPr>
            </w:pPr>
            <w:r>
              <w:rPr>
                <w:rFonts w:ascii="ＭＳ 明朝" w:hint="eastAsia"/>
              </w:rPr>
              <w:t>28,602</w:t>
            </w:r>
          </w:p>
        </w:tc>
      </w:tr>
      <w:tr w:rsidR="002B7BE8" w:rsidTr="00B02E43">
        <w:trPr>
          <w:cantSplit/>
          <w:trHeight w:val="611"/>
        </w:trPr>
        <w:tc>
          <w:tcPr>
            <w:tcW w:w="3090" w:type="dxa"/>
            <w:vMerge w:val="restart"/>
            <w:tcBorders>
              <w:top w:val="single" w:sz="4" w:space="0" w:color="FF0000"/>
              <w:left w:val="single" w:sz="4" w:space="0" w:color="FFFFFF"/>
            </w:tcBorders>
          </w:tcPr>
          <w:p w:rsidR="002B7BE8" w:rsidRDefault="002B7BE8" w:rsidP="00FA5284">
            <w:pPr>
              <w:spacing w:line="360" w:lineRule="exact"/>
              <w:rPr>
                <w:rFonts w:ascii="ＭＳ 明朝"/>
              </w:rPr>
            </w:pPr>
            <w:r>
              <w:rPr>
                <w:rFonts w:ascii="ＭＳ 明朝" w:hint="eastAsia"/>
              </w:rPr>
              <w:t>北</w:t>
            </w:r>
            <w:r w:rsidR="00FA5284">
              <w:rPr>
                <w:rFonts w:ascii="ＭＳ 明朝" w:hint="eastAsia"/>
              </w:rPr>
              <w:t xml:space="preserve"> </w:t>
            </w:r>
            <w:r w:rsidR="00BC78F0">
              <w:rPr>
                <w:rFonts w:ascii="ＭＳ 明朝" w:hint="eastAsia"/>
              </w:rPr>
              <w:t xml:space="preserve"> </w:t>
            </w:r>
            <w:r>
              <w:rPr>
                <w:rFonts w:ascii="ＭＳ 明朝" w:hint="eastAsia"/>
              </w:rPr>
              <w:t>本</w:t>
            </w:r>
            <w:r w:rsidR="00FA5284">
              <w:rPr>
                <w:rFonts w:ascii="ＭＳ 明朝" w:hint="eastAsia"/>
              </w:rPr>
              <w:t xml:space="preserve"> </w:t>
            </w:r>
            <w:r w:rsidR="00BC78F0">
              <w:rPr>
                <w:rFonts w:ascii="ＭＳ 明朝" w:hint="eastAsia"/>
              </w:rPr>
              <w:t xml:space="preserve"> </w:t>
            </w:r>
            <w:r>
              <w:rPr>
                <w:rFonts w:ascii="ＭＳ 明朝" w:hint="eastAsia"/>
              </w:rPr>
              <w:t>市</w:t>
            </w:r>
            <w:r w:rsidR="00FA5284">
              <w:rPr>
                <w:rFonts w:ascii="ＭＳ 明朝" w:hint="eastAsia"/>
              </w:rPr>
              <w:t xml:space="preserve"> </w:t>
            </w:r>
            <w:r w:rsidR="00BC78F0">
              <w:rPr>
                <w:rFonts w:ascii="ＭＳ 明朝" w:hint="eastAsia"/>
              </w:rPr>
              <w:t xml:space="preserve"> </w:t>
            </w:r>
            <w:r>
              <w:rPr>
                <w:rFonts w:ascii="ＭＳ 明朝" w:hint="eastAsia"/>
              </w:rPr>
              <w:t>長</w:t>
            </w:r>
            <w:r w:rsidR="00FA5284">
              <w:rPr>
                <w:rFonts w:ascii="ＭＳ 明朝" w:hint="eastAsia"/>
              </w:rPr>
              <w:t xml:space="preserve"> </w:t>
            </w:r>
            <w:r w:rsidR="00BC78F0">
              <w:rPr>
                <w:rFonts w:ascii="ＭＳ 明朝" w:hint="eastAsia"/>
              </w:rPr>
              <w:t xml:space="preserve"> </w:t>
            </w:r>
            <w:r>
              <w:rPr>
                <w:rFonts w:ascii="ＭＳ 明朝" w:hint="eastAsia"/>
              </w:rPr>
              <w:t>選</w:t>
            </w:r>
            <w:r w:rsidR="00FA5284">
              <w:rPr>
                <w:rFonts w:ascii="ＭＳ 明朝" w:hint="eastAsia"/>
              </w:rPr>
              <w:t xml:space="preserve"> </w:t>
            </w:r>
            <w:r w:rsidR="00BC78F0">
              <w:rPr>
                <w:rFonts w:ascii="ＭＳ 明朝" w:hint="eastAsia"/>
              </w:rPr>
              <w:t xml:space="preserve"> </w:t>
            </w:r>
            <w:r>
              <w:rPr>
                <w:rFonts w:ascii="ＭＳ 明朝" w:hint="eastAsia"/>
              </w:rPr>
              <w:t>挙</w:t>
            </w:r>
          </w:p>
          <w:p w:rsidR="002B7BE8" w:rsidRDefault="002B7BE8" w:rsidP="0042670E">
            <w:pPr>
              <w:spacing w:line="360" w:lineRule="exact"/>
              <w:rPr>
                <w:rFonts w:ascii="ＭＳ 明朝"/>
              </w:rPr>
            </w:pPr>
          </w:p>
          <w:p w:rsidR="002B7BE8" w:rsidRDefault="002B7BE8" w:rsidP="0042670E">
            <w:pPr>
              <w:spacing w:line="360" w:lineRule="exact"/>
              <w:rPr>
                <w:rFonts w:ascii="ＭＳ 明朝"/>
              </w:rPr>
            </w:pPr>
          </w:p>
        </w:tc>
        <w:tc>
          <w:tcPr>
            <w:tcW w:w="2266" w:type="dxa"/>
            <w:tcBorders>
              <w:top w:val="single" w:sz="4" w:space="0" w:color="FF0000"/>
              <w:bottom w:val="nil"/>
            </w:tcBorders>
          </w:tcPr>
          <w:p w:rsidR="002B7BE8" w:rsidRDefault="002B7BE8" w:rsidP="0042670E">
            <w:pPr>
              <w:spacing w:line="360" w:lineRule="exact"/>
              <w:jc w:val="distribute"/>
              <w:rPr>
                <w:rFonts w:ascii="ＭＳ 明朝"/>
              </w:rPr>
            </w:pPr>
            <w:r>
              <w:rPr>
                <w:rFonts w:ascii="ＭＳ 明朝" w:hint="eastAsia"/>
              </w:rPr>
              <w:t>平成11年</w:t>
            </w:r>
            <w:r w:rsidR="00EB319A">
              <w:rPr>
                <w:rFonts w:ascii="ＭＳ 明朝" w:hint="eastAsia"/>
              </w:rPr>
              <w:t xml:space="preserve"> 4</w:t>
            </w:r>
            <w:r>
              <w:rPr>
                <w:rFonts w:ascii="ＭＳ 明朝" w:hint="eastAsia"/>
              </w:rPr>
              <w:t>月25日</w:t>
            </w:r>
          </w:p>
          <w:p w:rsidR="002B7BE8" w:rsidRDefault="002B7BE8" w:rsidP="00EB319A">
            <w:pPr>
              <w:spacing w:line="360" w:lineRule="exact"/>
              <w:jc w:val="distribute"/>
              <w:rPr>
                <w:rFonts w:ascii="ＭＳ 明朝"/>
              </w:rPr>
            </w:pPr>
            <w:r>
              <w:rPr>
                <w:rFonts w:ascii="ＭＳ 明朝" w:hint="eastAsia"/>
              </w:rPr>
              <w:t>平成15年</w:t>
            </w:r>
            <w:r w:rsidR="00EB319A">
              <w:rPr>
                <w:rFonts w:ascii="ＭＳ 明朝" w:hint="eastAsia"/>
              </w:rPr>
              <w:t xml:space="preserve"> 4</w:t>
            </w:r>
            <w:r>
              <w:rPr>
                <w:rFonts w:ascii="ＭＳ 明朝" w:hint="eastAsia"/>
              </w:rPr>
              <w:t>月27日</w:t>
            </w:r>
          </w:p>
        </w:tc>
        <w:tc>
          <w:tcPr>
            <w:tcW w:w="1510" w:type="dxa"/>
            <w:tcBorders>
              <w:top w:val="single" w:sz="4" w:space="0" w:color="FF0000"/>
              <w:bottom w:val="nil"/>
              <w:right w:val="single" w:sz="6" w:space="0" w:color="FFFFFF"/>
            </w:tcBorders>
          </w:tcPr>
          <w:p w:rsidR="002B7BE8" w:rsidRDefault="002B7BE8" w:rsidP="0042670E">
            <w:pPr>
              <w:spacing w:line="360" w:lineRule="exact"/>
              <w:jc w:val="center"/>
              <w:rPr>
                <w:rFonts w:ascii="ＭＳ 明朝"/>
              </w:rPr>
            </w:pPr>
            <w:r>
              <w:rPr>
                <w:rFonts w:ascii="ＭＳ 明朝" w:hint="eastAsia"/>
              </w:rPr>
              <w:t>53,255</w:t>
            </w:r>
          </w:p>
          <w:p w:rsidR="002B7BE8" w:rsidRDefault="002B7BE8" w:rsidP="0042670E">
            <w:pPr>
              <w:spacing w:line="360" w:lineRule="exact"/>
              <w:jc w:val="center"/>
              <w:rPr>
                <w:rFonts w:ascii="ＭＳ 明朝"/>
              </w:rPr>
            </w:pPr>
            <w:r>
              <w:rPr>
                <w:rFonts w:ascii="ＭＳ 明朝" w:hint="eastAsia"/>
              </w:rPr>
              <w:t>55,151</w:t>
            </w:r>
          </w:p>
        </w:tc>
        <w:tc>
          <w:tcPr>
            <w:tcW w:w="1408" w:type="dxa"/>
            <w:tcBorders>
              <w:top w:val="single" w:sz="4" w:space="0" w:color="FF0000"/>
              <w:left w:val="single" w:sz="6" w:space="0" w:color="FFFFFF"/>
              <w:bottom w:val="nil"/>
              <w:right w:val="single" w:sz="6" w:space="0" w:color="FFFFFF"/>
            </w:tcBorders>
          </w:tcPr>
          <w:p w:rsidR="002B7BE8" w:rsidRDefault="002B7BE8" w:rsidP="0042670E">
            <w:pPr>
              <w:spacing w:line="360" w:lineRule="exact"/>
              <w:jc w:val="center"/>
              <w:rPr>
                <w:rFonts w:ascii="ＭＳ 明朝"/>
              </w:rPr>
            </w:pPr>
            <w:r>
              <w:rPr>
                <w:rFonts w:ascii="ＭＳ 明朝" w:hint="eastAsia"/>
              </w:rPr>
              <w:t>26,543</w:t>
            </w:r>
          </w:p>
          <w:p w:rsidR="002B7BE8" w:rsidRDefault="002B7BE8" w:rsidP="0042670E">
            <w:pPr>
              <w:spacing w:line="360" w:lineRule="exact"/>
              <w:jc w:val="center"/>
              <w:rPr>
                <w:rFonts w:ascii="ＭＳ 明朝"/>
              </w:rPr>
            </w:pPr>
            <w:r>
              <w:rPr>
                <w:rFonts w:ascii="ＭＳ 明朝" w:hint="eastAsia"/>
              </w:rPr>
              <w:t>27,462</w:t>
            </w:r>
          </w:p>
        </w:tc>
        <w:tc>
          <w:tcPr>
            <w:tcW w:w="1408" w:type="dxa"/>
            <w:tcBorders>
              <w:top w:val="single" w:sz="4" w:space="0" w:color="FF0000"/>
              <w:left w:val="single" w:sz="6" w:space="0" w:color="FFFFFF"/>
              <w:bottom w:val="nil"/>
              <w:right w:val="single" w:sz="6" w:space="0" w:color="FFFFFF"/>
            </w:tcBorders>
          </w:tcPr>
          <w:p w:rsidR="002B7BE8" w:rsidRDefault="002B7BE8" w:rsidP="0042670E">
            <w:pPr>
              <w:spacing w:line="360" w:lineRule="exact"/>
              <w:jc w:val="center"/>
              <w:rPr>
                <w:rFonts w:ascii="ＭＳ 明朝"/>
              </w:rPr>
            </w:pPr>
            <w:r>
              <w:rPr>
                <w:rFonts w:ascii="ＭＳ 明朝" w:hint="eastAsia"/>
              </w:rPr>
              <w:t>26,712</w:t>
            </w:r>
          </w:p>
          <w:p w:rsidR="002B7BE8" w:rsidRDefault="002B7BE8" w:rsidP="0042670E">
            <w:pPr>
              <w:spacing w:line="360" w:lineRule="exact"/>
              <w:jc w:val="center"/>
              <w:rPr>
                <w:rFonts w:ascii="ＭＳ 明朝"/>
              </w:rPr>
            </w:pPr>
            <w:r>
              <w:rPr>
                <w:rFonts w:ascii="ＭＳ 明朝" w:hint="eastAsia"/>
              </w:rPr>
              <w:t>27,689</w:t>
            </w:r>
          </w:p>
        </w:tc>
      </w:tr>
      <w:tr w:rsidR="002B7BE8" w:rsidTr="00B02E43">
        <w:trPr>
          <w:cantSplit/>
          <w:trHeight w:val="705"/>
        </w:trPr>
        <w:tc>
          <w:tcPr>
            <w:tcW w:w="3090" w:type="dxa"/>
            <w:vMerge/>
            <w:tcBorders>
              <w:left w:val="single" w:sz="4" w:space="0" w:color="FFFFFF"/>
              <w:bottom w:val="single" w:sz="4" w:space="0" w:color="FF0000"/>
            </w:tcBorders>
          </w:tcPr>
          <w:p w:rsidR="002B7BE8" w:rsidRDefault="002B7BE8" w:rsidP="0042670E">
            <w:pPr>
              <w:spacing w:line="360" w:lineRule="exact"/>
              <w:rPr>
                <w:rFonts w:ascii="ＭＳ 明朝"/>
              </w:rPr>
            </w:pPr>
          </w:p>
        </w:tc>
        <w:tc>
          <w:tcPr>
            <w:tcW w:w="2266" w:type="dxa"/>
            <w:tcBorders>
              <w:top w:val="nil"/>
              <w:bottom w:val="single" w:sz="4" w:space="0" w:color="FF0000"/>
            </w:tcBorders>
          </w:tcPr>
          <w:p w:rsidR="002B7BE8" w:rsidRDefault="002B7BE8" w:rsidP="0042670E">
            <w:pPr>
              <w:spacing w:line="360" w:lineRule="exact"/>
              <w:jc w:val="distribute"/>
              <w:rPr>
                <w:rFonts w:ascii="ＭＳ 明朝"/>
                <w:color w:val="FF0000"/>
              </w:rPr>
            </w:pPr>
            <w:r w:rsidRPr="005E6D45">
              <w:rPr>
                <w:rFonts w:ascii="ＭＳ 明朝" w:hint="eastAsia"/>
                <w:color w:val="FF0000"/>
              </w:rPr>
              <w:t>平成</w:t>
            </w:r>
            <w:r>
              <w:rPr>
                <w:rFonts w:ascii="ＭＳ 明朝" w:hint="eastAsia"/>
                <w:color w:val="FF0000"/>
              </w:rPr>
              <w:t>19</w:t>
            </w:r>
            <w:r w:rsidRPr="005E6D45">
              <w:rPr>
                <w:rFonts w:ascii="ＭＳ 明朝" w:hint="eastAsia"/>
                <w:color w:val="FF0000"/>
              </w:rPr>
              <w:t>年</w:t>
            </w:r>
            <w:r w:rsidR="00EB319A">
              <w:rPr>
                <w:rFonts w:ascii="ＭＳ 明朝" w:hint="eastAsia"/>
                <w:color w:val="FF0000"/>
              </w:rPr>
              <w:t xml:space="preserve"> 4</w:t>
            </w:r>
            <w:r w:rsidRPr="005E6D45">
              <w:rPr>
                <w:rFonts w:ascii="ＭＳ 明朝" w:hint="eastAsia"/>
                <w:color w:val="FF0000"/>
              </w:rPr>
              <w:t>月</w:t>
            </w:r>
            <w:r>
              <w:rPr>
                <w:rFonts w:ascii="ＭＳ 明朝" w:hint="eastAsia"/>
                <w:color w:val="FF0000"/>
              </w:rPr>
              <w:t>22</w:t>
            </w:r>
            <w:r w:rsidRPr="005E6D45">
              <w:rPr>
                <w:rFonts w:ascii="ＭＳ 明朝" w:hint="eastAsia"/>
                <w:color w:val="FF0000"/>
              </w:rPr>
              <w:t>日</w:t>
            </w:r>
          </w:p>
          <w:p w:rsidR="002B7BE8" w:rsidRDefault="002B7BE8" w:rsidP="00EB319A">
            <w:pPr>
              <w:spacing w:line="360" w:lineRule="exact"/>
              <w:jc w:val="distribute"/>
              <w:rPr>
                <w:rFonts w:ascii="ＭＳ 明朝"/>
              </w:rPr>
            </w:pPr>
            <w:r w:rsidRPr="005E6D45">
              <w:rPr>
                <w:rFonts w:ascii="ＭＳ 明朝" w:hint="eastAsia"/>
                <w:color w:val="FF0000"/>
              </w:rPr>
              <w:t>平成</w:t>
            </w:r>
            <w:r>
              <w:rPr>
                <w:rFonts w:ascii="ＭＳ 明朝" w:hint="eastAsia"/>
                <w:color w:val="FF0000"/>
              </w:rPr>
              <w:t>23</w:t>
            </w:r>
            <w:r w:rsidRPr="005E6D45">
              <w:rPr>
                <w:rFonts w:ascii="ＭＳ 明朝" w:hint="eastAsia"/>
                <w:color w:val="FF0000"/>
              </w:rPr>
              <w:t>年</w:t>
            </w:r>
            <w:r w:rsidR="00EB319A">
              <w:rPr>
                <w:rFonts w:ascii="ＭＳ 明朝" w:hint="eastAsia"/>
                <w:color w:val="FF0000"/>
              </w:rPr>
              <w:t xml:space="preserve"> 4</w:t>
            </w:r>
            <w:r w:rsidRPr="005E6D45">
              <w:rPr>
                <w:rFonts w:ascii="ＭＳ 明朝" w:hint="eastAsia"/>
                <w:color w:val="FF0000"/>
              </w:rPr>
              <w:t>月</w:t>
            </w:r>
            <w:r>
              <w:rPr>
                <w:rFonts w:ascii="ＭＳ 明朝" w:hint="eastAsia"/>
                <w:color w:val="FF0000"/>
              </w:rPr>
              <w:t>24</w:t>
            </w:r>
            <w:r w:rsidRPr="005E6D45">
              <w:rPr>
                <w:rFonts w:ascii="ＭＳ 明朝" w:hint="eastAsia"/>
                <w:color w:val="FF0000"/>
              </w:rPr>
              <w:t>日</w:t>
            </w:r>
          </w:p>
        </w:tc>
        <w:tc>
          <w:tcPr>
            <w:tcW w:w="1510" w:type="dxa"/>
            <w:tcBorders>
              <w:top w:val="nil"/>
              <w:bottom w:val="single" w:sz="4" w:space="0" w:color="FF0000"/>
              <w:right w:val="single" w:sz="6" w:space="0" w:color="FFFFFF"/>
            </w:tcBorders>
          </w:tcPr>
          <w:p w:rsidR="002B7BE8" w:rsidRDefault="002B7BE8" w:rsidP="0042670E">
            <w:pPr>
              <w:spacing w:line="360" w:lineRule="exact"/>
              <w:jc w:val="center"/>
              <w:rPr>
                <w:rFonts w:ascii="ＭＳ 明朝"/>
              </w:rPr>
            </w:pPr>
            <w:r>
              <w:rPr>
                <w:rFonts w:ascii="ＭＳ 明朝" w:hint="eastAsia"/>
              </w:rPr>
              <w:t>56,487</w:t>
            </w:r>
          </w:p>
          <w:p w:rsidR="002B7BE8" w:rsidRDefault="002B7BE8" w:rsidP="0042670E">
            <w:pPr>
              <w:spacing w:line="360" w:lineRule="exact"/>
              <w:jc w:val="center"/>
              <w:rPr>
                <w:rFonts w:ascii="ＭＳ 明朝"/>
              </w:rPr>
            </w:pPr>
            <w:r>
              <w:rPr>
                <w:rFonts w:ascii="ＭＳ 明朝" w:hint="eastAsia"/>
              </w:rPr>
              <w:t>56,671</w:t>
            </w:r>
          </w:p>
        </w:tc>
        <w:tc>
          <w:tcPr>
            <w:tcW w:w="1408" w:type="dxa"/>
            <w:tcBorders>
              <w:top w:val="nil"/>
              <w:left w:val="single" w:sz="6" w:space="0" w:color="FFFFFF"/>
              <w:bottom w:val="single" w:sz="4" w:space="0" w:color="FF0000"/>
              <w:right w:val="single" w:sz="6" w:space="0" w:color="FFFFFF"/>
            </w:tcBorders>
          </w:tcPr>
          <w:p w:rsidR="002B7BE8" w:rsidRDefault="002B7BE8" w:rsidP="0042670E">
            <w:pPr>
              <w:spacing w:line="360" w:lineRule="exact"/>
              <w:jc w:val="center"/>
              <w:rPr>
                <w:rFonts w:ascii="ＭＳ 明朝"/>
              </w:rPr>
            </w:pPr>
            <w:r>
              <w:rPr>
                <w:rFonts w:ascii="ＭＳ 明朝" w:hint="eastAsia"/>
              </w:rPr>
              <w:t>28,058</w:t>
            </w:r>
          </w:p>
          <w:p w:rsidR="002B7BE8" w:rsidRDefault="002B7BE8" w:rsidP="0042670E">
            <w:pPr>
              <w:spacing w:line="360" w:lineRule="exact"/>
              <w:jc w:val="center"/>
              <w:rPr>
                <w:rFonts w:ascii="ＭＳ 明朝"/>
              </w:rPr>
            </w:pPr>
            <w:r>
              <w:rPr>
                <w:rFonts w:ascii="ＭＳ 明朝" w:hint="eastAsia"/>
              </w:rPr>
              <w:t>28,078</w:t>
            </w:r>
          </w:p>
        </w:tc>
        <w:tc>
          <w:tcPr>
            <w:tcW w:w="1408" w:type="dxa"/>
            <w:tcBorders>
              <w:top w:val="nil"/>
              <w:left w:val="single" w:sz="6" w:space="0" w:color="FFFFFF"/>
              <w:bottom w:val="single" w:sz="4" w:space="0" w:color="FF0000"/>
              <w:right w:val="single" w:sz="6" w:space="0" w:color="FFFFFF"/>
            </w:tcBorders>
          </w:tcPr>
          <w:p w:rsidR="002B7BE8" w:rsidRDefault="002B7BE8" w:rsidP="0042670E">
            <w:pPr>
              <w:spacing w:line="360" w:lineRule="exact"/>
              <w:jc w:val="center"/>
              <w:rPr>
                <w:rFonts w:ascii="ＭＳ 明朝"/>
              </w:rPr>
            </w:pPr>
            <w:r>
              <w:rPr>
                <w:rFonts w:ascii="ＭＳ 明朝" w:hint="eastAsia"/>
              </w:rPr>
              <w:t>28,429</w:t>
            </w:r>
          </w:p>
          <w:p w:rsidR="002B7BE8" w:rsidRDefault="002B7BE8" w:rsidP="004E4421">
            <w:pPr>
              <w:spacing w:line="360" w:lineRule="exact"/>
              <w:ind w:firstLineChars="100" w:firstLine="206"/>
              <w:rPr>
                <w:rFonts w:ascii="ＭＳ 明朝"/>
              </w:rPr>
            </w:pPr>
            <w:r>
              <w:rPr>
                <w:rFonts w:ascii="ＭＳ 明朝" w:hint="eastAsia"/>
              </w:rPr>
              <w:t>28,593</w:t>
            </w:r>
          </w:p>
        </w:tc>
      </w:tr>
      <w:tr w:rsidR="002B7BE8" w:rsidTr="00B02E43">
        <w:trPr>
          <w:cantSplit/>
          <w:trHeight w:val="633"/>
        </w:trPr>
        <w:tc>
          <w:tcPr>
            <w:tcW w:w="3090" w:type="dxa"/>
            <w:vMerge w:val="restart"/>
            <w:tcBorders>
              <w:top w:val="single" w:sz="4" w:space="0" w:color="FF0000"/>
              <w:left w:val="single" w:sz="4" w:space="0" w:color="FFFFFF"/>
            </w:tcBorders>
          </w:tcPr>
          <w:p w:rsidR="002B7BE8" w:rsidRDefault="002B7BE8" w:rsidP="00FA5284">
            <w:pPr>
              <w:spacing w:line="360" w:lineRule="exact"/>
              <w:rPr>
                <w:rFonts w:ascii="ＭＳ 明朝"/>
              </w:rPr>
            </w:pPr>
            <w:r>
              <w:rPr>
                <w:rFonts w:ascii="ＭＳ 明朝" w:hint="eastAsia"/>
              </w:rPr>
              <w:t>北</w:t>
            </w:r>
            <w:r w:rsidR="00FA5284">
              <w:rPr>
                <w:rFonts w:ascii="ＭＳ 明朝" w:hint="eastAsia"/>
              </w:rPr>
              <w:t xml:space="preserve"> </w:t>
            </w:r>
            <w:r w:rsidR="00BC78F0">
              <w:rPr>
                <w:rFonts w:ascii="ＭＳ 明朝" w:hint="eastAsia"/>
              </w:rPr>
              <w:t xml:space="preserve"> </w:t>
            </w:r>
            <w:r>
              <w:rPr>
                <w:rFonts w:ascii="ＭＳ 明朝" w:hint="eastAsia"/>
              </w:rPr>
              <w:t>本</w:t>
            </w:r>
            <w:r w:rsidR="00FA5284">
              <w:rPr>
                <w:rFonts w:ascii="ＭＳ 明朝" w:hint="eastAsia"/>
              </w:rPr>
              <w:t xml:space="preserve"> </w:t>
            </w:r>
            <w:r w:rsidR="00BC78F0">
              <w:rPr>
                <w:rFonts w:ascii="ＭＳ 明朝" w:hint="eastAsia"/>
              </w:rPr>
              <w:t xml:space="preserve"> </w:t>
            </w:r>
            <w:r>
              <w:rPr>
                <w:rFonts w:ascii="ＭＳ 明朝" w:hint="eastAsia"/>
              </w:rPr>
              <w:t>市</w:t>
            </w:r>
            <w:r w:rsidR="00FA5284">
              <w:rPr>
                <w:rFonts w:ascii="ＭＳ 明朝" w:hint="eastAsia"/>
              </w:rPr>
              <w:t xml:space="preserve"> </w:t>
            </w:r>
            <w:r w:rsidR="00BC78F0">
              <w:rPr>
                <w:rFonts w:ascii="ＭＳ 明朝" w:hint="eastAsia"/>
              </w:rPr>
              <w:t xml:space="preserve"> </w:t>
            </w:r>
            <w:r>
              <w:rPr>
                <w:rFonts w:ascii="ＭＳ 明朝" w:hint="eastAsia"/>
              </w:rPr>
              <w:t>議</w:t>
            </w:r>
            <w:r w:rsidR="00FA5284">
              <w:rPr>
                <w:rFonts w:ascii="ＭＳ 明朝" w:hint="eastAsia"/>
              </w:rPr>
              <w:t xml:space="preserve"> </w:t>
            </w:r>
            <w:r w:rsidR="00BC78F0">
              <w:rPr>
                <w:rFonts w:ascii="ＭＳ 明朝" w:hint="eastAsia"/>
              </w:rPr>
              <w:t xml:space="preserve"> </w:t>
            </w:r>
            <w:r>
              <w:rPr>
                <w:rFonts w:ascii="ＭＳ 明朝" w:hint="eastAsia"/>
              </w:rPr>
              <w:t>会</w:t>
            </w:r>
            <w:r w:rsidR="00FA5284">
              <w:rPr>
                <w:rFonts w:ascii="ＭＳ 明朝" w:hint="eastAsia"/>
              </w:rPr>
              <w:t xml:space="preserve"> </w:t>
            </w:r>
            <w:r w:rsidR="00BC78F0">
              <w:rPr>
                <w:rFonts w:ascii="ＭＳ 明朝" w:hint="eastAsia"/>
              </w:rPr>
              <w:t xml:space="preserve"> </w:t>
            </w:r>
            <w:r>
              <w:rPr>
                <w:rFonts w:ascii="ＭＳ 明朝" w:hint="eastAsia"/>
              </w:rPr>
              <w:t>選</w:t>
            </w:r>
            <w:r w:rsidR="00FA5284">
              <w:rPr>
                <w:rFonts w:ascii="ＭＳ 明朝" w:hint="eastAsia"/>
              </w:rPr>
              <w:t xml:space="preserve"> </w:t>
            </w:r>
            <w:r w:rsidR="00BC78F0">
              <w:rPr>
                <w:rFonts w:ascii="ＭＳ 明朝" w:hint="eastAsia"/>
              </w:rPr>
              <w:t xml:space="preserve"> </w:t>
            </w:r>
            <w:r>
              <w:rPr>
                <w:rFonts w:ascii="ＭＳ 明朝" w:hint="eastAsia"/>
              </w:rPr>
              <w:t>挙</w:t>
            </w:r>
          </w:p>
          <w:p w:rsidR="002B7BE8" w:rsidRDefault="002B7BE8" w:rsidP="0042670E">
            <w:pPr>
              <w:spacing w:line="360" w:lineRule="exact"/>
              <w:rPr>
                <w:rFonts w:ascii="ＭＳ 明朝"/>
              </w:rPr>
            </w:pPr>
          </w:p>
          <w:p w:rsidR="002B7BE8" w:rsidRDefault="002B7BE8" w:rsidP="0042670E">
            <w:pPr>
              <w:spacing w:line="360" w:lineRule="exact"/>
              <w:rPr>
                <w:rFonts w:ascii="ＭＳ 明朝"/>
              </w:rPr>
            </w:pPr>
          </w:p>
          <w:p w:rsidR="002B7BE8" w:rsidRDefault="002B7BE8" w:rsidP="0042670E">
            <w:pPr>
              <w:spacing w:line="360" w:lineRule="exact"/>
              <w:rPr>
                <w:rFonts w:ascii="ＭＳ 明朝"/>
              </w:rPr>
            </w:pPr>
          </w:p>
        </w:tc>
        <w:tc>
          <w:tcPr>
            <w:tcW w:w="2266" w:type="dxa"/>
            <w:tcBorders>
              <w:top w:val="single" w:sz="4" w:space="0" w:color="FF0000"/>
              <w:bottom w:val="nil"/>
            </w:tcBorders>
          </w:tcPr>
          <w:p w:rsidR="002B7BE8" w:rsidRDefault="002B7BE8" w:rsidP="0042670E">
            <w:pPr>
              <w:spacing w:line="360" w:lineRule="exact"/>
              <w:jc w:val="distribute"/>
              <w:rPr>
                <w:rFonts w:ascii="ＭＳ 明朝"/>
              </w:rPr>
            </w:pPr>
            <w:r>
              <w:rPr>
                <w:rFonts w:ascii="ＭＳ 明朝" w:hint="eastAsia"/>
              </w:rPr>
              <w:t>平成11年</w:t>
            </w:r>
            <w:r w:rsidR="00EB319A">
              <w:rPr>
                <w:rFonts w:ascii="ＭＳ 明朝" w:hint="eastAsia"/>
              </w:rPr>
              <w:t xml:space="preserve"> 4</w:t>
            </w:r>
            <w:r>
              <w:rPr>
                <w:rFonts w:ascii="ＭＳ 明朝" w:hint="eastAsia"/>
              </w:rPr>
              <w:t>月25日</w:t>
            </w:r>
          </w:p>
          <w:p w:rsidR="002B7BE8" w:rsidRDefault="002B7BE8" w:rsidP="00EB319A">
            <w:pPr>
              <w:spacing w:line="360" w:lineRule="exact"/>
              <w:jc w:val="distribute"/>
              <w:rPr>
                <w:rFonts w:ascii="ＭＳ 明朝"/>
              </w:rPr>
            </w:pPr>
            <w:r>
              <w:rPr>
                <w:rFonts w:ascii="ＭＳ 明朝" w:hint="eastAsia"/>
              </w:rPr>
              <w:t>平成15年</w:t>
            </w:r>
            <w:r w:rsidR="00EB319A">
              <w:rPr>
                <w:rFonts w:ascii="ＭＳ 明朝" w:hint="eastAsia"/>
              </w:rPr>
              <w:t xml:space="preserve"> 4</w:t>
            </w:r>
            <w:r>
              <w:rPr>
                <w:rFonts w:ascii="ＭＳ 明朝" w:hint="eastAsia"/>
              </w:rPr>
              <w:t>月27日</w:t>
            </w:r>
          </w:p>
        </w:tc>
        <w:tc>
          <w:tcPr>
            <w:tcW w:w="1510" w:type="dxa"/>
            <w:tcBorders>
              <w:top w:val="single" w:sz="4" w:space="0" w:color="FF0000"/>
              <w:bottom w:val="nil"/>
              <w:right w:val="single" w:sz="6" w:space="0" w:color="FFFFFF"/>
            </w:tcBorders>
          </w:tcPr>
          <w:p w:rsidR="002B7BE8" w:rsidRDefault="002B7BE8" w:rsidP="0042670E">
            <w:pPr>
              <w:spacing w:line="360" w:lineRule="exact"/>
              <w:jc w:val="center"/>
              <w:rPr>
                <w:rFonts w:ascii="ＭＳ 明朝"/>
              </w:rPr>
            </w:pPr>
            <w:r>
              <w:rPr>
                <w:rFonts w:ascii="ＭＳ 明朝" w:hint="eastAsia"/>
              </w:rPr>
              <w:t>53,255</w:t>
            </w:r>
          </w:p>
          <w:p w:rsidR="002B7BE8" w:rsidRDefault="002B7BE8" w:rsidP="0042670E">
            <w:pPr>
              <w:spacing w:line="360" w:lineRule="exact"/>
              <w:jc w:val="center"/>
              <w:rPr>
                <w:rFonts w:ascii="ＭＳ 明朝"/>
              </w:rPr>
            </w:pPr>
            <w:r>
              <w:rPr>
                <w:rFonts w:ascii="ＭＳ 明朝" w:hint="eastAsia"/>
              </w:rPr>
              <w:t>55,151</w:t>
            </w:r>
          </w:p>
        </w:tc>
        <w:tc>
          <w:tcPr>
            <w:tcW w:w="1408" w:type="dxa"/>
            <w:tcBorders>
              <w:top w:val="single" w:sz="4" w:space="0" w:color="FF0000"/>
              <w:left w:val="single" w:sz="6" w:space="0" w:color="FFFFFF"/>
              <w:bottom w:val="nil"/>
              <w:right w:val="single" w:sz="6" w:space="0" w:color="FFFFFF"/>
            </w:tcBorders>
          </w:tcPr>
          <w:p w:rsidR="002B7BE8" w:rsidRDefault="002B7BE8" w:rsidP="0042670E">
            <w:pPr>
              <w:spacing w:line="360" w:lineRule="exact"/>
              <w:jc w:val="center"/>
              <w:rPr>
                <w:rFonts w:ascii="ＭＳ 明朝"/>
              </w:rPr>
            </w:pPr>
            <w:r>
              <w:rPr>
                <w:rFonts w:ascii="ＭＳ 明朝" w:hint="eastAsia"/>
              </w:rPr>
              <w:t>26,543</w:t>
            </w:r>
          </w:p>
          <w:p w:rsidR="002B7BE8" w:rsidRDefault="002B7BE8" w:rsidP="0042670E">
            <w:pPr>
              <w:spacing w:line="360" w:lineRule="exact"/>
              <w:jc w:val="center"/>
              <w:rPr>
                <w:rFonts w:ascii="ＭＳ 明朝"/>
              </w:rPr>
            </w:pPr>
            <w:r>
              <w:rPr>
                <w:rFonts w:ascii="ＭＳ 明朝" w:hint="eastAsia"/>
              </w:rPr>
              <w:t>27,462</w:t>
            </w:r>
          </w:p>
        </w:tc>
        <w:tc>
          <w:tcPr>
            <w:tcW w:w="1408" w:type="dxa"/>
            <w:tcBorders>
              <w:top w:val="single" w:sz="4" w:space="0" w:color="FF0000"/>
              <w:left w:val="single" w:sz="6" w:space="0" w:color="FFFFFF"/>
              <w:bottom w:val="nil"/>
              <w:right w:val="single" w:sz="6" w:space="0" w:color="FFFFFF"/>
            </w:tcBorders>
          </w:tcPr>
          <w:p w:rsidR="002B7BE8" w:rsidRDefault="002B7BE8" w:rsidP="0042670E">
            <w:pPr>
              <w:spacing w:line="360" w:lineRule="exact"/>
              <w:jc w:val="distribute"/>
              <w:rPr>
                <w:rFonts w:ascii="ＭＳ 明朝"/>
              </w:rPr>
            </w:pPr>
            <w:r>
              <w:rPr>
                <w:rFonts w:ascii="ＭＳ 明朝" w:hint="eastAsia"/>
              </w:rPr>
              <w:t>26,712</w:t>
            </w:r>
            <w:r>
              <w:rPr>
                <w:rFonts w:ascii="ＭＳ 明朝"/>
              </w:rPr>
              <w:tab/>
            </w:r>
          </w:p>
          <w:p w:rsidR="002B7BE8" w:rsidRDefault="002B7BE8" w:rsidP="004E4421">
            <w:pPr>
              <w:spacing w:line="360" w:lineRule="exact"/>
              <w:ind w:firstLineChars="100" w:firstLine="206"/>
              <w:rPr>
                <w:rFonts w:ascii="ＭＳ 明朝"/>
              </w:rPr>
            </w:pPr>
            <w:r>
              <w:rPr>
                <w:rFonts w:ascii="ＭＳ 明朝" w:hint="eastAsia"/>
              </w:rPr>
              <w:t>27,689</w:t>
            </w:r>
          </w:p>
        </w:tc>
      </w:tr>
      <w:tr w:rsidR="002B7BE8" w:rsidTr="00B02E43">
        <w:trPr>
          <w:cantSplit/>
          <w:trHeight w:val="826"/>
        </w:trPr>
        <w:tc>
          <w:tcPr>
            <w:tcW w:w="3090" w:type="dxa"/>
            <w:vMerge/>
            <w:tcBorders>
              <w:left w:val="single" w:sz="4" w:space="0" w:color="FFFFFF"/>
              <w:bottom w:val="single" w:sz="4" w:space="0" w:color="000000"/>
            </w:tcBorders>
          </w:tcPr>
          <w:p w:rsidR="002B7BE8" w:rsidRDefault="002B7BE8" w:rsidP="0042670E">
            <w:pPr>
              <w:spacing w:line="360" w:lineRule="exact"/>
              <w:rPr>
                <w:rFonts w:ascii="ＭＳ 明朝"/>
              </w:rPr>
            </w:pPr>
          </w:p>
        </w:tc>
        <w:tc>
          <w:tcPr>
            <w:tcW w:w="2266" w:type="dxa"/>
            <w:tcBorders>
              <w:top w:val="nil"/>
              <w:bottom w:val="single" w:sz="4" w:space="0" w:color="000000"/>
            </w:tcBorders>
          </w:tcPr>
          <w:p w:rsidR="002B7BE8" w:rsidRDefault="002B7BE8" w:rsidP="0042670E">
            <w:pPr>
              <w:spacing w:line="360" w:lineRule="exact"/>
              <w:jc w:val="distribute"/>
              <w:rPr>
                <w:rFonts w:ascii="ＭＳ 明朝"/>
                <w:color w:val="FF0000"/>
              </w:rPr>
            </w:pPr>
            <w:r w:rsidRPr="005E6D45">
              <w:rPr>
                <w:rFonts w:ascii="ＭＳ 明朝" w:hint="eastAsia"/>
                <w:color w:val="FF0000"/>
              </w:rPr>
              <w:t>平成</w:t>
            </w:r>
            <w:r>
              <w:rPr>
                <w:rFonts w:ascii="ＭＳ 明朝" w:hint="eastAsia"/>
                <w:color w:val="FF0000"/>
              </w:rPr>
              <w:t>19</w:t>
            </w:r>
            <w:r w:rsidRPr="005E6D45">
              <w:rPr>
                <w:rFonts w:ascii="ＭＳ 明朝" w:hint="eastAsia"/>
                <w:color w:val="FF0000"/>
              </w:rPr>
              <w:t>年</w:t>
            </w:r>
            <w:r w:rsidR="00EB319A">
              <w:rPr>
                <w:rFonts w:ascii="ＭＳ 明朝" w:hint="eastAsia"/>
                <w:color w:val="FF0000"/>
              </w:rPr>
              <w:t xml:space="preserve"> 4</w:t>
            </w:r>
            <w:r w:rsidRPr="005E6D45">
              <w:rPr>
                <w:rFonts w:ascii="ＭＳ 明朝" w:hint="eastAsia"/>
                <w:color w:val="FF0000"/>
              </w:rPr>
              <w:t>月</w:t>
            </w:r>
            <w:r>
              <w:rPr>
                <w:rFonts w:ascii="ＭＳ 明朝" w:hint="eastAsia"/>
                <w:color w:val="FF0000"/>
              </w:rPr>
              <w:t>22</w:t>
            </w:r>
            <w:r w:rsidRPr="005E6D45">
              <w:rPr>
                <w:rFonts w:ascii="ＭＳ 明朝" w:hint="eastAsia"/>
                <w:color w:val="FF0000"/>
              </w:rPr>
              <w:t>日</w:t>
            </w:r>
          </w:p>
          <w:p w:rsidR="002B7BE8" w:rsidRDefault="002B7BE8" w:rsidP="00EB319A">
            <w:pPr>
              <w:spacing w:line="360" w:lineRule="exact"/>
              <w:jc w:val="distribute"/>
              <w:rPr>
                <w:rFonts w:ascii="ＭＳ 明朝"/>
              </w:rPr>
            </w:pPr>
            <w:r w:rsidRPr="005E6D45">
              <w:rPr>
                <w:rFonts w:ascii="ＭＳ 明朝" w:hint="eastAsia"/>
                <w:color w:val="FF0000"/>
              </w:rPr>
              <w:t>平成</w:t>
            </w:r>
            <w:r>
              <w:rPr>
                <w:rFonts w:ascii="ＭＳ 明朝" w:hint="eastAsia"/>
                <w:color w:val="FF0000"/>
              </w:rPr>
              <w:t>23</w:t>
            </w:r>
            <w:r w:rsidRPr="005E6D45">
              <w:rPr>
                <w:rFonts w:ascii="ＭＳ 明朝" w:hint="eastAsia"/>
                <w:color w:val="FF0000"/>
              </w:rPr>
              <w:t>年</w:t>
            </w:r>
            <w:r w:rsidR="00EB319A">
              <w:rPr>
                <w:rFonts w:ascii="ＭＳ 明朝" w:hint="eastAsia"/>
                <w:color w:val="FF0000"/>
              </w:rPr>
              <w:t xml:space="preserve"> 4</w:t>
            </w:r>
            <w:r w:rsidRPr="005E6D45">
              <w:rPr>
                <w:rFonts w:ascii="ＭＳ 明朝" w:hint="eastAsia"/>
                <w:color w:val="FF0000"/>
              </w:rPr>
              <w:t>月</w:t>
            </w:r>
            <w:r>
              <w:rPr>
                <w:rFonts w:ascii="ＭＳ 明朝" w:hint="eastAsia"/>
                <w:color w:val="FF0000"/>
              </w:rPr>
              <w:t>24</w:t>
            </w:r>
            <w:r w:rsidRPr="005E6D45">
              <w:rPr>
                <w:rFonts w:ascii="ＭＳ 明朝" w:hint="eastAsia"/>
                <w:color w:val="FF0000"/>
              </w:rPr>
              <w:t>日</w:t>
            </w:r>
          </w:p>
        </w:tc>
        <w:tc>
          <w:tcPr>
            <w:tcW w:w="1510" w:type="dxa"/>
            <w:tcBorders>
              <w:top w:val="nil"/>
              <w:bottom w:val="single" w:sz="4" w:space="0" w:color="000000"/>
              <w:right w:val="single" w:sz="6" w:space="0" w:color="FFFFFF"/>
            </w:tcBorders>
          </w:tcPr>
          <w:p w:rsidR="002B7BE8" w:rsidRDefault="002B7BE8" w:rsidP="0042670E">
            <w:pPr>
              <w:spacing w:line="360" w:lineRule="exact"/>
              <w:jc w:val="center"/>
              <w:rPr>
                <w:rFonts w:ascii="ＭＳ 明朝"/>
              </w:rPr>
            </w:pPr>
            <w:r>
              <w:rPr>
                <w:rFonts w:ascii="ＭＳ 明朝" w:hint="eastAsia"/>
              </w:rPr>
              <w:t>56,487</w:t>
            </w:r>
          </w:p>
          <w:p w:rsidR="002B7BE8" w:rsidRDefault="002B7BE8" w:rsidP="0042670E">
            <w:pPr>
              <w:spacing w:line="360" w:lineRule="exact"/>
              <w:jc w:val="center"/>
              <w:rPr>
                <w:rFonts w:ascii="ＭＳ 明朝"/>
              </w:rPr>
            </w:pPr>
            <w:r>
              <w:rPr>
                <w:rFonts w:ascii="ＭＳ 明朝" w:hint="eastAsia"/>
              </w:rPr>
              <w:t>56,671</w:t>
            </w:r>
          </w:p>
        </w:tc>
        <w:tc>
          <w:tcPr>
            <w:tcW w:w="1408" w:type="dxa"/>
            <w:tcBorders>
              <w:top w:val="nil"/>
              <w:left w:val="single" w:sz="6" w:space="0" w:color="FFFFFF"/>
              <w:bottom w:val="single" w:sz="4" w:space="0" w:color="000000"/>
              <w:right w:val="single" w:sz="6" w:space="0" w:color="FFFFFF"/>
            </w:tcBorders>
          </w:tcPr>
          <w:p w:rsidR="002B7BE8" w:rsidRDefault="002B7BE8" w:rsidP="0042670E">
            <w:pPr>
              <w:spacing w:line="360" w:lineRule="exact"/>
              <w:jc w:val="center"/>
              <w:rPr>
                <w:rFonts w:ascii="ＭＳ 明朝"/>
              </w:rPr>
            </w:pPr>
            <w:r>
              <w:rPr>
                <w:rFonts w:ascii="ＭＳ 明朝" w:hint="eastAsia"/>
              </w:rPr>
              <w:t>28,058</w:t>
            </w:r>
          </w:p>
          <w:p w:rsidR="002B7BE8" w:rsidRDefault="002B7BE8" w:rsidP="0042670E">
            <w:pPr>
              <w:spacing w:line="360" w:lineRule="exact"/>
              <w:jc w:val="center"/>
              <w:rPr>
                <w:rFonts w:ascii="ＭＳ 明朝"/>
              </w:rPr>
            </w:pPr>
            <w:r>
              <w:rPr>
                <w:rFonts w:ascii="ＭＳ 明朝" w:hint="eastAsia"/>
              </w:rPr>
              <w:t>28,078</w:t>
            </w:r>
          </w:p>
        </w:tc>
        <w:tc>
          <w:tcPr>
            <w:tcW w:w="1408" w:type="dxa"/>
            <w:tcBorders>
              <w:top w:val="nil"/>
              <w:left w:val="single" w:sz="6" w:space="0" w:color="FFFFFF"/>
              <w:bottom w:val="single" w:sz="4" w:space="0" w:color="000000"/>
              <w:right w:val="single" w:sz="6" w:space="0" w:color="FFFFFF"/>
            </w:tcBorders>
          </w:tcPr>
          <w:p w:rsidR="002B7BE8" w:rsidRDefault="002B7BE8" w:rsidP="004E4421">
            <w:pPr>
              <w:spacing w:line="360" w:lineRule="exact"/>
              <w:ind w:firstLineChars="100" w:firstLine="206"/>
              <w:rPr>
                <w:rFonts w:ascii="ＭＳ 明朝"/>
              </w:rPr>
            </w:pPr>
            <w:r>
              <w:rPr>
                <w:rFonts w:ascii="ＭＳ 明朝" w:hint="eastAsia"/>
              </w:rPr>
              <w:t>28,429</w:t>
            </w:r>
          </w:p>
          <w:p w:rsidR="002B7BE8" w:rsidRDefault="002B7BE8" w:rsidP="004E4421">
            <w:pPr>
              <w:spacing w:line="360" w:lineRule="exact"/>
              <w:ind w:firstLineChars="100" w:firstLine="206"/>
              <w:rPr>
                <w:rFonts w:ascii="ＭＳ 明朝"/>
              </w:rPr>
            </w:pPr>
            <w:r>
              <w:rPr>
                <w:rFonts w:ascii="ＭＳ 明朝" w:hint="eastAsia"/>
              </w:rPr>
              <w:t>28,593</w:t>
            </w:r>
          </w:p>
        </w:tc>
      </w:tr>
    </w:tbl>
    <w:p w:rsidR="002B7BE8" w:rsidRPr="008138E4" w:rsidRDefault="002B7BE8" w:rsidP="002B7BE8">
      <w:pPr>
        <w:rPr>
          <w:szCs w:val="21"/>
        </w:rPr>
      </w:pPr>
      <w:r w:rsidRPr="008138E4">
        <w:rPr>
          <w:rFonts w:hint="eastAsia"/>
          <w:szCs w:val="21"/>
        </w:rPr>
        <w:t>注）平成</w:t>
      </w:r>
      <w:r w:rsidRPr="000837C2">
        <w:rPr>
          <w:rFonts w:ascii="ＭＳ 明朝" w:hAnsi="ＭＳ 明朝" w:hint="eastAsia"/>
          <w:szCs w:val="21"/>
        </w:rPr>
        <w:t>15</w:t>
      </w:r>
      <w:r w:rsidRPr="008138E4">
        <w:rPr>
          <w:rFonts w:hint="eastAsia"/>
          <w:szCs w:val="21"/>
        </w:rPr>
        <w:t>年</w:t>
      </w:r>
      <w:r w:rsidRPr="000837C2">
        <w:rPr>
          <w:rFonts w:ascii="ＭＳ 明朝" w:hAnsi="ＭＳ 明朝" w:hint="eastAsia"/>
          <w:szCs w:val="21"/>
        </w:rPr>
        <w:t>10</w:t>
      </w:r>
      <w:r w:rsidRPr="008138E4">
        <w:rPr>
          <w:rFonts w:hint="eastAsia"/>
          <w:szCs w:val="21"/>
        </w:rPr>
        <w:t>月</w:t>
      </w:r>
      <w:r>
        <w:rPr>
          <w:rFonts w:ascii="ＭＳ 明朝" w:hAnsi="ＭＳ 明朝" w:hint="eastAsia"/>
          <w:szCs w:val="21"/>
        </w:rPr>
        <w:t>26</w:t>
      </w:r>
      <w:r w:rsidRPr="008138E4">
        <w:rPr>
          <w:rFonts w:hint="eastAsia"/>
          <w:szCs w:val="21"/>
        </w:rPr>
        <w:t>日執行の参議院</w:t>
      </w:r>
      <w:r>
        <w:rPr>
          <w:rFonts w:hint="eastAsia"/>
          <w:szCs w:val="21"/>
        </w:rPr>
        <w:t>議員</w:t>
      </w:r>
      <w:r w:rsidRPr="008138E4">
        <w:rPr>
          <w:rFonts w:hint="eastAsia"/>
          <w:szCs w:val="21"/>
        </w:rPr>
        <w:t>選挙（地方区）は、補欠選挙である。</w:t>
      </w:r>
    </w:p>
    <w:p w:rsidR="002B7BE8" w:rsidRDefault="002B7BE8" w:rsidP="002B7BE8">
      <w:pPr>
        <w:jc w:val="right"/>
        <w:rPr>
          <w:rFonts w:eastAsia="ＭＳ ゴシック"/>
          <w:b/>
          <w:sz w:val="18"/>
        </w:rPr>
      </w:pPr>
      <w:r>
        <w:rPr>
          <w:sz w:val="18"/>
        </w:rPr>
        <w:br w:type="page"/>
      </w:r>
      <w:r w:rsidRPr="00E919F7">
        <w:rPr>
          <w:rFonts w:eastAsia="ＭＳ ゴシック" w:hint="eastAsia"/>
          <w:b/>
          <w:sz w:val="18"/>
        </w:rPr>
        <w:t>行　　　政</w:t>
      </w:r>
    </w:p>
    <w:p w:rsidR="00E919F7" w:rsidRDefault="00E919F7" w:rsidP="002B7BE8">
      <w:pPr>
        <w:jc w:val="right"/>
        <w:rPr>
          <w:rFonts w:eastAsia="ＭＳ ゴシック"/>
          <w:b/>
          <w:sz w:val="18"/>
        </w:rPr>
      </w:pPr>
    </w:p>
    <w:p w:rsidR="00BC6FBC" w:rsidRPr="00E919F7" w:rsidRDefault="00BC6FBC" w:rsidP="002B7BE8">
      <w:pPr>
        <w:jc w:val="right"/>
        <w:rPr>
          <w:rFonts w:eastAsia="ＭＳ ゴシック"/>
          <w:b/>
          <w:sz w:val="18"/>
        </w:rPr>
      </w:pPr>
    </w:p>
    <w:p w:rsidR="002B7BE8" w:rsidRPr="00E919F7" w:rsidRDefault="002B7BE8" w:rsidP="002B7BE8">
      <w:pPr>
        <w:rPr>
          <w:rFonts w:eastAsia="ＭＳ ゴシック"/>
          <w:b/>
          <w:sz w:val="24"/>
        </w:rPr>
      </w:pPr>
      <w:r w:rsidRPr="00E919F7">
        <w:rPr>
          <w:rFonts w:eastAsia="ＭＳ ゴシック" w:hint="eastAsia"/>
          <w:b/>
          <w:sz w:val="24"/>
        </w:rPr>
        <w:t xml:space="preserve">投　</w:t>
      </w:r>
      <w:r w:rsidR="002E4CB2">
        <w:rPr>
          <w:rFonts w:eastAsia="ＭＳ ゴシック" w:hint="eastAsia"/>
          <w:b/>
          <w:sz w:val="24"/>
        </w:rPr>
        <w:t xml:space="preserve"> </w:t>
      </w:r>
      <w:r w:rsidR="00F91577">
        <w:rPr>
          <w:rFonts w:eastAsia="ＭＳ ゴシック" w:hint="eastAsia"/>
          <w:b/>
          <w:sz w:val="24"/>
        </w:rPr>
        <w:t xml:space="preserve">    </w:t>
      </w:r>
      <w:r w:rsidRPr="00E919F7">
        <w:rPr>
          <w:rFonts w:eastAsia="ＭＳ ゴシック" w:hint="eastAsia"/>
          <w:b/>
          <w:sz w:val="24"/>
        </w:rPr>
        <w:t>票</w:t>
      </w:r>
      <w:r w:rsidR="002E4CB2">
        <w:rPr>
          <w:rFonts w:eastAsia="ＭＳ ゴシック" w:hint="eastAsia"/>
          <w:b/>
          <w:sz w:val="24"/>
        </w:rPr>
        <w:t xml:space="preserve"> </w:t>
      </w:r>
      <w:r w:rsidRPr="00E919F7">
        <w:rPr>
          <w:rFonts w:eastAsia="ＭＳ ゴシック" w:hint="eastAsia"/>
          <w:b/>
          <w:sz w:val="24"/>
        </w:rPr>
        <w:t xml:space="preserve">　</w:t>
      </w:r>
      <w:r w:rsidR="00F91577">
        <w:rPr>
          <w:rFonts w:eastAsia="ＭＳ ゴシック" w:hint="eastAsia"/>
          <w:b/>
          <w:sz w:val="24"/>
        </w:rPr>
        <w:t xml:space="preserve">    </w:t>
      </w:r>
      <w:r w:rsidRPr="00E919F7">
        <w:rPr>
          <w:rFonts w:eastAsia="ＭＳ ゴシック" w:hint="eastAsia"/>
          <w:b/>
          <w:sz w:val="24"/>
        </w:rPr>
        <w:t>結</w:t>
      </w:r>
      <w:r w:rsidR="00F91577">
        <w:rPr>
          <w:rFonts w:eastAsia="ＭＳ ゴシック" w:hint="eastAsia"/>
          <w:b/>
          <w:sz w:val="24"/>
        </w:rPr>
        <w:t xml:space="preserve">   </w:t>
      </w:r>
      <w:r w:rsidR="002E4CB2">
        <w:rPr>
          <w:rFonts w:eastAsia="ＭＳ ゴシック" w:hint="eastAsia"/>
          <w:b/>
          <w:sz w:val="24"/>
        </w:rPr>
        <w:t xml:space="preserve">  </w:t>
      </w:r>
      <w:r w:rsidRPr="00E919F7">
        <w:rPr>
          <w:rFonts w:eastAsia="ＭＳ ゴシック" w:hint="eastAsia"/>
          <w:b/>
          <w:sz w:val="24"/>
        </w:rPr>
        <w:t xml:space="preserve">　果</w:t>
      </w:r>
    </w:p>
    <w:p w:rsidR="002B7BE8" w:rsidRDefault="002B7BE8" w:rsidP="002B7BE8">
      <w:pPr>
        <w:jc w:val="right"/>
        <w:rPr>
          <w:rFonts w:ascii="ＭＳ 明朝"/>
          <w:sz w:val="18"/>
        </w:rPr>
      </w:pPr>
      <w:r>
        <w:rPr>
          <w:rFonts w:ascii="ＭＳ 明朝" w:hint="eastAsia"/>
          <w:sz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13"/>
        <w:gridCol w:w="1614"/>
        <w:gridCol w:w="1614"/>
        <w:gridCol w:w="1613"/>
        <w:gridCol w:w="1614"/>
        <w:gridCol w:w="1614"/>
      </w:tblGrid>
      <w:tr w:rsidR="002B7BE8" w:rsidTr="0042670E">
        <w:trPr>
          <w:cantSplit/>
          <w:trHeight w:val="180"/>
        </w:trPr>
        <w:tc>
          <w:tcPr>
            <w:tcW w:w="4841" w:type="dxa"/>
            <w:gridSpan w:val="3"/>
            <w:tcBorders>
              <w:left w:val="single" w:sz="4" w:space="0" w:color="000000"/>
              <w:bottom w:val="single" w:sz="4" w:space="0" w:color="auto"/>
            </w:tcBorders>
            <w:vAlign w:val="center"/>
          </w:tcPr>
          <w:p w:rsidR="002B7BE8" w:rsidRDefault="002B7BE8" w:rsidP="00335154">
            <w:pPr>
              <w:jc w:val="center"/>
              <w:rPr>
                <w:rFonts w:ascii="ＭＳ 明朝"/>
              </w:rPr>
            </w:pPr>
            <w:r>
              <w:rPr>
                <w:rFonts w:ascii="ＭＳ 明朝" w:hint="eastAsia"/>
              </w:rPr>
              <w:t>投</w:t>
            </w:r>
            <w:r w:rsidR="009D3356">
              <w:rPr>
                <w:rFonts w:ascii="ＭＳ 明朝" w:hint="eastAsia"/>
              </w:rPr>
              <w:t xml:space="preserve"> </w:t>
            </w:r>
            <w:r w:rsidR="00E523E6">
              <w:rPr>
                <w:rFonts w:ascii="ＭＳ 明朝" w:hint="eastAsia"/>
              </w:rPr>
              <w:t xml:space="preserve"> </w:t>
            </w:r>
            <w:r w:rsidR="00871EE0">
              <w:rPr>
                <w:rFonts w:ascii="ＭＳ 明朝" w:hint="eastAsia"/>
              </w:rPr>
              <w:t xml:space="preserve"> </w:t>
            </w:r>
            <w:r w:rsidR="00FA5284">
              <w:rPr>
                <w:rFonts w:ascii="ＭＳ 明朝" w:hint="eastAsia"/>
              </w:rPr>
              <w:t xml:space="preserve"> </w:t>
            </w:r>
            <w:r w:rsidR="00E523E6">
              <w:rPr>
                <w:rFonts w:ascii="ＭＳ 明朝" w:hint="eastAsia"/>
              </w:rPr>
              <w:t xml:space="preserve"> </w:t>
            </w:r>
            <w:r w:rsidR="009D3356">
              <w:rPr>
                <w:rFonts w:ascii="ＭＳ 明朝" w:hint="eastAsia"/>
              </w:rPr>
              <w:t xml:space="preserve">  </w:t>
            </w:r>
            <w:r>
              <w:rPr>
                <w:rFonts w:ascii="ＭＳ 明朝" w:hint="eastAsia"/>
              </w:rPr>
              <w:t>票</w:t>
            </w:r>
            <w:r w:rsidR="009D3356">
              <w:rPr>
                <w:rFonts w:ascii="ＭＳ 明朝" w:hint="eastAsia"/>
              </w:rPr>
              <w:t xml:space="preserve">  </w:t>
            </w:r>
            <w:r w:rsidR="00871EE0">
              <w:rPr>
                <w:rFonts w:ascii="ＭＳ 明朝" w:hint="eastAsia"/>
              </w:rPr>
              <w:t xml:space="preserve"> </w:t>
            </w:r>
            <w:r w:rsidR="00E523E6">
              <w:rPr>
                <w:rFonts w:ascii="ＭＳ 明朝" w:hint="eastAsia"/>
              </w:rPr>
              <w:t xml:space="preserve">  </w:t>
            </w:r>
            <w:r w:rsidR="00FA5284">
              <w:rPr>
                <w:rFonts w:ascii="ＭＳ 明朝" w:hint="eastAsia"/>
              </w:rPr>
              <w:t xml:space="preserve"> </w:t>
            </w:r>
            <w:r w:rsidR="00045530">
              <w:rPr>
                <w:rFonts w:ascii="ＭＳ 明朝" w:hint="eastAsia"/>
              </w:rPr>
              <w:t xml:space="preserve"> </w:t>
            </w:r>
            <w:r>
              <w:rPr>
                <w:rFonts w:ascii="ＭＳ 明朝" w:hint="eastAsia"/>
              </w:rPr>
              <w:t>者</w:t>
            </w:r>
            <w:r w:rsidR="00E523E6">
              <w:rPr>
                <w:rFonts w:ascii="ＭＳ 明朝" w:hint="eastAsia"/>
              </w:rPr>
              <w:t xml:space="preserve">  </w:t>
            </w:r>
            <w:r w:rsidR="009D3356">
              <w:rPr>
                <w:rFonts w:ascii="ＭＳ 明朝" w:hint="eastAsia"/>
              </w:rPr>
              <w:t xml:space="preserve"> </w:t>
            </w:r>
            <w:r w:rsidR="00871EE0">
              <w:rPr>
                <w:rFonts w:ascii="ＭＳ 明朝" w:hint="eastAsia"/>
              </w:rPr>
              <w:t xml:space="preserve"> </w:t>
            </w:r>
            <w:r w:rsidR="00045530">
              <w:rPr>
                <w:rFonts w:ascii="ＭＳ 明朝" w:hint="eastAsia"/>
              </w:rPr>
              <w:t xml:space="preserve"> </w:t>
            </w:r>
            <w:r w:rsidR="00FA5284">
              <w:rPr>
                <w:rFonts w:ascii="ＭＳ 明朝" w:hint="eastAsia"/>
              </w:rPr>
              <w:t xml:space="preserve"> </w:t>
            </w:r>
            <w:r w:rsidR="009D3356">
              <w:rPr>
                <w:rFonts w:ascii="ＭＳ 明朝" w:hint="eastAsia"/>
              </w:rPr>
              <w:t xml:space="preserve"> </w:t>
            </w:r>
            <w:r>
              <w:rPr>
                <w:rFonts w:ascii="ＭＳ 明朝" w:hint="eastAsia"/>
              </w:rPr>
              <w:t>数</w:t>
            </w:r>
          </w:p>
        </w:tc>
        <w:tc>
          <w:tcPr>
            <w:tcW w:w="4841" w:type="dxa"/>
            <w:gridSpan w:val="3"/>
            <w:tcBorders>
              <w:left w:val="nil"/>
              <w:bottom w:val="nil"/>
              <w:right w:val="single" w:sz="4" w:space="0" w:color="FFFFFF"/>
            </w:tcBorders>
            <w:vAlign w:val="center"/>
          </w:tcPr>
          <w:p w:rsidR="002B7BE8" w:rsidRDefault="002B7BE8" w:rsidP="00335154">
            <w:pPr>
              <w:jc w:val="center"/>
              <w:rPr>
                <w:rFonts w:ascii="ＭＳ 明朝"/>
              </w:rPr>
            </w:pPr>
            <w:r>
              <w:rPr>
                <w:rFonts w:ascii="ＭＳ 明朝" w:hint="eastAsia"/>
              </w:rPr>
              <w:t>投</w:t>
            </w:r>
            <w:r w:rsidR="00E523E6">
              <w:rPr>
                <w:rFonts w:ascii="ＭＳ 明朝" w:hint="eastAsia"/>
              </w:rPr>
              <w:t xml:space="preserve"> </w:t>
            </w:r>
            <w:r w:rsidR="00045530">
              <w:rPr>
                <w:rFonts w:ascii="ＭＳ 明朝" w:hint="eastAsia"/>
              </w:rPr>
              <w:t xml:space="preserve"> </w:t>
            </w:r>
            <w:r w:rsidR="00871EE0">
              <w:rPr>
                <w:rFonts w:ascii="ＭＳ 明朝" w:hint="eastAsia"/>
              </w:rPr>
              <w:t xml:space="preserve"> </w:t>
            </w:r>
            <w:r w:rsidR="00FA5284">
              <w:rPr>
                <w:rFonts w:ascii="ＭＳ 明朝" w:hint="eastAsia"/>
              </w:rPr>
              <w:t xml:space="preserve"> </w:t>
            </w:r>
            <w:r w:rsidR="00E055DE">
              <w:rPr>
                <w:rFonts w:ascii="ＭＳ 明朝" w:hint="eastAsia"/>
              </w:rPr>
              <w:t xml:space="preserve"> </w:t>
            </w:r>
            <w:r w:rsidR="00293093">
              <w:rPr>
                <w:rFonts w:ascii="ＭＳ 明朝" w:hint="eastAsia"/>
              </w:rPr>
              <w:t xml:space="preserve"> </w:t>
            </w:r>
            <w:r w:rsidR="002E7BED">
              <w:rPr>
                <w:rFonts w:ascii="ＭＳ 明朝" w:hint="eastAsia"/>
              </w:rPr>
              <w:t xml:space="preserve">  </w:t>
            </w:r>
            <w:r>
              <w:rPr>
                <w:rFonts w:ascii="ＭＳ 明朝" w:hint="eastAsia"/>
              </w:rPr>
              <w:t>票</w:t>
            </w:r>
            <w:r w:rsidR="00E523E6">
              <w:rPr>
                <w:rFonts w:ascii="ＭＳ 明朝" w:hint="eastAsia"/>
              </w:rPr>
              <w:t xml:space="preserve"> </w:t>
            </w:r>
            <w:r w:rsidR="00045530">
              <w:rPr>
                <w:rFonts w:ascii="ＭＳ 明朝" w:hint="eastAsia"/>
              </w:rPr>
              <w:t xml:space="preserve"> </w:t>
            </w:r>
            <w:r w:rsidR="00871EE0">
              <w:rPr>
                <w:rFonts w:ascii="ＭＳ 明朝" w:hint="eastAsia"/>
              </w:rPr>
              <w:t xml:space="preserve"> </w:t>
            </w:r>
            <w:r>
              <w:rPr>
                <w:rFonts w:ascii="ＭＳ 明朝" w:hint="eastAsia"/>
              </w:rPr>
              <w:t xml:space="preserve">　</w:t>
            </w:r>
            <w:r w:rsidR="00E055DE">
              <w:rPr>
                <w:rFonts w:ascii="ＭＳ 明朝" w:hint="eastAsia"/>
              </w:rPr>
              <w:t xml:space="preserve"> </w:t>
            </w:r>
            <w:r w:rsidR="00FA5284">
              <w:rPr>
                <w:rFonts w:ascii="ＭＳ 明朝" w:hint="eastAsia"/>
              </w:rPr>
              <w:t xml:space="preserve"> </w:t>
            </w:r>
            <w:r w:rsidR="00293093">
              <w:rPr>
                <w:rFonts w:ascii="ＭＳ 明朝" w:hint="eastAsia"/>
              </w:rPr>
              <w:t xml:space="preserve"> </w:t>
            </w:r>
            <w:r>
              <w:rPr>
                <w:rFonts w:ascii="ＭＳ 明朝" w:hint="eastAsia"/>
              </w:rPr>
              <w:t>率</w:t>
            </w:r>
            <w:r w:rsidR="00335154">
              <w:rPr>
                <w:rFonts w:ascii="ＭＳ 明朝" w:hint="eastAsia"/>
              </w:rPr>
              <w:t xml:space="preserve"> </w:t>
            </w:r>
            <w:r>
              <w:rPr>
                <w:rFonts w:ascii="ＭＳ 明朝" w:hint="eastAsia"/>
              </w:rPr>
              <w:t>（％）</w:t>
            </w:r>
          </w:p>
        </w:tc>
      </w:tr>
      <w:tr w:rsidR="002B7BE8" w:rsidTr="0042670E">
        <w:trPr>
          <w:cantSplit/>
        </w:trPr>
        <w:tc>
          <w:tcPr>
            <w:tcW w:w="1613" w:type="dxa"/>
            <w:tcBorders>
              <w:top w:val="single" w:sz="4" w:space="0" w:color="auto"/>
              <w:left w:val="single" w:sz="4" w:space="0" w:color="000000"/>
              <w:bottom w:val="single" w:sz="4" w:space="0" w:color="auto"/>
            </w:tcBorders>
          </w:tcPr>
          <w:p w:rsidR="002B7BE8" w:rsidRDefault="002B7BE8" w:rsidP="0042670E">
            <w:pPr>
              <w:jc w:val="center"/>
              <w:rPr>
                <w:rFonts w:ascii="ＭＳ 明朝"/>
              </w:rPr>
            </w:pPr>
            <w:r>
              <w:rPr>
                <w:rFonts w:ascii="ＭＳ 明朝" w:hint="eastAsia"/>
              </w:rPr>
              <w:t>計</w:t>
            </w:r>
          </w:p>
        </w:tc>
        <w:tc>
          <w:tcPr>
            <w:tcW w:w="1614" w:type="dxa"/>
            <w:tcBorders>
              <w:top w:val="single" w:sz="4" w:space="0" w:color="auto"/>
              <w:left w:val="nil"/>
              <w:bottom w:val="single" w:sz="4" w:space="0" w:color="auto"/>
            </w:tcBorders>
          </w:tcPr>
          <w:p w:rsidR="002B7BE8" w:rsidRDefault="002B7BE8" w:rsidP="0042670E">
            <w:pPr>
              <w:jc w:val="center"/>
              <w:rPr>
                <w:rFonts w:ascii="ＭＳ 明朝"/>
              </w:rPr>
            </w:pPr>
            <w:r>
              <w:rPr>
                <w:rFonts w:ascii="ＭＳ 明朝" w:hint="eastAsia"/>
              </w:rPr>
              <w:t>男</w:t>
            </w:r>
          </w:p>
        </w:tc>
        <w:tc>
          <w:tcPr>
            <w:tcW w:w="1614" w:type="dxa"/>
            <w:tcBorders>
              <w:top w:val="single" w:sz="4" w:space="0" w:color="auto"/>
              <w:left w:val="nil"/>
              <w:bottom w:val="single" w:sz="4" w:space="0" w:color="auto"/>
            </w:tcBorders>
          </w:tcPr>
          <w:p w:rsidR="002B7BE8" w:rsidRDefault="002B7BE8" w:rsidP="0042670E">
            <w:pPr>
              <w:jc w:val="center"/>
              <w:rPr>
                <w:rFonts w:ascii="ＭＳ 明朝"/>
              </w:rPr>
            </w:pPr>
            <w:r>
              <w:rPr>
                <w:rFonts w:ascii="ＭＳ 明朝" w:hint="eastAsia"/>
              </w:rPr>
              <w:t>女</w:t>
            </w:r>
          </w:p>
        </w:tc>
        <w:tc>
          <w:tcPr>
            <w:tcW w:w="1613" w:type="dxa"/>
            <w:tcBorders>
              <w:top w:val="single" w:sz="4" w:space="0" w:color="auto"/>
              <w:bottom w:val="single" w:sz="4" w:space="0" w:color="auto"/>
              <w:right w:val="single" w:sz="4" w:space="0" w:color="auto"/>
            </w:tcBorders>
          </w:tcPr>
          <w:p w:rsidR="002B7BE8" w:rsidRDefault="002B7BE8" w:rsidP="0042670E">
            <w:pPr>
              <w:jc w:val="center"/>
              <w:rPr>
                <w:rFonts w:ascii="ＭＳ 明朝"/>
              </w:rPr>
            </w:pPr>
            <w:r>
              <w:rPr>
                <w:rFonts w:ascii="ＭＳ 明朝" w:hint="eastAsia"/>
              </w:rPr>
              <w:t>計</w:t>
            </w:r>
          </w:p>
        </w:tc>
        <w:tc>
          <w:tcPr>
            <w:tcW w:w="1614" w:type="dxa"/>
            <w:tcBorders>
              <w:top w:val="single" w:sz="4" w:space="0" w:color="auto"/>
              <w:left w:val="nil"/>
              <w:bottom w:val="single" w:sz="4" w:space="0" w:color="auto"/>
              <w:right w:val="single" w:sz="4" w:space="0" w:color="auto"/>
            </w:tcBorders>
          </w:tcPr>
          <w:p w:rsidR="002B7BE8" w:rsidRDefault="002B7BE8" w:rsidP="0042670E">
            <w:pPr>
              <w:jc w:val="center"/>
              <w:rPr>
                <w:rFonts w:ascii="ＭＳ 明朝"/>
              </w:rPr>
            </w:pPr>
            <w:r>
              <w:rPr>
                <w:rFonts w:ascii="ＭＳ 明朝" w:hint="eastAsia"/>
              </w:rPr>
              <w:t>男</w:t>
            </w:r>
          </w:p>
        </w:tc>
        <w:tc>
          <w:tcPr>
            <w:tcW w:w="1614" w:type="dxa"/>
            <w:tcBorders>
              <w:top w:val="single" w:sz="4" w:space="0" w:color="auto"/>
              <w:left w:val="nil"/>
              <w:bottom w:val="single" w:sz="4" w:space="0" w:color="auto"/>
              <w:right w:val="single" w:sz="4" w:space="0" w:color="FFFFFF"/>
            </w:tcBorders>
          </w:tcPr>
          <w:p w:rsidR="002B7BE8" w:rsidRDefault="002B7BE8" w:rsidP="0042670E">
            <w:pPr>
              <w:jc w:val="center"/>
              <w:rPr>
                <w:rFonts w:ascii="ＭＳ 明朝"/>
              </w:rPr>
            </w:pPr>
            <w:r>
              <w:rPr>
                <w:rFonts w:ascii="ＭＳ 明朝" w:hint="eastAsia"/>
              </w:rPr>
              <w:t>女</w:t>
            </w:r>
          </w:p>
        </w:tc>
      </w:tr>
      <w:tr w:rsidR="002B7BE8" w:rsidTr="00B02E43">
        <w:trPr>
          <w:cantSplit/>
          <w:trHeight w:val="957"/>
        </w:trPr>
        <w:tc>
          <w:tcPr>
            <w:tcW w:w="1613" w:type="dxa"/>
            <w:tcBorders>
              <w:top w:val="single" w:sz="4" w:space="0" w:color="auto"/>
              <w:left w:val="single" w:sz="4" w:space="0" w:color="FFFFFF"/>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34,111</w:t>
            </w:r>
          </w:p>
          <w:p w:rsidR="002B7BE8" w:rsidRDefault="002B7BE8" w:rsidP="0042670E">
            <w:pPr>
              <w:spacing w:line="360" w:lineRule="exact"/>
              <w:jc w:val="center"/>
              <w:rPr>
                <w:rFonts w:ascii="ＭＳ 明朝"/>
              </w:rPr>
            </w:pPr>
            <w:r>
              <w:rPr>
                <w:rFonts w:ascii="ＭＳ 明朝" w:hint="eastAsia"/>
              </w:rPr>
              <w:t>34,453</w:t>
            </w:r>
          </w:p>
          <w:p w:rsidR="002B7BE8" w:rsidRDefault="002B7BE8" w:rsidP="0042670E">
            <w:pPr>
              <w:spacing w:line="360" w:lineRule="exact"/>
              <w:jc w:val="center"/>
              <w:rPr>
                <w:rFonts w:ascii="ＭＳ 明朝"/>
              </w:rPr>
            </w:pPr>
            <w:r>
              <w:rPr>
                <w:rFonts w:ascii="ＭＳ 明朝" w:hint="eastAsia"/>
              </w:rPr>
              <w:t>38,897</w:t>
            </w:r>
          </w:p>
        </w:tc>
        <w:tc>
          <w:tcPr>
            <w:tcW w:w="1614"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17,076</w:t>
            </w:r>
          </w:p>
          <w:p w:rsidR="002B7BE8" w:rsidRDefault="002B7BE8" w:rsidP="0042670E">
            <w:pPr>
              <w:spacing w:line="360" w:lineRule="exact"/>
              <w:jc w:val="center"/>
              <w:rPr>
                <w:rFonts w:ascii="ＭＳ 明朝"/>
              </w:rPr>
            </w:pPr>
            <w:r>
              <w:rPr>
                <w:rFonts w:ascii="ＭＳ 明朝" w:hint="eastAsia"/>
              </w:rPr>
              <w:t>17,174</w:t>
            </w:r>
          </w:p>
          <w:p w:rsidR="002B7BE8" w:rsidRDefault="002B7BE8" w:rsidP="0042670E">
            <w:pPr>
              <w:spacing w:line="360" w:lineRule="exact"/>
              <w:jc w:val="center"/>
              <w:rPr>
                <w:rFonts w:ascii="ＭＳ 明朝"/>
              </w:rPr>
            </w:pPr>
            <w:r>
              <w:rPr>
                <w:rFonts w:ascii="ＭＳ 明朝" w:hint="eastAsia"/>
              </w:rPr>
              <w:t>19,292</w:t>
            </w:r>
          </w:p>
        </w:tc>
        <w:tc>
          <w:tcPr>
            <w:tcW w:w="1614"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17,035</w:t>
            </w:r>
          </w:p>
          <w:p w:rsidR="002B7BE8" w:rsidRDefault="002B7BE8" w:rsidP="0042670E">
            <w:pPr>
              <w:spacing w:line="360" w:lineRule="exact"/>
              <w:jc w:val="center"/>
              <w:rPr>
                <w:rFonts w:ascii="ＭＳ 明朝"/>
              </w:rPr>
            </w:pPr>
            <w:r>
              <w:rPr>
                <w:rFonts w:ascii="ＭＳ 明朝" w:hint="eastAsia"/>
              </w:rPr>
              <w:t>17,279</w:t>
            </w:r>
          </w:p>
          <w:p w:rsidR="002B7BE8" w:rsidRDefault="002B7BE8" w:rsidP="0042670E">
            <w:pPr>
              <w:spacing w:line="360" w:lineRule="exact"/>
              <w:jc w:val="center"/>
              <w:rPr>
                <w:rFonts w:ascii="ＭＳ 明朝"/>
              </w:rPr>
            </w:pPr>
            <w:r>
              <w:rPr>
                <w:rFonts w:ascii="ＭＳ 明朝" w:hint="eastAsia"/>
              </w:rPr>
              <w:t>19,605</w:t>
            </w:r>
          </w:p>
        </w:tc>
        <w:tc>
          <w:tcPr>
            <w:tcW w:w="1613"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62.50</w:t>
            </w:r>
          </w:p>
          <w:p w:rsidR="002B7BE8" w:rsidRDefault="002B7BE8" w:rsidP="0042670E">
            <w:pPr>
              <w:spacing w:line="360" w:lineRule="exact"/>
              <w:jc w:val="center"/>
              <w:rPr>
                <w:rFonts w:ascii="ＭＳ 明朝"/>
              </w:rPr>
            </w:pPr>
            <w:r>
              <w:rPr>
                <w:rFonts w:ascii="ＭＳ 明朝" w:hint="eastAsia"/>
              </w:rPr>
              <w:t>61.33</w:t>
            </w:r>
          </w:p>
          <w:p w:rsidR="002B7BE8" w:rsidRDefault="002B7BE8" w:rsidP="0042670E">
            <w:pPr>
              <w:spacing w:line="360" w:lineRule="exact"/>
              <w:jc w:val="center"/>
              <w:rPr>
                <w:rFonts w:ascii="ＭＳ 明朝"/>
              </w:rPr>
            </w:pPr>
            <w:r>
              <w:rPr>
                <w:rFonts w:ascii="ＭＳ 明朝" w:hint="eastAsia"/>
              </w:rPr>
              <w:t>68.36</w:t>
            </w:r>
          </w:p>
        </w:tc>
        <w:tc>
          <w:tcPr>
            <w:tcW w:w="1614"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62.70</w:t>
            </w:r>
          </w:p>
          <w:p w:rsidR="002B7BE8" w:rsidRDefault="002B7BE8" w:rsidP="0042670E">
            <w:pPr>
              <w:spacing w:line="360" w:lineRule="exact"/>
              <w:jc w:val="center"/>
              <w:rPr>
                <w:rFonts w:ascii="ＭＳ 明朝"/>
              </w:rPr>
            </w:pPr>
            <w:r>
              <w:rPr>
                <w:rFonts w:ascii="ＭＳ 明朝" w:hint="eastAsia"/>
              </w:rPr>
              <w:t>61.40</w:t>
            </w:r>
          </w:p>
          <w:p w:rsidR="002B7BE8" w:rsidRDefault="002B7BE8" w:rsidP="0042670E">
            <w:pPr>
              <w:spacing w:line="360" w:lineRule="exact"/>
              <w:jc w:val="center"/>
              <w:rPr>
                <w:rFonts w:ascii="ＭＳ 明朝"/>
              </w:rPr>
            </w:pPr>
            <w:r>
              <w:rPr>
                <w:rFonts w:ascii="ＭＳ 明朝" w:hint="eastAsia"/>
              </w:rPr>
              <w:t>68.15</w:t>
            </w:r>
          </w:p>
        </w:tc>
        <w:tc>
          <w:tcPr>
            <w:tcW w:w="1614"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62.30</w:t>
            </w:r>
          </w:p>
          <w:p w:rsidR="002B7BE8" w:rsidRDefault="002B7BE8" w:rsidP="0042670E">
            <w:pPr>
              <w:spacing w:line="360" w:lineRule="exact"/>
              <w:jc w:val="center"/>
              <w:rPr>
                <w:rFonts w:ascii="ＭＳ 明朝"/>
              </w:rPr>
            </w:pPr>
            <w:r>
              <w:rPr>
                <w:rFonts w:ascii="ＭＳ 明朝" w:hint="eastAsia"/>
              </w:rPr>
              <w:t>61.27</w:t>
            </w:r>
          </w:p>
          <w:p w:rsidR="002B7BE8" w:rsidRDefault="002B7BE8" w:rsidP="0042670E">
            <w:pPr>
              <w:spacing w:line="360" w:lineRule="exact"/>
              <w:jc w:val="center"/>
              <w:rPr>
                <w:rFonts w:ascii="ＭＳ 明朝"/>
              </w:rPr>
            </w:pPr>
            <w:r>
              <w:rPr>
                <w:rFonts w:ascii="ＭＳ 明朝" w:hint="eastAsia"/>
              </w:rPr>
              <w:t>68.57</w:t>
            </w:r>
          </w:p>
        </w:tc>
      </w:tr>
      <w:tr w:rsidR="002B7BE8" w:rsidTr="00B02E43">
        <w:trPr>
          <w:cantSplit/>
          <w:trHeight w:val="270"/>
        </w:trPr>
        <w:tc>
          <w:tcPr>
            <w:tcW w:w="1613" w:type="dxa"/>
            <w:tcBorders>
              <w:top w:val="nil"/>
              <w:left w:val="single" w:sz="4" w:space="0" w:color="FFFFFF"/>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40,123</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20,060</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20,063</w:t>
            </w:r>
          </w:p>
        </w:tc>
        <w:tc>
          <w:tcPr>
            <w:tcW w:w="1613"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69.78</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70.11</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69.46</w:t>
            </w:r>
          </w:p>
        </w:tc>
      </w:tr>
      <w:tr w:rsidR="002B7BE8" w:rsidTr="00B02E43">
        <w:trPr>
          <w:cantSplit/>
          <w:trHeight w:val="1403"/>
        </w:trPr>
        <w:tc>
          <w:tcPr>
            <w:tcW w:w="1613" w:type="dxa"/>
            <w:tcBorders>
              <w:top w:val="single" w:sz="4" w:space="0" w:color="FF0000"/>
              <w:left w:val="single" w:sz="4" w:space="0" w:color="FFFFFF"/>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31,252</w:t>
            </w:r>
          </w:p>
          <w:p w:rsidR="002B7BE8" w:rsidRDefault="002B7BE8" w:rsidP="0042670E">
            <w:pPr>
              <w:spacing w:line="360" w:lineRule="exact"/>
              <w:jc w:val="center"/>
              <w:rPr>
                <w:rFonts w:ascii="ＭＳ 明朝"/>
              </w:rPr>
            </w:pPr>
            <w:r>
              <w:rPr>
                <w:rFonts w:ascii="ＭＳ 明朝" w:hint="eastAsia"/>
              </w:rPr>
              <w:t>31,265</w:t>
            </w:r>
          </w:p>
          <w:p w:rsidR="002B7BE8" w:rsidRDefault="002B7BE8" w:rsidP="0042670E">
            <w:pPr>
              <w:spacing w:line="360" w:lineRule="exact"/>
              <w:jc w:val="center"/>
              <w:rPr>
                <w:rFonts w:ascii="ＭＳ 明朝"/>
              </w:rPr>
            </w:pPr>
            <w:r>
              <w:rPr>
                <w:rFonts w:ascii="ＭＳ 明朝" w:hint="eastAsia"/>
              </w:rPr>
              <w:t>17,999</w:t>
            </w:r>
          </w:p>
          <w:p w:rsidR="002B7BE8" w:rsidRDefault="002B7BE8" w:rsidP="0042670E">
            <w:pPr>
              <w:spacing w:line="360" w:lineRule="exact"/>
              <w:jc w:val="center"/>
              <w:rPr>
                <w:rFonts w:ascii="ＭＳ 明朝"/>
              </w:rPr>
            </w:pPr>
            <w:r>
              <w:rPr>
                <w:rFonts w:ascii="ＭＳ 明朝" w:hint="eastAsia"/>
              </w:rPr>
              <w:t>31,608</w:t>
            </w:r>
          </w:p>
        </w:tc>
        <w:tc>
          <w:tcPr>
            <w:tcW w:w="1614"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15,715</w:t>
            </w:r>
          </w:p>
          <w:p w:rsidR="002B7BE8" w:rsidRDefault="002B7BE8" w:rsidP="0042670E">
            <w:pPr>
              <w:spacing w:line="360" w:lineRule="exact"/>
              <w:jc w:val="center"/>
              <w:rPr>
                <w:rFonts w:ascii="ＭＳ 明朝"/>
              </w:rPr>
            </w:pPr>
            <w:r>
              <w:rPr>
                <w:rFonts w:ascii="ＭＳ 明朝" w:hint="eastAsia"/>
              </w:rPr>
              <w:t>15,735</w:t>
            </w:r>
          </w:p>
          <w:p w:rsidR="002B7BE8" w:rsidRDefault="002B7BE8" w:rsidP="0042670E">
            <w:pPr>
              <w:spacing w:line="360" w:lineRule="exact"/>
              <w:jc w:val="center"/>
              <w:rPr>
                <w:rFonts w:ascii="ＭＳ 明朝"/>
              </w:rPr>
            </w:pPr>
            <w:r>
              <w:rPr>
                <w:rFonts w:ascii="ＭＳ 明朝" w:hint="eastAsia"/>
              </w:rPr>
              <w:t xml:space="preserve"> 9,437</w:t>
            </w:r>
          </w:p>
          <w:p w:rsidR="002B7BE8" w:rsidRDefault="002B7BE8" w:rsidP="0042670E">
            <w:pPr>
              <w:spacing w:line="360" w:lineRule="exact"/>
              <w:jc w:val="center"/>
              <w:rPr>
                <w:rFonts w:ascii="ＭＳ 明朝"/>
              </w:rPr>
            </w:pPr>
            <w:r>
              <w:rPr>
                <w:rFonts w:ascii="ＭＳ 明朝" w:hint="eastAsia"/>
              </w:rPr>
              <w:t>16,051</w:t>
            </w:r>
          </w:p>
        </w:tc>
        <w:tc>
          <w:tcPr>
            <w:tcW w:w="1614"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15,537</w:t>
            </w:r>
          </w:p>
          <w:p w:rsidR="002B7BE8" w:rsidRDefault="002B7BE8" w:rsidP="0042670E">
            <w:pPr>
              <w:spacing w:line="360" w:lineRule="exact"/>
              <w:jc w:val="center"/>
              <w:rPr>
                <w:rFonts w:ascii="ＭＳ 明朝"/>
              </w:rPr>
            </w:pPr>
            <w:r>
              <w:rPr>
                <w:rFonts w:ascii="ＭＳ 明朝" w:hint="eastAsia"/>
              </w:rPr>
              <w:t>15,530</w:t>
            </w:r>
          </w:p>
          <w:p w:rsidR="002B7BE8" w:rsidRDefault="002B7BE8" w:rsidP="0042670E">
            <w:pPr>
              <w:spacing w:line="360" w:lineRule="exact"/>
              <w:jc w:val="center"/>
              <w:rPr>
                <w:rFonts w:ascii="ＭＳ 明朝"/>
              </w:rPr>
            </w:pPr>
            <w:r>
              <w:rPr>
                <w:rFonts w:ascii="ＭＳ 明朝" w:hint="eastAsia"/>
              </w:rPr>
              <w:t>8,562</w:t>
            </w:r>
          </w:p>
          <w:p w:rsidR="002B7BE8" w:rsidRDefault="002B7BE8" w:rsidP="0042670E">
            <w:pPr>
              <w:spacing w:line="360" w:lineRule="exact"/>
              <w:jc w:val="center"/>
              <w:rPr>
                <w:rFonts w:ascii="ＭＳ 明朝"/>
              </w:rPr>
            </w:pPr>
            <w:r>
              <w:rPr>
                <w:rFonts w:ascii="ＭＳ 明朝" w:hint="eastAsia"/>
              </w:rPr>
              <w:t>15,557</w:t>
            </w:r>
          </w:p>
        </w:tc>
        <w:tc>
          <w:tcPr>
            <w:tcW w:w="1613"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58.03</w:t>
            </w:r>
          </w:p>
          <w:p w:rsidR="002B7BE8" w:rsidRDefault="002B7BE8" w:rsidP="0042670E">
            <w:pPr>
              <w:spacing w:line="360" w:lineRule="exact"/>
              <w:jc w:val="center"/>
              <w:rPr>
                <w:rFonts w:ascii="ＭＳ 明朝"/>
              </w:rPr>
            </w:pPr>
            <w:r>
              <w:rPr>
                <w:rFonts w:ascii="ＭＳ 明朝" w:hint="eastAsia"/>
              </w:rPr>
              <w:t>56.68</w:t>
            </w:r>
          </w:p>
          <w:p w:rsidR="002B7BE8" w:rsidRDefault="002B7BE8" w:rsidP="0042670E">
            <w:pPr>
              <w:spacing w:line="360" w:lineRule="exact"/>
              <w:jc w:val="center"/>
              <w:rPr>
                <w:rFonts w:ascii="ＭＳ 明朝"/>
              </w:rPr>
            </w:pPr>
            <w:r>
              <w:rPr>
                <w:rFonts w:ascii="ＭＳ 明朝" w:hint="eastAsia"/>
              </w:rPr>
              <w:t>32.02</w:t>
            </w:r>
          </w:p>
          <w:p w:rsidR="002B7BE8" w:rsidRDefault="002B7BE8" w:rsidP="0042670E">
            <w:pPr>
              <w:spacing w:line="360" w:lineRule="exact"/>
              <w:jc w:val="center"/>
              <w:rPr>
                <w:rFonts w:ascii="ＭＳ 明朝"/>
              </w:rPr>
            </w:pPr>
            <w:r>
              <w:rPr>
                <w:rFonts w:ascii="ＭＳ 明朝" w:hint="eastAsia"/>
              </w:rPr>
              <w:t>55.88</w:t>
            </w:r>
          </w:p>
        </w:tc>
        <w:tc>
          <w:tcPr>
            <w:tcW w:w="1614"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58.57</w:t>
            </w:r>
          </w:p>
          <w:p w:rsidR="002B7BE8" w:rsidRDefault="002B7BE8" w:rsidP="0042670E">
            <w:pPr>
              <w:spacing w:line="360" w:lineRule="exact"/>
              <w:jc w:val="center"/>
              <w:rPr>
                <w:rFonts w:ascii="ＭＳ 明朝"/>
              </w:rPr>
            </w:pPr>
            <w:r>
              <w:rPr>
                <w:rFonts w:ascii="ＭＳ 明朝" w:hint="eastAsia"/>
              </w:rPr>
              <w:t>57.10</w:t>
            </w:r>
          </w:p>
          <w:p w:rsidR="002B7BE8" w:rsidRDefault="002B7BE8" w:rsidP="0042670E">
            <w:pPr>
              <w:spacing w:line="360" w:lineRule="exact"/>
              <w:jc w:val="center"/>
              <w:rPr>
                <w:rFonts w:ascii="ＭＳ 明朝"/>
              </w:rPr>
            </w:pPr>
            <w:r>
              <w:rPr>
                <w:rFonts w:ascii="ＭＳ 明朝" w:hint="eastAsia"/>
              </w:rPr>
              <w:t>33.71</w:t>
            </w:r>
          </w:p>
          <w:p w:rsidR="002B7BE8" w:rsidRDefault="002B7BE8" w:rsidP="0042670E">
            <w:pPr>
              <w:spacing w:line="360" w:lineRule="exact"/>
              <w:jc w:val="center"/>
              <w:rPr>
                <w:rFonts w:ascii="ＭＳ 明朝"/>
              </w:rPr>
            </w:pPr>
            <w:r>
              <w:rPr>
                <w:rFonts w:ascii="ＭＳ 明朝" w:hint="eastAsia"/>
              </w:rPr>
              <w:t>56.95</w:t>
            </w:r>
          </w:p>
        </w:tc>
        <w:tc>
          <w:tcPr>
            <w:tcW w:w="1614"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57.48</w:t>
            </w:r>
          </w:p>
          <w:p w:rsidR="002B7BE8" w:rsidRDefault="002B7BE8" w:rsidP="0042670E">
            <w:pPr>
              <w:spacing w:line="360" w:lineRule="exact"/>
              <w:jc w:val="center"/>
              <w:rPr>
                <w:rFonts w:ascii="ＭＳ 明朝"/>
              </w:rPr>
            </w:pPr>
            <w:r>
              <w:rPr>
                <w:rFonts w:ascii="ＭＳ 明朝" w:hint="eastAsia"/>
              </w:rPr>
              <w:t>56.25</w:t>
            </w:r>
          </w:p>
          <w:p w:rsidR="002B7BE8" w:rsidRDefault="002B7BE8" w:rsidP="0042670E">
            <w:pPr>
              <w:spacing w:line="360" w:lineRule="exact"/>
              <w:jc w:val="center"/>
              <w:rPr>
                <w:rFonts w:ascii="ＭＳ 明朝"/>
              </w:rPr>
            </w:pPr>
            <w:r>
              <w:rPr>
                <w:rFonts w:ascii="ＭＳ 明朝" w:hint="eastAsia"/>
              </w:rPr>
              <w:t>30.34</w:t>
            </w:r>
          </w:p>
          <w:p w:rsidR="002B7BE8" w:rsidRDefault="002B7BE8" w:rsidP="0042670E">
            <w:pPr>
              <w:spacing w:line="360" w:lineRule="exact"/>
              <w:jc w:val="center"/>
              <w:rPr>
                <w:rFonts w:ascii="ＭＳ 明朝"/>
              </w:rPr>
            </w:pPr>
            <w:r>
              <w:rPr>
                <w:rFonts w:ascii="ＭＳ 明朝" w:hint="eastAsia"/>
              </w:rPr>
              <w:t>54.82</w:t>
            </w:r>
          </w:p>
        </w:tc>
      </w:tr>
      <w:tr w:rsidR="002B7BE8" w:rsidTr="00B02E43">
        <w:trPr>
          <w:cantSplit/>
          <w:trHeight w:val="630"/>
        </w:trPr>
        <w:tc>
          <w:tcPr>
            <w:tcW w:w="1613" w:type="dxa"/>
            <w:tcBorders>
              <w:top w:val="nil"/>
              <w:left w:val="single" w:sz="4" w:space="0" w:color="FFFFFF"/>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33,657</w:t>
            </w:r>
          </w:p>
          <w:p w:rsidR="002B7BE8" w:rsidRDefault="002B7BE8" w:rsidP="0042670E">
            <w:pPr>
              <w:spacing w:line="360" w:lineRule="exact"/>
              <w:jc w:val="center"/>
              <w:rPr>
                <w:rFonts w:ascii="ＭＳ 明朝"/>
              </w:rPr>
            </w:pPr>
            <w:r>
              <w:rPr>
                <w:rFonts w:ascii="ＭＳ 明朝" w:hint="eastAsia"/>
              </w:rPr>
              <w:t>33,833</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16,972</w:t>
            </w:r>
          </w:p>
          <w:p w:rsidR="002B7BE8" w:rsidRDefault="002B7BE8" w:rsidP="0042670E">
            <w:pPr>
              <w:spacing w:line="360" w:lineRule="exact"/>
              <w:jc w:val="center"/>
              <w:rPr>
                <w:rFonts w:ascii="ＭＳ 明朝"/>
              </w:rPr>
            </w:pPr>
            <w:r>
              <w:rPr>
                <w:rFonts w:ascii="ＭＳ 明朝" w:hint="eastAsia"/>
              </w:rPr>
              <w:t>17,096</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16,685</w:t>
            </w:r>
          </w:p>
          <w:p w:rsidR="002B7BE8" w:rsidRDefault="002B7BE8" w:rsidP="0042670E">
            <w:pPr>
              <w:spacing w:line="360" w:lineRule="exact"/>
              <w:jc w:val="center"/>
              <w:rPr>
                <w:rFonts w:ascii="ＭＳ 明朝"/>
              </w:rPr>
            </w:pPr>
            <w:r>
              <w:rPr>
                <w:rFonts w:ascii="ＭＳ 明朝" w:hint="eastAsia"/>
              </w:rPr>
              <w:t>16,737</w:t>
            </w:r>
          </w:p>
        </w:tc>
        <w:tc>
          <w:tcPr>
            <w:tcW w:w="1613"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58.59</w:t>
            </w:r>
          </w:p>
          <w:p w:rsidR="002B7BE8" w:rsidRDefault="002B7BE8" w:rsidP="0042670E">
            <w:pPr>
              <w:spacing w:line="360" w:lineRule="exact"/>
              <w:jc w:val="center"/>
              <w:rPr>
                <w:rFonts w:ascii="ＭＳ 明朝"/>
              </w:rPr>
            </w:pPr>
            <w:r>
              <w:rPr>
                <w:rFonts w:ascii="ＭＳ 明朝" w:hint="eastAsia"/>
              </w:rPr>
              <w:t>58.94</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59.37</w:t>
            </w:r>
          </w:p>
          <w:p w:rsidR="002B7BE8" w:rsidRDefault="002B7BE8" w:rsidP="0042670E">
            <w:pPr>
              <w:spacing w:line="360" w:lineRule="exact"/>
              <w:jc w:val="center"/>
              <w:rPr>
                <w:rFonts w:ascii="ＭＳ 明朝"/>
              </w:rPr>
            </w:pPr>
            <w:r>
              <w:rPr>
                <w:rFonts w:ascii="ＭＳ 明朝" w:hint="eastAsia"/>
              </w:rPr>
              <w:t>59.98</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57.83</w:t>
            </w:r>
          </w:p>
          <w:p w:rsidR="002B7BE8" w:rsidRDefault="002B7BE8" w:rsidP="0042670E">
            <w:pPr>
              <w:spacing w:line="360" w:lineRule="exact"/>
              <w:jc w:val="center"/>
              <w:rPr>
                <w:rFonts w:ascii="ＭＳ 明朝"/>
              </w:rPr>
            </w:pPr>
            <w:r>
              <w:rPr>
                <w:rFonts w:ascii="ＭＳ 明朝" w:hint="eastAsia"/>
              </w:rPr>
              <w:t>57.92</w:t>
            </w:r>
          </w:p>
        </w:tc>
      </w:tr>
      <w:tr w:rsidR="002B7BE8" w:rsidTr="00B02E43">
        <w:trPr>
          <w:cantSplit/>
          <w:trHeight w:val="583"/>
        </w:trPr>
        <w:tc>
          <w:tcPr>
            <w:tcW w:w="1613" w:type="dxa"/>
            <w:tcBorders>
              <w:top w:val="single" w:sz="4" w:space="0" w:color="FF0000"/>
              <w:left w:val="single" w:sz="4" w:space="0" w:color="FFFFFF"/>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33,948</w:t>
            </w:r>
          </w:p>
          <w:p w:rsidR="002B7BE8" w:rsidRDefault="002B7BE8" w:rsidP="0042670E">
            <w:pPr>
              <w:spacing w:line="360" w:lineRule="exact"/>
              <w:jc w:val="center"/>
              <w:rPr>
                <w:rFonts w:ascii="ＭＳ 明朝"/>
              </w:rPr>
            </w:pPr>
            <w:r>
              <w:rPr>
                <w:rFonts w:ascii="ＭＳ 明朝" w:hint="eastAsia"/>
              </w:rPr>
              <w:t>23,887</w:t>
            </w:r>
          </w:p>
        </w:tc>
        <w:tc>
          <w:tcPr>
            <w:tcW w:w="1614"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16,986</w:t>
            </w:r>
          </w:p>
          <w:p w:rsidR="002B7BE8" w:rsidRDefault="002B7BE8" w:rsidP="0042670E">
            <w:pPr>
              <w:spacing w:line="360" w:lineRule="exact"/>
              <w:jc w:val="center"/>
              <w:rPr>
                <w:rFonts w:ascii="ＭＳ 明朝"/>
              </w:rPr>
            </w:pPr>
            <w:r>
              <w:rPr>
                <w:rFonts w:ascii="ＭＳ 明朝" w:hint="eastAsia"/>
              </w:rPr>
              <w:t>12,019</w:t>
            </w:r>
          </w:p>
        </w:tc>
        <w:tc>
          <w:tcPr>
            <w:tcW w:w="1614"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16,962</w:t>
            </w:r>
          </w:p>
          <w:p w:rsidR="002B7BE8" w:rsidRDefault="002B7BE8" w:rsidP="0042670E">
            <w:pPr>
              <w:spacing w:line="360" w:lineRule="exact"/>
              <w:jc w:val="center"/>
              <w:rPr>
                <w:rFonts w:ascii="ＭＳ 明朝"/>
              </w:rPr>
            </w:pPr>
            <w:r>
              <w:rPr>
                <w:rFonts w:ascii="ＭＳ 明朝" w:hint="eastAsia"/>
              </w:rPr>
              <w:t>11,868</w:t>
            </w:r>
          </w:p>
        </w:tc>
        <w:tc>
          <w:tcPr>
            <w:tcW w:w="1613"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63.19</w:t>
            </w:r>
          </w:p>
          <w:p w:rsidR="002B7BE8" w:rsidRDefault="002B7BE8" w:rsidP="0042670E">
            <w:pPr>
              <w:spacing w:line="360" w:lineRule="exact"/>
              <w:jc w:val="center"/>
              <w:rPr>
                <w:rFonts w:ascii="ＭＳ 明朝"/>
              </w:rPr>
            </w:pPr>
            <w:r>
              <w:rPr>
                <w:rFonts w:ascii="ＭＳ 明朝" w:hint="eastAsia"/>
              </w:rPr>
              <w:t>43.08</w:t>
            </w:r>
          </w:p>
        </w:tc>
        <w:tc>
          <w:tcPr>
            <w:tcW w:w="1614"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63.40</w:t>
            </w:r>
          </w:p>
          <w:p w:rsidR="002B7BE8" w:rsidRDefault="002B7BE8" w:rsidP="0042670E">
            <w:pPr>
              <w:spacing w:line="360" w:lineRule="exact"/>
              <w:jc w:val="center"/>
              <w:rPr>
                <w:rFonts w:ascii="ＭＳ 明朝"/>
              </w:rPr>
            </w:pPr>
            <w:r>
              <w:rPr>
                <w:rFonts w:ascii="ＭＳ 明朝" w:hint="eastAsia"/>
              </w:rPr>
              <w:t>43.55</w:t>
            </w:r>
          </w:p>
        </w:tc>
        <w:tc>
          <w:tcPr>
            <w:tcW w:w="1614"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62.99</w:t>
            </w:r>
          </w:p>
          <w:p w:rsidR="002B7BE8" w:rsidRDefault="002B7BE8" w:rsidP="0042670E">
            <w:pPr>
              <w:spacing w:line="360" w:lineRule="exact"/>
              <w:jc w:val="center"/>
              <w:rPr>
                <w:rFonts w:ascii="ＭＳ 明朝"/>
              </w:rPr>
            </w:pPr>
            <w:r>
              <w:rPr>
                <w:rFonts w:ascii="ＭＳ 明朝" w:hint="eastAsia"/>
              </w:rPr>
              <w:t>42.62</w:t>
            </w:r>
          </w:p>
        </w:tc>
      </w:tr>
      <w:tr w:rsidR="002B7BE8" w:rsidTr="00B02E43">
        <w:trPr>
          <w:cantSplit/>
          <w:trHeight w:val="630"/>
        </w:trPr>
        <w:tc>
          <w:tcPr>
            <w:tcW w:w="1613" w:type="dxa"/>
            <w:tcBorders>
              <w:top w:val="nil"/>
              <w:left w:val="single" w:sz="4" w:space="0" w:color="FFFFFF"/>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18,372</w:t>
            </w:r>
          </w:p>
          <w:p w:rsidR="002B7BE8" w:rsidRDefault="002B7BE8" w:rsidP="0042670E">
            <w:pPr>
              <w:spacing w:line="360" w:lineRule="exact"/>
              <w:jc w:val="center"/>
              <w:rPr>
                <w:rFonts w:ascii="ＭＳ 明朝"/>
              </w:rPr>
            </w:pPr>
            <w:r>
              <w:rPr>
                <w:rFonts w:ascii="ＭＳ 明朝" w:hint="eastAsia"/>
              </w:rPr>
              <w:t>15,922</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 xml:space="preserve"> 9,401</w:t>
            </w:r>
          </w:p>
          <w:p w:rsidR="002B7BE8" w:rsidRDefault="002B7BE8" w:rsidP="0042670E">
            <w:pPr>
              <w:spacing w:line="360" w:lineRule="exact"/>
              <w:jc w:val="center"/>
              <w:rPr>
                <w:rFonts w:ascii="ＭＳ 明朝"/>
              </w:rPr>
            </w:pPr>
            <w:r>
              <w:rPr>
                <w:rFonts w:ascii="ＭＳ 明朝" w:hint="eastAsia"/>
              </w:rPr>
              <w:t xml:space="preserve"> 8,082</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 xml:space="preserve"> 8,971</w:t>
            </w:r>
          </w:p>
          <w:p w:rsidR="002B7BE8" w:rsidRDefault="002B7BE8" w:rsidP="0042670E">
            <w:pPr>
              <w:spacing w:line="360" w:lineRule="exact"/>
              <w:jc w:val="center"/>
              <w:rPr>
                <w:rFonts w:ascii="ＭＳ 明朝"/>
              </w:rPr>
            </w:pPr>
            <w:r>
              <w:rPr>
                <w:rFonts w:ascii="ＭＳ 明朝" w:hint="eastAsia"/>
              </w:rPr>
              <w:t xml:space="preserve"> 7,840</w:t>
            </w:r>
          </w:p>
        </w:tc>
        <w:tc>
          <w:tcPr>
            <w:tcW w:w="1613"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32.35</w:t>
            </w:r>
          </w:p>
          <w:p w:rsidR="002B7BE8" w:rsidRDefault="002B7BE8" w:rsidP="0042670E">
            <w:pPr>
              <w:spacing w:line="360" w:lineRule="exact"/>
              <w:jc w:val="center"/>
              <w:rPr>
                <w:rFonts w:ascii="ＭＳ 明朝"/>
              </w:rPr>
            </w:pPr>
            <w:r>
              <w:rPr>
                <w:rFonts w:ascii="ＭＳ 明朝" w:hint="eastAsia"/>
              </w:rPr>
              <w:t>27.99</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33.26</w:t>
            </w:r>
          </w:p>
          <w:p w:rsidR="002B7BE8" w:rsidRDefault="002B7BE8" w:rsidP="0042670E">
            <w:pPr>
              <w:spacing w:line="360" w:lineRule="exact"/>
              <w:jc w:val="center"/>
              <w:rPr>
                <w:rFonts w:ascii="ＭＳ 明朝"/>
              </w:rPr>
            </w:pPr>
            <w:r>
              <w:rPr>
                <w:rFonts w:ascii="ＭＳ 明朝" w:hint="eastAsia"/>
              </w:rPr>
              <w:t>28.63</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31.44</w:t>
            </w:r>
          </w:p>
          <w:p w:rsidR="002B7BE8" w:rsidRDefault="002B7BE8" w:rsidP="0042670E">
            <w:pPr>
              <w:spacing w:line="360" w:lineRule="exact"/>
              <w:jc w:val="center"/>
              <w:rPr>
                <w:rFonts w:ascii="ＭＳ 明朝"/>
              </w:rPr>
            </w:pPr>
            <w:r>
              <w:rPr>
                <w:rFonts w:ascii="ＭＳ 明朝" w:hint="eastAsia"/>
              </w:rPr>
              <w:t>27.35</w:t>
            </w:r>
          </w:p>
        </w:tc>
      </w:tr>
      <w:tr w:rsidR="002B7BE8" w:rsidTr="00B02E43">
        <w:trPr>
          <w:cantSplit/>
          <w:trHeight w:val="720"/>
        </w:trPr>
        <w:tc>
          <w:tcPr>
            <w:tcW w:w="1613" w:type="dxa"/>
            <w:tcBorders>
              <w:top w:val="single" w:sz="4" w:space="0" w:color="FF0000"/>
              <w:left w:val="single" w:sz="4" w:space="0" w:color="FFFFFF"/>
              <w:bottom w:val="nil"/>
              <w:right w:val="single" w:sz="4" w:space="0" w:color="FFFFFF"/>
            </w:tcBorders>
          </w:tcPr>
          <w:p w:rsidR="002B7BE8" w:rsidRDefault="0048382F" w:rsidP="0042670E">
            <w:pPr>
              <w:spacing w:line="360" w:lineRule="exact"/>
              <w:jc w:val="center"/>
              <w:rPr>
                <w:rFonts w:ascii="ＭＳ 明朝"/>
              </w:rPr>
            </w:pPr>
            <w:r>
              <w:rPr>
                <w:rFonts w:ascii="ＭＳ 明朝" w:hint="eastAsia"/>
              </w:rPr>
              <w:t xml:space="preserve"> </w:t>
            </w:r>
            <w:r w:rsidR="004E4421">
              <w:rPr>
                <w:rFonts w:ascii="ＭＳ 明朝" w:hint="eastAsia"/>
              </w:rPr>
              <w:t xml:space="preserve">    </w:t>
            </w:r>
            <w:r w:rsidR="00F57B09">
              <w:rPr>
                <w:rFonts w:ascii="ＭＳ 明朝" w:hint="eastAsia"/>
              </w:rPr>
              <w:t>-</w:t>
            </w:r>
          </w:p>
          <w:p w:rsidR="002B7BE8" w:rsidRDefault="002B7BE8" w:rsidP="0042670E">
            <w:pPr>
              <w:spacing w:line="360" w:lineRule="exact"/>
              <w:jc w:val="center"/>
              <w:rPr>
                <w:rFonts w:ascii="ＭＳ 明朝"/>
              </w:rPr>
            </w:pPr>
            <w:r>
              <w:rPr>
                <w:rFonts w:ascii="ＭＳ 明朝" w:hint="eastAsia"/>
              </w:rPr>
              <w:t>26,220</w:t>
            </w:r>
          </w:p>
        </w:tc>
        <w:tc>
          <w:tcPr>
            <w:tcW w:w="1614" w:type="dxa"/>
            <w:tcBorders>
              <w:top w:val="single" w:sz="4" w:space="0" w:color="FF0000"/>
              <w:left w:val="nil"/>
              <w:bottom w:val="nil"/>
              <w:right w:val="single" w:sz="4" w:space="0" w:color="FFFFFF"/>
            </w:tcBorders>
          </w:tcPr>
          <w:p w:rsidR="002B7BE8" w:rsidRDefault="0048382F" w:rsidP="0042670E">
            <w:pPr>
              <w:spacing w:line="360" w:lineRule="exact"/>
              <w:jc w:val="center"/>
              <w:rPr>
                <w:rFonts w:ascii="ＭＳ 明朝"/>
              </w:rPr>
            </w:pPr>
            <w:r>
              <w:rPr>
                <w:rFonts w:ascii="ＭＳ 明朝" w:hint="eastAsia"/>
              </w:rPr>
              <w:t xml:space="preserve"> </w:t>
            </w:r>
            <w:r w:rsidR="004E4421">
              <w:rPr>
                <w:rFonts w:ascii="ＭＳ 明朝" w:hint="eastAsia"/>
              </w:rPr>
              <w:t xml:space="preserve">    </w:t>
            </w:r>
            <w:r w:rsidR="00F57B09">
              <w:rPr>
                <w:rFonts w:ascii="ＭＳ 明朝" w:hint="eastAsia"/>
              </w:rPr>
              <w:t>-</w:t>
            </w:r>
          </w:p>
          <w:p w:rsidR="002B7BE8" w:rsidRDefault="002B7BE8" w:rsidP="0042670E">
            <w:pPr>
              <w:spacing w:line="360" w:lineRule="exact"/>
              <w:jc w:val="center"/>
              <w:rPr>
                <w:rFonts w:ascii="ＭＳ 明朝"/>
              </w:rPr>
            </w:pPr>
            <w:r>
              <w:rPr>
                <w:rFonts w:ascii="ＭＳ 明朝" w:hint="eastAsia"/>
              </w:rPr>
              <w:t>12,714</w:t>
            </w:r>
          </w:p>
        </w:tc>
        <w:tc>
          <w:tcPr>
            <w:tcW w:w="1614" w:type="dxa"/>
            <w:tcBorders>
              <w:top w:val="single" w:sz="4" w:space="0" w:color="FF0000"/>
              <w:left w:val="nil"/>
              <w:bottom w:val="nil"/>
              <w:right w:val="single" w:sz="4" w:space="0" w:color="FFFFFF"/>
            </w:tcBorders>
          </w:tcPr>
          <w:p w:rsidR="002B7BE8" w:rsidRDefault="0048382F" w:rsidP="0042670E">
            <w:pPr>
              <w:spacing w:line="360" w:lineRule="exact"/>
              <w:jc w:val="center"/>
              <w:rPr>
                <w:rFonts w:ascii="ＭＳ 明朝"/>
              </w:rPr>
            </w:pPr>
            <w:r>
              <w:rPr>
                <w:rFonts w:ascii="ＭＳ 明朝" w:hint="eastAsia"/>
              </w:rPr>
              <w:t xml:space="preserve"> </w:t>
            </w:r>
            <w:r w:rsidR="004E4421">
              <w:rPr>
                <w:rFonts w:ascii="ＭＳ 明朝" w:hint="eastAsia"/>
              </w:rPr>
              <w:t xml:space="preserve">    </w:t>
            </w:r>
            <w:r w:rsidR="00F57B09">
              <w:rPr>
                <w:rFonts w:ascii="ＭＳ 明朝" w:hint="eastAsia"/>
              </w:rPr>
              <w:t>-</w:t>
            </w:r>
          </w:p>
          <w:p w:rsidR="002B7BE8" w:rsidRDefault="002B7BE8" w:rsidP="0042670E">
            <w:pPr>
              <w:spacing w:line="360" w:lineRule="exact"/>
              <w:jc w:val="center"/>
              <w:rPr>
                <w:rFonts w:ascii="ＭＳ 明朝"/>
              </w:rPr>
            </w:pPr>
            <w:r>
              <w:rPr>
                <w:rFonts w:ascii="ＭＳ 明朝" w:hint="eastAsia"/>
              </w:rPr>
              <w:t>13,506</w:t>
            </w:r>
          </w:p>
        </w:tc>
        <w:tc>
          <w:tcPr>
            <w:tcW w:w="1613" w:type="dxa"/>
            <w:tcBorders>
              <w:top w:val="single" w:sz="4" w:space="0" w:color="FF0000"/>
              <w:left w:val="nil"/>
              <w:bottom w:val="nil"/>
              <w:right w:val="single" w:sz="4" w:space="0" w:color="FFFFFF"/>
            </w:tcBorders>
          </w:tcPr>
          <w:p w:rsidR="002B7BE8" w:rsidRDefault="004E4421" w:rsidP="0042670E">
            <w:pPr>
              <w:spacing w:line="360" w:lineRule="exact"/>
              <w:jc w:val="center"/>
              <w:rPr>
                <w:rFonts w:ascii="ＭＳ 明朝"/>
              </w:rPr>
            </w:pPr>
            <w:r>
              <w:rPr>
                <w:rFonts w:ascii="ＭＳ 明朝" w:hint="eastAsia"/>
              </w:rPr>
              <w:t xml:space="preserve">    </w:t>
            </w:r>
            <w:r w:rsidR="00F57B09">
              <w:rPr>
                <w:rFonts w:ascii="ＭＳ 明朝" w:hint="eastAsia"/>
              </w:rPr>
              <w:t>-</w:t>
            </w:r>
          </w:p>
          <w:p w:rsidR="002B7BE8" w:rsidRDefault="002B7BE8" w:rsidP="0042670E">
            <w:pPr>
              <w:spacing w:line="360" w:lineRule="exact"/>
              <w:jc w:val="center"/>
              <w:rPr>
                <w:rFonts w:ascii="ＭＳ 明朝"/>
              </w:rPr>
            </w:pPr>
            <w:r>
              <w:rPr>
                <w:rFonts w:ascii="ＭＳ 明朝" w:hint="eastAsia"/>
              </w:rPr>
              <w:t>47.53</w:t>
            </w:r>
          </w:p>
        </w:tc>
        <w:tc>
          <w:tcPr>
            <w:tcW w:w="1614" w:type="dxa"/>
            <w:tcBorders>
              <w:top w:val="single" w:sz="4" w:space="0" w:color="FF0000"/>
              <w:left w:val="nil"/>
              <w:bottom w:val="nil"/>
              <w:right w:val="single" w:sz="4" w:space="0" w:color="FFFFFF"/>
            </w:tcBorders>
          </w:tcPr>
          <w:p w:rsidR="002B7BE8" w:rsidRDefault="004E4421" w:rsidP="0042670E">
            <w:pPr>
              <w:spacing w:line="360" w:lineRule="exact"/>
              <w:jc w:val="center"/>
              <w:rPr>
                <w:rFonts w:ascii="ＭＳ 明朝"/>
              </w:rPr>
            </w:pPr>
            <w:r>
              <w:rPr>
                <w:rFonts w:ascii="ＭＳ 明朝" w:hint="eastAsia"/>
              </w:rPr>
              <w:t xml:space="preserve">    </w:t>
            </w:r>
            <w:r w:rsidR="00F57B09">
              <w:rPr>
                <w:rFonts w:ascii="ＭＳ 明朝" w:hint="eastAsia"/>
              </w:rPr>
              <w:t>-</w:t>
            </w:r>
          </w:p>
          <w:p w:rsidR="002B7BE8" w:rsidRDefault="002B7BE8" w:rsidP="0042670E">
            <w:pPr>
              <w:spacing w:line="360" w:lineRule="exact"/>
              <w:jc w:val="center"/>
              <w:rPr>
                <w:rFonts w:ascii="ＭＳ 明朝"/>
              </w:rPr>
            </w:pPr>
            <w:r>
              <w:rPr>
                <w:rFonts w:ascii="ＭＳ 明朝" w:hint="eastAsia"/>
              </w:rPr>
              <w:t>46.28</w:t>
            </w:r>
          </w:p>
        </w:tc>
        <w:tc>
          <w:tcPr>
            <w:tcW w:w="1614" w:type="dxa"/>
            <w:tcBorders>
              <w:top w:val="single" w:sz="4" w:space="0" w:color="FF0000"/>
              <w:left w:val="nil"/>
              <w:bottom w:val="nil"/>
              <w:right w:val="single" w:sz="4" w:space="0" w:color="FFFFFF"/>
            </w:tcBorders>
          </w:tcPr>
          <w:p w:rsidR="002B7BE8" w:rsidRDefault="004E4421" w:rsidP="0042670E">
            <w:pPr>
              <w:spacing w:line="360" w:lineRule="exact"/>
              <w:jc w:val="center"/>
              <w:rPr>
                <w:rFonts w:ascii="ＭＳ 明朝"/>
              </w:rPr>
            </w:pPr>
            <w:r>
              <w:rPr>
                <w:rFonts w:ascii="ＭＳ 明朝" w:hint="eastAsia"/>
              </w:rPr>
              <w:t xml:space="preserve">    </w:t>
            </w:r>
            <w:r w:rsidR="00F57B09">
              <w:rPr>
                <w:rFonts w:ascii="ＭＳ 明朝" w:hint="eastAsia"/>
              </w:rPr>
              <w:t>-</w:t>
            </w:r>
          </w:p>
          <w:p w:rsidR="002B7BE8" w:rsidRDefault="002B7BE8" w:rsidP="0042670E">
            <w:pPr>
              <w:spacing w:line="360" w:lineRule="exact"/>
              <w:jc w:val="center"/>
              <w:rPr>
                <w:rFonts w:ascii="ＭＳ 明朝"/>
              </w:rPr>
            </w:pPr>
            <w:r>
              <w:rPr>
                <w:rFonts w:ascii="ＭＳ 明朝" w:hint="eastAsia"/>
              </w:rPr>
              <w:t>48.76</w:t>
            </w:r>
          </w:p>
        </w:tc>
      </w:tr>
      <w:tr w:rsidR="002B7BE8" w:rsidTr="00B02E43">
        <w:trPr>
          <w:cantSplit/>
          <w:trHeight w:val="735"/>
        </w:trPr>
        <w:tc>
          <w:tcPr>
            <w:tcW w:w="1613" w:type="dxa"/>
            <w:tcBorders>
              <w:top w:val="nil"/>
              <w:left w:val="single" w:sz="4" w:space="0" w:color="FFFFFF"/>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26,705</w:t>
            </w:r>
          </w:p>
          <w:p w:rsidR="002B7BE8" w:rsidRDefault="002B7BE8" w:rsidP="0042670E">
            <w:pPr>
              <w:spacing w:line="360" w:lineRule="exact"/>
              <w:jc w:val="center"/>
              <w:rPr>
                <w:rFonts w:ascii="ＭＳ 明朝"/>
              </w:rPr>
            </w:pPr>
            <w:r>
              <w:rPr>
                <w:rFonts w:ascii="ＭＳ 明朝" w:hint="eastAsia"/>
              </w:rPr>
              <w:t>25,998</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13,060</w:t>
            </w:r>
          </w:p>
          <w:p w:rsidR="002B7BE8" w:rsidRDefault="002B7BE8" w:rsidP="0042670E">
            <w:pPr>
              <w:spacing w:line="360" w:lineRule="exact"/>
              <w:jc w:val="center"/>
              <w:rPr>
                <w:rFonts w:ascii="ＭＳ 明朝"/>
              </w:rPr>
            </w:pPr>
            <w:r>
              <w:rPr>
                <w:rFonts w:ascii="ＭＳ 明朝" w:hint="eastAsia"/>
              </w:rPr>
              <w:t>12,828</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13,645</w:t>
            </w:r>
          </w:p>
          <w:p w:rsidR="002B7BE8" w:rsidRDefault="002B7BE8" w:rsidP="0042670E">
            <w:pPr>
              <w:spacing w:line="360" w:lineRule="exact"/>
              <w:jc w:val="center"/>
              <w:rPr>
                <w:rFonts w:ascii="ＭＳ 明朝"/>
              </w:rPr>
            </w:pPr>
            <w:r>
              <w:rPr>
                <w:rFonts w:ascii="ＭＳ 明朝" w:hint="eastAsia"/>
              </w:rPr>
              <w:t>13,170</w:t>
            </w:r>
          </w:p>
        </w:tc>
        <w:tc>
          <w:tcPr>
            <w:tcW w:w="1613"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47.22</w:t>
            </w:r>
          </w:p>
          <w:p w:rsidR="002B7BE8" w:rsidRDefault="002B7BE8" w:rsidP="0042670E">
            <w:pPr>
              <w:spacing w:line="360" w:lineRule="exact"/>
              <w:jc w:val="center"/>
              <w:rPr>
                <w:rFonts w:ascii="ＭＳ 明朝"/>
              </w:rPr>
            </w:pPr>
            <w:r>
              <w:rPr>
                <w:rFonts w:ascii="ＭＳ 明朝" w:hint="eastAsia"/>
              </w:rPr>
              <w:t>45.86</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46.49</w:t>
            </w:r>
          </w:p>
          <w:p w:rsidR="002B7BE8" w:rsidRDefault="002B7BE8" w:rsidP="0042670E">
            <w:pPr>
              <w:spacing w:line="360" w:lineRule="exact"/>
              <w:jc w:val="center"/>
              <w:rPr>
                <w:rFonts w:ascii="ＭＳ 明朝"/>
              </w:rPr>
            </w:pPr>
            <w:r>
              <w:rPr>
                <w:rFonts w:ascii="ＭＳ 明朝" w:hint="eastAsia"/>
              </w:rPr>
              <w:t>45.67</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47.93</w:t>
            </w:r>
          </w:p>
          <w:p w:rsidR="002B7BE8" w:rsidRDefault="002B7BE8" w:rsidP="0042670E">
            <w:pPr>
              <w:spacing w:line="360" w:lineRule="exact"/>
              <w:jc w:val="center"/>
              <w:rPr>
                <w:rFonts w:ascii="ＭＳ 明朝"/>
              </w:rPr>
            </w:pPr>
            <w:r>
              <w:rPr>
                <w:rFonts w:ascii="ＭＳ 明朝" w:hint="eastAsia"/>
              </w:rPr>
              <w:t>46.05</w:t>
            </w:r>
          </w:p>
        </w:tc>
      </w:tr>
      <w:tr w:rsidR="002B7BE8" w:rsidTr="00B02E43">
        <w:trPr>
          <w:cantSplit/>
          <w:trHeight w:val="735"/>
        </w:trPr>
        <w:tc>
          <w:tcPr>
            <w:tcW w:w="1613" w:type="dxa"/>
            <w:tcBorders>
              <w:top w:val="single" w:sz="4" w:space="0" w:color="FF0000"/>
              <w:left w:val="single" w:sz="4" w:space="0" w:color="FFFFFF"/>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35,505</w:t>
            </w:r>
          </w:p>
          <w:p w:rsidR="002B7BE8" w:rsidRDefault="002B7BE8" w:rsidP="0042670E">
            <w:pPr>
              <w:spacing w:line="360" w:lineRule="exact"/>
              <w:jc w:val="center"/>
              <w:rPr>
                <w:rFonts w:ascii="ＭＳ 明朝"/>
              </w:rPr>
            </w:pPr>
            <w:r>
              <w:rPr>
                <w:rFonts w:ascii="ＭＳ 明朝" w:hint="eastAsia"/>
              </w:rPr>
              <w:t>34,927</w:t>
            </w:r>
          </w:p>
        </w:tc>
        <w:tc>
          <w:tcPr>
            <w:tcW w:w="1614"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16,927</w:t>
            </w:r>
          </w:p>
          <w:p w:rsidR="002B7BE8" w:rsidRDefault="002B7BE8" w:rsidP="0042670E">
            <w:pPr>
              <w:spacing w:line="360" w:lineRule="exact"/>
              <w:jc w:val="center"/>
              <w:rPr>
                <w:rFonts w:ascii="ＭＳ 明朝"/>
              </w:rPr>
            </w:pPr>
            <w:r>
              <w:rPr>
                <w:rFonts w:ascii="ＭＳ 明朝" w:hint="eastAsia"/>
              </w:rPr>
              <w:t>16,573</w:t>
            </w:r>
          </w:p>
        </w:tc>
        <w:tc>
          <w:tcPr>
            <w:tcW w:w="1614"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18,578</w:t>
            </w:r>
          </w:p>
          <w:p w:rsidR="002B7BE8" w:rsidRDefault="002B7BE8" w:rsidP="0042670E">
            <w:pPr>
              <w:spacing w:line="360" w:lineRule="exact"/>
              <w:jc w:val="center"/>
              <w:rPr>
                <w:rFonts w:ascii="ＭＳ 明朝"/>
              </w:rPr>
            </w:pPr>
            <w:r>
              <w:rPr>
                <w:rFonts w:ascii="ＭＳ 明朝" w:hint="eastAsia"/>
              </w:rPr>
              <w:t>18,354</w:t>
            </w:r>
          </w:p>
        </w:tc>
        <w:tc>
          <w:tcPr>
            <w:tcW w:w="1613"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66.67</w:t>
            </w:r>
          </w:p>
          <w:p w:rsidR="002B7BE8" w:rsidRDefault="002B7BE8" w:rsidP="0042670E">
            <w:pPr>
              <w:spacing w:line="360" w:lineRule="exact"/>
              <w:jc w:val="center"/>
              <w:rPr>
                <w:rFonts w:ascii="ＭＳ 明朝"/>
              </w:rPr>
            </w:pPr>
            <w:r>
              <w:rPr>
                <w:rFonts w:ascii="ＭＳ 明朝" w:hint="eastAsia"/>
              </w:rPr>
              <w:t>63.33</w:t>
            </w:r>
          </w:p>
        </w:tc>
        <w:tc>
          <w:tcPr>
            <w:tcW w:w="1614"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63.77</w:t>
            </w:r>
          </w:p>
          <w:p w:rsidR="002B7BE8" w:rsidRDefault="002B7BE8" w:rsidP="0042670E">
            <w:pPr>
              <w:spacing w:line="360" w:lineRule="exact"/>
              <w:jc w:val="center"/>
              <w:rPr>
                <w:rFonts w:ascii="ＭＳ 明朝"/>
              </w:rPr>
            </w:pPr>
            <w:r>
              <w:rPr>
                <w:rFonts w:ascii="ＭＳ 明朝" w:hint="eastAsia"/>
              </w:rPr>
              <w:t>60.35</w:t>
            </w:r>
          </w:p>
        </w:tc>
        <w:tc>
          <w:tcPr>
            <w:tcW w:w="1614"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69.55</w:t>
            </w:r>
          </w:p>
          <w:p w:rsidR="002B7BE8" w:rsidRDefault="002B7BE8" w:rsidP="0042670E">
            <w:pPr>
              <w:spacing w:line="360" w:lineRule="exact"/>
              <w:jc w:val="center"/>
              <w:rPr>
                <w:rFonts w:ascii="ＭＳ 明朝"/>
              </w:rPr>
            </w:pPr>
            <w:r>
              <w:rPr>
                <w:rFonts w:ascii="ＭＳ 明朝" w:hint="eastAsia"/>
              </w:rPr>
              <w:t>66.29</w:t>
            </w:r>
          </w:p>
        </w:tc>
      </w:tr>
      <w:tr w:rsidR="002B7BE8" w:rsidTr="00B02E43">
        <w:trPr>
          <w:cantSplit/>
          <w:trHeight w:val="645"/>
        </w:trPr>
        <w:tc>
          <w:tcPr>
            <w:tcW w:w="1613" w:type="dxa"/>
            <w:tcBorders>
              <w:top w:val="nil"/>
              <w:left w:val="single" w:sz="4" w:space="0" w:color="FFFFFF"/>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33,432</w:t>
            </w:r>
          </w:p>
          <w:p w:rsidR="002B7BE8" w:rsidRDefault="002B7BE8" w:rsidP="0042670E">
            <w:pPr>
              <w:spacing w:line="360" w:lineRule="exact"/>
              <w:jc w:val="center"/>
              <w:rPr>
                <w:rFonts w:ascii="ＭＳ 明朝"/>
              </w:rPr>
            </w:pPr>
            <w:r>
              <w:rPr>
                <w:rFonts w:ascii="ＭＳ 明朝" w:hint="eastAsia"/>
              </w:rPr>
              <w:t>30,499</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16,013</w:t>
            </w:r>
          </w:p>
          <w:p w:rsidR="002B7BE8" w:rsidRDefault="002B7BE8" w:rsidP="0042670E">
            <w:pPr>
              <w:spacing w:line="360" w:lineRule="exact"/>
              <w:jc w:val="center"/>
              <w:rPr>
                <w:rFonts w:ascii="ＭＳ 明朝"/>
              </w:rPr>
            </w:pPr>
            <w:r>
              <w:rPr>
                <w:rFonts w:ascii="ＭＳ 明朝" w:hint="eastAsia"/>
              </w:rPr>
              <w:t>14,704</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17,419</w:t>
            </w:r>
          </w:p>
          <w:p w:rsidR="002B7BE8" w:rsidRDefault="002B7BE8" w:rsidP="0042670E">
            <w:pPr>
              <w:spacing w:line="360" w:lineRule="exact"/>
              <w:jc w:val="center"/>
              <w:rPr>
                <w:rFonts w:ascii="ＭＳ 明朝"/>
              </w:rPr>
            </w:pPr>
            <w:r>
              <w:rPr>
                <w:rFonts w:ascii="ＭＳ 明朝" w:hint="eastAsia"/>
              </w:rPr>
              <w:t>15,795</w:t>
            </w:r>
          </w:p>
        </w:tc>
        <w:tc>
          <w:tcPr>
            <w:tcW w:w="1613"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59.19</w:t>
            </w:r>
          </w:p>
          <w:p w:rsidR="002B7BE8" w:rsidRDefault="002B7BE8" w:rsidP="0042670E">
            <w:pPr>
              <w:spacing w:line="360" w:lineRule="exact"/>
              <w:jc w:val="center"/>
              <w:rPr>
                <w:rFonts w:ascii="ＭＳ 明朝"/>
              </w:rPr>
            </w:pPr>
            <w:r>
              <w:rPr>
                <w:rFonts w:ascii="ＭＳ 明朝" w:hint="eastAsia"/>
              </w:rPr>
              <w:t>53.82</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57.07</w:t>
            </w:r>
          </w:p>
          <w:p w:rsidR="002B7BE8" w:rsidRDefault="002B7BE8" w:rsidP="0042670E">
            <w:pPr>
              <w:spacing w:line="360" w:lineRule="exact"/>
              <w:jc w:val="center"/>
              <w:rPr>
                <w:rFonts w:ascii="ＭＳ 明朝"/>
              </w:rPr>
            </w:pPr>
            <w:r>
              <w:rPr>
                <w:rFonts w:ascii="ＭＳ 明朝" w:hint="eastAsia"/>
              </w:rPr>
              <w:t>52.37</w:t>
            </w:r>
          </w:p>
        </w:tc>
        <w:tc>
          <w:tcPr>
            <w:tcW w:w="1614" w:type="dxa"/>
            <w:tcBorders>
              <w:top w:val="nil"/>
              <w:left w:val="nil"/>
              <w:bottom w:val="single" w:sz="4" w:space="0" w:color="FF0000"/>
              <w:right w:val="single" w:sz="4" w:space="0" w:color="FFFFFF"/>
            </w:tcBorders>
          </w:tcPr>
          <w:p w:rsidR="002B7BE8" w:rsidRDefault="002B7BE8" w:rsidP="0042670E">
            <w:pPr>
              <w:spacing w:line="360" w:lineRule="exact"/>
              <w:jc w:val="center"/>
              <w:rPr>
                <w:rFonts w:ascii="ＭＳ 明朝"/>
              </w:rPr>
            </w:pPr>
            <w:r>
              <w:rPr>
                <w:rFonts w:ascii="ＭＳ 明朝" w:hint="eastAsia"/>
              </w:rPr>
              <w:t>61.27</w:t>
            </w:r>
          </w:p>
          <w:p w:rsidR="002B7BE8" w:rsidRDefault="002B7BE8" w:rsidP="0042670E">
            <w:pPr>
              <w:spacing w:line="360" w:lineRule="exact"/>
              <w:jc w:val="center"/>
              <w:rPr>
                <w:rFonts w:ascii="ＭＳ 明朝"/>
              </w:rPr>
            </w:pPr>
            <w:r>
              <w:rPr>
                <w:rFonts w:ascii="ＭＳ 明朝" w:hint="eastAsia"/>
              </w:rPr>
              <w:t>55.24</w:t>
            </w:r>
          </w:p>
        </w:tc>
      </w:tr>
      <w:tr w:rsidR="002B7BE8" w:rsidTr="00B02E43">
        <w:trPr>
          <w:cantSplit/>
          <w:trHeight w:val="717"/>
        </w:trPr>
        <w:tc>
          <w:tcPr>
            <w:tcW w:w="1613" w:type="dxa"/>
            <w:tcBorders>
              <w:top w:val="single" w:sz="4" w:space="0" w:color="FF0000"/>
              <w:left w:val="single" w:sz="4" w:space="0" w:color="FFFFFF"/>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35,512</w:t>
            </w:r>
          </w:p>
          <w:p w:rsidR="002B7BE8" w:rsidRDefault="002B7BE8" w:rsidP="0042670E">
            <w:pPr>
              <w:spacing w:line="360" w:lineRule="exact"/>
              <w:jc w:val="center"/>
              <w:rPr>
                <w:rFonts w:ascii="ＭＳ 明朝"/>
              </w:rPr>
            </w:pPr>
            <w:r>
              <w:rPr>
                <w:rFonts w:ascii="ＭＳ 明朝" w:hint="eastAsia"/>
              </w:rPr>
              <w:t>34,934</w:t>
            </w:r>
          </w:p>
        </w:tc>
        <w:tc>
          <w:tcPr>
            <w:tcW w:w="1614"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16,931</w:t>
            </w:r>
          </w:p>
          <w:p w:rsidR="002B7BE8" w:rsidRDefault="002B7BE8" w:rsidP="0042670E">
            <w:pPr>
              <w:spacing w:line="360" w:lineRule="exact"/>
              <w:jc w:val="center"/>
              <w:rPr>
                <w:rFonts w:ascii="ＭＳ 明朝"/>
              </w:rPr>
            </w:pPr>
            <w:r>
              <w:rPr>
                <w:rFonts w:ascii="ＭＳ 明朝" w:hint="eastAsia"/>
              </w:rPr>
              <w:t>16,578</w:t>
            </w:r>
          </w:p>
        </w:tc>
        <w:tc>
          <w:tcPr>
            <w:tcW w:w="1614"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18,581</w:t>
            </w:r>
          </w:p>
          <w:p w:rsidR="002B7BE8" w:rsidRDefault="002B7BE8" w:rsidP="0042670E">
            <w:pPr>
              <w:spacing w:line="360" w:lineRule="exact"/>
              <w:jc w:val="center"/>
              <w:rPr>
                <w:rFonts w:ascii="ＭＳ 明朝"/>
              </w:rPr>
            </w:pPr>
            <w:r>
              <w:rPr>
                <w:rFonts w:ascii="ＭＳ 明朝" w:hint="eastAsia"/>
              </w:rPr>
              <w:t>18,356</w:t>
            </w:r>
          </w:p>
        </w:tc>
        <w:tc>
          <w:tcPr>
            <w:tcW w:w="1613"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66.68</w:t>
            </w:r>
          </w:p>
          <w:p w:rsidR="002B7BE8" w:rsidRDefault="002B7BE8" w:rsidP="0042670E">
            <w:pPr>
              <w:spacing w:line="360" w:lineRule="exact"/>
              <w:jc w:val="center"/>
              <w:rPr>
                <w:rFonts w:ascii="ＭＳ 明朝"/>
              </w:rPr>
            </w:pPr>
            <w:r>
              <w:rPr>
                <w:rFonts w:ascii="ＭＳ 明朝" w:hint="eastAsia"/>
              </w:rPr>
              <w:t>63.34</w:t>
            </w:r>
          </w:p>
        </w:tc>
        <w:tc>
          <w:tcPr>
            <w:tcW w:w="1614"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63.79</w:t>
            </w:r>
          </w:p>
          <w:p w:rsidR="002B7BE8" w:rsidRDefault="002B7BE8" w:rsidP="0042670E">
            <w:pPr>
              <w:spacing w:line="360" w:lineRule="exact"/>
              <w:jc w:val="center"/>
              <w:rPr>
                <w:rFonts w:ascii="ＭＳ 明朝"/>
              </w:rPr>
            </w:pPr>
            <w:r>
              <w:rPr>
                <w:rFonts w:ascii="ＭＳ 明朝" w:hint="eastAsia"/>
              </w:rPr>
              <w:t>60.37</w:t>
            </w:r>
          </w:p>
        </w:tc>
        <w:tc>
          <w:tcPr>
            <w:tcW w:w="1614" w:type="dxa"/>
            <w:tcBorders>
              <w:top w:val="single" w:sz="4" w:space="0" w:color="FF0000"/>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69.56</w:t>
            </w:r>
          </w:p>
          <w:p w:rsidR="002B7BE8" w:rsidRDefault="002B7BE8" w:rsidP="0042670E">
            <w:pPr>
              <w:spacing w:line="360" w:lineRule="exact"/>
              <w:jc w:val="center"/>
              <w:rPr>
                <w:rFonts w:ascii="ＭＳ 明朝"/>
              </w:rPr>
            </w:pPr>
            <w:r>
              <w:rPr>
                <w:rFonts w:ascii="ＭＳ 明朝" w:hint="eastAsia"/>
              </w:rPr>
              <w:t>66.29</w:t>
            </w:r>
          </w:p>
        </w:tc>
      </w:tr>
      <w:tr w:rsidR="002B7BE8" w:rsidTr="00B02E43">
        <w:trPr>
          <w:cantSplit/>
          <w:trHeight w:val="660"/>
        </w:trPr>
        <w:tc>
          <w:tcPr>
            <w:tcW w:w="1613" w:type="dxa"/>
            <w:tcBorders>
              <w:top w:val="nil"/>
              <w:left w:val="single" w:sz="4" w:space="0" w:color="FFFFFF"/>
              <w:bottom w:val="single" w:sz="4" w:space="0" w:color="auto"/>
              <w:right w:val="single" w:sz="4" w:space="0" w:color="FFFFFF"/>
            </w:tcBorders>
          </w:tcPr>
          <w:p w:rsidR="002B7BE8" w:rsidRDefault="002B7BE8" w:rsidP="0042670E">
            <w:pPr>
              <w:spacing w:line="360" w:lineRule="exact"/>
              <w:jc w:val="center"/>
              <w:rPr>
                <w:rFonts w:ascii="ＭＳ 明朝"/>
              </w:rPr>
            </w:pPr>
            <w:r>
              <w:rPr>
                <w:rFonts w:ascii="ＭＳ 明朝" w:hint="eastAsia"/>
              </w:rPr>
              <w:t>33,435</w:t>
            </w:r>
          </w:p>
          <w:p w:rsidR="002B7BE8" w:rsidRDefault="002B7BE8" w:rsidP="0042670E">
            <w:pPr>
              <w:spacing w:line="360" w:lineRule="exact"/>
              <w:jc w:val="center"/>
              <w:rPr>
                <w:rFonts w:ascii="ＭＳ 明朝"/>
              </w:rPr>
            </w:pPr>
            <w:r>
              <w:rPr>
                <w:rFonts w:ascii="ＭＳ 明朝" w:hint="eastAsia"/>
              </w:rPr>
              <w:t>30,504</w:t>
            </w:r>
          </w:p>
        </w:tc>
        <w:tc>
          <w:tcPr>
            <w:tcW w:w="1614" w:type="dxa"/>
            <w:tcBorders>
              <w:top w:val="nil"/>
              <w:left w:val="nil"/>
              <w:bottom w:val="single" w:sz="4" w:space="0" w:color="auto"/>
              <w:right w:val="single" w:sz="4" w:space="0" w:color="FFFFFF"/>
            </w:tcBorders>
          </w:tcPr>
          <w:p w:rsidR="002B7BE8" w:rsidRDefault="002B7BE8" w:rsidP="0042670E">
            <w:pPr>
              <w:spacing w:line="360" w:lineRule="exact"/>
              <w:jc w:val="center"/>
              <w:rPr>
                <w:rFonts w:ascii="ＭＳ 明朝"/>
              </w:rPr>
            </w:pPr>
            <w:r>
              <w:rPr>
                <w:rFonts w:ascii="ＭＳ 明朝" w:hint="eastAsia"/>
              </w:rPr>
              <w:t>16,013</w:t>
            </w:r>
          </w:p>
          <w:p w:rsidR="002B7BE8" w:rsidRDefault="002B7BE8" w:rsidP="0042670E">
            <w:pPr>
              <w:spacing w:line="360" w:lineRule="exact"/>
              <w:jc w:val="center"/>
              <w:rPr>
                <w:rFonts w:ascii="ＭＳ 明朝"/>
              </w:rPr>
            </w:pPr>
            <w:r>
              <w:rPr>
                <w:rFonts w:ascii="ＭＳ 明朝" w:hint="eastAsia"/>
              </w:rPr>
              <w:t>14,706</w:t>
            </w:r>
          </w:p>
        </w:tc>
        <w:tc>
          <w:tcPr>
            <w:tcW w:w="1614" w:type="dxa"/>
            <w:tcBorders>
              <w:top w:val="nil"/>
              <w:left w:val="nil"/>
              <w:bottom w:val="single" w:sz="4" w:space="0" w:color="auto"/>
              <w:right w:val="single" w:sz="4" w:space="0" w:color="FFFFFF"/>
            </w:tcBorders>
          </w:tcPr>
          <w:p w:rsidR="002B7BE8" w:rsidRDefault="002B7BE8" w:rsidP="0042670E">
            <w:pPr>
              <w:spacing w:line="360" w:lineRule="exact"/>
              <w:jc w:val="center"/>
              <w:rPr>
                <w:rFonts w:ascii="ＭＳ 明朝"/>
              </w:rPr>
            </w:pPr>
            <w:r>
              <w:rPr>
                <w:rFonts w:ascii="ＭＳ 明朝" w:hint="eastAsia"/>
              </w:rPr>
              <w:t>17,422</w:t>
            </w:r>
          </w:p>
          <w:p w:rsidR="002B7BE8" w:rsidRDefault="002B7BE8" w:rsidP="0042670E">
            <w:pPr>
              <w:spacing w:line="360" w:lineRule="exact"/>
              <w:jc w:val="center"/>
              <w:rPr>
                <w:rFonts w:ascii="ＭＳ 明朝"/>
              </w:rPr>
            </w:pPr>
            <w:r>
              <w:rPr>
                <w:rFonts w:ascii="ＭＳ 明朝" w:hint="eastAsia"/>
              </w:rPr>
              <w:t>15,798</w:t>
            </w:r>
          </w:p>
        </w:tc>
        <w:tc>
          <w:tcPr>
            <w:tcW w:w="1613" w:type="dxa"/>
            <w:tcBorders>
              <w:top w:val="nil"/>
              <w:left w:val="nil"/>
              <w:bottom w:val="single" w:sz="4" w:space="0" w:color="auto"/>
              <w:right w:val="single" w:sz="4" w:space="0" w:color="FFFFFF"/>
            </w:tcBorders>
          </w:tcPr>
          <w:p w:rsidR="002B7BE8" w:rsidRDefault="002B7BE8" w:rsidP="0042670E">
            <w:pPr>
              <w:spacing w:line="360" w:lineRule="exact"/>
              <w:jc w:val="center"/>
              <w:rPr>
                <w:rFonts w:ascii="ＭＳ 明朝"/>
              </w:rPr>
            </w:pPr>
            <w:r>
              <w:rPr>
                <w:rFonts w:ascii="ＭＳ 明朝" w:hint="eastAsia"/>
              </w:rPr>
              <w:t>59.19</w:t>
            </w:r>
          </w:p>
          <w:p w:rsidR="002B7BE8" w:rsidRDefault="002B7BE8" w:rsidP="0042670E">
            <w:pPr>
              <w:spacing w:line="360" w:lineRule="exact"/>
              <w:jc w:val="center"/>
              <w:rPr>
                <w:rFonts w:ascii="ＭＳ 明朝"/>
              </w:rPr>
            </w:pPr>
            <w:r>
              <w:rPr>
                <w:rFonts w:ascii="ＭＳ 明朝" w:hint="eastAsia"/>
              </w:rPr>
              <w:t>53.83</w:t>
            </w:r>
          </w:p>
        </w:tc>
        <w:tc>
          <w:tcPr>
            <w:tcW w:w="1614" w:type="dxa"/>
            <w:tcBorders>
              <w:top w:val="nil"/>
              <w:left w:val="nil"/>
              <w:bottom w:val="single" w:sz="4" w:space="0" w:color="auto"/>
              <w:right w:val="single" w:sz="4" w:space="0" w:color="FFFFFF"/>
            </w:tcBorders>
          </w:tcPr>
          <w:p w:rsidR="002B7BE8" w:rsidRDefault="002B7BE8" w:rsidP="0042670E">
            <w:pPr>
              <w:spacing w:line="360" w:lineRule="exact"/>
              <w:jc w:val="center"/>
              <w:rPr>
                <w:rFonts w:ascii="ＭＳ 明朝"/>
              </w:rPr>
            </w:pPr>
            <w:r>
              <w:rPr>
                <w:rFonts w:ascii="ＭＳ 明朝" w:hint="eastAsia"/>
              </w:rPr>
              <w:t>57.07</w:t>
            </w:r>
          </w:p>
          <w:p w:rsidR="002B7BE8" w:rsidRDefault="002B7BE8" w:rsidP="0042670E">
            <w:pPr>
              <w:spacing w:line="360" w:lineRule="exact"/>
              <w:jc w:val="center"/>
              <w:rPr>
                <w:rFonts w:ascii="ＭＳ 明朝"/>
              </w:rPr>
            </w:pPr>
            <w:r>
              <w:rPr>
                <w:rFonts w:ascii="ＭＳ 明朝" w:hint="eastAsia"/>
              </w:rPr>
              <w:t>52.38</w:t>
            </w:r>
          </w:p>
        </w:tc>
        <w:tc>
          <w:tcPr>
            <w:tcW w:w="1614" w:type="dxa"/>
            <w:tcBorders>
              <w:top w:val="nil"/>
              <w:left w:val="nil"/>
              <w:bottom w:val="single" w:sz="4" w:space="0" w:color="auto"/>
              <w:right w:val="single" w:sz="4" w:space="0" w:color="FFFFFF"/>
            </w:tcBorders>
          </w:tcPr>
          <w:p w:rsidR="002B7BE8" w:rsidRDefault="002B7BE8" w:rsidP="0042670E">
            <w:pPr>
              <w:spacing w:line="360" w:lineRule="exact"/>
              <w:jc w:val="center"/>
              <w:rPr>
                <w:rFonts w:ascii="ＭＳ 明朝"/>
              </w:rPr>
            </w:pPr>
            <w:r>
              <w:rPr>
                <w:rFonts w:ascii="ＭＳ 明朝" w:hint="eastAsia"/>
              </w:rPr>
              <w:t>61.28</w:t>
            </w:r>
          </w:p>
          <w:p w:rsidR="002B7BE8" w:rsidRDefault="002B7BE8" w:rsidP="0042670E">
            <w:pPr>
              <w:spacing w:line="360" w:lineRule="exact"/>
              <w:jc w:val="center"/>
              <w:rPr>
                <w:rFonts w:ascii="ＭＳ 明朝"/>
              </w:rPr>
            </w:pPr>
            <w:r>
              <w:rPr>
                <w:rFonts w:ascii="ＭＳ 明朝" w:hint="eastAsia"/>
              </w:rPr>
              <w:t>55.25</w:t>
            </w:r>
          </w:p>
        </w:tc>
      </w:tr>
    </w:tbl>
    <w:p w:rsidR="002B7BE8" w:rsidRDefault="00D24B81" w:rsidP="002B7BE8">
      <w:pPr>
        <w:jc w:val="right"/>
      </w:pPr>
      <w:r>
        <w:rPr>
          <w:rFonts w:hint="eastAsia"/>
        </w:rPr>
        <w:t xml:space="preserve">　　</w:t>
      </w:r>
      <w:r w:rsidR="002B7BE8">
        <w:rPr>
          <w:rFonts w:hint="eastAsia"/>
        </w:rPr>
        <w:t>資料：選挙管理委員会</w:t>
      </w:r>
    </w:p>
    <w:p w:rsidR="002B7BE8" w:rsidRPr="00E919F7" w:rsidRDefault="002B7BE8" w:rsidP="002B7BE8">
      <w:pPr>
        <w:rPr>
          <w:rFonts w:eastAsia="ＭＳ ゴシック"/>
          <w:b/>
          <w:sz w:val="18"/>
        </w:rPr>
      </w:pPr>
      <w:r>
        <w:rPr>
          <w:rFonts w:ascii="ＭＳ 明朝"/>
        </w:rPr>
        <w:br w:type="page"/>
      </w:r>
      <w:r w:rsidRPr="00E919F7">
        <w:rPr>
          <w:rFonts w:eastAsia="ＭＳ ゴシック" w:hint="eastAsia"/>
          <w:b/>
          <w:sz w:val="18"/>
        </w:rPr>
        <w:t>行　　　政</w:t>
      </w:r>
    </w:p>
    <w:p w:rsidR="002B7BE8" w:rsidRDefault="002B7BE8" w:rsidP="002B7BE8">
      <w:pPr>
        <w:jc w:val="right"/>
        <w:rPr>
          <w:rFonts w:eastAsia="ＭＳ ゴシック"/>
          <w:b/>
          <w:sz w:val="18"/>
        </w:rPr>
      </w:pPr>
    </w:p>
    <w:p w:rsidR="00BC6FBC" w:rsidRDefault="00BC6FBC" w:rsidP="002B7BE8">
      <w:pPr>
        <w:jc w:val="right"/>
        <w:rPr>
          <w:rFonts w:eastAsia="ＭＳ ゴシック"/>
          <w:b/>
          <w:sz w:val="18"/>
        </w:rPr>
      </w:pPr>
    </w:p>
    <w:p w:rsidR="002B7BE8" w:rsidRDefault="002B7BE8" w:rsidP="002B7BE8">
      <w:pPr>
        <w:jc w:val="center"/>
        <w:rPr>
          <w:rFonts w:eastAsia="ＭＳ ゴシック"/>
          <w:b/>
          <w:sz w:val="24"/>
        </w:rPr>
      </w:pPr>
      <w:r w:rsidRPr="00E919F7">
        <w:rPr>
          <w:rFonts w:eastAsia="ＭＳ ゴシック" w:hint="eastAsia"/>
          <w:b/>
          <w:sz w:val="24"/>
        </w:rPr>
        <w:t>４</w:t>
      </w:r>
      <w:r w:rsidRPr="00E919F7">
        <w:rPr>
          <w:rFonts w:eastAsia="ＭＳ ゴシック" w:hint="eastAsia"/>
          <w:b/>
          <w:sz w:val="24"/>
        </w:rPr>
        <w:t xml:space="preserve"> </w:t>
      </w:r>
      <w:r w:rsidRPr="00E919F7">
        <w:rPr>
          <w:rFonts w:eastAsia="ＭＳ ゴシック" w:hint="eastAsia"/>
          <w:b/>
          <w:sz w:val="24"/>
        </w:rPr>
        <w:t>．</w:t>
      </w:r>
      <w:r w:rsidRPr="00E919F7">
        <w:rPr>
          <w:rFonts w:eastAsia="ＭＳ ゴシック" w:hint="eastAsia"/>
          <w:b/>
          <w:sz w:val="24"/>
        </w:rPr>
        <w:t xml:space="preserve"> </w:t>
      </w:r>
      <w:r w:rsidRPr="00E919F7">
        <w:rPr>
          <w:rFonts w:eastAsia="ＭＳ ゴシック" w:hint="eastAsia"/>
          <w:b/>
          <w:sz w:val="24"/>
        </w:rPr>
        <w:t>議</w:t>
      </w:r>
      <w:r w:rsidR="002E4CB2">
        <w:rPr>
          <w:rFonts w:eastAsia="ＭＳ ゴシック" w:hint="eastAsia"/>
          <w:b/>
          <w:sz w:val="24"/>
        </w:rPr>
        <w:t xml:space="preserve">  </w:t>
      </w:r>
      <w:r w:rsidRPr="00E919F7">
        <w:rPr>
          <w:rFonts w:eastAsia="ＭＳ ゴシック" w:hint="eastAsia"/>
          <w:b/>
          <w:sz w:val="24"/>
        </w:rPr>
        <w:t>会　の　開　催　状　況</w:t>
      </w:r>
    </w:p>
    <w:p w:rsidR="00BC6FBC" w:rsidRPr="00E919F7" w:rsidRDefault="00BC6FBC" w:rsidP="002B7BE8">
      <w:pPr>
        <w:jc w:val="center"/>
        <w:rPr>
          <w:rFonts w:eastAsia="ＭＳ ゴシック"/>
          <w:b/>
          <w:sz w:val="24"/>
        </w:rPr>
      </w:pPr>
    </w:p>
    <w:tbl>
      <w:tblPr>
        <w:tblW w:w="10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58"/>
        <w:gridCol w:w="915"/>
        <w:gridCol w:w="428"/>
        <w:gridCol w:w="497"/>
        <w:gridCol w:w="921"/>
        <w:gridCol w:w="234"/>
        <w:gridCol w:w="688"/>
        <w:gridCol w:w="571"/>
        <w:gridCol w:w="8"/>
        <w:gridCol w:w="567"/>
        <w:gridCol w:w="571"/>
        <w:gridCol w:w="569"/>
        <w:gridCol w:w="569"/>
        <w:gridCol w:w="569"/>
        <w:gridCol w:w="549"/>
        <w:gridCol w:w="20"/>
        <w:gridCol w:w="1100"/>
        <w:gridCol w:w="30"/>
        <w:gridCol w:w="199"/>
      </w:tblGrid>
      <w:tr w:rsidR="002B7BE8" w:rsidRPr="00981DB4" w:rsidTr="0042670E">
        <w:trPr>
          <w:gridAfter w:val="2"/>
          <w:wAfter w:w="228" w:type="dxa"/>
          <w:cantSplit/>
          <w:trHeight w:val="450"/>
        </w:trPr>
        <w:tc>
          <w:tcPr>
            <w:tcW w:w="1259" w:type="dxa"/>
            <w:vMerge w:val="restart"/>
            <w:tcBorders>
              <w:top w:val="single" w:sz="4" w:space="0" w:color="auto"/>
              <w:left w:val="single" w:sz="4" w:space="0" w:color="FFFFFF"/>
              <w:right w:val="single" w:sz="4" w:space="0" w:color="auto"/>
            </w:tcBorders>
            <w:vAlign w:val="center"/>
          </w:tcPr>
          <w:p w:rsidR="002B7BE8" w:rsidRDefault="002B7BE8" w:rsidP="0042670E">
            <w:pPr>
              <w:spacing w:line="360" w:lineRule="exact"/>
              <w:rPr>
                <w:rFonts w:ascii="ＭＳ 明朝"/>
              </w:rPr>
            </w:pPr>
            <w:r>
              <w:rPr>
                <w:rFonts w:ascii="ＭＳ 明朝" w:hint="eastAsia"/>
              </w:rPr>
              <w:t xml:space="preserve">　　年</w:t>
            </w:r>
          </w:p>
        </w:tc>
        <w:tc>
          <w:tcPr>
            <w:tcW w:w="1840" w:type="dxa"/>
            <w:gridSpan w:val="3"/>
            <w:tcBorders>
              <w:top w:val="single" w:sz="4" w:space="0" w:color="auto"/>
              <w:left w:val="nil"/>
              <w:bottom w:val="single" w:sz="4" w:space="0" w:color="auto"/>
              <w:right w:val="single" w:sz="4" w:space="0" w:color="auto"/>
            </w:tcBorders>
            <w:vAlign w:val="center"/>
          </w:tcPr>
          <w:p w:rsidR="002B7BE8" w:rsidRDefault="002B7BE8" w:rsidP="0042670E">
            <w:pPr>
              <w:spacing w:line="360" w:lineRule="exact"/>
              <w:jc w:val="center"/>
              <w:rPr>
                <w:rFonts w:ascii="ＭＳ 明朝"/>
              </w:rPr>
            </w:pPr>
            <w:r>
              <w:rPr>
                <w:rFonts w:ascii="ＭＳ 明朝" w:hint="eastAsia"/>
              </w:rPr>
              <w:t>議会開催回数</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2B7BE8" w:rsidRDefault="002B7BE8" w:rsidP="0042670E">
            <w:pPr>
              <w:spacing w:line="360" w:lineRule="exact"/>
              <w:jc w:val="center"/>
              <w:rPr>
                <w:rFonts w:ascii="ＭＳ 明朝"/>
              </w:rPr>
            </w:pPr>
            <w:r>
              <w:rPr>
                <w:rFonts w:ascii="ＭＳ 明朝" w:hint="eastAsia"/>
              </w:rPr>
              <w:t>議会開催日数</w:t>
            </w:r>
          </w:p>
        </w:tc>
        <w:tc>
          <w:tcPr>
            <w:tcW w:w="3973" w:type="dxa"/>
            <w:gridSpan w:val="8"/>
            <w:tcBorders>
              <w:top w:val="single" w:sz="4" w:space="0" w:color="auto"/>
              <w:left w:val="single" w:sz="4" w:space="0" w:color="auto"/>
              <w:bottom w:val="single" w:sz="4" w:space="0" w:color="auto"/>
              <w:right w:val="single" w:sz="4" w:space="0" w:color="auto"/>
            </w:tcBorders>
            <w:vAlign w:val="center"/>
          </w:tcPr>
          <w:p w:rsidR="002B7BE8" w:rsidRDefault="002B7BE8" w:rsidP="0042670E">
            <w:pPr>
              <w:spacing w:line="360" w:lineRule="exact"/>
              <w:jc w:val="center"/>
              <w:rPr>
                <w:rFonts w:ascii="ＭＳ 明朝"/>
              </w:rPr>
            </w:pPr>
            <w:r>
              <w:rPr>
                <w:rFonts w:ascii="ＭＳ 明朝" w:hint="eastAsia"/>
              </w:rPr>
              <w:t>常</w:t>
            </w:r>
            <w:r w:rsidR="009D3356">
              <w:rPr>
                <w:rFonts w:ascii="ＭＳ 明朝" w:hint="eastAsia"/>
              </w:rPr>
              <w:t xml:space="preserve"> </w:t>
            </w:r>
            <w:r>
              <w:rPr>
                <w:rFonts w:ascii="ＭＳ 明朝" w:hint="eastAsia"/>
              </w:rPr>
              <w:t>任</w:t>
            </w:r>
            <w:r w:rsidR="009D3356">
              <w:rPr>
                <w:rFonts w:ascii="ＭＳ 明朝" w:hint="eastAsia"/>
              </w:rPr>
              <w:t xml:space="preserve"> </w:t>
            </w:r>
            <w:r>
              <w:rPr>
                <w:rFonts w:ascii="ＭＳ 明朝" w:hint="eastAsia"/>
              </w:rPr>
              <w:t>委</w:t>
            </w:r>
            <w:r w:rsidR="009D3356">
              <w:rPr>
                <w:rFonts w:ascii="ＭＳ 明朝" w:hint="eastAsia"/>
              </w:rPr>
              <w:t xml:space="preserve"> </w:t>
            </w:r>
            <w:r>
              <w:rPr>
                <w:rFonts w:ascii="ＭＳ 明朝" w:hint="eastAsia"/>
              </w:rPr>
              <w:t>員</w:t>
            </w:r>
            <w:r w:rsidR="009D3356">
              <w:rPr>
                <w:rFonts w:ascii="ＭＳ 明朝" w:hint="eastAsia"/>
              </w:rPr>
              <w:t xml:space="preserve"> </w:t>
            </w:r>
            <w:r>
              <w:rPr>
                <w:rFonts w:ascii="ＭＳ 明朝" w:hint="eastAsia"/>
              </w:rPr>
              <w:t>会</w:t>
            </w:r>
            <w:r w:rsidR="009D3356">
              <w:rPr>
                <w:rFonts w:ascii="ＭＳ 明朝" w:hint="eastAsia"/>
              </w:rPr>
              <w:t xml:space="preserve"> </w:t>
            </w:r>
            <w:r>
              <w:rPr>
                <w:rFonts w:ascii="ＭＳ 明朝" w:hint="eastAsia"/>
              </w:rPr>
              <w:t>開</w:t>
            </w:r>
            <w:r w:rsidR="009D3356">
              <w:rPr>
                <w:rFonts w:ascii="ＭＳ 明朝" w:hint="eastAsia"/>
              </w:rPr>
              <w:t xml:space="preserve"> </w:t>
            </w:r>
            <w:r>
              <w:rPr>
                <w:rFonts w:ascii="ＭＳ 明朝" w:hint="eastAsia"/>
              </w:rPr>
              <w:t>催</w:t>
            </w:r>
            <w:r w:rsidR="009D3356">
              <w:rPr>
                <w:rFonts w:ascii="ＭＳ 明朝" w:hint="eastAsia"/>
              </w:rPr>
              <w:t xml:space="preserve"> </w:t>
            </w:r>
            <w:r>
              <w:rPr>
                <w:rFonts w:ascii="ＭＳ 明朝" w:hint="eastAsia"/>
              </w:rPr>
              <w:t>日</w:t>
            </w:r>
            <w:r w:rsidR="009D3356">
              <w:rPr>
                <w:rFonts w:ascii="ＭＳ 明朝" w:hint="eastAsia"/>
              </w:rPr>
              <w:t xml:space="preserve"> </w:t>
            </w:r>
            <w:r>
              <w:rPr>
                <w:rFonts w:ascii="ＭＳ 明朝" w:hint="eastAsia"/>
              </w:rPr>
              <w:t>数</w:t>
            </w:r>
          </w:p>
        </w:tc>
        <w:tc>
          <w:tcPr>
            <w:tcW w:w="1120" w:type="dxa"/>
            <w:gridSpan w:val="2"/>
            <w:tcBorders>
              <w:top w:val="single" w:sz="4" w:space="0" w:color="auto"/>
              <w:left w:val="single" w:sz="4" w:space="0" w:color="auto"/>
              <w:bottom w:val="nil"/>
              <w:right w:val="nil"/>
            </w:tcBorders>
          </w:tcPr>
          <w:p w:rsidR="002B7BE8" w:rsidRPr="00981DB4" w:rsidRDefault="002B7BE8" w:rsidP="0042670E">
            <w:pPr>
              <w:spacing w:line="360" w:lineRule="exact"/>
              <w:rPr>
                <w:rFonts w:ascii="ＭＳ 明朝"/>
                <w:sz w:val="18"/>
                <w:szCs w:val="18"/>
              </w:rPr>
            </w:pPr>
            <w:r w:rsidRPr="00981DB4">
              <w:rPr>
                <w:rFonts w:ascii="ＭＳ 明朝" w:hint="eastAsia"/>
                <w:sz w:val="18"/>
                <w:szCs w:val="18"/>
              </w:rPr>
              <w:t>特別委</w:t>
            </w:r>
            <w:r>
              <w:rPr>
                <w:rFonts w:ascii="ＭＳ 明朝" w:hint="eastAsia"/>
                <w:sz w:val="18"/>
                <w:szCs w:val="18"/>
              </w:rPr>
              <w:t>員</w:t>
            </w:r>
            <w:r w:rsidRPr="00981DB4">
              <w:rPr>
                <w:rFonts w:ascii="ＭＳ 明朝" w:hint="eastAsia"/>
                <w:sz w:val="18"/>
                <w:szCs w:val="18"/>
              </w:rPr>
              <w:t xml:space="preserve">会　</w:t>
            </w:r>
          </w:p>
        </w:tc>
      </w:tr>
      <w:tr w:rsidR="002B7BE8" w:rsidRPr="00981DB4" w:rsidTr="0042670E">
        <w:trPr>
          <w:cantSplit/>
          <w:trHeight w:val="255"/>
        </w:trPr>
        <w:tc>
          <w:tcPr>
            <w:tcW w:w="1259" w:type="dxa"/>
            <w:vMerge/>
            <w:tcBorders>
              <w:left w:val="single" w:sz="4" w:space="0" w:color="FFFFFF"/>
              <w:bottom w:val="single" w:sz="4" w:space="0" w:color="FF0000"/>
              <w:right w:val="single" w:sz="4" w:space="0" w:color="auto"/>
            </w:tcBorders>
          </w:tcPr>
          <w:p w:rsidR="002B7BE8" w:rsidRDefault="002B7BE8" w:rsidP="0042670E">
            <w:pPr>
              <w:spacing w:line="360" w:lineRule="exact"/>
              <w:ind w:firstLineChars="400" w:firstLine="825"/>
              <w:rPr>
                <w:rFonts w:ascii="ＭＳ 明朝"/>
              </w:rPr>
            </w:pPr>
          </w:p>
        </w:tc>
        <w:tc>
          <w:tcPr>
            <w:tcW w:w="915" w:type="dxa"/>
            <w:tcBorders>
              <w:top w:val="single" w:sz="4" w:space="0" w:color="auto"/>
              <w:left w:val="nil"/>
              <w:bottom w:val="single" w:sz="4" w:space="0" w:color="FF0000"/>
              <w:right w:val="single" w:sz="4" w:space="0" w:color="auto"/>
            </w:tcBorders>
            <w:vAlign w:val="center"/>
          </w:tcPr>
          <w:p w:rsidR="002B7BE8" w:rsidRDefault="002B7BE8" w:rsidP="0042670E">
            <w:pPr>
              <w:spacing w:line="360" w:lineRule="exact"/>
              <w:jc w:val="center"/>
              <w:rPr>
                <w:rFonts w:ascii="ＭＳ 明朝"/>
              </w:rPr>
            </w:pPr>
            <w:r>
              <w:rPr>
                <w:rFonts w:ascii="ＭＳ 明朝" w:hint="eastAsia"/>
              </w:rPr>
              <w:t>定例会</w:t>
            </w:r>
          </w:p>
        </w:tc>
        <w:tc>
          <w:tcPr>
            <w:tcW w:w="925" w:type="dxa"/>
            <w:gridSpan w:val="2"/>
            <w:tcBorders>
              <w:top w:val="single" w:sz="4" w:space="0" w:color="auto"/>
              <w:left w:val="single" w:sz="4" w:space="0" w:color="auto"/>
              <w:bottom w:val="single" w:sz="4" w:space="0" w:color="FF0000"/>
              <w:right w:val="single" w:sz="4" w:space="0" w:color="auto"/>
            </w:tcBorders>
            <w:vAlign w:val="center"/>
          </w:tcPr>
          <w:p w:rsidR="002B7BE8" w:rsidRDefault="002B7BE8" w:rsidP="0042670E">
            <w:pPr>
              <w:spacing w:line="360" w:lineRule="exact"/>
              <w:jc w:val="center"/>
              <w:rPr>
                <w:rFonts w:ascii="ＭＳ 明朝"/>
              </w:rPr>
            </w:pPr>
            <w:r>
              <w:rPr>
                <w:rFonts w:ascii="ＭＳ 明朝" w:hint="eastAsia"/>
              </w:rPr>
              <w:t>臨時会</w:t>
            </w:r>
          </w:p>
        </w:tc>
        <w:tc>
          <w:tcPr>
            <w:tcW w:w="921" w:type="dxa"/>
            <w:tcBorders>
              <w:top w:val="single" w:sz="4" w:space="0" w:color="auto"/>
              <w:left w:val="single" w:sz="4" w:space="0" w:color="auto"/>
              <w:bottom w:val="single" w:sz="4" w:space="0" w:color="FF0000"/>
              <w:right w:val="single" w:sz="4" w:space="0" w:color="auto"/>
            </w:tcBorders>
            <w:vAlign w:val="center"/>
          </w:tcPr>
          <w:p w:rsidR="002B7BE8" w:rsidRDefault="002B7BE8" w:rsidP="0042670E">
            <w:pPr>
              <w:spacing w:line="360" w:lineRule="exact"/>
              <w:jc w:val="center"/>
              <w:rPr>
                <w:rFonts w:ascii="ＭＳ 明朝"/>
              </w:rPr>
            </w:pPr>
            <w:r>
              <w:rPr>
                <w:rFonts w:ascii="ＭＳ 明朝" w:hint="eastAsia"/>
              </w:rPr>
              <w:t>定例会</w:t>
            </w:r>
          </w:p>
        </w:tc>
        <w:tc>
          <w:tcPr>
            <w:tcW w:w="922" w:type="dxa"/>
            <w:gridSpan w:val="2"/>
            <w:tcBorders>
              <w:top w:val="single" w:sz="4" w:space="0" w:color="auto"/>
              <w:left w:val="single" w:sz="4" w:space="0" w:color="auto"/>
              <w:bottom w:val="single" w:sz="4" w:space="0" w:color="FF0000"/>
              <w:right w:val="single" w:sz="4" w:space="0" w:color="auto"/>
            </w:tcBorders>
            <w:vAlign w:val="bottom"/>
          </w:tcPr>
          <w:p w:rsidR="002B7BE8" w:rsidRDefault="002B7BE8" w:rsidP="0042670E">
            <w:pPr>
              <w:jc w:val="center"/>
              <w:rPr>
                <w:rFonts w:ascii="ＭＳ 明朝"/>
              </w:rPr>
            </w:pPr>
            <w:r>
              <w:rPr>
                <w:rFonts w:ascii="ＭＳ 明朝" w:hint="eastAsia"/>
              </w:rPr>
              <w:t>臨時会</w:t>
            </w:r>
          </w:p>
        </w:tc>
        <w:tc>
          <w:tcPr>
            <w:tcW w:w="571" w:type="dxa"/>
            <w:tcBorders>
              <w:top w:val="single" w:sz="4" w:space="0" w:color="auto"/>
              <w:left w:val="single" w:sz="4" w:space="0" w:color="auto"/>
              <w:bottom w:val="single" w:sz="4" w:space="0" w:color="FF0000"/>
              <w:right w:val="single" w:sz="4" w:space="0" w:color="FFFFFF"/>
            </w:tcBorders>
            <w:vAlign w:val="center"/>
          </w:tcPr>
          <w:p w:rsidR="002B7BE8" w:rsidRPr="0002769C" w:rsidRDefault="002B7BE8" w:rsidP="008C7C3B">
            <w:pPr>
              <w:spacing w:line="360" w:lineRule="exact"/>
              <w:jc w:val="center"/>
              <w:rPr>
                <w:rFonts w:ascii="ＭＳ 明朝"/>
                <w:sz w:val="18"/>
                <w:szCs w:val="18"/>
              </w:rPr>
            </w:pPr>
            <w:r w:rsidRPr="0002769C">
              <w:rPr>
                <w:rFonts w:ascii="ＭＳ 明朝" w:hint="eastAsia"/>
                <w:sz w:val="18"/>
                <w:szCs w:val="18"/>
              </w:rPr>
              <w:t>総務</w:t>
            </w:r>
          </w:p>
        </w:tc>
        <w:tc>
          <w:tcPr>
            <w:tcW w:w="575" w:type="dxa"/>
            <w:gridSpan w:val="2"/>
            <w:tcBorders>
              <w:top w:val="single" w:sz="4" w:space="0" w:color="auto"/>
              <w:left w:val="single" w:sz="4" w:space="0" w:color="auto"/>
              <w:bottom w:val="single" w:sz="4" w:space="0" w:color="FF0000"/>
              <w:right w:val="single" w:sz="4" w:space="0" w:color="auto"/>
            </w:tcBorders>
            <w:vAlign w:val="center"/>
          </w:tcPr>
          <w:p w:rsidR="002B7BE8" w:rsidRPr="0002769C" w:rsidRDefault="002B7BE8" w:rsidP="0042670E">
            <w:pPr>
              <w:spacing w:line="360" w:lineRule="exact"/>
              <w:jc w:val="center"/>
              <w:rPr>
                <w:rFonts w:ascii="ＭＳ 明朝"/>
                <w:sz w:val="18"/>
                <w:szCs w:val="18"/>
              </w:rPr>
            </w:pPr>
            <w:r>
              <w:rPr>
                <w:rFonts w:ascii="ＭＳ 明朝" w:hint="eastAsia"/>
                <w:sz w:val="18"/>
                <w:szCs w:val="18"/>
              </w:rPr>
              <w:t>民生</w:t>
            </w:r>
          </w:p>
        </w:tc>
        <w:tc>
          <w:tcPr>
            <w:tcW w:w="571" w:type="dxa"/>
            <w:tcBorders>
              <w:top w:val="single" w:sz="4" w:space="0" w:color="auto"/>
              <w:left w:val="single" w:sz="4" w:space="0" w:color="auto"/>
              <w:bottom w:val="single" w:sz="4" w:space="0" w:color="FF0000"/>
              <w:right w:val="single" w:sz="4" w:space="0" w:color="FFFFFF"/>
            </w:tcBorders>
            <w:vAlign w:val="center"/>
          </w:tcPr>
          <w:p w:rsidR="002B7BE8" w:rsidRPr="0002769C" w:rsidRDefault="002B7BE8" w:rsidP="0042670E">
            <w:pPr>
              <w:spacing w:line="360" w:lineRule="exact"/>
              <w:jc w:val="center"/>
              <w:rPr>
                <w:rFonts w:ascii="ＭＳ 明朝"/>
                <w:sz w:val="18"/>
                <w:szCs w:val="18"/>
              </w:rPr>
            </w:pPr>
            <w:r>
              <w:rPr>
                <w:rFonts w:ascii="ＭＳ 明朝" w:hint="eastAsia"/>
                <w:sz w:val="18"/>
                <w:szCs w:val="18"/>
              </w:rPr>
              <w:t>文教</w:t>
            </w:r>
          </w:p>
        </w:tc>
        <w:tc>
          <w:tcPr>
            <w:tcW w:w="569" w:type="dxa"/>
            <w:tcBorders>
              <w:top w:val="single" w:sz="4" w:space="0" w:color="auto"/>
              <w:left w:val="single" w:sz="4" w:space="0" w:color="auto"/>
              <w:bottom w:val="single" w:sz="4" w:space="0" w:color="FF0000"/>
              <w:right w:val="single" w:sz="4" w:space="0" w:color="auto"/>
            </w:tcBorders>
            <w:vAlign w:val="bottom"/>
          </w:tcPr>
          <w:p w:rsidR="002B7BE8" w:rsidRPr="00687A46" w:rsidRDefault="002B7BE8" w:rsidP="0042670E">
            <w:pPr>
              <w:jc w:val="center"/>
              <w:rPr>
                <w:rFonts w:ascii="ＭＳ 明朝"/>
                <w:sz w:val="18"/>
                <w:szCs w:val="18"/>
              </w:rPr>
            </w:pPr>
            <w:r>
              <w:rPr>
                <w:rFonts w:ascii="ＭＳ 明朝" w:hint="eastAsia"/>
                <w:sz w:val="18"/>
                <w:szCs w:val="18"/>
              </w:rPr>
              <w:t>建経</w:t>
            </w:r>
          </w:p>
        </w:tc>
        <w:tc>
          <w:tcPr>
            <w:tcW w:w="569" w:type="dxa"/>
            <w:tcBorders>
              <w:top w:val="single" w:sz="4" w:space="0" w:color="auto"/>
              <w:left w:val="single" w:sz="4" w:space="0" w:color="auto"/>
              <w:bottom w:val="single" w:sz="4" w:space="0" w:color="auto"/>
              <w:right w:val="single" w:sz="4" w:space="0" w:color="auto"/>
            </w:tcBorders>
            <w:vAlign w:val="center"/>
          </w:tcPr>
          <w:p w:rsidR="002B7BE8" w:rsidRPr="003C494A" w:rsidRDefault="002B7BE8" w:rsidP="0042670E">
            <w:pPr>
              <w:jc w:val="center"/>
              <w:rPr>
                <w:rFonts w:ascii="ＭＳ 明朝"/>
                <w:sz w:val="12"/>
                <w:szCs w:val="12"/>
              </w:rPr>
            </w:pPr>
            <w:r w:rsidRPr="003C494A">
              <w:rPr>
                <w:rFonts w:ascii="ＭＳ 明朝" w:hint="eastAsia"/>
                <w:sz w:val="12"/>
                <w:szCs w:val="12"/>
              </w:rPr>
              <w:t>まちづくり</w:t>
            </w:r>
          </w:p>
        </w:tc>
        <w:tc>
          <w:tcPr>
            <w:tcW w:w="569" w:type="dxa"/>
            <w:tcBorders>
              <w:top w:val="single" w:sz="4" w:space="0" w:color="auto"/>
              <w:left w:val="single" w:sz="4" w:space="0" w:color="auto"/>
              <w:bottom w:val="single" w:sz="4" w:space="0" w:color="auto"/>
              <w:right w:val="single" w:sz="4" w:space="0" w:color="FFFFFF"/>
            </w:tcBorders>
            <w:vAlign w:val="center"/>
          </w:tcPr>
          <w:p w:rsidR="002B7BE8" w:rsidRPr="0002769C" w:rsidRDefault="002B7BE8" w:rsidP="0042670E">
            <w:pPr>
              <w:spacing w:line="360" w:lineRule="exact"/>
              <w:jc w:val="center"/>
              <w:rPr>
                <w:rFonts w:ascii="ＭＳ 明朝"/>
                <w:sz w:val="18"/>
                <w:szCs w:val="18"/>
              </w:rPr>
            </w:pPr>
            <w:r w:rsidRPr="0002769C">
              <w:rPr>
                <w:rFonts w:ascii="ＭＳ 明朝" w:hint="eastAsia"/>
                <w:sz w:val="18"/>
                <w:szCs w:val="18"/>
              </w:rPr>
              <w:t>総文</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2B7BE8" w:rsidRPr="0002769C" w:rsidRDefault="002B7BE8" w:rsidP="0042670E">
            <w:pPr>
              <w:spacing w:line="360" w:lineRule="exact"/>
              <w:jc w:val="center"/>
              <w:rPr>
                <w:rFonts w:ascii="ＭＳ 明朝"/>
                <w:sz w:val="18"/>
                <w:szCs w:val="18"/>
              </w:rPr>
            </w:pPr>
            <w:r w:rsidRPr="0002769C">
              <w:rPr>
                <w:rFonts w:ascii="ＭＳ 明朝" w:hint="eastAsia"/>
                <w:sz w:val="18"/>
                <w:szCs w:val="18"/>
              </w:rPr>
              <w:t>保福</w:t>
            </w:r>
          </w:p>
        </w:tc>
        <w:tc>
          <w:tcPr>
            <w:tcW w:w="1328" w:type="dxa"/>
            <w:gridSpan w:val="3"/>
            <w:tcBorders>
              <w:top w:val="nil"/>
              <w:left w:val="single" w:sz="4" w:space="0" w:color="auto"/>
              <w:bottom w:val="nil"/>
              <w:right w:val="single" w:sz="4" w:space="0" w:color="FFFFFF"/>
            </w:tcBorders>
          </w:tcPr>
          <w:p w:rsidR="002B7BE8" w:rsidRPr="00981DB4" w:rsidRDefault="002B7BE8" w:rsidP="00E523E6">
            <w:pPr>
              <w:spacing w:line="360" w:lineRule="exact"/>
              <w:ind w:firstLineChars="50" w:firstLine="88"/>
              <w:rPr>
                <w:rFonts w:ascii="ＭＳ 明朝"/>
                <w:sz w:val="18"/>
                <w:szCs w:val="18"/>
              </w:rPr>
            </w:pPr>
            <w:r w:rsidRPr="00981DB4">
              <w:rPr>
                <w:rFonts w:ascii="ＭＳ 明朝" w:hint="eastAsia"/>
                <w:sz w:val="18"/>
                <w:szCs w:val="18"/>
              </w:rPr>
              <w:t xml:space="preserve">開催日数　　</w:t>
            </w:r>
          </w:p>
        </w:tc>
      </w:tr>
      <w:tr w:rsidR="002B7BE8" w:rsidTr="00B02E43">
        <w:trPr>
          <w:gridAfter w:val="1"/>
          <w:wAfter w:w="199" w:type="dxa"/>
          <w:cantSplit/>
          <w:trHeight w:val="1785"/>
        </w:trPr>
        <w:tc>
          <w:tcPr>
            <w:tcW w:w="1259" w:type="dxa"/>
            <w:tcBorders>
              <w:top w:val="single" w:sz="4" w:space="0" w:color="auto"/>
              <w:left w:val="single" w:sz="4" w:space="0" w:color="FFFFFF"/>
              <w:bottom w:val="nil"/>
              <w:right w:val="single" w:sz="4" w:space="0" w:color="auto"/>
            </w:tcBorders>
          </w:tcPr>
          <w:p w:rsidR="002B7BE8" w:rsidRDefault="002B7BE8" w:rsidP="00FA5284">
            <w:pPr>
              <w:spacing w:line="360" w:lineRule="exact"/>
              <w:rPr>
                <w:rFonts w:ascii="ＭＳ 明朝"/>
              </w:rPr>
            </w:pPr>
            <w:r>
              <w:rPr>
                <w:rFonts w:ascii="ＭＳ 明朝" w:hint="eastAsia"/>
              </w:rPr>
              <w:t>平</w:t>
            </w:r>
            <w:r w:rsidR="00FA5284">
              <w:rPr>
                <w:rFonts w:ascii="ＭＳ 明朝" w:hint="eastAsia"/>
              </w:rPr>
              <w:t xml:space="preserve"> </w:t>
            </w:r>
            <w:r w:rsidR="00A427C4">
              <w:rPr>
                <w:rFonts w:ascii="ＭＳ 明朝" w:hint="eastAsia"/>
              </w:rPr>
              <w:t xml:space="preserve"> </w:t>
            </w:r>
            <w:r>
              <w:rPr>
                <w:rFonts w:ascii="ＭＳ 明朝" w:hint="eastAsia"/>
              </w:rPr>
              <w:t>成</w:t>
            </w:r>
            <w:r w:rsidR="00FA5284">
              <w:rPr>
                <w:rFonts w:ascii="ＭＳ 明朝" w:hint="eastAsia"/>
              </w:rPr>
              <w:t xml:space="preserve"> </w:t>
            </w:r>
            <w:r w:rsidR="00045530">
              <w:rPr>
                <w:rFonts w:ascii="ＭＳ 明朝" w:hint="eastAsia"/>
              </w:rPr>
              <w:t xml:space="preserve"> </w:t>
            </w:r>
            <w:r>
              <w:rPr>
                <w:rFonts w:ascii="ＭＳ 明朝" w:hint="eastAsia"/>
              </w:rPr>
              <w:t>13</w:t>
            </w:r>
          </w:p>
          <w:p w:rsidR="002B7BE8" w:rsidRDefault="002B7BE8" w:rsidP="00FA5284">
            <w:pPr>
              <w:spacing w:line="360" w:lineRule="exact"/>
              <w:ind w:firstLineChars="400" w:firstLine="825"/>
              <w:rPr>
                <w:rFonts w:ascii="ＭＳ 明朝"/>
              </w:rPr>
            </w:pPr>
            <w:r>
              <w:rPr>
                <w:rFonts w:ascii="ＭＳ 明朝" w:hint="eastAsia"/>
              </w:rPr>
              <w:t>14</w:t>
            </w:r>
          </w:p>
          <w:p w:rsidR="002B7BE8" w:rsidRDefault="002B7BE8" w:rsidP="00FA5284">
            <w:pPr>
              <w:spacing w:line="360" w:lineRule="exact"/>
              <w:ind w:firstLineChars="400" w:firstLine="825"/>
              <w:rPr>
                <w:rFonts w:ascii="ＭＳ 明朝"/>
              </w:rPr>
            </w:pPr>
            <w:r>
              <w:rPr>
                <w:rFonts w:ascii="ＭＳ 明朝" w:hint="eastAsia"/>
              </w:rPr>
              <w:t>15</w:t>
            </w:r>
          </w:p>
          <w:p w:rsidR="002B7BE8" w:rsidRDefault="002B7BE8" w:rsidP="00FA5284">
            <w:pPr>
              <w:spacing w:line="360" w:lineRule="exact"/>
              <w:ind w:firstLineChars="400" w:firstLine="825"/>
              <w:rPr>
                <w:rFonts w:ascii="ＭＳ 明朝"/>
              </w:rPr>
            </w:pPr>
            <w:r>
              <w:rPr>
                <w:rFonts w:ascii="ＭＳ 明朝" w:hint="eastAsia"/>
              </w:rPr>
              <w:t>16</w:t>
            </w:r>
          </w:p>
          <w:p w:rsidR="002B7BE8" w:rsidRDefault="002B7BE8" w:rsidP="00FA5284">
            <w:pPr>
              <w:spacing w:line="360" w:lineRule="exact"/>
              <w:ind w:firstLineChars="400" w:firstLine="825"/>
              <w:rPr>
                <w:rFonts w:ascii="ＭＳ 明朝"/>
              </w:rPr>
            </w:pPr>
            <w:r>
              <w:rPr>
                <w:rFonts w:ascii="ＭＳ 明朝" w:hint="eastAsia"/>
              </w:rPr>
              <w:t>17</w:t>
            </w:r>
          </w:p>
        </w:tc>
        <w:tc>
          <w:tcPr>
            <w:tcW w:w="1343" w:type="dxa"/>
            <w:gridSpan w:val="2"/>
            <w:tcBorders>
              <w:top w:val="single" w:sz="4" w:space="0" w:color="auto"/>
              <w:left w:val="nil"/>
              <w:bottom w:val="nil"/>
              <w:right w:val="single" w:sz="4" w:space="0" w:color="FFFFFF"/>
            </w:tcBorders>
          </w:tcPr>
          <w:p w:rsidR="002B7BE8" w:rsidRDefault="002B7BE8" w:rsidP="0042670E">
            <w:pPr>
              <w:spacing w:line="360" w:lineRule="exact"/>
              <w:rPr>
                <w:rFonts w:ascii="ＭＳ 明朝"/>
              </w:rPr>
            </w:pPr>
            <w:r>
              <w:rPr>
                <w:rFonts w:ascii="ＭＳ 明朝" w:hint="eastAsia"/>
              </w:rPr>
              <w:t xml:space="preserve">　 4</w:t>
            </w:r>
          </w:p>
          <w:p w:rsidR="002B7BE8" w:rsidRDefault="002B7BE8" w:rsidP="0042670E">
            <w:pPr>
              <w:spacing w:line="360" w:lineRule="exact"/>
              <w:rPr>
                <w:rFonts w:ascii="ＭＳ 明朝"/>
              </w:rPr>
            </w:pPr>
            <w:r>
              <w:rPr>
                <w:rFonts w:ascii="ＭＳ 明朝" w:hint="eastAsia"/>
              </w:rPr>
              <w:t xml:space="preserve">　 4</w:t>
            </w:r>
          </w:p>
          <w:p w:rsidR="002B7BE8" w:rsidRDefault="002B7BE8" w:rsidP="0042670E">
            <w:pPr>
              <w:spacing w:line="360" w:lineRule="exact"/>
              <w:rPr>
                <w:rFonts w:ascii="ＭＳ 明朝"/>
              </w:rPr>
            </w:pPr>
            <w:r>
              <w:rPr>
                <w:rFonts w:ascii="ＭＳ 明朝" w:hint="eastAsia"/>
              </w:rPr>
              <w:t xml:space="preserve">　 4</w:t>
            </w:r>
          </w:p>
          <w:p w:rsidR="002B7BE8" w:rsidRDefault="002B7BE8" w:rsidP="0042670E">
            <w:pPr>
              <w:spacing w:line="360" w:lineRule="exact"/>
              <w:rPr>
                <w:rFonts w:ascii="ＭＳ 明朝"/>
              </w:rPr>
            </w:pPr>
            <w:r>
              <w:rPr>
                <w:rFonts w:ascii="ＭＳ 明朝" w:hint="eastAsia"/>
              </w:rPr>
              <w:t xml:space="preserve">　 4</w:t>
            </w:r>
          </w:p>
          <w:p w:rsidR="002B7BE8" w:rsidRDefault="002B7BE8" w:rsidP="0042670E">
            <w:pPr>
              <w:spacing w:line="360" w:lineRule="exact"/>
              <w:rPr>
                <w:rFonts w:ascii="ＭＳ 明朝"/>
              </w:rPr>
            </w:pPr>
            <w:r>
              <w:rPr>
                <w:rFonts w:ascii="ＭＳ 明朝" w:hint="eastAsia"/>
              </w:rPr>
              <w:t xml:space="preserve">　 4</w:t>
            </w:r>
          </w:p>
        </w:tc>
        <w:tc>
          <w:tcPr>
            <w:tcW w:w="497" w:type="dxa"/>
            <w:tcBorders>
              <w:top w:val="single" w:sz="4" w:space="0" w:color="auto"/>
              <w:left w:val="nil"/>
              <w:bottom w:val="nil"/>
              <w:right w:val="single" w:sz="4" w:space="0" w:color="FFFFFF"/>
            </w:tcBorders>
          </w:tcPr>
          <w:p w:rsidR="002B7BE8" w:rsidRDefault="002B7BE8" w:rsidP="0042670E">
            <w:pPr>
              <w:spacing w:line="360" w:lineRule="exact"/>
              <w:rPr>
                <w:rFonts w:ascii="ＭＳ 明朝"/>
              </w:rPr>
            </w:pPr>
            <w:r>
              <w:rPr>
                <w:rFonts w:ascii="ＭＳ 明朝" w:hint="eastAsia"/>
              </w:rPr>
              <w:t>1</w:t>
            </w:r>
          </w:p>
          <w:p w:rsidR="002B7BE8" w:rsidRDefault="002B7BE8" w:rsidP="0042670E">
            <w:pPr>
              <w:spacing w:line="360" w:lineRule="exact"/>
              <w:rPr>
                <w:rFonts w:ascii="ＭＳ 明朝"/>
              </w:rPr>
            </w:pPr>
            <w:r>
              <w:rPr>
                <w:rFonts w:ascii="ＭＳ 明朝" w:hint="eastAsia"/>
              </w:rPr>
              <w:t>-</w:t>
            </w:r>
          </w:p>
          <w:p w:rsidR="002B7BE8" w:rsidRDefault="002B7BE8" w:rsidP="0042670E">
            <w:pPr>
              <w:spacing w:line="360" w:lineRule="exact"/>
              <w:rPr>
                <w:rFonts w:ascii="ＭＳ 明朝"/>
              </w:rPr>
            </w:pPr>
            <w:r>
              <w:rPr>
                <w:rFonts w:ascii="ＭＳ 明朝" w:hint="eastAsia"/>
              </w:rPr>
              <w:t>2</w:t>
            </w:r>
          </w:p>
          <w:p w:rsidR="002B7BE8" w:rsidRDefault="002B7BE8" w:rsidP="0042670E">
            <w:pPr>
              <w:spacing w:line="360" w:lineRule="exact"/>
              <w:rPr>
                <w:rFonts w:ascii="ＭＳ 明朝"/>
              </w:rPr>
            </w:pPr>
            <w:r>
              <w:rPr>
                <w:rFonts w:ascii="ＭＳ 明朝" w:hint="eastAsia"/>
              </w:rPr>
              <w:t>2</w:t>
            </w:r>
          </w:p>
          <w:p w:rsidR="002B7BE8" w:rsidRDefault="002B7BE8" w:rsidP="0042670E">
            <w:pPr>
              <w:spacing w:line="360" w:lineRule="exact"/>
              <w:rPr>
                <w:rFonts w:ascii="ＭＳ 明朝"/>
              </w:rPr>
            </w:pPr>
            <w:r>
              <w:rPr>
                <w:rFonts w:ascii="ＭＳ 明朝" w:hint="eastAsia"/>
              </w:rPr>
              <w:t>1</w:t>
            </w:r>
          </w:p>
        </w:tc>
        <w:tc>
          <w:tcPr>
            <w:tcW w:w="1155" w:type="dxa"/>
            <w:gridSpan w:val="2"/>
            <w:tcBorders>
              <w:top w:val="single" w:sz="4" w:space="0" w:color="auto"/>
              <w:left w:val="nil"/>
              <w:bottom w:val="nil"/>
              <w:right w:val="single" w:sz="4" w:space="0" w:color="FFFFFF"/>
            </w:tcBorders>
          </w:tcPr>
          <w:p w:rsidR="002B7BE8" w:rsidRDefault="002B7BE8" w:rsidP="0042670E">
            <w:pPr>
              <w:spacing w:line="360" w:lineRule="exact"/>
              <w:ind w:firstLineChars="100" w:firstLine="206"/>
              <w:rPr>
                <w:rFonts w:ascii="ＭＳ 明朝"/>
              </w:rPr>
            </w:pPr>
            <w:r>
              <w:rPr>
                <w:rFonts w:ascii="ＭＳ 明朝" w:hint="eastAsia"/>
              </w:rPr>
              <w:t>32</w:t>
            </w:r>
          </w:p>
          <w:p w:rsidR="002B7BE8" w:rsidRDefault="002B7BE8" w:rsidP="0042670E">
            <w:pPr>
              <w:spacing w:line="360" w:lineRule="exact"/>
              <w:ind w:firstLineChars="100" w:firstLine="206"/>
              <w:rPr>
                <w:rFonts w:ascii="ＭＳ 明朝"/>
              </w:rPr>
            </w:pPr>
            <w:r>
              <w:rPr>
                <w:rFonts w:ascii="ＭＳ 明朝" w:hint="eastAsia"/>
              </w:rPr>
              <w:t>32</w:t>
            </w:r>
          </w:p>
          <w:p w:rsidR="002B7BE8" w:rsidRDefault="002B7BE8" w:rsidP="0042670E">
            <w:pPr>
              <w:spacing w:line="360" w:lineRule="exact"/>
              <w:ind w:firstLineChars="100" w:firstLine="206"/>
              <w:rPr>
                <w:rFonts w:ascii="ＭＳ 明朝"/>
              </w:rPr>
            </w:pPr>
            <w:r>
              <w:rPr>
                <w:rFonts w:ascii="ＭＳ 明朝" w:hint="eastAsia"/>
              </w:rPr>
              <w:t>33</w:t>
            </w:r>
          </w:p>
          <w:p w:rsidR="002B7BE8" w:rsidRDefault="002B7BE8" w:rsidP="0042670E">
            <w:pPr>
              <w:spacing w:line="360" w:lineRule="exact"/>
              <w:ind w:firstLineChars="100" w:firstLine="206"/>
              <w:rPr>
                <w:rFonts w:ascii="ＭＳ 明朝"/>
              </w:rPr>
            </w:pPr>
            <w:r>
              <w:rPr>
                <w:rFonts w:ascii="ＭＳ 明朝" w:hint="eastAsia"/>
              </w:rPr>
              <w:t>33</w:t>
            </w:r>
          </w:p>
          <w:p w:rsidR="002B7BE8" w:rsidRDefault="002B7BE8" w:rsidP="0042670E">
            <w:pPr>
              <w:spacing w:line="360" w:lineRule="exact"/>
              <w:ind w:firstLineChars="100" w:firstLine="206"/>
              <w:rPr>
                <w:rFonts w:ascii="ＭＳ 明朝"/>
              </w:rPr>
            </w:pPr>
            <w:r>
              <w:rPr>
                <w:rFonts w:ascii="ＭＳ 明朝" w:hint="eastAsia"/>
              </w:rPr>
              <w:t>34</w:t>
            </w:r>
          </w:p>
        </w:tc>
        <w:tc>
          <w:tcPr>
            <w:tcW w:w="688" w:type="dxa"/>
            <w:tcBorders>
              <w:top w:val="single" w:sz="4" w:space="0" w:color="auto"/>
              <w:left w:val="nil"/>
              <w:bottom w:val="nil"/>
              <w:right w:val="single" w:sz="4" w:space="0" w:color="FFFFFF"/>
            </w:tcBorders>
          </w:tcPr>
          <w:p w:rsidR="002B7BE8" w:rsidRDefault="002B7BE8" w:rsidP="0042670E">
            <w:pPr>
              <w:spacing w:line="360" w:lineRule="exact"/>
              <w:rPr>
                <w:rFonts w:ascii="ＭＳ 明朝"/>
              </w:rPr>
            </w:pPr>
            <w:r>
              <w:rPr>
                <w:rFonts w:ascii="ＭＳ 明朝" w:hint="eastAsia"/>
              </w:rPr>
              <w:t xml:space="preserve"> 1</w:t>
            </w:r>
          </w:p>
          <w:p w:rsidR="002B7BE8" w:rsidRDefault="002B7BE8" w:rsidP="0042670E">
            <w:pPr>
              <w:spacing w:line="360" w:lineRule="exact"/>
              <w:rPr>
                <w:rFonts w:ascii="ＭＳ 明朝"/>
              </w:rPr>
            </w:pPr>
            <w:r>
              <w:rPr>
                <w:rFonts w:ascii="ＭＳ 明朝" w:hint="eastAsia"/>
              </w:rPr>
              <w:t xml:space="preserve"> -</w:t>
            </w:r>
          </w:p>
          <w:p w:rsidR="002B7BE8" w:rsidRDefault="002B7BE8" w:rsidP="0042670E">
            <w:pPr>
              <w:spacing w:line="360" w:lineRule="exact"/>
              <w:rPr>
                <w:rFonts w:ascii="ＭＳ 明朝"/>
              </w:rPr>
            </w:pPr>
            <w:r>
              <w:rPr>
                <w:rFonts w:ascii="ＭＳ 明朝" w:hint="eastAsia"/>
              </w:rPr>
              <w:t xml:space="preserve"> 2</w:t>
            </w:r>
          </w:p>
          <w:p w:rsidR="002B7BE8" w:rsidRDefault="002B7BE8" w:rsidP="0042670E">
            <w:pPr>
              <w:spacing w:line="360" w:lineRule="exact"/>
              <w:rPr>
                <w:rFonts w:ascii="ＭＳ 明朝"/>
              </w:rPr>
            </w:pPr>
            <w:r>
              <w:rPr>
                <w:rFonts w:ascii="ＭＳ 明朝" w:hint="eastAsia"/>
              </w:rPr>
              <w:t xml:space="preserve"> 3</w:t>
            </w:r>
          </w:p>
          <w:p w:rsidR="002B7BE8" w:rsidRDefault="002B7BE8" w:rsidP="0042670E">
            <w:pPr>
              <w:spacing w:line="360" w:lineRule="exact"/>
              <w:rPr>
                <w:rFonts w:ascii="ＭＳ 明朝"/>
              </w:rPr>
            </w:pPr>
            <w:r>
              <w:rPr>
                <w:rFonts w:ascii="ＭＳ 明朝" w:hint="eastAsia"/>
              </w:rPr>
              <w:t xml:space="preserve"> 1</w:t>
            </w:r>
          </w:p>
        </w:tc>
        <w:tc>
          <w:tcPr>
            <w:tcW w:w="571"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6</w:t>
            </w:r>
          </w:p>
          <w:p w:rsidR="002B7BE8" w:rsidRDefault="002B7BE8" w:rsidP="0042670E">
            <w:pPr>
              <w:spacing w:line="360" w:lineRule="exact"/>
              <w:jc w:val="center"/>
              <w:rPr>
                <w:rFonts w:ascii="ＭＳ 明朝"/>
              </w:rPr>
            </w:pPr>
            <w:r>
              <w:rPr>
                <w:rFonts w:ascii="ＭＳ 明朝" w:hint="eastAsia"/>
              </w:rPr>
              <w:t>6</w:t>
            </w:r>
          </w:p>
          <w:p w:rsidR="002B7BE8" w:rsidRDefault="002B7BE8" w:rsidP="0042670E">
            <w:pPr>
              <w:spacing w:line="360" w:lineRule="exact"/>
              <w:jc w:val="center"/>
              <w:rPr>
                <w:rFonts w:ascii="ＭＳ 明朝"/>
              </w:rPr>
            </w:pPr>
            <w:r>
              <w:rPr>
                <w:rFonts w:ascii="ＭＳ 明朝" w:hint="eastAsia"/>
              </w:rPr>
              <w:t>7</w:t>
            </w:r>
          </w:p>
          <w:p w:rsidR="002B7BE8" w:rsidRDefault="002B7BE8" w:rsidP="0042670E">
            <w:pPr>
              <w:spacing w:line="360" w:lineRule="exact"/>
              <w:jc w:val="center"/>
              <w:rPr>
                <w:rFonts w:ascii="ＭＳ 明朝"/>
              </w:rPr>
            </w:pPr>
            <w:r>
              <w:rPr>
                <w:rFonts w:ascii="ＭＳ 明朝" w:hint="eastAsia"/>
              </w:rPr>
              <w:t>8</w:t>
            </w:r>
          </w:p>
          <w:p w:rsidR="002B7BE8" w:rsidRDefault="002B7BE8" w:rsidP="0042670E">
            <w:pPr>
              <w:spacing w:line="360" w:lineRule="exact"/>
              <w:jc w:val="center"/>
              <w:rPr>
                <w:rFonts w:ascii="ＭＳ 明朝"/>
              </w:rPr>
            </w:pPr>
            <w:r>
              <w:rPr>
                <w:rFonts w:ascii="ＭＳ 明朝" w:hint="eastAsia"/>
              </w:rPr>
              <w:t>6</w:t>
            </w:r>
          </w:p>
        </w:tc>
        <w:tc>
          <w:tcPr>
            <w:tcW w:w="575" w:type="dxa"/>
            <w:gridSpan w:val="2"/>
            <w:tcBorders>
              <w:top w:val="single" w:sz="4" w:space="0" w:color="auto"/>
              <w:left w:val="nil"/>
              <w:bottom w:val="nil"/>
              <w:right w:val="single" w:sz="4" w:space="0" w:color="FFFFFF"/>
            </w:tcBorders>
          </w:tcPr>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6</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7</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7</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9</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8</w:t>
            </w:r>
          </w:p>
        </w:tc>
        <w:tc>
          <w:tcPr>
            <w:tcW w:w="571"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6</w:t>
            </w:r>
          </w:p>
          <w:p w:rsidR="002B7BE8" w:rsidRDefault="002B7BE8" w:rsidP="0042670E">
            <w:pPr>
              <w:spacing w:line="360" w:lineRule="exact"/>
              <w:jc w:val="center"/>
              <w:rPr>
                <w:rFonts w:ascii="ＭＳ 明朝"/>
              </w:rPr>
            </w:pPr>
            <w:r>
              <w:rPr>
                <w:rFonts w:ascii="ＭＳ 明朝" w:hint="eastAsia"/>
              </w:rPr>
              <w:t>5</w:t>
            </w:r>
          </w:p>
          <w:p w:rsidR="002B7BE8" w:rsidRDefault="002B7BE8" w:rsidP="0042670E">
            <w:pPr>
              <w:spacing w:line="360" w:lineRule="exact"/>
              <w:jc w:val="center"/>
              <w:rPr>
                <w:rFonts w:ascii="ＭＳ 明朝"/>
              </w:rPr>
            </w:pPr>
            <w:r>
              <w:rPr>
                <w:rFonts w:ascii="ＭＳ 明朝" w:hint="eastAsia"/>
              </w:rPr>
              <w:t>6</w:t>
            </w:r>
          </w:p>
          <w:p w:rsidR="002B7BE8" w:rsidRDefault="002B7BE8" w:rsidP="0042670E">
            <w:pPr>
              <w:spacing w:line="360" w:lineRule="exact"/>
              <w:jc w:val="center"/>
              <w:rPr>
                <w:rFonts w:ascii="ＭＳ 明朝"/>
              </w:rPr>
            </w:pPr>
            <w:r>
              <w:rPr>
                <w:rFonts w:ascii="ＭＳ 明朝" w:hint="eastAsia"/>
              </w:rPr>
              <w:t>6</w:t>
            </w:r>
          </w:p>
          <w:p w:rsidR="002B7BE8" w:rsidRDefault="002B7BE8" w:rsidP="0042670E">
            <w:pPr>
              <w:spacing w:line="360" w:lineRule="exact"/>
              <w:jc w:val="center"/>
              <w:rPr>
                <w:rFonts w:ascii="ＭＳ 明朝"/>
              </w:rPr>
            </w:pPr>
            <w:r>
              <w:rPr>
                <w:rFonts w:ascii="ＭＳ 明朝" w:hint="eastAsia"/>
              </w:rPr>
              <w:t>6</w:t>
            </w:r>
          </w:p>
        </w:tc>
        <w:tc>
          <w:tcPr>
            <w:tcW w:w="569"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10</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6</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5</w:t>
            </w:r>
          </w:p>
          <w:p w:rsidR="002B7BE8" w:rsidRDefault="00530451" w:rsidP="0042670E">
            <w:pPr>
              <w:spacing w:line="360" w:lineRule="exact"/>
              <w:jc w:val="center"/>
              <w:rPr>
                <w:rFonts w:ascii="ＭＳ 明朝"/>
              </w:rPr>
            </w:pPr>
            <w:r>
              <w:rPr>
                <w:rFonts w:ascii="ＭＳ 明朝" w:hint="eastAsia"/>
              </w:rPr>
              <w:t xml:space="preserve"> -</w:t>
            </w:r>
          </w:p>
          <w:p w:rsidR="002B7BE8" w:rsidRDefault="00530451" w:rsidP="0042670E">
            <w:pPr>
              <w:spacing w:line="360" w:lineRule="exact"/>
              <w:jc w:val="center"/>
              <w:rPr>
                <w:rFonts w:ascii="ＭＳ 明朝"/>
              </w:rPr>
            </w:pPr>
            <w:r>
              <w:rPr>
                <w:rFonts w:ascii="ＭＳ 明朝" w:hint="eastAsia"/>
              </w:rPr>
              <w:t xml:space="preserve"> -</w:t>
            </w:r>
          </w:p>
        </w:tc>
        <w:tc>
          <w:tcPr>
            <w:tcW w:w="569" w:type="dxa"/>
            <w:tcBorders>
              <w:top w:val="single" w:sz="4" w:space="0" w:color="auto"/>
              <w:left w:val="nil"/>
              <w:bottom w:val="nil"/>
              <w:right w:val="nil"/>
            </w:tcBorders>
          </w:tcPr>
          <w:p w:rsidR="002B7BE8" w:rsidRDefault="00530451" w:rsidP="0042670E">
            <w:pPr>
              <w:spacing w:line="360" w:lineRule="exact"/>
              <w:jc w:val="center"/>
              <w:rPr>
                <w:rFonts w:ascii="ＭＳ 明朝"/>
              </w:rPr>
            </w:pPr>
            <w:r>
              <w:rPr>
                <w:rFonts w:ascii="ＭＳ 明朝" w:hint="eastAsia"/>
              </w:rPr>
              <w:t>-</w:t>
            </w:r>
          </w:p>
          <w:p w:rsidR="002B7BE8" w:rsidRDefault="00530451" w:rsidP="0042670E">
            <w:pPr>
              <w:spacing w:line="360" w:lineRule="exact"/>
              <w:jc w:val="center"/>
              <w:rPr>
                <w:rFonts w:ascii="ＭＳ 明朝"/>
              </w:rPr>
            </w:pPr>
            <w:r>
              <w:rPr>
                <w:rFonts w:ascii="ＭＳ 明朝" w:hint="eastAsia"/>
              </w:rPr>
              <w:t>-</w:t>
            </w:r>
          </w:p>
          <w:p w:rsidR="002B7BE8" w:rsidRDefault="00530451" w:rsidP="0042670E">
            <w:pPr>
              <w:spacing w:line="360" w:lineRule="exact"/>
              <w:jc w:val="center"/>
              <w:rPr>
                <w:rFonts w:ascii="ＭＳ 明朝"/>
              </w:rPr>
            </w:pPr>
            <w:r>
              <w:rPr>
                <w:rFonts w:ascii="ＭＳ 明朝" w:hint="eastAsia"/>
              </w:rPr>
              <w:t>-</w:t>
            </w:r>
          </w:p>
          <w:p w:rsidR="002B7BE8" w:rsidRDefault="002B7BE8" w:rsidP="0042670E">
            <w:pPr>
              <w:spacing w:line="360" w:lineRule="exact"/>
              <w:jc w:val="center"/>
              <w:rPr>
                <w:rFonts w:ascii="ＭＳ 明朝"/>
              </w:rPr>
            </w:pPr>
            <w:r>
              <w:rPr>
                <w:rFonts w:ascii="ＭＳ 明朝" w:hint="eastAsia"/>
              </w:rPr>
              <w:t>6</w:t>
            </w:r>
          </w:p>
          <w:p w:rsidR="002B7BE8" w:rsidRDefault="002B7BE8" w:rsidP="0042670E">
            <w:pPr>
              <w:spacing w:line="360" w:lineRule="exact"/>
              <w:jc w:val="center"/>
              <w:rPr>
                <w:rFonts w:ascii="ＭＳ 明朝"/>
              </w:rPr>
            </w:pPr>
            <w:r>
              <w:rPr>
                <w:rFonts w:ascii="ＭＳ 明朝" w:hint="eastAsia"/>
              </w:rPr>
              <w:t>6</w:t>
            </w:r>
          </w:p>
        </w:tc>
        <w:tc>
          <w:tcPr>
            <w:tcW w:w="569" w:type="dxa"/>
            <w:tcBorders>
              <w:left w:val="nil"/>
              <w:bottom w:val="nil"/>
              <w:right w:val="nil"/>
            </w:tcBorders>
          </w:tcPr>
          <w:p w:rsidR="002B7BE8" w:rsidRDefault="00530451" w:rsidP="0042670E">
            <w:pPr>
              <w:spacing w:line="360" w:lineRule="exact"/>
              <w:jc w:val="center"/>
              <w:rPr>
                <w:rFonts w:ascii="ＭＳ 明朝"/>
              </w:rPr>
            </w:pPr>
            <w:r>
              <w:rPr>
                <w:rFonts w:ascii="ＭＳ 明朝" w:hint="eastAsia"/>
              </w:rPr>
              <w:t xml:space="preserve"> -</w:t>
            </w:r>
          </w:p>
          <w:p w:rsidR="002B7BE8" w:rsidRDefault="00530451" w:rsidP="0042670E">
            <w:pPr>
              <w:spacing w:line="360" w:lineRule="exact"/>
              <w:jc w:val="center"/>
              <w:rPr>
                <w:rFonts w:ascii="ＭＳ 明朝"/>
              </w:rPr>
            </w:pPr>
            <w:r>
              <w:rPr>
                <w:rFonts w:ascii="ＭＳ 明朝" w:hint="eastAsia"/>
              </w:rPr>
              <w:t xml:space="preserve"> -</w:t>
            </w:r>
          </w:p>
          <w:p w:rsidR="002B7BE8" w:rsidRDefault="00530451" w:rsidP="0042670E">
            <w:pPr>
              <w:spacing w:line="360" w:lineRule="exact"/>
              <w:jc w:val="center"/>
              <w:rPr>
                <w:rFonts w:ascii="ＭＳ 明朝"/>
              </w:rPr>
            </w:pPr>
            <w:r>
              <w:rPr>
                <w:rFonts w:ascii="ＭＳ 明朝" w:hint="eastAsia"/>
              </w:rPr>
              <w:t xml:space="preserve"> -</w:t>
            </w:r>
          </w:p>
          <w:p w:rsidR="002B7BE8" w:rsidRDefault="00530451" w:rsidP="0042670E">
            <w:pPr>
              <w:spacing w:line="360" w:lineRule="exact"/>
              <w:jc w:val="center"/>
              <w:rPr>
                <w:rFonts w:ascii="ＭＳ 明朝"/>
              </w:rPr>
            </w:pPr>
            <w:r>
              <w:rPr>
                <w:rFonts w:ascii="ＭＳ 明朝" w:hint="eastAsia"/>
              </w:rPr>
              <w:t xml:space="preserve"> -</w:t>
            </w:r>
          </w:p>
          <w:p w:rsidR="002B7BE8" w:rsidRDefault="00530451" w:rsidP="0042670E">
            <w:pPr>
              <w:spacing w:line="360" w:lineRule="exact"/>
              <w:jc w:val="center"/>
              <w:rPr>
                <w:rFonts w:ascii="ＭＳ 明朝"/>
              </w:rPr>
            </w:pPr>
            <w:r>
              <w:rPr>
                <w:rFonts w:ascii="ＭＳ 明朝" w:hint="eastAsia"/>
              </w:rPr>
              <w:t xml:space="preserve"> -</w:t>
            </w:r>
          </w:p>
        </w:tc>
        <w:tc>
          <w:tcPr>
            <w:tcW w:w="569" w:type="dxa"/>
            <w:gridSpan w:val="2"/>
            <w:tcBorders>
              <w:left w:val="nil"/>
              <w:bottom w:val="nil"/>
              <w:right w:val="nil"/>
            </w:tcBorders>
          </w:tcPr>
          <w:p w:rsidR="002B7BE8" w:rsidRDefault="00530451" w:rsidP="0042670E">
            <w:pPr>
              <w:spacing w:line="360" w:lineRule="exact"/>
              <w:jc w:val="center"/>
              <w:rPr>
                <w:rFonts w:ascii="ＭＳ 明朝"/>
              </w:rPr>
            </w:pPr>
            <w:r>
              <w:rPr>
                <w:rFonts w:ascii="ＭＳ 明朝" w:hint="eastAsia"/>
              </w:rPr>
              <w:t xml:space="preserve"> -</w:t>
            </w:r>
          </w:p>
          <w:p w:rsidR="002B7BE8" w:rsidRDefault="00530451" w:rsidP="0042670E">
            <w:pPr>
              <w:spacing w:line="360" w:lineRule="exact"/>
              <w:jc w:val="center"/>
              <w:rPr>
                <w:rFonts w:ascii="ＭＳ 明朝"/>
              </w:rPr>
            </w:pPr>
            <w:r>
              <w:rPr>
                <w:rFonts w:ascii="ＭＳ 明朝" w:hint="eastAsia"/>
              </w:rPr>
              <w:t xml:space="preserve"> -</w:t>
            </w:r>
          </w:p>
          <w:p w:rsidR="002B7BE8" w:rsidRDefault="00530451" w:rsidP="0042670E">
            <w:pPr>
              <w:spacing w:line="360" w:lineRule="exact"/>
              <w:jc w:val="center"/>
              <w:rPr>
                <w:rFonts w:ascii="ＭＳ 明朝"/>
              </w:rPr>
            </w:pPr>
            <w:r>
              <w:rPr>
                <w:rFonts w:ascii="ＭＳ 明朝" w:hint="eastAsia"/>
              </w:rPr>
              <w:t xml:space="preserve"> -</w:t>
            </w:r>
          </w:p>
          <w:p w:rsidR="002B7BE8" w:rsidRDefault="00530451" w:rsidP="0042670E">
            <w:pPr>
              <w:spacing w:line="360" w:lineRule="exact"/>
              <w:jc w:val="center"/>
              <w:rPr>
                <w:rFonts w:ascii="ＭＳ 明朝"/>
              </w:rPr>
            </w:pPr>
            <w:r>
              <w:rPr>
                <w:rFonts w:ascii="ＭＳ 明朝" w:hint="eastAsia"/>
              </w:rPr>
              <w:t xml:space="preserve"> -</w:t>
            </w:r>
          </w:p>
          <w:p w:rsidR="002B7BE8" w:rsidRDefault="00530451" w:rsidP="0042670E">
            <w:pPr>
              <w:spacing w:line="360" w:lineRule="exact"/>
              <w:jc w:val="center"/>
              <w:rPr>
                <w:rFonts w:ascii="ＭＳ 明朝"/>
              </w:rPr>
            </w:pPr>
            <w:r>
              <w:rPr>
                <w:rFonts w:ascii="ＭＳ 明朝" w:hint="eastAsia"/>
              </w:rPr>
              <w:t xml:space="preserve"> -</w:t>
            </w:r>
          </w:p>
        </w:tc>
        <w:tc>
          <w:tcPr>
            <w:tcW w:w="1129" w:type="dxa"/>
            <w:gridSpan w:val="2"/>
            <w:tcBorders>
              <w:left w:val="nil"/>
              <w:bottom w:val="nil"/>
              <w:right w:val="nil"/>
            </w:tcBorders>
          </w:tcPr>
          <w:p w:rsidR="002B7BE8" w:rsidRDefault="002B7BE8" w:rsidP="0042670E">
            <w:pPr>
              <w:spacing w:line="360" w:lineRule="exact"/>
              <w:jc w:val="center"/>
              <w:rPr>
                <w:rFonts w:ascii="ＭＳ 明朝"/>
              </w:rPr>
            </w:pPr>
            <w:r>
              <w:rPr>
                <w:rFonts w:ascii="ＭＳ 明朝" w:hint="eastAsia"/>
              </w:rPr>
              <w:t>5</w:t>
            </w:r>
          </w:p>
          <w:p w:rsidR="002B7BE8" w:rsidRDefault="002B7BE8" w:rsidP="0042670E">
            <w:pPr>
              <w:spacing w:line="360" w:lineRule="exact"/>
              <w:jc w:val="center"/>
              <w:rPr>
                <w:rFonts w:ascii="ＭＳ 明朝"/>
              </w:rPr>
            </w:pPr>
            <w:r>
              <w:rPr>
                <w:rFonts w:ascii="ＭＳ 明朝" w:hint="eastAsia"/>
              </w:rPr>
              <w:t>2</w:t>
            </w:r>
          </w:p>
          <w:p w:rsidR="002B7BE8" w:rsidRDefault="002B7BE8" w:rsidP="0042670E">
            <w:pPr>
              <w:spacing w:line="360" w:lineRule="exact"/>
              <w:jc w:val="center"/>
              <w:rPr>
                <w:rFonts w:ascii="ＭＳ 明朝"/>
              </w:rPr>
            </w:pPr>
            <w:r>
              <w:rPr>
                <w:rFonts w:ascii="ＭＳ 明朝" w:hint="eastAsia"/>
              </w:rPr>
              <w:t>-</w:t>
            </w:r>
          </w:p>
          <w:p w:rsidR="002B7BE8" w:rsidRDefault="002B7BE8" w:rsidP="0042670E">
            <w:pPr>
              <w:spacing w:line="360" w:lineRule="exact"/>
              <w:jc w:val="center"/>
              <w:rPr>
                <w:rFonts w:ascii="ＭＳ 明朝"/>
              </w:rPr>
            </w:pPr>
            <w:r>
              <w:rPr>
                <w:rFonts w:ascii="ＭＳ 明朝" w:hint="eastAsia"/>
              </w:rPr>
              <w:t>-</w:t>
            </w:r>
          </w:p>
          <w:p w:rsidR="002B7BE8" w:rsidRDefault="002B7BE8" w:rsidP="0042670E">
            <w:pPr>
              <w:spacing w:line="360" w:lineRule="exact"/>
              <w:jc w:val="center"/>
              <w:rPr>
                <w:rFonts w:ascii="ＭＳ 明朝"/>
              </w:rPr>
            </w:pPr>
            <w:r>
              <w:rPr>
                <w:rFonts w:ascii="ＭＳ 明朝" w:hint="eastAsia"/>
              </w:rPr>
              <w:t>-</w:t>
            </w:r>
          </w:p>
        </w:tc>
      </w:tr>
      <w:tr w:rsidR="002B7BE8" w:rsidRPr="00687A46" w:rsidTr="00B02E43">
        <w:trPr>
          <w:gridAfter w:val="1"/>
          <w:wAfter w:w="198" w:type="dxa"/>
          <w:cantSplit/>
          <w:trHeight w:val="1785"/>
        </w:trPr>
        <w:tc>
          <w:tcPr>
            <w:tcW w:w="1259" w:type="dxa"/>
            <w:tcBorders>
              <w:top w:val="nil"/>
              <w:left w:val="single" w:sz="4" w:space="0" w:color="FFFFFF"/>
              <w:right w:val="single" w:sz="4" w:space="0" w:color="auto"/>
            </w:tcBorders>
          </w:tcPr>
          <w:p w:rsidR="002B7BE8" w:rsidRPr="00D211DE" w:rsidRDefault="002B7BE8" w:rsidP="00FA5284">
            <w:pPr>
              <w:spacing w:line="360" w:lineRule="exact"/>
              <w:ind w:firstLineChars="400" w:firstLine="825"/>
              <w:rPr>
                <w:rFonts w:ascii="ＭＳ 明朝"/>
                <w:color w:val="FF0000"/>
              </w:rPr>
            </w:pPr>
            <w:r w:rsidRPr="00D211DE">
              <w:rPr>
                <w:rFonts w:ascii="ＭＳ 明朝" w:hint="eastAsia"/>
                <w:color w:val="FF0000"/>
              </w:rPr>
              <w:t>18</w:t>
            </w:r>
          </w:p>
          <w:p w:rsidR="002B7BE8" w:rsidRPr="00D211DE" w:rsidRDefault="002B7BE8" w:rsidP="00FA5284">
            <w:pPr>
              <w:spacing w:line="360" w:lineRule="exact"/>
              <w:ind w:firstLineChars="400" w:firstLine="825"/>
              <w:rPr>
                <w:rFonts w:ascii="ＭＳ 明朝"/>
                <w:color w:val="FF0000"/>
              </w:rPr>
            </w:pPr>
            <w:r w:rsidRPr="00D211DE">
              <w:rPr>
                <w:rFonts w:ascii="ＭＳ 明朝" w:hint="eastAsia"/>
                <w:color w:val="FF0000"/>
              </w:rPr>
              <w:t>19</w:t>
            </w:r>
          </w:p>
          <w:p w:rsidR="002B7BE8" w:rsidRPr="00D211DE" w:rsidRDefault="002B7BE8" w:rsidP="00FA5284">
            <w:pPr>
              <w:spacing w:line="360" w:lineRule="exact"/>
              <w:ind w:firstLineChars="400" w:firstLine="825"/>
              <w:rPr>
                <w:rFonts w:ascii="ＭＳ 明朝"/>
                <w:color w:val="FF0000"/>
              </w:rPr>
            </w:pPr>
            <w:r w:rsidRPr="00D211DE">
              <w:rPr>
                <w:rFonts w:ascii="ＭＳ 明朝" w:hint="eastAsia"/>
                <w:color w:val="FF0000"/>
              </w:rPr>
              <w:t>20</w:t>
            </w:r>
          </w:p>
          <w:p w:rsidR="002B7BE8" w:rsidRPr="00D211DE" w:rsidRDefault="002B7BE8" w:rsidP="00FA5284">
            <w:pPr>
              <w:spacing w:line="360" w:lineRule="exact"/>
              <w:ind w:firstLineChars="400" w:firstLine="825"/>
              <w:rPr>
                <w:rFonts w:ascii="ＭＳ 明朝"/>
                <w:color w:val="FF0000"/>
              </w:rPr>
            </w:pPr>
            <w:r w:rsidRPr="00D211DE">
              <w:rPr>
                <w:rFonts w:ascii="ＭＳ 明朝" w:hint="eastAsia"/>
                <w:color w:val="FF0000"/>
              </w:rPr>
              <w:t>21</w:t>
            </w:r>
          </w:p>
          <w:p w:rsidR="002B7BE8" w:rsidRPr="00D211DE" w:rsidRDefault="002B7BE8" w:rsidP="00FA5284">
            <w:pPr>
              <w:spacing w:line="360" w:lineRule="exact"/>
              <w:ind w:firstLineChars="400" w:firstLine="825"/>
              <w:rPr>
                <w:rFonts w:ascii="ＭＳ 明朝"/>
                <w:color w:val="FF0000"/>
              </w:rPr>
            </w:pPr>
            <w:r w:rsidRPr="00D211DE">
              <w:rPr>
                <w:rFonts w:ascii="ＭＳ 明朝" w:hint="eastAsia"/>
                <w:color w:val="FF0000"/>
              </w:rPr>
              <w:t>22</w:t>
            </w:r>
          </w:p>
        </w:tc>
        <w:tc>
          <w:tcPr>
            <w:tcW w:w="1343" w:type="dxa"/>
            <w:gridSpan w:val="2"/>
            <w:tcBorders>
              <w:top w:val="nil"/>
              <w:left w:val="nil"/>
              <w:right w:val="single" w:sz="4" w:space="0" w:color="FFFFFF"/>
            </w:tcBorders>
          </w:tcPr>
          <w:p w:rsidR="002B7BE8" w:rsidRPr="00D211DE" w:rsidRDefault="002B7BE8" w:rsidP="0042670E">
            <w:pPr>
              <w:spacing w:line="360" w:lineRule="exact"/>
              <w:ind w:firstLineChars="150" w:firstLine="309"/>
              <w:rPr>
                <w:rFonts w:ascii="ＭＳ 明朝"/>
                <w:color w:val="FF0000"/>
              </w:rPr>
            </w:pPr>
            <w:r w:rsidRPr="00D211DE">
              <w:rPr>
                <w:rFonts w:ascii="ＭＳ 明朝" w:hint="eastAsia"/>
                <w:color w:val="FF0000"/>
              </w:rPr>
              <w:t>4</w:t>
            </w:r>
          </w:p>
          <w:p w:rsidR="002B7BE8" w:rsidRPr="00D211DE" w:rsidRDefault="002B7BE8" w:rsidP="0042670E">
            <w:pPr>
              <w:spacing w:line="360" w:lineRule="exact"/>
              <w:ind w:firstLineChars="150" w:firstLine="309"/>
              <w:rPr>
                <w:rFonts w:ascii="ＭＳ 明朝"/>
                <w:color w:val="FF0000"/>
              </w:rPr>
            </w:pPr>
            <w:r w:rsidRPr="00D211DE">
              <w:rPr>
                <w:rFonts w:ascii="ＭＳ 明朝" w:hint="eastAsia"/>
                <w:color w:val="FF0000"/>
              </w:rPr>
              <w:t>4</w:t>
            </w:r>
          </w:p>
          <w:p w:rsidR="002B7BE8" w:rsidRPr="00D211DE" w:rsidRDefault="002B7BE8" w:rsidP="0042670E">
            <w:pPr>
              <w:spacing w:line="360" w:lineRule="exact"/>
              <w:ind w:firstLineChars="100" w:firstLine="206"/>
              <w:rPr>
                <w:rFonts w:ascii="ＭＳ 明朝"/>
                <w:color w:val="FF0000"/>
              </w:rPr>
            </w:pPr>
            <w:r w:rsidRPr="00D211DE">
              <w:rPr>
                <w:rFonts w:ascii="ＭＳ 明朝" w:hint="eastAsia"/>
                <w:color w:val="FF0000"/>
              </w:rPr>
              <w:t xml:space="preserve"> 4</w:t>
            </w:r>
          </w:p>
          <w:p w:rsidR="002B7BE8" w:rsidRPr="00D211DE" w:rsidRDefault="002B7BE8" w:rsidP="0042670E">
            <w:pPr>
              <w:spacing w:line="360" w:lineRule="exact"/>
              <w:rPr>
                <w:rFonts w:ascii="ＭＳ 明朝"/>
                <w:color w:val="FF0000"/>
              </w:rPr>
            </w:pPr>
            <w:r w:rsidRPr="00D211DE">
              <w:rPr>
                <w:rFonts w:ascii="ＭＳ 明朝" w:hint="eastAsia"/>
                <w:color w:val="FF0000"/>
              </w:rPr>
              <w:t xml:space="preserve">　 4</w:t>
            </w:r>
          </w:p>
          <w:p w:rsidR="002B7BE8" w:rsidRPr="00D211DE" w:rsidRDefault="002B7BE8" w:rsidP="0042670E">
            <w:pPr>
              <w:spacing w:line="360" w:lineRule="exact"/>
              <w:rPr>
                <w:rFonts w:ascii="ＭＳ 明朝"/>
                <w:color w:val="FF0000"/>
              </w:rPr>
            </w:pPr>
            <w:r w:rsidRPr="00D211DE">
              <w:rPr>
                <w:rFonts w:ascii="ＭＳ 明朝" w:hint="eastAsia"/>
                <w:color w:val="FF0000"/>
              </w:rPr>
              <w:t xml:space="preserve">　 4</w:t>
            </w:r>
          </w:p>
        </w:tc>
        <w:tc>
          <w:tcPr>
            <w:tcW w:w="497" w:type="dxa"/>
            <w:tcBorders>
              <w:top w:val="nil"/>
              <w:left w:val="nil"/>
              <w:right w:val="single" w:sz="4" w:space="0" w:color="FFFFFF"/>
            </w:tcBorders>
          </w:tcPr>
          <w:p w:rsidR="002B7BE8" w:rsidRPr="00D211DE" w:rsidRDefault="002B7BE8" w:rsidP="0042670E">
            <w:pPr>
              <w:spacing w:line="360" w:lineRule="exact"/>
              <w:rPr>
                <w:rFonts w:ascii="ＭＳ 明朝"/>
                <w:color w:val="FF0000"/>
              </w:rPr>
            </w:pPr>
            <w:r w:rsidRPr="00D211DE">
              <w:rPr>
                <w:rFonts w:ascii="ＭＳ 明朝" w:hint="eastAsia"/>
                <w:color w:val="FF0000"/>
              </w:rPr>
              <w:t>-</w:t>
            </w:r>
          </w:p>
          <w:p w:rsidR="002B7BE8" w:rsidRPr="00D211DE" w:rsidRDefault="002B7BE8" w:rsidP="0042670E">
            <w:pPr>
              <w:spacing w:line="360" w:lineRule="exact"/>
              <w:rPr>
                <w:rFonts w:ascii="ＭＳ 明朝"/>
                <w:color w:val="FF0000"/>
              </w:rPr>
            </w:pPr>
            <w:r w:rsidRPr="00D211DE">
              <w:rPr>
                <w:rFonts w:ascii="ＭＳ 明朝" w:hint="eastAsia"/>
                <w:color w:val="FF0000"/>
              </w:rPr>
              <w:t>1</w:t>
            </w:r>
          </w:p>
          <w:p w:rsidR="002B7BE8" w:rsidRPr="00D211DE" w:rsidRDefault="002B7BE8" w:rsidP="0042670E">
            <w:pPr>
              <w:spacing w:line="360" w:lineRule="exact"/>
              <w:rPr>
                <w:rFonts w:ascii="ＭＳ 明朝"/>
                <w:color w:val="FF0000"/>
              </w:rPr>
            </w:pPr>
            <w:r w:rsidRPr="00D211DE">
              <w:rPr>
                <w:rFonts w:ascii="ＭＳ 明朝" w:hint="eastAsia"/>
                <w:color w:val="FF0000"/>
              </w:rPr>
              <w:t>-</w:t>
            </w:r>
          </w:p>
          <w:p w:rsidR="002B7BE8" w:rsidRPr="00D211DE" w:rsidRDefault="002B7BE8" w:rsidP="0042670E">
            <w:pPr>
              <w:spacing w:line="360" w:lineRule="exact"/>
              <w:rPr>
                <w:rFonts w:ascii="ＭＳ 明朝"/>
                <w:color w:val="FF0000"/>
              </w:rPr>
            </w:pPr>
            <w:r w:rsidRPr="00D211DE">
              <w:rPr>
                <w:rFonts w:ascii="ＭＳ 明朝" w:hint="eastAsia"/>
                <w:color w:val="FF0000"/>
              </w:rPr>
              <w:t>1</w:t>
            </w:r>
          </w:p>
          <w:p w:rsidR="002B7BE8" w:rsidRPr="00D211DE" w:rsidRDefault="002B7BE8" w:rsidP="0042670E">
            <w:pPr>
              <w:spacing w:line="360" w:lineRule="exact"/>
              <w:rPr>
                <w:rFonts w:ascii="ＭＳ 明朝"/>
                <w:color w:val="FF0000"/>
              </w:rPr>
            </w:pPr>
            <w:r w:rsidRPr="00D211DE">
              <w:rPr>
                <w:rFonts w:ascii="ＭＳ 明朝" w:hint="eastAsia"/>
                <w:color w:val="FF0000"/>
              </w:rPr>
              <w:t>-</w:t>
            </w:r>
          </w:p>
        </w:tc>
        <w:tc>
          <w:tcPr>
            <w:tcW w:w="1155" w:type="dxa"/>
            <w:gridSpan w:val="2"/>
            <w:tcBorders>
              <w:top w:val="nil"/>
              <w:left w:val="nil"/>
              <w:right w:val="single" w:sz="4" w:space="0" w:color="FFFFFF"/>
            </w:tcBorders>
          </w:tcPr>
          <w:p w:rsidR="002B7BE8" w:rsidRPr="00D211DE" w:rsidRDefault="002B7BE8" w:rsidP="0042670E">
            <w:pPr>
              <w:spacing w:line="360" w:lineRule="exact"/>
              <w:ind w:firstLineChars="100" w:firstLine="206"/>
              <w:rPr>
                <w:rFonts w:ascii="ＭＳ 明朝"/>
                <w:color w:val="FF0000"/>
              </w:rPr>
            </w:pPr>
            <w:r w:rsidRPr="00D211DE">
              <w:rPr>
                <w:rFonts w:ascii="ＭＳ 明朝" w:hint="eastAsia"/>
                <w:color w:val="FF0000"/>
              </w:rPr>
              <w:t>34</w:t>
            </w:r>
          </w:p>
          <w:p w:rsidR="002B7BE8" w:rsidRPr="00D211DE" w:rsidRDefault="002B7BE8" w:rsidP="0042670E">
            <w:pPr>
              <w:spacing w:line="360" w:lineRule="exact"/>
              <w:ind w:firstLineChars="100" w:firstLine="206"/>
              <w:rPr>
                <w:rFonts w:ascii="ＭＳ 明朝"/>
                <w:color w:val="FF0000"/>
              </w:rPr>
            </w:pPr>
            <w:r w:rsidRPr="00D211DE">
              <w:rPr>
                <w:rFonts w:ascii="ＭＳ 明朝" w:hint="eastAsia"/>
                <w:color w:val="FF0000"/>
              </w:rPr>
              <w:t>30</w:t>
            </w:r>
          </w:p>
          <w:p w:rsidR="002B7BE8" w:rsidRPr="00D211DE" w:rsidRDefault="002B7BE8" w:rsidP="0042670E">
            <w:pPr>
              <w:spacing w:line="360" w:lineRule="exact"/>
              <w:ind w:firstLineChars="100" w:firstLine="206"/>
              <w:rPr>
                <w:rFonts w:ascii="ＭＳ 明朝"/>
                <w:color w:val="FF0000"/>
              </w:rPr>
            </w:pPr>
            <w:r w:rsidRPr="00D211DE">
              <w:rPr>
                <w:rFonts w:ascii="ＭＳ 明朝" w:hint="eastAsia"/>
                <w:color w:val="FF0000"/>
              </w:rPr>
              <w:t>29</w:t>
            </w:r>
          </w:p>
          <w:p w:rsidR="002B7BE8" w:rsidRPr="00D211DE" w:rsidRDefault="002B7BE8" w:rsidP="0042670E">
            <w:pPr>
              <w:spacing w:line="360" w:lineRule="exact"/>
              <w:ind w:firstLineChars="100" w:firstLine="206"/>
              <w:rPr>
                <w:rFonts w:ascii="ＭＳ 明朝"/>
                <w:color w:val="FF0000"/>
              </w:rPr>
            </w:pPr>
            <w:r w:rsidRPr="00D211DE">
              <w:rPr>
                <w:rFonts w:ascii="ＭＳ 明朝" w:hint="eastAsia"/>
                <w:color w:val="FF0000"/>
              </w:rPr>
              <w:t>30</w:t>
            </w:r>
          </w:p>
          <w:p w:rsidR="002B7BE8" w:rsidRPr="00D211DE" w:rsidRDefault="002B7BE8" w:rsidP="0042670E">
            <w:pPr>
              <w:spacing w:line="360" w:lineRule="exact"/>
              <w:ind w:firstLineChars="100" w:firstLine="206"/>
              <w:rPr>
                <w:rFonts w:ascii="ＭＳ 明朝"/>
                <w:color w:val="FF0000"/>
              </w:rPr>
            </w:pPr>
            <w:r w:rsidRPr="00D211DE">
              <w:rPr>
                <w:rFonts w:ascii="ＭＳ 明朝" w:hint="eastAsia"/>
                <w:color w:val="FF0000"/>
              </w:rPr>
              <w:t>31</w:t>
            </w:r>
          </w:p>
        </w:tc>
        <w:tc>
          <w:tcPr>
            <w:tcW w:w="688" w:type="dxa"/>
            <w:tcBorders>
              <w:top w:val="nil"/>
              <w:left w:val="nil"/>
              <w:right w:val="single" w:sz="4" w:space="0" w:color="FFFFFF"/>
            </w:tcBorders>
          </w:tcPr>
          <w:p w:rsidR="002B7BE8" w:rsidRPr="00D211DE" w:rsidRDefault="002B7BE8" w:rsidP="0042670E">
            <w:pPr>
              <w:spacing w:line="360" w:lineRule="exact"/>
              <w:rPr>
                <w:rFonts w:ascii="ＭＳ 明朝"/>
                <w:color w:val="FF0000"/>
              </w:rPr>
            </w:pPr>
            <w:r w:rsidRPr="00D211DE">
              <w:rPr>
                <w:rFonts w:ascii="ＭＳ 明朝" w:hint="eastAsia"/>
                <w:color w:val="FF0000"/>
              </w:rPr>
              <w:t xml:space="preserve"> -</w:t>
            </w:r>
          </w:p>
          <w:p w:rsidR="002B7BE8" w:rsidRPr="00D211DE" w:rsidRDefault="002B7BE8" w:rsidP="0042670E">
            <w:pPr>
              <w:spacing w:line="360" w:lineRule="exact"/>
              <w:rPr>
                <w:rFonts w:ascii="ＭＳ 明朝"/>
                <w:color w:val="FF0000"/>
              </w:rPr>
            </w:pPr>
            <w:r w:rsidRPr="00D211DE">
              <w:rPr>
                <w:rFonts w:ascii="ＭＳ 明朝" w:hint="eastAsia"/>
                <w:color w:val="FF0000"/>
              </w:rPr>
              <w:t xml:space="preserve"> 1</w:t>
            </w:r>
          </w:p>
          <w:p w:rsidR="002B7BE8" w:rsidRPr="00D211DE" w:rsidRDefault="002B7BE8" w:rsidP="0042670E">
            <w:pPr>
              <w:spacing w:line="360" w:lineRule="exact"/>
              <w:rPr>
                <w:rFonts w:ascii="ＭＳ 明朝"/>
                <w:color w:val="FF0000"/>
              </w:rPr>
            </w:pPr>
            <w:r w:rsidRPr="00D211DE">
              <w:rPr>
                <w:rFonts w:ascii="ＭＳ 明朝" w:hint="eastAsia"/>
                <w:color w:val="FF0000"/>
              </w:rPr>
              <w:t xml:space="preserve"> -</w:t>
            </w:r>
          </w:p>
          <w:p w:rsidR="002B7BE8" w:rsidRPr="00D211DE" w:rsidRDefault="002B7BE8" w:rsidP="0042670E">
            <w:pPr>
              <w:spacing w:line="360" w:lineRule="exact"/>
              <w:rPr>
                <w:rFonts w:ascii="ＭＳ 明朝"/>
                <w:color w:val="FF0000"/>
              </w:rPr>
            </w:pPr>
            <w:r w:rsidRPr="00D211DE">
              <w:rPr>
                <w:rFonts w:ascii="ＭＳ 明朝" w:hint="eastAsia"/>
                <w:color w:val="FF0000"/>
              </w:rPr>
              <w:t xml:space="preserve"> 1</w:t>
            </w:r>
          </w:p>
          <w:p w:rsidR="002B7BE8" w:rsidRPr="00D211DE" w:rsidRDefault="002B7BE8" w:rsidP="0042670E">
            <w:pPr>
              <w:spacing w:line="360" w:lineRule="exact"/>
              <w:rPr>
                <w:rFonts w:ascii="ＭＳ 明朝"/>
                <w:color w:val="FF0000"/>
              </w:rPr>
            </w:pPr>
            <w:r w:rsidRPr="00D211DE">
              <w:rPr>
                <w:rFonts w:ascii="ＭＳ 明朝" w:hint="eastAsia"/>
                <w:color w:val="FF0000"/>
              </w:rPr>
              <w:t xml:space="preserve"> -</w:t>
            </w:r>
          </w:p>
        </w:tc>
        <w:tc>
          <w:tcPr>
            <w:tcW w:w="579" w:type="dxa"/>
            <w:gridSpan w:val="2"/>
            <w:tcBorders>
              <w:top w:val="nil"/>
              <w:left w:val="nil"/>
              <w:right w:val="single" w:sz="4" w:space="0" w:color="FFFFFF"/>
            </w:tcBorders>
          </w:tcPr>
          <w:p w:rsidR="002B7BE8" w:rsidRPr="00D211DE" w:rsidRDefault="002B7BE8" w:rsidP="0042670E">
            <w:pPr>
              <w:spacing w:line="360" w:lineRule="exact"/>
              <w:jc w:val="center"/>
              <w:rPr>
                <w:rFonts w:ascii="ＭＳ 明朝"/>
                <w:color w:val="FF0000"/>
              </w:rPr>
            </w:pPr>
            <w:r>
              <w:rPr>
                <w:rFonts w:ascii="ＭＳ 明朝" w:hint="eastAsia"/>
                <w:color w:val="FF0000"/>
              </w:rPr>
              <w:t>7</w:t>
            </w:r>
          </w:p>
          <w:p w:rsidR="002B7BE8" w:rsidRPr="00D211DE" w:rsidRDefault="00530451" w:rsidP="0042670E">
            <w:pPr>
              <w:spacing w:line="360" w:lineRule="exact"/>
              <w:jc w:val="center"/>
              <w:rPr>
                <w:rFonts w:ascii="ＭＳ 明朝"/>
                <w:color w:val="FF0000"/>
              </w:rPr>
            </w:pPr>
            <w:r>
              <w:rPr>
                <w:rFonts w:ascii="ＭＳ 明朝" w:hint="eastAsia"/>
                <w:color w:val="FF0000"/>
              </w:rPr>
              <w:t>-</w:t>
            </w:r>
          </w:p>
          <w:p w:rsidR="002B7BE8" w:rsidRPr="00D211DE" w:rsidRDefault="00530451" w:rsidP="0042670E">
            <w:pPr>
              <w:spacing w:line="360" w:lineRule="exact"/>
              <w:jc w:val="center"/>
              <w:rPr>
                <w:rFonts w:ascii="ＭＳ 明朝"/>
                <w:color w:val="FF0000"/>
              </w:rPr>
            </w:pPr>
            <w:r>
              <w:rPr>
                <w:rFonts w:ascii="ＭＳ 明朝" w:hint="eastAsia"/>
                <w:color w:val="FF0000"/>
              </w:rPr>
              <w:t>-</w:t>
            </w:r>
          </w:p>
          <w:p w:rsidR="002B7BE8" w:rsidRPr="00D211DE" w:rsidRDefault="00530451" w:rsidP="0042670E">
            <w:pPr>
              <w:spacing w:line="360" w:lineRule="exact"/>
              <w:jc w:val="center"/>
              <w:rPr>
                <w:rFonts w:ascii="ＭＳ 明朝"/>
                <w:color w:val="FF0000"/>
              </w:rPr>
            </w:pPr>
            <w:r>
              <w:rPr>
                <w:rFonts w:ascii="ＭＳ 明朝" w:hint="eastAsia"/>
                <w:color w:val="FF0000"/>
              </w:rPr>
              <w:t>-</w:t>
            </w:r>
          </w:p>
          <w:p w:rsidR="002B7BE8" w:rsidRPr="00D211DE" w:rsidRDefault="00530451" w:rsidP="0042670E">
            <w:pPr>
              <w:spacing w:line="360" w:lineRule="exact"/>
              <w:jc w:val="center"/>
              <w:rPr>
                <w:rFonts w:ascii="ＭＳ 明朝"/>
                <w:color w:val="FF0000"/>
              </w:rPr>
            </w:pPr>
            <w:r>
              <w:rPr>
                <w:rFonts w:ascii="ＭＳ 明朝" w:hint="eastAsia"/>
                <w:color w:val="FF0000"/>
              </w:rPr>
              <w:t>-</w:t>
            </w:r>
          </w:p>
        </w:tc>
        <w:tc>
          <w:tcPr>
            <w:tcW w:w="567" w:type="dxa"/>
            <w:tcBorders>
              <w:top w:val="nil"/>
              <w:left w:val="nil"/>
              <w:right w:val="single" w:sz="4" w:space="0" w:color="FFFFFF"/>
            </w:tcBorders>
          </w:tcPr>
          <w:p w:rsidR="002B7BE8" w:rsidRPr="00D211DE" w:rsidRDefault="002B7BE8" w:rsidP="0042670E">
            <w:pPr>
              <w:spacing w:line="360" w:lineRule="exact"/>
              <w:jc w:val="center"/>
              <w:rPr>
                <w:rFonts w:ascii="ＭＳ 明朝"/>
                <w:color w:val="FF0000"/>
              </w:rPr>
            </w:pPr>
            <w:r>
              <w:rPr>
                <w:rFonts w:ascii="ＭＳ 明朝" w:hint="eastAsia"/>
                <w:color w:val="FF0000"/>
              </w:rPr>
              <w:t>10</w:t>
            </w:r>
          </w:p>
          <w:p w:rsidR="002B7BE8" w:rsidRPr="00D211DE" w:rsidRDefault="00530451" w:rsidP="0042670E">
            <w:pPr>
              <w:spacing w:line="360" w:lineRule="exact"/>
              <w:jc w:val="center"/>
              <w:rPr>
                <w:rFonts w:ascii="ＭＳ 明朝"/>
                <w:color w:val="FF0000"/>
              </w:rPr>
            </w:pPr>
            <w:r>
              <w:rPr>
                <w:rFonts w:ascii="ＭＳ 明朝" w:hint="eastAsia"/>
                <w:color w:val="FF0000"/>
              </w:rPr>
              <w:t>-</w:t>
            </w:r>
          </w:p>
          <w:p w:rsidR="002B7BE8" w:rsidRPr="00D211DE" w:rsidRDefault="00530451" w:rsidP="0042670E">
            <w:pPr>
              <w:spacing w:line="360" w:lineRule="exact"/>
              <w:jc w:val="center"/>
              <w:rPr>
                <w:rFonts w:ascii="ＭＳ 明朝"/>
                <w:color w:val="FF0000"/>
              </w:rPr>
            </w:pPr>
            <w:r>
              <w:rPr>
                <w:rFonts w:ascii="ＭＳ 明朝" w:hint="eastAsia"/>
                <w:color w:val="FF0000"/>
              </w:rPr>
              <w:t>-</w:t>
            </w:r>
          </w:p>
          <w:p w:rsidR="002B7BE8" w:rsidRPr="00D211DE" w:rsidRDefault="00530451" w:rsidP="0042670E">
            <w:pPr>
              <w:spacing w:line="360" w:lineRule="exact"/>
              <w:jc w:val="center"/>
              <w:rPr>
                <w:rFonts w:ascii="ＭＳ 明朝"/>
                <w:color w:val="FF0000"/>
              </w:rPr>
            </w:pPr>
            <w:r>
              <w:rPr>
                <w:rFonts w:ascii="ＭＳ 明朝" w:hint="eastAsia"/>
                <w:color w:val="FF0000"/>
              </w:rPr>
              <w:t>-</w:t>
            </w:r>
          </w:p>
          <w:p w:rsidR="002B7BE8" w:rsidRPr="00D211DE" w:rsidRDefault="00530451" w:rsidP="0042670E">
            <w:pPr>
              <w:spacing w:line="360" w:lineRule="exact"/>
              <w:jc w:val="center"/>
              <w:rPr>
                <w:rFonts w:ascii="ＭＳ 明朝"/>
                <w:color w:val="FF0000"/>
              </w:rPr>
            </w:pPr>
            <w:r>
              <w:rPr>
                <w:rFonts w:ascii="ＭＳ 明朝" w:hint="eastAsia"/>
                <w:color w:val="FF0000"/>
              </w:rPr>
              <w:t>-</w:t>
            </w:r>
          </w:p>
        </w:tc>
        <w:tc>
          <w:tcPr>
            <w:tcW w:w="571" w:type="dxa"/>
            <w:tcBorders>
              <w:top w:val="nil"/>
              <w:left w:val="nil"/>
              <w:right w:val="single" w:sz="4" w:space="0" w:color="FFFFFF"/>
            </w:tcBorders>
          </w:tcPr>
          <w:p w:rsidR="002B7BE8" w:rsidRPr="00D211DE" w:rsidRDefault="002B7BE8" w:rsidP="0042670E">
            <w:pPr>
              <w:spacing w:line="360" w:lineRule="exact"/>
              <w:jc w:val="center"/>
              <w:rPr>
                <w:rFonts w:ascii="ＭＳ 明朝"/>
                <w:color w:val="FF0000"/>
              </w:rPr>
            </w:pPr>
            <w:r>
              <w:rPr>
                <w:rFonts w:ascii="ＭＳ 明朝" w:hint="eastAsia"/>
                <w:color w:val="FF0000"/>
              </w:rPr>
              <w:t>8</w:t>
            </w:r>
          </w:p>
          <w:p w:rsidR="002B7BE8" w:rsidRPr="00D211DE" w:rsidRDefault="00530451" w:rsidP="0042670E">
            <w:pPr>
              <w:spacing w:line="360" w:lineRule="exact"/>
              <w:jc w:val="center"/>
              <w:rPr>
                <w:rFonts w:ascii="ＭＳ 明朝"/>
                <w:color w:val="FF0000"/>
              </w:rPr>
            </w:pPr>
            <w:r>
              <w:rPr>
                <w:rFonts w:ascii="ＭＳ 明朝" w:hint="eastAsia"/>
                <w:color w:val="FF0000"/>
              </w:rPr>
              <w:t>-</w:t>
            </w:r>
          </w:p>
          <w:p w:rsidR="002B7BE8" w:rsidRPr="00D211DE" w:rsidRDefault="00530451" w:rsidP="0042670E">
            <w:pPr>
              <w:spacing w:line="360" w:lineRule="exact"/>
              <w:jc w:val="center"/>
              <w:rPr>
                <w:rFonts w:ascii="ＭＳ 明朝"/>
                <w:color w:val="FF0000"/>
              </w:rPr>
            </w:pPr>
            <w:r>
              <w:rPr>
                <w:rFonts w:ascii="ＭＳ 明朝" w:hint="eastAsia"/>
                <w:color w:val="FF0000"/>
              </w:rPr>
              <w:t>-</w:t>
            </w:r>
          </w:p>
          <w:p w:rsidR="002B7BE8" w:rsidRPr="00D211DE" w:rsidRDefault="00530451" w:rsidP="0042670E">
            <w:pPr>
              <w:spacing w:line="360" w:lineRule="exact"/>
              <w:jc w:val="center"/>
              <w:rPr>
                <w:rFonts w:ascii="ＭＳ 明朝"/>
                <w:color w:val="FF0000"/>
              </w:rPr>
            </w:pPr>
            <w:r>
              <w:rPr>
                <w:rFonts w:ascii="ＭＳ 明朝" w:hint="eastAsia"/>
                <w:color w:val="FF0000"/>
              </w:rPr>
              <w:t>-</w:t>
            </w:r>
          </w:p>
          <w:p w:rsidR="002B7BE8" w:rsidRPr="00D211DE" w:rsidRDefault="00530451" w:rsidP="0042670E">
            <w:pPr>
              <w:spacing w:line="360" w:lineRule="exact"/>
              <w:jc w:val="center"/>
              <w:rPr>
                <w:rFonts w:ascii="ＭＳ 明朝"/>
                <w:color w:val="FF0000"/>
              </w:rPr>
            </w:pPr>
            <w:r>
              <w:rPr>
                <w:rFonts w:ascii="ＭＳ 明朝" w:hint="eastAsia"/>
                <w:color w:val="FF0000"/>
              </w:rPr>
              <w:t>-</w:t>
            </w:r>
          </w:p>
        </w:tc>
        <w:tc>
          <w:tcPr>
            <w:tcW w:w="569" w:type="dxa"/>
            <w:tcBorders>
              <w:top w:val="nil"/>
              <w:left w:val="nil"/>
              <w:right w:val="single" w:sz="4" w:space="0" w:color="FFFFFF"/>
            </w:tcBorders>
          </w:tcPr>
          <w:p w:rsidR="002B7BE8" w:rsidRPr="00D211DE" w:rsidRDefault="00530451" w:rsidP="0042670E">
            <w:pPr>
              <w:spacing w:line="360" w:lineRule="exact"/>
              <w:jc w:val="center"/>
              <w:rPr>
                <w:rFonts w:ascii="ＭＳ 明朝"/>
                <w:color w:val="FF0000"/>
              </w:rPr>
            </w:pPr>
            <w:r>
              <w:rPr>
                <w:rFonts w:ascii="ＭＳ 明朝" w:hint="eastAsia"/>
                <w:color w:val="FF0000"/>
              </w:rPr>
              <w:t xml:space="preserve"> -</w:t>
            </w:r>
          </w:p>
          <w:p w:rsidR="002B7BE8" w:rsidRPr="00D211DE" w:rsidRDefault="00530451" w:rsidP="0042670E">
            <w:pPr>
              <w:spacing w:line="360" w:lineRule="exact"/>
              <w:jc w:val="center"/>
              <w:rPr>
                <w:rFonts w:ascii="ＭＳ 明朝"/>
                <w:color w:val="FF0000"/>
              </w:rPr>
            </w:pPr>
            <w:r>
              <w:rPr>
                <w:rFonts w:ascii="ＭＳ 明朝" w:hint="eastAsia"/>
                <w:color w:val="FF0000"/>
              </w:rPr>
              <w:t xml:space="preserve"> -</w:t>
            </w:r>
          </w:p>
          <w:p w:rsidR="002B7BE8" w:rsidRPr="00D211DE"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7</w:t>
            </w:r>
          </w:p>
          <w:p w:rsidR="002B7BE8" w:rsidRPr="00D211DE"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8</w:t>
            </w:r>
          </w:p>
          <w:p w:rsidR="002B7BE8" w:rsidRPr="00D211DE"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6</w:t>
            </w:r>
          </w:p>
        </w:tc>
        <w:tc>
          <w:tcPr>
            <w:tcW w:w="569" w:type="dxa"/>
            <w:tcBorders>
              <w:top w:val="nil"/>
              <w:left w:val="nil"/>
              <w:right w:val="nil"/>
            </w:tcBorders>
          </w:tcPr>
          <w:p w:rsidR="002B7BE8" w:rsidRPr="00D211DE" w:rsidRDefault="002B7BE8" w:rsidP="0042670E">
            <w:pPr>
              <w:spacing w:line="360" w:lineRule="exact"/>
              <w:jc w:val="center"/>
              <w:rPr>
                <w:rFonts w:ascii="ＭＳ 明朝"/>
                <w:color w:val="FF0000"/>
              </w:rPr>
            </w:pPr>
            <w:r>
              <w:rPr>
                <w:rFonts w:ascii="ＭＳ 明朝" w:hint="eastAsia"/>
                <w:color w:val="FF0000"/>
              </w:rPr>
              <w:t>5</w:t>
            </w:r>
          </w:p>
          <w:p w:rsidR="002B7BE8" w:rsidRPr="00D211DE" w:rsidRDefault="002B7BE8" w:rsidP="0042670E">
            <w:pPr>
              <w:spacing w:line="360" w:lineRule="exact"/>
              <w:jc w:val="center"/>
              <w:rPr>
                <w:rFonts w:ascii="ＭＳ 明朝"/>
                <w:color w:val="FF0000"/>
              </w:rPr>
            </w:pPr>
            <w:r>
              <w:rPr>
                <w:rFonts w:ascii="ＭＳ 明朝" w:hint="eastAsia"/>
                <w:color w:val="FF0000"/>
              </w:rPr>
              <w:t>5</w:t>
            </w:r>
          </w:p>
          <w:p w:rsidR="002B7BE8" w:rsidRPr="00D211DE" w:rsidRDefault="00530451" w:rsidP="0042670E">
            <w:pPr>
              <w:spacing w:line="360" w:lineRule="exact"/>
              <w:jc w:val="center"/>
              <w:rPr>
                <w:rFonts w:ascii="ＭＳ 明朝"/>
                <w:color w:val="FF0000"/>
              </w:rPr>
            </w:pPr>
            <w:r>
              <w:rPr>
                <w:rFonts w:ascii="ＭＳ 明朝" w:hint="eastAsia"/>
                <w:color w:val="FF0000"/>
              </w:rPr>
              <w:t>-</w:t>
            </w:r>
          </w:p>
          <w:p w:rsidR="002B7BE8" w:rsidRPr="00D211DE" w:rsidRDefault="00530451" w:rsidP="0042670E">
            <w:pPr>
              <w:spacing w:line="360" w:lineRule="exact"/>
              <w:jc w:val="center"/>
              <w:rPr>
                <w:rFonts w:ascii="ＭＳ 明朝"/>
                <w:color w:val="FF0000"/>
              </w:rPr>
            </w:pPr>
            <w:r>
              <w:rPr>
                <w:rFonts w:ascii="ＭＳ 明朝" w:hint="eastAsia"/>
                <w:color w:val="FF0000"/>
              </w:rPr>
              <w:t>-</w:t>
            </w:r>
          </w:p>
          <w:p w:rsidR="002B7BE8" w:rsidRPr="00D211DE" w:rsidRDefault="00530451" w:rsidP="0042670E">
            <w:pPr>
              <w:spacing w:line="360" w:lineRule="exact"/>
              <w:jc w:val="center"/>
              <w:rPr>
                <w:rFonts w:ascii="ＭＳ 明朝"/>
                <w:color w:val="FF0000"/>
              </w:rPr>
            </w:pPr>
            <w:r>
              <w:rPr>
                <w:rFonts w:ascii="ＭＳ 明朝" w:hint="eastAsia"/>
                <w:color w:val="FF0000"/>
              </w:rPr>
              <w:t>-</w:t>
            </w:r>
          </w:p>
        </w:tc>
        <w:tc>
          <w:tcPr>
            <w:tcW w:w="569" w:type="dxa"/>
            <w:tcBorders>
              <w:top w:val="nil"/>
              <w:left w:val="nil"/>
              <w:right w:val="nil"/>
            </w:tcBorders>
          </w:tcPr>
          <w:p w:rsidR="002B7BE8" w:rsidRPr="00D211DE" w:rsidRDefault="00530451" w:rsidP="0042670E">
            <w:pPr>
              <w:spacing w:line="360" w:lineRule="exact"/>
              <w:jc w:val="center"/>
              <w:rPr>
                <w:rFonts w:ascii="ＭＳ 明朝"/>
                <w:color w:val="FF0000"/>
              </w:rPr>
            </w:pPr>
            <w:r>
              <w:rPr>
                <w:rFonts w:ascii="ＭＳ 明朝" w:hint="eastAsia"/>
                <w:color w:val="FF0000"/>
              </w:rPr>
              <w:t xml:space="preserve"> -</w:t>
            </w:r>
          </w:p>
          <w:p w:rsidR="002B7BE8" w:rsidRPr="00D211DE"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6</w:t>
            </w:r>
          </w:p>
          <w:p w:rsidR="002B7BE8" w:rsidRPr="00D211DE" w:rsidRDefault="002B7BE8" w:rsidP="0042670E">
            <w:pPr>
              <w:spacing w:line="360" w:lineRule="exact"/>
              <w:jc w:val="center"/>
              <w:rPr>
                <w:rFonts w:ascii="ＭＳ 明朝"/>
                <w:color w:val="FF0000"/>
              </w:rPr>
            </w:pPr>
            <w:r>
              <w:rPr>
                <w:rFonts w:ascii="ＭＳ 明朝" w:hint="eastAsia"/>
                <w:color w:val="FF0000"/>
              </w:rPr>
              <w:t>10</w:t>
            </w:r>
          </w:p>
          <w:p w:rsidR="002B7BE8" w:rsidRPr="00D211DE"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8</w:t>
            </w:r>
          </w:p>
          <w:p w:rsidR="002B7BE8" w:rsidRPr="00D211DE"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8</w:t>
            </w:r>
          </w:p>
        </w:tc>
        <w:tc>
          <w:tcPr>
            <w:tcW w:w="569" w:type="dxa"/>
            <w:gridSpan w:val="2"/>
            <w:tcBorders>
              <w:top w:val="nil"/>
              <w:left w:val="nil"/>
              <w:right w:val="nil"/>
            </w:tcBorders>
          </w:tcPr>
          <w:p w:rsidR="002B7BE8" w:rsidRPr="00D211DE" w:rsidRDefault="00530451" w:rsidP="0042670E">
            <w:pPr>
              <w:spacing w:line="360" w:lineRule="exact"/>
              <w:jc w:val="center"/>
              <w:rPr>
                <w:rFonts w:ascii="ＭＳ 明朝"/>
                <w:color w:val="FF0000"/>
              </w:rPr>
            </w:pPr>
            <w:r>
              <w:rPr>
                <w:rFonts w:ascii="ＭＳ 明朝" w:hint="eastAsia"/>
                <w:color w:val="FF0000"/>
              </w:rPr>
              <w:t xml:space="preserve"> -</w:t>
            </w:r>
          </w:p>
          <w:p w:rsidR="002B7BE8" w:rsidRPr="00D211DE"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5</w:t>
            </w:r>
          </w:p>
          <w:p w:rsidR="002B7BE8" w:rsidRPr="00D211DE" w:rsidRDefault="002B7BE8" w:rsidP="0042670E">
            <w:pPr>
              <w:spacing w:line="360" w:lineRule="exact"/>
              <w:jc w:val="center"/>
              <w:rPr>
                <w:rFonts w:ascii="ＭＳ 明朝"/>
                <w:color w:val="FF0000"/>
              </w:rPr>
            </w:pPr>
            <w:r>
              <w:rPr>
                <w:rFonts w:ascii="ＭＳ 明朝" w:hint="eastAsia"/>
                <w:color w:val="FF0000"/>
              </w:rPr>
              <w:t>13</w:t>
            </w:r>
          </w:p>
          <w:p w:rsidR="002B7BE8" w:rsidRPr="00D211DE" w:rsidRDefault="002B7BE8" w:rsidP="0042670E">
            <w:pPr>
              <w:spacing w:line="360" w:lineRule="exact"/>
              <w:jc w:val="center"/>
              <w:rPr>
                <w:rFonts w:ascii="ＭＳ 明朝"/>
                <w:color w:val="FF0000"/>
              </w:rPr>
            </w:pPr>
            <w:r>
              <w:rPr>
                <w:rFonts w:ascii="ＭＳ 明朝" w:hint="eastAsia"/>
                <w:color w:val="FF0000"/>
              </w:rPr>
              <w:t>11</w:t>
            </w:r>
          </w:p>
          <w:p w:rsidR="002B7BE8" w:rsidRPr="00D211DE"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6</w:t>
            </w:r>
          </w:p>
        </w:tc>
        <w:tc>
          <w:tcPr>
            <w:tcW w:w="1130" w:type="dxa"/>
            <w:gridSpan w:val="2"/>
            <w:tcBorders>
              <w:top w:val="nil"/>
              <w:left w:val="nil"/>
              <w:right w:val="nil"/>
            </w:tcBorders>
          </w:tcPr>
          <w:p w:rsidR="002B7BE8" w:rsidRPr="00D211DE" w:rsidRDefault="002B7BE8" w:rsidP="0042670E">
            <w:pPr>
              <w:spacing w:line="360" w:lineRule="exact"/>
              <w:jc w:val="center"/>
              <w:rPr>
                <w:rFonts w:ascii="ＭＳ 明朝"/>
                <w:color w:val="FF0000"/>
              </w:rPr>
            </w:pPr>
            <w:r>
              <w:rPr>
                <w:rFonts w:ascii="ＭＳ 明朝" w:hint="eastAsia"/>
                <w:color w:val="FF0000"/>
              </w:rPr>
              <w:t>2</w:t>
            </w:r>
          </w:p>
          <w:p w:rsidR="002B7BE8" w:rsidRPr="00D211DE" w:rsidRDefault="002B7BE8" w:rsidP="0042670E">
            <w:pPr>
              <w:spacing w:line="360" w:lineRule="exact"/>
              <w:jc w:val="center"/>
              <w:rPr>
                <w:rFonts w:ascii="ＭＳ 明朝"/>
                <w:color w:val="FF0000"/>
              </w:rPr>
            </w:pPr>
            <w:r>
              <w:rPr>
                <w:rFonts w:ascii="ＭＳ 明朝" w:hint="eastAsia"/>
                <w:color w:val="FF0000"/>
              </w:rPr>
              <w:t>-</w:t>
            </w:r>
          </w:p>
          <w:p w:rsidR="002B7BE8" w:rsidRPr="00D211DE" w:rsidRDefault="002B7BE8" w:rsidP="0042670E">
            <w:pPr>
              <w:spacing w:line="360" w:lineRule="exact"/>
              <w:jc w:val="center"/>
              <w:rPr>
                <w:rFonts w:ascii="ＭＳ 明朝"/>
                <w:color w:val="FF0000"/>
              </w:rPr>
            </w:pPr>
            <w:r>
              <w:rPr>
                <w:rFonts w:ascii="ＭＳ 明朝" w:hint="eastAsia"/>
                <w:color w:val="FF0000"/>
              </w:rPr>
              <w:t>3</w:t>
            </w:r>
          </w:p>
          <w:p w:rsidR="002B7BE8" w:rsidRPr="00D211DE" w:rsidRDefault="002B7BE8" w:rsidP="0042670E">
            <w:pPr>
              <w:spacing w:line="360" w:lineRule="exact"/>
              <w:jc w:val="center"/>
              <w:rPr>
                <w:rFonts w:ascii="ＭＳ 明朝"/>
                <w:color w:val="FF0000"/>
              </w:rPr>
            </w:pPr>
            <w:r>
              <w:rPr>
                <w:rFonts w:ascii="ＭＳ 明朝" w:hint="eastAsia"/>
                <w:color w:val="FF0000"/>
              </w:rPr>
              <w:t>9</w:t>
            </w:r>
          </w:p>
          <w:p w:rsidR="002B7BE8" w:rsidRPr="00D211DE" w:rsidRDefault="002B7BE8" w:rsidP="0042670E">
            <w:pPr>
              <w:spacing w:line="360" w:lineRule="exact"/>
              <w:jc w:val="center"/>
              <w:rPr>
                <w:rFonts w:ascii="ＭＳ 明朝"/>
                <w:color w:val="FF0000"/>
              </w:rPr>
            </w:pPr>
            <w:r>
              <w:rPr>
                <w:rFonts w:ascii="ＭＳ 明朝" w:hint="eastAsia"/>
                <w:color w:val="FF0000"/>
              </w:rPr>
              <w:t>6</w:t>
            </w:r>
          </w:p>
        </w:tc>
      </w:tr>
    </w:tbl>
    <w:p w:rsidR="002B7BE8" w:rsidRDefault="002B7BE8" w:rsidP="002B7BE8">
      <w:pPr>
        <w:pStyle w:val="a3"/>
        <w:numPr>
          <w:ilvl w:val="0"/>
          <w:numId w:val="38"/>
        </w:numPr>
        <w:tabs>
          <w:tab w:val="clear" w:pos="4252"/>
          <w:tab w:val="clear" w:pos="8504"/>
        </w:tabs>
        <w:snapToGrid/>
      </w:pPr>
      <w:r>
        <w:rPr>
          <w:rFonts w:hint="eastAsia"/>
        </w:rPr>
        <w:t>H13.5</w:t>
      </w:r>
      <w:r>
        <w:rPr>
          <w:rFonts w:hint="eastAsia"/>
        </w:rPr>
        <w:t>～</w:t>
      </w:r>
      <w:r>
        <w:rPr>
          <w:rFonts w:hint="eastAsia"/>
        </w:rPr>
        <w:t>H16.3 (</w:t>
      </w:r>
      <w:r>
        <w:rPr>
          <w:rFonts w:hint="eastAsia"/>
        </w:rPr>
        <w:t>建設経済</w:t>
      </w:r>
      <w:r>
        <w:rPr>
          <w:rFonts w:hint="eastAsia"/>
        </w:rPr>
        <w:t>)   H16.4</w:t>
      </w:r>
      <w:r>
        <w:rPr>
          <w:rFonts w:hint="eastAsia"/>
        </w:rPr>
        <w:t>～</w:t>
      </w:r>
      <w:r>
        <w:rPr>
          <w:rFonts w:hint="eastAsia"/>
        </w:rPr>
        <w:t>H20.3 (</w:t>
      </w:r>
      <w:r>
        <w:rPr>
          <w:rFonts w:hint="eastAsia"/>
        </w:rPr>
        <w:t>まちづくり</w:t>
      </w:r>
      <w:r>
        <w:rPr>
          <w:rFonts w:hint="eastAsia"/>
        </w:rPr>
        <w:t>)</w:t>
      </w:r>
      <w:r>
        <w:rPr>
          <w:rFonts w:hint="eastAsia"/>
        </w:rPr>
        <w:t xml:space="preserve">　</w:t>
      </w:r>
      <w:r>
        <w:rPr>
          <w:rFonts w:hint="eastAsia"/>
        </w:rPr>
        <w:t xml:space="preserve"> H19.5</w:t>
      </w:r>
      <w:r>
        <w:rPr>
          <w:rFonts w:hint="eastAsia"/>
        </w:rPr>
        <w:t>～</w:t>
      </w:r>
      <w:r>
        <w:rPr>
          <w:rFonts w:hint="eastAsia"/>
        </w:rPr>
        <w:t xml:space="preserve"> (</w:t>
      </w:r>
      <w:r>
        <w:rPr>
          <w:rFonts w:hint="eastAsia"/>
        </w:rPr>
        <w:t>総務文教</w:t>
      </w:r>
      <w:r>
        <w:rPr>
          <w:rFonts w:hint="eastAsia"/>
        </w:rPr>
        <w:t>)</w:t>
      </w:r>
      <w:r>
        <w:rPr>
          <w:rFonts w:hint="eastAsia"/>
        </w:rPr>
        <w:t xml:space="preserve">　　　　　　　　</w:t>
      </w:r>
      <w:r>
        <w:rPr>
          <w:rFonts w:hint="eastAsia"/>
        </w:rPr>
        <w:t xml:space="preserve">                H19.5</w:t>
      </w:r>
      <w:r>
        <w:rPr>
          <w:rFonts w:hint="eastAsia"/>
        </w:rPr>
        <w:t>～</w:t>
      </w:r>
      <w:r>
        <w:rPr>
          <w:rFonts w:hint="eastAsia"/>
        </w:rPr>
        <w:t xml:space="preserve">  (</w:t>
      </w:r>
      <w:r>
        <w:rPr>
          <w:rFonts w:hint="eastAsia"/>
        </w:rPr>
        <w:t>保健福祉</w:t>
      </w:r>
      <w:r>
        <w:rPr>
          <w:rFonts w:hint="eastAsia"/>
        </w:rPr>
        <w:t>)   H20.4</w:t>
      </w:r>
      <w:r>
        <w:rPr>
          <w:rFonts w:hint="eastAsia"/>
        </w:rPr>
        <w:t>～</w:t>
      </w:r>
      <w:r>
        <w:rPr>
          <w:rFonts w:hint="eastAsia"/>
        </w:rPr>
        <w:t xml:space="preserve"> (</w:t>
      </w:r>
      <w:r>
        <w:rPr>
          <w:rFonts w:hint="eastAsia"/>
        </w:rPr>
        <w:t>建設経済</w:t>
      </w:r>
      <w:r>
        <w:rPr>
          <w:rFonts w:hint="eastAsia"/>
        </w:rPr>
        <w:t>)</w:t>
      </w:r>
      <w:r>
        <w:rPr>
          <w:rFonts w:hint="eastAsia"/>
        </w:rPr>
        <w:t xml:space="preserve">　　　　　　　　　　　　</w:t>
      </w:r>
    </w:p>
    <w:p w:rsidR="002B7BE8" w:rsidRDefault="002B7BE8" w:rsidP="002B7BE8">
      <w:pPr>
        <w:numPr>
          <w:ilvl w:val="0"/>
          <w:numId w:val="38"/>
        </w:numPr>
      </w:pPr>
      <w:r>
        <w:rPr>
          <w:rFonts w:hint="eastAsia"/>
        </w:rPr>
        <w:t>平成</w:t>
      </w:r>
      <w:r w:rsidRPr="00902157">
        <w:rPr>
          <w:rFonts w:ascii="ＭＳ 明朝" w:hAnsi="ＭＳ 明朝" w:hint="eastAsia"/>
        </w:rPr>
        <w:t>14</w:t>
      </w:r>
      <w:r>
        <w:rPr>
          <w:rFonts w:hint="eastAsia"/>
        </w:rPr>
        <w:t>年からは年度（</w:t>
      </w:r>
      <w:r w:rsidRPr="00902157">
        <w:rPr>
          <w:rFonts w:ascii="ＭＳ 明朝" w:hAnsi="ＭＳ 明朝" w:hint="eastAsia"/>
        </w:rPr>
        <w:t>4</w:t>
      </w:r>
      <w:r>
        <w:rPr>
          <w:rFonts w:hint="eastAsia"/>
        </w:rPr>
        <w:t>月</w:t>
      </w:r>
      <w:r w:rsidRPr="00902157">
        <w:rPr>
          <w:rFonts w:ascii="ＭＳ 明朝" w:hAnsi="ＭＳ 明朝" w:hint="eastAsia"/>
        </w:rPr>
        <w:t>1</w:t>
      </w:r>
      <w:r>
        <w:rPr>
          <w:rFonts w:hint="eastAsia"/>
        </w:rPr>
        <w:t>日～翌</w:t>
      </w:r>
      <w:r w:rsidRPr="00902157">
        <w:rPr>
          <w:rFonts w:ascii="ＭＳ 明朝" w:hAnsi="ＭＳ 明朝" w:hint="eastAsia"/>
        </w:rPr>
        <w:t>3</w:t>
      </w:r>
      <w:r>
        <w:rPr>
          <w:rFonts w:hint="eastAsia"/>
        </w:rPr>
        <w:t>月</w:t>
      </w:r>
      <w:r w:rsidRPr="003C0A09">
        <w:rPr>
          <w:rFonts w:ascii="ＭＳ 明朝" w:hAnsi="ＭＳ 明朝" w:hint="eastAsia"/>
        </w:rPr>
        <w:t>3</w:t>
      </w:r>
      <w:r>
        <w:rPr>
          <w:rFonts w:ascii="ＭＳ 明朝" w:hAnsi="ＭＳ 明朝" w:hint="eastAsia"/>
        </w:rPr>
        <w:t>1</w:t>
      </w:r>
      <w:r>
        <w:rPr>
          <w:rFonts w:hint="eastAsia"/>
        </w:rPr>
        <w:t>日）扱い。</w:t>
      </w:r>
    </w:p>
    <w:p w:rsidR="002B7BE8" w:rsidRPr="00BE6E82" w:rsidRDefault="002B7BE8" w:rsidP="002B7BE8">
      <w:pPr>
        <w:ind w:left="720"/>
      </w:pPr>
      <w:r>
        <w:rPr>
          <w:rFonts w:hint="eastAsia"/>
        </w:rPr>
        <w:t xml:space="preserve">                                                                 </w:t>
      </w:r>
      <w:r>
        <w:rPr>
          <w:rFonts w:hint="eastAsia"/>
        </w:rPr>
        <w:t>資料：議会事務局</w:t>
      </w:r>
    </w:p>
    <w:p w:rsidR="002B7BE8" w:rsidRDefault="002B7BE8" w:rsidP="002B7BE8">
      <w:pPr>
        <w:jc w:val="right"/>
      </w:pPr>
    </w:p>
    <w:p w:rsidR="002B7BE8" w:rsidRPr="00BE6E82" w:rsidRDefault="002B7BE8" w:rsidP="002B7BE8">
      <w:pPr>
        <w:jc w:val="right"/>
      </w:pPr>
    </w:p>
    <w:p w:rsidR="002B7BE8" w:rsidRPr="00E919F7" w:rsidRDefault="002B7BE8" w:rsidP="002B7BE8">
      <w:pPr>
        <w:jc w:val="center"/>
        <w:rPr>
          <w:rFonts w:eastAsia="ＭＳ ゴシック"/>
          <w:b/>
          <w:sz w:val="24"/>
        </w:rPr>
      </w:pPr>
      <w:r w:rsidRPr="00E919F7">
        <w:rPr>
          <w:rFonts w:eastAsia="ＭＳ ゴシック" w:hint="eastAsia"/>
          <w:b/>
          <w:sz w:val="24"/>
        </w:rPr>
        <w:t>５</w:t>
      </w:r>
      <w:r w:rsidRPr="00E919F7">
        <w:rPr>
          <w:rFonts w:eastAsia="ＭＳ ゴシック" w:hint="eastAsia"/>
          <w:b/>
          <w:sz w:val="24"/>
        </w:rPr>
        <w:t xml:space="preserve"> </w:t>
      </w:r>
      <w:r w:rsidRPr="00E919F7">
        <w:rPr>
          <w:rFonts w:eastAsia="ＭＳ ゴシック" w:hint="eastAsia"/>
          <w:b/>
          <w:sz w:val="24"/>
        </w:rPr>
        <w:t>．</w:t>
      </w:r>
      <w:r w:rsidRPr="00E919F7">
        <w:rPr>
          <w:rFonts w:eastAsia="ＭＳ ゴシック" w:hint="eastAsia"/>
          <w:b/>
          <w:sz w:val="24"/>
        </w:rPr>
        <w:t xml:space="preserve"> </w:t>
      </w:r>
      <w:r w:rsidRPr="00E919F7">
        <w:rPr>
          <w:rFonts w:eastAsia="ＭＳ ゴシック" w:hint="eastAsia"/>
          <w:b/>
          <w:sz w:val="24"/>
        </w:rPr>
        <w:t>議　会</w:t>
      </w:r>
      <w:r w:rsidR="00F91577">
        <w:rPr>
          <w:rFonts w:eastAsia="ＭＳ ゴシック" w:hint="eastAsia"/>
          <w:b/>
          <w:sz w:val="24"/>
        </w:rPr>
        <w:t xml:space="preserve">  </w:t>
      </w:r>
      <w:r w:rsidRPr="00E919F7">
        <w:rPr>
          <w:rFonts w:eastAsia="ＭＳ ゴシック" w:hint="eastAsia"/>
          <w:b/>
          <w:sz w:val="24"/>
        </w:rPr>
        <w:t>の　審　議</w:t>
      </w:r>
      <w:r w:rsidR="00F91577">
        <w:rPr>
          <w:rFonts w:eastAsia="ＭＳ ゴシック" w:hint="eastAsia"/>
          <w:b/>
          <w:sz w:val="24"/>
        </w:rPr>
        <w:t xml:space="preserve">  </w:t>
      </w:r>
      <w:r w:rsidRPr="00E919F7">
        <w:rPr>
          <w:rFonts w:eastAsia="ＭＳ ゴシック" w:hint="eastAsia"/>
          <w:b/>
          <w:sz w:val="24"/>
        </w:rPr>
        <w:t>件　数</w:t>
      </w:r>
    </w:p>
    <w:p w:rsidR="002B7BE8" w:rsidRDefault="002B7BE8" w:rsidP="002B7BE8">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0"/>
        <w:gridCol w:w="721"/>
        <w:gridCol w:w="721"/>
        <w:gridCol w:w="721"/>
        <w:gridCol w:w="721"/>
        <w:gridCol w:w="721"/>
        <w:gridCol w:w="721"/>
        <w:gridCol w:w="721"/>
        <w:gridCol w:w="721"/>
        <w:gridCol w:w="721"/>
        <w:gridCol w:w="721"/>
        <w:gridCol w:w="721"/>
        <w:gridCol w:w="721"/>
      </w:tblGrid>
      <w:tr w:rsidR="002B7BE8" w:rsidTr="0042670E">
        <w:trPr>
          <w:cantSplit/>
          <w:trHeight w:val="715"/>
        </w:trPr>
        <w:tc>
          <w:tcPr>
            <w:tcW w:w="1030" w:type="dxa"/>
            <w:tcBorders>
              <w:left w:val="single" w:sz="4" w:space="0" w:color="FFFFFF"/>
              <w:bottom w:val="nil"/>
            </w:tcBorders>
            <w:vAlign w:val="center"/>
          </w:tcPr>
          <w:p w:rsidR="002B7BE8" w:rsidRDefault="002B7BE8" w:rsidP="0042670E">
            <w:pPr>
              <w:jc w:val="center"/>
              <w:rPr>
                <w:rFonts w:ascii="ＭＳ 明朝"/>
              </w:rPr>
            </w:pPr>
            <w:r>
              <w:rPr>
                <w:rFonts w:ascii="ＭＳ 明朝" w:hint="eastAsia"/>
              </w:rPr>
              <w:t>年</w:t>
            </w:r>
          </w:p>
        </w:tc>
        <w:tc>
          <w:tcPr>
            <w:tcW w:w="721" w:type="dxa"/>
            <w:tcBorders>
              <w:left w:val="nil"/>
              <w:bottom w:val="nil"/>
            </w:tcBorders>
            <w:vAlign w:val="center"/>
          </w:tcPr>
          <w:p w:rsidR="002B7BE8" w:rsidRDefault="002B7BE8" w:rsidP="00843CB8">
            <w:pPr>
              <w:jc w:val="center"/>
              <w:rPr>
                <w:rFonts w:ascii="ＭＳ 明朝"/>
              </w:rPr>
            </w:pPr>
            <w:r>
              <w:rPr>
                <w:rFonts w:ascii="ＭＳ 明朝" w:hint="eastAsia"/>
              </w:rPr>
              <w:t>総</w:t>
            </w:r>
            <w:r w:rsidR="00843CB8">
              <w:rPr>
                <w:rFonts w:ascii="ＭＳ 明朝" w:hint="eastAsia"/>
              </w:rPr>
              <w:t xml:space="preserve"> </w:t>
            </w:r>
            <w:r>
              <w:rPr>
                <w:rFonts w:ascii="ＭＳ 明朝" w:hint="eastAsia"/>
              </w:rPr>
              <w:t>数</w:t>
            </w:r>
          </w:p>
        </w:tc>
        <w:tc>
          <w:tcPr>
            <w:tcW w:w="721" w:type="dxa"/>
            <w:tcBorders>
              <w:left w:val="nil"/>
              <w:bottom w:val="nil"/>
            </w:tcBorders>
            <w:vAlign w:val="center"/>
          </w:tcPr>
          <w:p w:rsidR="002B7BE8" w:rsidRDefault="002B7BE8" w:rsidP="0042670E">
            <w:pPr>
              <w:jc w:val="center"/>
              <w:rPr>
                <w:rFonts w:ascii="ＭＳ 明朝"/>
              </w:rPr>
            </w:pPr>
            <w:r>
              <w:rPr>
                <w:rFonts w:ascii="ＭＳ 明朝" w:hint="eastAsia"/>
              </w:rPr>
              <w:t>条</w:t>
            </w:r>
            <w:r w:rsidR="002A407E">
              <w:rPr>
                <w:rFonts w:ascii="ＭＳ 明朝" w:hint="eastAsia"/>
              </w:rPr>
              <w:t xml:space="preserve"> </w:t>
            </w:r>
            <w:r>
              <w:rPr>
                <w:rFonts w:ascii="ＭＳ 明朝" w:hint="eastAsia"/>
              </w:rPr>
              <w:t>例</w:t>
            </w:r>
            <w:r w:rsidR="002A407E">
              <w:rPr>
                <w:rFonts w:ascii="ＭＳ 明朝" w:hint="eastAsia"/>
              </w:rPr>
              <w:t xml:space="preserve"> </w:t>
            </w:r>
          </w:p>
        </w:tc>
        <w:tc>
          <w:tcPr>
            <w:tcW w:w="721" w:type="dxa"/>
            <w:tcBorders>
              <w:left w:val="nil"/>
              <w:bottom w:val="nil"/>
            </w:tcBorders>
            <w:vAlign w:val="center"/>
          </w:tcPr>
          <w:p w:rsidR="002B7BE8" w:rsidRDefault="002B7BE8" w:rsidP="0042670E">
            <w:pPr>
              <w:jc w:val="center"/>
              <w:rPr>
                <w:rFonts w:ascii="ＭＳ 明朝"/>
              </w:rPr>
            </w:pPr>
            <w:r>
              <w:rPr>
                <w:rFonts w:ascii="ＭＳ 明朝" w:hint="eastAsia"/>
              </w:rPr>
              <w:t>予</w:t>
            </w:r>
            <w:r w:rsidR="002A407E">
              <w:rPr>
                <w:rFonts w:ascii="ＭＳ 明朝" w:hint="eastAsia"/>
              </w:rPr>
              <w:t xml:space="preserve"> </w:t>
            </w:r>
            <w:r>
              <w:rPr>
                <w:rFonts w:ascii="ＭＳ 明朝" w:hint="eastAsia"/>
              </w:rPr>
              <w:t>算</w:t>
            </w:r>
          </w:p>
        </w:tc>
        <w:tc>
          <w:tcPr>
            <w:tcW w:w="721" w:type="dxa"/>
            <w:tcBorders>
              <w:left w:val="nil"/>
              <w:bottom w:val="nil"/>
            </w:tcBorders>
            <w:vAlign w:val="center"/>
          </w:tcPr>
          <w:p w:rsidR="002B7BE8" w:rsidRDefault="002B7BE8" w:rsidP="0042670E">
            <w:pPr>
              <w:jc w:val="center"/>
              <w:rPr>
                <w:rFonts w:ascii="ＭＳ 明朝"/>
              </w:rPr>
            </w:pPr>
            <w:r>
              <w:rPr>
                <w:rFonts w:ascii="ＭＳ 明朝" w:hint="eastAsia"/>
              </w:rPr>
              <w:t>決</w:t>
            </w:r>
            <w:r w:rsidR="002A407E">
              <w:rPr>
                <w:rFonts w:ascii="ＭＳ 明朝" w:hint="eastAsia"/>
              </w:rPr>
              <w:t xml:space="preserve"> </w:t>
            </w:r>
            <w:r>
              <w:rPr>
                <w:rFonts w:ascii="ＭＳ 明朝" w:hint="eastAsia"/>
              </w:rPr>
              <w:t>算</w:t>
            </w:r>
          </w:p>
        </w:tc>
        <w:tc>
          <w:tcPr>
            <w:tcW w:w="721" w:type="dxa"/>
            <w:tcBorders>
              <w:left w:val="nil"/>
              <w:bottom w:val="nil"/>
            </w:tcBorders>
            <w:vAlign w:val="center"/>
          </w:tcPr>
          <w:p w:rsidR="002B7BE8" w:rsidRDefault="002B7BE8" w:rsidP="0042670E">
            <w:pPr>
              <w:jc w:val="center"/>
              <w:rPr>
                <w:rFonts w:ascii="ＭＳ 明朝"/>
              </w:rPr>
            </w:pPr>
            <w:r>
              <w:rPr>
                <w:rFonts w:ascii="ＭＳ 明朝" w:hint="eastAsia"/>
              </w:rPr>
              <w:t>契</w:t>
            </w:r>
            <w:r w:rsidR="002A407E">
              <w:rPr>
                <w:rFonts w:ascii="ＭＳ 明朝" w:hint="eastAsia"/>
              </w:rPr>
              <w:t xml:space="preserve"> </w:t>
            </w:r>
            <w:r>
              <w:rPr>
                <w:rFonts w:ascii="ＭＳ 明朝" w:hint="eastAsia"/>
              </w:rPr>
              <w:t>約</w:t>
            </w:r>
          </w:p>
        </w:tc>
        <w:tc>
          <w:tcPr>
            <w:tcW w:w="721" w:type="dxa"/>
            <w:tcBorders>
              <w:left w:val="nil"/>
              <w:bottom w:val="nil"/>
            </w:tcBorders>
            <w:vAlign w:val="center"/>
          </w:tcPr>
          <w:p w:rsidR="002B7BE8" w:rsidRDefault="002B7BE8" w:rsidP="0042670E">
            <w:pPr>
              <w:jc w:val="center"/>
              <w:rPr>
                <w:rFonts w:ascii="ＭＳ 明朝"/>
              </w:rPr>
            </w:pPr>
            <w:r>
              <w:rPr>
                <w:rFonts w:ascii="ＭＳ 明朝" w:hint="eastAsia"/>
              </w:rPr>
              <w:t>道</w:t>
            </w:r>
            <w:r w:rsidR="002A407E">
              <w:rPr>
                <w:rFonts w:ascii="ＭＳ 明朝" w:hint="eastAsia"/>
              </w:rPr>
              <w:t xml:space="preserve"> </w:t>
            </w:r>
            <w:r>
              <w:rPr>
                <w:rFonts w:ascii="ＭＳ 明朝" w:hint="eastAsia"/>
              </w:rPr>
              <w:t>路</w:t>
            </w:r>
          </w:p>
        </w:tc>
        <w:tc>
          <w:tcPr>
            <w:tcW w:w="721" w:type="dxa"/>
            <w:tcBorders>
              <w:left w:val="nil"/>
              <w:bottom w:val="nil"/>
            </w:tcBorders>
            <w:vAlign w:val="center"/>
          </w:tcPr>
          <w:p w:rsidR="002B7BE8" w:rsidRDefault="002B7BE8" w:rsidP="0042670E">
            <w:pPr>
              <w:jc w:val="center"/>
              <w:rPr>
                <w:rFonts w:ascii="ＭＳ 明朝"/>
              </w:rPr>
            </w:pPr>
            <w:r>
              <w:rPr>
                <w:rFonts w:ascii="ＭＳ 明朝" w:hint="eastAsia"/>
              </w:rPr>
              <w:t>選</w:t>
            </w:r>
            <w:r w:rsidR="002A407E">
              <w:rPr>
                <w:rFonts w:ascii="ＭＳ 明朝" w:hint="eastAsia"/>
              </w:rPr>
              <w:t xml:space="preserve"> </w:t>
            </w:r>
            <w:r>
              <w:rPr>
                <w:rFonts w:ascii="ＭＳ 明朝" w:hint="eastAsia"/>
              </w:rPr>
              <w:t>任</w:t>
            </w:r>
          </w:p>
        </w:tc>
        <w:tc>
          <w:tcPr>
            <w:tcW w:w="721" w:type="dxa"/>
            <w:tcBorders>
              <w:left w:val="nil"/>
              <w:bottom w:val="nil"/>
            </w:tcBorders>
            <w:vAlign w:val="center"/>
          </w:tcPr>
          <w:p w:rsidR="002B7BE8" w:rsidRDefault="002B7BE8" w:rsidP="0042670E">
            <w:pPr>
              <w:jc w:val="center"/>
              <w:rPr>
                <w:rFonts w:ascii="ＭＳ 明朝"/>
              </w:rPr>
            </w:pPr>
            <w:r>
              <w:rPr>
                <w:rFonts w:ascii="ＭＳ 明朝" w:hint="eastAsia"/>
              </w:rPr>
              <w:t>決</w:t>
            </w:r>
            <w:r w:rsidR="002A407E">
              <w:rPr>
                <w:rFonts w:ascii="ＭＳ 明朝" w:hint="eastAsia"/>
              </w:rPr>
              <w:t xml:space="preserve"> </w:t>
            </w:r>
            <w:r>
              <w:rPr>
                <w:rFonts w:ascii="ＭＳ 明朝" w:hint="eastAsia"/>
              </w:rPr>
              <w:t>議</w:t>
            </w:r>
          </w:p>
        </w:tc>
        <w:tc>
          <w:tcPr>
            <w:tcW w:w="721" w:type="dxa"/>
            <w:tcBorders>
              <w:left w:val="nil"/>
              <w:bottom w:val="nil"/>
            </w:tcBorders>
            <w:vAlign w:val="center"/>
          </w:tcPr>
          <w:p w:rsidR="002B7BE8" w:rsidRDefault="002B7BE8" w:rsidP="0042670E">
            <w:pPr>
              <w:jc w:val="center"/>
              <w:rPr>
                <w:rFonts w:ascii="ＭＳ 明朝"/>
              </w:rPr>
            </w:pPr>
            <w:r>
              <w:rPr>
                <w:rFonts w:ascii="ＭＳ 明朝" w:hint="eastAsia"/>
              </w:rPr>
              <w:t>意</w:t>
            </w:r>
            <w:r w:rsidR="002A407E">
              <w:rPr>
                <w:rFonts w:ascii="ＭＳ 明朝" w:hint="eastAsia"/>
              </w:rPr>
              <w:t xml:space="preserve"> </w:t>
            </w:r>
            <w:r>
              <w:rPr>
                <w:rFonts w:ascii="ＭＳ 明朝" w:hint="eastAsia"/>
              </w:rPr>
              <w:t>見書</w:t>
            </w:r>
          </w:p>
        </w:tc>
        <w:tc>
          <w:tcPr>
            <w:tcW w:w="721" w:type="dxa"/>
            <w:tcBorders>
              <w:left w:val="nil"/>
              <w:bottom w:val="nil"/>
            </w:tcBorders>
            <w:vAlign w:val="center"/>
          </w:tcPr>
          <w:p w:rsidR="002B7BE8" w:rsidRDefault="002B7BE8" w:rsidP="0042670E">
            <w:pPr>
              <w:jc w:val="center"/>
              <w:rPr>
                <w:rFonts w:ascii="ＭＳ 明朝"/>
              </w:rPr>
            </w:pPr>
            <w:r>
              <w:rPr>
                <w:rFonts w:ascii="ＭＳ 明朝" w:hint="eastAsia"/>
              </w:rPr>
              <w:t>請</w:t>
            </w:r>
            <w:r w:rsidR="002A407E">
              <w:rPr>
                <w:rFonts w:ascii="ＭＳ 明朝" w:hint="eastAsia"/>
              </w:rPr>
              <w:t xml:space="preserve"> </w:t>
            </w:r>
            <w:r>
              <w:rPr>
                <w:rFonts w:ascii="ＭＳ 明朝" w:hint="eastAsia"/>
              </w:rPr>
              <w:t>願</w:t>
            </w:r>
          </w:p>
        </w:tc>
        <w:tc>
          <w:tcPr>
            <w:tcW w:w="721" w:type="dxa"/>
            <w:tcBorders>
              <w:left w:val="nil"/>
              <w:bottom w:val="nil"/>
            </w:tcBorders>
            <w:vAlign w:val="center"/>
          </w:tcPr>
          <w:p w:rsidR="002B7BE8" w:rsidRDefault="002B7BE8" w:rsidP="0042670E">
            <w:pPr>
              <w:jc w:val="center"/>
              <w:rPr>
                <w:rFonts w:ascii="ＭＳ 明朝"/>
              </w:rPr>
            </w:pPr>
            <w:r>
              <w:rPr>
                <w:rFonts w:ascii="ＭＳ 明朝" w:hint="eastAsia"/>
              </w:rPr>
              <w:t>陳</w:t>
            </w:r>
            <w:r w:rsidR="002A407E">
              <w:rPr>
                <w:rFonts w:ascii="ＭＳ 明朝" w:hint="eastAsia"/>
              </w:rPr>
              <w:t xml:space="preserve"> </w:t>
            </w:r>
            <w:r>
              <w:rPr>
                <w:rFonts w:ascii="ＭＳ 明朝" w:hint="eastAsia"/>
              </w:rPr>
              <w:t>情</w:t>
            </w:r>
          </w:p>
        </w:tc>
        <w:tc>
          <w:tcPr>
            <w:tcW w:w="721" w:type="dxa"/>
            <w:tcBorders>
              <w:left w:val="nil"/>
              <w:bottom w:val="nil"/>
              <w:right w:val="single" w:sz="4" w:space="0" w:color="FFFFFF"/>
            </w:tcBorders>
            <w:vAlign w:val="center"/>
          </w:tcPr>
          <w:p w:rsidR="002B7BE8" w:rsidRDefault="002B7BE8" w:rsidP="0042670E">
            <w:pPr>
              <w:jc w:val="center"/>
              <w:rPr>
                <w:rFonts w:ascii="ＭＳ 明朝"/>
              </w:rPr>
            </w:pPr>
            <w:r>
              <w:rPr>
                <w:rFonts w:ascii="ＭＳ 明朝" w:hint="eastAsia"/>
              </w:rPr>
              <w:t>そ</w:t>
            </w:r>
            <w:r w:rsidR="002A407E">
              <w:rPr>
                <w:rFonts w:ascii="ＭＳ 明朝" w:hint="eastAsia"/>
              </w:rPr>
              <w:t xml:space="preserve"> </w:t>
            </w:r>
            <w:r>
              <w:rPr>
                <w:rFonts w:ascii="ＭＳ 明朝" w:hint="eastAsia"/>
              </w:rPr>
              <w:t>の他</w:t>
            </w:r>
          </w:p>
        </w:tc>
      </w:tr>
      <w:tr w:rsidR="002B7BE8" w:rsidTr="00B02E43">
        <w:trPr>
          <w:cantSplit/>
          <w:trHeight w:val="1845"/>
        </w:trPr>
        <w:tc>
          <w:tcPr>
            <w:tcW w:w="1030" w:type="dxa"/>
            <w:tcBorders>
              <w:top w:val="single" w:sz="4" w:space="0" w:color="auto"/>
              <w:left w:val="single" w:sz="4" w:space="0" w:color="FFFFFF"/>
              <w:bottom w:val="nil"/>
              <w:right w:val="single" w:sz="4" w:space="0" w:color="auto"/>
            </w:tcBorders>
          </w:tcPr>
          <w:p w:rsidR="002B7BE8" w:rsidRDefault="002B7BE8" w:rsidP="0042670E">
            <w:pPr>
              <w:spacing w:line="360" w:lineRule="exact"/>
              <w:rPr>
                <w:rFonts w:ascii="ＭＳ 明朝"/>
              </w:rPr>
            </w:pPr>
            <w:r>
              <w:rPr>
                <w:rFonts w:ascii="ＭＳ 明朝" w:hint="eastAsia"/>
              </w:rPr>
              <w:t>平</w:t>
            </w:r>
            <w:r w:rsidR="00A427C4">
              <w:rPr>
                <w:rFonts w:ascii="ＭＳ 明朝" w:hint="eastAsia"/>
              </w:rPr>
              <w:t xml:space="preserve"> </w:t>
            </w:r>
            <w:r>
              <w:rPr>
                <w:rFonts w:ascii="ＭＳ 明朝" w:hint="eastAsia"/>
              </w:rPr>
              <w:t>成 13</w:t>
            </w:r>
          </w:p>
          <w:p w:rsidR="002B7BE8" w:rsidRDefault="002B7BE8" w:rsidP="0042670E">
            <w:pPr>
              <w:spacing w:line="360" w:lineRule="exact"/>
              <w:rPr>
                <w:rFonts w:ascii="ＭＳ 明朝"/>
              </w:rPr>
            </w:pPr>
            <w:r>
              <w:rPr>
                <w:rFonts w:ascii="ＭＳ 明朝" w:hint="eastAsia"/>
              </w:rPr>
              <w:t xml:space="preserve">　　</w:t>
            </w:r>
            <w:r w:rsidR="00A427C4">
              <w:rPr>
                <w:rFonts w:ascii="ＭＳ 明朝" w:hint="eastAsia"/>
              </w:rPr>
              <w:t xml:space="preserve"> </w:t>
            </w:r>
            <w:r>
              <w:rPr>
                <w:rFonts w:ascii="ＭＳ 明朝" w:hint="eastAsia"/>
              </w:rPr>
              <w:t xml:space="preserve"> 14</w:t>
            </w:r>
          </w:p>
          <w:p w:rsidR="002B7BE8" w:rsidRDefault="002B7BE8" w:rsidP="0042670E">
            <w:pPr>
              <w:spacing w:line="360" w:lineRule="exact"/>
              <w:jc w:val="center"/>
              <w:rPr>
                <w:rFonts w:ascii="ＭＳ 明朝"/>
              </w:rPr>
            </w:pPr>
            <w:r>
              <w:rPr>
                <w:rFonts w:ascii="ＭＳ 明朝" w:hint="eastAsia"/>
              </w:rPr>
              <w:t xml:space="preserve">　　</w:t>
            </w:r>
            <w:r w:rsidR="00A427C4">
              <w:rPr>
                <w:rFonts w:ascii="ＭＳ 明朝" w:hint="eastAsia"/>
              </w:rPr>
              <w:t xml:space="preserve"> </w:t>
            </w:r>
            <w:r w:rsidR="00EB319A">
              <w:rPr>
                <w:rFonts w:ascii="ＭＳ 明朝" w:hint="eastAsia"/>
              </w:rPr>
              <w:t xml:space="preserve"> </w:t>
            </w:r>
            <w:r>
              <w:rPr>
                <w:rFonts w:ascii="ＭＳ 明朝" w:hint="eastAsia"/>
              </w:rPr>
              <w:t>15</w:t>
            </w:r>
          </w:p>
          <w:p w:rsidR="002B7BE8" w:rsidRDefault="002B7BE8" w:rsidP="0042670E">
            <w:pPr>
              <w:spacing w:line="360" w:lineRule="exact"/>
              <w:jc w:val="center"/>
              <w:rPr>
                <w:rFonts w:ascii="ＭＳ 明朝"/>
              </w:rPr>
            </w:pPr>
            <w:r>
              <w:rPr>
                <w:rFonts w:ascii="ＭＳ 明朝" w:hint="eastAsia"/>
              </w:rPr>
              <w:t xml:space="preserve">　　</w:t>
            </w:r>
            <w:r w:rsidR="00EB319A">
              <w:rPr>
                <w:rFonts w:ascii="ＭＳ 明朝" w:hint="eastAsia"/>
              </w:rPr>
              <w:t xml:space="preserve"> </w:t>
            </w:r>
            <w:r w:rsidR="00A427C4">
              <w:rPr>
                <w:rFonts w:ascii="ＭＳ 明朝" w:hint="eastAsia"/>
              </w:rPr>
              <w:t xml:space="preserve"> </w:t>
            </w:r>
            <w:r>
              <w:rPr>
                <w:rFonts w:ascii="ＭＳ 明朝" w:hint="eastAsia"/>
              </w:rPr>
              <w:t>16</w:t>
            </w:r>
          </w:p>
          <w:p w:rsidR="002B7BE8" w:rsidRDefault="002B7BE8" w:rsidP="0042670E">
            <w:pPr>
              <w:spacing w:line="360" w:lineRule="exact"/>
              <w:jc w:val="center"/>
              <w:rPr>
                <w:rFonts w:ascii="ＭＳ 明朝"/>
              </w:rPr>
            </w:pPr>
            <w:r>
              <w:rPr>
                <w:rFonts w:ascii="ＭＳ 明朝" w:hint="eastAsia"/>
              </w:rPr>
              <w:t xml:space="preserve">　</w:t>
            </w:r>
            <w:r w:rsidR="00EB319A">
              <w:rPr>
                <w:rFonts w:ascii="ＭＳ 明朝" w:hint="eastAsia"/>
              </w:rPr>
              <w:t xml:space="preserve"> </w:t>
            </w:r>
            <w:r>
              <w:rPr>
                <w:rFonts w:ascii="ＭＳ 明朝" w:hint="eastAsia"/>
              </w:rPr>
              <w:t xml:space="preserve">　</w:t>
            </w:r>
            <w:r w:rsidR="00A427C4">
              <w:rPr>
                <w:rFonts w:ascii="ＭＳ 明朝" w:hint="eastAsia"/>
              </w:rPr>
              <w:t xml:space="preserve"> </w:t>
            </w:r>
            <w:r>
              <w:rPr>
                <w:rFonts w:ascii="ＭＳ 明朝" w:hint="eastAsia"/>
              </w:rPr>
              <w:t>17</w:t>
            </w:r>
          </w:p>
        </w:tc>
        <w:tc>
          <w:tcPr>
            <w:tcW w:w="721"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149</w:t>
            </w:r>
          </w:p>
          <w:p w:rsidR="002B7BE8" w:rsidRDefault="002B7BE8" w:rsidP="0042670E">
            <w:pPr>
              <w:spacing w:line="360" w:lineRule="exact"/>
              <w:jc w:val="center"/>
              <w:rPr>
                <w:rFonts w:ascii="ＭＳ 明朝"/>
              </w:rPr>
            </w:pPr>
            <w:r>
              <w:rPr>
                <w:rFonts w:ascii="ＭＳ 明朝" w:hint="eastAsia"/>
              </w:rPr>
              <w:t>129</w:t>
            </w:r>
          </w:p>
          <w:p w:rsidR="002B7BE8" w:rsidRDefault="002B7BE8" w:rsidP="0042670E">
            <w:pPr>
              <w:spacing w:line="360" w:lineRule="exact"/>
              <w:jc w:val="center"/>
              <w:rPr>
                <w:rFonts w:ascii="ＭＳ 明朝"/>
              </w:rPr>
            </w:pPr>
            <w:r>
              <w:rPr>
                <w:rFonts w:ascii="ＭＳ 明朝" w:hint="eastAsia"/>
              </w:rPr>
              <w:t>120</w:t>
            </w:r>
          </w:p>
          <w:p w:rsidR="002B7BE8" w:rsidRDefault="002B7BE8" w:rsidP="0042670E">
            <w:pPr>
              <w:spacing w:line="360" w:lineRule="exact"/>
              <w:jc w:val="center"/>
              <w:rPr>
                <w:rFonts w:ascii="ＭＳ 明朝"/>
              </w:rPr>
            </w:pPr>
            <w:r>
              <w:rPr>
                <w:rFonts w:ascii="ＭＳ 明朝" w:hint="eastAsia"/>
              </w:rPr>
              <w:t>120</w:t>
            </w:r>
          </w:p>
          <w:p w:rsidR="002B7BE8" w:rsidRDefault="002B7BE8" w:rsidP="0042670E">
            <w:pPr>
              <w:spacing w:line="360" w:lineRule="exact"/>
              <w:jc w:val="center"/>
              <w:rPr>
                <w:rFonts w:ascii="ＭＳ 明朝"/>
              </w:rPr>
            </w:pPr>
            <w:r>
              <w:rPr>
                <w:rFonts w:ascii="ＭＳ 明朝" w:hint="eastAsia"/>
              </w:rPr>
              <w:t>164</w:t>
            </w:r>
          </w:p>
        </w:tc>
        <w:tc>
          <w:tcPr>
            <w:tcW w:w="721"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46</w:t>
            </w:r>
          </w:p>
          <w:p w:rsidR="002B7BE8" w:rsidRDefault="002B7BE8" w:rsidP="0042670E">
            <w:pPr>
              <w:spacing w:line="360" w:lineRule="exact"/>
              <w:jc w:val="center"/>
              <w:rPr>
                <w:rFonts w:ascii="ＭＳ 明朝"/>
              </w:rPr>
            </w:pPr>
            <w:r>
              <w:rPr>
                <w:rFonts w:ascii="ＭＳ 明朝" w:hint="eastAsia"/>
              </w:rPr>
              <w:t>40</w:t>
            </w:r>
          </w:p>
          <w:p w:rsidR="002B7BE8" w:rsidRDefault="002B7BE8" w:rsidP="0042670E">
            <w:pPr>
              <w:spacing w:line="360" w:lineRule="exact"/>
              <w:jc w:val="center"/>
              <w:rPr>
                <w:rFonts w:ascii="ＭＳ 明朝"/>
              </w:rPr>
            </w:pPr>
            <w:r>
              <w:rPr>
                <w:rFonts w:ascii="ＭＳ 明朝" w:hint="eastAsia"/>
              </w:rPr>
              <w:t>41</w:t>
            </w:r>
          </w:p>
          <w:p w:rsidR="002B7BE8" w:rsidRDefault="002B7BE8" w:rsidP="0042670E">
            <w:pPr>
              <w:spacing w:line="360" w:lineRule="exact"/>
              <w:jc w:val="center"/>
              <w:rPr>
                <w:rFonts w:ascii="ＭＳ 明朝"/>
              </w:rPr>
            </w:pPr>
            <w:r>
              <w:rPr>
                <w:rFonts w:ascii="ＭＳ 明朝" w:hint="eastAsia"/>
              </w:rPr>
              <w:t>32</w:t>
            </w:r>
          </w:p>
          <w:p w:rsidR="002B7BE8" w:rsidRDefault="002B7BE8" w:rsidP="0042670E">
            <w:pPr>
              <w:spacing w:line="360" w:lineRule="exact"/>
              <w:jc w:val="center"/>
              <w:rPr>
                <w:rFonts w:ascii="ＭＳ 明朝"/>
              </w:rPr>
            </w:pPr>
            <w:r>
              <w:rPr>
                <w:rFonts w:ascii="ＭＳ 明朝" w:hint="eastAsia"/>
              </w:rPr>
              <w:t>55</w:t>
            </w:r>
          </w:p>
        </w:tc>
        <w:tc>
          <w:tcPr>
            <w:tcW w:w="721"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33</w:t>
            </w:r>
          </w:p>
          <w:p w:rsidR="002B7BE8" w:rsidRDefault="002B7BE8" w:rsidP="0042670E">
            <w:pPr>
              <w:spacing w:line="360" w:lineRule="exact"/>
              <w:jc w:val="center"/>
              <w:rPr>
                <w:rFonts w:ascii="ＭＳ 明朝"/>
              </w:rPr>
            </w:pPr>
            <w:r>
              <w:rPr>
                <w:rFonts w:ascii="ＭＳ 明朝" w:hint="eastAsia"/>
              </w:rPr>
              <w:t>31</w:t>
            </w:r>
          </w:p>
          <w:p w:rsidR="002B7BE8" w:rsidRDefault="002B7BE8" w:rsidP="0042670E">
            <w:pPr>
              <w:spacing w:line="360" w:lineRule="exact"/>
              <w:jc w:val="center"/>
              <w:rPr>
                <w:rFonts w:ascii="ＭＳ 明朝"/>
              </w:rPr>
            </w:pPr>
            <w:r>
              <w:rPr>
                <w:rFonts w:ascii="ＭＳ 明朝" w:hint="eastAsia"/>
              </w:rPr>
              <w:t>37</w:t>
            </w:r>
          </w:p>
          <w:p w:rsidR="002B7BE8" w:rsidRDefault="002B7BE8" w:rsidP="0042670E">
            <w:pPr>
              <w:spacing w:line="360" w:lineRule="exact"/>
              <w:jc w:val="center"/>
              <w:rPr>
                <w:rFonts w:ascii="ＭＳ 明朝"/>
              </w:rPr>
            </w:pPr>
            <w:r>
              <w:rPr>
                <w:rFonts w:ascii="ＭＳ 明朝" w:hint="eastAsia"/>
              </w:rPr>
              <w:t>32</w:t>
            </w:r>
          </w:p>
          <w:p w:rsidR="002B7BE8" w:rsidRDefault="002B7BE8" w:rsidP="0042670E">
            <w:pPr>
              <w:spacing w:line="360" w:lineRule="exact"/>
              <w:jc w:val="center"/>
              <w:rPr>
                <w:rFonts w:ascii="ＭＳ 明朝"/>
              </w:rPr>
            </w:pPr>
            <w:r>
              <w:rPr>
                <w:rFonts w:ascii="ＭＳ 明朝" w:hint="eastAsia"/>
              </w:rPr>
              <w:t>39</w:t>
            </w:r>
          </w:p>
        </w:tc>
        <w:tc>
          <w:tcPr>
            <w:tcW w:w="721"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6</w:t>
            </w:r>
          </w:p>
          <w:p w:rsidR="002B7BE8" w:rsidRDefault="002B7BE8" w:rsidP="0042670E">
            <w:pPr>
              <w:spacing w:line="360" w:lineRule="exact"/>
              <w:jc w:val="center"/>
              <w:rPr>
                <w:rFonts w:ascii="ＭＳ 明朝"/>
              </w:rPr>
            </w:pPr>
            <w:r>
              <w:rPr>
                <w:rFonts w:ascii="ＭＳ 明朝" w:hint="eastAsia"/>
              </w:rPr>
              <w:t>8</w:t>
            </w:r>
          </w:p>
          <w:p w:rsidR="002B7BE8" w:rsidRDefault="002B7BE8" w:rsidP="0042670E">
            <w:pPr>
              <w:spacing w:line="360" w:lineRule="exact"/>
              <w:jc w:val="center"/>
              <w:rPr>
                <w:rFonts w:ascii="ＭＳ 明朝"/>
              </w:rPr>
            </w:pPr>
            <w:r>
              <w:rPr>
                <w:rFonts w:ascii="ＭＳ 明朝" w:hint="eastAsia"/>
              </w:rPr>
              <w:t>8</w:t>
            </w:r>
          </w:p>
          <w:p w:rsidR="002B7BE8" w:rsidRDefault="002B7BE8" w:rsidP="0042670E">
            <w:pPr>
              <w:spacing w:line="360" w:lineRule="exact"/>
              <w:jc w:val="center"/>
              <w:rPr>
                <w:rFonts w:ascii="ＭＳ 明朝"/>
              </w:rPr>
            </w:pPr>
            <w:r>
              <w:rPr>
                <w:rFonts w:ascii="ＭＳ 明朝" w:hint="eastAsia"/>
              </w:rPr>
              <w:t>8</w:t>
            </w:r>
          </w:p>
          <w:p w:rsidR="002B7BE8" w:rsidRDefault="002B7BE8" w:rsidP="0042670E">
            <w:pPr>
              <w:spacing w:line="360" w:lineRule="exact"/>
              <w:jc w:val="center"/>
              <w:rPr>
                <w:rFonts w:ascii="ＭＳ 明朝"/>
              </w:rPr>
            </w:pPr>
            <w:r>
              <w:rPr>
                <w:rFonts w:ascii="ＭＳ 明朝" w:hint="eastAsia"/>
              </w:rPr>
              <w:t>8</w:t>
            </w:r>
          </w:p>
        </w:tc>
        <w:tc>
          <w:tcPr>
            <w:tcW w:w="721"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1</w:t>
            </w:r>
          </w:p>
          <w:p w:rsidR="002B7BE8" w:rsidRDefault="002B7BE8" w:rsidP="0042670E">
            <w:pPr>
              <w:spacing w:line="360" w:lineRule="exact"/>
              <w:jc w:val="center"/>
              <w:rPr>
                <w:rFonts w:ascii="ＭＳ 明朝"/>
              </w:rPr>
            </w:pPr>
            <w:r>
              <w:rPr>
                <w:rFonts w:ascii="ＭＳ 明朝" w:hint="eastAsia"/>
              </w:rPr>
              <w:t>-</w:t>
            </w:r>
          </w:p>
          <w:p w:rsidR="002B7BE8" w:rsidRDefault="002B7BE8" w:rsidP="0042670E">
            <w:pPr>
              <w:spacing w:line="360" w:lineRule="exact"/>
              <w:jc w:val="center"/>
              <w:rPr>
                <w:rFonts w:ascii="ＭＳ 明朝"/>
              </w:rPr>
            </w:pPr>
            <w:r>
              <w:rPr>
                <w:rFonts w:ascii="ＭＳ 明朝" w:hint="eastAsia"/>
              </w:rPr>
              <w:t>1</w:t>
            </w:r>
          </w:p>
          <w:p w:rsidR="002B7BE8" w:rsidRDefault="002B7BE8" w:rsidP="0042670E">
            <w:pPr>
              <w:spacing w:line="360" w:lineRule="exact"/>
              <w:jc w:val="center"/>
              <w:rPr>
                <w:rFonts w:ascii="ＭＳ 明朝"/>
              </w:rPr>
            </w:pPr>
            <w:r>
              <w:rPr>
                <w:rFonts w:ascii="ＭＳ 明朝" w:hint="eastAsia"/>
              </w:rPr>
              <w:t>-</w:t>
            </w:r>
          </w:p>
          <w:p w:rsidR="002B7BE8" w:rsidRDefault="002B7BE8" w:rsidP="0042670E">
            <w:pPr>
              <w:spacing w:line="360" w:lineRule="exact"/>
              <w:jc w:val="center"/>
              <w:rPr>
                <w:rFonts w:ascii="ＭＳ 明朝"/>
              </w:rPr>
            </w:pPr>
            <w:r>
              <w:rPr>
                <w:rFonts w:ascii="ＭＳ 明朝" w:hint="eastAsia"/>
              </w:rPr>
              <w:t>-</w:t>
            </w:r>
          </w:p>
        </w:tc>
        <w:tc>
          <w:tcPr>
            <w:tcW w:w="721"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6</w:t>
            </w:r>
          </w:p>
          <w:p w:rsidR="002B7BE8" w:rsidRDefault="002B7BE8" w:rsidP="0042670E">
            <w:pPr>
              <w:spacing w:line="360" w:lineRule="exact"/>
              <w:jc w:val="center"/>
              <w:rPr>
                <w:rFonts w:ascii="ＭＳ 明朝"/>
              </w:rPr>
            </w:pPr>
            <w:r>
              <w:rPr>
                <w:rFonts w:ascii="ＭＳ 明朝" w:hint="eastAsia"/>
              </w:rPr>
              <w:t>6</w:t>
            </w:r>
          </w:p>
          <w:p w:rsidR="002B7BE8" w:rsidRDefault="002B7BE8" w:rsidP="0042670E">
            <w:pPr>
              <w:spacing w:line="360" w:lineRule="exact"/>
              <w:jc w:val="center"/>
              <w:rPr>
                <w:rFonts w:ascii="ＭＳ 明朝"/>
              </w:rPr>
            </w:pPr>
            <w:r>
              <w:rPr>
                <w:rFonts w:ascii="ＭＳ 明朝" w:hint="eastAsia"/>
              </w:rPr>
              <w:t>3</w:t>
            </w:r>
          </w:p>
          <w:p w:rsidR="002B7BE8" w:rsidRDefault="002B7BE8" w:rsidP="0042670E">
            <w:pPr>
              <w:spacing w:line="360" w:lineRule="exact"/>
              <w:jc w:val="center"/>
              <w:rPr>
                <w:rFonts w:ascii="ＭＳ 明朝"/>
              </w:rPr>
            </w:pPr>
            <w:r>
              <w:rPr>
                <w:rFonts w:ascii="ＭＳ 明朝" w:hint="eastAsia"/>
              </w:rPr>
              <w:t>8</w:t>
            </w:r>
          </w:p>
          <w:p w:rsidR="002B7BE8" w:rsidRDefault="002B7BE8" w:rsidP="0042670E">
            <w:pPr>
              <w:spacing w:line="360" w:lineRule="exact"/>
              <w:jc w:val="center"/>
              <w:rPr>
                <w:rFonts w:ascii="ＭＳ 明朝"/>
              </w:rPr>
            </w:pPr>
            <w:r>
              <w:rPr>
                <w:rFonts w:ascii="ＭＳ 明朝" w:hint="eastAsia"/>
              </w:rPr>
              <w:t>7</w:t>
            </w:r>
          </w:p>
        </w:tc>
        <w:tc>
          <w:tcPr>
            <w:tcW w:w="721" w:type="dxa"/>
            <w:tcBorders>
              <w:top w:val="single" w:sz="4" w:space="0" w:color="auto"/>
              <w:left w:val="nil"/>
              <w:bottom w:val="nil"/>
              <w:right w:val="single" w:sz="4" w:space="0" w:color="FFFFFF"/>
            </w:tcBorders>
          </w:tcPr>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6</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5</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8</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2</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4</w:t>
            </w:r>
          </w:p>
        </w:tc>
        <w:tc>
          <w:tcPr>
            <w:tcW w:w="721"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1</w:t>
            </w:r>
          </w:p>
          <w:p w:rsidR="002B7BE8" w:rsidRDefault="002B7BE8" w:rsidP="0042670E">
            <w:pPr>
              <w:spacing w:line="360" w:lineRule="exact"/>
              <w:jc w:val="center"/>
              <w:rPr>
                <w:rFonts w:ascii="ＭＳ 明朝"/>
              </w:rPr>
            </w:pPr>
            <w:r>
              <w:rPr>
                <w:rFonts w:ascii="ＭＳ 明朝" w:hint="eastAsia"/>
              </w:rPr>
              <w:t>2</w:t>
            </w:r>
          </w:p>
          <w:p w:rsidR="002B7BE8" w:rsidRDefault="002B7BE8" w:rsidP="0042670E">
            <w:pPr>
              <w:spacing w:line="360" w:lineRule="exact"/>
              <w:jc w:val="center"/>
              <w:rPr>
                <w:rFonts w:ascii="ＭＳ 明朝"/>
              </w:rPr>
            </w:pPr>
            <w:r>
              <w:rPr>
                <w:rFonts w:ascii="ＭＳ 明朝" w:hint="eastAsia"/>
              </w:rPr>
              <w:t>1</w:t>
            </w:r>
          </w:p>
          <w:p w:rsidR="002B7BE8" w:rsidRDefault="002B7BE8" w:rsidP="0042670E">
            <w:pPr>
              <w:spacing w:line="360" w:lineRule="exact"/>
              <w:jc w:val="center"/>
              <w:rPr>
                <w:rFonts w:ascii="ＭＳ 明朝"/>
              </w:rPr>
            </w:pPr>
            <w:r>
              <w:rPr>
                <w:rFonts w:ascii="ＭＳ 明朝" w:hint="eastAsia"/>
              </w:rPr>
              <w:t>-</w:t>
            </w:r>
          </w:p>
          <w:p w:rsidR="002B7BE8" w:rsidRDefault="002B7BE8" w:rsidP="0042670E">
            <w:pPr>
              <w:spacing w:line="360" w:lineRule="exact"/>
              <w:jc w:val="center"/>
              <w:rPr>
                <w:rFonts w:ascii="ＭＳ 明朝"/>
              </w:rPr>
            </w:pPr>
            <w:r>
              <w:rPr>
                <w:rFonts w:ascii="ＭＳ 明朝" w:hint="eastAsia"/>
              </w:rPr>
              <w:t>-</w:t>
            </w:r>
          </w:p>
        </w:tc>
        <w:tc>
          <w:tcPr>
            <w:tcW w:w="721"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15</w:t>
            </w:r>
          </w:p>
          <w:p w:rsidR="002B7BE8" w:rsidRDefault="002B7BE8" w:rsidP="0042670E">
            <w:pPr>
              <w:spacing w:line="360" w:lineRule="exact"/>
              <w:jc w:val="center"/>
              <w:rPr>
                <w:rFonts w:ascii="ＭＳ 明朝"/>
              </w:rPr>
            </w:pPr>
            <w:r>
              <w:rPr>
                <w:rFonts w:ascii="ＭＳ 明朝" w:hint="eastAsia"/>
              </w:rPr>
              <w:t>14</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7</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9</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8</w:t>
            </w:r>
          </w:p>
        </w:tc>
        <w:tc>
          <w:tcPr>
            <w:tcW w:w="721" w:type="dxa"/>
            <w:tcBorders>
              <w:top w:val="single" w:sz="4" w:space="0" w:color="auto"/>
              <w:left w:val="nil"/>
              <w:bottom w:val="nil"/>
              <w:right w:val="single" w:sz="4" w:space="0" w:color="FFFFFF"/>
            </w:tcBorders>
          </w:tcPr>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8</w:t>
            </w:r>
          </w:p>
          <w:p w:rsidR="002B7BE8" w:rsidRDefault="002B7BE8" w:rsidP="0042670E">
            <w:pPr>
              <w:spacing w:line="360" w:lineRule="exact"/>
              <w:jc w:val="center"/>
              <w:rPr>
                <w:rFonts w:ascii="ＭＳ 明朝"/>
              </w:rPr>
            </w:pPr>
            <w:r>
              <w:rPr>
                <w:rFonts w:ascii="ＭＳ 明朝" w:hint="eastAsia"/>
              </w:rPr>
              <w:t>10</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5</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7</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4</w:t>
            </w:r>
          </w:p>
        </w:tc>
        <w:tc>
          <w:tcPr>
            <w:tcW w:w="721"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7</w:t>
            </w:r>
          </w:p>
          <w:p w:rsidR="002B7BE8" w:rsidRDefault="002B7BE8" w:rsidP="0042670E">
            <w:pPr>
              <w:spacing w:line="360" w:lineRule="exact"/>
              <w:jc w:val="center"/>
              <w:rPr>
                <w:rFonts w:ascii="ＭＳ 明朝"/>
              </w:rPr>
            </w:pPr>
            <w:r>
              <w:rPr>
                <w:rFonts w:ascii="ＭＳ 明朝" w:hint="eastAsia"/>
              </w:rPr>
              <w:t>3</w:t>
            </w:r>
          </w:p>
          <w:p w:rsidR="002B7BE8" w:rsidRDefault="002B7BE8" w:rsidP="0042670E">
            <w:pPr>
              <w:spacing w:line="360" w:lineRule="exact"/>
              <w:jc w:val="center"/>
              <w:rPr>
                <w:rFonts w:ascii="ＭＳ 明朝"/>
              </w:rPr>
            </w:pPr>
            <w:r>
              <w:rPr>
                <w:rFonts w:ascii="ＭＳ 明朝" w:hint="eastAsia"/>
              </w:rPr>
              <w:t>-</w:t>
            </w:r>
          </w:p>
          <w:p w:rsidR="002B7BE8" w:rsidRDefault="002B7BE8" w:rsidP="0042670E">
            <w:pPr>
              <w:spacing w:line="360" w:lineRule="exact"/>
              <w:jc w:val="center"/>
              <w:rPr>
                <w:rFonts w:ascii="ＭＳ 明朝"/>
              </w:rPr>
            </w:pPr>
            <w:r>
              <w:rPr>
                <w:rFonts w:ascii="ＭＳ 明朝" w:hint="eastAsia"/>
              </w:rPr>
              <w:t>3</w:t>
            </w:r>
          </w:p>
          <w:p w:rsidR="002B7BE8" w:rsidRDefault="002B7BE8" w:rsidP="0042670E">
            <w:pPr>
              <w:spacing w:line="360" w:lineRule="exact"/>
              <w:jc w:val="center"/>
              <w:rPr>
                <w:rFonts w:ascii="ＭＳ 明朝"/>
              </w:rPr>
            </w:pPr>
            <w:r>
              <w:rPr>
                <w:rFonts w:ascii="ＭＳ 明朝" w:hint="eastAsia"/>
              </w:rPr>
              <w:t>2</w:t>
            </w:r>
          </w:p>
        </w:tc>
        <w:tc>
          <w:tcPr>
            <w:tcW w:w="721" w:type="dxa"/>
            <w:tcBorders>
              <w:top w:val="single" w:sz="4" w:space="0" w:color="auto"/>
              <w:left w:val="nil"/>
              <w:bottom w:val="nil"/>
              <w:right w:val="single" w:sz="4" w:space="0" w:color="FFFFFF"/>
            </w:tcBorders>
          </w:tcPr>
          <w:p w:rsidR="002B7BE8" w:rsidRDefault="002B7BE8" w:rsidP="0042670E">
            <w:pPr>
              <w:spacing w:line="360" w:lineRule="exact"/>
              <w:jc w:val="center"/>
              <w:rPr>
                <w:rFonts w:ascii="ＭＳ 明朝"/>
              </w:rPr>
            </w:pPr>
            <w:r>
              <w:rPr>
                <w:rFonts w:ascii="ＭＳ 明朝" w:hint="eastAsia"/>
              </w:rPr>
              <w:t>20</w:t>
            </w:r>
          </w:p>
          <w:p w:rsidR="002B7BE8" w:rsidRDefault="002B7BE8" w:rsidP="0042670E">
            <w:pPr>
              <w:spacing w:line="360" w:lineRule="exact"/>
              <w:jc w:val="center"/>
              <w:rPr>
                <w:rFonts w:ascii="ＭＳ 明朝"/>
              </w:rPr>
            </w:pPr>
            <w:r>
              <w:rPr>
                <w:rFonts w:ascii="ＭＳ 明朝" w:hint="eastAsia"/>
              </w:rPr>
              <w:t>10</w:t>
            </w:r>
          </w:p>
          <w:p w:rsidR="002B7BE8" w:rsidRDefault="00545F10" w:rsidP="0042670E">
            <w:pPr>
              <w:spacing w:line="360" w:lineRule="exact"/>
              <w:jc w:val="center"/>
              <w:rPr>
                <w:rFonts w:ascii="ＭＳ 明朝"/>
              </w:rPr>
            </w:pPr>
            <w:r>
              <w:rPr>
                <w:rFonts w:ascii="ＭＳ 明朝" w:hint="eastAsia"/>
              </w:rPr>
              <w:t xml:space="preserve"> </w:t>
            </w:r>
            <w:r w:rsidR="002B7BE8">
              <w:rPr>
                <w:rFonts w:ascii="ＭＳ 明朝" w:hint="eastAsia"/>
              </w:rPr>
              <w:t>9</w:t>
            </w:r>
          </w:p>
          <w:p w:rsidR="002B7BE8" w:rsidRDefault="002B7BE8" w:rsidP="0042670E">
            <w:pPr>
              <w:spacing w:line="360" w:lineRule="exact"/>
              <w:jc w:val="center"/>
              <w:rPr>
                <w:rFonts w:ascii="ＭＳ 明朝"/>
              </w:rPr>
            </w:pPr>
            <w:r>
              <w:rPr>
                <w:rFonts w:ascii="ＭＳ 明朝" w:hint="eastAsia"/>
              </w:rPr>
              <w:t>19</w:t>
            </w:r>
          </w:p>
          <w:p w:rsidR="002B7BE8" w:rsidRDefault="002B7BE8" w:rsidP="0042670E">
            <w:pPr>
              <w:spacing w:line="360" w:lineRule="exact"/>
              <w:jc w:val="center"/>
              <w:rPr>
                <w:rFonts w:ascii="ＭＳ 明朝"/>
              </w:rPr>
            </w:pPr>
            <w:r>
              <w:rPr>
                <w:rFonts w:ascii="ＭＳ 明朝" w:hint="eastAsia"/>
              </w:rPr>
              <w:t>37</w:t>
            </w:r>
          </w:p>
        </w:tc>
      </w:tr>
      <w:tr w:rsidR="002B7BE8" w:rsidTr="00B02E43">
        <w:trPr>
          <w:cantSplit/>
          <w:trHeight w:val="1755"/>
        </w:trPr>
        <w:tc>
          <w:tcPr>
            <w:tcW w:w="1030" w:type="dxa"/>
            <w:tcBorders>
              <w:top w:val="nil"/>
              <w:left w:val="single" w:sz="4" w:space="0" w:color="FFFFFF"/>
              <w:right w:val="single" w:sz="4" w:space="0" w:color="auto"/>
            </w:tcBorders>
          </w:tcPr>
          <w:p w:rsidR="002B7BE8" w:rsidRPr="008F0D54" w:rsidRDefault="00EB319A" w:rsidP="0042670E">
            <w:pPr>
              <w:spacing w:line="360" w:lineRule="exact"/>
              <w:jc w:val="center"/>
              <w:rPr>
                <w:rFonts w:ascii="ＭＳ 明朝"/>
                <w:color w:val="FF0000"/>
              </w:rPr>
            </w:pPr>
            <w:r>
              <w:rPr>
                <w:rFonts w:ascii="ＭＳ 明朝" w:hint="eastAsia"/>
                <w:color w:val="FF0000"/>
              </w:rPr>
              <w:t xml:space="preserve"> </w:t>
            </w:r>
            <w:r w:rsidR="002B7BE8" w:rsidRPr="008F0D54">
              <w:rPr>
                <w:rFonts w:ascii="ＭＳ 明朝" w:hint="eastAsia"/>
                <w:color w:val="FF0000"/>
              </w:rPr>
              <w:t xml:space="preserve">　　</w:t>
            </w:r>
            <w:r w:rsidR="00A427C4">
              <w:rPr>
                <w:rFonts w:ascii="ＭＳ 明朝" w:hint="eastAsia"/>
                <w:color w:val="FF0000"/>
              </w:rPr>
              <w:t xml:space="preserve"> </w:t>
            </w:r>
            <w:r w:rsidR="002B7BE8" w:rsidRPr="008F0D54">
              <w:rPr>
                <w:rFonts w:ascii="ＭＳ 明朝" w:hint="eastAsia"/>
                <w:color w:val="FF0000"/>
              </w:rPr>
              <w:t>18</w:t>
            </w:r>
          </w:p>
          <w:p w:rsidR="002B7BE8" w:rsidRPr="008F0D54" w:rsidRDefault="002B7BE8" w:rsidP="0042670E">
            <w:pPr>
              <w:spacing w:line="360" w:lineRule="exact"/>
              <w:jc w:val="center"/>
              <w:rPr>
                <w:rFonts w:ascii="ＭＳ 明朝"/>
                <w:color w:val="FF0000"/>
              </w:rPr>
            </w:pPr>
            <w:r w:rsidRPr="008F0D54">
              <w:rPr>
                <w:rFonts w:ascii="ＭＳ 明朝" w:hint="eastAsia"/>
                <w:color w:val="FF0000"/>
              </w:rPr>
              <w:t xml:space="preserve">    </w:t>
            </w:r>
            <w:r w:rsidR="00A427C4">
              <w:rPr>
                <w:rFonts w:ascii="ＭＳ 明朝" w:hint="eastAsia"/>
                <w:color w:val="FF0000"/>
              </w:rPr>
              <w:t xml:space="preserve"> </w:t>
            </w:r>
            <w:r w:rsidR="00EB319A">
              <w:rPr>
                <w:rFonts w:ascii="ＭＳ 明朝" w:hint="eastAsia"/>
                <w:color w:val="FF0000"/>
              </w:rPr>
              <w:t xml:space="preserve"> </w:t>
            </w:r>
            <w:r w:rsidRPr="008F0D54">
              <w:rPr>
                <w:rFonts w:ascii="ＭＳ 明朝" w:hint="eastAsia"/>
                <w:color w:val="FF0000"/>
              </w:rPr>
              <w:t>19</w:t>
            </w:r>
          </w:p>
          <w:p w:rsidR="002B7BE8" w:rsidRPr="008F0D54" w:rsidRDefault="002B7BE8" w:rsidP="0042670E">
            <w:pPr>
              <w:spacing w:line="360" w:lineRule="exact"/>
              <w:jc w:val="center"/>
              <w:rPr>
                <w:rFonts w:ascii="ＭＳ 明朝"/>
                <w:color w:val="FF0000"/>
              </w:rPr>
            </w:pPr>
            <w:r w:rsidRPr="008F0D54">
              <w:rPr>
                <w:rFonts w:ascii="ＭＳ 明朝" w:hint="eastAsia"/>
                <w:color w:val="FF0000"/>
              </w:rPr>
              <w:t xml:space="preserve">    </w:t>
            </w:r>
            <w:r w:rsidR="00EB319A">
              <w:rPr>
                <w:rFonts w:ascii="ＭＳ 明朝" w:hint="eastAsia"/>
                <w:color w:val="FF0000"/>
              </w:rPr>
              <w:t xml:space="preserve"> </w:t>
            </w:r>
            <w:r w:rsidR="00A427C4">
              <w:rPr>
                <w:rFonts w:ascii="ＭＳ 明朝" w:hint="eastAsia"/>
                <w:color w:val="FF0000"/>
              </w:rPr>
              <w:t xml:space="preserve"> </w:t>
            </w:r>
            <w:r w:rsidRPr="008F0D54">
              <w:rPr>
                <w:rFonts w:ascii="ＭＳ 明朝" w:hint="eastAsia"/>
                <w:color w:val="FF0000"/>
              </w:rPr>
              <w:t>20</w:t>
            </w:r>
          </w:p>
          <w:p w:rsidR="002B7BE8" w:rsidRPr="008F0D54" w:rsidRDefault="002B7BE8" w:rsidP="0042670E">
            <w:pPr>
              <w:spacing w:line="360" w:lineRule="exact"/>
              <w:jc w:val="center"/>
              <w:rPr>
                <w:rFonts w:ascii="ＭＳ 明朝"/>
                <w:color w:val="FF0000"/>
              </w:rPr>
            </w:pPr>
            <w:r w:rsidRPr="008F0D54">
              <w:rPr>
                <w:rFonts w:ascii="ＭＳ 明朝" w:hint="eastAsia"/>
                <w:color w:val="FF0000"/>
              </w:rPr>
              <w:t xml:space="preserve">   </w:t>
            </w:r>
            <w:r w:rsidR="00EB319A">
              <w:rPr>
                <w:rFonts w:ascii="ＭＳ 明朝" w:hint="eastAsia"/>
                <w:color w:val="FF0000"/>
              </w:rPr>
              <w:t xml:space="preserve"> </w:t>
            </w:r>
            <w:r w:rsidRPr="008F0D54">
              <w:rPr>
                <w:rFonts w:ascii="ＭＳ 明朝" w:hint="eastAsia"/>
                <w:color w:val="FF0000"/>
              </w:rPr>
              <w:t xml:space="preserve"> </w:t>
            </w:r>
            <w:r w:rsidR="00A427C4">
              <w:rPr>
                <w:rFonts w:ascii="ＭＳ 明朝" w:hint="eastAsia"/>
                <w:color w:val="FF0000"/>
              </w:rPr>
              <w:t xml:space="preserve"> </w:t>
            </w:r>
            <w:r w:rsidRPr="008F0D54">
              <w:rPr>
                <w:rFonts w:ascii="ＭＳ 明朝" w:hint="eastAsia"/>
                <w:color w:val="FF0000"/>
              </w:rPr>
              <w:t>21</w:t>
            </w:r>
          </w:p>
          <w:p w:rsidR="002B7BE8" w:rsidRPr="008F0D54" w:rsidRDefault="002B7BE8" w:rsidP="0042670E">
            <w:pPr>
              <w:spacing w:line="360" w:lineRule="exact"/>
              <w:jc w:val="center"/>
              <w:rPr>
                <w:rFonts w:ascii="ＭＳ 明朝"/>
                <w:color w:val="FF0000"/>
              </w:rPr>
            </w:pPr>
            <w:r w:rsidRPr="008F0D54">
              <w:rPr>
                <w:rFonts w:ascii="ＭＳ 明朝" w:hint="eastAsia"/>
                <w:color w:val="FF0000"/>
              </w:rPr>
              <w:t xml:space="preserve">  </w:t>
            </w:r>
            <w:r w:rsidR="00EB319A">
              <w:rPr>
                <w:rFonts w:ascii="ＭＳ 明朝" w:hint="eastAsia"/>
                <w:color w:val="FF0000"/>
              </w:rPr>
              <w:t xml:space="preserve"> </w:t>
            </w:r>
            <w:r w:rsidRPr="008F0D54">
              <w:rPr>
                <w:rFonts w:ascii="ＭＳ 明朝" w:hint="eastAsia"/>
                <w:color w:val="FF0000"/>
              </w:rPr>
              <w:t xml:space="preserve">  </w:t>
            </w:r>
            <w:r w:rsidR="00A427C4">
              <w:rPr>
                <w:rFonts w:ascii="ＭＳ 明朝" w:hint="eastAsia"/>
                <w:color w:val="FF0000"/>
              </w:rPr>
              <w:t xml:space="preserve"> </w:t>
            </w:r>
            <w:r w:rsidRPr="008F0D54">
              <w:rPr>
                <w:rFonts w:ascii="ＭＳ 明朝" w:hint="eastAsia"/>
                <w:color w:val="FF0000"/>
              </w:rPr>
              <w:t>22</w:t>
            </w:r>
          </w:p>
        </w:tc>
        <w:tc>
          <w:tcPr>
            <w:tcW w:w="721" w:type="dxa"/>
            <w:tcBorders>
              <w:top w:val="nil"/>
              <w:left w:val="nil"/>
              <w:right w:val="single" w:sz="4" w:space="0" w:color="FFFFFF"/>
            </w:tcBorders>
          </w:tcPr>
          <w:p w:rsidR="002B7BE8" w:rsidRDefault="002B7BE8" w:rsidP="0042670E">
            <w:pPr>
              <w:spacing w:line="360" w:lineRule="exact"/>
              <w:jc w:val="center"/>
              <w:rPr>
                <w:rFonts w:ascii="ＭＳ 明朝"/>
                <w:color w:val="FF0000"/>
              </w:rPr>
            </w:pPr>
            <w:r>
              <w:rPr>
                <w:rFonts w:ascii="ＭＳ 明朝" w:hint="eastAsia"/>
                <w:color w:val="FF0000"/>
              </w:rPr>
              <w:t>153</w:t>
            </w:r>
          </w:p>
          <w:p w:rsidR="002B7BE8" w:rsidRDefault="002B7BE8" w:rsidP="0042670E">
            <w:pPr>
              <w:spacing w:line="360" w:lineRule="exact"/>
              <w:jc w:val="center"/>
              <w:rPr>
                <w:rFonts w:ascii="ＭＳ 明朝"/>
                <w:color w:val="FF0000"/>
              </w:rPr>
            </w:pPr>
            <w:r>
              <w:rPr>
                <w:rFonts w:ascii="ＭＳ 明朝" w:hint="eastAsia"/>
                <w:color w:val="FF0000"/>
              </w:rPr>
              <w:t>123</w:t>
            </w:r>
          </w:p>
          <w:p w:rsidR="002B7BE8" w:rsidRDefault="002B7BE8" w:rsidP="0042670E">
            <w:pPr>
              <w:spacing w:line="360" w:lineRule="exact"/>
              <w:jc w:val="center"/>
              <w:rPr>
                <w:rFonts w:ascii="ＭＳ 明朝"/>
                <w:color w:val="FF0000"/>
              </w:rPr>
            </w:pPr>
            <w:r>
              <w:rPr>
                <w:rFonts w:ascii="ＭＳ 明朝" w:hint="eastAsia"/>
                <w:color w:val="FF0000"/>
              </w:rPr>
              <w:t>126</w:t>
            </w:r>
          </w:p>
          <w:p w:rsidR="002B7BE8" w:rsidRDefault="002B7BE8" w:rsidP="0042670E">
            <w:pPr>
              <w:spacing w:line="360" w:lineRule="exact"/>
              <w:jc w:val="center"/>
              <w:rPr>
                <w:rFonts w:ascii="ＭＳ 明朝"/>
                <w:color w:val="FF0000"/>
              </w:rPr>
            </w:pPr>
            <w:r>
              <w:rPr>
                <w:rFonts w:ascii="ＭＳ 明朝" w:hint="eastAsia"/>
                <w:color w:val="FF0000"/>
              </w:rPr>
              <w:t>144</w:t>
            </w:r>
          </w:p>
          <w:p w:rsidR="002B7BE8" w:rsidRPr="008F0D54" w:rsidRDefault="002B7BE8" w:rsidP="0042670E">
            <w:pPr>
              <w:spacing w:line="360" w:lineRule="exact"/>
              <w:jc w:val="center"/>
              <w:rPr>
                <w:rFonts w:ascii="ＭＳ 明朝"/>
                <w:color w:val="FF0000"/>
              </w:rPr>
            </w:pPr>
            <w:r>
              <w:rPr>
                <w:rFonts w:ascii="ＭＳ 明朝" w:hint="eastAsia"/>
                <w:color w:val="FF0000"/>
              </w:rPr>
              <w:t>127</w:t>
            </w:r>
          </w:p>
        </w:tc>
        <w:tc>
          <w:tcPr>
            <w:tcW w:w="721" w:type="dxa"/>
            <w:tcBorders>
              <w:top w:val="nil"/>
              <w:left w:val="nil"/>
              <w:right w:val="single" w:sz="4" w:space="0" w:color="FFFFFF"/>
            </w:tcBorders>
          </w:tcPr>
          <w:p w:rsidR="002B7BE8" w:rsidRDefault="002B7BE8" w:rsidP="0042670E">
            <w:pPr>
              <w:spacing w:line="360" w:lineRule="exact"/>
              <w:jc w:val="center"/>
              <w:rPr>
                <w:rFonts w:ascii="ＭＳ 明朝"/>
                <w:color w:val="FF0000"/>
              </w:rPr>
            </w:pPr>
            <w:r>
              <w:rPr>
                <w:rFonts w:ascii="ＭＳ 明朝" w:hint="eastAsia"/>
                <w:color w:val="FF0000"/>
              </w:rPr>
              <w:t>56</w:t>
            </w:r>
          </w:p>
          <w:p w:rsidR="002B7BE8" w:rsidRDefault="002B7BE8" w:rsidP="0042670E">
            <w:pPr>
              <w:spacing w:line="360" w:lineRule="exact"/>
              <w:jc w:val="center"/>
              <w:rPr>
                <w:rFonts w:ascii="ＭＳ 明朝"/>
                <w:color w:val="FF0000"/>
              </w:rPr>
            </w:pPr>
            <w:r>
              <w:rPr>
                <w:rFonts w:ascii="ＭＳ 明朝" w:hint="eastAsia"/>
                <w:color w:val="FF0000"/>
              </w:rPr>
              <w:t>39</w:t>
            </w:r>
          </w:p>
          <w:p w:rsidR="002B7BE8" w:rsidRDefault="002B7BE8" w:rsidP="0042670E">
            <w:pPr>
              <w:spacing w:line="360" w:lineRule="exact"/>
              <w:jc w:val="center"/>
              <w:rPr>
                <w:rFonts w:ascii="ＭＳ 明朝"/>
                <w:color w:val="FF0000"/>
              </w:rPr>
            </w:pPr>
            <w:r>
              <w:rPr>
                <w:rFonts w:ascii="ＭＳ 明朝" w:hint="eastAsia"/>
                <w:color w:val="FF0000"/>
              </w:rPr>
              <w:t>35</w:t>
            </w:r>
          </w:p>
          <w:p w:rsidR="002B7BE8" w:rsidRDefault="002B7BE8" w:rsidP="0042670E">
            <w:pPr>
              <w:spacing w:line="360" w:lineRule="exact"/>
              <w:jc w:val="center"/>
              <w:rPr>
                <w:rFonts w:ascii="ＭＳ 明朝"/>
                <w:color w:val="FF0000"/>
              </w:rPr>
            </w:pPr>
            <w:r>
              <w:rPr>
                <w:rFonts w:ascii="ＭＳ 明朝" w:hint="eastAsia"/>
                <w:color w:val="FF0000"/>
              </w:rPr>
              <w:t>37</w:t>
            </w:r>
          </w:p>
          <w:p w:rsidR="002B7BE8" w:rsidRPr="008F0D54" w:rsidRDefault="002B7BE8" w:rsidP="0042670E">
            <w:pPr>
              <w:spacing w:line="360" w:lineRule="exact"/>
              <w:jc w:val="center"/>
              <w:rPr>
                <w:rFonts w:ascii="ＭＳ 明朝"/>
                <w:color w:val="FF0000"/>
              </w:rPr>
            </w:pPr>
            <w:r>
              <w:rPr>
                <w:rFonts w:ascii="ＭＳ 明朝" w:hint="eastAsia"/>
                <w:color w:val="FF0000"/>
              </w:rPr>
              <w:t>23</w:t>
            </w:r>
          </w:p>
        </w:tc>
        <w:tc>
          <w:tcPr>
            <w:tcW w:w="721" w:type="dxa"/>
            <w:tcBorders>
              <w:top w:val="nil"/>
              <w:left w:val="nil"/>
              <w:right w:val="single" w:sz="4" w:space="0" w:color="FFFFFF"/>
            </w:tcBorders>
          </w:tcPr>
          <w:p w:rsidR="002B7BE8" w:rsidRDefault="002B7BE8" w:rsidP="0042670E">
            <w:pPr>
              <w:spacing w:line="360" w:lineRule="exact"/>
              <w:jc w:val="center"/>
              <w:rPr>
                <w:rFonts w:ascii="ＭＳ 明朝"/>
                <w:color w:val="FF0000"/>
              </w:rPr>
            </w:pPr>
            <w:r>
              <w:rPr>
                <w:rFonts w:ascii="ＭＳ 明朝" w:hint="eastAsia"/>
                <w:color w:val="FF0000"/>
              </w:rPr>
              <w:t>34</w:t>
            </w:r>
          </w:p>
          <w:p w:rsidR="002B7BE8" w:rsidRDefault="002B7BE8" w:rsidP="0042670E">
            <w:pPr>
              <w:spacing w:line="360" w:lineRule="exact"/>
              <w:jc w:val="center"/>
              <w:rPr>
                <w:rFonts w:ascii="ＭＳ 明朝"/>
                <w:color w:val="FF0000"/>
              </w:rPr>
            </w:pPr>
            <w:r>
              <w:rPr>
                <w:rFonts w:ascii="ＭＳ 明朝" w:hint="eastAsia"/>
                <w:color w:val="FF0000"/>
              </w:rPr>
              <w:t>32</w:t>
            </w:r>
          </w:p>
          <w:p w:rsidR="002B7BE8" w:rsidRDefault="002B7BE8" w:rsidP="0042670E">
            <w:pPr>
              <w:spacing w:line="360" w:lineRule="exact"/>
              <w:jc w:val="center"/>
              <w:rPr>
                <w:rFonts w:ascii="ＭＳ 明朝"/>
                <w:color w:val="FF0000"/>
              </w:rPr>
            </w:pPr>
            <w:r>
              <w:rPr>
                <w:rFonts w:ascii="ＭＳ 明朝" w:hint="eastAsia"/>
                <w:color w:val="FF0000"/>
              </w:rPr>
              <w:t>34</w:t>
            </w:r>
          </w:p>
          <w:p w:rsidR="002B7BE8" w:rsidRDefault="002B7BE8" w:rsidP="0042670E">
            <w:pPr>
              <w:spacing w:line="360" w:lineRule="exact"/>
              <w:jc w:val="center"/>
              <w:rPr>
                <w:rFonts w:ascii="ＭＳ 明朝"/>
                <w:color w:val="FF0000"/>
              </w:rPr>
            </w:pPr>
            <w:r>
              <w:rPr>
                <w:rFonts w:ascii="ＭＳ 明朝" w:hint="eastAsia"/>
                <w:color w:val="FF0000"/>
              </w:rPr>
              <w:t>38</w:t>
            </w:r>
          </w:p>
          <w:p w:rsidR="002B7BE8" w:rsidRPr="008F0D54" w:rsidRDefault="002B7BE8" w:rsidP="0042670E">
            <w:pPr>
              <w:spacing w:line="360" w:lineRule="exact"/>
              <w:jc w:val="center"/>
              <w:rPr>
                <w:rFonts w:ascii="ＭＳ 明朝"/>
                <w:color w:val="FF0000"/>
              </w:rPr>
            </w:pPr>
            <w:r>
              <w:rPr>
                <w:rFonts w:ascii="ＭＳ 明朝" w:hint="eastAsia"/>
                <w:color w:val="FF0000"/>
              </w:rPr>
              <w:t>35</w:t>
            </w:r>
          </w:p>
        </w:tc>
        <w:tc>
          <w:tcPr>
            <w:tcW w:w="721" w:type="dxa"/>
            <w:tcBorders>
              <w:top w:val="nil"/>
              <w:left w:val="nil"/>
              <w:right w:val="single" w:sz="4" w:space="0" w:color="FFFFFF"/>
            </w:tcBorders>
          </w:tcPr>
          <w:p w:rsidR="002B7BE8" w:rsidRDefault="002B7BE8" w:rsidP="0042670E">
            <w:pPr>
              <w:spacing w:line="360" w:lineRule="exact"/>
              <w:jc w:val="center"/>
              <w:rPr>
                <w:rFonts w:ascii="ＭＳ 明朝"/>
                <w:color w:val="FF0000"/>
              </w:rPr>
            </w:pPr>
            <w:r>
              <w:rPr>
                <w:rFonts w:ascii="ＭＳ 明朝" w:hint="eastAsia"/>
                <w:color w:val="FF0000"/>
              </w:rPr>
              <w:t>8</w:t>
            </w:r>
          </w:p>
          <w:p w:rsidR="002B7BE8" w:rsidRDefault="002B7BE8" w:rsidP="0042670E">
            <w:pPr>
              <w:spacing w:line="360" w:lineRule="exact"/>
              <w:jc w:val="center"/>
              <w:rPr>
                <w:rFonts w:ascii="ＭＳ 明朝"/>
                <w:color w:val="FF0000"/>
              </w:rPr>
            </w:pPr>
            <w:r>
              <w:rPr>
                <w:rFonts w:ascii="ＭＳ 明朝" w:hint="eastAsia"/>
                <w:color w:val="FF0000"/>
              </w:rPr>
              <w:t>8</w:t>
            </w:r>
          </w:p>
          <w:p w:rsidR="002B7BE8" w:rsidRDefault="002B7BE8" w:rsidP="0042670E">
            <w:pPr>
              <w:spacing w:line="360" w:lineRule="exact"/>
              <w:jc w:val="center"/>
              <w:rPr>
                <w:rFonts w:ascii="ＭＳ 明朝"/>
                <w:color w:val="FF0000"/>
              </w:rPr>
            </w:pPr>
            <w:r>
              <w:rPr>
                <w:rFonts w:ascii="ＭＳ 明朝" w:hint="eastAsia"/>
                <w:color w:val="FF0000"/>
              </w:rPr>
              <w:t>8</w:t>
            </w:r>
          </w:p>
          <w:p w:rsidR="002B7BE8" w:rsidRDefault="002B7BE8" w:rsidP="0042670E">
            <w:pPr>
              <w:spacing w:line="360" w:lineRule="exact"/>
              <w:jc w:val="center"/>
              <w:rPr>
                <w:rFonts w:ascii="ＭＳ 明朝"/>
                <w:color w:val="FF0000"/>
              </w:rPr>
            </w:pPr>
            <w:r>
              <w:rPr>
                <w:rFonts w:ascii="ＭＳ 明朝" w:hint="eastAsia"/>
                <w:color w:val="FF0000"/>
              </w:rPr>
              <w:t>9</w:t>
            </w:r>
          </w:p>
          <w:p w:rsidR="002B7BE8" w:rsidRPr="008F0D54" w:rsidRDefault="002B7BE8" w:rsidP="0042670E">
            <w:pPr>
              <w:spacing w:line="360" w:lineRule="exact"/>
              <w:jc w:val="center"/>
              <w:rPr>
                <w:rFonts w:ascii="ＭＳ 明朝"/>
                <w:color w:val="FF0000"/>
              </w:rPr>
            </w:pPr>
            <w:r>
              <w:rPr>
                <w:rFonts w:ascii="ＭＳ 明朝" w:hint="eastAsia"/>
                <w:color w:val="FF0000"/>
              </w:rPr>
              <w:t>8</w:t>
            </w:r>
          </w:p>
        </w:tc>
        <w:tc>
          <w:tcPr>
            <w:tcW w:w="721" w:type="dxa"/>
            <w:tcBorders>
              <w:top w:val="nil"/>
              <w:left w:val="nil"/>
              <w:right w:val="single" w:sz="4" w:space="0" w:color="FFFFFF"/>
            </w:tcBorders>
          </w:tcPr>
          <w:p w:rsidR="002B7BE8" w:rsidRDefault="002B7BE8" w:rsidP="0042670E">
            <w:pPr>
              <w:spacing w:line="360" w:lineRule="exact"/>
              <w:jc w:val="center"/>
              <w:rPr>
                <w:rFonts w:ascii="ＭＳ 明朝"/>
                <w:color w:val="FF0000"/>
              </w:rPr>
            </w:pPr>
            <w:r>
              <w:rPr>
                <w:rFonts w:ascii="ＭＳ 明朝" w:hint="eastAsia"/>
                <w:color w:val="FF0000"/>
              </w:rPr>
              <w:t>-</w:t>
            </w:r>
          </w:p>
          <w:p w:rsidR="002B7BE8" w:rsidRDefault="002B7BE8" w:rsidP="0042670E">
            <w:pPr>
              <w:spacing w:line="360" w:lineRule="exact"/>
              <w:jc w:val="center"/>
              <w:rPr>
                <w:rFonts w:ascii="ＭＳ 明朝"/>
                <w:color w:val="FF0000"/>
              </w:rPr>
            </w:pPr>
            <w:r>
              <w:rPr>
                <w:rFonts w:ascii="ＭＳ 明朝" w:hint="eastAsia"/>
                <w:color w:val="FF0000"/>
              </w:rPr>
              <w:t>-</w:t>
            </w:r>
          </w:p>
          <w:p w:rsidR="002B7BE8" w:rsidRDefault="002B7BE8" w:rsidP="0042670E">
            <w:pPr>
              <w:spacing w:line="360" w:lineRule="exact"/>
              <w:jc w:val="center"/>
              <w:rPr>
                <w:rFonts w:ascii="ＭＳ 明朝"/>
                <w:color w:val="FF0000"/>
              </w:rPr>
            </w:pPr>
            <w:r>
              <w:rPr>
                <w:rFonts w:ascii="ＭＳ 明朝" w:hint="eastAsia"/>
                <w:color w:val="FF0000"/>
              </w:rPr>
              <w:t>1</w:t>
            </w:r>
          </w:p>
          <w:p w:rsidR="002B7BE8" w:rsidRDefault="002B7BE8" w:rsidP="0042670E">
            <w:pPr>
              <w:spacing w:line="360" w:lineRule="exact"/>
              <w:jc w:val="center"/>
              <w:rPr>
                <w:rFonts w:ascii="ＭＳ 明朝"/>
                <w:color w:val="FF0000"/>
              </w:rPr>
            </w:pPr>
            <w:r>
              <w:rPr>
                <w:rFonts w:ascii="ＭＳ 明朝" w:hint="eastAsia"/>
                <w:color w:val="FF0000"/>
              </w:rPr>
              <w:t>2</w:t>
            </w:r>
          </w:p>
          <w:p w:rsidR="002B7BE8" w:rsidRPr="008F0D54" w:rsidRDefault="002B7BE8" w:rsidP="0042670E">
            <w:pPr>
              <w:spacing w:line="360" w:lineRule="exact"/>
              <w:jc w:val="center"/>
              <w:rPr>
                <w:rFonts w:ascii="ＭＳ 明朝"/>
                <w:color w:val="FF0000"/>
              </w:rPr>
            </w:pPr>
            <w:r>
              <w:rPr>
                <w:rFonts w:ascii="ＭＳ 明朝" w:hint="eastAsia"/>
                <w:color w:val="FF0000"/>
              </w:rPr>
              <w:t>7</w:t>
            </w:r>
          </w:p>
        </w:tc>
        <w:tc>
          <w:tcPr>
            <w:tcW w:w="721" w:type="dxa"/>
            <w:tcBorders>
              <w:top w:val="nil"/>
              <w:left w:val="nil"/>
              <w:right w:val="single" w:sz="4" w:space="0" w:color="FFFFFF"/>
            </w:tcBorders>
          </w:tcPr>
          <w:p w:rsidR="002B7BE8" w:rsidRDefault="002B7BE8" w:rsidP="0042670E">
            <w:pPr>
              <w:spacing w:line="360" w:lineRule="exact"/>
              <w:jc w:val="center"/>
              <w:rPr>
                <w:rFonts w:ascii="ＭＳ 明朝"/>
                <w:color w:val="FF0000"/>
              </w:rPr>
            </w:pPr>
            <w:r>
              <w:rPr>
                <w:rFonts w:ascii="ＭＳ 明朝" w:hint="eastAsia"/>
                <w:color w:val="FF0000"/>
              </w:rPr>
              <w:t>6</w:t>
            </w:r>
          </w:p>
          <w:p w:rsidR="002B7BE8" w:rsidRDefault="002B7BE8" w:rsidP="0042670E">
            <w:pPr>
              <w:spacing w:line="360" w:lineRule="exact"/>
              <w:jc w:val="center"/>
              <w:rPr>
                <w:rFonts w:ascii="ＭＳ 明朝"/>
                <w:color w:val="FF0000"/>
              </w:rPr>
            </w:pPr>
            <w:r>
              <w:rPr>
                <w:rFonts w:ascii="ＭＳ 明朝" w:hint="eastAsia"/>
                <w:color w:val="FF0000"/>
              </w:rPr>
              <w:t>6</w:t>
            </w:r>
          </w:p>
          <w:p w:rsidR="002B7BE8" w:rsidRDefault="002B7BE8" w:rsidP="0042670E">
            <w:pPr>
              <w:spacing w:line="360" w:lineRule="exact"/>
              <w:jc w:val="center"/>
              <w:rPr>
                <w:rFonts w:ascii="ＭＳ 明朝"/>
                <w:color w:val="FF0000"/>
              </w:rPr>
            </w:pPr>
            <w:r>
              <w:rPr>
                <w:rFonts w:ascii="ＭＳ 明朝" w:hint="eastAsia"/>
                <w:color w:val="FF0000"/>
              </w:rPr>
              <w:t>6</w:t>
            </w:r>
          </w:p>
          <w:p w:rsidR="002B7BE8" w:rsidRDefault="002B7BE8" w:rsidP="0042670E">
            <w:pPr>
              <w:spacing w:line="360" w:lineRule="exact"/>
              <w:jc w:val="center"/>
              <w:rPr>
                <w:rFonts w:ascii="ＭＳ 明朝"/>
                <w:color w:val="FF0000"/>
              </w:rPr>
            </w:pPr>
            <w:r>
              <w:rPr>
                <w:rFonts w:ascii="ＭＳ 明朝" w:hint="eastAsia"/>
                <w:color w:val="FF0000"/>
              </w:rPr>
              <w:t>8</w:t>
            </w:r>
          </w:p>
          <w:p w:rsidR="002B7BE8" w:rsidRPr="008F0D54" w:rsidRDefault="002B7BE8" w:rsidP="0042670E">
            <w:pPr>
              <w:spacing w:line="360" w:lineRule="exact"/>
              <w:jc w:val="center"/>
              <w:rPr>
                <w:rFonts w:ascii="ＭＳ 明朝"/>
                <w:color w:val="FF0000"/>
              </w:rPr>
            </w:pPr>
            <w:r>
              <w:rPr>
                <w:rFonts w:ascii="ＭＳ 明朝" w:hint="eastAsia"/>
                <w:color w:val="FF0000"/>
              </w:rPr>
              <w:t>6</w:t>
            </w:r>
          </w:p>
        </w:tc>
        <w:tc>
          <w:tcPr>
            <w:tcW w:w="721" w:type="dxa"/>
            <w:tcBorders>
              <w:top w:val="nil"/>
              <w:left w:val="nil"/>
              <w:right w:val="single" w:sz="4" w:space="0" w:color="FFFFFF"/>
            </w:tcBorders>
          </w:tcPr>
          <w:p w:rsidR="002B7BE8"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4</w:t>
            </w:r>
          </w:p>
          <w:p w:rsidR="002B7BE8" w:rsidRDefault="002B7BE8" w:rsidP="0042670E">
            <w:pPr>
              <w:spacing w:line="360" w:lineRule="exact"/>
              <w:jc w:val="center"/>
              <w:rPr>
                <w:rFonts w:ascii="ＭＳ 明朝"/>
                <w:color w:val="FF0000"/>
              </w:rPr>
            </w:pPr>
            <w:r>
              <w:rPr>
                <w:rFonts w:ascii="ＭＳ 明朝" w:hint="eastAsia"/>
                <w:color w:val="FF0000"/>
              </w:rPr>
              <w:t>11</w:t>
            </w:r>
          </w:p>
          <w:p w:rsidR="002B7BE8"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4</w:t>
            </w:r>
          </w:p>
          <w:p w:rsidR="002B7BE8"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7</w:t>
            </w:r>
          </w:p>
          <w:p w:rsidR="002B7BE8" w:rsidRPr="008F0D54"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9</w:t>
            </w:r>
          </w:p>
        </w:tc>
        <w:tc>
          <w:tcPr>
            <w:tcW w:w="721" w:type="dxa"/>
            <w:tcBorders>
              <w:top w:val="nil"/>
              <w:left w:val="nil"/>
              <w:right w:val="single" w:sz="4" w:space="0" w:color="FFFFFF"/>
            </w:tcBorders>
          </w:tcPr>
          <w:p w:rsidR="002B7BE8" w:rsidRDefault="002B7BE8" w:rsidP="0042670E">
            <w:pPr>
              <w:spacing w:line="360" w:lineRule="exact"/>
              <w:jc w:val="center"/>
              <w:rPr>
                <w:rFonts w:ascii="ＭＳ 明朝"/>
                <w:color w:val="FF0000"/>
              </w:rPr>
            </w:pPr>
            <w:r>
              <w:rPr>
                <w:rFonts w:ascii="ＭＳ 明朝" w:hint="eastAsia"/>
                <w:color w:val="FF0000"/>
              </w:rPr>
              <w:t>-</w:t>
            </w:r>
          </w:p>
          <w:p w:rsidR="002B7BE8" w:rsidRDefault="002B7BE8" w:rsidP="0042670E">
            <w:pPr>
              <w:spacing w:line="360" w:lineRule="exact"/>
              <w:jc w:val="center"/>
              <w:rPr>
                <w:rFonts w:ascii="ＭＳ 明朝"/>
                <w:color w:val="FF0000"/>
              </w:rPr>
            </w:pPr>
            <w:r>
              <w:rPr>
                <w:rFonts w:ascii="ＭＳ 明朝" w:hint="eastAsia"/>
                <w:color w:val="FF0000"/>
              </w:rPr>
              <w:t>2</w:t>
            </w:r>
          </w:p>
          <w:p w:rsidR="002B7BE8" w:rsidRDefault="002B7BE8" w:rsidP="0042670E">
            <w:pPr>
              <w:spacing w:line="360" w:lineRule="exact"/>
              <w:jc w:val="center"/>
              <w:rPr>
                <w:rFonts w:ascii="ＭＳ 明朝"/>
                <w:color w:val="FF0000"/>
              </w:rPr>
            </w:pPr>
            <w:r>
              <w:rPr>
                <w:rFonts w:ascii="ＭＳ 明朝" w:hint="eastAsia"/>
                <w:color w:val="FF0000"/>
              </w:rPr>
              <w:t>3</w:t>
            </w:r>
          </w:p>
          <w:p w:rsidR="002B7BE8" w:rsidRDefault="002B7BE8" w:rsidP="0042670E">
            <w:pPr>
              <w:spacing w:line="360" w:lineRule="exact"/>
              <w:jc w:val="center"/>
              <w:rPr>
                <w:rFonts w:ascii="ＭＳ 明朝"/>
                <w:color w:val="FF0000"/>
              </w:rPr>
            </w:pPr>
            <w:r>
              <w:rPr>
                <w:rFonts w:ascii="ＭＳ 明朝" w:hint="eastAsia"/>
                <w:color w:val="FF0000"/>
              </w:rPr>
              <w:t>7</w:t>
            </w:r>
          </w:p>
          <w:p w:rsidR="002B7BE8" w:rsidRPr="008F0D54" w:rsidRDefault="002B7BE8" w:rsidP="0042670E">
            <w:pPr>
              <w:spacing w:line="360" w:lineRule="exact"/>
              <w:jc w:val="center"/>
              <w:rPr>
                <w:rFonts w:ascii="ＭＳ 明朝"/>
                <w:color w:val="FF0000"/>
              </w:rPr>
            </w:pPr>
            <w:r>
              <w:rPr>
                <w:rFonts w:ascii="ＭＳ 明朝" w:hint="eastAsia"/>
                <w:color w:val="FF0000"/>
              </w:rPr>
              <w:t>7</w:t>
            </w:r>
          </w:p>
        </w:tc>
        <w:tc>
          <w:tcPr>
            <w:tcW w:w="721" w:type="dxa"/>
            <w:tcBorders>
              <w:top w:val="nil"/>
              <w:left w:val="nil"/>
              <w:right w:val="single" w:sz="4" w:space="0" w:color="FFFFFF"/>
            </w:tcBorders>
          </w:tcPr>
          <w:p w:rsidR="002B7BE8"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9</w:t>
            </w:r>
          </w:p>
          <w:p w:rsidR="002B7BE8"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9</w:t>
            </w:r>
          </w:p>
          <w:p w:rsidR="002B7BE8" w:rsidRDefault="002B7BE8" w:rsidP="0042670E">
            <w:pPr>
              <w:spacing w:line="360" w:lineRule="exact"/>
              <w:jc w:val="center"/>
              <w:rPr>
                <w:rFonts w:ascii="ＭＳ 明朝"/>
                <w:color w:val="FF0000"/>
              </w:rPr>
            </w:pPr>
            <w:r>
              <w:rPr>
                <w:rFonts w:ascii="ＭＳ 明朝" w:hint="eastAsia"/>
                <w:color w:val="FF0000"/>
              </w:rPr>
              <w:t>12</w:t>
            </w:r>
          </w:p>
          <w:p w:rsidR="002B7BE8" w:rsidRDefault="002B7BE8" w:rsidP="0042670E">
            <w:pPr>
              <w:spacing w:line="360" w:lineRule="exact"/>
              <w:jc w:val="center"/>
              <w:rPr>
                <w:rFonts w:ascii="ＭＳ 明朝"/>
                <w:color w:val="FF0000"/>
              </w:rPr>
            </w:pPr>
            <w:r>
              <w:rPr>
                <w:rFonts w:ascii="ＭＳ 明朝" w:hint="eastAsia"/>
                <w:color w:val="FF0000"/>
              </w:rPr>
              <w:t>10</w:t>
            </w:r>
          </w:p>
          <w:p w:rsidR="002B7BE8" w:rsidRPr="008F0D54"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8</w:t>
            </w:r>
          </w:p>
        </w:tc>
        <w:tc>
          <w:tcPr>
            <w:tcW w:w="721" w:type="dxa"/>
            <w:tcBorders>
              <w:top w:val="nil"/>
              <w:left w:val="nil"/>
              <w:right w:val="single" w:sz="4" w:space="0" w:color="FFFFFF"/>
            </w:tcBorders>
          </w:tcPr>
          <w:p w:rsidR="002B7BE8"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5</w:t>
            </w:r>
          </w:p>
          <w:p w:rsidR="002B7BE8"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4</w:t>
            </w:r>
          </w:p>
          <w:p w:rsidR="002B7BE8"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5</w:t>
            </w:r>
          </w:p>
          <w:p w:rsidR="002B7BE8" w:rsidRDefault="002B7BE8" w:rsidP="0042670E">
            <w:pPr>
              <w:spacing w:line="360" w:lineRule="exact"/>
              <w:jc w:val="center"/>
              <w:rPr>
                <w:rFonts w:ascii="ＭＳ 明朝"/>
                <w:color w:val="FF0000"/>
              </w:rPr>
            </w:pPr>
            <w:r>
              <w:rPr>
                <w:rFonts w:ascii="ＭＳ 明朝" w:hint="eastAsia"/>
                <w:color w:val="FF0000"/>
              </w:rPr>
              <w:t>11</w:t>
            </w:r>
          </w:p>
          <w:p w:rsidR="002B7BE8" w:rsidRPr="008F0D54"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5</w:t>
            </w:r>
          </w:p>
        </w:tc>
        <w:tc>
          <w:tcPr>
            <w:tcW w:w="721" w:type="dxa"/>
            <w:tcBorders>
              <w:top w:val="nil"/>
              <w:left w:val="nil"/>
              <w:right w:val="single" w:sz="4" w:space="0" w:color="FFFFFF"/>
            </w:tcBorders>
          </w:tcPr>
          <w:p w:rsidR="002B7BE8" w:rsidRDefault="002B7BE8" w:rsidP="0042670E">
            <w:pPr>
              <w:spacing w:line="360" w:lineRule="exact"/>
              <w:jc w:val="center"/>
              <w:rPr>
                <w:rFonts w:ascii="ＭＳ 明朝"/>
                <w:color w:val="FF0000"/>
              </w:rPr>
            </w:pPr>
            <w:r>
              <w:rPr>
                <w:rFonts w:ascii="ＭＳ 明朝" w:hint="eastAsia"/>
                <w:color w:val="FF0000"/>
              </w:rPr>
              <w:t>7</w:t>
            </w:r>
          </w:p>
          <w:p w:rsidR="002B7BE8" w:rsidRDefault="002B7BE8" w:rsidP="0042670E">
            <w:pPr>
              <w:spacing w:line="360" w:lineRule="exact"/>
              <w:jc w:val="center"/>
              <w:rPr>
                <w:rFonts w:ascii="ＭＳ 明朝"/>
                <w:color w:val="FF0000"/>
              </w:rPr>
            </w:pPr>
            <w:r>
              <w:rPr>
                <w:rFonts w:ascii="ＭＳ 明朝" w:hint="eastAsia"/>
                <w:color w:val="FF0000"/>
              </w:rPr>
              <w:t>7</w:t>
            </w:r>
          </w:p>
          <w:p w:rsidR="002B7BE8" w:rsidRDefault="002B7BE8" w:rsidP="0042670E">
            <w:pPr>
              <w:spacing w:line="360" w:lineRule="exact"/>
              <w:jc w:val="center"/>
              <w:rPr>
                <w:rFonts w:ascii="ＭＳ 明朝"/>
                <w:color w:val="FF0000"/>
              </w:rPr>
            </w:pPr>
            <w:r>
              <w:rPr>
                <w:rFonts w:ascii="ＭＳ 明朝" w:hint="eastAsia"/>
                <w:color w:val="FF0000"/>
              </w:rPr>
              <w:t>4</w:t>
            </w:r>
          </w:p>
          <w:p w:rsidR="002B7BE8" w:rsidRDefault="002B7BE8" w:rsidP="0042670E">
            <w:pPr>
              <w:spacing w:line="360" w:lineRule="exact"/>
              <w:jc w:val="center"/>
              <w:rPr>
                <w:rFonts w:ascii="ＭＳ 明朝"/>
                <w:color w:val="FF0000"/>
              </w:rPr>
            </w:pPr>
            <w:r>
              <w:rPr>
                <w:rFonts w:ascii="ＭＳ 明朝" w:hint="eastAsia"/>
                <w:color w:val="FF0000"/>
              </w:rPr>
              <w:t>5</w:t>
            </w:r>
          </w:p>
          <w:p w:rsidR="002B7BE8" w:rsidRPr="008F0D54" w:rsidRDefault="002B7BE8" w:rsidP="0042670E">
            <w:pPr>
              <w:spacing w:line="360" w:lineRule="exact"/>
              <w:jc w:val="center"/>
              <w:rPr>
                <w:rFonts w:ascii="ＭＳ 明朝"/>
                <w:color w:val="FF0000"/>
              </w:rPr>
            </w:pPr>
            <w:r>
              <w:rPr>
                <w:rFonts w:ascii="ＭＳ 明朝" w:hint="eastAsia"/>
                <w:color w:val="FF0000"/>
              </w:rPr>
              <w:t>7</w:t>
            </w:r>
          </w:p>
        </w:tc>
        <w:tc>
          <w:tcPr>
            <w:tcW w:w="721" w:type="dxa"/>
            <w:tcBorders>
              <w:top w:val="nil"/>
              <w:left w:val="nil"/>
              <w:right w:val="single" w:sz="4" w:space="0" w:color="FFFFFF"/>
            </w:tcBorders>
          </w:tcPr>
          <w:p w:rsidR="002B7BE8" w:rsidRDefault="002B7BE8" w:rsidP="0042670E">
            <w:pPr>
              <w:spacing w:line="360" w:lineRule="exact"/>
              <w:jc w:val="center"/>
              <w:rPr>
                <w:rFonts w:ascii="ＭＳ 明朝"/>
                <w:color w:val="FF0000"/>
              </w:rPr>
            </w:pPr>
            <w:r>
              <w:rPr>
                <w:rFonts w:ascii="ＭＳ 明朝" w:hint="eastAsia"/>
                <w:color w:val="FF0000"/>
              </w:rPr>
              <w:t>24</w:t>
            </w:r>
          </w:p>
          <w:p w:rsidR="002B7BE8" w:rsidRDefault="00545F10" w:rsidP="0042670E">
            <w:pPr>
              <w:spacing w:line="36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5</w:t>
            </w:r>
          </w:p>
          <w:p w:rsidR="002B7BE8" w:rsidRDefault="002B7BE8" w:rsidP="0042670E">
            <w:pPr>
              <w:spacing w:line="360" w:lineRule="exact"/>
              <w:jc w:val="center"/>
              <w:rPr>
                <w:rFonts w:ascii="ＭＳ 明朝"/>
                <w:color w:val="FF0000"/>
              </w:rPr>
            </w:pPr>
            <w:r>
              <w:rPr>
                <w:rFonts w:ascii="ＭＳ 明朝" w:hint="eastAsia"/>
                <w:color w:val="FF0000"/>
              </w:rPr>
              <w:t>14</w:t>
            </w:r>
          </w:p>
          <w:p w:rsidR="002B7BE8" w:rsidRDefault="002B7BE8" w:rsidP="0042670E">
            <w:pPr>
              <w:spacing w:line="360" w:lineRule="exact"/>
              <w:jc w:val="center"/>
              <w:rPr>
                <w:rFonts w:ascii="ＭＳ 明朝"/>
                <w:color w:val="FF0000"/>
              </w:rPr>
            </w:pPr>
            <w:r>
              <w:rPr>
                <w:rFonts w:ascii="ＭＳ 明朝" w:hint="eastAsia"/>
                <w:color w:val="FF0000"/>
              </w:rPr>
              <w:t>10</w:t>
            </w:r>
          </w:p>
          <w:p w:rsidR="002B7BE8" w:rsidRPr="008F0D54" w:rsidRDefault="002B7BE8" w:rsidP="0042670E">
            <w:pPr>
              <w:spacing w:line="360" w:lineRule="exact"/>
              <w:jc w:val="center"/>
              <w:rPr>
                <w:rFonts w:ascii="ＭＳ 明朝"/>
                <w:color w:val="FF0000"/>
              </w:rPr>
            </w:pPr>
            <w:r>
              <w:rPr>
                <w:rFonts w:ascii="ＭＳ 明朝" w:hint="eastAsia"/>
                <w:color w:val="FF0000"/>
              </w:rPr>
              <w:t>12</w:t>
            </w:r>
          </w:p>
        </w:tc>
      </w:tr>
    </w:tbl>
    <w:p w:rsidR="002B7BE8" w:rsidRDefault="002B7BE8" w:rsidP="002B7BE8">
      <w:pPr>
        <w:jc w:val="right"/>
        <w:sectPr w:rsidR="002B7BE8" w:rsidSect="00452AA7">
          <w:footerReference w:type="even" r:id="rId18"/>
          <w:type w:val="continuous"/>
          <w:pgSz w:w="11906" w:h="16838" w:code="9"/>
          <w:pgMar w:top="567" w:right="1134" w:bottom="851" w:left="1134" w:header="0" w:footer="510" w:gutter="0"/>
          <w:pgNumType w:fmt="numberInDash"/>
          <w:cols w:space="425"/>
          <w:docGrid w:type="linesAndChars" w:linePitch="385" w:charSpace="-787"/>
        </w:sectPr>
      </w:pPr>
      <w:r>
        <w:rPr>
          <w:rFonts w:hint="eastAsia"/>
        </w:rPr>
        <w:t>資料：議会事務局</w:t>
      </w:r>
    </w:p>
    <w:p w:rsidR="00E91DAF" w:rsidRDefault="00E91DAF">
      <w:pPr>
        <w:widowControl/>
        <w:jc w:val="left"/>
        <w:rPr>
          <w:rFonts w:eastAsia="ＭＳ ゴシック"/>
          <w:sz w:val="18"/>
        </w:rPr>
      </w:pPr>
      <w:r>
        <w:rPr>
          <w:rFonts w:eastAsia="ＭＳ ゴシック"/>
          <w:sz w:val="18"/>
        </w:rPr>
        <w:br w:type="page"/>
      </w:r>
    </w:p>
    <w:p w:rsidR="002B7BE8" w:rsidRPr="00E919F7" w:rsidRDefault="002B7BE8" w:rsidP="002B7BE8">
      <w:pPr>
        <w:jc w:val="right"/>
        <w:rPr>
          <w:rFonts w:eastAsia="ＭＳ ゴシック"/>
          <w:b/>
          <w:sz w:val="18"/>
        </w:rPr>
      </w:pPr>
      <w:r w:rsidRPr="00E919F7">
        <w:rPr>
          <w:rFonts w:eastAsia="ＭＳ ゴシック" w:hint="eastAsia"/>
          <w:b/>
          <w:sz w:val="18"/>
        </w:rPr>
        <w:t>行　　　政</w:t>
      </w:r>
    </w:p>
    <w:p w:rsidR="002B7BE8" w:rsidRDefault="002B7BE8" w:rsidP="002B7BE8">
      <w:pPr>
        <w:jc w:val="right"/>
        <w:rPr>
          <w:rFonts w:eastAsia="ＭＳ ゴシック"/>
          <w:b/>
          <w:sz w:val="18"/>
        </w:rPr>
      </w:pPr>
    </w:p>
    <w:p w:rsidR="002B7BE8" w:rsidRPr="00E919F7" w:rsidRDefault="002B7BE8" w:rsidP="002B7BE8">
      <w:pPr>
        <w:jc w:val="center"/>
        <w:rPr>
          <w:rFonts w:eastAsia="ＭＳ ゴシック"/>
          <w:b/>
          <w:sz w:val="24"/>
        </w:rPr>
      </w:pPr>
      <w:r w:rsidRPr="00E919F7">
        <w:rPr>
          <w:rFonts w:eastAsia="ＭＳ ゴシック" w:hint="eastAsia"/>
          <w:b/>
          <w:sz w:val="24"/>
        </w:rPr>
        <w:t>６</w:t>
      </w:r>
      <w:r w:rsidRPr="00E919F7">
        <w:rPr>
          <w:rFonts w:eastAsia="ＭＳ ゴシック" w:hint="eastAsia"/>
          <w:b/>
          <w:sz w:val="24"/>
        </w:rPr>
        <w:t xml:space="preserve"> </w:t>
      </w:r>
      <w:r w:rsidRPr="00E919F7">
        <w:rPr>
          <w:rFonts w:eastAsia="ＭＳ ゴシック" w:hint="eastAsia"/>
          <w:b/>
          <w:sz w:val="24"/>
        </w:rPr>
        <w:t>．</w:t>
      </w:r>
      <w:r w:rsidRPr="00E919F7">
        <w:rPr>
          <w:rFonts w:eastAsia="ＭＳ ゴシック" w:hint="eastAsia"/>
          <w:b/>
          <w:sz w:val="24"/>
        </w:rPr>
        <w:t xml:space="preserve"> </w:t>
      </w:r>
      <w:r w:rsidRPr="00E919F7">
        <w:rPr>
          <w:rFonts w:eastAsia="ＭＳ ゴシック" w:hint="eastAsia"/>
          <w:b/>
          <w:sz w:val="24"/>
        </w:rPr>
        <w:t>市</w:t>
      </w:r>
      <w:r w:rsidR="00F91577">
        <w:rPr>
          <w:rFonts w:eastAsia="ＭＳ ゴシック" w:hint="eastAsia"/>
          <w:b/>
          <w:sz w:val="24"/>
        </w:rPr>
        <w:t xml:space="preserve">  </w:t>
      </w:r>
      <w:r w:rsidRPr="00E919F7">
        <w:rPr>
          <w:rFonts w:eastAsia="ＭＳ ゴシック" w:hint="eastAsia"/>
          <w:b/>
          <w:sz w:val="24"/>
        </w:rPr>
        <w:t>民　相　談</w:t>
      </w:r>
      <w:r w:rsidR="00F91577">
        <w:rPr>
          <w:rFonts w:eastAsia="ＭＳ ゴシック" w:hint="eastAsia"/>
          <w:b/>
          <w:sz w:val="24"/>
        </w:rPr>
        <w:t xml:space="preserve">  </w:t>
      </w:r>
      <w:r w:rsidRPr="00E919F7">
        <w:rPr>
          <w:rFonts w:eastAsia="ＭＳ ゴシック" w:hint="eastAsia"/>
          <w:b/>
          <w:sz w:val="24"/>
        </w:rPr>
        <w:t>の　状　況</w:t>
      </w:r>
    </w:p>
    <w:p w:rsidR="002B7BE8" w:rsidRDefault="002B7BE8" w:rsidP="002B7BE8">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39"/>
        <w:gridCol w:w="1042"/>
        <w:gridCol w:w="1043"/>
        <w:gridCol w:w="1043"/>
        <w:gridCol w:w="1043"/>
        <w:gridCol w:w="1043"/>
        <w:gridCol w:w="1043"/>
        <w:gridCol w:w="1043"/>
        <w:gridCol w:w="1043"/>
      </w:tblGrid>
      <w:tr w:rsidR="002B7BE8" w:rsidTr="0042670E">
        <w:trPr>
          <w:cantSplit/>
          <w:trHeight w:val="390"/>
        </w:trPr>
        <w:tc>
          <w:tcPr>
            <w:tcW w:w="1339" w:type="dxa"/>
            <w:vMerge w:val="restart"/>
            <w:tcBorders>
              <w:left w:val="single" w:sz="4" w:space="0" w:color="FFFFFF"/>
              <w:bottom w:val="nil"/>
            </w:tcBorders>
            <w:vAlign w:val="center"/>
          </w:tcPr>
          <w:p w:rsidR="002B7BE8" w:rsidRDefault="002B7BE8" w:rsidP="00FA5284">
            <w:pPr>
              <w:rPr>
                <w:rFonts w:ascii="ＭＳ 明朝"/>
              </w:rPr>
            </w:pPr>
            <w:r>
              <w:rPr>
                <w:rFonts w:ascii="ＭＳ 明朝" w:hint="eastAsia"/>
              </w:rPr>
              <w:t>年</w:t>
            </w:r>
            <w:r w:rsidR="00FA5284">
              <w:rPr>
                <w:rFonts w:ascii="ＭＳ 明朝" w:hint="eastAsia"/>
              </w:rPr>
              <w:t xml:space="preserve"> </w:t>
            </w:r>
            <w:r w:rsidR="0004256B">
              <w:rPr>
                <w:rFonts w:ascii="ＭＳ 明朝" w:hint="eastAsia"/>
              </w:rPr>
              <w:t xml:space="preserve"> </w:t>
            </w:r>
            <w:r w:rsidR="00FA5284">
              <w:rPr>
                <w:rFonts w:ascii="ＭＳ 明朝" w:hint="eastAsia"/>
              </w:rPr>
              <w:t xml:space="preserve">  </w:t>
            </w:r>
            <w:r w:rsidR="0004256B">
              <w:rPr>
                <w:rFonts w:ascii="ＭＳ 明朝" w:hint="eastAsia"/>
              </w:rPr>
              <w:t xml:space="preserve">  </w:t>
            </w:r>
            <w:r>
              <w:rPr>
                <w:rFonts w:ascii="ＭＳ 明朝" w:hint="eastAsia"/>
              </w:rPr>
              <w:t>度</w:t>
            </w:r>
          </w:p>
        </w:tc>
        <w:tc>
          <w:tcPr>
            <w:tcW w:w="1042" w:type="dxa"/>
            <w:vMerge w:val="restart"/>
            <w:tcBorders>
              <w:left w:val="nil"/>
              <w:bottom w:val="nil"/>
            </w:tcBorders>
            <w:vAlign w:val="center"/>
          </w:tcPr>
          <w:p w:rsidR="002B7BE8" w:rsidRDefault="002B7BE8" w:rsidP="00335154">
            <w:pPr>
              <w:jc w:val="center"/>
              <w:rPr>
                <w:rFonts w:ascii="ＭＳ 明朝"/>
              </w:rPr>
            </w:pPr>
            <w:r>
              <w:rPr>
                <w:rFonts w:ascii="ＭＳ 明朝" w:hint="eastAsia"/>
              </w:rPr>
              <w:t>総</w:t>
            </w:r>
            <w:r w:rsidR="00E055DE">
              <w:rPr>
                <w:rFonts w:ascii="ＭＳ 明朝" w:hint="eastAsia"/>
              </w:rPr>
              <w:t xml:space="preserve"> </w:t>
            </w:r>
            <w:r>
              <w:rPr>
                <w:rFonts w:ascii="ＭＳ 明朝" w:hint="eastAsia"/>
              </w:rPr>
              <w:t xml:space="preserve">　数</w:t>
            </w:r>
          </w:p>
        </w:tc>
        <w:tc>
          <w:tcPr>
            <w:tcW w:w="1043" w:type="dxa"/>
            <w:vMerge w:val="restart"/>
            <w:tcBorders>
              <w:left w:val="nil"/>
              <w:bottom w:val="nil"/>
            </w:tcBorders>
            <w:vAlign w:val="center"/>
          </w:tcPr>
          <w:p w:rsidR="002B7BE8" w:rsidRDefault="002B7BE8" w:rsidP="00335154">
            <w:pPr>
              <w:jc w:val="center"/>
              <w:rPr>
                <w:rFonts w:ascii="ＭＳ 明朝"/>
              </w:rPr>
            </w:pPr>
            <w:r>
              <w:rPr>
                <w:rFonts w:ascii="ＭＳ 明朝" w:hint="eastAsia"/>
              </w:rPr>
              <w:t xml:space="preserve">民　</w:t>
            </w:r>
            <w:r w:rsidR="00E055DE">
              <w:rPr>
                <w:rFonts w:ascii="ＭＳ 明朝" w:hint="eastAsia"/>
              </w:rPr>
              <w:t xml:space="preserve"> </w:t>
            </w:r>
            <w:r>
              <w:rPr>
                <w:rFonts w:ascii="ＭＳ 明朝" w:hint="eastAsia"/>
              </w:rPr>
              <w:t>事</w:t>
            </w:r>
          </w:p>
        </w:tc>
        <w:tc>
          <w:tcPr>
            <w:tcW w:w="1043" w:type="dxa"/>
            <w:vMerge w:val="restart"/>
            <w:tcBorders>
              <w:left w:val="nil"/>
              <w:bottom w:val="nil"/>
            </w:tcBorders>
            <w:vAlign w:val="center"/>
          </w:tcPr>
          <w:p w:rsidR="002B7BE8" w:rsidRDefault="002B7BE8" w:rsidP="00335154">
            <w:pPr>
              <w:jc w:val="center"/>
              <w:rPr>
                <w:rFonts w:ascii="ＭＳ 明朝"/>
              </w:rPr>
            </w:pPr>
            <w:r>
              <w:rPr>
                <w:rFonts w:ascii="ＭＳ 明朝" w:hint="eastAsia"/>
              </w:rPr>
              <w:t>家</w:t>
            </w:r>
            <w:r w:rsidR="00E055DE">
              <w:rPr>
                <w:rFonts w:ascii="ＭＳ 明朝" w:hint="eastAsia"/>
              </w:rPr>
              <w:t xml:space="preserve"> </w:t>
            </w:r>
            <w:r w:rsidR="00045530">
              <w:rPr>
                <w:rFonts w:ascii="ＭＳ 明朝" w:hint="eastAsia"/>
              </w:rPr>
              <w:t xml:space="preserve"> </w:t>
            </w:r>
            <w:r w:rsidR="00335154">
              <w:rPr>
                <w:rFonts w:ascii="ＭＳ 明朝" w:hint="eastAsia"/>
              </w:rPr>
              <w:t xml:space="preserve"> </w:t>
            </w:r>
            <w:r>
              <w:rPr>
                <w:rFonts w:ascii="ＭＳ 明朝" w:hint="eastAsia"/>
              </w:rPr>
              <w:t>庭</w:t>
            </w:r>
          </w:p>
        </w:tc>
        <w:tc>
          <w:tcPr>
            <w:tcW w:w="1043" w:type="dxa"/>
            <w:vMerge w:val="restart"/>
            <w:tcBorders>
              <w:left w:val="nil"/>
              <w:bottom w:val="nil"/>
            </w:tcBorders>
            <w:vAlign w:val="center"/>
          </w:tcPr>
          <w:p w:rsidR="002B7BE8" w:rsidRDefault="002B7BE8" w:rsidP="00335154">
            <w:pPr>
              <w:jc w:val="center"/>
              <w:rPr>
                <w:rFonts w:ascii="ＭＳ 明朝"/>
              </w:rPr>
            </w:pPr>
            <w:r>
              <w:rPr>
                <w:rFonts w:ascii="ＭＳ 明朝" w:hint="eastAsia"/>
              </w:rPr>
              <w:t>刑</w:t>
            </w:r>
            <w:r w:rsidR="00E055DE">
              <w:rPr>
                <w:rFonts w:ascii="ＭＳ 明朝" w:hint="eastAsia"/>
              </w:rPr>
              <w:t xml:space="preserve"> </w:t>
            </w:r>
            <w:r>
              <w:rPr>
                <w:rFonts w:ascii="ＭＳ 明朝" w:hint="eastAsia"/>
              </w:rPr>
              <w:t xml:space="preserve">　事</w:t>
            </w:r>
          </w:p>
        </w:tc>
        <w:tc>
          <w:tcPr>
            <w:tcW w:w="3129" w:type="dxa"/>
            <w:gridSpan w:val="3"/>
            <w:tcBorders>
              <w:left w:val="nil"/>
              <w:bottom w:val="nil"/>
            </w:tcBorders>
            <w:vAlign w:val="center"/>
          </w:tcPr>
          <w:p w:rsidR="002B7BE8" w:rsidRDefault="002B7BE8" w:rsidP="00335154">
            <w:pPr>
              <w:jc w:val="center"/>
              <w:rPr>
                <w:rFonts w:ascii="ＭＳ 明朝"/>
              </w:rPr>
            </w:pPr>
            <w:r>
              <w:rPr>
                <w:rFonts w:ascii="ＭＳ 明朝" w:hint="eastAsia"/>
              </w:rPr>
              <w:t>行</w:t>
            </w:r>
            <w:r w:rsidR="009D3356">
              <w:rPr>
                <w:rFonts w:ascii="ＭＳ 明朝" w:hint="eastAsia"/>
              </w:rPr>
              <w:t xml:space="preserve"> </w:t>
            </w:r>
            <w:r w:rsidR="00045530">
              <w:rPr>
                <w:rFonts w:ascii="ＭＳ 明朝" w:hint="eastAsia"/>
              </w:rPr>
              <w:t xml:space="preserve"> </w:t>
            </w:r>
            <w:r w:rsidR="00871EE0">
              <w:rPr>
                <w:rFonts w:ascii="ＭＳ 明朝" w:hint="eastAsia"/>
              </w:rPr>
              <w:t xml:space="preserve"> </w:t>
            </w:r>
            <w:r w:rsidR="00E523E6">
              <w:rPr>
                <w:rFonts w:ascii="ＭＳ 明朝" w:hint="eastAsia"/>
              </w:rPr>
              <w:t xml:space="preserve">    </w:t>
            </w:r>
            <w:r w:rsidR="00FA5284">
              <w:rPr>
                <w:rFonts w:ascii="ＭＳ 明朝" w:hint="eastAsia"/>
              </w:rPr>
              <w:t xml:space="preserve"> </w:t>
            </w:r>
            <w:r>
              <w:rPr>
                <w:rFonts w:ascii="ＭＳ 明朝" w:hint="eastAsia"/>
              </w:rPr>
              <w:t xml:space="preserve">　</w:t>
            </w:r>
            <w:r w:rsidR="00293093">
              <w:rPr>
                <w:rFonts w:ascii="ＭＳ 明朝" w:hint="eastAsia"/>
              </w:rPr>
              <w:t xml:space="preserve">  </w:t>
            </w:r>
            <w:r w:rsidR="002A407E">
              <w:rPr>
                <w:rFonts w:ascii="ＭＳ 明朝" w:hint="eastAsia"/>
              </w:rPr>
              <w:t xml:space="preserve"> </w:t>
            </w:r>
            <w:r>
              <w:rPr>
                <w:rFonts w:ascii="ＭＳ 明朝" w:hint="eastAsia"/>
              </w:rPr>
              <w:t>政</w:t>
            </w:r>
          </w:p>
        </w:tc>
        <w:tc>
          <w:tcPr>
            <w:tcW w:w="1043" w:type="dxa"/>
            <w:vMerge w:val="restart"/>
            <w:tcBorders>
              <w:left w:val="nil"/>
              <w:bottom w:val="nil"/>
              <w:right w:val="single" w:sz="4" w:space="0" w:color="FFFFFF"/>
            </w:tcBorders>
            <w:vAlign w:val="center"/>
          </w:tcPr>
          <w:p w:rsidR="002B7BE8" w:rsidRDefault="002B7BE8" w:rsidP="00335154">
            <w:pPr>
              <w:jc w:val="center"/>
              <w:rPr>
                <w:rFonts w:ascii="ＭＳ 明朝"/>
              </w:rPr>
            </w:pPr>
            <w:r>
              <w:rPr>
                <w:rFonts w:ascii="ＭＳ 明朝" w:hint="eastAsia"/>
              </w:rPr>
              <w:t>そ</w:t>
            </w:r>
            <w:r w:rsidR="00E055DE">
              <w:rPr>
                <w:rFonts w:ascii="ＭＳ 明朝" w:hint="eastAsia"/>
              </w:rPr>
              <w:t xml:space="preserve"> </w:t>
            </w:r>
            <w:r>
              <w:rPr>
                <w:rFonts w:ascii="ＭＳ 明朝" w:hint="eastAsia"/>
              </w:rPr>
              <w:t>の</w:t>
            </w:r>
            <w:r w:rsidR="00E055DE">
              <w:rPr>
                <w:rFonts w:ascii="ＭＳ 明朝" w:hint="eastAsia"/>
              </w:rPr>
              <w:t xml:space="preserve"> </w:t>
            </w:r>
            <w:r>
              <w:rPr>
                <w:rFonts w:ascii="ＭＳ 明朝" w:hint="eastAsia"/>
              </w:rPr>
              <w:t>他</w:t>
            </w:r>
          </w:p>
        </w:tc>
      </w:tr>
      <w:tr w:rsidR="002B7BE8" w:rsidTr="0042670E">
        <w:trPr>
          <w:cantSplit/>
          <w:trHeight w:val="390"/>
        </w:trPr>
        <w:tc>
          <w:tcPr>
            <w:tcW w:w="1339" w:type="dxa"/>
            <w:vMerge/>
            <w:tcBorders>
              <w:left w:val="single" w:sz="4" w:space="0" w:color="FFFFFF"/>
              <w:bottom w:val="nil"/>
            </w:tcBorders>
            <w:vAlign w:val="center"/>
          </w:tcPr>
          <w:p w:rsidR="002B7BE8" w:rsidRDefault="002B7BE8" w:rsidP="0042670E">
            <w:pPr>
              <w:jc w:val="center"/>
              <w:rPr>
                <w:rFonts w:ascii="ＭＳ 明朝"/>
              </w:rPr>
            </w:pPr>
          </w:p>
        </w:tc>
        <w:tc>
          <w:tcPr>
            <w:tcW w:w="1042" w:type="dxa"/>
            <w:vMerge/>
            <w:tcBorders>
              <w:left w:val="nil"/>
              <w:bottom w:val="nil"/>
            </w:tcBorders>
            <w:vAlign w:val="center"/>
          </w:tcPr>
          <w:p w:rsidR="002B7BE8" w:rsidRDefault="002B7BE8" w:rsidP="0042670E">
            <w:pPr>
              <w:jc w:val="center"/>
              <w:rPr>
                <w:rFonts w:ascii="ＭＳ 明朝"/>
              </w:rPr>
            </w:pPr>
          </w:p>
        </w:tc>
        <w:tc>
          <w:tcPr>
            <w:tcW w:w="1043" w:type="dxa"/>
            <w:vMerge/>
            <w:tcBorders>
              <w:left w:val="nil"/>
              <w:bottom w:val="nil"/>
            </w:tcBorders>
            <w:vAlign w:val="center"/>
          </w:tcPr>
          <w:p w:rsidR="002B7BE8" w:rsidRDefault="002B7BE8" w:rsidP="0042670E">
            <w:pPr>
              <w:jc w:val="center"/>
              <w:rPr>
                <w:rFonts w:ascii="ＭＳ 明朝"/>
              </w:rPr>
            </w:pPr>
          </w:p>
        </w:tc>
        <w:tc>
          <w:tcPr>
            <w:tcW w:w="1043" w:type="dxa"/>
            <w:vMerge/>
            <w:tcBorders>
              <w:left w:val="nil"/>
              <w:bottom w:val="nil"/>
            </w:tcBorders>
            <w:vAlign w:val="center"/>
          </w:tcPr>
          <w:p w:rsidR="002B7BE8" w:rsidRDefault="002B7BE8" w:rsidP="0042670E">
            <w:pPr>
              <w:jc w:val="center"/>
              <w:rPr>
                <w:rFonts w:ascii="ＭＳ 明朝"/>
              </w:rPr>
            </w:pPr>
          </w:p>
        </w:tc>
        <w:tc>
          <w:tcPr>
            <w:tcW w:w="1043" w:type="dxa"/>
            <w:vMerge/>
            <w:tcBorders>
              <w:left w:val="nil"/>
              <w:bottom w:val="nil"/>
            </w:tcBorders>
            <w:vAlign w:val="center"/>
          </w:tcPr>
          <w:p w:rsidR="002B7BE8" w:rsidRDefault="002B7BE8" w:rsidP="0042670E">
            <w:pPr>
              <w:jc w:val="center"/>
              <w:rPr>
                <w:rFonts w:ascii="ＭＳ 明朝"/>
              </w:rPr>
            </w:pPr>
          </w:p>
        </w:tc>
        <w:tc>
          <w:tcPr>
            <w:tcW w:w="1043" w:type="dxa"/>
            <w:tcBorders>
              <w:left w:val="nil"/>
              <w:bottom w:val="nil"/>
            </w:tcBorders>
            <w:vAlign w:val="center"/>
          </w:tcPr>
          <w:p w:rsidR="002B7BE8" w:rsidRDefault="002B7BE8" w:rsidP="00335154">
            <w:pPr>
              <w:jc w:val="center"/>
              <w:rPr>
                <w:rFonts w:ascii="ＭＳ 明朝"/>
              </w:rPr>
            </w:pPr>
            <w:r>
              <w:rPr>
                <w:rFonts w:ascii="ＭＳ 明朝" w:hint="eastAsia"/>
              </w:rPr>
              <w:t>苦</w:t>
            </w:r>
            <w:r w:rsidR="00E055DE">
              <w:rPr>
                <w:rFonts w:ascii="ＭＳ 明朝" w:hint="eastAsia"/>
              </w:rPr>
              <w:t xml:space="preserve"> </w:t>
            </w:r>
            <w:r>
              <w:rPr>
                <w:rFonts w:ascii="ＭＳ 明朝" w:hint="eastAsia"/>
              </w:rPr>
              <w:t xml:space="preserve">　情</w:t>
            </w:r>
          </w:p>
        </w:tc>
        <w:tc>
          <w:tcPr>
            <w:tcW w:w="1043" w:type="dxa"/>
            <w:tcBorders>
              <w:left w:val="nil"/>
              <w:bottom w:val="nil"/>
            </w:tcBorders>
            <w:vAlign w:val="center"/>
          </w:tcPr>
          <w:p w:rsidR="002B7BE8" w:rsidRDefault="002B7BE8" w:rsidP="0042670E">
            <w:pPr>
              <w:jc w:val="center"/>
              <w:rPr>
                <w:rFonts w:ascii="ＭＳ 明朝"/>
              </w:rPr>
            </w:pPr>
            <w:r>
              <w:rPr>
                <w:rFonts w:ascii="ＭＳ 明朝" w:hint="eastAsia"/>
              </w:rPr>
              <w:t>意</w:t>
            </w:r>
            <w:r w:rsidR="008C7C3B">
              <w:rPr>
                <w:rFonts w:ascii="ＭＳ 明朝" w:hint="eastAsia"/>
              </w:rPr>
              <w:t xml:space="preserve"> </w:t>
            </w:r>
            <w:r>
              <w:rPr>
                <w:rFonts w:ascii="ＭＳ 明朝" w:hint="eastAsia"/>
              </w:rPr>
              <w:t xml:space="preserve"> 見・</w:t>
            </w:r>
          </w:p>
          <w:p w:rsidR="002B7BE8" w:rsidRDefault="002B7BE8" w:rsidP="00335154">
            <w:pPr>
              <w:jc w:val="center"/>
              <w:rPr>
                <w:rFonts w:ascii="ＭＳ 明朝"/>
              </w:rPr>
            </w:pPr>
            <w:r>
              <w:rPr>
                <w:rFonts w:ascii="ＭＳ 明朝" w:hint="eastAsia"/>
              </w:rPr>
              <w:t>要</w:t>
            </w:r>
            <w:r w:rsidR="008C7C3B">
              <w:rPr>
                <w:rFonts w:ascii="ＭＳ 明朝" w:hint="eastAsia"/>
              </w:rPr>
              <w:t xml:space="preserve"> </w:t>
            </w:r>
            <w:r>
              <w:rPr>
                <w:rFonts w:ascii="ＭＳ 明朝" w:hint="eastAsia"/>
              </w:rPr>
              <w:t xml:space="preserve"> 望</w:t>
            </w:r>
          </w:p>
        </w:tc>
        <w:tc>
          <w:tcPr>
            <w:tcW w:w="1043" w:type="dxa"/>
            <w:tcBorders>
              <w:left w:val="nil"/>
              <w:bottom w:val="nil"/>
            </w:tcBorders>
            <w:vAlign w:val="center"/>
          </w:tcPr>
          <w:p w:rsidR="002B7BE8" w:rsidRDefault="002B7BE8" w:rsidP="00335154">
            <w:pPr>
              <w:jc w:val="center"/>
              <w:rPr>
                <w:rFonts w:ascii="ＭＳ 明朝"/>
              </w:rPr>
            </w:pPr>
            <w:r>
              <w:rPr>
                <w:rFonts w:ascii="ＭＳ 明朝" w:hint="eastAsia"/>
              </w:rPr>
              <w:t>照</w:t>
            </w:r>
            <w:r w:rsidR="00335154">
              <w:rPr>
                <w:rFonts w:ascii="ＭＳ 明朝" w:hint="eastAsia"/>
              </w:rPr>
              <w:t xml:space="preserve"> </w:t>
            </w:r>
            <w:r w:rsidR="00E055DE">
              <w:rPr>
                <w:rFonts w:ascii="ＭＳ 明朝" w:hint="eastAsia"/>
              </w:rPr>
              <w:t xml:space="preserve"> </w:t>
            </w:r>
            <w:r w:rsidR="00E523E6">
              <w:rPr>
                <w:rFonts w:ascii="ＭＳ 明朝" w:hint="eastAsia"/>
              </w:rPr>
              <w:t xml:space="preserve"> </w:t>
            </w:r>
            <w:r>
              <w:rPr>
                <w:rFonts w:ascii="ＭＳ 明朝" w:hint="eastAsia"/>
              </w:rPr>
              <w:t>会</w:t>
            </w:r>
          </w:p>
        </w:tc>
        <w:tc>
          <w:tcPr>
            <w:tcW w:w="1043" w:type="dxa"/>
            <w:vMerge/>
            <w:tcBorders>
              <w:left w:val="nil"/>
              <w:bottom w:val="nil"/>
              <w:right w:val="single" w:sz="4" w:space="0" w:color="FFFFFF"/>
            </w:tcBorders>
            <w:vAlign w:val="center"/>
          </w:tcPr>
          <w:p w:rsidR="002B7BE8" w:rsidRDefault="002B7BE8" w:rsidP="0042670E">
            <w:pPr>
              <w:jc w:val="center"/>
              <w:rPr>
                <w:rFonts w:ascii="ＭＳ 明朝"/>
              </w:rPr>
            </w:pPr>
          </w:p>
        </w:tc>
      </w:tr>
      <w:tr w:rsidR="002B7BE8" w:rsidTr="00B02E43">
        <w:trPr>
          <w:cantSplit/>
          <w:trHeight w:val="1605"/>
        </w:trPr>
        <w:tc>
          <w:tcPr>
            <w:tcW w:w="1339" w:type="dxa"/>
            <w:tcBorders>
              <w:top w:val="single" w:sz="4" w:space="0" w:color="auto"/>
              <w:left w:val="single" w:sz="4" w:space="0" w:color="FFFFFF"/>
              <w:bottom w:val="nil"/>
              <w:right w:val="single" w:sz="4" w:space="0" w:color="auto"/>
            </w:tcBorders>
          </w:tcPr>
          <w:p w:rsidR="002B7BE8" w:rsidRDefault="002B7BE8" w:rsidP="00FA5284">
            <w:pPr>
              <w:spacing w:line="320" w:lineRule="exact"/>
              <w:rPr>
                <w:rFonts w:ascii="ＭＳ 明朝"/>
              </w:rPr>
            </w:pPr>
            <w:r>
              <w:rPr>
                <w:rFonts w:ascii="ＭＳ 明朝" w:hint="eastAsia"/>
              </w:rPr>
              <w:t>平</w:t>
            </w:r>
            <w:r w:rsidR="00FA5284">
              <w:rPr>
                <w:rFonts w:ascii="ＭＳ 明朝" w:hint="eastAsia"/>
              </w:rPr>
              <w:t xml:space="preserve"> </w:t>
            </w:r>
            <w:r w:rsidR="00A427C4">
              <w:rPr>
                <w:rFonts w:ascii="ＭＳ 明朝" w:hint="eastAsia"/>
              </w:rPr>
              <w:t xml:space="preserve"> </w:t>
            </w:r>
            <w:r>
              <w:rPr>
                <w:rFonts w:ascii="ＭＳ 明朝" w:hint="eastAsia"/>
              </w:rPr>
              <w:t>成</w:t>
            </w:r>
            <w:r w:rsidR="00A427C4">
              <w:rPr>
                <w:rFonts w:ascii="ＭＳ 明朝" w:hint="eastAsia"/>
              </w:rPr>
              <w:t xml:space="preserve"> </w:t>
            </w:r>
            <w:r w:rsidR="00FA5284">
              <w:rPr>
                <w:rFonts w:ascii="ＭＳ 明朝" w:hint="eastAsia"/>
              </w:rPr>
              <w:t xml:space="preserve"> </w:t>
            </w:r>
            <w:r>
              <w:rPr>
                <w:rFonts w:ascii="ＭＳ 明朝" w:hint="eastAsia"/>
              </w:rPr>
              <w:t>13</w:t>
            </w:r>
          </w:p>
          <w:p w:rsidR="002B7BE8" w:rsidRDefault="002B7BE8" w:rsidP="0042670E">
            <w:pPr>
              <w:spacing w:line="320" w:lineRule="exact"/>
              <w:ind w:firstLineChars="400" w:firstLine="825"/>
              <w:rPr>
                <w:rFonts w:ascii="ＭＳ 明朝"/>
              </w:rPr>
            </w:pPr>
            <w:r>
              <w:rPr>
                <w:rFonts w:ascii="ＭＳ 明朝" w:hint="eastAsia"/>
              </w:rPr>
              <w:t>14</w:t>
            </w:r>
          </w:p>
          <w:p w:rsidR="002B7BE8" w:rsidRDefault="002B7BE8" w:rsidP="0042670E">
            <w:pPr>
              <w:spacing w:line="320" w:lineRule="exact"/>
              <w:ind w:firstLineChars="400" w:firstLine="825"/>
              <w:rPr>
                <w:rFonts w:ascii="ＭＳ 明朝"/>
              </w:rPr>
            </w:pPr>
            <w:r>
              <w:rPr>
                <w:rFonts w:ascii="ＭＳ 明朝" w:hint="eastAsia"/>
              </w:rPr>
              <w:t>15</w:t>
            </w:r>
          </w:p>
          <w:p w:rsidR="002B7BE8" w:rsidRDefault="002B7BE8" w:rsidP="0042670E">
            <w:pPr>
              <w:spacing w:line="320" w:lineRule="exact"/>
              <w:ind w:firstLineChars="400" w:firstLine="825"/>
              <w:rPr>
                <w:rFonts w:ascii="ＭＳ 明朝"/>
              </w:rPr>
            </w:pPr>
            <w:r>
              <w:rPr>
                <w:rFonts w:ascii="ＭＳ 明朝" w:hint="eastAsia"/>
              </w:rPr>
              <w:t>16</w:t>
            </w:r>
          </w:p>
          <w:p w:rsidR="002B7BE8" w:rsidRDefault="002B7BE8" w:rsidP="0042670E">
            <w:pPr>
              <w:spacing w:line="320" w:lineRule="exact"/>
              <w:ind w:firstLineChars="400" w:firstLine="825"/>
              <w:rPr>
                <w:rFonts w:ascii="ＭＳ 明朝"/>
              </w:rPr>
            </w:pPr>
            <w:r>
              <w:rPr>
                <w:rFonts w:ascii="ＭＳ 明朝" w:hint="eastAsia"/>
              </w:rPr>
              <w:t>17</w:t>
            </w:r>
          </w:p>
        </w:tc>
        <w:tc>
          <w:tcPr>
            <w:tcW w:w="1042" w:type="dxa"/>
            <w:tcBorders>
              <w:top w:val="single" w:sz="4" w:space="0" w:color="auto"/>
              <w:left w:val="nil"/>
              <w:bottom w:val="nil"/>
              <w:right w:val="single" w:sz="4" w:space="0" w:color="FFFFFF"/>
            </w:tcBorders>
          </w:tcPr>
          <w:p w:rsidR="002B7BE8" w:rsidRDefault="002B7BE8" w:rsidP="0042670E">
            <w:pPr>
              <w:spacing w:line="320" w:lineRule="exact"/>
              <w:jc w:val="center"/>
              <w:rPr>
                <w:rFonts w:ascii="ＭＳ 明朝"/>
              </w:rPr>
            </w:pPr>
            <w:r>
              <w:rPr>
                <w:rFonts w:ascii="ＭＳ 明朝" w:hint="eastAsia"/>
              </w:rPr>
              <w:t>599</w:t>
            </w:r>
          </w:p>
          <w:p w:rsidR="002B7BE8" w:rsidRDefault="002B7BE8" w:rsidP="0042670E">
            <w:pPr>
              <w:spacing w:line="320" w:lineRule="exact"/>
              <w:jc w:val="center"/>
              <w:rPr>
                <w:rFonts w:ascii="ＭＳ 明朝"/>
              </w:rPr>
            </w:pPr>
            <w:r>
              <w:rPr>
                <w:rFonts w:ascii="ＭＳ 明朝" w:hint="eastAsia"/>
              </w:rPr>
              <w:t>600</w:t>
            </w:r>
          </w:p>
          <w:p w:rsidR="002B7BE8" w:rsidRDefault="002B7BE8" w:rsidP="0042670E">
            <w:pPr>
              <w:spacing w:line="320" w:lineRule="exact"/>
              <w:jc w:val="center"/>
              <w:rPr>
                <w:rFonts w:ascii="ＭＳ 明朝"/>
              </w:rPr>
            </w:pPr>
            <w:r>
              <w:rPr>
                <w:rFonts w:ascii="ＭＳ 明朝" w:hint="eastAsia"/>
              </w:rPr>
              <w:t>604</w:t>
            </w:r>
          </w:p>
          <w:p w:rsidR="002B7BE8" w:rsidRDefault="002B7BE8" w:rsidP="0042670E">
            <w:pPr>
              <w:spacing w:line="320" w:lineRule="exact"/>
              <w:jc w:val="center"/>
              <w:rPr>
                <w:rFonts w:ascii="ＭＳ 明朝"/>
              </w:rPr>
            </w:pPr>
            <w:r>
              <w:rPr>
                <w:rFonts w:ascii="ＭＳ 明朝" w:hint="eastAsia"/>
              </w:rPr>
              <w:t>651</w:t>
            </w:r>
          </w:p>
          <w:p w:rsidR="002B7BE8" w:rsidRDefault="002B7BE8" w:rsidP="0042670E">
            <w:pPr>
              <w:spacing w:line="320" w:lineRule="exact"/>
              <w:jc w:val="center"/>
              <w:rPr>
                <w:rFonts w:ascii="ＭＳ 明朝"/>
              </w:rPr>
            </w:pPr>
            <w:r>
              <w:rPr>
                <w:rFonts w:ascii="ＭＳ 明朝" w:hint="eastAsia"/>
              </w:rPr>
              <w:t>562</w:t>
            </w:r>
          </w:p>
        </w:tc>
        <w:tc>
          <w:tcPr>
            <w:tcW w:w="1043" w:type="dxa"/>
            <w:tcBorders>
              <w:top w:val="single" w:sz="4" w:space="0" w:color="auto"/>
              <w:left w:val="nil"/>
              <w:bottom w:val="nil"/>
              <w:right w:val="single" w:sz="4" w:space="0" w:color="FFFFFF"/>
            </w:tcBorders>
          </w:tcPr>
          <w:p w:rsidR="002B7BE8" w:rsidRDefault="002B7BE8" w:rsidP="0042670E">
            <w:pPr>
              <w:spacing w:line="320" w:lineRule="exact"/>
              <w:jc w:val="center"/>
              <w:rPr>
                <w:rFonts w:ascii="ＭＳ 明朝"/>
              </w:rPr>
            </w:pPr>
            <w:r>
              <w:rPr>
                <w:rFonts w:ascii="ＭＳ 明朝" w:hint="eastAsia"/>
              </w:rPr>
              <w:t>268</w:t>
            </w:r>
          </w:p>
          <w:p w:rsidR="002B7BE8" w:rsidRDefault="002B7BE8" w:rsidP="0042670E">
            <w:pPr>
              <w:spacing w:line="320" w:lineRule="exact"/>
              <w:jc w:val="center"/>
              <w:rPr>
                <w:rFonts w:ascii="ＭＳ 明朝"/>
              </w:rPr>
            </w:pPr>
            <w:r>
              <w:rPr>
                <w:rFonts w:ascii="ＭＳ 明朝" w:hint="eastAsia"/>
              </w:rPr>
              <w:t>284</w:t>
            </w:r>
          </w:p>
          <w:p w:rsidR="002B7BE8" w:rsidRDefault="002B7BE8" w:rsidP="0042670E">
            <w:pPr>
              <w:spacing w:line="320" w:lineRule="exact"/>
              <w:jc w:val="center"/>
              <w:rPr>
                <w:rFonts w:ascii="ＭＳ 明朝"/>
              </w:rPr>
            </w:pPr>
            <w:r>
              <w:rPr>
                <w:rFonts w:ascii="ＭＳ 明朝" w:hint="eastAsia"/>
              </w:rPr>
              <w:t>287</w:t>
            </w:r>
          </w:p>
          <w:p w:rsidR="002B7BE8" w:rsidRDefault="002B7BE8" w:rsidP="0042670E">
            <w:pPr>
              <w:spacing w:line="320" w:lineRule="exact"/>
              <w:jc w:val="center"/>
              <w:rPr>
                <w:rFonts w:ascii="ＭＳ 明朝"/>
              </w:rPr>
            </w:pPr>
            <w:r>
              <w:rPr>
                <w:rFonts w:ascii="ＭＳ 明朝" w:hint="eastAsia"/>
              </w:rPr>
              <w:t>432</w:t>
            </w:r>
          </w:p>
          <w:p w:rsidR="002B7BE8" w:rsidRDefault="002B7BE8" w:rsidP="0042670E">
            <w:pPr>
              <w:spacing w:line="320" w:lineRule="exact"/>
              <w:jc w:val="center"/>
              <w:rPr>
                <w:rFonts w:ascii="ＭＳ 明朝"/>
              </w:rPr>
            </w:pPr>
            <w:r>
              <w:rPr>
                <w:rFonts w:ascii="ＭＳ 明朝" w:hint="eastAsia"/>
              </w:rPr>
              <w:t>322</w:t>
            </w:r>
          </w:p>
        </w:tc>
        <w:tc>
          <w:tcPr>
            <w:tcW w:w="1043" w:type="dxa"/>
            <w:tcBorders>
              <w:top w:val="single" w:sz="4" w:space="0" w:color="auto"/>
              <w:left w:val="nil"/>
              <w:bottom w:val="nil"/>
              <w:right w:val="single" w:sz="4" w:space="0" w:color="FFFFFF"/>
            </w:tcBorders>
          </w:tcPr>
          <w:p w:rsidR="002B7BE8" w:rsidRDefault="002B7BE8" w:rsidP="0042670E">
            <w:pPr>
              <w:spacing w:line="320" w:lineRule="exact"/>
              <w:jc w:val="center"/>
              <w:rPr>
                <w:rFonts w:ascii="ＭＳ 明朝"/>
              </w:rPr>
            </w:pPr>
            <w:r>
              <w:rPr>
                <w:rFonts w:ascii="ＭＳ 明朝" w:hint="eastAsia"/>
              </w:rPr>
              <w:t>240</w:t>
            </w:r>
          </w:p>
          <w:p w:rsidR="002B7BE8" w:rsidRDefault="002B7BE8" w:rsidP="0042670E">
            <w:pPr>
              <w:spacing w:line="320" w:lineRule="exact"/>
              <w:jc w:val="center"/>
              <w:rPr>
                <w:rFonts w:ascii="ＭＳ 明朝"/>
              </w:rPr>
            </w:pPr>
            <w:r>
              <w:rPr>
                <w:rFonts w:ascii="ＭＳ 明朝" w:hint="eastAsia"/>
              </w:rPr>
              <w:t>213</w:t>
            </w:r>
          </w:p>
          <w:p w:rsidR="002B7BE8" w:rsidRDefault="002B7BE8" w:rsidP="0042670E">
            <w:pPr>
              <w:spacing w:line="320" w:lineRule="exact"/>
              <w:jc w:val="center"/>
              <w:rPr>
                <w:rFonts w:ascii="ＭＳ 明朝"/>
              </w:rPr>
            </w:pPr>
            <w:r>
              <w:rPr>
                <w:rFonts w:ascii="ＭＳ 明朝" w:hint="eastAsia"/>
              </w:rPr>
              <w:t>239</w:t>
            </w:r>
          </w:p>
          <w:p w:rsidR="002B7BE8" w:rsidRDefault="002B7BE8" w:rsidP="0042670E">
            <w:pPr>
              <w:spacing w:line="320" w:lineRule="exact"/>
              <w:jc w:val="center"/>
              <w:rPr>
                <w:rFonts w:ascii="ＭＳ 明朝"/>
              </w:rPr>
            </w:pPr>
            <w:r>
              <w:rPr>
                <w:rFonts w:ascii="ＭＳ 明朝" w:hint="eastAsia"/>
              </w:rPr>
              <w:t>166</w:t>
            </w:r>
          </w:p>
          <w:p w:rsidR="002B7BE8" w:rsidRDefault="002B7BE8" w:rsidP="0042670E">
            <w:pPr>
              <w:spacing w:line="320" w:lineRule="exact"/>
              <w:jc w:val="center"/>
              <w:rPr>
                <w:rFonts w:ascii="ＭＳ 明朝"/>
              </w:rPr>
            </w:pPr>
            <w:r>
              <w:rPr>
                <w:rFonts w:ascii="ＭＳ 明朝" w:hint="eastAsia"/>
              </w:rPr>
              <w:t>196</w:t>
            </w:r>
          </w:p>
        </w:tc>
        <w:tc>
          <w:tcPr>
            <w:tcW w:w="1043" w:type="dxa"/>
            <w:tcBorders>
              <w:top w:val="single" w:sz="4" w:space="0" w:color="auto"/>
              <w:left w:val="nil"/>
              <w:bottom w:val="nil"/>
              <w:right w:val="single" w:sz="4" w:space="0" w:color="FFFFFF"/>
            </w:tcBorders>
          </w:tcPr>
          <w:p w:rsidR="002B7BE8" w:rsidRDefault="002B7BE8" w:rsidP="0042670E">
            <w:pPr>
              <w:spacing w:line="320" w:lineRule="exact"/>
              <w:jc w:val="center"/>
              <w:rPr>
                <w:rFonts w:ascii="ＭＳ 明朝"/>
              </w:rPr>
            </w:pPr>
            <w:r>
              <w:rPr>
                <w:rFonts w:ascii="ＭＳ 明朝" w:hint="eastAsia"/>
              </w:rPr>
              <w:t>-</w:t>
            </w:r>
          </w:p>
          <w:p w:rsidR="002B7BE8" w:rsidRDefault="002B7BE8" w:rsidP="0042670E">
            <w:pPr>
              <w:spacing w:line="320" w:lineRule="exact"/>
              <w:jc w:val="center"/>
              <w:rPr>
                <w:rFonts w:ascii="ＭＳ 明朝"/>
              </w:rPr>
            </w:pPr>
            <w:r>
              <w:rPr>
                <w:rFonts w:ascii="ＭＳ 明朝" w:hint="eastAsia"/>
              </w:rPr>
              <w:t>-</w:t>
            </w:r>
          </w:p>
          <w:p w:rsidR="002B7BE8" w:rsidRDefault="002B7BE8" w:rsidP="0042670E">
            <w:pPr>
              <w:spacing w:line="320" w:lineRule="exact"/>
              <w:jc w:val="center"/>
              <w:rPr>
                <w:rFonts w:ascii="ＭＳ 明朝"/>
              </w:rPr>
            </w:pPr>
            <w:r>
              <w:rPr>
                <w:rFonts w:ascii="ＭＳ 明朝" w:hint="eastAsia"/>
              </w:rPr>
              <w:t>-</w:t>
            </w:r>
          </w:p>
          <w:p w:rsidR="002B7BE8" w:rsidRDefault="002B7BE8" w:rsidP="0042670E">
            <w:pPr>
              <w:spacing w:line="320" w:lineRule="exact"/>
              <w:jc w:val="center"/>
              <w:rPr>
                <w:rFonts w:ascii="ＭＳ 明朝"/>
              </w:rPr>
            </w:pPr>
            <w:r>
              <w:rPr>
                <w:rFonts w:ascii="ＭＳ 明朝" w:hint="eastAsia"/>
              </w:rPr>
              <w:t>-</w:t>
            </w:r>
          </w:p>
          <w:p w:rsidR="002B7BE8" w:rsidRDefault="002B7BE8" w:rsidP="0042670E">
            <w:pPr>
              <w:spacing w:line="320" w:lineRule="exact"/>
              <w:jc w:val="center"/>
              <w:rPr>
                <w:rFonts w:ascii="ＭＳ 明朝"/>
              </w:rPr>
            </w:pPr>
            <w:r>
              <w:rPr>
                <w:rFonts w:ascii="ＭＳ 明朝" w:hint="eastAsia"/>
              </w:rPr>
              <w:t>-</w:t>
            </w:r>
          </w:p>
        </w:tc>
        <w:tc>
          <w:tcPr>
            <w:tcW w:w="1043" w:type="dxa"/>
            <w:tcBorders>
              <w:top w:val="single" w:sz="4" w:space="0" w:color="auto"/>
              <w:left w:val="nil"/>
              <w:bottom w:val="nil"/>
              <w:right w:val="single" w:sz="4" w:space="0" w:color="FFFFFF"/>
            </w:tcBorders>
          </w:tcPr>
          <w:p w:rsidR="002B7BE8" w:rsidRDefault="002B7BE8" w:rsidP="0042670E">
            <w:pPr>
              <w:spacing w:line="320" w:lineRule="exact"/>
              <w:jc w:val="center"/>
              <w:rPr>
                <w:rFonts w:ascii="ＭＳ 明朝"/>
              </w:rPr>
            </w:pPr>
            <w:r>
              <w:rPr>
                <w:rFonts w:ascii="ＭＳ 明朝" w:hint="eastAsia"/>
              </w:rPr>
              <w:t>17</w:t>
            </w:r>
          </w:p>
          <w:p w:rsidR="002B7BE8" w:rsidRDefault="002B7BE8" w:rsidP="0042670E">
            <w:pPr>
              <w:spacing w:line="320" w:lineRule="exact"/>
              <w:jc w:val="center"/>
              <w:rPr>
                <w:rFonts w:ascii="ＭＳ 明朝"/>
              </w:rPr>
            </w:pPr>
            <w:r>
              <w:rPr>
                <w:rFonts w:ascii="ＭＳ 明朝" w:hint="eastAsia"/>
              </w:rPr>
              <w:t>34</w:t>
            </w:r>
          </w:p>
          <w:p w:rsidR="002B7BE8" w:rsidRDefault="002B7BE8" w:rsidP="0042670E">
            <w:pPr>
              <w:spacing w:line="320" w:lineRule="exact"/>
              <w:jc w:val="center"/>
              <w:rPr>
                <w:rFonts w:ascii="ＭＳ 明朝"/>
              </w:rPr>
            </w:pPr>
            <w:r>
              <w:rPr>
                <w:rFonts w:ascii="ＭＳ 明朝" w:hint="eastAsia"/>
              </w:rPr>
              <w:t>16</w:t>
            </w:r>
          </w:p>
          <w:p w:rsidR="002B7BE8" w:rsidRDefault="002B7BE8" w:rsidP="0042670E">
            <w:pPr>
              <w:spacing w:line="320" w:lineRule="exact"/>
              <w:jc w:val="center"/>
              <w:rPr>
                <w:rFonts w:ascii="ＭＳ 明朝"/>
              </w:rPr>
            </w:pPr>
            <w:r>
              <w:rPr>
                <w:rFonts w:ascii="ＭＳ 明朝" w:hint="eastAsia"/>
              </w:rPr>
              <w:t>32</w:t>
            </w:r>
          </w:p>
          <w:p w:rsidR="002B7BE8" w:rsidRDefault="002B7BE8" w:rsidP="0042670E">
            <w:pPr>
              <w:spacing w:line="320" w:lineRule="exact"/>
              <w:jc w:val="center"/>
              <w:rPr>
                <w:rFonts w:ascii="ＭＳ 明朝"/>
              </w:rPr>
            </w:pPr>
            <w:r>
              <w:rPr>
                <w:rFonts w:ascii="ＭＳ 明朝" w:hint="eastAsia"/>
              </w:rPr>
              <w:t>31</w:t>
            </w:r>
          </w:p>
        </w:tc>
        <w:tc>
          <w:tcPr>
            <w:tcW w:w="1043" w:type="dxa"/>
            <w:tcBorders>
              <w:top w:val="single" w:sz="4" w:space="0" w:color="auto"/>
              <w:left w:val="nil"/>
              <w:bottom w:val="nil"/>
              <w:right w:val="single" w:sz="4" w:space="0" w:color="FFFFFF"/>
            </w:tcBorders>
          </w:tcPr>
          <w:p w:rsidR="002B7BE8" w:rsidRDefault="002B7BE8" w:rsidP="0042670E">
            <w:pPr>
              <w:spacing w:line="320" w:lineRule="exact"/>
              <w:jc w:val="center"/>
              <w:rPr>
                <w:rFonts w:ascii="ＭＳ 明朝"/>
              </w:rPr>
            </w:pPr>
            <w:r>
              <w:rPr>
                <w:rFonts w:ascii="ＭＳ 明朝" w:hint="eastAsia"/>
              </w:rPr>
              <w:t>12</w:t>
            </w:r>
          </w:p>
          <w:p w:rsidR="002B7BE8" w:rsidRDefault="002B7BE8" w:rsidP="0042670E">
            <w:pPr>
              <w:spacing w:line="320" w:lineRule="exact"/>
              <w:jc w:val="center"/>
              <w:rPr>
                <w:rFonts w:ascii="ＭＳ 明朝"/>
              </w:rPr>
            </w:pPr>
            <w:r>
              <w:rPr>
                <w:rFonts w:ascii="ＭＳ 明朝" w:hint="eastAsia"/>
              </w:rPr>
              <w:t>13</w:t>
            </w:r>
          </w:p>
          <w:p w:rsidR="002B7BE8" w:rsidRDefault="002B7BE8" w:rsidP="0042670E">
            <w:pPr>
              <w:spacing w:line="320" w:lineRule="exact"/>
              <w:jc w:val="center"/>
              <w:rPr>
                <w:rFonts w:ascii="ＭＳ 明朝"/>
              </w:rPr>
            </w:pPr>
            <w:r>
              <w:rPr>
                <w:rFonts w:ascii="ＭＳ 明朝" w:hint="eastAsia"/>
              </w:rPr>
              <w:t xml:space="preserve"> 7</w:t>
            </w:r>
          </w:p>
          <w:p w:rsidR="002B7BE8" w:rsidRDefault="002B7BE8" w:rsidP="0042670E">
            <w:pPr>
              <w:spacing w:line="320" w:lineRule="exact"/>
              <w:jc w:val="center"/>
              <w:rPr>
                <w:rFonts w:ascii="ＭＳ 明朝"/>
              </w:rPr>
            </w:pPr>
            <w:r>
              <w:rPr>
                <w:rFonts w:ascii="ＭＳ 明朝" w:hint="eastAsia"/>
              </w:rPr>
              <w:t xml:space="preserve"> 3</w:t>
            </w:r>
          </w:p>
          <w:p w:rsidR="002B7BE8" w:rsidRDefault="002B7BE8" w:rsidP="0042670E">
            <w:pPr>
              <w:spacing w:line="320" w:lineRule="exact"/>
              <w:jc w:val="center"/>
              <w:rPr>
                <w:rFonts w:ascii="ＭＳ 明朝"/>
              </w:rPr>
            </w:pPr>
            <w:r>
              <w:rPr>
                <w:rFonts w:ascii="ＭＳ 明朝" w:hint="eastAsia"/>
              </w:rPr>
              <w:t xml:space="preserve"> 3</w:t>
            </w:r>
          </w:p>
        </w:tc>
        <w:tc>
          <w:tcPr>
            <w:tcW w:w="1043" w:type="dxa"/>
            <w:tcBorders>
              <w:top w:val="single" w:sz="4" w:space="0" w:color="auto"/>
              <w:left w:val="nil"/>
              <w:bottom w:val="nil"/>
              <w:right w:val="single" w:sz="4" w:space="0" w:color="FFFFFF"/>
            </w:tcBorders>
          </w:tcPr>
          <w:p w:rsidR="002B7BE8" w:rsidRDefault="002B7BE8" w:rsidP="0042670E">
            <w:pPr>
              <w:spacing w:line="320" w:lineRule="exact"/>
              <w:jc w:val="center"/>
              <w:rPr>
                <w:rFonts w:ascii="ＭＳ 明朝"/>
              </w:rPr>
            </w:pPr>
            <w:r>
              <w:rPr>
                <w:rFonts w:ascii="ＭＳ 明朝" w:hint="eastAsia"/>
              </w:rPr>
              <w:t>40</w:t>
            </w:r>
          </w:p>
          <w:p w:rsidR="002B7BE8" w:rsidRDefault="002B7BE8" w:rsidP="0042670E">
            <w:pPr>
              <w:spacing w:line="320" w:lineRule="exact"/>
              <w:jc w:val="center"/>
              <w:rPr>
                <w:rFonts w:ascii="ＭＳ 明朝"/>
              </w:rPr>
            </w:pPr>
            <w:r>
              <w:rPr>
                <w:rFonts w:ascii="ＭＳ 明朝" w:hint="eastAsia"/>
              </w:rPr>
              <w:t>36</w:t>
            </w:r>
          </w:p>
          <w:p w:rsidR="002B7BE8" w:rsidRDefault="002B7BE8" w:rsidP="0042670E">
            <w:pPr>
              <w:spacing w:line="320" w:lineRule="exact"/>
              <w:jc w:val="center"/>
              <w:rPr>
                <w:rFonts w:ascii="ＭＳ 明朝"/>
              </w:rPr>
            </w:pPr>
            <w:r>
              <w:rPr>
                <w:rFonts w:ascii="ＭＳ 明朝" w:hint="eastAsia"/>
              </w:rPr>
              <w:t>29</w:t>
            </w:r>
          </w:p>
          <w:p w:rsidR="002B7BE8" w:rsidRDefault="002B7BE8" w:rsidP="0042670E">
            <w:pPr>
              <w:spacing w:line="320" w:lineRule="exact"/>
              <w:jc w:val="center"/>
              <w:rPr>
                <w:rFonts w:ascii="ＭＳ 明朝"/>
              </w:rPr>
            </w:pPr>
            <w:r>
              <w:rPr>
                <w:rFonts w:ascii="ＭＳ 明朝" w:hint="eastAsia"/>
              </w:rPr>
              <w:t>13</w:t>
            </w:r>
          </w:p>
          <w:p w:rsidR="002B7BE8" w:rsidRDefault="002B7BE8" w:rsidP="0042670E">
            <w:pPr>
              <w:spacing w:line="320" w:lineRule="exact"/>
              <w:jc w:val="center"/>
              <w:rPr>
                <w:rFonts w:ascii="ＭＳ 明朝"/>
              </w:rPr>
            </w:pPr>
            <w:r>
              <w:rPr>
                <w:rFonts w:ascii="ＭＳ 明朝" w:hint="eastAsia"/>
              </w:rPr>
              <w:t xml:space="preserve"> 7</w:t>
            </w:r>
          </w:p>
        </w:tc>
        <w:tc>
          <w:tcPr>
            <w:tcW w:w="1043" w:type="dxa"/>
            <w:tcBorders>
              <w:top w:val="single" w:sz="4" w:space="0" w:color="auto"/>
              <w:left w:val="nil"/>
              <w:bottom w:val="nil"/>
              <w:right w:val="single" w:sz="4" w:space="0" w:color="FFFFFF"/>
            </w:tcBorders>
          </w:tcPr>
          <w:p w:rsidR="002B7BE8" w:rsidRDefault="002B7BE8" w:rsidP="0042670E">
            <w:pPr>
              <w:spacing w:line="320" w:lineRule="exact"/>
              <w:jc w:val="center"/>
              <w:rPr>
                <w:rFonts w:ascii="ＭＳ 明朝"/>
              </w:rPr>
            </w:pPr>
            <w:r>
              <w:rPr>
                <w:rFonts w:ascii="ＭＳ 明朝" w:hint="eastAsia"/>
              </w:rPr>
              <w:t>22</w:t>
            </w:r>
          </w:p>
          <w:p w:rsidR="002B7BE8" w:rsidRDefault="002B7BE8" w:rsidP="0042670E">
            <w:pPr>
              <w:spacing w:line="320" w:lineRule="exact"/>
              <w:jc w:val="center"/>
              <w:rPr>
                <w:rFonts w:ascii="ＭＳ 明朝"/>
              </w:rPr>
            </w:pPr>
            <w:r>
              <w:rPr>
                <w:rFonts w:ascii="ＭＳ 明朝" w:hint="eastAsia"/>
              </w:rPr>
              <w:t>20</w:t>
            </w:r>
          </w:p>
          <w:p w:rsidR="002B7BE8" w:rsidRDefault="002B7BE8" w:rsidP="0042670E">
            <w:pPr>
              <w:spacing w:line="320" w:lineRule="exact"/>
              <w:jc w:val="center"/>
              <w:rPr>
                <w:rFonts w:ascii="ＭＳ 明朝"/>
              </w:rPr>
            </w:pPr>
            <w:r>
              <w:rPr>
                <w:rFonts w:ascii="ＭＳ 明朝" w:hint="eastAsia"/>
              </w:rPr>
              <w:t>26</w:t>
            </w:r>
          </w:p>
          <w:p w:rsidR="002B7BE8" w:rsidRDefault="002B7BE8" w:rsidP="0042670E">
            <w:pPr>
              <w:spacing w:line="320" w:lineRule="exact"/>
              <w:jc w:val="center"/>
              <w:rPr>
                <w:rFonts w:ascii="ＭＳ 明朝"/>
              </w:rPr>
            </w:pPr>
            <w:r>
              <w:rPr>
                <w:rFonts w:ascii="ＭＳ 明朝" w:hint="eastAsia"/>
              </w:rPr>
              <w:t xml:space="preserve"> 5</w:t>
            </w:r>
          </w:p>
          <w:p w:rsidR="002B7BE8" w:rsidRDefault="002B7BE8" w:rsidP="0042670E">
            <w:pPr>
              <w:spacing w:line="320" w:lineRule="exact"/>
              <w:jc w:val="center"/>
              <w:rPr>
                <w:rFonts w:ascii="ＭＳ 明朝"/>
              </w:rPr>
            </w:pPr>
            <w:r>
              <w:rPr>
                <w:rFonts w:ascii="ＭＳ 明朝" w:hint="eastAsia"/>
              </w:rPr>
              <w:t xml:space="preserve"> 3</w:t>
            </w:r>
          </w:p>
        </w:tc>
      </w:tr>
      <w:tr w:rsidR="002B7BE8" w:rsidTr="00B02E43">
        <w:trPr>
          <w:cantSplit/>
          <w:trHeight w:val="1605"/>
        </w:trPr>
        <w:tc>
          <w:tcPr>
            <w:tcW w:w="1339" w:type="dxa"/>
            <w:tcBorders>
              <w:top w:val="nil"/>
              <w:left w:val="single" w:sz="4" w:space="0" w:color="FFFFFF"/>
              <w:right w:val="single" w:sz="4" w:space="0" w:color="auto"/>
            </w:tcBorders>
          </w:tcPr>
          <w:p w:rsidR="002B7BE8" w:rsidRPr="00C9572D" w:rsidRDefault="002B7BE8" w:rsidP="0042670E">
            <w:pPr>
              <w:spacing w:line="320" w:lineRule="exact"/>
              <w:ind w:firstLineChars="400" w:firstLine="825"/>
              <w:rPr>
                <w:rFonts w:ascii="ＭＳ 明朝"/>
                <w:color w:val="FF0000"/>
              </w:rPr>
            </w:pPr>
            <w:r w:rsidRPr="00C9572D">
              <w:rPr>
                <w:rFonts w:ascii="ＭＳ 明朝" w:hint="eastAsia"/>
                <w:color w:val="FF0000"/>
              </w:rPr>
              <w:t>18</w:t>
            </w:r>
          </w:p>
          <w:p w:rsidR="002B7BE8" w:rsidRPr="00C9572D" w:rsidRDefault="002B7BE8" w:rsidP="0042670E">
            <w:pPr>
              <w:spacing w:line="320" w:lineRule="exact"/>
              <w:ind w:firstLineChars="400" w:firstLine="825"/>
              <w:rPr>
                <w:rFonts w:ascii="ＭＳ 明朝"/>
                <w:color w:val="FF0000"/>
              </w:rPr>
            </w:pPr>
            <w:r w:rsidRPr="00C9572D">
              <w:rPr>
                <w:rFonts w:ascii="ＭＳ 明朝" w:hint="eastAsia"/>
                <w:color w:val="FF0000"/>
              </w:rPr>
              <w:t>19</w:t>
            </w:r>
          </w:p>
          <w:p w:rsidR="002B7BE8" w:rsidRPr="00C9572D" w:rsidRDefault="002B7BE8" w:rsidP="0042670E">
            <w:pPr>
              <w:spacing w:line="320" w:lineRule="exact"/>
              <w:ind w:firstLineChars="400" w:firstLine="825"/>
              <w:rPr>
                <w:rFonts w:ascii="ＭＳ 明朝"/>
                <w:color w:val="FF0000"/>
              </w:rPr>
            </w:pPr>
            <w:r w:rsidRPr="00C9572D">
              <w:rPr>
                <w:rFonts w:ascii="ＭＳ 明朝" w:hint="eastAsia"/>
                <w:color w:val="FF0000"/>
              </w:rPr>
              <w:t>20</w:t>
            </w:r>
          </w:p>
          <w:p w:rsidR="002B7BE8" w:rsidRPr="00C9572D" w:rsidRDefault="002B7BE8" w:rsidP="0042670E">
            <w:pPr>
              <w:spacing w:line="320" w:lineRule="exact"/>
              <w:ind w:firstLineChars="400" w:firstLine="825"/>
              <w:rPr>
                <w:rFonts w:ascii="ＭＳ 明朝"/>
                <w:color w:val="FF0000"/>
              </w:rPr>
            </w:pPr>
            <w:r w:rsidRPr="00C9572D">
              <w:rPr>
                <w:rFonts w:ascii="ＭＳ 明朝" w:hint="eastAsia"/>
                <w:color w:val="FF0000"/>
              </w:rPr>
              <w:t>21</w:t>
            </w:r>
          </w:p>
          <w:p w:rsidR="002B7BE8" w:rsidRPr="00C9572D" w:rsidRDefault="002B7BE8" w:rsidP="0042670E">
            <w:pPr>
              <w:spacing w:line="320" w:lineRule="exact"/>
              <w:ind w:firstLineChars="400" w:firstLine="825"/>
              <w:rPr>
                <w:rFonts w:ascii="ＭＳ 明朝"/>
                <w:color w:val="FF0000"/>
              </w:rPr>
            </w:pPr>
            <w:r w:rsidRPr="00C9572D">
              <w:rPr>
                <w:rFonts w:ascii="ＭＳ 明朝" w:hint="eastAsia"/>
                <w:color w:val="FF0000"/>
              </w:rPr>
              <w:t>22</w:t>
            </w:r>
          </w:p>
        </w:tc>
        <w:tc>
          <w:tcPr>
            <w:tcW w:w="1042" w:type="dxa"/>
            <w:tcBorders>
              <w:top w:val="nil"/>
              <w:left w:val="nil"/>
              <w:right w:val="single" w:sz="4" w:space="0" w:color="FFFFFF"/>
            </w:tcBorders>
          </w:tcPr>
          <w:p w:rsidR="002B7BE8" w:rsidRDefault="002B7BE8" w:rsidP="0042670E">
            <w:pPr>
              <w:spacing w:line="320" w:lineRule="exact"/>
              <w:jc w:val="center"/>
              <w:rPr>
                <w:rFonts w:ascii="ＭＳ 明朝"/>
                <w:color w:val="FF0000"/>
              </w:rPr>
            </w:pPr>
            <w:r>
              <w:rPr>
                <w:rFonts w:ascii="ＭＳ 明朝" w:hint="eastAsia"/>
                <w:color w:val="FF0000"/>
              </w:rPr>
              <w:t>518</w:t>
            </w:r>
          </w:p>
          <w:p w:rsidR="002B7BE8" w:rsidRDefault="002B7BE8" w:rsidP="0042670E">
            <w:pPr>
              <w:spacing w:line="320" w:lineRule="exact"/>
              <w:jc w:val="center"/>
              <w:rPr>
                <w:rFonts w:ascii="ＭＳ 明朝"/>
                <w:color w:val="FF0000"/>
              </w:rPr>
            </w:pPr>
            <w:r>
              <w:rPr>
                <w:rFonts w:ascii="ＭＳ 明朝" w:hint="eastAsia"/>
                <w:color w:val="FF0000"/>
              </w:rPr>
              <w:t>681</w:t>
            </w:r>
          </w:p>
          <w:p w:rsidR="002B7BE8" w:rsidRDefault="002B7BE8" w:rsidP="0042670E">
            <w:pPr>
              <w:spacing w:line="320" w:lineRule="exact"/>
              <w:jc w:val="center"/>
              <w:rPr>
                <w:rFonts w:ascii="ＭＳ 明朝"/>
                <w:color w:val="FF0000"/>
              </w:rPr>
            </w:pPr>
            <w:r>
              <w:rPr>
                <w:rFonts w:ascii="ＭＳ 明朝" w:hint="eastAsia"/>
                <w:color w:val="FF0000"/>
              </w:rPr>
              <w:t>834</w:t>
            </w:r>
          </w:p>
          <w:p w:rsidR="002B7BE8" w:rsidRDefault="002B7BE8" w:rsidP="0042670E">
            <w:pPr>
              <w:spacing w:line="320" w:lineRule="exact"/>
              <w:jc w:val="center"/>
              <w:rPr>
                <w:rFonts w:ascii="ＭＳ 明朝"/>
                <w:color w:val="FF0000"/>
              </w:rPr>
            </w:pPr>
            <w:r>
              <w:rPr>
                <w:rFonts w:ascii="ＭＳ 明朝" w:hint="eastAsia"/>
                <w:color w:val="FF0000"/>
              </w:rPr>
              <w:t>882</w:t>
            </w:r>
          </w:p>
          <w:p w:rsidR="002B7BE8" w:rsidRPr="00C9572D" w:rsidRDefault="002B7BE8" w:rsidP="0042670E">
            <w:pPr>
              <w:spacing w:line="320" w:lineRule="exact"/>
              <w:jc w:val="center"/>
              <w:rPr>
                <w:rFonts w:ascii="ＭＳ 明朝"/>
                <w:color w:val="FF0000"/>
              </w:rPr>
            </w:pPr>
            <w:r>
              <w:rPr>
                <w:rFonts w:ascii="ＭＳ 明朝" w:hint="eastAsia"/>
                <w:color w:val="FF0000"/>
              </w:rPr>
              <w:t>863</w:t>
            </w:r>
          </w:p>
        </w:tc>
        <w:tc>
          <w:tcPr>
            <w:tcW w:w="1043" w:type="dxa"/>
            <w:tcBorders>
              <w:top w:val="nil"/>
              <w:left w:val="nil"/>
              <w:right w:val="single" w:sz="4" w:space="0" w:color="FFFFFF"/>
            </w:tcBorders>
          </w:tcPr>
          <w:p w:rsidR="002B7BE8" w:rsidRDefault="002B7BE8" w:rsidP="0042670E">
            <w:pPr>
              <w:spacing w:line="320" w:lineRule="exact"/>
              <w:jc w:val="center"/>
              <w:rPr>
                <w:rFonts w:ascii="ＭＳ 明朝"/>
                <w:color w:val="FF0000"/>
              </w:rPr>
            </w:pPr>
            <w:r>
              <w:rPr>
                <w:rFonts w:ascii="ＭＳ 明朝" w:hint="eastAsia"/>
                <w:color w:val="FF0000"/>
              </w:rPr>
              <w:t>317</w:t>
            </w:r>
          </w:p>
          <w:p w:rsidR="002B7BE8" w:rsidRDefault="002B7BE8" w:rsidP="0042670E">
            <w:pPr>
              <w:spacing w:line="320" w:lineRule="exact"/>
              <w:jc w:val="center"/>
              <w:rPr>
                <w:rFonts w:ascii="ＭＳ 明朝"/>
                <w:color w:val="FF0000"/>
              </w:rPr>
            </w:pPr>
            <w:r>
              <w:rPr>
                <w:rFonts w:ascii="ＭＳ 明朝" w:hint="eastAsia"/>
                <w:color w:val="FF0000"/>
              </w:rPr>
              <w:t>395</w:t>
            </w:r>
          </w:p>
          <w:p w:rsidR="002B7BE8" w:rsidRDefault="002B7BE8" w:rsidP="0042670E">
            <w:pPr>
              <w:spacing w:line="320" w:lineRule="exact"/>
              <w:jc w:val="center"/>
              <w:rPr>
                <w:rFonts w:ascii="ＭＳ 明朝"/>
                <w:color w:val="FF0000"/>
              </w:rPr>
            </w:pPr>
            <w:r>
              <w:rPr>
                <w:rFonts w:ascii="ＭＳ 明朝" w:hint="eastAsia"/>
                <w:color w:val="FF0000"/>
              </w:rPr>
              <w:t>522</w:t>
            </w:r>
          </w:p>
          <w:p w:rsidR="002B7BE8" w:rsidRDefault="002B7BE8" w:rsidP="0042670E">
            <w:pPr>
              <w:spacing w:line="320" w:lineRule="exact"/>
              <w:jc w:val="center"/>
              <w:rPr>
                <w:rFonts w:ascii="ＭＳ 明朝"/>
                <w:color w:val="FF0000"/>
              </w:rPr>
            </w:pPr>
            <w:r>
              <w:rPr>
                <w:rFonts w:ascii="ＭＳ 明朝" w:hint="eastAsia"/>
                <w:color w:val="FF0000"/>
              </w:rPr>
              <w:t>479</w:t>
            </w:r>
          </w:p>
          <w:p w:rsidR="002B7BE8" w:rsidRPr="00C9572D" w:rsidRDefault="002B7BE8" w:rsidP="0042670E">
            <w:pPr>
              <w:spacing w:line="320" w:lineRule="exact"/>
              <w:jc w:val="center"/>
              <w:rPr>
                <w:rFonts w:ascii="ＭＳ 明朝"/>
                <w:color w:val="FF0000"/>
              </w:rPr>
            </w:pPr>
            <w:r>
              <w:rPr>
                <w:rFonts w:ascii="ＭＳ 明朝" w:hint="eastAsia"/>
                <w:color w:val="FF0000"/>
              </w:rPr>
              <w:t>536</w:t>
            </w:r>
          </w:p>
        </w:tc>
        <w:tc>
          <w:tcPr>
            <w:tcW w:w="1043" w:type="dxa"/>
            <w:tcBorders>
              <w:top w:val="nil"/>
              <w:left w:val="nil"/>
              <w:right w:val="single" w:sz="4" w:space="0" w:color="FFFFFF"/>
            </w:tcBorders>
          </w:tcPr>
          <w:p w:rsidR="002B7BE8" w:rsidRDefault="002B7BE8" w:rsidP="0042670E">
            <w:pPr>
              <w:spacing w:line="320" w:lineRule="exact"/>
              <w:jc w:val="center"/>
              <w:rPr>
                <w:rFonts w:ascii="ＭＳ 明朝"/>
                <w:color w:val="FF0000"/>
              </w:rPr>
            </w:pPr>
            <w:r>
              <w:rPr>
                <w:rFonts w:ascii="ＭＳ 明朝" w:hint="eastAsia"/>
                <w:color w:val="FF0000"/>
              </w:rPr>
              <w:t>179</w:t>
            </w:r>
          </w:p>
          <w:p w:rsidR="002B7BE8" w:rsidRDefault="002B7BE8" w:rsidP="0042670E">
            <w:pPr>
              <w:spacing w:line="320" w:lineRule="exact"/>
              <w:jc w:val="center"/>
              <w:rPr>
                <w:rFonts w:ascii="ＭＳ 明朝"/>
                <w:color w:val="FF0000"/>
              </w:rPr>
            </w:pPr>
            <w:r>
              <w:rPr>
                <w:rFonts w:ascii="ＭＳ 明朝" w:hint="eastAsia"/>
                <w:color w:val="FF0000"/>
              </w:rPr>
              <w:t>237</w:t>
            </w:r>
          </w:p>
          <w:p w:rsidR="002B7BE8" w:rsidRDefault="002B7BE8" w:rsidP="0042670E">
            <w:pPr>
              <w:spacing w:line="320" w:lineRule="exact"/>
              <w:jc w:val="center"/>
              <w:rPr>
                <w:rFonts w:ascii="ＭＳ 明朝"/>
                <w:color w:val="FF0000"/>
              </w:rPr>
            </w:pPr>
            <w:r>
              <w:rPr>
                <w:rFonts w:ascii="ＭＳ 明朝" w:hint="eastAsia"/>
                <w:color w:val="FF0000"/>
              </w:rPr>
              <w:t>265</w:t>
            </w:r>
          </w:p>
          <w:p w:rsidR="002B7BE8" w:rsidRDefault="002B7BE8" w:rsidP="0042670E">
            <w:pPr>
              <w:spacing w:line="320" w:lineRule="exact"/>
              <w:jc w:val="center"/>
              <w:rPr>
                <w:rFonts w:ascii="ＭＳ 明朝"/>
                <w:color w:val="FF0000"/>
              </w:rPr>
            </w:pPr>
            <w:r>
              <w:rPr>
                <w:rFonts w:ascii="ＭＳ 明朝" w:hint="eastAsia"/>
                <w:color w:val="FF0000"/>
              </w:rPr>
              <w:t>343</w:t>
            </w:r>
          </w:p>
          <w:p w:rsidR="002B7BE8" w:rsidRPr="00C9572D" w:rsidRDefault="002B7BE8" w:rsidP="0042670E">
            <w:pPr>
              <w:spacing w:line="320" w:lineRule="exact"/>
              <w:jc w:val="center"/>
              <w:rPr>
                <w:rFonts w:ascii="ＭＳ 明朝"/>
                <w:color w:val="FF0000"/>
              </w:rPr>
            </w:pPr>
            <w:r>
              <w:rPr>
                <w:rFonts w:ascii="ＭＳ 明朝" w:hint="eastAsia"/>
                <w:color w:val="FF0000"/>
              </w:rPr>
              <w:t>270</w:t>
            </w:r>
          </w:p>
        </w:tc>
        <w:tc>
          <w:tcPr>
            <w:tcW w:w="1043" w:type="dxa"/>
            <w:tcBorders>
              <w:top w:val="nil"/>
              <w:left w:val="nil"/>
              <w:right w:val="single" w:sz="4" w:space="0" w:color="FFFFFF"/>
            </w:tcBorders>
          </w:tcPr>
          <w:p w:rsidR="002B7BE8" w:rsidRDefault="002B7BE8" w:rsidP="0042670E">
            <w:pPr>
              <w:spacing w:line="320" w:lineRule="exact"/>
              <w:jc w:val="center"/>
              <w:rPr>
                <w:rFonts w:ascii="ＭＳ 明朝"/>
                <w:color w:val="FF0000"/>
              </w:rPr>
            </w:pPr>
            <w:r>
              <w:rPr>
                <w:rFonts w:ascii="ＭＳ 明朝" w:hint="eastAsia"/>
                <w:color w:val="FF0000"/>
              </w:rPr>
              <w:t>-</w:t>
            </w:r>
          </w:p>
          <w:p w:rsidR="002B7BE8" w:rsidRDefault="002B7BE8" w:rsidP="0042670E">
            <w:pPr>
              <w:spacing w:line="320" w:lineRule="exact"/>
              <w:jc w:val="center"/>
              <w:rPr>
                <w:rFonts w:ascii="ＭＳ 明朝"/>
                <w:color w:val="FF0000"/>
              </w:rPr>
            </w:pPr>
            <w:r>
              <w:rPr>
                <w:rFonts w:ascii="ＭＳ 明朝" w:hint="eastAsia"/>
                <w:color w:val="FF0000"/>
              </w:rPr>
              <w:t>-</w:t>
            </w:r>
          </w:p>
          <w:p w:rsidR="002B7BE8" w:rsidRDefault="002B7BE8" w:rsidP="0042670E">
            <w:pPr>
              <w:spacing w:line="320" w:lineRule="exact"/>
              <w:jc w:val="center"/>
              <w:rPr>
                <w:rFonts w:ascii="ＭＳ 明朝"/>
                <w:color w:val="FF0000"/>
              </w:rPr>
            </w:pPr>
            <w:r>
              <w:rPr>
                <w:rFonts w:ascii="ＭＳ 明朝" w:hint="eastAsia"/>
                <w:color w:val="FF0000"/>
              </w:rPr>
              <w:t>-</w:t>
            </w:r>
          </w:p>
          <w:p w:rsidR="002B7BE8" w:rsidRDefault="002B7BE8" w:rsidP="0042670E">
            <w:pPr>
              <w:spacing w:line="320" w:lineRule="exact"/>
              <w:jc w:val="center"/>
              <w:rPr>
                <w:rFonts w:ascii="ＭＳ 明朝"/>
                <w:color w:val="FF0000"/>
              </w:rPr>
            </w:pPr>
            <w:r>
              <w:rPr>
                <w:rFonts w:ascii="ＭＳ 明朝" w:hint="eastAsia"/>
                <w:color w:val="FF0000"/>
              </w:rPr>
              <w:t>-</w:t>
            </w:r>
          </w:p>
          <w:p w:rsidR="002B7BE8" w:rsidRPr="00C9572D" w:rsidRDefault="002B7BE8" w:rsidP="0042670E">
            <w:pPr>
              <w:spacing w:line="320" w:lineRule="exact"/>
              <w:jc w:val="center"/>
              <w:rPr>
                <w:rFonts w:ascii="ＭＳ 明朝"/>
                <w:color w:val="FF0000"/>
              </w:rPr>
            </w:pPr>
            <w:r>
              <w:rPr>
                <w:rFonts w:ascii="ＭＳ 明朝" w:hint="eastAsia"/>
                <w:color w:val="FF0000"/>
              </w:rPr>
              <w:t>-</w:t>
            </w:r>
          </w:p>
        </w:tc>
        <w:tc>
          <w:tcPr>
            <w:tcW w:w="1043" w:type="dxa"/>
            <w:tcBorders>
              <w:top w:val="nil"/>
              <w:left w:val="nil"/>
              <w:right w:val="single" w:sz="4" w:space="0" w:color="FFFFFF"/>
            </w:tcBorders>
          </w:tcPr>
          <w:p w:rsidR="002B7BE8" w:rsidRDefault="002B7BE8" w:rsidP="0042670E">
            <w:pPr>
              <w:spacing w:line="320" w:lineRule="exact"/>
              <w:jc w:val="center"/>
              <w:rPr>
                <w:rFonts w:ascii="ＭＳ 明朝"/>
                <w:color w:val="FF0000"/>
              </w:rPr>
            </w:pPr>
            <w:r>
              <w:rPr>
                <w:rFonts w:ascii="ＭＳ 明朝" w:hint="eastAsia"/>
                <w:color w:val="FF0000"/>
              </w:rPr>
              <w:t>10</w:t>
            </w:r>
          </w:p>
          <w:p w:rsidR="002B7BE8" w:rsidRDefault="00545F10" w:rsidP="0042670E">
            <w:pPr>
              <w:spacing w:line="32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9</w:t>
            </w:r>
          </w:p>
          <w:p w:rsidR="002B7BE8" w:rsidRDefault="00545F10" w:rsidP="0042670E">
            <w:pPr>
              <w:spacing w:line="320" w:lineRule="exact"/>
              <w:jc w:val="center"/>
              <w:rPr>
                <w:rFonts w:ascii="ＭＳ 明朝"/>
                <w:color w:val="FF0000"/>
              </w:rPr>
            </w:pPr>
            <w:r>
              <w:rPr>
                <w:rFonts w:ascii="ＭＳ 明朝" w:hint="eastAsia"/>
                <w:color w:val="FF0000"/>
              </w:rPr>
              <w:t xml:space="preserve"> </w:t>
            </w:r>
            <w:r w:rsidR="003F2BCB">
              <w:rPr>
                <w:rFonts w:ascii="ＭＳ 明朝" w:hint="eastAsia"/>
                <w:color w:val="FF0000"/>
              </w:rPr>
              <w:t>‐</w:t>
            </w:r>
          </w:p>
          <w:p w:rsidR="003F2BCB" w:rsidRDefault="00545F10" w:rsidP="0042670E">
            <w:pPr>
              <w:spacing w:line="320" w:lineRule="exact"/>
              <w:jc w:val="center"/>
              <w:rPr>
                <w:rFonts w:ascii="ＭＳ 明朝"/>
                <w:color w:val="FF0000"/>
              </w:rPr>
            </w:pPr>
            <w:r>
              <w:rPr>
                <w:rFonts w:ascii="ＭＳ 明朝" w:hint="eastAsia"/>
                <w:color w:val="FF0000"/>
              </w:rPr>
              <w:t xml:space="preserve"> </w:t>
            </w:r>
            <w:r w:rsidR="003F2BCB">
              <w:rPr>
                <w:rFonts w:ascii="ＭＳ 明朝" w:hint="eastAsia"/>
                <w:color w:val="FF0000"/>
              </w:rPr>
              <w:t>‐</w:t>
            </w:r>
          </w:p>
          <w:p w:rsidR="003F2BCB" w:rsidRPr="00C9572D" w:rsidRDefault="00545F10" w:rsidP="0042670E">
            <w:pPr>
              <w:spacing w:line="320" w:lineRule="exact"/>
              <w:jc w:val="center"/>
              <w:rPr>
                <w:rFonts w:ascii="ＭＳ 明朝"/>
                <w:color w:val="FF0000"/>
              </w:rPr>
            </w:pPr>
            <w:r>
              <w:rPr>
                <w:rFonts w:ascii="ＭＳ 明朝" w:hint="eastAsia"/>
                <w:color w:val="FF0000"/>
              </w:rPr>
              <w:t xml:space="preserve"> </w:t>
            </w:r>
            <w:r w:rsidR="003F2BCB">
              <w:rPr>
                <w:rFonts w:ascii="ＭＳ 明朝" w:hint="eastAsia"/>
                <w:color w:val="FF0000"/>
              </w:rPr>
              <w:t>‐</w:t>
            </w:r>
          </w:p>
        </w:tc>
        <w:tc>
          <w:tcPr>
            <w:tcW w:w="1043" w:type="dxa"/>
            <w:tcBorders>
              <w:top w:val="nil"/>
              <w:left w:val="nil"/>
              <w:right w:val="single" w:sz="4" w:space="0" w:color="FFFFFF"/>
            </w:tcBorders>
          </w:tcPr>
          <w:p w:rsidR="002B7BE8" w:rsidRDefault="00545F10" w:rsidP="0042670E">
            <w:pPr>
              <w:spacing w:line="32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2</w:t>
            </w:r>
          </w:p>
          <w:p w:rsidR="002B7BE8" w:rsidRDefault="00545F10" w:rsidP="0042670E">
            <w:pPr>
              <w:spacing w:line="32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4</w:t>
            </w:r>
          </w:p>
          <w:p w:rsidR="002B7BE8" w:rsidRDefault="002B7BE8" w:rsidP="0042670E">
            <w:pPr>
              <w:spacing w:line="320" w:lineRule="exact"/>
              <w:jc w:val="center"/>
              <w:rPr>
                <w:rFonts w:ascii="ＭＳ 明朝"/>
                <w:color w:val="FF0000"/>
              </w:rPr>
            </w:pPr>
            <w:r>
              <w:rPr>
                <w:rFonts w:ascii="ＭＳ 明朝" w:hint="eastAsia"/>
                <w:color w:val="FF0000"/>
              </w:rPr>
              <w:t>10</w:t>
            </w:r>
          </w:p>
          <w:p w:rsidR="002B7BE8" w:rsidRDefault="002B7BE8" w:rsidP="0042670E">
            <w:pPr>
              <w:spacing w:line="320" w:lineRule="exact"/>
              <w:jc w:val="center"/>
              <w:rPr>
                <w:rFonts w:ascii="ＭＳ 明朝"/>
                <w:color w:val="FF0000"/>
              </w:rPr>
            </w:pPr>
            <w:r>
              <w:rPr>
                <w:rFonts w:ascii="ＭＳ 明朝" w:hint="eastAsia"/>
                <w:color w:val="FF0000"/>
              </w:rPr>
              <w:t>12</w:t>
            </w:r>
          </w:p>
          <w:p w:rsidR="002B7BE8" w:rsidRPr="00C9572D" w:rsidRDefault="002B7BE8" w:rsidP="0042670E">
            <w:pPr>
              <w:spacing w:line="320" w:lineRule="exact"/>
              <w:jc w:val="center"/>
              <w:rPr>
                <w:rFonts w:ascii="ＭＳ 明朝"/>
                <w:color w:val="FF0000"/>
              </w:rPr>
            </w:pPr>
            <w:r>
              <w:rPr>
                <w:rFonts w:ascii="ＭＳ 明朝" w:hint="eastAsia"/>
                <w:color w:val="FF0000"/>
              </w:rPr>
              <w:t>16</w:t>
            </w:r>
          </w:p>
        </w:tc>
        <w:tc>
          <w:tcPr>
            <w:tcW w:w="1043" w:type="dxa"/>
            <w:tcBorders>
              <w:top w:val="nil"/>
              <w:left w:val="nil"/>
              <w:right w:val="single" w:sz="4" w:space="0" w:color="FFFFFF"/>
            </w:tcBorders>
          </w:tcPr>
          <w:p w:rsidR="002B7BE8" w:rsidRDefault="002B7BE8" w:rsidP="0042670E">
            <w:pPr>
              <w:spacing w:line="320" w:lineRule="exact"/>
              <w:jc w:val="center"/>
              <w:rPr>
                <w:rFonts w:ascii="ＭＳ 明朝"/>
                <w:color w:val="FF0000"/>
              </w:rPr>
            </w:pPr>
            <w:r>
              <w:rPr>
                <w:rFonts w:ascii="ＭＳ 明朝" w:hint="eastAsia"/>
                <w:color w:val="FF0000"/>
              </w:rPr>
              <w:t>10</w:t>
            </w:r>
          </w:p>
          <w:p w:rsidR="002B7BE8" w:rsidRDefault="002B7BE8" w:rsidP="0042670E">
            <w:pPr>
              <w:spacing w:line="320" w:lineRule="exact"/>
              <w:jc w:val="center"/>
              <w:rPr>
                <w:rFonts w:ascii="ＭＳ 明朝"/>
                <w:color w:val="FF0000"/>
              </w:rPr>
            </w:pPr>
            <w:r>
              <w:rPr>
                <w:rFonts w:ascii="ＭＳ 明朝" w:hint="eastAsia"/>
                <w:color w:val="FF0000"/>
              </w:rPr>
              <w:t>23</w:t>
            </w:r>
          </w:p>
          <w:p w:rsidR="002B7BE8" w:rsidRDefault="002B7BE8" w:rsidP="0042670E">
            <w:pPr>
              <w:spacing w:line="320" w:lineRule="exact"/>
              <w:jc w:val="center"/>
              <w:rPr>
                <w:rFonts w:ascii="ＭＳ 明朝"/>
                <w:color w:val="FF0000"/>
              </w:rPr>
            </w:pPr>
            <w:r>
              <w:rPr>
                <w:rFonts w:ascii="ＭＳ 明朝" w:hint="eastAsia"/>
                <w:color w:val="FF0000"/>
              </w:rPr>
              <w:t>15</w:t>
            </w:r>
          </w:p>
          <w:p w:rsidR="002B7BE8" w:rsidRDefault="002B7BE8" w:rsidP="0042670E">
            <w:pPr>
              <w:spacing w:line="320" w:lineRule="exact"/>
              <w:jc w:val="center"/>
              <w:rPr>
                <w:rFonts w:ascii="ＭＳ 明朝"/>
                <w:color w:val="FF0000"/>
              </w:rPr>
            </w:pPr>
            <w:r>
              <w:rPr>
                <w:rFonts w:ascii="ＭＳ 明朝" w:hint="eastAsia"/>
                <w:color w:val="FF0000"/>
              </w:rPr>
              <w:t>20</w:t>
            </w:r>
          </w:p>
          <w:p w:rsidR="002B7BE8" w:rsidRPr="00C9572D" w:rsidRDefault="002B7BE8" w:rsidP="0042670E">
            <w:pPr>
              <w:spacing w:line="320" w:lineRule="exact"/>
              <w:jc w:val="center"/>
              <w:rPr>
                <w:rFonts w:ascii="ＭＳ 明朝"/>
                <w:color w:val="FF0000"/>
              </w:rPr>
            </w:pPr>
            <w:r>
              <w:rPr>
                <w:rFonts w:ascii="ＭＳ 明朝" w:hint="eastAsia"/>
                <w:color w:val="FF0000"/>
              </w:rPr>
              <w:t>18</w:t>
            </w:r>
          </w:p>
        </w:tc>
        <w:tc>
          <w:tcPr>
            <w:tcW w:w="1043" w:type="dxa"/>
            <w:tcBorders>
              <w:top w:val="nil"/>
              <w:left w:val="nil"/>
              <w:right w:val="single" w:sz="4" w:space="0" w:color="FFFFFF"/>
            </w:tcBorders>
          </w:tcPr>
          <w:p w:rsidR="002B7BE8" w:rsidRDefault="00B52112" w:rsidP="0042670E">
            <w:pPr>
              <w:spacing w:line="320" w:lineRule="exact"/>
              <w:jc w:val="center"/>
              <w:rPr>
                <w:rFonts w:ascii="ＭＳ 明朝"/>
                <w:color w:val="FF0000"/>
              </w:rPr>
            </w:pPr>
            <w:r>
              <w:rPr>
                <w:rFonts w:ascii="ＭＳ 明朝" w:hint="eastAsia"/>
                <w:color w:val="FF0000"/>
              </w:rPr>
              <w:t xml:space="preserve"> </w:t>
            </w:r>
            <w:r w:rsidR="002B7BE8">
              <w:rPr>
                <w:rFonts w:ascii="ＭＳ 明朝" w:hint="eastAsia"/>
                <w:color w:val="FF0000"/>
              </w:rPr>
              <w:t>-</w:t>
            </w:r>
          </w:p>
          <w:p w:rsidR="002B7BE8" w:rsidRDefault="002B7BE8" w:rsidP="0042670E">
            <w:pPr>
              <w:spacing w:line="320" w:lineRule="exact"/>
              <w:jc w:val="center"/>
              <w:rPr>
                <w:rFonts w:ascii="ＭＳ 明朝"/>
                <w:color w:val="FF0000"/>
              </w:rPr>
            </w:pPr>
            <w:r>
              <w:rPr>
                <w:rFonts w:ascii="ＭＳ 明朝" w:hint="eastAsia"/>
                <w:color w:val="FF0000"/>
              </w:rPr>
              <w:t>13</w:t>
            </w:r>
          </w:p>
          <w:p w:rsidR="002B7BE8" w:rsidRDefault="002B7BE8" w:rsidP="0042670E">
            <w:pPr>
              <w:spacing w:line="320" w:lineRule="exact"/>
              <w:jc w:val="center"/>
              <w:rPr>
                <w:rFonts w:ascii="ＭＳ 明朝"/>
                <w:color w:val="FF0000"/>
              </w:rPr>
            </w:pPr>
            <w:r>
              <w:rPr>
                <w:rFonts w:ascii="ＭＳ 明朝" w:hint="eastAsia"/>
                <w:color w:val="FF0000"/>
              </w:rPr>
              <w:t>22</w:t>
            </w:r>
          </w:p>
          <w:p w:rsidR="002B7BE8" w:rsidRDefault="002B7BE8" w:rsidP="0042670E">
            <w:pPr>
              <w:spacing w:line="320" w:lineRule="exact"/>
              <w:jc w:val="center"/>
              <w:rPr>
                <w:rFonts w:ascii="ＭＳ 明朝"/>
                <w:color w:val="FF0000"/>
              </w:rPr>
            </w:pPr>
            <w:r>
              <w:rPr>
                <w:rFonts w:ascii="ＭＳ 明朝" w:hint="eastAsia"/>
                <w:color w:val="FF0000"/>
              </w:rPr>
              <w:t>28</w:t>
            </w:r>
          </w:p>
          <w:p w:rsidR="002B7BE8" w:rsidRPr="00C9572D" w:rsidRDefault="002B7BE8" w:rsidP="0042670E">
            <w:pPr>
              <w:spacing w:line="320" w:lineRule="exact"/>
              <w:jc w:val="center"/>
              <w:rPr>
                <w:rFonts w:ascii="ＭＳ 明朝"/>
                <w:color w:val="FF0000"/>
              </w:rPr>
            </w:pPr>
            <w:r>
              <w:rPr>
                <w:rFonts w:ascii="ＭＳ 明朝" w:hint="eastAsia"/>
                <w:color w:val="FF0000"/>
              </w:rPr>
              <w:t>23</w:t>
            </w:r>
          </w:p>
        </w:tc>
      </w:tr>
    </w:tbl>
    <w:p w:rsidR="002B7BE8" w:rsidRDefault="002B7BE8" w:rsidP="002B7BE8">
      <w:pPr>
        <w:ind w:right="-1"/>
      </w:pPr>
      <w:r w:rsidRPr="00D468B6">
        <w:rPr>
          <w:rFonts w:ascii="ＭＳ 明朝" w:hAnsi="ＭＳ 明朝" w:hint="eastAsia"/>
          <w:color w:val="FF0000"/>
        </w:rPr>
        <w:t>注1）平成20年度からは、苦情を意見・要望に含めた。</w:t>
      </w:r>
      <w:r>
        <w:rPr>
          <w:rFonts w:hint="eastAsia"/>
        </w:rPr>
        <w:t xml:space="preserve">　　　　　　　　　　　　　　資料：市民課</w:t>
      </w:r>
    </w:p>
    <w:p w:rsidR="002B7BE8" w:rsidRDefault="002B7BE8" w:rsidP="002B7BE8">
      <w:pPr>
        <w:jc w:val="right"/>
      </w:pPr>
    </w:p>
    <w:p w:rsidR="002B7BE8" w:rsidRPr="00E919F7" w:rsidRDefault="002B7BE8" w:rsidP="002B7BE8">
      <w:pPr>
        <w:jc w:val="center"/>
        <w:rPr>
          <w:rFonts w:eastAsia="ＭＳ ゴシック"/>
          <w:b/>
          <w:sz w:val="24"/>
        </w:rPr>
      </w:pPr>
      <w:r w:rsidRPr="00E919F7">
        <w:rPr>
          <w:rFonts w:eastAsia="ＭＳ ゴシック" w:hint="eastAsia"/>
          <w:b/>
          <w:sz w:val="24"/>
        </w:rPr>
        <w:t>７</w:t>
      </w:r>
      <w:r w:rsidRPr="00E919F7">
        <w:rPr>
          <w:rFonts w:eastAsia="ＭＳ ゴシック" w:hint="eastAsia"/>
          <w:b/>
          <w:sz w:val="24"/>
        </w:rPr>
        <w:t xml:space="preserve"> </w:t>
      </w:r>
      <w:r w:rsidRPr="00E919F7">
        <w:rPr>
          <w:rFonts w:eastAsia="ＭＳ ゴシック" w:hint="eastAsia"/>
          <w:b/>
          <w:sz w:val="24"/>
        </w:rPr>
        <w:t>．</w:t>
      </w:r>
      <w:r w:rsidRPr="00E919F7">
        <w:rPr>
          <w:rFonts w:eastAsia="ＭＳ ゴシック" w:hint="eastAsia"/>
          <w:b/>
          <w:sz w:val="24"/>
        </w:rPr>
        <w:t xml:space="preserve"> </w:t>
      </w:r>
      <w:r w:rsidRPr="00E919F7">
        <w:rPr>
          <w:rFonts w:eastAsia="ＭＳ ゴシック" w:hint="eastAsia"/>
          <w:b/>
          <w:sz w:val="24"/>
        </w:rPr>
        <w:t xml:space="preserve">市　</w:t>
      </w:r>
      <w:r w:rsidR="00F91577">
        <w:rPr>
          <w:rFonts w:eastAsia="ＭＳ ゴシック" w:hint="eastAsia"/>
          <w:b/>
          <w:sz w:val="24"/>
        </w:rPr>
        <w:t xml:space="preserve">  </w:t>
      </w:r>
      <w:r w:rsidR="002E7BED">
        <w:rPr>
          <w:rFonts w:eastAsia="ＭＳ ゴシック" w:hint="eastAsia"/>
          <w:b/>
          <w:sz w:val="24"/>
        </w:rPr>
        <w:t xml:space="preserve"> </w:t>
      </w:r>
      <w:r w:rsidR="00F91577">
        <w:rPr>
          <w:rFonts w:eastAsia="ＭＳ ゴシック" w:hint="eastAsia"/>
          <w:b/>
          <w:sz w:val="24"/>
        </w:rPr>
        <w:t xml:space="preserve"> </w:t>
      </w:r>
      <w:r w:rsidRPr="00E919F7">
        <w:rPr>
          <w:rFonts w:eastAsia="ＭＳ ゴシック" w:hint="eastAsia"/>
          <w:b/>
          <w:sz w:val="24"/>
        </w:rPr>
        <w:t>職</w:t>
      </w:r>
      <w:r w:rsidR="00F91577">
        <w:rPr>
          <w:rFonts w:eastAsia="ＭＳ ゴシック" w:hint="eastAsia"/>
          <w:b/>
          <w:sz w:val="24"/>
        </w:rPr>
        <w:t xml:space="preserve">  </w:t>
      </w:r>
      <w:r w:rsidRPr="00E919F7">
        <w:rPr>
          <w:rFonts w:eastAsia="ＭＳ ゴシック" w:hint="eastAsia"/>
          <w:b/>
          <w:sz w:val="24"/>
        </w:rPr>
        <w:t xml:space="preserve">　　員</w:t>
      </w:r>
      <w:r w:rsidR="00F91577">
        <w:rPr>
          <w:rFonts w:eastAsia="ＭＳ ゴシック" w:hint="eastAsia"/>
          <w:b/>
          <w:sz w:val="24"/>
        </w:rPr>
        <w:t xml:space="preserve">  </w:t>
      </w:r>
      <w:r w:rsidRPr="00E919F7">
        <w:rPr>
          <w:rFonts w:eastAsia="ＭＳ ゴシック" w:hint="eastAsia"/>
          <w:b/>
          <w:sz w:val="24"/>
        </w:rPr>
        <w:t xml:space="preserve">　　数</w:t>
      </w:r>
    </w:p>
    <w:p w:rsidR="002B7BE8" w:rsidRPr="005F7F87" w:rsidRDefault="002B7BE8" w:rsidP="002B7BE8">
      <w:pPr>
        <w:jc w:val="right"/>
        <w:rPr>
          <w:rFonts w:ascii="ＭＳ 明朝"/>
          <w:color w:val="FF0000"/>
        </w:rPr>
      </w:pPr>
      <w:r w:rsidRPr="005F7F87">
        <w:rPr>
          <w:rFonts w:ascii="ＭＳ 明朝" w:hint="eastAsia"/>
          <w:color w:val="FF0000"/>
        </w:rPr>
        <w:t xml:space="preserve">平成23年4月1日現在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84"/>
        <w:gridCol w:w="618"/>
        <w:gridCol w:w="686"/>
        <w:gridCol w:w="653"/>
        <w:gridCol w:w="2987"/>
        <w:gridCol w:w="618"/>
        <w:gridCol w:w="618"/>
        <w:gridCol w:w="618"/>
      </w:tblGrid>
      <w:tr w:rsidR="002B7BE8" w:rsidTr="0042670E">
        <w:trPr>
          <w:cantSplit/>
          <w:trHeight w:val="715"/>
        </w:trPr>
        <w:tc>
          <w:tcPr>
            <w:tcW w:w="2884" w:type="dxa"/>
            <w:tcBorders>
              <w:left w:val="single" w:sz="4" w:space="0" w:color="FFFFFF"/>
              <w:bottom w:val="nil"/>
            </w:tcBorders>
            <w:vAlign w:val="center"/>
          </w:tcPr>
          <w:p w:rsidR="002B7BE8" w:rsidRDefault="002B7BE8" w:rsidP="00FA5284">
            <w:pPr>
              <w:rPr>
                <w:rFonts w:ascii="ＭＳ 明朝"/>
              </w:rPr>
            </w:pPr>
            <w:r>
              <w:rPr>
                <w:rFonts w:ascii="ＭＳ 明朝" w:hint="eastAsia"/>
              </w:rPr>
              <w:t>部</w:t>
            </w:r>
            <w:r w:rsidR="00FA5284">
              <w:rPr>
                <w:rFonts w:ascii="ＭＳ 明朝" w:hint="eastAsia"/>
              </w:rPr>
              <w:t xml:space="preserve"> </w:t>
            </w:r>
            <w:r w:rsidR="00E523E6">
              <w:rPr>
                <w:rFonts w:ascii="ＭＳ 明朝" w:hint="eastAsia"/>
              </w:rPr>
              <w:t xml:space="preserve"> </w:t>
            </w:r>
            <w:r w:rsidR="0004256B">
              <w:rPr>
                <w:rFonts w:ascii="ＭＳ 明朝" w:hint="eastAsia"/>
              </w:rPr>
              <w:t xml:space="preserve"> </w:t>
            </w:r>
            <w:r w:rsidR="00FA5284">
              <w:rPr>
                <w:rFonts w:ascii="ＭＳ 明朝" w:hint="eastAsia"/>
              </w:rPr>
              <w:t xml:space="preserve"> </w:t>
            </w:r>
            <w:r w:rsidR="00E523E6">
              <w:rPr>
                <w:rFonts w:ascii="ＭＳ 明朝" w:hint="eastAsia"/>
              </w:rPr>
              <w:t xml:space="preserve"> </w:t>
            </w:r>
            <w:r>
              <w:rPr>
                <w:rFonts w:ascii="ＭＳ 明朝" w:hint="eastAsia"/>
              </w:rPr>
              <w:t xml:space="preserve">　</w:t>
            </w:r>
            <w:r w:rsidR="009D3356">
              <w:rPr>
                <w:rFonts w:ascii="ＭＳ 明朝" w:hint="eastAsia"/>
              </w:rPr>
              <w:t xml:space="preserve"> </w:t>
            </w:r>
            <w:r w:rsidR="00FA5284">
              <w:rPr>
                <w:rFonts w:ascii="ＭＳ 明朝" w:hint="eastAsia"/>
              </w:rPr>
              <w:t xml:space="preserve"> </w:t>
            </w:r>
            <w:r>
              <w:rPr>
                <w:rFonts w:ascii="ＭＳ 明朝" w:hint="eastAsia"/>
              </w:rPr>
              <w:t xml:space="preserve">課　</w:t>
            </w:r>
            <w:r w:rsidR="00FA5284">
              <w:rPr>
                <w:rFonts w:ascii="ＭＳ 明朝" w:hint="eastAsia"/>
              </w:rPr>
              <w:t xml:space="preserve">   </w:t>
            </w:r>
            <w:r w:rsidR="0004256B">
              <w:rPr>
                <w:rFonts w:ascii="ＭＳ 明朝" w:hint="eastAsia"/>
              </w:rPr>
              <w:t xml:space="preserve"> </w:t>
            </w:r>
            <w:r w:rsidR="009D3356">
              <w:rPr>
                <w:rFonts w:ascii="ＭＳ 明朝" w:hint="eastAsia"/>
              </w:rPr>
              <w:t xml:space="preserve"> </w:t>
            </w:r>
            <w:r w:rsidR="00E523E6">
              <w:rPr>
                <w:rFonts w:ascii="ＭＳ 明朝" w:hint="eastAsia"/>
              </w:rPr>
              <w:t xml:space="preserve">  </w:t>
            </w:r>
            <w:r>
              <w:rPr>
                <w:rFonts w:ascii="ＭＳ 明朝" w:hint="eastAsia"/>
              </w:rPr>
              <w:t>名</w:t>
            </w:r>
          </w:p>
        </w:tc>
        <w:tc>
          <w:tcPr>
            <w:tcW w:w="618" w:type="dxa"/>
            <w:tcBorders>
              <w:left w:val="nil"/>
              <w:bottom w:val="nil"/>
            </w:tcBorders>
            <w:vAlign w:val="center"/>
          </w:tcPr>
          <w:p w:rsidR="002B7BE8" w:rsidRDefault="002B7BE8" w:rsidP="0042670E">
            <w:pPr>
              <w:jc w:val="center"/>
              <w:rPr>
                <w:rFonts w:ascii="ＭＳ 明朝"/>
              </w:rPr>
            </w:pPr>
            <w:r>
              <w:rPr>
                <w:rFonts w:ascii="ＭＳ 明朝" w:hint="eastAsia"/>
              </w:rPr>
              <w:t>計</w:t>
            </w:r>
          </w:p>
        </w:tc>
        <w:tc>
          <w:tcPr>
            <w:tcW w:w="686" w:type="dxa"/>
            <w:tcBorders>
              <w:left w:val="nil"/>
              <w:bottom w:val="nil"/>
            </w:tcBorders>
            <w:vAlign w:val="center"/>
          </w:tcPr>
          <w:p w:rsidR="002B7BE8" w:rsidRDefault="002B7BE8" w:rsidP="0042670E">
            <w:pPr>
              <w:jc w:val="center"/>
              <w:rPr>
                <w:rFonts w:ascii="ＭＳ 明朝"/>
              </w:rPr>
            </w:pPr>
            <w:r>
              <w:rPr>
                <w:rFonts w:ascii="ＭＳ 明朝" w:hint="eastAsia"/>
              </w:rPr>
              <w:t>男</w:t>
            </w:r>
          </w:p>
        </w:tc>
        <w:tc>
          <w:tcPr>
            <w:tcW w:w="653" w:type="dxa"/>
            <w:tcBorders>
              <w:left w:val="nil"/>
              <w:bottom w:val="nil"/>
            </w:tcBorders>
            <w:vAlign w:val="center"/>
          </w:tcPr>
          <w:p w:rsidR="002B7BE8" w:rsidRDefault="002B7BE8" w:rsidP="0042670E">
            <w:pPr>
              <w:jc w:val="center"/>
              <w:rPr>
                <w:rFonts w:ascii="ＭＳ 明朝"/>
              </w:rPr>
            </w:pPr>
            <w:r>
              <w:rPr>
                <w:rFonts w:ascii="ＭＳ 明朝" w:hint="eastAsia"/>
              </w:rPr>
              <w:t>女</w:t>
            </w:r>
          </w:p>
        </w:tc>
        <w:tc>
          <w:tcPr>
            <w:tcW w:w="2987" w:type="dxa"/>
            <w:tcBorders>
              <w:left w:val="nil"/>
              <w:bottom w:val="nil"/>
            </w:tcBorders>
            <w:vAlign w:val="center"/>
          </w:tcPr>
          <w:p w:rsidR="002B7BE8" w:rsidRDefault="002B7BE8" w:rsidP="00FA5284">
            <w:pPr>
              <w:ind w:firstLineChars="50" w:firstLine="103"/>
              <w:rPr>
                <w:rFonts w:ascii="ＭＳ 明朝"/>
              </w:rPr>
            </w:pPr>
            <w:r>
              <w:rPr>
                <w:rFonts w:ascii="ＭＳ 明朝" w:hint="eastAsia"/>
              </w:rPr>
              <w:t>部</w:t>
            </w:r>
            <w:r w:rsidR="00E523E6">
              <w:rPr>
                <w:rFonts w:ascii="ＭＳ 明朝" w:hint="eastAsia"/>
              </w:rPr>
              <w:t xml:space="preserve"> </w:t>
            </w:r>
            <w:r w:rsidR="00FA5284">
              <w:rPr>
                <w:rFonts w:ascii="ＭＳ 明朝" w:hint="eastAsia"/>
              </w:rPr>
              <w:t xml:space="preserve">   </w:t>
            </w:r>
            <w:r w:rsidR="00E523E6">
              <w:rPr>
                <w:rFonts w:ascii="ＭＳ 明朝" w:hint="eastAsia"/>
              </w:rPr>
              <w:t xml:space="preserve"> </w:t>
            </w:r>
            <w:r w:rsidR="0004256B">
              <w:rPr>
                <w:rFonts w:ascii="ＭＳ 明朝" w:hint="eastAsia"/>
              </w:rPr>
              <w:t xml:space="preserve"> </w:t>
            </w:r>
            <w:r w:rsidR="00045530">
              <w:rPr>
                <w:rFonts w:ascii="ＭＳ 明朝" w:hint="eastAsia"/>
              </w:rPr>
              <w:t xml:space="preserve"> </w:t>
            </w:r>
            <w:r w:rsidR="009D3356">
              <w:rPr>
                <w:rFonts w:ascii="ＭＳ 明朝" w:hint="eastAsia"/>
              </w:rPr>
              <w:t xml:space="preserve">  </w:t>
            </w:r>
            <w:r>
              <w:rPr>
                <w:rFonts w:ascii="ＭＳ 明朝" w:hint="eastAsia"/>
              </w:rPr>
              <w:t>課</w:t>
            </w:r>
            <w:r w:rsidR="00FA5284">
              <w:rPr>
                <w:rFonts w:ascii="ＭＳ 明朝" w:hint="eastAsia"/>
              </w:rPr>
              <w:t xml:space="preserve">  </w:t>
            </w:r>
            <w:r w:rsidR="002E7BED">
              <w:rPr>
                <w:rFonts w:ascii="ＭＳ 明朝" w:hint="eastAsia"/>
              </w:rPr>
              <w:t xml:space="preserve"> </w:t>
            </w:r>
            <w:r w:rsidR="009D3356">
              <w:rPr>
                <w:rFonts w:ascii="ＭＳ 明朝" w:hint="eastAsia"/>
              </w:rPr>
              <w:t xml:space="preserve"> </w:t>
            </w:r>
            <w:r w:rsidR="0004256B">
              <w:rPr>
                <w:rFonts w:ascii="ＭＳ 明朝" w:hint="eastAsia"/>
              </w:rPr>
              <w:t xml:space="preserve"> </w:t>
            </w:r>
            <w:r w:rsidR="00FA5284">
              <w:rPr>
                <w:rFonts w:ascii="ＭＳ 明朝" w:hint="eastAsia"/>
              </w:rPr>
              <w:t xml:space="preserve"> </w:t>
            </w:r>
            <w:r w:rsidR="002E7BED">
              <w:rPr>
                <w:rFonts w:ascii="ＭＳ 明朝" w:hint="eastAsia"/>
              </w:rPr>
              <w:t xml:space="preserve"> </w:t>
            </w:r>
            <w:r w:rsidR="00E523E6">
              <w:rPr>
                <w:rFonts w:ascii="ＭＳ 明朝" w:hint="eastAsia"/>
              </w:rPr>
              <w:t xml:space="preserve">  </w:t>
            </w:r>
            <w:r>
              <w:rPr>
                <w:rFonts w:ascii="ＭＳ 明朝" w:hint="eastAsia"/>
              </w:rPr>
              <w:t>名</w:t>
            </w:r>
          </w:p>
        </w:tc>
        <w:tc>
          <w:tcPr>
            <w:tcW w:w="618" w:type="dxa"/>
            <w:tcBorders>
              <w:left w:val="nil"/>
              <w:bottom w:val="nil"/>
            </w:tcBorders>
            <w:vAlign w:val="center"/>
          </w:tcPr>
          <w:p w:rsidR="002B7BE8" w:rsidRDefault="002B7BE8" w:rsidP="0042670E">
            <w:pPr>
              <w:jc w:val="center"/>
              <w:rPr>
                <w:rFonts w:ascii="ＭＳ 明朝"/>
              </w:rPr>
            </w:pPr>
            <w:r>
              <w:rPr>
                <w:rFonts w:ascii="ＭＳ 明朝" w:hint="eastAsia"/>
              </w:rPr>
              <w:t>計</w:t>
            </w:r>
          </w:p>
        </w:tc>
        <w:tc>
          <w:tcPr>
            <w:tcW w:w="618" w:type="dxa"/>
            <w:tcBorders>
              <w:left w:val="nil"/>
              <w:bottom w:val="nil"/>
            </w:tcBorders>
            <w:vAlign w:val="center"/>
          </w:tcPr>
          <w:p w:rsidR="002B7BE8" w:rsidRDefault="002B7BE8" w:rsidP="0042670E">
            <w:pPr>
              <w:jc w:val="center"/>
              <w:rPr>
                <w:rFonts w:ascii="ＭＳ 明朝"/>
              </w:rPr>
            </w:pPr>
            <w:r>
              <w:rPr>
                <w:rFonts w:ascii="ＭＳ 明朝" w:hint="eastAsia"/>
              </w:rPr>
              <w:t>男</w:t>
            </w:r>
          </w:p>
        </w:tc>
        <w:tc>
          <w:tcPr>
            <w:tcW w:w="618" w:type="dxa"/>
            <w:tcBorders>
              <w:left w:val="nil"/>
              <w:bottom w:val="nil"/>
              <w:right w:val="single" w:sz="4" w:space="0" w:color="FFFFFF"/>
            </w:tcBorders>
            <w:vAlign w:val="center"/>
          </w:tcPr>
          <w:p w:rsidR="002B7BE8" w:rsidRDefault="002B7BE8" w:rsidP="0042670E">
            <w:pPr>
              <w:jc w:val="center"/>
              <w:rPr>
                <w:rFonts w:ascii="ＭＳ 明朝"/>
              </w:rPr>
            </w:pPr>
            <w:r>
              <w:rPr>
                <w:rFonts w:ascii="ＭＳ 明朝" w:hint="eastAsia"/>
              </w:rPr>
              <w:t>女</w:t>
            </w:r>
          </w:p>
        </w:tc>
      </w:tr>
      <w:tr w:rsidR="002B7BE8" w:rsidTr="0042670E">
        <w:trPr>
          <w:cantSplit/>
        </w:trPr>
        <w:tc>
          <w:tcPr>
            <w:tcW w:w="2884" w:type="dxa"/>
            <w:tcBorders>
              <w:top w:val="single" w:sz="4" w:space="0" w:color="auto"/>
              <w:left w:val="single" w:sz="4" w:space="0" w:color="FFFFFF"/>
              <w:right w:val="single" w:sz="4" w:space="0" w:color="auto"/>
            </w:tcBorders>
          </w:tcPr>
          <w:p w:rsidR="002B7BE8" w:rsidRPr="0094295D" w:rsidRDefault="002B7BE8" w:rsidP="0042670E">
            <w:pPr>
              <w:spacing w:line="280" w:lineRule="exact"/>
              <w:rPr>
                <w:rFonts w:ascii="ＭＳ 明朝"/>
                <w:color w:val="FF0000"/>
              </w:rPr>
            </w:pPr>
            <w:r w:rsidRPr="0094295D">
              <w:rPr>
                <w:rFonts w:ascii="ＭＳ 明朝" w:hint="eastAsia"/>
                <w:color w:val="FF0000"/>
              </w:rPr>
              <w:t>合</w:t>
            </w:r>
            <w:r w:rsidR="009D3356">
              <w:rPr>
                <w:rFonts w:ascii="ＭＳ 明朝" w:hint="eastAsia"/>
                <w:color w:val="FF0000"/>
              </w:rPr>
              <w:t xml:space="preserve">   </w:t>
            </w:r>
            <w:r w:rsidR="00293093">
              <w:rPr>
                <w:rFonts w:ascii="ＭＳ 明朝" w:hint="eastAsia"/>
                <w:color w:val="FF0000"/>
              </w:rPr>
              <w:t xml:space="preserve"> </w:t>
            </w:r>
            <w:r w:rsidR="00FA5284">
              <w:rPr>
                <w:rFonts w:ascii="ＭＳ 明朝" w:hint="eastAsia"/>
                <w:color w:val="FF0000"/>
              </w:rPr>
              <w:t xml:space="preserve">   </w:t>
            </w:r>
            <w:r w:rsidR="00293093">
              <w:rPr>
                <w:rFonts w:ascii="ＭＳ 明朝" w:hint="eastAsia"/>
                <w:color w:val="FF0000"/>
              </w:rPr>
              <w:t xml:space="preserve">  </w:t>
            </w:r>
            <w:r w:rsidR="009D3356">
              <w:rPr>
                <w:rFonts w:ascii="ＭＳ 明朝" w:hint="eastAsia"/>
                <w:color w:val="FF0000"/>
              </w:rPr>
              <w:t xml:space="preserve"> </w:t>
            </w:r>
            <w:r w:rsidRPr="0094295D">
              <w:rPr>
                <w:rFonts w:ascii="ＭＳ 明朝" w:hint="eastAsia"/>
                <w:color w:val="FF0000"/>
              </w:rPr>
              <w:t>計</w:t>
            </w:r>
          </w:p>
          <w:p w:rsidR="002B7BE8" w:rsidRPr="0094295D" w:rsidRDefault="002B7BE8" w:rsidP="009D3356">
            <w:pPr>
              <w:spacing w:line="280" w:lineRule="exact"/>
              <w:rPr>
                <w:rFonts w:ascii="ＭＳ 明朝"/>
                <w:color w:val="FF0000"/>
              </w:rPr>
            </w:pPr>
            <w:r w:rsidRPr="0094295D">
              <w:rPr>
                <w:rFonts w:ascii="ＭＳ 明朝" w:hint="eastAsia"/>
                <w:color w:val="FF0000"/>
              </w:rPr>
              <w:t>総</w:t>
            </w:r>
            <w:r w:rsidR="009D3356">
              <w:rPr>
                <w:rFonts w:ascii="ＭＳ 明朝" w:hint="eastAsia"/>
                <w:color w:val="FF0000"/>
              </w:rPr>
              <w:t xml:space="preserve"> </w:t>
            </w:r>
            <w:r w:rsidRPr="0094295D">
              <w:rPr>
                <w:rFonts w:ascii="ＭＳ 明朝" w:hint="eastAsia"/>
                <w:color w:val="FF0000"/>
              </w:rPr>
              <w:t>合</w:t>
            </w:r>
            <w:r w:rsidR="009D3356">
              <w:rPr>
                <w:rFonts w:ascii="ＭＳ 明朝" w:hint="eastAsia"/>
                <w:color w:val="FF0000"/>
              </w:rPr>
              <w:t xml:space="preserve"> </w:t>
            </w:r>
            <w:r w:rsidRPr="0094295D">
              <w:rPr>
                <w:rFonts w:ascii="ＭＳ 明朝" w:hint="eastAsia"/>
                <w:color w:val="FF0000"/>
              </w:rPr>
              <w:t>政</w:t>
            </w:r>
            <w:r w:rsidR="009D3356">
              <w:rPr>
                <w:rFonts w:ascii="ＭＳ 明朝" w:hint="eastAsia"/>
                <w:color w:val="FF0000"/>
              </w:rPr>
              <w:t xml:space="preserve"> </w:t>
            </w:r>
            <w:r w:rsidRPr="0094295D">
              <w:rPr>
                <w:rFonts w:ascii="ＭＳ 明朝" w:hint="eastAsia"/>
                <w:color w:val="FF0000"/>
              </w:rPr>
              <w:t>策</w:t>
            </w:r>
            <w:r w:rsidR="009D3356">
              <w:rPr>
                <w:rFonts w:ascii="ＭＳ 明朝" w:hint="eastAsia"/>
                <w:color w:val="FF0000"/>
              </w:rPr>
              <w:t xml:space="preserve"> </w:t>
            </w:r>
            <w:r w:rsidRPr="0094295D">
              <w:rPr>
                <w:rFonts w:ascii="ＭＳ 明朝" w:hint="eastAsia"/>
                <w:color w:val="FF0000"/>
              </w:rPr>
              <w:t>部</w:t>
            </w:r>
          </w:p>
          <w:p w:rsidR="002B7BE8" w:rsidRPr="0094295D" w:rsidRDefault="002B7BE8" w:rsidP="00727074">
            <w:pPr>
              <w:spacing w:line="280" w:lineRule="exact"/>
              <w:ind w:firstLineChars="150" w:firstLine="309"/>
              <w:rPr>
                <w:rFonts w:ascii="ＭＳ 明朝"/>
                <w:color w:val="FF0000"/>
              </w:rPr>
            </w:pPr>
            <w:r w:rsidRPr="0094295D">
              <w:rPr>
                <w:rFonts w:ascii="ＭＳ 明朝" w:hint="eastAsia"/>
                <w:color w:val="FF0000"/>
              </w:rPr>
              <w:t>秘</w:t>
            </w:r>
            <w:r w:rsidR="009D3356">
              <w:rPr>
                <w:rFonts w:ascii="ＭＳ 明朝" w:hint="eastAsia"/>
                <w:color w:val="FF0000"/>
              </w:rPr>
              <w:t xml:space="preserve"> </w:t>
            </w:r>
            <w:r w:rsidRPr="0094295D">
              <w:rPr>
                <w:rFonts w:ascii="ＭＳ 明朝" w:hint="eastAsia"/>
                <w:color w:val="FF0000"/>
              </w:rPr>
              <w:t>書</w:t>
            </w:r>
            <w:r w:rsidR="009D3356">
              <w:rPr>
                <w:rFonts w:ascii="ＭＳ 明朝" w:hint="eastAsia"/>
                <w:color w:val="FF0000"/>
              </w:rPr>
              <w:t xml:space="preserve"> </w:t>
            </w:r>
            <w:r w:rsidRPr="0094295D">
              <w:rPr>
                <w:rFonts w:ascii="ＭＳ 明朝" w:hint="eastAsia"/>
                <w:color w:val="FF0000"/>
              </w:rPr>
              <w:t>広</w:t>
            </w:r>
            <w:r w:rsidR="009D3356">
              <w:rPr>
                <w:rFonts w:ascii="ＭＳ 明朝" w:hint="eastAsia"/>
                <w:color w:val="FF0000"/>
              </w:rPr>
              <w:t xml:space="preserve"> </w:t>
            </w:r>
            <w:r w:rsidRPr="0094295D">
              <w:rPr>
                <w:rFonts w:ascii="ＭＳ 明朝" w:hint="eastAsia"/>
                <w:color w:val="FF0000"/>
              </w:rPr>
              <w:t>報</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727074">
            <w:pPr>
              <w:spacing w:line="280" w:lineRule="exact"/>
              <w:ind w:firstLineChars="150" w:firstLine="309"/>
              <w:rPr>
                <w:rFonts w:ascii="ＭＳ 明朝"/>
                <w:color w:val="FF0000"/>
              </w:rPr>
            </w:pPr>
            <w:r w:rsidRPr="0094295D">
              <w:rPr>
                <w:rFonts w:ascii="ＭＳ 明朝" w:hint="eastAsia"/>
                <w:color w:val="FF0000"/>
              </w:rPr>
              <w:t>政</w:t>
            </w:r>
            <w:r w:rsidR="009D3356">
              <w:rPr>
                <w:rFonts w:ascii="ＭＳ 明朝" w:hint="eastAsia"/>
                <w:color w:val="FF0000"/>
              </w:rPr>
              <w:t xml:space="preserve"> </w:t>
            </w:r>
            <w:r w:rsidRPr="0094295D">
              <w:rPr>
                <w:rFonts w:ascii="ＭＳ 明朝" w:hint="eastAsia"/>
                <w:color w:val="FF0000"/>
              </w:rPr>
              <w:t>策</w:t>
            </w:r>
            <w:r w:rsidR="009D3356">
              <w:rPr>
                <w:rFonts w:ascii="ＭＳ 明朝" w:hint="eastAsia"/>
                <w:color w:val="FF0000"/>
              </w:rPr>
              <w:t xml:space="preserve"> </w:t>
            </w:r>
            <w:r w:rsidRPr="0094295D">
              <w:rPr>
                <w:rFonts w:ascii="ＭＳ 明朝" w:hint="eastAsia"/>
                <w:color w:val="FF0000"/>
              </w:rPr>
              <w:t>推</w:t>
            </w:r>
            <w:r w:rsidR="009D3356">
              <w:rPr>
                <w:rFonts w:ascii="ＭＳ 明朝" w:hint="eastAsia"/>
                <w:color w:val="FF0000"/>
              </w:rPr>
              <w:t xml:space="preserve"> </w:t>
            </w:r>
            <w:r w:rsidRPr="0094295D">
              <w:rPr>
                <w:rFonts w:ascii="ＭＳ 明朝" w:hint="eastAsia"/>
                <w:color w:val="FF0000"/>
              </w:rPr>
              <w:t>進</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727074">
            <w:pPr>
              <w:spacing w:line="280" w:lineRule="exact"/>
              <w:ind w:firstLineChars="150" w:firstLine="309"/>
              <w:rPr>
                <w:rFonts w:ascii="ＭＳ 明朝"/>
                <w:color w:val="FF0000"/>
              </w:rPr>
            </w:pPr>
            <w:r w:rsidRPr="0094295D">
              <w:rPr>
                <w:rFonts w:ascii="ＭＳ 明朝" w:hint="eastAsia"/>
                <w:color w:val="FF0000"/>
              </w:rPr>
              <w:t>協</w:t>
            </w:r>
            <w:r w:rsidR="009D3356">
              <w:rPr>
                <w:rFonts w:ascii="ＭＳ 明朝" w:hint="eastAsia"/>
                <w:color w:val="FF0000"/>
              </w:rPr>
              <w:t xml:space="preserve"> </w:t>
            </w:r>
            <w:r w:rsidRPr="0094295D">
              <w:rPr>
                <w:rFonts w:ascii="ＭＳ 明朝" w:hint="eastAsia"/>
                <w:color w:val="FF0000"/>
              </w:rPr>
              <w:t>働</w:t>
            </w:r>
            <w:r w:rsidR="009D3356">
              <w:rPr>
                <w:rFonts w:ascii="ＭＳ 明朝" w:hint="eastAsia"/>
                <w:color w:val="FF0000"/>
              </w:rPr>
              <w:t xml:space="preserve"> </w:t>
            </w:r>
            <w:r w:rsidRPr="0094295D">
              <w:rPr>
                <w:rFonts w:ascii="ＭＳ 明朝" w:hint="eastAsia"/>
                <w:color w:val="FF0000"/>
              </w:rPr>
              <w:t>推</w:t>
            </w:r>
            <w:r w:rsidR="009D3356">
              <w:rPr>
                <w:rFonts w:ascii="ＭＳ 明朝" w:hint="eastAsia"/>
                <w:color w:val="FF0000"/>
              </w:rPr>
              <w:t xml:space="preserve"> </w:t>
            </w:r>
            <w:r w:rsidRPr="0094295D">
              <w:rPr>
                <w:rFonts w:ascii="ＭＳ 明朝" w:hint="eastAsia"/>
                <w:color w:val="FF0000"/>
              </w:rPr>
              <w:t>進</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727074">
            <w:pPr>
              <w:spacing w:line="280" w:lineRule="exact"/>
              <w:ind w:firstLineChars="150" w:firstLine="309"/>
              <w:rPr>
                <w:rFonts w:ascii="ＭＳ 明朝"/>
                <w:color w:val="FF0000"/>
              </w:rPr>
            </w:pPr>
            <w:r w:rsidRPr="0094295D">
              <w:rPr>
                <w:rFonts w:ascii="ＭＳ 明朝" w:hint="eastAsia"/>
                <w:color w:val="FF0000"/>
              </w:rPr>
              <w:t>財</w:t>
            </w:r>
            <w:r w:rsidR="009D3356">
              <w:rPr>
                <w:rFonts w:ascii="ＭＳ 明朝" w:hint="eastAsia"/>
                <w:color w:val="FF0000"/>
              </w:rPr>
              <w:t xml:space="preserve"> </w:t>
            </w:r>
            <w:r w:rsidRPr="0094295D">
              <w:rPr>
                <w:rFonts w:ascii="ＭＳ 明朝" w:hint="eastAsia"/>
                <w:color w:val="FF0000"/>
              </w:rPr>
              <w:t>政</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9D3356">
            <w:pPr>
              <w:spacing w:line="280" w:lineRule="exact"/>
              <w:rPr>
                <w:rFonts w:ascii="ＭＳ 明朝"/>
                <w:color w:val="FF0000"/>
              </w:rPr>
            </w:pPr>
            <w:r w:rsidRPr="0094295D">
              <w:rPr>
                <w:rFonts w:ascii="ＭＳ 明朝" w:hint="eastAsia"/>
                <w:color w:val="FF0000"/>
              </w:rPr>
              <w:t>総</w:t>
            </w:r>
            <w:r w:rsidR="009D3356">
              <w:rPr>
                <w:rFonts w:ascii="ＭＳ 明朝" w:hint="eastAsia"/>
                <w:color w:val="FF0000"/>
              </w:rPr>
              <w:t xml:space="preserve"> </w:t>
            </w:r>
            <w:r w:rsidRPr="0094295D">
              <w:rPr>
                <w:rFonts w:ascii="ＭＳ 明朝" w:hint="eastAsia"/>
                <w:color w:val="FF0000"/>
              </w:rPr>
              <w:t>務</w:t>
            </w:r>
            <w:r w:rsidR="009D3356">
              <w:rPr>
                <w:rFonts w:ascii="ＭＳ 明朝" w:hint="eastAsia"/>
                <w:color w:val="FF0000"/>
              </w:rPr>
              <w:t xml:space="preserve"> </w:t>
            </w:r>
            <w:r w:rsidRPr="0094295D">
              <w:rPr>
                <w:rFonts w:ascii="ＭＳ 明朝" w:hint="eastAsia"/>
                <w:color w:val="FF0000"/>
              </w:rPr>
              <w:t>部</w:t>
            </w:r>
          </w:p>
          <w:p w:rsidR="002B7BE8" w:rsidRPr="0094295D" w:rsidRDefault="002B7BE8" w:rsidP="00727074">
            <w:pPr>
              <w:spacing w:line="280" w:lineRule="exact"/>
              <w:ind w:firstLineChars="150" w:firstLine="309"/>
              <w:rPr>
                <w:rFonts w:ascii="ＭＳ 明朝"/>
                <w:color w:val="FF0000"/>
              </w:rPr>
            </w:pPr>
            <w:r w:rsidRPr="0094295D">
              <w:rPr>
                <w:rFonts w:ascii="ＭＳ 明朝" w:hint="eastAsia"/>
                <w:color w:val="FF0000"/>
              </w:rPr>
              <w:t>総</w:t>
            </w:r>
            <w:r w:rsidR="009D3356">
              <w:rPr>
                <w:rFonts w:ascii="ＭＳ 明朝" w:hint="eastAsia"/>
                <w:color w:val="FF0000"/>
              </w:rPr>
              <w:t xml:space="preserve"> </w:t>
            </w:r>
            <w:r w:rsidRPr="0094295D">
              <w:rPr>
                <w:rFonts w:ascii="ＭＳ 明朝" w:hint="eastAsia"/>
                <w:color w:val="FF0000"/>
              </w:rPr>
              <w:t>務</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727074">
            <w:pPr>
              <w:spacing w:line="280" w:lineRule="exact"/>
              <w:ind w:firstLineChars="150" w:firstLine="309"/>
              <w:rPr>
                <w:rFonts w:ascii="ＭＳ 明朝"/>
                <w:color w:val="FF0000"/>
              </w:rPr>
            </w:pPr>
            <w:r w:rsidRPr="0094295D">
              <w:rPr>
                <w:rFonts w:ascii="ＭＳ 明朝" w:hint="eastAsia"/>
                <w:color w:val="FF0000"/>
              </w:rPr>
              <w:t>税</w:t>
            </w:r>
            <w:r w:rsidR="009D3356">
              <w:rPr>
                <w:rFonts w:ascii="ＭＳ 明朝" w:hint="eastAsia"/>
                <w:color w:val="FF0000"/>
              </w:rPr>
              <w:t xml:space="preserve"> </w:t>
            </w:r>
            <w:r w:rsidRPr="0094295D">
              <w:rPr>
                <w:rFonts w:ascii="ＭＳ 明朝" w:hint="eastAsia"/>
                <w:color w:val="FF0000"/>
              </w:rPr>
              <w:t>務</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727074">
            <w:pPr>
              <w:spacing w:line="280" w:lineRule="exact"/>
              <w:ind w:firstLineChars="150" w:firstLine="309"/>
              <w:rPr>
                <w:rFonts w:ascii="ＭＳ 明朝"/>
                <w:color w:val="FF0000"/>
              </w:rPr>
            </w:pPr>
            <w:r w:rsidRPr="0094295D">
              <w:rPr>
                <w:rFonts w:ascii="ＭＳ 明朝" w:hint="eastAsia"/>
                <w:color w:val="FF0000"/>
              </w:rPr>
              <w:t>市</w:t>
            </w:r>
            <w:r w:rsidR="009D3356">
              <w:rPr>
                <w:rFonts w:ascii="ＭＳ 明朝" w:hint="eastAsia"/>
                <w:color w:val="FF0000"/>
              </w:rPr>
              <w:t xml:space="preserve"> </w:t>
            </w:r>
            <w:r w:rsidRPr="0094295D">
              <w:rPr>
                <w:rFonts w:ascii="ＭＳ 明朝" w:hint="eastAsia"/>
                <w:color w:val="FF0000"/>
              </w:rPr>
              <w:t>民</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9D3356">
            <w:pPr>
              <w:spacing w:line="280" w:lineRule="exact"/>
              <w:rPr>
                <w:rFonts w:ascii="ＭＳ 明朝"/>
                <w:color w:val="FF0000"/>
              </w:rPr>
            </w:pPr>
            <w:r w:rsidRPr="0094295D">
              <w:rPr>
                <w:rFonts w:ascii="ＭＳ 明朝" w:hint="eastAsia"/>
                <w:color w:val="FF0000"/>
              </w:rPr>
              <w:t>市</w:t>
            </w:r>
            <w:r w:rsidR="009D3356">
              <w:rPr>
                <w:rFonts w:ascii="ＭＳ 明朝" w:hint="eastAsia"/>
                <w:color w:val="FF0000"/>
              </w:rPr>
              <w:t xml:space="preserve"> </w:t>
            </w:r>
            <w:r w:rsidRPr="0094295D">
              <w:rPr>
                <w:rFonts w:ascii="ＭＳ 明朝" w:hint="eastAsia"/>
                <w:color w:val="FF0000"/>
              </w:rPr>
              <w:t>民</w:t>
            </w:r>
            <w:r w:rsidR="009D3356">
              <w:rPr>
                <w:rFonts w:ascii="ＭＳ 明朝" w:hint="eastAsia"/>
                <w:color w:val="FF0000"/>
              </w:rPr>
              <w:t xml:space="preserve"> </w:t>
            </w:r>
            <w:r w:rsidRPr="0094295D">
              <w:rPr>
                <w:rFonts w:ascii="ＭＳ 明朝" w:hint="eastAsia"/>
                <w:color w:val="FF0000"/>
              </w:rPr>
              <w:t>経</w:t>
            </w:r>
            <w:r w:rsidR="009D3356">
              <w:rPr>
                <w:rFonts w:ascii="ＭＳ 明朝" w:hint="eastAsia"/>
                <w:color w:val="FF0000"/>
              </w:rPr>
              <w:t xml:space="preserve"> </w:t>
            </w:r>
            <w:r w:rsidRPr="0094295D">
              <w:rPr>
                <w:rFonts w:ascii="ＭＳ 明朝" w:hint="eastAsia"/>
                <w:color w:val="FF0000"/>
              </w:rPr>
              <w:t>済</w:t>
            </w:r>
            <w:r w:rsidR="009D3356">
              <w:rPr>
                <w:rFonts w:ascii="ＭＳ 明朝" w:hint="eastAsia"/>
                <w:color w:val="FF0000"/>
              </w:rPr>
              <w:t xml:space="preserve"> </w:t>
            </w:r>
            <w:r w:rsidRPr="0094295D">
              <w:rPr>
                <w:rFonts w:ascii="ＭＳ 明朝" w:hint="eastAsia"/>
                <w:color w:val="FF0000"/>
              </w:rPr>
              <w:t>部</w:t>
            </w:r>
          </w:p>
          <w:p w:rsidR="002B7BE8" w:rsidRPr="0094295D" w:rsidRDefault="002B7BE8" w:rsidP="00727074">
            <w:pPr>
              <w:spacing w:line="280" w:lineRule="exact"/>
              <w:ind w:firstLineChars="150" w:firstLine="309"/>
              <w:rPr>
                <w:rFonts w:ascii="ＭＳ 明朝"/>
                <w:color w:val="FF0000"/>
              </w:rPr>
            </w:pPr>
            <w:r w:rsidRPr="0094295D">
              <w:rPr>
                <w:rFonts w:ascii="ＭＳ 明朝" w:hint="eastAsia"/>
                <w:color w:val="FF0000"/>
              </w:rPr>
              <w:t>く</w:t>
            </w:r>
            <w:r w:rsidR="009D3356">
              <w:rPr>
                <w:rFonts w:ascii="ＭＳ 明朝" w:hint="eastAsia"/>
                <w:color w:val="FF0000"/>
              </w:rPr>
              <w:t xml:space="preserve"> </w:t>
            </w:r>
            <w:r w:rsidRPr="0094295D">
              <w:rPr>
                <w:rFonts w:ascii="ＭＳ 明朝" w:hint="eastAsia"/>
                <w:color w:val="FF0000"/>
              </w:rPr>
              <w:t>ら</w:t>
            </w:r>
            <w:r w:rsidR="009D3356">
              <w:rPr>
                <w:rFonts w:ascii="ＭＳ 明朝" w:hint="eastAsia"/>
                <w:color w:val="FF0000"/>
              </w:rPr>
              <w:t xml:space="preserve"> </w:t>
            </w:r>
            <w:r w:rsidRPr="0094295D">
              <w:rPr>
                <w:rFonts w:ascii="ＭＳ 明朝" w:hint="eastAsia"/>
                <w:color w:val="FF0000"/>
              </w:rPr>
              <w:t>し</w:t>
            </w:r>
            <w:r w:rsidR="009D3356">
              <w:rPr>
                <w:rFonts w:ascii="ＭＳ 明朝" w:hint="eastAsia"/>
                <w:color w:val="FF0000"/>
              </w:rPr>
              <w:t xml:space="preserve"> </w:t>
            </w:r>
            <w:r w:rsidRPr="0094295D">
              <w:rPr>
                <w:rFonts w:ascii="ＭＳ 明朝" w:hint="eastAsia"/>
                <w:color w:val="FF0000"/>
              </w:rPr>
              <w:t>安</w:t>
            </w:r>
            <w:r w:rsidR="009D3356">
              <w:rPr>
                <w:rFonts w:ascii="ＭＳ 明朝" w:hint="eastAsia"/>
                <w:color w:val="FF0000"/>
              </w:rPr>
              <w:t xml:space="preserve"> </w:t>
            </w:r>
            <w:r w:rsidRPr="0094295D">
              <w:rPr>
                <w:rFonts w:ascii="ＭＳ 明朝" w:hint="eastAsia"/>
                <w:color w:val="FF0000"/>
              </w:rPr>
              <w:t>全</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727074">
            <w:pPr>
              <w:spacing w:line="280" w:lineRule="exact"/>
              <w:ind w:firstLineChars="150" w:firstLine="309"/>
              <w:rPr>
                <w:rFonts w:ascii="ＭＳ 明朝"/>
                <w:color w:val="FF0000"/>
              </w:rPr>
            </w:pPr>
            <w:r w:rsidRPr="0094295D">
              <w:rPr>
                <w:rFonts w:ascii="ＭＳ 明朝" w:hint="eastAsia"/>
                <w:color w:val="FF0000"/>
              </w:rPr>
              <w:t>み</w:t>
            </w:r>
            <w:r w:rsidR="009D3356">
              <w:rPr>
                <w:rFonts w:ascii="ＭＳ 明朝" w:hint="eastAsia"/>
                <w:color w:val="FF0000"/>
              </w:rPr>
              <w:t xml:space="preserve"> </w:t>
            </w:r>
            <w:r w:rsidRPr="0094295D">
              <w:rPr>
                <w:rFonts w:ascii="ＭＳ 明朝" w:hint="eastAsia"/>
                <w:color w:val="FF0000"/>
              </w:rPr>
              <w:t>ど</w:t>
            </w:r>
            <w:r w:rsidR="009D3356">
              <w:rPr>
                <w:rFonts w:ascii="ＭＳ 明朝" w:hint="eastAsia"/>
                <w:color w:val="FF0000"/>
              </w:rPr>
              <w:t xml:space="preserve"> </w:t>
            </w:r>
            <w:r w:rsidRPr="0094295D">
              <w:rPr>
                <w:rFonts w:ascii="ＭＳ 明朝" w:hint="eastAsia"/>
                <w:color w:val="FF0000"/>
              </w:rPr>
              <w:t>り</w:t>
            </w:r>
            <w:r w:rsidR="009D3356">
              <w:rPr>
                <w:rFonts w:ascii="ＭＳ 明朝" w:hint="eastAsia"/>
                <w:color w:val="FF0000"/>
              </w:rPr>
              <w:t xml:space="preserve"> </w:t>
            </w:r>
            <w:r w:rsidRPr="0094295D">
              <w:rPr>
                <w:rFonts w:ascii="ＭＳ 明朝" w:hint="eastAsia"/>
                <w:color w:val="FF0000"/>
              </w:rPr>
              <w:t>環</w:t>
            </w:r>
            <w:r w:rsidR="009D3356">
              <w:rPr>
                <w:rFonts w:ascii="ＭＳ 明朝" w:hint="eastAsia"/>
                <w:color w:val="FF0000"/>
              </w:rPr>
              <w:t xml:space="preserve"> </w:t>
            </w:r>
            <w:r w:rsidRPr="0094295D">
              <w:rPr>
                <w:rFonts w:ascii="ＭＳ 明朝" w:hint="eastAsia"/>
                <w:color w:val="FF0000"/>
              </w:rPr>
              <w:t>境</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727074">
            <w:pPr>
              <w:spacing w:line="280" w:lineRule="exact"/>
              <w:ind w:firstLineChars="150" w:firstLine="309"/>
              <w:rPr>
                <w:rFonts w:ascii="ＭＳ 明朝"/>
                <w:color w:val="FF0000"/>
              </w:rPr>
            </w:pPr>
            <w:r w:rsidRPr="0094295D">
              <w:rPr>
                <w:rFonts w:ascii="ＭＳ 明朝" w:hint="eastAsia"/>
                <w:color w:val="FF0000"/>
              </w:rPr>
              <w:t>産</w:t>
            </w:r>
            <w:r w:rsidR="009D3356">
              <w:rPr>
                <w:rFonts w:ascii="ＭＳ 明朝" w:hint="eastAsia"/>
                <w:color w:val="FF0000"/>
              </w:rPr>
              <w:t xml:space="preserve"> </w:t>
            </w:r>
            <w:r w:rsidRPr="0094295D">
              <w:rPr>
                <w:rFonts w:ascii="ＭＳ 明朝" w:hint="eastAsia"/>
                <w:color w:val="FF0000"/>
              </w:rPr>
              <w:t>業</w:t>
            </w:r>
            <w:r w:rsidR="009D3356">
              <w:rPr>
                <w:rFonts w:ascii="ＭＳ 明朝" w:hint="eastAsia"/>
                <w:color w:val="FF0000"/>
              </w:rPr>
              <w:t xml:space="preserve"> </w:t>
            </w:r>
            <w:r w:rsidRPr="0094295D">
              <w:rPr>
                <w:rFonts w:ascii="ＭＳ 明朝" w:hint="eastAsia"/>
                <w:color w:val="FF0000"/>
              </w:rPr>
              <w:t>観</w:t>
            </w:r>
            <w:r w:rsidR="009D3356">
              <w:rPr>
                <w:rFonts w:ascii="ＭＳ 明朝" w:hint="eastAsia"/>
                <w:color w:val="FF0000"/>
              </w:rPr>
              <w:t xml:space="preserve"> </w:t>
            </w:r>
            <w:r w:rsidRPr="0094295D">
              <w:rPr>
                <w:rFonts w:ascii="ＭＳ 明朝" w:hint="eastAsia"/>
                <w:color w:val="FF0000"/>
              </w:rPr>
              <w:t>光</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727074">
            <w:pPr>
              <w:spacing w:line="280" w:lineRule="exact"/>
              <w:ind w:firstLineChars="150" w:firstLine="309"/>
              <w:rPr>
                <w:rFonts w:ascii="ＭＳ 明朝"/>
                <w:color w:val="FF0000"/>
              </w:rPr>
            </w:pPr>
            <w:r w:rsidRPr="0094295D">
              <w:rPr>
                <w:rFonts w:ascii="ＭＳ 明朝" w:hint="eastAsia"/>
                <w:color w:val="FF0000"/>
              </w:rPr>
              <w:t>保</w:t>
            </w:r>
            <w:r w:rsidR="009D3356">
              <w:rPr>
                <w:rFonts w:ascii="ＭＳ 明朝" w:hint="eastAsia"/>
                <w:color w:val="FF0000"/>
              </w:rPr>
              <w:t xml:space="preserve"> </w:t>
            </w:r>
            <w:r w:rsidRPr="0094295D">
              <w:rPr>
                <w:rFonts w:ascii="ＭＳ 明朝" w:hint="eastAsia"/>
                <w:color w:val="FF0000"/>
              </w:rPr>
              <w:t>健</w:t>
            </w:r>
            <w:r w:rsidR="009D3356">
              <w:rPr>
                <w:rFonts w:ascii="ＭＳ 明朝" w:hint="eastAsia"/>
                <w:color w:val="FF0000"/>
              </w:rPr>
              <w:t xml:space="preserve"> </w:t>
            </w:r>
            <w:r w:rsidRPr="0094295D">
              <w:rPr>
                <w:rFonts w:ascii="ＭＳ 明朝" w:hint="eastAsia"/>
                <w:color w:val="FF0000"/>
              </w:rPr>
              <w:t>福</w:t>
            </w:r>
            <w:r w:rsidR="009D3356">
              <w:rPr>
                <w:rFonts w:ascii="ＭＳ 明朝" w:hint="eastAsia"/>
                <w:color w:val="FF0000"/>
              </w:rPr>
              <w:t xml:space="preserve"> </w:t>
            </w:r>
            <w:r w:rsidRPr="0094295D">
              <w:rPr>
                <w:rFonts w:ascii="ＭＳ 明朝" w:hint="eastAsia"/>
                <w:color w:val="FF0000"/>
              </w:rPr>
              <w:t>祉</w:t>
            </w:r>
            <w:r w:rsidR="009D3356">
              <w:rPr>
                <w:rFonts w:ascii="ＭＳ 明朝" w:hint="eastAsia"/>
                <w:color w:val="FF0000"/>
              </w:rPr>
              <w:t xml:space="preserve"> </w:t>
            </w:r>
            <w:r w:rsidRPr="0094295D">
              <w:rPr>
                <w:rFonts w:ascii="ＭＳ 明朝" w:hint="eastAsia"/>
                <w:color w:val="FF0000"/>
              </w:rPr>
              <w:t>部</w:t>
            </w:r>
          </w:p>
          <w:p w:rsidR="002B7BE8" w:rsidRPr="0094295D" w:rsidRDefault="002B7BE8" w:rsidP="00727074">
            <w:pPr>
              <w:spacing w:line="280" w:lineRule="exact"/>
              <w:ind w:firstLineChars="150" w:firstLine="309"/>
              <w:rPr>
                <w:rFonts w:ascii="ＭＳ 明朝"/>
                <w:color w:val="FF0000"/>
              </w:rPr>
            </w:pPr>
            <w:r w:rsidRPr="0094295D">
              <w:rPr>
                <w:rFonts w:ascii="ＭＳ 明朝" w:hint="eastAsia"/>
                <w:color w:val="FF0000"/>
              </w:rPr>
              <w:t>福</w:t>
            </w:r>
            <w:r w:rsidR="009D3356">
              <w:rPr>
                <w:rFonts w:ascii="ＭＳ 明朝" w:hint="eastAsia"/>
                <w:color w:val="FF0000"/>
              </w:rPr>
              <w:t xml:space="preserve"> </w:t>
            </w:r>
            <w:r w:rsidRPr="0094295D">
              <w:rPr>
                <w:rFonts w:ascii="ＭＳ 明朝" w:hint="eastAsia"/>
                <w:color w:val="FF0000"/>
              </w:rPr>
              <w:t>祉</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727074">
            <w:pPr>
              <w:spacing w:line="280" w:lineRule="exact"/>
              <w:ind w:firstLineChars="150" w:firstLine="309"/>
              <w:rPr>
                <w:rFonts w:ascii="ＭＳ 明朝"/>
                <w:color w:val="FF0000"/>
              </w:rPr>
            </w:pPr>
            <w:r w:rsidRPr="0094295D">
              <w:rPr>
                <w:rFonts w:ascii="ＭＳ 明朝" w:hint="eastAsia"/>
                <w:color w:val="FF0000"/>
              </w:rPr>
              <w:t>こ</w:t>
            </w:r>
            <w:r w:rsidR="009D3356">
              <w:rPr>
                <w:rFonts w:ascii="ＭＳ 明朝" w:hint="eastAsia"/>
                <w:color w:val="FF0000"/>
              </w:rPr>
              <w:t xml:space="preserve"> </w:t>
            </w:r>
            <w:r w:rsidRPr="0094295D">
              <w:rPr>
                <w:rFonts w:ascii="ＭＳ 明朝" w:hint="eastAsia"/>
                <w:color w:val="FF0000"/>
              </w:rPr>
              <w:t>ど</w:t>
            </w:r>
            <w:r w:rsidR="009D3356">
              <w:rPr>
                <w:rFonts w:ascii="ＭＳ 明朝" w:hint="eastAsia"/>
                <w:color w:val="FF0000"/>
              </w:rPr>
              <w:t xml:space="preserve"> </w:t>
            </w:r>
            <w:r w:rsidRPr="0094295D">
              <w:rPr>
                <w:rFonts w:ascii="ＭＳ 明朝" w:hint="eastAsia"/>
                <w:color w:val="FF0000"/>
              </w:rPr>
              <w:t>も</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727074">
            <w:pPr>
              <w:spacing w:line="280" w:lineRule="exact"/>
              <w:ind w:firstLineChars="150" w:firstLine="309"/>
              <w:rPr>
                <w:rFonts w:ascii="ＭＳ 明朝"/>
                <w:color w:val="FF0000"/>
              </w:rPr>
            </w:pPr>
            <w:r w:rsidRPr="0094295D">
              <w:rPr>
                <w:rFonts w:ascii="ＭＳ 明朝" w:hint="eastAsia"/>
                <w:color w:val="FF0000"/>
              </w:rPr>
              <w:t>高</w:t>
            </w:r>
            <w:r w:rsidR="009D3356">
              <w:rPr>
                <w:rFonts w:ascii="ＭＳ 明朝" w:hint="eastAsia"/>
                <w:color w:val="FF0000"/>
              </w:rPr>
              <w:t xml:space="preserve"> </w:t>
            </w:r>
            <w:r w:rsidRPr="0094295D">
              <w:rPr>
                <w:rFonts w:ascii="ＭＳ 明朝" w:hint="eastAsia"/>
                <w:color w:val="FF0000"/>
              </w:rPr>
              <w:t>齢</w:t>
            </w:r>
            <w:r w:rsidR="009D3356">
              <w:rPr>
                <w:rFonts w:ascii="ＭＳ 明朝" w:hint="eastAsia"/>
                <w:color w:val="FF0000"/>
              </w:rPr>
              <w:t xml:space="preserve"> </w:t>
            </w:r>
            <w:r w:rsidRPr="0094295D">
              <w:rPr>
                <w:rFonts w:ascii="ＭＳ 明朝" w:hint="eastAsia"/>
                <w:color w:val="FF0000"/>
              </w:rPr>
              <w:t>介</w:t>
            </w:r>
            <w:r w:rsidR="009D3356">
              <w:rPr>
                <w:rFonts w:ascii="ＭＳ 明朝" w:hint="eastAsia"/>
                <w:color w:val="FF0000"/>
              </w:rPr>
              <w:t xml:space="preserve"> </w:t>
            </w:r>
            <w:r w:rsidRPr="0094295D">
              <w:rPr>
                <w:rFonts w:ascii="ＭＳ 明朝" w:hint="eastAsia"/>
                <w:color w:val="FF0000"/>
              </w:rPr>
              <w:t>護</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727074">
            <w:pPr>
              <w:spacing w:line="280" w:lineRule="exact"/>
              <w:ind w:firstLineChars="150" w:firstLine="309"/>
              <w:rPr>
                <w:rFonts w:ascii="ＭＳ 明朝"/>
                <w:color w:val="FF0000"/>
              </w:rPr>
            </w:pPr>
            <w:r w:rsidRPr="0094295D">
              <w:rPr>
                <w:rFonts w:ascii="ＭＳ 明朝" w:hint="eastAsia"/>
                <w:color w:val="FF0000"/>
              </w:rPr>
              <w:t>保</w:t>
            </w:r>
            <w:r w:rsidR="009D3356">
              <w:rPr>
                <w:rFonts w:ascii="ＭＳ 明朝" w:hint="eastAsia"/>
                <w:color w:val="FF0000"/>
              </w:rPr>
              <w:t xml:space="preserve"> </w:t>
            </w:r>
            <w:r w:rsidRPr="0094295D">
              <w:rPr>
                <w:rFonts w:ascii="ＭＳ 明朝" w:hint="eastAsia"/>
                <w:color w:val="FF0000"/>
              </w:rPr>
              <w:t>険</w:t>
            </w:r>
            <w:r w:rsidR="009D3356">
              <w:rPr>
                <w:rFonts w:ascii="ＭＳ 明朝" w:hint="eastAsia"/>
                <w:color w:val="FF0000"/>
              </w:rPr>
              <w:t xml:space="preserve"> </w:t>
            </w:r>
            <w:r w:rsidRPr="0094295D">
              <w:rPr>
                <w:rFonts w:ascii="ＭＳ 明朝" w:hint="eastAsia"/>
                <w:color w:val="FF0000"/>
              </w:rPr>
              <w:t>年</w:t>
            </w:r>
            <w:r w:rsidR="009D3356">
              <w:rPr>
                <w:rFonts w:ascii="ＭＳ 明朝" w:hint="eastAsia"/>
                <w:color w:val="FF0000"/>
              </w:rPr>
              <w:t xml:space="preserve"> </w:t>
            </w:r>
            <w:r w:rsidRPr="0094295D">
              <w:rPr>
                <w:rFonts w:ascii="ＭＳ 明朝" w:hint="eastAsia"/>
                <w:color w:val="FF0000"/>
              </w:rPr>
              <w:t>金</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727074">
            <w:pPr>
              <w:spacing w:line="280" w:lineRule="exact"/>
              <w:ind w:firstLineChars="150" w:firstLine="309"/>
              <w:rPr>
                <w:rFonts w:ascii="ＭＳ 明朝"/>
                <w:color w:val="FF0000"/>
              </w:rPr>
            </w:pPr>
            <w:r w:rsidRPr="0094295D">
              <w:rPr>
                <w:rFonts w:ascii="ＭＳ 明朝" w:hint="eastAsia"/>
                <w:color w:val="FF0000"/>
              </w:rPr>
              <w:t>健</w:t>
            </w:r>
            <w:r w:rsidR="009D3356">
              <w:rPr>
                <w:rFonts w:ascii="ＭＳ 明朝" w:hint="eastAsia"/>
                <w:color w:val="FF0000"/>
              </w:rPr>
              <w:t xml:space="preserve"> </w:t>
            </w:r>
            <w:r w:rsidRPr="0094295D">
              <w:rPr>
                <w:rFonts w:ascii="ＭＳ 明朝" w:hint="eastAsia"/>
                <w:color w:val="FF0000"/>
              </w:rPr>
              <w:t>康</w:t>
            </w:r>
            <w:r w:rsidR="009D3356">
              <w:rPr>
                <w:rFonts w:ascii="ＭＳ 明朝" w:hint="eastAsia"/>
                <w:color w:val="FF0000"/>
              </w:rPr>
              <w:t xml:space="preserve"> </w:t>
            </w:r>
            <w:r w:rsidRPr="0094295D">
              <w:rPr>
                <w:rFonts w:ascii="ＭＳ 明朝" w:hint="eastAsia"/>
                <w:color w:val="FF0000"/>
              </w:rPr>
              <w:t>づ</w:t>
            </w:r>
            <w:r w:rsidR="009D3356">
              <w:rPr>
                <w:rFonts w:ascii="ＭＳ 明朝" w:hint="eastAsia"/>
                <w:color w:val="FF0000"/>
              </w:rPr>
              <w:t xml:space="preserve"> </w:t>
            </w:r>
            <w:r w:rsidRPr="0094295D">
              <w:rPr>
                <w:rFonts w:ascii="ＭＳ 明朝" w:hint="eastAsia"/>
                <w:color w:val="FF0000"/>
              </w:rPr>
              <w:t>く</w:t>
            </w:r>
            <w:r w:rsidR="009D3356">
              <w:rPr>
                <w:rFonts w:ascii="ＭＳ 明朝" w:hint="eastAsia"/>
                <w:color w:val="FF0000"/>
              </w:rPr>
              <w:t xml:space="preserve"> </w:t>
            </w:r>
            <w:r w:rsidRPr="0094295D">
              <w:rPr>
                <w:rFonts w:ascii="ＭＳ 明朝" w:hint="eastAsia"/>
                <w:color w:val="FF0000"/>
              </w:rPr>
              <w:t>り</w:t>
            </w:r>
            <w:r w:rsidR="009D3356">
              <w:rPr>
                <w:rFonts w:ascii="ＭＳ 明朝" w:hint="eastAsia"/>
                <w:color w:val="FF0000"/>
              </w:rPr>
              <w:t xml:space="preserve"> </w:t>
            </w:r>
            <w:r w:rsidRPr="0094295D">
              <w:rPr>
                <w:rFonts w:ascii="ＭＳ 明朝" w:hint="eastAsia"/>
                <w:color w:val="FF0000"/>
              </w:rPr>
              <w:t>課</w:t>
            </w:r>
          </w:p>
          <w:p w:rsidR="002B7BE8" w:rsidRDefault="002B7BE8" w:rsidP="00727074">
            <w:pPr>
              <w:spacing w:line="280" w:lineRule="exact"/>
              <w:ind w:firstLineChars="150" w:firstLine="309"/>
              <w:rPr>
                <w:rFonts w:ascii="ＭＳ 明朝"/>
              </w:rPr>
            </w:pPr>
            <w:r w:rsidRPr="0094295D">
              <w:rPr>
                <w:rFonts w:ascii="ＭＳ 明朝" w:hint="eastAsia"/>
                <w:color w:val="FF0000"/>
              </w:rPr>
              <w:t>こ</w:t>
            </w:r>
            <w:r w:rsidR="00727074">
              <w:rPr>
                <w:rFonts w:ascii="ＭＳ 明朝" w:hint="eastAsia"/>
                <w:color w:val="FF0000"/>
              </w:rPr>
              <w:t xml:space="preserve"> </w:t>
            </w:r>
            <w:r w:rsidRPr="0094295D">
              <w:rPr>
                <w:rFonts w:ascii="ＭＳ 明朝" w:hint="eastAsia"/>
                <w:color w:val="FF0000"/>
              </w:rPr>
              <w:t>ど</w:t>
            </w:r>
            <w:r w:rsidR="00727074">
              <w:rPr>
                <w:rFonts w:ascii="ＭＳ 明朝" w:hint="eastAsia"/>
                <w:color w:val="FF0000"/>
              </w:rPr>
              <w:t xml:space="preserve"> </w:t>
            </w:r>
            <w:r w:rsidRPr="0094295D">
              <w:rPr>
                <w:rFonts w:ascii="ＭＳ 明朝" w:hint="eastAsia"/>
                <w:color w:val="FF0000"/>
              </w:rPr>
              <w:t>も</w:t>
            </w:r>
            <w:r w:rsidR="00727074">
              <w:rPr>
                <w:rFonts w:ascii="ＭＳ 明朝" w:hint="eastAsia"/>
                <w:color w:val="FF0000"/>
              </w:rPr>
              <w:t xml:space="preserve"> </w:t>
            </w:r>
            <w:r w:rsidRPr="0094295D">
              <w:rPr>
                <w:rFonts w:ascii="ＭＳ 明朝" w:hint="eastAsia"/>
                <w:color w:val="FF0000"/>
              </w:rPr>
              <w:t>発</w:t>
            </w:r>
            <w:r w:rsidR="00727074">
              <w:rPr>
                <w:rFonts w:ascii="ＭＳ 明朝" w:hint="eastAsia"/>
                <w:color w:val="FF0000"/>
              </w:rPr>
              <w:t xml:space="preserve"> </w:t>
            </w:r>
            <w:r w:rsidRPr="0094295D">
              <w:rPr>
                <w:rFonts w:ascii="ＭＳ 明朝" w:hint="eastAsia"/>
                <w:color w:val="FF0000"/>
              </w:rPr>
              <w:t>達</w:t>
            </w:r>
            <w:r w:rsidR="00727074">
              <w:rPr>
                <w:rFonts w:ascii="ＭＳ 明朝" w:hint="eastAsia"/>
                <w:color w:val="FF0000"/>
              </w:rPr>
              <w:t xml:space="preserve"> </w:t>
            </w:r>
            <w:r w:rsidRPr="0094295D">
              <w:rPr>
                <w:rFonts w:ascii="ＭＳ 明朝" w:hint="eastAsia"/>
                <w:color w:val="FF0000"/>
              </w:rPr>
              <w:t>支</w:t>
            </w:r>
            <w:r w:rsidR="00727074">
              <w:rPr>
                <w:rFonts w:ascii="ＭＳ 明朝" w:hint="eastAsia"/>
                <w:color w:val="FF0000"/>
              </w:rPr>
              <w:t xml:space="preserve"> </w:t>
            </w:r>
            <w:r w:rsidRPr="0094295D">
              <w:rPr>
                <w:rFonts w:ascii="ＭＳ 明朝" w:hint="eastAsia"/>
                <w:color w:val="FF0000"/>
              </w:rPr>
              <w:t>援</w:t>
            </w:r>
            <w:r w:rsidR="00727074">
              <w:rPr>
                <w:rFonts w:ascii="ＭＳ 明朝" w:hint="eastAsia"/>
                <w:color w:val="FF0000"/>
              </w:rPr>
              <w:t xml:space="preserve"> </w:t>
            </w:r>
            <w:r w:rsidRPr="0094295D">
              <w:rPr>
                <w:rFonts w:ascii="ＭＳ 明朝" w:hint="eastAsia"/>
                <w:color w:val="FF0000"/>
              </w:rPr>
              <w:t>室</w:t>
            </w:r>
          </w:p>
        </w:tc>
        <w:tc>
          <w:tcPr>
            <w:tcW w:w="618" w:type="dxa"/>
            <w:tcBorders>
              <w:top w:val="single" w:sz="4" w:space="0" w:color="auto"/>
              <w:left w:val="nil"/>
              <w:right w:val="single" w:sz="4" w:space="0" w:color="FFFFFF"/>
            </w:tcBorders>
          </w:tcPr>
          <w:p w:rsidR="002B7BE8" w:rsidRDefault="002B7BE8" w:rsidP="0042670E">
            <w:pPr>
              <w:spacing w:line="280" w:lineRule="exact"/>
              <w:jc w:val="right"/>
              <w:rPr>
                <w:rFonts w:ascii="ＭＳ 明朝"/>
              </w:rPr>
            </w:pPr>
            <w:r>
              <w:rPr>
                <w:rFonts w:ascii="ＭＳ 明朝" w:hint="eastAsia"/>
              </w:rPr>
              <w:t>422</w:t>
            </w:r>
          </w:p>
          <w:p w:rsidR="002B7BE8" w:rsidRDefault="002B7BE8" w:rsidP="0042670E">
            <w:pPr>
              <w:spacing w:line="280" w:lineRule="exact"/>
              <w:jc w:val="right"/>
              <w:rPr>
                <w:rFonts w:ascii="ＭＳ 明朝"/>
              </w:rPr>
            </w:pPr>
            <w:r>
              <w:rPr>
                <w:rFonts w:ascii="ＭＳ 明朝" w:hint="eastAsia"/>
              </w:rPr>
              <w:t>3</w:t>
            </w:r>
          </w:p>
          <w:p w:rsidR="002B7BE8" w:rsidRDefault="002B7BE8" w:rsidP="0042670E">
            <w:pPr>
              <w:spacing w:line="280" w:lineRule="exact"/>
              <w:jc w:val="right"/>
              <w:rPr>
                <w:rFonts w:ascii="ＭＳ 明朝"/>
              </w:rPr>
            </w:pPr>
            <w:r>
              <w:rPr>
                <w:rFonts w:ascii="ＭＳ 明朝" w:hint="eastAsia"/>
              </w:rPr>
              <w:t>5</w:t>
            </w:r>
          </w:p>
          <w:p w:rsidR="002B7BE8" w:rsidRDefault="002B7BE8" w:rsidP="0042670E">
            <w:pPr>
              <w:spacing w:line="280" w:lineRule="exact"/>
              <w:jc w:val="right"/>
              <w:rPr>
                <w:rFonts w:ascii="ＭＳ 明朝"/>
              </w:rPr>
            </w:pPr>
            <w:r>
              <w:rPr>
                <w:rFonts w:ascii="ＭＳ 明朝" w:hint="eastAsia"/>
              </w:rPr>
              <w:t>12</w:t>
            </w:r>
          </w:p>
          <w:p w:rsidR="002B7BE8" w:rsidRDefault="002B7BE8" w:rsidP="0042670E">
            <w:pPr>
              <w:spacing w:line="280" w:lineRule="exact"/>
              <w:jc w:val="right"/>
              <w:rPr>
                <w:rFonts w:ascii="ＭＳ 明朝"/>
              </w:rPr>
            </w:pPr>
            <w:r>
              <w:rPr>
                <w:rFonts w:ascii="ＭＳ 明朝" w:hint="eastAsia"/>
              </w:rPr>
              <w:t>6</w:t>
            </w:r>
          </w:p>
          <w:p w:rsidR="002B7BE8" w:rsidRDefault="002B7BE8" w:rsidP="0042670E">
            <w:pPr>
              <w:spacing w:line="280" w:lineRule="exact"/>
              <w:jc w:val="right"/>
              <w:rPr>
                <w:rFonts w:ascii="ＭＳ 明朝"/>
              </w:rPr>
            </w:pPr>
            <w:r>
              <w:rPr>
                <w:rFonts w:ascii="ＭＳ 明朝" w:hint="eastAsia"/>
              </w:rPr>
              <w:t>7</w:t>
            </w:r>
          </w:p>
          <w:p w:rsidR="002B7BE8" w:rsidRDefault="002B7BE8" w:rsidP="0042670E">
            <w:pPr>
              <w:spacing w:line="280" w:lineRule="exact"/>
              <w:jc w:val="right"/>
              <w:rPr>
                <w:rFonts w:ascii="ＭＳ 明朝"/>
              </w:rPr>
            </w:pPr>
            <w:r>
              <w:rPr>
                <w:rFonts w:ascii="ＭＳ 明朝" w:hint="eastAsia"/>
              </w:rPr>
              <w:t>2</w:t>
            </w:r>
          </w:p>
          <w:p w:rsidR="002B7BE8" w:rsidRDefault="002B7BE8" w:rsidP="0042670E">
            <w:pPr>
              <w:spacing w:line="280" w:lineRule="exact"/>
              <w:jc w:val="right"/>
              <w:rPr>
                <w:rFonts w:ascii="ＭＳ 明朝"/>
              </w:rPr>
            </w:pPr>
            <w:r>
              <w:rPr>
                <w:rFonts w:ascii="ＭＳ 明朝" w:hint="eastAsia"/>
              </w:rPr>
              <w:t>19</w:t>
            </w:r>
          </w:p>
          <w:p w:rsidR="002B7BE8" w:rsidRDefault="002B7BE8" w:rsidP="0042670E">
            <w:pPr>
              <w:spacing w:line="280" w:lineRule="exact"/>
              <w:jc w:val="right"/>
              <w:rPr>
                <w:rFonts w:ascii="ＭＳ 明朝"/>
              </w:rPr>
            </w:pPr>
            <w:r>
              <w:rPr>
                <w:rFonts w:ascii="ＭＳ 明朝" w:hint="eastAsia"/>
              </w:rPr>
              <w:t>28</w:t>
            </w:r>
          </w:p>
          <w:p w:rsidR="002B7BE8" w:rsidRDefault="002B7BE8" w:rsidP="0042670E">
            <w:pPr>
              <w:spacing w:line="280" w:lineRule="exact"/>
              <w:jc w:val="right"/>
              <w:rPr>
                <w:rFonts w:ascii="ＭＳ 明朝"/>
              </w:rPr>
            </w:pPr>
            <w:r>
              <w:rPr>
                <w:rFonts w:ascii="ＭＳ 明朝" w:hint="eastAsia"/>
              </w:rPr>
              <w:t>10</w:t>
            </w:r>
          </w:p>
          <w:p w:rsidR="002B7BE8" w:rsidRDefault="002B7BE8" w:rsidP="0042670E">
            <w:pPr>
              <w:spacing w:line="280" w:lineRule="exact"/>
              <w:jc w:val="right"/>
              <w:rPr>
                <w:rFonts w:ascii="ＭＳ 明朝"/>
              </w:rPr>
            </w:pPr>
            <w:r>
              <w:rPr>
                <w:rFonts w:ascii="ＭＳ 明朝" w:hint="eastAsia"/>
              </w:rPr>
              <w:t>2</w:t>
            </w:r>
          </w:p>
          <w:p w:rsidR="002B7BE8" w:rsidRDefault="002B7BE8" w:rsidP="0042670E">
            <w:pPr>
              <w:spacing w:line="280" w:lineRule="exact"/>
              <w:jc w:val="right"/>
              <w:rPr>
                <w:rFonts w:ascii="ＭＳ 明朝"/>
              </w:rPr>
            </w:pPr>
            <w:r>
              <w:rPr>
                <w:rFonts w:ascii="ＭＳ 明朝" w:hint="eastAsia"/>
              </w:rPr>
              <w:t>17</w:t>
            </w:r>
          </w:p>
          <w:p w:rsidR="002B7BE8" w:rsidRDefault="002B7BE8" w:rsidP="0042670E">
            <w:pPr>
              <w:spacing w:line="280" w:lineRule="exact"/>
              <w:jc w:val="right"/>
              <w:rPr>
                <w:rFonts w:ascii="ＭＳ 明朝"/>
              </w:rPr>
            </w:pPr>
            <w:r>
              <w:rPr>
                <w:rFonts w:ascii="ＭＳ 明朝" w:hint="eastAsia"/>
              </w:rPr>
              <w:t>6</w:t>
            </w:r>
          </w:p>
          <w:p w:rsidR="002B7BE8" w:rsidRDefault="002B7BE8" w:rsidP="0042670E">
            <w:pPr>
              <w:spacing w:line="280" w:lineRule="exact"/>
              <w:jc w:val="right"/>
              <w:rPr>
                <w:rFonts w:ascii="ＭＳ 明朝"/>
              </w:rPr>
            </w:pPr>
            <w:r>
              <w:rPr>
                <w:rFonts w:ascii="ＭＳ 明朝" w:hint="eastAsia"/>
              </w:rPr>
              <w:t>9</w:t>
            </w:r>
          </w:p>
          <w:p w:rsidR="002B7BE8" w:rsidRDefault="002B7BE8" w:rsidP="0042670E">
            <w:pPr>
              <w:spacing w:line="280" w:lineRule="exact"/>
              <w:jc w:val="right"/>
              <w:rPr>
                <w:rFonts w:ascii="ＭＳ 明朝"/>
              </w:rPr>
            </w:pPr>
            <w:r>
              <w:rPr>
                <w:rFonts w:ascii="ＭＳ 明朝" w:hint="eastAsia"/>
              </w:rPr>
              <w:t>3</w:t>
            </w:r>
          </w:p>
          <w:p w:rsidR="002B7BE8" w:rsidRDefault="002B7BE8" w:rsidP="0042670E">
            <w:pPr>
              <w:spacing w:line="280" w:lineRule="exact"/>
              <w:jc w:val="right"/>
              <w:rPr>
                <w:rFonts w:ascii="ＭＳ 明朝"/>
              </w:rPr>
            </w:pPr>
            <w:r>
              <w:rPr>
                <w:rFonts w:ascii="ＭＳ 明朝" w:hint="eastAsia"/>
              </w:rPr>
              <w:t>21</w:t>
            </w:r>
          </w:p>
          <w:p w:rsidR="002B7BE8" w:rsidRDefault="002B7BE8" w:rsidP="0042670E">
            <w:pPr>
              <w:spacing w:line="280" w:lineRule="exact"/>
              <w:jc w:val="right"/>
              <w:rPr>
                <w:rFonts w:ascii="ＭＳ 明朝"/>
              </w:rPr>
            </w:pPr>
            <w:r>
              <w:rPr>
                <w:rFonts w:ascii="ＭＳ 明朝" w:hint="eastAsia"/>
              </w:rPr>
              <w:t>81</w:t>
            </w:r>
          </w:p>
          <w:p w:rsidR="002B7BE8" w:rsidRDefault="002B7BE8" w:rsidP="0042670E">
            <w:pPr>
              <w:spacing w:line="280" w:lineRule="exact"/>
              <w:jc w:val="right"/>
              <w:rPr>
                <w:rFonts w:ascii="ＭＳ 明朝"/>
              </w:rPr>
            </w:pPr>
            <w:r>
              <w:rPr>
                <w:rFonts w:ascii="ＭＳ 明朝" w:hint="eastAsia"/>
              </w:rPr>
              <w:t>14</w:t>
            </w:r>
          </w:p>
          <w:p w:rsidR="002B7BE8" w:rsidRDefault="002B7BE8" w:rsidP="0042670E">
            <w:pPr>
              <w:spacing w:line="280" w:lineRule="exact"/>
              <w:jc w:val="right"/>
              <w:rPr>
                <w:rFonts w:ascii="ＭＳ 明朝"/>
              </w:rPr>
            </w:pPr>
            <w:r>
              <w:rPr>
                <w:rFonts w:ascii="ＭＳ 明朝" w:hint="eastAsia"/>
              </w:rPr>
              <w:t>16</w:t>
            </w:r>
          </w:p>
          <w:p w:rsidR="002B7BE8" w:rsidRDefault="002B7BE8" w:rsidP="0042670E">
            <w:pPr>
              <w:spacing w:line="280" w:lineRule="exact"/>
              <w:jc w:val="right"/>
              <w:rPr>
                <w:rFonts w:ascii="ＭＳ 明朝"/>
              </w:rPr>
            </w:pPr>
            <w:r>
              <w:rPr>
                <w:rFonts w:ascii="ＭＳ 明朝" w:hint="eastAsia"/>
              </w:rPr>
              <w:t>12</w:t>
            </w:r>
          </w:p>
          <w:p w:rsidR="002B7BE8" w:rsidRDefault="002B7BE8" w:rsidP="0042670E">
            <w:pPr>
              <w:spacing w:line="280" w:lineRule="exact"/>
              <w:jc w:val="right"/>
              <w:rPr>
                <w:rFonts w:ascii="ＭＳ 明朝"/>
              </w:rPr>
            </w:pPr>
            <w:r>
              <w:rPr>
                <w:rFonts w:ascii="ＭＳ 明朝" w:hint="eastAsia"/>
              </w:rPr>
              <w:t>-</w:t>
            </w:r>
          </w:p>
        </w:tc>
        <w:tc>
          <w:tcPr>
            <w:tcW w:w="686" w:type="dxa"/>
            <w:tcBorders>
              <w:top w:val="single" w:sz="4" w:space="0" w:color="auto"/>
              <w:left w:val="nil"/>
              <w:right w:val="single" w:sz="4" w:space="0" w:color="FFFFFF"/>
            </w:tcBorders>
          </w:tcPr>
          <w:p w:rsidR="002B7BE8" w:rsidRDefault="002B7BE8" w:rsidP="0042670E">
            <w:pPr>
              <w:spacing w:line="280" w:lineRule="exact"/>
              <w:jc w:val="right"/>
              <w:rPr>
                <w:rFonts w:ascii="ＭＳ 明朝"/>
              </w:rPr>
            </w:pPr>
            <w:r>
              <w:rPr>
                <w:rFonts w:ascii="ＭＳ 明朝" w:hint="eastAsia"/>
              </w:rPr>
              <w:t>226</w:t>
            </w:r>
          </w:p>
          <w:p w:rsidR="002B7BE8" w:rsidRDefault="002B7BE8" w:rsidP="0042670E">
            <w:pPr>
              <w:spacing w:line="280" w:lineRule="exact"/>
              <w:jc w:val="right"/>
              <w:rPr>
                <w:rFonts w:ascii="ＭＳ 明朝"/>
              </w:rPr>
            </w:pPr>
            <w:r>
              <w:rPr>
                <w:rFonts w:ascii="ＭＳ 明朝" w:hint="eastAsia"/>
              </w:rPr>
              <w:t>3</w:t>
            </w:r>
          </w:p>
          <w:p w:rsidR="002B7BE8" w:rsidRDefault="002B7BE8" w:rsidP="0042670E">
            <w:pPr>
              <w:spacing w:line="280" w:lineRule="exact"/>
              <w:jc w:val="right"/>
              <w:rPr>
                <w:rFonts w:ascii="ＭＳ 明朝"/>
              </w:rPr>
            </w:pPr>
            <w:r>
              <w:rPr>
                <w:rFonts w:ascii="ＭＳ 明朝" w:hint="eastAsia"/>
              </w:rPr>
              <w:t>2</w:t>
            </w:r>
          </w:p>
          <w:p w:rsidR="002B7BE8" w:rsidRDefault="002B7BE8" w:rsidP="0042670E">
            <w:pPr>
              <w:spacing w:line="280" w:lineRule="exact"/>
              <w:jc w:val="right"/>
              <w:rPr>
                <w:rFonts w:ascii="ＭＳ 明朝"/>
              </w:rPr>
            </w:pPr>
            <w:r>
              <w:rPr>
                <w:rFonts w:ascii="ＭＳ 明朝" w:hint="eastAsia"/>
              </w:rPr>
              <w:t>11</w:t>
            </w:r>
          </w:p>
          <w:p w:rsidR="002B7BE8" w:rsidRDefault="002B7BE8" w:rsidP="0042670E">
            <w:pPr>
              <w:spacing w:line="280" w:lineRule="exact"/>
              <w:jc w:val="right"/>
              <w:rPr>
                <w:rFonts w:ascii="ＭＳ 明朝"/>
              </w:rPr>
            </w:pPr>
            <w:r>
              <w:rPr>
                <w:rFonts w:ascii="ＭＳ 明朝" w:hint="eastAsia"/>
              </w:rPr>
              <w:t>4</w:t>
            </w:r>
          </w:p>
          <w:p w:rsidR="002B7BE8" w:rsidRDefault="002B7BE8" w:rsidP="0042670E">
            <w:pPr>
              <w:spacing w:line="280" w:lineRule="exact"/>
              <w:jc w:val="right"/>
              <w:rPr>
                <w:rFonts w:ascii="ＭＳ 明朝"/>
              </w:rPr>
            </w:pPr>
            <w:r>
              <w:rPr>
                <w:rFonts w:ascii="ＭＳ 明朝" w:hint="eastAsia"/>
              </w:rPr>
              <w:t>6</w:t>
            </w:r>
          </w:p>
          <w:p w:rsidR="002B7BE8" w:rsidRDefault="002B7BE8" w:rsidP="0042670E">
            <w:pPr>
              <w:spacing w:line="280" w:lineRule="exact"/>
              <w:jc w:val="right"/>
              <w:rPr>
                <w:rFonts w:ascii="ＭＳ 明朝"/>
              </w:rPr>
            </w:pPr>
            <w:r>
              <w:rPr>
                <w:rFonts w:ascii="ＭＳ 明朝" w:hint="eastAsia"/>
              </w:rPr>
              <w:t>2</w:t>
            </w:r>
          </w:p>
          <w:p w:rsidR="002B7BE8" w:rsidRDefault="002B7BE8" w:rsidP="0042670E">
            <w:pPr>
              <w:spacing w:line="280" w:lineRule="exact"/>
              <w:jc w:val="right"/>
              <w:rPr>
                <w:rFonts w:ascii="ＭＳ 明朝"/>
              </w:rPr>
            </w:pPr>
            <w:r>
              <w:rPr>
                <w:rFonts w:ascii="ＭＳ 明朝" w:hint="eastAsia"/>
              </w:rPr>
              <w:t>13</w:t>
            </w:r>
          </w:p>
          <w:p w:rsidR="002B7BE8" w:rsidRDefault="002B7BE8" w:rsidP="0042670E">
            <w:pPr>
              <w:spacing w:line="280" w:lineRule="exact"/>
              <w:jc w:val="right"/>
              <w:rPr>
                <w:rFonts w:ascii="ＭＳ 明朝"/>
              </w:rPr>
            </w:pPr>
            <w:r>
              <w:rPr>
                <w:rFonts w:ascii="ＭＳ 明朝" w:hint="eastAsia"/>
              </w:rPr>
              <w:t>21</w:t>
            </w:r>
          </w:p>
          <w:p w:rsidR="002B7BE8" w:rsidRDefault="002B7BE8" w:rsidP="0042670E">
            <w:pPr>
              <w:spacing w:line="280" w:lineRule="exact"/>
              <w:jc w:val="right"/>
              <w:rPr>
                <w:rFonts w:ascii="ＭＳ 明朝"/>
              </w:rPr>
            </w:pPr>
            <w:r>
              <w:rPr>
                <w:rFonts w:ascii="ＭＳ 明朝" w:hint="eastAsia"/>
              </w:rPr>
              <w:t>5</w:t>
            </w:r>
          </w:p>
          <w:p w:rsidR="002B7BE8" w:rsidRDefault="002B7BE8" w:rsidP="0042670E">
            <w:pPr>
              <w:spacing w:line="280" w:lineRule="exact"/>
              <w:jc w:val="right"/>
              <w:rPr>
                <w:rFonts w:ascii="ＭＳ 明朝"/>
              </w:rPr>
            </w:pPr>
            <w:r>
              <w:rPr>
                <w:rFonts w:ascii="ＭＳ 明朝" w:hint="eastAsia"/>
              </w:rPr>
              <w:t>2</w:t>
            </w:r>
          </w:p>
          <w:p w:rsidR="002B7BE8" w:rsidRDefault="002B7BE8" w:rsidP="0042670E">
            <w:pPr>
              <w:spacing w:line="280" w:lineRule="exact"/>
              <w:jc w:val="right"/>
              <w:rPr>
                <w:rFonts w:ascii="ＭＳ 明朝"/>
              </w:rPr>
            </w:pPr>
            <w:r>
              <w:rPr>
                <w:rFonts w:ascii="ＭＳ 明朝" w:hint="eastAsia"/>
              </w:rPr>
              <w:t>16</w:t>
            </w:r>
          </w:p>
          <w:p w:rsidR="002B7BE8" w:rsidRDefault="002B7BE8" w:rsidP="0042670E">
            <w:pPr>
              <w:spacing w:line="280" w:lineRule="exact"/>
              <w:jc w:val="right"/>
              <w:rPr>
                <w:rFonts w:ascii="ＭＳ 明朝"/>
              </w:rPr>
            </w:pPr>
            <w:r>
              <w:rPr>
                <w:rFonts w:ascii="ＭＳ 明朝" w:hint="eastAsia"/>
              </w:rPr>
              <w:t>6</w:t>
            </w:r>
          </w:p>
          <w:p w:rsidR="002B7BE8" w:rsidRDefault="002B7BE8" w:rsidP="0042670E">
            <w:pPr>
              <w:spacing w:line="280" w:lineRule="exact"/>
              <w:jc w:val="right"/>
              <w:rPr>
                <w:rFonts w:ascii="ＭＳ 明朝"/>
              </w:rPr>
            </w:pPr>
            <w:r>
              <w:rPr>
                <w:rFonts w:ascii="ＭＳ 明朝" w:hint="eastAsia"/>
              </w:rPr>
              <w:t>8</w:t>
            </w:r>
          </w:p>
          <w:p w:rsidR="002B7BE8" w:rsidRDefault="002B7BE8" w:rsidP="0042670E">
            <w:pPr>
              <w:spacing w:line="280" w:lineRule="exact"/>
              <w:jc w:val="right"/>
              <w:rPr>
                <w:rFonts w:ascii="ＭＳ 明朝"/>
              </w:rPr>
            </w:pPr>
            <w:r>
              <w:rPr>
                <w:rFonts w:ascii="ＭＳ 明朝" w:hint="eastAsia"/>
              </w:rPr>
              <w:t>3</w:t>
            </w:r>
          </w:p>
          <w:p w:rsidR="002B7BE8" w:rsidRDefault="002B7BE8" w:rsidP="0042670E">
            <w:pPr>
              <w:spacing w:line="280" w:lineRule="exact"/>
              <w:jc w:val="right"/>
              <w:rPr>
                <w:rFonts w:ascii="ＭＳ 明朝"/>
              </w:rPr>
            </w:pPr>
            <w:r>
              <w:rPr>
                <w:rFonts w:ascii="ＭＳ 明朝" w:hint="eastAsia"/>
              </w:rPr>
              <w:t>10</w:t>
            </w:r>
          </w:p>
          <w:p w:rsidR="002B7BE8" w:rsidRDefault="002B7BE8" w:rsidP="0042670E">
            <w:pPr>
              <w:spacing w:line="280" w:lineRule="exact"/>
              <w:jc w:val="right"/>
              <w:rPr>
                <w:rFonts w:ascii="ＭＳ 明朝"/>
              </w:rPr>
            </w:pPr>
            <w:r>
              <w:rPr>
                <w:rFonts w:ascii="ＭＳ 明朝" w:hint="eastAsia"/>
              </w:rPr>
              <w:t>7</w:t>
            </w:r>
          </w:p>
          <w:p w:rsidR="002B7BE8" w:rsidRDefault="002B7BE8" w:rsidP="0042670E">
            <w:pPr>
              <w:spacing w:line="280" w:lineRule="exact"/>
              <w:jc w:val="right"/>
              <w:rPr>
                <w:rFonts w:ascii="ＭＳ 明朝"/>
              </w:rPr>
            </w:pPr>
            <w:r>
              <w:rPr>
                <w:rFonts w:ascii="ＭＳ 明朝" w:hint="eastAsia"/>
              </w:rPr>
              <w:t>4</w:t>
            </w:r>
          </w:p>
          <w:p w:rsidR="002B7BE8" w:rsidRDefault="002B7BE8" w:rsidP="0042670E">
            <w:pPr>
              <w:spacing w:line="280" w:lineRule="exact"/>
              <w:jc w:val="right"/>
              <w:rPr>
                <w:rFonts w:ascii="ＭＳ 明朝"/>
              </w:rPr>
            </w:pPr>
            <w:r>
              <w:rPr>
                <w:rFonts w:ascii="ＭＳ 明朝" w:hint="eastAsia"/>
              </w:rPr>
              <w:t>6</w:t>
            </w:r>
          </w:p>
          <w:p w:rsidR="002B7BE8" w:rsidRDefault="002B7BE8" w:rsidP="0042670E">
            <w:pPr>
              <w:spacing w:line="280" w:lineRule="exact"/>
              <w:jc w:val="right"/>
              <w:rPr>
                <w:rFonts w:ascii="ＭＳ 明朝"/>
              </w:rPr>
            </w:pPr>
            <w:r>
              <w:rPr>
                <w:rFonts w:ascii="ＭＳ 明朝" w:hint="eastAsia"/>
              </w:rPr>
              <w:t>1</w:t>
            </w:r>
          </w:p>
          <w:p w:rsidR="002B7BE8" w:rsidRDefault="002B7BE8" w:rsidP="0042670E">
            <w:pPr>
              <w:spacing w:line="280" w:lineRule="exact"/>
              <w:jc w:val="right"/>
              <w:rPr>
                <w:rFonts w:ascii="ＭＳ 明朝"/>
              </w:rPr>
            </w:pPr>
            <w:r>
              <w:rPr>
                <w:rFonts w:ascii="ＭＳ 明朝" w:hint="eastAsia"/>
              </w:rPr>
              <w:t>-</w:t>
            </w:r>
          </w:p>
        </w:tc>
        <w:tc>
          <w:tcPr>
            <w:tcW w:w="653" w:type="dxa"/>
            <w:tcBorders>
              <w:top w:val="single" w:sz="4" w:space="0" w:color="auto"/>
              <w:left w:val="nil"/>
              <w:right w:val="single" w:sz="4" w:space="0" w:color="auto"/>
            </w:tcBorders>
          </w:tcPr>
          <w:p w:rsidR="002B7BE8" w:rsidRDefault="002B7BE8" w:rsidP="0042670E">
            <w:pPr>
              <w:spacing w:line="280" w:lineRule="exact"/>
              <w:jc w:val="right"/>
              <w:rPr>
                <w:rFonts w:ascii="ＭＳ 明朝"/>
              </w:rPr>
            </w:pPr>
            <w:r>
              <w:rPr>
                <w:rFonts w:ascii="ＭＳ 明朝" w:hint="eastAsia"/>
              </w:rPr>
              <w:t>197</w:t>
            </w:r>
          </w:p>
          <w:p w:rsidR="002B7BE8" w:rsidRDefault="002B7BE8" w:rsidP="0042670E">
            <w:pPr>
              <w:spacing w:line="280" w:lineRule="exact"/>
              <w:jc w:val="right"/>
              <w:rPr>
                <w:rFonts w:ascii="ＭＳ 明朝"/>
              </w:rPr>
            </w:pPr>
            <w:r>
              <w:rPr>
                <w:rFonts w:ascii="ＭＳ 明朝" w:hint="eastAsia"/>
              </w:rPr>
              <w:t>-</w:t>
            </w:r>
          </w:p>
          <w:p w:rsidR="002B7BE8" w:rsidRDefault="002B7BE8" w:rsidP="0042670E">
            <w:pPr>
              <w:spacing w:line="280" w:lineRule="exact"/>
              <w:jc w:val="right"/>
              <w:rPr>
                <w:rFonts w:ascii="ＭＳ 明朝"/>
              </w:rPr>
            </w:pPr>
            <w:r>
              <w:rPr>
                <w:rFonts w:ascii="ＭＳ 明朝" w:hint="eastAsia"/>
              </w:rPr>
              <w:t>3</w:t>
            </w:r>
          </w:p>
          <w:p w:rsidR="002B7BE8" w:rsidRDefault="002B7BE8" w:rsidP="0042670E">
            <w:pPr>
              <w:spacing w:line="280" w:lineRule="exact"/>
              <w:jc w:val="right"/>
              <w:rPr>
                <w:rFonts w:ascii="ＭＳ 明朝"/>
              </w:rPr>
            </w:pPr>
            <w:r>
              <w:rPr>
                <w:rFonts w:ascii="ＭＳ 明朝" w:hint="eastAsia"/>
              </w:rPr>
              <w:t>1</w:t>
            </w:r>
          </w:p>
          <w:p w:rsidR="002B7BE8" w:rsidRDefault="002B7BE8" w:rsidP="0042670E">
            <w:pPr>
              <w:spacing w:line="280" w:lineRule="exact"/>
              <w:jc w:val="right"/>
              <w:rPr>
                <w:rFonts w:ascii="ＭＳ 明朝"/>
              </w:rPr>
            </w:pPr>
            <w:r>
              <w:rPr>
                <w:rFonts w:ascii="ＭＳ 明朝" w:hint="eastAsia"/>
              </w:rPr>
              <w:t>2</w:t>
            </w:r>
          </w:p>
          <w:p w:rsidR="002B7BE8" w:rsidRDefault="002B7BE8" w:rsidP="0042670E">
            <w:pPr>
              <w:spacing w:line="280" w:lineRule="exact"/>
              <w:jc w:val="right"/>
              <w:rPr>
                <w:rFonts w:ascii="ＭＳ 明朝"/>
              </w:rPr>
            </w:pPr>
            <w:r>
              <w:rPr>
                <w:rFonts w:ascii="ＭＳ 明朝" w:hint="eastAsia"/>
              </w:rPr>
              <w:t>1</w:t>
            </w:r>
          </w:p>
          <w:p w:rsidR="002B7BE8" w:rsidRDefault="002B7BE8" w:rsidP="0042670E">
            <w:pPr>
              <w:spacing w:line="280" w:lineRule="exact"/>
              <w:jc w:val="right"/>
              <w:rPr>
                <w:rFonts w:ascii="ＭＳ 明朝"/>
              </w:rPr>
            </w:pPr>
            <w:r>
              <w:rPr>
                <w:rFonts w:ascii="ＭＳ 明朝" w:hint="eastAsia"/>
              </w:rPr>
              <w:t>-</w:t>
            </w:r>
          </w:p>
          <w:p w:rsidR="002B7BE8" w:rsidRDefault="002B7BE8" w:rsidP="0042670E">
            <w:pPr>
              <w:spacing w:line="280" w:lineRule="exact"/>
              <w:jc w:val="right"/>
              <w:rPr>
                <w:rFonts w:ascii="ＭＳ 明朝"/>
              </w:rPr>
            </w:pPr>
            <w:r>
              <w:rPr>
                <w:rFonts w:ascii="ＭＳ 明朝" w:hint="eastAsia"/>
              </w:rPr>
              <w:t>6</w:t>
            </w:r>
          </w:p>
          <w:p w:rsidR="002B7BE8" w:rsidRDefault="002B7BE8" w:rsidP="0042670E">
            <w:pPr>
              <w:spacing w:line="280" w:lineRule="exact"/>
              <w:jc w:val="right"/>
              <w:rPr>
                <w:rFonts w:ascii="ＭＳ 明朝"/>
              </w:rPr>
            </w:pPr>
            <w:r>
              <w:rPr>
                <w:rFonts w:ascii="ＭＳ 明朝" w:hint="eastAsia"/>
              </w:rPr>
              <w:t>7</w:t>
            </w:r>
          </w:p>
          <w:p w:rsidR="002B7BE8" w:rsidRDefault="002B7BE8" w:rsidP="0042670E">
            <w:pPr>
              <w:spacing w:line="280" w:lineRule="exact"/>
              <w:jc w:val="right"/>
              <w:rPr>
                <w:rFonts w:ascii="ＭＳ 明朝"/>
              </w:rPr>
            </w:pPr>
            <w:r>
              <w:rPr>
                <w:rFonts w:ascii="ＭＳ 明朝" w:hint="eastAsia"/>
              </w:rPr>
              <w:t>5</w:t>
            </w:r>
          </w:p>
          <w:p w:rsidR="002B7BE8" w:rsidRDefault="002B7BE8" w:rsidP="0042670E">
            <w:pPr>
              <w:spacing w:line="280" w:lineRule="exact"/>
              <w:jc w:val="right"/>
              <w:rPr>
                <w:rFonts w:ascii="ＭＳ 明朝"/>
              </w:rPr>
            </w:pPr>
            <w:r>
              <w:rPr>
                <w:rFonts w:ascii="ＭＳ 明朝" w:hint="eastAsia"/>
              </w:rPr>
              <w:t>-</w:t>
            </w:r>
          </w:p>
          <w:p w:rsidR="002B7BE8" w:rsidRDefault="002B7BE8" w:rsidP="0042670E">
            <w:pPr>
              <w:spacing w:line="280" w:lineRule="exact"/>
              <w:jc w:val="right"/>
              <w:rPr>
                <w:rFonts w:ascii="ＭＳ 明朝"/>
              </w:rPr>
            </w:pPr>
            <w:r>
              <w:rPr>
                <w:rFonts w:ascii="ＭＳ 明朝" w:hint="eastAsia"/>
              </w:rPr>
              <w:t>1</w:t>
            </w:r>
          </w:p>
          <w:p w:rsidR="002B7BE8" w:rsidRDefault="002B7BE8" w:rsidP="0042670E">
            <w:pPr>
              <w:spacing w:line="280" w:lineRule="exact"/>
              <w:jc w:val="right"/>
              <w:rPr>
                <w:rFonts w:ascii="ＭＳ 明朝"/>
              </w:rPr>
            </w:pPr>
            <w:r>
              <w:rPr>
                <w:rFonts w:ascii="ＭＳ 明朝" w:hint="eastAsia"/>
              </w:rPr>
              <w:t>-</w:t>
            </w:r>
          </w:p>
          <w:p w:rsidR="002B7BE8" w:rsidRDefault="002B7BE8" w:rsidP="0042670E">
            <w:pPr>
              <w:spacing w:line="280" w:lineRule="exact"/>
              <w:jc w:val="right"/>
              <w:rPr>
                <w:rFonts w:ascii="ＭＳ 明朝"/>
              </w:rPr>
            </w:pPr>
            <w:r>
              <w:rPr>
                <w:rFonts w:ascii="ＭＳ 明朝" w:hint="eastAsia"/>
              </w:rPr>
              <w:t>1</w:t>
            </w:r>
          </w:p>
          <w:p w:rsidR="002B7BE8" w:rsidRDefault="002B7BE8" w:rsidP="0042670E">
            <w:pPr>
              <w:spacing w:line="280" w:lineRule="exact"/>
              <w:jc w:val="right"/>
              <w:rPr>
                <w:rFonts w:ascii="ＭＳ 明朝"/>
              </w:rPr>
            </w:pPr>
            <w:r>
              <w:rPr>
                <w:rFonts w:ascii="ＭＳ 明朝" w:hint="eastAsia"/>
              </w:rPr>
              <w:t>-</w:t>
            </w:r>
          </w:p>
          <w:p w:rsidR="002B7BE8" w:rsidRDefault="002B7BE8" w:rsidP="0042670E">
            <w:pPr>
              <w:spacing w:line="280" w:lineRule="exact"/>
              <w:jc w:val="right"/>
              <w:rPr>
                <w:rFonts w:ascii="ＭＳ 明朝"/>
              </w:rPr>
            </w:pPr>
            <w:r>
              <w:rPr>
                <w:rFonts w:ascii="ＭＳ 明朝" w:hint="eastAsia"/>
              </w:rPr>
              <w:t>11</w:t>
            </w:r>
          </w:p>
          <w:p w:rsidR="002B7BE8" w:rsidRDefault="002B7BE8" w:rsidP="0042670E">
            <w:pPr>
              <w:spacing w:line="280" w:lineRule="exact"/>
              <w:jc w:val="right"/>
              <w:rPr>
                <w:rFonts w:ascii="ＭＳ 明朝"/>
              </w:rPr>
            </w:pPr>
            <w:r>
              <w:rPr>
                <w:rFonts w:ascii="ＭＳ 明朝" w:hint="eastAsia"/>
              </w:rPr>
              <w:t>74</w:t>
            </w:r>
          </w:p>
          <w:p w:rsidR="002B7BE8" w:rsidRDefault="002B7BE8" w:rsidP="0042670E">
            <w:pPr>
              <w:spacing w:line="280" w:lineRule="exact"/>
              <w:jc w:val="right"/>
              <w:rPr>
                <w:rFonts w:ascii="ＭＳ 明朝"/>
              </w:rPr>
            </w:pPr>
            <w:r>
              <w:rPr>
                <w:rFonts w:ascii="ＭＳ 明朝" w:hint="eastAsia"/>
              </w:rPr>
              <w:t>10</w:t>
            </w:r>
          </w:p>
          <w:p w:rsidR="002B7BE8" w:rsidRDefault="002B7BE8" w:rsidP="0042670E">
            <w:pPr>
              <w:spacing w:line="280" w:lineRule="exact"/>
              <w:jc w:val="right"/>
              <w:rPr>
                <w:rFonts w:ascii="ＭＳ 明朝"/>
              </w:rPr>
            </w:pPr>
            <w:r>
              <w:rPr>
                <w:rFonts w:ascii="ＭＳ 明朝" w:hint="eastAsia"/>
              </w:rPr>
              <w:t>10</w:t>
            </w:r>
          </w:p>
          <w:p w:rsidR="002B7BE8" w:rsidRDefault="002B7BE8" w:rsidP="0042670E">
            <w:pPr>
              <w:spacing w:line="280" w:lineRule="exact"/>
              <w:jc w:val="right"/>
              <w:rPr>
                <w:rFonts w:ascii="ＭＳ 明朝"/>
              </w:rPr>
            </w:pPr>
            <w:r>
              <w:rPr>
                <w:rFonts w:ascii="ＭＳ 明朝" w:hint="eastAsia"/>
              </w:rPr>
              <w:t>11</w:t>
            </w:r>
          </w:p>
          <w:p w:rsidR="002B7BE8" w:rsidRDefault="002B7BE8" w:rsidP="0042670E">
            <w:pPr>
              <w:spacing w:line="280" w:lineRule="exact"/>
              <w:jc w:val="right"/>
              <w:rPr>
                <w:rFonts w:ascii="ＭＳ 明朝"/>
              </w:rPr>
            </w:pPr>
            <w:r>
              <w:rPr>
                <w:rFonts w:ascii="ＭＳ 明朝" w:hint="eastAsia"/>
              </w:rPr>
              <w:t>-</w:t>
            </w:r>
          </w:p>
        </w:tc>
        <w:tc>
          <w:tcPr>
            <w:tcW w:w="2987" w:type="dxa"/>
            <w:tcBorders>
              <w:top w:val="single" w:sz="4" w:space="0" w:color="auto"/>
              <w:left w:val="nil"/>
              <w:right w:val="single" w:sz="4" w:space="0" w:color="auto"/>
            </w:tcBorders>
          </w:tcPr>
          <w:p w:rsidR="002B7BE8" w:rsidRPr="0094295D" w:rsidRDefault="002B7BE8" w:rsidP="009D3356">
            <w:pPr>
              <w:spacing w:line="280" w:lineRule="exact"/>
              <w:ind w:firstLineChars="50" w:firstLine="103"/>
              <w:rPr>
                <w:rFonts w:ascii="ＭＳ 明朝"/>
                <w:color w:val="FF0000"/>
              </w:rPr>
            </w:pPr>
            <w:r w:rsidRPr="0094295D">
              <w:rPr>
                <w:rFonts w:ascii="ＭＳ 明朝" w:hint="eastAsia"/>
                <w:color w:val="FF0000"/>
              </w:rPr>
              <w:t>都</w:t>
            </w:r>
            <w:r w:rsidR="009D3356">
              <w:rPr>
                <w:rFonts w:ascii="ＭＳ 明朝" w:hint="eastAsia"/>
                <w:color w:val="FF0000"/>
              </w:rPr>
              <w:t xml:space="preserve"> </w:t>
            </w:r>
            <w:r w:rsidRPr="0094295D">
              <w:rPr>
                <w:rFonts w:ascii="ＭＳ 明朝" w:hint="eastAsia"/>
                <w:color w:val="FF0000"/>
              </w:rPr>
              <w:t>市</w:t>
            </w:r>
            <w:r w:rsidR="009D3356">
              <w:rPr>
                <w:rFonts w:ascii="ＭＳ 明朝" w:hint="eastAsia"/>
                <w:color w:val="FF0000"/>
              </w:rPr>
              <w:t xml:space="preserve"> </w:t>
            </w:r>
            <w:r w:rsidRPr="0094295D">
              <w:rPr>
                <w:rFonts w:ascii="ＭＳ 明朝" w:hint="eastAsia"/>
                <w:color w:val="FF0000"/>
              </w:rPr>
              <w:t>整</w:t>
            </w:r>
            <w:r w:rsidR="009D3356">
              <w:rPr>
                <w:rFonts w:ascii="ＭＳ 明朝" w:hint="eastAsia"/>
                <w:color w:val="FF0000"/>
              </w:rPr>
              <w:t xml:space="preserve"> </w:t>
            </w:r>
            <w:r w:rsidRPr="0094295D">
              <w:rPr>
                <w:rFonts w:ascii="ＭＳ 明朝" w:hint="eastAsia"/>
                <w:color w:val="FF0000"/>
              </w:rPr>
              <w:t>備</w:t>
            </w:r>
            <w:r w:rsidR="009D3356">
              <w:rPr>
                <w:rFonts w:ascii="ＭＳ 明朝" w:hint="eastAsia"/>
                <w:color w:val="FF0000"/>
              </w:rPr>
              <w:t xml:space="preserve"> </w:t>
            </w:r>
            <w:r w:rsidRPr="0094295D">
              <w:rPr>
                <w:rFonts w:ascii="ＭＳ 明朝" w:hint="eastAsia"/>
                <w:color w:val="FF0000"/>
              </w:rPr>
              <w:t>部</w:t>
            </w:r>
          </w:p>
          <w:p w:rsidR="002B7BE8" w:rsidRPr="0094295D" w:rsidRDefault="002B7BE8" w:rsidP="009D3356">
            <w:pPr>
              <w:spacing w:line="280" w:lineRule="exact"/>
              <w:ind w:firstLineChars="50" w:firstLine="103"/>
              <w:rPr>
                <w:rFonts w:ascii="ＭＳ 明朝"/>
                <w:color w:val="FF0000"/>
              </w:rPr>
            </w:pPr>
            <w:r w:rsidRPr="0094295D">
              <w:rPr>
                <w:rFonts w:ascii="ＭＳ 明朝" w:hint="eastAsia"/>
                <w:color w:val="FF0000"/>
              </w:rPr>
              <w:t xml:space="preserve">　</w:t>
            </w:r>
            <w:r w:rsidR="00727074">
              <w:rPr>
                <w:rFonts w:ascii="ＭＳ 明朝" w:hint="eastAsia"/>
                <w:color w:val="FF0000"/>
              </w:rPr>
              <w:t xml:space="preserve"> </w:t>
            </w:r>
            <w:r w:rsidRPr="0094295D">
              <w:rPr>
                <w:rFonts w:ascii="ＭＳ 明朝" w:hint="eastAsia"/>
                <w:color w:val="FF0000"/>
              </w:rPr>
              <w:t>都</w:t>
            </w:r>
            <w:r w:rsidR="009D3356">
              <w:rPr>
                <w:rFonts w:ascii="ＭＳ 明朝" w:hint="eastAsia"/>
                <w:color w:val="FF0000"/>
              </w:rPr>
              <w:t xml:space="preserve"> </w:t>
            </w:r>
            <w:r w:rsidRPr="0094295D">
              <w:rPr>
                <w:rFonts w:ascii="ＭＳ 明朝" w:hint="eastAsia"/>
                <w:color w:val="FF0000"/>
              </w:rPr>
              <w:t>市</w:t>
            </w:r>
            <w:r w:rsidR="009D3356">
              <w:rPr>
                <w:rFonts w:ascii="ＭＳ 明朝" w:hint="eastAsia"/>
                <w:color w:val="FF0000"/>
              </w:rPr>
              <w:t xml:space="preserve"> </w:t>
            </w:r>
            <w:r w:rsidRPr="0094295D">
              <w:rPr>
                <w:rFonts w:ascii="ＭＳ 明朝" w:hint="eastAsia"/>
                <w:color w:val="FF0000"/>
              </w:rPr>
              <w:t>計</w:t>
            </w:r>
            <w:r w:rsidR="009D3356">
              <w:rPr>
                <w:rFonts w:ascii="ＭＳ 明朝" w:hint="eastAsia"/>
                <w:color w:val="FF0000"/>
              </w:rPr>
              <w:t xml:space="preserve"> </w:t>
            </w:r>
            <w:r w:rsidRPr="0094295D">
              <w:rPr>
                <w:rFonts w:ascii="ＭＳ 明朝" w:hint="eastAsia"/>
                <w:color w:val="FF0000"/>
              </w:rPr>
              <w:t>画</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9D3356">
            <w:pPr>
              <w:spacing w:line="280" w:lineRule="exact"/>
              <w:ind w:firstLineChars="50" w:firstLine="103"/>
              <w:rPr>
                <w:rFonts w:ascii="ＭＳ 明朝"/>
                <w:color w:val="FF0000"/>
              </w:rPr>
            </w:pPr>
            <w:r w:rsidRPr="0094295D">
              <w:rPr>
                <w:rFonts w:ascii="ＭＳ 明朝" w:hint="eastAsia"/>
                <w:color w:val="FF0000"/>
              </w:rPr>
              <w:t xml:space="preserve">　</w:t>
            </w:r>
            <w:r w:rsidR="00727074">
              <w:rPr>
                <w:rFonts w:ascii="ＭＳ 明朝" w:hint="eastAsia"/>
                <w:color w:val="FF0000"/>
              </w:rPr>
              <w:t xml:space="preserve"> </w:t>
            </w:r>
            <w:r w:rsidRPr="0094295D">
              <w:rPr>
                <w:rFonts w:ascii="ＭＳ 明朝" w:hint="eastAsia"/>
                <w:color w:val="FF0000"/>
              </w:rPr>
              <w:t>南</w:t>
            </w:r>
            <w:r w:rsidR="009D3356">
              <w:rPr>
                <w:rFonts w:ascii="ＭＳ 明朝" w:hint="eastAsia"/>
                <w:color w:val="FF0000"/>
              </w:rPr>
              <w:t xml:space="preserve"> </w:t>
            </w:r>
            <w:r w:rsidRPr="0094295D">
              <w:rPr>
                <w:rFonts w:ascii="ＭＳ 明朝" w:hint="eastAsia"/>
                <w:color w:val="FF0000"/>
              </w:rPr>
              <w:t>部</w:t>
            </w:r>
            <w:r w:rsidR="009D3356">
              <w:rPr>
                <w:rFonts w:ascii="ＭＳ 明朝" w:hint="eastAsia"/>
                <w:color w:val="FF0000"/>
              </w:rPr>
              <w:t xml:space="preserve"> </w:t>
            </w:r>
            <w:r w:rsidRPr="0094295D">
              <w:rPr>
                <w:rFonts w:ascii="ＭＳ 明朝" w:hint="eastAsia"/>
                <w:color w:val="FF0000"/>
              </w:rPr>
              <w:t>地</w:t>
            </w:r>
            <w:r w:rsidR="009D3356">
              <w:rPr>
                <w:rFonts w:ascii="ＭＳ 明朝" w:hint="eastAsia"/>
                <w:color w:val="FF0000"/>
              </w:rPr>
              <w:t xml:space="preserve"> </w:t>
            </w:r>
            <w:r w:rsidRPr="0094295D">
              <w:rPr>
                <w:rFonts w:ascii="ＭＳ 明朝" w:hint="eastAsia"/>
                <w:color w:val="FF0000"/>
              </w:rPr>
              <w:t>域</w:t>
            </w:r>
            <w:r w:rsidR="009D3356">
              <w:rPr>
                <w:rFonts w:ascii="ＭＳ 明朝" w:hint="eastAsia"/>
                <w:color w:val="FF0000"/>
              </w:rPr>
              <w:t xml:space="preserve"> </w:t>
            </w:r>
            <w:r w:rsidRPr="0094295D">
              <w:rPr>
                <w:rFonts w:ascii="ＭＳ 明朝" w:hint="eastAsia"/>
                <w:color w:val="FF0000"/>
              </w:rPr>
              <w:t>整</w:t>
            </w:r>
            <w:r w:rsidR="009D3356">
              <w:rPr>
                <w:rFonts w:ascii="ＭＳ 明朝" w:hint="eastAsia"/>
                <w:color w:val="FF0000"/>
              </w:rPr>
              <w:t xml:space="preserve"> </w:t>
            </w:r>
            <w:r w:rsidRPr="0094295D">
              <w:rPr>
                <w:rFonts w:ascii="ＭＳ 明朝" w:hint="eastAsia"/>
                <w:color w:val="FF0000"/>
              </w:rPr>
              <w:t>備</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727074">
            <w:pPr>
              <w:spacing w:line="280" w:lineRule="exact"/>
              <w:ind w:firstLineChars="200" w:firstLine="412"/>
              <w:rPr>
                <w:rFonts w:ascii="ＭＳ 明朝"/>
                <w:color w:val="FF0000"/>
              </w:rPr>
            </w:pPr>
            <w:r w:rsidRPr="0094295D">
              <w:rPr>
                <w:rFonts w:ascii="ＭＳ 明朝" w:hint="eastAsia"/>
                <w:color w:val="FF0000"/>
              </w:rPr>
              <w:t>久保土地区画整理事務所</w:t>
            </w:r>
          </w:p>
          <w:p w:rsidR="002B7BE8" w:rsidRPr="0094295D" w:rsidRDefault="002B7BE8" w:rsidP="00727074">
            <w:pPr>
              <w:spacing w:line="280" w:lineRule="exact"/>
              <w:ind w:firstLineChars="200" w:firstLine="412"/>
              <w:rPr>
                <w:rFonts w:ascii="ＭＳ 明朝"/>
                <w:color w:val="FF0000"/>
              </w:rPr>
            </w:pPr>
            <w:r w:rsidRPr="0094295D">
              <w:rPr>
                <w:rFonts w:ascii="ＭＳ 明朝" w:hint="eastAsia"/>
                <w:color w:val="FF0000"/>
              </w:rPr>
              <w:t>建</w:t>
            </w:r>
            <w:r w:rsidR="009D3356">
              <w:rPr>
                <w:rFonts w:ascii="ＭＳ 明朝" w:hint="eastAsia"/>
                <w:color w:val="FF0000"/>
              </w:rPr>
              <w:t xml:space="preserve"> </w:t>
            </w:r>
            <w:r w:rsidRPr="0094295D">
              <w:rPr>
                <w:rFonts w:ascii="ＭＳ 明朝" w:hint="eastAsia"/>
                <w:color w:val="FF0000"/>
              </w:rPr>
              <w:t>築</w:t>
            </w:r>
            <w:r w:rsidR="009D3356">
              <w:rPr>
                <w:rFonts w:ascii="ＭＳ 明朝" w:hint="eastAsia"/>
                <w:color w:val="FF0000"/>
              </w:rPr>
              <w:t xml:space="preserve"> </w:t>
            </w:r>
            <w:r w:rsidRPr="0094295D">
              <w:rPr>
                <w:rFonts w:ascii="ＭＳ 明朝" w:hint="eastAsia"/>
                <w:color w:val="FF0000"/>
              </w:rPr>
              <w:t>開</w:t>
            </w:r>
            <w:r w:rsidR="009D3356">
              <w:rPr>
                <w:rFonts w:ascii="ＭＳ 明朝" w:hint="eastAsia"/>
                <w:color w:val="FF0000"/>
              </w:rPr>
              <w:t xml:space="preserve"> </w:t>
            </w:r>
            <w:r w:rsidRPr="0094295D">
              <w:rPr>
                <w:rFonts w:ascii="ＭＳ 明朝" w:hint="eastAsia"/>
                <w:color w:val="FF0000"/>
              </w:rPr>
              <w:t>発</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727074">
            <w:pPr>
              <w:spacing w:line="280" w:lineRule="exact"/>
              <w:ind w:firstLineChars="200" w:firstLine="412"/>
              <w:rPr>
                <w:rFonts w:ascii="ＭＳ 明朝"/>
                <w:color w:val="FF0000"/>
              </w:rPr>
            </w:pPr>
            <w:r w:rsidRPr="0094295D">
              <w:rPr>
                <w:rFonts w:ascii="ＭＳ 明朝" w:hint="eastAsia"/>
                <w:color w:val="FF0000"/>
              </w:rPr>
              <w:t>道</w:t>
            </w:r>
            <w:r w:rsidR="009D3356">
              <w:rPr>
                <w:rFonts w:ascii="ＭＳ 明朝" w:hint="eastAsia"/>
                <w:color w:val="FF0000"/>
              </w:rPr>
              <w:t xml:space="preserve"> </w:t>
            </w:r>
            <w:r w:rsidRPr="0094295D">
              <w:rPr>
                <w:rFonts w:ascii="ＭＳ 明朝" w:hint="eastAsia"/>
                <w:color w:val="FF0000"/>
              </w:rPr>
              <w:t>路</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42670E">
            <w:pPr>
              <w:spacing w:line="280" w:lineRule="exact"/>
              <w:rPr>
                <w:rFonts w:ascii="ＭＳ 明朝"/>
                <w:color w:val="FF0000"/>
              </w:rPr>
            </w:pPr>
            <w:r w:rsidRPr="0094295D">
              <w:rPr>
                <w:rFonts w:ascii="ＭＳ 明朝" w:hint="eastAsia"/>
                <w:color w:val="FF0000"/>
              </w:rPr>
              <w:t xml:space="preserve">　</w:t>
            </w:r>
            <w:r w:rsidR="009D3356">
              <w:rPr>
                <w:rFonts w:ascii="ＭＳ 明朝" w:hint="eastAsia"/>
                <w:color w:val="FF0000"/>
              </w:rPr>
              <w:t xml:space="preserve"> </w:t>
            </w:r>
            <w:r w:rsidR="00727074">
              <w:rPr>
                <w:rFonts w:ascii="ＭＳ 明朝" w:hint="eastAsia"/>
                <w:color w:val="FF0000"/>
              </w:rPr>
              <w:t xml:space="preserve"> </w:t>
            </w:r>
            <w:r w:rsidRPr="0094295D">
              <w:rPr>
                <w:rFonts w:ascii="ＭＳ 明朝" w:hint="eastAsia"/>
                <w:color w:val="FF0000"/>
              </w:rPr>
              <w:t>下</w:t>
            </w:r>
            <w:r w:rsidR="009D3356">
              <w:rPr>
                <w:rFonts w:ascii="ＭＳ 明朝" w:hint="eastAsia"/>
                <w:color w:val="FF0000"/>
              </w:rPr>
              <w:t xml:space="preserve"> </w:t>
            </w:r>
            <w:r w:rsidRPr="0094295D">
              <w:rPr>
                <w:rFonts w:ascii="ＭＳ 明朝" w:hint="eastAsia"/>
                <w:color w:val="FF0000"/>
              </w:rPr>
              <w:t>水</w:t>
            </w:r>
            <w:r w:rsidR="009D3356">
              <w:rPr>
                <w:rFonts w:ascii="ＭＳ 明朝" w:hint="eastAsia"/>
                <w:color w:val="FF0000"/>
              </w:rPr>
              <w:t xml:space="preserve"> </w:t>
            </w:r>
            <w:r w:rsidRPr="0094295D">
              <w:rPr>
                <w:rFonts w:ascii="ＭＳ 明朝" w:hint="eastAsia"/>
                <w:color w:val="FF0000"/>
              </w:rPr>
              <w:t>道</w:t>
            </w:r>
            <w:r w:rsidR="009D3356">
              <w:rPr>
                <w:rFonts w:ascii="ＭＳ 明朝" w:hint="eastAsia"/>
                <w:color w:val="FF0000"/>
              </w:rPr>
              <w:t xml:space="preserve"> </w:t>
            </w:r>
            <w:r w:rsidRPr="0094295D">
              <w:rPr>
                <w:rFonts w:ascii="ＭＳ 明朝" w:hint="eastAsia"/>
                <w:color w:val="FF0000"/>
              </w:rPr>
              <w:t>課</w:t>
            </w:r>
          </w:p>
          <w:p w:rsidR="002B7BE8" w:rsidRPr="0094295D" w:rsidRDefault="002B7BE8" w:rsidP="00727074">
            <w:pPr>
              <w:spacing w:line="280" w:lineRule="exact"/>
              <w:ind w:firstLineChars="50" w:firstLine="103"/>
              <w:rPr>
                <w:rFonts w:ascii="ＭＳ 明朝"/>
                <w:color w:val="FF0000"/>
              </w:rPr>
            </w:pPr>
            <w:r w:rsidRPr="0094295D">
              <w:rPr>
                <w:rFonts w:ascii="ＭＳ 明朝" w:hint="eastAsia"/>
                <w:color w:val="FF0000"/>
              </w:rPr>
              <w:t>会</w:t>
            </w:r>
            <w:r w:rsidR="00727074">
              <w:rPr>
                <w:rFonts w:ascii="ＭＳ 明朝" w:hint="eastAsia"/>
                <w:color w:val="FF0000"/>
              </w:rPr>
              <w:t xml:space="preserve"> </w:t>
            </w:r>
            <w:r w:rsidRPr="0094295D">
              <w:rPr>
                <w:rFonts w:ascii="ＭＳ 明朝" w:hint="eastAsia"/>
                <w:color w:val="FF0000"/>
              </w:rPr>
              <w:t>計</w:t>
            </w:r>
            <w:r w:rsidR="00727074">
              <w:rPr>
                <w:rFonts w:ascii="ＭＳ 明朝" w:hint="eastAsia"/>
                <w:color w:val="FF0000"/>
              </w:rPr>
              <w:t xml:space="preserve"> </w:t>
            </w:r>
            <w:r w:rsidRPr="0094295D">
              <w:rPr>
                <w:rFonts w:ascii="ＭＳ 明朝" w:hint="eastAsia"/>
                <w:color w:val="FF0000"/>
              </w:rPr>
              <w:t>課</w:t>
            </w:r>
          </w:p>
          <w:p w:rsidR="002B7BE8" w:rsidRPr="0094295D" w:rsidRDefault="002B7BE8" w:rsidP="00727074">
            <w:pPr>
              <w:spacing w:line="280" w:lineRule="exact"/>
              <w:ind w:firstLineChars="50" w:firstLine="103"/>
              <w:rPr>
                <w:rFonts w:ascii="ＭＳ 明朝"/>
                <w:color w:val="FF0000"/>
              </w:rPr>
            </w:pPr>
            <w:r w:rsidRPr="0094295D">
              <w:rPr>
                <w:rFonts w:ascii="ＭＳ 明朝" w:hint="eastAsia"/>
                <w:color w:val="FF0000"/>
              </w:rPr>
              <w:t>議</w:t>
            </w:r>
            <w:r w:rsidR="00727074">
              <w:rPr>
                <w:rFonts w:ascii="ＭＳ 明朝" w:hint="eastAsia"/>
                <w:color w:val="FF0000"/>
              </w:rPr>
              <w:t xml:space="preserve"> </w:t>
            </w:r>
            <w:r w:rsidRPr="0094295D">
              <w:rPr>
                <w:rFonts w:ascii="ＭＳ 明朝" w:hint="eastAsia"/>
                <w:color w:val="FF0000"/>
              </w:rPr>
              <w:t>会</w:t>
            </w:r>
            <w:r w:rsidR="00727074">
              <w:rPr>
                <w:rFonts w:ascii="ＭＳ 明朝" w:hint="eastAsia"/>
                <w:color w:val="FF0000"/>
              </w:rPr>
              <w:t xml:space="preserve"> </w:t>
            </w:r>
            <w:r w:rsidRPr="0094295D">
              <w:rPr>
                <w:rFonts w:ascii="ＭＳ 明朝" w:hint="eastAsia"/>
                <w:color w:val="FF0000"/>
              </w:rPr>
              <w:t>事</w:t>
            </w:r>
            <w:r w:rsidR="00727074">
              <w:rPr>
                <w:rFonts w:ascii="ＭＳ 明朝" w:hint="eastAsia"/>
                <w:color w:val="FF0000"/>
              </w:rPr>
              <w:t xml:space="preserve"> </w:t>
            </w:r>
            <w:r w:rsidRPr="0094295D">
              <w:rPr>
                <w:rFonts w:ascii="ＭＳ 明朝" w:hint="eastAsia"/>
                <w:color w:val="FF0000"/>
              </w:rPr>
              <w:t>務</w:t>
            </w:r>
            <w:r w:rsidR="00727074">
              <w:rPr>
                <w:rFonts w:ascii="ＭＳ 明朝" w:hint="eastAsia"/>
                <w:color w:val="FF0000"/>
              </w:rPr>
              <w:t xml:space="preserve"> </w:t>
            </w:r>
            <w:r w:rsidRPr="0094295D">
              <w:rPr>
                <w:rFonts w:ascii="ＭＳ 明朝" w:hint="eastAsia"/>
                <w:color w:val="FF0000"/>
              </w:rPr>
              <w:t>局</w:t>
            </w:r>
          </w:p>
          <w:p w:rsidR="002B7BE8" w:rsidRPr="0094295D" w:rsidRDefault="002B7BE8" w:rsidP="00727074">
            <w:pPr>
              <w:spacing w:line="280" w:lineRule="exact"/>
              <w:ind w:firstLineChars="50" w:firstLine="103"/>
              <w:rPr>
                <w:rFonts w:ascii="ＭＳ 明朝"/>
                <w:color w:val="FF0000"/>
              </w:rPr>
            </w:pPr>
            <w:r w:rsidRPr="0094295D">
              <w:rPr>
                <w:rFonts w:ascii="ＭＳ 明朝" w:hint="eastAsia"/>
                <w:color w:val="FF0000"/>
              </w:rPr>
              <w:t>教</w:t>
            </w:r>
            <w:r w:rsidR="00727074">
              <w:rPr>
                <w:rFonts w:ascii="ＭＳ 明朝" w:hint="eastAsia"/>
                <w:color w:val="FF0000"/>
              </w:rPr>
              <w:t xml:space="preserve"> </w:t>
            </w:r>
            <w:r w:rsidRPr="0094295D">
              <w:rPr>
                <w:rFonts w:ascii="ＭＳ 明朝" w:hint="eastAsia"/>
                <w:color w:val="FF0000"/>
              </w:rPr>
              <w:t>育</w:t>
            </w:r>
            <w:r w:rsidR="00727074">
              <w:rPr>
                <w:rFonts w:ascii="ＭＳ 明朝" w:hint="eastAsia"/>
                <w:color w:val="FF0000"/>
              </w:rPr>
              <w:t xml:space="preserve"> </w:t>
            </w:r>
            <w:r w:rsidRPr="0094295D">
              <w:rPr>
                <w:rFonts w:ascii="ＭＳ 明朝" w:hint="eastAsia"/>
                <w:color w:val="FF0000"/>
              </w:rPr>
              <w:t>委</w:t>
            </w:r>
            <w:r w:rsidR="00727074">
              <w:rPr>
                <w:rFonts w:ascii="ＭＳ 明朝" w:hint="eastAsia"/>
                <w:color w:val="FF0000"/>
              </w:rPr>
              <w:t xml:space="preserve"> </w:t>
            </w:r>
            <w:r w:rsidRPr="0094295D">
              <w:rPr>
                <w:rFonts w:ascii="ＭＳ 明朝" w:hint="eastAsia"/>
                <w:color w:val="FF0000"/>
              </w:rPr>
              <w:t>員</w:t>
            </w:r>
            <w:r w:rsidR="00727074">
              <w:rPr>
                <w:rFonts w:ascii="ＭＳ 明朝" w:hint="eastAsia"/>
                <w:color w:val="FF0000"/>
              </w:rPr>
              <w:t xml:space="preserve"> </w:t>
            </w:r>
            <w:r w:rsidRPr="0094295D">
              <w:rPr>
                <w:rFonts w:ascii="ＭＳ 明朝" w:hint="eastAsia"/>
                <w:color w:val="FF0000"/>
              </w:rPr>
              <w:t>会</w:t>
            </w:r>
            <w:r w:rsidR="00727074">
              <w:rPr>
                <w:rFonts w:ascii="ＭＳ 明朝" w:hint="eastAsia"/>
                <w:color w:val="FF0000"/>
              </w:rPr>
              <w:t xml:space="preserve"> </w:t>
            </w:r>
            <w:r w:rsidRPr="0094295D">
              <w:rPr>
                <w:rFonts w:ascii="ＭＳ 明朝" w:hint="eastAsia"/>
                <w:color w:val="FF0000"/>
              </w:rPr>
              <w:t>教</w:t>
            </w:r>
            <w:r w:rsidR="00727074">
              <w:rPr>
                <w:rFonts w:ascii="ＭＳ 明朝" w:hint="eastAsia"/>
                <w:color w:val="FF0000"/>
              </w:rPr>
              <w:t xml:space="preserve"> </w:t>
            </w:r>
            <w:r w:rsidRPr="0094295D">
              <w:rPr>
                <w:rFonts w:ascii="ＭＳ 明朝" w:hint="eastAsia"/>
                <w:color w:val="FF0000"/>
              </w:rPr>
              <w:t>育</w:t>
            </w:r>
            <w:r w:rsidR="00727074">
              <w:rPr>
                <w:rFonts w:ascii="ＭＳ 明朝" w:hint="eastAsia"/>
                <w:color w:val="FF0000"/>
              </w:rPr>
              <w:t xml:space="preserve"> </w:t>
            </w:r>
            <w:r w:rsidRPr="0094295D">
              <w:rPr>
                <w:rFonts w:ascii="ＭＳ 明朝" w:hint="eastAsia"/>
                <w:color w:val="FF0000"/>
              </w:rPr>
              <w:t>部</w:t>
            </w:r>
          </w:p>
          <w:p w:rsidR="002B7BE8" w:rsidRPr="0094295D" w:rsidRDefault="002B7BE8" w:rsidP="00727074">
            <w:pPr>
              <w:spacing w:line="280" w:lineRule="exact"/>
              <w:ind w:firstLineChars="50" w:firstLine="103"/>
              <w:rPr>
                <w:rFonts w:ascii="ＭＳ 明朝"/>
                <w:color w:val="FF0000"/>
              </w:rPr>
            </w:pPr>
            <w:r w:rsidRPr="0094295D">
              <w:rPr>
                <w:rFonts w:ascii="ＭＳ 明朝" w:hint="eastAsia"/>
                <w:color w:val="FF0000"/>
              </w:rPr>
              <w:t>選挙管理委員会事務局</w:t>
            </w:r>
          </w:p>
          <w:p w:rsidR="002B7BE8" w:rsidRPr="0094295D" w:rsidRDefault="002B7BE8" w:rsidP="00727074">
            <w:pPr>
              <w:spacing w:line="280" w:lineRule="exact"/>
              <w:ind w:firstLineChars="50" w:firstLine="103"/>
              <w:rPr>
                <w:rFonts w:ascii="ＭＳ 明朝"/>
                <w:color w:val="FF0000"/>
              </w:rPr>
            </w:pPr>
            <w:r w:rsidRPr="0094295D">
              <w:rPr>
                <w:rFonts w:ascii="ＭＳ 明朝" w:hint="eastAsia"/>
                <w:color w:val="FF0000"/>
              </w:rPr>
              <w:t>監</w:t>
            </w:r>
            <w:r w:rsidR="00727074">
              <w:rPr>
                <w:rFonts w:ascii="ＭＳ 明朝" w:hint="eastAsia"/>
                <w:color w:val="FF0000"/>
              </w:rPr>
              <w:t xml:space="preserve"> </w:t>
            </w:r>
            <w:r w:rsidRPr="0094295D">
              <w:rPr>
                <w:rFonts w:ascii="ＭＳ 明朝" w:hint="eastAsia"/>
                <w:color w:val="FF0000"/>
              </w:rPr>
              <w:t>査</w:t>
            </w:r>
            <w:r w:rsidR="00727074">
              <w:rPr>
                <w:rFonts w:ascii="ＭＳ 明朝" w:hint="eastAsia"/>
                <w:color w:val="FF0000"/>
              </w:rPr>
              <w:t xml:space="preserve"> </w:t>
            </w:r>
            <w:r w:rsidRPr="0094295D">
              <w:rPr>
                <w:rFonts w:ascii="ＭＳ 明朝" w:hint="eastAsia"/>
                <w:color w:val="FF0000"/>
              </w:rPr>
              <w:t>委</w:t>
            </w:r>
            <w:r w:rsidR="00727074">
              <w:rPr>
                <w:rFonts w:ascii="ＭＳ 明朝" w:hint="eastAsia"/>
                <w:color w:val="FF0000"/>
              </w:rPr>
              <w:t xml:space="preserve"> </w:t>
            </w:r>
            <w:r w:rsidRPr="0094295D">
              <w:rPr>
                <w:rFonts w:ascii="ＭＳ 明朝" w:hint="eastAsia"/>
                <w:color w:val="FF0000"/>
              </w:rPr>
              <w:t>員</w:t>
            </w:r>
            <w:r w:rsidR="00727074">
              <w:rPr>
                <w:rFonts w:ascii="ＭＳ 明朝" w:hint="eastAsia"/>
                <w:color w:val="FF0000"/>
              </w:rPr>
              <w:t xml:space="preserve"> </w:t>
            </w:r>
            <w:r w:rsidRPr="0094295D">
              <w:rPr>
                <w:rFonts w:ascii="ＭＳ 明朝" w:hint="eastAsia"/>
                <w:color w:val="FF0000"/>
              </w:rPr>
              <w:t>事</w:t>
            </w:r>
            <w:r w:rsidR="00727074">
              <w:rPr>
                <w:rFonts w:ascii="ＭＳ 明朝" w:hint="eastAsia"/>
                <w:color w:val="FF0000"/>
              </w:rPr>
              <w:t xml:space="preserve"> </w:t>
            </w:r>
            <w:r w:rsidRPr="0094295D">
              <w:rPr>
                <w:rFonts w:ascii="ＭＳ 明朝" w:hint="eastAsia"/>
                <w:color w:val="FF0000"/>
              </w:rPr>
              <w:t>務</w:t>
            </w:r>
            <w:r w:rsidR="00727074">
              <w:rPr>
                <w:rFonts w:ascii="ＭＳ 明朝" w:hint="eastAsia"/>
                <w:color w:val="FF0000"/>
              </w:rPr>
              <w:t xml:space="preserve"> </w:t>
            </w:r>
            <w:r w:rsidRPr="0094295D">
              <w:rPr>
                <w:rFonts w:ascii="ＭＳ 明朝" w:hint="eastAsia"/>
                <w:color w:val="FF0000"/>
              </w:rPr>
              <w:t>局</w:t>
            </w:r>
          </w:p>
          <w:p w:rsidR="002B7BE8" w:rsidRPr="0094295D" w:rsidRDefault="002B7BE8" w:rsidP="00727074">
            <w:pPr>
              <w:spacing w:line="280" w:lineRule="exact"/>
              <w:ind w:firstLineChars="50" w:firstLine="103"/>
              <w:rPr>
                <w:rFonts w:ascii="ＭＳ 明朝"/>
                <w:color w:val="FF0000"/>
              </w:rPr>
            </w:pPr>
            <w:r w:rsidRPr="0094295D">
              <w:rPr>
                <w:rFonts w:ascii="ＭＳ 明朝" w:hint="eastAsia"/>
                <w:color w:val="FF0000"/>
              </w:rPr>
              <w:t>農</w:t>
            </w:r>
            <w:r w:rsidR="00727074">
              <w:rPr>
                <w:rFonts w:ascii="ＭＳ 明朝" w:hint="eastAsia"/>
                <w:color w:val="FF0000"/>
              </w:rPr>
              <w:t xml:space="preserve"> </w:t>
            </w:r>
            <w:r w:rsidRPr="0094295D">
              <w:rPr>
                <w:rFonts w:ascii="ＭＳ 明朝" w:hint="eastAsia"/>
                <w:color w:val="FF0000"/>
              </w:rPr>
              <w:t>業</w:t>
            </w:r>
            <w:r w:rsidR="00727074">
              <w:rPr>
                <w:rFonts w:ascii="ＭＳ 明朝" w:hint="eastAsia"/>
                <w:color w:val="FF0000"/>
              </w:rPr>
              <w:t xml:space="preserve"> </w:t>
            </w:r>
            <w:r w:rsidRPr="0094295D">
              <w:rPr>
                <w:rFonts w:ascii="ＭＳ 明朝" w:hint="eastAsia"/>
                <w:color w:val="FF0000"/>
              </w:rPr>
              <w:t>委</w:t>
            </w:r>
            <w:r w:rsidR="00727074">
              <w:rPr>
                <w:rFonts w:ascii="ＭＳ 明朝" w:hint="eastAsia"/>
                <w:color w:val="FF0000"/>
              </w:rPr>
              <w:t xml:space="preserve"> </w:t>
            </w:r>
            <w:r w:rsidRPr="0094295D">
              <w:rPr>
                <w:rFonts w:ascii="ＭＳ 明朝" w:hint="eastAsia"/>
                <w:color w:val="FF0000"/>
              </w:rPr>
              <w:t>員</w:t>
            </w:r>
            <w:r w:rsidR="00727074">
              <w:rPr>
                <w:rFonts w:ascii="ＭＳ 明朝" w:hint="eastAsia"/>
                <w:color w:val="FF0000"/>
              </w:rPr>
              <w:t xml:space="preserve"> </w:t>
            </w:r>
            <w:r w:rsidRPr="0094295D">
              <w:rPr>
                <w:rFonts w:ascii="ＭＳ 明朝" w:hint="eastAsia"/>
                <w:color w:val="FF0000"/>
              </w:rPr>
              <w:t>会</w:t>
            </w:r>
            <w:r w:rsidR="00727074">
              <w:rPr>
                <w:rFonts w:ascii="ＭＳ 明朝" w:hint="eastAsia"/>
                <w:color w:val="FF0000"/>
              </w:rPr>
              <w:t xml:space="preserve"> </w:t>
            </w:r>
            <w:r w:rsidRPr="0094295D">
              <w:rPr>
                <w:rFonts w:ascii="ＭＳ 明朝" w:hint="eastAsia"/>
                <w:color w:val="FF0000"/>
              </w:rPr>
              <w:t>事</w:t>
            </w:r>
            <w:r w:rsidR="00727074">
              <w:rPr>
                <w:rFonts w:ascii="ＭＳ 明朝" w:hint="eastAsia"/>
                <w:color w:val="FF0000"/>
              </w:rPr>
              <w:t xml:space="preserve"> </w:t>
            </w:r>
            <w:r w:rsidRPr="0094295D">
              <w:rPr>
                <w:rFonts w:ascii="ＭＳ 明朝" w:hint="eastAsia"/>
                <w:color w:val="FF0000"/>
              </w:rPr>
              <w:t>務</w:t>
            </w:r>
            <w:r w:rsidR="00727074">
              <w:rPr>
                <w:rFonts w:ascii="ＭＳ 明朝" w:hint="eastAsia"/>
                <w:color w:val="FF0000"/>
              </w:rPr>
              <w:t xml:space="preserve"> </w:t>
            </w:r>
            <w:r w:rsidRPr="0094295D">
              <w:rPr>
                <w:rFonts w:ascii="ＭＳ 明朝" w:hint="eastAsia"/>
                <w:color w:val="FF0000"/>
              </w:rPr>
              <w:t>局</w:t>
            </w:r>
          </w:p>
          <w:p w:rsidR="002B7BE8" w:rsidRDefault="002B7BE8" w:rsidP="0042670E">
            <w:pPr>
              <w:spacing w:line="280" w:lineRule="exact"/>
              <w:rPr>
                <w:rFonts w:ascii="ＭＳ 明朝"/>
              </w:rPr>
            </w:pPr>
          </w:p>
        </w:tc>
        <w:tc>
          <w:tcPr>
            <w:tcW w:w="618" w:type="dxa"/>
            <w:tcBorders>
              <w:top w:val="single" w:sz="4" w:space="0" w:color="auto"/>
              <w:left w:val="nil"/>
              <w:right w:val="single" w:sz="4" w:space="0" w:color="FFFFFF"/>
            </w:tcBorders>
          </w:tcPr>
          <w:p w:rsidR="002B7BE8" w:rsidRDefault="002B7BE8" w:rsidP="0042670E">
            <w:pPr>
              <w:spacing w:line="280" w:lineRule="exact"/>
              <w:jc w:val="right"/>
              <w:rPr>
                <w:rFonts w:ascii="ＭＳ 明朝"/>
              </w:rPr>
            </w:pPr>
            <w:r>
              <w:rPr>
                <w:rFonts w:ascii="ＭＳ 明朝" w:hint="eastAsia"/>
              </w:rPr>
              <w:t>3</w:t>
            </w:r>
          </w:p>
          <w:p w:rsidR="002B7BE8" w:rsidRDefault="002B7BE8" w:rsidP="0042670E">
            <w:pPr>
              <w:spacing w:line="280" w:lineRule="exact"/>
              <w:jc w:val="right"/>
              <w:rPr>
                <w:rFonts w:ascii="ＭＳ 明朝"/>
              </w:rPr>
            </w:pPr>
            <w:r>
              <w:rPr>
                <w:rFonts w:ascii="ＭＳ 明朝" w:hint="eastAsia"/>
              </w:rPr>
              <w:t>8</w:t>
            </w:r>
          </w:p>
          <w:p w:rsidR="002B7BE8" w:rsidRDefault="002B7BE8" w:rsidP="0042670E">
            <w:pPr>
              <w:spacing w:line="280" w:lineRule="exact"/>
              <w:jc w:val="right"/>
              <w:rPr>
                <w:rFonts w:ascii="ＭＳ 明朝"/>
              </w:rPr>
            </w:pPr>
            <w:r>
              <w:rPr>
                <w:rFonts w:ascii="ＭＳ 明朝" w:hint="eastAsia"/>
              </w:rPr>
              <w:t>3</w:t>
            </w:r>
          </w:p>
          <w:p w:rsidR="002B7BE8" w:rsidRDefault="002B7BE8" w:rsidP="0042670E">
            <w:pPr>
              <w:spacing w:line="280" w:lineRule="exact"/>
              <w:jc w:val="right"/>
              <w:rPr>
                <w:rFonts w:ascii="ＭＳ 明朝"/>
              </w:rPr>
            </w:pPr>
            <w:r>
              <w:rPr>
                <w:rFonts w:ascii="ＭＳ 明朝" w:hint="eastAsia"/>
              </w:rPr>
              <w:t>5</w:t>
            </w:r>
          </w:p>
          <w:p w:rsidR="002B7BE8" w:rsidRDefault="002B7BE8" w:rsidP="0042670E">
            <w:pPr>
              <w:spacing w:line="280" w:lineRule="exact"/>
              <w:jc w:val="right"/>
              <w:rPr>
                <w:rFonts w:ascii="ＭＳ 明朝"/>
              </w:rPr>
            </w:pPr>
            <w:r>
              <w:rPr>
                <w:rFonts w:ascii="ＭＳ 明朝" w:hint="eastAsia"/>
              </w:rPr>
              <w:t>12</w:t>
            </w:r>
          </w:p>
          <w:p w:rsidR="002B7BE8" w:rsidRDefault="002B7BE8" w:rsidP="0042670E">
            <w:pPr>
              <w:spacing w:line="280" w:lineRule="exact"/>
              <w:jc w:val="right"/>
              <w:rPr>
                <w:rFonts w:ascii="ＭＳ 明朝"/>
              </w:rPr>
            </w:pPr>
            <w:r>
              <w:rPr>
                <w:rFonts w:ascii="ＭＳ 明朝" w:hint="eastAsia"/>
              </w:rPr>
              <w:t>12</w:t>
            </w:r>
          </w:p>
          <w:p w:rsidR="002B7BE8" w:rsidRDefault="002B7BE8" w:rsidP="0042670E">
            <w:pPr>
              <w:spacing w:line="280" w:lineRule="exact"/>
              <w:jc w:val="right"/>
              <w:rPr>
                <w:rFonts w:ascii="ＭＳ 明朝"/>
              </w:rPr>
            </w:pPr>
            <w:r>
              <w:rPr>
                <w:rFonts w:ascii="ＭＳ 明朝" w:hint="eastAsia"/>
              </w:rPr>
              <w:t>8</w:t>
            </w:r>
          </w:p>
          <w:p w:rsidR="002B7BE8" w:rsidRDefault="002B7BE8" w:rsidP="0042670E">
            <w:pPr>
              <w:spacing w:line="280" w:lineRule="exact"/>
              <w:jc w:val="right"/>
              <w:rPr>
                <w:rFonts w:ascii="ＭＳ 明朝"/>
              </w:rPr>
            </w:pPr>
            <w:r>
              <w:rPr>
                <w:rFonts w:ascii="ＭＳ 明朝" w:hint="eastAsia"/>
              </w:rPr>
              <w:t>6</w:t>
            </w:r>
          </w:p>
          <w:p w:rsidR="002B7BE8" w:rsidRDefault="002B7BE8" w:rsidP="0042670E">
            <w:pPr>
              <w:spacing w:line="280" w:lineRule="exact"/>
              <w:jc w:val="right"/>
              <w:rPr>
                <w:rFonts w:ascii="ＭＳ 明朝"/>
              </w:rPr>
            </w:pPr>
            <w:r>
              <w:rPr>
                <w:rFonts w:ascii="ＭＳ 明朝" w:hint="eastAsia"/>
              </w:rPr>
              <w:t>5</w:t>
            </w:r>
          </w:p>
          <w:p w:rsidR="002B7BE8" w:rsidRDefault="002B7BE8" w:rsidP="0042670E">
            <w:pPr>
              <w:spacing w:line="280" w:lineRule="exact"/>
              <w:jc w:val="right"/>
              <w:rPr>
                <w:rFonts w:ascii="ＭＳ 明朝"/>
              </w:rPr>
            </w:pPr>
            <w:r>
              <w:rPr>
                <w:rFonts w:ascii="ＭＳ 明朝" w:hint="eastAsia"/>
              </w:rPr>
              <w:t>82</w:t>
            </w:r>
          </w:p>
          <w:p w:rsidR="002B7BE8" w:rsidRDefault="002B7BE8" w:rsidP="0042670E">
            <w:pPr>
              <w:spacing w:line="280" w:lineRule="exact"/>
              <w:jc w:val="right"/>
              <w:rPr>
                <w:rFonts w:ascii="ＭＳ 明朝"/>
              </w:rPr>
            </w:pPr>
            <w:r>
              <w:rPr>
                <w:rFonts w:ascii="ＭＳ 明朝" w:hint="eastAsia"/>
              </w:rPr>
              <w:t>3</w:t>
            </w:r>
          </w:p>
          <w:p w:rsidR="002B7BE8" w:rsidRDefault="002B7BE8" w:rsidP="0042670E">
            <w:pPr>
              <w:spacing w:line="280" w:lineRule="exact"/>
              <w:jc w:val="right"/>
              <w:rPr>
                <w:rFonts w:ascii="ＭＳ 明朝"/>
              </w:rPr>
            </w:pPr>
            <w:r>
              <w:rPr>
                <w:rFonts w:ascii="ＭＳ 明朝" w:hint="eastAsia"/>
              </w:rPr>
              <w:t>1</w:t>
            </w:r>
          </w:p>
          <w:p w:rsidR="002B7BE8" w:rsidRDefault="002B7BE8" w:rsidP="0042670E">
            <w:pPr>
              <w:spacing w:line="280" w:lineRule="exact"/>
              <w:jc w:val="right"/>
              <w:rPr>
                <w:rFonts w:ascii="ＭＳ 明朝"/>
              </w:rPr>
            </w:pPr>
            <w:r>
              <w:rPr>
                <w:rFonts w:ascii="ＭＳ 明朝" w:hint="eastAsia"/>
              </w:rPr>
              <w:t>1</w:t>
            </w:r>
          </w:p>
        </w:tc>
        <w:tc>
          <w:tcPr>
            <w:tcW w:w="618" w:type="dxa"/>
            <w:tcBorders>
              <w:top w:val="single" w:sz="4" w:space="0" w:color="auto"/>
              <w:left w:val="nil"/>
              <w:right w:val="single" w:sz="4" w:space="0" w:color="FFFFFF"/>
            </w:tcBorders>
          </w:tcPr>
          <w:p w:rsidR="002B7BE8" w:rsidRDefault="002B7BE8" w:rsidP="0042670E">
            <w:pPr>
              <w:spacing w:line="280" w:lineRule="exact"/>
              <w:jc w:val="right"/>
              <w:rPr>
                <w:rFonts w:ascii="ＭＳ 明朝"/>
              </w:rPr>
            </w:pPr>
            <w:r>
              <w:rPr>
                <w:rFonts w:ascii="ＭＳ 明朝" w:hint="eastAsia"/>
              </w:rPr>
              <w:t>3</w:t>
            </w:r>
          </w:p>
          <w:p w:rsidR="002B7BE8" w:rsidRDefault="002B7BE8" w:rsidP="0042670E">
            <w:pPr>
              <w:spacing w:line="280" w:lineRule="exact"/>
              <w:jc w:val="right"/>
              <w:rPr>
                <w:rFonts w:ascii="ＭＳ 明朝"/>
              </w:rPr>
            </w:pPr>
            <w:r>
              <w:rPr>
                <w:rFonts w:ascii="ＭＳ 明朝" w:hint="eastAsia"/>
              </w:rPr>
              <w:t>6</w:t>
            </w:r>
          </w:p>
          <w:p w:rsidR="002B7BE8" w:rsidRDefault="002B7BE8" w:rsidP="0042670E">
            <w:pPr>
              <w:spacing w:line="280" w:lineRule="exact"/>
              <w:jc w:val="right"/>
              <w:rPr>
                <w:rFonts w:ascii="ＭＳ 明朝"/>
              </w:rPr>
            </w:pPr>
            <w:r>
              <w:rPr>
                <w:rFonts w:ascii="ＭＳ 明朝" w:hint="eastAsia"/>
              </w:rPr>
              <w:t>3</w:t>
            </w:r>
          </w:p>
          <w:p w:rsidR="002B7BE8" w:rsidRDefault="002B7BE8" w:rsidP="0042670E">
            <w:pPr>
              <w:spacing w:line="280" w:lineRule="exact"/>
              <w:jc w:val="right"/>
              <w:rPr>
                <w:rFonts w:ascii="ＭＳ 明朝"/>
              </w:rPr>
            </w:pPr>
            <w:r>
              <w:rPr>
                <w:rFonts w:ascii="ＭＳ 明朝" w:hint="eastAsia"/>
              </w:rPr>
              <w:t>5</w:t>
            </w:r>
          </w:p>
          <w:p w:rsidR="002B7BE8" w:rsidRDefault="002B7BE8" w:rsidP="0042670E">
            <w:pPr>
              <w:spacing w:line="280" w:lineRule="exact"/>
              <w:jc w:val="right"/>
              <w:rPr>
                <w:rFonts w:ascii="ＭＳ 明朝"/>
              </w:rPr>
            </w:pPr>
            <w:r>
              <w:rPr>
                <w:rFonts w:ascii="ＭＳ 明朝" w:hint="eastAsia"/>
              </w:rPr>
              <w:t>11</w:t>
            </w:r>
          </w:p>
          <w:p w:rsidR="002B7BE8" w:rsidRDefault="002B7BE8" w:rsidP="0042670E">
            <w:pPr>
              <w:spacing w:line="280" w:lineRule="exact"/>
              <w:jc w:val="right"/>
              <w:rPr>
                <w:rFonts w:ascii="ＭＳ 明朝"/>
              </w:rPr>
            </w:pPr>
            <w:r>
              <w:rPr>
                <w:rFonts w:ascii="ＭＳ 明朝" w:hint="eastAsia"/>
              </w:rPr>
              <w:t>12</w:t>
            </w:r>
          </w:p>
          <w:p w:rsidR="002B7BE8" w:rsidRDefault="002B7BE8" w:rsidP="0042670E">
            <w:pPr>
              <w:spacing w:line="280" w:lineRule="exact"/>
              <w:jc w:val="right"/>
              <w:rPr>
                <w:rFonts w:ascii="ＭＳ 明朝"/>
              </w:rPr>
            </w:pPr>
            <w:r>
              <w:rPr>
                <w:rFonts w:ascii="ＭＳ 明朝" w:hint="eastAsia"/>
              </w:rPr>
              <w:t>8</w:t>
            </w:r>
          </w:p>
          <w:p w:rsidR="002B7BE8" w:rsidRDefault="002B7BE8" w:rsidP="0042670E">
            <w:pPr>
              <w:spacing w:line="280" w:lineRule="exact"/>
              <w:jc w:val="right"/>
              <w:rPr>
                <w:rFonts w:ascii="ＭＳ 明朝"/>
              </w:rPr>
            </w:pPr>
            <w:r>
              <w:rPr>
                <w:rFonts w:ascii="ＭＳ 明朝" w:hint="eastAsia"/>
              </w:rPr>
              <w:t>3</w:t>
            </w:r>
          </w:p>
          <w:p w:rsidR="002B7BE8" w:rsidRDefault="002B7BE8" w:rsidP="0042670E">
            <w:pPr>
              <w:spacing w:line="280" w:lineRule="exact"/>
              <w:jc w:val="right"/>
              <w:rPr>
                <w:rFonts w:ascii="ＭＳ 明朝"/>
              </w:rPr>
            </w:pPr>
            <w:r>
              <w:rPr>
                <w:rFonts w:ascii="ＭＳ 明朝" w:hint="eastAsia"/>
              </w:rPr>
              <w:t>4</w:t>
            </w:r>
          </w:p>
          <w:p w:rsidR="002B7BE8" w:rsidRDefault="002B7BE8" w:rsidP="0042670E">
            <w:pPr>
              <w:spacing w:line="280" w:lineRule="exact"/>
              <w:jc w:val="right"/>
              <w:rPr>
                <w:rFonts w:ascii="ＭＳ 明朝"/>
              </w:rPr>
            </w:pPr>
            <w:r>
              <w:rPr>
                <w:rFonts w:ascii="ＭＳ 明朝" w:hint="eastAsia"/>
              </w:rPr>
              <w:t>35</w:t>
            </w:r>
          </w:p>
          <w:p w:rsidR="002B7BE8" w:rsidRDefault="002B7BE8" w:rsidP="0042670E">
            <w:pPr>
              <w:spacing w:line="280" w:lineRule="exact"/>
              <w:jc w:val="right"/>
              <w:rPr>
                <w:rFonts w:ascii="ＭＳ 明朝"/>
              </w:rPr>
            </w:pPr>
            <w:r>
              <w:rPr>
                <w:rFonts w:ascii="ＭＳ 明朝" w:hint="eastAsia"/>
              </w:rPr>
              <w:t>3</w:t>
            </w:r>
          </w:p>
          <w:p w:rsidR="002B7BE8" w:rsidRDefault="002B7BE8" w:rsidP="0042670E">
            <w:pPr>
              <w:spacing w:line="280" w:lineRule="exact"/>
              <w:jc w:val="right"/>
              <w:rPr>
                <w:rFonts w:ascii="ＭＳ 明朝"/>
              </w:rPr>
            </w:pPr>
            <w:r>
              <w:rPr>
                <w:rFonts w:ascii="ＭＳ 明朝" w:hint="eastAsia"/>
              </w:rPr>
              <w:t>1</w:t>
            </w:r>
          </w:p>
          <w:p w:rsidR="002B7BE8" w:rsidRDefault="002B7BE8" w:rsidP="0042670E">
            <w:pPr>
              <w:spacing w:line="280" w:lineRule="exact"/>
              <w:jc w:val="right"/>
              <w:rPr>
                <w:rFonts w:ascii="ＭＳ 明朝"/>
              </w:rPr>
            </w:pPr>
            <w:r>
              <w:rPr>
                <w:rFonts w:ascii="ＭＳ 明朝" w:hint="eastAsia"/>
              </w:rPr>
              <w:t>1</w:t>
            </w:r>
          </w:p>
        </w:tc>
        <w:tc>
          <w:tcPr>
            <w:tcW w:w="618" w:type="dxa"/>
            <w:tcBorders>
              <w:top w:val="single" w:sz="4" w:space="0" w:color="auto"/>
              <w:left w:val="nil"/>
              <w:right w:val="single" w:sz="4" w:space="0" w:color="FFFFFF"/>
            </w:tcBorders>
          </w:tcPr>
          <w:p w:rsidR="002B7BE8" w:rsidRDefault="002B7BE8" w:rsidP="0042670E">
            <w:pPr>
              <w:spacing w:line="280" w:lineRule="exact"/>
              <w:jc w:val="right"/>
              <w:rPr>
                <w:rFonts w:ascii="ＭＳ 明朝"/>
              </w:rPr>
            </w:pPr>
            <w:r>
              <w:rPr>
                <w:rFonts w:ascii="ＭＳ 明朝" w:hint="eastAsia"/>
              </w:rPr>
              <w:t>-</w:t>
            </w:r>
          </w:p>
          <w:p w:rsidR="002B7BE8" w:rsidRDefault="002B7BE8" w:rsidP="0042670E">
            <w:pPr>
              <w:spacing w:line="280" w:lineRule="exact"/>
              <w:jc w:val="right"/>
              <w:rPr>
                <w:rFonts w:ascii="ＭＳ 明朝"/>
              </w:rPr>
            </w:pPr>
            <w:r>
              <w:rPr>
                <w:rFonts w:ascii="ＭＳ 明朝" w:hint="eastAsia"/>
              </w:rPr>
              <w:t>2</w:t>
            </w:r>
          </w:p>
          <w:p w:rsidR="002B7BE8" w:rsidRDefault="002B7BE8" w:rsidP="0042670E">
            <w:pPr>
              <w:spacing w:line="280" w:lineRule="exact"/>
              <w:jc w:val="right"/>
              <w:rPr>
                <w:rFonts w:ascii="ＭＳ 明朝"/>
              </w:rPr>
            </w:pPr>
            <w:r>
              <w:rPr>
                <w:rFonts w:ascii="ＭＳ 明朝" w:hint="eastAsia"/>
              </w:rPr>
              <w:t>-</w:t>
            </w:r>
          </w:p>
          <w:p w:rsidR="002B7BE8" w:rsidRDefault="002B7BE8" w:rsidP="0042670E">
            <w:pPr>
              <w:spacing w:line="280" w:lineRule="exact"/>
              <w:jc w:val="right"/>
              <w:rPr>
                <w:rFonts w:ascii="ＭＳ 明朝"/>
              </w:rPr>
            </w:pPr>
            <w:r>
              <w:rPr>
                <w:rFonts w:ascii="ＭＳ 明朝" w:hint="eastAsia"/>
              </w:rPr>
              <w:t>-</w:t>
            </w:r>
          </w:p>
          <w:p w:rsidR="002B7BE8" w:rsidRDefault="002B7BE8" w:rsidP="0042670E">
            <w:pPr>
              <w:spacing w:line="280" w:lineRule="exact"/>
              <w:jc w:val="right"/>
              <w:rPr>
                <w:rFonts w:ascii="ＭＳ 明朝"/>
              </w:rPr>
            </w:pPr>
            <w:r>
              <w:rPr>
                <w:rFonts w:ascii="ＭＳ 明朝" w:hint="eastAsia"/>
              </w:rPr>
              <w:t>1</w:t>
            </w:r>
          </w:p>
          <w:p w:rsidR="002B7BE8" w:rsidRDefault="002B7BE8" w:rsidP="0042670E">
            <w:pPr>
              <w:spacing w:line="280" w:lineRule="exact"/>
              <w:jc w:val="right"/>
              <w:rPr>
                <w:rFonts w:ascii="ＭＳ 明朝"/>
              </w:rPr>
            </w:pPr>
            <w:r>
              <w:rPr>
                <w:rFonts w:ascii="ＭＳ 明朝" w:hint="eastAsia"/>
              </w:rPr>
              <w:t>-</w:t>
            </w:r>
          </w:p>
          <w:p w:rsidR="002B7BE8" w:rsidRDefault="002B7BE8" w:rsidP="0042670E">
            <w:pPr>
              <w:spacing w:line="280" w:lineRule="exact"/>
              <w:jc w:val="right"/>
              <w:rPr>
                <w:rFonts w:ascii="ＭＳ 明朝"/>
              </w:rPr>
            </w:pPr>
            <w:r>
              <w:rPr>
                <w:rFonts w:ascii="ＭＳ 明朝" w:hint="eastAsia"/>
              </w:rPr>
              <w:t>-</w:t>
            </w:r>
          </w:p>
          <w:p w:rsidR="002B7BE8" w:rsidRDefault="002B7BE8" w:rsidP="0042670E">
            <w:pPr>
              <w:spacing w:line="280" w:lineRule="exact"/>
              <w:jc w:val="right"/>
              <w:rPr>
                <w:rFonts w:ascii="ＭＳ 明朝"/>
              </w:rPr>
            </w:pPr>
            <w:r>
              <w:rPr>
                <w:rFonts w:ascii="ＭＳ 明朝" w:hint="eastAsia"/>
              </w:rPr>
              <w:t>3</w:t>
            </w:r>
          </w:p>
          <w:p w:rsidR="002B7BE8" w:rsidRDefault="002B7BE8" w:rsidP="0042670E">
            <w:pPr>
              <w:spacing w:line="280" w:lineRule="exact"/>
              <w:jc w:val="right"/>
              <w:rPr>
                <w:rFonts w:ascii="ＭＳ 明朝"/>
              </w:rPr>
            </w:pPr>
            <w:r>
              <w:rPr>
                <w:rFonts w:ascii="ＭＳ 明朝" w:hint="eastAsia"/>
              </w:rPr>
              <w:t>1</w:t>
            </w:r>
          </w:p>
          <w:p w:rsidR="002B7BE8" w:rsidRDefault="002B7BE8" w:rsidP="0042670E">
            <w:pPr>
              <w:spacing w:line="280" w:lineRule="exact"/>
              <w:jc w:val="right"/>
              <w:rPr>
                <w:rFonts w:ascii="ＭＳ 明朝"/>
              </w:rPr>
            </w:pPr>
            <w:r>
              <w:rPr>
                <w:rFonts w:ascii="ＭＳ 明朝" w:hint="eastAsia"/>
              </w:rPr>
              <w:t>47</w:t>
            </w:r>
          </w:p>
          <w:p w:rsidR="002B7BE8" w:rsidRDefault="002B7BE8" w:rsidP="0042670E">
            <w:pPr>
              <w:spacing w:line="280" w:lineRule="exact"/>
              <w:jc w:val="right"/>
              <w:rPr>
                <w:rFonts w:ascii="ＭＳ 明朝"/>
              </w:rPr>
            </w:pPr>
            <w:r>
              <w:rPr>
                <w:rFonts w:ascii="ＭＳ 明朝" w:hint="eastAsia"/>
              </w:rPr>
              <w:t>-</w:t>
            </w:r>
          </w:p>
          <w:p w:rsidR="002B7BE8" w:rsidRDefault="002B7BE8" w:rsidP="0042670E">
            <w:pPr>
              <w:spacing w:line="280" w:lineRule="exact"/>
              <w:jc w:val="right"/>
              <w:rPr>
                <w:rFonts w:ascii="ＭＳ 明朝"/>
              </w:rPr>
            </w:pPr>
            <w:r>
              <w:rPr>
                <w:rFonts w:ascii="ＭＳ 明朝" w:hint="eastAsia"/>
              </w:rPr>
              <w:t>-</w:t>
            </w:r>
          </w:p>
          <w:p w:rsidR="002B7BE8" w:rsidRDefault="002B7BE8" w:rsidP="0042670E">
            <w:pPr>
              <w:spacing w:line="280" w:lineRule="exact"/>
              <w:jc w:val="right"/>
              <w:rPr>
                <w:rFonts w:ascii="ＭＳ 明朝"/>
              </w:rPr>
            </w:pPr>
            <w:r>
              <w:rPr>
                <w:rFonts w:ascii="ＭＳ 明朝" w:hint="eastAsia"/>
              </w:rPr>
              <w:t>-</w:t>
            </w:r>
          </w:p>
        </w:tc>
      </w:tr>
    </w:tbl>
    <w:p w:rsidR="002B7BE8" w:rsidRDefault="002B7BE8" w:rsidP="002B7BE8">
      <w:pPr>
        <w:ind w:firstLineChars="2307" w:firstLine="4756"/>
      </w:pPr>
      <w:r>
        <w:rPr>
          <w:rFonts w:hint="eastAsia"/>
        </w:rPr>
        <w:t xml:space="preserve">                                  </w:t>
      </w:r>
      <w:r>
        <w:rPr>
          <w:rFonts w:hint="eastAsia"/>
        </w:rPr>
        <w:t>資料：総務課</w:t>
      </w:r>
    </w:p>
    <w:p w:rsidR="002B7BE8" w:rsidRDefault="002B7BE8" w:rsidP="002B7BE8">
      <w:r>
        <w:rPr>
          <w:rFonts w:hint="eastAsia"/>
        </w:rPr>
        <w:t>注）市長、</w:t>
      </w:r>
      <w:r w:rsidRPr="005F7F87">
        <w:rPr>
          <w:rFonts w:hint="eastAsia"/>
          <w:color w:val="FF0000"/>
        </w:rPr>
        <w:t>副市長</w:t>
      </w:r>
      <w:r>
        <w:rPr>
          <w:rFonts w:hint="eastAsia"/>
        </w:rPr>
        <w:t>、教育長を除く。派遣職員、無給職員、再任用フルタイムを含む。再任用短時間を除く。教育委員会教育部は、教育機関、学校を含む。</w:t>
      </w:r>
    </w:p>
    <w:p w:rsidR="002B7BE8" w:rsidRDefault="002B7BE8" w:rsidP="002B7BE8">
      <w:pPr>
        <w:rPr>
          <w:rFonts w:eastAsia="ＭＳ ゴシック"/>
          <w:b/>
          <w:sz w:val="18"/>
        </w:rPr>
      </w:pPr>
      <w:r w:rsidRPr="00E919F7">
        <w:rPr>
          <w:rFonts w:eastAsia="ＭＳ ゴシック" w:hint="eastAsia"/>
          <w:b/>
          <w:sz w:val="18"/>
        </w:rPr>
        <w:t>行　　　政</w:t>
      </w:r>
    </w:p>
    <w:p w:rsidR="002B7BE8" w:rsidRPr="00E919F7" w:rsidRDefault="002B7BE8" w:rsidP="002B7BE8">
      <w:pPr>
        <w:jc w:val="center"/>
        <w:rPr>
          <w:rFonts w:eastAsia="ＭＳ ゴシック"/>
          <w:b/>
          <w:sz w:val="24"/>
        </w:rPr>
      </w:pPr>
      <w:r w:rsidRPr="00E919F7">
        <w:rPr>
          <w:rFonts w:eastAsia="ＭＳ ゴシック" w:hint="eastAsia"/>
          <w:b/>
          <w:sz w:val="24"/>
        </w:rPr>
        <w:t>８</w:t>
      </w:r>
      <w:r w:rsidRPr="00E919F7">
        <w:rPr>
          <w:rFonts w:eastAsia="ＭＳ ゴシック" w:hint="eastAsia"/>
          <w:b/>
          <w:sz w:val="24"/>
        </w:rPr>
        <w:t xml:space="preserve"> </w:t>
      </w:r>
      <w:r w:rsidRPr="00E919F7">
        <w:rPr>
          <w:rFonts w:eastAsia="ＭＳ ゴシック" w:hint="eastAsia"/>
          <w:b/>
          <w:sz w:val="24"/>
        </w:rPr>
        <w:t>．</w:t>
      </w:r>
      <w:r w:rsidRPr="00E919F7">
        <w:rPr>
          <w:rFonts w:eastAsia="ＭＳ ゴシック" w:hint="eastAsia"/>
          <w:b/>
          <w:sz w:val="24"/>
        </w:rPr>
        <w:t xml:space="preserve"> </w:t>
      </w:r>
      <w:r w:rsidRPr="00E919F7">
        <w:rPr>
          <w:rFonts w:eastAsia="ＭＳ ゴシック" w:hint="eastAsia"/>
          <w:b/>
          <w:sz w:val="24"/>
        </w:rPr>
        <w:t>歴</w:t>
      </w:r>
      <w:r w:rsidR="00F91577">
        <w:rPr>
          <w:rFonts w:eastAsia="ＭＳ ゴシック" w:hint="eastAsia"/>
          <w:b/>
          <w:sz w:val="24"/>
        </w:rPr>
        <w:t xml:space="preserve">    </w:t>
      </w:r>
      <w:r w:rsidRPr="00E919F7">
        <w:rPr>
          <w:rFonts w:eastAsia="ＭＳ ゴシック" w:hint="eastAsia"/>
          <w:b/>
          <w:sz w:val="24"/>
        </w:rPr>
        <w:t xml:space="preserve">　代</w:t>
      </w:r>
      <w:r w:rsidR="00F91577">
        <w:rPr>
          <w:rFonts w:eastAsia="ＭＳ ゴシック" w:hint="eastAsia"/>
          <w:b/>
          <w:sz w:val="24"/>
        </w:rPr>
        <w:t xml:space="preserve">  </w:t>
      </w:r>
      <w:r w:rsidRPr="00E919F7">
        <w:rPr>
          <w:rFonts w:eastAsia="ＭＳ ゴシック" w:hint="eastAsia"/>
          <w:b/>
          <w:sz w:val="24"/>
        </w:rPr>
        <w:t xml:space="preserve">　　市　</w:t>
      </w:r>
      <w:r w:rsidR="00F91577">
        <w:rPr>
          <w:rFonts w:eastAsia="ＭＳ ゴシック" w:hint="eastAsia"/>
          <w:b/>
          <w:sz w:val="24"/>
        </w:rPr>
        <w:t xml:space="preserve">    </w:t>
      </w:r>
      <w:r w:rsidRPr="00E919F7">
        <w:rPr>
          <w:rFonts w:eastAsia="ＭＳ ゴシック" w:hint="eastAsia"/>
          <w:b/>
          <w:sz w:val="24"/>
        </w:rPr>
        <w:t>長</w:t>
      </w:r>
    </w:p>
    <w:p w:rsidR="002B7BE8" w:rsidRPr="00AD7E48" w:rsidRDefault="002B7BE8" w:rsidP="002B7BE8">
      <w:pPr>
        <w:spacing w:line="280" w:lineRule="exact"/>
        <w:jc w:val="center"/>
        <w:rPr>
          <w:rFonts w:eastAsia="ＭＳ ゴシック"/>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36"/>
        <w:gridCol w:w="3605"/>
        <w:gridCol w:w="2420"/>
        <w:gridCol w:w="2421"/>
      </w:tblGrid>
      <w:tr w:rsidR="002B7BE8" w:rsidTr="0042670E">
        <w:trPr>
          <w:cantSplit/>
          <w:trHeight w:val="821"/>
        </w:trPr>
        <w:tc>
          <w:tcPr>
            <w:tcW w:w="1236" w:type="dxa"/>
            <w:tcBorders>
              <w:left w:val="single" w:sz="4" w:space="0" w:color="FFFFFF"/>
              <w:bottom w:val="nil"/>
            </w:tcBorders>
            <w:vAlign w:val="center"/>
          </w:tcPr>
          <w:p w:rsidR="002B7BE8" w:rsidRDefault="002B7BE8" w:rsidP="00335154">
            <w:pPr>
              <w:jc w:val="center"/>
              <w:rPr>
                <w:rFonts w:ascii="ＭＳ 明朝"/>
              </w:rPr>
            </w:pPr>
            <w:r>
              <w:rPr>
                <w:rFonts w:ascii="ＭＳ 明朝" w:hint="eastAsia"/>
              </w:rPr>
              <w:t>順</w:t>
            </w:r>
            <w:r w:rsidR="00FA5284">
              <w:rPr>
                <w:rFonts w:ascii="ＭＳ 明朝" w:hint="eastAsia"/>
              </w:rPr>
              <w:t xml:space="preserve"> </w:t>
            </w:r>
            <w:r w:rsidR="00E523E6">
              <w:rPr>
                <w:rFonts w:ascii="ＭＳ 明朝" w:hint="eastAsia"/>
              </w:rPr>
              <w:t xml:space="preserve"> </w:t>
            </w:r>
            <w:r w:rsidR="00045530">
              <w:rPr>
                <w:rFonts w:ascii="ＭＳ 明朝" w:hint="eastAsia"/>
              </w:rPr>
              <w:t xml:space="preserve"> </w:t>
            </w:r>
            <w:r>
              <w:rPr>
                <w:rFonts w:ascii="ＭＳ 明朝" w:hint="eastAsia"/>
              </w:rPr>
              <w:t>位</w:t>
            </w:r>
          </w:p>
        </w:tc>
        <w:tc>
          <w:tcPr>
            <w:tcW w:w="3605" w:type="dxa"/>
            <w:tcBorders>
              <w:left w:val="nil"/>
              <w:bottom w:val="nil"/>
            </w:tcBorders>
            <w:vAlign w:val="center"/>
          </w:tcPr>
          <w:p w:rsidR="002B7BE8" w:rsidRDefault="002B7BE8" w:rsidP="002E7BED">
            <w:pPr>
              <w:jc w:val="center"/>
              <w:rPr>
                <w:rFonts w:ascii="ＭＳ 明朝"/>
              </w:rPr>
            </w:pPr>
            <w:r>
              <w:rPr>
                <w:rFonts w:ascii="ＭＳ 明朝" w:hint="eastAsia"/>
              </w:rPr>
              <w:t>氏</w:t>
            </w:r>
            <w:r w:rsidR="002E7BED">
              <w:rPr>
                <w:rFonts w:ascii="ＭＳ 明朝" w:hint="eastAsia"/>
              </w:rPr>
              <w:t xml:space="preserve"> </w:t>
            </w:r>
            <w:r w:rsidR="00E523E6">
              <w:rPr>
                <w:rFonts w:ascii="ＭＳ 明朝" w:hint="eastAsia"/>
              </w:rPr>
              <w:t xml:space="preserve">  </w:t>
            </w:r>
            <w:r w:rsidR="00FA5284">
              <w:rPr>
                <w:rFonts w:ascii="ＭＳ 明朝" w:hint="eastAsia"/>
              </w:rPr>
              <w:t xml:space="preserve">          </w:t>
            </w:r>
            <w:r>
              <w:rPr>
                <w:rFonts w:ascii="ＭＳ 明朝" w:hint="eastAsia"/>
              </w:rPr>
              <w:t xml:space="preserve">　</w:t>
            </w:r>
            <w:r w:rsidR="002A407E">
              <w:rPr>
                <w:rFonts w:ascii="ＭＳ 明朝" w:hint="eastAsia"/>
              </w:rPr>
              <w:t xml:space="preserve"> </w:t>
            </w:r>
            <w:r w:rsidR="00727074">
              <w:rPr>
                <w:rFonts w:ascii="ＭＳ 明朝" w:hint="eastAsia"/>
              </w:rPr>
              <w:t xml:space="preserve">  </w:t>
            </w:r>
            <w:r>
              <w:rPr>
                <w:rFonts w:ascii="ＭＳ 明朝" w:hint="eastAsia"/>
              </w:rPr>
              <w:t xml:space="preserve">　名</w:t>
            </w:r>
          </w:p>
        </w:tc>
        <w:tc>
          <w:tcPr>
            <w:tcW w:w="2420" w:type="dxa"/>
            <w:tcBorders>
              <w:left w:val="nil"/>
              <w:bottom w:val="nil"/>
            </w:tcBorders>
            <w:vAlign w:val="center"/>
          </w:tcPr>
          <w:p w:rsidR="002B7BE8" w:rsidRDefault="002B7BE8" w:rsidP="002E7BED">
            <w:pPr>
              <w:jc w:val="center"/>
              <w:rPr>
                <w:rFonts w:ascii="ＭＳ 明朝"/>
              </w:rPr>
            </w:pPr>
            <w:r>
              <w:rPr>
                <w:rFonts w:ascii="ＭＳ 明朝" w:hint="eastAsia"/>
              </w:rPr>
              <w:t>就</w:t>
            </w:r>
            <w:r w:rsidR="00FA5284">
              <w:rPr>
                <w:rFonts w:ascii="ＭＳ 明朝" w:hint="eastAsia"/>
              </w:rPr>
              <w:t xml:space="preserve"> </w:t>
            </w:r>
            <w:r>
              <w:rPr>
                <w:rFonts w:ascii="ＭＳ 明朝" w:hint="eastAsia"/>
              </w:rPr>
              <w:t xml:space="preserve"> 任</w:t>
            </w:r>
            <w:r w:rsidR="00FA5284">
              <w:rPr>
                <w:rFonts w:ascii="ＭＳ 明朝" w:hint="eastAsia"/>
              </w:rPr>
              <w:t xml:space="preserve"> </w:t>
            </w:r>
            <w:r>
              <w:rPr>
                <w:rFonts w:ascii="ＭＳ 明朝" w:hint="eastAsia"/>
              </w:rPr>
              <w:t xml:space="preserve"> 年</w:t>
            </w:r>
            <w:r w:rsidR="00FA5284">
              <w:rPr>
                <w:rFonts w:ascii="ＭＳ 明朝" w:hint="eastAsia"/>
              </w:rPr>
              <w:t xml:space="preserve"> </w:t>
            </w:r>
            <w:r>
              <w:rPr>
                <w:rFonts w:ascii="ＭＳ 明朝" w:hint="eastAsia"/>
              </w:rPr>
              <w:t xml:space="preserve"> 月</w:t>
            </w:r>
            <w:r w:rsidR="00FA5284">
              <w:rPr>
                <w:rFonts w:ascii="ＭＳ 明朝" w:hint="eastAsia"/>
              </w:rPr>
              <w:t xml:space="preserve"> </w:t>
            </w:r>
            <w:r>
              <w:rPr>
                <w:rFonts w:ascii="ＭＳ 明朝" w:hint="eastAsia"/>
              </w:rPr>
              <w:t xml:space="preserve"> 日</w:t>
            </w:r>
          </w:p>
        </w:tc>
        <w:tc>
          <w:tcPr>
            <w:tcW w:w="2421" w:type="dxa"/>
            <w:tcBorders>
              <w:left w:val="nil"/>
              <w:bottom w:val="nil"/>
              <w:right w:val="single" w:sz="4" w:space="0" w:color="FFFFFF"/>
            </w:tcBorders>
            <w:vAlign w:val="center"/>
          </w:tcPr>
          <w:p w:rsidR="002B7BE8" w:rsidRDefault="002B7BE8" w:rsidP="002E7BED">
            <w:pPr>
              <w:jc w:val="center"/>
              <w:rPr>
                <w:rFonts w:ascii="ＭＳ 明朝"/>
              </w:rPr>
            </w:pPr>
            <w:r>
              <w:rPr>
                <w:rFonts w:ascii="ＭＳ 明朝" w:hint="eastAsia"/>
              </w:rPr>
              <w:t>退</w:t>
            </w:r>
            <w:r w:rsidR="00FA5284">
              <w:rPr>
                <w:rFonts w:ascii="ＭＳ 明朝" w:hint="eastAsia"/>
              </w:rPr>
              <w:t xml:space="preserve"> </w:t>
            </w:r>
            <w:r>
              <w:rPr>
                <w:rFonts w:ascii="ＭＳ 明朝" w:hint="eastAsia"/>
              </w:rPr>
              <w:t xml:space="preserve"> 任</w:t>
            </w:r>
            <w:r w:rsidR="00FA5284">
              <w:rPr>
                <w:rFonts w:ascii="ＭＳ 明朝" w:hint="eastAsia"/>
              </w:rPr>
              <w:t xml:space="preserve"> </w:t>
            </w:r>
            <w:r>
              <w:rPr>
                <w:rFonts w:ascii="ＭＳ 明朝" w:hint="eastAsia"/>
              </w:rPr>
              <w:t xml:space="preserve"> 年</w:t>
            </w:r>
            <w:r w:rsidR="00FA5284">
              <w:rPr>
                <w:rFonts w:ascii="ＭＳ 明朝" w:hint="eastAsia"/>
              </w:rPr>
              <w:t xml:space="preserve"> </w:t>
            </w:r>
            <w:r>
              <w:rPr>
                <w:rFonts w:ascii="ＭＳ 明朝" w:hint="eastAsia"/>
              </w:rPr>
              <w:t xml:space="preserve"> 月</w:t>
            </w:r>
            <w:r w:rsidR="00FA5284">
              <w:rPr>
                <w:rFonts w:ascii="ＭＳ 明朝" w:hint="eastAsia"/>
              </w:rPr>
              <w:t xml:space="preserve"> </w:t>
            </w:r>
            <w:r>
              <w:rPr>
                <w:rFonts w:ascii="ＭＳ 明朝" w:hint="eastAsia"/>
              </w:rPr>
              <w:t xml:space="preserve"> 日</w:t>
            </w:r>
          </w:p>
        </w:tc>
      </w:tr>
      <w:tr w:rsidR="002B7BE8" w:rsidTr="0042670E">
        <w:trPr>
          <w:cantSplit/>
          <w:trHeight w:val="3177"/>
        </w:trPr>
        <w:tc>
          <w:tcPr>
            <w:tcW w:w="1236" w:type="dxa"/>
            <w:tcBorders>
              <w:top w:val="single" w:sz="4" w:space="0" w:color="auto"/>
              <w:left w:val="single" w:sz="4" w:space="0" w:color="FFFFFF"/>
              <w:right w:val="single" w:sz="4" w:space="0" w:color="auto"/>
            </w:tcBorders>
          </w:tcPr>
          <w:p w:rsidR="002B7BE8" w:rsidRDefault="002B7BE8" w:rsidP="00FA5284">
            <w:pPr>
              <w:spacing w:line="280" w:lineRule="exact"/>
              <w:ind w:firstLineChars="50" w:firstLine="103"/>
              <w:rPr>
                <w:rFonts w:ascii="ＭＳ 明朝"/>
              </w:rPr>
            </w:pPr>
            <w:r>
              <w:rPr>
                <w:rFonts w:ascii="ＭＳ 明朝" w:hint="eastAsia"/>
              </w:rPr>
              <w:t>初</w:t>
            </w:r>
            <w:r w:rsidR="00045530">
              <w:rPr>
                <w:rFonts w:ascii="ＭＳ 明朝" w:hint="eastAsia"/>
              </w:rPr>
              <w:t xml:space="preserve"> </w:t>
            </w:r>
            <w:r w:rsidR="00FA5284">
              <w:rPr>
                <w:rFonts w:ascii="ＭＳ 明朝" w:hint="eastAsia"/>
              </w:rPr>
              <w:t xml:space="preserve"> </w:t>
            </w:r>
            <w:r w:rsidR="00045530">
              <w:rPr>
                <w:rFonts w:ascii="ＭＳ 明朝" w:hint="eastAsia"/>
              </w:rPr>
              <w:t xml:space="preserve"> </w:t>
            </w:r>
            <w:r>
              <w:rPr>
                <w:rFonts w:ascii="ＭＳ 明朝" w:hint="eastAsia"/>
              </w:rPr>
              <w:t>代</w:t>
            </w:r>
          </w:p>
          <w:p w:rsidR="002B7BE8" w:rsidRDefault="00E460AA" w:rsidP="0042670E">
            <w:pPr>
              <w:spacing w:line="280" w:lineRule="exact"/>
              <w:jc w:val="center"/>
              <w:rPr>
                <w:rFonts w:ascii="ＭＳ 明朝"/>
              </w:rPr>
            </w:pPr>
            <w:r>
              <w:rPr>
                <w:rFonts w:ascii="ＭＳ 明朝" w:hint="eastAsia"/>
              </w:rPr>
              <w:t>2</w:t>
            </w:r>
          </w:p>
          <w:p w:rsidR="002B7BE8" w:rsidRDefault="00E460AA" w:rsidP="0042670E">
            <w:pPr>
              <w:spacing w:line="280" w:lineRule="exact"/>
              <w:jc w:val="center"/>
              <w:rPr>
                <w:rFonts w:ascii="ＭＳ 明朝"/>
              </w:rPr>
            </w:pPr>
            <w:r>
              <w:rPr>
                <w:rFonts w:ascii="ＭＳ 明朝" w:hint="eastAsia"/>
              </w:rPr>
              <w:t>3</w:t>
            </w:r>
          </w:p>
          <w:p w:rsidR="002B7BE8" w:rsidRDefault="00E460AA" w:rsidP="0042670E">
            <w:pPr>
              <w:spacing w:line="280" w:lineRule="exact"/>
              <w:jc w:val="center"/>
              <w:rPr>
                <w:rFonts w:ascii="ＭＳ 明朝"/>
              </w:rPr>
            </w:pPr>
            <w:r>
              <w:rPr>
                <w:rFonts w:ascii="ＭＳ 明朝" w:hint="eastAsia"/>
              </w:rPr>
              <w:t>4</w:t>
            </w:r>
          </w:p>
          <w:p w:rsidR="002B7BE8" w:rsidRDefault="00E460AA" w:rsidP="0042670E">
            <w:pPr>
              <w:spacing w:line="280" w:lineRule="exact"/>
              <w:jc w:val="center"/>
              <w:rPr>
                <w:rFonts w:ascii="ＭＳ 明朝"/>
              </w:rPr>
            </w:pPr>
            <w:r>
              <w:rPr>
                <w:rFonts w:ascii="ＭＳ 明朝" w:hint="eastAsia"/>
              </w:rPr>
              <w:t>5</w:t>
            </w:r>
          </w:p>
          <w:p w:rsidR="002B7BE8" w:rsidRDefault="00E460AA" w:rsidP="0042670E">
            <w:pPr>
              <w:spacing w:line="280" w:lineRule="exact"/>
              <w:jc w:val="center"/>
              <w:rPr>
                <w:rFonts w:ascii="ＭＳ 明朝"/>
              </w:rPr>
            </w:pPr>
            <w:r>
              <w:rPr>
                <w:rFonts w:ascii="ＭＳ 明朝" w:hint="eastAsia"/>
              </w:rPr>
              <w:t>6</w:t>
            </w:r>
          </w:p>
          <w:p w:rsidR="002B7BE8" w:rsidRDefault="00E460AA" w:rsidP="0042670E">
            <w:pPr>
              <w:spacing w:line="280" w:lineRule="exact"/>
              <w:jc w:val="center"/>
              <w:rPr>
                <w:rFonts w:ascii="ＭＳ 明朝"/>
              </w:rPr>
            </w:pPr>
            <w:r>
              <w:rPr>
                <w:rFonts w:ascii="ＭＳ 明朝" w:hint="eastAsia"/>
              </w:rPr>
              <w:t>7</w:t>
            </w:r>
          </w:p>
          <w:p w:rsidR="002B7BE8" w:rsidRDefault="00E460AA" w:rsidP="0042670E">
            <w:pPr>
              <w:spacing w:line="280" w:lineRule="exact"/>
              <w:jc w:val="center"/>
              <w:rPr>
                <w:rFonts w:ascii="ＭＳ 明朝"/>
              </w:rPr>
            </w:pPr>
            <w:r>
              <w:rPr>
                <w:rFonts w:ascii="ＭＳ 明朝" w:hint="eastAsia"/>
              </w:rPr>
              <w:t>8</w:t>
            </w:r>
          </w:p>
          <w:p w:rsidR="002B7BE8" w:rsidRDefault="00E460AA" w:rsidP="0042670E">
            <w:pPr>
              <w:spacing w:line="280" w:lineRule="exact"/>
              <w:jc w:val="center"/>
              <w:rPr>
                <w:rFonts w:ascii="ＭＳ 明朝"/>
              </w:rPr>
            </w:pPr>
            <w:r>
              <w:rPr>
                <w:rFonts w:ascii="ＭＳ 明朝" w:hint="eastAsia"/>
              </w:rPr>
              <w:t>9</w:t>
            </w:r>
          </w:p>
          <w:p w:rsidR="002B7BE8" w:rsidRPr="008B621A" w:rsidRDefault="002B7BE8" w:rsidP="00FA5284">
            <w:pPr>
              <w:spacing w:line="280" w:lineRule="exact"/>
              <w:ind w:firstLineChars="150" w:firstLine="309"/>
              <w:rPr>
                <w:rFonts w:ascii="ＭＳ 明朝"/>
                <w:color w:val="FF0000"/>
              </w:rPr>
            </w:pPr>
            <w:r>
              <w:rPr>
                <w:rFonts w:ascii="ＭＳ 明朝" w:hint="eastAsia"/>
                <w:color w:val="FF0000"/>
              </w:rPr>
              <w:t>10</w:t>
            </w:r>
          </w:p>
          <w:p w:rsidR="002B7BE8" w:rsidRDefault="002B7BE8" w:rsidP="00FA5284">
            <w:pPr>
              <w:spacing w:line="280" w:lineRule="exact"/>
              <w:ind w:firstLineChars="150" w:firstLine="309"/>
              <w:rPr>
                <w:rFonts w:ascii="ＭＳ 明朝"/>
              </w:rPr>
            </w:pPr>
            <w:r>
              <w:rPr>
                <w:rFonts w:ascii="ＭＳ 明朝" w:hint="eastAsia"/>
                <w:color w:val="FF0000"/>
              </w:rPr>
              <w:t>11</w:t>
            </w:r>
          </w:p>
        </w:tc>
        <w:tc>
          <w:tcPr>
            <w:tcW w:w="3605" w:type="dxa"/>
            <w:tcBorders>
              <w:top w:val="single" w:sz="4" w:space="0" w:color="auto"/>
              <w:left w:val="nil"/>
              <w:right w:val="single" w:sz="4" w:space="0" w:color="FFFFFF"/>
            </w:tcBorders>
            <w:vAlign w:val="center"/>
          </w:tcPr>
          <w:p w:rsidR="002B7BE8" w:rsidRDefault="002B7BE8" w:rsidP="0042670E">
            <w:pPr>
              <w:spacing w:line="280" w:lineRule="exact"/>
              <w:jc w:val="center"/>
              <w:rPr>
                <w:rFonts w:ascii="ＭＳ 明朝"/>
              </w:rPr>
            </w:pPr>
            <w:r>
              <w:rPr>
                <w:rFonts w:ascii="ＭＳ 明朝" w:hint="eastAsia"/>
              </w:rPr>
              <w:t xml:space="preserve">斎　</w:t>
            </w:r>
            <w:r w:rsidR="00331FBC">
              <w:rPr>
                <w:rFonts w:ascii="ＭＳ 明朝" w:hint="eastAsia"/>
              </w:rPr>
              <w:t xml:space="preserve">  </w:t>
            </w:r>
            <w:r>
              <w:rPr>
                <w:rFonts w:ascii="ＭＳ 明朝" w:hint="eastAsia"/>
              </w:rPr>
              <w:t>藤</w:t>
            </w:r>
            <w:r w:rsidR="001E361B">
              <w:rPr>
                <w:rFonts w:ascii="ＭＳ 明朝" w:hint="eastAsia"/>
              </w:rPr>
              <w:t xml:space="preserve"> </w:t>
            </w:r>
            <w:r w:rsidR="00331FBC">
              <w:rPr>
                <w:rFonts w:ascii="ＭＳ 明朝" w:hint="eastAsia"/>
              </w:rPr>
              <w:t xml:space="preserve">    </w:t>
            </w:r>
            <w:r>
              <w:rPr>
                <w:rFonts w:ascii="ＭＳ 明朝" w:hint="eastAsia"/>
              </w:rPr>
              <w:t xml:space="preserve">　　　隆</w:t>
            </w:r>
          </w:p>
          <w:p w:rsidR="002B7BE8" w:rsidRDefault="002B7BE8" w:rsidP="0042670E">
            <w:pPr>
              <w:spacing w:line="280" w:lineRule="exact"/>
              <w:jc w:val="center"/>
              <w:rPr>
                <w:rFonts w:ascii="ＭＳ 明朝"/>
              </w:rPr>
            </w:pPr>
            <w:r>
              <w:rPr>
                <w:rFonts w:ascii="ＭＳ 明朝" w:hint="eastAsia"/>
              </w:rPr>
              <w:t xml:space="preserve">斎　</w:t>
            </w:r>
            <w:r w:rsidR="00331FBC">
              <w:rPr>
                <w:rFonts w:ascii="ＭＳ 明朝" w:hint="eastAsia"/>
              </w:rPr>
              <w:t xml:space="preserve">  </w:t>
            </w:r>
            <w:r>
              <w:rPr>
                <w:rFonts w:ascii="ＭＳ 明朝" w:hint="eastAsia"/>
              </w:rPr>
              <w:t>藤</w:t>
            </w:r>
            <w:r w:rsidR="001E361B">
              <w:rPr>
                <w:rFonts w:ascii="ＭＳ 明朝" w:hint="eastAsia"/>
              </w:rPr>
              <w:t xml:space="preserve"> </w:t>
            </w:r>
            <w:r w:rsidR="00331FBC">
              <w:rPr>
                <w:rFonts w:ascii="ＭＳ 明朝" w:hint="eastAsia"/>
              </w:rPr>
              <w:t xml:space="preserve">    </w:t>
            </w:r>
            <w:r>
              <w:rPr>
                <w:rFonts w:ascii="ＭＳ 明朝" w:hint="eastAsia"/>
              </w:rPr>
              <w:t xml:space="preserve">　　　隆</w:t>
            </w:r>
          </w:p>
          <w:p w:rsidR="002B7BE8" w:rsidRDefault="002B7BE8" w:rsidP="0042670E">
            <w:pPr>
              <w:spacing w:line="280" w:lineRule="exact"/>
              <w:jc w:val="center"/>
              <w:rPr>
                <w:rFonts w:ascii="ＭＳ 明朝"/>
              </w:rPr>
            </w:pPr>
            <w:r>
              <w:rPr>
                <w:rFonts w:ascii="ＭＳ 明朝" w:hint="eastAsia"/>
              </w:rPr>
              <w:t xml:space="preserve">大　</w:t>
            </w:r>
            <w:r w:rsidR="00331FBC">
              <w:rPr>
                <w:rFonts w:ascii="ＭＳ 明朝" w:hint="eastAsia"/>
              </w:rPr>
              <w:t xml:space="preserve">  </w:t>
            </w:r>
            <w:r>
              <w:rPr>
                <w:rFonts w:ascii="ＭＳ 明朝" w:hint="eastAsia"/>
              </w:rPr>
              <w:t>護</w:t>
            </w:r>
            <w:r w:rsidR="001E361B">
              <w:rPr>
                <w:rFonts w:ascii="ＭＳ 明朝" w:hint="eastAsia"/>
              </w:rPr>
              <w:t xml:space="preserve"> </w:t>
            </w:r>
            <w:r w:rsidR="00331FBC">
              <w:rPr>
                <w:rFonts w:ascii="ＭＳ 明朝" w:hint="eastAsia"/>
              </w:rPr>
              <w:t xml:space="preserve">  </w:t>
            </w:r>
            <w:r>
              <w:rPr>
                <w:rFonts w:ascii="ＭＳ 明朝" w:hint="eastAsia"/>
              </w:rPr>
              <w:t xml:space="preserve">　俊</w:t>
            </w:r>
            <w:r w:rsidR="00331FBC">
              <w:rPr>
                <w:rFonts w:ascii="ＭＳ 明朝" w:hint="eastAsia"/>
              </w:rPr>
              <w:t xml:space="preserve">  </w:t>
            </w:r>
            <w:r>
              <w:rPr>
                <w:rFonts w:ascii="ＭＳ 明朝" w:hint="eastAsia"/>
              </w:rPr>
              <w:t xml:space="preserve">　英</w:t>
            </w:r>
          </w:p>
          <w:p w:rsidR="002B7BE8" w:rsidRDefault="002B7BE8" w:rsidP="0042670E">
            <w:pPr>
              <w:spacing w:line="280" w:lineRule="exact"/>
              <w:jc w:val="center"/>
              <w:rPr>
                <w:rFonts w:ascii="ＭＳ 明朝"/>
              </w:rPr>
            </w:pPr>
            <w:r>
              <w:rPr>
                <w:rFonts w:ascii="ＭＳ 明朝" w:hint="eastAsia"/>
              </w:rPr>
              <w:t xml:space="preserve">大　</w:t>
            </w:r>
            <w:r w:rsidR="00331FBC">
              <w:rPr>
                <w:rFonts w:ascii="ＭＳ 明朝" w:hint="eastAsia"/>
              </w:rPr>
              <w:t xml:space="preserve">  </w:t>
            </w:r>
            <w:r>
              <w:rPr>
                <w:rFonts w:ascii="ＭＳ 明朝" w:hint="eastAsia"/>
              </w:rPr>
              <w:t>護</w:t>
            </w:r>
            <w:r w:rsidR="001E361B">
              <w:rPr>
                <w:rFonts w:ascii="ＭＳ 明朝" w:hint="eastAsia"/>
              </w:rPr>
              <w:t xml:space="preserve"> </w:t>
            </w:r>
            <w:r w:rsidR="00331FBC">
              <w:rPr>
                <w:rFonts w:ascii="ＭＳ 明朝" w:hint="eastAsia"/>
              </w:rPr>
              <w:t xml:space="preserve">  </w:t>
            </w:r>
            <w:r>
              <w:rPr>
                <w:rFonts w:ascii="ＭＳ 明朝" w:hint="eastAsia"/>
              </w:rPr>
              <w:t xml:space="preserve">　俊</w:t>
            </w:r>
            <w:r w:rsidR="00331FBC">
              <w:rPr>
                <w:rFonts w:ascii="ＭＳ 明朝" w:hint="eastAsia"/>
              </w:rPr>
              <w:t xml:space="preserve">  </w:t>
            </w:r>
            <w:r>
              <w:rPr>
                <w:rFonts w:ascii="ＭＳ 明朝" w:hint="eastAsia"/>
              </w:rPr>
              <w:t xml:space="preserve">　英</w:t>
            </w:r>
          </w:p>
          <w:p w:rsidR="002B7BE8" w:rsidRDefault="002B7BE8" w:rsidP="0042670E">
            <w:pPr>
              <w:spacing w:line="280" w:lineRule="exact"/>
              <w:jc w:val="center"/>
              <w:rPr>
                <w:rFonts w:ascii="ＭＳ 明朝"/>
              </w:rPr>
            </w:pPr>
            <w:r>
              <w:rPr>
                <w:rFonts w:ascii="ＭＳ 明朝" w:hint="eastAsia"/>
              </w:rPr>
              <w:t>新</w:t>
            </w:r>
            <w:r w:rsidR="00331FBC">
              <w:rPr>
                <w:rFonts w:ascii="ＭＳ 明朝" w:hint="eastAsia"/>
              </w:rPr>
              <w:t xml:space="preserve">  </w:t>
            </w:r>
            <w:r>
              <w:rPr>
                <w:rFonts w:ascii="ＭＳ 明朝" w:hint="eastAsia"/>
              </w:rPr>
              <w:t xml:space="preserve">　井</w:t>
            </w:r>
            <w:r w:rsidR="001E361B">
              <w:rPr>
                <w:rFonts w:ascii="ＭＳ 明朝" w:hint="eastAsia"/>
              </w:rPr>
              <w:t xml:space="preserve"> </w:t>
            </w:r>
            <w:r w:rsidR="00331FBC">
              <w:rPr>
                <w:rFonts w:ascii="ＭＳ 明朝" w:hint="eastAsia"/>
              </w:rPr>
              <w:t xml:space="preserve">    </w:t>
            </w:r>
            <w:r>
              <w:rPr>
                <w:rFonts w:ascii="ＭＳ 明朝" w:hint="eastAsia"/>
              </w:rPr>
              <w:t xml:space="preserve">　　　馨</w:t>
            </w:r>
          </w:p>
          <w:p w:rsidR="002B7BE8" w:rsidRDefault="002B7BE8" w:rsidP="0042670E">
            <w:pPr>
              <w:spacing w:line="280" w:lineRule="exact"/>
              <w:jc w:val="center"/>
              <w:rPr>
                <w:rFonts w:ascii="ＭＳ 明朝"/>
              </w:rPr>
            </w:pPr>
            <w:r>
              <w:rPr>
                <w:rFonts w:ascii="ＭＳ 明朝" w:hint="eastAsia"/>
              </w:rPr>
              <w:t xml:space="preserve">新　</w:t>
            </w:r>
            <w:r w:rsidR="00331FBC">
              <w:rPr>
                <w:rFonts w:ascii="ＭＳ 明朝" w:hint="eastAsia"/>
              </w:rPr>
              <w:t xml:space="preserve">  </w:t>
            </w:r>
            <w:r>
              <w:rPr>
                <w:rFonts w:ascii="ＭＳ 明朝" w:hint="eastAsia"/>
              </w:rPr>
              <w:t>井</w:t>
            </w:r>
            <w:r w:rsidR="001E361B">
              <w:rPr>
                <w:rFonts w:ascii="ＭＳ 明朝" w:hint="eastAsia"/>
              </w:rPr>
              <w:t xml:space="preserve"> </w:t>
            </w:r>
            <w:r w:rsidR="00331FBC">
              <w:rPr>
                <w:rFonts w:ascii="ＭＳ 明朝" w:hint="eastAsia"/>
              </w:rPr>
              <w:t xml:space="preserve">    </w:t>
            </w:r>
            <w:r>
              <w:rPr>
                <w:rFonts w:ascii="ＭＳ 明朝" w:hint="eastAsia"/>
              </w:rPr>
              <w:t xml:space="preserve">　　　馨</w:t>
            </w:r>
          </w:p>
          <w:p w:rsidR="002B7BE8" w:rsidRDefault="002B7BE8" w:rsidP="0042670E">
            <w:pPr>
              <w:spacing w:line="280" w:lineRule="exact"/>
              <w:jc w:val="center"/>
              <w:rPr>
                <w:rFonts w:ascii="ＭＳ 明朝"/>
              </w:rPr>
            </w:pPr>
            <w:r>
              <w:rPr>
                <w:rFonts w:ascii="ＭＳ 明朝" w:hint="eastAsia"/>
              </w:rPr>
              <w:t xml:space="preserve">新　</w:t>
            </w:r>
            <w:r w:rsidR="00331FBC">
              <w:rPr>
                <w:rFonts w:ascii="ＭＳ 明朝" w:hint="eastAsia"/>
              </w:rPr>
              <w:t xml:space="preserve">  </w:t>
            </w:r>
            <w:r>
              <w:rPr>
                <w:rFonts w:ascii="ＭＳ 明朝" w:hint="eastAsia"/>
              </w:rPr>
              <w:t>井</w:t>
            </w:r>
            <w:r w:rsidR="001E361B">
              <w:rPr>
                <w:rFonts w:ascii="ＭＳ 明朝" w:hint="eastAsia"/>
              </w:rPr>
              <w:t xml:space="preserve"> </w:t>
            </w:r>
            <w:r w:rsidR="00331FBC">
              <w:rPr>
                <w:rFonts w:ascii="ＭＳ 明朝" w:hint="eastAsia"/>
              </w:rPr>
              <w:t xml:space="preserve">    </w:t>
            </w:r>
            <w:r>
              <w:rPr>
                <w:rFonts w:ascii="ＭＳ 明朝" w:hint="eastAsia"/>
              </w:rPr>
              <w:t xml:space="preserve">　　　馨</w:t>
            </w:r>
          </w:p>
          <w:p w:rsidR="002B7BE8" w:rsidRDefault="002B7BE8" w:rsidP="0042670E">
            <w:pPr>
              <w:spacing w:line="280" w:lineRule="exact"/>
              <w:jc w:val="center"/>
              <w:rPr>
                <w:rFonts w:ascii="ＭＳ 明朝"/>
              </w:rPr>
            </w:pPr>
            <w:r>
              <w:rPr>
                <w:rFonts w:ascii="ＭＳ 明朝" w:hint="eastAsia"/>
              </w:rPr>
              <w:t xml:space="preserve">加　</w:t>
            </w:r>
            <w:r w:rsidR="00331FBC">
              <w:rPr>
                <w:rFonts w:ascii="ＭＳ 明朝" w:hint="eastAsia"/>
              </w:rPr>
              <w:t xml:space="preserve">  </w:t>
            </w:r>
            <w:r>
              <w:rPr>
                <w:rFonts w:ascii="ＭＳ 明朝" w:hint="eastAsia"/>
              </w:rPr>
              <w:t>藤</w:t>
            </w:r>
            <w:r w:rsidR="001E361B">
              <w:rPr>
                <w:rFonts w:ascii="ＭＳ 明朝" w:hint="eastAsia"/>
              </w:rPr>
              <w:t xml:space="preserve"> </w:t>
            </w:r>
            <w:r w:rsidR="00331FBC">
              <w:rPr>
                <w:rFonts w:ascii="ＭＳ 明朝" w:hint="eastAsia"/>
              </w:rPr>
              <w:t xml:space="preserve">    </w:t>
            </w:r>
            <w:r>
              <w:rPr>
                <w:rFonts w:ascii="ＭＳ 明朝" w:hint="eastAsia"/>
              </w:rPr>
              <w:t xml:space="preserve">　　　高</w:t>
            </w:r>
          </w:p>
          <w:p w:rsidR="002B7BE8" w:rsidRDefault="002B7BE8" w:rsidP="0042670E">
            <w:pPr>
              <w:spacing w:line="280" w:lineRule="exact"/>
              <w:jc w:val="center"/>
              <w:rPr>
                <w:rFonts w:ascii="ＭＳ 明朝"/>
              </w:rPr>
            </w:pPr>
            <w:r>
              <w:rPr>
                <w:rFonts w:ascii="ＭＳ 明朝" w:hint="eastAsia"/>
              </w:rPr>
              <w:t xml:space="preserve">石　</w:t>
            </w:r>
            <w:r w:rsidR="00331FBC">
              <w:rPr>
                <w:rFonts w:ascii="ＭＳ 明朝" w:hint="eastAsia"/>
              </w:rPr>
              <w:t xml:space="preserve">  </w:t>
            </w:r>
            <w:r>
              <w:rPr>
                <w:rFonts w:ascii="ＭＳ 明朝" w:hint="eastAsia"/>
              </w:rPr>
              <w:t>津</w:t>
            </w:r>
            <w:r w:rsidR="001E361B">
              <w:rPr>
                <w:rFonts w:ascii="ＭＳ 明朝" w:hint="eastAsia"/>
              </w:rPr>
              <w:t xml:space="preserve"> </w:t>
            </w:r>
            <w:r w:rsidR="00331FBC">
              <w:rPr>
                <w:rFonts w:ascii="ＭＳ 明朝" w:hint="eastAsia"/>
              </w:rPr>
              <w:t xml:space="preserve">  </w:t>
            </w:r>
            <w:r>
              <w:rPr>
                <w:rFonts w:ascii="ＭＳ 明朝" w:hint="eastAsia"/>
              </w:rPr>
              <w:t xml:space="preserve">　賢</w:t>
            </w:r>
            <w:r w:rsidR="00331FBC">
              <w:rPr>
                <w:rFonts w:ascii="ＭＳ 明朝" w:hint="eastAsia"/>
              </w:rPr>
              <w:t xml:space="preserve">  </w:t>
            </w:r>
            <w:r>
              <w:rPr>
                <w:rFonts w:ascii="ＭＳ 明朝" w:hint="eastAsia"/>
              </w:rPr>
              <w:t xml:space="preserve">　治</w:t>
            </w:r>
          </w:p>
          <w:p w:rsidR="002B7BE8" w:rsidRPr="008B621A" w:rsidRDefault="002B7BE8" w:rsidP="0042670E">
            <w:pPr>
              <w:spacing w:line="280" w:lineRule="exact"/>
              <w:jc w:val="center"/>
              <w:rPr>
                <w:rFonts w:ascii="ＭＳ 明朝"/>
                <w:color w:val="FF0000"/>
              </w:rPr>
            </w:pPr>
            <w:r w:rsidRPr="008B621A">
              <w:rPr>
                <w:rFonts w:ascii="ＭＳ 明朝" w:hint="eastAsia"/>
                <w:color w:val="FF0000"/>
              </w:rPr>
              <w:t xml:space="preserve">石　</w:t>
            </w:r>
            <w:r w:rsidR="00331FBC">
              <w:rPr>
                <w:rFonts w:ascii="ＭＳ 明朝" w:hint="eastAsia"/>
                <w:color w:val="FF0000"/>
              </w:rPr>
              <w:t xml:space="preserve">  </w:t>
            </w:r>
            <w:r w:rsidRPr="008B621A">
              <w:rPr>
                <w:rFonts w:ascii="ＭＳ 明朝" w:hint="eastAsia"/>
                <w:color w:val="FF0000"/>
              </w:rPr>
              <w:t>津</w:t>
            </w:r>
            <w:r w:rsidR="00331FBC">
              <w:rPr>
                <w:rFonts w:ascii="ＭＳ 明朝" w:hint="eastAsia"/>
                <w:color w:val="FF0000"/>
              </w:rPr>
              <w:t xml:space="preserve"> </w:t>
            </w:r>
            <w:r w:rsidR="001E361B">
              <w:rPr>
                <w:rFonts w:ascii="ＭＳ 明朝" w:hint="eastAsia"/>
                <w:color w:val="FF0000"/>
              </w:rPr>
              <w:t xml:space="preserve"> </w:t>
            </w:r>
            <w:r w:rsidR="00331FBC">
              <w:rPr>
                <w:rFonts w:ascii="ＭＳ 明朝" w:hint="eastAsia"/>
                <w:color w:val="FF0000"/>
              </w:rPr>
              <w:t xml:space="preserve"> </w:t>
            </w:r>
            <w:r w:rsidRPr="008B621A">
              <w:rPr>
                <w:rFonts w:ascii="ＭＳ 明朝" w:hint="eastAsia"/>
                <w:color w:val="FF0000"/>
              </w:rPr>
              <w:t xml:space="preserve">　賢</w:t>
            </w:r>
            <w:r w:rsidR="00331FBC">
              <w:rPr>
                <w:rFonts w:ascii="ＭＳ 明朝" w:hint="eastAsia"/>
                <w:color w:val="FF0000"/>
              </w:rPr>
              <w:t xml:space="preserve">  </w:t>
            </w:r>
            <w:r w:rsidRPr="008B621A">
              <w:rPr>
                <w:rFonts w:ascii="ＭＳ 明朝" w:hint="eastAsia"/>
                <w:color w:val="FF0000"/>
              </w:rPr>
              <w:t xml:space="preserve">　治</w:t>
            </w:r>
          </w:p>
          <w:p w:rsidR="002B7BE8" w:rsidRDefault="002B7BE8" w:rsidP="0042670E">
            <w:pPr>
              <w:spacing w:line="280" w:lineRule="exact"/>
              <w:jc w:val="center"/>
              <w:rPr>
                <w:rFonts w:ascii="ＭＳ 明朝"/>
              </w:rPr>
            </w:pPr>
            <w:r w:rsidRPr="008B621A">
              <w:rPr>
                <w:rFonts w:ascii="ＭＳ 明朝" w:hint="eastAsia"/>
                <w:color w:val="FF0000"/>
              </w:rPr>
              <w:t xml:space="preserve">石　</w:t>
            </w:r>
            <w:r w:rsidR="00331FBC">
              <w:rPr>
                <w:rFonts w:ascii="ＭＳ 明朝" w:hint="eastAsia"/>
                <w:color w:val="FF0000"/>
              </w:rPr>
              <w:t xml:space="preserve">  </w:t>
            </w:r>
            <w:r w:rsidRPr="008B621A">
              <w:rPr>
                <w:rFonts w:ascii="ＭＳ 明朝" w:hint="eastAsia"/>
                <w:color w:val="FF0000"/>
              </w:rPr>
              <w:t>津</w:t>
            </w:r>
            <w:r w:rsidR="001E361B">
              <w:rPr>
                <w:rFonts w:ascii="ＭＳ 明朝" w:hint="eastAsia"/>
                <w:color w:val="FF0000"/>
              </w:rPr>
              <w:t xml:space="preserve"> </w:t>
            </w:r>
            <w:r w:rsidR="00331FBC">
              <w:rPr>
                <w:rFonts w:ascii="ＭＳ 明朝" w:hint="eastAsia"/>
                <w:color w:val="FF0000"/>
              </w:rPr>
              <w:t xml:space="preserve">  </w:t>
            </w:r>
            <w:r w:rsidRPr="008B621A">
              <w:rPr>
                <w:rFonts w:ascii="ＭＳ 明朝" w:hint="eastAsia"/>
                <w:color w:val="FF0000"/>
              </w:rPr>
              <w:t xml:space="preserve">　賢</w:t>
            </w:r>
            <w:r w:rsidR="00331FBC">
              <w:rPr>
                <w:rFonts w:ascii="ＭＳ 明朝" w:hint="eastAsia"/>
                <w:color w:val="FF0000"/>
              </w:rPr>
              <w:t xml:space="preserve">  </w:t>
            </w:r>
            <w:r w:rsidRPr="008B621A">
              <w:rPr>
                <w:rFonts w:ascii="ＭＳ 明朝" w:hint="eastAsia"/>
                <w:color w:val="FF0000"/>
              </w:rPr>
              <w:t xml:space="preserve">　治</w:t>
            </w:r>
          </w:p>
        </w:tc>
        <w:tc>
          <w:tcPr>
            <w:tcW w:w="2420" w:type="dxa"/>
            <w:tcBorders>
              <w:top w:val="single" w:sz="4" w:space="0" w:color="auto"/>
              <w:left w:val="nil"/>
              <w:right w:val="single" w:sz="4" w:space="0" w:color="FFFFFF"/>
            </w:tcBorders>
            <w:vAlign w:val="center"/>
          </w:tcPr>
          <w:p w:rsidR="002B7BE8" w:rsidRPr="000D6A72" w:rsidRDefault="002B7BE8" w:rsidP="0042670E">
            <w:pPr>
              <w:spacing w:line="280" w:lineRule="exact"/>
              <w:jc w:val="center"/>
              <w:rPr>
                <w:rFonts w:ascii="ＭＳ 明朝" w:hAnsi="ＭＳ 明朝"/>
              </w:rPr>
            </w:pPr>
            <w:r w:rsidRPr="000D6A72">
              <w:rPr>
                <w:rFonts w:ascii="ＭＳ 明朝" w:hAnsi="ＭＳ 明朝" w:hint="eastAsia"/>
              </w:rPr>
              <w:t>昭和46年</w:t>
            </w:r>
            <w:r w:rsidR="00423A3C">
              <w:rPr>
                <w:rFonts w:ascii="ＭＳ 明朝" w:hAnsi="ＭＳ 明朝" w:hint="eastAsia"/>
              </w:rPr>
              <w:t xml:space="preserve"> </w:t>
            </w:r>
            <w:r w:rsidRPr="000D6A72">
              <w:rPr>
                <w:rFonts w:ascii="ＭＳ 明朝" w:hAnsi="ＭＳ 明朝" w:hint="eastAsia"/>
              </w:rPr>
              <w:t>5月</w:t>
            </w:r>
            <w:r w:rsidR="00423A3C">
              <w:rPr>
                <w:rFonts w:ascii="ＭＳ 明朝" w:hAnsi="ＭＳ 明朝" w:hint="eastAsia"/>
              </w:rPr>
              <w:t xml:space="preserve"> </w:t>
            </w:r>
            <w:r w:rsidRPr="000D6A72">
              <w:rPr>
                <w:rFonts w:ascii="ＭＳ 明朝" w:hAnsi="ＭＳ 明朝" w:hint="eastAsia"/>
              </w:rPr>
              <w:t>1日</w:t>
            </w:r>
          </w:p>
          <w:p w:rsidR="002B7BE8" w:rsidRPr="000D6A72" w:rsidRDefault="002B7BE8" w:rsidP="0042670E">
            <w:pPr>
              <w:spacing w:line="280" w:lineRule="exact"/>
              <w:jc w:val="center"/>
              <w:rPr>
                <w:rFonts w:ascii="ＭＳ 明朝" w:hAnsi="ＭＳ 明朝"/>
              </w:rPr>
            </w:pPr>
            <w:r w:rsidRPr="000D6A72">
              <w:rPr>
                <w:rFonts w:ascii="ＭＳ 明朝" w:hAnsi="ＭＳ 明朝" w:hint="eastAsia"/>
              </w:rPr>
              <w:t>昭和50年</w:t>
            </w:r>
            <w:r w:rsidR="00423A3C">
              <w:rPr>
                <w:rFonts w:ascii="ＭＳ 明朝" w:hAnsi="ＭＳ 明朝" w:hint="eastAsia"/>
              </w:rPr>
              <w:t xml:space="preserve"> </w:t>
            </w:r>
            <w:r w:rsidRPr="000D6A72">
              <w:rPr>
                <w:rFonts w:ascii="ＭＳ 明朝" w:hAnsi="ＭＳ 明朝" w:hint="eastAsia"/>
              </w:rPr>
              <w:t>5月</w:t>
            </w:r>
            <w:r w:rsidR="00423A3C">
              <w:rPr>
                <w:rFonts w:ascii="ＭＳ 明朝" w:hAnsi="ＭＳ 明朝" w:hint="eastAsia"/>
              </w:rPr>
              <w:t xml:space="preserve"> </w:t>
            </w:r>
            <w:r w:rsidRPr="000D6A72">
              <w:rPr>
                <w:rFonts w:ascii="ＭＳ 明朝" w:hAnsi="ＭＳ 明朝" w:hint="eastAsia"/>
              </w:rPr>
              <w:t>1日</w:t>
            </w:r>
          </w:p>
          <w:p w:rsidR="002B7BE8" w:rsidRPr="000D6A72" w:rsidRDefault="002B7BE8" w:rsidP="0042670E">
            <w:pPr>
              <w:spacing w:line="280" w:lineRule="exact"/>
              <w:jc w:val="center"/>
              <w:rPr>
                <w:rFonts w:ascii="ＭＳ 明朝" w:hAnsi="ＭＳ 明朝"/>
              </w:rPr>
            </w:pPr>
            <w:r w:rsidRPr="000D6A72">
              <w:rPr>
                <w:rFonts w:ascii="ＭＳ 明朝" w:hAnsi="ＭＳ 明朝" w:hint="eastAsia"/>
              </w:rPr>
              <w:t>昭和54年</w:t>
            </w:r>
            <w:r w:rsidR="00423A3C">
              <w:rPr>
                <w:rFonts w:ascii="ＭＳ 明朝" w:hAnsi="ＭＳ 明朝" w:hint="eastAsia"/>
              </w:rPr>
              <w:t xml:space="preserve"> </w:t>
            </w:r>
            <w:r w:rsidRPr="000D6A72">
              <w:rPr>
                <w:rFonts w:ascii="ＭＳ 明朝" w:hAnsi="ＭＳ 明朝" w:hint="eastAsia"/>
              </w:rPr>
              <w:t>5月</w:t>
            </w:r>
            <w:r w:rsidR="00423A3C">
              <w:rPr>
                <w:rFonts w:ascii="ＭＳ 明朝" w:hAnsi="ＭＳ 明朝" w:hint="eastAsia"/>
              </w:rPr>
              <w:t xml:space="preserve"> </w:t>
            </w:r>
            <w:r w:rsidRPr="000D6A72">
              <w:rPr>
                <w:rFonts w:ascii="ＭＳ 明朝" w:hAnsi="ＭＳ 明朝" w:hint="eastAsia"/>
              </w:rPr>
              <w:t>1日</w:t>
            </w:r>
          </w:p>
          <w:p w:rsidR="002B7BE8" w:rsidRPr="000D6A72" w:rsidRDefault="002B7BE8" w:rsidP="0042670E">
            <w:pPr>
              <w:spacing w:line="280" w:lineRule="exact"/>
              <w:jc w:val="center"/>
              <w:rPr>
                <w:rFonts w:ascii="ＭＳ 明朝" w:hAnsi="ＭＳ 明朝"/>
              </w:rPr>
            </w:pPr>
            <w:r w:rsidRPr="000D6A72">
              <w:rPr>
                <w:rFonts w:ascii="ＭＳ 明朝" w:hAnsi="ＭＳ 明朝" w:hint="eastAsia"/>
              </w:rPr>
              <w:t>昭和58年</w:t>
            </w:r>
            <w:r w:rsidR="00423A3C">
              <w:rPr>
                <w:rFonts w:ascii="ＭＳ 明朝" w:hAnsi="ＭＳ 明朝" w:hint="eastAsia"/>
              </w:rPr>
              <w:t xml:space="preserve"> </w:t>
            </w:r>
            <w:r w:rsidRPr="000D6A72">
              <w:rPr>
                <w:rFonts w:ascii="ＭＳ 明朝" w:hAnsi="ＭＳ 明朝" w:hint="eastAsia"/>
              </w:rPr>
              <w:t>5月</w:t>
            </w:r>
            <w:r w:rsidR="00423A3C">
              <w:rPr>
                <w:rFonts w:ascii="ＭＳ 明朝" w:hAnsi="ＭＳ 明朝" w:hint="eastAsia"/>
              </w:rPr>
              <w:t xml:space="preserve"> </w:t>
            </w:r>
            <w:r w:rsidRPr="000D6A72">
              <w:rPr>
                <w:rFonts w:ascii="ＭＳ 明朝" w:hAnsi="ＭＳ 明朝" w:hint="eastAsia"/>
              </w:rPr>
              <w:t>1日</w:t>
            </w:r>
          </w:p>
          <w:p w:rsidR="002B7BE8" w:rsidRPr="000D6A72" w:rsidRDefault="002B7BE8" w:rsidP="0042670E">
            <w:pPr>
              <w:spacing w:line="280" w:lineRule="exact"/>
              <w:jc w:val="center"/>
              <w:rPr>
                <w:rFonts w:ascii="ＭＳ 明朝" w:hAnsi="ＭＳ 明朝"/>
              </w:rPr>
            </w:pPr>
            <w:r w:rsidRPr="000D6A72">
              <w:rPr>
                <w:rFonts w:ascii="ＭＳ 明朝" w:hAnsi="ＭＳ 明朝" w:hint="eastAsia"/>
              </w:rPr>
              <w:t>昭和62年</w:t>
            </w:r>
            <w:r w:rsidR="00423A3C">
              <w:rPr>
                <w:rFonts w:ascii="ＭＳ 明朝" w:hAnsi="ＭＳ 明朝" w:hint="eastAsia"/>
              </w:rPr>
              <w:t xml:space="preserve"> </w:t>
            </w:r>
            <w:r w:rsidRPr="000D6A72">
              <w:rPr>
                <w:rFonts w:ascii="ＭＳ 明朝" w:hAnsi="ＭＳ 明朝" w:hint="eastAsia"/>
              </w:rPr>
              <w:t>5月</w:t>
            </w:r>
            <w:r w:rsidR="00423A3C">
              <w:rPr>
                <w:rFonts w:ascii="ＭＳ 明朝" w:hAnsi="ＭＳ 明朝" w:hint="eastAsia"/>
              </w:rPr>
              <w:t xml:space="preserve"> </w:t>
            </w:r>
            <w:r w:rsidRPr="000D6A72">
              <w:rPr>
                <w:rFonts w:ascii="ＭＳ 明朝" w:hAnsi="ＭＳ 明朝" w:hint="eastAsia"/>
              </w:rPr>
              <w:t>1日</w:t>
            </w:r>
          </w:p>
          <w:p w:rsidR="002B7BE8" w:rsidRPr="000D6A72" w:rsidRDefault="002B7BE8" w:rsidP="0042670E">
            <w:pPr>
              <w:spacing w:line="280" w:lineRule="exact"/>
              <w:jc w:val="center"/>
              <w:rPr>
                <w:rFonts w:ascii="ＭＳ 明朝" w:hAnsi="ＭＳ 明朝"/>
              </w:rPr>
            </w:pPr>
            <w:r w:rsidRPr="000D6A72">
              <w:rPr>
                <w:rFonts w:ascii="ＭＳ 明朝" w:hAnsi="ＭＳ 明朝" w:hint="eastAsia"/>
              </w:rPr>
              <w:t>平成</w:t>
            </w:r>
            <w:r>
              <w:rPr>
                <w:rFonts w:ascii="ＭＳ 明朝" w:hAnsi="ＭＳ 明朝" w:hint="eastAsia"/>
              </w:rPr>
              <w:t xml:space="preserve"> 3年 5</w:t>
            </w:r>
            <w:r w:rsidRPr="000D6A72">
              <w:rPr>
                <w:rFonts w:ascii="ＭＳ 明朝" w:hAnsi="ＭＳ 明朝" w:hint="eastAsia"/>
              </w:rPr>
              <w:t>月</w:t>
            </w:r>
            <w:r w:rsidR="00423A3C">
              <w:rPr>
                <w:rFonts w:ascii="ＭＳ 明朝" w:hAnsi="ＭＳ 明朝" w:hint="eastAsia"/>
              </w:rPr>
              <w:t xml:space="preserve"> </w:t>
            </w:r>
            <w:r w:rsidRPr="000D6A72">
              <w:rPr>
                <w:rFonts w:ascii="ＭＳ 明朝" w:hAnsi="ＭＳ 明朝" w:hint="eastAsia"/>
              </w:rPr>
              <w:t>1日</w:t>
            </w:r>
          </w:p>
          <w:p w:rsidR="002B7BE8" w:rsidRPr="000D6A72" w:rsidRDefault="002B7BE8" w:rsidP="0042670E">
            <w:pPr>
              <w:spacing w:line="280" w:lineRule="exact"/>
              <w:jc w:val="center"/>
              <w:rPr>
                <w:rFonts w:ascii="ＭＳ 明朝" w:hAnsi="ＭＳ 明朝"/>
              </w:rPr>
            </w:pPr>
            <w:r w:rsidRPr="000D6A72">
              <w:rPr>
                <w:rFonts w:ascii="ＭＳ 明朝" w:hAnsi="ＭＳ 明朝" w:hint="eastAsia"/>
              </w:rPr>
              <w:t>平成</w:t>
            </w:r>
            <w:r>
              <w:rPr>
                <w:rFonts w:ascii="ＭＳ 明朝" w:hAnsi="ＭＳ 明朝" w:hint="eastAsia"/>
              </w:rPr>
              <w:t xml:space="preserve"> </w:t>
            </w:r>
            <w:r w:rsidRPr="000D6A72">
              <w:rPr>
                <w:rFonts w:ascii="ＭＳ 明朝" w:hAnsi="ＭＳ 明朝" w:hint="eastAsia"/>
              </w:rPr>
              <w:t>7年</w:t>
            </w:r>
            <w:r w:rsidR="00423A3C">
              <w:rPr>
                <w:rFonts w:ascii="ＭＳ 明朝" w:hAnsi="ＭＳ 明朝" w:hint="eastAsia"/>
              </w:rPr>
              <w:t xml:space="preserve"> </w:t>
            </w:r>
            <w:r w:rsidRPr="000D6A72">
              <w:rPr>
                <w:rFonts w:ascii="ＭＳ 明朝" w:hAnsi="ＭＳ 明朝" w:hint="eastAsia"/>
              </w:rPr>
              <w:t>5月</w:t>
            </w:r>
            <w:r w:rsidR="00423A3C">
              <w:rPr>
                <w:rFonts w:ascii="ＭＳ 明朝" w:hAnsi="ＭＳ 明朝" w:hint="eastAsia"/>
              </w:rPr>
              <w:t xml:space="preserve"> </w:t>
            </w:r>
            <w:r w:rsidRPr="000D6A72">
              <w:rPr>
                <w:rFonts w:ascii="ＭＳ 明朝" w:hAnsi="ＭＳ 明朝" w:hint="eastAsia"/>
              </w:rPr>
              <w:t>1日</w:t>
            </w:r>
          </w:p>
          <w:p w:rsidR="002B7BE8" w:rsidRPr="000D6A72" w:rsidRDefault="002B7BE8" w:rsidP="0042670E">
            <w:pPr>
              <w:spacing w:line="280" w:lineRule="exact"/>
              <w:jc w:val="center"/>
              <w:rPr>
                <w:rFonts w:ascii="ＭＳ 明朝" w:hAnsi="ＭＳ 明朝"/>
              </w:rPr>
            </w:pPr>
            <w:r w:rsidRPr="000D6A72">
              <w:rPr>
                <w:rFonts w:ascii="ＭＳ 明朝" w:hAnsi="ＭＳ 明朝" w:hint="eastAsia"/>
              </w:rPr>
              <w:t>平成11年</w:t>
            </w:r>
            <w:r w:rsidR="00423A3C">
              <w:rPr>
                <w:rFonts w:ascii="ＭＳ 明朝" w:hAnsi="ＭＳ 明朝" w:hint="eastAsia"/>
              </w:rPr>
              <w:t xml:space="preserve"> </w:t>
            </w:r>
            <w:r w:rsidRPr="000D6A72">
              <w:rPr>
                <w:rFonts w:ascii="ＭＳ 明朝" w:hAnsi="ＭＳ 明朝" w:hint="eastAsia"/>
              </w:rPr>
              <w:t>5月</w:t>
            </w:r>
            <w:r w:rsidR="00423A3C">
              <w:rPr>
                <w:rFonts w:ascii="ＭＳ 明朝" w:hAnsi="ＭＳ 明朝" w:hint="eastAsia"/>
              </w:rPr>
              <w:t xml:space="preserve"> </w:t>
            </w:r>
            <w:r w:rsidRPr="000D6A72">
              <w:rPr>
                <w:rFonts w:ascii="ＭＳ 明朝" w:hAnsi="ＭＳ 明朝" w:hint="eastAsia"/>
              </w:rPr>
              <w:t>1日</w:t>
            </w:r>
          </w:p>
          <w:p w:rsidR="002B7BE8" w:rsidRDefault="002B7BE8" w:rsidP="0042670E">
            <w:pPr>
              <w:spacing w:line="280" w:lineRule="exact"/>
              <w:jc w:val="center"/>
              <w:rPr>
                <w:rFonts w:ascii="ＭＳ 明朝" w:hAnsi="ＭＳ 明朝"/>
              </w:rPr>
            </w:pPr>
            <w:r w:rsidRPr="000D6A72">
              <w:rPr>
                <w:rFonts w:ascii="ＭＳ 明朝" w:hAnsi="ＭＳ 明朝" w:hint="eastAsia"/>
              </w:rPr>
              <w:t>平成15年</w:t>
            </w:r>
            <w:r w:rsidR="00423A3C">
              <w:rPr>
                <w:rFonts w:ascii="ＭＳ 明朝" w:hAnsi="ＭＳ 明朝" w:hint="eastAsia"/>
              </w:rPr>
              <w:t xml:space="preserve"> </w:t>
            </w:r>
            <w:r w:rsidRPr="000D6A72">
              <w:rPr>
                <w:rFonts w:ascii="ＭＳ 明朝" w:hAnsi="ＭＳ 明朝" w:hint="eastAsia"/>
              </w:rPr>
              <w:t>5月</w:t>
            </w:r>
            <w:r w:rsidR="00423A3C">
              <w:rPr>
                <w:rFonts w:ascii="ＭＳ 明朝" w:hAnsi="ＭＳ 明朝" w:hint="eastAsia"/>
              </w:rPr>
              <w:t xml:space="preserve"> </w:t>
            </w:r>
            <w:r w:rsidRPr="000D6A72">
              <w:rPr>
                <w:rFonts w:ascii="ＭＳ 明朝" w:hAnsi="ＭＳ 明朝" w:hint="eastAsia"/>
              </w:rPr>
              <w:t>1日</w:t>
            </w:r>
          </w:p>
          <w:p w:rsidR="002B7BE8" w:rsidRPr="008B621A" w:rsidRDefault="002B7BE8" w:rsidP="0042670E">
            <w:pPr>
              <w:spacing w:line="280" w:lineRule="exact"/>
              <w:jc w:val="center"/>
              <w:rPr>
                <w:rFonts w:ascii="ＭＳ 明朝" w:hAnsi="ＭＳ 明朝"/>
                <w:color w:val="FF0000"/>
              </w:rPr>
            </w:pPr>
            <w:r w:rsidRPr="008B621A">
              <w:rPr>
                <w:rFonts w:ascii="ＭＳ 明朝" w:hAnsi="ＭＳ 明朝" w:hint="eastAsia"/>
                <w:color w:val="FF0000"/>
              </w:rPr>
              <w:t>平成19年</w:t>
            </w:r>
            <w:r w:rsidR="00423A3C">
              <w:rPr>
                <w:rFonts w:ascii="ＭＳ 明朝" w:hAnsi="ＭＳ 明朝" w:hint="eastAsia"/>
                <w:color w:val="FF0000"/>
              </w:rPr>
              <w:t xml:space="preserve"> </w:t>
            </w:r>
            <w:r w:rsidRPr="008B621A">
              <w:rPr>
                <w:rFonts w:ascii="ＭＳ 明朝" w:hAnsi="ＭＳ 明朝" w:hint="eastAsia"/>
                <w:color w:val="FF0000"/>
              </w:rPr>
              <w:t>5月</w:t>
            </w:r>
            <w:r w:rsidR="00423A3C">
              <w:rPr>
                <w:rFonts w:ascii="ＭＳ 明朝" w:hAnsi="ＭＳ 明朝" w:hint="eastAsia"/>
                <w:color w:val="FF0000"/>
              </w:rPr>
              <w:t xml:space="preserve"> </w:t>
            </w:r>
            <w:r w:rsidRPr="008B621A">
              <w:rPr>
                <w:rFonts w:ascii="ＭＳ 明朝" w:hAnsi="ＭＳ 明朝" w:hint="eastAsia"/>
                <w:color w:val="FF0000"/>
              </w:rPr>
              <w:t>1日</w:t>
            </w:r>
          </w:p>
          <w:p w:rsidR="002B7BE8" w:rsidRPr="000D6A72" w:rsidRDefault="002B7BE8" w:rsidP="0042670E">
            <w:pPr>
              <w:spacing w:line="280" w:lineRule="exact"/>
              <w:jc w:val="center"/>
              <w:rPr>
                <w:rFonts w:ascii="ＭＳ 明朝" w:hAnsi="ＭＳ 明朝"/>
              </w:rPr>
            </w:pPr>
            <w:r w:rsidRPr="008B621A">
              <w:rPr>
                <w:rFonts w:ascii="ＭＳ 明朝" w:hAnsi="ＭＳ 明朝" w:hint="eastAsia"/>
                <w:color w:val="FF0000"/>
              </w:rPr>
              <w:t>平成23年</w:t>
            </w:r>
            <w:r w:rsidR="00423A3C">
              <w:rPr>
                <w:rFonts w:ascii="ＭＳ 明朝" w:hAnsi="ＭＳ 明朝" w:hint="eastAsia"/>
                <w:color w:val="FF0000"/>
              </w:rPr>
              <w:t xml:space="preserve"> </w:t>
            </w:r>
            <w:r w:rsidRPr="008B621A">
              <w:rPr>
                <w:rFonts w:ascii="ＭＳ 明朝" w:hAnsi="ＭＳ 明朝" w:hint="eastAsia"/>
                <w:color w:val="FF0000"/>
              </w:rPr>
              <w:t>5月</w:t>
            </w:r>
            <w:r w:rsidR="00423A3C">
              <w:rPr>
                <w:rFonts w:ascii="ＭＳ 明朝" w:hAnsi="ＭＳ 明朝" w:hint="eastAsia"/>
                <w:color w:val="FF0000"/>
              </w:rPr>
              <w:t xml:space="preserve"> </w:t>
            </w:r>
            <w:r w:rsidRPr="008B621A">
              <w:rPr>
                <w:rFonts w:ascii="ＭＳ 明朝" w:hAnsi="ＭＳ 明朝" w:hint="eastAsia"/>
                <w:color w:val="FF0000"/>
              </w:rPr>
              <w:t>1日</w:t>
            </w:r>
          </w:p>
        </w:tc>
        <w:tc>
          <w:tcPr>
            <w:tcW w:w="2421" w:type="dxa"/>
            <w:tcBorders>
              <w:top w:val="single" w:sz="4" w:space="0" w:color="auto"/>
              <w:left w:val="nil"/>
              <w:right w:val="single" w:sz="4" w:space="0" w:color="FFFFFF"/>
            </w:tcBorders>
            <w:vAlign w:val="center"/>
          </w:tcPr>
          <w:p w:rsidR="002B7BE8" w:rsidRDefault="002B7BE8" w:rsidP="0042670E">
            <w:pPr>
              <w:spacing w:line="280" w:lineRule="exact"/>
              <w:jc w:val="center"/>
              <w:rPr>
                <w:rFonts w:ascii="ＭＳ 明朝"/>
              </w:rPr>
            </w:pPr>
            <w:r>
              <w:rPr>
                <w:rFonts w:ascii="ＭＳ 明朝" w:hint="eastAsia"/>
              </w:rPr>
              <w:t>昭和50年</w:t>
            </w:r>
            <w:r w:rsidR="00423A3C">
              <w:rPr>
                <w:rFonts w:ascii="ＭＳ 明朝" w:hint="eastAsia"/>
              </w:rPr>
              <w:t xml:space="preserve"> </w:t>
            </w:r>
            <w:r>
              <w:rPr>
                <w:rFonts w:ascii="ＭＳ 明朝" w:hint="eastAsia"/>
              </w:rPr>
              <w:t>4月30日</w:t>
            </w:r>
          </w:p>
          <w:p w:rsidR="002B7BE8" w:rsidRDefault="002B7BE8" w:rsidP="0042670E">
            <w:pPr>
              <w:spacing w:line="280" w:lineRule="exact"/>
              <w:jc w:val="center"/>
              <w:rPr>
                <w:rFonts w:ascii="ＭＳ 明朝"/>
              </w:rPr>
            </w:pPr>
            <w:r>
              <w:rPr>
                <w:rFonts w:ascii="ＭＳ 明朝" w:hint="eastAsia"/>
              </w:rPr>
              <w:t>昭和54年</w:t>
            </w:r>
            <w:r w:rsidR="00423A3C">
              <w:rPr>
                <w:rFonts w:ascii="ＭＳ 明朝" w:hint="eastAsia"/>
              </w:rPr>
              <w:t xml:space="preserve"> </w:t>
            </w:r>
            <w:r>
              <w:rPr>
                <w:rFonts w:ascii="ＭＳ 明朝" w:hint="eastAsia"/>
              </w:rPr>
              <w:t>4月30日</w:t>
            </w:r>
          </w:p>
          <w:p w:rsidR="002B7BE8" w:rsidRDefault="002B7BE8" w:rsidP="0042670E">
            <w:pPr>
              <w:spacing w:line="280" w:lineRule="exact"/>
              <w:jc w:val="center"/>
              <w:rPr>
                <w:rFonts w:ascii="ＭＳ 明朝"/>
              </w:rPr>
            </w:pPr>
            <w:r>
              <w:rPr>
                <w:rFonts w:ascii="ＭＳ 明朝" w:hint="eastAsia"/>
              </w:rPr>
              <w:t>昭和58年</w:t>
            </w:r>
            <w:r w:rsidR="00423A3C">
              <w:rPr>
                <w:rFonts w:ascii="ＭＳ 明朝" w:hint="eastAsia"/>
              </w:rPr>
              <w:t xml:space="preserve"> </w:t>
            </w:r>
            <w:r>
              <w:rPr>
                <w:rFonts w:ascii="ＭＳ 明朝" w:hint="eastAsia"/>
              </w:rPr>
              <w:t>4月30日</w:t>
            </w:r>
          </w:p>
          <w:p w:rsidR="002B7BE8" w:rsidRDefault="002B7BE8" w:rsidP="0042670E">
            <w:pPr>
              <w:spacing w:line="280" w:lineRule="exact"/>
              <w:jc w:val="center"/>
              <w:rPr>
                <w:rFonts w:ascii="ＭＳ 明朝"/>
              </w:rPr>
            </w:pPr>
            <w:r>
              <w:rPr>
                <w:rFonts w:ascii="ＭＳ 明朝" w:hint="eastAsia"/>
              </w:rPr>
              <w:t>昭和62年</w:t>
            </w:r>
            <w:r w:rsidR="00423A3C">
              <w:rPr>
                <w:rFonts w:ascii="ＭＳ 明朝" w:hint="eastAsia"/>
              </w:rPr>
              <w:t xml:space="preserve"> </w:t>
            </w:r>
            <w:r>
              <w:rPr>
                <w:rFonts w:ascii="ＭＳ 明朝" w:hint="eastAsia"/>
              </w:rPr>
              <w:t>4月30日</w:t>
            </w:r>
          </w:p>
          <w:p w:rsidR="002B7BE8" w:rsidRDefault="002B7BE8" w:rsidP="0042670E">
            <w:pPr>
              <w:spacing w:line="280" w:lineRule="exact"/>
              <w:jc w:val="center"/>
              <w:rPr>
                <w:rFonts w:ascii="ＭＳ 明朝"/>
              </w:rPr>
            </w:pPr>
            <w:r>
              <w:rPr>
                <w:rFonts w:ascii="ＭＳ 明朝" w:hint="eastAsia"/>
              </w:rPr>
              <w:t>平成 3年</w:t>
            </w:r>
            <w:r w:rsidR="00423A3C">
              <w:rPr>
                <w:rFonts w:ascii="ＭＳ 明朝" w:hint="eastAsia"/>
              </w:rPr>
              <w:t xml:space="preserve"> </w:t>
            </w:r>
            <w:r>
              <w:rPr>
                <w:rFonts w:ascii="ＭＳ 明朝" w:hint="eastAsia"/>
              </w:rPr>
              <w:t>4月30日</w:t>
            </w:r>
          </w:p>
          <w:p w:rsidR="002B7BE8" w:rsidRDefault="002B7BE8" w:rsidP="0042670E">
            <w:pPr>
              <w:spacing w:line="280" w:lineRule="exact"/>
              <w:jc w:val="center"/>
              <w:rPr>
                <w:rFonts w:ascii="ＭＳ 明朝"/>
              </w:rPr>
            </w:pPr>
            <w:r>
              <w:rPr>
                <w:rFonts w:ascii="ＭＳ 明朝" w:hint="eastAsia"/>
              </w:rPr>
              <w:t>平成</w:t>
            </w:r>
            <w:r w:rsidR="00423A3C">
              <w:rPr>
                <w:rFonts w:ascii="ＭＳ 明朝" w:hint="eastAsia"/>
              </w:rPr>
              <w:t xml:space="preserve"> </w:t>
            </w:r>
            <w:r>
              <w:rPr>
                <w:rFonts w:ascii="ＭＳ 明朝" w:hint="eastAsia"/>
              </w:rPr>
              <w:t>7年</w:t>
            </w:r>
            <w:r w:rsidR="00423A3C">
              <w:rPr>
                <w:rFonts w:ascii="ＭＳ 明朝" w:hint="eastAsia"/>
              </w:rPr>
              <w:t xml:space="preserve"> </w:t>
            </w:r>
            <w:r>
              <w:rPr>
                <w:rFonts w:ascii="ＭＳ 明朝" w:hint="eastAsia"/>
              </w:rPr>
              <w:t>4月30日</w:t>
            </w:r>
          </w:p>
          <w:p w:rsidR="002B7BE8" w:rsidRDefault="002B7BE8" w:rsidP="0042670E">
            <w:pPr>
              <w:spacing w:line="280" w:lineRule="exact"/>
              <w:jc w:val="center"/>
              <w:rPr>
                <w:rFonts w:ascii="ＭＳ 明朝"/>
              </w:rPr>
            </w:pPr>
            <w:r>
              <w:rPr>
                <w:rFonts w:ascii="ＭＳ 明朝" w:hint="eastAsia"/>
              </w:rPr>
              <w:t>平成11年</w:t>
            </w:r>
            <w:r w:rsidR="00423A3C">
              <w:rPr>
                <w:rFonts w:ascii="ＭＳ 明朝" w:hint="eastAsia"/>
              </w:rPr>
              <w:t xml:space="preserve"> </w:t>
            </w:r>
            <w:r>
              <w:rPr>
                <w:rFonts w:ascii="ＭＳ 明朝" w:hint="eastAsia"/>
              </w:rPr>
              <w:t>4月30日</w:t>
            </w:r>
          </w:p>
          <w:p w:rsidR="002B7BE8" w:rsidRDefault="002B7BE8" w:rsidP="0042670E">
            <w:pPr>
              <w:spacing w:line="280" w:lineRule="exact"/>
              <w:jc w:val="center"/>
              <w:rPr>
                <w:rFonts w:ascii="ＭＳ 明朝"/>
              </w:rPr>
            </w:pPr>
            <w:r>
              <w:rPr>
                <w:rFonts w:ascii="ＭＳ 明朝" w:hint="eastAsia"/>
              </w:rPr>
              <w:t>平成15年</w:t>
            </w:r>
            <w:r w:rsidR="00423A3C">
              <w:rPr>
                <w:rFonts w:ascii="ＭＳ 明朝" w:hint="eastAsia"/>
              </w:rPr>
              <w:t xml:space="preserve"> </w:t>
            </w:r>
            <w:r>
              <w:rPr>
                <w:rFonts w:ascii="ＭＳ 明朝" w:hint="eastAsia"/>
              </w:rPr>
              <w:t>4月30日</w:t>
            </w:r>
          </w:p>
          <w:p w:rsidR="002B7BE8" w:rsidRPr="008B621A" w:rsidRDefault="002B7BE8" w:rsidP="0042670E">
            <w:pPr>
              <w:spacing w:line="280" w:lineRule="exact"/>
              <w:jc w:val="center"/>
              <w:rPr>
                <w:rFonts w:ascii="ＭＳ 明朝"/>
                <w:color w:val="FF0000"/>
              </w:rPr>
            </w:pPr>
            <w:r w:rsidRPr="008B621A">
              <w:rPr>
                <w:rFonts w:ascii="ＭＳ 明朝" w:hint="eastAsia"/>
                <w:color w:val="FF0000"/>
              </w:rPr>
              <w:t>平成19年</w:t>
            </w:r>
            <w:r w:rsidR="00423A3C">
              <w:rPr>
                <w:rFonts w:ascii="ＭＳ 明朝" w:hint="eastAsia"/>
                <w:color w:val="FF0000"/>
              </w:rPr>
              <w:t xml:space="preserve"> </w:t>
            </w:r>
            <w:r w:rsidRPr="008B621A">
              <w:rPr>
                <w:rFonts w:ascii="ＭＳ 明朝" w:hint="eastAsia"/>
                <w:color w:val="FF0000"/>
              </w:rPr>
              <w:t>4月30日</w:t>
            </w:r>
          </w:p>
          <w:p w:rsidR="002B7BE8" w:rsidRPr="008B621A" w:rsidRDefault="002B7BE8" w:rsidP="0042670E">
            <w:pPr>
              <w:spacing w:line="280" w:lineRule="exact"/>
              <w:jc w:val="center"/>
              <w:rPr>
                <w:rFonts w:ascii="ＭＳ 明朝"/>
                <w:color w:val="FF0000"/>
              </w:rPr>
            </w:pPr>
            <w:r w:rsidRPr="008B621A">
              <w:rPr>
                <w:rFonts w:ascii="ＭＳ 明朝" w:hint="eastAsia"/>
                <w:color w:val="FF0000"/>
              </w:rPr>
              <w:t>平成23年</w:t>
            </w:r>
            <w:r w:rsidR="00423A3C">
              <w:rPr>
                <w:rFonts w:ascii="ＭＳ 明朝" w:hint="eastAsia"/>
                <w:color w:val="FF0000"/>
              </w:rPr>
              <w:t xml:space="preserve"> </w:t>
            </w:r>
            <w:r w:rsidRPr="008B621A">
              <w:rPr>
                <w:rFonts w:ascii="ＭＳ 明朝" w:hint="eastAsia"/>
                <w:color w:val="FF0000"/>
              </w:rPr>
              <w:t>4月30日</w:t>
            </w:r>
          </w:p>
          <w:p w:rsidR="002B7BE8" w:rsidRDefault="002B7BE8" w:rsidP="0042670E">
            <w:pPr>
              <w:spacing w:line="280" w:lineRule="exact"/>
              <w:jc w:val="center"/>
              <w:rPr>
                <w:rFonts w:ascii="ＭＳ 明朝"/>
              </w:rPr>
            </w:pPr>
            <w:r w:rsidRPr="008B621A">
              <w:rPr>
                <w:rFonts w:ascii="ＭＳ 明朝" w:hint="eastAsia"/>
                <w:color w:val="FF0000"/>
              </w:rPr>
              <w:t>在任中</w:t>
            </w:r>
          </w:p>
        </w:tc>
      </w:tr>
    </w:tbl>
    <w:p w:rsidR="002B7BE8" w:rsidRDefault="002B7BE8" w:rsidP="002B7BE8">
      <w:pPr>
        <w:jc w:val="right"/>
      </w:pPr>
      <w:r>
        <w:rPr>
          <w:rFonts w:hint="eastAsia"/>
        </w:rPr>
        <w:t>資料：</w:t>
      </w:r>
      <w:r w:rsidRPr="008B621A">
        <w:rPr>
          <w:rFonts w:hint="eastAsia"/>
          <w:color w:val="FF0000"/>
        </w:rPr>
        <w:t>秘書広報課</w:t>
      </w:r>
    </w:p>
    <w:p w:rsidR="002B7BE8" w:rsidRPr="00E919F7" w:rsidRDefault="002B7BE8" w:rsidP="002B7BE8">
      <w:pPr>
        <w:jc w:val="center"/>
        <w:rPr>
          <w:rFonts w:eastAsia="ＭＳ ゴシック"/>
          <w:b/>
          <w:sz w:val="24"/>
        </w:rPr>
      </w:pPr>
      <w:r w:rsidRPr="00E919F7">
        <w:rPr>
          <w:rFonts w:ascii="ＭＳ ゴシック" w:eastAsia="ＭＳ ゴシック" w:hint="eastAsia"/>
          <w:b/>
          <w:sz w:val="24"/>
        </w:rPr>
        <w:t>９ ． 歴</w:t>
      </w:r>
      <w:r w:rsidR="002E7BED">
        <w:rPr>
          <w:rFonts w:ascii="ＭＳ ゴシック" w:eastAsia="ＭＳ ゴシック" w:hint="eastAsia"/>
          <w:b/>
          <w:sz w:val="24"/>
        </w:rPr>
        <w:t xml:space="preserve"> </w:t>
      </w:r>
      <w:r w:rsidR="00F91577">
        <w:rPr>
          <w:rFonts w:ascii="ＭＳ ゴシック" w:eastAsia="ＭＳ ゴシック" w:hint="eastAsia"/>
          <w:b/>
          <w:sz w:val="24"/>
        </w:rPr>
        <w:t xml:space="preserve"> </w:t>
      </w:r>
      <w:r w:rsidRPr="00E919F7">
        <w:rPr>
          <w:rFonts w:ascii="ＭＳ ゴシック" w:eastAsia="ＭＳ ゴシック" w:hint="eastAsia"/>
          <w:b/>
          <w:sz w:val="24"/>
        </w:rPr>
        <w:t>代</w:t>
      </w:r>
      <w:r w:rsidRPr="00E919F7">
        <w:rPr>
          <w:rFonts w:eastAsia="ＭＳ ゴシック" w:hint="eastAsia"/>
          <w:b/>
          <w:sz w:val="24"/>
        </w:rPr>
        <w:t xml:space="preserve">　助</w:t>
      </w:r>
      <w:r w:rsidR="003C49C6" w:rsidRPr="00E919F7">
        <w:rPr>
          <w:rFonts w:eastAsia="ＭＳ ゴシック" w:hint="eastAsia"/>
          <w:b/>
          <w:sz w:val="24"/>
        </w:rPr>
        <w:t xml:space="preserve">  </w:t>
      </w:r>
      <w:r w:rsidRPr="00E919F7">
        <w:rPr>
          <w:rFonts w:eastAsia="ＭＳ ゴシック" w:hint="eastAsia"/>
          <w:b/>
          <w:sz w:val="24"/>
        </w:rPr>
        <w:t>役</w:t>
      </w:r>
      <w:r w:rsidR="00F91577">
        <w:rPr>
          <w:rFonts w:eastAsia="ＭＳ ゴシック" w:hint="eastAsia"/>
          <w:b/>
          <w:sz w:val="24"/>
        </w:rPr>
        <w:t xml:space="preserve"> </w:t>
      </w:r>
      <w:r w:rsidRPr="00E919F7">
        <w:rPr>
          <w:rFonts w:eastAsia="ＭＳ ゴシック" w:hint="eastAsia"/>
          <w:b/>
          <w:sz w:val="24"/>
        </w:rPr>
        <w:t>・</w:t>
      </w:r>
      <w:r w:rsidR="002E7BED">
        <w:rPr>
          <w:rFonts w:eastAsia="ＭＳ ゴシック" w:hint="eastAsia"/>
          <w:b/>
          <w:sz w:val="24"/>
        </w:rPr>
        <w:t xml:space="preserve"> </w:t>
      </w:r>
      <w:r w:rsidRPr="00E919F7">
        <w:rPr>
          <w:rFonts w:eastAsia="ＭＳ ゴシック" w:hint="eastAsia"/>
          <w:b/>
          <w:sz w:val="24"/>
        </w:rPr>
        <w:t>副</w:t>
      </w:r>
      <w:r w:rsidR="003C49C6" w:rsidRPr="00E919F7">
        <w:rPr>
          <w:rFonts w:eastAsia="ＭＳ ゴシック" w:hint="eastAsia"/>
          <w:b/>
          <w:sz w:val="24"/>
        </w:rPr>
        <w:t xml:space="preserve"> </w:t>
      </w:r>
      <w:r w:rsidR="00F91577">
        <w:rPr>
          <w:rFonts w:eastAsia="ＭＳ ゴシック" w:hint="eastAsia"/>
          <w:b/>
          <w:sz w:val="24"/>
        </w:rPr>
        <w:t xml:space="preserve"> </w:t>
      </w:r>
      <w:r w:rsidRPr="00E919F7">
        <w:rPr>
          <w:rFonts w:eastAsia="ＭＳ ゴシック" w:hint="eastAsia"/>
          <w:b/>
          <w:sz w:val="24"/>
        </w:rPr>
        <w:t>市</w:t>
      </w:r>
      <w:r w:rsidR="002E7BED">
        <w:rPr>
          <w:rFonts w:eastAsia="ＭＳ ゴシック" w:hint="eastAsia"/>
          <w:b/>
          <w:sz w:val="24"/>
        </w:rPr>
        <w:t xml:space="preserve"> </w:t>
      </w:r>
      <w:r w:rsidR="00F91577">
        <w:rPr>
          <w:rFonts w:eastAsia="ＭＳ ゴシック" w:hint="eastAsia"/>
          <w:b/>
          <w:sz w:val="24"/>
        </w:rPr>
        <w:t xml:space="preserve"> </w:t>
      </w:r>
      <w:r w:rsidRPr="00E919F7">
        <w:rPr>
          <w:rFonts w:eastAsia="ＭＳ ゴシック" w:hint="eastAsia"/>
          <w:b/>
          <w:sz w:val="24"/>
        </w:rPr>
        <w:t>長</w:t>
      </w:r>
    </w:p>
    <w:p w:rsidR="002B7BE8" w:rsidRPr="00AD7E48" w:rsidRDefault="002B7BE8" w:rsidP="002B7BE8">
      <w:pPr>
        <w:spacing w:line="280" w:lineRule="exact"/>
        <w:jc w:val="center"/>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36"/>
        <w:gridCol w:w="3605"/>
        <w:gridCol w:w="2420"/>
        <w:gridCol w:w="2421"/>
      </w:tblGrid>
      <w:tr w:rsidR="002B7BE8" w:rsidTr="0042670E">
        <w:trPr>
          <w:cantSplit/>
          <w:trHeight w:val="739"/>
        </w:trPr>
        <w:tc>
          <w:tcPr>
            <w:tcW w:w="1236" w:type="dxa"/>
            <w:tcBorders>
              <w:left w:val="single" w:sz="4" w:space="0" w:color="FFFFFF"/>
              <w:bottom w:val="nil"/>
            </w:tcBorders>
            <w:vAlign w:val="center"/>
          </w:tcPr>
          <w:p w:rsidR="002B7BE8" w:rsidRDefault="002B7BE8" w:rsidP="00335154">
            <w:pPr>
              <w:jc w:val="center"/>
              <w:rPr>
                <w:rFonts w:ascii="ＭＳ 明朝"/>
              </w:rPr>
            </w:pPr>
            <w:r>
              <w:rPr>
                <w:rFonts w:ascii="ＭＳ 明朝" w:hint="eastAsia"/>
              </w:rPr>
              <w:t>順</w:t>
            </w:r>
            <w:r w:rsidR="00FA5284">
              <w:rPr>
                <w:rFonts w:ascii="ＭＳ 明朝" w:hint="eastAsia"/>
              </w:rPr>
              <w:t xml:space="preserve"> </w:t>
            </w:r>
            <w:r>
              <w:rPr>
                <w:rFonts w:ascii="ＭＳ 明朝" w:hint="eastAsia"/>
              </w:rPr>
              <w:t xml:space="preserve">　位</w:t>
            </w:r>
          </w:p>
        </w:tc>
        <w:tc>
          <w:tcPr>
            <w:tcW w:w="3605" w:type="dxa"/>
            <w:tcBorders>
              <w:left w:val="nil"/>
              <w:bottom w:val="nil"/>
            </w:tcBorders>
            <w:vAlign w:val="center"/>
          </w:tcPr>
          <w:p w:rsidR="002B7BE8" w:rsidRDefault="002B7BE8" w:rsidP="00843CB8">
            <w:pPr>
              <w:jc w:val="center"/>
              <w:rPr>
                <w:rFonts w:ascii="ＭＳ 明朝"/>
              </w:rPr>
            </w:pPr>
            <w:r>
              <w:rPr>
                <w:rFonts w:ascii="ＭＳ 明朝" w:hint="eastAsia"/>
              </w:rPr>
              <w:t>氏</w:t>
            </w:r>
            <w:r w:rsidR="002A407E">
              <w:rPr>
                <w:rFonts w:ascii="ＭＳ 明朝" w:hint="eastAsia"/>
              </w:rPr>
              <w:t xml:space="preserve"> </w:t>
            </w:r>
            <w:r w:rsidR="00E523E6">
              <w:rPr>
                <w:rFonts w:ascii="ＭＳ 明朝" w:hint="eastAsia"/>
              </w:rPr>
              <w:t xml:space="preserve">    </w:t>
            </w:r>
            <w:r w:rsidR="00FA5284">
              <w:rPr>
                <w:rFonts w:ascii="ＭＳ 明朝" w:hint="eastAsia"/>
              </w:rPr>
              <w:t xml:space="preserve">           </w:t>
            </w:r>
            <w:r>
              <w:rPr>
                <w:rFonts w:ascii="ＭＳ 明朝" w:hint="eastAsia"/>
              </w:rPr>
              <w:t xml:space="preserve">　</w:t>
            </w:r>
            <w:r w:rsidR="00727074">
              <w:rPr>
                <w:rFonts w:ascii="ＭＳ 明朝" w:hint="eastAsia"/>
              </w:rPr>
              <w:t xml:space="preserve">  </w:t>
            </w:r>
            <w:r>
              <w:rPr>
                <w:rFonts w:ascii="ＭＳ 明朝" w:hint="eastAsia"/>
              </w:rPr>
              <w:t>名</w:t>
            </w:r>
          </w:p>
        </w:tc>
        <w:tc>
          <w:tcPr>
            <w:tcW w:w="2420" w:type="dxa"/>
            <w:tcBorders>
              <w:left w:val="nil"/>
              <w:bottom w:val="nil"/>
            </w:tcBorders>
            <w:vAlign w:val="center"/>
          </w:tcPr>
          <w:p w:rsidR="002B7BE8" w:rsidRDefault="002B7BE8" w:rsidP="002E7BED">
            <w:pPr>
              <w:jc w:val="center"/>
              <w:rPr>
                <w:rFonts w:ascii="ＭＳ 明朝"/>
              </w:rPr>
            </w:pPr>
            <w:r>
              <w:rPr>
                <w:rFonts w:ascii="ＭＳ 明朝" w:hint="eastAsia"/>
              </w:rPr>
              <w:t>就</w:t>
            </w:r>
            <w:r w:rsidR="00FA5284">
              <w:rPr>
                <w:rFonts w:ascii="ＭＳ 明朝" w:hint="eastAsia"/>
              </w:rPr>
              <w:t xml:space="preserve"> </w:t>
            </w:r>
            <w:r w:rsidR="00045530">
              <w:rPr>
                <w:rFonts w:ascii="ＭＳ 明朝" w:hint="eastAsia"/>
              </w:rPr>
              <w:t xml:space="preserve"> </w:t>
            </w:r>
            <w:r>
              <w:rPr>
                <w:rFonts w:ascii="ＭＳ 明朝" w:hint="eastAsia"/>
              </w:rPr>
              <w:t xml:space="preserve">任 </w:t>
            </w:r>
            <w:r w:rsidR="00FA5284">
              <w:rPr>
                <w:rFonts w:ascii="ＭＳ 明朝" w:hint="eastAsia"/>
              </w:rPr>
              <w:t xml:space="preserve"> </w:t>
            </w:r>
            <w:r>
              <w:rPr>
                <w:rFonts w:ascii="ＭＳ 明朝" w:hint="eastAsia"/>
              </w:rPr>
              <w:t xml:space="preserve">年 </w:t>
            </w:r>
            <w:r w:rsidR="00FA5284">
              <w:rPr>
                <w:rFonts w:ascii="ＭＳ 明朝" w:hint="eastAsia"/>
              </w:rPr>
              <w:t xml:space="preserve"> </w:t>
            </w:r>
            <w:r>
              <w:rPr>
                <w:rFonts w:ascii="ＭＳ 明朝" w:hint="eastAsia"/>
              </w:rPr>
              <w:t xml:space="preserve">月 </w:t>
            </w:r>
            <w:r w:rsidR="00FA5284">
              <w:rPr>
                <w:rFonts w:ascii="ＭＳ 明朝" w:hint="eastAsia"/>
              </w:rPr>
              <w:t xml:space="preserve"> </w:t>
            </w:r>
            <w:r>
              <w:rPr>
                <w:rFonts w:ascii="ＭＳ 明朝" w:hint="eastAsia"/>
              </w:rPr>
              <w:t>日</w:t>
            </w:r>
          </w:p>
        </w:tc>
        <w:tc>
          <w:tcPr>
            <w:tcW w:w="2421" w:type="dxa"/>
            <w:tcBorders>
              <w:left w:val="nil"/>
              <w:bottom w:val="nil"/>
              <w:right w:val="single" w:sz="4" w:space="0" w:color="FFFFFF"/>
            </w:tcBorders>
            <w:vAlign w:val="center"/>
          </w:tcPr>
          <w:p w:rsidR="002B7BE8" w:rsidRDefault="002B7BE8" w:rsidP="002E7BED">
            <w:pPr>
              <w:jc w:val="center"/>
              <w:rPr>
                <w:rFonts w:ascii="ＭＳ 明朝"/>
              </w:rPr>
            </w:pPr>
            <w:r>
              <w:rPr>
                <w:rFonts w:ascii="ＭＳ 明朝" w:hint="eastAsia"/>
              </w:rPr>
              <w:t xml:space="preserve">退 </w:t>
            </w:r>
            <w:r w:rsidR="00FA5284">
              <w:rPr>
                <w:rFonts w:ascii="ＭＳ 明朝" w:hint="eastAsia"/>
              </w:rPr>
              <w:t xml:space="preserve"> </w:t>
            </w:r>
            <w:r>
              <w:rPr>
                <w:rFonts w:ascii="ＭＳ 明朝" w:hint="eastAsia"/>
              </w:rPr>
              <w:t>任</w:t>
            </w:r>
            <w:r w:rsidR="00FA5284">
              <w:rPr>
                <w:rFonts w:ascii="ＭＳ 明朝" w:hint="eastAsia"/>
              </w:rPr>
              <w:t xml:space="preserve"> </w:t>
            </w:r>
            <w:r>
              <w:rPr>
                <w:rFonts w:ascii="ＭＳ 明朝" w:hint="eastAsia"/>
              </w:rPr>
              <w:t xml:space="preserve"> 年</w:t>
            </w:r>
            <w:r w:rsidR="00FA5284">
              <w:rPr>
                <w:rFonts w:ascii="ＭＳ 明朝" w:hint="eastAsia"/>
              </w:rPr>
              <w:t xml:space="preserve"> </w:t>
            </w:r>
            <w:r>
              <w:rPr>
                <w:rFonts w:ascii="ＭＳ 明朝" w:hint="eastAsia"/>
              </w:rPr>
              <w:t xml:space="preserve"> 月 </w:t>
            </w:r>
            <w:r w:rsidR="00FA5284">
              <w:rPr>
                <w:rFonts w:ascii="ＭＳ 明朝" w:hint="eastAsia"/>
              </w:rPr>
              <w:t xml:space="preserve"> </w:t>
            </w:r>
            <w:r>
              <w:rPr>
                <w:rFonts w:ascii="ＭＳ 明朝" w:hint="eastAsia"/>
              </w:rPr>
              <w:t>日</w:t>
            </w:r>
          </w:p>
        </w:tc>
      </w:tr>
      <w:tr w:rsidR="002B7BE8" w:rsidTr="0042670E">
        <w:trPr>
          <w:cantSplit/>
        </w:trPr>
        <w:tc>
          <w:tcPr>
            <w:tcW w:w="1236" w:type="dxa"/>
            <w:tcBorders>
              <w:top w:val="single" w:sz="4" w:space="0" w:color="auto"/>
              <w:left w:val="single" w:sz="4" w:space="0" w:color="FFFFFF"/>
              <w:right w:val="single" w:sz="4" w:space="0" w:color="auto"/>
            </w:tcBorders>
          </w:tcPr>
          <w:p w:rsidR="002B7BE8" w:rsidRDefault="002B7BE8" w:rsidP="00FA5284">
            <w:pPr>
              <w:spacing w:line="280" w:lineRule="exact"/>
              <w:ind w:firstLineChars="50" w:firstLine="103"/>
              <w:rPr>
                <w:rFonts w:ascii="ＭＳ 明朝"/>
              </w:rPr>
            </w:pPr>
            <w:r>
              <w:rPr>
                <w:rFonts w:ascii="ＭＳ 明朝" w:hint="eastAsia"/>
              </w:rPr>
              <w:t>初</w:t>
            </w:r>
            <w:r w:rsidR="00FA5284">
              <w:rPr>
                <w:rFonts w:ascii="ＭＳ 明朝" w:hint="eastAsia"/>
              </w:rPr>
              <w:t xml:space="preserve"> </w:t>
            </w:r>
            <w:r w:rsidR="00045530">
              <w:rPr>
                <w:rFonts w:ascii="ＭＳ 明朝" w:hint="eastAsia"/>
              </w:rPr>
              <w:t xml:space="preserve">  </w:t>
            </w:r>
            <w:r>
              <w:rPr>
                <w:rFonts w:ascii="ＭＳ 明朝" w:hint="eastAsia"/>
              </w:rPr>
              <w:t>代</w:t>
            </w:r>
          </w:p>
          <w:p w:rsidR="002B7BE8" w:rsidRDefault="00E460AA" w:rsidP="0042670E">
            <w:pPr>
              <w:spacing w:line="280" w:lineRule="exact"/>
              <w:jc w:val="center"/>
              <w:rPr>
                <w:rFonts w:ascii="ＭＳ 明朝"/>
              </w:rPr>
            </w:pPr>
            <w:r>
              <w:rPr>
                <w:rFonts w:ascii="ＭＳ 明朝" w:hint="eastAsia"/>
              </w:rPr>
              <w:t>2</w:t>
            </w:r>
          </w:p>
          <w:p w:rsidR="002B7BE8" w:rsidRDefault="00E460AA" w:rsidP="0042670E">
            <w:pPr>
              <w:spacing w:line="280" w:lineRule="exact"/>
              <w:jc w:val="center"/>
              <w:rPr>
                <w:rFonts w:ascii="ＭＳ 明朝"/>
              </w:rPr>
            </w:pPr>
            <w:r>
              <w:rPr>
                <w:rFonts w:ascii="ＭＳ 明朝" w:hint="eastAsia"/>
              </w:rPr>
              <w:t>3</w:t>
            </w:r>
          </w:p>
          <w:p w:rsidR="002B7BE8" w:rsidRDefault="00E460AA" w:rsidP="0042670E">
            <w:pPr>
              <w:spacing w:line="280" w:lineRule="exact"/>
              <w:jc w:val="center"/>
              <w:rPr>
                <w:rFonts w:ascii="ＭＳ 明朝"/>
              </w:rPr>
            </w:pPr>
            <w:r>
              <w:rPr>
                <w:rFonts w:ascii="ＭＳ 明朝" w:hint="eastAsia"/>
              </w:rPr>
              <w:t>4</w:t>
            </w:r>
          </w:p>
          <w:p w:rsidR="002B7BE8" w:rsidRDefault="00E460AA" w:rsidP="0042670E">
            <w:pPr>
              <w:spacing w:line="280" w:lineRule="exact"/>
              <w:jc w:val="center"/>
              <w:rPr>
                <w:rFonts w:ascii="ＭＳ 明朝"/>
              </w:rPr>
            </w:pPr>
            <w:r>
              <w:rPr>
                <w:rFonts w:ascii="ＭＳ 明朝" w:hint="eastAsia"/>
              </w:rPr>
              <w:t>5</w:t>
            </w:r>
          </w:p>
          <w:p w:rsidR="002B7BE8" w:rsidRDefault="00E460AA" w:rsidP="0042670E">
            <w:pPr>
              <w:spacing w:line="280" w:lineRule="exact"/>
              <w:jc w:val="center"/>
              <w:rPr>
                <w:rFonts w:ascii="ＭＳ 明朝"/>
              </w:rPr>
            </w:pPr>
            <w:r>
              <w:rPr>
                <w:rFonts w:ascii="ＭＳ 明朝" w:hint="eastAsia"/>
              </w:rPr>
              <w:t>6</w:t>
            </w:r>
          </w:p>
          <w:p w:rsidR="002B7BE8" w:rsidRDefault="00E460AA" w:rsidP="0042670E">
            <w:pPr>
              <w:spacing w:line="280" w:lineRule="exact"/>
              <w:jc w:val="center"/>
              <w:rPr>
                <w:rFonts w:ascii="ＭＳ 明朝"/>
              </w:rPr>
            </w:pPr>
            <w:r>
              <w:rPr>
                <w:rFonts w:ascii="ＭＳ 明朝" w:hint="eastAsia"/>
              </w:rPr>
              <w:t>7</w:t>
            </w:r>
          </w:p>
          <w:p w:rsidR="002B7BE8" w:rsidRDefault="00E460AA" w:rsidP="0042670E">
            <w:pPr>
              <w:spacing w:line="280" w:lineRule="exact"/>
              <w:jc w:val="center"/>
              <w:rPr>
                <w:rFonts w:ascii="ＭＳ 明朝"/>
              </w:rPr>
            </w:pPr>
            <w:r>
              <w:rPr>
                <w:rFonts w:ascii="ＭＳ 明朝" w:hint="eastAsia"/>
              </w:rPr>
              <w:t>8</w:t>
            </w:r>
          </w:p>
          <w:p w:rsidR="002B7BE8" w:rsidRDefault="00E460AA" w:rsidP="0042670E">
            <w:pPr>
              <w:spacing w:line="280" w:lineRule="exact"/>
              <w:jc w:val="center"/>
              <w:rPr>
                <w:rFonts w:ascii="ＭＳ 明朝"/>
              </w:rPr>
            </w:pPr>
            <w:r>
              <w:rPr>
                <w:rFonts w:ascii="ＭＳ 明朝" w:hint="eastAsia"/>
              </w:rPr>
              <w:t>9</w:t>
            </w:r>
          </w:p>
          <w:p w:rsidR="002B7BE8" w:rsidRDefault="002B7BE8" w:rsidP="00FA5284">
            <w:pPr>
              <w:spacing w:line="280" w:lineRule="exact"/>
              <w:ind w:firstLineChars="150" w:firstLine="309"/>
              <w:rPr>
                <w:rFonts w:ascii="ＭＳ 明朝"/>
              </w:rPr>
            </w:pPr>
            <w:r>
              <w:rPr>
                <w:rFonts w:ascii="ＭＳ 明朝" w:hint="eastAsia"/>
              </w:rPr>
              <w:t>10</w:t>
            </w:r>
          </w:p>
          <w:p w:rsidR="002B7BE8" w:rsidRDefault="002B7BE8" w:rsidP="00FA5284">
            <w:pPr>
              <w:spacing w:line="280" w:lineRule="exact"/>
              <w:ind w:firstLineChars="150" w:firstLine="309"/>
              <w:rPr>
                <w:rFonts w:ascii="ＭＳ 明朝"/>
              </w:rPr>
            </w:pPr>
            <w:r>
              <w:rPr>
                <w:rFonts w:ascii="ＭＳ 明朝" w:hint="eastAsia"/>
              </w:rPr>
              <w:t>11</w:t>
            </w:r>
          </w:p>
          <w:p w:rsidR="002B7BE8" w:rsidRPr="003A0C97" w:rsidRDefault="002B7BE8" w:rsidP="00FA5284">
            <w:pPr>
              <w:spacing w:line="280" w:lineRule="exact"/>
              <w:ind w:firstLineChars="150" w:firstLine="309"/>
              <w:rPr>
                <w:rFonts w:ascii="ＭＳ 明朝"/>
                <w:color w:val="FF0000"/>
              </w:rPr>
            </w:pPr>
            <w:r w:rsidRPr="003A0C97">
              <w:rPr>
                <w:rFonts w:ascii="ＭＳ 明朝" w:hint="eastAsia"/>
                <w:color w:val="FF0000"/>
              </w:rPr>
              <w:t>12</w:t>
            </w:r>
          </w:p>
          <w:p w:rsidR="002B7BE8" w:rsidRDefault="002B7BE8" w:rsidP="00FA5284">
            <w:pPr>
              <w:spacing w:line="280" w:lineRule="exact"/>
              <w:ind w:firstLineChars="150" w:firstLine="309"/>
              <w:rPr>
                <w:rFonts w:ascii="ＭＳ 明朝"/>
              </w:rPr>
            </w:pPr>
            <w:r w:rsidRPr="003A0C97">
              <w:rPr>
                <w:rFonts w:ascii="ＭＳ 明朝" w:hint="eastAsia"/>
                <w:color w:val="FF0000"/>
              </w:rPr>
              <w:t>13</w:t>
            </w:r>
          </w:p>
        </w:tc>
        <w:tc>
          <w:tcPr>
            <w:tcW w:w="3605" w:type="dxa"/>
            <w:tcBorders>
              <w:top w:val="single" w:sz="4" w:space="0" w:color="auto"/>
              <w:left w:val="nil"/>
              <w:right w:val="nil"/>
            </w:tcBorders>
          </w:tcPr>
          <w:p w:rsidR="002B7BE8" w:rsidRDefault="002B7BE8" w:rsidP="0042670E">
            <w:pPr>
              <w:spacing w:line="280" w:lineRule="exact"/>
              <w:jc w:val="center"/>
              <w:rPr>
                <w:rFonts w:ascii="ＭＳ 明朝"/>
              </w:rPr>
            </w:pPr>
            <w:r>
              <w:rPr>
                <w:rFonts w:ascii="ＭＳ 明朝" w:hint="eastAsia"/>
              </w:rPr>
              <w:t xml:space="preserve">新　井　</w:t>
            </w:r>
            <w:r w:rsidR="001E361B">
              <w:rPr>
                <w:rFonts w:ascii="ＭＳ 明朝" w:hint="eastAsia"/>
              </w:rPr>
              <w:t xml:space="preserve"> </w:t>
            </w:r>
            <w:r>
              <w:rPr>
                <w:rFonts w:ascii="ＭＳ 明朝" w:hint="eastAsia"/>
              </w:rPr>
              <w:t xml:space="preserve">大　一　</w:t>
            </w:r>
            <w:r>
              <w:rPr>
                <w:rFonts w:ascii="ＭＳ 明朝" w:hint="eastAsia"/>
                <w:color w:val="FF0000"/>
              </w:rPr>
              <w:t>（</w:t>
            </w:r>
            <w:r w:rsidRPr="00B67818">
              <w:rPr>
                <w:rFonts w:ascii="ＭＳ 明朝" w:hint="eastAsia"/>
                <w:color w:val="FF0000"/>
              </w:rPr>
              <w:t>助</w:t>
            </w:r>
            <w:r w:rsidR="00331FBC">
              <w:rPr>
                <w:rFonts w:ascii="ＭＳ 明朝" w:hint="eastAsia"/>
                <w:color w:val="FF0000"/>
              </w:rPr>
              <w:t xml:space="preserve"> </w:t>
            </w:r>
            <w:r w:rsidRPr="00B67818">
              <w:rPr>
                <w:rFonts w:ascii="ＭＳ 明朝" w:hint="eastAsia"/>
                <w:color w:val="FF0000"/>
              </w:rPr>
              <w:t xml:space="preserve"> 役</w:t>
            </w:r>
            <w:r>
              <w:rPr>
                <w:rFonts w:ascii="ＭＳ 明朝" w:hint="eastAsia"/>
                <w:color w:val="FF0000"/>
              </w:rPr>
              <w:t>）</w:t>
            </w:r>
          </w:p>
          <w:p w:rsidR="002B7BE8" w:rsidRDefault="002B7BE8" w:rsidP="0042670E">
            <w:pPr>
              <w:spacing w:line="280" w:lineRule="exact"/>
              <w:jc w:val="center"/>
              <w:rPr>
                <w:rFonts w:ascii="ＭＳ 明朝"/>
              </w:rPr>
            </w:pPr>
            <w:r>
              <w:rPr>
                <w:rFonts w:ascii="ＭＳ 明朝" w:hint="eastAsia"/>
              </w:rPr>
              <w:t xml:space="preserve">大　護　</w:t>
            </w:r>
            <w:r w:rsidR="001E361B">
              <w:rPr>
                <w:rFonts w:ascii="ＭＳ 明朝" w:hint="eastAsia"/>
              </w:rPr>
              <w:t xml:space="preserve"> </w:t>
            </w:r>
            <w:r>
              <w:rPr>
                <w:rFonts w:ascii="ＭＳ 明朝" w:hint="eastAsia"/>
              </w:rPr>
              <w:t xml:space="preserve">俊　英　</w:t>
            </w:r>
            <w:r>
              <w:rPr>
                <w:rFonts w:ascii="ＭＳ 明朝" w:hint="eastAsia"/>
                <w:color w:val="FF0000"/>
              </w:rPr>
              <w:t>（</w:t>
            </w:r>
            <w:r w:rsidRPr="00B67818">
              <w:rPr>
                <w:rFonts w:ascii="ＭＳ 明朝" w:hint="eastAsia"/>
                <w:color w:val="FF0000"/>
              </w:rPr>
              <w:t>助</w:t>
            </w:r>
            <w:r w:rsidR="00331FBC">
              <w:rPr>
                <w:rFonts w:ascii="ＭＳ 明朝" w:hint="eastAsia"/>
                <w:color w:val="FF0000"/>
              </w:rPr>
              <w:t xml:space="preserve"> </w:t>
            </w:r>
            <w:r w:rsidRPr="00B67818">
              <w:rPr>
                <w:rFonts w:ascii="ＭＳ 明朝" w:hint="eastAsia"/>
                <w:color w:val="FF0000"/>
              </w:rPr>
              <w:t xml:space="preserve"> 役</w:t>
            </w:r>
            <w:r>
              <w:rPr>
                <w:rFonts w:ascii="ＭＳ 明朝" w:hint="eastAsia"/>
                <w:color w:val="FF0000"/>
              </w:rPr>
              <w:t>）</w:t>
            </w:r>
          </w:p>
          <w:p w:rsidR="002B7BE8" w:rsidRDefault="002B7BE8" w:rsidP="0042670E">
            <w:pPr>
              <w:spacing w:line="280" w:lineRule="exact"/>
              <w:jc w:val="center"/>
              <w:rPr>
                <w:rFonts w:ascii="ＭＳ 明朝"/>
              </w:rPr>
            </w:pPr>
            <w:r>
              <w:rPr>
                <w:rFonts w:ascii="ＭＳ 明朝" w:hint="eastAsia"/>
              </w:rPr>
              <w:t xml:space="preserve">大　護　</w:t>
            </w:r>
            <w:r w:rsidR="001E361B">
              <w:rPr>
                <w:rFonts w:ascii="ＭＳ 明朝" w:hint="eastAsia"/>
              </w:rPr>
              <w:t xml:space="preserve"> </w:t>
            </w:r>
            <w:r>
              <w:rPr>
                <w:rFonts w:ascii="ＭＳ 明朝" w:hint="eastAsia"/>
              </w:rPr>
              <w:t xml:space="preserve">俊　英　</w:t>
            </w:r>
            <w:r>
              <w:rPr>
                <w:rFonts w:ascii="ＭＳ 明朝" w:hint="eastAsia"/>
                <w:color w:val="FF0000"/>
              </w:rPr>
              <w:t>（</w:t>
            </w:r>
            <w:r w:rsidRPr="00B67818">
              <w:rPr>
                <w:rFonts w:ascii="ＭＳ 明朝" w:hint="eastAsia"/>
                <w:color w:val="FF0000"/>
              </w:rPr>
              <w:t xml:space="preserve">助 </w:t>
            </w:r>
            <w:r w:rsidR="00331FBC">
              <w:rPr>
                <w:rFonts w:ascii="ＭＳ 明朝" w:hint="eastAsia"/>
                <w:color w:val="FF0000"/>
              </w:rPr>
              <w:t xml:space="preserve"> </w:t>
            </w:r>
            <w:r w:rsidRPr="00B67818">
              <w:rPr>
                <w:rFonts w:ascii="ＭＳ 明朝" w:hint="eastAsia"/>
                <w:color w:val="FF0000"/>
              </w:rPr>
              <w:t>役</w:t>
            </w:r>
            <w:r>
              <w:rPr>
                <w:rFonts w:ascii="ＭＳ 明朝" w:hint="eastAsia"/>
                <w:color w:val="FF0000"/>
              </w:rPr>
              <w:t>）</w:t>
            </w:r>
          </w:p>
          <w:p w:rsidR="002B7BE8" w:rsidRDefault="002B7BE8" w:rsidP="0042670E">
            <w:pPr>
              <w:spacing w:line="280" w:lineRule="exact"/>
              <w:jc w:val="center"/>
              <w:rPr>
                <w:rFonts w:ascii="ＭＳ 明朝"/>
              </w:rPr>
            </w:pPr>
            <w:r>
              <w:rPr>
                <w:rFonts w:ascii="ＭＳ 明朝" w:hint="eastAsia"/>
              </w:rPr>
              <w:t xml:space="preserve">新　井　</w:t>
            </w:r>
            <w:r w:rsidR="001E361B">
              <w:rPr>
                <w:rFonts w:ascii="ＭＳ 明朝" w:hint="eastAsia"/>
              </w:rPr>
              <w:t xml:space="preserve"> </w:t>
            </w:r>
            <w:r>
              <w:rPr>
                <w:rFonts w:ascii="ＭＳ 明朝" w:hint="eastAsia"/>
              </w:rPr>
              <w:t xml:space="preserve">　　馨　</w:t>
            </w:r>
            <w:r>
              <w:rPr>
                <w:rFonts w:ascii="ＭＳ 明朝" w:hint="eastAsia"/>
                <w:color w:val="FF0000"/>
              </w:rPr>
              <w:t>（</w:t>
            </w:r>
            <w:r w:rsidRPr="00B67818">
              <w:rPr>
                <w:rFonts w:ascii="ＭＳ 明朝" w:hint="eastAsia"/>
                <w:color w:val="FF0000"/>
              </w:rPr>
              <w:t>助</w:t>
            </w:r>
            <w:r w:rsidR="00331FBC">
              <w:rPr>
                <w:rFonts w:ascii="ＭＳ 明朝" w:hint="eastAsia"/>
                <w:color w:val="FF0000"/>
              </w:rPr>
              <w:t xml:space="preserve"> </w:t>
            </w:r>
            <w:r w:rsidRPr="00B67818">
              <w:rPr>
                <w:rFonts w:ascii="ＭＳ 明朝" w:hint="eastAsia"/>
                <w:color w:val="FF0000"/>
              </w:rPr>
              <w:t xml:space="preserve"> 役</w:t>
            </w:r>
            <w:r>
              <w:rPr>
                <w:rFonts w:ascii="ＭＳ 明朝" w:hint="eastAsia"/>
                <w:color w:val="FF0000"/>
              </w:rPr>
              <w:t>）</w:t>
            </w:r>
          </w:p>
          <w:p w:rsidR="002B7BE8" w:rsidRDefault="002B7BE8" w:rsidP="0042670E">
            <w:pPr>
              <w:spacing w:line="280" w:lineRule="exact"/>
              <w:jc w:val="center"/>
              <w:rPr>
                <w:rFonts w:ascii="ＭＳ 明朝"/>
              </w:rPr>
            </w:pPr>
            <w:r>
              <w:rPr>
                <w:rFonts w:ascii="ＭＳ 明朝" w:hint="eastAsia"/>
              </w:rPr>
              <w:t>新　井</w:t>
            </w:r>
            <w:r w:rsidR="001E361B">
              <w:rPr>
                <w:rFonts w:ascii="ＭＳ 明朝" w:hint="eastAsia"/>
              </w:rPr>
              <w:t xml:space="preserve"> </w:t>
            </w:r>
            <w:r>
              <w:rPr>
                <w:rFonts w:ascii="ＭＳ 明朝" w:hint="eastAsia"/>
              </w:rPr>
              <w:t xml:space="preserve">　　　馨　</w:t>
            </w:r>
            <w:r>
              <w:rPr>
                <w:rFonts w:ascii="ＭＳ 明朝" w:hint="eastAsia"/>
                <w:color w:val="FF0000"/>
              </w:rPr>
              <w:t>（</w:t>
            </w:r>
            <w:r w:rsidRPr="00B67818">
              <w:rPr>
                <w:rFonts w:ascii="ＭＳ 明朝" w:hint="eastAsia"/>
                <w:color w:val="FF0000"/>
              </w:rPr>
              <w:t xml:space="preserve">助 </w:t>
            </w:r>
            <w:r w:rsidR="00331FBC">
              <w:rPr>
                <w:rFonts w:ascii="ＭＳ 明朝" w:hint="eastAsia"/>
                <w:color w:val="FF0000"/>
              </w:rPr>
              <w:t xml:space="preserve"> </w:t>
            </w:r>
            <w:r w:rsidRPr="00B67818">
              <w:rPr>
                <w:rFonts w:ascii="ＭＳ 明朝" w:hint="eastAsia"/>
                <w:color w:val="FF0000"/>
              </w:rPr>
              <w:t>役</w:t>
            </w:r>
            <w:r>
              <w:rPr>
                <w:rFonts w:ascii="ＭＳ 明朝" w:hint="eastAsia"/>
                <w:color w:val="FF0000"/>
              </w:rPr>
              <w:t>）</w:t>
            </w:r>
          </w:p>
          <w:p w:rsidR="002B7BE8" w:rsidRDefault="002B7BE8" w:rsidP="0042670E">
            <w:pPr>
              <w:spacing w:line="280" w:lineRule="exact"/>
              <w:jc w:val="center"/>
              <w:rPr>
                <w:rFonts w:ascii="ＭＳ 明朝"/>
              </w:rPr>
            </w:pPr>
            <w:r>
              <w:rPr>
                <w:rFonts w:ascii="ＭＳ 明朝" w:hint="eastAsia"/>
              </w:rPr>
              <w:t xml:space="preserve">程　塚　</w:t>
            </w:r>
            <w:r w:rsidR="001E361B">
              <w:rPr>
                <w:rFonts w:ascii="ＭＳ 明朝" w:hint="eastAsia"/>
              </w:rPr>
              <w:t xml:space="preserve"> </w:t>
            </w:r>
            <w:r>
              <w:rPr>
                <w:rFonts w:ascii="ＭＳ 明朝" w:hint="eastAsia"/>
              </w:rPr>
              <w:t xml:space="preserve">幸　雄　</w:t>
            </w:r>
            <w:r>
              <w:rPr>
                <w:rFonts w:ascii="ＭＳ 明朝" w:hint="eastAsia"/>
                <w:color w:val="FF0000"/>
              </w:rPr>
              <w:t>（</w:t>
            </w:r>
            <w:r w:rsidRPr="00B67818">
              <w:rPr>
                <w:rFonts w:ascii="ＭＳ 明朝" w:hint="eastAsia"/>
                <w:color w:val="FF0000"/>
              </w:rPr>
              <w:t>助</w:t>
            </w:r>
            <w:r w:rsidR="00331FBC">
              <w:rPr>
                <w:rFonts w:ascii="ＭＳ 明朝" w:hint="eastAsia"/>
                <w:color w:val="FF0000"/>
              </w:rPr>
              <w:t xml:space="preserve"> </w:t>
            </w:r>
            <w:r w:rsidRPr="00B67818">
              <w:rPr>
                <w:rFonts w:ascii="ＭＳ 明朝" w:hint="eastAsia"/>
                <w:color w:val="FF0000"/>
              </w:rPr>
              <w:t xml:space="preserve"> 役</w:t>
            </w:r>
            <w:r>
              <w:rPr>
                <w:rFonts w:ascii="ＭＳ 明朝" w:hint="eastAsia"/>
                <w:color w:val="FF0000"/>
              </w:rPr>
              <w:t>）</w:t>
            </w:r>
          </w:p>
          <w:p w:rsidR="002B7BE8" w:rsidRDefault="002B7BE8" w:rsidP="0042670E">
            <w:pPr>
              <w:spacing w:line="280" w:lineRule="exact"/>
              <w:jc w:val="center"/>
              <w:rPr>
                <w:rFonts w:ascii="ＭＳ 明朝"/>
              </w:rPr>
            </w:pPr>
            <w:r>
              <w:rPr>
                <w:rFonts w:ascii="ＭＳ 明朝" w:hint="eastAsia"/>
              </w:rPr>
              <w:t xml:space="preserve">程　塚　</w:t>
            </w:r>
            <w:r w:rsidR="001E361B">
              <w:rPr>
                <w:rFonts w:ascii="ＭＳ 明朝" w:hint="eastAsia"/>
              </w:rPr>
              <w:t xml:space="preserve"> </w:t>
            </w:r>
            <w:r>
              <w:rPr>
                <w:rFonts w:ascii="ＭＳ 明朝" w:hint="eastAsia"/>
              </w:rPr>
              <w:t xml:space="preserve">幸　雄　</w:t>
            </w:r>
            <w:r>
              <w:rPr>
                <w:rFonts w:ascii="ＭＳ 明朝" w:hint="eastAsia"/>
                <w:color w:val="FF0000"/>
              </w:rPr>
              <w:t>（</w:t>
            </w:r>
            <w:r w:rsidRPr="00B67818">
              <w:rPr>
                <w:rFonts w:ascii="ＭＳ 明朝" w:hint="eastAsia"/>
                <w:color w:val="FF0000"/>
              </w:rPr>
              <w:t xml:space="preserve">助 </w:t>
            </w:r>
            <w:r w:rsidR="00331FBC">
              <w:rPr>
                <w:rFonts w:ascii="ＭＳ 明朝" w:hint="eastAsia"/>
                <w:color w:val="FF0000"/>
              </w:rPr>
              <w:t xml:space="preserve"> </w:t>
            </w:r>
            <w:r w:rsidRPr="00B67818">
              <w:rPr>
                <w:rFonts w:ascii="ＭＳ 明朝" w:hint="eastAsia"/>
                <w:color w:val="FF0000"/>
              </w:rPr>
              <w:t>役</w:t>
            </w:r>
            <w:r>
              <w:rPr>
                <w:rFonts w:ascii="ＭＳ 明朝" w:hint="eastAsia"/>
                <w:color w:val="FF0000"/>
              </w:rPr>
              <w:t>）</w:t>
            </w:r>
          </w:p>
          <w:p w:rsidR="002B7BE8" w:rsidRDefault="002B7BE8" w:rsidP="0042670E">
            <w:pPr>
              <w:spacing w:line="280" w:lineRule="exact"/>
              <w:jc w:val="center"/>
              <w:rPr>
                <w:rFonts w:ascii="ＭＳ 明朝"/>
              </w:rPr>
            </w:pPr>
            <w:r>
              <w:rPr>
                <w:rFonts w:ascii="ＭＳ 明朝" w:hint="eastAsia"/>
              </w:rPr>
              <w:t xml:space="preserve">加　藤　</w:t>
            </w:r>
            <w:r w:rsidR="001E361B">
              <w:rPr>
                <w:rFonts w:ascii="ＭＳ 明朝" w:hint="eastAsia"/>
              </w:rPr>
              <w:t xml:space="preserve"> </w:t>
            </w:r>
            <w:r>
              <w:rPr>
                <w:rFonts w:ascii="ＭＳ 明朝" w:hint="eastAsia"/>
              </w:rPr>
              <w:t xml:space="preserve">　　高　</w:t>
            </w:r>
            <w:r>
              <w:rPr>
                <w:rFonts w:ascii="ＭＳ 明朝" w:hint="eastAsia"/>
                <w:color w:val="FF0000"/>
              </w:rPr>
              <w:t>（</w:t>
            </w:r>
            <w:r w:rsidRPr="00B67818">
              <w:rPr>
                <w:rFonts w:ascii="ＭＳ 明朝" w:hint="eastAsia"/>
                <w:color w:val="FF0000"/>
              </w:rPr>
              <w:t xml:space="preserve">助 </w:t>
            </w:r>
            <w:r w:rsidR="00331FBC">
              <w:rPr>
                <w:rFonts w:ascii="ＭＳ 明朝" w:hint="eastAsia"/>
                <w:color w:val="FF0000"/>
              </w:rPr>
              <w:t xml:space="preserve"> </w:t>
            </w:r>
            <w:r w:rsidRPr="00B67818">
              <w:rPr>
                <w:rFonts w:ascii="ＭＳ 明朝" w:hint="eastAsia"/>
                <w:color w:val="FF0000"/>
              </w:rPr>
              <w:t>役</w:t>
            </w:r>
            <w:r>
              <w:rPr>
                <w:rFonts w:ascii="ＭＳ 明朝" w:hint="eastAsia"/>
                <w:color w:val="FF0000"/>
              </w:rPr>
              <w:t>）</w:t>
            </w:r>
          </w:p>
          <w:p w:rsidR="002B7BE8" w:rsidRDefault="002B7BE8" w:rsidP="0042670E">
            <w:pPr>
              <w:spacing w:line="280" w:lineRule="exact"/>
              <w:jc w:val="center"/>
              <w:rPr>
                <w:rFonts w:ascii="ＭＳ 明朝"/>
              </w:rPr>
            </w:pPr>
            <w:r>
              <w:rPr>
                <w:rFonts w:ascii="ＭＳ 明朝" w:hint="eastAsia"/>
              </w:rPr>
              <w:t xml:space="preserve">加　藤　</w:t>
            </w:r>
            <w:r w:rsidR="001E361B">
              <w:rPr>
                <w:rFonts w:ascii="ＭＳ 明朝" w:hint="eastAsia"/>
              </w:rPr>
              <w:t xml:space="preserve"> </w:t>
            </w:r>
            <w:r>
              <w:rPr>
                <w:rFonts w:ascii="ＭＳ 明朝" w:hint="eastAsia"/>
              </w:rPr>
              <w:t xml:space="preserve">　　高　</w:t>
            </w:r>
            <w:r>
              <w:rPr>
                <w:rFonts w:ascii="ＭＳ 明朝" w:hint="eastAsia"/>
                <w:color w:val="FF0000"/>
              </w:rPr>
              <w:t>（</w:t>
            </w:r>
            <w:r w:rsidRPr="00B67818">
              <w:rPr>
                <w:rFonts w:ascii="ＭＳ 明朝" w:hint="eastAsia"/>
                <w:color w:val="FF0000"/>
              </w:rPr>
              <w:t xml:space="preserve">助 </w:t>
            </w:r>
            <w:r w:rsidR="00331FBC">
              <w:rPr>
                <w:rFonts w:ascii="ＭＳ 明朝" w:hint="eastAsia"/>
                <w:color w:val="FF0000"/>
              </w:rPr>
              <w:t xml:space="preserve"> </w:t>
            </w:r>
            <w:r w:rsidRPr="00B67818">
              <w:rPr>
                <w:rFonts w:ascii="ＭＳ 明朝" w:hint="eastAsia"/>
                <w:color w:val="FF0000"/>
              </w:rPr>
              <w:t>役</w:t>
            </w:r>
            <w:r>
              <w:rPr>
                <w:rFonts w:ascii="ＭＳ 明朝" w:hint="eastAsia"/>
                <w:color w:val="FF0000"/>
              </w:rPr>
              <w:t>）</w:t>
            </w:r>
          </w:p>
          <w:p w:rsidR="002B7BE8" w:rsidRDefault="002B7BE8" w:rsidP="0042670E">
            <w:pPr>
              <w:spacing w:line="280" w:lineRule="exact"/>
              <w:jc w:val="center"/>
              <w:rPr>
                <w:rFonts w:ascii="ＭＳ 明朝"/>
              </w:rPr>
            </w:pPr>
            <w:r>
              <w:rPr>
                <w:rFonts w:ascii="ＭＳ 明朝" w:hint="eastAsia"/>
              </w:rPr>
              <w:t xml:space="preserve">島　野　</w:t>
            </w:r>
            <w:r w:rsidR="001E361B">
              <w:rPr>
                <w:rFonts w:ascii="ＭＳ 明朝" w:hint="eastAsia"/>
              </w:rPr>
              <w:t xml:space="preserve"> </w:t>
            </w:r>
            <w:r>
              <w:rPr>
                <w:rFonts w:ascii="ＭＳ 明朝" w:hint="eastAsia"/>
              </w:rPr>
              <w:t xml:space="preserve">實　郎　</w:t>
            </w:r>
            <w:r>
              <w:rPr>
                <w:rFonts w:ascii="ＭＳ 明朝" w:hint="eastAsia"/>
                <w:color w:val="FF0000"/>
              </w:rPr>
              <w:t>（</w:t>
            </w:r>
            <w:r w:rsidRPr="00B67818">
              <w:rPr>
                <w:rFonts w:ascii="ＭＳ 明朝" w:hint="eastAsia"/>
                <w:color w:val="FF0000"/>
              </w:rPr>
              <w:t xml:space="preserve">助 </w:t>
            </w:r>
            <w:r w:rsidR="00331FBC">
              <w:rPr>
                <w:rFonts w:ascii="ＭＳ 明朝" w:hint="eastAsia"/>
                <w:color w:val="FF0000"/>
              </w:rPr>
              <w:t xml:space="preserve"> </w:t>
            </w:r>
            <w:r w:rsidRPr="00B67818">
              <w:rPr>
                <w:rFonts w:ascii="ＭＳ 明朝" w:hint="eastAsia"/>
                <w:color w:val="FF0000"/>
              </w:rPr>
              <w:t>役</w:t>
            </w:r>
            <w:r>
              <w:rPr>
                <w:rFonts w:ascii="ＭＳ 明朝" w:hint="eastAsia"/>
                <w:color w:val="FF0000"/>
              </w:rPr>
              <w:t>）</w:t>
            </w:r>
          </w:p>
          <w:p w:rsidR="002B7BE8" w:rsidRDefault="002B7BE8" w:rsidP="0042670E">
            <w:pPr>
              <w:spacing w:line="280" w:lineRule="exact"/>
              <w:jc w:val="center"/>
              <w:rPr>
                <w:rFonts w:ascii="ＭＳ 明朝"/>
              </w:rPr>
            </w:pPr>
            <w:r>
              <w:rPr>
                <w:rFonts w:ascii="ＭＳ 明朝" w:hint="eastAsia"/>
              </w:rPr>
              <w:t xml:space="preserve">飯　島　</w:t>
            </w:r>
            <w:r w:rsidR="001E361B">
              <w:rPr>
                <w:rFonts w:ascii="ＭＳ 明朝" w:hint="eastAsia"/>
              </w:rPr>
              <w:t xml:space="preserve"> </w:t>
            </w:r>
            <w:r>
              <w:rPr>
                <w:rFonts w:ascii="ＭＳ 明朝" w:hint="eastAsia"/>
              </w:rPr>
              <w:t xml:space="preserve">　　寛　</w:t>
            </w:r>
            <w:r>
              <w:rPr>
                <w:rFonts w:ascii="ＭＳ 明朝" w:hint="eastAsia"/>
                <w:color w:val="FF0000"/>
              </w:rPr>
              <w:t>（</w:t>
            </w:r>
            <w:r w:rsidRPr="00B67818">
              <w:rPr>
                <w:rFonts w:ascii="ＭＳ 明朝" w:hint="eastAsia"/>
                <w:color w:val="FF0000"/>
              </w:rPr>
              <w:t>助</w:t>
            </w:r>
            <w:r w:rsidR="00331FBC">
              <w:rPr>
                <w:rFonts w:ascii="ＭＳ 明朝" w:hint="eastAsia"/>
                <w:color w:val="FF0000"/>
              </w:rPr>
              <w:t xml:space="preserve"> </w:t>
            </w:r>
            <w:r w:rsidRPr="00B67818">
              <w:rPr>
                <w:rFonts w:ascii="ＭＳ 明朝" w:hint="eastAsia"/>
                <w:color w:val="FF0000"/>
              </w:rPr>
              <w:t xml:space="preserve"> 役</w:t>
            </w:r>
            <w:r>
              <w:rPr>
                <w:rFonts w:ascii="ＭＳ 明朝" w:hint="eastAsia"/>
                <w:color w:val="FF0000"/>
              </w:rPr>
              <w:t>）</w:t>
            </w:r>
          </w:p>
          <w:p w:rsidR="002B7BE8" w:rsidRPr="003A0C97" w:rsidRDefault="00423A3C" w:rsidP="0042670E">
            <w:pPr>
              <w:spacing w:line="280" w:lineRule="exact"/>
              <w:jc w:val="center"/>
              <w:rPr>
                <w:rFonts w:ascii="ＭＳ 明朝"/>
                <w:color w:val="FF0000"/>
              </w:rPr>
            </w:pPr>
            <w:r>
              <w:rPr>
                <w:rFonts w:ascii="ＭＳ 明朝" w:hint="eastAsia"/>
                <w:color w:val="FF0000"/>
              </w:rPr>
              <w:t xml:space="preserve"> </w:t>
            </w:r>
            <w:r w:rsidR="00331FBC">
              <w:rPr>
                <w:rFonts w:ascii="ＭＳ 明朝" w:hint="eastAsia"/>
                <w:color w:val="FF0000"/>
              </w:rPr>
              <w:t xml:space="preserve"> </w:t>
            </w:r>
            <w:r w:rsidR="002B7BE8" w:rsidRPr="003A0C97">
              <w:rPr>
                <w:rFonts w:ascii="ＭＳ 明朝" w:hint="eastAsia"/>
                <w:color w:val="FF0000"/>
              </w:rPr>
              <w:t xml:space="preserve">山　畠　</w:t>
            </w:r>
            <w:r w:rsidR="001E361B">
              <w:rPr>
                <w:rFonts w:ascii="ＭＳ 明朝" w:hint="eastAsia"/>
                <w:color w:val="FF0000"/>
              </w:rPr>
              <w:t xml:space="preserve"> </w:t>
            </w:r>
            <w:r w:rsidR="002B7BE8" w:rsidRPr="003A0C97">
              <w:rPr>
                <w:rFonts w:ascii="ＭＳ 明朝" w:hint="eastAsia"/>
                <w:color w:val="FF0000"/>
              </w:rPr>
              <w:t>則　義</w:t>
            </w:r>
            <w:r>
              <w:rPr>
                <w:rFonts w:ascii="ＭＳ 明朝" w:hint="eastAsia"/>
                <w:color w:val="FF0000"/>
              </w:rPr>
              <w:t xml:space="preserve">  </w:t>
            </w:r>
            <w:r w:rsidR="002B7BE8">
              <w:rPr>
                <w:rFonts w:ascii="ＭＳ 明朝" w:hint="eastAsia"/>
                <w:color w:val="FF0000"/>
              </w:rPr>
              <w:t>（副</w:t>
            </w:r>
            <w:r w:rsidR="00331FBC">
              <w:rPr>
                <w:rFonts w:ascii="ＭＳ 明朝" w:hint="eastAsia"/>
                <w:color w:val="FF0000"/>
              </w:rPr>
              <w:t xml:space="preserve"> </w:t>
            </w:r>
            <w:r w:rsidR="002B7BE8">
              <w:rPr>
                <w:rFonts w:ascii="ＭＳ 明朝" w:hint="eastAsia"/>
                <w:color w:val="FF0000"/>
              </w:rPr>
              <w:t>市</w:t>
            </w:r>
            <w:r w:rsidR="00331FBC">
              <w:rPr>
                <w:rFonts w:ascii="ＭＳ 明朝" w:hint="eastAsia"/>
                <w:color w:val="FF0000"/>
              </w:rPr>
              <w:t xml:space="preserve"> </w:t>
            </w:r>
            <w:r w:rsidR="002B7BE8">
              <w:rPr>
                <w:rFonts w:ascii="ＭＳ 明朝" w:hint="eastAsia"/>
                <w:color w:val="FF0000"/>
              </w:rPr>
              <w:t>長）</w:t>
            </w:r>
          </w:p>
          <w:p w:rsidR="002B7BE8" w:rsidRDefault="00423A3C" w:rsidP="00423A3C">
            <w:pPr>
              <w:spacing w:line="280" w:lineRule="exact"/>
              <w:jc w:val="center"/>
              <w:rPr>
                <w:rFonts w:ascii="ＭＳ 明朝"/>
              </w:rPr>
            </w:pPr>
            <w:r>
              <w:rPr>
                <w:rFonts w:ascii="ＭＳ 明朝" w:hint="eastAsia"/>
                <w:color w:val="FF0000"/>
              </w:rPr>
              <w:t xml:space="preserve"> </w:t>
            </w:r>
            <w:r w:rsidR="00331FBC">
              <w:rPr>
                <w:rFonts w:ascii="ＭＳ 明朝" w:hint="eastAsia"/>
                <w:color w:val="FF0000"/>
              </w:rPr>
              <w:t xml:space="preserve"> </w:t>
            </w:r>
            <w:r w:rsidR="002B7BE8" w:rsidRPr="003A0C97">
              <w:rPr>
                <w:rFonts w:ascii="ＭＳ 明朝" w:hint="eastAsia"/>
                <w:color w:val="FF0000"/>
              </w:rPr>
              <w:t xml:space="preserve">下　田　</w:t>
            </w:r>
            <w:r w:rsidR="001E361B">
              <w:rPr>
                <w:rFonts w:ascii="ＭＳ 明朝" w:hint="eastAsia"/>
                <w:color w:val="FF0000"/>
              </w:rPr>
              <w:t xml:space="preserve"> </w:t>
            </w:r>
            <w:r w:rsidR="002B7BE8" w:rsidRPr="003A0C97">
              <w:rPr>
                <w:rFonts w:ascii="ＭＳ 明朝" w:hint="eastAsia"/>
                <w:color w:val="FF0000"/>
              </w:rPr>
              <w:t>正　幸</w:t>
            </w:r>
            <w:r w:rsidR="002B7BE8">
              <w:rPr>
                <w:rFonts w:ascii="ＭＳ 明朝" w:hint="eastAsia"/>
                <w:color w:val="FF0000"/>
              </w:rPr>
              <w:t xml:space="preserve">　（副</w:t>
            </w:r>
            <w:r w:rsidR="00331FBC">
              <w:rPr>
                <w:rFonts w:ascii="ＭＳ 明朝" w:hint="eastAsia"/>
                <w:color w:val="FF0000"/>
              </w:rPr>
              <w:t xml:space="preserve"> </w:t>
            </w:r>
            <w:r w:rsidR="002B7BE8">
              <w:rPr>
                <w:rFonts w:ascii="ＭＳ 明朝" w:hint="eastAsia"/>
                <w:color w:val="FF0000"/>
              </w:rPr>
              <w:t>市</w:t>
            </w:r>
            <w:r w:rsidR="00331FBC">
              <w:rPr>
                <w:rFonts w:ascii="ＭＳ 明朝" w:hint="eastAsia"/>
                <w:color w:val="FF0000"/>
              </w:rPr>
              <w:t xml:space="preserve"> </w:t>
            </w:r>
            <w:r w:rsidR="002B7BE8">
              <w:rPr>
                <w:rFonts w:ascii="ＭＳ 明朝" w:hint="eastAsia"/>
                <w:color w:val="FF0000"/>
              </w:rPr>
              <w:t>長）</w:t>
            </w:r>
          </w:p>
        </w:tc>
        <w:tc>
          <w:tcPr>
            <w:tcW w:w="2420" w:type="dxa"/>
            <w:tcBorders>
              <w:top w:val="single" w:sz="4" w:space="0" w:color="auto"/>
              <w:left w:val="nil"/>
              <w:right w:val="single" w:sz="4" w:space="0" w:color="FFFFFF"/>
            </w:tcBorders>
          </w:tcPr>
          <w:p w:rsidR="002B7BE8" w:rsidRPr="00AA671E" w:rsidRDefault="002B7BE8" w:rsidP="0042670E">
            <w:pPr>
              <w:spacing w:line="280" w:lineRule="exact"/>
              <w:jc w:val="distribute"/>
              <w:rPr>
                <w:rFonts w:ascii="ＭＳ 明朝" w:hAnsi="ＭＳ 明朝"/>
                <w:szCs w:val="21"/>
              </w:rPr>
            </w:pPr>
            <w:r w:rsidRPr="00AA671E">
              <w:rPr>
                <w:rFonts w:ascii="ＭＳ 明朝" w:hAnsi="ＭＳ 明朝" w:hint="eastAsia"/>
                <w:szCs w:val="21"/>
              </w:rPr>
              <w:t>昭和44年 5月 1日</w:t>
            </w:r>
          </w:p>
          <w:p w:rsidR="002B7BE8" w:rsidRPr="00AA671E" w:rsidRDefault="002B7BE8" w:rsidP="0042670E">
            <w:pPr>
              <w:spacing w:line="280" w:lineRule="exact"/>
              <w:jc w:val="distribute"/>
              <w:rPr>
                <w:rFonts w:ascii="ＭＳ 明朝" w:hAnsi="ＭＳ 明朝"/>
                <w:szCs w:val="21"/>
              </w:rPr>
            </w:pPr>
            <w:r w:rsidRPr="00AA671E">
              <w:rPr>
                <w:rFonts w:ascii="ＭＳ 明朝" w:hAnsi="ＭＳ 明朝" w:hint="eastAsia"/>
                <w:szCs w:val="21"/>
              </w:rPr>
              <w:t>昭和48年 4月 1日</w:t>
            </w:r>
          </w:p>
          <w:p w:rsidR="002B7BE8" w:rsidRPr="00AA671E" w:rsidRDefault="002B7BE8" w:rsidP="0042670E">
            <w:pPr>
              <w:spacing w:line="280" w:lineRule="exact"/>
              <w:jc w:val="distribute"/>
              <w:rPr>
                <w:rFonts w:ascii="ＭＳ 明朝" w:hAnsi="ＭＳ 明朝"/>
                <w:szCs w:val="21"/>
              </w:rPr>
            </w:pPr>
            <w:r w:rsidRPr="00AA671E">
              <w:rPr>
                <w:rFonts w:ascii="ＭＳ 明朝" w:hAnsi="ＭＳ 明朝" w:hint="eastAsia"/>
                <w:szCs w:val="21"/>
              </w:rPr>
              <w:t>昭和52年 4月 1日</w:t>
            </w:r>
          </w:p>
          <w:p w:rsidR="002B7BE8" w:rsidRPr="00AA671E" w:rsidRDefault="002B7BE8" w:rsidP="0042670E">
            <w:pPr>
              <w:spacing w:line="280" w:lineRule="exact"/>
              <w:jc w:val="distribute"/>
              <w:rPr>
                <w:rFonts w:ascii="ＭＳ 明朝" w:hAnsi="ＭＳ 明朝"/>
                <w:szCs w:val="21"/>
              </w:rPr>
            </w:pPr>
            <w:r w:rsidRPr="00AA671E">
              <w:rPr>
                <w:rFonts w:ascii="ＭＳ 明朝" w:hAnsi="ＭＳ 明朝" w:hint="eastAsia"/>
                <w:szCs w:val="21"/>
              </w:rPr>
              <w:t>昭和54年 7月 1日</w:t>
            </w:r>
          </w:p>
          <w:p w:rsidR="002B7BE8" w:rsidRPr="00AA671E" w:rsidRDefault="002B7BE8" w:rsidP="0042670E">
            <w:pPr>
              <w:spacing w:line="280" w:lineRule="exact"/>
              <w:jc w:val="distribute"/>
              <w:rPr>
                <w:rFonts w:ascii="ＭＳ 明朝" w:hAnsi="ＭＳ 明朝"/>
                <w:szCs w:val="21"/>
              </w:rPr>
            </w:pPr>
            <w:r w:rsidRPr="00AA671E">
              <w:rPr>
                <w:rFonts w:ascii="ＭＳ 明朝" w:hAnsi="ＭＳ 明朝" w:hint="eastAsia"/>
                <w:szCs w:val="21"/>
              </w:rPr>
              <w:t>昭和58年 7月 1日</w:t>
            </w:r>
          </w:p>
          <w:p w:rsidR="002B7BE8" w:rsidRPr="00AA671E" w:rsidRDefault="002B7BE8" w:rsidP="0042670E">
            <w:pPr>
              <w:spacing w:line="280" w:lineRule="exact"/>
              <w:jc w:val="distribute"/>
              <w:rPr>
                <w:rFonts w:ascii="ＭＳ 明朝" w:hAnsi="ＭＳ 明朝"/>
                <w:szCs w:val="21"/>
              </w:rPr>
            </w:pPr>
            <w:r w:rsidRPr="00AA671E">
              <w:rPr>
                <w:rFonts w:ascii="ＭＳ 明朝" w:hAnsi="ＭＳ 明朝" w:hint="eastAsia"/>
                <w:szCs w:val="21"/>
              </w:rPr>
              <w:t>昭和60年 1月 1日</w:t>
            </w:r>
          </w:p>
          <w:p w:rsidR="002B7BE8" w:rsidRPr="00AA671E" w:rsidRDefault="002B7BE8" w:rsidP="0042670E">
            <w:pPr>
              <w:spacing w:line="280" w:lineRule="exact"/>
              <w:jc w:val="distribute"/>
              <w:rPr>
                <w:rFonts w:ascii="ＭＳ 明朝" w:hAnsi="ＭＳ 明朝"/>
                <w:szCs w:val="21"/>
              </w:rPr>
            </w:pPr>
            <w:r w:rsidRPr="00AA671E">
              <w:rPr>
                <w:rFonts w:ascii="ＭＳ 明朝" w:hAnsi="ＭＳ 明朝" w:hint="eastAsia"/>
                <w:szCs w:val="21"/>
              </w:rPr>
              <w:t>昭和64年 1月 1日</w:t>
            </w:r>
          </w:p>
          <w:p w:rsidR="002B7BE8" w:rsidRPr="00AA671E" w:rsidRDefault="002B7BE8" w:rsidP="0042670E">
            <w:pPr>
              <w:spacing w:line="280" w:lineRule="exact"/>
              <w:jc w:val="distribute"/>
              <w:rPr>
                <w:rFonts w:ascii="ＭＳ 明朝" w:hAnsi="ＭＳ 明朝"/>
                <w:szCs w:val="21"/>
              </w:rPr>
            </w:pPr>
            <w:r w:rsidRPr="00AA671E">
              <w:rPr>
                <w:rFonts w:ascii="ＭＳ 明朝" w:hAnsi="ＭＳ 明朝" w:hint="eastAsia"/>
                <w:szCs w:val="21"/>
              </w:rPr>
              <w:t>平成</w:t>
            </w:r>
            <w:r>
              <w:rPr>
                <w:rFonts w:ascii="ＭＳ 明朝" w:hAnsi="ＭＳ 明朝" w:hint="eastAsia"/>
                <w:szCs w:val="21"/>
              </w:rPr>
              <w:t xml:space="preserve"> </w:t>
            </w:r>
            <w:r w:rsidR="00423A3C">
              <w:rPr>
                <w:rFonts w:ascii="ＭＳ 明朝" w:hAnsi="ＭＳ 明朝" w:hint="eastAsia"/>
                <w:szCs w:val="21"/>
              </w:rPr>
              <w:t xml:space="preserve"> </w:t>
            </w:r>
            <w:r w:rsidRPr="00AA671E">
              <w:rPr>
                <w:rFonts w:ascii="ＭＳ 明朝" w:hAnsi="ＭＳ 明朝" w:hint="eastAsia"/>
                <w:szCs w:val="21"/>
              </w:rPr>
              <w:t>5年 4月 1日</w:t>
            </w:r>
          </w:p>
          <w:p w:rsidR="002B7BE8" w:rsidRPr="00AA671E" w:rsidRDefault="002B7BE8" w:rsidP="0042670E">
            <w:pPr>
              <w:spacing w:line="280" w:lineRule="exact"/>
              <w:jc w:val="distribute"/>
              <w:rPr>
                <w:rFonts w:ascii="ＭＳ 明朝" w:hAnsi="ＭＳ 明朝"/>
                <w:szCs w:val="21"/>
              </w:rPr>
            </w:pPr>
            <w:r w:rsidRPr="00AA671E">
              <w:rPr>
                <w:rFonts w:ascii="ＭＳ 明朝" w:hAnsi="ＭＳ 明朝" w:hint="eastAsia"/>
                <w:szCs w:val="21"/>
              </w:rPr>
              <w:t>平成</w:t>
            </w:r>
            <w:r w:rsidR="00423A3C">
              <w:rPr>
                <w:rFonts w:ascii="ＭＳ 明朝" w:hAnsi="ＭＳ 明朝" w:hint="eastAsia"/>
                <w:szCs w:val="21"/>
              </w:rPr>
              <w:t xml:space="preserve"> </w:t>
            </w:r>
            <w:r w:rsidRPr="00AA671E">
              <w:rPr>
                <w:rFonts w:ascii="ＭＳ 明朝" w:hAnsi="ＭＳ 明朝" w:hint="eastAsia"/>
                <w:szCs w:val="21"/>
              </w:rPr>
              <w:t xml:space="preserve"> 9年 4月 1日</w:t>
            </w:r>
          </w:p>
          <w:p w:rsidR="002B7BE8" w:rsidRPr="00AA671E" w:rsidRDefault="002B7BE8" w:rsidP="0042670E">
            <w:pPr>
              <w:spacing w:line="280" w:lineRule="exact"/>
              <w:jc w:val="distribute"/>
              <w:rPr>
                <w:rFonts w:ascii="ＭＳ 明朝" w:hAnsi="ＭＳ 明朝"/>
                <w:szCs w:val="21"/>
              </w:rPr>
            </w:pPr>
            <w:r w:rsidRPr="00AA671E">
              <w:rPr>
                <w:rFonts w:ascii="ＭＳ 明朝" w:hAnsi="ＭＳ 明朝" w:hint="eastAsia"/>
                <w:szCs w:val="21"/>
              </w:rPr>
              <w:t>平成</w:t>
            </w:r>
            <w:r w:rsidR="00423A3C">
              <w:rPr>
                <w:rFonts w:ascii="ＭＳ 明朝" w:hAnsi="ＭＳ 明朝" w:hint="eastAsia"/>
                <w:szCs w:val="21"/>
              </w:rPr>
              <w:t xml:space="preserve"> </w:t>
            </w:r>
            <w:r w:rsidRPr="00AA671E">
              <w:rPr>
                <w:rFonts w:ascii="ＭＳ 明朝" w:hAnsi="ＭＳ 明朝" w:hint="eastAsia"/>
                <w:szCs w:val="21"/>
              </w:rPr>
              <w:t>11年10月 1日</w:t>
            </w:r>
          </w:p>
          <w:p w:rsidR="002B7BE8" w:rsidRDefault="002B7BE8" w:rsidP="0042670E">
            <w:pPr>
              <w:spacing w:line="280" w:lineRule="exact"/>
              <w:jc w:val="distribute"/>
              <w:rPr>
                <w:rFonts w:ascii="ＭＳ 明朝" w:hAnsi="ＭＳ 明朝"/>
                <w:szCs w:val="21"/>
              </w:rPr>
            </w:pPr>
            <w:r w:rsidRPr="00AA671E">
              <w:rPr>
                <w:rFonts w:ascii="ＭＳ 明朝" w:hAnsi="ＭＳ 明朝" w:hint="eastAsia"/>
                <w:szCs w:val="21"/>
              </w:rPr>
              <w:t>平成1</w:t>
            </w:r>
            <w:r w:rsidR="00423A3C">
              <w:rPr>
                <w:rFonts w:ascii="ＭＳ 明朝" w:hAnsi="ＭＳ 明朝" w:hint="eastAsia"/>
                <w:szCs w:val="21"/>
              </w:rPr>
              <w:t>7</w:t>
            </w:r>
            <w:r w:rsidRPr="00AA671E">
              <w:rPr>
                <w:rFonts w:ascii="ＭＳ 明朝" w:hAnsi="ＭＳ 明朝" w:hint="eastAsia"/>
                <w:szCs w:val="21"/>
              </w:rPr>
              <w:t>年 4月 1日</w:t>
            </w:r>
          </w:p>
          <w:p w:rsidR="002B7BE8" w:rsidRPr="003A0C97" w:rsidRDefault="002B7BE8" w:rsidP="0042670E">
            <w:pPr>
              <w:spacing w:line="280" w:lineRule="exact"/>
              <w:jc w:val="distribute"/>
              <w:rPr>
                <w:rFonts w:ascii="ＭＳ 明朝" w:hAnsi="ＭＳ 明朝"/>
                <w:color w:val="FF0000"/>
                <w:szCs w:val="21"/>
              </w:rPr>
            </w:pPr>
            <w:r w:rsidRPr="003A0C97">
              <w:rPr>
                <w:rFonts w:ascii="ＭＳ 明朝" w:hAnsi="ＭＳ 明朝" w:hint="eastAsia"/>
                <w:color w:val="FF0000"/>
                <w:szCs w:val="21"/>
              </w:rPr>
              <w:t>平成19年10月1日</w:t>
            </w:r>
          </w:p>
          <w:p w:rsidR="002B7BE8" w:rsidRPr="00AA671E" w:rsidRDefault="002B7BE8" w:rsidP="0042670E">
            <w:pPr>
              <w:spacing w:line="280" w:lineRule="exact"/>
              <w:jc w:val="distribute"/>
              <w:rPr>
                <w:rFonts w:ascii="ＭＳ 明朝" w:hAnsi="ＭＳ 明朝"/>
                <w:szCs w:val="21"/>
              </w:rPr>
            </w:pPr>
            <w:r w:rsidRPr="003A0C97">
              <w:rPr>
                <w:rFonts w:ascii="ＭＳ 明朝" w:hAnsi="ＭＳ 明朝" w:hint="eastAsia"/>
                <w:color w:val="FF0000"/>
                <w:szCs w:val="21"/>
              </w:rPr>
              <w:t>平成22年 4月 1日</w:t>
            </w:r>
          </w:p>
        </w:tc>
        <w:tc>
          <w:tcPr>
            <w:tcW w:w="2421" w:type="dxa"/>
            <w:tcBorders>
              <w:top w:val="single" w:sz="4" w:space="0" w:color="auto"/>
              <w:left w:val="nil"/>
              <w:right w:val="single" w:sz="4" w:space="0" w:color="FFFFFF"/>
            </w:tcBorders>
          </w:tcPr>
          <w:p w:rsidR="002B7BE8" w:rsidRDefault="002B7BE8" w:rsidP="0042670E">
            <w:pPr>
              <w:spacing w:line="280" w:lineRule="exact"/>
              <w:jc w:val="distribute"/>
              <w:rPr>
                <w:rFonts w:ascii="ＭＳ 明朝"/>
              </w:rPr>
            </w:pPr>
            <w:r>
              <w:rPr>
                <w:rFonts w:ascii="ＭＳ 明朝" w:hint="eastAsia"/>
              </w:rPr>
              <w:t>昭和47年　8月　2日</w:t>
            </w:r>
          </w:p>
          <w:p w:rsidR="002B7BE8" w:rsidRDefault="002B7BE8" w:rsidP="0042670E">
            <w:pPr>
              <w:spacing w:line="280" w:lineRule="exact"/>
              <w:jc w:val="distribute"/>
              <w:rPr>
                <w:rFonts w:ascii="ＭＳ 明朝"/>
              </w:rPr>
            </w:pPr>
            <w:r>
              <w:rPr>
                <w:rFonts w:ascii="ＭＳ 明朝" w:hint="eastAsia"/>
              </w:rPr>
              <w:t>昭和52年　3月31日</w:t>
            </w:r>
          </w:p>
          <w:p w:rsidR="002B7BE8" w:rsidRDefault="002B7BE8" w:rsidP="0042670E">
            <w:pPr>
              <w:spacing w:line="280" w:lineRule="exact"/>
              <w:jc w:val="distribute"/>
              <w:rPr>
                <w:rFonts w:ascii="ＭＳ 明朝"/>
              </w:rPr>
            </w:pPr>
            <w:r>
              <w:rPr>
                <w:rFonts w:ascii="ＭＳ 明朝" w:hint="eastAsia"/>
              </w:rPr>
              <w:t>昭和54年　3月　5日</w:t>
            </w:r>
          </w:p>
          <w:p w:rsidR="002B7BE8" w:rsidRDefault="002B7BE8" w:rsidP="0042670E">
            <w:pPr>
              <w:spacing w:line="280" w:lineRule="exact"/>
              <w:jc w:val="distribute"/>
              <w:rPr>
                <w:rFonts w:ascii="ＭＳ 明朝"/>
              </w:rPr>
            </w:pPr>
            <w:r>
              <w:rPr>
                <w:rFonts w:ascii="ＭＳ 明朝" w:hint="eastAsia"/>
              </w:rPr>
              <w:t>昭和58年　6月30日</w:t>
            </w:r>
          </w:p>
          <w:p w:rsidR="002B7BE8" w:rsidRDefault="002B7BE8" w:rsidP="0042670E">
            <w:pPr>
              <w:spacing w:line="280" w:lineRule="exact"/>
              <w:jc w:val="distribute"/>
              <w:rPr>
                <w:rFonts w:ascii="ＭＳ 明朝"/>
              </w:rPr>
            </w:pPr>
            <w:r>
              <w:rPr>
                <w:rFonts w:ascii="ＭＳ 明朝" w:hint="eastAsia"/>
              </w:rPr>
              <w:t>昭和59年　3月31日</w:t>
            </w:r>
          </w:p>
          <w:p w:rsidR="002B7BE8" w:rsidRDefault="002B7BE8" w:rsidP="0042670E">
            <w:pPr>
              <w:spacing w:line="280" w:lineRule="exact"/>
              <w:jc w:val="distribute"/>
              <w:rPr>
                <w:rFonts w:ascii="ＭＳ 明朝"/>
              </w:rPr>
            </w:pPr>
            <w:r>
              <w:rPr>
                <w:rFonts w:ascii="ＭＳ 明朝" w:hint="eastAsia"/>
              </w:rPr>
              <w:t>昭和63年12月31日</w:t>
            </w:r>
          </w:p>
          <w:p w:rsidR="002B7BE8" w:rsidRDefault="002B7BE8" w:rsidP="0042670E">
            <w:pPr>
              <w:spacing w:line="280" w:lineRule="exact"/>
              <w:jc w:val="distribute"/>
              <w:rPr>
                <w:rFonts w:ascii="ＭＳ 明朝"/>
              </w:rPr>
            </w:pPr>
            <w:r>
              <w:rPr>
                <w:rFonts w:ascii="ＭＳ 明朝" w:hint="eastAsia"/>
              </w:rPr>
              <w:t>平成  4年12月31日</w:t>
            </w:r>
          </w:p>
          <w:p w:rsidR="002B7BE8" w:rsidRDefault="002B7BE8" w:rsidP="0042670E">
            <w:pPr>
              <w:spacing w:line="280" w:lineRule="exact"/>
              <w:jc w:val="distribute"/>
              <w:rPr>
                <w:rFonts w:ascii="ＭＳ 明朝"/>
              </w:rPr>
            </w:pPr>
            <w:r>
              <w:rPr>
                <w:rFonts w:ascii="ＭＳ 明朝" w:hint="eastAsia"/>
              </w:rPr>
              <w:t>平成  9年　3月31日</w:t>
            </w:r>
          </w:p>
          <w:p w:rsidR="002B7BE8" w:rsidRDefault="002B7BE8" w:rsidP="0042670E">
            <w:pPr>
              <w:spacing w:line="280" w:lineRule="exact"/>
              <w:jc w:val="distribute"/>
              <w:rPr>
                <w:rFonts w:ascii="ＭＳ 明朝"/>
              </w:rPr>
            </w:pPr>
            <w:r>
              <w:rPr>
                <w:rFonts w:ascii="ＭＳ 明朝" w:hint="eastAsia"/>
              </w:rPr>
              <w:t>平成10年11月30日</w:t>
            </w:r>
          </w:p>
          <w:p w:rsidR="002B7BE8" w:rsidRDefault="002B7BE8" w:rsidP="0042670E">
            <w:pPr>
              <w:spacing w:line="280" w:lineRule="exact"/>
              <w:jc w:val="distribute"/>
              <w:rPr>
                <w:rFonts w:ascii="ＭＳ 明朝"/>
              </w:rPr>
            </w:pPr>
            <w:r>
              <w:rPr>
                <w:rFonts w:ascii="ＭＳ 明朝" w:hint="eastAsia"/>
              </w:rPr>
              <w:t>平成15年　4月30日</w:t>
            </w:r>
          </w:p>
          <w:p w:rsidR="002B7BE8" w:rsidRPr="003A0C97" w:rsidRDefault="002B7BE8" w:rsidP="0042670E">
            <w:pPr>
              <w:spacing w:line="280" w:lineRule="exact"/>
              <w:jc w:val="distribute"/>
              <w:rPr>
                <w:rFonts w:ascii="ＭＳ 明朝"/>
                <w:color w:val="FF0000"/>
              </w:rPr>
            </w:pPr>
            <w:r w:rsidRPr="003A0C97">
              <w:rPr>
                <w:rFonts w:ascii="ＭＳ 明朝" w:hint="eastAsia"/>
                <w:color w:val="FF0000"/>
              </w:rPr>
              <w:t>平成19年</w:t>
            </w:r>
            <w:r>
              <w:rPr>
                <w:rFonts w:ascii="ＭＳ 明朝" w:hint="eastAsia"/>
                <w:color w:val="FF0000"/>
              </w:rPr>
              <w:t xml:space="preserve">　</w:t>
            </w:r>
            <w:r w:rsidRPr="003A0C97">
              <w:rPr>
                <w:rFonts w:ascii="ＭＳ 明朝" w:hint="eastAsia"/>
                <w:color w:val="FF0000"/>
              </w:rPr>
              <w:t>3月31日</w:t>
            </w:r>
          </w:p>
          <w:p w:rsidR="002B7BE8" w:rsidRPr="003A0C97" w:rsidRDefault="002B7BE8" w:rsidP="0042670E">
            <w:pPr>
              <w:spacing w:line="280" w:lineRule="exact"/>
              <w:jc w:val="distribute"/>
              <w:rPr>
                <w:rFonts w:ascii="ＭＳ 明朝"/>
                <w:color w:val="FF0000"/>
              </w:rPr>
            </w:pPr>
            <w:r w:rsidRPr="003A0C97">
              <w:rPr>
                <w:rFonts w:ascii="ＭＳ 明朝" w:hint="eastAsia"/>
                <w:color w:val="FF0000"/>
              </w:rPr>
              <w:t>平成22年</w:t>
            </w:r>
            <w:r>
              <w:rPr>
                <w:rFonts w:ascii="ＭＳ 明朝" w:hint="eastAsia"/>
                <w:color w:val="FF0000"/>
              </w:rPr>
              <w:t xml:space="preserve">　</w:t>
            </w:r>
            <w:r w:rsidRPr="003A0C97">
              <w:rPr>
                <w:rFonts w:ascii="ＭＳ 明朝" w:hint="eastAsia"/>
                <w:color w:val="FF0000"/>
              </w:rPr>
              <w:t>3月31日</w:t>
            </w:r>
          </w:p>
          <w:p w:rsidR="002B7BE8" w:rsidRDefault="002B7BE8" w:rsidP="0042670E">
            <w:pPr>
              <w:spacing w:line="280" w:lineRule="exact"/>
              <w:jc w:val="center"/>
              <w:rPr>
                <w:rFonts w:ascii="ＭＳ 明朝"/>
              </w:rPr>
            </w:pPr>
            <w:r w:rsidRPr="003A0C97">
              <w:rPr>
                <w:rFonts w:ascii="ＭＳ 明朝" w:hint="eastAsia"/>
                <w:color w:val="FF0000"/>
              </w:rPr>
              <w:t>在任中</w:t>
            </w:r>
          </w:p>
        </w:tc>
      </w:tr>
    </w:tbl>
    <w:p w:rsidR="002B7BE8" w:rsidRPr="008B621A" w:rsidRDefault="002B7BE8" w:rsidP="002B7BE8">
      <w:pPr>
        <w:jc w:val="right"/>
        <w:rPr>
          <w:color w:val="FF0000"/>
        </w:rPr>
      </w:pPr>
      <w:r>
        <w:rPr>
          <w:rFonts w:hint="eastAsia"/>
        </w:rPr>
        <w:t>資料：</w:t>
      </w:r>
      <w:r w:rsidRPr="003A0C97">
        <w:rPr>
          <w:rFonts w:hint="eastAsia"/>
          <w:color w:val="FF0000"/>
        </w:rPr>
        <w:t>秘書広報課</w:t>
      </w:r>
    </w:p>
    <w:p w:rsidR="002B7BE8" w:rsidRPr="00E919F7" w:rsidRDefault="002B7BE8" w:rsidP="002B7BE8">
      <w:pPr>
        <w:jc w:val="center"/>
        <w:rPr>
          <w:rFonts w:eastAsia="ＭＳ ゴシック"/>
          <w:b/>
          <w:sz w:val="24"/>
        </w:rPr>
      </w:pPr>
      <w:r w:rsidRPr="00E919F7">
        <w:rPr>
          <w:rFonts w:ascii="ＭＳ ゴシック" w:eastAsia="ＭＳ ゴシック" w:hint="eastAsia"/>
          <w:b/>
          <w:sz w:val="24"/>
        </w:rPr>
        <w:t>10 ． 歴</w:t>
      </w:r>
      <w:r w:rsidR="00F91577">
        <w:rPr>
          <w:rFonts w:ascii="ＭＳ ゴシック" w:eastAsia="ＭＳ ゴシック" w:hint="eastAsia"/>
          <w:b/>
          <w:sz w:val="24"/>
        </w:rPr>
        <w:t xml:space="preserve"> </w:t>
      </w:r>
      <w:r w:rsidR="002E7BED">
        <w:rPr>
          <w:rFonts w:ascii="ＭＳ ゴシック" w:eastAsia="ＭＳ ゴシック" w:hint="eastAsia"/>
          <w:b/>
          <w:sz w:val="24"/>
        </w:rPr>
        <w:t xml:space="preserve"> </w:t>
      </w:r>
      <w:r w:rsidRPr="00E919F7">
        <w:rPr>
          <w:rFonts w:ascii="ＭＳ ゴシック" w:eastAsia="ＭＳ ゴシック" w:hint="eastAsia"/>
          <w:b/>
          <w:sz w:val="24"/>
        </w:rPr>
        <w:t xml:space="preserve">　代</w:t>
      </w:r>
      <w:r w:rsidRPr="00E919F7">
        <w:rPr>
          <w:rFonts w:eastAsia="ＭＳ ゴシック" w:hint="eastAsia"/>
          <w:b/>
          <w:sz w:val="24"/>
        </w:rPr>
        <w:t xml:space="preserve">　　収　　入</w:t>
      </w:r>
      <w:r w:rsidR="00F91577">
        <w:rPr>
          <w:rFonts w:eastAsia="ＭＳ ゴシック" w:hint="eastAsia"/>
          <w:b/>
          <w:sz w:val="24"/>
        </w:rPr>
        <w:t xml:space="preserve">  </w:t>
      </w:r>
      <w:r w:rsidRPr="00E919F7">
        <w:rPr>
          <w:rFonts w:eastAsia="ＭＳ ゴシック" w:hint="eastAsia"/>
          <w:b/>
          <w:sz w:val="24"/>
        </w:rPr>
        <w:t xml:space="preserve">　役</w:t>
      </w:r>
    </w:p>
    <w:p w:rsidR="002B7BE8" w:rsidRPr="00AD7E48" w:rsidRDefault="002B7BE8" w:rsidP="002B7BE8">
      <w:pPr>
        <w:spacing w:line="280" w:lineRule="exact"/>
        <w:jc w:val="center"/>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36"/>
        <w:gridCol w:w="3605"/>
        <w:gridCol w:w="2420"/>
        <w:gridCol w:w="2421"/>
      </w:tblGrid>
      <w:tr w:rsidR="002B7BE8" w:rsidTr="0042670E">
        <w:trPr>
          <w:cantSplit/>
          <w:trHeight w:val="702"/>
        </w:trPr>
        <w:tc>
          <w:tcPr>
            <w:tcW w:w="1236" w:type="dxa"/>
            <w:tcBorders>
              <w:left w:val="single" w:sz="4" w:space="0" w:color="FFFFFF"/>
              <w:bottom w:val="nil"/>
            </w:tcBorders>
            <w:vAlign w:val="center"/>
          </w:tcPr>
          <w:p w:rsidR="002B7BE8" w:rsidRDefault="002B7BE8" w:rsidP="00335154">
            <w:pPr>
              <w:jc w:val="center"/>
              <w:rPr>
                <w:rFonts w:ascii="ＭＳ 明朝"/>
              </w:rPr>
            </w:pPr>
            <w:r>
              <w:rPr>
                <w:rFonts w:ascii="ＭＳ 明朝" w:hint="eastAsia"/>
              </w:rPr>
              <w:t>順</w:t>
            </w:r>
            <w:r w:rsidR="00FA5284">
              <w:rPr>
                <w:rFonts w:ascii="ＭＳ 明朝" w:hint="eastAsia"/>
              </w:rPr>
              <w:t xml:space="preserve"> </w:t>
            </w:r>
            <w:r w:rsidR="00335154">
              <w:rPr>
                <w:rFonts w:ascii="ＭＳ 明朝" w:hint="eastAsia"/>
              </w:rPr>
              <w:t xml:space="preserve"> </w:t>
            </w:r>
            <w:r w:rsidR="00045530">
              <w:rPr>
                <w:rFonts w:ascii="ＭＳ 明朝" w:hint="eastAsia"/>
              </w:rPr>
              <w:t xml:space="preserve"> </w:t>
            </w:r>
            <w:r>
              <w:rPr>
                <w:rFonts w:ascii="ＭＳ 明朝" w:hint="eastAsia"/>
              </w:rPr>
              <w:t>位</w:t>
            </w:r>
          </w:p>
        </w:tc>
        <w:tc>
          <w:tcPr>
            <w:tcW w:w="3605" w:type="dxa"/>
            <w:tcBorders>
              <w:left w:val="nil"/>
              <w:bottom w:val="nil"/>
            </w:tcBorders>
            <w:vAlign w:val="center"/>
          </w:tcPr>
          <w:p w:rsidR="002B7BE8" w:rsidRDefault="002B7BE8" w:rsidP="002E7BED">
            <w:pPr>
              <w:jc w:val="center"/>
              <w:rPr>
                <w:rFonts w:ascii="ＭＳ 明朝"/>
              </w:rPr>
            </w:pPr>
            <w:r>
              <w:rPr>
                <w:rFonts w:ascii="ＭＳ 明朝" w:hint="eastAsia"/>
              </w:rPr>
              <w:t>氏</w:t>
            </w:r>
            <w:r w:rsidR="002E7BED">
              <w:rPr>
                <w:rFonts w:ascii="ＭＳ 明朝" w:hint="eastAsia"/>
              </w:rPr>
              <w:t xml:space="preserve"> </w:t>
            </w:r>
            <w:r w:rsidR="00E523E6">
              <w:rPr>
                <w:rFonts w:ascii="ＭＳ 明朝" w:hint="eastAsia"/>
              </w:rPr>
              <w:t xml:space="preserve">   </w:t>
            </w:r>
            <w:r w:rsidR="00FA5284">
              <w:rPr>
                <w:rFonts w:ascii="ＭＳ 明朝" w:hint="eastAsia"/>
              </w:rPr>
              <w:t xml:space="preserve">          </w:t>
            </w:r>
            <w:r w:rsidR="00E523E6">
              <w:rPr>
                <w:rFonts w:ascii="ＭＳ 明朝" w:hint="eastAsia"/>
              </w:rPr>
              <w:t xml:space="preserve"> </w:t>
            </w:r>
            <w:r w:rsidR="002A407E">
              <w:rPr>
                <w:rFonts w:ascii="ＭＳ 明朝" w:hint="eastAsia"/>
              </w:rPr>
              <w:t xml:space="preserve"> </w:t>
            </w:r>
            <w:r w:rsidR="00727074">
              <w:rPr>
                <w:rFonts w:ascii="ＭＳ 明朝" w:hint="eastAsia"/>
              </w:rPr>
              <w:t xml:space="preserve">  </w:t>
            </w:r>
            <w:r>
              <w:rPr>
                <w:rFonts w:ascii="ＭＳ 明朝" w:hint="eastAsia"/>
              </w:rPr>
              <w:t xml:space="preserve">　名</w:t>
            </w:r>
          </w:p>
        </w:tc>
        <w:tc>
          <w:tcPr>
            <w:tcW w:w="2420" w:type="dxa"/>
            <w:tcBorders>
              <w:left w:val="nil"/>
              <w:bottom w:val="nil"/>
            </w:tcBorders>
            <w:vAlign w:val="center"/>
          </w:tcPr>
          <w:p w:rsidR="002B7BE8" w:rsidRDefault="002B7BE8" w:rsidP="002E7BED">
            <w:pPr>
              <w:jc w:val="center"/>
              <w:rPr>
                <w:rFonts w:ascii="ＭＳ 明朝"/>
              </w:rPr>
            </w:pPr>
            <w:r>
              <w:rPr>
                <w:rFonts w:ascii="ＭＳ 明朝" w:hint="eastAsia"/>
              </w:rPr>
              <w:t>就</w:t>
            </w:r>
            <w:r w:rsidR="00FA5284">
              <w:rPr>
                <w:rFonts w:ascii="ＭＳ 明朝" w:hint="eastAsia"/>
              </w:rPr>
              <w:t xml:space="preserve"> </w:t>
            </w:r>
            <w:r w:rsidR="00045530">
              <w:rPr>
                <w:rFonts w:ascii="ＭＳ 明朝" w:hint="eastAsia"/>
              </w:rPr>
              <w:t xml:space="preserve"> </w:t>
            </w:r>
            <w:r>
              <w:rPr>
                <w:rFonts w:ascii="ＭＳ 明朝" w:hint="eastAsia"/>
              </w:rPr>
              <w:t>任</w:t>
            </w:r>
            <w:r w:rsidR="00FA5284">
              <w:rPr>
                <w:rFonts w:ascii="ＭＳ 明朝" w:hint="eastAsia"/>
              </w:rPr>
              <w:t xml:space="preserve"> </w:t>
            </w:r>
            <w:r>
              <w:rPr>
                <w:rFonts w:ascii="ＭＳ 明朝" w:hint="eastAsia"/>
              </w:rPr>
              <w:t xml:space="preserve"> 年 </w:t>
            </w:r>
            <w:r w:rsidR="00FA5284">
              <w:rPr>
                <w:rFonts w:ascii="ＭＳ 明朝" w:hint="eastAsia"/>
              </w:rPr>
              <w:t xml:space="preserve"> </w:t>
            </w:r>
            <w:r>
              <w:rPr>
                <w:rFonts w:ascii="ＭＳ 明朝" w:hint="eastAsia"/>
              </w:rPr>
              <w:t xml:space="preserve">月 </w:t>
            </w:r>
            <w:r w:rsidR="00FA5284">
              <w:rPr>
                <w:rFonts w:ascii="ＭＳ 明朝" w:hint="eastAsia"/>
              </w:rPr>
              <w:t xml:space="preserve"> </w:t>
            </w:r>
            <w:r>
              <w:rPr>
                <w:rFonts w:ascii="ＭＳ 明朝" w:hint="eastAsia"/>
              </w:rPr>
              <w:t>日</w:t>
            </w:r>
          </w:p>
        </w:tc>
        <w:tc>
          <w:tcPr>
            <w:tcW w:w="2421" w:type="dxa"/>
            <w:tcBorders>
              <w:left w:val="nil"/>
              <w:bottom w:val="nil"/>
              <w:right w:val="single" w:sz="4" w:space="0" w:color="FFFFFF"/>
            </w:tcBorders>
            <w:vAlign w:val="center"/>
          </w:tcPr>
          <w:p w:rsidR="002B7BE8" w:rsidRDefault="002B7BE8" w:rsidP="002E7BED">
            <w:pPr>
              <w:jc w:val="center"/>
              <w:rPr>
                <w:rFonts w:ascii="ＭＳ 明朝"/>
              </w:rPr>
            </w:pPr>
            <w:r>
              <w:rPr>
                <w:rFonts w:ascii="ＭＳ 明朝" w:hint="eastAsia"/>
              </w:rPr>
              <w:t xml:space="preserve">退 </w:t>
            </w:r>
            <w:r w:rsidR="00FA5284">
              <w:rPr>
                <w:rFonts w:ascii="ＭＳ 明朝" w:hint="eastAsia"/>
              </w:rPr>
              <w:t xml:space="preserve"> </w:t>
            </w:r>
            <w:r>
              <w:rPr>
                <w:rFonts w:ascii="ＭＳ 明朝" w:hint="eastAsia"/>
              </w:rPr>
              <w:t xml:space="preserve">任 </w:t>
            </w:r>
            <w:r w:rsidR="00FA5284">
              <w:rPr>
                <w:rFonts w:ascii="ＭＳ 明朝" w:hint="eastAsia"/>
              </w:rPr>
              <w:t xml:space="preserve"> </w:t>
            </w:r>
            <w:r>
              <w:rPr>
                <w:rFonts w:ascii="ＭＳ 明朝" w:hint="eastAsia"/>
              </w:rPr>
              <w:t>年</w:t>
            </w:r>
            <w:r w:rsidR="00FA5284">
              <w:rPr>
                <w:rFonts w:ascii="ＭＳ 明朝" w:hint="eastAsia"/>
              </w:rPr>
              <w:t xml:space="preserve"> </w:t>
            </w:r>
            <w:r>
              <w:rPr>
                <w:rFonts w:ascii="ＭＳ 明朝" w:hint="eastAsia"/>
              </w:rPr>
              <w:t xml:space="preserve"> 月</w:t>
            </w:r>
            <w:r w:rsidR="00FA5284">
              <w:rPr>
                <w:rFonts w:ascii="ＭＳ 明朝" w:hint="eastAsia"/>
              </w:rPr>
              <w:t xml:space="preserve"> </w:t>
            </w:r>
            <w:r>
              <w:rPr>
                <w:rFonts w:ascii="ＭＳ 明朝" w:hint="eastAsia"/>
              </w:rPr>
              <w:t xml:space="preserve"> 日</w:t>
            </w:r>
          </w:p>
        </w:tc>
      </w:tr>
      <w:tr w:rsidR="002B7BE8" w:rsidTr="0042670E">
        <w:trPr>
          <w:cantSplit/>
        </w:trPr>
        <w:tc>
          <w:tcPr>
            <w:tcW w:w="1236" w:type="dxa"/>
            <w:tcBorders>
              <w:top w:val="single" w:sz="4" w:space="0" w:color="auto"/>
              <w:left w:val="single" w:sz="4" w:space="0" w:color="FFFFFF"/>
              <w:right w:val="single" w:sz="4" w:space="0" w:color="auto"/>
            </w:tcBorders>
          </w:tcPr>
          <w:p w:rsidR="002B7BE8" w:rsidRDefault="002B7BE8" w:rsidP="00FA5284">
            <w:pPr>
              <w:spacing w:line="280" w:lineRule="exact"/>
              <w:ind w:firstLineChars="50" w:firstLine="103"/>
              <w:rPr>
                <w:rFonts w:ascii="ＭＳ 明朝"/>
              </w:rPr>
            </w:pPr>
            <w:r>
              <w:rPr>
                <w:rFonts w:ascii="ＭＳ 明朝" w:hint="eastAsia"/>
              </w:rPr>
              <w:t>初</w:t>
            </w:r>
            <w:r w:rsidR="00FA5284">
              <w:rPr>
                <w:rFonts w:ascii="ＭＳ 明朝" w:hint="eastAsia"/>
              </w:rPr>
              <w:t xml:space="preserve"> </w:t>
            </w:r>
            <w:r w:rsidR="00045530">
              <w:rPr>
                <w:rFonts w:ascii="ＭＳ 明朝" w:hint="eastAsia"/>
              </w:rPr>
              <w:t xml:space="preserve">  </w:t>
            </w:r>
            <w:r>
              <w:rPr>
                <w:rFonts w:ascii="ＭＳ 明朝" w:hint="eastAsia"/>
              </w:rPr>
              <w:t>代</w:t>
            </w:r>
          </w:p>
          <w:p w:rsidR="002B7BE8" w:rsidRDefault="00E460AA" w:rsidP="00FA5284">
            <w:pPr>
              <w:spacing w:line="280" w:lineRule="exact"/>
              <w:ind w:firstLineChars="200" w:firstLine="412"/>
              <w:rPr>
                <w:rFonts w:ascii="ＭＳ 明朝"/>
              </w:rPr>
            </w:pPr>
            <w:r>
              <w:rPr>
                <w:rFonts w:ascii="ＭＳ 明朝" w:hint="eastAsia"/>
              </w:rPr>
              <w:t>2</w:t>
            </w:r>
          </w:p>
          <w:p w:rsidR="002B7BE8" w:rsidRDefault="00E460AA" w:rsidP="00FA5284">
            <w:pPr>
              <w:spacing w:line="280" w:lineRule="exact"/>
              <w:ind w:firstLineChars="200" w:firstLine="412"/>
              <w:rPr>
                <w:rFonts w:ascii="ＭＳ 明朝"/>
              </w:rPr>
            </w:pPr>
            <w:r>
              <w:rPr>
                <w:rFonts w:ascii="ＭＳ 明朝" w:hint="eastAsia"/>
              </w:rPr>
              <w:t>3</w:t>
            </w:r>
          </w:p>
          <w:p w:rsidR="002B7BE8" w:rsidRDefault="00E460AA" w:rsidP="00FA5284">
            <w:pPr>
              <w:spacing w:line="280" w:lineRule="exact"/>
              <w:ind w:firstLineChars="200" w:firstLine="412"/>
              <w:rPr>
                <w:rFonts w:ascii="ＭＳ 明朝"/>
              </w:rPr>
            </w:pPr>
            <w:r>
              <w:rPr>
                <w:rFonts w:ascii="ＭＳ 明朝" w:hint="eastAsia"/>
              </w:rPr>
              <w:t>4</w:t>
            </w:r>
          </w:p>
          <w:p w:rsidR="002B7BE8" w:rsidRDefault="00E460AA" w:rsidP="00FA5284">
            <w:pPr>
              <w:spacing w:line="280" w:lineRule="exact"/>
              <w:ind w:firstLineChars="200" w:firstLine="412"/>
              <w:rPr>
                <w:rFonts w:ascii="ＭＳ 明朝"/>
              </w:rPr>
            </w:pPr>
            <w:r>
              <w:rPr>
                <w:rFonts w:ascii="ＭＳ 明朝" w:hint="eastAsia"/>
              </w:rPr>
              <w:t>5</w:t>
            </w:r>
          </w:p>
          <w:p w:rsidR="002B7BE8" w:rsidRDefault="00E460AA" w:rsidP="00FA5284">
            <w:pPr>
              <w:spacing w:line="280" w:lineRule="exact"/>
              <w:ind w:firstLineChars="200" w:firstLine="412"/>
              <w:rPr>
                <w:rFonts w:ascii="ＭＳ 明朝"/>
              </w:rPr>
            </w:pPr>
            <w:r>
              <w:rPr>
                <w:rFonts w:ascii="ＭＳ 明朝" w:hint="eastAsia"/>
              </w:rPr>
              <w:t>6</w:t>
            </w:r>
          </w:p>
          <w:p w:rsidR="002B7BE8" w:rsidRDefault="00E460AA" w:rsidP="00FA5284">
            <w:pPr>
              <w:spacing w:line="280" w:lineRule="exact"/>
              <w:ind w:firstLineChars="200" w:firstLine="412"/>
              <w:rPr>
                <w:rFonts w:ascii="ＭＳ 明朝"/>
              </w:rPr>
            </w:pPr>
            <w:r>
              <w:rPr>
                <w:rFonts w:ascii="ＭＳ 明朝" w:hint="eastAsia"/>
              </w:rPr>
              <w:t>7</w:t>
            </w:r>
          </w:p>
          <w:p w:rsidR="002B7BE8" w:rsidRDefault="00E460AA" w:rsidP="00FA5284">
            <w:pPr>
              <w:spacing w:line="280" w:lineRule="exact"/>
              <w:ind w:firstLineChars="200" w:firstLine="412"/>
              <w:rPr>
                <w:rFonts w:ascii="ＭＳ 明朝"/>
              </w:rPr>
            </w:pPr>
            <w:r>
              <w:rPr>
                <w:rFonts w:ascii="ＭＳ 明朝" w:hint="eastAsia"/>
              </w:rPr>
              <w:t>8</w:t>
            </w:r>
          </w:p>
        </w:tc>
        <w:tc>
          <w:tcPr>
            <w:tcW w:w="3605" w:type="dxa"/>
            <w:tcBorders>
              <w:top w:val="single" w:sz="4" w:space="0" w:color="auto"/>
              <w:left w:val="nil"/>
              <w:right w:val="single" w:sz="4" w:space="0" w:color="FFFFFF"/>
            </w:tcBorders>
          </w:tcPr>
          <w:p w:rsidR="002B7BE8" w:rsidRDefault="002B7BE8" w:rsidP="0042670E">
            <w:pPr>
              <w:spacing w:line="280" w:lineRule="exact"/>
              <w:jc w:val="center"/>
              <w:rPr>
                <w:rFonts w:ascii="ＭＳ 明朝"/>
              </w:rPr>
            </w:pPr>
            <w:r>
              <w:rPr>
                <w:rFonts w:ascii="ＭＳ 明朝" w:hint="eastAsia"/>
              </w:rPr>
              <w:t>角</w:t>
            </w:r>
            <w:r w:rsidR="00331FBC">
              <w:rPr>
                <w:rFonts w:ascii="ＭＳ 明朝" w:hint="eastAsia"/>
              </w:rPr>
              <w:t xml:space="preserve">  </w:t>
            </w:r>
            <w:r>
              <w:rPr>
                <w:rFonts w:ascii="ＭＳ 明朝" w:hint="eastAsia"/>
              </w:rPr>
              <w:t xml:space="preserve">　田</w:t>
            </w:r>
            <w:r w:rsidR="00331FBC">
              <w:rPr>
                <w:rFonts w:ascii="ＭＳ 明朝" w:hint="eastAsia"/>
              </w:rPr>
              <w:t xml:space="preserve">  </w:t>
            </w:r>
            <w:r w:rsidR="001E361B">
              <w:rPr>
                <w:rFonts w:ascii="ＭＳ 明朝" w:hint="eastAsia"/>
              </w:rPr>
              <w:t xml:space="preserve"> </w:t>
            </w:r>
            <w:r>
              <w:rPr>
                <w:rFonts w:ascii="ＭＳ 明朝" w:hint="eastAsia"/>
              </w:rPr>
              <w:t xml:space="preserve">　隆</w:t>
            </w:r>
            <w:r w:rsidR="00331FBC">
              <w:rPr>
                <w:rFonts w:ascii="ＭＳ 明朝" w:hint="eastAsia"/>
              </w:rPr>
              <w:t xml:space="preserve">  </w:t>
            </w:r>
            <w:r>
              <w:rPr>
                <w:rFonts w:ascii="ＭＳ 明朝" w:hint="eastAsia"/>
              </w:rPr>
              <w:t xml:space="preserve">　安</w:t>
            </w:r>
          </w:p>
          <w:p w:rsidR="002B7BE8" w:rsidRDefault="002B7BE8" w:rsidP="0042670E">
            <w:pPr>
              <w:spacing w:line="280" w:lineRule="exact"/>
              <w:jc w:val="center"/>
              <w:rPr>
                <w:rFonts w:ascii="ＭＳ 明朝"/>
              </w:rPr>
            </w:pPr>
            <w:r>
              <w:rPr>
                <w:rFonts w:ascii="ＭＳ 明朝" w:hint="eastAsia"/>
              </w:rPr>
              <w:t xml:space="preserve">新　</w:t>
            </w:r>
            <w:r w:rsidR="00331FBC">
              <w:rPr>
                <w:rFonts w:ascii="ＭＳ 明朝" w:hint="eastAsia"/>
              </w:rPr>
              <w:t xml:space="preserve">  </w:t>
            </w:r>
            <w:r>
              <w:rPr>
                <w:rFonts w:ascii="ＭＳ 明朝" w:hint="eastAsia"/>
              </w:rPr>
              <w:t>井</w:t>
            </w:r>
            <w:r w:rsidR="00331FBC">
              <w:rPr>
                <w:rFonts w:ascii="ＭＳ 明朝" w:hint="eastAsia"/>
              </w:rPr>
              <w:t xml:space="preserve">  </w:t>
            </w:r>
            <w:r w:rsidR="001E361B">
              <w:rPr>
                <w:rFonts w:ascii="ＭＳ 明朝" w:hint="eastAsia"/>
              </w:rPr>
              <w:t xml:space="preserve"> </w:t>
            </w:r>
            <w:r w:rsidR="00331FBC">
              <w:rPr>
                <w:rFonts w:ascii="ＭＳ 明朝" w:hint="eastAsia"/>
              </w:rPr>
              <w:t xml:space="preserve">  </w:t>
            </w:r>
            <w:r>
              <w:rPr>
                <w:rFonts w:ascii="ＭＳ 明朝" w:hint="eastAsia"/>
              </w:rPr>
              <w:t xml:space="preserve">　　　馨</w:t>
            </w:r>
          </w:p>
          <w:p w:rsidR="002B7BE8" w:rsidRDefault="002B7BE8" w:rsidP="0042670E">
            <w:pPr>
              <w:spacing w:line="280" w:lineRule="exact"/>
              <w:jc w:val="center"/>
              <w:rPr>
                <w:rFonts w:ascii="ＭＳ 明朝"/>
              </w:rPr>
            </w:pPr>
            <w:r>
              <w:rPr>
                <w:rFonts w:ascii="ＭＳ 明朝" w:hint="eastAsia"/>
              </w:rPr>
              <w:t xml:space="preserve">池　</w:t>
            </w:r>
            <w:r w:rsidR="00331FBC">
              <w:rPr>
                <w:rFonts w:ascii="ＭＳ 明朝" w:hint="eastAsia"/>
              </w:rPr>
              <w:t xml:space="preserve">  </w:t>
            </w:r>
            <w:r>
              <w:rPr>
                <w:rFonts w:ascii="ＭＳ 明朝" w:hint="eastAsia"/>
              </w:rPr>
              <w:t>田</w:t>
            </w:r>
            <w:r w:rsidR="00331FBC">
              <w:rPr>
                <w:rFonts w:ascii="ＭＳ 明朝" w:hint="eastAsia"/>
              </w:rPr>
              <w:t xml:space="preserve"> </w:t>
            </w:r>
            <w:r w:rsidR="001E361B">
              <w:rPr>
                <w:rFonts w:ascii="ＭＳ 明朝" w:hint="eastAsia"/>
              </w:rPr>
              <w:t xml:space="preserve"> </w:t>
            </w:r>
            <w:r w:rsidR="00331FBC">
              <w:rPr>
                <w:rFonts w:ascii="ＭＳ 明朝" w:hint="eastAsia"/>
              </w:rPr>
              <w:t xml:space="preserve"> </w:t>
            </w:r>
            <w:r>
              <w:rPr>
                <w:rFonts w:ascii="ＭＳ 明朝" w:hint="eastAsia"/>
              </w:rPr>
              <w:t xml:space="preserve">　克</w:t>
            </w:r>
            <w:r w:rsidR="00331FBC">
              <w:rPr>
                <w:rFonts w:ascii="ＭＳ 明朝" w:hint="eastAsia"/>
              </w:rPr>
              <w:t xml:space="preserve">  </w:t>
            </w:r>
            <w:r>
              <w:rPr>
                <w:rFonts w:ascii="ＭＳ 明朝" w:hint="eastAsia"/>
              </w:rPr>
              <w:t xml:space="preserve">　己</w:t>
            </w:r>
          </w:p>
          <w:p w:rsidR="002B7BE8" w:rsidRDefault="002B7BE8" w:rsidP="0042670E">
            <w:pPr>
              <w:spacing w:line="280" w:lineRule="exact"/>
              <w:jc w:val="center"/>
              <w:rPr>
                <w:rFonts w:ascii="ＭＳ 明朝"/>
              </w:rPr>
            </w:pPr>
            <w:r>
              <w:rPr>
                <w:rFonts w:ascii="ＭＳ 明朝" w:hint="eastAsia"/>
              </w:rPr>
              <w:t xml:space="preserve">大  </w:t>
            </w:r>
            <w:r w:rsidR="00331FBC">
              <w:rPr>
                <w:rFonts w:ascii="ＭＳ 明朝" w:hint="eastAsia"/>
              </w:rPr>
              <w:t xml:space="preserve">  </w:t>
            </w:r>
            <w:r>
              <w:rPr>
                <w:rFonts w:ascii="ＭＳ 明朝" w:hint="eastAsia"/>
              </w:rPr>
              <w:t xml:space="preserve">島 </w:t>
            </w:r>
            <w:r w:rsidR="001E361B">
              <w:rPr>
                <w:rFonts w:ascii="ＭＳ 明朝" w:hint="eastAsia"/>
              </w:rPr>
              <w:t xml:space="preserve"> </w:t>
            </w:r>
            <w:r>
              <w:rPr>
                <w:rFonts w:ascii="ＭＳ 明朝" w:hint="eastAsia"/>
              </w:rPr>
              <w:t xml:space="preserve"> 巳</w:t>
            </w:r>
            <w:r w:rsidR="00331FBC">
              <w:rPr>
                <w:rFonts w:ascii="ＭＳ 明朝" w:hint="eastAsia"/>
              </w:rPr>
              <w:t xml:space="preserve">  </w:t>
            </w:r>
            <w:r>
              <w:rPr>
                <w:rFonts w:ascii="ＭＳ 明朝" w:hint="eastAsia"/>
              </w:rPr>
              <w:t>代</w:t>
            </w:r>
            <w:r w:rsidR="00331FBC">
              <w:rPr>
                <w:rFonts w:ascii="ＭＳ 明朝" w:hint="eastAsia"/>
              </w:rPr>
              <w:t xml:space="preserve">  </w:t>
            </w:r>
            <w:r>
              <w:rPr>
                <w:rFonts w:ascii="ＭＳ 明朝" w:hint="eastAsia"/>
              </w:rPr>
              <w:t>吉</w:t>
            </w:r>
          </w:p>
          <w:p w:rsidR="002B7BE8" w:rsidRDefault="002B7BE8" w:rsidP="0042670E">
            <w:pPr>
              <w:spacing w:line="280" w:lineRule="exact"/>
              <w:jc w:val="center"/>
              <w:rPr>
                <w:rFonts w:ascii="ＭＳ 明朝"/>
              </w:rPr>
            </w:pPr>
            <w:r>
              <w:rPr>
                <w:rFonts w:ascii="ＭＳ 明朝" w:hint="eastAsia"/>
              </w:rPr>
              <w:t xml:space="preserve">大  </w:t>
            </w:r>
            <w:r w:rsidR="00331FBC">
              <w:rPr>
                <w:rFonts w:ascii="ＭＳ 明朝" w:hint="eastAsia"/>
              </w:rPr>
              <w:t xml:space="preserve">  </w:t>
            </w:r>
            <w:r>
              <w:rPr>
                <w:rFonts w:ascii="ＭＳ 明朝" w:hint="eastAsia"/>
              </w:rPr>
              <w:t xml:space="preserve">島 </w:t>
            </w:r>
            <w:r w:rsidR="001E361B">
              <w:rPr>
                <w:rFonts w:ascii="ＭＳ 明朝" w:hint="eastAsia"/>
              </w:rPr>
              <w:t xml:space="preserve"> </w:t>
            </w:r>
            <w:r>
              <w:rPr>
                <w:rFonts w:ascii="ＭＳ 明朝" w:hint="eastAsia"/>
              </w:rPr>
              <w:t xml:space="preserve"> 巳</w:t>
            </w:r>
            <w:r w:rsidR="00331FBC">
              <w:rPr>
                <w:rFonts w:ascii="ＭＳ 明朝" w:hint="eastAsia"/>
              </w:rPr>
              <w:t xml:space="preserve">  </w:t>
            </w:r>
            <w:r>
              <w:rPr>
                <w:rFonts w:ascii="ＭＳ 明朝" w:hint="eastAsia"/>
              </w:rPr>
              <w:t>代</w:t>
            </w:r>
            <w:r w:rsidR="00331FBC">
              <w:rPr>
                <w:rFonts w:ascii="ＭＳ 明朝" w:hint="eastAsia"/>
              </w:rPr>
              <w:t xml:space="preserve">  </w:t>
            </w:r>
            <w:r>
              <w:rPr>
                <w:rFonts w:ascii="ＭＳ 明朝" w:hint="eastAsia"/>
              </w:rPr>
              <w:t>吉</w:t>
            </w:r>
          </w:p>
          <w:p w:rsidR="002B7BE8" w:rsidRDefault="002B7BE8" w:rsidP="0042670E">
            <w:pPr>
              <w:spacing w:line="280" w:lineRule="exact"/>
              <w:jc w:val="center"/>
              <w:rPr>
                <w:rFonts w:ascii="ＭＳ 明朝"/>
              </w:rPr>
            </w:pPr>
            <w:r>
              <w:rPr>
                <w:rFonts w:ascii="ＭＳ 明朝" w:hint="eastAsia"/>
              </w:rPr>
              <w:t xml:space="preserve">峯　</w:t>
            </w:r>
            <w:r w:rsidR="00331FBC">
              <w:rPr>
                <w:rFonts w:ascii="ＭＳ 明朝" w:hint="eastAsia"/>
              </w:rPr>
              <w:t xml:space="preserve">  </w:t>
            </w:r>
            <w:r>
              <w:rPr>
                <w:rFonts w:ascii="ＭＳ 明朝" w:hint="eastAsia"/>
              </w:rPr>
              <w:t>尾</w:t>
            </w:r>
            <w:r w:rsidR="00331FBC">
              <w:rPr>
                <w:rFonts w:ascii="ＭＳ 明朝" w:hint="eastAsia"/>
              </w:rPr>
              <w:t xml:space="preserve"> </w:t>
            </w:r>
            <w:r w:rsidR="001E361B">
              <w:rPr>
                <w:rFonts w:ascii="ＭＳ 明朝" w:hint="eastAsia"/>
              </w:rPr>
              <w:t xml:space="preserve"> </w:t>
            </w:r>
            <w:r w:rsidR="00331FBC">
              <w:rPr>
                <w:rFonts w:ascii="ＭＳ 明朝" w:hint="eastAsia"/>
              </w:rPr>
              <w:t xml:space="preserve">   </w:t>
            </w:r>
            <w:r>
              <w:rPr>
                <w:rFonts w:ascii="ＭＳ 明朝" w:hint="eastAsia"/>
              </w:rPr>
              <w:t xml:space="preserve">　　　榮</w:t>
            </w:r>
          </w:p>
          <w:p w:rsidR="002B7BE8" w:rsidRDefault="002B7BE8" w:rsidP="0042670E">
            <w:pPr>
              <w:spacing w:line="280" w:lineRule="exact"/>
              <w:jc w:val="center"/>
              <w:rPr>
                <w:rFonts w:ascii="ＭＳ 明朝"/>
              </w:rPr>
            </w:pPr>
            <w:r>
              <w:rPr>
                <w:rFonts w:ascii="ＭＳ 明朝" w:hint="eastAsia"/>
              </w:rPr>
              <w:t xml:space="preserve">矢　</w:t>
            </w:r>
            <w:r w:rsidR="00331FBC">
              <w:rPr>
                <w:rFonts w:ascii="ＭＳ 明朝" w:hint="eastAsia"/>
              </w:rPr>
              <w:t xml:space="preserve">  </w:t>
            </w:r>
            <w:r>
              <w:rPr>
                <w:rFonts w:ascii="ＭＳ 明朝" w:hint="eastAsia"/>
              </w:rPr>
              <w:t>部</w:t>
            </w:r>
            <w:r w:rsidR="00331FBC">
              <w:rPr>
                <w:rFonts w:ascii="ＭＳ 明朝" w:hint="eastAsia"/>
              </w:rPr>
              <w:t xml:space="preserve"> </w:t>
            </w:r>
            <w:r w:rsidR="001E361B">
              <w:rPr>
                <w:rFonts w:ascii="ＭＳ 明朝" w:hint="eastAsia"/>
              </w:rPr>
              <w:t xml:space="preserve"> </w:t>
            </w:r>
            <w:r w:rsidR="00331FBC">
              <w:rPr>
                <w:rFonts w:ascii="ＭＳ 明朝" w:hint="eastAsia"/>
              </w:rPr>
              <w:t xml:space="preserve">   </w:t>
            </w:r>
            <w:r>
              <w:rPr>
                <w:rFonts w:ascii="ＭＳ 明朝" w:hint="eastAsia"/>
              </w:rPr>
              <w:t xml:space="preserve">　　　孜</w:t>
            </w:r>
          </w:p>
          <w:p w:rsidR="002B7BE8" w:rsidRDefault="002B7BE8" w:rsidP="0042670E">
            <w:pPr>
              <w:spacing w:line="280" w:lineRule="exact"/>
              <w:jc w:val="center"/>
              <w:rPr>
                <w:rFonts w:ascii="ＭＳ 明朝"/>
              </w:rPr>
            </w:pPr>
            <w:r>
              <w:rPr>
                <w:rFonts w:ascii="ＭＳ 明朝" w:hint="eastAsia"/>
              </w:rPr>
              <w:t xml:space="preserve">矢　</w:t>
            </w:r>
            <w:r w:rsidR="00331FBC">
              <w:rPr>
                <w:rFonts w:ascii="ＭＳ 明朝" w:hint="eastAsia"/>
              </w:rPr>
              <w:t xml:space="preserve">  </w:t>
            </w:r>
            <w:r>
              <w:rPr>
                <w:rFonts w:ascii="ＭＳ 明朝" w:hint="eastAsia"/>
              </w:rPr>
              <w:t>部</w:t>
            </w:r>
            <w:r w:rsidR="00331FBC">
              <w:rPr>
                <w:rFonts w:ascii="ＭＳ 明朝" w:hint="eastAsia"/>
              </w:rPr>
              <w:t xml:space="preserve">  </w:t>
            </w:r>
            <w:r w:rsidR="001E361B">
              <w:rPr>
                <w:rFonts w:ascii="ＭＳ 明朝" w:hint="eastAsia"/>
              </w:rPr>
              <w:t xml:space="preserve"> </w:t>
            </w:r>
            <w:r w:rsidR="00331FBC">
              <w:rPr>
                <w:rFonts w:ascii="ＭＳ 明朝" w:hint="eastAsia"/>
              </w:rPr>
              <w:t xml:space="preserve">  </w:t>
            </w:r>
            <w:r>
              <w:rPr>
                <w:rFonts w:ascii="ＭＳ 明朝" w:hint="eastAsia"/>
              </w:rPr>
              <w:t xml:space="preserve">　　　孜</w:t>
            </w:r>
          </w:p>
        </w:tc>
        <w:tc>
          <w:tcPr>
            <w:tcW w:w="2420" w:type="dxa"/>
            <w:tcBorders>
              <w:top w:val="single" w:sz="4" w:space="0" w:color="auto"/>
              <w:left w:val="nil"/>
              <w:right w:val="single" w:sz="4" w:space="0" w:color="FFFFFF"/>
            </w:tcBorders>
          </w:tcPr>
          <w:p w:rsidR="002B7BE8" w:rsidRDefault="002B7BE8" w:rsidP="0042670E">
            <w:pPr>
              <w:spacing w:line="280" w:lineRule="exact"/>
              <w:jc w:val="distribute"/>
              <w:rPr>
                <w:rFonts w:ascii="ＭＳ 明朝"/>
              </w:rPr>
            </w:pPr>
            <w:r>
              <w:rPr>
                <w:rFonts w:ascii="ＭＳ 明朝" w:hint="eastAsia"/>
              </w:rPr>
              <w:t>昭和46年　6月16日</w:t>
            </w:r>
          </w:p>
          <w:p w:rsidR="002B7BE8" w:rsidRDefault="002B7BE8" w:rsidP="0042670E">
            <w:pPr>
              <w:spacing w:line="280" w:lineRule="exact"/>
              <w:jc w:val="distribute"/>
              <w:rPr>
                <w:rFonts w:ascii="ＭＳ 明朝"/>
              </w:rPr>
            </w:pPr>
            <w:r>
              <w:rPr>
                <w:rFonts w:ascii="ＭＳ 明朝" w:hint="eastAsia"/>
              </w:rPr>
              <w:t>昭和50年  6月17日</w:t>
            </w:r>
          </w:p>
          <w:p w:rsidR="002B7BE8" w:rsidRDefault="002B7BE8" w:rsidP="0042670E">
            <w:pPr>
              <w:spacing w:line="280" w:lineRule="exact"/>
              <w:jc w:val="distribute"/>
              <w:rPr>
                <w:rFonts w:ascii="ＭＳ 明朝"/>
              </w:rPr>
            </w:pPr>
            <w:r>
              <w:rPr>
                <w:rFonts w:ascii="ＭＳ 明朝" w:hint="eastAsia"/>
              </w:rPr>
              <w:t>昭和54年10月  1日</w:t>
            </w:r>
          </w:p>
          <w:p w:rsidR="002B7BE8" w:rsidRDefault="002B7BE8" w:rsidP="0042670E">
            <w:pPr>
              <w:spacing w:line="280" w:lineRule="exact"/>
              <w:jc w:val="distribute"/>
              <w:rPr>
                <w:rFonts w:ascii="ＭＳ 明朝"/>
              </w:rPr>
            </w:pPr>
            <w:r>
              <w:rPr>
                <w:rFonts w:ascii="ＭＳ 明朝" w:hint="eastAsia"/>
              </w:rPr>
              <w:t>昭和58年10月  1日</w:t>
            </w:r>
          </w:p>
          <w:p w:rsidR="002B7BE8" w:rsidRDefault="002B7BE8" w:rsidP="0042670E">
            <w:pPr>
              <w:spacing w:line="280" w:lineRule="exact"/>
              <w:jc w:val="distribute"/>
              <w:rPr>
                <w:rFonts w:ascii="ＭＳ 明朝"/>
              </w:rPr>
            </w:pPr>
            <w:r>
              <w:rPr>
                <w:rFonts w:ascii="ＭＳ 明朝" w:hint="eastAsia"/>
              </w:rPr>
              <w:t>昭和62年10月  1日</w:t>
            </w:r>
          </w:p>
          <w:p w:rsidR="002B7BE8" w:rsidRDefault="002B7BE8" w:rsidP="0042670E">
            <w:pPr>
              <w:spacing w:line="280" w:lineRule="exact"/>
              <w:jc w:val="distribute"/>
              <w:rPr>
                <w:rFonts w:ascii="ＭＳ 明朝"/>
              </w:rPr>
            </w:pPr>
            <w:r>
              <w:rPr>
                <w:rFonts w:ascii="ＭＳ 明朝" w:hint="eastAsia"/>
              </w:rPr>
              <w:t>平成  4年  4月  1日</w:t>
            </w:r>
          </w:p>
          <w:p w:rsidR="002B7BE8" w:rsidRDefault="002B7BE8" w:rsidP="0042670E">
            <w:pPr>
              <w:spacing w:line="280" w:lineRule="exact"/>
              <w:jc w:val="distribute"/>
              <w:rPr>
                <w:rFonts w:ascii="ＭＳ 明朝"/>
              </w:rPr>
            </w:pPr>
            <w:r>
              <w:rPr>
                <w:rFonts w:ascii="ＭＳ 明朝" w:hint="eastAsia"/>
              </w:rPr>
              <w:t>平成  8年  4月  1日</w:t>
            </w:r>
          </w:p>
          <w:p w:rsidR="002B7BE8" w:rsidRDefault="002B7BE8" w:rsidP="0042670E">
            <w:pPr>
              <w:spacing w:line="280" w:lineRule="exact"/>
              <w:jc w:val="distribute"/>
              <w:rPr>
                <w:rFonts w:ascii="ＭＳ 明朝"/>
              </w:rPr>
            </w:pPr>
            <w:r>
              <w:rPr>
                <w:rFonts w:ascii="ＭＳ 明朝" w:hint="eastAsia"/>
              </w:rPr>
              <w:t>平成12年  4月  1日</w:t>
            </w:r>
          </w:p>
        </w:tc>
        <w:tc>
          <w:tcPr>
            <w:tcW w:w="2421" w:type="dxa"/>
            <w:tcBorders>
              <w:top w:val="single" w:sz="4" w:space="0" w:color="auto"/>
              <w:left w:val="nil"/>
              <w:right w:val="single" w:sz="4" w:space="0" w:color="FFFFFF"/>
            </w:tcBorders>
          </w:tcPr>
          <w:p w:rsidR="002B7BE8" w:rsidRDefault="002B7BE8" w:rsidP="0042670E">
            <w:pPr>
              <w:spacing w:line="280" w:lineRule="exact"/>
              <w:jc w:val="distribute"/>
              <w:rPr>
                <w:rFonts w:ascii="ＭＳ 明朝"/>
              </w:rPr>
            </w:pPr>
            <w:r>
              <w:rPr>
                <w:rFonts w:ascii="ＭＳ 明朝" w:hint="eastAsia"/>
              </w:rPr>
              <w:t>昭和50年 6月15日</w:t>
            </w:r>
          </w:p>
          <w:p w:rsidR="002B7BE8" w:rsidRDefault="002B7BE8" w:rsidP="0042670E">
            <w:pPr>
              <w:spacing w:line="280" w:lineRule="exact"/>
              <w:jc w:val="distribute"/>
              <w:rPr>
                <w:rFonts w:ascii="ＭＳ 明朝"/>
              </w:rPr>
            </w:pPr>
            <w:r>
              <w:rPr>
                <w:rFonts w:ascii="ＭＳ 明朝" w:hint="eastAsia"/>
              </w:rPr>
              <w:t>昭和54年6月30日</w:t>
            </w:r>
          </w:p>
          <w:p w:rsidR="002B7BE8" w:rsidRDefault="002B7BE8" w:rsidP="0042670E">
            <w:pPr>
              <w:spacing w:line="280" w:lineRule="exact"/>
              <w:jc w:val="distribute"/>
              <w:rPr>
                <w:rFonts w:ascii="ＭＳ 明朝"/>
              </w:rPr>
            </w:pPr>
            <w:r>
              <w:rPr>
                <w:rFonts w:ascii="ＭＳ 明朝" w:hint="eastAsia"/>
              </w:rPr>
              <w:t>昭和58年9月30日</w:t>
            </w:r>
          </w:p>
          <w:p w:rsidR="002B7BE8" w:rsidRDefault="002B7BE8" w:rsidP="0042670E">
            <w:pPr>
              <w:spacing w:line="280" w:lineRule="exact"/>
              <w:jc w:val="distribute"/>
              <w:rPr>
                <w:rFonts w:ascii="ＭＳ 明朝"/>
              </w:rPr>
            </w:pPr>
            <w:r>
              <w:rPr>
                <w:rFonts w:ascii="ＭＳ 明朝" w:hint="eastAsia"/>
              </w:rPr>
              <w:t>昭和62年9月30日</w:t>
            </w:r>
          </w:p>
          <w:p w:rsidR="002B7BE8" w:rsidRDefault="002B7BE8" w:rsidP="0042670E">
            <w:pPr>
              <w:spacing w:line="280" w:lineRule="exact"/>
              <w:jc w:val="distribute"/>
              <w:rPr>
                <w:rFonts w:ascii="ＭＳ 明朝"/>
              </w:rPr>
            </w:pPr>
            <w:r>
              <w:rPr>
                <w:rFonts w:ascii="ＭＳ 明朝" w:hint="eastAsia"/>
              </w:rPr>
              <w:t>平成  3年9月30日</w:t>
            </w:r>
          </w:p>
          <w:p w:rsidR="002B7BE8" w:rsidRDefault="002B7BE8" w:rsidP="0042670E">
            <w:pPr>
              <w:spacing w:line="280" w:lineRule="exact"/>
              <w:jc w:val="distribute"/>
              <w:rPr>
                <w:rFonts w:ascii="ＭＳ 明朝"/>
              </w:rPr>
            </w:pPr>
            <w:r>
              <w:rPr>
                <w:rFonts w:ascii="ＭＳ 明朝" w:hint="eastAsia"/>
              </w:rPr>
              <w:t>平成  8年3月31日</w:t>
            </w:r>
          </w:p>
          <w:p w:rsidR="002B7BE8" w:rsidRDefault="002B7BE8" w:rsidP="0042670E">
            <w:pPr>
              <w:spacing w:line="280" w:lineRule="exact"/>
              <w:jc w:val="distribute"/>
              <w:rPr>
                <w:rFonts w:ascii="ＭＳ 明朝"/>
              </w:rPr>
            </w:pPr>
            <w:r>
              <w:rPr>
                <w:rFonts w:ascii="ＭＳ 明朝" w:hint="eastAsia"/>
              </w:rPr>
              <w:t>平成12年3月31日</w:t>
            </w:r>
          </w:p>
          <w:p w:rsidR="002B7BE8" w:rsidRDefault="002B7BE8" w:rsidP="0042670E">
            <w:pPr>
              <w:spacing w:line="280" w:lineRule="exact"/>
              <w:jc w:val="distribute"/>
              <w:rPr>
                <w:rFonts w:ascii="ＭＳ 明朝"/>
              </w:rPr>
            </w:pPr>
            <w:r>
              <w:rPr>
                <w:rFonts w:ascii="ＭＳ 明朝" w:hint="eastAsia"/>
              </w:rPr>
              <w:t>平成 15 年 4 月 30 日</w:t>
            </w:r>
          </w:p>
        </w:tc>
      </w:tr>
    </w:tbl>
    <w:p w:rsidR="002B7BE8" w:rsidRPr="00B624A7" w:rsidRDefault="002B7BE8" w:rsidP="002B7BE8">
      <w:pPr>
        <w:jc w:val="right"/>
      </w:pPr>
      <w:r>
        <w:rPr>
          <w:rFonts w:hint="eastAsia"/>
        </w:rPr>
        <w:t>資料：</w:t>
      </w:r>
      <w:r w:rsidRPr="003A0C97">
        <w:rPr>
          <w:rFonts w:hint="eastAsia"/>
          <w:color w:val="FF0000"/>
        </w:rPr>
        <w:t>秘書広報課</w:t>
      </w:r>
    </w:p>
    <w:p w:rsidR="00E919F7" w:rsidRDefault="00E919F7" w:rsidP="00BB338C">
      <w:pPr>
        <w:ind w:right="352"/>
        <w:jc w:val="right"/>
        <w:rPr>
          <w:rFonts w:eastAsia="ＭＳ ゴシック"/>
          <w:sz w:val="18"/>
        </w:rPr>
      </w:pPr>
    </w:p>
    <w:p w:rsidR="002B7BE8" w:rsidRPr="00E919F7" w:rsidRDefault="00E919F7" w:rsidP="00E919F7">
      <w:pPr>
        <w:jc w:val="right"/>
        <w:rPr>
          <w:rFonts w:eastAsia="ＭＳ ゴシック"/>
          <w:b/>
          <w:sz w:val="18"/>
        </w:rPr>
      </w:pPr>
      <w:r w:rsidRPr="00E919F7">
        <w:rPr>
          <w:rFonts w:eastAsia="ＭＳ ゴシック" w:hint="eastAsia"/>
          <w:b/>
          <w:sz w:val="18"/>
        </w:rPr>
        <w:t xml:space="preserve">  </w:t>
      </w:r>
      <w:r w:rsidR="002B7BE8" w:rsidRPr="00E919F7">
        <w:rPr>
          <w:rFonts w:eastAsia="ＭＳ ゴシック" w:hint="eastAsia"/>
          <w:b/>
          <w:sz w:val="18"/>
        </w:rPr>
        <w:t>行　　　政</w:t>
      </w:r>
    </w:p>
    <w:p w:rsidR="002B7BE8" w:rsidRDefault="002B7BE8" w:rsidP="002B7BE8">
      <w:pPr>
        <w:jc w:val="right"/>
        <w:rPr>
          <w:rFonts w:eastAsia="ＭＳ ゴシック"/>
          <w:b/>
          <w:sz w:val="18"/>
        </w:rPr>
      </w:pPr>
    </w:p>
    <w:p w:rsidR="00BC6FBC" w:rsidRPr="00EC284B" w:rsidRDefault="00BC6FBC" w:rsidP="002B7BE8">
      <w:pPr>
        <w:jc w:val="right"/>
        <w:rPr>
          <w:rFonts w:eastAsia="ＭＳ ゴシック"/>
          <w:b/>
          <w:sz w:val="18"/>
        </w:rPr>
      </w:pPr>
    </w:p>
    <w:p w:rsidR="002B7BE8" w:rsidRPr="00E919F7" w:rsidRDefault="002B7BE8" w:rsidP="002B7BE8">
      <w:pPr>
        <w:jc w:val="center"/>
        <w:rPr>
          <w:rFonts w:eastAsia="ＭＳ ゴシック"/>
          <w:b/>
          <w:sz w:val="24"/>
        </w:rPr>
      </w:pPr>
      <w:r w:rsidRPr="00E919F7">
        <w:rPr>
          <w:rFonts w:ascii="ＭＳ ゴシック" w:eastAsia="ＭＳ ゴシック" w:hint="eastAsia"/>
          <w:b/>
          <w:sz w:val="24"/>
        </w:rPr>
        <w:t>11</w:t>
      </w:r>
      <w:r w:rsidRPr="00E919F7">
        <w:rPr>
          <w:rFonts w:eastAsia="ＭＳ ゴシック" w:hint="eastAsia"/>
          <w:b/>
          <w:sz w:val="24"/>
        </w:rPr>
        <w:t xml:space="preserve"> </w:t>
      </w:r>
      <w:r w:rsidRPr="00E919F7">
        <w:rPr>
          <w:rFonts w:eastAsia="ＭＳ ゴシック" w:hint="eastAsia"/>
          <w:b/>
          <w:sz w:val="24"/>
        </w:rPr>
        <w:t>．</w:t>
      </w:r>
      <w:r w:rsidRPr="00E919F7">
        <w:rPr>
          <w:rFonts w:eastAsia="ＭＳ ゴシック" w:hint="eastAsia"/>
          <w:b/>
          <w:sz w:val="24"/>
        </w:rPr>
        <w:t xml:space="preserve"> </w:t>
      </w:r>
      <w:r w:rsidRPr="00E919F7">
        <w:rPr>
          <w:rFonts w:eastAsia="ＭＳ ゴシック" w:hint="eastAsia"/>
          <w:b/>
          <w:sz w:val="24"/>
        </w:rPr>
        <w:t>歴</w:t>
      </w:r>
      <w:r w:rsidR="00F91577">
        <w:rPr>
          <w:rFonts w:eastAsia="ＭＳ ゴシック" w:hint="eastAsia"/>
          <w:b/>
          <w:sz w:val="24"/>
        </w:rPr>
        <w:t xml:space="preserve">    </w:t>
      </w:r>
      <w:r w:rsidRPr="00E919F7">
        <w:rPr>
          <w:rFonts w:eastAsia="ＭＳ ゴシック" w:hint="eastAsia"/>
          <w:b/>
          <w:sz w:val="24"/>
        </w:rPr>
        <w:t xml:space="preserve">　代</w:t>
      </w:r>
      <w:r w:rsidR="00F91577">
        <w:rPr>
          <w:rFonts w:eastAsia="ＭＳ ゴシック" w:hint="eastAsia"/>
          <w:b/>
          <w:sz w:val="24"/>
        </w:rPr>
        <w:t xml:space="preserve">  </w:t>
      </w:r>
      <w:r w:rsidRPr="00E919F7">
        <w:rPr>
          <w:rFonts w:eastAsia="ＭＳ ゴシック" w:hint="eastAsia"/>
          <w:b/>
          <w:sz w:val="24"/>
        </w:rPr>
        <w:t xml:space="preserve">　　議</w:t>
      </w:r>
      <w:r w:rsidR="00F91577">
        <w:rPr>
          <w:rFonts w:eastAsia="ＭＳ ゴシック" w:hint="eastAsia"/>
          <w:b/>
          <w:sz w:val="24"/>
        </w:rPr>
        <w:t xml:space="preserve">    </w:t>
      </w:r>
      <w:r w:rsidRPr="00E919F7">
        <w:rPr>
          <w:rFonts w:eastAsia="ＭＳ ゴシック" w:hint="eastAsia"/>
          <w:b/>
          <w:sz w:val="24"/>
        </w:rPr>
        <w:t xml:space="preserve">　長</w:t>
      </w:r>
    </w:p>
    <w:p w:rsidR="002B7BE8" w:rsidRDefault="002B7BE8" w:rsidP="002B7BE8">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36"/>
        <w:gridCol w:w="3605"/>
        <w:gridCol w:w="2420"/>
        <w:gridCol w:w="2421"/>
      </w:tblGrid>
      <w:tr w:rsidR="002B7BE8" w:rsidTr="0042670E">
        <w:trPr>
          <w:cantSplit/>
          <w:trHeight w:val="790"/>
        </w:trPr>
        <w:tc>
          <w:tcPr>
            <w:tcW w:w="1236" w:type="dxa"/>
            <w:tcBorders>
              <w:left w:val="single" w:sz="4" w:space="0" w:color="FFFFFF"/>
              <w:bottom w:val="nil"/>
            </w:tcBorders>
            <w:vAlign w:val="center"/>
          </w:tcPr>
          <w:p w:rsidR="002B7BE8" w:rsidRDefault="002B7BE8" w:rsidP="00335154">
            <w:pPr>
              <w:jc w:val="center"/>
              <w:rPr>
                <w:rFonts w:ascii="ＭＳ 明朝"/>
              </w:rPr>
            </w:pPr>
            <w:r>
              <w:rPr>
                <w:rFonts w:ascii="ＭＳ 明朝" w:hint="eastAsia"/>
              </w:rPr>
              <w:t>順</w:t>
            </w:r>
            <w:r w:rsidR="00335154">
              <w:rPr>
                <w:rFonts w:ascii="ＭＳ 明朝" w:hint="eastAsia"/>
              </w:rPr>
              <w:t xml:space="preserve"> </w:t>
            </w:r>
            <w:r w:rsidR="00E523E6">
              <w:rPr>
                <w:rFonts w:ascii="ＭＳ 明朝" w:hint="eastAsia"/>
              </w:rPr>
              <w:t xml:space="preserve"> </w:t>
            </w:r>
            <w:r w:rsidR="00FA5284">
              <w:rPr>
                <w:rFonts w:ascii="ＭＳ 明朝" w:hint="eastAsia"/>
              </w:rPr>
              <w:t xml:space="preserve"> </w:t>
            </w:r>
            <w:r>
              <w:rPr>
                <w:rFonts w:ascii="ＭＳ 明朝" w:hint="eastAsia"/>
              </w:rPr>
              <w:t>位</w:t>
            </w:r>
          </w:p>
        </w:tc>
        <w:tc>
          <w:tcPr>
            <w:tcW w:w="3605" w:type="dxa"/>
            <w:tcBorders>
              <w:left w:val="nil"/>
              <w:bottom w:val="nil"/>
            </w:tcBorders>
            <w:vAlign w:val="center"/>
          </w:tcPr>
          <w:p w:rsidR="002B7BE8" w:rsidRDefault="002B7BE8" w:rsidP="002E7BED">
            <w:pPr>
              <w:jc w:val="center"/>
              <w:rPr>
                <w:rFonts w:ascii="ＭＳ 明朝"/>
              </w:rPr>
            </w:pPr>
            <w:r>
              <w:rPr>
                <w:rFonts w:ascii="ＭＳ 明朝" w:hint="eastAsia"/>
              </w:rPr>
              <w:t>氏</w:t>
            </w:r>
            <w:r w:rsidR="002E7BED">
              <w:rPr>
                <w:rFonts w:ascii="ＭＳ 明朝" w:hint="eastAsia"/>
              </w:rPr>
              <w:t xml:space="preserve"> </w:t>
            </w:r>
            <w:r w:rsidR="00E523E6">
              <w:rPr>
                <w:rFonts w:ascii="ＭＳ 明朝" w:hint="eastAsia"/>
              </w:rPr>
              <w:t xml:space="preserve">   </w:t>
            </w:r>
            <w:r w:rsidR="00FA5284">
              <w:rPr>
                <w:rFonts w:ascii="ＭＳ 明朝" w:hint="eastAsia"/>
              </w:rPr>
              <w:t xml:space="preserve">          </w:t>
            </w:r>
            <w:r w:rsidR="00E523E6">
              <w:rPr>
                <w:rFonts w:ascii="ＭＳ 明朝" w:hint="eastAsia"/>
              </w:rPr>
              <w:t xml:space="preserve"> </w:t>
            </w:r>
            <w:r>
              <w:rPr>
                <w:rFonts w:ascii="ＭＳ 明朝" w:hint="eastAsia"/>
              </w:rPr>
              <w:t xml:space="preserve">　</w:t>
            </w:r>
            <w:r w:rsidR="00727074">
              <w:rPr>
                <w:rFonts w:ascii="ＭＳ 明朝" w:hint="eastAsia"/>
              </w:rPr>
              <w:t xml:space="preserve">  </w:t>
            </w:r>
            <w:r w:rsidR="002A407E">
              <w:rPr>
                <w:rFonts w:ascii="ＭＳ 明朝" w:hint="eastAsia"/>
              </w:rPr>
              <w:t xml:space="preserve"> </w:t>
            </w:r>
            <w:r>
              <w:rPr>
                <w:rFonts w:ascii="ＭＳ 明朝" w:hint="eastAsia"/>
              </w:rPr>
              <w:t>名</w:t>
            </w:r>
          </w:p>
        </w:tc>
        <w:tc>
          <w:tcPr>
            <w:tcW w:w="2420" w:type="dxa"/>
            <w:tcBorders>
              <w:left w:val="nil"/>
              <w:bottom w:val="nil"/>
            </w:tcBorders>
            <w:vAlign w:val="center"/>
          </w:tcPr>
          <w:p w:rsidR="002B7BE8" w:rsidRDefault="002B7BE8" w:rsidP="002E7BED">
            <w:pPr>
              <w:jc w:val="center"/>
              <w:rPr>
                <w:rFonts w:ascii="ＭＳ 明朝"/>
              </w:rPr>
            </w:pPr>
            <w:r>
              <w:rPr>
                <w:rFonts w:ascii="ＭＳ 明朝" w:hint="eastAsia"/>
              </w:rPr>
              <w:t>就</w:t>
            </w:r>
            <w:r w:rsidR="00FA5284">
              <w:rPr>
                <w:rFonts w:ascii="ＭＳ 明朝" w:hint="eastAsia"/>
              </w:rPr>
              <w:t xml:space="preserve"> </w:t>
            </w:r>
            <w:r w:rsidR="00045530">
              <w:rPr>
                <w:rFonts w:ascii="ＭＳ 明朝" w:hint="eastAsia"/>
              </w:rPr>
              <w:t xml:space="preserve"> </w:t>
            </w:r>
            <w:r>
              <w:rPr>
                <w:rFonts w:ascii="ＭＳ 明朝" w:hint="eastAsia"/>
              </w:rPr>
              <w:t>任</w:t>
            </w:r>
            <w:r w:rsidR="00045530">
              <w:rPr>
                <w:rFonts w:ascii="ＭＳ 明朝" w:hint="eastAsia"/>
              </w:rPr>
              <w:t xml:space="preserve"> </w:t>
            </w:r>
            <w:r w:rsidR="00FA5284">
              <w:rPr>
                <w:rFonts w:ascii="ＭＳ 明朝" w:hint="eastAsia"/>
              </w:rPr>
              <w:t xml:space="preserve"> </w:t>
            </w:r>
            <w:r>
              <w:rPr>
                <w:rFonts w:ascii="ＭＳ 明朝" w:hint="eastAsia"/>
              </w:rPr>
              <w:t>年</w:t>
            </w:r>
            <w:r w:rsidR="00FA5284">
              <w:rPr>
                <w:rFonts w:ascii="ＭＳ 明朝" w:hint="eastAsia"/>
              </w:rPr>
              <w:t xml:space="preserve"> </w:t>
            </w:r>
            <w:r>
              <w:rPr>
                <w:rFonts w:ascii="ＭＳ 明朝" w:hint="eastAsia"/>
              </w:rPr>
              <w:t xml:space="preserve"> 月 </w:t>
            </w:r>
            <w:r w:rsidR="00FA5284">
              <w:rPr>
                <w:rFonts w:ascii="ＭＳ 明朝" w:hint="eastAsia"/>
              </w:rPr>
              <w:t xml:space="preserve"> </w:t>
            </w:r>
            <w:r>
              <w:rPr>
                <w:rFonts w:ascii="ＭＳ 明朝" w:hint="eastAsia"/>
              </w:rPr>
              <w:t>日</w:t>
            </w:r>
          </w:p>
        </w:tc>
        <w:tc>
          <w:tcPr>
            <w:tcW w:w="2421" w:type="dxa"/>
            <w:tcBorders>
              <w:left w:val="nil"/>
              <w:bottom w:val="nil"/>
              <w:right w:val="single" w:sz="4" w:space="0" w:color="FFFFFF"/>
            </w:tcBorders>
            <w:vAlign w:val="center"/>
          </w:tcPr>
          <w:p w:rsidR="002B7BE8" w:rsidRDefault="002B7BE8" w:rsidP="002E7BED">
            <w:pPr>
              <w:jc w:val="center"/>
              <w:rPr>
                <w:rFonts w:ascii="ＭＳ 明朝"/>
              </w:rPr>
            </w:pPr>
            <w:r>
              <w:rPr>
                <w:rFonts w:ascii="ＭＳ 明朝" w:hint="eastAsia"/>
              </w:rPr>
              <w:t>退</w:t>
            </w:r>
            <w:r w:rsidR="00FA5284">
              <w:rPr>
                <w:rFonts w:ascii="ＭＳ 明朝" w:hint="eastAsia"/>
              </w:rPr>
              <w:t xml:space="preserve"> </w:t>
            </w:r>
            <w:r>
              <w:rPr>
                <w:rFonts w:ascii="ＭＳ 明朝" w:hint="eastAsia"/>
              </w:rPr>
              <w:t xml:space="preserve"> 任 </w:t>
            </w:r>
            <w:r w:rsidR="00FA5284">
              <w:rPr>
                <w:rFonts w:ascii="ＭＳ 明朝" w:hint="eastAsia"/>
              </w:rPr>
              <w:t xml:space="preserve"> </w:t>
            </w:r>
            <w:r>
              <w:rPr>
                <w:rFonts w:ascii="ＭＳ 明朝" w:hint="eastAsia"/>
              </w:rPr>
              <w:t>年</w:t>
            </w:r>
            <w:r w:rsidR="00FA5284">
              <w:rPr>
                <w:rFonts w:ascii="ＭＳ 明朝" w:hint="eastAsia"/>
              </w:rPr>
              <w:t xml:space="preserve"> </w:t>
            </w:r>
            <w:r>
              <w:rPr>
                <w:rFonts w:ascii="ＭＳ 明朝" w:hint="eastAsia"/>
              </w:rPr>
              <w:t xml:space="preserve"> 月 </w:t>
            </w:r>
            <w:r w:rsidR="00FA5284">
              <w:rPr>
                <w:rFonts w:ascii="ＭＳ 明朝" w:hint="eastAsia"/>
              </w:rPr>
              <w:t xml:space="preserve"> </w:t>
            </w:r>
            <w:r>
              <w:rPr>
                <w:rFonts w:ascii="ＭＳ 明朝" w:hint="eastAsia"/>
              </w:rPr>
              <w:t>日</w:t>
            </w:r>
          </w:p>
        </w:tc>
      </w:tr>
      <w:tr w:rsidR="002B7BE8" w:rsidTr="00B02E43">
        <w:trPr>
          <w:cantSplit/>
          <w:trHeight w:val="5085"/>
        </w:trPr>
        <w:tc>
          <w:tcPr>
            <w:tcW w:w="1236" w:type="dxa"/>
            <w:tcBorders>
              <w:top w:val="single" w:sz="4" w:space="0" w:color="auto"/>
              <w:left w:val="single" w:sz="4" w:space="0" w:color="FFFFFF"/>
              <w:bottom w:val="nil"/>
              <w:right w:val="single" w:sz="4" w:space="0" w:color="auto"/>
            </w:tcBorders>
          </w:tcPr>
          <w:p w:rsidR="002B7BE8" w:rsidRDefault="002B7BE8" w:rsidP="00FA5284">
            <w:pPr>
              <w:spacing w:line="320" w:lineRule="exact"/>
              <w:ind w:firstLineChars="50" w:firstLine="103"/>
              <w:rPr>
                <w:rFonts w:ascii="ＭＳ 明朝"/>
              </w:rPr>
            </w:pPr>
            <w:r>
              <w:rPr>
                <w:rFonts w:ascii="ＭＳ 明朝" w:hint="eastAsia"/>
              </w:rPr>
              <w:t>初</w:t>
            </w:r>
            <w:r w:rsidR="00045530">
              <w:rPr>
                <w:rFonts w:ascii="ＭＳ 明朝" w:hint="eastAsia"/>
              </w:rPr>
              <w:t xml:space="preserve"> </w:t>
            </w:r>
            <w:r w:rsidR="00FA5284">
              <w:rPr>
                <w:rFonts w:ascii="ＭＳ 明朝" w:hint="eastAsia"/>
              </w:rPr>
              <w:t xml:space="preserve"> </w:t>
            </w:r>
            <w:r w:rsidR="00045530">
              <w:rPr>
                <w:rFonts w:ascii="ＭＳ 明朝" w:hint="eastAsia"/>
              </w:rPr>
              <w:t xml:space="preserve"> </w:t>
            </w:r>
            <w:r>
              <w:rPr>
                <w:rFonts w:ascii="ＭＳ 明朝" w:hint="eastAsia"/>
              </w:rPr>
              <w:t>代</w:t>
            </w:r>
          </w:p>
          <w:p w:rsidR="002B7BE8" w:rsidRDefault="00E460AA" w:rsidP="0042670E">
            <w:pPr>
              <w:spacing w:line="320" w:lineRule="exact"/>
              <w:jc w:val="center"/>
              <w:rPr>
                <w:rFonts w:ascii="ＭＳ 明朝"/>
              </w:rPr>
            </w:pPr>
            <w:r>
              <w:rPr>
                <w:rFonts w:ascii="ＭＳ 明朝" w:hint="eastAsia"/>
              </w:rPr>
              <w:t>2</w:t>
            </w:r>
          </w:p>
          <w:p w:rsidR="002B7BE8" w:rsidRDefault="00E460AA" w:rsidP="0042670E">
            <w:pPr>
              <w:spacing w:line="320" w:lineRule="exact"/>
              <w:jc w:val="center"/>
              <w:rPr>
                <w:rFonts w:ascii="ＭＳ 明朝"/>
              </w:rPr>
            </w:pPr>
            <w:r>
              <w:rPr>
                <w:rFonts w:ascii="ＭＳ 明朝" w:hint="eastAsia"/>
              </w:rPr>
              <w:t>3</w:t>
            </w:r>
          </w:p>
          <w:p w:rsidR="002B7BE8" w:rsidRDefault="00E460AA" w:rsidP="0042670E">
            <w:pPr>
              <w:spacing w:line="320" w:lineRule="exact"/>
              <w:jc w:val="center"/>
              <w:rPr>
                <w:rFonts w:ascii="ＭＳ 明朝"/>
              </w:rPr>
            </w:pPr>
            <w:r>
              <w:rPr>
                <w:rFonts w:ascii="ＭＳ 明朝" w:hint="eastAsia"/>
              </w:rPr>
              <w:t>4</w:t>
            </w:r>
          </w:p>
          <w:p w:rsidR="002B7BE8" w:rsidRDefault="00E460AA" w:rsidP="0042670E">
            <w:pPr>
              <w:spacing w:line="320" w:lineRule="exact"/>
              <w:jc w:val="center"/>
              <w:rPr>
                <w:rFonts w:ascii="ＭＳ 明朝"/>
              </w:rPr>
            </w:pPr>
            <w:r>
              <w:rPr>
                <w:rFonts w:ascii="ＭＳ 明朝" w:hint="eastAsia"/>
              </w:rPr>
              <w:t>5</w:t>
            </w:r>
          </w:p>
          <w:p w:rsidR="002B7BE8" w:rsidRDefault="00E460AA" w:rsidP="0042670E">
            <w:pPr>
              <w:spacing w:line="320" w:lineRule="exact"/>
              <w:jc w:val="center"/>
              <w:rPr>
                <w:rFonts w:ascii="ＭＳ 明朝"/>
              </w:rPr>
            </w:pPr>
            <w:r>
              <w:rPr>
                <w:rFonts w:ascii="ＭＳ 明朝" w:hint="eastAsia"/>
              </w:rPr>
              <w:t>6</w:t>
            </w:r>
          </w:p>
          <w:p w:rsidR="002B7BE8" w:rsidRDefault="00E460AA" w:rsidP="0042670E">
            <w:pPr>
              <w:spacing w:line="320" w:lineRule="exact"/>
              <w:jc w:val="center"/>
              <w:rPr>
                <w:rFonts w:ascii="ＭＳ 明朝"/>
              </w:rPr>
            </w:pPr>
            <w:r>
              <w:rPr>
                <w:rFonts w:ascii="ＭＳ 明朝" w:hint="eastAsia"/>
              </w:rPr>
              <w:t>7</w:t>
            </w:r>
          </w:p>
          <w:p w:rsidR="002B7BE8" w:rsidRDefault="00E460AA" w:rsidP="0042670E">
            <w:pPr>
              <w:spacing w:line="320" w:lineRule="exact"/>
              <w:jc w:val="center"/>
              <w:rPr>
                <w:rFonts w:ascii="ＭＳ 明朝"/>
              </w:rPr>
            </w:pPr>
            <w:r>
              <w:rPr>
                <w:rFonts w:ascii="ＭＳ 明朝" w:hint="eastAsia"/>
              </w:rPr>
              <w:t>8</w:t>
            </w:r>
          </w:p>
          <w:p w:rsidR="002B7BE8" w:rsidRDefault="00E460AA" w:rsidP="0042670E">
            <w:pPr>
              <w:spacing w:line="320" w:lineRule="exact"/>
              <w:jc w:val="center"/>
              <w:rPr>
                <w:rFonts w:ascii="ＭＳ 明朝"/>
              </w:rPr>
            </w:pPr>
            <w:r>
              <w:rPr>
                <w:rFonts w:ascii="ＭＳ 明朝" w:hint="eastAsia"/>
              </w:rPr>
              <w:t>9</w:t>
            </w:r>
          </w:p>
          <w:p w:rsidR="002B7BE8" w:rsidRDefault="002B7BE8" w:rsidP="00FA5284">
            <w:pPr>
              <w:spacing w:line="320" w:lineRule="exact"/>
              <w:ind w:firstLineChars="150" w:firstLine="309"/>
              <w:rPr>
                <w:rFonts w:ascii="ＭＳ 明朝"/>
              </w:rPr>
            </w:pPr>
            <w:r>
              <w:rPr>
                <w:rFonts w:ascii="ＭＳ 明朝" w:hint="eastAsia"/>
              </w:rPr>
              <w:t>10</w:t>
            </w:r>
          </w:p>
          <w:p w:rsidR="002B7BE8" w:rsidRDefault="002B7BE8" w:rsidP="00FA5284">
            <w:pPr>
              <w:spacing w:line="320" w:lineRule="exact"/>
              <w:ind w:firstLineChars="150" w:firstLine="309"/>
              <w:rPr>
                <w:rFonts w:ascii="ＭＳ 明朝"/>
              </w:rPr>
            </w:pPr>
            <w:r>
              <w:rPr>
                <w:rFonts w:ascii="ＭＳ 明朝" w:hint="eastAsia"/>
              </w:rPr>
              <w:t>11</w:t>
            </w:r>
          </w:p>
          <w:p w:rsidR="002B7BE8" w:rsidRDefault="002B7BE8" w:rsidP="00FA5284">
            <w:pPr>
              <w:spacing w:line="320" w:lineRule="exact"/>
              <w:ind w:firstLineChars="150" w:firstLine="309"/>
              <w:rPr>
                <w:rFonts w:ascii="ＭＳ 明朝"/>
              </w:rPr>
            </w:pPr>
            <w:r>
              <w:rPr>
                <w:rFonts w:ascii="ＭＳ 明朝" w:hint="eastAsia"/>
              </w:rPr>
              <w:t>12</w:t>
            </w:r>
          </w:p>
          <w:p w:rsidR="002B7BE8" w:rsidRDefault="002B7BE8" w:rsidP="00FA5284">
            <w:pPr>
              <w:spacing w:line="320" w:lineRule="exact"/>
              <w:ind w:firstLineChars="150" w:firstLine="309"/>
              <w:rPr>
                <w:rFonts w:ascii="ＭＳ 明朝"/>
              </w:rPr>
            </w:pPr>
            <w:r>
              <w:rPr>
                <w:rFonts w:ascii="ＭＳ 明朝" w:hint="eastAsia"/>
              </w:rPr>
              <w:t>13</w:t>
            </w:r>
          </w:p>
          <w:p w:rsidR="002B7BE8" w:rsidRDefault="002B7BE8" w:rsidP="00FA5284">
            <w:pPr>
              <w:spacing w:line="320" w:lineRule="exact"/>
              <w:ind w:firstLineChars="150" w:firstLine="309"/>
              <w:rPr>
                <w:rFonts w:ascii="ＭＳ 明朝"/>
              </w:rPr>
            </w:pPr>
            <w:r>
              <w:rPr>
                <w:rFonts w:ascii="ＭＳ 明朝" w:hint="eastAsia"/>
              </w:rPr>
              <w:t>14</w:t>
            </w:r>
          </w:p>
          <w:p w:rsidR="002B7BE8" w:rsidRDefault="002B7BE8" w:rsidP="00FA5284">
            <w:pPr>
              <w:spacing w:line="320" w:lineRule="exact"/>
              <w:ind w:firstLineChars="150" w:firstLine="309"/>
              <w:rPr>
                <w:rFonts w:ascii="ＭＳ 明朝"/>
              </w:rPr>
            </w:pPr>
            <w:r>
              <w:rPr>
                <w:rFonts w:ascii="ＭＳ 明朝" w:hint="eastAsia"/>
              </w:rPr>
              <w:t>15</w:t>
            </w:r>
          </w:p>
          <w:p w:rsidR="002B7BE8" w:rsidRPr="001F0C6F" w:rsidRDefault="002B7BE8" w:rsidP="00FA5284">
            <w:pPr>
              <w:spacing w:line="320" w:lineRule="exact"/>
              <w:ind w:firstLineChars="150" w:firstLine="309"/>
              <w:rPr>
                <w:rFonts w:ascii="ＭＳ 明朝"/>
              </w:rPr>
            </w:pPr>
            <w:r>
              <w:rPr>
                <w:rFonts w:ascii="ＭＳ 明朝" w:hint="eastAsia"/>
              </w:rPr>
              <w:t>16</w:t>
            </w:r>
          </w:p>
        </w:tc>
        <w:tc>
          <w:tcPr>
            <w:tcW w:w="3605" w:type="dxa"/>
            <w:tcBorders>
              <w:top w:val="single" w:sz="4" w:space="0" w:color="auto"/>
              <w:left w:val="nil"/>
              <w:bottom w:val="nil"/>
              <w:right w:val="single" w:sz="4" w:space="0" w:color="FFFFFF"/>
            </w:tcBorders>
          </w:tcPr>
          <w:p w:rsidR="002B7BE8" w:rsidRDefault="002B7BE8" w:rsidP="0042670E">
            <w:pPr>
              <w:spacing w:line="320" w:lineRule="exact"/>
              <w:jc w:val="center"/>
              <w:rPr>
                <w:rFonts w:ascii="ＭＳ 明朝"/>
              </w:rPr>
            </w:pPr>
            <w:r>
              <w:rPr>
                <w:rFonts w:ascii="ＭＳ 明朝" w:hint="eastAsia"/>
              </w:rPr>
              <w:t xml:space="preserve">吉　</w:t>
            </w:r>
            <w:r w:rsidR="00331FBC">
              <w:rPr>
                <w:rFonts w:ascii="ＭＳ 明朝" w:hint="eastAsia"/>
              </w:rPr>
              <w:t xml:space="preserve">  </w:t>
            </w:r>
            <w:r>
              <w:rPr>
                <w:rFonts w:ascii="ＭＳ 明朝" w:hint="eastAsia"/>
              </w:rPr>
              <w:t xml:space="preserve">田　</w:t>
            </w:r>
            <w:r w:rsidR="001E361B">
              <w:rPr>
                <w:rFonts w:ascii="ＭＳ 明朝" w:hint="eastAsia"/>
              </w:rPr>
              <w:t xml:space="preserve"> </w:t>
            </w:r>
            <w:r>
              <w:rPr>
                <w:rFonts w:ascii="ＭＳ 明朝" w:hint="eastAsia"/>
              </w:rPr>
              <w:t>慎</w:t>
            </w:r>
            <w:r w:rsidR="00331FBC">
              <w:rPr>
                <w:rFonts w:ascii="ＭＳ 明朝" w:hint="eastAsia"/>
              </w:rPr>
              <w:t xml:space="preserve">  </w:t>
            </w:r>
            <w:r>
              <w:rPr>
                <w:rFonts w:ascii="ＭＳ 明朝" w:hint="eastAsia"/>
              </w:rPr>
              <w:t>一</w:t>
            </w:r>
            <w:r w:rsidR="00331FBC">
              <w:rPr>
                <w:rFonts w:ascii="ＭＳ 明朝" w:hint="eastAsia"/>
              </w:rPr>
              <w:t xml:space="preserve">  </w:t>
            </w:r>
            <w:r>
              <w:rPr>
                <w:rFonts w:ascii="ＭＳ 明朝" w:hint="eastAsia"/>
              </w:rPr>
              <w:t>郎</w:t>
            </w:r>
          </w:p>
          <w:p w:rsidR="002B7BE8" w:rsidRDefault="002B7BE8" w:rsidP="0042670E">
            <w:pPr>
              <w:spacing w:line="320" w:lineRule="exact"/>
              <w:jc w:val="center"/>
              <w:rPr>
                <w:rFonts w:ascii="ＭＳ 明朝"/>
              </w:rPr>
            </w:pPr>
            <w:r>
              <w:rPr>
                <w:rFonts w:ascii="ＭＳ 明朝" w:hint="eastAsia"/>
              </w:rPr>
              <w:t xml:space="preserve">松　</w:t>
            </w:r>
            <w:r w:rsidR="00331FBC">
              <w:rPr>
                <w:rFonts w:ascii="ＭＳ 明朝" w:hint="eastAsia"/>
              </w:rPr>
              <w:t xml:space="preserve">  </w:t>
            </w:r>
            <w:r>
              <w:rPr>
                <w:rFonts w:ascii="ＭＳ 明朝" w:hint="eastAsia"/>
              </w:rPr>
              <w:t>崎</w:t>
            </w:r>
            <w:r w:rsidR="00331FBC">
              <w:rPr>
                <w:rFonts w:ascii="ＭＳ 明朝" w:hint="eastAsia"/>
              </w:rPr>
              <w:t xml:space="preserve">   </w:t>
            </w:r>
            <w:r w:rsidR="001E361B">
              <w:rPr>
                <w:rFonts w:ascii="ＭＳ 明朝" w:hint="eastAsia"/>
              </w:rPr>
              <w:t xml:space="preserve"> </w:t>
            </w:r>
            <w:r w:rsidR="00331FBC">
              <w:rPr>
                <w:rFonts w:ascii="ＭＳ 明朝" w:hint="eastAsia"/>
              </w:rPr>
              <w:t xml:space="preserve"> </w:t>
            </w:r>
            <w:r>
              <w:rPr>
                <w:rFonts w:ascii="ＭＳ 明朝" w:hint="eastAsia"/>
              </w:rPr>
              <w:t xml:space="preserve">　　　操</w:t>
            </w:r>
          </w:p>
          <w:p w:rsidR="002B7BE8" w:rsidRDefault="002B7BE8" w:rsidP="0042670E">
            <w:pPr>
              <w:spacing w:line="320" w:lineRule="exact"/>
              <w:jc w:val="center"/>
              <w:rPr>
                <w:rFonts w:ascii="ＭＳ 明朝"/>
              </w:rPr>
            </w:pPr>
            <w:r>
              <w:rPr>
                <w:rFonts w:ascii="ＭＳ 明朝" w:hint="eastAsia"/>
              </w:rPr>
              <w:t xml:space="preserve">鈴　</w:t>
            </w:r>
            <w:r w:rsidR="00331FBC">
              <w:rPr>
                <w:rFonts w:ascii="ＭＳ 明朝" w:hint="eastAsia"/>
              </w:rPr>
              <w:t xml:space="preserve">  </w:t>
            </w:r>
            <w:r>
              <w:rPr>
                <w:rFonts w:ascii="ＭＳ 明朝" w:hint="eastAsia"/>
              </w:rPr>
              <w:t>木</w:t>
            </w:r>
            <w:r w:rsidR="00331FBC">
              <w:rPr>
                <w:rFonts w:ascii="ＭＳ 明朝" w:hint="eastAsia"/>
              </w:rPr>
              <w:t xml:space="preserve">  </w:t>
            </w:r>
            <w:r w:rsidR="001E361B">
              <w:rPr>
                <w:rFonts w:ascii="ＭＳ 明朝" w:hint="eastAsia"/>
              </w:rPr>
              <w:t xml:space="preserve"> </w:t>
            </w:r>
            <w:r>
              <w:rPr>
                <w:rFonts w:ascii="ＭＳ 明朝" w:hint="eastAsia"/>
              </w:rPr>
              <w:t xml:space="preserve">　英</w:t>
            </w:r>
            <w:r w:rsidR="00331FBC">
              <w:rPr>
                <w:rFonts w:ascii="ＭＳ 明朝" w:hint="eastAsia"/>
              </w:rPr>
              <w:t xml:space="preserve">  </w:t>
            </w:r>
            <w:r>
              <w:rPr>
                <w:rFonts w:ascii="ＭＳ 明朝" w:hint="eastAsia"/>
              </w:rPr>
              <w:t xml:space="preserve">　寿</w:t>
            </w:r>
          </w:p>
          <w:p w:rsidR="002B7BE8" w:rsidRDefault="002B7BE8" w:rsidP="0042670E">
            <w:pPr>
              <w:spacing w:line="320" w:lineRule="exact"/>
              <w:jc w:val="center"/>
              <w:rPr>
                <w:rFonts w:ascii="ＭＳ 明朝"/>
              </w:rPr>
            </w:pPr>
            <w:r>
              <w:rPr>
                <w:rFonts w:ascii="ＭＳ 明朝" w:hint="eastAsia"/>
              </w:rPr>
              <w:t xml:space="preserve">斎　</w:t>
            </w:r>
            <w:r w:rsidR="00331FBC">
              <w:rPr>
                <w:rFonts w:ascii="ＭＳ 明朝" w:hint="eastAsia"/>
              </w:rPr>
              <w:t xml:space="preserve">  </w:t>
            </w:r>
            <w:r>
              <w:rPr>
                <w:rFonts w:ascii="ＭＳ 明朝" w:hint="eastAsia"/>
              </w:rPr>
              <w:t>藤</w:t>
            </w:r>
            <w:r w:rsidR="00331FBC">
              <w:rPr>
                <w:rFonts w:ascii="ＭＳ 明朝" w:hint="eastAsia"/>
              </w:rPr>
              <w:t xml:space="preserve"> </w:t>
            </w:r>
            <w:r w:rsidR="001E361B">
              <w:rPr>
                <w:rFonts w:ascii="ＭＳ 明朝" w:hint="eastAsia"/>
              </w:rPr>
              <w:t xml:space="preserve"> </w:t>
            </w:r>
            <w:r w:rsidR="00331FBC">
              <w:rPr>
                <w:rFonts w:ascii="ＭＳ 明朝" w:hint="eastAsia"/>
              </w:rPr>
              <w:t xml:space="preserve"> </w:t>
            </w:r>
            <w:r>
              <w:rPr>
                <w:rFonts w:ascii="ＭＳ 明朝" w:hint="eastAsia"/>
              </w:rPr>
              <w:t xml:space="preserve">　邦</w:t>
            </w:r>
            <w:r w:rsidR="00331FBC">
              <w:rPr>
                <w:rFonts w:ascii="ＭＳ 明朝" w:hint="eastAsia"/>
              </w:rPr>
              <w:t xml:space="preserve">  </w:t>
            </w:r>
            <w:r>
              <w:rPr>
                <w:rFonts w:ascii="ＭＳ 明朝" w:hint="eastAsia"/>
              </w:rPr>
              <w:t xml:space="preserve">　康</w:t>
            </w:r>
          </w:p>
          <w:p w:rsidR="002B7BE8" w:rsidRDefault="002B7BE8" w:rsidP="0042670E">
            <w:pPr>
              <w:spacing w:line="320" w:lineRule="exact"/>
              <w:jc w:val="center"/>
              <w:rPr>
                <w:rFonts w:ascii="ＭＳ 明朝"/>
              </w:rPr>
            </w:pPr>
            <w:r>
              <w:rPr>
                <w:rFonts w:ascii="ＭＳ 明朝" w:hint="eastAsia"/>
              </w:rPr>
              <w:t xml:space="preserve">柳　</w:t>
            </w:r>
            <w:r w:rsidR="00331FBC">
              <w:rPr>
                <w:rFonts w:ascii="ＭＳ 明朝" w:hint="eastAsia"/>
              </w:rPr>
              <w:t xml:space="preserve">  </w:t>
            </w:r>
            <w:r>
              <w:rPr>
                <w:rFonts w:ascii="ＭＳ 明朝" w:hint="eastAsia"/>
              </w:rPr>
              <w:t>井</w:t>
            </w:r>
            <w:r w:rsidR="00331FBC">
              <w:rPr>
                <w:rFonts w:ascii="ＭＳ 明朝" w:hint="eastAsia"/>
              </w:rPr>
              <w:t xml:space="preserve">  </w:t>
            </w:r>
            <w:r w:rsidR="001E361B">
              <w:rPr>
                <w:rFonts w:ascii="ＭＳ 明朝" w:hint="eastAsia"/>
              </w:rPr>
              <w:t xml:space="preserve"> </w:t>
            </w:r>
            <w:r>
              <w:rPr>
                <w:rFonts w:ascii="ＭＳ 明朝" w:hint="eastAsia"/>
              </w:rPr>
              <w:t xml:space="preserve">　茂</w:t>
            </w:r>
            <w:r w:rsidR="00331FBC">
              <w:rPr>
                <w:rFonts w:ascii="ＭＳ 明朝" w:hint="eastAsia"/>
              </w:rPr>
              <w:t xml:space="preserve">  </w:t>
            </w:r>
            <w:r>
              <w:rPr>
                <w:rFonts w:ascii="ＭＳ 明朝" w:hint="eastAsia"/>
              </w:rPr>
              <w:t xml:space="preserve">　巳</w:t>
            </w:r>
          </w:p>
          <w:p w:rsidR="002B7BE8" w:rsidRDefault="002B7BE8" w:rsidP="0042670E">
            <w:pPr>
              <w:spacing w:line="320" w:lineRule="exact"/>
              <w:jc w:val="center"/>
              <w:rPr>
                <w:rFonts w:ascii="ＭＳ 明朝"/>
              </w:rPr>
            </w:pPr>
            <w:r>
              <w:rPr>
                <w:rFonts w:ascii="ＭＳ 明朝" w:hint="eastAsia"/>
              </w:rPr>
              <w:t xml:space="preserve">中　</w:t>
            </w:r>
            <w:r w:rsidR="00331FBC">
              <w:rPr>
                <w:rFonts w:ascii="ＭＳ 明朝" w:hint="eastAsia"/>
              </w:rPr>
              <w:t xml:space="preserve">  </w:t>
            </w:r>
            <w:r>
              <w:rPr>
                <w:rFonts w:ascii="ＭＳ 明朝" w:hint="eastAsia"/>
              </w:rPr>
              <w:t>野</w:t>
            </w:r>
            <w:r w:rsidR="00331FBC">
              <w:rPr>
                <w:rFonts w:ascii="ＭＳ 明朝" w:hint="eastAsia"/>
              </w:rPr>
              <w:t xml:space="preserve">  </w:t>
            </w:r>
            <w:r w:rsidR="001E361B">
              <w:rPr>
                <w:rFonts w:ascii="ＭＳ 明朝" w:hint="eastAsia"/>
              </w:rPr>
              <w:t xml:space="preserve"> </w:t>
            </w:r>
            <w:r>
              <w:rPr>
                <w:rFonts w:ascii="ＭＳ 明朝" w:hint="eastAsia"/>
              </w:rPr>
              <w:t xml:space="preserve">　幹</w:t>
            </w:r>
            <w:r w:rsidR="00331FBC">
              <w:rPr>
                <w:rFonts w:ascii="ＭＳ 明朝" w:hint="eastAsia"/>
              </w:rPr>
              <w:t xml:space="preserve">  </w:t>
            </w:r>
            <w:r>
              <w:rPr>
                <w:rFonts w:ascii="ＭＳ 明朝" w:hint="eastAsia"/>
              </w:rPr>
              <w:t xml:space="preserve">　司</w:t>
            </w:r>
          </w:p>
          <w:p w:rsidR="002B7BE8" w:rsidRDefault="002B7BE8" w:rsidP="0042670E">
            <w:pPr>
              <w:spacing w:line="320" w:lineRule="exact"/>
              <w:jc w:val="center"/>
              <w:rPr>
                <w:rFonts w:ascii="ＭＳ 明朝"/>
              </w:rPr>
            </w:pPr>
            <w:r>
              <w:rPr>
                <w:rFonts w:ascii="ＭＳ 明朝" w:hint="eastAsia"/>
              </w:rPr>
              <w:t xml:space="preserve">関　</w:t>
            </w:r>
            <w:r w:rsidR="00331FBC">
              <w:rPr>
                <w:rFonts w:ascii="ＭＳ 明朝" w:hint="eastAsia"/>
              </w:rPr>
              <w:t xml:space="preserve">  </w:t>
            </w:r>
            <w:r>
              <w:rPr>
                <w:rFonts w:ascii="ＭＳ 明朝" w:hint="eastAsia"/>
              </w:rPr>
              <w:t>根</w:t>
            </w:r>
            <w:r w:rsidR="00331FBC">
              <w:rPr>
                <w:rFonts w:ascii="ＭＳ 明朝" w:hint="eastAsia"/>
              </w:rPr>
              <w:t xml:space="preserve">   </w:t>
            </w:r>
            <w:r w:rsidR="001E361B">
              <w:rPr>
                <w:rFonts w:ascii="ＭＳ 明朝" w:hint="eastAsia"/>
              </w:rPr>
              <w:t xml:space="preserve"> </w:t>
            </w:r>
            <w:r w:rsidR="00331FBC">
              <w:rPr>
                <w:rFonts w:ascii="ＭＳ 明朝" w:hint="eastAsia"/>
              </w:rPr>
              <w:t xml:space="preserve"> </w:t>
            </w:r>
            <w:r>
              <w:rPr>
                <w:rFonts w:ascii="ＭＳ 明朝" w:hint="eastAsia"/>
              </w:rPr>
              <w:t xml:space="preserve">　　　醇</w:t>
            </w:r>
          </w:p>
          <w:p w:rsidR="002B7BE8" w:rsidRDefault="002B7BE8" w:rsidP="0042670E">
            <w:pPr>
              <w:spacing w:line="320" w:lineRule="exact"/>
              <w:jc w:val="center"/>
              <w:rPr>
                <w:rFonts w:ascii="ＭＳ 明朝"/>
              </w:rPr>
            </w:pPr>
            <w:r>
              <w:rPr>
                <w:rFonts w:ascii="ＭＳ 明朝" w:hint="eastAsia"/>
              </w:rPr>
              <w:t xml:space="preserve">若　</w:t>
            </w:r>
            <w:r w:rsidR="00331FBC">
              <w:rPr>
                <w:rFonts w:ascii="ＭＳ 明朝" w:hint="eastAsia"/>
              </w:rPr>
              <w:t xml:space="preserve">  </w:t>
            </w:r>
            <w:r>
              <w:rPr>
                <w:rFonts w:ascii="ＭＳ 明朝" w:hint="eastAsia"/>
              </w:rPr>
              <w:t>山</w:t>
            </w:r>
            <w:r w:rsidR="00331FBC">
              <w:rPr>
                <w:rFonts w:ascii="ＭＳ 明朝" w:hint="eastAsia"/>
              </w:rPr>
              <w:t xml:space="preserve">    </w:t>
            </w:r>
            <w:r w:rsidR="001E361B">
              <w:rPr>
                <w:rFonts w:ascii="ＭＳ 明朝" w:hint="eastAsia"/>
              </w:rPr>
              <w:t xml:space="preserve"> </w:t>
            </w:r>
            <w:r>
              <w:rPr>
                <w:rFonts w:ascii="ＭＳ 明朝" w:hint="eastAsia"/>
              </w:rPr>
              <w:t xml:space="preserve">　　　清</w:t>
            </w:r>
          </w:p>
          <w:p w:rsidR="002B7BE8" w:rsidRDefault="002B7BE8" w:rsidP="0042670E">
            <w:pPr>
              <w:spacing w:line="320" w:lineRule="exact"/>
              <w:jc w:val="center"/>
              <w:rPr>
                <w:rFonts w:ascii="ＭＳ 明朝"/>
              </w:rPr>
            </w:pPr>
            <w:r>
              <w:rPr>
                <w:rFonts w:ascii="ＭＳ 明朝" w:hint="eastAsia"/>
              </w:rPr>
              <w:t xml:space="preserve">山　</w:t>
            </w:r>
            <w:r w:rsidR="00331FBC">
              <w:rPr>
                <w:rFonts w:ascii="ＭＳ 明朝" w:hint="eastAsia"/>
              </w:rPr>
              <w:t xml:space="preserve">  </w:t>
            </w:r>
            <w:r>
              <w:rPr>
                <w:rFonts w:ascii="ＭＳ 明朝" w:hint="eastAsia"/>
              </w:rPr>
              <w:t>本</w:t>
            </w:r>
            <w:r w:rsidR="00331FBC">
              <w:rPr>
                <w:rFonts w:ascii="ＭＳ 明朝" w:hint="eastAsia"/>
              </w:rPr>
              <w:t xml:space="preserve">    </w:t>
            </w:r>
            <w:r w:rsidR="001E361B">
              <w:rPr>
                <w:rFonts w:ascii="ＭＳ 明朝" w:hint="eastAsia"/>
              </w:rPr>
              <w:t xml:space="preserve"> </w:t>
            </w:r>
            <w:r>
              <w:rPr>
                <w:rFonts w:ascii="ＭＳ 明朝" w:hint="eastAsia"/>
              </w:rPr>
              <w:t xml:space="preserve">　　　清</w:t>
            </w:r>
          </w:p>
          <w:p w:rsidR="002B7BE8" w:rsidRDefault="002B7BE8" w:rsidP="0042670E">
            <w:pPr>
              <w:spacing w:line="320" w:lineRule="exact"/>
              <w:jc w:val="center"/>
              <w:rPr>
                <w:rFonts w:ascii="ＭＳ 明朝"/>
              </w:rPr>
            </w:pPr>
            <w:r>
              <w:rPr>
                <w:rFonts w:ascii="ＭＳ 明朝" w:hint="eastAsia"/>
              </w:rPr>
              <w:t xml:space="preserve">成　</w:t>
            </w:r>
            <w:r w:rsidR="00331FBC">
              <w:rPr>
                <w:rFonts w:ascii="ＭＳ 明朝" w:hint="eastAsia"/>
              </w:rPr>
              <w:t xml:space="preserve">  </w:t>
            </w:r>
            <w:r>
              <w:rPr>
                <w:rFonts w:ascii="ＭＳ 明朝" w:hint="eastAsia"/>
              </w:rPr>
              <w:t>井</w:t>
            </w:r>
            <w:r w:rsidR="00331FBC">
              <w:rPr>
                <w:rFonts w:ascii="ＭＳ 明朝" w:hint="eastAsia"/>
              </w:rPr>
              <w:t xml:space="preserve"> </w:t>
            </w:r>
            <w:r>
              <w:rPr>
                <w:rFonts w:ascii="ＭＳ 明朝" w:hint="eastAsia"/>
              </w:rPr>
              <w:t xml:space="preserve">　</w:t>
            </w:r>
            <w:r w:rsidR="001E361B">
              <w:rPr>
                <w:rFonts w:ascii="ＭＳ 明朝" w:hint="eastAsia"/>
              </w:rPr>
              <w:t xml:space="preserve"> </w:t>
            </w:r>
            <w:r w:rsidR="00331FBC">
              <w:rPr>
                <w:rFonts w:ascii="ＭＳ 明朝" w:hint="eastAsia"/>
              </w:rPr>
              <w:t xml:space="preserve"> </w:t>
            </w:r>
            <w:r>
              <w:rPr>
                <w:rFonts w:ascii="ＭＳ 明朝" w:hint="eastAsia"/>
              </w:rPr>
              <w:t>太</w:t>
            </w:r>
            <w:r w:rsidR="00331FBC">
              <w:rPr>
                <w:rFonts w:ascii="ＭＳ 明朝" w:hint="eastAsia"/>
              </w:rPr>
              <w:t xml:space="preserve">  </w:t>
            </w:r>
            <w:r>
              <w:rPr>
                <w:rFonts w:ascii="ＭＳ 明朝" w:hint="eastAsia"/>
              </w:rPr>
              <w:t xml:space="preserve">　郎</w:t>
            </w:r>
          </w:p>
          <w:p w:rsidR="002B7BE8" w:rsidRDefault="002B7BE8" w:rsidP="0042670E">
            <w:pPr>
              <w:spacing w:line="320" w:lineRule="exact"/>
              <w:jc w:val="center"/>
              <w:rPr>
                <w:rFonts w:ascii="ＭＳ 明朝"/>
              </w:rPr>
            </w:pPr>
            <w:r>
              <w:rPr>
                <w:rFonts w:ascii="ＭＳ 明朝" w:hint="eastAsia"/>
              </w:rPr>
              <w:t xml:space="preserve">成　</w:t>
            </w:r>
            <w:r w:rsidR="00331FBC">
              <w:rPr>
                <w:rFonts w:ascii="ＭＳ 明朝" w:hint="eastAsia"/>
              </w:rPr>
              <w:t xml:space="preserve">  </w:t>
            </w:r>
            <w:r>
              <w:rPr>
                <w:rFonts w:ascii="ＭＳ 明朝" w:hint="eastAsia"/>
              </w:rPr>
              <w:t>井</w:t>
            </w:r>
            <w:r w:rsidR="00331FBC">
              <w:rPr>
                <w:rFonts w:ascii="ＭＳ 明朝" w:hint="eastAsia"/>
              </w:rPr>
              <w:t xml:space="preserve">  </w:t>
            </w:r>
            <w:r w:rsidR="001E361B">
              <w:rPr>
                <w:rFonts w:ascii="ＭＳ 明朝" w:hint="eastAsia"/>
              </w:rPr>
              <w:t xml:space="preserve"> </w:t>
            </w:r>
            <w:r>
              <w:rPr>
                <w:rFonts w:ascii="ＭＳ 明朝" w:hint="eastAsia"/>
              </w:rPr>
              <w:t xml:space="preserve">　太</w:t>
            </w:r>
            <w:r w:rsidR="00331FBC">
              <w:rPr>
                <w:rFonts w:ascii="ＭＳ 明朝" w:hint="eastAsia"/>
              </w:rPr>
              <w:t xml:space="preserve">  </w:t>
            </w:r>
            <w:r>
              <w:rPr>
                <w:rFonts w:ascii="ＭＳ 明朝" w:hint="eastAsia"/>
              </w:rPr>
              <w:t xml:space="preserve">　郎</w:t>
            </w:r>
          </w:p>
          <w:p w:rsidR="002B7BE8" w:rsidRDefault="002B7BE8" w:rsidP="0042670E">
            <w:pPr>
              <w:spacing w:line="320" w:lineRule="exact"/>
              <w:jc w:val="center"/>
              <w:rPr>
                <w:rFonts w:ascii="ＭＳ 明朝"/>
              </w:rPr>
            </w:pPr>
            <w:r>
              <w:rPr>
                <w:rFonts w:ascii="ＭＳ 明朝" w:hint="eastAsia"/>
              </w:rPr>
              <w:t xml:space="preserve">斎　</w:t>
            </w:r>
            <w:r w:rsidR="00331FBC">
              <w:rPr>
                <w:rFonts w:ascii="ＭＳ 明朝" w:hint="eastAsia"/>
              </w:rPr>
              <w:t xml:space="preserve">  </w:t>
            </w:r>
            <w:r>
              <w:rPr>
                <w:rFonts w:ascii="ＭＳ 明朝" w:hint="eastAsia"/>
              </w:rPr>
              <w:t>藤</w:t>
            </w:r>
            <w:r w:rsidR="00331FBC">
              <w:rPr>
                <w:rFonts w:ascii="ＭＳ 明朝" w:hint="eastAsia"/>
              </w:rPr>
              <w:t xml:space="preserve"> </w:t>
            </w:r>
            <w:r w:rsidR="001E361B">
              <w:rPr>
                <w:rFonts w:ascii="ＭＳ 明朝" w:hint="eastAsia"/>
              </w:rPr>
              <w:t xml:space="preserve"> </w:t>
            </w:r>
            <w:r w:rsidR="00331FBC">
              <w:rPr>
                <w:rFonts w:ascii="ＭＳ 明朝" w:hint="eastAsia"/>
              </w:rPr>
              <w:t xml:space="preserve"> </w:t>
            </w:r>
            <w:r>
              <w:rPr>
                <w:rFonts w:ascii="ＭＳ 明朝" w:hint="eastAsia"/>
              </w:rPr>
              <w:t xml:space="preserve">　泰</w:t>
            </w:r>
            <w:r w:rsidR="00331FBC">
              <w:rPr>
                <w:rFonts w:ascii="ＭＳ 明朝" w:hint="eastAsia"/>
              </w:rPr>
              <w:t xml:space="preserve">  </w:t>
            </w:r>
            <w:r>
              <w:rPr>
                <w:rFonts w:ascii="ＭＳ 明朝" w:hint="eastAsia"/>
              </w:rPr>
              <w:t xml:space="preserve">　央</w:t>
            </w:r>
          </w:p>
          <w:p w:rsidR="002B7BE8" w:rsidRDefault="00331FBC" w:rsidP="0042670E">
            <w:pPr>
              <w:spacing w:line="320" w:lineRule="exact"/>
              <w:jc w:val="center"/>
              <w:rPr>
                <w:rFonts w:ascii="ＭＳ 明朝"/>
                <w:kern w:val="0"/>
              </w:rPr>
            </w:pPr>
            <w:r>
              <w:rPr>
                <w:rFonts w:ascii="ＭＳ 明朝" w:hint="eastAsia"/>
                <w:kern w:val="0"/>
              </w:rPr>
              <w:t xml:space="preserve">細　　田　</w:t>
            </w:r>
            <w:r w:rsidR="001E361B">
              <w:rPr>
                <w:rFonts w:ascii="ＭＳ 明朝" w:hint="eastAsia"/>
                <w:kern w:val="0"/>
              </w:rPr>
              <w:t xml:space="preserve"> </w:t>
            </w:r>
            <w:r>
              <w:rPr>
                <w:rFonts w:ascii="ＭＳ 明朝" w:hint="eastAsia"/>
                <w:kern w:val="0"/>
              </w:rPr>
              <w:t xml:space="preserve">　茂　　明</w:t>
            </w:r>
          </w:p>
          <w:p w:rsidR="002B7BE8" w:rsidRDefault="00331FBC" w:rsidP="0042670E">
            <w:pPr>
              <w:spacing w:line="320" w:lineRule="exact"/>
              <w:jc w:val="center"/>
              <w:rPr>
                <w:rFonts w:ascii="ＭＳ 明朝"/>
                <w:kern w:val="0"/>
              </w:rPr>
            </w:pPr>
            <w:r>
              <w:rPr>
                <w:rFonts w:ascii="ＭＳ 明朝" w:hint="eastAsia"/>
                <w:kern w:val="0"/>
              </w:rPr>
              <w:t xml:space="preserve">大　　澤　</w:t>
            </w:r>
            <w:r w:rsidR="001E361B">
              <w:rPr>
                <w:rFonts w:ascii="ＭＳ 明朝" w:hint="eastAsia"/>
                <w:kern w:val="0"/>
              </w:rPr>
              <w:t xml:space="preserve"> </w:t>
            </w:r>
            <w:r>
              <w:rPr>
                <w:rFonts w:ascii="ＭＳ 明朝" w:hint="eastAsia"/>
                <w:kern w:val="0"/>
              </w:rPr>
              <w:t xml:space="preserve">　芳　　秋</w:t>
            </w:r>
          </w:p>
          <w:p w:rsidR="002B7BE8" w:rsidRDefault="002B7BE8" w:rsidP="0042670E">
            <w:pPr>
              <w:spacing w:line="320" w:lineRule="exact"/>
              <w:jc w:val="center"/>
              <w:rPr>
                <w:rFonts w:ascii="ＭＳ 明朝"/>
                <w:kern w:val="0"/>
              </w:rPr>
            </w:pPr>
            <w:r>
              <w:rPr>
                <w:rFonts w:ascii="ＭＳ 明朝" w:hint="eastAsia"/>
                <w:kern w:val="0"/>
              </w:rPr>
              <w:t xml:space="preserve">伊　</w:t>
            </w:r>
            <w:r w:rsidR="00331FBC">
              <w:rPr>
                <w:rFonts w:ascii="ＭＳ 明朝" w:hint="eastAsia"/>
                <w:kern w:val="0"/>
              </w:rPr>
              <w:t xml:space="preserve">  </w:t>
            </w:r>
            <w:r>
              <w:rPr>
                <w:rFonts w:ascii="ＭＳ 明朝" w:hint="eastAsia"/>
                <w:kern w:val="0"/>
              </w:rPr>
              <w:t>藤</w:t>
            </w:r>
            <w:r w:rsidR="00331FBC">
              <w:rPr>
                <w:rFonts w:ascii="ＭＳ 明朝" w:hint="eastAsia"/>
                <w:kern w:val="0"/>
              </w:rPr>
              <w:t xml:space="preserve">  </w:t>
            </w:r>
            <w:r w:rsidR="001E361B">
              <w:rPr>
                <w:rFonts w:ascii="ＭＳ 明朝" w:hint="eastAsia"/>
                <w:kern w:val="0"/>
              </w:rPr>
              <w:t xml:space="preserve"> </w:t>
            </w:r>
            <w:r>
              <w:rPr>
                <w:rFonts w:ascii="ＭＳ 明朝" w:hint="eastAsia"/>
                <w:kern w:val="0"/>
              </w:rPr>
              <w:t xml:space="preserve">　堅</w:t>
            </w:r>
            <w:r w:rsidR="00331FBC">
              <w:rPr>
                <w:rFonts w:ascii="ＭＳ 明朝" w:hint="eastAsia"/>
                <w:kern w:val="0"/>
              </w:rPr>
              <w:t xml:space="preserve">  </w:t>
            </w:r>
            <w:r>
              <w:rPr>
                <w:rFonts w:ascii="ＭＳ 明朝" w:hint="eastAsia"/>
                <w:kern w:val="0"/>
              </w:rPr>
              <w:t xml:space="preserve">　治</w:t>
            </w:r>
          </w:p>
          <w:p w:rsidR="002B7BE8" w:rsidRDefault="002B7BE8" w:rsidP="0042670E">
            <w:pPr>
              <w:spacing w:line="320" w:lineRule="exact"/>
              <w:jc w:val="center"/>
              <w:rPr>
                <w:rFonts w:ascii="ＭＳ 明朝"/>
              </w:rPr>
            </w:pPr>
            <w:r>
              <w:rPr>
                <w:rFonts w:ascii="ＭＳ 明朝" w:hint="eastAsia"/>
                <w:kern w:val="0"/>
              </w:rPr>
              <w:t xml:space="preserve">佐　</w:t>
            </w:r>
            <w:r w:rsidR="00331FBC">
              <w:rPr>
                <w:rFonts w:ascii="ＭＳ 明朝" w:hint="eastAsia"/>
                <w:kern w:val="0"/>
              </w:rPr>
              <w:t xml:space="preserve">  </w:t>
            </w:r>
            <w:r>
              <w:rPr>
                <w:rFonts w:ascii="ＭＳ 明朝" w:hint="eastAsia"/>
                <w:kern w:val="0"/>
              </w:rPr>
              <w:t>藤</w:t>
            </w:r>
            <w:r w:rsidR="00331FBC">
              <w:rPr>
                <w:rFonts w:ascii="ＭＳ 明朝" w:hint="eastAsia"/>
                <w:kern w:val="0"/>
              </w:rPr>
              <w:t xml:space="preserve">  </w:t>
            </w:r>
            <w:r w:rsidR="001E361B">
              <w:rPr>
                <w:rFonts w:ascii="ＭＳ 明朝" w:hint="eastAsia"/>
                <w:kern w:val="0"/>
              </w:rPr>
              <w:t xml:space="preserve"> </w:t>
            </w:r>
            <w:r>
              <w:rPr>
                <w:rFonts w:ascii="ＭＳ 明朝" w:hint="eastAsia"/>
                <w:kern w:val="0"/>
              </w:rPr>
              <w:t xml:space="preserve">　二</w:t>
            </w:r>
            <w:r w:rsidR="00331FBC">
              <w:rPr>
                <w:rFonts w:ascii="ＭＳ 明朝" w:hint="eastAsia"/>
                <w:kern w:val="0"/>
              </w:rPr>
              <w:t xml:space="preserve">  </w:t>
            </w:r>
            <w:r>
              <w:rPr>
                <w:rFonts w:ascii="ＭＳ 明朝" w:hint="eastAsia"/>
                <w:kern w:val="0"/>
              </w:rPr>
              <w:t xml:space="preserve">　朗</w:t>
            </w:r>
          </w:p>
        </w:tc>
        <w:tc>
          <w:tcPr>
            <w:tcW w:w="2420" w:type="dxa"/>
            <w:tcBorders>
              <w:top w:val="single" w:sz="4" w:space="0" w:color="auto"/>
              <w:left w:val="nil"/>
              <w:bottom w:val="nil"/>
              <w:right w:val="single" w:sz="4" w:space="0" w:color="FFFFFF"/>
            </w:tcBorders>
          </w:tcPr>
          <w:p w:rsidR="002B7BE8" w:rsidRDefault="002B7BE8" w:rsidP="0042670E">
            <w:pPr>
              <w:spacing w:line="320" w:lineRule="exact"/>
              <w:jc w:val="distribute"/>
              <w:rPr>
                <w:rFonts w:ascii="ＭＳ 明朝"/>
              </w:rPr>
            </w:pPr>
            <w:r>
              <w:rPr>
                <w:rFonts w:ascii="ＭＳ 明朝" w:hint="eastAsia"/>
              </w:rPr>
              <w:t>昭和46年</w:t>
            </w:r>
            <w:r w:rsidR="00423A3C">
              <w:rPr>
                <w:rFonts w:ascii="ＭＳ 明朝" w:hint="eastAsia"/>
              </w:rPr>
              <w:t xml:space="preserve"> 5</w:t>
            </w:r>
            <w:r>
              <w:rPr>
                <w:rFonts w:ascii="ＭＳ 明朝" w:hint="eastAsia"/>
              </w:rPr>
              <w:t>月10日</w:t>
            </w:r>
          </w:p>
          <w:p w:rsidR="002B7BE8" w:rsidRDefault="002B7BE8" w:rsidP="0042670E">
            <w:pPr>
              <w:spacing w:line="320" w:lineRule="exact"/>
              <w:jc w:val="distribute"/>
              <w:rPr>
                <w:rFonts w:ascii="ＭＳ 明朝"/>
              </w:rPr>
            </w:pPr>
            <w:r>
              <w:rPr>
                <w:rFonts w:ascii="ＭＳ 明朝" w:hint="eastAsia"/>
              </w:rPr>
              <w:t>昭和50年</w:t>
            </w:r>
            <w:r w:rsidR="00423A3C">
              <w:rPr>
                <w:rFonts w:ascii="ＭＳ 明朝" w:hint="eastAsia"/>
              </w:rPr>
              <w:t xml:space="preserve"> 5</w:t>
            </w:r>
            <w:r>
              <w:rPr>
                <w:rFonts w:ascii="ＭＳ 明朝" w:hint="eastAsia"/>
              </w:rPr>
              <w:t>月12日</w:t>
            </w:r>
          </w:p>
          <w:p w:rsidR="002B7BE8" w:rsidRDefault="002B7BE8" w:rsidP="0042670E">
            <w:pPr>
              <w:spacing w:line="320" w:lineRule="exact"/>
              <w:jc w:val="distribute"/>
              <w:rPr>
                <w:rFonts w:ascii="ＭＳ 明朝"/>
              </w:rPr>
            </w:pPr>
            <w:r>
              <w:rPr>
                <w:rFonts w:ascii="ＭＳ 明朝" w:hint="eastAsia"/>
              </w:rPr>
              <w:t xml:space="preserve">昭和54年 </w:t>
            </w:r>
            <w:r w:rsidR="00423A3C">
              <w:rPr>
                <w:rFonts w:ascii="ＭＳ 明朝" w:hint="eastAsia"/>
              </w:rPr>
              <w:t>5</w:t>
            </w:r>
            <w:r>
              <w:rPr>
                <w:rFonts w:ascii="ＭＳ 明朝" w:hint="eastAsia"/>
              </w:rPr>
              <w:t>月10日</w:t>
            </w:r>
          </w:p>
          <w:p w:rsidR="002B7BE8" w:rsidRDefault="002B7BE8" w:rsidP="0042670E">
            <w:pPr>
              <w:spacing w:line="320" w:lineRule="exact"/>
              <w:jc w:val="distribute"/>
              <w:rPr>
                <w:rFonts w:ascii="ＭＳ 明朝"/>
              </w:rPr>
            </w:pPr>
            <w:r>
              <w:rPr>
                <w:rFonts w:ascii="ＭＳ 明朝" w:hint="eastAsia"/>
              </w:rPr>
              <w:t>昭和56年 5月 9日</w:t>
            </w:r>
          </w:p>
          <w:p w:rsidR="002B7BE8" w:rsidRDefault="002B7BE8" w:rsidP="0042670E">
            <w:pPr>
              <w:spacing w:line="320" w:lineRule="exact"/>
              <w:jc w:val="distribute"/>
              <w:rPr>
                <w:rFonts w:ascii="ＭＳ 明朝"/>
              </w:rPr>
            </w:pPr>
            <w:r>
              <w:rPr>
                <w:rFonts w:ascii="ＭＳ 明朝" w:hint="eastAsia"/>
              </w:rPr>
              <w:t>昭和58年 5月 9日</w:t>
            </w:r>
          </w:p>
          <w:p w:rsidR="002B7BE8" w:rsidRDefault="002B7BE8" w:rsidP="0042670E">
            <w:pPr>
              <w:spacing w:line="320" w:lineRule="exact"/>
              <w:jc w:val="distribute"/>
              <w:rPr>
                <w:rFonts w:ascii="ＭＳ 明朝"/>
              </w:rPr>
            </w:pPr>
            <w:r>
              <w:rPr>
                <w:rFonts w:ascii="ＭＳ 明朝" w:hint="eastAsia"/>
              </w:rPr>
              <w:t>昭和62年 5月13日</w:t>
            </w:r>
          </w:p>
          <w:p w:rsidR="002B7BE8" w:rsidRDefault="002B7BE8" w:rsidP="0042670E">
            <w:pPr>
              <w:spacing w:line="320" w:lineRule="exact"/>
              <w:jc w:val="distribute"/>
              <w:rPr>
                <w:rFonts w:ascii="ＭＳ 明朝"/>
              </w:rPr>
            </w:pPr>
            <w:r>
              <w:rPr>
                <w:rFonts w:ascii="ＭＳ 明朝" w:hint="eastAsia"/>
              </w:rPr>
              <w:t>平成 元 年 6月28日</w:t>
            </w:r>
          </w:p>
          <w:p w:rsidR="002B7BE8" w:rsidRDefault="002B7BE8" w:rsidP="0042670E">
            <w:pPr>
              <w:spacing w:line="320" w:lineRule="exact"/>
              <w:jc w:val="distribute"/>
              <w:rPr>
                <w:rFonts w:ascii="ＭＳ 明朝"/>
              </w:rPr>
            </w:pPr>
            <w:r>
              <w:rPr>
                <w:rFonts w:ascii="ＭＳ 明朝" w:hint="eastAsia"/>
              </w:rPr>
              <w:t>平成 3年 5月15日</w:t>
            </w:r>
          </w:p>
          <w:p w:rsidR="002B7BE8" w:rsidRDefault="002B7BE8" w:rsidP="0042670E">
            <w:pPr>
              <w:spacing w:line="320" w:lineRule="exact"/>
              <w:jc w:val="distribute"/>
              <w:rPr>
                <w:rFonts w:ascii="ＭＳ 明朝"/>
              </w:rPr>
            </w:pPr>
            <w:r>
              <w:rPr>
                <w:rFonts w:ascii="ＭＳ 明朝" w:hint="eastAsia"/>
              </w:rPr>
              <w:t>平成 5年12月20日</w:t>
            </w:r>
          </w:p>
          <w:p w:rsidR="002B7BE8" w:rsidRDefault="002B7BE8" w:rsidP="0042670E">
            <w:pPr>
              <w:spacing w:line="320" w:lineRule="exact"/>
              <w:jc w:val="distribute"/>
              <w:rPr>
                <w:rFonts w:ascii="ＭＳ 明朝"/>
              </w:rPr>
            </w:pPr>
            <w:r>
              <w:rPr>
                <w:rFonts w:ascii="ＭＳ 明朝" w:hint="eastAsia"/>
              </w:rPr>
              <w:t>平成 6年 8月23日</w:t>
            </w:r>
          </w:p>
          <w:p w:rsidR="002B7BE8" w:rsidRDefault="002B7BE8" w:rsidP="0042670E">
            <w:pPr>
              <w:spacing w:line="320" w:lineRule="exact"/>
              <w:jc w:val="distribute"/>
              <w:rPr>
                <w:rFonts w:ascii="ＭＳ 明朝"/>
              </w:rPr>
            </w:pPr>
            <w:r>
              <w:rPr>
                <w:rFonts w:ascii="ＭＳ 明朝" w:hint="eastAsia"/>
              </w:rPr>
              <w:t>平成 7年 5月15日</w:t>
            </w:r>
          </w:p>
          <w:p w:rsidR="002B7BE8" w:rsidRDefault="002B7BE8" w:rsidP="0042670E">
            <w:pPr>
              <w:spacing w:line="320" w:lineRule="exact"/>
              <w:jc w:val="distribute"/>
              <w:rPr>
                <w:rFonts w:ascii="ＭＳ 明朝"/>
              </w:rPr>
            </w:pPr>
            <w:r>
              <w:rPr>
                <w:rFonts w:ascii="ＭＳ 明朝" w:hint="eastAsia"/>
              </w:rPr>
              <w:t>平成 9年 5月 9日</w:t>
            </w:r>
          </w:p>
          <w:p w:rsidR="002B7BE8" w:rsidRDefault="002B7BE8" w:rsidP="0042670E">
            <w:pPr>
              <w:spacing w:line="320" w:lineRule="exact"/>
              <w:jc w:val="distribute"/>
              <w:rPr>
                <w:rFonts w:ascii="ＭＳ 明朝"/>
              </w:rPr>
            </w:pPr>
            <w:r>
              <w:rPr>
                <w:rFonts w:ascii="ＭＳ 明朝" w:hint="eastAsia"/>
              </w:rPr>
              <w:t>平成11年 5月14日</w:t>
            </w:r>
          </w:p>
          <w:p w:rsidR="002B7BE8" w:rsidRDefault="002B7BE8" w:rsidP="0042670E">
            <w:pPr>
              <w:spacing w:line="320" w:lineRule="exact"/>
              <w:jc w:val="distribute"/>
              <w:rPr>
                <w:rFonts w:ascii="ＭＳ 明朝"/>
              </w:rPr>
            </w:pPr>
            <w:r>
              <w:rPr>
                <w:rFonts w:ascii="ＭＳ 明朝" w:hint="eastAsia"/>
              </w:rPr>
              <w:t>平成13年 5月15日</w:t>
            </w:r>
          </w:p>
          <w:p w:rsidR="002B7BE8" w:rsidRDefault="002B7BE8" w:rsidP="0042670E">
            <w:pPr>
              <w:spacing w:line="320" w:lineRule="exact"/>
              <w:jc w:val="distribute"/>
              <w:rPr>
                <w:rFonts w:ascii="ＭＳ 明朝"/>
              </w:rPr>
            </w:pPr>
            <w:r>
              <w:rPr>
                <w:rFonts w:ascii="ＭＳ 明朝" w:hint="eastAsia"/>
              </w:rPr>
              <w:t>平成15年 5月14日</w:t>
            </w:r>
          </w:p>
          <w:p w:rsidR="002B7BE8" w:rsidRDefault="002B7BE8" w:rsidP="0042670E">
            <w:pPr>
              <w:spacing w:line="320" w:lineRule="exact"/>
              <w:jc w:val="distribute"/>
              <w:rPr>
                <w:rFonts w:ascii="ＭＳ 明朝"/>
              </w:rPr>
            </w:pPr>
            <w:r>
              <w:rPr>
                <w:rFonts w:ascii="ＭＳ 明朝" w:hint="eastAsia"/>
              </w:rPr>
              <w:t>平成17年 5月16日</w:t>
            </w:r>
          </w:p>
        </w:tc>
        <w:tc>
          <w:tcPr>
            <w:tcW w:w="2421" w:type="dxa"/>
            <w:tcBorders>
              <w:top w:val="single" w:sz="4" w:space="0" w:color="auto"/>
              <w:left w:val="nil"/>
              <w:bottom w:val="nil"/>
              <w:right w:val="single" w:sz="4" w:space="0" w:color="FFFFFF"/>
            </w:tcBorders>
          </w:tcPr>
          <w:p w:rsidR="002B7BE8" w:rsidRDefault="002B7BE8" w:rsidP="0042670E">
            <w:pPr>
              <w:spacing w:line="320" w:lineRule="exact"/>
              <w:jc w:val="distribute"/>
              <w:rPr>
                <w:rFonts w:ascii="ＭＳ 明朝"/>
              </w:rPr>
            </w:pPr>
            <w:r>
              <w:rPr>
                <w:rFonts w:ascii="ＭＳ 明朝" w:hint="eastAsia"/>
              </w:rPr>
              <w:t>昭和50年</w:t>
            </w:r>
            <w:r w:rsidR="00423A3C">
              <w:rPr>
                <w:rFonts w:ascii="ＭＳ 明朝" w:hint="eastAsia"/>
              </w:rPr>
              <w:t xml:space="preserve"> 4</w:t>
            </w:r>
            <w:r>
              <w:rPr>
                <w:rFonts w:ascii="ＭＳ 明朝" w:hint="eastAsia"/>
              </w:rPr>
              <w:t>月30日</w:t>
            </w:r>
          </w:p>
          <w:p w:rsidR="002B7BE8" w:rsidRDefault="002B7BE8" w:rsidP="0042670E">
            <w:pPr>
              <w:spacing w:line="320" w:lineRule="exact"/>
              <w:jc w:val="distribute"/>
              <w:rPr>
                <w:rFonts w:ascii="ＭＳ 明朝"/>
              </w:rPr>
            </w:pPr>
            <w:r>
              <w:rPr>
                <w:rFonts w:ascii="ＭＳ 明朝" w:hint="eastAsia"/>
              </w:rPr>
              <w:t>昭和54年</w:t>
            </w:r>
            <w:r w:rsidR="00423A3C">
              <w:rPr>
                <w:rFonts w:ascii="ＭＳ 明朝" w:hint="eastAsia"/>
              </w:rPr>
              <w:t xml:space="preserve"> 4</w:t>
            </w:r>
            <w:r>
              <w:rPr>
                <w:rFonts w:ascii="ＭＳ 明朝" w:hint="eastAsia"/>
              </w:rPr>
              <w:t>月30日</w:t>
            </w:r>
          </w:p>
          <w:p w:rsidR="002B7BE8" w:rsidRDefault="002B7BE8" w:rsidP="0042670E">
            <w:pPr>
              <w:spacing w:line="320" w:lineRule="exact"/>
              <w:jc w:val="distribute"/>
              <w:rPr>
                <w:rFonts w:ascii="ＭＳ 明朝"/>
              </w:rPr>
            </w:pPr>
            <w:r>
              <w:rPr>
                <w:rFonts w:ascii="ＭＳ 明朝" w:hint="eastAsia"/>
              </w:rPr>
              <w:t>昭和56年</w:t>
            </w:r>
            <w:r w:rsidR="00423A3C">
              <w:rPr>
                <w:rFonts w:ascii="ＭＳ 明朝" w:hint="eastAsia"/>
              </w:rPr>
              <w:t xml:space="preserve"> 5</w:t>
            </w:r>
            <w:r>
              <w:rPr>
                <w:rFonts w:ascii="ＭＳ 明朝" w:hint="eastAsia"/>
              </w:rPr>
              <w:t>月</w:t>
            </w:r>
            <w:r w:rsidR="00423A3C">
              <w:rPr>
                <w:rFonts w:ascii="ＭＳ 明朝" w:hint="eastAsia"/>
              </w:rPr>
              <w:t xml:space="preserve"> 9</w:t>
            </w:r>
            <w:r>
              <w:rPr>
                <w:rFonts w:ascii="ＭＳ 明朝" w:hint="eastAsia"/>
              </w:rPr>
              <w:t>日</w:t>
            </w:r>
          </w:p>
          <w:p w:rsidR="002B7BE8" w:rsidRDefault="002B7BE8" w:rsidP="0042670E">
            <w:pPr>
              <w:spacing w:line="320" w:lineRule="exact"/>
              <w:jc w:val="distribute"/>
              <w:rPr>
                <w:rFonts w:ascii="ＭＳ 明朝"/>
              </w:rPr>
            </w:pPr>
            <w:r>
              <w:rPr>
                <w:rFonts w:ascii="ＭＳ 明朝" w:hint="eastAsia"/>
              </w:rPr>
              <w:t>昭和58年</w:t>
            </w:r>
            <w:r w:rsidR="00423A3C">
              <w:rPr>
                <w:rFonts w:ascii="ＭＳ 明朝" w:hint="eastAsia"/>
              </w:rPr>
              <w:t xml:space="preserve"> 4</w:t>
            </w:r>
            <w:r>
              <w:rPr>
                <w:rFonts w:ascii="ＭＳ 明朝" w:hint="eastAsia"/>
              </w:rPr>
              <w:t>月30日</w:t>
            </w:r>
          </w:p>
          <w:p w:rsidR="002B7BE8" w:rsidRDefault="002B7BE8" w:rsidP="0042670E">
            <w:pPr>
              <w:spacing w:line="320" w:lineRule="exact"/>
              <w:jc w:val="distribute"/>
              <w:rPr>
                <w:rFonts w:ascii="ＭＳ 明朝"/>
              </w:rPr>
            </w:pPr>
            <w:r>
              <w:rPr>
                <w:rFonts w:ascii="ＭＳ 明朝" w:hint="eastAsia"/>
              </w:rPr>
              <w:t>昭和62年</w:t>
            </w:r>
            <w:r w:rsidR="00423A3C">
              <w:rPr>
                <w:rFonts w:ascii="ＭＳ 明朝" w:hint="eastAsia"/>
              </w:rPr>
              <w:t xml:space="preserve"> 4</w:t>
            </w:r>
            <w:r>
              <w:rPr>
                <w:rFonts w:ascii="ＭＳ 明朝" w:hint="eastAsia"/>
              </w:rPr>
              <w:t>月30日</w:t>
            </w:r>
          </w:p>
          <w:p w:rsidR="002B7BE8" w:rsidRDefault="002B7BE8" w:rsidP="0042670E">
            <w:pPr>
              <w:spacing w:line="320" w:lineRule="exact"/>
              <w:jc w:val="distribute"/>
              <w:rPr>
                <w:rFonts w:ascii="ＭＳ 明朝"/>
              </w:rPr>
            </w:pPr>
            <w:r>
              <w:rPr>
                <w:rFonts w:ascii="ＭＳ 明朝" w:hint="eastAsia"/>
              </w:rPr>
              <w:t>平成元年</w:t>
            </w:r>
            <w:r w:rsidR="00423A3C">
              <w:rPr>
                <w:rFonts w:ascii="ＭＳ 明朝" w:hint="eastAsia"/>
              </w:rPr>
              <w:t xml:space="preserve"> 6</w:t>
            </w:r>
            <w:r>
              <w:rPr>
                <w:rFonts w:ascii="ＭＳ 明朝" w:hint="eastAsia"/>
              </w:rPr>
              <w:t>月28日</w:t>
            </w:r>
          </w:p>
          <w:p w:rsidR="002B7BE8" w:rsidRDefault="002B7BE8" w:rsidP="0042670E">
            <w:pPr>
              <w:spacing w:line="320" w:lineRule="exact"/>
              <w:jc w:val="distribute"/>
              <w:rPr>
                <w:rFonts w:ascii="ＭＳ 明朝"/>
              </w:rPr>
            </w:pPr>
            <w:r>
              <w:rPr>
                <w:rFonts w:ascii="ＭＳ 明朝" w:hint="eastAsia"/>
              </w:rPr>
              <w:t>平成</w:t>
            </w:r>
            <w:r w:rsidR="00423A3C">
              <w:rPr>
                <w:rFonts w:ascii="ＭＳ 明朝" w:hint="eastAsia"/>
              </w:rPr>
              <w:t xml:space="preserve"> 3</w:t>
            </w:r>
            <w:r>
              <w:rPr>
                <w:rFonts w:ascii="ＭＳ 明朝" w:hint="eastAsia"/>
              </w:rPr>
              <w:t>年</w:t>
            </w:r>
            <w:r w:rsidR="00423A3C">
              <w:rPr>
                <w:rFonts w:ascii="ＭＳ 明朝" w:hint="eastAsia"/>
              </w:rPr>
              <w:t xml:space="preserve"> 4</w:t>
            </w:r>
            <w:r>
              <w:rPr>
                <w:rFonts w:ascii="ＭＳ 明朝" w:hint="eastAsia"/>
              </w:rPr>
              <w:t>月30日</w:t>
            </w:r>
          </w:p>
          <w:p w:rsidR="002B7BE8" w:rsidRDefault="002B7BE8" w:rsidP="0042670E">
            <w:pPr>
              <w:spacing w:line="320" w:lineRule="exact"/>
              <w:jc w:val="distribute"/>
              <w:rPr>
                <w:rFonts w:ascii="ＭＳ 明朝"/>
              </w:rPr>
            </w:pPr>
            <w:r>
              <w:rPr>
                <w:rFonts w:ascii="ＭＳ 明朝" w:hint="eastAsia"/>
              </w:rPr>
              <w:t>平成</w:t>
            </w:r>
            <w:r w:rsidR="00423A3C">
              <w:rPr>
                <w:rFonts w:ascii="ＭＳ 明朝" w:hint="eastAsia"/>
              </w:rPr>
              <w:t xml:space="preserve"> 5</w:t>
            </w:r>
            <w:r>
              <w:rPr>
                <w:rFonts w:ascii="ＭＳ 明朝" w:hint="eastAsia"/>
              </w:rPr>
              <w:t>年12月20日</w:t>
            </w:r>
          </w:p>
          <w:p w:rsidR="002B7BE8" w:rsidRDefault="002B7BE8" w:rsidP="0042670E">
            <w:pPr>
              <w:spacing w:line="320" w:lineRule="exact"/>
              <w:jc w:val="distribute"/>
              <w:rPr>
                <w:rFonts w:ascii="ＭＳ 明朝"/>
              </w:rPr>
            </w:pPr>
            <w:r>
              <w:rPr>
                <w:rFonts w:ascii="ＭＳ 明朝" w:hint="eastAsia"/>
              </w:rPr>
              <w:t>平成</w:t>
            </w:r>
            <w:r w:rsidR="00423A3C">
              <w:rPr>
                <w:rFonts w:ascii="ＭＳ 明朝" w:hint="eastAsia"/>
              </w:rPr>
              <w:t xml:space="preserve"> 6</w:t>
            </w:r>
            <w:r>
              <w:rPr>
                <w:rFonts w:ascii="ＭＳ 明朝" w:hint="eastAsia"/>
              </w:rPr>
              <w:t>年</w:t>
            </w:r>
            <w:r w:rsidR="00423A3C">
              <w:rPr>
                <w:rFonts w:ascii="ＭＳ 明朝" w:hint="eastAsia"/>
              </w:rPr>
              <w:t xml:space="preserve"> 8</w:t>
            </w:r>
            <w:r>
              <w:rPr>
                <w:rFonts w:ascii="ＭＳ 明朝" w:hint="eastAsia"/>
              </w:rPr>
              <w:t>月23日</w:t>
            </w:r>
          </w:p>
          <w:p w:rsidR="002B7BE8" w:rsidRDefault="002B7BE8" w:rsidP="0042670E">
            <w:pPr>
              <w:spacing w:line="320" w:lineRule="exact"/>
              <w:jc w:val="distribute"/>
              <w:rPr>
                <w:rFonts w:ascii="ＭＳ 明朝"/>
              </w:rPr>
            </w:pPr>
            <w:r>
              <w:rPr>
                <w:rFonts w:ascii="ＭＳ 明朝" w:hint="eastAsia"/>
              </w:rPr>
              <w:t>平成</w:t>
            </w:r>
            <w:r w:rsidR="00423A3C">
              <w:rPr>
                <w:rFonts w:ascii="ＭＳ 明朝" w:hint="eastAsia"/>
              </w:rPr>
              <w:t xml:space="preserve"> 7</w:t>
            </w:r>
            <w:r>
              <w:rPr>
                <w:rFonts w:ascii="ＭＳ 明朝" w:hint="eastAsia"/>
              </w:rPr>
              <w:t>年</w:t>
            </w:r>
            <w:r w:rsidR="00423A3C">
              <w:rPr>
                <w:rFonts w:ascii="ＭＳ 明朝" w:hint="eastAsia"/>
              </w:rPr>
              <w:t xml:space="preserve"> 4</w:t>
            </w:r>
            <w:r>
              <w:rPr>
                <w:rFonts w:ascii="ＭＳ 明朝" w:hint="eastAsia"/>
              </w:rPr>
              <w:t>月30日</w:t>
            </w:r>
          </w:p>
          <w:p w:rsidR="002B7BE8" w:rsidRDefault="002B7BE8" w:rsidP="0042670E">
            <w:pPr>
              <w:spacing w:line="320" w:lineRule="exact"/>
              <w:jc w:val="distribute"/>
              <w:rPr>
                <w:rFonts w:ascii="ＭＳ 明朝"/>
              </w:rPr>
            </w:pPr>
            <w:r>
              <w:rPr>
                <w:rFonts w:ascii="ＭＳ 明朝" w:hint="eastAsia"/>
              </w:rPr>
              <w:t>平成</w:t>
            </w:r>
            <w:r w:rsidR="00423A3C">
              <w:rPr>
                <w:rFonts w:ascii="ＭＳ 明朝" w:hint="eastAsia"/>
              </w:rPr>
              <w:t xml:space="preserve"> 9</w:t>
            </w:r>
            <w:r>
              <w:rPr>
                <w:rFonts w:ascii="ＭＳ 明朝" w:hint="eastAsia"/>
              </w:rPr>
              <w:t>年</w:t>
            </w:r>
            <w:r w:rsidR="00423A3C">
              <w:rPr>
                <w:rFonts w:ascii="ＭＳ 明朝" w:hint="eastAsia"/>
              </w:rPr>
              <w:t xml:space="preserve"> 5</w:t>
            </w:r>
            <w:r>
              <w:rPr>
                <w:rFonts w:ascii="ＭＳ 明朝" w:hint="eastAsia"/>
              </w:rPr>
              <w:t>月</w:t>
            </w:r>
            <w:r w:rsidR="00423A3C">
              <w:rPr>
                <w:rFonts w:ascii="ＭＳ 明朝" w:hint="eastAsia"/>
              </w:rPr>
              <w:t xml:space="preserve"> 9</w:t>
            </w:r>
            <w:r>
              <w:rPr>
                <w:rFonts w:ascii="ＭＳ 明朝" w:hint="eastAsia"/>
              </w:rPr>
              <w:t>日</w:t>
            </w:r>
          </w:p>
          <w:p w:rsidR="002B7BE8" w:rsidRDefault="002B7BE8" w:rsidP="0042670E">
            <w:pPr>
              <w:spacing w:line="320" w:lineRule="exact"/>
              <w:jc w:val="distribute"/>
              <w:rPr>
                <w:rFonts w:ascii="ＭＳ 明朝"/>
              </w:rPr>
            </w:pPr>
            <w:r>
              <w:rPr>
                <w:rFonts w:ascii="ＭＳ 明朝" w:hint="eastAsia"/>
              </w:rPr>
              <w:t>平成11年</w:t>
            </w:r>
            <w:r w:rsidR="00423A3C">
              <w:rPr>
                <w:rFonts w:ascii="ＭＳ 明朝" w:hint="eastAsia"/>
              </w:rPr>
              <w:t xml:space="preserve"> 4</w:t>
            </w:r>
            <w:r>
              <w:rPr>
                <w:rFonts w:ascii="ＭＳ 明朝" w:hint="eastAsia"/>
              </w:rPr>
              <w:t>月30日</w:t>
            </w:r>
          </w:p>
          <w:p w:rsidR="002B7BE8" w:rsidRDefault="002B7BE8" w:rsidP="0042670E">
            <w:pPr>
              <w:spacing w:line="320" w:lineRule="exact"/>
              <w:jc w:val="distribute"/>
              <w:rPr>
                <w:rFonts w:ascii="ＭＳ 明朝"/>
              </w:rPr>
            </w:pPr>
            <w:r>
              <w:rPr>
                <w:rFonts w:ascii="ＭＳ 明朝" w:hint="eastAsia"/>
              </w:rPr>
              <w:t>平成13年</w:t>
            </w:r>
            <w:r w:rsidR="00423A3C">
              <w:rPr>
                <w:rFonts w:ascii="ＭＳ 明朝" w:hint="eastAsia"/>
              </w:rPr>
              <w:t xml:space="preserve"> 5</w:t>
            </w:r>
            <w:r>
              <w:rPr>
                <w:rFonts w:ascii="ＭＳ 明朝" w:hint="eastAsia"/>
              </w:rPr>
              <w:t>月15日</w:t>
            </w:r>
          </w:p>
          <w:p w:rsidR="002B7BE8" w:rsidRDefault="002B7BE8" w:rsidP="0042670E">
            <w:pPr>
              <w:spacing w:line="320" w:lineRule="exact"/>
              <w:jc w:val="distribute"/>
              <w:rPr>
                <w:rFonts w:ascii="ＭＳ 明朝"/>
              </w:rPr>
            </w:pPr>
            <w:r>
              <w:rPr>
                <w:rFonts w:ascii="ＭＳ 明朝" w:hint="eastAsia"/>
              </w:rPr>
              <w:t>平成15年</w:t>
            </w:r>
            <w:r w:rsidR="00423A3C">
              <w:rPr>
                <w:rFonts w:ascii="ＭＳ 明朝" w:hint="eastAsia"/>
              </w:rPr>
              <w:t xml:space="preserve"> 4</w:t>
            </w:r>
            <w:r>
              <w:rPr>
                <w:rFonts w:ascii="ＭＳ 明朝" w:hint="eastAsia"/>
              </w:rPr>
              <w:t>月30日</w:t>
            </w:r>
          </w:p>
          <w:p w:rsidR="002B7BE8" w:rsidRDefault="002B7BE8" w:rsidP="0042670E">
            <w:pPr>
              <w:spacing w:line="320" w:lineRule="exact"/>
              <w:jc w:val="distribute"/>
              <w:rPr>
                <w:rFonts w:ascii="ＭＳ 明朝"/>
              </w:rPr>
            </w:pPr>
            <w:r>
              <w:rPr>
                <w:rFonts w:ascii="ＭＳ 明朝" w:hint="eastAsia"/>
              </w:rPr>
              <w:t>平成17年</w:t>
            </w:r>
            <w:r w:rsidR="00423A3C">
              <w:rPr>
                <w:rFonts w:ascii="ＭＳ 明朝" w:hint="eastAsia"/>
              </w:rPr>
              <w:t xml:space="preserve"> 5</w:t>
            </w:r>
            <w:r>
              <w:rPr>
                <w:rFonts w:ascii="ＭＳ 明朝" w:hint="eastAsia"/>
              </w:rPr>
              <w:t>月16日</w:t>
            </w:r>
          </w:p>
          <w:p w:rsidR="002B7BE8" w:rsidRDefault="002B7BE8" w:rsidP="00423A3C">
            <w:pPr>
              <w:spacing w:line="320" w:lineRule="exact"/>
              <w:jc w:val="distribute"/>
              <w:rPr>
                <w:rFonts w:ascii="ＭＳ 明朝"/>
              </w:rPr>
            </w:pPr>
            <w:r w:rsidRPr="00CD5AA6">
              <w:rPr>
                <w:rFonts w:ascii="ＭＳ 明朝" w:hint="eastAsia"/>
                <w:color w:val="FF0000"/>
              </w:rPr>
              <w:t>平成19年</w:t>
            </w:r>
            <w:r w:rsidR="00423A3C">
              <w:rPr>
                <w:rFonts w:ascii="ＭＳ 明朝" w:hint="eastAsia"/>
                <w:color w:val="FF0000"/>
              </w:rPr>
              <w:t xml:space="preserve"> 4</w:t>
            </w:r>
            <w:r w:rsidRPr="00CD5AA6">
              <w:rPr>
                <w:rFonts w:ascii="ＭＳ 明朝" w:hint="eastAsia"/>
                <w:color w:val="FF0000"/>
              </w:rPr>
              <w:t>月30日</w:t>
            </w:r>
          </w:p>
        </w:tc>
      </w:tr>
      <w:tr w:rsidR="002B7BE8" w:rsidTr="00B02E43">
        <w:trPr>
          <w:cantSplit/>
          <w:trHeight w:val="675"/>
        </w:trPr>
        <w:tc>
          <w:tcPr>
            <w:tcW w:w="1236" w:type="dxa"/>
            <w:tcBorders>
              <w:top w:val="nil"/>
              <w:left w:val="single" w:sz="4" w:space="0" w:color="FFFFFF"/>
              <w:right w:val="single" w:sz="4" w:space="0" w:color="auto"/>
            </w:tcBorders>
          </w:tcPr>
          <w:p w:rsidR="002B7BE8" w:rsidRPr="00F766B4" w:rsidRDefault="002B7BE8" w:rsidP="00FA5284">
            <w:pPr>
              <w:spacing w:line="320" w:lineRule="exact"/>
              <w:ind w:firstLineChars="150" w:firstLine="309"/>
              <w:rPr>
                <w:rFonts w:ascii="ＭＳ 明朝"/>
                <w:color w:val="FF0000"/>
              </w:rPr>
            </w:pPr>
            <w:r w:rsidRPr="00F766B4">
              <w:rPr>
                <w:rFonts w:ascii="ＭＳ 明朝" w:hint="eastAsia"/>
                <w:color w:val="FF0000"/>
              </w:rPr>
              <w:t>17</w:t>
            </w:r>
          </w:p>
          <w:p w:rsidR="002B7BE8" w:rsidRPr="00F766B4" w:rsidRDefault="002B7BE8" w:rsidP="00FA5284">
            <w:pPr>
              <w:spacing w:line="320" w:lineRule="exact"/>
              <w:ind w:firstLineChars="150" w:firstLine="309"/>
              <w:rPr>
                <w:rFonts w:ascii="ＭＳ 明朝"/>
                <w:color w:val="FF0000"/>
              </w:rPr>
            </w:pPr>
            <w:r w:rsidRPr="00F766B4">
              <w:rPr>
                <w:rFonts w:ascii="ＭＳ 明朝" w:hint="eastAsia"/>
                <w:color w:val="FF0000"/>
              </w:rPr>
              <w:t>18</w:t>
            </w:r>
          </w:p>
          <w:p w:rsidR="002B7BE8" w:rsidRDefault="002B7BE8" w:rsidP="00FA5284">
            <w:pPr>
              <w:spacing w:line="320" w:lineRule="exact"/>
              <w:ind w:firstLineChars="150" w:firstLine="309"/>
              <w:rPr>
                <w:rFonts w:ascii="ＭＳ 明朝"/>
                <w:color w:val="FF0000"/>
              </w:rPr>
            </w:pPr>
            <w:r w:rsidRPr="00F766B4">
              <w:rPr>
                <w:rFonts w:ascii="ＭＳ 明朝" w:hint="eastAsia"/>
                <w:color w:val="FF0000"/>
              </w:rPr>
              <w:t>19</w:t>
            </w:r>
          </w:p>
          <w:p w:rsidR="002B7BE8" w:rsidRPr="00F766B4" w:rsidRDefault="002B7BE8" w:rsidP="00FA5284">
            <w:pPr>
              <w:spacing w:line="320" w:lineRule="exact"/>
              <w:ind w:firstLineChars="150" w:firstLine="309"/>
              <w:rPr>
                <w:rFonts w:ascii="ＭＳ 明朝"/>
                <w:color w:val="FF0000"/>
              </w:rPr>
            </w:pPr>
            <w:r>
              <w:rPr>
                <w:rFonts w:ascii="ＭＳ 明朝" w:hint="eastAsia"/>
                <w:color w:val="FF0000"/>
              </w:rPr>
              <w:t>20</w:t>
            </w:r>
          </w:p>
        </w:tc>
        <w:tc>
          <w:tcPr>
            <w:tcW w:w="3605" w:type="dxa"/>
            <w:tcBorders>
              <w:top w:val="nil"/>
              <w:left w:val="nil"/>
              <w:right w:val="single" w:sz="4" w:space="0" w:color="FFFFFF"/>
            </w:tcBorders>
          </w:tcPr>
          <w:p w:rsidR="002B7BE8" w:rsidRPr="00F766B4" w:rsidRDefault="002B7BE8" w:rsidP="0042670E">
            <w:pPr>
              <w:spacing w:line="320" w:lineRule="exact"/>
              <w:jc w:val="center"/>
              <w:rPr>
                <w:color w:val="FF0000"/>
                <w:szCs w:val="21"/>
              </w:rPr>
            </w:pPr>
            <w:r w:rsidRPr="00F766B4">
              <w:rPr>
                <w:color w:val="FF0000"/>
                <w:szCs w:val="21"/>
              </w:rPr>
              <w:t>横</w:t>
            </w:r>
            <w:r w:rsidRPr="00F766B4">
              <w:rPr>
                <w:rFonts w:hint="eastAsia"/>
                <w:color w:val="FF0000"/>
                <w:szCs w:val="21"/>
              </w:rPr>
              <w:t xml:space="preserve">　</w:t>
            </w:r>
            <w:r w:rsidR="00331FBC">
              <w:rPr>
                <w:rFonts w:hint="eastAsia"/>
                <w:color w:val="FF0000"/>
                <w:szCs w:val="21"/>
              </w:rPr>
              <w:t xml:space="preserve">  </w:t>
            </w:r>
            <w:r w:rsidRPr="00F766B4">
              <w:rPr>
                <w:color w:val="FF0000"/>
                <w:szCs w:val="21"/>
              </w:rPr>
              <w:t>山</w:t>
            </w:r>
            <w:r w:rsidR="00331FBC">
              <w:rPr>
                <w:rFonts w:hint="eastAsia"/>
                <w:color w:val="FF0000"/>
                <w:szCs w:val="21"/>
              </w:rPr>
              <w:t xml:space="preserve">   </w:t>
            </w:r>
            <w:r w:rsidR="001E361B">
              <w:rPr>
                <w:rFonts w:hint="eastAsia"/>
                <w:color w:val="FF0000"/>
                <w:szCs w:val="21"/>
              </w:rPr>
              <w:t xml:space="preserve"> </w:t>
            </w:r>
            <w:r w:rsidR="00331FBC">
              <w:rPr>
                <w:rFonts w:hint="eastAsia"/>
                <w:color w:val="FF0000"/>
                <w:szCs w:val="21"/>
              </w:rPr>
              <w:t xml:space="preserve"> </w:t>
            </w:r>
            <w:r w:rsidRPr="00F766B4">
              <w:rPr>
                <w:rFonts w:hint="eastAsia"/>
                <w:color w:val="FF0000"/>
                <w:szCs w:val="21"/>
              </w:rPr>
              <w:t xml:space="preserve">　　　</w:t>
            </w:r>
            <w:r w:rsidRPr="00F766B4">
              <w:rPr>
                <w:color w:val="FF0000"/>
                <w:szCs w:val="21"/>
              </w:rPr>
              <w:t>功</w:t>
            </w:r>
          </w:p>
          <w:p w:rsidR="002B7BE8" w:rsidRPr="00F766B4" w:rsidRDefault="002B7BE8" w:rsidP="0042670E">
            <w:pPr>
              <w:spacing w:line="320" w:lineRule="exact"/>
              <w:jc w:val="center"/>
              <w:rPr>
                <w:color w:val="FF0000"/>
                <w:szCs w:val="21"/>
              </w:rPr>
            </w:pPr>
            <w:r w:rsidRPr="00F766B4">
              <w:rPr>
                <w:color w:val="FF0000"/>
                <w:szCs w:val="21"/>
              </w:rPr>
              <w:t>高</w:t>
            </w:r>
            <w:r w:rsidRPr="00F766B4">
              <w:rPr>
                <w:rFonts w:hint="eastAsia"/>
                <w:color w:val="FF0000"/>
                <w:szCs w:val="21"/>
              </w:rPr>
              <w:t xml:space="preserve">　</w:t>
            </w:r>
            <w:r w:rsidR="00331FBC">
              <w:rPr>
                <w:rFonts w:hint="eastAsia"/>
                <w:color w:val="FF0000"/>
                <w:szCs w:val="21"/>
              </w:rPr>
              <w:t xml:space="preserve">  </w:t>
            </w:r>
            <w:r w:rsidRPr="00F766B4">
              <w:rPr>
                <w:color w:val="FF0000"/>
                <w:szCs w:val="21"/>
              </w:rPr>
              <w:t>橋</w:t>
            </w:r>
            <w:r w:rsidR="00331FBC">
              <w:rPr>
                <w:rFonts w:hint="eastAsia"/>
                <w:color w:val="FF0000"/>
                <w:szCs w:val="21"/>
              </w:rPr>
              <w:t xml:space="preserve">  </w:t>
            </w:r>
            <w:r w:rsidRPr="00F766B4">
              <w:rPr>
                <w:rFonts w:hint="eastAsia"/>
                <w:color w:val="FF0000"/>
                <w:szCs w:val="21"/>
              </w:rPr>
              <w:t xml:space="preserve">　</w:t>
            </w:r>
            <w:r w:rsidR="001E361B">
              <w:rPr>
                <w:rFonts w:hint="eastAsia"/>
                <w:color w:val="FF0000"/>
                <w:szCs w:val="21"/>
              </w:rPr>
              <w:t xml:space="preserve"> </w:t>
            </w:r>
            <w:r w:rsidRPr="00F766B4">
              <w:rPr>
                <w:color w:val="FF0000"/>
                <w:szCs w:val="21"/>
              </w:rPr>
              <w:t>節</w:t>
            </w:r>
            <w:r w:rsidR="00331FBC">
              <w:rPr>
                <w:rFonts w:hint="eastAsia"/>
                <w:color w:val="FF0000"/>
                <w:szCs w:val="21"/>
              </w:rPr>
              <w:t xml:space="preserve">  </w:t>
            </w:r>
            <w:r w:rsidRPr="00F766B4">
              <w:rPr>
                <w:rFonts w:hint="eastAsia"/>
                <w:color w:val="FF0000"/>
                <w:szCs w:val="21"/>
              </w:rPr>
              <w:t xml:space="preserve">　</w:t>
            </w:r>
            <w:r w:rsidRPr="00F766B4">
              <w:rPr>
                <w:color w:val="FF0000"/>
                <w:szCs w:val="21"/>
              </w:rPr>
              <w:t>子</w:t>
            </w:r>
          </w:p>
          <w:p w:rsidR="002B7BE8" w:rsidRDefault="002B7BE8" w:rsidP="0042670E">
            <w:pPr>
              <w:spacing w:line="320" w:lineRule="exact"/>
              <w:jc w:val="center"/>
              <w:rPr>
                <w:color w:val="FF0000"/>
                <w:szCs w:val="21"/>
              </w:rPr>
            </w:pPr>
            <w:r w:rsidRPr="00F766B4">
              <w:rPr>
                <w:color w:val="FF0000"/>
                <w:szCs w:val="21"/>
              </w:rPr>
              <w:t>加</w:t>
            </w:r>
            <w:r w:rsidRPr="00F766B4">
              <w:rPr>
                <w:rFonts w:hint="eastAsia"/>
                <w:color w:val="FF0000"/>
                <w:szCs w:val="21"/>
              </w:rPr>
              <w:t xml:space="preserve">　</w:t>
            </w:r>
            <w:r w:rsidR="00331FBC">
              <w:rPr>
                <w:rFonts w:hint="eastAsia"/>
                <w:color w:val="FF0000"/>
                <w:szCs w:val="21"/>
              </w:rPr>
              <w:t xml:space="preserve">  </w:t>
            </w:r>
            <w:r w:rsidRPr="00F766B4">
              <w:rPr>
                <w:color w:val="FF0000"/>
                <w:szCs w:val="21"/>
              </w:rPr>
              <w:t>藤</w:t>
            </w:r>
            <w:r w:rsidR="00331FBC">
              <w:rPr>
                <w:rFonts w:hint="eastAsia"/>
                <w:color w:val="FF0000"/>
                <w:szCs w:val="21"/>
              </w:rPr>
              <w:t xml:space="preserve">  </w:t>
            </w:r>
            <w:r w:rsidRPr="00F766B4">
              <w:rPr>
                <w:rFonts w:hint="eastAsia"/>
                <w:color w:val="FF0000"/>
                <w:szCs w:val="21"/>
              </w:rPr>
              <w:t xml:space="preserve">　</w:t>
            </w:r>
            <w:r w:rsidR="001E361B">
              <w:rPr>
                <w:rFonts w:hint="eastAsia"/>
                <w:color w:val="FF0000"/>
                <w:szCs w:val="21"/>
              </w:rPr>
              <w:t xml:space="preserve"> </w:t>
            </w:r>
            <w:r w:rsidRPr="00F766B4">
              <w:rPr>
                <w:color w:val="FF0000"/>
                <w:szCs w:val="21"/>
              </w:rPr>
              <w:t>勝</w:t>
            </w:r>
            <w:r w:rsidR="00331FBC">
              <w:rPr>
                <w:rFonts w:hint="eastAsia"/>
                <w:color w:val="FF0000"/>
                <w:szCs w:val="21"/>
              </w:rPr>
              <w:t xml:space="preserve">  </w:t>
            </w:r>
            <w:r w:rsidRPr="00F766B4">
              <w:rPr>
                <w:rFonts w:hint="eastAsia"/>
                <w:color w:val="FF0000"/>
                <w:szCs w:val="21"/>
              </w:rPr>
              <w:t xml:space="preserve">　</w:t>
            </w:r>
            <w:r w:rsidRPr="00F766B4">
              <w:rPr>
                <w:color w:val="FF0000"/>
                <w:szCs w:val="21"/>
              </w:rPr>
              <w:t>明</w:t>
            </w:r>
          </w:p>
          <w:p w:rsidR="002B7BE8" w:rsidRPr="00F766B4" w:rsidRDefault="002B7BE8" w:rsidP="0042670E">
            <w:pPr>
              <w:spacing w:line="320" w:lineRule="exact"/>
              <w:jc w:val="center"/>
              <w:rPr>
                <w:color w:val="FF0000"/>
                <w:szCs w:val="21"/>
              </w:rPr>
            </w:pPr>
            <w:r>
              <w:rPr>
                <w:rFonts w:hint="eastAsia"/>
                <w:color w:val="FF0000"/>
                <w:szCs w:val="21"/>
              </w:rPr>
              <w:t>加</w:t>
            </w:r>
            <w:r w:rsidR="00331FBC">
              <w:rPr>
                <w:rFonts w:hint="eastAsia"/>
                <w:color w:val="FF0000"/>
                <w:szCs w:val="21"/>
              </w:rPr>
              <w:t xml:space="preserve">  </w:t>
            </w:r>
            <w:r>
              <w:rPr>
                <w:rFonts w:hint="eastAsia"/>
                <w:color w:val="FF0000"/>
                <w:szCs w:val="21"/>
              </w:rPr>
              <w:t xml:space="preserve">　藤</w:t>
            </w:r>
            <w:r w:rsidR="00331FBC">
              <w:rPr>
                <w:rFonts w:hint="eastAsia"/>
                <w:color w:val="FF0000"/>
                <w:szCs w:val="21"/>
              </w:rPr>
              <w:t xml:space="preserve">  </w:t>
            </w:r>
            <w:r>
              <w:rPr>
                <w:rFonts w:hint="eastAsia"/>
                <w:color w:val="FF0000"/>
                <w:szCs w:val="21"/>
              </w:rPr>
              <w:t xml:space="preserve">　</w:t>
            </w:r>
            <w:r w:rsidR="001E361B">
              <w:rPr>
                <w:rFonts w:hint="eastAsia"/>
                <w:color w:val="FF0000"/>
                <w:szCs w:val="21"/>
              </w:rPr>
              <w:t xml:space="preserve"> </w:t>
            </w:r>
            <w:r>
              <w:rPr>
                <w:rFonts w:hint="eastAsia"/>
                <w:color w:val="FF0000"/>
                <w:szCs w:val="21"/>
              </w:rPr>
              <w:t>勝</w:t>
            </w:r>
            <w:r w:rsidR="00331FBC">
              <w:rPr>
                <w:rFonts w:hint="eastAsia"/>
                <w:color w:val="FF0000"/>
                <w:szCs w:val="21"/>
              </w:rPr>
              <w:t xml:space="preserve">  </w:t>
            </w:r>
            <w:r>
              <w:rPr>
                <w:rFonts w:hint="eastAsia"/>
                <w:color w:val="FF0000"/>
                <w:szCs w:val="21"/>
              </w:rPr>
              <w:t xml:space="preserve">　明</w:t>
            </w:r>
          </w:p>
        </w:tc>
        <w:tc>
          <w:tcPr>
            <w:tcW w:w="2420" w:type="dxa"/>
            <w:tcBorders>
              <w:top w:val="nil"/>
              <w:left w:val="nil"/>
              <w:right w:val="single" w:sz="4" w:space="0" w:color="FFFFFF"/>
            </w:tcBorders>
          </w:tcPr>
          <w:p w:rsidR="002B7BE8" w:rsidRPr="00F766B4" w:rsidRDefault="002B7BE8" w:rsidP="0042670E">
            <w:pPr>
              <w:spacing w:line="320" w:lineRule="exact"/>
              <w:jc w:val="distribute"/>
              <w:rPr>
                <w:rFonts w:ascii="ＭＳ 明朝" w:hAnsi="ＭＳ 明朝"/>
                <w:color w:val="FF0000"/>
                <w:szCs w:val="21"/>
              </w:rPr>
            </w:pPr>
            <w:r w:rsidRPr="00F766B4">
              <w:rPr>
                <w:rFonts w:ascii="ＭＳ 明朝" w:hAnsi="ＭＳ 明朝" w:hint="eastAsia"/>
                <w:color w:val="FF0000"/>
                <w:szCs w:val="21"/>
              </w:rPr>
              <w:t>平成19年</w:t>
            </w:r>
            <w:r w:rsidR="00423A3C">
              <w:rPr>
                <w:rFonts w:ascii="ＭＳ 明朝" w:hAnsi="ＭＳ 明朝" w:hint="eastAsia"/>
                <w:color w:val="FF0000"/>
                <w:szCs w:val="21"/>
              </w:rPr>
              <w:t xml:space="preserve"> 5</w:t>
            </w:r>
            <w:r w:rsidRPr="00F766B4">
              <w:rPr>
                <w:rFonts w:ascii="ＭＳ 明朝" w:hAnsi="ＭＳ 明朝" w:hint="eastAsia"/>
                <w:color w:val="FF0000"/>
                <w:szCs w:val="21"/>
              </w:rPr>
              <w:t>月15日</w:t>
            </w:r>
          </w:p>
          <w:p w:rsidR="002B7BE8" w:rsidRPr="00F766B4" w:rsidRDefault="002B7BE8" w:rsidP="0042670E">
            <w:pPr>
              <w:spacing w:line="320" w:lineRule="exact"/>
              <w:jc w:val="distribute"/>
              <w:rPr>
                <w:rFonts w:ascii="ＭＳ 明朝" w:hAnsi="ＭＳ 明朝"/>
                <w:color w:val="FF0000"/>
                <w:szCs w:val="21"/>
              </w:rPr>
            </w:pPr>
            <w:r w:rsidRPr="00F766B4">
              <w:rPr>
                <w:rFonts w:ascii="ＭＳ 明朝" w:hAnsi="ＭＳ 明朝" w:hint="eastAsia"/>
                <w:color w:val="FF0000"/>
                <w:szCs w:val="21"/>
              </w:rPr>
              <w:t>平成</w:t>
            </w:r>
            <w:r w:rsidRPr="00F766B4">
              <w:rPr>
                <w:rFonts w:ascii="ＭＳ 明朝" w:hAnsi="ＭＳ 明朝"/>
                <w:color w:val="FF0000"/>
                <w:szCs w:val="21"/>
              </w:rPr>
              <w:t>21</w:t>
            </w:r>
            <w:r w:rsidRPr="00F766B4">
              <w:rPr>
                <w:rFonts w:ascii="ＭＳ 明朝" w:hAnsi="ＭＳ 明朝" w:hint="eastAsia"/>
                <w:color w:val="FF0000"/>
                <w:szCs w:val="21"/>
              </w:rPr>
              <w:t>年</w:t>
            </w:r>
            <w:r w:rsidR="00423A3C">
              <w:rPr>
                <w:rFonts w:ascii="ＭＳ 明朝" w:hAnsi="ＭＳ 明朝" w:hint="eastAsia"/>
                <w:color w:val="FF0000"/>
                <w:szCs w:val="21"/>
              </w:rPr>
              <w:t xml:space="preserve"> 5</w:t>
            </w:r>
            <w:r w:rsidRPr="00F766B4">
              <w:rPr>
                <w:rFonts w:ascii="ＭＳ 明朝" w:hAnsi="ＭＳ 明朝" w:hint="eastAsia"/>
                <w:color w:val="FF0000"/>
                <w:szCs w:val="21"/>
              </w:rPr>
              <w:t>月</w:t>
            </w:r>
            <w:r w:rsidRPr="00F766B4">
              <w:rPr>
                <w:rFonts w:ascii="ＭＳ 明朝" w:hAnsi="ＭＳ 明朝"/>
                <w:color w:val="FF0000"/>
                <w:szCs w:val="21"/>
              </w:rPr>
              <w:t>19</w:t>
            </w:r>
            <w:r w:rsidRPr="00F766B4">
              <w:rPr>
                <w:rFonts w:ascii="ＭＳ 明朝" w:hAnsi="ＭＳ 明朝" w:hint="eastAsia"/>
                <w:color w:val="FF0000"/>
                <w:szCs w:val="21"/>
              </w:rPr>
              <w:t>日</w:t>
            </w:r>
          </w:p>
          <w:p w:rsidR="002B7BE8" w:rsidRDefault="002B7BE8" w:rsidP="0042670E">
            <w:pPr>
              <w:spacing w:line="320" w:lineRule="exact"/>
              <w:jc w:val="distribute"/>
              <w:rPr>
                <w:rFonts w:ascii="ＭＳ 明朝" w:hAnsi="ＭＳ 明朝"/>
                <w:color w:val="FF0000"/>
                <w:szCs w:val="21"/>
              </w:rPr>
            </w:pPr>
            <w:r w:rsidRPr="00F766B4">
              <w:rPr>
                <w:rFonts w:ascii="ＭＳ 明朝" w:hAnsi="ＭＳ 明朝" w:hint="eastAsia"/>
                <w:color w:val="FF0000"/>
                <w:szCs w:val="21"/>
              </w:rPr>
              <w:t>平成</w:t>
            </w:r>
            <w:r w:rsidRPr="00F766B4">
              <w:rPr>
                <w:rFonts w:ascii="ＭＳ 明朝" w:hAnsi="ＭＳ 明朝"/>
                <w:color w:val="FF0000"/>
                <w:szCs w:val="21"/>
              </w:rPr>
              <w:t>22</w:t>
            </w:r>
            <w:r w:rsidRPr="00F766B4">
              <w:rPr>
                <w:rFonts w:ascii="ＭＳ 明朝" w:hAnsi="ＭＳ 明朝" w:hint="eastAsia"/>
                <w:color w:val="FF0000"/>
                <w:szCs w:val="21"/>
              </w:rPr>
              <w:t>年</w:t>
            </w:r>
            <w:r w:rsidR="00423A3C">
              <w:rPr>
                <w:rFonts w:ascii="ＭＳ 明朝" w:hAnsi="ＭＳ 明朝" w:hint="eastAsia"/>
                <w:color w:val="FF0000"/>
                <w:szCs w:val="21"/>
              </w:rPr>
              <w:t xml:space="preserve"> 3</w:t>
            </w:r>
            <w:r w:rsidRPr="00F766B4">
              <w:rPr>
                <w:rFonts w:ascii="ＭＳ 明朝" w:hAnsi="ＭＳ 明朝" w:hint="eastAsia"/>
                <w:color w:val="FF0000"/>
                <w:szCs w:val="21"/>
              </w:rPr>
              <w:t>月</w:t>
            </w:r>
            <w:r w:rsidRPr="00F766B4">
              <w:rPr>
                <w:rFonts w:ascii="ＭＳ 明朝" w:hAnsi="ＭＳ 明朝"/>
                <w:color w:val="FF0000"/>
                <w:szCs w:val="21"/>
              </w:rPr>
              <w:t>19</w:t>
            </w:r>
            <w:r w:rsidRPr="00F766B4">
              <w:rPr>
                <w:rFonts w:ascii="ＭＳ 明朝" w:hAnsi="ＭＳ 明朝" w:hint="eastAsia"/>
                <w:color w:val="FF0000"/>
                <w:szCs w:val="21"/>
              </w:rPr>
              <w:t>日</w:t>
            </w:r>
          </w:p>
          <w:p w:rsidR="002B7BE8" w:rsidRPr="00F766B4" w:rsidRDefault="002B7BE8" w:rsidP="00423A3C">
            <w:pPr>
              <w:spacing w:line="320" w:lineRule="exact"/>
              <w:jc w:val="distribute"/>
              <w:rPr>
                <w:rFonts w:ascii="ＭＳ 明朝" w:hAnsi="ＭＳ 明朝"/>
                <w:color w:val="FF0000"/>
              </w:rPr>
            </w:pPr>
            <w:r>
              <w:rPr>
                <w:rFonts w:ascii="ＭＳ 明朝" w:hAnsi="ＭＳ 明朝" w:hint="eastAsia"/>
                <w:color w:val="FF0000"/>
                <w:szCs w:val="21"/>
              </w:rPr>
              <w:t>平成23年</w:t>
            </w:r>
            <w:r w:rsidR="00423A3C">
              <w:rPr>
                <w:rFonts w:ascii="ＭＳ 明朝" w:hAnsi="ＭＳ 明朝" w:hint="eastAsia"/>
                <w:color w:val="FF0000"/>
                <w:szCs w:val="21"/>
              </w:rPr>
              <w:t xml:space="preserve"> 5</w:t>
            </w:r>
            <w:r>
              <w:rPr>
                <w:rFonts w:ascii="ＭＳ 明朝" w:hAnsi="ＭＳ 明朝" w:hint="eastAsia"/>
                <w:color w:val="FF0000"/>
                <w:szCs w:val="21"/>
              </w:rPr>
              <w:t>月13日</w:t>
            </w:r>
          </w:p>
        </w:tc>
        <w:tc>
          <w:tcPr>
            <w:tcW w:w="2421" w:type="dxa"/>
            <w:tcBorders>
              <w:top w:val="nil"/>
              <w:left w:val="nil"/>
              <w:right w:val="single" w:sz="4" w:space="0" w:color="FFFFFF"/>
            </w:tcBorders>
          </w:tcPr>
          <w:p w:rsidR="002B7BE8" w:rsidRPr="00F766B4" w:rsidRDefault="002B7BE8" w:rsidP="0042670E">
            <w:pPr>
              <w:spacing w:line="320" w:lineRule="exact"/>
              <w:jc w:val="distribute"/>
              <w:rPr>
                <w:rFonts w:ascii="ＭＳ 明朝" w:hAnsi="ＭＳ 明朝"/>
                <w:color w:val="FF0000"/>
              </w:rPr>
            </w:pPr>
            <w:r w:rsidRPr="00F766B4">
              <w:rPr>
                <w:rFonts w:ascii="ＭＳ 明朝" w:hAnsi="ＭＳ 明朝" w:hint="eastAsia"/>
                <w:color w:val="FF0000"/>
                <w:szCs w:val="21"/>
              </w:rPr>
              <w:t>平成</w:t>
            </w:r>
            <w:r w:rsidRPr="00F766B4">
              <w:rPr>
                <w:rFonts w:ascii="ＭＳ 明朝" w:hAnsi="ＭＳ 明朝"/>
                <w:color w:val="FF0000"/>
                <w:szCs w:val="21"/>
              </w:rPr>
              <w:t>21</w:t>
            </w:r>
            <w:r w:rsidRPr="00F766B4">
              <w:rPr>
                <w:rFonts w:ascii="ＭＳ 明朝" w:hAnsi="ＭＳ 明朝" w:hint="eastAsia"/>
                <w:color w:val="FF0000"/>
                <w:szCs w:val="21"/>
              </w:rPr>
              <w:t>年</w:t>
            </w:r>
            <w:r w:rsidR="00423A3C">
              <w:rPr>
                <w:rFonts w:ascii="ＭＳ 明朝" w:hAnsi="ＭＳ 明朝" w:hint="eastAsia"/>
                <w:color w:val="FF0000"/>
                <w:szCs w:val="21"/>
              </w:rPr>
              <w:t xml:space="preserve"> 5</w:t>
            </w:r>
            <w:r w:rsidRPr="00F766B4">
              <w:rPr>
                <w:rFonts w:ascii="ＭＳ 明朝" w:hAnsi="ＭＳ 明朝" w:hint="eastAsia"/>
                <w:color w:val="FF0000"/>
                <w:szCs w:val="21"/>
              </w:rPr>
              <w:t>月</w:t>
            </w:r>
            <w:r w:rsidRPr="00F766B4">
              <w:rPr>
                <w:rFonts w:ascii="ＭＳ 明朝" w:hAnsi="ＭＳ 明朝"/>
                <w:color w:val="FF0000"/>
                <w:szCs w:val="21"/>
              </w:rPr>
              <w:t>19</w:t>
            </w:r>
            <w:r w:rsidRPr="00F766B4">
              <w:rPr>
                <w:rFonts w:ascii="ＭＳ 明朝" w:hAnsi="ＭＳ 明朝" w:hint="eastAsia"/>
                <w:color w:val="FF0000"/>
                <w:szCs w:val="21"/>
              </w:rPr>
              <w:t>日</w:t>
            </w:r>
          </w:p>
          <w:p w:rsidR="002B7BE8" w:rsidRPr="00B81F47" w:rsidRDefault="002B7BE8" w:rsidP="0042670E">
            <w:pPr>
              <w:spacing w:line="320" w:lineRule="exact"/>
              <w:jc w:val="distribute"/>
              <w:rPr>
                <w:rFonts w:ascii="ＭＳ 明朝" w:hAnsi="ＭＳ 明朝"/>
                <w:color w:val="FF0000"/>
                <w:szCs w:val="21"/>
              </w:rPr>
            </w:pPr>
            <w:r w:rsidRPr="00F766B4">
              <w:rPr>
                <w:rFonts w:ascii="ＭＳ 明朝" w:hAnsi="ＭＳ 明朝" w:hint="eastAsia"/>
                <w:color w:val="FF0000"/>
                <w:szCs w:val="21"/>
              </w:rPr>
              <w:t>平成</w:t>
            </w:r>
            <w:r w:rsidRPr="00F766B4">
              <w:rPr>
                <w:rFonts w:ascii="ＭＳ 明朝" w:hAnsi="ＭＳ 明朝"/>
                <w:color w:val="FF0000"/>
                <w:szCs w:val="21"/>
              </w:rPr>
              <w:t>22</w:t>
            </w:r>
            <w:r w:rsidRPr="00F766B4">
              <w:rPr>
                <w:rFonts w:ascii="ＭＳ 明朝" w:hAnsi="ＭＳ 明朝" w:hint="eastAsia"/>
                <w:color w:val="FF0000"/>
                <w:szCs w:val="21"/>
              </w:rPr>
              <w:t>年</w:t>
            </w:r>
            <w:r w:rsidR="00423A3C">
              <w:rPr>
                <w:rFonts w:ascii="ＭＳ 明朝" w:hAnsi="ＭＳ 明朝" w:hint="eastAsia"/>
                <w:color w:val="FF0000"/>
                <w:szCs w:val="21"/>
              </w:rPr>
              <w:t xml:space="preserve"> 3</w:t>
            </w:r>
            <w:r w:rsidRPr="00F766B4">
              <w:rPr>
                <w:rFonts w:ascii="ＭＳ 明朝" w:hAnsi="ＭＳ 明朝" w:hint="eastAsia"/>
                <w:color w:val="FF0000"/>
                <w:szCs w:val="21"/>
              </w:rPr>
              <w:t>月</w:t>
            </w:r>
            <w:r w:rsidRPr="00F766B4">
              <w:rPr>
                <w:rFonts w:ascii="ＭＳ 明朝" w:hAnsi="ＭＳ 明朝"/>
                <w:color w:val="FF0000"/>
                <w:szCs w:val="21"/>
              </w:rPr>
              <w:t>19</w:t>
            </w:r>
            <w:r w:rsidRPr="00F766B4">
              <w:rPr>
                <w:rFonts w:ascii="ＭＳ 明朝" w:hAnsi="ＭＳ 明朝" w:hint="eastAsia"/>
                <w:color w:val="FF0000"/>
                <w:szCs w:val="21"/>
              </w:rPr>
              <w:t>日</w:t>
            </w:r>
          </w:p>
          <w:p w:rsidR="002B7BE8" w:rsidRDefault="002B7BE8" w:rsidP="0042670E">
            <w:pPr>
              <w:spacing w:line="320" w:lineRule="exact"/>
              <w:jc w:val="distribute"/>
              <w:rPr>
                <w:rFonts w:ascii="ＭＳ 明朝" w:hAnsi="ＭＳ 明朝"/>
                <w:color w:val="FF0000"/>
              </w:rPr>
            </w:pPr>
            <w:r>
              <w:rPr>
                <w:rFonts w:ascii="ＭＳ 明朝" w:hAnsi="ＭＳ 明朝" w:hint="eastAsia"/>
                <w:color w:val="FF0000"/>
              </w:rPr>
              <w:t>平成23年</w:t>
            </w:r>
            <w:r w:rsidR="00423A3C">
              <w:rPr>
                <w:rFonts w:ascii="ＭＳ 明朝" w:hAnsi="ＭＳ 明朝" w:hint="eastAsia"/>
                <w:color w:val="FF0000"/>
              </w:rPr>
              <w:t xml:space="preserve"> 4</w:t>
            </w:r>
            <w:r>
              <w:rPr>
                <w:rFonts w:ascii="ＭＳ 明朝" w:hAnsi="ＭＳ 明朝" w:hint="eastAsia"/>
                <w:color w:val="FF0000"/>
              </w:rPr>
              <w:t>月30日</w:t>
            </w:r>
          </w:p>
          <w:p w:rsidR="002B7BE8" w:rsidRPr="00F766B4" w:rsidRDefault="002B7BE8" w:rsidP="0042670E">
            <w:pPr>
              <w:spacing w:line="320" w:lineRule="exact"/>
              <w:jc w:val="distribute"/>
              <w:rPr>
                <w:rFonts w:ascii="ＭＳ 明朝" w:hAnsi="ＭＳ 明朝"/>
                <w:color w:val="FF0000"/>
              </w:rPr>
            </w:pPr>
            <w:r>
              <w:rPr>
                <w:rFonts w:ascii="ＭＳ 明朝" w:hAnsi="ＭＳ 明朝" w:hint="eastAsia"/>
                <w:color w:val="FF0000"/>
              </w:rPr>
              <w:t>在任中</w:t>
            </w:r>
          </w:p>
        </w:tc>
      </w:tr>
    </w:tbl>
    <w:p w:rsidR="002B7BE8" w:rsidRDefault="002B7BE8" w:rsidP="002B7BE8">
      <w:pPr>
        <w:jc w:val="right"/>
      </w:pPr>
      <w:r>
        <w:rPr>
          <w:rFonts w:hint="eastAsia"/>
        </w:rPr>
        <w:t>資料：議会事務局</w:t>
      </w:r>
    </w:p>
    <w:p w:rsidR="002B7BE8" w:rsidRDefault="002B7BE8" w:rsidP="002B7BE8">
      <w:pPr>
        <w:jc w:val="left"/>
        <w:rPr>
          <w:rFonts w:ascii="ＭＳ ゴシック" w:eastAsia="ＭＳ ゴシック"/>
          <w:sz w:val="24"/>
        </w:rPr>
      </w:pPr>
    </w:p>
    <w:p w:rsidR="002B7BE8" w:rsidRPr="00E919F7" w:rsidRDefault="002B7BE8" w:rsidP="00BB338C">
      <w:pPr>
        <w:jc w:val="left"/>
        <w:rPr>
          <w:rFonts w:eastAsia="ＭＳ ゴシック"/>
          <w:b/>
          <w:sz w:val="18"/>
        </w:rPr>
      </w:pPr>
      <w:r>
        <w:rPr>
          <w:rFonts w:eastAsia="ＭＳ ゴシック"/>
          <w:sz w:val="18"/>
        </w:rPr>
        <w:br w:type="page"/>
      </w:r>
      <w:r w:rsidRPr="00E919F7">
        <w:rPr>
          <w:rFonts w:eastAsia="ＭＳ ゴシック" w:hint="eastAsia"/>
          <w:b/>
          <w:sz w:val="18"/>
        </w:rPr>
        <w:t>行　　　政</w:t>
      </w:r>
    </w:p>
    <w:p w:rsidR="002B7BE8" w:rsidRDefault="002B7BE8" w:rsidP="002B7BE8">
      <w:pPr>
        <w:jc w:val="center"/>
        <w:rPr>
          <w:rFonts w:ascii="ＭＳ ゴシック" w:eastAsia="ＭＳ ゴシック"/>
          <w:sz w:val="24"/>
        </w:rPr>
      </w:pPr>
    </w:p>
    <w:p w:rsidR="00BC6FBC" w:rsidRDefault="00BC6FBC" w:rsidP="002B7BE8">
      <w:pPr>
        <w:jc w:val="center"/>
        <w:rPr>
          <w:rFonts w:ascii="ＭＳ ゴシック" w:eastAsia="ＭＳ ゴシック"/>
          <w:sz w:val="24"/>
        </w:rPr>
      </w:pPr>
    </w:p>
    <w:p w:rsidR="002B7BE8" w:rsidRPr="00E919F7" w:rsidRDefault="002B7BE8" w:rsidP="002B7BE8">
      <w:pPr>
        <w:jc w:val="center"/>
        <w:rPr>
          <w:rFonts w:eastAsia="ＭＳ ゴシック"/>
          <w:b/>
          <w:sz w:val="24"/>
        </w:rPr>
      </w:pPr>
      <w:r w:rsidRPr="00E919F7">
        <w:rPr>
          <w:rFonts w:ascii="ＭＳ ゴシック" w:eastAsia="ＭＳ ゴシック" w:hint="eastAsia"/>
          <w:b/>
          <w:sz w:val="24"/>
        </w:rPr>
        <w:t xml:space="preserve">12 ． </w:t>
      </w:r>
      <w:r w:rsidRPr="00E919F7">
        <w:rPr>
          <w:rFonts w:eastAsia="ＭＳ ゴシック" w:hint="eastAsia"/>
          <w:b/>
          <w:sz w:val="24"/>
        </w:rPr>
        <w:t>歴</w:t>
      </w:r>
      <w:r w:rsidR="00C9179C">
        <w:rPr>
          <w:rFonts w:eastAsia="ＭＳ ゴシック" w:hint="eastAsia"/>
          <w:b/>
          <w:sz w:val="24"/>
        </w:rPr>
        <w:t xml:space="preserve"> </w:t>
      </w:r>
      <w:r w:rsidRPr="00E919F7">
        <w:rPr>
          <w:rFonts w:eastAsia="ＭＳ ゴシック" w:hint="eastAsia"/>
          <w:b/>
          <w:sz w:val="24"/>
        </w:rPr>
        <w:t xml:space="preserve">　</w:t>
      </w:r>
      <w:r w:rsidR="00C9179C">
        <w:rPr>
          <w:rFonts w:eastAsia="ＭＳ ゴシック" w:hint="eastAsia"/>
          <w:b/>
          <w:sz w:val="24"/>
        </w:rPr>
        <w:t xml:space="preserve"> </w:t>
      </w:r>
      <w:r w:rsidRPr="00E919F7">
        <w:rPr>
          <w:rFonts w:eastAsia="ＭＳ ゴシック" w:hint="eastAsia"/>
          <w:b/>
          <w:sz w:val="24"/>
        </w:rPr>
        <w:t>代</w:t>
      </w:r>
      <w:r w:rsidR="00C9179C">
        <w:rPr>
          <w:rFonts w:eastAsia="ＭＳ ゴシック" w:hint="eastAsia"/>
          <w:b/>
          <w:sz w:val="24"/>
        </w:rPr>
        <w:t xml:space="preserve">  </w:t>
      </w:r>
      <w:r w:rsidRPr="00E919F7">
        <w:rPr>
          <w:rFonts w:eastAsia="ＭＳ ゴシック" w:hint="eastAsia"/>
          <w:b/>
          <w:sz w:val="24"/>
        </w:rPr>
        <w:t xml:space="preserve">　副</w:t>
      </w:r>
      <w:r w:rsidR="00C9179C">
        <w:rPr>
          <w:rFonts w:eastAsia="ＭＳ ゴシック" w:hint="eastAsia"/>
          <w:b/>
          <w:sz w:val="24"/>
        </w:rPr>
        <w:t xml:space="preserve"> </w:t>
      </w:r>
      <w:r w:rsidR="00F91577">
        <w:rPr>
          <w:rFonts w:eastAsia="ＭＳ ゴシック" w:hint="eastAsia"/>
          <w:b/>
          <w:sz w:val="24"/>
        </w:rPr>
        <w:t xml:space="preserve"> </w:t>
      </w:r>
      <w:r w:rsidRPr="00E919F7">
        <w:rPr>
          <w:rFonts w:eastAsia="ＭＳ ゴシック" w:hint="eastAsia"/>
          <w:b/>
          <w:sz w:val="24"/>
        </w:rPr>
        <w:t xml:space="preserve">　議　　長</w:t>
      </w:r>
    </w:p>
    <w:p w:rsidR="002B7BE8" w:rsidRDefault="002B7BE8" w:rsidP="002B7BE8">
      <w:pPr>
        <w:jc w:val="right"/>
        <w:rPr>
          <w:rFonts w:ascii="ＭＳ 明朝"/>
        </w:rPr>
      </w:pPr>
      <w:r>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36"/>
        <w:gridCol w:w="3605"/>
        <w:gridCol w:w="2420"/>
        <w:gridCol w:w="2421"/>
      </w:tblGrid>
      <w:tr w:rsidR="002B7BE8" w:rsidTr="0042670E">
        <w:trPr>
          <w:cantSplit/>
          <w:trHeight w:val="790"/>
        </w:trPr>
        <w:tc>
          <w:tcPr>
            <w:tcW w:w="1236" w:type="dxa"/>
            <w:tcBorders>
              <w:left w:val="single" w:sz="4" w:space="0" w:color="FFFFFF"/>
              <w:bottom w:val="nil"/>
            </w:tcBorders>
            <w:vAlign w:val="center"/>
          </w:tcPr>
          <w:p w:rsidR="002B7BE8" w:rsidRDefault="002B7BE8" w:rsidP="00335154">
            <w:pPr>
              <w:jc w:val="center"/>
              <w:rPr>
                <w:rFonts w:ascii="ＭＳ 明朝"/>
              </w:rPr>
            </w:pPr>
            <w:r>
              <w:rPr>
                <w:rFonts w:ascii="ＭＳ 明朝" w:hint="eastAsia"/>
              </w:rPr>
              <w:t>順</w:t>
            </w:r>
            <w:r w:rsidR="00331FBC">
              <w:rPr>
                <w:rFonts w:ascii="ＭＳ 明朝" w:hint="eastAsia"/>
              </w:rPr>
              <w:t xml:space="preserve"> </w:t>
            </w:r>
            <w:r>
              <w:rPr>
                <w:rFonts w:ascii="ＭＳ 明朝" w:hint="eastAsia"/>
              </w:rPr>
              <w:t xml:space="preserve">　位</w:t>
            </w:r>
          </w:p>
        </w:tc>
        <w:tc>
          <w:tcPr>
            <w:tcW w:w="3605" w:type="dxa"/>
            <w:tcBorders>
              <w:left w:val="nil"/>
              <w:bottom w:val="nil"/>
            </w:tcBorders>
            <w:vAlign w:val="center"/>
          </w:tcPr>
          <w:p w:rsidR="002B7BE8" w:rsidRDefault="002B7BE8" w:rsidP="002E7BED">
            <w:pPr>
              <w:jc w:val="center"/>
              <w:rPr>
                <w:rFonts w:ascii="ＭＳ 明朝"/>
              </w:rPr>
            </w:pPr>
            <w:r>
              <w:rPr>
                <w:rFonts w:ascii="ＭＳ 明朝" w:hint="eastAsia"/>
              </w:rPr>
              <w:t>氏</w:t>
            </w:r>
            <w:r w:rsidR="002A407E">
              <w:rPr>
                <w:rFonts w:ascii="ＭＳ 明朝" w:hint="eastAsia"/>
              </w:rPr>
              <w:t xml:space="preserve"> </w:t>
            </w:r>
            <w:r w:rsidR="002E7BED">
              <w:rPr>
                <w:rFonts w:ascii="ＭＳ 明朝" w:hint="eastAsia"/>
              </w:rPr>
              <w:t xml:space="preserve"> </w:t>
            </w:r>
            <w:r w:rsidR="00E523E6">
              <w:rPr>
                <w:rFonts w:ascii="ＭＳ 明朝" w:hint="eastAsia"/>
              </w:rPr>
              <w:t xml:space="preserve">  </w:t>
            </w:r>
            <w:r w:rsidR="00331FBC">
              <w:rPr>
                <w:rFonts w:ascii="ＭＳ 明朝" w:hint="eastAsia"/>
              </w:rPr>
              <w:t xml:space="preserve">          </w:t>
            </w:r>
            <w:r w:rsidR="00E523E6">
              <w:rPr>
                <w:rFonts w:ascii="ＭＳ 明朝" w:hint="eastAsia"/>
              </w:rPr>
              <w:t xml:space="preserve">  </w:t>
            </w:r>
            <w:r w:rsidR="00727074">
              <w:rPr>
                <w:rFonts w:ascii="ＭＳ 明朝" w:hint="eastAsia"/>
              </w:rPr>
              <w:t xml:space="preserve">  </w:t>
            </w:r>
            <w:r>
              <w:rPr>
                <w:rFonts w:ascii="ＭＳ 明朝" w:hint="eastAsia"/>
              </w:rPr>
              <w:t xml:space="preserve">　名</w:t>
            </w:r>
          </w:p>
        </w:tc>
        <w:tc>
          <w:tcPr>
            <w:tcW w:w="2420" w:type="dxa"/>
            <w:tcBorders>
              <w:left w:val="nil"/>
              <w:bottom w:val="nil"/>
            </w:tcBorders>
            <w:vAlign w:val="center"/>
          </w:tcPr>
          <w:p w:rsidR="002B7BE8" w:rsidRDefault="002B7BE8" w:rsidP="002E7BED">
            <w:pPr>
              <w:jc w:val="center"/>
              <w:rPr>
                <w:rFonts w:ascii="ＭＳ 明朝"/>
              </w:rPr>
            </w:pPr>
            <w:r>
              <w:rPr>
                <w:rFonts w:ascii="ＭＳ 明朝" w:hint="eastAsia"/>
              </w:rPr>
              <w:t>就</w:t>
            </w:r>
            <w:r w:rsidR="00331FBC">
              <w:rPr>
                <w:rFonts w:ascii="ＭＳ 明朝" w:hint="eastAsia"/>
              </w:rPr>
              <w:t xml:space="preserve"> </w:t>
            </w:r>
            <w:r w:rsidR="00045530">
              <w:rPr>
                <w:rFonts w:ascii="ＭＳ 明朝" w:hint="eastAsia"/>
              </w:rPr>
              <w:t xml:space="preserve"> </w:t>
            </w:r>
            <w:r>
              <w:rPr>
                <w:rFonts w:ascii="ＭＳ 明朝" w:hint="eastAsia"/>
              </w:rPr>
              <w:t>任</w:t>
            </w:r>
            <w:r w:rsidR="00331FBC">
              <w:rPr>
                <w:rFonts w:ascii="ＭＳ 明朝" w:hint="eastAsia"/>
              </w:rPr>
              <w:t xml:space="preserve"> </w:t>
            </w:r>
            <w:r>
              <w:rPr>
                <w:rFonts w:ascii="ＭＳ 明朝" w:hint="eastAsia"/>
              </w:rPr>
              <w:t xml:space="preserve"> 年 </w:t>
            </w:r>
            <w:r w:rsidR="00331FBC">
              <w:rPr>
                <w:rFonts w:ascii="ＭＳ 明朝" w:hint="eastAsia"/>
              </w:rPr>
              <w:t xml:space="preserve"> </w:t>
            </w:r>
            <w:r>
              <w:rPr>
                <w:rFonts w:ascii="ＭＳ 明朝" w:hint="eastAsia"/>
              </w:rPr>
              <w:t>月</w:t>
            </w:r>
            <w:r w:rsidR="00331FBC">
              <w:rPr>
                <w:rFonts w:ascii="ＭＳ 明朝" w:hint="eastAsia"/>
              </w:rPr>
              <w:t xml:space="preserve"> </w:t>
            </w:r>
            <w:r>
              <w:rPr>
                <w:rFonts w:ascii="ＭＳ 明朝" w:hint="eastAsia"/>
              </w:rPr>
              <w:t xml:space="preserve"> 日</w:t>
            </w:r>
          </w:p>
        </w:tc>
        <w:tc>
          <w:tcPr>
            <w:tcW w:w="2421" w:type="dxa"/>
            <w:tcBorders>
              <w:left w:val="nil"/>
              <w:bottom w:val="nil"/>
              <w:right w:val="single" w:sz="4" w:space="0" w:color="FFFFFF"/>
            </w:tcBorders>
            <w:vAlign w:val="center"/>
          </w:tcPr>
          <w:p w:rsidR="002B7BE8" w:rsidRDefault="002B7BE8" w:rsidP="002E7BED">
            <w:pPr>
              <w:jc w:val="center"/>
              <w:rPr>
                <w:rFonts w:ascii="ＭＳ 明朝"/>
              </w:rPr>
            </w:pPr>
            <w:r>
              <w:rPr>
                <w:rFonts w:ascii="ＭＳ 明朝" w:hint="eastAsia"/>
              </w:rPr>
              <w:t>退</w:t>
            </w:r>
            <w:r w:rsidR="00331FBC">
              <w:rPr>
                <w:rFonts w:ascii="ＭＳ 明朝" w:hint="eastAsia"/>
              </w:rPr>
              <w:t xml:space="preserve"> </w:t>
            </w:r>
            <w:r>
              <w:rPr>
                <w:rFonts w:ascii="ＭＳ 明朝" w:hint="eastAsia"/>
              </w:rPr>
              <w:t xml:space="preserve"> 任 </w:t>
            </w:r>
            <w:r w:rsidR="00331FBC">
              <w:rPr>
                <w:rFonts w:ascii="ＭＳ 明朝" w:hint="eastAsia"/>
              </w:rPr>
              <w:t xml:space="preserve"> </w:t>
            </w:r>
            <w:r>
              <w:rPr>
                <w:rFonts w:ascii="ＭＳ 明朝" w:hint="eastAsia"/>
              </w:rPr>
              <w:t>年</w:t>
            </w:r>
            <w:r w:rsidR="00331FBC">
              <w:rPr>
                <w:rFonts w:ascii="ＭＳ 明朝" w:hint="eastAsia"/>
              </w:rPr>
              <w:t xml:space="preserve"> </w:t>
            </w:r>
            <w:r>
              <w:rPr>
                <w:rFonts w:ascii="ＭＳ 明朝" w:hint="eastAsia"/>
              </w:rPr>
              <w:t xml:space="preserve"> 月 </w:t>
            </w:r>
            <w:r w:rsidR="00331FBC">
              <w:rPr>
                <w:rFonts w:ascii="ＭＳ 明朝" w:hint="eastAsia"/>
              </w:rPr>
              <w:t xml:space="preserve"> </w:t>
            </w:r>
            <w:r>
              <w:rPr>
                <w:rFonts w:ascii="ＭＳ 明朝" w:hint="eastAsia"/>
              </w:rPr>
              <w:t>日</w:t>
            </w:r>
          </w:p>
        </w:tc>
      </w:tr>
      <w:tr w:rsidR="002B7BE8" w:rsidTr="00B02E43">
        <w:trPr>
          <w:cantSplit/>
          <w:trHeight w:val="5145"/>
        </w:trPr>
        <w:tc>
          <w:tcPr>
            <w:tcW w:w="1236" w:type="dxa"/>
            <w:tcBorders>
              <w:top w:val="single" w:sz="4" w:space="0" w:color="auto"/>
              <w:left w:val="single" w:sz="4" w:space="0" w:color="FFFFFF"/>
              <w:bottom w:val="nil"/>
              <w:right w:val="single" w:sz="4" w:space="0" w:color="auto"/>
            </w:tcBorders>
          </w:tcPr>
          <w:p w:rsidR="002B7BE8" w:rsidRDefault="002B7BE8" w:rsidP="00331FBC">
            <w:pPr>
              <w:spacing w:line="320" w:lineRule="exact"/>
              <w:ind w:firstLineChars="50" w:firstLine="103"/>
              <w:rPr>
                <w:rFonts w:ascii="ＭＳ 明朝"/>
              </w:rPr>
            </w:pPr>
            <w:r>
              <w:rPr>
                <w:rFonts w:ascii="ＭＳ 明朝" w:hint="eastAsia"/>
              </w:rPr>
              <w:t>初</w:t>
            </w:r>
            <w:r w:rsidR="00331FBC">
              <w:rPr>
                <w:rFonts w:ascii="ＭＳ 明朝" w:hint="eastAsia"/>
              </w:rPr>
              <w:t xml:space="preserve"> </w:t>
            </w:r>
            <w:r w:rsidR="00045530">
              <w:rPr>
                <w:rFonts w:ascii="ＭＳ 明朝" w:hint="eastAsia"/>
              </w:rPr>
              <w:t xml:space="preserve">  </w:t>
            </w:r>
            <w:r>
              <w:rPr>
                <w:rFonts w:ascii="ＭＳ 明朝" w:hint="eastAsia"/>
              </w:rPr>
              <w:t>代</w:t>
            </w:r>
          </w:p>
          <w:p w:rsidR="002B7BE8" w:rsidRDefault="00E460AA" w:rsidP="0042670E">
            <w:pPr>
              <w:spacing w:line="320" w:lineRule="exact"/>
              <w:jc w:val="center"/>
              <w:rPr>
                <w:rFonts w:ascii="ＭＳ 明朝"/>
              </w:rPr>
            </w:pPr>
            <w:r>
              <w:rPr>
                <w:rFonts w:ascii="ＭＳ 明朝" w:hint="eastAsia"/>
              </w:rPr>
              <w:t>2</w:t>
            </w:r>
          </w:p>
          <w:p w:rsidR="002B7BE8" w:rsidRDefault="00E460AA" w:rsidP="0042670E">
            <w:pPr>
              <w:spacing w:line="320" w:lineRule="exact"/>
              <w:jc w:val="center"/>
              <w:rPr>
                <w:rFonts w:ascii="ＭＳ 明朝"/>
              </w:rPr>
            </w:pPr>
            <w:r>
              <w:rPr>
                <w:rFonts w:ascii="ＭＳ 明朝" w:hint="eastAsia"/>
              </w:rPr>
              <w:t>3</w:t>
            </w:r>
          </w:p>
          <w:p w:rsidR="002B7BE8" w:rsidRDefault="00E460AA" w:rsidP="0042670E">
            <w:pPr>
              <w:spacing w:line="320" w:lineRule="exact"/>
              <w:jc w:val="center"/>
              <w:rPr>
                <w:rFonts w:ascii="ＭＳ 明朝"/>
              </w:rPr>
            </w:pPr>
            <w:r>
              <w:rPr>
                <w:rFonts w:ascii="ＭＳ 明朝" w:hint="eastAsia"/>
              </w:rPr>
              <w:t>4</w:t>
            </w:r>
          </w:p>
          <w:p w:rsidR="002B7BE8" w:rsidRDefault="00E460AA" w:rsidP="0042670E">
            <w:pPr>
              <w:spacing w:line="320" w:lineRule="exact"/>
              <w:jc w:val="center"/>
              <w:rPr>
                <w:rFonts w:ascii="ＭＳ 明朝"/>
              </w:rPr>
            </w:pPr>
            <w:r>
              <w:rPr>
                <w:rFonts w:ascii="ＭＳ 明朝" w:hint="eastAsia"/>
              </w:rPr>
              <w:t>5</w:t>
            </w:r>
          </w:p>
          <w:p w:rsidR="002B7BE8" w:rsidRDefault="00E460AA" w:rsidP="0042670E">
            <w:pPr>
              <w:spacing w:line="320" w:lineRule="exact"/>
              <w:jc w:val="center"/>
              <w:rPr>
                <w:rFonts w:ascii="ＭＳ 明朝"/>
              </w:rPr>
            </w:pPr>
            <w:r>
              <w:rPr>
                <w:rFonts w:ascii="ＭＳ 明朝" w:hint="eastAsia"/>
              </w:rPr>
              <w:t>6</w:t>
            </w:r>
          </w:p>
          <w:p w:rsidR="002B7BE8" w:rsidRDefault="00E460AA" w:rsidP="0042670E">
            <w:pPr>
              <w:spacing w:line="320" w:lineRule="exact"/>
              <w:jc w:val="center"/>
              <w:rPr>
                <w:rFonts w:ascii="ＭＳ 明朝"/>
              </w:rPr>
            </w:pPr>
            <w:r>
              <w:rPr>
                <w:rFonts w:ascii="ＭＳ 明朝" w:hint="eastAsia"/>
              </w:rPr>
              <w:t>7</w:t>
            </w:r>
          </w:p>
          <w:p w:rsidR="002B7BE8" w:rsidRDefault="00E460AA" w:rsidP="0042670E">
            <w:pPr>
              <w:spacing w:line="320" w:lineRule="exact"/>
              <w:jc w:val="center"/>
              <w:rPr>
                <w:rFonts w:ascii="ＭＳ 明朝"/>
              </w:rPr>
            </w:pPr>
            <w:r>
              <w:rPr>
                <w:rFonts w:ascii="ＭＳ 明朝" w:hint="eastAsia"/>
              </w:rPr>
              <w:t>8</w:t>
            </w:r>
          </w:p>
          <w:p w:rsidR="002B7BE8" w:rsidRDefault="00E460AA" w:rsidP="0042670E">
            <w:pPr>
              <w:spacing w:line="320" w:lineRule="exact"/>
              <w:jc w:val="center"/>
              <w:rPr>
                <w:rFonts w:ascii="ＭＳ 明朝"/>
              </w:rPr>
            </w:pPr>
            <w:r>
              <w:rPr>
                <w:rFonts w:ascii="ＭＳ 明朝" w:hint="eastAsia"/>
              </w:rPr>
              <w:t>9</w:t>
            </w:r>
          </w:p>
          <w:p w:rsidR="002B7BE8" w:rsidRDefault="002B7BE8" w:rsidP="00331FBC">
            <w:pPr>
              <w:spacing w:line="320" w:lineRule="exact"/>
              <w:ind w:firstLineChars="150" w:firstLine="309"/>
              <w:rPr>
                <w:rFonts w:ascii="ＭＳ 明朝"/>
              </w:rPr>
            </w:pPr>
            <w:r>
              <w:rPr>
                <w:rFonts w:ascii="ＭＳ 明朝" w:hint="eastAsia"/>
              </w:rPr>
              <w:t>10</w:t>
            </w:r>
          </w:p>
          <w:p w:rsidR="002B7BE8" w:rsidRDefault="002B7BE8" w:rsidP="00331FBC">
            <w:pPr>
              <w:spacing w:line="320" w:lineRule="exact"/>
              <w:ind w:firstLineChars="150" w:firstLine="309"/>
              <w:rPr>
                <w:rFonts w:ascii="ＭＳ 明朝"/>
              </w:rPr>
            </w:pPr>
            <w:r>
              <w:rPr>
                <w:rFonts w:ascii="ＭＳ 明朝" w:hint="eastAsia"/>
              </w:rPr>
              <w:t>11</w:t>
            </w:r>
          </w:p>
          <w:p w:rsidR="002B7BE8" w:rsidRDefault="002B7BE8" w:rsidP="00331FBC">
            <w:pPr>
              <w:spacing w:line="320" w:lineRule="exact"/>
              <w:ind w:firstLineChars="150" w:firstLine="309"/>
              <w:rPr>
                <w:rFonts w:ascii="ＭＳ 明朝"/>
              </w:rPr>
            </w:pPr>
            <w:r>
              <w:rPr>
                <w:rFonts w:ascii="ＭＳ 明朝" w:hint="eastAsia"/>
              </w:rPr>
              <w:t>12</w:t>
            </w:r>
          </w:p>
          <w:p w:rsidR="002B7BE8" w:rsidRDefault="002B7BE8" w:rsidP="00331FBC">
            <w:pPr>
              <w:spacing w:line="320" w:lineRule="exact"/>
              <w:ind w:firstLineChars="150" w:firstLine="309"/>
              <w:rPr>
                <w:rFonts w:ascii="ＭＳ 明朝"/>
              </w:rPr>
            </w:pPr>
            <w:r>
              <w:rPr>
                <w:rFonts w:ascii="ＭＳ 明朝" w:hint="eastAsia"/>
              </w:rPr>
              <w:t>13</w:t>
            </w:r>
          </w:p>
          <w:p w:rsidR="002B7BE8" w:rsidRDefault="002B7BE8" w:rsidP="00331FBC">
            <w:pPr>
              <w:spacing w:line="320" w:lineRule="exact"/>
              <w:ind w:firstLineChars="150" w:firstLine="309"/>
              <w:rPr>
                <w:rFonts w:ascii="ＭＳ 明朝"/>
              </w:rPr>
            </w:pPr>
            <w:r>
              <w:rPr>
                <w:rFonts w:ascii="ＭＳ 明朝" w:hint="eastAsia"/>
              </w:rPr>
              <w:t>14</w:t>
            </w:r>
          </w:p>
          <w:p w:rsidR="002B7BE8" w:rsidRDefault="002B7BE8" w:rsidP="00331FBC">
            <w:pPr>
              <w:spacing w:line="320" w:lineRule="exact"/>
              <w:ind w:firstLineChars="150" w:firstLine="309"/>
              <w:rPr>
                <w:rFonts w:ascii="ＭＳ 明朝"/>
              </w:rPr>
            </w:pPr>
            <w:r>
              <w:rPr>
                <w:rFonts w:ascii="ＭＳ 明朝" w:hint="eastAsia"/>
              </w:rPr>
              <w:t>15</w:t>
            </w:r>
          </w:p>
          <w:p w:rsidR="002B7BE8" w:rsidRDefault="002B7BE8" w:rsidP="00331FBC">
            <w:pPr>
              <w:spacing w:line="320" w:lineRule="exact"/>
              <w:ind w:firstLineChars="150" w:firstLine="309"/>
              <w:rPr>
                <w:rFonts w:ascii="ＭＳ 明朝"/>
              </w:rPr>
            </w:pPr>
            <w:r>
              <w:rPr>
                <w:rFonts w:ascii="ＭＳ 明朝" w:hint="eastAsia"/>
              </w:rPr>
              <w:t>16</w:t>
            </w:r>
          </w:p>
        </w:tc>
        <w:tc>
          <w:tcPr>
            <w:tcW w:w="3605" w:type="dxa"/>
            <w:tcBorders>
              <w:top w:val="single" w:sz="4" w:space="0" w:color="auto"/>
              <w:left w:val="nil"/>
              <w:bottom w:val="nil"/>
              <w:right w:val="single" w:sz="4" w:space="0" w:color="FFFFFF"/>
            </w:tcBorders>
          </w:tcPr>
          <w:p w:rsidR="002B7BE8" w:rsidRDefault="002B7BE8" w:rsidP="0042670E">
            <w:pPr>
              <w:spacing w:line="320" w:lineRule="exact"/>
              <w:jc w:val="center"/>
              <w:rPr>
                <w:rFonts w:ascii="ＭＳ 明朝"/>
              </w:rPr>
            </w:pPr>
            <w:r>
              <w:rPr>
                <w:rFonts w:ascii="ＭＳ 明朝" w:hint="eastAsia"/>
              </w:rPr>
              <w:t>松</w:t>
            </w:r>
            <w:r w:rsidR="00331FBC">
              <w:rPr>
                <w:rFonts w:ascii="ＭＳ 明朝" w:hint="eastAsia"/>
              </w:rPr>
              <w:t xml:space="preserve">  </w:t>
            </w:r>
            <w:r>
              <w:rPr>
                <w:rFonts w:ascii="ＭＳ 明朝" w:hint="eastAsia"/>
              </w:rPr>
              <w:t xml:space="preserve">　崎　</w:t>
            </w:r>
            <w:r w:rsidR="001E361B">
              <w:rPr>
                <w:rFonts w:ascii="ＭＳ 明朝" w:hint="eastAsia"/>
              </w:rPr>
              <w:t xml:space="preserve"> </w:t>
            </w:r>
            <w:r w:rsidR="00331FBC">
              <w:rPr>
                <w:rFonts w:ascii="ＭＳ 明朝" w:hint="eastAsia"/>
              </w:rPr>
              <w:t xml:space="preserve">    </w:t>
            </w:r>
            <w:r>
              <w:rPr>
                <w:rFonts w:ascii="ＭＳ 明朝" w:hint="eastAsia"/>
              </w:rPr>
              <w:t xml:space="preserve">　　操</w:t>
            </w:r>
          </w:p>
          <w:p w:rsidR="002B7BE8" w:rsidRDefault="002B7BE8" w:rsidP="0042670E">
            <w:pPr>
              <w:spacing w:line="320" w:lineRule="exact"/>
              <w:jc w:val="center"/>
              <w:rPr>
                <w:rFonts w:ascii="ＭＳ 明朝"/>
              </w:rPr>
            </w:pPr>
            <w:r>
              <w:rPr>
                <w:rFonts w:ascii="ＭＳ 明朝" w:hint="eastAsia"/>
              </w:rPr>
              <w:t xml:space="preserve">鈴　</w:t>
            </w:r>
            <w:r w:rsidR="00331FBC">
              <w:rPr>
                <w:rFonts w:ascii="ＭＳ 明朝" w:hint="eastAsia"/>
              </w:rPr>
              <w:t xml:space="preserve">  </w:t>
            </w:r>
            <w:r>
              <w:rPr>
                <w:rFonts w:ascii="ＭＳ 明朝" w:hint="eastAsia"/>
              </w:rPr>
              <w:t>木</w:t>
            </w:r>
            <w:r w:rsidR="00331FBC">
              <w:rPr>
                <w:rFonts w:ascii="ＭＳ 明朝" w:hint="eastAsia"/>
              </w:rPr>
              <w:t xml:space="preserve">  </w:t>
            </w:r>
            <w:r w:rsidR="001E361B">
              <w:rPr>
                <w:rFonts w:ascii="ＭＳ 明朝" w:hint="eastAsia"/>
              </w:rPr>
              <w:t xml:space="preserve"> </w:t>
            </w:r>
            <w:r>
              <w:rPr>
                <w:rFonts w:ascii="ＭＳ 明朝" w:hint="eastAsia"/>
              </w:rPr>
              <w:t xml:space="preserve">　英</w:t>
            </w:r>
            <w:r w:rsidR="00331FBC">
              <w:rPr>
                <w:rFonts w:ascii="ＭＳ 明朝" w:hint="eastAsia"/>
              </w:rPr>
              <w:t xml:space="preserve">  </w:t>
            </w:r>
            <w:r>
              <w:rPr>
                <w:rFonts w:ascii="ＭＳ 明朝" w:hint="eastAsia"/>
              </w:rPr>
              <w:t xml:space="preserve">　寿</w:t>
            </w:r>
          </w:p>
          <w:p w:rsidR="002B7BE8" w:rsidRDefault="002B7BE8" w:rsidP="0042670E">
            <w:pPr>
              <w:spacing w:line="320" w:lineRule="exact"/>
              <w:jc w:val="center"/>
              <w:rPr>
                <w:rFonts w:ascii="ＭＳ 明朝"/>
              </w:rPr>
            </w:pPr>
            <w:r>
              <w:rPr>
                <w:rFonts w:ascii="ＭＳ 明朝" w:hint="eastAsia"/>
              </w:rPr>
              <w:t>柳</w:t>
            </w:r>
            <w:r w:rsidR="00331FBC">
              <w:rPr>
                <w:rFonts w:ascii="ＭＳ 明朝" w:hint="eastAsia"/>
              </w:rPr>
              <w:t xml:space="preserve">  </w:t>
            </w:r>
            <w:r>
              <w:rPr>
                <w:rFonts w:ascii="ＭＳ 明朝" w:hint="eastAsia"/>
              </w:rPr>
              <w:t xml:space="preserve">　井</w:t>
            </w:r>
            <w:r w:rsidR="00331FBC">
              <w:rPr>
                <w:rFonts w:ascii="ＭＳ 明朝" w:hint="eastAsia"/>
              </w:rPr>
              <w:t xml:space="preserve">  </w:t>
            </w:r>
            <w:r w:rsidR="001E361B">
              <w:rPr>
                <w:rFonts w:ascii="ＭＳ 明朝" w:hint="eastAsia"/>
              </w:rPr>
              <w:t xml:space="preserve"> </w:t>
            </w:r>
            <w:r>
              <w:rPr>
                <w:rFonts w:ascii="ＭＳ 明朝" w:hint="eastAsia"/>
              </w:rPr>
              <w:t xml:space="preserve">　茂</w:t>
            </w:r>
            <w:r w:rsidR="00331FBC">
              <w:rPr>
                <w:rFonts w:ascii="ＭＳ 明朝" w:hint="eastAsia"/>
              </w:rPr>
              <w:t xml:space="preserve">  </w:t>
            </w:r>
            <w:r>
              <w:rPr>
                <w:rFonts w:ascii="ＭＳ 明朝" w:hint="eastAsia"/>
              </w:rPr>
              <w:t xml:space="preserve">　巳</w:t>
            </w:r>
          </w:p>
          <w:p w:rsidR="002B7BE8" w:rsidRDefault="002B7BE8" w:rsidP="0042670E">
            <w:pPr>
              <w:spacing w:line="320" w:lineRule="exact"/>
              <w:jc w:val="center"/>
              <w:rPr>
                <w:rFonts w:ascii="ＭＳ 明朝"/>
              </w:rPr>
            </w:pPr>
            <w:r>
              <w:rPr>
                <w:rFonts w:ascii="ＭＳ 明朝" w:hint="eastAsia"/>
              </w:rPr>
              <w:t>中</w:t>
            </w:r>
            <w:r w:rsidR="00331FBC">
              <w:rPr>
                <w:rFonts w:ascii="ＭＳ 明朝" w:hint="eastAsia"/>
              </w:rPr>
              <w:t xml:space="preserve">  </w:t>
            </w:r>
            <w:r>
              <w:rPr>
                <w:rFonts w:ascii="ＭＳ 明朝" w:hint="eastAsia"/>
              </w:rPr>
              <w:t xml:space="preserve">　野</w:t>
            </w:r>
            <w:r w:rsidR="00331FBC">
              <w:rPr>
                <w:rFonts w:ascii="ＭＳ 明朝" w:hint="eastAsia"/>
              </w:rPr>
              <w:t xml:space="preserve">  </w:t>
            </w:r>
            <w:r w:rsidR="001E361B">
              <w:rPr>
                <w:rFonts w:ascii="ＭＳ 明朝" w:hint="eastAsia"/>
              </w:rPr>
              <w:t xml:space="preserve"> </w:t>
            </w:r>
            <w:r>
              <w:rPr>
                <w:rFonts w:ascii="ＭＳ 明朝" w:hint="eastAsia"/>
              </w:rPr>
              <w:t xml:space="preserve">　幹</w:t>
            </w:r>
            <w:r w:rsidR="00331FBC">
              <w:rPr>
                <w:rFonts w:ascii="ＭＳ 明朝" w:hint="eastAsia"/>
              </w:rPr>
              <w:t xml:space="preserve">  </w:t>
            </w:r>
            <w:r>
              <w:rPr>
                <w:rFonts w:ascii="ＭＳ 明朝" w:hint="eastAsia"/>
              </w:rPr>
              <w:t xml:space="preserve">　司</w:t>
            </w:r>
          </w:p>
          <w:p w:rsidR="002B7BE8" w:rsidRDefault="002B7BE8" w:rsidP="0042670E">
            <w:pPr>
              <w:spacing w:line="320" w:lineRule="exact"/>
              <w:jc w:val="center"/>
              <w:rPr>
                <w:rFonts w:ascii="ＭＳ 明朝"/>
              </w:rPr>
            </w:pPr>
            <w:r>
              <w:rPr>
                <w:rFonts w:ascii="ＭＳ 明朝" w:hint="eastAsia"/>
              </w:rPr>
              <w:t>関</w:t>
            </w:r>
            <w:r w:rsidR="00331FBC">
              <w:rPr>
                <w:rFonts w:ascii="ＭＳ 明朝" w:hint="eastAsia"/>
              </w:rPr>
              <w:t xml:space="preserve">  </w:t>
            </w:r>
            <w:r>
              <w:rPr>
                <w:rFonts w:ascii="ＭＳ 明朝" w:hint="eastAsia"/>
              </w:rPr>
              <w:t xml:space="preserve">　根　</w:t>
            </w:r>
            <w:r w:rsidR="00331FBC">
              <w:rPr>
                <w:rFonts w:ascii="ＭＳ 明朝" w:hint="eastAsia"/>
              </w:rPr>
              <w:t xml:space="preserve"> </w:t>
            </w:r>
            <w:r w:rsidR="001E361B">
              <w:rPr>
                <w:rFonts w:ascii="ＭＳ 明朝" w:hint="eastAsia"/>
              </w:rPr>
              <w:t xml:space="preserve"> </w:t>
            </w:r>
            <w:r w:rsidR="00331FBC">
              <w:rPr>
                <w:rFonts w:ascii="ＭＳ 明朝" w:hint="eastAsia"/>
              </w:rPr>
              <w:t xml:space="preserve">   </w:t>
            </w:r>
            <w:r>
              <w:rPr>
                <w:rFonts w:ascii="ＭＳ 明朝" w:hint="eastAsia"/>
              </w:rPr>
              <w:t xml:space="preserve">　　醇</w:t>
            </w:r>
          </w:p>
          <w:p w:rsidR="002B7BE8" w:rsidRDefault="002B7BE8" w:rsidP="0042670E">
            <w:pPr>
              <w:spacing w:line="320" w:lineRule="exact"/>
              <w:jc w:val="center"/>
              <w:rPr>
                <w:rFonts w:ascii="ＭＳ 明朝"/>
              </w:rPr>
            </w:pPr>
            <w:r>
              <w:rPr>
                <w:rFonts w:ascii="ＭＳ 明朝" w:hint="eastAsia"/>
              </w:rPr>
              <w:t>六</w:t>
            </w:r>
            <w:r w:rsidR="00331FBC">
              <w:rPr>
                <w:rFonts w:ascii="ＭＳ 明朝" w:hint="eastAsia"/>
              </w:rPr>
              <w:t xml:space="preserve">  </w:t>
            </w:r>
            <w:r>
              <w:rPr>
                <w:rFonts w:ascii="ＭＳ 明朝" w:hint="eastAsia"/>
              </w:rPr>
              <w:t>本</w:t>
            </w:r>
            <w:r w:rsidR="00331FBC">
              <w:rPr>
                <w:rFonts w:ascii="ＭＳ 明朝" w:hint="eastAsia"/>
              </w:rPr>
              <w:t xml:space="preserve">  </w:t>
            </w:r>
            <w:r>
              <w:rPr>
                <w:rFonts w:ascii="ＭＳ 明朝" w:hint="eastAsia"/>
              </w:rPr>
              <w:t>木</w:t>
            </w:r>
            <w:r w:rsidR="00331FBC">
              <w:rPr>
                <w:rFonts w:ascii="ＭＳ 明朝" w:hint="eastAsia"/>
              </w:rPr>
              <w:t xml:space="preserve">  </w:t>
            </w:r>
            <w:r w:rsidR="001E361B">
              <w:rPr>
                <w:rFonts w:ascii="ＭＳ 明朝" w:hint="eastAsia"/>
              </w:rPr>
              <w:t xml:space="preserve"> </w:t>
            </w:r>
            <w:r w:rsidR="00331FBC">
              <w:rPr>
                <w:rFonts w:ascii="ＭＳ 明朝" w:hint="eastAsia"/>
              </w:rPr>
              <w:t xml:space="preserve"> </w:t>
            </w:r>
            <w:r>
              <w:rPr>
                <w:rFonts w:ascii="ＭＳ 明朝" w:hint="eastAsia"/>
              </w:rPr>
              <w:t>良</w:t>
            </w:r>
            <w:r w:rsidR="00331FBC">
              <w:rPr>
                <w:rFonts w:ascii="ＭＳ 明朝" w:hint="eastAsia"/>
              </w:rPr>
              <w:t xml:space="preserve"> </w:t>
            </w:r>
            <w:r>
              <w:rPr>
                <w:rFonts w:ascii="ＭＳ 明朝" w:hint="eastAsia"/>
              </w:rPr>
              <w:t xml:space="preserve">　吉</w:t>
            </w:r>
          </w:p>
          <w:p w:rsidR="002B7BE8" w:rsidRDefault="002B7BE8" w:rsidP="0042670E">
            <w:pPr>
              <w:spacing w:line="320" w:lineRule="exact"/>
              <w:jc w:val="center"/>
              <w:rPr>
                <w:rFonts w:ascii="ＭＳ 明朝"/>
              </w:rPr>
            </w:pPr>
            <w:r>
              <w:rPr>
                <w:rFonts w:ascii="ＭＳ 明朝" w:hint="eastAsia"/>
              </w:rPr>
              <w:t>山</w:t>
            </w:r>
            <w:r w:rsidR="00331FBC">
              <w:rPr>
                <w:rFonts w:ascii="ＭＳ 明朝" w:hint="eastAsia"/>
              </w:rPr>
              <w:t xml:space="preserve">  </w:t>
            </w:r>
            <w:r>
              <w:rPr>
                <w:rFonts w:ascii="ＭＳ 明朝" w:hint="eastAsia"/>
              </w:rPr>
              <w:t xml:space="preserve">　本</w:t>
            </w:r>
            <w:r w:rsidR="00331FBC">
              <w:rPr>
                <w:rFonts w:ascii="ＭＳ 明朝" w:hint="eastAsia"/>
              </w:rPr>
              <w:t xml:space="preserve">    </w:t>
            </w:r>
            <w:r w:rsidR="001E361B">
              <w:rPr>
                <w:rFonts w:ascii="ＭＳ 明朝" w:hint="eastAsia"/>
              </w:rPr>
              <w:t xml:space="preserve"> </w:t>
            </w:r>
            <w:r>
              <w:rPr>
                <w:rFonts w:ascii="ＭＳ 明朝" w:hint="eastAsia"/>
              </w:rPr>
              <w:t xml:space="preserve">　　　清</w:t>
            </w:r>
          </w:p>
          <w:p w:rsidR="002B7BE8" w:rsidRDefault="002B7BE8" w:rsidP="0042670E">
            <w:pPr>
              <w:spacing w:line="320" w:lineRule="exact"/>
              <w:jc w:val="center"/>
              <w:rPr>
                <w:rFonts w:ascii="ＭＳ 明朝"/>
              </w:rPr>
            </w:pPr>
            <w:r>
              <w:rPr>
                <w:rFonts w:ascii="ＭＳ 明朝" w:hint="eastAsia"/>
              </w:rPr>
              <w:t xml:space="preserve">若　</w:t>
            </w:r>
            <w:r w:rsidR="00331FBC">
              <w:rPr>
                <w:rFonts w:ascii="ＭＳ 明朝" w:hint="eastAsia"/>
              </w:rPr>
              <w:t xml:space="preserve">  </w:t>
            </w:r>
            <w:r>
              <w:rPr>
                <w:rFonts w:ascii="ＭＳ 明朝" w:hint="eastAsia"/>
              </w:rPr>
              <w:t xml:space="preserve">山　</w:t>
            </w:r>
            <w:r w:rsidR="00331FBC">
              <w:rPr>
                <w:rFonts w:ascii="ＭＳ 明朝" w:hint="eastAsia"/>
              </w:rPr>
              <w:t xml:space="preserve">   </w:t>
            </w:r>
            <w:r w:rsidR="001E361B">
              <w:rPr>
                <w:rFonts w:ascii="ＭＳ 明朝" w:hint="eastAsia"/>
              </w:rPr>
              <w:t xml:space="preserve"> </w:t>
            </w:r>
            <w:r w:rsidR="00331FBC">
              <w:rPr>
                <w:rFonts w:ascii="ＭＳ 明朝" w:hint="eastAsia"/>
              </w:rPr>
              <w:t xml:space="preserve"> </w:t>
            </w:r>
            <w:r>
              <w:rPr>
                <w:rFonts w:ascii="ＭＳ 明朝" w:hint="eastAsia"/>
              </w:rPr>
              <w:t xml:space="preserve">　　清</w:t>
            </w:r>
          </w:p>
          <w:p w:rsidR="002B7BE8" w:rsidRDefault="002B7BE8" w:rsidP="0042670E">
            <w:pPr>
              <w:spacing w:line="320" w:lineRule="exact"/>
              <w:jc w:val="center"/>
              <w:rPr>
                <w:rFonts w:ascii="ＭＳ 明朝"/>
              </w:rPr>
            </w:pPr>
            <w:r>
              <w:rPr>
                <w:rFonts w:ascii="ＭＳ 明朝" w:hint="eastAsia"/>
              </w:rPr>
              <w:t xml:space="preserve">成　</w:t>
            </w:r>
            <w:r w:rsidR="00331FBC">
              <w:rPr>
                <w:rFonts w:ascii="ＭＳ 明朝" w:hint="eastAsia"/>
              </w:rPr>
              <w:t xml:space="preserve">  </w:t>
            </w:r>
            <w:r>
              <w:rPr>
                <w:rFonts w:ascii="ＭＳ 明朝" w:hint="eastAsia"/>
              </w:rPr>
              <w:t>井</w:t>
            </w:r>
            <w:r w:rsidR="00331FBC">
              <w:rPr>
                <w:rFonts w:ascii="ＭＳ 明朝" w:hint="eastAsia"/>
              </w:rPr>
              <w:t xml:space="preserve">  </w:t>
            </w:r>
            <w:r>
              <w:rPr>
                <w:rFonts w:ascii="ＭＳ 明朝" w:hint="eastAsia"/>
              </w:rPr>
              <w:t xml:space="preserve">　</w:t>
            </w:r>
            <w:r w:rsidR="001E361B">
              <w:rPr>
                <w:rFonts w:ascii="ＭＳ 明朝" w:hint="eastAsia"/>
              </w:rPr>
              <w:t xml:space="preserve"> </w:t>
            </w:r>
            <w:r>
              <w:rPr>
                <w:rFonts w:ascii="ＭＳ 明朝" w:hint="eastAsia"/>
              </w:rPr>
              <w:t>太</w:t>
            </w:r>
            <w:r w:rsidR="00331FBC">
              <w:rPr>
                <w:rFonts w:ascii="ＭＳ 明朝" w:hint="eastAsia"/>
              </w:rPr>
              <w:t xml:space="preserve">  </w:t>
            </w:r>
            <w:r>
              <w:rPr>
                <w:rFonts w:ascii="ＭＳ 明朝" w:hint="eastAsia"/>
              </w:rPr>
              <w:t xml:space="preserve">　郎</w:t>
            </w:r>
          </w:p>
          <w:p w:rsidR="002B7BE8" w:rsidRDefault="002B7BE8" w:rsidP="0042670E">
            <w:pPr>
              <w:spacing w:line="320" w:lineRule="exact"/>
              <w:jc w:val="center"/>
              <w:rPr>
                <w:rFonts w:ascii="ＭＳ 明朝"/>
              </w:rPr>
            </w:pPr>
            <w:r>
              <w:rPr>
                <w:rFonts w:ascii="ＭＳ 明朝" w:hint="eastAsia"/>
              </w:rPr>
              <w:t xml:space="preserve">関　</w:t>
            </w:r>
            <w:r w:rsidR="00331FBC">
              <w:rPr>
                <w:rFonts w:ascii="ＭＳ 明朝" w:hint="eastAsia"/>
              </w:rPr>
              <w:t xml:space="preserve">  </w:t>
            </w:r>
            <w:r>
              <w:rPr>
                <w:rFonts w:ascii="ＭＳ 明朝" w:hint="eastAsia"/>
              </w:rPr>
              <w:t>口</w:t>
            </w:r>
            <w:r w:rsidR="00331FBC">
              <w:rPr>
                <w:rFonts w:ascii="ＭＳ 明朝" w:hint="eastAsia"/>
              </w:rPr>
              <w:t xml:space="preserve">  </w:t>
            </w:r>
            <w:r>
              <w:rPr>
                <w:rFonts w:ascii="ＭＳ 明朝" w:hint="eastAsia"/>
              </w:rPr>
              <w:t xml:space="preserve">　</w:t>
            </w:r>
            <w:r w:rsidR="001E361B">
              <w:rPr>
                <w:rFonts w:ascii="ＭＳ 明朝" w:hint="eastAsia"/>
              </w:rPr>
              <w:t xml:space="preserve"> </w:t>
            </w:r>
            <w:r>
              <w:rPr>
                <w:rFonts w:ascii="ＭＳ 明朝" w:hint="eastAsia"/>
              </w:rPr>
              <w:t>欣</w:t>
            </w:r>
            <w:r w:rsidR="00331FBC">
              <w:rPr>
                <w:rFonts w:ascii="ＭＳ 明朝" w:hint="eastAsia"/>
              </w:rPr>
              <w:t xml:space="preserve">  </w:t>
            </w:r>
            <w:r>
              <w:rPr>
                <w:rFonts w:ascii="ＭＳ 明朝" w:hint="eastAsia"/>
              </w:rPr>
              <w:t xml:space="preserve">　一</w:t>
            </w:r>
          </w:p>
          <w:p w:rsidR="002B7BE8" w:rsidRDefault="002B7BE8" w:rsidP="0042670E">
            <w:pPr>
              <w:spacing w:line="320" w:lineRule="exact"/>
              <w:jc w:val="center"/>
              <w:rPr>
                <w:rFonts w:ascii="ＭＳ 明朝"/>
              </w:rPr>
            </w:pPr>
            <w:r>
              <w:rPr>
                <w:rFonts w:ascii="ＭＳ 明朝" w:hint="eastAsia"/>
              </w:rPr>
              <w:t>斎</w:t>
            </w:r>
            <w:r w:rsidR="00331FBC">
              <w:rPr>
                <w:rFonts w:ascii="ＭＳ 明朝" w:hint="eastAsia"/>
              </w:rPr>
              <w:t xml:space="preserve">  </w:t>
            </w:r>
            <w:r>
              <w:rPr>
                <w:rFonts w:ascii="ＭＳ 明朝" w:hint="eastAsia"/>
              </w:rPr>
              <w:t xml:space="preserve">　藤</w:t>
            </w:r>
            <w:r w:rsidR="00331FBC">
              <w:rPr>
                <w:rFonts w:ascii="ＭＳ 明朝" w:hint="eastAsia"/>
              </w:rPr>
              <w:t xml:space="preserve">  </w:t>
            </w:r>
            <w:r>
              <w:rPr>
                <w:rFonts w:ascii="ＭＳ 明朝" w:hint="eastAsia"/>
              </w:rPr>
              <w:t xml:space="preserve">　</w:t>
            </w:r>
            <w:r w:rsidR="001E361B">
              <w:rPr>
                <w:rFonts w:ascii="ＭＳ 明朝" w:hint="eastAsia"/>
              </w:rPr>
              <w:t xml:space="preserve"> </w:t>
            </w:r>
            <w:r>
              <w:rPr>
                <w:rFonts w:ascii="ＭＳ 明朝" w:hint="eastAsia"/>
              </w:rPr>
              <w:t>泰</w:t>
            </w:r>
            <w:r w:rsidR="00331FBC">
              <w:rPr>
                <w:rFonts w:ascii="ＭＳ 明朝" w:hint="eastAsia"/>
              </w:rPr>
              <w:t xml:space="preserve">  </w:t>
            </w:r>
            <w:r>
              <w:rPr>
                <w:rFonts w:ascii="ＭＳ 明朝" w:hint="eastAsia"/>
              </w:rPr>
              <w:t xml:space="preserve">　央</w:t>
            </w:r>
          </w:p>
          <w:p w:rsidR="002B7BE8" w:rsidRDefault="002B7BE8" w:rsidP="0042670E">
            <w:pPr>
              <w:spacing w:line="320" w:lineRule="exact"/>
              <w:jc w:val="center"/>
              <w:rPr>
                <w:rFonts w:ascii="ＭＳ 明朝"/>
              </w:rPr>
            </w:pPr>
            <w:r>
              <w:rPr>
                <w:rFonts w:ascii="ＭＳ 明朝" w:hint="eastAsia"/>
              </w:rPr>
              <w:t xml:space="preserve">細　</w:t>
            </w:r>
            <w:r w:rsidR="00331FBC">
              <w:rPr>
                <w:rFonts w:ascii="ＭＳ 明朝" w:hint="eastAsia"/>
              </w:rPr>
              <w:t xml:space="preserve">  </w:t>
            </w:r>
            <w:r>
              <w:rPr>
                <w:rFonts w:ascii="ＭＳ 明朝" w:hint="eastAsia"/>
              </w:rPr>
              <w:t>田</w:t>
            </w:r>
            <w:r w:rsidR="00331FBC">
              <w:rPr>
                <w:rFonts w:ascii="ＭＳ 明朝" w:hint="eastAsia"/>
              </w:rPr>
              <w:t xml:space="preserve">  </w:t>
            </w:r>
            <w:r>
              <w:rPr>
                <w:rFonts w:ascii="ＭＳ 明朝" w:hint="eastAsia"/>
              </w:rPr>
              <w:t xml:space="preserve">　</w:t>
            </w:r>
            <w:r w:rsidR="001E361B">
              <w:rPr>
                <w:rFonts w:ascii="ＭＳ 明朝" w:hint="eastAsia"/>
              </w:rPr>
              <w:t xml:space="preserve"> </w:t>
            </w:r>
            <w:r>
              <w:rPr>
                <w:rFonts w:ascii="ＭＳ 明朝" w:hint="eastAsia"/>
              </w:rPr>
              <w:t>茂</w:t>
            </w:r>
            <w:r w:rsidR="00331FBC">
              <w:rPr>
                <w:rFonts w:ascii="ＭＳ 明朝" w:hint="eastAsia"/>
              </w:rPr>
              <w:t xml:space="preserve">  </w:t>
            </w:r>
            <w:r>
              <w:rPr>
                <w:rFonts w:ascii="ＭＳ 明朝" w:hint="eastAsia"/>
              </w:rPr>
              <w:t xml:space="preserve">　明</w:t>
            </w:r>
          </w:p>
          <w:p w:rsidR="00331FBC" w:rsidRDefault="00331FBC" w:rsidP="0042670E">
            <w:pPr>
              <w:spacing w:line="320" w:lineRule="exact"/>
              <w:jc w:val="center"/>
              <w:rPr>
                <w:rFonts w:ascii="ＭＳ 明朝"/>
                <w:kern w:val="0"/>
              </w:rPr>
            </w:pPr>
            <w:r>
              <w:rPr>
                <w:rFonts w:ascii="ＭＳ 明朝" w:hint="eastAsia"/>
                <w:kern w:val="0"/>
              </w:rPr>
              <w:t xml:space="preserve">川　　島　　</w:t>
            </w:r>
            <w:r w:rsidR="001E361B">
              <w:rPr>
                <w:rFonts w:ascii="ＭＳ 明朝" w:hint="eastAsia"/>
                <w:kern w:val="0"/>
              </w:rPr>
              <w:t xml:space="preserve"> </w:t>
            </w:r>
            <w:r>
              <w:rPr>
                <w:rFonts w:ascii="ＭＳ 明朝" w:hint="eastAsia"/>
                <w:kern w:val="0"/>
              </w:rPr>
              <w:t>裕　　代</w:t>
            </w:r>
          </w:p>
          <w:p w:rsidR="002B7BE8" w:rsidRDefault="00331FBC" w:rsidP="0042670E">
            <w:pPr>
              <w:spacing w:line="320" w:lineRule="exact"/>
              <w:jc w:val="center"/>
              <w:rPr>
                <w:rFonts w:ascii="ＭＳ 明朝"/>
                <w:kern w:val="0"/>
              </w:rPr>
            </w:pPr>
            <w:r>
              <w:rPr>
                <w:rFonts w:ascii="ＭＳ 明朝" w:hint="eastAsia"/>
                <w:kern w:val="0"/>
              </w:rPr>
              <w:t xml:space="preserve">伊　　藤　　</w:t>
            </w:r>
            <w:r w:rsidR="001E361B">
              <w:rPr>
                <w:rFonts w:ascii="ＭＳ 明朝" w:hint="eastAsia"/>
                <w:kern w:val="0"/>
              </w:rPr>
              <w:t xml:space="preserve"> </w:t>
            </w:r>
            <w:r>
              <w:rPr>
                <w:rFonts w:ascii="ＭＳ 明朝" w:hint="eastAsia"/>
                <w:kern w:val="0"/>
              </w:rPr>
              <w:t>堅　　治</w:t>
            </w:r>
          </w:p>
          <w:p w:rsidR="002B7BE8" w:rsidRDefault="002B7BE8" w:rsidP="0042670E">
            <w:pPr>
              <w:spacing w:line="320" w:lineRule="exact"/>
              <w:jc w:val="center"/>
              <w:rPr>
                <w:rFonts w:ascii="ＭＳ 明朝"/>
                <w:kern w:val="0"/>
              </w:rPr>
            </w:pPr>
            <w:r>
              <w:rPr>
                <w:rFonts w:ascii="ＭＳ 明朝" w:hint="eastAsia"/>
                <w:kern w:val="0"/>
              </w:rPr>
              <w:t>阪</w:t>
            </w:r>
            <w:r w:rsidR="00331FBC">
              <w:rPr>
                <w:rFonts w:ascii="ＭＳ 明朝" w:hint="eastAsia"/>
                <w:kern w:val="0"/>
              </w:rPr>
              <w:t xml:space="preserve">  </w:t>
            </w:r>
            <w:r>
              <w:rPr>
                <w:rFonts w:ascii="ＭＳ 明朝" w:hint="eastAsia"/>
                <w:kern w:val="0"/>
              </w:rPr>
              <w:t xml:space="preserve">　井　</w:t>
            </w:r>
            <w:r w:rsidR="001E361B">
              <w:rPr>
                <w:rFonts w:ascii="ＭＳ 明朝" w:hint="eastAsia"/>
                <w:kern w:val="0"/>
              </w:rPr>
              <w:t xml:space="preserve"> </w:t>
            </w:r>
            <w:r>
              <w:rPr>
                <w:rFonts w:ascii="ＭＳ 明朝" w:hint="eastAsia"/>
                <w:kern w:val="0"/>
              </w:rPr>
              <w:t>栄</w:t>
            </w:r>
            <w:r w:rsidR="00331FBC">
              <w:rPr>
                <w:rFonts w:ascii="ＭＳ 明朝" w:hint="eastAsia"/>
                <w:kern w:val="0"/>
              </w:rPr>
              <w:t xml:space="preserve">  </w:t>
            </w:r>
            <w:r>
              <w:rPr>
                <w:rFonts w:ascii="ＭＳ 明朝" w:hint="eastAsia"/>
                <w:kern w:val="0"/>
              </w:rPr>
              <w:t>見</w:t>
            </w:r>
            <w:r w:rsidR="00331FBC">
              <w:rPr>
                <w:rFonts w:ascii="ＭＳ 明朝" w:hint="eastAsia"/>
                <w:kern w:val="0"/>
              </w:rPr>
              <w:t xml:space="preserve">  </w:t>
            </w:r>
            <w:r>
              <w:rPr>
                <w:rFonts w:ascii="ＭＳ 明朝" w:hint="eastAsia"/>
                <w:kern w:val="0"/>
              </w:rPr>
              <w:t>子</w:t>
            </w:r>
          </w:p>
          <w:p w:rsidR="002B7BE8" w:rsidRDefault="002B7BE8" w:rsidP="0042670E">
            <w:pPr>
              <w:spacing w:line="320" w:lineRule="exact"/>
              <w:jc w:val="center"/>
              <w:rPr>
                <w:rFonts w:ascii="ＭＳ 明朝"/>
              </w:rPr>
            </w:pPr>
            <w:r>
              <w:rPr>
                <w:rFonts w:ascii="ＭＳ 明朝" w:hint="eastAsia"/>
              </w:rPr>
              <w:t xml:space="preserve">過　</w:t>
            </w:r>
            <w:r w:rsidR="00331FBC">
              <w:rPr>
                <w:rFonts w:ascii="ＭＳ 明朝" w:hint="eastAsia"/>
              </w:rPr>
              <w:t xml:space="preserve">  </w:t>
            </w:r>
            <w:r>
              <w:rPr>
                <w:rFonts w:ascii="ＭＳ 明朝" w:hint="eastAsia"/>
              </w:rPr>
              <w:t>足</w:t>
            </w:r>
            <w:r w:rsidR="00331FBC">
              <w:rPr>
                <w:rFonts w:ascii="ＭＳ 明朝" w:hint="eastAsia"/>
              </w:rPr>
              <w:t xml:space="preserve">  </w:t>
            </w:r>
            <w:r w:rsidR="001E361B">
              <w:rPr>
                <w:rFonts w:ascii="ＭＳ 明朝" w:hint="eastAsia"/>
              </w:rPr>
              <w:t xml:space="preserve"> </w:t>
            </w:r>
            <w:r>
              <w:rPr>
                <w:rFonts w:ascii="ＭＳ 明朝" w:hint="eastAsia"/>
              </w:rPr>
              <w:t xml:space="preserve">　直</w:t>
            </w:r>
            <w:r w:rsidR="00331FBC">
              <w:rPr>
                <w:rFonts w:ascii="ＭＳ 明朝" w:hint="eastAsia"/>
              </w:rPr>
              <w:t xml:space="preserve">  </w:t>
            </w:r>
            <w:r>
              <w:rPr>
                <w:rFonts w:ascii="ＭＳ 明朝" w:hint="eastAsia"/>
              </w:rPr>
              <w:t xml:space="preserve">　喜</w:t>
            </w:r>
          </w:p>
        </w:tc>
        <w:tc>
          <w:tcPr>
            <w:tcW w:w="2420" w:type="dxa"/>
            <w:tcBorders>
              <w:top w:val="single" w:sz="4" w:space="0" w:color="auto"/>
              <w:left w:val="nil"/>
              <w:bottom w:val="nil"/>
              <w:right w:val="single" w:sz="4" w:space="0" w:color="FFFFFF"/>
            </w:tcBorders>
          </w:tcPr>
          <w:p w:rsidR="002B7BE8" w:rsidRDefault="002B7BE8" w:rsidP="0042670E">
            <w:pPr>
              <w:spacing w:line="320" w:lineRule="exact"/>
              <w:jc w:val="distribute"/>
              <w:rPr>
                <w:rFonts w:ascii="ＭＳ 明朝"/>
              </w:rPr>
            </w:pPr>
            <w:r>
              <w:rPr>
                <w:rFonts w:ascii="ＭＳ 明朝" w:hint="eastAsia"/>
              </w:rPr>
              <w:t>昭和46年</w:t>
            </w:r>
            <w:r w:rsidR="00607152">
              <w:rPr>
                <w:rFonts w:ascii="ＭＳ 明朝" w:hint="eastAsia"/>
              </w:rPr>
              <w:t xml:space="preserve"> 5</w:t>
            </w:r>
            <w:r>
              <w:rPr>
                <w:rFonts w:ascii="ＭＳ 明朝" w:hint="eastAsia"/>
              </w:rPr>
              <w:t>月10日</w:t>
            </w:r>
          </w:p>
          <w:p w:rsidR="002B7BE8" w:rsidRDefault="002B7BE8" w:rsidP="0042670E">
            <w:pPr>
              <w:spacing w:line="320" w:lineRule="exact"/>
              <w:jc w:val="distribute"/>
              <w:rPr>
                <w:rFonts w:ascii="ＭＳ 明朝"/>
              </w:rPr>
            </w:pPr>
            <w:r>
              <w:rPr>
                <w:rFonts w:ascii="ＭＳ 明朝" w:hint="eastAsia"/>
              </w:rPr>
              <w:t>昭和50年</w:t>
            </w:r>
            <w:r w:rsidR="00607152">
              <w:rPr>
                <w:rFonts w:ascii="ＭＳ 明朝" w:hint="eastAsia"/>
              </w:rPr>
              <w:t xml:space="preserve"> 5</w:t>
            </w:r>
            <w:r>
              <w:rPr>
                <w:rFonts w:ascii="ＭＳ 明朝" w:hint="eastAsia"/>
              </w:rPr>
              <w:t>月12日</w:t>
            </w:r>
          </w:p>
          <w:p w:rsidR="002B7BE8" w:rsidRDefault="002B7BE8" w:rsidP="0042670E">
            <w:pPr>
              <w:spacing w:line="320" w:lineRule="exact"/>
              <w:jc w:val="distribute"/>
              <w:rPr>
                <w:rFonts w:ascii="ＭＳ 明朝"/>
              </w:rPr>
            </w:pPr>
            <w:r>
              <w:rPr>
                <w:rFonts w:ascii="ＭＳ 明朝" w:hint="eastAsia"/>
              </w:rPr>
              <w:t>昭和54年</w:t>
            </w:r>
            <w:r w:rsidR="00607152">
              <w:rPr>
                <w:rFonts w:ascii="ＭＳ 明朝" w:hint="eastAsia"/>
              </w:rPr>
              <w:t xml:space="preserve"> 5</w:t>
            </w:r>
            <w:r>
              <w:rPr>
                <w:rFonts w:ascii="ＭＳ 明朝" w:hint="eastAsia"/>
              </w:rPr>
              <w:t>月10日</w:t>
            </w:r>
          </w:p>
          <w:p w:rsidR="002B7BE8" w:rsidRDefault="002B7BE8" w:rsidP="0042670E">
            <w:pPr>
              <w:spacing w:line="320" w:lineRule="exact"/>
              <w:jc w:val="distribute"/>
              <w:rPr>
                <w:rFonts w:ascii="ＭＳ 明朝"/>
              </w:rPr>
            </w:pPr>
            <w:r>
              <w:rPr>
                <w:rFonts w:ascii="ＭＳ 明朝" w:hint="eastAsia"/>
              </w:rPr>
              <w:t>昭和56年</w:t>
            </w:r>
            <w:r w:rsidR="00607152">
              <w:rPr>
                <w:rFonts w:ascii="ＭＳ 明朝" w:hint="eastAsia"/>
              </w:rPr>
              <w:t xml:space="preserve"> 5</w:t>
            </w:r>
            <w:r>
              <w:rPr>
                <w:rFonts w:ascii="ＭＳ 明朝" w:hint="eastAsia"/>
              </w:rPr>
              <w:t>月</w:t>
            </w:r>
            <w:r w:rsidR="00607152">
              <w:rPr>
                <w:rFonts w:ascii="ＭＳ 明朝" w:hint="eastAsia"/>
              </w:rPr>
              <w:t xml:space="preserve"> 9</w:t>
            </w:r>
            <w:r>
              <w:rPr>
                <w:rFonts w:ascii="ＭＳ 明朝" w:hint="eastAsia"/>
              </w:rPr>
              <w:t>日</w:t>
            </w:r>
          </w:p>
          <w:p w:rsidR="002B7BE8" w:rsidRDefault="002B7BE8" w:rsidP="0042670E">
            <w:pPr>
              <w:spacing w:line="320" w:lineRule="exact"/>
              <w:jc w:val="distribute"/>
              <w:rPr>
                <w:rFonts w:ascii="ＭＳ 明朝"/>
              </w:rPr>
            </w:pPr>
            <w:r>
              <w:rPr>
                <w:rFonts w:ascii="ＭＳ 明朝" w:hint="eastAsia"/>
              </w:rPr>
              <w:t>昭和58年</w:t>
            </w:r>
            <w:r w:rsidR="00607152">
              <w:rPr>
                <w:rFonts w:ascii="ＭＳ 明朝" w:hint="eastAsia"/>
              </w:rPr>
              <w:t xml:space="preserve"> 5</w:t>
            </w:r>
            <w:r>
              <w:rPr>
                <w:rFonts w:ascii="ＭＳ 明朝" w:hint="eastAsia"/>
              </w:rPr>
              <w:t>月</w:t>
            </w:r>
            <w:r w:rsidR="00607152">
              <w:rPr>
                <w:rFonts w:ascii="ＭＳ 明朝" w:hint="eastAsia"/>
              </w:rPr>
              <w:t xml:space="preserve"> 9</w:t>
            </w:r>
            <w:r>
              <w:rPr>
                <w:rFonts w:ascii="ＭＳ 明朝" w:hint="eastAsia"/>
              </w:rPr>
              <w:t>日</w:t>
            </w:r>
          </w:p>
          <w:p w:rsidR="002B7BE8" w:rsidRDefault="002B7BE8" w:rsidP="0042670E">
            <w:pPr>
              <w:spacing w:line="320" w:lineRule="exact"/>
              <w:jc w:val="distribute"/>
              <w:rPr>
                <w:rFonts w:ascii="ＭＳ 明朝"/>
              </w:rPr>
            </w:pPr>
            <w:r>
              <w:rPr>
                <w:rFonts w:ascii="ＭＳ 明朝" w:hint="eastAsia"/>
              </w:rPr>
              <w:t>昭和60年</w:t>
            </w:r>
            <w:r w:rsidR="00607152">
              <w:rPr>
                <w:rFonts w:ascii="ＭＳ 明朝" w:hint="eastAsia"/>
              </w:rPr>
              <w:t xml:space="preserve"> 5</w:t>
            </w:r>
            <w:r>
              <w:rPr>
                <w:rFonts w:ascii="ＭＳ 明朝" w:hint="eastAsia"/>
              </w:rPr>
              <w:t>月13日</w:t>
            </w:r>
          </w:p>
          <w:p w:rsidR="002B7BE8" w:rsidRDefault="002B7BE8" w:rsidP="0042670E">
            <w:pPr>
              <w:spacing w:line="320" w:lineRule="exact"/>
              <w:jc w:val="distribute"/>
              <w:rPr>
                <w:rFonts w:ascii="ＭＳ 明朝"/>
              </w:rPr>
            </w:pPr>
            <w:r>
              <w:rPr>
                <w:rFonts w:ascii="ＭＳ 明朝" w:hint="eastAsia"/>
              </w:rPr>
              <w:t>昭和62年</w:t>
            </w:r>
            <w:r w:rsidR="00607152">
              <w:rPr>
                <w:rFonts w:ascii="ＭＳ 明朝" w:hint="eastAsia"/>
              </w:rPr>
              <w:t xml:space="preserve"> 5</w:t>
            </w:r>
            <w:r>
              <w:rPr>
                <w:rFonts w:ascii="ＭＳ 明朝" w:hint="eastAsia"/>
              </w:rPr>
              <w:t>月13日</w:t>
            </w:r>
          </w:p>
          <w:p w:rsidR="002B7BE8" w:rsidRDefault="002B7BE8" w:rsidP="0042670E">
            <w:pPr>
              <w:spacing w:line="320" w:lineRule="exact"/>
              <w:jc w:val="distribute"/>
              <w:rPr>
                <w:rFonts w:ascii="ＭＳ 明朝"/>
              </w:rPr>
            </w:pPr>
            <w:r>
              <w:rPr>
                <w:rFonts w:ascii="ＭＳ 明朝" w:hint="eastAsia"/>
              </w:rPr>
              <w:t>平成 元 年</w:t>
            </w:r>
            <w:r w:rsidR="00607152">
              <w:rPr>
                <w:rFonts w:ascii="ＭＳ 明朝" w:hint="eastAsia"/>
              </w:rPr>
              <w:t xml:space="preserve"> 6</w:t>
            </w:r>
            <w:r>
              <w:rPr>
                <w:rFonts w:ascii="ＭＳ 明朝" w:hint="eastAsia"/>
              </w:rPr>
              <w:t>月28日</w:t>
            </w:r>
          </w:p>
          <w:p w:rsidR="002B7BE8" w:rsidRDefault="002B7BE8" w:rsidP="0042670E">
            <w:pPr>
              <w:spacing w:line="320" w:lineRule="exact"/>
              <w:jc w:val="distribute"/>
              <w:rPr>
                <w:rFonts w:ascii="ＭＳ 明朝"/>
              </w:rPr>
            </w:pPr>
            <w:r>
              <w:rPr>
                <w:rFonts w:ascii="ＭＳ 明朝" w:hint="eastAsia"/>
              </w:rPr>
              <w:t>平成</w:t>
            </w:r>
            <w:r w:rsidR="00607152">
              <w:rPr>
                <w:rFonts w:ascii="ＭＳ 明朝" w:hint="eastAsia"/>
              </w:rPr>
              <w:t xml:space="preserve"> 3</w:t>
            </w:r>
            <w:r>
              <w:rPr>
                <w:rFonts w:ascii="ＭＳ 明朝" w:hint="eastAsia"/>
              </w:rPr>
              <w:t>年</w:t>
            </w:r>
            <w:r w:rsidR="00607152">
              <w:rPr>
                <w:rFonts w:ascii="ＭＳ 明朝" w:hint="eastAsia"/>
              </w:rPr>
              <w:t xml:space="preserve"> 5</w:t>
            </w:r>
            <w:r>
              <w:rPr>
                <w:rFonts w:ascii="ＭＳ 明朝" w:hint="eastAsia"/>
              </w:rPr>
              <w:t>月15日</w:t>
            </w:r>
          </w:p>
          <w:p w:rsidR="002B7BE8" w:rsidRDefault="002B7BE8" w:rsidP="0042670E">
            <w:pPr>
              <w:spacing w:line="320" w:lineRule="exact"/>
              <w:jc w:val="distribute"/>
              <w:rPr>
                <w:rFonts w:ascii="ＭＳ 明朝"/>
              </w:rPr>
            </w:pPr>
            <w:r>
              <w:rPr>
                <w:rFonts w:ascii="ＭＳ 明朝" w:hint="eastAsia"/>
              </w:rPr>
              <w:t>平成</w:t>
            </w:r>
            <w:r w:rsidR="00607152">
              <w:rPr>
                <w:rFonts w:ascii="ＭＳ 明朝" w:hint="eastAsia"/>
              </w:rPr>
              <w:t xml:space="preserve"> 5</w:t>
            </w:r>
            <w:r>
              <w:rPr>
                <w:rFonts w:ascii="ＭＳ 明朝" w:hint="eastAsia"/>
              </w:rPr>
              <w:t>年12月20日</w:t>
            </w:r>
          </w:p>
          <w:p w:rsidR="002B7BE8" w:rsidRDefault="002B7BE8" w:rsidP="0042670E">
            <w:pPr>
              <w:spacing w:line="320" w:lineRule="exact"/>
              <w:jc w:val="distribute"/>
              <w:rPr>
                <w:rFonts w:ascii="ＭＳ 明朝"/>
              </w:rPr>
            </w:pPr>
            <w:r>
              <w:rPr>
                <w:rFonts w:ascii="ＭＳ 明朝" w:hint="eastAsia"/>
              </w:rPr>
              <w:t>平成</w:t>
            </w:r>
            <w:r w:rsidR="00607152">
              <w:rPr>
                <w:rFonts w:ascii="ＭＳ 明朝" w:hint="eastAsia"/>
              </w:rPr>
              <w:t xml:space="preserve"> </w:t>
            </w:r>
            <w:r>
              <w:rPr>
                <w:rFonts w:ascii="ＭＳ 明朝" w:hint="eastAsia"/>
              </w:rPr>
              <w:t>7年</w:t>
            </w:r>
            <w:r w:rsidR="00423A3C">
              <w:rPr>
                <w:rFonts w:ascii="ＭＳ 明朝" w:hint="eastAsia"/>
              </w:rPr>
              <w:t xml:space="preserve"> 5</w:t>
            </w:r>
            <w:r>
              <w:rPr>
                <w:rFonts w:ascii="ＭＳ 明朝" w:hint="eastAsia"/>
              </w:rPr>
              <w:t>月15日</w:t>
            </w:r>
          </w:p>
          <w:p w:rsidR="002B7BE8" w:rsidRDefault="002B7BE8" w:rsidP="0042670E">
            <w:pPr>
              <w:spacing w:line="320" w:lineRule="exact"/>
              <w:jc w:val="distribute"/>
              <w:rPr>
                <w:rFonts w:ascii="ＭＳ 明朝"/>
              </w:rPr>
            </w:pPr>
            <w:r>
              <w:rPr>
                <w:rFonts w:ascii="ＭＳ 明朝" w:hint="eastAsia"/>
              </w:rPr>
              <w:t>平成</w:t>
            </w:r>
            <w:r w:rsidR="00607152">
              <w:rPr>
                <w:rFonts w:ascii="ＭＳ 明朝" w:hint="eastAsia"/>
              </w:rPr>
              <w:t xml:space="preserve"> </w:t>
            </w:r>
            <w:r>
              <w:rPr>
                <w:rFonts w:ascii="ＭＳ 明朝" w:hint="eastAsia"/>
              </w:rPr>
              <w:t>9年</w:t>
            </w:r>
            <w:r w:rsidR="00423A3C">
              <w:rPr>
                <w:rFonts w:ascii="ＭＳ 明朝" w:hint="eastAsia"/>
              </w:rPr>
              <w:t xml:space="preserve"> 5</w:t>
            </w:r>
            <w:r>
              <w:rPr>
                <w:rFonts w:ascii="ＭＳ 明朝" w:hint="eastAsia"/>
              </w:rPr>
              <w:t>月</w:t>
            </w:r>
            <w:r w:rsidR="00607152">
              <w:rPr>
                <w:rFonts w:ascii="ＭＳ 明朝" w:hint="eastAsia"/>
              </w:rPr>
              <w:t xml:space="preserve"> </w:t>
            </w:r>
            <w:r>
              <w:rPr>
                <w:rFonts w:ascii="ＭＳ 明朝" w:hint="eastAsia"/>
              </w:rPr>
              <w:t>9日</w:t>
            </w:r>
          </w:p>
          <w:p w:rsidR="002B7BE8" w:rsidRDefault="002B7BE8" w:rsidP="0042670E">
            <w:pPr>
              <w:spacing w:line="320" w:lineRule="exact"/>
              <w:jc w:val="distribute"/>
              <w:rPr>
                <w:rFonts w:ascii="ＭＳ 明朝"/>
              </w:rPr>
            </w:pPr>
            <w:r>
              <w:rPr>
                <w:rFonts w:ascii="ＭＳ 明朝" w:hint="eastAsia"/>
              </w:rPr>
              <w:t>平成11年</w:t>
            </w:r>
            <w:r w:rsidR="00423A3C">
              <w:rPr>
                <w:rFonts w:ascii="ＭＳ 明朝" w:hint="eastAsia"/>
              </w:rPr>
              <w:t xml:space="preserve"> 5</w:t>
            </w:r>
            <w:r>
              <w:rPr>
                <w:rFonts w:ascii="ＭＳ 明朝" w:hint="eastAsia"/>
              </w:rPr>
              <w:t>月14日</w:t>
            </w:r>
          </w:p>
          <w:p w:rsidR="002B7BE8" w:rsidRDefault="002B7BE8" w:rsidP="0042670E">
            <w:pPr>
              <w:spacing w:line="320" w:lineRule="exact"/>
              <w:jc w:val="distribute"/>
              <w:rPr>
                <w:rFonts w:ascii="ＭＳ 明朝"/>
              </w:rPr>
            </w:pPr>
            <w:r>
              <w:rPr>
                <w:rFonts w:ascii="ＭＳ 明朝" w:hint="eastAsia"/>
              </w:rPr>
              <w:t>平成13年</w:t>
            </w:r>
            <w:r w:rsidR="00423A3C">
              <w:rPr>
                <w:rFonts w:ascii="ＭＳ 明朝" w:hint="eastAsia"/>
              </w:rPr>
              <w:t xml:space="preserve"> 5</w:t>
            </w:r>
            <w:r>
              <w:rPr>
                <w:rFonts w:ascii="ＭＳ 明朝" w:hint="eastAsia"/>
              </w:rPr>
              <w:t>月15日</w:t>
            </w:r>
          </w:p>
          <w:p w:rsidR="002B7BE8" w:rsidRDefault="002B7BE8" w:rsidP="0042670E">
            <w:pPr>
              <w:spacing w:line="320" w:lineRule="exact"/>
              <w:jc w:val="distribute"/>
              <w:rPr>
                <w:rFonts w:ascii="ＭＳ 明朝"/>
              </w:rPr>
            </w:pPr>
            <w:r>
              <w:rPr>
                <w:rFonts w:ascii="ＭＳ 明朝" w:hint="eastAsia"/>
              </w:rPr>
              <w:t>平成15年</w:t>
            </w:r>
            <w:r w:rsidR="00423A3C">
              <w:rPr>
                <w:rFonts w:ascii="ＭＳ 明朝" w:hint="eastAsia"/>
              </w:rPr>
              <w:t xml:space="preserve"> 5</w:t>
            </w:r>
            <w:r>
              <w:rPr>
                <w:rFonts w:ascii="ＭＳ 明朝" w:hint="eastAsia"/>
              </w:rPr>
              <w:t>月14日</w:t>
            </w:r>
          </w:p>
          <w:p w:rsidR="002B7BE8" w:rsidRDefault="002B7BE8" w:rsidP="00423A3C">
            <w:pPr>
              <w:spacing w:line="320" w:lineRule="exact"/>
              <w:jc w:val="distribute"/>
              <w:rPr>
                <w:rFonts w:ascii="ＭＳ 明朝"/>
              </w:rPr>
            </w:pPr>
            <w:r>
              <w:rPr>
                <w:rFonts w:ascii="ＭＳ 明朝" w:hint="eastAsia"/>
              </w:rPr>
              <w:t>平成17年</w:t>
            </w:r>
            <w:r w:rsidR="00423A3C">
              <w:rPr>
                <w:rFonts w:ascii="ＭＳ 明朝" w:hint="eastAsia"/>
              </w:rPr>
              <w:t xml:space="preserve"> 5</w:t>
            </w:r>
            <w:r>
              <w:rPr>
                <w:rFonts w:ascii="ＭＳ 明朝" w:hint="eastAsia"/>
              </w:rPr>
              <w:t>月16日</w:t>
            </w:r>
          </w:p>
        </w:tc>
        <w:tc>
          <w:tcPr>
            <w:tcW w:w="2421" w:type="dxa"/>
            <w:tcBorders>
              <w:top w:val="single" w:sz="4" w:space="0" w:color="auto"/>
              <w:left w:val="nil"/>
              <w:bottom w:val="nil"/>
              <w:right w:val="single" w:sz="4" w:space="0" w:color="FFFFFF"/>
            </w:tcBorders>
          </w:tcPr>
          <w:p w:rsidR="002B7BE8" w:rsidRDefault="002B7BE8" w:rsidP="0042670E">
            <w:pPr>
              <w:spacing w:line="320" w:lineRule="exact"/>
              <w:jc w:val="distribute"/>
              <w:rPr>
                <w:rFonts w:ascii="ＭＳ 明朝"/>
              </w:rPr>
            </w:pPr>
            <w:r>
              <w:rPr>
                <w:rFonts w:ascii="ＭＳ 明朝" w:hint="eastAsia"/>
              </w:rPr>
              <w:t>昭和50年</w:t>
            </w:r>
            <w:r w:rsidR="00423A3C">
              <w:rPr>
                <w:rFonts w:ascii="ＭＳ 明朝" w:hint="eastAsia"/>
              </w:rPr>
              <w:t xml:space="preserve"> 4</w:t>
            </w:r>
            <w:r>
              <w:rPr>
                <w:rFonts w:ascii="ＭＳ 明朝" w:hint="eastAsia"/>
              </w:rPr>
              <w:t>月30日</w:t>
            </w:r>
          </w:p>
          <w:p w:rsidR="002B7BE8" w:rsidRDefault="002B7BE8" w:rsidP="0042670E">
            <w:pPr>
              <w:spacing w:line="320" w:lineRule="exact"/>
              <w:jc w:val="distribute"/>
              <w:rPr>
                <w:rFonts w:ascii="ＭＳ 明朝"/>
              </w:rPr>
            </w:pPr>
            <w:r>
              <w:rPr>
                <w:rFonts w:ascii="ＭＳ 明朝" w:hint="eastAsia"/>
              </w:rPr>
              <w:t>昭和54年</w:t>
            </w:r>
            <w:r w:rsidR="00423A3C">
              <w:rPr>
                <w:rFonts w:ascii="ＭＳ 明朝" w:hint="eastAsia"/>
              </w:rPr>
              <w:t xml:space="preserve"> 4</w:t>
            </w:r>
            <w:r>
              <w:rPr>
                <w:rFonts w:ascii="ＭＳ 明朝" w:hint="eastAsia"/>
              </w:rPr>
              <w:t>月30日</w:t>
            </w:r>
          </w:p>
          <w:p w:rsidR="002B7BE8" w:rsidRDefault="002B7BE8" w:rsidP="0042670E">
            <w:pPr>
              <w:spacing w:line="320" w:lineRule="exact"/>
              <w:jc w:val="distribute"/>
              <w:rPr>
                <w:rFonts w:ascii="ＭＳ 明朝"/>
              </w:rPr>
            </w:pPr>
            <w:r>
              <w:rPr>
                <w:rFonts w:ascii="ＭＳ 明朝" w:hint="eastAsia"/>
              </w:rPr>
              <w:t>昭和56年</w:t>
            </w:r>
            <w:r w:rsidR="00423A3C">
              <w:rPr>
                <w:rFonts w:ascii="ＭＳ 明朝" w:hint="eastAsia"/>
              </w:rPr>
              <w:t xml:space="preserve"> 5</w:t>
            </w:r>
            <w:r>
              <w:rPr>
                <w:rFonts w:ascii="ＭＳ 明朝" w:hint="eastAsia"/>
              </w:rPr>
              <w:t>月</w:t>
            </w:r>
            <w:r w:rsidR="00423A3C">
              <w:rPr>
                <w:rFonts w:ascii="ＭＳ 明朝" w:hint="eastAsia"/>
              </w:rPr>
              <w:t xml:space="preserve"> 9</w:t>
            </w:r>
            <w:r>
              <w:rPr>
                <w:rFonts w:ascii="ＭＳ 明朝" w:hint="eastAsia"/>
              </w:rPr>
              <w:t>日</w:t>
            </w:r>
          </w:p>
          <w:p w:rsidR="002B7BE8" w:rsidRDefault="002B7BE8" w:rsidP="0042670E">
            <w:pPr>
              <w:spacing w:line="320" w:lineRule="exact"/>
              <w:jc w:val="distribute"/>
              <w:rPr>
                <w:rFonts w:ascii="ＭＳ 明朝"/>
              </w:rPr>
            </w:pPr>
            <w:r>
              <w:rPr>
                <w:rFonts w:ascii="ＭＳ 明朝" w:hint="eastAsia"/>
              </w:rPr>
              <w:t>昭和58年</w:t>
            </w:r>
            <w:r w:rsidR="00423A3C">
              <w:rPr>
                <w:rFonts w:ascii="ＭＳ 明朝" w:hint="eastAsia"/>
              </w:rPr>
              <w:t xml:space="preserve"> 4</w:t>
            </w:r>
            <w:r>
              <w:rPr>
                <w:rFonts w:ascii="ＭＳ 明朝" w:hint="eastAsia"/>
              </w:rPr>
              <w:t>月30日</w:t>
            </w:r>
          </w:p>
          <w:p w:rsidR="002B7BE8" w:rsidRDefault="002B7BE8" w:rsidP="0042670E">
            <w:pPr>
              <w:spacing w:line="320" w:lineRule="exact"/>
              <w:jc w:val="distribute"/>
              <w:rPr>
                <w:rFonts w:ascii="ＭＳ 明朝"/>
              </w:rPr>
            </w:pPr>
            <w:r>
              <w:rPr>
                <w:rFonts w:ascii="ＭＳ 明朝" w:hint="eastAsia"/>
              </w:rPr>
              <w:t>昭和60年</w:t>
            </w:r>
            <w:r w:rsidR="00423A3C">
              <w:rPr>
                <w:rFonts w:ascii="ＭＳ 明朝" w:hint="eastAsia"/>
              </w:rPr>
              <w:t xml:space="preserve"> 5</w:t>
            </w:r>
            <w:r>
              <w:rPr>
                <w:rFonts w:ascii="ＭＳ 明朝" w:hint="eastAsia"/>
              </w:rPr>
              <w:t>月13日</w:t>
            </w:r>
          </w:p>
          <w:p w:rsidR="002B7BE8" w:rsidRDefault="002B7BE8" w:rsidP="0042670E">
            <w:pPr>
              <w:spacing w:line="320" w:lineRule="exact"/>
              <w:jc w:val="distribute"/>
              <w:rPr>
                <w:rFonts w:ascii="ＭＳ 明朝"/>
              </w:rPr>
            </w:pPr>
            <w:r>
              <w:rPr>
                <w:rFonts w:ascii="ＭＳ 明朝" w:hint="eastAsia"/>
              </w:rPr>
              <w:t>昭和62年</w:t>
            </w:r>
            <w:r w:rsidR="00423A3C">
              <w:rPr>
                <w:rFonts w:ascii="ＭＳ 明朝" w:hint="eastAsia"/>
              </w:rPr>
              <w:t xml:space="preserve"> 4</w:t>
            </w:r>
            <w:r>
              <w:rPr>
                <w:rFonts w:ascii="ＭＳ 明朝" w:hint="eastAsia"/>
              </w:rPr>
              <w:t>月30日</w:t>
            </w:r>
          </w:p>
          <w:p w:rsidR="002B7BE8" w:rsidRDefault="002B7BE8" w:rsidP="0042670E">
            <w:pPr>
              <w:spacing w:line="320" w:lineRule="exact"/>
              <w:jc w:val="distribute"/>
              <w:rPr>
                <w:rFonts w:ascii="ＭＳ 明朝"/>
              </w:rPr>
            </w:pPr>
            <w:r>
              <w:rPr>
                <w:rFonts w:ascii="ＭＳ 明朝" w:hint="eastAsia"/>
              </w:rPr>
              <w:t>平成元年</w:t>
            </w:r>
            <w:r w:rsidR="00423A3C">
              <w:rPr>
                <w:rFonts w:ascii="ＭＳ 明朝" w:hint="eastAsia"/>
              </w:rPr>
              <w:t xml:space="preserve"> 6</w:t>
            </w:r>
            <w:r>
              <w:rPr>
                <w:rFonts w:ascii="ＭＳ 明朝" w:hint="eastAsia"/>
              </w:rPr>
              <w:t>月28日</w:t>
            </w:r>
          </w:p>
          <w:p w:rsidR="002B7BE8" w:rsidRDefault="002B7BE8" w:rsidP="0042670E">
            <w:pPr>
              <w:spacing w:line="320" w:lineRule="exact"/>
              <w:jc w:val="distribute"/>
              <w:rPr>
                <w:rFonts w:ascii="ＭＳ 明朝"/>
              </w:rPr>
            </w:pPr>
            <w:r>
              <w:rPr>
                <w:rFonts w:ascii="ＭＳ 明朝" w:hint="eastAsia"/>
              </w:rPr>
              <w:t>平成</w:t>
            </w:r>
            <w:r w:rsidR="00423A3C">
              <w:rPr>
                <w:rFonts w:ascii="ＭＳ 明朝" w:hint="eastAsia"/>
              </w:rPr>
              <w:t xml:space="preserve"> 3</w:t>
            </w:r>
            <w:r>
              <w:rPr>
                <w:rFonts w:ascii="ＭＳ 明朝" w:hint="eastAsia"/>
              </w:rPr>
              <w:t>年</w:t>
            </w:r>
            <w:r w:rsidR="00423A3C">
              <w:rPr>
                <w:rFonts w:ascii="ＭＳ 明朝" w:hint="eastAsia"/>
              </w:rPr>
              <w:t xml:space="preserve"> 5</w:t>
            </w:r>
            <w:r>
              <w:rPr>
                <w:rFonts w:ascii="ＭＳ 明朝" w:hint="eastAsia"/>
              </w:rPr>
              <w:t>月15日</w:t>
            </w:r>
          </w:p>
          <w:p w:rsidR="002B7BE8" w:rsidRDefault="002B7BE8" w:rsidP="0042670E">
            <w:pPr>
              <w:spacing w:line="320" w:lineRule="exact"/>
              <w:jc w:val="distribute"/>
              <w:rPr>
                <w:rFonts w:ascii="ＭＳ 明朝"/>
              </w:rPr>
            </w:pPr>
            <w:r>
              <w:rPr>
                <w:rFonts w:ascii="ＭＳ 明朝" w:hint="eastAsia"/>
              </w:rPr>
              <w:t>平成</w:t>
            </w:r>
            <w:r w:rsidR="00423A3C">
              <w:rPr>
                <w:rFonts w:ascii="ＭＳ 明朝" w:hint="eastAsia"/>
              </w:rPr>
              <w:t xml:space="preserve"> 5</w:t>
            </w:r>
            <w:r>
              <w:rPr>
                <w:rFonts w:ascii="ＭＳ 明朝" w:hint="eastAsia"/>
              </w:rPr>
              <w:t>年12月20日</w:t>
            </w:r>
          </w:p>
          <w:p w:rsidR="002B7BE8" w:rsidRDefault="002B7BE8" w:rsidP="0042670E">
            <w:pPr>
              <w:spacing w:line="320" w:lineRule="exact"/>
              <w:jc w:val="distribute"/>
              <w:rPr>
                <w:rFonts w:ascii="ＭＳ 明朝"/>
              </w:rPr>
            </w:pPr>
            <w:r>
              <w:rPr>
                <w:rFonts w:ascii="ＭＳ 明朝" w:hint="eastAsia"/>
              </w:rPr>
              <w:t>平成</w:t>
            </w:r>
            <w:r w:rsidR="00423A3C">
              <w:rPr>
                <w:rFonts w:ascii="ＭＳ 明朝" w:hint="eastAsia"/>
              </w:rPr>
              <w:t xml:space="preserve"> 7</w:t>
            </w:r>
            <w:r>
              <w:rPr>
                <w:rFonts w:ascii="ＭＳ 明朝" w:hint="eastAsia"/>
              </w:rPr>
              <w:t>年</w:t>
            </w:r>
            <w:r w:rsidR="00423A3C">
              <w:rPr>
                <w:rFonts w:ascii="ＭＳ 明朝" w:hint="eastAsia"/>
              </w:rPr>
              <w:t xml:space="preserve"> 4</w:t>
            </w:r>
            <w:r>
              <w:rPr>
                <w:rFonts w:ascii="ＭＳ 明朝" w:hint="eastAsia"/>
              </w:rPr>
              <w:t>月30日</w:t>
            </w:r>
          </w:p>
          <w:p w:rsidR="002B7BE8" w:rsidRDefault="002B7BE8" w:rsidP="0042670E">
            <w:pPr>
              <w:spacing w:line="320" w:lineRule="exact"/>
              <w:jc w:val="distribute"/>
              <w:rPr>
                <w:rFonts w:ascii="ＭＳ 明朝"/>
              </w:rPr>
            </w:pPr>
            <w:r>
              <w:rPr>
                <w:rFonts w:ascii="ＭＳ 明朝" w:hint="eastAsia"/>
              </w:rPr>
              <w:t>平成</w:t>
            </w:r>
            <w:r w:rsidR="00423A3C">
              <w:rPr>
                <w:rFonts w:ascii="ＭＳ 明朝" w:hint="eastAsia"/>
              </w:rPr>
              <w:t xml:space="preserve"> 9</w:t>
            </w:r>
            <w:r>
              <w:rPr>
                <w:rFonts w:ascii="ＭＳ 明朝" w:hint="eastAsia"/>
              </w:rPr>
              <w:t>年</w:t>
            </w:r>
            <w:r w:rsidR="00423A3C">
              <w:rPr>
                <w:rFonts w:ascii="ＭＳ 明朝" w:hint="eastAsia"/>
              </w:rPr>
              <w:t xml:space="preserve"> 5</w:t>
            </w:r>
            <w:r>
              <w:rPr>
                <w:rFonts w:ascii="ＭＳ 明朝" w:hint="eastAsia"/>
              </w:rPr>
              <w:t>月</w:t>
            </w:r>
            <w:r w:rsidR="00423A3C">
              <w:rPr>
                <w:rFonts w:ascii="ＭＳ 明朝" w:hint="eastAsia"/>
              </w:rPr>
              <w:t xml:space="preserve"> 9</w:t>
            </w:r>
            <w:r>
              <w:rPr>
                <w:rFonts w:ascii="ＭＳ 明朝" w:hint="eastAsia"/>
              </w:rPr>
              <w:t>日</w:t>
            </w:r>
          </w:p>
          <w:p w:rsidR="002B7BE8" w:rsidRDefault="002B7BE8" w:rsidP="0042670E">
            <w:pPr>
              <w:spacing w:line="320" w:lineRule="exact"/>
              <w:jc w:val="distribute"/>
              <w:rPr>
                <w:rFonts w:ascii="ＭＳ 明朝"/>
              </w:rPr>
            </w:pPr>
            <w:r>
              <w:rPr>
                <w:rFonts w:ascii="ＭＳ 明朝" w:hint="eastAsia"/>
              </w:rPr>
              <w:t>平成11年</w:t>
            </w:r>
            <w:r w:rsidR="00423A3C">
              <w:rPr>
                <w:rFonts w:ascii="ＭＳ 明朝" w:hint="eastAsia"/>
              </w:rPr>
              <w:t xml:space="preserve"> 5</w:t>
            </w:r>
            <w:r>
              <w:rPr>
                <w:rFonts w:ascii="ＭＳ 明朝" w:hint="eastAsia"/>
              </w:rPr>
              <w:t>月14日</w:t>
            </w:r>
          </w:p>
          <w:p w:rsidR="002B7BE8" w:rsidRDefault="002B7BE8" w:rsidP="0042670E">
            <w:pPr>
              <w:spacing w:line="320" w:lineRule="exact"/>
              <w:jc w:val="distribute"/>
              <w:rPr>
                <w:rFonts w:ascii="ＭＳ 明朝"/>
              </w:rPr>
            </w:pPr>
            <w:r>
              <w:rPr>
                <w:rFonts w:ascii="ＭＳ 明朝" w:hint="eastAsia"/>
              </w:rPr>
              <w:t>平成13年</w:t>
            </w:r>
            <w:r w:rsidR="00423A3C">
              <w:rPr>
                <w:rFonts w:ascii="ＭＳ 明朝" w:hint="eastAsia"/>
              </w:rPr>
              <w:t xml:space="preserve"> 5</w:t>
            </w:r>
            <w:r>
              <w:rPr>
                <w:rFonts w:ascii="ＭＳ 明朝" w:hint="eastAsia"/>
              </w:rPr>
              <w:t>月15日</w:t>
            </w:r>
          </w:p>
          <w:p w:rsidR="002B7BE8" w:rsidRDefault="002B7BE8" w:rsidP="0042670E">
            <w:pPr>
              <w:spacing w:line="320" w:lineRule="exact"/>
              <w:jc w:val="distribute"/>
              <w:rPr>
                <w:rFonts w:ascii="ＭＳ 明朝"/>
              </w:rPr>
            </w:pPr>
            <w:r>
              <w:rPr>
                <w:rFonts w:ascii="ＭＳ 明朝" w:hint="eastAsia"/>
              </w:rPr>
              <w:t>平成15年</w:t>
            </w:r>
            <w:r w:rsidR="00423A3C">
              <w:rPr>
                <w:rFonts w:ascii="ＭＳ 明朝" w:hint="eastAsia"/>
              </w:rPr>
              <w:t xml:space="preserve"> 4</w:t>
            </w:r>
            <w:r>
              <w:rPr>
                <w:rFonts w:ascii="ＭＳ 明朝" w:hint="eastAsia"/>
              </w:rPr>
              <w:t>月30日</w:t>
            </w:r>
          </w:p>
          <w:p w:rsidR="002B7BE8" w:rsidRDefault="002B7BE8" w:rsidP="0042670E">
            <w:pPr>
              <w:spacing w:line="320" w:lineRule="exact"/>
              <w:jc w:val="distribute"/>
              <w:rPr>
                <w:rFonts w:ascii="ＭＳ 明朝"/>
              </w:rPr>
            </w:pPr>
            <w:r>
              <w:rPr>
                <w:rFonts w:ascii="ＭＳ 明朝" w:hint="eastAsia"/>
              </w:rPr>
              <w:t>平成17年</w:t>
            </w:r>
            <w:r w:rsidR="00423A3C">
              <w:rPr>
                <w:rFonts w:ascii="ＭＳ 明朝" w:hint="eastAsia"/>
              </w:rPr>
              <w:t xml:space="preserve"> 5</w:t>
            </w:r>
            <w:r>
              <w:rPr>
                <w:rFonts w:ascii="ＭＳ 明朝" w:hint="eastAsia"/>
              </w:rPr>
              <w:t>月16日</w:t>
            </w:r>
          </w:p>
          <w:p w:rsidR="002B7BE8" w:rsidRPr="00CD5AA6" w:rsidRDefault="002B7BE8" w:rsidP="00423A3C">
            <w:pPr>
              <w:spacing w:line="320" w:lineRule="exact"/>
              <w:jc w:val="distribute"/>
              <w:rPr>
                <w:rFonts w:ascii="ＭＳ 明朝"/>
                <w:color w:val="FF0000"/>
              </w:rPr>
            </w:pPr>
            <w:r w:rsidRPr="00CD5AA6">
              <w:rPr>
                <w:rFonts w:ascii="ＭＳ 明朝" w:hint="eastAsia"/>
                <w:color w:val="FF0000"/>
              </w:rPr>
              <w:t>平成19年</w:t>
            </w:r>
            <w:r w:rsidR="00423A3C">
              <w:rPr>
                <w:rFonts w:ascii="ＭＳ 明朝" w:hint="eastAsia"/>
                <w:color w:val="FF0000"/>
              </w:rPr>
              <w:t xml:space="preserve"> 4</w:t>
            </w:r>
            <w:r w:rsidRPr="00CD5AA6">
              <w:rPr>
                <w:rFonts w:ascii="ＭＳ 明朝" w:hint="eastAsia"/>
                <w:color w:val="FF0000"/>
              </w:rPr>
              <w:t>月30日</w:t>
            </w:r>
          </w:p>
        </w:tc>
      </w:tr>
      <w:tr w:rsidR="002B7BE8" w:rsidRPr="00D84CC8" w:rsidTr="00B02E43">
        <w:trPr>
          <w:cantSplit/>
          <w:trHeight w:val="1575"/>
        </w:trPr>
        <w:tc>
          <w:tcPr>
            <w:tcW w:w="1236" w:type="dxa"/>
            <w:tcBorders>
              <w:top w:val="nil"/>
              <w:left w:val="single" w:sz="4" w:space="0" w:color="FFFFFF"/>
              <w:right w:val="single" w:sz="4" w:space="0" w:color="auto"/>
            </w:tcBorders>
          </w:tcPr>
          <w:p w:rsidR="002B7BE8" w:rsidRPr="00D84CC8" w:rsidRDefault="002B7BE8" w:rsidP="00331FBC">
            <w:pPr>
              <w:spacing w:line="320" w:lineRule="exact"/>
              <w:ind w:firstLineChars="150" w:firstLine="309"/>
              <w:rPr>
                <w:rFonts w:ascii="ＭＳ 明朝"/>
                <w:color w:val="FF0000"/>
              </w:rPr>
            </w:pPr>
            <w:r w:rsidRPr="00D84CC8">
              <w:rPr>
                <w:rFonts w:ascii="ＭＳ 明朝" w:hint="eastAsia"/>
                <w:color w:val="FF0000"/>
              </w:rPr>
              <w:t>17</w:t>
            </w:r>
          </w:p>
          <w:p w:rsidR="002B7BE8" w:rsidRPr="00D84CC8" w:rsidRDefault="002B7BE8" w:rsidP="00331FBC">
            <w:pPr>
              <w:spacing w:line="320" w:lineRule="exact"/>
              <w:ind w:firstLineChars="150" w:firstLine="309"/>
              <w:rPr>
                <w:rFonts w:ascii="ＭＳ 明朝"/>
                <w:color w:val="FF0000"/>
              </w:rPr>
            </w:pPr>
            <w:r w:rsidRPr="00D84CC8">
              <w:rPr>
                <w:rFonts w:ascii="ＭＳ 明朝" w:hint="eastAsia"/>
                <w:color w:val="FF0000"/>
              </w:rPr>
              <w:t>18</w:t>
            </w:r>
          </w:p>
          <w:p w:rsidR="002B7BE8" w:rsidRPr="00D84CC8" w:rsidRDefault="002B7BE8" w:rsidP="00331FBC">
            <w:pPr>
              <w:spacing w:line="320" w:lineRule="exact"/>
              <w:ind w:firstLineChars="150" w:firstLine="309"/>
              <w:rPr>
                <w:rFonts w:ascii="ＭＳ 明朝"/>
                <w:color w:val="FF0000"/>
              </w:rPr>
            </w:pPr>
            <w:r w:rsidRPr="00D84CC8">
              <w:rPr>
                <w:rFonts w:ascii="ＭＳ 明朝" w:hint="eastAsia"/>
                <w:color w:val="FF0000"/>
              </w:rPr>
              <w:t>19</w:t>
            </w:r>
          </w:p>
          <w:p w:rsidR="002B7BE8" w:rsidRPr="00D84CC8" w:rsidRDefault="002B7BE8" w:rsidP="00331FBC">
            <w:pPr>
              <w:spacing w:line="320" w:lineRule="exact"/>
              <w:ind w:firstLineChars="150" w:firstLine="309"/>
              <w:rPr>
                <w:rFonts w:ascii="ＭＳ 明朝"/>
                <w:color w:val="FF0000"/>
              </w:rPr>
            </w:pPr>
            <w:r w:rsidRPr="00D84CC8">
              <w:rPr>
                <w:rFonts w:ascii="ＭＳ 明朝" w:hint="eastAsia"/>
                <w:color w:val="FF0000"/>
              </w:rPr>
              <w:t>20</w:t>
            </w:r>
          </w:p>
          <w:p w:rsidR="002B7BE8" w:rsidRPr="00D84CC8" w:rsidRDefault="002B7BE8" w:rsidP="00331FBC">
            <w:pPr>
              <w:spacing w:line="320" w:lineRule="exact"/>
              <w:ind w:firstLineChars="150" w:firstLine="309"/>
              <w:rPr>
                <w:rFonts w:ascii="ＭＳ 明朝"/>
                <w:color w:val="FF0000"/>
              </w:rPr>
            </w:pPr>
            <w:r w:rsidRPr="00D84CC8">
              <w:rPr>
                <w:rFonts w:ascii="ＭＳ 明朝" w:hint="eastAsia"/>
                <w:color w:val="FF0000"/>
              </w:rPr>
              <w:t>21</w:t>
            </w:r>
          </w:p>
        </w:tc>
        <w:tc>
          <w:tcPr>
            <w:tcW w:w="3605" w:type="dxa"/>
            <w:tcBorders>
              <w:top w:val="nil"/>
              <w:left w:val="nil"/>
              <w:right w:val="single" w:sz="4" w:space="0" w:color="FFFFFF"/>
            </w:tcBorders>
          </w:tcPr>
          <w:p w:rsidR="002B7BE8" w:rsidRPr="00D84CC8" w:rsidRDefault="002B7BE8" w:rsidP="0042670E">
            <w:pPr>
              <w:spacing w:line="320" w:lineRule="exact"/>
              <w:jc w:val="center"/>
              <w:rPr>
                <w:color w:val="FF0000"/>
                <w:szCs w:val="21"/>
              </w:rPr>
            </w:pPr>
            <w:r w:rsidRPr="00D84CC8">
              <w:rPr>
                <w:color w:val="FF0000"/>
                <w:szCs w:val="21"/>
              </w:rPr>
              <w:t>高</w:t>
            </w:r>
            <w:r w:rsidR="00331FBC">
              <w:rPr>
                <w:rFonts w:hint="eastAsia"/>
                <w:color w:val="FF0000"/>
                <w:szCs w:val="21"/>
              </w:rPr>
              <w:t xml:space="preserve">  </w:t>
            </w:r>
            <w:r>
              <w:rPr>
                <w:rFonts w:hint="eastAsia"/>
                <w:color w:val="FF0000"/>
                <w:szCs w:val="21"/>
              </w:rPr>
              <w:t xml:space="preserve">　</w:t>
            </w:r>
            <w:r w:rsidRPr="00D84CC8">
              <w:rPr>
                <w:color w:val="FF0000"/>
                <w:szCs w:val="21"/>
              </w:rPr>
              <w:t>橋</w:t>
            </w:r>
            <w:r w:rsidR="00331FBC">
              <w:rPr>
                <w:rFonts w:hint="eastAsia"/>
                <w:color w:val="FF0000"/>
                <w:szCs w:val="21"/>
              </w:rPr>
              <w:t xml:space="preserve">  </w:t>
            </w:r>
            <w:r w:rsidR="001E361B">
              <w:rPr>
                <w:rFonts w:hint="eastAsia"/>
                <w:color w:val="FF0000"/>
                <w:szCs w:val="21"/>
              </w:rPr>
              <w:t xml:space="preserve"> </w:t>
            </w:r>
            <w:r>
              <w:rPr>
                <w:rFonts w:hint="eastAsia"/>
                <w:color w:val="FF0000"/>
                <w:szCs w:val="21"/>
              </w:rPr>
              <w:t xml:space="preserve">　</w:t>
            </w:r>
            <w:r w:rsidRPr="00D84CC8">
              <w:rPr>
                <w:color w:val="FF0000"/>
                <w:szCs w:val="21"/>
              </w:rPr>
              <w:t>節</w:t>
            </w:r>
            <w:r w:rsidR="00331FBC">
              <w:rPr>
                <w:rFonts w:hint="eastAsia"/>
                <w:color w:val="FF0000"/>
                <w:szCs w:val="21"/>
              </w:rPr>
              <w:t xml:space="preserve">  </w:t>
            </w:r>
            <w:r>
              <w:rPr>
                <w:rFonts w:hint="eastAsia"/>
                <w:color w:val="FF0000"/>
                <w:szCs w:val="21"/>
              </w:rPr>
              <w:t xml:space="preserve">　</w:t>
            </w:r>
            <w:r w:rsidRPr="00D84CC8">
              <w:rPr>
                <w:color w:val="FF0000"/>
                <w:szCs w:val="21"/>
              </w:rPr>
              <w:t>子</w:t>
            </w:r>
          </w:p>
          <w:p w:rsidR="002B7BE8" w:rsidRPr="00D84CC8" w:rsidRDefault="002B7BE8" w:rsidP="0042670E">
            <w:pPr>
              <w:spacing w:line="320" w:lineRule="exact"/>
              <w:jc w:val="center"/>
              <w:rPr>
                <w:color w:val="FF0000"/>
                <w:szCs w:val="21"/>
              </w:rPr>
            </w:pPr>
            <w:r w:rsidRPr="00D84CC8">
              <w:rPr>
                <w:color w:val="FF0000"/>
                <w:szCs w:val="21"/>
              </w:rPr>
              <w:t>加</w:t>
            </w:r>
            <w:r>
              <w:rPr>
                <w:rFonts w:hint="eastAsia"/>
                <w:color w:val="FF0000"/>
                <w:szCs w:val="21"/>
              </w:rPr>
              <w:t xml:space="preserve">　</w:t>
            </w:r>
            <w:r w:rsidR="00331FBC">
              <w:rPr>
                <w:rFonts w:hint="eastAsia"/>
                <w:color w:val="FF0000"/>
                <w:szCs w:val="21"/>
              </w:rPr>
              <w:t xml:space="preserve">  </w:t>
            </w:r>
            <w:r w:rsidRPr="00D84CC8">
              <w:rPr>
                <w:color w:val="FF0000"/>
                <w:szCs w:val="21"/>
              </w:rPr>
              <w:t>藤</w:t>
            </w:r>
            <w:r w:rsidR="00331FBC">
              <w:rPr>
                <w:rFonts w:hint="eastAsia"/>
                <w:color w:val="FF0000"/>
                <w:szCs w:val="21"/>
              </w:rPr>
              <w:t xml:space="preserve">  </w:t>
            </w:r>
            <w:r w:rsidR="001E361B">
              <w:rPr>
                <w:rFonts w:hint="eastAsia"/>
                <w:color w:val="FF0000"/>
                <w:szCs w:val="21"/>
              </w:rPr>
              <w:t xml:space="preserve"> </w:t>
            </w:r>
            <w:r>
              <w:rPr>
                <w:rFonts w:hint="eastAsia"/>
                <w:color w:val="FF0000"/>
                <w:szCs w:val="21"/>
              </w:rPr>
              <w:t xml:space="preserve">　</w:t>
            </w:r>
            <w:r w:rsidRPr="00D84CC8">
              <w:rPr>
                <w:color w:val="FF0000"/>
                <w:szCs w:val="21"/>
              </w:rPr>
              <w:t>勝</w:t>
            </w:r>
            <w:r w:rsidR="00331FBC">
              <w:rPr>
                <w:rFonts w:hint="eastAsia"/>
                <w:color w:val="FF0000"/>
                <w:szCs w:val="21"/>
              </w:rPr>
              <w:t xml:space="preserve">  </w:t>
            </w:r>
            <w:r>
              <w:rPr>
                <w:rFonts w:hint="eastAsia"/>
                <w:color w:val="FF0000"/>
                <w:szCs w:val="21"/>
              </w:rPr>
              <w:t xml:space="preserve">　</w:t>
            </w:r>
            <w:r w:rsidRPr="00D84CC8">
              <w:rPr>
                <w:color w:val="FF0000"/>
                <w:szCs w:val="21"/>
              </w:rPr>
              <w:t>明</w:t>
            </w:r>
          </w:p>
          <w:p w:rsidR="002B7BE8" w:rsidRPr="00D84CC8" w:rsidRDefault="002B7BE8" w:rsidP="0042670E">
            <w:pPr>
              <w:spacing w:line="320" w:lineRule="exact"/>
              <w:jc w:val="center"/>
              <w:rPr>
                <w:color w:val="FF0000"/>
                <w:szCs w:val="21"/>
              </w:rPr>
            </w:pPr>
            <w:r w:rsidRPr="00D84CC8">
              <w:rPr>
                <w:color w:val="FF0000"/>
                <w:szCs w:val="21"/>
              </w:rPr>
              <w:t>中</w:t>
            </w:r>
            <w:r w:rsidR="00331FBC">
              <w:rPr>
                <w:rFonts w:hint="eastAsia"/>
                <w:color w:val="FF0000"/>
                <w:szCs w:val="21"/>
              </w:rPr>
              <w:t xml:space="preserve">  </w:t>
            </w:r>
            <w:r>
              <w:rPr>
                <w:rFonts w:hint="eastAsia"/>
                <w:color w:val="FF0000"/>
                <w:szCs w:val="21"/>
              </w:rPr>
              <w:t xml:space="preserve">　</w:t>
            </w:r>
            <w:r w:rsidRPr="00D84CC8">
              <w:rPr>
                <w:color w:val="FF0000"/>
                <w:szCs w:val="21"/>
              </w:rPr>
              <w:t>山</w:t>
            </w:r>
            <w:r w:rsidR="00331FBC">
              <w:rPr>
                <w:rFonts w:hint="eastAsia"/>
                <w:color w:val="FF0000"/>
                <w:szCs w:val="21"/>
              </w:rPr>
              <w:t xml:space="preserve">  </w:t>
            </w:r>
            <w:r w:rsidR="001E361B">
              <w:rPr>
                <w:rFonts w:hint="eastAsia"/>
                <w:color w:val="FF0000"/>
                <w:szCs w:val="21"/>
              </w:rPr>
              <w:t xml:space="preserve"> </w:t>
            </w:r>
            <w:r>
              <w:rPr>
                <w:rFonts w:hint="eastAsia"/>
                <w:color w:val="FF0000"/>
                <w:szCs w:val="21"/>
              </w:rPr>
              <w:t xml:space="preserve">　</w:t>
            </w:r>
            <w:r w:rsidRPr="00D84CC8">
              <w:rPr>
                <w:color w:val="FF0000"/>
                <w:szCs w:val="21"/>
              </w:rPr>
              <w:t>敬</w:t>
            </w:r>
            <w:r w:rsidR="00331FBC">
              <w:rPr>
                <w:rFonts w:hint="eastAsia"/>
                <w:color w:val="FF0000"/>
                <w:szCs w:val="21"/>
              </w:rPr>
              <w:t xml:space="preserve">  </w:t>
            </w:r>
            <w:r>
              <w:rPr>
                <w:rFonts w:hint="eastAsia"/>
                <w:color w:val="FF0000"/>
                <w:szCs w:val="21"/>
              </w:rPr>
              <w:t xml:space="preserve">　</w:t>
            </w:r>
            <w:r w:rsidRPr="00D84CC8">
              <w:rPr>
                <w:color w:val="FF0000"/>
                <w:szCs w:val="21"/>
              </w:rPr>
              <w:t>弘</w:t>
            </w:r>
          </w:p>
          <w:p w:rsidR="002B7BE8" w:rsidRPr="00D84CC8" w:rsidRDefault="002B7BE8" w:rsidP="0042670E">
            <w:pPr>
              <w:spacing w:line="320" w:lineRule="exact"/>
              <w:jc w:val="center"/>
              <w:rPr>
                <w:color w:val="FF0000"/>
                <w:szCs w:val="21"/>
              </w:rPr>
            </w:pPr>
            <w:r w:rsidRPr="00D84CC8">
              <w:rPr>
                <w:color w:val="FF0000"/>
                <w:szCs w:val="21"/>
              </w:rPr>
              <w:t>吉</w:t>
            </w:r>
            <w:r>
              <w:rPr>
                <w:rFonts w:hint="eastAsia"/>
                <w:color w:val="FF0000"/>
                <w:szCs w:val="21"/>
              </w:rPr>
              <w:t xml:space="preserve">　</w:t>
            </w:r>
            <w:r w:rsidR="00331FBC">
              <w:rPr>
                <w:rFonts w:hint="eastAsia"/>
                <w:color w:val="FF0000"/>
                <w:szCs w:val="21"/>
              </w:rPr>
              <w:t xml:space="preserve">  </w:t>
            </w:r>
            <w:r w:rsidRPr="00D84CC8">
              <w:rPr>
                <w:color w:val="FF0000"/>
                <w:szCs w:val="21"/>
              </w:rPr>
              <w:t>住</w:t>
            </w:r>
            <w:r>
              <w:rPr>
                <w:rFonts w:hint="eastAsia"/>
                <w:color w:val="FF0000"/>
                <w:szCs w:val="21"/>
              </w:rPr>
              <w:t xml:space="preserve">　</w:t>
            </w:r>
            <w:r w:rsidR="00331FBC">
              <w:rPr>
                <w:rFonts w:hint="eastAsia"/>
                <w:color w:val="FF0000"/>
                <w:szCs w:val="21"/>
              </w:rPr>
              <w:t xml:space="preserve"> </w:t>
            </w:r>
            <w:r w:rsidR="001E361B">
              <w:rPr>
                <w:rFonts w:hint="eastAsia"/>
                <w:color w:val="FF0000"/>
                <w:szCs w:val="21"/>
              </w:rPr>
              <w:t xml:space="preserve"> </w:t>
            </w:r>
            <w:r w:rsidR="00331FBC">
              <w:rPr>
                <w:rFonts w:hint="eastAsia"/>
                <w:color w:val="FF0000"/>
                <w:szCs w:val="21"/>
              </w:rPr>
              <w:t xml:space="preserve"> </w:t>
            </w:r>
            <w:r w:rsidRPr="00D84CC8">
              <w:rPr>
                <w:color w:val="FF0000"/>
                <w:szCs w:val="21"/>
              </w:rPr>
              <w:t>武</w:t>
            </w:r>
            <w:r>
              <w:rPr>
                <w:rFonts w:hint="eastAsia"/>
                <w:color w:val="FF0000"/>
                <w:szCs w:val="21"/>
              </w:rPr>
              <w:t xml:space="preserve">　</w:t>
            </w:r>
            <w:r w:rsidR="00331FBC">
              <w:rPr>
                <w:rFonts w:hint="eastAsia"/>
                <w:color w:val="FF0000"/>
                <w:szCs w:val="21"/>
              </w:rPr>
              <w:t xml:space="preserve">  </w:t>
            </w:r>
            <w:r w:rsidRPr="00D84CC8">
              <w:rPr>
                <w:color w:val="FF0000"/>
                <w:szCs w:val="21"/>
              </w:rPr>
              <w:t>雄</w:t>
            </w:r>
          </w:p>
          <w:p w:rsidR="002B7BE8" w:rsidRPr="00D84CC8" w:rsidRDefault="002B7BE8" w:rsidP="0042670E">
            <w:pPr>
              <w:spacing w:line="320" w:lineRule="exact"/>
              <w:jc w:val="center"/>
              <w:rPr>
                <w:rFonts w:ascii="ＭＳ 明朝"/>
                <w:color w:val="FF0000"/>
              </w:rPr>
            </w:pPr>
            <w:r w:rsidRPr="00D84CC8">
              <w:rPr>
                <w:color w:val="FF0000"/>
                <w:szCs w:val="21"/>
              </w:rPr>
              <w:t>島</w:t>
            </w:r>
            <w:r>
              <w:rPr>
                <w:rFonts w:hint="eastAsia"/>
                <w:color w:val="FF0000"/>
                <w:szCs w:val="21"/>
              </w:rPr>
              <w:t xml:space="preserve">　</w:t>
            </w:r>
            <w:r w:rsidR="00331FBC">
              <w:rPr>
                <w:rFonts w:hint="eastAsia"/>
                <w:color w:val="FF0000"/>
                <w:szCs w:val="21"/>
              </w:rPr>
              <w:t xml:space="preserve">  </w:t>
            </w:r>
            <w:r w:rsidRPr="00D84CC8">
              <w:rPr>
                <w:color w:val="FF0000"/>
                <w:szCs w:val="21"/>
              </w:rPr>
              <w:t>野</w:t>
            </w:r>
            <w:r w:rsidR="00331FBC">
              <w:rPr>
                <w:rFonts w:hint="eastAsia"/>
                <w:color w:val="FF0000"/>
                <w:szCs w:val="21"/>
              </w:rPr>
              <w:t xml:space="preserve">  </w:t>
            </w:r>
            <w:r>
              <w:rPr>
                <w:rFonts w:hint="eastAsia"/>
                <w:color w:val="FF0000"/>
                <w:szCs w:val="21"/>
              </w:rPr>
              <w:t xml:space="preserve">　</w:t>
            </w:r>
            <w:r w:rsidR="001E361B">
              <w:rPr>
                <w:rFonts w:hint="eastAsia"/>
                <w:color w:val="FF0000"/>
                <w:szCs w:val="21"/>
              </w:rPr>
              <w:t xml:space="preserve"> </w:t>
            </w:r>
            <w:r w:rsidRPr="00D84CC8">
              <w:rPr>
                <w:color w:val="FF0000"/>
                <w:szCs w:val="21"/>
              </w:rPr>
              <w:t>和</w:t>
            </w:r>
            <w:r w:rsidR="00331FBC">
              <w:rPr>
                <w:rFonts w:hint="eastAsia"/>
                <w:color w:val="FF0000"/>
                <w:szCs w:val="21"/>
              </w:rPr>
              <w:t xml:space="preserve">  </w:t>
            </w:r>
            <w:r>
              <w:rPr>
                <w:rFonts w:hint="eastAsia"/>
                <w:color w:val="FF0000"/>
                <w:szCs w:val="21"/>
              </w:rPr>
              <w:t xml:space="preserve">　</w:t>
            </w:r>
            <w:r w:rsidRPr="00D84CC8">
              <w:rPr>
                <w:color w:val="FF0000"/>
                <w:szCs w:val="21"/>
              </w:rPr>
              <w:t>夫</w:t>
            </w:r>
          </w:p>
        </w:tc>
        <w:tc>
          <w:tcPr>
            <w:tcW w:w="2420" w:type="dxa"/>
            <w:tcBorders>
              <w:top w:val="nil"/>
              <w:left w:val="nil"/>
              <w:right w:val="single" w:sz="4" w:space="0" w:color="FFFFFF"/>
            </w:tcBorders>
          </w:tcPr>
          <w:p w:rsidR="002B7BE8" w:rsidRPr="00D84CC8" w:rsidRDefault="002B7BE8" w:rsidP="0042670E">
            <w:pPr>
              <w:spacing w:line="320" w:lineRule="exact"/>
              <w:jc w:val="distribute"/>
              <w:rPr>
                <w:rFonts w:ascii="ＭＳ 明朝" w:hAnsi="ＭＳ 明朝"/>
                <w:color w:val="FF0000"/>
              </w:rPr>
            </w:pPr>
            <w:r w:rsidRPr="00D84CC8">
              <w:rPr>
                <w:rFonts w:ascii="ＭＳ 明朝" w:hAnsi="ＭＳ 明朝"/>
                <w:color w:val="FF0000"/>
                <w:szCs w:val="21"/>
              </w:rPr>
              <w:t>平成19</w:t>
            </w:r>
            <w:r w:rsidRPr="00D84CC8">
              <w:rPr>
                <w:rFonts w:ascii="ＭＳ 明朝" w:hAnsi="ＭＳ 明朝" w:hint="eastAsia"/>
                <w:color w:val="FF0000"/>
                <w:szCs w:val="21"/>
              </w:rPr>
              <w:t>年</w:t>
            </w:r>
            <w:r w:rsidR="00423A3C">
              <w:rPr>
                <w:rFonts w:ascii="ＭＳ 明朝" w:hAnsi="ＭＳ 明朝" w:hint="eastAsia"/>
                <w:color w:val="FF0000"/>
                <w:szCs w:val="21"/>
              </w:rPr>
              <w:t xml:space="preserve"> 5</w:t>
            </w:r>
            <w:r w:rsidRPr="00D84CC8">
              <w:rPr>
                <w:rFonts w:ascii="ＭＳ 明朝" w:hAnsi="ＭＳ 明朝" w:hint="eastAsia"/>
                <w:color w:val="FF0000"/>
                <w:szCs w:val="21"/>
              </w:rPr>
              <w:t>月</w:t>
            </w:r>
            <w:r w:rsidRPr="00D84CC8">
              <w:rPr>
                <w:rFonts w:ascii="ＭＳ 明朝" w:hAnsi="ＭＳ 明朝"/>
                <w:color w:val="FF0000"/>
                <w:szCs w:val="21"/>
              </w:rPr>
              <w:t>15</w:t>
            </w:r>
            <w:r w:rsidRPr="00D84CC8">
              <w:rPr>
                <w:rFonts w:ascii="ＭＳ 明朝" w:hAnsi="ＭＳ 明朝" w:hint="eastAsia"/>
                <w:color w:val="FF0000"/>
                <w:szCs w:val="21"/>
              </w:rPr>
              <w:t>日</w:t>
            </w:r>
          </w:p>
          <w:p w:rsidR="002B7BE8" w:rsidRPr="00D84CC8" w:rsidRDefault="002B7BE8" w:rsidP="0042670E">
            <w:pPr>
              <w:spacing w:line="320" w:lineRule="exact"/>
              <w:jc w:val="distribute"/>
              <w:rPr>
                <w:rFonts w:ascii="ＭＳ 明朝" w:hAnsi="ＭＳ 明朝"/>
                <w:color w:val="FF0000"/>
              </w:rPr>
            </w:pPr>
            <w:r w:rsidRPr="00D84CC8">
              <w:rPr>
                <w:rFonts w:ascii="ＭＳ 明朝" w:hAnsi="ＭＳ 明朝"/>
                <w:color w:val="FF0000"/>
                <w:szCs w:val="21"/>
              </w:rPr>
              <w:t>平成21</w:t>
            </w:r>
            <w:r w:rsidRPr="00D84CC8">
              <w:rPr>
                <w:rFonts w:ascii="ＭＳ 明朝" w:hAnsi="ＭＳ 明朝" w:hint="eastAsia"/>
                <w:color w:val="FF0000"/>
                <w:szCs w:val="21"/>
              </w:rPr>
              <w:t>年</w:t>
            </w:r>
            <w:r w:rsidR="00423A3C">
              <w:rPr>
                <w:rFonts w:ascii="ＭＳ 明朝" w:hAnsi="ＭＳ 明朝" w:hint="eastAsia"/>
                <w:color w:val="FF0000"/>
                <w:szCs w:val="21"/>
              </w:rPr>
              <w:t xml:space="preserve"> 5</w:t>
            </w:r>
            <w:r w:rsidRPr="00D84CC8">
              <w:rPr>
                <w:rFonts w:ascii="ＭＳ 明朝" w:hAnsi="ＭＳ 明朝" w:hint="eastAsia"/>
                <w:color w:val="FF0000"/>
                <w:szCs w:val="21"/>
              </w:rPr>
              <w:t>月</w:t>
            </w:r>
            <w:r w:rsidRPr="00D84CC8">
              <w:rPr>
                <w:rFonts w:ascii="ＭＳ 明朝" w:hAnsi="ＭＳ 明朝"/>
                <w:color w:val="FF0000"/>
                <w:szCs w:val="21"/>
              </w:rPr>
              <w:t>19</w:t>
            </w:r>
            <w:r w:rsidRPr="00D84CC8">
              <w:rPr>
                <w:rFonts w:ascii="ＭＳ 明朝" w:hAnsi="ＭＳ 明朝" w:hint="eastAsia"/>
                <w:color w:val="FF0000"/>
                <w:szCs w:val="21"/>
              </w:rPr>
              <w:t>日</w:t>
            </w:r>
          </w:p>
          <w:p w:rsidR="002B7BE8" w:rsidRPr="00D84CC8" w:rsidRDefault="002B7BE8" w:rsidP="0042670E">
            <w:pPr>
              <w:spacing w:line="320" w:lineRule="exact"/>
              <w:jc w:val="distribute"/>
              <w:rPr>
                <w:rFonts w:ascii="ＭＳ 明朝" w:hAnsi="ＭＳ 明朝"/>
                <w:color w:val="FF0000"/>
                <w:szCs w:val="21"/>
              </w:rPr>
            </w:pPr>
            <w:r w:rsidRPr="00D84CC8">
              <w:rPr>
                <w:rFonts w:ascii="ＭＳ 明朝" w:hAnsi="ＭＳ 明朝"/>
                <w:color w:val="FF0000"/>
                <w:szCs w:val="21"/>
              </w:rPr>
              <w:t>平成22</w:t>
            </w:r>
            <w:r w:rsidRPr="00D84CC8">
              <w:rPr>
                <w:rFonts w:ascii="ＭＳ 明朝" w:hAnsi="ＭＳ 明朝" w:hint="eastAsia"/>
                <w:color w:val="FF0000"/>
                <w:szCs w:val="21"/>
              </w:rPr>
              <w:t>年</w:t>
            </w:r>
            <w:r w:rsidR="00423A3C">
              <w:rPr>
                <w:rFonts w:ascii="ＭＳ 明朝" w:hAnsi="ＭＳ 明朝" w:hint="eastAsia"/>
                <w:color w:val="FF0000"/>
                <w:szCs w:val="21"/>
              </w:rPr>
              <w:t xml:space="preserve"> 3</w:t>
            </w:r>
            <w:r w:rsidRPr="00D84CC8">
              <w:rPr>
                <w:rFonts w:ascii="ＭＳ 明朝" w:hAnsi="ＭＳ 明朝" w:hint="eastAsia"/>
                <w:color w:val="FF0000"/>
                <w:szCs w:val="21"/>
              </w:rPr>
              <w:t>月</w:t>
            </w:r>
            <w:r w:rsidRPr="00D84CC8">
              <w:rPr>
                <w:rFonts w:ascii="ＭＳ 明朝" w:hAnsi="ＭＳ 明朝"/>
                <w:color w:val="FF0000"/>
                <w:szCs w:val="21"/>
              </w:rPr>
              <w:t>19</w:t>
            </w:r>
            <w:r w:rsidRPr="00D84CC8">
              <w:rPr>
                <w:rFonts w:ascii="ＭＳ 明朝" w:hAnsi="ＭＳ 明朝" w:hint="eastAsia"/>
                <w:color w:val="FF0000"/>
                <w:szCs w:val="21"/>
              </w:rPr>
              <w:t>日</w:t>
            </w:r>
          </w:p>
          <w:p w:rsidR="002B7BE8" w:rsidRPr="00D84CC8" w:rsidRDefault="002B7BE8" w:rsidP="0042670E">
            <w:pPr>
              <w:spacing w:line="320" w:lineRule="exact"/>
              <w:jc w:val="distribute"/>
              <w:rPr>
                <w:rFonts w:ascii="ＭＳ 明朝" w:hAnsi="ＭＳ 明朝"/>
                <w:color w:val="FF0000"/>
                <w:szCs w:val="21"/>
              </w:rPr>
            </w:pPr>
            <w:r w:rsidRPr="00D84CC8">
              <w:rPr>
                <w:rFonts w:ascii="ＭＳ 明朝" w:hAnsi="ＭＳ 明朝"/>
                <w:color w:val="FF0000"/>
                <w:szCs w:val="21"/>
              </w:rPr>
              <w:t>平成22</w:t>
            </w:r>
            <w:r w:rsidRPr="00D84CC8">
              <w:rPr>
                <w:rFonts w:ascii="ＭＳ 明朝" w:hAnsi="ＭＳ 明朝" w:hint="eastAsia"/>
                <w:color w:val="FF0000"/>
                <w:szCs w:val="21"/>
              </w:rPr>
              <w:t>年</w:t>
            </w:r>
            <w:r w:rsidR="00423A3C">
              <w:rPr>
                <w:rFonts w:ascii="ＭＳ 明朝" w:hAnsi="ＭＳ 明朝" w:hint="eastAsia"/>
                <w:color w:val="FF0000"/>
                <w:szCs w:val="21"/>
              </w:rPr>
              <w:t xml:space="preserve"> 6</w:t>
            </w:r>
            <w:r w:rsidRPr="00D84CC8">
              <w:rPr>
                <w:rFonts w:ascii="ＭＳ 明朝" w:hAnsi="ＭＳ 明朝" w:hint="eastAsia"/>
                <w:color w:val="FF0000"/>
                <w:szCs w:val="21"/>
              </w:rPr>
              <w:t>月</w:t>
            </w:r>
            <w:r w:rsidR="00423A3C">
              <w:rPr>
                <w:rFonts w:ascii="ＭＳ 明朝" w:hAnsi="ＭＳ 明朝" w:hint="eastAsia"/>
                <w:color w:val="FF0000"/>
                <w:szCs w:val="21"/>
              </w:rPr>
              <w:t xml:space="preserve"> 3</w:t>
            </w:r>
            <w:r w:rsidRPr="00D84CC8">
              <w:rPr>
                <w:rFonts w:ascii="ＭＳ 明朝" w:hAnsi="ＭＳ 明朝" w:hint="eastAsia"/>
                <w:color w:val="FF0000"/>
                <w:szCs w:val="21"/>
              </w:rPr>
              <w:t>日</w:t>
            </w:r>
          </w:p>
          <w:p w:rsidR="002B7BE8" w:rsidRPr="00D84CC8" w:rsidRDefault="002B7BE8" w:rsidP="00423A3C">
            <w:pPr>
              <w:spacing w:line="320" w:lineRule="exact"/>
              <w:jc w:val="distribute"/>
              <w:rPr>
                <w:rFonts w:ascii="ＭＳ 明朝" w:hAnsi="ＭＳ 明朝"/>
                <w:color w:val="FF0000"/>
              </w:rPr>
            </w:pPr>
            <w:r w:rsidRPr="00D84CC8">
              <w:rPr>
                <w:rFonts w:ascii="ＭＳ 明朝" w:hAnsi="ＭＳ 明朝"/>
                <w:color w:val="FF0000"/>
                <w:szCs w:val="21"/>
              </w:rPr>
              <w:t>平成23</w:t>
            </w:r>
            <w:r w:rsidRPr="00D84CC8">
              <w:rPr>
                <w:rFonts w:ascii="ＭＳ 明朝" w:hAnsi="ＭＳ 明朝" w:hint="eastAsia"/>
                <w:color w:val="FF0000"/>
                <w:szCs w:val="21"/>
              </w:rPr>
              <w:t>年</w:t>
            </w:r>
            <w:r w:rsidR="00423A3C">
              <w:rPr>
                <w:rFonts w:ascii="ＭＳ 明朝" w:hAnsi="ＭＳ 明朝" w:hint="eastAsia"/>
                <w:color w:val="FF0000"/>
                <w:szCs w:val="21"/>
              </w:rPr>
              <w:t xml:space="preserve"> 4</w:t>
            </w:r>
            <w:r w:rsidRPr="00D84CC8">
              <w:rPr>
                <w:rFonts w:ascii="ＭＳ 明朝" w:hAnsi="ＭＳ 明朝" w:hint="eastAsia"/>
                <w:color w:val="FF0000"/>
                <w:szCs w:val="21"/>
              </w:rPr>
              <w:t>月</w:t>
            </w:r>
            <w:r w:rsidRPr="00D84CC8">
              <w:rPr>
                <w:rFonts w:ascii="ＭＳ 明朝" w:hAnsi="ＭＳ 明朝"/>
                <w:color w:val="FF0000"/>
                <w:szCs w:val="21"/>
              </w:rPr>
              <w:t>30</w:t>
            </w:r>
            <w:r w:rsidRPr="00D84CC8">
              <w:rPr>
                <w:rFonts w:ascii="ＭＳ 明朝" w:hAnsi="ＭＳ 明朝" w:hint="eastAsia"/>
                <w:color w:val="FF0000"/>
                <w:szCs w:val="21"/>
              </w:rPr>
              <w:t>日</w:t>
            </w:r>
          </w:p>
        </w:tc>
        <w:tc>
          <w:tcPr>
            <w:tcW w:w="2421" w:type="dxa"/>
            <w:tcBorders>
              <w:top w:val="nil"/>
              <w:left w:val="nil"/>
              <w:right w:val="single" w:sz="4" w:space="0" w:color="FFFFFF"/>
            </w:tcBorders>
          </w:tcPr>
          <w:p w:rsidR="002B7BE8" w:rsidRPr="00D84CC8" w:rsidRDefault="002B7BE8" w:rsidP="0042670E">
            <w:pPr>
              <w:spacing w:line="320" w:lineRule="exact"/>
              <w:jc w:val="distribute"/>
              <w:rPr>
                <w:rFonts w:ascii="ＭＳ 明朝" w:hAnsi="ＭＳ 明朝"/>
                <w:color w:val="FF0000"/>
              </w:rPr>
            </w:pPr>
            <w:r w:rsidRPr="00D84CC8">
              <w:rPr>
                <w:rFonts w:ascii="ＭＳ 明朝" w:hAnsi="ＭＳ 明朝"/>
                <w:color w:val="FF0000"/>
                <w:szCs w:val="21"/>
              </w:rPr>
              <w:t>平成21</w:t>
            </w:r>
            <w:r w:rsidRPr="00D84CC8">
              <w:rPr>
                <w:rFonts w:ascii="ＭＳ 明朝" w:hAnsi="ＭＳ 明朝" w:hint="eastAsia"/>
                <w:color w:val="FF0000"/>
                <w:szCs w:val="21"/>
              </w:rPr>
              <w:t>年</w:t>
            </w:r>
            <w:r w:rsidR="00423A3C">
              <w:rPr>
                <w:rFonts w:ascii="ＭＳ 明朝" w:hAnsi="ＭＳ 明朝" w:hint="eastAsia"/>
                <w:color w:val="FF0000"/>
                <w:szCs w:val="21"/>
              </w:rPr>
              <w:t xml:space="preserve"> 5</w:t>
            </w:r>
            <w:r w:rsidRPr="00D84CC8">
              <w:rPr>
                <w:rFonts w:ascii="ＭＳ 明朝" w:hAnsi="ＭＳ 明朝" w:hint="eastAsia"/>
                <w:color w:val="FF0000"/>
                <w:szCs w:val="21"/>
              </w:rPr>
              <w:t>月</w:t>
            </w:r>
            <w:r w:rsidRPr="00D84CC8">
              <w:rPr>
                <w:rFonts w:ascii="ＭＳ 明朝" w:hAnsi="ＭＳ 明朝"/>
                <w:color w:val="FF0000"/>
                <w:szCs w:val="21"/>
              </w:rPr>
              <w:t>19</w:t>
            </w:r>
            <w:r w:rsidRPr="00D84CC8">
              <w:rPr>
                <w:rFonts w:ascii="ＭＳ 明朝" w:hAnsi="ＭＳ 明朝" w:hint="eastAsia"/>
                <w:color w:val="FF0000"/>
                <w:szCs w:val="21"/>
              </w:rPr>
              <w:t>日</w:t>
            </w:r>
          </w:p>
          <w:p w:rsidR="002B7BE8" w:rsidRPr="00D84CC8" w:rsidRDefault="002B7BE8" w:rsidP="0042670E">
            <w:pPr>
              <w:spacing w:line="320" w:lineRule="exact"/>
              <w:jc w:val="distribute"/>
              <w:rPr>
                <w:rFonts w:ascii="ＭＳ 明朝" w:hAnsi="ＭＳ 明朝"/>
                <w:color w:val="FF0000"/>
              </w:rPr>
            </w:pPr>
            <w:r w:rsidRPr="00D84CC8">
              <w:rPr>
                <w:rFonts w:ascii="ＭＳ 明朝" w:hAnsi="ＭＳ 明朝"/>
                <w:color w:val="FF0000"/>
                <w:szCs w:val="21"/>
              </w:rPr>
              <w:t>平成22</w:t>
            </w:r>
            <w:r w:rsidRPr="00D84CC8">
              <w:rPr>
                <w:rFonts w:ascii="ＭＳ 明朝" w:hAnsi="ＭＳ 明朝" w:hint="eastAsia"/>
                <w:color w:val="FF0000"/>
                <w:szCs w:val="21"/>
              </w:rPr>
              <w:t>年</w:t>
            </w:r>
            <w:r w:rsidR="00423A3C">
              <w:rPr>
                <w:rFonts w:ascii="ＭＳ 明朝" w:hAnsi="ＭＳ 明朝" w:hint="eastAsia"/>
                <w:color w:val="FF0000"/>
                <w:szCs w:val="21"/>
              </w:rPr>
              <w:t xml:space="preserve"> 3</w:t>
            </w:r>
            <w:r w:rsidRPr="00D84CC8">
              <w:rPr>
                <w:rFonts w:ascii="ＭＳ 明朝" w:hAnsi="ＭＳ 明朝" w:hint="eastAsia"/>
                <w:color w:val="FF0000"/>
                <w:szCs w:val="21"/>
              </w:rPr>
              <w:t>月</w:t>
            </w:r>
            <w:r w:rsidRPr="00D84CC8">
              <w:rPr>
                <w:rFonts w:ascii="ＭＳ 明朝" w:hAnsi="ＭＳ 明朝"/>
                <w:color w:val="FF0000"/>
                <w:szCs w:val="21"/>
              </w:rPr>
              <w:t>19</w:t>
            </w:r>
            <w:r w:rsidRPr="00D84CC8">
              <w:rPr>
                <w:rFonts w:ascii="ＭＳ 明朝" w:hAnsi="ＭＳ 明朝" w:hint="eastAsia"/>
                <w:color w:val="FF0000"/>
                <w:szCs w:val="21"/>
              </w:rPr>
              <w:t>日</w:t>
            </w:r>
          </w:p>
          <w:p w:rsidR="002B7BE8" w:rsidRPr="00D84CC8" w:rsidRDefault="002B7BE8" w:rsidP="0042670E">
            <w:pPr>
              <w:spacing w:line="320" w:lineRule="exact"/>
              <w:jc w:val="distribute"/>
              <w:rPr>
                <w:rFonts w:ascii="ＭＳ 明朝" w:hAnsi="ＭＳ 明朝"/>
                <w:color w:val="FF0000"/>
              </w:rPr>
            </w:pPr>
            <w:r w:rsidRPr="00D84CC8">
              <w:rPr>
                <w:rFonts w:ascii="ＭＳ 明朝" w:hAnsi="ＭＳ 明朝"/>
                <w:color w:val="FF0000"/>
                <w:szCs w:val="21"/>
              </w:rPr>
              <w:t>平成22</w:t>
            </w:r>
            <w:r w:rsidRPr="00D84CC8">
              <w:rPr>
                <w:rFonts w:ascii="ＭＳ 明朝" w:hAnsi="ＭＳ 明朝" w:hint="eastAsia"/>
                <w:color w:val="FF0000"/>
                <w:szCs w:val="21"/>
              </w:rPr>
              <w:t>年</w:t>
            </w:r>
            <w:r w:rsidR="00423A3C">
              <w:rPr>
                <w:rFonts w:ascii="ＭＳ 明朝" w:hAnsi="ＭＳ 明朝" w:hint="eastAsia"/>
                <w:color w:val="FF0000"/>
                <w:szCs w:val="21"/>
              </w:rPr>
              <w:t xml:space="preserve"> 4</w:t>
            </w:r>
            <w:r w:rsidRPr="00D84CC8">
              <w:rPr>
                <w:rFonts w:ascii="ＭＳ 明朝" w:hAnsi="ＭＳ 明朝" w:hint="eastAsia"/>
                <w:color w:val="FF0000"/>
                <w:szCs w:val="21"/>
              </w:rPr>
              <w:t>月</w:t>
            </w:r>
            <w:r w:rsidRPr="00D84CC8">
              <w:rPr>
                <w:rFonts w:ascii="ＭＳ 明朝" w:hAnsi="ＭＳ 明朝"/>
                <w:color w:val="FF0000"/>
                <w:szCs w:val="21"/>
              </w:rPr>
              <w:t>25</w:t>
            </w:r>
            <w:r w:rsidRPr="00D84CC8">
              <w:rPr>
                <w:rFonts w:ascii="ＭＳ 明朝" w:hAnsi="ＭＳ 明朝" w:hint="eastAsia"/>
                <w:color w:val="FF0000"/>
                <w:szCs w:val="21"/>
              </w:rPr>
              <w:t>日</w:t>
            </w:r>
          </w:p>
          <w:p w:rsidR="002B7BE8" w:rsidRPr="00D84CC8" w:rsidRDefault="002B7BE8" w:rsidP="0042670E">
            <w:pPr>
              <w:spacing w:line="320" w:lineRule="exact"/>
              <w:jc w:val="distribute"/>
              <w:rPr>
                <w:rFonts w:ascii="ＭＳ 明朝" w:hAnsi="ＭＳ 明朝"/>
                <w:color w:val="FF0000"/>
              </w:rPr>
            </w:pPr>
            <w:r w:rsidRPr="00D84CC8">
              <w:rPr>
                <w:rFonts w:ascii="ＭＳ 明朝" w:hAnsi="ＭＳ 明朝"/>
                <w:color w:val="FF0000"/>
                <w:szCs w:val="21"/>
              </w:rPr>
              <w:t>平成23</w:t>
            </w:r>
            <w:r w:rsidRPr="00D84CC8">
              <w:rPr>
                <w:rFonts w:ascii="ＭＳ 明朝" w:hAnsi="ＭＳ 明朝" w:hint="eastAsia"/>
                <w:color w:val="FF0000"/>
                <w:szCs w:val="21"/>
              </w:rPr>
              <w:t>年</w:t>
            </w:r>
            <w:r w:rsidR="00423A3C">
              <w:rPr>
                <w:rFonts w:ascii="ＭＳ 明朝" w:hAnsi="ＭＳ 明朝" w:hint="eastAsia"/>
                <w:color w:val="FF0000"/>
                <w:szCs w:val="21"/>
              </w:rPr>
              <w:t xml:space="preserve"> 4</w:t>
            </w:r>
            <w:r w:rsidRPr="00D84CC8">
              <w:rPr>
                <w:rFonts w:ascii="ＭＳ 明朝" w:hAnsi="ＭＳ 明朝" w:hint="eastAsia"/>
                <w:color w:val="FF0000"/>
                <w:szCs w:val="21"/>
              </w:rPr>
              <w:t>月</w:t>
            </w:r>
            <w:r w:rsidRPr="00D84CC8">
              <w:rPr>
                <w:rFonts w:ascii="ＭＳ 明朝" w:hAnsi="ＭＳ 明朝"/>
                <w:color w:val="FF0000"/>
                <w:szCs w:val="21"/>
              </w:rPr>
              <w:t>30</w:t>
            </w:r>
            <w:r w:rsidRPr="00D84CC8">
              <w:rPr>
                <w:rFonts w:ascii="ＭＳ 明朝" w:hAnsi="ＭＳ 明朝" w:hint="eastAsia"/>
                <w:color w:val="FF0000"/>
                <w:szCs w:val="21"/>
              </w:rPr>
              <w:t>日</w:t>
            </w:r>
          </w:p>
          <w:p w:rsidR="002B7BE8" w:rsidRPr="00D84CC8" w:rsidRDefault="002B7BE8" w:rsidP="0042670E">
            <w:pPr>
              <w:spacing w:line="320" w:lineRule="exact"/>
              <w:jc w:val="distribute"/>
              <w:rPr>
                <w:rFonts w:ascii="ＭＳ 明朝" w:hAnsi="ＭＳ 明朝"/>
                <w:color w:val="FF0000"/>
              </w:rPr>
            </w:pPr>
            <w:r w:rsidRPr="00D84CC8">
              <w:rPr>
                <w:rFonts w:ascii="ＭＳ 明朝" w:hAnsi="ＭＳ 明朝" w:hint="eastAsia"/>
                <w:color w:val="FF0000"/>
              </w:rPr>
              <w:t>在任中</w:t>
            </w:r>
          </w:p>
        </w:tc>
      </w:tr>
    </w:tbl>
    <w:p w:rsidR="002B7BE8" w:rsidRPr="008F1EF6" w:rsidRDefault="002B7BE8" w:rsidP="002B7BE8">
      <w:pPr>
        <w:jc w:val="right"/>
      </w:pPr>
      <w:r>
        <w:rPr>
          <w:rFonts w:hint="eastAsia"/>
        </w:rPr>
        <w:t>資料：議会事務局</w:t>
      </w:r>
    </w:p>
    <w:p w:rsidR="002B7BE8" w:rsidRDefault="002B7BE8" w:rsidP="002B7BE8">
      <w:pPr>
        <w:jc w:val="left"/>
        <w:rPr>
          <w:rFonts w:ascii="ＭＳ 明朝"/>
        </w:rPr>
      </w:pPr>
    </w:p>
    <w:p w:rsidR="00C5508B" w:rsidRDefault="00C5508B" w:rsidP="002B7BE8">
      <w:pPr>
        <w:jc w:val="left"/>
        <w:rPr>
          <w:rFonts w:ascii="ＭＳ 明朝"/>
        </w:rPr>
      </w:pPr>
    </w:p>
    <w:p w:rsidR="00C5508B" w:rsidRDefault="00C5508B" w:rsidP="002B7BE8">
      <w:pPr>
        <w:jc w:val="left"/>
        <w:rPr>
          <w:rFonts w:ascii="ＭＳ 明朝"/>
        </w:rPr>
      </w:pPr>
    </w:p>
    <w:p w:rsidR="00C5508B" w:rsidRDefault="00C5508B" w:rsidP="002B7BE8">
      <w:pPr>
        <w:jc w:val="left"/>
        <w:rPr>
          <w:rFonts w:ascii="ＭＳ 明朝"/>
        </w:rPr>
      </w:pPr>
    </w:p>
    <w:p w:rsidR="00C5508B" w:rsidRDefault="00C5508B" w:rsidP="002B7BE8">
      <w:pPr>
        <w:jc w:val="left"/>
        <w:rPr>
          <w:rFonts w:ascii="ＭＳ 明朝"/>
        </w:rPr>
      </w:pPr>
    </w:p>
    <w:p w:rsidR="00C5508B" w:rsidRDefault="00C5508B" w:rsidP="002B7BE8">
      <w:pPr>
        <w:jc w:val="left"/>
        <w:rPr>
          <w:rFonts w:ascii="ＭＳ 明朝"/>
        </w:rPr>
      </w:pPr>
    </w:p>
    <w:p w:rsidR="00C5508B" w:rsidRDefault="00C5508B" w:rsidP="002B7BE8">
      <w:pPr>
        <w:jc w:val="left"/>
        <w:rPr>
          <w:rFonts w:ascii="ＭＳ 明朝"/>
        </w:rPr>
      </w:pPr>
    </w:p>
    <w:p w:rsidR="00C5508B" w:rsidRDefault="00C5508B" w:rsidP="002B7BE8">
      <w:pPr>
        <w:jc w:val="left"/>
        <w:rPr>
          <w:rFonts w:ascii="ＭＳ 明朝"/>
        </w:rPr>
      </w:pPr>
    </w:p>
    <w:p w:rsidR="00C5508B" w:rsidRDefault="00C5508B" w:rsidP="002B7BE8">
      <w:pPr>
        <w:jc w:val="left"/>
        <w:rPr>
          <w:rFonts w:ascii="ＭＳ 明朝"/>
        </w:rPr>
      </w:pPr>
    </w:p>
    <w:p w:rsidR="00C5508B" w:rsidRDefault="00C5508B" w:rsidP="002B7BE8">
      <w:pPr>
        <w:jc w:val="left"/>
        <w:rPr>
          <w:rFonts w:ascii="ＭＳ 明朝"/>
        </w:rPr>
      </w:pPr>
    </w:p>
    <w:p w:rsidR="00C5508B" w:rsidRDefault="00C5508B" w:rsidP="002B7BE8">
      <w:pPr>
        <w:jc w:val="left"/>
        <w:rPr>
          <w:rFonts w:ascii="ＭＳ 明朝"/>
        </w:rPr>
      </w:pPr>
    </w:p>
    <w:p w:rsidR="00C5508B" w:rsidRDefault="00C5508B" w:rsidP="002B7BE8">
      <w:pPr>
        <w:jc w:val="left"/>
        <w:rPr>
          <w:rFonts w:ascii="ＭＳ 明朝"/>
        </w:rPr>
      </w:pPr>
    </w:p>
    <w:p w:rsidR="00C5508B" w:rsidRDefault="00C5508B" w:rsidP="002B7BE8">
      <w:pPr>
        <w:jc w:val="left"/>
        <w:rPr>
          <w:rFonts w:ascii="ＭＳ 明朝"/>
        </w:rPr>
      </w:pPr>
    </w:p>
    <w:p w:rsidR="00C5508B" w:rsidRDefault="00C5508B" w:rsidP="002B7BE8">
      <w:pPr>
        <w:jc w:val="left"/>
        <w:rPr>
          <w:rFonts w:ascii="ＭＳ 明朝"/>
        </w:rPr>
      </w:pPr>
    </w:p>
    <w:p w:rsidR="00C5508B" w:rsidRDefault="00C5508B" w:rsidP="00D62211">
      <w:pPr>
        <w:widowControl/>
        <w:jc w:val="left"/>
        <w:rPr>
          <w:rFonts w:eastAsia="ＭＳ ゴシック"/>
          <w:b/>
        </w:rPr>
        <w:sectPr w:rsidR="00C5508B" w:rsidSect="00452AA7">
          <w:type w:val="continuous"/>
          <w:pgSz w:w="11906" w:h="16838" w:code="9"/>
          <w:pgMar w:top="567" w:right="1134" w:bottom="851" w:left="1134" w:header="0" w:footer="510" w:gutter="0"/>
          <w:pgNumType w:fmt="numberInDash"/>
          <w:cols w:space="425"/>
          <w:docGrid w:type="linesAndChars" w:linePitch="385" w:charSpace="-787"/>
        </w:sectPr>
      </w:pPr>
    </w:p>
    <w:p w:rsidR="004C4448" w:rsidRPr="00E919F7" w:rsidRDefault="00AD4418" w:rsidP="00D62211">
      <w:pPr>
        <w:widowControl/>
        <w:jc w:val="left"/>
        <w:rPr>
          <w:rFonts w:eastAsia="ＭＳ ゴシック"/>
          <w:b/>
          <w:sz w:val="18"/>
        </w:rPr>
      </w:pPr>
      <w:r w:rsidRPr="00E919F7">
        <w:rPr>
          <w:rFonts w:eastAsia="ＭＳ ゴシック" w:hint="eastAsia"/>
          <w:b/>
          <w:sz w:val="18"/>
        </w:rPr>
        <w:t>行　　　政</w:t>
      </w:r>
    </w:p>
    <w:p w:rsidR="004C4448" w:rsidRDefault="00AD4418" w:rsidP="00D62211">
      <w:pPr>
        <w:widowControl/>
        <w:jc w:val="left"/>
        <w:rPr>
          <w:rFonts w:eastAsia="ＭＳ ゴシック"/>
          <w:sz w:val="18"/>
        </w:rPr>
      </w:pPr>
      <w:r>
        <w:rPr>
          <w:rFonts w:eastAsia="ＭＳ ゴシック"/>
          <w:noProof/>
          <w:sz w:val="18"/>
        </w:rPr>
        <w:drawing>
          <wp:anchor distT="0" distB="0" distL="114300" distR="114300" simplePos="0" relativeHeight="251675648" behindDoc="0" locked="0" layoutInCell="1" allowOverlap="1">
            <wp:simplePos x="0" y="0"/>
            <wp:positionH relativeFrom="column">
              <wp:posOffset>-120015</wp:posOffset>
            </wp:positionH>
            <wp:positionV relativeFrom="paragraph">
              <wp:posOffset>24130</wp:posOffset>
            </wp:positionV>
            <wp:extent cx="6410325" cy="9324975"/>
            <wp:effectExtent l="1905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6410325" cy="9324975"/>
                    </a:xfrm>
                    <a:prstGeom prst="rect">
                      <a:avLst/>
                    </a:prstGeom>
                    <a:noFill/>
                    <a:ln w="9525">
                      <a:noFill/>
                      <a:miter lim="800000"/>
                      <a:headEnd/>
                      <a:tailEnd/>
                    </a:ln>
                  </pic:spPr>
                </pic:pic>
              </a:graphicData>
            </a:graphic>
          </wp:anchor>
        </w:drawing>
      </w:r>
    </w:p>
    <w:p w:rsidR="00F54560" w:rsidRDefault="00F54560" w:rsidP="00D62211">
      <w:pPr>
        <w:widowControl/>
        <w:jc w:val="left"/>
        <w:rPr>
          <w:rFonts w:eastAsia="ＭＳ ゴシック"/>
          <w:sz w:val="18"/>
        </w:rPr>
        <w:sectPr w:rsidR="00F54560" w:rsidSect="00452AA7">
          <w:type w:val="continuous"/>
          <w:pgSz w:w="11906" w:h="16838" w:code="9"/>
          <w:pgMar w:top="567" w:right="1134" w:bottom="851" w:left="1134" w:header="0" w:footer="510" w:gutter="0"/>
          <w:pgNumType w:fmt="numberInDash" w:start="149"/>
          <w:cols w:space="425"/>
          <w:docGrid w:type="linesAndChars" w:linePitch="385" w:charSpace="-787"/>
        </w:sect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F54560" w:rsidRDefault="00F54560" w:rsidP="00D62211">
      <w:pPr>
        <w:widowControl/>
        <w:jc w:val="left"/>
        <w:rPr>
          <w:rFonts w:eastAsia="ＭＳ ゴシック"/>
          <w:sz w:val="18"/>
        </w:rPr>
      </w:pPr>
    </w:p>
    <w:p w:rsidR="004C4448" w:rsidRDefault="004C4448"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8C36D3" w:rsidRDefault="008C36D3" w:rsidP="00D62211">
      <w:pPr>
        <w:widowControl/>
        <w:jc w:val="left"/>
        <w:rPr>
          <w:rFonts w:eastAsia="ＭＳ ゴシック"/>
          <w:sz w:val="18"/>
        </w:rPr>
      </w:pPr>
    </w:p>
    <w:p w:rsidR="00225F02" w:rsidRDefault="00225F02" w:rsidP="00D62211">
      <w:pPr>
        <w:widowControl/>
        <w:jc w:val="left"/>
        <w:rPr>
          <w:rFonts w:eastAsia="ＭＳ ゴシック"/>
          <w:sz w:val="18"/>
        </w:rPr>
      </w:pPr>
    </w:p>
    <w:p w:rsidR="008C36D3" w:rsidRDefault="008C36D3" w:rsidP="00D62211">
      <w:pPr>
        <w:widowControl/>
        <w:jc w:val="left"/>
        <w:rPr>
          <w:rFonts w:eastAsia="ＭＳ ゴシック"/>
          <w:sz w:val="18"/>
        </w:rPr>
        <w:sectPr w:rsidR="008C36D3" w:rsidSect="00452AA7">
          <w:type w:val="continuous"/>
          <w:pgSz w:w="11906" w:h="16838" w:code="9"/>
          <w:pgMar w:top="567" w:right="1134" w:bottom="851" w:left="1134" w:header="0" w:footer="510" w:gutter="0"/>
          <w:pgNumType w:fmt="numberInDash" w:start="149"/>
          <w:cols w:space="425"/>
          <w:docGrid w:type="linesAndChars" w:linePitch="385" w:charSpace="-787"/>
        </w:sectPr>
      </w:pPr>
    </w:p>
    <w:p w:rsidR="002424FA" w:rsidRDefault="002424FA" w:rsidP="002424FA">
      <w:pPr>
        <w:jc w:val="right"/>
        <w:rPr>
          <w:rFonts w:eastAsia="ＭＳ ゴシック"/>
          <w:b/>
          <w:sz w:val="18"/>
        </w:rPr>
      </w:pPr>
      <w:r w:rsidRPr="00E919F7">
        <w:rPr>
          <w:rFonts w:eastAsia="ＭＳ ゴシック" w:hint="eastAsia"/>
          <w:b/>
          <w:sz w:val="18"/>
        </w:rPr>
        <w:t>そ　　の　　他</w:t>
      </w:r>
    </w:p>
    <w:p w:rsidR="002424FA" w:rsidRDefault="002424FA" w:rsidP="002424FA">
      <w:pPr>
        <w:jc w:val="center"/>
        <w:rPr>
          <w:rFonts w:eastAsia="ＭＳ ゴシック"/>
          <w:b/>
          <w:sz w:val="24"/>
        </w:rPr>
      </w:pPr>
      <w:r w:rsidRPr="00E919F7">
        <w:rPr>
          <w:rFonts w:eastAsia="ＭＳ ゴシック" w:hint="eastAsia"/>
          <w:b/>
          <w:sz w:val="24"/>
        </w:rPr>
        <w:t>１</w:t>
      </w:r>
      <w:r w:rsidRPr="00E919F7">
        <w:rPr>
          <w:rFonts w:eastAsia="ＭＳ ゴシック" w:hint="eastAsia"/>
          <w:b/>
          <w:sz w:val="24"/>
        </w:rPr>
        <w:t xml:space="preserve"> </w:t>
      </w:r>
      <w:r w:rsidRPr="00E919F7">
        <w:rPr>
          <w:rFonts w:eastAsia="ＭＳ ゴシック" w:hint="eastAsia"/>
          <w:b/>
          <w:sz w:val="24"/>
        </w:rPr>
        <w:t>．</w:t>
      </w:r>
      <w:r w:rsidRPr="00E919F7">
        <w:rPr>
          <w:rFonts w:eastAsia="ＭＳ ゴシック" w:hint="eastAsia"/>
          <w:b/>
          <w:sz w:val="24"/>
        </w:rPr>
        <w:t xml:space="preserve"> </w:t>
      </w:r>
      <w:r w:rsidRPr="00E919F7">
        <w:rPr>
          <w:rFonts w:eastAsia="ＭＳ ゴシック" w:hint="eastAsia"/>
          <w:b/>
          <w:sz w:val="24"/>
        </w:rPr>
        <w:t>市</w:t>
      </w:r>
      <w:r w:rsidR="00F91577">
        <w:rPr>
          <w:rFonts w:eastAsia="ＭＳ ゴシック" w:hint="eastAsia"/>
          <w:b/>
          <w:sz w:val="24"/>
        </w:rPr>
        <w:t xml:space="preserve"> </w:t>
      </w:r>
      <w:r w:rsidRPr="00E919F7">
        <w:rPr>
          <w:rFonts w:eastAsia="ＭＳ ゴシック" w:hint="eastAsia"/>
          <w:b/>
          <w:sz w:val="24"/>
        </w:rPr>
        <w:t>内</w:t>
      </w:r>
      <w:r w:rsidRPr="00E919F7">
        <w:rPr>
          <w:rFonts w:eastAsia="ＭＳ ゴシック" w:hint="eastAsia"/>
          <w:b/>
          <w:sz w:val="24"/>
        </w:rPr>
        <w:t xml:space="preserve"> </w:t>
      </w:r>
      <w:r w:rsidRPr="00E919F7">
        <w:rPr>
          <w:rFonts w:eastAsia="ＭＳ ゴシック" w:hint="eastAsia"/>
          <w:b/>
          <w:sz w:val="24"/>
        </w:rPr>
        <w:t>公</w:t>
      </w:r>
      <w:r w:rsidR="002E7BED">
        <w:rPr>
          <w:rFonts w:eastAsia="ＭＳ ゴシック" w:hint="eastAsia"/>
          <w:b/>
          <w:sz w:val="24"/>
        </w:rPr>
        <w:t xml:space="preserve"> </w:t>
      </w:r>
      <w:r w:rsidRPr="00E919F7">
        <w:rPr>
          <w:rFonts w:eastAsia="ＭＳ ゴシック" w:hint="eastAsia"/>
          <w:b/>
          <w:sz w:val="24"/>
        </w:rPr>
        <w:t>共</w:t>
      </w:r>
      <w:r w:rsidR="002E7BED">
        <w:rPr>
          <w:rFonts w:eastAsia="ＭＳ ゴシック" w:hint="eastAsia"/>
          <w:b/>
          <w:sz w:val="24"/>
        </w:rPr>
        <w:t xml:space="preserve"> </w:t>
      </w:r>
      <w:r w:rsidRPr="00E919F7">
        <w:rPr>
          <w:rFonts w:eastAsia="ＭＳ ゴシック" w:hint="eastAsia"/>
          <w:b/>
          <w:sz w:val="24"/>
        </w:rPr>
        <w:t>施</w:t>
      </w:r>
      <w:r w:rsidR="00F91577">
        <w:rPr>
          <w:rFonts w:eastAsia="ＭＳ ゴシック" w:hint="eastAsia"/>
          <w:b/>
          <w:sz w:val="24"/>
        </w:rPr>
        <w:t xml:space="preserve"> </w:t>
      </w:r>
      <w:r w:rsidRPr="00E919F7">
        <w:rPr>
          <w:rFonts w:eastAsia="ＭＳ ゴシック" w:hint="eastAsia"/>
          <w:b/>
          <w:sz w:val="24"/>
        </w:rPr>
        <w:t>設</w:t>
      </w:r>
      <w:r w:rsidR="002E7BED">
        <w:rPr>
          <w:rFonts w:eastAsia="ＭＳ ゴシック" w:hint="eastAsia"/>
          <w:b/>
          <w:sz w:val="24"/>
        </w:rPr>
        <w:t xml:space="preserve"> </w:t>
      </w:r>
      <w:r w:rsidRPr="00E919F7">
        <w:rPr>
          <w:rFonts w:eastAsia="ＭＳ ゴシック" w:hint="eastAsia"/>
          <w:b/>
          <w:sz w:val="24"/>
        </w:rPr>
        <w:t>等</w:t>
      </w:r>
      <w:r w:rsidRPr="00E919F7">
        <w:rPr>
          <w:rFonts w:eastAsia="ＭＳ ゴシック" w:hint="eastAsia"/>
          <w:b/>
          <w:sz w:val="24"/>
        </w:rPr>
        <w:t xml:space="preserve"> </w:t>
      </w:r>
      <w:r w:rsidRPr="00E919F7">
        <w:rPr>
          <w:rFonts w:eastAsia="ＭＳ ゴシック" w:hint="eastAsia"/>
          <w:b/>
          <w:sz w:val="24"/>
        </w:rPr>
        <w:t>一</w:t>
      </w:r>
      <w:r w:rsidR="00F91577">
        <w:rPr>
          <w:rFonts w:eastAsia="ＭＳ ゴシック" w:hint="eastAsia"/>
          <w:b/>
          <w:sz w:val="24"/>
        </w:rPr>
        <w:t xml:space="preserve"> </w:t>
      </w:r>
      <w:r w:rsidRPr="00E919F7">
        <w:rPr>
          <w:rFonts w:eastAsia="ＭＳ ゴシック" w:hint="eastAsia"/>
          <w:b/>
          <w:sz w:val="24"/>
        </w:rPr>
        <w:t>覧</w:t>
      </w:r>
      <w:r w:rsidRPr="00E919F7">
        <w:rPr>
          <w:rFonts w:eastAsia="ＭＳ ゴシック" w:hint="eastAsia"/>
          <w:b/>
          <w:sz w:val="24"/>
        </w:rPr>
        <w:t xml:space="preserve"> </w:t>
      </w:r>
      <w:r w:rsidRPr="00E919F7">
        <w:rPr>
          <w:rFonts w:eastAsia="ＭＳ ゴシック" w:hint="eastAsia"/>
          <w:b/>
          <w:sz w:val="24"/>
        </w:rPr>
        <w:t>表</w:t>
      </w:r>
    </w:p>
    <w:p w:rsidR="008C7C3B" w:rsidRPr="008C7C3B" w:rsidRDefault="008C7C3B" w:rsidP="002424FA">
      <w:pPr>
        <w:jc w:val="center"/>
        <w:rPr>
          <w:rFonts w:eastAsia="ＭＳ ゴシック"/>
          <w:sz w:val="24"/>
        </w:rPr>
      </w:pPr>
    </w:p>
    <w:p w:rsidR="002424FA" w:rsidRDefault="002424FA" w:rsidP="00754754">
      <w:pPr>
        <w:pStyle w:val="a3"/>
        <w:tabs>
          <w:tab w:val="clear" w:pos="4252"/>
          <w:tab w:val="clear" w:pos="8504"/>
        </w:tabs>
        <w:snapToGrid/>
        <w:spacing w:line="360" w:lineRule="exact"/>
        <w:rPr>
          <w:rFonts w:ascii="ＭＳ 明朝"/>
        </w:rPr>
      </w:pPr>
      <w:r>
        <w:rPr>
          <w:rFonts w:ascii="ＭＳ ゴシック" w:eastAsia="ＭＳ ゴシック" w:hint="eastAsia"/>
        </w:rPr>
        <w:t>■</w:t>
      </w:r>
      <w:r w:rsidR="004B62E6">
        <w:rPr>
          <w:rFonts w:ascii="ＭＳ ゴシック" w:eastAsia="ＭＳ ゴシック" w:hint="eastAsia"/>
        </w:rPr>
        <w:t xml:space="preserve"> </w:t>
      </w:r>
      <w:r>
        <w:rPr>
          <w:rFonts w:ascii="ＭＳ ゴシック" w:eastAsia="ＭＳ ゴシック" w:hint="eastAsia"/>
        </w:rPr>
        <w:t>市</w:t>
      </w:r>
      <w:r w:rsidR="004B62E6">
        <w:rPr>
          <w:rFonts w:ascii="ＭＳ ゴシック" w:eastAsia="ＭＳ ゴシック" w:hint="eastAsia"/>
        </w:rPr>
        <w:t xml:space="preserve"> </w:t>
      </w:r>
      <w:r>
        <w:rPr>
          <w:rFonts w:ascii="ＭＳ ゴシック" w:eastAsia="ＭＳ ゴシック" w:hint="eastAsia"/>
        </w:rPr>
        <w:t>役</w:t>
      </w:r>
      <w:r w:rsidR="004B62E6">
        <w:rPr>
          <w:rFonts w:ascii="ＭＳ ゴシック" w:eastAsia="ＭＳ ゴシック" w:hint="eastAsia"/>
        </w:rPr>
        <w:t xml:space="preserve"> </w:t>
      </w:r>
      <w:r>
        <w:rPr>
          <w:rFonts w:ascii="ＭＳ ゴシック" w:eastAsia="ＭＳ ゴシック" w:hint="eastAsia"/>
        </w:rPr>
        <w:t>所</w:t>
      </w:r>
      <w:r w:rsidR="004B62E6">
        <w:rPr>
          <w:rFonts w:ascii="ＭＳ ゴシック" w:eastAsia="ＭＳ ゴシック" w:hint="eastAsia"/>
        </w:rPr>
        <w:t xml:space="preserve"> </w:t>
      </w:r>
      <w:r>
        <w:rPr>
          <w:rFonts w:ascii="ＭＳ ゴシック" w:eastAsia="ＭＳ ゴシック" w:hint="eastAsia"/>
        </w:rPr>
        <w:t>・</w:t>
      </w:r>
      <w:r w:rsidR="004B62E6">
        <w:rPr>
          <w:rFonts w:ascii="ＭＳ ゴシック" w:eastAsia="ＭＳ ゴシック" w:hint="eastAsia"/>
        </w:rPr>
        <w:t xml:space="preserve"> </w:t>
      </w:r>
      <w:r>
        <w:rPr>
          <w:rFonts w:ascii="ＭＳ ゴシック" w:eastAsia="ＭＳ ゴシック" w:hint="eastAsia"/>
        </w:rPr>
        <w:t>警</w:t>
      </w:r>
      <w:r w:rsidR="004B62E6">
        <w:rPr>
          <w:rFonts w:ascii="ＭＳ ゴシック" w:eastAsia="ＭＳ ゴシック" w:hint="eastAsia"/>
        </w:rPr>
        <w:t xml:space="preserve"> </w:t>
      </w:r>
      <w:r>
        <w:rPr>
          <w:rFonts w:ascii="ＭＳ ゴシック" w:eastAsia="ＭＳ ゴシック" w:hint="eastAsia"/>
        </w:rPr>
        <w:t>察</w:t>
      </w:r>
      <w:r w:rsidR="004B62E6">
        <w:rPr>
          <w:rFonts w:ascii="ＭＳ ゴシック" w:eastAsia="ＭＳ ゴシック" w:hint="eastAsia"/>
        </w:rPr>
        <w:t xml:space="preserve"> </w:t>
      </w:r>
      <w:r>
        <w:rPr>
          <w:rFonts w:ascii="ＭＳ ゴシック" w:eastAsia="ＭＳ ゴシック" w:hint="eastAsia"/>
        </w:rPr>
        <w:t>・</w:t>
      </w:r>
      <w:r w:rsidR="004B62E6">
        <w:rPr>
          <w:rFonts w:ascii="ＭＳ ゴシック" w:eastAsia="ＭＳ ゴシック" w:hint="eastAsia"/>
        </w:rPr>
        <w:t xml:space="preserve"> </w:t>
      </w:r>
      <w:r>
        <w:rPr>
          <w:rFonts w:ascii="ＭＳ ゴシック" w:eastAsia="ＭＳ ゴシック" w:hint="eastAsia"/>
        </w:rPr>
        <w:t>消</w:t>
      </w:r>
      <w:r w:rsidR="004B62E6">
        <w:rPr>
          <w:rFonts w:ascii="ＭＳ ゴシック" w:eastAsia="ＭＳ ゴシック" w:hint="eastAsia"/>
        </w:rPr>
        <w:t xml:space="preserve"> </w:t>
      </w:r>
      <w:r>
        <w:rPr>
          <w:rFonts w:ascii="ＭＳ ゴシック" w:eastAsia="ＭＳ ゴシック" w:hint="eastAsia"/>
        </w:rPr>
        <w:t>防</w:t>
      </w:r>
      <w:r w:rsidR="004B62E6">
        <w:rPr>
          <w:rFonts w:ascii="ＭＳ ゴシック" w:eastAsia="ＭＳ ゴシック" w:hint="eastAsia"/>
        </w:rPr>
        <w:t xml:space="preserve"> </w:t>
      </w:r>
      <w:r>
        <w:rPr>
          <w:rFonts w:ascii="ＭＳ ゴシック" w:eastAsia="ＭＳ ゴシック" w:hint="eastAsia"/>
        </w:rPr>
        <w:t>署</w:t>
      </w:r>
      <w:r w:rsidR="004B62E6">
        <w:rPr>
          <w:rFonts w:ascii="ＭＳ ゴシック" w:eastAsia="ＭＳ ゴシック" w:hint="eastAsia"/>
        </w:rPr>
        <w:t xml:space="preserve">  </w:t>
      </w:r>
      <w:r>
        <w:rPr>
          <w:rFonts w:ascii="ＭＳ 明朝" w:hint="eastAsia"/>
        </w:rPr>
        <w:t>―――――――――――――――――――――――――――――</w:t>
      </w:r>
    </w:p>
    <w:p w:rsidR="002424FA" w:rsidRDefault="002424FA" w:rsidP="004B62E6">
      <w:pPr>
        <w:pStyle w:val="a3"/>
        <w:tabs>
          <w:tab w:val="clear" w:pos="4252"/>
          <w:tab w:val="clear" w:pos="8504"/>
        </w:tabs>
        <w:snapToGrid/>
        <w:spacing w:line="360" w:lineRule="exact"/>
        <w:ind w:firstLineChars="50" w:firstLine="103"/>
        <w:rPr>
          <w:rFonts w:ascii="ＭＳ 明朝"/>
        </w:rPr>
      </w:pPr>
      <w:r>
        <w:rPr>
          <w:rFonts w:ascii="ＭＳ 明朝" w:hint="eastAsia"/>
        </w:rPr>
        <w:t>[１]</w:t>
      </w:r>
      <w:r w:rsidR="0058667D">
        <w:rPr>
          <w:rFonts w:ascii="ＭＳ 明朝" w:hint="eastAsia"/>
        </w:rPr>
        <w:t xml:space="preserve"> </w:t>
      </w:r>
      <w:r w:rsidR="004B62E6">
        <w:rPr>
          <w:rFonts w:ascii="ＭＳ 明朝" w:hint="eastAsia"/>
        </w:rPr>
        <w:t xml:space="preserve"> </w:t>
      </w:r>
      <w:r>
        <w:rPr>
          <w:rFonts w:ascii="ＭＳ 明朝" w:hint="eastAsia"/>
        </w:rPr>
        <w:t>市</w:t>
      </w:r>
      <w:r w:rsidR="0058667D">
        <w:rPr>
          <w:rFonts w:ascii="ＭＳ 明朝" w:hint="eastAsia"/>
        </w:rPr>
        <w:t xml:space="preserve"> </w:t>
      </w:r>
      <w:r>
        <w:rPr>
          <w:rFonts w:ascii="ＭＳ 明朝" w:hint="eastAsia"/>
        </w:rPr>
        <w:t>役</w:t>
      </w:r>
      <w:r w:rsidR="0058667D">
        <w:rPr>
          <w:rFonts w:ascii="ＭＳ 明朝" w:hint="eastAsia"/>
        </w:rPr>
        <w:t xml:space="preserve"> </w:t>
      </w:r>
      <w:r>
        <w:rPr>
          <w:rFonts w:ascii="ＭＳ 明朝" w:hint="eastAsia"/>
        </w:rPr>
        <w:t xml:space="preserve">所　　　　　　　　　　　　　　　</w:t>
      </w:r>
      <w:r w:rsidR="00990D16">
        <w:rPr>
          <w:rFonts w:ascii="ＭＳ 明朝" w:hint="eastAsia"/>
        </w:rPr>
        <w:t xml:space="preserve">       </w:t>
      </w:r>
      <w:r w:rsidR="00912E91">
        <w:rPr>
          <w:rFonts w:ascii="ＭＳ 明朝" w:hint="eastAsia"/>
        </w:rPr>
        <w:t xml:space="preserve">    </w:t>
      </w:r>
      <w:r w:rsidR="00990D16">
        <w:rPr>
          <w:rFonts w:ascii="ＭＳ 明朝" w:hint="eastAsia"/>
        </w:rPr>
        <w:t xml:space="preserve"> </w:t>
      </w:r>
      <w:r>
        <w:rPr>
          <w:rFonts w:ascii="ＭＳ 明朝" w:hint="eastAsia"/>
        </w:rPr>
        <w:t>本</w:t>
      </w:r>
      <w:r w:rsidR="0058667D">
        <w:rPr>
          <w:rFonts w:ascii="ＭＳ 明朝" w:hint="eastAsia"/>
        </w:rPr>
        <w:t xml:space="preserve"> </w:t>
      </w:r>
      <w:r>
        <w:rPr>
          <w:rFonts w:ascii="ＭＳ 明朝" w:hint="eastAsia"/>
        </w:rPr>
        <w:t>町</w:t>
      </w:r>
      <w:r w:rsidR="0058667D">
        <w:rPr>
          <w:rFonts w:ascii="ＭＳ 明朝" w:hint="eastAsia"/>
        </w:rPr>
        <w:t xml:space="preserve"> </w:t>
      </w:r>
      <w:r>
        <w:rPr>
          <w:rFonts w:ascii="ＭＳ 明朝" w:hint="eastAsia"/>
        </w:rPr>
        <w:t>1</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 xml:space="preserve">111     </w:t>
      </w:r>
      <w:r w:rsidR="00912E91">
        <w:rPr>
          <w:rFonts w:ascii="ＭＳ 明朝" w:hint="eastAsia"/>
        </w:rPr>
        <w:t xml:space="preserve">  </w:t>
      </w:r>
      <w:r w:rsidR="00045530">
        <w:rPr>
          <w:rFonts w:ascii="ＭＳ 明朝" w:hint="eastAsia"/>
        </w:rPr>
        <w:t xml:space="preserve">  </w:t>
      </w:r>
      <w:r>
        <w:rPr>
          <w:rFonts w:ascii="ＭＳ 明朝" w:hint="eastAsia"/>
        </w:rPr>
        <w:sym w:font="Wingdings" w:char="F028"/>
      </w:r>
      <w:r w:rsidR="0058667D">
        <w:rPr>
          <w:rFonts w:ascii="ＭＳ 明朝" w:hint="eastAsia"/>
        </w:rPr>
        <w:t xml:space="preserve"> </w:t>
      </w:r>
      <w:r>
        <w:rPr>
          <w:rFonts w:ascii="ＭＳ 明朝" w:hint="eastAsia"/>
        </w:rPr>
        <w:t>591</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1111</w:t>
      </w:r>
    </w:p>
    <w:p w:rsidR="002424FA" w:rsidRDefault="002424FA" w:rsidP="004B62E6">
      <w:pPr>
        <w:spacing w:line="360" w:lineRule="exact"/>
        <w:ind w:firstLineChars="50" w:firstLine="103"/>
        <w:rPr>
          <w:rFonts w:ascii="ＭＳ 明朝"/>
        </w:rPr>
      </w:pPr>
      <w:r>
        <w:rPr>
          <w:rFonts w:ascii="ＭＳ 明朝" w:hint="eastAsia"/>
        </w:rPr>
        <w:t>[２]</w:t>
      </w:r>
      <w:r w:rsidR="004B62E6">
        <w:rPr>
          <w:rFonts w:ascii="ＭＳ 明朝" w:hint="eastAsia"/>
        </w:rPr>
        <w:t xml:space="preserve"> </w:t>
      </w:r>
      <w:r w:rsidR="0058667D">
        <w:rPr>
          <w:rFonts w:ascii="ＭＳ 明朝" w:hint="eastAsia"/>
        </w:rPr>
        <w:t xml:space="preserve"> </w:t>
      </w:r>
      <w:r>
        <w:rPr>
          <w:rFonts w:ascii="ＭＳ 明朝" w:hint="eastAsia"/>
        </w:rPr>
        <w:t>北</w:t>
      </w:r>
      <w:r w:rsidR="0058667D">
        <w:rPr>
          <w:rFonts w:ascii="ＭＳ 明朝" w:hint="eastAsia"/>
        </w:rPr>
        <w:t xml:space="preserve"> </w:t>
      </w:r>
      <w:r>
        <w:rPr>
          <w:rFonts w:ascii="ＭＳ 明朝" w:hint="eastAsia"/>
        </w:rPr>
        <w:t>本</w:t>
      </w:r>
      <w:r w:rsidR="0058667D">
        <w:rPr>
          <w:rFonts w:ascii="ＭＳ 明朝" w:hint="eastAsia"/>
        </w:rPr>
        <w:t xml:space="preserve"> </w:t>
      </w:r>
      <w:r>
        <w:rPr>
          <w:rFonts w:ascii="ＭＳ 明朝" w:hint="eastAsia"/>
        </w:rPr>
        <w:t>消</w:t>
      </w:r>
      <w:r w:rsidR="0058667D">
        <w:rPr>
          <w:rFonts w:ascii="ＭＳ 明朝" w:hint="eastAsia"/>
        </w:rPr>
        <w:t xml:space="preserve"> </w:t>
      </w:r>
      <w:r>
        <w:rPr>
          <w:rFonts w:ascii="ＭＳ 明朝" w:hint="eastAsia"/>
        </w:rPr>
        <w:t>防</w:t>
      </w:r>
      <w:r w:rsidR="0058667D">
        <w:rPr>
          <w:rFonts w:ascii="ＭＳ 明朝" w:hint="eastAsia"/>
        </w:rPr>
        <w:t xml:space="preserve"> </w:t>
      </w:r>
      <w:r>
        <w:rPr>
          <w:rFonts w:ascii="ＭＳ 明朝" w:hint="eastAsia"/>
        </w:rPr>
        <w:t xml:space="preserve">署　　　　　　　　　　　　</w:t>
      </w:r>
      <w:r w:rsidR="00990D16">
        <w:rPr>
          <w:rFonts w:ascii="ＭＳ 明朝" w:hint="eastAsia"/>
        </w:rPr>
        <w:t xml:space="preserve">        </w:t>
      </w:r>
      <w:r w:rsidR="00912E91">
        <w:rPr>
          <w:rFonts w:ascii="ＭＳ 明朝" w:hint="eastAsia"/>
        </w:rPr>
        <w:t xml:space="preserve">    </w:t>
      </w:r>
      <w:r>
        <w:rPr>
          <w:rFonts w:ascii="ＭＳ 明朝" w:hint="eastAsia"/>
        </w:rPr>
        <w:t>北</w:t>
      </w:r>
      <w:r w:rsidR="0058667D">
        <w:rPr>
          <w:rFonts w:ascii="ＭＳ 明朝" w:hint="eastAsia"/>
        </w:rPr>
        <w:t xml:space="preserve"> </w:t>
      </w:r>
      <w:r>
        <w:rPr>
          <w:rFonts w:ascii="ＭＳ 明朝" w:hint="eastAsia"/>
        </w:rPr>
        <w:t>本</w:t>
      </w:r>
      <w:r w:rsidR="0058667D">
        <w:rPr>
          <w:rFonts w:ascii="ＭＳ 明朝" w:hint="eastAsia"/>
        </w:rPr>
        <w:t xml:space="preserve"> </w:t>
      </w:r>
      <w:r>
        <w:rPr>
          <w:rFonts w:ascii="ＭＳ 明朝" w:hint="eastAsia"/>
        </w:rPr>
        <w:t>宿</w:t>
      </w:r>
      <w:r w:rsidR="0058667D">
        <w:rPr>
          <w:rFonts w:ascii="ＭＳ 明朝" w:hint="eastAsia"/>
        </w:rPr>
        <w:t xml:space="preserve"> </w:t>
      </w:r>
      <w:r>
        <w:rPr>
          <w:rFonts w:ascii="ＭＳ 明朝" w:hint="eastAsia"/>
        </w:rPr>
        <w:t>188</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6</w:t>
      </w:r>
      <w:r w:rsidR="00990D16">
        <w:rPr>
          <w:rFonts w:ascii="ＭＳ 明朝" w:hint="eastAsia"/>
        </w:rPr>
        <w:t xml:space="preserve">    </w:t>
      </w:r>
      <w:r w:rsidR="00CB3B9D">
        <w:rPr>
          <w:rFonts w:ascii="ＭＳ 明朝" w:hint="eastAsia"/>
        </w:rPr>
        <w:t xml:space="preserve">  </w:t>
      </w:r>
      <w:r>
        <w:rPr>
          <w:rFonts w:ascii="ＭＳ 明朝" w:hint="eastAsia"/>
        </w:rPr>
        <w:sym w:font="Wingdings" w:char="F028"/>
      </w:r>
      <w:r w:rsidR="0058667D">
        <w:rPr>
          <w:rFonts w:ascii="ＭＳ 明朝" w:hint="eastAsia"/>
        </w:rPr>
        <w:t xml:space="preserve"> </w:t>
      </w:r>
      <w:r>
        <w:rPr>
          <w:rFonts w:ascii="ＭＳ 明朝" w:hint="eastAsia"/>
        </w:rPr>
        <w:t>592</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5005</w:t>
      </w:r>
    </w:p>
    <w:p w:rsidR="002424FA" w:rsidRDefault="002424FA" w:rsidP="004B62E6">
      <w:pPr>
        <w:spacing w:line="360" w:lineRule="exact"/>
        <w:ind w:firstLineChars="50" w:firstLine="103"/>
        <w:rPr>
          <w:rFonts w:ascii="ＭＳ 明朝"/>
        </w:rPr>
      </w:pPr>
      <w:r>
        <w:rPr>
          <w:rFonts w:ascii="ＭＳ 明朝" w:hint="eastAsia"/>
        </w:rPr>
        <w:t>[３]</w:t>
      </w:r>
      <w:r w:rsidR="004B62E6">
        <w:rPr>
          <w:rFonts w:ascii="ＭＳ 明朝" w:hint="eastAsia"/>
        </w:rPr>
        <w:t xml:space="preserve"> </w:t>
      </w:r>
      <w:r w:rsidR="0058667D">
        <w:rPr>
          <w:rFonts w:ascii="ＭＳ 明朝" w:hint="eastAsia"/>
        </w:rPr>
        <w:t xml:space="preserve"> </w:t>
      </w:r>
      <w:r>
        <w:rPr>
          <w:rFonts w:ascii="ＭＳ 明朝" w:hint="eastAsia"/>
        </w:rPr>
        <w:t>北</w:t>
      </w:r>
      <w:r w:rsidR="0058667D">
        <w:rPr>
          <w:rFonts w:ascii="ＭＳ 明朝" w:hint="eastAsia"/>
        </w:rPr>
        <w:t xml:space="preserve"> </w:t>
      </w:r>
      <w:r>
        <w:rPr>
          <w:rFonts w:ascii="ＭＳ 明朝" w:hint="eastAsia"/>
        </w:rPr>
        <w:t>本</w:t>
      </w:r>
      <w:r w:rsidR="0058667D">
        <w:rPr>
          <w:rFonts w:ascii="ＭＳ 明朝" w:hint="eastAsia"/>
        </w:rPr>
        <w:t xml:space="preserve"> </w:t>
      </w:r>
      <w:r>
        <w:rPr>
          <w:rFonts w:ascii="ＭＳ 明朝" w:hint="eastAsia"/>
        </w:rPr>
        <w:t>消</w:t>
      </w:r>
      <w:r w:rsidR="0058667D">
        <w:rPr>
          <w:rFonts w:ascii="ＭＳ 明朝" w:hint="eastAsia"/>
        </w:rPr>
        <w:t xml:space="preserve"> </w:t>
      </w:r>
      <w:r>
        <w:rPr>
          <w:rFonts w:ascii="ＭＳ 明朝" w:hint="eastAsia"/>
        </w:rPr>
        <w:t>防</w:t>
      </w:r>
      <w:r w:rsidR="0058667D">
        <w:rPr>
          <w:rFonts w:ascii="ＭＳ 明朝" w:hint="eastAsia"/>
        </w:rPr>
        <w:t xml:space="preserve"> </w:t>
      </w:r>
      <w:r>
        <w:rPr>
          <w:rFonts w:ascii="ＭＳ 明朝" w:hint="eastAsia"/>
        </w:rPr>
        <w:t>署</w:t>
      </w:r>
      <w:r w:rsidR="0058667D">
        <w:rPr>
          <w:rFonts w:ascii="ＭＳ 明朝" w:hint="eastAsia"/>
        </w:rPr>
        <w:t xml:space="preserve"> </w:t>
      </w:r>
      <w:r>
        <w:rPr>
          <w:rFonts w:ascii="ＭＳ 明朝" w:hint="eastAsia"/>
        </w:rPr>
        <w:t>東</w:t>
      </w:r>
      <w:r w:rsidR="0058667D">
        <w:rPr>
          <w:rFonts w:ascii="ＭＳ 明朝" w:hint="eastAsia"/>
        </w:rPr>
        <w:t xml:space="preserve"> </w:t>
      </w:r>
      <w:r>
        <w:rPr>
          <w:rFonts w:ascii="ＭＳ 明朝" w:hint="eastAsia"/>
        </w:rPr>
        <w:t>分</w:t>
      </w:r>
      <w:r w:rsidR="0058667D">
        <w:rPr>
          <w:rFonts w:ascii="ＭＳ 明朝" w:hint="eastAsia"/>
        </w:rPr>
        <w:t xml:space="preserve"> </w:t>
      </w:r>
      <w:r>
        <w:rPr>
          <w:rFonts w:ascii="ＭＳ 明朝" w:hint="eastAsia"/>
        </w:rPr>
        <w:t>署</w:t>
      </w:r>
      <w:r w:rsidR="004B62E6">
        <w:rPr>
          <w:rFonts w:ascii="ＭＳ 明朝" w:hint="eastAsia"/>
        </w:rPr>
        <w:t xml:space="preserve"> </w:t>
      </w:r>
      <w:r>
        <w:rPr>
          <w:rFonts w:ascii="ＭＳ 明朝" w:hint="eastAsia"/>
        </w:rPr>
        <w:t xml:space="preserve">　　　　　　　</w:t>
      </w:r>
      <w:r w:rsidR="00990D16">
        <w:rPr>
          <w:rFonts w:ascii="ＭＳ 明朝" w:hint="eastAsia"/>
        </w:rPr>
        <w:t xml:space="preserve">        </w:t>
      </w:r>
      <w:r w:rsidR="00912E91">
        <w:rPr>
          <w:rFonts w:ascii="ＭＳ 明朝" w:hint="eastAsia"/>
        </w:rPr>
        <w:t xml:space="preserve">    </w:t>
      </w:r>
      <w:r>
        <w:rPr>
          <w:rFonts w:ascii="ＭＳ 明朝" w:hint="eastAsia"/>
        </w:rPr>
        <w:t>山</w:t>
      </w:r>
      <w:r w:rsidR="0058667D">
        <w:rPr>
          <w:rFonts w:ascii="ＭＳ 明朝" w:hint="eastAsia"/>
        </w:rPr>
        <w:t xml:space="preserve"> </w:t>
      </w:r>
      <w:r>
        <w:rPr>
          <w:rFonts w:ascii="ＭＳ 明朝" w:hint="eastAsia"/>
        </w:rPr>
        <w:t>中</w:t>
      </w:r>
      <w:r w:rsidR="0058667D">
        <w:rPr>
          <w:rFonts w:ascii="ＭＳ 明朝" w:hint="eastAsia"/>
        </w:rPr>
        <w:t xml:space="preserve"> </w:t>
      </w:r>
      <w:r>
        <w:rPr>
          <w:rFonts w:ascii="ＭＳ 明朝" w:hint="eastAsia"/>
        </w:rPr>
        <w:t>1</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 xml:space="preserve">195　</w:t>
      </w:r>
      <w:r w:rsidR="00912E91">
        <w:rPr>
          <w:rFonts w:ascii="ＭＳ 明朝" w:hint="eastAsia"/>
        </w:rPr>
        <w:t xml:space="preserve"> </w:t>
      </w:r>
      <w:r>
        <w:rPr>
          <w:rFonts w:ascii="ＭＳ 明朝" w:hint="eastAsia"/>
        </w:rPr>
        <w:t xml:space="preserve">　　</w:t>
      </w:r>
      <w:r w:rsidR="00CB3B9D">
        <w:rPr>
          <w:rFonts w:ascii="ＭＳ 明朝" w:hint="eastAsia"/>
        </w:rPr>
        <w:t xml:space="preserve">  </w:t>
      </w:r>
      <w:r>
        <w:rPr>
          <w:rFonts w:ascii="ＭＳ 明朝" w:hint="eastAsia"/>
        </w:rPr>
        <w:sym w:font="Wingdings" w:char="F028"/>
      </w:r>
      <w:r w:rsidR="0058667D">
        <w:rPr>
          <w:rFonts w:ascii="ＭＳ 明朝" w:hint="eastAsia"/>
        </w:rPr>
        <w:t xml:space="preserve"> </w:t>
      </w:r>
      <w:r>
        <w:rPr>
          <w:rFonts w:ascii="ＭＳ 明朝" w:hint="eastAsia"/>
        </w:rPr>
        <w:t>592</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2254</w:t>
      </w:r>
    </w:p>
    <w:p w:rsidR="002424FA" w:rsidRDefault="002424FA" w:rsidP="004B62E6">
      <w:pPr>
        <w:spacing w:line="360" w:lineRule="exact"/>
        <w:ind w:firstLineChars="50" w:firstLine="103"/>
        <w:rPr>
          <w:rFonts w:ascii="ＭＳ 明朝"/>
        </w:rPr>
      </w:pPr>
      <w:r>
        <w:rPr>
          <w:rFonts w:ascii="ＭＳ 明朝" w:hint="eastAsia"/>
        </w:rPr>
        <w:t>[４]</w:t>
      </w:r>
      <w:r w:rsidR="004B62E6">
        <w:rPr>
          <w:rFonts w:ascii="ＭＳ 明朝" w:hint="eastAsia"/>
        </w:rPr>
        <w:t xml:space="preserve"> </w:t>
      </w:r>
      <w:r w:rsidR="0058667D">
        <w:rPr>
          <w:rFonts w:ascii="ＭＳ 明朝" w:hint="eastAsia"/>
        </w:rPr>
        <w:t xml:space="preserve"> </w:t>
      </w:r>
      <w:r>
        <w:rPr>
          <w:rFonts w:ascii="ＭＳ 明朝" w:hint="eastAsia"/>
        </w:rPr>
        <w:t>鴻</w:t>
      </w:r>
      <w:r w:rsidR="0058667D">
        <w:rPr>
          <w:rFonts w:ascii="ＭＳ 明朝" w:hint="eastAsia"/>
        </w:rPr>
        <w:t xml:space="preserve"> </w:t>
      </w:r>
      <w:r>
        <w:rPr>
          <w:rFonts w:ascii="ＭＳ 明朝" w:hint="eastAsia"/>
        </w:rPr>
        <w:t>巣</w:t>
      </w:r>
      <w:r w:rsidR="0058667D">
        <w:rPr>
          <w:rFonts w:ascii="ＭＳ 明朝" w:hint="eastAsia"/>
        </w:rPr>
        <w:t xml:space="preserve"> </w:t>
      </w:r>
      <w:r>
        <w:rPr>
          <w:rFonts w:ascii="ＭＳ 明朝" w:hint="eastAsia"/>
        </w:rPr>
        <w:t>警</w:t>
      </w:r>
      <w:r w:rsidR="0058667D">
        <w:rPr>
          <w:rFonts w:ascii="ＭＳ 明朝" w:hint="eastAsia"/>
        </w:rPr>
        <w:t xml:space="preserve"> </w:t>
      </w:r>
      <w:r>
        <w:rPr>
          <w:rFonts w:ascii="ＭＳ 明朝" w:hint="eastAsia"/>
        </w:rPr>
        <w:t>察</w:t>
      </w:r>
      <w:r w:rsidR="0058667D">
        <w:rPr>
          <w:rFonts w:ascii="ＭＳ 明朝" w:hint="eastAsia"/>
        </w:rPr>
        <w:t xml:space="preserve"> </w:t>
      </w:r>
      <w:r>
        <w:rPr>
          <w:rFonts w:ascii="ＭＳ 明朝" w:hint="eastAsia"/>
        </w:rPr>
        <w:t>署</w:t>
      </w:r>
      <w:r w:rsidR="0058667D">
        <w:rPr>
          <w:rFonts w:ascii="ＭＳ 明朝" w:hint="eastAsia"/>
        </w:rPr>
        <w:t xml:space="preserve"> </w:t>
      </w:r>
      <w:r>
        <w:rPr>
          <w:rFonts w:ascii="ＭＳ 明朝" w:hint="eastAsia"/>
        </w:rPr>
        <w:t>北</w:t>
      </w:r>
      <w:r w:rsidR="0058667D">
        <w:rPr>
          <w:rFonts w:ascii="ＭＳ 明朝" w:hint="eastAsia"/>
        </w:rPr>
        <w:t xml:space="preserve"> </w:t>
      </w:r>
      <w:r>
        <w:rPr>
          <w:rFonts w:ascii="ＭＳ 明朝" w:hint="eastAsia"/>
        </w:rPr>
        <w:t>本</w:t>
      </w:r>
      <w:r w:rsidR="0058667D">
        <w:rPr>
          <w:rFonts w:ascii="ＭＳ 明朝" w:hint="eastAsia"/>
        </w:rPr>
        <w:t xml:space="preserve"> </w:t>
      </w:r>
      <w:r>
        <w:rPr>
          <w:rFonts w:ascii="ＭＳ 明朝" w:hint="eastAsia"/>
        </w:rPr>
        <w:t>交</w:t>
      </w:r>
      <w:r w:rsidR="0058667D">
        <w:rPr>
          <w:rFonts w:ascii="ＭＳ 明朝" w:hint="eastAsia"/>
        </w:rPr>
        <w:t xml:space="preserve"> </w:t>
      </w:r>
      <w:r>
        <w:rPr>
          <w:rFonts w:ascii="ＭＳ 明朝" w:hint="eastAsia"/>
        </w:rPr>
        <w:t xml:space="preserve">番　　　　　  </w:t>
      </w:r>
      <w:r w:rsidR="00990D16">
        <w:rPr>
          <w:rFonts w:ascii="ＭＳ 明朝" w:hint="eastAsia"/>
        </w:rPr>
        <w:t xml:space="preserve">        </w:t>
      </w:r>
      <w:r w:rsidR="00912E91">
        <w:rPr>
          <w:rFonts w:ascii="ＭＳ 明朝" w:hint="eastAsia"/>
        </w:rPr>
        <w:t xml:space="preserve">    </w:t>
      </w:r>
      <w:r>
        <w:rPr>
          <w:rFonts w:ascii="ＭＳ 明朝" w:hint="eastAsia"/>
        </w:rPr>
        <w:t>本</w:t>
      </w:r>
      <w:r w:rsidR="0058667D">
        <w:rPr>
          <w:rFonts w:ascii="ＭＳ 明朝" w:hint="eastAsia"/>
        </w:rPr>
        <w:t xml:space="preserve"> </w:t>
      </w:r>
      <w:r>
        <w:rPr>
          <w:rFonts w:ascii="ＭＳ 明朝" w:hint="eastAsia"/>
        </w:rPr>
        <w:t>宿</w:t>
      </w:r>
      <w:r w:rsidR="0058667D">
        <w:rPr>
          <w:rFonts w:ascii="ＭＳ 明朝" w:hint="eastAsia"/>
        </w:rPr>
        <w:t xml:space="preserve"> </w:t>
      </w:r>
      <w:r>
        <w:rPr>
          <w:rFonts w:ascii="ＭＳ 明朝" w:hint="eastAsia"/>
        </w:rPr>
        <w:t>2</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 xml:space="preserve">8 　　</w:t>
      </w:r>
      <w:r w:rsidR="00990D16">
        <w:rPr>
          <w:rFonts w:ascii="ＭＳ 明朝" w:hint="eastAsia"/>
        </w:rPr>
        <w:t xml:space="preserve">    </w:t>
      </w:r>
      <w:r>
        <w:rPr>
          <w:rFonts w:ascii="ＭＳ 明朝" w:hint="eastAsia"/>
        </w:rPr>
        <w:t xml:space="preserve"> </w:t>
      </w:r>
      <w:r w:rsidR="00CB3B9D">
        <w:rPr>
          <w:rFonts w:ascii="ＭＳ 明朝" w:hint="eastAsia"/>
        </w:rPr>
        <w:t xml:space="preserve"> </w:t>
      </w:r>
      <w:r>
        <w:rPr>
          <w:rFonts w:ascii="ＭＳ 明朝" w:hint="eastAsia"/>
        </w:rPr>
        <w:sym w:font="Wingdings" w:char="F028"/>
      </w:r>
      <w:r w:rsidR="0058667D">
        <w:rPr>
          <w:rFonts w:ascii="ＭＳ 明朝" w:hint="eastAsia"/>
        </w:rPr>
        <w:t xml:space="preserve"> </w:t>
      </w:r>
      <w:r>
        <w:rPr>
          <w:rFonts w:ascii="ＭＳ 明朝" w:hint="eastAsia"/>
        </w:rPr>
        <w:t>591</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1446</w:t>
      </w:r>
    </w:p>
    <w:p w:rsidR="002424FA" w:rsidRDefault="002424FA" w:rsidP="004B62E6">
      <w:pPr>
        <w:spacing w:line="360" w:lineRule="exact"/>
        <w:ind w:firstLineChars="50" w:firstLine="103"/>
        <w:rPr>
          <w:rFonts w:ascii="ＭＳ 明朝"/>
        </w:rPr>
      </w:pPr>
      <w:r>
        <w:rPr>
          <w:rFonts w:ascii="ＭＳ 明朝" w:hint="eastAsia"/>
        </w:rPr>
        <w:t>[５]</w:t>
      </w:r>
      <w:r w:rsidR="0058667D">
        <w:rPr>
          <w:rFonts w:ascii="ＭＳ 明朝" w:hint="eastAsia"/>
        </w:rPr>
        <w:t xml:space="preserve"> </w:t>
      </w:r>
      <w:r w:rsidR="004B62E6">
        <w:rPr>
          <w:rFonts w:ascii="ＭＳ 明朝" w:hint="eastAsia"/>
        </w:rPr>
        <w:t xml:space="preserve"> </w:t>
      </w:r>
      <w:r>
        <w:rPr>
          <w:rFonts w:ascii="ＭＳ 明朝" w:hint="eastAsia"/>
        </w:rPr>
        <w:t>鴻</w:t>
      </w:r>
      <w:r w:rsidR="0058667D">
        <w:rPr>
          <w:rFonts w:ascii="ＭＳ 明朝" w:hint="eastAsia"/>
        </w:rPr>
        <w:t xml:space="preserve"> </w:t>
      </w:r>
      <w:r>
        <w:rPr>
          <w:rFonts w:ascii="ＭＳ 明朝" w:hint="eastAsia"/>
        </w:rPr>
        <w:t>巣</w:t>
      </w:r>
      <w:r w:rsidR="0058667D">
        <w:rPr>
          <w:rFonts w:ascii="ＭＳ 明朝" w:hint="eastAsia"/>
        </w:rPr>
        <w:t xml:space="preserve"> </w:t>
      </w:r>
      <w:r>
        <w:rPr>
          <w:rFonts w:ascii="ＭＳ 明朝" w:hint="eastAsia"/>
        </w:rPr>
        <w:t>警</w:t>
      </w:r>
      <w:r w:rsidR="0058667D">
        <w:rPr>
          <w:rFonts w:ascii="ＭＳ 明朝" w:hint="eastAsia"/>
        </w:rPr>
        <w:t xml:space="preserve"> </w:t>
      </w:r>
      <w:r>
        <w:rPr>
          <w:rFonts w:ascii="ＭＳ 明朝" w:hint="eastAsia"/>
        </w:rPr>
        <w:t>察</w:t>
      </w:r>
      <w:r w:rsidR="0058667D">
        <w:rPr>
          <w:rFonts w:ascii="ＭＳ 明朝" w:hint="eastAsia"/>
        </w:rPr>
        <w:t xml:space="preserve"> </w:t>
      </w:r>
      <w:r>
        <w:rPr>
          <w:rFonts w:ascii="ＭＳ 明朝" w:hint="eastAsia"/>
        </w:rPr>
        <w:t>署</w:t>
      </w:r>
      <w:r w:rsidR="0058667D">
        <w:rPr>
          <w:rFonts w:ascii="ＭＳ 明朝" w:hint="eastAsia"/>
        </w:rPr>
        <w:t xml:space="preserve"> </w:t>
      </w:r>
      <w:r>
        <w:rPr>
          <w:rFonts w:ascii="ＭＳ 明朝" w:hint="eastAsia"/>
        </w:rPr>
        <w:t>北</w:t>
      </w:r>
      <w:r w:rsidR="0058667D">
        <w:rPr>
          <w:rFonts w:ascii="ＭＳ 明朝" w:hint="eastAsia"/>
        </w:rPr>
        <w:t xml:space="preserve"> </w:t>
      </w:r>
      <w:r>
        <w:rPr>
          <w:rFonts w:ascii="ＭＳ 明朝" w:hint="eastAsia"/>
        </w:rPr>
        <w:t>本</w:t>
      </w:r>
      <w:r w:rsidR="0058667D">
        <w:rPr>
          <w:rFonts w:ascii="ＭＳ 明朝" w:hint="eastAsia"/>
        </w:rPr>
        <w:t xml:space="preserve"> </w:t>
      </w:r>
      <w:r>
        <w:rPr>
          <w:rFonts w:ascii="ＭＳ 明朝" w:hint="eastAsia"/>
        </w:rPr>
        <w:t>駅</w:t>
      </w:r>
      <w:r w:rsidR="0058667D">
        <w:rPr>
          <w:rFonts w:ascii="ＭＳ 明朝" w:hint="eastAsia"/>
        </w:rPr>
        <w:t xml:space="preserve"> </w:t>
      </w:r>
      <w:r>
        <w:rPr>
          <w:rFonts w:ascii="ＭＳ 明朝" w:hint="eastAsia"/>
        </w:rPr>
        <w:t>前</w:t>
      </w:r>
      <w:r w:rsidR="0058667D">
        <w:rPr>
          <w:rFonts w:ascii="ＭＳ 明朝" w:hint="eastAsia"/>
        </w:rPr>
        <w:t xml:space="preserve"> </w:t>
      </w:r>
      <w:r>
        <w:rPr>
          <w:rFonts w:ascii="ＭＳ 明朝" w:hint="eastAsia"/>
        </w:rPr>
        <w:t>交</w:t>
      </w:r>
      <w:r w:rsidR="0058667D">
        <w:rPr>
          <w:rFonts w:ascii="ＭＳ 明朝" w:hint="eastAsia"/>
        </w:rPr>
        <w:t xml:space="preserve"> </w:t>
      </w:r>
      <w:r>
        <w:rPr>
          <w:rFonts w:ascii="ＭＳ 明朝" w:hint="eastAsia"/>
        </w:rPr>
        <w:t xml:space="preserve">番　　  </w:t>
      </w:r>
      <w:r w:rsidR="00990D16">
        <w:rPr>
          <w:rFonts w:ascii="ＭＳ 明朝" w:hint="eastAsia"/>
        </w:rPr>
        <w:t xml:space="preserve">        </w:t>
      </w:r>
      <w:r w:rsidR="00912E91">
        <w:rPr>
          <w:rFonts w:ascii="ＭＳ 明朝" w:hint="eastAsia"/>
        </w:rPr>
        <w:t xml:space="preserve">    </w:t>
      </w:r>
      <w:r>
        <w:rPr>
          <w:rFonts w:ascii="ＭＳ 明朝" w:hint="eastAsia"/>
        </w:rPr>
        <w:t>中</w:t>
      </w:r>
      <w:r w:rsidR="0058667D">
        <w:rPr>
          <w:rFonts w:ascii="ＭＳ 明朝" w:hint="eastAsia"/>
        </w:rPr>
        <w:t xml:space="preserve"> </w:t>
      </w:r>
      <w:r>
        <w:rPr>
          <w:rFonts w:ascii="ＭＳ 明朝" w:hint="eastAsia"/>
        </w:rPr>
        <w:t>央</w:t>
      </w:r>
      <w:r w:rsidR="0058667D">
        <w:rPr>
          <w:rFonts w:ascii="ＭＳ 明朝" w:hint="eastAsia"/>
        </w:rPr>
        <w:t xml:space="preserve"> </w:t>
      </w:r>
      <w:r>
        <w:rPr>
          <w:rFonts w:ascii="ＭＳ 明朝" w:hint="eastAsia"/>
        </w:rPr>
        <w:t>2</w:t>
      </w:r>
      <w:r w:rsidR="0058667D">
        <w:rPr>
          <w:rFonts w:ascii="ＭＳ 明朝" w:hint="eastAsia"/>
        </w:rPr>
        <w:t xml:space="preserve"> </w:t>
      </w:r>
      <w:r w:rsidR="009A6ED9">
        <w:rPr>
          <w:rFonts w:ascii="ＭＳ 明朝" w:hint="eastAsia"/>
        </w:rPr>
        <w:t>-</w:t>
      </w:r>
      <w:r w:rsidR="0058667D">
        <w:rPr>
          <w:rFonts w:ascii="ＭＳ 明朝" w:hint="eastAsia"/>
        </w:rPr>
        <w:t xml:space="preserve"> </w:t>
      </w:r>
      <w:r>
        <w:rPr>
          <w:rFonts w:ascii="ＭＳ 明朝" w:hint="eastAsia"/>
        </w:rPr>
        <w:t>175</w:t>
      </w:r>
      <w:r w:rsidR="00912E91">
        <w:rPr>
          <w:rFonts w:ascii="ＭＳ 明朝" w:hint="eastAsia"/>
        </w:rPr>
        <w:t xml:space="preserve"> </w:t>
      </w:r>
      <w:r>
        <w:rPr>
          <w:rFonts w:ascii="ＭＳ 明朝" w:hint="eastAsia"/>
        </w:rPr>
        <w:t xml:space="preserve">  </w:t>
      </w:r>
      <w:r w:rsidR="00990D16">
        <w:rPr>
          <w:rFonts w:ascii="ＭＳ 明朝" w:hint="eastAsia"/>
        </w:rPr>
        <w:t xml:space="preserve"> </w:t>
      </w:r>
      <w:r w:rsidR="00CB3B9D">
        <w:rPr>
          <w:rFonts w:ascii="ＭＳ 明朝" w:hint="eastAsia"/>
        </w:rPr>
        <w:t xml:space="preserve">    </w:t>
      </w:r>
      <w:r w:rsidR="00045530">
        <w:rPr>
          <w:rFonts w:ascii="ＭＳ 明朝" w:hint="eastAsia"/>
        </w:rPr>
        <w:t xml:space="preserve"> </w:t>
      </w:r>
      <w:r>
        <w:rPr>
          <w:rFonts w:ascii="ＭＳ 明朝" w:hint="eastAsia"/>
        </w:rPr>
        <w:sym w:font="Wingdings" w:char="F028"/>
      </w:r>
      <w:r w:rsidR="0058667D">
        <w:rPr>
          <w:rFonts w:ascii="ＭＳ 明朝" w:hint="eastAsia"/>
        </w:rPr>
        <w:t xml:space="preserve"> </w:t>
      </w:r>
      <w:r>
        <w:rPr>
          <w:rFonts w:ascii="ＭＳ 明朝" w:hint="eastAsia"/>
        </w:rPr>
        <w:t>592</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2044</w:t>
      </w:r>
    </w:p>
    <w:p w:rsidR="002424FA" w:rsidRDefault="002424FA" w:rsidP="004B62E6">
      <w:pPr>
        <w:spacing w:line="360" w:lineRule="exact"/>
        <w:ind w:firstLineChars="50" w:firstLine="103"/>
        <w:rPr>
          <w:rFonts w:ascii="ＭＳ 明朝"/>
        </w:rPr>
      </w:pPr>
      <w:r>
        <w:rPr>
          <w:rFonts w:ascii="ＭＳ 明朝" w:hint="eastAsia"/>
        </w:rPr>
        <w:t>[６]</w:t>
      </w:r>
      <w:r w:rsidR="004B62E6">
        <w:rPr>
          <w:rFonts w:ascii="ＭＳ 明朝" w:hint="eastAsia"/>
        </w:rPr>
        <w:t xml:space="preserve"> </w:t>
      </w:r>
      <w:r w:rsidR="0058667D">
        <w:rPr>
          <w:rFonts w:ascii="ＭＳ 明朝" w:hint="eastAsia"/>
        </w:rPr>
        <w:t xml:space="preserve"> </w:t>
      </w:r>
      <w:r>
        <w:rPr>
          <w:rFonts w:ascii="ＭＳ 明朝" w:hint="eastAsia"/>
        </w:rPr>
        <w:t>鴻</w:t>
      </w:r>
      <w:r w:rsidR="0058667D">
        <w:rPr>
          <w:rFonts w:ascii="ＭＳ 明朝" w:hint="eastAsia"/>
        </w:rPr>
        <w:t xml:space="preserve"> </w:t>
      </w:r>
      <w:r>
        <w:rPr>
          <w:rFonts w:ascii="ＭＳ 明朝" w:hint="eastAsia"/>
        </w:rPr>
        <w:t>巣</w:t>
      </w:r>
      <w:r w:rsidR="0058667D">
        <w:rPr>
          <w:rFonts w:ascii="ＭＳ 明朝" w:hint="eastAsia"/>
        </w:rPr>
        <w:t xml:space="preserve"> </w:t>
      </w:r>
      <w:r>
        <w:rPr>
          <w:rFonts w:ascii="ＭＳ 明朝" w:hint="eastAsia"/>
        </w:rPr>
        <w:t>警</w:t>
      </w:r>
      <w:r w:rsidR="0058667D">
        <w:rPr>
          <w:rFonts w:ascii="ＭＳ 明朝" w:hint="eastAsia"/>
        </w:rPr>
        <w:t xml:space="preserve"> </w:t>
      </w:r>
      <w:r>
        <w:rPr>
          <w:rFonts w:ascii="ＭＳ 明朝" w:hint="eastAsia"/>
        </w:rPr>
        <w:t>察</w:t>
      </w:r>
      <w:r w:rsidR="0058667D">
        <w:rPr>
          <w:rFonts w:ascii="ＭＳ 明朝" w:hint="eastAsia"/>
        </w:rPr>
        <w:t xml:space="preserve"> </w:t>
      </w:r>
      <w:r>
        <w:rPr>
          <w:rFonts w:ascii="ＭＳ 明朝" w:hint="eastAsia"/>
        </w:rPr>
        <w:t>署</w:t>
      </w:r>
      <w:r w:rsidR="0058667D">
        <w:rPr>
          <w:rFonts w:ascii="ＭＳ 明朝" w:hint="eastAsia"/>
        </w:rPr>
        <w:t xml:space="preserve"> </w:t>
      </w:r>
      <w:r>
        <w:rPr>
          <w:rFonts w:ascii="ＭＳ 明朝" w:hint="eastAsia"/>
        </w:rPr>
        <w:t>二</w:t>
      </w:r>
      <w:r w:rsidR="0058667D">
        <w:rPr>
          <w:rFonts w:ascii="ＭＳ 明朝" w:hint="eastAsia"/>
        </w:rPr>
        <w:t xml:space="preserve"> </w:t>
      </w:r>
      <w:r>
        <w:rPr>
          <w:rFonts w:ascii="ＭＳ 明朝" w:hint="eastAsia"/>
        </w:rPr>
        <w:t>ツ</w:t>
      </w:r>
      <w:r w:rsidR="0058667D">
        <w:rPr>
          <w:rFonts w:ascii="ＭＳ 明朝" w:hint="eastAsia"/>
        </w:rPr>
        <w:t xml:space="preserve"> </w:t>
      </w:r>
      <w:r>
        <w:rPr>
          <w:rFonts w:ascii="ＭＳ 明朝" w:hint="eastAsia"/>
        </w:rPr>
        <w:t>家</w:t>
      </w:r>
      <w:r w:rsidR="0058667D">
        <w:rPr>
          <w:rFonts w:ascii="ＭＳ 明朝" w:hint="eastAsia"/>
        </w:rPr>
        <w:t xml:space="preserve"> </w:t>
      </w:r>
      <w:r>
        <w:rPr>
          <w:rFonts w:ascii="ＭＳ 明朝" w:hint="eastAsia"/>
        </w:rPr>
        <w:t>交</w:t>
      </w:r>
      <w:r w:rsidR="0058667D">
        <w:rPr>
          <w:rFonts w:ascii="ＭＳ 明朝" w:hint="eastAsia"/>
        </w:rPr>
        <w:t xml:space="preserve"> </w:t>
      </w:r>
      <w:r>
        <w:rPr>
          <w:rFonts w:ascii="ＭＳ 明朝" w:hint="eastAsia"/>
        </w:rPr>
        <w:t xml:space="preserve">番　　　　</w:t>
      </w:r>
      <w:r w:rsidR="0058667D">
        <w:rPr>
          <w:rFonts w:ascii="ＭＳ 明朝" w:hint="eastAsia"/>
        </w:rPr>
        <w:t xml:space="preserve"> </w:t>
      </w:r>
      <w:r w:rsidR="00990D16">
        <w:rPr>
          <w:rFonts w:ascii="ＭＳ 明朝" w:hint="eastAsia"/>
        </w:rPr>
        <w:t xml:space="preserve">        </w:t>
      </w:r>
      <w:r w:rsidR="00912E91">
        <w:rPr>
          <w:rFonts w:ascii="ＭＳ 明朝" w:hint="eastAsia"/>
        </w:rPr>
        <w:t xml:space="preserve">    </w:t>
      </w:r>
      <w:r>
        <w:rPr>
          <w:rFonts w:ascii="ＭＳ 明朝" w:hint="eastAsia"/>
        </w:rPr>
        <w:t>二</w:t>
      </w:r>
      <w:r w:rsidR="0058667D">
        <w:rPr>
          <w:rFonts w:ascii="ＭＳ 明朝" w:hint="eastAsia"/>
        </w:rPr>
        <w:t xml:space="preserve"> </w:t>
      </w:r>
      <w:r>
        <w:rPr>
          <w:rFonts w:ascii="ＭＳ 明朝" w:hint="eastAsia"/>
        </w:rPr>
        <w:t>ツ</w:t>
      </w:r>
      <w:r w:rsidR="0058667D">
        <w:rPr>
          <w:rFonts w:ascii="ＭＳ 明朝" w:hint="eastAsia"/>
        </w:rPr>
        <w:t xml:space="preserve"> </w:t>
      </w:r>
      <w:r>
        <w:rPr>
          <w:rFonts w:ascii="ＭＳ 明朝" w:hint="eastAsia"/>
        </w:rPr>
        <w:t>家</w:t>
      </w:r>
      <w:r w:rsidR="0058667D">
        <w:rPr>
          <w:rFonts w:ascii="ＭＳ 明朝" w:hint="eastAsia"/>
        </w:rPr>
        <w:t xml:space="preserve"> </w:t>
      </w:r>
      <w:r>
        <w:rPr>
          <w:rFonts w:ascii="ＭＳ 明朝" w:hint="eastAsia"/>
        </w:rPr>
        <w:t>1</w:t>
      </w:r>
      <w:r w:rsidR="0058667D">
        <w:rPr>
          <w:rFonts w:ascii="ＭＳ 明朝" w:hint="eastAsia"/>
        </w:rPr>
        <w:t xml:space="preserve"> </w:t>
      </w:r>
      <w:r w:rsidR="000229C7">
        <w:rPr>
          <w:rFonts w:ascii="ＭＳ 明朝" w:hint="eastAsia"/>
        </w:rPr>
        <w:t>-</w:t>
      </w:r>
      <w:r w:rsidR="0058667D">
        <w:rPr>
          <w:rFonts w:ascii="ＭＳ 明朝" w:hint="eastAsia"/>
        </w:rPr>
        <w:t xml:space="preserve"> </w:t>
      </w:r>
      <w:r>
        <w:rPr>
          <w:rFonts w:ascii="ＭＳ 明朝" w:hint="eastAsia"/>
        </w:rPr>
        <w:t>380</w:t>
      </w:r>
      <w:r w:rsidR="0058667D">
        <w:rPr>
          <w:rFonts w:ascii="ＭＳ 明朝" w:hint="eastAsia"/>
        </w:rPr>
        <w:t xml:space="preserve"> </w:t>
      </w:r>
      <w:r w:rsidR="000229C7">
        <w:rPr>
          <w:rFonts w:ascii="ＭＳ 明朝" w:hint="eastAsia"/>
        </w:rPr>
        <w:t>-</w:t>
      </w:r>
      <w:r w:rsidR="0058667D">
        <w:rPr>
          <w:rFonts w:ascii="ＭＳ 明朝" w:hint="eastAsia"/>
        </w:rPr>
        <w:t xml:space="preserve"> </w:t>
      </w:r>
      <w:r>
        <w:rPr>
          <w:rFonts w:ascii="ＭＳ 明朝" w:hint="eastAsia"/>
        </w:rPr>
        <w:t>2</w:t>
      </w:r>
      <w:r w:rsidR="00912E91">
        <w:rPr>
          <w:rFonts w:ascii="ＭＳ 明朝" w:hint="eastAsia"/>
        </w:rPr>
        <w:t xml:space="preserve">  </w:t>
      </w:r>
      <w:r>
        <w:rPr>
          <w:rFonts w:ascii="ＭＳ 明朝" w:hint="eastAsia"/>
        </w:rPr>
        <w:sym w:font="Wingdings" w:char="F028"/>
      </w:r>
      <w:r w:rsidR="0058667D">
        <w:rPr>
          <w:rFonts w:ascii="ＭＳ 明朝" w:hint="eastAsia"/>
        </w:rPr>
        <w:t xml:space="preserve"> </w:t>
      </w:r>
      <w:r>
        <w:rPr>
          <w:rFonts w:ascii="ＭＳ 明朝" w:hint="eastAsia"/>
        </w:rPr>
        <w:t>593</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7610</w:t>
      </w:r>
    </w:p>
    <w:p w:rsidR="002424FA" w:rsidRDefault="002424FA" w:rsidP="00754754">
      <w:pPr>
        <w:spacing w:line="360" w:lineRule="exact"/>
        <w:rPr>
          <w:rFonts w:ascii="ＭＳ 明朝"/>
        </w:rPr>
      </w:pPr>
      <w:r>
        <w:rPr>
          <w:rFonts w:ascii="ＭＳ ゴシック" w:eastAsia="ＭＳ ゴシック" w:hint="eastAsia"/>
        </w:rPr>
        <w:t>■</w:t>
      </w:r>
      <w:r w:rsidR="004B62E6">
        <w:rPr>
          <w:rFonts w:ascii="ＭＳ ゴシック" w:eastAsia="ＭＳ ゴシック" w:hint="eastAsia"/>
        </w:rPr>
        <w:t xml:space="preserve"> </w:t>
      </w:r>
      <w:r>
        <w:rPr>
          <w:rFonts w:ascii="ＭＳ ゴシック" w:eastAsia="ＭＳ ゴシック" w:hint="eastAsia"/>
        </w:rPr>
        <w:t>教</w:t>
      </w:r>
      <w:r w:rsidR="004B62E6">
        <w:rPr>
          <w:rFonts w:ascii="ＭＳ ゴシック" w:eastAsia="ＭＳ ゴシック" w:hint="eastAsia"/>
        </w:rPr>
        <w:t xml:space="preserve"> </w:t>
      </w:r>
      <w:r>
        <w:rPr>
          <w:rFonts w:ascii="ＭＳ ゴシック" w:eastAsia="ＭＳ ゴシック" w:hint="eastAsia"/>
        </w:rPr>
        <w:t>育</w:t>
      </w:r>
      <w:r w:rsidR="004B62E6">
        <w:rPr>
          <w:rFonts w:ascii="ＭＳ ゴシック" w:eastAsia="ＭＳ ゴシック" w:hint="eastAsia"/>
        </w:rPr>
        <w:t xml:space="preserve"> </w:t>
      </w:r>
      <w:r>
        <w:rPr>
          <w:rFonts w:ascii="ＭＳ ゴシック" w:eastAsia="ＭＳ ゴシック" w:hint="eastAsia"/>
        </w:rPr>
        <w:t>・</w:t>
      </w:r>
      <w:r w:rsidR="004B62E6">
        <w:rPr>
          <w:rFonts w:ascii="ＭＳ ゴシック" w:eastAsia="ＭＳ ゴシック" w:hint="eastAsia"/>
        </w:rPr>
        <w:t xml:space="preserve"> </w:t>
      </w:r>
      <w:r>
        <w:rPr>
          <w:rFonts w:ascii="ＭＳ ゴシック" w:eastAsia="ＭＳ ゴシック" w:hint="eastAsia"/>
        </w:rPr>
        <w:t>文</w:t>
      </w:r>
      <w:r w:rsidR="004B62E6">
        <w:rPr>
          <w:rFonts w:ascii="ＭＳ ゴシック" w:eastAsia="ＭＳ ゴシック" w:hint="eastAsia"/>
        </w:rPr>
        <w:t xml:space="preserve"> </w:t>
      </w:r>
      <w:r>
        <w:rPr>
          <w:rFonts w:ascii="ＭＳ ゴシック" w:eastAsia="ＭＳ ゴシック" w:hint="eastAsia"/>
        </w:rPr>
        <w:t>化</w:t>
      </w:r>
      <w:r w:rsidR="004B62E6">
        <w:rPr>
          <w:rFonts w:ascii="ＭＳ ゴシック" w:eastAsia="ＭＳ ゴシック" w:hint="eastAsia"/>
        </w:rPr>
        <w:t xml:space="preserve"> </w:t>
      </w:r>
      <w:r>
        <w:rPr>
          <w:rFonts w:ascii="ＭＳ ゴシック" w:eastAsia="ＭＳ ゴシック" w:hint="eastAsia"/>
        </w:rPr>
        <w:t>・</w:t>
      </w:r>
      <w:r w:rsidR="004B62E6">
        <w:rPr>
          <w:rFonts w:ascii="ＭＳ ゴシック" w:eastAsia="ＭＳ ゴシック" w:hint="eastAsia"/>
        </w:rPr>
        <w:t xml:space="preserve"> </w:t>
      </w:r>
      <w:r>
        <w:rPr>
          <w:rFonts w:ascii="ＭＳ ゴシック" w:eastAsia="ＭＳ ゴシック" w:hint="eastAsia"/>
        </w:rPr>
        <w:t>ス</w:t>
      </w:r>
      <w:r w:rsidR="004B62E6">
        <w:rPr>
          <w:rFonts w:ascii="ＭＳ ゴシック" w:eastAsia="ＭＳ ゴシック" w:hint="eastAsia"/>
        </w:rPr>
        <w:t xml:space="preserve"> </w:t>
      </w:r>
      <w:r>
        <w:rPr>
          <w:rFonts w:ascii="ＭＳ ゴシック" w:eastAsia="ＭＳ ゴシック" w:hint="eastAsia"/>
        </w:rPr>
        <w:t>ポ</w:t>
      </w:r>
      <w:r w:rsidR="004B62E6">
        <w:rPr>
          <w:rFonts w:ascii="ＭＳ ゴシック" w:eastAsia="ＭＳ ゴシック" w:hint="eastAsia"/>
        </w:rPr>
        <w:t xml:space="preserve"> </w:t>
      </w:r>
      <w:r>
        <w:rPr>
          <w:rFonts w:ascii="ＭＳ ゴシック" w:eastAsia="ＭＳ ゴシック" w:hint="eastAsia"/>
        </w:rPr>
        <w:t>ー</w:t>
      </w:r>
      <w:r w:rsidR="004B62E6">
        <w:rPr>
          <w:rFonts w:ascii="ＭＳ ゴシック" w:eastAsia="ＭＳ ゴシック" w:hint="eastAsia"/>
        </w:rPr>
        <w:t xml:space="preserve"> </w:t>
      </w:r>
      <w:r>
        <w:rPr>
          <w:rFonts w:ascii="ＭＳ ゴシック" w:eastAsia="ＭＳ ゴシック" w:hint="eastAsia"/>
        </w:rPr>
        <w:t>ツ</w:t>
      </w:r>
      <w:r w:rsidR="004B62E6">
        <w:rPr>
          <w:rFonts w:ascii="ＭＳ ゴシック" w:eastAsia="ＭＳ ゴシック" w:hint="eastAsia"/>
        </w:rPr>
        <w:t xml:space="preserve">  </w:t>
      </w:r>
      <w:r>
        <w:rPr>
          <w:rFonts w:ascii="ＭＳ 明朝" w:hint="eastAsia"/>
        </w:rPr>
        <w:t>―――――――――――――――――――――――――――――</w:t>
      </w:r>
    </w:p>
    <w:p w:rsidR="002424FA" w:rsidRDefault="002424FA" w:rsidP="004B62E6">
      <w:pPr>
        <w:spacing w:line="360" w:lineRule="exact"/>
        <w:ind w:firstLineChars="50" w:firstLine="103"/>
        <w:rPr>
          <w:rFonts w:ascii="ＭＳ 明朝"/>
        </w:rPr>
      </w:pPr>
      <w:r>
        <w:rPr>
          <w:rFonts w:ascii="ＭＳ 明朝" w:hint="eastAsia"/>
        </w:rPr>
        <w:t>[７]</w:t>
      </w:r>
      <w:r w:rsidR="004B62E6">
        <w:rPr>
          <w:rFonts w:ascii="ＭＳ 明朝" w:hint="eastAsia"/>
        </w:rPr>
        <w:t xml:space="preserve"> </w:t>
      </w:r>
      <w:r w:rsidR="0058667D">
        <w:rPr>
          <w:rFonts w:ascii="ＭＳ 明朝" w:hint="eastAsia"/>
        </w:rPr>
        <w:t xml:space="preserve"> </w:t>
      </w:r>
      <w:r>
        <w:rPr>
          <w:rFonts w:ascii="ＭＳ 明朝" w:hint="eastAsia"/>
        </w:rPr>
        <w:t>中</w:t>
      </w:r>
      <w:r w:rsidR="0058667D">
        <w:rPr>
          <w:rFonts w:ascii="ＭＳ 明朝" w:hint="eastAsia"/>
        </w:rPr>
        <w:t xml:space="preserve"> </w:t>
      </w:r>
      <w:r>
        <w:rPr>
          <w:rFonts w:ascii="ＭＳ 明朝" w:hint="eastAsia"/>
        </w:rPr>
        <w:t>央</w:t>
      </w:r>
      <w:r w:rsidR="0058667D">
        <w:rPr>
          <w:rFonts w:ascii="ＭＳ 明朝" w:hint="eastAsia"/>
        </w:rPr>
        <w:t xml:space="preserve"> </w:t>
      </w:r>
      <w:r>
        <w:rPr>
          <w:rFonts w:ascii="ＭＳ 明朝" w:hint="eastAsia"/>
        </w:rPr>
        <w:t>公</w:t>
      </w:r>
      <w:r w:rsidR="0058667D">
        <w:rPr>
          <w:rFonts w:ascii="ＭＳ 明朝" w:hint="eastAsia"/>
        </w:rPr>
        <w:t xml:space="preserve"> </w:t>
      </w:r>
      <w:r>
        <w:rPr>
          <w:rFonts w:ascii="ＭＳ 明朝" w:hint="eastAsia"/>
        </w:rPr>
        <w:t>民</w:t>
      </w:r>
      <w:r w:rsidR="0058667D">
        <w:rPr>
          <w:rFonts w:ascii="ＭＳ 明朝" w:hint="eastAsia"/>
        </w:rPr>
        <w:t xml:space="preserve"> </w:t>
      </w:r>
      <w:r>
        <w:rPr>
          <w:rFonts w:ascii="ＭＳ 明朝" w:hint="eastAsia"/>
        </w:rPr>
        <w:t>館</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文</w:t>
      </w:r>
      <w:r w:rsidR="0058667D">
        <w:rPr>
          <w:rFonts w:ascii="ＭＳ 明朝" w:hint="eastAsia"/>
        </w:rPr>
        <w:t xml:space="preserve"> </w:t>
      </w:r>
      <w:r>
        <w:rPr>
          <w:rFonts w:ascii="ＭＳ 明朝" w:hint="eastAsia"/>
        </w:rPr>
        <w:t>化</w:t>
      </w:r>
      <w:r w:rsidR="0058667D">
        <w:rPr>
          <w:rFonts w:ascii="ＭＳ 明朝" w:hint="eastAsia"/>
        </w:rPr>
        <w:t xml:space="preserve"> </w:t>
      </w:r>
      <w:r>
        <w:rPr>
          <w:rFonts w:ascii="ＭＳ 明朝" w:hint="eastAsia"/>
        </w:rPr>
        <w:t>セ</w:t>
      </w:r>
      <w:r w:rsidR="0058667D">
        <w:rPr>
          <w:rFonts w:ascii="ＭＳ 明朝" w:hint="eastAsia"/>
        </w:rPr>
        <w:t xml:space="preserve"> </w:t>
      </w:r>
      <w:r>
        <w:rPr>
          <w:rFonts w:ascii="ＭＳ 明朝" w:hint="eastAsia"/>
        </w:rPr>
        <w:t>ン</w:t>
      </w:r>
      <w:r w:rsidR="0058667D">
        <w:rPr>
          <w:rFonts w:ascii="ＭＳ 明朝" w:hint="eastAsia"/>
        </w:rPr>
        <w:t xml:space="preserve"> </w:t>
      </w:r>
      <w:r>
        <w:rPr>
          <w:rFonts w:ascii="ＭＳ 明朝" w:hint="eastAsia"/>
        </w:rPr>
        <w:t>タ</w:t>
      </w:r>
      <w:r w:rsidR="0058667D">
        <w:rPr>
          <w:rFonts w:ascii="ＭＳ 明朝" w:hint="eastAsia"/>
        </w:rPr>
        <w:t xml:space="preserve"> </w:t>
      </w:r>
      <w:r>
        <w:rPr>
          <w:rFonts w:ascii="ＭＳ 明朝" w:hint="eastAsia"/>
        </w:rPr>
        <w:t>ー</w:t>
      </w:r>
      <w:r w:rsidR="0058667D">
        <w:rPr>
          <w:rFonts w:ascii="ＭＳ 明朝" w:hint="eastAsia"/>
        </w:rPr>
        <w:t xml:space="preserve"> </w:t>
      </w:r>
      <w:r>
        <w:rPr>
          <w:rFonts w:ascii="ＭＳ 明朝" w:hint="eastAsia"/>
        </w:rPr>
        <w:t xml:space="preserve">)  </w:t>
      </w:r>
      <w:r w:rsidR="00990D16">
        <w:rPr>
          <w:rFonts w:ascii="ＭＳ 明朝" w:hint="eastAsia"/>
        </w:rPr>
        <w:t xml:space="preserve">        </w:t>
      </w:r>
      <w:r w:rsidR="00912E91">
        <w:rPr>
          <w:rFonts w:ascii="ＭＳ 明朝" w:hint="eastAsia"/>
        </w:rPr>
        <w:t xml:space="preserve">    </w:t>
      </w:r>
      <w:r>
        <w:rPr>
          <w:rFonts w:ascii="ＭＳ 明朝" w:hint="eastAsia"/>
        </w:rPr>
        <w:t>本</w:t>
      </w:r>
      <w:r w:rsidR="0058667D">
        <w:rPr>
          <w:rFonts w:ascii="ＭＳ 明朝" w:hint="eastAsia"/>
        </w:rPr>
        <w:t xml:space="preserve"> </w:t>
      </w:r>
      <w:r>
        <w:rPr>
          <w:rFonts w:ascii="ＭＳ 明朝" w:hint="eastAsia"/>
        </w:rPr>
        <w:t>町</w:t>
      </w:r>
      <w:r w:rsidR="0058667D">
        <w:rPr>
          <w:rFonts w:ascii="ＭＳ 明朝" w:hint="eastAsia"/>
        </w:rPr>
        <w:t xml:space="preserve"> </w:t>
      </w:r>
      <w:r>
        <w:rPr>
          <w:rFonts w:ascii="ＭＳ 明朝" w:hint="eastAsia"/>
        </w:rPr>
        <w:t>1</w:t>
      </w:r>
      <w:r w:rsidR="0058667D">
        <w:rPr>
          <w:rFonts w:ascii="ＭＳ 明朝" w:hint="eastAsia"/>
        </w:rPr>
        <w:t xml:space="preserve"> </w:t>
      </w:r>
      <w:r w:rsidR="00990D16">
        <w:rPr>
          <w:rFonts w:ascii="ＭＳ 明朝" w:hint="eastAsia"/>
        </w:rPr>
        <w:t>-</w:t>
      </w:r>
      <w:r w:rsidR="0058667D">
        <w:rPr>
          <w:rFonts w:ascii="ＭＳ 明朝" w:hint="eastAsia"/>
        </w:rPr>
        <w:t xml:space="preserve"> </w:t>
      </w:r>
      <w:r>
        <w:rPr>
          <w:rFonts w:ascii="ＭＳ 明朝" w:hint="eastAsia"/>
        </w:rPr>
        <w:t>2</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 xml:space="preserve">1  </w:t>
      </w:r>
      <w:r w:rsidR="00CB3B9D">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58667D">
        <w:rPr>
          <w:rFonts w:ascii="ＭＳ 明朝" w:hint="eastAsia"/>
        </w:rPr>
        <w:t xml:space="preserve"> </w:t>
      </w:r>
      <w:r>
        <w:rPr>
          <w:rFonts w:ascii="ＭＳ 明朝" w:hint="eastAsia"/>
        </w:rPr>
        <w:t>591</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7321</w:t>
      </w:r>
    </w:p>
    <w:p w:rsidR="002424FA" w:rsidRDefault="002424FA" w:rsidP="004B62E6">
      <w:pPr>
        <w:spacing w:line="360" w:lineRule="exact"/>
        <w:ind w:firstLineChars="50" w:firstLine="103"/>
        <w:rPr>
          <w:rFonts w:ascii="ＭＳ 明朝"/>
        </w:rPr>
      </w:pPr>
      <w:r>
        <w:rPr>
          <w:rFonts w:ascii="ＭＳ 明朝" w:hint="eastAsia"/>
        </w:rPr>
        <w:t>[８]</w:t>
      </w:r>
      <w:r w:rsidR="004B62E6">
        <w:rPr>
          <w:rFonts w:ascii="ＭＳ 明朝" w:hint="eastAsia"/>
        </w:rPr>
        <w:t xml:space="preserve"> </w:t>
      </w:r>
      <w:r w:rsidR="0058667D">
        <w:rPr>
          <w:rFonts w:ascii="ＭＳ 明朝" w:hint="eastAsia"/>
        </w:rPr>
        <w:t xml:space="preserve"> </w:t>
      </w:r>
      <w:r>
        <w:rPr>
          <w:rFonts w:ascii="ＭＳ 明朝" w:hint="eastAsia"/>
        </w:rPr>
        <w:t>中</w:t>
      </w:r>
      <w:r w:rsidR="0058667D">
        <w:rPr>
          <w:rFonts w:ascii="ＭＳ 明朝" w:hint="eastAsia"/>
        </w:rPr>
        <w:t xml:space="preserve"> </w:t>
      </w:r>
      <w:r>
        <w:rPr>
          <w:rFonts w:ascii="ＭＳ 明朝" w:hint="eastAsia"/>
        </w:rPr>
        <w:t>央</w:t>
      </w:r>
      <w:r w:rsidR="0058667D">
        <w:rPr>
          <w:rFonts w:ascii="ＭＳ 明朝" w:hint="eastAsia"/>
        </w:rPr>
        <w:t xml:space="preserve"> </w:t>
      </w:r>
      <w:r>
        <w:rPr>
          <w:rFonts w:ascii="ＭＳ 明朝" w:hint="eastAsia"/>
        </w:rPr>
        <w:t>図</w:t>
      </w:r>
      <w:r w:rsidR="0058667D">
        <w:rPr>
          <w:rFonts w:ascii="ＭＳ 明朝" w:hint="eastAsia"/>
        </w:rPr>
        <w:t xml:space="preserve"> </w:t>
      </w:r>
      <w:r>
        <w:rPr>
          <w:rFonts w:ascii="ＭＳ 明朝" w:hint="eastAsia"/>
        </w:rPr>
        <w:t>書</w:t>
      </w:r>
      <w:r w:rsidR="0058667D">
        <w:rPr>
          <w:rFonts w:ascii="ＭＳ 明朝" w:hint="eastAsia"/>
        </w:rPr>
        <w:t xml:space="preserve"> </w:t>
      </w:r>
      <w:r>
        <w:rPr>
          <w:rFonts w:ascii="ＭＳ 明朝" w:hint="eastAsia"/>
        </w:rPr>
        <w:t>館</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文</w:t>
      </w:r>
      <w:r w:rsidR="0058667D">
        <w:rPr>
          <w:rFonts w:ascii="ＭＳ 明朝" w:hint="eastAsia"/>
        </w:rPr>
        <w:t xml:space="preserve"> </w:t>
      </w:r>
      <w:r>
        <w:rPr>
          <w:rFonts w:ascii="ＭＳ 明朝" w:hint="eastAsia"/>
        </w:rPr>
        <w:t>化</w:t>
      </w:r>
      <w:r w:rsidR="0058667D">
        <w:rPr>
          <w:rFonts w:ascii="ＭＳ 明朝" w:hint="eastAsia"/>
        </w:rPr>
        <w:t xml:space="preserve"> </w:t>
      </w:r>
      <w:r>
        <w:rPr>
          <w:rFonts w:ascii="ＭＳ 明朝" w:hint="eastAsia"/>
        </w:rPr>
        <w:t>セ</w:t>
      </w:r>
      <w:r w:rsidR="0058667D">
        <w:rPr>
          <w:rFonts w:ascii="ＭＳ 明朝" w:hint="eastAsia"/>
        </w:rPr>
        <w:t xml:space="preserve"> </w:t>
      </w:r>
      <w:r>
        <w:rPr>
          <w:rFonts w:ascii="ＭＳ 明朝" w:hint="eastAsia"/>
        </w:rPr>
        <w:t>ン</w:t>
      </w:r>
      <w:r w:rsidR="0058667D">
        <w:rPr>
          <w:rFonts w:ascii="ＭＳ 明朝" w:hint="eastAsia"/>
        </w:rPr>
        <w:t xml:space="preserve"> </w:t>
      </w:r>
      <w:r>
        <w:rPr>
          <w:rFonts w:ascii="ＭＳ 明朝" w:hint="eastAsia"/>
        </w:rPr>
        <w:t>タ</w:t>
      </w:r>
      <w:r w:rsidR="0058667D">
        <w:rPr>
          <w:rFonts w:ascii="ＭＳ 明朝" w:hint="eastAsia"/>
        </w:rPr>
        <w:t xml:space="preserve"> </w:t>
      </w:r>
      <w:r>
        <w:rPr>
          <w:rFonts w:ascii="ＭＳ 明朝" w:hint="eastAsia"/>
        </w:rPr>
        <w:t>ー</w:t>
      </w:r>
      <w:r w:rsidR="0058667D">
        <w:rPr>
          <w:rFonts w:ascii="ＭＳ 明朝" w:hint="eastAsia"/>
        </w:rPr>
        <w:t xml:space="preserve"> </w:t>
      </w:r>
      <w:r>
        <w:rPr>
          <w:rFonts w:ascii="ＭＳ 明朝" w:hint="eastAsia"/>
        </w:rPr>
        <w:t xml:space="preserve">)　</w:t>
      </w:r>
      <w:r w:rsidR="00990D16">
        <w:rPr>
          <w:rFonts w:ascii="ＭＳ 明朝" w:hint="eastAsia"/>
        </w:rPr>
        <w:t xml:space="preserve">        </w:t>
      </w:r>
      <w:r w:rsidR="00912E91">
        <w:rPr>
          <w:rFonts w:ascii="ＭＳ 明朝" w:hint="eastAsia"/>
        </w:rPr>
        <w:t xml:space="preserve">    </w:t>
      </w:r>
      <w:r>
        <w:rPr>
          <w:rFonts w:ascii="ＭＳ 明朝" w:hint="eastAsia"/>
        </w:rPr>
        <w:t>本</w:t>
      </w:r>
      <w:r w:rsidR="0058667D">
        <w:rPr>
          <w:rFonts w:ascii="ＭＳ 明朝" w:hint="eastAsia"/>
        </w:rPr>
        <w:t xml:space="preserve"> </w:t>
      </w:r>
      <w:r>
        <w:rPr>
          <w:rFonts w:ascii="ＭＳ 明朝" w:hint="eastAsia"/>
        </w:rPr>
        <w:t>町</w:t>
      </w:r>
      <w:r w:rsidR="0058667D">
        <w:rPr>
          <w:rFonts w:ascii="ＭＳ 明朝" w:hint="eastAsia"/>
        </w:rPr>
        <w:t xml:space="preserve"> </w:t>
      </w:r>
      <w:r>
        <w:rPr>
          <w:rFonts w:ascii="ＭＳ 明朝" w:hint="eastAsia"/>
        </w:rPr>
        <w:t>1</w:t>
      </w:r>
      <w:r w:rsidR="0058667D">
        <w:rPr>
          <w:rFonts w:ascii="ＭＳ 明朝" w:hint="eastAsia"/>
        </w:rPr>
        <w:t xml:space="preserve"> </w:t>
      </w:r>
      <w:r w:rsidR="00990D16">
        <w:rPr>
          <w:rFonts w:ascii="ＭＳ 明朝" w:hint="eastAsia"/>
        </w:rPr>
        <w:t>-</w:t>
      </w:r>
      <w:r w:rsidR="0058667D">
        <w:rPr>
          <w:rFonts w:ascii="ＭＳ 明朝" w:hint="eastAsia"/>
        </w:rPr>
        <w:t xml:space="preserve"> </w:t>
      </w:r>
      <w:r>
        <w:rPr>
          <w:rFonts w:ascii="ＭＳ 明朝" w:hint="eastAsia"/>
        </w:rPr>
        <w:t>2</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 xml:space="preserve">1     </w:t>
      </w:r>
      <w:r w:rsidR="00045530">
        <w:rPr>
          <w:rFonts w:ascii="ＭＳ 明朝" w:hint="eastAsia"/>
        </w:rPr>
        <w:t xml:space="preserve">  </w:t>
      </w:r>
      <w:r>
        <w:rPr>
          <w:rFonts w:ascii="ＭＳ 明朝" w:hint="eastAsia"/>
        </w:rPr>
        <w:sym w:font="Wingdings" w:char="F028"/>
      </w:r>
      <w:r w:rsidR="0058667D">
        <w:rPr>
          <w:rFonts w:ascii="ＭＳ 明朝" w:hint="eastAsia"/>
        </w:rPr>
        <w:t xml:space="preserve"> </w:t>
      </w:r>
      <w:r>
        <w:rPr>
          <w:rFonts w:ascii="ＭＳ 明朝" w:hint="eastAsia"/>
        </w:rPr>
        <w:t>592</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0795</w:t>
      </w:r>
    </w:p>
    <w:p w:rsidR="002424FA" w:rsidRDefault="002424FA" w:rsidP="004B62E6">
      <w:pPr>
        <w:pStyle w:val="a3"/>
        <w:tabs>
          <w:tab w:val="clear" w:pos="4252"/>
          <w:tab w:val="clear" w:pos="8504"/>
        </w:tabs>
        <w:snapToGrid/>
        <w:spacing w:line="360" w:lineRule="exact"/>
        <w:ind w:firstLineChars="50" w:firstLine="103"/>
        <w:rPr>
          <w:rFonts w:ascii="ＭＳ 明朝"/>
        </w:rPr>
      </w:pPr>
      <w:r>
        <w:rPr>
          <w:rFonts w:ascii="ＭＳ 明朝" w:hint="eastAsia"/>
        </w:rPr>
        <w:t>[９]</w:t>
      </w:r>
      <w:r w:rsidR="004B62E6">
        <w:rPr>
          <w:rFonts w:ascii="ＭＳ 明朝" w:hint="eastAsia"/>
        </w:rPr>
        <w:t xml:space="preserve"> </w:t>
      </w:r>
      <w:r w:rsidR="0058667D">
        <w:rPr>
          <w:rFonts w:ascii="ＭＳ 明朝" w:hint="eastAsia"/>
        </w:rPr>
        <w:t xml:space="preserve"> </w:t>
      </w:r>
      <w:r>
        <w:rPr>
          <w:rFonts w:ascii="ＭＳ 明朝" w:hint="eastAsia"/>
        </w:rPr>
        <w:t>南</w:t>
      </w:r>
      <w:r w:rsidR="0058667D">
        <w:rPr>
          <w:rFonts w:ascii="ＭＳ 明朝" w:hint="eastAsia"/>
        </w:rPr>
        <w:t xml:space="preserve"> </w:t>
      </w:r>
      <w:r>
        <w:rPr>
          <w:rFonts w:ascii="ＭＳ 明朝" w:hint="eastAsia"/>
        </w:rPr>
        <w:t>部</w:t>
      </w:r>
      <w:r w:rsidR="0058667D">
        <w:rPr>
          <w:rFonts w:ascii="ＭＳ 明朝" w:hint="eastAsia"/>
        </w:rPr>
        <w:t xml:space="preserve"> </w:t>
      </w:r>
      <w:r>
        <w:rPr>
          <w:rFonts w:ascii="ＭＳ 明朝" w:hint="eastAsia"/>
        </w:rPr>
        <w:t>公</w:t>
      </w:r>
      <w:r w:rsidR="0058667D">
        <w:rPr>
          <w:rFonts w:ascii="ＭＳ 明朝" w:hint="eastAsia"/>
        </w:rPr>
        <w:t xml:space="preserve"> </w:t>
      </w:r>
      <w:r>
        <w:rPr>
          <w:rFonts w:ascii="ＭＳ 明朝" w:hint="eastAsia"/>
        </w:rPr>
        <w:t>民</w:t>
      </w:r>
      <w:r w:rsidR="0058667D">
        <w:rPr>
          <w:rFonts w:ascii="ＭＳ 明朝" w:hint="eastAsia"/>
        </w:rPr>
        <w:t xml:space="preserve"> </w:t>
      </w:r>
      <w:r>
        <w:rPr>
          <w:rFonts w:ascii="ＭＳ 明朝" w:hint="eastAsia"/>
        </w:rPr>
        <w:t>館</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集</w:t>
      </w:r>
      <w:r w:rsidR="0058667D">
        <w:rPr>
          <w:rFonts w:ascii="ＭＳ 明朝" w:hint="eastAsia"/>
        </w:rPr>
        <w:t xml:space="preserve"> </w:t>
      </w:r>
      <w:r>
        <w:rPr>
          <w:rFonts w:ascii="ＭＳ 明朝" w:hint="eastAsia"/>
        </w:rPr>
        <w:t>会</w:t>
      </w:r>
      <w:r w:rsidR="0058667D">
        <w:rPr>
          <w:rFonts w:ascii="ＭＳ 明朝" w:hint="eastAsia"/>
        </w:rPr>
        <w:t xml:space="preserve"> </w:t>
      </w:r>
      <w:r>
        <w:rPr>
          <w:rFonts w:ascii="ＭＳ 明朝" w:hint="eastAsia"/>
        </w:rPr>
        <w:t xml:space="preserve">所　</w:t>
      </w:r>
      <w:r w:rsidR="0058667D">
        <w:rPr>
          <w:rFonts w:ascii="ＭＳ 明朝" w:hint="eastAsia"/>
        </w:rPr>
        <w:t xml:space="preserve"> </w:t>
      </w:r>
      <w:r>
        <w:rPr>
          <w:rFonts w:ascii="ＭＳ 明朝" w:hint="eastAsia"/>
        </w:rPr>
        <w:t xml:space="preserve">　　　　 </w:t>
      </w:r>
      <w:r w:rsidR="00990D16">
        <w:rPr>
          <w:rFonts w:ascii="ＭＳ 明朝" w:hint="eastAsia"/>
        </w:rPr>
        <w:t xml:space="preserve">       </w:t>
      </w:r>
      <w:r w:rsidR="00912E91">
        <w:rPr>
          <w:rFonts w:ascii="ＭＳ 明朝" w:hint="eastAsia"/>
        </w:rPr>
        <w:t xml:space="preserve">    </w:t>
      </w:r>
      <w:r w:rsidR="00990D16">
        <w:rPr>
          <w:rFonts w:ascii="ＭＳ 明朝" w:hint="eastAsia"/>
        </w:rPr>
        <w:t xml:space="preserve"> </w:t>
      </w:r>
      <w:r>
        <w:rPr>
          <w:rFonts w:ascii="ＭＳ 明朝" w:hint="eastAsia"/>
        </w:rPr>
        <w:t>二</w:t>
      </w:r>
      <w:r w:rsidR="0058667D">
        <w:rPr>
          <w:rFonts w:ascii="ＭＳ 明朝" w:hint="eastAsia"/>
        </w:rPr>
        <w:t xml:space="preserve"> </w:t>
      </w:r>
      <w:r>
        <w:rPr>
          <w:rFonts w:ascii="ＭＳ 明朝" w:hint="eastAsia"/>
        </w:rPr>
        <w:t>ツ</w:t>
      </w:r>
      <w:r w:rsidR="0058667D">
        <w:rPr>
          <w:rFonts w:ascii="ＭＳ 明朝" w:hint="eastAsia"/>
        </w:rPr>
        <w:t xml:space="preserve"> </w:t>
      </w:r>
      <w:r>
        <w:rPr>
          <w:rFonts w:ascii="ＭＳ 明朝" w:hint="eastAsia"/>
        </w:rPr>
        <w:t>家</w:t>
      </w:r>
      <w:r w:rsidR="0058667D">
        <w:rPr>
          <w:rFonts w:ascii="ＭＳ 明朝" w:hint="eastAsia"/>
        </w:rPr>
        <w:t xml:space="preserve"> </w:t>
      </w:r>
      <w:r>
        <w:rPr>
          <w:rFonts w:ascii="ＭＳ 明朝" w:hint="eastAsia"/>
        </w:rPr>
        <w:t>1</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 xml:space="preserve">127 </w:t>
      </w:r>
      <w:r w:rsidR="00045530">
        <w:rPr>
          <w:rFonts w:ascii="ＭＳ 明朝" w:hint="eastAsia"/>
        </w:rPr>
        <w:t xml:space="preserve">  </w:t>
      </w:r>
      <w:r w:rsidR="00CB3B9D">
        <w:rPr>
          <w:rFonts w:ascii="ＭＳ 明朝" w:hint="eastAsia"/>
        </w:rPr>
        <w:t xml:space="preserve">   </w:t>
      </w:r>
      <w:r>
        <w:rPr>
          <w:rFonts w:ascii="ＭＳ 明朝" w:hint="eastAsia"/>
        </w:rPr>
        <w:sym w:font="Wingdings" w:char="F028"/>
      </w:r>
      <w:r w:rsidR="0058667D">
        <w:rPr>
          <w:rFonts w:ascii="ＭＳ 明朝" w:hint="eastAsia"/>
        </w:rPr>
        <w:t xml:space="preserve"> </w:t>
      </w:r>
      <w:r>
        <w:rPr>
          <w:rFonts w:ascii="ＭＳ 明朝" w:hint="eastAsia"/>
        </w:rPr>
        <w:t>592</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2458</w:t>
      </w:r>
    </w:p>
    <w:p w:rsidR="002424FA" w:rsidRDefault="002424FA" w:rsidP="004B62E6">
      <w:pPr>
        <w:spacing w:line="360" w:lineRule="exact"/>
        <w:ind w:firstLineChars="50" w:firstLine="103"/>
        <w:rPr>
          <w:rFonts w:ascii="ＭＳ 明朝"/>
        </w:rPr>
      </w:pPr>
      <w:r>
        <w:rPr>
          <w:rFonts w:ascii="ＭＳ 明朝" w:hint="eastAsia"/>
        </w:rPr>
        <w:t>[10]</w:t>
      </w:r>
      <w:r w:rsidR="004B62E6">
        <w:rPr>
          <w:rFonts w:ascii="ＭＳ 明朝" w:hint="eastAsia"/>
        </w:rPr>
        <w:t xml:space="preserve"> </w:t>
      </w:r>
      <w:r w:rsidR="0058667D">
        <w:rPr>
          <w:rFonts w:ascii="ＭＳ 明朝" w:hint="eastAsia"/>
        </w:rPr>
        <w:t xml:space="preserve"> </w:t>
      </w:r>
      <w:r>
        <w:rPr>
          <w:rFonts w:ascii="ＭＳ 明朝" w:hint="eastAsia"/>
        </w:rPr>
        <w:t>東</w:t>
      </w:r>
      <w:r w:rsidR="0058667D">
        <w:rPr>
          <w:rFonts w:ascii="ＭＳ 明朝" w:hint="eastAsia"/>
        </w:rPr>
        <w:t xml:space="preserve"> </w:t>
      </w:r>
      <w:r>
        <w:rPr>
          <w:rFonts w:ascii="ＭＳ 明朝" w:hint="eastAsia"/>
        </w:rPr>
        <w:t>部</w:t>
      </w:r>
      <w:r w:rsidR="0058667D">
        <w:rPr>
          <w:rFonts w:ascii="ＭＳ 明朝" w:hint="eastAsia"/>
        </w:rPr>
        <w:t xml:space="preserve"> </w:t>
      </w:r>
      <w:r>
        <w:rPr>
          <w:rFonts w:ascii="ＭＳ 明朝" w:hint="eastAsia"/>
        </w:rPr>
        <w:t>公</w:t>
      </w:r>
      <w:r w:rsidR="0058667D">
        <w:rPr>
          <w:rFonts w:ascii="ＭＳ 明朝" w:hint="eastAsia"/>
        </w:rPr>
        <w:t xml:space="preserve"> </w:t>
      </w:r>
      <w:r>
        <w:rPr>
          <w:rFonts w:ascii="ＭＳ 明朝" w:hint="eastAsia"/>
        </w:rPr>
        <w:t>民</w:t>
      </w:r>
      <w:r w:rsidR="0058667D">
        <w:rPr>
          <w:rFonts w:ascii="ＭＳ 明朝" w:hint="eastAsia"/>
        </w:rPr>
        <w:t xml:space="preserve"> </w:t>
      </w:r>
      <w:r>
        <w:rPr>
          <w:rFonts w:ascii="ＭＳ 明朝" w:hint="eastAsia"/>
        </w:rPr>
        <w:t>館</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集</w:t>
      </w:r>
      <w:r w:rsidR="0058667D">
        <w:rPr>
          <w:rFonts w:ascii="ＭＳ 明朝" w:hint="eastAsia"/>
        </w:rPr>
        <w:t xml:space="preserve"> </w:t>
      </w:r>
      <w:r>
        <w:rPr>
          <w:rFonts w:ascii="ＭＳ 明朝" w:hint="eastAsia"/>
        </w:rPr>
        <w:t>会</w:t>
      </w:r>
      <w:r w:rsidR="0058667D">
        <w:rPr>
          <w:rFonts w:ascii="ＭＳ 明朝" w:hint="eastAsia"/>
        </w:rPr>
        <w:t xml:space="preserve"> </w:t>
      </w:r>
      <w:r>
        <w:rPr>
          <w:rFonts w:ascii="ＭＳ 明朝" w:hint="eastAsia"/>
        </w:rPr>
        <w:t xml:space="preserve">所　　　　　　</w:t>
      </w:r>
      <w:r w:rsidR="00990D16">
        <w:rPr>
          <w:rFonts w:ascii="ＭＳ 明朝" w:hint="eastAsia"/>
        </w:rPr>
        <w:t xml:space="preserve">        </w:t>
      </w:r>
      <w:r w:rsidR="00912E91">
        <w:rPr>
          <w:rFonts w:ascii="ＭＳ 明朝" w:hint="eastAsia"/>
        </w:rPr>
        <w:t xml:space="preserve">    </w:t>
      </w:r>
      <w:r>
        <w:rPr>
          <w:rFonts w:ascii="ＭＳ 明朝" w:hint="eastAsia"/>
        </w:rPr>
        <w:t>本</w:t>
      </w:r>
      <w:r w:rsidR="0058667D">
        <w:rPr>
          <w:rFonts w:ascii="ＭＳ 明朝" w:hint="eastAsia"/>
        </w:rPr>
        <w:t xml:space="preserve"> </w:t>
      </w:r>
      <w:r>
        <w:rPr>
          <w:rFonts w:ascii="ＭＳ 明朝" w:hint="eastAsia"/>
        </w:rPr>
        <w:t>宿</w:t>
      </w:r>
      <w:r w:rsidR="0058667D">
        <w:rPr>
          <w:rFonts w:ascii="ＭＳ 明朝" w:hint="eastAsia"/>
        </w:rPr>
        <w:t xml:space="preserve"> </w:t>
      </w:r>
      <w:r>
        <w:rPr>
          <w:rFonts w:ascii="ＭＳ 明朝" w:hint="eastAsia"/>
        </w:rPr>
        <w:t>2</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 xml:space="preserve">33 </w:t>
      </w:r>
      <w:r w:rsidR="00990D16">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58667D">
        <w:rPr>
          <w:rFonts w:ascii="ＭＳ 明朝" w:hint="eastAsia"/>
        </w:rPr>
        <w:t xml:space="preserve"> </w:t>
      </w:r>
      <w:r>
        <w:rPr>
          <w:rFonts w:ascii="ＭＳ 明朝" w:hint="eastAsia"/>
        </w:rPr>
        <w:t>591</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2695</w:t>
      </w:r>
    </w:p>
    <w:p w:rsidR="002424FA" w:rsidRDefault="002424FA" w:rsidP="004B62E6">
      <w:pPr>
        <w:spacing w:line="360" w:lineRule="exact"/>
        <w:ind w:firstLineChars="50" w:firstLine="103"/>
        <w:rPr>
          <w:rFonts w:ascii="ＭＳ 明朝"/>
        </w:rPr>
      </w:pPr>
      <w:r>
        <w:rPr>
          <w:rFonts w:ascii="ＭＳ 明朝" w:hint="eastAsia"/>
        </w:rPr>
        <w:t>[11]</w:t>
      </w:r>
      <w:r w:rsidR="004B62E6">
        <w:rPr>
          <w:rFonts w:ascii="ＭＳ 明朝" w:hint="eastAsia"/>
        </w:rPr>
        <w:t xml:space="preserve"> </w:t>
      </w:r>
      <w:r w:rsidR="0058667D">
        <w:rPr>
          <w:rFonts w:ascii="ＭＳ 明朝" w:hint="eastAsia"/>
        </w:rPr>
        <w:t xml:space="preserve"> </w:t>
      </w:r>
      <w:r>
        <w:rPr>
          <w:rFonts w:ascii="ＭＳ 明朝" w:hint="eastAsia"/>
        </w:rPr>
        <w:t>西</w:t>
      </w:r>
      <w:r w:rsidR="0058667D">
        <w:rPr>
          <w:rFonts w:ascii="ＭＳ 明朝" w:hint="eastAsia"/>
        </w:rPr>
        <w:t xml:space="preserve"> </w:t>
      </w:r>
      <w:r>
        <w:rPr>
          <w:rFonts w:ascii="ＭＳ 明朝" w:hint="eastAsia"/>
        </w:rPr>
        <w:t>部</w:t>
      </w:r>
      <w:r w:rsidR="0058667D">
        <w:rPr>
          <w:rFonts w:ascii="ＭＳ 明朝" w:hint="eastAsia"/>
        </w:rPr>
        <w:t xml:space="preserve"> </w:t>
      </w:r>
      <w:r>
        <w:rPr>
          <w:rFonts w:ascii="ＭＳ 明朝" w:hint="eastAsia"/>
        </w:rPr>
        <w:t>公</w:t>
      </w:r>
      <w:r w:rsidR="0058667D">
        <w:rPr>
          <w:rFonts w:ascii="ＭＳ 明朝" w:hint="eastAsia"/>
        </w:rPr>
        <w:t xml:space="preserve"> </w:t>
      </w:r>
      <w:r>
        <w:rPr>
          <w:rFonts w:ascii="ＭＳ 明朝" w:hint="eastAsia"/>
        </w:rPr>
        <w:t>民</w:t>
      </w:r>
      <w:r w:rsidR="0058667D">
        <w:rPr>
          <w:rFonts w:ascii="ＭＳ 明朝" w:hint="eastAsia"/>
        </w:rPr>
        <w:t xml:space="preserve"> </w:t>
      </w:r>
      <w:r>
        <w:rPr>
          <w:rFonts w:ascii="ＭＳ 明朝" w:hint="eastAsia"/>
        </w:rPr>
        <w:t>館</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集</w:t>
      </w:r>
      <w:r w:rsidR="0058667D">
        <w:rPr>
          <w:rFonts w:ascii="ＭＳ 明朝" w:hint="eastAsia"/>
        </w:rPr>
        <w:t xml:space="preserve"> </w:t>
      </w:r>
      <w:r>
        <w:rPr>
          <w:rFonts w:ascii="ＭＳ 明朝" w:hint="eastAsia"/>
        </w:rPr>
        <w:t>会</w:t>
      </w:r>
      <w:r w:rsidR="0058667D">
        <w:rPr>
          <w:rFonts w:ascii="ＭＳ 明朝" w:hint="eastAsia"/>
        </w:rPr>
        <w:t xml:space="preserve"> </w:t>
      </w:r>
      <w:r>
        <w:rPr>
          <w:rFonts w:ascii="ＭＳ 明朝" w:hint="eastAsia"/>
        </w:rPr>
        <w:t xml:space="preserve">所　　　　　</w:t>
      </w:r>
      <w:r w:rsidR="00990D16">
        <w:rPr>
          <w:rFonts w:ascii="ＭＳ 明朝" w:hint="eastAsia"/>
        </w:rPr>
        <w:t xml:space="preserve">        </w:t>
      </w:r>
      <w:r w:rsidR="00912E91">
        <w:rPr>
          <w:rFonts w:ascii="ＭＳ 明朝" w:hint="eastAsia"/>
        </w:rPr>
        <w:t xml:space="preserve">    </w:t>
      </w:r>
      <w:r>
        <w:rPr>
          <w:rFonts w:ascii="ＭＳ 明朝" w:hint="eastAsia"/>
        </w:rPr>
        <w:t xml:space="preserve">　荒</w:t>
      </w:r>
      <w:r w:rsidR="0058667D">
        <w:rPr>
          <w:rFonts w:ascii="ＭＳ 明朝" w:hint="eastAsia"/>
        </w:rPr>
        <w:t xml:space="preserve"> </w:t>
      </w:r>
      <w:r>
        <w:rPr>
          <w:rFonts w:ascii="ＭＳ 明朝" w:hint="eastAsia"/>
        </w:rPr>
        <w:t>井</w:t>
      </w:r>
      <w:r w:rsidR="0058667D">
        <w:rPr>
          <w:rFonts w:ascii="ＭＳ 明朝" w:hint="eastAsia"/>
        </w:rPr>
        <w:t xml:space="preserve"> </w:t>
      </w:r>
      <w:r>
        <w:rPr>
          <w:rFonts w:ascii="ＭＳ 明朝" w:hint="eastAsia"/>
        </w:rPr>
        <w:t>3</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 xml:space="preserve">95        </w:t>
      </w:r>
      <w:r w:rsidR="00045530">
        <w:rPr>
          <w:rFonts w:ascii="ＭＳ 明朝" w:hint="eastAsia"/>
        </w:rPr>
        <w:t xml:space="preserve">  </w:t>
      </w:r>
      <w:r>
        <w:rPr>
          <w:rFonts w:ascii="ＭＳ 明朝" w:hint="eastAsia"/>
        </w:rPr>
        <w:sym w:font="Wingdings" w:char="F028"/>
      </w:r>
      <w:r w:rsidR="0058667D">
        <w:rPr>
          <w:rFonts w:ascii="ＭＳ 明朝" w:hint="eastAsia"/>
        </w:rPr>
        <w:t xml:space="preserve"> </w:t>
      </w:r>
      <w:r>
        <w:rPr>
          <w:rFonts w:ascii="ＭＳ 明朝" w:hint="eastAsia"/>
        </w:rPr>
        <w:t>591</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0410</w:t>
      </w:r>
    </w:p>
    <w:p w:rsidR="002424FA" w:rsidRDefault="002424FA" w:rsidP="004B62E6">
      <w:pPr>
        <w:spacing w:line="360" w:lineRule="exact"/>
        <w:ind w:firstLineChars="50" w:firstLine="103"/>
        <w:rPr>
          <w:rFonts w:ascii="ＭＳ 明朝"/>
        </w:rPr>
      </w:pPr>
      <w:r>
        <w:rPr>
          <w:rFonts w:ascii="ＭＳ 明朝" w:hint="eastAsia"/>
        </w:rPr>
        <w:t>[12]</w:t>
      </w:r>
      <w:r w:rsidR="004B62E6">
        <w:rPr>
          <w:rFonts w:ascii="ＭＳ 明朝" w:hint="eastAsia"/>
        </w:rPr>
        <w:t xml:space="preserve"> </w:t>
      </w:r>
      <w:r w:rsidR="0058667D">
        <w:rPr>
          <w:rFonts w:ascii="ＭＳ 明朝" w:hint="eastAsia"/>
        </w:rPr>
        <w:t xml:space="preserve"> </w:t>
      </w:r>
      <w:r>
        <w:rPr>
          <w:rFonts w:ascii="ＭＳ 明朝" w:hint="eastAsia"/>
        </w:rPr>
        <w:t>北</w:t>
      </w:r>
      <w:r w:rsidR="0058667D">
        <w:rPr>
          <w:rFonts w:ascii="ＭＳ 明朝" w:hint="eastAsia"/>
        </w:rPr>
        <w:t xml:space="preserve"> </w:t>
      </w:r>
      <w:r>
        <w:rPr>
          <w:rFonts w:ascii="ＭＳ 明朝" w:hint="eastAsia"/>
        </w:rPr>
        <w:t>部</w:t>
      </w:r>
      <w:r w:rsidR="0058667D">
        <w:rPr>
          <w:rFonts w:ascii="ＭＳ 明朝" w:hint="eastAsia"/>
        </w:rPr>
        <w:t xml:space="preserve"> </w:t>
      </w:r>
      <w:r>
        <w:rPr>
          <w:rFonts w:ascii="ＭＳ 明朝" w:hint="eastAsia"/>
        </w:rPr>
        <w:t>公</w:t>
      </w:r>
      <w:r w:rsidR="0058667D">
        <w:rPr>
          <w:rFonts w:ascii="ＭＳ 明朝" w:hint="eastAsia"/>
        </w:rPr>
        <w:t xml:space="preserve"> </w:t>
      </w:r>
      <w:r>
        <w:rPr>
          <w:rFonts w:ascii="ＭＳ 明朝" w:hint="eastAsia"/>
        </w:rPr>
        <w:t>民</w:t>
      </w:r>
      <w:r w:rsidR="0058667D">
        <w:rPr>
          <w:rFonts w:ascii="ＭＳ 明朝" w:hint="eastAsia"/>
        </w:rPr>
        <w:t xml:space="preserve"> </w:t>
      </w:r>
      <w:r>
        <w:rPr>
          <w:rFonts w:ascii="ＭＳ 明朝" w:hint="eastAsia"/>
        </w:rPr>
        <w:t>館</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集</w:t>
      </w:r>
      <w:r w:rsidR="0058667D">
        <w:rPr>
          <w:rFonts w:ascii="ＭＳ 明朝" w:hint="eastAsia"/>
        </w:rPr>
        <w:t xml:space="preserve"> </w:t>
      </w:r>
      <w:r>
        <w:rPr>
          <w:rFonts w:ascii="ＭＳ 明朝" w:hint="eastAsia"/>
        </w:rPr>
        <w:t>会</w:t>
      </w:r>
      <w:r w:rsidR="0058667D">
        <w:rPr>
          <w:rFonts w:ascii="ＭＳ 明朝" w:hint="eastAsia"/>
        </w:rPr>
        <w:t xml:space="preserve"> </w:t>
      </w:r>
      <w:r>
        <w:rPr>
          <w:rFonts w:ascii="ＭＳ 明朝" w:hint="eastAsia"/>
        </w:rPr>
        <w:t xml:space="preserve">所　　　　　　</w:t>
      </w:r>
      <w:r w:rsidR="00990D16">
        <w:rPr>
          <w:rFonts w:ascii="ＭＳ 明朝" w:hint="eastAsia"/>
        </w:rPr>
        <w:t xml:space="preserve">        </w:t>
      </w:r>
      <w:r w:rsidR="00912E91">
        <w:rPr>
          <w:rFonts w:ascii="ＭＳ 明朝" w:hint="eastAsia"/>
        </w:rPr>
        <w:t xml:space="preserve">    </w:t>
      </w:r>
      <w:r>
        <w:rPr>
          <w:rFonts w:ascii="ＭＳ 明朝" w:hint="eastAsia"/>
        </w:rPr>
        <w:t>深</w:t>
      </w:r>
      <w:r w:rsidR="0058667D">
        <w:rPr>
          <w:rFonts w:ascii="ＭＳ 明朝" w:hint="eastAsia"/>
        </w:rPr>
        <w:t xml:space="preserve"> </w:t>
      </w:r>
      <w:r>
        <w:rPr>
          <w:rFonts w:ascii="ＭＳ 明朝" w:hint="eastAsia"/>
        </w:rPr>
        <w:t>井</w:t>
      </w:r>
      <w:r w:rsidR="0058667D">
        <w:rPr>
          <w:rFonts w:ascii="ＭＳ 明朝" w:hint="eastAsia"/>
        </w:rPr>
        <w:t xml:space="preserve"> </w:t>
      </w:r>
      <w:r>
        <w:rPr>
          <w:rFonts w:ascii="ＭＳ 明朝" w:hint="eastAsia"/>
        </w:rPr>
        <w:t>4</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155</w:t>
      </w:r>
      <w:r w:rsidR="00990D16">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58667D">
        <w:rPr>
          <w:rFonts w:ascii="ＭＳ 明朝" w:hint="eastAsia"/>
        </w:rPr>
        <w:t xml:space="preserve"> </w:t>
      </w:r>
      <w:r>
        <w:rPr>
          <w:rFonts w:ascii="ＭＳ 明朝" w:hint="eastAsia"/>
        </w:rPr>
        <w:t>543</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2115</w:t>
      </w:r>
    </w:p>
    <w:p w:rsidR="002424FA" w:rsidRDefault="002424FA" w:rsidP="004B62E6">
      <w:pPr>
        <w:spacing w:line="360" w:lineRule="exact"/>
        <w:ind w:firstLineChars="50" w:firstLine="103"/>
        <w:rPr>
          <w:rFonts w:ascii="ＭＳ 明朝"/>
        </w:rPr>
      </w:pPr>
      <w:r>
        <w:rPr>
          <w:rFonts w:ascii="ＭＳ 明朝" w:hint="eastAsia"/>
        </w:rPr>
        <w:t>[13]</w:t>
      </w:r>
      <w:r w:rsidR="004B62E6">
        <w:rPr>
          <w:rFonts w:ascii="ＭＳ 明朝" w:hint="eastAsia"/>
        </w:rPr>
        <w:t xml:space="preserve"> </w:t>
      </w:r>
      <w:r w:rsidR="0058667D">
        <w:rPr>
          <w:rFonts w:ascii="ＭＳ 明朝" w:hint="eastAsia"/>
        </w:rPr>
        <w:t xml:space="preserve"> </w:t>
      </w:r>
      <w:r>
        <w:rPr>
          <w:rFonts w:ascii="ＭＳ 明朝" w:hint="eastAsia"/>
        </w:rPr>
        <w:t>中</w:t>
      </w:r>
      <w:r w:rsidR="0058667D">
        <w:rPr>
          <w:rFonts w:ascii="ＭＳ 明朝" w:hint="eastAsia"/>
        </w:rPr>
        <w:t xml:space="preserve"> </w:t>
      </w:r>
      <w:r>
        <w:rPr>
          <w:rFonts w:ascii="ＭＳ 明朝" w:hint="eastAsia"/>
        </w:rPr>
        <w:t>丸</w:t>
      </w:r>
      <w:r w:rsidR="0058667D">
        <w:rPr>
          <w:rFonts w:ascii="ＭＳ 明朝" w:hint="eastAsia"/>
        </w:rPr>
        <w:t xml:space="preserve"> </w:t>
      </w:r>
      <w:r>
        <w:rPr>
          <w:rFonts w:ascii="ＭＳ 明朝" w:hint="eastAsia"/>
        </w:rPr>
        <w:t>公</w:t>
      </w:r>
      <w:r w:rsidR="0058667D">
        <w:rPr>
          <w:rFonts w:ascii="ＭＳ 明朝" w:hint="eastAsia"/>
        </w:rPr>
        <w:t xml:space="preserve"> </w:t>
      </w:r>
      <w:r>
        <w:rPr>
          <w:rFonts w:ascii="ＭＳ 明朝" w:hint="eastAsia"/>
        </w:rPr>
        <w:t>民</w:t>
      </w:r>
      <w:r w:rsidR="0058667D">
        <w:rPr>
          <w:rFonts w:ascii="ＭＳ 明朝" w:hint="eastAsia"/>
        </w:rPr>
        <w:t xml:space="preserve"> </w:t>
      </w:r>
      <w:r>
        <w:rPr>
          <w:rFonts w:ascii="ＭＳ 明朝" w:hint="eastAsia"/>
        </w:rPr>
        <w:t>館</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集</w:t>
      </w:r>
      <w:r w:rsidR="0058667D">
        <w:rPr>
          <w:rFonts w:ascii="ＭＳ 明朝" w:hint="eastAsia"/>
        </w:rPr>
        <w:t xml:space="preserve"> </w:t>
      </w:r>
      <w:r>
        <w:rPr>
          <w:rFonts w:ascii="ＭＳ 明朝" w:hint="eastAsia"/>
        </w:rPr>
        <w:t>会</w:t>
      </w:r>
      <w:r w:rsidR="0058667D">
        <w:rPr>
          <w:rFonts w:ascii="ＭＳ 明朝" w:hint="eastAsia"/>
        </w:rPr>
        <w:t xml:space="preserve"> </w:t>
      </w:r>
      <w:r>
        <w:rPr>
          <w:rFonts w:ascii="ＭＳ 明朝" w:hint="eastAsia"/>
        </w:rPr>
        <w:t xml:space="preserve">所　　　　　 </w:t>
      </w:r>
      <w:r w:rsidR="00990D16">
        <w:rPr>
          <w:rFonts w:ascii="ＭＳ 明朝" w:hint="eastAsia"/>
        </w:rPr>
        <w:t xml:space="preserve">        </w:t>
      </w:r>
      <w:r>
        <w:rPr>
          <w:rFonts w:ascii="ＭＳ 明朝" w:hint="eastAsia"/>
        </w:rPr>
        <w:t xml:space="preserve"> </w:t>
      </w:r>
      <w:r w:rsidR="00912E91">
        <w:rPr>
          <w:rFonts w:ascii="ＭＳ 明朝" w:hint="eastAsia"/>
        </w:rPr>
        <w:t xml:space="preserve">    </w:t>
      </w:r>
      <w:r>
        <w:rPr>
          <w:rFonts w:ascii="ＭＳ 明朝" w:hint="eastAsia"/>
        </w:rPr>
        <w:t>中</w:t>
      </w:r>
      <w:r w:rsidR="0058667D">
        <w:rPr>
          <w:rFonts w:ascii="ＭＳ 明朝" w:hint="eastAsia"/>
        </w:rPr>
        <w:t xml:space="preserve"> </w:t>
      </w:r>
      <w:r>
        <w:rPr>
          <w:rFonts w:ascii="ＭＳ 明朝" w:hint="eastAsia"/>
        </w:rPr>
        <w:t>丸</w:t>
      </w:r>
      <w:r w:rsidR="0058667D">
        <w:rPr>
          <w:rFonts w:ascii="ＭＳ 明朝" w:hint="eastAsia"/>
        </w:rPr>
        <w:t xml:space="preserve"> </w:t>
      </w:r>
      <w:r>
        <w:rPr>
          <w:rFonts w:ascii="ＭＳ 明朝" w:hint="eastAsia"/>
        </w:rPr>
        <w:t>10</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419</w:t>
      </w:r>
      <w:r w:rsidR="00CB3B9D">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58667D">
        <w:rPr>
          <w:rFonts w:ascii="ＭＳ 明朝" w:hint="eastAsia"/>
        </w:rPr>
        <w:t xml:space="preserve"> </w:t>
      </w:r>
      <w:r>
        <w:rPr>
          <w:rFonts w:ascii="ＭＳ 明朝" w:hint="eastAsia"/>
        </w:rPr>
        <w:t>593</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1010</w:t>
      </w:r>
    </w:p>
    <w:p w:rsidR="002424FA" w:rsidRDefault="002424FA" w:rsidP="004B62E6">
      <w:pPr>
        <w:spacing w:line="360" w:lineRule="exact"/>
        <w:ind w:firstLineChars="50" w:firstLine="103"/>
        <w:rPr>
          <w:rFonts w:ascii="ＭＳ 明朝"/>
        </w:rPr>
      </w:pPr>
      <w:r>
        <w:rPr>
          <w:rFonts w:ascii="ＭＳ 明朝" w:hint="eastAsia"/>
        </w:rPr>
        <w:t>[14]</w:t>
      </w:r>
      <w:r w:rsidR="004B62E6">
        <w:rPr>
          <w:rFonts w:ascii="ＭＳ 明朝" w:hint="eastAsia"/>
        </w:rPr>
        <w:t xml:space="preserve"> </w:t>
      </w:r>
      <w:r w:rsidR="0058667D">
        <w:rPr>
          <w:rFonts w:ascii="ＭＳ 明朝" w:hint="eastAsia"/>
        </w:rPr>
        <w:t xml:space="preserve"> </w:t>
      </w:r>
      <w:r>
        <w:rPr>
          <w:rFonts w:ascii="ＭＳ 明朝" w:hint="eastAsia"/>
        </w:rPr>
        <w:t>勤</w:t>
      </w:r>
      <w:r w:rsidR="0058667D">
        <w:rPr>
          <w:rFonts w:ascii="ＭＳ 明朝" w:hint="eastAsia"/>
        </w:rPr>
        <w:t xml:space="preserve"> </w:t>
      </w:r>
      <w:r>
        <w:rPr>
          <w:rFonts w:ascii="ＭＳ 明朝" w:hint="eastAsia"/>
        </w:rPr>
        <w:t>労</w:t>
      </w:r>
      <w:r w:rsidR="0058667D">
        <w:rPr>
          <w:rFonts w:ascii="ＭＳ 明朝" w:hint="eastAsia"/>
        </w:rPr>
        <w:t xml:space="preserve"> </w:t>
      </w:r>
      <w:r>
        <w:rPr>
          <w:rFonts w:ascii="ＭＳ 明朝" w:hint="eastAsia"/>
        </w:rPr>
        <w:t>福</w:t>
      </w:r>
      <w:r w:rsidR="0058667D">
        <w:rPr>
          <w:rFonts w:ascii="ＭＳ 明朝" w:hint="eastAsia"/>
        </w:rPr>
        <w:t xml:space="preserve"> </w:t>
      </w:r>
      <w:r>
        <w:rPr>
          <w:rFonts w:ascii="ＭＳ 明朝" w:hint="eastAsia"/>
        </w:rPr>
        <w:t>祉</w:t>
      </w:r>
      <w:r w:rsidR="0058667D">
        <w:rPr>
          <w:rFonts w:ascii="ＭＳ 明朝" w:hint="eastAsia"/>
        </w:rPr>
        <w:t xml:space="preserve"> </w:t>
      </w:r>
      <w:r>
        <w:rPr>
          <w:rFonts w:ascii="ＭＳ 明朝" w:hint="eastAsia"/>
        </w:rPr>
        <w:t>セ</w:t>
      </w:r>
      <w:r w:rsidR="0058667D">
        <w:rPr>
          <w:rFonts w:ascii="ＭＳ 明朝" w:hint="eastAsia"/>
        </w:rPr>
        <w:t xml:space="preserve"> </w:t>
      </w:r>
      <w:r>
        <w:rPr>
          <w:rFonts w:ascii="ＭＳ 明朝" w:hint="eastAsia"/>
        </w:rPr>
        <w:t>ン</w:t>
      </w:r>
      <w:r w:rsidR="0058667D">
        <w:rPr>
          <w:rFonts w:ascii="ＭＳ 明朝" w:hint="eastAsia"/>
        </w:rPr>
        <w:t xml:space="preserve"> </w:t>
      </w:r>
      <w:r>
        <w:rPr>
          <w:rFonts w:ascii="ＭＳ 明朝" w:hint="eastAsia"/>
        </w:rPr>
        <w:t>タ</w:t>
      </w:r>
      <w:r w:rsidR="0058667D">
        <w:rPr>
          <w:rFonts w:ascii="ＭＳ 明朝" w:hint="eastAsia"/>
        </w:rPr>
        <w:t xml:space="preserve"> </w:t>
      </w:r>
      <w:r>
        <w:rPr>
          <w:rFonts w:ascii="ＭＳ 明朝" w:hint="eastAsia"/>
        </w:rPr>
        <w:t xml:space="preserve">ー　　　　　　　</w:t>
      </w:r>
      <w:r w:rsidR="00CB3B9D">
        <w:rPr>
          <w:rFonts w:ascii="ＭＳ 明朝" w:hint="eastAsia"/>
        </w:rPr>
        <w:t xml:space="preserve"> </w:t>
      </w:r>
      <w:r w:rsidR="00990D16">
        <w:rPr>
          <w:rFonts w:ascii="ＭＳ 明朝" w:hint="eastAsia"/>
        </w:rPr>
        <w:t xml:space="preserve">        </w:t>
      </w:r>
      <w:r w:rsidR="00912E91">
        <w:rPr>
          <w:rFonts w:ascii="ＭＳ 明朝" w:hint="eastAsia"/>
        </w:rPr>
        <w:t xml:space="preserve">    </w:t>
      </w:r>
      <w:r>
        <w:rPr>
          <w:rFonts w:ascii="ＭＳ 明朝" w:hint="eastAsia"/>
        </w:rPr>
        <w:t>宮</w:t>
      </w:r>
      <w:r w:rsidR="0058667D">
        <w:rPr>
          <w:rFonts w:ascii="ＭＳ 明朝" w:hint="eastAsia"/>
        </w:rPr>
        <w:t xml:space="preserve"> </w:t>
      </w:r>
      <w:r>
        <w:rPr>
          <w:rFonts w:ascii="ＭＳ 明朝" w:hint="eastAsia"/>
        </w:rPr>
        <w:t>内</w:t>
      </w:r>
      <w:r w:rsidR="0058667D">
        <w:rPr>
          <w:rFonts w:ascii="ＭＳ 明朝" w:hint="eastAsia"/>
        </w:rPr>
        <w:t xml:space="preserve"> </w:t>
      </w:r>
      <w:r>
        <w:rPr>
          <w:rFonts w:ascii="ＭＳ 明朝" w:hint="eastAsia"/>
        </w:rPr>
        <w:t>1</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 xml:space="preserve">120      </w:t>
      </w:r>
      <w:r w:rsidR="00446BA0">
        <w:rPr>
          <w:rFonts w:ascii="ＭＳ 明朝" w:hint="eastAsia"/>
        </w:rPr>
        <w:t xml:space="preserve"> </w:t>
      </w:r>
      <w:r w:rsidR="00045530">
        <w:rPr>
          <w:rFonts w:ascii="ＭＳ 明朝" w:hint="eastAsia"/>
        </w:rPr>
        <w:t xml:space="preserve">  </w:t>
      </w:r>
      <w:r>
        <w:rPr>
          <w:rFonts w:ascii="ＭＳ 明朝" w:hint="eastAsia"/>
        </w:rPr>
        <w:sym w:font="Wingdings" w:char="F028"/>
      </w:r>
      <w:r w:rsidR="0058667D">
        <w:rPr>
          <w:rFonts w:ascii="ＭＳ 明朝" w:hint="eastAsia"/>
        </w:rPr>
        <w:t xml:space="preserve"> </w:t>
      </w:r>
      <w:r>
        <w:rPr>
          <w:rFonts w:ascii="ＭＳ 明朝" w:hint="eastAsia"/>
        </w:rPr>
        <w:t>591</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8550</w:t>
      </w:r>
    </w:p>
    <w:p w:rsidR="002424FA" w:rsidRDefault="002424FA" w:rsidP="004B62E6">
      <w:pPr>
        <w:spacing w:line="360" w:lineRule="exact"/>
        <w:ind w:firstLineChars="50" w:firstLine="103"/>
        <w:rPr>
          <w:rFonts w:ascii="ＭＳ 明朝"/>
        </w:rPr>
      </w:pPr>
      <w:r>
        <w:rPr>
          <w:rFonts w:ascii="ＭＳ 明朝" w:hint="eastAsia"/>
        </w:rPr>
        <w:t>[15]</w:t>
      </w:r>
      <w:r w:rsidR="004B62E6">
        <w:rPr>
          <w:rFonts w:ascii="ＭＳ 明朝" w:hint="eastAsia"/>
        </w:rPr>
        <w:t xml:space="preserve"> </w:t>
      </w:r>
      <w:r w:rsidR="0058667D">
        <w:rPr>
          <w:rFonts w:ascii="ＭＳ 明朝" w:hint="eastAsia"/>
        </w:rPr>
        <w:t xml:space="preserve"> </w:t>
      </w:r>
      <w:r>
        <w:rPr>
          <w:rFonts w:ascii="ＭＳ 明朝" w:hint="eastAsia"/>
        </w:rPr>
        <w:t>コ</w:t>
      </w:r>
      <w:r w:rsidR="0058667D">
        <w:rPr>
          <w:rFonts w:ascii="ＭＳ 明朝" w:hint="eastAsia"/>
        </w:rPr>
        <w:t xml:space="preserve"> </w:t>
      </w:r>
      <w:r>
        <w:rPr>
          <w:rFonts w:ascii="ＭＳ 明朝" w:hint="eastAsia"/>
        </w:rPr>
        <w:t>ミ</w:t>
      </w:r>
      <w:r w:rsidR="0058667D">
        <w:rPr>
          <w:rFonts w:ascii="ＭＳ 明朝" w:hint="eastAsia"/>
        </w:rPr>
        <w:t xml:space="preserve"> </w:t>
      </w:r>
      <w:r>
        <w:rPr>
          <w:rFonts w:ascii="ＭＳ 明朝" w:hint="eastAsia"/>
        </w:rPr>
        <w:t>ュ</w:t>
      </w:r>
      <w:r w:rsidR="0058667D">
        <w:rPr>
          <w:rFonts w:ascii="ＭＳ 明朝" w:hint="eastAsia"/>
        </w:rPr>
        <w:t xml:space="preserve"> </w:t>
      </w:r>
      <w:r>
        <w:rPr>
          <w:rFonts w:ascii="ＭＳ 明朝" w:hint="eastAsia"/>
        </w:rPr>
        <w:t>ニ</w:t>
      </w:r>
      <w:r w:rsidR="0058667D">
        <w:rPr>
          <w:rFonts w:ascii="ＭＳ 明朝" w:hint="eastAsia"/>
        </w:rPr>
        <w:t xml:space="preserve"> </w:t>
      </w:r>
      <w:r>
        <w:rPr>
          <w:rFonts w:ascii="ＭＳ 明朝" w:hint="eastAsia"/>
        </w:rPr>
        <w:t>テ</w:t>
      </w:r>
      <w:r w:rsidR="0058667D">
        <w:rPr>
          <w:rFonts w:ascii="ＭＳ 明朝" w:hint="eastAsia"/>
        </w:rPr>
        <w:t xml:space="preserve"> </w:t>
      </w:r>
      <w:r>
        <w:rPr>
          <w:rFonts w:ascii="ＭＳ 明朝" w:hint="eastAsia"/>
        </w:rPr>
        <w:t>ィ</w:t>
      </w:r>
      <w:r w:rsidR="0058667D">
        <w:rPr>
          <w:rFonts w:ascii="ＭＳ 明朝" w:hint="eastAsia"/>
        </w:rPr>
        <w:t xml:space="preserve"> </w:t>
      </w:r>
      <w:r>
        <w:rPr>
          <w:rFonts w:ascii="ＭＳ 明朝" w:hint="eastAsia"/>
        </w:rPr>
        <w:t>セ</w:t>
      </w:r>
      <w:r w:rsidR="0058667D">
        <w:rPr>
          <w:rFonts w:ascii="ＭＳ 明朝" w:hint="eastAsia"/>
        </w:rPr>
        <w:t xml:space="preserve"> </w:t>
      </w:r>
      <w:r>
        <w:rPr>
          <w:rFonts w:ascii="ＭＳ 明朝" w:hint="eastAsia"/>
        </w:rPr>
        <w:t>ン</w:t>
      </w:r>
      <w:r w:rsidR="0058667D">
        <w:rPr>
          <w:rFonts w:ascii="ＭＳ 明朝" w:hint="eastAsia"/>
        </w:rPr>
        <w:t xml:space="preserve"> </w:t>
      </w:r>
      <w:r>
        <w:rPr>
          <w:rFonts w:ascii="ＭＳ 明朝" w:hint="eastAsia"/>
        </w:rPr>
        <w:t>タ</w:t>
      </w:r>
      <w:r w:rsidR="0058667D">
        <w:rPr>
          <w:rFonts w:ascii="ＭＳ 明朝" w:hint="eastAsia"/>
        </w:rPr>
        <w:t xml:space="preserve"> </w:t>
      </w:r>
      <w:r>
        <w:rPr>
          <w:rFonts w:ascii="ＭＳ 明朝" w:hint="eastAsia"/>
        </w:rPr>
        <w:t xml:space="preserve">ー　　　　</w:t>
      </w:r>
      <w:r w:rsidR="00CB3B9D">
        <w:rPr>
          <w:rFonts w:ascii="ＭＳ 明朝" w:hint="eastAsia"/>
        </w:rPr>
        <w:t xml:space="preserve"> </w:t>
      </w:r>
      <w:r w:rsidR="00446BA0">
        <w:rPr>
          <w:rFonts w:ascii="ＭＳ 明朝" w:hint="eastAsia"/>
        </w:rPr>
        <w:t xml:space="preserve">        </w:t>
      </w:r>
      <w:r w:rsidR="00912E91">
        <w:rPr>
          <w:rFonts w:ascii="ＭＳ 明朝" w:hint="eastAsia"/>
        </w:rPr>
        <w:t xml:space="preserve">    </w:t>
      </w:r>
      <w:r>
        <w:rPr>
          <w:rFonts w:ascii="ＭＳ 明朝" w:hint="eastAsia"/>
        </w:rPr>
        <w:t>本</w:t>
      </w:r>
      <w:r w:rsidR="0058667D">
        <w:rPr>
          <w:rFonts w:ascii="ＭＳ 明朝" w:hint="eastAsia"/>
        </w:rPr>
        <w:t xml:space="preserve"> </w:t>
      </w:r>
      <w:r>
        <w:rPr>
          <w:rFonts w:ascii="ＭＳ 明朝" w:hint="eastAsia"/>
        </w:rPr>
        <w:t>町</w:t>
      </w:r>
      <w:r w:rsidR="0058667D">
        <w:rPr>
          <w:rFonts w:ascii="ＭＳ 明朝" w:hint="eastAsia"/>
        </w:rPr>
        <w:t xml:space="preserve"> </w:t>
      </w:r>
      <w:r>
        <w:rPr>
          <w:rFonts w:ascii="ＭＳ 明朝" w:hint="eastAsia"/>
        </w:rPr>
        <w:t>8</w:t>
      </w:r>
      <w:r w:rsidR="0058667D">
        <w:rPr>
          <w:rFonts w:ascii="ＭＳ 明朝" w:hint="eastAsia"/>
        </w:rPr>
        <w:t xml:space="preserve"> </w:t>
      </w:r>
      <w:r w:rsidR="000229C7">
        <w:rPr>
          <w:rFonts w:ascii="ＭＳ 明朝" w:hint="eastAsia"/>
        </w:rPr>
        <w:t>-</w:t>
      </w:r>
      <w:r w:rsidR="0058667D">
        <w:rPr>
          <w:rFonts w:ascii="ＭＳ 明朝" w:hint="eastAsia"/>
        </w:rPr>
        <w:t xml:space="preserve"> </w:t>
      </w:r>
      <w:r>
        <w:rPr>
          <w:rFonts w:ascii="ＭＳ 明朝" w:hint="eastAsia"/>
        </w:rPr>
        <w:t>156</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 xml:space="preserve">3   </w:t>
      </w:r>
      <w:r w:rsidR="00045530">
        <w:rPr>
          <w:rFonts w:ascii="ＭＳ 明朝" w:hint="eastAsia"/>
        </w:rPr>
        <w:t xml:space="preserve">  </w:t>
      </w:r>
      <w:r>
        <w:rPr>
          <w:rFonts w:ascii="ＭＳ 明朝" w:hint="eastAsia"/>
        </w:rPr>
        <w:sym w:font="Wingdings" w:char="F028"/>
      </w:r>
      <w:r w:rsidR="0058667D">
        <w:rPr>
          <w:rFonts w:ascii="ＭＳ 明朝" w:hint="eastAsia"/>
        </w:rPr>
        <w:t xml:space="preserve"> </w:t>
      </w:r>
      <w:r>
        <w:rPr>
          <w:rFonts w:ascii="ＭＳ 明朝" w:hint="eastAsia"/>
        </w:rPr>
        <w:t>591</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8420</w:t>
      </w:r>
    </w:p>
    <w:p w:rsidR="002424FA" w:rsidRDefault="002424FA" w:rsidP="004B62E6">
      <w:pPr>
        <w:spacing w:line="360" w:lineRule="exact"/>
        <w:ind w:firstLineChars="50" w:firstLine="103"/>
        <w:rPr>
          <w:rFonts w:ascii="ＭＳ 明朝"/>
        </w:rPr>
      </w:pPr>
      <w:r>
        <w:rPr>
          <w:rFonts w:ascii="ＭＳ 明朝" w:hint="eastAsia"/>
        </w:rPr>
        <w:t>[16]</w:t>
      </w:r>
      <w:r w:rsidR="0058667D">
        <w:rPr>
          <w:rFonts w:ascii="ＭＳ 明朝" w:hint="eastAsia"/>
        </w:rPr>
        <w:t xml:space="preserve"> </w:t>
      </w:r>
      <w:r w:rsidR="004B62E6">
        <w:rPr>
          <w:rFonts w:ascii="ＭＳ 明朝" w:hint="eastAsia"/>
        </w:rPr>
        <w:t xml:space="preserve"> </w:t>
      </w:r>
      <w:r>
        <w:rPr>
          <w:rFonts w:ascii="ＭＳ 明朝" w:hint="eastAsia"/>
        </w:rPr>
        <w:t>学</w:t>
      </w:r>
      <w:r w:rsidR="0058667D">
        <w:rPr>
          <w:rFonts w:ascii="ＭＳ 明朝" w:hint="eastAsia"/>
        </w:rPr>
        <w:t xml:space="preserve"> </w:t>
      </w:r>
      <w:r>
        <w:rPr>
          <w:rFonts w:ascii="ＭＳ 明朝" w:hint="eastAsia"/>
        </w:rPr>
        <w:t>習</w:t>
      </w:r>
      <w:r w:rsidR="0058667D">
        <w:rPr>
          <w:rFonts w:ascii="ＭＳ 明朝" w:hint="eastAsia"/>
        </w:rPr>
        <w:t xml:space="preserve"> </w:t>
      </w:r>
      <w:r>
        <w:rPr>
          <w:rFonts w:ascii="ＭＳ 明朝" w:hint="eastAsia"/>
        </w:rPr>
        <w:t>セ</w:t>
      </w:r>
      <w:r w:rsidR="0058667D">
        <w:rPr>
          <w:rFonts w:ascii="ＭＳ 明朝" w:hint="eastAsia"/>
        </w:rPr>
        <w:t xml:space="preserve"> </w:t>
      </w:r>
      <w:r>
        <w:rPr>
          <w:rFonts w:ascii="ＭＳ 明朝" w:hint="eastAsia"/>
        </w:rPr>
        <w:t>ン</w:t>
      </w:r>
      <w:r w:rsidR="0058667D">
        <w:rPr>
          <w:rFonts w:ascii="ＭＳ 明朝" w:hint="eastAsia"/>
        </w:rPr>
        <w:t xml:space="preserve"> </w:t>
      </w:r>
      <w:r>
        <w:rPr>
          <w:rFonts w:ascii="ＭＳ 明朝" w:hint="eastAsia"/>
        </w:rPr>
        <w:t>タ</w:t>
      </w:r>
      <w:r w:rsidR="0058667D">
        <w:rPr>
          <w:rFonts w:ascii="ＭＳ 明朝" w:hint="eastAsia"/>
        </w:rPr>
        <w:t xml:space="preserve"> </w:t>
      </w:r>
      <w:r>
        <w:rPr>
          <w:rFonts w:ascii="ＭＳ 明朝" w:hint="eastAsia"/>
        </w:rPr>
        <w:t xml:space="preserve">ー　　　　　　　　　</w:t>
      </w:r>
      <w:r w:rsidR="00446BA0">
        <w:rPr>
          <w:rFonts w:ascii="ＭＳ 明朝" w:hint="eastAsia"/>
        </w:rPr>
        <w:t xml:space="preserve">        </w:t>
      </w:r>
      <w:r>
        <w:rPr>
          <w:rFonts w:ascii="ＭＳ 明朝" w:hint="eastAsia"/>
        </w:rPr>
        <w:t xml:space="preserve">　</w:t>
      </w:r>
      <w:r w:rsidR="00CB3B9D">
        <w:rPr>
          <w:rFonts w:ascii="ＭＳ 明朝" w:hint="eastAsia"/>
        </w:rPr>
        <w:t xml:space="preserve"> </w:t>
      </w:r>
      <w:r w:rsidR="00912E91">
        <w:rPr>
          <w:rFonts w:ascii="ＭＳ 明朝" w:hint="eastAsia"/>
        </w:rPr>
        <w:t xml:space="preserve">    </w:t>
      </w:r>
      <w:r>
        <w:rPr>
          <w:rFonts w:ascii="ＭＳ 明朝" w:hint="eastAsia"/>
        </w:rPr>
        <w:t>栄</w:t>
      </w:r>
      <w:r w:rsidR="0058667D">
        <w:rPr>
          <w:rFonts w:ascii="ＭＳ 明朝" w:hint="eastAsia"/>
        </w:rPr>
        <w:t xml:space="preserve"> </w:t>
      </w:r>
      <w:r>
        <w:rPr>
          <w:rFonts w:ascii="ＭＳ 明朝" w:hint="eastAsia"/>
        </w:rPr>
        <w:t>13 番</w:t>
      </w:r>
      <w:r w:rsidR="0058667D">
        <w:rPr>
          <w:rFonts w:ascii="ＭＳ 明朝" w:hint="eastAsia"/>
        </w:rPr>
        <w:t xml:space="preserve"> </w:t>
      </w:r>
      <w:r>
        <w:rPr>
          <w:rFonts w:ascii="ＭＳ 明朝" w:hint="eastAsia"/>
        </w:rPr>
        <w:t xml:space="preserve">地　　  </w:t>
      </w:r>
      <w:r w:rsidR="00446BA0">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58667D">
        <w:rPr>
          <w:rFonts w:ascii="ＭＳ 明朝" w:hint="eastAsia"/>
        </w:rPr>
        <w:t xml:space="preserve"> </w:t>
      </w:r>
      <w:r>
        <w:rPr>
          <w:rFonts w:ascii="ＭＳ 明朝" w:hint="eastAsia"/>
        </w:rPr>
        <w:t>592</w:t>
      </w:r>
      <w:r w:rsidR="0058667D">
        <w:rPr>
          <w:rFonts w:ascii="ＭＳ 明朝" w:hint="eastAsia"/>
        </w:rPr>
        <w:t xml:space="preserve"> </w:t>
      </w:r>
      <w:r>
        <w:rPr>
          <w:rFonts w:ascii="ＭＳ 明朝" w:hint="eastAsia"/>
        </w:rPr>
        <w:t>-</w:t>
      </w:r>
      <w:r w:rsidR="0058667D">
        <w:rPr>
          <w:rFonts w:ascii="ＭＳ 明朝" w:hint="eastAsia"/>
        </w:rPr>
        <w:t xml:space="preserve"> </w:t>
      </w:r>
      <w:r>
        <w:rPr>
          <w:rFonts w:ascii="ＭＳ 明朝" w:hint="eastAsia"/>
        </w:rPr>
        <w:t>3325</w:t>
      </w:r>
    </w:p>
    <w:p w:rsidR="002424FA" w:rsidRDefault="002424FA" w:rsidP="004B62E6">
      <w:pPr>
        <w:spacing w:line="360" w:lineRule="exact"/>
        <w:ind w:firstLineChars="50" w:firstLine="103"/>
        <w:rPr>
          <w:rFonts w:ascii="ＭＳ 明朝"/>
        </w:rPr>
      </w:pPr>
      <w:r>
        <w:rPr>
          <w:rFonts w:ascii="ＭＳ 明朝" w:hint="eastAsia"/>
        </w:rPr>
        <w:t>[17]</w:t>
      </w:r>
      <w:r w:rsidR="004B62E6">
        <w:rPr>
          <w:rFonts w:ascii="ＭＳ 明朝" w:hint="eastAsia"/>
        </w:rPr>
        <w:t xml:space="preserve"> </w:t>
      </w:r>
      <w:r w:rsidR="00CB3B9D">
        <w:rPr>
          <w:rFonts w:ascii="ＭＳ 明朝" w:hint="eastAsia"/>
        </w:rPr>
        <w:t xml:space="preserve"> </w:t>
      </w:r>
      <w:r>
        <w:rPr>
          <w:rFonts w:ascii="ＭＳ 明朝" w:hint="eastAsia"/>
        </w:rPr>
        <w:t>視</w:t>
      </w:r>
      <w:r w:rsidR="00CB3B9D">
        <w:rPr>
          <w:rFonts w:ascii="ＭＳ 明朝" w:hint="eastAsia"/>
        </w:rPr>
        <w:t xml:space="preserve"> </w:t>
      </w:r>
      <w:r>
        <w:rPr>
          <w:rFonts w:ascii="ＭＳ 明朝" w:hint="eastAsia"/>
        </w:rPr>
        <w:t>聴</w:t>
      </w:r>
      <w:r w:rsidR="00CB3B9D">
        <w:rPr>
          <w:rFonts w:ascii="ＭＳ 明朝" w:hint="eastAsia"/>
        </w:rPr>
        <w:t xml:space="preserve"> </w:t>
      </w:r>
      <w:r>
        <w:rPr>
          <w:rFonts w:ascii="ＭＳ 明朝" w:hint="eastAsia"/>
        </w:rPr>
        <w:t>覚</w:t>
      </w:r>
      <w:r w:rsidR="00CB3B9D">
        <w:rPr>
          <w:rFonts w:ascii="ＭＳ 明朝" w:hint="eastAsia"/>
        </w:rPr>
        <w:t xml:space="preserve"> </w:t>
      </w:r>
      <w:r>
        <w:rPr>
          <w:rFonts w:ascii="ＭＳ 明朝" w:hint="eastAsia"/>
        </w:rPr>
        <w:t>ラ</w:t>
      </w:r>
      <w:r w:rsidR="00CB3B9D">
        <w:rPr>
          <w:rFonts w:ascii="ＭＳ 明朝" w:hint="eastAsia"/>
        </w:rPr>
        <w:t xml:space="preserve"> </w:t>
      </w:r>
      <w:r>
        <w:rPr>
          <w:rFonts w:ascii="ＭＳ 明朝" w:hint="eastAsia"/>
        </w:rPr>
        <w:t>イ</w:t>
      </w:r>
      <w:r w:rsidR="00CB3B9D">
        <w:rPr>
          <w:rFonts w:ascii="ＭＳ 明朝" w:hint="eastAsia"/>
        </w:rPr>
        <w:t xml:space="preserve"> </w:t>
      </w:r>
      <w:r>
        <w:rPr>
          <w:rFonts w:ascii="ＭＳ 明朝" w:hint="eastAsia"/>
        </w:rPr>
        <w:t>ブ</w:t>
      </w:r>
      <w:r w:rsidR="00CB3B9D">
        <w:rPr>
          <w:rFonts w:ascii="ＭＳ 明朝" w:hint="eastAsia"/>
        </w:rPr>
        <w:t xml:space="preserve"> </w:t>
      </w:r>
      <w:r>
        <w:rPr>
          <w:rFonts w:ascii="ＭＳ 明朝" w:hint="eastAsia"/>
        </w:rPr>
        <w:t>ラ</w:t>
      </w:r>
      <w:r w:rsidR="00CB3B9D">
        <w:rPr>
          <w:rFonts w:ascii="ＭＳ 明朝" w:hint="eastAsia"/>
        </w:rPr>
        <w:t xml:space="preserve"> </w:t>
      </w:r>
      <w:r>
        <w:rPr>
          <w:rFonts w:ascii="ＭＳ 明朝" w:hint="eastAsia"/>
        </w:rPr>
        <w:t>リ</w:t>
      </w:r>
      <w:r w:rsidR="00CB3B9D">
        <w:rPr>
          <w:rFonts w:ascii="ＭＳ 明朝" w:hint="eastAsia"/>
        </w:rPr>
        <w:t xml:space="preserve"> </w:t>
      </w:r>
      <w:r>
        <w:rPr>
          <w:rFonts w:ascii="ＭＳ 明朝" w:hint="eastAsia"/>
        </w:rPr>
        <w:t>ー</w:t>
      </w:r>
      <w:r w:rsidR="00446BA0">
        <w:rPr>
          <w:rFonts w:ascii="ＭＳ 明朝" w:hint="eastAsia"/>
        </w:rPr>
        <w:t xml:space="preserve">（ 東 部 公 民 館 内 ） </w:t>
      </w:r>
      <w:r>
        <w:rPr>
          <w:rFonts w:ascii="ＭＳ 明朝" w:hint="eastAsia"/>
        </w:rPr>
        <w:t>本</w:t>
      </w:r>
      <w:r w:rsidR="00CB3B9D">
        <w:rPr>
          <w:rFonts w:ascii="ＭＳ 明朝" w:hint="eastAsia"/>
        </w:rPr>
        <w:t xml:space="preserve"> </w:t>
      </w:r>
      <w:r>
        <w:rPr>
          <w:rFonts w:ascii="ＭＳ 明朝" w:hint="eastAsia"/>
        </w:rPr>
        <w:t>宿</w:t>
      </w:r>
      <w:r w:rsidR="00CB3B9D">
        <w:rPr>
          <w:rFonts w:ascii="ＭＳ 明朝" w:hint="eastAsia"/>
        </w:rPr>
        <w:t xml:space="preserve"> </w:t>
      </w:r>
      <w:r>
        <w:rPr>
          <w:rFonts w:ascii="ＭＳ 明朝" w:hint="eastAsia"/>
        </w:rPr>
        <w:t>2</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 xml:space="preserve">33 </w:t>
      </w:r>
      <w:r w:rsidR="00912E91">
        <w:rPr>
          <w:rFonts w:ascii="ＭＳ 明朝" w:hint="eastAsia"/>
        </w:rPr>
        <w:t xml:space="preserve">  </w:t>
      </w:r>
      <w:r>
        <w:rPr>
          <w:rFonts w:ascii="ＭＳ 明朝" w:hint="eastAsia"/>
        </w:rPr>
        <w:t xml:space="preserve">   </w:t>
      </w:r>
      <w:r w:rsidR="00446BA0">
        <w:rPr>
          <w:rFonts w:ascii="ＭＳ 明朝" w:hint="eastAsia"/>
        </w:rPr>
        <w:t xml:space="preserve"> </w:t>
      </w:r>
      <w:r>
        <w:rPr>
          <w:rFonts w:ascii="ＭＳ 明朝" w:hint="eastAsia"/>
        </w:rPr>
        <w:t xml:space="preserve">  </w:t>
      </w:r>
      <w:r w:rsidR="00CB3B9D">
        <w:rPr>
          <w:rFonts w:ascii="ＭＳ 明朝" w:hint="eastAsia"/>
        </w:rPr>
        <w:t xml:space="preserve"> </w:t>
      </w:r>
      <w:r>
        <w:rPr>
          <w:rFonts w:ascii="ＭＳ 明朝" w:hint="eastAsia"/>
        </w:rPr>
        <w:sym w:font="Wingdings" w:char="F028"/>
      </w:r>
      <w:r w:rsidR="00CB3B9D">
        <w:rPr>
          <w:rFonts w:ascii="ＭＳ 明朝" w:hint="eastAsia"/>
        </w:rPr>
        <w:t xml:space="preserve"> </w:t>
      </w:r>
      <w:r>
        <w:rPr>
          <w:rFonts w:ascii="ＭＳ 明朝" w:hint="eastAsia"/>
        </w:rPr>
        <w:t>591</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2695</w:t>
      </w:r>
    </w:p>
    <w:p w:rsidR="002424FA" w:rsidRDefault="002424FA" w:rsidP="004B62E6">
      <w:pPr>
        <w:spacing w:line="360" w:lineRule="exact"/>
        <w:ind w:firstLineChars="50" w:firstLine="103"/>
        <w:rPr>
          <w:rFonts w:ascii="ＭＳ 明朝"/>
        </w:rPr>
      </w:pPr>
      <w:r>
        <w:rPr>
          <w:rFonts w:ascii="ＭＳ 明朝" w:hint="eastAsia"/>
        </w:rPr>
        <w:t>[18]</w:t>
      </w:r>
      <w:r w:rsidR="00CB3B9D">
        <w:rPr>
          <w:rFonts w:ascii="ＭＳ 明朝" w:hint="eastAsia"/>
        </w:rPr>
        <w:t xml:space="preserve"> </w:t>
      </w:r>
      <w:r w:rsidR="004B62E6">
        <w:rPr>
          <w:rFonts w:ascii="ＭＳ 明朝" w:hint="eastAsia"/>
        </w:rPr>
        <w:t xml:space="preserve"> </w:t>
      </w:r>
      <w:r>
        <w:rPr>
          <w:rFonts w:ascii="ＭＳ 明朝" w:hint="eastAsia"/>
        </w:rPr>
        <w:t>体</w:t>
      </w:r>
      <w:r w:rsidR="00CB3B9D">
        <w:rPr>
          <w:rFonts w:ascii="ＭＳ 明朝" w:hint="eastAsia"/>
        </w:rPr>
        <w:t xml:space="preserve"> </w:t>
      </w:r>
      <w:r>
        <w:rPr>
          <w:rFonts w:ascii="ＭＳ 明朝" w:hint="eastAsia"/>
        </w:rPr>
        <w:t>育</w:t>
      </w:r>
      <w:r w:rsidR="00CB3B9D">
        <w:rPr>
          <w:rFonts w:ascii="ＭＳ 明朝" w:hint="eastAsia"/>
        </w:rPr>
        <w:t xml:space="preserve"> </w:t>
      </w:r>
      <w:r>
        <w:rPr>
          <w:rFonts w:ascii="ＭＳ 明朝" w:hint="eastAsia"/>
        </w:rPr>
        <w:t>セ</w:t>
      </w:r>
      <w:r w:rsidR="00CB3B9D">
        <w:rPr>
          <w:rFonts w:ascii="ＭＳ 明朝" w:hint="eastAsia"/>
        </w:rPr>
        <w:t xml:space="preserve"> </w:t>
      </w:r>
      <w:r>
        <w:rPr>
          <w:rFonts w:ascii="ＭＳ 明朝" w:hint="eastAsia"/>
        </w:rPr>
        <w:t>ン</w:t>
      </w:r>
      <w:r w:rsidR="00CB3B9D">
        <w:rPr>
          <w:rFonts w:ascii="ＭＳ 明朝" w:hint="eastAsia"/>
        </w:rPr>
        <w:t xml:space="preserve"> </w:t>
      </w:r>
      <w:r>
        <w:rPr>
          <w:rFonts w:ascii="ＭＳ 明朝" w:hint="eastAsia"/>
        </w:rPr>
        <w:t>タ</w:t>
      </w:r>
      <w:r w:rsidR="00CB3B9D">
        <w:rPr>
          <w:rFonts w:ascii="ＭＳ 明朝" w:hint="eastAsia"/>
        </w:rPr>
        <w:t xml:space="preserve"> </w:t>
      </w:r>
      <w:r>
        <w:rPr>
          <w:rFonts w:ascii="ＭＳ 明朝" w:hint="eastAsia"/>
        </w:rPr>
        <w:t xml:space="preserve">ー　　　　　　　　　　</w:t>
      </w:r>
      <w:r w:rsidR="00446BA0">
        <w:rPr>
          <w:rFonts w:ascii="ＭＳ 明朝" w:hint="eastAsia"/>
        </w:rPr>
        <w:t xml:space="preserve">       </w:t>
      </w:r>
      <w:r w:rsidR="00912E91">
        <w:rPr>
          <w:rFonts w:ascii="ＭＳ 明朝" w:hint="eastAsia"/>
        </w:rPr>
        <w:t xml:space="preserve">    </w:t>
      </w:r>
      <w:r w:rsidR="00446BA0">
        <w:rPr>
          <w:rFonts w:ascii="ＭＳ 明朝" w:hint="eastAsia"/>
        </w:rPr>
        <w:t xml:space="preserve"> </w:t>
      </w:r>
      <w:r w:rsidR="00CB3B9D">
        <w:rPr>
          <w:rFonts w:ascii="ＭＳ 明朝" w:hint="eastAsia"/>
        </w:rPr>
        <w:t xml:space="preserve"> </w:t>
      </w:r>
      <w:r>
        <w:rPr>
          <w:rFonts w:ascii="ＭＳ 明朝" w:hint="eastAsia"/>
        </w:rPr>
        <w:t>古</w:t>
      </w:r>
      <w:r w:rsidR="00CB3B9D">
        <w:rPr>
          <w:rFonts w:ascii="ＭＳ 明朝" w:hint="eastAsia"/>
        </w:rPr>
        <w:t xml:space="preserve"> </w:t>
      </w:r>
      <w:r>
        <w:rPr>
          <w:rFonts w:ascii="ＭＳ 明朝" w:hint="eastAsia"/>
        </w:rPr>
        <w:t>市</w:t>
      </w:r>
      <w:r w:rsidR="00CB3B9D">
        <w:rPr>
          <w:rFonts w:ascii="ＭＳ 明朝" w:hint="eastAsia"/>
        </w:rPr>
        <w:t xml:space="preserve"> </w:t>
      </w:r>
      <w:r>
        <w:rPr>
          <w:rFonts w:ascii="ＭＳ 明朝" w:hint="eastAsia"/>
        </w:rPr>
        <w:t>場</w:t>
      </w:r>
      <w:r w:rsidR="00CB3B9D">
        <w:rPr>
          <w:rFonts w:ascii="ＭＳ 明朝" w:hint="eastAsia"/>
        </w:rPr>
        <w:t xml:space="preserve"> </w:t>
      </w:r>
      <w:r>
        <w:rPr>
          <w:rFonts w:ascii="ＭＳ 明朝" w:hint="eastAsia"/>
        </w:rPr>
        <w:t>1</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 xml:space="preserve">156  </w:t>
      </w:r>
      <w:r w:rsidR="00446BA0">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CB3B9D">
        <w:rPr>
          <w:rFonts w:ascii="ＭＳ 明朝" w:hint="eastAsia"/>
        </w:rPr>
        <w:t xml:space="preserve"> </w:t>
      </w:r>
      <w:r>
        <w:rPr>
          <w:rFonts w:ascii="ＭＳ 明朝" w:hint="eastAsia"/>
        </w:rPr>
        <w:t>593</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2511</w:t>
      </w:r>
    </w:p>
    <w:p w:rsidR="002424FA" w:rsidRDefault="002424FA" w:rsidP="004B62E6">
      <w:pPr>
        <w:spacing w:line="360" w:lineRule="exact"/>
        <w:ind w:firstLineChars="50" w:firstLine="103"/>
        <w:rPr>
          <w:rFonts w:ascii="ＭＳ 明朝"/>
        </w:rPr>
      </w:pPr>
      <w:r>
        <w:rPr>
          <w:rFonts w:ascii="ＭＳ 明朝" w:hint="eastAsia"/>
        </w:rPr>
        <w:t>[19]</w:t>
      </w:r>
      <w:r w:rsidR="004B62E6">
        <w:rPr>
          <w:rFonts w:ascii="ＭＳ 明朝" w:hint="eastAsia"/>
        </w:rPr>
        <w:t xml:space="preserve"> </w:t>
      </w:r>
      <w:r w:rsidR="00CB3B9D">
        <w:rPr>
          <w:rFonts w:ascii="ＭＳ 明朝" w:hint="eastAsia"/>
        </w:rPr>
        <w:t xml:space="preserve"> </w:t>
      </w:r>
      <w:r>
        <w:rPr>
          <w:rFonts w:ascii="ＭＳ 明朝" w:hint="eastAsia"/>
        </w:rPr>
        <w:t>学</w:t>
      </w:r>
      <w:r w:rsidR="00CB3B9D">
        <w:rPr>
          <w:rFonts w:ascii="ＭＳ 明朝" w:hint="eastAsia"/>
        </w:rPr>
        <w:t xml:space="preserve"> </w:t>
      </w:r>
      <w:r>
        <w:rPr>
          <w:rFonts w:ascii="ＭＳ 明朝" w:hint="eastAsia"/>
        </w:rPr>
        <w:t>校</w:t>
      </w:r>
      <w:r w:rsidR="00CB3B9D">
        <w:rPr>
          <w:rFonts w:ascii="ＭＳ 明朝" w:hint="eastAsia"/>
        </w:rPr>
        <w:t xml:space="preserve"> </w:t>
      </w:r>
      <w:r>
        <w:rPr>
          <w:rFonts w:ascii="ＭＳ 明朝" w:hint="eastAsia"/>
        </w:rPr>
        <w:t>給</w:t>
      </w:r>
      <w:r w:rsidR="00CB3B9D">
        <w:rPr>
          <w:rFonts w:ascii="ＭＳ 明朝" w:hint="eastAsia"/>
        </w:rPr>
        <w:t xml:space="preserve"> </w:t>
      </w:r>
      <w:r>
        <w:rPr>
          <w:rFonts w:ascii="ＭＳ 明朝" w:hint="eastAsia"/>
        </w:rPr>
        <w:t>食</w:t>
      </w:r>
      <w:r w:rsidR="00CB3B9D">
        <w:rPr>
          <w:rFonts w:ascii="ＭＳ 明朝" w:hint="eastAsia"/>
        </w:rPr>
        <w:t xml:space="preserve"> </w:t>
      </w:r>
      <w:r>
        <w:rPr>
          <w:rFonts w:ascii="ＭＳ 明朝" w:hint="eastAsia"/>
        </w:rPr>
        <w:t>セ</w:t>
      </w:r>
      <w:r w:rsidR="00CB3B9D">
        <w:rPr>
          <w:rFonts w:ascii="ＭＳ 明朝" w:hint="eastAsia"/>
        </w:rPr>
        <w:t xml:space="preserve"> </w:t>
      </w:r>
      <w:r>
        <w:rPr>
          <w:rFonts w:ascii="ＭＳ 明朝" w:hint="eastAsia"/>
        </w:rPr>
        <w:t>ン</w:t>
      </w:r>
      <w:r w:rsidR="00CB3B9D">
        <w:rPr>
          <w:rFonts w:ascii="ＭＳ 明朝" w:hint="eastAsia"/>
        </w:rPr>
        <w:t xml:space="preserve"> </w:t>
      </w:r>
      <w:r>
        <w:rPr>
          <w:rFonts w:ascii="ＭＳ 明朝" w:hint="eastAsia"/>
        </w:rPr>
        <w:t>タ</w:t>
      </w:r>
      <w:r w:rsidR="00CB3B9D">
        <w:rPr>
          <w:rFonts w:ascii="ＭＳ 明朝" w:hint="eastAsia"/>
        </w:rPr>
        <w:t xml:space="preserve"> </w:t>
      </w:r>
      <w:r>
        <w:rPr>
          <w:rFonts w:ascii="ＭＳ 明朝" w:hint="eastAsia"/>
        </w:rPr>
        <w:t xml:space="preserve">ー　　　　　　　</w:t>
      </w:r>
      <w:r w:rsidR="00CB3B9D">
        <w:rPr>
          <w:rFonts w:ascii="ＭＳ 明朝" w:hint="eastAsia"/>
        </w:rPr>
        <w:t xml:space="preserve"> </w:t>
      </w:r>
      <w:r w:rsidR="00446BA0">
        <w:rPr>
          <w:rFonts w:ascii="ＭＳ 明朝" w:hint="eastAsia"/>
        </w:rPr>
        <w:t xml:space="preserve">        </w:t>
      </w:r>
      <w:r w:rsidR="00912E91">
        <w:rPr>
          <w:rFonts w:ascii="ＭＳ 明朝" w:hint="eastAsia"/>
        </w:rPr>
        <w:t xml:space="preserve">    </w:t>
      </w:r>
      <w:r>
        <w:rPr>
          <w:rFonts w:ascii="ＭＳ 明朝" w:hint="eastAsia"/>
        </w:rPr>
        <w:t>宮</w:t>
      </w:r>
      <w:r w:rsidR="00CB3B9D">
        <w:rPr>
          <w:rFonts w:ascii="ＭＳ 明朝" w:hint="eastAsia"/>
        </w:rPr>
        <w:t xml:space="preserve"> </w:t>
      </w:r>
      <w:r>
        <w:rPr>
          <w:rFonts w:ascii="ＭＳ 明朝" w:hint="eastAsia"/>
        </w:rPr>
        <w:t>内</w:t>
      </w:r>
      <w:r w:rsidR="00CB3B9D">
        <w:rPr>
          <w:rFonts w:ascii="ＭＳ 明朝" w:hint="eastAsia"/>
        </w:rPr>
        <w:t xml:space="preserve"> </w:t>
      </w:r>
      <w:r>
        <w:rPr>
          <w:rFonts w:ascii="ＭＳ 明朝" w:hint="eastAsia"/>
        </w:rPr>
        <w:t>4</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345</w:t>
      </w:r>
      <w:r w:rsidR="00446BA0">
        <w:rPr>
          <w:rFonts w:ascii="ＭＳ 明朝" w:hint="eastAsia"/>
        </w:rPr>
        <w:t xml:space="preserve"> </w:t>
      </w:r>
      <w:r w:rsidR="00912E91">
        <w:rPr>
          <w:rFonts w:ascii="ＭＳ 明朝" w:hint="eastAsia"/>
        </w:rPr>
        <w:t xml:space="preserve"> </w:t>
      </w:r>
      <w:r w:rsidR="00446BA0">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CB3B9D">
        <w:rPr>
          <w:rFonts w:ascii="ＭＳ 明朝" w:hint="eastAsia"/>
        </w:rPr>
        <w:t xml:space="preserve"> </w:t>
      </w:r>
      <w:r>
        <w:rPr>
          <w:rFonts w:ascii="ＭＳ 明朝" w:hint="eastAsia"/>
        </w:rPr>
        <w:t>543</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1871</w:t>
      </w:r>
    </w:p>
    <w:p w:rsidR="002424FA" w:rsidRDefault="002424FA" w:rsidP="004B62E6">
      <w:pPr>
        <w:spacing w:line="360" w:lineRule="exact"/>
        <w:ind w:firstLineChars="50" w:firstLine="103"/>
        <w:rPr>
          <w:rFonts w:ascii="ＭＳ 明朝"/>
        </w:rPr>
      </w:pPr>
      <w:r>
        <w:rPr>
          <w:rFonts w:ascii="ＭＳ 明朝" w:hint="eastAsia"/>
        </w:rPr>
        <w:t>[20]</w:t>
      </w:r>
      <w:r w:rsidR="004B62E6">
        <w:rPr>
          <w:rFonts w:ascii="ＭＳ 明朝" w:hint="eastAsia"/>
        </w:rPr>
        <w:t xml:space="preserve"> </w:t>
      </w:r>
      <w:r w:rsidR="00CB3B9D">
        <w:rPr>
          <w:rFonts w:ascii="ＭＳ 明朝" w:hint="eastAsia"/>
        </w:rPr>
        <w:t xml:space="preserve"> </w:t>
      </w:r>
      <w:r>
        <w:rPr>
          <w:rFonts w:ascii="ＭＳ 明朝" w:hint="eastAsia"/>
        </w:rPr>
        <w:t>野</w:t>
      </w:r>
      <w:r w:rsidR="00CB3B9D">
        <w:rPr>
          <w:rFonts w:ascii="ＭＳ 明朝" w:hint="eastAsia"/>
        </w:rPr>
        <w:t xml:space="preserve"> </w:t>
      </w:r>
      <w:r>
        <w:rPr>
          <w:rFonts w:ascii="ＭＳ 明朝" w:hint="eastAsia"/>
        </w:rPr>
        <w:t>外</w:t>
      </w:r>
      <w:r w:rsidR="00CB3B9D">
        <w:rPr>
          <w:rFonts w:ascii="ＭＳ 明朝" w:hint="eastAsia"/>
        </w:rPr>
        <w:t xml:space="preserve"> </w:t>
      </w:r>
      <w:r>
        <w:rPr>
          <w:rFonts w:ascii="ＭＳ 明朝" w:hint="eastAsia"/>
        </w:rPr>
        <w:t>活</w:t>
      </w:r>
      <w:r w:rsidR="00CB3B9D">
        <w:rPr>
          <w:rFonts w:ascii="ＭＳ 明朝" w:hint="eastAsia"/>
        </w:rPr>
        <w:t xml:space="preserve"> </w:t>
      </w:r>
      <w:r>
        <w:rPr>
          <w:rFonts w:ascii="ＭＳ 明朝" w:hint="eastAsia"/>
        </w:rPr>
        <w:t>動</w:t>
      </w:r>
      <w:r w:rsidR="00CB3B9D">
        <w:rPr>
          <w:rFonts w:ascii="ＭＳ 明朝" w:hint="eastAsia"/>
        </w:rPr>
        <w:t xml:space="preserve"> </w:t>
      </w:r>
      <w:r>
        <w:rPr>
          <w:rFonts w:ascii="ＭＳ 明朝" w:hint="eastAsia"/>
        </w:rPr>
        <w:t>セ</w:t>
      </w:r>
      <w:r w:rsidR="00CB3B9D">
        <w:rPr>
          <w:rFonts w:ascii="ＭＳ 明朝" w:hint="eastAsia"/>
        </w:rPr>
        <w:t xml:space="preserve"> </w:t>
      </w:r>
      <w:r>
        <w:rPr>
          <w:rFonts w:ascii="ＭＳ 明朝" w:hint="eastAsia"/>
        </w:rPr>
        <w:t>ン</w:t>
      </w:r>
      <w:r w:rsidR="00CB3B9D">
        <w:rPr>
          <w:rFonts w:ascii="ＭＳ 明朝" w:hint="eastAsia"/>
        </w:rPr>
        <w:t xml:space="preserve"> </w:t>
      </w:r>
      <w:r>
        <w:rPr>
          <w:rFonts w:ascii="ＭＳ 明朝" w:hint="eastAsia"/>
        </w:rPr>
        <w:t>タ</w:t>
      </w:r>
      <w:r w:rsidR="00CB3B9D">
        <w:rPr>
          <w:rFonts w:ascii="ＭＳ 明朝" w:hint="eastAsia"/>
        </w:rPr>
        <w:t xml:space="preserve"> </w:t>
      </w:r>
      <w:r>
        <w:rPr>
          <w:rFonts w:ascii="ＭＳ 明朝" w:hint="eastAsia"/>
        </w:rPr>
        <w:t xml:space="preserve">ー　      　　　 </w:t>
      </w:r>
      <w:r w:rsidR="00446BA0">
        <w:rPr>
          <w:rFonts w:ascii="ＭＳ 明朝" w:hint="eastAsia"/>
        </w:rPr>
        <w:t xml:space="preserve">        </w:t>
      </w:r>
      <w:r w:rsidR="00912E91">
        <w:rPr>
          <w:rFonts w:ascii="ＭＳ 明朝" w:hint="eastAsia"/>
        </w:rPr>
        <w:t xml:space="preserve">    </w:t>
      </w:r>
      <w:r>
        <w:rPr>
          <w:rFonts w:ascii="ＭＳ 明朝" w:hint="eastAsia"/>
        </w:rPr>
        <w:t>高</w:t>
      </w:r>
      <w:r w:rsidR="00CB3B9D">
        <w:rPr>
          <w:rFonts w:ascii="ＭＳ 明朝" w:hint="eastAsia"/>
        </w:rPr>
        <w:t xml:space="preserve"> </w:t>
      </w:r>
      <w:r>
        <w:rPr>
          <w:rFonts w:ascii="ＭＳ 明朝" w:hint="eastAsia"/>
        </w:rPr>
        <w:t>尾</w:t>
      </w:r>
      <w:r w:rsidR="00CB3B9D">
        <w:rPr>
          <w:rFonts w:ascii="ＭＳ 明朝" w:hint="eastAsia"/>
        </w:rPr>
        <w:t xml:space="preserve"> </w:t>
      </w:r>
      <w:r>
        <w:rPr>
          <w:rFonts w:ascii="ＭＳ 明朝" w:hint="eastAsia"/>
        </w:rPr>
        <w:t>9</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 xml:space="preserve">143   </w:t>
      </w:r>
      <w:r w:rsidR="00446BA0">
        <w:rPr>
          <w:rFonts w:ascii="ＭＳ 明朝" w:hint="eastAsia"/>
        </w:rPr>
        <w:t xml:space="preserve"> </w:t>
      </w:r>
      <w:r>
        <w:rPr>
          <w:rFonts w:ascii="ＭＳ 明朝" w:hint="eastAsia"/>
        </w:rPr>
        <w:t xml:space="preserve"> </w:t>
      </w:r>
      <w:r w:rsidR="00CB3B9D">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CB3B9D">
        <w:rPr>
          <w:rFonts w:ascii="ＭＳ 明朝" w:hint="eastAsia"/>
        </w:rPr>
        <w:t xml:space="preserve"> </w:t>
      </w:r>
      <w:r>
        <w:rPr>
          <w:rFonts w:ascii="ＭＳ 明朝" w:hint="eastAsia"/>
        </w:rPr>
        <w:t>593</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0008</w:t>
      </w:r>
    </w:p>
    <w:p w:rsidR="002424FA" w:rsidRDefault="002424FA" w:rsidP="004B62E6">
      <w:pPr>
        <w:spacing w:line="360" w:lineRule="exact"/>
        <w:ind w:firstLineChars="50" w:firstLine="103"/>
        <w:rPr>
          <w:rFonts w:ascii="ＭＳ 明朝"/>
        </w:rPr>
      </w:pPr>
      <w:r>
        <w:rPr>
          <w:rFonts w:ascii="ＭＳ 明朝" w:hint="eastAsia"/>
        </w:rPr>
        <w:t>[21]</w:t>
      </w:r>
      <w:r w:rsidR="004B62E6">
        <w:rPr>
          <w:rFonts w:ascii="ＭＳ 明朝" w:hint="eastAsia"/>
        </w:rPr>
        <w:t xml:space="preserve"> </w:t>
      </w:r>
      <w:r w:rsidR="00CB3B9D">
        <w:rPr>
          <w:rFonts w:ascii="ＭＳ 明朝" w:hint="eastAsia"/>
        </w:rPr>
        <w:t xml:space="preserve"> </w:t>
      </w:r>
      <w:r>
        <w:rPr>
          <w:rFonts w:ascii="ＭＳ 明朝" w:hint="eastAsia"/>
        </w:rPr>
        <w:t>教</w:t>
      </w:r>
      <w:r w:rsidR="00CB3B9D">
        <w:rPr>
          <w:rFonts w:ascii="ＭＳ 明朝" w:hint="eastAsia"/>
        </w:rPr>
        <w:t xml:space="preserve"> </w:t>
      </w:r>
      <w:r>
        <w:rPr>
          <w:rFonts w:ascii="ＭＳ 明朝" w:hint="eastAsia"/>
        </w:rPr>
        <w:t>育</w:t>
      </w:r>
      <w:r w:rsidR="00CB3B9D">
        <w:rPr>
          <w:rFonts w:ascii="ＭＳ 明朝" w:hint="eastAsia"/>
        </w:rPr>
        <w:t xml:space="preserve"> </w:t>
      </w:r>
      <w:r>
        <w:rPr>
          <w:rFonts w:ascii="ＭＳ 明朝" w:hint="eastAsia"/>
        </w:rPr>
        <w:t>セ</w:t>
      </w:r>
      <w:r w:rsidR="00CB3B9D">
        <w:rPr>
          <w:rFonts w:ascii="ＭＳ 明朝" w:hint="eastAsia"/>
        </w:rPr>
        <w:t xml:space="preserve"> </w:t>
      </w:r>
      <w:r>
        <w:rPr>
          <w:rFonts w:ascii="ＭＳ 明朝" w:hint="eastAsia"/>
        </w:rPr>
        <w:t>ン</w:t>
      </w:r>
      <w:r w:rsidR="00CB3B9D">
        <w:rPr>
          <w:rFonts w:ascii="ＭＳ 明朝" w:hint="eastAsia"/>
        </w:rPr>
        <w:t xml:space="preserve"> </w:t>
      </w:r>
      <w:r>
        <w:rPr>
          <w:rFonts w:ascii="ＭＳ 明朝" w:hint="eastAsia"/>
        </w:rPr>
        <w:t>タ</w:t>
      </w:r>
      <w:r w:rsidR="00CB3B9D">
        <w:rPr>
          <w:rFonts w:ascii="ＭＳ 明朝" w:hint="eastAsia"/>
        </w:rPr>
        <w:t xml:space="preserve"> </w:t>
      </w:r>
      <w:r>
        <w:rPr>
          <w:rFonts w:ascii="ＭＳ 明朝" w:hint="eastAsia"/>
        </w:rPr>
        <w:t xml:space="preserve">ー　　　　　　　　　　</w:t>
      </w:r>
      <w:r w:rsidR="00CB3B9D">
        <w:rPr>
          <w:rFonts w:ascii="ＭＳ 明朝" w:hint="eastAsia"/>
        </w:rPr>
        <w:t xml:space="preserve"> </w:t>
      </w:r>
      <w:r w:rsidR="00446BA0">
        <w:rPr>
          <w:rFonts w:ascii="ＭＳ 明朝" w:hint="eastAsia"/>
        </w:rPr>
        <w:t xml:space="preserve">        </w:t>
      </w:r>
      <w:r w:rsidR="00912E91">
        <w:rPr>
          <w:rFonts w:ascii="ＭＳ 明朝" w:hint="eastAsia"/>
        </w:rPr>
        <w:t xml:space="preserve">    </w:t>
      </w:r>
      <w:r>
        <w:rPr>
          <w:rFonts w:ascii="ＭＳ 明朝" w:hint="eastAsia"/>
        </w:rPr>
        <w:t>北</w:t>
      </w:r>
      <w:r w:rsidR="00CB3B9D">
        <w:rPr>
          <w:rFonts w:ascii="ＭＳ 明朝" w:hint="eastAsia"/>
        </w:rPr>
        <w:t xml:space="preserve"> </w:t>
      </w:r>
      <w:r>
        <w:rPr>
          <w:rFonts w:ascii="ＭＳ 明朝" w:hint="eastAsia"/>
        </w:rPr>
        <w:t>本</w:t>
      </w:r>
      <w:r w:rsidR="00CB3B9D">
        <w:rPr>
          <w:rFonts w:ascii="ＭＳ 明朝" w:hint="eastAsia"/>
        </w:rPr>
        <w:t xml:space="preserve"> </w:t>
      </w:r>
      <w:r>
        <w:rPr>
          <w:rFonts w:ascii="ＭＳ 明朝" w:hint="eastAsia"/>
        </w:rPr>
        <w:t>宿</w:t>
      </w:r>
      <w:r w:rsidR="00CB3B9D">
        <w:rPr>
          <w:rFonts w:ascii="ＭＳ 明朝" w:hint="eastAsia"/>
        </w:rPr>
        <w:t xml:space="preserve"> </w:t>
      </w:r>
      <w:r>
        <w:rPr>
          <w:rFonts w:ascii="ＭＳ 明朝" w:hint="eastAsia"/>
        </w:rPr>
        <w:t>158</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1</w:t>
      </w:r>
      <w:r w:rsidR="00446BA0">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CB3B9D">
        <w:rPr>
          <w:rFonts w:ascii="ＭＳ 明朝" w:hint="eastAsia"/>
        </w:rPr>
        <w:t xml:space="preserve"> </w:t>
      </w:r>
      <w:r>
        <w:rPr>
          <w:rFonts w:ascii="ＭＳ 明朝" w:hint="eastAsia"/>
        </w:rPr>
        <w:t>591</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2176</w:t>
      </w:r>
    </w:p>
    <w:p w:rsidR="002424FA" w:rsidRDefault="002424FA" w:rsidP="004B62E6">
      <w:pPr>
        <w:spacing w:line="360" w:lineRule="exact"/>
        <w:ind w:firstLineChars="50" w:firstLine="103"/>
        <w:rPr>
          <w:rFonts w:ascii="ＭＳ 明朝"/>
        </w:rPr>
      </w:pPr>
      <w:r>
        <w:rPr>
          <w:rFonts w:ascii="ＭＳ 明朝" w:hint="eastAsia"/>
        </w:rPr>
        <w:t>[22]</w:t>
      </w:r>
      <w:r w:rsidR="004B62E6">
        <w:rPr>
          <w:rFonts w:ascii="ＭＳ 明朝" w:hint="eastAsia"/>
        </w:rPr>
        <w:t xml:space="preserve"> </w:t>
      </w:r>
      <w:r w:rsidR="00CB3B9D">
        <w:rPr>
          <w:rFonts w:ascii="ＭＳ 明朝" w:hint="eastAsia"/>
        </w:rPr>
        <w:t xml:space="preserve"> </w:t>
      </w:r>
      <w:r>
        <w:rPr>
          <w:rFonts w:ascii="ＭＳ 明朝" w:hint="eastAsia"/>
        </w:rPr>
        <w:t>堀</w:t>
      </w:r>
      <w:r w:rsidR="00CB3B9D">
        <w:rPr>
          <w:rFonts w:ascii="ＭＳ 明朝" w:hint="eastAsia"/>
        </w:rPr>
        <w:t xml:space="preserve"> </w:t>
      </w:r>
      <w:r>
        <w:rPr>
          <w:rFonts w:ascii="ＭＳ 明朝" w:hint="eastAsia"/>
        </w:rPr>
        <w:t>の</w:t>
      </w:r>
      <w:r w:rsidR="00CB3B9D">
        <w:rPr>
          <w:rFonts w:ascii="ＭＳ 明朝" w:hint="eastAsia"/>
        </w:rPr>
        <w:t xml:space="preserve"> </w:t>
      </w:r>
      <w:r>
        <w:rPr>
          <w:rFonts w:ascii="ＭＳ 明朝" w:hint="eastAsia"/>
        </w:rPr>
        <w:t>内</w:t>
      </w:r>
      <w:r w:rsidR="00CB3B9D">
        <w:rPr>
          <w:rFonts w:ascii="ＭＳ 明朝" w:hint="eastAsia"/>
        </w:rPr>
        <w:t xml:space="preserve"> </w:t>
      </w:r>
      <w:r>
        <w:rPr>
          <w:rFonts w:ascii="ＭＳ 明朝" w:hint="eastAsia"/>
        </w:rPr>
        <w:t>集</w:t>
      </w:r>
      <w:r w:rsidR="00CB3B9D">
        <w:rPr>
          <w:rFonts w:ascii="ＭＳ 明朝" w:hint="eastAsia"/>
        </w:rPr>
        <w:t xml:space="preserve"> </w:t>
      </w:r>
      <w:r>
        <w:rPr>
          <w:rFonts w:ascii="ＭＳ 明朝" w:hint="eastAsia"/>
        </w:rPr>
        <w:t>会</w:t>
      </w:r>
      <w:r w:rsidR="00CB3B9D">
        <w:rPr>
          <w:rFonts w:ascii="ＭＳ 明朝" w:hint="eastAsia"/>
        </w:rPr>
        <w:t xml:space="preserve"> </w:t>
      </w:r>
      <w:r>
        <w:rPr>
          <w:rFonts w:ascii="ＭＳ 明朝" w:hint="eastAsia"/>
        </w:rPr>
        <w:t xml:space="preserve">所　　　　　　　　</w:t>
      </w:r>
      <w:r w:rsidR="00446BA0">
        <w:rPr>
          <w:rFonts w:ascii="ＭＳ 明朝" w:hint="eastAsia"/>
        </w:rPr>
        <w:t xml:space="preserve">        </w:t>
      </w:r>
      <w:r>
        <w:rPr>
          <w:rFonts w:ascii="ＭＳ 明朝" w:hint="eastAsia"/>
        </w:rPr>
        <w:t xml:space="preserve">　　</w:t>
      </w:r>
      <w:r w:rsidR="00912E91">
        <w:rPr>
          <w:rFonts w:ascii="ＭＳ 明朝" w:hint="eastAsia"/>
        </w:rPr>
        <w:t xml:space="preserve">    </w:t>
      </w:r>
      <w:r w:rsidR="00CB3B9D">
        <w:rPr>
          <w:rFonts w:ascii="ＭＳ 明朝" w:hint="eastAsia"/>
        </w:rPr>
        <w:t xml:space="preserve"> </w:t>
      </w:r>
      <w:r>
        <w:rPr>
          <w:rFonts w:ascii="ＭＳ 明朝" w:hint="eastAsia"/>
        </w:rPr>
        <w:t>石</w:t>
      </w:r>
      <w:r w:rsidR="00CB3B9D">
        <w:rPr>
          <w:rFonts w:ascii="ＭＳ 明朝" w:hint="eastAsia"/>
        </w:rPr>
        <w:t xml:space="preserve"> </w:t>
      </w:r>
      <w:r>
        <w:rPr>
          <w:rFonts w:ascii="ＭＳ 明朝" w:hint="eastAsia"/>
        </w:rPr>
        <w:t>戸</w:t>
      </w:r>
      <w:r w:rsidR="00CB3B9D">
        <w:rPr>
          <w:rFonts w:ascii="ＭＳ 明朝" w:hint="eastAsia"/>
        </w:rPr>
        <w:t xml:space="preserve"> </w:t>
      </w:r>
      <w:r>
        <w:rPr>
          <w:rFonts w:ascii="ＭＳ 明朝" w:hint="eastAsia"/>
        </w:rPr>
        <w:t>宿</w:t>
      </w:r>
      <w:r w:rsidR="00CB3B9D">
        <w:rPr>
          <w:rFonts w:ascii="ＭＳ 明朝" w:hint="eastAsia"/>
        </w:rPr>
        <w:t xml:space="preserve"> </w:t>
      </w:r>
      <w:r>
        <w:rPr>
          <w:rFonts w:ascii="ＭＳ 明朝" w:hint="eastAsia"/>
        </w:rPr>
        <w:t>3</w:t>
      </w:r>
      <w:r w:rsidR="00CB3B9D">
        <w:rPr>
          <w:rFonts w:ascii="ＭＳ 明朝" w:hint="eastAsia"/>
        </w:rPr>
        <w:t xml:space="preserve"> </w:t>
      </w:r>
      <w:r w:rsidR="000229C7">
        <w:rPr>
          <w:rFonts w:ascii="ＭＳ 明朝" w:hint="eastAsia"/>
        </w:rPr>
        <w:t>-</w:t>
      </w:r>
      <w:r w:rsidR="00CB3B9D">
        <w:rPr>
          <w:rFonts w:ascii="ＭＳ 明朝" w:hint="eastAsia"/>
        </w:rPr>
        <w:t xml:space="preserve"> </w:t>
      </w:r>
      <w:r>
        <w:rPr>
          <w:rFonts w:ascii="ＭＳ 明朝" w:hint="eastAsia"/>
        </w:rPr>
        <w:t>12</w:t>
      </w:r>
      <w:r w:rsidR="00912E91">
        <w:rPr>
          <w:rFonts w:ascii="ＭＳ 明朝" w:hint="eastAsia"/>
        </w:rPr>
        <w:t xml:space="preserve"> </w:t>
      </w:r>
      <w:r w:rsidR="00446BA0">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CB3B9D">
        <w:rPr>
          <w:rFonts w:ascii="ＭＳ 明朝" w:hint="eastAsia"/>
        </w:rPr>
        <w:t xml:space="preserve"> </w:t>
      </w:r>
      <w:r>
        <w:rPr>
          <w:rFonts w:ascii="ＭＳ 明朝" w:hint="eastAsia"/>
        </w:rPr>
        <w:t>591</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3348</w:t>
      </w:r>
    </w:p>
    <w:p w:rsidR="002424FA" w:rsidRDefault="002424FA" w:rsidP="004B62E6">
      <w:pPr>
        <w:spacing w:line="360" w:lineRule="exact"/>
        <w:ind w:firstLineChars="50" w:firstLine="103"/>
        <w:rPr>
          <w:rFonts w:ascii="ＭＳ 明朝"/>
        </w:rPr>
      </w:pPr>
      <w:r>
        <w:rPr>
          <w:rFonts w:ascii="ＭＳ 明朝" w:hint="eastAsia"/>
        </w:rPr>
        <w:t>[23]</w:t>
      </w:r>
      <w:r w:rsidR="004B62E6">
        <w:rPr>
          <w:rFonts w:ascii="ＭＳ 明朝" w:hint="eastAsia"/>
        </w:rPr>
        <w:t xml:space="preserve"> </w:t>
      </w:r>
      <w:r w:rsidR="00CB3B9D">
        <w:rPr>
          <w:rFonts w:ascii="ＭＳ 明朝" w:hint="eastAsia"/>
        </w:rPr>
        <w:t xml:space="preserve"> </w:t>
      </w:r>
      <w:r>
        <w:rPr>
          <w:rFonts w:ascii="ＭＳ 明朝" w:hint="eastAsia"/>
        </w:rPr>
        <w:t>埼</w:t>
      </w:r>
      <w:r w:rsidR="00CB3B9D">
        <w:rPr>
          <w:rFonts w:ascii="ＭＳ 明朝" w:hint="eastAsia"/>
        </w:rPr>
        <w:t xml:space="preserve"> </w:t>
      </w:r>
      <w:r>
        <w:rPr>
          <w:rFonts w:ascii="ＭＳ 明朝" w:hint="eastAsia"/>
        </w:rPr>
        <w:t>玉</w:t>
      </w:r>
      <w:r w:rsidR="00CB3B9D">
        <w:rPr>
          <w:rFonts w:ascii="ＭＳ 明朝" w:hint="eastAsia"/>
        </w:rPr>
        <w:t xml:space="preserve"> </w:t>
      </w:r>
      <w:r>
        <w:rPr>
          <w:rFonts w:ascii="ＭＳ 明朝" w:hint="eastAsia"/>
        </w:rPr>
        <w:t>県</w:t>
      </w:r>
      <w:r w:rsidR="00CB3B9D">
        <w:rPr>
          <w:rFonts w:ascii="ＭＳ 明朝" w:hint="eastAsia"/>
        </w:rPr>
        <w:t xml:space="preserve"> </w:t>
      </w:r>
      <w:r>
        <w:rPr>
          <w:rFonts w:ascii="ＭＳ 明朝" w:hint="eastAsia"/>
        </w:rPr>
        <w:t>自</w:t>
      </w:r>
      <w:r w:rsidR="00CB3B9D">
        <w:rPr>
          <w:rFonts w:ascii="ＭＳ 明朝" w:hint="eastAsia"/>
        </w:rPr>
        <w:t xml:space="preserve"> </w:t>
      </w:r>
      <w:r>
        <w:rPr>
          <w:rFonts w:ascii="ＭＳ 明朝" w:hint="eastAsia"/>
        </w:rPr>
        <w:t>然</w:t>
      </w:r>
      <w:r w:rsidR="00CB3B9D">
        <w:rPr>
          <w:rFonts w:ascii="ＭＳ 明朝" w:hint="eastAsia"/>
        </w:rPr>
        <w:t xml:space="preserve"> </w:t>
      </w:r>
      <w:r>
        <w:rPr>
          <w:rFonts w:ascii="ＭＳ 明朝" w:hint="eastAsia"/>
        </w:rPr>
        <w:t>学</w:t>
      </w:r>
      <w:r w:rsidR="00CB3B9D">
        <w:rPr>
          <w:rFonts w:ascii="ＭＳ 明朝" w:hint="eastAsia"/>
        </w:rPr>
        <w:t xml:space="preserve"> </w:t>
      </w:r>
      <w:r>
        <w:rPr>
          <w:rFonts w:ascii="ＭＳ 明朝" w:hint="eastAsia"/>
        </w:rPr>
        <w:t>習</w:t>
      </w:r>
      <w:r w:rsidR="00CB3B9D">
        <w:rPr>
          <w:rFonts w:ascii="ＭＳ 明朝" w:hint="eastAsia"/>
        </w:rPr>
        <w:t xml:space="preserve"> </w:t>
      </w:r>
      <w:r>
        <w:rPr>
          <w:rFonts w:ascii="ＭＳ 明朝" w:hint="eastAsia"/>
        </w:rPr>
        <w:t>セ</w:t>
      </w:r>
      <w:r w:rsidR="00CB3B9D">
        <w:rPr>
          <w:rFonts w:ascii="ＭＳ 明朝" w:hint="eastAsia"/>
        </w:rPr>
        <w:t xml:space="preserve"> </w:t>
      </w:r>
      <w:r>
        <w:rPr>
          <w:rFonts w:ascii="ＭＳ 明朝" w:hint="eastAsia"/>
        </w:rPr>
        <w:t>ン</w:t>
      </w:r>
      <w:r w:rsidR="00CB3B9D">
        <w:rPr>
          <w:rFonts w:ascii="ＭＳ 明朝" w:hint="eastAsia"/>
        </w:rPr>
        <w:t xml:space="preserve"> </w:t>
      </w:r>
      <w:r>
        <w:rPr>
          <w:rFonts w:ascii="ＭＳ 明朝" w:hint="eastAsia"/>
        </w:rPr>
        <w:t>タ</w:t>
      </w:r>
      <w:r w:rsidR="00CB3B9D">
        <w:rPr>
          <w:rFonts w:ascii="ＭＳ 明朝" w:hint="eastAsia"/>
        </w:rPr>
        <w:t xml:space="preserve"> </w:t>
      </w:r>
      <w:r>
        <w:rPr>
          <w:rFonts w:ascii="ＭＳ 明朝" w:hint="eastAsia"/>
        </w:rPr>
        <w:t xml:space="preserve">ー　　</w:t>
      </w:r>
      <w:r w:rsidR="00446BA0">
        <w:rPr>
          <w:rFonts w:ascii="ＭＳ 明朝" w:hint="eastAsia"/>
        </w:rPr>
        <w:t xml:space="preserve">        </w:t>
      </w:r>
      <w:r>
        <w:rPr>
          <w:rFonts w:ascii="ＭＳ 明朝" w:hint="eastAsia"/>
        </w:rPr>
        <w:t xml:space="preserve">　</w:t>
      </w:r>
      <w:r w:rsidR="00912E91">
        <w:rPr>
          <w:rFonts w:ascii="ＭＳ 明朝" w:hint="eastAsia"/>
        </w:rPr>
        <w:t xml:space="preserve">    </w:t>
      </w:r>
      <w:r>
        <w:rPr>
          <w:rFonts w:ascii="ＭＳ 明朝" w:hint="eastAsia"/>
        </w:rPr>
        <w:t>荒</w:t>
      </w:r>
      <w:r w:rsidR="00CB3B9D">
        <w:rPr>
          <w:rFonts w:ascii="ＭＳ 明朝" w:hint="eastAsia"/>
        </w:rPr>
        <w:t xml:space="preserve"> </w:t>
      </w:r>
      <w:r>
        <w:rPr>
          <w:rFonts w:ascii="ＭＳ 明朝" w:hint="eastAsia"/>
        </w:rPr>
        <w:t>井</w:t>
      </w:r>
      <w:r w:rsidR="00CB3B9D">
        <w:rPr>
          <w:rFonts w:ascii="ＭＳ 明朝" w:hint="eastAsia"/>
        </w:rPr>
        <w:t xml:space="preserve"> </w:t>
      </w:r>
      <w:r>
        <w:rPr>
          <w:rFonts w:ascii="ＭＳ 明朝" w:hint="eastAsia"/>
        </w:rPr>
        <w:t>5</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 xml:space="preserve">200  </w:t>
      </w:r>
      <w:r w:rsidR="00912E91">
        <w:rPr>
          <w:rFonts w:ascii="ＭＳ 明朝" w:hint="eastAsia"/>
        </w:rPr>
        <w:t xml:space="preserve"> </w:t>
      </w:r>
      <w:r>
        <w:rPr>
          <w:rFonts w:ascii="ＭＳ 明朝" w:hint="eastAsia"/>
        </w:rPr>
        <w:t xml:space="preserve">  </w:t>
      </w:r>
      <w:r w:rsidR="00446BA0">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CB3B9D">
        <w:rPr>
          <w:rFonts w:ascii="ＭＳ 明朝" w:hint="eastAsia"/>
        </w:rPr>
        <w:t xml:space="preserve"> </w:t>
      </w:r>
      <w:r>
        <w:rPr>
          <w:rFonts w:ascii="ＭＳ 明朝" w:hint="eastAsia"/>
        </w:rPr>
        <w:t>593</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2891</w:t>
      </w:r>
    </w:p>
    <w:p w:rsidR="002424FA" w:rsidRDefault="002424FA" w:rsidP="004B62E6">
      <w:pPr>
        <w:spacing w:line="360" w:lineRule="exact"/>
        <w:ind w:firstLineChars="50" w:firstLine="103"/>
        <w:rPr>
          <w:rFonts w:ascii="ＭＳ 明朝"/>
        </w:rPr>
      </w:pPr>
      <w:r>
        <w:rPr>
          <w:rFonts w:ascii="ＭＳ 明朝" w:hint="eastAsia"/>
        </w:rPr>
        <w:t>[24]</w:t>
      </w:r>
      <w:r w:rsidR="004B62E6">
        <w:rPr>
          <w:rFonts w:ascii="ＭＳ 明朝" w:hint="eastAsia"/>
        </w:rPr>
        <w:t xml:space="preserve"> </w:t>
      </w:r>
      <w:r w:rsidR="00CB3B9D">
        <w:rPr>
          <w:rFonts w:ascii="ＭＳ 明朝" w:hint="eastAsia"/>
        </w:rPr>
        <w:t xml:space="preserve"> </w:t>
      </w:r>
      <w:r>
        <w:rPr>
          <w:rFonts w:ascii="ＭＳ 明朝" w:hint="eastAsia"/>
        </w:rPr>
        <w:t>北</w:t>
      </w:r>
      <w:r w:rsidR="00CB3B9D">
        <w:rPr>
          <w:rFonts w:ascii="ＭＳ 明朝" w:hint="eastAsia"/>
        </w:rPr>
        <w:t xml:space="preserve"> </w:t>
      </w:r>
      <w:r>
        <w:rPr>
          <w:rFonts w:ascii="ＭＳ 明朝" w:hint="eastAsia"/>
        </w:rPr>
        <w:t>本</w:t>
      </w:r>
      <w:r w:rsidR="00CB3B9D">
        <w:rPr>
          <w:rFonts w:ascii="ＭＳ 明朝" w:hint="eastAsia"/>
        </w:rPr>
        <w:t xml:space="preserve"> </w:t>
      </w:r>
      <w:r>
        <w:rPr>
          <w:rFonts w:ascii="ＭＳ 明朝" w:hint="eastAsia"/>
        </w:rPr>
        <w:t>総</w:t>
      </w:r>
      <w:r w:rsidR="00CB3B9D">
        <w:rPr>
          <w:rFonts w:ascii="ＭＳ 明朝" w:hint="eastAsia"/>
        </w:rPr>
        <w:t xml:space="preserve"> </w:t>
      </w:r>
      <w:r>
        <w:rPr>
          <w:rFonts w:ascii="ＭＳ 明朝" w:hint="eastAsia"/>
        </w:rPr>
        <w:t>合</w:t>
      </w:r>
      <w:r w:rsidR="00CB3B9D">
        <w:rPr>
          <w:rFonts w:ascii="ＭＳ 明朝" w:hint="eastAsia"/>
        </w:rPr>
        <w:t xml:space="preserve"> </w:t>
      </w:r>
      <w:r>
        <w:rPr>
          <w:rFonts w:ascii="ＭＳ 明朝" w:hint="eastAsia"/>
        </w:rPr>
        <w:t>公</w:t>
      </w:r>
      <w:r w:rsidR="00CB3B9D">
        <w:rPr>
          <w:rFonts w:ascii="ＭＳ 明朝" w:hint="eastAsia"/>
        </w:rPr>
        <w:t xml:space="preserve"> </w:t>
      </w:r>
      <w:r>
        <w:rPr>
          <w:rFonts w:ascii="ＭＳ 明朝" w:hint="eastAsia"/>
        </w:rPr>
        <w:t xml:space="preserve">園　　　　　　　　   </w:t>
      </w:r>
      <w:r w:rsidR="00446BA0">
        <w:rPr>
          <w:rFonts w:ascii="ＭＳ 明朝" w:hint="eastAsia"/>
        </w:rPr>
        <w:t xml:space="preserve">        </w:t>
      </w:r>
      <w:r>
        <w:rPr>
          <w:rFonts w:ascii="ＭＳ 明朝" w:hint="eastAsia"/>
        </w:rPr>
        <w:t xml:space="preserve"> </w:t>
      </w:r>
      <w:r w:rsidR="00912E91">
        <w:rPr>
          <w:rFonts w:ascii="ＭＳ 明朝" w:hint="eastAsia"/>
        </w:rPr>
        <w:t xml:space="preserve">    </w:t>
      </w:r>
      <w:r>
        <w:rPr>
          <w:rFonts w:ascii="ＭＳ 明朝" w:hint="eastAsia"/>
        </w:rPr>
        <w:t xml:space="preserve"> 古</w:t>
      </w:r>
      <w:r w:rsidR="00CB3B9D">
        <w:rPr>
          <w:rFonts w:ascii="ＭＳ 明朝" w:hint="eastAsia"/>
        </w:rPr>
        <w:t xml:space="preserve"> </w:t>
      </w:r>
      <w:r>
        <w:rPr>
          <w:rFonts w:ascii="ＭＳ 明朝" w:hint="eastAsia"/>
        </w:rPr>
        <w:t>市</w:t>
      </w:r>
      <w:r w:rsidR="00CB3B9D">
        <w:rPr>
          <w:rFonts w:ascii="ＭＳ 明朝" w:hint="eastAsia"/>
        </w:rPr>
        <w:t xml:space="preserve"> </w:t>
      </w:r>
      <w:r>
        <w:rPr>
          <w:rFonts w:ascii="ＭＳ 明朝" w:hint="eastAsia"/>
        </w:rPr>
        <w:t>場</w:t>
      </w:r>
      <w:r w:rsidR="00CB3B9D">
        <w:rPr>
          <w:rFonts w:ascii="ＭＳ 明朝" w:hint="eastAsia"/>
        </w:rPr>
        <w:t xml:space="preserve"> </w:t>
      </w:r>
      <w:r>
        <w:rPr>
          <w:rFonts w:ascii="ＭＳ 明朝" w:hint="eastAsia"/>
        </w:rPr>
        <w:t>1</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 xml:space="preserve">167   </w:t>
      </w:r>
      <w:r w:rsidR="00446BA0">
        <w:rPr>
          <w:rFonts w:ascii="ＭＳ 明朝" w:hint="eastAsia"/>
        </w:rPr>
        <w:t xml:space="preserve"> </w:t>
      </w:r>
      <w:r w:rsidR="00045530">
        <w:rPr>
          <w:rFonts w:ascii="ＭＳ 明朝" w:hint="eastAsia"/>
        </w:rPr>
        <w:t xml:space="preserve">  </w:t>
      </w:r>
      <w:r>
        <w:rPr>
          <w:rFonts w:ascii="ＭＳ 明朝" w:hint="eastAsia"/>
        </w:rPr>
        <w:sym w:font="Wingdings" w:char="F028"/>
      </w:r>
      <w:r w:rsidR="00CB3B9D">
        <w:rPr>
          <w:rFonts w:ascii="ＭＳ 明朝" w:hint="eastAsia"/>
        </w:rPr>
        <w:t xml:space="preserve"> </w:t>
      </w:r>
      <w:r>
        <w:rPr>
          <w:rFonts w:ascii="ＭＳ 明朝" w:hint="eastAsia"/>
        </w:rPr>
        <w:t>592</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4050</w:t>
      </w:r>
    </w:p>
    <w:p w:rsidR="002424FA" w:rsidRDefault="002424FA" w:rsidP="00754754">
      <w:pPr>
        <w:spacing w:line="360" w:lineRule="exact"/>
        <w:rPr>
          <w:rFonts w:ascii="ＭＳ 明朝"/>
        </w:rPr>
      </w:pPr>
      <w:r>
        <w:rPr>
          <w:rFonts w:ascii="ＭＳ ゴシック" w:eastAsia="ＭＳ ゴシック" w:hint="eastAsia"/>
        </w:rPr>
        <w:t>■</w:t>
      </w:r>
      <w:r w:rsidR="004B62E6">
        <w:rPr>
          <w:rFonts w:ascii="ＭＳ ゴシック" w:eastAsia="ＭＳ ゴシック" w:hint="eastAsia"/>
        </w:rPr>
        <w:t xml:space="preserve"> </w:t>
      </w:r>
      <w:r>
        <w:rPr>
          <w:rFonts w:ascii="ＭＳ ゴシック" w:eastAsia="ＭＳ ゴシック" w:hint="eastAsia"/>
        </w:rPr>
        <w:t>保</w:t>
      </w:r>
      <w:r w:rsidR="004B62E6">
        <w:rPr>
          <w:rFonts w:ascii="ＭＳ ゴシック" w:eastAsia="ＭＳ ゴシック" w:hint="eastAsia"/>
        </w:rPr>
        <w:t xml:space="preserve"> </w:t>
      </w:r>
      <w:r>
        <w:rPr>
          <w:rFonts w:ascii="ＭＳ ゴシック" w:eastAsia="ＭＳ ゴシック" w:hint="eastAsia"/>
        </w:rPr>
        <w:t>健</w:t>
      </w:r>
      <w:r w:rsidR="004B62E6">
        <w:rPr>
          <w:rFonts w:ascii="ＭＳ ゴシック" w:eastAsia="ＭＳ ゴシック" w:hint="eastAsia"/>
        </w:rPr>
        <w:t xml:space="preserve"> </w:t>
      </w:r>
      <w:r>
        <w:rPr>
          <w:rFonts w:ascii="ＭＳ ゴシック" w:eastAsia="ＭＳ ゴシック" w:hint="eastAsia"/>
        </w:rPr>
        <w:t>・</w:t>
      </w:r>
      <w:r w:rsidR="004B62E6">
        <w:rPr>
          <w:rFonts w:ascii="ＭＳ ゴシック" w:eastAsia="ＭＳ ゴシック" w:hint="eastAsia"/>
        </w:rPr>
        <w:t xml:space="preserve"> </w:t>
      </w:r>
      <w:r>
        <w:rPr>
          <w:rFonts w:ascii="ＭＳ ゴシック" w:eastAsia="ＭＳ ゴシック" w:hint="eastAsia"/>
        </w:rPr>
        <w:t>福</w:t>
      </w:r>
      <w:r w:rsidR="004B62E6">
        <w:rPr>
          <w:rFonts w:ascii="ＭＳ ゴシック" w:eastAsia="ＭＳ ゴシック" w:hint="eastAsia"/>
        </w:rPr>
        <w:t xml:space="preserve"> </w:t>
      </w:r>
      <w:r>
        <w:rPr>
          <w:rFonts w:ascii="ＭＳ ゴシック" w:eastAsia="ＭＳ ゴシック" w:hint="eastAsia"/>
        </w:rPr>
        <w:t>祉</w:t>
      </w:r>
      <w:r w:rsidR="004B62E6">
        <w:rPr>
          <w:rFonts w:ascii="ＭＳ ゴシック" w:eastAsia="ＭＳ ゴシック" w:hint="eastAsia"/>
        </w:rPr>
        <w:t xml:space="preserve">  </w:t>
      </w:r>
      <w:r>
        <w:rPr>
          <w:rFonts w:ascii="ＭＳ 明朝" w:hint="eastAsia"/>
        </w:rPr>
        <w:t>―――――――――――――――――――――――――――――――――――――</w:t>
      </w:r>
    </w:p>
    <w:p w:rsidR="002424FA" w:rsidRDefault="002424FA" w:rsidP="004B62E6">
      <w:pPr>
        <w:spacing w:line="360" w:lineRule="exact"/>
        <w:ind w:firstLineChars="50" w:firstLine="103"/>
        <w:rPr>
          <w:rFonts w:ascii="ＭＳ 明朝"/>
        </w:rPr>
      </w:pPr>
      <w:r>
        <w:rPr>
          <w:rFonts w:ascii="ＭＳ 明朝" w:hint="eastAsia"/>
        </w:rPr>
        <w:t>[25]</w:t>
      </w:r>
      <w:r w:rsidR="004B62E6">
        <w:rPr>
          <w:rFonts w:ascii="ＭＳ 明朝" w:hint="eastAsia"/>
        </w:rPr>
        <w:t xml:space="preserve"> </w:t>
      </w:r>
      <w:r w:rsidR="00CB3B9D">
        <w:rPr>
          <w:rFonts w:ascii="ＭＳ 明朝" w:hint="eastAsia"/>
        </w:rPr>
        <w:t xml:space="preserve"> </w:t>
      </w:r>
      <w:r>
        <w:rPr>
          <w:rFonts w:ascii="ＭＳ 明朝" w:hint="eastAsia"/>
        </w:rPr>
        <w:t>健</w:t>
      </w:r>
      <w:r w:rsidR="00CB3B9D">
        <w:rPr>
          <w:rFonts w:ascii="ＭＳ 明朝" w:hint="eastAsia"/>
        </w:rPr>
        <w:t xml:space="preserve"> </w:t>
      </w:r>
      <w:r>
        <w:rPr>
          <w:rFonts w:ascii="ＭＳ 明朝" w:hint="eastAsia"/>
        </w:rPr>
        <w:t>康</w:t>
      </w:r>
      <w:r w:rsidR="00CB3B9D">
        <w:rPr>
          <w:rFonts w:ascii="ＭＳ 明朝" w:hint="eastAsia"/>
        </w:rPr>
        <w:t xml:space="preserve"> </w:t>
      </w:r>
      <w:r>
        <w:rPr>
          <w:rFonts w:ascii="ＭＳ 明朝" w:hint="eastAsia"/>
        </w:rPr>
        <w:t>増</w:t>
      </w:r>
      <w:r w:rsidR="00CB3B9D">
        <w:rPr>
          <w:rFonts w:ascii="ＭＳ 明朝" w:hint="eastAsia"/>
        </w:rPr>
        <w:t xml:space="preserve"> </w:t>
      </w:r>
      <w:r>
        <w:rPr>
          <w:rFonts w:ascii="ＭＳ 明朝" w:hint="eastAsia"/>
        </w:rPr>
        <w:t>進</w:t>
      </w:r>
      <w:r w:rsidR="00CB3B9D">
        <w:rPr>
          <w:rFonts w:ascii="ＭＳ 明朝" w:hint="eastAsia"/>
        </w:rPr>
        <w:t xml:space="preserve"> </w:t>
      </w:r>
      <w:r>
        <w:rPr>
          <w:rFonts w:ascii="ＭＳ 明朝" w:hint="eastAsia"/>
        </w:rPr>
        <w:t>セ</w:t>
      </w:r>
      <w:r w:rsidR="00CB3B9D">
        <w:rPr>
          <w:rFonts w:ascii="ＭＳ 明朝" w:hint="eastAsia"/>
        </w:rPr>
        <w:t xml:space="preserve"> </w:t>
      </w:r>
      <w:r>
        <w:rPr>
          <w:rFonts w:ascii="ＭＳ 明朝" w:hint="eastAsia"/>
        </w:rPr>
        <w:t>ン</w:t>
      </w:r>
      <w:r w:rsidR="00CB3B9D">
        <w:rPr>
          <w:rFonts w:ascii="ＭＳ 明朝" w:hint="eastAsia"/>
        </w:rPr>
        <w:t xml:space="preserve"> </w:t>
      </w:r>
      <w:r>
        <w:rPr>
          <w:rFonts w:ascii="ＭＳ 明朝" w:hint="eastAsia"/>
        </w:rPr>
        <w:t>タ</w:t>
      </w:r>
      <w:r w:rsidR="00CB3B9D">
        <w:rPr>
          <w:rFonts w:ascii="ＭＳ 明朝" w:hint="eastAsia"/>
        </w:rPr>
        <w:t xml:space="preserve"> </w:t>
      </w:r>
      <w:r>
        <w:rPr>
          <w:rFonts w:ascii="ＭＳ 明朝" w:hint="eastAsia"/>
        </w:rPr>
        <w:t>ー</w:t>
      </w:r>
      <w:r w:rsidR="00446BA0">
        <w:rPr>
          <w:rFonts w:ascii="ＭＳ 明朝" w:hint="eastAsia"/>
        </w:rPr>
        <w:t xml:space="preserve">　　　　　　　　　　　 </w:t>
      </w:r>
      <w:r w:rsidR="00912E91">
        <w:rPr>
          <w:rFonts w:ascii="ＭＳ 明朝" w:hint="eastAsia"/>
        </w:rPr>
        <w:t xml:space="preserve">    </w:t>
      </w:r>
      <w:r>
        <w:rPr>
          <w:rFonts w:ascii="ＭＳ 明朝" w:hint="eastAsia"/>
        </w:rPr>
        <w:t>中</w:t>
      </w:r>
      <w:r w:rsidR="00CB3B9D">
        <w:rPr>
          <w:rFonts w:ascii="ＭＳ 明朝" w:hint="eastAsia"/>
        </w:rPr>
        <w:t xml:space="preserve"> </w:t>
      </w:r>
      <w:r>
        <w:rPr>
          <w:rFonts w:ascii="ＭＳ 明朝" w:hint="eastAsia"/>
        </w:rPr>
        <w:t>丸</w:t>
      </w:r>
      <w:r w:rsidR="00CB3B9D">
        <w:rPr>
          <w:rFonts w:ascii="ＭＳ 明朝" w:hint="eastAsia"/>
        </w:rPr>
        <w:t xml:space="preserve"> </w:t>
      </w:r>
      <w:r>
        <w:rPr>
          <w:rFonts w:ascii="ＭＳ 明朝" w:hint="eastAsia"/>
        </w:rPr>
        <w:t>10</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 xml:space="preserve">55  　   </w:t>
      </w:r>
      <w:r w:rsidR="00045530">
        <w:rPr>
          <w:rFonts w:ascii="ＭＳ 明朝" w:hint="eastAsia"/>
        </w:rPr>
        <w:t xml:space="preserve">  </w:t>
      </w:r>
      <w:r>
        <w:rPr>
          <w:rFonts w:ascii="ＭＳ 明朝" w:hint="eastAsia"/>
        </w:rPr>
        <w:sym w:font="Wingdings" w:char="F028"/>
      </w:r>
      <w:r w:rsidR="00CB3B9D">
        <w:rPr>
          <w:rFonts w:ascii="ＭＳ 明朝" w:hint="eastAsia"/>
        </w:rPr>
        <w:t xml:space="preserve"> </w:t>
      </w:r>
      <w:r>
        <w:rPr>
          <w:rFonts w:ascii="ＭＳ 明朝" w:hint="eastAsia"/>
        </w:rPr>
        <w:t>591</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8251</w:t>
      </w:r>
    </w:p>
    <w:p w:rsidR="00CB3B9D" w:rsidRDefault="00CB3B9D" w:rsidP="004B62E6">
      <w:pPr>
        <w:spacing w:line="360" w:lineRule="exact"/>
        <w:ind w:firstLineChars="50" w:firstLine="103"/>
        <w:rPr>
          <w:rFonts w:ascii="ＭＳ 明朝"/>
        </w:rPr>
      </w:pPr>
      <w:r>
        <w:rPr>
          <w:rFonts w:ascii="ＭＳ 明朝" w:hint="eastAsia"/>
        </w:rPr>
        <w:t xml:space="preserve">     （ 老 人 福 祉 セ ン タ ー ）</w:t>
      </w:r>
    </w:p>
    <w:p w:rsidR="002424FA" w:rsidRDefault="002424FA" w:rsidP="004B62E6">
      <w:pPr>
        <w:spacing w:line="360" w:lineRule="exact"/>
        <w:ind w:firstLineChars="50" w:firstLine="103"/>
        <w:rPr>
          <w:rFonts w:ascii="ＭＳ 明朝"/>
        </w:rPr>
      </w:pPr>
      <w:r>
        <w:rPr>
          <w:rFonts w:ascii="ＭＳ 明朝" w:hint="eastAsia"/>
        </w:rPr>
        <w:t>[26]</w:t>
      </w:r>
      <w:r w:rsidR="004B62E6">
        <w:rPr>
          <w:rFonts w:ascii="ＭＳ 明朝" w:hint="eastAsia"/>
        </w:rPr>
        <w:t xml:space="preserve"> </w:t>
      </w:r>
      <w:r w:rsidR="00CB3B9D">
        <w:rPr>
          <w:rFonts w:ascii="ＭＳ 明朝" w:hint="eastAsia"/>
        </w:rPr>
        <w:t xml:space="preserve"> </w:t>
      </w:r>
      <w:r>
        <w:rPr>
          <w:rFonts w:ascii="ＭＳ 明朝" w:hint="eastAsia"/>
        </w:rPr>
        <w:t>総</w:t>
      </w:r>
      <w:r w:rsidR="00CB3B9D">
        <w:rPr>
          <w:rFonts w:ascii="ＭＳ 明朝" w:hint="eastAsia"/>
        </w:rPr>
        <w:t xml:space="preserve"> </w:t>
      </w:r>
      <w:r>
        <w:rPr>
          <w:rFonts w:ascii="ＭＳ 明朝" w:hint="eastAsia"/>
        </w:rPr>
        <w:t>合</w:t>
      </w:r>
      <w:r w:rsidR="00CB3B9D">
        <w:rPr>
          <w:rFonts w:ascii="ＭＳ 明朝" w:hint="eastAsia"/>
        </w:rPr>
        <w:t xml:space="preserve"> </w:t>
      </w:r>
      <w:r>
        <w:rPr>
          <w:rFonts w:ascii="ＭＳ 明朝" w:hint="eastAsia"/>
        </w:rPr>
        <w:t>福</w:t>
      </w:r>
      <w:r w:rsidR="00CB3B9D">
        <w:rPr>
          <w:rFonts w:ascii="ＭＳ 明朝" w:hint="eastAsia"/>
        </w:rPr>
        <w:t xml:space="preserve"> </w:t>
      </w:r>
      <w:r>
        <w:rPr>
          <w:rFonts w:ascii="ＭＳ 明朝" w:hint="eastAsia"/>
        </w:rPr>
        <w:t>祉</w:t>
      </w:r>
      <w:r w:rsidR="00CB3B9D">
        <w:rPr>
          <w:rFonts w:ascii="ＭＳ 明朝" w:hint="eastAsia"/>
        </w:rPr>
        <w:t xml:space="preserve"> </w:t>
      </w:r>
      <w:r>
        <w:rPr>
          <w:rFonts w:ascii="ＭＳ 明朝" w:hint="eastAsia"/>
        </w:rPr>
        <w:t>セ</w:t>
      </w:r>
      <w:r w:rsidR="00CB3B9D">
        <w:rPr>
          <w:rFonts w:ascii="ＭＳ 明朝" w:hint="eastAsia"/>
        </w:rPr>
        <w:t xml:space="preserve"> </w:t>
      </w:r>
      <w:r>
        <w:rPr>
          <w:rFonts w:ascii="ＭＳ 明朝" w:hint="eastAsia"/>
        </w:rPr>
        <w:t>ン</w:t>
      </w:r>
      <w:r w:rsidR="00CB3B9D">
        <w:rPr>
          <w:rFonts w:ascii="ＭＳ 明朝" w:hint="eastAsia"/>
        </w:rPr>
        <w:t xml:space="preserve"> </w:t>
      </w:r>
      <w:r>
        <w:rPr>
          <w:rFonts w:ascii="ＭＳ 明朝" w:hint="eastAsia"/>
        </w:rPr>
        <w:t>タ</w:t>
      </w:r>
      <w:r w:rsidR="00CB3B9D">
        <w:rPr>
          <w:rFonts w:ascii="ＭＳ 明朝" w:hint="eastAsia"/>
        </w:rPr>
        <w:t xml:space="preserve"> </w:t>
      </w:r>
      <w:r>
        <w:rPr>
          <w:rFonts w:ascii="ＭＳ 明朝" w:hint="eastAsia"/>
        </w:rPr>
        <w:t xml:space="preserve">ー　　　　　　　</w:t>
      </w:r>
      <w:r w:rsidR="00CB3B9D">
        <w:rPr>
          <w:rFonts w:ascii="ＭＳ 明朝" w:hint="eastAsia"/>
        </w:rPr>
        <w:t xml:space="preserve"> </w:t>
      </w:r>
      <w:r w:rsidR="00446BA0">
        <w:rPr>
          <w:rFonts w:ascii="ＭＳ 明朝" w:hint="eastAsia"/>
        </w:rPr>
        <w:t xml:space="preserve">        </w:t>
      </w:r>
      <w:r w:rsidR="00912E91">
        <w:rPr>
          <w:rFonts w:ascii="ＭＳ 明朝" w:hint="eastAsia"/>
        </w:rPr>
        <w:t xml:space="preserve">    </w:t>
      </w:r>
      <w:r>
        <w:rPr>
          <w:rFonts w:ascii="ＭＳ 明朝" w:hint="eastAsia"/>
        </w:rPr>
        <w:t>高</w:t>
      </w:r>
      <w:r w:rsidR="00CB3B9D">
        <w:rPr>
          <w:rFonts w:ascii="ＭＳ 明朝" w:hint="eastAsia"/>
        </w:rPr>
        <w:t xml:space="preserve"> </w:t>
      </w:r>
      <w:r>
        <w:rPr>
          <w:rFonts w:ascii="ＭＳ 明朝" w:hint="eastAsia"/>
        </w:rPr>
        <w:t>尾</w:t>
      </w:r>
      <w:r w:rsidR="00CB3B9D">
        <w:rPr>
          <w:rFonts w:ascii="ＭＳ 明朝" w:hint="eastAsia"/>
        </w:rPr>
        <w:t xml:space="preserve"> </w:t>
      </w:r>
      <w:r>
        <w:rPr>
          <w:rFonts w:ascii="ＭＳ 明朝" w:hint="eastAsia"/>
        </w:rPr>
        <w:t>1</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 xml:space="preserve">180    　 </w:t>
      </w:r>
      <w:r w:rsidR="00045530">
        <w:rPr>
          <w:rFonts w:ascii="ＭＳ 明朝" w:hint="eastAsia"/>
        </w:rPr>
        <w:t xml:space="preserve">  </w:t>
      </w:r>
      <w:r>
        <w:rPr>
          <w:rFonts w:ascii="ＭＳ 明朝" w:hint="eastAsia"/>
        </w:rPr>
        <w:sym w:font="Wingdings" w:char="F028"/>
      </w:r>
      <w:r w:rsidR="00CB3B9D">
        <w:rPr>
          <w:rFonts w:ascii="ＭＳ 明朝" w:hint="eastAsia"/>
        </w:rPr>
        <w:t xml:space="preserve"> </w:t>
      </w:r>
      <w:r>
        <w:rPr>
          <w:rFonts w:ascii="ＭＳ 明朝" w:hint="eastAsia"/>
        </w:rPr>
        <w:t>593</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2961</w:t>
      </w:r>
    </w:p>
    <w:p w:rsidR="002424FA" w:rsidRDefault="002424FA" w:rsidP="004B62E6">
      <w:pPr>
        <w:spacing w:line="360" w:lineRule="exact"/>
        <w:ind w:firstLineChars="50" w:firstLine="103"/>
        <w:rPr>
          <w:rFonts w:ascii="ＭＳ 明朝"/>
        </w:rPr>
      </w:pPr>
      <w:r>
        <w:rPr>
          <w:rFonts w:ascii="ＭＳ 明朝" w:hint="eastAsia"/>
        </w:rPr>
        <w:t>[27]</w:t>
      </w:r>
      <w:r w:rsidR="004B62E6">
        <w:rPr>
          <w:rFonts w:ascii="ＭＳ 明朝" w:hint="eastAsia"/>
        </w:rPr>
        <w:t xml:space="preserve"> </w:t>
      </w:r>
      <w:r w:rsidR="00CB3B9D">
        <w:rPr>
          <w:rFonts w:ascii="ＭＳ 明朝" w:hint="eastAsia"/>
        </w:rPr>
        <w:t xml:space="preserve"> </w:t>
      </w:r>
      <w:r>
        <w:rPr>
          <w:rFonts w:ascii="ＭＳ 明朝" w:hint="eastAsia"/>
        </w:rPr>
        <w:t>こ</w:t>
      </w:r>
      <w:r w:rsidR="00CB3B9D">
        <w:rPr>
          <w:rFonts w:ascii="ＭＳ 明朝" w:hint="eastAsia"/>
        </w:rPr>
        <w:t xml:space="preserve"> </w:t>
      </w:r>
      <w:r>
        <w:rPr>
          <w:rFonts w:ascii="ＭＳ 明朝" w:hint="eastAsia"/>
        </w:rPr>
        <w:t>ど</w:t>
      </w:r>
      <w:r w:rsidR="00CB3B9D">
        <w:rPr>
          <w:rFonts w:ascii="ＭＳ 明朝" w:hint="eastAsia"/>
        </w:rPr>
        <w:t xml:space="preserve"> </w:t>
      </w:r>
      <w:r>
        <w:rPr>
          <w:rFonts w:ascii="ＭＳ 明朝" w:hint="eastAsia"/>
        </w:rPr>
        <w:t>も</w:t>
      </w:r>
      <w:r w:rsidR="00CB3B9D">
        <w:rPr>
          <w:rFonts w:ascii="ＭＳ 明朝" w:hint="eastAsia"/>
        </w:rPr>
        <w:t xml:space="preserve"> </w:t>
      </w:r>
      <w:r>
        <w:rPr>
          <w:rFonts w:ascii="ＭＳ 明朝" w:hint="eastAsia"/>
        </w:rPr>
        <w:t>療</w:t>
      </w:r>
      <w:r w:rsidR="00CB3B9D">
        <w:rPr>
          <w:rFonts w:ascii="ＭＳ 明朝" w:hint="eastAsia"/>
        </w:rPr>
        <w:t xml:space="preserve"> </w:t>
      </w:r>
      <w:r>
        <w:rPr>
          <w:rFonts w:ascii="ＭＳ 明朝" w:hint="eastAsia"/>
        </w:rPr>
        <w:t>育</w:t>
      </w:r>
      <w:r w:rsidR="00CB3B9D">
        <w:rPr>
          <w:rFonts w:ascii="ＭＳ 明朝" w:hint="eastAsia"/>
        </w:rPr>
        <w:t xml:space="preserve"> </w:t>
      </w:r>
      <w:r>
        <w:rPr>
          <w:rFonts w:ascii="ＭＳ 明朝" w:hint="eastAsia"/>
        </w:rPr>
        <w:t>セ</w:t>
      </w:r>
      <w:r w:rsidR="00CB3B9D">
        <w:rPr>
          <w:rFonts w:ascii="ＭＳ 明朝" w:hint="eastAsia"/>
        </w:rPr>
        <w:t xml:space="preserve"> </w:t>
      </w:r>
      <w:r>
        <w:rPr>
          <w:rFonts w:ascii="ＭＳ 明朝" w:hint="eastAsia"/>
        </w:rPr>
        <w:t>ン</w:t>
      </w:r>
      <w:r w:rsidR="00CB3B9D">
        <w:rPr>
          <w:rFonts w:ascii="ＭＳ 明朝" w:hint="eastAsia"/>
        </w:rPr>
        <w:t xml:space="preserve"> </w:t>
      </w:r>
      <w:r>
        <w:rPr>
          <w:rFonts w:ascii="ＭＳ 明朝" w:hint="eastAsia"/>
        </w:rPr>
        <w:t>タ</w:t>
      </w:r>
      <w:r w:rsidR="00CB3B9D">
        <w:rPr>
          <w:rFonts w:ascii="ＭＳ 明朝" w:hint="eastAsia"/>
        </w:rPr>
        <w:t xml:space="preserve"> </w:t>
      </w:r>
      <w:r>
        <w:rPr>
          <w:rFonts w:ascii="ＭＳ 明朝" w:hint="eastAsia"/>
        </w:rPr>
        <w:t xml:space="preserve">ー　　　　　　</w:t>
      </w:r>
      <w:r w:rsidR="00446BA0">
        <w:rPr>
          <w:rFonts w:ascii="ＭＳ 明朝" w:hint="eastAsia"/>
        </w:rPr>
        <w:t xml:space="preserve">        </w:t>
      </w:r>
      <w:r w:rsidR="00912E91">
        <w:rPr>
          <w:rFonts w:ascii="ＭＳ 明朝" w:hint="eastAsia"/>
        </w:rPr>
        <w:t xml:space="preserve">    </w:t>
      </w:r>
      <w:r>
        <w:rPr>
          <w:rFonts w:ascii="ＭＳ 明朝" w:hint="eastAsia"/>
        </w:rPr>
        <w:t>高</w:t>
      </w:r>
      <w:r w:rsidR="00CB3B9D">
        <w:rPr>
          <w:rFonts w:ascii="ＭＳ 明朝" w:hint="eastAsia"/>
        </w:rPr>
        <w:t xml:space="preserve"> </w:t>
      </w:r>
      <w:r>
        <w:rPr>
          <w:rFonts w:ascii="ＭＳ 明朝" w:hint="eastAsia"/>
        </w:rPr>
        <w:t>尾</w:t>
      </w:r>
      <w:r w:rsidR="00CB3B9D">
        <w:rPr>
          <w:rFonts w:ascii="ＭＳ 明朝" w:hint="eastAsia"/>
        </w:rPr>
        <w:t xml:space="preserve"> </w:t>
      </w:r>
      <w:r>
        <w:rPr>
          <w:rFonts w:ascii="ＭＳ 明朝" w:hint="eastAsia"/>
        </w:rPr>
        <w:t>1</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176</w:t>
      </w:r>
      <w:r w:rsidR="00CB3B9D">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CB3B9D">
        <w:rPr>
          <w:rFonts w:ascii="ＭＳ 明朝" w:hint="eastAsia"/>
        </w:rPr>
        <w:t xml:space="preserve"> </w:t>
      </w:r>
      <w:r>
        <w:rPr>
          <w:rFonts w:ascii="ＭＳ 明朝" w:hint="eastAsia"/>
        </w:rPr>
        <w:t>592</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8876</w:t>
      </w:r>
    </w:p>
    <w:p w:rsidR="002424FA" w:rsidRDefault="002424FA" w:rsidP="004B62E6">
      <w:pPr>
        <w:spacing w:line="360" w:lineRule="exact"/>
        <w:ind w:firstLineChars="50" w:firstLine="103"/>
        <w:rPr>
          <w:rFonts w:ascii="ＭＳ 明朝"/>
        </w:rPr>
      </w:pPr>
      <w:r>
        <w:rPr>
          <w:rFonts w:ascii="ＭＳ 明朝" w:hint="eastAsia"/>
        </w:rPr>
        <w:t>[28]</w:t>
      </w:r>
      <w:r w:rsidR="004B62E6">
        <w:rPr>
          <w:rFonts w:ascii="ＭＳ 明朝" w:hint="eastAsia"/>
        </w:rPr>
        <w:t xml:space="preserve"> </w:t>
      </w:r>
      <w:r w:rsidR="00CB3B9D">
        <w:rPr>
          <w:rFonts w:ascii="ＭＳ 明朝" w:hint="eastAsia"/>
        </w:rPr>
        <w:t xml:space="preserve"> </w:t>
      </w:r>
      <w:r>
        <w:rPr>
          <w:rFonts w:ascii="ＭＳ 明朝" w:hint="eastAsia"/>
        </w:rPr>
        <w:t>あ</w:t>
      </w:r>
      <w:r w:rsidR="00CB3B9D">
        <w:rPr>
          <w:rFonts w:ascii="ＭＳ 明朝" w:hint="eastAsia"/>
        </w:rPr>
        <w:t xml:space="preserve"> </w:t>
      </w:r>
      <w:r>
        <w:rPr>
          <w:rFonts w:ascii="ＭＳ 明朝" w:hint="eastAsia"/>
        </w:rPr>
        <w:t>す</w:t>
      </w:r>
      <w:r w:rsidR="00CB3B9D">
        <w:rPr>
          <w:rFonts w:ascii="ＭＳ 明朝" w:hint="eastAsia"/>
        </w:rPr>
        <w:t xml:space="preserve"> </w:t>
      </w:r>
      <w:r>
        <w:rPr>
          <w:rFonts w:ascii="ＭＳ 明朝" w:hint="eastAsia"/>
        </w:rPr>
        <w:t>な</w:t>
      </w:r>
      <w:r w:rsidR="00CB3B9D">
        <w:rPr>
          <w:rFonts w:ascii="ＭＳ 明朝" w:hint="eastAsia"/>
        </w:rPr>
        <w:t xml:space="preserve"> </w:t>
      </w:r>
      <w:r>
        <w:rPr>
          <w:rFonts w:ascii="ＭＳ 明朝" w:hint="eastAsia"/>
        </w:rPr>
        <w:t>ろ</w:t>
      </w:r>
      <w:r w:rsidR="00CB3B9D">
        <w:rPr>
          <w:rFonts w:ascii="ＭＳ 明朝" w:hint="eastAsia"/>
        </w:rPr>
        <w:t xml:space="preserve"> </w:t>
      </w:r>
      <w:r>
        <w:rPr>
          <w:rFonts w:ascii="ＭＳ 明朝" w:hint="eastAsia"/>
        </w:rPr>
        <w:t>学</w:t>
      </w:r>
      <w:r w:rsidR="00CB3B9D">
        <w:rPr>
          <w:rFonts w:ascii="ＭＳ 明朝" w:hint="eastAsia"/>
        </w:rPr>
        <w:t xml:space="preserve"> </w:t>
      </w:r>
      <w:r>
        <w:rPr>
          <w:rFonts w:ascii="ＭＳ 明朝" w:hint="eastAsia"/>
        </w:rPr>
        <w:t xml:space="preserve">園　　　　　　　　　　</w:t>
      </w:r>
      <w:r w:rsidR="00CB3B9D">
        <w:rPr>
          <w:rFonts w:ascii="ＭＳ 明朝" w:hint="eastAsia"/>
        </w:rPr>
        <w:t xml:space="preserve"> </w:t>
      </w:r>
      <w:r w:rsidR="00446BA0">
        <w:rPr>
          <w:rFonts w:ascii="ＭＳ 明朝" w:hint="eastAsia"/>
        </w:rPr>
        <w:t xml:space="preserve">        </w:t>
      </w:r>
      <w:r w:rsidR="00912E91">
        <w:rPr>
          <w:rFonts w:ascii="ＭＳ 明朝" w:hint="eastAsia"/>
        </w:rPr>
        <w:t xml:space="preserve">    </w:t>
      </w:r>
      <w:r>
        <w:rPr>
          <w:rFonts w:ascii="ＭＳ 明朝" w:hint="eastAsia"/>
        </w:rPr>
        <w:t>中</w:t>
      </w:r>
      <w:r w:rsidR="00CB3B9D">
        <w:rPr>
          <w:rFonts w:ascii="ＭＳ 明朝" w:hint="eastAsia"/>
        </w:rPr>
        <w:t xml:space="preserve"> </w:t>
      </w:r>
      <w:r>
        <w:rPr>
          <w:rFonts w:ascii="ＭＳ 明朝" w:hint="eastAsia"/>
        </w:rPr>
        <w:t>丸</w:t>
      </w:r>
      <w:r w:rsidR="00CB3B9D">
        <w:rPr>
          <w:rFonts w:ascii="ＭＳ 明朝" w:hint="eastAsia"/>
        </w:rPr>
        <w:t xml:space="preserve"> </w:t>
      </w:r>
      <w:r>
        <w:rPr>
          <w:rFonts w:ascii="ＭＳ 明朝" w:hint="eastAsia"/>
        </w:rPr>
        <w:t>10</w:t>
      </w:r>
      <w:r w:rsidR="00CB3B9D">
        <w:rPr>
          <w:rFonts w:ascii="ＭＳ 明朝" w:hint="eastAsia"/>
        </w:rPr>
        <w:t xml:space="preserve"> </w:t>
      </w:r>
      <w:r w:rsidR="00446BA0">
        <w:rPr>
          <w:rFonts w:ascii="ＭＳ 明朝" w:hint="eastAsia"/>
        </w:rPr>
        <w:t>-</w:t>
      </w:r>
      <w:r w:rsidR="00CB3B9D">
        <w:rPr>
          <w:rFonts w:ascii="ＭＳ 明朝" w:hint="eastAsia"/>
        </w:rPr>
        <w:t xml:space="preserve"> </w:t>
      </w:r>
      <w:r>
        <w:rPr>
          <w:rFonts w:ascii="ＭＳ 明朝" w:hint="eastAsia"/>
        </w:rPr>
        <w:t>54</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2</w:t>
      </w:r>
      <w:r w:rsidR="00446BA0">
        <w:rPr>
          <w:rFonts w:ascii="ＭＳ 明朝" w:hint="eastAsia"/>
        </w:rPr>
        <w:t xml:space="preserve"> </w:t>
      </w:r>
      <w:r w:rsidR="00CB3B9D">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CB3B9D">
        <w:rPr>
          <w:rFonts w:ascii="ＭＳ 明朝" w:hint="eastAsia"/>
        </w:rPr>
        <w:t xml:space="preserve"> </w:t>
      </w:r>
      <w:r>
        <w:rPr>
          <w:rFonts w:ascii="ＭＳ 明朝" w:hint="eastAsia"/>
        </w:rPr>
        <w:t>592</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6260</w:t>
      </w:r>
    </w:p>
    <w:p w:rsidR="002424FA" w:rsidRDefault="002424FA" w:rsidP="004B62E6">
      <w:pPr>
        <w:spacing w:line="360" w:lineRule="exact"/>
        <w:ind w:firstLineChars="50" w:firstLine="103"/>
        <w:rPr>
          <w:rFonts w:ascii="ＭＳ 明朝"/>
        </w:rPr>
      </w:pPr>
      <w:r>
        <w:rPr>
          <w:rFonts w:ascii="ＭＳ 明朝" w:hint="eastAsia"/>
        </w:rPr>
        <w:t>[29]</w:t>
      </w:r>
      <w:r w:rsidR="004B62E6">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社</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社</w:t>
      </w:r>
      <w:r w:rsidR="00CB3B9D">
        <w:rPr>
          <w:rFonts w:ascii="ＭＳ 明朝" w:hint="eastAsia"/>
        </w:rPr>
        <w:t xml:space="preserve"> </w:t>
      </w:r>
      <w:r>
        <w:rPr>
          <w:rFonts w:ascii="ＭＳ 明朝" w:hint="eastAsia"/>
        </w:rPr>
        <w:t>会</w:t>
      </w:r>
      <w:r w:rsidR="00CB3B9D">
        <w:rPr>
          <w:rFonts w:ascii="ＭＳ 明朝" w:hint="eastAsia"/>
        </w:rPr>
        <w:t xml:space="preserve"> </w:t>
      </w:r>
      <w:r>
        <w:rPr>
          <w:rFonts w:ascii="ＭＳ 明朝" w:hint="eastAsia"/>
        </w:rPr>
        <w:t>福</w:t>
      </w:r>
      <w:r w:rsidR="00CB3B9D">
        <w:rPr>
          <w:rFonts w:ascii="ＭＳ 明朝" w:hint="eastAsia"/>
        </w:rPr>
        <w:t xml:space="preserve"> </w:t>
      </w:r>
      <w:r>
        <w:rPr>
          <w:rFonts w:ascii="ＭＳ 明朝" w:hint="eastAsia"/>
        </w:rPr>
        <w:t>祉</w:t>
      </w:r>
      <w:r w:rsidR="00CB3B9D">
        <w:rPr>
          <w:rFonts w:ascii="ＭＳ 明朝" w:hint="eastAsia"/>
        </w:rPr>
        <w:t xml:space="preserve"> </w:t>
      </w:r>
      <w:r>
        <w:rPr>
          <w:rFonts w:ascii="ＭＳ 明朝" w:hint="eastAsia"/>
        </w:rPr>
        <w:t>協</w:t>
      </w:r>
      <w:r w:rsidR="00CB3B9D">
        <w:rPr>
          <w:rFonts w:ascii="ＭＳ 明朝" w:hint="eastAsia"/>
        </w:rPr>
        <w:t xml:space="preserve"> </w:t>
      </w:r>
      <w:r>
        <w:rPr>
          <w:rFonts w:ascii="ＭＳ 明朝" w:hint="eastAsia"/>
        </w:rPr>
        <w:t>議</w:t>
      </w:r>
      <w:r w:rsidR="00CB3B9D">
        <w:rPr>
          <w:rFonts w:ascii="ＭＳ 明朝" w:hint="eastAsia"/>
        </w:rPr>
        <w:t xml:space="preserve"> </w:t>
      </w:r>
      <w:r>
        <w:rPr>
          <w:rFonts w:ascii="ＭＳ 明朝" w:hint="eastAsia"/>
        </w:rPr>
        <w:t xml:space="preserve">会　 </w:t>
      </w:r>
      <w:r w:rsidR="00CB3B9D">
        <w:rPr>
          <w:rFonts w:ascii="ＭＳ 明朝" w:hint="eastAsia"/>
        </w:rPr>
        <w:t xml:space="preserve">        </w:t>
      </w:r>
      <w:r>
        <w:rPr>
          <w:rFonts w:ascii="ＭＳ 明朝" w:hint="eastAsia"/>
        </w:rPr>
        <w:t xml:space="preserve"> </w:t>
      </w:r>
      <w:r w:rsidR="00446BA0">
        <w:rPr>
          <w:rFonts w:ascii="ＭＳ 明朝" w:hint="eastAsia"/>
        </w:rPr>
        <w:t xml:space="preserve">        </w:t>
      </w:r>
      <w:r w:rsidR="00912E91">
        <w:rPr>
          <w:rFonts w:ascii="ＭＳ 明朝" w:hint="eastAsia"/>
        </w:rPr>
        <w:t xml:space="preserve">    </w:t>
      </w:r>
      <w:r>
        <w:rPr>
          <w:rFonts w:ascii="ＭＳ 明朝" w:hint="eastAsia"/>
        </w:rPr>
        <w:t>高</w:t>
      </w:r>
      <w:r w:rsidR="00CB3B9D">
        <w:rPr>
          <w:rFonts w:ascii="ＭＳ 明朝" w:hint="eastAsia"/>
        </w:rPr>
        <w:t xml:space="preserve"> </w:t>
      </w:r>
      <w:r>
        <w:rPr>
          <w:rFonts w:ascii="ＭＳ 明朝" w:hint="eastAsia"/>
        </w:rPr>
        <w:t>尾</w:t>
      </w:r>
      <w:r w:rsidR="00CB3B9D">
        <w:rPr>
          <w:rFonts w:ascii="ＭＳ 明朝" w:hint="eastAsia"/>
        </w:rPr>
        <w:t xml:space="preserve"> </w:t>
      </w:r>
      <w:r>
        <w:rPr>
          <w:rFonts w:ascii="ＭＳ 明朝" w:hint="eastAsia"/>
        </w:rPr>
        <w:t>1</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 xml:space="preserve">180  </w:t>
      </w:r>
      <w:r w:rsidR="00045530">
        <w:rPr>
          <w:rFonts w:ascii="ＭＳ 明朝" w:hint="eastAsia"/>
        </w:rPr>
        <w:t xml:space="preserve"> </w:t>
      </w:r>
      <w:r w:rsidR="00446BA0">
        <w:rPr>
          <w:rFonts w:ascii="ＭＳ 明朝" w:hint="eastAsia"/>
        </w:rPr>
        <w:t xml:space="preserve">     </w:t>
      </w:r>
      <w:r w:rsidR="00045530">
        <w:rPr>
          <w:rFonts w:ascii="ＭＳ 明朝" w:hint="eastAsia"/>
        </w:rPr>
        <w:t xml:space="preserve"> </w:t>
      </w:r>
      <w:r>
        <w:rPr>
          <w:rFonts w:ascii="ＭＳ 明朝" w:hint="eastAsia"/>
        </w:rPr>
        <w:sym w:font="Wingdings" w:char="F028"/>
      </w:r>
      <w:r w:rsidR="00CB3B9D">
        <w:rPr>
          <w:rFonts w:ascii="ＭＳ 明朝" w:hint="eastAsia"/>
        </w:rPr>
        <w:t xml:space="preserve"> </w:t>
      </w:r>
      <w:r>
        <w:rPr>
          <w:rFonts w:ascii="ＭＳ 明朝" w:hint="eastAsia"/>
        </w:rPr>
        <w:t>593</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2961</w:t>
      </w:r>
    </w:p>
    <w:p w:rsidR="00CB3B9D" w:rsidRDefault="00CB3B9D" w:rsidP="004B62E6">
      <w:pPr>
        <w:spacing w:line="360" w:lineRule="exact"/>
        <w:ind w:firstLineChars="50" w:firstLine="103"/>
        <w:rPr>
          <w:rFonts w:ascii="ＭＳ 明朝"/>
        </w:rPr>
      </w:pPr>
      <w:r>
        <w:rPr>
          <w:rFonts w:ascii="ＭＳ 明朝" w:hint="eastAsia"/>
        </w:rPr>
        <w:t xml:space="preserve">      （ 総 合 福 祉 セ ン タ ー 内 ）</w:t>
      </w:r>
    </w:p>
    <w:p w:rsidR="002424FA" w:rsidRDefault="002424FA" w:rsidP="004B62E6">
      <w:pPr>
        <w:spacing w:line="360" w:lineRule="exact"/>
        <w:ind w:firstLineChars="50" w:firstLine="103"/>
        <w:rPr>
          <w:rFonts w:ascii="ＭＳ 明朝"/>
        </w:rPr>
      </w:pPr>
      <w:r>
        <w:rPr>
          <w:rFonts w:ascii="ＭＳ 明朝" w:hint="eastAsia"/>
        </w:rPr>
        <w:t>[30]</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社</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シ</w:t>
      </w:r>
      <w:r w:rsidR="00CB3B9D">
        <w:rPr>
          <w:rFonts w:ascii="ＭＳ 明朝" w:hint="eastAsia"/>
        </w:rPr>
        <w:t xml:space="preserve"> </w:t>
      </w:r>
      <w:r>
        <w:rPr>
          <w:rFonts w:ascii="ＭＳ 明朝" w:hint="eastAsia"/>
        </w:rPr>
        <w:t>ル</w:t>
      </w:r>
      <w:r w:rsidR="00CB3B9D">
        <w:rPr>
          <w:rFonts w:ascii="ＭＳ 明朝" w:hint="eastAsia"/>
        </w:rPr>
        <w:t xml:space="preserve"> </w:t>
      </w:r>
      <w:r>
        <w:rPr>
          <w:rFonts w:ascii="ＭＳ 明朝" w:hint="eastAsia"/>
        </w:rPr>
        <w:t>バ</w:t>
      </w:r>
      <w:r w:rsidR="00CB3B9D">
        <w:rPr>
          <w:rFonts w:ascii="ＭＳ 明朝" w:hint="eastAsia"/>
        </w:rPr>
        <w:t xml:space="preserve"> </w:t>
      </w:r>
      <w:r>
        <w:rPr>
          <w:rFonts w:ascii="ＭＳ 明朝" w:hint="eastAsia"/>
        </w:rPr>
        <w:t>ー</w:t>
      </w:r>
      <w:r w:rsidR="00CB3B9D">
        <w:rPr>
          <w:rFonts w:ascii="ＭＳ 明朝" w:hint="eastAsia"/>
        </w:rPr>
        <w:t xml:space="preserve"> </w:t>
      </w:r>
      <w:r>
        <w:rPr>
          <w:rFonts w:ascii="ＭＳ 明朝" w:hint="eastAsia"/>
        </w:rPr>
        <w:t>人</w:t>
      </w:r>
      <w:r w:rsidR="00CB3B9D">
        <w:rPr>
          <w:rFonts w:ascii="ＭＳ 明朝" w:hint="eastAsia"/>
        </w:rPr>
        <w:t xml:space="preserve"> </w:t>
      </w:r>
      <w:r>
        <w:rPr>
          <w:rFonts w:ascii="ＭＳ 明朝" w:hint="eastAsia"/>
        </w:rPr>
        <w:t>材</w:t>
      </w:r>
      <w:r w:rsidR="00CB3B9D">
        <w:rPr>
          <w:rFonts w:ascii="ＭＳ 明朝" w:hint="eastAsia"/>
        </w:rPr>
        <w:t xml:space="preserve"> </w:t>
      </w:r>
      <w:r>
        <w:rPr>
          <w:rFonts w:ascii="ＭＳ 明朝" w:hint="eastAsia"/>
        </w:rPr>
        <w:t>セ</w:t>
      </w:r>
      <w:r w:rsidR="00CB3B9D">
        <w:rPr>
          <w:rFonts w:ascii="ＭＳ 明朝" w:hint="eastAsia"/>
        </w:rPr>
        <w:t xml:space="preserve"> </w:t>
      </w:r>
      <w:r>
        <w:rPr>
          <w:rFonts w:ascii="ＭＳ 明朝" w:hint="eastAsia"/>
        </w:rPr>
        <w:t>ン</w:t>
      </w:r>
      <w:r w:rsidR="00CB3B9D">
        <w:rPr>
          <w:rFonts w:ascii="ＭＳ 明朝" w:hint="eastAsia"/>
        </w:rPr>
        <w:t xml:space="preserve"> </w:t>
      </w:r>
      <w:r>
        <w:rPr>
          <w:rFonts w:ascii="ＭＳ 明朝" w:hint="eastAsia"/>
        </w:rPr>
        <w:t>タ</w:t>
      </w:r>
      <w:r w:rsidR="00CB3B9D">
        <w:rPr>
          <w:rFonts w:ascii="ＭＳ 明朝" w:hint="eastAsia"/>
        </w:rPr>
        <w:t xml:space="preserve"> </w:t>
      </w:r>
      <w:r>
        <w:rPr>
          <w:rFonts w:ascii="ＭＳ 明朝" w:hint="eastAsia"/>
        </w:rPr>
        <w:t xml:space="preserve">ー </w:t>
      </w:r>
      <w:r w:rsidR="00CB3B9D">
        <w:rPr>
          <w:rFonts w:ascii="ＭＳ 明朝" w:hint="eastAsia"/>
        </w:rPr>
        <w:t xml:space="preserve"> </w:t>
      </w:r>
      <w:r w:rsidR="00446BA0">
        <w:rPr>
          <w:rFonts w:ascii="ＭＳ 明朝" w:hint="eastAsia"/>
        </w:rPr>
        <w:t xml:space="preserve">        </w:t>
      </w:r>
      <w:r w:rsidR="00CB3B9D">
        <w:rPr>
          <w:rFonts w:ascii="ＭＳ 明朝" w:hint="eastAsia"/>
        </w:rPr>
        <w:t xml:space="preserve"> </w:t>
      </w:r>
      <w:r w:rsidR="00912E91">
        <w:rPr>
          <w:rFonts w:ascii="ＭＳ 明朝" w:hint="eastAsia"/>
        </w:rPr>
        <w:t xml:space="preserve">    </w:t>
      </w:r>
      <w:r>
        <w:rPr>
          <w:rFonts w:ascii="ＭＳ 明朝" w:hint="eastAsia"/>
        </w:rPr>
        <w:t>中</w:t>
      </w:r>
      <w:r w:rsidR="00CB3B9D">
        <w:rPr>
          <w:rFonts w:ascii="ＭＳ 明朝" w:hint="eastAsia"/>
        </w:rPr>
        <w:t xml:space="preserve"> </w:t>
      </w:r>
      <w:r>
        <w:rPr>
          <w:rFonts w:ascii="ＭＳ 明朝" w:hint="eastAsia"/>
        </w:rPr>
        <w:t>丸</w:t>
      </w:r>
      <w:r w:rsidR="00CB3B9D">
        <w:rPr>
          <w:rFonts w:ascii="ＭＳ 明朝" w:hint="eastAsia"/>
        </w:rPr>
        <w:t xml:space="preserve"> </w:t>
      </w:r>
      <w:r>
        <w:rPr>
          <w:rFonts w:ascii="ＭＳ 明朝" w:hint="eastAsia"/>
        </w:rPr>
        <w:t>10</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55</w:t>
      </w:r>
      <w:r w:rsidR="00446BA0">
        <w:rPr>
          <w:rFonts w:ascii="ＭＳ 明朝" w:hint="eastAsia"/>
        </w:rPr>
        <w:t xml:space="preserve">    </w:t>
      </w:r>
      <w:r w:rsidR="00CB3B9D">
        <w:rPr>
          <w:rFonts w:ascii="ＭＳ 明朝" w:hint="eastAsia"/>
        </w:rPr>
        <w:t xml:space="preserve">     </w:t>
      </w:r>
      <w:r>
        <w:rPr>
          <w:rFonts w:ascii="ＭＳ 明朝" w:hint="eastAsia"/>
        </w:rPr>
        <w:sym w:font="Wingdings" w:char="F028"/>
      </w:r>
      <w:r w:rsidR="00CB3B9D">
        <w:rPr>
          <w:rFonts w:ascii="ＭＳ 明朝" w:hint="eastAsia"/>
        </w:rPr>
        <w:t xml:space="preserve"> </w:t>
      </w:r>
      <w:r>
        <w:rPr>
          <w:rFonts w:ascii="ＭＳ 明朝" w:hint="eastAsia"/>
        </w:rPr>
        <w:t>592</w:t>
      </w:r>
      <w:r w:rsidR="00CB3B9D">
        <w:rPr>
          <w:rFonts w:ascii="ＭＳ 明朝" w:hint="eastAsia"/>
        </w:rPr>
        <w:t xml:space="preserve"> </w:t>
      </w:r>
      <w:r>
        <w:rPr>
          <w:rFonts w:ascii="ＭＳ 明朝" w:hint="eastAsia"/>
        </w:rPr>
        <w:t>-</w:t>
      </w:r>
      <w:r w:rsidR="00CB3B9D">
        <w:rPr>
          <w:rFonts w:ascii="ＭＳ 明朝" w:hint="eastAsia"/>
        </w:rPr>
        <w:t xml:space="preserve"> </w:t>
      </w:r>
      <w:r>
        <w:rPr>
          <w:rFonts w:ascii="ＭＳ 明朝" w:hint="eastAsia"/>
        </w:rPr>
        <w:t>4300</w:t>
      </w:r>
    </w:p>
    <w:p w:rsidR="00912E91" w:rsidRDefault="002424FA" w:rsidP="004B62E6">
      <w:pPr>
        <w:spacing w:line="360" w:lineRule="exact"/>
        <w:ind w:firstLineChars="50" w:firstLine="103"/>
        <w:rPr>
          <w:rFonts w:ascii="ＭＳ 明朝"/>
        </w:rPr>
      </w:pPr>
      <w:r>
        <w:rPr>
          <w:rFonts w:ascii="ＭＳ 明朝" w:hint="eastAsia"/>
        </w:rPr>
        <w:t>[31]</w:t>
      </w:r>
      <w:r w:rsidR="004B62E6">
        <w:rPr>
          <w:rFonts w:ascii="ＭＳ 明朝" w:hint="eastAsia"/>
        </w:rPr>
        <w:t xml:space="preserve"> </w:t>
      </w:r>
      <w:r w:rsidR="00CB3B9D">
        <w:rPr>
          <w:rFonts w:ascii="ＭＳ 明朝" w:hint="eastAsia"/>
        </w:rPr>
        <w:t xml:space="preserve"> </w:t>
      </w:r>
      <w:r>
        <w:rPr>
          <w:rFonts w:ascii="ＭＳ 明朝" w:hint="eastAsia"/>
        </w:rPr>
        <w:t>保</w:t>
      </w:r>
      <w:r w:rsidR="00CB3B9D">
        <w:rPr>
          <w:rFonts w:ascii="ＭＳ 明朝" w:hint="eastAsia"/>
        </w:rPr>
        <w:t xml:space="preserve"> </w:t>
      </w:r>
      <w:r>
        <w:rPr>
          <w:rFonts w:ascii="ＭＳ 明朝" w:hint="eastAsia"/>
        </w:rPr>
        <w:t>健</w:t>
      </w:r>
      <w:r w:rsidR="00CB3B9D">
        <w:rPr>
          <w:rFonts w:ascii="ＭＳ 明朝" w:hint="eastAsia"/>
        </w:rPr>
        <w:t xml:space="preserve"> </w:t>
      </w:r>
      <w:r>
        <w:rPr>
          <w:rFonts w:ascii="ＭＳ 明朝" w:hint="eastAsia"/>
        </w:rPr>
        <w:t>セ</w:t>
      </w:r>
      <w:r w:rsidR="00CB3B9D">
        <w:rPr>
          <w:rFonts w:ascii="ＭＳ 明朝" w:hint="eastAsia"/>
        </w:rPr>
        <w:t xml:space="preserve"> </w:t>
      </w:r>
      <w:r>
        <w:rPr>
          <w:rFonts w:ascii="ＭＳ 明朝" w:hint="eastAsia"/>
        </w:rPr>
        <w:t>ン</w:t>
      </w:r>
      <w:r w:rsidR="00CB3B9D">
        <w:rPr>
          <w:rFonts w:ascii="ＭＳ 明朝" w:hint="eastAsia"/>
        </w:rPr>
        <w:t xml:space="preserve"> </w:t>
      </w:r>
      <w:r>
        <w:rPr>
          <w:rFonts w:ascii="ＭＳ 明朝" w:hint="eastAsia"/>
        </w:rPr>
        <w:t xml:space="preserve">ター　　　　　　　　　</w:t>
      </w:r>
      <w:r w:rsidR="00912E91">
        <w:rPr>
          <w:rFonts w:ascii="ＭＳ 明朝" w:hint="eastAsia"/>
        </w:rPr>
        <w:t xml:space="preserve">　　　</w:t>
      </w:r>
      <w:r w:rsidR="00CB3B9D">
        <w:rPr>
          <w:rFonts w:ascii="ＭＳ 明朝" w:hint="eastAsia"/>
        </w:rPr>
        <w:t xml:space="preserve"> </w:t>
      </w:r>
      <w:r w:rsidR="00912E91">
        <w:rPr>
          <w:rFonts w:ascii="ＭＳ 明朝" w:hint="eastAsia"/>
        </w:rPr>
        <w:t xml:space="preserve">　 </w:t>
      </w:r>
      <w:r w:rsidR="00CB3B9D">
        <w:rPr>
          <w:rFonts w:ascii="ＭＳ 明朝" w:hint="eastAsia"/>
        </w:rPr>
        <w:t xml:space="preserve">   </w:t>
      </w:r>
      <w:r w:rsidR="00446BA0">
        <w:rPr>
          <w:rFonts w:ascii="ＭＳ 明朝" w:hint="eastAsia"/>
        </w:rPr>
        <w:t xml:space="preserve">   </w:t>
      </w:r>
      <w:r>
        <w:rPr>
          <w:rFonts w:ascii="ＭＳ 明朝" w:hint="eastAsia"/>
        </w:rPr>
        <w:t>宮</w:t>
      </w:r>
      <w:r w:rsidR="00CB3B9D">
        <w:rPr>
          <w:rFonts w:ascii="ＭＳ 明朝" w:hint="eastAsia"/>
        </w:rPr>
        <w:t xml:space="preserve"> </w:t>
      </w:r>
      <w:r>
        <w:rPr>
          <w:rFonts w:ascii="ＭＳ 明朝" w:hint="eastAsia"/>
        </w:rPr>
        <w:t>内</w:t>
      </w:r>
      <w:r w:rsidR="00CB3B9D">
        <w:rPr>
          <w:rFonts w:ascii="ＭＳ 明朝" w:hint="eastAsia"/>
        </w:rPr>
        <w:t xml:space="preserve"> </w:t>
      </w:r>
      <w:r>
        <w:rPr>
          <w:rFonts w:ascii="ＭＳ 明朝" w:hint="eastAsia"/>
        </w:rPr>
        <w:t>1</w:t>
      </w:r>
      <w:r w:rsidR="00CB3B9D">
        <w:rPr>
          <w:rFonts w:ascii="ＭＳ 明朝" w:hint="eastAsia"/>
        </w:rPr>
        <w:t xml:space="preserve"> </w:t>
      </w:r>
      <w:r w:rsidR="00FA63F2">
        <w:rPr>
          <w:rFonts w:ascii="ＭＳ 明朝" w:hint="eastAsia"/>
        </w:rPr>
        <w:t>-</w:t>
      </w:r>
      <w:r w:rsidR="00CB3B9D">
        <w:rPr>
          <w:rFonts w:ascii="ＭＳ 明朝" w:hint="eastAsia"/>
        </w:rPr>
        <w:t xml:space="preserve"> </w:t>
      </w:r>
      <w:r>
        <w:rPr>
          <w:rFonts w:ascii="ＭＳ 明朝" w:hint="eastAsia"/>
        </w:rPr>
        <w:t>120</w:t>
      </w:r>
      <w:r w:rsidR="00446BA0">
        <w:rPr>
          <w:rFonts w:ascii="ＭＳ 明朝" w:hint="eastAsia"/>
        </w:rPr>
        <w:t xml:space="preserve"> </w:t>
      </w:r>
      <w:r w:rsidR="00912E91">
        <w:rPr>
          <w:rFonts w:ascii="ＭＳ 明朝" w:hint="eastAsia"/>
        </w:rPr>
        <w:t xml:space="preserve">　</w:t>
      </w:r>
    </w:p>
    <w:p w:rsidR="002424FA" w:rsidRDefault="00912E91" w:rsidP="004B62E6">
      <w:pPr>
        <w:spacing w:line="360" w:lineRule="exact"/>
        <w:ind w:firstLineChars="50" w:firstLine="103"/>
        <w:rPr>
          <w:rFonts w:ascii="ＭＳ 明朝"/>
        </w:rPr>
      </w:pPr>
      <w:r>
        <w:rPr>
          <w:rFonts w:ascii="ＭＳ 明朝" w:hint="eastAsia"/>
        </w:rPr>
        <w:t xml:space="preserve">　　　　　　　</w:t>
      </w:r>
      <w:r w:rsidR="00446BA0">
        <w:rPr>
          <w:rFonts w:ascii="ＭＳ 明朝" w:hint="eastAsia"/>
        </w:rPr>
        <w:t xml:space="preserve">  </w:t>
      </w:r>
      <w:r>
        <w:rPr>
          <w:rFonts w:ascii="ＭＳ 明朝" w:hint="eastAsia"/>
        </w:rPr>
        <w:t xml:space="preserve">                                   </w:t>
      </w:r>
      <w:r w:rsidR="00446BA0">
        <w:rPr>
          <w:rFonts w:ascii="ＭＳ 明朝" w:hint="eastAsia"/>
        </w:rPr>
        <w:t xml:space="preserve"> </w:t>
      </w:r>
      <w:r>
        <w:rPr>
          <w:rFonts w:ascii="ＭＳ 明朝" w:hint="eastAsia"/>
        </w:rPr>
        <w:t xml:space="preserve">      </w:t>
      </w:r>
      <w:r w:rsidR="00446BA0">
        <w:rPr>
          <w:rFonts w:ascii="ＭＳ 明朝" w:hint="eastAsia"/>
        </w:rPr>
        <w:t xml:space="preserve"> </w:t>
      </w:r>
      <w:r w:rsidR="002424FA">
        <w:rPr>
          <w:rFonts w:ascii="ＭＳ 明朝" w:hint="eastAsia"/>
        </w:rPr>
        <w:sym w:font="Wingdings" w:char="F028"/>
      </w:r>
      <w:r w:rsidR="00446BA0">
        <w:rPr>
          <w:rFonts w:ascii="ＭＳ 明朝" w:hint="eastAsia"/>
        </w:rPr>
        <w:t xml:space="preserve"> </w:t>
      </w:r>
      <w:r>
        <w:rPr>
          <w:rFonts w:ascii="ＭＳ 明朝" w:hint="eastAsia"/>
        </w:rPr>
        <w:t>市役所</w:t>
      </w:r>
      <w:r w:rsidR="002424FA">
        <w:rPr>
          <w:rFonts w:ascii="ＭＳ 明朝" w:hint="eastAsia"/>
        </w:rPr>
        <w:t>健康づくり課</w:t>
      </w:r>
      <w:r w:rsidR="003E1266">
        <w:rPr>
          <w:rFonts w:ascii="ＭＳ 明朝" w:hint="eastAsia"/>
        </w:rPr>
        <w:t xml:space="preserve"> </w:t>
      </w:r>
      <w:r w:rsidR="00CB3B9D">
        <w:rPr>
          <w:rFonts w:ascii="ＭＳ 明朝" w:hint="eastAsia"/>
        </w:rPr>
        <w:t xml:space="preserve"> </w:t>
      </w:r>
      <w:r w:rsidR="002424FA">
        <w:rPr>
          <w:rFonts w:ascii="ＭＳ 明朝" w:hint="eastAsia"/>
        </w:rPr>
        <w:t>内線6610</w:t>
      </w:r>
    </w:p>
    <w:p w:rsidR="00912E91" w:rsidRDefault="002424FA" w:rsidP="004B62E6">
      <w:pPr>
        <w:spacing w:line="360" w:lineRule="exact"/>
        <w:ind w:firstLineChars="50" w:firstLine="103"/>
        <w:rPr>
          <w:rFonts w:ascii="ＭＳ 明朝"/>
        </w:rPr>
      </w:pPr>
      <w:r>
        <w:rPr>
          <w:rFonts w:ascii="ＭＳ 明朝" w:hint="eastAsia"/>
        </w:rPr>
        <w:t>[32]</w:t>
      </w:r>
      <w:r w:rsidR="004B62E6">
        <w:rPr>
          <w:rFonts w:ascii="ＭＳ 明朝" w:hint="eastAsia"/>
        </w:rPr>
        <w:t xml:space="preserve"> </w:t>
      </w:r>
      <w:r w:rsidR="00CB3B9D">
        <w:rPr>
          <w:rFonts w:ascii="ＭＳ 明朝" w:hint="eastAsia"/>
        </w:rPr>
        <w:t xml:space="preserve"> </w:t>
      </w:r>
      <w:r>
        <w:rPr>
          <w:rFonts w:ascii="ＭＳ 明朝" w:hint="eastAsia"/>
        </w:rPr>
        <w:t>母</w:t>
      </w:r>
      <w:r w:rsidR="00CB3B9D">
        <w:rPr>
          <w:rFonts w:ascii="ＭＳ 明朝" w:hint="eastAsia"/>
        </w:rPr>
        <w:t xml:space="preserve"> </w:t>
      </w:r>
      <w:r>
        <w:rPr>
          <w:rFonts w:ascii="ＭＳ 明朝" w:hint="eastAsia"/>
        </w:rPr>
        <w:t>子</w:t>
      </w:r>
      <w:r w:rsidR="00CB3B9D">
        <w:rPr>
          <w:rFonts w:ascii="ＭＳ 明朝" w:hint="eastAsia"/>
        </w:rPr>
        <w:t xml:space="preserve"> </w:t>
      </w:r>
      <w:r>
        <w:rPr>
          <w:rFonts w:ascii="ＭＳ 明朝" w:hint="eastAsia"/>
        </w:rPr>
        <w:t>健</w:t>
      </w:r>
      <w:r w:rsidR="00CB3B9D">
        <w:rPr>
          <w:rFonts w:ascii="ＭＳ 明朝" w:hint="eastAsia"/>
        </w:rPr>
        <w:t xml:space="preserve"> </w:t>
      </w:r>
      <w:r>
        <w:rPr>
          <w:rFonts w:ascii="ＭＳ 明朝" w:hint="eastAsia"/>
        </w:rPr>
        <w:t>康</w:t>
      </w:r>
      <w:r w:rsidR="00CB3B9D">
        <w:rPr>
          <w:rFonts w:ascii="ＭＳ 明朝" w:hint="eastAsia"/>
        </w:rPr>
        <w:t xml:space="preserve"> </w:t>
      </w:r>
      <w:r>
        <w:rPr>
          <w:rFonts w:ascii="ＭＳ 明朝" w:hint="eastAsia"/>
        </w:rPr>
        <w:t>セ</w:t>
      </w:r>
      <w:r w:rsidR="00CB3B9D">
        <w:rPr>
          <w:rFonts w:ascii="ＭＳ 明朝" w:hint="eastAsia"/>
        </w:rPr>
        <w:t xml:space="preserve"> </w:t>
      </w:r>
      <w:r>
        <w:rPr>
          <w:rFonts w:ascii="ＭＳ 明朝" w:hint="eastAsia"/>
        </w:rPr>
        <w:t>ン</w:t>
      </w:r>
      <w:r w:rsidR="00CB3B9D">
        <w:rPr>
          <w:rFonts w:ascii="ＭＳ 明朝" w:hint="eastAsia"/>
        </w:rPr>
        <w:t xml:space="preserve"> </w:t>
      </w:r>
      <w:r>
        <w:rPr>
          <w:rFonts w:ascii="ＭＳ 明朝" w:hint="eastAsia"/>
        </w:rPr>
        <w:t>タ</w:t>
      </w:r>
      <w:r w:rsidR="00CB3B9D">
        <w:rPr>
          <w:rFonts w:ascii="ＭＳ 明朝" w:hint="eastAsia"/>
        </w:rPr>
        <w:t xml:space="preserve"> </w:t>
      </w:r>
      <w:r>
        <w:rPr>
          <w:rFonts w:ascii="ＭＳ 明朝" w:hint="eastAsia"/>
        </w:rPr>
        <w:t xml:space="preserve">ー　　　　　　　</w:t>
      </w:r>
      <w:r w:rsidR="00CB3B9D">
        <w:rPr>
          <w:rFonts w:ascii="ＭＳ 明朝" w:hint="eastAsia"/>
        </w:rPr>
        <w:t xml:space="preserve"> </w:t>
      </w:r>
      <w:r w:rsidR="00912E91">
        <w:rPr>
          <w:rFonts w:ascii="ＭＳ 明朝" w:hint="eastAsia"/>
        </w:rPr>
        <w:t xml:space="preserve">         </w:t>
      </w:r>
      <w:r w:rsidR="00446BA0">
        <w:rPr>
          <w:rFonts w:ascii="ＭＳ 明朝" w:hint="eastAsia"/>
        </w:rPr>
        <w:t xml:space="preserve">   </w:t>
      </w:r>
      <w:r>
        <w:rPr>
          <w:rFonts w:ascii="ＭＳ 明朝" w:hint="eastAsia"/>
        </w:rPr>
        <w:t>本</w:t>
      </w:r>
      <w:r w:rsidR="00CB3B9D">
        <w:rPr>
          <w:rFonts w:ascii="ＭＳ 明朝" w:hint="eastAsia"/>
        </w:rPr>
        <w:t xml:space="preserve"> </w:t>
      </w:r>
      <w:r>
        <w:rPr>
          <w:rFonts w:ascii="ＭＳ 明朝" w:hint="eastAsia"/>
        </w:rPr>
        <w:t>町</w:t>
      </w:r>
      <w:r w:rsidR="00CB3B9D">
        <w:rPr>
          <w:rFonts w:ascii="ＭＳ 明朝" w:hint="eastAsia"/>
        </w:rPr>
        <w:t xml:space="preserve"> </w:t>
      </w:r>
      <w:r>
        <w:rPr>
          <w:rFonts w:ascii="ＭＳ 明朝" w:hint="eastAsia"/>
        </w:rPr>
        <w:t>8</w:t>
      </w:r>
      <w:r w:rsidR="00CB3B9D">
        <w:rPr>
          <w:rFonts w:ascii="ＭＳ 明朝" w:hint="eastAsia"/>
        </w:rPr>
        <w:t xml:space="preserve"> </w:t>
      </w:r>
      <w:r w:rsidR="00FA63F2">
        <w:rPr>
          <w:rFonts w:ascii="ＭＳ 明朝" w:hint="eastAsia"/>
        </w:rPr>
        <w:t>-</w:t>
      </w:r>
      <w:r w:rsidR="00CB3B9D">
        <w:rPr>
          <w:rFonts w:ascii="ＭＳ 明朝" w:hint="eastAsia"/>
        </w:rPr>
        <w:t xml:space="preserve"> </w:t>
      </w:r>
      <w:r>
        <w:rPr>
          <w:rFonts w:ascii="ＭＳ 明朝" w:hint="eastAsia"/>
        </w:rPr>
        <w:t>156</w:t>
      </w:r>
      <w:r w:rsidR="00CB3B9D">
        <w:rPr>
          <w:rFonts w:ascii="ＭＳ 明朝" w:hint="eastAsia"/>
        </w:rPr>
        <w:t xml:space="preserve"> </w:t>
      </w:r>
      <w:r w:rsidR="000229C7">
        <w:rPr>
          <w:rFonts w:ascii="ＭＳ 明朝" w:hint="eastAsia"/>
        </w:rPr>
        <w:t>-</w:t>
      </w:r>
      <w:r w:rsidR="00CB3B9D">
        <w:rPr>
          <w:rFonts w:ascii="ＭＳ 明朝" w:hint="eastAsia"/>
        </w:rPr>
        <w:t xml:space="preserve"> </w:t>
      </w:r>
      <w:r>
        <w:rPr>
          <w:rFonts w:ascii="ＭＳ 明朝" w:hint="eastAsia"/>
        </w:rPr>
        <w:t>3</w:t>
      </w:r>
    </w:p>
    <w:p w:rsidR="002424FA" w:rsidRDefault="00446BA0" w:rsidP="004B62E6">
      <w:pPr>
        <w:spacing w:line="360" w:lineRule="exact"/>
        <w:ind w:firstLineChars="50" w:firstLine="103"/>
        <w:rPr>
          <w:rFonts w:ascii="ＭＳ 明朝"/>
        </w:rPr>
      </w:pPr>
      <w:r>
        <w:rPr>
          <w:rFonts w:ascii="ＭＳ 明朝" w:hint="eastAsia"/>
        </w:rPr>
        <w:t xml:space="preserve">  </w:t>
      </w:r>
      <w:r w:rsidR="00912E91">
        <w:rPr>
          <w:rFonts w:ascii="ＭＳ 明朝" w:hint="eastAsia"/>
        </w:rPr>
        <w:t xml:space="preserve">　　　　　　　　　　　　　　　　　　　　　　　           </w:t>
      </w:r>
      <w:r w:rsidR="002424FA">
        <w:rPr>
          <w:rFonts w:ascii="ＭＳ 明朝" w:hint="eastAsia"/>
        </w:rPr>
        <w:sym w:font="Wingdings" w:char="F028"/>
      </w:r>
      <w:r>
        <w:rPr>
          <w:rFonts w:ascii="ＭＳ 明朝" w:hint="eastAsia"/>
        </w:rPr>
        <w:t xml:space="preserve"> </w:t>
      </w:r>
      <w:r w:rsidR="00912E91">
        <w:rPr>
          <w:rFonts w:ascii="ＭＳ 明朝" w:hint="eastAsia"/>
        </w:rPr>
        <w:t>市役所</w:t>
      </w:r>
      <w:r w:rsidR="002424FA">
        <w:rPr>
          <w:rFonts w:ascii="ＭＳ 明朝" w:hint="eastAsia"/>
        </w:rPr>
        <w:t>健康づくり課</w:t>
      </w:r>
      <w:r w:rsidR="00CB3B9D">
        <w:rPr>
          <w:rFonts w:ascii="ＭＳ 明朝" w:hint="eastAsia"/>
        </w:rPr>
        <w:t xml:space="preserve"> </w:t>
      </w:r>
      <w:r w:rsidR="003E1266">
        <w:rPr>
          <w:rFonts w:ascii="ＭＳ 明朝" w:hint="eastAsia"/>
        </w:rPr>
        <w:t xml:space="preserve"> </w:t>
      </w:r>
      <w:r w:rsidR="002424FA">
        <w:rPr>
          <w:rFonts w:ascii="ＭＳ 明朝" w:hint="eastAsia"/>
        </w:rPr>
        <w:t>内線6611</w:t>
      </w:r>
    </w:p>
    <w:p w:rsidR="002424FA" w:rsidRDefault="002424FA" w:rsidP="00754754">
      <w:pPr>
        <w:spacing w:line="360" w:lineRule="exact"/>
        <w:rPr>
          <w:rFonts w:eastAsia="ＭＳ ゴシック"/>
          <w:b/>
          <w:sz w:val="18"/>
        </w:rPr>
      </w:pPr>
      <w:r>
        <w:rPr>
          <w:rFonts w:ascii="ＭＳ 明朝"/>
        </w:rPr>
        <w:br w:type="page"/>
      </w:r>
      <w:r w:rsidRPr="00E919F7">
        <w:rPr>
          <w:rFonts w:eastAsia="ＭＳ ゴシック" w:hint="eastAsia"/>
          <w:b/>
          <w:sz w:val="18"/>
        </w:rPr>
        <w:t>そ　　の　　他</w:t>
      </w:r>
    </w:p>
    <w:p w:rsidR="00E919F7" w:rsidRPr="00E919F7" w:rsidRDefault="00E919F7" w:rsidP="00754754">
      <w:pPr>
        <w:spacing w:line="360" w:lineRule="exact"/>
        <w:rPr>
          <w:rFonts w:ascii="ＭＳ 明朝"/>
          <w:b/>
        </w:rPr>
      </w:pPr>
    </w:p>
    <w:p w:rsidR="002424FA" w:rsidRDefault="002424FA" w:rsidP="00754754">
      <w:pPr>
        <w:spacing w:line="360" w:lineRule="exact"/>
        <w:rPr>
          <w:rFonts w:ascii="ＭＳ 明朝"/>
        </w:rPr>
      </w:pPr>
      <w:r>
        <w:rPr>
          <w:rFonts w:ascii="ＭＳ ゴシック" w:eastAsia="ＭＳ ゴシック" w:hint="eastAsia"/>
        </w:rPr>
        <w:t>■</w:t>
      </w:r>
      <w:r w:rsidR="004B62E6">
        <w:rPr>
          <w:rFonts w:ascii="ＭＳ ゴシック" w:eastAsia="ＭＳ ゴシック" w:hint="eastAsia"/>
        </w:rPr>
        <w:t xml:space="preserve"> </w:t>
      </w:r>
      <w:r>
        <w:rPr>
          <w:rFonts w:ascii="ＭＳ ゴシック" w:eastAsia="ＭＳ ゴシック" w:hint="eastAsia"/>
        </w:rPr>
        <w:t>保</w:t>
      </w:r>
      <w:r w:rsidR="004B62E6">
        <w:rPr>
          <w:rFonts w:ascii="ＭＳ ゴシック" w:eastAsia="ＭＳ ゴシック" w:hint="eastAsia"/>
        </w:rPr>
        <w:t xml:space="preserve"> </w:t>
      </w:r>
      <w:r>
        <w:rPr>
          <w:rFonts w:ascii="ＭＳ ゴシック" w:eastAsia="ＭＳ ゴシック" w:hint="eastAsia"/>
        </w:rPr>
        <w:t>育</w:t>
      </w:r>
      <w:r w:rsidR="004B62E6">
        <w:rPr>
          <w:rFonts w:ascii="ＭＳ ゴシック" w:eastAsia="ＭＳ ゴシック" w:hint="eastAsia"/>
        </w:rPr>
        <w:t xml:space="preserve"> </w:t>
      </w:r>
      <w:r>
        <w:rPr>
          <w:rFonts w:ascii="ＭＳ ゴシック" w:eastAsia="ＭＳ ゴシック" w:hint="eastAsia"/>
        </w:rPr>
        <w:t>所</w:t>
      </w:r>
      <w:r w:rsidR="004B62E6">
        <w:rPr>
          <w:rFonts w:ascii="ＭＳ ゴシック" w:eastAsia="ＭＳ ゴシック" w:hint="eastAsia"/>
        </w:rPr>
        <w:t xml:space="preserve"> </w:t>
      </w:r>
      <w:r>
        <w:rPr>
          <w:rFonts w:ascii="ＭＳ ゴシック" w:eastAsia="ＭＳ ゴシック" w:hint="eastAsia"/>
        </w:rPr>
        <w:t>（</w:t>
      </w:r>
      <w:r w:rsidR="004B62E6">
        <w:rPr>
          <w:rFonts w:ascii="ＭＳ ゴシック" w:eastAsia="ＭＳ ゴシック" w:hint="eastAsia"/>
        </w:rPr>
        <w:t xml:space="preserve"> </w:t>
      </w:r>
      <w:r>
        <w:rPr>
          <w:rFonts w:ascii="ＭＳ ゴシック" w:eastAsia="ＭＳ ゴシック" w:hint="eastAsia"/>
        </w:rPr>
        <w:t>園</w:t>
      </w:r>
      <w:r w:rsidR="004B62E6">
        <w:rPr>
          <w:rFonts w:ascii="ＭＳ ゴシック" w:eastAsia="ＭＳ ゴシック" w:hint="eastAsia"/>
        </w:rPr>
        <w:t xml:space="preserve"> </w:t>
      </w:r>
      <w:r>
        <w:rPr>
          <w:rFonts w:ascii="ＭＳ ゴシック" w:eastAsia="ＭＳ ゴシック" w:hint="eastAsia"/>
        </w:rPr>
        <w:t>）</w:t>
      </w:r>
      <w:r>
        <w:rPr>
          <w:rFonts w:ascii="ＭＳ 明朝" w:hint="eastAsia"/>
        </w:rPr>
        <w:t>――――――――――――――――――――――――――――――――――――</w:t>
      </w:r>
    </w:p>
    <w:p w:rsidR="002424FA" w:rsidRDefault="002424FA" w:rsidP="00293093">
      <w:pPr>
        <w:spacing w:line="360" w:lineRule="exact"/>
        <w:ind w:firstLineChars="50" w:firstLine="103"/>
        <w:rPr>
          <w:rFonts w:ascii="ＭＳ 明朝"/>
        </w:rPr>
      </w:pPr>
      <w:r>
        <w:rPr>
          <w:rFonts w:ascii="ＭＳ 明朝" w:hint="eastAsia"/>
        </w:rPr>
        <w:t>[33]</w:t>
      </w:r>
      <w:r w:rsidR="00293093">
        <w:rPr>
          <w:rFonts w:ascii="ＭＳ 明朝" w:hint="eastAsia"/>
        </w:rPr>
        <w:t xml:space="preserve"> </w:t>
      </w:r>
      <w:r w:rsidR="004B7FDA">
        <w:rPr>
          <w:rFonts w:ascii="ＭＳ 明朝" w:hint="eastAsia"/>
        </w:rPr>
        <w:t xml:space="preserve"> </w:t>
      </w:r>
      <w:r w:rsidR="00293093">
        <w:rPr>
          <w:rFonts w:ascii="ＭＳ 明朝" w:hint="eastAsia"/>
        </w:rPr>
        <w:t>中</w:t>
      </w:r>
      <w:r w:rsidR="004B7FDA">
        <w:rPr>
          <w:rFonts w:ascii="ＭＳ 明朝" w:hint="eastAsia"/>
        </w:rPr>
        <w:t xml:space="preserve"> </w:t>
      </w:r>
      <w:r w:rsidR="00293093">
        <w:rPr>
          <w:rFonts w:ascii="ＭＳ 明朝" w:hint="eastAsia"/>
        </w:rPr>
        <w:t>央</w:t>
      </w:r>
      <w:r w:rsidR="004B7FDA">
        <w:rPr>
          <w:rFonts w:ascii="ＭＳ 明朝" w:hint="eastAsia"/>
        </w:rPr>
        <w:t xml:space="preserve"> </w:t>
      </w:r>
      <w:r w:rsidR="00293093">
        <w:rPr>
          <w:rFonts w:ascii="ＭＳ 明朝" w:hint="eastAsia"/>
        </w:rPr>
        <w:t>保</w:t>
      </w:r>
      <w:r w:rsidR="004B7FDA">
        <w:rPr>
          <w:rFonts w:ascii="ＭＳ 明朝" w:hint="eastAsia"/>
        </w:rPr>
        <w:t xml:space="preserve"> </w:t>
      </w:r>
      <w:r w:rsidR="00293093">
        <w:rPr>
          <w:rFonts w:ascii="ＭＳ 明朝" w:hint="eastAsia"/>
        </w:rPr>
        <w:t>育</w:t>
      </w:r>
      <w:r w:rsidR="004B7FDA">
        <w:rPr>
          <w:rFonts w:ascii="ＭＳ 明朝" w:hint="eastAsia"/>
        </w:rPr>
        <w:t xml:space="preserve"> </w:t>
      </w:r>
      <w:r w:rsidR="00293093">
        <w:rPr>
          <w:rFonts w:ascii="ＭＳ 明朝" w:hint="eastAsia"/>
        </w:rPr>
        <w:t xml:space="preserve">所　　　　　　　　　</w:t>
      </w:r>
      <w:r w:rsidR="004B7FDA">
        <w:rPr>
          <w:rFonts w:ascii="ＭＳ 明朝" w:hint="eastAsia"/>
        </w:rPr>
        <w:t xml:space="preserve">    </w:t>
      </w:r>
      <w:r w:rsidR="00293093">
        <w:rPr>
          <w:rFonts w:ascii="ＭＳ 明朝" w:hint="eastAsia"/>
        </w:rPr>
        <w:t xml:space="preserve">　</w:t>
      </w:r>
      <w:r w:rsidR="004E2B61">
        <w:rPr>
          <w:rFonts w:ascii="ＭＳ 明朝" w:hint="eastAsia"/>
        </w:rPr>
        <w:t xml:space="preserve">        </w:t>
      </w:r>
      <w:r w:rsidR="00912E91">
        <w:rPr>
          <w:rFonts w:ascii="ＭＳ 明朝" w:hint="eastAsia"/>
        </w:rPr>
        <w:t xml:space="preserve">    </w:t>
      </w:r>
      <w:r>
        <w:rPr>
          <w:rFonts w:ascii="ＭＳ 明朝" w:hint="eastAsia"/>
        </w:rPr>
        <w:t>本</w:t>
      </w:r>
      <w:r w:rsidR="004B7FDA">
        <w:rPr>
          <w:rFonts w:ascii="ＭＳ 明朝" w:hint="eastAsia"/>
        </w:rPr>
        <w:t xml:space="preserve"> </w:t>
      </w:r>
      <w:r>
        <w:rPr>
          <w:rFonts w:ascii="ＭＳ 明朝" w:hint="eastAsia"/>
        </w:rPr>
        <w:t>町</w:t>
      </w:r>
      <w:r w:rsidR="004B7FDA">
        <w:rPr>
          <w:rFonts w:ascii="ＭＳ 明朝" w:hint="eastAsia"/>
        </w:rPr>
        <w:t xml:space="preserve"> </w:t>
      </w:r>
      <w:r>
        <w:rPr>
          <w:rFonts w:ascii="ＭＳ 明朝" w:hint="eastAsia"/>
        </w:rPr>
        <w:t>3</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52 </w:t>
      </w:r>
      <w:r w:rsidR="004E2B61">
        <w:rPr>
          <w:rFonts w:ascii="ＭＳ 明朝" w:hint="eastAsia"/>
        </w:rPr>
        <w:t xml:space="preserve"> </w:t>
      </w:r>
      <w:r>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3876</w:t>
      </w:r>
    </w:p>
    <w:p w:rsidR="002424FA" w:rsidRDefault="002424FA" w:rsidP="00293093">
      <w:pPr>
        <w:spacing w:line="360" w:lineRule="exact"/>
        <w:ind w:firstLineChars="50" w:firstLine="103"/>
        <w:rPr>
          <w:rFonts w:ascii="ＭＳ 明朝"/>
        </w:rPr>
      </w:pPr>
      <w:r>
        <w:rPr>
          <w:rFonts w:ascii="ＭＳ 明朝" w:hint="eastAsia"/>
        </w:rPr>
        <w:t>[34]</w:t>
      </w:r>
      <w:r w:rsidR="00293093">
        <w:rPr>
          <w:rFonts w:ascii="ＭＳ 明朝" w:hint="eastAsia"/>
        </w:rPr>
        <w:t xml:space="preserve"> </w:t>
      </w:r>
      <w:r w:rsidR="004B7FDA">
        <w:rPr>
          <w:rFonts w:ascii="ＭＳ 明朝" w:hint="eastAsia"/>
        </w:rPr>
        <w:t xml:space="preserve"> </w:t>
      </w:r>
      <w:r>
        <w:rPr>
          <w:rFonts w:ascii="ＭＳ 明朝" w:hint="eastAsia"/>
        </w:rPr>
        <w:t>東</w:t>
      </w:r>
      <w:r w:rsidR="004B7FDA">
        <w:rPr>
          <w:rFonts w:ascii="ＭＳ 明朝" w:hint="eastAsia"/>
        </w:rPr>
        <w:t xml:space="preserve"> </w:t>
      </w:r>
      <w:r>
        <w:rPr>
          <w:rFonts w:ascii="ＭＳ 明朝" w:hint="eastAsia"/>
        </w:rPr>
        <w:t>保</w:t>
      </w:r>
      <w:r w:rsidR="004B7FDA">
        <w:rPr>
          <w:rFonts w:ascii="ＭＳ 明朝" w:hint="eastAsia"/>
        </w:rPr>
        <w:t xml:space="preserve"> </w:t>
      </w:r>
      <w:r>
        <w:rPr>
          <w:rFonts w:ascii="ＭＳ 明朝" w:hint="eastAsia"/>
        </w:rPr>
        <w:t>育</w:t>
      </w:r>
      <w:r w:rsidR="004B7FDA">
        <w:rPr>
          <w:rFonts w:ascii="ＭＳ 明朝" w:hint="eastAsia"/>
        </w:rPr>
        <w:t xml:space="preserve"> </w:t>
      </w:r>
      <w:r>
        <w:rPr>
          <w:rFonts w:ascii="ＭＳ 明朝" w:hint="eastAsia"/>
        </w:rPr>
        <w:t xml:space="preserve">所　　　　　　</w:t>
      </w:r>
      <w:r w:rsidR="004B7FDA">
        <w:rPr>
          <w:rFonts w:ascii="ＭＳ 明朝" w:hint="eastAsia"/>
        </w:rPr>
        <w:t xml:space="preserve"> </w:t>
      </w:r>
      <w:r>
        <w:rPr>
          <w:rFonts w:ascii="ＭＳ 明朝" w:hint="eastAsia"/>
        </w:rPr>
        <w:t xml:space="preserve">　　　　　　　</w:t>
      </w:r>
      <w:r w:rsidR="004E2B61">
        <w:rPr>
          <w:rFonts w:ascii="ＭＳ 明朝" w:hint="eastAsia"/>
        </w:rPr>
        <w:t xml:space="preserve">        </w:t>
      </w:r>
      <w:r w:rsidR="00912E91">
        <w:rPr>
          <w:rFonts w:ascii="ＭＳ 明朝" w:hint="eastAsia"/>
        </w:rPr>
        <w:t xml:space="preserve">　　</w:t>
      </w:r>
      <w:r>
        <w:rPr>
          <w:rFonts w:ascii="ＭＳ 明朝" w:hint="eastAsia"/>
        </w:rPr>
        <w:t>本</w:t>
      </w:r>
      <w:r w:rsidR="004B7FDA">
        <w:rPr>
          <w:rFonts w:ascii="ＭＳ 明朝" w:hint="eastAsia"/>
        </w:rPr>
        <w:t xml:space="preserve"> </w:t>
      </w:r>
      <w:r>
        <w:rPr>
          <w:rFonts w:ascii="ＭＳ 明朝" w:hint="eastAsia"/>
        </w:rPr>
        <w:t>宿</w:t>
      </w:r>
      <w:r w:rsidR="004B7FDA">
        <w:rPr>
          <w:rFonts w:ascii="ＭＳ 明朝" w:hint="eastAsia"/>
        </w:rPr>
        <w:t xml:space="preserve"> </w:t>
      </w:r>
      <w:r>
        <w:rPr>
          <w:rFonts w:ascii="ＭＳ 明朝" w:hint="eastAsia"/>
        </w:rPr>
        <w:t>7</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66</w:t>
      </w:r>
      <w:r w:rsidR="004E2B61">
        <w:rPr>
          <w:rFonts w:ascii="ＭＳ 明朝" w:hint="eastAsia"/>
        </w:rPr>
        <w:t xml:space="preserve"> </w:t>
      </w:r>
      <w:r>
        <w:rPr>
          <w:rFonts w:ascii="ＭＳ 明朝" w:hint="eastAsia"/>
        </w:rPr>
        <w:t xml:space="preserve">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591</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0130</w:t>
      </w:r>
    </w:p>
    <w:p w:rsidR="002424FA" w:rsidRDefault="002424FA" w:rsidP="00293093">
      <w:pPr>
        <w:spacing w:line="360" w:lineRule="exact"/>
        <w:ind w:firstLineChars="50" w:firstLine="103"/>
        <w:rPr>
          <w:rFonts w:ascii="ＭＳ 明朝"/>
        </w:rPr>
      </w:pPr>
      <w:r>
        <w:rPr>
          <w:rFonts w:ascii="ＭＳ 明朝" w:hint="eastAsia"/>
        </w:rPr>
        <w:t>[35]</w:t>
      </w:r>
      <w:r w:rsidR="00293093">
        <w:rPr>
          <w:rFonts w:ascii="ＭＳ 明朝" w:hint="eastAsia"/>
        </w:rPr>
        <w:t xml:space="preserve"> </w:t>
      </w:r>
      <w:r w:rsidR="004B7FDA">
        <w:rPr>
          <w:rFonts w:ascii="ＭＳ 明朝" w:hint="eastAsia"/>
        </w:rPr>
        <w:t xml:space="preserve"> </w:t>
      </w:r>
      <w:r>
        <w:rPr>
          <w:rFonts w:ascii="ＭＳ 明朝" w:hint="eastAsia"/>
        </w:rPr>
        <w:t>栄</w:t>
      </w:r>
      <w:r w:rsidR="004B7FDA">
        <w:rPr>
          <w:rFonts w:ascii="ＭＳ 明朝" w:hint="eastAsia"/>
        </w:rPr>
        <w:t xml:space="preserve"> </w:t>
      </w:r>
      <w:r>
        <w:rPr>
          <w:rFonts w:ascii="ＭＳ 明朝" w:hint="eastAsia"/>
        </w:rPr>
        <w:t>保</w:t>
      </w:r>
      <w:r w:rsidR="004B7FDA">
        <w:rPr>
          <w:rFonts w:ascii="ＭＳ 明朝" w:hint="eastAsia"/>
        </w:rPr>
        <w:t xml:space="preserve"> </w:t>
      </w:r>
      <w:r>
        <w:rPr>
          <w:rFonts w:ascii="ＭＳ 明朝" w:hint="eastAsia"/>
        </w:rPr>
        <w:t>育</w:t>
      </w:r>
      <w:r w:rsidR="004B7FDA">
        <w:rPr>
          <w:rFonts w:ascii="ＭＳ 明朝" w:hint="eastAsia"/>
        </w:rPr>
        <w:t xml:space="preserve"> </w:t>
      </w:r>
      <w:r>
        <w:rPr>
          <w:rFonts w:ascii="ＭＳ 明朝" w:hint="eastAsia"/>
        </w:rPr>
        <w:t xml:space="preserve">所　</w:t>
      </w:r>
      <w:r w:rsidR="004B7FDA">
        <w:rPr>
          <w:rFonts w:ascii="ＭＳ 明朝" w:hint="eastAsia"/>
        </w:rPr>
        <w:t xml:space="preserve"> </w:t>
      </w:r>
      <w:r>
        <w:rPr>
          <w:rFonts w:ascii="ＭＳ 明朝" w:hint="eastAsia"/>
        </w:rPr>
        <w:t xml:space="preserve">　　　　　　　　　　　　</w:t>
      </w:r>
      <w:r w:rsidR="004E2B61">
        <w:rPr>
          <w:rFonts w:ascii="ＭＳ 明朝" w:hint="eastAsia"/>
        </w:rPr>
        <w:t xml:space="preserve">        </w:t>
      </w:r>
      <w:r w:rsidR="00912E91">
        <w:rPr>
          <w:rFonts w:ascii="ＭＳ 明朝" w:hint="eastAsia"/>
        </w:rPr>
        <w:t xml:space="preserve">　　</w:t>
      </w:r>
      <w:r>
        <w:rPr>
          <w:rFonts w:ascii="ＭＳ 明朝" w:hint="eastAsia"/>
        </w:rPr>
        <w:t>石</w:t>
      </w:r>
      <w:r w:rsidR="004B7FDA">
        <w:rPr>
          <w:rFonts w:ascii="ＭＳ 明朝" w:hint="eastAsia"/>
        </w:rPr>
        <w:t xml:space="preserve"> </w:t>
      </w:r>
      <w:r>
        <w:rPr>
          <w:rFonts w:ascii="ＭＳ 明朝" w:hint="eastAsia"/>
        </w:rPr>
        <w:t>戸</w:t>
      </w:r>
      <w:r w:rsidR="004B7FDA">
        <w:rPr>
          <w:rFonts w:ascii="ＭＳ 明朝" w:hint="eastAsia"/>
        </w:rPr>
        <w:t xml:space="preserve"> </w:t>
      </w:r>
      <w:r>
        <w:rPr>
          <w:rFonts w:ascii="ＭＳ 明朝" w:hint="eastAsia"/>
        </w:rPr>
        <w:t>6</w:t>
      </w:r>
      <w:r w:rsidR="004B7FDA">
        <w:rPr>
          <w:rFonts w:ascii="ＭＳ 明朝" w:hint="eastAsia"/>
        </w:rPr>
        <w:t xml:space="preserve"> </w:t>
      </w:r>
      <w:r w:rsidR="000229C7">
        <w:rPr>
          <w:rFonts w:ascii="ＭＳ 明朝" w:hint="eastAsia"/>
        </w:rPr>
        <w:t>-</w:t>
      </w:r>
      <w:r w:rsidR="004B7FDA">
        <w:rPr>
          <w:rFonts w:ascii="ＭＳ 明朝" w:hint="eastAsia"/>
        </w:rPr>
        <w:t xml:space="preserve"> </w:t>
      </w:r>
      <w:r>
        <w:rPr>
          <w:rFonts w:ascii="ＭＳ 明朝" w:hint="eastAsia"/>
        </w:rPr>
        <w:t>14</w:t>
      </w:r>
      <w:r w:rsidR="00912E91">
        <w:rPr>
          <w:rFonts w:ascii="ＭＳ 明朝" w:hint="eastAsia"/>
        </w:rPr>
        <w:t xml:space="preserve"> </w:t>
      </w:r>
      <w:r>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591</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3647</w:t>
      </w:r>
    </w:p>
    <w:p w:rsidR="002424FA" w:rsidRDefault="002424FA" w:rsidP="00293093">
      <w:pPr>
        <w:spacing w:line="360" w:lineRule="exact"/>
        <w:ind w:firstLineChars="50" w:firstLine="103"/>
        <w:rPr>
          <w:rFonts w:ascii="ＭＳ 明朝"/>
        </w:rPr>
      </w:pPr>
      <w:r>
        <w:rPr>
          <w:rFonts w:ascii="ＭＳ 明朝" w:hint="eastAsia"/>
        </w:rPr>
        <w:t>[36]</w:t>
      </w:r>
      <w:r w:rsidR="00293093">
        <w:rPr>
          <w:rFonts w:ascii="ＭＳ 明朝" w:hint="eastAsia"/>
        </w:rPr>
        <w:t xml:space="preserve"> </w:t>
      </w:r>
      <w:r w:rsidR="004B7FDA">
        <w:rPr>
          <w:rFonts w:ascii="ＭＳ 明朝" w:hint="eastAsia"/>
        </w:rPr>
        <w:t xml:space="preserve"> </w:t>
      </w:r>
      <w:r>
        <w:rPr>
          <w:rFonts w:ascii="ＭＳ 明朝" w:hint="eastAsia"/>
        </w:rPr>
        <w:t>深</w:t>
      </w:r>
      <w:r w:rsidR="004B7FDA">
        <w:rPr>
          <w:rFonts w:ascii="ＭＳ 明朝" w:hint="eastAsia"/>
        </w:rPr>
        <w:t xml:space="preserve"> </w:t>
      </w:r>
      <w:r>
        <w:rPr>
          <w:rFonts w:ascii="ＭＳ 明朝" w:hint="eastAsia"/>
        </w:rPr>
        <w:t>井</w:t>
      </w:r>
      <w:r w:rsidR="004B7FDA">
        <w:rPr>
          <w:rFonts w:ascii="ＭＳ 明朝" w:hint="eastAsia"/>
        </w:rPr>
        <w:t xml:space="preserve"> </w:t>
      </w:r>
      <w:r>
        <w:rPr>
          <w:rFonts w:ascii="ＭＳ 明朝" w:hint="eastAsia"/>
        </w:rPr>
        <w:t>保</w:t>
      </w:r>
      <w:r w:rsidR="004B7FDA">
        <w:rPr>
          <w:rFonts w:ascii="ＭＳ 明朝" w:hint="eastAsia"/>
        </w:rPr>
        <w:t xml:space="preserve"> </w:t>
      </w:r>
      <w:r>
        <w:rPr>
          <w:rFonts w:ascii="ＭＳ 明朝" w:hint="eastAsia"/>
        </w:rPr>
        <w:t>育</w:t>
      </w:r>
      <w:r w:rsidR="004B7FDA">
        <w:rPr>
          <w:rFonts w:ascii="ＭＳ 明朝" w:hint="eastAsia"/>
        </w:rPr>
        <w:t xml:space="preserve"> </w:t>
      </w:r>
      <w:r>
        <w:rPr>
          <w:rFonts w:ascii="ＭＳ 明朝" w:hint="eastAsia"/>
        </w:rPr>
        <w:t xml:space="preserve">所　　　　　　　　　　　　</w:t>
      </w:r>
      <w:r w:rsidR="004E2B61">
        <w:rPr>
          <w:rFonts w:ascii="ＭＳ 明朝" w:hint="eastAsia"/>
        </w:rPr>
        <w:t xml:space="preserve">        </w:t>
      </w:r>
      <w:r w:rsidR="00912E91">
        <w:rPr>
          <w:rFonts w:ascii="ＭＳ 明朝" w:hint="eastAsia"/>
        </w:rPr>
        <w:t xml:space="preserve">　　</w:t>
      </w:r>
      <w:r>
        <w:rPr>
          <w:rFonts w:ascii="ＭＳ 明朝" w:hint="eastAsia"/>
        </w:rPr>
        <w:t>深</w:t>
      </w:r>
      <w:r w:rsidR="004B7FDA">
        <w:rPr>
          <w:rFonts w:ascii="ＭＳ 明朝" w:hint="eastAsia"/>
        </w:rPr>
        <w:t xml:space="preserve"> </w:t>
      </w:r>
      <w:r>
        <w:rPr>
          <w:rFonts w:ascii="ＭＳ 明朝" w:hint="eastAsia"/>
        </w:rPr>
        <w:t>井</w:t>
      </w:r>
      <w:r w:rsidR="004B7FDA">
        <w:rPr>
          <w:rFonts w:ascii="ＭＳ 明朝" w:hint="eastAsia"/>
        </w:rPr>
        <w:t xml:space="preserve"> </w:t>
      </w:r>
      <w:r>
        <w:rPr>
          <w:rFonts w:ascii="ＭＳ 明朝" w:hint="eastAsia"/>
        </w:rPr>
        <w:t>4</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2  </w:t>
      </w:r>
      <w:r w:rsidR="004E2B61">
        <w:rPr>
          <w:rFonts w:ascii="ＭＳ 明朝" w:hint="eastAsia"/>
        </w:rPr>
        <w:t xml:space="preserve">   </w:t>
      </w:r>
      <w:r>
        <w:rPr>
          <w:rFonts w:ascii="ＭＳ 明朝" w:hint="eastAsia"/>
        </w:rPr>
        <w:t xml:space="preserve">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542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8418</w:t>
      </w:r>
    </w:p>
    <w:p w:rsidR="002424FA" w:rsidRDefault="002424FA" w:rsidP="00293093">
      <w:pPr>
        <w:spacing w:line="360" w:lineRule="exact"/>
        <w:ind w:firstLineChars="50" w:firstLine="103"/>
        <w:rPr>
          <w:rFonts w:ascii="ＭＳ 明朝"/>
        </w:rPr>
      </w:pPr>
      <w:r>
        <w:rPr>
          <w:rFonts w:ascii="ＭＳ 明朝" w:hint="eastAsia"/>
        </w:rPr>
        <w:t>[37]</w:t>
      </w:r>
      <w:r w:rsidR="00293093">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法</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高</w:t>
      </w:r>
      <w:r w:rsidR="004B7FDA">
        <w:rPr>
          <w:rFonts w:ascii="ＭＳ 明朝" w:hint="eastAsia"/>
        </w:rPr>
        <w:t xml:space="preserve"> </w:t>
      </w:r>
      <w:r>
        <w:rPr>
          <w:rFonts w:ascii="ＭＳ 明朝" w:hint="eastAsia"/>
        </w:rPr>
        <w:t>尾</w:t>
      </w:r>
      <w:r w:rsidR="004B7FDA">
        <w:rPr>
          <w:rFonts w:ascii="ＭＳ 明朝" w:hint="eastAsia"/>
        </w:rPr>
        <w:t xml:space="preserve"> </w:t>
      </w:r>
      <w:r>
        <w:rPr>
          <w:rFonts w:ascii="ＭＳ 明朝" w:hint="eastAsia"/>
        </w:rPr>
        <w:t>保</w:t>
      </w:r>
      <w:r w:rsidR="004B7FDA">
        <w:rPr>
          <w:rFonts w:ascii="ＭＳ 明朝" w:hint="eastAsia"/>
        </w:rPr>
        <w:t xml:space="preserve"> </w:t>
      </w:r>
      <w:r>
        <w:rPr>
          <w:rFonts w:ascii="ＭＳ 明朝" w:hint="eastAsia"/>
        </w:rPr>
        <w:t>育</w:t>
      </w:r>
      <w:r w:rsidR="004B7FDA">
        <w:rPr>
          <w:rFonts w:ascii="ＭＳ 明朝" w:hint="eastAsia"/>
        </w:rPr>
        <w:t xml:space="preserve"> </w:t>
      </w:r>
      <w:r>
        <w:rPr>
          <w:rFonts w:ascii="ＭＳ 明朝" w:hint="eastAsia"/>
        </w:rPr>
        <w:t xml:space="preserve">園　　　　　　　</w:t>
      </w:r>
      <w:r w:rsidR="004E2B61">
        <w:rPr>
          <w:rFonts w:ascii="ＭＳ 明朝" w:hint="eastAsia"/>
        </w:rPr>
        <w:t xml:space="preserve">          </w:t>
      </w:r>
      <w:r>
        <w:rPr>
          <w:rFonts w:ascii="ＭＳ 明朝" w:hint="eastAsia"/>
        </w:rPr>
        <w:t xml:space="preserve">　</w:t>
      </w:r>
      <w:r w:rsidR="00912E91">
        <w:rPr>
          <w:rFonts w:ascii="ＭＳ 明朝" w:hint="eastAsia"/>
        </w:rPr>
        <w:t xml:space="preserve">　　</w:t>
      </w:r>
      <w:r>
        <w:rPr>
          <w:rFonts w:ascii="ＭＳ 明朝" w:hint="eastAsia"/>
        </w:rPr>
        <w:t>高</w:t>
      </w:r>
      <w:r w:rsidR="004B7FDA">
        <w:rPr>
          <w:rFonts w:ascii="ＭＳ 明朝" w:hint="eastAsia"/>
        </w:rPr>
        <w:t xml:space="preserve"> </w:t>
      </w:r>
      <w:r>
        <w:rPr>
          <w:rFonts w:ascii="ＭＳ 明朝" w:hint="eastAsia"/>
        </w:rPr>
        <w:t>尾</w:t>
      </w:r>
      <w:r w:rsidR="004B7FDA">
        <w:rPr>
          <w:rFonts w:ascii="ＭＳ 明朝" w:hint="eastAsia"/>
        </w:rPr>
        <w:t xml:space="preserve"> </w:t>
      </w:r>
      <w:r>
        <w:rPr>
          <w:rFonts w:ascii="ＭＳ 明朝" w:hint="eastAsia"/>
        </w:rPr>
        <w:t>8</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180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591</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8400</w:t>
      </w:r>
    </w:p>
    <w:p w:rsidR="002424FA" w:rsidRDefault="002424FA" w:rsidP="00293093">
      <w:pPr>
        <w:spacing w:line="360" w:lineRule="exact"/>
        <w:ind w:firstLineChars="50" w:firstLine="103"/>
        <w:rPr>
          <w:rFonts w:ascii="ＭＳ 明朝"/>
        </w:rPr>
      </w:pPr>
      <w:r>
        <w:rPr>
          <w:rFonts w:ascii="ＭＳ 明朝" w:hint="eastAsia"/>
        </w:rPr>
        <w:t>[38]</w:t>
      </w:r>
      <w:r w:rsidR="00293093">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法</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中</w:t>
      </w:r>
      <w:r w:rsidR="004B7FDA">
        <w:rPr>
          <w:rFonts w:ascii="ＭＳ 明朝" w:hint="eastAsia"/>
        </w:rPr>
        <w:t xml:space="preserve"> </w:t>
      </w:r>
      <w:r>
        <w:rPr>
          <w:rFonts w:ascii="ＭＳ 明朝" w:hint="eastAsia"/>
        </w:rPr>
        <w:t>丸</w:t>
      </w:r>
      <w:r w:rsidR="004B7FDA">
        <w:rPr>
          <w:rFonts w:ascii="ＭＳ 明朝" w:hint="eastAsia"/>
        </w:rPr>
        <w:t xml:space="preserve"> </w:t>
      </w:r>
      <w:r>
        <w:rPr>
          <w:rFonts w:ascii="ＭＳ 明朝" w:hint="eastAsia"/>
        </w:rPr>
        <w:t>保</w:t>
      </w:r>
      <w:r w:rsidR="004B7FDA">
        <w:rPr>
          <w:rFonts w:ascii="ＭＳ 明朝" w:hint="eastAsia"/>
        </w:rPr>
        <w:t xml:space="preserve"> </w:t>
      </w:r>
      <w:r>
        <w:rPr>
          <w:rFonts w:ascii="ＭＳ 明朝" w:hint="eastAsia"/>
        </w:rPr>
        <w:t>育</w:t>
      </w:r>
      <w:r w:rsidR="004B7FDA">
        <w:rPr>
          <w:rFonts w:ascii="ＭＳ 明朝" w:hint="eastAsia"/>
        </w:rPr>
        <w:t xml:space="preserve"> </w:t>
      </w:r>
      <w:r>
        <w:rPr>
          <w:rFonts w:ascii="ＭＳ 明朝" w:hint="eastAsia"/>
        </w:rPr>
        <w:t xml:space="preserve">園　　　　　　　　　</w:t>
      </w:r>
      <w:r w:rsidR="004E2B61">
        <w:rPr>
          <w:rFonts w:ascii="ＭＳ 明朝" w:hint="eastAsia"/>
        </w:rPr>
        <w:t xml:space="preserve">        </w:t>
      </w:r>
      <w:r w:rsidR="00912E91">
        <w:rPr>
          <w:rFonts w:ascii="ＭＳ 明朝" w:hint="eastAsia"/>
        </w:rPr>
        <w:t xml:space="preserve">　　</w:t>
      </w:r>
      <w:r>
        <w:rPr>
          <w:rFonts w:ascii="ＭＳ 明朝" w:hint="eastAsia"/>
        </w:rPr>
        <w:t>二</w:t>
      </w:r>
      <w:r w:rsidR="004B7FDA">
        <w:rPr>
          <w:rFonts w:ascii="ＭＳ 明朝" w:hint="eastAsia"/>
        </w:rPr>
        <w:t xml:space="preserve"> </w:t>
      </w:r>
      <w:r>
        <w:rPr>
          <w:rFonts w:ascii="ＭＳ 明朝" w:hint="eastAsia"/>
        </w:rPr>
        <w:t>ツ</w:t>
      </w:r>
      <w:r w:rsidR="004B7FDA">
        <w:rPr>
          <w:rFonts w:ascii="ＭＳ 明朝" w:hint="eastAsia"/>
        </w:rPr>
        <w:t xml:space="preserve"> </w:t>
      </w:r>
      <w:r>
        <w:rPr>
          <w:rFonts w:ascii="ＭＳ 明朝" w:hint="eastAsia"/>
        </w:rPr>
        <w:t>家</w:t>
      </w:r>
      <w:r w:rsidR="004B7FDA">
        <w:rPr>
          <w:rFonts w:ascii="ＭＳ 明朝" w:hint="eastAsia"/>
        </w:rPr>
        <w:t xml:space="preserve"> </w:t>
      </w:r>
      <w:r>
        <w:rPr>
          <w:rFonts w:ascii="ＭＳ 明朝" w:hint="eastAsia"/>
        </w:rPr>
        <w:t>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45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5578</w:t>
      </w:r>
    </w:p>
    <w:p w:rsidR="002424FA" w:rsidRDefault="002424FA" w:rsidP="00754754">
      <w:pPr>
        <w:spacing w:line="360" w:lineRule="exact"/>
        <w:rPr>
          <w:rFonts w:ascii="ＭＳ 明朝"/>
        </w:rPr>
      </w:pPr>
      <w:r>
        <w:rPr>
          <w:rFonts w:ascii="ＭＳ ゴシック" w:eastAsia="ＭＳ ゴシック" w:hint="eastAsia"/>
        </w:rPr>
        <w:t>■</w:t>
      </w:r>
      <w:r w:rsidR="004B62E6">
        <w:rPr>
          <w:rFonts w:ascii="ＭＳ ゴシック" w:eastAsia="ＭＳ ゴシック" w:hint="eastAsia"/>
        </w:rPr>
        <w:t xml:space="preserve"> </w:t>
      </w:r>
      <w:r>
        <w:rPr>
          <w:rFonts w:ascii="ＭＳ ゴシック" w:eastAsia="ＭＳ ゴシック" w:hint="eastAsia"/>
        </w:rPr>
        <w:t>学</w:t>
      </w:r>
      <w:r w:rsidR="004B62E6">
        <w:rPr>
          <w:rFonts w:ascii="ＭＳ ゴシック" w:eastAsia="ＭＳ ゴシック" w:hint="eastAsia"/>
        </w:rPr>
        <w:t xml:space="preserve"> </w:t>
      </w:r>
      <w:r>
        <w:rPr>
          <w:rFonts w:ascii="ＭＳ ゴシック" w:eastAsia="ＭＳ ゴシック" w:hint="eastAsia"/>
        </w:rPr>
        <w:t>校</w:t>
      </w:r>
      <w:r w:rsidR="004B62E6">
        <w:rPr>
          <w:rFonts w:ascii="ＭＳ ゴシック" w:eastAsia="ＭＳ ゴシック" w:hint="eastAsia"/>
        </w:rPr>
        <w:t xml:space="preserve">  </w:t>
      </w:r>
      <w:r>
        <w:rPr>
          <w:rFonts w:ascii="ＭＳ 明朝" w:hint="eastAsia"/>
        </w:rPr>
        <w:t>―――――――――――――――――――――――――――――――――――――――――</w:t>
      </w:r>
    </w:p>
    <w:p w:rsidR="002424FA" w:rsidRDefault="002424FA" w:rsidP="00293093">
      <w:pPr>
        <w:spacing w:line="360" w:lineRule="exact"/>
        <w:ind w:firstLineChars="50" w:firstLine="103"/>
        <w:rPr>
          <w:rFonts w:ascii="ＭＳ 明朝"/>
        </w:rPr>
      </w:pPr>
      <w:r>
        <w:rPr>
          <w:rFonts w:ascii="ＭＳ 明朝" w:hint="eastAsia"/>
        </w:rPr>
        <w:t>[39]</w:t>
      </w:r>
      <w:r w:rsidR="00293093">
        <w:rPr>
          <w:rFonts w:ascii="ＭＳ 明朝" w:hint="eastAsia"/>
        </w:rPr>
        <w:t xml:space="preserve"> </w:t>
      </w:r>
      <w:r w:rsidR="004B7FDA">
        <w:rPr>
          <w:rFonts w:ascii="ＭＳ 明朝" w:hint="eastAsia"/>
        </w:rPr>
        <w:t xml:space="preserve"> </w:t>
      </w:r>
      <w:r>
        <w:rPr>
          <w:rFonts w:ascii="ＭＳ 明朝" w:hint="eastAsia"/>
        </w:rPr>
        <w:t>中</w:t>
      </w:r>
      <w:r w:rsidR="004B7FDA">
        <w:rPr>
          <w:rFonts w:ascii="ＭＳ 明朝" w:hint="eastAsia"/>
        </w:rPr>
        <w:t xml:space="preserve"> </w:t>
      </w:r>
      <w:r>
        <w:rPr>
          <w:rFonts w:ascii="ＭＳ 明朝" w:hint="eastAsia"/>
        </w:rPr>
        <w:t>丸</w:t>
      </w:r>
      <w:r w:rsidR="004B7FDA">
        <w:rPr>
          <w:rFonts w:ascii="ＭＳ 明朝" w:hint="eastAsia"/>
        </w:rPr>
        <w:t xml:space="preserve"> </w:t>
      </w:r>
      <w:r>
        <w:rPr>
          <w:rFonts w:ascii="ＭＳ 明朝" w:hint="eastAsia"/>
        </w:rPr>
        <w:t>小</w:t>
      </w:r>
      <w:r w:rsidR="004B7FDA">
        <w:rPr>
          <w:rFonts w:ascii="ＭＳ 明朝" w:hint="eastAsia"/>
        </w:rPr>
        <w:t xml:space="preserve"> </w:t>
      </w:r>
      <w:r>
        <w:rPr>
          <w:rFonts w:ascii="ＭＳ 明朝" w:hint="eastAsia"/>
        </w:rPr>
        <w:t>学</w:t>
      </w:r>
      <w:r w:rsidR="004B7FDA">
        <w:rPr>
          <w:rFonts w:ascii="ＭＳ 明朝" w:hint="eastAsia"/>
        </w:rPr>
        <w:t xml:space="preserve"> </w:t>
      </w:r>
      <w:r>
        <w:rPr>
          <w:rFonts w:ascii="ＭＳ 明朝" w:hint="eastAsia"/>
        </w:rPr>
        <w:t xml:space="preserve">校　　　　　　　　　　　　</w:t>
      </w:r>
      <w:r w:rsidR="004E2B61">
        <w:rPr>
          <w:rFonts w:ascii="ＭＳ 明朝" w:hint="eastAsia"/>
        </w:rPr>
        <w:t xml:space="preserve">       </w:t>
      </w:r>
      <w:r w:rsidR="00912E91">
        <w:rPr>
          <w:rFonts w:ascii="ＭＳ 明朝" w:hint="eastAsia"/>
        </w:rPr>
        <w:t xml:space="preserve">　　</w:t>
      </w:r>
      <w:r w:rsidR="004E2B61">
        <w:rPr>
          <w:rFonts w:ascii="ＭＳ 明朝" w:hint="eastAsia"/>
        </w:rPr>
        <w:t xml:space="preserve"> </w:t>
      </w:r>
      <w:r>
        <w:rPr>
          <w:rFonts w:ascii="ＭＳ 明朝" w:hint="eastAsia"/>
        </w:rPr>
        <w:t>宮</w:t>
      </w:r>
      <w:r w:rsidR="004B7FDA">
        <w:rPr>
          <w:rFonts w:ascii="ＭＳ 明朝" w:hint="eastAsia"/>
        </w:rPr>
        <w:t xml:space="preserve"> </w:t>
      </w:r>
      <w:r>
        <w:rPr>
          <w:rFonts w:ascii="ＭＳ 明朝" w:hint="eastAsia"/>
        </w:rPr>
        <w:t>内</w:t>
      </w:r>
      <w:r w:rsidR="004B7FDA">
        <w:rPr>
          <w:rFonts w:ascii="ＭＳ 明朝" w:hint="eastAsia"/>
        </w:rPr>
        <w:t xml:space="preserve"> </w:t>
      </w:r>
      <w:r>
        <w:rPr>
          <w:rFonts w:ascii="ＭＳ 明朝" w:hint="eastAsia"/>
        </w:rPr>
        <w:t>7</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145  </w:t>
      </w:r>
      <w:r w:rsidR="004E2B61">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591</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2006</w:t>
      </w:r>
    </w:p>
    <w:p w:rsidR="002424FA" w:rsidRDefault="002424FA" w:rsidP="00293093">
      <w:pPr>
        <w:spacing w:line="360" w:lineRule="exact"/>
        <w:ind w:firstLineChars="50" w:firstLine="103"/>
        <w:rPr>
          <w:rFonts w:ascii="ＭＳ 明朝"/>
        </w:rPr>
      </w:pPr>
      <w:r>
        <w:rPr>
          <w:rFonts w:ascii="ＭＳ 明朝" w:hint="eastAsia"/>
        </w:rPr>
        <w:t>[40]</w:t>
      </w:r>
      <w:r w:rsidR="00293093">
        <w:rPr>
          <w:rFonts w:ascii="ＭＳ 明朝" w:hint="eastAsia"/>
        </w:rPr>
        <w:t xml:space="preserve"> </w:t>
      </w:r>
      <w:r w:rsidR="004B7FDA">
        <w:rPr>
          <w:rFonts w:ascii="ＭＳ 明朝" w:hint="eastAsia"/>
        </w:rPr>
        <w:t xml:space="preserve"> </w:t>
      </w:r>
      <w:r>
        <w:rPr>
          <w:rFonts w:ascii="ＭＳ 明朝" w:hint="eastAsia"/>
        </w:rPr>
        <w:t>石</w:t>
      </w:r>
      <w:r w:rsidR="004B7FDA">
        <w:rPr>
          <w:rFonts w:ascii="ＭＳ 明朝" w:hint="eastAsia"/>
        </w:rPr>
        <w:t xml:space="preserve"> </w:t>
      </w:r>
      <w:r>
        <w:rPr>
          <w:rFonts w:ascii="ＭＳ 明朝" w:hint="eastAsia"/>
        </w:rPr>
        <w:t>戸</w:t>
      </w:r>
      <w:r w:rsidR="004B7FDA">
        <w:rPr>
          <w:rFonts w:ascii="ＭＳ 明朝" w:hint="eastAsia"/>
        </w:rPr>
        <w:t xml:space="preserve"> </w:t>
      </w:r>
      <w:r>
        <w:rPr>
          <w:rFonts w:ascii="ＭＳ 明朝" w:hint="eastAsia"/>
        </w:rPr>
        <w:t>小</w:t>
      </w:r>
      <w:r w:rsidR="004B7FDA">
        <w:rPr>
          <w:rFonts w:ascii="ＭＳ 明朝" w:hint="eastAsia"/>
        </w:rPr>
        <w:t xml:space="preserve"> </w:t>
      </w:r>
      <w:r>
        <w:rPr>
          <w:rFonts w:ascii="ＭＳ 明朝" w:hint="eastAsia"/>
        </w:rPr>
        <w:t>学</w:t>
      </w:r>
      <w:r w:rsidR="004B7FDA">
        <w:rPr>
          <w:rFonts w:ascii="ＭＳ 明朝" w:hint="eastAsia"/>
        </w:rPr>
        <w:t xml:space="preserve"> </w:t>
      </w:r>
      <w:r>
        <w:rPr>
          <w:rFonts w:ascii="ＭＳ 明朝" w:hint="eastAsia"/>
        </w:rPr>
        <w:t xml:space="preserve">校　　　　　　　　　</w:t>
      </w:r>
      <w:r w:rsidR="00912E91">
        <w:rPr>
          <w:rFonts w:ascii="ＭＳ 明朝" w:hint="eastAsia"/>
        </w:rPr>
        <w:t xml:space="preserve">　　</w:t>
      </w:r>
      <w:r>
        <w:rPr>
          <w:rFonts w:ascii="ＭＳ 明朝" w:hint="eastAsia"/>
        </w:rPr>
        <w:t xml:space="preserve">　　　</w:t>
      </w:r>
      <w:r w:rsidR="004E2B61">
        <w:rPr>
          <w:rFonts w:ascii="ＭＳ 明朝" w:hint="eastAsia"/>
        </w:rPr>
        <w:t xml:space="preserve">        </w:t>
      </w:r>
      <w:r>
        <w:rPr>
          <w:rFonts w:ascii="ＭＳ 明朝" w:hint="eastAsia"/>
        </w:rPr>
        <w:t>荒</w:t>
      </w:r>
      <w:r w:rsidR="004B7FDA">
        <w:rPr>
          <w:rFonts w:ascii="ＭＳ 明朝" w:hint="eastAsia"/>
        </w:rPr>
        <w:t xml:space="preserve"> </w:t>
      </w:r>
      <w:r>
        <w:rPr>
          <w:rFonts w:ascii="ＭＳ 明朝" w:hint="eastAsia"/>
        </w:rPr>
        <w:t>井</w:t>
      </w:r>
      <w:r w:rsidR="004B7FDA">
        <w:rPr>
          <w:rFonts w:ascii="ＭＳ 明朝" w:hint="eastAsia"/>
        </w:rPr>
        <w:t xml:space="preserve"> </w:t>
      </w:r>
      <w:r>
        <w:rPr>
          <w:rFonts w:ascii="ＭＳ 明朝" w:hint="eastAsia"/>
        </w:rPr>
        <w:t>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320 </w:t>
      </w:r>
      <w:r w:rsidR="004E2B61">
        <w:rPr>
          <w:rFonts w:ascii="ＭＳ 明朝" w:hint="eastAsia"/>
        </w:rPr>
        <w:t xml:space="preserve"> </w:t>
      </w:r>
      <w:r>
        <w:rPr>
          <w:rFonts w:ascii="ＭＳ 明朝" w:hint="eastAsia"/>
        </w:rPr>
        <w:t xml:space="preserve">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591</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2007</w:t>
      </w:r>
    </w:p>
    <w:p w:rsidR="002424FA" w:rsidRDefault="002424FA" w:rsidP="00293093">
      <w:pPr>
        <w:spacing w:line="360" w:lineRule="exact"/>
        <w:ind w:firstLineChars="50" w:firstLine="103"/>
        <w:rPr>
          <w:rFonts w:ascii="ＭＳ 明朝"/>
        </w:rPr>
      </w:pPr>
      <w:r>
        <w:rPr>
          <w:rFonts w:ascii="ＭＳ 明朝" w:hint="eastAsia"/>
        </w:rPr>
        <w:t>[41]</w:t>
      </w:r>
      <w:r w:rsidR="00293093">
        <w:rPr>
          <w:rFonts w:ascii="ＭＳ 明朝" w:hint="eastAsia"/>
        </w:rPr>
        <w:t xml:space="preserve"> </w:t>
      </w:r>
      <w:r w:rsidR="004B7FDA">
        <w:rPr>
          <w:rFonts w:ascii="ＭＳ 明朝" w:hint="eastAsia"/>
        </w:rPr>
        <w:t xml:space="preserve"> </w:t>
      </w:r>
      <w:r>
        <w:rPr>
          <w:rFonts w:ascii="ＭＳ 明朝" w:hint="eastAsia"/>
        </w:rPr>
        <w:t>南</w:t>
      </w:r>
      <w:r w:rsidR="004B7FDA">
        <w:rPr>
          <w:rFonts w:ascii="ＭＳ 明朝" w:hint="eastAsia"/>
        </w:rPr>
        <w:t xml:space="preserve"> </w:t>
      </w:r>
      <w:r>
        <w:rPr>
          <w:rFonts w:ascii="ＭＳ 明朝" w:hint="eastAsia"/>
        </w:rPr>
        <w:t>小</w:t>
      </w:r>
      <w:r w:rsidR="004B7FDA">
        <w:rPr>
          <w:rFonts w:ascii="ＭＳ 明朝" w:hint="eastAsia"/>
        </w:rPr>
        <w:t xml:space="preserve"> </w:t>
      </w:r>
      <w:r>
        <w:rPr>
          <w:rFonts w:ascii="ＭＳ 明朝" w:hint="eastAsia"/>
        </w:rPr>
        <w:t>学</w:t>
      </w:r>
      <w:r w:rsidR="004B7FDA">
        <w:rPr>
          <w:rFonts w:ascii="ＭＳ 明朝" w:hint="eastAsia"/>
        </w:rPr>
        <w:t xml:space="preserve"> </w:t>
      </w:r>
      <w:r>
        <w:rPr>
          <w:rFonts w:ascii="ＭＳ 明朝" w:hint="eastAsia"/>
        </w:rPr>
        <w:t xml:space="preserve">校　　　　　　　</w:t>
      </w:r>
      <w:r w:rsidR="004B7FDA">
        <w:rPr>
          <w:rFonts w:ascii="ＭＳ 明朝" w:hint="eastAsia"/>
        </w:rPr>
        <w:t xml:space="preserve"> </w:t>
      </w:r>
      <w:r>
        <w:rPr>
          <w:rFonts w:ascii="ＭＳ 明朝" w:hint="eastAsia"/>
        </w:rPr>
        <w:t xml:space="preserve">　　　　　</w:t>
      </w:r>
      <w:r w:rsidR="00912E91">
        <w:rPr>
          <w:rFonts w:ascii="ＭＳ 明朝" w:hint="eastAsia"/>
        </w:rPr>
        <w:t xml:space="preserve">　　</w:t>
      </w:r>
      <w:r>
        <w:rPr>
          <w:rFonts w:ascii="ＭＳ 明朝" w:hint="eastAsia"/>
        </w:rPr>
        <w:t xml:space="preserve">　</w:t>
      </w:r>
      <w:r w:rsidR="004E2B61">
        <w:rPr>
          <w:rFonts w:ascii="ＭＳ 明朝" w:hint="eastAsia"/>
        </w:rPr>
        <w:t xml:space="preserve">        </w:t>
      </w:r>
      <w:r>
        <w:rPr>
          <w:rFonts w:ascii="ＭＳ 明朝" w:hint="eastAsia"/>
        </w:rPr>
        <w:t>北</w:t>
      </w:r>
      <w:r w:rsidR="004B7FDA">
        <w:rPr>
          <w:rFonts w:ascii="ＭＳ 明朝" w:hint="eastAsia"/>
        </w:rPr>
        <w:t xml:space="preserve"> </w:t>
      </w:r>
      <w:r>
        <w:rPr>
          <w:rFonts w:ascii="ＭＳ 明朝" w:hint="eastAsia"/>
        </w:rPr>
        <w:t>本</w:t>
      </w:r>
      <w:r w:rsidR="004B7FDA">
        <w:rPr>
          <w:rFonts w:ascii="ＭＳ 明朝" w:hint="eastAsia"/>
        </w:rPr>
        <w:t xml:space="preserve"> </w:t>
      </w:r>
      <w:r>
        <w:rPr>
          <w:rFonts w:ascii="ＭＳ 明朝" w:hint="eastAsia"/>
        </w:rPr>
        <w:t>宿</w:t>
      </w:r>
      <w:r w:rsidR="004B7FDA">
        <w:rPr>
          <w:rFonts w:ascii="ＭＳ 明朝" w:hint="eastAsia"/>
        </w:rPr>
        <w:t xml:space="preserve"> </w:t>
      </w:r>
      <w:r>
        <w:rPr>
          <w:rFonts w:ascii="ＭＳ 明朝" w:hint="eastAsia"/>
        </w:rPr>
        <w:t xml:space="preserve">182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591</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4709</w:t>
      </w:r>
    </w:p>
    <w:p w:rsidR="002424FA" w:rsidRDefault="002424FA" w:rsidP="00293093">
      <w:pPr>
        <w:spacing w:line="360" w:lineRule="exact"/>
        <w:ind w:firstLineChars="50" w:firstLine="103"/>
        <w:rPr>
          <w:rFonts w:ascii="ＭＳ 明朝"/>
        </w:rPr>
      </w:pPr>
      <w:r>
        <w:rPr>
          <w:rFonts w:ascii="ＭＳ 明朝" w:hint="eastAsia"/>
        </w:rPr>
        <w:t>[42]</w:t>
      </w:r>
      <w:r w:rsidR="004B7FDA">
        <w:rPr>
          <w:rFonts w:ascii="ＭＳ 明朝" w:hint="eastAsia"/>
        </w:rPr>
        <w:t xml:space="preserve"> </w:t>
      </w:r>
      <w:r w:rsidR="00293093">
        <w:rPr>
          <w:rFonts w:ascii="ＭＳ 明朝" w:hint="eastAsia"/>
        </w:rPr>
        <w:t xml:space="preserve"> </w:t>
      </w:r>
      <w:r>
        <w:rPr>
          <w:rFonts w:ascii="ＭＳ 明朝" w:hint="eastAsia"/>
        </w:rPr>
        <w:t>栄</w:t>
      </w:r>
      <w:r w:rsidR="004B7FDA">
        <w:rPr>
          <w:rFonts w:ascii="ＭＳ 明朝" w:hint="eastAsia"/>
        </w:rPr>
        <w:t xml:space="preserve"> </w:t>
      </w:r>
      <w:r>
        <w:rPr>
          <w:rFonts w:ascii="ＭＳ 明朝" w:hint="eastAsia"/>
        </w:rPr>
        <w:t>小</w:t>
      </w:r>
      <w:r w:rsidR="004B7FDA">
        <w:rPr>
          <w:rFonts w:ascii="ＭＳ 明朝" w:hint="eastAsia"/>
        </w:rPr>
        <w:t xml:space="preserve"> </w:t>
      </w:r>
      <w:r>
        <w:rPr>
          <w:rFonts w:ascii="ＭＳ 明朝" w:hint="eastAsia"/>
        </w:rPr>
        <w:t>学</w:t>
      </w:r>
      <w:r w:rsidR="004B7FDA">
        <w:rPr>
          <w:rFonts w:ascii="ＭＳ 明朝" w:hint="eastAsia"/>
        </w:rPr>
        <w:t xml:space="preserve"> </w:t>
      </w:r>
      <w:r>
        <w:rPr>
          <w:rFonts w:ascii="ＭＳ 明朝" w:hint="eastAsia"/>
        </w:rPr>
        <w:t xml:space="preserve">校　　　　</w:t>
      </w:r>
      <w:r w:rsidR="004B7FDA">
        <w:rPr>
          <w:rFonts w:ascii="ＭＳ 明朝" w:hint="eastAsia"/>
        </w:rPr>
        <w:t xml:space="preserve"> </w:t>
      </w:r>
      <w:r>
        <w:rPr>
          <w:rFonts w:ascii="ＭＳ 明朝" w:hint="eastAsia"/>
        </w:rPr>
        <w:t xml:space="preserve">　　　　　　　　</w:t>
      </w:r>
      <w:r w:rsidR="004E2B61">
        <w:rPr>
          <w:rFonts w:ascii="ＭＳ 明朝" w:hint="eastAsia"/>
        </w:rPr>
        <w:t xml:space="preserve">    </w:t>
      </w:r>
      <w:r w:rsidR="00912E91">
        <w:rPr>
          <w:rFonts w:ascii="ＭＳ 明朝" w:hint="eastAsia"/>
        </w:rPr>
        <w:t xml:space="preserve">　　</w:t>
      </w:r>
      <w:r w:rsidR="004E2B61">
        <w:rPr>
          <w:rFonts w:ascii="ＭＳ 明朝" w:hint="eastAsia"/>
        </w:rPr>
        <w:t xml:space="preserve">    </w:t>
      </w:r>
      <w:r>
        <w:rPr>
          <w:rFonts w:ascii="ＭＳ 明朝" w:hint="eastAsia"/>
        </w:rPr>
        <w:t xml:space="preserve">　栄</w:t>
      </w:r>
      <w:r w:rsidR="004B7FDA">
        <w:rPr>
          <w:rFonts w:ascii="ＭＳ 明朝" w:hint="eastAsia"/>
        </w:rPr>
        <w:t xml:space="preserve"> </w:t>
      </w:r>
      <w:r>
        <w:rPr>
          <w:rFonts w:ascii="ＭＳ 明朝" w:hint="eastAsia"/>
        </w:rPr>
        <w:t>1 番</w:t>
      </w:r>
      <w:r w:rsidR="004B7FDA">
        <w:rPr>
          <w:rFonts w:ascii="ＭＳ 明朝" w:hint="eastAsia"/>
        </w:rPr>
        <w:t xml:space="preserve"> </w:t>
      </w:r>
      <w:r>
        <w:rPr>
          <w:rFonts w:ascii="ＭＳ 明朝" w:hint="eastAsia"/>
        </w:rPr>
        <w:t xml:space="preserve">地　　　</w:t>
      </w:r>
      <w:r w:rsidR="004E2B61">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5336</w:t>
      </w:r>
    </w:p>
    <w:p w:rsidR="002424FA" w:rsidRDefault="002424FA" w:rsidP="00293093">
      <w:pPr>
        <w:spacing w:line="360" w:lineRule="exact"/>
        <w:ind w:firstLineChars="50" w:firstLine="103"/>
        <w:rPr>
          <w:rFonts w:ascii="ＭＳ 明朝"/>
        </w:rPr>
      </w:pPr>
      <w:r>
        <w:rPr>
          <w:rFonts w:ascii="ＭＳ 明朝" w:hint="eastAsia"/>
        </w:rPr>
        <w:t>[43]</w:t>
      </w:r>
      <w:r w:rsidR="00293093">
        <w:rPr>
          <w:rFonts w:ascii="ＭＳ 明朝" w:hint="eastAsia"/>
        </w:rPr>
        <w:t xml:space="preserve"> </w:t>
      </w:r>
      <w:r w:rsidR="004B7FDA">
        <w:rPr>
          <w:rFonts w:ascii="ＭＳ 明朝" w:hint="eastAsia"/>
        </w:rPr>
        <w:t xml:space="preserve"> </w:t>
      </w:r>
      <w:r>
        <w:rPr>
          <w:rFonts w:ascii="ＭＳ 明朝" w:hint="eastAsia"/>
        </w:rPr>
        <w:t>北</w:t>
      </w:r>
      <w:r w:rsidR="004B7FDA">
        <w:rPr>
          <w:rFonts w:ascii="ＭＳ 明朝" w:hint="eastAsia"/>
        </w:rPr>
        <w:t xml:space="preserve"> </w:t>
      </w:r>
      <w:r>
        <w:rPr>
          <w:rFonts w:ascii="ＭＳ 明朝" w:hint="eastAsia"/>
        </w:rPr>
        <w:t>小</w:t>
      </w:r>
      <w:r w:rsidR="004B7FDA">
        <w:rPr>
          <w:rFonts w:ascii="ＭＳ 明朝" w:hint="eastAsia"/>
        </w:rPr>
        <w:t xml:space="preserve"> </w:t>
      </w:r>
      <w:r>
        <w:rPr>
          <w:rFonts w:ascii="ＭＳ 明朝" w:hint="eastAsia"/>
        </w:rPr>
        <w:t>学</w:t>
      </w:r>
      <w:r w:rsidR="004B7FDA">
        <w:rPr>
          <w:rFonts w:ascii="ＭＳ 明朝" w:hint="eastAsia"/>
        </w:rPr>
        <w:t xml:space="preserve"> </w:t>
      </w:r>
      <w:r>
        <w:rPr>
          <w:rFonts w:ascii="ＭＳ 明朝" w:hint="eastAsia"/>
        </w:rPr>
        <w:t xml:space="preserve">校　</w:t>
      </w:r>
      <w:r w:rsidR="004B7FDA">
        <w:rPr>
          <w:rFonts w:ascii="ＭＳ 明朝" w:hint="eastAsia"/>
        </w:rPr>
        <w:t xml:space="preserve"> </w:t>
      </w:r>
      <w:r>
        <w:rPr>
          <w:rFonts w:ascii="ＭＳ 明朝" w:hint="eastAsia"/>
        </w:rPr>
        <w:t xml:space="preserve">　　　　　　　　　　　　</w:t>
      </w:r>
      <w:r w:rsidR="004E2B61">
        <w:rPr>
          <w:rFonts w:ascii="ＭＳ 明朝" w:hint="eastAsia"/>
        </w:rPr>
        <w:t xml:space="preserve">      </w:t>
      </w:r>
      <w:r w:rsidR="00912E91">
        <w:rPr>
          <w:rFonts w:ascii="ＭＳ 明朝" w:hint="eastAsia"/>
        </w:rPr>
        <w:t xml:space="preserve">　　</w:t>
      </w:r>
      <w:r w:rsidR="004E2B61">
        <w:rPr>
          <w:rFonts w:ascii="ＭＳ 明朝" w:hint="eastAsia"/>
        </w:rPr>
        <w:t xml:space="preserve">  </w:t>
      </w:r>
      <w:r>
        <w:rPr>
          <w:rFonts w:ascii="ＭＳ 明朝" w:hint="eastAsia"/>
        </w:rPr>
        <w:t>深</w:t>
      </w:r>
      <w:r w:rsidR="004B7FDA">
        <w:rPr>
          <w:rFonts w:ascii="ＭＳ 明朝" w:hint="eastAsia"/>
        </w:rPr>
        <w:t xml:space="preserve"> </w:t>
      </w:r>
      <w:r>
        <w:rPr>
          <w:rFonts w:ascii="ＭＳ 明朝" w:hint="eastAsia"/>
        </w:rPr>
        <w:t>井</w:t>
      </w:r>
      <w:r w:rsidR="004B7FDA">
        <w:rPr>
          <w:rFonts w:ascii="ＭＳ 明朝" w:hint="eastAsia"/>
        </w:rPr>
        <w:t xml:space="preserve"> </w:t>
      </w:r>
      <w:r>
        <w:rPr>
          <w:rFonts w:ascii="ＭＳ 明朝" w:hint="eastAsia"/>
        </w:rPr>
        <w:t>4</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45 </w:t>
      </w:r>
      <w:r w:rsidR="004E2B61">
        <w:rPr>
          <w:rFonts w:ascii="ＭＳ 明朝" w:hint="eastAsia"/>
        </w:rPr>
        <w:t xml:space="preserve"> </w:t>
      </w:r>
      <w:r>
        <w:rPr>
          <w:rFonts w:ascii="ＭＳ 明朝" w:hint="eastAsia"/>
        </w:rPr>
        <w:t xml:space="preserve">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542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3144</w:t>
      </w:r>
    </w:p>
    <w:p w:rsidR="002424FA" w:rsidRDefault="002424FA" w:rsidP="00293093">
      <w:pPr>
        <w:spacing w:line="360" w:lineRule="exact"/>
        <w:ind w:firstLineChars="50" w:firstLine="103"/>
        <w:rPr>
          <w:rFonts w:ascii="ＭＳ 明朝"/>
        </w:rPr>
      </w:pPr>
      <w:r>
        <w:rPr>
          <w:rFonts w:ascii="ＭＳ 明朝" w:hint="eastAsia"/>
        </w:rPr>
        <w:t>[44]</w:t>
      </w:r>
      <w:r w:rsidR="00293093">
        <w:rPr>
          <w:rFonts w:ascii="ＭＳ 明朝" w:hint="eastAsia"/>
        </w:rPr>
        <w:t xml:space="preserve"> </w:t>
      </w:r>
      <w:r w:rsidR="004B7FDA">
        <w:rPr>
          <w:rFonts w:ascii="ＭＳ 明朝" w:hint="eastAsia"/>
        </w:rPr>
        <w:t xml:space="preserve"> </w:t>
      </w:r>
      <w:r>
        <w:rPr>
          <w:rFonts w:ascii="ＭＳ 明朝" w:hint="eastAsia"/>
        </w:rPr>
        <w:t>西</w:t>
      </w:r>
      <w:r w:rsidR="004B7FDA">
        <w:rPr>
          <w:rFonts w:ascii="ＭＳ 明朝" w:hint="eastAsia"/>
        </w:rPr>
        <w:t xml:space="preserve"> </w:t>
      </w:r>
      <w:r>
        <w:rPr>
          <w:rFonts w:ascii="ＭＳ 明朝" w:hint="eastAsia"/>
        </w:rPr>
        <w:t>小</w:t>
      </w:r>
      <w:r w:rsidR="004B7FDA">
        <w:rPr>
          <w:rFonts w:ascii="ＭＳ 明朝" w:hint="eastAsia"/>
        </w:rPr>
        <w:t xml:space="preserve"> </w:t>
      </w:r>
      <w:r>
        <w:rPr>
          <w:rFonts w:ascii="ＭＳ 明朝" w:hint="eastAsia"/>
        </w:rPr>
        <w:t>学</w:t>
      </w:r>
      <w:r w:rsidR="004B7FDA">
        <w:rPr>
          <w:rFonts w:ascii="ＭＳ 明朝" w:hint="eastAsia"/>
        </w:rPr>
        <w:t xml:space="preserve"> </w:t>
      </w:r>
      <w:r>
        <w:rPr>
          <w:rFonts w:ascii="ＭＳ 明朝" w:hint="eastAsia"/>
        </w:rPr>
        <w:t xml:space="preserve">校　</w:t>
      </w:r>
      <w:r w:rsidR="004B7FDA">
        <w:rPr>
          <w:rFonts w:ascii="ＭＳ 明朝" w:hint="eastAsia"/>
        </w:rPr>
        <w:t xml:space="preserve"> </w:t>
      </w:r>
      <w:r>
        <w:rPr>
          <w:rFonts w:ascii="ＭＳ 明朝" w:hint="eastAsia"/>
        </w:rPr>
        <w:t xml:space="preserve">　　　　</w:t>
      </w:r>
      <w:r w:rsidR="00912E91">
        <w:rPr>
          <w:rFonts w:ascii="ＭＳ 明朝" w:hint="eastAsia"/>
        </w:rPr>
        <w:t xml:space="preserve">　　</w:t>
      </w:r>
      <w:r>
        <w:rPr>
          <w:rFonts w:ascii="ＭＳ 明朝" w:hint="eastAsia"/>
        </w:rPr>
        <w:t xml:space="preserve">　　　　　　　　</w:t>
      </w:r>
      <w:r w:rsidR="004E2B61">
        <w:rPr>
          <w:rFonts w:ascii="ＭＳ 明朝" w:hint="eastAsia"/>
        </w:rPr>
        <w:t xml:space="preserve">        </w:t>
      </w:r>
      <w:r>
        <w:rPr>
          <w:rFonts w:ascii="ＭＳ 明朝" w:hint="eastAsia"/>
        </w:rPr>
        <w:t>本</w:t>
      </w:r>
      <w:r w:rsidR="004B7FDA">
        <w:rPr>
          <w:rFonts w:ascii="ＭＳ 明朝" w:hint="eastAsia"/>
        </w:rPr>
        <w:t xml:space="preserve"> </w:t>
      </w:r>
      <w:r>
        <w:rPr>
          <w:rFonts w:ascii="ＭＳ 明朝" w:hint="eastAsia"/>
        </w:rPr>
        <w:t>町</w:t>
      </w:r>
      <w:r w:rsidR="004B7FDA">
        <w:rPr>
          <w:rFonts w:ascii="ＭＳ 明朝" w:hint="eastAsia"/>
        </w:rPr>
        <w:t xml:space="preserve"> </w:t>
      </w:r>
      <w:r>
        <w:rPr>
          <w:rFonts w:ascii="ＭＳ 明朝" w:hint="eastAsia"/>
        </w:rPr>
        <w:t>7</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3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591</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1180</w:t>
      </w:r>
    </w:p>
    <w:p w:rsidR="002424FA" w:rsidRDefault="002424FA" w:rsidP="00293093">
      <w:pPr>
        <w:spacing w:line="360" w:lineRule="exact"/>
        <w:ind w:firstLineChars="50" w:firstLine="103"/>
        <w:rPr>
          <w:rFonts w:ascii="ＭＳ 明朝"/>
        </w:rPr>
      </w:pPr>
      <w:r>
        <w:rPr>
          <w:rFonts w:ascii="ＭＳ 明朝" w:hint="eastAsia"/>
        </w:rPr>
        <w:t>[45]</w:t>
      </w:r>
      <w:r w:rsidR="00293093">
        <w:rPr>
          <w:rFonts w:ascii="ＭＳ 明朝" w:hint="eastAsia"/>
        </w:rPr>
        <w:t xml:space="preserve"> </w:t>
      </w:r>
      <w:r w:rsidR="004B7FDA">
        <w:rPr>
          <w:rFonts w:ascii="ＭＳ 明朝" w:hint="eastAsia"/>
        </w:rPr>
        <w:t xml:space="preserve"> </w:t>
      </w:r>
      <w:r>
        <w:rPr>
          <w:rFonts w:ascii="ＭＳ 明朝" w:hint="eastAsia"/>
        </w:rPr>
        <w:t>東</w:t>
      </w:r>
      <w:r w:rsidR="004B7FDA">
        <w:rPr>
          <w:rFonts w:ascii="ＭＳ 明朝" w:hint="eastAsia"/>
        </w:rPr>
        <w:t xml:space="preserve"> </w:t>
      </w:r>
      <w:r>
        <w:rPr>
          <w:rFonts w:ascii="ＭＳ 明朝" w:hint="eastAsia"/>
        </w:rPr>
        <w:t>小</w:t>
      </w:r>
      <w:r w:rsidR="004B7FDA">
        <w:rPr>
          <w:rFonts w:ascii="ＭＳ 明朝" w:hint="eastAsia"/>
        </w:rPr>
        <w:t xml:space="preserve"> </w:t>
      </w:r>
      <w:r>
        <w:rPr>
          <w:rFonts w:ascii="ＭＳ 明朝" w:hint="eastAsia"/>
        </w:rPr>
        <w:t>学</w:t>
      </w:r>
      <w:r w:rsidR="004B7FDA">
        <w:rPr>
          <w:rFonts w:ascii="ＭＳ 明朝" w:hint="eastAsia"/>
        </w:rPr>
        <w:t xml:space="preserve"> 校　 </w:t>
      </w:r>
      <w:r>
        <w:rPr>
          <w:rFonts w:ascii="ＭＳ 明朝" w:hint="eastAsia"/>
        </w:rPr>
        <w:t xml:space="preserve">　　　　　　</w:t>
      </w:r>
      <w:r w:rsidR="00912E91">
        <w:rPr>
          <w:rFonts w:ascii="ＭＳ 明朝" w:hint="eastAsia"/>
        </w:rPr>
        <w:t xml:space="preserve">　　</w:t>
      </w:r>
      <w:r>
        <w:rPr>
          <w:rFonts w:ascii="ＭＳ 明朝" w:hint="eastAsia"/>
        </w:rPr>
        <w:t xml:space="preserve">　　　　　　</w:t>
      </w:r>
      <w:r w:rsidR="004E2B61">
        <w:rPr>
          <w:rFonts w:ascii="ＭＳ 明朝" w:hint="eastAsia"/>
        </w:rPr>
        <w:t xml:space="preserve">        </w:t>
      </w:r>
      <w:r>
        <w:rPr>
          <w:rFonts w:ascii="ＭＳ 明朝" w:hint="eastAsia"/>
        </w:rPr>
        <w:t>中</w:t>
      </w:r>
      <w:r w:rsidR="004B7FDA">
        <w:rPr>
          <w:rFonts w:ascii="ＭＳ 明朝" w:hint="eastAsia"/>
        </w:rPr>
        <w:t xml:space="preserve"> </w:t>
      </w:r>
      <w:r>
        <w:rPr>
          <w:rFonts w:ascii="ＭＳ 明朝" w:hint="eastAsia"/>
        </w:rPr>
        <w:t>丸</w:t>
      </w:r>
      <w:r w:rsidR="004B7FDA">
        <w:rPr>
          <w:rFonts w:ascii="ＭＳ 明朝" w:hint="eastAsia"/>
        </w:rPr>
        <w:t xml:space="preserve"> </w:t>
      </w:r>
      <w:r>
        <w:rPr>
          <w:rFonts w:ascii="ＭＳ 明朝" w:hint="eastAsia"/>
        </w:rPr>
        <w:t>6</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65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2050</w:t>
      </w:r>
    </w:p>
    <w:p w:rsidR="002424FA" w:rsidRDefault="002424FA" w:rsidP="00293093">
      <w:pPr>
        <w:spacing w:line="360" w:lineRule="exact"/>
        <w:ind w:firstLineChars="50" w:firstLine="103"/>
        <w:rPr>
          <w:rFonts w:ascii="ＭＳ 明朝"/>
        </w:rPr>
      </w:pPr>
      <w:r>
        <w:rPr>
          <w:rFonts w:ascii="ＭＳ 明朝" w:hint="eastAsia"/>
        </w:rPr>
        <w:t>[46]</w:t>
      </w:r>
      <w:r w:rsidR="00293093">
        <w:rPr>
          <w:rFonts w:ascii="ＭＳ 明朝" w:hint="eastAsia"/>
        </w:rPr>
        <w:t xml:space="preserve"> </w:t>
      </w:r>
      <w:r w:rsidR="004B7FDA">
        <w:rPr>
          <w:rFonts w:ascii="ＭＳ 明朝" w:hint="eastAsia"/>
        </w:rPr>
        <w:t xml:space="preserve"> </w:t>
      </w:r>
      <w:r>
        <w:rPr>
          <w:rFonts w:ascii="ＭＳ 明朝" w:hint="eastAsia"/>
        </w:rPr>
        <w:t>中</w:t>
      </w:r>
      <w:r w:rsidR="004B7FDA">
        <w:rPr>
          <w:rFonts w:ascii="ＭＳ 明朝" w:hint="eastAsia"/>
        </w:rPr>
        <w:t xml:space="preserve"> </w:t>
      </w:r>
      <w:r>
        <w:rPr>
          <w:rFonts w:ascii="ＭＳ 明朝" w:hint="eastAsia"/>
        </w:rPr>
        <w:t>丸</w:t>
      </w:r>
      <w:r w:rsidR="004B7FDA">
        <w:rPr>
          <w:rFonts w:ascii="ＭＳ 明朝" w:hint="eastAsia"/>
        </w:rPr>
        <w:t xml:space="preserve"> </w:t>
      </w:r>
      <w:r>
        <w:rPr>
          <w:rFonts w:ascii="ＭＳ 明朝" w:hint="eastAsia"/>
        </w:rPr>
        <w:t>東</w:t>
      </w:r>
      <w:r w:rsidR="004B7FDA">
        <w:rPr>
          <w:rFonts w:ascii="ＭＳ 明朝" w:hint="eastAsia"/>
        </w:rPr>
        <w:t xml:space="preserve"> </w:t>
      </w:r>
      <w:r>
        <w:rPr>
          <w:rFonts w:ascii="ＭＳ 明朝" w:hint="eastAsia"/>
        </w:rPr>
        <w:t>小</w:t>
      </w:r>
      <w:r w:rsidR="004B7FDA">
        <w:rPr>
          <w:rFonts w:ascii="ＭＳ 明朝" w:hint="eastAsia"/>
        </w:rPr>
        <w:t xml:space="preserve"> </w:t>
      </w:r>
      <w:r>
        <w:rPr>
          <w:rFonts w:ascii="ＭＳ 明朝" w:hint="eastAsia"/>
        </w:rPr>
        <w:t>学</w:t>
      </w:r>
      <w:r w:rsidR="004B7FDA">
        <w:rPr>
          <w:rFonts w:ascii="ＭＳ 明朝" w:hint="eastAsia"/>
        </w:rPr>
        <w:t xml:space="preserve"> </w:t>
      </w:r>
      <w:r>
        <w:rPr>
          <w:rFonts w:ascii="ＭＳ 明朝" w:hint="eastAsia"/>
        </w:rPr>
        <w:t>校</w:t>
      </w:r>
      <w:r w:rsidR="004B7FDA">
        <w:rPr>
          <w:rFonts w:ascii="ＭＳ 明朝" w:hint="eastAsia"/>
        </w:rPr>
        <w:t xml:space="preserve"> </w:t>
      </w:r>
      <w:r>
        <w:rPr>
          <w:rFonts w:ascii="ＭＳ 明朝" w:hint="eastAsia"/>
        </w:rPr>
        <w:t xml:space="preserve">　　　　　　</w:t>
      </w:r>
      <w:r w:rsidR="00912E91">
        <w:rPr>
          <w:rFonts w:ascii="ＭＳ 明朝" w:hint="eastAsia"/>
        </w:rPr>
        <w:t xml:space="preserve">　　</w:t>
      </w:r>
      <w:r>
        <w:rPr>
          <w:rFonts w:ascii="ＭＳ 明朝" w:hint="eastAsia"/>
        </w:rPr>
        <w:t xml:space="preserve">　　　　</w:t>
      </w:r>
      <w:r w:rsidR="004E2B61">
        <w:rPr>
          <w:rFonts w:ascii="ＭＳ 明朝" w:hint="eastAsia"/>
        </w:rPr>
        <w:t xml:space="preserve">        </w:t>
      </w:r>
      <w:r>
        <w:rPr>
          <w:rFonts w:ascii="ＭＳ 明朝" w:hint="eastAsia"/>
        </w:rPr>
        <w:t>中</w:t>
      </w:r>
      <w:r w:rsidR="004B7FDA">
        <w:rPr>
          <w:rFonts w:ascii="ＭＳ 明朝" w:hint="eastAsia"/>
        </w:rPr>
        <w:t xml:space="preserve"> </w:t>
      </w:r>
      <w:r>
        <w:rPr>
          <w:rFonts w:ascii="ＭＳ 明朝" w:hint="eastAsia"/>
        </w:rPr>
        <w:t>丸</w:t>
      </w:r>
      <w:r w:rsidR="004B7FDA">
        <w:rPr>
          <w:rFonts w:ascii="ＭＳ 明朝" w:hint="eastAsia"/>
        </w:rPr>
        <w:t xml:space="preserve"> </w:t>
      </w:r>
      <w:r>
        <w:rPr>
          <w:rFonts w:ascii="ＭＳ 明朝" w:hint="eastAsia"/>
        </w:rPr>
        <w:t>10</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270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593</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3730</w:t>
      </w:r>
    </w:p>
    <w:p w:rsidR="002424FA" w:rsidRDefault="002424FA" w:rsidP="00293093">
      <w:pPr>
        <w:spacing w:line="360" w:lineRule="exact"/>
        <w:ind w:firstLineChars="50" w:firstLine="103"/>
        <w:rPr>
          <w:rFonts w:ascii="ＭＳ 明朝"/>
        </w:rPr>
      </w:pPr>
      <w:r>
        <w:rPr>
          <w:rFonts w:ascii="ＭＳ 明朝" w:hint="eastAsia"/>
        </w:rPr>
        <w:t>[47]</w:t>
      </w:r>
      <w:r w:rsidR="00293093">
        <w:rPr>
          <w:rFonts w:ascii="ＭＳ 明朝" w:hint="eastAsia"/>
        </w:rPr>
        <w:t xml:space="preserve"> </w:t>
      </w:r>
      <w:r w:rsidR="004B7FDA">
        <w:rPr>
          <w:rFonts w:ascii="ＭＳ 明朝" w:hint="eastAsia"/>
        </w:rPr>
        <w:t xml:space="preserve"> </w:t>
      </w:r>
      <w:r>
        <w:rPr>
          <w:rFonts w:ascii="ＭＳ 明朝" w:hint="eastAsia"/>
        </w:rPr>
        <w:t>北</w:t>
      </w:r>
      <w:r w:rsidR="004B7FDA">
        <w:rPr>
          <w:rFonts w:ascii="ＭＳ 明朝" w:hint="eastAsia"/>
        </w:rPr>
        <w:t xml:space="preserve"> </w:t>
      </w:r>
      <w:r>
        <w:rPr>
          <w:rFonts w:ascii="ＭＳ 明朝" w:hint="eastAsia"/>
        </w:rPr>
        <w:t>本</w:t>
      </w:r>
      <w:r w:rsidR="004B7FDA">
        <w:rPr>
          <w:rFonts w:ascii="ＭＳ 明朝" w:hint="eastAsia"/>
        </w:rPr>
        <w:t xml:space="preserve"> </w:t>
      </w:r>
      <w:r>
        <w:rPr>
          <w:rFonts w:ascii="ＭＳ 明朝" w:hint="eastAsia"/>
        </w:rPr>
        <w:t>中</w:t>
      </w:r>
      <w:r w:rsidR="004B7FDA">
        <w:rPr>
          <w:rFonts w:ascii="ＭＳ 明朝" w:hint="eastAsia"/>
        </w:rPr>
        <w:t xml:space="preserve"> </w:t>
      </w:r>
      <w:r>
        <w:rPr>
          <w:rFonts w:ascii="ＭＳ 明朝" w:hint="eastAsia"/>
        </w:rPr>
        <w:t>学</w:t>
      </w:r>
      <w:r w:rsidR="004B7FDA">
        <w:rPr>
          <w:rFonts w:ascii="ＭＳ 明朝" w:hint="eastAsia"/>
        </w:rPr>
        <w:t xml:space="preserve"> </w:t>
      </w:r>
      <w:r>
        <w:rPr>
          <w:rFonts w:ascii="ＭＳ 明朝" w:hint="eastAsia"/>
        </w:rPr>
        <w:t xml:space="preserve">校　　　　　　　　　　</w:t>
      </w:r>
      <w:r w:rsidR="00912E91">
        <w:rPr>
          <w:rFonts w:ascii="ＭＳ 明朝" w:hint="eastAsia"/>
        </w:rPr>
        <w:t xml:space="preserve">　　</w:t>
      </w:r>
      <w:r>
        <w:rPr>
          <w:rFonts w:ascii="ＭＳ 明朝" w:hint="eastAsia"/>
        </w:rPr>
        <w:t xml:space="preserve">　　</w:t>
      </w:r>
      <w:r w:rsidR="004E2B61">
        <w:rPr>
          <w:rFonts w:ascii="ＭＳ 明朝" w:hint="eastAsia"/>
        </w:rPr>
        <w:t xml:space="preserve">        </w:t>
      </w:r>
      <w:r>
        <w:rPr>
          <w:rFonts w:ascii="ＭＳ 明朝" w:hint="eastAsia"/>
        </w:rPr>
        <w:t>本</w:t>
      </w:r>
      <w:r w:rsidR="004B7FDA">
        <w:rPr>
          <w:rFonts w:ascii="ＭＳ 明朝" w:hint="eastAsia"/>
        </w:rPr>
        <w:t xml:space="preserve"> </w:t>
      </w:r>
      <w:r>
        <w:rPr>
          <w:rFonts w:ascii="ＭＳ 明朝" w:hint="eastAsia"/>
        </w:rPr>
        <w:t>町</w:t>
      </w:r>
      <w:r w:rsidR="004B7FDA">
        <w:rPr>
          <w:rFonts w:ascii="ＭＳ 明朝" w:hint="eastAsia"/>
        </w:rPr>
        <w:t xml:space="preserve"> </w:t>
      </w:r>
      <w:r>
        <w:rPr>
          <w:rFonts w:ascii="ＭＳ 明朝" w:hint="eastAsia"/>
        </w:rPr>
        <w:t>1</w:t>
      </w:r>
      <w:r w:rsidR="004B7FDA">
        <w:rPr>
          <w:rFonts w:ascii="ＭＳ 明朝" w:hint="eastAsia"/>
        </w:rPr>
        <w:t xml:space="preserve"> - </w:t>
      </w:r>
      <w:r>
        <w:rPr>
          <w:rFonts w:ascii="ＭＳ 明朝" w:hint="eastAsia"/>
        </w:rPr>
        <w:t>1</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1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591</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2057</w:t>
      </w:r>
    </w:p>
    <w:p w:rsidR="002424FA" w:rsidRDefault="002424FA" w:rsidP="00293093">
      <w:pPr>
        <w:spacing w:line="360" w:lineRule="exact"/>
        <w:ind w:firstLineChars="50" w:firstLine="103"/>
        <w:rPr>
          <w:rFonts w:ascii="ＭＳ 明朝"/>
        </w:rPr>
      </w:pPr>
      <w:r>
        <w:rPr>
          <w:rFonts w:ascii="ＭＳ 明朝" w:hint="eastAsia"/>
        </w:rPr>
        <w:t>[48]</w:t>
      </w:r>
      <w:r w:rsidR="00293093">
        <w:rPr>
          <w:rFonts w:ascii="ＭＳ 明朝" w:hint="eastAsia"/>
        </w:rPr>
        <w:t xml:space="preserve"> </w:t>
      </w:r>
      <w:r w:rsidR="004B7FDA">
        <w:rPr>
          <w:rFonts w:ascii="ＭＳ 明朝" w:hint="eastAsia"/>
        </w:rPr>
        <w:t xml:space="preserve"> </w:t>
      </w:r>
      <w:r>
        <w:rPr>
          <w:rFonts w:ascii="ＭＳ 明朝" w:hint="eastAsia"/>
        </w:rPr>
        <w:t>東</w:t>
      </w:r>
      <w:r w:rsidR="004B7FDA">
        <w:rPr>
          <w:rFonts w:ascii="ＭＳ 明朝" w:hint="eastAsia"/>
        </w:rPr>
        <w:t xml:space="preserve"> </w:t>
      </w:r>
      <w:r>
        <w:rPr>
          <w:rFonts w:ascii="ＭＳ 明朝" w:hint="eastAsia"/>
        </w:rPr>
        <w:t>中</w:t>
      </w:r>
      <w:r w:rsidR="004B7FDA">
        <w:rPr>
          <w:rFonts w:ascii="ＭＳ 明朝" w:hint="eastAsia"/>
        </w:rPr>
        <w:t xml:space="preserve"> </w:t>
      </w:r>
      <w:r>
        <w:rPr>
          <w:rFonts w:ascii="ＭＳ 明朝" w:hint="eastAsia"/>
        </w:rPr>
        <w:t>学</w:t>
      </w:r>
      <w:r w:rsidR="004B7FDA">
        <w:rPr>
          <w:rFonts w:ascii="ＭＳ 明朝" w:hint="eastAsia"/>
        </w:rPr>
        <w:t xml:space="preserve"> </w:t>
      </w:r>
      <w:r>
        <w:rPr>
          <w:rFonts w:ascii="ＭＳ 明朝" w:hint="eastAsia"/>
        </w:rPr>
        <w:t xml:space="preserve">校　</w:t>
      </w:r>
      <w:r w:rsidR="004B7FDA">
        <w:rPr>
          <w:rFonts w:ascii="ＭＳ 明朝" w:hint="eastAsia"/>
        </w:rPr>
        <w:t xml:space="preserve"> </w:t>
      </w:r>
      <w:r>
        <w:rPr>
          <w:rFonts w:ascii="ＭＳ 明朝" w:hint="eastAsia"/>
        </w:rPr>
        <w:t xml:space="preserve">　　　　　　　　　　　　</w:t>
      </w:r>
      <w:r w:rsidR="00912E91">
        <w:rPr>
          <w:rFonts w:ascii="ＭＳ 明朝" w:hint="eastAsia"/>
        </w:rPr>
        <w:t xml:space="preserve">　　</w:t>
      </w:r>
      <w:r w:rsidR="004E2B61">
        <w:rPr>
          <w:rFonts w:ascii="ＭＳ 明朝" w:hint="eastAsia"/>
        </w:rPr>
        <w:t xml:space="preserve">        </w:t>
      </w:r>
      <w:r>
        <w:rPr>
          <w:rFonts w:ascii="ＭＳ 明朝" w:hint="eastAsia"/>
        </w:rPr>
        <w:t>山</w:t>
      </w:r>
      <w:r w:rsidR="004B7FDA">
        <w:rPr>
          <w:rFonts w:ascii="ＭＳ 明朝" w:hint="eastAsia"/>
        </w:rPr>
        <w:t xml:space="preserve"> </w:t>
      </w:r>
      <w:r>
        <w:rPr>
          <w:rFonts w:ascii="ＭＳ 明朝" w:hint="eastAsia"/>
        </w:rPr>
        <w:t>中</w:t>
      </w:r>
      <w:r w:rsidR="004B7FDA">
        <w:rPr>
          <w:rFonts w:ascii="ＭＳ 明朝" w:hint="eastAsia"/>
        </w:rPr>
        <w:t xml:space="preserve"> </w:t>
      </w:r>
      <w:r>
        <w:rPr>
          <w:rFonts w:ascii="ＭＳ 明朝" w:hint="eastAsia"/>
        </w:rPr>
        <w:t>2</w:t>
      </w:r>
      <w:r w:rsidR="004B7FDA">
        <w:rPr>
          <w:rFonts w:ascii="ＭＳ 明朝" w:hint="eastAsia"/>
        </w:rPr>
        <w:t xml:space="preserve"> </w:t>
      </w:r>
      <w:r w:rsidR="004E2B61">
        <w:rPr>
          <w:rFonts w:ascii="ＭＳ 明朝" w:hint="eastAsia"/>
        </w:rPr>
        <w:t>-</w:t>
      </w:r>
      <w:r w:rsidR="004B7FDA">
        <w:rPr>
          <w:rFonts w:ascii="ＭＳ 明朝" w:hint="eastAsia"/>
        </w:rPr>
        <w:t xml:space="preserve"> </w:t>
      </w:r>
      <w:r>
        <w:rPr>
          <w:rFonts w:ascii="ＭＳ 明朝" w:hint="eastAsia"/>
        </w:rPr>
        <w:t xml:space="preserve">128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3145</w:t>
      </w:r>
    </w:p>
    <w:p w:rsidR="002424FA" w:rsidRDefault="002424FA" w:rsidP="00293093">
      <w:pPr>
        <w:spacing w:line="360" w:lineRule="exact"/>
        <w:ind w:firstLineChars="50" w:firstLine="103"/>
        <w:rPr>
          <w:rFonts w:ascii="ＭＳ 明朝"/>
        </w:rPr>
      </w:pPr>
      <w:r>
        <w:rPr>
          <w:rFonts w:ascii="ＭＳ 明朝" w:hint="eastAsia"/>
        </w:rPr>
        <w:t>[49]</w:t>
      </w:r>
      <w:r w:rsidR="00293093">
        <w:rPr>
          <w:rFonts w:ascii="ＭＳ 明朝" w:hint="eastAsia"/>
        </w:rPr>
        <w:t xml:space="preserve"> </w:t>
      </w:r>
      <w:r w:rsidR="004B7FDA">
        <w:rPr>
          <w:rFonts w:ascii="ＭＳ 明朝" w:hint="eastAsia"/>
        </w:rPr>
        <w:t xml:space="preserve"> </w:t>
      </w:r>
      <w:r>
        <w:rPr>
          <w:rFonts w:ascii="ＭＳ 明朝" w:hint="eastAsia"/>
        </w:rPr>
        <w:t>西</w:t>
      </w:r>
      <w:r w:rsidR="004B7FDA">
        <w:rPr>
          <w:rFonts w:ascii="ＭＳ 明朝" w:hint="eastAsia"/>
        </w:rPr>
        <w:t xml:space="preserve"> </w:t>
      </w:r>
      <w:r>
        <w:rPr>
          <w:rFonts w:ascii="ＭＳ 明朝" w:hint="eastAsia"/>
        </w:rPr>
        <w:t>中</w:t>
      </w:r>
      <w:r w:rsidR="004B7FDA">
        <w:rPr>
          <w:rFonts w:ascii="ＭＳ 明朝" w:hint="eastAsia"/>
        </w:rPr>
        <w:t xml:space="preserve"> </w:t>
      </w:r>
      <w:r>
        <w:rPr>
          <w:rFonts w:ascii="ＭＳ 明朝" w:hint="eastAsia"/>
        </w:rPr>
        <w:t>学</w:t>
      </w:r>
      <w:r w:rsidR="004B7FDA">
        <w:rPr>
          <w:rFonts w:ascii="ＭＳ 明朝" w:hint="eastAsia"/>
        </w:rPr>
        <w:t xml:space="preserve"> </w:t>
      </w:r>
      <w:r>
        <w:rPr>
          <w:rFonts w:ascii="ＭＳ 明朝" w:hint="eastAsia"/>
        </w:rPr>
        <w:t xml:space="preserve">校　　</w:t>
      </w:r>
      <w:r w:rsidR="004B7FDA">
        <w:rPr>
          <w:rFonts w:ascii="ＭＳ 明朝" w:hint="eastAsia"/>
        </w:rPr>
        <w:t xml:space="preserve"> </w:t>
      </w:r>
      <w:r>
        <w:rPr>
          <w:rFonts w:ascii="ＭＳ 明朝" w:hint="eastAsia"/>
        </w:rPr>
        <w:t xml:space="preserve">　　　　　　　　　　</w:t>
      </w:r>
      <w:r w:rsidR="004E2B61">
        <w:rPr>
          <w:rFonts w:ascii="ＭＳ 明朝" w:hint="eastAsia"/>
        </w:rPr>
        <w:t xml:space="preserve">      </w:t>
      </w:r>
      <w:r w:rsidR="00912E91">
        <w:rPr>
          <w:rFonts w:ascii="ＭＳ 明朝" w:hint="eastAsia"/>
        </w:rPr>
        <w:t xml:space="preserve">　　</w:t>
      </w:r>
      <w:r w:rsidR="004E2B61">
        <w:rPr>
          <w:rFonts w:ascii="ＭＳ 明朝" w:hint="eastAsia"/>
        </w:rPr>
        <w:t xml:space="preserve">  </w:t>
      </w:r>
      <w:r>
        <w:rPr>
          <w:rFonts w:ascii="ＭＳ 明朝" w:hint="eastAsia"/>
        </w:rPr>
        <w:t xml:space="preserve">　石</w:t>
      </w:r>
      <w:r w:rsidR="004B7FDA">
        <w:rPr>
          <w:rFonts w:ascii="ＭＳ 明朝" w:hint="eastAsia"/>
        </w:rPr>
        <w:t xml:space="preserve"> </w:t>
      </w:r>
      <w:r>
        <w:rPr>
          <w:rFonts w:ascii="ＭＳ 明朝" w:hint="eastAsia"/>
        </w:rPr>
        <w:t>戸</w:t>
      </w:r>
      <w:r w:rsidR="004B7FDA">
        <w:rPr>
          <w:rFonts w:ascii="ＭＳ 明朝" w:hint="eastAsia"/>
        </w:rPr>
        <w:t xml:space="preserve"> </w:t>
      </w:r>
      <w:r>
        <w:rPr>
          <w:rFonts w:ascii="ＭＳ 明朝" w:hint="eastAsia"/>
        </w:rPr>
        <w:t>9</w:t>
      </w:r>
      <w:r w:rsidR="004B7FDA">
        <w:rPr>
          <w:rFonts w:ascii="ＭＳ 明朝" w:hint="eastAsia"/>
        </w:rPr>
        <w:t xml:space="preserve"> </w:t>
      </w:r>
      <w:r w:rsidR="004E2B61">
        <w:rPr>
          <w:rFonts w:ascii="ＭＳ 明朝" w:hint="eastAsia"/>
        </w:rPr>
        <w:t>-</w:t>
      </w:r>
      <w:r w:rsidR="004B7FDA">
        <w:rPr>
          <w:rFonts w:ascii="ＭＳ 明朝" w:hint="eastAsia"/>
        </w:rPr>
        <w:t xml:space="preserve"> </w:t>
      </w:r>
      <w:r>
        <w:rPr>
          <w:rFonts w:ascii="ＭＳ 明朝" w:hint="eastAsia"/>
        </w:rPr>
        <w:t>210</w:t>
      </w:r>
      <w:r w:rsidR="004B7FDA">
        <w:rPr>
          <w:rFonts w:ascii="ＭＳ 明朝" w:hint="eastAsia"/>
        </w:rPr>
        <w:t xml:space="preserve"> </w:t>
      </w:r>
      <w:r w:rsidR="004E2B61">
        <w:rPr>
          <w:rFonts w:ascii="ＭＳ 明朝" w:hint="eastAsia"/>
        </w:rPr>
        <w:t xml:space="preserve">  </w:t>
      </w:r>
      <w:r>
        <w:rPr>
          <w:rFonts w:ascii="ＭＳ 明朝" w:hint="eastAsia"/>
        </w:rPr>
        <w:t xml:space="preserve">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9397</w:t>
      </w:r>
    </w:p>
    <w:p w:rsidR="002424FA" w:rsidRDefault="002424FA" w:rsidP="00293093">
      <w:pPr>
        <w:spacing w:line="360" w:lineRule="exact"/>
        <w:ind w:firstLineChars="50" w:firstLine="103"/>
        <w:rPr>
          <w:rFonts w:ascii="ＭＳ 明朝"/>
        </w:rPr>
      </w:pPr>
      <w:r>
        <w:rPr>
          <w:rFonts w:ascii="ＭＳ 明朝" w:hint="eastAsia"/>
        </w:rPr>
        <w:t>[50]</w:t>
      </w:r>
      <w:r w:rsidR="00293093">
        <w:rPr>
          <w:rFonts w:ascii="ＭＳ 明朝" w:hint="eastAsia"/>
        </w:rPr>
        <w:t xml:space="preserve"> </w:t>
      </w:r>
      <w:r w:rsidR="004B7FDA">
        <w:rPr>
          <w:rFonts w:ascii="ＭＳ 明朝" w:hint="eastAsia"/>
        </w:rPr>
        <w:t xml:space="preserve"> </w:t>
      </w:r>
      <w:r>
        <w:rPr>
          <w:rFonts w:ascii="ＭＳ 明朝" w:hint="eastAsia"/>
        </w:rPr>
        <w:t>宮</w:t>
      </w:r>
      <w:r w:rsidR="004B7FDA">
        <w:rPr>
          <w:rFonts w:ascii="ＭＳ 明朝" w:hint="eastAsia"/>
        </w:rPr>
        <w:t xml:space="preserve"> </w:t>
      </w:r>
      <w:r>
        <w:rPr>
          <w:rFonts w:ascii="ＭＳ 明朝" w:hint="eastAsia"/>
        </w:rPr>
        <w:t>内</w:t>
      </w:r>
      <w:r w:rsidR="004B7FDA">
        <w:rPr>
          <w:rFonts w:ascii="ＭＳ 明朝" w:hint="eastAsia"/>
        </w:rPr>
        <w:t xml:space="preserve"> </w:t>
      </w:r>
      <w:r>
        <w:rPr>
          <w:rFonts w:ascii="ＭＳ 明朝" w:hint="eastAsia"/>
        </w:rPr>
        <w:t>中</w:t>
      </w:r>
      <w:r w:rsidR="004B7FDA">
        <w:rPr>
          <w:rFonts w:ascii="ＭＳ 明朝" w:hint="eastAsia"/>
        </w:rPr>
        <w:t xml:space="preserve"> </w:t>
      </w:r>
      <w:r>
        <w:rPr>
          <w:rFonts w:ascii="ＭＳ 明朝" w:hint="eastAsia"/>
        </w:rPr>
        <w:t>学</w:t>
      </w:r>
      <w:r w:rsidR="004B7FDA">
        <w:rPr>
          <w:rFonts w:ascii="ＭＳ 明朝" w:hint="eastAsia"/>
        </w:rPr>
        <w:t xml:space="preserve"> </w:t>
      </w:r>
      <w:r>
        <w:rPr>
          <w:rFonts w:ascii="ＭＳ 明朝" w:hint="eastAsia"/>
        </w:rPr>
        <w:t xml:space="preserve">校　　　　　　　　　</w:t>
      </w:r>
      <w:r w:rsidR="004E2B61">
        <w:rPr>
          <w:rFonts w:ascii="ＭＳ 明朝" w:hint="eastAsia"/>
        </w:rPr>
        <w:t xml:space="preserve"> </w:t>
      </w:r>
      <w:r w:rsidR="00912E91">
        <w:rPr>
          <w:rFonts w:ascii="ＭＳ 明朝" w:hint="eastAsia"/>
        </w:rPr>
        <w:t xml:space="preserve">　　</w:t>
      </w:r>
      <w:r w:rsidR="004E2B61">
        <w:rPr>
          <w:rFonts w:ascii="ＭＳ 明朝" w:hint="eastAsia"/>
        </w:rPr>
        <w:t xml:space="preserve">    </w:t>
      </w:r>
      <w:r>
        <w:rPr>
          <w:rFonts w:ascii="ＭＳ 明朝" w:hint="eastAsia"/>
        </w:rPr>
        <w:t xml:space="preserve">　　　</w:t>
      </w:r>
      <w:r w:rsidR="004E2B61">
        <w:rPr>
          <w:rFonts w:ascii="ＭＳ 明朝" w:hint="eastAsia"/>
        </w:rPr>
        <w:t xml:space="preserve">   </w:t>
      </w:r>
      <w:r>
        <w:rPr>
          <w:rFonts w:ascii="ＭＳ 明朝" w:hint="eastAsia"/>
        </w:rPr>
        <w:t>宮</w:t>
      </w:r>
      <w:r w:rsidR="004B7FDA">
        <w:rPr>
          <w:rFonts w:ascii="ＭＳ 明朝" w:hint="eastAsia"/>
        </w:rPr>
        <w:t xml:space="preserve"> </w:t>
      </w:r>
      <w:r>
        <w:rPr>
          <w:rFonts w:ascii="ＭＳ 明朝" w:hint="eastAsia"/>
        </w:rPr>
        <w:t>内</w:t>
      </w:r>
      <w:r w:rsidR="004B7FDA">
        <w:rPr>
          <w:rFonts w:ascii="ＭＳ 明朝" w:hint="eastAsia"/>
        </w:rPr>
        <w:t xml:space="preserve"> </w:t>
      </w:r>
      <w:r>
        <w:rPr>
          <w:rFonts w:ascii="ＭＳ 明朝" w:hint="eastAsia"/>
        </w:rPr>
        <w:t>4</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322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543</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2900</w:t>
      </w:r>
    </w:p>
    <w:p w:rsidR="002424FA" w:rsidRDefault="002424FA" w:rsidP="00293093">
      <w:pPr>
        <w:spacing w:line="360" w:lineRule="exact"/>
        <w:ind w:firstLineChars="50" w:firstLine="103"/>
        <w:rPr>
          <w:rFonts w:ascii="ＭＳ 明朝"/>
        </w:rPr>
      </w:pPr>
      <w:r>
        <w:rPr>
          <w:rFonts w:ascii="ＭＳ 明朝" w:hint="eastAsia"/>
        </w:rPr>
        <w:t>[51]</w:t>
      </w:r>
      <w:r w:rsidR="00293093">
        <w:rPr>
          <w:rFonts w:ascii="ＭＳ 明朝" w:hint="eastAsia"/>
        </w:rPr>
        <w:t xml:space="preserve"> </w:t>
      </w:r>
      <w:r w:rsidR="004B7FDA">
        <w:rPr>
          <w:rFonts w:ascii="ＭＳ 明朝" w:hint="eastAsia"/>
        </w:rPr>
        <w:t xml:space="preserve"> </w:t>
      </w:r>
      <w:r>
        <w:rPr>
          <w:rFonts w:ascii="ＭＳ 明朝" w:hint="eastAsia"/>
        </w:rPr>
        <w:t>県</w:t>
      </w:r>
      <w:r w:rsidR="004B7FDA">
        <w:rPr>
          <w:rFonts w:ascii="ＭＳ 明朝" w:hint="eastAsia"/>
        </w:rPr>
        <w:t xml:space="preserve"> </w:t>
      </w:r>
      <w:r>
        <w:rPr>
          <w:rFonts w:ascii="ＭＳ 明朝" w:hint="eastAsia"/>
        </w:rPr>
        <w:t>立</w:t>
      </w:r>
      <w:r w:rsidR="004B7FDA">
        <w:rPr>
          <w:rFonts w:ascii="ＭＳ 明朝" w:hint="eastAsia"/>
        </w:rPr>
        <w:t xml:space="preserve"> </w:t>
      </w:r>
      <w:r>
        <w:rPr>
          <w:rFonts w:ascii="ＭＳ 明朝" w:hint="eastAsia"/>
        </w:rPr>
        <w:t>北</w:t>
      </w:r>
      <w:r w:rsidR="004B7FDA">
        <w:rPr>
          <w:rFonts w:ascii="ＭＳ 明朝" w:hint="eastAsia"/>
        </w:rPr>
        <w:t xml:space="preserve"> </w:t>
      </w:r>
      <w:r>
        <w:rPr>
          <w:rFonts w:ascii="ＭＳ 明朝" w:hint="eastAsia"/>
        </w:rPr>
        <w:t>本</w:t>
      </w:r>
      <w:r w:rsidR="004B7FDA">
        <w:rPr>
          <w:rFonts w:ascii="ＭＳ 明朝" w:hint="eastAsia"/>
        </w:rPr>
        <w:t xml:space="preserve"> </w:t>
      </w:r>
      <w:r>
        <w:rPr>
          <w:rFonts w:ascii="ＭＳ 明朝" w:hint="eastAsia"/>
        </w:rPr>
        <w:t>高</w:t>
      </w:r>
      <w:r w:rsidR="004B7FDA">
        <w:rPr>
          <w:rFonts w:ascii="ＭＳ 明朝" w:hint="eastAsia"/>
        </w:rPr>
        <w:t xml:space="preserve"> </w:t>
      </w:r>
      <w:r>
        <w:rPr>
          <w:rFonts w:ascii="ＭＳ 明朝" w:hint="eastAsia"/>
        </w:rPr>
        <w:t>等</w:t>
      </w:r>
      <w:r w:rsidR="004B7FDA">
        <w:rPr>
          <w:rFonts w:ascii="ＭＳ 明朝" w:hint="eastAsia"/>
        </w:rPr>
        <w:t xml:space="preserve"> </w:t>
      </w:r>
      <w:r>
        <w:rPr>
          <w:rFonts w:ascii="ＭＳ 明朝" w:hint="eastAsia"/>
        </w:rPr>
        <w:t>学</w:t>
      </w:r>
      <w:r w:rsidR="004B7FDA">
        <w:rPr>
          <w:rFonts w:ascii="ＭＳ 明朝" w:hint="eastAsia"/>
        </w:rPr>
        <w:t xml:space="preserve"> </w:t>
      </w:r>
      <w:r>
        <w:rPr>
          <w:rFonts w:ascii="ＭＳ 明朝" w:hint="eastAsia"/>
        </w:rPr>
        <w:t xml:space="preserve">校　</w:t>
      </w:r>
      <w:r w:rsidR="004B7FDA">
        <w:rPr>
          <w:rFonts w:ascii="ＭＳ 明朝" w:hint="eastAsia"/>
        </w:rPr>
        <w:t xml:space="preserve"> </w:t>
      </w:r>
      <w:r>
        <w:rPr>
          <w:rFonts w:ascii="ＭＳ 明朝" w:hint="eastAsia"/>
        </w:rPr>
        <w:t xml:space="preserve">　　　　</w:t>
      </w:r>
      <w:r w:rsidR="004E2B61">
        <w:rPr>
          <w:rFonts w:ascii="ＭＳ 明朝" w:hint="eastAsia"/>
        </w:rPr>
        <w:t xml:space="preserve">   </w:t>
      </w:r>
      <w:r w:rsidR="00912E91">
        <w:rPr>
          <w:rFonts w:ascii="ＭＳ 明朝" w:hint="eastAsia"/>
        </w:rPr>
        <w:t xml:space="preserve">　　</w:t>
      </w:r>
      <w:r w:rsidR="004E2B61">
        <w:rPr>
          <w:rFonts w:ascii="ＭＳ 明朝" w:hint="eastAsia"/>
        </w:rPr>
        <w:t xml:space="preserve">     </w:t>
      </w:r>
      <w:r>
        <w:rPr>
          <w:rFonts w:ascii="ＭＳ 明朝" w:hint="eastAsia"/>
        </w:rPr>
        <w:t xml:space="preserve">　　古</w:t>
      </w:r>
      <w:r w:rsidR="004B7FDA">
        <w:rPr>
          <w:rFonts w:ascii="ＭＳ 明朝" w:hint="eastAsia"/>
        </w:rPr>
        <w:t xml:space="preserve"> </w:t>
      </w:r>
      <w:r>
        <w:rPr>
          <w:rFonts w:ascii="ＭＳ 明朝" w:hint="eastAsia"/>
        </w:rPr>
        <w:t>市</w:t>
      </w:r>
      <w:r w:rsidR="004B7FDA">
        <w:rPr>
          <w:rFonts w:ascii="ＭＳ 明朝" w:hint="eastAsia"/>
        </w:rPr>
        <w:t xml:space="preserve"> </w:t>
      </w:r>
      <w:r>
        <w:rPr>
          <w:rFonts w:ascii="ＭＳ 明朝" w:hint="eastAsia"/>
        </w:rPr>
        <w:t>場</w:t>
      </w:r>
      <w:r w:rsidR="004B7FDA">
        <w:rPr>
          <w:rFonts w:ascii="ＭＳ 明朝" w:hint="eastAsia"/>
        </w:rPr>
        <w:t xml:space="preserve"> </w:t>
      </w:r>
      <w:r>
        <w:rPr>
          <w:rFonts w:ascii="ＭＳ 明朝" w:hint="eastAsia"/>
        </w:rPr>
        <w:t>1</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152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2200</w:t>
      </w:r>
    </w:p>
    <w:p w:rsidR="002424FA" w:rsidRDefault="002424FA" w:rsidP="00754754">
      <w:pPr>
        <w:spacing w:line="360" w:lineRule="exact"/>
        <w:rPr>
          <w:rFonts w:ascii="ＭＳ 明朝"/>
        </w:rPr>
      </w:pPr>
      <w:r>
        <w:rPr>
          <w:rFonts w:ascii="ＭＳ ゴシック" w:eastAsia="ＭＳ ゴシック" w:hint="eastAsia"/>
        </w:rPr>
        <w:t>■</w:t>
      </w:r>
      <w:r w:rsidR="004B62E6">
        <w:rPr>
          <w:rFonts w:ascii="ＭＳ ゴシック" w:eastAsia="ＭＳ ゴシック" w:hint="eastAsia"/>
        </w:rPr>
        <w:t xml:space="preserve"> </w:t>
      </w:r>
      <w:r>
        <w:rPr>
          <w:rFonts w:ascii="ＭＳ ゴシック" w:eastAsia="ＭＳ ゴシック" w:hint="eastAsia"/>
        </w:rPr>
        <w:t>郵</w:t>
      </w:r>
      <w:r w:rsidR="004B62E6">
        <w:rPr>
          <w:rFonts w:ascii="ＭＳ ゴシック" w:eastAsia="ＭＳ ゴシック" w:hint="eastAsia"/>
        </w:rPr>
        <w:t xml:space="preserve"> </w:t>
      </w:r>
      <w:r>
        <w:rPr>
          <w:rFonts w:ascii="ＭＳ ゴシック" w:eastAsia="ＭＳ ゴシック" w:hint="eastAsia"/>
        </w:rPr>
        <w:t>便</w:t>
      </w:r>
      <w:r w:rsidR="004B62E6">
        <w:rPr>
          <w:rFonts w:ascii="ＭＳ ゴシック" w:eastAsia="ＭＳ ゴシック" w:hint="eastAsia"/>
        </w:rPr>
        <w:t xml:space="preserve"> </w:t>
      </w:r>
      <w:r>
        <w:rPr>
          <w:rFonts w:ascii="ＭＳ ゴシック" w:eastAsia="ＭＳ ゴシック" w:hint="eastAsia"/>
        </w:rPr>
        <w:t>局</w:t>
      </w:r>
      <w:r w:rsidR="004B62E6">
        <w:rPr>
          <w:rFonts w:ascii="ＭＳ ゴシック" w:eastAsia="ＭＳ ゴシック" w:hint="eastAsia"/>
        </w:rPr>
        <w:t xml:space="preserve"> </w:t>
      </w:r>
      <w:r>
        <w:rPr>
          <w:rFonts w:ascii="ＭＳ ゴシック" w:eastAsia="ＭＳ ゴシック" w:hint="eastAsia"/>
        </w:rPr>
        <w:t>・</w:t>
      </w:r>
      <w:r w:rsidR="004B62E6">
        <w:rPr>
          <w:rFonts w:ascii="ＭＳ ゴシック" w:eastAsia="ＭＳ ゴシック" w:hint="eastAsia"/>
        </w:rPr>
        <w:t xml:space="preserve"> </w:t>
      </w:r>
      <w:r>
        <w:rPr>
          <w:rFonts w:ascii="ＭＳ ゴシック" w:eastAsia="ＭＳ ゴシック" w:hint="eastAsia"/>
        </w:rPr>
        <w:t>農</w:t>
      </w:r>
      <w:r w:rsidR="004B62E6">
        <w:rPr>
          <w:rFonts w:ascii="ＭＳ ゴシック" w:eastAsia="ＭＳ ゴシック" w:hint="eastAsia"/>
        </w:rPr>
        <w:t xml:space="preserve"> </w:t>
      </w:r>
      <w:r>
        <w:rPr>
          <w:rFonts w:ascii="ＭＳ ゴシック" w:eastAsia="ＭＳ ゴシック" w:hint="eastAsia"/>
        </w:rPr>
        <w:t>協</w:t>
      </w:r>
      <w:r w:rsidR="004B62E6">
        <w:rPr>
          <w:rFonts w:ascii="ＭＳ ゴシック" w:eastAsia="ＭＳ ゴシック" w:hint="eastAsia"/>
        </w:rPr>
        <w:t xml:space="preserve">  </w:t>
      </w:r>
      <w:r>
        <w:rPr>
          <w:rFonts w:ascii="ＭＳ 明朝" w:hint="eastAsia"/>
        </w:rPr>
        <w:t>―――――――――――――――――――――――――――――――――――</w:t>
      </w:r>
    </w:p>
    <w:p w:rsidR="002424FA" w:rsidRDefault="002424FA" w:rsidP="00293093">
      <w:pPr>
        <w:spacing w:line="360" w:lineRule="exact"/>
        <w:ind w:firstLineChars="50" w:firstLine="103"/>
        <w:rPr>
          <w:rFonts w:ascii="ＭＳ 明朝"/>
        </w:rPr>
      </w:pPr>
      <w:r>
        <w:rPr>
          <w:rFonts w:ascii="ＭＳ 明朝" w:hint="eastAsia"/>
        </w:rPr>
        <w:t>[52]</w:t>
      </w:r>
      <w:r w:rsidR="00293093">
        <w:rPr>
          <w:rFonts w:ascii="ＭＳ 明朝" w:hint="eastAsia"/>
        </w:rPr>
        <w:t xml:space="preserve"> </w:t>
      </w:r>
      <w:r w:rsidR="004B7FDA">
        <w:rPr>
          <w:rFonts w:ascii="ＭＳ 明朝" w:hint="eastAsia"/>
        </w:rPr>
        <w:t xml:space="preserve"> </w:t>
      </w:r>
      <w:r>
        <w:rPr>
          <w:rFonts w:ascii="ＭＳ 明朝" w:hint="eastAsia"/>
        </w:rPr>
        <w:t>北</w:t>
      </w:r>
      <w:r w:rsidR="004B7FDA">
        <w:rPr>
          <w:rFonts w:ascii="ＭＳ 明朝" w:hint="eastAsia"/>
        </w:rPr>
        <w:t xml:space="preserve"> </w:t>
      </w:r>
      <w:r>
        <w:rPr>
          <w:rFonts w:ascii="ＭＳ 明朝" w:hint="eastAsia"/>
        </w:rPr>
        <w:t>本</w:t>
      </w:r>
      <w:r w:rsidR="004B7FDA">
        <w:rPr>
          <w:rFonts w:ascii="ＭＳ 明朝" w:hint="eastAsia"/>
        </w:rPr>
        <w:t xml:space="preserve"> </w:t>
      </w:r>
      <w:r>
        <w:rPr>
          <w:rFonts w:ascii="ＭＳ 明朝" w:hint="eastAsia"/>
        </w:rPr>
        <w:t>郵</w:t>
      </w:r>
      <w:r w:rsidR="004B7FDA">
        <w:rPr>
          <w:rFonts w:ascii="ＭＳ 明朝" w:hint="eastAsia"/>
        </w:rPr>
        <w:t xml:space="preserve"> </w:t>
      </w:r>
      <w:r>
        <w:rPr>
          <w:rFonts w:ascii="ＭＳ 明朝" w:hint="eastAsia"/>
        </w:rPr>
        <w:t>便</w:t>
      </w:r>
      <w:r w:rsidR="004B7FDA">
        <w:rPr>
          <w:rFonts w:ascii="ＭＳ 明朝" w:hint="eastAsia"/>
        </w:rPr>
        <w:t xml:space="preserve"> </w:t>
      </w:r>
      <w:r>
        <w:rPr>
          <w:rFonts w:ascii="ＭＳ 明朝" w:hint="eastAsia"/>
        </w:rPr>
        <w:t xml:space="preserve">局　　　　　　　　　　　　</w:t>
      </w:r>
      <w:r w:rsidR="004E2B61">
        <w:rPr>
          <w:rFonts w:ascii="ＭＳ 明朝" w:hint="eastAsia"/>
        </w:rPr>
        <w:t xml:space="preserve">   </w:t>
      </w:r>
      <w:r w:rsidR="00912E91">
        <w:rPr>
          <w:rFonts w:ascii="ＭＳ 明朝" w:hint="eastAsia"/>
        </w:rPr>
        <w:t xml:space="preserve">　　</w:t>
      </w:r>
      <w:r w:rsidR="004E2B61">
        <w:rPr>
          <w:rFonts w:ascii="ＭＳ 明朝" w:hint="eastAsia"/>
        </w:rPr>
        <w:t xml:space="preserve">     </w:t>
      </w:r>
      <w:r>
        <w:rPr>
          <w:rFonts w:ascii="ＭＳ 明朝" w:hint="eastAsia"/>
        </w:rPr>
        <w:t>緑</w:t>
      </w:r>
      <w:r w:rsidR="004B7FDA">
        <w:rPr>
          <w:rFonts w:ascii="ＭＳ 明朝" w:hint="eastAsia"/>
        </w:rPr>
        <w:t xml:space="preserve"> </w:t>
      </w:r>
      <w:r>
        <w:rPr>
          <w:rFonts w:ascii="ＭＳ 明朝" w:hint="eastAsia"/>
        </w:rPr>
        <w:t>1</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167   </w:t>
      </w:r>
      <w:r w:rsidR="004E2B61">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542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4255</w:t>
      </w:r>
    </w:p>
    <w:p w:rsidR="002424FA" w:rsidRDefault="002424FA" w:rsidP="00293093">
      <w:pPr>
        <w:spacing w:line="360" w:lineRule="exact"/>
        <w:ind w:firstLineChars="50" w:firstLine="103"/>
        <w:rPr>
          <w:rFonts w:ascii="ＭＳ 明朝"/>
        </w:rPr>
      </w:pPr>
      <w:r>
        <w:rPr>
          <w:rFonts w:ascii="ＭＳ 明朝" w:hint="eastAsia"/>
        </w:rPr>
        <w:t>[53]</w:t>
      </w:r>
      <w:r w:rsidR="004B7FDA">
        <w:rPr>
          <w:rFonts w:ascii="ＭＳ 明朝" w:hint="eastAsia"/>
        </w:rPr>
        <w:t xml:space="preserve"> </w:t>
      </w:r>
      <w:r w:rsidR="00293093">
        <w:rPr>
          <w:rFonts w:ascii="ＭＳ 明朝" w:hint="eastAsia"/>
        </w:rPr>
        <w:t xml:space="preserve"> </w:t>
      </w:r>
      <w:r>
        <w:rPr>
          <w:rFonts w:ascii="ＭＳ 明朝" w:hint="eastAsia"/>
        </w:rPr>
        <w:t>石</w:t>
      </w:r>
      <w:r w:rsidR="004B7FDA">
        <w:rPr>
          <w:rFonts w:ascii="ＭＳ 明朝" w:hint="eastAsia"/>
        </w:rPr>
        <w:t xml:space="preserve"> </w:t>
      </w:r>
      <w:r>
        <w:rPr>
          <w:rFonts w:ascii="ＭＳ 明朝" w:hint="eastAsia"/>
        </w:rPr>
        <w:t>戸</w:t>
      </w:r>
      <w:r w:rsidR="004B7FDA">
        <w:rPr>
          <w:rFonts w:ascii="ＭＳ 明朝" w:hint="eastAsia"/>
        </w:rPr>
        <w:t xml:space="preserve"> </w:t>
      </w:r>
      <w:r>
        <w:rPr>
          <w:rFonts w:ascii="ＭＳ 明朝" w:hint="eastAsia"/>
        </w:rPr>
        <w:t>郵</w:t>
      </w:r>
      <w:r w:rsidR="004B7FDA">
        <w:rPr>
          <w:rFonts w:ascii="ＭＳ 明朝" w:hint="eastAsia"/>
        </w:rPr>
        <w:t xml:space="preserve"> </w:t>
      </w:r>
      <w:r>
        <w:rPr>
          <w:rFonts w:ascii="ＭＳ 明朝" w:hint="eastAsia"/>
        </w:rPr>
        <w:t>便</w:t>
      </w:r>
      <w:r w:rsidR="004B7FDA">
        <w:rPr>
          <w:rFonts w:ascii="ＭＳ 明朝" w:hint="eastAsia"/>
        </w:rPr>
        <w:t xml:space="preserve"> </w:t>
      </w:r>
      <w:r>
        <w:rPr>
          <w:rFonts w:ascii="ＭＳ 明朝" w:hint="eastAsia"/>
        </w:rPr>
        <w:t xml:space="preserve">局　　　　　　　　　　　　</w:t>
      </w:r>
      <w:r w:rsidR="004E2B61">
        <w:rPr>
          <w:rFonts w:ascii="ＭＳ 明朝" w:hint="eastAsia"/>
        </w:rPr>
        <w:t xml:space="preserve">       </w:t>
      </w:r>
      <w:r w:rsidR="00912E91">
        <w:rPr>
          <w:rFonts w:ascii="ＭＳ 明朝" w:hint="eastAsia"/>
        </w:rPr>
        <w:t xml:space="preserve">　　</w:t>
      </w:r>
      <w:r w:rsidR="004E2B61">
        <w:rPr>
          <w:rFonts w:ascii="ＭＳ 明朝" w:hint="eastAsia"/>
        </w:rPr>
        <w:t xml:space="preserve"> </w:t>
      </w:r>
      <w:r>
        <w:rPr>
          <w:rFonts w:ascii="ＭＳ 明朝" w:hint="eastAsia"/>
        </w:rPr>
        <w:t>荒</w:t>
      </w:r>
      <w:r w:rsidR="004B7FDA">
        <w:rPr>
          <w:rFonts w:ascii="ＭＳ 明朝" w:hint="eastAsia"/>
        </w:rPr>
        <w:t xml:space="preserve"> </w:t>
      </w:r>
      <w:r>
        <w:rPr>
          <w:rFonts w:ascii="ＭＳ 明朝" w:hint="eastAsia"/>
        </w:rPr>
        <w:t>井</w:t>
      </w:r>
      <w:r w:rsidR="004B7FDA">
        <w:rPr>
          <w:rFonts w:ascii="ＭＳ 明朝" w:hint="eastAsia"/>
        </w:rPr>
        <w:t xml:space="preserve"> </w:t>
      </w:r>
      <w:r>
        <w:rPr>
          <w:rFonts w:ascii="ＭＳ 明朝" w:hint="eastAsia"/>
        </w:rPr>
        <w:t>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460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542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4253</w:t>
      </w:r>
    </w:p>
    <w:p w:rsidR="002424FA" w:rsidRDefault="002424FA" w:rsidP="00293093">
      <w:pPr>
        <w:spacing w:line="360" w:lineRule="exact"/>
        <w:ind w:firstLineChars="50" w:firstLine="103"/>
        <w:rPr>
          <w:rFonts w:ascii="ＭＳ 明朝"/>
        </w:rPr>
      </w:pPr>
      <w:r>
        <w:rPr>
          <w:rFonts w:ascii="ＭＳ 明朝" w:hint="eastAsia"/>
        </w:rPr>
        <w:t>[54]</w:t>
      </w:r>
      <w:r w:rsidR="00293093">
        <w:rPr>
          <w:rFonts w:ascii="ＭＳ 明朝" w:hint="eastAsia"/>
        </w:rPr>
        <w:t xml:space="preserve"> </w:t>
      </w:r>
      <w:r w:rsidR="004B7FDA">
        <w:rPr>
          <w:rFonts w:ascii="ＭＳ 明朝" w:hint="eastAsia"/>
        </w:rPr>
        <w:t xml:space="preserve"> </w:t>
      </w:r>
      <w:r>
        <w:rPr>
          <w:rFonts w:ascii="ＭＳ 明朝" w:hint="eastAsia"/>
        </w:rPr>
        <w:t>北</w:t>
      </w:r>
      <w:r w:rsidR="004B7FDA">
        <w:rPr>
          <w:rFonts w:ascii="ＭＳ 明朝" w:hint="eastAsia"/>
        </w:rPr>
        <w:t xml:space="preserve"> </w:t>
      </w:r>
      <w:r>
        <w:rPr>
          <w:rFonts w:ascii="ＭＳ 明朝" w:hint="eastAsia"/>
        </w:rPr>
        <w:t>本</w:t>
      </w:r>
      <w:r w:rsidR="004B7FDA">
        <w:rPr>
          <w:rFonts w:ascii="ＭＳ 明朝" w:hint="eastAsia"/>
        </w:rPr>
        <w:t xml:space="preserve"> </w:t>
      </w:r>
      <w:r>
        <w:rPr>
          <w:rFonts w:ascii="ＭＳ 明朝" w:hint="eastAsia"/>
        </w:rPr>
        <w:t>東</w:t>
      </w:r>
      <w:r w:rsidR="004B7FDA">
        <w:rPr>
          <w:rFonts w:ascii="ＭＳ 明朝" w:hint="eastAsia"/>
        </w:rPr>
        <w:t xml:space="preserve"> </w:t>
      </w:r>
      <w:r>
        <w:rPr>
          <w:rFonts w:ascii="ＭＳ 明朝" w:hint="eastAsia"/>
        </w:rPr>
        <w:t>間</w:t>
      </w:r>
      <w:r w:rsidR="004B7FDA">
        <w:rPr>
          <w:rFonts w:ascii="ＭＳ 明朝" w:hint="eastAsia"/>
        </w:rPr>
        <w:t xml:space="preserve"> </w:t>
      </w:r>
      <w:r>
        <w:rPr>
          <w:rFonts w:ascii="ＭＳ 明朝" w:hint="eastAsia"/>
        </w:rPr>
        <w:t>郵</w:t>
      </w:r>
      <w:r w:rsidR="004B7FDA">
        <w:rPr>
          <w:rFonts w:ascii="ＭＳ 明朝" w:hint="eastAsia"/>
        </w:rPr>
        <w:t xml:space="preserve"> </w:t>
      </w:r>
      <w:r>
        <w:rPr>
          <w:rFonts w:ascii="ＭＳ 明朝" w:hint="eastAsia"/>
        </w:rPr>
        <w:t>便</w:t>
      </w:r>
      <w:r w:rsidR="004B7FDA">
        <w:rPr>
          <w:rFonts w:ascii="ＭＳ 明朝" w:hint="eastAsia"/>
        </w:rPr>
        <w:t xml:space="preserve"> </w:t>
      </w:r>
      <w:r>
        <w:rPr>
          <w:rFonts w:ascii="ＭＳ 明朝" w:hint="eastAsia"/>
        </w:rPr>
        <w:t xml:space="preserve">局　　　　　</w:t>
      </w:r>
      <w:r w:rsidR="00912E91">
        <w:rPr>
          <w:rFonts w:ascii="ＭＳ 明朝" w:hint="eastAsia"/>
        </w:rPr>
        <w:t xml:space="preserve">　　</w:t>
      </w:r>
      <w:r>
        <w:rPr>
          <w:rFonts w:ascii="ＭＳ 明朝" w:hint="eastAsia"/>
        </w:rPr>
        <w:t xml:space="preserve">　　　　</w:t>
      </w:r>
      <w:r w:rsidR="004E2B61">
        <w:rPr>
          <w:rFonts w:ascii="ＭＳ 明朝" w:hint="eastAsia"/>
        </w:rPr>
        <w:t xml:space="preserve">        </w:t>
      </w:r>
      <w:r>
        <w:rPr>
          <w:rFonts w:ascii="ＭＳ 明朝" w:hint="eastAsia"/>
        </w:rPr>
        <w:t>東</w:t>
      </w:r>
      <w:r w:rsidR="004B7FDA">
        <w:rPr>
          <w:rFonts w:ascii="ＭＳ 明朝" w:hint="eastAsia"/>
        </w:rPr>
        <w:t xml:space="preserve"> </w:t>
      </w:r>
      <w:r>
        <w:rPr>
          <w:rFonts w:ascii="ＭＳ 明朝" w:hint="eastAsia"/>
        </w:rPr>
        <w:t>間</w:t>
      </w:r>
      <w:r w:rsidR="004B7FDA">
        <w:rPr>
          <w:rFonts w:ascii="ＭＳ 明朝" w:hint="eastAsia"/>
        </w:rPr>
        <w:t xml:space="preserve"> </w:t>
      </w:r>
      <w:r>
        <w:rPr>
          <w:rFonts w:ascii="ＭＳ 明朝" w:hint="eastAsia"/>
        </w:rPr>
        <w:t>1</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42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542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4256</w:t>
      </w:r>
    </w:p>
    <w:p w:rsidR="002424FA" w:rsidRDefault="002424FA" w:rsidP="00293093">
      <w:pPr>
        <w:spacing w:line="360" w:lineRule="exact"/>
        <w:ind w:firstLineChars="50" w:firstLine="103"/>
        <w:rPr>
          <w:rFonts w:ascii="ＭＳ 明朝"/>
        </w:rPr>
      </w:pPr>
      <w:r>
        <w:rPr>
          <w:rFonts w:ascii="ＭＳ 明朝" w:hint="eastAsia"/>
        </w:rPr>
        <w:t>[55]</w:t>
      </w:r>
      <w:r w:rsidR="00293093">
        <w:rPr>
          <w:rFonts w:ascii="ＭＳ 明朝" w:hint="eastAsia"/>
        </w:rPr>
        <w:t xml:space="preserve"> </w:t>
      </w:r>
      <w:r w:rsidR="004B7FDA">
        <w:rPr>
          <w:rFonts w:ascii="ＭＳ 明朝" w:hint="eastAsia"/>
        </w:rPr>
        <w:t xml:space="preserve"> </w:t>
      </w:r>
      <w:r>
        <w:rPr>
          <w:rFonts w:ascii="ＭＳ 明朝" w:hint="eastAsia"/>
        </w:rPr>
        <w:t>北</w:t>
      </w:r>
      <w:r w:rsidR="004B7FDA">
        <w:rPr>
          <w:rFonts w:ascii="ＭＳ 明朝" w:hint="eastAsia"/>
        </w:rPr>
        <w:t xml:space="preserve"> </w:t>
      </w:r>
      <w:r>
        <w:rPr>
          <w:rFonts w:ascii="ＭＳ 明朝" w:hint="eastAsia"/>
        </w:rPr>
        <w:t>本</w:t>
      </w:r>
      <w:r w:rsidR="004B7FDA">
        <w:rPr>
          <w:rFonts w:ascii="ＭＳ 明朝" w:hint="eastAsia"/>
        </w:rPr>
        <w:t xml:space="preserve"> </w:t>
      </w:r>
      <w:r>
        <w:rPr>
          <w:rFonts w:ascii="ＭＳ 明朝" w:hint="eastAsia"/>
        </w:rPr>
        <w:t>栄</w:t>
      </w:r>
      <w:r w:rsidR="004B7FDA">
        <w:rPr>
          <w:rFonts w:ascii="ＭＳ 明朝" w:hint="eastAsia"/>
        </w:rPr>
        <w:t xml:space="preserve"> </w:t>
      </w:r>
      <w:r>
        <w:rPr>
          <w:rFonts w:ascii="ＭＳ 明朝" w:hint="eastAsia"/>
        </w:rPr>
        <w:t>郵</w:t>
      </w:r>
      <w:r w:rsidR="004B7FDA">
        <w:rPr>
          <w:rFonts w:ascii="ＭＳ 明朝" w:hint="eastAsia"/>
        </w:rPr>
        <w:t xml:space="preserve"> </w:t>
      </w:r>
      <w:r>
        <w:rPr>
          <w:rFonts w:ascii="ＭＳ 明朝" w:hint="eastAsia"/>
        </w:rPr>
        <w:t>便</w:t>
      </w:r>
      <w:r w:rsidR="004B7FDA">
        <w:rPr>
          <w:rFonts w:ascii="ＭＳ 明朝" w:hint="eastAsia"/>
        </w:rPr>
        <w:t xml:space="preserve"> </w:t>
      </w:r>
      <w:r>
        <w:rPr>
          <w:rFonts w:ascii="ＭＳ 明朝" w:hint="eastAsia"/>
        </w:rPr>
        <w:t xml:space="preserve">局　　　</w:t>
      </w:r>
      <w:r w:rsidR="004B7FDA">
        <w:rPr>
          <w:rFonts w:ascii="ＭＳ 明朝" w:hint="eastAsia"/>
        </w:rPr>
        <w:t xml:space="preserve"> </w:t>
      </w:r>
      <w:r>
        <w:rPr>
          <w:rFonts w:ascii="ＭＳ 明朝" w:hint="eastAsia"/>
        </w:rPr>
        <w:t xml:space="preserve">　　　　　</w:t>
      </w:r>
      <w:r w:rsidR="00912E91">
        <w:rPr>
          <w:rFonts w:ascii="ＭＳ 明朝" w:hint="eastAsia"/>
        </w:rPr>
        <w:t xml:space="preserve">　　</w:t>
      </w:r>
      <w:r>
        <w:rPr>
          <w:rFonts w:ascii="ＭＳ 明朝" w:hint="eastAsia"/>
        </w:rPr>
        <w:t xml:space="preserve">　　</w:t>
      </w:r>
      <w:r w:rsidR="004E2B61">
        <w:rPr>
          <w:rFonts w:ascii="ＭＳ 明朝" w:hint="eastAsia"/>
        </w:rPr>
        <w:t xml:space="preserve">        </w:t>
      </w:r>
      <w:r>
        <w:rPr>
          <w:rFonts w:ascii="ＭＳ 明朝" w:hint="eastAsia"/>
        </w:rPr>
        <w:t>栄</w:t>
      </w:r>
      <w:r w:rsidR="004B7FDA">
        <w:rPr>
          <w:rFonts w:ascii="ＭＳ 明朝" w:hint="eastAsia"/>
        </w:rPr>
        <w:t xml:space="preserve"> </w:t>
      </w:r>
      <w:r>
        <w:rPr>
          <w:rFonts w:ascii="ＭＳ 明朝" w:hint="eastAsia"/>
        </w:rPr>
        <w:t>7</w:t>
      </w:r>
      <w:r w:rsidR="004B7FDA">
        <w:rPr>
          <w:rFonts w:ascii="ＭＳ 明朝" w:hint="eastAsia"/>
        </w:rPr>
        <w:t xml:space="preserve"> </w:t>
      </w:r>
      <w:r>
        <w:rPr>
          <w:rFonts w:ascii="ＭＳ 明朝" w:hint="eastAsia"/>
        </w:rPr>
        <w:t>番</w:t>
      </w:r>
      <w:r w:rsidR="004B7FDA">
        <w:rPr>
          <w:rFonts w:ascii="ＭＳ 明朝" w:hint="eastAsia"/>
        </w:rPr>
        <w:t xml:space="preserve"> </w:t>
      </w:r>
      <w:r>
        <w:rPr>
          <w:rFonts w:ascii="ＭＳ 明朝" w:hint="eastAsia"/>
        </w:rPr>
        <w:t>地</w:t>
      </w:r>
      <w:r w:rsidR="004B7FDA">
        <w:rPr>
          <w:rFonts w:ascii="ＭＳ 明朝" w:hint="eastAsia"/>
        </w:rPr>
        <w:t xml:space="preserve"> </w:t>
      </w:r>
      <w:r>
        <w:rPr>
          <w:rFonts w:ascii="ＭＳ 明朝" w:hint="eastAsia"/>
        </w:rPr>
        <w:t>1</w:t>
      </w:r>
      <w:r w:rsidR="004B7FDA">
        <w:rPr>
          <w:rFonts w:ascii="ＭＳ 明朝" w:hint="eastAsia"/>
        </w:rPr>
        <w:t xml:space="preserve"> </w:t>
      </w:r>
      <w:r w:rsidR="000229C7">
        <w:rPr>
          <w:rFonts w:ascii="ＭＳ 明朝" w:hint="eastAsia"/>
        </w:rPr>
        <w:t>-</w:t>
      </w:r>
      <w:r w:rsidR="004B7FDA">
        <w:rPr>
          <w:rFonts w:ascii="ＭＳ 明朝" w:hint="eastAsia"/>
        </w:rPr>
        <w:t xml:space="preserve"> </w:t>
      </w:r>
      <w:r>
        <w:rPr>
          <w:rFonts w:ascii="ＭＳ 明朝" w:hint="eastAsia"/>
        </w:rPr>
        <w:t>2</w:t>
      </w:r>
      <w:r w:rsidR="00912E91">
        <w:rPr>
          <w:rFonts w:ascii="ＭＳ 明朝" w:hint="eastAsia"/>
        </w:rPr>
        <w:t xml:space="preserve">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542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4258</w:t>
      </w:r>
    </w:p>
    <w:p w:rsidR="002424FA" w:rsidRDefault="002424FA" w:rsidP="00293093">
      <w:pPr>
        <w:spacing w:line="360" w:lineRule="exact"/>
        <w:ind w:firstLineChars="50" w:firstLine="103"/>
        <w:rPr>
          <w:rFonts w:ascii="ＭＳ 明朝"/>
        </w:rPr>
      </w:pPr>
      <w:r>
        <w:rPr>
          <w:rFonts w:ascii="ＭＳ 明朝" w:hint="eastAsia"/>
        </w:rPr>
        <w:t>[56]</w:t>
      </w:r>
      <w:r w:rsidR="00293093">
        <w:rPr>
          <w:rFonts w:ascii="ＭＳ 明朝" w:hint="eastAsia"/>
        </w:rPr>
        <w:t xml:space="preserve"> </w:t>
      </w:r>
      <w:r w:rsidR="004B7FDA">
        <w:rPr>
          <w:rFonts w:ascii="ＭＳ 明朝" w:hint="eastAsia"/>
        </w:rPr>
        <w:t xml:space="preserve"> </w:t>
      </w:r>
      <w:r>
        <w:rPr>
          <w:rFonts w:ascii="ＭＳ 明朝" w:hint="eastAsia"/>
        </w:rPr>
        <w:t>北</w:t>
      </w:r>
      <w:r w:rsidR="004B7FDA">
        <w:rPr>
          <w:rFonts w:ascii="ＭＳ 明朝" w:hint="eastAsia"/>
        </w:rPr>
        <w:t xml:space="preserve"> </w:t>
      </w:r>
      <w:r>
        <w:rPr>
          <w:rFonts w:ascii="ＭＳ 明朝" w:hint="eastAsia"/>
        </w:rPr>
        <w:t>本</w:t>
      </w:r>
      <w:r w:rsidR="004B7FDA">
        <w:rPr>
          <w:rFonts w:ascii="ＭＳ 明朝" w:hint="eastAsia"/>
        </w:rPr>
        <w:t xml:space="preserve"> </w:t>
      </w:r>
      <w:r>
        <w:rPr>
          <w:rFonts w:ascii="ＭＳ 明朝" w:hint="eastAsia"/>
        </w:rPr>
        <w:t>二</w:t>
      </w:r>
      <w:r w:rsidR="004B7FDA">
        <w:rPr>
          <w:rFonts w:ascii="ＭＳ 明朝" w:hint="eastAsia"/>
        </w:rPr>
        <w:t xml:space="preserve"> </w:t>
      </w:r>
      <w:r>
        <w:rPr>
          <w:rFonts w:ascii="ＭＳ 明朝" w:hint="eastAsia"/>
        </w:rPr>
        <w:t>ツ</w:t>
      </w:r>
      <w:r w:rsidR="004B7FDA">
        <w:rPr>
          <w:rFonts w:ascii="ＭＳ 明朝" w:hint="eastAsia"/>
        </w:rPr>
        <w:t xml:space="preserve"> </w:t>
      </w:r>
      <w:r>
        <w:rPr>
          <w:rFonts w:ascii="ＭＳ 明朝" w:hint="eastAsia"/>
        </w:rPr>
        <w:t>家</w:t>
      </w:r>
      <w:r w:rsidR="004B7FDA">
        <w:rPr>
          <w:rFonts w:ascii="ＭＳ 明朝" w:hint="eastAsia"/>
        </w:rPr>
        <w:t xml:space="preserve"> </w:t>
      </w:r>
      <w:r>
        <w:rPr>
          <w:rFonts w:ascii="ＭＳ 明朝" w:hint="eastAsia"/>
        </w:rPr>
        <w:t>郵</w:t>
      </w:r>
      <w:r w:rsidR="004B7FDA">
        <w:rPr>
          <w:rFonts w:ascii="ＭＳ 明朝" w:hint="eastAsia"/>
        </w:rPr>
        <w:t xml:space="preserve"> </w:t>
      </w:r>
      <w:r>
        <w:rPr>
          <w:rFonts w:ascii="ＭＳ 明朝" w:hint="eastAsia"/>
        </w:rPr>
        <w:t>便</w:t>
      </w:r>
      <w:r w:rsidR="004B7FDA">
        <w:rPr>
          <w:rFonts w:ascii="ＭＳ 明朝" w:hint="eastAsia"/>
        </w:rPr>
        <w:t xml:space="preserve"> </w:t>
      </w:r>
      <w:r>
        <w:rPr>
          <w:rFonts w:ascii="ＭＳ 明朝" w:hint="eastAsia"/>
        </w:rPr>
        <w:t xml:space="preserve">局　</w:t>
      </w:r>
      <w:r w:rsidR="004B7FDA">
        <w:rPr>
          <w:rFonts w:ascii="ＭＳ 明朝" w:hint="eastAsia"/>
        </w:rPr>
        <w:t xml:space="preserve"> </w:t>
      </w:r>
      <w:r>
        <w:rPr>
          <w:rFonts w:ascii="ＭＳ 明朝" w:hint="eastAsia"/>
        </w:rPr>
        <w:t xml:space="preserve">　　　　　　</w:t>
      </w:r>
      <w:r w:rsidR="00912E91">
        <w:rPr>
          <w:rFonts w:ascii="ＭＳ 明朝" w:hint="eastAsia"/>
        </w:rPr>
        <w:t xml:space="preserve">　　</w:t>
      </w:r>
      <w:r w:rsidR="004E2B61">
        <w:rPr>
          <w:rFonts w:ascii="ＭＳ 明朝" w:hint="eastAsia"/>
        </w:rPr>
        <w:t xml:space="preserve">        </w:t>
      </w:r>
      <w:r>
        <w:rPr>
          <w:rFonts w:ascii="ＭＳ 明朝" w:hint="eastAsia"/>
        </w:rPr>
        <w:t>二</w:t>
      </w:r>
      <w:r w:rsidR="004B7FDA">
        <w:rPr>
          <w:rFonts w:ascii="ＭＳ 明朝" w:hint="eastAsia"/>
        </w:rPr>
        <w:t xml:space="preserve"> </w:t>
      </w:r>
      <w:r>
        <w:rPr>
          <w:rFonts w:ascii="ＭＳ 明朝" w:hint="eastAsia"/>
        </w:rPr>
        <w:t>ツ</w:t>
      </w:r>
      <w:r w:rsidR="004B7FDA">
        <w:rPr>
          <w:rFonts w:ascii="ＭＳ 明朝" w:hint="eastAsia"/>
        </w:rPr>
        <w:t xml:space="preserve"> </w:t>
      </w:r>
      <w:r>
        <w:rPr>
          <w:rFonts w:ascii="ＭＳ 明朝" w:hint="eastAsia"/>
        </w:rPr>
        <w:t>家</w:t>
      </w:r>
      <w:r w:rsidR="004B7FDA">
        <w:rPr>
          <w:rFonts w:ascii="ＭＳ 明朝" w:hint="eastAsia"/>
        </w:rPr>
        <w:t xml:space="preserve"> </w:t>
      </w:r>
      <w:r>
        <w:rPr>
          <w:rFonts w:ascii="ＭＳ 明朝" w:hint="eastAsia"/>
        </w:rPr>
        <w:t>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29  </w:t>
      </w:r>
      <w:r w:rsidR="004E2B61">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591</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5775</w:t>
      </w:r>
    </w:p>
    <w:p w:rsidR="002424FA" w:rsidRDefault="002424FA" w:rsidP="00293093">
      <w:pPr>
        <w:spacing w:line="360" w:lineRule="exact"/>
        <w:ind w:firstLineChars="50" w:firstLine="103"/>
        <w:rPr>
          <w:rFonts w:ascii="ＭＳ 明朝"/>
        </w:rPr>
      </w:pPr>
      <w:r>
        <w:rPr>
          <w:rFonts w:ascii="ＭＳ 明朝" w:hint="eastAsia"/>
        </w:rPr>
        <w:t>[57]</w:t>
      </w:r>
      <w:r w:rsidR="00293093">
        <w:rPr>
          <w:rFonts w:ascii="ＭＳ 明朝" w:hint="eastAsia"/>
        </w:rPr>
        <w:t xml:space="preserve"> </w:t>
      </w:r>
      <w:r w:rsidR="004B7FDA">
        <w:rPr>
          <w:rFonts w:ascii="ＭＳ 明朝" w:hint="eastAsia"/>
        </w:rPr>
        <w:t xml:space="preserve"> </w:t>
      </w:r>
      <w:r>
        <w:rPr>
          <w:rFonts w:ascii="ＭＳ 明朝" w:hint="eastAsia"/>
        </w:rPr>
        <w:t>北</w:t>
      </w:r>
      <w:r w:rsidR="004B7FDA">
        <w:rPr>
          <w:rFonts w:ascii="ＭＳ 明朝" w:hint="eastAsia"/>
        </w:rPr>
        <w:t xml:space="preserve"> </w:t>
      </w:r>
      <w:r>
        <w:rPr>
          <w:rFonts w:ascii="ＭＳ 明朝" w:hint="eastAsia"/>
        </w:rPr>
        <w:t>本</w:t>
      </w:r>
      <w:r w:rsidR="004B7FDA">
        <w:rPr>
          <w:rFonts w:ascii="ＭＳ 明朝" w:hint="eastAsia"/>
        </w:rPr>
        <w:t xml:space="preserve"> </w:t>
      </w:r>
      <w:r>
        <w:rPr>
          <w:rFonts w:ascii="ＭＳ 明朝" w:hint="eastAsia"/>
        </w:rPr>
        <w:t>西</w:t>
      </w:r>
      <w:r w:rsidR="004B7FDA">
        <w:rPr>
          <w:rFonts w:ascii="ＭＳ 明朝" w:hint="eastAsia"/>
        </w:rPr>
        <w:t xml:space="preserve"> </w:t>
      </w:r>
      <w:r>
        <w:rPr>
          <w:rFonts w:ascii="ＭＳ 明朝" w:hint="eastAsia"/>
        </w:rPr>
        <w:t>高</w:t>
      </w:r>
      <w:r w:rsidR="004B7FDA">
        <w:rPr>
          <w:rFonts w:ascii="ＭＳ 明朝" w:hint="eastAsia"/>
        </w:rPr>
        <w:t xml:space="preserve"> </w:t>
      </w:r>
      <w:r>
        <w:rPr>
          <w:rFonts w:ascii="ＭＳ 明朝" w:hint="eastAsia"/>
        </w:rPr>
        <w:t>尾</w:t>
      </w:r>
      <w:r w:rsidR="004B7FDA">
        <w:rPr>
          <w:rFonts w:ascii="ＭＳ 明朝" w:hint="eastAsia"/>
        </w:rPr>
        <w:t xml:space="preserve"> </w:t>
      </w:r>
      <w:r>
        <w:rPr>
          <w:rFonts w:ascii="ＭＳ 明朝" w:hint="eastAsia"/>
        </w:rPr>
        <w:t>郵</w:t>
      </w:r>
      <w:r w:rsidR="004B7FDA">
        <w:rPr>
          <w:rFonts w:ascii="ＭＳ 明朝" w:hint="eastAsia"/>
        </w:rPr>
        <w:t xml:space="preserve"> </w:t>
      </w:r>
      <w:r>
        <w:rPr>
          <w:rFonts w:ascii="ＭＳ 明朝" w:hint="eastAsia"/>
        </w:rPr>
        <w:t>便</w:t>
      </w:r>
      <w:r w:rsidR="004B7FDA">
        <w:rPr>
          <w:rFonts w:ascii="ＭＳ 明朝" w:hint="eastAsia"/>
        </w:rPr>
        <w:t xml:space="preserve"> </w:t>
      </w:r>
      <w:r>
        <w:rPr>
          <w:rFonts w:ascii="ＭＳ 明朝" w:hint="eastAsia"/>
        </w:rPr>
        <w:t xml:space="preserve">局　</w:t>
      </w:r>
      <w:r w:rsidR="004B7FDA">
        <w:rPr>
          <w:rFonts w:ascii="ＭＳ 明朝" w:hint="eastAsia"/>
        </w:rPr>
        <w:t xml:space="preserve"> </w:t>
      </w:r>
      <w:r>
        <w:rPr>
          <w:rFonts w:ascii="ＭＳ 明朝" w:hint="eastAsia"/>
        </w:rPr>
        <w:t xml:space="preserve">　　　　　　</w:t>
      </w:r>
      <w:r w:rsidR="004E2B61">
        <w:rPr>
          <w:rFonts w:ascii="ＭＳ 明朝" w:hint="eastAsia"/>
        </w:rPr>
        <w:t xml:space="preserve">    </w:t>
      </w:r>
      <w:r w:rsidR="00912E91">
        <w:rPr>
          <w:rFonts w:ascii="ＭＳ 明朝" w:hint="eastAsia"/>
        </w:rPr>
        <w:t xml:space="preserve">　　</w:t>
      </w:r>
      <w:r w:rsidR="004E2B61">
        <w:rPr>
          <w:rFonts w:ascii="ＭＳ 明朝" w:hint="eastAsia"/>
        </w:rPr>
        <w:t xml:space="preserve">    </w:t>
      </w:r>
      <w:r>
        <w:rPr>
          <w:rFonts w:ascii="ＭＳ 明朝" w:hint="eastAsia"/>
        </w:rPr>
        <w:t>西</w:t>
      </w:r>
      <w:r w:rsidR="004B7FDA">
        <w:rPr>
          <w:rFonts w:ascii="ＭＳ 明朝" w:hint="eastAsia"/>
        </w:rPr>
        <w:t xml:space="preserve"> </w:t>
      </w:r>
      <w:r>
        <w:rPr>
          <w:rFonts w:ascii="ＭＳ 明朝" w:hint="eastAsia"/>
        </w:rPr>
        <w:t>高</w:t>
      </w:r>
      <w:r w:rsidR="004B7FDA">
        <w:rPr>
          <w:rFonts w:ascii="ＭＳ 明朝" w:hint="eastAsia"/>
        </w:rPr>
        <w:t xml:space="preserve"> </w:t>
      </w:r>
      <w:r>
        <w:rPr>
          <w:rFonts w:ascii="ＭＳ 明朝" w:hint="eastAsia"/>
        </w:rPr>
        <w:t>尾</w:t>
      </w:r>
      <w:r w:rsidR="004B7FDA">
        <w:rPr>
          <w:rFonts w:ascii="ＭＳ 明朝" w:hint="eastAsia"/>
        </w:rPr>
        <w:t xml:space="preserve"> </w:t>
      </w:r>
      <w:r>
        <w:rPr>
          <w:rFonts w:ascii="ＭＳ 明朝" w:hint="eastAsia"/>
        </w:rPr>
        <w:t>8</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81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9700</w:t>
      </w:r>
    </w:p>
    <w:p w:rsidR="002424FA" w:rsidRDefault="002424FA" w:rsidP="00293093">
      <w:pPr>
        <w:spacing w:line="360" w:lineRule="exact"/>
        <w:ind w:firstLineChars="50" w:firstLine="103"/>
        <w:rPr>
          <w:rFonts w:ascii="ＭＳ 明朝"/>
        </w:rPr>
      </w:pPr>
      <w:r>
        <w:rPr>
          <w:rFonts w:ascii="ＭＳ 明朝" w:hint="eastAsia"/>
        </w:rPr>
        <w:t>[58]</w:t>
      </w:r>
      <w:r w:rsidR="00293093">
        <w:rPr>
          <w:rFonts w:ascii="ＭＳ 明朝" w:hint="eastAsia"/>
        </w:rPr>
        <w:t xml:space="preserve"> </w:t>
      </w:r>
      <w:r w:rsidR="004B7FDA">
        <w:rPr>
          <w:rFonts w:ascii="ＭＳ 明朝" w:hint="eastAsia"/>
        </w:rPr>
        <w:t xml:space="preserve"> </w:t>
      </w:r>
      <w:r>
        <w:rPr>
          <w:rFonts w:ascii="ＭＳ 明朝" w:hint="eastAsia"/>
        </w:rPr>
        <w:t>北</w:t>
      </w:r>
      <w:r w:rsidR="004B7FDA">
        <w:rPr>
          <w:rFonts w:ascii="ＭＳ 明朝" w:hint="eastAsia"/>
        </w:rPr>
        <w:t xml:space="preserve"> </w:t>
      </w:r>
      <w:r>
        <w:rPr>
          <w:rFonts w:ascii="ＭＳ 明朝" w:hint="eastAsia"/>
        </w:rPr>
        <w:t>本</w:t>
      </w:r>
      <w:r w:rsidR="004B7FDA">
        <w:rPr>
          <w:rFonts w:ascii="ＭＳ 明朝" w:hint="eastAsia"/>
        </w:rPr>
        <w:t xml:space="preserve"> </w:t>
      </w:r>
      <w:r>
        <w:rPr>
          <w:rFonts w:ascii="ＭＳ 明朝" w:hint="eastAsia"/>
        </w:rPr>
        <w:t>駅</w:t>
      </w:r>
      <w:r w:rsidR="004B7FDA">
        <w:rPr>
          <w:rFonts w:ascii="ＭＳ 明朝" w:hint="eastAsia"/>
        </w:rPr>
        <w:t xml:space="preserve"> </w:t>
      </w:r>
      <w:r>
        <w:rPr>
          <w:rFonts w:ascii="ＭＳ 明朝" w:hint="eastAsia"/>
        </w:rPr>
        <w:t>西</w:t>
      </w:r>
      <w:r w:rsidR="004B7FDA">
        <w:rPr>
          <w:rFonts w:ascii="ＭＳ 明朝" w:hint="eastAsia"/>
        </w:rPr>
        <w:t xml:space="preserve"> </w:t>
      </w:r>
      <w:r>
        <w:rPr>
          <w:rFonts w:ascii="ＭＳ 明朝" w:hint="eastAsia"/>
        </w:rPr>
        <w:t>口</w:t>
      </w:r>
      <w:r w:rsidR="004B7FDA">
        <w:rPr>
          <w:rFonts w:ascii="ＭＳ 明朝" w:hint="eastAsia"/>
        </w:rPr>
        <w:t xml:space="preserve"> </w:t>
      </w:r>
      <w:r>
        <w:rPr>
          <w:rFonts w:ascii="ＭＳ 明朝" w:hint="eastAsia"/>
        </w:rPr>
        <w:t>郵</w:t>
      </w:r>
      <w:r w:rsidR="004B7FDA">
        <w:rPr>
          <w:rFonts w:ascii="ＭＳ 明朝" w:hint="eastAsia"/>
        </w:rPr>
        <w:t xml:space="preserve"> </w:t>
      </w:r>
      <w:r>
        <w:rPr>
          <w:rFonts w:ascii="ＭＳ 明朝" w:hint="eastAsia"/>
        </w:rPr>
        <w:t>便</w:t>
      </w:r>
      <w:r w:rsidR="004B7FDA">
        <w:rPr>
          <w:rFonts w:ascii="ＭＳ 明朝" w:hint="eastAsia"/>
        </w:rPr>
        <w:t xml:space="preserve"> </w:t>
      </w:r>
      <w:r>
        <w:rPr>
          <w:rFonts w:ascii="ＭＳ 明朝" w:hint="eastAsia"/>
        </w:rPr>
        <w:t>局</w:t>
      </w:r>
      <w:r w:rsidR="004B7FDA">
        <w:rPr>
          <w:rFonts w:ascii="ＭＳ 明朝" w:hint="eastAsia"/>
        </w:rPr>
        <w:t xml:space="preserve"> </w:t>
      </w:r>
      <w:r>
        <w:rPr>
          <w:rFonts w:ascii="ＭＳ 明朝" w:hint="eastAsia"/>
        </w:rPr>
        <w:t xml:space="preserve">　　　　　　　</w:t>
      </w:r>
      <w:r w:rsidR="004E2B61">
        <w:rPr>
          <w:rFonts w:ascii="ＭＳ 明朝" w:hint="eastAsia"/>
        </w:rPr>
        <w:t xml:space="preserve">        </w:t>
      </w:r>
      <w:r w:rsidR="00912E91">
        <w:rPr>
          <w:rFonts w:ascii="ＭＳ 明朝" w:hint="eastAsia"/>
        </w:rPr>
        <w:t xml:space="preserve">　　</w:t>
      </w:r>
      <w:r>
        <w:rPr>
          <w:rFonts w:ascii="ＭＳ 明朝" w:hint="eastAsia"/>
        </w:rPr>
        <w:t>中</w:t>
      </w:r>
      <w:r w:rsidR="004B7FDA">
        <w:rPr>
          <w:rFonts w:ascii="ＭＳ 明朝" w:hint="eastAsia"/>
        </w:rPr>
        <w:t xml:space="preserve"> </w:t>
      </w:r>
      <w:r>
        <w:rPr>
          <w:rFonts w:ascii="ＭＳ 明朝" w:hint="eastAsia"/>
        </w:rPr>
        <w:t>央</w:t>
      </w:r>
      <w:r w:rsidR="004B7FDA">
        <w:rPr>
          <w:rFonts w:ascii="ＭＳ 明朝" w:hint="eastAsia"/>
        </w:rPr>
        <w:t xml:space="preserve"> </w:t>
      </w:r>
      <w:r>
        <w:rPr>
          <w:rFonts w:ascii="ＭＳ 明朝" w:hint="eastAsia"/>
        </w:rPr>
        <w:t>3</w:t>
      </w:r>
      <w:r w:rsidR="004B7FDA">
        <w:rPr>
          <w:rFonts w:ascii="ＭＳ 明朝" w:hint="eastAsia"/>
        </w:rPr>
        <w:t xml:space="preserve"> </w:t>
      </w:r>
      <w:r w:rsidR="000229C7">
        <w:rPr>
          <w:rFonts w:ascii="ＭＳ 明朝" w:hint="eastAsia"/>
        </w:rPr>
        <w:t>-</w:t>
      </w:r>
      <w:r w:rsidR="004B7FDA">
        <w:rPr>
          <w:rFonts w:ascii="ＭＳ 明朝" w:hint="eastAsia"/>
        </w:rPr>
        <w:t xml:space="preserve"> </w:t>
      </w:r>
      <w:r>
        <w:rPr>
          <w:rFonts w:ascii="ＭＳ 明朝" w:hint="eastAsia"/>
        </w:rPr>
        <w:t>36</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1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591</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9982</w:t>
      </w:r>
    </w:p>
    <w:p w:rsidR="002424FA" w:rsidRDefault="002424FA" w:rsidP="00293093">
      <w:pPr>
        <w:spacing w:line="360" w:lineRule="exact"/>
        <w:ind w:firstLineChars="50" w:firstLine="103"/>
        <w:rPr>
          <w:rFonts w:ascii="ＭＳ 明朝"/>
        </w:rPr>
      </w:pPr>
      <w:r>
        <w:rPr>
          <w:rFonts w:ascii="ＭＳ 明朝" w:hint="eastAsia"/>
        </w:rPr>
        <w:t>[59]</w:t>
      </w:r>
      <w:r w:rsidR="00293093">
        <w:rPr>
          <w:rFonts w:ascii="ＭＳ 明朝" w:hint="eastAsia"/>
        </w:rPr>
        <w:t xml:space="preserve"> </w:t>
      </w:r>
      <w:r w:rsidR="004B7FDA">
        <w:rPr>
          <w:rFonts w:ascii="ＭＳ 明朝" w:hint="eastAsia"/>
        </w:rPr>
        <w:t xml:space="preserve"> </w:t>
      </w:r>
      <w:r>
        <w:rPr>
          <w:rFonts w:ascii="ＭＳ 明朝" w:hint="eastAsia"/>
        </w:rPr>
        <w:t>北</w:t>
      </w:r>
      <w:r w:rsidR="004B7FDA">
        <w:rPr>
          <w:rFonts w:ascii="ＭＳ 明朝" w:hint="eastAsia"/>
        </w:rPr>
        <w:t xml:space="preserve"> </w:t>
      </w:r>
      <w:r>
        <w:rPr>
          <w:rFonts w:ascii="ＭＳ 明朝" w:hint="eastAsia"/>
        </w:rPr>
        <w:t>本</w:t>
      </w:r>
      <w:r w:rsidR="004B7FDA">
        <w:rPr>
          <w:rFonts w:ascii="ＭＳ 明朝" w:hint="eastAsia"/>
        </w:rPr>
        <w:t xml:space="preserve"> </w:t>
      </w:r>
      <w:r>
        <w:rPr>
          <w:rFonts w:ascii="ＭＳ 明朝" w:hint="eastAsia"/>
        </w:rPr>
        <w:t>市</w:t>
      </w:r>
      <w:r w:rsidR="004B7FDA">
        <w:rPr>
          <w:rFonts w:ascii="ＭＳ 明朝" w:hint="eastAsia"/>
        </w:rPr>
        <w:t xml:space="preserve"> </w:t>
      </w:r>
      <w:r>
        <w:rPr>
          <w:rFonts w:ascii="ＭＳ 明朝" w:hint="eastAsia"/>
        </w:rPr>
        <w:t>農</w:t>
      </w:r>
      <w:r w:rsidR="004B7FDA">
        <w:rPr>
          <w:rFonts w:ascii="ＭＳ 明朝" w:hint="eastAsia"/>
        </w:rPr>
        <w:t xml:space="preserve"> </w:t>
      </w:r>
      <w:r>
        <w:rPr>
          <w:rFonts w:ascii="ＭＳ 明朝" w:hint="eastAsia"/>
        </w:rPr>
        <w:t>業</w:t>
      </w:r>
      <w:r w:rsidR="004B7FDA">
        <w:rPr>
          <w:rFonts w:ascii="ＭＳ 明朝" w:hint="eastAsia"/>
        </w:rPr>
        <w:t xml:space="preserve"> </w:t>
      </w:r>
      <w:r>
        <w:rPr>
          <w:rFonts w:ascii="ＭＳ 明朝" w:hint="eastAsia"/>
        </w:rPr>
        <w:t>協</w:t>
      </w:r>
      <w:r w:rsidR="004B7FDA">
        <w:rPr>
          <w:rFonts w:ascii="ＭＳ 明朝" w:hint="eastAsia"/>
        </w:rPr>
        <w:t xml:space="preserve"> </w:t>
      </w:r>
      <w:r>
        <w:rPr>
          <w:rFonts w:ascii="ＭＳ 明朝" w:hint="eastAsia"/>
        </w:rPr>
        <w:t>同</w:t>
      </w:r>
      <w:r w:rsidR="004B7FDA">
        <w:rPr>
          <w:rFonts w:ascii="ＭＳ 明朝" w:hint="eastAsia"/>
        </w:rPr>
        <w:t xml:space="preserve"> </w:t>
      </w:r>
      <w:r>
        <w:rPr>
          <w:rFonts w:ascii="ＭＳ 明朝" w:hint="eastAsia"/>
        </w:rPr>
        <w:t>組</w:t>
      </w:r>
      <w:r w:rsidR="004B7FDA">
        <w:rPr>
          <w:rFonts w:ascii="ＭＳ 明朝" w:hint="eastAsia"/>
        </w:rPr>
        <w:t xml:space="preserve"> </w:t>
      </w:r>
      <w:r>
        <w:rPr>
          <w:rFonts w:ascii="ＭＳ 明朝" w:hint="eastAsia"/>
        </w:rPr>
        <w:t>合</w:t>
      </w:r>
      <w:r w:rsidR="004B7FDA">
        <w:rPr>
          <w:rFonts w:ascii="ＭＳ 明朝" w:hint="eastAsia"/>
        </w:rPr>
        <w:t xml:space="preserve"> </w:t>
      </w:r>
      <w:r>
        <w:rPr>
          <w:rFonts w:ascii="ＭＳ 明朝" w:hint="eastAsia"/>
        </w:rPr>
        <w:t>本</w:t>
      </w:r>
      <w:r w:rsidR="004B7FDA">
        <w:rPr>
          <w:rFonts w:ascii="ＭＳ 明朝" w:hint="eastAsia"/>
        </w:rPr>
        <w:t xml:space="preserve"> </w:t>
      </w:r>
      <w:r>
        <w:rPr>
          <w:rFonts w:ascii="ＭＳ 明朝" w:hint="eastAsia"/>
        </w:rPr>
        <w:t xml:space="preserve">所　　</w:t>
      </w:r>
      <w:r w:rsidR="004E2B61">
        <w:rPr>
          <w:rFonts w:ascii="ＭＳ 明朝" w:hint="eastAsia"/>
        </w:rPr>
        <w:t xml:space="preserve">    </w:t>
      </w:r>
      <w:r w:rsidR="00912E91">
        <w:rPr>
          <w:rFonts w:ascii="ＭＳ 明朝" w:hint="eastAsia"/>
        </w:rPr>
        <w:t xml:space="preserve">　　</w:t>
      </w:r>
      <w:r w:rsidR="004E2B61">
        <w:rPr>
          <w:rFonts w:ascii="ＭＳ 明朝" w:hint="eastAsia"/>
        </w:rPr>
        <w:t xml:space="preserve">    </w:t>
      </w:r>
      <w:r>
        <w:rPr>
          <w:rFonts w:ascii="ＭＳ 明朝" w:hint="eastAsia"/>
        </w:rPr>
        <w:t xml:space="preserve">　本</w:t>
      </w:r>
      <w:r w:rsidR="004B7FDA">
        <w:rPr>
          <w:rFonts w:ascii="ＭＳ 明朝" w:hint="eastAsia"/>
        </w:rPr>
        <w:t xml:space="preserve"> </w:t>
      </w:r>
      <w:r>
        <w:rPr>
          <w:rFonts w:ascii="ＭＳ 明朝" w:hint="eastAsia"/>
        </w:rPr>
        <w:t>町</w:t>
      </w:r>
      <w:r w:rsidR="004B7FDA">
        <w:rPr>
          <w:rFonts w:ascii="ＭＳ 明朝" w:hint="eastAsia"/>
        </w:rPr>
        <w:t xml:space="preserve"> </w:t>
      </w:r>
      <w:r>
        <w:rPr>
          <w:rFonts w:ascii="ＭＳ 明朝" w:hint="eastAsia"/>
        </w:rPr>
        <w:t>7</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 xml:space="preserve">66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B7FDA">
        <w:rPr>
          <w:rFonts w:ascii="ＭＳ 明朝" w:hint="eastAsia"/>
        </w:rPr>
        <w:t xml:space="preserve"> </w:t>
      </w:r>
      <w:r>
        <w:rPr>
          <w:rFonts w:ascii="ＭＳ 明朝" w:hint="eastAsia"/>
        </w:rPr>
        <w:t>592</w:t>
      </w:r>
      <w:r w:rsidR="004B7FDA">
        <w:rPr>
          <w:rFonts w:ascii="ＭＳ 明朝" w:hint="eastAsia"/>
        </w:rPr>
        <w:t xml:space="preserve"> </w:t>
      </w:r>
      <w:r>
        <w:rPr>
          <w:rFonts w:ascii="ＭＳ 明朝" w:hint="eastAsia"/>
        </w:rPr>
        <w:t>-</w:t>
      </w:r>
      <w:r w:rsidR="004B7FDA">
        <w:rPr>
          <w:rFonts w:ascii="ＭＳ 明朝" w:hint="eastAsia"/>
        </w:rPr>
        <w:t xml:space="preserve"> </w:t>
      </w:r>
      <w:r>
        <w:rPr>
          <w:rFonts w:ascii="ＭＳ 明朝" w:hint="eastAsia"/>
        </w:rPr>
        <w:t>4407</w:t>
      </w:r>
    </w:p>
    <w:p w:rsidR="002424FA" w:rsidRDefault="002424FA" w:rsidP="00293093">
      <w:pPr>
        <w:spacing w:line="360" w:lineRule="exact"/>
        <w:ind w:firstLineChars="50" w:firstLine="103"/>
        <w:rPr>
          <w:rFonts w:ascii="ＭＳ 明朝"/>
        </w:rPr>
      </w:pPr>
      <w:r>
        <w:rPr>
          <w:rFonts w:ascii="ＭＳ 明朝" w:hint="eastAsia"/>
        </w:rPr>
        <w:t>[60]</w:t>
      </w:r>
      <w:r w:rsidR="00293093">
        <w:rPr>
          <w:rFonts w:ascii="ＭＳ 明朝" w:hint="eastAsia"/>
        </w:rPr>
        <w:t xml:space="preserve"> </w:t>
      </w:r>
      <w:r w:rsidR="004B7FDA">
        <w:rPr>
          <w:rFonts w:ascii="ＭＳ 明朝" w:hint="eastAsia"/>
        </w:rPr>
        <w:t xml:space="preserve"> </w:t>
      </w:r>
      <w:r>
        <w:rPr>
          <w:rFonts w:ascii="ＭＳ 明朝" w:hint="eastAsia"/>
        </w:rPr>
        <w:t>北</w:t>
      </w:r>
      <w:r w:rsidR="004B7FDA">
        <w:rPr>
          <w:rFonts w:ascii="ＭＳ 明朝" w:hint="eastAsia"/>
        </w:rPr>
        <w:t xml:space="preserve"> </w:t>
      </w:r>
      <w:r>
        <w:rPr>
          <w:rFonts w:ascii="ＭＳ 明朝" w:hint="eastAsia"/>
        </w:rPr>
        <w:t>本</w:t>
      </w:r>
      <w:r w:rsidR="004B7FDA">
        <w:rPr>
          <w:rFonts w:ascii="ＭＳ 明朝" w:hint="eastAsia"/>
        </w:rPr>
        <w:t xml:space="preserve"> </w:t>
      </w:r>
      <w:r>
        <w:rPr>
          <w:rFonts w:ascii="ＭＳ 明朝" w:hint="eastAsia"/>
        </w:rPr>
        <w:t>市</w:t>
      </w:r>
      <w:r w:rsidR="004B7FDA">
        <w:rPr>
          <w:rFonts w:ascii="ＭＳ 明朝" w:hint="eastAsia"/>
        </w:rPr>
        <w:t xml:space="preserve"> </w:t>
      </w:r>
      <w:r>
        <w:rPr>
          <w:rFonts w:ascii="ＭＳ 明朝" w:hint="eastAsia"/>
        </w:rPr>
        <w:t>農</w:t>
      </w:r>
      <w:r w:rsidR="004B7FDA">
        <w:rPr>
          <w:rFonts w:ascii="ＭＳ 明朝" w:hint="eastAsia"/>
        </w:rPr>
        <w:t xml:space="preserve"> </w:t>
      </w:r>
      <w:r>
        <w:rPr>
          <w:rFonts w:ascii="ＭＳ 明朝" w:hint="eastAsia"/>
        </w:rPr>
        <w:t>業</w:t>
      </w:r>
      <w:r w:rsidR="004B7FDA">
        <w:rPr>
          <w:rFonts w:ascii="ＭＳ 明朝" w:hint="eastAsia"/>
        </w:rPr>
        <w:t xml:space="preserve"> </w:t>
      </w:r>
      <w:r>
        <w:rPr>
          <w:rFonts w:ascii="ＭＳ 明朝" w:hint="eastAsia"/>
        </w:rPr>
        <w:t>協</w:t>
      </w:r>
      <w:r w:rsidR="004B7FDA">
        <w:rPr>
          <w:rFonts w:ascii="ＭＳ 明朝" w:hint="eastAsia"/>
        </w:rPr>
        <w:t xml:space="preserve"> </w:t>
      </w:r>
      <w:r>
        <w:rPr>
          <w:rFonts w:ascii="ＭＳ 明朝" w:hint="eastAsia"/>
        </w:rPr>
        <w:t>同</w:t>
      </w:r>
      <w:r w:rsidR="004B7FDA">
        <w:rPr>
          <w:rFonts w:ascii="ＭＳ 明朝" w:hint="eastAsia"/>
        </w:rPr>
        <w:t xml:space="preserve"> </w:t>
      </w:r>
      <w:r>
        <w:rPr>
          <w:rFonts w:ascii="ＭＳ 明朝" w:hint="eastAsia"/>
        </w:rPr>
        <w:t>組</w:t>
      </w:r>
      <w:r w:rsidR="004B7FDA">
        <w:rPr>
          <w:rFonts w:ascii="ＭＳ 明朝" w:hint="eastAsia"/>
        </w:rPr>
        <w:t xml:space="preserve"> </w:t>
      </w:r>
      <w:r>
        <w:rPr>
          <w:rFonts w:ascii="ＭＳ 明朝" w:hint="eastAsia"/>
        </w:rPr>
        <w:t>合</w:t>
      </w:r>
      <w:r w:rsidR="004B7FDA">
        <w:rPr>
          <w:rFonts w:ascii="ＭＳ 明朝" w:hint="eastAsia"/>
        </w:rPr>
        <w:t xml:space="preserve"> </w:t>
      </w:r>
      <w:r>
        <w:rPr>
          <w:rFonts w:ascii="ＭＳ 明朝" w:hint="eastAsia"/>
        </w:rPr>
        <w:t>中</w:t>
      </w:r>
      <w:r w:rsidR="004B7FDA">
        <w:rPr>
          <w:rFonts w:ascii="ＭＳ 明朝" w:hint="eastAsia"/>
        </w:rPr>
        <w:t xml:space="preserve"> </w:t>
      </w:r>
      <w:r>
        <w:rPr>
          <w:rFonts w:ascii="ＭＳ 明朝" w:hint="eastAsia"/>
        </w:rPr>
        <w:t>丸</w:t>
      </w:r>
      <w:r w:rsidR="004B7FDA">
        <w:rPr>
          <w:rFonts w:ascii="ＭＳ 明朝" w:hint="eastAsia"/>
        </w:rPr>
        <w:t xml:space="preserve"> </w:t>
      </w:r>
      <w:r>
        <w:rPr>
          <w:rFonts w:ascii="ＭＳ 明朝" w:hint="eastAsia"/>
        </w:rPr>
        <w:t>支</w:t>
      </w:r>
      <w:r w:rsidR="004B7FDA">
        <w:rPr>
          <w:rFonts w:ascii="ＭＳ 明朝" w:hint="eastAsia"/>
        </w:rPr>
        <w:t xml:space="preserve"> </w:t>
      </w:r>
      <w:r>
        <w:rPr>
          <w:rFonts w:ascii="ＭＳ 明朝" w:hint="eastAsia"/>
        </w:rPr>
        <w:t xml:space="preserve">所　</w:t>
      </w:r>
      <w:r w:rsidR="004E2B61">
        <w:rPr>
          <w:rFonts w:ascii="ＭＳ 明朝" w:hint="eastAsia"/>
        </w:rPr>
        <w:t xml:space="preserve">  </w:t>
      </w:r>
      <w:r w:rsidR="00912E91">
        <w:rPr>
          <w:rFonts w:ascii="ＭＳ 明朝" w:hint="eastAsia"/>
        </w:rPr>
        <w:t xml:space="preserve">　　</w:t>
      </w:r>
      <w:r w:rsidR="004E2B61">
        <w:rPr>
          <w:rFonts w:ascii="ＭＳ 明朝" w:hint="eastAsia"/>
        </w:rPr>
        <w:t xml:space="preserve">    </w:t>
      </w:r>
      <w:r>
        <w:rPr>
          <w:rFonts w:ascii="ＭＳ 明朝" w:hint="eastAsia"/>
        </w:rPr>
        <w:t>北</w:t>
      </w:r>
      <w:r w:rsidR="004E2B61">
        <w:rPr>
          <w:rFonts w:ascii="ＭＳ 明朝" w:hint="eastAsia"/>
        </w:rPr>
        <w:t xml:space="preserve"> </w:t>
      </w:r>
      <w:r>
        <w:rPr>
          <w:rFonts w:ascii="ＭＳ 明朝" w:hint="eastAsia"/>
        </w:rPr>
        <w:t>本</w:t>
      </w:r>
      <w:r w:rsidR="004E2B61">
        <w:rPr>
          <w:rFonts w:ascii="ＭＳ 明朝" w:hint="eastAsia"/>
        </w:rPr>
        <w:t xml:space="preserve"> </w:t>
      </w:r>
      <w:r>
        <w:rPr>
          <w:rFonts w:ascii="ＭＳ 明朝" w:hint="eastAsia"/>
        </w:rPr>
        <w:t>1</w:t>
      </w:r>
      <w:r w:rsidR="004E2B61">
        <w:rPr>
          <w:rFonts w:ascii="ＭＳ 明朝" w:hint="eastAsia"/>
        </w:rPr>
        <w:t xml:space="preserve"> </w:t>
      </w:r>
      <w:r>
        <w:rPr>
          <w:rFonts w:ascii="ＭＳ 明朝" w:hint="eastAsia"/>
        </w:rPr>
        <w:t>-</w:t>
      </w:r>
      <w:r w:rsidR="004E2B61">
        <w:rPr>
          <w:rFonts w:ascii="ＭＳ 明朝" w:hint="eastAsia"/>
        </w:rPr>
        <w:t xml:space="preserve"> </w:t>
      </w:r>
      <w:r>
        <w:rPr>
          <w:rFonts w:ascii="ＭＳ 明朝" w:hint="eastAsia"/>
        </w:rPr>
        <w:t xml:space="preserve">90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E2B61">
        <w:rPr>
          <w:rFonts w:ascii="ＭＳ 明朝" w:hint="eastAsia"/>
        </w:rPr>
        <w:t xml:space="preserve"> </w:t>
      </w:r>
      <w:r>
        <w:rPr>
          <w:rFonts w:ascii="ＭＳ 明朝" w:hint="eastAsia"/>
        </w:rPr>
        <w:t>591</w:t>
      </w:r>
      <w:r w:rsidR="004E2B61">
        <w:rPr>
          <w:rFonts w:ascii="ＭＳ 明朝" w:hint="eastAsia"/>
        </w:rPr>
        <w:t xml:space="preserve"> </w:t>
      </w:r>
      <w:r>
        <w:rPr>
          <w:rFonts w:ascii="ＭＳ 明朝" w:hint="eastAsia"/>
        </w:rPr>
        <w:t>-</w:t>
      </w:r>
      <w:r w:rsidR="004E2B61">
        <w:rPr>
          <w:rFonts w:ascii="ＭＳ 明朝" w:hint="eastAsia"/>
        </w:rPr>
        <w:t xml:space="preserve"> </w:t>
      </w:r>
      <w:r>
        <w:rPr>
          <w:rFonts w:ascii="ＭＳ 明朝" w:hint="eastAsia"/>
        </w:rPr>
        <w:t>1708</w:t>
      </w:r>
    </w:p>
    <w:p w:rsidR="002424FA" w:rsidRDefault="002424FA" w:rsidP="00293093">
      <w:pPr>
        <w:spacing w:line="360" w:lineRule="exact"/>
        <w:ind w:firstLineChars="50" w:firstLine="103"/>
        <w:rPr>
          <w:rFonts w:ascii="ＭＳ 明朝"/>
        </w:rPr>
      </w:pPr>
      <w:r>
        <w:rPr>
          <w:rFonts w:ascii="ＭＳ 明朝" w:hint="eastAsia"/>
        </w:rPr>
        <w:t>[61]</w:t>
      </w:r>
      <w:r w:rsidR="00293093">
        <w:rPr>
          <w:rFonts w:ascii="ＭＳ 明朝" w:hint="eastAsia"/>
        </w:rPr>
        <w:t xml:space="preserve"> </w:t>
      </w:r>
      <w:r w:rsidR="004E2B61">
        <w:rPr>
          <w:rFonts w:ascii="ＭＳ 明朝" w:hint="eastAsia"/>
        </w:rPr>
        <w:t xml:space="preserve"> </w:t>
      </w:r>
      <w:r>
        <w:rPr>
          <w:rFonts w:ascii="ＭＳ 明朝" w:hint="eastAsia"/>
        </w:rPr>
        <w:t>北</w:t>
      </w:r>
      <w:r w:rsidR="004E2B61">
        <w:rPr>
          <w:rFonts w:ascii="ＭＳ 明朝" w:hint="eastAsia"/>
        </w:rPr>
        <w:t xml:space="preserve"> </w:t>
      </w:r>
      <w:r>
        <w:rPr>
          <w:rFonts w:ascii="ＭＳ 明朝" w:hint="eastAsia"/>
        </w:rPr>
        <w:t>本</w:t>
      </w:r>
      <w:r w:rsidR="004E2B61">
        <w:rPr>
          <w:rFonts w:ascii="ＭＳ 明朝" w:hint="eastAsia"/>
        </w:rPr>
        <w:t xml:space="preserve"> </w:t>
      </w:r>
      <w:r>
        <w:rPr>
          <w:rFonts w:ascii="ＭＳ 明朝" w:hint="eastAsia"/>
        </w:rPr>
        <w:t>市</w:t>
      </w:r>
      <w:r w:rsidR="004E2B61">
        <w:rPr>
          <w:rFonts w:ascii="ＭＳ 明朝" w:hint="eastAsia"/>
        </w:rPr>
        <w:t xml:space="preserve"> </w:t>
      </w:r>
      <w:r>
        <w:rPr>
          <w:rFonts w:ascii="ＭＳ 明朝" w:hint="eastAsia"/>
        </w:rPr>
        <w:t>農</w:t>
      </w:r>
      <w:r w:rsidR="004E2B61">
        <w:rPr>
          <w:rFonts w:ascii="ＭＳ 明朝" w:hint="eastAsia"/>
        </w:rPr>
        <w:t xml:space="preserve"> </w:t>
      </w:r>
      <w:r>
        <w:rPr>
          <w:rFonts w:ascii="ＭＳ 明朝" w:hint="eastAsia"/>
        </w:rPr>
        <w:t>業</w:t>
      </w:r>
      <w:r w:rsidR="004E2B61">
        <w:rPr>
          <w:rFonts w:ascii="ＭＳ 明朝" w:hint="eastAsia"/>
        </w:rPr>
        <w:t xml:space="preserve"> </w:t>
      </w:r>
      <w:r>
        <w:rPr>
          <w:rFonts w:ascii="ＭＳ 明朝" w:hint="eastAsia"/>
        </w:rPr>
        <w:t>協</w:t>
      </w:r>
      <w:r w:rsidR="004E2B61">
        <w:rPr>
          <w:rFonts w:ascii="ＭＳ 明朝" w:hint="eastAsia"/>
        </w:rPr>
        <w:t xml:space="preserve"> </w:t>
      </w:r>
      <w:r>
        <w:rPr>
          <w:rFonts w:ascii="ＭＳ 明朝" w:hint="eastAsia"/>
        </w:rPr>
        <w:t>同</w:t>
      </w:r>
      <w:r w:rsidR="004E2B61">
        <w:rPr>
          <w:rFonts w:ascii="ＭＳ 明朝" w:hint="eastAsia"/>
        </w:rPr>
        <w:t xml:space="preserve"> </w:t>
      </w:r>
      <w:r>
        <w:rPr>
          <w:rFonts w:ascii="ＭＳ 明朝" w:hint="eastAsia"/>
        </w:rPr>
        <w:t>組</w:t>
      </w:r>
      <w:r w:rsidR="004E2B61">
        <w:rPr>
          <w:rFonts w:ascii="ＭＳ 明朝" w:hint="eastAsia"/>
        </w:rPr>
        <w:t xml:space="preserve"> </w:t>
      </w:r>
      <w:r>
        <w:rPr>
          <w:rFonts w:ascii="ＭＳ 明朝" w:hint="eastAsia"/>
        </w:rPr>
        <w:t>合</w:t>
      </w:r>
      <w:r w:rsidR="004E2B61">
        <w:rPr>
          <w:rFonts w:ascii="ＭＳ 明朝" w:hint="eastAsia"/>
        </w:rPr>
        <w:t xml:space="preserve"> </w:t>
      </w:r>
      <w:r>
        <w:rPr>
          <w:rFonts w:ascii="ＭＳ 明朝" w:hint="eastAsia"/>
        </w:rPr>
        <w:t>石</w:t>
      </w:r>
      <w:r w:rsidR="004E2B61">
        <w:rPr>
          <w:rFonts w:ascii="ＭＳ 明朝" w:hint="eastAsia"/>
        </w:rPr>
        <w:t xml:space="preserve"> </w:t>
      </w:r>
      <w:r>
        <w:rPr>
          <w:rFonts w:ascii="ＭＳ 明朝" w:hint="eastAsia"/>
        </w:rPr>
        <w:t>戸</w:t>
      </w:r>
      <w:r w:rsidR="004E2B61">
        <w:rPr>
          <w:rFonts w:ascii="ＭＳ 明朝" w:hint="eastAsia"/>
        </w:rPr>
        <w:t xml:space="preserve"> </w:t>
      </w:r>
      <w:r>
        <w:rPr>
          <w:rFonts w:ascii="ＭＳ 明朝" w:hint="eastAsia"/>
        </w:rPr>
        <w:t>支</w:t>
      </w:r>
      <w:r w:rsidR="004E2B61">
        <w:rPr>
          <w:rFonts w:ascii="ＭＳ 明朝" w:hint="eastAsia"/>
        </w:rPr>
        <w:t xml:space="preserve"> </w:t>
      </w:r>
      <w:r>
        <w:rPr>
          <w:rFonts w:ascii="ＭＳ 明朝" w:hint="eastAsia"/>
        </w:rPr>
        <w:t xml:space="preserve">所　</w:t>
      </w:r>
      <w:r w:rsidR="004E2B61">
        <w:rPr>
          <w:rFonts w:ascii="ＭＳ 明朝" w:hint="eastAsia"/>
        </w:rPr>
        <w:t xml:space="preserve">      </w:t>
      </w:r>
      <w:r w:rsidR="00912E91">
        <w:rPr>
          <w:rFonts w:ascii="ＭＳ 明朝" w:hint="eastAsia"/>
        </w:rPr>
        <w:t xml:space="preserve">　　</w:t>
      </w:r>
      <w:r>
        <w:rPr>
          <w:rFonts w:ascii="ＭＳ 明朝" w:hint="eastAsia"/>
        </w:rPr>
        <w:t>荒</w:t>
      </w:r>
      <w:r w:rsidR="004E2B61">
        <w:rPr>
          <w:rFonts w:ascii="ＭＳ 明朝" w:hint="eastAsia"/>
        </w:rPr>
        <w:t xml:space="preserve"> </w:t>
      </w:r>
      <w:r>
        <w:rPr>
          <w:rFonts w:ascii="ＭＳ 明朝" w:hint="eastAsia"/>
        </w:rPr>
        <w:t>井</w:t>
      </w:r>
      <w:r w:rsidR="004E2B61">
        <w:rPr>
          <w:rFonts w:ascii="ＭＳ 明朝" w:hint="eastAsia"/>
        </w:rPr>
        <w:t xml:space="preserve"> </w:t>
      </w:r>
      <w:r>
        <w:rPr>
          <w:rFonts w:ascii="ＭＳ 明朝" w:hint="eastAsia"/>
        </w:rPr>
        <w:t>3</w:t>
      </w:r>
      <w:r w:rsidR="004E2B61">
        <w:rPr>
          <w:rFonts w:ascii="ＭＳ 明朝" w:hint="eastAsia"/>
        </w:rPr>
        <w:t xml:space="preserve"> </w:t>
      </w:r>
      <w:r>
        <w:rPr>
          <w:rFonts w:ascii="ＭＳ 明朝" w:hint="eastAsia"/>
        </w:rPr>
        <w:t>-</w:t>
      </w:r>
      <w:r w:rsidR="004E2B61">
        <w:rPr>
          <w:rFonts w:ascii="ＭＳ 明朝" w:hint="eastAsia"/>
        </w:rPr>
        <w:t xml:space="preserve"> </w:t>
      </w:r>
      <w:r>
        <w:rPr>
          <w:rFonts w:ascii="ＭＳ 明朝" w:hint="eastAsia"/>
        </w:rPr>
        <w:t xml:space="preserve">86       </w:t>
      </w:r>
      <w:r w:rsidR="004B62E6">
        <w:rPr>
          <w:rFonts w:ascii="ＭＳ 明朝" w:hint="eastAsia"/>
        </w:rPr>
        <w:t xml:space="preserve">  </w:t>
      </w:r>
      <w:r w:rsidR="00293093">
        <w:rPr>
          <w:rFonts w:ascii="ＭＳ 明朝" w:hint="eastAsia"/>
        </w:rPr>
        <w:t xml:space="preserve"> </w:t>
      </w:r>
      <w:r>
        <w:rPr>
          <w:rFonts w:ascii="ＭＳ 明朝" w:hint="eastAsia"/>
        </w:rPr>
        <w:sym w:font="Wingdings" w:char="F028"/>
      </w:r>
      <w:r w:rsidR="004E2B61">
        <w:rPr>
          <w:rFonts w:ascii="ＭＳ 明朝" w:hint="eastAsia"/>
        </w:rPr>
        <w:t xml:space="preserve"> </w:t>
      </w:r>
      <w:r>
        <w:rPr>
          <w:rFonts w:ascii="ＭＳ 明朝" w:hint="eastAsia"/>
        </w:rPr>
        <w:t>591</w:t>
      </w:r>
      <w:r w:rsidR="004E2B61">
        <w:rPr>
          <w:rFonts w:ascii="ＭＳ 明朝" w:hint="eastAsia"/>
        </w:rPr>
        <w:t xml:space="preserve"> </w:t>
      </w:r>
      <w:r>
        <w:rPr>
          <w:rFonts w:ascii="ＭＳ 明朝" w:hint="eastAsia"/>
        </w:rPr>
        <w:t>-</w:t>
      </w:r>
      <w:r w:rsidR="004E2B61">
        <w:rPr>
          <w:rFonts w:ascii="ＭＳ 明朝" w:hint="eastAsia"/>
        </w:rPr>
        <w:t xml:space="preserve"> </w:t>
      </w:r>
      <w:r>
        <w:rPr>
          <w:rFonts w:ascii="ＭＳ 明朝" w:hint="eastAsia"/>
        </w:rPr>
        <w:t>4686</w:t>
      </w:r>
    </w:p>
    <w:p w:rsidR="002424FA" w:rsidRDefault="002424FA" w:rsidP="00293093">
      <w:pPr>
        <w:spacing w:line="360" w:lineRule="exact"/>
        <w:ind w:firstLineChars="50" w:firstLine="103"/>
        <w:rPr>
          <w:rFonts w:ascii="ＭＳ 明朝"/>
        </w:rPr>
      </w:pPr>
      <w:r>
        <w:rPr>
          <w:rFonts w:ascii="ＭＳ 明朝" w:hint="eastAsia"/>
        </w:rPr>
        <w:t>[62]</w:t>
      </w:r>
      <w:r w:rsidR="00293093">
        <w:rPr>
          <w:rFonts w:ascii="ＭＳ 明朝" w:hint="eastAsia"/>
        </w:rPr>
        <w:t xml:space="preserve"> </w:t>
      </w:r>
      <w:r w:rsidR="004E2B61">
        <w:rPr>
          <w:rFonts w:ascii="ＭＳ 明朝" w:hint="eastAsia"/>
        </w:rPr>
        <w:t xml:space="preserve"> </w:t>
      </w:r>
      <w:r>
        <w:rPr>
          <w:rFonts w:ascii="ＭＳ 明朝" w:hint="eastAsia"/>
        </w:rPr>
        <w:t>北</w:t>
      </w:r>
      <w:r w:rsidR="004E2B61">
        <w:rPr>
          <w:rFonts w:ascii="ＭＳ 明朝" w:hint="eastAsia"/>
        </w:rPr>
        <w:t xml:space="preserve"> </w:t>
      </w:r>
      <w:r>
        <w:rPr>
          <w:rFonts w:ascii="ＭＳ 明朝" w:hint="eastAsia"/>
        </w:rPr>
        <w:t>本</w:t>
      </w:r>
      <w:r w:rsidR="004E2B61">
        <w:rPr>
          <w:rFonts w:ascii="ＭＳ 明朝" w:hint="eastAsia"/>
        </w:rPr>
        <w:t xml:space="preserve"> </w:t>
      </w:r>
      <w:r>
        <w:rPr>
          <w:rFonts w:ascii="ＭＳ 明朝" w:hint="eastAsia"/>
        </w:rPr>
        <w:t>市</w:t>
      </w:r>
      <w:r w:rsidR="004E2B61">
        <w:rPr>
          <w:rFonts w:ascii="ＭＳ 明朝" w:hint="eastAsia"/>
        </w:rPr>
        <w:t xml:space="preserve"> </w:t>
      </w:r>
      <w:r>
        <w:rPr>
          <w:rFonts w:ascii="ＭＳ 明朝" w:hint="eastAsia"/>
        </w:rPr>
        <w:t>農</w:t>
      </w:r>
      <w:r w:rsidR="004E2B61">
        <w:rPr>
          <w:rFonts w:ascii="ＭＳ 明朝" w:hint="eastAsia"/>
        </w:rPr>
        <w:t xml:space="preserve"> </w:t>
      </w:r>
      <w:r>
        <w:rPr>
          <w:rFonts w:ascii="ＭＳ 明朝" w:hint="eastAsia"/>
        </w:rPr>
        <w:t>業</w:t>
      </w:r>
      <w:r w:rsidR="004E2B61">
        <w:rPr>
          <w:rFonts w:ascii="ＭＳ 明朝" w:hint="eastAsia"/>
        </w:rPr>
        <w:t xml:space="preserve"> </w:t>
      </w:r>
      <w:r>
        <w:rPr>
          <w:rFonts w:ascii="ＭＳ 明朝" w:hint="eastAsia"/>
        </w:rPr>
        <w:t>協</w:t>
      </w:r>
      <w:r w:rsidR="004E2B61">
        <w:rPr>
          <w:rFonts w:ascii="ＭＳ 明朝" w:hint="eastAsia"/>
        </w:rPr>
        <w:t xml:space="preserve"> </w:t>
      </w:r>
      <w:r>
        <w:rPr>
          <w:rFonts w:ascii="ＭＳ 明朝" w:hint="eastAsia"/>
        </w:rPr>
        <w:t>同</w:t>
      </w:r>
      <w:r w:rsidR="004E2B61">
        <w:rPr>
          <w:rFonts w:ascii="ＭＳ 明朝" w:hint="eastAsia"/>
        </w:rPr>
        <w:t xml:space="preserve"> </w:t>
      </w:r>
      <w:r>
        <w:rPr>
          <w:rFonts w:ascii="ＭＳ 明朝" w:hint="eastAsia"/>
        </w:rPr>
        <w:t>組</w:t>
      </w:r>
      <w:r w:rsidR="004E2B61">
        <w:rPr>
          <w:rFonts w:ascii="ＭＳ 明朝" w:hint="eastAsia"/>
        </w:rPr>
        <w:t xml:space="preserve"> </w:t>
      </w:r>
      <w:r>
        <w:rPr>
          <w:rFonts w:ascii="ＭＳ 明朝" w:hint="eastAsia"/>
        </w:rPr>
        <w:t>合</w:t>
      </w:r>
      <w:r w:rsidR="004E2B61">
        <w:rPr>
          <w:rFonts w:ascii="ＭＳ 明朝" w:hint="eastAsia"/>
        </w:rPr>
        <w:t xml:space="preserve"> </w:t>
      </w:r>
      <w:r>
        <w:rPr>
          <w:rFonts w:ascii="ＭＳ 明朝" w:hint="eastAsia"/>
        </w:rPr>
        <w:t>山</w:t>
      </w:r>
      <w:r w:rsidR="004E2B61">
        <w:rPr>
          <w:rFonts w:ascii="ＭＳ 明朝" w:hint="eastAsia"/>
        </w:rPr>
        <w:t xml:space="preserve"> </w:t>
      </w:r>
      <w:r>
        <w:rPr>
          <w:rFonts w:ascii="ＭＳ 明朝" w:hint="eastAsia"/>
        </w:rPr>
        <w:t>中</w:t>
      </w:r>
      <w:r w:rsidR="004E2B61">
        <w:rPr>
          <w:rFonts w:ascii="ＭＳ 明朝" w:hint="eastAsia"/>
        </w:rPr>
        <w:t xml:space="preserve"> </w:t>
      </w:r>
      <w:r>
        <w:rPr>
          <w:rFonts w:ascii="ＭＳ 明朝" w:hint="eastAsia"/>
        </w:rPr>
        <w:t>出</w:t>
      </w:r>
      <w:r w:rsidR="004E2B61">
        <w:rPr>
          <w:rFonts w:ascii="ＭＳ 明朝" w:hint="eastAsia"/>
        </w:rPr>
        <w:t xml:space="preserve"> </w:t>
      </w:r>
      <w:r>
        <w:rPr>
          <w:rFonts w:ascii="ＭＳ 明朝" w:hint="eastAsia"/>
        </w:rPr>
        <w:t>張</w:t>
      </w:r>
      <w:r w:rsidR="004E2B61">
        <w:rPr>
          <w:rFonts w:ascii="ＭＳ 明朝" w:hint="eastAsia"/>
        </w:rPr>
        <w:t xml:space="preserve"> </w:t>
      </w:r>
      <w:r>
        <w:rPr>
          <w:rFonts w:ascii="ＭＳ 明朝" w:hint="eastAsia"/>
        </w:rPr>
        <w:t xml:space="preserve">所　</w:t>
      </w:r>
      <w:r w:rsidR="004E2B61">
        <w:rPr>
          <w:rFonts w:ascii="ＭＳ 明朝" w:hint="eastAsia"/>
        </w:rPr>
        <w:t xml:space="preserve">   </w:t>
      </w:r>
      <w:r w:rsidR="00912E91">
        <w:rPr>
          <w:rFonts w:ascii="ＭＳ 明朝" w:hint="eastAsia"/>
        </w:rPr>
        <w:t xml:space="preserve">　　</w:t>
      </w:r>
      <w:r>
        <w:rPr>
          <w:rFonts w:ascii="ＭＳ 明朝" w:hint="eastAsia"/>
        </w:rPr>
        <w:t>山</w:t>
      </w:r>
      <w:r w:rsidR="004E2B61">
        <w:rPr>
          <w:rFonts w:ascii="ＭＳ 明朝" w:hint="eastAsia"/>
        </w:rPr>
        <w:t xml:space="preserve"> </w:t>
      </w:r>
      <w:r>
        <w:rPr>
          <w:rFonts w:ascii="ＭＳ 明朝" w:hint="eastAsia"/>
        </w:rPr>
        <w:t>中</w:t>
      </w:r>
      <w:r w:rsidR="004E2B61">
        <w:rPr>
          <w:rFonts w:ascii="ＭＳ 明朝" w:hint="eastAsia"/>
        </w:rPr>
        <w:t xml:space="preserve"> </w:t>
      </w:r>
      <w:r>
        <w:rPr>
          <w:rFonts w:ascii="ＭＳ 明朝" w:hint="eastAsia"/>
        </w:rPr>
        <w:t>1</w:t>
      </w:r>
      <w:r w:rsidR="004E2B61">
        <w:rPr>
          <w:rFonts w:ascii="ＭＳ 明朝" w:hint="eastAsia"/>
        </w:rPr>
        <w:t xml:space="preserve"> </w:t>
      </w:r>
      <w:r>
        <w:rPr>
          <w:rFonts w:ascii="ＭＳ 明朝" w:hint="eastAsia"/>
        </w:rPr>
        <w:t>-</w:t>
      </w:r>
      <w:r w:rsidR="004E2B61">
        <w:rPr>
          <w:rFonts w:ascii="ＭＳ 明朝" w:hint="eastAsia"/>
        </w:rPr>
        <w:t xml:space="preserve"> </w:t>
      </w:r>
      <w:r>
        <w:rPr>
          <w:rFonts w:ascii="ＭＳ 明朝" w:hint="eastAsia"/>
        </w:rPr>
        <w:t xml:space="preserve">170　</w:t>
      </w:r>
      <w:r w:rsidR="004E2B61">
        <w:rPr>
          <w:rFonts w:ascii="ＭＳ 明朝" w:hint="eastAsia"/>
        </w:rPr>
        <w:t xml:space="preserve"> </w:t>
      </w:r>
      <w:r>
        <w:rPr>
          <w:rFonts w:ascii="ＭＳ 明朝" w:hint="eastAsia"/>
        </w:rPr>
        <w:t xml:space="preserve">　</w:t>
      </w:r>
      <w:r w:rsidR="004E2B61">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E2B61">
        <w:rPr>
          <w:rFonts w:ascii="ＭＳ 明朝" w:hint="eastAsia"/>
        </w:rPr>
        <w:t xml:space="preserve"> </w:t>
      </w:r>
      <w:r>
        <w:rPr>
          <w:rFonts w:ascii="ＭＳ 明朝" w:hint="eastAsia"/>
        </w:rPr>
        <w:t>591</w:t>
      </w:r>
      <w:r w:rsidR="004E2B61">
        <w:rPr>
          <w:rFonts w:ascii="ＭＳ 明朝" w:hint="eastAsia"/>
        </w:rPr>
        <w:t xml:space="preserve"> </w:t>
      </w:r>
      <w:r>
        <w:rPr>
          <w:rFonts w:ascii="ＭＳ 明朝" w:hint="eastAsia"/>
        </w:rPr>
        <w:t>-</w:t>
      </w:r>
      <w:r w:rsidR="004E2B61">
        <w:rPr>
          <w:rFonts w:ascii="ＭＳ 明朝" w:hint="eastAsia"/>
        </w:rPr>
        <w:t xml:space="preserve"> </w:t>
      </w:r>
      <w:r>
        <w:rPr>
          <w:rFonts w:ascii="ＭＳ 明朝" w:hint="eastAsia"/>
        </w:rPr>
        <w:t>0808</w:t>
      </w:r>
    </w:p>
    <w:p w:rsidR="002424FA" w:rsidRDefault="002424FA" w:rsidP="00754754">
      <w:pPr>
        <w:spacing w:line="360" w:lineRule="exact"/>
        <w:rPr>
          <w:rFonts w:ascii="ＭＳ 明朝"/>
        </w:rPr>
      </w:pPr>
      <w:r>
        <w:rPr>
          <w:rFonts w:ascii="ＭＳ ゴシック" w:eastAsia="ＭＳ ゴシック" w:hint="eastAsia"/>
        </w:rPr>
        <w:t>■</w:t>
      </w:r>
      <w:r w:rsidR="004B62E6">
        <w:rPr>
          <w:rFonts w:ascii="ＭＳ ゴシック" w:eastAsia="ＭＳ ゴシック" w:hint="eastAsia"/>
        </w:rPr>
        <w:t xml:space="preserve"> </w:t>
      </w:r>
      <w:r>
        <w:rPr>
          <w:rFonts w:ascii="ＭＳ ゴシック" w:eastAsia="ＭＳ ゴシック" w:hint="eastAsia"/>
        </w:rPr>
        <w:t>そ</w:t>
      </w:r>
      <w:r w:rsidR="00293093">
        <w:rPr>
          <w:rFonts w:ascii="ＭＳ ゴシック" w:eastAsia="ＭＳ ゴシック" w:hint="eastAsia"/>
        </w:rPr>
        <w:t xml:space="preserve"> </w:t>
      </w:r>
      <w:r>
        <w:rPr>
          <w:rFonts w:ascii="ＭＳ ゴシック" w:eastAsia="ＭＳ ゴシック" w:hint="eastAsia"/>
        </w:rPr>
        <w:t>の</w:t>
      </w:r>
      <w:r w:rsidR="004B62E6">
        <w:rPr>
          <w:rFonts w:ascii="ＭＳ ゴシック" w:eastAsia="ＭＳ ゴシック" w:hint="eastAsia"/>
        </w:rPr>
        <w:t xml:space="preserve"> </w:t>
      </w:r>
      <w:r>
        <w:rPr>
          <w:rFonts w:ascii="ＭＳ ゴシック" w:eastAsia="ＭＳ ゴシック" w:hint="eastAsia"/>
        </w:rPr>
        <w:t>他</w:t>
      </w:r>
      <w:r w:rsidR="004B62E6">
        <w:rPr>
          <w:rFonts w:ascii="ＭＳ ゴシック" w:eastAsia="ＭＳ ゴシック" w:hint="eastAsia"/>
        </w:rPr>
        <w:t xml:space="preserve"> </w:t>
      </w:r>
      <w:r>
        <w:rPr>
          <w:rFonts w:ascii="ＭＳ ゴシック" w:eastAsia="ＭＳ ゴシック" w:hint="eastAsia"/>
        </w:rPr>
        <w:t>の</w:t>
      </w:r>
      <w:r w:rsidR="004B62E6">
        <w:rPr>
          <w:rFonts w:ascii="ＭＳ ゴシック" w:eastAsia="ＭＳ ゴシック" w:hint="eastAsia"/>
        </w:rPr>
        <w:t xml:space="preserve"> </w:t>
      </w:r>
      <w:r>
        <w:rPr>
          <w:rFonts w:ascii="ＭＳ ゴシック" w:eastAsia="ＭＳ ゴシック" w:hint="eastAsia"/>
        </w:rPr>
        <w:t>主</w:t>
      </w:r>
      <w:r w:rsidR="004B62E6">
        <w:rPr>
          <w:rFonts w:ascii="ＭＳ ゴシック" w:eastAsia="ＭＳ ゴシック" w:hint="eastAsia"/>
        </w:rPr>
        <w:t xml:space="preserve"> </w:t>
      </w:r>
      <w:r>
        <w:rPr>
          <w:rFonts w:ascii="ＭＳ ゴシック" w:eastAsia="ＭＳ ゴシック" w:hint="eastAsia"/>
        </w:rPr>
        <w:t>な</w:t>
      </w:r>
      <w:r w:rsidR="004B62E6">
        <w:rPr>
          <w:rFonts w:ascii="ＭＳ ゴシック" w:eastAsia="ＭＳ ゴシック" w:hint="eastAsia"/>
        </w:rPr>
        <w:t xml:space="preserve"> </w:t>
      </w:r>
      <w:r>
        <w:rPr>
          <w:rFonts w:ascii="ＭＳ ゴシック" w:eastAsia="ＭＳ ゴシック" w:hint="eastAsia"/>
        </w:rPr>
        <w:t>施</w:t>
      </w:r>
      <w:r w:rsidR="004B62E6">
        <w:rPr>
          <w:rFonts w:ascii="ＭＳ ゴシック" w:eastAsia="ＭＳ ゴシック" w:hint="eastAsia"/>
        </w:rPr>
        <w:t xml:space="preserve"> </w:t>
      </w:r>
      <w:r>
        <w:rPr>
          <w:rFonts w:ascii="ＭＳ ゴシック" w:eastAsia="ＭＳ ゴシック" w:hint="eastAsia"/>
        </w:rPr>
        <w:t>設</w:t>
      </w:r>
      <w:r w:rsidR="004B62E6">
        <w:rPr>
          <w:rFonts w:ascii="ＭＳ ゴシック" w:eastAsia="ＭＳ ゴシック" w:hint="eastAsia"/>
        </w:rPr>
        <w:t xml:space="preserve">  </w:t>
      </w:r>
      <w:r>
        <w:rPr>
          <w:rFonts w:ascii="ＭＳ 明朝" w:hint="eastAsia"/>
        </w:rPr>
        <w:t>――――――――――――――――――――――――――――――――</w:t>
      </w:r>
    </w:p>
    <w:p w:rsidR="002424FA" w:rsidRDefault="002424FA" w:rsidP="00293093">
      <w:pPr>
        <w:spacing w:line="360" w:lineRule="exact"/>
        <w:ind w:firstLineChars="50" w:firstLine="103"/>
        <w:rPr>
          <w:rFonts w:ascii="ＭＳ 明朝"/>
        </w:rPr>
      </w:pPr>
      <w:r>
        <w:rPr>
          <w:rFonts w:ascii="ＭＳ 明朝" w:hint="eastAsia"/>
        </w:rPr>
        <w:t>[63]</w:t>
      </w:r>
      <w:r w:rsidR="00293093">
        <w:rPr>
          <w:rFonts w:ascii="ＭＳ 明朝" w:hint="eastAsia"/>
        </w:rPr>
        <w:t xml:space="preserve"> </w:t>
      </w:r>
      <w:r w:rsidR="004E2B61">
        <w:rPr>
          <w:rFonts w:ascii="ＭＳ 明朝" w:hint="eastAsia"/>
        </w:rPr>
        <w:t xml:space="preserve"> </w:t>
      </w:r>
      <w:r>
        <w:rPr>
          <w:rFonts w:ascii="ＭＳ 明朝" w:hint="eastAsia"/>
        </w:rPr>
        <w:t>子</w:t>
      </w:r>
      <w:r w:rsidR="004E2B61">
        <w:rPr>
          <w:rFonts w:ascii="ＭＳ 明朝" w:hint="eastAsia"/>
        </w:rPr>
        <w:t xml:space="preserve"> </w:t>
      </w:r>
      <w:r>
        <w:rPr>
          <w:rFonts w:ascii="ＭＳ 明朝" w:hint="eastAsia"/>
        </w:rPr>
        <w:t>供</w:t>
      </w:r>
      <w:r w:rsidR="004E2B61">
        <w:rPr>
          <w:rFonts w:ascii="ＭＳ 明朝" w:hint="eastAsia"/>
        </w:rPr>
        <w:t xml:space="preserve"> </w:t>
      </w:r>
      <w:r>
        <w:rPr>
          <w:rFonts w:ascii="ＭＳ 明朝" w:hint="eastAsia"/>
        </w:rPr>
        <w:t>公</w:t>
      </w:r>
      <w:r w:rsidR="004E2B61">
        <w:rPr>
          <w:rFonts w:ascii="ＭＳ 明朝" w:hint="eastAsia"/>
        </w:rPr>
        <w:t xml:space="preserve"> </w:t>
      </w:r>
      <w:r>
        <w:rPr>
          <w:rFonts w:ascii="ＭＳ 明朝" w:hint="eastAsia"/>
        </w:rPr>
        <w:t xml:space="preserve">園　　　　　　　　　</w:t>
      </w:r>
      <w:r w:rsidR="00912E91">
        <w:rPr>
          <w:rFonts w:ascii="ＭＳ 明朝" w:hint="eastAsia"/>
        </w:rPr>
        <w:t xml:space="preserve">　　</w:t>
      </w:r>
      <w:r>
        <w:rPr>
          <w:rFonts w:ascii="ＭＳ 明朝" w:hint="eastAsia"/>
        </w:rPr>
        <w:t xml:space="preserve">　　　　　　　</w:t>
      </w:r>
      <w:r w:rsidR="004E2B61">
        <w:rPr>
          <w:rFonts w:ascii="ＭＳ 明朝" w:hint="eastAsia"/>
        </w:rPr>
        <w:t xml:space="preserve">   </w:t>
      </w:r>
      <w:r>
        <w:rPr>
          <w:rFonts w:ascii="ＭＳ 明朝" w:hint="eastAsia"/>
        </w:rPr>
        <w:t>石</w:t>
      </w:r>
      <w:r w:rsidR="004E2B61">
        <w:rPr>
          <w:rFonts w:ascii="ＭＳ 明朝" w:hint="eastAsia"/>
        </w:rPr>
        <w:t xml:space="preserve"> </w:t>
      </w:r>
      <w:r>
        <w:rPr>
          <w:rFonts w:ascii="ＭＳ 明朝" w:hint="eastAsia"/>
        </w:rPr>
        <w:t>戸</w:t>
      </w:r>
      <w:r w:rsidR="004E2B61">
        <w:rPr>
          <w:rFonts w:ascii="ＭＳ 明朝" w:hint="eastAsia"/>
        </w:rPr>
        <w:t xml:space="preserve"> </w:t>
      </w:r>
      <w:r>
        <w:rPr>
          <w:rFonts w:ascii="ＭＳ 明朝" w:hint="eastAsia"/>
        </w:rPr>
        <w:t>宿</w:t>
      </w:r>
      <w:r w:rsidR="004E2B61">
        <w:rPr>
          <w:rFonts w:ascii="ＭＳ 明朝" w:hint="eastAsia"/>
        </w:rPr>
        <w:t xml:space="preserve"> </w:t>
      </w:r>
      <w:r>
        <w:rPr>
          <w:rFonts w:ascii="ＭＳ 明朝" w:hint="eastAsia"/>
        </w:rPr>
        <w:t>3</w:t>
      </w:r>
      <w:r w:rsidR="004E2B61">
        <w:rPr>
          <w:rFonts w:ascii="ＭＳ 明朝" w:hint="eastAsia"/>
        </w:rPr>
        <w:t xml:space="preserve"> </w:t>
      </w:r>
      <w:r>
        <w:rPr>
          <w:rFonts w:ascii="ＭＳ 明朝" w:hint="eastAsia"/>
        </w:rPr>
        <w:t>-</w:t>
      </w:r>
      <w:r w:rsidR="004E2B61">
        <w:rPr>
          <w:rFonts w:ascii="ＭＳ 明朝" w:hint="eastAsia"/>
        </w:rPr>
        <w:t xml:space="preserve"> </w:t>
      </w:r>
      <w:r>
        <w:rPr>
          <w:rFonts w:ascii="ＭＳ 明朝" w:hint="eastAsia"/>
        </w:rPr>
        <w:t xml:space="preserve">225 </w:t>
      </w:r>
      <w:r w:rsidR="004E2B61">
        <w:rPr>
          <w:rFonts w:ascii="ＭＳ 明朝" w:hint="eastAsia"/>
        </w:rPr>
        <w:t xml:space="preserve"> </w:t>
      </w:r>
      <w:r w:rsidR="004B62E6">
        <w:rPr>
          <w:rFonts w:ascii="ＭＳ 明朝" w:hint="eastAsia"/>
        </w:rPr>
        <w:t xml:space="preserve"> </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E2B61">
        <w:rPr>
          <w:rFonts w:ascii="ＭＳ 明朝" w:hint="eastAsia"/>
        </w:rPr>
        <w:t xml:space="preserve"> </w:t>
      </w:r>
      <w:r>
        <w:rPr>
          <w:rFonts w:ascii="ＭＳ 明朝" w:hint="eastAsia"/>
        </w:rPr>
        <w:t>592</w:t>
      </w:r>
      <w:r w:rsidR="004E2B61">
        <w:rPr>
          <w:rFonts w:ascii="ＭＳ 明朝" w:hint="eastAsia"/>
        </w:rPr>
        <w:t xml:space="preserve"> </w:t>
      </w:r>
      <w:r>
        <w:rPr>
          <w:rFonts w:ascii="ＭＳ 明朝" w:hint="eastAsia"/>
        </w:rPr>
        <w:t>-</w:t>
      </w:r>
      <w:r w:rsidR="004E2B61">
        <w:rPr>
          <w:rFonts w:ascii="ＭＳ 明朝" w:hint="eastAsia"/>
        </w:rPr>
        <w:t xml:space="preserve"> </w:t>
      </w:r>
      <w:r>
        <w:rPr>
          <w:rFonts w:ascii="ＭＳ 明朝" w:hint="eastAsia"/>
        </w:rPr>
        <w:t>4050</w:t>
      </w:r>
    </w:p>
    <w:p w:rsidR="002424FA" w:rsidRDefault="002424FA" w:rsidP="00293093">
      <w:pPr>
        <w:spacing w:line="360" w:lineRule="exact"/>
        <w:ind w:firstLineChars="50" w:firstLine="103"/>
        <w:rPr>
          <w:rFonts w:ascii="ＭＳ 明朝"/>
        </w:rPr>
      </w:pPr>
      <w:r>
        <w:rPr>
          <w:rFonts w:ascii="ＭＳ 明朝" w:hint="eastAsia"/>
        </w:rPr>
        <w:t>[64]</w:t>
      </w:r>
      <w:r w:rsidR="00293093">
        <w:rPr>
          <w:rFonts w:ascii="ＭＳ 明朝" w:hint="eastAsia"/>
        </w:rPr>
        <w:t xml:space="preserve"> </w:t>
      </w:r>
      <w:r w:rsidR="004E2B61">
        <w:rPr>
          <w:rFonts w:ascii="ＭＳ 明朝" w:hint="eastAsia"/>
        </w:rPr>
        <w:t xml:space="preserve"> </w:t>
      </w:r>
      <w:r>
        <w:rPr>
          <w:rFonts w:ascii="ＭＳ 明朝" w:hint="eastAsia"/>
        </w:rPr>
        <w:t>久</w:t>
      </w:r>
      <w:r w:rsidR="004E2B61">
        <w:rPr>
          <w:rFonts w:ascii="ＭＳ 明朝" w:hint="eastAsia"/>
        </w:rPr>
        <w:t xml:space="preserve"> </w:t>
      </w:r>
      <w:r>
        <w:rPr>
          <w:rFonts w:ascii="ＭＳ 明朝" w:hint="eastAsia"/>
        </w:rPr>
        <w:t>保</w:t>
      </w:r>
      <w:r w:rsidR="004E2B61">
        <w:rPr>
          <w:rFonts w:ascii="ＭＳ 明朝" w:hint="eastAsia"/>
        </w:rPr>
        <w:t xml:space="preserve"> </w:t>
      </w:r>
      <w:r>
        <w:rPr>
          <w:rFonts w:ascii="ＭＳ 明朝" w:hint="eastAsia"/>
        </w:rPr>
        <w:t>土</w:t>
      </w:r>
      <w:r w:rsidR="004E2B61">
        <w:rPr>
          <w:rFonts w:ascii="ＭＳ 明朝" w:hint="eastAsia"/>
        </w:rPr>
        <w:t xml:space="preserve"> </w:t>
      </w:r>
      <w:r>
        <w:rPr>
          <w:rFonts w:ascii="ＭＳ 明朝" w:hint="eastAsia"/>
        </w:rPr>
        <w:t>地</w:t>
      </w:r>
      <w:r w:rsidR="004E2B61">
        <w:rPr>
          <w:rFonts w:ascii="ＭＳ 明朝" w:hint="eastAsia"/>
        </w:rPr>
        <w:t xml:space="preserve"> </w:t>
      </w:r>
      <w:r>
        <w:rPr>
          <w:rFonts w:ascii="ＭＳ 明朝" w:hint="eastAsia"/>
        </w:rPr>
        <w:t>区</w:t>
      </w:r>
      <w:r w:rsidR="004E2B61">
        <w:rPr>
          <w:rFonts w:ascii="ＭＳ 明朝" w:hint="eastAsia"/>
        </w:rPr>
        <w:t xml:space="preserve"> </w:t>
      </w:r>
      <w:r>
        <w:rPr>
          <w:rFonts w:ascii="ＭＳ 明朝" w:hint="eastAsia"/>
        </w:rPr>
        <w:t>画</w:t>
      </w:r>
      <w:r w:rsidR="004E2B61">
        <w:rPr>
          <w:rFonts w:ascii="ＭＳ 明朝" w:hint="eastAsia"/>
        </w:rPr>
        <w:t xml:space="preserve"> </w:t>
      </w:r>
      <w:r>
        <w:rPr>
          <w:rFonts w:ascii="ＭＳ 明朝" w:hint="eastAsia"/>
        </w:rPr>
        <w:t>整</w:t>
      </w:r>
      <w:r w:rsidR="004E2B61">
        <w:rPr>
          <w:rFonts w:ascii="ＭＳ 明朝" w:hint="eastAsia"/>
        </w:rPr>
        <w:t xml:space="preserve"> </w:t>
      </w:r>
      <w:r>
        <w:rPr>
          <w:rFonts w:ascii="ＭＳ 明朝" w:hint="eastAsia"/>
        </w:rPr>
        <w:t>理</w:t>
      </w:r>
      <w:r w:rsidR="004E2B61">
        <w:rPr>
          <w:rFonts w:ascii="ＭＳ 明朝" w:hint="eastAsia"/>
        </w:rPr>
        <w:t xml:space="preserve"> </w:t>
      </w:r>
      <w:r>
        <w:rPr>
          <w:rFonts w:ascii="ＭＳ 明朝" w:hint="eastAsia"/>
        </w:rPr>
        <w:t>事</w:t>
      </w:r>
      <w:r w:rsidR="004E2B61">
        <w:rPr>
          <w:rFonts w:ascii="ＭＳ 明朝" w:hint="eastAsia"/>
        </w:rPr>
        <w:t xml:space="preserve"> </w:t>
      </w:r>
      <w:r>
        <w:rPr>
          <w:rFonts w:ascii="ＭＳ 明朝" w:hint="eastAsia"/>
        </w:rPr>
        <w:t>務</w:t>
      </w:r>
      <w:r w:rsidR="004E2B61">
        <w:rPr>
          <w:rFonts w:ascii="ＭＳ 明朝" w:hint="eastAsia"/>
        </w:rPr>
        <w:t xml:space="preserve"> </w:t>
      </w:r>
      <w:r>
        <w:rPr>
          <w:rFonts w:ascii="ＭＳ 明朝" w:hint="eastAsia"/>
        </w:rPr>
        <w:t xml:space="preserve">所　</w:t>
      </w:r>
      <w:r w:rsidR="00912E91">
        <w:rPr>
          <w:rFonts w:ascii="ＭＳ 明朝" w:hint="eastAsia"/>
        </w:rPr>
        <w:t xml:space="preserve">　　</w:t>
      </w:r>
      <w:r>
        <w:rPr>
          <w:rFonts w:ascii="ＭＳ 明朝" w:hint="eastAsia"/>
        </w:rPr>
        <w:t xml:space="preserve">　　　</w:t>
      </w:r>
      <w:r w:rsidR="004E2B61">
        <w:rPr>
          <w:rFonts w:ascii="ＭＳ 明朝" w:hint="eastAsia"/>
        </w:rPr>
        <w:t xml:space="preserve">    </w:t>
      </w:r>
      <w:r>
        <w:rPr>
          <w:rFonts w:ascii="ＭＳ 明朝" w:hint="eastAsia"/>
        </w:rPr>
        <w:t xml:space="preserve">　下</w:t>
      </w:r>
      <w:r w:rsidR="004E2B61">
        <w:rPr>
          <w:rFonts w:ascii="ＭＳ 明朝" w:hint="eastAsia"/>
        </w:rPr>
        <w:t xml:space="preserve"> </w:t>
      </w:r>
      <w:r>
        <w:rPr>
          <w:rFonts w:ascii="ＭＳ 明朝" w:hint="eastAsia"/>
        </w:rPr>
        <w:t>石</w:t>
      </w:r>
      <w:r w:rsidR="004E2B61">
        <w:rPr>
          <w:rFonts w:ascii="ＭＳ 明朝" w:hint="eastAsia"/>
        </w:rPr>
        <w:t xml:space="preserve"> </w:t>
      </w:r>
      <w:r>
        <w:rPr>
          <w:rFonts w:ascii="ＭＳ 明朝" w:hint="eastAsia"/>
        </w:rPr>
        <w:t>戸</w:t>
      </w:r>
      <w:r w:rsidR="004E2B61">
        <w:rPr>
          <w:rFonts w:ascii="ＭＳ 明朝" w:hint="eastAsia"/>
        </w:rPr>
        <w:t xml:space="preserve"> </w:t>
      </w:r>
      <w:r>
        <w:rPr>
          <w:rFonts w:ascii="ＭＳ 明朝" w:hint="eastAsia"/>
        </w:rPr>
        <w:t>下</w:t>
      </w:r>
      <w:r w:rsidR="004E2B61">
        <w:rPr>
          <w:rFonts w:ascii="ＭＳ 明朝" w:hint="eastAsia"/>
        </w:rPr>
        <w:t xml:space="preserve"> </w:t>
      </w:r>
      <w:r>
        <w:rPr>
          <w:rFonts w:ascii="ＭＳ 明朝" w:hint="eastAsia"/>
        </w:rPr>
        <w:t>516</w:t>
      </w:r>
      <w:r w:rsidR="004E2B61">
        <w:rPr>
          <w:rFonts w:ascii="ＭＳ 明朝" w:hint="eastAsia"/>
        </w:rPr>
        <w:t xml:space="preserve"> </w:t>
      </w:r>
      <w:r>
        <w:rPr>
          <w:rFonts w:ascii="ＭＳ 明朝" w:hint="eastAsia"/>
        </w:rPr>
        <w:t>-</w:t>
      </w:r>
      <w:r w:rsidR="004E2B61">
        <w:rPr>
          <w:rFonts w:ascii="ＭＳ 明朝" w:hint="eastAsia"/>
        </w:rPr>
        <w:t xml:space="preserve"> </w:t>
      </w:r>
      <w:r>
        <w:rPr>
          <w:rFonts w:ascii="ＭＳ 明朝" w:hint="eastAsia"/>
        </w:rPr>
        <w:t>3</w:t>
      </w:r>
      <w:r w:rsidR="00293093">
        <w:rPr>
          <w:rFonts w:ascii="ＭＳ 明朝" w:hint="eastAsia"/>
        </w:rPr>
        <w:t xml:space="preserve"> </w:t>
      </w:r>
      <w:r w:rsidR="00045530">
        <w:rPr>
          <w:rFonts w:ascii="ＭＳ 明朝" w:hint="eastAsia"/>
        </w:rPr>
        <w:t xml:space="preserve">  </w:t>
      </w:r>
      <w:r>
        <w:rPr>
          <w:rFonts w:ascii="ＭＳ 明朝" w:hint="eastAsia"/>
        </w:rPr>
        <w:sym w:font="Wingdings" w:char="F028"/>
      </w:r>
      <w:r w:rsidR="004E2B61">
        <w:rPr>
          <w:rFonts w:ascii="ＭＳ 明朝" w:hint="eastAsia"/>
        </w:rPr>
        <w:t xml:space="preserve"> </w:t>
      </w:r>
      <w:r>
        <w:rPr>
          <w:rFonts w:ascii="ＭＳ 明朝" w:hint="eastAsia"/>
        </w:rPr>
        <w:t>593</w:t>
      </w:r>
      <w:r w:rsidR="004E2B61">
        <w:rPr>
          <w:rFonts w:ascii="ＭＳ 明朝" w:hint="eastAsia"/>
        </w:rPr>
        <w:t xml:space="preserve"> </w:t>
      </w:r>
      <w:r>
        <w:rPr>
          <w:rFonts w:ascii="ＭＳ 明朝" w:hint="eastAsia"/>
        </w:rPr>
        <w:t>-</w:t>
      </w:r>
      <w:r w:rsidR="004E2B61">
        <w:rPr>
          <w:rFonts w:ascii="ＭＳ 明朝" w:hint="eastAsia"/>
        </w:rPr>
        <w:t xml:space="preserve"> </w:t>
      </w:r>
      <w:r>
        <w:rPr>
          <w:rFonts w:ascii="ＭＳ 明朝" w:hint="eastAsia"/>
        </w:rPr>
        <w:t>1165</w:t>
      </w:r>
    </w:p>
    <w:p w:rsidR="002424FA" w:rsidRDefault="002424FA" w:rsidP="00293093">
      <w:pPr>
        <w:spacing w:line="360" w:lineRule="exact"/>
        <w:ind w:firstLineChars="50" w:firstLine="103"/>
        <w:rPr>
          <w:rFonts w:ascii="ＭＳ 明朝"/>
        </w:rPr>
      </w:pPr>
      <w:r>
        <w:rPr>
          <w:rFonts w:ascii="ＭＳ 明朝" w:hint="eastAsia"/>
        </w:rPr>
        <w:t>[65]</w:t>
      </w:r>
      <w:r w:rsidR="00293093">
        <w:rPr>
          <w:rFonts w:ascii="ＭＳ 明朝" w:hint="eastAsia"/>
        </w:rPr>
        <w:t xml:space="preserve"> </w:t>
      </w:r>
      <w:r w:rsidR="004E2B61">
        <w:rPr>
          <w:rFonts w:ascii="ＭＳ 明朝" w:hint="eastAsia"/>
        </w:rPr>
        <w:t xml:space="preserve"> </w:t>
      </w:r>
      <w:r>
        <w:rPr>
          <w:rFonts w:ascii="ＭＳ 明朝" w:hint="eastAsia"/>
        </w:rPr>
        <w:t>桶</w:t>
      </w:r>
      <w:r w:rsidR="004E2B61">
        <w:rPr>
          <w:rFonts w:ascii="ＭＳ 明朝" w:hint="eastAsia"/>
        </w:rPr>
        <w:t xml:space="preserve"> </w:t>
      </w:r>
      <w:r>
        <w:rPr>
          <w:rFonts w:ascii="ＭＳ 明朝" w:hint="eastAsia"/>
        </w:rPr>
        <w:t>川</w:t>
      </w:r>
      <w:r w:rsidR="004E2B61">
        <w:rPr>
          <w:rFonts w:ascii="ＭＳ 明朝" w:hint="eastAsia"/>
        </w:rPr>
        <w:t xml:space="preserve"> </w:t>
      </w:r>
      <w:r>
        <w:rPr>
          <w:rFonts w:ascii="ＭＳ 明朝" w:hint="eastAsia"/>
        </w:rPr>
        <w:t>北</w:t>
      </w:r>
      <w:r w:rsidR="004E2B61">
        <w:rPr>
          <w:rFonts w:ascii="ＭＳ 明朝" w:hint="eastAsia"/>
        </w:rPr>
        <w:t xml:space="preserve"> </w:t>
      </w:r>
      <w:r>
        <w:rPr>
          <w:rFonts w:ascii="ＭＳ 明朝" w:hint="eastAsia"/>
        </w:rPr>
        <w:t>本</w:t>
      </w:r>
      <w:r w:rsidR="004E2B61">
        <w:rPr>
          <w:rFonts w:ascii="ＭＳ 明朝" w:hint="eastAsia"/>
        </w:rPr>
        <w:t xml:space="preserve"> </w:t>
      </w:r>
      <w:r>
        <w:rPr>
          <w:rFonts w:ascii="ＭＳ 明朝" w:hint="eastAsia"/>
        </w:rPr>
        <w:t>水</w:t>
      </w:r>
      <w:r w:rsidR="004E2B61">
        <w:rPr>
          <w:rFonts w:ascii="ＭＳ 明朝" w:hint="eastAsia"/>
        </w:rPr>
        <w:t xml:space="preserve"> </w:t>
      </w:r>
      <w:r>
        <w:rPr>
          <w:rFonts w:ascii="ＭＳ 明朝" w:hint="eastAsia"/>
        </w:rPr>
        <w:t>道</w:t>
      </w:r>
      <w:r w:rsidR="004E2B61">
        <w:rPr>
          <w:rFonts w:ascii="ＭＳ 明朝" w:hint="eastAsia"/>
        </w:rPr>
        <w:t xml:space="preserve"> </w:t>
      </w:r>
      <w:r>
        <w:rPr>
          <w:rFonts w:ascii="ＭＳ 明朝" w:hint="eastAsia"/>
        </w:rPr>
        <w:t>企</w:t>
      </w:r>
      <w:r w:rsidR="004E2B61">
        <w:rPr>
          <w:rFonts w:ascii="ＭＳ 明朝" w:hint="eastAsia"/>
        </w:rPr>
        <w:t xml:space="preserve"> </w:t>
      </w:r>
      <w:r>
        <w:rPr>
          <w:rFonts w:ascii="ＭＳ 明朝" w:hint="eastAsia"/>
        </w:rPr>
        <w:t>業</w:t>
      </w:r>
      <w:r w:rsidR="004E2B61">
        <w:rPr>
          <w:rFonts w:ascii="ＭＳ 明朝" w:hint="eastAsia"/>
        </w:rPr>
        <w:t xml:space="preserve"> </w:t>
      </w:r>
      <w:r>
        <w:rPr>
          <w:rFonts w:ascii="ＭＳ 明朝" w:hint="eastAsia"/>
        </w:rPr>
        <w:t xml:space="preserve">団　　　　　　</w:t>
      </w:r>
      <w:r w:rsidR="00912E91">
        <w:rPr>
          <w:rFonts w:ascii="ＭＳ 明朝" w:hint="eastAsia"/>
        </w:rPr>
        <w:t xml:space="preserve">　　</w:t>
      </w:r>
      <w:r w:rsidR="004E2B61">
        <w:rPr>
          <w:rFonts w:ascii="ＭＳ 明朝" w:hint="eastAsia"/>
        </w:rPr>
        <w:t xml:space="preserve">        </w:t>
      </w:r>
      <w:r>
        <w:rPr>
          <w:rFonts w:ascii="ＭＳ 明朝" w:hint="eastAsia"/>
        </w:rPr>
        <w:t>中</w:t>
      </w:r>
      <w:r w:rsidR="004E2B61">
        <w:rPr>
          <w:rFonts w:ascii="ＭＳ 明朝" w:hint="eastAsia"/>
        </w:rPr>
        <w:t xml:space="preserve"> </w:t>
      </w:r>
      <w:r>
        <w:rPr>
          <w:rFonts w:ascii="ＭＳ 明朝" w:hint="eastAsia"/>
        </w:rPr>
        <w:t>丸6</w:t>
      </w:r>
      <w:r w:rsidR="004E2B61">
        <w:rPr>
          <w:rFonts w:ascii="ＭＳ 明朝" w:hint="eastAsia"/>
        </w:rPr>
        <w:t xml:space="preserve"> </w:t>
      </w:r>
      <w:r>
        <w:rPr>
          <w:rFonts w:ascii="ＭＳ 明朝" w:hint="eastAsia"/>
        </w:rPr>
        <w:t>-</w:t>
      </w:r>
      <w:r w:rsidR="004E2B61">
        <w:rPr>
          <w:rFonts w:ascii="ＭＳ 明朝" w:hint="eastAsia"/>
        </w:rPr>
        <w:t xml:space="preserve"> </w:t>
      </w:r>
      <w:r>
        <w:rPr>
          <w:rFonts w:ascii="ＭＳ 明朝" w:hint="eastAsia"/>
        </w:rPr>
        <w:t xml:space="preserve">83     </w:t>
      </w:r>
      <w:r w:rsidR="004E2B61">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4E2B61">
        <w:rPr>
          <w:rFonts w:ascii="ＭＳ 明朝" w:hint="eastAsia"/>
        </w:rPr>
        <w:t xml:space="preserve"> </w:t>
      </w:r>
      <w:r>
        <w:rPr>
          <w:rFonts w:ascii="ＭＳ 明朝" w:hint="eastAsia"/>
        </w:rPr>
        <w:t>591</w:t>
      </w:r>
      <w:r w:rsidR="004E2B61">
        <w:rPr>
          <w:rFonts w:ascii="ＭＳ 明朝" w:hint="eastAsia"/>
        </w:rPr>
        <w:t xml:space="preserve"> </w:t>
      </w:r>
      <w:r>
        <w:rPr>
          <w:rFonts w:ascii="ＭＳ 明朝" w:hint="eastAsia"/>
        </w:rPr>
        <w:t>-</w:t>
      </w:r>
      <w:r w:rsidR="004E2B61">
        <w:rPr>
          <w:rFonts w:ascii="ＭＳ 明朝" w:hint="eastAsia"/>
        </w:rPr>
        <w:t xml:space="preserve"> </w:t>
      </w:r>
      <w:r>
        <w:rPr>
          <w:rFonts w:ascii="ＭＳ 明朝" w:hint="eastAsia"/>
        </w:rPr>
        <w:t>2775</w:t>
      </w:r>
    </w:p>
    <w:p w:rsidR="002424FA" w:rsidRDefault="002424FA" w:rsidP="00293093">
      <w:pPr>
        <w:spacing w:line="360" w:lineRule="exact"/>
        <w:ind w:firstLineChars="50" w:firstLine="103"/>
        <w:rPr>
          <w:rFonts w:ascii="ＭＳ 明朝"/>
        </w:rPr>
      </w:pPr>
      <w:r>
        <w:rPr>
          <w:rFonts w:ascii="ＭＳ 明朝" w:hint="eastAsia"/>
        </w:rPr>
        <w:t>[66]</w:t>
      </w:r>
      <w:r w:rsidR="00293093">
        <w:rPr>
          <w:rFonts w:ascii="ＭＳ 明朝" w:hint="eastAsia"/>
        </w:rPr>
        <w:t xml:space="preserve"> </w:t>
      </w:r>
      <w:r w:rsidR="004E2B61">
        <w:rPr>
          <w:rFonts w:ascii="ＭＳ 明朝" w:hint="eastAsia"/>
        </w:rPr>
        <w:t xml:space="preserve"> </w:t>
      </w:r>
      <w:r>
        <w:rPr>
          <w:rFonts w:ascii="ＭＳ 明朝" w:hint="eastAsia"/>
        </w:rPr>
        <w:t>北</w:t>
      </w:r>
      <w:r w:rsidR="004E2B61">
        <w:rPr>
          <w:rFonts w:ascii="ＭＳ 明朝" w:hint="eastAsia"/>
        </w:rPr>
        <w:t xml:space="preserve"> </w:t>
      </w:r>
      <w:r>
        <w:rPr>
          <w:rFonts w:ascii="ＭＳ 明朝" w:hint="eastAsia"/>
        </w:rPr>
        <w:t>本</w:t>
      </w:r>
      <w:r w:rsidR="004E2B61">
        <w:rPr>
          <w:rFonts w:ascii="ＭＳ 明朝" w:hint="eastAsia"/>
        </w:rPr>
        <w:t xml:space="preserve"> </w:t>
      </w:r>
      <w:r>
        <w:rPr>
          <w:rFonts w:ascii="ＭＳ 明朝" w:hint="eastAsia"/>
        </w:rPr>
        <w:t>地</w:t>
      </w:r>
      <w:r w:rsidR="004E2B61">
        <w:rPr>
          <w:rFonts w:ascii="ＭＳ 明朝" w:hint="eastAsia"/>
        </w:rPr>
        <w:t xml:space="preserve"> </w:t>
      </w:r>
      <w:r>
        <w:rPr>
          <w:rFonts w:ascii="ＭＳ 明朝" w:hint="eastAsia"/>
        </w:rPr>
        <w:t>区</w:t>
      </w:r>
      <w:r w:rsidR="004E2B61">
        <w:rPr>
          <w:rFonts w:ascii="ＭＳ 明朝" w:hint="eastAsia"/>
        </w:rPr>
        <w:t xml:space="preserve"> </w:t>
      </w:r>
      <w:r>
        <w:rPr>
          <w:rFonts w:ascii="ＭＳ 明朝" w:hint="eastAsia"/>
        </w:rPr>
        <w:t>衛</w:t>
      </w:r>
      <w:r w:rsidR="004E2B61">
        <w:rPr>
          <w:rFonts w:ascii="ＭＳ 明朝" w:hint="eastAsia"/>
        </w:rPr>
        <w:t xml:space="preserve"> </w:t>
      </w:r>
      <w:r>
        <w:rPr>
          <w:rFonts w:ascii="ＭＳ 明朝" w:hint="eastAsia"/>
        </w:rPr>
        <w:t>生</w:t>
      </w:r>
      <w:r w:rsidR="004E2B61">
        <w:rPr>
          <w:rFonts w:ascii="ＭＳ 明朝" w:hint="eastAsia"/>
        </w:rPr>
        <w:t xml:space="preserve"> </w:t>
      </w:r>
      <w:r>
        <w:rPr>
          <w:rFonts w:ascii="ＭＳ 明朝" w:hint="eastAsia"/>
        </w:rPr>
        <w:t>組</w:t>
      </w:r>
      <w:r w:rsidR="004E2B61">
        <w:rPr>
          <w:rFonts w:ascii="ＭＳ 明朝" w:hint="eastAsia"/>
        </w:rPr>
        <w:t xml:space="preserve"> </w:t>
      </w:r>
      <w:r>
        <w:rPr>
          <w:rFonts w:ascii="ＭＳ 明朝" w:hint="eastAsia"/>
        </w:rPr>
        <w:t xml:space="preserve">合　　　</w:t>
      </w:r>
      <w:r w:rsidR="004E2B61">
        <w:rPr>
          <w:rFonts w:ascii="ＭＳ 明朝" w:hint="eastAsia"/>
        </w:rPr>
        <w:t xml:space="preserve">         </w:t>
      </w:r>
      <w:r>
        <w:rPr>
          <w:rFonts w:ascii="ＭＳ 明朝" w:hint="eastAsia"/>
        </w:rPr>
        <w:t xml:space="preserve">　　</w:t>
      </w:r>
      <w:r w:rsidR="00912E91">
        <w:rPr>
          <w:rFonts w:ascii="ＭＳ 明朝" w:hint="eastAsia"/>
        </w:rPr>
        <w:t xml:space="preserve">　　</w:t>
      </w:r>
      <w:r>
        <w:rPr>
          <w:rFonts w:ascii="ＭＳ 明朝" w:hint="eastAsia"/>
        </w:rPr>
        <w:t xml:space="preserve">　　朝</w:t>
      </w:r>
      <w:r w:rsidR="004E2B61">
        <w:rPr>
          <w:rFonts w:ascii="ＭＳ 明朝" w:hint="eastAsia"/>
        </w:rPr>
        <w:t xml:space="preserve"> </w:t>
      </w:r>
      <w:r>
        <w:rPr>
          <w:rFonts w:ascii="ＭＳ 明朝" w:hint="eastAsia"/>
        </w:rPr>
        <w:t>日</w:t>
      </w:r>
      <w:r w:rsidR="004E2B61">
        <w:rPr>
          <w:rFonts w:ascii="ＭＳ 明朝" w:hint="eastAsia"/>
        </w:rPr>
        <w:t xml:space="preserve"> </w:t>
      </w:r>
      <w:r>
        <w:rPr>
          <w:rFonts w:ascii="ＭＳ 明朝" w:hint="eastAsia"/>
        </w:rPr>
        <w:t>1</w:t>
      </w:r>
      <w:r w:rsidR="004E2B61">
        <w:rPr>
          <w:rFonts w:ascii="ＭＳ 明朝" w:hint="eastAsia"/>
        </w:rPr>
        <w:t xml:space="preserve"> </w:t>
      </w:r>
      <w:r>
        <w:rPr>
          <w:rFonts w:ascii="ＭＳ 明朝" w:hint="eastAsia"/>
        </w:rPr>
        <w:t>-</w:t>
      </w:r>
      <w:r w:rsidR="004E2B61">
        <w:rPr>
          <w:rFonts w:ascii="ＭＳ 明朝" w:hint="eastAsia"/>
        </w:rPr>
        <w:t xml:space="preserve"> </w:t>
      </w:r>
      <w:r>
        <w:rPr>
          <w:rFonts w:ascii="ＭＳ 明朝" w:hint="eastAsia"/>
        </w:rPr>
        <w:t xml:space="preserve">200       </w:t>
      </w:r>
      <w:r w:rsidR="00045530">
        <w:rPr>
          <w:rFonts w:ascii="ＭＳ 明朝" w:hint="eastAsia"/>
        </w:rPr>
        <w:t xml:space="preserve">  </w:t>
      </w:r>
      <w:r>
        <w:rPr>
          <w:rFonts w:ascii="ＭＳ 明朝" w:hint="eastAsia"/>
        </w:rPr>
        <w:sym w:font="Wingdings" w:char="F028"/>
      </w:r>
      <w:r w:rsidR="004E2B61">
        <w:rPr>
          <w:rFonts w:ascii="ＭＳ 明朝" w:hint="eastAsia"/>
        </w:rPr>
        <w:t xml:space="preserve"> </w:t>
      </w:r>
      <w:r>
        <w:rPr>
          <w:rFonts w:ascii="ＭＳ 明朝" w:hint="eastAsia"/>
        </w:rPr>
        <w:t>591</w:t>
      </w:r>
      <w:r w:rsidR="004E2B61">
        <w:rPr>
          <w:rFonts w:ascii="ＭＳ 明朝" w:hint="eastAsia"/>
        </w:rPr>
        <w:t xml:space="preserve"> </w:t>
      </w:r>
      <w:r>
        <w:rPr>
          <w:rFonts w:ascii="ＭＳ 明朝" w:hint="eastAsia"/>
        </w:rPr>
        <w:t>-</w:t>
      </w:r>
      <w:r w:rsidR="004E2B61">
        <w:rPr>
          <w:rFonts w:ascii="ＭＳ 明朝" w:hint="eastAsia"/>
        </w:rPr>
        <w:t xml:space="preserve"> </w:t>
      </w:r>
      <w:r>
        <w:rPr>
          <w:rFonts w:ascii="ＭＳ 明朝" w:hint="eastAsia"/>
        </w:rPr>
        <w:t>5490</w:t>
      </w:r>
    </w:p>
    <w:p w:rsidR="002424FA" w:rsidRDefault="002424FA" w:rsidP="00293093">
      <w:pPr>
        <w:spacing w:line="360" w:lineRule="exact"/>
        <w:ind w:firstLineChars="50" w:firstLine="103"/>
        <w:rPr>
          <w:rFonts w:ascii="ＭＳ 明朝"/>
        </w:rPr>
      </w:pPr>
      <w:r>
        <w:rPr>
          <w:rFonts w:ascii="ＭＳ 明朝" w:hint="eastAsia"/>
        </w:rPr>
        <w:t>[67]</w:t>
      </w:r>
      <w:r w:rsidR="00293093">
        <w:rPr>
          <w:rFonts w:ascii="ＭＳ 明朝" w:hint="eastAsia"/>
        </w:rPr>
        <w:t xml:space="preserve"> </w:t>
      </w:r>
      <w:r w:rsidR="004E2B61">
        <w:rPr>
          <w:rFonts w:ascii="ＭＳ 明朝" w:hint="eastAsia"/>
        </w:rPr>
        <w:t xml:space="preserve"> </w:t>
      </w:r>
      <w:r>
        <w:rPr>
          <w:rFonts w:ascii="ＭＳ 明朝" w:hint="eastAsia"/>
        </w:rPr>
        <w:t>Ｊ</w:t>
      </w:r>
      <w:r w:rsidR="004E2B61">
        <w:rPr>
          <w:rFonts w:ascii="ＭＳ 明朝" w:hint="eastAsia"/>
        </w:rPr>
        <w:t xml:space="preserve"> </w:t>
      </w:r>
      <w:r>
        <w:rPr>
          <w:rFonts w:ascii="ＭＳ 明朝" w:hint="eastAsia"/>
        </w:rPr>
        <w:t>Ｒ</w:t>
      </w:r>
      <w:r w:rsidR="004E2B61">
        <w:rPr>
          <w:rFonts w:ascii="ＭＳ 明朝" w:hint="eastAsia"/>
        </w:rPr>
        <w:t xml:space="preserve"> </w:t>
      </w:r>
      <w:r>
        <w:rPr>
          <w:rFonts w:ascii="ＭＳ 明朝" w:hint="eastAsia"/>
        </w:rPr>
        <w:t>北</w:t>
      </w:r>
      <w:r w:rsidR="004E2B61">
        <w:rPr>
          <w:rFonts w:ascii="ＭＳ 明朝" w:hint="eastAsia"/>
        </w:rPr>
        <w:t xml:space="preserve"> </w:t>
      </w:r>
      <w:r>
        <w:rPr>
          <w:rFonts w:ascii="ＭＳ 明朝" w:hint="eastAsia"/>
        </w:rPr>
        <w:t>本</w:t>
      </w:r>
      <w:r w:rsidR="004E2B61">
        <w:rPr>
          <w:rFonts w:ascii="ＭＳ 明朝" w:hint="eastAsia"/>
        </w:rPr>
        <w:t xml:space="preserve"> </w:t>
      </w:r>
      <w:r>
        <w:rPr>
          <w:rFonts w:ascii="ＭＳ 明朝" w:hint="eastAsia"/>
        </w:rPr>
        <w:t xml:space="preserve">駅　　　　　</w:t>
      </w:r>
      <w:r w:rsidR="004E2B61">
        <w:rPr>
          <w:rFonts w:ascii="ＭＳ 明朝" w:hint="eastAsia"/>
        </w:rPr>
        <w:t xml:space="preserve">  </w:t>
      </w:r>
      <w:r>
        <w:rPr>
          <w:rFonts w:ascii="ＭＳ 明朝" w:hint="eastAsia"/>
        </w:rPr>
        <w:t xml:space="preserve">　　　　　　　　　　</w:t>
      </w:r>
      <w:r w:rsidR="00912E91">
        <w:rPr>
          <w:rFonts w:ascii="ＭＳ 明朝" w:hint="eastAsia"/>
        </w:rPr>
        <w:t xml:space="preserve">　　</w:t>
      </w:r>
      <w:r>
        <w:rPr>
          <w:rFonts w:ascii="ＭＳ 明朝" w:hint="eastAsia"/>
        </w:rPr>
        <w:t>北</w:t>
      </w:r>
      <w:r w:rsidR="004E2B61">
        <w:rPr>
          <w:rFonts w:ascii="ＭＳ 明朝" w:hint="eastAsia"/>
        </w:rPr>
        <w:t xml:space="preserve"> </w:t>
      </w:r>
      <w:r>
        <w:rPr>
          <w:rFonts w:ascii="ＭＳ 明朝" w:hint="eastAsia"/>
        </w:rPr>
        <w:t>本</w:t>
      </w:r>
      <w:r w:rsidR="004E2B61">
        <w:rPr>
          <w:rFonts w:ascii="ＭＳ 明朝" w:hint="eastAsia"/>
        </w:rPr>
        <w:t xml:space="preserve"> </w:t>
      </w:r>
      <w:r>
        <w:rPr>
          <w:rFonts w:ascii="ＭＳ 明朝" w:hint="eastAsia"/>
        </w:rPr>
        <w:t>1</w:t>
      </w:r>
      <w:r w:rsidR="004E2B61">
        <w:rPr>
          <w:rFonts w:ascii="ＭＳ 明朝" w:hint="eastAsia"/>
        </w:rPr>
        <w:t xml:space="preserve"> </w:t>
      </w:r>
      <w:r>
        <w:rPr>
          <w:rFonts w:ascii="ＭＳ 明朝" w:hint="eastAsia"/>
        </w:rPr>
        <w:t>-</w:t>
      </w:r>
      <w:r w:rsidR="004E2B61">
        <w:rPr>
          <w:rFonts w:ascii="ＭＳ 明朝" w:hint="eastAsia"/>
        </w:rPr>
        <w:t xml:space="preserve"> </w:t>
      </w:r>
      <w:r>
        <w:rPr>
          <w:rFonts w:ascii="ＭＳ 明朝" w:hint="eastAsia"/>
        </w:rPr>
        <w:t xml:space="preserve">12 </w:t>
      </w:r>
      <w:r w:rsidR="004E2B61">
        <w:rPr>
          <w:rFonts w:ascii="ＭＳ 明朝" w:hint="eastAsia"/>
        </w:rPr>
        <w:t xml:space="preserve"> </w:t>
      </w:r>
      <w:r>
        <w:rPr>
          <w:rFonts w:ascii="ＭＳ 明朝" w:hint="eastAsia"/>
        </w:rPr>
        <w:t xml:space="preserve"> </w:t>
      </w:r>
      <w:r w:rsidR="004E2B61">
        <w:rPr>
          <w:rFonts w:ascii="ＭＳ 明朝" w:hint="eastAsia"/>
        </w:rPr>
        <w:t xml:space="preserve"> </w:t>
      </w:r>
      <w:r>
        <w:rPr>
          <w:rFonts w:ascii="ＭＳ 明朝" w:hint="eastAsia"/>
        </w:rPr>
        <w:t xml:space="preserve">    </w:t>
      </w:r>
      <w:r w:rsidR="00045530">
        <w:rPr>
          <w:rFonts w:ascii="ＭＳ 明朝" w:hint="eastAsia"/>
        </w:rPr>
        <w:t xml:space="preserve">  </w:t>
      </w:r>
      <w:r>
        <w:rPr>
          <w:rFonts w:ascii="ＭＳ 明朝" w:hint="eastAsia"/>
        </w:rPr>
        <w:sym w:font="Wingdings" w:char="F028"/>
      </w:r>
      <w:r w:rsidR="004E2B61">
        <w:rPr>
          <w:rFonts w:ascii="ＭＳ 明朝" w:hint="eastAsia"/>
        </w:rPr>
        <w:t xml:space="preserve"> </w:t>
      </w:r>
      <w:r>
        <w:rPr>
          <w:rFonts w:ascii="ＭＳ 明朝" w:hint="eastAsia"/>
        </w:rPr>
        <w:t>592</w:t>
      </w:r>
      <w:r w:rsidR="004E2B61">
        <w:rPr>
          <w:rFonts w:ascii="ＭＳ 明朝" w:hint="eastAsia"/>
        </w:rPr>
        <w:t xml:space="preserve"> </w:t>
      </w:r>
      <w:r>
        <w:rPr>
          <w:rFonts w:ascii="ＭＳ 明朝" w:hint="eastAsia"/>
        </w:rPr>
        <w:t>-</w:t>
      </w:r>
      <w:r w:rsidR="004E2B61">
        <w:rPr>
          <w:rFonts w:ascii="ＭＳ 明朝" w:hint="eastAsia"/>
        </w:rPr>
        <w:t xml:space="preserve"> </w:t>
      </w:r>
      <w:r>
        <w:rPr>
          <w:rFonts w:ascii="ＭＳ 明朝" w:hint="eastAsia"/>
        </w:rPr>
        <w:t>9365</w:t>
      </w:r>
    </w:p>
    <w:p w:rsidR="002424FA" w:rsidRPr="00F63917" w:rsidRDefault="002424FA" w:rsidP="00293093">
      <w:pPr>
        <w:spacing w:line="360" w:lineRule="exact"/>
        <w:ind w:firstLineChars="50" w:firstLine="103"/>
        <w:rPr>
          <w:rFonts w:ascii="ＭＳ 明朝" w:hAnsi="ＭＳ 明朝"/>
        </w:rPr>
      </w:pPr>
      <w:r w:rsidRPr="00F63917">
        <w:rPr>
          <w:rFonts w:ascii="ＭＳ 明朝" w:hAnsi="ＭＳ 明朝" w:hint="eastAsia"/>
        </w:rPr>
        <w:t>[68]</w:t>
      </w:r>
      <w:r w:rsidR="00293093">
        <w:rPr>
          <w:rFonts w:ascii="ＭＳ 明朝" w:hAnsi="ＭＳ 明朝" w:hint="eastAsia"/>
        </w:rPr>
        <w:t xml:space="preserve"> </w:t>
      </w:r>
      <w:r w:rsidR="004E2B61">
        <w:rPr>
          <w:rFonts w:ascii="ＭＳ 明朝" w:hAnsi="ＭＳ 明朝" w:hint="eastAsia"/>
        </w:rPr>
        <w:t xml:space="preserve"> </w:t>
      </w:r>
      <w:r w:rsidRPr="00F63917">
        <w:rPr>
          <w:rFonts w:ascii="ＭＳ 明朝" w:hAnsi="ＭＳ 明朝" w:hint="eastAsia"/>
        </w:rPr>
        <w:t>北</w:t>
      </w:r>
      <w:r w:rsidR="004E2B61">
        <w:rPr>
          <w:rFonts w:ascii="ＭＳ 明朝" w:hAnsi="ＭＳ 明朝" w:hint="eastAsia"/>
        </w:rPr>
        <w:t xml:space="preserve"> </w:t>
      </w:r>
      <w:r w:rsidRPr="00F63917">
        <w:rPr>
          <w:rFonts w:ascii="ＭＳ 明朝" w:hAnsi="ＭＳ 明朝" w:hint="eastAsia"/>
        </w:rPr>
        <w:t>本</w:t>
      </w:r>
      <w:r w:rsidR="004E2B61">
        <w:rPr>
          <w:rFonts w:ascii="ＭＳ 明朝" w:hAnsi="ＭＳ 明朝" w:hint="eastAsia"/>
        </w:rPr>
        <w:t xml:space="preserve"> </w:t>
      </w:r>
      <w:r w:rsidRPr="00F63917">
        <w:rPr>
          <w:rFonts w:ascii="ＭＳ 明朝" w:hAnsi="ＭＳ 明朝" w:hint="eastAsia"/>
        </w:rPr>
        <w:t>市</w:t>
      </w:r>
      <w:r w:rsidR="004E2B61">
        <w:rPr>
          <w:rFonts w:ascii="ＭＳ 明朝" w:hAnsi="ＭＳ 明朝" w:hint="eastAsia"/>
        </w:rPr>
        <w:t xml:space="preserve"> </w:t>
      </w:r>
      <w:r w:rsidRPr="00F63917">
        <w:rPr>
          <w:rFonts w:ascii="ＭＳ 明朝" w:hAnsi="ＭＳ 明朝" w:hint="eastAsia"/>
        </w:rPr>
        <w:t>商</w:t>
      </w:r>
      <w:r w:rsidR="004E2B61">
        <w:rPr>
          <w:rFonts w:ascii="ＭＳ 明朝" w:hAnsi="ＭＳ 明朝" w:hint="eastAsia"/>
        </w:rPr>
        <w:t xml:space="preserve"> </w:t>
      </w:r>
      <w:r w:rsidRPr="00F63917">
        <w:rPr>
          <w:rFonts w:ascii="ＭＳ 明朝" w:hAnsi="ＭＳ 明朝" w:hint="eastAsia"/>
        </w:rPr>
        <w:t>工</w:t>
      </w:r>
      <w:r w:rsidR="004E2B61">
        <w:rPr>
          <w:rFonts w:ascii="ＭＳ 明朝" w:hAnsi="ＭＳ 明朝" w:hint="eastAsia"/>
        </w:rPr>
        <w:t xml:space="preserve"> </w:t>
      </w:r>
      <w:r w:rsidRPr="00F63917">
        <w:rPr>
          <w:rFonts w:ascii="ＭＳ 明朝" w:hAnsi="ＭＳ 明朝" w:hint="eastAsia"/>
        </w:rPr>
        <w:t xml:space="preserve">会　　</w:t>
      </w:r>
      <w:r w:rsidR="004E2B61">
        <w:rPr>
          <w:rFonts w:ascii="ＭＳ 明朝" w:hAnsi="ＭＳ 明朝" w:hint="eastAsia"/>
        </w:rPr>
        <w:t xml:space="preserve">       </w:t>
      </w:r>
      <w:r w:rsidRPr="00F63917">
        <w:rPr>
          <w:rFonts w:ascii="ＭＳ 明朝" w:hAnsi="ＭＳ 明朝" w:hint="eastAsia"/>
        </w:rPr>
        <w:t xml:space="preserve">　　　　　　　　</w:t>
      </w:r>
      <w:r w:rsidR="00912E91">
        <w:rPr>
          <w:rFonts w:ascii="ＭＳ 明朝" w:hAnsi="ＭＳ 明朝" w:hint="eastAsia"/>
        </w:rPr>
        <w:t xml:space="preserve">　　</w:t>
      </w:r>
      <w:r w:rsidRPr="00F63917">
        <w:rPr>
          <w:rFonts w:ascii="ＭＳ 明朝" w:hAnsi="ＭＳ 明朝" w:hint="eastAsia"/>
        </w:rPr>
        <w:t xml:space="preserve">　宮</w:t>
      </w:r>
      <w:r w:rsidR="004E2B61">
        <w:rPr>
          <w:rFonts w:ascii="ＭＳ 明朝" w:hAnsi="ＭＳ 明朝" w:hint="eastAsia"/>
        </w:rPr>
        <w:t xml:space="preserve"> </w:t>
      </w:r>
      <w:r w:rsidRPr="00F63917">
        <w:rPr>
          <w:rFonts w:ascii="ＭＳ 明朝" w:hAnsi="ＭＳ 明朝" w:hint="eastAsia"/>
        </w:rPr>
        <w:t>内</w:t>
      </w:r>
      <w:r w:rsidR="004E2B61">
        <w:rPr>
          <w:rFonts w:ascii="ＭＳ 明朝" w:hAnsi="ＭＳ 明朝" w:hint="eastAsia"/>
        </w:rPr>
        <w:t xml:space="preserve"> </w:t>
      </w:r>
      <w:r w:rsidRPr="00F63917">
        <w:rPr>
          <w:rFonts w:ascii="ＭＳ 明朝" w:hAnsi="ＭＳ 明朝" w:hint="eastAsia"/>
        </w:rPr>
        <w:t>7</w:t>
      </w:r>
      <w:r w:rsidR="004E2B61">
        <w:rPr>
          <w:rFonts w:ascii="ＭＳ 明朝" w:hAnsi="ＭＳ 明朝" w:hint="eastAsia"/>
        </w:rPr>
        <w:t xml:space="preserve"> </w:t>
      </w:r>
      <w:r w:rsidRPr="00F63917">
        <w:rPr>
          <w:rFonts w:ascii="ＭＳ 明朝" w:hAnsi="ＭＳ 明朝" w:hint="eastAsia"/>
        </w:rPr>
        <w:t>-</w:t>
      </w:r>
      <w:r w:rsidR="004E2B61">
        <w:rPr>
          <w:rFonts w:ascii="ＭＳ 明朝" w:hAnsi="ＭＳ 明朝" w:hint="eastAsia"/>
        </w:rPr>
        <w:t xml:space="preserve"> </w:t>
      </w:r>
      <w:r w:rsidRPr="00F63917">
        <w:rPr>
          <w:rFonts w:ascii="ＭＳ 明朝" w:hAnsi="ＭＳ 明朝" w:hint="eastAsia"/>
        </w:rPr>
        <w:t xml:space="preserve">148    </w:t>
      </w:r>
      <w:r w:rsidR="004E2B61">
        <w:rPr>
          <w:rFonts w:ascii="ＭＳ 明朝" w:hAnsi="ＭＳ 明朝" w:hint="eastAsia"/>
        </w:rPr>
        <w:t xml:space="preserve"> </w:t>
      </w:r>
      <w:r w:rsidRPr="00F63917">
        <w:rPr>
          <w:rFonts w:ascii="ＭＳ 明朝" w:hAnsi="ＭＳ 明朝" w:hint="eastAsia"/>
        </w:rPr>
        <w:t xml:space="preserve">  </w:t>
      </w:r>
      <w:r w:rsidR="00045530">
        <w:rPr>
          <w:rFonts w:ascii="ＭＳ 明朝" w:hAnsi="ＭＳ 明朝" w:hint="eastAsia"/>
        </w:rPr>
        <w:t xml:space="preserve">  </w:t>
      </w:r>
      <w:r w:rsidRPr="00F63917">
        <w:rPr>
          <w:rFonts w:ascii="ＭＳ 明朝" w:hAnsi="ＭＳ 明朝" w:hint="eastAsia"/>
        </w:rPr>
        <w:sym w:font="Wingdings" w:char="F028"/>
      </w:r>
      <w:r w:rsidR="004E2B61">
        <w:rPr>
          <w:rFonts w:ascii="ＭＳ 明朝" w:hAnsi="ＭＳ 明朝" w:hint="eastAsia"/>
        </w:rPr>
        <w:t xml:space="preserve"> </w:t>
      </w:r>
      <w:r w:rsidRPr="00F63917">
        <w:rPr>
          <w:rFonts w:ascii="ＭＳ 明朝" w:hAnsi="ＭＳ 明朝" w:hint="eastAsia"/>
        </w:rPr>
        <w:t>591</w:t>
      </w:r>
      <w:r w:rsidR="004E2B61">
        <w:rPr>
          <w:rFonts w:ascii="ＭＳ 明朝" w:hAnsi="ＭＳ 明朝" w:hint="eastAsia"/>
        </w:rPr>
        <w:t xml:space="preserve"> </w:t>
      </w:r>
      <w:r w:rsidRPr="00F63917">
        <w:rPr>
          <w:rFonts w:ascii="ＭＳ 明朝" w:hAnsi="ＭＳ 明朝" w:hint="eastAsia"/>
        </w:rPr>
        <w:t>-</w:t>
      </w:r>
      <w:r w:rsidR="004E2B61">
        <w:rPr>
          <w:rFonts w:ascii="ＭＳ 明朝" w:hAnsi="ＭＳ 明朝" w:hint="eastAsia"/>
        </w:rPr>
        <w:t xml:space="preserve"> </w:t>
      </w:r>
      <w:r w:rsidRPr="00F63917">
        <w:rPr>
          <w:rFonts w:ascii="ＭＳ 明朝" w:hAnsi="ＭＳ 明朝" w:hint="eastAsia"/>
        </w:rPr>
        <w:t>4461</w:t>
      </w:r>
    </w:p>
    <w:p w:rsidR="002424FA" w:rsidRPr="00E919F7" w:rsidRDefault="002424FA" w:rsidP="002424FA">
      <w:pPr>
        <w:jc w:val="right"/>
        <w:rPr>
          <w:rFonts w:eastAsia="ＭＳ ゴシック"/>
          <w:b/>
          <w:sz w:val="18"/>
        </w:rPr>
      </w:pPr>
      <w:r w:rsidRPr="00E919F7">
        <w:rPr>
          <w:rFonts w:eastAsia="ＭＳ ゴシック" w:hint="eastAsia"/>
          <w:b/>
          <w:sz w:val="18"/>
        </w:rPr>
        <w:t>そ　　の　　他</w:t>
      </w:r>
    </w:p>
    <w:p w:rsidR="00E919F7" w:rsidRDefault="00E919F7" w:rsidP="002424FA">
      <w:pPr>
        <w:jc w:val="center"/>
        <w:rPr>
          <w:rFonts w:ascii="ＭＳ ゴシック" w:eastAsia="ＭＳ ゴシック" w:hAnsi="ＭＳ ゴシック"/>
          <w:b/>
          <w:sz w:val="24"/>
        </w:rPr>
      </w:pPr>
    </w:p>
    <w:p w:rsidR="002424FA" w:rsidRPr="00E919F7" w:rsidRDefault="002424FA" w:rsidP="002424FA">
      <w:pPr>
        <w:jc w:val="center"/>
        <w:rPr>
          <w:rFonts w:eastAsia="ＭＳ ゴシック"/>
          <w:b/>
          <w:sz w:val="24"/>
        </w:rPr>
      </w:pPr>
      <w:r w:rsidRPr="00E919F7">
        <w:rPr>
          <w:rFonts w:ascii="ＭＳ ゴシック" w:eastAsia="ＭＳ ゴシック" w:hAnsi="ＭＳ ゴシック" w:hint="eastAsia"/>
          <w:b/>
          <w:sz w:val="24"/>
        </w:rPr>
        <w:t>２</w:t>
      </w:r>
      <w:r w:rsidR="00F91577">
        <w:rPr>
          <w:rFonts w:ascii="ＭＳ ゴシック" w:eastAsia="ＭＳ ゴシック" w:hAnsi="ＭＳ ゴシック" w:hint="eastAsia"/>
          <w:b/>
          <w:sz w:val="24"/>
        </w:rPr>
        <w:t xml:space="preserve"> </w:t>
      </w:r>
      <w:r w:rsidRPr="00E919F7">
        <w:rPr>
          <w:rFonts w:ascii="ＭＳ ゴシック" w:eastAsia="ＭＳ ゴシック" w:hint="eastAsia"/>
          <w:b/>
          <w:sz w:val="24"/>
        </w:rPr>
        <w:t>．</w:t>
      </w:r>
      <w:r w:rsidRPr="00E919F7">
        <w:rPr>
          <w:rFonts w:eastAsia="ＭＳ ゴシック" w:hint="eastAsia"/>
          <w:b/>
          <w:sz w:val="24"/>
        </w:rPr>
        <w:t xml:space="preserve"> </w:t>
      </w:r>
      <w:r w:rsidRPr="00E919F7">
        <w:rPr>
          <w:rFonts w:eastAsia="ＭＳ ゴシック" w:hint="eastAsia"/>
          <w:b/>
          <w:sz w:val="24"/>
        </w:rPr>
        <w:t>市</w:t>
      </w:r>
      <w:r w:rsidR="00F91577">
        <w:rPr>
          <w:rFonts w:eastAsia="ＭＳ ゴシック" w:hint="eastAsia"/>
          <w:b/>
          <w:sz w:val="24"/>
        </w:rPr>
        <w:t xml:space="preserve">    </w:t>
      </w:r>
      <w:r w:rsidRPr="00E919F7">
        <w:rPr>
          <w:rFonts w:eastAsia="ＭＳ ゴシック" w:hint="eastAsia"/>
          <w:b/>
          <w:sz w:val="24"/>
        </w:rPr>
        <w:t xml:space="preserve">  </w:t>
      </w:r>
      <w:r w:rsidRPr="00E919F7">
        <w:rPr>
          <w:rFonts w:eastAsia="ＭＳ ゴシック" w:hint="eastAsia"/>
          <w:b/>
          <w:sz w:val="24"/>
        </w:rPr>
        <w:t>の</w:t>
      </w:r>
      <w:r w:rsidR="00F91577">
        <w:rPr>
          <w:rFonts w:eastAsia="ＭＳ ゴシック" w:hint="eastAsia"/>
          <w:b/>
          <w:sz w:val="24"/>
        </w:rPr>
        <w:t xml:space="preserve">    </w:t>
      </w:r>
      <w:r w:rsidRPr="00E919F7">
        <w:rPr>
          <w:rFonts w:eastAsia="ＭＳ ゴシック" w:hint="eastAsia"/>
          <w:b/>
          <w:sz w:val="24"/>
        </w:rPr>
        <w:t xml:space="preserve">  </w:t>
      </w:r>
      <w:r w:rsidRPr="00E919F7">
        <w:rPr>
          <w:rFonts w:eastAsia="ＭＳ ゴシック" w:hint="eastAsia"/>
          <w:b/>
          <w:sz w:val="24"/>
        </w:rPr>
        <w:t>沿</w:t>
      </w:r>
      <w:r w:rsidR="00F91577">
        <w:rPr>
          <w:rFonts w:eastAsia="ＭＳ ゴシック" w:hint="eastAsia"/>
          <w:b/>
          <w:sz w:val="24"/>
        </w:rPr>
        <w:t xml:space="preserve">    </w:t>
      </w:r>
      <w:r w:rsidRPr="00E919F7">
        <w:rPr>
          <w:rFonts w:eastAsia="ＭＳ ゴシック" w:hint="eastAsia"/>
          <w:b/>
          <w:sz w:val="24"/>
        </w:rPr>
        <w:t xml:space="preserve">  </w:t>
      </w:r>
      <w:r w:rsidRPr="00E919F7">
        <w:rPr>
          <w:rFonts w:eastAsia="ＭＳ ゴシック" w:hint="eastAsia"/>
          <w:b/>
          <w:sz w:val="24"/>
        </w:rPr>
        <w:t>革</w:t>
      </w:r>
    </w:p>
    <w:p w:rsidR="002424FA" w:rsidRDefault="002424FA" w:rsidP="002424FA">
      <w:pPr>
        <w:jc w:val="center"/>
        <w:rPr>
          <w:rFonts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51"/>
        <w:gridCol w:w="7931"/>
      </w:tblGrid>
      <w:tr w:rsidR="002424FA">
        <w:trPr>
          <w:trHeight w:val="333"/>
        </w:trPr>
        <w:tc>
          <w:tcPr>
            <w:tcW w:w="1751" w:type="dxa"/>
          </w:tcPr>
          <w:p w:rsidR="002424FA" w:rsidRDefault="002424FA" w:rsidP="002424FA">
            <w:pPr>
              <w:jc w:val="right"/>
              <w:rPr>
                <w:rFonts w:ascii="ＭＳ 明朝"/>
              </w:rPr>
            </w:pPr>
            <w:r w:rsidRPr="00C63424">
              <w:rPr>
                <w:rFonts w:ascii="ＭＳ 明朝" w:hint="eastAsia"/>
                <w:kern w:val="0"/>
              </w:rPr>
              <w:t>昭和46年11月</w:t>
            </w:r>
          </w:p>
          <w:p w:rsidR="002424FA" w:rsidRDefault="002424FA" w:rsidP="002424FA">
            <w:pPr>
              <w:jc w:val="right"/>
              <w:rPr>
                <w:rFonts w:ascii="ＭＳ 明朝"/>
              </w:rPr>
            </w:pPr>
            <w:r>
              <w:rPr>
                <w:rFonts w:ascii="ＭＳ 明朝" w:hint="eastAsia"/>
              </w:rPr>
              <w:t xml:space="preserve">          12月</w:t>
            </w:r>
          </w:p>
          <w:p w:rsidR="002424FA" w:rsidRDefault="002424FA" w:rsidP="002424FA">
            <w:pPr>
              <w:jc w:val="right"/>
              <w:rPr>
                <w:rFonts w:ascii="ＭＳ 明朝"/>
              </w:rPr>
            </w:pPr>
          </w:p>
          <w:p w:rsidR="002424FA" w:rsidRDefault="002424FA" w:rsidP="002424FA">
            <w:pPr>
              <w:jc w:val="right"/>
              <w:rPr>
                <w:rFonts w:ascii="ＭＳ 明朝"/>
              </w:rPr>
            </w:pPr>
            <w:r w:rsidRPr="0061386B">
              <w:rPr>
                <w:rFonts w:ascii="ＭＳ 明朝" w:hint="eastAsia"/>
                <w:kern w:val="0"/>
                <w:fitText w:val="1442" w:id="-1298420992"/>
              </w:rPr>
              <w:t>昭和47年 4</w:t>
            </w:r>
            <w:r w:rsidRPr="0061386B">
              <w:rPr>
                <w:rFonts w:ascii="ＭＳ 明朝" w:hint="eastAsia"/>
                <w:spacing w:val="22"/>
                <w:kern w:val="0"/>
                <w:fitText w:val="1442" w:id="-1298420992"/>
              </w:rPr>
              <w:t>月</w:t>
            </w:r>
          </w:p>
          <w:p w:rsidR="002424FA" w:rsidRDefault="002424FA" w:rsidP="002424FA">
            <w:pPr>
              <w:jc w:val="right"/>
              <w:rPr>
                <w:rFonts w:ascii="ＭＳ 明朝"/>
              </w:rPr>
            </w:pPr>
            <w:r>
              <w:rPr>
                <w:rFonts w:ascii="ＭＳ 明朝" w:hint="eastAsia"/>
              </w:rPr>
              <w:t xml:space="preserve">          8月</w:t>
            </w:r>
          </w:p>
          <w:p w:rsidR="002424FA" w:rsidRDefault="002424FA" w:rsidP="002424FA">
            <w:pPr>
              <w:jc w:val="right"/>
              <w:rPr>
                <w:rFonts w:ascii="ＭＳ 明朝"/>
              </w:rPr>
            </w:pPr>
          </w:p>
          <w:p w:rsidR="002424FA" w:rsidRDefault="002424FA" w:rsidP="002424FA">
            <w:pPr>
              <w:jc w:val="right"/>
              <w:rPr>
                <w:rFonts w:ascii="ＭＳ 明朝"/>
              </w:rPr>
            </w:pPr>
          </w:p>
          <w:p w:rsidR="002424FA" w:rsidRDefault="002424FA" w:rsidP="002424FA">
            <w:pPr>
              <w:jc w:val="right"/>
              <w:rPr>
                <w:rFonts w:ascii="ＭＳ 明朝"/>
              </w:rPr>
            </w:pPr>
            <w:r w:rsidRPr="0061386B">
              <w:rPr>
                <w:rFonts w:ascii="ＭＳ 明朝" w:hint="eastAsia"/>
                <w:kern w:val="0"/>
                <w:fitText w:val="1442" w:id="-1298420991"/>
              </w:rPr>
              <w:t>昭和48年 1</w:t>
            </w:r>
            <w:r w:rsidRPr="0061386B">
              <w:rPr>
                <w:rFonts w:ascii="ＭＳ 明朝" w:hint="eastAsia"/>
                <w:spacing w:val="22"/>
                <w:kern w:val="0"/>
                <w:fitText w:val="1442" w:id="-1298420991"/>
              </w:rPr>
              <w:t>月</w:t>
            </w:r>
          </w:p>
          <w:p w:rsidR="002424FA" w:rsidRDefault="002424FA" w:rsidP="002424FA">
            <w:pPr>
              <w:jc w:val="right"/>
              <w:rPr>
                <w:rFonts w:ascii="ＭＳ 明朝"/>
              </w:rPr>
            </w:pPr>
            <w:r>
              <w:rPr>
                <w:rFonts w:ascii="ＭＳ 明朝" w:hint="eastAsia"/>
              </w:rPr>
              <w:t xml:space="preserve">          3月</w:t>
            </w:r>
          </w:p>
          <w:p w:rsidR="002424FA" w:rsidRDefault="002424FA" w:rsidP="002424FA">
            <w:pPr>
              <w:jc w:val="right"/>
              <w:rPr>
                <w:rFonts w:ascii="ＭＳ 明朝"/>
              </w:rPr>
            </w:pPr>
            <w:r>
              <w:rPr>
                <w:rFonts w:ascii="ＭＳ 明朝" w:hint="eastAsia"/>
              </w:rPr>
              <w:t xml:space="preserve">          4月</w:t>
            </w:r>
          </w:p>
          <w:p w:rsidR="002424FA" w:rsidRDefault="002424FA" w:rsidP="002424FA">
            <w:pPr>
              <w:jc w:val="right"/>
              <w:rPr>
                <w:rFonts w:ascii="ＭＳ 明朝"/>
              </w:rPr>
            </w:pPr>
            <w:r>
              <w:rPr>
                <w:rFonts w:ascii="ＭＳ 明朝" w:hint="eastAsia"/>
              </w:rPr>
              <w:t xml:space="preserve">          6月</w:t>
            </w:r>
          </w:p>
          <w:p w:rsidR="002424FA" w:rsidRDefault="002424FA" w:rsidP="002424FA">
            <w:pPr>
              <w:jc w:val="right"/>
              <w:rPr>
                <w:rFonts w:ascii="ＭＳ 明朝"/>
              </w:rPr>
            </w:pPr>
          </w:p>
          <w:p w:rsidR="002424FA" w:rsidRDefault="002424FA" w:rsidP="002424FA">
            <w:pPr>
              <w:jc w:val="right"/>
              <w:rPr>
                <w:rFonts w:ascii="ＭＳ 明朝"/>
              </w:rPr>
            </w:pPr>
            <w:r w:rsidRPr="0061386B">
              <w:rPr>
                <w:rFonts w:ascii="ＭＳ 明朝" w:hint="eastAsia"/>
                <w:kern w:val="0"/>
                <w:fitText w:val="1442" w:id="-1298420990"/>
              </w:rPr>
              <w:t>昭和49年 3</w:t>
            </w:r>
            <w:r w:rsidRPr="0061386B">
              <w:rPr>
                <w:rFonts w:ascii="ＭＳ 明朝" w:hint="eastAsia"/>
                <w:spacing w:val="22"/>
                <w:kern w:val="0"/>
                <w:fitText w:val="1442" w:id="-1298420990"/>
              </w:rPr>
              <w:t>月</w:t>
            </w:r>
          </w:p>
          <w:p w:rsidR="002424FA" w:rsidRDefault="002424FA" w:rsidP="002424FA">
            <w:pPr>
              <w:jc w:val="right"/>
              <w:rPr>
                <w:rFonts w:ascii="ＭＳ 明朝"/>
              </w:rPr>
            </w:pPr>
            <w:r>
              <w:rPr>
                <w:rFonts w:ascii="ＭＳ 明朝" w:hint="eastAsia"/>
              </w:rPr>
              <w:t xml:space="preserve">          5月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 xml:space="preserve">          6月</w:t>
            </w:r>
          </w:p>
          <w:p w:rsidR="002424FA" w:rsidRDefault="002424FA" w:rsidP="002424FA">
            <w:pPr>
              <w:jc w:val="right"/>
              <w:rPr>
                <w:rFonts w:ascii="ＭＳ 明朝"/>
              </w:rPr>
            </w:pPr>
            <w:r>
              <w:rPr>
                <w:rFonts w:ascii="ＭＳ 明朝" w:hint="eastAsia"/>
              </w:rPr>
              <w:t xml:space="preserve">          7月</w:t>
            </w:r>
          </w:p>
          <w:p w:rsidR="002424FA" w:rsidRDefault="002424FA" w:rsidP="002424FA">
            <w:pPr>
              <w:jc w:val="right"/>
              <w:rPr>
                <w:rFonts w:ascii="ＭＳ 明朝"/>
              </w:rPr>
            </w:pPr>
            <w:r>
              <w:rPr>
                <w:rFonts w:ascii="ＭＳ 明朝" w:hint="eastAsia"/>
              </w:rPr>
              <w:t xml:space="preserve">          9月</w:t>
            </w:r>
          </w:p>
          <w:p w:rsidR="002424FA" w:rsidRDefault="002424FA" w:rsidP="002424FA">
            <w:pPr>
              <w:jc w:val="right"/>
              <w:rPr>
                <w:rFonts w:ascii="ＭＳ 明朝"/>
              </w:rPr>
            </w:pPr>
          </w:p>
          <w:p w:rsidR="009420E3" w:rsidRDefault="009420E3" w:rsidP="002424FA">
            <w:pPr>
              <w:jc w:val="right"/>
              <w:rPr>
                <w:rFonts w:ascii="ＭＳ 明朝"/>
              </w:rPr>
            </w:pPr>
            <w:r>
              <w:rPr>
                <w:rFonts w:ascii="ＭＳ 明朝" w:hint="eastAsia"/>
              </w:rPr>
              <w:t>昭和</w:t>
            </w:r>
            <w:r w:rsidR="009C66B1">
              <w:rPr>
                <w:rFonts w:ascii="ＭＳ 明朝" w:hint="eastAsia"/>
              </w:rPr>
              <w:t xml:space="preserve"> </w:t>
            </w:r>
            <w:r>
              <w:rPr>
                <w:rFonts w:ascii="ＭＳ 明朝" w:hint="eastAsia"/>
              </w:rPr>
              <w:t>50年</w:t>
            </w:r>
            <w:r w:rsidR="009C66B1">
              <w:rPr>
                <w:rFonts w:ascii="ＭＳ 明朝" w:hint="eastAsia"/>
              </w:rPr>
              <w:t xml:space="preserve"> </w:t>
            </w:r>
            <w:r>
              <w:rPr>
                <w:rFonts w:ascii="ＭＳ 明朝" w:hint="eastAsia"/>
              </w:rPr>
              <w:t>2月</w:t>
            </w:r>
          </w:p>
          <w:p w:rsidR="002424FA" w:rsidRDefault="002424FA" w:rsidP="002424FA">
            <w:pPr>
              <w:jc w:val="right"/>
              <w:rPr>
                <w:rFonts w:ascii="ＭＳ 明朝"/>
              </w:rPr>
            </w:pPr>
            <w:r>
              <w:rPr>
                <w:rFonts w:ascii="ＭＳ 明朝" w:hint="eastAsia"/>
              </w:rPr>
              <w:t xml:space="preserve">          4月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 xml:space="preserve">          10月</w:t>
            </w:r>
          </w:p>
          <w:p w:rsidR="002424FA" w:rsidRDefault="002424FA" w:rsidP="002424FA">
            <w:pPr>
              <w:jc w:val="right"/>
              <w:rPr>
                <w:rFonts w:ascii="ＭＳ 明朝"/>
              </w:rPr>
            </w:pPr>
            <w:r>
              <w:rPr>
                <w:rFonts w:ascii="ＭＳ 明朝" w:hint="eastAsia"/>
              </w:rPr>
              <w:t xml:space="preserve">          11月</w:t>
            </w:r>
          </w:p>
          <w:p w:rsidR="002424FA" w:rsidRDefault="002424FA" w:rsidP="002424FA">
            <w:pPr>
              <w:jc w:val="right"/>
              <w:rPr>
                <w:rFonts w:ascii="ＭＳ 明朝"/>
              </w:rPr>
            </w:pPr>
          </w:p>
          <w:p w:rsidR="002424FA" w:rsidRDefault="002424FA" w:rsidP="002424FA">
            <w:pPr>
              <w:jc w:val="right"/>
              <w:rPr>
                <w:rFonts w:ascii="ＭＳ 明朝"/>
              </w:rPr>
            </w:pPr>
            <w:r w:rsidRPr="0061386B">
              <w:rPr>
                <w:rFonts w:ascii="ＭＳ 明朝" w:hint="eastAsia"/>
                <w:kern w:val="0"/>
                <w:fitText w:val="1442" w:id="-1298420988"/>
              </w:rPr>
              <w:t>昭和51年 4</w:t>
            </w:r>
            <w:r w:rsidRPr="0061386B">
              <w:rPr>
                <w:rFonts w:ascii="ＭＳ 明朝" w:hint="eastAsia"/>
                <w:spacing w:val="22"/>
                <w:kern w:val="0"/>
                <w:fitText w:val="1442" w:id="-1298420988"/>
              </w:rPr>
              <w:t>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 xml:space="preserve">          11月</w:t>
            </w:r>
          </w:p>
          <w:p w:rsidR="002424FA" w:rsidRDefault="002424FA" w:rsidP="002424FA">
            <w:pPr>
              <w:jc w:val="right"/>
              <w:rPr>
                <w:rFonts w:ascii="ＭＳ 明朝"/>
              </w:rPr>
            </w:pPr>
          </w:p>
          <w:p w:rsidR="002424FA" w:rsidRDefault="002424FA" w:rsidP="002424FA">
            <w:pPr>
              <w:jc w:val="right"/>
              <w:rPr>
                <w:rFonts w:ascii="ＭＳ 明朝"/>
              </w:rPr>
            </w:pPr>
          </w:p>
          <w:p w:rsidR="002424FA" w:rsidRDefault="002424FA" w:rsidP="002424FA">
            <w:pPr>
              <w:jc w:val="right"/>
              <w:rPr>
                <w:rFonts w:ascii="ＭＳ 明朝"/>
              </w:rPr>
            </w:pPr>
            <w:r w:rsidRPr="0061386B">
              <w:rPr>
                <w:rFonts w:ascii="ＭＳ 明朝" w:hint="eastAsia"/>
                <w:kern w:val="0"/>
                <w:fitText w:val="1442" w:id="-1298420987"/>
              </w:rPr>
              <w:t>昭和52年 5</w:t>
            </w:r>
            <w:r w:rsidRPr="0061386B">
              <w:rPr>
                <w:rFonts w:ascii="ＭＳ 明朝" w:hint="eastAsia"/>
                <w:spacing w:val="22"/>
                <w:kern w:val="0"/>
                <w:fitText w:val="1442" w:id="-1298420987"/>
              </w:rPr>
              <w:t>月</w:t>
            </w:r>
          </w:p>
          <w:p w:rsidR="002424FA" w:rsidRDefault="002424FA" w:rsidP="002424FA">
            <w:pPr>
              <w:jc w:val="right"/>
              <w:rPr>
                <w:rFonts w:ascii="ＭＳ 明朝"/>
              </w:rPr>
            </w:pPr>
            <w:r>
              <w:rPr>
                <w:rFonts w:ascii="ＭＳ 明朝" w:hint="eastAsia"/>
              </w:rPr>
              <w:t xml:space="preserve">          8月</w:t>
            </w:r>
          </w:p>
          <w:p w:rsidR="002424FA" w:rsidRDefault="002424FA" w:rsidP="002424FA">
            <w:pPr>
              <w:jc w:val="right"/>
              <w:rPr>
                <w:rFonts w:ascii="ＭＳ 明朝"/>
              </w:rPr>
            </w:pPr>
            <w:r>
              <w:rPr>
                <w:rFonts w:ascii="ＭＳ 明朝" w:hint="eastAsia"/>
              </w:rPr>
              <w:t xml:space="preserve">          10月</w:t>
            </w:r>
          </w:p>
          <w:p w:rsidR="002424FA" w:rsidRDefault="002424FA" w:rsidP="002424FA">
            <w:pPr>
              <w:jc w:val="right"/>
              <w:rPr>
                <w:rFonts w:ascii="ＭＳ 明朝"/>
              </w:rPr>
            </w:pPr>
            <w:r>
              <w:rPr>
                <w:rFonts w:ascii="ＭＳ 明朝" w:hint="eastAsia"/>
              </w:rPr>
              <w:t xml:space="preserve">          11月</w:t>
            </w:r>
          </w:p>
          <w:p w:rsidR="002424FA" w:rsidRDefault="002424FA" w:rsidP="002424FA">
            <w:pPr>
              <w:jc w:val="right"/>
              <w:rPr>
                <w:rFonts w:ascii="ＭＳ 明朝"/>
              </w:rPr>
            </w:pPr>
          </w:p>
          <w:p w:rsidR="002424FA" w:rsidRDefault="002424FA" w:rsidP="002424FA">
            <w:pPr>
              <w:jc w:val="right"/>
              <w:rPr>
                <w:rFonts w:ascii="ＭＳ 明朝"/>
              </w:rPr>
            </w:pPr>
            <w:r w:rsidRPr="0061386B">
              <w:rPr>
                <w:rFonts w:ascii="ＭＳ 明朝" w:hint="eastAsia"/>
                <w:kern w:val="0"/>
                <w:fitText w:val="1442" w:id="-1298420986"/>
              </w:rPr>
              <w:t>昭和53年 4</w:t>
            </w:r>
            <w:r w:rsidRPr="0061386B">
              <w:rPr>
                <w:rFonts w:ascii="ＭＳ 明朝" w:hint="eastAsia"/>
                <w:spacing w:val="22"/>
                <w:kern w:val="0"/>
                <w:fitText w:val="1442" w:id="-1298420986"/>
              </w:rPr>
              <w:t>月</w:t>
            </w:r>
          </w:p>
          <w:p w:rsidR="002424FA" w:rsidRDefault="002424FA" w:rsidP="002424FA">
            <w:pPr>
              <w:jc w:val="right"/>
              <w:rPr>
                <w:rFonts w:ascii="ＭＳ 明朝"/>
              </w:rPr>
            </w:pPr>
          </w:p>
          <w:p w:rsidR="002424FA" w:rsidRDefault="002424FA" w:rsidP="002424FA">
            <w:pPr>
              <w:jc w:val="right"/>
              <w:rPr>
                <w:rFonts w:ascii="ＭＳ 明朝"/>
              </w:rPr>
            </w:pP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 xml:space="preserve">          5月</w:t>
            </w:r>
          </w:p>
          <w:p w:rsidR="002424FA" w:rsidRDefault="002424FA" w:rsidP="002424FA">
            <w:pPr>
              <w:jc w:val="right"/>
              <w:rPr>
                <w:rFonts w:ascii="ＭＳ 明朝"/>
              </w:rPr>
            </w:pPr>
            <w:r>
              <w:rPr>
                <w:rFonts w:ascii="ＭＳ 明朝" w:hint="eastAsia"/>
              </w:rPr>
              <w:t xml:space="preserve">          10月</w:t>
            </w:r>
          </w:p>
          <w:p w:rsidR="002424FA" w:rsidRDefault="002424FA" w:rsidP="002424FA">
            <w:pPr>
              <w:jc w:val="right"/>
              <w:rPr>
                <w:rFonts w:ascii="ＭＳ 明朝"/>
              </w:rPr>
            </w:pPr>
            <w:r>
              <w:rPr>
                <w:rFonts w:ascii="ＭＳ 明朝" w:hint="eastAsia"/>
              </w:rPr>
              <w:t xml:space="preserve">          11月</w:t>
            </w:r>
          </w:p>
          <w:p w:rsidR="002424FA" w:rsidRDefault="002424FA" w:rsidP="002424FA">
            <w:pPr>
              <w:jc w:val="right"/>
              <w:rPr>
                <w:rFonts w:ascii="ＭＳ 明朝"/>
              </w:rPr>
            </w:pPr>
            <w:r>
              <w:rPr>
                <w:rFonts w:ascii="ＭＳ 明朝" w:hint="eastAsia"/>
              </w:rPr>
              <w:t xml:space="preserve">          12月</w:t>
            </w:r>
          </w:p>
          <w:p w:rsidR="002424FA" w:rsidRDefault="002424FA" w:rsidP="002424FA">
            <w:pPr>
              <w:jc w:val="right"/>
              <w:rPr>
                <w:rFonts w:ascii="ＭＳ 明朝"/>
              </w:rPr>
            </w:pPr>
          </w:p>
          <w:p w:rsidR="002424FA" w:rsidRDefault="002424FA" w:rsidP="002424FA">
            <w:pPr>
              <w:jc w:val="right"/>
              <w:rPr>
                <w:rFonts w:ascii="ＭＳ 明朝"/>
              </w:rPr>
            </w:pPr>
            <w:r w:rsidRPr="0061386B">
              <w:rPr>
                <w:rFonts w:ascii="ＭＳ 明朝" w:hint="eastAsia"/>
                <w:kern w:val="0"/>
                <w:fitText w:val="1442" w:id="-1298420985"/>
              </w:rPr>
              <w:t>昭和54年 2</w:t>
            </w:r>
            <w:r w:rsidRPr="0061386B">
              <w:rPr>
                <w:rFonts w:ascii="ＭＳ 明朝" w:hint="eastAsia"/>
                <w:spacing w:val="22"/>
                <w:kern w:val="0"/>
                <w:fitText w:val="1442" w:id="-1298420985"/>
              </w:rPr>
              <w:t>月</w:t>
            </w:r>
          </w:p>
          <w:p w:rsidR="002424FA" w:rsidRDefault="002424FA" w:rsidP="002424FA">
            <w:pPr>
              <w:jc w:val="right"/>
              <w:rPr>
                <w:rFonts w:ascii="ＭＳ 明朝"/>
              </w:rPr>
            </w:pPr>
            <w:r>
              <w:rPr>
                <w:rFonts w:ascii="ＭＳ 明朝" w:hint="eastAsia"/>
              </w:rPr>
              <w:t xml:space="preserve">          3月</w:t>
            </w:r>
          </w:p>
          <w:p w:rsidR="002424FA" w:rsidRDefault="002424FA" w:rsidP="002424FA">
            <w:pPr>
              <w:jc w:val="right"/>
              <w:rPr>
                <w:rFonts w:ascii="ＭＳ 明朝"/>
              </w:rPr>
            </w:pPr>
            <w:r>
              <w:rPr>
                <w:rFonts w:ascii="ＭＳ 明朝" w:hint="eastAsia"/>
              </w:rPr>
              <w:t>4月</w:t>
            </w:r>
          </w:p>
          <w:p w:rsidR="002424FA" w:rsidRDefault="002424FA" w:rsidP="002424FA">
            <w:pPr>
              <w:jc w:val="right"/>
              <w:rPr>
                <w:rFonts w:ascii="ＭＳ 明朝"/>
              </w:rPr>
            </w:pPr>
            <w:r>
              <w:rPr>
                <w:rFonts w:ascii="ＭＳ 明朝" w:hint="eastAsia"/>
              </w:rPr>
              <w:t xml:space="preserve">　　　　　6月</w:t>
            </w:r>
          </w:p>
        </w:tc>
        <w:tc>
          <w:tcPr>
            <w:tcW w:w="7931" w:type="dxa"/>
          </w:tcPr>
          <w:p w:rsidR="002424FA" w:rsidRDefault="002424FA" w:rsidP="006B41BD">
            <w:pPr>
              <w:ind w:firstLineChars="100" w:firstLine="206"/>
              <w:rPr>
                <w:rFonts w:ascii="ＭＳ 明朝"/>
              </w:rPr>
            </w:pPr>
            <w:r>
              <w:rPr>
                <w:rFonts w:ascii="ＭＳ 明朝" w:hint="eastAsia"/>
              </w:rPr>
              <w:t>市制施行 県下33番目の市となる（人口34,747  世帯9,084）  46.11.1現在</w:t>
            </w:r>
          </w:p>
          <w:p w:rsidR="002424FA" w:rsidRDefault="002424FA" w:rsidP="006B41BD">
            <w:pPr>
              <w:ind w:firstLineChars="100" w:firstLine="206"/>
              <w:rPr>
                <w:rFonts w:ascii="ＭＳ 明朝"/>
              </w:rPr>
            </w:pPr>
            <w:r>
              <w:rPr>
                <w:rFonts w:ascii="ＭＳ 明朝" w:hint="eastAsia"/>
              </w:rPr>
              <w:t>中丸浄水場完成</w:t>
            </w:r>
          </w:p>
          <w:p w:rsidR="002424FA"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北小学校開校（市内5番目の小学校）</w:t>
            </w:r>
          </w:p>
          <w:p w:rsidR="002424FA" w:rsidRDefault="002424FA" w:rsidP="006B41BD">
            <w:pPr>
              <w:ind w:firstLineChars="100" w:firstLine="206"/>
              <w:rPr>
                <w:rFonts w:ascii="ＭＳ 明朝"/>
              </w:rPr>
            </w:pPr>
            <w:r>
              <w:rPr>
                <w:rFonts w:ascii="ＭＳ 明朝" w:hint="eastAsia"/>
              </w:rPr>
              <w:t>東中学校開校（市内2番目の中学校）</w:t>
            </w:r>
          </w:p>
          <w:p w:rsidR="002424FA" w:rsidRDefault="002424FA" w:rsidP="006B41BD">
            <w:pPr>
              <w:ind w:firstLineChars="100" w:firstLine="206"/>
              <w:rPr>
                <w:rFonts w:ascii="ＭＳ 明朝"/>
              </w:rPr>
            </w:pPr>
            <w:r>
              <w:rPr>
                <w:rFonts w:ascii="ＭＳ 明朝" w:hint="eastAsia"/>
              </w:rPr>
              <w:t>人口が4万人となる</w:t>
            </w:r>
          </w:p>
          <w:p w:rsidR="002424FA"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北本市の歌、北本音頭ができる</w:t>
            </w:r>
          </w:p>
          <w:p w:rsidR="002424FA" w:rsidRDefault="002424FA" w:rsidP="006B41BD">
            <w:pPr>
              <w:ind w:firstLineChars="100" w:firstLine="206"/>
              <w:rPr>
                <w:rFonts w:ascii="ＭＳ 明朝"/>
              </w:rPr>
            </w:pPr>
            <w:r>
              <w:rPr>
                <w:rFonts w:ascii="ＭＳ 明朝" w:hint="eastAsia"/>
              </w:rPr>
              <w:t>消防署が完成</w:t>
            </w:r>
          </w:p>
          <w:p w:rsidR="002424FA" w:rsidRDefault="002424FA" w:rsidP="006B41BD">
            <w:pPr>
              <w:ind w:firstLineChars="100" w:firstLine="206"/>
              <w:rPr>
                <w:rFonts w:ascii="ＭＳ 明朝"/>
              </w:rPr>
            </w:pPr>
            <w:r>
              <w:rPr>
                <w:rFonts w:ascii="ＭＳ 明朝" w:hint="eastAsia"/>
              </w:rPr>
              <w:t>西小学校開校（市内6番目の小学校）</w:t>
            </w:r>
            <w:r w:rsidR="00CC1720">
              <w:rPr>
                <w:rFonts w:ascii="ＭＳ 明朝" w:hint="eastAsia"/>
              </w:rPr>
              <w:t xml:space="preserve"> </w:t>
            </w:r>
            <w:r w:rsidR="006B41BD">
              <w:rPr>
                <w:rFonts w:ascii="ＭＳ 明朝" w:hint="eastAsia"/>
              </w:rPr>
              <w:t xml:space="preserve"> </w:t>
            </w:r>
          </w:p>
          <w:p w:rsidR="002424FA" w:rsidRDefault="002424FA" w:rsidP="006B41BD">
            <w:pPr>
              <w:ind w:firstLineChars="100" w:firstLine="206"/>
              <w:rPr>
                <w:rFonts w:ascii="ＭＳ 明朝"/>
              </w:rPr>
            </w:pPr>
            <w:r>
              <w:rPr>
                <w:rFonts w:ascii="ＭＳ 明朝" w:hint="eastAsia"/>
              </w:rPr>
              <w:t>第1次地名地番整備（中央1</w:t>
            </w:r>
            <w:r w:rsidR="00883C3C">
              <w:rPr>
                <w:rFonts w:ascii="ＭＳ 明朝" w:hint="eastAsia"/>
              </w:rPr>
              <w:t>～</w:t>
            </w:r>
            <w:r>
              <w:rPr>
                <w:rFonts w:ascii="ＭＳ 明朝" w:hint="eastAsia"/>
              </w:rPr>
              <w:t>4丁目）</w:t>
            </w:r>
          </w:p>
          <w:p w:rsidR="002424FA" w:rsidRPr="006B41BD"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第2次（1期）地名地番整備（東間1</w:t>
            </w:r>
            <w:r w:rsidR="00883C3C">
              <w:rPr>
                <w:rFonts w:ascii="ＭＳ 明朝" w:hint="eastAsia"/>
              </w:rPr>
              <w:t>～</w:t>
            </w:r>
            <w:r>
              <w:rPr>
                <w:rFonts w:ascii="ＭＳ 明朝" w:hint="eastAsia"/>
              </w:rPr>
              <w:t>7丁目）</w:t>
            </w:r>
          </w:p>
          <w:p w:rsidR="002424FA" w:rsidRDefault="002424FA" w:rsidP="006B41BD">
            <w:pPr>
              <w:ind w:firstLineChars="100" w:firstLine="206"/>
              <w:rPr>
                <w:rFonts w:ascii="ＭＳ 明朝"/>
              </w:rPr>
            </w:pPr>
            <w:r>
              <w:rPr>
                <w:rFonts w:ascii="ＭＳ 明朝" w:hint="eastAsia"/>
              </w:rPr>
              <w:t>東保育所開設（市内2番目の保育所）</w:t>
            </w:r>
          </w:p>
          <w:p w:rsidR="002424FA" w:rsidRDefault="002424FA" w:rsidP="006B41BD">
            <w:pPr>
              <w:ind w:firstLineChars="100" w:firstLine="206"/>
              <w:rPr>
                <w:rFonts w:ascii="ＭＳ 明朝"/>
              </w:rPr>
            </w:pPr>
            <w:r>
              <w:rPr>
                <w:rFonts w:ascii="ＭＳ 明朝" w:hint="eastAsia"/>
              </w:rPr>
              <w:t>第2次（2期）地名地番整備（本町1</w:t>
            </w:r>
            <w:r w:rsidR="00883C3C">
              <w:rPr>
                <w:rFonts w:ascii="ＭＳ 明朝" w:hint="eastAsia"/>
              </w:rPr>
              <w:t>～</w:t>
            </w:r>
            <w:r>
              <w:rPr>
                <w:rFonts w:ascii="ＭＳ 明朝" w:hint="eastAsia"/>
              </w:rPr>
              <w:t>8丁目）</w:t>
            </w:r>
          </w:p>
          <w:p w:rsidR="002424FA" w:rsidRDefault="002424FA" w:rsidP="006B41BD">
            <w:pPr>
              <w:ind w:firstLineChars="100" w:firstLine="206"/>
              <w:rPr>
                <w:rFonts w:ascii="ＭＳ 明朝"/>
              </w:rPr>
            </w:pPr>
            <w:r>
              <w:rPr>
                <w:rFonts w:ascii="ＭＳ 明朝" w:hint="eastAsia"/>
              </w:rPr>
              <w:t>栄保育所開設（市内3番目の保育所）</w:t>
            </w:r>
          </w:p>
          <w:p w:rsidR="002424FA" w:rsidRDefault="002424FA" w:rsidP="006B41BD">
            <w:pPr>
              <w:ind w:firstLineChars="100" w:firstLine="206"/>
              <w:rPr>
                <w:rFonts w:ascii="ＭＳ 明朝"/>
              </w:rPr>
            </w:pPr>
            <w:r>
              <w:rPr>
                <w:rFonts w:ascii="ＭＳ 明朝" w:hint="eastAsia"/>
              </w:rPr>
              <w:t>市立子供公園開園</w:t>
            </w:r>
          </w:p>
          <w:p w:rsidR="002424FA" w:rsidRDefault="002424FA" w:rsidP="006B41BD">
            <w:pPr>
              <w:ind w:firstLineChars="100" w:firstLine="206"/>
              <w:rPr>
                <w:rFonts w:ascii="ＭＳ 明朝"/>
              </w:rPr>
            </w:pPr>
            <w:r>
              <w:rPr>
                <w:rFonts w:ascii="ＭＳ 明朝" w:hint="eastAsia"/>
              </w:rPr>
              <w:t>市役所庁舎増築</w:t>
            </w:r>
          </w:p>
          <w:p w:rsidR="002424FA" w:rsidRPr="006B41BD"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第3次（1期）地名地番整備（北本1</w:t>
            </w:r>
            <w:r w:rsidR="00883C3C">
              <w:rPr>
                <w:rFonts w:ascii="ＭＳ 明朝" w:hint="eastAsia"/>
              </w:rPr>
              <w:t>～</w:t>
            </w:r>
            <w:r>
              <w:rPr>
                <w:rFonts w:ascii="ＭＳ 明朝" w:hint="eastAsia"/>
              </w:rPr>
              <w:t>4丁目）</w:t>
            </w:r>
          </w:p>
          <w:p w:rsidR="002424FA" w:rsidRDefault="002424FA" w:rsidP="006B41BD">
            <w:pPr>
              <w:ind w:firstLineChars="100" w:firstLine="206"/>
              <w:rPr>
                <w:rFonts w:ascii="ＭＳ 明朝"/>
              </w:rPr>
            </w:pPr>
            <w:r>
              <w:rPr>
                <w:rFonts w:ascii="ＭＳ 明朝" w:hint="eastAsia"/>
              </w:rPr>
              <w:t>埼玉県立北本高等学校開校</w:t>
            </w:r>
          </w:p>
          <w:p w:rsidR="002424FA" w:rsidRDefault="002424FA" w:rsidP="006B41BD">
            <w:pPr>
              <w:ind w:firstLineChars="100" w:firstLine="206"/>
              <w:rPr>
                <w:rFonts w:ascii="ＭＳ 明朝"/>
              </w:rPr>
            </w:pPr>
            <w:r>
              <w:rPr>
                <w:rFonts w:ascii="ＭＳ 明朝" w:hint="eastAsia"/>
              </w:rPr>
              <w:t>北本駅西口広場が完成</w:t>
            </w:r>
          </w:p>
          <w:p w:rsidR="002424FA" w:rsidRDefault="002424FA" w:rsidP="006B41BD">
            <w:pPr>
              <w:ind w:firstLineChars="100" w:firstLine="206"/>
              <w:rPr>
                <w:rFonts w:ascii="ＭＳ 明朝"/>
              </w:rPr>
            </w:pPr>
            <w:r>
              <w:rPr>
                <w:rFonts w:ascii="ＭＳ 明朝" w:hint="eastAsia"/>
              </w:rPr>
              <w:t>国勢調査実施（人口46,632  世帯12,641）</w:t>
            </w:r>
          </w:p>
          <w:p w:rsidR="002424FA" w:rsidRDefault="002424FA" w:rsidP="006B41BD">
            <w:pPr>
              <w:ind w:firstLineChars="100" w:firstLine="206"/>
              <w:rPr>
                <w:rFonts w:ascii="ＭＳ 明朝"/>
              </w:rPr>
            </w:pPr>
            <w:r>
              <w:rPr>
                <w:rFonts w:ascii="ＭＳ 明朝" w:hint="eastAsia"/>
              </w:rPr>
              <w:t>第3次（2期）地名地番整備（本宿1</w:t>
            </w:r>
            <w:r w:rsidR="00883C3C">
              <w:rPr>
                <w:rFonts w:ascii="ＭＳ 明朝" w:hint="eastAsia"/>
              </w:rPr>
              <w:t>～</w:t>
            </w:r>
            <w:r>
              <w:rPr>
                <w:rFonts w:ascii="ＭＳ 明朝" w:hint="eastAsia"/>
              </w:rPr>
              <w:t>4丁目）</w:t>
            </w:r>
          </w:p>
          <w:p w:rsidR="002424FA" w:rsidRPr="006B41BD"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東小学校開校（市内7番目の小学校）</w:t>
            </w:r>
          </w:p>
          <w:p w:rsidR="002424FA" w:rsidRDefault="002424FA" w:rsidP="006B41BD">
            <w:pPr>
              <w:ind w:firstLineChars="100" w:firstLine="206"/>
              <w:rPr>
                <w:rFonts w:ascii="ＭＳ 明朝"/>
              </w:rPr>
            </w:pPr>
            <w:r>
              <w:rPr>
                <w:rFonts w:ascii="ＭＳ 明朝" w:hint="eastAsia"/>
              </w:rPr>
              <w:t>消防署東分署完成</w:t>
            </w:r>
          </w:p>
          <w:p w:rsidR="002424FA" w:rsidRDefault="002424FA" w:rsidP="006B41BD">
            <w:pPr>
              <w:ind w:firstLineChars="100" w:firstLine="206"/>
              <w:rPr>
                <w:rFonts w:ascii="ＭＳ 明朝"/>
              </w:rPr>
            </w:pPr>
            <w:r>
              <w:rPr>
                <w:rFonts w:ascii="ＭＳ 明朝" w:hint="eastAsia"/>
              </w:rPr>
              <w:t>行政機構改革（部制を施行）</w:t>
            </w:r>
          </w:p>
          <w:p w:rsidR="002424FA" w:rsidRDefault="002424FA" w:rsidP="006B41BD">
            <w:pPr>
              <w:ind w:firstLineChars="100" w:firstLine="206"/>
              <w:rPr>
                <w:rFonts w:ascii="ＭＳ 明朝"/>
              </w:rPr>
            </w:pPr>
            <w:r>
              <w:rPr>
                <w:rFonts w:ascii="ＭＳ 明朝" w:hint="eastAsia"/>
              </w:rPr>
              <w:t>第4次地名地番整備（西高尾1</w:t>
            </w:r>
            <w:r w:rsidR="00883C3C">
              <w:rPr>
                <w:rFonts w:ascii="ＭＳ 明朝" w:hint="eastAsia"/>
              </w:rPr>
              <w:t>～</w:t>
            </w:r>
            <w:r>
              <w:rPr>
                <w:rFonts w:ascii="ＭＳ 明朝" w:hint="eastAsia"/>
              </w:rPr>
              <w:t>8丁目）</w:t>
            </w:r>
          </w:p>
          <w:p w:rsidR="002424FA" w:rsidRPr="006B41BD"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夜間救急診療所スタート</w:t>
            </w:r>
          </w:p>
          <w:p w:rsidR="002424FA" w:rsidRDefault="002424FA" w:rsidP="006B41BD">
            <w:pPr>
              <w:ind w:firstLineChars="100" w:firstLine="206"/>
              <w:rPr>
                <w:rFonts w:ascii="ＭＳ 明朝"/>
              </w:rPr>
            </w:pPr>
            <w:r>
              <w:rPr>
                <w:rFonts w:ascii="ＭＳ 明朝" w:hint="eastAsia"/>
              </w:rPr>
              <w:t>第5次（1期）地名地番整備（深井1</w:t>
            </w:r>
            <w:r w:rsidR="00883C3C">
              <w:rPr>
                <w:rFonts w:ascii="ＭＳ 明朝" w:hint="eastAsia"/>
              </w:rPr>
              <w:t>～</w:t>
            </w:r>
            <w:r>
              <w:rPr>
                <w:rFonts w:ascii="ＭＳ 明朝" w:hint="eastAsia"/>
              </w:rPr>
              <w:t>6丁目・東間8丁目）</w:t>
            </w:r>
          </w:p>
          <w:p w:rsidR="002424FA" w:rsidRDefault="002424FA" w:rsidP="006B41BD">
            <w:pPr>
              <w:ind w:firstLineChars="100" w:firstLine="206"/>
              <w:rPr>
                <w:rFonts w:ascii="ＭＳ 明朝"/>
              </w:rPr>
            </w:pPr>
            <w:r>
              <w:rPr>
                <w:rFonts w:ascii="ＭＳ 明朝" w:hint="eastAsia"/>
              </w:rPr>
              <w:t>北本駅橋上駅舎完成</w:t>
            </w:r>
          </w:p>
          <w:p w:rsidR="002424FA" w:rsidRDefault="002424FA" w:rsidP="006B41BD">
            <w:pPr>
              <w:ind w:firstLineChars="100" w:firstLine="206"/>
              <w:rPr>
                <w:rFonts w:ascii="ＭＳ 明朝"/>
              </w:rPr>
            </w:pPr>
            <w:r>
              <w:rPr>
                <w:rFonts w:ascii="ＭＳ 明朝" w:hint="eastAsia"/>
              </w:rPr>
              <w:t>市の木「さくら」、市の花「きく」を制定</w:t>
            </w:r>
          </w:p>
          <w:p w:rsidR="002424FA" w:rsidRPr="006B41BD"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中丸児童公園、宮内公園開園</w:t>
            </w:r>
          </w:p>
          <w:p w:rsidR="002424FA" w:rsidRDefault="002424FA" w:rsidP="006B41BD">
            <w:pPr>
              <w:ind w:firstLineChars="100" w:firstLine="206"/>
              <w:rPr>
                <w:rFonts w:ascii="ＭＳ 明朝"/>
              </w:rPr>
            </w:pPr>
            <w:r>
              <w:rPr>
                <w:rFonts w:ascii="ＭＳ 明朝" w:hint="eastAsia"/>
              </w:rPr>
              <w:t>深井保育所開設（市内4番目の保育所）</w:t>
            </w:r>
          </w:p>
          <w:p w:rsidR="002424FA" w:rsidRDefault="002424FA" w:rsidP="006B41BD">
            <w:pPr>
              <w:ind w:firstLineChars="100" w:firstLine="206"/>
              <w:rPr>
                <w:rFonts w:ascii="ＭＳ 明朝"/>
              </w:rPr>
            </w:pPr>
            <w:r>
              <w:rPr>
                <w:rFonts w:ascii="ＭＳ 明朝" w:hint="eastAsia"/>
              </w:rPr>
              <w:t>西中学校開校（市内3番目の中学校）</w:t>
            </w:r>
          </w:p>
          <w:p w:rsidR="002424FA" w:rsidRDefault="002424FA" w:rsidP="006B41BD">
            <w:pPr>
              <w:ind w:firstLineChars="100" w:firstLine="206"/>
              <w:rPr>
                <w:rFonts w:ascii="ＭＳ 明朝"/>
              </w:rPr>
            </w:pPr>
            <w:r>
              <w:rPr>
                <w:rFonts w:ascii="ＭＳ 明朝" w:hint="eastAsia"/>
              </w:rPr>
              <w:t>あけぼの園開園</w:t>
            </w:r>
          </w:p>
          <w:p w:rsidR="002424FA" w:rsidRDefault="002424FA" w:rsidP="006B41BD">
            <w:pPr>
              <w:ind w:firstLineChars="100" w:firstLine="206"/>
              <w:rPr>
                <w:rFonts w:ascii="ＭＳ 明朝"/>
              </w:rPr>
            </w:pPr>
            <w:r>
              <w:rPr>
                <w:rFonts w:ascii="ＭＳ 明朝" w:hint="eastAsia"/>
              </w:rPr>
              <w:t>第5次（2期）地名地番整備（宮内1</w:t>
            </w:r>
            <w:r w:rsidR="00883C3C">
              <w:rPr>
                <w:rFonts w:ascii="ＭＳ 明朝" w:hint="eastAsia"/>
              </w:rPr>
              <w:t>～</w:t>
            </w:r>
            <w:r>
              <w:rPr>
                <w:rFonts w:ascii="ＭＳ 明朝" w:hint="eastAsia"/>
              </w:rPr>
              <w:t>3丁目）</w:t>
            </w:r>
          </w:p>
          <w:p w:rsidR="002424FA" w:rsidRDefault="002424FA" w:rsidP="006B41BD">
            <w:pPr>
              <w:ind w:firstLineChars="100" w:firstLine="206"/>
              <w:rPr>
                <w:rFonts w:ascii="ＭＳ 明朝"/>
              </w:rPr>
            </w:pPr>
            <w:r>
              <w:rPr>
                <w:rFonts w:ascii="ＭＳ 明朝" w:hint="eastAsia"/>
              </w:rPr>
              <w:t>環境美化運動が始まる</w:t>
            </w:r>
          </w:p>
          <w:p w:rsidR="002424FA" w:rsidRDefault="002424FA" w:rsidP="006B41BD">
            <w:pPr>
              <w:ind w:firstLineChars="100" w:firstLine="206"/>
              <w:rPr>
                <w:rFonts w:ascii="ＭＳ 明朝"/>
              </w:rPr>
            </w:pPr>
            <w:r>
              <w:rPr>
                <w:rFonts w:ascii="ＭＳ 明朝" w:hint="eastAsia"/>
              </w:rPr>
              <w:t>第6次地名地番整備（本宿5</w:t>
            </w:r>
            <w:r w:rsidR="00883C3C">
              <w:rPr>
                <w:rFonts w:ascii="ＭＳ 明朝" w:hint="eastAsia"/>
              </w:rPr>
              <w:t>～</w:t>
            </w:r>
            <w:r>
              <w:rPr>
                <w:rFonts w:ascii="ＭＳ 明朝" w:hint="eastAsia"/>
              </w:rPr>
              <w:t>8丁目・中丸1</w:t>
            </w:r>
            <w:r w:rsidR="00883C3C">
              <w:rPr>
                <w:rFonts w:ascii="ＭＳ 明朝" w:hint="eastAsia"/>
              </w:rPr>
              <w:t>～</w:t>
            </w:r>
            <w:r>
              <w:rPr>
                <w:rFonts w:ascii="ＭＳ 明朝" w:hint="eastAsia"/>
              </w:rPr>
              <w:t>5丁目）</w:t>
            </w:r>
          </w:p>
          <w:p w:rsidR="002424FA" w:rsidRDefault="002424FA" w:rsidP="006B41BD">
            <w:pPr>
              <w:ind w:firstLineChars="100" w:firstLine="206"/>
              <w:rPr>
                <w:rFonts w:ascii="ＭＳ 明朝"/>
              </w:rPr>
            </w:pPr>
            <w:r>
              <w:rPr>
                <w:rFonts w:ascii="ＭＳ 明朝" w:hint="eastAsia"/>
              </w:rPr>
              <w:t>老人福祉センターオープン</w:t>
            </w:r>
          </w:p>
          <w:p w:rsidR="002424FA" w:rsidRPr="006B41BD"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人口が5万人となる</w:t>
            </w:r>
          </w:p>
          <w:p w:rsidR="002424FA" w:rsidRDefault="002424FA" w:rsidP="006B41BD">
            <w:pPr>
              <w:ind w:firstLineChars="100" w:firstLine="206"/>
              <w:rPr>
                <w:rFonts w:ascii="ＭＳ 明朝"/>
              </w:rPr>
            </w:pPr>
            <w:r>
              <w:rPr>
                <w:rFonts w:ascii="ＭＳ 明朝" w:hint="eastAsia"/>
              </w:rPr>
              <w:t>勤労福祉センター、保健センターオープン</w:t>
            </w:r>
          </w:p>
          <w:p w:rsidR="002424FA" w:rsidRDefault="002424FA" w:rsidP="006B41BD">
            <w:pPr>
              <w:ind w:firstLineChars="100" w:firstLine="206"/>
              <w:rPr>
                <w:rFonts w:ascii="ＭＳ 明朝"/>
              </w:rPr>
            </w:pPr>
            <w:r>
              <w:rPr>
                <w:rFonts w:ascii="ＭＳ 明朝" w:hint="eastAsia"/>
              </w:rPr>
              <w:t>北本市総合振興計画をスタート</w:t>
            </w:r>
          </w:p>
          <w:p w:rsidR="002424FA" w:rsidRDefault="002424FA" w:rsidP="00CF45C8">
            <w:pPr>
              <w:ind w:firstLineChars="100" w:firstLine="206"/>
              <w:rPr>
                <w:rFonts w:ascii="ＭＳ 明朝"/>
              </w:rPr>
            </w:pPr>
            <w:r>
              <w:rPr>
                <w:rFonts w:ascii="ＭＳ 明朝" w:hint="eastAsia"/>
              </w:rPr>
              <w:t>防災行政無線放送を開始</w:t>
            </w:r>
          </w:p>
        </w:tc>
      </w:tr>
    </w:tbl>
    <w:p w:rsidR="002424FA" w:rsidRPr="00E919F7" w:rsidRDefault="002424FA" w:rsidP="002424FA">
      <w:pPr>
        <w:rPr>
          <w:rFonts w:eastAsia="ＭＳ ゴシック"/>
          <w:b/>
          <w:sz w:val="18"/>
        </w:rPr>
      </w:pPr>
      <w:r>
        <w:rPr>
          <w:rFonts w:eastAsia="ＭＳ ゴシック"/>
          <w:sz w:val="24"/>
        </w:rPr>
        <w:br w:type="page"/>
      </w:r>
      <w:r w:rsidRPr="00E919F7">
        <w:rPr>
          <w:rFonts w:eastAsia="ＭＳ ゴシック" w:hint="eastAsia"/>
          <w:b/>
          <w:sz w:val="18"/>
        </w:rPr>
        <w:t>そ　　の　　他</w:t>
      </w:r>
    </w:p>
    <w:p w:rsidR="00E919F7" w:rsidRDefault="00E919F7" w:rsidP="002424FA">
      <w:pPr>
        <w:rPr>
          <w:rFonts w:eastAsia="ＭＳ ゴシック"/>
          <w:sz w:val="18"/>
        </w:rPr>
      </w:pPr>
    </w:p>
    <w:p w:rsidR="002424FA" w:rsidRPr="00E919F7" w:rsidRDefault="002424FA" w:rsidP="002424FA">
      <w:pPr>
        <w:wordWrap w:val="0"/>
        <w:jc w:val="right"/>
        <w:rPr>
          <w:rFonts w:eastAsia="ＭＳ ゴシック"/>
          <w:b/>
          <w:sz w:val="24"/>
        </w:rPr>
      </w:pPr>
      <w:r w:rsidRPr="00E919F7">
        <w:rPr>
          <w:rFonts w:ascii="ＭＳ ゴシック" w:eastAsia="ＭＳ ゴシック" w:hint="eastAsia"/>
          <w:b/>
          <w:sz w:val="24"/>
        </w:rPr>
        <w:t>２</w:t>
      </w:r>
      <w:r w:rsidR="00F91577">
        <w:rPr>
          <w:rFonts w:ascii="ＭＳ ゴシック" w:eastAsia="ＭＳ ゴシック" w:hint="eastAsia"/>
          <w:b/>
          <w:sz w:val="24"/>
        </w:rPr>
        <w:t xml:space="preserve"> </w:t>
      </w:r>
      <w:r w:rsidRPr="00E919F7">
        <w:rPr>
          <w:rFonts w:ascii="ＭＳ ゴシック" w:eastAsia="ＭＳ ゴシック" w:hint="eastAsia"/>
          <w:b/>
          <w:sz w:val="24"/>
        </w:rPr>
        <w:t>．</w:t>
      </w:r>
      <w:r w:rsidR="00F91577">
        <w:rPr>
          <w:rFonts w:ascii="ＭＳ ゴシック" w:eastAsia="ＭＳ ゴシック" w:hint="eastAsia"/>
          <w:b/>
          <w:sz w:val="24"/>
        </w:rPr>
        <w:t xml:space="preserve"> </w:t>
      </w:r>
      <w:r w:rsidRPr="00E919F7">
        <w:rPr>
          <w:rFonts w:eastAsia="ＭＳ ゴシック" w:hint="eastAsia"/>
          <w:b/>
          <w:sz w:val="24"/>
        </w:rPr>
        <w:t>市</w:t>
      </w:r>
      <w:r w:rsidR="00F91577">
        <w:rPr>
          <w:rFonts w:eastAsia="ＭＳ ゴシック" w:hint="eastAsia"/>
          <w:b/>
          <w:sz w:val="24"/>
        </w:rPr>
        <w:t xml:space="preserve">     </w:t>
      </w:r>
      <w:r w:rsidRPr="00E919F7">
        <w:rPr>
          <w:rFonts w:eastAsia="ＭＳ ゴシック" w:hint="eastAsia"/>
          <w:b/>
          <w:sz w:val="24"/>
        </w:rPr>
        <w:t>の</w:t>
      </w:r>
    </w:p>
    <w:p w:rsidR="002424FA" w:rsidRDefault="002424FA" w:rsidP="002424FA">
      <w:pPr>
        <w:jc w:val="center"/>
        <w:rPr>
          <w:rFonts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51"/>
        <w:gridCol w:w="7931"/>
      </w:tblGrid>
      <w:tr w:rsidR="002424FA">
        <w:trPr>
          <w:trHeight w:val="333"/>
        </w:trPr>
        <w:tc>
          <w:tcPr>
            <w:tcW w:w="1751" w:type="dxa"/>
          </w:tcPr>
          <w:p w:rsidR="002424FA" w:rsidRDefault="002424FA" w:rsidP="002424FA">
            <w:pPr>
              <w:jc w:val="right"/>
              <w:rPr>
                <w:rFonts w:ascii="ＭＳ 明朝"/>
              </w:rPr>
            </w:pPr>
            <w:r w:rsidRPr="0061386B">
              <w:rPr>
                <w:rFonts w:ascii="ＭＳ 明朝" w:hint="eastAsia"/>
                <w:kern w:val="0"/>
                <w:fitText w:val="1442" w:id="-1298421759"/>
              </w:rPr>
              <w:t>昭和55年 5</w:t>
            </w:r>
            <w:r w:rsidRPr="0061386B">
              <w:rPr>
                <w:rFonts w:ascii="ＭＳ 明朝" w:hint="eastAsia"/>
                <w:spacing w:val="22"/>
                <w:kern w:val="0"/>
                <w:fitText w:val="1442" w:id="-1298421759"/>
              </w:rPr>
              <w:t>月</w:t>
            </w:r>
          </w:p>
          <w:p w:rsidR="002424FA" w:rsidRDefault="002424FA" w:rsidP="002424FA">
            <w:pPr>
              <w:jc w:val="right"/>
              <w:rPr>
                <w:rFonts w:ascii="ＭＳ 明朝"/>
              </w:rPr>
            </w:pPr>
            <w:r>
              <w:rPr>
                <w:rFonts w:ascii="ＭＳ 明朝" w:hint="eastAsia"/>
              </w:rPr>
              <w:t>8月</w:t>
            </w:r>
          </w:p>
          <w:p w:rsidR="002424FA" w:rsidRDefault="002424FA" w:rsidP="002424FA">
            <w:pPr>
              <w:jc w:val="right"/>
              <w:rPr>
                <w:rFonts w:ascii="ＭＳ 明朝"/>
              </w:rPr>
            </w:pPr>
            <w:r>
              <w:rPr>
                <w:rFonts w:ascii="ＭＳ 明朝" w:hint="eastAsia"/>
              </w:rPr>
              <w:t>10月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11月</w:t>
            </w:r>
          </w:p>
          <w:p w:rsidR="002424FA" w:rsidRDefault="002424FA" w:rsidP="002424FA">
            <w:pPr>
              <w:jc w:val="right"/>
              <w:rPr>
                <w:rFonts w:ascii="ＭＳ 明朝"/>
              </w:rPr>
            </w:pPr>
          </w:p>
          <w:p w:rsidR="002424FA" w:rsidRDefault="002424FA" w:rsidP="002424FA">
            <w:pPr>
              <w:jc w:val="right"/>
              <w:rPr>
                <w:rFonts w:ascii="ＭＳ 明朝"/>
              </w:rPr>
            </w:pPr>
            <w:r w:rsidRPr="0061386B">
              <w:rPr>
                <w:rFonts w:ascii="ＭＳ 明朝" w:hint="eastAsia"/>
                <w:kern w:val="0"/>
                <w:fitText w:val="1442" w:id="-1298421247"/>
              </w:rPr>
              <w:t>昭和56年 3</w:t>
            </w:r>
            <w:r w:rsidRPr="0061386B">
              <w:rPr>
                <w:rFonts w:ascii="ＭＳ 明朝" w:hint="eastAsia"/>
                <w:spacing w:val="22"/>
                <w:kern w:val="0"/>
                <w:fitText w:val="1442" w:id="-1298421247"/>
              </w:rPr>
              <w:t>月</w:t>
            </w:r>
          </w:p>
          <w:p w:rsidR="002424FA" w:rsidRDefault="002424FA" w:rsidP="002424FA">
            <w:pPr>
              <w:jc w:val="right"/>
              <w:rPr>
                <w:rFonts w:ascii="ＭＳ 明朝"/>
              </w:rPr>
            </w:pPr>
            <w:r>
              <w:rPr>
                <w:rFonts w:ascii="ＭＳ 明朝" w:hint="eastAsia"/>
              </w:rPr>
              <w:t>4月</w:t>
            </w:r>
          </w:p>
          <w:p w:rsidR="002424FA" w:rsidRDefault="002424FA" w:rsidP="002424FA">
            <w:pPr>
              <w:jc w:val="right"/>
              <w:rPr>
                <w:rFonts w:ascii="ＭＳ 明朝"/>
              </w:rPr>
            </w:pPr>
            <w:r>
              <w:rPr>
                <w:rFonts w:ascii="ＭＳ 明朝" w:hint="eastAsia"/>
              </w:rPr>
              <w:t>5月</w:t>
            </w:r>
          </w:p>
          <w:p w:rsidR="002424FA" w:rsidRDefault="002424FA" w:rsidP="002424FA">
            <w:pPr>
              <w:jc w:val="right"/>
              <w:rPr>
                <w:rFonts w:ascii="ＭＳ 明朝"/>
              </w:rPr>
            </w:pPr>
            <w:r>
              <w:rPr>
                <w:rFonts w:ascii="ＭＳ 明朝" w:hint="eastAsia"/>
              </w:rPr>
              <w:t>6月</w:t>
            </w:r>
          </w:p>
          <w:p w:rsidR="002424FA" w:rsidRDefault="002424FA" w:rsidP="002424FA">
            <w:pPr>
              <w:jc w:val="right"/>
              <w:rPr>
                <w:rFonts w:ascii="ＭＳ 明朝"/>
              </w:rPr>
            </w:pPr>
            <w:r>
              <w:rPr>
                <w:rFonts w:ascii="ＭＳ 明朝" w:hint="eastAsia"/>
              </w:rPr>
              <w:t>11月</w:t>
            </w:r>
          </w:p>
          <w:p w:rsidR="002424FA" w:rsidRDefault="002424FA" w:rsidP="002424FA">
            <w:pPr>
              <w:jc w:val="right"/>
              <w:rPr>
                <w:rFonts w:ascii="ＭＳ 明朝"/>
              </w:rPr>
            </w:pPr>
          </w:p>
          <w:p w:rsidR="002424FA" w:rsidRDefault="002424FA" w:rsidP="002424FA">
            <w:pPr>
              <w:jc w:val="right"/>
              <w:rPr>
                <w:rFonts w:ascii="ＭＳ 明朝"/>
              </w:rPr>
            </w:pPr>
          </w:p>
          <w:p w:rsidR="002424FA" w:rsidRDefault="002424FA" w:rsidP="002424FA">
            <w:pPr>
              <w:jc w:val="right"/>
              <w:rPr>
                <w:rFonts w:ascii="ＭＳ 明朝"/>
              </w:rPr>
            </w:pPr>
          </w:p>
          <w:p w:rsidR="002424FA" w:rsidRDefault="002424FA" w:rsidP="002424FA">
            <w:pPr>
              <w:jc w:val="right"/>
              <w:rPr>
                <w:rFonts w:ascii="ＭＳ 明朝"/>
              </w:rPr>
            </w:pPr>
          </w:p>
          <w:p w:rsidR="002424FA" w:rsidRDefault="002424FA" w:rsidP="002424FA">
            <w:pPr>
              <w:ind w:firstLineChars="1" w:firstLine="2"/>
              <w:jc w:val="right"/>
              <w:rPr>
                <w:rFonts w:ascii="ＭＳ 明朝"/>
              </w:rPr>
            </w:pPr>
            <w:r w:rsidRPr="00CE2166">
              <w:rPr>
                <w:rFonts w:ascii="ＭＳ 明朝" w:hint="eastAsia"/>
                <w:kern w:val="0"/>
              </w:rPr>
              <w:t>昭和56年12月</w:t>
            </w:r>
          </w:p>
          <w:p w:rsidR="002424FA" w:rsidRDefault="002424FA" w:rsidP="002424FA">
            <w:pPr>
              <w:jc w:val="right"/>
              <w:rPr>
                <w:rFonts w:ascii="ＭＳ 明朝"/>
              </w:rPr>
            </w:pPr>
          </w:p>
          <w:p w:rsidR="002424FA" w:rsidRDefault="002424FA" w:rsidP="002424FA">
            <w:pPr>
              <w:jc w:val="right"/>
              <w:rPr>
                <w:rFonts w:ascii="ＭＳ 明朝"/>
              </w:rPr>
            </w:pPr>
            <w:r w:rsidRPr="0061386B">
              <w:rPr>
                <w:rFonts w:ascii="ＭＳ 明朝" w:hint="eastAsia"/>
                <w:kern w:val="0"/>
                <w:fitText w:val="1442" w:id="-1298422270"/>
              </w:rPr>
              <w:t>昭和57年 4</w:t>
            </w:r>
            <w:r w:rsidRPr="0061386B">
              <w:rPr>
                <w:rFonts w:ascii="ＭＳ 明朝" w:hint="eastAsia"/>
                <w:spacing w:val="22"/>
                <w:kern w:val="0"/>
                <w:fitText w:val="1442" w:id="-1298422270"/>
              </w:rPr>
              <w:t>月</w:t>
            </w:r>
          </w:p>
          <w:p w:rsidR="002424FA" w:rsidRDefault="002424FA" w:rsidP="002424FA">
            <w:pPr>
              <w:jc w:val="right"/>
              <w:rPr>
                <w:rFonts w:ascii="ＭＳ 明朝"/>
              </w:rPr>
            </w:pPr>
            <w:r>
              <w:rPr>
                <w:rFonts w:ascii="ＭＳ 明朝" w:hint="eastAsia"/>
              </w:rPr>
              <w:t>5月</w:t>
            </w:r>
          </w:p>
          <w:p w:rsidR="002424FA" w:rsidRDefault="002424FA" w:rsidP="002424FA">
            <w:pPr>
              <w:jc w:val="right"/>
              <w:rPr>
                <w:rFonts w:ascii="ＭＳ 明朝"/>
              </w:rPr>
            </w:pPr>
            <w:r>
              <w:rPr>
                <w:rFonts w:ascii="ＭＳ 明朝" w:hint="eastAsia"/>
              </w:rPr>
              <w:t>8月</w:t>
            </w:r>
          </w:p>
          <w:p w:rsidR="002424FA" w:rsidRDefault="002424FA" w:rsidP="002424FA">
            <w:pPr>
              <w:jc w:val="right"/>
              <w:rPr>
                <w:rFonts w:ascii="ＭＳ 明朝"/>
              </w:rPr>
            </w:pPr>
          </w:p>
          <w:p w:rsidR="002424FA" w:rsidRDefault="0007710C" w:rsidP="002424FA">
            <w:pPr>
              <w:jc w:val="right"/>
              <w:rPr>
                <w:rFonts w:ascii="ＭＳ 明朝"/>
              </w:rPr>
            </w:pPr>
            <w:r>
              <w:rPr>
                <w:rFonts w:ascii="ＭＳ 明朝" w:hint="eastAsia"/>
              </w:rPr>
              <w:t>昭和 58年 4月</w:t>
            </w:r>
          </w:p>
          <w:p w:rsidR="002424FA" w:rsidRDefault="002424FA" w:rsidP="002424FA">
            <w:pPr>
              <w:jc w:val="right"/>
              <w:rPr>
                <w:rFonts w:ascii="ＭＳ 明朝"/>
              </w:rPr>
            </w:pPr>
            <w:r>
              <w:rPr>
                <w:rFonts w:ascii="ＭＳ 明朝" w:hint="eastAsia"/>
              </w:rPr>
              <w:t>6月</w:t>
            </w:r>
          </w:p>
          <w:p w:rsidR="002424FA" w:rsidRDefault="002424FA" w:rsidP="002424FA">
            <w:pPr>
              <w:jc w:val="right"/>
              <w:rPr>
                <w:rFonts w:ascii="ＭＳ 明朝"/>
              </w:rPr>
            </w:pPr>
            <w:r>
              <w:rPr>
                <w:rFonts w:ascii="ＭＳ 明朝" w:hint="eastAsia"/>
              </w:rPr>
              <w:t xml:space="preserve">　11月</w:t>
            </w:r>
          </w:p>
          <w:p w:rsidR="002424FA" w:rsidRDefault="002424FA" w:rsidP="002424FA">
            <w:pPr>
              <w:jc w:val="right"/>
              <w:rPr>
                <w:rFonts w:ascii="ＭＳ 明朝"/>
              </w:rPr>
            </w:pPr>
          </w:p>
          <w:p w:rsidR="002424FA" w:rsidRDefault="002424FA" w:rsidP="002424FA">
            <w:pPr>
              <w:jc w:val="right"/>
              <w:rPr>
                <w:rFonts w:ascii="ＭＳ 明朝"/>
              </w:rPr>
            </w:pPr>
            <w:r w:rsidRPr="0061386B">
              <w:rPr>
                <w:rFonts w:ascii="ＭＳ 明朝" w:hint="eastAsia"/>
                <w:kern w:val="0"/>
                <w:fitText w:val="1442" w:id="-1298423549"/>
              </w:rPr>
              <w:t>昭和59年 1</w:t>
            </w:r>
            <w:r w:rsidRPr="0061386B">
              <w:rPr>
                <w:rFonts w:ascii="ＭＳ 明朝" w:hint="eastAsia"/>
                <w:spacing w:val="22"/>
                <w:kern w:val="0"/>
                <w:fitText w:val="1442" w:id="-1298423549"/>
              </w:rPr>
              <w:t>月</w:t>
            </w:r>
          </w:p>
          <w:p w:rsidR="002424FA" w:rsidRDefault="002424FA" w:rsidP="002424FA">
            <w:pPr>
              <w:jc w:val="right"/>
              <w:rPr>
                <w:rFonts w:ascii="ＭＳ 明朝"/>
              </w:rPr>
            </w:pPr>
            <w:r>
              <w:rPr>
                <w:rFonts w:ascii="ＭＳ 明朝" w:hint="eastAsia"/>
              </w:rPr>
              <w:t>3月</w:t>
            </w:r>
          </w:p>
          <w:p w:rsidR="002424FA" w:rsidRDefault="002424FA" w:rsidP="002424FA">
            <w:pPr>
              <w:jc w:val="right"/>
              <w:rPr>
                <w:rFonts w:ascii="ＭＳ 明朝"/>
              </w:rPr>
            </w:pPr>
            <w:r>
              <w:rPr>
                <w:rFonts w:ascii="ＭＳ 明朝" w:hint="eastAsia"/>
              </w:rPr>
              <w:t>4月</w:t>
            </w:r>
          </w:p>
          <w:p w:rsidR="002424FA" w:rsidRDefault="002424FA" w:rsidP="002424FA">
            <w:pPr>
              <w:jc w:val="right"/>
              <w:rPr>
                <w:rFonts w:ascii="ＭＳ 明朝"/>
              </w:rPr>
            </w:pPr>
          </w:p>
          <w:p w:rsidR="002424FA" w:rsidRDefault="002424FA" w:rsidP="002424FA">
            <w:pPr>
              <w:jc w:val="right"/>
              <w:rPr>
                <w:rFonts w:ascii="ＭＳ 明朝"/>
              </w:rPr>
            </w:pPr>
          </w:p>
          <w:p w:rsidR="002424FA" w:rsidRDefault="002424FA" w:rsidP="002424FA">
            <w:pPr>
              <w:jc w:val="right"/>
              <w:rPr>
                <w:rFonts w:ascii="ＭＳ 明朝"/>
              </w:rPr>
            </w:pPr>
            <w:r w:rsidRPr="0061386B">
              <w:rPr>
                <w:rFonts w:ascii="ＭＳ 明朝" w:hint="eastAsia"/>
                <w:kern w:val="0"/>
                <w:fitText w:val="1442" w:id="-1298423550"/>
              </w:rPr>
              <w:t>昭和60年 3</w:t>
            </w:r>
            <w:r w:rsidRPr="0061386B">
              <w:rPr>
                <w:rFonts w:ascii="ＭＳ 明朝" w:hint="eastAsia"/>
                <w:spacing w:val="22"/>
                <w:kern w:val="0"/>
                <w:fitText w:val="1442" w:id="-1298423550"/>
              </w:rPr>
              <w:t>月</w:t>
            </w:r>
          </w:p>
          <w:p w:rsidR="002424FA" w:rsidRDefault="002424FA" w:rsidP="002424FA">
            <w:pPr>
              <w:jc w:val="right"/>
              <w:rPr>
                <w:rFonts w:ascii="ＭＳ 明朝"/>
              </w:rPr>
            </w:pPr>
            <w:r>
              <w:rPr>
                <w:rFonts w:ascii="ＭＳ 明朝" w:hint="eastAsia"/>
              </w:rPr>
              <w:t>4月</w:t>
            </w:r>
          </w:p>
          <w:p w:rsidR="002424FA" w:rsidRDefault="002424FA" w:rsidP="002424FA">
            <w:pPr>
              <w:jc w:val="right"/>
              <w:rPr>
                <w:rFonts w:ascii="ＭＳ 明朝"/>
              </w:rPr>
            </w:pPr>
            <w:r>
              <w:rPr>
                <w:rFonts w:ascii="ＭＳ 明朝" w:hint="eastAsia"/>
              </w:rPr>
              <w:t>10月</w:t>
            </w:r>
          </w:p>
          <w:p w:rsidR="002424FA" w:rsidRDefault="002424FA" w:rsidP="002424FA">
            <w:pPr>
              <w:jc w:val="right"/>
              <w:rPr>
                <w:rFonts w:ascii="ＭＳ 明朝"/>
              </w:rPr>
            </w:pPr>
          </w:p>
          <w:p w:rsidR="002424FA" w:rsidRDefault="002424FA" w:rsidP="002424FA">
            <w:pPr>
              <w:jc w:val="right"/>
              <w:rPr>
                <w:rFonts w:ascii="ＭＳ 明朝"/>
              </w:rPr>
            </w:pPr>
            <w:r w:rsidRPr="0061386B">
              <w:rPr>
                <w:rFonts w:ascii="ＭＳ 明朝" w:hint="eastAsia"/>
                <w:kern w:val="0"/>
                <w:fitText w:val="1442" w:id="-1298423551"/>
              </w:rPr>
              <w:t>昭和61年 3</w:t>
            </w:r>
            <w:r w:rsidRPr="0061386B">
              <w:rPr>
                <w:rFonts w:ascii="ＭＳ 明朝" w:hint="eastAsia"/>
                <w:spacing w:val="22"/>
                <w:kern w:val="0"/>
                <w:fitText w:val="1442" w:id="-1298423551"/>
              </w:rPr>
              <w:t>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4月</w:t>
            </w:r>
          </w:p>
          <w:p w:rsidR="002424FA" w:rsidRDefault="002424FA" w:rsidP="002424FA">
            <w:pPr>
              <w:jc w:val="right"/>
              <w:rPr>
                <w:rFonts w:ascii="ＭＳ 明朝"/>
              </w:rPr>
            </w:pPr>
            <w:r>
              <w:rPr>
                <w:rFonts w:ascii="ＭＳ 明朝" w:hint="eastAsia"/>
              </w:rPr>
              <w:t>6月</w:t>
            </w:r>
          </w:p>
          <w:p w:rsidR="002424FA" w:rsidRDefault="002424FA" w:rsidP="002424FA">
            <w:pPr>
              <w:jc w:val="right"/>
              <w:rPr>
                <w:rFonts w:ascii="ＭＳ 明朝"/>
              </w:rPr>
            </w:pPr>
            <w:r>
              <w:rPr>
                <w:rFonts w:ascii="ＭＳ 明朝" w:hint="eastAsia"/>
              </w:rPr>
              <w:t>11月</w:t>
            </w:r>
          </w:p>
          <w:p w:rsidR="002424FA" w:rsidRDefault="002424FA" w:rsidP="002424FA">
            <w:pPr>
              <w:jc w:val="right"/>
              <w:rPr>
                <w:rFonts w:ascii="ＭＳ 明朝"/>
              </w:rPr>
            </w:pPr>
          </w:p>
          <w:p w:rsidR="002424FA" w:rsidRDefault="002424FA" w:rsidP="002424FA">
            <w:pPr>
              <w:jc w:val="right"/>
              <w:rPr>
                <w:rFonts w:ascii="ＭＳ 明朝"/>
              </w:rPr>
            </w:pPr>
          </w:p>
          <w:p w:rsidR="002424FA" w:rsidRDefault="002424FA" w:rsidP="002424FA">
            <w:pPr>
              <w:jc w:val="right"/>
              <w:rPr>
                <w:rFonts w:ascii="ＭＳ 明朝"/>
              </w:rPr>
            </w:pPr>
            <w:r w:rsidRPr="0061386B">
              <w:rPr>
                <w:rFonts w:ascii="ＭＳ 明朝" w:hint="eastAsia"/>
                <w:kern w:val="0"/>
                <w:fitText w:val="1442" w:id="-1298423552"/>
              </w:rPr>
              <w:t>昭和62年 5</w:t>
            </w:r>
            <w:r w:rsidRPr="0061386B">
              <w:rPr>
                <w:rFonts w:ascii="ＭＳ 明朝" w:hint="eastAsia"/>
                <w:spacing w:val="22"/>
                <w:kern w:val="0"/>
                <w:fitText w:val="1442" w:id="-1298423552"/>
              </w:rPr>
              <w:t>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6月</w:t>
            </w:r>
          </w:p>
          <w:p w:rsidR="002424FA" w:rsidRDefault="002424FA" w:rsidP="002424FA">
            <w:pPr>
              <w:jc w:val="right"/>
              <w:rPr>
                <w:rFonts w:ascii="ＭＳ 明朝"/>
              </w:rPr>
            </w:pPr>
          </w:p>
          <w:p w:rsidR="002424FA" w:rsidRDefault="002424FA" w:rsidP="002424FA">
            <w:pPr>
              <w:jc w:val="right"/>
              <w:rPr>
                <w:rFonts w:ascii="ＭＳ 明朝"/>
              </w:rPr>
            </w:pPr>
            <w:r w:rsidRPr="0061386B">
              <w:rPr>
                <w:rFonts w:ascii="ＭＳ 明朝" w:hint="eastAsia"/>
                <w:kern w:val="0"/>
                <w:fitText w:val="1442" w:id="-1298423801"/>
              </w:rPr>
              <w:t>昭和63年 3</w:t>
            </w:r>
            <w:r w:rsidRPr="0061386B">
              <w:rPr>
                <w:rFonts w:ascii="ＭＳ 明朝" w:hint="eastAsia"/>
                <w:spacing w:val="22"/>
                <w:kern w:val="0"/>
                <w:fitText w:val="1442" w:id="-1298423801"/>
              </w:rPr>
              <w:t>月</w:t>
            </w:r>
          </w:p>
          <w:p w:rsidR="002424FA" w:rsidRDefault="002424FA" w:rsidP="002424FA">
            <w:pPr>
              <w:jc w:val="right"/>
              <w:rPr>
                <w:rFonts w:ascii="ＭＳ 明朝"/>
              </w:rPr>
            </w:pPr>
            <w:r>
              <w:rPr>
                <w:rFonts w:ascii="ＭＳ 明朝" w:hint="eastAsia"/>
              </w:rPr>
              <w:t>5月</w:t>
            </w:r>
          </w:p>
          <w:p w:rsidR="002424FA" w:rsidRDefault="002424FA" w:rsidP="002424FA">
            <w:pPr>
              <w:jc w:val="right"/>
              <w:rPr>
                <w:rFonts w:ascii="ＭＳ 明朝"/>
              </w:rPr>
            </w:pPr>
          </w:p>
        </w:tc>
        <w:tc>
          <w:tcPr>
            <w:tcW w:w="7931" w:type="dxa"/>
          </w:tcPr>
          <w:p w:rsidR="002424FA" w:rsidRDefault="002424FA" w:rsidP="006B41BD">
            <w:pPr>
              <w:ind w:firstLineChars="100" w:firstLine="206"/>
              <w:rPr>
                <w:rFonts w:ascii="ＭＳ 明朝"/>
              </w:rPr>
            </w:pPr>
            <w:r>
              <w:rPr>
                <w:rFonts w:ascii="ＭＳ 明朝" w:hint="eastAsia"/>
              </w:rPr>
              <w:t>コミュニティセンター、母子健康センターオープン</w:t>
            </w:r>
          </w:p>
          <w:p w:rsidR="002424FA" w:rsidRDefault="002424FA" w:rsidP="006B41BD">
            <w:pPr>
              <w:ind w:firstLineChars="100" w:firstLine="206"/>
              <w:rPr>
                <w:rFonts w:ascii="ＭＳ 明朝"/>
              </w:rPr>
            </w:pPr>
            <w:r>
              <w:rPr>
                <w:rFonts w:ascii="ＭＳ 明朝" w:hint="eastAsia"/>
              </w:rPr>
              <w:t>防災訓練が始まる（第1回）</w:t>
            </w:r>
          </w:p>
          <w:p w:rsidR="002424FA" w:rsidRDefault="002424FA" w:rsidP="006B41BD">
            <w:pPr>
              <w:ind w:firstLineChars="100" w:firstLine="206"/>
              <w:rPr>
                <w:rFonts w:ascii="ＭＳ 明朝"/>
              </w:rPr>
            </w:pPr>
            <w:r>
              <w:rPr>
                <w:rFonts w:ascii="ＭＳ 明朝" w:hint="eastAsia"/>
              </w:rPr>
              <w:t>資源回収（リサイクル）スタート</w:t>
            </w:r>
          </w:p>
          <w:p w:rsidR="002424FA" w:rsidRDefault="002424FA" w:rsidP="006B41BD">
            <w:pPr>
              <w:ind w:firstLineChars="100" w:firstLine="206"/>
              <w:rPr>
                <w:rFonts w:ascii="ＭＳ 明朝"/>
              </w:rPr>
            </w:pPr>
            <w:r>
              <w:rPr>
                <w:rFonts w:ascii="ＭＳ 明朝" w:hint="eastAsia"/>
              </w:rPr>
              <w:t>国勢調査実施（人口50,888　世帯14,104）</w:t>
            </w:r>
            <w:r w:rsidR="006B41BD">
              <w:rPr>
                <w:rFonts w:ascii="ＭＳ 明朝" w:hint="eastAsia"/>
              </w:rPr>
              <w:t xml:space="preserve"> </w:t>
            </w:r>
          </w:p>
          <w:p w:rsidR="002424FA" w:rsidRDefault="002424FA" w:rsidP="006B41BD">
            <w:pPr>
              <w:ind w:firstLineChars="100" w:firstLine="206"/>
              <w:rPr>
                <w:rFonts w:ascii="ＭＳ 明朝"/>
              </w:rPr>
            </w:pPr>
            <w:r>
              <w:rPr>
                <w:rFonts w:ascii="ＭＳ 明朝" w:hint="eastAsia"/>
              </w:rPr>
              <w:t>第7次（1期）地名地番整備（深井7、8丁目）</w:t>
            </w:r>
          </w:p>
          <w:p w:rsidR="002424FA" w:rsidRPr="006B41BD"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北本駅東口土地区画整理事業がスタート</w:t>
            </w:r>
          </w:p>
          <w:p w:rsidR="002424FA" w:rsidRDefault="002424FA" w:rsidP="006B41BD">
            <w:pPr>
              <w:ind w:firstLineChars="100" w:firstLine="206"/>
              <w:rPr>
                <w:rFonts w:ascii="ＭＳ 明朝"/>
              </w:rPr>
            </w:pPr>
            <w:r>
              <w:rPr>
                <w:rFonts w:ascii="ＭＳ 明朝" w:hint="eastAsia"/>
              </w:rPr>
              <w:t>公共下水道が一部地域で供用開始</w:t>
            </w:r>
          </w:p>
          <w:p w:rsidR="002424FA" w:rsidRDefault="002424FA" w:rsidP="006B41BD">
            <w:pPr>
              <w:ind w:firstLineChars="100" w:firstLine="206"/>
              <w:rPr>
                <w:rFonts w:ascii="ＭＳ 明朝"/>
              </w:rPr>
            </w:pPr>
            <w:r>
              <w:rPr>
                <w:rFonts w:ascii="ＭＳ 明朝" w:hint="eastAsia"/>
              </w:rPr>
              <w:t>第７次（2期）地名地番整備（中丸6</w:t>
            </w:r>
            <w:r w:rsidR="00883C3C">
              <w:rPr>
                <w:rFonts w:ascii="ＭＳ 明朝" w:hint="eastAsia"/>
              </w:rPr>
              <w:t>～</w:t>
            </w:r>
            <w:r>
              <w:rPr>
                <w:rFonts w:ascii="ＭＳ 明朝" w:hint="eastAsia"/>
              </w:rPr>
              <w:t>10丁目）</w:t>
            </w:r>
          </w:p>
          <w:p w:rsidR="002424FA" w:rsidRDefault="002424FA" w:rsidP="006B41BD">
            <w:pPr>
              <w:ind w:firstLineChars="100" w:firstLine="206"/>
              <w:rPr>
                <w:rFonts w:ascii="ＭＳ 明朝"/>
              </w:rPr>
            </w:pPr>
            <w:r>
              <w:rPr>
                <w:rFonts w:ascii="ＭＳ 明朝" w:hint="eastAsia"/>
              </w:rPr>
              <w:t>市立学校給食センターが稼動</w:t>
            </w:r>
          </w:p>
          <w:p w:rsidR="002424FA" w:rsidRDefault="002424FA" w:rsidP="006B41BD">
            <w:pPr>
              <w:ind w:firstLineChars="100" w:firstLine="206"/>
              <w:rPr>
                <w:rFonts w:ascii="ＭＳ 明朝"/>
              </w:rPr>
            </w:pPr>
            <w:r>
              <w:rPr>
                <w:rFonts w:ascii="ＭＳ 明朝" w:hint="eastAsia"/>
              </w:rPr>
              <w:t>自然遊歩道オープン</w:t>
            </w:r>
          </w:p>
          <w:p w:rsidR="002424FA" w:rsidRDefault="002424FA" w:rsidP="006B41BD">
            <w:pPr>
              <w:ind w:firstLineChars="100" w:firstLine="206"/>
              <w:rPr>
                <w:rFonts w:ascii="ＭＳ 明朝"/>
              </w:rPr>
            </w:pPr>
            <w:r>
              <w:rPr>
                <w:rFonts w:ascii="ＭＳ 明朝" w:hint="eastAsia"/>
              </w:rPr>
              <w:t>北本市民憲章制定</w:t>
            </w:r>
          </w:p>
          <w:p w:rsidR="002424FA" w:rsidRDefault="002424FA" w:rsidP="006B41BD">
            <w:pPr>
              <w:ind w:firstLineChars="100" w:firstLine="206"/>
              <w:rPr>
                <w:rFonts w:ascii="ＭＳ 明朝"/>
              </w:rPr>
            </w:pPr>
            <w:r>
              <w:rPr>
                <w:rFonts w:ascii="ＭＳ 明朝" w:hint="eastAsia"/>
              </w:rPr>
              <w:t>社会福祉協議会設立</w:t>
            </w:r>
            <w:r w:rsidR="00CC1720">
              <w:rPr>
                <w:rFonts w:ascii="ＭＳ 明朝" w:hint="eastAsia"/>
              </w:rPr>
              <w:t xml:space="preserve"> </w:t>
            </w:r>
            <w:r w:rsidR="006B41BD">
              <w:rPr>
                <w:rFonts w:ascii="ＭＳ 明朝" w:hint="eastAsia"/>
              </w:rPr>
              <w:t xml:space="preserve"> </w:t>
            </w:r>
          </w:p>
          <w:p w:rsidR="002424FA" w:rsidRDefault="002424FA" w:rsidP="006B41BD">
            <w:pPr>
              <w:ind w:firstLineChars="100" w:firstLine="206"/>
              <w:rPr>
                <w:rFonts w:ascii="ＭＳ 明朝"/>
              </w:rPr>
            </w:pPr>
            <w:r>
              <w:rPr>
                <w:rFonts w:ascii="ＭＳ 明朝" w:hint="eastAsia"/>
              </w:rPr>
              <w:t>第</w:t>
            </w:r>
            <w:r w:rsidR="00607152">
              <w:rPr>
                <w:rFonts w:ascii="ＭＳ 明朝" w:hint="eastAsia"/>
              </w:rPr>
              <w:t>7</w:t>
            </w:r>
            <w:r>
              <w:rPr>
                <w:rFonts w:ascii="ＭＳ 明朝" w:hint="eastAsia"/>
              </w:rPr>
              <w:t>次（3期）地名地番整備（朝日1</w:t>
            </w:r>
            <w:r w:rsidR="00883C3C">
              <w:rPr>
                <w:rFonts w:ascii="ＭＳ 明朝" w:hint="eastAsia"/>
              </w:rPr>
              <w:t>～</w:t>
            </w:r>
            <w:r>
              <w:rPr>
                <w:rFonts w:ascii="ＭＳ 明朝" w:hint="eastAsia"/>
              </w:rPr>
              <w:t>4丁目）</w:t>
            </w:r>
          </w:p>
          <w:p w:rsidR="002424FA" w:rsidRPr="006B41BD"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南大通り線一部開通</w:t>
            </w:r>
          </w:p>
          <w:p w:rsidR="002424FA"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宮内中学校開校（市内4番目の中学校）</w:t>
            </w:r>
          </w:p>
          <w:p w:rsidR="002424FA" w:rsidRDefault="002424FA" w:rsidP="006B41BD">
            <w:pPr>
              <w:ind w:firstLineChars="100" w:firstLine="206"/>
              <w:rPr>
                <w:rFonts w:ascii="ＭＳ 明朝"/>
              </w:rPr>
            </w:pPr>
            <w:r>
              <w:rPr>
                <w:rFonts w:ascii="ＭＳ 明朝" w:hint="eastAsia"/>
              </w:rPr>
              <w:t>荒井橋永久橋が開通</w:t>
            </w:r>
            <w:r w:rsidR="006B41BD">
              <w:rPr>
                <w:rFonts w:ascii="ＭＳ 明朝" w:hint="eastAsia"/>
              </w:rPr>
              <w:t xml:space="preserve"> </w:t>
            </w:r>
          </w:p>
          <w:p w:rsidR="002424FA" w:rsidRDefault="002424FA" w:rsidP="006B41BD">
            <w:pPr>
              <w:ind w:firstLineChars="100" w:firstLine="206"/>
              <w:rPr>
                <w:rFonts w:ascii="ＭＳ 明朝"/>
              </w:rPr>
            </w:pPr>
            <w:r>
              <w:rPr>
                <w:rFonts w:ascii="ＭＳ 明朝" w:hint="eastAsia"/>
              </w:rPr>
              <w:t>第8次地名地番整備（二ツ家1</w:t>
            </w:r>
            <w:r w:rsidR="00883C3C">
              <w:rPr>
                <w:rFonts w:ascii="ＭＳ 明朝" w:hint="eastAsia"/>
              </w:rPr>
              <w:t>～</w:t>
            </w:r>
            <w:r>
              <w:rPr>
                <w:rFonts w:ascii="ＭＳ 明朝" w:hint="eastAsia"/>
              </w:rPr>
              <w:t>4丁目）</w:t>
            </w:r>
          </w:p>
          <w:p w:rsidR="002424FA" w:rsidRPr="006B41BD"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市役所窓口オンラインシステムスタート</w:t>
            </w:r>
          </w:p>
          <w:p w:rsidR="002424FA" w:rsidRDefault="002424FA" w:rsidP="006B41BD">
            <w:pPr>
              <w:ind w:firstLineChars="100" w:firstLine="206"/>
              <w:rPr>
                <w:rFonts w:ascii="ＭＳ 明朝"/>
              </w:rPr>
            </w:pPr>
            <w:r>
              <w:rPr>
                <w:rFonts w:ascii="ＭＳ 明朝" w:hint="eastAsia"/>
              </w:rPr>
              <w:t>駅前駐車場にパークロックを設置（西口）</w:t>
            </w:r>
            <w:r w:rsidR="006B41BD">
              <w:rPr>
                <w:rFonts w:ascii="ＭＳ 明朝" w:hint="eastAsia"/>
              </w:rPr>
              <w:t xml:space="preserve"> </w:t>
            </w:r>
          </w:p>
          <w:p w:rsidR="002424FA" w:rsidRDefault="002424FA" w:rsidP="006B41BD">
            <w:pPr>
              <w:ind w:firstLineChars="100" w:firstLine="206"/>
              <w:rPr>
                <w:rFonts w:ascii="ＭＳ 明朝"/>
              </w:rPr>
            </w:pPr>
            <w:r>
              <w:rPr>
                <w:rFonts w:ascii="ＭＳ 明朝" w:hint="eastAsia"/>
              </w:rPr>
              <w:t>第1回産業祭開催</w:t>
            </w:r>
          </w:p>
          <w:p w:rsidR="002424FA"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高齢者事業団設立</w:t>
            </w:r>
          </w:p>
          <w:p w:rsidR="002424FA" w:rsidRDefault="002424FA" w:rsidP="006B41BD">
            <w:pPr>
              <w:ind w:firstLineChars="100" w:firstLine="206"/>
              <w:rPr>
                <w:rFonts w:ascii="ＭＳ 明朝"/>
              </w:rPr>
            </w:pPr>
            <w:r>
              <w:rPr>
                <w:rFonts w:ascii="ＭＳ 明朝" w:hint="eastAsia"/>
              </w:rPr>
              <w:t>第1回コミュニティまつり開催</w:t>
            </w:r>
          </w:p>
          <w:p w:rsidR="002424FA" w:rsidRDefault="002424FA" w:rsidP="006B41BD">
            <w:pPr>
              <w:ind w:firstLineChars="100" w:firstLine="206"/>
              <w:rPr>
                <w:rFonts w:ascii="ＭＳ 明朝"/>
              </w:rPr>
            </w:pPr>
            <w:r>
              <w:rPr>
                <w:rFonts w:ascii="ＭＳ 明朝" w:hint="eastAsia"/>
              </w:rPr>
              <w:t>あすなろ学園が開園</w:t>
            </w:r>
          </w:p>
          <w:p w:rsidR="002424FA" w:rsidRDefault="002424FA" w:rsidP="006B41BD">
            <w:pPr>
              <w:ind w:firstLineChars="100" w:firstLine="206"/>
              <w:rPr>
                <w:rFonts w:ascii="ＭＳ 明朝"/>
              </w:rPr>
            </w:pPr>
            <w:r>
              <w:rPr>
                <w:rFonts w:ascii="ＭＳ 明朝" w:hint="eastAsia"/>
              </w:rPr>
              <w:t>文化センターオープン</w:t>
            </w:r>
          </w:p>
          <w:p w:rsidR="002424FA" w:rsidRPr="006B41BD"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第9次地名地番整備（緑1、2丁目）</w:t>
            </w:r>
          </w:p>
          <w:p w:rsidR="002424FA" w:rsidRDefault="002424FA" w:rsidP="006B41BD">
            <w:pPr>
              <w:ind w:firstLineChars="100" w:firstLine="206"/>
              <w:rPr>
                <w:rFonts w:ascii="ＭＳ 明朝"/>
              </w:rPr>
            </w:pPr>
            <w:r>
              <w:rPr>
                <w:rFonts w:ascii="ＭＳ 明朝" w:hint="eastAsia"/>
              </w:rPr>
              <w:t>南部公民館開館</w:t>
            </w:r>
          </w:p>
          <w:p w:rsidR="002424FA" w:rsidRDefault="002424FA" w:rsidP="006B41BD">
            <w:pPr>
              <w:ind w:firstLineChars="100" w:firstLine="206"/>
              <w:rPr>
                <w:rFonts w:ascii="ＭＳ 明朝"/>
              </w:rPr>
            </w:pPr>
            <w:r>
              <w:rPr>
                <w:rFonts w:ascii="ＭＳ 明朝" w:hint="eastAsia"/>
              </w:rPr>
              <w:t>国勢調査実施（人口58,114　世帯16,401）</w:t>
            </w:r>
          </w:p>
          <w:p w:rsidR="002424FA" w:rsidRPr="006B41BD"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第7次（４期）地名地番整備（宮内4</w:t>
            </w:r>
            <w:r w:rsidR="00883C3C">
              <w:rPr>
                <w:rFonts w:ascii="ＭＳ 明朝" w:hint="eastAsia"/>
              </w:rPr>
              <w:t>～</w:t>
            </w:r>
            <w:r>
              <w:rPr>
                <w:rFonts w:ascii="ＭＳ 明朝" w:hint="eastAsia"/>
              </w:rPr>
              <w:t>7丁目）</w:t>
            </w:r>
          </w:p>
          <w:p w:rsidR="002424FA" w:rsidRDefault="002424FA" w:rsidP="006B41BD">
            <w:pPr>
              <w:ind w:firstLineChars="100" w:firstLine="206"/>
              <w:rPr>
                <w:rFonts w:ascii="ＭＳ 明朝"/>
              </w:rPr>
            </w:pPr>
            <w:r>
              <w:rPr>
                <w:rFonts w:ascii="ＭＳ 明朝" w:hint="eastAsia"/>
              </w:rPr>
              <w:t>第2次北本市総合振興計画をスタート</w:t>
            </w:r>
          </w:p>
          <w:p w:rsidR="002424FA" w:rsidRDefault="002424FA" w:rsidP="006B41BD">
            <w:pPr>
              <w:ind w:firstLineChars="100" w:firstLine="206"/>
              <w:rPr>
                <w:rFonts w:ascii="ＭＳ 明朝"/>
              </w:rPr>
            </w:pPr>
            <w:r>
              <w:rPr>
                <w:rFonts w:ascii="ＭＳ 明朝" w:hint="eastAsia"/>
              </w:rPr>
              <w:t>東部公民館開館</w:t>
            </w:r>
          </w:p>
          <w:p w:rsidR="002424FA" w:rsidRDefault="002424FA" w:rsidP="006B41BD">
            <w:pPr>
              <w:ind w:firstLineChars="100" w:firstLine="206"/>
              <w:rPr>
                <w:rFonts w:ascii="ＭＳ 明朝"/>
              </w:rPr>
            </w:pPr>
            <w:r>
              <w:rPr>
                <w:rFonts w:ascii="ＭＳ 明朝" w:hint="eastAsia"/>
              </w:rPr>
              <w:t>北本市と鴻巣市の間で図書館の相互利用システム開始</w:t>
            </w:r>
            <w:r w:rsidR="006B41BD">
              <w:rPr>
                <w:rFonts w:ascii="ＭＳ 明朝" w:hint="eastAsia"/>
              </w:rPr>
              <w:t xml:space="preserve"> </w:t>
            </w:r>
          </w:p>
          <w:p w:rsidR="002424FA" w:rsidRDefault="002424FA" w:rsidP="006B41BD">
            <w:pPr>
              <w:ind w:firstLineChars="100" w:firstLine="206"/>
              <w:rPr>
                <w:rFonts w:ascii="ＭＳ 明朝"/>
              </w:rPr>
            </w:pPr>
            <w:r>
              <w:rPr>
                <w:rFonts w:ascii="ＭＳ 明朝" w:hint="eastAsia"/>
              </w:rPr>
              <w:t>第1回北本祭り開催</w:t>
            </w:r>
          </w:p>
          <w:p w:rsidR="002424FA" w:rsidRDefault="002424FA" w:rsidP="006B41BD">
            <w:pPr>
              <w:ind w:firstLineChars="100" w:firstLine="206"/>
              <w:rPr>
                <w:rFonts w:ascii="ＭＳ 明朝"/>
              </w:rPr>
            </w:pPr>
            <w:r>
              <w:rPr>
                <w:rFonts w:ascii="ＭＳ 明朝" w:hint="eastAsia"/>
              </w:rPr>
              <w:t>第7次（5期）地名地番整備（古市場1</w:t>
            </w:r>
            <w:r w:rsidR="00883C3C">
              <w:rPr>
                <w:rFonts w:ascii="ＭＳ 明朝" w:hint="eastAsia"/>
              </w:rPr>
              <w:t>～</w:t>
            </w:r>
            <w:r>
              <w:rPr>
                <w:rFonts w:ascii="ＭＳ 明朝" w:hint="eastAsia"/>
              </w:rPr>
              <w:t>3丁目）</w:t>
            </w:r>
          </w:p>
          <w:p w:rsidR="002424FA" w:rsidRPr="006B41BD"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西部公民館開館</w:t>
            </w:r>
          </w:p>
          <w:p w:rsidR="002424FA" w:rsidRDefault="002424FA" w:rsidP="006B41BD">
            <w:pPr>
              <w:ind w:firstLineChars="100" w:firstLine="206"/>
              <w:rPr>
                <w:rFonts w:ascii="ＭＳ 明朝"/>
              </w:rPr>
            </w:pPr>
            <w:r>
              <w:rPr>
                <w:rFonts w:ascii="ＭＳ 明朝" w:hint="eastAsia"/>
              </w:rPr>
              <w:t>荒井公園・北本総合公園テニスコートオープン</w:t>
            </w:r>
          </w:p>
          <w:p w:rsidR="002424FA" w:rsidRDefault="002424FA" w:rsidP="006B41BD">
            <w:pPr>
              <w:ind w:firstLineChars="100" w:firstLine="206"/>
              <w:rPr>
                <w:rFonts w:ascii="ＭＳ 明朝"/>
              </w:rPr>
            </w:pPr>
            <w:r>
              <w:rPr>
                <w:rFonts w:ascii="ＭＳ 明朝" w:hint="eastAsia"/>
              </w:rPr>
              <w:t>人口が6万人となる</w:t>
            </w:r>
          </w:p>
          <w:p w:rsidR="002424FA" w:rsidRDefault="002424FA" w:rsidP="002424FA">
            <w:pPr>
              <w:rPr>
                <w:rFonts w:ascii="ＭＳ 明朝"/>
              </w:rPr>
            </w:pPr>
          </w:p>
          <w:p w:rsidR="002424FA" w:rsidRDefault="002424FA" w:rsidP="006B41BD">
            <w:pPr>
              <w:ind w:firstLineChars="100" w:firstLine="206"/>
              <w:rPr>
                <w:rFonts w:ascii="ＭＳ 明朝"/>
              </w:rPr>
            </w:pPr>
            <w:r>
              <w:rPr>
                <w:rFonts w:ascii="ＭＳ 明朝" w:hint="eastAsia"/>
              </w:rPr>
              <w:t>第7次（6期）地名地番整備（山中1、2丁目・北中丸1、2丁目）</w:t>
            </w:r>
          </w:p>
          <w:p w:rsidR="002424FA" w:rsidRDefault="002424FA" w:rsidP="006B41BD">
            <w:pPr>
              <w:ind w:firstLineChars="100" w:firstLine="206"/>
              <w:rPr>
                <w:rFonts w:ascii="ＭＳ 明朝"/>
              </w:rPr>
            </w:pPr>
            <w:r>
              <w:rPr>
                <w:rFonts w:ascii="ＭＳ 明朝" w:hint="eastAsia"/>
              </w:rPr>
              <w:t>北部公民館開館</w:t>
            </w:r>
          </w:p>
          <w:p w:rsidR="002424FA" w:rsidRDefault="002424FA" w:rsidP="006B41BD">
            <w:pPr>
              <w:ind w:firstLineChars="100" w:firstLine="206"/>
              <w:rPr>
                <w:rFonts w:ascii="ＭＳ 明朝"/>
              </w:rPr>
            </w:pPr>
            <w:r>
              <w:rPr>
                <w:rFonts w:ascii="ＭＳ 明朝" w:hint="eastAsia"/>
              </w:rPr>
              <w:t>市営台原住宅入居開始</w:t>
            </w:r>
          </w:p>
        </w:tc>
      </w:tr>
    </w:tbl>
    <w:p w:rsidR="002424FA" w:rsidRPr="00E919F7" w:rsidRDefault="002424FA" w:rsidP="002424FA">
      <w:pPr>
        <w:jc w:val="right"/>
        <w:rPr>
          <w:rFonts w:eastAsia="ＭＳ ゴシック"/>
          <w:b/>
          <w:sz w:val="18"/>
        </w:rPr>
      </w:pPr>
      <w:r>
        <w:rPr>
          <w:rFonts w:eastAsia="ＭＳ ゴシック"/>
          <w:sz w:val="24"/>
        </w:rPr>
        <w:br w:type="page"/>
      </w:r>
      <w:r w:rsidRPr="00E919F7">
        <w:rPr>
          <w:rFonts w:eastAsia="ＭＳ ゴシック" w:hint="eastAsia"/>
          <w:b/>
          <w:sz w:val="18"/>
        </w:rPr>
        <w:t>そ　　の　　他</w:t>
      </w:r>
    </w:p>
    <w:p w:rsidR="00E919F7" w:rsidRDefault="00E919F7" w:rsidP="002424FA">
      <w:pPr>
        <w:rPr>
          <w:rFonts w:eastAsia="ＭＳ ゴシック"/>
          <w:sz w:val="24"/>
        </w:rPr>
      </w:pPr>
    </w:p>
    <w:p w:rsidR="002424FA" w:rsidRPr="00E919F7" w:rsidRDefault="002424FA" w:rsidP="002424FA">
      <w:pPr>
        <w:rPr>
          <w:rFonts w:eastAsia="ＭＳ ゴシック"/>
          <w:b/>
          <w:sz w:val="24"/>
        </w:rPr>
      </w:pPr>
      <w:r w:rsidRPr="00E919F7">
        <w:rPr>
          <w:rFonts w:eastAsia="ＭＳ ゴシック" w:hint="eastAsia"/>
          <w:b/>
          <w:sz w:val="24"/>
        </w:rPr>
        <w:t>沿</w:t>
      </w:r>
      <w:r w:rsidR="00F91577">
        <w:rPr>
          <w:rFonts w:eastAsia="ＭＳ ゴシック" w:hint="eastAsia"/>
          <w:b/>
          <w:sz w:val="24"/>
        </w:rPr>
        <w:t xml:space="preserve">   </w:t>
      </w:r>
      <w:r w:rsidRPr="00E919F7">
        <w:rPr>
          <w:rFonts w:eastAsia="ＭＳ ゴシック" w:hint="eastAsia"/>
          <w:b/>
          <w:sz w:val="24"/>
        </w:rPr>
        <w:t xml:space="preserve">　革</w:t>
      </w:r>
      <w:r w:rsidR="00843CB8">
        <w:rPr>
          <w:rFonts w:eastAsia="ＭＳ ゴシック" w:hint="eastAsia"/>
          <w:b/>
          <w:sz w:val="24"/>
        </w:rPr>
        <w:t xml:space="preserve"> </w:t>
      </w:r>
      <w:r w:rsidRPr="00E919F7">
        <w:rPr>
          <w:rFonts w:eastAsia="ＭＳ ゴシック" w:hint="eastAsia"/>
          <w:b/>
          <w:sz w:val="24"/>
        </w:rPr>
        <w:t>（</w:t>
      </w:r>
      <w:r w:rsidR="00F91577">
        <w:rPr>
          <w:rFonts w:eastAsia="ＭＳ ゴシック" w:hint="eastAsia"/>
          <w:b/>
          <w:sz w:val="24"/>
        </w:rPr>
        <w:t xml:space="preserve"> </w:t>
      </w:r>
      <w:r w:rsidRPr="00E919F7">
        <w:rPr>
          <w:rFonts w:eastAsia="ＭＳ ゴシック" w:hint="eastAsia"/>
          <w:b/>
          <w:sz w:val="24"/>
        </w:rPr>
        <w:t>続</w:t>
      </w:r>
      <w:r w:rsidR="00F91577">
        <w:rPr>
          <w:rFonts w:eastAsia="ＭＳ ゴシック" w:hint="eastAsia"/>
          <w:b/>
          <w:sz w:val="24"/>
        </w:rPr>
        <w:t xml:space="preserve">  </w:t>
      </w:r>
      <w:r w:rsidRPr="00E919F7">
        <w:rPr>
          <w:rFonts w:eastAsia="ＭＳ ゴシック" w:hint="eastAsia"/>
          <w:b/>
          <w:sz w:val="24"/>
        </w:rPr>
        <w:t xml:space="preserve">　き</w:t>
      </w:r>
      <w:r w:rsidR="00F91577">
        <w:rPr>
          <w:rFonts w:eastAsia="ＭＳ ゴシック" w:hint="eastAsia"/>
          <w:b/>
          <w:sz w:val="24"/>
        </w:rPr>
        <w:t xml:space="preserve"> </w:t>
      </w:r>
      <w:r w:rsidRPr="00E919F7">
        <w:rPr>
          <w:rFonts w:eastAsia="ＭＳ ゴシック" w:hint="eastAsia"/>
          <w:b/>
          <w:sz w:val="24"/>
        </w:rPr>
        <w:t>）</w:t>
      </w:r>
    </w:p>
    <w:p w:rsidR="002424FA" w:rsidRDefault="002424FA" w:rsidP="002424FA">
      <w:pPr>
        <w:jc w:val="center"/>
        <w:rPr>
          <w:rFonts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51"/>
        <w:gridCol w:w="7931"/>
      </w:tblGrid>
      <w:tr w:rsidR="002424FA">
        <w:trPr>
          <w:trHeight w:val="333"/>
        </w:trPr>
        <w:tc>
          <w:tcPr>
            <w:tcW w:w="1751" w:type="dxa"/>
          </w:tcPr>
          <w:p w:rsidR="002424FA" w:rsidRDefault="002424FA" w:rsidP="002424FA">
            <w:pPr>
              <w:jc w:val="right"/>
              <w:rPr>
                <w:rFonts w:ascii="ＭＳ 明朝"/>
              </w:rPr>
            </w:pPr>
            <w:r>
              <w:rPr>
                <w:rFonts w:ascii="ＭＳ 明朝" w:hint="eastAsia"/>
              </w:rPr>
              <w:t>昭和63年 6月</w:t>
            </w:r>
          </w:p>
          <w:p w:rsidR="002424FA" w:rsidRDefault="002424FA" w:rsidP="002424FA">
            <w:pPr>
              <w:jc w:val="right"/>
              <w:rPr>
                <w:rFonts w:ascii="ＭＳ 明朝"/>
              </w:rPr>
            </w:pPr>
            <w:r>
              <w:rPr>
                <w:rFonts w:ascii="ＭＳ 明朝" w:hint="eastAsia"/>
              </w:rPr>
              <w:t xml:space="preserve">　　　　　8月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平成元年  3月</w:t>
            </w:r>
          </w:p>
          <w:p w:rsidR="002424FA" w:rsidRDefault="002424FA" w:rsidP="002424FA">
            <w:pPr>
              <w:jc w:val="right"/>
              <w:rPr>
                <w:rFonts w:ascii="ＭＳ 明朝"/>
              </w:rPr>
            </w:pPr>
            <w:r>
              <w:rPr>
                <w:rFonts w:ascii="ＭＳ 明朝" w:hint="eastAsia"/>
              </w:rPr>
              <w:t xml:space="preserve">　　　　　4月</w:t>
            </w:r>
          </w:p>
          <w:p w:rsidR="002424FA" w:rsidRDefault="002424FA" w:rsidP="002424FA">
            <w:pPr>
              <w:jc w:val="right"/>
              <w:rPr>
                <w:rFonts w:ascii="ＭＳ 明朝"/>
              </w:rPr>
            </w:pPr>
            <w:r>
              <w:rPr>
                <w:rFonts w:ascii="ＭＳ 明朝" w:hint="eastAsia"/>
              </w:rPr>
              <w:t xml:space="preserve">          5月</w:t>
            </w:r>
          </w:p>
          <w:p w:rsidR="002424FA" w:rsidRDefault="002424FA" w:rsidP="002424FA">
            <w:pPr>
              <w:jc w:val="right"/>
              <w:rPr>
                <w:rFonts w:ascii="ＭＳ 明朝"/>
              </w:rPr>
            </w:pPr>
            <w:r>
              <w:rPr>
                <w:rFonts w:ascii="ＭＳ 明朝" w:hint="eastAsia"/>
              </w:rPr>
              <w:t xml:space="preserve">　　　　　9月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平成</w:t>
            </w:r>
            <w:r w:rsidR="00A427C4">
              <w:rPr>
                <w:rFonts w:ascii="ＭＳ 明朝" w:hint="eastAsia"/>
              </w:rPr>
              <w:t xml:space="preserve"> </w:t>
            </w:r>
            <w:r>
              <w:rPr>
                <w:rFonts w:ascii="ＭＳ 明朝" w:hint="eastAsia"/>
              </w:rPr>
              <w:t>2年</w:t>
            </w:r>
            <w:r w:rsidR="00A427C4">
              <w:rPr>
                <w:rFonts w:ascii="ＭＳ 明朝" w:hint="eastAsia"/>
              </w:rPr>
              <w:t xml:space="preserve"> </w:t>
            </w:r>
            <w:r>
              <w:rPr>
                <w:rFonts w:ascii="ＭＳ 明朝" w:hint="eastAsia"/>
              </w:rPr>
              <w:t>3月</w:t>
            </w:r>
          </w:p>
          <w:p w:rsidR="002424FA" w:rsidRDefault="002424FA" w:rsidP="002424FA">
            <w:pPr>
              <w:jc w:val="right"/>
              <w:rPr>
                <w:rFonts w:ascii="ＭＳ 明朝"/>
              </w:rPr>
            </w:pPr>
            <w:r>
              <w:rPr>
                <w:rFonts w:ascii="ＭＳ 明朝" w:hint="eastAsia"/>
              </w:rPr>
              <w:t xml:space="preserve">　　　　　5月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 xml:space="preserve">　　　　　9月</w:t>
            </w:r>
          </w:p>
          <w:p w:rsidR="002424FA" w:rsidRDefault="002424FA" w:rsidP="002424FA">
            <w:pPr>
              <w:jc w:val="right"/>
              <w:rPr>
                <w:rFonts w:ascii="ＭＳ 明朝"/>
              </w:rPr>
            </w:pPr>
            <w:r>
              <w:rPr>
                <w:rFonts w:ascii="ＭＳ 明朝" w:hint="eastAsia"/>
              </w:rPr>
              <w:t xml:space="preserve">          10月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平成</w:t>
            </w:r>
            <w:r w:rsidR="00A427C4">
              <w:rPr>
                <w:rFonts w:ascii="ＭＳ 明朝" w:hint="eastAsia"/>
              </w:rPr>
              <w:t xml:space="preserve"> </w:t>
            </w:r>
            <w:r>
              <w:rPr>
                <w:rFonts w:ascii="ＭＳ 明朝" w:hint="eastAsia"/>
              </w:rPr>
              <w:t>3年</w:t>
            </w:r>
            <w:r w:rsidR="00A427C4">
              <w:rPr>
                <w:rFonts w:ascii="ＭＳ 明朝" w:hint="eastAsia"/>
              </w:rPr>
              <w:t xml:space="preserve"> </w:t>
            </w:r>
            <w:r>
              <w:rPr>
                <w:rFonts w:ascii="ＭＳ 明朝" w:hint="eastAsia"/>
              </w:rPr>
              <w:t>4月</w:t>
            </w:r>
          </w:p>
          <w:p w:rsidR="002424FA" w:rsidRDefault="002424FA" w:rsidP="002424FA">
            <w:pPr>
              <w:jc w:val="right"/>
              <w:rPr>
                <w:rFonts w:ascii="ＭＳ 明朝"/>
              </w:rPr>
            </w:pPr>
            <w:r>
              <w:rPr>
                <w:rFonts w:ascii="ＭＳ 明朝" w:hint="eastAsia"/>
              </w:rPr>
              <w:t xml:space="preserve">　　　　　6月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 xml:space="preserve">　　　　　10月</w:t>
            </w:r>
          </w:p>
          <w:p w:rsidR="002424FA" w:rsidRDefault="002424FA" w:rsidP="002424FA">
            <w:pPr>
              <w:jc w:val="right"/>
              <w:rPr>
                <w:rFonts w:ascii="ＭＳ 明朝"/>
              </w:rPr>
            </w:pPr>
            <w:r>
              <w:rPr>
                <w:rFonts w:ascii="ＭＳ 明朝" w:hint="eastAsia"/>
              </w:rPr>
              <w:t xml:space="preserve">　　　　　12月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平成</w:t>
            </w:r>
            <w:r w:rsidR="00A427C4">
              <w:rPr>
                <w:rFonts w:ascii="ＭＳ 明朝" w:hint="eastAsia"/>
              </w:rPr>
              <w:t xml:space="preserve"> </w:t>
            </w:r>
            <w:r>
              <w:rPr>
                <w:rFonts w:ascii="ＭＳ 明朝" w:hint="eastAsia"/>
              </w:rPr>
              <w:t>4年</w:t>
            </w:r>
            <w:r w:rsidR="00A427C4">
              <w:rPr>
                <w:rFonts w:ascii="ＭＳ 明朝" w:hint="eastAsia"/>
              </w:rPr>
              <w:t xml:space="preserve"> </w:t>
            </w:r>
            <w:r>
              <w:rPr>
                <w:rFonts w:ascii="ＭＳ 明朝" w:hint="eastAsia"/>
              </w:rPr>
              <w:t>1月</w:t>
            </w:r>
          </w:p>
          <w:p w:rsidR="002424FA" w:rsidRDefault="002424FA" w:rsidP="002424FA">
            <w:pPr>
              <w:jc w:val="right"/>
              <w:rPr>
                <w:rFonts w:ascii="ＭＳ 明朝"/>
              </w:rPr>
            </w:pPr>
            <w:r>
              <w:rPr>
                <w:rFonts w:ascii="ＭＳ 明朝" w:hint="eastAsia"/>
              </w:rPr>
              <w:t xml:space="preserve">　　　　　3月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 xml:space="preserve">　　　　　7月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 xml:space="preserve">　　　　　9月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平成</w:t>
            </w:r>
            <w:r w:rsidR="00A427C4">
              <w:rPr>
                <w:rFonts w:ascii="ＭＳ 明朝" w:hint="eastAsia"/>
              </w:rPr>
              <w:t xml:space="preserve"> </w:t>
            </w:r>
            <w:r>
              <w:rPr>
                <w:rFonts w:ascii="ＭＳ 明朝" w:hint="eastAsia"/>
              </w:rPr>
              <w:t>5年</w:t>
            </w:r>
            <w:r w:rsidR="00A427C4">
              <w:rPr>
                <w:rFonts w:ascii="ＭＳ 明朝" w:hint="eastAsia"/>
              </w:rPr>
              <w:t xml:space="preserve"> </w:t>
            </w:r>
            <w:r>
              <w:rPr>
                <w:rFonts w:ascii="ＭＳ 明朝" w:hint="eastAsia"/>
              </w:rPr>
              <w:t>3月</w:t>
            </w:r>
          </w:p>
          <w:p w:rsidR="002424FA" w:rsidRDefault="002424FA" w:rsidP="002424FA">
            <w:pPr>
              <w:jc w:val="right"/>
              <w:rPr>
                <w:rFonts w:ascii="ＭＳ 明朝"/>
              </w:rPr>
            </w:pPr>
            <w:r>
              <w:rPr>
                <w:rFonts w:ascii="ＭＳ 明朝" w:hint="eastAsia"/>
              </w:rPr>
              <w:t xml:space="preserve">　　　　　4月</w:t>
            </w:r>
          </w:p>
          <w:p w:rsidR="002424FA" w:rsidRDefault="002424FA" w:rsidP="002424FA">
            <w:pPr>
              <w:jc w:val="right"/>
              <w:rPr>
                <w:rFonts w:ascii="ＭＳ 明朝"/>
              </w:rPr>
            </w:pPr>
            <w:r>
              <w:rPr>
                <w:rFonts w:ascii="ＭＳ 明朝" w:hint="eastAsia"/>
              </w:rPr>
              <w:t xml:space="preserve">　　　　　6月</w:t>
            </w:r>
          </w:p>
          <w:p w:rsidR="002424FA" w:rsidRDefault="002424FA" w:rsidP="002424FA">
            <w:pPr>
              <w:jc w:val="right"/>
              <w:rPr>
                <w:rFonts w:ascii="ＭＳ 明朝"/>
              </w:rPr>
            </w:pPr>
            <w:r>
              <w:rPr>
                <w:rFonts w:ascii="ＭＳ 明朝" w:hint="eastAsia"/>
              </w:rPr>
              <w:t xml:space="preserve">　　　　　12月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平成</w:t>
            </w:r>
            <w:r w:rsidR="00A427C4">
              <w:rPr>
                <w:rFonts w:ascii="ＭＳ 明朝" w:hint="eastAsia"/>
              </w:rPr>
              <w:t xml:space="preserve"> </w:t>
            </w:r>
            <w:r>
              <w:rPr>
                <w:rFonts w:ascii="ＭＳ 明朝" w:hint="eastAsia"/>
              </w:rPr>
              <w:t>6年</w:t>
            </w:r>
            <w:r w:rsidR="00A427C4">
              <w:rPr>
                <w:rFonts w:ascii="ＭＳ 明朝" w:hint="eastAsia"/>
              </w:rPr>
              <w:t xml:space="preserve"> </w:t>
            </w:r>
            <w:r>
              <w:rPr>
                <w:rFonts w:ascii="ＭＳ 明朝" w:hint="eastAsia"/>
              </w:rPr>
              <w:t>4月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 xml:space="preserve">　　　　　6月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 xml:space="preserve">　　　　　7月</w:t>
            </w:r>
          </w:p>
          <w:p w:rsidR="002424FA" w:rsidRDefault="002424FA" w:rsidP="002424FA">
            <w:pPr>
              <w:jc w:val="right"/>
              <w:rPr>
                <w:rFonts w:ascii="ＭＳ 明朝"/>
              </w:rPr>
            </w:pPr>
            <w:r>
              <w:rPr>
                <w:rFonts w:ascii="ＭＳ 明朝" w:hint="eastAsia"/>
              </w:rPr>
              <w:t xml:space="preserve">　　　　　8月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 xml:space="preserve">　　　　　9月</w:t>
            </w:r>
          </w:p>
          <w:p w:rsidR="002424FA" w:rsidRDefault="002424FA" w:rsidP="002424FA">
            <w:pPr>
              <w:jc w:val="right"/>
              <w:rPr>
                <w:rFonts w:ascii="ＭＳ 明朝"/>
              </w:rPr>
            </w:pPr>
            <w:r>
              <w:rPr>
                <w:rFonts w:ascii="ＭＳ 明朝" w:hint="eastAsia"/>
              </w:rPr>
              <w:t xml:space="preserve">　　　　　10月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平成</w:t>
            </w:r>
            <w:r w:rsidR="00A427C4">
              <w:rPr>
                <w:rFonts w:ascii="ＭＳ 明朝" w:hint="eastAsia"/>
              </w:rPr>
              <w:t xml:space="preserve"> </w:t>
            </w:r>
            <w:r>
              <w:rPr>
                <w:rFonts w:ascii="ＭＳ 明朝" w:hint="eastAsia"/>
              </w:rPr>
              <w:t>7年</w:t>
            </w:r>
            <w:r w:rsidR="00A427C4">
              <w:rPr>
                <w:rFonts w:ascii="ＭＳ 明朝" w:hint="eastAsia"/>
              </w:rPr>
              <w:t xml:space="preserve"> </w:t>
            </w:r>
            <w:r>
              <w:rPr>
                <w:rFonts w:ascii="ＭＳ 明朝" w:hint="eastAsia"/>
              </w:rPr>
              <w:t>2月</w:t>
            </w:r>
          </w:p>
          <w:p w:rsidR="002424FA" w:rsidRDefault="002424FA" w:rsidP="002424FA">
            <w:pPr>
              <w:jc w:val="right"/>
              <w:rPr>
                <w:rFonts w:ascii="ＭＳ 明朝"/>
              </w:rPr>
            </w:pPr>
            <w:r>
              <w:rPr>
                <w:rFonts w:ascii="ＭＳ 明朝" w:hint="eastAsia"/>
              </w:rPr>
              <w:t xml:space="preserve">　　　　　5月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 xml:space="preserve">　　　　　6月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 xml:space="preserve">　　　　　7月　　　　　</w:t>
            </w:r>
          </w:p>
        </w:tc>
        <w:tc>
          <w:tcPr>
            <w:tcW w:w="7931" w:type="dxa"/>
          </w:tcPr>
          <w:p w:rsidR="002424FA" w:rsidRDefault="002424FA" w:rsidP="000E1CF8">
            <w:pPr>
              <w:ind w:firstLineChars="100" w:firstLine="206"/>
              <w:rPr>
                <w:rFonts w:ascii="ＭＳ 明朝"/>
              </w:rPr>
            </w:pPr>
            <w:r>
              <w:rPr>
                <w:rFonts w:ascii="ＭＳ 明朝" w:hint="eastAsia"/>
              </w:rPr>
              <w:t>北本市と鴻巣市の間で老人福祉センターの相互利用システム開始</w:t>
            </w:r>
          </w:p>
          <w:p w:rsidR="002424FA" w:rsidRDefault="002424FA" w:rsidP="000E1CF8">
            <w:pPr>
              <w:ind w:firstLineChars="100" w:firstLine="206"/>
              <w:rPr>
                <w:rFonts w:ascii="ＭＳ 明朝"/>
              </w:rPr>
            </w:pPr>
            <w:r>
              <w:rPr>
                <w:rFonts w:ascii="ＭＳ 明朝" w:hint="eastAsia"/>
              </w:rPr>
              <w:t>市役所駅連絡所を開設</w:t>
            </w:r>
          </w:p>
          <w:p w:rsidR="002424FA" w:rsidRPr="000E1CF8" w:rsidRDefault="002424FA" w:rsidP="002424FA">
            <w:pPr>
              <w:rPr>
                <w:rFonts w:ascii="ＭＳ 明朝"/>
              </w:rPr>
            </w:pPr>
          </w:p>
          <w:p w:rsidR="002424FA" w:rsidRDefault="002424FA" w:rsidP="000E1CF8">
            <w:pPr>
              <w:ind w:firstLineChars="100" w:firstLine="206"/>
              <w:rPr>
                <w:rFonts w:ascii="ＭＳ 明朝"/>
              </w:rPr>
            </w:pPr>
            <w:r>
              <w:rPr>
                <w:rFonts w:ascii="ＭＳ 明朝" w:hint="eastAsia"/>
              </w:rPr>
              <w:t>第10次（１期）地名地番整備（石戸宿1</w:t>
            </w:r>
            <w:r w:rsidR="00883C3C">
              <w:rPr>
                <w:rFonts w:ascii="ＭＳ 明朝" w:hint="eastAsia"/>
              </w:rPr>
              <w:t>～</w:t>
            </w:r>
            <w:r>
              <w:rPr>
                <w:rFonts w:ascii="ＭＳ 明朝" w:hint="eastAsia"/>
              </w:rPr>
              <w:t>8丁目）</w:t>
            </w:r>
          </w:p>
          <w:p w:rsidR="002424FA" w:rsidRDefault="002424FA" w:rsidP="000E1CF8">
            <w:pPr>
              <w:ind w:firstLineChars="100" w:firstLine="206"/>
              <w:rPr>
                <w:rFonts w:ascii="ＭＳ 明朝"/>
              </w:rPr>
            </w:pPr>
            <w:r>
              <w:rPr>
                <w:rFonts w:ascii="ＭＳ 明朝" w:hint="eastAsia"/>
              </w:rPr>
              <w:t>文部省から生涯学習モデル市に指定される</w:t>
            </w:r>
          </w:p>
          <w:p w:rsidR="002424FA" w:rsidRDefault="002424FA" w:rsidP="000E1CF8">
            <w:pPr>
              <w:ind w:firstLineChars="100" w:firstLine="206"/>
              <w:rPr>
                <w:rFonts w:ascii="ＭＳ 明朝"/>
              </w:rPr>
            </w:pPr>
            <w:r>
              <w:rPr>
                <w:rFonts w:ascii="ＭＳ 明朝" w:hint="eastAsia"/>
              </w:rPr>
              <w:t>中丸スポーツ広場オープン</w:t>
            </w:r>
          </w:p>
          <w:p w:rsidR="002424FA" w:rsidRDefault="002424FA" w:rsidP="000E1CF8">
            <w:pPr>
              <w:ind w:firstLineChars="100" w:firstLine="206"/>
              <w:rPr>
                <w:rFonts w:ascii="ＭＳ 明朝"/>
              </w:rPr>
            </w:pPr>
            <w:r>
              <w:rPr>
                <w:rFonts w:ascii="ＭＳ 明朝" w:hint="eastAsia"/>
              </w:rPr>
              <w:t>ふるさと創生1億円「さくらと歴史の郷づくり事業」に決まる</w:t>
            </w:r>
          </w:p>
          <w:p w:rsidR="002424FA" w:rsidRDefault="002424FA" w:rsidP="002424FA">
            <w:pPr>
              <w:rPr>
                <w:rFonts w:ascii="ＭＳ 明朝"/>
              </w:rPr>
            </w:pPr>
          </w:p>
          <w:p w:rsidR="002424FA" w:rsidRDefault="002424FA" w:rsidP="000E1CF8">
            <w:pPr>
              <w:ind w:firstLineChars="100" w:firstLine="206"/>
              <w:rPr>
                <w:rFonts w:ascii="ＭＳ 明朝"/>
              </w:rPr>
            </w:pPr>
            <w:r>
              <w:rPr>
                <w:rFonts w:ascii="ＭＳ 明朝" w:hint="eastAsia"/>
              </w:rPr>
              <w:t>第10次（2期）地名地番整備（石戸1</w:t>
            </w:r>
            <w:r w:rsidR="00883C3C">
              <w:rPr>
                <w:rFonts w:ascii="ＭＳ 明朝" w:hint="eastAsia"/>
              </w:rPr>
              <w:t>～</w:t>
            </w:r>
            <w:r>
              <w:rPr>
                <w:rFonts w:ascii="ＭＳ 明朝" w:hint="eastAsia"/>
              </w:rPr>
              <w:t>5、8、9丁目）</w:t>
            </w:r>
          </w:p>
          <w:p w:rsidR="002424FA" w:rsidRDefault="002424FA" w:rsidP="000E1CF8">
            <w:pPr>
              <w:ind w:firstLineChars="100" w:firstLine="206"/>
              <w:rPr>
                <w:rFonts w:ascii="ＭＳ 明朝"/>
              </w:rPr>
            </w:pPr>
            <w:r>
              <w:rPr>
                <w:rFonts w:ascii="ＭＳ 明朝" w:hint="eastAsia"/>
              </w:rPr>
              <w:t>中丸公民館開館</w:t>
            </w:r>
          </w:p>
          <w:p w:rsidR="002424FA" w:rsidRDefault="002424FA" w:rsidP="000E1CF8">
            <w:pPr>
              <w:ind w:firstLineChars="100" w:firstLine="206"/>
              <w:rPr>
                <w:rFonts w:ascii="ＭＳ 明朝"/>
              </w:rPr>
            </w:pPr>
            <w:r>
              <w:rPr>
                <w:rFonts w:ascii="ＭＳ 明朝" w:hint="eastAsia"/>
              </w:rPr>
              <w:t>市営山中住宅入居開始</w:t>
            </w:r>
          </w:p>
          <w:p w:rsidR="002424FA" w:rsidRDefault="002424FA" w:rsidP="000E1CF8">
            <w:pPr>
              <w:ind w:firstLineChars="100" w:firstLine="206"/>
              <w:rPr>
                <w:rFonts w:ascii="ＭＳ 明朝"/>
              </w:rPr>
            </w:pPr>
            <w:r>
              <w:rPr>
                <w:rFonts w:ascii="ＭＳ 明朝" w:hint="eastAsia"/>
              </w:rPr>
              <w:t>シルバー人材センター設立</w:t>
            </w:r>
          </w:p>
          <w:p w:rsidR="002424FA" w:rsidRDefault="002424FA" w:rsidP="000E1CF8">
            <w:pPr>
              <w:ind w:firstLineChars="100" w:firstLine="206"/>
              <w:rPr>
                <w:rFonts w:ascii="ＭＳ 明朝"/>
              </w:rPr>
            </w:pPr>
            <w:r>
              <w:rPr>
                <w:rFonts w:ascii="ＭＳ 明朝" w:hint="eastAsia"/>
              </w:rPr>
              <w:t>国勢調査実施（人口63,933　世帯18,922）</w:t>
            </w:r>
          </w:p>
          <w:p w:rsidR="002424FA" w:rsidRPr="000E1CF8" w:rsidRDefault="000E1CF8" w:rsidP="002424FA">
            <w:pPr>
              <w:rPr>
                <w:rFonts w:ascii="ＭＳ 明朝"/>
              </w:rPr>
            </w:pPr>
            <w:r>
              <w:rPr>
                <w:rFonts w:ascii="ＭＳ 明朝" w:hint="eastAsia"/>
              </w:rPr>
              <w:t xml:space="preserve"> </w:t>
            </w:r>
          </w:p>
          <w:p w:rsidR="002424FA" w:rsidRDefault="002424FA" w:rsidP="000E1CF8">
            <w:pPr>
              <w:ind w:firstLineChars="100" w:firstLine="206"/>
              <w:rPr>
                <w:rFonts w:ascii="ＭＳ 明朝"/>
              </w:rPr>
            </w:pPr>
            <w:r>
              <w:rPr>
                <w:rFonts w:ascii="ＭＳ 明朝" w:hint="eastAsia"/>
              </w:rPr>
              <w:t>市制施行20周年記念事業がスタート</w:t>
            </w:r>
          </w:p>
          <w:p w:rsidR="002424FA" w:rsidRDefault="002424FA" w:rsidP="000E1CF8">
            <w:pPr>
              <w:ind w:firstLineChars="100" w:firstLine="206"/>
              <w:rPr>
                <w:rFonts w:ascii="ＭＳ 明朝"/>
              </w:rPr>
            </w:pPr>
            <w:r>
              <w:rPr>
                <w:rFonts w:ascii="ＭＳ 明朝" w:hint="eastAsia"/>
              </w:rPr>
              <w:t>自転車駐車場（東第1）オープン</w:t>
            </w:r>
          </w:p>
          <w:p w:rsidR="002424FA" w:rsidRDefault="002424FA" w:rsidP="000E1CF8">
            <w:pPr>
              <w:ind w:firstLineChars="100" w:firstLine="206"/>
              <w:rPr>
                <w:rFonts w:ascii="ＭＳ 明朝"/>
              </w:rPr>
            </w:pPr>
            <w:r>
              <w:rPr>
                <w:rFonts w:ascii="ＭＳ 明朝" w:hint="eastAsia"/>
              </w:rPr>
              <w:t>体育センターがオープン</w:t>
            </w:r>
          </w:p>
          <w:p w:rsidR="002424FA" w:rsidRDefault="002424FA" w:rsidP="000E1CF8">
            <w:pPr>
              <w:ind w:firstLineChars="100" w:firstLine="206"/>
              <w:rPr>
                <w:rFonts w:ascii="ＭＳ 明朝"/>
              </w:rPr>
            </w:pPr>
            <w:r>
              <w:rPr>
                <w:rFonts w:ascii="ＭＳ 明朝" w:hint="eastAsia"/>
              </w:rPr>
              <w:t>福島県河沼郡会津坂下町と姉妹都市提携</w:t>
            </w:r>
          </w:p>
          <w:p w:rsidR="002424FA" w:rsidRDefault="002424FA" w:rsidP="000E1CF8">
            <w:pPr>
              <w:ind w:firstLineChars="100" w:firstLine="206"/>
              <w:rPr>
                <w:rFonts w:ascii="ＭＳ 明朝"/>
              </w:rPr>
            </w:pPr>
            <w:r>
              <w:rPr>
                <w:rFonts w:ascii="ＭＳ 明朝" w:hint="eastAsia"/>
              </w:rPr>
              <w:t>情報公開条例、個人情報保護条例を制定</w:t>
            </w:r>
          </w:p>
          <w:p w:rsidR="002424FA" w:rsidRPr="000E1CF8" w:rsidRDefault="002424FA" w:rsidP="002424FA">
            <w:pPr>
              <w:rPr>
                <w:rFonts w:ascii="ＭＳ 明朝"/>
              </w:rPr>
            </w:pPr>
          </w:p>
          <w:p w:rsidR="002424FA" w:rsidRDefault="002424FA" w:rsidP="000E1CF8">
            <w:pPr>
              <w:ind w:firstLineChars="100" w:firstLine="206"/>
              <w:rPr>
                <w:rFonts w:ascii="ＭＳ 明朝"/>
              </w:rPr>
            </w:pPr>
            <w:r>
              <w:rPr>
                <w:rFonts w:ascii="ＭＳ 明朝" w:hint="eastAsia"/>
              </w:rPr>
              <w:t>中央緑地を都市計画決定する</w:t>
            </w:r>
          </w:p>
          <w:p w:rsidR="002424FA" w:rsidRDefault="002424FA" w:rsidP="002F0889">
            <w:pPr>
              <w:ind w:firstLineChars="100" w:firstLine="206"/>
              <w:rPr>
                <w:rFonts w:ascii="ＭＳ 明朝"/>
              </w:rPr>
            </w:pPr>
            <w:r>
              <w:rPr>
                <w:rFonts w:ascii="ＭＳ 明朝" w:hint="eastAsia"/>
              </w:rPr>
              <w:t>北本駅に快速アーバンが上下各2本停車</w:t>
            </w:r>
          </w:p>
          <w:p w:rsidR="002424FA" w:rsidRDefault="002424FA" w:rsidP="002F0889">
            <w:pPr>
              <w:ind w:firstLineChars="100" w:firstLine="206"/>
              <w:rPr>
                <w:rFonts w:ascii="ＭＳ 明朝"/>
              </w:rPr>
            </w:pPr>
            <w:r>
              <w:rPr>
                <w:rFonts w:ascii="ＭＳ 明朝" w:hint="eastAsia"/>
              </w:rPr>
              <w:t>名誉市民条例を制定</w:t>
            </w:r>
          </w:p>
          <w:p w:rsidR="002424FA" w:rsidRDefault="002424FA" w:rsidP="002F0889">
            <w:pPr>
              <w:ind w:firstLineChars="100" w:firstLine="206"/>
              <w:rPr>
                <w:rFonts w:ascii="ＭＳ 明朝"/>
              </w:rPr>
            </w:pPr>
            <w:r>
              <w:rPr>
                <w:rFonts w:ascii="ＭＳ 明朝" w:hint="eastAsia"/>
              </w:rPr>
              <w:t>埼玉県自然学習センターがオープン</w:t>
            </w:r>
          </w:p>
          <w:p w:rsidR="002424FA" w:rsidRDefault="002424FA" w:rsidP="002F0889">
            <w:pPr>
              <w:ind w:firstLineChars="100" w:firstLine="206"/>
              <w:rPr>
                <w:rFonts w:ascii="ＭＳ 明朝"/>
              </w:rPr>
            </w:pPr>
            <w:r>
              <w:rPr>
                <w:rFonts w:ascii="ＭＳ 明朝" w:hint="eastAsia"/>
              </w:rPr>
              <w:t>総合福祉センターがオープン</w:t>
            </w:r>
          </w:p>
          <w:p w:rsidR="002424FA" w:rsidRDefault="002424FA" w:rsidP="002F0889">
            <w:pPr>
              <w:ind w:firstLineChars="100" w:firstLine="206"/>
              <w:rPr>
                <w:rFonts w:ascii="ＭＳ 明朝"/>
              </w:rPr>
            </w:pPr>
            <w:r>
              <w:rPr>
                <w:rFonts w:ascii="ＭＳ 明朝" w:hint="eastAsia"/>
              </w:rPr>
              <w:t>第10次（3期）地名地番整備（高尾2</w:t>
            </w:r>
            <w:r w:rsidR="00883C3C">
              <w:rPr>
                <w:rFonts w:ascii="ＭＳ 明朝" w:hint="eastAsia"/>
              </w:rPr>
              <w:t>～</w:t>
            </w:r>
            <w:r>
              <w:rPr>
                <w:rFonts w:ascii="ＭＳ 明朝" w:hint="eastAsia"/>
              </w:rPr>
              <w:t>9丁目）</w:t>
            </w:r>
          </w:p>
          <w:p w:rsidR="002424FA" w:rsidRPr="002F0889" w:rsidRDefault="002424FA" w:rsidP="002424FA">
            <w:pPr>
              <w:rPr>
                <w:rFonts w:ascii="ＭＳ 明朝"/>
              </w:rPr>
            </w:pPr>
          </w:p>
          <w:p w:rsidR="002424FA" w:rsidRDefault="002424FA" w:rsidP="002F0889">
            <w:pPr>
              <w:ind w:firstLineChars="100" w:firstLine="206"/>
              <w:rPr>
                <w:rFonts w:ascii="ＭＳ 明朝"/>
              </w:rPr>
            </w:pPr>
            <w:r>
              <w:rPr>
                <w:rFonts w:ascii="ＭＳ 明朝" w:hint="eastAsia"/>
              </w:rPr>
              <w:t>保健福祉総合プランを策定</w:t>
            </w:r>
          </w:p>
          <w:p w:rsidR="002424FA" w:rsidRDefault="002424FA" w:rsidP="002F0889">
            <w:pPr>
              <w:ind w:firstLineChars="100" w:firstLine="206"/>
              <w:rPr>
                <w:rFonts w:ascii="ＭＳ 明朝"/>
              </w:rPr>
            </w:pPr>
            <w:r>
              <w:rPr>
                <w:rFonts w:ascii="ＭＳ 明朝" w:hint="eastAsia"/>
              </w:rPr>
              <w:t>中丸東小学校開校（市内8番目）</w:t>
            </w:r>
          </w:p>
          <w:p w:rsidR="002424FA" w:rsidRDefault="002424FA" w:rsidP="002F0889">
            <w:pPr>
              <w:ind w:firstLineChars="100" w:firstLine="206"/>
              <w:rPr>
                <w:rFonts w:ascii="ＭＳ 明朝"/>
              </w:rPr>
            </w:pPr>
            <w:r>
              <w:rPr>
                <w:rFonts w:ascii="ＭＳ 明朝" w:hint="eastAsia"/>
              </w:rPr>
              <w:t>総合公園野球場がオープン</w:t>
            </w:r>
          </w:p>
          <w:p w:rsidR="002424FA" w:rsidRDefault="002424FA" w:rsidP="002F0889">
            <w:pPr>
              <w:ind w:firstLineChars="100" w:firstLine="206"/>
              <w:rPr>
                <w:rFonts w:ascii="ＭＳ 明朝"/>
              </w:rPr>
            </w:pPr>
            <w:r>
              <w:rPr>
                <w:rFonts w:ascii="ＭＳ 明朝" w:hint="eastAsia"/>
              </w:rPr>
              <w:t>幹回り3ｍ以上の大木19本を保護樹木に指定</w:t>
            </w:r>
          </w:p>
          <w:p w:rsidR="002424FA" w:rsidRPr="002F0889" w:rsidRDefault="002424FA" w:rsidP="002424FA">
            <w:pPr>
              <w:rPr>
                <w:rFonts w:ascii="ＭＳ 明朝"/>
              </w:rPr>
            </w:pPr>
          </w:p>
          <w:p w:rsidR="002424FA" w:rsidRDefault="002424FA" w:rsidP="002F0889">
            <w:pPr>
              <w:ind w:firstLineChars="100" w:firstLine="206"/>
              <w:rPr>
                <w:rFonts w:ascii="ＭＳ 明朝"/>
              </w:rPr>
            </w:pPr>
            <w:r>
              <w:rPr>
                <w:rFonts w:ascii="ＭＳ 明朝" w:hint="eastAsia"/>
              </w:rPr>
              <w:t>まちづくり条例を施行</w:t>
            </w:r>
          </w:p>
          <w:p w:rsidR="002424FA" w:rsidRDefault="002424FA" w:rsidP="002F0889">
            <w:pPr>
              <w:ind w:firstLineChars="100" w:firstLine="206"/>
              <w:rPr>
                <w:rFonts w:ascii="ＭＳ 明朝"/>
              </w:rPr>
            </w:pPr>
            <w:r>
              <w:rPr>
                <w:rFonts w:ascii="ＭＳ 明朝" w:hint="eastAsia"/>
              </w:rPr>
              <w:t>生涯学習を進める人財図書館事業をスタート</w:t>
            </w:r>
          </w:p>
          <w:p w:rsidR="002424FA" w:rsidRDefault="002424FA" w:rsidP="002F0889">
            <w:pPr>
              <w:ind w:firstLineChars="100" w:firstLine="206"/>
              <w:rPr>
                <w:rFonts w:ascii="ＭＳ 明朝"/>
              </w:rPr>
            </w:pPr>
            <w:r>
              <w:rPr>
                <w:rFonts w:ascii="ＭＳ 明朝" w:hint="eastAsia"/>
              </w:rPr>
              <w:t>埼玉県央都市づくり協議会が59の公共施設相互利用を始める</w:t>
            </w:r>
          </w:p>
          <w:p w:rsidR="002424FA" w:rsidRDefault="002424FA" w:rsidP="002F0889">
            <w:pPr>
              <w:ind w:firstLineChars="100" w:firstLine="206"/>
              <w:rPr>
                <w:rFonts w:ascii="ＭＳ 明朝"/>
              </w:rPr>
            </w:pPr>
            <w:r>
              <w:rPr>
                <w:rFonts w:ascii="ＭＳ 明朝" w:hint="eastAsia"/>
              </w:rPr>
              <w:t>屋内ゲートボール場オープン</w:t>
            </w:r>
          </w:p>
          <w:p w:rsidR="002424FA" w:rsidRDefault="002424FA" w:rsidP="002F0889">
            <w:pPr>
              <w:ind w:firstLineChars="100" w:firstLine="206"/>
              <w:rPr>
                <w:rFonts w:ascii="ＭＳ 明朝"/>
              </w:rPr>
            </w:pPr>
            <w:r>
              <w:rPr>
                <w:rFonts w:ascii="ＭＳ 明朝" w:hint="eastAsia"/>
              </w:rPr>
              <w:t>第11次地名地番整備（荒井1</w:t>
            </w:r>
            <w:r w:rsidR="00883C3C">
              <w:rPr>
                <w:rFonts w:ascii="ＭＳ 明朝" w:hint="eastAsia"/>
              </w:rPr>
              <w:t>～</w:t>
            </w:r>
            <w:r>
              <w:rPr>
                <w:rFonts w:ascii="ＭＳ 明朝" w:hint="eastAsia"/>
              </w:rPr>
              <w:t>6丁目）</w:t>
            </w:r>
          </w:p>
          <w:p w:rsidR="002424FA" w:rsidRDefault="002424FA" w:rsidP="002F0889">
            <w:pPr>
              <w:ind w:firstLineChars="100" w:firstLine="206"/>
              <w:rPr>
                <w:rFonts w:ascii="ＭＳ 明朝"/>
              </w:rPr>
            </w:pPr>
            <w:r>
              <w:rPr>
                <w:rFonts w:ascii="ＭＳ 明朝" w:hint="eastAsia"/>
              </w:rPr>
              <w:t>あけぼの園を新築移転</w:t>
            </w:r>
          </w:p>
          <w:p w:rsidR="002424FA" w:rsidRDefault="002424FA" w:rsidP="002F0889">
            <w:pPr>
              <w:ind w:firstLineChars="100" w:firstLine="206"/>
              <w:rPr>
                <w:rFonts w:ascii="ＭＳ 明朝"/>
              </w:rPr>
            </w:pPr>
            <w:r>
              <w:rPr>
                <w:rFonts w:ascii="ＭＳ 明朝" w:hint="eastAsia"/>
              </w:rPr>
              <w:t>人口が7万人となる</w:t>
            </w:r>
          </w:p>
          <w:p w:rsidR="002424FA" w:rsidRDefault="002424FA" w:rsidP="002F0889">
            <w:pPr>
              <w:ind w:firstLineChars="100" w:firstLine="206"/>
              <w:rPr>
                <w:rFonts w:ascii="ＭＳ 明朝"/>
              </w:rPr>
            </w:pPr>
            <w:r>
              <w:rPr>
                <w:rFonts w:ascii="ＭＳ 明朝" w:hint="eastAsia"/>
              </w:rPr>
              <w:t>北本市人権尊重都市宣言を議決</w:t>
            </w:r>
          </w:p>
          <w:p w:rsidR="002424FA" w:rsidRDefault="002424FA" w:rsidP="002F0889">
            <w:pPr>
              <w:ind w:firstLineChars="100" w:firstLine="206"/>
              <w:rPr>
                <w:rFonts w:ascii="ＭＳ 明朝"/>
              </w:rPr>
            </w:pPr>
            <w:r>
              <w:rPr>
                <w:rFonts w:ascii="ＭＳ 明朝" w:hint="eastAsia"/>
              </w:rPr>
              <w:t>「テレホンガイドきたもと」の運用開始</w:t>
            </w:r>
          </w:p>
          <w:p w:rsidR="002424FA" w:rsidRPr="002F0889" w:rsidRDefault="002424FA" w:rsidP="002424FA">
            <w:pPr>
              <w:rPr>
                <w:rFonts w:ascii="ＭＳ 明朝"/>
              </w:rPr>
            </w:pPr>
          </w:p>
          <w:p w:rsidR="002424FA" w:rsidRDefault="002424FA" w:rsidP="002F0889">
            <w:pPr>
              <w:ind w:firstLineChars="100" w:firstLine="206"/>
              <w:rPr>
                <w:rFonts w:ascii="ＭＳ 明朝"/>
              </w:rPr>
            </w:pPr>
            <w:r>
              <w:rPr>
                <w:rFonts w:ascii="ＭＳ 明朝" w:hint="eastAsia"/>
              </w:rPr>
              <w:t>石戸蒲ザクラの樹勢回復治療を実施</w:t>
            </w:r>
          </w:p>
          <w:p w:rsidR="002424FA" w:rsidRDefault="002424FA" w:rsidP="002F0889">
            <w:pPr>
              <w:ind w:firstLineChars="100" w:firstLine="206"/>
              <w:rPr>
                <w:rFonts w:ascii="ＭＳ 明朝"/>
              </w:rPr>
            </w:pPr>
            <w:r>
              <w:rPr>
                <w:rFonts w:ascii="ＭＳ 明朝" w:hint="eastAsia"/>
              </w:rPr>
              <w:t>学習センターがオープン</w:t>
            </w:r>
          </w:p>
          <w:p w:rsidR="002424FA" w:rsidRDefault="002424FA" w:rsidP="002F0889">
            <w:pPr>
              <w:ind w:firstLineChars="100" w:firstLine="206"/>
              <w:rPr>
                <w:rFonts w:ascii="ＭＳ 明朝"/>
              </w:rPr>
            </w:pPr>
            <w:r>
              <w:rPr>
                <w:rFonts w:ascii="ＭＳ 明朝" w:hint="eastAsia"/>
              </w:rPr>
              <w:t>市東地域に路線バスを導入</w:t>
            </w:r>
          </w:p>
          <w:p w:rsidR="002424FA" w:rsidRDefault="002424FA" w:rsidP="002F0889">
            <w:pPr>
              <w:ind w:firstLineChars="100" w:firstLine="206"/>
              <w:rPr>
                <w:rFonts w:ascii="ＭＳ 明朝"/>
              </w:rPr>
            </w:pPr>
            <w:r>
              <w:rPr>
                <w:rFonts w:ascii="ＭＳ 明朝" w:hint="eastAsia"/>
              </w:rPr>
              <w:t>高尾さくら公園がオープン</w:t>
            </w:r>
          </w:p>
          <w:p w:rsidR="002424FA" w:rsidRDefault="002424FA" w:rsidP="002F0889">
            <w:pPr>
              <w:ind w:firstLineChars="100" w:firstLine="206"/>
              <w:rPr>
                <w:rFonts w:ascii="ＭＳ 明朝"/>
              </w:rPr>
            </w:pPr>
            <w:r>
              <w:rPr>
                <w:rFonts w:ascii="ＭＳ 明朝" w:hint="eastAsia"/>
              </w:rPr>
              <w:t>北本市まちづくり観光協会設立</w:t>
            </w:r>
          </w:p>
          <w:p w:rsidR="002424FA" w:rsidRDefault="002424FA" w:rsidP="002F0889">
            <w:pPr>
              <w:ind w:firstLineChars="100" w:firstLine="206"/>
              <w:rPr>
                <w:rFonts w:ascii="ＭＳ 明朝"/>
              </w:rPr>
            </w:pPr>
            <w:r>
              <w:rPr>
                <w:rFonts w:ascii="ＭＳ 明朝" w:hint="eastAsia"/>
              </w:rPr>
              <w:t>北本市ごみ減量等推進市民会議が発足</w:t>
            </w:r>
          </w:p>
        </w:tc>
      </w:tr>
    </w:tbl>
    <w:p w:rsidR="002424FA" w:rsidRPr="00E919F7" w:rsidRDefault="002424FA" w:rsidP="002424FA">
      <w:pPr>
        <w:rPr>
          <w:rFonts w:eastAsia="ＭＳ ゴシック"/>
          <w:b/>
          <w:sz w:val="18"/>
        </w:rPr>
      </w:pPr>
      <w:r>
        <w:rPr>
          <w:rFonts w:eastAsia="ＭＳ ゴシック"/>
          <w:sz w:val="24"/>
        </w:rPr>
        <w:br w:type="page"/>
      </w:r>
      <w:r>
        <w:rPr>
          <w:rFonts w:eastAsia="ＭＳ ゴシック" w:hint="eastAsia"/>
          <w:sz w:val="18"/>
        </w:rPr>
        <w:t xml:space="preserve"> </w:t>
      </w:r>
      <w:r w:rsidRPr="00E919F7">
        <w:rPr>
          <w:rFonts w:eastAsia="ＭＳ ゴシック" w:hint="eastAsia"/>
          <w:b/>
          <w:sz w:val="18"/>
        </w:rPr>
        <w:t>そ　　の　　他</w:t>
      </w:r>
    </w:p>
    <w:p w:rsidR="00E919F7" w:rsidRDefault="00E919F7" w:rsidP="002424FA">
      <w:pPr>
        <w:wordWrap w:val="0"/>
        <w:jc w:val="right"/>
        <w:rPr>
          <w:rFonts w:ascii="ＭＳ ゴシック" w:eastAsia="ＭＳ ゴシック"/>
          <w:sz w:val="24"/>
        </w:rPr>
      </w:pPr>
    </w:p>
    <w:p w:rsidR="002424FA" w:rsidRPr="00E919F7" w:rsidRDefault="002424FA" w:rsidP="00E919F7">
      <w:pPr>
        <w:jc w:val="right"/>
        <w:rPr>
          <w:rFonts w:eastAsia="ＭＳ ゴシック"/>
          <w:b/>
          <w:sz w:val="24"/>
        </w:rPr>
      </w:pPr>
      <w:r w:rsidRPr="00E919F7">
        <w:rPr>
          <w:rFonts w:ascii="ＭＳ ゴシック" w:eastAsia="ＭＳ ゴシック" w:hint="eastAsia"/>
          <w:b/>
          <w:sz w:val="24"/>
        </w:rPr>
        <w:t>２</w:t>
      </w:r>
      <w:r w:rsidR="00F91577">
        <w:rPr>
          <w:rFonts w:ascii="ＭＳ ゴシック" w:eastAsia="ＭＳ ゴシック" w:hint="eastAsia"/>
          <w:b/>
          <w:sz w:val="24"/>
        </w:rPr>
        <w:t xml:space="preserve"> </w:t>
      </w:r>
      <w:r w:rsidRPr="00E919F7">
        <w:rPr>
          <w:rFonts w:ascii="ＭＳ ゴシック" w:eastAsia="ＭＳ ゴシック" w:hint="eastAsia"/>
          <w:b/>
          <w:sz w:val="24"/>
        </w:rPr>
        <w:t>．</w:t>
      </w:r>
      <w:r w:rsidR="00F91577">
        <w:rPr>
          <w:rFonts w:ascii="ＭＳ ゴシック" w:eastAsia="ＭＳ ゴシック" w:hint="eastAsia"/>
          <w:b/>
          <w:sz w:val="24"/>
        </w:rPr>
        <w:t xml:space="preserve"> </w:t>
      </w:r>
      <w:r w:rsidRPr="00E919F7">
        <w:rPr>
          <w:rFonts w:eastAsia="ＭＳ ゴシック" w:hint="eastAsia"/>
          <w:b/>
          <w:sz w:val="24"/>
        </w:rPr>
        <w:t>市</w:t>
      </w:r>
      <w:r w:rsidR="00F91577">
        <w:rPr>
          <w:rFonts w:eastAsia="ＭＳ ゴシック" w:hint="eastAsia"/>
          <w:b/>
          <w:sz w:val="24"/>
        </w:rPr>
        <w:t xml:space="preserve">   </w:t>
      </w:r>
      <w:r w:rsidRPr="00E919F7">
        <w:rPr>
          <w:rFonts w:eastAsia="ＭＳ ゴシック" w:hint="eastAsia"/>
          <w:b/>
          <w:sz w:val="24"/>
        </w:rPr>
        <w:t xml:space="preserve">  </w:t>
      </w:r>
      <w:r w:rsidRPr="00E919F7">
        <w:rPr>
          <w:rFonts w:eastAsia="ＭＳ ゴシック" w:hint="eastAsia"/>
          <w:b/>
          <w:sz w:val="24"/>
        </w:rPr>
        <w:t>の</w:t>
      </w:r>
    </w:p>
    <w:p w:rsidR="002424FA" w:rsidRDefault="002424FA" w:rsidP="002424FA">
      <w:pPr>
        <w:jc w:val="center"/>
        <w:rPr>
          <w:rFonts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51"/>
        <w:gridCol w:w="7931"/>
      </w:tblGrid>
      <w:tr w:rsidR="002424FA" w:rsidTr="009C66B1">
        <w:trPr>
          <w:trHeight w:val="12586"/>
        </w:trPr>
        <w:tc>
          <w:tcPr>
            <w:tcW w:w="1751" w:type="dxa"/>
          </w:tcPr>
          <w:p w:rsidR="002424FA" w:rsidRDefault="002424FA" w:rsidP="002424FA">
            <w:pPr>
              <w:jc w:val="right"/>
              <w:rPr>
                <w:rFonts w:ascii="ＭＳ 明朝"/>
              </w:rPr>
            </w:pPr>
            <w:r>
              <w:rPr>
                <w:rFonts w:ascii="ＭＳ 明朝" w:hint="eastAsia"/>
              </w:rPr>
              <w:t>平成</w:t>
            </w:r>
            <w:r w:rsidR="00A427C4">
              <w:rPr>
                <w:rFonts w:ascii="ＭＳ 明朝" w:hint="eastAsia"/>
              </w:rPr>
              <w:t xml:space="preserve"> </w:t>
            </w:r>
            <w:r>
              <w:rPr>
                <w:rFonts w:ascii="ＭＳ 明朝" w:hint="eastAsia"/>
              </w:rPr>
              <w:t>7年</w:t>
            </w:r>
            <w:r w:rsidR="00A427C4">
              <w:rPr>
                <w:rFonts w:ascii="ＭＳ 明朝" w:hint="eastAsia"/>
              </w:rPr>
              <w:t xml:space="preserve"> </w:t>
            </w:r>
            <w:r>
              <w:rPr>
                <w:rFonts w:ascii="ＭＳ 明朝" w:hint="eastAsia"/>
              </w:rPr>
              <w:t>8月</w:t>
            </w:r>
          </w:p>
          <w:p w:rsidR="002424FA" w:rsidRDefault="002424FA" w:rsidP="002424FA">
            <w:pPr>
              <w:jc w:val="right"/>
              <w:rPr>
                <w:rFonts w:ascii="ＭＳ 明朝"/>
              </w:rPr>
            </w:pPr>
            <w:r>
              <w:rPr>
                <w:rFonts w:ascii="ＭＳ 明朝" w:hint="eastAsia"/>
              </w:rPr>
              <w:t xml:space="preserve">　　　　　9月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 xml:space="preserve">　　　　　10月</w:t>
            </w:r>
          </w:p>
          <w:p w:rsidR="002424FA" w:rsidRDefault="002424FA" w:rsidP="002424FA">
            <w:pPr>
              <w:jc w:val="right"/>
              <w:rPr>
                <w:rFonts w:ascii="ＭＳ 明朝"/>
              </w:rPr>
            </w:pPr>
            <w:r>
              <w:rPr>
                <w:rFonts w:ascii="ＭＳ 明朝" w:hint="eastAsia"/>
              </w:rPr>
              <w:t xml:space="preserve">　　　　　</w:t>
            </w:r>
          </w:p>
          <w:p w:rsidR="002424FA" w:rsidRDefault="002424FA" w:rsidP="002424FA">
            <w:pPr>
              <w:jc w:val="right"/>
              <w:rPr>
                <w:rFonts w:ascii="ＭＳ 明朝"/>
              </w:rPr>
            </w:pPr>
            <w:r>
              <w:rPr>
                <w:rFonts w:ascii="ＭＳ 明朝" w:hint="eastAsia"/>
              </w:rPr>
              <w:t>平成</w:t>
            </w:r>
            <w:r w:rsidR="00A427C4">
              <w:rPr>
                <w:rFonts w:ascii="ＭＳ 明朝" w:hint="eastAsia"/>
              </w:rPr>
              <w:t xml:space="preserve"> </w:t>
            </w:r>
            <w:r>
              <w:rPr>
                <w:rFonts w:ascii="ＭＳ 明朝" w:hint="eastAsia"/>
              </w:rPr>
              <w:t>8年</w:t>
            </w:r>
            <w:r w:rsidR="00827212">
              <w:rPr>
                <w:rFonts w:ascii="ＭＳ 明朝"/>
              </w:rPr>
              <w:fldChar w:fldCharType="begin"/>
            </w:r>
            <w:r>
              <w:rPr>
                <w:rFonts w:ascii="ＭＳ 明朝"/>
              </w:rPr>
              <w:instrText xml:space="preserve"> eq \o(\s\up 10(</w:instrText>
            </w:r>
            <w:r>
              <w:rPr>
                <w:rFonts w:ascii="ＭＳ 明朝" w:hint="eastAsia"/>
                <w:sz w:val="10"/>
              </w:rPr>
              <w:instrText xml:space="preserve">　</w:instrText>
            </w:r>
            <w:r>
              <w:rPr>
                <w:rFonts w:ascii="ＭＳ 明朝"/>
                <w:sz w:val="20"/>
              </w:rPr>
              <w:instrText>),</w:instrText>
            </w:r>
            <w:r>
              <w:rPr>
                <w:rFonts w:ascii="ＭＳ 明朝" w:hint="eastAsia"/>
              </w:rPr>
              <w:instrText xml:space="preserve"> </w:instrText>
            </w:r>
            <w:r>
              <w:rPr>
                <w:rFonts w:ascii="ＭＳ 明朝"/>
              </w:rPr>
              <w:instrText>)</w:instrText>
            </w:r>
            <w:r w:rsidR="00827212">
              <w:rPr>
                <w:rFonts w:ascii="ＭＳ 明朝"/>
              </w:rPr>
              <w:fldChar w:fldCharType="end"/>
            </w:r>
            <w:r>
              <w:rPr>
                <w:rFonts w:ascii="ＭＳ 明朝" w:hint="eastAsia"/>
              </w:rPr>
              <w:t>1月</w:t>
            </w:r>
          </w:p>
          <w:p w:rsidR="002424FA" w:rsidRDefault="002424FA" w:rsidP="002424FA">
            <w:pPr>
              <w:jc w:val="right"/>
              <w:rPr>
                <w:rFonts w:ascii="ＭＳ 明朝"/>
              </w:rPr>
            </w:pPr>
            <w:r>
              <w:rPr>
                <w:rFonts w:ascii="ＭＳ 明朝" w:hint="eastAsia"/>
              </w:rPr>
              <w:t>2月</w:t>
            </w:r>
          </w:p>
          <w:p w:rsidR="002424FA" w:rsidRDefault="002424FA" w:rsidP="002424FA">
            <w:pPr>
              <w:jc w:val="right"/>
              <w:rPr>
                <w:rFonts w:ascii="ＭＳ 明朝"/>
              </w:rPr>
            </w:pPr>
            <w:r>
              <w:rPr>
                <w:rFonts w:ascii="ＭＳ 明朝" w:hint="eastAsia"/>
              </w:rPr>
              <w:t>3月</w:t>
            </w:r>
          </w:p>
          <w:p w:rsidR="002424FA" w:rsidRDefault="002424FA" w:rsidP="002424FA">
            <w:pPr>
              <w:jc w:val="right"/>
              <w:rPr>
                <w:rFonts w:ascii="ＭＳ 明朝"/>
              </w:rPr>
            </w:pPr>
            <w:r>
              <w:rPr>
                <w:rFonts w:ascii="ＭＳ 明朝" w:hint="eastAsia"/>
              </w:rPr>
              <w:t xml:space="preserve">　　　　　</w:t>
            </w:r>
          </w:p>
          <w:p w:rsidR="002424FA" w:rsidRDefault="002424FA" w:rsidP="002424FA">
            <w:pPr>
              <w:jc w:val="right"/>
              <w:rPr>
                <w:rFonts w:ascii="ＭＳ 明朝"/>
              </w:rPr>
            </w:pPr>
            <w:r>
              <w:rPr>
                <w:rFonts w:ascii="ＭＳ 明朝" w:hint="eastAsia"/>
              </w:rPr>
              <w:t xml:space="preserve">　　　　　</w:t>
            </w:r>
          </w:p>
          <w:p w:rsidR="002424FA" w:rsidRDefault="002424FA" w:rsidP="002424FA">
            <w:pPr>
              <w:jc w:val="right"/>
              <w:rPr>
                <w:rFonts w:ascii="ＭＳ 明朝"/>
              </w:rPr>
            </w:pP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4月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 xml:space="preserve">　　　　　5月</w:t>
            </w:r>
          </w:p>
          <w:p w:rsidR="002424FA" w:rsidRDefault="002424FA" w:rsidP="002424FA">
            <w:pPr>
              <w:jc w:val="right"/>
              <w:rPr>
                <w:rFonts w:ascii="ＭＳ 明朝"/>
              </w:rPr>
            </w:pPr>
            <w:r>
              <w:rPr>
                <w:rFonts w:ascii="ＭＳ 明朝" w:hint="eastAsia"/>
              </w:rPr>
              <w:t>8月</w:t>
            </w:r>
          </w:p>
          <w:p w:rsidR="002424FA" w:rsidRDefault="002424FA" w:rsidP="002424FA">
            <w:pPr>
              <w:jc w:val="right"/>
              <w:rPr>
                <w:rFonts w:ascii="ＭＳ 明朝"/>
              </w:rPr>
            </w:pPr>
            <w:r>
              <w:rPr>
                <w:rFonts w:ascii="ＭＳ 明朝" w:hint="eastAsia"/>
              </w:rPr>
              <w:t xml:space="preserve">10月　　　　　</w:t>
            </w:r>
          </w:p>
          <w:p w:rsidR="002424FA" w:rsidRDefault="002424FA" w:rsidP="002424FA">
            <w:pPr>
              <w:jc w:val="right"/>
              <w:rPr>
                <w:rFonts w:ascii="ＭＳ 明朝"/>
              </w:rPr>
            </w:pPr>
            <w:r>
              <w:rPr>
                <w:rFonts w:ascii="ＭＳ 明朝" w:hint="eastAsia"/>
              </w:rPr>
              <w:t xml:space="preserve">　　　　　</w:t>
            </w:r>
          </w:p>
          <w:p w:rsidR="002424FA" w:rsidRDefault="002424FA" w:rsidP="002424FA">
            <w:pPr>
              <w:jc w:val="right"/>
              <w:rPr>
                <w:rFonts w:ascii="ＭＳ 明朝"/>
              </w:rPr>
            </w:pPr>
            <w:r>
              <w:rPr>
                <w:rFonts w:ascii="ＭＳ 明朝" w:hint="eastAsia"/>
              </w:rPr>
              <w:t>平成</w:t>
            </w:r>
            <w:r w:rsidR="00A427C4">
              <w:rPr>
                <w:rFonts w:ascii="ＭＳ 明朝" w:hint="eastAsia"/>
              </w:rPr>
              <w:t xml:space="preserve"> </w:t>
            </w:r>
            <w:r>
              <w:rPr>
                <w:rFonts w:ascii="ＭＳ 明朝" w:hint="eastAsia"/>
              </w:rPr>
              <w:t>9年</w:t>
            </w:r>
            <w:r w:rsidR="00A427C4">
              <w:rPr>
                <w:rFonts w:ascii="ＭＳ 明朝" w:hint="eastAsia"/>
              </w:rPr>
              <w:t xml:space="preserve"> </w:t>
            </w:r>
            <w:r>
              <w:rPr>
                <w:rFonts w:ascii="ＭＳ 明朝" w:hint="eastAsia"/>
              </w:rPr>
              <w:t>2月</w:t>
            </w:r>
          </w:p>
          <w:p w:rsidR="002424FA" w:rsidRDefault="002424FA" w:rsidP="002424FA">
            <w:pPr>
              <w:jc w:val="right"/>
              <w:rPr>
                <w:rFonts w:ascii="ＭＳ 明朝"/>
              </w:rPr>
            </w:pPr>
            <w:r>
              <w:rPr>
                <w:rFonts w:ascii="ＭＳ 明朝" w:hint="eastAsia"/>
              </w:rPr>
              <w:t xml:space="preserve">　　　　　</w:t>
            </w:r>
          </w:p>
          <w:p w:rsidR="002424FA" w:rsidRDefault="002424FA" w:rsidP="002424FA">
            <w:pPr>
              <w:jc w:val="right"/>
              <w:rPr>
                <w:rFonts w:ascii="ＭＳ 明朝"/>
              </w:rPr>
            </w:pP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4月</w:t>
            </w:r>
          </w:p>
          <w:p w:rsidR="002424FA" w:rsidRDefault="002424FA" w:rsidP="002424FA">
            <w:pPr>
              <w:jc w:val="right"/>
              <w:rPr>
                <w:rFonts w:ascii="ＭＳ 明朝"/>
              </w:rPr>
            </w:pP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 xml:space="preserve">8月　　　　　</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10月</w:t>
            </w:r>
          </w:p>
          <w:p w:rsidR="002424FA" w:rsidRDefault="002424FA" w:rsidP="002424FA">
            <w:pPr>
              <w:jc w:val="right"/>
              <w:rPr>
                <w:rFonts w:ascii="ＭＳ 明朝"/>
              </w:rPr>
            </w:pPr>
            <w:r>
              <w:rPr>
                <w:rFonts w:ascii="ＭＳ 明朝" w:hint="eastAsia"/>
              </w:rPr>
              <w:t xml:space="preserve">11月　　　　　</w:t>
            </w:r>
          </w:p>
          <w:p w:rsidR="002424FA" w:rsidRDefault="002424FA" w:rsidP="002424FA">
            <w:pPr>
              <w:jc w:val="right"/>
              <w:rPr>
                <w:rFonts w:ascii="ＭＳ 明朝"/>
              </w:rPr>
            </w:pPr>
            <w:r>
              <w:rPr>
                <w:rFonts w:ascii="ＭＳ 明朝" w:hint="eastAsia"/>
              </w:rPr>
              <w:t>12月</w:t>
            </w:r>
          </w:p>
          <w:p w:rsidR="002424FA" w:rsidRDefault="002424FA" w:rsidP="002424FA">
            <w:pPr>
              <w:jc w:val="right"/>
              <w:rPr>
                <w:rFonts w:ascii="ＭＳ 明朝"/>
              </w:rPr>
            </w:pPr>
            <w:r>
              <w:rPr>
                <w:rFonts w:ascii="ＭＳ 明朝" w:hint="eastAsia"/>
              </w:rPr>
              <w:t xml:space="preserve">　　　　　</w:t>
            </w:r>
          </w:p>
          <w:p w:rsidR="002424FA" w:rsidRDefault="002424FA" w:rsidP="002424FA">
            <w:pPr>
              <w:jc w:val="right"/>
              <w:rPr>
                <w:rFonts w:ascii="ＭＳ 明朝"/>
              </w:rPr>
            </w:pPr>
            <w:r>
              <w:rPr>
                <w:rFonts w:ascii="ＭＳ 明朝" w:hint="eastAsia"/>
              </w:rPr>
              <w:t xml:space="preserve">　　　　　</w:t>
            </w:r>
          </w:p>
          <w:p w:rsidR="002424FA" w:rsidRDefault="002424FA" w:rsidP="002424FA">
            <w:pPr>
              <w:jc w:val="right"/>
              <w:rPr>
                <w:rFonts w:ascii="ＭＳ 明朝"/>
              </w:rPr>
            </w:pPr>
            <w:r>
              <w:rPr>
                <w:rFonts w:ascii="ＭＳ 明朝" w:hint="eastAsia"/>
              </w:rPr>
              <w:t>平成10年 1月</w:t>
            </w:r>
          </w:p>
          <w:p w:rsidR="002424FA" w:rsidRDefault="002424FA" w:rsidP="002424FA">
            <w:pPr>
              <w:jc w:val="right"/>
              <w:rPr>
                <w:rFonts w:ascii="ＭＳ 明朝"/>
              </w:rPr>
            </w:pPr>
            <w:r>
              <w:rPr>
                <w:rFonts w:ascii="ＭＳ 明朝" w:hint="eastAsia"/>
              </w:rPr>
              <w:t xml:space="preserve">2月　　　　　</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3月</w:t>
            </w:r>
          </w:p>
          <w:p w:rsidR="002424FA" w:rsidRDefault="002424FA" w:rsidP="002424FA">
            <w:pPr>
              <w:jc w:val="right"/>
              <w:rPr>
                <w:rFonts w:ascii="ＭＳ 明朝"/>
              </w:rPr>
            </w:pPr>
            <w:r>
              <w:rPr>
                <w:rFonts w:ascii="ＭＳ 明朝" w:hint="eastAsia"/>
              </w:rPr>
              <w:t>5月</w:t>
            </w:r>
          </w:p>
          <w:p w:rsidR="002424FA" w:rsidRDefault="002424FA" w:rsidP="002424FA">
            <w:pPr>
              <w:jc w:val="right"/>
              <w:rPr>
                <w:rFonts w:ascii="ＭＳ 明朝"/>
              </w:rPr>
            </w:pPr>
            <w:r>
              <w:rPr>
                <w:rFonts w:ascii="ＭＳ 明朝" w:hint="eastAsia"/>
              </w:rPr>
              <w:t xml:space="preserve">6月　　　　　</w:t>
            </w:r>
          </w:p>
          <w:p w:rsidR="002424FA" w:rsidRDefault="002424FA" w:rsidP="002424FA">
            <w:pPr>
              <w:jc w:val="right"/>
              <w:rPr>
                <w:rFonts w:ascii="ＭＳ 明朝"/>
              </w:rPr>
            </w:pPr>
            <w:r>
              <w:rPr>
                <w:rFonts w:ascii="ＭＳ 明朝" w:hint="eastAsia"/>
              </w:rPr>
              <w:t>7月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平成12年 4月</w:t>
            </w:r>
          </w:p>
          <w:p w:rsidR="002424FA" w:rsidRDefault="002424FA" w:rsidP="002424FA">
            <w:pPr>
              <w:jc w:val="right"/>
              <w:rPr>
                <w:rFonts w:ascii="ＭＳ 明朝"/>
              </w:rPr>
            </w:pPr>
            <w:r>
              <w:rPr>
                <w:rFonts w:ascii="ＭＳ 明朝" w:hint="eastAsia"/>
              </w:rPr>
              <w:t xml:space="preserve">　　　　　</w:t>
            </w:r>
          </w:p>
          <w:p w:rsidR="002424FA" w:rsidRDefault="002424FA" w:rsidP="002424FA">
            <w:pPr>
              <w:jc w:val="right"/>
              <w:rPr>
                <w:rFonts w:ascii="ＭＳ 明朝"/>
              </w:rPr>
            </w:pPr>
            <w:r>
              <w:rPr>
                <w:rFonts w:ascii="ＭＳ 明朝" w:hint="eastAsia"/>
              </w:rPr>
              <w:t xml:space="preserve">　　　　　</w:t>
            </w:r>
          </w:p>
          <w:p w:rsidR="002424FA" w:rsidRDefault="002424FA" w:rsidP="002424FA">
            <w:pPr>
              <w:jc w:val="right"/>
              <w:rPr>
                <w:rFonts w:ascii="ＭＳ 明朝"/>
              </w:rPr>
            </w:pPr>
            <w:r>
              <w:rPr>
                <w:rFonts w:ascii="ＭＳ 明朝" w:hint="eastAsia"/>
              </w:rPr>
              <w:t xml:space="preserve">7月　　　　　</w:t>
            </w:r>
          </w:p>
          <w:p w:rsidR="002424FA" w:rsidRDefault="002424FA" w:rsidP="002424FA">
            <w:pPr>
              <w:jc w:val="right"/>
              <w:rPr>
                <w:rFonts w:ascii="ＭＳ 明朝"/>
              </w:rPr>
            </w:pPr>
            <w:r>
              <w:rPr>
                <w:rFonts w:ascii="ＭＳ 明朝" w:hint="eastAsia"/>
              </w:rPr>
              <w:t xml:space="preserve">10月　　　　　</w:t>
            </w:r>
          </w:p>
          <w:p w:rsidR="002424FA" w:rsidRPr="00131488" w:rsidRDefault="002424FA" w:rsidP="002424FA">
            <w:pPr>
              <w:jc w:val="right"/>
              <w:rPr>
                <w:rFonts w:ascii="ＭＳ 明朝"/>
              </w:rPr>
            </w:pPr>
            <w:r>
              <w:rPr>
                <w:rFonts w:ascii="ＭＳ 明朝" w:hint="eastAsia"/>
              </w:rPr>
              <w:t xml:space="preserve">　　　　 　　         </w:t>
            </w:r>
            <w:r>
              <w:rPr>
                <w:rFonts w:hint="eastAsia"/>
              </w:rPr>
              <w:t xml:space="preserve">      </w:t>
            </w:r>
          </w:p>
        </w:tc>
        <w:tc>
          <w:tcPr>
            <w:tcW w:w="7931" w:type="dxa"/>
          </w:tcPr>
          <w:p w:rsidR="002424FA" w:rsidRDefault="002424FA" w:rsidP="000E1CF8">
            <w:pPr>
              <w:ind w:firstLineChars="100" w:firstLine="206"/>
              <w:rPr>
                <w:rFonts w:ascii="ＭＳ 明朝"/>
              </w:rPr>
            </w:pPr>
            <w:r>
              <w:rPr>
                <w:rFonts w:ascii="ＭＳ 明朝" w:hint="eastAsia"/>
              </w:rPr>
              <w:t>第1回中学生海外派遣事業を実施（オーストラリア）</w:t>
            </w:r>
          </w:p>
          <w:p w:rsidR="002424FA" w:rsidRDefault="002424FA" w:rsidP="000E1CF8">
            <w:pPr>
              <w:ind w:firstLineChars="100" w:firstLine="206"/>
              <w:rPr>
                <w:rFonts w:ascii="ＭＳ 明朝"/>
              </w:rPr>
            </w:pPr>
            <w:r>
              <w:rPr>
                <w:rFonts w:ascii="ＭＳ 明朝" w:hint="eastAsia"/>
              </w:rPr>
              <w:t>学習センター内に国際交流ふれあいラウンジを開設</w:t>
            </w:r>
          </w:p>
          <w:p w:rsidR="002424FA" w:rsidRDefault="002424FA" w:rsidP="000E1CF8">
            <w:pPr>
              <w:ind w:firstLineChars="100" w:firstLine="206"/>
              <w:rPr>
                <w:rFonts w:ascii="ＭＳ 明朝"/>
              </w:rPr>
            </w:pPr>
            <w:r>
              <w:rPr>
                <w:rFonts w:ascii="ＭＳ 明朝" w:hint="eastAsia"/>
              </w:rPr>
              <w:t>テレホンガイドきたもとＦＡＸサービス開始</w:t>
            </w:r>
          </w:p>
          <w:p w:rsidR="002424FA" w:rsidRDefault="002424FA" w:rsidP="000E1CF8">
            <w:pPr>
              <w:ind w:firstLineChars="100" w:firstLine="206"/>
              <w:rPr>
                <w:rFonts w:ascii="ＭＳ 明朝"/>
              </w:rPr>
            </w:pPr>
            <w:r>
              <w:rPr>
                <w:rFonts w:ascii="ＭＳ 明朝" w:hint="eastAsia"/>
              </w:rPr>
              <w:t>国勢調査実施（人口69,929　世帯22,058）</w:t>
            </w:r>
          </w:p>
          <w:p w:rsidR="002424FA" w:rsidRPr="00CC1720" w:rsidRDefault="002424FA" w:rsidP="002424FA">
            <w:pPr>
              <w:rPr>
                <w:rFonts w:ascii="ＭＳ 明朝"/>
              </w:rPr>
            </w:pPr>
          </w:p>
          <w:p w:rsidR="002424FA" w:rsidRDefault="002424FA" w:rsidP="000E1CF8">
            <w:pPr>
              <w:ind w:firstLineChars="100" w:firstLine="206"/>
              <w:rPr>
                <w:rFonts w:ascii="ＭＳ 明朝"/>
              </w:rPr>
            </w:pPr>
            <w:r>
              <w:rPr>
                <w:rFonts w:ascii="ＭＳ 明朝" w:hint="eastAsia"/>
              </w:rPr>
              <w:t>市の面積が19.84km</w:t>
            </w:r>
            <w:r w:rsidR="00827212">
              <w:rPr>
                <w:rFonts w:ascii="ＭＳ 明朝"/>
              </w:rPr>
              <w:fldChar w:fldCharType="begin"/>
            </w:r>
            <w:r>
              <w:rPr>
                <w:rFonts w:ascii="ＭＳ 明朝"/>
              </w:rPr>
              <w:instrText xml:space="preserve"> eq \o(\s\up 10(</w:instrText>
            </w:r>
            <w:r>
              <w:rPr>
                <w:rFonts w:ascii="ＭＳ 明朝" w:hint="eastAsia"/>
                <w:sz w:val="10"/>
              </w:rPr>
              <w:instrText>２</w:instrText>
            </w:r>
            <w:r>
              <w:rPr>
                <w:rFonts w:ascii="ＭＳ 明朝"/>
                <w:sz w:val="20"/>
              </w:rPr>
              <w:instrText>),</w:instrText>
            </w:r>
            <w:r>
              <w:rPr>
                <w:rFonts w:ascii="ＭＳ 明朝" w:hint="eastAsia"/>
              </w:rPr>
              <w:instrText xml:space="preserve"> </w:instrText>
            </w:r>
            <w:r>
              <w:rPr>
                <w:rFonts w:ascii="ＭＳ 明朝"/>
              </w:rPr>
              <w:instrText>)</w:instrText>
            </w:r>
            <w:r w:rsidR="00827212">
              <w:rPr>
                <w:rFonts w:ascii="ＭＳ 明朝"/>
              </w:rPr>
              <w:fldChar w:fldCharType="end"/>
            </w:r>
            <w:r>
              <w:rPr>
                <w:rFonts w:ascii="ＭＳ 明朝" w:hint="eastAsia"/>
              </w:rPr>
              <w:t>に変更となる</w:t>
            </w:r>
          </w:p>
          <w:p w:rsidR="002424FA" w:rsidRDefault="002424FA" w:rsidP="000E1CF8">
            <w:pPr>
              <w:ind w:firstLineChars="100" w:firstLine="206"/>
              <w:rPr>
                <w:rFonts w:ascii="ＭＳ 明朝"/>
              </w:rPr>
            </w:pPr>
            <w:r>
              <w:rPr>
                <w:rFonts w:ascii="ＭＳ 明朝" w:hint="eastAsia"/>
              </w:rPr>
              <w:t>北本市行政改革大綱を策定</w:t>
            </w:r>
          </w:p>
          <w:p w:rsidR="002424FA" w:rsidRDefault="002424FA" w:rsidP="000E1CF8">
            <w:pPr>
              <w:ind w:firstLineChars="100" w:firstLine="206"/>
              <w:rPr>
                <w:rFonts w:ascii="ＭＳ 明朝"/>
              </w:rPr>
            </w:pPr>
            <w:r>
              <w:rPr>
                <w:rFonts w:ascii="ＭＳ 明朝" w:hint="eastAsia"/>
              </w:rPr>
              <w:t>北本市史編さん事業が完結</w:t>
            </w:r>
            <w:r w:rsidR="000E1CF8">
              <w:rPr>
                <w:rFonts w:ascii="ＭＳ 明朝" w:hint="eastAsia"/>
              </w:rPr>
              <w:t xml:space="preserve"> </w:t>
            </w:r>
          </w:p>
          <w:p w:rsidR="002424FA" w:rsidRDefault="002424FA" w:rsidP="000E1CF8">
            <w:pPr>
              <w:ind w:firstLineChars="100" w:firstLine="206"/>
              <w:rPr>
                <w:rFonts w:ascii="ＭＳ 明朝"/>
              </w:rPr>
            </w:pPr>
            <w:r>
              <w:rPr>
                <w:rFonts w:ascii="ＭＳ 明朝" w:hint="eastAsia"/>
              </w:rPr>
              <w:t>第1回さくらまつりを開催</w:t>
            </w:r>
          </w:p>
          <w:p w:rsidR="002424FA" w:rsidRDefault="002424FA" w:rsidP="000E1CF8">
            <w:pPr>
              <w:ind w:firstLineChars="100" w:firstLine="206"/>
              <w:rPr>
                <w:rFonts w:ascii="ＭＳ 明朝"/>
              </w:rPr>
            </w:pPr>
            <w:r>
              <w:rPr>
                <w:rFonts w:ascii="ＭＳ 明朝" w:hint="eastAsia"/>
              </w:rPr>
              <w:t>(財)北本市公園緑地公社設立</w:t>
            </w:r>
          </w:p>
          <w:p w:rsidR="002424FA" w:rsidRDefault="002424FA" w:rsidP="000E1CF8">
            <w:pPr>
              <w:ind w:firstLineChars="100" w:firstLine="206"/>
              <w:rPr>
                <w:rFonts w:ascii="ＭＳ 明朝"/>
              </w:rPr>
            </w:pPr>
            <w:r>
              <w:rPr>
                <w:rFonts w:ascii="ＭＳ 明朝" w:hint="eastAsia"/>
              </w:rPr>
              <w:t>北本市生涯学習まちづくり推進計画を策定</w:t>
            </w:r>
          </w:p>
          <w:p w:rsidR="002424FA" w:rsidRDefault="002424FA" w:rsidP="000E1CF8">
            <w:pPr>
              <w:ind w:firstLineChars="100" w:firstLine="206"/>
              <w:rPr>
                <w:rFonts w:ascii="ＭＳ 明朝"/>
              </w:rPr>
            </w:pPr>
            <w:r>
              <w:rPr>
                <w:rFonts w:ascii="ＭＳ 明朝" w:hint="eastAsia"/>
              </w:rPr>
              <w:t>第3次北本市総合振興計画をスタート</w:t>
            </w:r>
          </w:p>
          <w:p w:rsidR="002424FA" w:rsidRDefault="002424FA" w:rsidP="000E1CF8">
            <w:pPr>
              <w:ind w:firstLineChars="100" w:firstLine="206"/>
              <w:rPr>
                <w:rFonts w:ascii="ＭＳ 明朝"/>
              </w:rPr>
            </w:pPr>
            <w:r>
              <w:rPr>
                <w:rFonts w:ascii="ＭＳ 明朝" w:hint="eastAsia"/>
              </w:rPr>
              <w:t>常備消防の広域化（埼玉県央広域事務組合）</w:t>
            </w:r>
          </w:p>
          <w:p w:rsidR="002424FA" w:rsidRDefault="002424FA" w:rsidP="000E1CF8">
            <w:pPr>
              <w:ind w:firstLineChars="100" w:firstLine="206"/>
              <w:rPr>
                <w:rFonts w:ascii="ＭＳ 明朝"/>
              </w:rPr>
            </w:pPr>
            <w:r>
              <w:rPr>
                <w:rFonts w:ascii="ＭＳ 明朝" w:hint="eastAsia"/>
              </w:rPr>
              <w:t>クリーンセンターあさひ（北本地区衛生組合）が完成</w:t>
            </w:r>
          </w:p>
          <w:p w:rsidR="002424FA" w:rsidRDefault="002424FA" w:rsidP="000E1CF8">
            <w:pPr>
              <w:ind w:firstLineChars="100" w:firstLine="206"/>
              <w:rPr>
                <w:rFonts w:ascii="ＭＳ 明朝"/>
              </w:rPr>
            </w:pPr>
            <w:r>
              <w:rPr>
                <w:rFonts w:ascii="ＭＳ 明朝" w:hint="eastAsia"/>
              </w:rPr>
              <w:t>健康増進センターが一部オープン</w:t>
            </w:r>
          </w:p>
          <w:p w:rsidR="002424FA" w:rsidRDefault="002424FA" w:rsidP="000E1CF8">
            <w:pPr>
              <w:ind w:firstLineChars="100" w:firstLine="206"/>
              <w:rPr>
                <w:rFonts w:ascii="ＭＳ 明朝"/>
              </w:rPr>
            </w:pPr>
            <w:r>
              <w:rPr>
                <w:rFonts w:ascii="ＭＳ 明朝" w:hint="eastAsia"/>
              </w:rPr>
              <w:t>福島県会津坂下町と災害時相互応援協定を締結</w:t>
            </w:r>
          </w:p>
          <w:p w:rsidR="002424FA" w:rsidRDefault="002424FA" w:rsidP="000E1CF8">
            <w:pPr>
              <w:ind w:firstLineChars="100" w:firstLine="206"/>
              <w:rPr>
                <w:rFonts w:ascii="ＭＳ 明朝"/>
              </w:rPr>
            </w:pPr>
            <w:r>
              <w:rPr>
                <w:rFonts w:ascii="ＭＳ 明朝" w:hint="eastAsia"/>
              </w:rPr>
              <w:t>健康増進センターが全館オープン</w:t>
            </w:r>
          </w:p>
          <w:p w:rsidR="002424FA" w:rsidRPr="000E1CF8" w:rsidRDefault="002424FA" w:rsidP="002424FA">
            <w:pPr>
              <w:rPr>
                <w:rFonts w:ascii="ＭＳ 明朝"/>
              </w:rPr>
            </w:pPr>
          </w:p>
          <w:p w:rsidR="002424FA" w:rsidRDefault="002424FA" w:rsidP="000E1CF8">
            <w:pPr>
              <w:ind w:firstLineChars="100" w:firstLine="206"/>
              <w:rPr>
                <w:rFonts w:ascii="ＭＳ 明朝"/>
              </w:rPr>
            </w:pPr>
            <w:r>
              <w:rPr>
                <w:rFonts w:ascii="ＭＳ 明朝" w:hint="eastAsia"/>
              </w:rPr>
              <w:t>第10次（4期）地名地番整備（石戸6、7丁目）</w:t>
            </w:r>
          </w:p>
          <w:p w:rsidR="002424FA" w:rsidRDefault="002424FA" w:rsidP="000E1CF8">
            <w:pPr>
              <w:ind w:firstLineChars="100" w:firstLine="206"/>
              <w:rPr>
                <w:rFonts w:ascii="ＭＳ 明朝"/>
              </w:rPr>
            </w:pPr>
            <w:r>
              <w:rPr>
                <w:rFonts w:ascii="ＭＳ 明朝" w:hint="eastAsia"/>
              </w:rPr>
              <w:t>まちづくり観光協会がホームページを開設</w:t>
            </w:r>
          </w:p>
          <w:p w:rsidR="002424FA" w:rsidRDefault="002424FA" w:rsidP="000E1CF8">
            <w:pPr>
              <w:ind w:firstLineChars="100" w:firstLine="206"/>
              <w:rPr>
                <w:rFonts w:ascii="ＭＳ 明朝"/>
              </w:rPr>
            </w:pPr>
            <w:r>
              <w:rPr>
                <w:rFonts w:ascii="ＭＳ 明朝" w:hint="eastAsia"/>
              </w:rPr>
              <w:t>久保特定土地区画整理事業がスタート</w:t>
            </w:r>
          </w:p>
          <w:p w:rsidR="002424FA" w:rsidRDefault="002424FA" w:rsidP="000E1CF8">
            <w:pPr>
              <w:ind w:firstLineChars="100" w:firstLine="206"/>
              <w:rPr>
                <w:rFonts w:ascii="ＭＳ 明朝"/>
              </w:rPr>
            </w:pPr>
            <w:r>
              <w:rPr>
                <w:rFonts w:ascii="ＭＳ 明朝" w:hint="eastAsia"/>
              </w:rPr>
              <w:t>一般廃棄物処理基本計画を策定</w:t>
            </w:r>
          </w:p>
          <w:p w:rsidR="002424FA" w:rsidRDefault="002424FA" w:rsidP="000E1CF8">
            <w:pPr>
              <w:ind w:firstLineChars="100" w:firstLine="206"/>
              <w:rPr>
                <w:rFonts w:ascii="ＭＳ 明朝"/>
              </w:rPr>
            </w:pPr>
            <w:r>
              <w:rPr>
                <w:rFonts w:ascii="ＭＳ 明朝" w:hint="eastAsia"/>
              </w:rPr>
              <w:t>市役所庁内組織の改革が行われる</w:t>
            </w:r>
            <w:r w:rsidR="000E1CF8">
              <w:rPr>
                <w:rFonts w:ascii="ＭＳ 明朝" w:hint="eastAsia"/>
              </w:rPr>
              <w:t xml:space="preserve"> </w:t>
            </w:r>
          </w:p>
          <w:p w:rsidR="002424FA" w:rsidRDefault="002424FA" w:rsidP="000E1CF8">
            <w:pPr>
              <w:ind w:firstLineChars="100" w:firstLine="206"/>
              <w:rPr>
                <w:rFonts w:ascii="ＭＳ 明朝"/>
              </w:rPr>
            </w:pPr>
            <w:r>
              <w:rPr>
                <w:rFonts w:ascii="ＭＳ 明朝" w:hint="eastAsia"/>
              </w:rPr>
              <w:t>第4庁舎完成</w:t>
            </w:r>
          </w:p>
          <w:p w:rsidR="002424FA" w:rsidRDefault="002424FA" w:rsidP="000E1CF8">
            <w:pPr>
              <w:ind w:firstLineChars="100" w:firstLine="206"/>
              <w:rPr>
                <w:rFonts w:ascii="ＭＳ 明朝"/>
              </w:rPr>
            </w:pPr>
            <w:r>
              <w:rPr>
                <w:rFonts w:ascii="ＭＳ 明朝" w:hint="eastAsia"/>
              </w:rPr>
              <w:t>道路情報管理システムが一部地域に限ってスタート</w:t>
            </w:r>
          </w:p>
          <w:p w:rsidR="002424FA" w:rsidRDefault="002424FA" w:rsidP="000E1CF8">
            <w:pPr>
              <w:ind w:firstLineChars="100" w:firstLine="206"/>
              <w:rPr>
                <w:rFonts w:ascii="ＭＳ 明朝"/>
              </w:rPr>
            </w:pPr>
            <w:r>
              <w:rPr>
                <w:rFonts w:ascii="ＭＳ 明朝" w:hint="eastAsia"/>
              </w:rPr>
              <w:t>海外から2人の芸術家を招き「アーチスト・イン・レジデンス」に取り組む</w:t>
            </w:r>
          </w:p>
          <w:p w:rsidR="002424FA" w:rsidRDefault="002424FA" w:rsidP="000E1CF8">
            <w:pPr>
              <w:ind w:firstLineChars="100" w:firstLine="206"/>
              <w:rPr>
                <w:rFonts w:ascii="ＭＳ 明朝"/>
              </w:rPr>
            </w:pPr>
            <w:r>
              <w:rPr>
                <w:rFonts w:ascii="ＭＳ 明朝" w:hint="eastAsia"/>
              </w:rPr>
              <w:t>（4ヶ月間滞在）</w:t>
            </w:r>
            <w:r w:rsidR="000E1CF8">
              <w:rPr>
                <w:rFonts w:ascii="ＭＳ 明朝" w:hint="eastAsia"/>
              </w:rPr>
              <w:t xml:space="preserve"> </w:t>
            </w:r>
          </w:p>
          <w:p w:rsidR="002424FA" w:rsidRDefault="002424FA" w:rsidP="00CC1720">
            <w:pPr>
              <w:ind w:firstLineChars="100" w:firstLine="206"/>
              <w:rPr>
                <w:rFonts w:ascii="ＭＳ 明朝"/>
              </w:rPr>
            </w:pPr>
            <w:r>
              <w:rPr>
                <w:rFonts w:ascii="ＭＳ 明朝" w:hint="eastAsia"/>
              </w:rPr>
              <w:t>ＣＳＳ財務会計システムが稼動</w:t>
            </w:r>
          </w:p>
          <w:p w:rsidR="002424FA" w:rsidRDefault="002424FA" w:rsidP="000E1CF8">
            <w:pPr>
              <w:ind w:firstLineChars="100" w:firstLine="206"/>
              <w:rPr>
                <w:rFonts w:ascii="ＭＳ 明朝"/>
              </w:rPr>
            </w:pPr>
            <w:r>
              <w:rPr>
                <w:rFonts w:ascii="ＭＳ 明朝" w:hint="eastAsia"/>
              </w:rPr>
              <w:t>（社）埼玉県エルピーガス協会鴻巣支部と防災協定を締結</w:t>
            </w:r>
          </w:p>
          <w:p w:rsidR="002424FA" w:rsidRDefault="002424FA" w:rsidP="000E1CF8">
            <w:pPr>
              <w:ind w:firstLineChars="100" w:firstLine="206"/>
              <w:rPr>
                <w:rFonts w:ascii="ＭＳ 明朝"/>
              </w:rPr>
            </w:pPr>
            <w:r>
              <w:rPr>
                <w:rFonts w:ascii="ＭＳ 明朝" w:hint="eastAsia"/>
              </w:rPr>
              <w:t>千葉県富津市と防災協定を締結</w:t>
            </w:r>
          </w:p>
          <w:p w:rsidR="002424FA" w:rsidRDefault="002424FA" w:rsidP="000E1CF8">
            <w:pPr>
              <w:ind w:firstLineChars="100" w:firstLine="206"/>
              <w:rPr>
                <w:rFonts w:ascii="ＭＳ 明朝"/>
              </w:rPr>
            </w:pPr>
            <w:r>
              <w:rPr>
                <w:rFonts w:ascii="ＭＳ 明朝" w:hint="eastAsia"/>
              </w:rPr>
              <w:t>北本郵便局と防災協定を締結</w:t>
            </w:r>
          </w:p>
          <w:p w:rsidR="002424FA" w:rsidRPr="000E1CF8" w:rsidRDefault="002424FA" w:rsidP="002424FA">
            <w:pPr>
              <w:rPr>
                <w:rFonts w:ascii="ＭＳ 明朝"/>
              </w:rPr>
            </w:pPr>
          </w:p>
          <w:p w:rsidR="002424FA" w:rsidRDefault="002424FA" w:rsidP="000E1CF8">
            <w:pPr>
              <w:ind w:firstLineChars="100" w:firstLine="206"/>
              <w:rPr>
                <w:rFonts w:ascii="ＭＳ 明朝"/>
              </w:rPr>
            </w:pPr>
            <w:r>
              <w:rPr>
                <w:rFonts w:ascii="ＭＳ 明朝" w:hint="eastAsia"/>
              </w:rPr>
              <w:t>茨城県牛久市と防災協定を締結</w:t>
            </w:r>
          </w:p>
          <w:p w:rsidR="002424FA" w:rsidRDefault="002424FA" w:rsidP="000E1CF8">
            <w:pPr>
              <w:ind w:firstLineChars="100" w:firstLine="206"/>
              <w:rPr>
                <w:rFonts w:ascii="ＭＳ 明朝"/>
              </w:rPr>
            </w:pPr>
            <w:r>
              <w:rPr>
                <w:rFonts w:ascii="ＭＳ 明朝" w:hint="eastAsia"/>
              </w:rPr>
              <w:t>新潟県十日町市と防災協定を締結</w:t>
            </w:r>
          </w:p>
          <w:p w:rsidR="002424FA" w:rsidRDefault="002424FA" w:rsidP="000E1CF8">
            <w:pPr>
              <w:ind w:firstLineChars="100" w:firstLine="206"/>
              <w:rPr>
                <w:rFonts w:ascii="ＭＳ 明朝"/>
              </w:rPr>
            </w:pPr>
            <w:r>
              <w:rPr>
                <w:rFonts w:ascii="ＭＳ 明朝" w:hint="eastAsia"/>
              </w:rPr>
              <w:t>本田航空（株）と防災協定を締結</w:t>
            </w:r>
          </w:p>
          <w:p w:rsidR="002424FA" w:rsidRDefault="002424FA" w:rsidP="000E1CF8">
            <w:pPr>
              <w:ind w:firstLineChars="100" w:firstLine="206"/>
              <w:rPr>
                <w:rFonts w:ascii="ＭＳ 明朝"/>
              </w:rPr>
            </w:pPr>
            <w:r>
              <w:rPr>
                <w:rFonts w:ascii="ＭＳ 明朝" w:hint="eastAsia"/>
              </w:rPr>
              <w:t>北本市イメージアップ推進計画を策定</w:t>
            </w:r>
          </w:p>
          <w:p w:rsidR="002424FA" w:rsidRDefault="002424FA" w:rsidP="000E1CF8">
            <w:pPr>
              <w:ind w:firstLineChars="100" w:firstLine="206"/>
              <w:rPr>
                <w:rFonts w:ascii="ＭＳ 明朝"/>
              </w:rPr>
            </w:pPr>
            <w:r>
              <w:rPr>
                <w:rFonts w:ascii="ＭＳ 明朝" w:hint="eastAsia"/>
              </w:rPr>
              <w:t>野外活動センターが一部オープン（管理棟内の施設）</w:t>
            </w:r>
          </w:p>
          <w:p w:rsidR="002424FA" w:rsidRDefault="002424FA" w:rsidP="000E1CF8">
            <w:pPr>
              <w:ind w:firstLineChars="100" w:firstLine="206"/>
              <w:rPr>
                <w:rFonts w:ascii="ＭＳ 明朝"/>
              </w:rPr>
            </w:pPr>
            <w:r>
              <w:rPr>
                <w:rFonts w:ascii="ＭＳ 明朝" w:hint="eastAsia"/>
              </w:rPr>
              <w:t>環境基本条例を制定</w:t>
            </w:r>
          </w:p>
          <w:p w:rsidR="002424FA" w:rsidRDefault="002424FA" w:rsidP="000E1CF8">
            <w:pPr>
              <w:ind w:firstLineChars="100" w:firstLine="206"/>
              <w:rPr>
                <w:rFonts w:ascii="ＭＳ 明朝"/>
              </w:rPr>
            </w:pPr>
            <w:r>
              <w:rPr>
                <w:rFonts w:ascii="ＭＳ 明朝" w:hint="eastAsia"/>
              </w:rPr>
              <w:t>野外活動センターのキャンプ場オープン</w:t>
            </w:r>
            <w:r w:rsidR="000E1CF8">
              <w:rPr>
                <w:rFonts w:ascii="ＭＳ 明朝" w:hint="eastAsia"/>
              </w:rPr>
              <w:t xml:space="preserve"> </w:t>
            </w:r>
          </w:p>
          <w:p w:rsidR="002424FA" w:rsidRPr="000E1CF8" w:rsidRDefault="002424FA" w:rsidP="002424FA">
            <w:pPr>
              <w:rPr>
                <w:rFonts w:ascii="ＭＳ 明朝"/>
              </w:rPr>
            </w:pPr>
          </w:p>
          <w:p w:rsidR="002424FA" w:rsidRDefault="002424FA" w:rsidP="000E1CF8">
            <w:pPr>
              <w:ind w:firstLineChars="100" w:firstLine="206"/>
              <w:rPr>
                <w:rFonts w:ascii="ＭＳ 明朝"/>
              </w:rPr>
            </w:pPr>
            <w:r>
              <w:rPr>
                <w:rFonts w:ascii="ＭＳ 明朝" w:hint="eastAsia"/>
              </w:rPr>
              <w:t>市民サービスセンターがオープン</w:t>
            </w:r>
          </w:p>
          <w:p w:rsidR="002424FA" w:rsidRDefault="002424FA" w:rsidP="000E1CF8">
            <w:pPr>
              <w:ind w:firstLineChars="100" w:firstLine="206"/>
              <w:rPr>
                <w:rFonts w:ascii="ＭＳ 明朝"/>
              </w:rPr>
            </w:pPr>
            <w:r>
              <w:rPr>
                <w:rFonts w:ascii="ＭＳ 明朝" w:hint="eastAsia"/>
              </w:rPr>
              <w:t>高齢者・障害者支援センターがオープン</w:t>
            </w:r>
          </w:p>
          <w:p w:rsidR="002424FA" w:rsidRDefault="002424FA" w:rsidP="000E1CF8">
            <w:pPr>
              <w:ind w:firstLineChars="100" w:firstLine="206"/>
              <w:rPr>
                <w:rFonts w:ascii="ＭＳ 明朝"/>
              </w:rPr>
            </w:pPr>
            <w:r>
              <w:rPr>
                <w:rFonts w:ascii="ＭＳ 明朝" w:hint="eastAsia"/>
              </w:rPr>
              <w:t>子育て支援センターがオープン</w:t>
            </w:r>
          </w:p>
          <w:p w:rsidR="002424FA" w:rsidRDefault="002424FA" w:rsidP="000E1CF8">
            <w:pPr>
              <w:ind w:firstLineChars="100" w:firstLine="206"/>
              <w:rPr>
                <w:rFonts w:ascii="ＭＳ 明朝"/>
              </w:rPr>
            </w:pPr>
            <w:r>
              <w:rPr>
                <w:rFonts w:ascii="ＭＳ 明朝" w:hint="eastAsia"/>
              </w:rPr>
              <w:t>北本市ホームページを開設</w:t>
            </w:r>
          </w:p>
          <w:p w:rsidR="002424FA" w:rsidRDefault="002424FA" w:rsidP="000E1CF8">
            <w:pPr>
              <w:ind w:firstLineChars="100" w:firstLine="206"/>
              <w:rPr>
                <w:rFonts w:ascii="ＭＳ 明朝"/>
              </w:rPr>
            </w:pPr>
            <w:r>
              <w:rPr>
                <w:rFonts w:ascii="ＭＳ 明朝" w:hint="eastAsia"/>
              </w:rPr>
              <w:t>国勢調査実施（人口69,524、世帯23,471）</w:t>
            </w:r>
          </w:p>
          <w:p w:rsidR="002424FA" w:rsidRDefault="002424FA" w:rsidP="000E1CF8">
            <w:pPr>
              <w:ind w:firstLineChars="100" w:firstLine="206"/>
              <w:rPr>
                <w:rFonts w:ascii="ＭＳ 明朝"/>
              </w:rPr>
            </w:pPr>
            <w:r>
              <w:rPr>
                <w:rFonts w:ascii="ＭＳ 明朝" w:hint="eastAsia"/>
              </w:rPr>
              <w:t>第12次地名地番整備（栄）</w:t>
            </w:r>
          </w:p>
        </w:tc>
      </w:tr>
    </w:tbl>
    <w:p w:rsidR="002424FA" w:rsidRPr="00E919F7" w:rsidRDefault="002424FA" w:rsidP="002424FA">
      <w:pPr>
        <w:jc w:val="right"/>
        <w:rPr>
          <w:rFonts w:eastAsia="ＭＳ ゴシック"/>
          <w:b/>
          <w:sz w:val="18"/>
        </w:rPr>
      </w:pPr>
      <w:r>
        <w:rPr>
          <w:rFonts w:eastAsia="ＭＳ ゴシック"/>
          <w:sz w:val="24"/>
        </w:rPr>
        <w:br w:type="page"/>
      </w:r>
      <w:r w:rsidRPr="00E919F7">
        <w:rPr>
          <w:rFonts w:eastAsia="ＭＳ ゴシック" w:hint="eastAsia"/>
          <w:b/>
          <w:sz w:val="18"/>
        </w:rPr>
        <w:t>そ　　の　　他</w:t>
      </w:r>
    </w:p>
    <w:p w:rsidR="00E919F7" w:rsidRDefault="00E919F7" w:rsidP="002424FA">
      <w:pPr>
        <w:rPr>
          <w:rFonts w:eastAsia="ＭＳ ゴシック"/>
          <w:sz w:val="24"/>
        </w:rPr>
      </w:pPr>
    </w:p>
    <w:p w:rsidR="002424FA" w:rsidRPr="00E919F7" w:rsidRDefault="002424FA" w:rsidP="002424FA">
      <w:pPr>
        <w:rPr>
          <w:rFonts w:eastAsia="ＭＳ ゴシック"/>
          <w:b/>
          <w:sz w:val="24"/>
        </w:rPr>
      </w:pPr>
      <w:r w:rsidRPr="00E919F7">
        <w:rPr>
          <w:rFonts w:eastAsia="ＭＳ ゴシック" w:hint="eastAsia"/>
          <w:b/>
          <w:sz w:val="24"/>
        </w:rPr>
        <w:t xml:space="preserve">沿　</w:t>
      </w:r>
      <w:r w:rsidR="00F91577">
        <w:rPr>
          <w:rFonts w:eastAsia="ＭＳ ゴシック" w:hint="eastAsia"/>
          <w:b/>
          <w:sz w:val="24"/>
        </w:rPr>
        <w:t xml:space="preserve">   </w:t>
      </w:r>
      <w:r w:rsidRPr="00E919F7">
        <w:rPr>
          <w:rFonts w:eastAsia="ＭＳ ゴシック" w:hint="eastAsia"/>
          <w:b/>
          <w:sz w:val="24"/>
        </w:rPr>
        <w:t>革</w:t>
      </w:r>
      <w:r w:rsidR="00843CB8">
        <w:rPr>
          <w:rFonts w:eastAsia="ＭＳ ゴシック" w:hint="eastAsia"/>
          <w:b/>
          <w:sz w:val="24"/>
        </w:rPr>
        <w:t xml:space="preserve"> </w:t>
      </w:r>
      <w:r w:rsidRPr="00E919F7">
        <w:rPr>
          <w:rFonts w:eastAsia="ＭＳ ゴシック" w:hint="eastAsia"/>
          <w:b/>
          <w:sz w:val="24"/>
        </w:rPr>
        <w:t>（</w:t>
      </w:r>
      <w:r w:rsidR="00F91577">
        <w:rPr>
          <w:rFonts w:eastAsia="ＭＳ ゴシック" w:hint="eastAsia"/>
          <w:b/>
          <w:sz w:val="24"/>
        </w:rPr>
        <w:t xml:space="preserve"> </w:t>
      </w:r>
      <w:r w:rsidRPr="00E919F7">
        <w:rPr>
          <w:rFonts w:eastAsia="ＭＳ ゴシック" w:hint="eastAsia"/>
          <w:b/>
          <w:sz w:val="24"/>
        </w:rPr>
        <w:t>続</w:t>
      </w:r>
      <w:r w:rsidR="00F91577">
        <w:rPr>
          <w:rFonts w:eastAsia="ＭＳ ゴシック" w:hint="eastAsia"/>
          <w:b/>
          <w:sz w:val="24"/>
        </w:rPr>
        <w:t xml:space="preserve">  </w:t>
      </w:r>
      <w:r w:rsidRPr="00E919F7">
        <w:rPr>
          <w:rFonts w:eastAsia="ＭＳ ゴシック" w:hint="eastAsia"/>
          <w:b/>
          <w:sz w:val="24"/>
        </w:rPr>
        <w:t xml:space="preserve">　き</w:t>
      </w:r>
      <w:r w:rsidR="00F91577">
        <w:rPr>
          <w:rFonts w:eastAsia="ＭＳ ゴシック" w:hint="eastAsia"/>
          <w:b/>
          <w:sz w:val="24"/>
        </w:rPr>
        <w:t xml:space="preserve"> </w:t>
      </w:r>
      <w:r w:rsidRPr="00E919F7">
        <w:rPr>
          <w:rFonts w:eastAsia="ＭＳ ゴシック" w:hint="eastAsia"/>
          <w:b/>
          <w:sz w:val="24"/>
        </w:rPr>
        <w:t>）</w:t>
      </w:r>
    </w:p>
    <w:p w:rsidR="002424FA" w:rsidRPr="009D4090" w:rsidRDefault="002424FA" w:rsidP="002424FA">
      <w:pPr>
        <w:jc w:val="right"/>
        <w:rPr>
          <w:rFonts w:eastAsia="ＭＳ ゴシック"/>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51"/>
        <w:gridCol w:w="7931"/>
      </w:tblGrid>
      <w:tr w:rsidR="002424FA">
        <w:trPr>
          <w:trHeight w:val="70"/>
        </w:trPr>
        <w:tc>
          <w:tcPr>
            <w:tcW w:w="1751" w:type="dxa"/>
          </w:tcPr>
          <w:p w:rsidR="002424FA" w:rsidRDefault="002424FA" w:rsidP="002424FA">
            <w:pPr>
              <w:pStyle w:val="a3"/>
              <w:tabs>
                <w:tab w:val="clear" w:pos="4252"/>
                <w:tab w:val="clear" w:pos="8504"/>
              </w:tabs>
              <w:snapToGrid/>
              <w:jc w:val="right"/>
              <w:rPr>
                <w:rFonts w:ascii="ＭＳ 明朝"/>
              </w:rPr>
            </w:pPr>
            <w:r>
              <w:rPr>
                <w:rFonts w:ascii="ＭＳ 明朝" w:hint="eastAsia"/>
              </w:rPr>
              <w:t>平成13年 4月</w:t>
            </w:r>
          </w:p>
          <w:p w:rsidR="002424FA" w:rsidRDefault="002424FA" w:rsidP="002424FA">
            <w:pPr>
              <w:pStyle w:val="a3"/>
              <w:tabs>
                <w:tab w:val="clear" w:pos="4252"/>
                <w:tab w:val="clear" w:pos="8504"/>
              </w:tabs>
              <w:snapToGrid/>
              <w:jc w:val="right"/>
              <w:rPr>
                <w:rFonts w:ascii="ＭＳ 明朝"/>
              </w:rPr>
            </w:pPr>
          </w:p>
          <w:p w:rsidR="002424FA" w:rsidRDefault="002424FA" w:rsidP="002424FA">
            <w:pPr>
              <w:pStyle w:val="a3"/>
              <w:tabs>
                <w:tab w:val="clear" w:pos="4252"/>
                <w:tab w:val="clear" w:pos="8504"/>
              </w:tabs>
              <w:snapToGrid/>
              <w:jc w:val="right"/>
              <w:rPr>
                <w:rFonts w:ascii="ＭＳ 明朝"/>
              </w:rPr>
            </w:pPr>
            <w:r>
              <w:rPr>
                <w:rFonts w:ascii="ＭＳ 明朝" w:hint="eastAsia"/>
              </w:rPr>
              <w:t>10月</w:t>
            </w:r>
          </w:p>
          <w:p w:rsidR="002424FA" w:rsidRDefault="002424FA" w:rsidP="002424FA">
            <w:pPr>
              <w:pStyle w:val="a3"/>
              <w:tabs>
                <w:tab w:val="clear" w:pos="4252"/>
                <w:tab w:val="clear" w:pos="8504"/>
              </w:tabs>
              <w:snapToGrid/>
              <w:jc w:val="right"/>
              <w:rPr>
                <w:rFonts w:ascii="ＭＳ 明朝"/>
              </w:rPr>
            </w:pPr>
          </w:p>
          <w:p w:rsidR="002424FA" w:rsidRDefault="002424FA" w:rsidP="002424FA">
            <w:pPr>
              <w:pStyle w:val="a3"/>
              <w:tabs>
                <w:tab w:val="clear" w:pos="4252"/>
                <w:tab w:val="clear" w:pos="8504"/>
              </w:tabs>
              <w:snapToGrid/>
              <w:jc w:val="right"/>
              <w:rPr>
                <w:rFonts w:ascii="ＭＳ 明朝"/>
              </w:rPr>
            </w:pPr>
            <w:r>
              <w:rPr>
                <w:rFonts w:ascii="ＭＳ 明朝" w:hint="eastAsia"/>
              </w:rPr>
              <w:t>平成14年 4月</w:t>
            </w:r>
          </w:p>
          <w:p w:rsidR="002424FA" w:rsidRDefault="002424FA" w:rsidP="002424FA">
            <w:pPr>
              <w:pStyle w:val="a3"/>
              <w:tabs>
                <w:tab w:val="clear" w:pos="4252"/>
                <w:tab w:val="clear" w:pos="8504"/>
              </w:tabs>
              <w:snapToGrid/>
              <w:ind w:firstLineChars="500" w:firstLine="1031"/>
              <w:jc w:val="right"/>
              <w:rPr>
                <w:rFonts w:ascii="ＭＳ 明朝"/>
              </w:rPr>
            </w:pPr>
            <w:r>
              <w:rPr>
                <w:rFonts w:ascii="ＭＳ 明朝" w:hint="eastAsia"/>
              </w:rPr>
              <w:t>10月</w:t>
            </w:r>
          </w:p>
          <w:p w:rsidR="002424FA" w:rsidRDefault="002424FA" w:rsidP="002424FA">
            <w:pPr>
              <w:pStyle w:val="a3"/>
              <w:tabs>
                <w:tab w:val="clear" w:pos="4252"/>
                <w:tab w:val="clear" w:pos="8504"/>
              </w:tabs>
              <w:snapToGrid/>
              <w:jc w:val="right"/>
              <w:rPr>
                <w:rFonts w:ascii="ＭＳ 明朝"/>
              </w:rPr>
            </w:pPr>
          </w:p>
          <w:p w:rsidR="002424FA" w:rsidRDefault="002424FA" w:rsidP="002424FA">
            <w:pPr>
              <w:pStyle w:val="a3"/>
              <w:tabs>
                <w:tab w:val="clear" w:pos="4252"/>
                <w:tab w:val="clear" w:pos="8504"/>
              </w:tabs>
              <w:snapToGrid/>
              <w:jc w:val="right"/>
              <w:rPr>
                <w:rFonts w:ascii="ＭＳ 明朝"/>
              </w:rPr>
            </w:pPr>
          </w:p>
          <w:p w:rsidR="002424FA" w:rsidRDefault="002424FA" w:rsidP="002424FA">
            <w:pPr>
              <w:pStyle w:val="a3"/>
              <w:tabs>
                <w:tab w:val="clear" w:pos="4252"/>
                <w:tab w:val="clear" w:pos="8504"/>
              </w:tabs>
              <w:snapToGrid/>
              <w:ind w:firstLineChars="500" w:firstLine="1031"/>
              <w:jc w:val="right"/>
              <w:rPr>
                <w:rFonts w:ascii="ＭＳ 明朝"/>
              </w:rPr>
            </w:pPr>
            <w:r>
              <w:rPr>
                <w:rFonts w:ascii="ＭＳ 明朝" w:hint="eastAsia"/>
              </w:rPr>
              <w:t>11月</w:t>
            </w:r>
          </w:p>
          <w:p w:rsidR="002424FA" w:rsidRDefault="002424FA" w:rsidP="002424FA">
            <w:pPr>
              <w:pStyle w:val="a3"/>
              <w:tabs>
                <w:tab w:val="clear" w:pos="4252"/>
                <w:tab w:val="clear" w:pos="8504"/>
              </w:tabs>
              <w:snapToGrid/>
              <w:jc w:val="right"/>
              <w:rPr>
                <w:rFonts w:ascii="ＭＳ 明朝"/>
              </w:rPr>
            </w:pPr>
          </w:p>
          <w:p w:rsidR="002424FA" w:rsidRDefault="002424FA" w:rsidP="002424FA">
            <w:pPr>
              <w:pStyle w:val="a3"/>
              <w:tabs>
                <w:tab w:val="clear" w:pos="4252"/>
                <w:tab w:val="clear" w:pos="8504"/>
              </w:tabs>
              <w:snapToGrid/>
              <w:jc w:val="right"/>
              <w:rPr>
                <w:rFonts w:ascii="ＭＳ 明朝"/>
              </w:rPr>
            </w:pPr>
            <w:r>
              <w:rPr>
                <w:rFonts w:ascii="ＭＳ 明朝" w:hint="eastAsia"/>
              </w:rPr>
              <w:t>平成15年 4月</w:t>
            </w:r>
          </w:p>
          <w:p w:rsidR="002424FA" w:rsidRDefault="002424FA" w:rsidP="002424FA">
            <w:pPr>
              <w:pStyle w:val="a3"/>
              <w:tabs>
                <w:tab w:val="clear" w:pos="4252"/>
                <w:tab w:val="clear" w:pos="8504"/>
              </w:tabs>
              <w:snapToGrid/>
              <w:jc w:val="right"/>
              <w:rPr>
                <w:rFonts w:ascii="ＭＳ 明朝"/>
              </w:rPr>
            </w:pPr>
          </w:p>
          <w:p w:rsidR="002424FA" w:rsidRDefault="002424FA" w:rsidP="002424FA">
            <w:pPr>
              <w:pStyle w:val="a3"/>
              <w:tabs>
                <w:tab w:val="clear" w:pos="4252"/>
                <w:tab w:val="clear" w:pos="8504"/>
              </w:tabs>
              <w:snapToGrid/>
              <w:ind w:firstLineChars="500" w:firstLine="1031"/>
              <w:jc w:val="right"/>
              <w:rPr>
                <w:rFonts w:ascii="ＭＳ 明朝"/>
              </w:rPr>
            </w:pPr>
            <w:r>
              <w:rPr>
                <w:rFonts w:ascii="ＭＳ 明朝" w:hint="eastAsia"/>
              </w:rPr>
              <w:t>5月</w:t>
            </w:r>
          </w:p>
          <w:p w:rsidR="002424FA" w:rsidRDefault="002424FA" w:rsidP="002424FA">
            <w:pPr>
              <w:pStyle w:val="a3"/>
              <w:tabs>
                <w:tab w:val="clear" w:pos="4252"/>
                <w:tab w:val="clear" w:pos="8504"/>
              </w:tabs>
              <w:snapToGrid/>
              <w:jc w:val="right"/>
              <w:rPr>
                <w:rFonts w:ascii="ＭＳ 明朝"/>
              </w:rPr>
            </w:pPr>
          </w:p>
          <w:p w:rsidR="002424FA" w:rsidRDefault="002424FA" w:rsidP="002424FA">
            <w:pPr>
              <w:pStyle w:val="a3"/>
              <w:tabs>
                <w:tab w:val="clear" w:pos="4252"/>
                <w:tab w:val="clear" w:pos="8504"/>
              </w:tabs>
              <w:snapToGrid/>
              <w:jc w:val="right"/>
              <w:rPr>
                <w:rFonts w:ascii="ＭＳ 明朝"/>
              </w:rPr>
            </w:pPr>
            <w:r>
              <w:rPr>
                <w:rFonts w:ascii="ＭＳ 明朝" w:hint="eastAsia"/>
              </w:rPr>
              <w:t xml:space="preserve">　　　　　8月　</w:t>
            </w:r>
          </w:p>
          <w:p w:rsidR="002424FA" w:rsidRDefault="002424FA" w:rsidP="002424FA">
            <w:pPr>
              <w:pStyle w:val="a3"/>
              <w:tabs>
                <w:tab w:val="clear" w:pos="4252"/>
                <w:tab w:val="clear" w:pos="8504"/>
              </w:tabs>
              <w:snapToGrid/>
              <w:jc w:val="right"/>
              <w:rPr>
                <w:rFonts w:ascii="ＭＳ 明朝"/>
              </w:rPr>
            </w:pPr>
            <w:r>
              <w:rPr>
                <w:rFonts w:ascii="ＭＳ 明朝" w:hint="eastAsia"/>
              </w:rPr>
              <w:t>9月</w:t>
            </w:r>
          </w:p>
          <w:p w:rsidR="002424FA" w:rsidRDefault="002424FA" w:rsidP="002424FA">
            <w:pPr>
              <w:pStyle w:val="a3"/>
              <w:tabs>
                <w:tab w:val="clear" w:pos="4252"/>
                <w:tab w:val="clear" w:pos="8504"/>
              </w:tabs>
              <w:snapToGrid/>
              <w:ind w:firstLineChars="500" w:firstLine="1031"/>
              <w:jc w:val="right"/>
              <w:rPr>
                <w:rFonts w:ascii="ＭＳ 明朝"/>
              </w:rPr>
            </w:pPr>
          </w:p>
          <w:p w:rsidR="002424FA" w:rsidRDefault="002424FA" w:rsidP="002424FA">
            <w:pPr>
              <w:pStyle w:val="a3"/>
              <w:tabs>
                <w:tab w:val="clear" w:pos="4252"/>
                <w:tab w:val="clear" w:pos="8504"/>
              </w:tabs>
              <w:snapToGrid/>
              <w:ind w:firstLineChars="500" w:firstLine="1031"/>
              <w:jc w:val="right"/>
              <w:rPr>
                <w:rFonts w:ascii="ＭＳ 明朝"/>
              </w:rPr>
            </w:pPr>
            <w:r>
              <w:rPr>
                <w:rFonts w:ascii="ＭＳ 明朝" w:hint="eastAsia"/>
              </w:rPr>
              <w:t>10月</w:t>
            </w:r>
          </w:p>
          <w:p w:rsidR="002424FA" w:rsidRDefault="002424FA" w:rsidP="002424FA">
            <w:pPr>
              <w:pStyle w:val="a3"/>
              <w:tabs>
                <w:tab w:val="clear" w:pos="4252"/>
                <w:tab w:val="clear" w:pos="8504"/>
              </w:tabs>
              <w:snapToGrid/>
              <w:jc w:val="right"/>
              <w:rPr>
                <w:rFonts w:ascii="ＭＳ 明朝"/>
              </w:rPr>
            </w:pPr>
          </w:p>
          <w:p w:rsidR="002424FA" w:rsidRDefault="002424FA" w:rsidP="002424FA">
            <w:pPr>
              <w:pStyle w:val="a3"/>
              <w:tabs>
                <w:tab w:val="clear" w:pos="4252"/>
                <w:tab w:val="clear" w:pos="8504"/>
              </w:tabs>
              <w:snapToGrid/>
              <w:jc w:val="right"/>
              <w:rPr>
                <w:rFonts w:ascii="ＭＳ 明朝"/>
              </w:rPr>
            </w:pPr>
            <w:r>
              <w:rPr>
                <w:rFonts w:ascii="ＭＳ 明朝" w:hint="eastAsia"/>
              </w:rPr>
              <w:t>11月</w:t>
            </w:r>
          </w:p>
          <w:p w:rsidR="002424FA" w:rsidRDefault="002424FA" w:rsidP="002424FA">
            <w:pPr>
              <w:pStyle w:val="a3"/>
              <w:tabs>
                <w:tab w:val="clear" w:pos="4252"/>
                <w:tab w:val="clear" w:pos="8504"/>
              </w:tabs>
              <w:snapToGrid/>
              <w:jc w:val="right"/>
              <w:rPr>
                <w:rFonts w:ascii="ＭＳ 明朝"/>
              </w:rPr>
            </w:pPr>
          </w:p>
          <w:p w:rsidR="002424FA" w:rsidRDefault="002424FA" w:rsidP="002424FA">
            <w:pPr>
              <w:pStyle w:val="a3"/>
              <w:tabs>
                <w:tab w:val="clear" w:pos="4252"/>
                <w:tab w:val="clear" w:pos="8504"/>
              </w:tabs>
              <w:snapToGrid/>
              <w:ind w:left="105" w:hangingChars="51" w:hanging="105"/>
              <w:jc w:val="right"/>
              <w:rPr>
                <w:rFonts w:ascii="ＭＳ 明朝"/>
              </w:rPr>
            </w:pPr>
            <w:r>
              <w:rPr>
                <w:rFonts w:ascii="ＭＳ 明朝" w:hint="eastAsia"/>
              </w:rPr>
              <w:t>平成16年 4月</w:t>
            </w:r>
          </w:p>
          <w:p w:rsidR="002424FA" w:rsidRDefault="002424FA" w:rsidP="002424FA">
            <w:pPr>
              <w:pStyle w:val="a3"/>
              <w:tabs>
                <w:tab w:val="clear" w:pos="4252"/>
                <w:tab w:val="clear" w:pos="8504"/>
              </w:tabs>
              <w:snapToGrid/>
              <w:ind w:firstLineChars="500" w:firstLine="1031"/>
              <w:jc w:val="right"/>
              <w:rPr>
                <w:rFonts w:ascii="ＭＳ 明朝"/>
              </w:rPr>
            </w:pPr>
          </w:p>
          <w:p w:rsidR="002424FA" w:rsidRDefault="002424FA" w:rsidP="002424FA">
            <w:pPr>
              <w:pStyle w:val="a3"/>
              <w:tabs>
                <w:tab w:val="clear" w:pos="4252"/>
                <w:tab w:val="clear" w:pos="8504"/>
              </w:tabs>
              <w:snapToGrid/>
              <w:ind w:firstLineChars="500" w:firstLine="1031"/>
              <w:jc w:val="right"/>
              <w:rPr>
                <w:rFonts w:ascii="ＭＳ 明朝"/>
              </w:rPr>
            </w:pPr>
          </w:p>
          <w:p w:rsidR="002424FA" w:rsidRDefault="002424FA" w:rsidP="002424FA">
            <w:pPr>
              <w:pStyle w:val="a3"/>
              <w:tabs>
                <w:tab w:val="clear" w:pos="4252"/>
                <w:tab w:val="clear" w:pos="8504"/>
              </w:tabs>
              <w:snapToGrid/>
              <w:ind w:firstLineChars="500" w:firstLine="1031"/>
              <w:jc w:val="right"/>
              <w:rPr>
                <w:rFonts w:ascii="ＭＳ 明朝"/>
              </w:rPr>
            </w:pPr>
          </w:p>
          <w:p w:rsidR="002424FA" w:rsidRDefault="002424FA" w:rsidP="002424FA">
            <w:pPr>
              <w:pStyle w:val="a3"/>
              <w:tabs>
                <w:tab w:val="clear" w:pos="4252"/>
                <w:tab w:val="clear" w:pos="8504"/>
              </w:tabs>
              <w:snapToGrid/>
              <w:jc w:val="right"/>
              <w:rPr>
                <w:rFonts w:ascii="ＭＳ 明朝"/>
              </w:rPr>
            </w:pPr>
            <w:r>
              <w:rPr>
                <w:rFonts w:ascii="ＭＳ 明朝" w:hint="eastAsia"/>
              </w:rPr>
              <w:t>6月</w:t>
            </w:r>
          </w:p>
          <w:p w:rsidR="002424FA" w:rsidRDefault="002424FA" w:rsidP="002424FA">
            <w:pPr>
              <w:pStyle w:val="a3"/>
              <w:tabs>
                <w:tab w:val="clear" w:pos="4252"/>
                <w:tab w:val="clear" w:pos="8504"/>
              </w:tabs>
              <w:snapToGrid/>
              <w:jc w:val="right"/>
              <w:rPr>
                <w:rFonts w:ascii="ＭＳ 明朝"/>
              </w:rPr>
            </w:pPr>
            <w:r>
              <w:rPr>
                <w:rFonts w:ascii="ＭＳ 明朝" w:hint="eastAsia"/>
              </w:rPr>
              <w:t>7月</w:t>
            </w:r>
          </w:p>
          <w:p w:rsidR="002424FA" w:rsidRDefault="002424FA" w:rsidP="002424FA">
            <w:pPr>
              <w:pStyle w:val="a3"/>
              <w:tabs>
                <w:tab w:val="clear" w:pos="4252"/>
                <w:tab w:val="clear" w:pos="8504"/>
              </w:tabs>
              <w:snapToGrid/>
              <w:jc w:val="right"/>
              <w:rPr>
                <w:rFonts w:ascii="ＭＳ 明朝"/>
              </w:rPr>
            </w:pPr>
          </w:p>
          <w:p w:rsidR="002424FA" w:rsidRDefault="002424FA" w:rsidP="002424FA">
            <w:pPr>
              <w:pStyle w:val="a3"/>
              <w:tabs>
                <w:tab w:val="clear" w:pos="4252"/>
                <w:tab w:val="clear" w:pos="8504"/>
              </w:tabs>
              <w:snapToGrid/>
              <w:jc w:val="right"/>
              <w:rPr>
                <w:rFonts w:ascii="ＭＳ 明朝"/>
              </w:rPr>
            </w:pPr>
            <w:r>
              <w:rPr>
                <w:rFonts w:ascii="ＭＳ 明朝" w:hint="eastAsia"/>
              </w:rPr>
              <w:t>8月</w:t>
            </w:r>
          </w:p>
          <w:p w:rsidR="002424FA" w:rsidRDefault="002424FA" w:rsidP="002424FA">
            <w:pPr>
              <w:pStyle w:val="a3"/>
              <w:tabs>
                <w:tab w:val="clear" w:pos="4252"/>
                <w:tab w:val="clear" w:pos="8504"/>
              </w:tabs>
              <w:snapToGrid/>
              <w:jc w:val="right"/>
              <w:rPr>
                <w:rFonts w:ascii="ＭＳ 明朝"/>
              </w:rPr>
            </w:pPr>
          </w:p>
          <w:p w:rsidR="002424FA" w:rsidRDefault="002424FA" w:rsidP="002424FA">
            <w:pPr>
              <w:pStyle w:val="a3"/>
              <w:tabs>
                <w:tab w:val="clear" w:pos="4252"/>
                <w:tab w:val="clear" w:pos="8504"/>
              </w:tabs>
              <w:snapToGrid/>
              <w:jc w:val="right"/>
              <w:rPr>
                <w:rFonts w:ascii="ＭＳ 明朝"/>
              </w:rPr>
            </w:pPr>
            <w:r>
              <w:rPr>
                <w:rFonts w:ascii="ＭＳ 明朝" w:hint="eastAsia"/>
              </w:rPr>
              <w:t>10月</w:t>
            </w:r>
          </w:p>
          <w:p w:rsidR="002424FA" w:rsidRDefault="002424FA" w:rsidP="002424FA">
            <w:pPr>
              <w:pStyle w:val="a3"/>
              <w:tabs>
                <w:tab w:val="clear" w:pos="4252"/>
                <w:tab w:val="clear" w:pos="8504"/>
              </w:tabs>
              <w:snapToGrid/>
              <w:jc w:val="right"/>
              <w:rPr>
                <w:rFonts w:ascii="ＭＳ 明朝"/>
              </w:rPr>
            </w:pPr>
            <w:r>
              <w:rPr>
                <w:rFonts w:ascii="ＭＳ 明朝" w:hint="eastAsia"/>
              </w:rPr>
              <w:t>11月</w:t>
            </w:r>
          </w:p>
          <w:p w:rsidR="002424FA" w:rsidRDefault="002424FA" w:rsidP="002424FA">
            <w:pPr>
              <w:pStyle w:val="a3"/>
              <w:tabs>
                <w:tab w:val="clear" w:pos="4252"/>
                <w:tab w:val="clear" w:pos="8504"/>
              </w:tabs>
              <w:snapToGrid/>
              <w:jc w:val="right"/>
              <w:rPr>
                <w:rFonts w:ascii="ＭＳ 明朝"/>
              </w:rPr>
            </w:pPr>
            <w:r>
              <w:rPr>
                <w:rFonts w:ascii="ＭＳ 明朝" w:hint="eastAsia"/>
              </w:rPr>
              <w:t>12月</w:t>
            </w:r>
          </w:p>
          <w:p w:rsidR="002424FA" w:rsidRDefault="002424FA" w:rsidP="002424FA">
            <w:pPr>
              <w:pStyle w:val="a3"/>
              <w:tabs>
                <w:tab w:val="clear" w:pos="4252"/>
                <w:tab w:val="clear" w:pos="8504"/>
              </w:tabs>
              <w:snapToGrid/>
              <w:jc w:val="right"/>
              <w:rPr>
                <w:rFonts w:ascii="ＭＳ 明朝"/>
              </w:rPr>
            </w:pPr>
          </w:p>
          <w:p w:rsidR="002424FA" w:rsidRDefault="002424FA" w:rsidP="002424FA">
            <w:pPr>
              <w:pStyle w:val="a3"/>
              <w:tabs>
                <w:tab w:val="clear" w:pos="4252"/>
                <w:tab w:val="clear" w:pos="8504"/>
              </w:tabs>
              <w:snapToGrid/>
              <w:jc w:val="right"/>
              <w:rPr>
                <w:rFonts w:ascii="ＭＳ 明朝"/>
              </w:rPr>
            </w:pPr>
          </w:p>
          <w:p w:rsidR="002424FA" w:rsidRDefault="002424FA" w:rsidP="002424FA">
            <w:pPr>
              <w:pStyle w:val="a3"/>
              <w:tabs>
                <w:tab w:val="clear" w:pos="4252"/>
                <w:tab w:val="clear" w:pos="8504"/>
              </w:tabs>
              <w:snapToGrid/>
              <w:jc w:val="right"/>
              <w:rPr>
                <w:rFonts w:ascii="ＭＳ 明朝"/>
              </w:rPr>
            </w:pPr>
            <w:r>
              <w:rPr>
                <w:rFonts w:ascii="ＭＳ 明朝" w:hint="eastAsia"/>
              </w:rPr>
              <w:t>平成17年 3月</w:t>
            </w:r>
          </w:p>
          <w:p w:rsidR="002424FA" w:rsidRDefault="002424FA" w:rsidP="002424FA">
            <w:pPr>
              <w:pStyle w:val="a3"/>
              <w:tabs>
                <w:tab w:val="clear" w:pos="4252"/>
                <w:tab w:val="clear" w:pos="8504"/>
              </w:tabs>
              <w:snapToGrid/>
              <w:jc w:val="right"/>
              <w:rPr>
                <w:rFonts w:ascii="ＭＳ 明朝"/>
              </w:rPr>
            </w:pPr>
            <w:r>
              <w:rPr>
                <w:rFonts w:ascii="ＭＳ 明朝" w:hint="eastAsia"/>
              </w:rPr>
              <w:t>4月</w:t>
            </w:r>
          </w:p>
          <w:p w:rsidR="002424FA" w:rsidRDefault="002424FA" w:rsidP="002424FA">
            <w:pPr>
              <w:pStyle w:val="a3"/>
              <w:tabs>
                <w:tab w:val="clear" w:pos="4252"/>
                <w:tab w:val="clear" w:pos="8504"/>
              </w:tabs>
              <w:snapToGrid/>
              <w:ind w:right="412"/>
              <w:rPr>
                <w:rFonts w:ascii="ＭＳ 明朝"/>
              </w:rPr>
            </w:pPr>
          </w:p>
          <w:p w:rsidR="002424FA" w:rsidRDefault="002424FA" w:rsidP="002424FA">
            <w:pPr>
              <w:pStyle w:val="a3"/>
              <w:tabs>
                <w:tab w:val="clear" w:pos="4252"/>
                <w:tab w:val="clear" w:pos="8504"/>
              </w:tabs>
              <w:snapToGrid/>
              <w:ind w:right="412"/>
              <w:rPr>
                <w:rFonts w:ascii="ＭＳ 明朝"/>
              </w:rPr>
            </w:pPr>
          </w:p>
          <w:p w:rsidR="002424FA" w:rsidRDefault="002424FA" w:rsidP="002424FA">
            <w:pPr>
              <w:pStyle w:val="a3"/>
              <w:tabs>
                <w:tab w:val="clear" w:pos="4252"/>
                <w:tab w:val="clear" w:pos="8504"/>
              </w:tabs>
              <w:snapToGrid/>
              <w:ind w:right="412"/>
              <w:rPr>
                <w:rFonts w:ascii="ＭＳ 明朝"/>
              </w:rPr>
            </w:pPr>
          </w:p>
          <w:p w:rsidR="002424FA" w:rsidRDefault="002424FA" w:rsidP="002424FA">
            <w:pPr>
              <w:pStyle w:val="a3"/>
              <w:tabs>
                <w:tab w:val="clear" w:pos="4252"/>
                <w:tab w:val="clear" w:pos="8504"/>
              </w:tabs>
              <w:snapToGrid/>
              <w:ind w:right="412"/>
              <w:rPr>
                <w:rFonts w:ascii="ＭＳ 明朝"/>
              </w:rPr>
            </w:pPr>
          </w:p>
          <w:p w:rsidR="002424FA" w:rsidRDefault="002424FA" w:rsidP="002424FA">
            <w:pPr>
              <w:pStyle w:val="a3"/>
              <w:tabs>
                <w:tab w:val="clear" w:pos="4252"/>
                <w:tab w:val="clear" w:pos="8504"/>
              </w:tabs>
              <w:snapToGrid/>
              <w:jc w:val="right"/>
              <w:rPr>
                <w:rFonts w:ascii="ＭＳ 明朝"/>
              </w:rPr>
            </w:pPr>
            <w:r>
              <w:rPr>
                <w:rFonts w:ascii="ＭＳ 明朝" w:hint="eastAsia"/>
              </w:rPr>
              <w:t>5月</w:t>
            </w:r>
          </w:p>
          <w:p w:rsidR="002424FA" w:rsidRDefault="002424FA" w:rsidP="002424FA">
            <w:pPr>
              <w:pStyle w:val="a3"/>
              <w:tabs>
                <w:tab w:val="clear" w:pos="4252"/>
                <w:tab w:val="clear" w:pos="8504"/>
              </w:tabs>
              <w:snapToGrid/>
              <w:jc w:val="right"/>
              <w:rPr>
                <w:rFonts w:ascii="ＭＳ 明朝"/>
              </w:rPr>
            </w:pPr>
            <w:r>
              <w:rPr>
                <w:rFonts w:ascii="ＭＳ 明朝" w:hint="eastAsia"/>
              </w:rPr>
              <w:t>9月</w:t>
            </w:r>
          </w:p>
          <w:p w:rsidR="002424FA" w:rsidRDefault="002424FA" w:rsidP="002424FA">
            <w:pPr>
              <w:pStyle w:val="a3"/>
              <w:tabs>
                <w:tab w:val="clear" w:pos="4252"/>
                <w:tab w:val="clear" w:pos="8504"/>
              </w:tabs>
              <w:snapToGrid/>
              <w:ind w:firstLineChars="300" w:firstLine="618"/>
              <w:jc w:val="right"/>
              <w:rPr>
                <w:rFonts w:ascii="ＭＳ 明朝"/>
              </w:rPr>
            </w:pPr>
            <w:r>
              <w:rPr>
                <w:rFonts w:ascii="ＭＳ 明朝" w:hint="eastAsia"/>
              </w:rPr>
              <w:t>10月</w:t>
            </w:r>
          </w:p>
          <w:p w:rsidR="002424FA" w:rsidRDefault="002424FA" w:rsidP="002424FA">
            <w:pPr>
              <w:pStyle w:val="a3"/>
              <w:tabs>
                <w:tab w:val="clear" w:pos="4252"/>
                <w:tab w:val="clear" w:pos="8504"/>
              </w:tabs>
              <w:snapToGrid/>
              <w:jc w:val="right"/>
              <w:rPr>
                <w:rFonts w:ascii="ＭＳ 明朝"/>
              </w:rPr>
            </w:pPr>
          </w:p>
          <w:p w:rsidR="002424FA" w:rsidRDefault="002424FA" w:rsidP="002424FA">
            <w:pPr>
              <w:pStyle w:val="a3"/>
              <w:tabs>
                <w:tab w:val="clear" w:pos="4252"/>
                <w:tab w:val="clear" w:pos="8504"/>
              </w:tabs>
              <w:snapToGrid/>
              <w:ind w:firstLineChars="51" w:firstLine="105"/>
              <w:jc w:val="right"/>
              <w:rPr>
                <w:rFonts w:ascii="ＭＳ 明朝"/>
              </w:rPr>
            </w:pPr>
            <w:r>
              <w:rPr>
                <w:rFonts w:ascii="ＭＳ 明朝" w:hint="eastAsia"/>
              </w:rPr>
              <w:t>平成18年 3月</w:t>
            </w:r>
          </w:p>
          <w:p w:rsidR="002424FA" w:rsidRDefault="002424FA" w:rsidP="002424FA">
            <w:pPr>
              <w:pStyle w:val="a3"/>
              <w:tabs>
                <w:tab w:val="clear" w:pos="4252"/>
                <w:tab w:val="clear" w:pos="8504"/>
              </w:tabs>
              <w:snapToGrid/>
              <w:ind w:firstLineChars="100" w:firstLine="206"/>
              <w:jc w:val="right"/>
              <w:rPr>
                <w:rFonts w:ascii="ＭＳ 明朝"/>
              </w:rPr>
            </w:pPr>
            <w:r>
              <w:rPr>
                <w:rFonts w:ascii="ＭＳ 明朝" w:hint="eastAsia"/>
              </w:rPr>
              <w:t xml:space="preserve"> 4月</w:t>
            </w:r>
          </w:p>
          <w:p w:rsidR="002424FA" w:rsidRDefault="002424FA" w:rsidP="002424FA">
            <w:pPr>
              <w:pStyle w:val="a3"/>
              <w:tabs>
                <w:tab w:val="clear" w:pos="4252"/>
                <w:tab w:val="clear" w:pos="8504"/>
              </w:tabs>
              <w:snapToGrid/>
              <w:ind w:right="824"/>
              <w:rPr>
                <w:rFonts w:ascii="ＭＳ 明朝"/>
              </w:rPr>
            </w:pPr>
          </w:p>
          <w:p w:rsidR="002424FA" w:rsidRDefault="002424FA" w:rsidP="002424FA">
            <w:pPr>
              <w:pStyle w:val="a3"/>
              <w:tabs>
                <w:tab w:val="clear" w:pos="4252"/>
                <w:tab w:val="clear" w:pos="8504"/>
              </w:tabs>
              <w:snapToGrid/>
              <w:ind w:right="2472"/>
              <w:jc w:val="right"/>
              <w:rPr>
                <w:rFonts w:ascii="ＭＳ 明朝"/>
              </w:rPr>
            </w:pPr>
          </w:p>
        </w:tc>
        <w:tc>
          <w:tcPr>
            <w:tcW w:w="7931" w:type="dxa"/>
          </w:tcPr>
          <w:p w:rsidR="002424FA" w:rsidRDefault="002424FA" w:rsidP="000E1CF8">
            <w:pPr>
              <w:ind w:firstLineChars="100" w:firstLine="206"/>
              <w:rPr>
                <w:rFonts w:ascii="ＭＳ 明朝"/>
              </w:rPr>
            </w:pPr>
            <w:r>
              <w:rPr>
                <w:rFonts w:ascii="ＭＳ 明朝" w:hint="eastAsia"/>
              </w:rPr>
              <w:t>市制施行30周年記念事業がスタート</w:t>
            </w:r>
          </w:p>
          <w:p w:rsidR="002424FA" w:rsidRDefault="002424FA" w:rsidP="000E1CF8">
            <w:pPr>
              <w:ind w:firstLineChars="100" w:firstLine="206"/>
              <w:rPr>
                <w:rFonts w:ascii="ＭＳ 明朝"/>
              </w:rPr>
            </w:pPr>
            <w:r>
              <w:rPr>
                <w:rFonts w:ascii="ＭＳ 明朝" w:hint="eastAsia"/>
              </w:rPr>
              <w:t>ＩＳＯ14001を取得</w:t>
            </w:r>
          </w:p>
          <w:p w:rsidR="002424FA" w:rsidRDefault="002424FA" w:rsidP="000E1CF8">
            <w:pPr>
              <w:ind w:firstLineChars="100" w:firstLine="206"/>
              <w:rPr>
                <w:rFonts w:ascii="ＭＳ 明朝"/>
              </w:rPr>
            </w:pPr>
            <w:r>
              <w:rPr>
                <w:rFonts w:ascii="ＭＳ 明朝" w:hint="eastAsia"/>
              </w:rPr>
              <w:t>北本市児童憲章「北本っ子未来への誓い」を制定</w:t>
            </w:r>
          </w:p>
          <w:p w:rsidR="002424FA" w:rsidRDefault="002424FA" w:rsidP="002424FA">
            <w:pPr>
              <w:rPr>
                <w:rFonts w:ascii="ＭＳ 明朝"/>
              </w:rPr>
            </w:pPr>
          </w:p>
          <w:p w:rsidR="002424FA" w:rsidRDefault="002424FA" w:rsidP="000E1CF8">
            <w:pPr>
              <w:ind w:firstLineChars="100" w:firstLine="206"/>
              <w:rPr>
                <w:rFonts w:ascii="ＭＳ 明朝"/>
              </w:rPr>
            </w:pPr>
            <w:r>
              <w:rPr>
                <w:rFonts w:ascii="ＭＳ 明朝" w:hint="eastAsia"/>
              </w:rPr>
              <w:t>駅西口ビルがオープン</w:t>
            </w:r>
          </w:p>
          <w:p w:rsidR="002424FA" w:rsidRDefault="002424FA" w:rsidP="000E1CF8">
            <w:pPr>
              <w:ind w:firstLineChars="100" w:firstLine="206"/>
              <w:rPr>
                <w:rFonts w:ascii="ＭＳ 明朝"/>
              </w:rPr>
            </w:pPr>
            <w:r>
              <w:rPr>
                <w:rFonts w:ascii="ＭＳ 明朝" w:hint="eastAsia"/>
              </w:rPr>
              <w:t>ステーション保育事業を開始</w:t>
            </w:r>
          </w:p>
          <w:p w:rsidR="002424FA" w:rsidRDefault="002424FA" w:rsidP="000E1CF8">
            <w:pPr>
              <w:ind w:firstLineChars="100" w:firstLine="206"/>
              <w:rPr>
                <w:rFonts w:ascii="ＭＳ 明朝"/>
              </w:rPr>
            </w:pPr>
            <w:r>
              <w:rPr>
                <w:rFonts w:ascii="ＭＳ 明朝" w:hint="eastAsia"/>
              </w:rPr>
              <w:t>幼児教育特区が、｢構造改革特区｣として採択される</w:t>
            </w:r>
          </w:p>
          <w:p w:rsidR="002424FA" w:rsidRDefault="002424FA" w:rsidP="000E1CF8">
            <w:pPr>
              <w:ind w:firstLineChars="100" w:firstLine="206"/>
              <w:rPr>
                <w:rFonts w:ascii="ＭＳ 明朝"/>
              </w:rPr>
            </w:pPr>
            <w:r>
              <w:rPr>
                <w:rFonts w:ascii="ＭＳ 明朝" w:hint="eastAsia"/>
              </w:rPr>
              <w:t>市民栄誉賞、文化・スポーツ奨励賞を制定</w:t>
            </w:r>
          </w:p>
          <w:p w:rsidR="002424FA" w:rsidRDefault="002424FA" w:rsidP="000E1CF8">
            <w:pPr>
              <w:ind w:firstLineChars="100" w:firstLine="206"/>
              <w:rPr>
                <w:rFonts w:ascii="ＭＳ 明朝"/>
              </w:rPr>
            </w:pPr>
            <w:r>
              <w:rPr>
                <w:rFonts w:ascii="ＭＳ 明朝" w:hint="eastAsia"/>
              </w:rPr>
              <w:t>石戸蒲ザクラのクローンの植栽を開始</w:t>
            </w:r>
          </w:p>
          <w:p w:rsidR="002424FA" w:rsidRPr="00CC1720" w:rsidRDefault="002424FA" w:rsidP="002424FA">
            <w:pPr>
              <w:rPr>
                <w:rFonts w:ascii="ＭＳ 明朝"/>
              </w:rPr>
            </w:pPr>
          </w:p>
          <w:p w:rsidR="002424FA" w:rsidRDefault="002424FA" w:rsidP="000E1CF8">
            <w:pPr>
              <w:ind w:firstLineChars="100" w:firstLine="206"/>
              <w:rPr>
                <w:rFonts w:ascii="ＭＳ 明朝"/>
              </w:rPr>
            </w:pPr>
            <w:r>
              <w:rPr>
                <w:rFonts w:ascii="ＭＳ 明朝" w:hint="eastAsia"/>
              </w:rPr>
              <w:t>プラスチック製容器包装類の資源回収を開始</w:t>
            </w:r>
          </w:p>
          <w:p w:rsidR="002424FA" w:rsidRDefault="002424FA" w:rsidP="000E1CF8">
            <w:pPr>
              <w:ind w:firstLineChars="100" w:firstLine="206"/>
              <w:rPr>
                <w:rFonts w:ascii="ＭＳ 明朝"/>
              </w:rPr>
            </w:pPr>
            <w:r>
              <w:rPr>
                <w:rFonts w:ascii="ＭＳ 明朝" w:hint="eastAsia"/>
              </w:rPr>
              <w:t>大型ごみの収集・処理を有料化</w:t>
            </w:r>
          </w:p>
          <w:p w:rsidR="002424FA" w:rsidRDefault="002424FA" w:rsidP="000E1CF8">
            <w:pPr>
              <w:ind w:firstLineChars="100" w:firstLine="206"/>
              <w:rPr>
                <w:rFonts w:ascii="ＭＳ 明朝"/>
              </w:rPr>
            </w:pPr>
            <w:r>
              <w:rPr>
                <w:rFonts w:ascii="ＭＳ 明朝" w:hint="eastAsia"/>
              </w:rPr>
              <w:t>地場物産館｢桜国屋｣オープン</w:t>
            </w:r>
          </w:p>
          <w:p w:rsidR="002424FA" w:rsidRDefault="002424FA" w:rsidP="000E1CF8">
            <w:pPr>
              <w:ind w:firstLineChars="100" w:firstLine="206"/>
              <w:rPr>
                <w:rFonts w:ascii="ＭＳ 明朝"/>
              </w:rPr>
            </w:pPr>
            <w:r>
              <w:rPr>
                <w:rFonts w:ascii="ＭＳ 明朝" w:hint="eastAsia"/>
              </w:rPr>
              <w:t>市長の交際費、動きをホームページで配信開始</w:t>
            </w:r>
          </w:p>
          <w:p w:rsidR="002424FA" w:rsidRDefault="002424FA" w:rsidP="000E1CF8">
            <w:pPr>
              <w:ind w:firstLineChars="100" w:firstLine="206"/>
              <w:rPr>
                <w:rFonts w:ascii="ＭＳ 明朝"/>
              </w:rPr>
            </w:pPr>
            <w:r>
              <w:rPr>
                <w:rFonts w:ascii="ＭＳ 明朝" w:hint="eastAsia"/>
              </w:rPr>
              <w:t>市役所や公民館などの公共施設内を全面禁煙</w:t>
            </w:r>
          </w:p>
          <w:p w:rsidR="002424FA" w:rsidRDefault="002424FA" w:rsidP="000E1CF8">
            <w:pPr>
              <w:ind w:firstLineChars="100" w:firstLine="206"/>
              <w:rPr>
                <w:rFonts w:ascii="ＭＳ 明朝"/>
              </w:rPr>
            </w:pPr>
            <w:r>
              <w:rPr>
                <w:rFonts w:ascii="ＭＳ 明朝" w:hint="eastAsia"/>
              </w:rPr>
              <w:t>タウンミーティングをスタート</w:t>
            </w:r>
          </w:p>
          <w:p w:rsidR="002424FA" w:rsidRDefault="002424FA" w:rsidP="000E1CF8">
            <w:pPr>
              <w:ind w:firstLineChars="100" w:firstLine="206"/>
              <w:rPr>
                <w:rFonts w:ascii="ＭＳ 明朝"/>
              </w:rPr>
            </w:pPr>
            <w:r>
              <w:rPr>
                <w:rFonts w:ascii="ＭＳ 明朝" w:hint="eastAsia"/>
              </w:rPr>
              <w:t>ぴかぴか北本おまかせプログラム（公共施設の里親制度）スタート</w:t>
            </w:r>
            <w:r w:rsidR="000E1CF8">
              <w:rPr>
                <w:rFonts w:ascii="ＭＳ 明朝" w:hint="eastAsia"/>
              </w:rPr>
              <w:t xml:space="preserve"> </w:t>
            </w:r>
          </w:p>
          <w:p w:rsidR="002424FA" w:rsidRDefault="002424FA" w:rsidP="000E1CF8">
            <w:pPr>
              <w:ind w:firstLineChars="150" w:firstLine="309"/>
              <w:rPr>
                <w:rFonts w:ascii="ＭＳ 明朝"/>
              </w:rPr>
            </w:pPr>
            <w:r>
              <w:rPr>
                <w:rFonts w:ascii="ＭＳ 明朝" w:hint="eastAsia"/>
              </w:rPr>
              <w:t>｢石戸蒲ザクラ後継樹｣の苗木を配布</w:t>
            </w:r>
          </w:p>
          <w:p w:rsidR="002424FA" w:rsidRDefault="002424FA" w:rsidP="000E1CF8">
            <w:pPr>
              <w:ind w:firstLineChars="100" w:firstLine="206"/>
              <w:rPr>
                <w:rFonts w:ascii="ＭＳ 明朝"/>
              </w:rPr>
            </w:pPr>
            <w:r>
              <w:rPr>
                <w:rFonts w:ascii="ＭＳ 明朝" w:hint="eastAsia"/>
              </w:rPr>
              <w:t>市役所出前講座を開設</w:t>
            </w:r>
          </w:p>
          <w:p w:rsidR="002424FA" w:rsidRDefault="002424FA" w:rsidP="000E1CF8">
            <w:pPr>
              <w:ind w:firstLineChars="100" w:firstLine="206"/>
              <w:rPr>
                <w:rFonts w:ascii="ＭＳ 明朝"/>
              </w:rPr>
            </w:pPr>
            <w:r>
              <w:rPr>
                <w:rFonts w:ascii="ＭＳ 明朝" w:hint="eastAsia"/>
              </w:rPr>
              <w:t>「きめ細かな教育特区」認定</w:t>
            </w:r>
          </w:p>
          <w:p w:rsidR="002424FA" w:rsidRPr="00CC1720" w:rsidRDefault="002424FA" w:rsidP="002424FA">
            <w:pPr>
              <w:rPr>
                <w:rFonts w:ascii="ＭＳ 明朝"/>
              </w:rPr>
            </w:pPr>
          </w:p>
          <w:p w:rsidR="002424FA" w:rsidRDefault="002424FA" w:rsidP="000E1CF8">
            <w:pPr>
              <w:ind w:firstLineChars="100" w:firstLine="206"/>
              <w:rPr>
                <w:rFonts w:ascii="ＭＳ 明朝"/>
              </w:rPr>
            </w:pPr>
            <w:r>
              <w:rPr>
                <w:rFonts w:ascii="ＭＳ 明朝" w:hint="eastAsia"/>
              </w:rPr>
              <w:t>市役所庁内組織の改革を実施（担当制の導入等）</w:t>
            </w:r>
          </w:p>
          <w:p w:rsidR="002424FA" w:rsidRDefault="002424FA" w:rsidP="000E1CF8">
            <w:pPr>
              <w:ind w:firstLineChars="150" w:firstLine="309"/>
              <w:rPr>
                <w:rFonts w:ascii="ＭＳ 明朝"/>
              </w:rPr>
            </w:pPr>
            <w:r>
              <w:rPr>
                <w:rFonts w:ascii="ＭＳ 明朝" w:hint="eastAsia"/>
              </w:rPr>
              <w:t>｢テレホンガイドきたもと｣を終了</w:t>
            </w:r>
          </w:p>
          <w:p w:rsidR="002424FA" w:rsidRDefault="002424FA" w:rsidP="000E1CF8">
            <w:pPr>
              <w:ind w:firstLineChars="100" w:firstLine="206"/>
              <w:rPr>
                <w:rFonts w:ascii="ＭＳ 明朝"/>
              </w:rPr>
            </w:pPr>
            <w:r>
              <w:rPr>
                <w:rFonts w:ascii="ＭＳ 明朝" w:hint="eastAsia"/>
              </w:rPr>
              <w:t>防犯担当として県警職員の派遣受入</w:t>
            </w:r>
          </w:p>
          <w:p w:rsidR="002424FA" w:rsidRDefault="002424FA" w:rsidP="000E1CF8">
            <w:pPr>
              <w:ind w:firstLineChars="100" w:firstLine="206"/>
              <w:rPr>
                <w:rFonts w:ascii="ＭＳ 明朝"/>
              </w:rPr>
            </w:pPr>
            <w:r>
              <w:rPr>
                <w:rFonts w:ascii="ＭＳ 明朝" w:hint="eastAsia"/>
              </w:rPr>
              <w:t>市職員を初めて国（文部科学省）へ実務研修派遣</w:t>
            </w:r>
          </w:p>
          <w:p w:rsidR="002424FA" w:rsidRDefault="002424FA" w:rsidP="000E1CF8">
            <w:pPr>
              <w:ind w:firstLineChars="100" w:firstLine="206"/>
              <w:rPr>
                <w:rFonts w:ascii="ＭＳ 明朝"/>
              </w:rPr>
            </w:pPr>
            <w:r>
              <w:rPr>
                <w:rFonts w:ascii="ＭＳ 明朝" w:hint="eastAsia"/>
              </w:rPr>
              <w:t>警察ＯＢパトロール隊を発足</w:t>
            </w:r>
          </w:p>
          <w:p w:rsidR="002424FA" w:rsidRDefault="002424FA" w:rsidP="000E1CF8">
            <w:pPr>
              <w:ind w:firstLineChars="100" w:firstLine="206"/>
              <w:rPr>
                <w:rFonts w:ascii="ＭＳ 明朝"/>
              </w:rPr>
            </w:pPr>
            <w:r>
              <w:rPr>
                <w:rFonts w:ascii="ＭＳ 明朝" w:hint="eastAsia"/>
              </w:rPr>
              <w:t>南小学校校舎（Ａ棟）の完成</w:t>
            </w:r>
          </w:p>
          <w:p w:rsidR="002424FA" w:rsidRDefault="002424FA" w:rsidP="000E1CF8">
            <w:pPr>
              <w:ind w:firstLineChars="100" w:firstLine="206"/>
              <w:rPr>
                <w:rFonts w:ascii="ＭＳ 明朝"/>
              </w:rPr>
            </w:pPr>
            <w:r>
              <w:rPr>
                <w:rFonts w:ascii="ＭＳ 明朝" w:hint="eastAsia"/>
              </w:rPr>
              <w:t>高尾宮岡ふるさとのみどりのトラスト基金を創設</w:t>
            </w:r>
          </w:p>
          <w:p w:rsidR="002424FA" w:rsidRDefault="002424FA" w:rsidP="000E1CF8">
            <w:pPr>
              <w:ind w:firstLineChars="100" w:firstLine="206"/>
              <w:rPr>
                <w:rFonts w:ascii="ＭＳ 明朝"/>
              </w:rPr>
            </w:pPr>
            <w:r>
              <w:rPr>
                <w:rFonts w:ascii="ＭＳ 明朝" w:hint="eastAsia"/>
              </w:rPr>
              <w:t>市民課窓口の土曜日午前試行開庁</w:t>
            </w:r>
          </w:p>
          <w:p w:rsidR="002424FA" w:rsidRDefault="002424FA" w:rsidP="000E1CF8">
            <w:pPr>
              <w:ind w:firstLineChars="100" w:firstLine="206"/>
              <w:rPr>
                <w:rFonts w:ascii="ＭＳ 明朝"/>
              </w:rPr>
            </w:pPr>
            <w:r>
              <w:rPr>
                <w:rFonts w:ascii="ＭＳ 明朝" w:hint="eastAsia"/>
              </w:rPr>
              <w:t>ブックスタート事業開始</w:t>
            </w:r>
          </w:p>
          <w:p w:rsidR="002424FA" w:rsidRDefault="002424FA" w:rsidP="000E1CF8">
            <w:pPr>
              <w:ind w:firstLineChars="100" w:firstLine="206"/>
              <w:rPr>
                <w:rFonts w:ascii="ＭＳ 明朝"/>
              </w:rPr>
            </w:pPr>
            <w:r>
              <w:rPr>
                <w:rFonts w:ascii="ＭＳ 明朝" w:hint="eastAsia"/>
              </w:rPr>
              <w:t>彩の国まごころ国体開催（自転車ロードレース、少年女子ソフトボール）</w:t>
            </w:r>
          </w:p>
          <w:p w:rsidR="002424FA" w:rsidRDefault="002424FA" w:rsidP="000E1CF8">
            <w:pPr>
              <w:ind w:firstLineChars="100" w:firstLine="206"/>
              <w:rPr>
                <w:rFonts w:ascii="ＭＳ 明朝"/>
              </w:rPr>
            </w:pPr>
            <w:r>
              <w:rPr>
                <w:rFonts w:ascii="ＭＳ 明朝" w:hint="eastAsia"/>
              </w:rPr>
              <w:t>北本ピアノコンクールを開催</w:t>
            </w:r>
          </w:p>
          <w:p w:rsidR="002424FA" w:rsidRDefault="002424FA" w:rsidP="000E1CF8">
            <w:pPr>
              <w:ind w:firstLineChars="100" w:firstLine="206"/>
              <w:rPr>
                <w:rFonts w:ascii="ＭＳ 明朝"/>
              </w:rPr>
            </w:pPr>
            <w:r>
              <w:rPr>
                <w:rFonts w:ascii="ＭＳ 明朝" w:hint="eastAsia"/>
              </w:rPr>
              <w:t>三国コカ・コーラボトリング（株）と｢災害時における救助物資提供に関する</w:t>
            </w:r>
          </w:p>
          <w:p w:rsidR="002424FA" w:rsidRDefault="002424FA" w:rsidP="000E1CF8">
            <w:pPr>
              <w:ind w:firstLineChars="100" w:firstLine="206"/>
              <w:rPr>
                <w:rFonts w:ascii="ＭＳ 明朝"/>
              </w:rPr>
            </w:pPr>
            <w:r>
              <w:rPr>
                <w:rFonts w:ascii="ＭＳ 明朝" w:hint="eastAsia"/>
              </w:rPr>
              <w:t>協定｣を締結</w:t>
            </w:r>
          </w:p>
          <w:p w:rsidR="002424FA" w:rsidRDefault="00CC1720" w:rsidP="002424FA">
            <w:pPr>
              <w:rPr>
                <w:rFonts w:ascii="ＭＳ 明朝"/>
              </w:rPr>
            </w:pPr>
            <w:r>
              <w:rPr>
                <w:rFonts w:ascii="ＭＳ 明朝" w:hint="eastAsia"/>
              </w:rPr>
              <w:t xml:space="preserve"> </w:t>
            </w:r>
          </w:p>
          <w:p w:rsidR="002424FA" w:rsidRDefault="002424FA" w:rsidP="000E1CF8">
            <w:pPr>
              <w:ind w:firstLineChars="100" w:firstLine="206"/>
              <w:rPr>
                <w:rFonts w:ascii="ＭＳ 明朝"/>
              </w:rPr>
            </w:pPr>
            <w:r>
              <w:rPr>
                <w:rFonts w:ascii="ＭＳ 明朝" w:hint="eastAsia"/>
              </w:rPr>
              <w:t>北本市行財政改革大綱を策定</w:t>
            </w:r>
          </w:p>
          <w:p w:rsidR="002424FA" w:rsidRDefault="002424FA" w:rsidP="000E1CF8">
            <w:pPr>
              <w:ind w:firstLineChars="100" w:firstLine="206"/>
              <w:rPr>
                <w:rFonts w:ascii="ＭＳ 明朝"/>
              </w:rPr>
            </w:pPr>
            <w:r>
              <w:rPr>
                <w:rFonts w:ascii="ＭＳ 明朝" w:hint="eastAsia"/>
              </w:rPr>
              <w:t>少人数（30人程度）学級スタート</w:t>
            </w:r>
          </w:p>
          <w:p w:rsidR="002424FA" w:rsidRDefault="002424FA" w:rsidP="000E1CF8">
            <w:pPr>
              <w:ind w:firstLineChars="100" w:firstLine="206"/>
              <w:rPr>
                <w:rFonts w:ascii="ＭＳ 明朝"/>
              </w:rPr>
            </w:pPr>
            <w:r>
              <w:rPr>
                <w:rFonts w:ascii="ＭＳ 明朝" w:hint="eastAsia"/>
              </w:rPr>
              <w:t>幼稚園保育所一体化施設スタート</w:t>
            </w:r>
          </w:p>
          <w:p w:rsidR="002424FA" w:rsidRDefault="002424FA" w:rsidP="000E1CF8">
            <w:pPr>
              <w:ind w:firstLineChars="100" w:firstLine="206"/>
              <w:rPr>
                <w:rFonts w:ascii="ＭＳ 明朝"/>
              </w:rPr>
            </w:pPr>
            <w:r>
              <w:rPr>
                <w:rFonts w:ascii="ＭＳ 明朝" w:hint="eastAsia"/>
              </w:rPr>
              <w:t>学校選択制（中学校）を導入</w:t>
            </w:r>
          </w:p>
          <w:p w:rsidR="002424FA" w:rsidRDefault="002424FA" w:rsidP="000E1CF8">
            <w:pPr>
              <w:ind w:firstLineChars="100" w:firstLine="206"/>
              <w:rPr>
                <w:rFonts w:ascii="ＭＳ 明朝"/>
              </w:rPr>
            </w:pPr>
            <w:r>
              <w:rPr>
                <w:rFonts w:ascii="ＭＳ 明朝" w:hint="eastAsia"/>
              </w:rPr>
              <w:t>パブリック・コメント制度を開始</w:t>
            </w:r>
          </w:p>
          <w:p w:rsidR="002424FA" w:rsidRDefault="002424FA" w:rsidP="000E1CF8">
            <w:pPr>
              <w:ind w:firstLineChars="100" w:firstLine="206"/>
              <w:rPr>
                <w:rFonts w:ascii="ＭＳ 明朝"/>
              </w:rPr>
            </w:pPr>
            <w:r>
              <w:rPr>
                <w:rFonts w:ascii="ＭＳ 明朝" w:hint="eastAsia"/>
              </w:rPr>
              <w:t>情報公開条例を改正し、｢知る権利｣・｢説明責任｣を明記</w:t>
            </w:r>
          </w:p>
          <w:p w:rsidR="002424FA" w:rsidRDefault="002424FA" w:rsidP="000E1CF8">
            <w:pPr>
              <w:ind w:firstLineChars="100" w:firstLine="206"/>
              <w:rPr>
                <w:rFonts w:ascii="ＭＳ 明朝"/>
              </w:rPr>
            </w:pPr>
            <w:r>
              <w:rPr>
                <w:rFonts w:ascii="ＭＳ 明朝" w:hint="eastAsia"/>
              </w:rPr>
              <w:t>行財政改革について｢テーマ別タウンミーティング｣9ヵ所で開催</w:t>
            </w:r>
          </w:p>
          <w:p w:rsidR="002424FA" w:rsidRDefault="002424FA" w:rsidP="000E1CF8">
            <w:pPr>
              <w:ind w:firstLineChars="100" w:firstLine="206"/>
              <w:rPr>
                <w:rFonts w:ascii="ＭＳ 明朝"/>
              </w:rPr>
            </w:pPr>
            <w:r>
              <w:rPr>
                <w:rFonts w:ascii="ＭＳ 明朝" w:hint="eastAsia"/>
              </w:rPr>
              <w:t>高尾宮岡ふるさとの緑の景観地が県の緑のトラスト保全第8号地に決定</w:t>
            </w:r>
          </w:p>
          <w:p w:rsidR="002424FA" w:rsidRDefault="002424FA" w:rsidP="000E1CF8">
            <w:pPr>
              <w:ind w:firstLineChars="100" w:firstLine="206"/>
              <w:rPr>
                <w:rFonts w:ascii="ＭＳ 明朝"/>
              </w:rPr>
            </w:pPr>
            <w:r>
              <w:rPr>
                <w:rFonts w:ascii="ＭＳ 明朝" w:hint="eastAsia"/>
              </w:rPr>
              <w:t xml:space="preserve">国勢調査実施（人口　70,126、世帯24,833）　</w:t>
            </w:r>
            <w:r w:rsidR="000E1CF8">
              <w:rPr>
                <w:rFonts w:ascii="ＭＳ 明朝" w:hint="eastAsia"/>
              </w:rPr>
              <w:t xml:space="preserve"> </w:t>
            </w:r>
          </w:p>
          <w:p w:rsidR="002424FA" w:rsidRPr="00CC1720" w:rsidRDefault="002424FA" w:rsidP="002424FA">
            <w:pPr>
              <w:rPr>
                <w:rFonts w:ascii="ＭＳ 明朝"/>
              </w:rPr>
            </w:pPr>
          </w:p>
          <w:p w:rsidR="002424FA" w:rsidRDefault="002424FA" w:rsidP="000E1CF8">
            <w:pPr>
              <w:ind w:firstLineChars="100" w:firstLine="206"/>
              <w:rPr>
                <w:rFonts w:ascii="ＭＳ 明朝"/>
              </w:rPr>
            </w:pPr>
            <w:r>
              <w:rPr>
                <w:rFonts w:ascii="ＭＳ 明朝" w:hint="eastAsia"/>
              </w:rPr>
              <w:t>第13次地名地番整備（高尾</w:t>
            </w:r>
            <w:r w:rsidR="00607152">
              <w:rPr>
                <w:rFonts w:ascii="ＭＳ 明朝" w:hint="eastAsia"/>
              </w:rPr>
              <w:t>1</w:t>
            </w:r>
            <w:r>
              <w:rPr>
                <w:rFonts w:ascii="ＭＳ 明朝" w:hint="eastAsia"/>
              </w:rPr>
              <w:t>丁目）</w:t>
            </w:r>
          </w:p>
          <w:p w:rsidR="002424FA" w:rsidRDefault="002424FA" w:rsidP="000E1CF8">
            <w:pPr>
              <w:ind w:firstLineChars="100" w:firstLine="206"/>
              <w:rPr>
                <w:rFonts w:ascii="ＭＳ 明朝"/>
              </w:rPr>
            </w:pPr>
            <w:r>
              <w:rPr>
                <w:rFonts w:ascii="ＭＳ 明朝" w:hint="eastAsia"/>
              </w:rPr>
              <w:t>第四次北本市総合振興計画スタート</w:t>
            </w:r>
          </w:p>
          <w:p w:rsidR="002424FA" w:rsidRDefault="002424FA" w:rsidP="000E1CF8">
            <w:pPr>
              <w:ind w:firstLineChars="100" w:firstLine="206"/>
              <w:rPr>
                <w:rFonts w:ascii="ＭＳ 明朝"/>
              </w:rPr>
            </w:pPr>
            <w:r>
              <w:rPr>
                <w:rFonts w:ascii="ＭＳ 明朝" w:hint="eastAsia"/>
              </w:rPr>
              <w:t>体育センター等7施設で指定管理者を導入</w:t>
            </w:r>
          </w:p>
          <w:p w:rsidR="002424FA" w:rsidRDefault="002424FA" w:rsidP="000E1CF8">
            <w:pPr>
              <w:ind w:firstLineChars="100" w:firstLine="206"/>
              <w:rPr>
                <w:rFonts w:ascii="ＭＳ 明朝"/>
              </w:rPr>
            </w:pPr>
            <w:r>
              <w:rPr>
                <w:rFonts w:ascii="ＭＳ 明朝" w:hint="eastAsia"/>
              </w:rPr>
              <w:t>地域包括支援センター（東西に1ヵ所ずつ）を設置</w:t>
            </w:r>
          </w:p>
        </w:tc>
      </w:tr>
    </w:tbl>
    <w:p w:rsidR="00452AA7" w:rsidRDefault="00452AA7" w:rsidP="002424FA">
      <w:pPr>
        <w:rPr>
          <w:rFonts w:eastAsia="ＭＳ ゴシック"/>
          <w:sz w:val="18"/>
        </w:rPr>
      </w:pPr>
    </w:p>
    <w:p w:rsidR="002424FA" w:rsidRPr="00E919F7" w:rsidRDefault="002424FA" w:rsidP="002424FA">
      <w:pPr>
        <w:rPr>
          <w:rFonts w:eastAsia="ＭＳ ゴシック"/>
          <w:b/>
          <w:sz w:val="18"/>
        </w:rPr>
      </w:pPr>
      <w:r w:rsidRPr="00E919F7">
        <w:rPr>
          <w:rFonts w:eastAsia="ＭＳ ゴシック" w:hint="eastAsia"/>
          <w:b/>
          <w:sz w:val="18"/>
        </w:rPr>
        <w:t>そ　　の　　他</w:t>
      </w:r>
    </w:p>
    <w:p w:rsidR="00E919F7" w:rsidRDefault="00E919F7" w:rsidP="002424FA">
      <w:pPr>
        <w:jc w:val="center"/>
        <w:rPr>
          <w:rFonts w:ascii="ＭＳ ゴシック" w:eastAsia="ＭＳ ゴシック"/>
          <w:b/>
          <w:sz w:val="24"/>
        </w:rPr>
      </w:pPr>
    </w:p>
    <w:p w:rsidR="002424FA" w:rsidRPr="00E919F7" w:rsidRDefault="002424FA" w:rsidP="002424FA">
      <w:pPr>
        <w:jc w:val="center"/>
        <w:rPr>
          <w:rFonts w:eastAsia="ＭＳ ゴシック"/>
          <w:b/>
          <w:sz w:val="24"/>
        </w:rPr>
      </w:pPr>
      <w:r w:rsidRPr="00E919F7">
        <w:rPr>
          <w:rFonts w:ascii="ＭＳ ゴシック" w:eastAsia="ＭＳ ゴシック" w:hint="eastAsia"/>
          <w:b/>
          <w:sz w:val="24"/>
        </w:rPr>
        <w:t>２</w:t>
      </w:r>
      <w:r w:rsidR="00F91577">
        <w:rPr>
          <w:rFonts w:ascii="ＭＳ ゴシック" w:eastAsia="ＭＳ ゴシック" w:hint="eastAsia"/>
          <w:b/>
          <w:sz w:val="24"/>
        </w:rPr>
        <w:t xml:space="preserve"> </w:t>
      </w:r>
      <w:r w:rsidRPr="00E919F7">
        <w:rPr>
          <w:rFonts w:ascii="ＭＳ ゴシック" w:eastAsia="ＭＳ ゴシック" w:hint="eastAsia"/>
          <w:b/>
          <w:sz w:val="24"/>
        </w:rPr>
        <w:t>．</w:t>
      </w:r>
      <w:r w:rsidR="00F91577">
        <w:rPr>
          <w:rFonts w:ascii="ＭＳ ゴシック" w:eastAsia="ＭＳ ゴシック" w:hint="eastAsia"/>
          <w:b/>
          <w:sz w:val="24"/>
        </w:rPr>
        <w:t xml:space="preserve"> </w:t>
      </w:r>
      <w:r w:rsidRPr="00E919F7">
        <w:rPr>
          <w:rFonts w:eastAsia="ＭＳ ゴシック" w:hint="eastAsia"/>
          <w:b/>
          <w:sz w:val="24"/>
        </w:rPr>
        <w:t>市</w:t>
      </w:r>
      <w:r w:rsidR="00F91577">
        <w:rPr>
          <w:rFonts w:eastAsia="ＭＳ ゴシック" w:hint="eastAsia"/>
          <w:b/>
          <w:sz w:val="24"/>
        </w:rPr>
        <w:t xml:space="preserve"> </w:t>
      </w:r>
      <w:r w:rsidRPr="00E919F7">
        <w:rPr>
          <w:rFonts w:eastAsia="ＭＳ ゴシック" w:hint="eastAsia"/>
          <w:b/>
          <w:sz w:val="24"/>
        </w:rPr>
        <w:t xml:space="preserve">　の</w:t>
      </w:r>
      <w:r w:rsidR="00F91577">
        <w:rPr>
          <w:rFonts w:eastAsia="ＭＳ ゴシック" w:hint="eastAsia"/>
          <w:b/>
          <w:sz w:val="24"/>
        </w:rPr>
        <w:t xml:space="preserve"> </w:t>
      </w:r>
      <w:r w:rsidRPr="00E919F7">
        <w:rPr>
          <w:rFonts w:eastAsia="ＭＳ ゴシック" w:hint="eastAsia"/>
          <w:b/>
          <w:sz w:val="24"/>
        </w:rPr>
        <w:t xml:space="preserve">　沿</w:t>
      </w:r>
      <w:r w:rsidR="00F91577">
        <w:rPr>
          <w:rFonts w:eastAsia="ＭＳ ゴシック" w:hint="eastAsia"/>
          <w:b/>
          <w:sz w:val="24"/>
        </w:rPr>
        <w:t xml:space="preserve"> </w:t>
      </w:r>
      <w:r w:rsidRPr="00E919F7">
        <w:rPr>
          <w:rFonts w:eastAsia="ＭＳ ゴシック" w:hint="eastAsia"/>
          <w:b/>
          <w:sz w:val="24"/>
        </w:rPr>
        <w:t xml:space="preserve">　革</w:t>
      </w:r>
      <w:r w:rsidR="00843CB8">
        <w:rPr>
          <w:rFonts w:eastAsia="ＭＳ ゴシック" w:hint="eastAsia"/>
          <w:b/>
          <w:sz w:val="24"/>
        </w:rPr>
        <w:t xml:space="preserve"> </w:t>
      </w:r>
      <w:r w:rsidRPr="00E919F7">
        <w:rPr>
          <w:rFonts w:eastAsia="ＭＳ ゴシック" w:hint="eastAsia"/>
          <w:b/>
          <w:sz w:val="24"/>
        </w:rPr>
        <w:t>（</w:t>
      </w:r>
      <w:r w:rsidR="00F91577">
        <w:rPr>
          <w:rFonts w:eastAsia="ＭＳ ゴシック" w:hint="eastAsia"/>
          <w:b/>
          <w:sz w:val="24"/>
        </w:rPr>
        <w:t xml:space="preserve"> </w:t>
      </w:r>
      <w:r w:rsidRPr="00E919F7">
        <w:rPr>
          <w:rFonts w:eastAsia="ＭＳ ゴシック" w:hint="eastAsia"/>
          <w:b/>
          <w:sz w:val="24"/>
        </w:rPr>
        <w:t>続　き</w:t>
      </w:r>
      <w:r w:rsidR="00F91577">
        <w:rPr>
          <w:rFonts w:eastAsia="ＭＳ ゴシック" w:hint="eastAsia"/>
          <w:b/>
          <w:sz w:val="24"/>
        </w:rPr>
        <w:t xml:space="preserve"> </w:t>
      </w:r>
      <w:r w:rsidRPr="00E919F7">
        <w:rPr>
          <w:rFonts w:eastAsia="ＭＳ ゴシック" w:hint="eastAsia"/>
          <w:b/>
          <w:sz w:val="24"/>
        </w:rPr>
        <w:t>）</w:t>
      </w:r>
    </w:p>
    <w:p w:rsidR="002424FA" w:rsidRPr="00E919F7" w:rsidRDefault="002424FA" w:rsidP="002424FA">
      <w:pPr>
        <w:jc w:val="center"/>
        <w:rPr>
          <w:rFonts w:eastAsia="ＭＳ ゴシック"/>
          <w:b/>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51"/>
        <w:gridCol w:w="7931"/>
      </w:tblGrid>
      <w:tr w:rsidR="002424FA">
        <w:trPr>
          <w:trHeight w:val="12773"/>
        </w:trPr>
        <w:tc>
          <w:tcPr>
            <w:tcW w:w="1751" w:type="dxa"/>
          </w:tcPr>
          <w:p w:rsidR="002424FA" w:rsidRDefault="002424FA" w:rsidP="002424FA">
            <w:pPr>
              <w:jc w:val="right"/>
              <w:rPr>
                <w:rFonts w:ascii="ＭＳ 明朝"/>
              </w:rPr>
            </w:pPr>
            <w:r>
              <w:rPr>
                <w:rFonts w:ascii="ＭＳ 明朝" w:hint="eastAsia"/>
              </w:rPr>
              <w:t>平成18年</w:t>
            </w:r>
            <w:r w:rsidR="0007710C">
              <w:rPr>
                <w:rFonts w:ascii="ＭＳ 明朝" w:hint="eastAsia"/>
              </w:rPr>
              <w:t xml:space="preserve"> </w:t>
            </w:r>
            <w:r>
              <w:rPr>
                <w:rFonts w:ascii="ＭＳ 明朝" w:hint="eastAsia"/>
              </w:rPr>
              <w:t>4月</w:t>
            </w:r>
          </w:p>
          <w:p w:rsidR="002424FA" w:rsidRDefault="002424FA" w:rsidP="002424FA">
            <w:pPr>
              <w:jc w:val="right"/>
              <w:rPr>
                <w:rFonts w:ascii="ＭＳ 明朝"/>
              </w:rPr>
            </w:pPr>
          </w:p>
          <w:p w:rsidR="002424FA" w:rsidRDefault="002424FA" w:rsidP="002424FA">
            <w:pPr>
              <w:jc w:val="right"/>
              <w:rPr>
                <w:rFonts w:ascii="ＭＳ 明朝"/>
              </w:rPr>
            </w:pPr>
            <w:r>
              <w:rPr>
                <w:rFonts w:ascii="ＭＳ 明朝" w:hint="eastAsia"/>
              </w:rPr>
              <w:t>6月</w:t>
            </w:r>
          </w:p>
          <w:p w:rsidR="002424FA" w:rsidRDefault="002424FA" w:rsidP="002424FA">
            <w:pPr>
              <w:jc w:val="right"/>
              <w:rPr>
                <w:rFonts w:ascii="ＭＳ 明朝"/>
              </w:rPr>
            </w:pPr>
            <w:r>
              <w:rPr>
                <w:rFonts w:ascii="ＭＳ 明朝" w:hint="eastAsia"/>
              </w:rPr>
              <w:t>8月</w:t>
            </w:r>
          </w:p>
          <w:p w:rsidR="002424FA" w:rsidRDefault="002424FA" w:rsidP="002424FA">
            <w:pPr>
              <w:jc w:val="right"/>
              <w:rPr>
                <w:rFonts w:ascii="ＭＳ 明朝"/>
              </w:rPr>
            </w:pPr>
            <w:r>
              <w:rPr>
                <w:rFonts w:ascii="ＭＳ 明朝" w:hint="eastAsia"/>
              </w:rPr>
              <w:t>9月</w:t>
            </w:r>
          </w:p>
          <w:p w:rsidR="002424FA" w:rsidRDefault="002424FA" w:rsidP="002424FA">
            <w:pPr>
              <w:jc w:val="right"/>
              <w:rPr>
                <w:rFonts w:ascii="ＭＳ 明朝"/>
              </w:rPr>
            </w:pPr>
            <w:r>
              <w:rPr>
                <w:rFonts w:ascii="ＭＳ 明朝" w:hint="eastAsia"/>
              </w:rPr>
              <w:t>10月</w:t>
            </w:r>
          </w:p>
          <w:p w:rsidR="002424FA" w:rsidRDefault="002424FA" w:rsidP="002424FA">
            <w:pPr>
              <w:jc w:val="right"/>
              <w:rPr>
                <w:rFonts w:ascii="ＭＳ 明朝"/>
              </w:rPr>
            </w:pPr>
          </w:p>
          <w:p w:rsidR="002424FA" w:rsidRDefault="002424FA" w:rsidP="002424FA">
            <w:pPr>
              <w:jc w:val="right"/>
              <w:rPr>
                <w:rFonts w:ascii="ＭＳ 明朝"/>
              </w:rPr>
            </w:pPr>
          </w:p>
          <w:p w:rsidR="002424FA" w:rsidRDefault="002424FA" w:rsidP="002424FA">
            <w:pPr>
              <w:wordWrap w:val="0"/>
              <w:jc w:val="right"/>
              <w:rPr>
                <w:rFonts w:ascii="ＭＳ 明朝"/>
              </w:rPr>
            </w:pPr>
            <w:r>
              <w:rPr>
                <w:rFonts w:ascii="ＭＳ 明朝" w:hint="eastAsia"/>
              </w:rPr>
              <w:t>11月</w:t>
            </w:r>
          </w:p>
          <w:p w:rsidR="002424FA" w:rsidRDefault="002424FA" w:rsidP="002424FA">
            <w:pPr>
              <w:jc w:val="right"/>
              <w:rPr>
                <w:rFonts w:ascii="ＭＳ 明朝"/>
              </w:rPr>
            </w:pPr>
          </w:p>
          <w:p w:rsidR="009C66B1" w:rsidRDefault="009C66B1" w:rsidP="002424FA">
            <w:pPr>
              <w:jc w:val="right"/>
              <w:rPr>
                <w:rFonts w:ascii="ＭＳ 明朝"/>
              </w:rPr>
            </w:pPr>
          </w:p>
          <w:p w:rsidR="002424FA" w:rsidRDefault="002424FA" w:rsidP="002424FA">
            <w:pPr>
              <w:jc w:val="right"/>
              <w:rPr>
                <w:rFonts w:ascii="ＭＳ 明朝"/>
              </w:rPr>
            </w:pPr>
            <w:r>
              <w:rPr>
                <w:rFonts w:ascii="ＭＳ 明朝" w:hint="eastAsia"/>
              </w:rPr>
              <w:t>平成19年</w:t>
            </w:r>
            <w:r w:rsidR="00607152">
              <w:rPr>
                <w:rFonts w:ascii="ＭＳ 明朝" w:hint="eastAsia"/>
              </w:rPr>
              <w:t xml:space="preserve"> </w:t>
            </w:r>
            <w:r>
              <w:rPr>
                <w:rFonts w:ascii="ＭＳ 明朝" w:hint="eastAsia"/>
              </w:rPr>
              <w:t>1月</w:t>
            </w:r>
          </w:p>
          <w:p w:rsidR="002424FA" w:rsidRDefault="002424FA" w:rsidP="002424FA">
            <w:pPr>
              <w:jc w:val="right"/>
              <w:rPr>
                <w:rFonts w:ascii="ＭＳ 明朝"/>
              </w:rPr>
            </w:pPr>
            <w:r>
              <w:rPr>
                <w:rFonts w:ascii="ＭＳ 明朝" w:hint="eastAsia"/>
              </w:rPr>
              <w:t>2月</w:t>
            </w:r>
          </w:p>
          <w:p w:rsidR="002424FA" w:rsidRDefault="002424FA" w:rsidP="002424FA">
            <w:pPr>
              <w:jc w:val="right"/>
              <w:rPr>
                <w:rFonts w:ascii="ＭＳ 明朝"/>
              </w:rPr>
            </w:pPr>
            <w:r>
              <w:rPr>
                <w:rFonts w:ascii="ＭＳ 明朝" w:hint="eastAsia"/>
              </w:rPr>
              <w:t>3月</w:t>
            </w:r>
          </w:p>
          <w:p w:rsidR="002424FA" w:rsidRDefault="002424FA" w:rsidP="002424FA">
            <w:pPr>
              <w:jc w:val="right"/>
              <w:rPr>
                <w:rFonts w:ascii="ＭＳ 明朝"/>
              </w:rPr>
            </w:pPr>
            <w:r>
              <w:rPr>
                <w:rFonts w:ascii="ＭＳ 明朝" w:hint="eastAsia"/>
              </w:rPr>
              <w:t>4月</w:t>
            </w:r>
          </w:p>
          <w:p w:rsidR="009C66B1" w:rsidRDefault="009C66B1" w:rsidP="002424FA">
            <w:pPr>
              <w:jc w:val="right"/>
              <w:rPr>
                <w:rFonts w:ascii="ＭＳ 明朝"/>
              </w:rPr>
            </w:pPr>
          </w:p>
          <w:p w:rsidR="002424FA" w:rsidRDefault="002424FA" w:rsidP="002424FA">
            <w:pPr>
              <w:jc w:val="right"/>
              <w:rPr>
                <w:rFonts w:ascii="ＭＳ 明朝"/>
              </w:rPr>
            </w:pPr>
            <w:r>
              <w:rPr>
                <w:rFonts w:ascii="ＭＳ 明朝" w:hint="eastAsia"/>
              </w:rPr>
              <w:t>平成20年</w:t>
            </w:r>
            <w:r w:rsidR="0007710C">
              <w:rPr>
                <w:rFonts w:ascii="ＭＳ 明朝" w:hint="eastAsia"/>
              </w:rPr>
              <w:t xml:space="preserve"> </w:t>
            </w:r>
            <w:r>
              <w:rPr>
                <w:rFonts w:ascii="ＭＳ 明朝" w:hint="eastAsia"/>
              </w:rPr>
              <w:t>2月</w:t>
            </w:r>
          </w:p>
          <w:p w:rsidR="002424FA" w:rsidRDefault="002424FA" w:rsidP="002424FA">
            <w:pPr>
              <w:jc w:val="right"/>
              <w:rPr>
                <w:rFonts w:ascii="ＭＳ 明朝"/>
              </w:rPr>
            </w:pPr>
            <w:r>
              <w:rPr>
                <w:rFonts w:ascii="ＭＳ 明朝" w:hint="eastAsia"/>
              </w:rPr>
              <w:t>4月</w:t>
            </w:r>
          </w:p>
          <w:p w:rsidR="002424FA" w:rsidRDefault="002424FA" w:rsidP="002424FA">
            <w:pPr>
              <w:jc w:val="right"/>
              <w:rPr>
                <w:rFonts w:ascii="ＭＳ 明朝"/>
              </w:rPr>
            </w:pPr>
            <w:r>
              <w:rPr>
                <w:rFonts w:ascii="ＭＳ 明朝" w:hint="eastAsia"/>
              </w:rPr>
              <w:t>5月</w:t>
            </w:r>
          </w:p>
          <w:p w:rsidR="002424FA" w:rsidRDefault="002424FA" w:rsidP="002424FA">
            <w:pPr>
              <w:jc w:val="right"/>
              <w:rPr>
                <w:rFonts w:ascii="ＭＳ 明朝"/>
              </w:rPr>
            </w:pPr>
            <w:r>
              <w:rPr>
                <w:rFonts w:ascii="ＭＳ 明朝" w:hint="eastAsia"/>
              </w:rPr>
              <w:t>8月</w:t>
            </w:r>
          </w:p>
          <w:p w:rsidR="009C66B1" w:rsidRDefault="009C66B1" w:rsidP="002424FA">
            <w:pPr>
              <w:jc w:val="right"/>
              <w:rPr>
                <w:rFonts w:ascii="ＭＳ 明朝"/>
              </w:rPr>
            </w:pPr>
          </w:p>
          <w:p w:rsidR="002424FA" w:rsidRDefault="002424FA" w:rsidP="002424FA">
            <w:pPr>
              <w:jc w:val="right"/>
              <w:rPr>
                <w:rFonts w:ascii="ＭＳ 明朝"/>
              </w:rPr>
            </w:pPr>
            <w:r>
              <w:rPr>
                <w:rFonts w:ascii="ＭＳ 明朝" w:hint="eastAsia"/>
              </w:rPr>
              <w:t>平成21年</w:t>
            </w:r>
            <w:r w:rsidR="0007710C">
              <w:rPr>
                <w:rFonts w:ascii="ＭＳ 明朝" w:hint="eastAsia"/>
              </w:rPr>
              <w:t xml:space="preserve"> </w:t>
            </w:r>
            <w:r>
              <w:rPr>
                <w:rFonts w:ascii="ＭＳ 明朝" w:hint="eastAsia"/>
              </w:rPr>
              <w:t>1月</w:t>
            </w:r>
          </w:p>
          <w:p w:rsidR="002424FA" w:rsidRDefault="002424FA" w:rsidP="002424FA">
            <w:pPr>
              <w:jc w:val="right"/>
              <w:rPr>
                <w:rFonts w:ascii="ＭＳ 明朝"/>
              </w:rPr>
            </w:pPr>
            <w:r>
              <w:rPr>
                <w:rFonts w:ascii="ＭＳ 明朝" w:hint="eastAsia"/>
              </w:rPr>
              <w:t>3月</w:t>
            </w:r>
          </w:p>
          <w:p w:rsidR="002424FA" w:rsidRDefault="002424FA" w:rsidP="002424FA">
            <w:pPr>
              <w:jc w:val="right"/>
              <w:rPr>
                <w:rFonts w:ascii="ＭＳ 明朝"/>
              </w:rPr>
            </w:pPr>
            <w:r>
              <w:rPr>
                <w:rFonts w:ascii="ＭＳ 明朝" w:hint="eastAsia"/>
              </w:rPr>
              <w:t>5月</w:t>
            </w:r>
          </w:p>
          <w:p w:rsidR="002424FA" w:rsidRDefault="002424FA" w:rsidP="002424FA">
            <w:pPr>
              <w:jc w:val="right"/>
              <w:rPr>
                <w:rFonts w:ascii="ＭＳ 明朝"/>
              </w:rPr>
            </w:pPr>
            <w:r>
              <w:rPr>
                <w:rFonts w:ascii="ＭＳ 明朝" w:hint="eastAsia"/>
              </w:rPr>
              <w:t>6月</w:t>
            </w:r>
          </w:p>
          <w:p w:rsidR="002424FA" w:rsidRDefault="002424FA" w:rsidP="002424FA">
            <w:pPr>
              <w:jc w:val="right"/>
              <w:rPr>
                <w:rFonts w:ascii="ＭＳ 明朝"/>
              </w:rPr>
            </w:pPr>
            <w:r>
              <w:rPr>
                <w:rFonts w:ascii="ＭＳ 明朝" w:hint="eastAsia"/>
              </w:rPr>
              <w:t>8月</w:t>
            </w:r>
          </w:p>
          <w:p w:rsidR="002424FA" w:rsidRDefault="002424FA" w:rsidP="002424FA">
            <w:pPr>
              <w:jc w:val="right"/>
              <w:rPr>
                <w:rFonts w:ascii="ＭＳ 明朝"/>
              </w:rPr>
            </w:pPr>
            <w:r>
              <w:rPr>
                <w:rFonts w:ascii="ＭＳ 明朝" w:hint="eastAsia"/>
              </w:rPr>
              <w:t>9月</w:t>
            </w:r>
          </w:p>
          <w:p w:rsidR="002424FA" w:rsidRDefault="002424FA" w:rsidP="002424FA">
            <w:pPr>
              <w:jc w:val="right"/>
              <w:rPr>
                <w:rFonts w:ascii="ＭＳ 明朝"/>
              </w:rPr>
            </w:pPr>
            <w:r>
              <w:rPr>
                <w:rFonts w:ascii="ＭＳ 明朝" w:hint="eastAsia"/>
              </w:rPr>
              <w:t>10月</w:t>
            </w:r>
          </w:p>
          <w:p w:rsidR="002424FA" w:rsidRDefault="002424FA" w:rsidP="002424FA">
            <w:pPr>
              <w:jc w:val="right"/>
              <w:rPr>
                <w:rFonts w:ascii="ＭＳ 明朝"/>
              </w:rPr>
            </w:pPr>
            <w:r>
              <w:rPr>
                <w:rFonts w:ascii="ＭＳ 明朝" w:hint="eastAsia"/>
              </w:rPr>
              <w:t>10月</w:t>
            </w:r>
          </w:p>
          <w:p w:rsidR="009C66B1" w:rsidRDefault="009C66B1" w:rsidP="002424FA">
            <w:pPr>
              <w:jc w:val="right"/>
              <w:rPr>
                <w:rFonts w:ascii="ＭＳ 明朝"/>
              </w:rPr>
            </w:pPr>
          </w:p>
          <w:p w:rsidR="002424FA" w:rsidRDefault="002424FA" w:rsidP="002424FA">
            <w:pPr>
              <w:jc w:val="right"/>
              <w:rPr>
                <w:rFonts w:ascii="ＭＳ 明朝"/>
              </w:rPr>
            </w:pPr>
            <w:r>
              <w:rPr>
                <w:rFonts w:ascii="ＭＳ 明朝" w:hint="eastAsia"/>
              </w:rPr>
              <w:t>平成22年</w:t>
            </w:r>
            <w:r w:rsidR="0007710C">
              <w:rPr>
                <w:rFonts w:ascii="ＭＳ 明朝" w:hint="eastAsia"/>
              </w:rPr>
              <w:t xml:space="preserve"> </w:t>
            </w:r>
            <w:r>
              <w:rPr>
                <w:rFonts w:ascii="ＭＳ 明朝" w:hint="eastAsia"/>
              </w:rPr>
              <w:t>1月</w:t>
            </w:r>
          </w:p>
          <w:p w:rsidR="002424FA" w:rsidRDefault="002424FA" w:rsidP="002424FA">
            <w:pPr>
              <w:jc w:val="right"/>
              <w:rPr>
                <w:rFonts w:ascii="ＭＳ 明朝"/>
              </w:rPr>
            </w:pPr>
            <w:r>
              <w:rPr>
                <w:rFonts w:ascii="ＭＳ 明朝" w:hint="eastAsia"/>
              </w:rPr>
              <w:t>3月</w:t>
            </w:r>
          </w:p>
          <w:p w:rsidR="002424FA" w:rsidRDefault="002424FA" w:rsidP="002424FA">
            <w:pPr>
              <w:jc w:val="right"/>
              <w:rPr>
                <w:rFonts w:ascii="ＭＳ 明朝"/>
              </w:rPr>
            </w:pPr>
            <w:r>
              <w:rPr>
                <w:rFonts w:ascii="ＭＳ 明朝" w:hint="eastAsia"/>
              </w:rPr>
              <w:t>4月</w:t>
            </w:r>
          </w:p>
          <w:p w:rsidR="002424FA" w:rsidRDefault="002424FA" w:rsidP="002424FA">
            <w:pPr>
              <w:jc w:val="right"/>
              <w:rPr>
                <w:rFonts w:ascii="ＭＳ 明朝"/>
              </w:rPr>
            </w:pPr>
            <w:r>
              <w:rPr>
                <w:rFonts w:ascii="ＭＳ 明朝" w:hint="eastAsia"/>
              </w:rPr>
              <w:t>7月</w:t>
            </w:r>
          </w:p>
          <w:p w:rsidR="002424FA" w:rsidRPr="00131488" w:rsidRDefault="002424FA" w:rsidP="002424FA">
            <w:pPr>
              <w:jc w:val="right"/>
              <w:rPr>
                <w:rFonts w:ascii="ＭＳ 明朝"/>
              </w:rPr>
            </w:pPr>
            <w:r>
              <w:rPr>
                <w:rFonts w:ascii="ＭＳ 明朝" w:hint="eastAsia"/>
              </w:rPr>
              <w:t>7月</w:t>
            </w:r>
          </w:p>
        </w:tc>
        <w:tc>
          <w:tcPr>
            <w:tcW w:w="7931" w:type="dxa"/>
          </w:tcPr>
          <w:p w:rsidR="002424FA" w:rsidRDefault="002424FA" w:rsidP="000E1CF8">
            <w:pPr>
              <w:ind w:firstLineChars="100" w:firstLine="206"/>
              <w:rPr>
                <w:rFonts w:ascii="ＭＳ 明朝"/>
              </w:rPr>
            </w:pPr>
            <w:r>
              <w:rPr>
                <w:rFonts w:ascii="ＭＳ 明朝" w:hint="eastAsia"/>
              </w:rPr>
              <w:t>市税等のコンビニ収納を開始</w:t>
            </w:r>
          </w:p>
          <w:p w:rsidR="002424FA" w:rsidRDefault="002424FA" w:rsidP="000E1CF8">
            <w:pPr>
              <w:ind w:firstLineChars="100" w:firstLine="206"/>
              <w:rPr>
                <w:rFonts w:ascii="ＭＳ 明朝"/>
              </w:rPr>
            </w:pPr>
            <w:r>
              <w:rPr>
                <w:rFonts w:ascii="ＭＳ 明朝" w:hint="eastAsia"/>
              </w:rPr>
              <w:t>ｅ防犯メールサービスの配信を開始</w:t>
            </w:r>
          </w:p>
          <w:p w:rsidR="002424FA" w:rsidRDefault="002424FA" w:rsidP="000E1CF8">
            <w:pPr>
              <w:ind w:firstLineChars="100" w:firstLine="206"/>
              <w:rPr>
                <w:rFonts w:ascii="ＭＳ 明朝"/>
              </w:rPr>
            </w:pPr>
            <w:r>
              <w:rPr>
                <w:rFonts w:ascii="ＭＳ 明朝" w:hint="eastAsia"/>
              </w:rPr>
              <w:t>地域活動室の開設</w:t>
            </w:r>
          </w:p>
          <w:p w:rsidR="002424FA" w:rsidRDefault="002424FA" w:rsidP="000E1CF8">
            <w:pPr>
              <w:ind w:firstLineChars="100" w:firstLine="206"/>
              <w:rPr>
                <w:rFonts w:ascii="ＭＳ 明朝"/>
              </w:rPr>
            </w:pPr>
            <w:r>
              <w:rPr>
                <w:rFonts w:ascii="ＭＳ 明朝" w:hint="eastAsia"/>
              </w:rPr>
              <w:t>ＮＨＫ夏季巡回ラジオ体操・みんなの体操会開催</w:t>
            </w:r>
          </w:p>
          <w:p w:rsidR="002424FA" w:rsidRDefault="002424FA" w:rsidP="000E1CF8">
            <w:pPr>
              <w:ind w:firstLineChars="100" w:firstLine="206"/>
              <w:rPr>
                <w:rFonts w:ascii="ＭＳ 明朝"/>
              </w:rPr>
            </w:pPr>
            <w:r>
              <w:rPr>
                <w:rFonts w:ascii="ＭＳ 明朝" w:hint="eastAsia"/>
              </w:rPr>
              <w:t>インターネットによる市議会（一般質問）録画配信スタート</w:t>
            </w:r>
          </w:p>
          <w:p w:rsidR="002424FA" w:rsidRDefault="002424FA" w:rsidP="000E1CF8">
            <w:pPr>
              <w:ind w:firstLineChars="100" w:firstLine="206"/>
              <w:rPr>
                <w:rFonts w:ascii="ＭＳ 明朝"/>
              </w:rPr>
            </w:pPr>
            <w:r>
              <w:rPr>
                <w:rFonts w:ascii="ＭＳ 明朝" w:hint="eastAsia"/>
              </w:rPr>
              <w:t>市税等のマルチペイメント収納を開始</w:t>
            </w:r>
          </w:p>
          <w:p w:rsidR="002424FA" w:rsidRDefault="002424FA" w:rsidP="000E1CF8">
            <w:pPr>
              <w:ind w:firstLineChars="100" w:firstLine="206"/>
              <w:rPr>
                <w:rFonts w:ascii="ＭＳ 明朝"/>
              </w:rPr>
            </w:pPr>
            <w:r>
              <w:rPr>
                <w:rFonts w:ascii="ＭＳ 明朝" w:hint="eastAsia"/>
              </w:rPr>
              <w:t>小児初期救急医療体制を整備</w:t>
            </w:r>
          </w:p>
          <w:p w:rsidR="002424FA" w:rsidRDefault="002424FA" w:rsidP="000E1CF8">
            <w:pPr>
              <w:ind w:firstLineChars="100" w:firstLine="206"/>
              <w:rPr>
                <w:rFonts w:ascii="ＭＳ 明朝"/>
              </w:rPr>
            </w:pPr>
            <w:r>
              <w:rPr>
                <w:rFonts w:ascii="ＭＳ 明朝" w:hint="eastAsia"/>
              </w:rPr>
              <w:t>平成17年度市民税納付率県内1位（県税納税協力団体等表彰式）</w:t>
            </w:r>
          </w:p>
          <w:p w:rsidR="002424FA" w:rsidRDefault="002424FA" w:rsidP="000E1CF8">
            <w:pPr>
              <w:ind w:firstLineChars="100" w:firstLine="206"/>
              <w:rPr>
                <w:rFonts w:ascii="ＭＳ 明朝"/>
              </w:rPr>
            </w:pPr>
            <w:r>
              <w:rPr>
                <w:rFonts w:ascii="ＭＳ 明朝" w:hint="eastAsia"/>
              </w:rPr>
              <w:t>男女共同参画都市を宣言</w:t>
            </w:r>
          </w:p>
          <w:p w:rsidR="002424FA" w:rsidRDefault="002424FA" w:rsidP="000E1CF8">
            <w:pPr>
              <w:ind w:firstLineChars="100" w:firstLine="206"/>
              <w:rPr>
                <w:rFonts w:ascii="ＭＳ 明朝"/>
              </w:rPr>
            </w:pPr>
            <w:r>
              <w:rPr>
                <w:rFonts w:ascii="ＭＳ 明朝" w:hint="eastAsia"/>
              </w:rPr>
              <w:t>鴻巣警察署と地域安全協定を締結</w:t>
            </w:r>
          </w:p>
          <w:p w:rsidR="009C66B1" w:rsidRPr="00CC1720" w:rsidRDefault="009C66B1" w:rsidP="002424FA">
            <w:pPr>
              <w:rPr>
                <w:rFonts w:ascii="ＭＳ 明朝"/>
              </w:rPr>
            </w:pPr>
          </w:p>
          <w:p w:rsidR="002424FA" w:rsidRDefault="002424FA" w:rsidP="000E1CF8">
            <w:pPr>
              <w:ind w:firstLineChars="100" w:firstLine="206"/>
              <w:rPr>
                <w:rFonts w:ascii="ＭＳ 明朝"/>
              </w:rPr>
            </w:pPr>
            <w:r>
              <w:rPr>
                <w:rFonts w:ascii="ＭＳ 明朝" w:hint="eastAsia"/>
              </w:rPr>
              <w:t>市民大学きたもと学苑を設立</w:t>
            </w:r>
          </w:p>
          <w:p w:rsidR="002424FA" w:rsidRDefault="002424FA" w:rsidP="000E1CF8">
            <w:pPr>
              <w:ind w:firstLineChars="100" w:firstLine="206"/>
              <w:rPr>
                <w:rFonts w:ascii="ＭＳ 明朝"/>
              </w:rPr>
            </w:pPr>
            <w:r>
              <w:rPr>
                <w:rFonts w:ascii="ＭＳ 明朝" w:hint="eastAsia"/>
              </w:rPr>
              <w:t>北本ジュニア囲碁まつり</w:t>
            </w:r>
            <w:r w:rsidR="00607152">
              <w:rPr>
                <w:rFonts w:ascii="ＭＳ 明朝" w:hint="eastAsia"/>
              </w:rPr>
              <w:t>2007</w:t>
            </w:r>
            <w:r>
              <w:rPr>
                <w:rFonts w:ascii="ＭＳ 明朝" w:hint="eastAsia"/>
              </w:rPr>
              <w:t>を開催</w:t>
            </w:r>
          </w:p>
          <w:p w:rsidR="002424FA" w:rsidRDefault="002424FA" w:rsidP="000E1CF8">
            <w:pPr>
              <w:ind w:firstLineChars="100" w:firstLine="206"/>
              <w:rPr>
                <w:rFonts w:ascii="ＭＳ 明朝"/>
              </w:rPr>
            </w:pPr>
            <w:r>
              <w:rPr>
                <w:rFonts w:ascii="ＭＳ 明朝" w:hint="eastAsia"/>
              </w:rPr>
              <w:t>住民参加型市場公募債「北本ふるさと緑の市民債」を発行</w:t>
            </w:r>
          </w:p>
          <w:p w:rsidR="002424FA" w:rsidRDefault="002424FA" w:rsidP="000E1CF8">
            <w:pPr>
              <w:ind w:firstLineChars="100" w:firstLine="206"/>
              <w:rPr>
                <w:rFonts w:ascii="ＭＳ 明朝"/>
              </w:rPr>
            </w:pPr>
            <w:r>
              <w:rPr>
                <w:rFonts w:ascii="ＭＳ 明朝" w:hint="eastAsia"/>
              </w:rPr>
              <w:t>「北本市市民と行政の協働推進計画」を策定</w:t>
            </w:r>
          </w:p>
          <w:p w:rsidR="009C66B1" w:rsidRPr="00CC1720" w:rsidRDefault="009C66B1" w:rsidP="002424FA">
            <w:pPr>
              <w:rPr>
                <w:rFonts w:ascii="ＭＳ 明朝"/>
              </w:rPr>
            </w:pPr>
          </w:p>
          <w:p w:rsidR="002424FA" w:rsidRDefault="002424FA" w:rsidP="000E1CF8">
            <w:pPr>
              <w:ind w:firstLineChars="100" w:firstLine="206"/>
              <w:rPr>
                <w:rFonts w:ascii="ＭＳ 明朝"/>
              </w:rPr>
            </w:pPr>
            <w:r>
              <w:rPr>
                <w:rFonts w:ascii="ＭＳ 明朝" w:hint="eastAsia"/>
              </w:rPr>
              <w:t>パソコン、携帯電話からの公共施設予約システムを開始</w:t>
            </w:r>
          </w:p>
          <w:p w:rsidR="002424FA" w:rsidRDefault="002424FA" w:rsidP="000E1CF8">
            <w:pPr>
              <w:ind w:firstLineChars="100" w:firstLine="206"/>
              <w:rPr>
                <w:rFonts w:ascii="ＭＳ 明朝"/>
              </w:rPr>
            </w:pPr>
            <w:r>
              <w:rPr>
                <w:rFonts w:ascii="ＭＳ 明朝" w:hint="eastAsia"/>
              </w:rPr>
              <w:t>地域食材供給施設「さんた亭」がオープン</w:t>
            </w:r>
          </w:p>
          <w:p w:rsidR="002424FA" w:rsidRDefault="002424FA" w:rsidP="000E1CF8">
            <w:pPr>
              <w:ind w:firstLineChars="100" w:firstLine="206"/>
              <w:rPr>
                <w:rFonts w:ascii="ＭＳ 明朝"/>
              </w:rPr>
            </w:pPr>
            <w:r>
              <w:rPr>
                <w:rFonts w:ascii="ＭＳ 明朝" w:hint="eastAsia"/>
              </w:rPr>
              <w:t>クレジットカードによる市税等の納付を開始</w:t>
            </w:r>
          </w:p>
          <w:p w:rsidR="002424FA" w:rsidRDefault="002424FA" w:rsidP="000E1CF8">
            <w:pPr>
              <w:ind w:firstLineChars="100" w:firstLine="206"/>
              <w:rPr>
                <w:rFonts w:ascii="ＭＳ 明朝"/>
              </w:rPr>
            </w:pPr>
            <w:r>
              <w:rPr>
                <w:rFonts w:ascii="ＭＳ 明朝" w:hint="eastAsia"/>
              </w:rPr>
              <w:t>北本アーツキャンプを開催</w:t>
            </w:r>
          </w:p>
          <w:p w:rsidR="009C66B1" w:rsidRPr="00CC1720" w:rsidRDefault="009C66B1" w:rsidP="002424FA">
            <w:pPr>
              <w:rPr>
                <w:rFonts w:ascii="ＭＳ 明朝"/>
              </w:rPr>
            </w:pPr>
          </w:p>
          <w:p w:rsidR="002424FA" w:rsidRDefault="002424FA" w:rsidP="000E1CF8">
            <w:pPr>
              <w:ind w:firstLineChars="100" w:firstLine="206"/>
              <w:rPr>
                <w:rFonts w:ascii="ＭＳ 明朝"/>
              </w:rPr>
            </w:pPr>
            <w:r>
              <w:rPr>
                <w:rFonts w:ascii="ＭＳ 明朝" w:hint="eastAsia"/>
              </w:rPr>
              <w:t>第１回きたもとアマチュアバンドフェスティバルを開催</w:t>
            </w:r>
          </w:p>
          <w:p w:rsidR="002424FA" w:rsidRDefault="002424FA" w:rsidP="000E1CF8">
            <w:pPr>
              <w:ind w:firstLineChars="100" w:firstLine="206"/>
              <w:rPr>
                <w:rFonts w:ascii="ＭＳ 明朝"/>
              </w:rPr>
            </w:pPr>
            <w:r>
              <w:rPr>
                <w:rFonts w:ascii="ＭＳ 明朝" w:hint="eastAsia"/>
              </w:rPr>
              <w:t>子供公園に</w:t>
            </w:r>
            <w:r w:rsidR="00607152">
              <w:rPr>
                <w:rFonts w:ascii="ＭＳ 明朝" w:hint="eastAsia"/>
              </w:rPr>
              <w:t>40</w:t>
            </w:r>
            <w:r>
              <w:rPr>
                <w:rFonts w:ascii="ＭＳ 明朝" w:hint="eastAsia"/>
              </w:rPr>
              <w:t>ｍを超えるローラー滑り台を設置</w:t>
            </w:r>
          </w:p>
          <w:p w:rsidR="002424FA" w:rsidRDefault="002424FA" w:rsidP="000E1CF8">
            <w:pPr>
              <w:ind w:firstLineChars="100" w:firstLine="206"/>
              <w:rPr>
                <w:rFonts w:ascii="ＭＳ 明朝"/>
              </w:rPr>
            </w:pPr>
            <w:r>
              <w:rPr>
                <w:rFonts w:ascii="ＭＳ 明朝" w:hint="eastAsia"/>
              </w:rPr>
              <w:t>江崎グリコ（株）の新工場の建設が決定</w:t>
            </w:r>
          </w:p>
          <w:p w:rsidR="002424FA" w:rsidRDefault="002424FA" w:rsidP="000E1CF8">
            <w:pPr>
              <w:ind w:firstLineChars="100" w:firstLine="206"/>
              <w:rPr>
                <w:rFonts w:ascii="ＭＳ 明朝"/>
              </w:rPr>
            </w:pPr>
            <w:r>
              <w:rPr>
                <w:rFonts w:ascii="ＭＳ 明朝" w:hint="eastAsia"/>
              </w:rPr>
              <w:t>市内共通プレミアム付き商品券を発行</w:t>
            </w:r>
          </w:p>
          <w:p w:rsidR="002424FA" w:rsidRDefault="002424FA" w:rsidP="000E1CF8">
            <w:pPr>
              <w:ind w:firstLineChars="100" w:firstLine="206"/>
              <w:rPr>
                <w:rFonts w:ascii="ＭＳ 明朝"/>
              </w:rPr>
            </w:pPr>
            <w:r>
              <w:rPr>
                <w:rFonts w:ascii="ＭＳ 明朝" w:hint="eastAsia"/>
              </w:rPr>
              <w:t>中央公民館・中央図書館の開館日を拡大</w:t>
            </w:r>
          </w:p>
          <w:p w:rsidR="002424FA" w:rsidRDefault="002424FA" w:rsidP="000E1CF8">
            <w:pPr>
              <w:ind w:firstLineChars="100" w:firstLine="206"/>
              <w:rPr>
                <w:rFonts w:ascii="ＭＳ 明朝"/>
              </w:rPr>
            </w:pPr>
            <w:r>
              <w:rPr>
                <w:rFonts w:ascii="ＭＳ 明朝" w:hint="eastAsia"/>
              </w:rPr>
              <w:t>北本市自治基本条例を制定</w:t>
            </w:r>
          </w:p>
          <w:p w:rsidR="002424FA" w:rsidRDefault="002424FA" w:rsidP="000E1CF8">
            <w:pPr>
              <w:ind w:firstLineChars="100" w:firstLine="206"/>
              <w:rPr>
                <w:rFonts w:ascii="ＭＳ 明朝"/>
              </w:rPr>
            </w:pPr>
            <w:r>
              <w:rPr>
                <w:rFonts w:ascii="ＭＳ 明朝" w:hint="eastAsia"/>
              </w:rPr>
              <w:t>北本市デマンドバスのテスト運行開始</w:t>
            </w:r>
          </w:p>
          <w:p w:rsidR="002424FA" w:rsidRDefault="002424FA" w:rsidP="000E1CF8">
            <w:pPr>
              <w:ind w:firstLineChars="100" w:firstLine="206"/>
              <w:rPr>
                <w:rFonts w:ascii="ＭＳ 明朝"/>
              </w:rPr>
            </w:pPr>
            <w:r>
              <w:rPr>
                <w:rFonts w:ascii="ＭＳ 明朝" w:hint="eastAsia"/>
              </w:rPr>
              <w:t>日本文化デザイン会議</w:t>
            </w:r>
            <w:r w:rsidR="00607152">
              <w:rPr>
                <w:rFonts w:ascii="ＭＳ 明朝" w:hint="eastAsia"/>
              </w:rPr>
              <w:t>2009</w:t>
            </w:r>
            <w:r>
              <w:rPr>
                <w:rFonts w:ascii="ＭＳ 明朝" w:hint="eastAsia"/>
              </w:rPr>
              <w:t>「アートプロジェクトｉｎ北本市」を開催</w:t>
            </w:r>
            <w:r w:rsidR="000E1CF8">
              <w:rPr>
                <w:rFonts w:ascii="ＭＳ 明朝" w:hint="eastAsia"/>
              </w:rPr>
              <w:t xml:space="preserve"> </w:t>
            </w:r>
          </w:p>
          <w:p w:rsidR="009C66B1" w:rsidRPr="00607152" w:rsidRDefault="009C66B1" w:rsidP="002424FA">
            <w:pPr>
              <w:rPr>
                <w:rFonts w:ascii="ＭＳ 明朝"/>
              </w:rPr>
            </w:pPr>
          </w:p>
          <w:p w:rsidR="002424FA" w:rsidRDefault="002424FA" w:rsidP="000E1CF8">
            <w:pPr>
              <w:ind w:firstLineChars="100" w:firstLine="206"/>
              <w:rPr>
                <w:rFonts w:ascii="ＭＳ 明朝"/>
              </w:rPr>
            </w:pPr>
            <w:r>
              <w:rPr>
                <w:rFonts w:ascii="ＭＳ 明朝" w:hint="eastAsia"/>
              </w:rPr>
              <w:t>乳幼児医療費支給対象を中学生まで拡大</w:t>
            </w:r>
          </w:p>
          <w:p w:rsidR="002424FA" w:rsidRDefault="002424FA" w:rsidP="000E1CF8">
            <w:pPr>
              <w:ind w:firstLineChars="100" w:firstLine="206"/>
              <w:rPr>
                <w:rFonts w:ascii="ＭＳ 明朝"/>
              </w:rPr>
            </w:pPr>
            <w:r>
              <w:rPr>
                <w:rFonts w:ascii="ＭＳ 明朝" w:hint="eastAsia"/>
              </w:rPr>
              <w:t>圏央道「桶川北本インターチェンジ」が開通</w:t>
            </w:r>
          </w:p>
          <w:p w:rsidR="002424FA" w:rsidRDefault="002424FA" w:rsidP="000E1CF8">
            <w:pPr>
              <w:ind w:firstLineChars="100" w:firstLine="206"/>
              <w:rPr>
                <w:rFonts w:ascii="ＭＳ 明朝"/>
              </w:rPr>
            </w:pPr>
            <w:r>
              <w:rPr>
                <w:rFonts w:ascii="ＭＳ 明朝" w:hint="eastAsia"/>
              </w:rPr>
              <w:t>駅東口にエレベーターを設置</w:t>
            </w:r>
          </w:p>
          <w:p w:rsidR="002424FA" w:rsidRDefault="002424FA" w:rsidP="000E1CF8">
            <w:pPr>
              <w:ind w:firstLineChars="100" w:firstLine="206"/>
              <w:rPr>
                <w:rFonts w:ascii="ＭＳ 明朝"/>
              </w:rPr>
            </w:pPr>
            <w:r>
              <w:rPr>
                <w:rFonts w:ascii="ＭＳ 明朝" w:hint="eastAsia"/>
              </w:rPr>
              <w:t>電気自動車のカーシェアリング事業を開始</w:t>
            </w:r>
          </w:p>
          <w:p w:rsidR="002424FA" w:rsidRDefault="002424FA" w:rsidP="000E1CF8">
            <w:pPr>
              <w:ind w:firstLineChars="100" w:firstLine="206"/>
              <w:rPr>
                <w:rFonts w:ascii="ＭＳ 明朝"/>
              </w:rPr>
            </w:pPr>
            <w:r>
              <w:rPr>
                <w:rFonts w:ascii="ＭＳ 明朝" w:hint="eastAsia"/>
              </w:rPr>
              <w:t>地方自治体公民連携研究財団と公民連携推進に関する基本協定締結</w:t>
            </w:r>
          </w:p>
        </w:tc>
      </w:tr>
    </w:tbl>
    <w:p w:rsidR="002424FA" w:rsidRDefault="002424FA" w:rsidP="002424FA">
      <w:pPr>
        <w:rPr>
          <w:rFonts w:ascii="ＭＳ 明朝"/>
        </w:rPr>
      </w:pPr>
    </w:p>
    <w:p w:rsidR="002424FA" w:rsidRDefault="002424FA" w:rsidP="002424FA">
      <w:pPr>
        <w:jc w:val="right"/>
        <w:rPr>
          <w:rFonts w:ascii="ＭＳ 明朝"/>
        </w:rPr>
      </w:pPr>
      <w:r>
        <w:rPr>
          <w:rFonts w:ascii="ＭＳ 明朝"/>
        </w:rPr>
        <w:br w:type="page"/>
      </w:r>
    </w:p>
    <w:p w:rsidR="002B7BE8" w:rsidRDefault="002424FA" w:rsidP="00E919F7">
      <w:pPr>
        <w:rPr>
          <w:rFonts w:eastAsia="ＭＳ ゴシック"/>
          <w:b/>
          <w:sz w:val="18"/>
        </w:rPr>
      </w:pPr>
      <w:r>
        <w:rPr>
          <w:rFonts w:ascii="ＭＳ 明朝"/>
        </w:rPr>
        <w:br w:type="page"/>
      </w:r>
      <w:r w:rsidR="002B7BE8" w:rsidRPr="00E919F7">
        <w:rPr>
          <w:rFonts w:eastAsia="ＭＳ ゴシック" w:hint="eastAsia"/>
          <w:b/>
          <w:sz w:val="18"/>
        </w:rPr>
        <w:t>そ　　の　　他</w:t>
      </w:r>
    </w:p>
    <w:p w:rsidR="00BC6FBC" w:rsidRPr="00E919F7" w:rsidRDefault="00BC6FBC" w:rsidP="00E919F7">
      <w:pPr>
        <w:rPr>
          <w:rFonts w:eastAsia="ＭＳ ゴシック"/>
          <w:b/>
          <w:sz w:val="18"/>
        </w:rPr>
      </w:pPr>
    </w:p>
    <w:p w:rsidR="002B7BE8" w:rsidRPr="00E919F7" w:rsidRDefault="002B7BE8" w:rsidP="002B7BE8">
      <w:pPr>
        <w:wordWrap w:val="0"/>
        <w:jc w:val="right"/>
        <w:rPr>
          <w:rFonts w:eastAsia="ＭＳ ゴシック"/>
          <w:b/>
          <w:sz w:val="24"/>
        </w:rPr>
      </w:pPr>
      <w:r w:rsidRPr="00E919F7">
        <w:rPr>
          <w:rFonts w:ascii="ＭＳ ゴシック" w:eastAsia="ＭＳ ゴシック" w:hAnsi="ＭＳ ゴシック" w:hint="eastAsia"/>
          <w:b/>
          <w:sz w:val="24"/>
        </w:rPr>
        <w:t>３</w:t>
      </w:r>
      <w:r w:rsidR="00F91577">
        <w:rPr>
          <w:rFonts w:ascii="ＭＳ ゴシック" w:eastAsia="ＭＳ ゴシック" w:hAnsi="ＭＳ ゴシック" w:hint="eastAsia"/>
          <w:b/>
          <w:sz w:val="24"/>
        </w:rPr>
        <w:t xml:space="preserve"> </w:t>
      </w:r>
      <w:r w:rsidRPr="00E919F7">
        <w:rPr>
          <w:rFonts w:eastAsia="ＭＳ ゴシック" w:hint="eastAsia"/>
          <w:b/>
          <w:sz w:val="24"/>
        </w:rPr>
        <w:t>．</w:t>
      </w:r>
      <w:r w:rsidRPr="00E919F7">
        <w:rPr>
          <w:rFonts w:eastAsia="ＭＳ ゴシック" w:hint="eastAsia"/>
          <w:b/>
          <w:sz w:val="24"/>
        </w:rPr>
        <w:t xml:space="preserve"> </w:t>
      </w:r>
      <w:r w:rsidRPr="00E919F7">
        <w:rPr>
          <w:rFonts w:eastAsia="ＭＳ ゴシック" w:hint="eastAsia"/>
          <w:b/>
          <w:sz w:val="24"/>
        </w:rPr>
        <w:t>県</w:t>
      </w:r>
      <w:r w:rsidR="00F91577">
        <w:rPr>
          <w:rFonts w:eastAsia="ＭＳ ゴシック" w:hint="eastAsia"/>
          <w:b/>
          <w:sz w:val="24"/>
        </w:rPr>
        <w:t xml:space="preserve">  </w:t>
      </w:r>
      <w:r w:rsidRPr="00E919F7">
        <w:rPr>
          <w:rFonts w:eastAsia="ＭＳ ゴシック" w:hint="eastAsia"/>
          <w:b/>
          <w:sz w:val="24"/>
        </w:rPr>
        <w:t xml:space="preserve">　</w:t>
      </w:r>
      <w:r w:rsidR="00F91577">
        <w:rPr>
          <w:rFonts w:eastAsia="ＭＳ ゴシック" w:hint="eastAsia"/>
          <w:b/>
          <w:sz w:val="24"/>
        </w:rPr>
        <w:t xml:space="preserve">  </w:t>
      </w:r>
      <w:r w:rsidRPr="00E919F7">
        <w:rPr>
          <w:rFonts w:eastAsia="ＭＳ ゴシック" w:hint="eastAsia"/>
          <w:b/>
          <w:sz w:val="24"/>
        </w:rPr>
        <w:t>内</w:t>
      </w:r>
      <w:r w:rsidR="00F91577">
        <w:rPr>
          <w:rFonts w:eastAsia="ＭＳ ゴシック" w:hint="eastAsia"/>
          <w:b/>
          <w:sz w:val="24"/>
        </w:rPr>
        <w:t xml:space="preserve">    </w:t>
      </w:r>
      <w:r w:rsidRPr="00E919F7">
        <w:rPr>
          <w:rFonts w:eastAsia="ＭＳ ゴシック" w:hint="eastAsia"/>
          <w:b/>
          <w:sz w:val="24"/>
        </w:rPr>
        <w:t xml:space="preserve">　市</w:t>
      </w:r>
      <w:r w:rsidR="00F91577">
        <w:rPr>
          <w:rFonts w:eastAsia="ＭＳ ゴシック" w:hint="eastAsia"/>
          <w:b/>
          <w:sz w:val="24"/>
        </w:rPr>
        <w:t xml:space="preserve">    </w:t>
      </w:r>
      <w:r w:rsidRPr="00E919F7">
        <w:rPr>
          <w:rFonts w:eastAsia="ＭＳ ゴシック" w:hint="eastAsia"/>
          <w:b/>
          <w:sz w:val="24"/>
        </w:rPr>
        <w:t xml:space="preserve">　別</w:t>
      </w:r>
      <w:r w:rsidR="0031215D" w:rsidRPr="00E919F7">
        <w:rPr>
          <w:rFonts w:eastAsia="ＭＳ ゴシック" w:hint="eastAsia"/>
          <w:b/>
          <w:sz w:val="24"/>
        </w:rPr>
        <w:t xml:space="preserve">　</w:t>
      </w:r>
    </w:p>
    <w:p w:rsidR="002B7BE8" w:rsidRPr="007F2727" w:rsidRDefault="002B7BE8" w:rsidP="002B7BE8">
      <w:pPr>
        <w:jc w:val="right"/>
        <w:rPr>
          <w:rFonts w:eastAsia="ＭＳ ゴシック"/>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61"/>
        <w:gridCol w:w="1644"/>
        <w:gridCol w:w="28"/>
        <w:gridCol w:w="1616"/>
        <w:gridCol w:w="56"/>
        <w:gridCol w:w="1588"/>
        <w:gridCol w:w="84"/>
        <w:gridCol w:w="1560"/>
        <w:gridCol w:w="112"/>
        <w:gridCol w:w="1532"/>
        <w:gridCol w:w="58"/>
      </w:tblGrid>
      <w:tr w:rsidR="002B7BE8" w:rsidTr="0031215D">
        <w:trPr>
          <w:trHeight w:val="1104"/>
        </w:trPr>
        <w:tc>
          <w:tcPr>
            <w:tcW w:w="1361" w:type="dxa"/>
            <w:tcBorders>
              <w:left w:val="single" w:sz="4" w:space="0" w:color="FFFFFF"/>
            </w:tcBorders>
            <w:vAlign w:val="center"/>
          </w:tcPr>
          <w:p w:rsidR="002B7BE8" w:rsidRDefault="002B7BE8" w:rsidP="0042670E">
            <w:pPr>
              <w:jc w:val="center"/>
              <w:rPr>
                <w:rFonts w:ascii="ＭＳ 明朝"/>
              </w:rPr>
            </w:pPr>
            <w:r>
              <w:rPr>
                <w:rFonts w:ascii="ＭＳ 明朝" w:hint="eastAsia"/>
              </w:rPr>
              <w:t>市</w:t>
            </w:r>
            <w:r w:rsidR="002A407E">
              <w:rPr>
                <w:rFonts w:ascii="ＭＳ 明朝" w:hint="eastAsia"/>
              </w:rPr>
              <w:t xml:space="preserve"> </w:t>
            </w:r>
            <w:r w:rsidR="00E523E6">
              <w:rPr>
                <w:rFonts w:ascii="ＭＳ 明朝" w:hint="eastAsia"/>
              </w:rPr>
              <w:t xml:space="preserve"> </w:t>
            </w:r>
            <w:r w:rsidR="00727074">
              <w:rPr>
                <w:rFonts w:ascii="ＭＳ 明朝" w:hint="eastAsia"/>
              </w:rPr>
              <w:t xml:space="preserve">  </w:t>
            </w:r>
            <w:r>
              <w:rPr>
                <w:rFonts w:ascii="ＭＳ 明朝" w:hint="eastAsia"/>
              </w:rPr>
              <w:t xml:space="preserve">　名</w:t>
            </w:r>
          </w:p>
        </w:tc>
        <w:tc>
          <w:tcPr>
            <w:tcW w:w="1672" w:type="dxa"/>
            <w:gridSpan w:val="2"/>
            <w:vAlign w:val="center"/>
          </w:tcPr>
          <w:p w:rsidR="00D30FFE" w:rsidRDefault="002B7BE8" w:rsidP="0042670E">
            <w:pPr>
              <w:jc w:val="center"/>
              <w:rPr>
                <w:rFonts w:ascii="ＭＳ 明朝"/>
              </w:rPr>
            </w:pPr>
            <w:r>
              <w:rPr>
                <w:rFonts w:ascii="ＭＳ 明朝" w:hint="eastAsia"/>
              </w:rPr>
              <w:t>面</w:t>
            </w:r>
            <w:r w:rsidR="00897347">
              <w:rPr>
                <w:rFonts w:ascii="ＭＳ 明朝" w:hint="eastAsia"/>
              </w:rPr>
              <w:t xml:space="preserve"> </w:t>
            </w:r>
            <w:r w:rsidR="00E523E6">
              <w:rPr>
                <w:rFonts w:ascii="ＭＳ 明朝" w:hint="eastAsia"/>
              </w:rPr>
              <w:t xml:space="preserve">  </w:t>
            </w:r>
            <w:r w:rsidR="003E1266">
              <w:rPr>
                <w:rFonts w:ascii="ＭＳ 明朝" w:hint="eastAsia"/>
              </w:rPr>
              <w:t xml:space="preserve"> </w:t>
            </w:r>
            <w:r w:rsidR="00727074">
              <w:rPr>
                <w:rFonts w:ascii="ＭＳ 明朝" w:hint="eastAsia"/>
              </w:rPr>
              <w:t xml:space="preserve">  </w:t>
            </w:r>
            <w:r>
              <w:rPr>
                <w:rFonts w:ascii="ＭＳ 明朝" w:hint="eastAsia"/>
              </w:rPr>
              <w:t>積</w:t>
            </w:r>
          </w:p>
          <w:p w:rsidR="002B7BE8" w:rsidRDefault="002B7BE8" w:rsidP="0031215D">
            <w:pPr>
              <w:jc w:val="center"/>
              <w:rPr>
                <w:rFonts w:ascii="ＭＳ 明朝"/>
              </w:rPr>
            </w:pPr>
            <w:r>
              <w:rPr>
                <w:rFonts w:ascii="ＭＳ 明朝" w:hint="eastAsia"/>
              </w:rPr>
              <w:t>(k</w:t>
            </w:r>
            <w:r w:rsidR="0031215D">
              <w:rPr>
                <w:rFonts w:ascii="ＭＳ 明朝" w:hint="eastAsia"/>
              </w:rPr>
              <w:t>㎡</w:t>
            </w:r>
            <w:r>
              <w:rPr>
                <w:rFonts w:ascii="ＭＳ 明朝" w:hint="eastAsia"/>
              </w:rPr>
              <w:t>)</w:t>
            </w:r>
          </w:p>
        </w:tc>
        <w:tc>
          <w:tcPr>
            <w:tcW w:w="1672" w:type="dxa"/>
            <w:gridSpan w:val="2"/>
            <w:vAlign w:val="center"/>
          </w:tcPr>
          <w:p w:rsidR="00D30FFE" w:rsidRDefault="00D30FFE" w:rsidP="0042670E">
            <w:pPr>
              <w:jc w:val="center"/>
              <w:rPr>
                <w:rFonts w:ascii="ＭＳ 明朝"/>
              </w:rPr>
            </w:pPr>
            <w:r>
              <w:rPr>
                <w:rFonts w:ascii="ＭＳ 明朝" w:hint="eastAsia"/>
              </w:rPr>
              <w:t>住民基本台帳</w:t>
            </w:r>
          </w:p>
          <w:p w:rsidR="002B7BE8" w:rsidRDefault="002B7BE8" w:rsidP="00D30FFE">
            <w:pPr>
              <w:jc w:val="center"/>
              <w:rPr>
                <w:rFonts w:ascii="ＭＳ 明朝"/>
              </w:rPr>
            </w:pPr>
            <w:r>
              <w:rPr>
                <w:rFonts w:ascii="ＭＳ 明朝" w:hint="eastAsia"/>
              </w:rPr>
              <w:t>人</w:t>
            </w:r>
            <w:r w:rsidR="00E523E6">
              <w:rPr>
                <w:rFonts w:ascii="ＭＳ 明朝" w:hint="eastAsia"/>
              </w:rPr>
              <w:t xml:space="preserve">      </w:t>
            </w:r>
            <w:r w:rsidR="00727074">
              <w:rPr>
                <w:rFonts w:ascii="ＭＳ 明朝" w:hint="eastAsia"/>
              </w:rPr>
              <w:t xml:space="preserve">  </w:t>
            </w:r>
            <w:r>
              <w:rPr>
                <w:rFonts w:ascii="ＭＳ 明朝" w:hint="eastAsia"/>
              </w:rPr>
              <w:t>口</w:t>
            </w:r>
          </w:p>
        </w:tc>
        <w:tc>
          <w:tcPr>
            <w:tcW w:w="1672" w:type="dxa"/>
            <w:gridSpan w:val="2"/>
            <w:vAlign w:val="center"/>
          </w:tcPr>
          <w:p w:rsidR="00D30FFE" w:rsidRDefault="00D30FFE" w:rsidP="0042670E">
            <w:pPr>
              <w:jc w:val="center"/>
              <w:rPr>
                <w:rFonts w:ascii="ＭＳ 明朝"/>
              </w:rPr>
            </w:pPr>
            <w:r>
              <w:rPr>
                <w:rFonts w:ascii="ＭＳ 明朝" w:hint="eastAsia"/>
              </w:rPr>
              <w:t>市内総生産額</w:t>
            </w:r>
          </w:p>
          <w:p w:rsidR="002B7BE8" w:rsidRDefault="002B7BE8" w:rsidP="00D30FFE">
            <w:pPr>
              <w:jc w:val="center"/>
              <w:rPr>
                <w:rFonts w:ascii="ＭＳ 明朝"/>
              </w:rPr>
            </w:pPr>
            <w:r>
              <w:rPr>
                <w:rFonts w:ascii="ＭＳ 明朝" w:hint="eastAsia"/>
              </w:rPr>
              <w:t>(</w:t>
            </w:r>
            <w:r w:rsidR="00D30FFE">
              <w:rPr>
                <w:rFonts w:ascii="ＭＳ 明朝" w:hint="eastAsia"/>
              </w:rPr>
              <w:t>億円</w:t>
            </w:r>
            <w:r>
              <w:rPr>
                <w:rFonts w:ascii="ＭＳ 明朝" w:hint="eastAsia"/>
              </w:rPr>
              <w:t>)</w:t>
            </w:r>
          </w:p>
        </w:tc>
        <w:tc>
          <w:tcPr>
            <w:tcW w:w="1672" w:type="dxa"/>
            <w:gridSpan w:val="2"/>
            <w:vAlign w:val="center"/>
          </w:tcPr>
          <w:p w:rsidR="00D30FFE" w:rsidRDefault="00D30FFE" w:rsidP="00D30FFE">
            <w:pPr>
              <w:jc w:val="center"/>
              <w:rPr>
                <w:rFonts w:ascii="ＭＳ 明朝"/>
              </w:rPr>
            </w:pPr>
            <w:r>
              <w:rPr>
                <w:rFonts w:ascii="ＭＳ 明朝" w:hint="eastAsia"/>
              </w:rPr>
              <w:t>市</w:t>
            </w:r>
            <w:r w:rsidR="002A407E">
              <w:rPr>
                <w:rFonts w:ascii="ＭＳ 明朝" w:hint="eastAsia"/>
              </w:rPr>
              <w:t xml:space="preserve"> </w:t>
            </w:r>
            <w:r>
              <w:rPr>
                <w:rFonts w:ascii="ＭＳ 明朝" w:hint="eastAsia"/>
              </w:rPr>
              <w:t>民</w:t>
            </w:r>
            <w:r w:rsidR="002A407E">
              <w:rPr>
                <w:rFonts w:ascii="ＭＳ 明朝" w:hint="eastAsia"/>
              </w:rPr>
              <w:t xml:space="preserve"> </w:t>
            </w:r>
            <w:r>
              <w:rPr>
                <w:rFonts w:ascii="ＭＳ 明朝" w:hint="eastAsia"/>
              </w:rPr>
              <w:t>所</w:t>
            </w:r>
            <w:r w:rsidR="002A407E">
              <w:rPr>
                <w:rFonts w:ascii="ＭＳ 明朝" w:hint="eastAsia"/>
              </w:rPr>
              <w:t xml:space="preserve"> </w:t>
            </w:r>
            <w:r>
              <w:rPr>
                <w:rFonts w:ascii="ＭＳ 明朝" w:hint="eastAsia"/>
              </w:rPr>
              <w:t>得</w:t>
            </w:r>
          </w:p>
          <w:p w:rsidR="002B7BE8" w:rsidRDefault="002B7BE8" w:rsidP="00D30FFE">
            <w:pPr>
              <w:jc w:val="center"/>
              <w:rPr>
                <w:rFonts w:ascii="ＭＳ 明朝"/>
              </w:rPr>
            </w:pPr>
            <w:r>
              <w:rPr>
                <w:rFonts w:ascii="ＭＳ 明朝" w:hint="eastAsia"/>
              </w:rPr>
              <w:t>(</w:t>
            </w:r>
            <w:r w:rsidR="00D30FFE">
              <w:rPr>
                <w:rFonts w:ascii="ＭＳ 明朝" w:hint="eastAsia"/>
              </w:rPr>
              <w:t>億円</w:t>
            </w:r>
            <w:r>
              <w:rPr>
                <w:rFonts w:ascii="ＭＳ 明朝" w:hint="eastAsia"/>
              </w:rPr>
              <w:t>)</w:t>
            </w:r>
          </w:p>
        </w:tc>
        <w:tc>
          <w:tcPr>
            <w:tcW w:w="1590" w:type="dxa"/>
            <w:gridSpan w:val="2"/>
            <w:tcBorders>
              <w:right w:val="single" w:sz="4" w:space="0" w:color="FFFFFF"/>
            </w:tcBorders>
            <w:vAlign w:val="center"/>
          </w:tcPr>
          <w:p w:rsidR="00D30FFE" w:rsidRDefault="00D30FFE" w:rsidP="0042670E">
            <w:pPr>
              <w:jc w:val="center"/>
              <w:rPr>
                <w:rFonts w:ascii="ＭＳ 明朝"/>
              </w:rPr>
            </w:pPr>
            <w:r>
              <w:rPr>
                <w:rFonts w:ascii="ＭＳ 明朝" w:hint="eastAsia"/>
              </w:rPr>
              <w:t>普通会計当初</w:t>
            </w:r>
          </w:p>
          <w:p w:rsidR="0031215D" w:rsidRDefault="00D30FFE" w:rsidP="0031215D">
            <w:pPr>
              <w:jc w:val="center"/>
              <w:rPr>
                <w:rFonts w:ascii="ＭＳ 明朝"/>
              </w:rPr>
            </w:pPr>
            <w:r>
              <w:rPr>
                <w:rFonts w:ascii="ＭＳ 明朝" w:hint="eastAsia"/>
              </w:rPr>
              <w:t>予</w:t>
            </w:r>
            <w:r w:rsidR="007428F0">
              <w:rPr>
                <w:rFonts w:ascii="ＭＳ 明朝" w:hint="eastAsia"/>
              </w:rPr>
              <w:t xml:space="preserve">  </w:t>
            </w:r>
            <w:r>
              <w:rPr>
                <w:rFonts w:ascii="ＭＳ 明朝" w:hint="eastAsia"/>
              </w:rPr>
              <w:t>算</w:t>
            </w:r>
            <w:r w:rsidR="002B7BE8">
              <w:rPr>
                <w:rFonts w:ascii="ＭＳ 明朝" w:hint="eastAsia"/>
              </w:rPr>
              <w:t>(</w:t>
            </w:r>
            <w:r>
              <w:rPr>
                <w:rFonts w:ascii="ＭＳ 明朝" w:hint="eastAsia"/>
              </w:rPr>
              <w:t>億円</w:t>
            </w:r>
            <w:r w:rsidR="002B7BE8">
              <w:rPr>
                <w:rFonts w:ascii="ＭＳ 明朝" w:hint="eastAsia"/>
              </w:rPr>
              <w:t>)</w:t>
            </w:r>
          </w:p>
        </w:tc>
      </w:tr>
      <w:tr w:rsidR="002B7BE8" w:rsidTr="0031215D">
        <w:tc>
          <w:tcPr>
            <w:tcW w:w="1361" w:type="dxa"/>
            <w:tcBorders>
              <w:left w:val="single" w:sz="4" w:space="0" w:color="FFFFFF"/>
            </w:tcBorders>
          </w:tcPr>
          <w:p w:rsidR="007F2727" w:rsidRPr="007F2727" w:rsidRDefault="007F2727" w:rsidP="007F2727">
            <w:pPr>
              <w:spacing w:line="216" w:lineRule="auto"/>
              <w:jc w:val="distribute"/>
              <w:rPr>
                <w:rFonts w:ascii="ＭＳ 明朝"/>
              </w:rPr>
            </w:pPr>
            <w:r w:rsidRPr="007F2727">
              <w:rPr>
                <w:rFonts w:ascii="ＭＳ 明朝" w:hint="eastAsia"/>
              </w:rPr>
              <w:t>川越市</w:t>
            </w:r>
          </w:p>
          <w:p w:rsidR="007F2727" w:rsidRPr="007F2727" w:rsidRDefault="007F2727" w:rsidP="007F2727">
            <w:pPr>
              <w:spacing w:line="216" w:lineRule="auto"/>
              <w:jc w:val="distribute"/>
              <w:rPr>
                <w:rFonts w:ascii="ＭＳ 明朝"/>
              </w:rPr>
            </w:pPr>
            <w:r w:rsidRPr="007F2727">
              <w:rPr>
                <w:rFonts w:ascii="ＭＳ 明朝" w:hint="eastAsia"/>
              </w:rPr>
              <w:t>熊谷市</w:t>
            </w:r>
          </w:p>
          <w:p w:rsidR="007F2727" w:rsidRPr="007F2727" w:rsidRDefault="007F2727" w:rsidP="007F2727">
            <w:pPr>
              <w:spacing w:line="216" w:lineRule="auto"/>
              <w:jc w:val="distribute"/>
              <w:rPr>
                <w:rFonts w:ascii="ＭＳ 明朝"/>
              </w:rPr>
            </w:pPr>
            <w:r w:rsidRPr="007F2727">
              <w:rPr>
                <w:rFonts w:ascii="ＭＳ 明朝" w:hint="eastAsia"/>
              </w:rPr>
              <w:t>川口市</w:t>
            </w:r>
          </w:p>
          <w:p w:rsidR="007F2727" w:rsidRPr="007F2727" w:rsidRDefault="007F2727" w:rsidP="007F2727">
            <w:pPr>
              <w:spacing w:line="216" w:lineRule="auto"/>
              <w:jc w:val="distribute"/>
              <w:rPr>
                <w:rFonts w:ascii="ＭＳ 明朝"/>
              </w:rPr>
            </w:pPr>
            <w:r w:rsidRPr="007F2727">
              <w:rPr>
                <w:rFonts w:ascii="ＭＳ 明朝" w:hint="eastAsia"/>
              </w:rPr>
              <w:t>行田市</w:t>
            </w:r>
          </w:p>
          <w:p w:rsidR="007F2727" w:rsidRPr="007F2727" w:rsidRDefault="007F2727" w:rsidP="007F2727">
            <w:pPr>
              <w:spacing w:line="216" w:lineRule="auto"/>
              <w:jc w:val="distribute"/>
              <w:rPr>
                <w:rFonts w:ascii="ＭＳ 明朝"/>
              </w:rPr>
            </w:pPr>
            <w:r w:rsidRPr="007F2727">
              <w:rPr>
                <w:rFonts w:ascii="ＭＳ 明朝" w:hint="eastAsia"/>
              </w:rPr>
              <w:t>秩父市</w:t>
            </w:r>
          </w:p>
          <w:p w:rsidR="007F2727" w:rsidRPr="007F2727" w:rsidRDefault="007F2727" w:rsidP="007F2727">
            <w:pPr>
              <w:spacing w:line="216" w:lineRule="auto"/>
              <w:jc w:val="distribute"/>
              <w:rPr>
                <w:rFonts w:ascii="ＭＳ 明朝"/>
              </w:rPr>
            </w:pPr>
          </w:p>
          <w:p w:rsidR="007F2727" w:rsidRPr="007F2727" w:rsidRDefault="007F2727" w:rsidP="007F2727">
            <w:pPr>
              <w:spacing w:line="216" w:lineRule="auto"/>
              <w:jc w:val="distribute"/>
              <w:rPr>
                <w:rFonts w:ascii="ＭＳ 明朝"/>
              </w:rPr>
            </w:pPr>
            <w:r w:rsidRPr="007F2727">
              <w:rPr>
                <w:rFonts w:ascii="ＭＳ 明朝" w:hint="eastAsia"/>
              </w:rPr>
              <w:t>所沢市</w:t>
            </w:r>
          </w:p>
          <w:p w:rsidR="007F2727" w:rsidRPr="007F2727" w:rsidRDefault="007F2727" w:rsidP="007F2727">
            <w:pPr>
              <w:spacing w:line="216" w:lineRule="auto"/>
              <w:jc w:val="distribute"/>
              <w:rPr>
                <w:rFonts w:ascii="ＭＳ 明朝"/>
              </w:rPr>
            </w:pPr>
            <w:r w:rsidRPr="007F2727">
              <w:rPr>
                <w:rFonts w:ascii="ＭＳ 明朝" w:hint="eastAsia"/>
              </w:rPr>
              <w:t>飯能市</w:t>
            </w:r>
          </w:p>
          <w:p w:rsidR="007F2727" w:rsidRPr="007F2727" w:rsidRDefault="007F2727" w:rsidP="007F2727">
            <w:pPr>
              <w:spacing w:line="216" w:lineRule="auto"/>
              <w:jc w:val="distribute"/>
              <w:rPr>
                <w:rFonts w:ascii="ＭＳ 明朝"/>
              </w:rPr>
            </w:pPr>
            <w:r w:rsidRPr="007F2727">
              <w:rPr>
                <w:rFonts w:ascii="ＭＳ 明朝" w:hint="eastAsia"/>
              </w:rPr>
              <w:t>加須市</w:t>
            </w:r>
          </w:p>
          <w:p w:rsidR="007F2727" w:rsidRPr="007F2727" w:rsidRDefault="007F2727" w:rsidP="007F2727">
            <w:pPr>
              <w:spacing w:line="216" w:lineRule="auto"/>
              <w:jc w:val="distribute"/>
              <w:rPr>
                <w:rFonts w:ascii="ＭＳ 明朝"/>
              </w:rPr>
            </w:pPr>
            <w:r w:rsidRPr="007F2727">
              <w:rPr>
                <w:rFonts w:ascii="ＭＳ 明朝" w:hint="eastAsia"/>
              </w:rPr>
              <w:t>本庄市</w:t>
            </w:r>
          </w:p>
          <w:p w:rsidR="007F2727" w:rsidRPr="007F2727" w:rsidRDefault="007F2727" w:rsidP="007F2727">
            <w:pPr>
              <w:spacing w:line="216" w:lineRule="auto"/>
              <w:jc w:val="distribute"/>
              <w:rPr>
                <w:rFonts w:ascii="ＭＳ 明朝"/>
              </w:rPr>
            </w:pPr>
            <w:r w:rsidRPr="007F2727">
              <w:rPr>
                <w:rFonts w:ascii="ＭＳ 明朝" w:hint="eastAsia"/>
              </w:rPr>
              <w:t>東松山市</w:t>
            </w:r>
          </w:p>
          <w:p w:rsidR="007F2727" w:rsidRPr="007F2727" w:rsidRDefault="007F2727" w:rsidP="007F2727">
            <w:pPr>
              <w:spacing w:line="216" w:lineRule="auto"/>
              <w:jc w:val="distribute"/>
              <w:rPr>
                <w:rFonts w:ascii="ＭＳ 明朝"/>
              </w:rPr>
            </w:pPr>
          </w:p>
          <w:p w:rsidR="007F2727" w:rsidRPr="007F2727" w:rsidRDefault="007F2727" w:rsidP="007F2727">
            <w:pPr>
              <w:spacing w:line="216" w:lineRule="auto"/>
              <w:jc w:val="distribute"/>
              <w:rPr>
                <w:rFonts w:ascii="ＭＳ 明朝"/>
              </w:rPr>
            </w:pPr>
            <w:r w:rsidRPr="007F2727">
              <w:rPr>
                <w:rFonts w:ascii="ＭＳ 明朝" w:hint="eastAsia"/>
              </w:rPr>
              <w:t>春日部市</w:t>
            </w:r>
          </w:p>
          <w:p w:rsidR="007F2727" w:rsidRPr="007F2727" w:rsidRDefault="007F2727" w:rsidP="007F2727">
            <w:pPr>
              <w:spacing w:line="216" w:lineRule="auto"/>
              <w:jc w:val="distribute"/>
              <w:rPr>
                <w:rFonts w:ascii="ＭＳ 明朝"/>
              </w:rPr>
            </w:pPr>
            <w:r w:rsidRPr="007F2727">
              <w:rPr>
                <w:rFonts w:ascii="ＭＳ 明朝" w:hint="eastAsia"/>
              </w:rPr>
              <w:t>狭山市</w:t>
            </w:r>
          </w:p>
          <w:p w:rsidR="007F2727" w:rsidRPr="007F2727" w:rsidRDefault="007F2727" w:rsidP="007F2727">
            <w:pPr>
              <w:spacing w:line="216" w:lineRule="auto"/>
              <w:jc w:val="distribute"/>
              <w:rPr>
                <w:rFonts w:ascii="ＭＳ 明朝"/>
              </w:rPr>
            </w:pPr>
            <w:r w:rsidRPr="007F2727">
              <w:rPr>
                <w:rFonts w:ascii="ＭＳ 明朝" w:hint="eastAsia"/>
              </w:rPr>
              <w:t>羽生市</w:t>
            </w:r>
          </w:p>
          <w:p w:rsidR="007F2727" w:rsidRPr="007F2727" w:rsidRDefault="007F2727" w:rsidP="007F2727">
            <w:pPr>
              <w:spacing w:line="216" w:lineRule="auto"/>
              <w:jc w:val="distribute"/>
              <w:rPr>
                <w:rFonts w:ascii="ＭＳ 明朝"/>
              </w:rPr>
            </w:pPr>
            <w:r w:rsidRPr="007F2727">
              <w:rPr>
                <w:rFonts w:ascii="ＭＳ 明朝" w:hint="eastAsia"/>
              </w:rPr>
              <w:t>鴻巣市</w:t>
            </w:r>
          </w:p>
          <w:p w:rsidR="007F2727" w:rsidRPr="007F2727" w:rsidRDefault="007F2727" w:rsidP="007F2727">
            <w:pPr>
              <w:spacing w:line="216" w:lineRule="auto"/>
              <w:jc w:val="distribute"/>
              <w:rPr>
                <w:rFonts w:ascii="ＭＳ 明朝"/>
              </w:rPr>
            </w:pPr>
            <w:r w:rsidRPr="007F2727">
              <w:rPr>
                <w:rFonts w:ascii="ＭＳ 明朝" w:hint="eastAsia"/>
              </w:rPr>
              <w:t>深谷市</w:t>
            </w:r>
          </w:p>
          <w:p w:rsidR="007F2727" w:rsidRPr="007F2727" w:rsidRDefault="007F2727" w:rsidP="007F2727">
            <w:pPr>
              <w:spacing w:line="216" w:lineRule="auto"/>
              <w:jc w:val="distribute"/>
              <w:rPr>
                <w:rFonts w:ascii="ＭＳ 明朝"/>
              </w:rPr>
            </w:pPr>
          </w:p>
          <w:p w:rsidR="007F2727" w:rsidRPr="007F2727" w:rsidRDefault="007F2727" w:rsidP="007F2727">
            <w:pPr>
              <w:spacing w:line="216" w:lineRule="auto"/>
              <w:jc w:val="distribute"/>
              <w:rPr>
                <w:rFonts w:ascii="ＭＳ 明朝"/>
              </w:rPr>
            </w:pPr>
            <w:r w:rsidRPr="007F2727">
              <w:rPr>
                <w:rFonts w:ascii="ＭＳ 明朝" w:hint="eastAsia"/>
              </w:rPr>
              <w:t>上尾市</w:t>
            </w:r>
          </w:p>
          <w:p w:rsidR="007F2727" w:rsidRPr="007F2727" w:rsidRDefault="007F2727" w:rsidP="007F2727">
            <w:pPr>
              <w:spacing w:line="216" w:lineRule="auto"/>
              <w:jc w:val="distribute"/>
              <w:rPr>
                <w:rFonts w:ascii="ＭＳ 明朝"/>
              </w:rPr>
            </w:pPr>
            <w:r w:rsidRPr="007F2727">
              <w:rPr>
                <w:rFonts w:ascii="ＭＳ 明朝" w:hint="eastAsia"/>
              </w:rPr>
              <w:t>草加市</w:t>
            </w:r>
          </w:p>
          <w:p w:rsidR="007F2727" w:rsidRPr="007F2727" w:rsidRDefault="007F2727" w:rsidP="007F2727">
            <w:pPr>
              <w:spacing w:line="216" w:lineRule="auto"/>
              <w:jc w:val="distribute"/>
              <w:rPr>
                <w:rFonts w:ascii="ＭＳ 明朝"/>
              </w:rPr>
            </w:pPr>
            <w:r w:rsidRPr="007F2727">
              <w:rPr>
                <w:rFonts w:ascii="ＭＳ 明朝" w:hint="eastAsia"/>
              </w:rPr>
              <w:t>越谷市</w:t>
            </w:r>
          </w:p>
          <w:p w:rsidR="007F2727" w:rsidRPr="007F2727" w:rsidRDefault="007F2727" w:rsidP="007F2727">
            <w:pPr>
              <w:spacing w:line="216" w:lineRule="auto"/>
              <w:jc w:val="distribute"/>
              <w:rPr>
                <w:rFonts w:ascii="ＭＳ 明朝"/>
              </w:rPr>
            </w:pPr>
            <w:r w:rsidRPr="007F2727">
              <w:rPr>
                <w:rFonts w:ascii="ＭＳ 明朝" w:hint="eastAsia"/>
              </w:rPr>
              <w:t>蕨市</w:t>
            </w:r>
          </w:p>
          <w:p w:rsidR="007F2727" w:rsidRPr="007F2727" w:rsidRDefault="007F2727" w:rsidP="007F2727">
            <w:pPr>
              <w:spacing w:line="216" w:lineRule="auto"/>
              <w:jc w:val="distribute"/>
              <w:rPr>
                <w:rFonts w:ascii="ＭＳ 明朝"/>
              </w:rPr>
            </w:pPr>
            <w:r w:rsidRPr="007F2727">
              <w:rPr>
                <w:rFonts w:ascii="ＭＳ 明朝" w:hint="eastAsia"/>
              </w:rPr>
              <w:t>戸田市</w:t>
            </w:r>
          </w:p>
          <w:p w:rsidR="007F2727" w:rsidRPr="007F2727" w:rsidRDefault="007F2727" w:rsidP="007F2727">
            <w:pPr>
              <w:spacing w:line="216" w:lineRule="auto"/>
              <w:jc w:val="distribute"/>
              <w:rPr>
                <w:rFonts w:ascii="ＭＳ 明朝"/>
              </w:rPr>
            </w:pPr>
          </w:p>
          <w:p w:rsidR="007F2727" w:rsidRPr="007F2727" w:rsidRDefault="007F2727" w:rsidP="007F2727">
            <w:pPr>
              <w:spacing w:line="216" w:lineRule="auto"/>
              <w:jc w:val="distribute"/>
              <w:rPr>
                <w:rFonts w:ascii="ＭＳ 明朝"/>
              </w:rPr>
            </w:pPr>
            <w:r w:rsidRPr="007F2727">
              <w:rPr>
                <w:rFonts w:ascii="ＭＳ 明朝" w:hint="eastAsia"/>
              </w:rPr>
              <w:t>入間市</w:t>
            </w:r>
          </w:p>
          <w:p w:rsidR="007F2727" w:rsidRPr="007F2727" w:rsidRDefault="007F2727" w:rsidP="007F2727">
            <w:pPr>
              <w:spacing w:line="216" w:lineRule="auto"/>
              <w:jc w:val="distribute"/>
              <w:rPr>
                <w:rFonts w:ascii="ＭＳ 明朝"/>
              </w:rPr>
            </w:pPr>
            <w:r w:rsidRPr="007F2727">
              <w:rPr>
                <w:rFonts w:ascii="ＭＳ 明朝" w:hint="eastAsia"/>
              </w:rPr>
              <w:t>鳩ヶ谷市</w:t>
            </w:r>
          </w:p>
          <w:p w:rsidR="007F2727" w:rsidRPr="007F2727" w:rsidRDefault="007F2727" w:rsidP="007F2727">
            <w:pPr>
              <w:spacing w:line="216" w:lineRule="auto"/>
              <w:jc w:val="distribute"/>
              <w:rPr>
                <w:rFonts w:ascii="ＭＳ 明朝"/>
              </w:rPr>
            </w:pPr>
            <w:r w:rsidRPr="007F2727">
              <w:rPr>
                <w:rFonts w:ascii="ＭＳ 明朝" w:hint="eastAsia"/>
              </w:rPr>
              <w:t>朝霞市</w:t>
            </w:r>
          </w:p>
          <w:p w:rsidR="007F2727" w:rsidRPr="007F2727" w:rsidRDefault="007F2727" w:rsidP="007F2727">
            <w:pPr>
              <w:spacing w:line="216" w:lineRule="auto"/>
              <w:jc w:val="distribute"/>
              <w:rPr>
                <w:rFonts w:ascii="ＭＳ 明朝"/>
              </w:rPr>
            </w:pPr>
            <w:r w:rsidRPr="007F2727">
              <w:rPr>
                <w:rFonts w:ascii="ＭＳ 明朝" w:hint="eastAsia"/>
              </w:rPr>
              <w:t>志木市</w:t>
            </w:r>
          </w:p>
          <w:p w:rsidR="007F2727" w:rsidRPr="007F2727" w:rsidRDefault="007F2727" w:rsidP="007F2727">
            <w:pPr>
              <w:spacing w:line="216" w:lineRule="auto"/>
              <w:jc w:val="distribute"/>
              <w:rPr>
                <w:rFonts w:ascii="ＭＳ 明朝"/>
              </w:rPr>
            </w:pPr>
            <w:r w:rsidRPr="007F2727">
              <w:rPr>
                <w:rFonts w:ascii="ＭＳ 明朝" w:hint="eastAsia"/>
              </w:rPr>
              <w:t>和光市</w:t>
            </w:r>
          </w:p>
          <w:p w:rsidR="007F2727" w:rsidRPr="007F2727" w:rsidRDefault="007F2727" w:rsidP="007F2727">
            <w:pPr>
              <w:spacing w:line="216" w:lineRule="auto"/>
              <w:jc w:val="distribute"/>
              <w:rPr>
                <w:rFonts w:ascii="ＭＳ 明朝"/>
              </w:rPr>
            </w:pPr>
          </w:p>
          <w:p w:rsidR="007F2727" w:rsidRPr="007F2727" w:rsidRDefault="007F2727" w:rsidP="007F2727">
            <w:pPr>
              <w:spacing w:line="216" w:lineRule="auto"/>
              <w:jc w:val="distribute"/>
              <w:rPr>
                <w:rFonts w:ascii="ＭＳ 明朝"/>
              </w:rPr>
            </w:pPr>
            <w:r w:rsidRPr="007F2727">
              <w:rPr>
                <w:rFonts w:ascii="ＭＳ 明朝" w:hint="eastAsia"/>
              </w:rPr>
              <w:t>新座市</w:t>
            </w:r>
          </w:p>
          <w:p w:rsidR="007F2727" w:rsidRPr="007F2727" w:rsidRDefault="007F2727" w:rsidP="007F2727">
            <w:pPr>
              <w:spacing w:line="216" w:lineRule="auto"/>
              <w:jc w:val="distribute"/>
              <w:rPr>
                <w:rFonts w:ascii="ＭＳ 明朝"/>
              </w:rPr>
            </w:pPr>
            <w:r w:rsidRPr="007F2727">
              <w:rPr>
                <w:rFonts w:ascii="ＭＳ 明朝" w:hint="eastAsia"/>
              </w:rPr>
              <w:t>桶川市</w:t>
            </w:r>
          </w:p>
          <w:p w:rsidR="007F2727" w:rsidRPr="007F2727" w:rsidRDefault="007F2727" w:rsidP="007F2727">
            <w:pPr>
              <w:spacing w:line="216" w:lineRule="auto"/>
              <w:jc w:val="distribute"/>
              <w:rPr>
                <w:rFonts w:ascii="ＭＳ 明朝"/>
              </w:rPr>
            </w:pPr>
            <w:r w:rsidRPr="007F2727">
              <w:rPr>
                <w:rFonts w:ascii="ＭＳ 明朝" w:hint="eastAsia"/>
              </w:rPr>
              <w:t>久喜市</w:t>
            </w:r>
          </w:p>
          <w:p w:rsidR="007F2727" w:rsidRPr="007F2727" w:rsidRDefault="007F2727" w:rsidP="007F2727">
            <w:pPr>
              <w:spacing w:line="216" w:lineRule="auto"/>
              <w:jc w:val="distribute"/>
              <w:rPr>
                <w:rFonts w:ascii="ＭＳ 明朝"/>
              </w:rPr>
            </w:pPr>
            <w:r w:rsidRPr="007F2727">
              <w:rPr>
                <w:rFonts w:ascii="ＭＳ 明朝" w:hint="eastAsia"/>
              </w:rPr>
              <w:t>北本市</w:t>
            </w:r>
          </w:p>
          <w:p w:rsidR="007F2727" w:rsidRPr="007F2727" w:rsidRDefault="007F2727" w:rsidP="007F2727">
            <w:pPr>
              <w:spacing w:line="216" w:lineRule="auto"/>
              <w:jc w:val="distribute"/>
              <w:rPr>
                <w:rFonts w:ascii="ＭＳ 明朝"/>
              </w:rPr>
            </w:pPr>
            <w:r w:rsidRPr="007F2727">
              <w:rPr>
                <w:rFonts w:ascii="ＭＳ 明朝" w:hint="eastAsia"/>
              </w:rPr>
              <w:t>八潮市</w:t>
            </w:r>
          </w:p>
          <w:p w:rsidR="007F2727" w:rsidRPr="007F2727" w:rsidRDefault="007F2727" w:rsidP="007F2727">
            <w:pPr>
              <w:spacing w:line="216" w:lineRule="auto"/>
              <w:jc w:val="distribute"/>
              <w:rPr>
                <w:rFonts w:ascii="ＭＳ 明朝"/>
              </w:rPr>
            </w:pPr>
          </w:p>
          <w:p w:rsidR="007F2727" w:rsidRPr="007F2727" w:rsidRDefault="007F2727" w:rsidP="007F2727">
            <w:pPr>
              <w:spacing w:line="216" w:lineRule="auto"/>
              <w:jc w:val="distribute"/>
              <w:rPr>
                <w:rFonts w:ascii="ＭＳ 明朝"/>
              </w:rPr>
            </w:pPr>
            <w:r w:rsidRPr="007F2727">
              <w:rPr>
                <w:rFonts w:ascii="ＭＳ 明朝" w:hint="eastAsia"/>
              </w:rPr>
              <w:t>富士見市</w:t>
            </w:r>
          </w:p>
          <w:p w:rsidR="007F2727" w:rsidRPr="007F2727" w:rsidRDefault="007F2727" w:rsidP="007F2727">
            <w:pPr>
              <w:spacing w:line="216" w:lineRule="auto"/>
              <w:jc w:val="distribute"/>
              <w:rPr>
                <w:rFonts w:ascii="ＭＳ 明朝"/>
              </w:rPr>
            </w:pPr>
            <w:r w:rsidRPr="007F2727">
              <w:rPr>
                <w:rFonts w:ascii="ＭＳ 明朝" w:hint="eastAsia"/>
              </w:rPr>
              <w:t>三郷市</w:t>
            </w:r>
          </w:p>
          <w:p w:rsidR="007F2727" w:rsidRPr="007F2727" w:rsidRDefault="007F2727" w:rsidP="007F2727">
            <w:pPr>
              <w:spacing w:line="216" w:lineRule="auto"/>
              <w:jc w:val="distribute"/>
              <w:rPr>
                <w:rFonts w:ascii="ＭＳ 明朝"/>
              </w:rPr>
            </w:pPr>
            <w:r w:rsidRPr="007F2727">
              <w:rPr>
                <w:rFonts w:ascii="ＭＳ 明朝" w:hint="eastAsia"/>
              </w:rPr>
              <w:t>蓮田市</w:t>
            </w:r>
          </w:p>
          <w:p w:rsidR="007F2727" w:rsidRPr="007F2727" w:rsidRDefault="007F2727" w:rsidP="007F2727">
            <w:pPr>
              <w:spacing w:line="216" w:lineRule="auto"/>
              <w:jc w:val="distribute"/>
              <w:rPr>
                <w:rFonts w:ascii="ＭＳ 明朝"/>
              </w:rPr>
            </w:pPr>
            <w:r w:rsidRPr="007F2727">
              <w:rPr>
                <w:rFonts w:ascii="ＭＳ 明朝" w:hint="eastAsia"/>
              </w:rPr>
              <w:t>坂戸市</w:t>
            </w:r>
          </w:p>
          <w:p w:rsidR="007F2727" w:rsidRPr="007F2727" w:rsidRDefault="007F2727" w:rsidP="007F2727">
            <w:pPr>
              <w:spacing w:line="216" w:lineRule="auto"/>
              <w:jc w:val="distribute"/>
              <w:rPr>
                <w:rFonts w:ascii="ＭＳ 明朝"/>
              </w:rPr>
            </w:pPr>
            <w:r w:rsidRPr="007F2727">
              <w:rPr>
                <w:rFonts w:ascii="ＭＳ 明朝" w:hint="eastAsia"/>
              </w:rPr>
              <w:t>幸手市</w:t>
            </w:r>
          </w:p>
          <w:p w:rsidR="007F2727" w:rsidRPr="007F2727" w:rsidRDefault="007F2727" w:rsidP="007F2727">
            <w:pPr>
              <w:spacing w:line="216" w:lineRule="auto"/>
              <w:jc w:val="distribute"/>
              <w:rPr>
                <w:rFonts w:ascii="ＭＳ 明朝"/>
              </w:rPr>
            </w:pPr>
          </w:p>
          <w:p w:rsidR="007F2727" w:rsidRPr="007F2727" w:rsidRDefault="007F2727" w:rsidP="007F2727">
            <w:pPr>
              <w:spacing w:line="216" w:lineRule="auto"/>
              <w:jc w:val="distribute"/>
              <w:rPr>
                <w:rFonts w:ascii="ＭＳ 明朝"/>
              </w:rPr>
            </w:pPr>
            <w:r w:rsidRPr="007F2727">
              <w:rPr>
                <w:rFonts w:ascii="ＭＳ 明朝" w:hint="eastAsia"/>
              </w:rPr>
              <w:t>鶴ヶ島市</w:t>
            </w:r>
          </w:p>
          <w:p w:rsidR="007F2727" w:rsidRPr="007F2727" w:rsidRDefault="007F2727" w:rsidP="007F2727">
            <w:pPr>
              <w:spacing w:line="216" w:lineRule="auto"/>
              <w:jc w:val="distribute"/>
              <w:rPr>
                <w:rFonts w:ascii="ＭＳ 明朝"/>
              </w:rPr>
            </w:pPr>
            <w:r w:rsidRPr="007F2727">
              <w:rPr>
                <w:rFonts w:ascii="ＭＳ 明朝" w:hint="eastAsia"/>
              </w:rPr>
              <w:t>日高市</w:t>
            </w:r>
          </w:p>
          <w:p w:rsidR="007F2727" w:rsidRPr="007F2727" w:rsidRDefault="007F2727" w:rsidP="007F2727">
            <w:pPr>
              <w:spacing w:line="216" w:lineRule="auto"/>
              <w:jc w:val="distribute"/>
              <w:rPr>
                <w:rFonts w:ascii="ＭＳ 明朝"/>
              </w:rPr>
            </w:pPr>
            <w:r w:rsidRPr="007F2727">
              <w:rPr>
                <w:rFonts w:ascii="ＭＳ 明朝" w:hint="eastAsia"/>
              </w:rPr>
              <w:t>吉川市</w:t>
            </w:r>
          </w:p>
          <w:p w:rsidR="002B7BE8" w:rsidRDefault="007F2727" w:rsidP="007F2727">
            <w:pPr>
              <w:spacing w:line="216" w:lineRule="auto"/>
              <w:jc w:val="distribute"/>
              <w:rPr>
                <w:rFonts w:ascii="ＭＳ 明朝"/>
              </w:rPr>
            </w:pPr>
            <w:r w:rsidRPr="007F2727">
              <w:rPr>
                <w:rFonts w:ascii="ＭＳ 明朝" w:hint="eastAsia"/>
              </w:rPr>
              <w:t>ふじみ野市</w:t>
            </w:r>
          </w:p>
          <w:p w:rsidR="007F2727" w:rsidRDefault="007F2727" w:rsidP="007F2727">
            <w:pPr>
              <w:spacing w:line="216" w:lineRule="auto"/>
              <w:jc w:val="distribute"/>
              <w:rPr>
                <w:rFonts w:ascii="ＭＳ 明朝"/>
                <w:sz w:val="18"/>
              </w:rPr>
            </w:pPr>
            <w:r>
              <w:rPr>
                <w:rFonts w:ascii="ＭＳ 明朝" w:hint="eastAsia"/>
              </w:rPr>
              <w:t>さいたま市</w:t>
            </w:r>
          </w:p>
        </w:tc>
        <w:tc>
          <w:tcPr>
            <w:tcW w:w="1672" w:type="dxa"/>
            <w:gridSpan w:val="2"/>
            <w:tcBorders>
              <w:right w:val="single" w:sz="4" w:space="0" w:color="FFFFFF"/>
            </w:tcBorders>
          </w:tcPr>
          <w:p w:rsidR="00445B3A" w:rsidRPr="00445B3A" w:rsidRDefault="00445B3A" w:rsidP="00445B3A">
            <w:pPr>
              <w:spacing w:line="216" w:lineRule="auto"/>
              <w:ind w:rightChars="144" w:right="297"/>
              <w:jc w:val="right"/>
              <w:rPr>
                <w:rFonts w:ascii="ＭＳ 明朝"/>
              </w:rPr>
            </w:pPr>
            <w:r w:rsidRPr="00445B3A">
              <w:rPr>
                <w:rFonts w:ascii="ＭＳ 明朝"/>
              </w:rPr>
              <w:t>109.16</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159.88</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55.75</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67.37</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627.04</w:t>
            </w:r>
          </w:p>
          <w:p w:rsidR="00445B3A" w:rsidRPr="00445B3A" w:rsidRDefault="00445B3A" w:rsidP="00445B3A">
            <w:pPr>
              <w:spacing w:line="216" w:lineRule="auto"/>
              <w:ind w:rightChars="144" w:right="297"/>
              <w:jc w:val="right"/>
              <w:rPr>
                <w:rFonts w:ascii="ＭＳ 明朝"/>
              </w:rPr>
            </w:pPr>
          </w:p>
          <w:p w:rsidR="00445B3A" w:rsidRPr="00445B3A" w:rsidRDefault="00445B3A" w:rsidP="00445B3A">
            <w:pPr>
              <w:spacing w:line="216" w:lineRule="auto"/>
              <w:ind w:rightChars="144" w:right="297"/>
              <w:jc w:val="right"/>
              <w:rPr>
                <w:rFonts w:ascii="ＭＳ 明朝"/>
              </w:rPr>
            </w:pPr>
            <w:r w:rsidRPr="00445B3A">
              <w:rPr>
                <w:rFonts w:ascii="ＭＳ 明朝"/>
              </w:rPr>
              <w:t xml:space="preserve"> 71.99</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193.18</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133.47</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89.71</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65.33</w:t>
            </w:r>
          </w:p>
          <w:p w:rsidR="00445B3A" w:rsidRPr="00445B3A" w:rsidRDefault="00445B3A" w:rsidP="00445B3A">
            <w:pPr>
              <w:spacing w:line="216" w:lineRule="auto"/>
              <w:ind w:rightChars="144" w:right="297"/>
              <w:jc w:val="right"/>
              <w:rPr>
                <w:rFonts w:ascii="ＭＳ 明朝"/>
              </w:rPr>
            </w:pPr>
          </w:p>
          <w:p w:rsidR="00445B3A" w:rsidRPr="00445B3A" w:rsidRDefault="00445B3A" w:rsidP="00445B3A">
            <w:pPr>
              <w:spacing w:line="216" w:lineRule="auto"/>
              <w:ind w:rightChars="144" w:right="297"/>
              <w:jc w:val="right"/>
              <w:rPr>
                <w:rFonts w:ascii="ＭＳ 明朝"/>
              </w:rPr>
            </w:pPr>
            <w:r w:rsidRPr="00445B3A">
              <w:rPr>
                <w:rFonts w:ascii="ＭＳ 明朝"/>
              </w:rPr>
              <w:t xml:space="preserve"> 65.98</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49.04</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58.55</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67.49</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138.41</w:t>
            </w:r>
          </w:p>
          <w:p w:rsidR="00445B3A" w:rsidRPr="00445B3A" w:rsidRDefault="00445B3A" w:rsidP="00445B3A">
            <w:pPr>
              <w:spacing w:line="216" w:lineRule="auto"/>
              <w:ind w:rightChars="144" w:right="297"/>
              <w:jc w:val="right"/>
              <w:rPr>
                <w:rFonts w:ascii="ＭＳ 明朝"/>
              </w:rPr>
            </w:pPr>
          </w:p>
          <w:p w:rsidR="00445B3A" w:rsidRPr="00445B3A" w:rsidRDefault="00445B3A" w:rsidP="00445B3A">
            <w:pPr>
              <w:spacing w:line="216" w:lineRule="auto"/>
              <w:ind w:rightChars="144" w:right="297"/>
              <w:jc w:val="right"/>
              <w:rPr>
                <w:rFonts w:ascii="ＭＳ 明朝"/>
              </w:rPr>
            </w:pPr>
            <w:r w:rsidRPr="00445B3A">
              <w:rPr>
                <w:rFonts w:ascii="ＭＳ 明朝"/>
              </w:rPr>
              <w:t xml:space="preserve"> 45.55</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27.42</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60.31</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5.10</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18.17</w:t>
            </w:r>
          </w:p>
          <w:p w:rsidR="00445B3A" w:rsidRPr="00445B3A" w:rsidRDefault="00445B3A" w:rsidP="00445B3A">
            <w:pPr>
              <w:spacing w:line="216" w:lineRule="auto"/>
              <w:ind w:rightChars="144" w:right="297"/>
              <w:jc w:val="right"/>
              <w:rPr>
                <w:rFonts w:ascii="ＭＳ 明朝"/>
              </w:rPr>
            </w:pPr>
          </w:p>
          <w:p w:rsidR="00445B3A" w:rsidRPr="00445B3A" w:rsidRDefault="00445B3A" w:rsidP="00445B3A">
            <w:pPr>
              <w:spacing w:line="216" w:lineRule="auto"/>
              <w:ind w:rightChars="144" w:right="297"/>
              <w:jc w:val="right"/>
              <w:rPr>
                <w:rFonts w:ascii="ＭＳ 明朝"/>
              </w:rPr>
            </w:pPr>
            <w:r w:rsidRPr="00445B3A">
              <w:rPr>
                <w:rFonts w:ascii="ＭＳ 明朝"/>
              </w:rPr>
              <w:t xml:space="preserve"> 44.74</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6.22</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18.38</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9.06</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11.04</w:t>
            </w:r>
          </w:p>
          <w:p w:rsidR="00445B3A" w:rsidRPr="00445B3A" w:rsidRDefault="00445B3A" w:rsidP="00445B3A">
            <w:pPr>
              <w:spacing w:line="216" w:lineRule="auto"/>
              <w:ind w:rightChars="144" w:right="297"/>
              <w:jc w:val="right"/>
              <w:rPr>
                <w:rFonts w:ascii="ＭＳ 明朝"/>
              </w:rPr>
            </w:pPr>
          </w:p>
          <w:p w:rsidR="00445B3A" w:rsidRPr="00445B3A" w:rsidRDefault="00445B3A" w:rsidP="00445B3A">
            <w:pPr>
              <w:spacing w:line="216" w:lineRule="auto"/>
              <w:ind w:rightChars="144" w:right="297"/>
              <w:jc w:val="right"/>
              <w:rPr>
                <w:rFonts w:ascii="ＭＳ 明朝"/>
              </w:rPr>
            </w:pPr>
            <w:r w:rsidRPr="00445B3A">
              <w:rPr>
                <w:rFonts w:ascii="ＭＳ 明朝"/>
              </w:rPr>
              <w:t xml:space="preserve"> 22.80</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25.26</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82.40</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19.84</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18.03</w:t>
            </w:r>
          </w:p>
          <w:p w:rsidR="00445B3A" w:rsidRPr="00445B3A" w:rsidRDefault="00445B3A" w:rsidP="00445B3A">
            <w:pPr>
              <w:spacing w:line="216" w:lineRule="auto"/>
              <w:ind w:rightChars="144" w:right="297"/>
              <w:jc w:val="right"/>
              <w:rPr>
                <w:rFonts w:ascii="ＭＳ 明朝"/>
              </w:rPr>
            </w:pP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19.70</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65.00</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27.27</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40.97</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33.95</w:t>
            </w:r>
          </w:p>
          <w:p w:rsidR="00445B3A" w:rsidRPr="00445B3A" w:rsidRDefault="00445B3A" w:rsidP="00445B3A">
            <w:pPr>
              <w:spacing w:line="216" w:lineRule="auto"/>
              <w:ind w:rightChars="144" w:right="297"/>
              <w:jc w:val="right"/>
              <w:rPr>
                <w:rFonts w:ascii="ＭＳ 明朝"/>
              </w:rPr>
            </w:pP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17.73</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47.48</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31.62</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14.67</w:t>
            </w:r>
          </w:p>
          <w:p w:rsidR="002B7BE8" w:rsidRDefault="00445B3A" w:rsidP="00445B3A">
            <w:pPr>
              <w:spacing w:line="216" w:lineRule="auto"/>
              <w:ind w:rightChars="144" w:right="297"/>
              <w:jc w:val="right"/>
              <w:rPr>
                <w:rFonts w:ascii="ＭＳ 明朝"/>
              </w:rPr>
            </w:pPr>
            <w:r w:rsidRPr="00445B3A">
              <w:rPr>
                <w:rFonts w:ascii="ＭＳ 明朝"/>
              </w:rPr>
              <w:t xml:space="preserve"> 217.49</w:t>
            </w:r>
          </w:p>
        </w:tc>
        <w:tc>
          <w:tcPr>
            <w:tcW w:w="1672" w:type="dxa"/>
            <w:gridSpan w:val="2"/>
            <w:tcBorders>
              <w:left w:val="nil"/>
              <w:right w:val="single" w:sz="4" w:space="0" w:color="FFFFFF"/>
            </w:tcBorders>
            <w:vAlign w:val="center"/>
          </w:tcPr>
          <w:p w:rsidR="00445B3A" w:rsidRPr="00445B3A" w:rsidRDefault="007F2727" w:rsidP="00445B3A">
            <w:pPr>
              <w:spacing w:line="216" w:lineRule="auto"/>
              <w:ind w:rightChars="144" w:right="297"/>
              <w:jc w:val="right"/>
              <w:rPr>
                <w:rFonts w:ascii="ＭＳ 明朝"/>
              </w:rPr>
            </w:pPr>
            <w:r w:rsidRPr="007F2727">
              <w:rPr>
                <w:rFonts w:ascii="ＭＳ 明朝"/>
              </w:rPr>
              <w:t xml:space="preserve">  </w:t>
            </w:r>
            <w:r w:rsidR="00445B3A" w:rsidRPr="00445B3A">
              <w:rPr>
                <w:rFonts w:ascii="ＭＳ 明朝"/>
              </w:rPr>
              <w:t xml:space="preserve">  338</w:t>
            </w:r>
            <w:r w:rsidR="00701A6A">
              <w:rPr>
                <w:rFonts w:ascii="ＭＳ 明朝" w:hint="eastAsia"/>
              </w:rPr>
              <w:t>,</w:t>
            </w:r>
            <w:r w:rsidR="00445B3A" w:rsidRPr="00445B3A">
              <w:rPr>
                <w:rFonts w:ascii="ＭＳ 明朝"/>
              </w:rPr>
              <w:t>536</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201</w:t>
            </w:r>
            <w:r w:rsidR="00701A6A">
              <w:rPr>
                <w:rFonts w:ascii="ＭＳ 明朝" w:hint="eastAsia"/>
              </w:rPr>
              <w:t>,</w:t>
            </w:r>
            <w:r w:rsidRPr="00445B3A">
              <w:rPr>
                <w:rFonts w:ascii="ＭＳ 明朝"/>
              </w:rPr>
              <w:t>868</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496</w:t>
            </w:r>
            <w:r w:rsidR="00701A6A">
              <w:rPr>
                <w:rFonts w:ascii="ＭＳ 明朝" w:hint="eastAsia"/>
              </w:rPr>
              <w:t>,</w:t>
            </w:r>
            <w:r w:rsidRPr="00445B3A">
              <w:rPr>
                <w:rFonts w:ascii="ＭＳ 明朝"/>
              </w:rPr>
              <w:t>197</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85</w:t>
            </w:r>
            <w:r w:rsidR="00701A6A">
              <w:rPr>
                <w:rFonts w:ascii="ＭＳ 明朝" w:hint="eastAsia"/>
              </w:rPr>
              <w:t>,</w:t>
            </w:r>
            <w:r w:rsidRPr="00445B3A">
              <w:rPr>
                <w:rFonts w:ascii="ＭＳ 明朝"/>
              </w:rPr>
              <w:t>719</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68</w:t>
            </w:r>
            <w:r w:rsidR="00701A6A">
              <w:rPr>
                <w:rFonts w:ascii="ＭＳ 明朝" w:hint="eastAsia"/>
              </w:rPr>
              <w:t>,</w:t>
            </w:r>
            <w:r w:rsidRPr="00445B3A">
              <w:rPr>
                <w:rFonts w:ascii="ＭＳ 明朝"/>
              </w:rPr>
              <w:t>059</w:t>
            </w:r>
          </w:p>
          <w:p w:rsidR="00445B3A" w:rsidRPr="00445B3A" w:rsidRDefault="00445B3A" w:rsidP="00445B3A">
            <w:pPr>
              <w:spacing w:line="216" w:lineRule="auto"/>
              <w:ind w:rightChars="144" w:right="297"/>
              <w:jc w:val="right"/>
              <w:rPr>
                <w:rFonts w:ascii="ＭＳ 明朝"/>
              </w:rPr>
            </w:pPr>
          </w:p>
          <w:p w:rsidR="00445B3A" w:rsidRPr="00445B3A" w:rsidRDefault="00445B3A" w:rsidP="00445B3A">
            <w:pPr>
              <w:spacing w:line="216" w:lineRule="auto"/>
              <w:ind w:rightChars="144" w:right="297"/>
              <w:jc w:val="right"/>
              <w:rPr>
                <w:rFonts w:ascii="ＭＳ 明朝"/>
              </w:rPr>
            </w:pPr>
            <w:r w:rsidRPr="00445B3A">
              <w:rPr>
                <w:rFonts w:ascii="ＭＳ 明朝"/>
              </w:rPr>
              <w:t xml:space="preserve">  338</w:t>
            </w:r>
            <w:r w:rsidR="00701A6A">
              <w:rPr>
                <w:rFonts w:ascii="ＭＳ 明朝" w:hint="eastAsia"/>
              </w:rPr>
              <w:t>,</w:t>
            </w:r>
            <w:r w:rsidRPr="00445B3A">
              <w:rPr>
                <w:rFonts w:ascii="ＭＳ 明朝"/>
              </w:rPr>
              <w:t>319</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81</w:t>
            </w:r>
            <w:r w:rsidR="00701A6A">
              <w:rPr>
                <w:rFonts w:ascii="ＭＳ 明朝" w:hint="eastAsia"/>
              </w:rPr>
              <w:t>,</w:t>
            </w:r>
            <w:r w:rsidRPr="00445B3A">
              <w:rPr>
                <w:rFonts w:ascii="ＭＳ 明朝"/>
              </w:rPr>
              <w:t>860</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115</w:t>
            </w:r>
            <w:r w:rsidR="00701A6A">
              <w:rPr>
                <w:rFonts w:ascii="ＭＳ 明朝" w:hint="eastAsia"/>
              </w:rPr>
              <w:t>,</w:t>
            </w:r>
            <w:r w:rsidRPr="00445B3A">
              <w:rPr>
                <w:rFonts w:ascii="ＭＳ 明朝"/>
              </w:rPr>
              <w:t>908</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78</w:t>
            </w:r>
            <w:r w:rsidR="00701A6A">
              <w:rPr>
                <w:rFonts w:ascii="ＭＳ 明朝" w:hint="eastAsia"/>
              </w:rPr>
              <w:t>,</w:t>
            </w:r>
            <w:r w:rsidRPr="00445B3A">
              <w:rPr>
                <w:rFonts w:ascii="ＭＳ 明朝"/>
              </w:rPr>
              <w:t>844</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88</w:t>
            </w:r>
            <w:r w:rsidR="00701A6A">
              <w:rPr>
                <w:rFonts w:ascii="ＭＳ 明朝" w:hint="eastAsia"/>
              </w:rPr>
              <w:t>,</w:t>
            </w:r>
            <w:r w:rsidRPr="00445B3A">
              <w:rPr>
                <w:rFonts w:ascii="ＭＳ 明朝"/>
              </w:rPr>
              <w:t>020</w:t>
            </w:r>
          </w:p>
          <w:p w:rsidR="00445B3A" w:rsidRPr="00445B3A" w:rsidRDefault="00445B3A" w:rsidP="00445B3A">
            <w:pPr>
              <w:spacing w:line="216" w:lineRule="auto"/>
              <w:ind w:rightChars="144" w:right="297"/>
              <w:jc w:val="right"/>
              <w:rPr>
                <w:rFonts w:ascii="ＭＳ 明朝"/>
              </w:rPr>
            </w:pPr>
          </w:p>
          <w:p w:rsidR="00445B3A" w:rsidRPr="00445B3A" w:rsidRDefault="00445B3A" w:rsidP="00445B3A">
            <w:pPr>
              <w:spacing w:line="216" w:lineRule="auto"/>
              <w:ind w:rightChars="144" w:right="297"/>
              <w:jc w:val="right"/>
              <w:rPr>
                <w:rFonts w:ascii="ＭＳ 明朝"/>
              </w:rPr>
            </w:pPr>
            <w:r w:rsidRPr="00445B3A">
              <w:rPr>
                <w:rFonts w:ascii="ＭＳ 明朝"/>
              </w:rPr>
              <w:t xml:space="preserve">  237</w:t>
            </w:r>
            <w:r w:rsidR="00701A6A">
              <w:rPr>
                <w:rFonts w:ascii="ＭＳ 明朝" w:hint="eastAsia"/>
              </w:rPr>
              <w:t>,</w:t>
            </w:r>
            <w:r w:rsidRPr="00445B3A">
              <w:rPr>
                <w:rFonts w:ascii="ＭＳ 明朝"/>
              </w:rPr>
              <w:t>960</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154</w:t>
            </w:r>
            <w:r w:rsidR="00701A6A">
              <w:rPr>
                <w:rFonts w:ascii="ＭＳ 明朝" w:hint="eastAsia"/>
              </w:rPr>
              <w:t>,</w:t>
            </w:r>
            <w:r w:rsidRPr="00445B3A">
              <w:rPr>
                <w:rFonts w:ascii="ＭＳ 明朝"/>
              </w:rPr>
              <w:t>946</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55</w:t>
            </w:r>
            <w:r w:rsidR="00701A6A">
              <w:rPr>
                <w:rFonts w:ascii="ＭＳ 明朝" w:hint="eastAsia"/>
              </w:rPr>
              <w:t>,</w:t>
            </w:r>
            <w:r w:rsidRPr="00445B3A">
              <w:rPr>
                <w:rFonts w:ascii="ＭＳ 明朝"/>
              </w:rPr>
              <w:t>953</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119</w:t>
            </w:r>
            <w:r w:rsidR="00701A6A">
              <w:rPr>
                <w:rFonts w:ascii="ＭＳ 明朝" w:hint="eastAsia"/>
              </w:rPr>
              <w:t>,</w:t>
            </w:r>
            <w:r w:rsidRPr="00445B3A">
              <w:rPr>
                <w:rFonts w:ascii="ＭＳ 明朝"/>
              </w:rPr>
              <w:t>162</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144</w:t>
            </w:r>
            <w:r w:rsidR="00701A6A">
              <w:rPr>
                <w:rFonts w:ascii="ＭＳ 明朝" w:hint="eastAsia"/>
              </w:rPr>
              <w:t>,</w:t>
            </w:r>
            <w:r w:rsidRPr="00445B3A">
              <w:rPr>
                <w:rFonts w:ascii="ＭＳ 明朝"/>
              </w:rPr>
              <w:t>789</w:t>
            </w:r>
          </w:p>
          <w:p w:rsidR="00445B3A" w:rsidRPr="00445B3A" w:rsidRDefault="00445B3A" w:rsidP="00445B3A">
            <w:pPr>
              <w:spacing w:line="216" w:lineRule="auto"/>
              <w:ind w:rightChars="144" w:right="297"/>
              <w:jc w:val="right"/>
              <w:rPr>
                <w:rFonts w:ascii="ＭＳ 明朝"/>
              </w:rPr>
            </w:pPr>
          </w:p>
          <w:p w:rsidR="00445B3A" w:rsidRPr="00445B3A" w:rsidRDefault="00445B3A" w:rsidP="00445B3A">
            <w:pPr>
              <w:spacing w:line="216" w:lineRule="auto"/>
              <w:ind w:rightChars="144" w:right="297"/>
              <w:jc w:val="right"/>
              <w:rPr>
                <w:rFonts w:ascii="ＭＳ 明朝"/>
              </w:rPr>
            </w:pPr>
            <w:r w:rsidRPr="00445B3A">
              <w:rPr>
                <w:rFonts w:ascii="ＭＳ 明朝"/>
              </w:rPr>
              <w:t xml:space="preserve">  224</w:t>
            </w:r>
            <w:r w:rsidR="00701A6A">
              <w:rPr>
                <w:rFonts w:ascii="ＭＳ 明朝" w:hint="eastAsia"/>
              </w:rPr>
              <w:t>,</w:t>
            </w:r>
            <w:r w:rsidRPr="00445B3A">
              <w:rPr>
                <w:rFonts w:ascii="ＭＳ 明朝"/>
              </w:rPr>
              <w:t>835</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239</w:t>
            </w:r>
            <w:r w:rsidR="00701A6A">
              <w:rPr>
                <w:rFonts w:ascii="ＭＳ 明朝" w:hint="eastAsia"/>
              </w:rPr>
              <w:t>,</w:t>
            </w:r>
            <w:r w:rsidRPr="00445B3A">
              <w:rPr>
                <w:rFonts w:ascii="ＭＳ 明朝"/>
              </w:rPr>
              <w:t>110</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323</w:t>
            </w:r>
            <w:r w:rsidR="00701A6A">
              <w:rPr>
                <w:rFonts w:ascii="ＭＳ 明朝" w:hint="eastAsia"/>
              </w:rPr>
              <w:t>,</w:t>
            </w:r>
            <w:r w:rsidRPr="00445B3A">
              <w:rPr>
                <w:rFonts w:ascii="ＭＳ 明朝"/>
              </w:rPr>
              <w:t>781</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68</w:t>
            </w:r>
            <w:r w:rsidR="00701A6A">
              <w:rPr>
                <w:rFonts w:ascii="ＭＳ 明朝" w:hint="eastAsia"/>
              </w:rPr>
              <w:t>,</w:t>
            </w:r>
            <w:r w:rsidRPr="00445B3A">
              <w:rPr>
                <w:rFonts w:ascii="ＭＳ 明朝"/>
              </w:rPr>
              <w:t>858</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120</w:t>
            </w:r>
            <w:r w:rsidR="00701A6A">
              <w:rPr>
                <w:rFonts w:ascii="ＭＳ 明朝" w:hint="eastAsia"/>
              </w:rPr>
              <w:t>,</w:t>
            </w:r>
            <w:r w:rsidRPr="00445B3A">
              <w:rPr>
                <w:rFonts w:ascii="ＭＳ 明朝"/>
              </w:rPr>
              <w:t>053</w:t>
            </w:r>
          </w:p>
          <w:p w:rsidR="00445B3A" w:rsidRPr="00445B3A" w:rsidRDefault="00445B3A" w:rsidP="00445B3A">
            <w:pPr>
              <w:spacing w:line="216" w:lineRule="auto"/>
              <w:ind w:rightChars="144" w:right="297"/>
              <w:jc w:val="right"/>
              <w:rPr>
                <w:rFonts w:ascii="ＭＳ 明朝"/>
              </w:rPr>
            </w:pP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149</w:t>
            </w:r>
            <w:r w:rsidR="00701A6A">
              <w:rPr>
                <w:rFonts w:ascii="ＭＳ 明朝" w:hint="eastAsia"/>
              </w:rPr>
              <w:t>,</w:t>
            </w:r>
            <w:r w:rsidRPr="00445B3A">
              <w:rPr>
                <w:rFonts w:ascii="ＭＳ 明朝"/>
              </w:rPr>
              <w:t>134</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60</w:t>
            </w:r>
            <w:r w:rsidR="00701A6A">
              <w:rPr>
                <w:rFonts w:ascii="ＭＳ 明朝" w:hint="eastAsia"/>
              </w:rPr>
              <w:t>,</w:t>
            </w:r>
            <w:r w:rsidRPr="00445B3A">
              <w:rPr>
                <w:rFonts w:ascii="ＭＳ 明朝"/>
              </w:rPr>
              <w:t>885</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127</w:t>
            </w:r>
            <w:r w:rsidR="00701A6A">
              <w:rPr>
                <w:rFonts w:ascii="ＭＳ 明朝" w:hint="eastAsia"/>
              </w:rPr>
              <w:t>,</w:t>
            </w:r>
            <w:r w:rsidRPr="00445B3A">
              <w:rPr>
                <w:rFonts w:ascii="ＭＳ 明朝"/>
              </w:rPr>
              <w:t>911</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70</w:t>
            </w:r>
            <w:r w:rsidR="00701A6A">
              <w:rPr>
                <w:rFonts w:ascii="ＭＳ 明朝" w:hint="eastAsia"/>
              </w:rPr>
              <w:t>,</w:t>
            </w:r>
            <w:r w:rsidRPr="00445B3A">
              <w:rPr>
                <w:rFonts w:ascii="ＭＳ 明朝"/>
              </w:rPr>
              <w:t>001</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76</w:t>
            </w:r>
            <w:r w:rsidR="00701A6A">
              <w:rPr>
                <w:rFonts w:ascii="ＭＳ 明朝" w:hint="eastAsia"/>
              </w:rPr>
              <w:t>,</w:t>
            </w:r>
            <w:r w:rsidRPr="00445B3A">
              <w:rPr>
                <w:rFonts w:ascii="ＭＳ 明朝"/>
              </w:rPr>
              <w:t>002</w:t>
            </w:r>
          </w:p>
          <w:p w:rsidR="00445B3A" w:rsidRPr="00445B3A" w:rsidRDefault="00445B3A" w:rsidP="00445B3A">
            <w:pPr>
              <w:spacing w:line="216" w:lineRule="auto"/>
              <w:ind w:rightChars="144" w:right="297"/>
              <w:jc w:val="right"/>
              <w:rPr>
                <w:rFonts w:ascii="ＭＳ 明朝"/>
              </w:rPr>
            </w:pP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158</w:t>
            </w:r>
            <w:r w:rsidR="00701A6A">
              <w:rPr>
                <w:rFonts w:ascii="ＭＳ 明朝" w:hint="eastAsia"/>
              </w:rPr>
              <w:t>,</w:t>
            </w:r>
            <w:r w:rsidRPr="00445B3A">
              <w:rPr>
                <w:rFonts w:ascii="ＭＳ 明朝"/>
              </w:rPr>
              <w:t>172</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75</w:t>
            </w:r>
            <w:r w:rsidR="00701A6A">
              <w:rPr>
                <w:rFonts w:ascii="ＭＳ 明朝" w:hint="eastAsia"/>
              </w:rPr>
              <w:t>,</w:t>
            </w:r>
            <w:r w:rsidRPr="00445B3A">
              <w:rPr>
                <w:rFonts w:ascii="ＭＳ 明朝"/>
              </w:rPr>
              <w:t>422</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154</w:t>
            </w:r>
            <w:r w:rsidR="00701A6A">
              <w:rPr>
                <w:rFonts w:ascii="ＭＳ 明朝" w:hint="eastAsia"/>
              </w:rPr>
              <w:t>,</w:t>
            </w:r>
            <w:r w:rsidRPr="00445B3A">
              <w:rPr>
                <w:rFonts w:ascii="ＭＳ 明朝"/>
              </w:rPr>
              <w:t>414</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69</w:t>
            </w:r>
            <w:r w:rsidR="00701A6A">
              <w:rPr>
                <w:rFonts w:ascii="ＭＳ 明朝" w:hint="eastAsia"/>
              </w:rPr>
              <w:t>,</w:t>
            </w:r>
            <w:r w:rsidRPr="00445B3A">
              <w:rPr>
                <w:rFonts w:ascii="ＭＳ 明朝"/>
              </w:rPr>
              <w:t>547</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80</w:t>
            </w:r>
            <w:r w:rsidR="00701A6A">
              <w:rPr>
                <w:rFonts w:ascii="ＭＳ 明朝" w:hint="eastAsia"/>
              </w:rPr>
              <w:t>,</w:t>
            </w:r>
            <w:r w:rsidRPr="00445B3A">
              <w:rPr>
                <w:rFonts w:ascii="ＭＳ 明朝"/>
              </w:rPr>
              <w:t>515</w:t>
            </w:r>
          </w:p>
          <w:p w:rsidR="00445B3A" w:rsidRPr="00445B3A" w:rsidRDefault="00445B3A" w:rsidP="00445B3A">
            <w:pPr>
              <w:spacing w:line="216" w:lineRule="auto"/>
              <w:ind w:rightChars="144" w:right="297"/>
              <w:jc w:val="right"/>
              <w:rPr>
                <w:rFonts w:ascii="ＭＳ 明朝"/>
              </w:rPr>
            </w:pP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105</w:t>
            </w:r>
            <w:r w:rsidR="00701A6A">
              <w:rPr>
                <w:rFonts w:ascii="ＭＳ 明朝" w:hint="eastAsia"/>
              </w:rPr>
              <w:t>,</w:t>
            </w:r>
            <w:r w:rsidRPr="00445B3A">
              <w:rPr>
                <w:rFonts w:ascii="ＭＳ 明朝"/>
              </w:rPr>
              <w:t>754</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130</w:t>
            </w:r>
            <w:r w:rsidR="00701A6A">
              <w:rPr>
                <w:rFonts w:ascii="ＭＳ 明朝" w:hint="eastAsia"/>
              </w:rPr>
              <w:t>,</w:t>
            </w:r>
            <w:r w:rsidRPr="00445B3A">
              <w:rPr>
                <w:rFonts w:ascii="ＭＳ 明朝"/>
              </w:rPr>
              <w:t>533</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63</w:t>
            </w:r>
            <w:r w:rsidR="00701A6A">
              <w:rPr>
                <w:rFonts w:ascii="ＭＳ 明朝" w:hint="eastAsia"/>
              </w:rPr>
              <w:t>,</w:t>
            </w:r>
            <w:r w:rsidRPr="00445B3A">
              <w:rPr>
                <w:rFonts w:ascii="ＭＳ 明朝"/>
              </w:rPr>
              <w:t>350</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99</w:t>
            </w:r>
            <w:r w:rsidR="00701A6A">
              <w:rPr>
                <w:rFonts w:ascii="ＭＳ 明朝" w:hint="eastAsia"/>
              </w:rPr>
              <w:t>,</w:t>
            </w:r>
            <w:r w:rsidRPr="00445B3A">
              <w:rPr>
                <w:rFonts w:ascii="ＭＳ 明朝"/>
              </w:rPr>
              <w:t>428</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53</w:t>
            </w:r>
            <w:r w:rsidR="00701A6A">
              <w:rPr>
                <w:rFonts w:ascii="ＭＳ 明朝" w:hint="eastAsia"/>
              </w:rPr>
              <w:t>,</w:t>
            </w:r>
            <w:r w:rsidRPr="00445B3A">
              <w:rPr>
                <w:rFonts w:ascii="ＭＳ 明朝"/>
              </w:rPr>
              <w:t>653</w:t>
            </w:r>
          </w:p>
          <w:p w:rsidR="00445B3A" w:rsidRPr="00445B3A" w:rsidRDefault="00445B3A" w:rsidP="00445B3A">
            <w:pPr>
              <w:spacing w:line="216" w:lineRule="auto"/>
              <w:ind w:rightChars="144" w:right="297"/>
              <w:jc w:val="right"/>
              <w:rPr>
                <w:rFonts w:ascii="ＭＳ 明朝"/>
              </w:rPr>
            </w:pPr>
          </w:p>
          <w:p w:rsidR="00445B3A" w:rsidRPr="00445B3A" w:rsidRDefault="00445B3A" w:rsidP="00445B3A">
            <w:pPr>
              <w:spacing w:line="216" w:lineRule="auto"/>
              <w:ind w:rightChars="144" w:right="297"/>
              <w:jc w:val="right"/>
              <w:rPr>
                <w:rFonts w:ascii="ＭＳ 明朝"/>
              </w:rPr>
            </w:pPr>
            <w:r w:rsidRPr="00445B3A">
              <w:rPr>
                <w:rFonts w:ascii="ＭＳ 明朝"/>
              </w:rPr>
              <w:t xml:space="preserve"> 69</w:t>
            </w:r>
            <w:r w:rsidR="00701A6A">
              <w:rPr>
                <w:rFonts w:ascii="ＭＳ 明朝" w:hint="eastAsia"/>
              </w:rPr>
              <w:t>,</w:t>
            </w:r>
            <w:r w:rsidRPr="00445B3A">
              <w:rPr>
                <w:rFonts w:ascii="ＭＳ 明朝"/>
              </w:rPr>
              <w:t>002</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57</w:t>
            </w:r>
            <w:r w:rsidR="00701A6A">
              <w:rPr>
                <w:rFonts w:ascii="ＭＳ 明朝" w:hint="eastAsia"/>
              </w:rPr>
              <w:t>,</w:t>
            </w:r>
            <w:r w:rsidRPr="00445B3A">
              <w:rPr>
                <w:rFonts w:ascii="ＭＳ 明朝"/>
              </w:rPr>
              <w:t>172</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65</w:t>
            </w:r>
            <w:r w:rsidR="00701A6A">
              <w:rPr>
                <w:rFonts w:ascii="ＭＳ 明朝" w:hint="eastAsia"/>
              </w:rPr>
              <w:t>,</w:t>
            </w:r>
            <w:r w:rsidRPr="00445B3A">
              <w:rPr>
                <w:rFonts w:ascii="ＭＳ 明朝"/>
              </w:rPr>
              <w:t>749</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105</w:t>
            </w:r>
            <w:r w:rsidR="00701A6A">
              <w:rPr>
                <w:rFonts w:ascii="ＭＳ 明朝" w:hint="eastAsia"/>
              </w:rPr>
              <w:t>,</w:t>
            </w:r>
            <w:r w:rsidRPr="00445B3A">
              <w:rPr>
                <w:rFonts w:ascii="ＭＳ 明朝"/>
              </w:rPr>
              <w:t>744</w:t>
            </w:r>
          </w:p>
          <w:p w:rsidR="002B7BE8" w:rsidRDefault="00445B3A" w:rsidP="00701A6A">
            <w:pPr>
              <w:spacing w:line="216" w:lineRule="auto"/>
              <w:ind w:rightChars="144" w:right="297"/>
              <w:jc w:val="right"/>
              <w:rPr>
                <w:rFonts w:ascii="ＭＳ 明朝"/>
              </w:rPr>
            </w:pPr>
            <w:r w:rsidRPr="00445B3A">
              <w:rPr>
                <w:rFonts w:ascii="ＭＳ 明朝"/>
              </w:rPr>
              <w:t>1</w:t>
            </w:r>
            <w:r w:rsidR="00701A6A">
              <w:rPr>
                <w:rFonts w:ascii="ＭＳ 明朝" w:hint="eastAsia"/>
              </w:rPr>
              <w:t>,</w:t>
            </w:r>
            <w:r w:rsidRPr="00445B3A">
              <w:rPr>
                <w:rFonts w:ascii="ＭＳ 明朝"/>
              </w:rPr>
              <w:t>216</w:t>
            </w:r>
            <w:r w:rsidR="00701A6A">
              <w:rPr>
                <w:rFonts w:ascii="ＭＳ 明朝" w:hint="eastAsia"/>
              </w:rPr>
              <w:t>,</w:t>
            </w:r>
            <w:r w:rsidRPr="00445B3A">
              <w:rPr>
                <w:rFonts w:ascii="ＭＳ 明朝"/>
              </w:rPr>
              <w:t>892</w:t>
            </w:r>
          </w:p>
        </w:tc>
        <w:tc>
          <w:tcPr>
            <w:tcW w:w="1672" w:type="dxa"/>
            <w:gridSpan w:val="2"/>
            <w:tcBorders>
              <w:left w:val="nil"/>
              <w:right w:val="single" w:sz="4" w:space="0" w:color="FFFFFF"/>
            </w:tcBorders>
          </w:tcPr>
          <w:p w:rsidR="007F2727" w:rsidRPr="007F2727" w:rsidRDefault="007F2727" w:rsidP="00D30FFE">
            <w:pPr>
              <w:spacing w:line="216" w:lineRule="auto"/>
              <w:ind w:rightChars="185" w:right="381"/>
              <w:jc w:val="right"/>
              <w:rPr>
                <w:rFonts w:ascii="ＭＳ 明朝"/>
              </w:rPr>
            </w:pPr>
            <w:r w:rsidRPr="007F2727">
              <w:rPr>
                <w:rFonts w:ascii="ＭＳ 明朝"/>
              </w:rPr>
              <w:t xml:space="preserve">11,271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8,088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12,380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2,440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1,954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8,691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2,371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3,358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2,937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2,500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5,123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6,360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1,828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2,521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4,749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5,510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5,603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8,154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2,238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4,827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3,572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1,292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3,175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1,415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2,025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3,649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1,752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4,688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1,470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3,080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1,915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3,458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1,321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2,265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1,225 </w:t>
            </w:r>
          </w:p>
          <w:p w:rsidR="007F2727" w:rsidRPr="007F2727" w:rsidRDefault="007F2727" w:rsidP="00D30FFE">
            <w:pPr>
              <w:spacing w:line="216" w:lineRule="auto"/>
              <w:ind w:rightChars="185" w:right="381"/>
              <w:jc w:val="right"/>
              <w:rPr>
                <w:rFonts w:ascii="ＭＳ 明朝"/>
              </w:rPr>
            </w:pPr>
          </w:p>
          <w:p w:rsidR="007F2727" w:rsidRPr="007F2727" w:rsidRDefault="007F2727" w:rsidP="00D30FFE">
            <w:pPr>
              <w:spacing w:line="216" w:lineRule="auto"/>
              <w:ind w:rightChars="185" w:right="381"/>
              <w:jc w:val="right"/>
              <w:rPr>
                <w:rFonts w:ascii="ＭＳ 明朝"/>
              </w:rPr>
            </w:pPr>
            <w:r w:rsidRPr="007F2727">
              <w:rPr>
                <w:rFonts w:ascii="ＭＳ 明朝"/>
              </w:rPr>
              <w:t xml:space="preserve">1,918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1,407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1,488 </w:t>
            </w:r>
          </w:p>
          <w:p w:rsidR="007F2727" w:rsidRPr="007F2727" w:rsidRDefault="007F2727" w:rsidP="00D30FFE">
            <w:pPr>
              <w:spacing w:line="216" w:lineRule="auto"/>
              <w:ind w:rightChars="185" w:right="381"/>
              <w:jc w:val="right"/>
              <w:rPr>
                <w:rFonts w:ascii="ＭＳ 明朝"/>
              </w:rPr>
            </w:pPr>
            <w:r w:rsidRPr="007F2727">
              <w:rPr>
                <w:rFonts w:ascii="ＭＳ 明朝"/>
              </w:rPr>
              <w:t xml:space="preserve">2,476 </w:t>
            </w:r>
          </w:p>
          <w:p w:rsidR="002B7BE8" w:rsidRDefault="007F2727" w:rsidP="00D30FFE">
            <w:pPr>
              <w:spacing w:line="216" w:lineRule="auto"/>
              <w:ind w:rightChars="185" w:right="381"/>
              <w:jc w:val="right"/>
              <w:rPr>
                <w:rFonts w:ascii="ＭＳ 明朝"/>
              </w:rPr>
            </w:pPr>
            <w:r w:rsidRPr="007F2727">
              <w:rPr>
                <w:rFonts w:ascii="ＭＳ 明朝"/>
              </w:rPr>
              <w:t>41,966</w:t>
            </w:r>
          </w:p>
        </w:tc>
        <w:tc>
          <w:tcPr>
            <w:tcW w:w="1672" w:type="dxa"/>
            <w:gridSpan w:val="2"/>
            <w:tcBorders>
              <w:left w:val="nil"/>
              <w:right w:val="single" w:sz="4" w:space="0" w:color="FFFFFF"/>
            </w:tcBorders>
          </w:tcPr>
          <w:p w:rsidR="007F2727" w:rsidRPr="007F2727" w:rsidRDefault="007F2727" w:rsidP="00D30FFE">
            <w:pPr>
              <w:spacing w:line="216" w:lineRule="auto"/>
              <w:ind w:rightChars="157" w:right="324"/>
              <w:jc w:val="right"/>
              <w:rPr>
                <w:rFonts w:ascii="ＭＳ 明朝"/>
              </w:rPr>
            </w:pPr>
            <w:r w:rsidRPr="007F2727">
              <w:rPr>
                <w:rFonts w:ascii="ＭＳ 明朝"/>
              </w:rPr>
              <w:t>9,664</w:t>
            </w:r>
          </w:p>
          <w:p w:rsidR="007F2727" w:rsidRPr="007F2727" w:rsidRDefault="007F2727" w:rsidP="00D30FFE">
            <w:pPr>
              <w:spacing w:line="216" w:lineRule="auto"/>
              <w:ind w:rightChars="157" w:right="324"/>
              <w:jc w:val="right"/>
              <w:rPr>
                <w:rFonts w:ascii="ＭＳ 明朝"/>
              </w:rPr>
            </w:pPr>
            <w:r w:rsidRPr="007F2727">
              <w:rPr>
                <w:rFonts w:ascii="ＭＳ 明朝"/>
              </w:rPr>
              <w:t>5,443</w:t>
            </w:r>
          </w:p>
          <w:p w:rsidR="007F2727" w:rsidRPr="007F2727" w:rsidRDefault="007F2727" w:rsidP="00D30FFE">
            <w:pPr>
              <w:spacing w:line="216" w:lineRule="auto"/>
              <w:ind w:rightChars="157" w:right="324"/>
              <w:jc w:val="right"/>
              <w:rPr>
                <w:rFonts w:ascii="ＭＳ 明朝"/>
              </w:rPr>
            </w:pPr>
            <w:r w:rsidRPr="007F2727">
              <w:rPr>
                <w:rFonts w:ascii="ＭＳ 明朝"/>
              </w:rPr>
              <w:t>14,939</w:t>
            </w:r>
          </w:p>
          <w:p w:rsidR="007F2727" w:rsidRPr="007F2727" w:rsidRDefault="007F2727" w:rsidP="00D30FFE">
            <w:pPr>
              <w:spacing w:line="216" w:lineRule="auto"/>
              <w:ind w:rightChars="157" w:right="324"/>
              <w:jc w:val="right"/>
              <w:rPr>
                <w:rFonts w:ascii="ＭＳ 明朝"/>
              </w:rPr>
            </w:pPr>
            <w:r w:rsidRPr="007F2727">
              <w:rPr>
                <w:rFonts w:ascii="ＭＳ 明朝"/>
              </w:rPr>
              <w:t>2,101</w:t>
            </w:r>
          </w:p>
          <w:p w:rsidR="007F2727" w:rsidRPr="007F2727" w:rsidRDefault="007F2727" w:rsidP="00D30FFE">
            <w:pPr>
              <w:spacing w:line="216" w:lineRule="auto"/>
              <w:ind w:rightChars="157" w:right="324"/>
              <w:jc w:val="right"/>
              <w:rPr>
                <w:rFonts w:ascii="ＭＳ 明朝"/>
              </w:rPr>
            </w:pPr>
            <w:r w:rsidRPr="007F2727">
              <w:rPr>
                <w:rFonts w:ascii="ＭＳ 明朝"/>
              </w:rPr>
              <w:t>1,406</w:t>
            </w:r>
          </w:p>
          <w:p w:rsidR="007F2727" w:rsidRPr="007F2727" w:rsidRDefault="007F2727" w:rsidP="00D30FFE">
            <w:pPr>
              <w:spacing w:line="216" w:lineRule="auto"/>
              <w:ind w:rightChars="157" w:right="324"/>
              <w:jc w:val="right"/>
              <w:rPr>
                <w:rFonts w:ascii="ＭＳ 明朝"/>
              </w:rPr>
            </w:pPr>
          </w:p>
          <w:p w:rsidR="007F2727" w:rsidRPr="007F2727" w:rsidRDefault="007F2727" w:rsidP="00D30FFE">
            <w:pPr>
              <w:spacing w:line="216" w:lineRule="auto"/>
              <w:ind w:rightChars="157" w:right="324"/>
              <w:jc w:val="right"/>
              <w:rPr>
                <w:rFonts w:ascii="ＭＳ 明朝"/>
              </w:rPr>
            </w:pPr>
            <w:r w:rsidRPr="007F2727">
              <w:rPr>
                <w:rFonts w:ascii="ＭＳ 明朝"/>
              </w:rPr>
              <w:t>10,474</w:t>
            </w:r>
          </w:p>
          <w:p w:rsidR="007F2727" w:rsidRPr="007F2727" w:rsidRDefault="007F2727" w:rsidP="00D30FFE">
            <w:pPr>
              <w:spacing w:line="216" w:lineRule="auto"/>
              <w:ind w:rightChars="157" w:right="324"/>
              <w:jc w:val="right"/>
              <w:rPr>
                <w:rFonts w:ascii="ＭＳ 明朝"/>
              </w:rPr>
            </w:pPr>
            <w:r w:rsidRPr="007F2727">
              <w:rPr>
                <w:rFonts w:ascii="ＭＳ 明朝"/>
              </w:rPr>
              <w:t>2,210</w:t>
            </w:r>
          </w:p>
          <w:p w:rsidR="007F2727" w:rsidRPr="007F2727" w:rsidRDefault="007F2727" w:rsidP="00D30FFE">
            <w:pPr>
              <w:spacing w:line="216" w:lineRule="auto"/>
              <w:ind w:rightChars="157" w:right="324"/>
              <w:jc w:val="right"/>
              <w:rPr>
                <w:rFonts w:ascii="ＭＳ 明朝"/>
              </w:rPr>
            </w:pPr>
            <w:r w:rsidRPr="007F2727">
              <w:rPr>
                <w:rFonts w:ascii="ＭＳ 明朝"/>
              </w:rPr>
              <w:t>2,914</w:t>
            </w:r>
          </w:p>
          <w:p w:rsidR="007F2727" w:rsidRPr="007F2727" w:rsidRDefault="007F2727" w:rsidP="00D30FFE">
            <w:pPr>
              <w:spacing w:line="216" w:lineRule="auto"/>
              <w:ind w:rightChars="157" w:right="324"/>
              <w:jc w:val="right"/>
              <w:rPr>
                <w:rFonts w:ascii="ＭＳ 明朝"/>
              </w:rPr>
            </w:pPr>
            <w:r w:rsidRPr="007F2727">
              <w:rPr>
                <w:rFonts w:ascii="ＭＳ 明朝"/>
              </w:rPr>
              <w:t>1,947</w:t>
            </w:r>
          </w:p>
          <w:p w:rsidR="007F2727" w:rsidRPr="007F2727" w:rsidRDefault="007F2727" w:rsidP="00D30FFE">
            <w:pPr>
              <w:spacing w:line="216" w:lineRule="auto"/>
              <w:ind w:rightChars="157" w:right="324"/>
              <w:jc w:val="right"/>
              <w:rPr>
                <w:rFonts w:ascii="ＭＳ 明朝"/>
              </w:rPr>
            </w:pPr>
            <w:r w:rsidRPr="007F2727">
              <w:rPr>
                <w:rFonts w:ascii="ＭＳ 明朝"/>
              </w:rPr>
              <w:t>2,344</w:t>
            </w:r>
          </w:p>
          <w:p w:rsidR="007F2727" w:rsidRPr="007F2727" w:rsidRDefault="007F2727" w:rsidP="00D30FFE">
            <w:pPr>
              <w:spacing w:line="216" w:lineRule="auto"/>
              <w:ind w:rightChars="157" w:right="324"/>
              <w:jc w:val="right"/>
              <w:rPr>
                <w:rFonts w:ascii="ＭＳ 明朝"/>
              </w:rPr>
            </w:pPr>
          </w:p>
          <w:p w:rsidR="007F2727" w:rsidRPr="007F2727" w:rsidRDefault="007F2727" w:rsidP="00D30FFE">
            <w:pPr>
              <w:spacing w:line="216" w:lineRule="auto"/>
              <w:ind w:rightChars="157" w:right="324"/>
              <w:jc w:val="right"/>
              <w:rPr>
                <w:rFonts w:ascii="ＭＳ 明朝"/>
              </w:rPr>
            </w:pPr>
            <w:r w:rsidRPr="007F2727">
              <w:rPr>
                <w:rFonts w:ascii="ＭＳ 明朝"/>
              </w:rPr>
              <w:t>5,841</w:t>
            </w:r>
          </w:p>
          <w:p w:rsidR="007F2727" w:rsidRPr="007F2727" w:rsidRDefault="007F2727" w:rsidP="00D30FFE">
            <w:pPr>
              <w:spacing w:line="216" w:lineRule="auto"/>
              <w:ind w:rightChars="157" w:right="324"/>
              <w:jc w:val="right"/>
              <w:rPr>
                <w:rFonts w:ascii="ＭＳ 明朝"/>
              </w:rPr>
            </w:pPr>
            <w:r w:rsidRPr="007F2727">
              <w:rPr>
                <w:rFonts w:ascii="ＭＳ 明朝"/>
              </w:rPr>
              <w:t>4,366</w:t>
            </w:r>
          </w:p>
          <w:p w:rsidR="007F2727" w:rsidRPr="007F2727" w:rsidRDefault="007F2727" w:rsidP="00D30FFE">
            <w:pPr>
              <w:spacing w:line="216" w:lineRule="auto"/>
              <w:ind w:rightChars="157" w:right="324"/>
              <w:jc w:val="right"/>
              <w:rPr>
                <w:rFonts w:ascii="ＭＳ 明朝"/>
              </w:rPr>
            </w:pPr>
            <w:r w:rsidRPr="007F2727">
              <w:rPr>
                <w:rFonts w:ascii="ＭＳ 明朝"/>
              </w:rPr>
              <w:t>1,355</w:t>
            </w:r>
          </w:p>
          <w:p w:rsidR="007F2727" w:rsidRPr="007F2727" w:rsidRDefault="007F2727" w:rsidP="00D30FFE">
            <w:pPr>
              <w:spacing w:line="216" w:lineRule="auto"/>
              <w:ind w:rightChars="157" w:right="324"/>
              <w:jc w:val="right"/>
              <w:rPr>
                <w:rFonts w:ascii="ＭＳ 明朝"/>
              </w:rPr>
            </w:pPr>
            <w:r w:rsidRPr="007F2727">
              <w:rPr>
                <w:rFonts w:ascii="ＭＳ 明朝"/>
              </w:rPr>
              <w:t>3,132</w:t>
            </w:r>
          </w:p>
          <w:p w:rsidR="007F2727" w:rsidRPr="007F2727" w:rsidRDefault="007F2727" w:rsidP="00D30FFE">
            <w:pPr>
              <w:spacing w:line="216" w:lineRule="auto"/>
              <w:ind w:rightChars="157" w:right="324"/>
              <w:jc w:val="right"/>
              <w:rPr>
                <w:rFonts w:ascii="ＭＳ 明朝"/>
              </w:rPr>
            </w:pPr>
            <w:r w:rsidRPr="007F2727">
              <w:rPr>
                <w:rFonts w:ascii="ＭＳ 明朝"/>
              </w:rPr>
              <w:t>3,601</w:t>
            </w:r>
          </w:p>
          <w:p w:rsidR="007F2727" w:rsidRPr="007F2727" w:rsidRDefault="007F2727" w:rsidP="00D30FFE">
            <w:pPr>
              <w:spacing w:line="216" w:lineRule="auto"/>
              <w:ind w:rightChars="157" w:right="324"/>
              <w:jc w:val="right"/>
              <w:rPr>
                <w:rFonts w:ascii="ＭＳ 明朝"/>
              </w:rPr>
            </w:pPr>
          </w:p>
          <w:p w:rsidR="007F2727" w:rsidRPr="007F2727" w:rsidRDefault="007F2727" w:rsidP="00D30FFE">
            <w:pPr>
              <w:spacing w:line="216" w:lineRule="auto"/>
              <w:ind w:rightChars="157" w:right="324"/>
              <w:jc w:val="right"/>
              <w:rPr>
                <w:rFonts w:ascii="ＭＳ 明朝"/>
              </w:rPr>
            </w:pPr>
            <w:r w:rsidRPr="007F2727">
              <w:rPr>
                <w:rFonts w:ascii="ＭＳ 明朝"/>
              </w:rPr>
              <w:t>6,065</w:t>
            </w:r>
          </w:p>
          <w:p w:rsidR="007F2727" w:rsidRPr="007F2727" w:rsidRDefault="007F2727" w:rsidP="00D30FFE">
            <w:pPr>
              <w:spacing w:line="216" w:lineRule="auto"/>
              <w:ind w:rightChars="157" w:right="324"/>
              <w:jc w:val="right"/>
              <w:rPr>
                <w:rFonts w:ascii="ＭＳ 明朝"/>
              </w:rPr>
            </w:pPr>
            <w:r w:rsidRPr="007F2727">
              <w:rPr>
                <w:rFonts w:ascii="ＭＳ 明朝"/>
              </w:rPr>
              <w:t>6,654</w:t>
            </w:r>
          </w:p>
          <w:p w:rsidR="007F2727" w:rsidRPr="007F2727" w:rsidRDefault="007F2727" w:rsidP="00D30FFE">
            <w:pPr>
              <w:spacing w:line="216" w:lineRule="auto"/>
              <w:ind w:rightChars="157" w:right="324"/>
              <w:jc w:val="right"/>
              <w:rPr>
                <w:rFonts w:ascii="ＭＳ 明朝"/>
              </w:rPr>
            </w:pPr>
            <w:r w:rsidRPr="007F2727">
              <w:rPr>
                <w:rFonts w:ascii="ＭＳ 明朝"/>
              </w:rPr>
              <w:t>8,940</w:t>
            </w:r>
          </w:p>
          <w:p w:rsidR="007F2727" w:rsidRPr="007F2727" w:rsidRDefault="007F2727" w:rsidP="00D30FFE">
            <w:pPr>
              <w:spacing w:line="216" w:lineRule="auto"/>
              <w:ind w:rightChars="157" w:right="324"/>
              <w:jc w:val="right"/>
              <w:rPr>
                <w:rFonts w:ascii="ＭＳ 明朝"/>
              </w:rPr>
            </w:pPr>
            <w:r w:rsidRPr="007F2727">
              <w:rPr>
                <w:rFonts w:ascii="ＭＳ 明朝"/>
              </w:rPr>
              <w:t>2,147</w:t>
            </w:r>
          </w:p>
          <w:p w:rsidR="007F2727" w:rsidRPr="007F2727" w:rsidRDefault="007F2727" w:rsidP="00D30FFE">
            <w:pPr>
              <w:spacing w:line="216" w:lineRule="auto"/>
              <w:ind w:rightChars="157" w:right="324"/>
              <w:jc w:val="right"/>
              <w:rPr>
                <w:rFonts w:ascii="ＭＳ 明朝"/>
              </w:rPr>
            </w:pPr>
            <w:r w:rsidRPr="007F2727">
              <w:rPr>
                <w:rFonts w:ascii="ＭＳ 明朝"/>
              </w:rPr>
              <w:t>4,180</w:t>
            </w:r>
          </w:p>
          <w:p w:rsidR="007F2727" w:rsidRPr="007F2727" w:rsidRDefault="007F2727" w:rsidP="00D30FFE">
            <w:pPr>
              <w:spacing w:line="216" w:lineRule="auto"/>
              <w:ind w:rightChars="157" w:right="324"/>
              <w:jc w:val="right"/>
              <w:rPr>
                <w:rFonts w:ascii="ＭＳ 明朝"/>
              </w:rPr>
            </w:pPr>
          </w:p>
          <w:p w:rsidR="007F2727" w:rsidRPr="007F2727" w:rsidRDefault="007F2727" w:rsidP="00D30FFE">
            <w:pPr>
              <w:spacing w:line="216" w:lineRule="auto"/>
              <w:ind w:rightChars="157" w:right="324"/>
              <w:jc w:val="right"/>
              <w:rPr>
                <w:rFonts w:ascii="ＭＳ 明朝"/>
              </w:rPr>
            </w:pPr>
            <w:r w:rsidRPr="007F2727">
              <w:rPr>
                <w:rFonts w:ascii="ＭＳ 明朝"/>
              </w:rPr>
              <w:t>4,119</w:t>
            </w:r>
          </w:p>
          <w:p w:rsidR="007F2727" w:rsidRPr="007F2727" w:rsidRDefault="007F2727" w:rsidP="00D30FFE">
            <w:pPr>
              <w:spacing w:line="216" w:lineRule="auto"/>
              <w:ind w:rightChars="157" w:right="324"/>
              <w:jc w:val="right"/>
              <w:rPr>
                <w:rFonts w:ascii="ＭＳ 明朝"/>
              </w:rPr>
            </w:pPr>
            <w:r w:rsidRPr="007F2727">
              <w:rPr>
                <w:rFonts w:ascii="ＭＳ 明朝"/>
              </w:rPr>
              <w:t>1,648</w:t>
            </w:r>
          </w:p>
          <w:p w:rsidR="007F2727" w:rsidRPr="007F2727" w:rsidRDefault="007F2727" w:rsidP="00D30FFE">
            <w:pPr>
              <w:spacing w:line="216" w:lineRule="auto"/>
              <w:ind w:rightChars="157" w:right="324"/>
              <w:jc w:val="right"/>
              <w:rPr>
                <w:rFonts w:ascii="ＭＳ 明朝"/>
              </w:rPr>
            </w:pPr>
            <w:r w:rsidRPr="007F2727">
              <w:rPr>
                <w:rFonts w:ascii="ＭＳ 明朝"/>
              </w:rPr>
              <w:t>4,132</w:t>
            </w:r>
          </w:p>
          <w:p w:rsidR="007F2727" w:rsidRPr="007F2727" w:rsidRDefault="007F2727" w:rsidP="00D30FFE">
            <w:pPr>
              <w:spacing w:line="216" w:lineRule="auto"/>
              <w:ind w:rightChars="157" w:right="324"/>
              <w:jc w:val="right"/>
              <w:rPr>
                <w:rFonts w:ascii="ＭＳ 明朝"/>
              </w:rPr>
            </w:pPr>
            <w:r w:rsidRPr="007F2727">
              <w:rPr>
                <w:rFonts w:ascii="ＭＳ 明朝"/>
              </w:rPr>
              <w:t>2,239</w:t>
            </w:r>
          </w:p>
          <w:p w:rsidR="007F2727" w:rsidRPr="007F2727" w:rsidRDefault="007F2727" w:rsidP="00D30FFE">
            <w:pPr>
              <w:spacing w:line="216" w:lineRule="auto"/>
              <w:ind w:rightChars="157" w:right="324"/>
              <w:jc w:val="right"/>
              <w:rPr>
                <w:rFonts w:ascii="ＭＳ 明朝"/>
              </w:rPr>
            </w:pPr>
            <w:r w:rsidRPr="007F2727">
              <w:rPr>
                <w:rFonts w:ascii="ＭＳ 明朝"/>
              </w:rPr>
              <w:t>2,788</w:t>
            </w:r>
          </w:p>
          <w:p w:rsidR="007F2727" w:rsidRPr="007F2727" w:rsidRDefault="007F2727" w:rsidP="00D30FFE">
            <w:pPr>
              <w:spacing w:line="216" w:lineRule="auto"/>
              <w:ind w:rightChars="157" w:right="324"/>
              <w:jc w:val="right"/>
              <w:rPr>
                <w:rFonts w:ascii="ＭＳ 明朝"/>
              </w:rPr>
            </w:pPr>
          </w:p>
          <w:p w:rsidR="007F2727" w:rsidRPr="007F2727" w:rsidRDefault="007F2727" w:rsidP="00D30FFE">
            <w:pPr>
              <w:spacing w:line="216" w:lineRule="auto"/>
              <w:ind w:rightChars="157" w:right="324"/>
              <w:jc w:val="right"/>
              <w:rPr>
                <w:rFonts w:ascii="ＭＳ 明朝"/>
              </w:rPr>
            </w:pPr>
            <w:r w:rsidRPr="007F2727">
              <w:rPr>
                <w:rFonts w:ascii="ＭＳ 明朝"/>
              </w:rPr>
              <w:t>4,456</w:t>
            </w:r>
          </w:p>
          <w:p w:rsidR="007F2727" w:rsidRPr="007F2727" w:rsidRDefault="007F2727" w:rsidP="00D30FFE">
            <w:pPr>
              <w:spacing w:line="216" w:lineRule="auto"/>
              <w:ind w:rightChars="157" w:right="324"/>
              <w:jc w:val="right"/>
              <w:rPr>
                <w:rFonts w:ascii="ＭＳ 明朝"/>
              </w:rPr>
            </w:pPr>
            <w:r w:rsidRPr="007F2727">
              <w:rPr>
                <w:rFonts w:ascii="ＭＳ 明朝"/>
              </w:rPr>
              <w:t>2,040</w:t>
            </w:r>
          </w:p>
          <w:p w:rsidR="007F2727" w:rsidRPr="007F2727" w:rsidRDefault="007F2727" w:rsidP="00D30FFE">
            <w:pPr>
              <w:spacing w:line="216" w:lineRule="auto"/>
              <w:ind w:rightChars="157" w:right="324"/>
              <w:jc w:val="right"/>
              <w:rPr>
                <w:rFonts w:ascii="ＭＳ 明朝"/>
              </w:rPr>
            </w:pPr>
            <w:r w:rsidRPr="007F2727">
              <w:rPr>
                <w:rFonts w:ascii="ＭＳ 明朝"/>
              </w:rPr>
              <w:t>4,249</w:t>
            </w:r>
          </w:p>
          <w:p w:rsidR="007F2727" w:rsidRPr="007F2727" w:rsidRDefault="007F2727" w:rsidP="00D30FFE">
            <w:pPr>
              <w:spacing w:line="216" w:lineRule="auto"/>
              <w:ind w:rightChars="157" w:right="324"/>
              <w:jc w:val="right"/>
              <w:rPr>
                <w:rFonts w:ascii="ＭＳ 明朝"/>
              </w:rPr>
            </w:pPr>
            <w:r w:rsidRPr="007F2727">
              <w:rPr>
                <w:rFonts w:ascii="ＭＳ 明朝"/>
              </w:rPr>
              <w:t>1,825</w:t>
            </w:r>
          </w:p>
          <w:p w:rsidR="007F2727" w:rsidRPr="007F2727" w:rsidRDefault="007F2727" w:rsidP="00D30FFE">
            <w:pPr>
              <w:spacing w:line="216" w:lineRule="auto"/>
              <w:ind w:rightChars="157" w:right="324"/>
              <w:jc w:val="right"/>
              <w:rPr>
                <w:rFonts w:ascii="ＭＳ 明朝"/>
              </w:rPr>
            </w:pPr>
            <w:r w:rsidRPr="007F2727">
              <w:rPr>
                <w:rFonts w:ascii="ＭＳ 明朝"/>
              </w:rPr>
              <w:t>2,236</w:t>
            </w:r>
          </w:p>
          <w:p w:rsidR="007F2727" w:rsidRPr="007F2727" w:rsidRDefault="007F2727" w:rsidP="00D30FFE">
            <w:pPr>
              <w:spacing w:line="216" w:lineRule="auto"/>
              <w:ind w:rightChars="157" w:right="324"/>
              <w:jc w:val="right"/>
              <w:rPr>
                <w:rFonts w:ascii="ＭＳ 明朝"/>
              </w:rPr>
            </w:pPr>
          </w:p>
          <w:p w:rsidR="007F2727" w:rsidRPr="007F2727" w:rsidRDefault="007F2727" w:rsidP="00D30FFE">
            <w:pPr>
              <w:spacing w:line="216" w:lineRule="auto"/>
              <w:ind w:rightChars="157" w:right="324"/>
              <w:jc w:val="right"/>
              <w:rPr>
                <w:rFonts w:ascii="ＭＳ 明朝"/>
              </w:rPr>
            </w:pPr>
            <w:r w:rsidRPr="007F2727">
              <w:rPr>
                <w:rFonts w:ascii="ＭＳ 明朝"/>
              </w:rPr>
              <w:t>2,958</w:t>
            </w:r>
          </w:p>
          <w:p w:rsidR="007F2727" w:rsidRPr="007F2727" w:rsidRDefault="007F2727" w:rsidP="00D30FFE">
            <w:pPr>
              <w:spacing w:line="216" w:lineRule="auto"/>
              <w:ind w:rightChars="157" w:right="324"/>
              <w:jc w:val="right"/>
              <w:rPr>
                <w:rFonts w:ascii="ＭＳ 明朝"/>
              </w:rPr>
            </w:pPr>
            <w:r w:rsidRPr="007F2727">
              <w:rPr>
                <w:rFonts w:ascii="ＭＳ 明朝"/>
              </w:rPr>
              <w:t>3,450</w:t>
            </w:r>
          </w:p>
          <w:p w:rsidR="007F2727" w:rsidRPr="007F2727" w:rsidRDefault="007F2727" w:rsidP="00D30FFE">
            <w:pPr>
              <w:spacing w:line="216" w:lineRule="auto"/>
              <w:ind w:rightChars="157" w:right="324"/>
              <w:jc w:val="right"/>
              <w:rPr>
                <w:rFonts w:ascii="ＭＳ 明朝"/>
              </w:rPr>
            </w:pPr>
            <w:r w:rsidRPr="007F2727">
              <w:rPr>
                <w:rFonts w:ascii="ＭＳ 明朝"/>
              </w:rPr>
              <w:t>1,780</w:t>
            </w:r>
          </w:p>
          <w:p w:rsidR="007F2727" w:rsidRPr="007F2727" w:rsidRDefault="007F2727" w:rsidP="00D30FFE">
            <w:pPr>
              <w:spacing w:line="216" w:lineRule="auto"/>
              <w:ind w:rightChars="157" w:right="324"/>
              <w:jc w:val="right"/>
              <w:rPr>
                <w:rFonts w:ascii="ＭＳ 明朝"/>
              </w:rPr>
            </w:pPr>
            <w:r w:rsidRPr="007F2727">
              <w:rPr>
                <w:rFonts w:ascii="ＭＳ 明朝"/>
              </w:rPr>
              <w:t>2,596</w:t>
            </w:r>
          </w:p>
          <w:p w:rsidR="007F2727" w:rsidRPr="007F2727" w:rsidRDefault="007F2727" w:rsidP="00D30FFE">
            <w:pPr>
              <w:spacing w:line="216" w:lineRule="auto"/>
              <w:ind w:rightChars="157" w:right="324"/>
              <w:jc w:val="right"/>
              <w:rPr>
                <w:rFonts w:ascii="ＭＳ 明朝"/>
              </w:rPr>
            </w:pPr>
            <w:r w:rsidRPr="007F2727">
              <w:rPr>
                <w:rFonts w:ascii="ＭＳ 明朝"/>
              </w:rPr>
              <w:t>1,332</w:t>
            </w:r>
          </w:p>
          <w:p w:rsidR="007F2727" w:rsidRPr="007F2727" w:rsidRDefault="007F2727" w:rsidP="00D30FFE">
            <w:pPr>
              <w:spacing w:line="216" w:lineRule="auto"/>
              <w:ind w:rightChars="157" w:right="324"/>
              <w:jc w:val="right"/>
              <w:rPr>
                <w:rFonts w:ascii="ＭＳ 明朝"/>
              </w:rPr>
            </w:pPr>
          </w:p>
          <w:p w:rsidR="007F2727" w:rsidRPr="007F2727" w:rsidRDefault="007F2727" w:rsidP="00D30FFE">
            <w:pPr>
              <w:spacing w:line="216" w:lineRule="auto"/>
              <w:ind w:rightChars="157" w:right="324"/>
              <w:jc w:val="right"/>
              <w:rPr>
                <w:rFonts w:ascii="ＭＳ 明朝"/>
              </w:rPr>
            </w:pPr>
            <w:r w:rsidRPr="007F2727">
              <w:rPr>
                <w:rFonts w:ascii="ＭＳ 明朝"/>
              </w:rPr>
              <w:t>1,972</w:t>
            </w:r>
          </w:p>
          <w:p w:rsidR="007F2727" w:rsidRPr="007F2727" w:rsidRDefault="007F2727" w:rsidP="00D30FFE">
            <w:pPr>
              <w:spacing w:line="216" w:lineRule="auto"/>
              <w:ind w:rightChars="157" w:right="324"/>
              <w:jc w:val="right"/>
              <w:rPr>
                <w:rFonts w:ascii="ＭＳ 明朝"/>
              </w:rPr>
            </w:pPr>
            <w:r w:rsidRPr="007F2727">
              <w:rPr>
                <w:rFonts w:ascii="ＭＳ 明朝"/>
              </w:rPr>
              <w:t>1,520</w:t>
            </w:r>
          </w:p>
          <w:p w:rsidR="007F2727" w:rsidRPr="007F2727" w:rsidRDefault="007F2727" w:rsidP="00D30FFE">
            <w:pPr>
              <w:spacing w:line="216" w:lineRule="auto"/>
              <w:ind w:rightChars="157" w:right="324"/>
              <w:jc w:val="right"/>
              <w:rPr>
                <w:rFonts w:ascii="ＭＳ 明朝"/>
              </w:rPr>
            </w:pPr>
            <w:r w:rsidRPr="007F2727">
              <w:rPr>
                <w:rFonts w:ascii="ＭＳ 明朝"/>
              </w:rPr>
              <w:t>1,721</w:t>
            </w:r>
          </w:p>
          <w:p w:rsidR="007F2727" w:rsidRPr="007F2727" w:rsidRDefault="007F2727" w:rsidP="00D30FFE">
            <w:pPr>
              <w:spacing w:line="216" w:lineRule="auto"/>
              <w:ind w:rightChars="157" w:right="324"/>
              <w:jc w:val="right"/>
              <w:rPr>
                <w:rFonts w:ascii="ＭＳ 明朝"/>
              </w:rPr>
            </w:pPr>
            <w:r w:rsidRPr="007F2727">
              <w:rPr>
                <w:rFonts w:ascii="ＭＳ 明朝"/>
              </w:rPr>
              <w:t>2,976</w:t>
            </w:r>
          </w:p>
          <w:p w:rsidR="002B7BE8" w:rsidRDefault="007F2727" w:rsidP="00D30FFE">
            <w:pPr>
              <w:spacing w:line="216" w:lineRule="auto"/>
              <w:ind w:rightChars="157" w:right="324"/>
              <w:jc w:val="right"/>
              <w:rPr>
                <w:rFonts w:ascii="ＭＳ 明朝"/>
              </w:rPr>
            </w:pPr>
            <w:r w:rsidRPr="007F2727">
              <w:rPr>
                <w:rFonts w:ascii="ＭＳ 明朝"/>
              </w:rPr>
              <w:t>40,706</w:t>
            </w:r>
          </w:p>
        </w:tc>
        <w:tc>
          <w:tcPr>
            <w:tcW w:w="1590" w:type="dxa"/>
            <w:gridSpan w:val="2"/>
            <w:tcBorders>
              <w:left w:val="nil"/>
              <w:right w:val="single" w:sz="4" w:space="0" w:color="FFFFFF"/>
            </w:tcBorders>
          </w:tcPr>
          <w:p w:rsidR="00445B3A" w:rsidRPr="00445B3A" w:rsidRDefault="00445B3A" w:rsidP="00445B3A">
            <w:pPr>
              <w:spacing w:line="216" w:lineRule="auto"/>
              <w:ind w:rightChars="199" w:right="410"/>
              <w:jc w:val="right"/>
              <w:rPr>
                <w:rFonts w:ascii="ＭＳ 明朝"/>
              </w:rPr>
            </w:pPr>
            <w:r w:rsidRPr="00445B3A">
              <w:rPr>
                <w:rFonts w:ascii="ＭＳ 明朝"/>
              </w:rPr>
              <w:t>998</w:t>
            </w:r>
          </w:p>
          <w:p w:rsidR="00445B3A" w:rsidRPr="00445B3A" w:rsidRDefault="00445B3A" w:rsidP="00445B3A">
            <w:pPr>
              <w:spacing w:line="216" w:lineRule="auto"/>
              <w:ind w:rightChars="199" w:right="410"/>
              <w:jc w:val="right"/>
              <w:rPr>
                <w:rFonts w:ascii="ＭＳ 明朝"/>
              </w:rPr>
            </w:pPr>
            <w:r w:rsidRPr="00445B3A">
              <w:rPr>
                <w:rFonts w:ascii="ＭＳ 明朝"/>
              </w:rPr>
              <w:t>589</w:t>
            </w:r>
          </w:p>
          <w:p w:rsidR="00445B3A" w:rsidRPr="00445B3A" w:rsidRDefault="00445B3A" w:rsidP="00445B3A">
            <w:pPr>
              <w:spacing w:line="216" w:lineRule="auto"/>
              <w:ind w:rightChars="199" w:right="410"/>
              <w:jc w:val="right"/>
              <w:rPr>
                <w:rFonts w:ascii="ＭＳ 明朝"/>
              </w:rPr>
            </w:pPr>
            <w:r w:rsidRPr="00445B3A">
              <w:rPr>
                <w:rFonts w:ascii="ＭＳ 明朝"/>
              </w:rPr>
              <w:t>1,526</w:t>
            </w:r>
          </w:p>
          <w:p w:rsidR="00445B3A" w:rsidRPr="00445B3A" w:rsidRDefault="00445B3A" w:rsidP="00445B3A">
            <w:pPr>
              <w:spacing w:line="216" w:lineRule="auto"/>
              <w:ind w:rightChars="199" w:right="410"/>
              <w:jc w:val="right"/>
              <w:rPr>
                <w:rFonts w:ascii="ＭＳ 明朝"/>
              </w:rPr>
            </w:pPr>
            <w:r w:rsidRPr="00445B3A">
              <w:rPr>
                <w:rFonts w:ascii="ＭＳ 明朝"/>
              </w:rPr>
              <w:t>245</w:t>
            </w:r>
          </w:p>
          <w:p w:rsidR="00445B3A" w:rsidRPr="00445B3A" w:rsidRDefault="00445B3A" w:rsidP="00445B3A">
            <w:pPr>
              <w:spacing w:line="216" w:lineRule="auto"/>
              <w:ind w:rightChars="199" w:right="410"/>
              <w:jc w:val="right"/>
              <w:rPr>
                <w:rFonts w:ascii="ＭＳ 明朝"/>
              </w:rPr>
            </w:pPr>
            <w:r w:rsidRPr="00445B3A">
              <w:rPr>
                <w:rFonts w:ascii="ＭＳ 明朝"/>
              </w:rPr>
              <w:t>261</w:t>
            </w:r>
          </w:p>
          <w:p w:rsidR="00445B3A" w:rsidRPr="00445B3A" w:rsidRDefault="00445B3A" w:rsidP="00445B3A">
            <w:pPr>
              <w:spacing w:line="216" w:lineRule="auto"/>
              <w:ind w:rightChars="199" w:right="410"/>
              <w:jc w:val="right"/>
              <w:rPr>
                <w:rFonts w:ascii="ＭＳ 明朝"/>
              </w:rPr>
            </w:pPr>
          </w:p>
          <w:p w:rsidR="00445B3A" w:rsidRPr="00445B3A" w:rsidRDefault="00445B3A" w:rsidP="00445B3A">
            <w:pPr>
              <w:spacing w:line="216" w:lineRule="auto"/>
              <w:ind w:rightChars="199" w:right="410"/>
              <w:jc w:val="right"/>
              <w:rPr>
                <w:rFonts w:ascii="ＭＳ 明朝"/>
              </w:rPr>
            </w:pPr>
            <w:r w:rsidRPr="00445B3A">
              <w:rPr>
                <w:rFonts w:ascii="ＭＳ 明朝"/>
              </w:rPr>
              <w:t>872</w:t>
            </w:r>
          </w:p>
          <w:p w:rsidR="00445B3A" w:rsidRPr="00445B3A" w:rsidRDefault="00445B3A" w:rsidP="00445B3A">
            <w:pPr>
              <w:spacing w:line="216" w:lineRule="auto"/>
              <w:ind w:rightChars="199" w:right="410"/>
              <w:jc w:val="right"/>
              <w:rPr>
                <w:rFonts w:ascii="ＭＳ 明朝"/>
              </w:rPr>
            </w:pPr>
            <w:r w:rsidRPr="00445B3A">
              <w:rPr>
                <w:rFonts w:ascii="ＭＳ 明朝"/>
              </w:rPr>
              <w:t>262</w:t>
            </w:r>
          </w:p>
          <w:p w:rsidR="00445B3A" w:rsidRPr="00445B3A" w:rsidRDefault="00445B3A" w:rsidP="00445B3A">
            <w:pPr>
              <w:spacing w:line="216" w:lineRule="auto"/>
              <w:ind w:rightChars="199" w:right="410"/>
              <w:jc w:val="right"/>
              <w:rPr>
                <w:rFonts w:ascii="ＭＳ 明朝"/>
              </w:rPr>
            </w:pPr>
            <w:r w:rsidRPr="00445B3A">
              <w:rPr>
                <w:rFonts w:ascii="ＭＳ 明朝"/>
              </w:rPr>
              <w:t>367</w:t>
            </w:r>
          </w:p>
          <w:p w:rsidR="00445B3A" w:rsidRPr="00445B3A" w:rsidRDefault="00445B3A" w:rsidP="00445B3A">
            <w:pPr>
              <w:spacing w:line="216" w:lineRule="auto"/>
              <w:ind w:rightChars="199" w:right="410"/>
              <w:jc w:val="right"/>
              <w:rPr>
                <w:rFonts w:ascii="ＭＳ 明朝"/>
              </w:rPr>
            </w:pPr>
            <w:r w:rsidRPr="00445B3A">
              <w:rPr>
                <w:rFonts w:ascii="ＭＳ 明朝"/>
              </w:rPr>
              <w:t>251</w:t>
            </w:r>
          </w:p>
          <w:p w:rsidR="00445B3A" w:rsidRPr="00445B3A" w:rsidRDefault="00445B3A" w:rsidP="00445B3A">
            <w:pPr>
              <w:spacing w:line="216" w:lineRule="auto"/>
              <w:ind w:rightChars="199" w:right="410"/>
              <w:jc w:val="right"/>
              <w:rPr>
                <w:rFonts w:ascii="ＭＳ 明朝"/>
              </w:rPr>
            </w:pPr>
            <w:r w:rsidRPr="00445B3A">
              <w:rPr>
                <w:rFonts w:ascii="ＭＳ 明朝"/>
              </w:rPr>
              <w:t>267</w:t>
            </w:r>
          </w:p>
          <w:p w:rsidR="00445B3A" w:rsidRPr="00445B3A" w:rsidRDefault="00445B3A" w:rsidP="00445B3A">
            <w:pPr>
              <w:spacing w:line="216" w:lineRule="auto"/>
              <w:ind w:rightChars="199" w:right="410"/>
              <w:jc w:val="right"/>
              <w:rPr>
                <w:rFonts w:ascii="ＭＳ 明朝"/>
              </w:rPr>
            </w:pPr>
          </w:p>
          <w:p w:rsidR="00445B3A" w:rsidRPr="00445B3A" w:rsidRDefault="00445B3A" w:rsidP="00445B3A">
            <w:pPr>
              <w:spacing w:line="216" w:lineRule="auto"/>
              <w:ind w:rightChars="199" w:right="410"/>
              <w:jc w:val="right"/>
              <w:rPr>
                <w:rFonts w:ascii="ＭＳ 明朝"/>
              </w:rPr>
            </w:pPr>
            <w:r w:rsidRPr="00445B3A">
              <w:rPr>
                <w:rFonts w:ascii="ＭＳ 明朝"/>
              </w:rPr>
              <w:t>632</w:t>
            </w:r>
          </w:p>
          <w:p w:rsidR="00445B3A" w:rsidRPr="00445B3A" w:rsidRDefault="00445B3A" w:rsidP="00445B3A">
            <w:pPr>
              <w:spacing w:line="216" w:lineRule="auto"/>
              <w:ind w:rightChars="199" w:right="410"/>
              <w:jc w:val="right"/>
              <w:rPr>
                <w:rFonts w:ascii="ＭＳ 明朝"/>
              </w:rPr>
            </w:pPr>
            <w:r w:rsidRPr="00445B3A">
              <w:rPr>
                <w:rFonts w:ascii="ＭＳ 明朝"/>
              </w:rPr>
              <w:t>461</w:t>
            </w:r>
          </w:p>
          <w:p w:rsidR="00445B3A" w:rsidRPr="00445B3A" w:rsidRDefault="00445B3A" w:rsidP="00445B3A">
            <w:pPr>
              <w:spacing w:line="216" w:lineRule="auto"/>
              <w:ind w:rightChars="199" w:right="410"/>
              <w:jc w:val="right"/>
              <w:rPr>
                <w:rFonts w:ascii="ＭＳ 明朝"/>
              </w:rPr>
            </w:pPr>
            <w:r w:rsidRPr="00445B3A">
              <w:rPr>
                <w:rFonts w:ascii="ＭＳ 明朝"/>
              </w:rPr>
              <w:t>166</w:t>
            </w:r>
          </w:p>
          <w:p w:rsidR="00445B3A" w:rsidRPr="00445B3A" w:rsidRDefault="00445B3A" w:rsidP="00445B3A">
            <w:pPr>
              <w:spacing w:line="216" w:lineRule="auto"/>
              <w:ind w:rightChars="199" w:right="410"/>
              <w:jc w:val="right"/>
              <w:rPr>
                <w:rFonts w:ascii="ＭＳ 明朝"/>
              </w:rPr>
            </w:pPr>
            <w:r w:rsidRPr="00445B3A">
              <w:rPr>
                <w:rFonts w:ascii="ＭＳ 明朝"/>
              </w:rPr>
              <w:t>348</w:t>
            </w:r>
          </w:p>
          <w:p w:rsidR="00445B3A" w:rsidRPr="00445B3A" w:rsidRDefault="00445B3A" w:rsidP="00445B3A">
            <w:pPr>
              <w:spacing w:line="216" w:lineRule="auto"/>
              <w:ind w:rightChars="199" w:right="410"/>
              <w:jc w:val="right"/>
              <w:rPr>
                <w:rFonts w:ascii="ＭＳ 明朝"/>
              </w:rPr>
            </w:pPr>
            <w:r w:rsidRPr="00445B3A">
              <w:rPr>
                <w:rFonts w:ascii="ＭＳ 明朝"/>
              </w:rPr>
              <w:t>502</w:t>
            </w:r>
          </w:p>
          <w:p w:rsidR="00445B3A" w:rsidRPr="00445B3A" w:rsidRDefault="00445B3A" w:rsidP="00445B3A">
            <w:pPr>
              <w:spacing w:line="216" w:lineRule="auto"/>
              <w:ind w:rightChars="199" w:right="410"/>
              <w:jc w:val="right"/>
              <w:rPr>
                <w:rFonts w:ascii="ＭＳ 明朝"/>
              </w:rPr>
            </w:pPr>
          </w:p>
          <w:p w:rsidR="00445B3A" w:rsidRPr="00445B3A" w:rsidRDefault="00445B3A" w:rsidP="00445B3A">
            <w:pPr>
              <w:spacing w:line="216" w:lineRule="auto"/>
              <w:ind w:rightChars="199" w:right="410"/>
              <w:jc w:val="right"/>
              <w:rPr>
                <w:rFonts w:ascii="ＭＳ 明朝"/>
              </w:rPr>
            </w:pPr>
            <w:r w:rsidRPr="00445B3A">
              <w:rPr>
                <w:rFonts w:ascii="ＭＳ 明朝"/>
              </w:rPr>
              <w:t>568</w:t>
            </w:r>
          </w:p>
          <w:p w:rsidR="00445B3A" w:rsidRPr="00445B3A" w:rsidRDefault="00445B3A" w:rsidP="00445B3A">
            <w:pPr>
              <w:spacing w:line="216" w:lineRule="auto"/>
              <w:ind w:rightChars="199" w:right="410"/>
              <w:jc w:val="right"/>
              <w:rPr>
                <w:rFonts w:ascii="ＭＳ 明朝"/>
              </w:rPr>
            </w:pPr>
            <w:r w:rsidRPr="00445B3A">
              <w:rPr>
                <w:rFonts w:ascii="ＭＳ 明朝"/>
              </w:rPr>
              <w:t>611</w:t>
            </w:r>
          </w:p>
          <w:p w:rsidR="00445B3A" w:rsidRPr="00445B3A" w:rsidRDefault="00445B3A" w:rsidP="00445B3A">
            <w:pPr>
              <w:spacing w:line="216" w:lineRule="auto"/>
              <w:ind w:rightChars="199" w:right="410"/>
              <w:jc w:val="right"/>
              <w:rPr>
                <w:rFonts w:ascii="ＭＳ 明朝"/>
              </w:rPr>
            </w:pPr>
            <w:r w:rsidRPr="00445B3A">
              <w:rPr>
                <w:rFonts w:ascii="ＭＳ 明朝"/>
              </w:rPr>
              <w:t>846</w:t>
            </w:r>
          </w:p>
          <w:p w:rsidR="00445B3A" w:rsidRPr="00445B3A" w:rsidRDefault="00445B3A" w:rsidP="00445B3A">
            <w:pPr>
              <w:spacing w:line="216" w:lineRule="auto"/>
              <w:ind w:rightChars="199" w:right="410"/>
              <w:jc w:val="right"/>
              <w:rPr>
                <w:rFonts w:ascii="ＭＳ 明朝"/>
              </w:rPr>
            </w:pPr>
            <w:r w:rsidRPr="00445B3A">
              <w:rPr>
                <w:rFonts w:ascii="ＭＳ 明朝"/>
              </w:rPr>
              <w:t>220</w:t>
            </w:r>
          </w:p>
          <w:p w:rsidR="00445B3A" w:rsidRPr="00445B3A" w:rsidRDefault="00445B3A" w:rsidP="00445B3A">
            <w:pPr>
              <w:spacing w:line="216" w:lineRule="auto"/>
              <w:ind w:rightChars="199" w:right="410"/>
              <w:jc w:val="right"/>
              <w:rPr>
                <w:rFonts w:ascii="ＭＳ 明朝"/>
              </w:rPr>
            </w:pPr>
            <w:r w:rsidRPr="00445B3A">
              <w:rPr>
                <w:rFonts w:ascii="ＭＳ 明朝"/>
              </w:rPr>
              <w:t>456</w:t>
            </w:r>
          </w:p>
          <w:p w:rsidR="00445B3A" w:rsidRPr="00445B3A" w:rsidRDefault="00445B3A" w:rsidP="00445B3A">
            <w:pPr>
              <w:spacing w:line="216" w:lineRule="auto"/>
              <w:ind w:rightChars="199" w:right="410"/>
              <w:jc w:val="right"/>
              <w:rPr>
                <w:rFonts w:ascii="ＭＳ 明朝"/>
              </w:rPr>
            </w:pPr>
          </w:p>
          <w:p w:rsidR="00445B3A" w:rsidRPr="00445B3A" w:rsidRDefault="00445B3A" w:rsidP="00445B3A">
            <w:pPr>
              <w:spacing w:line="216" w:lineRule="auto"/>
              <w:ind w:rightChars="199" w:right="410"/>
              <w:jc w:val="right"/>
              <w:rPr>
                <w:rFonts w:ascii="ＭＳ 明朝"/>
              </w:rPr>
            </w:pPr>
            <w:r w:rsidRPr="00445B3A">
              <w:rPr>
                <w:rFonts w:ascii="ＭＳ 明朝"/>
              </w:rPr>
              <w:t>393</w:t>
            </w:r>
          </w:p>
          <w:p w:rsidR="00445B3A" w:rsidRPr="00445B3A" w:rsidRDefault="00445B3A" w:rsidP="00445B3A">
            <w:pPr>
              <w:spacing w:line="216" w:lineRule="auto"/>
              <w:ind w:rightChars="199" w:right="410"/>
              <w:jc w:val="right"/>
              <w:rPr>
                <w:rFonts w:ascii="ＭＳ 明朝"/>
              </w:rPr>
            </w:pPr>
            <w:r w:rsidRPr="00445B3A">
              <w:rPr>
                <w:rFonts w:ascii="ＭＳ 明朝"/>
              </w:rPr>
              <w:t>204</w:t>
            </w:r>
          </w:p>
          <w:p w:rsidR="00445B3A" w:rsidRPr="00445B3A" w:rsidRDefault="00445B3A" w:rsidP="00445B3A">
            <w:pPr>
              <w:spacing w:line="216" w:lineRule="auto"/>
              <w:ind w:rightChars="199" w:right="410"/>
              <w:jc w:val="right"/>
              <w:rPr>
                <w:rFonts w:ascii="ＭＳ 明朝"/>
              </w:rPr>
            </w:pPr>
            <w:r w:rsidRPr="00445B3A">
              <w:rPr>
                <w:rFonts w:ascii="ＭＳ 明朝"/>
              </w:rPr>
              <w:t>353</w:t>
            </w:r>
          </w:p>
          <w:p w:rsidR="00445B3A" w:rsidRPr="00445B3A" w:rsidRDefault="00445B3A" w:rsidP="00445B3A">
            <w:pPr>
              <w:spacing w:line="216" w:lineRule="auto"/>
              <w:ind w:rightChars="199" w:right="410"/>
              <w:jc w:val="right"/>
              <w:rPr>
                <w:rFonts w:ascii="ＭＳ 明朝"/>
              </w:rPr>
            </w:pPr>
            <w:r w:rsidRPr="00445B3A">
              <w:rPr>
                <w:rFonts w:ascii="ＭＳ 明朝"/>
              </w:rPr>
              <w:t>197</w:t>
            </w:r>
          </w:p>
          <w:p w:rsidR="00445B3A" w:rsidRPr="00445B3A" w:rsidRDefault="00445B3A" w:rsidP="00445B3A">
            <w:pPr>
              <w:spacing w:line="216" w:lineRule="auto"/>
              <w:ind w:rightChars="199" w:right="410"/>
              <w:jc w:val="right"/>
              <w:rPr>
                <w:rFonts w:ascii="ＭＳ 明朝"/>
              </w:rPr>
            </w:pPr>
            <w:r w:rsidRPr="00445B3A">
              <w:rPr>
                <w:rFonts w:ascii="ＭＳ 明朝"/>
              </w:rPr>
              <w:t>220</w:t>
            </w:r>
          </w:p>
          <w:p w:rsidR="00445B3A" w:rsidRPr="00445B3A" w:rsidRDefault="00445B3A" w:rsidP="00445B3A">
            <w:pPr>
              <w:spacing w:line="216" w:lineRule="auto"/>
              <w:ind w:rightChars="199" w:right="410"/>
              <w:jc w:val="right"/>
              <w:rPr>
                <w:rFonts w:ascii="ＭＳ 明朝"/>
              </w:rPr>
            </w:pPr>
          </w:p>
          <w:p w:rsidR="00445B3A" w:rsidRPr="00445B3A" w:rsidRDefault="00445B3A" w:rsidP="00445B3A">
            <w:pPr>
              <w:spacing w:line="216" w:lineRule="auto"/>
              <w:ind w:rightChars="199" w:right="410"/>
              <w:jc w:val="right"/>
              <w:rPr>
                <w:rFonts w:ascii="ＭＳ 明朝"/>
              </w:rPr>
            </w:pPr>
            <w:r w:rsidRPr="00445B3A">
              <w:rPr>
                <w:rFonts w:ascii="ＭＳ 明朝"/>
              </w:rPr>
              <w:t>455</w:t>
            </w:r>
          </w:p>
          <w:p w:rsidR="00445B3A" w:rsidRPr="00445B3A" w:rsidRDefault="00445B3A" w:rsidP="00445B3A">
            <w:pPr>
              <w:spacing w:line="216" w:lineRule="auto"/>
              <w:ind w:rightChars="199" w:right="410"/>
              <w:jc w:val="right"/>
              <w:rPr>
                <w:rFonts w:ascii="ＭＳ 明朝"/>
              </w:rPr>
            </w:pPr>
            <w:r w:rsidRPr="00445B3A">
              <w:rPr>
                <w:rFonts w:ascii="ＭＳ 明朝"/>
              </w:rPr>
              <w:t>203</w:t>
            </w:r>
          </w:p>
          <w:p w:rsidR="00445B3A" w:rsidRPr="00445B3A" w:rsidRDefault="00445B3A" w:rsidP="00445B3A">
            <w:pPr>
              <w:spacing w:line="216" w:lineRule="auto"/>
              <w:ind w:rightChars="199" w:right="410"/>
              <w:jc w:val="right"/>
              <w:rPr>
                <w:rFonts w:ascii="ＭＳ 明朝"/>
              </w:rPr>
            </w:pPr>
            <w:r w:rsidRPr="00445B3A">
              <w:rPr>
                <w:rFonts w:ascii="ＭＳ 明朝"/>
              </w:rPr>
              <w:t>428</w:t>
            </w:r>
          </w:p>
          <w:p w:rsidR="00445B3A" w:rsidRPr="00445B3A" w:rsidRDefault="00445B3A" w:rsidP="00445B3A">
            <w:pPr>
              <w:spacing w:line="216" w:lineRule="auto"/>
              <w:ind w:rightChars="199" w:right="410"/>
              <w:jc w:val="right"/>
              <w:rPr>
                <w:rFonts w:ascii="ＭＳ 明朝"/>
              </w:rPr>
            </w:pPr>
            <w:r w:rsidRPr="00445B3A">
              <w:rPr>
                <w:rFonts w:ascii="ＭＳ 明朝"/>
              </w:rPr>
              <w:t>191</w:t>
            </w:r>
          </w:p>
          <w:p w:rsidR="00445B3A" w:rsidRPr="00445B3A" w:rsidRDefault="00445B3A" w:rsidP="00445B3A">
            <w:pPr>
              <w:spacing w:line="216" w:lineRule="auto"/>
              <w:ind w:rightChars="199" w:right="410"/>
              <w:jc w:val="right"/>
              <w:rPr>
                <w:rFonts w:ascii="ＭＳ 明朝"/>
              </w:rPr>
            </w:pPr>
            <w:r w:rsidRPr="00445B3A">
              <w:rPr>
                <w:rFonts w:ascii="ＭＳ 明朝"/>
              </w:rPr>
              <w:t>263</w:t>
            </w:r>
          </w:p>
          <w:p w:rsidR="00445B3A" w:rsidRPr="00445B3A" w:rsidRDefault="00445B3A" w:rsidP="00445B3A">
            <w:pPr>
              <w:spacing w:line="216" w:lineRule="auto"/>
              <w:ind w:rightChars="199" w:right="410"/>
              <w:jc w:val="right"/>
              <w:rPr>
                <w:rFonts w:ascii="ＭＳ 明朝"/>
              </w:rPr>
            </w:pPr>
          </w:p>
          <w:p w:rsidR="00445B3A" w:rsidRPr="00445B3A" w:rsidRDefault="00445B3A" w:rsidP="00445B3A">
            <w:pPr>
              <w:spacing w:line="216" w:lineRule="auto"/>
              <w:ind w:rightChars="199" w:right="410"/>
              <w:jc w:val="right"/>
              <w:rPr>
                <w:rFonts w:ascii="ＭＳ 明朝"/>
              </w:rPr>
            </w:pPr>
            <w:r w:rsidRPr="00445B3A">
              <w:rPr>
                <w:rFonts w:ascii="ＭＳ 明朝"/>
              </w:rPr>
              <w:t>289</w:t>
            </w:r>
          </w:p>
          <w:p w:rsidR="00445B3A" w:rsidRPr="00445B3A" w:rsidRDefault="00445B3A" w:rsidP="00445B3A">
            <w:pPr>
              <w:spacing w:line="216" w:lineRule="auto"/>
              <w:ind w:rightChars="199" w:right="410"/>
              <w:jc w:val="right"/>
              <w:rPr>
                <w:rFonts w:ascii="ＭＳ 明朝"/>
              </w:rPr>
            </w:pPr>
            <w:r w:rsidRPr="00445B3A">
              <w:rPr>
                <w:rFonts w:ascii="ＭＳ 明朝"/>
              </w:rPr>
              <w:t>366</w:t>
            </w:r>
          </w:p>
          <w:p w:rsidR="00445B3A" w:rsidRPr="00445B3A" w:rsidRDefault="00445B3A" w:rsidP="00445B3A">
            <w:pPr>
              <w:spacing w:line="216" w:lineRule="auto"/>
              <w:ind w:rightChars="199" w:right="410"/>
              <w:jc w:val="right"/>
              <w:rPr>
                <w:rFonts w:ascii="ＭＳ 明朝"/>
              </w:rPr>
            </w:pPr>
            <w:r w:rsidRPr="00445B3A">
              <w:rPr>
                <w:rFonts w:ascii="ＭＳ 明朝"/>
              </w:rPr>
              <w:t>159</w:t>
            </w:r>
          </w:p>
          <w:p w:rsidR="00445B3A" w:rsidRPr="00445B3A" w:rsidRDefault="00445B3A" w:rsidP="00445B3A">
            <w:pPr>
              <w:spacing w:line="216" w:lineRule="auto"/>
              <w:ind w:rightChars="199" w:right="410"/>
              <w:jc w:val="right"/>
              <w:rPr>
                <w:rFonts w:ascii="ＭＳ 明朝"/>
              </w:rPr>
            </w:pPr>
            <w:r w:rsidRPr="00445B3A">
              <w:rPr>
                <w:rFonts w:ascii="ＭＳ 明朝"/>
              </w:rPr>
              <w:t>280</w:t>
            </w:r>
          </w:p>
          <w:p w:rsidR="00445B3A" w:rsidRPr="00445B3A" w:rsidRDefault="00445B3A" w:rsidP="00445B3A">
            <w:pPr>
              <w:spacing w:line="216" w:lineRule="auto"/>
              <w:ind w:rightChars="199" w:right="410"/>
              <w:jc w:val="right"/>
              <w:rPr>
                <w:rFonts w:ascii="ＭＳ 明朝"/>
              </w:rPr>
            </w:pPr>
            <w:r w:rsidRPr="00445B3A">
              <w:rPr>
                <w:rFonts w:ascii="ＭＳ 明朝"/>
              </w:rPr>
              <w:t>145</w:t>
            </w:r>
          </w:p>
          <w:p w:rsidR="00445B3A" w:rsidRPr="00445B3A" w:rsidRDefault="00445B3A" w:rsidP="00445B3A">
            <w:pPr>
              <w:spacing w:line="216" w:lineRule="auto"/>
              <w:ind w:rightChars="199" w:right="410"/>
              <w:jc w:val="right"/>
              <w:rPr>
                <w:rFonts w:ascii="ＭＳ 明朝"/>
              </w:rPr>
            </w:pPr>
          </w:p>
          <w:p w:rsidR="00445B3A" w:rsidRPr="00445B3A" w:rsidRDefault="00445B3A" w:rsidP="00445B3A">
            <w:pPr>
              <w:spacing w:line="216" w:lineRule="auto"/>
              <w:ind w:rightChars="199" w:right="410"/>
              <w:jc w:val="right"/>
              <w:rPr>
                <w:rFonts w:ascii="ＭＳ 明朝"/>
              </w:rPr>
            </w:pPr>
            <w:r w:rsidRPr="00445B3A">
              <w:rPr>
                <w:rFonts w:ascii="ＭＳ 明朝"/>
              </w:rPr>
              <w:t>185</w:t>
            </w:r>
          </w:p>
          <w:p w:rsidR="00445B3A" w:rsidRPr="00445B3A" w:rsidRDefault="00445B3A" w:rsidP="00445B3A">
            <w:pPr>
              <w:spacing w:line="216" w:lineRule="auto"/>
              <w:ind w:rightChars="199" w:right="410"/>
              <w:jc w:val="right"/>
              <w:rPr>
                <w:rFonts w:ascii="ＭＳ 明朝"/>
              </w:rPr>
            </w:pPr>
            <w:r w:rsidRPr="00445B3A">
              <w:rPr>
                <w:rFonts w:ascii="ＭＳ 明朝"/>
              </w:rPr>
              <w:t>160</w:t>
            </w:r>
          </w:p>
          <w:p w:rsidR="00445B3A" w:rsidRPr="00445B3A" w:rsidRDefault="00445B3A" w:rsidP="00445B3A">
            <w:pPr>
              <w:spacing w:line="216" w:lineRule="auto"/>
              <w:ind w:rightChars="199" w:right="410"/>
              <w:jc w:val="right"/>
              <w:rPr>
                <w:rFonts w:ascii="ＭＳ 明朝"/>
              </w:rPr>
            </w:pPr>
            <w:r w:rsidRPr="00445B3A">
              <w:rPr>
                <w:rFonts w:ascii="ＭＳ 明朝"/>
              </w:rPr>
              <w:t>205</w:t>
            </w:r>
          </w:p>
          <w:p w:rsidR="00445B3A" w:rsidRPr="00445B3A" w:rsidRDefault="00445B3A" w:rsidP="00445B3A">
            <w:pPr>
              <w:spacing w:line="216" w:lineRule="auto"/>
              <w:ind w:rightChars="199" w:right="410"/>
              <w:jc w:val="right"/>
              <w:rPr>
                <w:rFonts w:ascii="ＭＳ 明朝"/>
              </w:rPr>
            </w:pPr>
            <w:r w:rsidRPr="00445B3A">
              <w:rPr>
                <w:rFonts w:ascii="ＭＳ 明朝"/>
              </w:rPr>
              <w:t>324</w:t>
            </w:r>
          </w:p>
          <w:p w:rsidR="002B7BE8" w:rsidRDefault="00445B3A" w:rsidP="00445B3A">
            <w:pPr>
              <w:spacing w:line="216" w:lineRule="auto"/>
              <w:ind w:rightChars="199" w:right="410"/>
              <w:jc w:val="right"/>
              <w:rPr>
                <w:rFonts w:ascii="ＭＳ 明朝"/>
              </w:rPr>
            </w:pPr>
            <w:r w:rsidRPr="00445B3A">
              <w:rPr>
                <w:rFonts w:ascii="ＭＳ 明朝"/>
              </w:rPr>
              <w:t>4</w:t>
            </w:r>
            <w:r>
              <w:rPr>
                <w:rFonts w:ascii="ＭＳ 明朝" w:hint="eastAsia"/>
              </w:rPr>
              <w:t>,</w:t>
            </w:r>
            <w:r w:rsidRPr="00445B3A">
              <w:rPr>
                <w:rFonts w:ascii="ＭＳ 明朝"/>
              </w:rPr>
              <w:t>434</w:t>
            </w:r>
          </w:p>
        </w:tc>
      </w:tr>
      <w:tr w:rsidR="00D30FFE" w:rsidTr="0031215D">
        <w:trPr>
          <w:gridAfter w:val="1"/>
          <w:wAfter w:w="58" w:type="dxa"/>
        </w:trPr>
        <w:tc>
          <w:tcPr>
            <w:tcW w:w="1361" w:type="dxa"/>
            <w:tcBorders>
              <w:left w:val="single" w:sz="4" w:space="0" w:color="FFFFFF"/>
            </w:tcBorders>
            <w:vAlign w:val="center"/>
          </w:tcPr>
          <w:p w:rsidR="002B7BE8" w:rsidRDefault="002B7BE8" w:rsidP="0042670E">
            <w:pPr>
              <w:jc w:val="distribute"/>
              <w:rPr>
                <w:rFonts w:ascii="ＭＳ 明朝"/>
              </w:rPr>
            </w:pPr>
            <w:r>
              <w:rPr>
                <w:rFonts w:ascii="ＭＳ 明朝" w:hint="eastAsia"/>
              </w:rPr>
              <w:t>基準日</w:t>
            </w:r>
          </w:p>
        </w:tc>
        <w:tc>
          <w:tcPr>
            <w:tcW w:w="1644" w:type="dxa"/>
          </w:tcPr>
          <w:p w:rsidR="002B7BE8" w:rsidRDefault="002B7BE8" w:rsidP="0042670E">
            <w:pPr>
              <w:jc w:val="center"/>
              <w:rPr>
                <w:rFonts w:ascii="ＭＳ 明朝"/>
              </w:rPr>
            </w:pPr>
            <w:r>
              <w:rPr>
                <w:rFonts w:ascii="ＭＳ 明朝" w:hint="eastAsia"/>
              </w:rPr>
              <w:t>平成</w:t>
            </w:r>
            <w:r w:rsidR="00D30FFE">
              <w:rPr>
                <w:rFonts w:ascii="ＭＳ 明朝" w:hint="eastAsia"/>
              </w:rPr>
              <w:t>2</w:t>
            </w:r>
            <w:r w:rsidR="00090B3E">
              <w:rPr>
                <w:rFonts w:ascii="ＭＳ 明朝" w:hint="eastAsia"/>
              </w:rPr>
              <w:t>2</w:t>
            </w:r>
            <w:r>
              <w:rPr>
                <w:rFonts w:ascii="ＭＳ 明朝" w:hint="eastAsia"/>
              </w:rPr>
              <w:t>年</w:t>
            </w:r>
          </w:p>
          <w:p w:rsidR="002B7BE8" w:rsidRDefault="002B7BE8" w:rsidP="0042670E">
            <w:pPr>
              <w:jc w:val="center"/>
              <w:rPr>
                <w:rFonts w:ascii="ＭＳ 明朝"/>
              </w:rPr>
            </w:pPr>
            <w:r>
              <w:rPr>
                <w:rFonts w:ascii="ＭＳ 明朝" w:hint="eastAsia"/>
              </w:rPr>
              <w:t>10月1日</w:t>
            </w:r>
          </w:p>
        </w:tc>
        <w:tc>
          <w:tcPr>
            <w:tcW w:w="1644" w:type="dxa"/>
            <w:gridSpan w:val="2"/>
            <w:vAlign w:val="center"/>
          </w:tcPr>
          <w:p w:rsidR="002B7BE8" w:rsidRDefault="002B7BE8" w:rsidP="0031215D">
            <w:pPr>
              <w:jc w:val="center"/>
              <w:rPr>
                <w:rFonts w:ascii="ＭＳ 明朝"/>
              </w:rPr>
            </w:pPr>
            <w:r>
              <w:rPr>
                <w:rFonts w:ascii="ＭＳ 明朝" w:hint="eastAsia"/>
              </w:rPr>
              <w:t>平成</w:t>
            </w:r>
            <w:r w:rsidR="00D30FFE">
              <w:rPr>
                <w:rFonts w:ascii="ＭＳ 明朝" w:hint="eastAsia"/>
              </w:rPr>
              <w:t>2</w:t>
            </w:r>
            <w:r w:rsidR="00090B3E">
              <w:rPr>
                <w:rFonts w:ascii="ＭＳ 明朝" w:hint="eastAsia"/>
              </w:rPr>
              <w:t>3</w:t>
            </w:r>
            <w:r>
              <w:rPr>
                <w:rFonts w:ascii="ＭＳ 明朝" w:hint="eastAsia"/>
              </w:rPr>
              <w:t>年</w:t>
            </w:r>
            <w:r w:rsidR="00D30FFE">
              <w:rPr>
                <w:rFonts w:ascii="ＭＳ 明朝" w:hint="eastAsia"/>
              </w:rPr>
              <w:t>3月末</w:t>
            </w:r>
          </w:p>
        </w:tc>
        <w:tc>
          <w:tcPr>
            <w:tcW w:w="1644" w:type="dxa"/>
            <w:gridSpan w:val="2"/>
            <w:vAlign w:val="center"/>
          </w:tcPr>
          <w:p w:rsidR="002B7BE8" w:rsidRDefault="002B7BE8" w:rsidP="0031215D">
            <w:pPr>
              <w:jc w:val="center"/>
              <w:rPr>
                <w:rFonts w:ascii="ＭＳ 明朝"/>
              </w:rPr>
            </w:pPr>
            <w:r>
              <w:rPr>
                <w:rFonts w:ascii="ＭＳ 明朝" w:hint="eastAsia"/>
              </w:rPr>
              <w:t>平成</w:t>
            </w:r>
            <w:r w:rsidR="00D30FFE">
              <w:rPr>
                <w:rFonts w:ascii="ＭＳ 明朝" w:hint="eastAsia"/>
              </w:rPr>
              <w:t>21年度</w:t>
            </w:r>
          </w:p>
        </w:tc>
        <w:tc>
          <w:tcPr>
            <w:tcW w:w="1644" w:type="dxa"/>
            <w:gridSpan w:val="2"/>
            <w:vAlign w:val="center"/>
          </w:tcPr>
          <w:p w:rsidR="002B7BE8" w:rsidRDefault="002B7BE8" w:rsidP="0031215D">
            <w:pPr>
              <w:jc w:val="center"/>
              <w:rPr>
                <w:rFonts w:ascii="ＭＳ 明朝"/>
              </w:rPr>
            </w:pPr>
            <w:r>
              <w:rPr>
                <w:rFonts w:ascii="ＭＳ 明朝" w:hint="eastAsia"/>
              </w:rPr>
              <w:t>平成</w:t>
            </w:r>
            <w:r w:rsidR="00D30FFE">
              <w:rPr>
                <w:rFonts w:ascii="ＭＳ 明朝" w:hint="eastAsia"/>
              </w:rPr>
              <w:t>21</w:t>
            </w:r>
            <w:r>
              <w:rPr>
                <w:rFonts w:ascii="ＭＳ 明朝" w:hint="eastAsia"/>
              </w:rPr>
              <w:t>年</w:t>
            </w:r>
            <w:r w:rsidR="00D30FFE">
              <w:rPr>
                <w:rFonts w:ascii="ＭＳ 明朝" w:hint="eastAsia"/>
              </w:rPr>
              <w:t>度</w:t>
            </w:r>
          </w:p>
        </w:tc>
        <w:tc>
          <w:tcPr>
            <w:tcW w:w="1644" w:type="dxa"/>
            <w:gridSpan w:val="2"/>
            <w:tcBorders>
              <w:right w:val="single" w:sz="4" w:space="0" w:color="FFFFFF"/>
            </w:tcBorders>
            <w:vAlign w:val="center"/>
          </w:tcPr>
          <w:p w:rsidR="002B7BE8" w:rsidRDefault="002B7BE8" w:rsidP="0031215D">
            <w:pPr>
              <w:jc w:val="center"/>
              <w:rPr>
                <w:rFonts w:ascii="ＭＳ 明朝"/>
              </w:rPr>
            </w:pPr>
            <w:r>
              <w:rPr>
                <w:rFonts w:ascii="ＭＳ 明朝" w:hint="eastAsia"/>
              </w:rPr>
              <w:t>平成</w:t>
            </w:r>
            <w:r w:rsidR="000328C1">
              <w:rPr>
                <w:rFonts w:ascii="ＭＳ 明朝" w:hint="eastAsia"/>
              </w:rPr>
              <w:t>21年度</w:t>
            </w:r>
          </w:p>
        </w:tc>
      </w:tr>
    </w:tbl>
    <w:p w:rsidR="002B7BE8" w:rsidRDefault="002B7BE8" w:rsidP="002B7BE8">
      <w:r>
        <w:rPr>
          <w:rFonts w:hint="eastAsia"/>
        </w:rPr>
        <w:t>注）秩父市及び秩父郡横瀬町、三郷市及び東京都葛飾区は、境界未定部分があるため合計面積を示した。</w:t>
      </w:r>
    </w:p>
    <w:p w:rsidR="002B7BE8" w:rsidRDefault="002B7BE8" w:rsidP="002B7BE8">
      <w:pPr>
        <w:jc w:val="right"/>
        <w:rPr>
          <w:rFonts w:eastAsia="ＭＳ ゴシック"/>
          <w:b/>
          <w:sz w:val="18"/>
        </w:rPr>
      </w:pPr>
      <w:r>
        <w:br w:type="page"/>
      </w:r>
      <w:r w:rsidR="00BC6FBC">
        <w:rPr>
          <w:rFonts w:hint="eastAsia"/>
        </w:rPr>
        <w:t xml:space="preserve">  </w:t>
      </w:r>
      <w:r w:rsidRPr="00E919F7">
        <w:rPr>
          <w:rFonts w:eastAsia="ＭＳ ゴシック" w:hint="eastAsia"/>
          <w:b/>
          <w:sz w:val="18"/>
        </w:rPr>
        <w:t>そ　　の　　他</w:t>
      </w:r>
    </w:p>
    <w:p w:rsidR="00BC6FBC" w:rsidRPr="00E919F7" w:rsidRDefault="00BC6FBC" w:rsidP="002B7BE8">
      <w:pPr>
        <w:jc w:val="right"/>
        <w:rPr>
          <w:rFonts w:eastAsia="ＭＳ ゴシック"/>
          <w:b/>
          <w:sz w:val="18"/>
        </w:rPr>
      </w:pPr>
    </w:p>
    <w:p w:rsidR="007C34EE" w:rsidRPr="00E919F7" w:rsidRDefault="0031215D" w:rsidP="00E919F7">
      <w:pPr>
        <w:ind w:firstLineChars="100" w:firstLine="237"/>
        <w:jc w:val="left"/>
        <w:rPr>
          <w:rFonts w:eastAsia="ＭＳ ゴシック"/>
          <w:b/>
          <w:sz w:val="24"/>
        </w:rPr>
      </w:pPr>
      <w:r w:rsidRPr="00E919F7">
        <w:rPr>
          <w:rFonts w:ascii="ＭＳ ゴシック" w:eastAsia="ＭＳ ゴシック" w:hAnsi="ＭＳ ゴシック" w:hint="eastAsia"/>
          <w:b/>
          <w:sz w:val="24"/>
        </w:rPr>
        <w:t>主</w:t>
      </w:r>
      <w:r w:rsidR="00F91577">
        <w:rPr>
          <w:rFonts w:ascii="ＭＳ ゴシック" w:eastAsia="ＭＳ ゴシック" w:hAnsi="ＭＳ ゴシック" w:hint="eastAsia"/>
          <w:b/>
          <w:sz w:val="24"/>
        </w:rPr>
        <w:t xml:space="preserve">  </w:t>
      </w:r>
      <w:r w:rsidRPr="00E919F7">
        <w:rPr>
          <w:rFonts w:ascii="ＭＳ ゴシック" w:eastAsia="ＭＳ ゴシック" w:hAnsi="ＭＳ ゴシック" w:hint="eastAsia"/>
          <w:b/>
          <w:sz w:val="24"/>
        </w:rPr>
        <w:t xml:space="preserve">　</w:t>
      </w:r>
      <w:r w:rsidR="00F91577">
        <w:rPr>
          <w:rFonts w:ascii="ＭＳ ゴシック" w:eastAsia="ＭＳ ゴシック" w:hAnsi="ＭＳ ゴシック" w:hint="eastAsia"/>
          <w:b/>
          <w:sz w:val="24"/>
        </w:rPr>
        <w:t xml:space="preserve">  </w:t>
      </w:r>
      <w:r w:rsidRPr="00E919F7">
        <w:rPr>
          <w:rFonts w:ascii="ＭＳ ゴシック" w:eastAsia="ＭＳ ゴシック" w:hAnsi="ＭＳ ゴシック" w:hint="eastAsia"/>
          <w:b/>
          <w:sz w:val="24"/>
        </w:rPr>
        <w:t>要</w:t>
      </w:r>
      <w:r w:rsidR="00F91577">
        <w:rPr>
          <w:rFonts w:ascii="ＭＳ ゴシック" w:eastAsia="ＭＳ ゴシック" w:hAnsi="ＭＳ ゴシック" w:hint="eastAsia"/>
          <w:b/>
          <w:sz w:val="24"/>
        </w:rPr>
        <w:t xml:space="preserve">    </w:t>
      </w:r>
      <w:r w:rsidRPr="00E919F7">
        <w:rPr>
          <w:rFonts w:ascii="ＭＳ ゴシック" w:eastAsia="ＭＳ ゴシック" w:hAnsi="ＭＳ ゴシック" w:hint="eastAsia"/>
          <w:b/>
          <w:sz w:val="24"/>
        </w:rPr>
        <w:t xml:space="preserve">　指</w:t>
      </w:r>
      <w:r w:rsidR="00F91577">
        <w:rPr>
          <w:rFonts w:ascii="ＭＳ ゴシック" w:eastAsia="ＭＳ ゴシック" w:hAnsi="ＭＳ ゴシック" w:hint="eastAsia"/>
          <w:b/>
          <w:sz w:val="24"/>
        </w:rPr>
        <w:t xml:space="preserve">    </w:t>
      </w:r>
      <w:r w:rsidRPr="00E919F7">
        <w:rPr>
          <w:rFonts w:ascii="ＭＳ ゴシック" w:eastAsia="ＭＳ ゴシック" w:hAnsi="ＭＳ ゴシック" w:hint="eastAsia"/>
          <w:b/>
          <w:sz w:val="24"/>
        </w:rPr>
        <w:t xml:space="preserve">　標</w:t>
      </w:r>
    </w:p>
    <w:p w:rsidR="007C34EE" w:rsidRPr="007F2727" w:rsidRDefault="007C34EE" w:rsidP="007C34EE">
      <w:pPr>
        <w:jc w:val="right"/>
        <w:rPr>
          <w:rFonts w:eastAsia="ＭＳ ゴシック"/>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60"/>
        <w:gridCol w:w="1019"/>
        <w:gridCol w:w="1020"/>
        <w:gridCol w:w="994"/>
        <w:gridCol w:w="27"/>
        <w:gridCol w:w="1020"/>
        <w:gridCol w:w="1020"/>
        <w:gridCol w:w="1021"/>
        <w:gridCol w:w="30"/>
        <w:gridCol w:w="1136"/>
        <w:gridCol w:w="851"/>
        <w:gridCol w:w="141"/>
      </w:tblGrid>
      <w:tr w:rsidR="0031215D" w:rsidTr="0031215D">
        <w:trPr>
          <w:trHeight w:val="410"/>
        </w:trPr>
        <w:tc>
          <w:tcPr>
            <w:tcW w:w="1360" w:type="dxa"/>
            <w:vMerge w:val="restart"/>
            <w:tcBorders>
              <w:left w:val="single" w:sz="4" w:space="0" w:color="FFFFFF"/>
            </w:tcBorders>
            <w:vAlign w:val="center"/>
          </w:tcPr>
          <w:p w:rsidR="0031215D" w:rsidRDefault="0031215D" w:rsidP="00727074">
            <w:pPr>
              <w:jc w:val="center"/>
              <w:rPr>
                <w:rFonts w:ascii="ＭＳ 明朝"/>
              </w:rPr>
            </w:pPr>
            <w:r>
              <w:rPr>
                <w:rFonts w:ascii="ＭＳ 明朝" w:hint="eastAsia"/>
              </w:rPr>
              <w:t>市</w:t>
            </w:r>
            <w:r w:rsidR="002A407E">
              <w:rPr>
                <w:rFonts w:ascii="ＭＳ 明朝" w:hint="eastAsia"/>
              </w:rPr>
              <w:t xml:space="preserve"> </w:t>
            </w:r>
            <w:r w:rsidR="00E523E6">
              <w:rPr>
                <w:rFonts w:ascii="ＭＳ 明朝" w:hint="eastAsia"/>
              </w:rPr>
              <w:t xml:space="preserve"> </w:t>
            </w:r>
            <w:r w:rsidR="00727074">
              <w:rPr>
                <w:rFonts w:ascii="ＭＳ 明朝" w:hint="eastAsia"/>
              </w:rPr>
              <w:t xml:space="preserve"> </w:t>
            </w:r>
            <w:r w:rsidR="00E523E6">
              <w:rPr>
                <w:rFonts w:ascii="ＭＳ 明朝" w:hint="eastAsia"/>
              </w:rPr>
              <w:t xml:space="preserve"> </w:t>
            </w:r>
            <w:r w:rsidR="00727074">
              <w:rPr>
                <w:rFonts w:ascii="ＭＳ 明朝" w:hint="eastAsia"/>
              </w:rPr>
              <w:t xml:space="preserve">   </w:t>
            </w:r>
            <w:r>
              <w:rPr>
                <w:rFonts w:ascii="ＭＳ 明朝" w:hint="eastAsia"/>
              </w:rPr>
              <w:t>名</w:t>
            </w:r>
          </w:p>
        </w:tc>
        <w:tc>
          <w:tcPr>
            <w:tcW w:w="3060" w:type="dxa"/>
            <w:gridSpan w:val="4"/>
            <w:vAlign w:val="center"/>
          </w:tcPr>
          <w:p w:rsidR="0031215D" w:rsidRDefault="0031215D" w:rsidP="00733D39">
            <w:pPr>
              <w:jc w:val="center"/>
              <w:rPr>
                <w:rFonts w:ascii="ＭＳ 明朝"/>
              </w:rPr>
            </w:pPr>
            <w:r>
              <w:rPr>
                <w:rFonts w:ascii="ＭＳ 明朝" w:hint="eastAsia"/>
              </w:rPr>
              <w:t>市内総生産額構成比（％）</w:t>
            </w:r>
          </w:p>
        </w:tc>
        <w:tc>
          <w:tcPr>
            <w:tcW w:w="3061" w:type="dxa"/>
            <w:gridSpan w:val="3"/>
            <w:tcBorders>
              <w:right w:val="single" w:sz="4" w:space="0" w:color="FFFFFF"/>
            </w:tcBorders>
            <w:vAlign w:val="center"/>
          </w:tcPr>
          <w:p w:rsidR="0031215D" w:rsidRDefault="0031215D" w:rsidP="00733D39">
            <w:pPr>
              <w:jc w:val="center"/>
              <w:rPr>
                <w:rFonts w:ascii="ＭＳ 明朝"/>
              </w:rPr>
            </w:pPr>
            <w:r>
              <w:rPr>
                <w:rFonts w:ascii="ＭＳ 明朝" w:hint="eastAsia"/>
              </w:rPr>
              <w:t>市民所得構成比（％）</w:t>
            </w:r>
          </w:p>
        </w:tc>
        <w:tc>
          <w:tcPr>
            <w:tcW w:w="1166" w:type="dxa"/>
            <w:gridSpan w:val="2"/>
            <w:vMerge w:val="restart"/>
            <w:tcBorders>
              <w:right w:val="single" w:sz="4" w:space="0" w:color="FFFFFF"/>
            </w:tcBorders>
            <w:vAlign w:val="center"/>
          </w:tcPr>
          <w:p w:rsidR="0031215D" w:rsidRDefault="0031215D" w:rsidP="00733D39">
            <w:pPr>
              <w:jc w:val="center"/>
              <w:rPr>
                <w:rFonts w:ascii="ＭＳ 明朝"/>
              </w:rPr>
            </w:pPr>
            <w:r>
              <w:rPr>
                <w:rFonts w:ascii="ＭＳ 明朝" w:hint="eastAsia"/>
              </w:rPr>
              <w:t>水</w:t>
            </w:r>
            <w:r w:rsidR="00E523E6">
              <w:rPr>
                <w:rFonts w:ascii="ＭＳ 明朝" w:hint="eastAsia"/>
              </w:rPr>
              <w:t xml:space="preserve"> </w:t>
            </w:r>
            <w:r w:rsidR="002A407E">
              <w:rPr>
                <w:rFonts w:ascii="ＭＳ 明朝" w:hint="eastAsia"/>
              </w:rPr>
              <w:t xml:space="preserve"> </w:t>
            </w:r>
            <w:r>
              <w:rPr>
                <w:rFonts w:ascii="ＭＳ 明朝" w:hint="eastAsia"/>
              </w:rPr>
              <w:t>稲</w:t>
            </w:r>
          </w:p>
          <w:p w:rsidR="0031215D" w:rsidRDefault="0031215D" w:rsidP="00733D39">
            <w:pPr>
              <w:jc w:val="center"/>
              <w:rPr>
                <w:rFonts w:ascii="ＭＳ 明朝"/>
              </w:rPr>
            </w:pPr>
            <w:r>
              <w:rPr>
                <w:rFonts w:ascii="ＭＳ 明朝" w:hint="eastAsia"/>
              </w:rPr>
              <w:t>収穫量</w:t>
            </w:r>
          </w:p>
          <w:p w:rsidR="0031215D" w:rsidRDefault="0031215D" w:rsidP="00733D39">
            <w:pPr>
              <w:jc w:val="center"/>
              <w:rPr>
                <w:rFonts w:ascii="ＭＳ 明朝"/>
              </w:rPr>
            </w:pPr>
            <w:r>
              <w:rPr>
                <w:rFonts w:ascii="ＭＳ 明朝" w:hint="eastAsia"/>
              </w:rPr>
              <w:t>（t）</w:t>
            </w:r>
          </w:p>
        </w:tc>
        <w:tc>
          <w:tcPr>
            <w:tcW w:w="992" w:type="dxa"/>
            <w:gridSpan w:val="2"/>
            <w:vMerge w:val="restart"/>
            <w:tcBorders>
              <w:right w:val="single" w:sz="4" w:space="0" w:color="FFFFFF"/>
            </w:tcBorders>
            <w:vAlign w:val="center"/>
          </w:tcPr>
          <w:p w:rsidR="0031215D" w:rsidRDefault="0031215D" w:rsidP="00733D39">
            <w:pPr>
              <w:jc w:val="center"/>
              <w:rPr>
                <w:rFonts w:ascii="ＭＳ 明朝"/>
              </w:rPr>
            </w:pPr>
            <w:r>
              <w:rPr>
                <w:rFonts w:ascii="ＭＳ 明朝" w:hint="eastAsia"/>
              </w:rPr>
              <w:t>小</w:t>
            </w:r>
            <w:r w:rsidR="00E523E6">
              <w:rPr>
                <w:rFonts w:ascii="ＭＳ 明朝" w:hint="eastAsia"/>
              </w:rPr>
              <w:t xml:space="preserve">  </w:t>
            </w:r>
            <w:r>
              <w:rPr>
                <w:rFonts w:ascii="ＭＳ 明朝" w:hint="eastAsia"/>
              </w:rPr>
              <w:t>麦</w:t>
            </w:r>
          </w:p>
          <w:p w:rsidR="0031215D" w:rsidRDefault="0031215D" w:rsidP="00733D39">
            <w:pPr>
              <w:jc w:val="center"/>
              <w:rPr>
                <w:rFonts w:ascii="ＭＳ 明朝"/>
              </w:rPr>
            </w:pPr>
            <w:r>
              <w:rPr>
                <w:rFonts w:ascii="ＭＳ 明朝" w:hint="eastAsia"/>
              </w:rPr>
              <w:t>収穫量</w:t>
            </w:r>
          </w:p>
          <w:p w:rsidR="0031215D" w:rsidRDefault="0031215D" w:rsidP="00733D39">
            <w:pPr>
              <w:jc w:val="center"/>
              <w:rPr>
                <w:rFonts w:ascii="ＭＳ 明朝"/>
              </w:rPr>
            </w:pPr>
            <w:r>
              <w:rPr>
                <w:rFonts w:ascii="ＭＳ 明朝" w:hint="eastAsia"/>
              </w:rPr>
              <w:t>（t）</w:t>
            </w:r>
          </w:p>
        </w:tc>
      </w:tr>
      <w:tr w:rsidR="0031215D" w:rsidTr="0031215D">
        <w:trPr>
          <w:trHeight w:val="698"/>
        </w:trPr>
        <w:tc>
          <w:tcPr>
            <w:tcW w:w="1360" w:type="dxa"/>
            <w:vMerge/>
            <w:tcBorders>
              <w:left w:val="single" w:sz="4" w:space="0" w:color="FFFFFF"/>
            </w:tcBorders>
            <w:vAlign w:val="center"/>
          </w:tcPr>
          <w:p w:rsidR="0031215D" w:rsidRDefault="0031215D" w:rsidP="007C34EE">
            <w:pPr>
              <w:jc w:val="center"/>
              <w:rPr>
                <w:rFonts w:ascii="ＭＳ 明朝"/>
              </w:rPr>
            </w:pPr>
          </w:p>
        </w:tc>
        <w:tc>
          <w:tcPr>
            <w:tcW w:w="1019" w:type="dxa"/>
            <w:vAlign w:val="center"/>
          </w:tcPr>
          <w:p w:rsidR="0031215D" w:rsidRDefault="0031215D" w:rsidP="00733D39">
            <w:pPr>
              <w:jc w:val="center"/>
              <w:rPr>
                <w:rFonts w:ascii="ＭＳ 明朝"/>
              </w:rPr>
            </w:pPr>
            <w:r>
              <w:rPr>
                <w:rFonts w:ascii="ＭＳ 明朝" w:hint="eastAsia"/>
              </w:rPr>
              <w:t>第1次</w:t>
            </w:r>
          </w:p>
          <w:p w:rsidR="0031215D" w:rsidRDefault="0031215D" w:rsidP="00733D39">
            <w:pPr>
              <w:jc w:val="center"/>
              <w:rPr>
                <w:rFonts w:ascii="ＭＳ 明朝"/>
              </w:rPr>
            </w:pPr>
            <w:r>
              <w:rPr>
                <w:rFonts w:ascii="ＭＳ 明朝" w:hint="eastAsia"/>
              </w:rPr>
              <w:t>産</w:t>
            </w:r>
            <w:r w:rsidR="00E523E6">
              <w:rPr>
                <w:rFonts w:ascii="ＭＳ 明朝" w:hint="eastAsia"/>
              </w:rPr>
              <w:t xml:space="preserve">  </w:t>
            </w:r>
            <w:r>
              <w:rPr>
                <w:rFonts w:ascii="ＭＳ 明朝" w:hint="eastAsia"/>
              </w:rPr>
              <w:t>業</w:t>
            </w:r>
          </w:p>
        </w:tc>
        <w:tc>
          <w:tcPr>
            <w:tcW w:w="1020" w:type="dxa"/>
            <w:vAlign w:val="center"/>
          </w:tcPr>
          <w:p w:rsidR="0031215D" w:rsidRDefault="0031215D" w:rsidP="00733D39">
            <w:pPr>
              <w:jc w:val="center"/>
              <w:rPr>
                <w:rFonts w:ascii="ＭＳ 明朝"/>
              </w:rPr>
            </w:pPr>
            <w:r>
              <w:rPr>
                <w:rFonts w:ascii="ＭＳ 明朝" w:hint="eastAsia"/>
              </w:rPr>
              <w:t>第2次</w:t>
            </w:r>
          </w:p>
          <w:p w:rsidR="0031215D" w:rsidRDefault="0031215D" w:rsidP="00733D39">
            <w:pPr>
              <w:jc w:val="center"/>
              <w:rPr>
                <w:rFonts w:ascii="ＭＳ 明朝"/>
              </w:rPr>
            </w:pPr>
            <w:r>
              <w:rPr>
                <w:rFonts w:ascii="ＭＳ 明朝" w:hint="eastAsia"/>
              </w:rPr>
              <w:t>産</w:t>
            </w:r>
            <w:r w:rsidR="00E523E6">
              <w:rPr>
                <w:rFonts w:ascii="ＭＳ 明朝" w:hint="eastAsia"/>
              </w:rPr>
              <w:t xml:space="preserve">  </w:t>
            </w:r>
            <w:r>
              <w:rPr>
                <w:rFonts w:ascii="ＭＳ 明朝" w:hint="eastAsia"/>
              </w:rPr>
              <w:t>業</w:t>
            </w:r>
          </w:p>
        </w:tc>
        <w:tc>
          <w:tcPr>
            <w:tcW w:w="1021" w:type="dxa"/>
            <w:gridSpan w:val="2"/>
            <w:vAlign w:val="center"/>
          </w:tcPr>
          <w:p w:rsidR="0031215D" w:rsidRDefault="0031215D" w:rsidP="00733D39">
            <w:pPr>
              <w:jc w:val="center"/>
              <w:rPr>
                <w:rFonts w:ascii="ＭＳ 明朝"/>
              </w:rPr>
            </w:pPr>
            <w:r>
              <w:rPr>
                <w:rFonts w:ascii="ＭＳ 明朝" w:hint="eastAsia"/>
              </w:rPr>
              <w:t>第3次</w:t>
            </w:r>
          </w:p>
          <w:p w:rsidR="0031215D" w:rsidRDefault="0031215D" w:rsidP="00733D39">
            <w:pPr>
              <w:jc w:val="center"/>
              <w:rPr>
                <w:rFonts w:ascii="ＭＳ 明朝"/>
              </w:rPr>
            </w:pPr>
            <w:r>
              <w:rPr>
                <w:rFonts w:ascii="ＭＳ 明朝" w:hint="eastAsia"/>
              </w:rPr>
              <w:t>産</w:t>
            </w:r>
            <w:r w:rsidR="00E523E6">
              <w:rPr>
                <w:rFonts w:ascii="ＭＳ 明朝" w:hint="eastAsia"/>
              </w:rPr>
              <w:t xml:space="preserve">  </w:t>
            </w:r>
            <w:r>
              <w:rPr>
                <w:rFonts w:ascii="ＭＳ 明朝" w:hint="eastAsia"/>
              </w:rPr>
              <w:t>業</w:t>
            </w:r>
          </w:p>
        </w:tc>
        <w:tc>
          <w:tcPr>
            <w:tcW w:w="1020" w:type="dxa"/>
            <w:vAlign w:val="center"/>
          </w:tcPr>
          <w:p w:rsidR="0031215D" w:rsidRDefault="0031215D" w:rsidP="00733D39">
            <w:pPr>
              <w:jc w:val="center"/>
              <w:rPr>
                <w:rFonts w:ascii="ＭＳ 明朝"/>
              </w:rPr>
            </w:pPr>
            <w:r>
              <w:rPr>
                <w:rFonts w:ascii="ＭＳ 明朝" w:hint="eastAsia"/>
              </w:rPr>
              <w:t>雇用者</w:t>
            </w:r>
          </w:p>
          <w:p w:rsidR="0031215D" w:rsidRDefault="0031215D" w:rsidP="00733D39">
            <w:pPr>
              <w:jc w:val="center"/>
              <w:rPr>
                <w:rFonts w:ascii="ＭＳ 明朝"/>
              </w:rPr>
            </w:pPr>
            <w:r>
              <w:rPr>
                <w:rFonts w:ascii="ＭＳ 明朝" w:hint="eastAsia"/>
              </w:rPr>
              <w:t>報</w:t>
            </w:r>
            <w:r w:rsidR="002A407E">
              <w:rPr>
                <w:rFonts w:ascii="ＭＳ 明朝" w:hint="eastAsia"/>
              </w:rPr>
              <w:t xml:space="preserve">  </w:t>
            </w:r>
            <w:r>
              <w:rPr>
                <w:rFonts w:ascii="ＭＳ 明朝" w:hint="eastAsia"/>
              </w:rPr>
              <w:t>酬</w:t>
            </w:r>
          </w:p>
        </w:tc>
        <w:tc>
          <w:tcPr>
            <w:tcW w:w="1020" w:type="dxa"/>
            <w:tcBorders>
              <w:right w:val="single" w:sz="4" w:space="0" w:color="FFFFFF"/>
            </w:tcBorders>
            <w:vAlign w:val="center"/>
          </w:tcPr>
          <w:p w:rsidR="0031215D" w:rsidRDefault="0031215D" w:rsidP="00733D39">
            <w:pPr>
              <w:jc w:val="center"/>
              <w:rPr>
                <w:rFonts w:ascii="ＭＳ 明朝"/>
              </w:rPr>
            </w:pPr>
            <w:r>
              <w:rPr>
                <w:rFonts w:ascii="ＭＳ 明朝" w:hint="eastAsia"/>
              </w:rPr>
              <w:t>財</w:t>
            </w:r>
            <w:r w:rsidR="0004256B">
              <w:rPr>
                <w:rFonts w:ascii="ＭＳ 明朝" w:hint="eastAsia"/>
              </w:rPr>
              <w:t xml:space="preserve"> </w:t>
            </w:r>
            <w:r w:rsidR="002A407E">
              <w:rPr>
                <w:rFonts w:ascii="ＭＳ 明朝" w:hint="eastAsia"/>
              </w:rPr>
              <w:t xml:space="preserve"> </w:t>
            </w:r>
            <w:r>
              <w:rPr>
                <w:rFonts w:ascii="ＭＳ 明朝" w:hint="eastAsia"/>
              </w:rPr>
              <w:t>産</w:t>
            </w:r>
          </w:p>
          <w:p w:rsidR="0031215D" w:rsidRDefault="0031215D" w:rsidP="00335154">
            <w:pPr>
              <w:jc w:val="center"/>
              <w:rPr>
                <w:rFonts w:ascii="ＭＳ 明朝"/>
              </w:rPr>
            </w:pPr>
            <w:r>
              <w:rPr>
                <w:rFonts w:ascii="ＭＳ 明朝" w:hint="eastAsia"/>
              </w:rPr>
              <w:t>所</w:t>
            </w:r>
            <w:r w:rsidR="002A407E">
              <w:rPr>
                <w:rFonts w:ascii="ＭＳ 明朝" w:hint="eastAsia"/>
              </w:rPr>
              <w:t xml:space="preserve"> </w:t>
            </w:r>
            <w:r w:rsidR="0004256B">
              <w:rPr>
                <w:rFonts w:ascii="ＭＳ 明朝" w:hint="eastAsia"/>
              </w:rPr>
              <w:t xml:space="preserve"> </w:t>
            </w:r>
            <w:r>
              <w:rPr>
                <w:rFonts w:ascii="ＭＳ 明朝" w:hint="eastAsia"/>
              </w:rPr>
              <w:t>得</w:t>
            </w:r>
          </w:p>
        </w:tc>
        <w:tc>
          <w:tcPr>
            <w:tcW w:w="1021" w:type="dxa"/>
            <w:tcBorders>
              <w:right w:val="single" w:sz="4" w:space="0" w:color="FFFFFF"/>
            </w:tcBorders>
            <w:vAlign w:val="center"/>
          </w:tcPr>
          <w:p w:rsidR="0031215D" w:rsidRDefault="0031215D" w:rsidP="00733D39">
            <w:pPr>
              <w:jc w:val="center"/>
              <w:rPr>
                <w:rFonts w:ascii="ＭＳ 明朝"/>
              </w:rPr>
            </w:pPr>
            <w:r>
              <w:rPr>
                <w:rFonts w:ascii="ＭＳ 明朝" w:hint="eastAsia"/>
              </w:rPr>
              <w:t>企</w:t>
            </w:r>
            <w:r w:rsidR="0004256B">
              <w:rPr>
                <w:rFonts w:ascii="ＭＳ 明朝" w:hint="eastAsia"/>
              </w:rPr>
              <w:t xml:space="preserve"> </w:t>
            </w:r>
            <w:r w:rsidR="00E523E6">
              <w:rPr>
                <w:rFonts w:ascii="ＭＳ 明朝" w:hint="eastAsia"/>
              </w:rPr>
              <w:t xml:space="preserve"> </w:t>
            </w:r>
            <w:r>
              <w:rPr>
                <w:rFonts w:ascii="ＭＳ 明朝" w:hint="eastAsia"/>
              </w:rPr>
              <w:t>業</w:t>
            </w:r>
          </w:p>
          <w:p w:rsidR="0031215D" w:rsidRDefault="0031215D" w:rsidP="00335154">
            <w:pPr>
              <w:jc w:val="center"/>
              <w:rPr>
                <w:rFonts w:ascii="ＭＳ 明朝"/>
              </w:rPr>
            </w:pPr>
            <w:r>
              <w:rPr>
                <w:rFonts w:ascii="ＭＳ 明朝" w:hint="eastAsia"/>
              </w:rPr>
              <w:t>所</w:t>
            </w:r>
            <w:r w:rsidR="0004256B">
              <w:rPr>
                <w:rFonts w:ascii="ＭＳ 明朝" w:hint="eastAsia"/>
              </w:rPr>
              <w:t xml:space="preserve"> </w:t>
            </w:r>
            <w:r w:rsidR="002A407E">
              <w:rPr>
                <w:rFonts w:ascii="ＭＳ 明朝" w:hint="eastAsia"/>
              </w:rPr>
              <w:t xml:space="preserve"> </w:t>
            </w:r>
            <w:r>
              <w:rPr>
                <w:rFonts w:ascii="ＭＳ 明朝" w:hint="eastAsia"/>
              </w:rPr>
              <w:t>得</w:t>
            </w:r>
          </w:p>
        </w:tc>
        <w:tc>
          <w:tcPr>
            <w:tcW w:w="1166" w:type="dxa"/>
            <w:gridSpan w:val="2"/>
            <w:vMerge/>
            <w:tcBorders>
              <w:right w:val="single" w:sz="4" w:space="0" w:color="FFFFFF"/>
            </w:tcBorders>
          </w:tcPr>
          <w:p w:rsidR="0031215D" w:rsidRDefault="0031215D" w:rsidP="007C34EE">
            <w:pPr>
              <w:jc w:val="center"/>
              <w:rPr>
                <w:rFonts w:ascii="ＭＳ 明朝"/>
              </w:rPr>
            </w:pPr>
          </w:p>
        </w:tc>
        <w:tc>
          <w:tcPr>
            <w:tcW w:w="992" w:type="dxa"/>
            <w:gridSpan w:val="2"/>
            <w:vMerge/>
            <w:tcBorders>
              <w:right w:val="single" w:sz="4" w:space="0" w:color="FFFFFF"/>
            </w:tcBorders>
          </w:tcPr>
          <w:p w:rsidR="0031215D" w:rsidRDefault="0031215D" w:rsidP="007C34EE">
            <w:pPr>
              <w:jc w:val="center"/>
              <w:rPr>
                <w:rFonts w:ascii="ＭＳ 明朝"/>
              </w:rPr>
            </w:pPr>
          </w:p>
        </w:tc>
      </w:tr>
      <w:tr w:rsidR="007C34EE" w:rsidTr="0031215D">
        <w:tc>
          <w:tcPr>
            <w:tcW w:w="1360" w:type="dxa"/>
            <w:tcBorders>
              <w:left w:val="single" w:sz="4" w:space="0" w:color="FFFFFF"/>
            </w:tcBorders>
          </w:tcPr>
          <w:p w:rsidR="007C34EE" w:rsidRPr="007F2727" w:rsidRDefault="007C34EE" w:rsidP="007C34EE">
            <w:pPr>
              <w:spacing w:line="216" w:lineRule="auto"/>
              <w:jc w:val="distribute"/>
              <w:rPr>
                <w:rFonts w:ascii="ＭＳ 明朝"/>
              </w:rPr>
            </w:pPr>
            <w:r w:rsidRPr="007F2727">
              <w:rPr>
                <w:rFonts w:ascii="ＭＳ 明朝" w:hint="eastAsia"/>
              </w:rPr>
              <w:t>川越市</w:t>
            </w:r>
          </w:p>
          <w:p w:rsidR="007C34EE" w:rsidRPr="007F2727" w:rsidRDefault="007C34EE" w:rsidP="007C34EE">
            <w:pPr>
              <w:spacing w:line="216" w:lineRule="auto"/>
              <w:jc w:val="distribute"/>
              <w:rPr>
                <w:rFonts w:ascii="ＭＳ 明朝"/>
              </w:rPr>
            </w:pPr>
            <w:r w:rsidRPr="007F2727">
              <w:rPr>
                <w:rFonts w:ascii="ＭＳ 明朝" w:hint="eastAsia"/>
              </w:rPr>
              <w:t>熊谷市</w:t>
            </w:r>
          </w:p>
          <w:p w:rsidR="007C34EE" w:rsidRPr="007F2727" w:rsidRDefault="007C34EE" w:rsidP="007C34EE">
            <w:pPr>
              <w:spacing w:line="216" w:lineRule="auto"/>
              <w:jc w:val="distribute"/>
              <w:rPr>
                <w:rFonts w:ascii="ＭＳ 明朝"/>
              </w:rPr>
            </w:pPr>
            <w:r w:rsidRPr="007F2727">
              <w:rPr>
                <w:rFonts w:ascii="ＭＳ 明朝" w:hint="eastAsia"/>
              </w:rPr>
              <w:t>川口市</w:t>
            </w:r>
          </w:p>
          <w:p w:rsidR="007C34EE" w:rsidRPr="007F2727" w:rsidRDefault="007C34EE" w:rsidP="007C34EE">
            <w:pPr>
              <w:spacing w:line="216" w:lineRule="auto"/>
              <w:jc w:val="distribute"/>
              <w:rPr>
                <w:rFonts w:ascii="ＭＳ 明朝"/>
              </w:rPr>
            </w:pPr>
            <w:r w:rsidRPr="007F2727">
              <w:rPr>
                <w:rFonts w:ascii="ＭＳ 明朝" w:hint="eastAsia"/>
              </w:rPr>
              <w:t>行田市</w:t>
            </w:r>
          </w:p>
          <w:p w:rsidR="007C34EE" w:rsidRPr="007F2727" w:rsidRDefault="007C34EE" w:rsidP="007C34EE">
            <w:pPr>
              <w:spacing w:line="216" w:lineRule="auto"/>
              <w:jc w:val="distribute"/>
              <w:rPr>
                <w:rFonts w:ascii="ＭＳ 明朝"/>
              </w:rPr>
            </w:pPr>
            <w:r w:rsidRPr="007F2727">
              <w:rPr>
                <w:rFonts w:ascii="ＭＳ 明朝" w:hint="eastAsia"/>
              </w:rPr>
              <w:t>秩父市</w:t>
            </w:r>
          </w:p>
          <w:p w:rsidR="007C34EE" w:rsidRPr="007F2727" w:rsidRDefault="007C34EE" w:rsidP="007C34EE">
            <w:pPr>
              <w:spacing w:line="216" w:lineRule="auto"/>
              <w:jc w:val="distribute"/>
              <w:rPr>
                <w:rFonts w:ascii="ＭＳ 明朝"/>
              </w:rPr>
            </w:pPr>
          </w:p>
          <w:p w:rsidR="007C34EE" w:rsidRPr="007F2727" w:rsidRDefault="007C34EE" w:rsidP="007C34EE">
            <w:pPr>
              <w:spacing w:line="216" w:lineRule="auto"/>
              <w:jc w:val="distribute"/>
              <w:rPr>
                <w:rFonts w:ascii="ＭＳ 明朝"/>
              </w:rPr>
            </w:pPr>
            <w:r w:rsidRPr="007F2727">
              <w:rPr>
                <w:rFonts w:ascii="ＭＳ 明朝" w:hint="eastAsia"/>
              </w:rPr>
              <w:t>所沢市</w:t>
            </w:r>
          </w:p>
          <w:p w:rsidR="007C34EE" w:rsidRPr="007F2727" w:rsidRDefault="007C34EE" w:rsidP="007C34EE">
            <w:pPr>
              <w:spacing w:line="216" w:lineRule="auto"/>
              <w:jc w:val="distribute"/>
              <w:rPr>
                <w:rFonts w:ascii="ＭＳ 明朝"/>
              </w:rPr>
            </w:pPr>
            <w:r w:rsidRPr="007F2727">
              <w:rPr>
                <w:rFonts w:ascii="ＭＳ 明朝" w:hint="eastAsia"/>
              </w:rPr>
              <w:t>飯能市</w:t>
            </w:r>
          </w:p>
          <w:p w:rsidR="007C34EE" w:rsidRPr="007F2727" w:rsidRDefault="007C34EE" w:rsidP="007C34EE">
            <w:pPr>
              <w:spacing w:line="216" w:lineRule="auto"/>
              <w:jc w:val="distribute"/>
              <w:rPr>
                <w:rFonts w:ascii="ＭＳ 明朝"/>
              </w:rPr>
            </w:pPr>
            <w:r w:rsidRPr="007F2727">
              <w:rPr>
                <w:rFonts w:ascii="ＭＳ 明朝" w:hint="eastAsia"/>
              </w:rPr>
              <w:t>加須市</w:t>
            </w:r>
          </w:p>
          <w:p w:rsidR="007C34EE" w:rsidRPr="007F2727" w:rsidRDefault="007C34EE" w:rsidP="007C34EE">
            <w:pPr>
              <w:spacing w:line="216" w:lineRule="auto"/>
              <w:jc w:val="distribute"/>
              <w:rPr>
                <w:rFonts w:ascii="ＭＳ 明朝"/>
              </w:rPr>
            </w:pPr>
            <w:r w:rsidRPr="007F2727">
              <w:rPr>
                <w:rFonts w:ascii="ＭＳ 明朝" w:hint="eastAsia"/>
              </w:rPr>
              <w:t>本庄市</w:t>
            </w:r>
          </w:p>
          <w:p w:rsidR="007C34EE" w:rsidRPr="007F2727" w:rsidRDefault="007C34EE" w:rsidP="007C34EE">
            <w:pPr>
              <w:spacing w:line="216" w:lineRule="auto"/>
              <w:jc w:val="distribute"/>
              <w:rPr>
                <w:rFonts w:ascii="ＭＳ 明朝"/>
              </w:rPr>
            </w:pPr>
            <w:r w:rsidRPr="007F2727">
              <w:rPr>
                <w:rFonts w:ascii="ＭＳ 明朝" w:hint="eastAsia"/>
              </w:rPr>
              <w:t>東松山市</w:t>
            </w:r>
          </w:p>
          <w:p w:rsidR="007C34EE" w:rsidRPr="007F2727" w:rsidRDefault="007C34EE" w:rsidP="007C34EE">
            <w:pPr>
              <w:spacing w:line="216" w:lineRule="auto"/>
              <w:jc w:val="distribute"/>
              <w:rPr>
                <w:rFonts w:ascii="ＭＳ 明朝"/>
              </w:rPr>
            </w:pPr>
          </w:p>
          <w:p w:rsidR="007C34EE" w:rsidRPr="007F2727" w:rsidRDefault="007C34EE" w:rsidP="007C34EE">
            <w:pPr>
              <w:spacing w:line="216" w:lineRule="auto"/>
              <w:jc w:val="distribute"/>
              <w:rPr>
                <w:rFonts w:ascii="ＭＳ 明朝"/>
              </w:rPr>
            </w:pPr>
            <w:r w:rsidRPr="007F2727">
              <w:rPr>
                <w:rFonts w:ascii="ＭＳ 明朝" w:hint="eastAsia"/>
              </w:rPr>
              <w:t>春日部市</w:t>
            </w:r>
          </w:p>
          <w:p w:rsidR="007C34EE" w:rsidRPr="007F2727" w:rsidRDefault="007C34EE" w:rsidP="007C34EE">
            <w:pPr>
              <w:spacing w:line="216" w:lineRule="auto"/>
              <w:jc w:val="distribute"/>
              <w:rPr>
                <w:rFonts w:ascii="ＭＳ 明朝"/>
              </w:rPr>
            </w:pPr>
            <w:r w:rsidRPr="007F2727">
              <w:rPr>
                <w:rFonts w:ascii="ＭＳ 明朝" w:hint="eastAsia"/>
              </w:rPr>
              <w:t>狭山市</w:t>
            </w:r>
          </w:p>
          <w:p w:rsidR="007C34EE" w:rsidRPr="007F2727" w:rsidRDefault="007C34EE" w:rsidP="007C34EE">
            <w:pPr>
              <w:spacing w:line="216" w:lineRule="auto"/>
              <w:jc w:val="distribute"/>
              <w:rPr>
                <w:rFonts w:ascii="ＭＳ 明朝"/>
              </w:rPr>
            </w:pPr>
            <w:r w:rsidRPr="007F2727">
              <w:rPr>
                <w:rFonts w:ascii="ＭＳ 明朝" w:hint="eastAsia"/>
              </w:rPr>
              <w:t>羽生市</w:t>
            </w:r>
          </w:p>
          <w:p w:rsidR="007C34EE" w:rsidRPr="007F2727" w:rsidRDefault="007C34EE" w:rsidP="007C34EE">
            <w:pPr>
              <w:spacing w:line="216" w:lineRule="auto"/>
              <w:jc w:val="distribute"/>
              <w:rPr>
                <w:rFonts w:ascii="ＭＳ 明朝"/>
              </w:rPr>
            </w:pPr>
            <w:r w:rsidRPr="007F2727">
              <w:rPr>
                <w:rFonts w:ascii="ＭＳ 明朝" w:hint="eastAsia"/>
              </w:rPr>
              <w:t>鴻巣市</w:t>
            </w:r>
          </w:p>
          <w:p w:rsidR="007C34EE" w:rsidRPr="007F2727" w:rsidRDefault="007C34EE" w:rsidP="007C34EE">
            <w:pPr>
              <w:spacing w:line="216" w:lineRule="auto"/>
              <w:jc w:val="distribute"/>
              <w:rPr>
                <w:rFonts w:ascii="ＭＳ 明朝"/>
              </w:rPr>
            </w:pPr>
            <w:r w:rsidRPr="007F2727">
              <w:rPr>
                <w:rFonts w:ascii="ＭＳ 明朝" w:hint="eastAsia"/>
              </w:rPr>
              <w:t>深谷市</w:t>
            </w:r>
          </w:p>
          <w:p w:rsidR="007C34EE" w:rsidRPr="007F2727" w:rsidRDefault="007C34EE" w:rsidP="007C34EE">
            <w:pPr>
              <w:spacing w:line="216" w:lineRule="auto"/>
              <w:jc w:val="distribute"/>
              <w:rPr>
                <w:rFonts w:ascii="ＭＳ 明朝"/>
              </w:rPr>
            </w:pPr>
          </w:p>
          <w:p w:rsidR="007C34EE" w:rsidRPr="007F2727" w:rsidRDefault="007C34EE" w:rsidP="007C34EE">
            <w:pPr>
              <w:spacing w:line="216" w:lineRule="auto"/>
              <w:jc w:val="distribute"/>
              <w:rPr>
                <w:rFonts w:ascii="ＭＳ 明朝"/>
              </w:rPr>
            </w:pPr>
            <w:r w:rsidRPr="007F2727">
              <w:rPr>
                <w:rFonts w:ascii="ＭＳ 明朝" w:hint="eastAsia"/>
              </w:rPr>
              <w:t>上尾市</w:t>
            </w:r>
          </w:p>
          <w:p w:rsidR="007C34EE" w:rsidRPr="007F2727" w:rsidRDefault="007C34EE" w:rsidP="007C34EE">
            <w:pPr>
              <w:spacing w:line="216" w:lineRule="auto"/>
              <w:jc w:val="distribute"/>
              <w:rPr>
                <w:rFonts w:ascii="ＭＳ 明朝"/>
              </w:rPr>
            </w:pPr>
            <w:r w:rsidRPr="007F2727">
              <w:rPr>
                <w:rFonts w:ascii="ＭＳ 明朝" w:hint="eastAsia"/>
              </w:rPr>
              <w:t>草加市</w:t>
            </w:r>
          </w:p>
          <w:p w:rsidR="007C34EE" w:rsidRPr="007F2727" w:rsidRDefault="007C34EE" w:rsidP="007C34EE">
            <w:pPr>
              <w:spacing w:line="216" w:lineRule="auto"/>
              <w:jc w:val="distribute"/>
              <w:rPr>
                <w:rFonts w:ascii="ＭＳ 明朝"/>
              </w:rPr>
            </w:pPr>
            <w:r w:rsidRPr="007F2727">
              <w:rPr>
                <w:rFonts w:ascii="ＭＳ 明朝" w:hint="eastAsia"/>
              </w:rPr>
              <w:t>越谷市</w:t>
            </w:r>
          </w:p>
          <w:p w:rsidR="007C34EE" w:rsidRPr="007F2727" w:rsidRDefault="007C34EE" w:rsidP="007C34EE">
            <w:pPr>
              <w:spacing w:line="216" w:lineRule="auto"/>
              <w:jc w:val="distribute"/>
              <w:rPr>
                <w:rFonts w:ascii="ＭＳ 明朝"/>
              </w:rPr>
            </w:pPr>
            <w:r w:rsidRPr="007F2727">
              <w:rPr>
                <w:rFonts w:ascii="ＭＳ 明朝" w:hint="eastAsia"/>
              </w:rPr>
              <w:t>蕨市</w:t>
            </w:r>
          </w:p>
          <w:p w:rsidR="007C34EE" w:rsidRPr="007F2727" w:rsidRDefault="007C34EE" w:rsidP="007C34EE">
            <w:pPr>
              <w:spacing w:line="216" w:lineRule="auto"/>
              <w:jc w:val="distribute"/>
              <w:rPr>
                <w:rFonts w:ascii="ＭＳ 明朝"/>
              </w:rPr>
            </w:pPr>
            <w:r w:rsidRPr="007F2727">
              <w:rPr>
                <w:rFonts w:ascii="ＭＳ 明朝" w:hint="eastAsia"/>
              </w:rPr>
              <w:t>戸田市</w:t>
            </w:r>
          </w:p>
          <w:p w:rsidR="007C34EE" w:rsidRPr="007F2727" w:rsidRDefault="007C34EE" w:rsidP="007C34EE">
            <w:pPr>
              <w:spacing w:line="216" w:lineRule="auto"/>
              <w:jc w:val="distribute"/>
              <w:rPr>
                <w:rFonts w:ascii="ＭＳ 明朝"/>
              </w:rPr>
            </w:pPr>
          </w:p>
          <w:p w:rsidR="007C34EE" w:rsidRPr="007F2727" w:rsidRDefault="007C34EE" w:rsidP="007C34EE">
            <w:pPr>
              <w:spacing w:line="216" w:lineRule="auto"/>
              <w:jc w:val="distribute"/>
              <w:rPr>
                <w:rFonts w:ascii="ＭＳ 明朝"/>
              </w:rPr>
            </w:pPr>
            <w:r w:rsidRPr="007F2727">
              <w:rPr>
                <w:rFonts w:ascii="ＭＳ 明朝" w:hint="eastAsia"/>
              </w:rPr>
              <w:t>入間市</w:t>
            </w:r>
          </w:p>
          <w:p w:rsidR="007C34EE" w:rsidRPr="007F2727" w:rsidRDefault="007C34EE" w:rsidP="007C34EE">
            <w:pPr>
              <w:spacing w:line="216" w:lineRule="auto"/>
              <w:jc w:val="distribute"/>
              <w:rPr>
                <w:rFonts w:ascii="ＭＳ 明朝"/>
              </w:rPr>
            </w:pPr>
            <w:r w:rsidRPr="007F2727">
              <w:rPr>
                <w:rFonts w:ascii="ＭＳ 明朝" w:hint="eastAsia"/>
              </w:rPr>
              <w:t>鳩ヶ谷市</w:t>
            </w:r>
          </w:p>
          <w:p w:rsidR="007C34EE" w:rsidRPr="007F2727" w:rsidRDefault="007C34EE" w:rsidP="007C34EE">
            <w:pPr>
              <w:spacing w:line="216" w:lineRule="auto"/>
              <w:jc w:val="distribute"/>
              <w:rPr>
                <w:rFonts w:ascii="ＭＳ 明朝"/>
              </w:rPr>
            </w:pPr>
            <w:r w:rsidRPr="007F2727">
              <w:rPr>
                <w:rFonts w:ascii="ＭＳ 明朝" w:hint="eastAsia"/>
              </w:rPr>
              <w:t>朝霞市</w:t>
            </w:r>
          </w:p>
          <w:p w:rsidR="007C34EE" w:rsidRPr="007F2727" w:rsidRDefault="007C34EE" w:rsidP="007C34EE">
            <w:pPr>
              <w:spacing w:line="216" w:lineRule="auto"/>
              <w:jc w:val="distribute"/>
              <w:rPr>
                <w:rFonts w:ascii="ＭＳ 明朝"/>
              </w:rPr>
            </w:pPr>
            <w:r w:rsidRPr="007F2727">
              <w:rPr>
                <w:rFonts w:ascii="ＭＳ 明朝" w:hint="eastAsia"/>
              </w:rPr>
              <w:t>志木市</w:t>
            </w:r>
          </w:p>
          <w:p w:rsidR="007C34EE" w:rsidRPr="007F2727" w:rsidRDefault="007C34EE" w:rsidP="007C34EE">
            <w:pPr>
              <w:spacing w:line="216" w:lineRule="auto"/>
              <w:jc w:val="distribute"/>
              <w:rPr>
                <w:rFonts w:ascii="ＭＳ 明朝"/>
              </w:rPr>
            </w:pPr>
            <w:r w:rsidRPr="007F2727">
              <w:rPr>
                <w:rFonts w:ascii="ＭＳ 明朝" w:hint="eastAsia"/>
              </w:rPr>
              <w:t>和光市</w:t>
            </w:r>
          </w:p>
          <w:p w:rsidR="007C34EE" w:rsidRPr="007F2727" w:rsidRDefault="007C34EE" w:rsidP="007C34EE">
            <w:pPr>
              <w:spacing w:line="216" w:lineRule="auto"/>
              <w:jc w:val="distribute"/>
              <w:rPr>
                <w:rFonts w:ascii="ＭＳ 明朝"/>
              </w:rPr>
            </w:pPr>
          </w:p>
          <w:p w:rsidR="007C34EE" w:rsidRPr="007F2727" w:rsidRDefault="007C34EE" w:rsidP="007C34EE">
            <w:pPr>
              <w:spacing w:line="216" w:lineRule="auto"/>
              <w:jc w:val="distribute"/>
              <w:rPr>
                <w:rFonts w:ascii="ＭＳ 明朝"/>
              </w:rPr>
            </w:pPr>
            <w:r w:rsidRPr="007F2727">
              <w:rPr>
                <w:rFonts w:ascii="ＭＳ 明朝" w:hint="eastAsia"/>
              </w:rPr>
              <w:t>新座市</w:t>
            </w:r>
          </w:p>
          <w:p w:rsidR="007C34EE" w:rsidRPr="007F2727" w:rsidRDefault="007C34EE" w:rsidP="007C34EE">
            <w:pPr>
              <w:spacing w:line="216" w:lineRule="auto"/>
              <w:jc w:val="distribute"/>
              <w:rPr>
                <w:rFonts w:ascii="ＭＳ 明朝"/>
              </w:rPr>
            </w:pPr>
            <w:r w:rsidRPr="007F2727">
              <w:rPr>
                <w:rFonts w:ascii="ＭＳ 明朝" w:hint="eastAsia"/>
              </w:rPr>
              <w:t>桶川市</w:t>
            </w:r>
          </w:p>
          <w:p w:rsidR="007C34EE" w:rsidRPr="007F2727" w:rsidRDefault="007C34EE" w:rsidP="007C34EE">
            <w:pPr>
              <w:spacing w:line="216" w:lineRule="auto"/>
              <w:jc w:val="distribute"/>
              <w:rPr>
                <w:rFonts w:ascii="ＭＳ 明朝"/>
              </w:rPr>
            </w:pPr>
            <w:r w:rsidRPr="007F2727">
              <w:rPr>
                <w:rFonts w:ascii="ＭＳ 明朝" w:hint="eastAsia"/>
              </w:rPr>
              <w:t>久喜市</w:t>
            </w:r>
          </w:p>
          <w:p w:rsidR="007C34EE" w:rsidRPr="007F2727" w:rsidRDefault="007C34EE" w:rsidP="007C34EE">
            <w:pPr>
              <w:spacing w:line="216" w:lineRule="auto"/>
              <w:jc w:val="distribute"/>
              <w:rPr>
                <w:rFonts w:ascii="ＭＳ 明朝"/>
              </w:rPr>
            </w:pPr>
            <w:r w:rsidRPr="007F2727">
              <w:rPr>
                <w:rFonts w:ascii="ＭＳ 明朝" w:hint="eastAsia"/>
              </w:rPr>
              <w:t>北本市</w:t>
            </w:r>
          </w:p>
          <w:p w:rsidR="007C34EE" w:rsidRPr="007F2727" w:rsidRDefault="007C34EE" w:rsidP="007C34EE">
            <w:pPr>
              <w:spacing w:line="216" w:lineRule="auto"/>
              <w:jc w:val="distribute"/>
              <w:rPr>
                <w:rFonts w:ascii="ＭＳ 明朝"/>
              </w:rPr>
            </w:pPr>
            <w:r w:rsidRPr="007F2727">
              <w:rPr>
                <w:rFonts w:ascii="ＭＳ 明朝" w:hint="eastAsia"/>
              </w:rPr>
              <w:t>八潮市</w:t>
            </w:r>
          </w:p>
          <w:p w:rsidR="007C34EE" w:rsidRPr="007F2727" w:rsidRDefault="007C34EE" w:rsidP="007C34EE">
            <w:pPr>
              <w:spacing w:line="216" w:lineRule="auto"/>
              <w:jc w:val="distribute"/>
              <w:rPr>
                <w:rFonts w:ascii="ＭＳ 明朝"/>
              </w:rPr>
            </w:pPr>
          </w:p>
          <w:p w:rsidR="007C34EE" w:rsidRPr="007F2727" w:rsidRDefault="007C34EE" w:rsidP="007C34EE">
            <w:pPr>
              <w:spacing w:line="216" w:lineRule="auto"/>
              <w:jc w:val="distribute"/>
              <w:rPr>
                <w:rFonts w:ascii="ＭＳ 明朝"/>
              </w:rPr>
            </w:pPr>
            <w:r w:rsidRPr="007F2727">
              <w:rPr>
                <w:rFonts w:ascii="ＭＳ 明朝" w:hint="eastAsia"/>
              </w:rPr>
              <w:t>富士見市</w:t>
            </w:r>
          </w:p>
          <w:p w:rsidR="007C34EE" w:rsidRPr="007F2727" w:rsidRDefault="007C34EE" w:rsidP="007C34EE">
            <w:pPr>
              <w:spacing w:line="216" w:lineRule="auto"/>
              <w:jc w:val="distribute"/>
              <w:rPr>
                <w:rFonts w:ascii="ＭＳ 明朝"/>
              </w:rPr>
            </w:pPr>
            <w:r w:rsidRPr="007F2727">
              <w:rPr>
                <w:rFonts w:ascii="ＭＳ 明朝" w:hint="eastAsia"/>
              </w:rPr>
              <w:t>三郷市</w:t>
            </w:r>
          </w:p>
          <w:p w:rsidR="007C34EE" w:rsidRPr="007F2727" w:rsidRDefault="007C34EE" w:rsidP="007C34EE">
            <w:pPr>
              <w:spacing w:line="216" w:lineRule="auto"/>
              <w:jc w:val="distribute"/>
              <w:rPr>
                <w:rFonts w:ascii="ＭＳ 明朝"/>
              </w:rPr>
            </w:pPr>
            <w:r w:rsidRPr="007F2727">
              <w:rPr>
                <w:rFonts w:ascii="ＭＳ 明朝" w:hint="eastAsia"/>
              </w:rPr>
              <w:t>蓮田市</w:t>
            </w:r>
          </w:p>
          <w:p w:rsidR="007C34EE" w:rsidRPr="007F2727" w:rsidRDefault="007C34EE" w:rsidP="007C34EE">
            <w:pPr>
              <w:spacing w:line="216" w:lineRule="auto"/>
              <w:jc w:val="distribute"/>
              <w:rPr>
                <w:rFonts w:ascii="ＭＳ 明朝"/>
              </w:rPr>
            </w:pPr>
            <w:r w:rsidRPr="007F2727">
              <w:rPr>
                <w:rFonts w:ascii="ＭＳ 明朝" w:hint="eastAsia"/>
              </w:rPr>
              <w:t>坂戸市</w:t>
            </w:r>
          </w:p>
          <w:p w:rsidR="007C34EE" w:rsidRPr="007F2727" w:rsidRDefault="007C34EE" w:rsidP="007C34EE">
            <w:pPr>
              <w:spacing w:line="216" w:lineRule="auto"/>
              <w:jc w:val="distribute"/>
              <w:rPr>
                <w:rFonts w:ascii="ＭＳ 明朝"/>
              </w:rPr>
            </w:pPr>
            <w:r w:rsidRPr="007F2727">
              <w:rPr>
                <w:rFonts w:ascii="ＭＳ 明朝" w:hint="eastAsia"/>
              </w:rPr>
              <w:t>幸手市</w:t>
            </w:r>
          </w:p>
          <w:p w:rsidR="007C34EE" w:rsidRPr="007F2727" w:rsidRDefault="007C34EE" w:rsidP="007C34EE">
            <w:pPr>
              <w:spacing w:line="216" w:lineRule="auto"/>
              <w:jc w:val="distribute"/>
              <w:rPr>
                <w:rFonts w:ascii="ＭＳ 明朝"/>
              </w:rPr>
            </w:pPr>
          </w:p>
          <w:p w:rsidR="007C34EE" w:rsidRPr="007F2727" w:rsidRDefault="007C34EE" w:rsidP="007C34EE">
            <w:pPr>
              <w:spacing w:line="216" w:lineRule="auto"/>
              <w:jc w:val="distribute"/>
              <w:rPr>
                <w:rFonts w:ascii="ＭＳ 明朝"/>
              </w:rPr>
            </w:pPr>
            <w:r w:rsidRPr="007F2727">
              <w:rPr>
                <w:rFonts w:ascii="ＭＳ 明朝" w:hint="eastAsia"/>
              </w:rPr>
              <w:t>鶴ヶ島市</w:t>
            </w:r>
          </w:p>
          <w:p w:rsidR="007C34EE" w:rsidRPr="007F2727" w:rsidRDefault="007C34EE" w:rsidP="007C34EE">
            <w:pPr>
              <w:spacing w:line="216" w:lineRule="auto"/>
              <w:jc w:val="distribute"/>
              <w:rPr>
                <w:rFonts w:ascii="ＭＳ 明朝"/>
              </w:rPr>
            </w:pPr>
            <w:r w:rsidRPr="007F2727">
              <w:rPr>
                <w:rFonts w:ascii="ＭＳ 明朝" w:hint="eastAsia"/>
              </w:rPr>
              <w:t>日高市</w:t>
            </w:r>
          </w:p>
          <w:p w:rsidR="007C34EE" w:rsidRPr="007F2727" w:rsidRDefault="007C34EE" w:rsidP="007C34EE">
            <w:pPr>
              <w:spacing w:line="216" w:lineRule="auto"/>
              <w:jc w:val="distribute"/>
              <w:rPr>
                <w:rFonts w:ascii="ＭＳ 明朝"/>
              </w:rPr>
            </w:pPr>
            <w:r w:rsidRPr="007F2727">
              <w:rPr>
                <w:rFonts w:ascii="ＭＳ 明朝" w:hint="eastAsia"/>
              </w:rPr>
              <w:t>吉川市</w:t>
            </w:r>
          </w:p>
          <w:p w:rsidR="007C34EE" w:rsidRDefault="007C34EE" w:rsidP="007C34EE">
            <w:pPr>
              <w:spacing w:line="216" w:lineRule="auto"/>
              <w:jc w:val="distribute"/>
              <w:rPr>
                <w:rFonts w:ascii="ＭＳ 明朝"/>
              </w:rPr>
            </w:pPr>
            <w:r w:rsidRPr="007F2727">
              <w:rPr>
                <w:rFonts w:ascii="ＭＳ 明朝" w:hint="eastAsia"/>
              </w:rPr>
              <w:t>ふじみ野市</w:t>
            </w:r>
          </w:p>
          <w:p w:rsidR="007C34EE" w:rsidRDefault="007C34EE" w:rsidP="007C34EE">
            <w:pPr>
              <w:spacing w:line="216" w:lineRule="auto"/>
              <w:jc w:val="distribute"/>
              <w:rPr>
                <w:rFonts w:ascii="ＭＳ 明朝"/>
                <w:sz w:val="18"/>
              </w:rPr>
            </w:pPr>
            <w:r>
              <w:rPr>
                <w:rFonts w:ascii="ＭＳ 明朝" w:hint="eastAsia"/>
              </w:rPr>
              <w:t>さいたま市</w:t>
            </w:r>
          </w:p>
        </w:tc>
        <w:tc>
          <w:tcPr>
            <w:tcW w:w="1019" w:type="dxa"/>
            <w:tcBorders>
              <w:right w:val="single" w:sz="4" w:space="0" w:color="FFFFFF"/>
            </w:tcBorders>
          </w:tcPr>
          <w:p w:rsidR="007C34EE" w:rsidRPr="007C34EE" w:rsidRDefault="007C34EE" w:rsidP="00E4072A">
            <w:pPr>
              <w:spacing w:line="216" w:lineRule="auto"/>
              <w:ind w:rightChars="48" w:right="99"/>
              <w:jc w:val="right"/>
              <w:rPr>
                <w:rFonts w:ascii="ＭＳ 明朝"/>
              </w:rPr>
            </w:pPr>
            <w:r w:rsidRPr="007C34EE">
              <w:rPr>
                <w:rFonts w:ascii="ＭＳ 明朝"/>
              </w:rPr>
              <w:t>0.5</w:t>
            </w:r>
          </w:p>
          <w:p w:rsidR="007C34EE" w:rsidRPr="007C34EE" w:rsidRDefault="007C34EE" w:rsidP="00E4072A">
            <w:pPr>
              <w:spacing w:line="216" w:lineRule="auto"/>
              <w:ind w:rightChars="48" w:right="99"/>
              <w:jc w:val="right"/>
              <w:rPr>
                <w:rFonts w:ascii="ＭＳ 明朝"/>
              </w:rPr>
            </w:pPr>
            <w:r w:rsidRPr="007C34EE">
              <w:rPr>
                <w:rFonts w:ascii="ＭＳ 明朝"/>
              </w:rPr>
              <w:t>1.0</w:t>
            </w:r>
          </w:p>
          <w:p w:rsidR="007C34EE" w:rsidRPr="007C34EE" w:rsidRDefault="007C34EE" w:rsidP="00E4072A">
            <w:pPr>
              <w:spacing w:line="216" w:lineRule="auto"/>
              <w:ind w:rightChars="48" w:right="99"/>
              <w:jc w:val="right"/>
              <w:rPr>
                <w:rFonts w:ascii="ＭＳ 明朝"/>
              </w:rPr>
            </w:pPr>
            <w:r w:rsidRPr="007C34EE">
              <w:rPr>
                <w:rFonts w:ascii="ＭＳ 明朝"/>
              </w:rPr>
              <w:t>0.1</w:t>
            </w:r>
          </w:p>
          <w:p w:rsidR="007C34EE" w:rsidRPr="007C34EE" w:rsidRDefault="007C34EE" w:rsidP="00E4072A">
            <w:pPr>
              <w:spacing w:line="216" w:lineRule="auto"/>
              <w:ind w:rightChars="48" w:right="99"/>
              <w:jc w:val="right"/>
              <w:rPr>
                <w:rFonts w:ascii="ＭＳ 明朝"/>
              </w:rPr>
            </w:pPr>
            <w:r w:rsidRPr="007C34EE">
              <w:rPr>
                <w:rFonts w:ascii="ＭＳ 明朝"/>
              </w:rPr>
              <w:t>1.2</w:t>
            </w:r>
          </w:p>
          <w:p w:rsidR="007C34EE" w:rsidRPr="007C34EE" w:rsidRDefault="007C34EE" w:rsidP="00E4072A">
            <w:pPr>
              <w:spacing w:line="216" w:lineRule="auto"/>
              <w:ind w:rightChars="48" w:right="99"/>
              <w:jc w:val="right"/>
              <w:rPr>
                <w:rFonts w:ascii="ＭＳ 明朝"/>
              </w:rPr>
            </w:pPr>
            <w:r w:rsidRPr="007C34EE">
              <w:rPr>
                <w:rFonts w:ascii="ＭＳ 明朝"/>
              </w:rPr>
              <w:t>0.8</w:t>
            </w:r>
          </w:p>
          <w:p w:rsidR="007C34EE" w:rsidRPr="007C34EE" w:rsidRDefault="007C34EE" w:rsidP="00E4072A">
            <w:pPr>
              <w:spacing w:line="216" w:lineRule="auto"/>
              <w:ind w:rightChars="48" w:right="99"/>
              <w:jc w:val="right"/>
              <w:rPr>
                <w:rFonts w:ascii="ＭＳ 明朝"/>
              </w:rPr>
            </w:pPr>
          </w:p>
          <w:p w:rsidR="007C34EE" w:rsidRPr="007C34EE" w:rsidRDefault="007C34EE" w:rsidP="00E4072A">
            <w:pPr>
              <w:spacing w:line="216" w:lineRule="auto"/>
              <w:ind w:rightChars="48" w:right="99"/>
              <w:jc w:val="right"/>
              <w:rPr>
                <w:rFonts w:ascii="ＭＳ 明朝"/>
              </w:rPr>
            </w:pPr>
            <w:r w:rsidRPr="007C34EE">
              <w:rPr>
                <w:rFonts w:ascii="ＭＳ 明朝"/>
              </w:rPr>
              <w:t>0.5</w:t>
            </w:r>
          </w:p>
          <w:p w:rsidR="007C34EE" w:rsidRPr="007C34EE" w:rsidRDefault="007C34EE" w:rsidP="00E4072A">
            <w:pPr>
              <w:spacing w:line="216" w:lineRule="auto"/>
              <w:ind w:rightChars="48" w:right="99"/>
              <w:jc w:val="right"/>
              <w:rPr>
                <w:rFonts w:ascii="ＭＳ 明朝"/>
              </w:rPr>
            </w:pPr>
            <w:r w:rsidRPr="007C34EE">
              <w:rPr>
                <w:rFonts w:ascii="ＭＳ 明朝"/>
              </w:rPr>
              <w:t>0.3</w:t>
            </w:r>
          </w:p>
          <w:p w:rsidR="007C34EE" w:rsidRPr="007C34EE" w:rsidRDefault="007C34EE" w:rsidP="00E4072A">
            <w:pPr>
              <w:spacing w:line="216" w:lineRule="auto"/>
              <w:ind w:rightChars="48" w:right="99"/>
              <w:jc w:val="right"/>
              <w:rPr>
                <w:rFonts w:ascii="ＭＳ 明朝"/>
              </w:rPr>
            </w:pPr>
            <w:r w:rsidRPr="007C34EE">
              <w:rPr>
                <w:rFonts w:ascii="ＭＳ 明朝"/>
              </w:rPr>
              <w:t>2.2</w:t>
            </w:r>
          </w:p>
          <w:p w:rsidR="007C34EE" w:rsidRPr="007C34EE" w:rsidRDefault="007C34EE" w:rsidP="00E4072A">
            <w:pPr>
              <w:spacing w:line="216" w:lineRule="auto"/>
              <w:ind w:rightChars="48" w:right="99"/>
              <w:jc w:val="right"/>
              <w:rPr>
                <w:rFonts w:ascii="ＭＳ 明朝"/>
              </w:rPr>
            </w:pPr>
            <w:r w:rsidRPr="007C34EE">
              <w:rPr>
                <w:rFonts w:ascii="ＭＳ 明朝"/>
              </w:rPr>
              <w:t>2.1</w:t>
            </w:r>
          </w:p>
          <w:p w:rsidR="007C34EE" w:rsidRPr="007C34EE" w:rsidRDefault="007C34EE" w:rsidP="00E4072A">
            <w:pPr>
              <w:spacing w:line="216" w:lineRule="auto"/>
              <w:ind w:rightChars="48" w:right="99"/>
              <w:jc w:val="right"/>
              <w:rPr>
                <w:rFonts w:ascii="ＭＳ 明朝"/>
              </w:rPr>
            </w:pPr>
            <w:r w:rsidRPr="007C34EE">
              <w:rPr>
                <w:rFonts w:ascii="ＭＳ 明朝"/>
              </w:rPr>
              <w:t>0.4</w:t>
            </w:r>
          </w:p>
          <w:p w:rsidR="007C34EE" w:rsidRPr="007C34EE" w:rsidRDefault="007C34EE" w:rsidP="00E4072A">
            <w:pPr>
              <w:spacing w:line="216" w:lineRule="auto"/>
              <w:ind w:rightChars="48" w:right="99"/>
              <w:jc w:val="right"/>
              <w:rPr>
                <w:rFonts w:ascii="ＭＳ 明朝"/>
              </w:rPr>
            </w:pPr>
          </w:p>
          <w:p w:rsidR="007C34EE" w:rsidRPr="007C34EE" w:rsidRDefault="007C34EE" w:rsidP="00E4072A">
            <w:pPr>
              <w:spacing w:line="216" w:lineRule="auto"/>
              <w:ind w:rightChars="48" w:right="99"/>
              <w:jc w:val="right"/>
              <w:rPr>
                <w:rFonts w:ascii="ＭＳ 明朝"/>
              </w:rPr>
            </w:pPr>
            <w:r w:rsidRPr="007C34EE">
              <w:rPr>
                <w:rFonts w:ascii="ＭＳ 明朝"/>
              </w:rPr>
              <w:t>0.5</w:t>
            </w:r>
          </w:p>
          <w:p w:rsidR="007C34EE" w:rsidRPr="007C34EE" w:rsidRDefault="007C34EE" w:rsidP="00E4072A">
            <w:pPr>
              <w:spacing w:line="216" w:lineRule="auto"/>
              <w:ind w:rightChars="48" w:right="99"/>
              <w:jc w:val="right"/>
              <w:rPr>
                <w:rFonts w:ascii="ＭＳ 明朝"/>
              </w:rPr>
            </w:pPr>
            <w:r w:rsidRPr="007C34EE">
              <w:rPr>
                <w:rFonts w:ascii="ＭＳ 明朝"/>
              </w:rPr>
              <w:t>0.4</w:t>
            </w:r>
          </w:p>
          <w:p w:rsidR="007C34EE" w:rsidRPr="007C34EE" w:rsidRDefault="007C34EE" w:rsidP="00E4072A">
            <w:pPr>
              <w:spacing w:line="216" w:lineRule="auto"/>
              <w:ind w:rightChars="48" w:right="99"/>
              <w:jc w:val="right"/>
              <w:rPr>
                <w:rFonts w:ascii="ＭＳ 明朝"/>
              </w:rPr>
            </w:pPr>
            <w:r w:rsidRPr="007C34EE">
              <w:rPr>
                <w:rFonts w:ascii="ＭＳ 明朝"/>
              </w:rPr>
              <w:t>1.4</w:t>
            </w:r>
          </w:p>
          <w:p w:rsidR="007C34EE" w:rsidRPr="007C34EE" w:rsidRDefault="007C34EE" w:rsidP="00E4072A">
            <w:pPr>
              <w:spacing w:line="216" w:lineRule="auto"/>
              <w:ind w:rightChars="48" w:right="99"/>
              <w:jc w:val="right"/>
              <w:rPr>
                <w:rFonts w:ascii="ＭＳ 明朝"/>
              </w:rPr>
            </w:pPr>
            <w:r w:rsidRPr="007C34EE">
              <w:rPr>
                <w:rFonts w:ascii="ＭＳ 明朝"/>
              </w:rPr>
              <w:t>1.8</w:t>
            </w:r>
          </w:p>
          <w:p w:rsidR="007C34EE" w:rsidRPr="007C34EE" w:rsidRDefault="007C34EE" w:rsidP="00E4072A">
            <w:pPr>
              <w:spacing w:line="216" w:lineRule="auto"/>
              <w:ind w:rightChars="48" w:right="99"/>
              <w:jc w:val="right"/>
              <w:rPr>
                <w:rFonts w:ascii="ＭＳ 明朝"/>
              </w:rPr>
            </w:pPr>
            <w:r w:rsidRPr="007C34EE">
              <w:rPr>
                <w:rFonts w:ascii="ＭＳ 明朝"/>
              </w:rPr>
              <w:t>4.8</w:t>
            </w:r>
          </w:p>
          <w:p w:rsidR="007C34EE" w:rsidRPr="007C34EE" w:rsidRDefault="007C34EE" w:rsidP="00E4072A">
            <w:pPr>
              <w:spacing w:line="216" w:lineRule="auto"/>
              <w:ind w:rightChars="48" w:right="99"/>
              <w:jc w:val="right"/>
              <w:rPr>
                <w:rFonts w:ascii="ＭＳ 明朝"/>
              </w:rPr>
            </w:pPr>
          </w:p>
          <w:p w:rsidR="007C34EE" w:rsidRPr="007C34EE" w:rsidRDefault="007C34EE" w:rsidP="00E4072A">
            <w:pPr>
              <w:spacing w:line="216" w:lineRule="auto"/>
              <w:ind w:rightChars="48" w:right="99"/>
              <w:jc w:val="right"/>
              <w:rPr>
                <w:rFonts w:ascii="ＭＳ 明朝"/>
              </w:rPr>
            </w:pPr>
            <w:r w:rsidRPr="007C34EE">
              <w:rPr>
                <w:rFonts w:ascii="ＭＳ 明朝"/>
              </w:rPr>
              <w:t>0.2</w:t>
            </w:r>
          </w:p>
          <w:p w:rsidR="007C34EE" w:rsidRPr="007C34EE" w:rsidRDefault="007C34EE" w:rsidP="00E4072A">
            <w:pPr>
              <w:spacing w:line="216" w:lineRule="auto"/>
              <w:ind w:rightChars="48" w:right="99"/>
              <w:jc w:val="right"/>
              <w:rPr>
                <w:rFonts w:ascii="ＭＳ 明朝"/>
              </w:rPr>
            </w:pPr>
            <w:r w:rsidRPr="007C34EE">
              <w:rPr>
                <w:rFonts w:ascii="ＭＳ 明朝"/>
              </w:rPr>
              <w:t>0.2</w:t>
            </w:r>
          </w:p>
          <w:p w:rsidR="007C34EE" w:rsidRPr="007C34EE" w:rsidRDefault="007C34EE" w:rsidP="00E4072A">
            <w:pPr>
              <w:spacing w:line="216" w:lineRule="auto"/>
              <w:ind w:rightChars="48" w:right="99"/>
              <w:jc w:val="right"/>
              <w:rPr>
                <w:rFonts w:ascii="ＭＳ 明朝"/>
              </w:rPr>
            </w:pPr>
            <w:r w:rsidRPr="007C34EE">
              <w:rPr>
                <w:rFonts w:ascii="ＭＳ 明朝"/>
              </w:rPr>
              <w:t>0.3</w:t>
            </w:r>
          </w:p>
          <w:p w:rsidR="007C34EE" w:rsidRPr="007C34EE" w:rsidRDefault="007C34EE" w:rsidP="00E4072A">
            <w:pPr>
              <w:spacing w:line="216" w:lineRule="auto"/>
              <w:ind w:rightChars="48" w:right="99"/>
              <w:jc w:val="right"/>
              <w:rPr>
                <w:rFonts w:ascii="ＭＳ 明朝"/>
              </w:rPr>
            </w:pPr>
            <w:r w:rsidRPr="007C34EE">
              <w:rPr>
                <w:rFonts w:ascii="ＭＳ 明朝"/>
              </w:rPr>
              <w:t>0.0</w:t>
            </w:r>
          </w:p>
          <w:p w:rsidR="007C34EE" w:rsidRPr="007C34EE" w:rsidRDefault="007C34EE" w:rsidP="00E4072A">
            <w:pPr>
              <w:spacing w:line="216" w:lineRule="auto"/>
              <w:ind w:rightChars="48" w:right="99"/>
              <w:jc w:val="right"/>
              <w:rPr>
                <w:rFonts w:ascii="ＭＳ 明朝"/>
              </w:rPr>
            </w:pPr>
            <w:r w:rsidRPr="007C34EE">
              <w:rPr>
                <w:rFonts w:ascii="ＭＳ 明朝"/>
              </w:rPr>
              <w:t>0.0</w:t>
            </w:r>
          </w:p>
          <w:p w:rsidR="007C34EE" w:rsidRPr="007C34EE" w:rsidRDefault="007C34EE" w:rsidP="00E4072A">
            <w:pPr>
              <w:spacing w:line="216" w:lineRule="auto"/>
              <w:ind w:rightChars="48" w:right="99"/>
              <w:jc w:val="right"/>
              <w:rPr>
                <w:rFonts w:ascii="ＭＳ 明朝"/>
              </w:rPr>
            </w:pPr>
          </w:p>
          <w:p w:rsidR="007C34EE" w:rsidRPr="007C34EE" w:rsidRDefault="007C34EE" w:rsidP="00E4072A">
            <w:pPr>
              <w:spacing w:line="216" w:lineRule="auto"/>
              <w:ind w:rightChars="48" w:right="99"/>
              <w:jc w:val="right"/>
              <w:rPr>
                <w:rFonts w:ascii="ＭＳ 明朝"/>
              </w:rPr>
            </w:pPr>
            <w:r w:rsidRPr="007C34EE">
              <w:rPr>
                <w:rFonts w:ascii="ＭＳ 明朝"/>
              </w:rPr>
              <w:t>0.4</w:t>
            </w:r>
          </w:p>
          <w:p w:rsidR="007C34EE" w:rsidRPr="007C34EE" w:rsidRDefault="007C34EE" w:rsidP="00E4072A">
            <w:pPr>
              <w:spacing w:line="216" w:lineRule="auto"/>
              <w:ind w:rightChars="48" w:right="99"/>
              <w:jc w:val="right"/>
              <w:rPr>
                <w:rFonts w:ascii="ＭＳ 明朝"/>
              </w:rPr>
            </w:pPr>
            <w:r w:rsidRPr="007C34EE">
              <w:rPr>
                <w:rFonts w:ascii="ＭＳ 明朝"/>
              </w:rPr>
              <w:t>0.1</w:t>
            </w:r>
          </w:p>
          <w:p w:rsidR="007C34EE" w:rsidRPr="007C34EE" w:rsidRDefault="007C34EE" w:rsidP="00E4072A">
            <w:pPr>
              <w:spacing w:line="216" w:lineRule="auto"/>
              <w:ind w:rightChars="48" w:right="99"/>
              <w:jc w:val="right"/>
              <w:rPr>
                <w:rFonts w:ascii="ＭＳ 明朝"/>
              </w:rPr>
            </w:pPr>
            <w:r w:rsidRPr="007C34EE">
              <w:rPr>
                <w:rFonts w:ascii="ＭＳ 明朝"/>
              </w:rPr>
              <w:t>0.2</w:t>
            </w:r>
          </w:p>
          <w:p w:rsidR="007C34EE" w:rsidRPr="007C34EE" w:rsidRDefault="007C34EE" w:rsidP="00E4072A">
            <w:pPr>
              <w:spacing w:line="216" w:lineRule="auto"/>
              <w:ind w:rightChars="48" w:right="99"/>
              <w:jc w:val="right"/>
              <w:rPr>
                <w:rFonts w:ascii="ＭＳ 明朝"/>
              </w:rPr>
            </w:pPr>
            <w:r w:rsidRPr="007C34EE">
              <w:rPr>
                <w:rFonts w:ascii="ＭＳ 明朝"/>
              </w:rPr>
              <w:t>0.2</w:t>
            </w:r>
          </w:p>
          <w:p w:rsidR="007C34EE" w:rsidRPr="007C34EE" w:rsidRDefault="007C34EE" w:rsidP="00E4072A">
            <w:pPr>
              <w:spacing w:line="216" w:lineRule="auto"/>
              <w:ind w:rightChars="48" w:right="99"/>
              <w:jc w:val="right"/>
              <w:rPr>
                <w:rFonts w:ascii="ＭＳ 明朝"/>
              </w:rPr>
            </w:pPr>
            <w:r w:rsidRPr="007C34EE">
              <w:rPr>
                <w:rFonts w:ascii="ＭＳ 明朝"/>
              </w:rPr>
              <w:t>0.3</w:t>
            </w:r>
          </w:p>
          <w:p w:rsidR="007C34EE" w:rsidRPr="007C34EE" w:rsidRDefault="007C34EE" w:rsidP="00E4072A">
            <w:pPr>
              <w:spacing w:line="216" w:lineRule="auto"/>
              <w:ind w:rightChars="48" w:right="99"/>
              <w:jc w:val="right"/>
              <w:rPr>
                <w:rFonts w:ascii="ＭＳ 明朝"/>
              </w:rPr>
            </w:pPr>
          </w:p>
          <w:p w:rsidR="007C34EE" w:rsidRPr="007C34EE" w:rsidRDefault="007C34EE" w:rsidP="00E4072A">
            <w:pPr>
              <w:spacing w:line="216" w:lineRule="auto"/>
              <w:ind w:rightChars="48" w:right="99"/>
              <w:jc w:val="right"/>
              <w:rPr>
                <w:rFonts w:ascii="ＭＳ 明朝"/>
              </w:rPr>
            </w:pPr>
            <w:r w:rsidRPr="007C34EE">
              <w:rPr>
                <w:rFonts w:ascii="ＭＳ 明朝"/>
              </w:rPr>
              <w:t>0.3</w:t>
            </w:r>
          </w:p>
          <w:p w:rsidR="007C34EE" w:rsidRPr="007C34EE" w:rsidRDefault="007C34EE" w:rsidP="00E4072A">
            <w:pPr>
              <w:spacing w:line="216" w:lineRule="auto"/>
              <w:ind w:rightChars="48" w:right="99"/>
              <w:jc w:val="right"/>
              <w:rPr>
                <w:rFonts w:ascii="ＭＳ 明朝"/>
              </w:rPr>
            </w:pPr>
            <w:r w:rsidRPr="007C34EE">
              <w:rPr>
                <w:rFonts w:ascii="ＭＳ 明朝"/>
              </w:rPr>
              <w:t>0.5</w:t>
            </w:r>
          </w:p>
          <w:p w:rsidR="007C34EE" w:rsidRPr="007C34EE" w:rsidRDefault="007C34EE" w:rsidP="00E4072A">
            <w:pPr>
              <w:spacing w:line="216" w:lineRule="auto"/>
              <w:ind w:rightChars="48" w:right="99"/>
              <w:jc w:val="right"/>
              <w:rPr>
                <w:rFonts w:ascii="ＭＳ 明朝"/>
              </w:rPr>
            </w:pPr>
            <w:r w:rsidRPr="007C34EE">
              <w:rPr>
                <w:rFonts w:ascii="ＭＳ 明朝"/>
              </w:rPr>
              <w:t>0.9</w:t>
            </w:r>
          </w:p>
          <w:p w:rsidR="007C34EE" w:rsidRPr="007C34EE" w:rsidRDefault="007C34EE" w:rsidP="00E4072A">
            <w:pPr>
              <w:spacing w:line="216" w:lineRule="auto"/>
              <w:ind w:rightChars="48" w:right="99"/>
              <w:jc w:val="right"/>
              <w:rPr>
                <w:rFonts w:ascii="ＭＳ 明朝"/>
              </w:rPr>
            </w:pPr>
            <w:r w:rsidRPr="007C34EE">
              <w:rPr>
                <w:rFonts w:ascii="ＭＳ 明朝"/>
              </w:rPr>
              <w:t>0.5</w:t>
            </w:r>
          </w:p>
          <w:p w:rsidR="007C34EE" w:rsidRPr="007C34EE" w:rsidRDefault="007C34EE" w:rsidP="00E4072A">
            <w:pPr>
              <w:spacing w:line="216" w:lineRule="auto"/>
              <w:ind w:rightChars="48" w:right="99"/>
              <w:jc w:val="right"/>
              <w:rPr>
                <w:rFonts w:ascii="ＭＳ 明朝"/>
              </w:rPr>
            </w:pPr>
            <w:r w:rsidRPr="007C34EE">
              <w:rPr>
                <w:rFonts w:ascii="ＭＳ 明朝"/>
              </w:rPr>
              <w:t>0.2</w:t>
            </w:r>
          </w:p>
          <w:p w:rsidR="007C34EE" w:rsidRPr="007C34EE" w:rsidRDefault="007C34EE" w:rsidP="00E4072A">
            <w:pPr>
              <w:spacing w:line="216" w:lineRule="auto"/>
              <w:ind w:rightChars="48" w:right="99"/>
              <w:jc w:val="right"/>
              <w:rPr>
                <w:rFonts w:ascii="ＭＳ 明朝"/>
              </w:rPr>
            </w:pPr>
          </w:p>
          <w:p w:rsidR="007C34EE" w:rsidRPr="007C34EE" w:rsidRDefault="007C34EE" w:rsidP="00E4072A">
            <w:pPr>
              <w:spacing w:line="216" w:lineRule="auto"/>
              <w:ind w:rightChars="48" w:right="99"/>
              <w:jc w:val="right"/>
              <w:rPr>
                <w:rFonts w:ascii="ＭＳ 明朝"/>
              </w:rPr>
            </w:pPr>
            <w:r w:rsidRPr="007C34EE">
              <w:rPr>
                <w:rFonts w:ascii="ＭＳ 明朝"/>
              </w:rPr>
              <w:t>0.5</w:t>
            </w:r>
          </w:p>
          <w:p w:rsidR="007C34EE" w:rsidRPr="007C34EE" w:rsidRDefault="007C34EE" w:rsidP="00E4072A">
            <w:pPr>
              <w:spacing w:line="216" w:lineRule="auto"/>
              <w:ind w:rightChars="48" w:right="99"/>
              <w:jc w:val="right"/>
              <w:rPr>
                <w:rFonts w:ascii="ＭＳ 明朝"/>
              </w:rPr>
            </w:pPr>
            <w:r w:rsidRPr="007C34EE">
              <w:rPr>
                <w:rFonts w:ascii="ＭＳ 明朝"/>
              </w:rPr>
              <w:t>0.2</w:t>
            </w:r>
          </w:p>
          <w:p w:rsidR="007C34EE" w:rsidRPr="007C34EE" w:rsidRDefault="007C34EE" w:rsidP="00E4072A">
            <w:pPr>
              <w:spacing w:line="216" w:lineRule="auto"/>
              <w:ind w:rightChars="48" w:right="99"/>
              <w:jc w:val="right"/>
              <w:rPr>
                <w:rFonts w:ascii="ＭＳ 明朝"/>
              </w:rPr>
            </w:pPr>
            <w:r w:rsidRPr="007C34EE">
              <w:rPr>
                <w:rFonts w:ascii="ＭＳ 明朝"/>
              </w:rPr>
              <w:t>1.5</w:t>
            </w:r>
          </w:p>
          <w:p w:rsidR="007C34EE" w:rsidRPr="007C34EE" w:rsidRDefault="007C34EE" w:rsidP="00E4072A">
            <w:pPr>
              <w:spacing w:line="216" w:lineRule="auto"/>
              <w:ind w:rightChars="48" w:right="99"/>
              <w:jc w:val="right"/>
              <w:rPr>
                <w:rFonts w:ascii="ＭＳ 明朝"/>
              </w:rPr>
            </w:pPr>
            <w:r w:rsidRPr="007C34EE">
              <w:rPr>
                <w:rFonts w:ascii="ＭＳ 明朝"/>
              </w:rPr>
              <w:t>0.3</w:t>
            </w:r>
          </w:p>
          <w:p w:rsidR="007C34EE" w:rsidRPr="007C34EE" w:rsidRDefault="007C34EE" w:rsidP="00E4072A">
            <w:pPr>
              <w:spacing w:line="216" w:lineRule="auto"/>
              <w:ind w:rightChars="48" w:right="99"/>
              <w:jc w:val="right"/>
              <w:rPr>
                <w:rFonts w:ascii="ＭＳ 明朝"/>
              </w:rPr>
            </w:pPr>
            <w:r w:rsidRPr="007C34EE">
              <w:rPr>
                <w:rFonts w:ascii="ＭＳ 明朝"/>
              </w:rPr>
              <w:t>0.9</w:t>
            </w:r>
          </w:p>
          <w:p w:rsidR="007C34EE" w:rsidRPr="007C34EE" w:rsidRDefault="007C34EE" w:rsidP="00E4072A">
            <w:pPr>
              <w:spacing w:line="216" w:lineRule="auto"/>
              <w:ind w:rightChars="48" w:right="99"/>
              <w:jc w:val="right"/>
              <w:rPr>
                <w:rFonts w:ascii="ＭＳ 明朝"/>
              </w:rPr>
            </w:pPr>
          </w:p>
          <w:p w:rsidR="007C34EE" w:rsidRPr="007C34EE" w:rsidRDefault="007C34EE" w:rsidP="00E4072A">
            <w:pPr>
              <w:spacing w:line="216" w:lineRule="auto"/>
              <w:ind w:rightChars="48" w:right="99"/>
              <w:jc w:val="right"/>
              <w:rPr>
                <w:rFonts w:ascii="ＭＳ 明朝"/>
              </w:rPr>
            </w:pPr>
            <w:r w:rsidRPr="007C34EE">
              <w:rPr>
                <w:rFonts w:ascii="ＭＳ 明朝"/>
              </w:rPr>
              <w:t>0.2</w:t>
            </w:r>
          </w:p>
          <w:p w:rsidR="007C34EE" w:rsidRPr="007C34EE" w:rsidRDefault="007C34EE" w:rsidP="00E4072A">
            <w:pPr>
              <w:spacing w:line="216" w:lineRule="auto"/>
              <w:ind w:rightChars="48" w:right="99"/>
              <w:jc w:val="right"/>
              <w:rPr>
                <w:rFonts w:ascii="ＭＳ 明朝"/>
              </w:rPr>
            </w:pPr>
            <w:r w:rsidRPr="007C34EE">
              <w:rPr>
                <w:rFonts w:ascii="ＭＳ 明朝"/>
              </w:rPr>
              <w:t>0.8</w:t>
            </w:r>
          </w:p>
          <w:p w:rsidR="007C34EE" w:rsidRPr="007C34EE" w:rsidRDefault="007C34EE" w:rsidP="00E4072A">
            <w:pPr>
              <w:spacing w:line="216" w:lineRule="auto"/>
              <w:ind w:rightChars="48" w:right="99"/>
              <w:jc w:val="right"/>
              <w:rPr>
                <w:rFonts w:ascii="ＭＳ 明朝"/>
              </w:rPr>
            </w:pPr>
            <w:r w:rsidRPr="007C34EE">
              <w:rPr>
                <w:rFonts w:ascii="ＭＳ 明朝"/>
              </w:rPr>
              <w:t>1.1</w:t>
            </w:r>
          </w:p>
          <w:p w:rsidR="007C34EE" w:rsidRPr="007C34EE" w:rsidRDefault="007C34EE" w:rsidP="00E4072A">
            <w:pPr>
              <w:spacing w:line="216" w:lineRule="auto"/>
              <w:ind w:rightChars="48" w:right="99"/>
              <w:jc w:val="right"/>
              <w:rPr>
                <w:rFonts w:ascii="ＭＳ 明朝"/>
              </w:rPr>
            </w:pPr>
            <w:r w:rsidRPr="007C34EE">
              <w:rPr>
                <w:rFonts w:ascii="ＭＳ 明朝"/>
              </w:rPr>
              <w:t>0.3</w:t>
            </w:r>
          </w:p>
          <w:p w:rsidR="007C34EE" w:rsidRDefault="007C34EE" w:rsidP="00E4072A">
            <w:pPr>
              <w:spacing w:line="216" w:lineRule="auto"/>
              <w:ind w:rightChars="48" w:right="99"/>
              <w:jc w:val="right"/>
              <w:rPr>
                <w:rFonts w:ascii="ＭＳ 明朝"/>
              </w:rPr>
            </w:pPr>
            <w:r w:rsidRPr="007C34EE">
              <w:rPr>
                <w:rFonts w:ascii="ＭＳ 明朝"/>
              </w:rPr>
              <w:t>0.1</w:t>
            </w:r>
          </w:p>
        </w:tc>
        <w:tc>
          <w:tcPr>
            <w:tcW w:w="1020" w:type="dxa"/>
            <w:tcBorders>
              <w:left w:val="nil"/>
              <w:right w:val="single" w:sz="4" w:space="0" w:color="FFFFFF"/>
            </w:tcBorders>
            <w:vAlign w:val="center"/>
          </w:tcPr>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28.3</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34.0</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21.1</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33.0</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21.9</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12.4</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31.1</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41.8</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32.3</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26.5</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16.3</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45.4</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53.3</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31.7</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44.3</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21.0</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27.9</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16.5</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24.7</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31.0</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31.3</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25.3</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18.5</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12.9</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11.0</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24.5</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22.4</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43.6</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18.2</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48.6</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10.1</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23.4</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33.9</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22.2</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30.5</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24.7</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39.5</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26.5</w:t>
            </w:r>
          </w:p>
          <w:p w:rsidR="007C34EE" w:rsidRP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23.5</w:t>
            </w:r>
          </w:p>
          <w:p w:rsidR="007C34EE" w:rsidRDefault="007C34EE" w:rsidP="00E4072A">
            <w:pPr>
              <w:tabs>
                <w:tab w:val="left" w:pos="497"/>
                <w:tab w:val="left" w:pos="781"/>
                <w:tab w:val="left" w:pos="822"/>
              </w:tabs>
              <w:spacing w:line="216" w:lineRule="auto"/>
              <w:ind w:rightChars="-20" w:right="-41"/>
              <w:jc w:val="center"/>
              <w:rPr>
                <w:rFonts w:ascii="ＭＳ 明朝"/>
              </w:rPr>
            </w:pPr>
            <w:r w:rsidRPr="007C34EE">
              <w:rPr>
                <w:rFonts w:ascii="ＭＳ 明朝"/>
              </w:rPr>
              <w:t>11.7</w:t>
            </w:r>
          </w:p>
        </w:tc>
        <w:tc>
          <w:tcPr>
            <w:tcW w:w="1021" w:type="dxa"/>
            <w:gridSpan w:val="2"/>
            <w:tcBorders>
              <w:left w:val="nil"/>
              <w:right w:val="single" w:sz="4" w:space="0" w:color="FFFFFF"/>
            </w:tcBorders>
          </w:tcPr>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73.8</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67.6</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81.4</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68.4</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79.9</w:t>
            </w:r>
          </w:p>
          <w:p w:rsidR="007C34EE" w:rsidRPr="007C34EE" w:rsidRDefault="007C34EE" w:rsidP="00E4072A">
            <w:pPr>
              <w:tabs>
                <w:tab w:val="left" w:pos="581"/>
              </w:tabs>
              <w:spacing w:line="216" w:lineRule="auto"/>
              <w:ind w:rightChars="20" w:right="41"/>
              <w:jc w:val="center"/>
              <w:rPr>
                <w:rFonts w:ascii="ＭＳ 明朝"/>
              </w:rPr>
            </w:pP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89.7</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71.3</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58.6</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68.2</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75.7</w:t>
            </w:r>
          </w:p>
          <w:p w:rsidR="007C34EE" w:rsidRPr="007C34EE" w:rsidRDefault="007C34EE" w:rsidP="00E4072A">
            <w:pPr>
              <w:tabs>
                <w:tab w:val="left" w:pos="581"/>
              </w:tabs>
              <w:spacing w:line="216" w:lineRule="auto"/>
              <w:ind w:rightChars="20" w:right="41"/>
              <w:jc w:val="center"/>
              <w:rPr>
                <w:rFonts w:ascii="ＭＳ 明朝"/>
              </w:rPr>
            </w:pP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85.9</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56.8</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48.0</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69.1</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53.6</w:t>
            </w:r>
          </w:p>
          <w:p w:rsidR="007C34EE" w:rsidRPr="007C34EE" w:rsidRDefault="007C34EE" w:rsidP="00E4072A">
            <w:pPr>
              <w:tabs>
                <w:tab w:val="left" w:pos="581"/>
              </w:tabs>
              <w:spacing w:line="216" w:lineRule="auto"/>
              <w:ind w:rightChars="20" w:right="41"/>
              <w:jc w:val="center"/>
              <w:rPr>
                <w:rFonts w:ascii="ＭＳ 明朝"/>
              </w:rPr>
            </w:pP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81.4</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74.5</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85.8</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77.9</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71.6</w:t>
            </w:r>
          </w:p>
          <w:p w:rsidR="007C34EE" w:rsidRPr="007C34EE" w:rsidRDefault="007C34EE" w:rsidP="00E4072A">
            <w:pPr>
              <w:tabs>
                <w:tab w:val="left" w:pos="581"/>
              </w:tabs>
              <w:spacing w:line="216" w:lineRule="auto"/>
              <w:ind w:rightChars="20" w:right="41"/>
              <w:jc w:val="center"/>
              <w:rPr>
                <w:rFonts w:ascii="ＭＳ 明朝"/>
              </w:rPr>
            </w:pP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70.9</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77.3</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83.9</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89.6</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91.4</w:t>
            </w:r>
          </w:p>
          <w:p w:rsidR="007C34EE" w:rsidRPr="007C34EE" w:rsidRDefault="007C34EE" w:rsidP="00E4072A">
            <w:pPr>
              <w:tabs>
                <w:tab w:val="left" w:pos="581"/>
              </w:tabs>
              <w:spacing w:line="216" w:lineRule="auto"/>
              <w:ind w:rightChars="20" w:right="41"/>
              <w:jc w:val="center"/>
              <w:rPr>
                <w:rFonts w:ascii="ＭＳ 明朝"/>
              </w:rPr>
            </w:pP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77.8</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79.7</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58.1</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83.9</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53.8</w:t>
            </w:r>
          </w:p>
          <w:p w:rsidR="007C34EE" w:rsidRPr="007C34EE" w:rsidRDefault="007C34EE" w:rsidP="00E4072A">
            <w:pPr>
              <w:tabs>
                <w:tab w:val="left" w:pos="581"/>
              </w:tabs>
              <w:spacing w:line="216" w:lineRule="auto"/>
              <w:ind w:rightChars="20" w:right="41"/>
              <w:jc w:val="center"/>
              <w:rPr>
                <w:rFonts w:ascii="ＭＳ 明朝"/>
              </w:rPr>
            </w:pP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92.0</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79.0</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67.2</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80.1</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71.2</w:t>
            </w:r>
          </w:p>
          <w:p w:rsidR="007C34EE" w:rsidRPr="007C34EE" w:rsidRDefault="007C34EE" w:rsidP="00E4072A">
            <w:pPr>
              <w:tabs>
                <w:tab w:val="left" w:pos="581"/>
              </w:tabs>
              <w:spacing w:line="216" w:lineRule="auto"/>
              <w:ind w:rightChars="20" w:right="41"/>
              <w:jc w:val="center"/>
              <w:rPr>
                <w:rFonts w:ascii="ＭＳ 明朝"/>
              </w:rPr>
            </w:pP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77.7</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62.3</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75.0</w:t>
            </w:r>
          </w:p>
          <w:p w:rsidR="007C34EE" w:rsidRPr="007C34EE" w:rsidRDefault="007C34EE" w:rsidP="00E4072A">
            <w:pPr>
              <w:tabs>
                <w:tab w:val="left" w:pos="581"/>
              </w:tabs>
              <w:spacing w:line="216" w:lineRule="auto"/>
              <w:ind w:rightChars="20" w:right="41"/>
              <w:jc w:val="center"/>
              <w:rPr>
                <w:rFonts w:ascii="ＭＳ 明朝"/>
              </w:rPr>
            </w:pPr>
            <w:r w:rsidRPr="007C34EE">
              <w:rPr>
                <w:rFonts w:ascii="ＭＳ 明朝"/>
              </w:rPr>
              <w:t>78.7</w:t>
            </w:r>
          </w:p>
          <w:p w:rsidR="007C34EE" w:rsidRDefault="007C34EE" w:rsidP="00E4072A">
            <w:pPr>
              <w:tabs>
                <w:tab w:val="left" w:pos="581"/>
              </w:tabs>
              <w:spacing w:line="216" w:lineRule="auto"/>
              <w:ind w:rightChars="20" w:right="41"/>
              <w:jc w:val="center"/>
              <w:rPr>
                <w:rFonts w:ascii="ＭＳ 明朝"/>
              </w:rPr>
            </w:pPr>
            <w:r w:rsidRPr="007C34EE">
              <w:rPr>
                <w:rFonts w:ascii="ＭＳ 明朝"/>
              </w:rPr>
              <w:t>90.8</w:t>
            </w:r>
          </w:p>
        </w:tc>
        <w:tc>
          <w:tcPr>
            <w:tcW w:w="1020" w:type="dxa"/>
            <w:tcBorders>
              <w:left w:val="nil"/>
              <w:right w:val="single" w:sz="4" w:space="0" w:color="FFFFFF"/>
            </w:tcBorders>
          </w:tcPr>
          <w:p w:rsidR="00E4072A" w:rsidRPr="00E4072A" w:rsidRDefault="00E4072A" w:rsidP="00E4072A">
            <w:pPr>
              <w:spacing w:line="216" w:lineRule="auto"/>
              <w:ind w:rightChars="75" w:right="155"/>
              <w:jc w:val="right"/>
              <w:rPr>
                <w:rFonts w:ascii="ＭＳ 明朝"/>
              </w:rPr>
            </w:pPr>
            <w:r w:rsidRPr="00E4072A">
              <w:rPr>
                <w:rFonts w:ascii="ＭＳ 明朝"/>
              </w:rPr>
              <w:t>76.4</w:t>
            </w:r>
          </w:p>
          <w:p w:rsidR="00E4072A" w:rsidRPr="00E4072A" w:rsidRDefault="00E4072A" w:rsidP="00E4072A">
            <w:pPr>
              <w:spacing w:line="216" w:lineRule="auto"/>
              <w:ind w:rightChars="75" w:right="155"/>
              <w:jc w:val="right"/>
              <w:rPr>
                <w:rFonts w:ascii="ＭＳ 明朝"/>
              </w:rPr>
            </w:pPr>
            <w:r w:rsidRPr="00E4072A">
              <w:rPr>
                <w:rFonts w:ascii="ＭＳ 明朝"/>
              </w:rPr>
              <w:t>74.7</w:t>
            </w:r>
          </w:p>
          <w:p w:rsidR="00E4072A" w:rsidRPr="00E4072A" w:rsidRDefault="00E4072A" w:rsidP="00E4072A">
            <w:pPr>
              <w:spacing w:line="216" w:lineRule="auto"/>
              <w:ind w:rightChars="75" w:right="155"/>
              <w:jc w:val="right"/>
              <w:rPr>
                <w:rFonts w:ascii="ＭＳ 明朝"/>
              </w:rPr>
            </w:pPr>
            <w:r w:rsidRPr="00E4072A">
              <w:rPr>
                <w:rFonts w:ascii="ＭＳ 明朝"/>
              </w:rPr>
              <w:t>77.8</w:t>
            </w:r>
          </w:p>
          <w:p w:rsidR="00E4072A" w:rsidRPr="00E4072A" w:rsidRDefault="00E4072A" w:rsidP="00E4072A">
            <w:pPr>
              <w:spacing w:line="216" w:lineRule="auto"/>
              <w:ind w:rightChars="75" w:right="155"/>
              <w:jc w:val="right"/>
              <w:rPr>
                <w:rFonts w:ascii="ＭＳ 明朝"/>
              </w:rPr>
            </w:pPr>
            <w:r w:rsidRPr="00E4072A">
              <w:rPr>
                <w:rFonts w:ascii="ＭＳ 明朝"/>
              </w:rPr>
              <w:t>75.5</w:t>
            </w:r>
          </w:p>
          <w:p w:rsidR="00E4072A" w:rsidRPr="00E4072A" w:rsidRDefault="00E4072A" w:rsidP="00E4072A">
            <w:pPr>
              <w:spacing w:line="216" w:lineRule="auto"/>
              <w:ind w:rightChars="75" w:right="155"/>
              <w:jc w:val="right"/>
              <w:rPr>
                <w:rFonts w:ascii="ＭＳ 明朝"/>
              </w:rPr>
            </w:pPr>
            <w:r w:rsidRPr="00E4072A">
              <w:rPr>
                <w:rFonts w:ascii="ＭＳ 明朝"/>
              </w:rPr>
              <w:t>72.2</w:t>
            </w:r>
          </w:p>
          <w:p w:rsidR="00E4072A" w:rsidRPr="00E4072A" w:rsidRDefault="00E4072A" w:rsidP="00E4072A">
            <w:pPr>
              <w:spacing w:line="216" w:lineRule="auto"/>
              <w:ind w:rightChars="75" w:right="155"/>
              <w:jc w:val="right"/>
              <w:rPr>
                <w:rFonts w:ascii="ＭＳ 明朝"/>
              </w:rPr>
            </w:pPr>
          </w:p>
          <w:p w:rsidR="00E4072A" w:rsidRPr="00E4072A" w:rsidRDefault="00E4072A" w:rsidP="00E4072A">
            <w:pPr>
              <w:spacing w:line="216" w:lineRule="auto"/>
              <w:ind w:rightChars="75" w:right="155"/>
              <w:jc w:val="right"/>
              <w:rPr>
                <w:rFonts w:ascii="ＭＳ 明朝"/>
              </w:rPr>
            </w:pPr>
            <w:r w:rsidRPr="00E4072A">
              <w:rPr>
                <w:rFonts w:ascii="ＭＳ 明朝"/>
              </w:rPr>
              <w:t>79.8</w:t>
            </w:r>
          </w:p>
          <w:p w:rsidR="00E4072A" w:rsidRPr="00E4072A" w:rsidRDefault="00E4072A" w:rsidP="00E4072A">
            <w:pPr>
              <w:spacing w:line="216" w:lineRule="auto"/>
              <w:ind w:rightChars="75" w:right="155"/>
              <w:jc w:val="right"/>
              <w:rPr>
                <w:rFonts w:ascii="ＭＳ 明朝"/>
              </w:rPr>
            </w:pPr>
            <w:r w:rsidRPr="00E4072A">
              <w:rPr>
                <w:rFonts w:ascii="ＭＳ 明朝"/>
              </w:rPr>
              <w:t>77.4</w:t>
            </w:r>
          </w:p>
          <w:p w:rsidR="00E4072A" w:rsidRPr="00E4072A" w:rsidRDefault="00E4072A" w:rsidP="00E4072A">
            <w:pPr>
              <w:spacing w:line="216" w:lineRule="auto"/>
              <w:ind w:rightChars="75" w:right="155"/>
              <w:jc w:val="right"/>
              <w:rPr>
                <w:rFonts w:ascii="ＭＳ 明朝"/>
              </w:rPr>
            </w:pPr>
            <w:r w:rsidRPr="00E4072A">
              <w:rPr>
                <w:rFonts w:ascii="ＭＳ 明朝"/>
              </w:rPr>
              <w:t>73.5</w:t>
            </w:r>
          </w:p>
          <w:p w:rsidR="00E4072A" w:rsidRPr="00E4072A" w:rsidRDefault="00E4072A" w:rsidP="00E4072A">
            <w:pPr>
              <w:spacing w:line="216" w:lineRule="auto"/>
              <w:ind w:rightChars="75" w:right="155"/>
              <w:jc w:val="right"/>
              <w:rPr>
                <w:rFonts w:ascii="ＭＳ 明朝"/>
              </w:rPr>
            </w:pPr>
            <w:r w:rsidRPr="00E4072A">
              <w:rPr>
                <w:rFonts w:ascii="ＭＳ 明朝"/>
              </w:rPr>
              <w:t>73.3</w:t>
            </w:r>
          </w:p>
          <w:p w:rsidR="00E4072A" w:rsidRPr="00E4072A" w:rsidRDefault="00E4072A" w:rsidP="00E4072A">
            <w:pPr>
              <w:spacing w:line="216" w:lineRule="auto"/>
              <w:ind w:rightChars="75" w:right="155"/>
              <w:jc w:val="right"/>
              <w:rPr>
                <w:rFonts w:ascii="ＭＳ 明朝"/>
              </w:rPr>
            </w:pPr>
            <w:r w:rsidRPr="00E4072A">
              <w:rPr>
                <w:rFonts w:ascii="ＭＳ 明朝"/>
              </w:rPr>
              <w:t>76.7</w:t>
            </w:r>
          </w:p>
          <w:p w:rsidR="00E4072A" w:rsidRPr="00E4072A" w:rsidRDefault="00E4072A" w:rsidP="00E4072A">
            <w:pPr>
              <w:spacing w:line="216" w:lineRule="auto"/>
              <w:ind w:rightChars="75" w:right="155"/>
              <w:jc w:val="right"/>
              <w:rPr>
                <w:rFonts w:ascii="ＭＳ 明朝"/>
              </w:rPr>
            </w:pPr>
          </w:p>
          <w:p w:rsidR="00E4072A" w:rsidRPr="00E4072A" w:rsidRDefault="00E4072A" w:rsidP="00E4072A">
            <w:pPr>
              <w:spacing w:line="216" w:lineRule="auto"/>
              <w:ind w:rightChars="75" w:right="155"/>
              <w:jc w:val="right"/>
              <w:rPr>
                <w:rFonts w:ascii="ＭＳ 明朝"/>
              </w:rPr>
            </w:pPr>
            <w:r w:rsidRPr="00E4072A">
              <w:rPr>
                <w:rFonts w:ascii="ＭＳ 明朝"/>
              </w:rPr>
              <w:t>80.0</w:t>
            </w:r>
          </w:p>
          <w:p w:rsidR="00E4072A" w:rsidRPr="00E4072A" w:rsidRDefault="00E4072A" w:rsidP="00E4072A">
            <w:pPr>
              <w:spacing w:line="216" w:lineRule="auto"/>
              <w:ind w:rightChars="75" w:right="155"/>
              <w:jc w:val="right"/>
              <w:rPr>
                <w:rFonts w:ascii="ＭＳ 明朝"/>
              </w:rPr>
            </w:pPr>
            <w:r w:rsidRPr="00E4072A">
              <w:rPr>
                <w:rFonts w:ascii="ＭＳ 明朝"/>
              </w:rPr>
              <w:t>79.4</w:t>
            </w:r>
          </w:p>
          <w:p w:rsidR="00E4072A" w:rsidRPr="00E4072A" w:rsidRDefault="00E4072A" w:rsidP="00E4072A">
            <w:pPr>
              <w:spacing w:line="216" w:lineRule="auto"/>
              <w:ind w:rightChars="75" w:right="155"/>
              <w:jc w:val="right"/>
              <w:rPr>
                <w:rFonts w:ascii="ＭＳ 明朝"/>
              </w:rPr>
            </w:pPr>
            <w:r w:rsidRPr="00E4072A">
              <w:rPr>
                <w:rFonts w:ascii="ＭＳ 明朝"/>
              </w:rPr>
              <w:t>72.7</w:t>
            </w:r>
          </w:p>
          <w:p w:rsidR="00E4072A" w:rsidRPr="00E4072A" w:rsidRDefault="00E4072A" w:rsidP="00E4072A">
            <w:pPr>
              <w:spacing w:line="216" w:lineRule="auto"/>
              <w:ind w:rightChars="75" w:right="155"/>
              <w:jc w:val="right"/>
              <w:rPr>
                <w:rFonts w:ascii="ＭＳ 明朝"/>
              </w:rPr>
            </w:pPr>
            <w:r w:rsidRPr="00E4072A">
              <w:rPr>
                <w:rFonts w:ascii="ＭＳ 明朝"/>
              </w:rPr>
              <w:t>78.8</w:t>
            </w:r>
          </w:p>
          <w:p w:rsidR="00E4072A" w:rsidRPr="00E4072A" w:rsidRDefault="00E4072A" w:rsidP="00E4072A">
            <w:pPr>
              <w:spacing w:line="216" w:lineRule="auto"/>
              <w:ind w:rightChars="75" w:right="155"/>
              <w:jc w:val="right"/>
              <w:rPr>
                <w:rFonts w:ascii="ＭＳ 明朝"/>
              </w:rPr>
            </w:pPr>
            <w:r w:rsidRPr="00E4072A">
              <w:rPr>
                <w:rFonts w:ascii="ＭＳ 明朝"/>
              </w:rPr>
              <w:t>72.9</w:t>
            </w:r>
          </w:p>
          <w:p w:rsidR="00E4072A" w:rsidRPr="00E4072A" w:rsidRDefault="00E4072A" w:rsidP="00E4072A">
            <w:pPr>
              <w:spacing w:line="216" w:lineRule="auto"/>
              <w:ind w:rightChars="75" w:right="155"/>
              <w:jc w:val="right"/>
              <w:rPr>
                <w:rFonts w:ascii="ＭＳ 明朝"/>
              </w:rPr>
            </w:pPr>
          </w:p>
          <w:p w:rsidR="00E4072A" w:rsidRPr="00E4072A" w:rsidRDefault="00E4072A" w:rsidP="00E4072A">
            <w:pPr>
              <w:spacing w:line="216" w:lineRule="auto"/>
              <w:ind w:rightChars="75" w:right="155"/>
              <w:jc w:val="right"/>
              <w:rPr>
                <w:rFonts w:ascii="ＭＳ 明朝"/>
              </w:rPr>
            </w:pPr>
            <w:r w:rsidRPr="00E4072A">
              <w:rPr>
                <w:rFonts w:ascii="ＭＳ 明朝"/>
              </w:rPr>
              <w:t>79.5</w:t>
            </w:r>
          </w:p>
          <w:p w:rsidR="00E4072A" w:rsidRPr="00E4072A" w:rsidRDefault="00E4072A" w:rsidP="00E4072A">
            <w:pPr>
              <w:spacing w:line="216" w:lineRule="auto"/>
              <w:ind w:rightChars="75" w:right="155"/>
              <w:jc w:val="right"/>
              <w:rPr>
                <w:rFonts w:ascii="ＭＳ 明朝"/>
              </w:rPr>
            </w:pPr>
            <w:r w:rsidRPr="00E4072A">
              <w:rPr>
                <w:rFonts w:ascii="ＭＳ 明朝"/>
              </w:rPr>
              <w:t>78.6</w:t>
            </w:r>
          </w:p>
          <w:p w:rsidR="00E4072A" w:rsidRPr="00E4072A" w:rsidRDefault="00E4072A" w:rsidP="00E4072A">
            <w:pPr>
              <w:spacing w:line="216" w:lineRule="auto"/>
              <w:ind w:rightChars="75" w:right="155"/>
              <w:jc w:val="right"/>
              <w:rPr>
                <w:rFonts w:ascii="ＭＳ 明朝"/>
              </w:rPr>
            </w:pPr>
            <w:r w:rsidRPr="00E4072A">
              <w:rPr>
                <w:rFonts w:ascii="ＭＳ 明朝"/>
              </w:rPr>
              <w:t>78.4</w:t>
            </w:r>
          </w:p>
          <w:p w:rsidR="00E4072A" w:rsidRPr="00E4072A" w:rsidRDefault="00E4072A" w:rsidP="00E4072A">
            <w:pPr>
              <w:spacing w:line="216" w:lineRule="auto"/>
              <w:ind w:rightChars="75" w:right="155"/>
              <w:jc w:val="right"/>
              <w:rPr>
                <w:rFonts w:ascii="ＭＳ 明朝"/>
              </w:rPr>
            </w:pPr>
            <w:r w:rsidRPr="00E4072A">
              <w:rPr>
                <w:rFonts w:ascii="ＭＳ 明朝"/>
              </w:rPr>
              <w:t>78.4</w:t>
            </w:r>
          </w:p>
          <w:p w:rsidR="00E4072A" w:rsidRPr="00E4072A" w:rsidRDefault="00E4072A" w:rsidP="00E4072A">
            <w:pPr>
              <w:spacing w:line="216" w:lineRule="auto"/>
              <w:ind w:rightChars="75" w:right="155"/>
              <w:jc w:val="right"/>
              <w:rPr>
                <w:rFonts w:ascii="ＭＳ 明朝"/>
              </w:rPr>
            </w:pPr>
            <w:r w:rsidRPr="00E4072A">
              <w:rPr>
                <w:rFonts w:ascii="ＭＳ 明朝"/>
              </w:rPr>
              <w:t>74.6</w:t>
            </w:r>
          </w:p>
          <w:p w:rsidR="00E4072A" w:rsidRPr="00E4072A" w:rsidRDefault="00E4072A" w:rsidP="00E4072A">
            <w:pPr>
              <w:spacing w:line="216" w:lineRule="auto"/>
              <w:ind w:rightChars="75" w:right="155"/>
              <w:jc w:val="right"/>
              <w:rPr>
                <w:rFonts w:ascii="ＭＳ 明朝"/>
              </w:rPr>
            </w:pPr>
          </w:p>
          <w:p w:rsidR="00E4072A" w:rsidRPr="00E4072A" w:rsidRDefault="00E4072A" w:rsidP="00E4072A">
            <w:pPr>
              <w:spacing w:line="216" w:lineRule="auto"/>
              <w:ind w:rightChars="75" w:right="155"/>
              <w:jc w:val="right"/>
              <w:rPr>
                <w:rFonts w:ascii="ＭＳ 明朝"/>
              </w:rPr>
            </w:pPr>
            <w:r w:rsidRPr="00E4072A">
              <w:rPr>
                <w:rFonts w:ascii="ＭＳ 明朝"/>
              </w:rPr>
              <w:t>77.5</w:t>
            </w:r>
          </w:p>
          <w:p w:rsidR="00E4072A" w:rsidRPr="00E4072A" w:rsidRDefault="00E4072A" w:rsidP="00E4072A">
            <w:pPr>
              <w:spacing w:line="216" w:lineRule="auto"/>
              <w:ind w:rightChars="75" w:right="155"/>
              <w:jc w:val="right"/>
              <w:rPr>
                <w:rFonts w:ascii="ＭＳ 明朝"/>
              </w:rPr>
            </w:pPr>
            <w:r w:rsidRPr="00E4072A">
              <w:rPr>
                <w:rFonts w:ascii="ＭＳ 明朝"/>
              </w:rPr>
              <w:t>78.7</w:t>
            </w:r>
          </w:p>
          <w:p w:rsidR="00E4072A" w:rsidRPr="00E4072A" w:rsidRDefault="00E4072A" w:rsidP="00E4072A">
            <w:pPr>
              <w:spacing w:line="216" w:lineRule="auto"/>
              <w:ind w:rightChars="75" w:right="155"/>
              <w:jc w:val="right"/>
              <w:rPr>
                <w:rFonts w:ascii="ＭＳ 明朝"/>
              </w:rPr>
            </w:pPr>
            <w:r w:rsidRPr="00E4072A">
              <w:rPr>
                <w:rFonts w:ascii="ＭＳ 明朝"/>
              </w:rPr>
              <w:t>79.7</w:t>
            </w:r>
          </w:p>
          <w:p w:rsidR="00E4072A" w:rsidRPr="00E4072A" w:rsidRDefault="00E4072A" w:rsidP="00E4072A">
            <w:pPr>
              <w:spacing w:line="216" w:lineRule="auto"/>
              <w:ind w:rightChars="75" w:right="155"/>
              <w:jc w:val="right"/>
              <w:rPr>
                <w:rFonts w:ascii="ＭＳ 明朝"/>
              </w:rPr>
            </w:pPr>
            <w:r w:rsidRPr="00E4072A">
              <w:rPr>
                <w:rFonts w:ascii="ＭＳ 明朝"/>
              </w:rPr>
              <w:t>80.7</w:t>
            </w:r>
          </w:p>
          <w:p w:rsidR="00E4072A" w:rsidRPr="00E4072A" w:rsidRDefault="00E4072A" w:rsidP="00E4072A">
            <w:pPr>
              <w:spacing w:line="216" w:lineRule="auto"/>
              <w:ind w:rightChars="75" w:right="155"/>
              <w:jc w:val="right"/>
              <w:rPr>
                <w:rFonts w:ascii="ＭＳ 明朝"/>
              </w:rPr>
            </w:pPr>
            <w:r w:rsidRPr="00E4072A">
              <w:rPr>
                <w:rFonts w:ascii="ＭＳ 明朝"/>
              </w:rPr>
              <w:t>79.4</w:t>
            </w:r>
          </w:p>
          <w:p w:rsidR="00E4072A" w:rsidRPr="00E4072A" w:rsidRDefault="00E4072A" w:rsidP="00E4072A">
            <w:pPr>
              <w:spacing w:line="216" w:lineRule="auto"/>
              <w:ind w:rightChars="75" w:right="155"/>
              <w:jc w:val="right"/>
              <w:rPr>
                <w:rFonts w:ascii="ＭＳ 明朝"/>
              </w:rPr>
            </w:pPr>
          </w:p>
          <w:p w:rsidR="00E4072A" w:rsidRPr="00E4072A" w:rsidRDefault="00E4072A" w:rsidP="00E4072A">
            <w:pPr>
              <w:spacing w:line="216" w:lineRule="auto"/>
              <w:ind w:rightChars="75" w:right="155"/>
              <w:jc w:val="right"/>
              <w:rPr>
                <w:rFonts w:ascii="ＭＳ 明朝"/>
              </w:rPr>
            </w:pPr>
            <w:r w:rsidRPr="00E4072A">
              <w:rPr>
                <w:rFonts w:ascii="ＭＳ 明朝"/>
              </w:rPr>
              <w:t>79.0</w:t>
            </w:r>
          </w:p>
          <w:p w:rsidR="00E4072A" w:rsidRPr="00E4072A" w:rsidRDefault="00E4072A" w:rsidP="00E4072A">
            <w:pPr>
              <w:spacing w:line="216" w:lineRule="auto"/>
              <w:ind w:rightChars="75" w:right="155"/>
              <w:jc w:val="right"/>
              <w:rPr>
                <w:rFonts w:ascii="ＭＳ 明朝"/>
              </w:rPr>
            </w:pPr>
            <w:r w:rsidRPr="00E4072A">
              <w:rPr>
                <w:rFonts w:ascii="ＭＳ 明朝"/>
              </w:rPr>
              <w:t>77.4</w:t>
            </w:r>
          </w:p>
          <w:p w:rsidR="00E4072A" w:rsidRPr="00E4072A" w:rsidRDefault="00E4072A" w:rsidP="00E4072A">
            <w:pPr>
              <w:spacing w:line="216" w:lineRule="auto"/>
              <w:ind w:rightChars="75" w:right="155"/>
              <w:jc w:val="right"/>
              <w:rPr>
                <w:rFonts w:ascii="ＭＳ 明朝"/>
              </w:rPr>
            </w:pPr>
            <w:r w:rsidRPr="00E4072A">
              <w:rPr>
                <w:rFonts w:ascii="ＭＳ 明朝"/>
              </w:rPr>
              <w:t>77.7</w:t>
            </w:r>
          </w:p>
          <w:p w:rsidR="00E4072A" w:rsidRPr="00E4072A" w:rsidRDefault="00E4072A" w:rsidP="00E4072A">
            <w:pPr>
              <w:spacing w:line="216" w:lineRule="auto"/>
              <w:ind w:rightChars="75" w:right="155"/>
              <w:jc w:val="right"/>
              <w:rPr>
                <w:rFonts w:ascii="ＭＳ 明朝"/>
              </w:rPr>
            </w:pPr>
            <w:r w:rsidRPr="00E4072A">
              <w:rPr>
                <w:rFonts w:ascii="ＭＳ 明朝"/>
              </w:rPr>
              <w:t>78.9</w:t>
            </w:r>
          </w:p>
          <w:p w:rsidR="00E4072A" w:rsidRPr="00E4072A" w:rsidRDefault="00E4072A" w:rsidP="00E4072A">
            <w:pPr>
              <w:spacing w:line="216" w:lineRule="auto"/>
              <w:ind w:rightChars="75" w:right="155"/>
              <w:jc w:val="right"/>
              <w:rPr>
                <w:rFonts w:ascii="ＭＳ 明朝"/>
              </w:rPr>
            </w:pPr>
            <w:r w:rsidRPr="00E4072A">
              <w:rPr>
                <w:rFonts w:ascii="ＭＳ 明朝"/>
              </w:rPr>
              <w:t>73.1</w:t>
            </w:r>
          </w:p>
          <w:p w:rsidR="00E4072A" w:rsidRPr="00E4072A" w:rsidRDefault="00E4072A" w:rsidP="00E4072A">
            <w:pPr>
              <w:spacing w:line="216" w:lineRule="auto"/>
              <w:ind w:rightChars="75" w:right="155"/>
              <w:jc w:val="right"/>
              <w:rPr>
                <w:rFonts w:ascii="ＭＳ 明朝"/>
              </w:rPr>
            </w:pPr>
          </w:p>
          <w:p w:rsidR="00E4072A" w:rsidRPr="00E4072A" w:rsidRDefault="00E4072A" w:rsidP="00E4072A">
            <w:pPr>
              <w:spacing w:line="216" w:lineRule="auto"/>
              <w:ind w:rightChars="75" w:right="155"/>
              <w:jc w:val="right"/>
              <w:rPr>
                <w:rFonts w:ascii="ＭＳ 明朝"/>
              </w:rPr>
            </w:pPr>
            <w:r w:rsidRPr="00E4072A">
              <w:rPr>
                <w:rFonts w:ascii="ＭＳ 明朝"/>
              </w:rPr>
              <w:t>80.3</w:t>
            </w:r>
          </w:p>
          <w:p w:rsidR="00E4072A" w:rsidRPr="00E4072A" w:rsidRDefault="00E4072A" w:rsidP="00E4072A">
            <w:pPr>
              <w:spacing w:line="216" w:lineRule="auto"/>
              <w:ind w:rightChars="75" w:right="155"/>
              <w:jc w:val="right"/>
              <w:rPr>
                <w:rFonts w:ascii="ＭＳ 明朝"/>
              </w:rPr>
            </w:pPr>
            <w:r w:rsidRPr="00E4072A">
              <w:rPr>
                <w:rFonts w:ascii="ＭＳ 明朝"/>
              </w:rPr>
              <w:t>76.1</w:t>
            </w:r>
          </w:p>
          <w:p w:rsidR="00E4072A" w:rsidRPr="00E4072A" w:rsidRDefault="00E4072A" w:rsidP="00E4072A">
            <w:pPr>
              <w:spacing w:line="216" w:lineRule="auto"/>
              <w:ind w:rightChars="75" w:right="155"/>
              <w:jc w:val="right"/>
              <w:rPr>
                <w:rFonts w:ascii="ＭＳ 明朝"/>
              </w:rPr>
            </w:pPr>
            <w:r w:rsidRPr="00E4072A">
              <w:rPr>
                <w:rFonts w:ascii="ＭＳ 明朝"/>
              </w:rPr>
              <w:t>80.1</w:t>
            </w:r>
          </w:p>
          <w:p w:rsidR="00E4072A" w:rsidRPr="00E4072A" w:rsidRDefault="00E4072A" w:rsidP="00E4072A">
            <w:pPr>
              <w:spacing w:line="216" w:lineRule="auto"/>
              <w:ind w:rightChars="75" w:right="155"/>
              <w:jc w:val="right"/>
              <w:rPr>
                <w:rFonts w:ascii="ＭＳ 明朝"/>
              </w:rPr>
            </w:pPr>
            <w:r w:rsidRPr="00E4072A">
              <w:rPr>
                <w:rFonts w:ascii="ＭＳ 明朝"/>
              </w:rPr>
              <w:t>76.4</w:t>
            </w:r>
          </w:p>
          <w:p w:rsidR="00E4072A" w:rsidRPr="00E4072A" w:rsidRDefault="00E4072A" w:rsidP="00E4072A">
            <w:pPr>
              <w:spacing w:line="216" w:lineRule="auto"/>
              <w:ind w:rightChars="75" w:right="155"/>
              <w:jc w:val="right"/>
              <w:rPr>
                <w:rFonts w:ascii="ＭＳ 明朝"/>
              </w:rPr>
            </w:pPr>
            <w:r w:rsidRPr="00E4072A">
              <w:rPr>
                <w:rFonts w:ascii="ＭＳ 明朝"/>
              </w:rPr>
              <w:t>78.2</w:t>
            </w:r>
          </w:p>
          <w:p w:rsidR="00E4072A" w:rsidRPr="00E4072A" w:rsidRDefault="00E4072A" w:rsidP="00E4072A">
            <w:pPr>
              <w:spacing w:line="216" w:lineRule="auto"/>
              <w:ind w:rightChars="75" w:right="155"/>
              <w:jc w:val="right"/>
              <w:rPr>
                <w:rFonts w:ascii="ＭＳ 明朝"/>
              </w:rPr>
            </w:pPr>
          </w:p>
          <w:p w:rsidR="00E4072A" w:rsidRPr="00E4072A" w:rsidRDefault="00E4072A" w:rsidP="00E4072A">
            <w:pPr>
              <w:spacing w:line="216" w:lineRule="auto"/>
              <w:ind w:rightChars="75" w:right="155"/>
              <w:jc w:val="right"/>
              <w:rPr>
                <w:rFonts w:ascii="ＭＳ 明朝"/>
              </w:rPr>
            </w:pPr>
            <w:r w:rsidRPr="00E4072A">
              <w:rPr>
                <w:rFonts w:ascii="ＭＳ 明朝"/>
              </w:rPr>
              <w:t>77.2</w:t>
            </w:r>
          </w:p>
          <w:p w:rsidR="00E4072A" w:rsidRPr="00E4072A" w:rsidRDefault="00E4072A" w:rsidP="00E4072A">
            <w:pPr>
              <w:spacing w:line="216" w:lineRule="auto"/>
              <w:ind w:rightChars="75" w:right="155"/>
              <w:jc w:val="right"/>
              <w:rPr>
                <w:rFonts w:ascii="ＭＳ 明朝"/>
              </w:rPr>
            </w:pPr>
            <w:r w:rsidRPr="00E4072A">
              <w:rPr>
                <w:rFonts w:ascii="ＭＳ 明朝"/>
              </w:rPr>
              <w:t>75.4</w:t>
            </w:r>
          </w:p>
          <w:p w:rsidR="00E4072A" w:rsidRPr="00E4072A" w:rsidRDefault="00E4072A" w:rsidP="00E4072A">
            <w:pPr>
              <w:spacing w:line="216" w:lineRule="auto"/>
              <w:ind w:rightChars="75" w:right="155"/>
              <w:jc w:val="right"/>
              <w:rPr>
                <w:rFonts w:ascii="ＭＳ 明朝"/>
              </w:rPr>
            </w:pPr>
            <w:r w:rsidRPr="00E4072A">
              <w:rPr>
                <w:rFonts w:ascii="ＭＳ 明朝"/>
              </w:rPr>
              <w:t>77.2</w:t>
            </w:r>
          </w:p>
          <w:p w:rsidR="00E4072A" w:rsidRPr="00E4072A" w:rsidRDefault="00E4072A" w:rsidP="00E4072A">
            <w:pPr>
              <w:spacing w:line="216" w:lineRule="auto"/>
              <w:ind w:rightChars="75" w:right="155"/>
              <w:jc w:val="right"/>
              <w:rPr>
                <w:rFonts w:ascii="ＭＳ 明朝"/>
              </w:rPr>
            </w:pPr>
            <w:r w:rsidRPr="00E4072A">
              <w:rPr>
                <w:rFonts w:ascii="ＭＳ 明朝"/>
              </w:rPr>
              <w:t>78.0</w:t>
            </w:r>
          </w:p>
          <w:p w:rsidR="007C34EE" w:rsidRDefault="00E4072A" w:rsidP="00E4072A">
            <w:pPr>
              <w:spacing w:line="216" w:lineRule="auto"/>
              <w:ind w:rightChars="75" w:right="155"/>
              <w:jc w:val="right"/>
              <w:rPr>
                <w:rFonts w:ascii="ＭＳ 明朝"/>
              </w:rPr>
            </w:pPr>
            <w:r w:rsidRPr="00E4072A">
              <w:rPr>
                <w:rFonts w:ascii="ＭＳ 明朝"/>
              </w:rPr>
              <w:t>77.8</w:t>
            </w:r>
          </w:p>
        </w:tc>
        <w:tc>
          <w:tcPr>
            <w:tcW w:w="1020" w:type="dxa"/>
            <w:tcBorders>
              <w:left w:val="nil"/>
              <w:right w:val="single" w:sz="4" w:space="0" w:color="FFFFFF"/>
            </w:tcBorders>
          </w:tcPr>
          <w:p w:rsidR="00E4072A" w:rsidRPr="00E4072A" w:rsidRDefault="00E4072A" w:rsidP="00E4072A">
            <w:pPr>
              <w:spacing w:line="216" w:lineRule="auto"/>
              <w:ind w:rightChars="62" w:right="128"/>
              <w:jc w:val="right"/>
              <w:rPr>
                <w:rFonts w:ascii="ＭＳ 明朝"/>
              </w:rPr>
            </w:pPr>
            <w:r w:rsidRPr="00E4072A">
              <w:rPr>
                <w:rFonts w:ascii="ＭＳ 明朝"/>
              </w:rPr>
              <w:t>2.8</w:t>
            </w:r>
          </w:p>
          <w:p w:rsidR="00E4072A" w:rsidRPr="00E4072A" w:rsidRDefault="00E4072A" w:rsidP="00E4072A">
            <w:pPr>
              <w:spacing w:line="216" w:lineRule="auto"/>
              <w:ind w:rightChars="62" w:right="128"/>
              <w:jc w:val="right"/>
              <w:rPr>
                <w:rFonts w:ascii="ＭＳ 明朝"/>
              </w:rPr>
            </w:pPr>
            <w:r w:rsidRPr="00E4072A">
              <w:rPr>
                <w:rFonts w:ascii="ＭＳ 明朝"/>
              </w:rPr>
              <w:t>1.4</w:t>
            </w:r>
          </w:p>
          <w:p w:rsidR="00E4072A" w:rsidRPr="00E4072A" w:rsidRDefault="00E4072A" w:rsidP="00E4072A">
            <w:pPr>
              <w:spacing w:line="216" w:lineRule="auto"/>
              <w:ind w:rightChars="62" w:right="128"/>
              <w:jc w:val="right"/>
              <w:rPr>
                <w:rFonts w:ascii="ＭＳ 明朝"/>
              </w:rPr>
            </w:pPr>
            <w:r w:rsidRPr="00E4072A">
              <w:rPr>
                <w:rFonts w:ascii="ＭＳ 明朝"/>
              </w:rPr>
              <w:t>2.8</w:t>
            </w:r>
          </w:p>
          <w:p w:rsidR="00E4072A" w:rsidRPr="00E4072A" w:rsidRDefault="00E4072A" w:rsidP="00E4072A">
            <w:pPr>
              <w:spacing w:line="216" w:lineRule="auto"/>
              <w:ind w:rightChars="62" w:right="128"/>
              <w:jc w:val="right"/>
              <w:rPr>
                <w:rFonts w:ascii="ＭＳ 明朝"/>
              </w:rPr>
            </w:pPr>
            <w:r w:rsidRPr="00E4072A">
              <w:rPr>
                <w:rFonts w:ascii="ＭＳ 明朝"/>
              </w:rPr>
              <w:t>1.7</w:t>
            </w:r>
          </w:p>
          <w:p w:rsidR="00E4072A" w:rsidRPr="00E4072A" w:rsidRDefault="00E4072A" w:rsidP="00E4072A">
            <w:pPr>
              <w:spacing w:line="216" w:lineRule="auto"/>
              <w:ind w:rightChars="62" w:right="128"/>
              <w:jc w:val="right"/>
              <w:rPr>
                <w:rFonts w:ascii="ＭＳ 明朝"/>
              </w:rPr>
            </w:pPr>
            <w:r w:rsidRPr="00E4072A">
              <w:rPr>
                <w:rFonts w:ascii="ＭＳ 明朝"/>
              </w:rPr>
              <w:t>0.1</w:t>
            </w:r>
          </w:p>
          <w:p w:rsidR="00E4072A" w:rsidRPr="00E4072A" w:rsidRDefault="00E4072A" w:rsidP="00E4072A">
            <w:pPr>
              <w:spacing w:line="216" w:lineRule="auto"/>
              <w:ind w:rightChars="62" w:right="128"/>
              <w:jc w:val="right"/>
              <w:rPr>
                <w:rFonts w:ascii="ＭＳ 明朝"/>
              </w:rPr>
            </w:pPr>
          </w:p>
          <w:p w:rsidR="00E4072A" w:rsidRPr="00E4072A" w:rsidRDefault="00E4072A" w:rsidP="00E4072A">
            <w:pPr>
              <w:spacing w:line="216" w:lineRule="auto"/>
              <w:ind w:rightChars="62" w:right="128"/>
              <w:jc w:val="right"/>
              <w:rPr>
                <w:rFonts w:ascii="ＭＳ 明朝"/>
              </w:rPr>
            </w:pPr>
            <w:r w:rsidRPr="00E4072A">
              <w:rPr>
                <w:rFonts w:ascii="ＭＳ 明朝"/>
              </w:rPr>
              <w:t>2.2</w:t>
            </w:r>
          </w:p>
          <w:p w:rsidR="00E4072A" w:rsidRPr="00E4072A" w:rsidRDefault="00E4072A" w:rsidP="00E4072A">
            <w:pPr>
              <w:spacing w:line="216" w:lineRule="auto"/>
              <w:ind w:rightChars="62" w:right="128"/>
              <w:jc w:val="right"/>
              <w:rPr>
                <w:rFonts w:ascii="ＭＳ 明朝"/>
              </w:rPr>
            </w:pPr>
            <w:r w:rsidRPr="00E4072A">
              <w:rPr>
                <w:rFonts w:ascii="ＭＳ 明朝"/>
              </w:rPr>
              <w:t>1.9</w:t>
            </w:r>
          </w:p>
          <w:p w:rsidR="00E4072A" w:rsidRPr="00E4072A" w:rsidRDefault="00E4072A" w:rsidP="00E4072A">
            <w:pPr>
              <w:spacing w:line="216" w:lineRule="auto"/>
              <w:ind w:rightChars="62" w:right="128"/>
              <w:jc w:val="right"/>
              <w:rPr>
                <w:rFonts w:ascii="ＭＳ 明朝"/>
              </w:rPr>
            </w:pPr>
            <w:r w:rsidRPr="00E4072A">
              <w:rPr>
                <w:rFonts w:ascii="ＭＳ 明朝"/>
              </w:rPr>
              <w:t>1.5</w:t>
            </w:r>
          </w:p>
          <w:p w:rsidR="00E4072A" w:rsidRPr="00E4072A" w:rsidRDefault="00E4072A" w:rsidP="00E4072A">
            <w:pPr>
              <w:spacing w:line="216" w:lineRule="auto"/>
              <w:ind w:rightChars="62" w:right="128"/>
              <w:jc w:val="right"/>
              <w:rPr>
                <w:rFonts w:ascii="ＭＳ 明朝"/>
              </w:rPr>
            </w:pPr>
            <w:r w:rsidRPr="00E4072A">
              <w:rPr>
                <w:rFonts w:ascii="ＭＳ 明朝"/>
              </w:rPr>
              <w:t>1.5</w:t>
            </w:r>
          </w:p>
          <w:p w:rsidR="00E4072A" w:rsidRPr="00E4072A" w:rsidRDefault="00E4072A" w:rsidP="00E4072A">
            <w:pPr>
              <w:spacing w:line="216" w:lineRule="auto"/>
              <w:ind w:rightChars="62" w:right="128"/>
              <w:jc w:val="right"/>
              <w:rPr>
                <w:rFonts w:ascii="ＭＳ 明朝"/>
              </w:rPr>
            </w:pPr>
            <w:r w:rsidRPr="00E4072A">
              <w:rPr>
                <w:rFonts w:ascii="ＭＳ 明朝"/>
              </w:rPr>
              <w:t>1.6</w:t>
            </w:r>
          </w:p>
          <w:p w:rsidR="00E4072A" w:rsidRPr="00E4072A" w:rsidRDefault="00E4072A" w:rsidP="00E4072A">
            <w:pPr>
              <w:spacing w:line="216" w:lineRule="auto"/>
              <w:ind w:rightChars="62" w:right="128"/>
              <w:jc w:val="right"/>
              <w:rPr>
                <w:rFonts w:ascii="ＭＳ 明朝"/>
              </w:rPr>
            </w:pPr>
          </w:p>
          <w:p w:rsidR="00E4072A" w:rsidRPr="00E4072A" w:rsidRDefault="00E4072A" w:rsidP="00E4072A">
            <w:pPr>
              <w:spacing w:line="216" w:lineRule="auto"/>
              <w:ind w:rightChars="62" w:right="128"/>
              <w:jc w:val="right"/>
              <w:rPr>
                <w:rFonts w:ascii="ＭＳ 明朝"/>
              </w:rPr>
            </w:pPr>
            <w:r w:rsidRPr="00E4072A">
              <w:rPr>
                <w:rFonts w:ascii="ＭＳ 明朝"/>
              </w:rPr>
              <w:t>1.6</w:t>
            </w:r>
          </w:p>
          <w:p w:rsidR="00E4072A" w:rsidRPr="00E4072A" w:rsidRDefault="00E4072A" w:rsidP="00E4072A">
            <w:pPr>
              <w:spacing w:line="216" w:lineRule="auto"/>
              <w:ind w:rightChars="62" w:right="128"/>
              <w:jc w:val="right"/>
              <w:rPr>
                <w:rFonts w:ascii="ＭＳ 明朝"/>
              </w:rPr>
            </w:pPr>
            <w:r w:rsidRPr="00E4072A">
              <w:rPr>
                <w:rFonts w:ascii="ＭＳ 明朝"/>
              </w:rPr>
              <w:t>-0.1</w:t>
            </w:r>
          </w:p>
          <w:p w:rsidR="00E4072A" w:rsidRPr="00E4072A" w:rsidRDefault="00E4072A" w:rsidP="00E4072A">
            <w:pPr>
              <w:spacing w:line="216" w:lineRule="auto"/>
              <w:ind w:rightChars="62" w:right="128"/>
              <w:jc w:val="right"/>
              <w:rPr>
                <w:rFonts w:ascii="ＭＳ 明朝"/>
              </w:rPr>
            </w:pPr>
            <w:r w:rsidRPr="00E4072A">
              <w:rPr>
                <w:rFonts w:ascii="ＭＳ 明朝"/>
              </w:rPr>
              <w:t>1.7</w:t>
            </w:r>
          </w:p>
          <w:p w:rsidR="00E4072A" w:rsidRPr="00E4072A" w:rsidRDefault="00E4072A" w:rsidP="00E4072A">
            <w:pPr>
              <w:spacing w:line="216" w:lineRule="auto"/>
              <w:ind w:rightChars="62" w:right="128"/>
              <w:jc w:val="right"/>
              <w:rPr>
                <w:rFonts w:ascii="ＭＳ 明朝"/>
              </w:rPr>
            </w:pPr>
            <w:r w:rsidRPr="00E4072A">
              <w:rPr>
                <w:rFonts w:ascii="ＭＳ 明朝"/>
              </w:rPr>
              <w:t>1.9</w:t>
            </w:r>
          </w:p>
          <w:p w:rsidR="00E4072A" w:rsidRPr="00E4072A" w:rsidRDefault="00E4072A" w:rsidP="00E4072A">
            <w:pPr>
              <w:spacing w:line="216" w:lineRule="auto"/>
              <w:ind w:rightChars="62" w:right="128"/>
              <w:jc w:val="right"/>
              <w:rPr>
                <w:rFonts w:ascii="ＭＳ 明朝"/>
              </w:rPr>
            </w:pPr>
            <w:r w:rsidRPr="00E4072A">
              <w:rPr>
                <w:rFonts w:ascii="ＭＳ 明朝"/>
              </w:rPr>
              <w:t>2.1</w:t>
            </w:r>
          </w:p>
          <w:p w:rsidR="00E4072A" w:rsidRPr="00E4072A" w:rsidRDefault="00E4072A" w:rsidP="00E4072A">
            <w:pPr>
              <w:spacing w:line="216" w:lineRule="auto"/>
              <w:ind w:rightChars="62" w:right="128"/>
              <w:jc w:val="right"/>
              <w:rPr>
                <w:rFonts w:ascii="ＭＳ 明朝"/>
              </w:rPr>
            </w:pPr>
          </w:p>
          <w:p w:rsidR="00E4072A" w:rsidRPr="00E4072A" w:rsidRDefault="00E4072A" w:rsidP="00E4072A">
            <w:pPr>
              <w:spacing w:line="216" w:lineRule="auto"/>
              <w:ind w:rightChars="62" w:right="128"/>
              <w:jc w:val="right"/>
              <w:rPr>
                <w:rFonts w:ascii="ＭＳ 明朝"/>
              </w:rPr>
            </w:pPr>
            <w:r w:rsidRPr="00E4072A">
              <w:rPr>
                <w:rFonts w:ascii="ＭＳ 明朝"/>
              </w:rPr>
              <w:t>2.2</w:t>
            </w:r>
          </w:p>
          <w:p w:rsidR="00E4072A" w:rsidRPr="00E4072A" w:rsidRDefault="00E4072A" w:rsidP="00E4072A">
            <w:pPr>
              <w:spacing w:line="216" w:lineRule="auto"/>
              <w:ind w:rightChars="62" w:right="128"/>
              <w:jc w:val="right"/>
              <w:rPr>
                <w:rFonts w:ascii="ＭＳ 明朝"/>
              </w:rPr>
            </w:pPr>
            <w:r w:rsidRPr="00E4072A">
              <w:rPr>
                <w:rFonts w:ascii="ＭＳ 明朝"/>
              </w:rPr>
              <w:t>2.5</w:t>
            </w:r>
          </w:p>
          <w:p w:rsidR="00E4072A" w:rsidRPr="00E4072A" w:rsidRDefault="00E4072A" w:rsidP="00E4072A">
            <w:pPr>
              <w:spacing w:line="216" w:lineRule="auto"/>
              <w:ind w:rightChars="62" w:right="128"/>
              <w:jc w:val="right"/>
              <w:rPr>
                <w:rFonts w:ascii="ＭＳ 明朝"/>
              </w:rPr>
            </w:pPr>
            <w:r w:rsidRPr="00E4072A">
              <w:rPr>
                <w:rFonts w:ascii="ＭＳ 明朝"/>
              </w:rPr>
              <w:t>2.4</w:t>
            </w:r>
          </w:p>
          <w:p w:rsidR="00E4072A" w:rsidRPr="00E4072A" w:rsidRDefault="00E4072A" w:rsidP="00E4072A">
            <w:pPr>
              <w:spacing w:line="216" w:lineRule="auto"/>
              <w:ind w:rightChars="62" w:right="128"/>
              <w:jc w:val="right"/>
              <w:rPr>
                <w:rFonts w:ascii="ＭＳ 明朝"/>
              </w:rPr>
            </w:pPr>
            <w:r w:rsidRPr="00E4072A">
              <w:rPr>
                <w:rFonts w:ascii="ＭＳ 明朝"/>
              </w:rPr>
              <w:t>2.4</w:t>
            </w:r>
          </w:p>
          <w:p w:rsidR="00E4072A" w:rsidRPr="00E4072A" w:rsidRDefault="00E4072A" w:rsidP="00E4072A">
            <w:pPr>
              <w:spacing w:line="216" w:lineRule="auto"/>
              <w:ind w:rightChars="62" w:right="128"/>
              <w:jc w:val="right"/>
              <w:rPr>
                <w:rFonts w:ascii="ＭＳ 明朝"/>
              </w:rPr>
            </w:pPr>
            <w:r w:rsidRPr="00E4072A">
              <w:rPr>
                <w:rFonts w:ascii="ＭＳ 明朝"/>
              </w:rPr>
              <w:t>2.3</w:t>
            </w:r>
          </w:p>
          <w:p w:rsidR="00E4072A" w:rsidRPr="00E4072A" w:rsidRDefault="00E4072A" w:rsidP="00E4072A">
            <w:pPr>
              <w:spacing w:line="216" w:lineRule="auto"/>
              <w:ind w:rightChars="62" w:right="128"/>
              <w:jc w:val="right"/>
              <w:rPr>
                <w:rFonts w:ascii="ＭＳ 明朝"/>
              </w:rPr>
            </w:pPr>
          </w:p>
          <w:p w:rsidR="00E4072A" w:rsidRPr="00E4072A" w:rsidRDefault="00E4072A" w:rsidP="00E4072A">
            <w:pPr>
              <w:spacing w:line="216" w:lineRule="auto"/>
              <w:ind w:rightChars="62" w:right="128"/>
              <w:jc w:val="right"/>
              <w:rPr>
                <w:rFonts w:ascii="ＭＳ 明朝"/>
              </w:rPr>
            </w:pPr>
            <w:r w:rsidRPr="00E4072A">
              <w:rPr>
                <w:rFonts w:ascii="ＭＳ 明朝"/>
              </w:rPr>
              <w:t>2.3</w:t>
            </w:r>
          </w:p>
          <w:p w:rsidR="00E4072A" w:rsidRPr="00E4072A" w:rsidRDefault="00E4072A" w:rsidP="00E4072A">
            <w:pPr>
              <w:spacing w:line="216" w:lineRule="auto"/>
              <w:ind w:rightChars="62" w:right="128"/>
              <w:jc w:val="right"/>
              <w:rPr>
                <w:rFonts w:ascii="ＭＳ 明朝"/>
              </w:rPr>
            </w:pPr>
            <w:r w:rsidRPr="00E4072A">
              <w:rPr>
                <w:rFonts w:ascii="ＭＳ 明朝"/>
              </w:rPr>
              <w:t>2.4</w:t>
            </w:r>
          </w:p>
          <w:p w:rsidR="00E4072A" w:rsidRPr="00E4072A" w:rsidRDefault="00E4072A" w:rsidP="00E4072A">
            <w:pPr>
              <w:spacing w:line="216" w:lineRule="auto"/>
              <w:ind w:rightChars="62" w:right="128"/>
              <w:jc w:val="right"/>
              <w:rPr>
                <w:rFonts w:ascii="ＭＳ 明朝"/>
              </w:rPr>
            </w:pPr>
            <w:r w:rsidRPr="00E4072A">
              <w:rPr>
                <w:rFonts w:ascii="ＭＳ 明朝"/>
              </w:rPr>
              <w:t>2.0</w:t>
            </w:r>
          </w:p>
          <w:p w:rsidR="00E4072A" w:rsidRPr="00E4072A" w:rsidRDefault="00E4072A" w:rsidP="00E4072A">
            <w:pPr>
              <w:spacing w:line="216" w:lineRule="auto"/>
              <w:ind w:rightChars="62" w:right="128"/>
              <w:jc w:val="right"/>
              <w:rPr>
                <w:rFonts w:ascii="ＭＳ 明朝"/>
              </w:rPr>
            </w:pPr>
            <w:r w:rsidRPr="00E4072A">
              <w:rPr>
                <w:rFonts w:ascii="ＭＳ 明朝"/>
              </w:rPr>
              <w:t>2.8</w:t>
            </w:r>
          </w:p>
          <w:p w:rsidR="00E4072A" w:rsidRPr="00E4072A" w:rsidRDefault="00E4072A" w:rsidP="00E4072A">
            <w:pPr>
              <w:spacing w:line="216" w:lineRule="auto"/>
              <w:ind w:rightChars="62" w:right="128"/>
              <w:jc w:val="right"/>
              <w:rPr>
                <w:rFonts w:ascii="ＭＳ 明朝"/>
              </w:rPr>
            </w:pPr>
            <w:r w:rsidRPr="00E4072A">
              <w:rPr>
                <w:rFonts w:ascii="ＭＳ 明朝"/>
              </w:rPr>
              <w:t>2.3</w:t>
            </w:r>
          </w:p>
          <w:p w:rsidR="00E4072A" w:rsidRPr="00E4072A" w:rsidRDefault="00E4072A" w:rsidP="00E4072A">
            <w:pPr>
              <w:spacing w:line="216" w:lineRule="auto"/>
              <w:ind w:rightChars="62" w:right="128"/>
              <w:jc w:val="right"/>
              <w:rPr>
                <w:rFonts w:ascii="ＭＳ 明朝"/>
              </w:rPr>
            </w:pPr>
          </w:p>
          <w:p w:rsidR="00E4072A" w:rsidRPr="00E4072A" w:rsidRDefault="00E4072A" w:rsidP="00E4072A">
            <w:pPr>
              <w:spacing w:line="216" w:lineRule="auto"/>
              <w:ind w:rightChars="62" w:right="128"/>
              <w:jc w:val="right"/>
              <w:rPr>
                <w:rFonts w:ascii="ＭＳ 明朝"/>
              </w:rPr>
            </w:pPr>
            <w:r w:rsidRPr="00E4072A">
              <w:rPr>
                <w:rFonts w:ascii="ＭＳ 明朝"/>
              </w:rPr>
              <w:t>2.1</w:t>
            </w:r>
          </w:p>
          <w:p w:rsidR="00E4072A" w:rsidRPr="00E4072A" w:rsidRDefault="00E4072A" w:rsidP="00E4072A">
            <w:pPr>
              <w:spacing w:line="216" w:lineRule="auto"/>
              <w:ind w:rightChars="62" w:right="128"/>
              <w:jc w:val="right"/>
              <w:rPr>
                <w:rFonts w:ascii="ＭＳ 明朝"/>
              </w:rPr>
            </w:pPr>
            <w:r w:rsidRPr="00E4072A">
              <w:rPr>
                <w:rFonts w:ascii="ＭＳ 明朝"/>
              </w:rPr>
              <w:t>2.3</w:t>
            </w:r>
          </w:p>
          <w:p w:rsidR="00E4072A" w:rsidRPr="00E4072A" w:rsidRDefault="00E4072A" w:rsidP="00E4072A">
            <w:pPr>
              <w:spacing w:line="216" w:lineRule="auto"/>
              <w:ind w:rightChars="62" w:right="128"/>
              <w:jc w:val="right"/>
              <w:rPr>
                <w:rFonts w:ascii="ＭＳ 明朝"/>
              </w:rPr>
            </w:pPr>
            <w:r w:rsidRPr="00E4072A">
              <w:rPr>
                <w:rFonts w:ascii="ＭＳ 明朝"/>
              </w:rPr>
              <w:t>1.6</w:t>
            </w:r>
          </w:p>
          <w:p w:rsidR="00E4072A" w:rsidRPr="00E4072A" w:rsidRDefault="00E4072A" w:rsidP="00E4072A">
            <w:pPr>
              <w:spacing w:line="216" w:lineRule="auto"/>
              <w:ind w:rightChars="62" w:right="128"/>
              <w:jc w:val="right"/>
              <w:rPr>
                <w:rFonts w:ascii="ＭＳ 明朝"/>
              </w:rPr>
            </w:pPr>
            <w:r w:rsidRPr="00E4072A">
              <w:rPr>
                <w:rFonts w:ascii="ＭＳ 明朝"/>
              </w:rPr>
              <w:t>2.4</w:t>
            </w:r>
          </w:p>
          <w:p w:rsidR="00E4072A" w:rsidRPr="00E4072A" w:rsidRDefault="00E4072A" w:rsidP="00E4072A">
            <w:pPr>
              <w:spacing w:line="216" w:lineRule="auto"/>
              <w:ind w:rightChars="62" w:right="128"/>
              <w:jc w:val="right"/>
              <w:rPr>
                <w:rFonts w:ascii="ＭＳ 明朝"/>
              </w:rPr>
            </w:pPr>
            <w:r w:rsidRPr="00E4072A">
              <w:rPr>
                <w:rFonts w:ascii="ＭＳ 明朝"/>
              </w:rPr>
              <w:t>2.3</w:t>
            </w:r>
          </w:p>
          <w:p w:rsidR="00E4072A" w:rsidRPr="00E4072A" w:rsidRDefault="00E4072A" w:rsidP="00E4072A">
            <w:pPr>
              <w:spacing w:line="216" w:lineRule="auto"/>
              <w:ind w:rightChars="62" w:right="128"/>
              <w:jc w:val="right"/>
              <w:rPr>
                <w:rFonts w:ascii="ＭＳ 明朝"/>
              </w:rPr>
            </w:pPr>
          </w:p>
          <w:p w:rsidR="00E4072A" w:rsidRPr="00E4072A" w:rsidRDefault="00E4072A" w:rsidP="00E4072A">
            <w:pPr>
              <w:spacing w:line="216" w:lineRule="auto"/>
              <w:ind w:rightChars="62" w:right="128"/>
              <w:jc w:val="right"/>
              <w:rPr>
                <w:rFonts w:ascii="ＭＳ 明朝"/>
              </w:rPr>
            </w:pPr>
            <w:r w:rsidRPr="00E4072A">
              <w:rPr>
                <w:rFonts w:ascii="ＭＳ 明朝"/>
              </w:rPr>
              <w:t>3.3</w:t>
            </w:r>
          </w:p>
          <w:p w:rsidR="00E4072A" w:rsidRPr="00E4072A" w:rsidRDefault="00E4072A" w:rsidP="00E4072A">
            <w:pPr>
              <w:spacing w:line="216" w:lineRule="auto"/>
              <w:ind w:rightChars="62" w:right="128"/>
              <w:jc w:val="right"/>
              <w:rPr>
                <w:rFonts w:ascii="ＭＳ 明朝"/>
              </w:rPr>
            </w:pPr>
            <w:r w:rsidRPr="00E4072A">
              <w:rPr>
                <w:rFonts w:ascii="ＭＳ 明朝"/>
              </w:rPr>
              <w:t>2.1</w:t>
            </w:r>
          </w:p>
          <w:p w:rsidR="00E4072A" w:rsidRPr="00E4072A" w:rsidRDefault="00E4072A" w:rsidP="00E4072A">
            <w:pPr>
              <w:spacing w:line="216" w:lineRule="auto"/>
              <w:ind w:rightChars="62" w:right="128"/>
              <w:jc w:val="right"/>
              <w:rPr>
                <w:rFonts w:ascii="ＭＳ 明朝"/>
              </w:rPr>
            </w:pPr>
            <w:r w:rsidRPr="00E4072A">
              <w:rPr>
                <w:rFonts w:ascii="ＭＳ 明朝"/>
              </w:rPr>
              <w:t>1.9</w:t>
            </w:r>
          </w:p>
          <w:p w:rsidR="00E4072A" w:rsidRPr="00E4072A" w:rsidRDefault="00E4072A" w:rsidP="00E4072A">
            <w:pPr>
              <w:spacing w:line="216" w:lineRule="auto"/>
              <w:ind w:rightChars="62" w:right="128"/>
              <w:jc w:val="right"/>
              <w:rPr>
                <w:rFonts w:ascii="ＭＳ 明朝"/>
              </w:rPr>
            </w:pPr>
            <w:r w:rsidRPr="00E4072A">
              <w:rPr>
                <w:rFonts w:ascii="ＭＳ 明朝"/>
              </w:rPr>
              <w:t>2.8</w:t>
            </w:r>
          </w:p>
          <w:p w:rsidR="00E4072A" w:rsidRPr="00E4072A" w:rsidRDefault="00E4072A" w:rsidP="00E4072A">
            <w:pPr>
              <w:spacing w:line="216" w:lineRule="auto"/>
              <w:ind w:rightChars="62" w:right="128"/>
              <w:jc w:val="right"/>
              <w:rPr>
                <w:rFonts w:ascii="ＭＳ 明朝"/>
              </w:rPr>
            </w:pPr>
            <w:r w:rsidRPr="00E4072A">
              <w:rPr>
                <w:rFonts w:ascii="ＭＳ 明朝"/>
              </w:rPr>
              <w:t>1.2</w:t>
            </w:r>
          </w:p>
          <w:p w:rsidR="00E4072A" w:rsidRPr="00E4072A" w:rsidRDefault="00E4072A" w:rsidP="00E4072A">
            <w:pPr>
              <w:spacing w:line="216" w:lineRule="auto"/>
              <w:ind w:rightChars="62" w:right="128"/>
              <w:jc w:val="right"/>
              <w:rPr>
                <w:rFonts w:ascii="ＭＳ 明朝"/>
              </w:rPr>
            </w:pPr>
          </w:p>
          <w:p w:rsidR="00E4072A" w:rsidRPr="00E4072A" w:rsidRDefault="00E4072A" w:rsidP="00E4072A">
            <w:pPr>
              <w:spacing w:line="216" w:lineRule="auto"/>
              <w:ind w:rightChars="62" w:right="128"/>
              <w:jc w:val="right"/>
              <w:rPr>
                <w:rFonts w:ascii="ＭＳ 明朝"/>
              </w:rPr>
            </w:pPr>
            <w:r w:rsidRPr="00E4072A">
              <w:rPr>
                <w:rFonts w:ascii="ＭＳ 明朝"/>
              </w:rPr>
              <w:t>2.9</w:t>
            </w:r>
          </w:p>
          <w:p w:rsidR="00E4072A" w:rsidRPr="00E4072A" w:rsidRDefault="00E4072A" w:rsidP="00E4072A">
            <w:pPr>
              <w:spacing w:line="216" w:lineRule="auto"/>
              <w:ind w:rightChars="62" w:right="128"/>
              <w:jc w:val="right"/>
              <w:rPr>
                <w:rFonts w:ascii="ＭＳ 明朝"/>
              </w:rPr>
            </w:pPr>
            <w:r w:rsidRPr="00E4072A">
              <w:rPr>
                <w:rFonts w:ascii="ＭＳ 明朝"/>
              </w:rPr>
              <w:t>2.8</w:t>
            </w:r>
          </w:p>
          <w:p w:rsidR="00E4072A" w:rsidRPr="00E4072A" w:rsidRDefault="00E4072A" w:rsidP="00E4072A">
            <w:pPr>
              <w:spacing w:line="216" w:lineRule="auto"/>
              <w:ind w:rightChars="62" w:right="128"/>
              <w:jc w:val="right"/>
              <w:rPr>
                <w:rFonts w:ascii="ＭＳ 明朝"/>
              </w:rPr>
            </w:pPr>
            <w:r w:rsidRPr="00E4072A">
              <w:rPr>
                <w:rFonts w:ascii="ＭＳ 明朝"/>
              </w:rPr>
              <w:t>2.4</w:t>
            </w:r>
          </w:p>
          <w:p w:rsidR="00E4072A" w:rsidRPr="00E4072A" w:rsidRDefault="00E4072A" w:rsidP="00E4072A">
            <w:pPr>
              <w:spacing w:line="216" w:lineRule="auto"/>
              <w:ind w:rightChars="62" w:right="128"/>
              <w:jc w:val="right"/>
              <w:rPr>
                <w:rFonts w:ascii="ＭＳ 明朝"/>
              </w:rPr>
            </w:pPr>
            <w:r w:rsidRPr="00E4072A">
              <w:rPr>
                <w:rFonts w:ascii="ＭＳ 明朝"/>
              </w:rPr>
              <w:t>3.0</w:t>
            </w:r>
          </w:p>
          <w:p w:rsidR="007C34EE" w:rsidRDefault="00E4072A" w:rsidP="00E4072A">
            <w:pPr>
              <w:spacing w:line="216" w:lineRule="auto"/>
              <w:ind w:rightChars="62" w:right="128"/>
              <w:jc w:val="right"/>
              <w:rPr>
                <w:rFonts w:ascii="ＭＳ 明朝"/>
              </w:rPr>
            </w:pPr>
            <w:r w:rsidRPr="00E4072A">
              <w:rPr>
                <w:rFonts w:ascii="ＭＳ 明朝"/>
              </w:rPr>
              <w:t>3.0</w:t>
            </w:r>
          </w:p>
        </w:tc>
        <w:tc>
          <w:tcPr>
            <w:tcW w:w="1021" w:type="dxa"/>
            <w:tcBorders>
              <w:left w:val="nil"/>
              <w:right w:val="single" w:sz="4" w:space="0" w:color="FFFFFF"/>
            </w:tcBorders>
          </w:tcPr>
          <w:p w:rsidR="00E4072A" w:rsidRPr="00E4072A" w:rsidRDefault="00E4072A" w:rsidP="00E4072A">
            <w:pPr>
              <w:spacing w:line="216" w:lineRule="auto"/>
              <w:ind w:rightChars="117" w:right="241"/>
              <w:jc w:val="right"/>
              <w:rPr>
                <w:rFonts w:ascii="ＭＳ 明朝"/>
              </w:rPr>
            </w:pPr>
            <w:r w:rsidRPr="00E4072A">
              <w:rPr>
                <w:rFonts w:ascii="ＭＳ 明朝"/>
              </w:rPr>
              <w:t>20.8</w:t>
            </w:r>
          </w:p>
          <w:p w:rsidR="00E4072A" w:rsidRPr="00E4072A" w:rsidRDefault="00E4072A" w:rsidP="00E4072A">
            <w:pPr>
              <w:spacing w:line="216" w:lineRule="auto"/>
              <w:ind w:rightChars="117" w:right="241"/>
              <w:jc w:val="right"/>
              <w:rPr>
                <w:rFonts w:ascii="ＭＳ 明朝"/>
              </w:rPr>
            </w:pPr>
            <w:r w:rsidRPr="00E4072A">
              <w:rPr>
                <w:rFonts w:ascii="ＭＳ 明朝"/>
              </w:rPr>
              <w:t>24.0</w:t>
            </w:r>
          </w:p>
          <w:p w:rsidR="00E4072A" w:rsidRPr="00E4072A" w:rsidRDefault="00E4072A" w:rsidP="00E4072A">
            <w:pPr>
              <w:spacing w:line="216" w:lineRule="auto"/>
              <w:ind w:rightChars="117" w:right="241"/>
              <w:jc w:val="right"/>
              <w:rPr>
                <w:rFonts w:ascii="ＭＳ 明朝"/>
              </w:rPr>
            </w:pPr>
            <w:r w:rsidRPr="00E4072A">
              <w:rPr>
                <w:rFonts w:ascii="ＭＳ 明朝"/>
              </w:rPr>
              <w:t>19.4</w:t>
            </w:r>
          </w:p>
          <w:p w:rsidR="00E4072A" w:rsidRPr="00E4072A" w:rsidRDefault="00E4072A" w:rsidP="00E4072A">
            <w:pPr>
              <w:spacing w:line="216" w:lineRule="auto"/>
              <w:ind w:rightChars="117" w:right="241"/>
              <w:jc w:val="right"/>
              <w:rPr>
                <w:rFonts w:ascii="ＭＳ 明朝"/>
              </w:rPr>
            </w:pPr>
            <w:r w:rsidRPr="00E4072A">
              <w:rPr>
                <w:rFonts w:ascii="ＭＳ 明朝"/>
              </w:rPr>
              <w:t>22.8</w:t>
            </w:r>
          </w:p>
          <w:p w:rsidR="00E4072A" w:rsidRPr="00E4072A" w:rsidRDefault="00E4072A" w:rsidP="00E4072A">
            <w:pPr>
              <w:spacing w:line="216" w:lineRule="auto"/>
              <w:ind w:rightChars="117" w:right="241"/>
              <w:jc w:val="right"/>
              <w:rPr>
                <w:rFonts w:ascii="ＭＳ 明朝"/>
              </w:rPr>
            </w:pPr>
            <w:r w:rsidRPr="00E4072A">
              <w:rPr>
                <w:rFonts w:ascii="ＭＳ 明朝"/>
              </w:rPr>
              <w:t>27.7</w:t>
            </w:r>
          </w:p>
          <w:p w:rsidR="00E4072A" w:rsidRPr="00E4072A" w:rsidRDefault="00E4072A" w:rsidP="00E4072A">
            <w:pPr>
              <w:spacing w:line="216" w:lineRule="auto"/>
              <w:ind w:rightChars="117" w:right="241"/>
              <w:jc w:val="right"/>
              <w:rPr>
                <w:rFonts w:ascii="ＭＳ 明朝"/>
              </w:rPr>
            </w:pPr>
          </w:p>
          <w:p w:rsidR="00E4072A" w:rsidRPr="00E4072A" w:rsidRDefault="00E4072A" w:rsidP="00E4072A">
            <w:pPr>
              <w:spacing w:line="216" w:lineRule="auto"/>
              <w:ind w:rightChars="117" w:right="241"/>
              <w:jc w:val="right"/>
              <w:rPr>
                <w:rFonts w:ascii="ＭＳ 明朝"/>
              </w:rPr>
            </w:pPr>
            <w:r w:rsidRPr="00E4072A">
              <w:rPr>
                <w:rFonts w:ascii="ＭＳ 明朝"/>
              </w:rPr>
              <w:t>17.9</w:t>
            </w:r>
          </w:p>
          <w:p w:rsidR="00E4072A" w:rsidRPr="00E4072A" w:rsidRDefault="00E4072A" w:rsidP="00E4072A">
            <w:pPr>
              <w:spacing w:line="216" w:lineRule="auto"/>
              <w:ind w:rightChars="117" w:right="241"/>
              <w:jc w:val="right"/>
              <w:rPr>
                <w:rFonts w:ascii="ＭＳ 明朝"/>
              </w:rPr>
            </w:pPr>
            <w:r w:rsidRPr="00E4072A">
              <w:rPr>
                <w:rFonts w:ascii="ＭＳ 明朝"/>
              </w:rPr>
              <w:t>20.7</w:t>
            </w:r>
          </w:p>
          <w:p w:rsidR="00E4072A" w:rsidRPr="00E4072A" w:rsidRDefault="00E4072A" w:rsidP="00E4072A">
            <w:pPr>
              <w:spacing w:line="216" w:lineRule="auto"/>
              <w:ind w:rightChars="117" w:right="241"/>
              <w:jc w:val="right"/>
              <w:rPr>
                <w:rFonts w:ascii="ＭＳ 明朝"/>
              </w:rPr>
            </w:pPr>
            <w:r w:rsidRPr="00E4072A">
              <w:rPr>
                <w:rFonts w:ascii="ＭＳ 明朝"/>
              </w:rPr>
              <w:t>25.0</w:t>
            </w:r>
          </w:p>
          <w:p w:rsidR="00E4072A" w:rsidRPr="00E4072A" w:rsidRDefault="00E4072A" w:rsidP="00E4072A">
            <w:pPr>
              <w:spacing w:line="216" w:lineRule="auto"/>
              <w:ind w:rightChars="117" w:right="241"/>
              <w:jc w:val="right"/>
              <w:rPr>
                <w:rFonts w:ascii="ＭＳ 明朝"/>
              </w:rPr>
            </w:pPr>
            <w:r w:rsidRPr="00E4072A">
              <w:rPr>
                <w:rFonts w:ascii="ＭＳ 明朝"/>
              </w:rPr>
              <w:t>25.2</w:t>
            </w:r>
          </w:p>
          <w:p w:rsidR="00E4072A" w:rsidRPr="00E4072A" w:rsidRDefault="00E4072A" w:rsidP="00E4072A">
            <w:pPr>
              <w:spacing w:line="216" w:lineRule="auto"/>
              <w:ind w:rightChars="117" w:right="241"/>
              <w:jc w:val="right"/>
              <w:rPr>
                <w:rFonts w:ascii="ＭＳ 明朝"/>
              </w:rPr>
            </w:pPr>
            <w:r w:rsidRPr="00E4072A">
              <w:rPr>
                <w:rFonts w:ascii="ＭＳ 明朝"/>
              </w:rPr>
              <w:t>21.8</w:t>
            </w:r>
          </w:p>
          <w:p w:rsidR="00E4072A" w:rsidRPr="00E4072A" w:rsidRDefault="00E4072A" w:rsidP="00E4072A">
            <w:pPr>
              <w:spacing w:line="216" w:lineRule="auto"/>
              <w:ind w:rightChars="117" w:right="241"/>
              <w:jc w:val="right"/>
              <w:rPr>
                <w:rFonts w:ascii="ＭＳ 明朝"/>
              </w:rPr>
            </w:pPr>
          </w:p>
          <w:p w:rsidR="00E4072A" w:rsidRPr="00E4072A" w:rsidRDefault="00E4072A" w:rsidP="00E4072A">
            <w:pPr>
              <w:spacing w:line="216" w:lineRule="auto"/>
              <w:ind w:rightChars="117" w:right="241"/>
              <w:jc w:val="right"/>
              <w:rPr>
                <w:rFonts w:ascii="ＭＳ 明朝"/>
              </w:rPr>
            </w:pPr>
            <w:r w:rsidRPr="00E4072A">
              <w:rPr>
                <w:rFonts w:ascii="ＭＳ 明朝"/>
              </w:rPr>
              <w:t>18.5</w:t>
            </w:r>
          </w:p>
          <w:p w:rsidR="00E4072A" w:rsidRPr="00E4072A" w:rsidRDefault="00E4072A" w:rsidP="00E4072A">
            <w:pPr>
              <w:spacing w:line="216" w:lineRule="auto"/>
              <w:ind w:rightChars="117" w:right="241"/>
              <w:jc w:val="right"/>
              <w:rPr>
                <w:rFonts w:ascii="ＭＳ 明朝"/>
              </w:rPr>
            </w:pPr>
            <w:r w:rsidRPr="00E4072A">
              <w:rPr>
                <w:rFonts w:ascii="ＭＳ 明朝"/>
              </w:rPr>
              <w:t>20.7</w:t>
            </w:r>
          </w:p>
          <w:p w:rsidR="00E4072A" w:rsidRPr="00E4072A" w:rsidRDefault="00E4072A" w:rsidP="00E4072A">
            <w:pPr>
              <w:spacing w:line="216" w:lineRule="auto"/>
              <w:ind w:rightChars="117" w:right="241"/>
              <w:jc w:val="right"/>
              <w:rPr>
                <w:rFonts w:ascii="ＭＳ 明朝"/>
              </w:rPr>
            </w:pPr>
            <w:r w:rsidRPr="00E4072A">
              <w:rPr>
                <w:rFonts w:ascii="ＭＳ 明朝"/>
              </w:rPr>
              <w:t>25.7</w:t>
            </w:r>
          </w:p>
          <w:p w:rsidR="00E4072A" w:rsidRPr="00E4072A" w:rsidRDefault="00E4072A" w:rsidP="00E4072A">
            <w:pPr>
              <w:spacing w:line="216" w:lineRule="auto"/>
              <w:ind w:rightChars="117" w:right="241"/>
              <w:jc w:val="right"/>
              <w:rPr>
                <w:rFonts w:ascii="ＭＳ 明朝"/>
              </w:rPr>
            </w:pPr>
            <w:r w:rsidRPr="00E4072A">
              <w:rPr>
                <w:rFonts w:ascii="ＭＳ 明朝"/>
              </w:rPr>
              <w:t>19.3</w:t>
            </w:r>
          </w:p>
          <w:p w:rsidR="00E4072A" w:rsidRPr="00E4072A" w:rsidRDefault="00E4072A" w:rsidP="00E4072A">
            <w:pPr>
              <w:spacing w:line="216" w:lineRule="auto"/>
              <w:ind w:rightChars="117" w:right="241"/>
              <w:jc w:val="right"/>
              <w:rPr>
                <w:rFonts w:ascii="ＭＳ 明朝"/>
              </w:rPr>
            </w:pPr>
            <w:r w:rsidRPr="00E4072A">
              <w:rPr>
                <w:rFonts w:ascii="ＭＳ 明朝"/>
              </w:rPr>
              <w:t>25.0</w:t>
            </w:r>
          </w:p>
          <w:p w:rsidR="00E4072A" w:rsidRPr="00E4072A" w:rsidRDefault="00E4072A" w:rsidP="00E4072A">
            <w:pPr>
              <w:spacing w:line="216" w:lineRule="auto"/>
              <w:ind w:rightChars="117" w:right="241"/>
              <w:jc w:val="right"/>
              <w:rPr>
                <w:rFonts w:ascii="ＭＳ 明朝"/>
              </w:rPr>
            </w:pPr>
          </w:p>
          <w:p w:rsidR="00E4072A" w:rsidRPr="00E4072A" w:rsidRDefault="00E4072A" w:rsidP="00E4072A">
            <w:pPr>
              <w:spacing w:line="216" w:lineRule="auto"/>
              <w:ind w:rightChars="117" w:right="241"/>
              <w:jc w:val="right"/>
              <w:rPr>
                <w:rFonts w:ascii="ＭＳ 明朝"/>
              </w:rPr>
            </w:pPr>
            <w:r w:rsidRPr="00E4072A">
              <w:rPr>
                <w:rFonts w:ascii="ＭＳ 明朝"/>
              </w:rPr>
              <w:t>18.3</w:t>
            </w:r>
          </w:p>
          <w:p w:rsidR="00E4072A" w:rsidRPr="00E4072A" w:rsidRDefault="00E4072A" w:rsidP="00E4072A">
            <w:pPr>
              <w:spacing w:line="216" w:lineRule="auto"/>
              <w:ind w:rightChars="117" w:right="241"/>
              <w:jc w:val="right"/>
              <w:rPr>
                <w:rFonts w:ascii="ＭＳ 明朝"/>
              </w:rPr>
            </w:pPr>
            <w:r w:rsidRPr="00E4072A">
              <w:rPr>
                <w:rFonts w:ascii="ＭＳ 明朝"/>
              </w:rPr>
              <w:t>18.9</w:t>
            </w:r>
          </w:p>
          <w:p w:rsidR="00E4072A" w:rsidRPr="00E4072A" w:rsidRDefault="00E4072A" w:rsidP="00E4072A">
            <w:pPr>
              <w:spacing w:line="216" w:lineRule="auto"/>
              <w:ind w:rightChars="117" w:right="241"/>
              <w:jc w:val="right"/>
              <w:rPr>
                <w:rFonts w:ascii="ＭＳ 明朝"/>
              </w:rPr>
            </w:pPr>
            <w:r w:rsidRPr="00E4072A">
              <w:rPr>
                <w:rFonts w:ascii="ＭＳ 明朝"/>
              </w:rPr>
              <w:t>19.2</w:t>
            </w:r>
          </w:p>
          <w:p w:rsidR="00E4072A" w:rsidRPr="00E4072A" w:rsidRDefault="00E4072A" w:rsidP="00E4072A">
            <w:pPr>
              <w:spacing w:line="216" w:lineRule="auto"/>
              <w:ind w:rightChars="117" w:right="241"/>
              <w:jc w:val="right"/>
              <w:rPr>
                <w:rFonts w:ascii="ＭＳ 明朝"/>
              </w:rPr>
            </w:pPr>
            <w:r w:rsidRPr="00E4072A">
              <w:rPr>
                <w:rFonts w:ascii="ＭＳ 明朝"/>
              </w:rPr>
              <w:t>19.2</w:t>
            </w:r>
          </w:p>
          <w:p w:rsidR="00E4072A" w:rsidRPr="00E4072A" w:rsidRDefault="00E4072A" w:rsidP="00E4072A">
            <w:pPr>
              <w:spacing w:line="216" w:lineRule="auto"/>
              <w:ind w:rightChars="117" w:right="241"/>
              <w:jc w:val="right"/>
              <w:rPr>
                <w:rFonts w:ascii="ＭＳ 明朝"/>
              </w:rPr>
            </w:pPr>
            <w:r w:rsidRPr="00E4072A">
              <w:rPr>
                <w:rFonts w:ascii="ＭＳ 明朝"/>
              </w:rPr>
              <w:t>23.1</w:t>
            </w:r>
          </w:p>
          <w:p w:rsidR="00E4072A" w:rsidRPr="00E4072A" w:rsidRDefault="00E4072A" w:rsidP="00E4072A">
            <w:pPr>
              <w:spacing w:line="216" w:lineRule="auto"/>
              <w:ind w:rightChars="117" w:right="241"/>
              <w:jc w:val="right"/>
              <w:rPr>
                <w:rFonts w:ascii="ＭＳ 明朝"/>
              </w:rPr>
            </w:pPr>
          </w:p>
          <w:p w:rsidR="00E4072A" w:rsidRPr="00E4072A" w:rsidRDefault="00E4072A" w:rsidP="00E4072A">
            <w:pPr>
              <w:spacing w:line="216" w:lineRule="auto"/>
              <w:ind w:rightChars="117" w:right="241"/>
              <w:jc w:val="right"/>
              <w:rPr>
                <w:rFonts w:ascii="ＭＳ 明朝"/>
              </w:rPr>
            </w:pPr>
            <w:r w:rsidRPr="00E4072A">
              <w:rPr>
                <w:rFonts w:ascii="ＭＳ 明朝"/>
              </w:rPr>
              <w:t>20.1</w:t>
            </w:r>
          </w:p>
          <w:p w:rsidR="00E4072A" w:rsidRPr="00E4072A" w:rsidRDefault="00E4072A" w:rsidP="00E4072A">
            <w:pPr>
              <w:spacing w:line="216" w:lineRule="auto"/>
              <w:ind w:rightChars="117" w:right="241"/>
              <w:jc w:val="right"/>
              <w:rPr>
                <w:rFonts w:ascii="ＭＳ 明朝"/>
              </w:rPr>
            </w:pPr>
            <w:r w:rsidRPr="00E4072A">
              <w:rPr>
                <w:rFonts w:ascii="ＭＳ 明朝"/>
              </w:rPr>
              <w:t>18.9</w:t>
            </w:r>
          </w:p>
          <w:p w:rsidR="00E4072A" w:rsidRPr="00E4072A" w:rsidRDefault="00E4072A" w:rsidP="00E4072A">
            <w:pPr>
              <w:spacing w:line="216" w:lineRule="auto"/>
              <w:ind w:rightChars="117" w:right="241"/>
              <w:jc w:val="right"/>
              <w:rPr>
                <w:rFonts w:ascii="ＭＳ 明朝"/>
              </w:rPr>
            </w:pPr>
            <w:r w:rsidRPr="00E4072A">
              <w:rPr>
                <w:rFonts w:ascii="ＭＳ 明朝"/>
              </w:rPr>
              <w:t>18.3</w:t>
            </w:r>
          </w:p>
          <w:p w:rsidR="00E4072A" w:rsidRPr="00E4072A" w:rsidRDefault="00E4072A" w:rsidP="00E4072A">
            <w:pPr>
              <w:spacing w:line="216" w:lineRule="auto"/>
              <w:ind w:rightChars="117" w:right="241"/>
              <w:jc w:val="right"/>
              <w:rPr>
                <w:rFonts w:ascii="ＭＳ 明朝"/>
              </w:rPr>
            </w:pPr>
            <w:r w:rsidRPr="00E4072A">
              <w:rPr>
                <w:rFonts w:ascii="ＭＳ 明朝"/>
              </w:rPr>
              <w:t>16.5</w:t>
            </w:r>
          </w:p>
          <w:p w:rsidR="00E4072A" w:rsidRPr="00E4072A" w:rsidRDefault="00E4072A" w:rsidP="00E4072A">
            <w:pPr>
              <w:spacing w:line="216" w:lineRule="auto"/>
              <w:ind w:rightChars="117" w:right="241"/>
              <w:jc w:val="right"/>
              <w:rPr>
                <w:rFonts w:ascii="ＭＳ 明朝"/>
              </w:rPr>
            </w:pPr>
            <w:r w:rsidRPr="00E4072A">
              <w:rPr>
                <w:rFonts w:ascii="ＭＳ 明朝"/>
              </w:rPr>
              <w:t>18.4</w:t>
            </w:r>
          </w:p>
          <w:p w:rsidR="00E4072A" w:rsidRPr="00E4072A" w:rsidRDefault="00E4072A" w:rsidP="00E4072A">
            <w:pPr>
              <w:spacing w:line="216" w:lineRule="auto"/>
              <w:ind w:rightChars="199" w:right="410"/>
              <w:jc w:val="right"/>
              <w:rPr>
                <w:rFonts w:ascii="ＭＳ 明朝"/>
              </w:rPr>
            </w:pPr>
          </w:p>
          <w:p w:rsidR="00E4072A" w:rsidRPr="00E4072A" w:rsidRDefault="00E4072A" w:rsidP="00E4072A">
            <w:pPr>
              <w:spacing w:line="216" w:lineRule="auto"/>
              <w:ind w:rightChars="117" w:right="241"/>
              <w:jc w:val="right"/>
              <w:rPr>
                <w:rFonts w:ascii="ＭＳ 明朝"/>
              </w:rPr>
            </w:pPr>
            <w:r w:rsidRPr="00E4072A">
              <w:rPr>
                <w:rFonts w:ascii="ＭＳ 明朝"/>
              </w:rPr>
              <w:t>18.9</w:t>
            </w:r>
          </w:p>
          <w:p w:rsidR="00E4072A" w:rsidRPr="00E4072A" w:rsidRDefault="00E4072A" w:rsidP="00E4072A">
            <w:pPr>
              <w:spacing w:line="216" w:lineRule="auto"/>
              <w:ind w:rightChars="117" w:right="241"/>
              <w:jc w:val="right"/>
              <w:rPr>
                <w:rFonts w:ascii="ＭＳ 明朝"/>
              </w:rPr>
            </w:pPr>
            <w:r w:rsidRPr="00E4072A">
              <w:rPr>
                <w:rFonts w:ascii="ＭＳ 明朝"/>
              </w:rPr>
              <w:t>20.3</w:t>
            </w:r>
          </w:p>
          <w:p w:rsidR="00E4072A" w:rsidRPr="00E4072A" w:rsidRDefault="00E4072A" w:rsidP="00E4072A">
            <w:pPr>
              <w:spacing w:line="216" w:lineRule="auto"/>
              <w:ind w:rightChars="117" w:right="241"/>
              <w:jc w:val="right"/>
              <w:rPr>
                <w:rFonts w:ascii="ＭＳ 明朝"/>
              </w:rPr>
            </w:pPr>
            <w:r w:rsidRPr="00E4072A">
              <w:rPr>
                <w:rFonts w:ascii="ＭＳ 明朝"/>
              </w:rPr>
              <w:t>20.7</w:t>
            </w:r>
          </w:p>
          <w:p w:rsidR="00E4072A" w:rsidRPr="00E4072A" w:rsidRDefault="00E4072A" w:rsidP="00E4072A">
            <w:pPr>
              <w:spacing w:line="216" w:lineRule="auto"/>
              <w:ind w:rightChars="117" w:right="241"/>
              <w:jc w:val="right"/>
              <w:rPr>
                <w:rFonts w:ascii="ＭＳ 明朝"/>
              </w:rPr>
            </w:pPr>
            <w:r w:rsidRPr="00E4072A">
              <w:rPr>
                <w:rFonts w:ascii="ＭＳ 明朝"/>
              </w:rPr>
              <w:t>18.7</w:t>
            </w:r>
          </w:p>
          <w:p w:rsidR="00E4072A" w:rsidRPr="00E4072A" w:rsidRDefault="00E4072A" w:rsidP="00E4072A">
            <w:pPr>
              <w:spacing w:line="216" w:lineRule="auto"/>
              <w:ind w:rightChars="117" w:right="241"/>
              <w:jc w:val="right"/>
              <w:rPr>
                <w:rFonts w:ascii="ＭＳ 明朝"/>
              </w:rPr>
            </w:pPr>
            <w:r w:rsidRPr="00E4072A">
              <w:rPr>
                <w:rFonts w:ascii="ＭＳ 明朝"/>
              </w:rPr>
              <w:t>24.6</w:t>
            </w:r>
          </w:p>
          <w:p w:rsidR="00E4072A" w:rsidRPr="00E4072A" w:rsidRDefault="00E4072A" w:rsidP="00E4072A">
            <w:pPr>
              <w:spacing w:line="216" w:lineRule="auto"/>
              <w:ind w:rightChars="117" w:right="241"/>
              <w:jc w:val="right"/>
              <w:rPr>
                <w:rFonts w:ascii="ＭＳ 明朝"/>
              </w:rPr>
            </w:pPr>
          </w:p>
          <w:p w:rsidR="00E4072A" w:rsidRPr="00E4072A" w:rsidRDefault="00E4072A" w:rsidP="00E4072A">
            <w:pPr>
              <w:spacing w:line="216" w:lineRule="auto"/>
              <w:ind w:rightChars="117" w:right="241"/>
              <w:jc w:val="right"/>
              <w:rPr>
                <w:rFonts w:ascii="ＭＳ 明朝"/>
              </w:rPr>
            </w:pPr>
            <w:r w:rsidRPr="00E4072A">
              <w:rPr>
                <w:rFonts w:ascii="ＭＳ 明朝"/>
              </w:rPr>
              <w:t>16.4</w:t>
            </w:r>
          </w:p>
          <w:p w:rsidR="00E4072A" w:rsidRPr="00E4072A" w:rsidRDefault="00E4072A" w:rsidP="00E4072A">
            <w:pPr>
              <w:spacing w:line="216" w:lineRule="auto"/>
              <w:ind w:rightChars="117" w:right="241"/>
              <w:jc w:val="right"/>
              <w:rPr>
                <w:rFonts w:ascii="ＭＳ 明朝"/>
              </w:rPr>
            </w:pPr>
            <w:r w:rsidRPr="00E4072A">
              <w:rPr>
                <w:rFonts w:ascii="ＭＳ 明朝"/>
              </w:rPr>
              <w:t>21.8</w:t>
            </w:r>
          </w:p>
          <w:p w:rsidR="00E4072A" w:rsidRPr="00E4072A" w:rsidRDefault="00E4072A" w:rsidP="00E4072A">
            <w:pPr>
              <w:spacing w:line="216" w:lineRule="auto"/>
              <w:ind w:rightChars="117" w:right="241"/>
              <w:jc w:val="right"/>
              <w:rPr>
                <w:rFonts w:ascii="ＭＳ 明朝"/>
              </w:rPr>
            </w:pPr>
            <w:r w:rsidRPr="00E4072A">
              <w:rPr>
                <w:rFonts w:ascii="ＭＳ 明朝"/>
              </w:rPr>
              <w:t>18.0</w:t>
            </w:r>
          </w:p>
          <w:p w:rsidR="00E4072A" w:rsidRPr="00E4072A" w:rsidRDefault="00E4072A" w:rsidP="00E4072A">
            <w:pPr>
              <w:spacing w:line="216" w:lineRule="auto"/>
              <w:ind w:rightChars="117" w:right="241"/>
              <w:jc w:val="right"/>
              <w:rPr>
                <w:rFonts w:ascii="ＭＳ 明朝"/>
              </w:rPr>
            </w:pPr>
            <w:r w:rsidRPr="00E4072A">
              <w:rPr>
                <w:rFonts w:ascii="ＭＳ 明朝"/>
              </w:rPr>
              <w:t>20.8</w:t>
            </w:r>
          </w:p>
          <w:p w:rsidR="00E4072A" w:rsidRPr="00E4072A" w:rsidRDefault="00E4072A" w:rsidP="00E4072A">
            <w:pPr>
              <w:spacing w:line="216" w:lineRule="auto"/>
              <w:ind w:rightChars="117" w:right="241"/>
              <w:jc w:val="right"/>
              <w:rPr>
                <w:rFonts w:ascii="ＭＳ 明朝"/>
              </w:rPr>
            </w:pPr>
            <w:r w:rsidRPr="00E4072A">
              <w:rPr>
                <w:rFonts w:ascii="ＭＳ 明朝"/>
              </w:rPr>
              <w:t>20.5</w:t>
            </w:r>
          </w:p>
          <w:p w:rsidR="00E4072A" w:rsidRPr="00E4072A" w:rsidRDefault="00E4072A" w:rsidP="00E4072A">
            <w:pPr>
              <w:spacing w:line="216" w:lineRule="auto"/>
              <w:ind w:rightChars="117" w:right="241"/>
              <w:jc w:val="right"/>
              <w:rPr>
                <w:rFonts w:ascii="ＭＳ 明朝"/>
              </w:rPr>
            </w:pPr>
          </w:p>
          <w:p w:rsidR="00E4072A" w:rsidRPr="00E4072A" w:rsidRDefault="00E4072A" w:rsidP="00E4072A">
            <w:pPr>
              <w:spacing w:line="216" w:lineRule="auto"/>
              <w:ind w:rightChars="117" w:right="241"/>
              <w:jc w:val="right"/>
              <w:rPr>
                <w:rFonts w:ascii="ＭＳ 明朝"/>
              </w:rPr>
            </w:pPr>
            <w:r w:rsidRPr="00E4072A">
              <w:rPr>
                <w:rFonts w:ascii="ＭＳ 明朝"/>
              </w:rPr>
              <w:t>19.9</w:t>
            </w:r>
          </w:p>
          <w:p w:rsidR="00E4072A" w:rsidRPr="00E4072A" w:rsidRDefault="00E4072A" w:rsidP="00E4072A">
            <w:pPr>
              <w:spacing w:line="216" w:lineRule="auto"/>
              <w:ind w:rightChars="117" w:right="241"/>
              <w:jc w:val="right"/>
              <w:rPr>
                <w:rFonts w:ascii="ＭＳ 明朝"/>
              </w:rPr>
            </w:pPr>
            <w:r w:rsidRPr="00E4072A">
              <w:rPr>
                <w:rFonts w:ascii="ＭＳ 明朝"/>
              </w:rPr>
              <w:t>21.8</w:t>
            </w:r>
          </w:p>
          <w:p w:rsidR="00E4072A" w:rsidRPr="00E4072A" w:rsidRDefault="00E4072A" w:rsidP="00E4072A">
            <w:pPr>
              <w:spacing w:line="216" w:lineRule="auto"/>
              <w:ind w:rightChars="117" w:right="241"/>
              <w:jc w:val="right"/>
              <w:rPr>
                <w:rFonts w:ascii="ＭＳ 明朝"/>
              </w:rPr>
            </w:pPr>
            <w:r w:rsidRPr="00E4072A">
              <w:rPr>
                <w:rFonts w:ascii="ＭＳ 明朝"/>
              </w:rPr>
              <w:t>20.4</w:t>
            </w:r>
          </w:p>
          <w:p w:rsidR="00E4072A" w:rsidRPr="00E4072A" w:rsidRDefault="00E4072A" w:rsidP="00E4072A">
            <w:pPr>
              <w:spacing w:line="216" w:lineRule="auto"/>
              <w:ind w:rightChars="117" w:right="241"/>
              <w:jc w:val="right"/>
              <w:rPr>
                <w:rFonts w:ascii="ＭＳ 明朝"/>
              </w:rPr>
            </w:pPr>
            <w:r w:rsidRPr="00E4072A">
              <w:rPr>
                <w:rFonts w:ascii="ＭＳ 明朝"/>
              </w:rPr>
              <w:t>19.1</w:t>
            </w:r>
          </w:p>
          <w:p w:rsidR="007C34EE" w:rsidRDefault="00E4072A" w:rsidP="00E4072A">
            <w:pPr>
              <w:spacing w:line="216" w:lineRule="auto"/>
              <w:ind w:rightChars="117" w:right="241"/>
              <w:jc w:val="right"/>
              <w:rPr>
                <w:rFonts w:ascii="ＭＳ 明朝"/>
              </w:rPr>
            </w:pPr>
            <w:r w:rsidRPr="00E4072A">
              <w:rPr>
                <w:rFonts w:ascii="ＭＳ 明朝"/>
              </w:rPr>
              <w:t>19.2</w:t>
            </w:r>
          </w:p>
        </w:tc>
        <w:tc>
          <w:tcPr>
            <w:tcW w:w="1166" w:type="dxa"/>
            <w:gridSpan w:val="2"/>
            <w:tcBorders>
              <w:left w:val="nil"/>
              <w:right w:val="single" w:sz="4" w:space="0" w:color="FFFFFF"/>
            </w:tcBorders>
          </w:tcPr>
          <w:p w:rsidR="00445B3A" w:rsidRPr="00445B3A" w:rsidRDefault="00445B3A" w:rsidP="00CC1720">
            <w:pPr>
              <w:spacing w:line="216" w:lineRule="auto"/>
              <w:ind w:rightChars="34" w:right="70"/>
              <w:jc w:val="right"/>
              <w:rPr>
                <w:rFonts w:ascii="ＭＳ 明朝"/>
              </w:rPr>
            </w:pPr>
            <w:r w:rsidRPr="00445B3A">
              <w:rPr>
                <w:rFonts w:ascii="ＭＳ 明朝"/>
              </w:rPr>
              <w:t>7</w:t>
            </w:r>
            <w:r w:rsidR="00CC1720">
              <w:rPr>
                <w:rFonts w:ascii="ＭＳ 明朝" w:hint="eastAsia"/>
              </w:rPr>
              <w:t>,</w:t>
            </w:r>
            <w:r w:rsidRPr="00445B3A">
              <w:rPr>
                <w:rFonts w:ascii="ＭＳ 明朝"/>
              </w:rPr>
              <w:t>920</w:t>
            </w:r>
          </w:p>
          <w:p w:rsidR="00445B3A" w:rsidRPr="00445B3A" w:rsidRDefault="00445B3A" w:rsidP="00CC1720">
            <w:pPr>
              <w:spacing w:line="216" w:lineRule="auto"/>
              <w:ind w:rightChars="34" w:right="70"/>
              <w:jc w:val="right"/>
              <w:rPr>
                <w:rFonts w:ascii="ＭＳ 明朝"/>
              </w:rPr>
            </w:pPr>
            <w:r w:rsidRPr="00445B3A">
              <w:rPr>
                <w:rFonts w:ascii="ＭＳ 明朝"/>
              </w:rPr>
              <w:t>11</w:t>
            </w:r>
            <w:r w:rsidR="00CC1720">
              <w:rPr>
                <w:rFonts w:ascii="ＭＳ 明朝" w:hint="eastAsia"/>
              </w:rPr>
              <w:t>,</w:t>
            </w:r>
            <w:r w:rsidRPr="00445B3A">
              <w:rPr>
                <w:rFonts w:ascii="ＭＳ 明朝"/>
              </w:rPr>
              <w:t>400</w:t>
            </w:r>
          </w:p>
          <w:p w:rsidR="00445B3A" w:rsidRPr="00445B3A" w:rsidRDefault="00445B3A" w:rsidP="00CC1720">
            <w:pPr>
              <w:spacing w:line="216" w:lineRule="auto"/>
              <w:ind w:rightChars="34" w:right="70"/>
              <w:jc w:val="right"/>
              <w:rPr>
                <w:rFonts w:ascii="ＭＳ 明朝"/>
              </w:rPr>
            </w:pPr>
            <w:r w:rsidRPr="00445B3A">
              <w:rPr>
                <w:rFonts w:ascii="ＭＳ 明朝"/>
              </w:rPr>
              <w:t>18</w:t>
            </w:r>
          </w:p>
          <w:p w:rsidR="00445B3A" w:rsidRPr="00445B3A" w:rsidRDefault="00445B3A" w:rsidP="00CC1720">
            <w:pPr>
              <w:spacing w:line="216" w:lineRule="auto"/>
              <w:ind w:rightChars="34" w:right="70"/>
              <w:jc w:val="right"/>
              <w:rPr>
                <w:rFonts w:ascii="ＭＳ 明朝"/>
              </w:rPr>
            </w:pPr>
            <w:r w:rsidRPr="00445B3A">
              <w:rPr>
                <w:rFonts w:ascii="ＭＳ 明朝"/>
              </w:rPr>
              <w:t>11</w:t>
            </w:r>
            <w:r w:rsidR="00CC1720">
              <w:rPr>
                <w:rFonts w:ascii="ＭＳ 明朝" w:hint="eastAsia"/>
              </w:rPr>
              <w:t>,</w:t>
            </w:r>
            <w:r w:rsidRPr="00445B3A">
              <w:rPr>
                <w:rFonts w:ascii="ＭＳ 明朝"/>
              </w:rPr>
              <w:t>400</w:t>
            </w:r>
          </w:p>
          <w:p w:rsidR="00445B3A" w:rsidRPr="00445B3A" w:rsidRDefault="00445B3A" w:rsidP="00CC1720">
            <w:pPr>
              <w:spacing w:line="216" w:lineRule="auto"/>
              <w:ind w:rightChars="34" w:right="70"/>
              <w:jc w:val="right"/>
              <w:rPr>
                <w:rFonts w:ascii="ＭＳ 明朝"/>
              </w:rPr>
            </w:pPr>
            <w:r w:rsidRPr="00445B3A">
              <w:rPr>
                <w:rFonts w:ascii="ＭＳ 明朝"/>
              </w:rPr>
              <w:t>456</w:t>
            </w:r>
          </w:p>
          <w:p w:rsidR="00445B3A" w:rsidRPr="00445B3A" w:rsidRDefault="00445B3A" w:rsidP="00CC1720">
            <w:pPr>
              <w:spacing w:line="216" w:lineRule="auto"/>
              <w:ind w:rightChars="34" w:right="70"/>
              <w:jc w:val="right"/>
              <w:rPr>
                <w:rFonts w:ascii="ＭＳ 明朝"/>
              </w:rPr>
            </w:pPr>
          </w:p>
          <w:p w:rsidR="00445B3A" w:rsidRPr="00445B3A" w:rsidRDefault="00445B3A" w:rsidP="00CC1720">
            <w:pPr>
              <w:spacing w:line="216" w:lineRule="auto"/>
              <w:ind w:rightChars="34" w:right="70"/>
              <w:jc w:val="right"/>
              <w:rPr>
                <w:rFonts w:ascii="ＭＳ 明朝"/>
              </w:rPr>
            </w:pPr>
            <w:r w:rsidRPr="00445B3A">
              <w:rPr>
                <w:rFonts w:ascii="ＭＳ 明朝"/>
              </w:rPr>
              <w:t>8</w:t>
            </w:r>
          </w:p>
          <w:p w:rsidR="00445B3A" w:rsidRPr="00445B3A" w:rsidRDefault="00445B3A" w:rsidP="00CC1720">
            <w:pPr>
              <w:spacing w:line="216" w:lineRule="auto"/>
              <w:ind w:rightChars="34" w:right="70"/>
              <w:jc w:val="right"/>
              <w:rPr>
                <w:rFonts w:ascii="ＭＳ 明朝"/>
              </w:rPr>
            </w:pPr>
            <w:r w:rsidRPr="00445B3A">
              <w:rPr>
                <w:rFonts w:ascii="ＭＳ 明朝"/>
              </w:rPr>
              <w:t>109</w:t>
            </w:r>
          </w:p>
          <w:p w:rsidR="00445B3A" w:rsidRPr="00445B3A" w:rsidRDefault="00445B3A" w:rsidP="00CC1720">
            <w:pPr>
              <w:spacing w:line="216" w:lineRule="auto"/>
              <w:ind w:rightChars="34" w:right="70"/>
              <w:jc w:val="right"/>
              <w:rPr>
                <w:rFonts w:ascii="ＭＳ 明朝"/>
              </w:rPr>
            </w:pPr>
            <w:r w:rsidRPr="00445B3A">
              <w:rPr>
                <w:rFonts w:ascii="ＭＳ 明朝"/>
              </w:rPr>
              <w:t>11</w:t>
            </w:r>
            <w:r w:rsidR="00CC1720">
              <w:rPr>
                <w:rFonts w:ascii="ＭＳ 明朝" w:hint="eastAsia"/>
              </w:rPr>
              <w:t>,</w:t>
            </w:r>
            <w:r w:rsidRPr="00445B3A">
              <w:rPr>
                <w:rFonts w:ascii="ＭＳ 明朝"/>
              </w:rPr>
              <w:t>100</w:t>
            </w:r>
          </w:p>
          <w:p w:rsidR="00445B3A" w:rsidRPr="00445B3A" w:rsidRDefault="00445B3A" w:rsidP="00CC1720">
            <w:pPr>
              <w:spacing w:line="216" w:lineRule="auto"/>
              <w:ind w:rightChars="34" w:right="70"/>
              <w:jc w:val="right"/>
              <w:rPr>
                <w:rFonts w:ascii="ＭＳ 明朝"/>
              </w:rPr>
            </w:pPr>
            <w:r w:rsidRPr="00445B3A">
              <w:rPr>
                <w:rFonts w:ascii="ＭＳ 明朝"/>
              </w:rPr>
              <w:t>2</w:t>
            </w:r>
            <w:r w:rsidR="00CC1720">
              <w:rPr>
                <w:rFonts w:ascii="ＭＳ 明朝" w:hint="eastAsia"/>
              </w:rPr>
              <w:t>,</w:t>
            </w:r>
            <w:r w:rsidRPr="00445B3A">
              <w:rPr>
                <w:rFonts w:ascii="ＭＳ 明朝"/>
              </w:rPr>
              <w:t>730</w:t>
            </w:r>
          </w:p>
          <w:p w:rsidR="00445B3A" w:rsidRPr="00445B3A" w:rsidRDefault="00445B3A" w:rsidP="00CC1720">
            <w:pPr>
              <w:spacing w:line="216" w:lineRule="auto"/>
              <w:ind w:rightChars="34" w:right="70"/>
              <w:jc w:val="right"/>
              <w:rPr>
                <w:rFonts w:ascii="ＭＳ 明朝"/>
              </w:rPr>
            </w:pPr>
            <w:r w:rsidRPr="00445B3A">
              <w:rPr>
                <w:rFonts w:ascii="ＭＳ 明朝"/>
              </w:rPr>
              <w:t>2</w:t>
            </w:r>
            <w:r w:rsidR="00CC1720">
              <w:rPr>
                <w:rFonts w:ascii="ＭＳ 明朝" w:hint="eastAsia"/>
              </w:rPr>
              <w:t>,</w:t>
            </w:r>
            <w:r w:rsidRPr="00445B3A">
              <w:rPr>
                <w:rFonts w:ascii="ＭＳ 明朝"/>
              </w:rPr>
              <w:t>750</w:t>
            </w:r>
          </w:p>
          <w:p w:rsidR="00445B3A" w:rsidRPr="00445B3A" w:rsidRDefault="00445B3A" w:rsidP="00CC1720">
            <w:pPr>
              <w:spacing w:line="216" w:lineRule="auto"/>
              <w:ind w:rightChars="34" w:right="70"/>
              <w:jc w:val="right"/>
              <w:rPr>
                <w:rFonts w:ascii="ＭＳ 明朝"/>
              </w:rPr>
            </w:pPr>
          </w:p>
          <w:p w:rsidR="00445B3A" w:rsidRPr="00445B3A" w:rsidRDefault="00445B3A" w:rsidP="00CC1720">
            <w:pPr>
              <w:spacing w:line="216" w:lineRule="auto"/>
              <w:ind w:rightChars="34" w:right="70"/>
              <w:jc w:val="right"/>
              <w:rPr>
                <w:rFonts w:ascii="ＭＳ 明朝"/>
              </w:rPr>
            </w:pPr>
            <w:r w:rsidRPr="00445B3A">
              <w:rPr>
                <w:rFonts w:ascii="ＭＳ 明朝"/>
              </w:rPr>
              <w:t>9</w:t>
            </w:r>
            <w:r w:rsidR="00CC1720">
              <w:rPr>
                <w:rFonts w:ascii="ＭＳ 明朝" w:hint="eastAsia"/>
              </w:rPr>
              <w:t>,</w:t>
            </w:r>
            <w:r w:rsidRPr="00445B3A">
              <w:rPr>
                <w:rFonts w:ascii="ＭＳ 明朝"/>
              </w:rPr>
              <w:t>180</w:t>
            </w:r>
          </w:p>
          <w:p w:rsidR="00445B3A" w:rsidRPr="00445B3A" w:rsidRDefault="00445B3A" w:rsidP="00CC1720">
            <w:pPr>
              <w:spacing w:line="216" w:lineRule="auto"/>
              <w:ind w:rightChars="34" w:right="70"/>
              <w:jc w:val="right"/>
              <w:rPr>
                <w:rFonts w:ascii="ＭＳ 明朝"/>
              </w:rPr>
            </w:pPr>
            <w:r w:rsidRPr="00445B3A">
              <w:rPr>
                <w:rFonts w:ascii="ＭＳ 明朝"/>
              </w:rPr>
              <w:t>323</w:t>
            </w:r>
          </w:p>
          <w:p w:rsidR="00445B3A" w:rsidRPr="00445B3A" w:rsidRDefault="00445B3A" w:rsidP="00CC1720">
            <w:pPr>
              <w:spacing w:line="216" w:lineRule="auto"/>
              <w:ind w:rightChars="34" w:right="70"/>
              <w:jc w:val="right"/>
              <w:rPr>
                <w:rFonts w:ascii="ＭＳ 明朝"/>
              </w:rPr>
            </w:pPr>
            <w:r w:rsidRPr="00445B3A">
              <w:rPr>
                <w:rFonts w:ascii="ＭＳ 明朝"/>
              </w:rPr>
              <w:t>9</w:t>
            </w:r>
            <w:r w:rsidR="00CC1720">
              <w:rPr>
                <w:rFonts w:ascii="ＭＳ 明朝" w:hint="eastAsia"/>
              </w:rPr>
              <w:t>,</w:t>
            </w:r>
            <w:r w:rsidRPr="00445B3A">
              <w:rPr>
                <w:rFonts w:ascii="ＭＳ 明朝"/>
              </w:rPr>
              <w:t>750</w:t>
            </w:r>
          </w:p>
          <w:p w:rsidR="00445B3A" w:rsidRPr="00445B3A" w:rsidRDefault="00445B3A" w:rsidP="00CC1720">
            <w:pPr>
              <w:spacing w:line="216" w:lineRule="auto"/>
              <w:ind w:rightChars="34" w:right="70"/>
              <w:jc w:val="right"/>
              <w:rPr>
                <w:rFonts w:ascii="ＭＳ 明朝"/>
              </w:rPr>
            </w:pPr>
            <w:r w:rsidRPr="00445B3A">
              <w:rPr>
                <w:rFonts w:ascii="ＭＳ 明朝"/>
              </w:rPr>
              <w:t>10</w:t>
            </w:r>
            <w:r w:rsidR="00CC1720">
              <w:rPr>
                <w:rFonts w:ascii="ＭＳ 明朝" w:hint="eastAsia"/>
              </w:rPr>
              <w:t>,</w:t>
            </w:r>
            <w:r w:rsidRPr="00445B3A">
              <w:rPr>
                <w:rFonts w:ascii="ＭＳ 明朝"/>
              </w:rPr>
              <w:t>200</w:t>
            </w:r>
          </w:p>
          <w:p w:rsidR="00445B3A" w:rsidRPr="00445B3A" w:rsidRDefault="00445B3A" w:rsidP="00CC1720">
            <w:pPr>
              <w:spacing w:line="216" w:lineRule="auto"/>
              <w:ind w:rightChars="34" w:right="70"/>
              <w:jc w:val="right"/>
              <w:rPr>
                <w:rFonts w:ascii="ＭＳ 明朝"/>
              </w:rPr>
            </w:pPr>
            <w:r w:rsidRPr="00445B3A">
              <w:rPr>
                <w:rFonts w:ascii="ＭＳ 明朝"/>
              </w:rPr>
              <w:t>5</w:t>
            </w:r>
            <w:r w:rsidR="00CC1720">
              <w:rPr>
                <w:rFonts w:ascii="ＭＳ 明朝" w:hint="eastAsia"/>
              </w:rPr>
              <w:t>,</w:t>
            </w:r>
            <w:r w:rsidRPr="00445B3A">
              <w:rPr>
                <w:rFonts w:ascii="ＭＳ 明朝"/>
              </w:rPr>
              <w:t>110</w:t>
            </w:r>
          </w:p>
          <w:p w:rsidR="00445B3A" w:rsidRPr="00445B3A" w:rsidRDefault="00445B3A" w:rsidP="00CC1720">
            <w:pPr>
              <w:spacing w:line="216" w:lineRule="auto"/>
              <w:ind w:rightChars="34" w:right="70"/>
              <w:jc w:val="right"/>
              <w:rPr>
                <w:rFonts w:ascii="ＭＳ 明朝"/>
              </w:rPr>
            </w:pPr>
          </w:p>
          <w:p w:rsidR="00445B3A" w:rsidRPr="00445B3A" w:rsidRDefault="00445B3A" w:rsidP="00CC1720">
            <w:pPr>
              <w:spacing w:line="216" w:lineRule="auto"/>
              <w:ind w:rightChars="34" w:right="70"/>
              <w:jc w:val="right"/>
              <w:rPr>
                <w:rFonts w:ascii="ＭＳ 明朝"/>
              </w:rPr>
            </w:pPr>
            <w:r w:rsidRPr="00445B3A">
              <w:rPr>
                <w:rFonts w:ascii="ＭＳ 明朝"/>
              </w:rPr>
              <w:t>490</w:t>
            </w:r>
          </w:p>
          <w:p w:rsidR="00445B3A" w:rsidRPr="00445B3A" w:rsidRDefault="00445B3A" w:rsidP="00CC1720">
            <w:pPr>
              <w:spacing w:line="216" w:lineRule="auto"/>
              <w:ind w:rightChars="34" w:right="70"/>
              <w:jc w:val="right"/>
              <w:rPr>
                <w:rFonts w:ascii="ＭＳ 明朝"/>
              </w:rPr>
            </w:pPr>
            <w:r w:rsidRPr="00445B3A">
              <w:rPr>
                <w:rFonts w:ascii="ＭＳ 明朝"/>
              </w:rPr>
              <w:t>382</w:t>
            </w:r>
          </w:p>
          <w:p w:rsidR="00445B3A" w:rsidRPr="00445B3A" w:rsidRDefault="00445B3A" w:rsidP="00CC1720">
            <w:pPr>
              <w:spacing w:line="216" w:lineRule="auto"/>
              <w:ind w:rightChars="34" w:right="70"/>
              <w:jc w:val="right"/>
              <w:rPr>
                <w:rFonts w:ascii="ＭＳ 明朝"/>
              </w:rPr>
            </w:pPr>
            <w:r w:rsidRPr="00445B3A">
              <w:rPr>
                <w:rFonts w:ascii="ＭＳ 明朝"/>
              </w:rPr>
              <w:t>3</w:t>
            </w:r>
            <w:r w:rsidR="00CC1720">
              <w:rPr>
                <w:rFonts w:ascii="ＭＳ 明朝" w:hint="eastAsia"/>
              </w:rPr>
              <w:t>,</w:t>
            </w:r>
            <w:r w:rsidRPr="00445B3A">
              <w:rPr>
                <w:rFonts w:ascii="ＭＳ 明朝"/>
              </w:rPr>
              <w:t>410</w:t>
            </w:r>
          </w:p>
          <w:p w:rsidR="00445B3A" w:rsidRPr="00445B3A" w:rsidRDefault="00445B3A" w:rsidP="00CC1720">
            <w:pPr>
              <w:spacing w:line="216" w:lineRule="auto"/>
              <w:ind w:rightChars="34" w:right="70"/>
              <w:jc w:val="right"/>
              <w:rPr>
                <w:rFonts w:ascii="ＭＳ 明朝"/>
              </w:rPr>
            </w:pPr>
            <w:r w:rsidRPr="00445B3A">
              <w:rPr>
                <w:rFonts w:ascii="ＭＳ 明朝"/>
              </w:rPr>
              <w:t>0</w:t>
            </w:r>
          </w:p>
          <w:p w:rsidR="00445B3A" w:rsidRPr="00445B3A" w:rsidRDefault="00445B3A" w:rsidP="00CC1720">
            <w:pPr>
              <w:spacing w:line="216" w:lineRule="auto"/>
              <w:ind w:rightChars="34" w:right="70"/>
              <w:jc w:val="right"/>
              <w:rPr>
                <w:rFonts w:ascii="ＭＳ 明朝"/>
              </w:rPr>
            </w:pPr>
            <w:r w:rsidRPr="00445B3A">
              <w:rPr>
                <w:rFonts w:ascii="ＭＳ 明朝"/>
              </w:rPr>
              <w:t>5</w:t>
            </w:r>
          </w:p>
          <w:p w:rsidR="00445B3A" w:rsidRPr="00445B3A" w:rsidRDefault="00445B3A" w:rsidP="00CC1720">
            <w:pPr>
              <w:spacing w:line="216" w:lineRule="auto"/>
              <w:ind w:rightChars="34" w:right="70"/>
              <w:jc w:val="right"/>
              <w:rPr>
                <w:rFonts w:ascii="ＭＳ 明朝"/>
              </w:rPr>
            </w:pPr>
          </w:p>
          <w:p w:rsidR="00445B3A" w:rsidRPr="00445B3A" w:rsidRDefault="00445B3A" w:rsidP="00CC1720">
            <w:pPr>
              <w:spacing w:line="216" w:lineRule="auto"/>
              <w:ind w:rightChars="34" w:right="70"/>
              <w:jc w:val="right"/>
              <w:rPr>
                <w:rFonts w:ascii="ＭＳ 明朝"/>
              </w:rPr>
            </w:pPr>
            <w:r w:rsidRPr="00445B3A">
              <w:rPr>
                <w:rFonts w:ascii="ＭＳ 明朝"/>
              </w:rPr>
              <w:t>0</w:t>
            </w:r>
          </w:p>
          <w:p w:rsidR="00445B3A" w:rsidRPr="00445B3A" w:rsidRDefault="00445B3A" w:rsidP="00CC1720">
            <w:pPr>
              <w:spacing w:line="216" w:lineRule="auto"/>
              <w:ind w:rightChars="34" w:right="70"/>
              <w:jc w:val="right"/>
              <w:rPr>
                <w:rFonts w:ascii="ＭＳ 明朝"/>
              </w:rPr>
            </w:pPr>
            <w:r w:rsidRPr="00445B3A">
              <w:rPr>
                <w:rFonts w:ascii="ＭＳ 明朝"/>
              </w:rPr>
              <w:t>4</w:t>
            </w:r>
          </w:p>
          <w:p w:rsidR="00445B3A" w:rsidRPr="00445B3A" w:rsidRDefault="00445B3A" w:rsidP="00CC1720">
            <w:pPr>
              <w:spacing w:line="216" w:lineRule="auto"/>
              <w:ind w:rightChars="34" w:right="70"/>
              <w:jc w:val="right"/>
              <w:rPr>
                <w:rFonts w:ascii="ＭＳ 明朝"/>
              </w:rPr>
            </w:pPr>
            <w:r w:rsidRPr="00445B3A">
              <w:rPr>
                <w:rFonts w:ascii="ＭＳ 明朝"/>
              </w:rPr>
              <w:t>100</w:t>
            </w:r>
          </w:p>
          <w:p w:rsidR="00445B3A" w:rsidRPr="00445B3A" w:rsidRDefault="00445B3A" w:rsidP="00CC1720">
            <w:pPr>
              <w:spacing w:line="216" w:lineRule="auto"/>
              <w:ind w:rightChars="34" w:right="70"/>
              <w:jc w:val="right"/>
              <w:rPr>
                <w:rFonts w:ascii="ＭＳ 明朝"/>
              </w:rPr>
            </w:pPr>
            <w:r w:rsidRPr="00445B3A">
              <w:rPr>
                <w:rFonts w:ascii="ＭＳ 明朝"/>
              </w:rPr>
              <w:t>373</w:t>
            </w:r>
          </w:p>
          <w:p w:rsidR="00445B3A" w:rsidRPr="00445B3A" w:rsidRDefault="00445B3A" w:rsidP="00CC1720">
            <w:pPr>
              <w:spacing w:line="216" w:lineRule="auto"/>
              <w:ind w:rightChars="34" w:right="70"/>
              <w:jc w:val="right"/>
              <w:rPr>
                <w:rFonts w:ascii="ＭＳ 明朝"/>
              </w:rPr>
            </w:pPr>
            <w:r w:rsidRPr="00445B3A">
              <w:rPr>
                <w:rFonts w:ascii="ＭＳ 明朝"/>
              </w:rPr>
              <w:t>4</w:t>
            </w:r>
          </w:p>
          <w:p w:rsidR="00445B3A" w:rsidRPr="00445B3A" w:rsidRDefault="00445B3A" w:rsidP="00CC1720">
            <w:pPr>
              <w:spacing w:line="216" w:lineRule="auto"/>
              <w:ind w:rightChars="34" w:right="70"/>
              <w:jc w:val="right"/>
              <w:rPr>
                <w:rFonts w:ascii="ＭＳ 明朝"/>
              </w:rPr>
            </w:pPr>
          </w:p>
          <w:p w:rsidR="00445B3A" w:rsidRPr="00445B3A" w:rsidRDefault="00445B3A" w:rsidP="00CC1720">
            <w:pPr>
              <w:spacing w:line="216" w:lineRule="auto"/>
              <w:ind w:rightChars="34" w:right="70"/>
              <w:jc w:val="right"/>
              <w:rPr>
                <w:rFonts w:ascii="ＭＳ 明朝"/>
              </w:rPr>
            </w:pPr>
            <w:r w:rsidRPr="00445B3A">
              <w:rPr>
                <w:rFonts w:ascii="ＭＳ 明朝"/>
              </w:rPr>
              <w:t>0</w:t>
            </w:r>
          </w:p>
          <w:p w:rsidR="00445B3A" w:rsidRPr="00445B3A" w:rsidRDefault="00445B3A" w:rsidP="00CC1720">
            <w:pPr>
              <w:spacing w:line="216" w:lineRule="auto"/>
              <w:ind w:rightChars="34" w:right="70"/>
              <w:jc w:val="right"/>
              <w:rPr>
                <w:rFonts w:ascii="ＭＳ 明朝"/>
              </w:rPr>
            </w:pPr>
            <w:r w:rsidRPr="00445B3A">
              <w:rPr>
                <w:rFonts w:ascii="ＭＳ 明朝"/>
              </w:rPr>
              <w:t>1</w:t>
            </w:r>
            <w:r w:rsidR="00CC1720">
              <w:rPr>
                <w:rFonts w:ascii="ＭＳ 明朝" w:hint="eastAsia"/>
              </w:rPr>
              <w:t>,</w:t>
            </w:r>
            <w:r w:rsidRPr="00445B3A">
              <w:rPr>
                <w:rFonts w:ascii="ＭＳ 明朝"/>
              </w:rPr>
              <w:t>230</w:t>
            </w:r>
          </w:p>
          <w:p w:rsidR="00445B3A" w:rsidRPr="00445B3A" w:rsidRDefault="00445B3A" w:rsidP="00CC1720">
            <w:pPr>
              <w:spacing w:line="216" w:lineRule="auto"/>
              <w:ind w:rightChars="34" w:right="70"/>
              <w:jc w:val="right"/>
              <w:rPr>
                <w:rFonts w:ascii="ＭＳ 明朝"/>
              </w:rPr>
            </w:pPr>
            <w:r w:rsidRPr="00445B3A">
              <w:rPr>
                <w:rFonts w:ascii="ＭＳ 明朝"/>
              </w:rPr>
              <w:t>1</w:t>
            </w:r>
            <w:r w:rsidR="00CC1720">
              <w:rPr>
                <w:rFonts w:ascii="ＭＳ 明朝" w:hint="eastAsia"/>
              </w:rPr>
              <w:t>,</w:t>
            </w:r>
            <w:r w:rsidRPr="00445B3A">
              <w:rPr>
                <w:rFonts w:ascii="ＭＳ 明朝"/>
              </w:rPr>
              <w:t>960</w:t>
            </w:r>
          </w:p>
          <w:p w:rsidR="00445B3A" w:rsidRPr="00445B3A" w:rsidRDefault="00445B3A" w:rsidP="00CC1720">
            <w:pPr>
              <w:spacing w:line="216" w:lineRule="auto"/>
              <w:ind w:rightChars="34" w:right="70"/>
              <w:jc w:val="right"/>
              <w:rPr>
                <w:rFonts w:ascii="ＭＳ 明朝"/>
              </w:rPr>
            </w:pPr>
            <w:r w:rsidRPr="00445B3A">
              <w:rPr>
                <w:rFonts w:ascii="ＭＳ 明朝"/>
              </w:rPr>
              <w:t>849</w:t>
            </w:r>
          </w:p>
          <w:p w:rsidR="00445B3A" w:rsidRPr="00445B3A" w:rsidRDefault="00445B3A" w:rsidP="00CC1720">
            <w:pPr>
              <w:spacing w:line="216" w:lineRule="auto"/>
              <w:ind w:rightChars="34" w:right="70"/>
              <w:jc w:val="right"/>
              <w:rPr>
                <w:rFonts w:ascii="ＭＳ 明朝"/>
              </w:rPr>
            </w:pPr>
            <w:r w:rsidRPr="00445B3A">
              <w:rPr>
                <w:rFonts w:ascii="ＭＳ 明朝"/>
              </w:rPr>
              <w:t>132</w:t>
            </w:r>
          </w:p>
          <w:p w:rsidR="00445B3A" w:rsidRPr="00445B3A" w:rsidRDefault="00445B3A" w:rsidP="00CC1720">
            <w:pPr>
              <w:spacing w:line="216" w:lineRule="auto"/>
              <w:ind w:rightChars="34" w:right="70"/>
              <w:jc w:val="right"/>
              <w:rPr>
                <w:rFonts w:ascii="ＭＳ 明朝"/>
              </w:rPr>
            </w:pPr>
          </w:p>
          <w:p w:rsidR="00445B3A" w:rsidRPr="00445B3A" w:rsidRDefault="00445B3A" w:rsidP="00CC1720">
            <w:pPr>
              <w:spacing w:line="216" w:lineRule="auto"/>
              <w:ind w:rightChars="34" w:right="70"/>
              <w:jc w:val="right"/>
              <w:rPr>
                <w:rFonts w:ascii="ＭＳ 明朝"/>
              </w:rPr>
            </w:pPr>
            <w:r w:rsidRPr="00445B3A">
              <w:rPr>
                <w:rFonts w:ascii="ＭＳ 明朝"/>
              </w:rPr>
              <w:t>1</w:t>
            </w:r>
            <w:r w:rsidR="00CC1720">
              <w:rPr>
                <w:rFonts w:ascii="ＭＳ 明朝" w:hint="eastAsia"/>
              </w:rPr>
              <w:t>,</w:t>
            </w:r>
            <w:r w:rsidRPr="00445B3A">
              <w:rPr>
                <w:rFonts w:ascii="ＭＳ 明朝"/>
              </w:rPr>
              <w:t>720</w:t>
            </w:r>
          </w:p>
          <w:p w:rsidR="00445B3A" w:rsidRPr="00445B3A" w:rsidRDefault="00445B3A" w:rsidP="00CC1720">
            <w:pPr>
              <w:spacing w:line="216" w:lineRule="auto"/>
              <w:ind w:rightChars="34" w:right="70"/>
              <w:jc w:val="right"/>
              <w:rPr>
                <w:rFonts w:ascii="ＭＳ 明朝"/>
              </w:rPr>
            </w:pPr>
            <w:r w:rsidRPr="00445B3A">
              <w:rPr>
                <w:rFonts w:ascii="ＭＳ 明朝"/>
              </w:rPr>
              <w:t>995</w:t>
            </w:r>
          </w:p>
          <w:p w:rsidR="00445B3A" w:rsidRPr="00445B3A" w:rsidRDefault="00445B3A" w:rsidP="00CC1720">
            <w:pPr>
              <w:spacing w:line="216" w:lineRule="auto"/>
              <w:ind w:rightChars="34" w:right="70"/>
              <w:jc w:val="right"/>
              <w:rPr>
                <w:rFonts w:ascii="ＭＳ 明朝"/>
              </w:rPr>
            </w:pPr>
            <w:r w:rsidRPr="00445B3A">
              <w:rPr>
                <w:rFonts w:ascii="ＭＳ 明朝"/>
              </w:rPr>
              <w:t>2</w:t>
            </w:r>
            <w:r w:rsidR="00CC1720">
              <w:rPr>
                <w:rFonts w:ascii="ＭＳ 明朝" w:hint="eastAsia"/>
              </w:rPr>
              <w:t>,</w:t>
            </w:r>
            <w:r w:rsidRPr="00445B3A">
              <w:rPr>
                <w:rFonts w:ascii="ＭＳ 明朝"/>
              </w:rPr>
              <w:t>140</w:t>
            </w:r>
          </w:p>
          <w:p w:rsidR="00445B3A" w:rsidRPr="00445B3A" w:rsidRDefault="00445B3A" w:rsidP="00CC1720">
            <w:pPr>
              <w:spacing w:line="216" w:lineRule="auto"/>
              <w:ind w:rightChars="34" w:right="70"/>
              <w:jc w:val="right"/>
              <w:rPr>
                <w:rFonts w:ascii="ＭＳ 明朝"/>
              </w:rPr>
            </w:pPr>
            <w:r w:rsidRPr="00445B3A">
              <w:rPr>
                <w:rFonts w:ascii="ＭＳ 明朝"/>
              </w:rPr>
              <w:t>2</w:t>
            </w:r>
            <w:r w:rsidR="00CC1720">
              <w:rPr>
                <w:rFonts w:ascii="ＭＳ 明朝" w:hint="eastAsia"/>
              </w:rPr>
              <w:t>,</w:t>
            </w:r>
            <w:r w:rsidRPr="00445B3A">
              <w:rPr>
                <w:rFonts w:ascii="ＭＳ 明朝"/>
              </w:rPr>
              <w:t>880</w:t>
            </w:r>
          </w:p>
          <w:p w:rsidR="00445B3A" w:rsidRPr="00445B3A" w:rsidRDefault="00445B3A" w:rsidP="00CC1720">
            <w:pPr>
              <w:spacing w:line="216" w:lineRule="auto"/>
              <w:ind w:rightChars="34" w:right="70"/>
              <w:jc w:val="right"/>
              <w:rPr>
                <w:rFonts w:ascii="ＭＳ 明朝"/>
              </w:rPr>
            </w:pPr>
            <w:r w:rsidRPr="00445B3A">
              <w:rPr>
                <w:rFonts w:ascii="ＭＳ 明朝"/>
              </w:rPr>
              <w:t>6</w:t>
            </w:r>
            <w:r w:rsidR="00CC1720">
              <w:rPr>
                <w:rFonts w:ascii="ＭＳ 明朝" w:hint="eastAsia"/>
              </w:rPr>
              <w:t>,</w:t>
            </w:r>
            <w:r w:rsidRPr="00445B3A">
              <w:rPr>
                <w:rFonts w:ascii="ＭＳ 明朝"/>
              </w:rPr>
              <w:t>420</w:t>
            </w:r>
          </w:p>
          <w:p w:rsidR="00445B3A" w:rsidRPr="00445B3A" w:rsidRDefault="00445B3A" w:rsidP="00CC1720">
            <w:pPr>
              <w:spacing w:line="216" w:lineRule="auto"/>
              <w:ind w:rightChars="34" w:right="70"/>
              <w:jc w:val="right"/>
              <w:rPr>
                <w:rFonts w:ascii="ＭＳ 明朝"/>
              </w:rPr>
            </w:pPr>
          </w:p>
          <w:p w:rsidR="00445B3A" w:rsidRPr="00445B3A" w:rsidRDefault="00445B3A" w:rsidP="00CC1720">
            <w:pPr>
              <w:spacing w:line="216" w:lineRule="auto"/>
              <w:ind w:rightChars="34" w:right="70"/>
              <w:jc w:val="right"/>
              <w:rPr>
                <w:rFonts w:ascii="ＭＳ 明朝"/>
              </w:rPr>
            </w:pPr>
            <w:r w:rsidRPr="00445B3A">
              <w:rPr>
                <w:rFonts w:ascii="ＭＳ 明朝"/>
              </w:rPr>
              <w:t>4</w:t>
            </w:r>
          </w:p>
          <w:p w:rsidR="00445B3A" w:rsidRPr="00445B3A" w:rsidRDefault="00445B3A" w:rsidP="00CC1720">
            <w:pPr>
              <w:spacing w:line="216" w:lineRule="auto"/>
              <w:ind w:rightChars="34" w:right="70"/>
              <w:jc w:val="right"/>
              <w:rPr>
                <w:rFonts w:ascii="ＭＳ 明朝"/>
              </w:rPr>
            </w:pPr>
            <w:r w:rsidRPr="00445B3A">
              <w:rPr>
                <w:rFonts w:ascii="ＭＳ 明朝"/>
              </w:rPr>
              <w:t>219</w:t>
            </w:r>
          </w:p>
          <w:p w:rsidR="00445B3A" w:rsidRPr="00445B3A" w:rsidRDefault="00445B3A" w:rsidP="00CC1720">
            <w:pPr>
              <w:spacing w:line="216" w:lineRule="auto"/>
              <w:ind w:rightChars="34" w:right="70"/>
              <w:jc w:val="right"/>
              <w:rPr>
                <w:rFonts w:ascii="ＭＳ 明朝"/>
              </w:rPr>
            </w:pPr>
            <w:r w:rsidRPr="00445B3A">
              <w:rPr>
                <w:rFonts w:ascii="ＭＳ 明朝"/>
              </w:rPr>
              <w:t>5</w:t>
            </w:r>
            <w:r w:rsidR="00CC1720">
              <w:rPr>
                <w:rFonts w:ascii="ＭＳ 明朝" w:hint="eastAsia"/>
              </w:rPr>
              <w:t>,</w:t>
            </w:r>
            <w:r w:rsidRPr="00445B3A">
              <w:rPr>
                <w:rFonts w:ascii="ＭＳ 明朝"/>
              </w:rPr>
              <w:t>180</w:t>
            </w:r>
          </w:p>
          <w:p w:rsidR="00445B3A" w:rsidRPr="00445B3A" w:rsidRDefault="00445B3A" w:rsidP="00CC1720">
            <w:pPr>
              <w:spacing w:line="216" w:lineRule="auto"/>
              <w:ind w:rightChars="34" w:right="70"/>
              <w:jc w:val="right"/>
              <w:rPr>
                <w:rFonts w:ascii="ＭＳ 明朝"/>
              </w:rPr>
            </w:pPr>
            <w:r w:rsidRPr="00445B3A">
              <w:rPr>
                <w:rFonts w:ascii="ＭＳ 明朝"/>
              </w:rPr>
              <w:t>310</w:t>
            </w:r>
          </w:p>
          <w:p w:rsidR="007C34EE" w:rsidRDefault="00445B3A" w:rsidP="00CC1720">
            <w:pPr>
              <w:spacing w:line="216" w:lineRule="auto"/>
              <w:ind w:rightChars="34" w:right="70"/>
              <w:jc w:val="right"/>
              <w:rPr>
                <w:rFonts w:ascii="ＭＳ 明朝"/>
              </w:rPr>
            </w:pPr>
            <w:r w:rsidRPr="00445B3A">
              <w:rPr>
                <w:rFonts w:ascii="ＭＳ 明朝"/>
              </w:rPr>
              <w:t>8</w:t>
            </w:r>
            <w:r w:rsidR="00CC1720">
              <w:rPr>
                <w:rFonts w:ascii="ＭＳ 明朝" w:hint="eastAsia"/>
              </w:rPr>
              <w:t>,</w:t>
            </w:r>
            <w:r w:rsidRPr="00445B3A">
              <w:rPr>
                <w:rFonts w:ascii="ＭＳ 明朝"/>
              </w:rPr>
              <w:t>320</w:t>
            </w:r>
          </w:p>
        </w:tc>
        <w:tc>
          <w:tcPr>
            <w:tcW w:w="992" w:type="dxa"/>
            <w:gridSpan w:val="2"/>
            <w:tcBorders>
              <w:left w:val="nil"/>
              <w:right w:val="single" w:sz="4" w:space="0" w:color="FFFFFF"/>
            </w:tcBorders>
          </w:tcPr>
          <w:p w:rsidR="00445B3A" w:rsidRPr="00445B3A" w:rsidRDefault="00445B3A" w:rsidP="00445B3A">
            <w:pPr>
              <w:spacing w:line="216" w:lineRule="auto"/>
              <w:ind w:rightChars="20" w:right="41"/>
              <w:jc w:val="right"/>
              <w:rPr>
                <w:rFonts w:ascii="ＭＳ 明朝"/>
              </w:rPr>
            </w:pPr>
            <w:r w:rsidRPr="00445B3A">
              <w:rPr>
                <w:rFonts w:ascii="ＭＳ 明朝"/>
              </w:rPr>
              <w:t>173</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6</w:t>
            </w:r>
            <w:r w:rsidR="00CC1720">
              <w:rPr>
                <w:rFonts w:ascii="ＭＳ 明朝" w:hint="eastAsia"/>
              </w:rPr>
              <w:t>,</w:t>
            </w:r>
            <w:r w:rsidRPr="00445B3A">
              <w:rPr>
                <w:rFonts w:ascii="ＭＳ 明朝"/>
              </w:rPr>
              <w:t>670</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0</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1</w:t>
            </w:r>
            <w:r w:rsidR="00CC1720">
              <w:rPr>
                <w:rFonts w:ascii="ＭＳ 明朝" w:hint="eastAsia"/>
              </w:rPr>
              <w:t>,</w:t>
            </w:r>
            <w:r w:rsidRPr="00445B3A">
              <w:rPr>
                <w:rFonts w:ascii="ＭＳ 明朝"/>
              </w:rPr>
              <w:t>270</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61</w:t>
            </w:r>
          </w:p>
          <w:p w:rsidR="00445B3A" w:rsidRPr="00445B3A" w:rsidRDefault="00445B3A" w:rsidP="00445B3A">
            <w:pPr>
              <w:spacing w:line="216" w:lineRule="auto"/>
              <w:ind w:rightChars="20" w:right="41"/>
              <w:jc w:val="right"/>
              <w:rPr>
                <w:rFonts w:ascii="ＭＳ 明朝"/>
              </w:rPr>
            </w:pPr>
          </w:p>
          <w:p w:rsidR="00445B3A" w:rsidRPr="00445B3A" w:rsidRDefault="00445B3A" w:rsidP="00445B3A">
            <w:pPr>
              <w:spacing w:line="216" w:lineRule="auto"/>
              <w:ind w:rightChars="20" w:right="41"/>
              <w:jc w:val="right"/>
              <w:rPr>
                <w:rFonts w:ascii="ＭＳ 明朝"/>
              </w:rPr>
            </w:pPr>
            <w:r w:rsidRPr="00445B3A">
              <w:rPr>
                <w:rFonts w:ascii="ＭＳ 明朝"/>
              </w:rPr>
              <w:t xml:space="preserve">  9</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13</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265</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1</w:t>
            </w:r>
            <w:r w:rsidR="00CC1720">
              <w:rPr>
                <w:rFonts w:ascii="ＭＳ 明朝" w:hint="eastAsia"/>
              </w:rPr>
              <w:t>,</w:t>
            </w:r>
            <w:r w:rsidRPr="00445B3A">
              <w:rPr>
                <w:rFonts w:ascii="ＭＳ 明朝"/>
              </w:rPr>
              <w:t>030</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100</w:t>
            </w:r>
          </w:p>
          <w:p w:rsidR="00445B3A" w:rsidRPr="00445B3A" w:rsidRDefault="00445B3A" w:rsidP="00445B3A">
            <w:pPr>
              <w:spacing w:line="216" w:lineRule="auto"/>
              <w:ind w:rightChars="20" w:right="41"/>
              <w:jc w:val="right"/>
              <w:rPr>
                <w:rFonts w:ascii="ＭＳ 明朝"/>
              </w:rPr>
            </w:pPr>
          </w:p>
          <w:p w:rsidR="00445B3A" w:rsidRPr="00445B3A" w:rsidRDefault="00445B3A" w:rsidP="00445B3A">
            <w:pPr>
              <w:spacing w:line="216" w:lineRule="auto"/>
              <w:ind w:rightChars="20" w:right="41"/>
              <w:jc w:val="right"/>
              <w:rPr>
                <w:rFonts w:ascii="ＭＳ 明朝"/>
              </w:rPr>
            </w:pPr>
            <w:r w:rsidRPr="00445B3A">
              <w:rPr>
                <w:rFonts w:ascii="ＭＳ 明朝"/>
              </w:rPr>
              <w:t xml:space="preserve">  89</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48</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500</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1</w:t>
            </w:r>
            <w:r w:rsidR="00CC1720">
              <w:rPr>
                <w:rFonts w:ascii="ＭＳ 明朝" w:hint="eastAsia"/>
              </w:rPr>
              <w:t>,</w:t>
            </w:r>
            <w:r w:rsidRPr="00445B3A">
              <w:rPr>
                <w:rFonts w:ascii="ＭＳ 明朝"/>
              </w:rPr>
              <w:t>160</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1</w:t>
            </w:r>
            <w:r w:rsidR="00CC1720">
              <w:rPr>
                <w:rFonts w:ascii="ＭＳ 明朝" w:hint="eastAsia"/>
              </w:rPr>
              <w:t>,</w:t>
            </w:r>
            <w:r w:rsidRPr="00445B3A">
              <w:rPr>
                <w:rFonts w:ascii="ＭＳ 明朝"/>
              </w:rPr>
              <w:t>810</w:t>
            </w:r>
          </w:p>
          <w:p w:rsidR="00445B3A" w:rsidRPr="00445B3A" w:rsidRDefault="00445B3A" w:rsidP="00445B3A">
            <w:pPr>
              <w:spacing w:line="216" w:lineRule="auto"/>
              <w:ind w:rightChars="20" w:right="41"/>
              <w:jc w:val="right"/>
              <w:rPr>
                <w:rFonts w:ascii="ＭＳ 明朝"/>
              </w:rPr>
            </w:pPr>
          </w:p>
          <w:p w:rsidR="00445B3A" w:rsidRPr="00445B3A" w:rsidRDefault="00445B3A" w:rsidP="00445B3A">
            <w:pPr>
              <w:spacing w:line="216" w:lineRule="auto"/>
              <w:ind w:rightChars="20" w:right="41"/>
              <w:jc w:val="right"/>
              <w:rPr>
                <w:rFonts w:ascii="ＭＳ 明朝"/>
              </w:rPr>
            </w:pPr>
            <w:r w:rsidRPr="00445B3A">
              <w:rPr>
                <w:rFonts w:ascii="ＭＳ 明朝"/>
              </w:rPr>
              <w:t xml:space="preserve">  26</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0</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0</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0</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0</w:t>
            </w:r>
          </w:p>
          <w:p w:rsidR="00445B3A" w:rsidRPr="00445B3A" w:rsidRDefault="00445B3A" w:rsidP="00445B3A">
            <w:pPr>
              <w:spacing w:line="216" w:lineRule="auto"/>
              <w:ind w:rightChars="20" w:right="41"/>
              <w:jc w:val="right"/>
              <w:rPr>
                <w:rFonts w:ascii="ＭＳ 明朝"/>
              </w:rPr>
            </w:pPr>
          </w:p>
          <w:p w:rsidR="00445B3A" w:rsidRPr="00445B3A" w:rsidRDefault="00445B3A" w:rsidP="00445B3A">
            <w:pPr>
              <w:spacing w:line="216" w:lineRule="auto"/>
              <w:ind w:rightChars="20" w:right="41"/>
              <w:jc w:val="right"/>
              <w:rPr>
                <w:rFonts w:ascii="ＭＳ 明朝"/>
              </w:rPr>
            </w:pPr>
            <w:r w:rsidRPr="00445B3A">
              <w:rPr>
                <w:rFonts w:ascii="ＭＳ 明朝"/>
              </w:rPr>
              <w:t xml:space="preserve">  6</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0</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7</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0</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0</w:t>
            </w:r>
          </w:p>
          <w:p w:rsidR="00445B3A" w:rsidRPr="00445B3A" w:rsidRDefault="00445B3A" w:rsidP="00445B3A">
            <w:pPr>
              <w:spacing w:line="216" w:lineRule="auto"/>
              <w:ind w:rightChars="20" w:right="41"/>
              <w:jc w:val="right"/>
              <w:rPr>
                <w:rFonts w:ascii="ＭＳ 明朝"/>
              </w:rPr>
            </w:pPr>
          </w:p>
          <w:p w:rsidR="00445B3A" w:rsidRPr="00445B3A" w:rsidRDefault="00445B3A" w:rsidP="00445B3A">
            <w:pPr>
              <w:spacing w:line="216" w:lineRule="auto"/>
              <w:ind w:rightChars="20" w:right="41"/>
              <w:jc w:val="right"/>
              <w:rPr>
                <w:rFonts w:ascii="ＭＳ 明朝"/>
              </w:rPr>
            </w:pPr>
            <w:r w:rsidRPr="00445B3A">
              <w:rPr>
                <w:rFonts w:ascii="ＭＳ 明朝"/>
              </w:rPr>
              <w:t xml:space="preserve">  7</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157</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58</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126</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0</w:t>
            </w:r>
          </w:p>
          <w:p w:rsidR="00445B3A" w:rsidRPr="00445B3A" w:rsidRDefault="00445B3A" w:rsidP="00445B3A">
            <w:pPr>
              <w:spacing w:line="216" w:lineRule="auto"/>
              <w:ind w:rightChars="20" w:right="41"/>
              <w:jc w:val="right"/>
              <w:rPr>
                <w:rFonts w:ascii="ＭＳ 明朝"/>
              </w:rPr>
            </w:pPr>
          </w:p>
          <w:p w:rsidR="00445B3A" w:rsidRPr="00445B3A" w:rsidRDefault="00445B3A" w:rsidP="00445B3A">
            <w:pPr>
              <w:spacing w:line="216" w:lineRule="auto"/>
              <w:ind w:rightChars="20" w:right="41"/>
              <w:jc w:val="right"/>
              <w:rPr>
                <w:rFonts w:ascii="ＭＳ 明朝"/>
              </w:rPr>
            </w:pPr>
            <w:r w:rsidRPr="00445B3A">
              <w:rPr>
                <w:rFonts w:ascii="ＭＳ 明朝"/>
              </w:rPr>
              <w:t xml:space="preserve">  0</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0</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36</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168</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4</w:t>
            </w:r>
          </w:p>
          <w:p w:rsidR="00445B3A" w:rsidRPr="00445B3A" w:rsidRDefault="00445B3A" w:rsidP="00445B3A">
            <w:pPr>
              <w:spacing w:line="216" w:lineRule="auto"/>
              <w:ind w:rightChars="20" w:right="41"/>
              <w:jc w:val="right"/>
              <w:rPr>
                <w:rFonts w:ascii="ＭＳ 明朝"/>
              </w:rPr>
            </w:pPr>
          </w:p>
          <w:p w:rsidR="00445B3A" w:rsidRPr="00445B3A" w:rsidRDefault="00445B3A" w:rsidP="00445B3A">
            <w:pPr>
              <w:spacing w:line="216" w:lineRule="auto"/>
              <w:ind w:rightChars="20" w:right="41"/>
              <w:jc w:val="right"/>
              <w:rPr>
                <w:rFonts w:ascii="ＭＳ 明朝"/>
              </w:rPr>
            </w:pPr>
            <w:r w:rsidRPr="00445B3A">
              <w:rPr>
                <w:rFonts w:ascii="ＭＳ 明朝"/>
              </w:rPr>
              <w:t xml:space="preserve">  0</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14</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5</w:t>
            </w:r>
          </w:p>
          <w:p w:rsidR="00445B3A" w:rsidRPr="00445B3A" w:rsidRDefault="00445B3A" w:rsidP="00445B3A">
            <w:pPr>
              <w:spacing w:line="216" w:lineRule="auto"/>
              <w:ind w:rightChars="20" w:right="41"/>
              <w:jc w:val="right"/>
              <w:rPr>
                <w:rFonts w:ascii="ＭＳ 明朝"/>
              </w:rPr>
            </w:pPr>
            <w:r w:rsidRPr="00445B3A">
              <w:rPr>
                <w:rFonts w:ascii="ＭＳ 明朝"/>
              </w:rPr>
              <w:t xml:space="preserve">  2</w:t>
            </w:r>
          </w:p>
          <w:p w:rsidR="007C34EE" w:rsidRDefault="00445B3A" w:rsidP="00445B3A">
            <w:pPr>
              <w:spacing w:line="216" w:lineRule="auto"/>
              <w:ind w:rightChars="20" w:right="41"/>
              <w:jc w:val="right"/>
              <w:rPr>
                <w:rFonts w:ascii="ＭＳ 明朝"/>
              </w:rPr>
            </w:pPr>
            <w:r w:rsidRPr="00445B3A">
              <w:rPr>
                <w:rFonts w:ascii="ＭＳ 明朝"/>
              </w:rPr>
              <w:t xml:space="preserve">  18</w:t>
            </w:r>
          </w:p>
        </w:tc>
      </w:tr>
      <w:tr w:rsidR="00004451" w:rsidTr="0031215D">
        <w:trPr>
          <w:gridAfter w:val="1"/>
          <w:wAfter w:w="141" w:type="dxa"/>
          <w:trHeight w:val="491"/>
        </w:trPr>
        <w:tc>
          <w:tcPr>
            <w:tcW w:w="1360" w:type="dxa"/>
            <w:tcBorders>
              <w:left w:val="single" w:sz="4" w:space="0" w:color="FFFFFF"/>
            </w:tcBorders>
            <w:vAlign w:val="center"/>
          </w:tcPr>
          <w:p w:rsidR="00004451" w:rsidRDefault="00004451" w:rsidP="0031215D">
            <w:pPr>
              <w:jc w:val="center"/>
              <w:rPr>
                <w:rFonts w:ascii="ＭＳ 明朝"/>
              </w:rPr>
            </w:pPr>
            <w:r>
              <w:rPr>
                <w:rFonts w:ascii="ＭＳ 明朝" w:hint="eastAsia"/>
              </w:rPr>
              <w:t>基</w:t>
            </w:r>
            <w:r w:rsidR="00727074">
              <w:rPr>
                <w:rFonts w:ascii="ＭＳ 明朝" w:hint="eastAsia"/>
              </w:rPr>
              <w:t xml:space="preserve">  </w:t>
            </w:r>
            <w:r>
              <w:rPr>
                <w:rFonts w:ascii="ＭＳ 明朝" w:hint="eastAsia"/>
              </w:rPr>
              <w:t>準</w:t>
            </w:r>
            <w:r w:rsidR="00727074">
              <w:rPr>
                <w:rFonts w:ascii="ＭＳ 明朝" w:hint="eastAsia"/>
              </w:rPr>
              <w:t xml:space="preserve">  </w:t>
            </w:r>
            <w:r>
              <w:rPr>
                <w:rFonts w:ascii="ＭＳ 明朝" w:hint="eastAsia"/>
              </w:rPr>
              <w:t>日</w:t>
            </w:r>
          </w:p>
        </w:tc>
        <w:tc>
          <w:tcPr>
            <w:tcW w:w="3033" w:type="dxa"/>
            <w:gridSpan w:val="3"/>
            <w:vAlign w:val="center"/>
          </w:tcPr>
          <w:p w:rsidR="0031215D" w:rsidRDefault="00004451" w:rsidP="00335154">
            <w:pPr>
              <w:jc w:val="center"/>
              <w:rPr>
                <w:rFonts w:ascii="ＭＳ 明朝"/>
              </w:rPr>
            </w:pPr>
            <w:r>
              <w:rPr>
                <w:rFonts w:ascii="ＭＳ 明朝" w:hint="eastAsia"/>
              </w:rPr>
              <w:t>平</w:t>
            </w:r>
            <w:r w:rsidR="00897347">
              <w:rPr>
                <w:rFonts w:ascii="ＭＳ 明朝" w:hint="eastAsia"/>
              </w:rPr>
              <w:t xml:space="preserve"> </w:t>
            </w:r>
            <w:r w:rsidR="00727074">
              <w:rPr>
                <w:rFonts w:ascii="ＭＳ 明朝" w:hint="eastAsia"/>
              </w:rPr>
              <w:t xml:space="preserve"> </w:t>
            </w:r>
            <w:r>
              <w:rPr>
                <w:rFonts w:ascii="ＭＳ 明朝" w:hint="eastAsia"/>
              </w:rPr>
              <w:t>成</w:t>
            </w:r>
            <w:r w:rsidR="00897347">
              <w:rPr>
                <w:rFonts w:ascii="ＭＳ 明朝" w:hint="eastAsia"/>
              </w:rPr>
              <w:t xml:space="preserve"> </w:t>
            </w:r>
            <w:r w:rsidR="00E523E6">
              <w:rPr>
                <w:rFonts w:ascii="ＭＳ 明朝" w:hint="eastAsia"/>
              </w:rPr>
              <w:t xml:space="preserve"> </w:t>
            </w:r>
            <w:r>
              <w:rPr>
                <w:rFonts w:ascii="ＭＳ 明朝" w:hint="eastAsia"/>
              </w:rPr>
              <w:t>21</w:t>
            </w:r>
            <w:r w:rsidR="00897347">
              <w:rPr>
                <w:rFonts w:ascii="ＭＳ 明朝" w:hint="eastAsia"/>
              </w:rPr>
              <w:t xml:space="preserve"> </w:t>
            </w:r>
            <w:r w:rsidR="00E523E6">
              <w:rPr>
                <w:rFonts w:ascii="ＭＳ 明朝" w:hint="eastAsia"/>
              </w:rPr>
              <w:t xml:space="preserve"> </w:t>
            </w:r>
            <w:r>
              <w:rPr>
                <w:rFonts w:ascii="ＭＳ 明朝" w:hint="eastAsia"/>
              </w:rPr>
              <w:t>年</w:t>
            </w:r>
            <w:r w:rsidR="00E523E6">
              <w:rPr>
                <w:rFonts w:ascii="ＭＳ 明朝" w:hint="eastAsia"/>
              </w:rPr>
              <w:t xml:space="preserve"> </w:t>
            </w:r>
            <w:r w:rsidR="00897347">
              <w:rPr>
                <w:rFonts w:ascii="ＭＳ 明朝" w:hint="eastAsia"/>
              </w:rPr>
              <w:t xml:space="preserve"> </w:t>
            </w:r>
            <w:r>
              <w:rPr>
                <w:rFonts w:ascii="ＭＳ 明朝" w:hint="eastAsia"/>
              </w:rPr>
              <w:t>度</w:t>
            </w:r>
          </w:p>
        </w:tc>
        <w:tc>
          <w:tcPr>
            <w:tcW w:w="3118" w:type="dxa"/>
            <w:gridSpan w:val="5"/>
            <w:tcBorders>
              <w:right w:val="single" w:sz="4" w:space="0" w:color="FFFFFF"/>
            </w:tcBorders>
            <w:vAlign w:val="center"/>
          </w:tcPr>
          <w:p w:rsidR="00004451" w:rsidRDefault="00004451" w:rsidP="00335154">
            <w:pPr>
              <w:jc w:val="center"/>
              <w:rPr>
                <w:rFonts w:ascii="ＭＳ 明朝"/>
              </w:rPr>
            </w:pPr>
            <w:r>
              <w:rPr>
                <w:rFonts w:ascii="ＭＳ 明朝" w:hint="eastAsia"/>
              </w:rPr>
              <w:t>平</w:t>
            </w:r>
            <w:r w:rsidR="00E523E6">
              <w:rPr>
                <w:rFonts w:ascii="ＭＳ 明朝" w:hint="eastAsia"/>
              </w:rPr>
              <w:t xml:space="preserve"> </w:t>
            </w:r>
            <w:r w:rsidR="00897347">
              <w:rPr>
                <w:rFonts w:ascii="ＭＳ 明朝" w:hint="eastAsia"/>
              </w:rPr>
              <w:t xml:space="preserve"> </w:t>
            </w:r>
            <w:r>
              <w:rPr>
                <w:rFonts w:ascii="ＭＳ 明朝" w:hint="eastAsia"/>
              </w:rPr>
              <w:t>成</w:t>
            </w:r>
            <w:r w:rsidR="00897347">
              <w:rPr>
                <w:rFonts w:ascii="ＭＳ 明朝" w:hint="eastAsia"/>
              </w:rPr>
              <w:t xml:space="preserve"> </w:t>
            </w:r>
            <w:r w:rsidR="00727074">
              <w:rPr>
                <w:rFonts w:ascii="ＭＳ 明朝" w:hint="eastAsia"/>
              </w:rPr>
              <w:t xml:space="preserve"> </w:t>
            </w:r>
            <w:r>
              <w:rPr>
                <w:rFonts w:ascii="ＭＳ 明朝" w:hint="eastAsia"/>
              </w:rPr>
              <w:t>21</w:t>
            </w:r>
            <w:r w:rsidR="00E523E6">
              <w:rPr>
                <w:rFonts w:ascii="ＭＳ 明朝" w:hint="eastAsia"/>
              </w:rPr>
              <w:t xml:space="preserve"> </w:t>
            </w:r>
            <w:r w:rsidR="00897347">
              <w:rPr>
                <w:rFonts w:ascii="ＭＳ 明朝" w:hint="eastAsia"/>
              </w:rPr>
              <w:t xml:space="preserve"> </w:t>
            </w:r>
            <w:r>
              <w:rPr>
                <w:rFonts w:ascii="ＭＳ 明朝" w:hint="eastAsia"/>
              </w:rPr>
              <w:t>年</w:t>
            </w:r>
            <w:r w:rsidR="00E523E6">
              <w:rPr>
                <w:rFonts w:ascii="ＭＳ 明朝" w:hint="eastAsia"/>
              </w:rPr>
              <w:t xml:space="preserve"> </w:t>
            </w:r>
            <w:r w:rsidR="00897347">
              <w:rPr>
                <w:rFonts w:ascii="ＭＳ 明朝" w:hint="eastAsia"/>
              </w:rPr>
              <w:t xml:space="preserve"> </w:t>
            </w:r>
            <w:r>
              <w:rPr>
                <w:rFonts w:ascii="ＭＳ 明朝" w:hint="eastAsia"/>
              </w:rPr>
              <w:t>度</w:t>
            </w:r>
          </w:p>
        </w:tc>
        <w:tc>
          <w:tcPr>
            <w:tcW w:w="1987" w:type="dxa"/>
            <w:gridSpan w:val="2"/>
            <w:tcBorders>
              <w:right w:val="single" w:sz="4" w:space="0" w:color="FFFFFF"/>
            </w:tcBorders>
            <w:vAlign w:val="center"/>
          </w:tcPr>
          <w:p w:rsidR="00004451" w:rsidRDefault="00004451" w:rsidP="00335154">
            <w:pPr>
              <w:jc w:val="center"/>
              <w:rPr>
                <w:rFonts w:ascii="ＭＳ 明朝"/>
              </w:rPr>
            </w:pPr>
            <w:r>
              <w:rPr>
                <w:rFonts w:ascii="ＭＳ 明朝" w:hint="eastAsia"/>
              </w:rPr>
              <w:t>平</w:t>
            </w:r>
            <w:r w:rsidR="00897347">
              <w:rPr>
                <w:rFonts w:ascii="ＭＳ 明朝" w:hint="eastAsia"/>
              </w:rPr>
              <w:t xml:space="preserve"> </w:t>
            </w:r>
            <w:r w:rsidR="00E523E6">
              <w:rPr>
                <w:rFonts w:ascii="ＭＳ 明朝" w:hint="eastAsia"/>
              </w:rPr>
              <w:t xml:space="preserve"> </w:t>
            </w:r>
            <w:r>
              <w:rPr>
                <w:rFonts w:ascii="ＭＳ 明朝" w:hint="eastAsia"/>
              </w:rPr>
              <w:t>成</w:t>
            </w:r>
            <w:r w:rsidR="00897347">
              <w:rPr>
                <w:rFonts w:ascii="ＭＳ 明朝" w:hint="eastAsia"/>
              </w:rPr>
              <w:t xml:space="preserve"> </w:t>
            </w:r>
            <w:r w:rsidR="00E523E6">
              <w:rPr>
                <w:rFonts w:ascii="ＭＳ 明朝" w:hint="eastAsia"/>
              </w:rPr>
              <w:t xml:space="preserve"> </w:t>
            </w:r>
            <w:r>
              <w:rPr>
                <w:rFonts w:ascii="ＭＳ 明朝" w:hint="eastAsia"/>
              </w:rPr>
              <w:t>2</w:t>
            </w:r>
            <w:r w:rsidR="00090B3E">
              <w:rPr>
                <w:rFonts w:ascii="ＭＳ 明朝" w:hint="eastAsia"/>
              </w:rPr>
              <w:t>2</w:t>
            </w:r>
            <w:r w:rsidR="00897347">
              <w:rPr>
                <w:rFonts w:ascii="ＭＳ 明朝" w:hint="eastAsia"/>
              </w:rPr>
              <w:t xml:space="preserve"> </w:t>
            </w:r>
            <w:r w:rsidR="00E523E6">
              <w:rPr>
                <w:rFonts w:ascii="ＭＳ 明朝" w:hint="eastAsia"/>
              </w:rPr>
              <w:t xml:space="preserve"> </w:t>
            </w:r>
            <w:r>
              <w:rPr>
                <w:rFonts w:ascii="ＭＳ 明朝" w:hint="eastAsia"/>
              </w:rPr>
              <w:t>年</w:t>
            </w:r>
          </w:p>
        </w:tc>
      </w:tr>
    </w:tbl>
    <w:p w:rsidR="007C34EE" w:rsidRDefault="007C34EE" w:rsidP="007C34EE"/>
    <w:p w:rsidR="0031215D" w:rsidRDefault="0031215D" w:rsidP="0031215D">
      <w:pPr>
        <w:rPr>
          <w:rFonts w:eastAsia="ＭＳ ゴシック"/>
          <w:b/>
          <w:sz w:val="18"/>
        </w:rPr>
      </w:pPr>
      <w:r w:rsidRPr="00E919F7">
        <w:rPr>
          <w:rFonts w:eastAsia="ＭＳ ゴシック" w:hint="eastAsia"/>
          <w:b/>
          <w:sz w:val="18"/>
        </w:rPr>
        <w:t>そ　　の　　他</w:t>
      </w:r>
    </w:p>
    <w:p w:rsidR="00BC6FBC" w:rsidRPr="00E919F7" w:rsidRDefault="00BC6FBC" w:rsidP="0031215D">
      <w:pPr>
        <w:rPr>
          <w:rFonts w:eastAsia="ＭＳ ゴシック"/>
          <w:b/>
          <w:sz w:val="18"/>
        </w:rPr>
      </w:pPr>
    </w:p>
    <w:p w:rsidR="0031215D" w:rsidRPr="00E919F7" w:rsidRDefault="0031215D" w:rsidP="0031215D">
      <w:pPr>
        <w:wordWrap w:val="0"/>
        <w:jc w:val="right"/>
        <w:rPr>
          <w:rFonts w:eastAsia="ＭＳ ゴシック"/>
          <w:b/>
          <w:sz w:val="24"/>
        </w:rPr>
      </w:pPr>
      <w:r w:rsidRPr="00E919F7">
        <w:rPr>
          <w:rFonts w:ascii="ＭＳ ゴシック" w:eastAsia="ＭＳ ゴシック" w:hAnsi="ＭＳ ゴシック" w:hint="eastAsia"/>
          <w:b/>
          <w:sz w:val="24"/>
        </w:rPr>
        <w:t>３</w:t>
      </w:r>
      <w:r w:rsidR="00F91577">
        <w:rPr>
          <w:rFonts w:ascii="ＭＳ ゴシック" w:eastAsia="ＭＳ ゴシック" w:hAnsi="ＭＳ ゴシック" w:hint="eastAsia"/>
          <w:b/>
          <w:sz w:val="24"/>
        </w:rPr>
        <w:t xml:space="preserve"> </w:t>
      </w:r>
      <w:r w:rsidRPr="00E919F7">
        <w:rPr>
          <w:rFonts w:eastAsia="ＭＳ ゴシック" w:hint="eastAsia"/>
          <w:b/>
          <w:sz w:val="24"/>
        </w:rPr>
        <w:t>．</w:t>
      </w:r>
      <w:r w:rsidRPr="00E919F7">
        <w:rPr>
          <w:rFonts w:eastAsia="ＭＳ ゴシック" w:hint="eastAsia"/>
          <w:b/>
          <w:sz w:val="24"/>
        </w:rPr>
        <w:t xml:space="preserve"> </w:t>
      </w:r>
      <w:r w:rsidRPr="00E919F7">
        <w:rPr>
          <w:rFonts w:eastAsia="ＭＳ ゴシック" w:hint="eastAsia"/>
          <w:b/>
          <w:sz w:val="24"/>
        </w:rPr>
        <w:t>県</w:t>
      </w:r>
      <w:r w:rsidR="00F91577">
        <w:rPr>
          <w:rFonts w:eastAsia="ＭＳ ゴシック" w:hint="eastAsia"/>
          <w:b/>
          <w:sz w:val="24"/>
        </w:rPr>
        <w:t xml:space="preserve">    </w:t>
      </w:r>
      <w:r w:rsidRPr="00E919F7">
        <w:rPr>
          <w:rFonts w:eastAsia="ＭＳ ゴシック" w:hint="eastAsia"/>
          <w:b/>
          <w:sz w:val="24"/>
        </w:rPr>
        <w:t xml:space="preserve">　内</w:t>
      </w:r>
      <w:r w:rsidR="00F91577">
        <w:rPr>
          <w:rFonts w:eastAsia="ＭＳ ゴシック" w:hint="eastAsia"/>
          <w:b/>
          <w:sz w:val="24"/>
        </w:rPr>
        <w:t xml:space="preserve">    </w:t>
      </w:r>
      <w:r w:rsidRPr="00E919F7">
        <w:rPr>
          <w:rFonts w:eastAsia="ＭＳ ゴシック" w:hint="eastAsia"/>
          <w:b/>
          <w:sz w:val="24"/>
        </w:rPr>
        <w:t xml:space="preserve">　市</w:t>
      </w:r>
      <w:r w:rsidR="00F91577">
        <w:rPr>
          <w:rFonts w:eastAsia="ＭＳ ゴシック" w:hint="eastAsia"/>
          <w:b/>
          <w:sz w:val="24"/>
        </w:rPr>
        <w:t xml:space="preserve">    </w:t>
      </w:r>
      <w:r w:rsidRPr="00E919F7">
        <w:rPr>
          <w:rFonts w:eastAsia="ＭＳ ゴシック" w:hint="eastAsia"/>
          <w:b/>
          <w:sz w:val="24"/>
        </w:rPr>
        <w:t xml:space="preserve">　別　</w:t>
      </w:r>
    </w:p>
    <w:p w:rsidR="00004451" w:rsidRPr="007F2727" w:rsidRDefault="00004451" w:rsidP="00004451">
      <w:pPr>
        <w:jc w:val="right"/>
        <w:rPr>
          <w:rFonts w:eastAsia="ＭＳ ゴシック"/>
          <w:sz w:val="24"/>
        </w:rPr>
      </w:pPr>
    </w:p>
    <w:tbl>
      <w:tblPr>
        <w:tblW w:w="95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61"/>
        <w:gridCol w:w="1644"/>
        <w:gridCol w:w="1644"/>
        <w:gridCol w:w="1644"/>
        <w:gridCol w:w="1644"/>
        <w:gridCol w:w="1644"/>
      </w:tblGrid>
      <w:tr w:rsidR="00A8660E" w:rsidTr="00A8660E">
        <w:trPr>
          <w:trHeight w:val="698"/>
        </w:trPr>
        <w:tc>
          <w:tcPr>
            <w:tcW w:w="1361" w:type="dxa"/>
            <w:vMerge w:val="restart"/>
            <w:tcBorders>
              <w:left w:val="single" w:sz="4" w:space="0" w:color="FFFFFF"/>
            </w:tcBorders>
            <w:vAlign w:val="center"/>
          </w:tcPr>
          <w:p w:rsidR="00A8660E" w:rsidRDefault="00A8660E" w:rsidP="00727074">
            <w:pPr>
              <w:jc w:val="center"/>
              <w:rPr>
                <w:rFonts w:ascii="ＭＳ 明朝"/>
              </w:rPr>
            </w:pPr>
            <w:r>
              <w:rPr>
                <w:rFonts w:ascii="ＭＳ 明朝" w:hint="eastAsia"/>
              </w:rPr>
              <w:t>市</w:t>
            </w:r>
            <w:r w:rsidR="00727074">
              <w:rPr>
                <w:rFonts w:ascii="ＭＳ 明朝" w:hint="eastAsia"/>
              </w:rPr>
              <w:t xml:space="preserve">  </w:t>
            </w:r>
            <w:r w:rsidR="00E523E6">
              <w:rPr>
                <w:rFonts w:ascii="ＭＳ 明朝" w:hint="eastAsia"/>
              </w:rPr>
              <w:t xml:space="preserve">  </w:t>
            </w:r>
            <w:r w:rsidR="00727074">
              <w:rPr>
                <w:rFonts w:ascii="ＭＳ 明朝" w:hint="eastAsia"/>
              </w:rPr>
              <w:t xml:space="preserve">   </w:t>
            </w:r>
            <w:r>
              <w:rPr>
                <w:rFonts w:ascii="ＭＳ 明朝" w:hint="eastAsia"/>
              </w:rPr>
              <w:t>名</w:t>
            </w:r>
          </w:p>
        </w:tc>
        <w:tc>
          <w:tcPr>
            <w:tcW w:w="3288" w:type="dxa"/>
            <w:gridSpan w:val="2"/>
            <w:vAlign w:val="center"/>
          </w:tcPr>
          <w:p w:rsidR="00A8660E" w:rsidRDefault="00A8660E" w:rsidP="00335154">
            <w:pPr>
              <w:jc w:val="center"/>
              <w:rPr>
                <w:rFonts w:ascii="ＭＳ 明朝"/>
              </w:rPr>
            </w:pPr>
            <w:r>
              <w:rPr>
                <w:rFonts w:ascii="ＭＳ 明朝" w:hint="eastAsia"/>
              </w:rPr>
              <w:t>全</w:t>
            </w:r>
            <w:r w:rsidR="00CC1720">
              <w:rPr>
                <w:rFonts w:ascii="ＭＳ 明朝" w:hint="eastAsia"/>
              </w:rPr>
              <w:t xml:space="preserve"> </w:t>
            </w:r>
            <w:r w:rsidR="00727074">
              <w:rPr>
                <w:rFonts w:ascii="ＭＳ 明朝" w:hint="eastAsia"/>
              </w:rPr>
              <w:t xml:space="preserve"> </w:t>
            </w:r>
            <w:r w:rsidR="00897347">
              <w:rPr>
                <w:rFonts w:ascii="ＭＳ 明朝" w:hint="eastAsia"/>
              </w:rPr>
              <w:t xml:space="preserve"> </w:t>
            </w:r>
            <w:r w:rsidR="00E523E6">
              <w:rPr>
                <w:rFonts w:ascii="ＭＳ 明朝" w:hint="eastAsia"/>
              </w:rPr>
              <w:t xml:space="preserve">  </w:t>
            </w:r>
            <w:r w:rsidR="003E1266">
              <w:rPr>
                <w:rFonts w:ascii="ＭＳ 明朝" w:hint="eastAsia"/>
              </w:rPr>
              <w:t xml:space="preserve"> </w:t>
            </w:r>
            <w:r w:rsidR="002A407E">
              <w:rPr>
                <w:rFonts w:ascii="ＭＳ 明朝" w:hint="eastAsia"/>
              </w:rPr>
              <w:t xml:space="preserve"> </w:t>
            </w:r>
            <w:r>
              <w:rPr>
                <w:rFonts w:ascii="ＭＳ 明朝" w:hint="eastAsia"/>
              </w:rPr>
              <w:t>産</w:t>
            </w:r>
            <w:r w:rsidR="00E523E6">
              <w:rPr>
                <w:rFonts w:ascii="ＭＳ 明朝" w:hint="eastAsia"/>
              </w:rPr>
              <w:t xml:space="preserve">  </w:t>
            </w:r>
            <w:r w:rsidR="00897347">
              <w:rPr>
                <w:rFonts w:ascii="ＭＳ 明朝" w:hint="eastAsia"/>
              </w:rPr>
              <w:t xml:space="preserve"> </w:t>
            </w:r>
            <w:r w:rsidR="00E523E6">
              <w:rPr>
                <w:rFonts w:ascii="ＭＳ 明朝" w:hint="eastAsia"/>
              </w:rPr>
              <w:t xml:space="preserve"> </w:t>
            </w:r>
            <w:r w:rsidR="00727074">
              <w:rPr>
                <w:rFonts w:ascii="ＭＳ 明朝" w:hint="eastAsia"/>
              </w:rPr>
              <w:t xml:space="preserve"> </w:t>
            </w:r>
            <w:r w:rsidR="003E1266">
              <w:rPr>
                <w:rFonts w:ascii="ＭＳ 明朝" w:hint="eastAsia"/>
              </w:rPr>
              <w:t xml:space="preserve"> </w:t>
            </w:r>
            <w:r w:rsidR="00CC1720">
              <w:rPr>
                <w:rFonts w:ascii="ＭＳ 明朝" w:hint="eastAsia"/>
              </w:rPr>
              <w:t xml:space="preserve"> </w:t>
            </w:r>
            <w:r>
              <w:rPr>
                <w:rFonts w:ascii="ＭＳ 明朝" w:hint="eastAsia"/>
              </w:rPr>
              <w:t>業</w:t>
            </w:r>
          </w:p>
        </w:tc>
        <w:tc>
          <w:tcPr>
            <w:tcW w:w="4932" w:type="dxa"/>
            <w:gridSpan w:val="3"/>
            <w:tcBorders>
              <w:right w:val="single" w:sz="4" w:space="0" w:color="FFFFFF"/>
            </w:tcBorders>
            <w:vAlign w:val="center"/>
          </w:tcPr>
          <w:p w:rsidR="00A8660E" w:rsidRDefault="00A8660E" w:rsidP="00335154">
            <w:pPr>
              <w:jc w:val="center"/>
              <w:rPr>
                <w:rFonts w:ascii="ＭＳ 明朝"/>
              </w:rPr>
            </w:pPr>
            <w:r>
              <w:rPr>
                <w:rFonts w:ascii="ＭＳ 明朝" w:hint="eastAsia"/>
              </w:rPr>
              <w:t>製</w:t>
            </w:r>
            <w:r w:rsidR="002A407E">
              <w:rPr>
                <w:rFonts w:ascii="ＭＳ 明朝" w:hint="eastAsia"/>
              </w:rPr>
              <w:t xml:space="preserve"> </w:t>
            </w:r>
            <w:r w:rsidR="007428F0">
              <w:rPr>
                <w:rFonts w:ascii="ＭＳ 明朝" w:hint="eastAsia"/>
              </w:rPr>
              <w:t xml:space="preserve"> </w:t>
            </w:r>
            <w:r w:rsidR="00E523E6">
              <w:rPr>
                <w:rFonts w:ascii="ＭＳ 明朝" w:hint="eastAsia"/>
              </w:rPr>
              <w:t xml:space="preserve"> </w:t>
            </w:r>
            <w:r w:rsidR="000E1CF8">
              <w:rPr>
                <w:rFonts w:ascii="ＭＳ 明朝" w:hint="eastAsia"/>
              </w:rPr>
              <w:t xml:space="preserve"> </w:t>
            </w:r>
            <w:r w:rsidR="007428F0">
              <w:rPr>
                <w:rFonts w:ascii="ＭＳ 明朝" w:hint="eastAsia"/>
              </w:rPr>
              <w:t xml:space="preserve"> </w:t>
            </w:r>
            <w:r w:rsidR="00897347">
              <w:rPr>
                <w:rFonts w:ascii="ＭＳ 明朝" w:hint="eastAsia"/>
              </w:rPr>
              <w:t xml:space="preserve"> </w:t>
            </w:r>
            <w:r w:rsidR="003E1266">
              <w:rPr>
                <w:rFonts w:ascii="ＭＳ 明朝" w:hint="eastAsia"/>
              </w:rPr>
              <w:t xml:space="preserve"> </w:t>
            </w:r>
            <w:r w:rsidR="00E523E6">
              <w:rPr>
                <w:rFonts w:ascii="ＭＳ 明朝" w:hint="eastAsia"/>
              </w:rPr>
              <w:t xml:space="preserve"> </w:t>
            </w:r>
            <w:r w:rsidR="00727074">
              <w:rPr>
                <w:rFonts w:ascii="ＭＳ 明朝" w:hint="eastAsia"/>
              </w:rPr>
              <w:t xml:space="preserve"> </w:t>
            </w:r>
            <w:r w:rsidR="00E523E6">
              <w:rPr>
                <w:rFonts w:ascii="ＭＳ 明朝" w:hint="eastAsia"/>
              </w:rPr>
              <w:t xml:space="preserve"> </w:t>
            </w:r>
            <w:r w:rsidR="00727074">
              <w:rPr>
                <w:rFonts w:ascii="ＭＳ 明朝" w:hint="eastAsia"/>
              </w:rPr>
              <w:t xml:space="preserve"> </w:t>
            </w:r>
            <w:r w:rsidR="00CC1720">
              <w:rPr>
                <w:rFonts w:ascii="ＭＳ 明朝" w:hint="eastAsia"/>
              </w:rPr>
              <w:t xml:space="preserve"> </w:t>
            </w:r>
            <w:r>
              <w:rPr>
                <w:rFonts w:ascii="ＭＳ 明朝" w:hint="eastAsia"/>
              </w:rPr>
              <w:t>造</w:t>
            </w:r>
            <w:r w:rsidR="00E523E6">
              <w:rPr>
                <w:rFonts w:ascii="ＭＳ 明朝" w:hint="eastAsia"/>
              </w:rPr>
              <w:t xml:space="preserve">  </w:t>
            </w:r>
            <w:r w:rsidR="003E1266">
              <w:rPr>
                <w:rFonts w:ascii="ＭＳ 明朝" w:hint="eastAsia"/>
              </w:rPr>
              <w:t xml:space="preserve"> </w:t>
            </w:r>
            <w:r w:rsidR="00897347">
              <w:rPr>
                <w:rFonts w:ascii="ＭＳ 明朝" w:hint="eastAsia"/>
              </w:rPr>
              <w:t xml:space="preserve"> </w:t>
            </w:r>
            <w:r w:rsidR="007428F0">
              <w:rPr>
                <w:rFonts w:ascii="ＭＳ 明朝" w:hint="eastAsia"/>
              </w:rPr>
              <w:t xml:space="preserve"> </w:t>
            </w:r>
            <w:r w:rsidR="000E1CF8">
              <w:rPr>
                <w:rFonts w:ascii="ＭＳ 明朝" w:hint="eastAsia"/>
              </w:rPr>
              <w:t xml:space="preserve"> </w:t>
            </w:r>
            <w:r w:rsidR="00E523E6">
              <w:rPr>
                <w:rFonts w:ascii="ＭＳ 明朝" w:hint="eastAsia"/>
              </w:rPr>
              <w:t xml:space="preserve"> </w:t>
            </w:r>
            <w:r w:rsidR="00727074">
              <w:rPr>
                <w:rFonts w:ascii="ＭＳ 明朝" w:hint="eastAsia"/>
              </w:rPr>
              <w:t xml:space="preserve">  </w:t>
            </w:r>
            <w:r w:rsidR="00E523E6">
              <w:rPr>
                <w:rFonts w:ascii="ＭＳ 明朝" w:hint="eastAsia"/>
              </w:rPr>
              <w:t xml:space="preserve"> </w:t>
            </w:r>
            <w:r w:rsidR="002A407E">
              <w:rPr>
                <w:rFonts w:ascii="ＭＳ 明朝" w:hint="eastAsia"/>
              </w:rPr>
              <w:t xml:space="preserve"> </w:t>
            </w:r>
            <w:r w:rsidR="00CC1720">
              <w:rPr>
                <w:rFonts w:ascii="ＭＳ 明朝" w:hint="eastAsia"/>
              </w:rPr>
              <w:t xml:space="preserve"> </w:t>
            </w:r>
            <w:r>
              <w:rPr>
                <w:rFonts w:ascii="ＭＳ 明朝" w:hint="eastAsia"/>
              </w:rPr>
              <w:t>業</w:t>
            </w:r>
          </w:p>
        </w:tc>
      </w:tr>
      <w:tr w:rsidR="00A8660E" w:rsidTr="00A8660E">
        <w:trPr>
          <w:trHeight w:val="698"/>
        </w:trPr>
        <w:tc>
          <w:tcPr>
            <w:tcW w:w="1361" w:type="dxa"/>
            <w:vMerge/>
            <w:tcBorders>
              <w:left w:val="single" w:sz="4" w:space="0" w:color="FFFFFF"/>
            </w:tcBorders>
            <w:vAlign w:val="center"/>
          </w:tcPr>
          <w:p w:rsidR="00A8660E" w:rsidRDefault="00A8660E" w:rsidP="00A8660E">
            <w:pPr>
              <w:jc w:val="center"/>
              <w:rPr>
                <w:rFonts w:ascii="ＭＳ 明朝"/>
              </w:rPr>
            </w:pPr>
          </w:p>
        </w:tc>
        <w:tc>
          <w:tcPr>
            <w:tcW w:w="1644" w:type="dxa"/>
            <w:vAlign w:val="center"/>
          </w:tcPr>
          <w:p w:rsidR="00A8660E" w:rsidRDefault="00A8660E" w:rsidP="000E1CF8">
            <w:pPr>
              <w:jc w:val="center"/>
              <w:rPr>
                <w:rFonts w:ascii="ＭＳ 明朝"/>
              </w:rPr>
            </w:pPr>
            <w:r>
              <w:rPr>
                <w:rFonts w:ascii="ＭＳ 明朝" w:hint="eastAsia"/>
              </w:rPr>
              <w:t>事</w:t>
            </w:r>
            <w:r w:rsidR="000E1CF8">
              <w:rPr>
                <w:rFonts w:ascii="ＭＳ 明朝" w:hint="eastAsia"/>
              </w:rPr>
              <w:t xml:space="preserve"> </w:t>
            </w:r>
            <w:r>
              <w:rPr>
                <w:rFonts w:ascii="ＭＳ 明朝" w:hint="eastAsia"/>
              </w:rPr>
              <w:t>業</w:t>
            </w:r>
            <w:r w:rsidR="000E1CF8">
              <w:rPr>
                <w:rFonts w:ascii="ＭＳ 明朝" w:hint="eastAsia"/>
              </w:rPr>
              <w:t xml:space="preserve"> </w:t>
            </w:r>
            <w:r>
              <w:rPr>
                <w:rFonts w:ascii="ＭＳ 明朝" w:hint="eastAsia"/>
              </w:rPr>
              <w:t>所</w:t>
            </w:r>
            <w:r w:rsidR="000E1CF8">
              <w:rPr>
                <w:rFonts w:ascii="ＭＳ 明朝" w:hint="eastAsia"/>
              </w:rPr>
              <w:t xml:space="preserve"> </w:t>
            </w:r>
            <w:r>
              <w:rPr>
                <w:rFonts w:ascii="ＭＳ 明朝" w:hint="eastAsia"/>
              </w:rPr>
              <w:t>数</w:t>
            </w:r>
          </w:p>
        </w:tc>
        <w:tc>
          <w:tcPr>
            <w:tcW w:w="1644" w:type="dxa"/>
            <w:vAlign w:val="center"/>
          </w:tcPr>
          <w:p w:rsidR="00A8660E" w:rsidRDefault="00A8660E" w:rsidP="00897347">
            <w:pPr>
              <w:jc w:val="center"/>
              <w:rPr>
                <w:rFonts w:ascii="ＭＳ 明朝"/>
              </w:rPr>
            </w:pPr>
            <w:r>
              <w:rPr>
                <w:rFonts w:ascii="ＭＳ 明朝" w:hint="eastAsia"/>
              </w:rPr>
              <w:t>従</w:t>
            </w:r>
            <w:r w:rsidR="000E1CF8">
              <w:rPr>
                <w:rFonts w:ascii="ＭＳ 明朝" w:hint="eastAsia"/>
              </w:rPr>
              <w:t xml:space="preserve"> </w:t>
            </w:r>
            <w:r>
              <w:rPr>
                <w:rFonts w:ascii="ＭＳ 明朝" w:hint="eastAsia"/>
              </w:rPr>
              <w:t>業</w:t>
            </w:r>
            <w:r w:rsidR="000E1CF8">
              <w:rPr>
                <w:rFonts w:ascii="ＭＳ 明朝" w:hint="eastAsia"/>
              </w:rPr>
              <w:t xml:space="preserve"> </w:t>
            </w:r>
            <w:r>
              <w:rPr>
                <w:rFonts w:ascii="ＭＳ 明朝" w:hint="eastAsia"/>
              </w:rPr>
              <w:t>者</w:t>
            </w:r>
            <w:r w:rsidR="000E1CF8">
              <w:rPr>
                <w:rFonts w:ascii="ＭＳ 明朝" w:hint="eastAsia"/>
              </w:rPr>
              <w:t xml:space="preserve"> </w:t>
            </w:r>
            <w:r>
              <w:rPr>
                <w:rFonts w:ascii="ＭＳ 明朝" w:hint="eastAsia"/>
              </w:rPr>
              <w:t>数</w:t>
            </w:r>
          </w:p>
        </w:tc>
        <w:tc>
          <w:tcPr>
            <w:tcW w:w="1644" w:type="dxa"/>
            <w:vAlign w:val="center"/>
          </w:tcPr>
          <w:p w:rsidR="00A8660E" w:rsidRDefault="00A8660E" w:rsidP="00897347">
            <w:pPr>
              <w:jc w:val="center"/>
              <w:rPr>
                <w:rFonts w:ascii="ＭＳ 明朝"/>
              </w:rPr>
            </w:pPr>
            <w:r>
              <w:rPr>
                <w:rFonts w:ascii="ＭＳ 明朝" w:hint="eastAsia"/>
              </w:rPr>
              <w:t>事</w:t>
            </w:r>
            <w:r w:rsidR="000E1CF8">
              <w:rPr>
                <w:rFonts w:ascii="ＭＳ 明朝" w:hint="eastAsia"/>
              </w:rPr>
              <w:t xml:space="preserve"> </w:t>
            </w:r>
            <w:r>
              <w:rPr>
                <w:rFonts w:ascii="ＭＳ 明朝" w:hint="eastAsia"/>
              </w:rPr>
              <w:t>業</w:t>
            </w:r>
            <w:r w:rsidR="000E1CF8">
              <w:rPr>
                <w:rFonts w:ascii="ＭＳ 明朝" w:hint="eastAsia"/>
              </w:rPr>
              <w:t xml:space="preserve"> </w:t>
            </w:r>
            <w:r>
              <w:rPr>
                <w:rFonts w:ascii="ＭＳ 明朝" w:hint="eastAsia"/>
              </w:rPr>
              <w:t>所</w:t>
            </w:r>
            <w:r w:rsidR="000E1CF8">
              <w:rPr>
                <w:rFonts w:ascii="ＭＳ 明朝" w:hint="eastAsia"/>
              </w:rPr>
              <w:t xml:space="preserve"> </w:t>
            </w:r>
            <w:r>
              <w:rPr>
                <w:rFonts w:ascii="ＭＳ 明朝" w:hint="eastAsia"/>
              </w:rPr>
              <w:t>数</w:t>
            </w:r>
          </w:p>
        </w:tc>
        <w:tc>
          <w:tcPr>
            <w:tcW w:w="1644" w:type="dxa"/>
            <w:vAlign w:val="center"/>
          </w:tcPr>
          <w:p w:rsidR="00A8660E" w:rsidRDefault="00A8660E" w:rsidP="00897347">
            <w:pPr>
              <w:jc w:val="center"/>
              <w:rPr>
                <w:rFonts w:ascii="ＭＳ 明朝"/>
              </w:rPr>
            </w:pPr>
            <w:r>
              <w:rPr>
                <w:rFonts w:ascii="ＭＳ 明朝" w:hint="eastAsia"/>
              </w:rPr>
              <w:t>従</w:t>
            </w:r>
            <w:r w:rsidR="000E1CF8">
              <w:rPr>
                <w:rFonts w:ascii="ＭＳ 明朝" w:hint="eastAsia"/>
              </w:rPr>
              <w:t xml:space="preserve"> </w:t>
            </w:r>
            <w:r>
              <w:rPr>
                <w:rFonts w:ascii="ＭＳ 明朝" w:hint="eastAsia"/>
              </w:rPr>
              <w:t>業</w:t>
            </w:r>
            <w:r w:rsidR="000E1CF8">
              <w:rPr>
                <w:rFonts w:ascii="ＭＳ 明朝" w:hint="eastAsia"/>
              </w:rPr>
              <w:t xml:space="preserve"> </w:t>
            </w:r>
            <w:r>
              <w:rPr>
                <w:rFonts w:ascii="ＭＳ 明朝" w:hint="eastAsia"/>
              </w:rPr>
              <w:t>者</w:t>
            </w:r>
            <w:r w:rsidR="000E1CF8">
              <w:rPr>
                <w:rFonts w:ascii="ＭＳ 明朝" w:hint="eastAsia"/>
              </w:rPr>
              <w:t xml:space="preserve"> </w:t>
            </w:r>
            <w:r>
              <w:rPr>
                <w:rFonts w:ascii="ＭＳ 明朝" w:hint="eastAsia"/>
              </w:rPr>
              <w:t>数</w:t>
            </w:r>
          </w:p>
        </w:tc>
        <w:tc>
          <w:tcPr>
            <w:tcW w:w="1644" w:type="dxa"/>
            <w:tcBorders>
              <w:right w:val="single" w:sz="4" w:space="0" w:color="FFFFFF"/>
            </w:tcBorders>
            <w:vAlign w:val="center"/>
          </w:tcPr>
          <w:p w:rsidR="00A8660E" w:rsidRDefault="00A8660E" w:rsidP="00A8660E">
            <w:pPr>
              <w:jc w:val="center"/>
              <w:rPr>
                <w:rFonts w:ascii="ＭＳ 明朝"/>
              </w:rPr>
            </w:pPr>
            <w:r>
              <w:rPr>
                <w:rFonts w:ascii="ＭＳ 明朝" w:hint="eastAsia"/>
              </w:rPr>
              <w:t>製造品出荷額等</w:t>
            </w:r>
          </w:p>
          <w:p w:rsidR="00A8660E" w:rsidRDefault="00A8660E" w:rsidP="00A8660E">
            <w:pPr>
              <w:jc w:val="center"/>
              <w:rPr>
                <w:rFonts w:ascii="ＭＳ 明朝"/>
              </w:rPr>
            </w:pPr>
            <w:r>
              <w:rPr>
                <w:rFonts w:ascii="ＭＳ 明朝" w:hint="eastAsia"/>
              </w:rPr>
              <w:t>（億円）</w:t>
            </w:r>
          </w:p>
        </w:tc>
      </w:tr>
      <w:tr w:rsidR="00004451" w:rsidTr="00A8660E">
        <w:tc>
          <w:tcPr>
            <w:tcW w:w="1361" w:type="dxa"/>
            <w:tcBorders>
              <w:left w:val="single" w:sz="4" w:space="0" w:color="FFFFFF"/>
            </w:tcBorders>
          </w:tcPr>
          <w:p w:rsidR="00004451" w:rsidRPr="007F2727" w:rsidRDefault="00004451" w:rsidP="00A8660E">
            <w:pPr>
              <w:spacing w:line="216" w:lineRule="auto"/>
              <w:jc w:val="distribute"/>
              <w:rPr>
                <w:rFonts w:ascii="ＭＳ 明朝"/>
              </w:rPr>
            </w:pPr>
            <w:r w:rsidRPr="007F2727">
              <w:rPr>
                <w:rFonts w:ascii="ＭＳ 明朝" w:hint="eastAsia"/>
              </w:rPr>
              <w:t>川越市</w:t>
            </w:r>
          </w:p>
          <w:p w:rsidR="00004451" w:rsidRPr="007F2727" w:rsidRDefault="00004451" w:rsidP="00A8660E">
            <w:pPr>
              <w:spacing w:line="216" w:lineRule="auto"/>
              <w:jc w:val="distribute"/>
              <w:rPr>
                <w:rFonts w:ascii="ＭＳ 明朝"/>
              </w:rPr>
            </w:pPr>
            <w:r w:rsidRPr="007F2727">
              <w:rPr>
                <w:rFonts w:ascii="ＭＳ 明朝" w:hint="eastAsia"/>
              </w:rPr>
              <w:t>熊谷市</w:t>
            </w:r>
          </w:p>
          <w:p w:rsidR="00004451" w:rsidRPr="007F2727" w:rsidRDefault="00004451" w:rsidP="00A8660E">
            <w:pPr>
              <w:spacing w:line="216" w:lineRule="auto"/>
              <w:jc w:val="distribute"/>
              <w:rPr>
                <w:rFonts w:ascii="ＭＳ 明朝"/>
              </w:rPr>
            </w:pPr>
            <w:r w:rsidRPr="007F2727">
              <w:rPr>
                <w:rFonts w:ascii="ＭＳ 明朝" w:hint="eastAsia"/>
              </w:rPr>
              <w:t>川口市</w:t>
            </w:r>
          </w:p>
          <w:p w:rsidR="00004451" w:rsidRPr="007F2727" w:rsidRDefault="00004451" w:rsidP="00A8660E">
            <w:pPr>
              <w:spacing w:line="216" w:lineRule="auto"/>
              <w:jc w:val="distribute"/>
              <w:rPr>
                <w:rFonts w:ascii="ＭＳ 明朝"/>
              </w:rPr>
            </w:pPr>
            <w:r w:rsidRPr="007F2727">
              <w:rPr>
                <w:rFonts w:ascii="ＭＳ 明朝" w:hint="eastAsia"/>
              </w:rPr>
              <w:t>行田市</w:t>
            </w:r>
          </w:p>
          <w:p w:rsidR="00004451" w:rsidRPr="007F2727" w:rsidRDefault="00004451" w:rsidP="00A8660E">
            <w:pPr>
              <w:spacing w:line="216" w:lineRule="auto"/>
              <w:jc w:val="distribute"/>
              <w:rPr>
                <w:rFonts w:ascii="ＭＳ 明朝"/>
              </w:rPr>
            </w:pPr>
            <w:r w:rsidRPr="007F2727">
              <w:rPr>
                <w:rFonts w:ascii="ＭＳ 明朝" w:hint="eastAsia"/>
              </w:rPr>
              <w:t>秩父市</w:t>
            </w:r>
          </w:p>
          <w:p w:rsidR="00004451" w:rsidRPr="007F2727" w:rsidRDefault="00004451" w:rsidP="00A8660E">
            <w:pPr>
              <w:spacing w:line="216" w:lineRule="auto"/>
              <w:jc w:val="distribute"/>
              <w:rPr>
                <w:rFonts w:ascii="ＭＳ 明朝"/>
              </w:rPr>
            </w:pPr>
          </w:p>
          <w:p w:rsidR="00004451" w:rsidRPr="007F2727" w:rsidRDefault="00004451" w:rsidP="00A8660E">
            <w:pPr>
              <w:spacing w:line="216" w:lineRule="auto"/>
              <w:jc w:val="distribute"/>
              <w:rPr>
                <w:rFonts w:ascii="ＭＳ 明朝"/>
              </w:rPr>
            </w:pPr>
            <w:r w:rsidRPr="007F2727">
              <w:rPr>
                <w:rFonts w:ascii="ＭＳ 明朝" w:hint="eastAsia"/>
              </w:rPr>
              <w:t>所沢市</w:t>
            </w:r>
          </w:p>
          <w:p w:rsidR="00004451" w:rsidRPr="007F2727" w:rsidRDefault="00004451" w:rsidP="00A8660E">
            <w:pPr>
              <w:spacing w:line="216" w:lineRule="auto"/>
              <w:jc w:val="distribute"/>
              <w:rPr>
                <w:rFonts w:ascii="ＭＳ 明朝"/>
              </w:rPr>
            </w:pPr>
            <w:r w:rsidRPr="007F2727">
              <w:rPr>
                <w:rFonts w:ascii="ＭＳ 明朝" w:hint="eastAsia"/>
              </w:rPr>
              <w:t>飯能市</w:t>
            </w:r>
          </w:p>
          <w:p w:rsidR="00004451" w:rsidRPr="007F2727" w:rsidRDefault="00004451" w:rsidP="00A8660E">
            <w:pPr>
              <w:spacing w:line="216" w:lineRule="auto"/>
              <w:jc w:val="distribute"/>
              <w:rPr>
                <w:rFonts w:ascii="ＭＳ 明朝"/>
              </w:rPr>
            </w:pPr>
            <w:r w:rsidRPr="007F2727">
              <w:rPr>
                <w:rFonts w:ascii="ＭＳ 明朝" w:hint="eastAsia"/>
              </w:rPr>
              <w:t>加須市</w:t>
            </w:r>
          </w:p>
          <w:p w:rsidR="00004451" w:rsidRPr="007F2727" w:rsidRDefault="00004451" w:rsidP="00A8660E">
            <w:pPr>
              <w:spacing w:line="216" w:lineRule="auto"/>
              <w:jc w:val="distribute"/>
              <w:rPr>
                <w:rFonts w:ascii="ＭＳ 明朝"/>
              </w:rPr>
            </w:pPr>
            <w:r w:rsidRPr="007F2727">
              <w:rPr>
                <w:rFonts w:ascii="ＭＳ 明朝" w:hint="eastAsia"/>
              </w:rPr>
              <w:t>本庄市</w:t>
            </w:r>
          </w:p>
          <w:p w:rsidR="00004451" w:rsidRPr="007F2727" w:rsidRDefault="00004451" w:rsidP="00A8660E">
            <w:pPr>
              <w:spacing w:line="216" w:lineRule="auto"/>
              <w:jc w:val="distribute"/>
              <w:rPr>
                <w:rFonts w:ascii="ＭＳ 明朝"/>
              </w:rPr>
            </w:pPr>
            <w:r w:rsidRPr="007F2727">
              <w:rPr>
                <w:rFonts w:ascii="ＭＳ 明朝" w:hint="eastAsia"/>
              </w:rPr>
              <w:t>東松山市</w:t>
            </w:r>
          </w:p>
          <w:p w:rsidR="00004451" w:rsidRPr="007F2727" w:rsidRDefault="00004451" w:rsidP="00A8660E">
            <w:pPr>
              <w:spacing w:line="216" w:lineRule="auto"/>
              <w:jc w:val="distribute"/>
              <w:rPr>
                <w:rFonts w:ascii="ＭＳ 明朝"/>
              </w:rPr>
            </w:pPr>
          </w:p>
          <w:p w:rsidR="00004451" w:rsidRPr="007F2727" w:rsidRDefault="00004451" w:rsidP="00A8660E">
            <w:pPr>
              <w:spacing w:line="216" w:lineRule="auto"/>
              <w:jc w:val="distribute"/>
              <w:rPr>
                <w:rFonts w:ascii="ＭＳ 明朝"/>
              </w:rPr>
            </w:pPr>
            <w:r w:rsidRPr="007F2727">
              <w:rPr>
                <w:rFonts w:ascii="ＭＳ 明朝" w:hint="eastAsia"/>
              </w:rPr>
              <w:t>春日部市</w:t>
            </w:r>
          </w:p>
          <w:p w:rsidR="00004451" w:rsidRPr="007F2727" w:rsidRDefault="00004451" w:rsidP="00A8660E">
            <w:pPr>
              <w:spacing w:line="216" w:lineRule="auto"/>
              <w:jc w:val="distribute"/>
              <w:rPr>
                <w:rFonts w:ascii="ＭＳ 明朝"/>
              </w:rPr>
            </w:pPr>
            <w:r w:rsidRPr="007F2727">
              <w:rPr>
                <w:rFonts w:ascii="ＭＳ 明朝" w:hint="eastAsia"/>
              </w:rPr>
              <w:t>狭山市</w:t>
            </w:r>
          </w:p>
          <w:p w:rsidR="00004451" w:rsidRPr="007F2727" w:rsidRDefault="00004451" w:rsidP="00A8660E">
            <w:pPr>
              <w:spacing w:line="216" w:lineRule="auto"/>
              <w:jc w:val="distribute"/>
              <w:rPr>
                <w:rFonts w:ascii="ＭＳ 明朝"/>
              </w:rPr>
            </w:pPr>
            <w:r w:rsidRPr="007F2727">
              <w:rPr>
                <w:rFonts w:ascii="ＭＳ 明朝" w:hint="eastAsia"/>
              </w:rPr>
              <w:t>羽生市</w:t>
            </w:r>
          </w:p>
          <w:p w:rsidR="00004451" w:rsidRPr="007F2727" w:rsidRDefault="00004451" w:rsidP="00A8660E">
            <w:pPr>
              <w:spacing w:line="216" w:lineRule="auto"/>
              <w:jc w:val="distribute"/>
              <w:rPr>
                <w:rFonts w:ascii="ＭＳ 明朝"/>
              </w:rPr>
            </w:pPr>
            <w:r w:rsidRPr="007F2727">
              <w:rPr>
                <w:rFonts w:ascii="ＭＳ 明朝" w:hint="eastAsia"/>
              </w:rPr>
              <w:t>鴻巣市</w:t>
            </w:r>
          </w:p>
          <w:p w:rsidR="00004451" w:rsidRPr="007F2727" w:rsidRDefault="00004451" w:rsidP="00A8660E">
            <w:pPr>
              <w:spacing w:line="216" w:lineRule="auto"/>
              <w:jc w:val="distribute"/>
              <w:rPr>
                <w:rFonts w:ascii="ＭＳ 明朝"/>
              </w:rPr>
            </w:pPr>
            <w:r w:rsidRPr="007F2727">
              <w:rPr>
                <w:rFonts w:ascii="ＭＳ 明朝" w:hint="eastAsia"/>
              </w:rPr>
              <w:t>深谷市</w:t>
            </w:r>
          </w:p>
          <w:p w:rsidR="00004451" w:rsidRPr="007F2727" w:rsidRDefault="00004451" w:rsidP="00A8660E">
            <w:pPr>
              <w:spacing w:line="216" w:lineRule="auto"/>
              <w:jc w:val="distribute"/>
              <w:rPr>
                <w:rFonts w:ascii="ＭＳ 明朝"/>
              </w:rPr>
            </w:pPr>
          </w:p>
          <w:p w:rsidR="00004451" w:rsidRPr="007F2727" w:rsidRDefault="00004451" w:rsidP="00A8660E">
            <w:pPr>
              <w:spacing w:line="216" w:lineRule="auto"/>
              <w:jc w:val="distribute"/>
              <w:rPr>
                <w:rFonts w:ascii="ＭＳ 明朝"/>
              </w:rPr>
            </w:pPr>
            <w:r w:rsidRPr="007F2727">
              <w:rPr>
                <w:rFonts w:ascii="ＭＳ 明朝" w:hint="eastAsia"/>
              </w:rPr>
              <w:t>上尾市</w:t>
            </w:r>
          </w:p>
          <w:p w:rsidR="00004451" w:rsidRPr="007F2727" w:rsidRDefault="00004451" w:rsidP="00A8660E">
            <w:pPr>
              <w:spacing w:line="216" w:lineRule="auto"/>
              <w:jc w:val="distribute"/>
              <w:rPr>
                <w:rFonts w:ascii="ＭＳ 明朝"/>
              </w:rPr>
            </w:pPr>
            <w:r w:rsidRPr="007F2727">
              <w:rPr>
                <w:rFonts w:ascii="ＭＳ 明朝" w:hint="eastAsia"/>
              </w:rPr>
              <w:t>草加市</w:t>
            </w:r>
          </w:p>
          <w:p w:rsidR="00004451" w:rsidRPr="007F2727" w:rsidRDefault="00004451" w:rsidP="00A8660E">
            <w:pPr>
              <w:spacing w:line="216" w:lineRule="auto"/>
              <w:jc w:val="distribute"/>
              <w:rPr>
                <w:rFonts w:ascii="ＭＳ 明朝"/>
              </w:rPr>
            </w:pPr>
            <w:r w:rsidRPr="007F2727">
              <w:rPr>
                <w:rFonts w:ascii="ＭＳ 明朝" w:hint="eastAsia"/>
              </w:rPr>
              <w:t>越谷市</w:t>
            </w:r>
          </w:p>
          <w:p w:rsidR="00004451" w:rsidRPr="007F2727" w:rsidRDefault="00004451" w:rsidP="00A8660E">
            <w:pPr>
              <w:spacing w:line="216" w:lineRule="auto"/>
              <w:jc w:val="distribute"/>
              <w:rPr>
                <w:rFonts w:ascii="ＭＳ 明朝"/>
              </w:rPr>
            </w:pPr>
            <w:r w:rsidRPr="007F2727">
              <w:rPr>
                <w:rFonts w:ascii="ＭＳ 明朝" w:hint="eastAsia"/>
              </w:rPr>
              <w:t>蕨市</w:t>
            </w:r>
          </w:p>
          <w:p w:rsidR="00004451" w:rsidRPr="007F2727" w:rsidRDefault="00004451" w:rsidP="00A8660E">
            <w:pPr>
              <w:spacing w:line="216" w:lineRule="auto"/>
              <w:jc w:val="distribute"/>
              <w:rPr>
                <w:rFonts w:ascii="ＭＳ 明朝"/>
              </w:rPr>
            </w:pPr>
            <w:r w:rsidRPr="007F2727">
              <w:rPr>
                <w:rFonts w:ascii="ＭＳ 明朝" w:hint="eastAsia"/>
              </w:rPr>
              <w:t>戸田市</w:t>
            </w:r>
          </w:p>
          <w:p w:rsidR="00004451" w:rsidRPr="007F2727" w:rsidRDefault="00004451" w:rsidP="00A8660E">
            <w:pPr>
              <w:spacing w:line="216" w:lineRule="auto"/>
              <w:jc w:val="distribute"/>
              <w:rPr>
                <w:rFonts w:ascii="ＭＳ 明朝"/>
              </w:rPr>
            </w:pPr>
          </w:p>
          <w:p w:rsidR="00004451" w:rsidRPr="007F2727" w:rsidRDefault="00004451" w:rsidP="00A8660E">
            <w:pPr>
              <w:spacing w:line="216" w:lineRule="auto"/>
              <w:jc w:val="distribute"/>
              <w:rPr>
                <w:rFonts w:ascii="ＭＳ 明朝"/>
              </w:rPr>
            </w:pPr>
            <w:r w:rsidRPr="007F2727">
              <w:rPr>
                <w:rFonts w:ascii="ＭＳ 明朝" w:hint="eastAsia"/>
              </w:rPr>
              <w:t>入間市</w:t>
            </w:r>
          </w:p>
          <w:p w:rsidR="00004451" w:rsidRPr="007F2727" w:rsidRDefault="00004451" w:rsidP="00A8660E">
            <w:pPr>
              <w:spacing w:line="216" w:lineRule="auto"/>
              <w:jc w:val="distribute"/>
              <w:rPr>
                <w:rFonts w:ascii="ＭＳ 明朝"/>
              </w:rPr>
            </w:pPr>
            <w:r w:rsidRPr="007F2727">
              <w:rPr>
                <w:rFonts w:ascii="ＭＳ 明朝" w:hint="eastAsia"/>
              </w:rPr>
              <w:t>鳩ヶ谷市</w:t>
            </w:r>
          </w:p>
          <w:p w:rsidR="00004451" w:rsidRPr="007F2727" w:rsidRDefault="00004451" w:rsidP="00A8660E">
            <w:pPr>
              <w:spacing w:line="216" w:lineRule="auto"/>
              <w:jc w:val="distribute"/>
              <w:rPr>
                <w:rFonts w:ascii="ＭＳ 明朝"/>
              </w:rPr>
            </w:pPr>
            <w:r w:rsidRPr="007F2727">
              <w:rPr>
                <w:rFonts w:ascii="ＭＳ 明朝" w:hint="eastAsia"/>
              </w:rPr>
              <w:t>朝霞市</w:t>
            </w:r>
          </w:p>
          <w:p w:rsidR="00004451" w:rsidRPr="007F2727" w:rsidRDefault="00004451" w:rsidP="00A8660E">
            <w:pPr>
              <w:spacing w:line="216" w:lineRule="auto"/>
              <w:jc w:val="distribute"/>
              <w:rPr>
                <w:rFonts w:ascii="ＭＳ 明朝"/>
              </w:rPr>
            </w:pPr>
            <w:r w:rsidRPr="007F2727">
              <w:rPr>
                <w:rFonts w:ascii="ＭＳ 明朝" w:hint="eastAsia"/>
              </w:rPr>
              <w:t>志木市</w:t>
            </w:r>
          </w:p>
          <w:p w:rsidR="00004451" w:rsidRPr="007F2727" w:rsidRDefault="00004451" w:rsidP="00A8660E">
            <w:pPr>
              <w:spacing w:line="216" w:lineRule="auto"/>
              <w:jc w:val="distribute"/>
              <w:rPr>
                <w:rFonts w:ascii="ＭＳ 明朝"/>
              </w:rPr>
            </w:pPr>
            <w:r w:rsidRPr="007F2727">
              <w:rPr>
                <w:rFonts w:ascii="ＭＳ 明朝" w:hint="eastAsia"/>
              </w:rPr>
              <w:t>和光市</w:t>
            </w:r>
          </w:p>
          <w:p w:rsidR="00004451" w:rsidRPr="007F2727" w:rsidRDefault="00004451" w:rsidP="00A8660E">
            <w:pPr>
              <w:spacing w:line="216" w:lineRule="auto"/>
              <w:jc w:val="distribute"/>
              <w:rPr>
                <w:rFonts w:ascii="ＭＳ 明朝"/>
              </w:rPr>
            </w:pPr>
          </w:p>
          <w:p w:rsidR="00004451" w:rsidRPr="007F2727" w:rsidRDefault="00004451" w:rsidP="00A8660E">
            <w:pPr>
              <w:spacing w:line="216" w:lineRule="auto"/>
              <w:jc w:val="distribute"/>
              <w:rPr>
                <w:rFonts w:ascii="ＭＳ 明朝"/>
              </w:rPr>
            </w:pPr>
            <w:r w:rsidRPr="007F2727">
              <w:rPr>
                <w:rFonts w:ascii="ＭＳ 明朝" w:hint="eastAsia"/>
              </w:rPr>
              <w:t>新座市</w:t>
            </w:r>
          </w:p>
          <w:p w:rsidR="00004451" w:rsidRPr="007F2727" w:rsidRDefault="00004451" w:rsidP="00A8660E">
            <w:pPr>
              <w:spacing w:line="216" w:lineRule="auto"/>
              <w:jc w:val="distribute"/>
              <w:rPr>
                <w:rFonts w:ascii="ＭＳ 明朝"/>
              </w:rPr>
            </w:pPr>
            <w:r w:rsidRPr="007F2727">
              <w:rPr>
                <w:rFonts w:ascii="ＭＳ 明朝" w:hint="eastAsia"/>
              </w:rPr>
              <w:t>桶川市</w:t>
            </w:r>
          </w:p>
          <w:p w:rsidR="00004451" w:rsidRPr="007F2727" w:rsidRDefault="00004451" w:rsidP="00A8660E">
            <w:pPr>
              <w:spacing w:line="216" w:lineRule="auto"/>
              <w:jc w:val="distribute"/>
              <w:rPr>
                <w:rFonts w:ascii="ＭＳ 明朝"/>
              </w:rPr>
            </w:pPr>
            <w:r w:rsidRPr="007F2727">
              <w:rPr>
                <w:rFonts w:ascii="ＭＳ 明朝" w:hint="eastAsia"/>
              </w:rPr>
              <w:t>久喜市</w:t>
            </w:r>
          </w:p>
          <w:p w:rsidR="00004451" w:rsidRPr="007F2727" w:rsidRDefault="00004451" w:rsidP="00A8660E">
            <w:pPr>
              <w:spacing w:line="216" w:lineRule="auto"/>
              <w:jc w:val="distribute"/>
              <w:rPr>
                <w:rFonts w:ascii="ＭＳ 明朝"/>
              </w:rPr>
            </w:pPr>
            <w:r w:rsidRPr="007F2727">
              <w:rPr>
                <w:rFonts w:ascii="ＭＳ 明朝" w:hint="eastAsia"/>
              </w:rPr>
              <w:t>北本市</w:t>
            </w:r>
          </w:p>
          <w:p w:rsidR="00004451" w:rsidRPr="007F2727" w:rsidRDefault="00004451" w:rsidP="00A8660E">
            <w:pPr>
              <w:spacing w:line="216" w:lineRule="auto"/>
              <w:jc w:val="distribute"/>
              <w:rPr>
                <w:rFonts w:ascii="ＭＳ 明朝"/>
              </w:rPr>
            </w:pPr>
            <w:r w:rsidRPr="007F2727">
              <w:rPr>
                <w:rFonts w:ascii="ＭＳ 明朝" w:hint="eastAsia"/>
              </w:rPr>
              <w:t>八潮市</w:t>
            </w:r>
          </w:p>
          <w:p w:rsidR="00004451" w:rsidRPr="007F2727" w:rsidRDefault="00004451" w:rsidP="00A8660E">
            <w:pPr>
              <w:spacing w:line="216" w:lineRule="auto"/>
              <w:jc w:val="distribute"/>
              <w:rPr>
                <w:rFonts w:ascii="ＭＳ 明朝"/>
              </w:rPr>
            </w:pPr>
          </w:p>
          <w:p w:rsidR="00004451" w:rsidRPr="007F2727" w:rsidRDefault="00004451" w:rsidP="00A8660E">
            <w:pPr>
              <w:spacing w:line="216" w:lineRule="auto"/>
              <w:jc w:val="distribute"/>
              <w:rPr>
                <w:rFonts w:ascii="ＭＳ 明朝"/>
              </w:rPr>
            </w:pPr>
            <w:r w:rsidRPr="007F2727">
              <w:rPr>
                <w:rFonts w:ascii="ＭＳ 明朝" w:hint="eastAsia"/>
              </w:rPr>
              <w:t>富士見市</w:t>
            </w:r>
          </w:p>
          <w:p w:rsidR="00004451" w:rsidRPr="007F2727" w:rsidRDefault="00004451" w:rsidP="00A8660E">
            <w:pPr>
              <w:spacing w:line="216" w:lineRule="auto"/>
              <w:jc w:val="distribute"/>
              <w:rPr>
                <w:rFonts w:ascii="ＭＳ 明朝"/>
              </w:rPr>
            </w:pPr>
            <w:r w:rsidRPr="007F2727">
              <w:rPr>
                <w:rFonts w:ascii="ＭＳ 明朝" w:hint="eastAsia"/>
              </w:rPr>
              <w:t>三郷市</w:t>
            </w:r>
          </w:p>
          <w:p w:rsidR="00004451" w:rsidRPr="007F2727" w:rsidRDefault="00004451" w:rsidP="00A8660E">
            <w:pPr>
              <w:spacing w:line="216" w:lineRule="auto"/>
              <w:jc w:val="distribute"/>
              <w:rPr>
                <w:rFonts w:ascii="ＭＳ 明朝"/>
              </w:rPr>
            </w:pPr>
            <w:r w:rsidRPr="007F2727">
              <w:rPr>
                <w:rFonts w:ascii="ＭＳ 明朝" w:hint="eastAsia"/>
              </w:rPr>
              <w:t>蓮田市</w:t>
            </w:r>
          </w:p>
          <w:p w:rsidR="00004451" w:rsidRPr="007F2727" w:rsidRDefault="00004451" w:rsidP="00A8660E">
            <w:pPr>
              <w:spacing w:line="216" w:lineRule="auto"/>
              <w:jc w:val="distribute"/>
              <w:rPr>
                <w:rFonts w:ascii="ＭＳ 明朝"/>
              </w:rPr>
            </w:pPr>
            <w:r w:rsidRPr="007F2727">
              <w:rPr>
                <w:rFonts w:ascii="ＭＳ 明朝" w:hint="eastAsia"/>
              </w:rPr>
              <w:t>坂戸市</w:t>
            </w:r>
          </w:p>
          <w:p w:rsidR="00004451" w:rsidRPr="007F2727" w:rsidRDefault="00004451" w:rsidP="00A8660E">
            <w:pPr>
              <w:spacing w:line="216" w:lineRule="auto"/>
              <w:jc w:val="distribute"/>
              <w:rPr>
                <w:rFonts w:ascii="ＭＳ 明朝"/>
              </w:rPr>
            </w:pPr>
            <w:r w:rsidRPr="007F2727">
              <w:rPr>
                <w:rFonts w:ascii="ＭＳ 明朝" w:hint="eastAsia"/>
              </w:rPr>
              <w:t>幸手市</w:t>
            </w:r>
          </w:p>
          <w:p w:rsidR="00004451" w:rsidRPr="007F2727" w:rsidRDefault="00004451" w:rsidP="00A8660E">
            <w:pPr>
              <w:spacing w:line="216" w:lineRule="auto"/>
              <w:jc w:val="distribute"/>
              <w:rPr>
                <w:rFonts w:ascii="ＭＳ 明朝"/>
              </w:rPr>
            </w:pPr>
          </w:p>
          <w:p w:rsidR="00004451" w:rsidRPr="007F2727" w:rsidRDefault="00004451" w:rsidP="00A8660E">
            <w:pPr>
              <w:spacing w:line="216" w:lineRule="auto"/>
              <w:jc w:val="distribute"/>
              <w:rPr>
                <w:rFonts w:ascii="ＭＳ 明朝"/>
              </w:rPr>
            </w:pPr>
            <w:r w:rsidRPr="007F2727">
              <w:rPr>
                <w:rFonts w:ascii="ＭＳ 明朝" w:hint="eastAsia"/>
              </w:rPr>
              <w:t>鶴ヶ島市</w:t>
            </w:r>
          </w:p>
          <w:p w:rsidR="00004451" w:rsidRPr="007F2727" w:rsidRDefault="00004451" w:rsidP="00A8660E">
            <w:pPr>
              <w:spacing w:line="216" w:lineRule="auto"/>
              <w:jc w:val="distribute"/>
              <w:rPr>
                <w:rFonts w:ascii="ＭＳ 明朝"/>
              </w:rPr>
            </w:pPr>
            <w:r w:rsidRPr="007F2727">
              <w:rPr>
                <w:rFonts w:ascii="ＭＳ 明朝" w:hint="eastAsia"/>
              </w:rPr>
              <w:t>日高市</w:t>
            </w:r>
          </w:p>
          <w:p w:rsidR="00004451" w:rsidRPr="007F2727" w:rsidRDefault="00004451" w:rsidP="00A8660E">
            <w:pPr>
              <w:spacing w:line="216" w:lineRule="auto"/>
              <w:jc w:val="distribute"/>
              <w:rPr>
                <w:rFonts w:ascii="ＭＳ 明朝"/>
              </w:rPr>
            </w:pPr>
            <w:r w:rsidRPr="007F2727">
              <w:rPr>
                <w:rFonts w:ascii="ＭＳ 明朝" w:hint="eastAsia"/>
              </w:rPr>
              <w:t>吉川市</w:t>
            </w:r>
          </w:p>
          <w:p w:rsidR="00004451" w:rsidRDefault="00004451" w:rsidP="00A8660E">
            <w:pPr>
              <w:spacing w:line="216" w:lineRule="auto"/>
              <w:jc w:val="distribute"/>
              <w:rPr>
                <w:rFonts w:ascii="ＭＳ 明朝"/>
              </w:rPr>
            </w:pPr>
            <w:r w:rsidRPr="007F2727">
              <w:rPr>
                <w:rFonts w:ascii="ＭＳ 明朝" w:hint="eastAsia"/>
              </w:rPr>
              <w:t>ふじみ野市</w:t>
            </w:r>
          </w:p>
          <w:p w:rsidR="00004451" w:rsidRDefault="00004451" w:rsidP="00A8660E">
            <w:pPr>
              <w:spacing w:line="216" w:lineRule="auto"/>
              <w:jc w:val="distribute"/>
              <w:rPr>
                <w:rFonts w:ascii="ＭＳ 明朝"/>
                <w:sz w:val="18"/>
              </w:rPr>
            </w:pPr>
            <w:r>
              <w:rPr>
                <w:rFonts w:ascii="ＭＳ 明朝" w:hint="eastAsia"/>
              </w:rPr>
              <w:t>さいたま市</w:t>
            </w:r>
          </w:p>
        </w:tc>
        <w:tc>
          <w:tcPr>
            <w:tcW w:w="1644" w:type="dxa"/>
            <w:tcBorders>
              <w:right w:val="single" w:sz="4" w:space="0" w:color="FFFFFF"/>
            </w:tcBorders>
          </w:tcPr>
          <w:p w:rsidR="00445B3A" w:rsidRPr="00445B3A" w:rsidRDefault="00A8660E" w:rsidP="00445B3A">
            <w:pPr>
              <w:spacing w:line="216" w:lineRule="auto"/>
              <w:ind w:rightChars="144" w:right="297"/>
              <w:jc w:val="right"/>
              <w:rPr>
                <w:rFonts w:ascii="ＭＳ 明朝"/>
              </w:rPr>
            </w:pPr>
            <w:r w:rsidRPr="00A8660E">
              <w:rPr>
                <w:rFonts w:ascii="ＭＳ 明朝"/>
              </w:rPr>
              <w:t xml:space="preserve">  </w:t>
            </w:r>
            <w:r w:rsidR="00445B3A" w:rsidRPr="00445B3A">
              <w:rPr>
                <w:rFonts w:ascii="ＭＳ 明朝"/>
              </w:rPr>
              <w:t xml:space="preserve">  11</w:t>
            </w:r>
            <w:r w:rsidR="00701A6A">
              <w:rPr>
                <w:rFonts w:ascii="ＭＳ 明朝" w:hint="eastAsia"/>
              </w:rPr>
              <w:t>,</w:t>
            </w:r>
            <w:r w:rsidR="00445B3A" w:rsidRPr="00445B3A">
              <w:rPr>
                <w:rFonts w:ascii="ＭＳ 明朝"/>
              </w:rPr>
              <w:t>657</w:t>
            </w:r>
          </w:p>
          <w:p w:rsidR="00445B3A" w:rsidRPr="00445B3A" w:rsidRDefault="00701A6A" w:rsidP="00445B3A">
            <w:pPr>
              <w:spacing w:line="216" w:lineRule="auto"/>
              <w:ind w:rightChars="144" w:right="297"/>
              <w:jc w:val="right"/>
              <w:rPr>
                <w:rFonts w:ascii="ＭＳ 明朝"/>
              </w:rPr>
            </w:pPr>
            <w:r>
              <w:rPr>
                <w:rFonts w:ascii="ＭＳ 明朝"/>
              </w:rPr>
              <w:t xml:space="preserve">  9</w:t>
            </w:r>
            <w:r>
              <w:rPr>
                <w:rFonts w:ascii="ＭＳ 明朝" w:hint="eastAsia"/>
              </w:rPr>
              <w:t>,</w:t>
            </w:r>
            <w:r w:rsidR="00445B3A" w:rsidRPr="00445B3A">
              <w:rPr>
                <w:rFonts w:ascii="ＭＳ 明朝"/>
              </w:rPr>
              <w:t>423</w:t>
            </w:r>
          </w:p>
          <w:p w:rsidR="00445B3A" w:rsidRPr="00445B3A" w:rsidRDefault="00701A6A" w:rsidP="00445B3A">
            <w:pPr>
              <w:spacing w:line="216" w:lineRule="auto"/>
              <w:ind w:rightChars="144" w:right="297"/>
              <w:jc w:val="right"/>
              <w:rPr>
                <w:rFonts w:ascii="ＭＳ 明朝"/>
              </w:rPr>
            </w:pPr>
            <w:r>
              <w:rPr>
                <w:rFonts w:ascii="ＭＳ 明朝"/>
              </w:rPr>
              <w:t xml:space="preserve">  22</w:t>
            </w:r>
            <w:r>
              <w:rPr>
                <w:rFonts w:ascii="ＭＳ 明朝" w:hint="eastAsia"/>
              </w:rPr>
              <w:t>,</w:t>
            </w:r>
            <w:r w:rsidR="00445B3A" w:rsidRPr="00445B3A">
              <w:rPr>
                <w:rFonts w:ascii="ＭＳ 明朝"/>
              </w:rPr>
              <w:t>062</w:t>
            </w:r>
          </w:p>
          <w:p w:rsidR="00445B3A" w:rsidRPr="00445B3A" w:rsidRDefault="00701A6A" w:rsidP="00445B3A">
            <w:pPr>
              <w:spacing w:line="216" w:lineRule="auto"/>
              <w:ind w:rightChars="144" w:right="297"/>
              <w:jc w:val="right"/>
              <w:rPr>
                <w:rFonts w:ascii="ＭＳ 明朝"/>
              </w:rPr>
            </w:pPr>
            <w:r>
              <w:rPr>
                <w:rFonts w:ascii="ＭＳ 明朝"/>
              </w:rPr>
              <w:t xml:space="preserve">  3</w:t>
            </w:r>
            <w:r>
              <w:rPr>
                <w:rFonts w:ascii="ＭＳ 明朝" w:hint="eastAsia"/>
              </w:rPr>
              <w:t>,</w:t>
            </w:r>
            <w:r w:rsidR="00445B3A" w:rsidRPr="00445B3A">
              <w:rPr>
                <w:rFonts w:ascii="ＭＳ 明朝"/>
              </w:rPr>
              <w:t>900</w:t>
            </w:r>
          </w:p>
          <w:p w:rsidR="00445B3A" w:rsidRPr="00445B3A" w:rsidRDefault="00701A6A" w:rsidP="00445B3A">
            <w:pPr>
              <w:spacing w:line="216" w:lineRule="auto"/>
              <w:ind w:rightChars="144" w:right="297"/>
              <w:jc w:val="right"/>
              <w:rPr>
                <w:rFonts w:ascii="ＭＳ 明朝"/>
              </w:rPr>
            </w:pPr>
            <w:r>
              <w:rPr>
                <w:rFonts w:ascii="ＭＳ 明朝"/>
              </w:rPr>
              <w:t xml:space="preserve">  3</w:t>
            </w:r>
            <w:r>
              <w:rPr>
                <w:rFonts w:ascii="ＭＳ 明朝" w:hint="eastAsia"/>
              </w:rPr>
              <w:t>,</w:t>
            </w:r>
            <w:r w:rsidR="00445B3A" w:rsidRPr="00445B3A">
              <w:rPr>
                <w:rFonts w:ascii="ＭＳ 明朝"/>
              </w:rPr>
              <w:t>958</w:t>
            </w:r>
          </w:p>
          <w:p w:rsidR="00445B3A" w:rsidRPr="00445B3A" w:rsidRDefault="00445B3A" w:rsidP="00445B3A">
            <w:pPr>
              <w:spacing w:line="216" w:lineRule="auto"/>
              <w:ind w:rightChars="144" w:right="297"/>
              <w:jc w:val="right"/>
              <w:rPr>
                <w:rFonts w:ascii="ＭＳ 明朝"/>
              </w:rPr>
            </w:pPr>
          </w:p>
          <w:p w:rsidR="00445B3A" w:rsidRPr="00445B3A" w:rsidRDefault="00701A6A" w:rsidP="00445B3A">
            <w:pPr>
              <w:spacing w:line="216" w:lineRule="auto"/>
              <w:ind w:rightChars="144" w:right="297"/>
              <w:jc w:val="right"/>
              <w:rPr>
                <w:rFonts w:ascii="ＭＳ 明朝"/>
              </w:rPr>
            </w:pPr>
            <w:r>
              <w:rPr>
                <w:rFonts w:ascii="ＭＳ 明朝"/>
              </w:rPr>
              <w:t xml:space="preserve">  10</w:t>
            </w:r>
            <w:r>
              <w:rPr>
                <w:rFonts w:ascii="ＭＳ 明朝" w:hint="eastAsia"/>
              </w:rPr>
              <w:t>,</w:t>
            </w:r>
            <w:r w:rsidR="00445B3A" w:rsidRPr="00445B3A">
              <w:rPr>
                <w:rFonts w:ascii="ＭＳ 明朝"/>
              </w:rPr>
              <w:t>525</w:t>
            </w:r>
          </w:p>
          <w:p w:rsidR="00445B3A" w:rsidRPr="00445B3A" w:rsidRDefault="00701A6A" w:rsidP="00445B3A">
            <w:pPr>
              <w:spacing w:line="216" w:lineRule="auto"/>
              <w:ind w:rightChars="144" w:right="297"/>
              <w:jc w:val="right"/>
              <w:rPr>
                <w:rFonts w:ascii="ＭＳ 明朝"/>
              </w:rPr>
            </w:pPr>
            <w:r>
              <w:rPr>
                <w:rFonts w:ascii="ＭＳ 明朝"/>
              </w:rPr>
              <w:t xml:space="preserve">  3</w:t>
            </w:r>
            <w:r>
              <w:rPr>
                <w:rFonts w:ascii="ＭＳ 明朝" w:hint="eastAsia"/>
              </w:rPr>
              <w:t>,</w:t>
            </w:r>
            <w:r w:rsidR="00445B3A" w:rsidRPr="00445B3A">
              <w:rPr>
                <w:rFonts w:ascii="ＭＳ 明朝"/>
              </w:rPr>
              <w:t>352</w:t>
            </w:r>
          </w:p>
          <w:p w:rsidR="00445B3A" w:rsidRPr="00445B3A" w:rsidRDefault="00701A6A" w:rsidP="00445B3A">
            <w:pPr>
              <w:spacing w:line="216" w:lineRule="auto"/>
              <w:ind w:rightChars="144" w:right="297"/>
              <w:jc w:val="right"/>
              <w:rPr>
                <w:rFonts w:ascii="ＭＳ 明朝"/>
              </w:rPr>
            </w:pPr>
            <w:r>
              <w:rPr>
                <w:rFonts w:ascii="ＭＳ 明朝"/>
              </w:rPr>
              <w:t xml:space="preserve">  2</w:t>
            </w:r>
            <w:r>
              <w:rPr>
                <w:rFonts w:ascii="ＭＳ 明朝" w:hint="eastAsia"/>
              </w:rPr>
              <w:t>,</w:t>
            </w:r>
            <w:r w:rsidR="00445B3A" w:rsidRPr="00445B3A">
              <w:rPr>
                <w:rFonts w:ascii="ＭＳ 明朝"/>
              </w:rPr>
              <w:t>803</w:t>
            </w:r>
          </w:p>
          <w:p w:rsidR="00445B3A" w:rsidRPr="00445B3A" w:rsidRDefault="00701A6A" w:rsidP="00445B3A">
            <w:pPr>
              <w:spacing w:line="216" w:lineRule="auto"/>
              <w:ind w:rightChars="144" w:right="297"/>
              <w:jc w:val="right"/>
              <w:rPr>
                <w:rFonts w:ascii="ＭＳ 明朝"/>
              </w:rPr>
            </w:pPr>
            <w:r>
              <w:rPr>
                <w:rFonts w:ascii="ＭＳ 明朝"/>
              </w:rPr>
              <w:t xml:space="preserve">  3</w:t>
            </w:r>
            <w:r>
              <w:rPr>
                <w:rFonts w:ascii="ＭＳ 明朝" w:hint="eastAsia"/>
              </w:rPr>
              <w:t>,</w:t>
            </w:r>
            <w:r w:rsidR="00445B3A" w:rsidRPr="00445B3A">
              <w:rPr>
                <w:rFonts w:ascii="ＭＳ 明朝"/>
              </w:rPr>
              <w:t>998</w:t>
            </w:r>
          </w:p>
          <w:p w:rsidR="00445B3A" w:rsidRPr="00445B3A" w:rsidRDefault="00701A6A" w:rsidP="00445B3A">
            <w:pPr>
              <w:spacing w:line="216" w:lineRule="auto"/>
              <w:ind w:rightChars="144" w:right="297"/>
              <w:jc w:val="right"/>
              <w:rPr>
                <w:rFonts w:ascii="ＭＳ 明朝"/>
              </w:rPr>
            </w:pPr>
            <w:r>
              <w:rPr>
                <w:rFonts w:ascii="ＭＳ 明朝"/>
              </w:rPr>
              <w:t xml:space="preserve">  3</w:t>
            </w:r>
            <w:r>
              <w:rPr>
                <w:rFonts w:ascii="ＭＳ 明朝" w:hint="eastAsia"/>
              </w:rPr>
              <w:t>,</w:t>
            </w:r>
            <w:r w:rsidR="00445B3A" w:rsidRPr="00445B3A">
              <w:rPr>
                <w:rFonts w:ascii="ＭＳ 明朝"/>
              </w:rPr>
              <w:t>663</w:t>
            </w:r>
          </w:p>
          <w:p w:rsidR="00445B3A" w:rsidRPr="00445B3A" w:rsidRDefault="00445B3A" w:rsidP="00445B3A">
            <w:pPr>
              <w:spacing w:line="216" w:lineRule="auto"/>
              <w:ind w:rightChars="144" w:right="297"/>
              <w:jc w:val="right"/>
              <w:rPr>
                <w:rFonts w:ascii="ＭＳ 明朝"/>
              </w:rPr>
            </w:pPr>
          </w:p>
          <w:p w:rsidR="00445B3A" w:rsidRPr="00445B3A" w:rsidRDefault="00701A6A" w:rsidP="00445B3A">
            <w:pPr>
              <w:spacing w:line="216" w:lineRule="auto"/>
              <w:ind w:rightChars="144" w:right="297"/>
              <w:jc w:val="right"/>
              <w:rPr>
                <w:rFonts w:ascii="ＭＳ 明朝"/>
              </w:rPr>
            </w:pPr>
            <w:r>
              <w:rPr>
                <w:rFonts w:ascii="ＭＳ 明朝"/>
              </w:rPr>
              <w:t xml:space="preserve">  8</w:t>
            </w:r>
            <w:r>
              <w:rPr>
                <w:rFonts w:ascii="ＭＳ 明朝" w:hint="eastAsia"/>
              </w:rPr>
              <w:t>,</w:t>
            </w:r>
            <w:r w:rsidR="00445B3A" w:rsidRPr="00445B3A">
              <w:rPr>
                <w:rFonts w:ascii="ＭＳ 明朝"/>
              </w:rPr>
              <w:t>321</w:t>
            </w:r>
          </w:p>
          <w:p w:rsidR="00445B3A" w:rsidRPr="00445B3A" w:rsidRDefault="00701A6A" w:rsidP="00445B3A">
            <w:pPr>
              <w:spacing w:line="216" w:lineRule="auto"/>
              <w:ind w:rightChars="144" w:right="297"/>
              <w:jc w:val="right"/>
              <w:rPr>
                <w:rFonts w:ascii="ＭＳ 明朝"/>
              </w:rPr>
            </w:pPr>
            <w:r>
              <w:rPr>
                <w:rFonts w:ascii="ＭＳ 明朝"/>
              </w:rPr>
              <w:t xml:space="preserve">  5</w:t>
            </w:r>
            <w:r>
              <w:rPr>
                <w:rFonts w:ascii="ＭＳ 明朝" w:hint="eastAsia"/>
              </w:rPr>
              <w:t>,</w:t>
            </w:r>
            <w:r w:rsidR="00445B3A" w:rsidRPr="00445B3A">
              <w:rPr>
                <w:rFonts w:ascii="ＭＳ 明朝"/>
              </w:rPr>
              <w:t>164</w:t>
            </w:r>
          </w:p>
          <w:p w:rsidR="00445B3A" w:rsidRPr="00445B3A" w:rsidRDefault="00701A6A" w:rsidP="00445B3A">
            <w:pPr>
              <w:spacing w:line="216" w:lineRule="auto"/>
              <w:ind w:rightChars="144" w:right="297"/>
              <w:jc w:val="right"/>
              <w:rPr>
                <w:rFonts w:ascii="ＭＳ 明朝"/>
              </w:rPr>
            </w:pPr>
            <w:r>
              <w:rPr>
                <w:rFonts w:ascii="ＭＳ 明朝"/>
              </w:rPr>
              <w:t xml:space="preserve">  2</w:t>
            </w:r>
            <w:r>
              <w:rPr>
                <w:rFonts w:ascii="ＭＳ 明朝" w:hint="eastAsia"/>
              </w:rPr>
              <w:t>,</w:t>
            </w:r>
            <w:r w:rsidR="00445B3A" w:rsidRPr="00445B3A">
              <w:rPr>
                <w:rFonts w:ascii="ＭＳ 明朝"/>
              </w:rPr>
              <w:t>403</w:t>
            </w:r>
          </w:p>
          <w:p w:rsidR="00445B3A" w:rsidRPr="00445B3A" w:rsidRDefault="00701A6A" w:rsidP="00445B3A">
            <w:pPr>
              <w:spacing w:line="216" w:lineRule="auto"/>
              <w:ind w:rightChars="144" w:right="297"/>
              <w:jc w:val="right"/>
              <w:rPr>
                <w:rFonts w:ascii="ＭＳ 明朝"/>
              </w:rPr>
            </w:pPr>
            <w:r>
              <w:rPr>
                <w:rFonts w:ascii="ＭＳ 明朝"/>
              </w:rPr>
              <w:t xml:space="preserve">  4</w:t>
            </w:r>
            <w:r>
              <w:rPr>
                <w:rFonts w:ascii="ＭＳ 明朝" w:hint="eastAsia"/>
              </w:rPr>
              <w:t>,</w:t>
            </w:r>
            <w:r w:rsidR="00445B3A" w:rsidRPr="00445B3A">
              <w:rPr>
                <w:rFonts w:ascii="ＭＳ 明朝"/>
              </w:rPr>
              <w:t>026</w:t>
            </w:r>
          </w:p>
          <w:p w:rsidR="00445B3A" w:rsidRPr="00445B3A" w:rsidRDefault="00701A6A" w:rsidP="00445B3A">
            <w:pPr>
              <w:spacing w:line="216" w:lineRule="auto"/>
              <w:ind w:rightChars="144" w:right="297"/>
              <w:jc w:val="right"/>
              <w:rPr>
                <w:rFonts w:ascii="ＭＳ 明朝"/>
              </w:rPr>
            </w:pPr>
            <w:r>
              <w:rPr>
                <w:rFonts w:ascii="ＭＳ 明朝"/>
              </w:rPr>
              <w:t xml:space="preserve">  6</w:t>
            </w:r>
            <w:r>
              <w:rPr>
                <w:rFonts w:ascii="ＭＳ 明朝" w:hint="eastAsia"/>
              </w:rPr>
              <w:t>,</w:t>
            </w:r>
            <w:r w:rsidR="00445B3A" w:rsidRPr="00445B3A">
              <w:rPr>
                <w:rFonts w:ascii="ＭＳ 明朝"/>
              </w:rPr>
              <w:t>047</w:t>
            </w:r>
          </w:p>
          <w:p w:rsidR="00445B3A" w:rsidRPr="00445B3A" w:rsidRDefault="00445B3A" w:rsidP="00445B3A">
            <w:pPr>
              <w:spacing w:line="216" w:lineRule="auto"/>
              <w:ind w:rightChars="144" w:right="297"/>
              <w:jc w:val="right"/>
              <w:rPr>
                <w:rFonts w:ascii="ＭＳ 明朝"/>
              </w:rPr>
            </w:pPr>
          </w:p>
          <w:p w:rsidR="00445B3A" w:rsidRPr="00445B3A" w:rsidRDefault="00701A6A" w:rsidP="00445B3A">
            <w:pPr>
              <w:spacing w:line="216" w:lineRule="auto"/>
              <w:ind w:rightChars="144" w:right="297"/>
              <w:jc w:val="right"/>
              <w:rPr>
                <w:rFonts w:ascii="ＭＳ 明朝"/>
              </w:rPr>
            </w:pPr>
            <w:r>
              <w:rPr>
                <w:rFonts w:ascii="ＭＳ 明朝"/>
              </w:rPr>
              <w:t xml:space="preserve">  6</w:t>
            </w:r>
            <w:r>
              <w:rPr>
                <w:rFonts w:ascii="ＭＳ 明朝" w:hint="eastAsia"/>
              </w:rPr>
              <w:t>,</w:t>
            </w:r>
            <w:r w:rsidR="00445B3A" w:rsidRPr="00445B3A">
              <w:rPr>
                <w:rFonts w:ascii="ＭＳ 明朝"/>
              </w:rPr>
              <w:t>799</w:t>
            </w:r>
          </w:p>
          <w:p w:rsidR="00445B3A" w:rsidRPr="00445B3A" w:rsidRDefault="00701A6A" w:rsidP="00445B3A">
            <w:pPr>
              <w:spacing w:line="216" w:lineRule="auto"/>
              <w:ind w:rightChars="144" w:right="297"/>
              <w:jc w:val="right"/>
              <w:rPr>
                <w:rFonts w:ascii="ＭＳ 明朝"/>
              </w:rPr>
            </w:pPr>
            <w:r>
              <w:rPr>
                <w:rFonts w:ascii="ＭＳ 明朝"/>
              </w:rPr>
              <w:t xml:space="preserve">  8</w:t>
            </w:r>
            <w:r>
              <w:rPr>
                <w:rFonts w:ascii="ＭＳ 明朝" w:hint="eastAsia"/>
              </w:rPr>
              <w:t>,</w:t>
            </w:r>
            <w:r w:rsidR="00445B3A" w:rsidRPr="00445B3A">
              <w:rPr>
                <w:rFonts w:ascii="ＭＳ 明朝"/>
              </w:rPr>
              <w:t>321</w:t>
            </w:r>
          </w:p>
          <w:p w:rsidR="00445B3A" w:rsidRPr="00445B3A" w:rsidRDefault="00701A6A" w:rsidP="00445B3A">
            <w:pPr>
              <w:spacing w:line="216" w:lineRule="auto"/>
              <w:ind w:rightChars="144" w:right="297"/>
              <w:jc w:val="right"/>
              <w:rPr>
                <w:rFonts w:ascii="ＭＳ 明朝"/>
              </w:rPr>
            </w:pPr>
            <w:r>
              <w:rPr>
                <w:rFonts w:ascii="ＭＳ 明朝"/>
              </w:rPr>
              <w:t xml:space="preserve">  12</w:t>
            </w:r>
            <w:r>
              <w:rPr>
                <w:rFonts w:ascii="ＭＳ 明朝" w:hint="eastAsia"/>
              </w:rPr>
              <w:t>,</w:t>
            </w:r>
            <w:r w:rsidR="00445B3A" w:rsidRPr="00445B3A">
              <w:rPr>
                <w:rFonts w:ascii="ＭＳ 明朝"/>
              </w:rPr>
              <w:t>127</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w:t>
            </w:r>
            <w:r w:rsidR="00701A6A">
              <w:rPr>
                <w:rFonts w:ascii="ＭＳ 明朝"/>
              </w:rPr>
              <w:t xml:space="preserve"> 3</w:t>
            </w:r>
            <w:r w:rsidR="00701A6A">
              <w:rPr>
                <w:rFonts w:ascii="ＭＳ 明朝" w:hint="eastAsia"/>
              </w:rPr>
              <w:t>,</w:t>
            </w:r>
            <w:r w:rsidRPr="00445B3A">
              <w:rPr>
                <w:rFonts w:ascii="ＭＳ 明朝"/>
              </w:rPr>
              <w:t>101</w:t>
            </w:r>
          </w:p>
          <w:p w:rsidR="00445B3A" w:rsidRPr="00445B3A" w:rsidRDefault="00701A6A" w:rsidP="00445B3A">
            <w:pPr>
              <w:spacing w:line="216" w:lineRule="auto"/>
              <w:ind w:rightChars="144" w:right="297"/>
              <w:jc w:val="right"/>
              <w:rPr>
                <w:rFonts w:ascii="ＭＳ 明朝"/>
              </w:rPr>
            </w:pPr>
            <w:r>
              <w:rPr>
                <w:rFonts w:ascii="ＭＳ 明朝"/>
              </w:rPr>
              <w:t xml:space="preserve">  5</w:t>
            </w:r>
            <w:r>
              <w:rPr>
                <w:rFonts w:ascii="ＭＳ 明朝" w:hint="eastAsia"/>
              </w:rPr>
              <w:t>,</w:t>
            </w:r>
            <w:r w:rsidR="00445B3A" w:rsidRPr="00445B3A">
              <w:rPr>
                <w:rFonts w:ascii="ＭＳ 明朝"/>
              </w:rPr>
              <w:t>827</w:t>
            </w:r>
          </w:p>
          <w:p w:rsidR="00445B3A" w:rsidRPr="00445B3A" w:rsidRDefault="00445B3A" w:rsidP="00445B3A">
            <w:pPr>
              <w:spacing w:line="216" w:lineRule="auto"/>
              <w:ind w:rightChars="144" w:right="297"/>
              <w:jc w:val="right"/>
              <w:rPr>
                <w:rFonts w:ascii="ＭＳ 明朝"/>
              </w:rPr>
            </w:pPr>
          </w:p>
          <w:p w:rsidR="00445B3A" w:rsidRPr="00445B3A" w:rsidRDefault="00701A6A" w:rsidP="00445B3A">
            <w:pPr>
              <w:spacing w:line="216" w:lineRule="auto"/>
              <w:ind w:rightChars="144" w:right="297"/>
              <w:jc w:val="right"/>
              <w:rPr>
                <w:rFonts w:ascii="ＭＳ 明朝"/>
              </w:rPr>
            </w:pPr>
            <w:r>
              <w:rPr>
                <w:rFonts w:ascii="ＭＳ 明朝"/>
              </w:rPr>
              <w:t xml:space="preserve">  5</w:t>
            </w:r>
            <w:r>
              <w:rPr>
                <w:rFonts w:ascii="ＭＳ 明朝" w:hint="eastAsia"/>
              </w:rPr>
              <w:t>,</w:t>
            </w:r>
            <w:r w:rsidR="00445B3A" w:rsidRPr="00445B3A">
              <w:rPr>
                <w:rFonts w:ascii="ＭＳ 明朝"/>
              </w:rPr>
              <w:t>315</w:t>
            </w:r>
          </w:p>
          <w:p w:rsidR="00445B3A" w:rsidRPr="00445B3A" w:rsidRDefault="00701A6A" w:rsidP="00445B3A">
            <w:pPr>
              <w:spacing w:line="216" w:lineRule="auto"/>
              <w:ind w:rightChars="144" w:right="297"/>
              <w:jc w:val="right"/>
              <w:rPr>
                <w:rFonts w:ascii="ＭＳ 明朝"/>
              </w:rPr>
            </w:pPr>
            <w:r>
              <w:rPr>
                <w:rFonts w:ascii="ＭＳ 明朝"/>
              </w:rPr>
              <w:t xml:space="preserve">  2</w:t>
            </w:r>
            <w:r>
              <w:rPr>
                <w:rFonts w:ascii="ＭＳ 明朝" w:hint="eastAsia"/>
              </w:rPr>
              <w:t>,</w:t>
            </w:r>
            <w:r w:rsidR="00445B3A" w:rsidRPr="00445B3A">
              <w:rPr>
                <w:rFonts w:ascii="ＭＳ 明朝"/>
              </w:rPr>
              <w:t>507</w:t>
            </w:r>
          </w:p>
          <w:p w:rsidR="00445B3A" w:rsidRPr="00445B3A" w:rsidRDefault="00701A6A" w:rsidP="00445B3A">
            <w:pPr>
              <w:spacing w:line="216" w:lineRule="auto"/>
              <w:ind w:rightChars="144" w:right="297"/>
              <w:jc w:val="right"/>
              <w:rPr>
                <w:rFonts w:ascii="ＭＳ 明朝"/>
              </w:rPr>
            </w:pPr>
            <w:r>
              <w:rPr>
                <w:rFonts w:ascii="ＭＳ 明朝"/>
              </w:rPr>
              <w:t xml:space="preserve">  4</w:t>
            </w:r>
            <w:r>
              <w:rPr>
                <w:rFonts w:ascii="ＭＳ 明朝" w:hint="eastAsia"/>
              </w:rPr>
              <w:t>,</w:t>
            </w:r>
            <w:r w:rsidR="00445B3A" w:rsidRPr="00445B3A">
              <w:rPr>
                <w:rFonts w:ascii="ＭＳ 明朝"/>
              </w:rPr>
              <w:t>018</w:t>
            </w:r>
          </w:p>
          <w:p w:rsidR="00445B3A" w:rsidRPr="00445B3A" w:rsidRDefault="00701A6A" w:rsidP="00445B3A">
            <w:pPr>
              <w:spacing w:line="216" w:lineRule="auto"/>
              <w:ind w:rightChars="144" w:right="297"/>
              <w:jc w:val="right"/>
              <w:rPr>
                <w:rFonts w:ascii="ＭＳ 明朝"/>
              </w:rPr>
            </w:pPr>
            <w:r>
              <w:rPr>
                <w:rFonts w:ascii="ＭＳ 明朝"/>
              </w:rPr>
              <w:t xml:space="preserve">  2</w:t>
            </w:r>
            <w:r>
              <w:rPr>
                <w:rFonts w:ascii="ＭＳ 明朝" w:hint="eastAsia"/>
              </w:rPr>
              <w:t>,</w:t>
            </w:r>
            <w:r w:rsidR="00445B3A" w:rsidRPr="00445B3A">
              <w:rPr>
                <w:rFonts w:ascii="ＭＳ 明朝"/>
              </w:rPr>
              <w:t>309</w:t>
            </w:r>
          </w:p>
          <w:p w:rsidR="00445B3A" w:rsidRPr="00445B3A" w:rsidRDefault="00701A6A" w:rsidP="00445B3A">
            <w:pPr>
              <w:spacing w:line="216" w:lineRule="auto"/>
              <w:ind w:rightChars="144" w:right="297"/>
              <w:jc w:val="right"/>
              <w:rPr>
                <w:rFonts w:ascii="ＭＳ 明朝"/>
              </w:rPr>
            </w:pPr>
            <w:r>
              <w:rPr>
                <w:rFonts w:ascii="ＭＳ 明朝"/>
              </w:rPr>
              <w:t xml:space="preserve">  1</w:t>
            </w:r>
            <w:r>
              <w:rPr>
                <w:rFonts w:ascii="ＭＳ 明朝" w:hint="eastAsia"/>
              </w:rPr>
              <w:t>,</w:t>
            </w:r>
            <w:r w:rsidR="00445B3A" w:rsidRPr="00445B3A">
              <w:rPr>
                <w:rFonts w:ascii="ＭＳ 明朝"/>
              </w:rPr>
              <w:t>965</w:t>
            </w:r>
          </w:p>
          <w:p w:rsidR="00445B3A" w:rsidRPr="00445B3A" w:rsidRDefault="00445B3A" w:rsidP="00445B3A">
            <w:pPr>
              <w:spacing w:line="216" w:lineRule="auto"/>
              <w:ind w:rightChars="144" w:right="297"/>
              <w:jc w:val="right"/>
              <w:rPr>
                <w:rFonts w:ascii="ＭＳ 明朝"/>
              </w:rPr>
            </w:pPr>
          </w:p>
          <w:p w:rsidR="00445B3A" w:rsidRPr="00445B3A" w:rsidRDefault="00701A6A" w:rsidP="00445B3A">
            <w:pPr>
              <w:spacing w:line="216" w:lineRule="auto"/>
              <w:ind w:rightChars="144" w:right="297"/>
              <w:jc w:val="right"/>
              <w:rPr>
                <w:rFonts w:ascii="ＭＳ 明朝"/>
              </w:rPr>
            </w:pPr>
            <w:r>
              <w:rPr>
                <w:rFonts w:ascii="ＭＳ 明朝"/>
              </w:rPr>
              <w:t xml:space="preserve">  5</w:t>
            </w:r>
            <w:r>
              <w:rPr>
                <w:rFonts w:ascii="ＭＳ 明朝" w:hint="eastAsia"/>
              </w:rPr>
              <w:t>,</w:t>
            </w:r>
            <w:r w:rsidR="00445B3A" w:rsidRPr="00445B3A">
              <w:rPr>
                <w:rFonts w:ascii="ＭＳ 明朝"/>
              </w:rPr>
              <w:t>285</w:t>
            </w:r>
          </w:p>
          <w:p w:rsidR="00445B3A" w:rsidRPr="00445B3A" w:rsidRDefault="00701A6A" w:rsidP="00445B3A">
            <w:pPr>
              <w:spacing w:line="216" w:lineRule="auto"/>
              <w:ind w:rightChars="144" w:right="297"/>
              <w:jc w:val="right"/>
              <w:rPr>
                <w:rFonts w:ascii="ＭＳ 明朝"/>
              </w:rPr>
            </w:pPr>
            <w:r>
              <w:rPr>
                <w:rFonts w:ascii="ＭＳ 明朝"/>
              </w:rPr>
              <w:t xml:space="preserve">  2</w:t>
            </w:r>
            <w:r>
              <w:rPr>
                <w:rFonts w:ascii="ＭＳ 明朝" w:hint="eastAsia"/>
              </w:rPr>
              <w:t>,</w:t>
            </w:r>
            <w:r w:rsidR="00445B3A" w:rsidRPr="00445B3A">
              <w:rPr>
                <w:rFonts w:ascii="ＭＳ 明朝"/>
              </w:rPr>
              <w:t>638</w:t>
            </w:r>
          </w:p>
          <w:p w:rsidR="00445B3A" w:rsidRPr="00445B3A" w:rsidRDefault="00701A6A" w:rsidP="00445B3A">
            <w:pPr>
              <w:spacing w:line="216" w:lineRule="auto"/>
              <w:ind w:rightChars="144" w:right="297"/>
              <w:jc w:val="right"/>
              <w:rPr>
                <w:rFonts w:ascii="ＭＳ 明朝"/>
              </w:rPr>
            </w:pPr>
            <w:r>
              <w:rPr>
                <w:rFonts w:ascii="ＭＳ 明朝"/>
              </w:rPr>
              <w:t xml:space="preserve">  2</w:t>
            </w:r>
            <w:r>
              <w:rPr>
                <w:rFonts w:ascii="ＭＳ 明朝" w:hint="eastAsia"/>
              </w:rPr>
              <w:t>,</w:t>
            </w:r>
            <w:r w:rsidR="00445B3A" w:rsidRPr="00445B3A">
              <w:rPr>
                <w:rFonts w:ascii="ＭＳ 明朝"/>
              </w:rPr>
              <w:t>779</w:t>
            </w:r>
          </w:p>
          <w:p w:rsidR="00445B3A" w:rsidRPr="00445B3A" w:rsidRDefault="00701A6A" w:rsidP="00445B3A">
            <w:pPr>
              <w:spacing w:line="216" w:lineRule="auto"/>
              <w:ind w:rightChars="144" w:right="297"/>
              <w:jc w:val="right"/>
              <w:rPr>
                <w:rFonts w:ascii="ＭＳ 明朝"/>
              </w:rPr>
            </w:pPr>
            <w:r>
              <w:rPr>
                <w:rFonts w:ascii="ＭＳ 明朝"/>
              </w:rPr>
              <w:t xml:space="preserve">  2</w:t>
            </w:r>
            <w:r>
              <w:rPr>
                <w:rFonts w:ascii="ＭＳ 明朝" w:hint="eastAsia"/>
              </w:rPr>
              <w:t>,</w:t>
            </w:r>
            <w:r w:rsidR="00445B3A" w:rsidRPr="00445B3A">
              <w:rPr>
                <w:rFonts w:ascii="ＭＳ 明朝"/>
              </w:rPr>
              <w:t>089</w:t>
            </w:r>
          </w:p>
          <w:p w:rsidR="00445B3A" w:rsidRPr="00445B3A" w:rsidRDefault="00701A6A" w:rsidP="00445B3A">
            <w:pPr>
              <w:spacing w:line="216" w:lineRule="auto"/>
              <w:ind w:rightChars="144" w:right="297"/>
              <w:jc w:val="right"/>
              <w:rPr>
                <w:rFonts w:ascii="ＭＳ 明朝"/>
              </w:rPr>
            </w:pPr>
            <w:r>
              <w:rPr>
                <w:rFonts w:ascii="ＭＳ 明朝"/>
              </w:rPr>
              <w:t xml:space="preserve">  4</w:t>
            </w:r>
            <w:r>
              <w:rPr>
                <w:rFonts w:ascii="ＭＳ 明朝" w:hint="eastAsia"/>
              </w:rPr>
              <w:t>,</w:t>
            </w:r>
            <w:r w:rsidR="00445B3A" w:rsidRPr="00445B3A">
              <w:rPr>
                <w:rFonts w:ascii="ＭＳ 明朝"/>
              </w:rPr>
              <w:t>868</w:t>
            </w:r>
          </w:p>
          <w:p w:rsidR="00445B3A" w:rsidRPr="00445B3A" w:rsidRDefault="00445B3A" w:rsidP="00445B3A">
            <w:pPr>
              <w:spacing w:line="216" w:lineRule="auto"/>
              <w:ind w:rightChars="144" w:right="297"/>
              <w:jc w:val="right"/>
              <w:rPr>
                <w:rFonts w:ascii="ＭＳ 明朝"/>
              </w:rPr>
            </w:pPr>
          </w:p>
          <w:p w:rsidR="00445B3A" w:rsidRPr="00445B3A" w:rsidRDefault="00701A6A" w:rsidP="00445B3A">
            <w:pPr>
              <w:spacing w:line="216" w:lineRule="auto"/>
              <w:ind w:rightChars="144" w:right="297"/>
              <w:jc w:val="right"/>
              <w:rPr>
                <w:rFonts w:ascii="ＭＳ 明朝"/>
              </w:rPr>
            </w:pPr>
            <w:r>
              <w:rPr>
                <w:rFonts w:ascii="ＭＳ 明朝"/>
              </w:rPr>
              <w:t xml:space="preserve">  3</w:t>
            </w:r>
            <w:r>
              <w:rPr>
                <w:rFonts w:ascii="ＭＳ 明朝" w:hint="eastAsia"/>
              </w:rPr>
              <w:t>,</w:t>
            </w:r>
            <w:r w:rsidR="00445B3A" w:rsidRPr="00445B3A">
              <w:rPr>
                <w:rFonts w:ascii="ＭＳ 明朝"/>
              </w:rPr>
              <w:t>111</w:t>
            </w:r>
          </w:p>
          <w:p w:rsidR="00445B3A" w:rsidRPr="00445B3A" w:rsidRDefault="00701A6A" w:rsidP="00445B3A">
            <w:pPr>
              <w:spacing w:line="216" w:lineRule="auto"/>
              <w:ind w:rightChars="144" w:right="297"/>
              <w:jc w:val="right"/>
              <w:rPr>
                <w:rFonts w:ascii="ＭＳ 明朝"/>
              </w:rPr>
            </w:pPr>
            <w:r>
              <w:rPr>
                <w:rFonts w:ascii="ＭＳ 明朝"/>
              </w:rPr>
              <w:t xml:space="preserve">  5</w:t>
            </w:r>
            <w:r>
              <w:rPr>
                <w:rFonts w:ascii="ＭＳ 明朝" w:hint="eastAsia"/>
              </w:rPr>
              <w:t>,</w:t>
            </w:r>
            <w:r w:rsidR="00445B3A" w:rsidRPr="00445B3A">
              <w:rPr>
                <w:rFonts w:ascii="ＭＳ 明朝"/>
              </w:rPr>
              <w:t>831</w:t>
            </w:r>
          </w:p>
          <w:p w:rsidR="00445B3A" w:rsidRPr="00445B3A" w:rsidRDefault="00701A6A" w:rsidP="00445B3A">
            <w:pPr>
              <w:spacing w:line="216" w:lineRule="auto"/>
              <w:ind w:rightChars="144" w:right="297"/>
              <w:jc w:val="right"/>
              <w:rPr>
                <w:rFonts w:ascii="ＭＳ 明朝"/>
              </w:rPr>
            </w:pPr>
            <w:r>
              <w:rPr>
                <w:rFonts w:ascii="ＭＳ 明朝"/>
              </w:rPr>
              <w:t xml:space="preserve">  1</w:t>
            </w:r>
            <w:r>
              <w:rPr>
                <w:rFonts w:ascii="ＭＳ 明朝" w:hint="eastAsia"/>
              </w:rPr>
              <w:t>,</w:t>
            </w:r>
            <w:r w:rsidR="00445B3A" w:rsidRPr="00445B3A">
              <w:rPr>
                <w:rFonts w:ascii="ＭＳ 明朝"/>
              </w:rPr>
              <w:t>800</w:t>
            </w:r>
          </w:p>
          <w:p w:rsidR="00445B3A" w:rsidRPr="00445B3A" w:rsidRDefault="00701A6A" w:rsidP="00445B3A">
            <w:pPr>
              <w:spacing w:line="216" w:lineRule="auto"/>
              <w:ind w:rightChars="144" w:right="297"/>
              <w:jc w:val="right"/>
              <w:rPr>
                <w:rFonts w:ascii="ＭＳ 明朝"/>
              </w:rPr>
            </w:pPr>
            <w:r>
              <w:rPr>
                <w:rFonts w:ascii="ＭＳ 明朝"/>
              </w:rPr>
              <w:t xml:space="preserve">  3</w:t>
            </w:r>
            <w:r>
              <w:rPr>
                <w:rFonts w:ascii="ＭＳ 明朝" w:hint="eastAsia"/>
              </w:rPr>
              <w:t>,</w:t>
            </w:r>
            <w:r w:rsidR="00445B3A" w:rsidRPr="00445B3A">
              <w:rPr>
                <w:rFonts w:ascii="ＭＳ 明朝"/>
              </w:rPr>
              <w:t>233</w:t>
            </w:r>
          </w:p>
          <w:p w:rsidR="00445B3A" w:rsidRPr="00445B3A" w:rsidRDefault="00701A6A" w:rsidP="00445B3A">
            <w:pPr>
              <w:spacing w:line="216" w:lineRule="auto"/>
              <w:ind w:rightChars="144" w:right="297"/>
              <w:jc w:val="right"/>
              <w:rPr>
                <w:rFonts w:ascii="ＭＳ 明朝"/>
              </w:rPr>
            </w:pPr>
            <w:r>
              <w:rPr>
                <w:rFonts w:ascii="ＭＳ 明朝"/>
              </w:rPr>
              <w:t xml:space="preserve">  2</w:t>
            </w:r>
            <w:r>
              <w:rPr>
                <w:rFonts w:ascii="ＭＳ 明朝" w:hint="eastAsia"/>
              </w:rPr>
              <w:t>,</w:t>
            </w:r>
            <w:r w:rsidR="00445B3A" w:rsidRPr="00445B3A">
              <w:rPr>
                <w:rFonts w:ascii="ＭＳ 明朝"/>
              </w:rPr>
              <w:t>267</w:t>
            </w:r>
          </w:p>
          <w:p w:rsidR="00445B3A" w:rsidRPr="00445B3A" w:rsidRDefault="00445B3A" w:rsidP="00701A6A">
            <w:pPr>
              <w:spacing w:line="216" w:lineRule="auto"/>
              <w:ind w:rightChars="144" w:right="297"/>
              <w:jc w:val="right"/>
              <w:rPr>
                <w:rFonts w:ascii="ＭＳ 明朝"/>
              </w:rPr>
            </w:pPr>
          </w:p>
          <w:p w:rsidR="00445B3A" w:rsidRPr="00445B3A" w:rsidRDefault="00701A6A" w:rsidP="00445B3A">
            <w:pPr>
              <w:spacing w:line="216" w:lineRule="auto"/>
              <w:ind w:rightChars="144" w:right="297"/>
              <w:jc w:val="right"/>
              <w:rPr>
                <w:rFonts w:ascii="ＭＳ 明朝"/>
              </w:rPr>
            </w:pPr>
            <w:r>
              <w:rPr>
                <w:rFonts w:ascii="ＭＳ 明朝"/>
              </w:rPr>
              <w:t xml:space="preserve">  2</w:t>
            </w:r>
            <w:r>
              <w:rPr>
                <w:rFonts w:ascii="ＭＳ 明朝" w:hint="eastAsia"/>
              </w:rPr>
              <w:t>,</w:t>
            </w:r>
            <w:r w:rsidR="00445B3A" w:rsidRPr="00445B3A">
              <w:rPr>
                <w:rFonts w:ascii="ＭＳ 明朝"/>
              </w:rPr>
              <w:t>347</w:t>
            </w:r>
          </w:p>
          <w:p w:rsidR="00445B3A" w:rsidRPr="00445B3A" w:rsidRDefault="00701A6A" w:rsidP="00445B3A">
            <w:pPr>
              <w:spacing w:line="216" w:lineRule="auto"/>
              <w:ind w:rightChars="144" w:right="297"/>
              <w:jc w:val="right"/>
              <w:rPr>
                <w:rFonts w:ascii="ＭＳ 明朝"/>
              </w:rPr>
            </w:pPr>
            <w:r>
              <w:rPr>
                <w:rFonts w:ascii="ＭＳ 明朝"/>
              </w:rPr>
              <w:t xml:space="preserve">  1</w:t>
            </w:r>
            <w:r>
              <w:rPr>
                <w:rFonts w:ascii="ＭＳ 明朝" w:hint="eastAsia"/>
              </w:rPr>
              <w:t>,</w:t>
            </w:r>
            <w:r w:rsidR="00445B3A" w:rsidRPr="00445B3A">
              <w:rPr>
                <w:rFonts w:ascii="ＭＳ 明朝"/>
              </w:rPr>
              <w:t>917</w:t>
            </w:r>
          </w:p>
          <w:p w:rsidR="00445B3A" w:rsidRPr="00445B3A" w:rsidRDefault="00701A6A" w:rsidP="00445B3A">
            <w:pPr>
              <w:spacing w:line="216" w:lineRule="auto"/>
              <w:ind w:rightChars="144" w:right="297"/>
              <w:jc w:val="right"/>
              <w:rPr>
                <w:rFonts w:ascii="ＭＳ 明朝"/>
              </w:rPr>
            </w:pPr>
            <w:r>
              <w:rPr>
                <w:rFonts w:ascii="ＭＳ 明朝"/>
              </w:rPr>
              <w:t xml:space="preserve">  2</w:t>
            </w:r>
            <w:r>
              <w:rPr>
                <w:rFonts w:ascii="ＭＳ 明朝" w:hint="eastAsia"/>
              </w:rPr>
              <w:t>,</w:t>
            </w:r>
            <w:r w:rsidR="00445B3A" w:rsidRPr="00445B3A">
              <w:rPr>
                <w:rFonts w:ascii="ＭＳ 明朝"/>
              </w:rPr>
              <w:t>202</w:t>
            </w:r>
          </w:p>
          <w:p w:rsidR="00445B3A" w:rsidRPr="00445B3A" w:rsidRDefault="00701A6A" w:rsidP="00445B3A">
            <w:pPr>
              <w:spacing w:line="216" w:lineRule="auto"/>
              <w:ind w:rightChars="144" w:right="297"/>
              <w:jc w:val="right"/>
              <w:rPr>
                <w:rFonts w:ascii="ＭＳ 明朝"/>
              </w:rPr>
            </w:pPr>
            <w:r>
              <w:rPr>
                <w:rFonts w:ascii="ＭＳ 明朝"/>
              </w:rPr>
              <w:t xml:space="preserve">  3</w:t>
            </w:r>
            <w:r>
              <w:rPr>
                <w:rFonts w:ascii="ＭＳ 明朝" w:hint="eastAsia"/>
              </w:rPr>
              <w:t>,</w:t>
            </w:r>
            <w:r w:rsidR="00445B3A" w:rsidRPr="00445B3A">
              <w:rPr>
                <w:rFonts w:ascii="ＭＳ 明朝"/>
              </w:rPr>
              <w:t>386</w:t>
            </w:r>
          </w:p>
          <w:p w:rsidR="00004451" w:rsidRDefault="00701A6A" w:rsidP="00445B3A">
            <w:pPr>
              <w:spacing w:line="216" w:lineRule="auto"/>
              <w:ind w:rightChars="144" w:right="297"/>
              <w:jc w:val="right"/>
              <w:rPr>
                <w:rFonts w:ascii="ＭＳ 明朝"/>
              </w:rPr>
            </w:pPr>
            <w:r>
              <w:rPr>
                <w:rFonts w:ascii="ＭＳ 明朝"/>
              </w:rPr>
              <w:t xml:space="preserve">  43</w:t>
            </w:r>
            <w:r>
              <w:rPr>
                <w:rFonts w:ascii="ＭＳ 明朝" w:hint="eastAsia"/>
              </w:rPr>
              <w:t>,</w:t>
            </w:r>
            <w:r w:rsidR="00445B3A" w:rsidRPr="00445B3A">
              <w:rPr>
                <w:rFonts w:ascii="ＭＳ 明朝"/>
              </w:rPr>
              <w:t>737</w:t>
            </w:r>
          </w:p>
        </w:tc>
        <w:tc>
          <w:tcPr>
            <w:tcW w:w="1644" w:type="dxa"/>
            <w:tcBorders>
              <w:left w:val="nil"/>
              <w:right w:val="single" w:sz="4" w:space="0" w:color="FFFFFF"/>
            </w:tcBorders>
            <w:vAlign w:val="center"/>
          </w:tcPr>
          <w:p w:rsidR="00445B3A" w:rsidRPr="00445B3A" w:rsidRDefault="00A8660E" w:rsidP="00445B3A">
            <w:pPr>
              <w:spacing w:line="216" w:lineRule="auto"/>
              <w:ind w:rightChars="144" w:right="297"/>
              <w:jc w:val="right"/>
              <w:rPr>
                <w:rFonts w:ascii="ＭＳ 明朝"/>
              </w:rPr>
            </w:pPr>
            <w:r w:rsidRPr="00A8660E">
              <w:rPr>
                <w:rFonts w:ascii="ＭＳ 明朝"/>
              </w:rPr>
              <w:t xml:space="preserve"> </w:t>
            </w:r>
            <w:r w:rsidR="00701A6A">
              <w:rPr>
                <w:rFonts w:ascii="ＭＳ 明朝"/>
              </w:rPr>
              <w:t xml:space="preserve">  146</w:t>
            </w:r>
            <w:r w:rsidR="00701A6A">
              <w:rPr>
                <w:rFonts w:ascii="ＭＳ 明朝" w:hint="eastAsia"/>
              </w:rPr>
              <w:t>,</w:t>
            </w:r>
            <w:r w:rsidR="00445B3A" w:rsidRPr="00445B3A">
              <w:rPr>
                <w:rFonts w:ascii="ＭＳ 明朝"/>
              </w:rPr>
              <w:t>221</w:t>
            </w:r>
          </w:p>
          <w:p w:rsidR="00445B3A" w:rsidRPr="00445B3A" w:rsidRDefault="00701A6A" w:rsidP="00445B3A">
            <w:pPr>
              <w:spacing w:line="216" w:lineRule="auto"/>
              <w:ind w:rightChars="144" w:right="297"/>
              <w:jc w:val="right"/>
              <w:rPr>
                <w:rFonts w:ascii="ＭＳ 明朝"/>
              </w:rPr>
            </w:pPr>
            <w:r>
              <w:rPr>
                <w:rFonts w:ascii="ＭＳ 明朝"/>
              </w:rPr>
              <w:t xml:space="preserve">  97</w:t>
            </w:r>
            <w:r>
              <w:rPr>
                <w:rFonts w:ascii="ＭＳ 明朝" w:hint="eastAsia"/>
              </w:rPr>
              <w:t>,</w:t>
            </w:r>
            <w:r w:rsidR="00445B3A" w:rsidRPr="00445B3A">
              <w:rPr>
                <w:rFonts w:ascii="ＭＳ 明朝"/>
              </w:rPr>
              <w:t>238</w:t>
            </w:r>
          </w:p>
          <w:p w:rsidR="00445B3A" w:rsidRPr="00445B3A" w:rsidRDefault="00701A6A" w:rsidP="00445B3A">
            <w:pPr>
              <w:spacing w:line="216" w:lineRule="auto"/>
              <w:ind w:rightChars="144" w:right="297"/>
              <w:jc w:val="right"/>
              <w:rPr>
                <w:rFonts w:ascii="ＭＳ 明朝"/>
              </w:rPr>
            </w:pPr>
            <w:r>
              <w:rPr>
                <w:rFonts w:ascii="ＭＳ 明朝"/>
              </w:rPr>
              <w:t xml:space="preserve">  185</w:t>
            </w:r>
            <w:r>
              <w:rPr>
                <w:rFonts w:ascii="ＭＳ 明朝" w:hint="eastAsia"/>
              </w:rPr>
              <w:t>,</w:t>
            </w:r>
            <w:r w:rsidR="00445B3A" w:rsidRPr="00445B3A">
              <w:rPr>
                <w:rFonts w:ascii="ＭＳ 明朝"/>
              </w:rPr>
              <w:t>787</w:t>
            </w:r>
          </w:p>
          <w:p w:rsidR="00445B3A" w:rsidRPr="00445B3A" w:rsidRDefault="00701A6A" w:rsidP="00445B3A">
            <w:pPr>
              <w:spacing w:line="216" w:lineRule="auto"/>
              <w:ind w:rightChars="144" w:right="297"/>
              <w:jc w:val="right"/>
              <w:rPr>
                <w:rFonts w:ascii="ＭＳ 明朝"/>
              </w:rPr>
            </w:pPr>
            <w:r>
              <w:rPr>
                <w:rFonts w:ascii="ＭＳ 明朝"/>
              </w:rPr>
              <w:t xml:space="preserve">  36</w:t>
            </w:r>
            <w:r>
              <w:rPr>
                <w:rFonts w:ascii="ＭＳ 明朝" w:hint="eastAsia"/>
              </w:rPr>
              <w:t>,</w:t>
            </w:r>
            <w:r w:rsidR="00445B3A" w:rsidRPr="00445B3A">
              <w:rPr>
                <w:rFonts w:ascii="ＭＳ 明朝"/>
              </w:rPr>
              <w:t>929</w:t>
            </w:r>
          </w:p>
          <w:p w:rsidR="00445B3A" w:rsidRPr="00445B3A" w:rsidRDefault="00701A6A" w:rsidP="00445B3A">
            <w:pPr>
              <w:spacing w:line="216" w:lineRule="auto"/>
              <w:ind w:rightChars="144" w:right="297"/>
              <w:jc w:val="right"/>
              <w:rPr>
                <w:rFonts w:ascii="ＭＳ 明朝"/>
              </w:rPr>
            </w:pPr>
            <w:r>
              <w:rPr>
                <w:rFonts w:ascii="ＭＳ 明朝"/>
              </w:rPr>
              <w:t xml:space="preserve">  30</w:t>
            </w:r>
            <w:r>
              <w:rPr>
                <w:rFonts w:ascii="ＭＳ 明朝" w:hint="eastAsia"/>
              </w:rPr>
              <w:t>,</w:t>
            </w:r>
            <w:r w:rsidR="00445B3A" w:rsidRPr="00445B3A">
              <w:rPr>
                <w:rFonts w:ascii="ＭＳ 明朝"/>
              </w:rPr>
              <w:t>608</w:t>
            </w:r>
          </w:p>
          <w:p w:rsidR="00445B3A" w:rsidRPr="00445B3A" w:rsidRDefault="00445B3A" w:rsidP="00445B3A">
            <w:pPr>
              <w:spacing w:line="216" w:lineRule="auto"/>
              <w:ind w:rightChars="144" w:right="297"/>
              <w:jc w:val="right"/>
              <w:rPr>
                <w:rFonts w:ascii="ＭＳ 明朝"/>
              </w:rPr>
            </w:pPr>
          </w:p>
          <w:p w:rsidR="00445B3A" w:rsidRPr="00445B3A" w:rsidRDefault="00701A6A" w:rsidP="00445B3A">
            <w:pPr>
              <w:spacing w:line="216" w:lineRule="auto"/>
              <w:ind w:rightChars="144" w:right="297"/>
              <w:jc w:val="right"/>
              <w:rPr>
                <w:rFonts w:ascii="ＭＳ 明朝"/>
              </w:rPr>
            </w:pPr>
            <w:r>
              <w:rPr>
                <w:rFonts w:ascii="ＭＳ 明朝"/>
              </w:rPr>
              <w:t xml:space="preserve">  118</w:t>
            </w:r>
            <w:r>
              <w:rPr>
                <w:rFonts w:ascii="ＭＳ 明朝" w:hint="eastAsia"/>
              </w:rPr>
              <w:t>,</w:t>
            </w:r>
            <w:r w:rsidR="00445B3A" w:rsidRPr="00445B3A">
              <w:rPr>
                <w:rFonts w:ascii="ＭＳ 明朝"/>
              </w:rPr>
              <w:t>798</w:t>
            </w:r>
          </w:p>
          <w:p w:rsidR="00445B3A" w:rsidRPr="00445B3A" w:rsidRDefault="00701A6A" w:rsidP="00445B3A">
            <w:pPr>
              <w:spacing w:line="216" w:lineRule="auto"/>
              <w:ind w:rightChars="144" w:right="297"/>
              <w:jc w:val="right"/>
              <w:rPr>
                <w:rFonts w:ascii="ＭＳ 明朝"/>
              </w:rPr>
            </w:pPr>
            <w:r>
              <w:rPr>
                <w:rFonts w:ascii="ＭＳ 明朝"/>
              </w:rPr>
              <w:t xml:space="preserve">  30</w:t>
            </w:r>
            <w:r>
              <w:rPr>
                <w:rFonts w:ascii="ＭＳ 明朝" w:hint="eastAsia"/>
              </w:rPr>
              <w:t>,</w:t>
            </w:r>
            <w:r w:rsidR="00445B3A" w:rsidRPr="00445B3A">
              <w:rPr>
                <w:rFonts w:ascii="ＭＳ 明朝"/>
              </w:rPr>
              <w:t>621</w:t>
            </w:r>
          </w:p>
          <w:p w:rsidR="00445B3A" w:rsidRPr="00445B3A" w:rsidRDefault="00701A6A" w:rsidP="00445B3A">
            <w:pPr>
              <w:spacing w:line="216" w:lineRule="auto"/>
              <w:ind w:rightChars="144" w:right="297"/>
              <w:jc w:val="right"/>
              <w:rPr>
                <w:rFonts w:ascii="ＭＳ 明朝"/>
              </w:rPr>
            </w:pPr>
            <w:r>
              <w:rPr>
                <w:rFonts w:ascii="ＭＳ 明朝"/>
              </w:rPr>
              <w:t xml:space="preserve">  28</w:t>
            </w:r>
            <w:r>
              <w:rPr>
                <w:rFonts w:ascii="ＭＳ 明朝" w:hint="eastAsia"/>
              </w:rPr>
              <w:t>,</w:t>
            </w:r>
            <w:r w:rsidR="00445B3A" w:rsidRPr="00445B3A">
              <w:rPr>
                <w:rFonts w:ascii="ＭＳ 明朝"/>
              </w:rPr>
              <w:t>535</w:t>
            </w:r>
          </w:p>
          <w:p w:rsidR="00445B3A" w:rsidRPr="00445B3A" w:rsidRDefault="00701A6A" w:rsidP="00445B3A">
            <w:pPr>
              <w:spacing w:line="216" w:lineRule="auto"/>
              <w:ind w:rightChars="144" w:right="297"/>
              <w:jc w:val="right"/>
              <w:rPr>
                <w:rFonts w:ascii="ＭＳ 明朝"/>
              </w:rPr>
            </w:pPr>
            <w:r>
              <w:rPr>
                <w:rFonts w:ascii="ＭＳ 明朝"/>
              </w:rPr>
              <w:t xml:space="preserve">  36</w:t>
            </w:r>
            <w:r>
              <w:rPr>
                <w:rFonts w:ascii="ＭＳ 明朝" w:hint="eastAsia"/>
              </w:rPr>
              <w:t>,</w:t>
            </w:r>
            <w:r w:rsidR="00445B3A" w:rsidRPr="00445B3A">
              <w:rPr>
                <w:rFonts w:ascii="ＭＳ 明朝"/>
              </w:rPr>
              <w:t>898</w:t>
            </w:r>
          </w:p>
          <w:p w:rsidR="00445B3A" w:rsidRPr="00445B3A" w:rsidRDefault="00701A6A" w:rsidP="00445B3A">
            <w:pPr>
              <w:spacing w:line="216" w:lineRule="auto"/>
              <w:ind w:rightChars="144" w:right="297"/>
              <w:jc w:val="right"/>
              <w:rPr>
                <w:rFonts w:ascii="ＭＳ 明朝"/>
              </w:rPr>
            </w:pPr>
            <w:r>
              <w:rPr>
                <w:rFonts w:ascii="ＭＳ 明朝"/>
              </w:rPr>
              <w:t xml:space="preserve">  38</w:t>
            </w:r>
            <w:r>
              <w:rPr>
                <w:rFonts w:ascii="ＭＳ 明朝" w:hint="eastAsia"/>
              </w:rPr>
              <w:t>,</w:t>
            </w:r>
            <w:r w:rsidR="00445B3A" w:rsidRPr="00445B3A">
              <w:rPr>
                <w:rFonts w:ascii="ＭＳ 明朝"/>
              </w:rPr>
              <w:t>983</w:t>
            </w:r>
          </w:p>
          <w:p w:rsidR="00445B3A" w:rsidRPr="00445B3A" w:rsidRDefault="00445B3A" w:rsidP="00445B3A">
            <w:pPr>
              <w:spacing w:line="216" w:lineRule="auto"/>
              <w:ind w:rightChars="144" w:right="297"/>
              <w:jc w:val="right"/>
              <w:rPr>
                <w:rFonts w:ascii="ＭＳ 明朝"/>
              </w:rPr>
            </w:pPr>
          </w:p>
          <w:p w:rsidR="00445B3A" w:rsidRPr="00445B3A" w:rsidRDefault="00701A6A" w:rsidP="00445B3A">
            <w:pPr>
              <w:spacing w:line="216" w:lineRule="auto"/>
              <w:ind w:rightChars="144" w:right="297"/>
              <w:jc w:val="right"/>
              <w:rPr>
                <w:rFonts w:ascii="ＭＳ 明朝"/>
              </w:rPr>
            </w:pPr>
            <w:r>
              <w:rPr>
                <w:rFonts w:ascii="ＭＳ 明朝"/>
              </w:rPr>
              <w:t xml:space="preserve">  70</w:t>
            </w:r>
            <w:r>
              <w:rPr>
                <w:rFonts w:ascii="ＭＳ 明朝" w:hint="eastAsia"/>
              </w:rPr>
              <w:t>,</w:t>
            </w:r>
            <w:r w:rsidR="00445B3A" w:rsidRPr="00445B3A">
              <w:rPr>
                <w:rFonts w:ascii="ＭＳ 明朝"/>
              </w:rPr>
              <w:t>148</w:t>
            </w:r>
          </w:p>
          <w:p w:rsidR="00445B3A" w:rsidRPr="00445B3A" w:rsidRDefault="00701A6A" w:rsidP="00445B3A">
            <w:pPr>
              <w:spacing w:line="216" w:lineRule="auto"/>
              <w:ind w:rightChars="144" w:right="297"/>
              <w:jc w:val="right"/>
              <w:rPr>
                <w:rFonts w:ascii="ＭＳ 明朝"/>
              </w:rPr>
            </w:pPr>
            <w:r>
              <w:rPr>
                <w:rFonts w:ascii="ＭＳ 明朝"/>
              </w:rPr>
              <w:t xml:space="preserve">  68</w:t>
            </w:r>
            <w:r>
              <w:rPr>
                <w:rFonts w:ascii="ＭＳ 明朝" w:hint="eastAsia"/>
              </w:rPr>
              <w:t>,</w:t>
            </w:r>
            <w:r w:rsidR="00445B3A" w:rsidRPr="00445B3A">
              <w:rPr>
                <w:rFonts w:ascii="ＭＳ 明朝"/>
              </w:rPr>
              <w:t>584</w:t>
            </w:r>
          </w:p>
          <w:p w:rsidR="00445B3A" w:rsidRPr="00445B3A" w:rsidRDefault="00701A6A" w:rsidP="00445B3A">
            <w:pPr>
              <w:spacing w:line="216" w:lineRule="auto"/>
              <w:ind w:rightChars="144" w:right="297"/>
              <w:jc w:val="right"/>
              <w:rPr>
                <w:rFonts w:ascii="ＭＳ 明朝"/>
              </w:rPr>
            </w:pPr>
            <w:r>
              <w:rPr>
                <w:rFonts w:ascii="ＭＳ 明朝"/>
              </w:rPr>
              <w:t xml:space="preserve">  24</w:t>
            </w:r>
            <w:r>
              <w:rPr>
                <w:rFonts w:ascii="ＭＳ 明朝" w:hint="eastAsia"/>
              </w:rPr>
              <w:t>,</w:t>
            </w:r>
            <w:r w:rsidR="00445B3A" w:rsidRPr="00445B3A">
              <w:rPr>
                <w:rFonts w:ascii="ＭＳ 明朝"/>
              </w:rPr>
              <w:t>610</w:t>
            </w:r>
          </w:p>
          <w:p w:rsidR="00445B3A" w:rsidRPr="00445B3A" w:rsidRDefault="00701A6A" w:rsidP="00445B3A">
            <w:pPr>
              <w:spacing w:line="216" w:lineRule="auto"/>
              <w:ind w:rightChars="144" w:right="297"/>
              <w:jc w:val="right"/>
              <w:rPr>
                <w:rFonts w:ascii="ＭＳ 明朝"/>
              </w:rPr>
            </w:pPr>
            <w:r>
              <w:rPr>
                <w:rFonts w:ascii="ＭＳ 明朝"/>
              </w:rPr>
              <w:t xml:space="preserve">  36</w:t>
            </w:r>
            <w:r>
              <w:rPr>
                <w:rFonts w:ascii="ＭＳ 明朝" w:hint="eastAsia"/>
              </w:rPr>
              <w:t>,</w:t>
            </w:r>
            <w:r w:rsidR="00445B3A" w:rsidRPr="00445B3A">
              <w:rPr>
                <w:rFonts w:ascii="ＭＳ 明朝"/>
              </w:rPr>
              <w:t>939</w:t>
            </w:r>
          </w:p>
          <w:p w:rsidR="00445B3A" w:rsidRPr="00445B3A" w:rsidRDefault="00701A6A" w:rsidP="00445B3A">
            <w:pPr>
              <w:spacing w:line="216" w:lineRule="auto"/>
              <w:ind w:rightChars="144" w:right="297"/>
              <w:jc w:val="right"/>
              <w:rPr>
                <w:rFonts w:ascii="ＭＳ 明朝"/>
              </w:rPr>
            </w:pPr>
            <w:r>
              <w:rPr>
                <w:rFonts w:ascii="ＭＳ 明朝"/>
              </w:rPr>
              <w:t xml:space="preserve">  61</w:t>
            </w:r>
            <w:r>
              <w:rPr>
                <w:rFonts w:ascii="ＭＳ 明朝" w:hint="eastAsia"/>
              </w:rPr>
              <w:t>,</w:t>
            </w:r>
            <w:r w:rsidR="00445B3A" w:rsidRPr="00445B3A">
              <w:rPr>
                <w:rFonts w:ascii="ＭＳ 明朝"/>
              </w:rPr>
              <w:t>556</w:t>
            </w:r>
          </w:p>
          <w:p w:rsidR="00445B3A" w:rsidRPr="00445B3A" w:rsidRDefault="00445B3A" w:rsidP="00445B3A">
            <w:pPr>
              <w:spacing w:line="216" w:lineRule="auto"/>
              <w:ind w:rightChars="144" w:right="297"/>
              <w:jc w:val="right"/>
              <w:rPr>
                <w:rFonts w:ascii="ＭＳ 明朝"/>
              </w:rPr>
            </w:pPr>
          </w:p>
          <w:p w:rsidR="00445B3A" w:rsidRPr="00445B3A" w:rsidRDefault="00701A6A" w:rsidP="00445B3A">
            <w:pPr>
              <w:spacing w:line="216" w:lineRule="auto"/>
              <w:ind w:rightChars="144" w:right="297"/>
              <w:jc w:val="right"/>
              <w:rPr>
                <w:rFonts w:ascii="ＭＳ 明朝"/>
              </w:rPr>
            </w:pPr>
            <w:r>
              <w:rPr>
                <w:rFonts w:ascii="ＭＳ 明朝"/>
              </w:rPr>
              <w:t xml:space="preserve">  75</w:t>
            </w:r>
            <w:r>
              <w:rPr>
                <w:rFonts w:ascii="ＭＳ 明朝" w:hint="eastAsia"/>
              </w:rPr>
              <w:t>,</w:t>
            </w:r>
            <w:r w:rsidR="00445B3A" w:rsidRPr="00445B3A">
              <w:rPr>
                <w:rFonts w:ascii="ＭＳ 明朝"/>
              </w:rPr>
              <w:t>668</w:t>
            </w:r>
          </w:p>
          <w:p w:rsidR="00445B3A" w:rsidRPr="00445B3A" w:rsidRDefault="00701A6A" w:rsidP="00445B3A">
            <w:pPr>
              <w:spacing w:line="216" w:lineRule="auto"/>
              <w:ind w:rightChars="144" w:right="297"/>
              <w:jc w:val="right"/>
              <w:rPr>
                <w:rFonts w:ascii="ＭＳ 明朝"/>
              </w:rPr>
            </w:pPr>
            <w:r>
              <w:rPr>
                <w:rFonts w:ascii="ＭＳ 明朝"/>
              </w:rPr>
              <w:t xml:space="preserve">  78</w:t>
            </w:r>
            <w:r>
              <w:rPr>
                <w:rFonts w:ascii="ＭＳ 明朝" w:hint="eastAsia"/>
              </w:rPr>
              <w:t>,</w:t>
            </w:r>
            <w:r w:rsidR="00445B3A" w:rsidRPr="00445B3A">
              <w:rPr>
                <w:rFonts w:ascii="ＭＳ 明朝"/>
              </w:rPr>
              <w:t>343</w:t>
            </w:r>
          </w:p>
          <w:p w:rsidR="00445B3A" w:rsidRPr="00445B3A" w:rsidRDefault="00701A6A" w:rsidP="00445B3A">
            <w:pPr>
              <w:spacing w:line="216" w:lineRule="auto"/>
              <w:ind w:rightChars="144" w:right="297"/>
              <w:jc w:val="right"/>
              <w:rPr>
                <w:rFonts w:ascii="ＭＳ 明朝"/>
              </w:rPr>
            </w:pPr>
            <w:r>
              <w:rPr>
                <w:rFonts w:ascii="ＭＳ 明朝"/>
              </w:rPr>
              <w:t xml:space="preserve">  114</w:t>
            </w:r>
            <w:r>
              <w:rPr>
                <w:rFonts w:ascii="ＭＳ 明朝" w:hint="eastAsia"/>
              </w:rPr>
              <w:t>,</w:t>
            </w:r>
            <w:r w:rsidR="00445B3A" w:rsidRPr="00445B3A">
              <w:rPr>
                <w:rFonts w:ascii="ＭＳ 明朝"/>
              </w:rPr>
              <w:t>224</w:t>
            </w:r>
          </w:p>
          <w:p w:rsidR="00445B3A" w:rsidRPr="00445B3A" w:rsidRDefault="00445B3A" w:rsidP="00445B3A">
            <w:pPr>
              <w:spacing w:line="216" w:lineRule="auto"/>
              <w:ind w:rightChars="144" w:right="297"/>
              <w:jc w:val="right"/>
              <w:rPr>
                <w:rFonts w:ascii="ＭＳ 明朝"/>
              </w:rPr>
            </w:pPr>
            <w:r w:rsidRPr="00445B3A">
              <w:rPr>
                <w:rFonts w:ascii="ＭＳ 明朝"/>
              </w:rPr>
              <w:t xml:space="preserve">  26</w:t>
            </w:r>
            <w:r w:rsidR="00701A6A">
              <w:rPr>
                <w:rFonts w:ascii="ＭＳ 明朝" w:hint="eastAsia"/>
              </w:rPr>
              <w:t>,</w:t>
            </w:r>
            <w:r w:rsidRPr="00445B3A">
              <w:rPr>
                <w:rFonts w:ascii="ＭＳ 明朝"/>
              </w:rPr>
              <w:t>832</w:t>
            </w:r>
          </w:p>
          <w:p w:rsidR="00445B3A" w:rsidRPr="00445B3A" w:rsidRDefault="00701A6A" w:rsidP="00445B3A">
            <w:pPr>
              <w:spacing w:line="216" w:lineRule="auto"/>
              <w:ind w:rightChars="144" w:right="297"/>
              <w:jc w:val="right"/>
              <w:rPr>
                <w:rFonts w:ascii="ＭＳ 明朝"/>
              </w:rPr>
            </w:pPr>
            <w:r>
              <w:rPr>
                <w:rFonts w:ascii="ＭＳ 明朝"/>
              </w:rPr>
              <w:t xml:space="preserve">  65</w:t>
            </w:r>
            <w:r>
              <w:rPr>
                <w:rFonts w:ascii="ＭＳ 明朝" w:hint="eastAsia"/>
              </w:rPr>
              <w:t>,</w:t>
            </w:r>
            <w:r w:rsidR="00445B3A" w:rsidRPr="00445B3A">
              <w:rPr>
                <w:rFonts w:ascii="ＭＳ 明朝"/>
              </w:rPr>
              <w:t>154</w:t>
            </w:r>
          </w:p>
          <w:p w:rsidR="00445B3A" w:rsidRPr="00445B3A" w:rsidRDefault="00445B3A" w:rsidP="00445B3A">
            <w:pPr>
              <w:spacing w:line="216" w:lineRule="auto"/>
              <w:ind w:rightChars="144" w:right="297"/>
              <w:jc w:val="right"/>
              <w:rPr>
                <w:rFonts w:ascii="ＭＳ 明朝"/>
              </w:rPr>
            </w:pPr>
          </w:p>
          <w:p w:rsidR="00445B3A" w:rsidRPr="00445B3A" w:rsidRDefault="00701A6A" w:rsidP="00445B3A">
            <w:pPr>
              <w:spacing w:line="216" w:lineRule="auto"/>
              <w:ind w:rightChars="144" w:right="297"/>
              <w:jc w:val="right"/>
              <w:rPr>
                <w:rFonts w:ascii="ＭＳ 明朝"/>
              </w:rPr>
            </w:pPr>
            <w:r>
              <w:rPr>
                <w:rFonts w:ascii="ＭＳ 明朝"/>
              </w:rPr>
              <w:t xml:space="preserve">  53</w:t>
            </w:r>
            <w:r>
              <w:rPr>
                <w:rFonts w:ascii="ＭＳ 明朝" w:hint="eastAsia"/>
              </w:rPr>
              <w:t>,</w:t>
            </w:r>
            <w:r w:rsidR="00445B3A" w:rsidRPr="00445B3A">
              <w:rPr>
                <w:rFonts w:ascii="ＭＳ 明朝"/>
              </w:rPr>
              <w:t>818</w:t>
            </w:r>
          </w:p>
          <w:p w:rsidR="00445B3A" w:rsidRPr="00445B3A" w:rsidRDefault="00701A6A" w:rsidP="00445B3A">
            <w:pPr>
              <w:spacing w:line="216" w:lineRule="auto"/>
              <w:ind w:rightChars="144" w:right="297"/>
              <w:jc w:val="right"/>
              <w:rPr>
                <w:rFonts w:ascii="ＭＳ 明朝"/>
              </w:rPr>
            </w:pPr>
            <w:r>
              <w:rPr>
                <w:rFonts w:ascii="ＭＳ 明朝"/>
              </w:rPr>
              <w:t xml:space="preserve">  17</w:t>
            </w:r>
            <w:r>
              <w:rPr>
                <w:rFonts w:ascii="ＭＳ 明朝" w:hint="eastAsia"/>
              </w:rPr>
              <w:t>,</w:t>
            </w:r>
            <w:r w:rsidR="00445B3A" w:rsidRPr="00445B3A">
              <w:rPr>
                <w:rFonts w:ascii="ＭＳ 明朝"/>
              </w:rPr>
              <w:t>051</w:t>
            </w:r>
          </w:p>
          <w:p w:rsidR="00445B3A" w:rsidRPr="00445B3A" w:rsidRDefault="00701A6A" w:rsidP="00445B3A">
            <w:pPr>
              <w:spacing w:line="216" w:lineRule="auto"/>
              <w:ind w:rightChars="144" w:right="297"/>
              <w:jc w:val="right"/>
              <w:rPr>
                <w:rFonts w:ascii="ＭＳ 明朝"/>
              </w:rPr>
            </w:pPr>
            <w:r>
              <w:rPr>
                <w:rFonts w:ascii="ＭＳ 明朝"/>
              </w:rPr>
              <w:t xml:space="preserve">  45</w:t>
            </w:r>
            <w:r>
              <w:rPr>
                <w:rFonts w:ascii="ＭＳ 明朝" w:hint="eastAsia"/>
              </w:rPr>
              <w:t>,</w:t>
            </w:r>
            <w:r w:rsidR="00445B3A" w:rsidRPr="00445B3A">
              <w:rPr>
                <w:rFonts w:ascii="ＭＳ 明朝"/>
              </w:rPr>
              <w:t>081</w:t>
            </w:r>
          </w:p>
          <w:p w:rsidR="00445B3A" w:rsidRPr="00445B3A" w:rsidRDefault="00701A6A" w:rsidP="00445B3A">
            <w:pPr>
              <w:spacing w:line="216" w:lineRule="auto"/>
              <w:ind w:rightChars="144" w:right="297"/>
              <w:jc w:val="right"/>
              <w:rPr>
                <w:rFonts w:ascii="ＭＳ 明朝"/>
              </w:rPr>
            </w:pPr>
            <w:r>
              <w:rPr>
                <w:rFonts w:ascii="ＭＳ 明朝"/>
              </w:rPr>
              <w:t xml:space="preserve">  18</w:t>
            </w:r>
            <w:r>
              <w:rPr>
                <w:rFonts w:ascii="ＭＳ 明朝" w:hint="eastAsia"/>
              </w:rPr>
              <w:t>,</w:t>
            </w:r>
            <w:r w:rsidR="00445B3A" w:rsidRPr="00445B3A">
              <w:rPr>
                <w:rFonts w:ascii="ＭＳ 明朝"/>
              </w:rPr>
              <w:t>345</w:t>
            </w:r>
          </w:p>
          <w:p w:rsidR="00445B3A" w:rsidRPr="00445B3A" w:rsidRDefault="00701A6A" w:rsidP="00445B3A">
            <w:pPr>
              <w:spacing w:line="216" w:lineRule="auto"/>
              <w:ind w:rightChars="144" w:right="297"/>
              <w:jc w:val="right"/>
              <w:rPr>
                <w:rFonts w:ascii="ＭＳ 明朝"/>
              </w:rPr>
            </w:pPr>
            <w:r>
              <w:rPr>
                <w:rFonts w:ascii="ＭＳ 明朝"/>
              </w:rPr>
              <w:t xml:space="preserve">  27</w:t>
            </w:r>
            <w:r>
              <w:rPr>
                <w:rFonts w:ascii="ＭＳ 明朝" w:hint="eastAsia"/>
              </w:rPr>
              <w:t>,</w:t>
            </w:r>
            <w:r w:rsidR="00445B3A" w:rsidRPr="00445B3A">
              <w:rPr>
                <w:rFonts w:ascii="ＭＳ 明朝"/>
              </w:rPr>
              <w:t>422</w:t>
            </w:r>
          </w:p>
          <w:p w:rsidR="00445B3A" w:rsidRPr="00445B3A" w:rsidRDefault="00445B3A" w:rsidP="00445B3A">
            <w:pPr>
              <w:spacing w:line="216" w:lineRule="auto"/>
              <w:ind w:rightChars="144" w:right="297"/>
              <w:jc w:val="right"/>
              <w:rPr>
                <w:rFonts w:ascii="ＭＳ 明朝"/>
              </w:rPr>
            </w:pPr>
          </w:p>
          <w:p w:rsidR="00445B3A" w:rsidRPr="00445B3A" w:rsidRDefault="00701A6A" w:rsidP="00445B3A">
            <w:pPr>
              <w:spacing w:line="216" w:lineRule="auto"/>
              <w:ind w:rightChars="144" w:right="297"/>
              <w:jc w:val="right"/>
              <w:rPr>
                <w:rFonts w:ascii="ＭＳ 明朝"/>
              </w:rPr>
            </w:pPr>
            <w:r>
              <w:rPr>
                <w:rFonts w:ascii="ＭＳ 明朝"/>
              </w:rPr>
              <w:t xml:space="preserve">  55</w:t>
            </w:r>
            <w:r>
              <w:rPr>
                <w:rFonts w:ascii="ＭＳ 明朝" w:hint="eastAsia"/>
              </w:rPr>
              <w:t>,</w:t>
            </w:r>
            <w:r w:rsidR="00445B3A" w:rsidRPr="00445B3A">
              <w:rPr>
                <w:rFonts w:ascii="ＭＳ 明朝"/>
              </w:rPr>
              <w:t>210</w:t>
            </w:r>
          </w:p>
          <w:p w:rsidR="00445B3A" w:rsidRPr="00445B3A" w:rsidRDefault="00701A6A" w:rsidP="00445B3A">
            <w:pPr>
              <w:spacing w:line="216" w:lineRule="auto"/>
              <w:ind w:rightChars="144" w:right="297"/>
              <w:jc w:val="right"/>
              <w:rPr>
                <w:rFonts w:ascii="ＭＳ 明朝"/>
              </w:rPr>
            </w:pPr>
            <w:r>
              <w:rPr>
                <w:rFonts w:ascii="ＭＳ 明朝"/>
              </w:rPr>
              <w:t xml:space="preserve">  28</w:t>
            </w:r>
            <w:r>
              <w:rPr>
                <w:rFonts w:ascii="ＭＳ 明朝" w:hint="eastAsia"/>
              </w:rPr>
              <w:t>,</w:t>
            </w:r>
            <w:r w:rsidR="00445B3A" w:rsidRPr="00445B3A">
              <w:rPr>
                <w:rFonts w:ascii="ＭＳ 明朝"/>
              </w:rPr>
              <w:t>605</w:t>
            </w:r>
          </w:p>
          <w:p w:rsidR="00445B3A" w:rsidRPr="00445B3A" w:rsidRDefault="00701A6A" w:rsidP="00445B3A">
            <w:pPr>
              <w:spacing w:line="216" w:lineRule="auto"/>
              <w:ind w:rightChars="144" w:right="297"/>
              <w:jc w:val="right"/>
              <w:rPr>
                <w:rFonts w:ascii="ＭＳ 明朝"/>
              </w:rPr>
            </w:pPr>
            <w:r>
              <w:rPr>
                <w:rFonts w:ascii="ＭＳ 明朝"/>
              </w:rPr>
              <w:t xml:space="preserve">  30</w:t>
            </w:r>
            <w:r>
              <w:rPr>
                <w:rFonts w:ascii="ＭＳ 明朝" w:hint="eastAsia"/>
              </w:rPr>
              <w:t>,</w:t>
            </w:r>
            <w:r w:rsidR="00445B3A" w:rsidRPr="00445B3A">
              <w:rPr>
                <w:rFonts w:ascii="ＭＳ 明朝"/>
              </w:rPr>
              <w:t>603</w:t>
            </w:r>
          </w:p>
          <w:p w:rsidR="00445B3A" w:rsidRPr="00445B3A" w:rsidRDefault="00701A6A" w:rsidP="00445B3A">
            <w:pPr>
              <w:spacing w:line="216" w:lineRule="auto"/>
              <w:ind w:rightChars="144" w:right="297"/>
              <w:jc w:val="right"/>
              <w:rPr>
                <w:rFonts w:ascii="ＭＳ 明朝"/>
              </w:rPr>
            </w:pPr>
            <w:r>
              <w:rPr>
                <w:rFonts w:ascii="ＭＳ 明朝"/>
              </w:rPr>
              <w:t xml:space="preserve">  20</w:t>
            </w:r>
            <w:r>
              <w:rPr>
                <w:rFonts w:ascii="ＭＳ 明朝" w:hint="eastAsia"/>
              </w:rPr>
              <w:t>,</w:t>
            </w:r>
            <w:r w:rsidR="00445B3A" w:rsidRPr="00445B3A">
              <w:rPr>
                <w:rFonts w:ascii="ＭＳ 明朝"/>
              </w:rPr>
              <w:t>718</w:t>
            </w:r>
          </w:p>
          <w:p w:rsidR="00445B3A" w:rsidRPr="00445B3A" w:rsidRDefault="00701A6A" w:rsidP="00445B3A">
            <w:pPr>
              <w:spacing w:line="216" w:lineRule="auto"/>
              <w:ind w:rightChars="144" w:right="297"/>
              <w:jc w:val="right"/>
              <w:rPr>
                <w:rFonts w:ascii="ＭＳ 明朝"/>
              </w:rPr>
            </w:pPr>
            <w:r>
              <w:rPr>
                <w:rFonts w:ascii="ＭＳ 明朝"/>
              </w:rPr>
              <w:t xml:space="preserve">  44</w:t>
            </w:r>
            <w:r>
              <w:rPr>
                <w:rFonts w:ascii="ＭＳ 明朝" w:hint="eastAsia"/>
              </w:rPr>
              <w:t>,</w:t>
            </w:r>
            <w:r w:rsidR="00445B3A" w:rsidRPr="00445B3A">
              <w:rPr>
                <w:rFonts w:ascii="ＭＳ 明朝"/>
              </w:rPr>
              <w:t>858</w:t>
            </w:r>
          </w:p>
          <w:p w:rsidR="00445B3A" w:rsidRPr="00445B3A" w:rsidRDefault="00445B3A" w:rsidP="00445B3A">
            <w:pPr>
              <w:spacing w:line="216" w:lineRule="auto"/>
              <w:ind w:rightChars="144" w:right="297"/>
              <w:jc w:val="right"/>
              <w:rPr>
                <w:rFonts w:ascii="ＭＳ 明朝"/>
              </w:rPr>
            </w:pPr>
          </w:p>
          <w:p w:rsidR="00445B3A" w:rsidRPr="00445B3A" w:rsidRDefault="00701A6A" w:rsidP="00445B3A">
            <w:pPr>
              <w:spacing w:line="216" w:lineRule="auto"/>
              <w:ind w:rightChars="144" w:right="297"/>
              <w:jc w:val="right"/>
              <w:rPr>
                <w:rFonts w:ascii="ＭＳ 明朝"/>
              </w:rPr>
            </w:pPr>
            <w:r>
              <w:rPr>
                <w:rFonts w:ascii="ＭＳ 明朝"/>
              </w:rPr>
              <w:t xml:space="preserve">  24</w:t>
            </w:r>
            <w:r>
              <w:rPr>
                <w:rFonts w:ascii="ＭＳ 明朝" w:hint="eastAsia"/>
              </w:rPr>
              <w:t>,</w:t>
            </w:r>
            <w:r w:rsidR="00445B3A" w:rsidRPr="00445B3A">
              <w:rPr>
                <w:rFonts w:ascii="ＭＳ 明朝"/>
              </w:rPr>
              <w:t>410</w:t>
            </w:r>
          </w:p>
          <w:p w:rsidR="00445B3A" w:rsidRPr="00445B3A" w:rsidRDefault="00701A6A" w:rsidP="00445B3A">
            <w:pPr>
              <w:spacing w:line="216" w:lineRule="auto"/>
              <w:ind w:rightChars="144" w:right="297"/>
              <w:jc w:val="right"/>
              <w:rPr>
                <w:rFonts w:ascii="ＭＳ 明朝"/>
              </w:rPr>
            </w:pPr>
            <w:r>
              <w:rPr>
                <w:rFonts w:ascii="ＭＳ 明朝"/>
              </w:rPr>
              <w:t xml:space="preserve">  50</w:t>
            </w:r>
            <w:r>
              <w:rPr>
                <w:rFonts w:ascii="ＭＳ 明朝" w:hint="eastAsia"/>
              </w:rPr>
              <w:t>,</w:t>
            </w:r>
            <w:r w:rsidR="00445B3A" w:rsidRPr="00445B3A">
              <w:rPr>
                <w:rFonts w:ascii="ＭＳ 明朝"/>
              </w:rPr>
              <w:t>644</w:t>
            </w:r>
          </w:p>
          <w:p w:rsidR="00445B3A" w:rsidRPr="00445B3A" w:rsidRDefault="00701A6A" w:rsidP="00445B3A">
            <w:pPr>
              <w:spacing w:line="216" w:lineRule="auto"/>
              <w:ind w:rightChars="144" w:right="297"/>
              <w:jc w:val="right"/>
              <w:rPr>
                <w:rFonts w:ascii="ＭＳ 明朝"/>
              </w:rPr>
            </w:pPr>
            <w:r>
              <w:rPr>
                <w:rFonts w:ascii="ＭＳ 明朝"/>
              </w:rPr>
              <w:t xml:space="preserve">  18</w:t>
            </w:r>
            <w:r>
              <w:rPr>
                <w:rFonts w:ascii="ＭＳ 明朝" w:hint="eastAsia"/>
              </w:rPr>
              <w:t>,</w:t>
            </w:r>
            <w:r w:rsidR="00445B3A" w:rsidRPr="00445B3A">
              <w:rPr>
                <w:rFonts w:ascii="ＭＳ 明朝"/>
              </w:rPr>
              <w:t>152</w:t>
            </w:r>
          </w:p>
          <w:p w:rsidR="00445B3A" w:rsidRPr="00445B3A" w:rsidRDefault="00701A6A" w:rsidP="00445B3A">
            <w:pPr>
              <w:spacing w:line="216" w:lineRule="auto"/>
              <w:ind w:rightChars="144" w:right="297"/>
              <w:jc w:val="right"/>
              <w:rPr>
                <w:rFonts w:ascii="ＭＳ 明朝"/>
              </w:rPr>
            </w:pPr>
            <w:r>
              <w:rPr>
                <w:rFonts w:ascii="ＭＳ 明朝"/>
              </w:rPr>
              <w:t xml:space="preserve">  32</w:t>
            </w:r>
            <w:r>
              <w:rPr>
                <w:rFonts w:ascii="ＭＳ 明朝" w:hint="eastAsia"/>
              </w:rPr>
              <w:t>,</w:t>
            </w:r>
            <w:r w:rsidR="00445B3A" w:rsidRPr="00445B3A">
              <w:rPr>
                <w:rFonts w:ascii="ＭＳ 明朝"/>
              </w:rPr>
              <w:t>424</w:t>
            </w:r>
          </w:p>
          <w:p w:rsidR="00445B3A" w:rsidRPr="00445B3A" w:rsidRDefault="00701A6A" w:rsidP="00445B3A">
            <w:pPr>
              <w:spacing w:line="216" w:lineRule="auto"/>
              <w:ind w:rightChars="144" w:right="297"/>
              <w:jc w:val="right"/>
              <w:rPr>
                <w:rFonts w:ascii="ＭＳ 明朝"/>
              </w:rPr>
            </w:pPr>
            <w:r>
              <w:rPr>
                <w:rFonts w:ascii="ＭＳ 明朝"/>
              </w:rPr>
              <w:t xml:space="preserve">  18</w:t>
            </w:r>
            <w:r>
              <w:rPr>
                <w:rFonts w:ascii="ＭＳ 明朝" w:hint="eastAsia"/>
              </w:rPr>
              <w:t>,</w:t>
            </w:r>
            <w:r w:rsidR="00445B3A" w:rsidRPr="00445B3A">
              <w:rPr>
                <w:rFonts w:ascii="ＭＳ 明朝"/>
              </w:rPr>
              <w:t>581</w:t>
            </w:r>
          </w:p>
          <w:p w:rsidR="00445B3A" w:rsidRPr="00445B3A" w:rsidRDefault="00445B3A" w:rsidP="00445B3A">
            <w:pPr>
              <w:spacing w:line="216" w:lineRule="auto"/>
              <w:ind w:rightChars="144" w:right="297"/>
              <w:jc w:val="right"/>
              <w:rPr>
                <w:rFonts w:ascii="ＭＳ 明朝"/>
              </w:rPr>
            </w:pPr>
          </w:p>
          <w:p w:rsidR="00445B3A" w:rsidRPr="00445B3A" w:rsidRDefault="00701A6A" w:rsidP="00445B3A">
            <w:pPr>
              <w:spacing w:line="216" w:lineRule="auto"/>
              <w:ind w:rightChars="144" w:right="297"/>
              <w:jc w:val="right"/>
              <w:rPr>
                <w:rFonts w:ascii="ＭＳ 明朝"/>
              </w:rPr>
            </w:pPr>
            <w:r>
              <w:rPr>
                <w:rFonts w:ascii="ＭＳ 明朝"/>
              </w:rPr>
              <w:t xml:space="preserve">  25</w:t>
            </w:r>
            <w:r>
              <w:rPr>
                <w:rFonts w:ascii="ＭＳ 明朝" w:hint="eastAsia"/>
              </w:rPr>
              <w:t>,</w:t>
            </w:r>
            <w:r w:rsidR="00445B3A" w:rsidRPr="00445B3A">
              <w:rPr>
                <w:rFonts w:ascii="ＭＳ 明朝"/>
              </w:rPr>
              <w:t>675</w:t>
            </w:r>
          </w:p>
          <w:p w:rsidR="00445B3A" w:rsidRPr="00445B3A" w:rsidRDefault="00701A6A" w:rsidP="00445B3A">
            <w:pPr>
              <w:spacing w:line="216" w:lineRule="auto"/>
              <w:ind w:rightChars="144" w:right="297"/>
              <w:jc w:val="right"/>
              <w:rPr>
                <w:rFonts w:ascii="ＭＳ 明朝"/>
              </w:rPr>
            </w:pPr>
            <w:r>
              <w:rPr>
                <w:rFonts w:ascii="ＭＳ 明朝"/>
              </w:rPr>
              <w:t xml:space="preserve">  20</w:t>
            </w:r>
            <w:r>
              <w:rPr>
                <w:rFonts w:ascii="ＭＳ 明朝" w:hint="eastAsia"/>
              </w:rPr>
              <w:t>,</w:t>
            </w:r>
            <w:r w:rsidR="00445B3A" w:rsidRPr="00445B3A">
              <w:rPr>
                <w:rFonts w:ascii="ＭＳ 明朝"/>
              </w:rPr>
              <w:t>716</w:t>
            </w:r>
          </w:p>
          <w:p w:rsidR="00445B3A" w:rsidRPr="00445B3A" w:rsidRDefault="00701A6A" w:rsidP="00445B3A">
            <w:pPr>
              <w:spacing w:line="216" w:lineRule="auto"/>
              <w:ind w:rightChars="144" w:right="297"/>
              <w:jc w:val="right"/>
              <w:rPr>
                <w:rFonts w:ascii="ＭＳ 明朝"/>
              </w:rPr>
            </w:pPr>
            <w:r>
              <w:rPr>
                <w:rFonts w:ascii="ＭＳ 明朝"/>
              </w:rPr>
              <w:t xml:space="preserve">  25</w:t>
            </w:r>
            <w:r>
              <w:rPr>
                <w:rFonts w:ascii="ＭＳ 明朝" w:hint="eastAsia"/>
              </w:rPr>
              <w:t>,</w:t>
            </w:r>
            <w:r w:rsidR="00445B3A" w:rsidRPr="00445B3A">
              <w:rPr>
                <w:rFonts w:ascii="ＭＳ 明朝"/>
              </w:rPr>
              <w:t>250</w:t>
            </w:r>
          </w:p>
          <w:p w:rsidR="00445B3A" w:rsidRPr="00445B3A" w:rsidRDefault="00701A6A" w:rsidP="00445B3A">
            <w:pPr>
              <w:spacing w:line="216" w:lineRule="auto"/>
              <w:ind w:rightChars="144" w:right="297"/>
              <w:jc w:val="right"/>
              <w:rPr>
                <w:rFonts w:ascii="ＭＳ 明朝"/>
              </w:rPr>
            </w:pPr>
            <w:r>
              <w:rPr>
                <w:rFonts w:ascii="ＭＳ 明朝"/>
              </w:rPr>
              <w:t xml:space="preserve">  33</w:t>
            </w:r>
            <w:r>
              <w:rPr>
                <w:rFonts w:ascii="ＭＳ 明朝" w:hint="eastAsia"/>
              </w:rPr>
              <w:t>,</w:t>
            </w:r>
            <w:r w:rsidR="00445B3A" w:rsidRPr="00445B3A">
              <w:rPr>
                <w:rFonts w:ascii="ＭＳ 明朝"/>
              </w:rPr>
              <w:t>933</w:t>
            </w:r>
          </w:p>
          <w:p w:rsidR="00004451" w:rsidRDefault="00701A6A" w:rsidP="00445B3A">
            <w:pPr>
              <w:spacing w:line="216" w:lineRule="auto"/>
              <w:ind w:rightChars="144" w:right="297"/>
              <w:jc w:val="right"/>
              <w:rPr>
                <w:rFonts w:ascii="ＭＳ 明朝"/>
              </w:rPr>
            </w:pPr>
            <w:r>
              <w:rPr>
                <w:rFonts w:ascii="ＭＳ 明朝"/>
              </w:rPr>
              <w:t xml:space="preserve">  542</w:t>
            </w:r>
            <w:r>
              <w:rPr>
                <w:rFonts w:ascii="ＭＳ 明朝" w:hint="eastAsia"/>
              </w:rPr>
              <w:t>,</w:t>
            </w:r>
            <w:r w:rsidR="00445B3A" w:rsidRPr="00445B3A">
              <w:rPr>
                <w:rFonts w:ascii="ＭＳ 明朝"/>
              </w:rPr>
              <w:t>050</w:t>
            </w:r>
          </w:p>
        </w:tc>
        <w:tc>
          <w:tcPr>
            <w:tcW w:w="1644" w:type="dxa"/>
            <w:tcBorders>
              <w:left w:val="nil"/>
              <w:right w:val="single" w:sz="4" w:space="0" w:color="FFFFFF"/>
            </w:tcBorders>
          </w:tcPr>
          <w:p w:rsidR="00445B3A" w:rsidRPr="00445B3A" w:rsidRDefault="00A8660E" w:rsidP="00445B3A">
            <w:pPr>
              <w:spacing w:line="216" w:lineRule="auto"/>
              <w:ind w:rightChars="185" w:right="381"/>
              <w:jc w:val="right"/>
              <w:rPr>
                <w:rFonts w:ascii="ＭＳ 明朝"/>
              </w:rPr>
            </w:pPr>
            <w:r w:rsidRPr="00A8660E">
              <w:rPr>
                <w:rFonts w:ascii="ＭＳ 明朝"/>
              </w:rPr>
              <w:t xml:space="preserve">   </w:t>
            </w:r>
            <w:r w:rsidR="00445B3A" w:rsidRPr="00445B3A">
              <w:rPr>
                <w:rFonts w:ascii="ＭＳ 明朝"/>
              </w:rPr>
              <w:t xml:space="preserve">   513</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338</w:t>
            </w:r>
          </w:p>
          <w:p w:rsidR="00445B3A" w:rsidRPr="00445B3A" w:rsidRDefault="00701A6A" w:rsidP="00445B3A">
            <w:pPr>
              <w:spacing w:line="216" w:lineRule="auto"/>
              <w:ind w:rightChars="185" w:right="381"/>
              <w:jc w:val="right"/>
              <w:rPr>
                <w:rFonts w:ascii="ＭＳ 明朝"/>
              </w:rPr>
            </w:pPr>
            <w:r>
              <w:rPr>
                <w:rFonts w:ascii="ＭＳ 明朝"/>
              </w:rPr>
              <w:t xml:space="preserve">  1</w:t>
            </w:r>
            <w:r>
              <w:rPr>
                <w:rFonts w:ascii="ＭＳ 明朝" w:hint="eastAsia"/>
              </w:rPr>
              <w:t>,</w:t>
            </w:r>
            <w:r w:rsidR="00445B3A" w:rsidRPr="00445B3A">
              <w:rPr>
                <w:rFonts w:ascii="ＭＳ 明朝"/>
              </w:rPr>
              <w:t>721</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239</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169</w:t>
            </w:r>
          </w:p>
          <w:p w:rsidR="00445B3A" w:rsidRPr="00445B3A" w:rsidRDefault="00445B3A" w:rsidP="00445B3A">
            <w:pPr>
              <w:spacing w:line="216" w:lineRule="auto"/>
              <w:ind w:rightChars="185" w:right="381"/>
              <w:jc w:val="right"/>
              <w:rPr>
                <w:rFonts w:ascii="ＭＳ 明朝"/>
              </w:rPr>
            </w:pPr>
          </w:p>
          <w:p w:rsidR="00445B3A" w:rsidRPr="00445B3A" w:rsidRDefault="00445B3A" w:rsidP="00445B3A">
            <w:pPr>
              <w:spacing w:line="216" w:lineRule="auto"/>
              <w:ind w:rightChars="185" w:right="381"/>
              <w:jc w:val="right"/>
              <w:rPr>
                <w:rFonts w:ascii="ＭＳ 明朝"/>
              </w:rPr>
            </w:pPr>
            <w:r w:rsidRPr="00445B3A">
              <w:rPr>
                <w:rFonts w:ascii="ＭＳ 明朝"/>
              </w:rPr>
              <w:t xml:space="preserve">   319</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138</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157</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164</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152</w:t>
            </w:r>
          </w:p>
          <w:p w:rsidR="00445B3A" w:rsidRPr="00445B3A" w:rsidRDefault="00445B3A" w:rsidP="00445B3A">
            <w:pPr>
              <w:spacing w:line="216" w:lineRule="auto"/>
              <w:ind w:rightChars="185" w:right="381"/>
              <w:jc w:val="right"/>
              <w:rPr>
                <w:rFonts w:ascii="ＭＳ 明朝"/>
              </w:rPr>
            </w:pPr>
          </w:p>
          <w:p w:rsidR="00445B3A" w:rsidRPr="00445B3A" w:rsidRDefault="00445B3A" w:rsidP="00445B3A">
            <w:pPr>
              <w:spacing w:line="216" w:lineRule="auto"/>
              <w:ind w:rightChars="185" w:right="381"/>
              <w:jc w:val="right"/>
              <w:rPr>
                <w:rFonts w:ascii="ＭＳ 明朝"/>
              </w:rPr>
            </w:pPr>
            <w:r w:rsidRPr="00445B3A">
              <w:rPr>
                <w:rFonts w:ascii="ＭＳ 明朝"/>
              </w:rPr>
              <w:t xml:space="preserve">   276</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209</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185</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200</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290</w:t>
            </w:r>
          </w:p>
          <w:p w:rsidR="00445B3A" w:rsidRPr="00445B3A" w:rsidRDefault="00445B3A" w:rsidP="00445B3A">
            <w:pPr>
              <w:spacing w:line="216" w:lineRule="auto"/>
              <w:ind w:rightChars="185" w:right="381"/>
              <w:jc w:val="right"/>
              <w:rPr>
                <w:rFonts w:ascii="ＭＳ 明朝"/>
              </w:rPr>
            </w:pPr>
          </w:p>
          <w:p w:rsidR="00445B3A" w:rsidRPr="00445B3A" w:rsidRDefault="00445B3A" w:rsidP="00445B3A">
            <w:pPr>
              <w:spacing w:line="216" w:lineRule="auto"/>
              <w:ind w:rightChars="185" w:right="381"/>
              <w:jc w:val="right"/>
              <w:rPr>
                <w:rFonts w:ascii="ＭＳ 明朝"/>
              </w:rPr>
            </w:pPr>
            <w:r w:rsidRPr="00445B3A">
              <w:rPr>
                <w:rFonts w:ascii="ＭＳ 明朝"/>
              </w:rPr>
              <w:t xml:space="preserve">   274</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513</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495</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91</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586</w:t>
            </w:r>
          </w:p>
          <w:p w:rsidR="00445B3A" w:rsidRPr="00445B3A" w:rsidRDefault="00445B3A" w:rsidP="00445B3A">
            <w:pPr>
              <w:spacing w:line="216" w:lineRule="auto"/>
              <w:ind w:rightChars="185" w:right="381"/>
              <w:jc w:val="right"/>
              <w:rPr>
                <w:rFonts w:ascii="ＭＳ 明朝"/>
              </w:rPr>
            </w:pPr>
          </w:p>
          <w:p w:rsidR="00445B3A" w:rsidRPr="00445B3A" w:rsidRDefault="00445B3A" w:rsidP="00445B3A">
            <w:pPr>
              <w:spacing w:line="216" w:lineRule="auto"/>
              <w:ind w:rightChars="185" w:right="381"/>
              <w:jc w:val="right"/>
              <w:rPr>
                <w:rFonts w:ascii="ＭＳ 明朝"/>
              </w:rPr>
            </w:pPr>
            <w:r w:rsidRPr="00445B3A">
              <w:rPr>
                <w:rFonts w:ascii="ＭＳ 明朝"/>
              </w:rPr>
              <w:t xml:space="preserve">   340</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166</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197</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98</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92</w:t>
            </w:r>
          </w:p>
          <w:p w:rsidR="00445B3A" w:rsidRPr="00445B3A" w:rsidRDefault="00445B3A" w:rsidP="00445B3A">
            <w:pPr>
              <w:spacing w:line="216" w:lineRule="auto"/>
              <w:ind w:rightChars="185" w:right="381"/>
              <w:jc w:val="right"/>
              <w:rPr>
                <w:rFonts w:ascii="ＭＳ 明朝"/>
              </w:rPr>
            </w:pPr>
          </w:p>
          <w:p w:rsidR="00445B3A" w:rsidRPr="00445B3A" w:rsidRDefault="00445B3A" w:rsidP="00445B3A">
            <w:pPr>
              <w:spacing w:line="216" w:lineRule="auto"/>
              <w:ind w:rightChars="185" w:right="381"/>
              <w:jc w:val="right"/>
              <w:rPr>
                <w:rFonts w:ascii="ＭＳ 明朝"/>
              </w:rPr>
            </w:pPr>
            <w:r w:rsidRPr="00445B3A">
              <w:rPr>
                <w:rFonts w:ascii="ＭＳ 明朝"/>
              </w:rPr>
              <w:t xml:space="preserve">   234</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105</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115</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84</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737</w:t>
            </w:r>
          </w:p>
          <w:p w:rsidR="00445B3A" w:rsidRPr="00445B3A" w:rsidRDefault="00445B3A" w:rsidP="00445B3A">
            <w:pPr>
              <w:spacing w:line="216" w:lineRule="auto"/>
              <w:ind w:rightChars="185" w:right="381"/>
              <w:jc w:val="right"/>
              <w:rPr>
                <w:rFonts w:ascii="ＭＳ 明朝"/>
              </w:rPr>
            </w:pPr>
          </w:p>
          <w:p w:rsidR="00445B3A" w:rsidRPr="00445B3A" w:rsidRDefault="00445B3A" w:rsidP="00445B3A">
            <w:pPr>
              <w:spacing w:line="216" w:lineRule="auto"/>
              <w:ind w:rightChars="185" w:right="381"/>
              <w:jc w:val="right"/>
              <w:rPr>
                <w:rFonts w:ascii="ＭＳ 明朝"/>
              </w:rPr>
            </w:pPr>
            <w:r w:rsidRPr="00445B3A">
              <w:rPr>
                <w:rFonts w:ascii="ＭＳ 明朝"/>
              </w:rPr>
              <w:t xml:space="preserve">   61</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514</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77</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118</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111</w:t>
            </w:r>
          </w:p>
          <w:p w:rsidR="00445B3A" w:rsidRPr="00445B3A" w:rsidRDefault="00445B3A" w:rsidP="00445B3A">
            <w:pPr>
              <w:spacing w:line="216" w:lineRule="auto"/>
              <w:ind w:rightChars="185" w:right="381"/>
              <w:jc w:val="right"/>
              <w:rPr>
                <w:rFonts w:ascii="ＭＳ 明朝"/>
              </w:rPr>
            </w:pPr>
          </w:p>
          <w:p w:rsidR="00445B3A" w:rsidRPr="00445B3A" w:rsidRDefault="00445B3A" w:rsidP="00445B3A">
            <w:pPr>
              <w:spacing w:line="216" w:lineRule="auto"/>
              <w:ind w:rightChars="185" w:right="381"/>
              <w:jc w:val="right"/>
              <w:rPr>
                <w:rFonts w:ascii="ＭＳ 明朝"/>
              </w:rPr>
            </w:pPr>
            <w:r w:rsidRPr="00445B3A">
              <w:rPr>
                <w:rFonts w:ascii="ＭＳ 明朝"/>
              </w:rPr>
              <w:t xml:space="preserve">   64</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141</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199</w:t>
            </w:r>
          </w:p>
          <w:p w:rsidR="00445B3A" w:rsidRPr="00445B3A" w:rsidRDefault="00445B3A" w:rsidP="00445B3A">
            <w:pPr>
              <w:spacing w:line="216" w:lineRule="auto"/>
              <w:ind w:rightChars="185" w:right="381"/>
              <w:jc w:val="right"/>
              <w:rPr>
                <w:rFonts w:ascii="ＭＳ 明朝"/>
              </w:rPr>
            </w:pPr>
            <w:r w:rsidRPr="00445B3A">
              <w:rPr>
                <w:rFonts w:ascii="ＭＳ 明朝"/>
              </w:rPr>
              <w:t xml:space="preserve">   126</w:t>
            </w:r>
          </w:p>
          <w:p w:rsidR="00004451" w:rsidRDefault="00701A6A" w:rsidP="00445B3A">
            <w:pPr>
              <w:spacing w:line="216" w:lineRule="auto"/>
              <w:ind w:rightChars="185" w:right="381"/>
              <w:jc w:val="right"/>
              <w:rPr>
                <w:rFonts w:ascii="ＭＳ 明朝"/>
              </w:rPr>
            </w:pPr>
            <w:r>
              <w:rPr>
                <w:rFonts w:ascii="ＭＳ 明朝"/>
              </w:rPr>
              <w:t xml:space="preserve">  1</w:t>
            </w:r>
            <w:r>
              <w:rPr>
                <w:rFonts w:ascii="ＭＳ 明朝" w:hint="eastAsia"/>
              </w:rPr>
              <w:t>,</w:t>
            </w:r>
            <w:r w:rsidR="00445B3A" w:rsidRPr="00445B3A">
              <w:rPr>
                <w:rFonts w:ascii="ＭＳ 明朝"/>
              </w:rPr>
              <w:t>117</w:t>
            </w:r>
          </w:p>
        </w:tc>
        <w:tc>
          <w:tcPr>
            <w:tcW w:w="1644" w:type="dxa"/>
            <w:tcBorders>
              <w:left w:val="nil"/>
              <w:right w:val="single" w:sz="4" w:space="0" w:color="FFFFFF"/>
            </w:tcBorders>
          </w:tcPr>
          <w:p w:rsidR="00445B3A" w:rsidRPr="00445B3A" w:rsidRDefault="00A8660E" w:rsidP="00445B3A">
            <w:pPr>
              <w:spacing w:line="216" w:lineRule="auto"/>
              <w:ind w:rightChars="157" w:right="324"/>
              <w:jc w:val="right"/>
              <w:rPr>
                <w:rFonts w:ascii="ＭＳ 明朝"/>
              </w:rPr>
            </w:pPr>
            <w:r w:rsidRPr="00A8660E">
              <w:rPr>
                <w:rFonts w:ascii="ＭＳ 明朝"/>
              </w:rPr>
              <w:t xml:space="preserve">  </w:t>
            </w:r>
            <w:r w:rsidR="00701A6A">
              <w:rPr>
                <w:rFonts w:ascii="ＭＳ 明朝"/>
              </w:rPr>
              <w:t xml:space="preserve">  22</w:t>
            </w:r>
            <w:r w:rsidR="00701A6A">
              <w:rPr>
                <w:rFonts w:ascii="ＭＳ 明朝" w:hint="eastAsia"/>
              </w:rPr>
              <w:t>,</w:t>
            </w:r>
            <w:r w:rsidR="00445B3A" w:rsidRPr="00445B3A">
              <w:rPr>
                <w:rFonts w:ascii="ＭＳ 明朝"/>
              </w:rPr>
              <w:t>159</w:t>
            </w:r>
          </w:p>
          <w:p w:rsidR="00445B3A" w:rsidRPr="00445B3A" w:rsidRDefault="00701A6A" w:rsidP="00445B3A">
            <w:pPr>
              <w:spacing w:line="216" w:lineRule="auto"/>
              <w:ind w:rightChars="157" w:right="324"/>
              <w:jc w:val="right"/>
              <w:rPr>
                <w:rFonts w:ascii="ＭＳ 明朝"/>
              </w:rPr>
            </w:pPr>
            <w:r>
              <w:rPr>
                <w:rFonts w:ascii="ＭＳ 明朝"/>
              </w:rPr>
              <w:t xml:space="preserve">  15</w:t>
            </w:r>
            <w:r>
              <w:rPr>
                <w:rFonts w:ascii="ＭＳ 明朝" w:hint="eastAsia"/>
              </w:rPr>
              <w:t>,</w:t>
            </w:r>
            <w:r w:rsidR="00445B3A" w:rsidRPr="00445B3A">
              <w:rPr>
                <w:rFonts w:ascii="ＭＳ 明朝"/>
              </w:rPr>
              <w:t>194</w:t>
            </w:r>
          </w:p>
          <w:p w:rsidR="00445B3A" w:rsidRPr="00445B3A" w:rsidRDefault="00701A6A" w:rsidP="00445B3A">
            <w:pPr>
              <w:spacing w:line="216" w:lineRule="auto"/>
              <w:ind w:rightChars="157" w:right="324"/>
              <w:jc w:val="right"/>
              <w:rPr>
                <w:rFonts w:ascii="ＭＳ 明朝"/>
              </w:rPr>
            </w:pPr>
            <w:r>
              <w:rPr>
                <w:rFonts w:ascii="ＭＳ 明朝"/>
              </w:rPr>
              <w:t xml:space="preserve">  25</w:t>
            </w:r>
            <w:r>
              <w:rPr>
                <w:rFonts w:ascii="ＭＳ 明朝" w:hint="eastAsia"/>
              </w:rPr>
              <w:t>,</w:t>
            </w:r>
            <w:r w:rsidR="00445B3A" w:rsidRPr="00445B3A">
              <w:rPr>
                <w:rFonts w:ascii="ＭＳ 明朝"/>
              </w:rPr>
              <w:t>072</w:t>
            </w:r>
          </w:p>
          <w:p w:rsidR="00445B3A" w:rsidRPr="00445B3A" w:rsidRDefault="00701A6A" w:rsidP="00445B3A">
            <w:pPr>
              <w:spacing w:line="216" w:lineRule="auto"/>
              <w:ind w:rightChars="157" w:right="324"/>
              <w:jc w:val="right"/>
              <w:rPr>
                <w:rFonts w:ascii="ＭＳ 明朝"/>
              </w:rPr>
            </w:pPr>
            <w:r>
              <w:rPr>
                <w:rFonts w:ascii="ＭＳ 明朝"/>
              </w:rPr>
              <w:t xml:space="preserve">  8</w:t>
            </w:r>
            <w:r>
              <w:rPr>
                <w:rFonts w:ascii="ＭＳ 明朝" w:hint="eastAsia"/>
              </w:rPr>
              <w:t>,</w:t>
            </w:r>
            <w:r w:rsidR="00445B3A" w:rsidRPr="00445B3A">
              <w:rPr>
                <w:rFonts w:ascii="ＭＳ 明朝"/>
              </w:rPr>
              <w:t>817</w:t>
            </w:r>
          </w:p>
          <w:p w:rsidR="00445B3A" w:rsidRPr="00445B3A" w:rsidRDefault="00701A6A" w:rsidP="00445B3A">
            <w:pPr>
              <w:spacing w:line="216" w:lineRule="auto"/>
              <w:ind w:rightChars="157" w:right="324"/>
              <w:jc w:val="right"/>
              <w:rPr>
                <w:rFonts w:ascii="ＭＳ 明朝"/>
              </w:rPr>
            </w:pPr>
            <w:r>
              <w:rPr>
                <w:rFonts w:ascii="ＭＳ 明朝"/>
              </w:rPr>
              <w:t xml:space="preserve">  5</w:t>
            </w:r>
            <w:r>
              <w:rPr>
                <w:rFonts w:ascii="ＭＳ 明朝" w:hint="eastAsia"/>
              </w:rPr>
              <w:t>,</w:t>
            </w:r>
            <w:r w:rsidR="00445B3A" w:rsidRPr="00445B3A">
              <w:rPr>
                <w:rFonts w:ascii="ＭＳ 明朝"/>
              </w:rPr>
              <w:t>568</w:t>
            </w:r>
          </w:p>
          <w:p w:rsidR="00445B3A" w:rsidRPr="00445B3A" w:rsidRDefault="00445B3A" w:rsidP="00445B3A">
            <w:pPr>
              <w:spacing w:line="216" w:lineRule="auto"/>
              <w:ind w:rightChars="157" w:right="324"/>
              <w:jc w:val="right"/>
              <w:rPr>
                <w:rFonts w:ascii="ＭＳ 明朝"/>
              </w:rPr>
            </w:pPr>
          </w:p>
          <w:p w:rsidR="00445B3A" w:rsidRPr="00445B3A" w:rsidRDefault="00701A6A" w:rsidP="00445B3A">
            <w:pPr>
              <w:spacing w:line="216" w:lineRule="auto"/>
              <w:ind w:rightChars="157" w:right="324"/>
              <w:jc w:val="right"/>
              <w:rPr>
                <w:rFonts w:ascii="ＭＳ 明朝"/>
              </w:rPr>
            </w:pPr>
            <w:r>
              <w:rPr>
                <w:rFonts w:ascii="ＭＳ 明朝"/>
              </w:rPr>
              <w:t xml:space="preserve">  8</w:t>
            </w:r>
            <w:r>
              <w:rPr>
                <w:rFonts w:ascii="ＭＳ 明朝" w:hint="eastAsia"/>
              </w:rPr>
              <w:t>,</w:t>
            </w:r>
            <w:r w:rsidR="00445B3A" w:rsidRPr="00445B3A">
              <w:rPr>
                <w:rFonts w:ascii="ＭＳ 明朝"/>
              </w:rPr>
              <w:t>439</w:t>
            </w:r>
          </w:p>
          <w:p w:rsidR="00445B3A" w:rsidRPr="00445B3A" w:rsidRDefault="00701A6A" w:rsidP="00445B3A">
            <w:pPr>
              <w:spacing w:line="216" w:lineRule="auto"/>
              <w:ind w:rightChars="157" w:right="324"/>
              <w:jc w:val="right"/>
              <w:rPr>
                <w:rFonts w:ascii="ＭＳ 明朝"/>
              </w:rPr>
            </w:pPr>
            <w:r>
              <w:rPr>
                <w:rFonts w:ascii="ＭＳ 明朝"/>
              </w:rPr>
              <w:t xml:space="preserve">  4</w:t>
            </w:r>
            <w:r>
              <w:rPr>
                <w:rFonts w:ascii="ＭＳ 明朝" w:hint="eastAsia"/>
              </w:rPr>
              <w:t>,</w:t>
            </w:r>
            <w:r w:rsidR="00445B3A" w:rsidRPr="00445B3A">
              <w:rPr>
                <w:rFonts w:ascii="ＭＳ 明朝"/>
              </w:rPr>
              <w:t>737</w:t>
            </w:r>
          </w:p>
          <w:p w:rsidR="00445B3A" w:rsidRPr="00445B3A" w:rsidRDefault="00701A6A" w:rsidP="00445B3A">
            <w:pPr>
              <w:spacing w:line="216" w:lineRule="auto"/>
              <w:ind w:rightChars="157" w:right="324"/>
              <w:jc w:val="right"/>
              <w:rPr>
                <w:rFonts w:ascii="ＭＳ 明朝"/>
              </w:rPr>
            </w:pPr>
            <w:r>
              <w:rPr>
                <w:rFonts w:ascii="ＭＳ 明朝"/>
              </w:rPr>
              <w:t xml:space="preserve">  5</w:t>
            </w:r>
            <w:r>
              <w:rPr>
                <w:rFonts w:ascii="ＭＳ 明朝" w:hint="eastAsia"/>
              </w:rPr>
              <w:t>,</w:t>
            </w:r>
            <w:r w:rsidR="00445B3A" w:rsidRPr="00445B3A">
              <w:rPr>
                <w:rFonts w:ascii="ＭＳ 明朝"/>
              </w:rPr>
              <w:t>292</w:t>
            </w:r>
          </w:p>
          <w:p w:rsidR="00445B3A" w:rsidRPr="00445B3A" w:rsidRDefault="00701A6A" w:rsidP="00445B3A">
            <w:pPr>
              <w:spacing w:line="216" w:lineRule="auto"/>
              <w:ind w:rightChars="157" w:right="324"/>
              <w:jc w:val="right"/>
              <w:rPr>
                <w:rFonts w:ascii="ＭＳ 明朝"/>
              </w:rPr>
            </w:pPr>
            <w:r>
              <w:rPr>
                <w:rFonts w:ascii="ＭＳ 明朝"/>
              </w:rPr>
              <w:t xml:space="preserve">  6</w:t>
            </w:r>
            <w:r>
              <w:rPr>
                <w:rFonts w:ascii="ＭＳ 明朝" w:hint="eastAsia"/>
              </w:rPr>
              <w:t>,</w:t>
            </w:r>
            <w:r w:rsidR="00445B3A" w:rsidRPr="00445B3A">
              <w:rPr>
                <w:rFonts w:ascii="ＭＳ 明朝"/>
              </w:rPr>
              <w:t>853</w:t>
            </w:r>
          </w:p>
          <w:p w:rsidR="00445B3A" w:rsidRPr="00445B3A" w:rsidRDefault="00701A6A" w:rsidP="00445B3A">
            <w:pPr>
              <w:spacing w:line="216" w:lineRule="auto"/>
              <w:ind w:rightChars="157" w:right="324"/>
              <w:jc w:val="right"/>
              <w:rPr>
                <w:rFonts w:ascii="ＭＳ 明朝"/>
              </w:rPr>
            </w:pPr>
            <w:r>
              <w:rPr>
                <w:rFonts w:ascii="ＭＳ 明朝"/>
              </w:rPr>
              <w:t xml:space="preserve">  7</w:t>
            </w:r>
            <w:r>
              <w:rPr>
                <w:rFonts w:ascii="ＭＳ 明朝" w:hint="eastAsia"/>
              </w:rPr>
              <w:t>,</w:t>
            </w:r>
            <w:r w:rsidR="00445B3A" w:rsidRPr="00445B3A">
              <w:rPr>
                <w:rFonts w:ascii="ＭＳ 明朝"/>
              </w:rPr>
              <w:t>788</w:t>
            </w:r>
          </w:p>
          <w:p w:rsidR="00445B3A" w:rsidRPr="00445B3A" w:rsidRDefault="00445B3A" w:rsidP="00445B3A">
            <w:pPr>
              <w:spacing w:line="216" w:lineRule="auto"/>
              <w:ind w:rightChars="157" w:right="324"/>
              <w:jc w:val="right"/>
              <w:rPr>
                <w:rFonts w:ascii="ＭＳ 明朝"/>
              </w:rPr>
            </w:pPr>
          </w:p>
          <w:p w:rsidR="00445B3A" w:rsidRPr="00445B3A" w:rsidRDefault="00701A6A" w:rsidP="00445B3A">
            <w:pPr>
              <w:spacing w:line="216" w:lineRule="auto"/>
              <w:ind w:rightChars="157" w:right="324"/>
              <w:jc w:val="right"/>
              <w:rPr>
                <w:rFonts w:ascii="ＭＳ 明朝"/>
              </w:rPr>
            </w:pPr>
            <w:r>
              <w:rPr>
                <w:rFonts w:ascii="ＭＳ 明朝"/>
              </w:rPr>
              <w:t xml:space="preserve">  5</w:t>
            </w:r>
            <w:r>
              <w:rPr>
                <w:rFonts w:ascii="ＭＳ 明朝" w:hint="eastAsia"/>
              </w:rPr>
              <w:t>,</w:t>
            </w:r>
            <w:r w:rsidR="00445B3A" w:rsidRPr="00445B3A">
              <w:rPr>
                <w:rFonts w:ascii="ＭＳ 明朝"/>
              </w:rPr>
              <w:t>893</w:t>
            </w:r>
          </w:p>
          <w:p w:rsidR="00445B3A" w:rsidRPr="00445B3A" w:rsidRDefault="00701A6A" w:rsidP="00445B3A">
            <w:pPr>
              <w:spacing w:line="216" w:lineRule="auto"/>
              <w:ind w:rightChars="157" w:right="324"/>
              <w:jc w:val="right"/>
              <w:rPr>
                <w:rFonts w:ascii="ＭＳ 明朝"/>
              </w:rPr>
            </w:pPr>
            <w:r>
              <w:rPr>
                <w:rFonts w:ascii="ＭＳ 明朝"/>
              </w:rPr>
              <w:t xml:space="preserve">  16</w:t>
            </w:r>
            <w:r>
              <w:rPr>
                <w:rFonts w:ascii="ＭＳ 明朝" w:hint="eastAsia"/>
              </w:rPr>
              <w:t>,</w:t>
            </w:r>
            <w:r w:rsidR="00445B3A" w:rsidRPr="00445B3A">
              <w:rPr>
                <w:rFonts w:ascii="ＭＳ 明朝"/>
              </w:rPr>
              <w:t>756</w:t>
            </w:r>
          </w:p>
          <w:p w:rsidR="00445B3A" w:rsidRPr="00445B3A" w:rsidRDefault="00701A6A" w:rsidP="00445B3A">
            <w:pPr>
              <w:spacing w:line="216" w:lineRule="auto"/>
              <w:ind w:rightChars="157" w:right="324"/>
              <w:jc w:val="right"/>
              <w:rPr>
                <w:rFonts w:ascii="ＭＳ 明朝"/>
              </w:rPr>
            </w:pPr>
            <w:r>
              <w:rPr>
                <w:rFonts w:ascii="ＭＳ 明朝"/>
              </w:rPr>
              <w:t xml:space="preserve">  6</w:t>
            </w:r>
            <w:r>
              <w:rPr>
                <w:rFonts w:ascii="ＭＳ 明朝" w:hint="eastAsia"/>
              </w:rPr>
              <w:t>,</w:t>
            </w:r>
            <w:r w:rsidR="00445B3A" w:rsidRPr="00445B3A">
              <w:rPr>
                <w:rFonts w:ascii="ＭＳ 明朝"/>
              </w:rPr>
              <w:t>368</w:t>
            </w:r>
          </w:p>
          <w:p w:rsidR="00445B3A" w:rsidRPr="00445B3A" w:rsidRDefault="00701A6A" w:rsidP="00445B3A">
            <w:pPr>
              <w:spacing w:line="216" w:lineRule="auto"/>
              <w:ind w:rightChars="157" w:right="324"/>
              <w:jc w:val="right"/>
              <w:rPr>
                <w:rFonts w:ascii="ＭＳ 明朝"/>
              </w:rPr>
            </w:pPr>
            <w:r>
              <w:rPr>
                <w:rFonts w:ascii="ＭＳ 明朝"/>
              </w:rPr>
              <w:t xml:space="preserve">  7</w:t>
            </w:r>
            <w:r>
              <w:rPr>
                <w:rFonts w:ascii="ＭＳ 明朝" w:hint="eastAsia"/>
              </w:rPr>
              <w:t>,</w:t>
            </w:r>
            <w:r w:rsidR="00445B3A" w:rsidRPr="00445B3A">
              <w:rPr>
                <w:rFonts w:ascii="ＭＳ 明朝"/>
              </w:rPr>
              <w:t>532</w:t>
            </w:r>
          </w:p>
          <w:p w:rsidR="00445B3A" w:rsidRPr="00445B3A" w:rsidRDefault="00701A6A" w:rsidP="00445B3A">
            <w:pPr>
              <w:spacing w:line="216" w:lineRule="auto"/>
              <w:ind w:rightChars="157" w:right="324"/>
              <w:jc w:val="right"/>
              <w:rPr>
                <w:rFonts w:ascii="ＭＳ 明朝"/>
              </w:rPr>
            </w:pPr>
            <w:r>
              <w:rPr>
                <w:rFonts w:ascii="ＭＳ 明朝"/>
              </w:rPr>
              <w:t xml:space="preserve">  14</w:t>
            </w:r>
            <w:r>
              <w:rPr>
                <w:rFonts w:ascii="ＭＳ 明朝" w:hint="eastAsia"/>
              </w:rPr>
              <w:t>,</w:t>
            </w:r>
            <w:r w:rsidR="00445B3A" w:rsidRPr="00445B3A">
              <w:rPr>
                <w:rFonts w:ascii="ＭＳ 明朝"/>
              </w:rPr>
              <w:t>832</w:t>
            </w:r>
          </w:p>
          <w:p w:rsidR="00445B3A" w:rsidRPr="00445B3A" w:rsidRDefault="00445B3A" w:rsidP="00445B3A">
            <w:pPr>
              <w:spacing w:line="216" w:lineRule="auto"/>
              <w:ind w:rightChars="157" w:right="324"/>
              <w:jc w:val="right"/>
              <w:rPr>
                <w:rFonts w:ascii="ＭＳ 明朝"/>
              </w:rPr>
            </w:pPr>
          </w:p>
          <w:p w:rsidR="00445B3A" w:rsidRPr="00445B3A" w:rsidRDefault="00701A6A" w:rsidP="00445B3A">
            <w:pPr>
              <w:spacing w:line="216" w:lineRule="auto"/>
              <w:ind w:rightChars="157" w:right="324"/>
              <w:jc w:val="right"/>
              <w:rPr>
                <w:rFonts w:ascii="ＭＳ 明朝"/>
              </w:rPr>
            </w:pPr>
            <w:r>
              <w:rPr>
                <w:rFonts w:ascii="ＭＳ 明朝"/>
              </w:rPr>
              <w:t xml:space="preserve">  10</w:t>
            </w:r>
            <w:r>
              <w:rPr>
                <w:rFonts w:ascii="ＭＳ 明朝" w:hint="eastAsia"/>
              </w:rPr>
              <w:t>,</w:t>
            </w:r>
            <w:r w:rsidR="00445B3A" w:rsidRPr="00445B3A">
              <w:rPr>
                <w:rFonts w:ascii="ＭＳ 明朝"/>
              </w:rPr>
              <w:t>557</w:t>
            </w:r>
          </w:p>
          <w:p w:rsidR="00445B3A" w:rsidRPr="00445B3A" w:rsidRDefault="00701A6A" w:rsidP="00445B3A">
            <w:pPr>
              <w:spacing w:line="216" w:lineRule="auto"/>
              <w:ind w:rightChars="157" w:right="324"/>
              <w:jc w:val="right"/>
              <w:rPr>
                <w:rFonts w:ascii="ＭＳ 明朝"/>
              </w:rPr>
            </w:pPr>
            <w:r>
              <w:rPr>
                <w:rFonts w:ascii="ＭＳ 明朝"/>
              </w:rPr>
              <w:t xml:space="preserve">  12</w:t>
            </w:r>
            <w:r>
              <w:rPr>
                <w:rFonts w:ascii="ＭＳ 明朝" w:hint="eastAsia"/>
              </w:rPr>
              <w:t>,</w:t>
            </w:r>
            <w:r w:rsidR="00445B3A" w:rsidRPr="00445B3A">
              <w:rPr>
                <w:rFonts w:ascii="ＭＳ 明朝"/>
              </w:rPr>
              <w:t>804</w:t>
            </w:r>
          </w:p>
          <w:p w:rsidR="00445B3A" w:rsidRPr="00445B3A" w:rsidRDefault="00701A6A" w:rsidP="00445B3A">
            <w:pPr>
              <w:spacing w:line="216" w:lineRule="auto"/>
              <w:ind w:rightChars="157" w:right="324"/>
              <w:jc w:val="right"/>
              <w:rPr>
                <w:rFonts w:ascii="ＭＳ 明朝"/>
              </w:rPr>
            </w:pPr>
            <w:r>
              <w:rPr>
                <w:rFonts w:ascii="ＭＳ 明朝"/>
              </w:rPr>
              <w:t xml:space="preserve">  9</w:t>
            </w:r>
            <w:r>
              <w:rPr>
                <w:rFonts w:ascii="ＭＳ 明朝" w:hint="eastAsia"/>
              </w:rPr>
              <w:t>,</w:t>
            </w:r>
            <w:r w:rsidR="00445B3A" w:rsidRPr="00445B3A">
              <w:rPr>
                <w:rFonts w:ascii="ＭＳ 明朝"/>
              </w:rPr>
              <w:t>951</w:t>
            </w:r>
          </w:p>
          <w:p w:rsidR="00445B3A" w:rsidRPr="00445B3A" w:rsidRDefault="00701A6A" w:rsidP="00445B3A">
            <w:pPr>
              <w:spacing w:line="216" w:lineRule="auto"/>
              <w:ind w:rightChars="157" w:right="324"/>
              <w:jc w:val="right"/>
              <w:rPr>
                <w:rFonts w:ascii="ＭＳ 明朝"/>
              </w:rPr>
            </w:pPr>
            <w:r>
              <w:rPr>
                <w:rFonts w:ascii="ＭＳ 明朝"/>
              </w:rPr>
              <w:t xml:space="preserve">  3</w:t>
            </w:r>
            <w:r>
              <w:rPr>
                <w:rFonts w:ascii="ＭＳ 明朝" w:hint="eastAsia"/>
              </w:rPr>
              <w:t>,</w:t>
            </w:r>
            <w:r w:rsidR="00445B3A" w:rsidRPr="00445B3A">
              <w:rPr>
                <w:rFonts w:ascii="ＭＳ 明朝"/>
              </w:rPr>
              <w:t>780</w:t>
            </w:r>
          </w:p>
          <w:p w:rsidR="00445B3A" w:rsidRPr="00445B3A" w:rsidRDefault="00701A6A" w:rsidP="00445B3A">
            <w:pPr>
              <w:spacing w:line="216" w:lineRule="auto"/>
              <w:ind w:rightChars="157" w:right="324"/>
              <w:jc w:val="right"/>
              <w:rPr>
                <w:rFonts w:ascii="ＭＳ 明朝"/>
              </w:rPr>
            </w:pPr>
            <w:r>
              <w:rPr>
                <w:rFonts w:ascii="ＭＳ 明朝"/>
              </w:rPr>
              <w:t xml:space="preserve">  11</w:t>
            </w:r>
            <w:r>
              <w:rPr>
                <w:rFonts w:ascii="ＭＳ 明朝" w:hint="eastAsia"/>
              </w:rPr>
              <w:t>,</w:t>
            </w:r>
            <w:r w:rsidR="00445B3A" w:rsidRPr="00445B3A">
              <w:rPr>
                <w:rFonts w:ascii="ＭＳ 明朝"/>
              </w:rPr>
              <w:t>665</w:t>
            </w:r>
          </w:p>
          <w:p w:rsidR="00445B3A" w:rsidRPr="00445B3A" w:rsidRDefault="00445B3A" w:rsidP="00445B3A">
            <w:pPr>
              <w:spacing w:line="216" w:lineRule="auto"/>
              <w:ind w:rightChars="157" w:right="324"/>
              <w:jc w:val="right"/>
              <w:rPr>
                <w:rFonts w:ascii="ＭＳ 明朝"/>
              </w:rPr>
            </w:pPr>
          </w:p>
          <w:p w:rsidR="00445B3A" w:rsidRPr="00445B3A" w:rsidRDefault="00701A6A" w:rsidP="00445B3A">
            <w:pPr>
              <w:spacing w:line="216" w:lineRule="auto"/>
              <w:ind w:rightChars="157" w:right="324"/>
              <w:jc w:val="right"/>
              <w:rPr>
                <w:rFonts w:ascii="ＭＳ 明朝"/>
              </w:rPr>
            </w:pPr>
            <w:r>
              <w:rPr>
                <w:rFonts w:ascii="ＭＳ 明朝"/>
              </w:rPr>
              <w:t xml:space="preserve">  11</w:t>
            </w:r>
            <w:r>
              <w:rPr>
                <w:rFonts w:ascii="ＭＳ 明朝" w:hint="eastAsia"/>
              </w:rPr>
              <w:t>,</w:t>
            </w:r>
            <w:r w:rsidR="00445B3A" w:rsidRPr="00445B3A">
              <w:rPr>
                <w:rFonts w:ascii="ＭＳ 明朝"/>
              </w:rPr>
              <w:t>467</w:t>
            </w:r>
          </w:p>
          <w:p w:rsidR="00445B3A" w:rsidRPr="00445B3A" w:rsidRDefault="00445B3A" w:rsidP="00445B3A">
            <w:pPr>
              <w:spacing w:line="216" w:lineRule="auto"/>
              <w:ind w:rightChars="157" w:right="324"/>
              <w:jc w:val="right"/>
              <w:rPr>
                <w:rFonts w:ascii="ＭＳ 明朝"/>
              </w:rPr>
            </w:pPr>
            <w:r w:rsidRPr="00445B3A">
              <w:rPr>
                <w:rFonts w:ascii="ＭＳ 明朝"/>
              </w:rPr>
              <w:t xml:space="preserve">  2</w:t>
            </w:r>
            <w:r w:rsidR="00701A6A">
              <w:rPr>
                <w:rFonts w:ascii="ＭＳ 明朝" w:hint="eastAsia"/>
              </w:rPr>
              <w:t>,</w:t>
            </w:r>
            <w:r w:rsidRPr="00445B3A">
              <w:rPr>
                <w:rFonts w:ascii="ＭＳ 明朝"/>
              </w:rPr>
              <w:t>098</w:t>
            </w:r>
          </w:p>
          <w:p w:rsidR="00445B3A" w:rsidRPr="00445B3A" w:rsidRDefault="00701A6A" w:rsidP="00445B3A">
            <w:pPr>
              <w:spacing w:line="216" w:lineRule="auto"/>
              <w:ind w:rightChars="157" w:right="324"/>
              <w:jc w:val="right"/>
              <w:rPr>
                <w:rFonts w:ascii="ＭＳ 明朝"/>
              </w:rPr>
            </w:pPr>
            <w:r>
              <w:rPr>
                <w:rFonts w:ascii="ＭＳ 明朝"/>
              </w:rPr>
              <w:t xml:space="preserve">  4</w:t>
            </w:r>
            <w:r>
              <w:rPr>
                <w:rFonts w:ascii="ＭＳ 明朝" w:hint="eastAsia"/>
              </w:rPr>
              <w:t>,</w:t>
            </w:r>
            <w:r w:rsidR="00445B3A" w:rsidRPr="00445B3A">
              <w:rPr>
                <w:rFonts w:ascii="ＭＳ 明朝"/>
              </w:rPr>
              <w:t>365</w:t>
            </w:r>
          </w:p>
          <w:p w:rsidR="00445B3A" w:rsidRPr="00445B3A" w:rsidRDefault="00701A6A" w:rsidP="00445B3A">
            <w:pPr>
              <w:spacing w:line="216" w:lineRule="auto"/>
              <w:ind w:rightChars="157" w:right="324"/>
              <w:jc w:val="right"/>
              <w:rPr>
                <w:rFonts w:ascii="ＭＳ 明朝"/>
              </w:rPr>
            </w:pPr>
            <w:r>
              <w:rPr>
                <w:rFonts w:ascii="ＭＳ 明朝"/>
              </w:rPr>
              <w:t xml:space="preserve">  1</w:t>
            </w:r>
            <w:r>
              <w:rPr>
                <w:rFonts w:ascii="ＭＳ 明朝" w:hint="eastAsia"/>
              </w:rPr>
              <w:t>,</w:t>
            </w:r>
            <w:r w:rsidR="00445B3A" w:rsidRPr="00445B3A">
              <w:rPr>
                <w:rFonts w:ascii="ＭＳ 明朝"/>
              </w:rPr>
              <w:t>298</w:t>
            </w:r>
          </w:p>
          <w:p w:rsidR="00445B3A" w:rsidRPr="00445B3A" w:rsidRDefault="00701A6A" w:rsidP="00445B3A">
            <w:pPr>
              <w:spacing w:line="216" w:lineRule="auto"/>
              <w:ind w:rightChars="157" w:right="324"/>
              <w:jc w:val="right"/>
              <w:rPr>
                <w:rFonts w:ascii="ＭＳ 明朝"/>
              </w:rPr>
            </w:pPr>
            <w:r>
              <w:rPr>
                <w:rFonts w:ascii="ＭＳ 明朝"/>
              </w:rPr>
              <w:t xml:space="preserve">  1</w:t>
            </w:r>
            <w:r>
              <w:rPr>
                <w:rFonts w:ascii="ＭＳ 明朝" w:hint="eastAsia"/>
              </w:rPr>
              <w:t>,</w:t>
            </w:r>
            <w:r w:rsidR="00445B3A" w:rsidRPr="00445B3A">
              <w:rPr>
                <w:rFonts w:ascii="ＭＳ 明朝"/>
              </w:rPr>
              <w:t>549</w:t>
            </w:r>
          </w:p>
          <w:p w:rsidR="00445B3A" w:rsidRPr="00445B3A" w:rsidRDefault="00445B3A" w:rsidP="00445B3A">
            <w:pPr>
              <w:spacing w:line="216" w:lineRule="auto"/>
              <w:ind w:rightChars="157" w:right="324"/>
              <w:jc w:val="right"/>
              <w:rPr>
                <w:rFonts w:ascii="ＭＳ 明朝"/>
              </w:rPr>
            </w:pPr>
          </w:p>
          <w:p w:rsidR="00445B3A" w:rsidRPr="00445B3A" w:rsidRDefault="00701A6A" w:rsidP="00445B3A">
            <w:pPr>
              <w:spacing w:line="216" w:lineRule="auto"/>
              <w:ind w:rightChars="157" w:right="324"/>
              <w:jc w:val="right"/>
              <w:rPr>
                <w:rFonts w:ascii="ＭＳ 明朝"/>
              </w:rPr>
            </w:pPr>
            <w:r>
              <w:rPr>
                <w:rFonts w:ascii="ＭＳ 明朝"/>
              </w:rPr>
              <w:t xml:space="preserve">  5</w:t>
            </w:r>
            <w:r>
              <w:rPr>
                <w:rFonts w:ascii="ＭＳ 明朝" w:hint="eastAsia"/>
              </w:rPr>
              <w:t>,</w:t>
            </w:r>
            <w:r w:rsidR="00445B3A" w:rsidRPr="00445B3A">
              <w:rPr>
                <w:rFonts w:ascii="ＭＳ 明朝"/>
              </w:rPr>
              <w:t>168</w:t>
            </w:r>
          </w:p>
          <w:p w:rsidR="00445B3A" w:rsidRPr="00445B3A" w:rsidRDefault="00701A6A" w:rsidP="00445B3A">
            <w:pPr>
              <w:spacing w:line="216" w:lineRule="auto"/>
              <w:ind w:rightChars="157" w:right="324"/>
              <w:jc w:val="right"/>
              <w:rPr>
                <w:rFonts w:ascii="ＭＳ 明朝"/>
              </w:rPr>
            </w:pPr>
            <w:r>
              <w:rPr>
                <w:rFonts w:ascii="ＭＳ 明朝"/>
              </w:rPr>
              <w:t xml:space="preserve">  3</w:t>
            </w:r>
            <w:r>
              <w:rPr>
                <w:rFonts w:ascii="ＭＳ 明朝" w:hint="eastAsia"/>
              </w:rPr>
              <w:t>,</w:t>
            </w:r>
            <w:r w:rsidR="00445B3A" w:rsidRPr="00445B3A">
              <w:rPr>
                <w:rFonts w:ascii="ＭＳ 明朝"/>
              </w:rPr>
              <w:t>966</w:t>
            </w:r>
          </w:p>
          <w:p w:rsidR="00445B3A" w:rsidRPr="00445B3A" w:rsidRDefault="00701A6A" w:rsidP="00445B3A">
            <w:pPr>
              <w:spacing w:line="216" w:lineRule="auto"/>
              <w:ind w:rightChars="157" w:right="324"/>
              <w:jc w:val="right"/>
              <w:rPr>
                <w:rFonts w:ascii="ＭＳ 明朝"/>
              </w:rPr>
            </w:pPr>
            <w:r>
              <w:rPr>
                <w:rFonts w:ascii="ＭＳ 明朝"/>
              </w:rPr>
              <w:t xml:space="preserve">  6</w:t>
            </w:r>
            <w:r>
              <w:rPr>
                <w:rFonts w:ascii="ＭＳ 明朝" w:hint="eastAsia"/>
              </w:rPr>
              <w:t>,</w:t>
            </w:r>
            <w:r w:rsidR="00445B3A" w:rsidRPr="00445B3A">
              <w:rPr>
                <w:rFonts w:ascii="ＭＳ 明朝"/>
              </w:rPr>
              <w:t>974</w:t>
            </w:r>
          </w:p>
          <w:p w:rsidR="00445B3A" w:rsidRPr="00445B3A" w:rsidRDefault="00701A6A" w:rsidP="00445B3A">
            <w:pPr>
              <w:spacing w:line="216" w:lineRule="auto"/>
              <w:ind w:rightChars="157" w:right="324"/>
              <w:jc w:val="right"/>
              <w:rPr>
                <w:rFonts w:ascii="ＭＳ 明朝"/>
              </w:rPr>
            </w:pPr>
            <w:r>
              <w:rPr>
                <w:rFonts w:ascii="ＭＳ 明朝"/>
              </w:rPr>
              <w:t xml:space="preserve">  2</w:t>
            </w:r>
            <w:r>
              <w:rPr>
                <w:rFonts w:ascii="ＭＳ 明朝" w:hint="eastAsia"/>
              </w:rPr>
              <w:t>,</w:t>
            </w:r>
            <w:r w:rsidR="00445B3A" w:rsidRPr="00445B3A">
              <w:rPr>
                <w:rFonts w:ascii="ＭＳ 明朝"/>
              </w:rPr>
              <w:t>819</w:t>
            </w:r>
          </w:p>
          <w:p w:rsidR="00445B3A" w:rsidRPr="00445B3A" w:rsidRDefault="00701A6A" w:rsidP="00445B3A">
            <w:pPr>
              <w:spacing w:line="216" w:lineRule="auto"/>
              <w:ind w:rightChars="157" w:right="324"/>
              <w:jc w:val="right"/>
              <w:rPr>
                <w:rFonts w:ascii="ＭＳ 明朝"/>
              </w:rPr>
            </w:pPr>
            <w:r>
              <w:rPr>
                <w:rFonts w:ascii="ＭＳ 明朝"/>
              </w:rPr>
              <w:t xml:space="preserve">  13</w:t>
            </w:r>
            <w:r>
              <w:rPr>
                <w:rFonts w:ascii="ＭＳ 明朝" w:hint="eastAsia"/>
              </w:rPr>
              <w:t>,</w:t>
            </w:r>
            <w:r w:rsidR="00445B3A" w:rsidRPr="00445B3A">
              <w:rPr>
                <w:rFonts w:ascii="ＭＳ 明朝"/>
              </w:rPr>
              <w:t>203</w:t>
            </w:r>
          </w:p>
          <w:p w:rsidR="00445B3A" w:rsidRPr="00445B3A" w:rsidRDefault="00445B3A" w:rsidP="00445B3A">
            <w:pPr>
              <w:spacing w:line="216" w:lineRule="auto"/>
              <w:ind w:rightChars="157" w:right="324"/>
              <w:jc w:val="right"/>
              <w:rPr>
                <w:rFonts w:ascii="ＭＳ 明朝"/>
              </w:rPr>
            </w:pPr>
          </w:p>
          <w:p w:rsidR="00445B3A" w:rsidRPr="00445B3A" w:rsidRDefault="00445B3A" w:rsidP="00445B3A">
            <w:pPr>
              <w:spacing w:line="216" w:lineRule="auto"/>
              <w:ind w:rightChars="157" w:right="324"/>
              <w:jc w:val="right"/>
              <w:rPr>
                <w:rFonts w:ascii="ＭＳ 明朝"/>
              </w:rPr>
            </w:pPr>
            <w:r w:rsidRPr="00445B3A">
              <w:rPr>
                <w:rFonts w:ascii="ＭＳ 明朝"/>
              </w:rPr>
              <w:t xml:space="preserve">   910</w:t>
            </w:r>
          </w:p>
          <w:p w:rsidR="00445B3A" w:rsidRPr="00445B3A" w:rsidRDefault="00701A6A" w:rsidP="00445B3A">
            <w:pPr>
              <w:spacing w:line="216" w:lineRule="auto"/>
              <w:ind w:rightChars="157" w:right="324"/>
              <w:jc w:val="right"/>
              <w:rPr>
                <w:rFonts w:ascii="ＭＳ 明朝"/>
              </w:rPr>
            </w:pPr>
            <w:r>
              <w:rPr>
                <w:rFonts w:ascii="ＭＳ 明朝"/>
              </w:rPr>
              <w:t xml:space="preserve">  6</w:t>
            </w:r>
            <w:r>
              <w:rPr>
                <w:rFonts w:ascii="ＭＳ 明朝" w:hint="eastAsia"/>
              </w:rPr>
              <w:t>,</w:t>
            </w:r>
            <w:r w:rsidR="00445B3A" w:rsidRPr="00445B3A">
              <w:rPr>
                <w:rFonts w:ascii="ＭＳ 明朝"/>
              </w:rPr>
              <w:t>479</w:t>
            </w:r>
          </w:p>
          <w:p w:rsidR="00445B3A" w:rsidRPr="00445B3A" w:rsidRDefault="00701A6A" w:rsidP="00445B3A">
            <w:pPr>
              <w:spacing w:line="216" w:lineRule="auto"/>
              <w:ind w:rightChars="157" w:right="324"/>
              <w:jc w:val="right"/>
              <w:rPr>
                <w:rFonts w:ascii="ＭＳ 明朝"/>
              </w:rPr>
            </w:pPr>
            <w:r>
              <w:rPr>
                <w:rFonts w:ascii="ＭＳ 明朝"/>
              </w:rPr>
              <w:t xml:space="preserve">  3</w:t>
            </w:r>
            <w:r>
              <w:rPr>
                <w:rFonts w:ascii="ＭＳ 明朝" w:hint="eastAsia"/>
              </w:rPr>
              <w:t>,</w:t>
            </w:r>
            <w:r w:rsidR="00445B3A" w:rsidRPr="00445B3A">
              <w:rPr>
                <w:rFonts w:ascii="ＭＳ 明朝"/>
              </w:rPr>
              <w:t>275</w:t>
            </w:r>
          </w:p>
          <w:p w:rsidR="00445B3A" w:rsidRPr="00445B3A" w:rsidRDefault="00701A6A" w:rsidP="00445B3A">
            <w:pPr>
              <w:spacing w:line="216" w:lineRule="auto"/>
              <w:ind w:rightChars="157" w:right="324"/>
              <w:jc w:val="right"/>
              <w:rPr>
                <w:rFonts w:ascii="ＭＳ 明朝"/>
              </w:rPr>
            </w:pPr>
            <w:r>
              <w:rPr>
                <w:rFonts w:ascii="ＭＳ 明朝"/>
              </w:rPr>
              <w:t xml:space="preserve">  5</w:t>
            </w:r>
            <w:r>
              <w:rPr>
                <w:rFonts w:ascii="ＭＳ 明朝" w:hint="eastAsia"/>
              </w:rPr>
              <w:t>,</w:t>
            </w:r>
            <w:r w:rsidR="00445B3A" w:rsidRPr="00445B3A">
              <w:rPr>
                <w:rFonts w:ascii="ＭＳ 明朝"/>
              </w:rPr>
              <w:t>557</w:t>
            </w:r>
          </w:p>
          <w:p w:rsidR="00445B3A" w:rsidRPr="00445B3A" w:rsidRDefault="00701A6A" w:rsidP="00445B3A">
            <w:pPr>
              <w:spacing w:line="216" w:lineRule="auto"/>
              <w:ind w:rightChars="157" w:right="324"/>
              <w:jc w:val="right"/>
              <w:rPr>
                <w:rFonts w:ascii="ＭＳ 明朝"/>
              </w:rPr>
            </w:pPr>
            <w:r>
              <w:rPr>
                <w:rFonts w:ascii="ＭＳ 明朝"/>
              </w:rPr>
              <w:t xml:space="preserve"> 3</w:t>
            </w:r>
            <w:r>
              <w:rPr>
                <w:rFonts w:ascii="ＭＳ 明朝" w:hint="eastAsia"/>
              </w:rPr>
              <w:t>,</w:t>
            </w:r>
            <w:r w:rsidR="00445B3A" w:rsidRPr="00445B3A">
              <w:rPr>
                <w:rFonts w:ascii="ＭＳ 明朝"/>
              </w:rPr>
              <w:t>426</w:t>
            </w:r>
          </w:p>
          <w:p w:rsidR="00445B3A" w:rsidRPr="00445B3A" w:rsidRDefault="00445B3A" w:rsidP="00445B3A">
            <w:pPr>
              <w:spacing w:line="216" w:lineRule="auto"/>
              <w:ind w:rightChars="157" w:right="324"/>
              <w:jc w:val="right"/>
              <w:rPr>
                <w:rFonts w:ascii="ＭＳ 明朝"/>
              </w:rPr>
            </w:pPr>
          </w:p>
          <w:p w:rsidR="00445B3A" w:rsidRPr="00445B3A" w:rsidRDefault="00701A6A" w:rsidP="00445B3A">
            <w:pPr>
              <w:spacing w:line="216" w:lineRule="auto"/>
              <w:ind w:rightChars="157" w:right="324"/>
              <w:jc w:val="right"/>
              <w:rPr>
                <w:rFonts w:ascii="ＭＳ 明朝"/>
              </w:rPr>
            </w:pPr>
            <w:r>
              <w:rPr>
                <w:rFonts w:ascii="ＭＳ 明朝"/>
              </w:rPr>
              <w:t xml:space="preserve">  2</w:t>
            </w:r>
            <w:r>
              <w:rPr>
                <w:rFonts w:ascii="ＭＳ 明朝" w:hint="eastAsia"/>
              </w:rPr>
              <w:t>,</w:t>
            </w:r>
            <w:r w:rsidR="00445B3A" w:rsidRPr="00445B3A">
              <w:rPr>
                <w:rFonts w:ascii="ＭＳ 明朝"/>
              </w:rPr>
              <w:t>795</w:t>
            </w:r>
          </w:p>
          <w:p w:rsidR="00445B3A" w:rsidRPr="00445B3A" w:rsidRDefault="00701A6A" w:rsidP="00445B3A">
            <w:pPr>
              <w:spacing w:line="216" w:lineRule="auto"/>
              <w:ind w:rightChars="157" w:right="324"/>
              <w:jc w:val="right"/>
              <w:rPr>
                <w:rFonts w:ascii="ＭＳ 明朝"/>
              </w:rPr>
            </w:pPr>
            <w:r>
              <w:rPr>
                <w:rFonts w:ascii="ＭＳ 明朝"/>
              </w:rPr>
              <w:t xml:space="preserve">  4</w:t>
            </w:r>
            <w:r>
              <w:rPr>
                <w:rFonts w:ascii="ＭＳ 明朝" w:hint="eastAsia"/>
              </w:rPr>
              <w:t>,</w:t>
            </w:r>
            <w:r w:rsidR="00445B3A" w:rsidRPr="00445B3A">
              <w:rPr>
                <w:rFonts w:ascii="ＭＳ 明朝"/>
              </w:rPr>
              <w:t>442</w:t>
            </w:r>
          </w:p>
          <w:p w:rsidR="00445B3A" w:rsidRPr="00445B3A" w:rsidRDefault="00701A6A" w:rsidP="00445B3A">
            <w:pPr>
              <w:spacing w:line="216" w:lineRule="auto"/>
              <w:ind w:rightChars="157" w:right="324"/>
              <w:jc w:val="right"/>
              <w:rPr>
                <w:rFonts w:ascii="ＭＳ 明朝"/>
              </w:rPr>
            </w:pPr>
            <w:r>
              <w:rPr>
                <w:rFonts w:ascii="ＭＳ 明朝"/>
              </w:rPr>
              <w:t xml:space="preserve">  4</w:t>
            </w:r>
            <w:r>
              <w:rPr>
                <w:rFonts w:ascii="ＭＳ 明朝" w:hint="eastAsia"/>
              </w:rPr>
              <w:t>,</w:t>
            </w:r>
            <w:r w:rsidR="00445B3A" w:rsidRPr="00445B3A">
              <w:rPr>
                <w:rFonts w:ascii="ＭＳ 明朝"/>
              </w:rPr>
              <w:t>093</w:t>
            </w:r>
          </w:p>
          <w:p w:rsidR="00445B3A" w:rsidRPr="00445B3A" w:rsidRDefault="00701A6A" w:rsidP="00445B3A">
            <w:pPr>
              <w:spacing w:line="216" w:lineRule="auto"/>
              <w:ind w:rightChars="157" w:right="324"/>
              <w:jc w:val="right"/>
              <w:rPr>
                <w:rFonts w:ascii="ＭＳ 明朝"/>
              </w:rPr>
            </w:pPr>
            <w:r>
              <w:rPr>
                <w:rFonts w:ascii="ＭＳ 明朝"/>
              </w:rPr>
              <w:t xml:space="preserve">  5</w:t>
            </w:r>
            <w:r>
              <w:rPr>
                <w:rFonts w:ascii="ＭＳ 明朝" w:hint="eastAsia"/>
              </w:rPr>
              <w:t>,</w:t>
            </w:r>
            <w:r w:rsidR="00445B3A" w:rsidRPr="00445B3A">
              <w:rPr>
                <w:rFonts w:ascii="ＭＳ 明朝"/>
              </w:rPr>
              <w:t>304</w:t>
            </w:r>
          </w:p>
          <w:p w:rsidR="00004451" w:rsidRDefault="00701A6A" w:rsidP="00445B3A">
            <w:pPr>
              <w:spacing w:line="216" w:lineRule="auto"/>
              <w:ind w:rightChars="157" w:right="324"/>
              <w:jc w:val="right"/>
              <w:rPr>
                <w:rFonts w:ascii="ＭＳ 明朝"/>
              </w:rPr>
            </w:pPr>
            <w:r>
              <w:rPr>
                <w:rFonts w:ascii="ＭＳ 明朝"/>
              </w:rPr>
              <w:t xml:space="preserve">  28</w:t>
            </w:r>
            <w:r>
              <w:rPr>
                <w:rFonts w:ascii="ＭＳ 明朝" w:hint="eastAsia"/>
              </w:rPr>
              <w:t>,</w:t>
            </w:r>
            <w:r w:rsidR="00445B3A" w:rsidRPr="00445B3A">
              <w:rPr>
                <w:rFonts w:ascii="ＭＳ 明朝"/>
              </w:rPr>
              <w:t>324</w:t>
            </w:r>
          </w:p>
        </w:tc>
        <w:tc>
          <w:tcPr>
            <w:tcW w:w="1644" w:type="dxa"/>
            <w:tcBorders>
              <w:left w:val="nil"/>
              <w:right w:val="single" w:sz="4" w:space="0" w:color="FFFFFF"/>
            </w:tcBorders>
          </w:tcPr>
          <w:p w:rsidR="00445B3A" w:rsidRPr="00445B3A" w:rsidRDefault="00445B3A" w:rsidP="00CC1720">
            <w:pPr>
              <w:spacing w:line="216" w:lineRule="auto"/>
              <w:ind w:rightChars="199" w:right="410"/>
              <w:jc w:val="right"/>
              <w:rPr>
                <w:rFonts w:ascii="ＭＳ 明朝"/>
              </w:rPr>
            </w:pPr>
            <w:r w:rsidRPr="00445B3A">
              <w:rPr>
                <w:rFonts w:ascii="ＭＳ 明朝"/>
              </w:rPr>
              <w:t>7,868</w:t>
            </w:r>
          </w:p>
          <w:p w:rsidR="00445B3A" w:rsidRPr="00445B3A" w:rsidRDefault="00445B3A" w:rsidP="00445B3A">
            <w:pPr>
              <w:spacing w:line="216" w:lineRule="auto"/>
              <w:ind w:rightChars="199" w:right="410"/>
              <w:jc w:val="right"/>
              <w:rPr>
                <w:rFonts w:ascii="ＭＳ 明朝"/>
              </w:rPr>
            </w:pPr>
            <w:r w:rsidRPr="00445B3A">
              <w:rPr>
                <w:rFonts w:ascii="ＭＳ 明朝"/>
              </w:rPr>
              <w:t>7,141</w:t>
            </w:r>
          </w:p>
          <w:p w:rsidR="00445B3A" w:rsidRPr="00445B3A" w:rsidRDefault="00445B3A" w:rsidP="00445B3A">
            <w:pPr>
              <w:spacing w:line="216" w:lineRule="auto"/>
              <w:ind w:rightChars="199" w:right="410"/>
              <w:jc w:val="right"/>
              <w:rPr>
                <w:rFonts w:ascii="ＭＳ 明朝"/>
              </w:rPr>
            </w:pPr>
            <w:r w:rsidRPr="00445B3A">
              <w:rPr>
                <w:rFonts w:ascii="ＭＳ 明朝"/>
              </w:rPr>
              <w:t>4,358</w:t>
            </w:r>
          </w:p>
          <w:p w:rsidR="00445B3A" w:rsidRPr="00445B3A" w:rsidRDefault="00445B3A" w:rsidP="00445B3A">
            <w:pPr>
              <w:spacing w:line="216" w:lineRule="auto"/>
              <w:ind w:rightChars="199" w:right="410"/>
              <w:jc w:val="right"/>
              <w:rPr>
                <w:rFonts w:ascii="ＭＳ 明朝"/>
              </w:rPr>
            </w:pPr>
            <w:r w:rsidRPr="00445B3A">
              <w:rPr>
                <w:rFonts w:ascii="ＭＳ 明朝"/>
              </w:rPr>
              <w:t>2,403</w:t>
            </w:r>
          </w:p>
          <w:p w:rsidR="00445B3A" w:rsidRPr="00445B3A" w:rsidRDefault="00445B3A" w:rsidP="00445B3A">
            <w:pPr>
              <w:spacing w:line="216" w:lineRule="auto"/>
              <w:ind w:rightChars="199" w:right="410"/>
              <w:jc w:val="right"/>
              <w:rPr>
                <w:rFonts w:ascii="ＭＳ 明朝"/>
              </w:rPr>
            </w:pPr>
            <w:r w:rsidRPr="00445B3A">
              <w:rPr>
                <w:rFonts w:ascii="ＭＳ 明朝"/>
              </w:rPr>
              <w:t>1,103</w:t>
            </w:r>
          </w:p>
          <w:p w:rsidR="00445B3A" w:rsidRPr="00445B3A" w:rsidRDefault="00445B3A" w:rsidP="00445B3A">
            <w:pPr>
              <w:spacing w:line="216" w:lineRule="auto"/>
              <w:ind w:rightChars="199" w:right="410"/>
              <w:jc w:val="right"/>
              <w:rPr>
                <w:rFonts w:ascii="ＭＳ 明朝"/>
              </w:rPr>
            </w:pPr>
          </w:p>
          <w:p w:rsidR="00445B3A" w:rsidRPr="00445B3A" w:rsidRDefault="00445B3A" w:rsidP="00445B3A">
            <w:pPr>
              <w:spacing w:line="216" w:lineRule="auto"/>
              <w:ind w:rightChars="199" w:right="410"/>
              <w:jc w:val="right"/>
              <w:rPr>
                <w:rFonts w:ascii="ＭＳ 明朝"/>
              </w:rPr>
            </w:pPr>
            <w:r w:rsidRPr="00445B3A">
              <w:rPr>
                <w:rFonts w:ascii="ＭＳ 明朝"/>
              </w:rPr>
              <w:t>1,537</w:t>
            </w:r>
          </w:p>
          <w:p w:rsidR="00445B3A" w:rsidRPr="00445B3A" w:rsidRDefault="00445B3A" w:rsidP="00445B3A">
            <w:pPr>
              <w:spacing w:line="216" w:lineRule="auto"/>
              <w:ind w:rightChars="199" w:right="410"/>
              <w:jc w:val="right"/>
              <w:rPr>
                <w:rFonts w:ascii="ＭＳ 明朝"/>
              </w:rPr>
            </w:pPr>
            <w:r w:rsidRPr="00445B3A">
              <w:rPr>
                <w:rFonts w:ascii="ＭＳ 明朝"/>
              </w:rPr>
              <w:t>1,622</w:t>
            </w:r>
          </w:p>
          <w:p w:rsidR="00445B3A" w:rsidRPr="00445B3A" w:rsidRDefault="00445B3A" w:rsidP="00445B3A">
            <w:pPr>
              <w:spacing w:line="216" w:lineRule="auto"/>
              <w:ind w:rightChars="199" w:right="410"/>
              <w:jc w:val="right"/>
              <w:rPr>
                <w:rFonts w:ascii="ＭＳ 明朝"/>
              </w:rPr>
            </w:pPr>
            <w:r w:rsidRPr="00445B3A">
              <w:rPr>
                <w:rFonts w:ascii="ＭＳ 明朝"/>
              </w:rPr>
              <w:t>1,425</w:t>
            </w:r>
          </w:p>
          <w:p w:rsidR="00445B3A" w:rsidRPr="00445B3A" w:rsidRDefault="00445B3A" w:rsidP="00445B3A">
            <w:pPr>
              <w:spacing w:line="216" w:lineRule="auto"/>
              <w:ind w:rightChars="199" w:right="410"/>
              <w:jc w:val="right"/>
              <w:rPr>
                <w:rFonts w:ascii="ＭＳ 明朝"/>
              </w:rPr>
            </w:pPr>
            <w:r w:rsidRPr="00445B3A">
              <w:rPr>
                <w:rFonts w:ascii="ＭＳ 明朝"/>
              </w:rPr>
              <w:t>2,766</w:t>
            </w:r>
          </w:p>
          <w:p w:rsidR="00445B3A" w:rsidRPr="00445B3A" w:rsidRDefault="00445B3A" w:rsidP="00445B3A">
            <w:pPr>
              <w:spacing w:line="216" w:lineRule="auto"/>
              <w:ind w:rightChars="199" w:right="410"/>
              <w:jc w:val="right"/>
              <w:rPr>
                <w:rFonts w:ascii="ＭＳ 明朝"/>
              </w:rPr>
            </w:pPr>
            <w:r w:rsidRPr="00445B3A">
              <w:rPr>
                <w:rFonts w:ascii="ＭＳ 明朝"/>
              </w:rPr>
              <w:t>1,543</w:t>
            </w:r>
          </w:p>
          <w:p w:rsidR="00445B3A" w:rsidRPr="00445B3A" w:rsidRDefault="00445B3A" w:rsidP="00445B3A">
            <w:pPr>
              <w:spacing w:line="216" w:lineRule="auto"/>
              <w:ind w:rightChars="199" w:right="410"/>
              <w:jc w:val="right"/>
              <w:rPr>
                <w:rFonts w:ascii="ＭＳ 明朝"/>
              </w:rPr>
            </w:pPr>
          </w:p>
          <w:p w:rsidR="00445B3A" w:rsidRPr="00445B3A" w:rsidRDefault="00445B3A" w:rsidP="00445B3A">
            <w:pPr>
              <w:spacing w:line="216" w:lineRule="auto"/>
              <w:ind w:rightChars="199" w:right="410"/>
              <w:jc w:val="right"/>
              <w:rPr>
                <w:rFonts w:ascii="ＭＳ 明朝"/>
              </w:rPr>
            </w:pPr>
            <w:r w:rsidRPr="00445B3A">
              <w:rPr>
                <w:rFonts w:ascii="ＭＳ 明朝"/>
              </w:rPr>
              <w:t>1,422</w:t>
            </w:r>
          </w:p>
          <w:p w:rsidR="00445B3A" w:rsidRPr="00445B3A" w:rsidRDefault="00445B3A" w:rsidP="00445B3A">
            <w:pPr>
              <w:spacing w:line="216" w:lineRule="auto"/>
              <w:ind w:rightChars="199" w:right="410"/>
              <w:jc w:val="right"/>
              <w:rPr>
                <w:rFonts w:ascii="ＭＳ 明朝"/>
              </w:rPr>
            </w:pPr>
            <w:r w:rsidRPr="00445B3A">
              <w:rPr>
                <w:rFonts w:ascii="ＭＳ 明朝"/>
              </w:rPr>
              <w:t>10,748</w:t>
            </w:r>
          </w:p>
          <w:p w:rsidR="00445B3A" w:rsidRPr="00445B3A" w:rsidRDefault="00445B3A" w:rsidP="00445B3A">
            <w:pPr>
              <w:spacing w:line="216" w:lineRule="auto"/>
              <w:ind w:rightChars="199" w:right="410"/>
              <w:jc w:val="right"/>
              <w:rPr>
                <w:rFonts w:ascii="ＭＳ 明朝"/>
              </w:rPr>
            </w:pPr>
            <w:r w:rsidRPr="00445B3A">
              <w:rPr>
                <w:rFonts w:ascii="ＭＳ 明朝"/>
              </w:rPr>
              <w:t>2,318</w:t>
            </w:r>
          </w:p>
          <w:p w:rsidR="00445B3A" w:rsidRPr="00445B3A" w:rsidRDefault="00445B3A" w:rsidP="00445B3A">
            <w:pPr>
              <w:spacing w:line="216" w:lineRule="auto"/>
              <w:ind w:rightChars="199" w:right="410"/>
              <w:jc w:val="right"/>
              <w:rPr>
                <w:rFonts w:ascii="ＭＳ 明朝"/>
              </w:rPr>
            </w:pPr>
            <w:r w:rsidRPr="00445B3A">
              <w:rPr>
                <w:rFonts w:ascii="ＭＳ 明朝"/>
              </w:rPr>
              <w:t>2,173</w:t>
            </w:r>
          </w:p>
          <w:p w:rsidR="00445B3A" w:rsidRPr="00445B3A" w:rsidRDefault="00445B3A" w:rsidP="00445B3A">
            <w:pPr>
              <w:spacing w:line="216" w:lineRule="auto"/>
              <w:ind w:rightChars="199" w:right="410"/>
              <w:jc w:val="right"/>
              <w:rPr>
                <w:rFonts w:ascii="ＭＳ 明朝"/>
              </w:rPr>
            </w:pPr>
            <w:r w:rsidRPr="00445B3A">
              <w:rPr>
                <w:rFonts w:ascii="ＭＳ 明朝"/>
              </w:rPr>
              <w:t>7,321</w:t>
            </w:r>
          </w:p>
          <w:p w:rsidR="00445B3A" w:rsidRPr="00445B3A" w:rsidRDefault="00445B3A" w:rsidP="00445B3A">
            <w:pPr>
              <w:spacing w:line="216" w:lineRule="auto"/>
              <w:ind w:rightChars="199" w:right="410"/>
              <w:jc w:val="right"/>
              <w:rPr>
                <w:rFonts w:ascii="ＭＳ 明朝"/>
              </w:rPr>
            </w:pPr>
          </w:p>
          <w:p w:rsidR="00445B3A" w:rsidRPr="00445B3A" w:rsidRDefault="00445B3A" w:rsidP="00445B3A">
            <w:pPr>
              <w:spacing w:line="216" w:lineRule="auto"/>
              <w:ind w:rightChars="199" w:right="410"/>
              <w:jc w:val="right"/>
              <w:rPr>
                <w:rFonts w:ascii="ＭＳ 明朝"/>
              </w:rPr>
            </w:pPr>
            <w:r w:rsidRPr="00445B3A">
              <w:rPr>
                <w:rFonts w:ascii="ＭＳ 明朝"/>
              </w:rPr>
              <w:t>3,104</w:t>
            </w:r>
          </w:p>
          <w:p w:rsidR="00445B3A" w:rsidRPr="00445B3A" w:rsidRDefault="00445B3A" w:rsidP="00445B3A">
            <w:pPr>
              <w:spacing w:line="216" w:lineRule="auto"/>
              <w:ind w:rightChars="199" w:right="410"/>
              <w:jc w:val="right"/>
              <w:rPr>
                <w:rFonts w:ascii="ＭＳ 明朝"/>
              </w:rPr>
            </w:pPr>
            <w:r w:rsidRPr="00445B3A">
              <w:rPr>
                <w:rFonts w:ascii="ＭＳ 明朝"/>
              </w:rPr>
              <w:t>3,356</w:t>
            </w:r>
          </w:p>
          <w:p w:rsidR="00445B3A" w:rsidRPr="00445B3A" w:rsidRDefault="00445B3A" w:rsidP="00445B3A">
            <w:pPr>
              <w:spacing w:line="216" w:lineRule="auto"/>
              <w:ind w:rightChars="199" w:right="410"/>
              <w:jc w:val="right"/>
              <w:rPr>
                <w:rFonts w:ascii="ＭＳ 明朝"/>
              </w:rPr>
            </w:pPr>
            <w:r w:rsidRPr="00445B3A">
              <w:rPr>
                <w:rFonts w:ascii="ＭＳ 明朝"/>
              </w:rPr>
              <w:t>2,075</w:t>
            </w:r>
          </w:p>
          <w:p w:rsidR="00445B3A" w:rsidRPr="00445B3A" w:rsidRDefault="00445B3A" w:rsidP="00445B3A">
            <w:pPr>
              <w:spacing w:line="216" w:lineRule="auto"/>
              <w:ind w:rightChars="199" w:right="410"/>
              <w:jc w:val="right"/>
              <w:rPr>
                <w:rFonts w:ascii="ＭＳ 明朝"/>
              </w:rPr>
            </w:pPr>
            <w:r w:rsidRPr="00445B3A">
              <w:rPr>
                <w:rFonts w:ascii="ＭＳ 明朝"/>
              </w:rPr>
              <w:t>1,505</w:t>
            </w:r>
          </w:p>
          <w:p w:rsidR="00445B3A" w:rsidRPr="00445B3A" w:rsidRDefault="00445B3A" w:rsidP="00445B3A">
            <w:pPr>
              <w:spacing w:line="216" w:lineRule="auto"/>
              <w:ind w:rightChars="199" w:right="410"/>
              <w:jc w:val="right"/>
              <w:rPr>
                <w:rFonts w:ascii="ＭＳ 明朝"/>
              </w:rPr>
            </w:pPr>
            <w:r w:rsidRPr="00445B3A">
              <w:rPr>
                <w:rFonts w:ascii="ＭＳ 明朝"/>
              </w:rPr>
              <w:t>2,235</w:t>
            </w:r>
          </w:p>
          <w:p w:rsidR="00445B3A" w:rsidRPr="00445B3A" w:rsidRDefault="00445B3A" w:rsidP="00445B3A">
            <w:pPr>
              <w:spacing w:line="216" w:lineRule="auto"/>
              <w:ind w:rightChars="199" w:right="410"/>
              <w:jc w:val="right"/>
              <w:rPr>
                <w:rFonts w:ascii="ＭＳ 明朝"/>
              </w:rPr>
            </w:pPr>
          </w:p>
          <w:p w:rsidR="00445B3A" w:rsidRPr="00445B3A" w:rsidRDefault="00445B3A" w:rsidP="00445B3A">
            <w:pPr>
              <w:spacing w:line="216" w:lineRule="auto"/>
              <w:ind w:rightChars="199" w:right="410"/>
              <w:jc w:val="right"/>
              <w:rPr>
                <w:rFonts w:ascii="ＭＳ 明朝"/>
              </w:rPr>
            </w:pPr>
            <w:r w:rsidRPr="00445B3A">
              <w:rPr>
                <w:rFonts w:ascii="ＭＳ 明朝"/>
              </w:rPr>
              <w:t>2,824</w:t>
            </w:r>
          </w:p>
          <w:p w:rsidR="00445B3A" w:rsidRPr="00445B3A" w:rsidRDefault="00445B3A" w:rsidP="00445B3A">
            <w:pPr>
              <w:spacing w:line="216" w:lineRule="auto"/>
              <w:ind w:rightChars="199" w:right="410"/>
              <w:jc w:val="right"/>
              <w:rPr>
                <w:rFonts w:ascii="ＭＳ 明朝"/>
              </w:rPr>
            </w:pPr>
            <w:r w:rsidRPr="00445B3A">
              <w:rPr>
                <w:rFonts w:ascii="ＭＳ 明朝"/>
              </w:rPr>
              <w:t>541</w:t>
            </w:r>
          </w:p>
          <w:p w:rsidR="00445B3A" w:rsidRPr="00445B3A" w:rsidRDefault="00445B3A" w:rsidP="00445B3A">
            <w:pPr>
              <w:spacing w:line="216" w:lineRule="auto"/>
              <w:ind w:rightChars="199" w:right="410"/>
              <w:jc w:val="right"/>
              <w:rPr>
                <w:rFonts w:ascii="ＭＳ 明朝"/>
              </w:rPr>
            </w:pPr>
            <w:r w:rsidRPr="00445B3A">
              <w:rPr>
                <w:rFonts w:ascii="ＭＳ 明朝"/>
              </w:rPr>
              <w:t>884</w:t>
            </w:r>
          </w:p>
          <w:p w:rsidR="00445B3A" w:rsidRPr="00445B3A" w:rsidRDefault="00445B3A" w:rsidP="00445B3A">
            <w:pPr>
              <w:spacing w:line="216" w:lineRule="auto"/>
              <w:ind w:rightChars="199" w:right="410"/>
              <w:jc w:val="right"/>
              <w:rPr>
                <w:rFonts w:ascii="ＭＳ 明朝"/>
              </w:rPr>
            </w:pPr>
            <w:r w:rsidRPr="00445B3A">
              <w:rPr>
                <w:rFonts w:ascii="ＭＳ 明朝"/>
              </w:rPr>
              <w:t>208</w:t>
            </w:r>
          </w:p>
          <w:p w:rsidR="00445B3A" w:rsidRPr="00445B3A" w:rsidRDefault="00445B3A" w:rsidP="00445B3A">
            <w:pPr>
              <w:spacing w:line="216" w:lineRule="auto"/>
              <w:ind w:rightChars="199" w:right="410"/>
              <w:jc w:val="right"/>
              <w:rPr>
                <w:rFonts w:ascii="ＭＳ 明朝"/>
              </w:rPr>
            </w:pPr>
            <w:r w:rsidRPr="00445B3A">
              <w:rPr>
                <w:rFonts w:ascii="ＭＳ 明朝"/>
              </w:rPr>
              <w:t>283</w:t>
            </w:r>
          </w:p>
          <w:p w:rsidR="00445B3A" w:rsidRPr="00445B3A" w:rsidRDefault="00445B3A" w:rsidP="00445B3A">
            <w:pPr>
              <w:spacing w:line="216" w:lineRule="auto"/>
              <w:ind w:rightChars="199" w:right="410"/>
              <w:jc w:val="right"/>
              <w:rPr>
                <w:rFonts w:ascii="ＭＳ 明朝"/>
              </w:rPr>
            </w:pPr>
          </w:p>
          <w:p w:rsidR="00445B3A" w:rsidRPr="00445B3A" w:rsidRDefault="00445B3A" w:rsidP="00445B3A">
            <w:pPr>
              <w:spacing w:line="216" w:lineRule="auto"/>
              <w:ind w:rightChars="199" w:right="410"/>
              <w:jc w:val="right"/>
              <w:rPr>
                <w:rFonts w:ascii="ＭＳ 明朝"/>
              </w:rPr>
            </w:pPr>
            <w:r w:rsidRPr="00445B3A">
              <w:rPr>
                <w:rFonts w:ascii="ＭＳ 明朝"/>
              </w:rPr>
              <w:t>1,922</w:t>
            </w:r>
          </w:p>
          <w:p w:rsidR="00445B3A" w:rsidRPr="00445B3A" w:rsidRDefault="00445B3A" w:rsidP="00445B3A">
            <w:pPr>
              <w:spacing w:line="216" w:lineRule="auto"/>
              <w:ind w:rightChars="199" w:right="410"/>
              <w:jc w:val="right"/>
              <w:rPr>
                <w:rFonts w:ascii="ＭＳ 明朝"/>
              </w:rPr>
            </w:pPr>
            <w:r w:rsidRPr="00445B3A">
              <w:rPr>
                <w:rFonts w:ascii="ＭＳ 明朝"/>
              </w:rPr>
              <w:t>1,062</w:t>
            </w:r>
          </w:p>
          <w:p w:rsidR="00445B3A" w:rsidRPr="00445B3A" w:rsidRDefault="00445B3A" w:rsidP="00445B3A">
            <w:pPr>
              <w:spacing w:line="216" w:lineRule="auto"/>
              <w:ind w:rightChars="199" w:right="410"/>
              <w:jc w:val="right"/>
              <w:rPr>
                <w:rFonts w:ascii="ＭＳ 明朝"/>
              </w:rPr>
            </w:pPr>
            <w:r w:rsidRPr="00445B3A">
              <w:rPr>
                <w:rFonts w:ascii="ＭＳ 明朝"/>
              </w:rPr>
              <w:t>2,986</w:t>
            </w:r>
          </w:p>
          <w:p w:rsidR="00445B3A" w:rsidRPr="00445B3A" w:rsidRDefault="00445B3A" w:rsidP="00445B3A">
            <w:pPr>
              <w:spacing w:line="216" w:lineRule="auto"/>
              <w:ind w:rightChars="199" w:right="410"/>
              <w:jc w:val="right"/>
              <w:rPr>
                <w:rFonts w:ascii="ＭＳ 明朝"/>
              </w:rPr>
            </w:pPr>
            <w:r w:rsidRPr="00445B3A">
              <w:rPr>
                <w:rFonts w:ascii="ＭＳ 明朝"/>
              </w:rPr>
              <w:t>656</w:t>
            </w:r>
          </w:p>
          <w:p w:rsidR="00445B3A" w:rsidRPr="00445B3A" w:rsidRDefault="00445B3A" w:rsidP="00445B3A">
            <w:pPr>
              <w:spacing w:line="216" w:lineRule="auto"/>
              <w:ind w:rightChars="199" w:right="410"/>
              <w:jc w:val="right"/>
              <w:rPr>
                <w:rFonts w:ascii="ＭＳ 明朝"/>
              </w:rPr>
            </w:pPr>
            <w:r w:rsidRPr="00445B3A">
              <w:rPr>
                <w:rFonts w:ascii="ＭＳ 明朝"/>
              </w:rPr>
              <w:t>3,150</w:t>
            </w:r>
          </w:p>
          <w:p w:rsidR="00445B3A" w:rsidRPr="00445B3A" w:rsidRDefault="00445B3A" w:rsidP="00445B3A">
            <w:pPr>
              <w:spacing w:line="216" w:lineRule="auto"/>
              <w:ind w:rightChars="199" w:right="410"/>
              <w:jc w:val="right"/>
              <w:rPr>
                <w:rFonts w:ascii="ＭＳ 明朝"/>
              </w:rPr>
            </w:pPr>
          </w:p>
          <w:p w:rsidR="00445B3A" w:rsidRPr="00445B3A" w:rsidRDefault="00445B3A" w:rsidP="00445B3A">
            <w:pPr>
              <w:spacing w:line="216" w:lineRule="auto"/>
              <w:ind w:rightChars="199" w:right="410"/>
              <w:jc w:val="right"/>
              <w:rPr>
                <w:rFonts w:ascii="ＭＳ 明朝"/>
              </w:rPr>
            </w:pPr>
            <w:r w:rsidRPr="00445B3A">
              <w:rPr>
                <w:rFonts w:ascii="ＭＳ 明朝"/>
              </w:rPr>
              <w:t>184</w:t>
            </w:r>
          </w:p>
          <w:p w:rsidR="00445B3A" w:rsidRPr="00445B3A" w:rsidRDefault="00445B3A" w:rsidP="00445B3A">
            <w:pPr>
              <w:spacing w:line="216" w:lineRule="auto"/>
              <w:ind w:rightChars="199" w:right="410"/>
              <w:jc w:val="right"/>
              <w:rPr>
                <w:rFonts w:ascii="ＭＳ 明朝"/>
              </w:rPr>
            </w:pPr>
            <w:r w:rsidRPr="00445B3A">
              <w:rPr>
                <w:rFonts w:ascii="ＭＳ 明朝"/>
              </w:rPr>
              <w:t>1,205</w:t>
            </w:r>
          </w:p>
          <w:p w:rsidR="00445B3A" w:rsidRPr="00445B3A" w:rsidRDefault="00445B3A" w:rsidP="00445B3A">
            <w:pPr>
              <w:spacing w:line="216" w:lineRule="auto"/>
              <w:ind w:rightChars="199" w:right="410"/>
              <w:jc w:val="right"/>
              <w:rPr>
                <w:rFonts w:ascii="ＭＳ 明朝"/>
              </w:rPr>
            </w:pPr>
            <w:r w:rsidRPr="00445B3A">
              <w:rPr>
                <w:rFonts w:ascii="ＭＳ 明朝"/>
              </w:rPr>
              <w:t>1,085</w:t>
            </w:r>
          </w:p>
          <w:p w:rsidR="00445B3A" w:rsidRPr="00445B3A" w:rsidRDefault="00445B3A" w:rsidP="00445B3A">
            <w:pPr>
              <w:spacing w:line="216" w:lineRule="auto"/>
              <w:ind w:rightChars="199" w:right="410"/>
              <w:jc w:val="right"/>
              <w:rPr>
                <w:rFonts w:ascii="ＭＳ 明朝"/>
              </w:rPr>
            </w:pPr>
            <w:r w:rsidRPr="00445B3A">
              <w:rPr>
                <w:rFonts w:ascii="ＭＳ 明朝"/>
              </w:rPr>
              <w:t>958</w:t>
            </w:r>
          </w:p>
          <w:p w:rsidR="00445B3A" w:rsidRPr="00445B3A" w:rsidRDefault="00445B3A" w:rsidP="00445B3A">
            <w:pPr>
              <w:spacing w:line="216" w:lineRule="auto"/>
              <w:ind w:rightChars="199" w:right="410"/>
              <w:jc w:val="right"/>
              <w:rPr>
                <w:rFonts w:ascii="ＭＳ 明朝"/>
              </w:rPr>
            </w:pPr>
            <w:r w:rsidRPr="00445B3A">
              <w:rPr>
                <w:rFonts w:ascii="ＭＳ 明朝"/>
              </w:rPr>
              <w:t>917</w:t>
            </w:r>
          </w:p>
          <w:p w:rsidR="00445B3A" w:rsidRPr="00445B3A" w:rsidRDefault="00445B3A" w:rsidP="00445B3A">
            <w:pPr>
              <w:spacing w:line="216" w:lineRule="auto"/>
              <w:ind w:rightChars="199" w:right="410"/>
              <w:jc w:val="right"/>
              <w:rPr>
                <w:rFonts w:ascii="ＭＳ 明朝"/>
              </w:rPr>
            </w:pPr>
          </w:p>
          <w:p w:rsidR="00445B3A" w:rsidRPr="00445B3A" w:rsidRDefault="00445B3A" w:rsidP="00445B3A">
            <w:pPr>
              <w:spacing w:line="216" w:lineRule="auto"/>
              <w:ind w:rightChars="199" w:right="410"/>
              <w:jc w:val="right"/>
              <w:rPr>
                <w:rFonts w:ascii="ＭＳ 明朝"/>
              </w:rPr>
            </w:pPr>
            <w:r w:rsidRPr="00445B3A">
              <w:rPr>
                <w:rFonts w:ascii="ＭＳ 明朝"/>
              </w:rPr>
              <w:t>770</w:t>
            </w:r>
          </w:p>
          <w:p w:rsidR="00445B3A" w:rsidRPr="00445B3A" w:rsidRDefault="00445B3A" w:rsidP="00445B3A">
            <w:pPr>
              <w:spacing w:line="216" w:lineRule="auto"/>
              <w:ind w:rightChars="199" w:right="410"/>
              <w:jc w:val="right"/>
              <w:rPr>
                <w:rFonts w:ascii="ＭＳ 明朝"/>
              </w:rPr>
            </w:pPr>
            <w:r w:rsidRPr="00445B3A">
              <w:rPr>
                <w:rFonts w:ascii="ＭＳ 明朝"/>
              </w:rPr>
              <w:t>1,271</w:t>
            </w:r>
          </w:p>
          <w:p w:rsidR="00445B3A" w:rsidRPr="00445B3A" w:rsidRDefault="00445B3A" w:rsidP="00445B3A">
            <w:pPr>
              <w:spacing w:line="216" w:lineRule="auto"/>
              <w:ind w:rightChars="199" w:right="410"/>
              <w:jc w:val="right"/>
              <w:rPr>
                <w:rFonts w:ascii="ＭＳ 明朝"/>
              </w:rPr>
            </w:pPr>
            <w:r w:rsidRPr="00445B3A">
              <w:rPr>
                <w:rFonts w:ascii="ＭＳ 明朝"/>
              </w:rPr>
              <w:t>760</w:t>
            </w:r>
          </w:p>
          <w:p w:rsidR="00445B3A" w:rsidRPr="00445B3A" w:rsidRDefault="00445B3A" w:rsidP="00445B3A">
            <w:pPr>
              <w:spacing w:line="216" w:lineRule="auto"/>
              <w:ind w:rightChars="199" w:right="410"/>
              <w:jc w:val="right"/>
              <w:rPr>
                <w:rFonts w:ascii="ＭＳ 明朝"/>
              </w:rPr>
            </w:pPr>
            <w:r w:rsidRPr="00445B3A">
              <w:rPr>
                <w:rFonts w:ascii="ＭＳ 明朝"/>
              </w:rPr>
              <w:t>1,050</w:t>
            </w:r>
          </w:p>
          <w:p w:rsidR="00004451" w:rsidRDefault="00445B3A" w:rsidP="00445B3A">
            <w:pPr>
              <w:spacing w:line="216" w:lineRule="auto"/>
              <w:ind w:rightChars="199" w:right="410"/>
              <w:jc w:val="right"/>
              <w:rPr>
                <w:rFonts w:ascii="ＭＳ 明朝"/>
              </w:rPr>
            </w:pPr>
            <w:r w:rsidRPr="00445B3A">
              <w:rPr>
                <w:rFonts w:ascii="ＭＳ 明朝"/>
              </w:rPr>
              <w:t>7,290</w:t>
            </w:r>
          </w:p>
        </w:tc>
      </w:tr>
      <w:tr w:rsidR="00090B3E" w:rsidTr="00E20218">
        <w:tc>
          <w:tcPr>
            <w:tcW w:w="1361" w:type="dxa"/>
            <w:tcBorders>
              <w:left w:val="single" w:sz="4" w:space="0" w:color="FFFFFF"/>
            </w:tcBorders>
            <w:vAlign w:val="center"/>
          </w:tcPr>
          <w:p w:rsidR="00090B3E" w:rsidRDefault="00090B3E" w:rsidP="00A8660E">
            <w:pPr>
              <w:jc w:val="distribute"/>
              <w:rPr>
                <w:rFonts w:ascii="ＭＳ 明朝"/>
              </w:rPr>
            </w:pPr>
            <w:r>
              <w:rPr>
                <w:rFonts w:ascii="ＭＳ 明朝" w:hint="eastAsia"/>
              </w:rPr>
              <w:t>基準日</w:t>
            </w:r>
          </w:p>
        </w:tc>
        <w:tc>
          <w:tcPr>
            <w:tcW w:w="3288" w:type="dxa"/>
            <w:gridSpan w:val="2"/>
          </w:tcPr>
          <w:p w:rsidR="00090B3E" w:rsidRDefault="00090B3E" w:rsidP="00335154">
            <w:pPr>
              <w:jc w:val="center"/>
              <w:rPr>
                <w:rFonts w:ascii="ＭＳ 明朝"/>
              </w:rPr>
            </w:pPr>
            <w:r>
              <w:rPr>
                <w:rFonts w:ascii="ＭＳ 明朝" w:hint="eastAsia"/>
              </w:rPr>
              <w:t>平</w:t>
            </w:r>
            <w:r w:rsidR="00727074">
              <w:rPr>
                <w:rFonts w:ascii="ＭＳ 明朝" w:hint="eastAsia"/>
              </w:rPr>
              <w:t xml:space="preserve"> </w:t>
            </w:r>
            <w:r>
              <w:rPr>
                <w:rFonts w:ascii="ＭＳ 明朝" w:hint="eastAsia"/>
              </w:rPr>
              <w:t>成</w:t>
            </w:r>
            <w:r w:rsidR="00E523E6">
              <w:rPr>
                <w:rFonts w:ascii="ＭＳ 明朝" w:hint="eastAsia"/>
              </w:rPr>
              <w:t xml:space="preserve"> </w:t>
            </w:r>
            <w:r>
              <w:rPr>
                <w:rFonts w:ascii="ＭＳ 明朝" w:hint="eastAsia"/>
              </w:rPr>
              <w:t>21</w:t>
            </w:r>
            <w:r w:rsidR="00727074">
              <w:rPr>
                <w:rFonts w:ascii="ＭＳ 明朝" w:hint="eastAsia"/>
              </w:rPr>
              <w:t xml:space="preserve"> </w:t>
            </w:r>
            <w:r>
              <w:rPr>
                <w:rFonts w:ascii="ＭＳ 明朝" w:hint="eastAsia"/>
              </w:rPr>
              <w:t>年</w:t>
            </w:r>
            <w:r w:rsidR="00727074">
              <w:rPr>
                <w:rFonts w:ascii="ＭＳ 明朝" w:hint="eastAsia"/>
              </w:rPr>
              <w:t xml:space="preserve"> </w:t>
            </w:r>
            <w:r>
              <w:rPr>
                <w:rFonts w:ascii="ＭＳ 明朝" w:hint="eastAsia"/>
              </w:rPr>
              <w:t>7</w:t>
            </w:r>
            <w:r w:rsidR="00727074">
              <w:rPr>
                <w:rFonts w:ascii="ＭＳ 明朝" w:hint="eastAsia"/>
              </w:rPr>
              <w:t xml:space="preserve"> </w:t>
            </w:r>
            <w:r>
              <w:rPr>
                <w:rFonts w:ascii="ＭＳ 明朝" w:hint="eastAsia"/>
              </w:rPr>
              <w:t>月</w:t>
            </w:r>
            <w:r w:rsidR="00727074">
              <w:rPr>
                <w:rFonts w:ascii="ＭＳ 明朝" w:hint="eastAsia"/>
              </w:rPr>
              <w:t xml:space="preserve"> </w:t>
            </w:r>
            <w:r>
              <w:rPr>
                <w:rFonts w:ascii="ＭＳ 明朝" w:hint="eastAsia"/>
              </w:rPr>
              <w:t>1</w:t>
            </w:r>
            <w:r w:rsidR="00E523E6">
              <w:rPr>
                <w:rFonts w:ascii="ＭＳ 明朝" w:hint="eastAsia"/>
              </w:rPr>
              <w:t xml:space="preserve"> </w:t>
            </w:r>
            <w:r>
              <w:rPr>
                <w:rFonts w:ascii="ＭＳ 明朝" w:hint="eastAsia"/>
              </w:rPr>
              <w:t>日</w:t>
            </w:r>
          </w:p>
        </w:tc>
        <w:tc>
          <w:tcPr>
            <w:tcW w:w="4932" w:type="dxa"/>
            <w:gridSpan w:val="3"/>
            <w:tcBorders>
              <w:right w:val="single" w:sz="4" w:space="0" w:color="FFFFFF"/>
            </w:tcBorders>
          </w:tcPr>
          <w:p w:rsidR="00090B3E" w:rsidRDefault="00090B3E" w:rsidP="00335154">
            <w:pPr>
              <w:jc w:val="center"/>
              <w:rPr>
                <w:rFonts w:ascii="ＭＳ 明朝"/>
              </w:rPr>
            </w:pPr>
            <w:r>
              <w:rPr>
                <w:rFonts w:ascii="ＭＳ 明朝" w:hint="eastAsia"/>
              </w:rPr>
              <w:t>平</w:t>
            </w:r>
            <w:r w:rsidR="00727074">
              <w:rPr>
                <w:rFonts w:ascii="ＭＳ 明朝" w:hint="eastAsia"/>
              </w:rPr>
              <w:t xml:space="preserve"> </w:t>
            </w:r>
            <w:r>
              <w:rPr>
                <w:rFonts w:ascii="ＭＳ 明朝" w:hint="eastAsia"/>
              </w:rPr>
              <w:t>成</w:t>
            </w:r>
            <w:r w:rsidR="00E523E6">
              <w:rPr>
                <w:rFonts w:ascii="ＭＳ 明朝" w:hint="eastAsia"/>
              </w:rPr>
              <w:t xml:space="preserve"> </w:t>
            </w:r>
            <w:r>
              <w:rPr>
                <w:rFonts w:ascii="ＭＳ 明朝" w:hint="eastAsia"/>
              </w:rPr>
              <w:t>21</w:t>
            </w:r>
            <w:r w:rsidR="00727074">
              <w:rPr>
                <w:rFonts w:ascii="ＭＳ 明朝" w:hint="eastAsia"/>
              </w:rPr>
              <w:t xml:space="preserve"> </w:t>
            </w:r>
            <w:r>
              <w:rPr>
                <w:rFonts w:ascii="ＭＳ 明朝" w:hint="eastAsia"/>
              </w:rPr>
              <w:t>年</w:t>
            </w:r>
            <w:r w:rsidR="00727074">
              <w:rPr>
                <w:rFonts w:ascii="ＭＳ 明朝" w:hint="eastAsia"/>
              </w:rPr>
              <w:t xml:space="preserve"> </w:t>
            </w:r>
            <w:r>
              <w:rPr>
                <w:rFonts w:ascii="ＭＳ 明朝" w:hint="eastAsia"/>
              </w:rPr>
              <w:t>12</w:t>
            </w:r>
            <w:r w:rsidR="00727074">
              <w:rPr>
                <w:rFonts w:ascii="ＭＳ 明朝" w:hint="eastAsia"/>
              </w:rPr>
              <w:t xml:space="preserve"> </w:t>
            </w:r>
            <w:r>
              <w:rPr>
                <w:rFonts w:ascii="ＭＳ 明朝" w:hint="eastAsia"/>
              </w:rPr>
              <w:t>月</w:t>
            </w:r>
            <w:r w:rsidR="00727074">
              <w:rPr>
                <w:rFonts w:ascii="ＭＳ 明朝" w:hint="eastAsia"/>
              </w:rPr>
              <w:t xml:space="preserve"> </w:t>
            </w:r>
            <w:r>
              <w:rPr>
                <w:rFonts w:ascii="ＭＳ 明朝" w:hint="eastAsia"/>
              </w:rPr>
              <w:t>31</w:t>
            </w:r>
            <w:r w:rsidR="00727074">
              <w:rPr>
                <w:rFonts w:ascii="ＭＳ 明朝" w:hint="eastAsia"/>
              </w:rPr>
              <w:t xml:space="preserve"> </w:t>
            </w:r>
            <w:r>
              <w:rPr>
                <w:rFonts w:ascii="ＭＳ 明朝" w:hint="eastAsia"/>
              </w:rPr>
              <w:t>日</w:t>
            </w:r>
          </w:p>
        </w:tc>
      </w:tr>
    </w:tbl>
    <w:p w:rsidR="00004451" w:rsidRDefault="00004451" w:rsidP="00004451"/>
    <w:p w:rsidR="0031215D" w:rsidRDefault="00004451" w:rsidP="0031215D">
      <w:pPr>
        <w:jc w:val="right"/>
        <w:rPr>
          <w:rFonts w:eastAsia="ＭＳ ゴシック"/>
          <w:b/>
          <w:sz w:val="18"/>
        </w:rPr>
      </w:pPr>
      <w:r>
        <w:br w:type="page"/>
      </w:r>
      <w:r w:rsidR="0031215D" w:rsidRPr="00E919F7">
        <w:rPr>
          <w:rFonts w:eastAsia="ＭＳ ゴシック" w:hint="eastAsia"/>
          <w:b/>
          <w:sz w:val="18"/>
        </w:rPr>
        <w:t>そ　　の　　他</w:t>
      </w:r>
    </w:p>
    <w:p w:rsidR="00BC6FBC" w:rsidRPr="00E919F7" w:rsidRDefault="00BC6FBC" w:rsidP="0031215D">
      <w:pPr>
        <w:jc w:val="right"/>
        <w:rPr>
          <w:rFonts w:eastAsia="ＭＳ ゴシック"/>
          <w:b/>
          <w:sz w:val="18"/>
        </w:rPr>
      </w:pPr>
    </w:p>
    <w:p w:rsidR="0031215D" w:rsidRPr="00E919F7" w:rsidRDefault="0031215D" w:rsidP="00E919F7">
      <w:pPr>
        <w:ind w:firstLineChars="100" w:firstLine="237"/>
        <w:jc w:val="left"/>
        <w:rPr>
          <w:rFonts w:eastAsia="ＭＳ ゴシック"/>
          <w:b/>
          <w:sz w:val="24"/>
        </w:rPr>
      </w:pPr>
      <w:r w:rsidRPr="00E919F7">
        <w:rPr>
          <w:rFonts w:ascii="ＭＳ ゴシック" w:eastAsia="ＭＳ ゴシック" w:hAnsi="ＭＳ ゴシック" w:hint="eastAsia"/>
          <w:b/>
          <w:sz w:val="24"/>
        </w:rPr>
        <w:t xml:space="preserve">主　</w:t>
      </w:r>
      <w:r w:rsidR="00F91577">
        <w:rPr>
          <w:rFonts w:ascii="ＭＳ ゴシック" w:eastAsia="ＭＳ ゴシック" w:hAnsi="ＭＳ ゴシック" w:hint="eastAsia"/>
          <w:b/>
          <w:sz w:val="24"/>
        </w:rPr>
        <w:t xml:space="preserve">    </w:t>
      </w:r>
      <w:r w:rsidRPr="00E919F7">
        <w:rPr>
          <w:rFonts w:ascii="ＭＳ ゴシック" w:eastAsia="ＭＳ ゴシック" w:hAnsi="ＭＳ ゴシック" w:hint="eastAsia"/>
          <w:b/>
          <w:sz w:val="24"/>
        </w:rPr>
        <w:t xml:space="preserve">要　</w:t>
      </w:r>
      <w:r w:rsidR="00F91577">
        <w:rPr>
          <w:rFonts w:ascii="ＭＳ ゴシック" w:eastAsia="ＭＳ ゴシック" w:hAnsi="ＭＳ ゴシック" w:hint="eastAsia"/>
          <w:b/>
          <w:sz w:val="24"/>
        </w:rPr>
        <w:t xml:space="preserve">    </w:t>
      </w:r>
      <w:r w:rsidRPr="00E919F7">
        <w:rPr>
          <w:rFonts w:ascii="ＭＳ ゴシック" w:eastAsia="ＭＳ ゴシック" w:hAnsi="ＭＳ ゴシック" w:hint="eastAsia"/>
          <w:b/>
          <w:sz w:val="24"/>
        </w:rPr>
        <w:t>指</w:t>
      </w:r>
      <w:r w:rsidR="00F91577">
        <w:rPr>
          <w:rFonts w:ascii="ＭＳ ゴシック" w:eastAsia="ＭＳ ゴシック" w:hAnsi="ＭＳ ゴシック" w:hint="eastAsia"/>
          <w:b/>
          <w:sz w:val="24"/>
        </w:rPr>
        <w:t xml:space="preserve">    </w:t>
      </w:r>
      <w:r w:rsidRPr="00E919F7">
        <w:rPr>
          <w:rFonts w:ascii="ＭＳ ゴシック" w:eastAsia="ＭＳ ゴシック" w:hAnsi="ＭＳ ゴシック" w:hint="eastAsia"/>
          <w:b/>
          <w:sz w:val="24"/>
        </w:rPr>
        <w:t xml:space="preserve">　標</w:t>
      </w:r>
    </w:p>
    <w:p w:rsidR="005B6BAD" w:rsidRPr="007F2727" w:rsidRDefault="005B6BAD" w:rsidP="005B6BAD">
      <w:pPr>
        <w:jc w:val="right"/>
        <w:rPr>
          <w:rFonts w:eastAsia="ＭＳ ゴシック"/>
          <w:sz w:val="24"/>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61"/>
        <w:gridCol w:w="1304"/>
        <w:gridCol w:w="1417"/>
        <w:gridCol w:w="1304"/>
        <w:gridCol w:w="1417"/>
        <w:gridCol w:w="1304"/>
        <w:gridCol w:w="1304"/>
      </w:tblGrid>
      <w:tr w:rsidR="00E41D4C" w:rsidTr="005A475B">
        <w:trPr>
          <w:trHeight w:val="698"/>
        </w:trPr>
        <w:tc>
          <w:tcPr>
            <w:tcW w:w="1361" w:type="dxa"/>
            <w:vMerge w:val="restart"/>
            <w:tcBorders>
              <w:left w:val="single" w:sz="4" w:space="0" w:color="FFFFFF"/>
            </w:tcBorders>
            <w:vAlign w:val="center"/>
          </w:tcPr>
          <w:p w:rsidR="00E41D4C" w:rsidRDefault="00E41D4C" w:rsidP="005A475B">
            <w:pPr>
              <w:jc w:val="center"/>
              <w:rPr>
                <w:rFonts w:ascii="ＭＳ 明朝"/>
              </w:rPr>
            </w:pPr>
            <w:r>
              <w:rPr>
                <w:rFonts w:ascii="ＭＳ 明朝" w:hint="eastAsia"/>
              </w:rPr>
              <w:t xml:space="preserve">市　</w:t>
            </w:r>
            <w:r w:rsidR="00727074">
              <w:rPr>
                <w:rFonts w:ascii="ＭＳ 明朝" w:hint="eastAsia"/>
              </w:rPr>
              <w:t xml:space="preserve"> </w:t>
            </w:r>
            <w:r w:rsidR="00E523E6">
              <w:rPr>
                <w:rFonts w:ascii="ＭＳ 明朝" w:hint="eastAsia"/>
              </w:rPr>
              <w:t xml:space="preserve">  </w:t>
            </w:r>
            <w:r w:rsidR="00727074">
              <w:rPr>
                <w:rFonts w:ascii="ＭＳ 明朝" w:hint="eastAsia"/>
              </w:rPr>
              <w:t xml:space="preserve"> </w:t>
            </w:r>
            <w:r w:rsidR="002A407E">
              <w:rPr>
                <w:rFonts w:ascii="ＭＳ 明朝" w:hint="eastAsia"/>
              </w:rPr>
              <w:t xml:space="preserve"> </w:t>
            </w:r>
            <w:r>
              <w:rPr>
                <w:rFonts w:ascii="ＭＳ 明朝" w:hint="eastAsia"/>
              </w:rPr>
              <w:t>名</w:t>
            </w:r>
          </w:p>
        </w:tc>
        <w:tc>
          <w:tcPr>
            <w:tcW w:w="4025" w:type="dxa"/>
            <w:gridSpan w:val="3"/>
            <w:tcBorders>
              <w:right w:val="single" w:sz="4" w:space="0" w:color="FFFFFF"/>
            </w:tcBorders>
            <w:vAlign w:val="center"/>
          </w:tcPr>
          <w:p w:rsidR="00E41D4C" w:rsidRDefault="00E41D4C" w:rsidP="00335154">
            <w:pPr>
              <w:jc w:val="center"/>
              <w:rPr>
                <w:rFonts w:ascii="ＭＳ 明朝"/>
              </w:rPr>
            </w:pPr>
            <w:r>
              <w:rPr>
                <w:rFonts w:ascii="ＭＳ 明朝" w:hint="eastAsia"/>
              </w:rPr>
              <w:t>卸</w:t>
            </w:r>
            <w:r w:rsidR="00E523E6">
              <w:rPr>
                <w:rFonts w:ascii="ＭＳ 明朝" w:hint="eastAsia"/>
              </w:rPr>
              <w:t xml:space="preserve">     </w:t>
            </w:r>
            <w:r w:rsidR="003E1266">
              <w:rPr>
                <w:rFonts w:ascii="ＭＳ 明朝" w:hint="eastAsia"/>
              </w:rPr>
              <w:t xml:space="preserve"> </w:t>
            </w:r>
            <w:r w:rsidR="00897347">
              <w:rPr>
                <w:rFonts w:ascii="ＭＳ 明朝" w:hint="eastAsia"/>
              </w:rPr>
              <w:t xml:space="preserve"> </w:t>
            </w:r>
            <w:r w:rsidR="00CC1720">
              <w:rPr>
                <w:rFonts w:ascii="ＭＳ 明朝" w:hint="eastAsia"/>
              </w:rPr>
              <w:t xml:space="preserve"> </w:t>
            </w:r>
            <w:r w:rsidR="002A407E">
              <w:rPr>
                <w:rFonts w:ascii="ＭＳ 明朝" w:hint="eastAsia"/>
              </w:rPr>
              <w:t xml:space="preserve"> </w:t>
            </w:r>
            <w:r>
              <w:rPr>
                <w:rFonts w:ascii="ＭＳ 明朝" w:hint="eastAsia"/>
              </w:rPr>
              <w:t>売</w:t>
            </w:r>
            <w:r w:rsidR="00727074">
              <w:rPr>
                <w:rFonts w:ascii="ＭＳ 明朝" w:hint="eastAsia"/>
              </w:rPr>
              <w:t xml:space="preserve"> </w:t>
            </w:r>
            <w:r w:rsidR="002A407E">
              <w:rPr>
                <w:rFonts w:ascii="ＭＳ 明朝" w:hint="eastAsia"/>
              </w:rPr>
              <w:t xml:space="preserve"> </w:t>
            </w:r>
            <w:r w:rsidR="00CC1720">
              <w:rPr>
                <w:rFonts w:ascii="ＭＳ 明朝" w:hint="eastAsia"/>
              </w:rPr>
              <w:t xml:space="preserve"> </w:t>
            </w:r>
            <w:r w:rsidR="003E1266">
              <w:rPr>
                <w:rFonts w:ascii="ＭＳ 明朝" w:hint="eastAsia"/>
              </w:rPr>
              <w:t xml:space="preserve"> </w:t>
            </w:r>
            <w:r w:rsidR="00E523E6">
              <w:rPr>
                <w:rFonts w:ascii="ＭＳ 明朝" w:hint="eastAsia"/>
              </w:rPr>
              <w:t xml:space="preserve"> </w:t>
            </w:r>
            <w:r w:rsidR="00897347">
              <w:rPr>
                <w:rFonts w:ascii="ＭＳ 明朝" w:hint="eastAsia"/>
              </w:rPr>
              <w:t xml:space="preserve"> </w:t>
            </w:r>
            <w:r w:rsidR="00E523E6">
              <w:rPr>
                <w:rFonts w:ascii="ＭＳ 明朝" w:hint="eastAsia"/>
              </w:rPr>
              <w:t xml:space="preserve">  </w:t>
            </w:r>
            <w:r w:rsidR="00CC1720">
              <w:rPr>
                <w:rFonts w:ascii="ＭＳ 明朝" w:hint="eastAsia"/>
              </w:rPr>
              <w:t xml:space="preserve"> </w:t>
            </w:r>
            <w:r>
              <w:rPr>
                <w:rFonts w:ascii="ＭＳ 明朝" w:hint="eastAsia"/>
              </w:rPr>
              <w:t>業</w:t>
            </w:r>
          </w:p>
        </w:tc>
        <w:tc>
          <w:tcPr>
            <w:tcW w:w="4025" w:type="dxa"/>
            <w:gridSpan w:val="3"/>
            <w:tcBorders>
              <w:right w:val="single" w:sz="4" w:space="0" w:color="FFFFFF"/>
            </w:tcBorders>
            <w:vAlign w:val="center"/>
          </w:tcPr>
          <w:p w:rsidR="00E41D4C" w:rsidRDefault="00E41D4C" w:rsidP="00335154">
            <w:pPr>
              <w:jc w:val="center"/>
              <w:rPr>
                <w:rFonts w:ascii="ＭＳ 明朝"/>
              </w:rPr>
            </w:pPr>
            <w:r>
              <w:rPr>
                <w:rFonts w:ascii="ＭＳ 明朝" w:hint="eastAsia"/>
              </w:rPr>
              <w:t>小</w:t>
            </w:r>
            <w:r w:rsidR="00E523E6">
              <w:rPr>
                <w:rFonts w:ascii="ＭＳ 明朝" w:hint="eastAsia"/>
              </w:rPr>
              <w:t xml:space="preserve">  </w:t>
            </w:r>
            <w:r w:rsidR="00897347">
              <w:rPr>
                <w:rFonts w:ascii="ＭＳ 明朝" w:hint="eastAsia"/>
              </w:rPr>
              <w:t xml:space="preserve"> </w:t>
            </w:r>
            <w:r w:rsidR="003E1266">
              <w:rPr>
                <w:rFonts w:ascii="ＭＳ 明朝" w:hint="eastAsia"/>
              </w:rPr>
              <w:t xml:space="preserve"> </w:t>
            </w:r>
            <w:r w:rsidR="002A407E">
              <w:rPr>
                <w:rFonts w:ascii="ＭＳ 明朝" w:hint="eastAsia"/>
              </w:rPr>
              <w:t xml:space="preserve"> </w:t>
            </w:r>
            <w:r w:rsidR="00CC1720">
              <w:rPr>
                <w:rFonts w:ascii="ＭＳ 明朝" w:hint="eastAsia"/>
              </w:rPr>
              <w:t xml:space="preserve"> </w:t>
            </w:r>
            <w:r w:rsidR="00727074">
              <w:rPr>
                <w:rFonts w:ascii="ＭＳ 明朝" w:hint="eastAsia"/>
              </w:rPr>
              <w:t xml:space="preserve">  </w:t>
            </w:r>
            <w:r w:rsidR="00CC1720">
              <w:rPr>
                <w:rFonts w:ascii="ＭＳ 明朝" w:hint="eastAsia"/>
              </w:rPr>
              <w:t xml:space="preserve"> </w:t>
            </w:r>
            <w:r>
              <w:rPr>
                <w:rFonts w:ascii="ＭＳ 明朝" w:hint="eastAsia"/>
              </w:rPr>
              <w:t>売</w:t>
            </w:r>
            <w:r w:rsidR="00E523E6">
              <w:rPr>
                <w:rFonts w:ascii="ＭＳ 明朝" w:hint="eastAsia"/>
              </w:rPr>
              <w:t xml:space="preserve">   </w:t>
            </w:r>
            <w:r w:rsidR="00897347">
              <w:rPr>
                <w:rFonts w:ascii="ＭＳ 明朝" w:hint="eastAsia"/>
              </w:rPr>
              <w:t xml:space="preserve"> </w:t>
            </w:r>
            <w:r w:rsidR="00CC1720">
              <w:rPr>
                <w:rFonts w:ascii="ＭＳ 明朝" w:hint="eastAsia"/>
              </w:rPr>
              <w:t xml:space="preserve"> </w:t>
            </w:r>
            <w:r w:rsidR="003E1266">
              <w:rPr>
                <w:rFonts w:ascii="ＭＳ 明朝" w:hint="eastAsia"/>
              </w:rPr>
              <w:t xml:space="preserve"> </w:t>
            </w:r>
            <w:r w:rsidR="00E523E6">
              <w:rPr>
                <w:rFonts w:ascii="ＭＳ 明朝" w:hint="eastAsia"/>
              </w:rPr>
              <w:t xml:space="preserve">  </w:t>
            </w:r>
            <w:r w:rsidR="00CC1720">
              <w:rPr>
                <w:rFonts w:ascii="ＭＳ 明朝" w:hint="eastAsia"/>
              </w:rPr>
              <w:t xml:space="preserve"> </w:t>
            </w:r>
            <w:r>
              <w:rPr>
                <w:rFonts w:ascii="ＭＳ 明朝" w:hint="eastAsia"/>
              </w:rPr>
              <w:t>業</w:t>
            </w:r>
          </w:p>
        </w:tc>
      </w:tr>
      <w:tr w:rsidR="00E41D4C" w:rsidTr="005A475B">
        <w:trPr>
          <w:trHeight w:val="698"/>
        </w:trPr>
        <w:tc>
          <w:tcPr>
            <w:tcW w:w="1361" w:type="dxa"/>
            <w:vMerge/>
            <w:tcBorders>
              <w:left w:val="single" w:sz="4" w:space="0" w:color="FFFFFF"/>
            </w:tcBorders>
            <w:vAlign w:val="center"/>
          </w:tcPr>
          <w:p w:rsidR="00E41D4C" w:rsidRDefault="00E41D4C" w:rsidP="005A475B">
            <w:pPr>
              <w:jc w:val="center"/>
              <w:rPr>
                <w:rFonts w:ascii="ＭＳ 明朝"/>
              </w:rPr>
            </w:pPr>
          </w:p>
        </w:tc>
        <w:tc>
          <w:tcPr>
            <w:tcW w:w="1304" w:type="dxa"/>
            <w:vAlign w:val="center"/>
          </w:tcPr>
          <w:p w:rsidR="00E41D4C" w:rsidRDefault="00E41D4C" w:rsidP="000E1CF8">
            <w:pPr>
              <w:jc w:val="center"/>
              <w:rPr>
                <w:rFonts w:ascii="ＭＳ 明朝"/>
              </w:rPr>
            </w:pPr>
            <w:r>
              <w:rPr>
                <w:rFonts w:ascii="ＭＳ 明朝" w:hint="eastAsia"/>
              </w:rPr>
              <w:t>事業所数</w:t>
            </w:r>
          </w:p>
        </w:tc>
        <w:tc>
          <w:tcPr>
            <w:tcW w:w="1417" w:type="dxa"/>
            <w:vAlign w:val="center"/>
          </w:tcPr>
          <w:p w:rsidR="00E41D4C" w:rsidRDefault="00CC1720" w:rsidP="005A475B">
            <w:pPr>
              <w:jc w:val="center"/>
              <w:rPr>
                <w:rFonts w:ascii="ＭＳ 明朝"/>
              </w:rPr>
            </w:pPr>
            <w:r>
              <w:rPr>
                <w:rFonts w:ascii="ＭＳ 明朝" w:hint="eastAsia"/>
              </w:rPr>
              <w:t xml:space="preserve"> </w:t>
            </w:r>
            <w:r w:rsidR="00E41D4C">
              <w:rPr>
                <w:rFonts w:ascii="ＭＳ 明朝" w:hint="eastAsia"/>
              </w:rPr>
              <w:t>従業者数</w:t>
            </w:r>
          </w:p>
        </w:tc>
        <w:tc>
          <w:tcPr>
            <w:tcW w:w="1304" w:type="dxa"/>
            <w:vAlign w:val="center"/>
          </w:tcPr>
          <w:p w:rsidR="00E41D4C" w:rsidRDefault="00E41D4C" w:rsidP="00470366">
            <w:pPr>
              <w:jc w:val="center"/>
              <w:rPr>
                <w:rFonts w:ascii="ＭＳ 明朝"/>
              </w:rPr>
            </w:pPr>
            <w:r>
              <w:rPr>
                <w:rFonts w:ascii="ＭＳ 明朝" w:hint="eastAsia"/>
              </w:rPr>
              <w:t>年間商品販売額（億円）</w:t>
            </w:r>
          </w:p>
        </w:tc>
        <w:tc>
          <w:tcPr>
            <w:tcW w:w="1417" w:type="dxa"/>
            <w:vAlign w:val="center"/>
          </w:tcPr>
          <w:p w:rsidR="00E41D4C" w:rsidRDefault="003F4160" w:rsidP="005A475B">
            <w:pPr>
              <w:jc w:val="center"/>
              <w:rPr>
                <w:rFonts w:ascii="ＭＳ 明朝"/>
              </w:rPr>
            </w:pPr>
            <w:r>
              <w:rPr>
                <w:rFonts w:ascii="ＭＳ 明朝" w:hint="eastAsia"/>
              </w:rPr>
              <w:t xml:space="preserve"> </w:t>
            </w:r>
            <w:r w:rsidR="00E41D4C">
              <w:rPr>
                <w:rFonts w:ascii="ＭＳ 明朝" w:hint="eastAsia"/>
              </w:rPr>
              <w:t>事業所数</w:t>
            </w:r>
          </w:p>
        </w:tc>
        <w:tc>
          <w:tcPr>
            <w:tcW w:w="1304" w:type="dxa"/>
            <w:tcBorders>
              <w:right w:val="single" w:sz="4" w:space="0" w:color="FFFFFF"/>
            </w:tcBorders>
            <w:vAlign w:val="center"/>
          </w:tcPr>
          <w:p w:rsidR="00E41D4C" w:rsidRDefault="00E41D4C" w:rsidP="005A475B">
            <w:pPr>
              <w:jc w:val="center"/>
              <w:rPr>
                <w:rFonts w:ascii="ＭＳ 明朝"/>
              </w:rPr>
            </w:pPr>
            <w:r>
              <w:rPr>
                <w:rFonts w:ascii="ＭＳ 明朝" w:hint="eastAsia"/>
              </w:rPr>
              <w:t>従業者数</w:t>
            </w:r>
          </w:p>
        </w:tc>
        <w:tc>
          <w:tcPr>
            <w:tcW w:w="1304" w:type="dxa"/>
            <w:tcBorders>
              <w:right w:val="single" w:sz="4" w:space="0" w:color="FFFFFF"/>
            </w:tcBorders>
            <w:vAlign w:val="center"/>
          </w:tcPr>
          <w:p w:rsidR="00E41D4C" w:rsidRDefault="00E41D4C" w:rsidP="005A475B">
            <w:pPr>
              <w:jc w:val="center"/>
              <w:rPr>
                <w:rFonts w:ascii="ＭＳ 明朝"/>
              </w:rPr>
            </w:pPr>
            <w:r>
              <w:rPr>
                <w:rFonts w:ascii="ＭＳ 明朝" w:hint="eastAsia"/>
              </w:rPr>
              <w:t>年間商品販売額（億円）</w:t>
            </w:r>
          </w:p>
        </w:tc>
      </w:tr>
      <w:tr w:rsidR="005B6BAD" w:rsidTr="005B6BAD">
        <w:tc>
          <w:tcPr>
            <w:tcW w:w="1361" w:type="dxa"/>
            <w:tcBorders>
              <w:left w:val="single" w:sz="4" w:space="0" w:color="FFFFFF"/>
            </w:tcBorders>
          </w:tcPr>
          <w:p w:rsidR="005B6BAD" w:rsidRPr="007F2727" w:rsidRDefault="005B6BAD" w:rsidP="005A475B">
            <w:pPr>
              <w:spacing w:line="216" w:lineRule="auto"/>
              <w:jc w:val="distribute"/>
              <w:rPr>
                <w:rFonts w:ascii="ＭＳ 明朝"/>
              </w:rPr>
            </w:pPr>
            <w:r w:rsidRPr="007F2727">
              <w:rPr>
                <w:rFonts w:ascii="ＭＳ 明朝" w:hint="eastAsia"/>
              </w:rPr>
              <w:t>川越市</w:t>
            </w:r>
          </w:p>
          <w:p w:rsidR="005B6BAD" w:rsidRPr="007F2727" w:rsidRDefault="005B6BAD" w:rsidP="005A475B">
            <w:pPr>
              <w:spacing w:line="216" w:lineRule="auto"/>
              <w:jc w:val="distribute"/>
              <w:rPr>
                <w:rFonts w:ascii="ＭＳ 明朝"/>
              </w:rPr>
            </w:pPr>
            <w:r w:rsidRPr="007F2727">
              <w:rPr>
                <w:rFonts w:ascii="ＭＳ 明朝" w:hint="eastAsia"/>
              </w:rPr>
              <w:t>熊谷市</w:t>
            </w:r>
          </w:p>
          <w:p w:rsidR="005B6BAD" w:rsidRPr="007F2727" w:rsidRDefault="005B6BAD" w:rsidP="005A475B">
            <w:pPr>
              <w:spacing w:line="216" w:lineRule="auto"/>
              <w:jc w:val="distribute"/>
              <w:rPr>
                <w:rFonts w:ascii="ＭＳ 明朝"/>
              </w:rPr>
            </w:pPr>
            <w:r w:rsidRPr="007F2727">
              <w:rPr>
                <w:rFonts w:ascii="ＭＳ 明朝" w:hint="eastAsia"/>
              </w:rPr>
              <w:t>川口市</w:t>
            </w:r>
          </w:p>
          <w:p w:rsidR="005B6BAD" w:rsidRPr="007F2727" w:rsidRDefault="005B6BAD" w:rsidP="005A475B">
            <w:pPr>
              <w:spacing w:line="216" w:lineRule="auto"/>
              <w:jc w:val="distribute"/>
              <w:rPr>
                <w:rFonts w:ascii="ＭＳ 明朝"/>
              </w:rPr>
            </w:pPr>
            <w:r w:rsidRPr="007F2727">
              <w:rPr>
                <w:rFonts w:ascii="ＭＳ 明朝" w:hint="eastAsia"/>
              </w:rPr>
              <w:t>行田市</w:t>
            </w:r>
          </w:p>
          <w:p w:rsidR="005B6BAD" w:rsidRPr="007F2727" w:rsidRDefault="005B6BAD" w:rsidP="005A475B">
            <w:pPr>
              <w:spacing w:line="216" w:lineRule="auto"/>
              <w:jc w:val="distribute"/>
              <w:rPr>
                <w:rFonts w:ascii="ＭＳ 明朝"/>
              </w:rPr>
            </w:pPr>
            <w:r w:rsidRPr="007F2727">
              <w:rPr>
                <w:rFonts w:ascii="ＭＳ 明朝" w:hint="eastAsia"/>
              </w:rPr>
              <w:t>秩父市</w:t>
            </w:r>
          </w:p>
          <w:p w:rsidR="005B6BAD" w:rsidRPr="007F2727" w:rsidRDefault="005B6BAD" w:rsidP="005A475B">
            <w:pPr>
              <w:spacing w:line="216" w:lineRule="auto"/>
              <w:jc w:val="distribute"/>
              <w:rPr>
                <w:rFonts w:ascii="ＭＳ 明朝"/>
              </w:rPr>
            </w:pPr>
          </w:p>
          <w:p w:rsidR="005B6BAD" w:rsidRPr="007F2727" w:rsidRDefault="005B6BAD" w:rsidP="005A475B">
            <w:pPr>
              <w:spacing w:line="216" w:lineRule="auto"/>
              <w:jc w:val="distribute"/>
              <w:rPr>
                <w:rFonts w:ascii="ＭＳ 明朝"/>
              </w:rPr>
            </w:pPr>
            <w:r w:rsidRPr="007F2727">
              <w:rPr>
                <w:rFonts w:ascii="ＭＳ 明朝" w:hint="eastAsia"/>
              </w:rPr>
              <w:t>所沢市</w:t>
            </w:r>
          </w:p>
          <w:p w:rsidR="005B6BAD" w:rsidRPr="007F2727" w:rsidRDefault="005B6BAD" w:rsidP="005A475B">
            <w:pPr>
              <w:spacing w:line="216" w:lineRule="auto"/>
              <w:jc w:val="distribute"/>
              <w:rPr>
                <w:rFonts w:ascii="ＭＳ 明朝"/>
              </w:rPr>
            </w:pPr>
            <w:r w:rsidRPr="007F2727">
              <w:rPr>
                <w:rFonts w:ascii="ＭＳ 明朝" w:hint="eastAsia"/>
              </w:rPr>
              <w:t>飯能市</w:t>
            </w:r>
          </w:p>
          <w:p w:rsidR="005B6BAD" w:rsidRPr="007F2727" w:rsidRDefault="005B6BAD" w:rsidP="005A475B">
            <w:pPr>
              <w:spacing w:line="216" w:lineRule="auto"/>
              <w:jc w:val="distribute"/>
              <w:rPr>
                <w:rFonts w:ascii="ＭＳ 明朝"/>
              </w:rPr>
            </w:pPr>
            <w:r w:rsidRPr="007F2727">
              <w:rPr>
                <w:rFonts w:ascii="ＭＳ 明朝" w:hint="eastAsia"/>
              </w:rPr>
              <w:t>加須市</w:t>
            </w:r>
          </w:p>
          <w:p w:rsidR="005B6BAD" w:rsidRPr="007F2727" w:rsidRDefault="005B6BAD" w:rsidP="005A475B">
            <w:pPr>
              <w:spacing w:line="216" w:lineRule="auto"/>
              <w:jc w:val="distribute"/>
              <w:rPr>
                <w:rFonts w:ascii="ＭＳ 明朝"/>
              </w:rPr>
            </w:pPr>
            <w:r w:rsidRPr="007F2727">
              <w:rPr>
                <w:rFonts w:ascii="ＭＳ 明朝" w:hint="eastAsia"/>
              </w:rPr>
              <w:t>本庄市</w:t>
            </w:r>
          </w:p>
          <w:p w:rsidR="005B6BAD" w:rsidRPr="007F2727" w:rsidRDefault="005B6BAD" w:rsidP="005A475B">
            <w:pPr>
              <w:spacing w:line="216" w:lineRule="auto"/>
              <w:jc w:val="distribute"/>
              <w:rPr>
                <w:rFonts w:ascii="ＭＳ 明朝"/>
              </w:rPr>
            </w:pPr>
            <w:r w:rsidRPr="007F2727">
              <w:rPr>
                <w:rFonts w:ascii="ＭＳ 明朝" w:hint="eastAsia"/>
              </w:rPr>
              <w:t>東松山市</w:t>
            </w:r>
          </w:p>
          <w:p w:rsidR="005B6BAD" w:rsidRPr="007F2727" w:rsidRDefault="005B6BAD" w:rsidP="005A475B">
            <w:pPr>
              <w:spacing w:line="216" w:lineRule="auto"/>
              <w:jc w:val="distribute"/>
              <w:rPr>
                <w:rFonts w:ascii="ＭＳ 明朝"/>
              </w:rPr>
            </w:pPr>
          </w:p>
          <w:p w:rsidR="005B6BAD" w:rsidRPr="007F2727" w:rsidRDefault="005B6BAD" w:rsidP="005A475B">
            <w:pPr>
              <w:spacing w:line="216" w:lineRule="auto"/>
              <w:jc w:val="distribute"/>
              <w:rPr>
                <w:rFonts w:ascii="ＭＳ 明朝"/>
              </w:rPr>
            </w:pPr>
            <w:r w:rsidRPr="007F2727">
              <w:rPr>
                <w:rFonts w:ascii="ＭＳ 明朝" w:hint="eastAsia"/>
              </w:rPr>
              <w:t>春日部市</w:t>
            </w:r>
          </w:p>
          <w:p w:rsidR="005B6BAD" w:rsidRPr="007F2727" w:rsidRDefault="005B6BAD" w:rsidP="005A475B">
            <w:pPr>
              <w:spacing w:line="216" w:lineRule="auto"/>
              <w:jc w:val="distribute"/>
              <w:rPr>
                <w:rFonts w:ascii="ＭＳ 明朝"/>
              </w:rPr>
            </w:pPr>
            <w:r w:rsidRPr="007F2727">
              <w:rPr>
                <w:rFonts w:ascii="ＭＳ 明朝" w:hint="eastAsia"/>
              </w:rPr>
              <w:t>狭山市</w:t>
            </w:r>
          </w:p>
          <w:p w:rsidR="005B6BAD" w:rsidRPr="007F2727" w:rsidRDefault="005B6BAD" w:rsidP="005A475B">
            <w:pPr>
              <w:spacing w:line="216" w:lineRule="auto"/>
              <w:jc w:val="distribute"/>
              <w:rPr>
                <w:rFonts w:ascii="ＭＳ 明朝"/>
              </w:rPr>
            </w:pPr>
            <w:r w:rsidRPr="007F2727">
              <w:rPr>
                <w:rFonts w:ascii="ＭＳ 明朝" w:hint="eastAsia"/>
              </w:rPr>
              <w:t>羽生市</w:t>
            </w:r>
          </w:p>
          <w:p w:rsidR="005B6BAD" w:rsidRPr="007F2727" w:rsidRDefault="005B6BAD" w:rsidP="005A475B">
            <w:pPr>
              <w:spacing w:line="216" w:lineRule="auto"/>
              <w:jc w:val="distribute"/>
              <w:rPr>
                <w:rFonts w:ascii="ＭＳ 明朝"/>
              </w:rPr>
            </w:pPr>
            <w:r w:rsidRPr="007F2727">
              <w:rPr>
                <w:rFonts w:ascii="ＭＳ 明朝" w:hint="eastAsia"/>
              </w:rPr>
              <w:t>鴻巣市</w:t>
            </w:r>
          </w:p>
          <w:p w:rsidR="005B6BAD" w:rsidRPr="007F2727" w:rsidRDefault="005B6BAD" w:rsidP="005A475B">
            <w:pPr>
              <w:spacing w:line="216" w:lineRule="auto"/>
              <w:jc w:val="distribute"/>
              <w:rPr>
                <w:rFonts w:ascii="ＭＳ 明朝"/>
              </w:rPr>
            </w:pPr>
            <w:r w:rsidRPr="007F2727">
              <w:rPr>
                <w:rFonts w:ascii="ＭＳ 明朝" w:hint="eastAsia"/>
              </w:rPr>
              <w:t>深谷市</w:t>
            </w:r>
          </w:p>
          <w:p w:rsidR="005B6BAD" w:rsidRPr="007F2727" w:rsidRDefault="005B6BAD" w:rsidP="005A475B">
            <w:pPr>
              <w:spacing w:line="216" w:lineRule="auto"/>
              <w:jc w:val="distribute"/>
              <w:rPr>
                <w:rFonts w:ascii="ＭＳ 明朝"/>
              </w:rPr>
            </w:pPr>
          </w:p>
          <w:p w:rsidR="005B6BAD" w:rsidRPr="007F2727" w:rsidRDefault="005B6BAD" w:rsidP="005A475B">
            <w:pPr>
              <w:spacing w:line="216" w:lineRule="auto"/>
              <w:jc w:val="distribute"/>
              <w:rPr>
                <w:rFonts w:ascii="ＭＳ 明朝"/>
              </w:rPr>
            </w:pPr>
            <w:r w:rsidRPr="007F2727">
              <w:rPr>
                <w:rFonts w:ascii="ＭＳ 明朝" w:hint="eastAsia"/>
              </w:rPr>
              <w:t>上尾市</w:t>
            </w:r>
          </w:p>
          <w:p w:rsidR="005B6BAD" w:rsidRPr="007F2727" w:rsidRDefault="005B6BAD" w:rsidP="005A475B">
            <w:pPr>
              <w:spacing w:line="216" w:lineRule="auto"/>
              <w:jc w:val="distribute"/>
              <w:rPr>
                <w:rFonts w:ascii="ＭＳ 明朝"/>
              </w:rPr>
            </w:pPr>
            <w:r w:rsidRPr="007F2727">
              <w:rPr>
                <w:rFonts w:ascii="ＭＳ 明朝" w:hint="eastAsia"/>
              </w:rPr>
              <w:t>草加市</w:t>
            </w:r>
          </w:p>
          <w:p w:rsidR="005B6BAD" w:rsidRPr="007F2727" w:rsidRDefault="005B6BAD" w:rsidP="005A475B">
            <w:pPr>
              <w:spacing w:line="216" w:lineRule="auto"/>
              <w:jc w:val="distribute"/>
              <w:rPr>
                <w:rFonts w:ascii="ＭＳ 明朝"/>
              </w:rPr>
            </w:pPr>
            <w:r w:rsidRPr="007F2727">
              <w:rPr>
                <w:rFonts w:ascii="ＭＳ 明朝" w:hint="eastAsia"/>
              </w:rPr>
              <w:t>越谷市</w:t>
            </w:r>
          </w:p>
          <w:p w:rsidR="005B6BAD" w:rsidRPr="007F2727" w:rsidRDefault="005B6BAD" w:rsidP="005A475B">
            <w:pPr>
              <w:spacing w:line="216" w:lineRule="auto"/>
              <w:jc w:val="distribute"/>
              <w:rPr>
                <w:rFonts w:ascii="ＭＳ 明朝"/>
              </w:rPr>
            </w:pPr>
            <w:r w:rsidRPr="007F2727">
              <w:rPr>
                <w:rFonts w:ascii="ＭＳ 明朝" w:hint="eastAsia"/>
              </w:rPr>
              <w:t>蕨市</w:t>
            </w:r>
          </w:p>
          <w:p w:rsidR="005B6BAD" w:rsidRPr="007F2727" w:rsidRDefault="005B6BAD" w:rsidP="005A475B">
            <w:pPr>
              <w:spacing w:line="216" w:lineRule="auto"/>
              <w:jc w:val="distribute"/>
              <w:rPr>
                <w:rFonts w:ascii="ＭＳ 明朝"/>
              </w:rPr>
            </w:pPr>
            <w:r w:rsidRPr="007F2727">
              <w:rPr>
                <w:rFonts w:ascii="ＭＳ 明朝" w:hint="eastAsia"/>
              </w:rPr>
              <w:t>戸田市</w:t>
            </w:r>
          </w:p>
          <w:p w:rsidR="005B6BAD" w:rsidRPr="007F2727" w:rsidRDefault="005B6BAD" w:rsidP="005A475B">
            <w:pPr>
              <w:spacing w:line="216" w:lineRule="auto"/>
              <w:jc w:val="distribute"/>
              <w:rPr>
                <w:rFonts w:ascii="ＭＳ 明朝"/>
              </w:rPr>
            </w:pPr>
          </w:p>
          <w:p w:rsidR="005B6BAD" w:rsidRPr="007F2727" w:rsidRDefault="005B6BAD" w:rsidP="005A475B">
            <w:pPr>
              <w:spacing w:line="216" w:lineRule="auto"/>
              <w:jc w:val="distribute"/>
              <w:rPr>
                <w:rFonts w:ascii="ＭＳ 明朝"/>
              </w:rPr>
            </w:pPr>
            <w:r w:rsidRPr="007F2727">
              <w:rPr>
                <w:rFonts w:ascii="ＭＳ 明朝" w:hint="eastAsia"/>
              </w:rPr>
              <w:t>入間市</w:t>
            </w:r>
          </w:p>
          <w:p w:rsidR="005B6BAD" w:rsidRPr="007F2727" w:rsidRDefault="005B6BAD" w:rsidP="005A475B">
            <w:pPr>
              <w:spacing w:line="216" w:lineRule="auto"/>
              <w:jc w:val="distribute"/>
              <w:rPr>
                <w:rFonts w:ascii="ＭＳ 明朝"/>
              </w:rPr>
            </w:pPr>
            <w:r w:rsidRPr="007F2727">
              <w:rPr>
                <w:rFonts w:ascii="ＭＳ 明朝" w:hint="eastAsia"/>
              </w:rPr>
              <w:t>鳩ヶ谷市</w:t>
            </w:r>
          </w:p>
          <w:p w:rsidR="005B6BAD" w:rsidRPr="007F2727" w:rsidRDefault="005B6BAD" w:rsidP="005A475B">
            <w:pPr>
              <w:spacing w:line="216" w:lineRule="auto"/>
              <w:jc w:val="distribute"/>
              <w:rPr>
                <w:rFonts w:ascii="ＭＳ 明朝"/>
              </w:rPr>
            </w:pPr>
            <w:r w:rsidRPr="007F2727">
              <w:rPr>
                <w:rFonts w:ascii="ＭＳ 明朝" w:hint="eastAsia"/>
              </w:rPr>
              <w:t>朝霞市</w:t>
            </w:r>
          </w:p>
          <w:p w:rsidR="005B6BAD" w:rsidRPr="007F2727" w:rsidRDefault="005B6BAD" w:rsidP="005A475B">
            <w:pPr>
              <w:spacing w:line="216" w:lineRule="auto"/>
              <w:jc w:val="distribute"/>
              <w:rPr>
                <w:rFonts w:ascii="ＭＳ 明朝"/>
              </w:rPr>
            </w:pPr>
            <w:r w:rsidRPr="007F2727">
              <w:rPr>
                <w:rFonts w:ascii="ＭＳ 明朝" w:hint="eastAsia"/>
              </w:rPr>
              <w:t>志木市</w:t>
            </w:r>
          </w:p>
          <w:p w:rsidR="005B6BAD" w:rsidRPr="007F2727" w:rsidRDefault="005B6BAD" w:rsidP="005A475B">
            <w:pPr>
              <w:spacing w:line="216" w:lineRule="auto"/>
              <w:jc w:val="distribute"/>
              <w:rPr>
                <w:rFonts w:ascii="ＭＳ 明朝"/>
              </w:rPr>
            </w:pPr>
            <w:r w:rsidRPr="007F2727">
              <w:rPr>
                <w:rFonts w:ascii="ＭＳ 明朝" w:hint="eastAsia"/>
              </w:rPr>
              <w:t>和光市</w:t>
            </w:r>
          </w:p>
          <w:p w:rsidR="005B6BAD" w:rsidRPr="007F2727" w:rsidRDefault="005B6BAD" w:rsidP="005A475B">
            <w:pPr>
              <w:spacing w:line="216" w:lineRule="auto"/>
              <w:jc w:val="distribute"/>
              <w:rPr>
                <w:rFonts w:ascii="ＭＳ 明朝"/>
              </w:rPr>
            </w:pPr>
          </w:p>
          <w:p w:rsidR="005B6BAD" w:rsidRPr="007F2727" w:rsidRDefault="005B6BAD" w:rsidP="005A475B">
            <w:pPr>
              <w:spacing w:line="216" w:lineRule="auto"/>
              <w:jc w:val="distribute"/>
              <w:rPr>
                <w:rFonts w:ascii="ＭＳ 明朝"/>
              </w:rPr>
            </w:pPr>
            <w:r w:rsidRPr="007F2727">
              <w:rPr>
                <w:rFonts w:ascii="ＭＳ 明朝" w:hint="eastAsia"/>
              </w:rPr>
              <w:t>新座市</w:t>
            </w:r>
          </w:p>
          <w:p w:rsidR="005B6BAD" w:rsidRPr="007F2727" w:rsidRDefault="005B6BAD" w:rsidP="005A475B">
            <w:pPr>
              <w:spacing w:line="216" w:lineRule="auto"/>
              <w:jc w:val="distribute"/>
              <w:rPr>
                <w:rFonts w:ascii="ＭＳ 明朝"/>
              </w:rPr>
            </w:pPr>
            <w:r w:rsidRPr="007F2727">
              <w:rPr>
                <w:rFonts w:ascii="ＭＳ 明朝" w:hint="eastAsia"/>
              </w:rPr>
              <w:t>桶川市</w:t>
            </w:r>
          </w:p>
          <w:p w:rsidR="005B6BAD" w:rsidRPr="007F2727" w:rsidRDefault="005B6BAD" w:rsidP="005A475B">
            <w:pPr>
              <w:spacing w:line="216" w:lineRule="auto"/>
              <w:jc w:val="distribute"/>
              <w:rPr>
                <w:rFonts w:ascii="ＭＳ 明朝"/>
              </w:rPr>
            </w:pPr>
            <w:r w:rsidRPr="007F2727">
              <w:rPr>
                <w:rFonts w:ascii="ＭＳ 明朝" w:hint="eastAsia"/>
              </w:rPr>
              <w:t>久喜市</w:t>
            </w:r>
          </w:p>
          <w:p w:rsidR="005B6BAD" w:rsidRPr="007F2727" w:rsidRDefault="005B6BAD" w:rsidP="005A475B">
            <w:pPr>
              <w:spacing w:line="216" w:lineRule="auto"/>
              <w:jc w:val="distribute"/>
              <w:rPr>
                <w:rFonts w:ascii="ＭＳ 明朝"/>
              </w:rPr>
            </w:pPr>
            <w:r w:rsidRPr="007F2727">
              <w:rPr>
                <w:rFonts w:ascii="ＭＳ 明朝" w:hint="eastAsia"/>
              </w:rPr>
              <w:t>北本市</w:t>
            </w:r>
          </w:p>
          <w:p w:rsidR="005B6BAD" w:rsidRPr="007F2727" w:rsidRDefault="005B6BAD" w:rsidP="005A475B">
            <w:pPr>
              <w:spacing w:line="216" w:lineRule="auto"/>
              <w:jc w:val="distribute"/>
              <w:rPr>
                <w:rFonts w:ascii="ＭＳ 明朝"/>
              </w:rPr>
            </w:pPr>
            <w:r w:rsidRPr="007F2727">
              <w:rPr>
                <w:rFonts w:ascii="ＭＳ 明朝" w:hint="eastAsia"/>
              </w:rPr>
              <w:t>八潮市</w:t>
            </w:r>
          </w:p>
          <w:p w:rsidR="005B6BAD" w:rsidRPr="007F2727" w:rsidRDefault="005B6BAD" w:rsidP="005A475B">
            <w:pPr>
              <w:spacing w:line="216" w:lineRule="auto"/>
              <w:jc w:val="distribute"/>
              <w:rPr>
                <w:rFonts w:ascii="ＭＳ 明朝"/>
              </w:rPr>
            </w:pPr>
          </w:p>
          <w:p w:rsidR="005B6BAD" w:rsidRPr="007F2727" w:rsidRDefault="005B6BAD" w:rsidP="005A475B">
            <w:pPr>
              <w:spacing w:line="216" w:lineRule="auto"/>
              <w:jc w:val="distribute"/>
              <w:rPr>
                <w:rFonts w:ascii="ＭＳ 明朝"/>
              </w:rPr>
            </w:pPr>
            <w:r w:rsidRPr="007F2727">
              <w:rPr>
                <w:rFonts w:ascii="ＭＳ 明朝" w:hint="eastAsia"/>
              </w:rPr>
              <w:t>富士見市</w:t>
            </w:r>
          </w:p>
          <w:p w:rsidR="005B6BAD" w:rsidRPr="007F2727" w:rsidRDefault="005B6BAD" w:rsidP="005A475B">
            <w:pPr>
              <w:spacing w:line="216" w:lineRule="auto"/>
              <w:jc w:val="distribute"/>
              <w:rPr>
                <w:rFonts w:ascii="ＭＳ 明朝"/>
              </w:rPr>
            </w:pPr>
            <w:r w:rsidRPr="007F2727">
              <w:rPr>
                <w:rFonts w:ascii="ＭＳ 明朝" w:hint="eastAsia"/>
              </w:rPr>
              <w:t>三郷市</w:t>
            </w:r>
          </w:p>
          <w:p w:rsidR="005B6BAD" w:rsidRPr="007F2727" w:rsidRDefault="005B6BAD" w:rsidP="005A475B">
            <w:pPr>
              <w:spacing w:line="216" w:lineRule="auto"/>
              <w:jc w:val="distribute"/>
              <w:rPr>
                <w:rFonts w:ascii="ＭＳ 明朝"/>
              </w:rPr>
            </w:pPr>
            <w:r w:rsidRPr="007F2727">
              <w:rPr>
                <w:rFonts w:ascii="ＭＳ 明朝" w:hint="eastAsia"/>
              </w:rPr>
              <w:t>蓮田市</w:t>
            </w:r>
          </w:p>
          <w:p w:rsidR="005B6BAD" w:rsidRPr="007F2727" w:rsidRDefault="005B6BAD" w:rsidP="005A475B">
            <w:pPr>
              <w:spacing w:line="216" w:lineRule="auto"/>
              <w:jc w:val="distribute"/>
              <w:rPr>
                <w:rFonts w:ascii="ＭＳ 明朝"/>
              </w:rPr>
            </w:pPr>
            <w:r w:rsidRPr="007F2727">
              <w:rPr>
                <w:rFonts w:ascii="ＭＳ 明朝" w:hint="eastAsia"/>
              </w:rPr>
              <w:t>坂戸市</w:t>
            </w:r>
          </w:p>
          <w:p w:rsidR="005B6BAD" w:rsidRPr="007F2727" w:rsidRDefault="005B6BAD" w:rsidP="005A475B">
            <w:pPr>
              <w:spacing w:line="216" w:lineRule="auto"/>
              <w:jc w:val="distribute"/>
              <w:rPr>
                <w:rFonts w:ascii="ＭＳ 明朝"/>
              </w:rPr>
            </w:pPr>
            <w:r w:rsidRPr="007F2727">
              <w:rPr>
                <w:rFonts w:ascii="ＭＳ 明朝" w:hint="eastAsia"/>
              </w:rPr>
              <w:t>幸手市</w:t>
            </w:r>
          </w:p>
          <w:p w:rsidR="005B6BAD" w:rsidRPr="007F2727" w:rsidRDefault="005B6BAD" w:rsidP="005A475B">
            <w:pPr>
              <w:spacing w:line="216" w:lineRule="auto"/>
              <w:jc w:val="distribute"/>
              <w:rPr>
                <w:rFonts w:ascii="ＭＳ 明朝"/>
              </w:rPr>
            </w:pPr>
          </w:p>
          <w:p w:rsidR="005B6BAD" w:rsidRPr="007F2727" w:rsidRDefault="005B6BAD" w:rsidP="005A475B">
            <w:pPr>
              <w:spacing w:line="216" w:lineRule="auto"/>
              <w:jc w:val="distribute"/>
              <w:rPr>
                <w:rFonts w:ascii="ＭＳ 明朝"/>
              </w:rPr>
            </w:pPr>
            <w:r w:rsidRPr="007F2727">
              <w:rPr>
                <w:rFonts w:ascii="ＭＳ 明朝" w:hint="eastAsia"/>
              </w:rPr>
              <w:t>鶴ヶ島市</w:t>
            </w:r>
          </w:p>
          <w:p w:rsidR="005B6BAD" w:rsidRPr="007F2727" w:rsidRDefault="005B6BAD" w:rsidP="005A475B">
            <w:pPr>
              <w:spacing w:line="216" w:lineRule="auto"/>
              <w:jc w:val="distribute"/>
              <w:rPr>
                <w:rFonts w:ascii="ＭＳ 明朝"/>
              </w:rPr>
            </w:pPr>
            <w:r w:rsidRPr="007F2727">
              <w:rPr>
                <w:rFonts w:ascii="ＭＳ 明朝" w:hint="eastAsia"/>
              </w:rPr>
              <w:t>日高市</w:t>
            </w:r>
          </w:p>
          <w:p w:rsidR="005B6BAD" w:rsidRPr="007F2727" w:rsidRDefault="005B6BAD" w:rsidP="005A475B">
            <w:pPr>
              <w:spacing w:line="216" w:lineRule="auto"/>
              <w:jc w:val="distribute"/>
              <w:rPr>
                <w:rFonts w:ascii="ＭＳ 明朝"/>
              </w:rPr>
            </w:pPr>
            <w:r w:rsidRPr="007F2727">
              <w:rPr>
                <w:rFonts w:ascii="ＭＳ 明朝" w:hint="eastAsia"/>
              </w:rPr>
              <w:t>吉川市</w:t>
            </w:r>
          </w:p>
          <w:p w:rsidR="005B6BAD" w:rsidRDefault="005B6BAD" w:rsidP="005A475B">
            <w:pPr>
              <w:spacing w:line="216" w:lineRule="auto"/>
              <w:jc w:val="distribute"/>
              <w:rPr>
                <w:rFonts w:ascii="ＭＳ 明朝"/>
              </w:rPr>
            </w:pPr>
            <w:r w:rsidRPr="007F2727">
              <w:rPr>
                <w:rFonts w:ascii="ＭＳ 明朝" w:hint="eastAsia"/>
              </w:rPr>
              <w:t>ふじみ野市</w:t>
            </w:r>
          </w:p>
          <w:p w:rsidR="005B6BAD" w:rsidRDefault="005B6BAD" w:rsidP="005A475B">
            <w:pPr>
              <w:spacing w:line="216" w:lineRule="auto"/>
              <w:jc w:val="distribute"/>
              <w:rPr>
                <w:rFonts w:ascii="ＭＳ 明朝"/>
                <w:sz w:val="18"/>
              </w:rPr>
            </w:pPr>
            <w:r>
              <w:rPr>
                <w:rFonts w:ascii="ＭＳ 明朝" w:hint="eastAsia"/>
              </w:rPr>
              <w:t>さいたま市</w:t>
            </w:r>
          </w:p>
        </w:tc>
        <w:tc>
          <w:tcPr>
            <w:tcW w:w="1304" w:type="dxa"/>
            <w:tcBorders>
              <w:right w:val="single" w:sz="4" w:space="0" w:color="FFFFFF"/>
            </w:tcBorders>
          </w:tcPr>
          <w:p w:rsidR="005B6BAD" w:rsidRPr="005B6BAD" w:rsidRDefault="005B6BAD" w:rsidP="005B6BAD">
            <w:pPr>
              <w:spacing w:line="216" w:lineRule="auto"/>
              <w:ind w:rightChars="75" w:right="155"/>
              <w:jc w:val="right"/>
              <w:rPr>
                <w:rFonts w:ascii="ＭＳ 明朝"/>
              </w:rPr>
            </w:pPr>
            <w:r w:rsidRPr="00A8660E">
              <w:rPr>
                <w:rFonts w:ascii="ＭＳ 明朝"/>
              </w:rPr>
              <w:t xml:space="preserve">  </w:t>
            </w:r>
            <w:r w:rsidRPr="005B6BAD">
              <w:rPr>
                <w:rFonts w:ascii="ＭＳ 明朝"/>
              </w:rPr>
              <w:t xml:space="preserve">   538</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638</w:t>
            </w:r>
          </w:p>
          <w:p w:rsidR="005B6BAD" w:rsidRPr="005B6BAD" w:rsidRDefault="00340878" w:rsidP="005B6BAD">
            <w:pPr>
              <w:spacing w:line="216" w:lineRule="auto"/>
              <w:ind w:rightChars="75" w:right="155"/>
              <w:jc w:val="right"/>
              <w:rPr>
                <w:rFonts w:ascii="ＭＳ 明朝"/>
              </w:rPr>
            </w:pPr>
            <w:r>
              <w:rPr>
                <w:rFonts w:ascii="ＭＳ 明朝"/>
              </w:rPr>
              <w:t xml:space="preserve">  1</w:t>
            </w:r>
            <w:r>
              <w:rPr>
                <w:rFonts w:ascii="ＭＳ 明朝" w:hint="eastAsia"/>
              </w:rPr>
              <w:t>,</w:t>
            </w:r>
            <w:r w:rsidR="005B6BAD" w:rsidRPr="005B6BAD">
              <w:rPr>
                <w:rFonts w:ascii="ＭＳ 明朝"/>
              </w:rPr>
              <w:t>054</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203</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145</w:t>
            </w:r>
          </w:p>
          <w:p w:rsidR="005B6BAD" w:rsidRPr="005B6BAD" w:rsidRDefault="005B6BAD" w:rsidP="005B6BAD">
            <w:pPr>
              <w:spacing w:line="216" w:lineRule="auto"/>
              <w:ind w:rightChars="75" w:right="155"/>
              <w:jc w:val="right"/>
              <w:rPr>
                <w:rFonts w:ascii="ＭＳ 明朝"/>
              </w:rPr>
            </w:pPr>
          </w:p>
          <w:p w:rsidR="005B6BAD" w:rsidRPr="005B6BAD" w:rsidRDefault="005B6BAD" w:rsidP="005B6BAD">
            <w:pPr>
              <w:spacing w:line="216" w:lineRule="auto"/>
              <w:ind w:rightChars="75" w:right="155"/>
              <w:jc w:val="right"/>
              <w:rPr>
                <w:rFonts w:ascii="ＭＳ 明朝"/>
              </w:rPr>
            </w:pPr>
            <w:r w:rsidRPr="005B6BAD">
              <w:rPr>
                <w:rFonts w:ascii="ＭＳ 明朝"/>
              </w:rPr>
              <w:t xml:space="preserve">   418</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97</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135</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140</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139</w:t>
            </w:r>
          </w:p>
          <w:p w:rsidR="005B6BAD" w:rsidRPr="005B6BAD" w:rsidRDefault="005B6BAD" w:rsidP="005B6BAD">
            <w:pPr>
              <w:spacing w:line="216" w:lineRule="auto"/>
              <w:ind w:rightChars="75" w:right="155"/>
              <w:jc w:val="right"/>
              <w:rPr>
                <w:rFonts w:ascii="ＭＳ 明朝"/>
              </w:rPr>
            </w:pPr>
          </w:p>
          <w:p w:rsidR="005B6BAD" w:rsidRPr="005B6BAD" w:rsidRDefault="005B6BAD" w:rsidP="005B6BAD">
            <w:pPr>
              <w:spacing w:line="216" w:lineRule="auto"/>
              <w:ind w:rightChars="75" w:right="155"/>
              <w:jc w:val="right"/>
              <w:rPr>
                <w:rFonts w:ascii="ＭＳ 明朝"/>
              </w:rPr>
            </w:pPr>
            <w:r w:rsidRPr="005B6BAD">
              <w:rPr>
                <w:rFonts w:ascii="ＭＳ 明朝"/>
              </w:rPr>
              <w:t xml:space="preserve">   317</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211</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110</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186</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268</w:t>
            </w:r>
          </w:p>
          <w:p w:rsidR="005B6BAD" w:rsidRPr="005B6BAD" w:rsidRDefault="005B6BAD" w:rsidP="005B6BAD">
            <w:pPr>
              <w:spacing w:line="216" w:lineRule="auto"/>
              <w:ind w:rightChars="75" w:right="155"/>
              <w:jc w:val="right"/>
              <w:rPr>
                <w:rFonts w:ascii="ＭＳ 明朝"/>
              </w:rPr>
            </w:pPr>
          </w:p>
          <w:p w:rsidR="005B6BAD" w:rsidRPr="005B6BAD" w:rsidRDefault="005B6BAD" w:rsidP="005B6BAD">
            <w:pPr>
              <w:spacing w:line="216" w:lineRule="auto"/>
              <w:ind w:rightChars="75" w:right="155"/>
              <w:jc w:val="right"/>
              <w:rPr>
                <w:rFonts w:ascii="ＭＳ 明朝"/>
              </w:rPr>
            </w:pPr>
            <w:r w:rsidRPr="005B6BAD">
              <w:rPr>
                <w:rFonts w:ascii="ＭＳ 明朝"/>
              </w:rPr>
              <w:t xml:space="preserve">   297</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357</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579</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121</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270</w:t>
            </w:r>
          </w:p>
          <w:p w:rsidR="005B6BAD" w:rsidRPr="005B6BAD" w:rsidRDefault="005B6BAD" w:rsidP="005B6BAD">
            <w:pPr>
              <w:spacing w:line="216" w:lineRule="auto"/>
              <w:ind w:rightChars="75" w:right="155"/>
              <w:jc w:val="right"/>
              <w:rPr>
                <w:rFonts w:ascii="ＭＳ 明朝"/>
              </w:rPr>
            </w:pPr>
          </w:p>
          <w:p w:rsidR="005B6BAD" w:rsidRPr="005B6BAD" w:rsidRDefault="005B6BAD" w:rsidP="005B6BAD">
            <w:pPr>
              <w:spacing w:line="216" w:lineRule="auto"/>
              <w:ind w:rightChars="75" w:right="155"/>
              <w:jc w:val="right"/>
              <w:rPr>
                <w:rFonts w:ascii="ＭＳ 明朝"/>
              </w:rPr>
            </w:pPr>
            <w:r w:rsidRPr="005B6BAD">
              <w:rPr>
                <w:rFonts w:ascii="ＭＳ 明朝"/>
              </w:rPr>
              <w:t xml:space="preserve">   209</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105</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138</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83</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73</w:t>
            </w:r>
          </w:p>
          <w:p w:rsidR="005B6BAD" w:rsidRPr="005B6BAD" w:rsidRDefault="005B6BAD" w:rsidP="005B6BAD">
            <w:pPr>
              <w:spacing w:line="216" w:lineRule="auto"/>
              <w:ind w:rightChars="75" w:right="155"/>
              <w:jc w:val="right"/>
              <w:rPr>
                <w:rFonts w:ascii="ＭＳ 明朝"/>
              </w:rPr>
            </w:pPr>
          </w:p>
          <w:p w:rsidR="005B6BAD" w:rsidRPr="005B6BAD" w:rsidRDefault="005B6BAD" w:rsidP="005B6BAD">
            <w:pPr>
              <w:spacing w:line="216" w:lineRule="auto"/>
              <w:ind w:rightChars="75" w:right="155"/>
              <w:jc w:val="right"/>
              <w:rPr>
                <w:rFonts w:ascii="ＭＳ 明朝"/>
              </w:rPr>
            </w:pPr>
            <w:r w:rsidRPr="005B6BAD">
              <w:rPr>
                <w:rFonts w:ascii="ＭＳ 明朝"/>
              </w:rPr>
              <w:t xml:space="preserve">   213</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100</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114</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63</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260</w:t>
            </w:r>
          </w:p>
          <w:p w:rsidR="005B6BAD" w:rsidRPr="005B6BAD" w:rsidRDefault="005B6BAD" w:rsidP="005B6BAD">
            <w:pPr>
              <w:spacing w:line="216" w:lineRule="auto"/>
              <w:ind w:rightChars="75" w:right="155"/>
              <w:jc w:val="right"/>
              <w:rPr>
                <w:rFonts w:ascii="ＭＳ 明朝"/>
              </w:rPr>
            </w:pPr>
          </w:p>
          <w:p w:rsidR="005B6BAD" w:rsidRPr="005B6BAD" w:rsidRDefault="005B6BAD" w:rsidP="005B6BAD">
            <w:pPr>
              <w:spacing w:line="216" w:lineRule="auto"/>
              <w:ind w:rightChars="75" w:right="155"/>
              <w:jc w:val="right"/>
              <w:rPr>
                <w:rFonts w:ascii="ＭＳ 明朝"/>
              </w:rPr>
            </w:pPr>
            <w:r w:rsidRPr="005B6BAD">
              <w:rPr>
                <w:rFonts w:ascii="ＭＳ 明朝"/>
              </w:rPr>
              <w:t xml:space="preserve">   62</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211</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43</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81</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66</w:t>
            </w:r>
          </w:p>
          <w:p w:rsidR="005B6BAD" w:rsidRPr="005B6BAD" w:rsidRDefault="005B6BAD" w:rsidP="005B6BAD">
            <w:pPr>
              <w:spacing w:line="216" w:lineRule="auto"/>
              <w:ind w:rightChars="75" w:right="155"/>
              <w:jc w:val="right"/>
              <w:rPr>
                <w:rFonts w:ascii="ＭＳ 明朝"/>
              </w:rPr>
            </w:pPr>
          </w:p>
          <w:p w:rsidR="005B6BAD" w:rsidRPr="005B6BAD" w:rsidRDefault="005B6BAD" w:rsidP="005B6BAD">
            <w:pPr>
              <w:spacing w:line="216" w:lineRule="auto"/>
              <w:ind w:rightChars="75" w:right="155"/>
              <w:jc w:val="right"/>
              <w:rPr>
                <w:rFonts w:ascii="ＭＳ 明朝"/>
              </w:rPr>
            </w:pPr>
            <w:r w:rsidRPr="005B6BAD">
              <w:rPr>
                <w:rFonts w:ascii="ＭＳ 明朝"/>
              </w:rPr>
              <w:t xml:space="preserve">   88</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45</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82</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90</w:t>
            </w:r>
          </w:p>
          <w:p w:rsidR="005B6BAD" w:rsidRDefault="00340878" w:rsidP="005B6BAD">
            <w:pPr>
              <w:spacing w:line="216" w:lineRule="auto"/>
              <w:ind w:rightChars="75" w:right="155"/>
              <w:jc w:val="right"/>
              <w:rPr>
                <w:rFonts w:ascii="ＭＳ 明朝"/>
              </w:rPr>
            </w:pPr>
            <w:r>
              <w:rPr>
                <w:rFonts w:ascii="ＭＳ 明朝"/>
              </w:rPr>
              <w:t xml:space="preserve">  2</w:t>
            </w:r>
            <w:r>
              <w:rPr>
                <w:rFonts w:ascii="ＭＳ 明朝" w:hint="eastAsia"/>
              </w:rPr>
              <w:t>,</w:t>
            </w:r>
            <w:r w:rsidR="005B6BAD" w:rsidRPr="005B6BAD">
              <w:rPr>
                <w:rFonts w:ascii="ＭＳ 明朝"/>
              </w:rPr>
              <w:t>576</w:t>
            </w:r>
          </w:p>
        </w:tc>
        <w:tc>
          <w:tcPr>
            <w:tcW w:w="1417" w:type="dxa"/>
            <w:tcBorders>
              <w:left w:val="nil"/>
              <w:right w:val="single" w:sz="4" w:space="0" w:color="FFFFFF"/>
            </w:tcBorders>
            <w:vAlign w:val="center"/>
          </w:tcPr>
          <w:p w:rsidR="005B6BAD" w:rsidRPr="005B6BAD" w:rsidRDefault="00340878" w:rsidP="00CC1720">
            <w:pPr>
              <w:spacing w:line="216" w:lineRule="auto"/>
              <w:ind w:rightChars="75" w:right="155"/>
              <w:jc w:val="right"/>
              <w:rPr>
                <w:rFonts w:ascii="ＭＳ 明朝"/>
              </w:rPr>
            </w:pPr>
            <w:r>
              <w:rPr>
                <w:rFonts w:ascii="ＭＳ 明朝"/>
              </w:rPr>
              <w:t>6</w:t>
            </w:r>
            <w:r>
              <w:rPr>
                <w:rFonts w:ascii="ＭＳ 明朝" w:hint="eastAsia"/>
              </w:rPr>
              <w:t>,</w:t>
            </w:r>
            <w:r w:rsidR="005B6BAD" w:rsidRPr="005B6BAD">
              <w:rPr>
                <w:rFonts w:ascii="ＭＳ 明朝"/>
              </w:rPr>
              <w:t>394</w:t>
            </w:r>
          </w:p>
          <w:p w:rsidR="005B6BAD" w:rsidRPr="005B6BAD" w:rsidRDefault="00340878" w:rsidP="005B6BAD">
            <w:pPr>
              <w:spacing w:line="216" w:lineRule="auto"/>
              <w:ind w:rightChars="75" w:right="155"/>
              <w:jc w:val="right"/>
              <w:rPr>
                <w:rFonts w:ascii="ＭＳ 明朝"/>
              </w:rPr>
            </w:pPr>
            <w:r>
              <w:rPr>
                <w:rFonts w:ascii="ＭＳ 明朝"/>
              </w:rPr>
              <w:t xml:space="preserve">  5</w:t>
            </w:r>
            <w:r>
              <w:rPr>
                <w:rFonts w:ascii="ＭＳ 明朝" w:hint="eastAsia"/>
              </w:rPr>
              <w:t>,</w:t>
            </w:r>
            <w:r w:rsidR="005B6BAD" w:rsidRPr="005B6BAD">
              <w:rPr>
                <w:rFonts w:ascii="ＭＳ 明朝"/>
              </w:rPr>
              <w:t>601</w:t>
            </w:r>
          </w:p>
          <w:p w:rsidR="005B6BAD" w:rsidRPr="005B6BAD" w:rsidRDefault="00340878" w:rsidP="005B6BAD">
            <w:pPr>
              <w:spacing w:line="216" w:lineRule="auto"/>
              <w:ind w:rightChars="75" w:right="155"/>
              <w:jc w:val="right"/>
              <w:rPr>
                <w:rFonts w:ascii="ＭＳ 明朝"/>
              </w:rPr>
            </w:pPr>
            <w:r>
              <w:rPr>
                <w:rFonts w:ascii="ＭＳ 明朝"/>
              </w:rPr>
              <w:t xml:space="preserve">  8</w:t>
            </w:r>
            <w:r>
              <w:rPr>
                <w:rFonts w:ascii="ＭＳ 明朝" w:hint="eastAsia"/>
              </w:rPr>
              <w:t>,</w:t>
            </w:r>
            <w:r w:rsidR="005B6BAD" w:rsidRPr="005B6BAD">
              <w:rPr>
                <w:rFonts w:ascii="ＭＳ 明朝"/>
              </w:rPr>
              <w:t>842</w:t>
            </w:r>
          </w:p>
          <w:p w:rsidR="005B6BAD" w:rsidRPr="005B6BAD" w:rsidRDefault="00340878" w:rsidP="005B6BAD">
            <w:pPr>
              <w:spacing w:line="216" w:lineRule="auto"/>
              <w:ind w:rightChars="75" w:right="155"/>
              <w:jc w:val="right"/>
              <w:rPr>
                <w:rFonts w:ascii="ＭＳ 明朝"/>
              </w:rPr>
            </w:pPr>
            <w:r>
              <w:rPr>
                <w:rFonts w:ascii="ＭＳ 明朝"/>
              </w:rPr>
              <w:t xml:space="preserve">  1</w:t>
            </w:r>
            <w:r>
              <w:rPr>
                <w:rFonts w:ascii="ＭＳ 明朝" w:hint="eastAsia"/>
              </w:rPr>
              <w:t>,</w:t>
            </w:r>
            <w:r w:rsidR="005B6BAD" w:rsidRPr="005B6BAD">
              <w:rPr>
                <w:rFonts w:ascii="ＭＳ 明朝"/>
              </w:rPr>
              <w:t>764</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786</w:t>
            </w:r>
          </w:p>
          <w:p w:rsidR="005B6BAD" w:rsidRPr="005B6BAD" w:rsidRDefault="005B6BAD" w:rsidP="005B6BAD">
            <w:pPr>
              <w:spacing w:line="216" w:lineRule="auto"/>
              <w:ind w:rightChars="75" w:right="155"/>
              <w:jc w:val="right"/>
              <w:rPr>
                <w:rFonts w:ascii="ＭＳ 明朝"/>
              </w:rPr>
            </w:pPr>
          </w:p>
          <w:p w:rsidR="005B6BAD" w:rsidRPr="005B6BAD" w:rsidRDefault="00340878" w:rsidP="005B6BAD">
            <w:pPr>
              <w:spacing w:line="216" w:lineRule="auto"/>
              <w:ind w:rightChars="75" w:right="155"/>
              <w:jc w:val="right"/>
              <w:rPr>
                <w:rFonts w:ascii="ＭＳ 明朝"/>
              </w:rPr>
            </w:pPr>
            <w:r>
              <w:rPr>
                <w:rFonts w:ascii="ＭＳ 明朝"/>
              </w:rPr>
              <w:t xml:space="preserve">  3</w:t>
            </w:r>
            <w:r>
              <w:rPr>
                <w:rFonts w:ascii="ＭＳ 明朝" w:hint="eastAsia"/>
              </w:rPr>
              <w:t>,</w:t>
            </w:r>
            <w:r w:rsidR="005B6BAD" w:rsidRPr="005B6BAD">
              <w:rPr>
                <w:rFonts w:ascii="ＭＳ 明朝"/>
              </w:rPr>
              <w:t>381</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702</w:t>
            </w:r>
          </w:p>
          <w:p w:rsidR="005B6BAD" w:rsidRPr="005B6BAD" w:rsidRDefault="00340878" w:rsidP="005B6BAD">
            <w:pPr>
              <w:spacing w:line="216" w:lineRule="auto"/>
              <w:ind w:rightChars="75" w:right="155"/>
              <w:jc w:val="right"/>
              <w:rPr>
                <w:rFonts w:ascii="ＭＳ 明朝"/>
              </w:rPr>
            </w:pPr>
            <w:r>
              <w:rPr>
                <w:rFonts w:ascii="ＭＳ 明朝"/>
              </w:rPr>
              <w:t xml:space="preserve">  1</w:t>
            </w:r>
            <w:r>
              <w:rPr>
                <w:rFonts w:ascii="ＭＳ 明朝" w:hint="eastAsia"/>
              </w:rPr>
              <w:t>,</w:t>
            </w:r>
            <w:r w:rsidR="005B6BAD" w:rsidRPr="005B6BAD">
              <w:rPr>
                <w:rFonts w:ascii="ＭＳ 明朝"/>
              </w:rPr>
              <w:t>177</w:t>
            </w:r>
          </w:p>
          <w:p w:rsidR="005B6BAD" w:rsidRPr="005B6BAD" w:rsidRDefault="00340878" w:rsidP="005B6BAD">
            <w:pPr>
              <w:spacing w:line="216" w:lineRule="auto"/>
              <w:ind w:rightChars="75" w:right="155"/>
              <w:jc w:val="right"/>
              <w:rPr>
                <w:rFonts w:ascii="ＭＳ 明朝"/>
              </w:rPr>
            </w:pPr>
            <w:r>
              <w:rPr>
                <w:rFonts w:ascii="ＭＳ 明朝"/>
              </w:rPr>
              <w:t xml:space="preserve">  1</w:t>
            </w:r>
            <w:r>
              <w:rPr>
                <w:rFonts w:ascii="ＭＳ 明朝" w:hint="eastAsia"/>
              </w:rPr>
              <w:t>,</w:t>
            </w:r>
            <w:r w:rsidR="005B6BAD" w:rsidRPr="005B6BAD">
              <w:rPr>
                <w:rFonts w:ascii="ＭＳ 明朝"/>
              </w:rPr>
              <w:t>026</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952</w:t>
            </w:r>
          </w:p>
          <w:p w:rsidR="005B6BAD" w:rsidRPr="005B6BAD" w:rsidRDefault="005B6BAD" w:rsidP="005B6BAD">
            <w:pPr>
              <w:spacing w:line="216" w:lineRule="auto"/>
              <w:ind w:rightChars="75" w:right="155"/>
              <w:jc w:val="right"/>
              <w:rPr>
                <w:rFonts w:ascii="ＭＳ 明朝"/>
              </w:rPr>
            </w:pPr>
          </w:p>
          <w:p w:rsidR="005B6BAD" w:rsidRPr="005B6BAD" w:rsidRDefault="00340878" w:rsidP="005B6BAD">
            <w:pPr>
              <w:spacing w:line="216" w:lineRule="auto"/>
              <w:ind w:rightChars="75" w:right="155"/>
              <w:jc w:val="right"/>
              <w:rPr>
                <w:rFonts w:ascii="ＭＳ 明朝"/>
              </w:rPr>
            </w:pPr>
            <w:r>
              <w:rPr>
                <w:rFonts w:ascii="ＭＳ 明朝"/>
              </w:rPr>
              <w:t xml:space="preserve">  2</w:t>
            </w:r>
            <w:r>
              <w:rPr>
                <w:rFonts w:ascii="ＭＳ 明朝" w:hint="eastAsia"/>
              </w:rPr>
              <w:t>,</w:t>
            </w:r>
            <w:r w:rsidR="005B6BAD" w:rsidRPr="005B6BAD">
              <w:rPr>
                <w:rFonts w:ascii="ＭＳ 明朝"/>
              </w:rPr>
              <w:t>377</w:t>
            </w:r>
          </w:p>
          <w:p w:rsidR="005B6BAD" w:rsidRPr="005B6BAD" w:rsidRDefault="00340878" w:rsidP="005B6BAD">
            <w:pPr>
              <w:spacing w:line="216" w:lineRule="auto"/>
              <w:ind w:rightChars="75" w:right="155"/>
              <w:jc w:val="right"/>
              <w:rPr>
                <w:rFonts w:ascii="ＭＳ 明朝"/>
              </w:rPr>
            </w:pPr>
            <w:r>
              <w:rPr>
                <w:rFonts w:ascii="ＭＳ 明朝"/>
              </w:rPr>
              <w:t xml:space="preserve">  1</w:t>
            </w:r>
            <w:r>
              <w:rPr>
                <w:rFonts w:ascii="ＭＳ 明朝" w:hint="eastAsia"/>
              </w:rPr>
              <w:t>,</w:t>
            </w:r>
            <w:r w:rsidR="005B6BAD" w:rsidRPr="005B6BAD">
              <w:rPr>
                <w:rFonts w:ascii="ＭＳ 明朝"/>
              </w:rPr>
              <w:t>669</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700</w:t>
            </w:r>
          </w:p>
          <w:p w:rsidR="005B6BAD" w:rsidRPr="005B6BAD" w:rsidRDefault="00340878" w:rsidP="005B6BAD">
            <w:pPr>
              <w:spacing w:line="216" w:lineRule="auto"/>
              <w:ind w:rightChars="75" w:right="155"/>
              <w:jc w:val="right"/>
              <w:rPr>
                <w:rFonts w:ascii="ＭＳ 明朝"/>
              </w:rPr>
            </w:pPr>
            <w:r>
              <w:rPr>
                <w:rFonts w:ascii="ＭＳ 明朝"/>
              </w:rPr>
              <w:t xml:space="preserve">  1</w:t>
            </w:r>
            <w:r>
              <w:rPr>
                <w:rFonts w:ascii="ＭＳ 明朝" w:hint="eastAsia"/>
              </w:rPr>
              <w:t>,</w:t>
            </w:r>
            <w:r w:rsidR="005B6BAD" w:rsidRPr="005B6BAD">
              <w:rPr>
                <w:rFonts w:ascii="ＭＳ 明朝"/>
              </w:rPr>
              <w:t>353</w:t>
            </w:r>
          </w:p>
          <w:p w:rsidR="005B6BAD" w:rsidRPr="005B6BAD" w:rsidRDefault="00340878" w:rsidP="005B6BAD">
            <w:pPr>
              <w:spacing w:line="216" w:lineRule="auto"/>
              <w:ind w:rightChars="75" w:right="155"/>
              <w:jc w:val="right"/>
              <w:rPr>
                <w:rFonts w:ascii="ＭＳ 明朝"/>
              </w:rPr>
            </w:pPr>
            <w:r>
              <w:rPr>
                <w:rFonts w:ascii="ＭＳ 明朝"/>
              </w:rPr>
              <w:t xml:space="preserve">  2</w:t>
            </w:r>
            <w:r>
              <w:rPr>
                <w:rFonts w:ascii="ＭＳ 明朝" w:hint="eastAsia"/>
              </w:rPr>
              <w:t>,</w:t>
            </w:r>
            <w:r w:rsidR="005B6BAD" w:rsidRPr="005B6BAD">
              <w:rPr>
                <w:rFonts w:ascii="ＭＳ 明朝"/>
              </w:rPr>
              <w:t>290</w:t>
            </w:r>
          </w:p>
          <w:p w:rsidR="005B6BAD" w:rsidRPr="005B6BAD" w:rsidRDefault="005B6BAD" w:rsidP="005B6BAD">
            <w:pPr>
              <w:spacing w:line="216" w:lineRule="auto"/>
              <w:ind w:rightChars="75" w:right="155"/>
              <w:jc w:val="right"/>
              <w:rPr>
                <w:rFonts w:ascii="ＭＳ 明朝"/>
              </w:rPr>
            </w:pPr>
          </w:p>
          <w:p w:rsidR="005B6BAD" w:rsidRPr="005B6BAD" w:rsidRDefault="00340878" w:rsidP="005B6BAD">
            <w:pPr>
              <w:spacing w:line="216" w:lineRule="auto"/>
              <w:ind w:rightChars="75" w:right="155"/>
              <w:jc w:val="right"/>
              <w:rPr>
                <w:rFonts w:ascii="ＭＳ 明朝"/>
              </w:rPr>
            </w:pPr>
            <w:r>
              <w:rPr>
                <w:rFonts w:ascii="ＭＳ 明朝"/>
              </w:rPr>
              <w:t xml:space="preserve">  3</w:t>
            </w:r>
            <w:r>
              <w:rPr>
                <w:rFonts w:ascii="ＭＳ 明朝" w:hint="eastAsia"/>
              </w:rPr>
              <w:t>,</w:t>
            </w:r>
            <w:r w:rsidR="005B6BAD" w:rsidRPr="005B6BAD">
              <w:rPr>
                <w:rFonts w:ascii="ＭＳ 明朝"/>
              </w:rPr>
              <w:t>005</w:t>
            </w:r>
          </w:p>
          <w:p w:rsidR="005B6BAD" w:rsidRPr="005B6BAD" w:rsidRDefault="00340878" w:rsidP="005B6BAD">
            <w:pPr>
              <w:spacing w:line="216" w:lineRule="auto"/>
              <w:ind w:rightChars="75" w:right="155"/>
              <w:jc w:val="right"/>
              <w:rPr>
                <w:rFonts w:ascii="ＭＳ 明朝"/>
              </w:rPr>
            </w:pPr>
            <w:r>
              <w:rPr>
                <w:rFonts w:ascii="ＭＳ 明朝"/>
              </w:rPr>
              <w:t xml:space="preserve">  2</w:t>
            </w:r>
            <w:r>
              <w:rPr>
                <w:rFonts w:ascii="ＭＳ 明朝" w:hint="eastAsia"/>
              </w:rPr>
              <w:t>,</w:t>
            </w:r>
            <w:r w:rsidR="005B6BAD" w:rsidRPr="005B6BAD">
              <w:rPr>
                <w:rFonts w:ascii="ＭＳ 明朝"/>
              </w:rPr>
              <w:t>919</w:t>
            </w:r>
          </w:p>
          <w:p w:rsidR="005B6BAD" w:rsidRPr="005B6BAD" w:rsidRDefault="00340878" w:rsidP="005B6BAD">
            <w:pPr>
              <w:spacing w:line="216" w:lineRule="auto"/>
              <w:ind w:rightChars="75" w:right="155"/>
              <w:jc w:val="right"/>
              <w:rPr>
                <w:rFonts w:ascii="ＭＳ 明朝"/>
              </w:rPr>
            </w:pPr>
            <w:r>
              <w:rPr>
                <w:rFonts w:ascii="ＭＳ 明朝"/>
              </w:rPr>
              <w:t xml:space="preserve">  5</w:t>
            </w:r>
            <w:r>
              <w:rPr>
                <w:rFonts w:ascii="ＭＳ 明朝" w:hint="eastAsia"/>
              </w:rPr>
              <w:t>,</w:t>
            </w:r>
            <w:r w:rsidR="005B6BAD" w:rsidRPr="005B6BAD">
              <w:rPr>
                <w:rFonts w:ascii="ＭＳ 明朝"/>
              </w:rPr>
              <w:t>761</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899</w:t>
            </w:r>
          </w:p>
          <w:p w:rsidR="005B6BAD" w:rsidRPr="005B6BAD" w:rsidRDefault="00340878" w:rsidP="005B6BAD">
            <w:pPr>
              <w:spacing w:line="216" w:lineRule="auto"/>
              <w:ind w:rightChars="75" w:right="155"/>
              <w:jc w:val="right"/>
              <w:rPr>
                <w:rFonts w:ascii="ＭＳ 明朝"/>
              </w:rPr>
            </w:pPr>
            <w:r>
              <w:rPr>
                <w:rFonts w:ascii="ＭＳ 明朝"/>
              </w:rPr>
              <w:t xml:space="preserve">  3</w:t>
            </w:r>
            <w:r>
              <w:rPr>
                <w:rFonts w:ascii="ＭＳ 明朝" w:hint="eastAsia"/>
              </w:rPr>
              <w:t>,</w:t>
            </w:r>
            <w:r w:rsidR="005B6BAD" w:rsidRPr="005B6BAD">
              <w:rPr>
                <w:rFonts w:ascii="ＭＳ 明朝"/>
              </w:rPr>
              <w:t>338</w:t>
            </w:r>
          </w:p>
          <w:p w:rsidR="005B6BAD" w:rsidRPr="005B6BAD" w:rsidRDefault="005B6BAD" w:rsidP="005B6BAD">
            <w:pPr>
              <w:spacing w:line="216" w:lineRule="auto"/>
              <w:ind w:rightChars="75" w:right="155"/>
              <w:jc w:val="right"/>
              <w:rPr>
                <w:rFonts w:ascii="ＭＳ 明朝"/>
              </w:rPr>
            </w:pPr>
          </w:p>
          <w:p w:rsidR="005B6BAD" w:rsidRPr="005B6BAD" w:rsidRDefault="00340878" w:rsidP="005B6BAD">
            <w:pPr>
              <w:spacing w:line="216" w:lineRule="auto"/>
              <w:ind w:rightChars="75" w:right="155"/>
              <w:jc w:val="right"/>
              <w:rPr>
                <w:rFonts w:ascii="ＭＳ 明朝"/>
              </w:rPr>
            </w:pPr>
            <w:r>
              <w:rPr>
                <w:rFonts w:ascii="ＭＳ 明朝"/>
              </w:rPr>
              <w:t xml:space="preserve">  1</w:t>
            </w:r>
            <w:r>
              <w:rPr>
                <w:rFonts w:ascii="ＭＳ 明朝" w:hint="eastAsia"/>
              </w:rPr>
              <w:t>,</w:t>
            </w:r>
            <w:r w:rsidR="005B6BAD" w:rsidRPr="005B6BAD">
              <w:rPr>
                <w:rFonts w:ascii="ＭＳ 明朝"/>
              </w:rPr>
              <w:t>678</w:t>
            </w:r>
          </w:p>
          <w:p w:rsidR="005B6BAD" w:rsidRPr="005B6BAD" w:rsidRDefault="00340878" w:rsidP="005B6BAD">
            <w:pPr>
              <w:spacing w:line="216" w:lineRule="auto"/>
              <w:ind w:rightChars="75" w:right="155"/>
              <w:jc w:val="right"/>
              <w:rPr>
                <w:rFonts w:ascii="ＭＳ 明朝"/>
              </w:rPr>
            </w:pPr>
            <w:r>
              <w:rPr>
                <w:rFonts w:ascii="ＭＳ 明朝"/>
              </w:rPr>
              <w:t xml:space="preserve">  </w:t>
            </w:r>
            <w:r w:rsidR="005B6BAD" w:rsidRPr="005B6BAD">
              <w:rPr>
                <w:rFonts w:ascii="ＭＳ 明朝"/>
              </w:rPr>
              <w:t>651</w:t>
            </w:r>
          </w:p>
          <w:p w:rsidR="005B6BAD" w:rsidRPr="005B6BAD" w:rsidRDefault="00340878" w:rsidP="005B6BAD">
            <w:pPr>
              <w:spacing w:line="216" w:lineRule="auto"/>
              <w:ind w:rightChars="75" w:right="155"/>
              <w:jc w:val="right"/>
              <w:rPr>
                <w:rFonts w:ascii="ＭＳ 明朝"/>
              </w:rPr>
            </w:pPr>
            <w:r>
              <w:rPr>
                <w:rFonts w:ascii="ＭＳ 明朝"/>
              </w:rPr>
              <w:t xml:space="preserve">  1</w:t>
            </w:r>
            <w:r>
              <w:rPr>
                <w:rFonts w:ascii="ＭＳ 明朝" w:hint="eastAsia"/>
              </w:rPr>
              <w:t>,</w:t>
            </w:r>
            <w:r w:rsidR="005B6BAD" w:rsidRPr="005B6BAD">
              <w:rPr>
                <w:rFonts w:ascii="ＭＳ 明朝"/>
              </w:rPr>
              <w:t>084</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616</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868</w:t>
            </w:r>
          </w:p>
          <w:p w:rsidR="005B6BAD" w:rsidRPr="005B6BAD" w:rsidRDefault="005B6BAD" w:rsidP="005B6BAD">
            <w:pPr>
              <w:spacing w:line="216" w:lineRule="auto"/>
              <w:ind w:rightChars="75" w:right="155"/>
              <w:jc w:val="right"/>
              <w:rPr>
                <w:rFonts w:ascii="ＭＳ 明朝"/>
              </w:rPr>
            </w:pPr>
          </w:p>
          <w:p w:rsidR="005B6BAD" w:rsidRPr="005B6BAD" w:rsidRDefault="00340878" w:rsidP="005B6BAD">
            <w:pPr>
              <w:spacing w:line="216" w:lineRule="auto"/>
              <w:ind w:rightChars="75" w:right="155"/>
              <w:jc w:val="right"/>
              <w:rPr>
                <w:rFonts w:ascii="ＭＳ 明朝"/>
              </w:rPr>
            </w:pPr>
            <w:r>
              <w:rPr>
                <w:rFonts w:ascii="ＭＳ 明朝"/>
              </w:rPr>
              <w:t xml:space="preserve">  1</w:t>
            </w:r>
            <w:r>
              <w:rPr>
                <w:rFonts w:ascii="ＭＳ 明朝" w:hint="eastAsia"/>
              </w:rPr>
              <w:t>,</w:t>
            </w:r>
            <w:r w:rsidR="005B6BAD" w:rsidRPr="005B6BAD">
              <w:rPr>
                <w:rFonts w:ascii="ＭＳ 明朝"/>
              </w:rPr>
              <w:t>589</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883</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861</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532</w:t>
            </w:r>
          </w:p>
          <w:p w:rsidR="005B6BAD" w:rsidRPr="005B6BAD" w:rsidRDefault="00340878" w:rsidP="005B6BAD">
            <w:pPr>
              <w:spacing w:line="216" w:lineRule="auto"/>
              <w:ind w:rightChars="75" w:right="155"/>
              <w:jc w:val="right"/>
              <w:rPr>
                <w:rFonts w:ascii="ＭＳ 明朝"/>
              </w:rPr>
            </w:pPr>
            <w:r>
              <w:rPr>
                <w:rFonts w:ascii="ＭＳ 明朝"/>
              </w:rPr>
              <w:t xml:space="preserve">  2</w:t>
            </w:r>
            <w:r>
              <w:rPr>
                <w:rFonts w:ascii="ＭＳ 明朝" w:hint="eastAsia"/>
              </w:rPr>
              <w:t>,</w:t>
            </w:r>
            <w:r w:rsidR="005B6BAD" w:rsidRPr="005B6BAD">
              <w:rPr>
                <w:rFonts w:ascii="ＭＳ 明朝"/>
              </w:rPr>
              <w:t>092</w:t>
            </w:r>
          </w:p>
          <w:p w:rsidR="005B6BAD" w:rsidRPr="005B6BAD" w:rsidRDefault="005B6BAD" w:rsidP="005B6BAD">
            <w:pPr>
              <w:spacing w:line="216" w:lineRule="auto"/>
              <w:ind w:rightChars="75" w:right="155"/>
              <w:jc w:val="right"/>
              <w:rPr>
                <w:rFonts w:ascii="ＭＳ 明朝"/>
              </w:rPr>
            </w:pPr>
          </w:p>
          <w:p w:rsidR="005B6BAD" w:rsidRPr="005B6BAD" w:rsidRDefault="005B6BAD" w:rsidP="005B6BAD">
            <w:pPr>
              <w:spacing w:line="216" w:lineRule="auto"/>
              <w:ind w:rightChars="75" w:right="155"/>
              <w:jc w:val="right"/>
              <w:rPr>
                <w:rFonts w:ascii="ＭＳ 明朝"/>
              </w:rPr>
            </w:pPr>
            <w:r w:rsidRPr="005B6BAD">
              <w:rPr>
                <w:rFonts w:ascii="ＭＳ 明朝"/>
              </w:rPr>
              <w:t xml:space="preserve">   432</w:t>
            </w:r>
          </w:p>
          <w:p w:rsidR="005B6BAD" w:rsidRPr="005B6BAD" w:rsidRDefault="00340878" w:rsidP="005B6BAD">
            <w:pPr>
              <w:spacing w:line="216" w:lineRule="auto"/>
              <w:ind w:rightChars="75" w:right="155"/>
              <w:jc w:val="right"/>
              <w:rPr>
                <w:rFonts w:ascii="ＭＳ 明朝"/>
              </w:rPr>
            </w:pPr>
            <w:r>
              <w:rPr>
                <w:rFonts w:ascii="ＭＳ 明朝"/>
              </w:rPr>
              <w:t xml:space="preserve">  1</w:t>
            </w:r>
            <w:r>
              <w:rPr>
                <w:rFonts w:ascii="ＭＳ 明朝" w:hint="eastAsia"/>
              </w:rPr>
              <w:t>,</w:t>
            </w:r>
            <w:r w:rsidR="005B6BAD" w:rsidRPr="005B6BAD">
              <w:rPr>
                <w:rFonts w:ascii="ＭＳ 明朝"/>
              </w:rPr>
              <w:t>261</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251</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601</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369</w:t>
            </w:r>
          </w:p>
          <w:p w:rsidR="005B6BAD" w:rsidRPr="005B6BAD" w:rsidRDefault="005B6BAD" w:rsidP="005B6BAD">
            <w:pPr>
              <w:spacing w:line="216" w:lineRule="auto"/>
              <w:ind w:rightChars="75" w:right="155"/>
              <w:jc w:val="right"/>
              <w:rPr>
                <w:rFonts w:ascii="ＭＳ 明朝"/>
              </w:rPr>
            </w:pPr>
          </w:p>
          <w:p w:rsidR="005B6BAD" w:rsidRPr="005B6BAD" w:rsidRDefault="005B6BAD" w:rsidP="005B6BAD">
            <w:pPr>
              <w:spacing w:line="216" w:lineRule="auto"/>
              <w:ind w:rightChars="75" w:right="155"/>
              <w:jc w:val="right"/>
              <w:rPr>
                <w:rFonts w:ascii="ＭＳ 明朝"/>
              </w:rPr>
            </w:pPr>
            <w:r w:rsidRPr="005B6BAD">
              <w:rPr>
                <w:rFonts w:ascii="ＭＳ 明朝"/>
              </w:rPr>
              <w:t xml:space="preserve">   746</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274</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831</w:t>
            </w:r>
          </w:p>
          <w:p w:rsidR="005B6BAD" w:rsidRPr="005B6BAD" w:rsidRDefault="005B6BAD" w:rsidP="005B6BAD">
            <w:pPr>
              <w:spacing w:line="216" w:lineRule="auto"/>
              <w:ind w:rightChars="75" w:right="155"/>
              <w:jc w:val="right"/>
              <w:rPr>
                <w:rFonts w:ascii="ＭＳ 明朝"/>
              </w:rPr>
            </w:pPr>
            <w:r w:rsidRPr="005B6BAD">
              <w:rPr>
                <w:rFonts w:ascii="ＭＳ 明朝"/>
              </w:rPr>
              <w:t xml:space="preserve">   535</w:t>
            </w:r>
          </w:p>
          <w:p w:rsidR="005B6BAD" w:rsidRDefault="00340878" w:rsidP="005B6BAD">
            <w:pPr>
              <w:spacing w:line="216" w:lineRule="auto"/>
              <w:ind w:rightChars="75" w:right="155"/>
              <w:jc w:val="right"/>
              <w:rPr>
                <w:rFonts w:ascii="ＭＳ 明朝"/>
              </w:rPr>
            </w:pPr>
            <w:r>
              <w:rPr>
                <w:rFonts w:ascii="ＭＳ 明朝"/>
              </w:rPr>
              <w:t xml:space="preserve">  30</w:t>
            </w:r>
            <w:r>
              <w:rPr>
                <w:rFonts w:ascii="ＭＳ 明朝" w:hint="eastAsia"/>
              </w:rPr>
              <w:t>,</w:t>
            </w:r>
            <w:r w:rsidR="005B6BAD" w:rsidRPr="005B6BAD">
              <w:rPr>
                <w:rFonts w:ascii="ＭＳ 明朝"/>
              </w:rPr>
              <w:t>926</w:t>
            </w:r>
          </w:p>
        </w:tc>
        <w:tc>
          <w:tcPr>
            <w:tcW w:w="1304" w:type="dxa"/>
            <w:tcBorders>
              <w:left w:val="nil"/>
              <w:right w:val="single" w:sz="4" w:space="0" w:color="FFFFFF"/>
            </w:tcBorders>
          </w:tcPr>
          <w:p w:rsidR="005B6BAD" w:rsidRPr="005B6BAD" w:rsidRDefault="005B6BAD" w:rsidP="00CC1720">
            <w:pPr>
              <w:spacing w:line="216" w:lineRule="auto"/>
              <w:ind w:rightChars="89" w:right="183"/>
              <w:jc w:val="right"/>
              <w:rPr>
                <w:rFonts w:ascii="ＭＳ 明朝"/>
              </w:rPr>
            </w:pPr>
            <w:r w:rsidRPr="005B6BAD">
              <w:rPr>
                <w:rFonts w:ascii="ＭＳ 明朝"/>
              </w:rPr>
              <w:t>4,317</w:t>
            </w:r>
          </w:p>
          <w:p w:rsidR="005B6BAD" w:rsidRPr="005B6BAD" w:rsidRDefault="005B6BAD" w:rsidP="005B6BAD">
            <w:pPr>
              <w:spacing w:line="216" w:lineRule="auto"/>
              <w:ind w:rightChars="89" w:right="183"/>
              <w:jc w:val="right"/>
              <w:rPr>
                <w:rFonts w:ascii="ＭＳ 明朝"/>
              </w:rPr>
            </w:pPr>
            <w:r w:rsidRPr="005B6BAD">
              <w:rPr>
                <w:rFonts w:ascii="ＭＳ 明朝"/>
              </w:rPr>
              <w:t>5,549</w:t>
            </w:r>
          </w:p>
          <w:p w:rsidR="005B6BAD" w:rsidRPr="005B6BAD" w:rsidRDefault="005B6BAD" w:rsidP="005B6BAD">
            <w:pPr>
              <w:spacing w:line="216" w:lineRule="auto"/>
              <w:ind w:rightChars="89" w:right="183"/>
              <w:jc w:val="right"/>
              <w:rPr>
                <w:rFonts w:ascii="ＭＳ 明朝"/>
              </w:rPr>
            </w:pPr>
            <w:r w:rsidRPr="005B6BAD">
              <w:rPr>
                <w:rFonts w:ascii="ＭＳ 明朝"/>
              </w:rPr>
              <w:t>5,543</w:t>
            </w:r>
          </w:p>
          <w:p w:rsidR="005B6BAD" w:rsidRPr="005B6BAD" w:rsidRDefault="005B6BAD" w:rsidP="005B6BAD">
            <w:pPr>
              <w:spacing w:line="216" w:lineRule="auto"/>
              <w:ind w:rightChars="89" w:right="183"/>
              <w:jc w:val="right"/>
              <w:rPr>
                <w:rFonts w:ascii="ＭＳ 明朝"/>
              </w:rPr>
            </w:pPr>
            <w:r w:rsidRPr="005B6BAD">
              <w:rPr>
                <w:rFonts w:ascii="ＭＳ 明朝"/>
              </w:rPr>
              <w:t>1,482</w:t>
            </w:r>
          </w:p>
          <w:p w:rsidR="005B6BAD" w:rsidRPr="005B6BAD" w:rsidRDefault="005B6BAD" w:rsidP="005B6BAD">
            <w:pPr>
              <w:spacing w:line="216" w:lineRule="auto"/>
              <w:ind w:rightChars="89" w:right="183"/>
              <w:jc w:val="right"/>
              <w:rPr>
                <w:rFonts w:ascii="ＭＳ 明朝"/>
              </w:rPr>
            </w:pPr>
            <w:r w:rsidRPr="005B6BAD">
              <w:rPr>
                <w:rFonts w:ascii="ＭＳ 明朝"/>
              </w:rPr>
              <w:t>254</w:t>
            </w:r>
          </w:p>
          <w:p w:rsidR="005B6BAD" w:rsidRPr="005B6BAD" w:rsidRDefault="005B6BAD" w:rsidP="005B6BAD">
            <w:pPr>
              <w:spacing w:line="216" w:lineRule="auto"/>
              <w:ind w:rightChars="89" w:right="183"/>
              <w:jc w:val="right"/>
              <w:rPr>
                <w:rFonts w:ascii="ＭＳ 明朝"/>
              </w:rPr>
            </w:pPr>
          </w:p>
          <w:p w:rsidR="005B6BAD" w:rsidRPr="005B6BAD" w:rsidRDefault="005B6BAD" w:rsidP="005B6BAD">
            <w:pPr>
              <w:spacing w:line="216" w:lineRule="auto"/>
              <w:ind w:rightChars="89" w:right="183"/>
              <w:jc w:val="right"/>
              <w:rPr>
                <w:rFonts w:ascii="ＭＳ 明朝"/>
              </w:rPr>
            </w:pPr>
            <w:r w:rsidRPr="005B6BAD">
              <w:rPr>
                <w:rFonts w:ascii="ＭＳ 明朝"/>
              </w:rPr>
              <w:t>1,722</w:t>
            </w:r>
          </w:p>
          <w:p w:rsidR="005B6BAD" w:rsidRPr="005B6BAD" w:rsidRDefault="005B6BAD" w:rsidP="005B6BAD">
            <w:pPr>
              <w:spacing w:line="216" w:lineRule="auto"/>
              <w:ind w:rightChars="89" w:right="183"/>
              <w:jc w:val="right"/>
              <w:rPr>
                <w:rFonts w:ascii="ＭＳ 明朝"/>
              </w:rPr>
            </w:pPr>
            <w:r w:rsidRPr="005B6BAD">
              <w:rPr>
                <w:rFonts w:ascii="ＭＳ 明朝"/>
              </w:rPr>
              <w:t>766</w:t>
            </w:r>
          </w:p>
          <w:p w:rsidR="005B6BAD" w:rsidRPr="005B6BAD" w:rsidRDefault="005B6BAD" w:rsidP="005B6BAD">
            <w:pPr>
              <w:spacing w:line="216" w:lineRule="auto"/>
              <w:ind w:rightChars="89" w:right="183"/>
              <w:jc w:val="right"/>
              <w:rPr>
                <w:rFonts w:ascii="ＭＳ 明朝"/>
              </w:rPr>
            </w:pPr>
            <w:r w:rsidRPr="005B6BAD">
              <w:rPr>
                <w:rFonts w:ascii="ＭＳ 明朝"/>
              </w:rPr>
              <w:t>578</w:t>
            </w:r>
          </w:p>
          <w:p w:rsidR="005B6BAD" w:rsidRPr="005B6BAD" w:rsidRDefault="005B6BAD" w:rsidP="005B6BAD">
            <w:pPr>
              <w:spacing w:line="216" w:lineRule="auto"/>
              <w:ind w:rightChars="89" w:right="183"/>
              <w:jc w:val="right"/>
              <w:rPr>
                <w:rFonts w:ascii="ＭＳ 明朝"/>
              </w:rPr>
            </w:pPr>
            <w:r w:rsidRPr="005B6BAD">
              <w:rPr>
                <w:rFonts w:ascii="ＭＳ 明朝"/>
              </w:rPr>
              <w:t>448</w:t>
            </w:r>
          </w:p>
          <w:p w:rsidR="005B6BAD" w:rsidRPr="005B6BAD" w:rsidRDefault="005B6BAD" w:rsidP="005B6BAD">
            <w:pPr>
              <w:spacing w:line="216" w:lineRule="auto"/>
              <w:ind w:rightChars="89" w:right="183"/>
              <w:jc w:val="right"/>
              <w:rPr>
                <w:rFonts w:ascii="ＭＳ 明朝"/>
              </w:rPr>
            </w:pPr>
            <w:r w:rsidRPr="005B6BAD">
              <w:rPr>
                <w:rFonts w:ascii="ＭＳ 明朝"/>
              </w:rPr>
              <w:t>460</w:t>
            </w:r>
          </w:p>
          <w:p w:rsidR="005B6BAD" w:rsidRPr="005B6BAD" w:rsidRDefault="005B6BAD" w:rsidP="005B6BAD">
            <w:pPr>
              <w:spacing w:line="216" w:lineRule="auto"/>
              <w:ind w:rightChars="89" w:right="183"/>
              <w:jc w:val="right"/>
              <w:rPr>
                <w:rFonts w:ascii="ＭＳ 明朝"/>
              </w:rPr>
            </w:pPr>
          </w:p>
          <w:p w:rsidR="005B6BAD" w:rsidRPr="005B6BAD" w:rsidRDefault="005B6BAD" w:rsidP="005B6BAD">
            <w:pPr>
              <w:spacing w:line="216" w:lineRule="auto"/>
              <w:ind w:rightChars="89" w:right="183"/>
              <w:jc w:val="right"/>
              <w:rPr>
                <w:rFonts w:ascii="ＭＳ 明朝"/>
              </w:rPr>
            </w:pPr>
            <w:r w:rsidRPr="005B6BAD">
              <w:rPr>
                <w:rFonts w:ascii="ＭＳ 明朝"/>
              </w:rPr>
              <w:t>1,443</w:t>
            </w:r>
          </w:p>
          <w:p w:rsidR="005B6BAD" w:rsidRPr="005B6BAD" w:rsidRDefault="005B6BAD" w:rsidP="005B6BAD">
            <w:pPr>
              <w:spacing w:line="216" w:lineRule="auto"/>
              <w:ind w:rightChars="89" w:right="183"/>
              <w:jc w:val="right"/>
              <w:rPr>
                <w:rFonts w:ascii="ＭＳ 明朝"/>
              </w:rPr>
            </w:pPr>
            <w:r w:rsidRPr="005B6BAD">
              <w:rPr>
                <w:rFonts w:ascii="ＭＳ 明朝"/>
              </w:rPr>
              <w:t>1,011</w:t>
            </w:r>
          </w:p>
          <w:p w:rsidR="005B6BAD" w:rsidRPr="005B6BAD" w:rsidRDefault="005B6BAD" w:rsidP="005B6BAD">
            <w:pPr>
              <w:spacing w:line="216" w:lineRule="auto"/>
              <w:ind w:rightChars="89" w:right="183"/>
              <w:jc w:val="right"/>
              <w:rPr>
                <w:rFonts w:ascii="ＭＳ 明朝"/>
              </w:rPr>
            </w:pPr>
            <w:r w:rsidRPr="005B6BAD">
              <w:rPr>
                <w:rFonts w:ascii="ＭＳ 明朝"/>
              </w:rPr>
              <w:t>386</w:t>
            </w:r>
          </w:p>
          <w:p w:rsidR="005B6BAD" w:rsidRPr="005B6BAD" w:rsidRDefault="005B6BAD" w:rsidP="005B6BAD">
            <w:pPr>
              <w:spacing w:line="216" w:lineRule="auto"/>
              <w:ind w:rightChars="89" w:right="183"/>
              <w:jc w:val="right"/>
              <w:rPr>
                <w:rFonts w:ascii="ＭＳ 明朝"/>
              </w:rPr>
            </w:pPr>
            <w:r w:rsidRPr="005B6BAD">
              <w:rPr>
                <w:rFonts w:ascii="ＭＳ 明朝"/>
              </w:rPr>
              <w:t>1,032</w:t>
            </w:r>
          </w:p>
          <w:p w:rsidR="005B6BAD" w:rsidRPr="005B6BAD" w:rsidRDefault="005B6BAD" w:rsidP="005B6BAD">
            <w:pPr>
              <w:spacing w:line="216" w:lineRule="auto"/>
              <w:ind w:rightChars="89" w:right="183"/>
              <w:jc w:val="right"/>
              <w:rPr>
                <w:rFonts w:ascii="ＭＳ 明朝"/>
              </w:rPr>
            </w:pPr>
            <w:r w:rsidRPr="005B6BAD">
              <w:rPr>
                <w:rFonts w:ascii="ＭＳ 明朝"/>
              </w:rPr>
              <w:t>1,515</w:t>
            </w:r>
          </w:p>
          <w:p w:rsidR="005B6BAD" w:rsidRPr="005B6BAD" w:rsidRDefault="005B6BAD" w:rsidP="005B6BAD">
            <w:pPr>
              <w:spacing w:line="216" w:lineRule="auto"/>
              <w:ind w:rightChars="89" w:right="183"/>
              <w:jc w:val="right"/>
              <w:rPr>
                <w:rFonts w:ascii="ＭＳ 明朝"/>
              </w:rPr>
            </w:pPr>
          </w:p>
          <w:p w:rsidR="005B6BAD" w:rsidRPr="005B6BAD" w:rsidRDefault="005B6BAD" w:rsidP="005B6BAD">
            <w:pPr>
              <w:spacing w:line="216" w:lineRule="auto"/>
              <w:ind w:rightChars="89" w:right="183"/>
              <w:jc w:val="right"/>
              <w:rPr>
                <w:rFonts w:ascii="ＭＳ 明朝"/>
              </w:rPr>
            </w:pPr>
            <w:r w:rsidRPr="005B6BAD">
              <w:rPr>
                <w:rFonts w:ascii="ＭＳ 明朝"/>
              </w:rPr>
              <w:t>2,778</w:t>
            </w:r>
          </w:p>
          <w:p w:rsidR="005B6BAD" w:rsidRPr="005B6BAD" w:rsidRDefault="005B6BAD" w:rsidP="005B6BAD">
            <w:pPr>
              <w:spacing w:line="216" w:lineRule="auto"/>
              <w:ind w:rightChars="89" w:right="183"/>
              <w:jc w:val="right"/>
              <w:rPr>
                <w:rFonts w:ascii="ＭＳ 明朝"/>
              </w:rPr>
            </w:pPr>
            <w:r w:rsidRPr="005B6BAD">
              <w:rPr>
                <w:rFonts w:ascii="ＭＳ 明朝"/>
              </w:rPr>
              <w:t>2,053</w:t>
            </w:r>
          </w:p>
          <w:p w:rsidR="005B6BAD" w:rsidRPr="005B6BAD" w:rsidRDefault="005B6BAD" w:rsidP="005B6BAD">
            <w:pPr>
              <w:spacing w:line="216" w:lineRule="auto"/>
              <w:ind w:rightChars="89" w:right="183"/>
              <w:jc w:val="right"/>
              <w:rPr>
                <w:rFonts w:ascii="ＭＳ 明朝"/>
              </w:rPr>
            </w:pPr>
            <w:r w:rsidRPr="005B6BAD">
              <w:rPr>
                <w:rFonts w:ascii="ＭＳ 明朝"/>
              </w:rPr>
              <w:t>4,679</w:t>
            </w:r>
          </w:p>
          <w:p w:rsidR="005B6BAD" w:rsidRPr="005B6BAD" w:rsidRDefault="005B6BAD" w:rsidP="005B6BAD">
            <w:pPr>
              <w:spacing w:line="216" w:lineRule="auto"/>
              <w:ind w:rightChars="89" w:right="183"/>
              <w:jc w:val="right"/>
              <w:rPr>
                <w:rFonts w:ascii="ＭＳ 明朝"/>
              </w:rPr>
            </w:pPr>
            <w:r w:rsidRPr="005B6BAD">
              <w:rPr>
                <w:rFonts w:ascii="ＭＳ 明朝"/>
              </w:rPr>
              <w:t>568</w:t>
            </w:r>
          </w:p>
          <w:p w:rsidR="005B6BAD" w:rsidRPr="005B6BAD" w:rsidRDefault="005B6BAD" w:rsidP="005B6BAD">
            <w:pPr>
              <w:spacing w:line="216" w:lineRule="auto"/>
              <w:ind w:rightChars="89" w:right="183"/>
              <w:jc w:val="right"/>
              <w:rPr>
                <w:rFonts w:ascii="ＭＳ 明朝"/>
              </w:rPr>
            </w:pPr>
            <w:r w:rsidRPr="005B6BAD">
              <w:rPr>
                <w:rFonts w:ascii="ＭＳ 明朝"/>
              </w:rPr>
              <w:t>2,748</w:t>
            </w:r>
          </w:p>
          <w:p w:rsidR="005B6BAD" w:rsidRPr="005B6BAD" w:rsidRDefault="005B6BAD" w:rsidP="005B6BAD">
            <w:pPr>
              <w:spacing w:line="216" w:lineRule="auto"/>
              <w:ind w:rightChars="89" w:right="183"/>
              <w:jc w:val="right"/>
              <w:rPr>
                <w:rFonts w:ascii="ＭＳ 明朝"/>
              </w:rPr>
            </w:pPr>
          </w:p>
          <w:p w:rsidR="005B6BAD" w:rsidRPr="005B6BAD" w:rsidRDefault="005B6BAD" w:rsidP="005B6BAD">
            <w:pPr>
              <w:spacing w:line="216" w:lineRule="auto"/>
              <w:ind w:rightChars="89" w:right="183"/>
              <w:jc w:val="right"/>
              <w:rPr>
                <w:rFonts w:ascii="ＭＳ 明朝"/>
              </w:rPr>
            </w:pPr>
            <w:r w:rsidRPr="005B6BAD">
              <w:rPr>
                <w:rFonts w:ascii="ＭＳ 明朝"/>
              </w:rPr>
              <w:t>656</w:t>
            </w:r>
          </w:p>
          <w:p w:rsidR="005B6BAD" w:rsidRPr="005B6BAD" w:rsidRDefault="005B6BAD" w:rsidP="005B6BAD">
            <w:pPr>
              <w:spacing w:line="216" w:lineRule="auto"/>
              <w:ind w:rightChars="89" w:right="183"/>
              <w:jc w:val="right"/>
              <w:rPr>
                <w:rFonts w:ascii="ＭＳ 明朝"/>
              </w:rPr>
            </w:pPr>
            <w:r w:rsidRPr="005B6BAD">
              <w:rPr>
                <w:rFonts w:ascii="ＭＳ 明朝"/>
              </w:rPr>
              <w:t>340</w:t>
            </w:r>
          </w:p>
          <w:p w:rsidR="005B6BAD" w:rsidRPr="005B6BAD" w:rsidRDefault="005B6BAD" w:rsidP="005B6BAD">
            <w:pPr>
              <w:spacing w:line="216" w:lineRule="auto"/>
              <w:ind w:rightChars="89" w:right="183"/>
              <w:jc w:val="right"/>
              <w:rPr>
                <w:rFonts w:ascii="ＭＳ 明朝"/>
              </w:rPr>
            </w:pPr>
            <w:r w:rsidRPr="005B6BAD">
              <w:rPr>
                <w:rFonts w:ascii="ＭＳ 明朝"/>
              </w:rPr>
              <w:t>573</w:t>
            </w:r>
          </w:p>
          <w:p w:rsidR="005B6BAD" w:rsidRPr="005B6BAD" w:rsidRDefault="005B6BAD" w:rsidP="005B6BAD">
            <w:pPr>
              <w:spacing w:line="216" w:lineRule="auto"/>
              <w:ind w:rightChars="89" w:right="183"/>
              <w:jc w:val="right"/>
              <w:rPr>
                <w:rFonts w:ascii="ＭＳ 明朝"/>
              </w:rPr>
            </w:pPr>
            <w:r w:rsidRPr="005B6BAD">
              <w:rPr>
                <w:rFonts w:ascii="ＭＳ 明朝"/>
              </w:rPr>
              <w:t>202</w:t>
            </w:r>
          </w:p>
          <w:p w:rsidR="005B6BAD" w:rsidRPr="005B6BAD" w:rsidRDefault="005B6BAD" w:rsidP="005B6BAD">
            <w:pPr>
              <w:spacing w:line="216" w:lineRule="auto"/>
              <w:ind w:rightChars="89" w:right="183"/>
              <w:jc w:val="right"/>
              <w:rPr>
                <w:rFonts w:ascii="ＭＳ 明朝"/>
              </w:rPr>
            </w:pPr>
            <w:r w:rsidRPr="005B6BAD">
              <w:rPr>
                <w:rFonts w:ascii="ＭＳ 明朝"/>
              </w:rPr>
              <w:t>419</w:t>
            </w:r>
          </w:p>
          <w:p w:rsidR="005B6BAD" w:rsidRPr="005B6BAD" w:rsidRDefault="005B6BAD" w:rsidP="005B6BAD">
            <w:pPr>
              <w:spacing w:line="216" w:lineRule="auto"/>
              <w:ind w:rightChars="89" w:right="183"/>
              <w:jc w:val="right"/>
              <w:rPr>
                <w:rFonts w:ascii="ＭＳ 明朝"/>
              </w:rPr>
            </w:pPr>
          </w:p>
          <w:p w:rsidR="005B6BAD" w:rsidRPr="005B6BAD" w:rsidRDefault="005B6BAD" w:rsidP="005B6BAD">
            <w:pPr>
              <w:spacing w:line="216" w:lineRule="auto"/>
              <w:ind w:rightChars="89" w:right="183"/>
              <w:jc w:val="right"/>
              <w:rPr>
                <w:rFonts w:ascii="ＭＳ 明朝"/>
              </w:rPr>
            </w:pPr>
            <w:r w:rsidRPr="005B6BAD">
              <w:rPr>
                <w:rFonts w:ascii="ＭＳ 明朝"/>
              </w:rPr>
              <w:t>1,037</w:t>
            </w:r>
          </w:p>
          <w:p w:rsidR="005B6BAD" w:rsidRPr="005B6BAD" w:rsidRDefault="005B6BAD" w:rsidP="005B6BAD">
            <w:pPr>
              <w:spacing w:line="216" w:lineRule="auto"/>
              <w:ind w:rightChars="89" w:right="183"/>
              <w:jc w:val="right"/>
              <w:rPr>
                <w:rFonts w:ascii="ＭＳ 明朝"/>
              </w:rPr>
            </w:pPr>
            <w:r w:rsidRPr="005B6BAD">
              <w:rPr>
                <w:rFonts w:ascii="ＭＳ 明朝"/>
              </w:rPr>
              <w:t>633</w:t>
            </w:r>
          </w:p>
          <w:p w:rsidR="005B6BAD" w:rsidRPr="005B6BAD" w:rsidRDefault="005B6BAD" w:rsidP="005B6BAD">
            <w:pPr>
              <w:spacing w:line="216" w:lineRule="auto"/>
              <w:ind w:rightChars="89" w:right="183"/>
              <w:jc w:val="right"/>
              <w:rPr>
                <w:rFonts w:ascii="ＭＳ 明朝"/>
              </w:rPr>
            </w:pPr>
            <w:r w:rsidRPr="005B6BAD">
              <w:rPr>
                <w:rFonts w:ascii="ＭＳ 明朝"/>
              </w:rPr>
              <w:t>570</w:t>
            </w:r>
          </w:p>
          <w:p w:rsidR="005B6BAD" w:rsidRPr="005B6BAD" w:rsidRDefault="005B6BAD" w:rsidP="005B6BAD">
            <w:pPr>
              <w:spacing w:line="216" w:lineRule="auto"/>
              <w:ind w:rightChars="89" w:right="183"/>
              <w:jc w:val="right"/>
              <w:rPr>
                <w:rFonts w:ascii="ＭＳ 明朝"/>
              </w:rPr>
            </w:pPr>
            <w:r w:rsidRPr="005B6BAD">
              <w:rPr>
                <w:rFonts w:ascii="ＭＳ 明朝"/>
              </w:rPr>
              <w:t>428</w:t>
            </w:r>
          </w:p>
          <w:p w:rsidR="005B6BAD" w:rsidRPr="005B6BAD" w:rsidRDefault="005B6BAD" w:rsidP="005B6BAD">
            <w:pPr>
              <w:spacing w:line="216" w:lineRule="auto"/>
              <w:ind w:rightChars="89" w:right="183"/>
              <w:jc w:val="right"/>
              <w:rPr>
                <w:rFonts w:ascii="ＭＳ 明朝"/>
              </w:rPr>
            </w:pPr>
            <w:r w:rsidRPr="005B6BAD">
              <w:rPr>
                <w:rFonts w:ascii="ＭＳ 明朝"/>
              </w:rPr>
              <w:t>1,555</w:t>
            </w:r>
          </w:p>
          <w:p w:rsidR="005B6BAD" w:rsidRPr="005B6BAD" w:rsidRDefault="005B6BAD" w:rsidP="005B6BAD">
            <w:pPr>
              <w:spacing w:line="216" w:lineRule="auto"/>
              <w:ind w:rightChars="89" w:right="183"/>
              <w:jc w:val="right"/>
              <w:rPr>
                <w:rFonts w:ascii="ＭＳ 明朝"/>
              </w:rPr>
            </w:pPr>
          </w:p>
          <w:p w:rsidR="005B6BAD" w:rsidRPr="005B6BAD" w:rsidRDefault="005B6BAD" w:rsidP="005B6BAD">
            <w:pPr>
              <w:spacing w:line="216" w:lineRule="auto"/>
              <w:ind w:rightChars="89" w:right="183"/>
              <w:jc w:val="right"/>
              <w:rPr>
                <w:rFonts w:ascii="ＭＳ 明朝"/>
              </w:rPr>
            </w:pPr>
            <w:r w:rsidRPr="005B6BAD">
              <w:rPr>
                <w:rFonts w:ascii="ＭＳ 明朝"/>
              </w:rPr>
              <w:t>123</w:t>
            </w:r>
          </w:p>
          <w:p w:rsidR="005B6BAD" w:rsidRPr="005B6BAD" w:rsidRDefault="005B6BAD" w:rsidP="005B6BAD">
            <w:pPr>
              <w:spacing w:line="216" w:lineRule="auto"/>
              <w:ind w:rightChars="89" w:right="183"/>
              <w:jc w:val="right"/>
              <w:rPr>
                <w:rFonts w:ascii="ＭＳ 明朝"/>
              </w:rPr>
            </w:pPr>
            <w:r w:rsidRPr="005B6BAD">
              <w:rPr>
                <w:rFonts w:ascii="ＭＳ 明朝"/>
              </w:rPr>
              <w:t>591</w:t>
            </w:r>
          </w:p>
          <w:p w:rsidR="005B6BAD" w:rsidRPr="005B6BAD" w:rsidRDefault="005B6BAD" w:rsidP="005B6BAD">
            <w:pPr>
              <w:spacing w:line="216" w:lineRule="auto"/>
              <w:ind w:rightChars="89" w:right="183"/>
              <w:jc w:val="right"/>
              <w:rPr>
                <w:rFonts w:ascii="ＭＳ 明朝"/>
              </w:rPr>
            </w:pPr>
            <w:r w:rsidRPr="005B6BAD">
              <w:rPr>
                <w:rFonts w:ascii="ＭＳ 明朝"/>
              </w:rPr>
              <w:t>89</w:t>
            </w:r>
          </w:p>
          <w:p w:rsidR="005B6BAD" w:rsidRPr="005B6BAD" w:rsidRDefault="005B6BAD" w:rsidP="005B6BAD">
            <w:pPr>
              <w:spacing w:line="216" w:lineRule="auto"/>
              <w:ind w:rightChars="89" w:right="183"/>
              <w:jc w:val="right"/>
              <w:rPr>
                <w:rFonts w:ascii="ＭＳ 明朝"/>
              </w:rPr>
            </w:pPr>
            <w:r w:rsidRPr="005B6BAD">
              <w:rPr>
                <w:rFonts w:ascii="ＭＳ 明朝"/>
              </w:rPr>
              <w:t>261</w:t>
            </w:r>
          </w:p>
          <w:p w:rsidR="005B6BAD" w:rsidRPr="005B6BAD" w:rsidRDefault="005B6BAD" w:rsidP="005B6BAD">
            <w:pPr>
              <w:spacing w:line="216" w:lineRule="auto"/>
              <w:ind w:rightChars="89" w:right="183"/>
              <w:jc w:val="right"/>
              <w:rPr>
                <w:rFonts w:ascii="ＭＳ 明朝"/>
              </w:rPr>
            </w:pPr>
            <w:r w:rsidRPr="005B6BAD">
              <w:rPr>
                <w:rFonts w:ascii="ＭＳ 明朝"/>
              </w:rPr>
              <w:t>208</w:t>
            </w:r>
          </w:p>
          <w:p w:rsidR="005B6BAD" w:rsidRPr="005B6BAD" w:rsidRDefault="005B6BAD" w:rsidP="005B6BAD">
            <w:pPr>
              <w:spacing w:line="216" w:lineRule="auto"/>
              <w:ind w:rightChars="89" w:right="183"/>
              <w:jc w:val="right"/>
              <w:rPr>
                <w:rFonts w:ascii="ＭＳ 明朝"/>
              </w:rPr>
            </w:pPr>
          </w:p>
          <w:p w:rsidR="005B6BAD" w:rsidRPr="005B6BAD" w:rsidRDefault="005B6BAD" w:rsidP="005B6BAD">
            <w:pPr>
              <w:spacing w:line="216" w:lineRule="auto"/>
              <w:ind w:rightChars="89" w:right="183"/>
              <w:jc w:val="right"/>
              <w:rPr>
                <w:rFonts w:ascii="ＭＳ 明朝"/>
              </w:rPr>
            </w:pPr>
            <w:r w:rsidRPr="005B6BAD">
              <w:rPr>
                <w:rFonts w:ascii="ＭＳ 明朝"/>
              </w:rPr>
              <w:t>436</w:t>
            </w:r>
          </w:p>
          <w:p w:rsidR="005B6BAD" w:rsidRPr="005B6BAD" w:rsidRDefault="005B6BAD" w:rsidP="005B6BAD">
            <w:pPr>
              <w:spacing w:line="216" w:lineRule="auto"/>
              <w:ind w:rightChars="89" w:right="183"/>
              <w:jc w:val="right"/>
              <w:rPr>
                <w:rFonts w:ascii="ＭＳ 明朝"/>
              </w:rPr>
            </w:pPr>
            <w:r w:rsidRPr="005B6BAD">
              <w:rPr>
                <w:rFonts w:ascii="ＭＳ 明朝"/>
              </w:rPr>
              <w:t>121</w:t>
            </w:r>
          </w:p>
          <w:p w:rsidR="005B6BAD" w:rsidRPr="005B6BAD" w:rsidRDefault="005B6BAD" w:rsidP="005B6BAD">
            <w:pPr>
              <w:spacing w:line="216" w:lineRule="auto"/>
              <w:ind w:rightChars="89" w:right="183"/>
              <w:jc w:val="right"/>
              <w:rPr>
                <w:rFonts w:ascii="ＭＳ 明朝"/>
              </w:rPr>
            </w:pPr>
            <w:r w:rsidRPr="005B6BAD">
              <w:rPr>
                <w:rFonts w:ascii="ＭＳ 明朝"/>
              </w:rPr>
              <w:t>474</w:t>
            </w:r>
          </w:p>
          <w:p w:rsidR="005B6BAD" w:rsidRPr="005B6BAD" w:rsidRDefault="005B6BAD" w:rsidP="005B6BAD">
            <w:pPr>
              <w:spacing w:line="216" w:lineRule="auto"/>
              <w:ind w:rightChars="89" w:right="183"/>
              <w:jc w:val="right"/>
              <w:rPr>
                <w:rFonts w:ascii="ＭＳ 明朝"/>
              </w:rPr>
            </w:pPr>
            <w:r w:rsidRPr="005B6BAD">
              <w:rPr>
                <w:rFonts w:ascii="ＭＳ 明朝"/>
              </w:rPr>
              <w:t>217</w:t>
            </w:r>
          </w:p>
          <w:p w:rsidR="005B6BAD" w:rsidRDefault="005B6BAD" w:rsidP="005B6BAD">
            <w:pPr>
              <w:spacing w:line="216" w:lineRule="auto"/>
              <w:ind w:rightChars="89" w:right="183"/>
              <w:jc w:val="right"/>
              <w:rPr>
                <w:rFonts w:ascii="ＭＳ 明朝"/>
              </w:rPr>
            </w:pPr>
            <w:r w:rsidRPr="005B6BAD">
              <w:rPr>
                <w:rFonts w:ascii="ＭＳ 明朝"/>
              </w:rPr>
              <w:t>34,732</w:t>
            </w:r>
          </w:p>
        </w:tc>
        <w:tc>
          <w:tcPr>
            <w:tcW w:w="1417" w:type="dxa"/>
            <w:tcBorders>
              <w:left w:val="nil"/>
              <w:right w:val="single" w:sz="4" w:space="0" w:color="FFFFFF"/>
            </w:tcBorders>
          </w:tcPr>
          <w:p w:rsidR="005B6BAD" w:rsidRPr="005B6BAD" w:rsidRDefault="00340878" w:rsidP="005B6BAD">
            <w:pPr>
              <w:tabs>
                <w:tab w:val="left" w:pos="1036"/>
              </w:tabs>
              <w:spacing w:line="216" w:lineRule="auto"/>
              <w:ind w:rightChars="88" w:right="181"/>
              <w:jc w:val="right"/>
              <w:rPr>
                <w:rFonts w:ascii="ＭＳ 明朝"/>
              </w:rPr>
            </w:pPr>
            <w:r>
              <w:rPr>
                <w:rFonts w:ascii="ＭＳ 明朝"/>
              </w:rPr>
              <w:t xml:space="preserve">  2</w:t>
            </w:r>
            <w:r>
              <w:rPr>
                <w:rFonts w:ascii="ＭＳ 明朝" w:hint="eastAsia"/>
              </w:rPr>
              <w:t>,</w:t>
            </w:r>
            <w:r w:rsidR="005B6BAD" w:rsidRPr="005B6BAD">
              <w:rPr>
                <w:rFonts w:ascii="ＭＳ 明朝"/>
              </w:rPr>
              <w:t>123</w:t>
            </w:r>
          </w:p>
          <w:p w:rsidR="005B6BAD" w:rsidRPr="005B6BAD" w:rsidRDefault="00340878" w:rsidP="005B6BAD">
            <w:pPr>
              <w:tabs>
                <w:tab w:val="left" w:pos="1036"/>
              </w:tabs>
              <w:spacing w:line="216" w:lineRule="auto"/>
              <w:ind w:rightChars="88" w:right="181"/>
              <w:jc w:val="right"/>
              <w:rPr>
                <w:rFonts w:ascii="ＭＳ 明朝"/>
              </w:rPr>
            </w:pPr>
            <w:r>
              <w:rPr>
                <w:rFonts w:ascii="ＭＳ 明朝"/>
              </w:rPr>
              <w:t xml:space="preserve">  1</w:t>
            </w:r>
            <w:r>
              <w:rPr>
                <w:rFonts w:ascii="ＭＳ 明朝" w:hint="eastAsia"/>
              </w:rPr>
              <w:t>,</w:t>
            </w:r>
            <w:r w:rsidR="005B6BAD" w:rsidRPr="005B6BAD">
              <w:rPr>
                <w:rFonts w:ascii="ＭＳ 明朝"/>
              </w:rPr>
              <w:t>755</w:t>
            </w:r>
          </w:p>
          <w:p w:rsidR="005B6BAD" w:rsidRPr="005B6BAD" w:rsidRDefault="00340878" w:rsidP="005B6BAD">
            <w:pPr>
              <w:tabs>
                <w:tab w:val="left" w:pos="1036"/>
              </w:tabs>
              <w:spacing w:line="216" w:lineRule="auto"/>
              <w:ind w:rightChars="88" w:right="181"/>
              <w:jc w:val="right"/>
              <w:rPr>
                <w:rFonts w:ascii="ＭＳ 明朝"/>
              </w:rPr>
            </w:pPr>
            <w:r>
              <w:rPr>
                <w:rFonts w:ascii="ＭＳ 明朝"/>
              </w:rPr>
              <w:t xml:space="preserve">  3</w:t>
            </w:r>
            <w:r>
              <w:rPr>
                <w:rFonts w:ascii="ＭＳ 明朝" w:hint="eastAsia"/>
              </w:rPr>
              <w:t>,</w:t>
            </w:r>
            <w:r w:rsidR="005B6BAD" w:rsidRPr="005B6BAD">
              <w:rPr>
                <w:rFonts w:ascii="ＭＳ 明朝"/>
              </w:rPr>
              <w:t>065</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726</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814</w:t>
            </w:r>
          </w:p>
          <w:p w:rsidR="005B6BAD" w:rsidRPr="005B6BAD" w:rsidRDefault="005B6BAD" w:rsidP="005B6BAD">
            <w:pPr>
              <w:tabs>
                <w:tab w:val="left" w:pos="1036"/>
              </w:tabs>
              <w:spacing w:line="216" w:lineRule="auto"/>
              <w:ind w:rightChars="88" w:right="181"/>
              <w:jc w:val="right"/>
              <w:rPr>
                <w:rFonts w:ascii="ＭＳ 明朝"/>
              </w:rPr>
            </w:pPr>
          </w:p>
          <w:p w:rsidR="005B6BAD" w:rsidRPr="005B6BAD" w:rsidRDefault="00340878" w:rsidP="005B6BAD">
            <w:pPr>
              <w:tabs>
                <w:tab w:val="left" w:pos="1036"/>
              </w:tabs>
              <w:spacing w:line="216" w:lineRule="auto"/>
              <w:ind w:rightChars="88" w:right="181"/>
              <w:jc w:val="right"/>
              <w:rPr>
                <w:rFonts w:ascii="ＭＳ 明朝"/>
              </w:rPr>
            </w:pPr>
            <w:r>
              <w:rPr>
                <w:rFonts w:ascii="ＭＳ 明朝"/>
              </w:rPr>
              <w:t xml:space="preserve">  1</w:t>
            </w:r>
            <w:r>
              <w:rPr>
                <w:rFonts w:ascii="ＭＳ 明朝" w:hint="eastAsia"/>
              </w:rPr>
              <w:t>,</w:t>
            </w:r>
            <w:r w:rsidR="005B6BAD" w:rsidRPr="005B6BAD">
              <w:rPr>
                <w:rFonts w:ascii="ＭＳ 明朝"/>
              </w:rPr>
              <w:t>852</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668</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559</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785</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718</w:t>
            </w:r>
          </w:p>
          <w:p w:rsidR="005B6BAD" w:rsidRPr="005B6BAD" w:rsidRDefault="005B6BAD" w:rsidP="005B6BAD">
            <w:pPr>
              <w:tabs>
                <w:tab w:val="left" w:pos="1036"/>
              </w:tabs>
              <w:spacing w:line="216" w:lineRule="auto"/>
              <w:ind w:rightChars="88" w:right="181"/>
              <w:jc w:val="right"/>
              <w:rPr>
                <w:rFonts w:ascii="ＭＳ 明朝"/>
              </w:rPr>
            </w:pPr>
          </w:p>
          <w:p w:rsidR="005B6BAD" w:rsidRPr="005B6BAD" w:rsidRDefault="00340878" w:rsidP="005B6BAD">
            <w:pPr>
              <w:tabs>
                <w:tab w:val="left" w:pos="1036"/>
              </w:tabs>
              <w:spacing w:line="216" w:lineRule="auto"/>
              <w:ind w:rightChars="88" w:right="181"/>
              <w:jc w:val="right"/>
              <w:rPr>
                <w:rFonts w:ascii="ＭＳ 明朝"/>
              </w:rPr>
            </w:pPr>
            <w:r>
              <w:rPr>
                <w:rFonts w:ascii="ＭＳ 明朝"/>
              </w:rPr>
              <w:t xml:space="preserve">  1</w:t>
            </w:r>
            <w:r>
              <w:rPr>
                <w:rFonts w:ascii="ＭＳ 明朝" w:hint="eastAsia"/>
              </w:rPr>
              <w:t>,</w:t>
            </w:r>
            <w:r w:rsidR="005B6BAD" w:rsidRPr="005B6BAD">
              <w:rPr>
                <w:rFonts w:ascii="ＭＳ 明朝"/>
              </w:rPr>
              <w:t>460</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966</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436</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771</w:t>
            </w:r>
          </w:p>
          <w:p w:rsidR="005B6BAD" w:rsidRPr="005B6BAD" w:rsidRDefault="00340878" w:rsidP="005B6BAD">
            <w:pPr>
              <w:tabs>
                <w:tab w:val="left" w:pos="1036"/>
              </w:tabs>
              <w:spacing w:line="216" w:lineRule="auto"/>
              <w:ind w:rightChars="88" w:right="181"/>
              <w:jc w:val="right"/>
              <w:rPr>
                <w:rFonts w:ascii="ＭＳ 明朝"/>
              </w:rPr>
            </w:pPr>
            <w:r>
              <w:rPr>
                <w:rFonts w:ascii="ＭＳ 明朝"/>
              </w:rPr>
              <w:t xml:space="preserve">  1</w:t>
            </w:r>
            <w:r>
              <w:rPr>
                <w:rFonts w:ascii="ＭＳ 明朝" w:hint="eastAsia"/>
              </w:rPr>
              <w:t>,</w:t>
            </w:r>
            <w:r w:rsidR="005B6BAD" w:rsidRPr="005B6BAD">
              <w:rPr>
                <w:rFonts w:ascii="ＭＳ 明朝"/>
              </w:rPr>
              <w:t>162</w:t>
            </w:r>
          </w:p>
          <w:p w:rsidR="005B6BAD" w:rsidRPr="005B6BAD" w:rsidRDefault="005B6BAD" w:rsidP="005B6BAD">
            <w:pPr>
              <w:tabs>
                <w:tab w:val="left" w:pos="1036"/>
              </w:tabs>
              <w:spacing w:line="216" w:lineRule="auto"/>
              <w:ind w:rightChars="88" w:right="181"/>
              <w:jc w:val="right"/>
              <w:rPr>
                <w:rFonts w:ascii="ＭＳ 明朝"/>
              </w:rPr>
            </w:pPr>
          </w:p>
          <w:p w:rsidR="005B6BAD" w:rsidRPr="005B6BAD" w:rsidRDefault="00340878" w:rsidP="005B6BAD">
            <w:pPr>
              <w:tabs>
                <w:tab w:val="left" w:pos="1036"/>
              </w:tabs>
              <w:spacing w:line="216" w:lineRule="auto"/>
              <w:ind w:rightChars="88" w:right="181"/>
              <w:jc w:val="right"/>
              <w:rPr>
                <w:rFonts w:ascii="ＭＳ 明朝"/>
              </w:rPr>
            </w:pPr>
            <w:r>
              <w:rPr>
                <w:rFonts w:ascii="ＭＳ 明朝"/>
              </w:rPr>
              <w:t xml:space="preserve">  1</w:t>
            </w:r>
            <w:r>
              <w:rPr>
                <w:rFonts w:ascii="ＭＳ 明朝" w:hint="eastAsia"/>
              </w:rPr>
              <w:t>,</w:t>
            </w:r>
            <w:r w:rsidR="005B6BAD" w:rsidRPr="005B6BAD">
              <w:rPr>
                <w:rFonts w:ascii="ＭＳ 明朝"/>
              </w:rPr>
              <w:t>105</w:t>
            </w:r>
          </w:p>
          <w:p w:rsidR="005B6BAD" w:rsidRPr="005B6BAD" w:rsidRDefault="00340878" w:rsidP="005B6BAD">
            <w:pPr>
              <w:tabs>
                <w:tab w:val="left" w:pos="1036"/>
              </w:tabs>
              <w:spacing w:line="216" w:lineRule="auto"/>
              <w:ind w:rightChars="88" w:right="181"/>
              <w:jc w:val="right"/>
              <w:rPr>
                <w:rFonts w:ascii="ＭＳ 明朝"/>
              </w:rPr>
            </w:pPr>
            <w:r>
              <w:rPr>
                <w:rFonts w:ascii="ＭＳ 明朝"/>
              </w:rPr>
              <w:t xml:space="preserve">  1</w:t>
            </w:r>
            <w:r>
              <w:rPr>
                <w:rFonts w:ascii="ＭＳ 明朝" w:hint="eastAsia"/>
              </w:rPr>
              <w:t>,</w:t>
            </w:r>
            <w:r w:rsidR="005B6BAD" w:rsidRPr="005B6BAD">
              <w:rPr>
                <w:rFonts w:ascii="ＭＳ 明朝"/>
              </w:rPr>
              <w:t>330</w:t>
            </w:r>
          </w:p>
          <w:p w:rsidR="005B6BAD" w:rsidRPr="005B6BAD" w:rsidRDefault="00340878" w:rsidP="005B6BAD">
            <w:pPr>
              <w:tabs>
                <w:tab w:val="left" w:pos="1036"/>
              </w:tabs>
              <w:spacing w:line="216" w:lineRule="auto"/>
              <w:ind w:rightChars="88" w:right="181"/>
              <w:jc w:val="right"/>
              <w:rPr>
                <w:rFonts w:ascii="ＭＳ 明朝"/>
              </w:rPr>
            </w:pPr>
            <w:r>
              <w:rPr>
                <w:rFonts w:ascii="ＭＳ 明朝"/>
              </w:rPr>
              <w:t xml:space="preserve">  1</w:t>
            </w:r>
            <w:r>
              <w:rPr>
                <w:rFonts w:ascii="ＭＳ 明朝" w:hint="eastAsia"/>
              </w:rPr>
              <w:t>,</w:t>
            </w:r>
            <w:r w:rsidR="005B6BAD" w:rsidRPr="005B6BAD">
              <w:rPr>
                <w:rFonts w:ascii="ＭＳ 明朝"/>
              </w:rPr>
              <w:t>984</w:t>
            </w:r>
          </w:p>
          <w:p w:rsidR="005B6BAD" w:rsidRPr="005B6BAD" w:rsidRDefault="00340878" w:rsidP="005B6BAD">
            <w:pPr>
              <w:tabs>
                <w:tab w:val="left" w:pos="1036"/>
              </w:tabs>
              <w:spacing w:line="216" w:lineRule="auto"/>
              <w:ind w:rightChars="88" w:right="181"/>
              <w:jc w:val="right"/>
              <w:rPr>
                <w:rFonts w:ascii="ＭＳ 明朝"/>
              </w:rPr>
            </w:pPr>
            <w:r>
              <w:rPr>
                <w:rFonts w:ascii="ＭＳ 明朝"/>
              </w:rPr>
              <w:t xml:space="preserve">  </w:t>
            </w:r>
            <w:r w:rsidR="005B6BAD" w:rsidRPr="005B6BAD">
              <w:rPr>
                <w:rFonts w:ascii="ＭＳ 明朝"/>
              </w:rPr>
              <w:t>564</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696</w:t>
            </w:r>
          </w:p>
          <w:p w:rsidR="005B6BAD" w:rsidRPr="005B6BAD" w:rsidRDefault="005B6BAD" w:rsidP="005B6BAD">
            <w:pPr>
              <w:tabs>
                <w:tab w:val="left" w:pos="1036"/>
              </w:tabs>
              <w:spacing w:line="216" w:lineRule="auto"/>
              <w:ind w:rightChars="88" w:right="181"/>
              <w:jc w:val="right"/>
              <w:rPr>
                <w:rFonts w:ascii="ＭＳ 明朝"/>
              </w:rPr>
            </w:pP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904</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390</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555</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369</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262</w:t>
            </w:r>
          </w:p>
          <w:p w:rsidR="005B6BAD" w:rsidRPr="005B6BAD" w:rsidRDefault="005B6BAD" w:rsidP="005B6BAD">
            <w:pPr>
              <w:tabs>
                <w:tab w:val="left" w:pos="1036"/>
              </w:tabs>
              <w:spacing w:line="216" w:lineRule="auto"/>
              <w:ind w:rightChars="88" w:right="181"/>
              <w:jc w:val="right"/>
              <w:rPr>
                <w:rFonts w:ascii="ＭＳ 明朝"/>
              </w:rPr>
            </w:pP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827</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510</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493</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413</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493</w:t>
            </w:r>
          </w:p>
          <w:p w:rsidR="005B6BAD" w:rsidRPr="005B6BAD" w:rsidRDefault="005B6BAD" w:rsidP="005B6BAD">
            <w:pPr>
              <w:tabs>
                <w:tab w:val="left" w:pos="1036"/>
              </w:tabs>
              <w:spacing w:line="216" w:lineRule="auto"/>
              <w:ind w:rightChars="88" w:right="181"/>
              <w:jc w:val="right"/>
              <w:rPr>
                <w:rFonts w:ascii="ＭＳ 明朝"/>
              </w:rPr>
            </w:pP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536</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740</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358</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621</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421</w:t>
            </w:r>
          </w:p>
          <w:p w:rsidR="005B6BAD" w:rsidRPr="005B6BAD" w:rsidRDefault="005B6BAD" w:rsidP="005B6BAD">
            <w:pPr>
              <w:tabs>
                <w:tab w:val="left" w:pos="1036"/>
              </w:tabs>
              <w:spacing w:line="216" w:lineRule="auto"/>
              <w:ind w:rightChars="88" w:right="181"/>
              <w:jc w:val="right"/>
              <w:rPr>
                <w:rFonts w:ascii="ＭＳ 明朝"/>
              </w:rPr>
            </w:pP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455</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290</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321</w:t>
            </w:r>
          </w:p>
          <w:p w:rsidR="005B6BAD" w:rsidRPr="005B6BAD" w:rsidRDefault="005B6BAD" w:rsidP="005B6BAD">
            <w:pPr>
              <w:tabs>
                <w:tab w:val="left" w:pos="1036"/>
              </w:tabs>
              <w:spacing w:line="216" w:lineRule="auto"/>
              <w:ind w:rightChars="88" w:right="181"/>
              <w:jc w:val="right"/>
              <w:rPr>
                <w:rFonts w:ascii="ＭＳ 明朝"/>
              </w:rPr>
            </w:pPr>
            <w:r w:rsidRPr="005B6BAD">
              <w:rPr>
                <w:rFonts w:ascii="ＭＳ 明朝"/>
              </w:rPr>
              <w:t xml:space="preserve">   660</w:t>
            </w:r>
          </w:p>
          <w:p w:rsidR="005B6BAD" w:rsidRDefault="00340878" w:rsidP="005B6BAD">
            <w:pPr>
              <w:tabs>
                <w:tab w:val="left" w:pos="1036"/>
              </w:tabs>
              <w:spacing w:line="216" w:lineRule="auto"/>
              <w:ind w:rightChars="88" w:right="181"/>
              <w:jc w:val="right"/>
              <w:rPr>
                <w:rFonts w:ascii="ＭＳ 明朝"/>
              </w:rPr>
            </w:pPr>
            <w:r>
              <w:rPr>
                <w:rFonts w:ascii="ＭＳ 明朝"/>
              </w:rPr>
              <w:t xml:space="preserve">  7</w:t>
            </w:r>
            <w:r>
              <w:rPr>
                <w:rFonts w:ascii="ＭＳ 明朝" w:hint="eastAsia"/>
              </w:rPr>
              <w:t>,</w:t>
            </w:r>
            <w:r w:rsidR="005B6BAD" w:rsidRPr="005B6BAD">
              <w:rPr>
                <w:rFonts w:ascii="ＭＳ 明朝"/>
              </w:rPr>
              <w:t>028</w:t>
            </w:r>
          </w:p>
        </w:tc>
        <w:tc>
          <w:tcPr>
            <w:tcW w:w="1304" w:type="dxa"/>
            <w:tcBorders>
              <w:left w:val="nil"/>
              <w:right w:val="single" w:sz="4" w:space="0" w:color="FFFFFF"/>
            </w:tcBorders>
          </w:tcPr>
          <w:p w:rsidR="005B6BAD" w:rsidRPr="005B6BAD" w:rsidRDefault="00340878" w:rsidP="005B6BAD">
            <w:pPr>
              <w:spacing w:line="216" w:lineRule="auto"/>
              <w:ind w:rightChars="102" w:right="210"/>
              <w:jc w:val="right"/>
              <w:rPr>
                <w:rFonts w:ascii="ＭＳ 明朝"/>
              </w:rPr>
            </w:pPr>
            <w:r>
              <w:rPr>
                <w:rFonts w:ascii="ＭＳ 明朝"/>
              </w:rPr>
              <w:t xml:space="preserve">  17</w:t>
            </w:r>
            <w:r>
              <w:rPr>
                <w:rFonts w:ascii="ＭＳ 明朝" w:hint="eastAsia"/>
              </w:rPr>
              <w:t>,</w:t>
            </w:r>
            <w:r w:rsidR="005B6BAD" w:rsidRPr="005B6BAD">
              <w:rPr>
                <w:rFonts w:ascii="ＭＳ 明朝"/>
              </w:rPr>
              <w:t>148</w:t>
            </w:r>
          </w:p>
          <w:p w:rsidR="005B6BAD" w:rsidRPr="005B6BAD" w:rsidRDefault="00340878" w:rsidP="005B6BAD">
            <w:pPr>
              <w:spacing w:line="216" w:lineRule="auto"/>
              <w:ind w:rightChars="102" w:right="210"/>
              <w:jc w:val="right"/>
              <w:rPr>
                <w:rFonts w:ascii="ＭＳ 明朝"/>
              </w:rPr>
            </w:pPr>
            <w:r>
              <w:rPr>
                <w:rFonts w:ascii="ＭＳ 明朝"/>
              </w:rPr>
              <w:t xml:space="preserve">  12</w:t>
            </w:r>
            <w:r>
              <w:rPr>
                <w:rFonts w:ascii="ＭＳ 明朝" w:hint="eastAsia"/>
              </w:rPr>
              <w:t>,</w:t>
            </w:r>
            <w:r w:rsidR="005B6BAD" w:rsidRPr="005B6BAD">
              <w:rPr>
                <w:rFonts w:ascii="ＭＳ 明朝"/>
              </w:rPr>
              <w:t>197</w:t>
            </w:r>
          </w:p>
          <w:p w:rsidR="005B6BAD" w:rsidRPr="005B6BAD" w:rsidRDefault="00340878" w:rsidP="005B6BAD">
            <w:pPr>
              <w:spacing w:line="216" w:lineRule="auto"/>
              <w:ind w:rightChars="102" w:right="210"/>
              <w:jc w:val="right"/>
              <w:rPr>
                <w:rFonts w:ascii="ＭＳ 明朝"/>
              </w:rPr>
            </w:pPr>
            <w:r>
              <w:rPr>
                <w:rFonts w:ascii="ＭＳ 明朝"/>
              </w:rPr>
              <w:t xml:space="preserve">  23</w:t>
            </w:r>
            <w:r>
              <w:rPr>
                <w:rFonts w:ascii="ＭＳ 明朝" w:hint="eastAsia"/>
              </w:rPr>
              <w:t>,</w:t>
            </w:r>
            <w:r w:rsidR="005B6BAD" w:rsidRPr="005B6BAD">
              <w:rPr>
                <w:rFonts w:ascii="ＭＳ 明朝"/>
              </w:rPr>
              <w:t>493</w:t>
            </w:r>
          </w:p>
          <w:p w:rsidR="005B6BAD" w:rsidRPr="005B6BAD" w:rsidRDefault="00340878" w:rsidP="005B6BAD">
            <w:pPr>
              <w:spacing w:line="216" w:lineRule="auto"/>
              <w:ind w:rightChars="102" w:right="210"/>
              <w:jc w:val="right"/>
              <w:rPr>
                <w:rFonts w:ascii="ＭＳ 明朝"/>
              </w:rPr>
            </w:pPr>
            <w:r>
              <w:rPr>
                <w:rFonts w:ascii="ＭＳ 明朝"/>
              </w:rPr>
              <w:t xml:space="preserve">  4</w:t>
            </w:r>
            <w:r>
              <w:rPr>
                <w:rFonts w:ascii="ＭＳ 明朝" w:hint="eastAsia"/>
              </w:rPr>
              <w:t>,</w:t>
            </w:r>
            <w:r w:rsidR="005B6BAD" w:rsidRPr="005B6BAD">
              <w:rPr>
                <w:rFonts w:ascii="ＭＳ 明朝"/>
              </w:rPr>
              <w:t>635</w:t>
            </w:r>
          </w:p>
          <w:p w:rsidR="005B6BAD" w:rsidRPr="005B6BAD" w:rsidRDefault="00340878" w:rsidP="005B6BAD">
            <w:pPr>
              <w:spacing w:line="216" w:lineRule="auto"/>
              <w:ind w:rightChars="102" w:right="210"/>
              <w:jc w:val="right"/>
              <w:rPr>
                <w:rFonts w:ascii="ＭＳ 明朝"/>
              </w:rPr>
            </w:pPr>
            <w:r>
              <w:rPr>
                <w:rFonts w:ascii="ＭＳ 明朝"/>
              </w:rPr>
              <w:t xml:space="preserve">  4</w:t>
            </w:r>
            <w:r>
              <w:rPr>
                <w:rFonts w:ascii="ＭＳ 明朝" w:hint="eastAsia"/>
              </w:rPr>
              <w:t>,</w:t>
            </w:r>
            <w:r w:rsidR="005B6BAD" w:rsidRPr="005B6BAD">
              <w:rPr>
                <w:rFonts w:ascii="ＭＳ 明朝"/>
              </w:rPr>
              <w:t>950</w:t>
            </w:r>
          </w:p>
          <w:p w:rsidR="005B6BAD" w:rsidRPr="005B6BAD" w:rsidRDefault="005B6BAD" w:rsidP="005B6BAD">
            <w:pPr>
              <w:spacing w:line="216" w:lineRule="auto"/>
              <w:ind w:rightChars="102" w:right="210"/>
              <w:jc w:val="right"/>
              <w:rPr>
                <w:rFonts w:ascii="ＭＳ 明朝"/>
              </w:rPr>
            </w:pPr>
          </w:p>
          <w:p w:rsidR="005B6BAD" w:rsidRPr="005B6BAD" w:rsidRDefault="005B6BAD" w:rsidP="005B6BAD">
            <w:pPr>
              <w:spacing w:line="216" w:lineRule="auto"/>
              <w:ind w:rightChars="102" w:right="210"/>
              <w:jc w:val="right"/>
              <w:rPr>
                <w:rFonts w:ascii="ＭＳ 明朝"/>
              </w:rPr>
            </w:pPr>
            <w:r w:rsidRPr="005B6BAD">
              <w:rPr>
                <w:rFonts w:ascii="ＭＳ 明朝"/>
              </w:rPr>
              <w:t xml:space="preserve">  1</w:t>
            </w:r>
            <w:r w:rsidR="00340878">
              <w:rPr>
                <w:rFonts w:ascii="ＭＳ 明朝"/>
              </w:rPr>
              <w:t>5</w:t>
            </w:r>
            <w:r w:rsidR="00340878">
              <w:rPr>
                <w:rFonts w:ascii="ＭＳ 明朝" w:hint="eastAsia"/>
              </w:rPr>
              <w:t>,</w:t>
            </w:r>
            <w:r w:rsidRPr="005B6BAD">
              <w:rPr>
                <w:rFonts w:ascii="ＭＳ 明朝"/>
              </w:rPr>
              <w:t>863</w:t>
            </w:r>
          </w:p>
          <w:p w:rsidR="005B6BAD" w:rsidRPr="005B6BAD" w:rsidRDefault="00340878" w:rsidP="005B6BAD">
            <w:pPr>
              <w:spacing w:line="216" w:lineRule="auto"/>
              <w:ind w:rightChars="102" w:right="210"/>
              <w:jc w:val="right"/>
              <w:rPr>
                <w:rFonts w:ascii="ＭＳ 明朝"/>
              </w:rPr>
            </w:pPr>
            <w:r>
              <w:rPr>
                <w:rFonts w:ascii="ＭＳ 明朝"/>
              </w:rPr>
              <w:t xml:space="preserve">  4</w:t>
            </w:r>
            <w:r>
              <w:rPr>
                <w:rFonts w:ascii="ＭＳ 明朝" w:hint="eastAsia"/>
              </w:rPr>
              <w:t>,</w:t>
            </w:r>
            <w:r w:rsidR="005B6BAD" w:rsidRPr="005B6BAD">
              <w:rPr>
                <w:rFonts w:ascii="ＭＳ 明朝"/>
              </w:rPr>
              <w:t>301</w:t>
            </w:r>
          </w:p>
          <w:p w:rsidR="005B6BAD" w:rsidRPr="005B6BAD" w:rsidRDefault="00340878" w:rsidP="005B6BAD">
            <w:pPr>
              <w:spacing w:line="216" w:lineRule="auto"/>
              <w:ind w:rightChars="102" w:right="210"/>
              <w:jc w:val="right"/>
              <w:rPr>
                <w:rFonts w:ascii="ＭＳ 明朝"/>
              </w:rPr>
            </w:pPr>
            <w:r>
              <w:rPr>
                <w:rFonts w:ascii="ＭＳ 明朝"/>
              </w:rPr>
              <w:t xml:space="preserve">  3</w:t>
            </w:r>
            <w:r>
              <w:rPr>
                <w:rFonts w:ascii="ＭＳ 明朝" w:hint="eastAsia"/>
              </w:rPr>
              <w:t>,</w:t>
            </w:r>
            <w:r w:rsidR="005B6BAD" w:rsidRPr="005B6BAD">
              <w:rPr>
                <w:rFonts w:ascii="ＭＳ 明朝"/>
              </w:rPr>
              <w:t>860</w:t>
            </w:r>
          </w:p>
          <w:p w:rsidR="005B6BAD" w:rsidRPr="005B6BAD" w:rsidRDefault="00340878" w:rsidP="005B6BAD">
            <w:pPr>
              <w:spacing w:line="216" w:lineRule="auto"/>
              <w:ind w:rightChars="102" w:right="210"/>
              <w:jc w:val="right"/>
              <w:rPr>
                <w:rFonts w:ascii="ＭＳ 明朝"/>
              </w:rPr>
            </w:pPr>
            <w:r>
              <w:rPr>
                <w:rFonts w:ascii="ＭＳ 明朝"/>
              </w:rPr>
              <w:t xml:space="preserve">  5</w:t>
            </w:r>
            <w:r>
              <w:rPr>
                <w:rFonts w:ascii="ＭＳ 明朝" w:hint="eastAsia"/>
              </w:rPr>
              <w:t>,</w:t>
            </w:r>
            <w:r w:rsidR="005B6BAD" w:rsidRPr="005B6BAD">
              <w:rPr>
                <w:rFonts w:ascii="ＭＳ 明朝"/>
              </w:rPr>
              <w:t>218</w:t>
            </w:r>
          </w:p>
          <w:p w:rsidR="005B6BAD" w:rsidRPr="005B6BAD" w:rsidRDefault="00340878" w:rsidP="005B6BAD">
            <w:pPr>
              <w:spacing w:line="216" w:lineRule="auto"/>
              <w:ind w:rightChars="102" w:right="210"/>
              <w:jc w:val="right"/>
              <w:rPr>
                <w:rFonts w:ascii="ＭＳ 明朝"/>
              </w:rPr>
            </w:pPr>
            <w:r>
              <w:rPr>
                <w:rFonts w:ascii="ＭＳ 明朝"/>
              </w:rPr>
              <w:t xml:space="preserve">  5</w:t>
            </w:r>
            <w:r>
              <w:rPr>
                <w:rFonts w:ascii="ＭＳ 明朝" w:hint="eastAsia"/>
              </w:rPr>
              <w:t>,</w:t>
            </w:r>
            <w:r w:rsidR="005B6BAD" w:rsidRPr="005B6BAD">
              <w:rPr>
                <w:rFonts w:ascii="ＭＳ 明朝"/>
              </w:rPr>
              <w:t>788</w:t>
            </w:r>
          </w:p>
          <w:p w:rsidR="005B6BAD" w:rsidRPr="005B6BAD" w:rsidRDefault="005B6BAD" w:rsidP="005B6BAD">
            <w:pPr>
              <w:spacing w:line="216" w:lineRule="auto"/>
              <w:ind w:rightChars="102" w:right="210"/>
              <w:jc w:val="right"/>
              <w:rPr>
                <w:rFonts w:ascii="ＭＳ 明朝"/>
              </w:rPr>
            </w:pPr>
          </w:p>
          <w:p w:rsidR="005B6BAD" w:rsidRPr="005B6BAD" w:rsidRDefault="00340878" w:rsidP="005B6BAD">
            <w:pPr>
              <w:spacing w:line="216" w:lineRule="auto"/>
              <w:ind w:rightChars="102" w:right="210"/>
              <w:jc w:val="right"/>
              <w:rPr>
                <w:rFonts w:ascii="ＭＳ 明朝"/>
              </w:rPr>
            </w:pPr>
            <w:r>
              <w:rPr>
                <w:rFonts w:ascii="ＭＳ 明朝"/>
              </w:rPr>
              <w:t xml:space="preserve">  11</w:t>
            </w:r>
            <w:r>
              <w:rPr>
                <w:rFonts w:ascii="ＭＳ 明朝" w:hint="eastAsia"/>
              </w:rPr>
              <w:t>,</w:t>
            </w:r>
            <w:r w:rsidR="005B6BAD" w:rsidRPr="005B6BAD">
              <w:rPr>
                <w:rFonts w:ascii="ＭＳ 明朝"/>
              </w:rPr>
              <w:t>465</w:t>
            </w:r>
          </w:p>
          <w:p w:rsidR="005B6BAD" w:rsidRPr="005B6BAD" w:rsidRDefault="00340878" w:rsidP="005B6BAD">
            <w:pPr>
              <w:spacing w:line="216" w:lineRule="auto"/>
              <w:ind w:rightChars="102" w:right="210"/>
              <w:jc w:val="right"/>
              <w:rPr>
                <w:rFonts w:ascii="ＭＳ 明朝"/>
              </w:rPr>
            </w:pPr>
            <w:r>
              <w:rPr>
                <w:rFonts w:ascii="ＭＳ 明朝"/>
              </w:rPr>
              <w:t xml:space="preserve">  7</w:t>
            </w:r>
            <w:r>
              <w:rPr>
                <w:rFonts w:ascii="ＭＳ 明朝" w:hint="eastAsia"/>
              </w:rPr>
              <w:t>,</w:t>
            </w:r>
            <w:r w:rsidR="005B6BAD" w:rsidRPr="005B6BAD">
              <w:rPr>
                <w:rFonts w:ascii="ＭＳ 明朝"/>
              </w:rPr>
              <w:t>418</w:t>
            </w:r>
          </w:p>
          <w:p w:rsidR="005B6BAD" w:rsidRPr="005B6BAD" w:rsidRDefault="00340878" w:rsidP="005B6BAD">
            <w:pPr>
              <w:spacing w:line="216" w:lineRule="auto"/>
              <w:ind w:rightChars="102" w:right="210"/>
              <w:jc w:val="right"/>
              <w:rPr>
                <w:rFonts w:ascii="ＭＳ 明朝"/>
              </w:rPr>
            </w:pPr>
            <w:r>
              <w:rPr>
                <w:rFonts w:ascii="ＭＳ 明朝"/>
              </w:rPr>
              <w:t xml:space="preserve">  2</w:t>
            </w:r>
            <w:r>
              <w:rPr>
                <w:rFonts w:ascii="ＭＳ 明朝" w:hint="eastAsia"/>
              </w:rPr>
              <w:t>,</w:t>
            </w:r>
            <w:r w:rsidR="005B6BAD" w:rsidRPr="005B6BAD">
              <w:rPr>
                <w:rFonts w:ascii="ＭＳ 明朝"/>
              </w:rPr>
              <w:t>705</w:t>
            </w:r>
          </w:p>
          <w:p w:rsidR="005B6BAD" w:rsidRPr="005B6BAD" w:rsidRDefault="00340878" w:rsidP="005B6BAD">
            <w:pPr>
              <w:spacing w:line="216" w:lineRule="auto"/>
              <w:ind w:rightChars="102" w:right="210"/>
              <w:jc w:val="right"/>
              <w:rPr>
                <w:rFonts w:ascii="ＭＳ 明朝"/>
              </w:rPr>
            </w:pPr>
            <w:r>
              <w:rPr>
                <w:rFonts w:ascii="ＭＳ 明朝"/>
              </w:rPr>
              <w:t xml:space="preserve">  5</w:t>
            </w:r>
            <w:r>
              <w:rPr>
                <w:rFonts w:ascii="ＭＳ 明朝" w:hint="eastAsia"/>
              </w:rPr>
              <w:t>,</w:t>
            </w:r>
            <w:r w:rsidR="005B6BAD" w:rsidRPr="005B6BAD">
              <w:rPr>
                <w:rFonts w:ascii="ＭＳ 明朝"/>
              </w:rPr>
              <w:t>488</w:t>
            </w:r>
          </w:p>
          <w:p w:rsidR="005B6BAD" w:rsidRPr="005B6BAD" w:rsidRDefault="00340878" w:rsidP="005B6BAD">
            <w:pPr>
              <w:spacing w:line="216" w:lineRule="auto"/>
              <w:ind w:rightChars="102" w:right="210"/>
              <w:jc w:val="right"/>
              <w:rPr>
                <w:rFonts w:ascii="ＭＳ 明朝"/>
              </w:rPr>
            </w:pPr>
            <w:r>
              <w:rPr>
                <w:rFonts w:ascii="ＭＳ 明朝"/>
              </w:rPr>
              <w:t xml:space="preserve">  8</w:t>
            </w:r>
            <w:r>
              <w:rPr>
                <w:rFonts w:ascii="ＭＳ 明朝" w:hint="eastAsia"/>
              </w:rPr>
              <w:t>,</w:t>
            </w:r>
            <w:r w:rsidR="005B6BAD" w:rsidRPr="005B6BAD">
              <w:rPr>
                <w:rFonts w:ascii="ＭＳ 明朝"/>
              </w:rPr>
              <w:t>172</w:t>
            </w:r>
          </w:p>
          <w:p w:rsidR="005B6BAD" w:rsidRPr="005B6BAD" w:rsidRDefault="005B6BAD" w:rsidP="005B6BAD">
            <w:pPr>
              <w:spacing w:line="216" w:lineRule="auto"/>
              <w:ind w:rightChars="102" w:right="210"/>
              <w:jc w:val="right"/>
              <w:rPr>
                <w:rFonts w:ascii="ＭＳ 明朝"/>
              </w:rPr>
            </w:pPr>
          </w:p>
          <w:p w:rsidR="005B6BAD" w:rsidRPr="005B6BAD" w:rsidRDefault="00340878" w:rsidP="005B6BAD">
            <w:pPr>
              <w:spacing w:line="216" w:lineRule="auto"/>
              <w:ind w:rightChars="102" w:right="210"/>
              <w:jc w:val="right"/>
              <w:rPr>
                <w:rFonts w:ascii="ＭＳ 明朝"/>
              </w:rPr>
            </w:pPr>
            <w:r>
              <w:rPr>
                <w:rFonts w:ascii="ＭＳ 明朝"/>
              </w:rPr>
              <w:t xml:space="preserve">  10</w:t>
            </w:r>
            <w:r>
              <w:rPr>
                <w:rFonts w:ascii="ＭＳ 明朝" w:hint="eastAsia"/>
              </w:rPr>
              <w:t>,</w:t>
            </w:r>
            <w:r w:rsidR="005B6BAD" w:rsidRPr="005B6BAD">
              <w:rPr>
                <w:rFonts w:ascii="ＭＳ 明朝"/>
              </w:rPr>
              <w:t>417</w:t>
            </w:r>
          </w:p>
          <w:p w:rsidR="005B6BAD" w:rsidRPr="005B6BAD" w:rsidRDefault="00340878" w:rsidP="005B6BAD">
            <w:pPr>
              <w:spacing w:line="216" w:lineRule="auto"/>
              <w:ind w:rightChars="102" w:right="210"/>
              <w:jc w:val="right"/>
              <w:rPr>
                <w:rFonts w:ascii="ＭＳ 明朝"/>
              </w:rPr>
            </w:pPr>
            <w:r>
              <w:rPr>
                <w:rFonts w:ascii="ＭＳ 明朝"/>
              </w:rPr>
              <w:t xml:space="preserve">  11</w:t>
            </w:r>
            <w:r>
              <w:rPr>
                <w:rFonts w:ascii="ＭＳ 明朝" w:hint="eastAsia"/>
              </w:rPr>
              <w:t>,</w:t>
            </w:r>
            <w:r w:rsidR="005B6BAD" w:rsidRPr="005B6BAD">
              <w:rPr>
                <w:rFonts w:ascii="ＭＳ 明朝"/>
              </w:rPr>
              <w:t>512</w:t>
            </w:r>
          </w:p>
          <w:p w:rsidR="005B6BAD" w:rsidRPr="005B6BAD" w:rsidRDefault="00340878" w:rsidP="005B6BAD">
            <w:pPr>
              <w:spacing w:line="216" w:lineRule="auto"/>
              <w:ind w:rightChars="102" w:right="210"/>
              <w:jc w:val="right"/>
              <w:rPr>
                <w:rFonts w:ascii="ＭＳ 明朝"/>
              </w:rPr>
            </w:pPr>
            <w:r>
              <w:rPr>
                <w:rFonts w:ascii="ＭＳ 明朝"/>
              </w:rPr>
              <w:t xml:space="preserve">  16</w:t>
            </w:r>
            <w:r>
              <w:rPr>
                <w:rFonts w:ascii="ＭＳ 明朝" w:hint="eastAsia"/>
              </w:rPr>
              <w:t>,</w:t>
            </w:r>
            <w:r w:rsidR="005B6BAD" w:rsidRPr="005B6BAD">
              <w:rPr>
                <w:rFonts w:ascii="ＭＳ 明朝"/>
              </w:rPr>
              <w:t>165</w:t>
            </w:r>
          </w:p>
          <w:p w:rsidR="005B6BAD" w:rsidRPr="005B6BAD" w:rsidRDefault="00340878" w:rsidP="005B6BAD">
            <w:pPr>
              <w:spacing w:line="216" w:lineRule="auto"/>
              <w:ind w:rightChars="102" w:right="210"/>
              <w:jc w:val="right"/>
              <w:rPr>
                <w:rFonts w:ascii="ＭＳ 明朝"/>
              </w:rPr>
            </w:pPr>
            <w:r>
              <w:rPr>
                <w:rFonts w:ascii="ＭＳ 明朝"/>
              </w:rPr>
              <w:t xml:space="preserve">  4</w:t>
            </w:r>
            <w:r>
              <w:rPr>
                <w:rFonts w:ascii="ＭＳ 明朝" w:hint="eastAsia"/>
              </w:rPr>
              <w:t>,</w:t>
            </w:r>
            <w:r w:rsidR="005B6BAD" w:rsidRPr="005B6BAD">
              <w:rPr>
                <w:rFonts w:ascii="ＭＳ 明朝"/>
              </w:rPr>
              <w:t>449</w:t>
            </w:r>
          </w:p>
          <w:p w:rsidR="005B6BAD" w:rsidRPr="005B6BAD" w:rsidRDefault="00340878" w:rsidP="005B6BAD">
            <w:pPr>
              <w:spacing w:line="216" w:lineRule="auto"/>
              <w:ind w:rightChars="102" w:right="210"/>
              <w:jc w:val="right"/>
              <w:rPr>
                <w:rFonts w:ascii="ＭＳ 明朝"/>
              </w:rPr>
            </w:pPr>
            <w:r>
              <w:rPr>
                <w:rFonts w:ascii="ＭＳ 明朝"/>
              </w:rPr>
              <w:t xml:space="preserve">  6</w:t>
            </w:r>
            <w:r>
              <w:rPr>
                <w:rFonts w:ascii="ＭＳ 明朝" w:hint="eastAsia"/>
              </w:rPr>
              <w:t>,</w:t>
            </w:r>
            <w:r w:rsidR="005B6BAD" w:rsidRPr="005B6BAD">
              <w:rPr>
                <w:rFonts w:ascii="ＭＳ 明朝"/>
              </w:rPr>
              <w:t>573</w:t>
            </w:r>
          </w:p>
          <w:p w:rsidR="005B6BAD" w:rsidRPr="005B6BAD" w:rsidRDefault="005B6BAD" w:rsidP="005B6BAD">
            <w:pPr>
              <w:spacing w:line="216" w:lineRule="auto"/>
              <w:ind w:rightChars="102" w:right="210"/>
              <w:jc w:val="right"/>
              <w:rPr>
                <w:rFonts w:ascii="ＭＳ 明朝"/>
              </w:rPr>
            </w:pPr>
          </w:p>
          <w:p w:rsidR="005B6BAD" w:rsidRPr="005B6BAD" w:rsidRDefault="00340878" w:rsidP="005B6BAD">
            <w:pPr>
              <w:spacing w:line="216" w:lineRule="auto"/>
              <w:ind w:rightChars="102" w:right="210"/>
              <w:jc w:val="right"/>
              <w:rPr>
                <w:rFonts w:ascii="ＭＳ 明朝"/>
              </w:rPr>
            </w:pPr>
            <w:r>
              <w:rPr>
                <w:rFonts w:ascii="ＭＳ 明朝"/>
              </w:rPr>
              <w:t xml:space="preserve">  8</w:t>
            </w:r>
            <w:r>
              <w:rPr>
                <w:rFonts w:ascii="ＭＳ 明朝" w:hint="eastAsia"/>
              </w:rPr>
              <w:t>,</w:t>
            </w:r>
            <w:r w:rsidR="005B6BAD" w:rsidRPr="005B6BAD">
              <w:rPr>
                <w:rFonts w:ascii="ＭＳ 明朝"/>
              </w:rPr>
              <w:t>121</w:t>
            </w:r>
          </w:p>
          <w:p w:rsidR="005B6BAD" w:rsidRPr="005B6BAD" w:rsidRDefault="00340878" w:rsidP="005B6BAD">
            <w:pPr>
              <w:spacing w:line="216" w:lineRule="auto"/>
              <w:ind w:rightChars="102" w:right="210"/>
              <w:jc w:val="right"/>
              <w:rPr>
                <w:rFonts w:ascii="ＭＳ 明朝"/>
              </w:rPr>
            </w:pPr>
            <w:r>
              <w:rPr>
                <w:rFonts w:ascii="ＭＳ 明朝"/>
              </w:rPr>
              <w:t xml:space="preserve">  2</w:t>
            </w:r>
            <w:r>
              <w:rPr>
                <w:rFonts w:ascii="ＭＳ 明朝" w:hint="eastAsia"/>
              </w:rPr>
              <w:t>,</w:t>
            </w:r>
            <w:r w:rsidR="005B6BAD" w:rsidRPr="005B6BAD">
              <w:rPr>
                <w:rFonts w:ascii="ＭＳ 明朝"/>
              </w:rPr>
              <w:t>231</w:t>
            </w:r>
          </w:p>
          <w:p w:rsidR="005B6BAD" w:rsidRPr="005B6BAD" w:rsidRDefault="00340878" w:rsidP="005B6BAD">
            <w:pPr>
              <w:spacing w:line="216" w:lineRule="auto"/>
              <w:ind w:rightChars="102" w:right="210"/>
              <w:jc w:val="right"/>
              <w:rPr>
                <w:rFonts w:ascii="ＭＳ 明朝"/>
              </w:rPr>
            </w:pPr>
            <w:r>
              <w:rPr>
                <w:rFonts w:ascii="ＭＳ 明朝"/>
              </w:rPr>
              <w:t xml:space="preserve">  5</w:t>
            </w:r>
            <w:r>
              <w:rPr>
                <w:rFonts w:ascii="ＭＳ 明朝" w:hint="eastAsia"/>
              </w:rPr>
              <w:t>,</w:t>
            </w:r>
            <w:r w:rsidR="005B6BAD" w:rsidRPr="005B6BAD">
              <w:rPr>
                <w:rFonts w:ascii="ＭＳ 明朝"/>
              </w:rPr>
              <w:t>068</w:t>
            </w:r>
          </w:p>
          <w:p w:rsidR="005B6BAD" w:rsidRPr="005B6BAD" w:rsidRDefault="00340878" w:rsidP="005B6BAD">
            <w:pPr>
              <w:spacing w:line="216" w:lineRule="auto"/>
              <w:ind w:rightChars="102" w:right="210"/>
              <w:jc w:val="right"/>
              <w:rPr>
                <w:rFonts w:ascii="ＭＳ 明朝"/>
              </w:rPr>
            </w:pPr>
            <w:r>
              <w:rPr>
                <w:rFonts w:ascii="ＭＳ 明朝"/>
              </w:rPr>
              <w:t xml:space="preserve">  3</w:t>
            </w:r>
            <w:r>
              <w:rPr>
                <w:rFonts w:ascii="ＭＳ 明朝" w:hint="eastAsia"/>
              </w:rPr>
              <w:t>,</w:t>
            </w:r>
            <w:r w:rsidR="005B6BAD" w:rsidRPr="005B6BAD">
              <w:rPr>
                <w:rFonts w:ascii="ＭＳ 明朝"/>
              </w:rPr>
              <w:t>105</w:t>
            </w:r>
          </w:p>
          <w:p w:rsidR="005B6BAD" w:rsidRPr="005B6BAD" w:rsidRDefault="00340878" w:rsidP="005B6BAD">
            <w:pPr>
              <w:spacing w:line="216" w:lineRule="auto"/>
              <w:ind w:rightChars="102" w:right="210"/>
              <w:jc w:val="right"/>
              <w:rPr>
                <w:rFonts w:ascii="ＭＳ 明朝"/>
              </w:rPr>
            </w:pPr>
            <w:r>
              <w:rPr>
                <w:rFonts w:ascii="ＭＳ 明朝"/>
              </w:rPr>
              <w:t xml:space="preserve">  2</w:t>
            </w:r>
            <w:r>
              <w:rPr>
                <w:rFonts w:ascii="ＭＳ 明朝" w:hint="eastAsia"/>
              </w:rPr>
              <w:t>,</w:t>
            </w:r>
            <w:r w:rsidR="005B6BAD" w:rsidRPr="005B6BAD">
              <w:rPr>
                <w:rFonts w:ascii="ＭＳ 明朝"/>
              </w:rPr>
              <w:t>635</w:t>
            </w:r>
          </w:p>
          <w:p w:rsidR="005B6BAD" w:rsidRPr="005B6BAD" w:rsidRDefault="005B6BAD" w:rsidP="005B6BAD">
            <w:pPr>
              <w:spacing w:line="216" w:lineRule="auto"/>
              <w:ind w:rightChars="102" w:right="210"/>
              <w:jc w:val="right"/>
              <w:rPr>
                <w:rFonts w:ascii="ＭＳ 明朝"/>
              </w:rPr>
            </w:pPr>
          </w:p>
          <w:p w:rsidR="005B6BAD" w:rsidRPr="005B6BAD" w:rsidRDefault="00340878" w:rsidP="005B6BAD">
            <w:pPr>
              <w:spacing w:line="216" w:lineRule="auto"/>
              <w:ind w:rightChars="102" w:right="210"/>
              <w:jc w:val="right"/>
              <w:rPr>
                <w:rFonts w:ascii="ＭＳ 明朝"/>
              </w:rPr>
            </w:pPr>
            <w:r>
              <w:rPr>
                <w:rFonts w:ascii="ＭＳ 明朝"/>
              </w:rPr>
              <w:t xml:space="preserve">  6</w:t>
            </w:r>
            <w:r>
              <w:rPr>
                <w:rFonts w:ascii="ＭＳ 明朝" w:hint="eastAsia"/>
              </w:rPr>
              <w:t>,</w:t>
            </w:r>
            <w:r w:rsidR="005B6BAD" w:rsidRPr="005B6BAD">
              <w:rPr>
                <w:rFonts w:ascii="ＭＳ 明朝"/>
              </w:rPr>
              <w:t>652</w:t>
            </w:r>
          </w:p>
          <w:p w:rsidR="005B6BAD" w:rsidRPr="005B6BAD" w:rsidRDefault="00340878" w:rsidP="005B6BAD">
            <w:pPr>
              <w:spacing w:line="216" w:lineRule="auto"/>
              <w:ind w:rightChars="102" w:right="210"/>
              <w:jc w:val="right"/>
              <w:rPr>
                <w:rFonts w:ascii="ＭＳ 明朝"/>
              </w:rPr>
            </w:pPr>
            <w:r>
              <w:rPr>
                <w:rFonts w:ascii="ＭＳ 明朝"/>
              </w:rPr>
              <w:t xml:space="preserve">  3</w:t>
            </w:r>
            <w:r>
              <w:rPr>
                <w:rFonts w:ascii="ＭＳ 明朝" w:hint="eastAsia"/>
              </w:rPr>
              <w:t>,</w:t>
            </w:r>
            <w:r w:rsidR="005B6BAD" w:rsidRPr="005B6BAD">
              <w:rPr>
                <w:rFonts w:ascii="ＭＳ 明朝"/>
              </w:rPr>
              <w:t>548</w:t>
            </w:r>
          </w:p>
          <w:p w:rsidR="005B6BAD" w:rsidRPr="005B6BAD" w:rsidRDefault="00340878" w:rsidP="005B6BAD">
            <w:pPr>
              <w:spacing w:line="216" w:lineRule="auto"/>
              <w:ind w:rightChars="102" w:right="210"/>
              <w:jc w:val="right"/>
              <w:rPr>
                <w:rFonts w:ascii="ＭＳ 明朝"/>
              </w:rPr>
            </w:pPr>
            <w:r>
              <w:rPr>
                <w:rFonts w:ascii="ＭＳ 明朝"/>
              </w:rPr>
              <w:t xml:space="preserve">  4</w:t>
            </w:r>
            <w:r>
              <w:rPr>
                <w:rFonts w:ascii="ＭＳ 明朝" w:hint="eastAsia"/>
              </w:rPr>
              <w:t>,</w:t>
            </w:r>
            <w:r w:rsidR="005B6BAD" w:rsidRPr="005B6BAD">
              <w:rPr>
                <w:rFonts w:ascii="ＭＳ 明朝"/>
              </w:rPr>
              <w:t>594</w:t>
            </w:r>
          </w:p>
          <w:p w:rsidR="005B6BAD" w:rsidRPr="005B6BAD" w:rsidRDefault="00340878" w:rsidP="005B6BAD">
            <w:pPr>
              <w:spacing w:line="216" w:lineRule="auto"/>
              <w:ind w:rightChars="102" w:right="210"/>
              <w:jc w:val="right"/>
              <w:rPr>
                <w:rFonts w:ascii="ＭＳ 明朝"/>
              </w:rPr>
            </w:pPr>
            <w:r>
              <w:rPr>
                <w:rFonts w:ascii="ＭＳ 明朝"/>
              </w:rPr>
              <w:t xml:space="preserve">  3</w:t>
            </w:r>
            <w:r>
              <w:rPr>
                <w:rFonts w:ascii="ＭＳ 明朝" w:hint="eastAsia"/>
              </w:rPr>
              <w:t>,</w:t>
            </w:r>
            <w:r w:rsidR="005B6BAD" w:rsidRPr="005B6BAD">
              <w:rPr>
                <w:rFonts w:ascii="ＭＳ 明朝"/>
              </w:rPr>
              <w:t>899</w:t>
            </w:r>
          </w:p>
          <w:p w:rsidR="005B6BAD" w:rsidRPr="005B6BAD" w:rsidRDefault="00340878" w:rsidP="005B6BAD">
            <w:pPr>
              <w:spacing w:line="216" w:lineRule="auto"/>
              <w:ind w:rightChars="102" w:right="210"/>
              <w:jc w:val="right"/>
              <w:rPr>
                <w:rFonts w:ascii="ＭＳ 明朝"/>
              </w:rPr>
            </w:pPr>
            <w:r>
              <w:rPr>
                <w:rFonts w:ascii="ＭＳ 明朝"/>
              </w:rPr>
              <w:t xml:space="preserve">  3</w:t>
            </w:r>
            <w:r>
              <w:rPr>
                <w:rFonts w:ascii="ＭＳ 明朝" w:hint="eastAsia"/>
              </w:rPr>
              <w:t>,</w:t>
            </w:r>
            <w:r w:rsidR="005B6BAD" w:rsidRPr="005B6BAD">
              <w:rPr>
                <w:rFonts w:ascii="ＭＳ 明朝"/>
              </w:rPr>
              <w:t>588</w:t>
            </w:r>
          </w:p>
          <w:p w:rsidR="005B6BAD" w:rsidRPr="005B6BAD" w:rsidRDefault="005B6BAD" w:rsidP="005B6BAD">
            <w:pPr>
              <w:spacing w:line="216" w:lineRule="auto"/>
              <w:ind w:rightChars="102" w:right="210"/>
              <w:jc w:val="right"/>
              <w:rPr>
                <w:rFonts w:ascii="ＭＳ 明朝"/>
              </w:rPr>
            </w:pPr>
          </w:p>
          <w:p w:rsidR="005B6BAD" w:rsidRPr="005B6BAD" w:rsidRDefault="00340878" w:rsidP="005B6BAD">
            <w:pPr>
              <w:spacing w:line="216" w:lineRule="auto"/>
              <w:ind w:rightChars="102" w:right="210"/>
              <w:jc w:val="right"/>
              <w:rPr>
                <w:rFonts w:ascii="ＭＳ 明朝"/>
              </w:rPr>
            </w:pPr>
            <w:r>
              <w:rPr>
                <w:rFonts w:ascii="ＭＳ 明朝"/>
              </w:rPr>
              <w:t xml:space="preserve">  3</w:t>
            </w:r>
            <w:r>
              <w:rPr>
                <w:rFonts w:ascii="ＭＳ 明朝" w:hint="eastAsia"/>
              </w:rPr>
              <w:t>,</w:t>
            </w:r>
            <w:r w:rsidR="005B6BAD" w:rsidRPr="005B6BAD">
              <w:rPr>
                <w:rFonts w:ascii="ＭＳ 明朝"/>
              </w:rPr>
              <w:t>878</w:t>
            </w:r>
          </w:p>
          <w:p w:rsidR="005B6BAD" w:rsidRPr="005B6BAD" w:rsidRDefault="00340878" w:rsidP="005B6BAD">
            <w:pPr>
              <w:spacing w:line="216" w:lineRule="auto"/>
              <w:ind w:rightChars="102" w:right="210"/>
              <w:jc w:val="right"/>
              <w:rPr>
                <w:rFonts w:ascii="ＭＳ 明朝"/>
              </w:rPr>
            </w:pPr>
            <w:r>
              <w:rPr>
                <w:rFonts w:ascii="ＭＳ 明朝"/>
              </w:rPr>
              <w:t xml:space="preserve">  6</w:t>
            </w:r>
            <w:r>
              <w:rPr>
                <w:rFonts w:ascii="ＭＳ 明朝" w:hint="eastAsia"/>
              </w:rPr>
              <w:t>,</w:t>
            </w:r>
            <w:r w:rsidR="005B6BAD" w:rsidRPr="005B6BAD">
              <w:rPr>
                <w:rFonts w:ascii="ＭＳ 明朝"/>
              </w:rPr>
              <w:t>110</w:t>
            </w:r>
          </w:p>
          <w:p w:rsidR="005B6BAD" w:rsidRPr="005B6BAD" w:rsidRDefault="00340878" w:rsidP="005B6BAD">
            <w:pPr>
              <w:spacing w:line="216" w:lineRule="auto"/>
              <w:ind w:rightChars="102" w:right="210"/>
              <w:jc w:val="right"/>
              <w:rPr>
                <w:rFonts w:ascii="ＭＳ 明朝"/>
              </w:rPr>
            </w:pPr>
            <w:r>
              <w:rPr>
                <w:rFonts w:ascii="ＭＳ 明朝"/>
              </w:rPr>
              <w:t xml:space="preserve">  2</w:t>
            </w:r>
            <w:r>
              <w:rPr>
                <w:rFonts w:ascii="ＭＳ 明朝" w:hint="eastAsia"/>
              </w:rPr>
              <w:t>,</w:t>
            </w:r>
            <w:r w:rsidR="005B6BAD" w:rsidRPr="005B6BAD">
              <w:rPr>
                <w:rFonts w:ascii="ＭＳ 明朝"/>
              </w:rPr>
              <w:t>911</w:t>
            </w:r>
          </w:p>
          <w:p w:rsidR="005B6BAD" w:rsidRPr="005B6BAD" w:rsidRDefault="00340878" w:rsidP="005B6BAD">
            <w:pPr>
              <w:spacing w:line="216" w:lineRule="auto"/>
              <w:ind w:rightChars="102" w:right="210"/>
              <w:jc w:val="right"/>
              <w:rPr>
                <w:rFonts w:ascii="ＭＳ 明朝"/>
              </w:rPr>
            </w:pPr>
            <w:r>
              <w:rPr>
                <w:rFonts w:ascii="ＭＳ 明朝"/>
              </w:rPr>
              <w:t xml:space="preserve">  4</w:t>
            </w:r>
            <w:r>
              <w:rPr>
                <w:rFonts w:ascii="ＭＳ 明朝" w:hint="eastAsia"/>
              </w:rPr>
              <w:t>,</w:t>
            </w:r>
            <w:r w:rsidR="005B6BAD" w:rsidRPr="005B6BAD">
              <w:rPr>
                <w:rFonts w:ascii="ＭＳ 明朝"/>
              </w:rPr>
              <w:t>886</w:t>
            </w:r>
          </w:p>
          <w:p w:rsidR="005B6BAD" w:rsidRPr="005B6BAD" w:rsidRDefault="00340878" w:rsidP="005B6BAD">
            <w:pPr>
              <w:spacing w:line="216" w:lineRule="auto"/>
              <w:ind w:rightChars="102" w:right="210"/>
              <w:jc w:val="right"/>
              <w:rPr>
                <w:rFonts w:ascii="ＭＳ 明朝"/>
              </w:rPr>
            </w:pPr>
            <w:r>
              <w:rPr>
                <w:rFonts w:ascii="ＭＳ 明朝"/>
              </w:rPr>
              <w:t xml:space="preserve">  3</w:t>
            </w:r>
            <w:r>
              <w:rPr>
                <w:rFonts w:ascii="ＭＳ 明朝" w:hint="eastAsia"/>
              </w:rPr>
              <w:t>,</w:t>
            </w:r>
            <w:r w:rsidR="005B6BAD" w:rsidRPr="005B6BAD">
              <w:rPr>
                <w:rFonts w:ascii="ＭＳ 明朝"/>
              </w:rPr>
              <w:t>271</w:t>
            </w:r>
          </w:p>
          <w:p w:rsidR="005B6BAD" w:rsidRPr="005B6BAD" w:rsidRDefault="005B6BAD" w:rsidP="005B6BAD">
            <w:pPr>
              <w:spacing w:line="216" w:lineRule="auto"/>
              <w:ind w:rightChars="102" w:right="210"/>
              <w:jc w:val="right"/>
              <w:rPr>
                <w:rFonts w:ascii="ＭＳ 明朝"/>
              </w:rPr>
            </w:pPr>
          </w:p>
          <w:p w:rsidR="005B6BAD" w:rsidRPr="005B6BAD" w:rsidRDefault="00340878" w:rsidP="005B6BAD">
            <w:pPr>
              <w:spacing w:line="216" w:lineRule="auto"/>
              <w:ind w:rightChars="102" w:right="210"/>
              <w:jc w:val="right"/>
              <w:rPr>
                <w:rFonts w:ascii="ＭＳ 明朝"/>
              </w:rPr>
            </w:pPr>
            <w:r>
              <w:rPr>
                <w:rFonts w:ascii="ＭＳ 明朝"/>
              </w:rPr>
              <w:t xml:space="preserve">  4</w:t>
            </w:r>
            <w:r>
              <w:rPr>
                <w:rFonts w:ascii="ＭＳ 明朝" w:hint="eastAsia"/>
              </w:rPr>
              <w:t>,</w:t>
            </w:r>
            <w:r w:rsidR="005B6BAD" w:rsidRPr="005B6BAD">
              <w:rPr>
                <w:rFonts w:ascii="ＭＳ 明朝"/>
              </w:rPr>
              <w:t>990</w:t>
            </w:r>
          </w:p>
          <w:p w:rsidR="005B6BAD" w:rsidRPr="005B6BAD" w:rsidRDefault="00340878" w:rsidP="005B6BAD">
            <w:pPr>
              <w:spacing w:line="216" w:lineRule="auto"/>
              <w:ind w:rightChars="102" w:right="210"/>
              <w:jc w:val="right"/>
              <w:rPr>
                <w:rFonts w:ascii="ＭＳ 明朝"/>
              </w:rPr>
            </w:pPr>
            <w:r>
              <w:rPr>
                <w:rFonts w:ascii="ＭＳ 明朝"/>
              </w:rPr>
              <w:t xml:space="preserve">  2</w:t>
            </w:r>
            <w:r>
              <w:rPr>
                <w:rFonts w:ascii="ＭＳ 明朝" w:hint="eastAsia"/>
              </w:rPr>
              <w:t>,</w:t>
            </w:r>
            <w:r w:rsidR="005B6BAD" w:rsidRPr="005B6BAD">
              <w:rPr>
                <w:rFonts w:ascii="ＭＳ 明朝"/>
              </w:rPr>
              <w:t>790</w:t>
            </w:r>
          </w:p>
          <w:p w:rsidR="005B6BAD" w:rsidRPr="005B6BAD" w:rsidRDefault="00340878" w:rsidP="005B6BAD">
            <w:pPr>
              <w:spacing w:line="216" w:lineRule="auto"/>
              <w:ind w:rightChars="102" w:right="210"/>
              <w:jc w:val="right"/>
              <w:rPr>
                <w:rFonts w:ascii="ＭＳ 明朝"/>
              </w:rPr>
            </w:pPr>
            <w:r>
              <w:rPr>
                <w:rFonts w:ascii="ＭＳ 明朝"/>
              </w:rPr>
              <w:t xml:space="preserve">  2</w:t>
            </w:r>
            <w:r>
              <w:rPr>
                <w:rFonts w:ascii="ＭＳ 明朝" w:hint="eastAsia"/>
              </w:rPr>
              <w:t>,</w:t>
            </w:r>
            <w:r w:rsidR="005B6BAD" w:rsidRPr="005B6BAD">
              <w:rPr>
                <w:rFonts w:ascii="ＭＳ 明朝"/>
              </w:rPr>
              <w:t>556</w:t>
            </w:r>
          </w:p>
          <w:p w:rsidR="005B6BAD" w:rsidRPr="005B6BAD" w:rsidRDefault="00340878" w:rsidP="005B6BAD">
            <w:pPr>
              <w:spacing w:line="216" w:lineRule="auto"/>
              <w:ind w:rightChars="102" w:right="210"/>
              <w:jc w:val="right"/>
              <w:rPr>
                <w:rFonts w:ascii="ＭＳ 明朝"/>
              </w:rPr>
            </w:pPr>
            <w:r>
              <w:rPr>
                <w:rFonts w:ascii="ＭＳ 明朝"/>
              </w:rPr>
              <w:t xml:space="preserve">  6</w:t>
            </w:r>
            <w:r>
              <w:rPr>
                <w:rFonts w:ascii="ＭＳ 明朝" w:hint="eastAsia"/>
              </w:rPr>
              <w:t>,</w:t>
            </w:r>
            <w:r w:rsidR="005B6BAD" w:rsidRPr="005B6BAD">
              <w:rPr>
                <w:rFonts w:ascii="ＭＳ 明朝"/>
              </w:rPr>
              <w:t>043</w:t>
            </w:r>
          </w:p>
          <w:p w:rsidR="005B6BAD" w:rsidRDefault="00340878" w:rsidP="005B6BAD">
            <w:pPr>
              <w:spacing w:line="216" w:lineRule="auto"/>
              <w:ind w:rightChars="102" w:right="210"/>
              <w:jc w:val="right"/>
              <w:rPr>
                <w:rFonts w:ascii="ＭＳ 明朝"/>
              </w:rPr>
            </w:pPr>
            <w:r>
              <w:rPr>
                <w:rFonts w:ascii="ＭＳ 明朝"/>
              </w:rPr>
              <w:t xml:space="preserve">  65</w:t>
            </w:r>
            <w:r>
              <w:rPr>
                <w:rFonts w:ascii="ＭＳ 明朝" w:hint="eastAsia"/>
              </w:rPr>
              <w:t>,</w:t>
            </w:r>
            <w:r w:rsidR="005B6BAD" w:rsidRPr="005B6BAD">
              <w:rPr>
                <w:rFonts w:ascii="ＭＳ 明朝"/>
              </w:rPr>
              <w:t>076</w:t>
            </w:r>
          </w:p>
        </w:tc>
        <w:tc>
          <w:tcPr>
            <w:tcW w:w="1304" w:type="dxa"/>
            <w:tcBorders>
              <w:left w:val="nil"/>
              <w:right w:val="single" w:sz="4" w:space="0" w:color="FFFFFF"/>
            </w:tcBorders>
          </w:tcPr>
          <w:p w:rsidR="005B6BAD" w:rsidRPr="005B6BAD" w:rsidRDefault="005B6BAD" w:rsidP="005B6BAD">
            <w:pPr>
              <w:spacing w:line="216" w:lineRule="auto"/>
              <w:ind w:rightChars="116" w:right="239"/>
              <w:jc w:val="right"/>
              <w:rPr>
                <w:rFonts w:ascii="ＭＳ 明朝"/>
              </w:rPr>
            </w:pPr>
            <w:r w:rsidRPr="005B6BAD">
              <w:rPr>
                <w:rFonts w:ascii="ＭＳ 明朝"/>
              </w:rPr>
              <w:t>3,103</w:t>
            </w:r>
          </w:p>
          <w:p w:rsidR="005B6BAD" w:rsidRPr="005B6BAD" w:rsidRDefault="005B6BAD" w:rsidP="005B6BAD">
            <w:pPr>
              <w:spacing w:line="216" w:lineRule="auto"/>
              <w:ind w:rightChars="116" w:right="239"/>
              <w:jc w:val="right"/>
              <w:rPr>
                <w:rFonts w:ascii="ＭＳ 明朝"/>
              </w:rPr>
            </w:pPr>
            <w:r w:rsidRPr="005B6BAD">
              <w:rPr>
                <w:rFonts w:ascii="ＭＳ 明朝"/>
              </w:rPr>
              <w:t>2,289</w:t>
            </w:r>
          </w:p>
          <w:p w:rsidR="005B6BAD" w:rsidRPr="005B6BAD" w:rsidRDefault="005B6BAD" w:rsidP="005B6BAD">
            <w:pPr>
              <w:spacing w:line="216" w:lineRule="auto"/>
              <w:ind w:rightChars="116" w:right="239"/>
              <w:jc w:val="right"/>
              <w:rPr>
                <w:rFonts w:ascii="ＭＳ 明朝"/>
              </w:rPr>
            </w:pPr>
            <w:r w:rsidRPr="005B6BAD">
              <w:rPr>
                <w:rFonts w:ascii="ＭＳ 明朝"/>
              </w:rPr>
              <w:t>4,052</w:t>
            </w:r>
          </w:p>
          <w:p w:rsidR="005B6BAD" w:rsidRPr="005B6BAD" w:rsidRDefault="005B6BAD" w:rsidP="005B6BAD">
            <w:pPr>
              <w:spacing w:line="216" w:lineRule="auto"/>
              <w:ind w:rightChars="116" w:right="239"/>
              <w:jc w:val="right"/>
              <w:rPr>
                <w:rFonts w:ascii="ＭＳ 明朝"/>
              </w:rPr>
            </w:pPr>
            <w:r w:rsidRPr="005B6BAD">
              <w:rPr>
                <w:rFonts w:ascii="ＭＳ 明朝"/>
              </w:rPr>
              <w:t>695</w:t>
            </w:r>
          </w:p>
          <w:p w:rsidR="005B6BAD" w:rsidRPr="005B6BAD" w:rsidRDefault="005B6BAD" w:rsidP="005B6BAD">
            <w:pPr>
              <w:spacing w:line="216" w:lineRule="auto"/>
              <w:ind w:rightChars="116" w:right="239"/>
              <w:jc w:val="right"/>
              <w:rPr>
                <w:rFonts w:ascii="ＭＳ 明朝"/>
              </w:rPr>
            </w:pPr>
            <w:r w:rsidRPr="005B6BAD">
              <w:rPr>
                <w:rFonts w:ascii="ＭＳ 明朝"/>
              </w:rPr>
              <w:t>723</w:t>
            </w:r>
          </w:p>
          <w:p w:rsidR="005B6BAD" w:rsidRPr="005B6BAD" w:rsidRDefault="005B6BAD" w:rsidP="005B6BAD">
            <w:pPr>
              <w:spacing w:line="216" w:lineRule="auto"/>
              <w:ind w:rightChars="116" w:right="239"/>
              <w:jc w:val="right"/>
              <w:rPr>
                <w:rFonts w:ascii="ＭＳ 明朝"/>
              </w:rPr>
            </w:pPr>
          </w:p>
          <w:p w:rsidR="005B6BAD" w:rsidRPr="005B6BAD" w:rsidRDefault="005B6BAD" w:rsidP="005B6BAD">
            <w:pPr>
              <w:spacing w:line="216" w:lineRule="auto"/>
              <w:ind w:rightChars="116" w:right="239"/>
              <w:jc w:val="right"/>
              <w:rPr>
                <w:rFonts w:ascii="ＭＳ 明朝"/>
              </w:rPr>
            </w:pPr>
            <w:r w:rsidRPr="005B6BAD">
              <w:rPr>
                <w:rFonts w:ascii="ＭＳ 明朝"/>
              </w:rPr>
              <w:t>2,901</w:t>
            </w:r>
          </w:p>
          <w:p w:rsidR="005B6BAD" w:rsidRPr="005B6BAD" w:rsidRDefault="005B6BAD" w:rsidP="005B6BAD">
            <w:pPr>
              <w:spacing w:line="216" w:lineRule="auto"/>
              <w:ind w:rightChars="116" w:right="239"/>
              <w:jc w:val="right"/>
              <w:rPr>
                <w:rFonts w:ascii="ＭＳ 明朝"/>
              </w:rPr>
            </w:pPr>
            <w:r w:rsidRPr="005B6BAD">
              <w:rPr>
                <w:rFonts w:ascii="ＭＳ 明朝"/>
              </w:rPr>
              <w:t>576</w:t>
            </w:r>
          </w:p>
          <w:p w:rsidR="005B6BAD" w:rsidRPr="005B6BAD" w:rsidRDefault="005B6BAD" w:rsidP="005B6BAD">
            <w:pPr>
              <w:spacing w:line="216" w:lineRule="auto"/>
              <w:ind w:rightChars="116" w:right="239"/>
              <w:jc w:val="right"/>
              <w:rPr>
                <w:rFonts w:ascii="ＭＳ 明朝"/>
              </w:rPr>
            </w:pPr>
            <w:r w:rsidRPr="005B6BAD">
              <w:rPr>
                <w:rFonts w:ascii="ＭＳ 明朝"/>
              </w:rPr>
              <w:t>633</w:t>
            </w:r>
          </w:p>
          <w:p w:rsidR="005B6BAD" w:rsidRPr="005B6BAD" w:rsidRDefault="005B6BAD" w:rsidP="005B6BAD">
            <w:pPr>
              <w:spacing w:line="216" w:lineRule="auto"/>
              <w:ind w:rightChars="116" w:right="239"/>
              <w:jc w:val="right"/>
              <w:rPr>
                <w:rFonts w:ascii="ＭＳ 明朝"/>
              </w:rPr>
            </w:pPr>
            <w:r w:rsidRPr="005B6BAD">
              <w:rPr>
                <w:rFonts w:ascii="ＭＳ 明朝"/>
              </w:rPr>
              <w:t>863</w:t>
            </w:r>
          </w:p>
          <w:p w:rsidR="005B6BAD" w:rsidRPr="005B6BAD" w:rsidRDefault="005B6BAD" w:rsidP="005B6BAD">
            <w:pPr>
              <w:spacing w:line="216" w:lineRule="auto"/>
              <w:ind w:rightChars="116" w:right="239"/>
              <w:jc w:val="right"/>
              <w:rPr>
                <w:rFonts w:ascii="ＭＳ 明朝"/>
              </w:rPr>
            </w:pPr>
            <w:r w:rsidRPr="005B6BAD">
              <w:rPr>
                <w:rFonts w:ascii="ＭＳ 明朝"/>
              </w:rPr>
              <w:t>967</w:t>
            </w:r>
          </w:p>
          <w:p w:rsidR="005B6BAD" w:rsidRPr="005B6BAD" w:rsidRDefault="005B6BAD" w:rsidP="005B6BAD">
            <w:pPr>
              <w:spacing w:line="216" w:lineRule="auto"/>
              <w:ind w:rightChars="116" w:right="239"/>
              <w:jc w:val="right"/>
              <w:rPr>
                <w:rFonts w:ascii="ＭＳ 明朝"/>
              </w:rPr>
            </w:pPr>
          </w:p>
          <w:p w:rsidR="005B6BAD" w:rsidRPr="005B6BAD" w:rsidRDefault="005B6BAD" w:rsidP="005B6BAD">
            <w:pPr>
              <w:spacing w:line="216" w:lineRule="auto"/>
              <w:ind w:rightChars="116" w:right="239"/>
              <w:jc w:val="right"/>
              <w:rPr>
                <w:rFonts w:ascii="ＭＳ 明朝"/>
              </w:rPr>
            </w:pPr>
            <w:r w:rsidRPr="005B6BAD">
              <w:rPr>
                <w:rFonts w:ascii="ＭＳ 明朝"/>
              </w:rPr>
              <w:t>1,919</w:t>
            </w:r>
          </w:p>
          <w:p w:rsidR="005B6BAD" w:rsidRPr="005B6BAD" w:rsidRDefault="005B6BAD" w:rsidP="005B6BAD">
            <w:pPr>
              <w:spacing w:line="216" w:lineRule="auto"/>
              <w:ind w:rightChars="116" w:right="239"/>
              <w:jc w:val="right"/>
              <w:rPr>
                <w:rFonts w:ascii="ＭＳ 明朝"/>
              </w:rPr>
            </w:pPr>
            <w:r w:rsidRPr="005B6BAD">
              <w:rPr>
                <w:rFonts w:ascii="ＭＳ 明朝"/>
              </w:rPr>
              <w:t>1,297</w:t>
            </w:r>
          </w:p>
          <w:p w:rsidR="005B6BAD" w:rsidRPr="005B6BAD" w:rsidRDefault="005B6BAD" w:rsidP="005B6BAD">
            <w:pPr>
              <w:spacing w:line="216" w:lineRule="auto"/>
              <w:ind w:rightChars="116" w:right="239"/>
              <w:jc w:val="right"/>
              <w:rPr>
                <w:rFonts w:ascii="ＭＳ 明朝"/>
              </w:rPr>
            </w:pPr>
            <w:r w:rsidRPr="005B6BAD">
              <w:rPr>
                <w:rFonts w:ascii="ＭＳ 明朝"/>
              </w:rPr>
              <w:t>428</w:t>
            </w:r>
          </w:p>
          <w:p w:rsidR="005B6BAD" w:rsidRPr="005B6BAD" w:rsidRDefault="005B6BAD" w:rsidP="005B6BAD">
            <w:pPr>
              <w:spacing w:line="216" w:lineRule="auto"/>
              <w:ind w:rightChars="116" w:right="239"/>
              <w:jc w:val="right"/>
              <w:rPr>
                <w:rFonts w:ascii="ＭＳ 明朝"/>
              </w:rPr>
            </w:pPr>
            <w:r w:rsidRPr="005B6BAD">
              <w:rPr>
                <w:rFonts w:ascii="ＭＳ 明朝"/>
              </w:rPr>
              <w:t>856</w:t>
            </w:r>
          </w:p>
          <w:p w:rsidR="005B6BAD" w:rsidRPr="005B6BAD" w:rsidRDefault="005B6BAD" w:rsidP="005B6BAD">
            <w:pPr>
              <w:spacing w:line="216" w:lineRule="auto"/>
              <w:ind w:rightChars="116" w:right="239"/>
              <w:jc w:val="right"/>
              <w:rPr>
                <w:rFonts w:ascii="ＭＳ 明朝"/>
              </w:rPr>
            </w:pPr>
            <w:r w:rsidRPr="005B6BAD">
              <w:rPr>
                <w:rFonts w:ascii="ＭＳ 明朝"/>
              </w:rPr>
              <w:t>1,450</w:t>
            </w:r>
          </w:p>
          <w:p w:rsidR="005B6BAD" w:rsidRPr="005B6BAD" w:rsidRDefault="005B6BAD" w:rsidP="005B6BAD">
            <w:pPr>
              <w:spacing w:line="216" w:lineRule="auto"/>
              <w:ind w:rightChars="116" w:right="239"/>
              <w:jc w:val="right"/>
              <w:rPr>
                <w:rFonts w:ascii="ＭＳ 明朝"/>
              </w:rPr>
            </w:pPr>
          </w:p>
          <w:p w:rsidR="005B6BAD" w:rsidRPr="005B6BAD" w:rsidRDefault="005B6BAD" w:rsidP="005B6BAD">
            <w:pPr>
              <w:spacing w:line="216" w:lineRule="auto"/>
              <w:ind w:rightChars="116" w:right="239"/>
              <w:jc w:val="right"/>
              <w:rPr>
                <w:rFonts w:ascii="ＭＳ 明朝"/>
              </w:rPr>
            </w:pPr>
            <w:r w:rsidRPr="005B6BAD">
              <w:rPr>
                <w:rFonts w:ascii="ＭＳ 明朝"/>
              </w:rPr>
              <w:t>2,772</w:t>
            </w:r>
          </w:p>
          <w:p w:rsidR="005B6BAD" w:rsidRPr="005B6BAD" w:rsidRDefault="005B6BAD" w:rsidP="005B6BAD">
            <w:pPr>
              <w:spacing w:line="216" w:lineRule="auto"/>
              <w:ind w:rightChars="116" w:right="239"/>
              <w:jc w:val="right"/>
              <w:rPr>
                <w:rFonts w:ascii="ＭＳ 明朝"/>
              </w:rPr>
            </w:pPr>
            <w:r w:rsidRPr="005B6BAD">
              <w:rPr>
                <w:rFonts w:ascii="ＭＳ 明朝"/>
              </w:rPr>
              <w:t>1,905</w:t>
            </w:r>
          </w:p>
          <w:p w:rsidR="005B6BAD" w:rsidRPr="005B6BAD" w:rsidRDefault="005B6BAD" w:rsidP="005B6BAD">
            <w:pPr>
              <w:spacing w:line="216" w:lineRule="auto"/>
              <w:ind w:rightChars="116" w:right="239"/>
              <w:jc w:val="right"/>
              <w:rPr>
                <w:rFonts w:ascii="ＭＳ 明朝"/>
              </w:rPr>
            </w:pPr>
            <w:r w:rsidRPr="005B6BAD">
              <w:rPr>
                <w:rFonts w:ascii="ＭＳ 明朝"/>
              </w:rPr>
              <w:t>2,747</w:t>
            </w:r>
          </w:p>
          <w:p w:rsidR="005B6BAD" w:rsidRPr="005B6BAD" w:rsidRDefault="005B6BAD" w:rsidP="005B6BAD">
            <w:pPr>
              <w:spacing w:line="216" w:lineRule="auto"/>
              <w:ind w:rightChars="116" w:right="239"/>
              <w:jc w:val="right"/>
              <w:rPr>
                <w:rFonts w:ascii="ＭＳ 明朝"/>
              </w:rPr>
            </w:pPr>
            <w:r w:rsidRPr="005B6BAD">
              <w:rPr>
                <w:rFonts w:ascii="ＭＳ 明朝"/>
              </w:rPr>
              <w:t>712</w:t>
            </w:r>
          </w:p>
          <w:p w:rsidR="005B6BAD" w:rsidRPr="005B6BAD" w:rsidRDefault="005B6BAD" w:rsidP="005B6BAD">
            <w:pPr>
              <w:spacing w:line="216" w:lineRule="auto"/>
              <w:ind w:rightChars="116" w:right="239"/>
              <w:jc w:val="right"/>
              <w:rPr>
                <w:rFonts w:ascii="ＭＳ 明朝"/>
              </w:rPr>
            </w:pPr>
            <w:r w:rsidRPr="005B6BAD">
              <w:rPr>
                <w:rFonts w:ascii="ＭＳ 明朝"/>
              </w:rPr>
              <w:t>1,172</w:t>
            </w:r>
          </w:p>
          <w:p w:rsidR="005B6BAD" w:rsidRPr="005B6BAD" w:rsidRDefault="005B6BAD" w:rsidP="005B6BAD">
            <w:pPr>
              <w:spacing w:line="216" w:lineRule="auto"/>
              <w:ind w:rightChars="116" w:right="239"/>
              <w:jc w:val="right"/>
              <w:rPr>
                <w:rFonts w:ascii="ＭＳ 明朝"/>
              </w:rPr>
            </w:pPr>
          </w:p>
          <w:p w:rsidR="005B6BAD" w:rsidRPr="005B6BAD" w:rsidRDefault="005B6BAD" w:rsidP="005B6BAD">
            <w:pPr>
              <w:spacing w:line="216" w:lineRule="auto"/>
              <w:ind w:rightChars="116" w:right="239"/>
              <w:jc w:val="right"/>
              <w:rPr>
                <w:rFonts w:ascii="ＭＳ 明朝"/>
              </w:rPr>
            </w:pPr>
            <w:r w:rsidRPr="005B6BAD">
              <w:rPr>
                <w:rFonts w:ascii="ＭＳ 明朝"/>
              </w:rPr>
              <w:t>1,421</w:t>
            </w:r>
          </w:p>
          <w:p w:rsidR="005B6BAD" w:rsidRPr="005B6BAD" w:rsidRDefault="005B6BAD" w:rsidP="005B6BAD">
            <w:pPr>
              <w:spacing w:line="216" w:lineRule="auto"/>
              <w:ind w:rightChars="116" w:right="239"/>
              <w:jc w:val="right"/>
              <w:rPr>
                <w:rFonts w:ascii="ＭＳ 明朝"/>
              </w:rPr>
            </w:pPr>
            <w:r w:rsidRPr="005B6BAD">
              <w:rPr>
                <w:rFonts w:ascii="ＭＳ 明朝"/>
              </w:rPr>
              <w:t>352</w:t>
            </w:r>
          </w:p>
          <w:p w:rsidR="005B6BAD" w:rsidRPr="005B6BAD" w:rsidRDefault="005B6BAD" w:rsidP="005B6BAD">
            <w:pPr>
              <w:spacing w:line="216" w:lineRule="auto"/>
              <w:ind w:rightChars="116" w:right="239"/>
              <w:jc w:val="right"/>
              <w:rPr>
                <w:rFonts w:ascii="ＭＳ 明朝"/>
              </w:rPr>
            </w:pPr>
            <w:r w:rsidRPr="005B6BAD">
              <w:rPr>
                <w:rFonts w:ascii="ＭＳ 明朝"/>
              </w:rPr>
              <w:t>907</w:t>
            </w:r>
          </w:p>
          <w:p w:rsidR="005B6BAD" w:rsidRPr="005B6BAD" w:rsidRDefault="005B6BAD" w:rsidP="005B6BAD">
            <w:pPr>
              <w:spacing w:line="216" w:lineRule="auto"/>
              <w:ind w:rightChars="116" w:right="239"/>
              <w:jc w:val="right"/>
              <w:rPr>
                <w:rFonts w:ascii="ＭＳ 明朝"/>
              </w:rPr>
            </w:pPr>
            <w:r w:rsidRPr="005B6BAD">
              <w:rPr>
                <w:rFonts w:ascii="ＭＳ 明朝"/>
              </w:rPr>
              <w:t>568</w:t>
            </w:r>
          </w:p>
          <w:p w:rsidR="005B6BAD" w:rsidRPr="005B6BAD" w:rsidRDefault="005B6BAD" w:rsidP="005B6BAD">
            <w:pPr>
              <w:spacing w:line="216" w:lineRule="auto"/>
              <w:ind w:rightChars="116" w:right="239"/>
              <w:jc w:val="right"/>
              <w:rPr>
                <w:rFonts w:ascii="ＭＳ 明朝"/>
              </w:rPr>
            </w:pPr>
            <w:r w:rsidRPr="005B6BAD">
              <w:rPr>
                <w:rFonts w:ascii="ＭＳ 明朝"/>
              </w:rPr>
              <w:t>565</w:t>
            </w:r>
          </w:p>
          <w:p w:rsidR="005B6BAD" w:rsidRPr="005B6BAD" w:rsidRDefault="005B6BAD" w:rsidP="005B6BAD">
            <w:pPr>
              <w:spacing w:line="216" w:lineRule="auto"/>
              <w:ind w:rightChars="116" w:right="239"/>
              <w:jc w:val="right"/>
              <w:rPr>
                <w:rFonts w:ascii="ＭＳ 明朝"/>
              </w:rPr>
            </w:pPr>
          </w:p>
          <w:p w:rsidR="005B6BAD" w:rsidRPr="005B6BAD" w:rsidRDefault="005B6BAD" w:rsidP="005B6BAD">
            <w:pPr>
              <w:spacing w:line="216" w:lineRule="auto"/>
              <w:ind w:rightChars="116" w:right="239"/>
              <w:jc w:val="right"/>
              <w:rPr>
                <w:rFonts w:ascii="ＭＳ 明朝"/>
              </w:rPr>
            </w:pPr>
            <w:r w:rsidRPr="005B6BAD">
              <w:rPr>
                <w:rFonts w:ascii="ＭＳ 明朝"/>
              </w:rPr>
              <w:t>1,233</w:t>
            </w:r>
          </w:p>
          <w:p w:rsidR="005B6BAD" w:rsidRPr="005B6BAD" w:rsidRDefault="005B6BAD" w:rsidP="005B6BAD">
            <w:pPr>
              <w:spacing w:line="216" w:lineRule="auto"/>
              <w:ind w:rightChars="116" w:right="239"/>
              <w:jc w:val="right"/>
              <w:rPr>
                <w:rFonts w:ascii="ＭＳ 明朝"/>
              </w:rPr>
            </w:pPr>
            <w:r w:rsidRPr="005B6BAD">
              <w:rPr>
                <w:rFonts w:ascii="ＭＳ 明朝"/>
              </w:rPr>
              <w:t>528</w:t>
            </w:r>
          </w:p>
          <w:p w:rsidR="005B6BAD" w:rsidRPr="005B6BAD" w:rsidRDefault="005B6BAD" w:rsidP="005B6BAD">
            <w:pPr>
              <w:spacing w:line="216" w:lineRule="auto"/>
              <w:ind w:rightChars="116" w:right="239"/>
              <w:jc w:val="right"/>
              <w:rPr>
                <w:rFonts w:ascii="ＭＳ 明朝"/>
              </w:rPr>
            </w:pPr>
            <w:r w:rsidRPr="005B6BAD">
              <w:rPr>
                <w:rFonts w:ascii="ＭＳ 明朝"/>
              </w:rPr>
              <w:t>875</w:t>
            </w:r>
          </w:p>
          <w:p w:rsidR="005B6BAD" w:rsidRPr="005B6BAD" w:rsidRDefault="005B6BAD" w:rsidP="005B6BAD">
            <w:pPr>
              <w:spacing w:line="216" w:lineRule="auto"/>
              <w:ind w:rightChars="116" w:right="239"/>
              <w:jc w:val="right"/>
              <w:rPr>
                <w:rFonts w:ascii="ＭＳ 明朝"/>
              </w:rPr>
            </w:pPr>
            <w:r w:rsidRPr="005B6BAD">
              <w:rPr>
                <w:rFonts w:ascii="ＭＳ 明朝"/>
              </w:rPr>
              <w:t>663</w:t>
            </w:r>
          </w:p>
          <w:p w:rsidR="005B6BAD" w:rsidRPr="005B6BAD" w:rsidRDefault="005B6BAD" w:rsidP="005B6BAD">
            <w:pPr>
              <w:spacing w:line="216" w:lineRule="auto"/>
              <w:ind w:rightChars="116" w:right="239"/>
              <w:jc w:val="right"/>
              <w:rPr>
                <w:rFonts w:ascii="ＭＳ 明朝"/>
              </w:rPr>
            </w:pPr>
            <w:r w:rsidRPr="005B6BAD">
              <w:rPr>
                <w:rFonts w:ascii="ＭＳ 明朝"/>
              </w:rPr>
              <w:t>692</w:t>
            </w:r>
          </w:p>
          <w:p w:rsidR="005B6BAD" w:rsidRPr="005B6BAD" w:rsidRDefault="005B6BAD" w:rsidP="005B6BAD">
            <w:pPr>
              <w:spacing w:line="216" w:lineRule="auto"/>
              <w:ind w:rightChars="116" w:right="239"/>
              <w:jc w:val="right"/>
              <w:rPr>
                <w:rFonts w:ascii="ＭＳ 明朝"/>
              </w:rPr>
            </w:pPr>
          </w:p>
          <w:p w:rsidR="005B6BAD" w:rsidRPr="005B6BAD" w:rsidRDefault="005B6BAD" w:rsidP="005B6BAD">
            <w:pPr>
              <w:spacing w:line="216" w:lineRule="auto"/>
              <w:ind w:rightChars="116" w:right="239"/>
              <w:jc w:val="right"/>
              <w:rPr>
                <w:rFonts w:ascii="ＭＳ 明朝"/>
              </w:rPr>
            </w:pPr>
            <w:r w:rsidRPr="005B6BAD">
              <w:rPr>
                <w:rFonts w:ascii="ＭＳ 明朝"/>
              </w:rPr>
              <w:t>560</w:t>
            </w:r>
          </w:p>
          <w:p w:rsidR="005B6BAD" w:rsidRPr="005B6BAD" w:rsidRDefault="005B6BAD" w:rsidP="005B6BAD">
            <w:pPr>
              <w:spacing w:line="216" w:lineRule="auto"/>
              <w:ind w:rightChars="116" w:right="239"/>
              <w:jc w:val="right"/>
              <w:rPr>
                <w:rFonts w:ascii="ＭＳ 明朝"/>
              </w:rPr>
            </w:pPr>
            <w:r w:rsidRPr="005B6BAD">
              <w:rPr>
                <w:rFonts w:ascii="ＭＳ 明朝"/>
              </w:rPr>
              <w:t>1,116</w:t>
            </w:r>
          </w:p>
          <w:p w:rsidR="005B6BAD" w:rsidRPr="005B6BAD" w:rsidRDefault="005B6BAD" w:rsidP="005B6BAD">
            <w:pPr>
              <w:spacing w:line="216" w:lineRule="auto"/>
              <w:ind w:rightChars="116" w:right="239"/>
              <w:jc w:val="right"/>
              <w:rPr>
                <w:rFonts w:ascii="ＭＳ 明朝"/>
              </w:rPr>
            </w:pPr>
            <w:r w:rsidRPr="005B6BAD">
              <w:rPr>
                <w:rFonts w:ascii="ＭＳ 明朝"/>
              </w:rPr>
              <w:t>523</w:t>
            </w:r>
          </w:p>
          <w:p w:rsidR="005B6BAD" w:rsidRPr="005B6BAD" w:rsidRDefault="005B6BAD" w:rsidP="005B6BAD">
            <w:pPr>
              <w:spacing w:line="216" w:lineRule="auto"/>
              <w:ind w:rightChars="116" w:right="239"/>
              <w:jc w:val="right"/>
              <w:rPr>
                <w:rFonts w:ascii="ＭＳ 明朝"/>
              </w:rPr>
            </w:pPr>
            <w:r w:rsidRPr="005B6BAD">
              <w:rPr>
                <w:rFonts w:ascii="ＭＳ 明朝"/>
              </w:rPr>
              <w:t>902</w:t>
            </w:r>
          </w:p>
          <w:p w:rsidR="005B6BAD" w:rsidRPr="005B6BAD" w:rsidRDefault="005B6BAD" w:rsidP="005B6BAD">
            <w:pPr>
              <w:spacing w:line="216" w:lineRule="auto"/>
              <w:ind w:rightChars="116" w:right="239"/>
              <w:jc w:val="right"/>
              <w:rPr>
                <w:rFonts w:ascii="ＭＳ 明朝"/>
              </w:rPr>
            </w:pPr>
            <w:r w:rsidRPr="005B6BAD">
              <w:rPr>
                <w:rFonts w:ascii="ＭＳ 明朝"/>
              </w:rPr>
              <w:t>543</w:t>
            </w:r>
          </w:p>
          <w:p w:rsidR="005B6BAD" w:rsidRPr="005B6BAD" w:rsidRDefault="005B6BAD" w:rsidP="005B6BAD">
            <w:pPr>
              <w:spacing w:line="216" w:lineRule="auto"/>
              <w:ind w:rightChars="116" w:right="239"/>
              <w:jc w:val="right"/>
              <w:rPr>
                <w:rFonts w:ascii="ＭＳ 明朝"/>
              </w:rPr>
            </w:pPr>
          </w:p>
          <w:p w:rsidR="005B6BAD" w:rsidRPr="005B6BAD" w:rsidRDefault="005B6BAD" w:rsidP="005B6BAD">
            <w:pPr>
              <w:spacing w:line="216" w:lineRule="auto"/>
              <w:ind w:rightChars="116" w:right="239"/>
              <w:jc w:val="right"/>
              <w:rPr>
                <w:rFonts w:ascii="ＭＳ 明朝"/>
              </w:rPr>
            </w:pPr>
            <w:r w:rsidRPr="005B6BAD">
              <w:rPr>
                <w:rFonts w:ascii="ＭＳ 明朝"/>
              </w:rPr>
              <w:t>940</w:t>
            </w:r>
          </w:p>
          <w:p w:rsidR="005B6BAD" w:rsidRPr="005B6BAD" w:rsidRDefault="005B6BAD" w:rsidP="005B6BAD">
            <w:pPr>
              <w:spacing w:line="216" w:lineRule="auto"/>
              <w:ind w:rightChars="116" w:right="239"/>
              <w:jc w:val="right"/>
              <w:rPr>
                <w:rFonts w:ascii="ＭＳ 明朝"/>
              </w:rPr>
            </w:pPr>
            <w:r w:rsidRPr="005B6BAD">
              <w:rPr>
                <w:rFonts w:ascii="ＭＳ 明朝"/>
              </w:rPr>
              <w:t>456</w:t>
            </w:r>
          </w:p>
          <w:p w:rsidR="005B6BAD" w:rsidRPr="005B6BAD" w:rsidRDefault="005B6BAD" w:rsidP="005B6BAD">
            <w:pPr>
              <w:spacing w:line="216" w:lineRule="auto"/>
              <w:ind w:rightChars="116" w:right="239"/>
              <w:jc w:val="right"/>
              <w:rPr>
                <w:rFonts w:ascii="ＭＳ 明朝"/>
              </w:rPr>
            </w:pPr>
            <w:r w:rsidRPr="005B6BAD">
              <w:rPr>
                <w:rFonts w:ascii="ＭＳ 明朝"/>
              </w:rPr>
              <w:t>390</w:t>
            </w:r>
          </w:p>
          <w:p w:rsidR="005B6BAD" w:rsidRPr="005B6BAD" w:rsidRDefault="005B6BAD" w:rsidP="005B6BAD">
            <w:pPr>
              <w:spacing w:line="216" w:lineRule="auto"/>
              <w:ind w:rightChars="116" w:right="239"/>
              <w:jc w:val="right"/>
              <w:rPr>
                <w:rFonts w:ascii="ＭＳ 明朝"/>
              </w:rPr>
            </w:pPr>
            <w:r w:rsidRPr="005B6BAD">
              <w:rPr>
                <w:rFonts w:ascii="ＭＳ 明朝"/>
              </w:rPr>
              <w:t>974</w:t>
            </w:r>
          </w:p>
          <w:p w:rsidR="005B6BAD" w:rsidRPr="00A8660E" w:rsidRDefault="005B6BAD" w:rsidP="005B6BAD">
            <w:pPr>
              <w:spacing w:line="216" w:lineRule="auto"/>
              <w:ind w:rightChars="116" w:right="239"/>
              <w:jc w:val="right"/>
              <w:rPr>
                <w:rFonts w:ascii="ＭＳ 明朝"/>
              </w:rPr>
            </w:pPr>
            <w:r w:rsidRPr="005B6BAD">
              <w:rPr>
                <w:rFonts w:ascii="ＭＳ 明朝"/>
              </w:rPr>
              <w:t>12,609</w:t>
            </w:r>
          </w:p>
        </w:tc>
      </w:tr>
      <w:tr w:rsidR="00181E0F" w:rsidTr="005A475B">
        <w:tc>
          <w:tcPr>
            <w:tcW w:w="1361" w:type="dxa"/>
            <w:tcBorders>
              <w:left w:val="single" w:sz="4" w:space="0" w:color="FFFFFF"/>
            </w:tcBorders>
            <w:vAlign w:val="center"/>
          </w:tcPr>
          <w:p w:rsidR="00181E0F" w:rsidRDefault="00181E0F" w:rsidP="005A475B">
            <w:pPr>
              <w:jc w:val="distribute"/>
              <w:rPr>
                <w:rFonts w:ascii="ＭＳ 明朝"/>
              </w:rPr>
            </w:pPr>
            <w:r>
              <w:rPr>
                <w:rFonts w:ascii="ＭＳ 明朝" w:hint="eastAsia"/>
              </w:rPr>
              <w:t>基準日</w:t>
            </w:r>
          </w:p>
        </w:tc>
        <w:tc>
          <w:tcPr>
            <w:tcW w:w="8050" w:type="dxa"/>
            <w:gridSpan w:val="6"/>
            <w:tcBorders>
              <w:right w:val="single" w:sz="4" w:space="0" w:color="FFFFFF"/>
            </w:tcBorders>
          </w:tcPr>
          <w:p w:rsidR="00181E0F" w:rsidRDefault="00181E0F" w:rsidP="00335154">
            <w:pPr>
              <w:jc w:val="center"/>
              <w:rPr>
                <w:rFonts w:ascii="ＭＳ 明朝"/>
              </w:rPr>
            </w:pPr>
            <w:r>
              <w:rPr>
                <w:rFonts w:ascii="ＭＳ 明朝" w:hint="eastAsia"/>
              </w:rPr>
              <w:t>平</w:t>
            </w:r>
            <w:r w:rsidR="007428F0">
              <w:rPr>
                <w:rFonts w:ascii="ＭＳ 明朝" w:hint="eastAsia"/>
              </w:rPr>
              <w:t xml:space="preserve"> </w:t>
            </w:r>
            <w:r>
              <w:rPr>
                <w:rFonts w:ascii="ＭＳ 明朝" w:hint="eastAsia"/>
              </w:rPr>
              <w:t>成</w:t>
            </w:r>
            <w:r w:rsidR="007428F0">
              <w:rPr>
                <w:rFonts w:ascii="ＭＳ 明朝" w:hint="eastAsia"/>
              </w:rPr>
              <w:t xml:space="preserve"> </w:t>
            </w:r>
            <w:r>
              <w:rPr>
                <w:rFonts w:ascii="ＭＳ 明朝" w:hint="eastAsia"/>
              </w:rPr>
              <w:t>19</w:t>
            </w:r>
            <w:r w:rsidR="007428F0">
              <w:rPr>
                <w:rFonts w:ascii="ＭＳ 明朝" w:hint="eastAsia"/>
              </w:rPr>
              <w:t xml:space="preserve"> </w:t>
            </w:r>
            <w:r>
              <w:rPr>
                <w:rFonts w:ascii="ＭＳ 明朝" w:hint="eastAsia"/>
              </w:rPr>
              <w:t>年</w:t>
            </w:r>
            <w:r w:rsidR="00727074">
              <w:rPr>
                <w:rFonts w:ascii="ＭＳ 明朝" w:hint="eastAsia"/>
              </w:rPr>
              <w:t xml:space="preserve"> </w:t>
            </w:r>
            <w:r>
              <w:rPr>
                <w:rFonts w:ascii="ＭＳ 明朝" w:hint="eastAsia"/>
              </w:rPr>
              <w:t>6</w:t>
            </w:r>
            <w:r w:rsidR="007428F0">
              <w:rPr>
                <w:rFonts w:ascii="ＭＳ 明朝" w:hint="eastAsia"/>
              </w:rPr>
              <w:t xml:space="preserve"> </w:t>
            </w:r>
            <w:r>
              <w:rPr>
                <w:rFonts w:ascii="ＭＳ 明朝" w:hint="eastAsia"/>
              </w:rPr>
              <w:t>月</w:t>
            </w:r>
            <w:r w:rsidR="00727074">
              <w:rPr>
                <w:rFonts w:ascii="ＭＳ 明朝" w:hint="eastAsia"/>
              </w:rPr>
              <w:t xml:space="preserve"> </w:t>
            </w:r>
            <w:r>
              <w:rPr>
                <w:rFonts w:ascii="ＭＳ 明朝" w:hint="eastAsia"/>
              </w:rPr>
              <w:t>1</w:t>
            </w:r>
            <w:r w:rsidR="007428F0">
              <w:rPr>
                <w:rFonts w:ascii="ＭＳ 明朝" w:hint="eastAsia"/>
              </w:rPr>
              <w:t xml:space="preserve"> </w:t>
            </w:r>
            <w:r>
              <w:rPr>
                <w:rFonts w:ascii="ＭＳ 明朝" w:hint="eastAsia"/>
              </w:rPr>
              <w:t>日</w:t>
            </w:r>
          </w:p>
        </w:tc>
      </w:tr>
    </w:tbl>
    <w:p w:rsidR="002B7BE8" w:rsidRDefault="002B7BE8" w:rsidP="005B6BAD">
      <w:pPr>
        <w:rPr>
          <w:rFonts w:eastAsia="ＭＳ ゴシック"/>
          <w:sz w:val="24"/>
        </w:rPr>
      </w:pPr>
    </w:p>
    <w:p w:rsidR="007F2727" w:rsidRDefault="007F2727">
      <w:pPr>
        <w:widowControl/>
        <w:jc w:val="left"/>
      </w:pPr>
    </w:p>
    <w:p w:rsidR="004C4448" w:rsidRDefault="004C4448" w:rsidP="002B7BE8">
      <w:pPr>
        <w:pStyle w:val="a3"/>
        <w:tabs>
          <w:tab w:val="clear" w:pos="4252"/>
          <w:tab w:val="clear" w:pos="8504"/>
        </w:tabs>
        <w:snapToGrid/>
        <w:sectPr w:rsidR="004C4448" w:rsidSect="00D0510E">
          <w:type w:val="continuous"/>
          <w:pgSz w:w="11906" w:h="16838" w:code="9"/>
          <w:pgMar w:top="567" w:right="1134" w:bottom="851" w:left="1134" w:header="0" w:footer="510" w:gutter="0"/>
          <w:pgNumType w:fmt="numberInDash" w:start="151"/>
          <w:cols w:space="425"/>
          <w:docGrid w:type="linesAndChars" w:linePitch="385" w:charSpace="-787"/>
        </w:sectPr>
      </w:pPr>
    </w:p>
    <w:p w:rsidR="004C4448" w:rsidRDefault="004C4448" w:rsidP="002B7BE8">
      <w:pPr>
        <w:pStyle w:val="a3"/>
        <w:tabs>
          <w:tab w:val="clear" w:pos="4252"/>
          <w:tab w:val="clear" w:pos="8504"/>
        </w:tabs>
        <w:snapToGrid/>
        <w:sectPr w:rsidR="004C4448" w:rsidSect="004C4448">
          <w:type w:val="continuous"/>
          <w:pgSz w:w="11906" w:h="16838" w:code="9"/>
          <w:pgMar w:top="567" w:right="1134" w:bottom="851" w:left="1134" w:header="0" w:footer="510" w:gutter="0"/>
          <w:pgNumType w:start="160"/>
          <w:cols w:space="425"/>
          <w:docGrid w:type="linesAndChars" w:linePitch="385" w:charSpace="-787"/>
        </w:sectPr>
      </w:pPr>
    </w:p>
    <w:p w:rsidR="007F2727" w:rsidRDefault="007F2727" w:rsidP="002B7BE8">
      <w:pPr>
        <w:pStyle w:val="a3"/>
        <w:tabs>
          <w:tab w:val="clear" w:pos="4252"/>
          <w:tab w:val="clear" w:pos="8504"/>
        </w:tabs>
        <w:snapToGrid/>
      </w:pPr>
    </w:p>
    <w:p w:rsidR="002B7BE8" w:rsidRDefault="002B7BE8" w:rsidP="002B7BE8">
      <w:pPr>
        <w:pStyle w:val="a3"/>
        <w:tabs>
          <w:tab w:val="clear" w:pos="4252"/>
          <w:tab w:val="clear" w:pos="8504"/>
        </w:tabs>
        <w:snapToGrid/>
      </w:pPr>
    </w:p>
    <w:p w:rsidR="002B7BE8" w:rsidRDefault="002B7BE8" w:rsidP="002B7BE8">
      <w:pPr>
        <w:rPr>
          <w:rFonts w:eastAsia="ＭＳ ゴシック"/>
          <w:sz w:val="36"/>
        </w:rPr>
      </w:pPr>
    </w:p>
    <w:p w:rsidR="002B7BE8" w:rsidRDefault="002B7BE8" w:rsidP="002B7BE8">
      <w:pPr>
        <w:rPr>
          <w:rFonts w:eastAsia="ＭＳ ゴシック"/>
          <w:sz w:val="36"/>
        </w:rPr>
      </w:pPr>
    </w:p>
    <w:p w:rsidR="002B7BE8" w:rsidRDefault="002B7BE8" w:rsidP="002B7BE8">
      <w:pPr>
        <w:rPr>
          <w:rFonts w:eastAsia="ＭＳ ゴシック"/>
          <w:sz w:val="36"/>
        </w:rPr>
      </w:pPr>
    </w:p>
    <w:p w:rsidR="002B7BE8" w:rsidRDefault="002B7BE8" w:rsidP="002B7BE8">
      <w:pPr>
        <w:rPr>
          <w:rFonts w:eastAsia="ＭＳ ゴシック"/>
          <w:sz w:val="36"/>
        </w:rPr>
      </w:pPr>
    </w:p>
    <w:p w:rsidR="002B7BE8" w:rsidRDefault="002B7BE8" w:rsidP="002B7BE8">
      <w:pPr>
        <w:rPr>
          <w:rFonts w:eastAsia="ＭＳ ゴシック"/>
          <w:sz w:val="36"/>
        </w:rPr>
      </w:pPr>
    </w:p>
    <w:p w:rsidR="002B7BE8" w:rsidRDefault="002B7BE8" w:rsidP="002B7BE8">
      <w:pPr>
        <w:rPr>
          <w:rFonts w:eastAsia="ＭＳ ゴシック"/>
          <w:sz w:val="36"/>
        </w:rPr>
      </w:pPr>
    </w:p>
    <w:p w:rsidR="002B7BE8" w:rsidRDefault="002B7BE8" w:rsidP="002B7BE8">
      <w:pPr>
        <w:rPr>
          <w:rFonts w:eastAsia="ＭＳ ゴシック"/>
          <w:sz w:val="36"/>
        </w:rPr>
      </w:pPr>
    </w:p>
    <w:p w:rsidR="002B7BE8" w:rsidRDefault="002B7BE8" w:rsidP="002B7BE8">
      <w:pPr>
        <w:rPr>
          <w:rFonts w:eastAsia="ＭＳ ゴシック"/>
          <w:sz w:val="36"/>
        </w:rPr>
      </w:pPr>
    </w:p>
    <w:p w:rsidR="002B7BE8" w:rsidRDefault="002B7BE8" w:rsidP="002B7BE8">
      <w:pPr>
        <w:rPr>
          <w:rFonts w:eastAsia="ＭＳ ゴシック"/>
          <w:sz w:val="36"/>
        </w:rPr>
      </w:pPr>
    </w:p>
    <w:p w:rsidR="002B7BE8" w:rsidRDefault="002B7BE8" w:rsidP="002B7BE8">
      <w:pPr>
        <w:rPr>
          <w:rFonts w:eastAsia="ＭＳ ゴシック"/>
          <w:sz w:val="36"/>
        </w:rPr>
      </w:pPr>
    </w:p>
    <w:p w:rsidR="002B7BE8" w:rsidRDefault="002B7BE8" w:rsidP="002B7BE8">
      <w:pPr>
        <w:rPr>
          <w:rFonts w:eastAsia="ＭＳ ゴシック"/>
          <w:sz w:val="36"/>
        </w:rPr>
      </w:pPr>
    </w:p>
    <w:p w:rsidR="002B7BE8" w:rsidRDefault="002B7BE8" w:rsidP="002B7BE8">
      <w:pPr>
        <w:rPr>
          <w:rFonts w:eastAsia="ＭＳ ゴシック"/>
          <w:sz w:val="36"/>
        </w:rPr>
      </w:pPr>
    </w:p>
    <w:p w:rsidR="002B7BE8" w:rsidRDefault="002B7BE8" w:rsidP="002B7BE8">
      <w:pPr>
        <w:rPr>
          <w:rFonts w:eastAsia="ＭＳ ゴシック"/>
          <w:sz w:val="36"/>
        </w:rPr>
      </w:pPr>
    </w:p>
    <w:p w:rsidR="002B7BE8" w:rsidRDefault="00827212" w:rsidP="002B7BE8">
      <w:pPr>
        <w:rPr>
          <w:rFonts w:eastAsia="ＭＳ ゴシック"/>
          <w:sz w:val="36"/>
        </w:rPr>
      </w:pPr>
      <w:r>
        <w:rPr>
          <w:rFonts w:eastAsia="ＭＳ ゴシック"/>
          <w:noProof/>
          <w:sz w:val="36"/>
        </w:rPr>
        <w:pict>
          <v:shape id="_x0000_s1030" type="#_x0000_t202" style="position:absolute;left:0;text-align:left;margin-left:72.1pt;margin-top:-5.15pt;width:339.9pt;height:175pt;z-index:251667456" o:allowincell="f">
            <v:textbox style="mso-next-textbox:#_x0000_s1030">
              <w:txbxContent>
                <w:p w:rsidR="00BF121D" w:rsidRDefault="00BF121D" w:rsidP="002B7BE8">
                  <w:pPr>
                    <w:rPr>
                      <w:rFonts w:ascii="ＭＳ ゴシック" w:eastAsia="ＭＳ ゴシック" w:hAnsi="ＭＳ ゴシック"/>
                      <w:sz w:val="36"/>
                    </w:rPr>
                  </w:pPr>
                  <w:r>
                    <w:rPr>
                      <w:rFonts w:ascii="ＭＳ ゴシック" w:eastAsia="ＭＳ ゴシック" w:hAnsi="ＭＳ ゴシック" w:hint="eastAsia"/>
                      <w:sz w:val="28"/>
                    </w:rPr>
                    <w:t>平成23年（</w:t>
                  </w:r>
                  <w:r>
                    <w:rPr>
                      <w:rFonts w:ascii="ＭＳ 明朝" w:hAnsi="ＭＳ 明朝" w:hint="eastAsia"/>
                      <w:sz w:val="28"/>
                    </w:rPr>
                    <w:t>2011</w:t>
                  </w:r>
                  <w:r>
                    <w:rPr>
                      <w:rFonts w:ascii="ＭＳ ゴシック" w:eastAsia="ＭＳ ゴシック" w:hAnsi="ＭＳ ゴシック" w:hint="eastAsia"/>
                      <w:sz w:val="28"/>
                    </w:rPr>
                    <w:t>）版</w:t>
                  </w:r>
                  <w:r>
                    <w:rPr>
                      <w:rFonts w:ascii="ＭＳ ゴシック" w:eastAsia="ＭＳ ゴシック" w:hAnsi="ＭＳ ゴシック" w:hint="eastAsia"/>
                      <w:sz w:val="36"/>
                    </w:rPr>
                    <w:t xml:space="preserve">　北　本　の　統　計</w:t>
                  </w:r>
                </w:p>
                <w:p w:rsidR="00BF121D" w:rsidRDefault="00BF121D" w:rsidP="002B7BE8">
                  <w:r>
                    <w:rPr>
                      <w:rFonts w:hint="eastAsia"/>
                      <w:sz w:val="28"/>
                    </w:rPr>
                    <w:t xml:space="preserve">　　</w:t>
                  </w:r>
                  <w:r>
                    <w:rPr>
                      <w:rFonts w:hint="eastAsia"/>
                    </w:rPr>
                    <w:t>平成</w:t>
                  </w:r>
                  <w:r>
                    <w:rPr>
                      <w:rFonts w:hint="eastAsia"/>
                    </w:rPr>
                    <w:t>24</w:t>
                  </w:r>
                  <w:r>
                    <w:rPr>
                      <w:rFonts w:hint="eastAsia"/>
                    </w:rPr>
                    <w:t>年</w:t>
                  </w:r>
                  <w:r>
                    <w:rPr>
                      <w:rFonts w:hint="eastAsia"/>
                    </w:rPr>
                    <w:t>7</w:t>
                  </w:r>
                  <w:r>
                    <w:rPr>
                      <w:rFonts w:hint="eastAsia"/>
                    </w:rPr>
                    <w:t>月発行</w:t>
                  </w:r>
                </w:p>
                <w:p w:rsidR="00BF121D" w:rsidRDefault="00BF121D" w:rsidP="002B7BE8">
                  <w:r>
                    <w:rPr>
                      <w:rFonts w:hint="eastAsia"/>
                    </w:rPr>
                    <w:t xml:space="preserve">　　　　　　編　　集　　</w:t>
                  </w:r>
                  <w:r>
                    <w:rPr>
                      <w:rFonts w:hint="eastAsia"/>
                    </w:rPr>
                    <w:t xml:space="preserve">  </w:t>
                  </w:r>
                  <w:r w:rsidRPr="003F4160">
                    <w:rPr>
                      <w:rFonts w:asciiTheme="minorHAnsi"/>
                    </w:rPr>
                    <w:t>北本市総合政策部政策推進課</w:t>
                  </w:r>
                </w:p>
                <w:p w:rsidR="00BF121D" w:rsidRDefault="00BF121D" w:rsidP="002B7BE8">
                  <w:r>
                    <w:rPr>
                      <w:rFonts w:hint="eastAsia"/>
                    </w:rPr>
                    <w:t xml:space="preserve">　　　　　　発　　行　　</w:t>
                  </w:r>
                  <w:r>
                    <w:rPr>
                      <w:rFonts w:hint="eastAsia"/>
                    </w:rPr>
                    <w:t xml:space="preserve">  </w:t>
                  </w:r>
                  <w:r w:rsidR="001A29B2">
                    <w:rPr>
                      <w:rFonts w:hint="eastAsia"/>
                    </w:rPr>
                    <w:t>北本市本町１丁目１１１番地</w:t>
                  </w:r>
                </w:p>
                <w:p w:rsidR="00BF121D" w:rsidRDefault="00BF121D" w:rsidP="002B7BE8">
                  <w:pPr>
                    <w:rPr>
                      <w:rFonts w:ascii="ＭＳ 明朝"/>
                    </w:rPr>
                  </w:pPr>
                  <w:r>
                    <w:rPr>
                      <w:rFonts w:hint="eastAsia"/>
                    </w:rPr>
                    <w:t xml:space="preserve">　　　　　　　　　　　　　</w:t>
                  </w:r>
                  <w:r>
                    <w:rPr>
                      <w:rFonts w:ascii="ＭＳ 明朝" w:hint="eastAsia"/>
                    </w:rPr>
                    <w:t>TEL ０４８－５９１－１１１１</w:t>
                  </w:r>
                </w:p>
                <w:p w:rsidR="00BF121D" w:rsidRDefault="00BF121D" w:rsidP="002B7BE8">
                  <w:pPr>
                    <w:rPr>
                      <w:rFonts w:ascii="ＭＳ 明朝"/>
                    </w:rPr>
                  </w:pPr>
                  <w:r>
                    <w:rPr>
                      <w:rFonts w:ascii="ＭＳ 明朝" w:hint="eastAsia"/>
                    </w:rPr>
                    <w:t xml:space="preserve">　　　　　　　　　　　　　FAX ０４８－５９２－５９９７</w:t>
                  </w:r>
                </w:p>
                <w:p w:rsidR="00BF121D" w:rsidRDefault="00BF121D" w:rsidP="002B7BE8">
                  <w:pPr>
                    <w:rPr>
                      <w:rFonts w:ascii="ＭＳ 明朝"/>
                    </w:rPr>
                  </w:pPr>
                </w:p>
              </w:txbxContent>
            </v:textbox>
            <w10:wrap side="right"/>
          </v:shape>
        </w:pict>
      </w:r>
    </w:p>
    <w:p w:rsidR="00EC55D5" w:rsidRPr="00F0621C" w:rsidRDefault="00EC55D5" w:rsidP="00EC55D5">
      <w:pPr>
        <w:rPr>
          <w:rFonts w:eastAsia="ＭＳ ゴシック"/>
          <w:b/>
        </w:rPr>
      </w:pPr>
    </w:p>
    <w:p w:rsidR="00EC55D5" w:rsidRPr="00024720" w:rsidRDefault="00EC55D5" w:rsidP="00EC55D5">
      <w:pPr>
        <w:jc w:val="right"/>
      </w:pPr>
    </w:p>
    <w:p w:rsidR="00EC55D5" w:rsidRPr="008D635A" w:rsidRDefault="00EC55D5" w:rsidP="00EC55D5">
      <w:pPr>
        <w:ind w:right="824"/>
        <w:rPr>
          <w:sz w:val="19"/>
          <w:szCs w:val="19"/>
        </w:rPr>
      </w:pPr>
    </w:p>
    <w:p w:rsidR="00062010" w:rsidRPr="00D977E0" w:rsidRDefault="00062010" w:rsidP="00D977E0">
      <w:pPr>
        <w:widowControl/>
        <w:jc w:val="left"/>
      </w:pPr>
    </w:p>
    <w:sectPr w:rsidR="00062010" w:rsidRPr="00D977E0" w:rsidSect="004C4448">
      <w:footerReference w:type="default" r:id="rId20"/>
      <w:type w:val="continuous"/>
      <w:pgSz w:w="11906" w:h="16838" w:code="9"/>
      <w:pgMar w:top="567" w:right="1134" w:bottom="851" w:left="1134" w:header="0" w:footer="510" w:gutter="0"/>
      <w:pgNumType w:start="160"/>
      <w:cols w:space="425"/>
      <w:docGrid w:type="linesAndChars" w:linePitch="385" w:charSpace="-7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21D" w:rsidRDefault="00BF121D">
      <w:r>
        <w:separator/>
      </w:r>
    </w:p>
  </w:endnote>
  <w:endnote w:type="continuationSeparator" w:id="0">
    <w:p w:rsidR="00BF121D" w:rsidRDefault="00BF1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21D" w:rsidRDefault="00827212">
    <w:pPr>
      <w:pStyle w:val="a3"/>
      <w:framePr w:wrap="around" w:vAnchor="text" w:hAnchor="margin" w:xAlign="center" w:y="1"/>
      <w:rPr>
        <w:rStyle w:val="a5"/>
      </w:rPr>
    </w:pPr>
    <w:r>
      <w:rPr>
        <w:rStyle w:val="a5"/>
      </w:rPr>
      <w:fldChar w:fldCharType="begin"/>
    </w:r>
    <w:r w:rsidR="00BF121D">
      <w:rPr>
        <w:rStyle w:val="a5"/>
      </w:rPr>
      <w:instrText xml:space="preserve">PAGE  </w:instrText>
    </w:r>
    <w:r>
      <w:rPr>
        <w:rStyle w:val="a5"/>
      </w:rPr>
      <w:fldChar w:fldCharType="end"/>
    </w:r>
  </w:p>
  <w:p w:rsidR="00BF121D" w:rsidRDefault="00BF121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6871"/>
      <w:docPartObj>
        <w:docPartGallery w:val="Page Numbers (Bottom of Page)"/>
        <w:docPartUnique/>
      </w:docPartObj>
    </w:sdtPr>
    <w:sdtContent>
      <w:p w:rsidR="00BF121D" w:rsidRDefault="00827212">
        <w:pPr>
          <w:pStyle w:val="a3"/>
          <w:jc w:val="center"/>
        </w:pPr>
        <w:fldSimple w:instr=" PAGE   \* MERGEFORMAT ">
          <w:r w:rsidR="0061386B" w:rsidRPr="0061386B">
            <w:rPr>
              <w:noProof/>
              <w:lang w:val="ja-JP"/>
            </w:rPr>
            <w:t>-</w:t>
          </w:r>
          <w:r w:rsidR="0061386B">
            <w:rPr>
              <w:noProof/>
            </w:rPr>
            <w:t xml:space="preserve"> 90 -</w:t>
          </w:r>
        </w:fldSimple>
      </w:p>
    </w:sdtContent>
  </w:sdt>
  <w:p w:rsidR="00BF121D" w:rsidRDefault="00BF121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21D" w:rsidRDefault="00827212">
    <w:pPr>
      <w:pStyle w:val="a3"/>
      <w:framePr w:wrap="around" w:vAnchor="text" w:hAnchor="margin" w:xAlign="center" w:y="1"/>
      <w:rPr>
        <w:rStyle w:val="a5"/>
      </w:rPr>
    </w:pPr>
    <w:r>
      <w:rPr>
        <w:rStyle w:val="a5"/>
      </w:rPr>
      <w:fldChar w:fldCharType="begin"/>
    </w:r>
    <w:r w:rsidR="00BF121D">
      <w:rPr>
        <w:rStyle w:val="a5"/>
      </w:rPr>
      <w:instrText xml:space="preserve">PAGE  </w:instrText>
    </w:r>
    <w:r>
      <w:rPr>
        <w:rStyle w:val="a5"/>
      </w:rPr>
      <w:fldChar w:fldCharType="separate"/>
    </w:r>
    <w:r w:rsidR="00BF121D">
      <w:rPr>
        <w:rStyle w:val="a5"/>
        <w:noProof/>
      </w:rPr>
      <w:t>1</w:t>
    </w:r>
    <w:r>
      <w:rPr>
        <w:rStyle w:val="a5"/>
      </w:rPr>
      <w:fldChar w:fldCharType="end"/>
    </w:r>
  </w:p>
  <w:p w:rsidR="00BF121D" w:rsidRDefault="00BF121D">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21D" w:rsidRDefault="00BF121D">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2646"/>
      <w:docPartObj>
        <w:docPartGallery w:val="Page Numbers (Bottom of Page)"/>
        <w:docPartUnique/>
      </w:docPartObj>
    </w:sdtPr>
    <w:sdtContent>
      <w:p w:rsidR="00BF121D" w:rsidRDefault="00827212">
        <w:pPr>
          <w:pStyle w:val="a3"/>
          <w:jc w:val="center"/>
        </w:pPr>
        <w:fldSimple w:instr=" PAGE   \* MERGEFORMAT ">
          <w:r w:rsidR="0061386B" w:rsidRPr="0061386B">
            <w:rPr>
              <w:noProof/>
              <w:lang w:val="ja-JP"/>
            </w:rPr>
            <w:t>-</w:t>
          </w:r>
          <w:r w:rsidR="0061386B">
            <w:rPr>
              <w:noProof/>
            </w:rPr>
            <w:t xml:space="preserve"> 1 -</w:t>
          </w:r>
        </w:fldSimple>
      </w:p>
    </w:sdtContent>
  </w:sdt>
  <w:p w:rsidR="00BF121D" w:rsidRDefault="00BF121D">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21D" w:rsidRDefault="00827212">
    <w:pPr>
      <w:pStyle w:val="a3"/>
      <w:framePr w:wrap="around" w:vAnchor="text" w:hAnchor="margin" w:xAlign="center" w:y="1"/>
      <w:rPr>
        <w:rStyle w:val="a5"/>
      </w:rPr>
    </w:pPr>
    <w:r>
      <w:rPr>
        <w:rStyle w:val="a5"/>
      </w:rPr>
      <w:fldChar w:fldCharType="begin"/>
    </w:r>
    <w:r w:rsidR="00BF121D">
      <w:rPr>
        <w:rStyle w:val="a5"/>
      </w:rPr>
      <w:instrText xml:space="preserve">PAGE  </w:instrText>
    </w:r>
    <w:r>
      <w:rPr>
        <w:rStyle w:val="a5"/>
      </w:rPr>
      <w:fldChar w:fldCharType="separate"/>
    </w:r>
    <w:r w:rsidR="00BF121D">
      <w:rPr>
        <w:rStyle w:val="a5"/>
        <w:noProof/>
      </w:rPr>
      <w:t>1</w:t>
    </w:r>
    <w:r>
      <w:rPr>
        <w:rStyle w:val="a5"/>
      </w:rPr>
      <w:fldChar w:fldCharType="end"/>
    </w:r>
  </w:p>
  <w:p w:rsidR="00BF121D" w:rsidRDefault="00BF121D">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21D" w:rsidRDefault="00827212">
    <w:pPr>
      <w:pStyle w:val="a3"/>
      <w:framePr w:wrap="around" w:vAnchor="text" w:hAnchor="margin" w:xAlign="center" w:y="1"/>
      <w:rPr>
        <w:rStyle w:val="a5"/>
      </w:rPr>
    </w:pPr>
    <w:r>
      <w:rPr>
        <w:rStyle w:val="a5"/>
      </w:rPr>
      <w:fldChar w:fldCharType="begin"/>
    </w:r>
    <w:r w:rsidR="00BF121D">
      <w:rPr>
        <w:rStyle w:val="a5"/>
      </w:rPr>
      <w:instrText xml:space="preserve">PAGE  </w:instrText>
    </w:r>
    <w:r>
      <w:rPr>
        <w:rStyle w:val="a5"/>
      </w:rPr>
      <w:fldChar w:fldCharType="end"/>
    </w:r>
  </w:p>
  <w:p w:rsidR="00BF121D" w:rsidRDefault="00BF121D">
    <w:pPr>
      <w:pStyle w:val="a3"/>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21D" w:rsidRDefault="00827212">
    <w:pPr>
      <w:pStyle w:val="a3"/>
      <w:framePr w:wrap="around" w:vAnchor="text" w:hAnchor="margin" w:xAlign="center" w:y="1"/>
      <w:rPr>
        <w:rStyle w:val="a5"/>
      </w:rPr>
    </w:pPr>
    <w:r>
      <w:rPr>
        <w:rStyle w:val="a5"/>
      </w:rPr>
      <w:fldChar w:fldCharType="begin"/>
    </w:r>
    <w:r w:rsidR="00BF121D">
      <w:rPr>
        <w:rStyle w:val="a5"/>
      </w:rPr>
      <w:instrText xml:space="preserve">PAGE  </w:instrText>
    </w:r>
    <w:r>
      <w:rPr>
        <w:rStyle w:val="a5"/>
      </w:rPr>
      <w:fldChar w:fldCharType="end"/>
    </w:r>
  </w:p>
  <w:p w:rsidR="00BF121D" w:rsidRDefault="00BF121D">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21D" w:rsidRDefault="00BF121D">
    <w:pPr>
      <w:pStyle w:val="a3"/>
      <w:jc w:val="center"/>
    </w:pPr>
  </w:p>
  <w:p w:rsidR="00BF121D" w:rsidRDefault="00BF121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21D" w:rsidRDefault="00BF121D">
      <w:r>
        <w:separator/>
      </w:r>
    </w:p>
  </w:footnote>
  <w:footnote w:type="continuationSeparator" w:id="0">
    <w:p w:rsidR="00BF121D" w:rsidRDefault="00BF1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914"/>
    <w:multiLevelType w:val="singleLevel"/>
    <w:tmpl w:val="E9A870AC"/>
    <w:lvl w:ilvl="0">
      <w:start w:val="15"/>
      <w:numFmt w:val="decimal"/>
      <w:lvlText w:val="%1"/>
      <w:lvlJc w:val="left"/>
      <w:pPr>
        <w:tabs>
          <w:tab w:val="num" w:pos="510"/>
        </w:tabs>
        <w:ind w:left="510" w:hanging="405"/>
      </w:pPr>
      <w:rPr>
        <w:rFonts w:hint="eastAsia"/>
      </w:rPr>
    </w:lvl>
  </w:abstractNum>
  <w:abstractNum w:abstractNumId="1">
    <w:nsid w:val="081675DA"/>
    <w:multiLevelType w:val="multilevel"/>
    <w:tmpl w:val="88E2C5B2"/>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94E37B1"/>
    <w:multiLevelType w:val="singleLevel"/>
    <w:tmpl w:val="77BCCBCE"/>
    <w:lvl w:ilvl="0">
      <w:start w:val="20"/>
      <w:numFmt w:val="decimal"/>
      <w:lvlText w:val="%1"/>
      <w:lvlJc w:val="left"/>
      <w:pPr>
        <w:tabs>
          <w:tab w:val="num" w:pos="510"/>
        </w:tabs>
        <w:ind w:left="510" w:hanging="405"/>
      </w:pPr>
      <w:rPr>
        <w:rFonts w:hint="eastAsia"/>
      </w:rPr>
    </w:lvl>
  </w:abstractNum>
  <w:abstractNum w:abstractNumId="3">
    <w:nsid w:val="0AD965C2"/>
    <w:multiLevelType w:val="hybridMultilevel"/>
    <w:tmpl w:val="8116BE22"/>
    <w:lvl w:ilvl="0" w:tplc="6C24FA6A">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4">
    <w:nsid w:val="0DEC4992"/>
    <w:multiLevelType w:val="singleLevel"/>
    <w:tmpl w:val="68DAD6C2"/>
    <w:lvl w:ilvl="0">
      <w:start w:val="10"/>
      <w:numFmt w:val="decimal"/>
      <w:lvlText w:val="%1"/>
      <w:lvlJc w:val="left"/>
      <w:pPr>
        <w:tabs>
          <w:tab w:val="num" w:pos="465"/>
        </w:tabs>
        <w:ind w:left="465" w:hanging="360"/>
      </w:pPr>
      <w:rPr>
        <w:rFonts w:hint="eastAsia"/>
      </w:rPr>
    </w:lvl>
  </w:abstractNum>
  <w:abstractNum w:abstractNumId="5">
    <w:nsid w:val="0FD056D0"/>
    <w:multiLevelType w:val="hybridMultilevel"/>
    <w:tmpl w:val="9500BE96"/>
    <w:lvl w:ilvl="0" w:tplc="1A70A954">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6">
    <w:nsid w:val="12283D9A"/>
    <w:multiLevelType w:val="singleLevel"/>
    <w:tmpl w:val="E1005556"/>
    <w:lvl w:ilvl="0">
      <w:start w:val="1"/>
      <w:numFmt w:val="decimalFullWidth"/>
      <w:lvlText w:val="%1．"/>
      <w:lvlJc w:val="left"/>
      <w:pPr>
        <w:tabs>
          <w:tab w:val="num" w:pos="2730"/>
        </w:tabs>
        <w:ind w:left="2730" w:hanging="420"/>
      </w:pPr>
      <w:rPr>
        <w:rFonts w:hint="eastAsia"/>
      </w:rPr>
    </w:lvl>
  </w:abstractNum>
  <w:abstractNum w:abstractNumId="7">
    <w:nsid w:val="14554838"/>
    <w:multiLevelType w:val="hybridMultilevel"/>
    <w:tmpl w:val="40AC8F76"/>
    <w:lvl w:ilvl="0" w:tplc="2D3CD6A6">
      <w:start w:val="94"/>
      <w:numFmt w:val="decimal"/>
      <w:lvlText w:val="%1"/>
      <w:lvlJc w:val="left"/>
      <w:pPr>
        <w:ind w:left="753" w:hanging="360"/>
      </w:pPr>
      <w:rPr>
        <w:rFonts w:hint="default"/>
        <w:sz w:val="21"/>
        <w:szCs w:val="21"/>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8">
    <w:nsid w:val="151D3C69"/>
    <w:multiLevelType w:val="singleLevel"/>
    <w:tmpl w:val="8C0653E2"/>
    <w:lvl w:ilvl="0">
      <w:numFmt w:val="bullet"/>
      <w:lvlText w:val="△"/>
      <w:lvlJc w:val="left"/>
      <w:pPr>
        <w:tabs>
          <w:tab w:val="num" w:pos="180"/>
        </w:tabs>
        <w:ind w:left="180" w:hanging="180"/>
      </w:pPr>
      <w:rPr>
        <w:rFonts w:ascii="ＭＳ 明朝" w:eastAsia="ＭＳ 明朝" w:hAnsi="Century" w:hint="eastAsia"/>
      </w:rPr>
    </w:lvl>
  </w:abstractNum>
  <w:abstractNum w:abstractNumId="9">
    <w:nsid w:val="179D0900"/>
    <w:multiLevelType w:val="hybridMultilevel"/>
    <w:tmpl w:val="A7641876"/>
    <w:lvl w:ilvl="0" w:tplc="86FAB984">
      <w:start w:val="4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189125BD"/>
    <w:multiLevelType w:val="singleLevel"/>
    <w:tmpl w:val="EB9C7C74"/>
    <w:lvl w:ilvl="0">
      <w:start w:val="3"/>
      <w:numFmt w:val="decimal"/>
      <w:lvlText w:val="%1"/>
      <w:lvlJc w:val="left"/>
      <w:pPr>
        <w:tabs>
          <w:tab w:val="num" w:pos="360"/>
        </w:tabs>
        <w:ind w:left="360" w:hanging="360"/>
      </w:pPr>
      <w:rPr>
        <w:rFonts w:hint="eastAsia"/>
      </w:rPr>
    </w:lvl>
  </w:abstractNum>
  <w:abstractNum w:abstractNumId="11">
    <w:nsid w:val="1BF52F73"/>
    <w:multiLevelType w:val="multilevel"/>
    <w:tmpl w:val="1A0483B4"/>
    <w:lvl w:ilvl="0">
      <w:start w:val="1"/>
      <w:numFmt w:val="decimal"/>
      <w:lvlText w:val="%1."/>
      <w:lvlJc w:val="left"/>
      <w:pPr>
        <w:tabs>
          <w:tab w:val="num" w:pos="420"/>
        </w:tabs>
        <w:ind w:left="420" w:hanging="4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2">
    <w:nsid w:val="1FAC3BE2"/>
    <w:multiLevelType w:val="singleLevel"/>
    <w:tmpl w:val="2A9CF9F0"/>
    <w:lvl w:ilvl="0">
      <w:start w:val="9"/>
      <w:numFmt w:val="bullet"/>
      <w:lvlText w:val="△"/>
      <w:lvlJc w:val="left"/>
      <w:pPr>
        <w:tabs>
          <w:tab w:val="num" w:pos="420"/>
        </w:tabs>
        <w:ind w:left="420" w:hanging="210"/>
      </w:pPr>
      <w:rPr>
        <w:rFonts w:hint="eastAsia"/>
      </w:rPr>
    </w:lvl>
  </w:abstractNum>
  <w:abstractNum w:abstractNumId="13">
    <w:nsid w:val="1FC875F1"/>
    <w:multiLevelType w:val="hybridMultilevel"/>
    <w:tmpl w:val="EC0C4D44"/>
    <w:lvl w:ilvl="0" w:tplc="67860082">
      <w:start w:val="91"/>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4">
    <w:nsid w:val="216A08D9"/>
    <w:multiLevelType w:val="singleLevel"/>
    <w:tmpl w:val="29D8C33C"/>
    <w:lvl w:ilvl="0">
      <w:start w:val="1"/>
      <w:numFmt w:val="decimalFullWidth"/>
      <w:lvlText w:val="%1．"/>
      <w:lvlJc w:val="left"/>
      <w:pPr>
        <w:tabs>
          <w:tab w:val="num" w:pos="420"/>
        </w:tabs>
        <w:ind w:left="420" w:hanging="420"/>
      </w:pPr>
      <w:rPr>
        <w:rFonts w:hint="eastAsia"/>
      </w:rPr>
    </w:lvl>
  </w:abstractNum>
  <w:abstractNum w:abstractNumId="15">
    <w:nsid w:val="22A95BAD"/>
    <w:multiLevelType w:val="singleLevel"/>
    <w:tmpl w:val="9F784986"/>
    <w:lvl w:ilvl="0">
      <w:numFmt w:val="bullet"/>
      <w:lvlText w:val="■"/>
      <w:lvlJc w:val="left"/>
      <w:pPr>
        <w:tabs>
          <w:tab w:val="num" w:pos="210"/>
        </w:tabs>
        <w:ind w:left="210" w:hanging="210"/>
      </w:pPr>
      <w:rPr>
        <w:rFonts w:ascii="ＭＳ ゴシック" w:hint="eastAsia"/>
      </w:rPr>
    </w:lvl>
  </w:abstractNum>
  <w:abstractNum w:abstractNumId="16">
    <w:nsid w:val="274415FE"/>
    <w:multiLevelType w:val="singleLevel"/>
    <w:tmpl w:val="A5F4E9E8"/>
    <w:lvl w:ilvl="0">
      <w:start w:val="11"/>
      <w:numFmt w:val="decimal"/>
      <w:lvlText w:val="%1"/>
      <w:lvlJc w:val="left"/>
      <w:pPr>
        <w:tabs>
          <w:tab w:val="num" w:pos="510"/>
        </w:tabs>
        <w:ind w:left="510" w:hanging="405"/>
      </w:pPr>
      <w:rPr>
        <w:rFonts w:hint="eastAsia"/>
      </w:rPr>
    </w:lvl>
  </w:abstractNum>
  <w:abstractNum w:abstractNumId="17">
    <w:nsid w:val="2CA876EA"/>
    <w:multiLevelType w:val="singleLevel"/>
    <w:tmpl w:val="C6760F8C"/>
    <w:lvl w:ilvl="0">
      <w:start w:val="18"/>
      <w:numFmt w:val="decimal"/>
      <w:lvlText w:val="%1"/>
      <w:lvlJc w:val="left"/>
      <w:pPr>
        <w:tabs>
          <w:tab w:val="num" w:pos="465"/>
        </w:tabs>
        <w:ind w:left="465" w:hanging="360"/>
      </w:pPr>
      <w:rPr>
        <w:rFonts w:hint="eastAsia"/>
      </w:rPr>
    </w:lvl>
  </w:abstractNum>
  <w:abstractNum w:abstractNumId="18">
    <w:nsid w:val="2D497FF3"/>
    <w:multiLevelType w:val="hybridMultilevel"/>
    <w:tmpl w:val="E11A524E"/>
    <w:lvl w:ilvl="0" w:tplc="083E9BB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89744E4"/>
    <w:multiLevelType w:val="singleLevel"/>
    <w:tmpl w:val="4E267562"/>
    <w:lvl w:ilvl="0">
      <w:start w:val="1"/>
      <w:numFmt w:val="decimal"/>
      <w:lvlText w:val="%1．"/>
      <w:lvlJc w:val="left"/>
      <w:pPr>
        <w:tabs>
          <w:tab w:val="num" w:pos="150"/>
        </w:tabs>
        <w:ind w:left="150" w:hanging="360"/>
      </w:pPr>
      <w:rPr>
        <w:rFonts w:hint="eastAsia"/>
      </w:rPr>
    </w:lvl>
  </w:abstractNum>
  <w:abstractNum w:abstractNumId="20">
    <w:nsid w:val="3B711F84"/>
    <w:multiLevelType w:val="singleLevel"/>
    <w:tmpl w:val="9D101630"/>
    <w:lvl w:ilvl="0">
      <w:start w:val="29"/>
      <w:numFmt w:val="decimal"/>
      <w:lvlText w:val="%1"/>
      <w:lvlJc w:val="left"/>
      <w:pPr>
        <w:tabs>
          <w:tab w:val="num" w:pos="495"/>
        </w:tabs>
        <w:ind w:left="495" w:hanging="495"/>
      </w:pPr>
      <w:rPr>
        <w:rFonts w:hint="eastAsia"/>
      </w:rPr>
    </w:lvl>
  </w:abstractNum>
  <w:abstractNum w:abstractNumId="21">
    <w:nsid w:val="3C4E4451"/>
    <w:multiLevelType w:val="singleLevel"/>
    <w:tmpl w:val="F5427C0C"/>
    <w:lvl w:ilvl="0">
      <w:start w:val="13"/>
      <w:numFmt w:val="decimal"/>
      <w:lvlText w:val="%1"/>
      <w:lvlJc w:val="left"/>
      <w:pPr>
        <w:tabs>
          <w:tab w:val="num" w:pos="465"/>
        </w:tabs>
        <w:ind w:left="465" w:hanging="360"/>
      </w:pPr>
      <w:rPr>
        <w:rFonts w:hint="eastAsia"/>
      </w:rPr>
    </w:lvl>
  </w:abstractNum>
  <w:abstractNum w:abstractNumId="22">
    <w:nsid w:val="3E631407"/>
    <w:multiLevelType w:val="singleLevel"/>
    <w:tmpl w:val="FA8A4DC6"/>
    <w:lvl w:ilvl="0">
      <w:start w:val="10"/>
      <w:numFmt w:val="decimal"/>
      <w:lvlText w:val="%1"/>
      <w:lvlJc w:val="left"/>
      <w:pPr>
        <w:tabs>
          <w:tab w:val="num" w:pos="495"/>
        </w:tabs>
        <w:ind w:left="495" w:hanging="495"/>
      </w:pPr>
      <w:rPr>
        <w:rFonts w:hint="eastAsia"/>
      </w:rPr>
    </w:lvl>
  </w:abstractNum>
  <w:abstractNum w:abstractNumId="23">
    <w:nsid w:val="3F1D7C28"/>
    <w:multiLevelType w:val="singleLevel"/>
    <w:tmpl w:val="9C0E6822"/>
    <w:lvl w:ilvl="0">
      <w:start w:val="9"/>
      <w:numFmt w:val="decimalFullWidth"/>
      <w:lvlText w:val="%1"/>
      <w:lvlJc w:val="left"/>
      <w:pPr>
        <w:tabs>
          <w:tab w:val="num" w:pos="360"/>
        </w:tabs>
        <w:ind w:left="360" w:hanging="360"/>
      </w:pPr>
      <w:rPr>
        <w:rFonts w:hint="eastAsia"/>
      </w:rPr>
    </w:lvl>
  </w:abstractNum>
  <w:abstractNum w:abstractNumId="24">
    <w:nsid w:val="462C3727"/>
    <w:multiLevelType w:val="singleLevel"/>
    <w:tmpl w:val="103A02EA"/>
    <w:lvl w:ilvl="0">
      <w:numFmt w:val="bullet"/>
      <w:lvlText w:val="△"/>
      <w:lvlJc w:val="left"/>
      <w:pPr>
        <w:tabs>
          <w:tab w:val="num" w:pos="180"/>
        </w:tabs>
        <w:ind w:left="180" w:hanging="180"/>
      </w:pPr>
      <w:rPr>
        <w:rFonts w:ascii="ＭＳ 明朝" w:eastAsia="ＭＳ 明朝" w:hAnsi="Century" w:hint="eastAsia"/>
      </w:rPr>
    </w:lvl>
  </w:abstractNum>
  <w:abstractNum w:abstractNumId="25">
    <w:nsid w:val="4656064D"/>
    <w:multiLevelType w:val="singleLevel"/>
    <w:tmpl w:val="E30AAE4C"/>
    <w:lvl w:ilvl="0">
      <w:start w:val="1"/>
      <w:numFmt w:val="decimalFullWidth"/>
      <w:lvlText w:val="%1．"/>
      <w:lvlJc w:val="left"/>
      <w:pPr>
        <w:tabs>
          <w:tab w:val="num" w:pos="2520"/>
        </w:tabs>
        <w:ind w:left="2520" w:hanging="420"/>
      </w:pPr>
      <w:rPr>
        <w:rFonts w:hint="eastAsia"/>
      </w:rPr>
    </w:lvl>
  </w:abstractNum>
  <w:abstractNum w:abstractNumId="26">
    <w:nsid w:val="51B7127C"/>
    <w:multiLevelType w:val="hybridMultilevel"/>
    <w:tmpl w:val="88E2C5B2"/>
    <w:lvl w:ilvl="0" w:tplc="599E736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3EB156B"/>
    <w:multiLevelType w:val="singleLevel"/>
    <w:tmpl w:val="C1DED2C0"/>
    <w:lvl w:ilvl="0">
      <w:start w:val="1"/>
      <w:numFmt w:val="decimalFullWidth"/>
      <w:lvlText w:val="%1．"/>
      <w:lvlJc w:val="left"/>
      <w:pPr>
        <w:tabs>
          <w:tab w:val="num" w:pos="2520"/>
        </w:tabs>
        <w:ind w:left="2520" w:hanging="420"/>
      </w:pPr>
      <w:rPr>
        <w:rFonts w:hint="eastAsia"/>
      </w:rPr>
    </w:lvl>
  </w:abstractNum>
  <w:abstractNum w:abstractNumId="28">
    <w:nsid w:val="55293ADE"/>
    <w:multiLevelType w:val="hybridMultilevel"/>
    <w:tmpl w:val="1D546E82"/>
    <w:lvl w:ilvl="0" w:tplc="3AF65826">
      <w:start w:val="71"/>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nsid w:val="592526F7"/>
    <w:multiLevelType w:val="hybridMultilevel"/>
    <w:tmpl w:val="F8FA2D54"/>
    <w:lvl w:ilvl="0" w:tplc="6CF0CB68">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30">
    <w:nsid w:val="5A5A7A29"/>
    <w:multiLevelType w:val="hybridMultilevel"/>
    <w:tmpl w:val="8C869282"/>
    <w:lvl w:ilvl="0" w:tplc="1B7CB418">
      <w:start w:val="1"/>
      <w:numFmt w:val="bullet"/>
      <w:lvlText w:val="△"/>
      <w:lvlJc w:val="left"/>
      <w:pPr>
        <w:tabs>
          <w:tab w:val="num" w:pos="557"/>
        </w:tabs>
        <w:ind w:left="557" w:hanging="360"/>
      </w:pPr>
      <w:rPr>
        <w:rFonts w:ascii="ＭＳ 明朝" w:eastAsia="ＭＳ 明朝" w:hAnsi="ＭＳ 明朝"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31">
    <w:nsid w:val="5BBF7F1D"/>
    <w:multiLevelType w:val="hybridMultilevel"/>
    <w:tmpl w:val="D7C4FCA6"/>
    <w:lvl w:ilvl="0" w:tplc="DA10311E">
      <w:start w:val="2"/>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32">
    <w:nsid w:val="5BE063B2"/>
    <w:multiLevelType w:val="singleLevel"/>
    <w:tmpl w:val="02246F64"/>
    <w:lvl w:ilvl="0">
      <w:start w:val="14"/>
      <w:numFmt w:val="decimal"/>
      <w:lvlText w:val="%1"/>
      <w:lvlJc w:val="left"/>
      <w:pPr>
        <w:tabs>
          <w:tab w:val="num" w:pos="465"/>
        </w:tabs>
        <w:ind w:left="465" w:hanging="360"/>
      </w:pPr>
      <w:rPr>
        <w:rFonts w:hint="eastAsia"/>
      </w:rPr>
    </w:lvl>
  </w:abstractNum>
  <w:abstractNum w:abstractNumId="33">
    <w:nsid w:val="5F201305"/>
    <w:multiLevelType w:val="singleLevel"/>
    <w:tmpl w:val="CBC26258"/>
    <w:lvl w:ilvl="0">
      <w:start w:val="1"/>
      <w:numFmt w:val="decimalFullWidth"/>
      <w:lvlText w:val="%1．"/>
      <w:lvlJc w:val="left"/>
      <w:pPr>
        <w:tabs>
          <w:tab w:val="num" w:pos="420"/>
        </w:tabs>
        <w:ind w:left="420" w:hanging="420"/>
      </w:pPr>
      <w:rPr>
        <w:rFonts w:hint="eastAsia"/>
      </w:rPr>
    </w:lvl>
  </w:abstractNum>
  <w:abstractNum w:abstractNumId="34">
    <w:nsid w:val="65412DE3"/>
    <w:multiLevelType w:val="singleLevel"/>
    <w:tmpl w:val="EB9C7C74"/>
    <w:lvl w:ilvl="0">
      <w:start w:val="3"/>
      <w:numFmt w:val="decimal"/>
      <w:lvlText w:val="%1"/>
      <w:lvlJc w:val="left"/>
      <w:pPr>
        <w:tabs>
          <w:tab w:val="num" w:pos="360"/>
        </w:tabs>
        <w:ind w:left="360" w:hanging="360"/>
      </w:pPr>
      <w:rPr>
        <w:rFonts w:hint="eastAsia"/>
      </w:rPr>
    </w:lvl>
  </w:abstractNum>
  <w:abstractNum w:abstractNumId="35">
    <w:nsid w:val="668127C0"/>
    <w:multiLevelType w:val="singleLevel"/>
    <w:tmpl w:val="61E2839A"/>
    <w:lvl w:ilvl="0">
      <w:start w:val="1"/>
      <w:numFmt w:val="decimalFullWidth"/>
      <w:lvlText w:val="%1．"/>
      <w:lvlJc w:val="left"/>
      <w:pPr>
        <w:tabs>
          <w:tab w:val="num" w:pos="480"/>
        </w:tabs>
        <w:ind w:left="480" w:hanging="480"/>
      </w:pPr>
      <w:rPr>
        <w:rFonts w:hint="eastAsia"/>
      </w:rPr>
    </w:lvl>
  </w:abstractNum>
  <w:abstractNum w:abstractNumId="36">
    <w:nsid w:val="6AD005B4"/>
    <w:multiLevelType w:val="hybridMultilevel"/>
    <w:tmpl w:val="A7C0FF40"/>
    <w:lvl w:ilvl="0" w:tplc="962CBFB4">
      <w:start w:val="45"/>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nsid w:val="6B31793A"/>
    <w:multiLevelType w:val="singleLevel"/>
    <w:tmpl w:val="0BFE73EE"/>
    <w:lvl w:ilvl="0">
      <w:start w:val="63"/>
      <w:numFmt w:val="decimal"/>
      <w:lvlText w:val="%1"/>
      <w:lvlJc w:val="left"/>
      <w:pPr>
        <w:tabs>
          <w:tab w:val="num" w:pos="1035"/>
        </w:tabs>
        <w:ind w:left="1035" w:hanging="420"/>
      </w:pPr>
      <w:rPr>
        <w:rFonts w:hint="eastAsia"/>
      </w:rPr>
    </w:lvl>
  </w:abstractNum>
  <w:abstractNum w:abstractNumId="38">
    <w:nsid w:val="6F6D0270"/>
    <w:multiLevelType w:val="singleLevel"/>
    <w:tmpl w:val="F5427C0C"/>
    <w:lvl w:ilvl="0">
      <w:start w:val="13"/>
      <w:numFmt w:val="decimal"/>
      <w:lvlText w:val="%1"/>
      <w:lvlJc w:val="left"/>
      <w:pPr>
        <w:tabs>
          <w:tab w:val="num" w:pos="465"/>
        </w:tabs>
        <w:ind w:left="465" w:hanging="360"/>
      </w:pPr>
      <w:rPr>
        <w:rFonts w:hint="eastAsia"/>
      </w:rPr>
    </w:lvl>
  </w:abstractNum>
  <w:abstractNum w:abstractNumId="39">
    <w:nsid w:val="7318343A"/>
    <w:multiLevelType w:val="singleLevel"/>
    <w:tmpl w:val="8C4CD24C"/>
    <w:lvl w:ilvl="0">
      <w:start w:val="63"/>
      <w:numFmt w:val="decimal"/>
      <w:lvlText w:val="%1"/>
      <w:lvlJc w:val="left"/>
      <w:pPr>
        <w:tabs>
          <w:tab w:val="num" w:pos="975"/>
        </w:tabs>
        <w:ind w:left="975" w:hanging="360"/>
      </w:pPr>
      <w:rPr>
        <w:rFonts w:hint="eastAsia"/>
      </w:rPr>
    </w:lvl>
  </w:abstractNum>
  <w:abstractNum w:abstractNumId="40">
    <w:nsid w:val="74287A06"/>
    <w:multiLevelType w:val="hybridMultilevel"/>
    <w:tmpl w:val="95AC4DBE"/>
    <w:lvl w:ilvl="0" w:tplc="A79E07F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75B86B91"/>
    <w:multiLevelType w:val="hybridMultilevel"/>
    <w:tmpl w:val="C2A4AEA6"/>
    <w:lvl w:ilvl="0" w:tplc="DBA011F8">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42">
    <w:nsid w:val="76E16915"/>
    <w:multiLevelType w:val="hybridMultilevel"/>
    <w:tmpl w:val="8AA4488E"/>
    <w:lvl w:ilvl="0" w:tplc="EFC4F47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9B7344A"/>
    <w:multiLevelType w:val="hybridMultilevel"/>
    <w:tmpl w:val="8B606CEE"/>
    <w:lvl w:ilvl="0" w:tplc="599E736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nsid w:val="7C8A185E"/>
    <w:multiLevelType w:val="singleLevel"/>
    <w:tmpl w:val="EA045CB0"/>
    <w:lvl w:ilvl="0">
      <w:start w:val="11"/>
      <w:numFmt w:val="bullet"/>
      <w:lvlText w:val="△"/>
      <w:lvlJc w:val="left"/>
      <w:pPr>
        <w:tabs>
          <w:tab w:val="num" w:pos="210"/>
        </w:tabs>
        <w:ind w:left="210" w:hanging="210"/>
      </w:pPr>
      <w:rPr>
        <w:rFonts w:hint="eastAsia"/>
      </w:rPr>
    </w:lvl>
  </w:abstractNum>
  <w:num w:numId="1">
    <w:abstractNumId w:val="9"/>
  </w:num>
  <w:num w:numId="2">
    <w:abstractNumId w:val="36"/>
  </w:num>
  <w:num w:numId="3">
    <w:abstractNumId w:val="28"/>
  </w:num>
  <w:num w:numId="4">
    <w:abstractNumId w:val="33"/>
  </w:num>
  <w:num w:numId="5">
    <w:abstractNumId w:val="14"/>
  </w:num>
  <w:num w:numId="6">
    <w:abstractNumId w:val="19"/>
  </w:num>
  <w:num w:numId="7">
    <w:abstractNumId w:val="27"/>
  </w:num>
  <w:num w:numId="8">
    <w:abstractNumId w:val="25"/>
  </w:num>
  <w:num w:numId="9">
    <w:abstractNumId w:val="6"/>
  </w:num>
  <w:num w:numId="10">
    <w:abstractNumId w:val="35"/>
  </w:num>
  <w:num w:numId="11">
    <w:abstractNumId w:val="20"/>
  </w:num>
  <w:num w:numId="12">
    <w:abstractNumId w:val="13"/>
  </w:num>
  <w:num w:numId="13">
    <w:abstractNumId w:val="44"/>
  </w:num>
  <w:num w:numId="14">
    <w:abstractNumId w:val="12"/>
  </w:num>
  <w:num w:numId="15">
    <w:abstractNumId w:val="26"/>
  </w:num>
  <w:num w:numId="16">
    <w:abstractNumId w:val="1"/>
  </w:num>
  <w:num w:numId="17">
    <w:abstractNumId w:val="43"/>
  </w:num>
  <w:num w:numId="18">
    <w:abstractNumId w:val="30"/>
  </w:num>
  <w:num w:numId="19">
    <w:abstractNumId w:val="42"/>
  </w:num>
  <w:num w:numId="20">
    <w:abstractNumId w:val="22"/>
  </w:num>
  <w:num w:numId="21">
    <w:abstractNumId w:val="37"/>
  </w:num>
  <w:num w:numId="22">
    <w:abstractNumId w:val="39"/>
  </w:num>
  <w:num w:numId="23">
    <w:abstractNumId w:val="16"/>
  </w:num>
  <w:num w:numId="24">
    <w:abstractNumId w:val="0"/>
  </w:num>
  <w:num w:numId="25">
    <w:abstractNumId w:val="2"/>
  </w:num>
  <w:num w:numId="26">
    <w:abstractNumId w:val="17"/>
  </w:num>
  <w:num w:numId="27">
    <w:abstractNumId w:val="32"/>
  </w:num>
  <w:num w:numId="28">
    <w:abstractNumId w:val="38"/>
  </w:num>
  <w:num w:numId="29">
    <w:abstractNumId w:val="21"/>
  </w:num>
  <w:num w:numId="30">
    <w:abstractNumId w:val="10"/>
  </w:num>
  <w:num w:numId="31">
    <w:abstractNumId w:val="34"/>
  </w:num>
  <w:num w:numId="32">
    <w:abstractNumId w:val="4"/>
  </w:num>
  <w:num w:numId="33">
    <w:abstractNumId w:val="23"/>
  </w:num>
  <w:num w:numId="34">
    <w:abstractNumId w:val="11"/>
  </w:num>
  <w:num w:numId="35">
    <w:abstractNumId w:val="24"/>
  </w:num>
  <w:num w:numId="36">
    <w:abstractNumId w:val="8"/>
  </w:num>
  <w:num w:numId="37">
    <w:abstractNumId w:val="40"/>
  </w:num>
  <w:num w:numId="38">
    <w:abstractNumId w:val="18"/>
  </w:num>
  <w:num w:numId="39">
    <w:abstractNumId w:val="15"/>
  </w:num>
  <w:num w:numId="40">
    <w:abstractNumId w:val="7"/>
  </w:num>
  <w:num w:numId="41">
    <w:abstractNumId w:val="5"/>
  </w:num>
  <w:num w:numId="42">
    <w:abstractNumId w:val="41"/>
  </w:num>
  <w:num w:numId="43">
    <w:abstractNumId w:val="3"/>
  </w:num>
  <w:num w:numId="44">
    <w:abstractNumId w:val="29"/>
  </w:num>
  <w:num w:numId="45">
    <w:abstractNumId w:val="3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hideSpellingErrors/>
  <w:activeWritingStyle w:appName="MSWord" w:lang="ja-JP" w:vendorID="5" w:dllVersion="512" w:checkStyle="1"/>
  <w:activeWritingStyle w:appName="MSWord" w:lang="en-US" w:vendorID="8" w:dllVersion="513" w:checkStyle="1"/>
  <w:proofState w:grammar="dirty"/>
  <w:attachedTemplate r:id="rId1"/>
  <w:stylePaneFormatFilter w:val="3F01"/>
  <w:defaultTabStop w:val="851"/>
  <w:drawingGridHorizontalSpacing w:val="103"/>
  <w:drawingGridVerticalSpacing w:val="385"/>
  <w:displayHorizontalDrawingGridEvery w:val="0"/>
  <w:characterSpacingControl w:val="compressPunctuation"/>
  <w:savePreviewPicture/>
  <w:hdrShapeDefaults>
    <o:shapedefaults v:ext="edit" spidmax="216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37BC3"/>
    <w:rsid w:val="00001739"/>
    <w:rsid w:val="000042D3"/>
    <w:rsid w:val="00004451"/>
    <w:rsid w:val="00006D2B"/>
    <w:rsid w:val="00013F03"/>
    <w:rsid w:val="0001438C"/>
    <w:rsid w:val="00014DF7"/>
    <w:rsid w:val="00020BDA"/>
    <w:rsid w:val="000219A0"/>
    <w:rsid w:val="000229C7"/>
    <w:rsid w:val="00022A84"/>
    <w:rsid w:val="00025770"/>
    <w:rsid w:val="00025C79"/>
    <w:rsid w:val="00031BA0"/>
    <w:rsid w:val="000328C1"/>
    <w:rsid w:val="000369C0"/>
    <w:rsid w:val="0004256B"/>
    <w:rsid w:val="0004353C"/>
    <w:rsid w:val="00044022"/>
    <w:rsid w:val="0004516E"/>
    <w:rsid w:val="00045530"/>
    <w:rsid w:val="00046B93"/>
    <w:rsid w:val="00053C9F"/>
    <w:rsid w:val="00055552"/>
    <w:rsid w:val="00055C11"/>
    <w:rsid w:val="00062010"/>
    <w:rsid w:val="00070B0D"/>
    <w:rsid w:val="00070F30"/>
    <w:rsid w:val="00071DF7"/>
    <w:rsid w:val="00072E71"/>
    <w:rsid w:val="0007334B"/>
    <w:rsid w:val="000733A7"/>
    <w:rsid w:val="0007710C"/>
    <w:rsid w:val="000775F4"/>
    <w:rsid w:val="000828DE"/>
    <w:rsid w:val="0008581C"/>
    <w:rsid w:val="00090B3E"/>
    <w:rsid w:val="00096B93"/>
    <w:rsid w:val="000A2081"/>
    <w:rsid w:val="000B05F2"/>
    <w:rsid w:val="000B45AF"/>
    <w:rsid w:val="000B567B"/>
    <w:rsid w:val="000C171A"/>
    <w:rsid w:val="000C542E"/>
    <w:rsid w:val="000C590A"/>
    <w:rsid w:val="000D08CF"/>
    <w:rsid w:val="000D0962"/>
    <w:rsid w:val="000D5966"/>
    <w:rsid w:val="000E1BEC"/>
    <w:rsid w:val="000E1CF8"/>
    <w:rsid w:val="000E3CC9"/>
    <w:rsid w:val="000E4747"/>
    <w:rsid w:val="000E7886"/>
    <w:rsid w:val="000F0A56"/>
    <w:rsid w:val="000F2E8D"/>
    <w:rsid w:val="000F5CCB"/>
    <w:rsid w:val="0010226C"/>
    <w:rsid w:val="00104ADB"/>
    <w:rsid w:val="00120B8C"/>
    <w:rsid w:val="00126C9B"/>
    <w:rsid w:val="00131859"/>
    <w:rsid w:val="001333CA"/>
    <w:rsid w:val="00133A69"/>
    <w:rsid w:val="0013418A"/>
    <w:rsid w:val="00134584"/>
    <w:rsid w:val="0013656A"/>
    <w:rsid w:val="00137BC3"/>
    <w:rsid w:val="001448A6"/>
    <w:rsid w:val="00144A3A"/>
    <w:rsid w:val="001564B3"/>
    <w:rsid w:val="00157A23"/>
    <w:rsid w:val="00163F30"/>
    <w:rsid w:val="00164653"/>
    <w:rsid w:val="00172556"/>
    <w:rsid w:val="00172ED5"/>
    <w:rsid w:val="00174C9C"/>
    <w:rsid w:val="00175813"/>
    <w:rsid w:val="00181E0F"/>
    <w:rsid w:val="0018442E"/>
    <w:rsid w:val="00195F73"/>
    <w:rsid w:val="001A1178"/>
    <w:rsid w:val="001A29B2"/>
    <w:rsid w:val="001A35D7"/>
    <w:rsid w:val="001B2B32"/>
    <w:rsid w:val="001C1303"/>
    <w:rsid w:val="001C6A16"/>
    <w:rsid w:val="001D0B60"/>
    <w:rsid w:val="001E361B"/>
    <w:rsid w:val="001E5AE3"/>
    <w:rsid w:val="001F21A0"/>
    <w:rsid w:val="001F40AB"/>
    <w:rsid w:val="001F6083"/>
    <w:rsid w:val="00202DF0"/>
    <w:rsid w:val="00213D5B"/>
    <w:rsid w:val="00214F97"/>
    <w:rsid w:val="0022041C"/>
    <w:rsid w:val="002205B1"/>
    <w:rsid w:val="002232F8"/>
    <w:rsid w:val="002235E1"/>
    <w:rsid w:val="00225F02"/>
    <w:rsid w:val="00226289"/>
    <w:rsid w:val="0022775D"/>
    <w:rsid w:val="00237570"/>
    <w:rsid w:val="002424FA"/>
    <w:rsid w:val="00247712"/>
    <w:rsid w:val="00250B73"/>
    <w:rsid w:val="0025127D"/>
    <w:rsid w:val="00260669"/>
    <w:rsid w:val="002635F1"/>
    <w:rsid w:val="00267507"/>
    <w:rsid w:val="002727F7"/>
    <w:rsid w:val="00277801"/>
    <w:rsid w:val="00277988"/>
    <w:rsid w:val="00280FD5"/>
    <w:rsid w:val="00283045"/>
    <w:rsid w:val="00290D07"/>
    <w:rsid w:val="00293093"/>
    <w:rsid w:val="002943DE"/>
    <w:rsid w:val="002A052D"/>
    <w:rsid w:val="002A3D90"/>
    <w:rsid w:val="002A407E"/>
    <w:rsid w:val="002B2276"/>
    <w:rsid w:val="002B7BE8"/>
    <w:rsid w:val="002C1516"/>
    <w:rsid w:val="002D5DB6"/>
    <w:rsid w:val="002E416B"/>
    <w:rsid w:val="002E4CB2"/>
    <w:rsid w:val="002E4E7F"/>
    <w:rsid w:val="002E55B9"/>
    <w:rsid w:val="002E6274"/>
    <w:rsid w:val="002E7BED"/>
    <w:rsid w:val="002F0889"/>
    <w:rsid w:val="002F1E5F"/>
    <w:rsid w:val="00305E42"/>
    <w:rsid w:val="00306220"/>
    <w:rsid w:val="0031215D"/>
    <w:rsid w:val="00320A0C"/>
    <w:rsid w:val="00321FE7"/>
    <w:rsid w:val="003236D5"/>
    <w:rsid w:val="00324350"/>
    <w:rsid w:val="00327CA3"/>
    <w:rsid w:val="00331FBC"/>
    <w:rsid w:val="00335154"/>
    <w:rsid w:val="003352A9"/>
    <w:rsid w:val="00336CF2"/>
    <w:rsid w:val="00340878"/>
    <w:rsid w:val="00340E9F"/>
    <w:rsid w:val="0034215B"/>
    <w:rsid w:val="00342DCB"/>
    <w:rsid w:val="00351B2E"/>
    <w:rsid w:val="00352DFA"/>
    <w:rsid w:val="00360A89"/>
    <w:rsid w:val="00362E81"/>
    <w:rsid w:val="0036367E"/>
    <w:rsid w:val="00363ED6"/>
    <w:rsid w:val="003711EC"/>
    <w:rsid w:val="0037143B"/>
    <w:rsid w:val="003736C8"/>
    <w:rsid w:val="00373C7F"/>
    <w:rsid w:val="00375052"/>
    <w:rsid w:val="00377FC8"/>
    <w:rsid w:val="003809AB"/>
    <w:rsid w:val="00383982"/>
    <w:rsid w:val="00392555"/>
    <w:rsid w:val="00393309"/>
    <w:rsid w:val="0039330E"/>
    <w:rsid w:val="00396204"/>
    <w:rsid w:val="003A7290"/>
    <w:rsid w:val="003A7E1E"/>
    <w:rsid w:val="003B3303"/>
    <w:rsid w:val="003C49C6"/>
    <w:rsid w:val="003E06D2"/>
    <w:rsid w:val="003E107C"/>
    <w:rsid w:val="003E1266"/>
    <w:rsid w:val="003E4C03"/>
    <w:rsid w:val="003E5CA9"/>
    <w:rsid w:val="003F003F"/>
    <w:rsid w:val="003F2BCB"/>
    <w:rsid w:val="003F4160"/>
    <w:rsid w:val="004006B1"/>
    <w:rsid w:val="004024FB"/>
    <w:rsid w:val="0041754E"/>
    <w:rsid w:val="0042035C"/>
    <w:rsid w:val="00423A3C"/>
    <w:rsid w:val="004252D5"/>
    <w:rsid w:val="00426686"/>
    <w:rsid w:val="0042670E"/>
    <w:rsid w:val="004323BA"/>
    <w:rsid w:val="004333F2"/>
    <w:rsid w:val="00435210"/>
    <w:rsid w:val="00436534"/>
    <w:rsid w:val="0044068F"/>
    <w:rsid w:val="0044172B"/>
    <w:rsid w:val="00441C08"/>
    <w:rsid w:val="004443CE"/>
    <w:rsid w:val="00445B3A"/>
    <w:rsid w:val="00446BA0"/>
    <w:rsid w:val="0045199B"/>
    <w:rsid w:val="00452AA7"/>
    <w:rsid w:val="00463060"/>
    <w:rsid w:val="00470118"/>
    <w:rsid w:val="00470366"/>
    <w:rsid w:val="00474FED"/>
    <w:rsid w:val="0047653B"/>
    <w:rsid w:val="0047701A"/>
    <w:rsid w:val="004771B7"/>
    <w:rsid w:val="0048382F"/>
    <w:rsid w:val="00485218"/>
    <w:rsid w:val="004911D9"/>
    <w:rsid w:val="0049233B"/>
    <w:rsid w:val="00494DDA"/>
    <w:rsid w:val="00496C3B"/>
    <w:rsid w:val="00497D32"/>
    <w:rsid w:val="004A1B25"/>
    <w:rsid w:val="004A3DB7"/>
    <w:rsid w:val="004A62BB"/>
    <w:rsid w:val="004B1061"/>
    <w:rsid w:val="004B4E94"/>
    <w:rsid w:val="004B557B"/>
    <w:rsid w:val="004B62E6"/>
    <w:rsid w:val="004B7F5E"/>
    <w:rsid w:val="004B7FDA"/>
    <w:rsid w:val="004C20E3"/>
    <w:rsid w:val="004C2D3D"/>
    <w:rsid w:val="004C4448"/>
    <w:rsid w:val="004C464E"/>
    <w:rsid w:val="004D211B"/>
    <w:rsid w:val="004D662D"/>
    <w:rsid w:val="004E239E"/>
    <w:rsid w:val="004E2B61"/>
    <w:rsid w:val="004E3A02"/>
    <w:rsid w:val="004E4421"/>
    <w:rsid w:val="004E537A"/>
    <w:rsid w:val="004E72FD"/>
    <w:rsid w:val="004F329F"/>
    <w:rsid w:val="004F38D6"/>
    <w:rsid w:val="004F3D17"/>
    <w:rsid w:val="004F77E0"/>
    <w:rsid w:val="00507F67"/>
    <w:rsid w:val="00511E67"/>
    <w:rsid w:val="00512071"/>
    <w:rsid w:val="005140E2"/>
    <w:rsid w:val="00520D49"/>
    <w:rsid w:val="005223E3"/>
    <w:rsid w:val="00525C65"/>
    <w:rsid w:val="00525FDE"/>
    <w:rsid w:val="005303E6"/>
    <w:rsid w:val="00530451"/>
    <w:rsid w:val="005305CD"/>
    <w:rsid w:val="005338C4"/>
    <w:rsid w:val="00534229"/>
    <w:rsid w:val="00537B8B"/>
    <w:rsid w:val="00540925"/>
    <w:rsid w:val="00545F10"/>
    <w:rsid w:val="00550CBF"/>
    <w:rsid w:val="005543BC"/>
    <w:rsid w:val="00555E90"/>
    <w:rsid w:val="00556D88"/>
    <w:rsid w:val="005643BB"/>
    <w:rsid w:val="0056607D"/>
    <w:rsid w:val="0057066C"/>
    <w:rsid w:val="0057305A"/>
    <w:rsid w:val="00573FD5"/>
    <w:rsid w:val="0057480A"/>
    <w:rsid w:val="00580C1F"/>
    <w:rsid w:val="00581F73"/>
    <w:rsid w:val="00582B63"/>
    <w:rsid w:val="00583250"/>
    <w:rsid w:val="00583985"/>
    <w:rsid w:val="00585800"/>
    <w:rsid w:val="00585B6E"/>
    <w:rsid w:val="00585E14"/>
    <w:rsid w:val="0058667D"/>
    <w:rsid w:val="00590640"/>
    <w:rsid w:val="00595F1C"/>
    <w:rsid w:val="005974FC"/>
    <w:rsid w:val="005A19A1"/>
    <w:rsid w:val="005A475B"/>
    <w:rsid w:val="005A5E82"/>
    <w:rsid w:val="005B66D4"/>
    <w:rsid w:val="005B6BAD"/>
    <w:rsid w:val="005C546B"/>
    <w:rsid w:val="005C572F"/>
    <w:rsid w:val="005C5E07"/>
    <w:rsid w:val="005D1ABD"/>
    <w:rsid w:val="005E3693"/>
    <w:rsid w:val="005E5E2F"/>
    <w:rsid w:val="005E70BF"/>
    <w:rsid w:val="005F22C4"/>
    <w:rsid w:val="005F39B5"/>
    <w:rsid w:val="005F7738"/>
    <w:rsid w:val="006000B1"/>
    <w:rsid w:val="00606739"/>
    <w:rsid w:val="00607152"/>
    <w:rsid w:val="00610377"/>
    <w:rsid w:val="00613466"/>
    <w:rsid w:val="006135B3"/>
    <w:rsid w:val="0061386B"/>
    <w:rsid w:val="006158CF"/>
    <w:rsid w:val="006176B5"/>
    <w:rsid w:val="00620028"/>
    <w:rsid w:val="0062495B"/>
    <w:rsid w:val="0062500B"/>
    <w:rsid w:val="0063018A"/>
    <w:rsid w:val="00630E46"/>
    <w:rsid w:val="00635D2D"/>
    <w:rsid w:val="00636231"/>
    <w:rsid w:val="00640039"/>
    <w:rsid w:val="006409A8"/>
    <w:rsid w:val="0064116F"/>
    <w:rsid w:val="00643FF7"/>
    <w:rsid w:val="00646626"/>
    <w:rsid w:val="00657168"/>
    <w:rsid w:val="00676D45"/>
    <w:rsid w:val="00681203"/>
    <w:rsid w:val="006A3B87"/>
    <w:rsid w:val="006A424E"/>
    <w:rsid w:val="006B1767"/>
    <w:rsid w:val="006B2A8B"/>
    <w:rsid w:val="006B41BD"/>
    <w:rsid w:val="006C0415"/>
    <w:rsid w:val="006C3BD3"/>
    <w:rsid w:val="006C56C2"/>
    <w:rsid w:val="006C5F3E"/>
    <w:rsid w:val="006D1391"/>
    <w:rsid w:val="006D2373"/>
    <w:rsid w:val="006D2CD4"/>
    <w:rsid w:val="006D6066"/>
    <w:rsid w:val="006D73B6"/>
    <w:rsid w:val="006E004D"/>
    <w:rsid w:val="006E1940"/>
    <w:rsid w:val="006E5E0A"/>
    <w:rsid w:val="006E6392"/>
    <w:rsid w:val="006F4508"/>
    <w:rsid w:val="007014F3"/>
    <w:rsid w:val="00701A6A"/>
    <w:rsid w:val="00702924"/>
    <w:rsid w:val="00705882"/>
    <w:rsid w:val="00705B6C"/>
    <w:rsid w:val="00705D1C"/>
    <w:rsid w:val="00706D29"/>
    <w:rsid w:val="00713182"/>
    <w:rsid w:val="0071479F"/>
    <w:rsid w:val="00715E43"/>
    <w:rsid w:val="007176CD"/>
    <w:rsid w:val="00717777"/>
    <w:rsid w:val="007215C3"/>
    <w:rsid w:val="00721E4C"/>
    <w:rsid w:val="00725D7C"/>
    <w:rsid w:val="00727074"/>
    <w:rsid w:val="00727B6A"/>
    <w:rsid w:val="00731C28"/>
    <w:rsid w:val="00732506"/>
    <w:rsid w:val="00733D39"/>
    <w:rsid w:val="00735D21"/>
    <w:rsid w:val="00740167"/>
    <w:rsid w:val="007428F0"/>
    <w:rsid w:val="007454EB"/>
    <w:rsid w:val="00745941"/>
    <w:rsid w:val="00746DFD"/>
    <w:rsid w:val="00747824"/>
    <w:rsid w:val="0075176F"/>
    <w:rsid w:val="00753728"/>
    <w:rsid w:val="00754754"/>
    <w:rsid w:val="0075630B"/>
    <w:rsid w:val="00757536"/>
    <w:rsid w:val="00763A22"/>
    <w:rsid w:val="00770471"/>
    <w:rsid w:val="00776FEE"/>
    <w:rsid w:val="00783D16"/>
    <w:rsid w:val="00790F51"/>
    <w:rsid w:val="007973E7"/>
    <w:rsid w:val="00797ADD"/>
    <w:rsid w:val="00797E30"/>
    <w:rsid w:val="007A1837"/>
    <w:rsid w:val="007A26AE"/>
    <w:rsid w:val="007A3F64"/>
    <w:rsid w:val="007A5E8F"/>
    <w:rsid w:val="007B33C4"/>
    <w:rsid w:val="007B40E9"/>
    <w:rsid w:val="007B4423"/>
    <w:rsid w:val="007B4C95"/>
    <w:rsid w:val="007B7C30"/>
    <w:rsid w:val="007C11E2"/>
    <w:rsid w:val="007C2E92"/>
    <w:rsid w:val="007C34EE"/>
    <w:rsid w:val="007C4DCA"/>
    <w:rsid w:val="007D01B5"/>
    <w:rsid w:val="007D4EC0"/>
    <w:rsid w:val="007E43BE"/>
    <w:rsid w:val="007E530A"/>
    <w:rsid w:val="007F2727"/>
    <w:rsid w:val="007F6995"/>
    <w:rsid w:val="00801485"/>
    <w:rsid w:val="00811912"/>
    <w:rsid w:val="00812497"/>
    <w:rsid w:val="00813BCB"/>
    <w:rsid w:val="008157EB"/>
    <w:rsid w:val="00827212"/>
    <w:rsid w:val="0083288F"/>
    <w:rsid w:val="00835A74"/>
    <w:rsid w:val="00843CB8"/>
    <w:rsid w:val="008464C8"/>
    <w:rsid w:val="008473A0"/>
    <w:rsid w:val="00852C82"/>
    <w:rsid w:val="0085559F"/>
    <w:rsid w:val="008570B1"/>
    <w:rsid w:val="008578B8"/>
    <w:rsid w:val="00861242"/>
    <w:rsid w:val="00871EE0"/>
    <w:rsid w:val="00872C48"/>
    <w:rsid w:val="00883C3C"/>
    <w:rsid w:val="00887D7B"/>
    <w:rsid w:val="00892086"/>
    <w:rsid w:val="00892CC3"/>
    <w:rsid w:val="0089412C"/>
    <w:rsid w:val="008961B1"/>
    <w:rsid w:val="00897347"/>
    <w:rsid w:val="008A2B91"/>
    <w:rsid w:val="008B41BC"/>
    <w:rsid w:val="008B4B27"/>
    <w:rsid w:val="008B5234"/>
    <w:rsid w:val="008B661F"/>
    <w:rsid w:val="008B764D"/>
    <w:rsid w:val="008B7C48"/>
    <w:rsid w:val="008C0CA5"/>
    <w:rsid w:val="008C18A6"/>
    <w:rsid w:val="008C2B93"/>
    <w:rsid w:val="008C36D3"/>
    <w:rsid w:val="008C7C3B"/>
    <w:rsid w:val="008D7EBC"/>
    <w:rsid w:val="008E33A0"/>
    <w:rsid w:val="008F14CE"/>
    <w:rsid w:val="008F16B0"/>
    <w:rsid w:val="008F5D85"/>
    <w:rsid w:val="00902C6F"/>
    <w:rsid w:val="009047FD"/>
    <w:rsid w:val="00910A83"/>
    <w:rsid w:val="00912E91"/>
    <w:rsid w:val="009149F4"/>
    <w:rsid w:val="00936B97"/>
    <w:rsid w:val="00940A7D"/>
    <w:rsid w:val="00941888"/>
    <w:rsid w:val="00941D7C"/>
    <w:rsid w:val="009420E3"/>
    <w:rsid w:val="009440B3"/>
    <w:rsid w:val="00947ADF"/>
    <w:rsid w:val="00957A5B"/>
    <w:rsid w:val="009675EE"/>
    <w:rsid w:val="0097226D"/>
    <w:rsid w:val="009740DF"/>
    <w:rsid w:val="00974BBE"/>
    <w:rsid w:val="00975CF1"/>
    <w:rsid w:val="00975D18"/>
    <w:rsid w:val="00975DED"/>
    <w:rsid w:val="00975FD1"/>
    <w:rsid w:val="00976E40"/>
    <w:rsid w:val="00990D16"/>
    <w:rsid w:val="009A3D10"/>
    <w:rsid w:val="009A62CD"/>
    <w:rsid w:val="009A6ED9"/>
    <w:rsid w:val="009A7603"/>
    <w:rsid w:val="009B002A"/>
    <w:rsid w:val="009B16E3"/>
    <w:rsid w:val="009C395D"/>
    <w:rsid w:val="009C4952"/>
    <w:rsid w:val="009C66B1"/>
    <w:rsid w:val="009C67BF"/>
    <w:rsid w:val="009D3356"/>
    <w:rsid w:val="009D497A"/>
    <w:rsid w:val="009D5BFD"/>
    <w:rsid w:val="009E21C1"/>
    <w:rsid w:val="009E4B32"/>
    <w:rsid w:val="009F5725"/>
    <w:rsid w:val="009F6789"/>
    <w:rsid w:val="00A007D7"/>
    <w:rsid w:val="00A011ED"/>
    <w:rsid w:val="00A03195"/>
    <w:rsid w:val="00A03460"/>
    <w:rsid w:val="00A10951"/>
    <w:rsid w:val="00A1460E"/>
    <w:rsid w:val="00A1486C"/>
    <w:rsid w:val="00A15096"/>
    <w:rsid w:val="00A27D18"/>
    <w:rsid w:val="00A3130E"/>
    <w:rsid w:val="00A31797"/>
    <w:rsid w:val="00A32F20"/>
    <w:rsid w:val="00A34DA8"/>
    <w:rsid w:val="00A37877"/>
    <w:rsid w:val="00A4204E"/>
    <w:rsid w:val="00A427C4"/>
    <w:rsid w:val="00A51EA4"/>
    <w:rsid w:val="00A523DE"/>
    <w:rsid w:val="00A539CD"/>
    <w:rsid w:val="00A5744F"/>
    <w:rsid w:val="00A60225"/>
    <w:rsid w:val="00A60F2F"/>
    <w:rsid w:val="00A627FA"/>
    <w:rsid w:val="00A62E36"/>
    <w:rsid w:val="00A62ED1"/>
    <w:rsid w:val="00A63621"/>
    <w:rsid w:val="00A6530D"/>
    <w:rsid w:val="00A66D00"/>
    <w:rsid w:val="00A670BD"/>
    <w:rsid w:val="00A71540"/>
    <w:rsid w:val="00A757EC"/>
    <w:rsid w:val="00A75933"/>
    <w:rsid w:val="00A77CCB"/>
    <w:rsid w:val="00A77CDC"/>
    <w:rsid w:val="00A83908"/>
    <w:rsid w:val="00A8411D"/>
    <w:rsid w:val="00A848E2"/>
    <w:rsid w:val="00A8660E"/>
    <w:rsid w:val="00A91F6A"/>
    <w:rsid w:val="00A93BA2"/>
    <w:rsid w:val="00A94016"/>
    <w:rsid w:val="00A95505"/>
    <w:rsid w:val="00AA0BFF"/>
    <w:rsid w:val="00AA518C"/>
    <w:rsid w:val="00AA5EE1"/>
    <w:rsid w:val="00AB0972"/>
    <w:rsid w:val="00AC4D53"/>
    <w:rsid w:val="00AC5BE1"/>
    <w:rsid w:val="00AC6B89"/>
    <w:rsid w:val="00AC7834"/>
    <w:rsid w:val="00AD4418"/>
    <w:rsid w:val="00AD4CF4"/>
    <w:rsid w:val="00AD6A5B"/>
    <w:rsid w:val="00AE0E5C"/>
    <w:rsid w:val="00AE10FC"/>
    <w:rsid w:val="00AE2F07"/>
    <w:rsid w:val="00AE3CA3"/>
    <w:rsid w:val="00AE438F"/>
    <w:rsid w:val="00AE4D17"/>
    <w:rsid w:val="00AE74E5"/>
    <w:rsid w:val="00AF6A81"/>
    <w:rsid w:val="00AF79B9"/>
    <w:rsid w:val="00B0117D"/>
    <w:rsid w:val="00B017E6"/>
    <w:rsid w:val="00B02951"/>
    <w:rsid w:val="00B02E43"/>
    <w:rsid w:val="00B072CE"/>
    <w:rsid w:val="00B106B3"/>
    <w:rsid w:val="00B12F97"/>
    <w:rsid w:val="00B15307"/>
    <w:rsid w:val="00B249F7"/>
    <w:rsid w:val="00B313B4"/>
    <w:rsid w:val="00B33E4D"/>
    <w:rsid w:val="00B34542"/>
    <w:rsid w:val="00B462E3"/>
    <w:rsid w:val="00B4694D"/>
    <w:rsid w:val="00B50954"/>
    <w:rsid w:val="00B52112"/>
    <w:rsid w:val="00B5361B"/>
    <w:rsid w:val="00B53E05"/>
    <w:rsid w:val="00B567D3"/>
    <w:rsid w:val="00B628B9"/>
    <w:rsid w:val="00B75F66"/>
    <w:rsid w:val="00B766D3"/>
    <w:rsid w:val="00B7746D"/>
    <w:rsid w:val="00BA0073"/>
    <w:rsid w:val="00BB338C"/>
    <w:rsid w:val="00BB5C79"/>
    <w:rsid w:val="00BC6C68"/>
    <w:rsid w:val="00BC6FBC"/>
    <w:rsid w:val="00BC78F0"/>
    <w:rsid w:val="00BD0E72"/>
    <w:rsid w:val="00BD23A2"/>
    <w:rsid w:val="00BD3B16"/>
    <w:rsid w:val="00BD4732"/>
    <w:rsid w:val="00BD606A"/>
    <w:rsid w:val="00BE0C4B"/>
    <w:rsid w:val="00BE2B85"/>
    <w:rsid w:val="00BE4A46"/>
    <w:rsid w:val="00BF121D"/>
    <w:rsid w:val="00BF350A"/>
    <w:rsid w:val="00BF5DBF"/>
    <w:rsid w:val="00BF5DDD"/>
    <w:rsid w:val="00C01D47"/>
    <w:rsid w:val="00C05D72"/>
    <w:rsid w:val="00C06AD9"/>
    <w:rsid w:val="00C11D14"/>
    <w:rsid w:val="00C13544"/>
    <w:rsid w:val="00C13DD2"/>
    <w:rsid w:val="00C16D95"/>
    <w:rsid w:val="00C206A3"/>
    <w:rsid w:val="00C20FD6"/>
    <w:rsid w:val="00C21930"/>
    <w:rsid w:val="00C25E03"/>
    <w:rsid w:val="00C3541B"/>
    <w:rsid w:val="00C37F26"/>
    <w:rsid w:val="00C43439"/>
    <w:rsid w:val="00C437B7"/>
    <w:rsid w:val="00C472E7"/>
    <w:rsid w:val="00C52E57"/>
    <w:rsid w:val="00C5357E"/>
    <w:rsid w:val="00C5508B"/>
    <w:rsid w:val="00C56CD5"/>
    <w:rsid w:val="00C614D2"/>
    <w:rsid w:val="00C626C1"/>
    <w:rsid w:val="00C6467F"/>
    <w:rsid w:val="00C65771"/>
    <w:rsid w:val="00C67636"/>
    <w:rsid w:val="00C73E46"/>
    <w:rsid w:val="00C74213"/>
    <w:rsid w:val="00C82303"/>
    <w:rsid w:val="00C853F2"/>
    <w:rsid w:val="00C86E69"/>
    <w:rsid w:val="00C9032A"/>
    <w:rsid w:val="00C9179C"/>
    <w:rsid w:val="00CA559B"/>
    <w:rsid w:val="00CA7B63"/>
    <w:rsid w:val="00CB0127"/>
    <w:rsid w:val="00CB1D1F"/>
    <w:rsid w:val="00CB318B"/>
    <w:rsid w:val="00CB3B9D"/>
    <w:rsid w:val="00CB611C"/>
    <w:rsid w:val="00CB67AB"/>
    <w:rsid w:val="00CB76CD"/>
    <w:rsid w:val="00CC1720"/>
    <w:rsid w:val="00CC3436"/>
    <w:rsid w:val="00CC787D"/>
    <w:rsid w:val="00CD1CC2"/>
    <w:rsid w:val="00CD3AA2"/>
    <w:rsid w:val="00CD77DA"/>
    <w:rsid w:val="00CE10DD"/>
    <w:rsid w:val="00CE2065"/>
    <w:rsid w:val="00CE20F1"/>
    <w:rsid w:val="00CE37F3"/>
    <w:rsid w:val="00CF1758"/>
    <w:rsid w:val="00CF35F7"/>
    <w:rsid w:val="00CF45C8"/>
    <w:rsid w:val="00CF7443"/>
    <w:rsid w:val="00D01D82"/>
    <w:rsid w:val="00D03E25"/>
    <w:rsid w:val="00D0510E"/>
    <w:rsid w:val="00D13ED3"/>
    <w:rsid w:val="00D1594A"/>
    <w:rsid w:val="00D24B81"/>
    <w:rsid w:val="00D2581B"/>
    <w:rsid w:val="00D30FFE"/>
    <w:rsid w:val="00D32AF1"/>
    <w:rsid w:val="00D33F79"/>
    <w:rsid w:val="00D371E1"/>
    <w:rsid w:val="00D4008A"/>
    <w:rsid w:val="00D401D5"/>
    <w:rsid w:val="00D54B2D"/>
    <w:rsid w:val="00D62211"/>
    <w:rsid w:val="00D63D3B"/>
    <w:rsid w:val="00D63D55"/>
    <w:rsid w:val="00D6573B"/>
    <w:rsid w:val="00D75EE2"/>
    <w:rsid w:val="00D8075B"/>
    <w:rsid w:val="00D845BE"/>
    <w:rsid w:val="00D87E27"/>
    <w:rsid w:val="00D917BF"/>
    <w:rsid w:val="00D93DB8"/>
    <w:rsid w:val="00D972CD"/>
    <w:rsid w:val="00D977E0"/>
    <w:rsid w:val="00DA0486"/>
    <w:rsid w:val="00DA24A6"/>
    <w:rsid w:val="00DA5C3D"/>
    <w:rsid w:val="00DB451F"/>
    <w:rsid w:val="00DB489A"/>
    <w:rsid w:val="00DB49EC"/>
    <w:rsid w:val="00DC1CC2"/>
    <w:rsid w:val="00DC207A"/>
    <w:rsid w:val="00DC6F90"/>
    <w:rsid w:val="00DD76A1"/>
    <w:rsid w:val="00DE1E4D"/>
    <w:rsid w:val="00DE542B"/>
    <w:rsid w:val="00E01EEF"/>
    <w:rsid w:val="00E036B0"/>
    <w:rsid w:val="00E03E96"/>
    <w:rsid w:val="00E055DE"/>
    <w:rsid w:val="00E10D89"/>
    <w:rsid w:val="00E122A5"/>
    <w:rsid w:val="00E17335"/>
    <w:rsid w:val="00E20218"/>
    <w:rsid w:val="00E25B8E"/>
    <w:rsid w:val="00E31379"/>
    <w:rsid w:val="00E359C7"/>
    <w:rsid w:val="00E4072A"/>
    <w:rsid w:val="00E40ACE"/>
    <w:rsid w:val="00E41D4C"/>
    <w:rsid w:val="00E460AA"/>
    <w:rsid w:val="00E518B6"/>
    <w:rsid w:val="00E523E6"/>
    <w:rsid w:val="00E55E68"/>
    <w:rsid w:val="00E5647F"/>
    <w:rsid w:val="00E56637"/>
    <w:rsid w:val="00E6031D"/>
    <w:rsid w:val="00E61D5C"/>
    <w:rsid w:val="00E72C72"/>
    <w:rsid w:val="00E7370E"/>
    <w:rsid w:val="00E77B80"/>
    <w:rsid w:val="00E8020C"/>
    <w:rsid w:val="00E84F90"/>
    <w:rsid w:val="00E919F7"/>
    <w:rsid w:val="00E91DAF"/>
    <w:rsid w:val="00E946EB"/>
    <w:rsid w:val="00EA0BDB"/>
    <w:rsid w:val="00EA3653"/>
    <w:rsid w:val="00EA74BF"/>
    <w:rsid w:val="00EB0EA4"/>
    <w:rsid w:val="00EB319A"/>
    <w:rsid w:val="00EB3B5C"/>
    <w:rsid w:val="00EB481D"/>
    <w:rsid w:val="00EC0BBB"/>
    <w:rsid w:val="00EC55D5"/>
    <w:rsid w:val="00EC5C9A"/>
    <w:rsid w:val="00ED0390"/>
    <w:rsid w:val="00ED35D7"/>
    <w:rsid w:val="00ED4A12"/>
    <w:rsid w:val="00EE2C2B"/>
    <w:rsid w:val="00EE4571"/>
    <w:rsid w:val="00EF0C7A"/>
    <w:rsid w:val="00EF3365"/>
    <w:rsid w:val="00EF5080"/>
    <w:rsid w:val="00EF716C"/>
    <w:rsid w:val="00F0557D"/>
    <w:rsid w:val="00F06BFD"/>
    <w:rsid w:val="00F162E8"/>
    <w:rsid w:val="00F17B07"/>
    <w:rsid w:val="00F302F6"/>
    <w:rsid w:val="00F32A51"/>
    <w:rsid w:val="00F32D9E"/>
    <w:rsid w:val="00F3304A"/>
    <w:rsid w:val="00F36BEB"/>
    <w:rsid w:val="00F40FFB"/>
    <w:rsid w:val="00F47430"/>
    <w:rsid w:val="00F4759F"/>
    <w:rsid w:val="00F54560"/>
    <w:rsid w:val="00F57A40"/>
    <w:rsid w:val="00F57B09"/>
    <w:rsid w:val="00F57D73"/>
    <w:rsid w:val="00F64F04"/>
    <w:rsid w:val="00F66D73"/>
    <w:rsid w:val="00F70E93"/>
    <w:rsid w:val="00F73F06"/>
    <w:rsid w:val="00F81837"/>
    <w:rsid w:val="00F81DCC"/>
    <w:rsid w:val="00F91577"/>
    <w:rsid w:val="00F9612B"/>
    <w:rsid w:val="00FA1214"/>
    <w:rsid w:val="00FA1842"/>
    <w:rsid w:val="00FA3FC6"/>
    <w:rsid w:val="00FA5284"/>
    <w:rsid w:val="00FA63F2"/>
    <w:rsid w:val="00FA7FAF"/>
    <w:rsid w:val="00FB139C"/>
    <w:rsid w:val="00FB1CCB"/>
    <w:rsid w:val="00FB2D53"/>
    <w:rsid w:val="00FB3668"/>
    <w:rsid w:val="00FB3CC7"/>
    <w:rsid w:val="00FC2987"/>
    <w:rsid w:val="00FC6BA3"/>
    <w:rsid w:val="00FD0158"/>
    <w:rsid w:val="00FD2316"/>
    <w:rsid w:val="00FD3C31"/>
    <w:rsid w:val="00FD4F1D"/>
    <w:rsid w:val="00FE191E"/>
    <w:rsid w:val="00FE6B5A"/>
    <w:rsid w:val="00FF35D6"/>
    <w:rsid w:val="00FF55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07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607D"/>
    <w:pPr>
      <w:tabs>
        <w:tab w:val="center" w:pos="4252"/>
        <w:tab w:val="right" w:pos="8504"/>
      </w:tabs>
      <w:snapToGrid w:val="0"/>
    </w:pPr>
  </w:style>
  <w:style w:type="character" w:styleId="a5">
    <w:name w:val="page number"/>
    <w:basedOn w:val="a0"/>
    <w:rsid w:val="0056607D"/>
  </w:style>
  <w:style w:type="paragraph" w:styleId="a6">
    <w:name w:val="Body Text"/>
    <w:basedOn w:val="a"/>
    <w:link w:val="a7"/>
    <w:rsid w:val="0056607D"/>
    <w:pPr>
      <w:ind w:right="113"/>
      <w:jc w:val="center"/>
    </w:pPr>
    <w:rPr>
      <w:rFonts w:ascii="ＭＳ 明朝"/>
    </w:rPr>
  </w:style>
  <w:style w:type="paragraph" w:styleId="a8">
    <w:name w:val="Block Text"/>
    <w:basedOn w:val="a"/>
    <w:rsid w:val="0056607D"/>
    <w:pPr>
      <w:ind w:left="113" w:right="113"/>
    </w:pPr>
    <w:rPr>
      <w:rFonts w:ascii="ＭＳ 明朝"/>
    </w:rPr>
  </w:style>
  <w:style w:type="paragraph" w:styleId="a9">
    <w:name w:val="header"/>
    <w:basedOn w:val="a"/>
    <w:link w:val="aa"/>
    <w:rsid w:val="0056607D"/>
    <w:pPr>
      <w:tabs>
        <w:tab w:val="center" w:pos="4252"/>
        <w:tab w:val="right" w:pos="8504"/>
      </w:tabs>
      <w:snapToGrid w:val="0"/>
    </w:pPr>
  </w:style>
  <w:style w:type="paragraph" w:styleId="ab">
    <w:name w:val="Date"/>
    <w:basedOn w:val="a"/>
    <w:next w:val="a"/>
    <w:link w:val="ac"/>
    <w:rsid w:val="00976E40"/>
    <w:rPr>
      <w:sz w:val="24"/>
    </w:rPr>
  </w:style>
  <w:style w:type="character" w:customStyle="1" w:styleId="ac">
    <w:name w:val="日付 (文字)"/>
    <w:basedOn w:val="a0"/>
    <w:link w:val="ab"/>
    <w:rsid w:val="00976E40"/>
    <w:rPr>
      <w:kern w:val="2"/>
      <w:sz w:val="24"/>
    </w:rPr>
  </w:style>
  <w:style w:type="character" w:customStyle="1" w:styleId="aa">
    <w:name w:val="ヘッダー (文字)"/>
    <w:basedOn w:val="a0"/>
    <w:link w:val="a9"/>
    <w:rsid w:val="00976E40"/>
    <w:rPr>
      <w:kern w:val="2"/>
      <w:sz w:val="21"/>
    </w:rPr>
  </w:style>
  <w:style w:type="character" w:customStyle="1" w:styleId="a4">
    <w:name w:val="フッター (文字)"/>
    <w:basedOn w:val="a0"/>
    <w:link w:val="a3"/>
    <w:uiPriority w:val="99"/>
    <w:rsid w:val="00976E40"/>
    <w:rPr>
      <w:kern w:val="2"/>
      <w:sz w:val="21"/>
    </w:rPr>
  </w:style>
  <w:style w:type="character" w:customStyle="1" w:styleId="a7">
    <w:name w:val="本文 (文字)"/>
    <w:basedOn w:val="a0"/>
    <w:link w:val="a6"/>
    <w:rsid w:val="00976E40"/>
    <w:rPr>
      <w:rFonts w:ascii="ＭＳ 明朝"/>
      <w:kern w:val="2"/>
      <w:sz w:val="21"/>
    </w:rPr>
  </w:style>
  <w:style w:type="paragraph" w:styleId="ad">
    <w:name w:val="Document Map"/>
    <w:basedOn w:val="a"/>
    <w:link w:val="ae"/>
    <w:semiHidden/>
    <w:rsid w:val="009A62CD"/>
    <w:pPr>
      <w:shd w:val="clear" w:color="auto" w:fill="000080"/>
    </w:pPr>
    <w:rPr>
      <w:rFonts w:ascii="Arial" w:eastAsia="ＭＳ ゴシック" w:hAnsi="Arial"/>
    </w:rPr>
  </w:style>
  <w:style w:type="character" w:customStyle="1" w:styleId="ae">
    <w:name w:val="見出しマップ (文字)"/>
    <w:basedOn w:val="a0"/>
    <w:link w:val="ad"/>
    <w:semiHidden/>
    <w:rsid w:val="009A62CD"/>
    <w:rPr>
      <w:rFonts w:ascii="Arial" w:eastAsia="ＭＳ ゴシック" w:hAnsi="Arial"/>
      <w:kern w:val="2"/>
      <w:sz w:val="21"/>
      <w:shd w:val="clear" w:color="auto" w:fill="000080"/>
    </w:rPr>
  </w:style>
  <w:style w:type="table" w:styleId="af">
    <w:name w:val="Table Grid"/>
    <w:basedOn w:val="a1"/>
    <w:uiPriority w:val="59"/>
    <w:rsid w:val="00EC55D5"/>
    <w:rPr>
      <w:rFonts w:eastAsia="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Subtitle"/>
    <w:basedOn w:val="a"/>
    <w:next w:val="a"/>
    <w:link w:val="af1"/>
    <w:uiPriority w:val="11"/>
    <w:qFormat/>
    <w:rsid w:val="00FD4F1D"/>
    <w:pPr>
      <w:jc w:val="center"/>
      <w:outlineLvl w:val="1"/>
    </w:pPr>
    <w:rPr>
      <w:rFonts w:ascii="Arial" w:eastAsia="ＭＳ ゴシック" w:hAnsi="Arial"/>
      <w:sz w:val="24"/>
      <w:szCs w:val="24"/>
    </w:rPr>
  </w:style>
  <w:style w:type="character" w:customStyle="1" w:styleId="af1">
    <w:name w:val="副題 (文字)"/>
    <w:basedOn w:val="a0"/>
    <w:link w:val="af0"/>
    <w:uiPriority w:val="11"/>
    <w:rsid w:val="00FD4F1D"/>
    <w:rPr>
      <w:rFonts w:ascii="Arial" w:eastAsia="ＭＳ ゴシック" w:hAnsi="Arial"/>
      <w:kern w:val="2"/>
      <w:sz w:val="24"/>
      <w:szCs w:val="24"/>
    </w:rPr>
  </w:style>
  <w:style w:type="paragraph" w:styleId="2">
    <w:name w:val="Body Text 2"/>
    <w:basedOn w:val="a"/>
    <w:link w:val="20"/>
    <w:rsid w:val="00F81837"/>
    <w:rPr>
      <w:sz w:val="20"/>
    </w:rPr>
  </w:style>
  <w:style w:type="character" w:customStyle="1" w:styleId="20">
    <w:name w:val="本文 2 (文字)"/>
    <w:basedOn w:val="a0"/>
    <w:link w:val="2"/>
    <w:rsid w:val="00F81837"/>
    <w:rPr>
      <w:kern w:val="2"/>
    </w:rPr>
  </w:style>
  <w:style w:type="paragraph" w:styleId="af2">
    <w:name w:val="Balloon Text"/>
    <w:basedOn w:val="a"/>
    <w:link w:val="af3"/>
    <w:uiPriority w:val="99"/>
    <w:semiHidden/>
    <w:unhideWhenUsed/>
    <w:rsid w:val="009A3D1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A3D10"/>
    <w:rPr>
      <w:rFonts w:asciiTheme="majorHAnsi" w:eastAsiaTheme="majorEastAsia" w:hAnsiTheme="majorHAnsi" w:cstheme="majorBidi"/>
      <w:kern w:val="2"/>
      <w:sz w:val="18"/>
      <w:szCs w:val="18"/>
    </w:rPr>
  </w:style>
  <w:style w:type="paragraph" w:styleId="af4">
    <w:name w:val="List Paragraph"/>
    <w:basedOn w:val="a"/>
    <w:uiPriority w:val="34"/>
    <w:qFormat/>
    <w:rsid w:val="00290D07"/>
    <w:pPr>
      <w:ind w:leftChars="400" w:left="840"/>
    </w:pPr>
    <w:rPr>
      <w:sz w:val="24"/>
    </w:rPr>
  </w:style>
</w:styles>
</file>

<file path=word/webSettings.xml><?xml version="1.0" encoding="utf-8"?>
<w:webSettings xmlns:r="http://schemas.openxmlformats.org/officeDocument/2006/relationships" xmlns:w="http://schemas.openxmlformats.org/wordprocessingml/2006/main">
  <w:divs>
    <w:div w:id="292711827">
      <w:bodyDiv w:val="1"/>
      <w:marLeft w:val="0"/>
      <w:marRight w:val="0"/>
      <w:marTop w:val="0"/>
      <w:marBottom w:val="0"/>
      <w:divBdr>
        <w:top w:val="none" w:sz="0" w:space="0" w:color="auto"/>
        <w:left w:val="none" w:sz="0" w:space="0" w:color="auto"/>
        <w:bottom w:val="none" w:sz="0" w:space="0" w:color="auto"/>
        <w:right w:val="none" w:sz="0" w:space="0" w:color="auto"/>
      </w:divBdr>
    </w:div>
    <w:div w:id="919870005">
      <w:bodyDiv w:val="1"/>
      <w:marLeft w:val="0"/>
      <w:marRight w:val="0"/>
      <w:marTop w:val="0"/>
      <w:marBottom w:val="0"/>
      <w:divBdr>
        <w:top w:val="none" w:sz="0" w:space="0" w:color="auto"/>
        <w:left w:val="none" w:sz="0" w:space="0" w:color="auto"/>
        <w:bottom w:val="none" w:sz="0" w:space="0" w:color="auto"/>
        <w:right w:val="none" w:sz="0" w:space="0" w:color="auto"/>
      </w:divBdr>
    </w:div>
    <w:div w:id="1157187049">
      <w:bodyDiv w:val="1"/>
      <w:marLeft w:val="0"/>
      <w:marRight w:val="0"/>
      <w:marTop w:val="0"/>
      <w:marBottom w:val="0"/>
      <w:divBdr>
        <w:top w:val="none" w:sz="0" w:space="0" w:color="auto"/>
        <w:left w:val="none" w:sz="0" w:space="0" w:color="auto"/>
        <w:bottom w:val="none" w:sz="0" w:space="0" w:color="auto"/>
        <w:right w:val="none" w:sz="0" w:space="0" w:color="auto"/>
      </w:divBdr>
    </w:div>
    <w:div w:id="1167551175">
      <w:bodyDiv w:val="1"/>
      <w:marLeft w:val="0"/>
      <w:marRight w:val="0"/>
      <w:marTop w:val="0"/>
      <w:marBottom w:val="0"/>
      <w:divBdr>
        <w:top w:val="none" w:sz="0" w:space="0" w:color="auto"/>
        <w:left w:val="none" w:sz="0" w:space="0" w:color="auto"/>
        <w:bottom w:val="none" w:sz="0" w:space="0" w:color="auto"/>
        <w:right w:val="none" w:sz="0" w:space="0" w:color="auto"/>
      </w:divBdr>
    </w:div>
    <w:div w:id="1192113810">
      <w:bodyDiv w:val="1"/>
      <w:marLeft w:val="0"/>
      <w:marRight w:val="0"/>
      <w:marTop w:val="0"/>
      <w:marBottom w:val="0"/>
      <w:divBdr>
        <w:top w:val="none" w:sz="0" w:space="0" w:color="auto"/>
        <w:left w:val="none" w:sz="0" w:space="0" w:color="auto"/>
        <w:bottom w:val="none" w:sz="0" w:space="0" w:color="auto"/>
        <w:right w:val="none" w:sz="0" w:space="0" w:color="auto"/>
      </w:divBdr>
    </w:div>
    <w:div w:id="1293973639">
      <w:bodyDiv w:val="1"/>
      <w:marLeft w:val="0"/>
      <w:marRight w:val="0"/>
      <w:marTop w:val="0"/>
      <w:marBottom w:val="0"/>
      <w:divBdr>
        <w:top w:val="none" w:sz="0" w:space="0" w:color="auto"/>
        <w:left w:val="none" w:sz="0" w:space="0" w:color="auto"/>
        <w:bottom w:val="none" w:sz="0" w:space="0" w:color="auto"/>
        <w:right w:val="none" w:sz="0" w:space="0" w:color="auto"/>
      </w:divBdr>
    </w:div>
    <w:div w:id="1357656784">
      <w:bodyDiv w:val="1"/>
      <w:marLeft w:val="0"/>
      <w:marRight w:val="0"/>
      <w:marTop w:val="0"/>
      <w:marBottom w:val="0"/>
      <w:divBdr>
        <w:top w:val="none" w:sz="0" w:space="0" w:color="auto"/>
        <w:left w:val="none" w:sz="0" w:space="0" w:color="auto"/>
        <w:bottom w:val="none" w:sz="0" w:space="0" w:color="auto"/>
        <w:right w:val="none" w:sz="0" w:space="0" w:color="auto"/>
      </w:divBdr>
    </w:div>
    <w:div w:id="1433163158">
      <w:bodyDiv w:val="1"/>
      <w:marLeft w:val="0"/>
      <w:marRight w:val="0"/>
      <w:marTop w:val="0"/>
      <w:marBottom w:val="0"/>
      <w:divBdr>
        <w:top w:val="none" w:sz="0" w:space="0" w:color="auto"/>
        <w:left w:val="none" w:sz="0" w:space="0" w:color="auto"/>
        <w:bottom w:val="none" w:sz="0" w:space="0" w:color="auto"/>
        <w:right w:val="none" w:sz="0" w:space="0" w:color="auto"/>
      </w:divBdr>
    </w:div>
    <w:div w:id="1682467381">
      <w:bodyDiv w:val="1"/>
      <w:marLeft w:val="0"/>
      <w:marRight w:val="0"/>
      <w:marTop w:val="0"/>
      <w:marBottom w:val="0"/>
      <w:divBdr>
        <w:top w:val="none" w:sz="0" w:space="0" w:color="auto"/>
        <w:left w:val="none" w:sz="0" w:space="0" w:color="auto"/>
        <w:bottom w:val="none" w:sz="0" w:space="0" w:color="auto"/>
        <w:right w:val="none" w:sz="0" w:space="0" w:color="auto"/>
      </w:divBdr>
    </w:div>
    <w:div w:id="1765497341">
      <w:bodyDiv w:val="1"/>
      <w:marLeft w:val="0"/>
      <w:marRight w:val="0"/>
      <w:marTop w:val="0"/>
      <w:marBottom w:val="0"/>
      <w:divBdr>
        <w:top w:val="none" w:sz="0" w:space="0" w:color="auto"/>
        <w:left w:val="none" w:sz="0" w:space="0" w:color="auto"/>
        <w:bottom w:val="none" w:sz="0" w:space="0" w:color="auto"/>
        <w:right w:val="none" w:sz="0" w:space="0" w:color="auto"/>
      </w:divBdr>
    </w:div>
    <w:div w:id="177073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view3D>
      <c:hPercent val="96"/>
      <c:depthPercent val="100"/>
      <c:rAngAx val="1"/>
    </c:view3D>
    <c:floor>
      <c:spPr>
        <a:solidFill>
          <a:srgbClr val="C0C0C0"/>
        </a:solidFill>
        <a:ln w="3175">
          <a:solidFill>
            <a:srgbClr val="000000"/>
          </a:solidFill>
          <a:prstDash val="solid"/>
        </a:ln>
        <a:effectLst>
          <a:innerShdw blurRad="63500" dist="50800" dir="8100000">
            <a:prstClr val="black">
              <a:alpha val="50000"/>
            </a:prstClr>
          </a:innerShdw>
        </a:effectLst>
      </c:spPr>
    </c:floor>
    <c:sideWall>
      <c:spPr>
        <a:solidFill>
          <a:schemeClr val="bg1"/>
        </a:solidFill>
        <a:ln w="12700">
          <a:solidFill>
            <a:srgbClr val="000000"/>
          </a:solidFill>
          <a:prstDash val="solid"/>
        </a:ln>
        <a:effectLst>
          <a:innerShdw blurRad="63500" dist="50800" dir="8100000">
            <a:prstClr val="black">
              <a:alpha val="50000"/>
            </a:prstClr>
          </a:innerShdw>
        </a:effectLst>
      </c:spPr>
    </c:sideWall>
    <c:backWall>
      <c:spPr>
        <a:solidFill>
          <a:schemeClr val="bg1"/>
        </a:solidFill>
        <a:ln w="12700">
          <a:solidFill>
            <a:srgbClr val="000000"/>
          </a:solidFill>
          <a:prstDash val="solid"/>
        </a:ln>
        <a:effectLst>
          <a:innerShdw blurRad="63500" dist="50800" dir="8100000">
            <a:prstClr val="black">
              <a:alpha val="50000"/>
            </a:prstClr>
          </a:innerShdw>
        </a:effectLst>
      </c:spPr>
    </c:backWall>
    <c:plotArea>
      <c:layout>
        <c:manualLayout>
          <c:layoutTarget val="inner"/>
          <c:xMode val="edge"/>
          <c:yMode val="edge"/>
          <c:x val="9.5380029806259328E-2"/>
          <c:y val="1.2931034482758621E-2"/>
          <c:w val="0.85842026825633388"/>
          <c:h val="0.94252873563218464"/>
        </c:manualLayout>
      </c:layout>
      <c:bar3DChart>
        <c:barDir val="bar"/>
        <c:grouping val="stacked"/>
        <c:ser>
          <c:idx val="0"/>
          <c:order val="0"/>
          <c:tx>
            <c:strRef>
              <c:f>Sheet1!$B$2</c:f>
              <c:strCache>
                <c:ptCount val="1"/>
                <c:pt idx="0">
                  <c:v>女</c:v>
                </c:pt>
              </c:strCache>
            </c:strRef>
          </c:tx>
          <c:spPr>
            <a:solidFill>
              <a:schemeClr val="accent6">
                <a:lumMod val="60000"/>
                <a:lumOff val="40000"/>
              </a:schemeClr>
            </a:solidFill>
            <a:ln w="12725">
              <a:solidFill>
                <a:srgbClr val="000000"/>
              </a:solidFill>
              <a:prstDash val="solid"/>
            </a:ln>
          </c:spPr>
          <c:dLbls>
            <c:dLbl>
              <c:idx val="0"/>
              <c:layout>
                <c:manualLayout>
                  <c:x val="3.8875498237831985E-2"/>
                  <c:y val="8.750113132410163E-3"/>
                </c:manualLayout>
              </c:layout>
              <c:showVal val="1"/>
            </c:dLbl>
            <c:dLbl>
              <c:idx val="1"/>
              <c:layout>
                <c:manualLayout>
                  <c:x val="4.2227724515061522E-2"/>
                  <c:y val="9.043201496364674E-3"/>
                </c:manualLayout>
              </c:layout>
              <c:showVal val="1"/>
            </c:dLbl>
            <c:dLbl>
              <c:idx val="2"/>
              <c:layout>
                <c:manualLayout>
                  <c:x val="5.4963837418983141E-2"/>
                  <c:y val="7.8995082511237984E-3"/>
                </c:manualLayout>
              </c:layout>
              <c:showVal val="1"/>
            </c:dLbl>
            <c:dLbl>
              <c:idx val="3"/>
              <c:layout>
                <c:manualLayout>
                  <c:x val="7.4698447125249604E-2"/>
                  <c:y val="1.3588855849355453E-2"/>
                </c:manualLayout>
              </c:layout>
              <c:showVal val="1"/>
            </c:dLbl>
            <c:dLbl>
              <c:idx val="4"/>
              <c:layout>
                <c:manualLayout>
                  <c:x val="8.8588177974759763E-2"/>
                  <c:y val="1.100846745267554E-2"/>
                </c:manualLayout>
              </c:layout>
              <c:showVal val="1"/>
            </c:dLbl>
            <c:dLbl>
              <c:idx val="5"/>
              <c:layout>
                <c:manualLayout>
                  <c:x val="0.12950985917179544"/>
                  <c:y val="8.0663516304998704E-3"/>
                </c:manualLayout>
              </c:layout>
              <c:showVal val="1"/>
            </c:dLbl>
            <c:dLbl>
              <c:idx val="6"/>
              <c:layout>
                <c:manualLayout>
                  <c:x val="0.16613447271187279"/>
                  <c:y val="8.3591044059505726E-3"/>
                </c:manualLayout>
              </c:layout>
              <c:showVal val="1"/>
            </c:dLbl>
            <c:dLbl>
              <c:idx val="7"/>
              <c:layout>
                <c:manualLayout>
                  <c:x val="0.18119785924962972"/>
                  <c:y val="7.2158531222359934E-3"/>
                </c:manualLayout>
              </c:layout>
              <c:showVal val="1"/>
            </c:dLbl>
            <c:dLbl>
              <c:idx val="8"/>
              <c:layout>
                <c:manualLayout>
                  <c:x val="0.20938071363834013"/>
                  <c:y val="7.8704749549080334E-3"/>
                </c:manualLayout>
              </c:layout>
              <c:showVal val="1"/>
            </c:dLbl>
            <c:dLbl>
              <c:idx val="9"/>
              <c:layout>
                <c:manualLayout>
                  <c:x val="0.17201891679708053"/>
                  <c:y val="7.088667833240212E-3"/>
                </c:manualLayout>
              </c:layout>
              <c:showVal val="1"/>
            </c:dLbl>
            <c:dLbl>
              <c:idx val="10"/>
              <c:layout>
                <c:manualLayout>
                  <c:x val="0.15611686263767929"/>
                  <c:y val="5.5832642288543843E-3"/>
                </c:manualLayout>
              </c:layout>
              <c:showVal val="1"/>
            </c:dLbl>
            <c:dLbl>
              <c:idx val="11"/>
              <c:layout>
                <c:manualLayout>
                  <c:x val="0.15963094433555086"/>
                  <c:y val="1.235807615962746E-2"/>
                </c:manualLayout>
              </c:layout>
              <c:showVal val="1"/>
            </c:dLbl>
            <c:dLbl>
              <c:idx val="12"/>
              <c:layout>
                <c:manualLayout>
                  <c:x val="0.18676916882395694"/>
                  <c:y val="1.0490520234570885E-2"/>
                </c:manualLayout>
              </c:layout>
              <c:showVal val="1"/>
            </c:dLbl>
            <c:dLbl>
              <c:idx val="13"/>
              <c:layout>
                <c:manualLayout>
                  <c:x val="0.18017373576805887"/>
                  <c:y val="7.5481211489450495E-3"/>
                </c:manualLayout>
              </c:layout>
              <c:showVal val="1"/>
            </c:dLbl>
            <c:dLbl>
              <c:idx val="14"/>
              <c:layout>
                <c:manualLayout>
                  <c:x val="0.14974355750441737"/>
                  <c:y val="8.9270476229593547E-3"/>
                </c:manualLayout>
              </c:layout>
              <c:showVal val="1"/>
            </c:dLbl>
            <c:dLbl>
              <c:idx val="15"/>
              <c:layout>
                <c:manualLayout>
                  <c:x val="0.13987997009355463"/>
                  <c:y val="8.8582146046387068E-3"/>
                </c:manualLayout>
              </c:layout>
              <c:showVal val="1"/>
            </c:dLbl>
            <c:dLbl>
              <c:idx val="16"/>
              <c:layout>
                <c:manualLayout>
                  <c:x val="0.15140532583128244"/>
                  <c:y val="1.2036005617114513E-2"/>
                </c:manualLayout>
              </c:layout>
              <c:showVal val="1"/>
            </c:dLbl>
            <c:dLbl>
              <c:idx val="17"/>
              <c:layout>
                <c:manualLayout>
                  <c:x val="0.12644781677739947"/>
                  <c:y val="8.3695851535965163E-3"/>
                </c:manualLayout>
              </c:layout>
              <c:showVal val="1"/>
            </c:dLbl>
            <c:dLbl>
              <c:idx val="18"/>
              <c:layout>
                <c:manualLayout>
                  <c:x val="0.12020638138795529"/>
                  <c:y val="1.0110522316556961E-2"/>
                </c:manualLayout>
              </c:layout>
              <c:showVal val="1"/>
            </c:dLbl>
            <c:dLbl>
              <c:idx val="19"/>
              <c:layout>
                <c:manualLayout>
                  <c:x val="0.12018557560544453"/>
                  <c:y val="1.4000862537204879E-2"/>
                </c:manualLayout>
              </c:layout>
              <c:showVal val="1"/>
            </c:dLbl>
            <c:dLbl>
              <c:idx val="20"/>
              <c:layout>
                <c:manualLayout>
                  <c:x val="0.11246932456796196"/>
                  <c:y val="8.5360024304004228E-3"/>
                </c:manualLayout>
              </c:layout>
              <c:showVal val="1"/>
            </c:dLbl>
            <c:numFmt formatCode="#,##0" sourceLinked="0"/>
            <c:spPr>
              <a:noFill/>
              <a:ln w="25451">
                <a:noFill/>
              </a:ln>
            </c:spPr>
            <c:txPr>
              <a:bodyPr/>
              <a:lstStyle/>
              <a:p>
                <a:pPr>
                  <a:defRPr sz="1027" b="0" i="0" u="none" strike="noStrike" baseline="0">
                    <a:solidFill>
                      <a:srgbClr val="000000"/>
                    </a:solidFill>
                    <a:latin typeface="ＭＳ ゴシック"/>
                    <a:ea typeface="ＭＳ ゴシック"/>
                    <a:cs typeface="ＭＳ ゴシック"/>
                  </a:defRPr>
                </a:pPr>
                <a:endParaRPr lang="ja-JP"/>
              </a:p>
            </c:txPr>
            <c:showVal val="1"/>
          </c:dLbls>
          <c:cat>
            <c:strRef>
              <c:f>Sheet1!$A$3:$A$23</c:f>
              <c:strCache>
                <c:ptCount val="21"/>
                <c:pt idx="0">
                  <c:v>100～</c:v>
                </c:pt>
                <c:pt idx="1">
                  <c:v>95～99</c:v>
                </c:pt>
                <c:pt idx="2">
                  <c:v>90～94</c:v>
                </c:pt>
                <c:pt idx="3">
                  <c:v>85～89</c:v>
                </c:pt>
                <c:pt idx="4">
                  <c:v>80～84</c:v>
                </c:pt>
                <c:pt idx="5">
                  <c:v>75～79</c:v>
                </c:pt>
                <c:pt idx="6">
                  <c:v>70～74</c:v>
                </c:pt>
                <c:pt idx="7">
                  <c:v>65～69</c:v>
                </c:pt>
                <c:pt idx="8">
                  <c:v>60～64</c:v>
                </c:pt>
                <c:pt idx="9">
                  <c:v>55～59</c:v>
                </c:pt>
                <c:pt idx="10">
                  <c:v>50～54</c:v>
                </c:pt>
                <c:pt idx="11">
                  <c:v>45～49</c:v>
                </c:pt>
                <c:pt idx="12">
                  <c:v>40～44</c:v>
                </c:pt>
                <c:pt idx="13">
                  <c:v>35～39</c:v>
                </c:pt>
                <c:pt idx="14">
                  <c:v>30～34</c:v>
                </c:pt>
                <c:pt idx="15">
                  <c:v>25～29</c:v>
                </c:pt>
                <c:pt idx="16">
                  <c:v>20～24</c:v>
                </c:pt>
                <c:pt idx="17">
                  <c:v>15～19</c:v>
                </c:pt>
                <c:pt idx="18">
                  <c:v>10～14</c:v>
                </c:pt>
                <c:pt idx="19">
                  <c:v>5～9</c:v>
                </c:pt>
                <c:pt idx="20">
                  <c:v>0～4</c:v>
                </c:pt>
              </c:strCache>
            </c:strRef>
          </c:cat>
          <c:val>
            <c:numRef>
              <c:f>Sheet1!$B$3:$B$23</c:f>
              <c:numCache>
                <c:formatCode>General</c:formatCode>
                <c:ptCount val="21"/>
                <c:pt idx="0">
                  <c:v>8</c:v>
                </c:pt>
                <c:pt idx="1">
                  <c:v>79</c:v>
                </c:pt>
                <c:pt idx="2">
                  <c:v>256</c:v>
                </c:pt>
                <c:pt idx="3">
                  <c:v>589</c:v>
                </c:pt>
                <c:pt idx="4">
                  <c:v>924</c:v>
                </c:pt>
                <c:pt idx="5">
                  <c:v>1535</c:v>
                </c:pt>
                <c:pt idx="6">
                  <c:v>2289</c:v>
                </c:pt>
                <c:pt idx="7">
                  <c:v>2624</c:v>
                </c:pt>
                <c:pt idx="8">
                  <c:v>3230</c:v>
                </c:pt>
                <c:pt idx="9">
                  <c:v>2425</c:v>
                </c:pt>
                <c:pt idx="10">
                  <c:v>2100</c:v>
                </c:pt>
                <c:pt idx="11">
                  <c:v>2119</c:v>
                </c:pt>
                <c:pt idx="12">
                  <c:v>2556</c:v>
                </c:pt>
                <c:pt idx="13">
                  <c:v>2546</c:v>
                </c:pt>
                <c:pt idx="14">
                  <c:v>1979</c:v>
                </c:pt>
                <c:pt idx="15">
                  <c:v>1828</c:v>
                </c:pt>
                <c:pt idx="16">
                  <c:v>1851</c:v>
                </c:pt>
                <c:pt idx="17">
                  <c:v>1595</c:v>
                </c:pt>
                <c:pt idx="18">
                  <c:v>1498</c:v>
                </c:pt>
                <c:pt idx="19">
                  <c:v>1494</c:v>
                </c:pt>
                <c:pt idx="20">
                  <c:v>1227</c:v>
                </c:pt>
              </c:numCache>
            </c:numRef>
          </c:val>
        </c:ser>
        <c:ser>
          <c:idx val="1"/>
          <c:order val="1"/>
          <c:tx>
            <c:strRef>
              <c:f>Sheet1!$C$2</c:f>
              <c:strCache>
                <c:ptCount val="1"/>
                <c:pt idx="0">
                  <c:v>男</c:v>
                </c:pt>
              </c:strCache>
            </c:strRef>
          </c:tx>
          <c:spPr>
            <a:solidFill>
              <a:schemeClr val="accent5">
                <a:lumMod val="40000"/>
                <a:lumOff val="60000"/>
              </a:schemeClr>
            </a:solidFill>
            <a:ln w="12725">
              <a:solidFill>
                <a:srgbClr val="000000"/>
              </a:solidFill>
              <a:prstDash val="solid"/>
            </a:ln>
          </c:spPr>
          <c:dLbls>
            <c:dLbl>
              <c:idx val="0"/>
              <c:layout>
                <c:manualLayout>
                  <c:x val="-2.6253942672728875E-2"/>
                  <c:y val="-9.9955820982814449E-3"/>
                </c:manualLayout>
              </c:layout>
              <c:showVal val="1"/>
            </c:dLbl>
            <c:dLbl>
              <c:idx val="1"/>
              <c:layout>
                <c:manualLayout>
                  <c:x val="-1.7344089473846119E-2"/>
                  <c:y val="-9.0431856374100367E-3"/>
                </c:manualLayout>
              </c:layout>
              <c:showVal val="1"/>
            </c:dLbl>
            <c:dLbl>
              <c:idx val="2"/>
              <c:layout>
                <c:manualLayout>
                  <c:x val="-2.6398646276999806E-2"/>
                  <c:y val="-6.4627972407307523E-3"/>
                </c:manualLayout>
              </c:layout>
              <c:showVal val="1"/>
            </c:dLbl>
            <c:dLbl>
              <c:idx val="3"/>
              <c:layout>
                <c:manualLayout>
                  <c:x val="-3.7828654651701474E-2"/>
                  <c:y val="-8.1925454974215248E-3"/>
                </c:manualLayout>
              </c:layout>
              <c:showVal val="1"/>
            </c:dLbl>
            <c:dLbl>
              <c:idx val="4"/>
              <c:layout>
                <c:manualLayout>
                  <c:x val="-6.0656639476952004E-2"/>
                  <c:y val="-1.0646315132004277E-2"/>
                </c:manualLayout>
              </c:layout>
              <c:showVal val="1"/>
            </c:dLbl>
            <c:dLbl>
              <c:idx val="5"/>
              <c:layout>
                <c:manualLayout>
                  <c:x val="-0.11343926320587169"/>
                  <c:y val="-9.8646496420616188E-3"/>
                </c:manualLayout>
              </c:layout>
              <c:showVal val="1"/>
            </c:dLbl>
            <c:dLbl>
              <c:idx val="6"/>
              <c:layout>
                <c:manualLayout>
                  <c:x val="-0.15593469977929958"/>
                  <c:y val="-1.3755131494434603E-2"/>
                </c:manualLayout>
              </c:layout>
              <c:showVal val="1"/>
            </c:dLbl>
            <c:dLbl>
              <c:idx val="7"/>
              <c:layout>
                <c:manualLayout>
                  <c:x val="-0.16100113234349037"/>
                  <c:y val="-1.0812732408808643E-2"/>
                </c:manualLayout>
              </c:layout>
              <c:showVal val="1"/>
            </c:dLbl>
            <c:dLbl>
              <c:idx val="8"/>
              <c:layout>
                <c:manualLayout>
                  <c:x val="-0.18841417277930669"/>
                  <c:y val="-1.1467779136656029E-2"/>
                </c:manualLayout>
              </c:layout>
              <c:showVal val="1"/>
            </c:dLbl>
            <c:dLbl>
              <c:idx val="9"/>
              <c:layout>
                <c:manualLayout>
                  <c:x val="-0.16188245930336861"/>
                  <c:y val="-4.9279342375573845E-3"/>
                </c:manualLayout>
              </c:layout>
              <c:showVal val="1"/>
            </c:dLbl>
            <c:dLbl>
              <c:idx val="10"/>
              <c:layout>
                <c:manualLayout>
                  <c:x val="-0.15340956631918021"/>
                  <c:y val="-7.7437145610868424E-3"/>
                </c:manualLayout>
              </c:layout>
              <c:showVal val="1"/>
            </c:dLbl>
            <c:dLbl>
              <c:idx val="11"/>
              <c:layout>
                <c:manualLayout>
                  <c:x val="-0.16947207946312456"/>
                  <c:y val="-1.2719945216848801E-2"/>
                </c:manualLayout>
              </c:layout>
              <c:showVal val="1"/>
            </c:dLbl>
            <c:dLbl>
              <c:idx val="12"/>
              <c:layout>
                <c:manualLayout>
                  <c:x val="-0.17697742871961364"/>
                  <c:y val="-7.6168125355407113E-3"/>
                </c:manualLayout>
              </c:layout>
              <c:showVal val="1"/>
            </c:dLbl>
            <c:dLbl>
              <c:idx val="13"/>
              <c:layout>
                <c:manualLayout>
                  <c:x val="-0.1819459693286842"/>
                  <c:y val="-1.1145425330692807E-2"/>
                </c:manualLayout>
              </c:layout>
              <c:showVal val="1"/>
            </c:dLbl>
            <c:dLbl>
              <c:idx val="14"/>
              <c:layout>
                <c:manualLayout>
                  <c:x val="-0.14640086156895071"/>
                  <c:y val="-6.4043033383307559E-3"/>
                </c:manualLayout>
              </c:layout>
              <c:showVal val="1"/>
            </c:dLbl>
            <c:dLbl>
              <c:idx val="15"/>
              <c:layout>
                <c:manualLayout>
                  <c:x val="-0.13939859313992944"/>
                  <c:y val="-6.6973393772311422E-3"/>
                </c:manualLayout>
              </c:layout>
              <c:showVal val="1"/>
            </c:dLbl>
            <c:dLbl>
              <c:idx val="16"/>
              <c:layout>
                <c:manualLayout>
                  <c:x val="-0.12727181557395137"/>
                  <c:y val="-6.6396952651808254E-3"/>
                </c:manualLayout>
              </c:layout>
              <c:showVal val="1"/>
            </c:dLbl>
            <c:dLbl>
              <c:idx val="17"/>
              <c:layout>
                <c:manualLayout>
                  <c:x val="-0.12122436791209502"/>
                  <c:y val="-8.0074328329253885E-3"/>
                </c:manualLayout>
              </c:layout>
              <c:showVal val="1"/>
            </c:dLbl>
            <c:dLbl>
              <c:idx val="18"/>
              <c:layout>
                <c:manualLayout>
                  <c:x val="-0.11800126780559619"/>
                  <c:y val="-6.1510658141382124E-3"/>
                </c:manualLayout>
              </c:layout>
              <c:showVal val="1"/>
            </c:dLbl>
            <c:dLbl>
              <c:idx val="19"/>
              <c:layout>
                <c:manualLayout>
                  <c:x val="-0.10918545361470534"/>
                  <c:y val="-1.0041406034786223E-2"/>
                </c:manualLayout>
              </c:layout>
              <c:showVal val="1"/>
            </c:dLbl>
            <c:dLbl>
              <c:idx val="20"/>
              <c:layout>
                <c:manualLayout>
                  <c:x val="-9.8931795202248068E-2"/>
                  <c:y val="-6.7371378919392514E-3"/>
                </c:manualLayout>
              </c:layout>
              <c:showVal val="1"/>
            </c:dLbl>
            <c:numFmt formatCode="#,##0;#,##0" sourceLinked="0"/>
            <c:spPr>
              <a:noFill/>
              <a:ln w="25451">
                <a:noFill/>
              </a:ln>
            </c:spPr>
            <c:txPr>
              <a:bodyPr/>
              <a:lstStyle/>
              <a:p>
                <a:pPr>
                  <a:defRPr sz="1027" b="0" i="0" u="none" strike="noStrike" baseline="0">
                    <a:solidFill>
                      <a:srgbClr val="000000"/>
                    </a:solidFill>
                    <a:latin typeface="ＭＳ ゴシック"/>
                    <a:ea typeface="ＭＳ ゴシック"/>
                    <a:cs typeface="ＭＳ ゴシック"/>
                  </a:defRPr>
                </a:pPr>
                <a:endParaRPr lang="ja-JP"/>
              </a:p>
            </c:txPr>
            <c:showVal val="1"/>
          </c:dLbls>
          <c:cat>
            <c:strRef>
              <c:f>Sheet1!$A$3:$A$23</c:f>
              <c:strCache>
                <c:ptCount val="21"/>
                <c:pt idx="0">
                  <c:v>100～</c:v>
                </c:pt>
                <c:pt idx="1">
                  <c:v>95～99</c:v>
                </c:pt>
                <c:pt idx="2">
                  <c:v>90～94</c:v>
                </c:pt>
                <c:pt idx="3">
                  <c:v>85～89</c:v>
                </c:pt>
                <c:pt idx="4">
                  <c:v>80～84</c:v>
                </c:pt>
                <c:pt idx="5">
                  <c:v>75～79</c:v>
                </c:pt>
                <c:pt idx="6">
                  <c:v>70～74</c:v>
                </c:pt>
                <c:pt idx="7">
                  <c:v>65～69</c:v>
                </c:pt>
                <c:pt idx="8">
                  <c:v>60～64</c:v>
                </c:pt>
                <c:pt idx="9">
                  <c:v>55～59</c:v>
                </c:pt>
                <c:pt idx="10">
                  <c:v>50～54</c:v>
                </c:pt>
                <c:pt idx="11">
                  <c:v>45～49</c:v>
                </c:pt>
                <c:pt idx="12">
                  <c:v>40～44</c:v>
                </c:pt>
                <c:pt idx="13">
                  <c:v>35～39</c:v>
                </c:pt>
                <c:pt idx="14">
                  <c:v>30～34</c:v>
                </c:pt>
                <c:pt idx="15">
                  <c:v>25～29</c:v>
                </c:pt>
                <c:pt idx="16">
                  <c:v>20～24</c:v>
                </c:pt>
                <c:pt idx="17">
                  <c:v>15～19</c:v>
                </c:pt>
                <c:pt idx="18">
                  <c:v>10～14</c:v>
                </c:pt>
                <c:pt idx="19">
                  <c:v>5～9</c:v>
                </c:pt>
                <c:pt idx="20">
                  <c:v>0～4</c:v>
                </c:pt>
              </c:strCache>
            </c:strRef>
          </c:cat>
          <c:val>
            <c:numRef>
              <c:f>Sheet1!$C$3:$C$23</c:f>
              <c:numCache>
                <c:formatCode>General</c:formatCode>
                <c:ptCount val="21"/>
                <c:pt idx="0">
                  <c:v>-3</c:v>
                </c:pt>
                <c:pt idx="1">
                  <c:v>-14</c:v>
                </c:pt>
                <c:pt idx="2">
                  <c:v>-75</c:v>
                </c:pt>
                <c:pt idx="3">
                  <c:v>-289</c:v>
                </c:pt>
                <c:pt idx="4">
                  <c:v>-753</c:v>
                </c:pt>
                <c:pt idx="5">
                  <c:v>-1483</c:v>
                </c:pt>
                <c:pt idx="6">
                  <c:v>-2326</c:v>
                </c:pt>
                <c:pt idx="7">
                  <c:v>-2471</c:v>
                </c:pt>
                <c:pt idx="8">
                  <c:v>-3040</c:v>
                </c:pt>
                <c:pt idx="9">
                  <c:v>-2412</c:v>
                </c:pt>
                <c:pt idx="10">
                  <c:v>-2098</c:v>
                </c:pt>
                <c:pt idx="11">
                  <c:v>-2151</c:v>
                </c:pt>
                <c:pt idx="12">
                  <c:v>-2772</c:v>
                </c:pt>
                <c:pt idx="13">
                  <c:v>-2768</c:v>
                </c:pt>
                <c:pt idx="14">
                  <c:v>-2105</c:v>
                </c:pt>
                <c:pt idx="15">
                  <c:v>-1874</c:v>
                </c:pt>
                <c:pt idx="16">
                  <c:v>-1849</c:v>
                </c:pt>
                <c:pt idx="17">
                  <c:v>-1781</c:v>
                </c:pt>
                <c:pt idx="18">
                  <c:v>-1664</c:v>
                </c:pt>
                <c:pt idx="19">
                  <c:v>-1464</c:v>
                </c:pt>
                <c:pt idx="20">
                  <c:v>-1259</c:v>
                </c:pt>
              </c:numCache>
            </c:numRef>
          </c:val>
        </c:ser>
        <c:gapWidth val="20"/>
        <c:shape val="box"/>
        <c:axId val="83938688"/>
        <c:axId val="84046976"/>
        <c:axId val="0"/>
      </c:bar3DChart>
      <c:catAx>
        <c:axId val="83938688"/>
        <c:scaling>
          <c:orientation val="maxMin"/>
        </c:scaling>
        <c:axPos val="l"/>
        <c:majorGridlines>
          <c:spPr>
            <a:ln w="3181">
              <a:solidFill>
                <a:srgbClr val="000000"/>
              </a:solidFill>
              <a:prstDash val="solid"/>
            </a:ln>
          </c:spPr>
        </c:majorGridlines>
        <c:numFmt formatCode="General" sourceLinked="1"/>
        <c:majorTickMark val="in"/>
        <c:tickLblPos val="low"/>
        <c:spPr>
          <a:noFill/>
          <a:ln w="9544">
            <a:noFill/>
          </a:ln>
        </c:spPr>
        <c:txPr>
          <a:bodyPr rot="0" vert="horz"/>
          <a:lstStyle/>
          <a:p>
            <a:pPr>
              <a:defRPr sz="1027" b="0" i="0" u="none" strike="noStrike" baseline="0">
                <a:solidFill>
                  <a:srgbClr val="000000"/>
                </a:solidFill>
                <a:latin typeface="ＭＳ ゴシック"/>
                <a:ea typeface="ＭＳ ゴシック"/>
                <a:cs typeface="ＭＳ ゴシック"/>
              </a:defRPr>
            </a:pPr>
            <a:endParaRPr lang="ja-JP"/>
          </a:p>
        </c:txPr>
        <c:crossAx val="84046976"/>
        <c:crossesAt val="4000"/>
        <c:auto val="1"/>
        <c:lblAlgn val="ctr"/>
        <c:lblOffset val="100"/>
        <c:tickLblSkip val="1"/>
        <c:tickMarkSkip val="1"/>
      </c:catAx>
      <c:valAx>
        <c:axId val="84046976"/>
        <c:scaling>
          <c:orientation val="minMax"/>
        </c:scaling>
        <c:axPos val="b"/>
        <c:numFmt formatCode="#,##0;#,##0" sourceLinked="0"/>
        <c:majorTickMark val="in"/>
        <c:tickLblPos val="nextTo"/>
        <c:spPr>
          <a:ln w="3181">
            <a:solidFill>
              <a:srgbClr val="000000"/>
            </a:solidFill>
            <a:prstDash val="solid"/>
          </a:ln>
        </c:spPr>
        <c:txPr>
          <a:bodyPr rot="0" vert="horz"/>
          <a:lstStyle/>
          <a:p>
            <a:pPr>
              <a:defRPr sz="1027" b="0" i="0" u="none" strike="noStrike" baseline="0">
                <a:solidFill>
                  <a:srgbClr val="000000"/>
                </a:solidFill>
                <a:latin typeface="ＭＳ ゴシック"/>
                <a:ea typeface="ＭＳ ゴシック"/>
                <a:cs typeface="ＭＳ ゴシック"/>
              </a:defRPr>
            </a:pPr>
            <a:endParaRPr lang="ja-JP"/>
          </a:p>
        </c:txPr>
        <c:crossAx val="83938688"/>
        <c:crosses val="max"/>
        <c:crossBetween val="between"/>
      </c:valAx>
      <c:spPr>
        <a:noFill/>
        <a:ln w="25451">
          <a:noFill/>
        </a:ln>
        <a:effectLst>
          <a:outerShdw blurRad="50800" dist="50800" dir="5400000" algn="ctr" rotWithShape="0">
            <a:schemeClr val="bg1"/>
          </a:outerShdw>
        </a:effectLst>
      </c:spPr>
    </c:plotArea>
    <c:plotVisOnly val="1"/>
    <c:dispBlanksAs val="gap"/>
  </c:chart>
  <c:spPr>
    <a:noFill/>
    <a:ln>
      <a:noFill/>
    </a:ln>
  </c:spPr>
  <c:txPr>
    <a:bodyPr/>
    <a:lstStyle/>
    <a:p>
      <a:pPr>
        <a:defRPr sz="1027" b="0" i="0" u="none" strike="noStrike" baseline="0">
          <a:solidFill>
            <a:srgbClr val="000000"/>
          </a:solidFill>
          <a:latin typeface="ＭＳ ゴシック"/>
          <a:ea typeface="ＭＳ ゴシック"/>
          <a:cs typeface="ＭＳ ゴシック"/>
        </a:defRPr>
      </a:pPr>
      <a:endParaRPr lang="ja-JP"/>
    </a:p>
  </c:txPr>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2FFB1-7A55-4832-B4D2-8B50BCC9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10</TotalTime>
  <Pages>173</Pages>
  <Words>64818</Words>
  <Characters>162740</Characters>
  <Application>Microsoft Office Word</Application>
  <DocSecurity>0</DocSecurity>
  <Lines>1356</Lines>
  <Paragraphs>454</Paragraphs>
  <ScaleCrop>false</ScaleCrop>
  <HeadingPairs>
    <vt:vector size="6" baseType="variant">
      <vt:variant>
        <vt:lpstr>タイトル</vt:lpstr>
      </vt:variant>
      <vt:variant>
        <vt:i4>1</vt:i4>
      </vt:variant>
      <vt:variant>
        <vt:lpstr>見出し</vt:lpstr>
      </vt:variant>
      <vt:variant>
        <vt:i4>11</vt:i4>
      </vt:variant>
      <vt:variant>
        <vt:lpstr>Title</vt:lpstr>
      </vt:variant>
      <vt:variant>
        <vt:i4>1</vt:i4>
      </vt:variant>
    </vt:vector>
  </HeadingPairs>
  <TitlesOfParts>
    <vt:vector size="13" baseType="lpstr">
      <vt:lpstr>１</vt:lpstr>
      <vt:lpstr>１．産業分類別事業所数、従業者数及び販売額の推移（飲食店を除く）</vt:lpstr>
      <vt:lpstr>２ ． 商    　業    　の    　状    　況</vt:lpstr>
      <vt:lpstr>（  飲 　  食   　店   　を   　除   　く  ）</vt:lpstr>
      <vt:lpstr>２ ． 商      業    　の    　状    　況  （  飲</vt:lpstr>
      <vt:lpstr>食　   店   　を   　除   　く  ） （  続    き  ）</vt:lpstr>
      <vt:lpstr>２ ． 商    　業    　の    　状    　況  （  飲</vt:lpstr>
      <vt:lpstr>食　   店   　を   　除   　く  ） （  続    き  ）</vt:lpstr>
      <vt:lpstr>２ ． 商      業    　の    　状    　況  （  飲</vt:lpstr>
      <vt:lpstr>食     店   　を   　除   　く  ） （  続    き  ）</vt:lpstr>
      <vt:lpstr>２ ． 商    　業    　の    　状    　況  （  飲</vt:lpstr>
      <vt:lpstr>食     店   　を   　除   　く  ） （  続    き  ）</vt:lpstr>
      <vt:lpstr>１</vt:lpstr>
    </vt:vector>
  </TitlesOfParts>
  <Company>北本市役所</Company>
  <LinksUpToDate>false</LinksUpToDate>
  <CharactersWithSpaces>227104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情報管理課</dc:creator>
  <cp:lastModifiedBy>kitamoto</cp:lastModifiedBy>
  <cp:revision>4</cp:revision>
  <cp:lastPrinted>2012-05-11T08:09:00Z</cp:lastPrinted>
  <dcterms:created xsi:type="dcterms:W3CDTF">2012-06-27T01:08:00Z</dcterms:created>
  <dcterms:modified xsi:type="dcterms:W3CDTF">2012-07-03T06:36:00Z</dcterms:modified>
</cp:coreProperties>
</file>